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11/8/2024 12:00:00 PM Run Time: 03/14/25 - 11:00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610.000</v>
      </c>
      <c s="7" r="E3">
        <v>1</v>
      </c>
      <c s="8" t="inlineStr" r="F3">
        <is>
          <t xml:space="preserve">61H32</t>
        </is>
      </c>
      <c s="8" t="inlineStr" r="G3">
        <is>
          <t xml:space="preserve">101</t>
        </is>
      </c>
      <c s="9" r="H3">
        <v>27.5000</v>
      </c>
      <c s="8" t="inlineStr" r="I3">
        <is>
          <t xml:space="preserve">Y</t>
        </is>
      </c>
      <c s="8" t="inlineStr" r="J3">
        <is>
          <t xml:space="preserve"> Will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610.000</v>
      </c>
      <c s="7" r="E4">
        <v>1</v>
      </c>
      <c s="8" t="inlineStr" r="F4">
        <is>
          <t xml:space="preserve">61H32</t>
        </is>
      </c>
      <c s="8" t="inlineStr" r="G4">
        <is>
          <t xml:space="preserve">101</t>
        </is>
      </c>
      <c s="9" r="H4">
        <v>25.0000</v>
      </c>
      <c s="8" t="inlineStr" r="I4">
        <is>
          <t xml:space="preserve"/>
        </is>
      </c>
      <c s="8" t="inlineStr" r="J4">
        <is>
          <t xml:space="preserve"> Will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610.000</v>
      </c>
      <c s="7" r="E5">
        <v>1</v>
      </c>
      <c s="8" t="inlineStr" r="F5">
        <is>
          <t xml:space="preserve">61H32</t>
        </is>
      </c>
      <c s="8" t="inlineStr" r="G5">
        <is>
          <t xml:space="preserve">101</t>
        </is>
      </c>
      <c s="9" r="H5">
        <v>25.0000</v>
      </c>
      <c s="8" t="inlineStr" r="I5">
        <is>
          <t xml:space="preserve"/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512.000</v>
      </c>
      <c s="7" r="E6">
        <v>1</v>
      </c>
      <c s="8" t="inlineStr" r="F6">
        <is>
          <t xml:space="preserve">61J87</t>
        </is>
      </c>
      <c s="8" t="inlineStr" r="G6">
        <is>
          <t xml:space="preserve">102</t>
        </is>
      </c>
      <c s="9" r="H6">
        <v>25.0000</v>
      </c>
      <c s="8" t="inlineStr" r="I6">
        <is>
          <t xml:space="preserve">Y</t>
        </is>
      </c>
      <c s="8" t="inlineStr" r="J6">
        <is>
          <t xml:space="preserve"> Lake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512.000</v>
      </c>
      <c s="7" r="E7">
        <v>1</v>
      </c>
      <c s="8" t="inlineStr" r="F7">
        <is>
          <t xml:space="preserve">61J87</t>
        </is>
      </c>
      <c s="8" t="inlineStr" r="G7">
        <is>
          <t xml:space="preserve">102</t>
        </is>
      </c>
      <c s="9" r="H7">
        <v>24.0000</v>
      </c>
      <c s="8" t="inlineStr" r="I7">
        <is>
          <t xml:space="preserve"/>
        </is>
      </c>
      <c s="8" t="inlineStr" r="J7">
        <is>
          <t xml:space="preserve"> Lake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512.000</v>
      </c>
      <c s="7" r="E8">
        <v>1</v>
      </c>
      <c s="8" t="inlineStr" r="F8">
        <is>
          <t xml:space="preserve">61J87</t>
        </is>
      </c>
      <c s="8" t="inlineStr" r="G8">
        <is>
          <t xml:space="preserve">102</t>
        </is>
      </c>
      <c s="9" r="H8">
        <v>25.0000</v>
      </c>
      <c s="8" t="inlineStr" r="I8">
        <is>
          <t xml:space="preserve"/>
        </is>
      </c>
      <c s="8" t="inlineStr" r="J8">
        <is>
          <t xml:space="preserve"> Lake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512.000</v>
      </c>
      <c s="7" r="E9">
        <v>1</v>
      </c>
      <c s="8" t="inlineStr" r="F9">
        <is>
          <t xml:space="preserve">61J87</t>
        </is>
      </c>
      <c s="8" t="inlineStr" r="G9">
        <is>
          <t xml:space="preserve">102</t>
        </is>
      </c>
      <c s="9" r="H9">
        <v>25.0000</v>
      </c>
      <c s="8" t="inlineStr" r="I9">
        <is>
          <t xml:space="preserve"/>
        </is>
      </c>
      <c s="8" t="inlineStr" r="J9">
        <is>
          <t xml:space="preserve"> Lake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512.000</v>
      </c>
      <c s="7" r="E10">
        <v>1</v>
      </c>
      <c s="8" t="inlineStr" r="F10">
        <is>
          <t xml:space="preserve">61J87</t>
        </is>
      </c>
      <c s="8" t="inlineStr" r="G10">
        <is>
          <t xml:space="preserve">102</t>
        </is>
      </c>
      <c s="9" r="H10">
        <v>25.0000</v>
      </c>
      <c s="8" t="inlineStr" r="I10">
        <is>
          <t xml:space="preserve"/>
        </is>
      </c>
      <c s="8" t="inlineStr" r="J10">
        <is>
          <t xml:space="preserve"> Lake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512.000</v>
      </c>
      <c s="7" r="E11">
        <v>1</v>
      </c>
      <c s="8" t="inlineStr" r="F11">
        <is>
          <t xml:space="preserve">61J87</t>
        </is>
      </c>
      <c s="8" t="inlineStr" r="G11">
        <is>
          <t xml:space="preserve">102</t>
        </is>
      </c>
      <c s="9" r="H11">
        <v>25.0000</v>
      </c>
      <c s="8" t="inlineStr" r="I11">
        <is>
          <t xml:space="preserve"/>
        </is>
      </c>
      <c s="8" t="inlineStr" r="J11">
        <is>
          <t xml:space="preserve"> Lake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512.000</v>
      </c>
      <c s="7" r="E12">
        <v>1</v>
      </c>
      <c s="8" t="inlineStr" r="F12">
        <is>
          <t xml:space="preserve">61J87</t>
        </is>
      </c>
      <c s="8" t="inlineStr" r="G12">
        <is>
          <t xml:space="preserve">102</t>
        </is>
      </c>
      <c s="9" r="H12">
        <v>35.5100</v>
      </c>
      <c s="8" t="inlineStr" r="I12">
        <is>
          <t xml:space="preserve"/>
        </is>
      </c>
      <c s="8" t="inlineStr" r="J12">
        <is>
          <t xml:space="preserve"> Lake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530.000</v>
      </c>
      <c s="7" r="E13">
        <v>1</v>
      </c>
      <c s="8" t="inlineStr" r="F13">
        <is>
          <t xml:space="preserve">61K54</t>
        </is>
      </c>
      <c s="8" t="inlineStr" r="G13">
        <is>
          <t xml:space="preserve">106</t>
        </is>
      </c>
      <c s="9" r="H13">
        <v>12.4800</v>
      </c>
      <c s="8" t="inlineStr" r="I13">
        <is>
          <t xml:space="preserve">Y</t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530.000</v>
      </c>
      <c s="7" r="E14">
        <v>1</v>
      </c>
      <c s="8" t="inlineStr" r="F14">
        <is>
          <t xml:space="preserve">61K54</t>
        </is>
      </c>
      <c s="8" t="inlineStr" r="G14">
        <is>
          <t xml:space="preserve">106</t>
        </is>
      </c>
      <c s="9" r="H14">
        <v>12.0000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530.000</v>
      </c>
      <c s="7" r="E15">
        <v>1</v>
      </c>
      <c s="8" t="inlineStr" r="F15">
        <is>
          <t xml:space="preserve">61K54</t>
        </is>
      </c>
      <c s="8" t="inlineStr" r="G15">
        <is>
          <t xml:space="preserve">106</t>
        </is>
      </c>
      <c s="9" r="H15">
        <v>14.0000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24.000</v>
      </c>
      <c s="7" r="E16">
        <v>1</v>
      </c>
      <c s="8" t="inlineStr" r="F16">
        <is>
          <t xml:space="preserve">61K58</t>
        </is>
      </c>
      <c s="8" t="inlineStr" r="G16">
        <is>
          <t xml:space="preserve">108</t>
        </is>
      </c>
      <c s="9" r="H16">
        <v>75.0000</v>
      </c>
      <c s="8" t="inlineStr" r="I16">
        <is>
          <t xml:space="preserve">Y</t>
        </is>
      </c>
      <c s="8" t="inlineStr" r="J16">
        <is>
          <t xml:space="preserve"> Cook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24.000</v>
      </c>
      <c s="7" r="E17">
        <v>1</v>
      </c>
      <c s="8" t="inlineStr" r="F17">
        <is>
          <t xml:space="preserve">61K58</t>
        </is>
      </c>
      <c s="8" t="inlineStr" r="G17">
        <is>
          <t xml:space="preserve">108</t>
        </is>
      </c>
      <c s="9" r="H17">
        <v>30.0000</v>
      </c>
      <c s="8" t="inlineStr" r="I17">
        <is>
          <t xml:space="preserve"/>
        </is>
      </c>
      <c s="8" t="inlineStr" r="J17">
        <is>
          <t xml:space="preserve"> Cook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24.000</v>
      </c>
      <c s="7" r="E18">
        <v>1</v>
      </c>
      <c s="8" t="inlineStr" r="F18">
        <is>
          <t xml:space="preserve">61K58</t>
        </is>
      </c>
      <c s="8" t="inlineStr" r="G18">
        <is>
          <t xml:space="preserve">108</t>
        </is>
      </c>
      <c s="9" r="H18">
        <v>30.0000</v>
      </c>
      <c s="8" t="inlineStr" r="I18">
        <is>
          <t xml:space="preserve"/>
        </is>
      </c>
      <c s="8" t="inlineStr" r="J18">
        <is>
          <t xml:space="preserve"> Cook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24.000</v>
      </c>
      <c s="7" r="E19">
        <v>1</v>
      </c>
      <c s="8" t="inlineStr" r="F19">
        <is>
          <t xml:space="preserve">61K58</t>
        </is>
      </c>
      <c s="8" t="inlineStr" r="G19">
        <is>
          <t xml:space="preserve">108</t>
        </is>
      </c>
      <c s="9" r="H19">
        <v>40.0000</v>
      </c>
      <c s="8" t="inlineStr" r="I19">
        <is>
          <t xml:space="preserve"/>
        </is>
      </c>
      <c s="8" t="inlineStr" r="J19">
        <is>
          <t xml:space="preserve"> Cook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24.000</v>
      </c>
      <c s="7" r="E20">
        <v>1</v>
      </c>
      <c s="8" t="inlineStr" r="F20">
        <is>
          <t xml:space="preserve">61K58</t>
        </is>
      </c>
      <c s="8" t="inlineStr" r="G20">
        <is>
          <t xml:space="preserve">108</t>
        </is>
      </c>
      <c s="9" r="H20">
        <v>75.0000</v>
      </c>
      <c s="8" t="inlineStr" r="I20">
        <is>
          <t xml:space="preserve"/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24.000</v>
      </c>
      <c s="7" r="E21">
        <v>1</v>
      </c>
      <c s="8" t="inlineStr" r="F21">
        <is>
          <t xml:space="preserve">61K58</t>
        </is>
      </c>
      <c s="8" t="inlineStr" r="G21">
        <is>
          <t xml:space="preserve">108</t>
        </is>
      </c>
      <c s="9" r="H21">
        <v>100.0000</v>
      </c>
      <c s="8" t="inlineStr" r="I21">
        <is>
          <t xml:space="preserve"/>
        </is>
      </c>
      <c s="8" t="inlineStr" r="J21">
        <is>
          <t xml:space="preserve"> Cook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250.000</v>
      </c>
      <c s="7" r="E22">
        <v>1</v>
      </c>
      <c s="8" t="inlineStr" r="F22">
        <is>
          <t xml:space="preserve">61K59</t>
        </is>
      </c>
      <c s="8" t="inlineStr" r="G22">
        <is>
          <t xml:space="preserve">109</t>
        </is>
      </c>
      <c s="9" r="H22">
        <v>23.0000</v>
      </c>
      <c s="8" t="inlineStr" r="I22">
        <is>
          <t xml:space="preserve">Y</t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250.000</v>
      </c>
      <c s="7" r="E23">
        <v>1</v>
      </c>
      <c s="8" t="inlineStr" r="F23">
        <is>
          <t xml:space="preserve">61K59</t>
        </is>
      </c>
      <c s="8" t="inlineStr" r="G23">
        <is>
          <t xml:space="preserve">109</t>
        </is>
      </c>
      <c s="9" r="H23">
        <v>21.0000</v>
      </c>
      <c s="8" t="inlineStr" r="I23">
        <is>
          <t xml:space="preserve"/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250.000</v>
      </c>
      <c s="7" r="E24">
        <v>1</v>
      </c>
      <c s="8" t="inlineStr" r="F24">
        <is>
          <t xml:space="preserve">61K59</t>
        </is>
      </c>
      <c s="8" t="inlineStr" r="G24">
        <is>
          <t xml:space="preserve">109</t>
        </is>
      </c>
      <c s="9" r="H24">
        <v>26.0000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250.000</v>
      </c>
      <c s="7" r="E25">
        <v>1</v>
      </c>
      <c s="8" t="inlineStr" r="F25">
        <is>
          <t xml:space="preserve">61K59</t>
        </is>
      </c>
      <c s="8" t="inlineStr" r="G25">
        <is>
          <t xml:space="preserve">109</t>
        </is>
      </c>
      <c s="9" r="H25">
        <v>30.0000</v>
      </c>
      <c s="8" t="inlineStr" r="I25">
        <is>
          <t xml:space="preserve"/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250.000</v>
      </c>
      <c s="7" r="E26">
        <v>1</v>
      </c>
      <c s="8" t="inlineStr" r="F26">
        <is>
          <t xml:space="preserve">61K59</t>
        </is>
      </c>
      <c s="8" t="inlineStr" r="G26">
        <is>
          <t xml:space="preserve">109</t>
        </is>
      </c>
      <c s="9" r="H26">
        <v>30.0000</v>
      </c>
      <c s="8" t="inlineStr" r="I26">
        <is>
          <t xml:space="preserve"/>
        </is>
      </c>
      <c s="8" t="inlineStr" r="J26">
        <is>
          <t xml:space="preserve"> Cook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250.000</v>
      </c>
      <c s="7" r="E27">
        <v>1</v>
      </c>
      <c s="8" t="inlineStr" r="F27">
        <is>
          <t xml:space="preserve">61K59</t>
        </is>
      </c>
      <c s="8" t="inlineStr" r="G27">
        <is>
          <t xml:space="preserve">109</t>
        </is>
      </c>
      <c s="9" r="H27">
        <v>33.0000</v>
      </c>
      <c s="8" t="inlineStr" r="I27">
        <is>
          <t xml:space="preserve"/>
        </is>
      </c>
      <c s="8" t="inlineStr" r="J27">
        <is>
          <t xml:space="preserve"> Cook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54.000</v>
      </c>
      <c s="7" r="E28">
        <v>1</v>
      </c>
      <c s="8" t="inlineStr" r="F28">
        <is>
          <t xml:space="preserve">61K74</t>
        </is>
      </c>
      <c s="8" t="inlineStr" r="G28">
        <is>
          <t xml:space="preserve">116</t>
        </is>
      </c>
      <c s="9" r="H28">
        <v>24.0000</v>
      </c>
      <c s="8" t="inlineStr" r="I28">
        <is>
          <t xml:space="preserve">Y</t>
        </is>
      </c>
      <c s="8" t="inlineStr" r="J28">
        <is>
          <t xml:space="preserve"> Lake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54.000</v>
      </c>
      <c s="7" r="E29">
        <v>1</v>
      </c>
      <c s="8" t="inlineStr" r="F29">
        <is>
          <t xml:space="preserve">61K74</t>
        </is>
      </c>
      <c s="8" t="inlineStr" r="G29">
        <is>
          <t xml:space="preserve">116</t>
        </is>
      </c>
      <c s="9" r="H29">
        <v>22.0000</v>
      </c>
      <c s="8" t="inlineStr" r="I29">
        <is>
          <t xml:space="preserve"/>
        </is>
      </c>
      <c s="8" t="inlineStr" r="J29">
        <is>
          <t xml:space="preserve"> Lake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54.000</v>
      </c>
      <c s="7" r="E30">
        <v>1</v>
      </c>
      <c s="8" t="inlineStr" r="F30">
        <is>
          <t xml:space="preserve">61K74</t>
        </is>
      </c>
      <c s="8" t="inlineStr" r="G30">
        <is>
          <t xml:space="preserve">116</t>
        </is>
      </c>
      <c s="9" r="H30">
        <v>24.0000</v>
      </c>
      <c s="8" t="inlineStr" r="I30">
        <is>
          <t xml:space="preserve"/>
        </is>
      </c>
      <c s="8" t="inlineStr" r="J30">
        <is>
          <t xml:space="preserve"> Lake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54.000</v>
      </c>
      <c s="7" r="E31">
        <v>1</v>
      </c>
      <c s="8" t="inlineStr" r="F31">
        <is>
          <t xml:space="preserve">61K74</t>
        </is>
      </c>
      <c s="8" t="inlineStr" r="G31">
        <is>
          <t xml:space="preserve">116</t>
        </is>
      </c>
      <c s="9" r="H31">
        <v>30.0000</v>
      </c>
      <c s="8" t="inlineStr" r="I31">
        <is>
          <t xml:space="preserve"/>
        </is>
      </c>
      <c s="8" t="inlineStr" r="J31">
        <is>
          <t xml:space="preserve"> Lake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54.000</v>
      </c>
      <c s="7" r="E32">
        <v>1</v>
      </c>
      <c s="8" t="inlineStr" r="F32">
        <is>
          <t xml:space="preserve">61K74</t>
        </is>
      </c>
      <c s="8" t="inlineStr" r="G32">
        <is>
          <t xml:space="preserve">116</t>
        </is>
      </c>
      <c s="9" r="H32">
        <v>30.0000</v>
      </c>
      <c s="8" t="inlineStr" r="I32">
        <is>
          <t xml:space="preserve"/>
        </is>
      </c>
      <c s="8" t="inlineStr" r="J32">
        <is>
          <t xml:space="preserve"> Lake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64.000</v>
      </c>
      <c s="7" r="E33">
        <v>1</v>
      </c>
      <c s="8" t="inlineStr" r="F33">
        <is>
          <t xml:space="preserve">61K80</t>
        </is>
      </c>
      <c s="8" t="inlineStr" r="G33">
        <is>
          <t xml:space="preserve">119</t>
        </is>
      </c>
      <c s="9" r="H33">
        <v>40.0000</v>
      </c>
      <c s="8" t="inlineStr" r="I33">
        <is>
          <t xml:space="preserve">Y</t>
        </is>
      </c>
      <c s="8" t="inlineStr" r="J33">
        <is>
          <t xml:space="preserve"> McHenry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64.000</v>
      </c>
      <c s="7" r="E34">
        <v>1</v>
      </c>
      <c s="8" t="inlineStr" r="F34">
        <is>
          <t xml:space="preserve">61K80</t>
        </is>
      </c>
      <c s="8" t="inlineStr" r="G34">
        <is>
          <t xml:space="preserve">119</t>
        </is>
      </c>
      <c s="9" r="H34">
        <v>35.0000</v>
      </c>
      <c s="8" t="inlineStr" r="I34">
        <is>
          <t xml:space="preserve"/>
        </is>
      </c>
      <c s="8" t="inlineStr" r="J34">
        <is>
          <t xml:space="preserve"> McHenry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94.000</v>
      </c>
      <c s="7" r="E35">
        <v>1</v>
      </c>
      <c s="8" t="inlineStr" r="F35">
        <is>
          <t xml:space="preserve">62B66</t>
        </is>
      </c>
      <c s="8" t="inlineStr" r="G35">
        <is>
          <t xml:space="preserve">005</t>
        </is>
      </c>
      <c s="9" r="H35">
        <v>18.0000</v>
      </c>
      <c s="8" t="inlineStr" r="I35">
        <is>
          <t xml:space="preserve">Y</t>
        </is>
      </c>
      <c s="8" t="inlineStr" r="J35">
        <is>
          <t xml:space="preserve"> Lake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94.000</v>
      </c>
      <c s="7" r="E36">
        <v>1</v>
      </c>
      <c s="8" t="inlineStr" r="F36">
        <is>
          <t xml:space="preserve">62B66</t>
        </is>
      </c>
      <c s="8" t="inlineStr" r="G36">
        <is>
          <t xml:space="preserve">005</t>
        </is>
      </c>
      <c s="9" r="H36">
        <v>18.0000</v>
      </c>
      <c s="8" t="inlineStr" r="I36">
        <is>
          <t xml:space="preserve"/>
        </is>
      </c>
      <c s="8" t="inlineStr" r="J36">
        <is>
          <t xml:space="preserve"> Lake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94.000</v>
      </c>
      <c s="7" r="E37">
        <v>1</v>
      </c>
      <c s="8" t="inlineStr" r="F37">
        <is>
          <t xml:space="preserve">62B66</t>
        </is>
      </c>
      <c s="8" t="inlineStr" r="G37">
        <is>
          <t xml:space="preserve">005</t>
        </is>
      </c>
      <c s="9" r="H37">
        <v>48.0000</v>
      </c>
      <c s="8" t="inlineStr" r="I37">
        <is>
          <t xml:space="preserve"/>
        </is>
      </c>
      <c s="8" t="inlineStr" r="J37">
        <is>
          <t xml:space="preserve"> Lake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190.000</v>
      </c>
      <c s="7" r="E38">
        <v>1</v>
      </c>
      <c s="8" t="inlineStr" r="F38">
        <is>
          <t xml:space="preserve">62G18</t>
        </is>
      </c>
      <c s="8" t="inlineStr" r="G38">
        <is>
          <t xml:space="preserve">006</t>
        </is>
      </c>
      <c s="9" r="H38">
        <v>17.0000</v>
      </c>
      <c s="8" t="inlineStr" r="I38">
        <is>
          <t xml:space="preserve">Y</t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190.000</v>
      </c>
      <c s="7" r="E39">
        <v>1</v>
      </c>
      <c s="8" t="inlineStr" r="F39">
        <is>
          <t xml:space="preserve">62G18</t>
        </is>
      </c>
      <c s="8" t="inlineStr" r="G39">
        <is>
          <t xml:space="preserve">006</t>
        </is>
      </c>
      <c s="9" r="H39">
        <v>25.0000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190.000</v>
      </c>
      <c s="7" r="E40">
        <v>1</v>
      </c>
      <c s="8" t="inlineStr" r="F40">
        <is>
          <t xml:space="preserve">62G18</t>
        </is>
      </c>
      <c s="8" t="inlineStr" r="G40">
        <is>
          <t xml:space="preserve">006</t>
        </is>
      </c>
      <c s="9" r="H40">
        <v>30.0000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261.000</v>
      </c>
      <c s="7" r="E41">
        <v>1</v>
      </c>
      <c s="8" t="inlineStr" r="F41">
        <is>
          <t xml:space="preserve">62R21</t>
        </is>
      </c>
      <c s="8" t="inlineStr" r="G41">
        <is>
          <t xml:space="preserve">012</t>
        </is>
      </c>
      <c s="9" r="H41">
        <v>30.0000</v>
      </c>
      <c s="8" t="inlineStr" r="I41">
        <is>
          <t xml:space="preserve">Y</t>
        </is>
      </c>
      <c s="8" t="inlineStr" r="J41">
        <is>
          <t xml:space="preserve"> Will</t>
        </is>
      </c>
    </row>
    <row r="42" ht="20.25" customHeight="0">
      <c s="5" t="inlineStr" r="A42">
        <is>
          <t xml:space="preserve">20100110</t>
        </is>
      </c>
      <c s="5" t="inlineStr" r="B42">
        <is>
          <t xml:space="preserve">TREE REMOVAL (6 TO 15 UNITS DIAMETER)</t>
        </is>
      </c>
      <c s="5" t="inlineStr" r="C42">
        <is>
          <t xml:space="preserve">UNIT   </t>
        </is>
      </c>
      <c s="6" r="D42">
        <v>261.000</v>
      </c>
      <c s="7" r="E42">
        <v>1</v>
      </c>
      <c s="8" t="inlineStr" r="F42">
        <is>
          <t xml:space="preserve">62R21</t>
        </is>
      </c>
      <c s="8" t="inlineStr" r="G42">
        <is>
          <t xml:space="preserve">012</t>
        </is>
      </c>
      <c s="9" r="H42">
        <v>30.0000</v>
      </c>
      <c s="8" t="inlineStr" r="I42">
        <is>
          <t xml:space="preserve"/>
        </is>
      </c>
      <c s="8" t="inlineStr" r="J42">
        <is>
          <t xml:space="preserve"> Will</t>
        </is>
      </c>
    </row>
    <row r="43" ht="20.25" customHeight="0">
      <c s="5" t="inlineStr" r="A43">
        <is>
          <t xml:space="preserve">20100110</t>
        </is>
      </c>
      <c s="5" t="inlineStr" r="B43">
        <is>
          <t xml:space="preserve">TREE REMOVAL (6 TO 15 UNITS DIAMETER)</t>
        </is>
      </c>
      <c s="5" t="inlineStr" r="C43">
        <is>
          <t xml:space="preserve">UNIT   </t>
        </is>
      </c>
      <c s="6" r="D43">
        <v>261.000</v>
      </c>
      <c s="7" r="E43">
        <v>1</v>
      </c>
      <c s="8" t="inlineStr" r="F43">
        <is>
          <t xml:space="preserve">62R21</t>
        </is>
      </c>
      <c s="8" t="inlineStr" r="G43">
        <is>
          <t xml:space="preserve">012</t>
        </is>
      </c>
      <c s="9" r="H43">
        <v>33.0000</v>
      </c>
      <c s="8" t="inlineStr" r="I43">
        <is>
          <t xml:space="preserve"/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20100110</t>
        </is>
      </c>
      <c s="5" t="inlineStr" r="B44">
        <is>
          <t xml:space="preserve">TREE REMOVAL (6 TO 15 UNITS DIAMETER)</t>
        </is>
      </c>
      <c s="5" t="inlineStr" r="C44">
        <is>
          <t xml:space="preserve">UNIT   </t>
        </is>
      </c>
      <c s="6" r="D44">
        <v>10.000</v>
      </c>
      <c s="7" r="E44">
        <v>1</v>
      </c>
      <c s="8" t="inlineStr" r="F44">
        <is>
          <t xml:space="preserve">62T10</t>
        </is>
      </c>
      <c s="8" t="inlineStr" r="G44">
        <is>
          <t xml:space="preserve">014</t>
        </is>
      </c>
      <c s="9" r="H44">
        <v>90.0000</v>
      </c>
      <c s="8" t="inlineStr" r="I44">
        <is>
          <t xml:space="preserve">Y</t>
        </is>
      </c>
      <c s="8" t="inlineStr" r="J44">
        <is>
          <t xml:space="preserve"> DuPage</t>
        </is>
      </c>
    </row>
    <row r="45" ht="20.25" customHeight="0">
      <c s="5" t="inlineStr" r="A45">
        <is>
          <t xml:space="preserve">20100110</t>
        </is>
      </c>
      <c s="5" t="inlineStr" r="B45">
        <is>
          <t xml:space="preserve">TREE REMOVAL (6 TO 15 UNITS DIAMETER)</t>
        </is>
      </c>
      <c s="5" t="inlineStr" r="C45">
        <is>
          <t xml:space="preserve">UNIT   </t>
        </is>
      </c>
      <c s="6" r="D45">
        <v>10.000</v>
      </c>
      <c s="7" r="E45">
        <v>1</v>
      </c>
      <c s="8" t="inlineStr" r="F45">
        <is>
          <t xml:space="preserve">62T10</t>
        </is>
      </c>
      <c s="8" t="inlineStr" r="G45">
        <is>
          <t xml:space="preserve">014</t>
        </is>
      </c>
      <c s="9" r="H45">
        <v>40.0000</v>
      </c>
      <c s="8" t="inlineStr" r="I45">
        <is>
          <t xml:space="preserve"/>
        </is>
      </c>
      <c s="8" t="inlineStr" r="J45">
        <is>
          <t xml:space="preserve"> DuPage</t>
        </is>
      </c>
    </row>
    <row r="46" ht="20.25" customHeight="0">
      <c s="5" t="inlineStr" r="A46">
        <is>
          <t xml:space="preserve">20100110</t>
        </is>
      </c>
      <c s="5" t="inlineStr" r="B46">
        <is>
          <t xml:space="preserve">TREE REMOVAL (6 TO 15 UNITS DIAMETER)</t>
        </is>
      </c>
      <c s="5" t="inlineStr" r="C46">
        <is>
          <t xml:space="preserve">UNIT   </t>
        </is>
      </c>
      <c s="6" r="D46">
        <v>10.000</v>
      </c>
      <c s="7" r="E46">
        <v>1</v>
      </c>
      <c s="8" t="inlineStr" r="F46">
        <is>
          <t xml:space="preserve">62T10</t>
        </is>
      </c>
      <c s="8" t="inlineStr" r="G46">
        <is>
          <t xml:space="preserve">014</t>
        </is>
      </c>
      <c s="9" r="H46">
        <v>40.0000</v>
      </c>
      <c s="8" t="inlineStr" r="I46">
        <is>
          <t xml:space="preserve"/>
        </is>
      </c>
      <c s="8" t="inlineStr" r="J46">
        <is>
          <t xml:space="preserve"> DuPage</t>
        </is>
      </c>
    </row>
    <row r="47" ht="20.25" customHeight="0">
      <c s="5" t="inlineStr" r="A47">
        <is>
          <t xml:space="preserve">20100110</t>
        </is>
      </c>
      <c s="5" t="inlineStr" r="B47">
        <is>
          <t xml:space="preserve">TREE REMOVAL (6 TO 15 UNITS DIAMETER)</t>
        </is>
      </c>
      <c s="5" t="inlineStr" r="C47">
        <is>
          <t xml:space="preserve">UNIT   </t>
        </is>
      </c>
      <c s="6" r="D47">
        <v>7.000</v>
      </c>
      <c s="7" r="E47">
        <v>1</v>
      </c>
      <c s="8" t="inlineStr" r="F47">
        <is>
          <t xml:space="preserve">62X13</t>
        </is>
      </c>
      <c s="8" t="inlineStr" r="G47">
        <is>
          <t xml:space="preserve">026</t>
        </is>
      </c>
      <c s="9" r="H47">
        <v>800.0000</v>
      </c>
      <c s="8" t="inlineStr" r="I47">
        <is>
          <t xml:space="preserve">Y</t>
        </is>
      </c>
      <c s="8" t="inlineStr" r="J47">
        <is>
          <t xml:space="preserve"> Kane</t>
        </is>
      </c>
    </row>
    <row r="48" ht="20.25" customHeight="0">
      <c s="5" t="inlineStr" r="A48">
        <is>
          <t xml:space="preserve">20100110</t>
        </is>
      </c>
      <c s="5" t="inlineStr" r="B48">
        <is>
          <t xml:space="preserve">TREE REMOVAL (6 TO 15 UNITS DIAMETER)</t>
        </is>
      </c>
      <c s="5" t="inlineStr" r="C48">
        <is>
          <t xml:space="preserve">UNIT   </t>
        </is>
      </c>
      <c s="6" r="D48">
        <v>7.000</v>
      </c>
      <c s="7" r="E48">
        <v>1</v>
      </c>
      <c s="8" t="inlineStr" r="F48">
        <is>
          <t xml:space="preserve">62X13</t>
        </is>
      </c>
      <c s="8" t="inlineStr" r="G48">
        <is>
          <t xml:space="preserve">026</t>
        </is>
      </c>
      <c s="9" r="H48">
        <v>944.0000</v>
      </c>
      <c s="8" t="inlineStr" r="I48">
        <is>
          <t xml:space="preserve"/>
        </is>
      </c>
      <c s="8" t="inlineStr" r="J48">
        <is>
          <t xml:space="preserve"> Kane</t>
        </is>
      </c>
    </row>
    <row r="49" ht="20.25" customHeight="0">
      <c s="5" t="inlineStr" r="A49">
        <is>
          <t xml:space="preserve">20100110</t>
        </is>
      </c>
      <c s="5" t="inlineStr" r="B49">
        <is>
          <t xml:space="preserve">TREE REMOVAL (6 TO 15 UNITS DIAMETER)</t>
        </is>
      </c>
      <c s="5" t="inlineStr" r="C49">
        <is>
          <t xml:space="preserve">UNIT   </t>
        </is>
      </c>
      <c s="6" r="D49">
        <v>3949.000</v>
      </c>
      <c s="7" r="E49">
        <v>1</v>
      </c>
      <c s="8" t="inlineStr" r="F49">
        <is>
          <t xml:space="preserve">62X14</t>
        </is>
      </c>
      <c s="8" t="inlineStr" r="G49">
        <is>
          <t xml:space="preserve">027</t>
        </is>
      </c>
      <c s="9" r="H49">
        <v>18.0000</v>
      </c>
      <c s="8" t="inlineStr" r="I49">
        <is>
          <t xml:space="preserve">Y</t>
        </is>
      </c>
      <c s="8" t="inlineStr" r="J49">
        <is>
          <t xml:space="preserve"> McHenry</t>
        </is>
      </c>
    </row>
    <row r="50" ht="20.25" customHeight="0">
      <c s="5" t="inlineStr" r="A50">
        <is>
          <t xml:space="preserve">20100110</t>
        </is>
      </c>
      <c s="5" t="inlineStr" r="B50">
        <is>
          <t xml:space="preserve">TREE REMOVAL (6 TO 15 UNITS DIAMETER)</t>
        </is>
      </c>
      <c s="5" t="inlineStr" r="C50">
        <is>
          <t xml:space="preserve">UNIT   </t>
        </is>
      </c>
      <c s="6" r="D50">
        <v>3949.000</v>
      </c>
      <c s="7" r="E50">
        <v>1</v>
      </c>
      <c s="8" t="inlineStr" r="F50">
        <is>
          <t xml:space="preserve">62X14</t>
        </is>
      </c>
      <c s="8" t="inlineStr" r="G50">
        <is>
          <t xml:space="preserve">027</t>
        </is>
      </c>
      <c s="9" r="H50">
        <v>35.0000</v>
      </c>
      <c s="8" t="inlineStr" r="I50">
        <is>
          <t xml:space="preserve"/>
        </is>
      </c>
      <c s="8" t="inlineStr" r="J50">
        <is>
          <t xml:space="preserve"> McHenry</t>
        </is>
      </c>
    </row>
    <row r="51" ht="20.25" customHeight="0">
      <c s="5" t="inlineStr" r="A51">
        <is>
          <t xml:space="preserve">20100110</t>
        </is>
      </c>
      <c s="5" t="inlineStr" r="B51">
        <is>
          <t xml:space="preserve">TREE REMOVAL (6 TO 15 UNITS DIAMETER)</t>
        </is>
      </c>
      <c s="5" t="inlineStr" r="C51">
        <is>
          <t xml:space="preserve">UNIT   </t>
        </is>
      </c>
      <c s="6" r="D51">
        <v>3949.000</v>
      </c>
      <c s="7" r="E51">
        <v>1</v>
      </c>
      <c s="8" t="inlineStr" r="F51">
        <is>
          <t xml:space="preserve">62X14</t>
        </is>
      </c>
      <c s="8" t="inlineStr" r="G51">
        <is>
          <t xml:space="preserve">027</t>
        </is>
      </c>
      <c s="9" r="H51">
        <v>70.0000</v>
      </c>
      <c s="8" t="inlineStr" r="I51">
        <is>
          <t xml:space="preserve"/>
        </is>
      </c>
      <c s="8" t="inlineStr" r="J51">
        <is>
          <t xml:space="preserve"> McHenry</t>
        </is>
      </c>
    </row>
    <row r="52" ht="20.25" customHeight="0">
      <c s="5" t="inlineStr" r="A52">
        <is>
          <t xml:space="preserve">20100110</t>
        </is>
      </c>
      <c s="5" t="inlineStr" r="B52">
        <is>
          <t xml:space="preserve">TREE REMOVAL (6 TO 15 UNITS DIAMETER)</t>
        </is>
      </c>
      <c s="5" t="inlineStr" r="C52">
        <is>
          <t xml:space="preserve">UNIT   </t>
        </is>
      </c>
      <c s="6" r="D52">
        <v>285.000</v>
      </c>
      <c s="7" r="E52">
        <v>2</v>
      </c>
      <c s="8" t="inlineStr" r="F52">
        <is>
          <t xml:space="preserve">64U04</t>
        </is>
      </c>
      <c s="8" t="inlineStr" r="G52">
        <is>
          <t xml:space="preserve">037</t>
        </is>
      </c>
      <c s="9" r="H52">
        <v>35.0000</v>
      </c>
      <c s="8" t="inlineStr" r="I52">
        <is>
          <t xml:space="preserve">Y</t>
        </is>
      </c>
      <c s="8" t="inlineStr" r="J52">
        <is>
          <t xml:space="preserve"> Whiteside</t>
        </is>
      </c>
    </row>
    <row r="53" ht="20.25" customHeight="0">
      <c s="5" t="inlineStr" r="A53">
        <is>
          <t xml:space="preserve">20100110</t>
        </is>
      </c>
      <c s="5" t="inlineStr" r="B53">
        <is>
          <t xml:space="preserve">TREE REMOVAL (6 TO 15 UNITS DIAMETER)</t>
        </is>
      </c>
      <c s="5" t="inlineStr" r="C53">
        <is>
          <t xml:space="preserve">UNIT   </t>
        </is>
      </c>
      <c s="6" r="D53">
        <v>285.000</v>
      </c>
      <c s="7" r="E53">
        <v>2</v>
      </c>
      <c s="8" t="inlineStr" r="F53">
        <is>
          <t xml:space="preserve">64U04</t>
        </is>
      </c>
      <c s="8" t="inlineStr" r="G53">
        <is>
          <t xml:space="preserve">037</t>
        </is>
      </c>
      <c s="9" r="H53">
        <v>55.0000</v>
      </c>
      <c s="8" t="inlineStr" r="I53">
        <is>
          <t xml:space="preserve"/>
        </is>
      </c>
      <c s="8" t="inlineStr" r="J53">
        <is>
          <t xml:space="preserve"> Whiteside</t>
        </is>
      </c>
    </row>
    <row r="54" ht="20.25" customHeight="0">
      <c s="5" t="inlineStr" r="A54">
        <is>
          <t xml:space="preserve">20100110</t>
        </is>
      </c>
      <c s="5" t="inlineStr" r="B54">
        <is>
          <t xml:space="preserve">TREE REMOVAL (6 TO 15 UNITS DIAMETER)</t>
        </is>
      </c>
      <c s="5" t="inlineStr" r="C54">
        <is>
          <t xml:space="preserve">UNIT   </t>
        </is>
      </c>
      <c s="6" r="D54">
        <v>1535.000</v>
      </c>
      <c s="7" r="E54">
        <v>2</v>
      </c>
      <c s="8" t="inlineStr" r="F54">
        <is>
          <t xml:space="preserve">64U05</t>
        </is>
      </c>
      <c s="8" t="inlineStr" r="G54">
        <is>
          <t xml:space="preserve">038</t>
        </is>
      </c>
      <c s="9" r="H54">
        <v>49.0000</v>
      </c>
      <c s="8" t="inlineStr" r="I54">
        <is>
          <t xml:space="preserve">Y</t>
        </is>
      </c>
      <c s="8" t="inlineStr" r="J54">
        <is>
          <t xml:space="preserve"> Jo Daviess</t>
        </is>
      </c>
    </row>
    <row r="55" ht="20.25" customHeight="0">
      <c s="5" t="inlineStr" r="A55">
        <is>
          <t xml:space="preserve">20100110</t>
        </is>
      </c>
      <c s="5" t="inlineStr" r="B55">
        <is>
          <t xml:space="preserve">TREE REMOVAL (6 TO 15 UNITS DIAMETER)</t>
        </is>
      </c>
      <c s="5" t="inlineStr" r="C55">
        <is>
          <t xml:space="preserve">UNIT   </t>
        </is>
      </c>
      <c s="6" r="D55">
        <v>101.000</v>
      </c>
      <c s="7" r="E55">
        <v>2</v>
      </c>
      <c s="8" t="inlineStr" r="F55">
        <is>
          <t xml:space="preserve">64U06</t>
        </is>
      </c>
      <c s="8" t="inlineStr" r="G55">
        <is>
          <t xml:space="preserve">039</t>
        </is>
      </c>
      <c s="9" r="H55">
        <v>90.0000</v>
      </c>
      <c s="8" t="inlineStr" r="I55">
        <is>
          <t xml:space="preserve">Y</t>
        </is>
      </c>
      <c s="8" t="inlineStr" r="J55">
        <is>
          <t xml:space="preserve"> Stephenson</t>
        </is>
      </c>
    </row>
    <row r="56" ht="20.25" customHeight="0">
      <c s="5" t="inlineStr" r="A56">
        <is>
          <t xml:space="preserve">20100110</t>
        </is>
      </c>
      <c s="5" t="inlineStr" r="B56">
        <is>
          <t xml:space="preserve">TREE REMOVAL (6 TO 15 UNITS DIAMETER)</t>
        </is>
      </c>
      <c s="5" t="inlineStr" r="C56">
        <is>
          <t xml:space="preserve">UNIT   </t>
        </is>
      </c>
      <c s="6" r="D56">
        <v>35.000</v>
      </c>
      <c s="7" r="E56">
        <v>9</v>
      </c>
      <c s="8" t="inlineStr" r="F56">
        <is>
          <t xml:space="preserve">78906</t>
        </is>
      </c>
      <c s="8" t="inlineStr" r="G56">
        <is>
          <t xml:space="preserve">088</t>
        </is>
      </c>
      <c s="9" r="H56">
        <v>180.0000</v>
      </c>
      <c s="8" t="inlineStr" r="I56">
        <is>
          <t xml:space="preserve">Y</t>
        </is>
      </c>
      <c s="8" t="inlineStr" r="J56">
        <is>
          <t xml:space="preserve"> Williamson</t>
        </is>
      </c>
    </row>
    <row r="57" ht="20.25" customHeight="0">
      <c s="5" t="inlineStr" r="A57">
        <is>
          <t xml:space="preserve">20100110</t>
        </is>
      </c>
      <c s="5" t="inlineStr" r="B57">
        <is>
          <t xml:space="preserve">TREE REMOVAL (6 TO 15 UNITS DIAMETER)</t>
        </is>
      </c>
      <c s="5" t="inlineStr" r="C57">
        <is>
          <t xml:space="preserve">UNIT   </t>
        </is>
      </c>
      <c s="6" r="D57">
        <v>35.000</v>
      </c>
      <c s="7" r="E57">
        <v>9</v>
      </c>
      <c s="8" t="inlineStr" r="F57">
        <is>
          <t xml:space="preserve">78906</t>
        </is>
      </c>
      <c s="8" t="inlineStr" r="G57">
        <is>
          <t xml:space="preserve">088</t>
        </is>
      </c>
      <c s="9" r="H57">
        <v>131.2500</v>
      </c>
      <c s="8" t="inlineStr" r="I57">
        <is>
          <t xml:space="preserve"/>
        </is>
      </c>
      <c s="8" t="inlineStr" r="J57">
        <is>
          <t xml:space="preserve"> Williamson</t>
        </is>
      </c>
    </row>
    <row r="58" ht="20.25" customHeight="0">
      <c s="5" t="inlineStr" r="A58">
        <is>
          <t xml:space="preserve">20100110</t>
        </is>
      </c>
      <c s="5" t="inlineStr" r="B58">
        <is>
          <t xml:space="preserve">TREE REMOVAL (6 TO 15 UNITS DIAMETER)</t>
        </is>
      </c>
      <c s="5" t="inlineStr" r="C58">
        <is>
          <t xml:space="preserve">UNIT   </t>
        </is>
      </c>
      <c s="6" r="D58">
        <v>357.000</v>
      </c>
      <c s="7" r="E58">
        <v>3</v>
      </c>
      <c s="8" t="inlineStr" r="F58">
        <is>
          <t xml:space="preserve">87868</t>
        </is>
      </c>
      <c s="8" t="inlineStr" r="G58">
        <is>
          <t xml:space="preserve">125</t>
        </is>
      </c>
      <c s="9" r="H58">
        <v>19.0000</v>
      </c>
      <c s="8" t="inlineStr" r="I58">
        <is>
          <t xml:space="preserve">Y</t>
        </is>
      </c>
      <c s="8" t="inlineStr" r="J58">
        <is>
          <t xml:space="preserve"> Kendall</t>
        </is>
      </c>
    </row>
    <row r="59" ht="20.25" customHeight="0">
      <c s="5" t="inlineStr" r="A59">
        <is>
          <t xml:space="preserve">20100110</t>
        </is>
      </c>
      <c s="5" t="inlineStr" r="B59">
        <is>
          <t xml:space="preserve">TREE REMOVAL (6 TO 15 UNITS DIAMETER)</t>
        </is>
      </c>
      <c s="5" t="inlineStr" r="C59">
        <is>
          <t xml:space="preserve">UNIT   </t>
        </is>
      </c>
      <c s="6" r="D59">
        <v>357.000</v>
      </c>
      <c s="7" r="E59">
        <v>3</v>
      </c>
      <c s="8" t="inlineStr" r="F59">
        <is>
          <t xml:space="preserve">87868</t>
        </is>
      </c>
      <c s="8" t="inlineStr" r="G59">
        <is>
          <t xml:space="preserve">125</t>
        </is>
      </c>
      <c s="9" r="H59">
        <v>17.0000</v>
      </c>
      <c s="8" t="inlineStr" r="I59">
        <is>
          <t xml:space="preserve"/>
        </is>
      </c>
      <c s="8" t="inlineStr" r="J59">
        <is>
          <t xml:space="preserve"> Kendall</t>
        </is>
      </c>
    </row>
    <row r="60" ht="20.25" customHeight="0">
      <c s="5" t="inlineStr" r="A60">
        <is>
          <t xml:space="preserve">20100110</t>
        </is>
      </c>
      <c s="5" t="inlineStr" r="B60">
        <is>
          <t xml:space="preserve">TREE REMOVAL (6 TO 15 UNITS DIAMETER)</t>
        </is>
      </c>
      <c s="5" t="inlineStr" r="C60">
        <is>
          <t xml:space="preserve">UNIT   </t>
        </is>
      </c>
      <c s="6" r="D60">
        <v>357.000</v>
      </c>
      <c s="7" r="E60">
        <v>3</v>
      </c>
      <c s="8" t="inlineStr" r="F60">
        <is>
          <t xml:space="preserve">87868</t>
        </is>
      </c>
      <c s="8" t="inlineStr" r="G60">
        <is>
          <t xml:space="preserve">125</t>
        </is>
      </c>
      <c s="9" r="H60">
        <v>35.0000</v>
      </c>
      <c s="8" t="inlineStr" r="I60">
        <is>
          <t xml:space="preserve"/>
        </is>
      </c>
      <c s="8" t="inlineStr" r="J60">
        <is>
          <t xml:space="preserve"> Kendall</t>
        </is>
      </c>
    </row>
    <row r="61" ht="20.25" customHeight="0">
      <c s="5" t="inlineStr" r="A61">
        <is>
          <t xml:space="preserve">20100110</t>
        </is>
      </c>
      <c s="5" t="inlineStr" r="B61">
        <is>
          <t xml:space="preserve">TREE REMOVAL (6 TO 15 UNITS DIAMETER)</t>
        </is>
      </c>
      <c s="5" t="inlineStr" r="C61">
        <is>
          <t xml:space="preserve">UNIT   </t>
        </is>
      </c>
      <c s="6" r="D61">
        <v>132.000</v>
      </c>
      <c s="7" r="E61">
        <v>5</v>
      </c>
      <c s="8" t="inlineStr" r="F61">
        <is>
          <t xml:space="preserve">91599</t>
        </is>
      </c>
      <c s="8" t="inlineStr" r="G61">
        <is>
          <t xml:space="preserve">128</t>
        </is>
      </c>
      <c s="9" r="H61">
        <v>44.0000</v>
      </c>
      <c s="8" t="inlineStr" r="I61">
        <is>
          <t xml:space="preserve">Y</t>
        </is>
      </c>
      <c s="8" t="inlineStr" r="J61">
        <is>
          <t xml:space="preserve"> McLean</t>
        </is>
      </c>
    </row>
    <row r="62" ht="20.25" customHeight="0">
      <c s="5" t="inlineStr" r="A62">
        <is>
          <t xml:space="preserve">20100110</t>
        </is>
      </c>
      <c s="5" t="inlineStr" r="B62">
        <is>
          <t xml:space="preserve">TREE REMOVAL (6 TO 15 UNITS DIAMETER)</t>
        </is>
      </c>
      <c s="5" t="inlineStr" r="C62">
        <is>
          <t xml:space="preserve">UNIT   </t>
        </is>
      </c>
      <c s="6" r="D62">
        <v>132.000</v>
      </c>
      <c s="7" r="E62">
        <v>5</v>
      </c>
      <c s="8" t="inlineStr" r="F62">
        <is>
          <t xml:space="preserve">91599</t>
        </is>
      </c>
      <c s="8" t="inlineStr" r="G62">
        <is>
          <t xml:space="preserve">128</t>
        </is>
      </c>
      <c s="9" r="H62">
        <v>77.0000</v>
      </c>
      <c s="8" t="inlineStr" r="I62">
        <is>
          <t xml:space="preserve"/>
        </is>
      </c>
      <c s="8" t="inlineStr" r="J62">
        <is>
          <t xml:space="preserve"> McLean</t>
        </is>
      </c>
    </row>
    <row r="63" ht="20.25" customHeight="0">
      <c s="5" t="inlineStr" r="A63">
        <is>
          <t xml:space="preserve">20100110</t>
        </is>
      </c>
      <c s="5" t="inlineStr" r="B63">
        <is>
          <t xml:space="preserve">TREE REMOVAL (6 TO 15 UNITS DIAMETER)</t>
        </is>
      </c>
      <c s="5" t="inlineStr" r="C63">
        <is>
          <t xml:space="preserve">UNIT   </t>
        </is>
      </c>
      <c s="6" r="D63">
        <v>64.000</v>
      </c>
      <c s="7" r="E63">
        <v>8</v>
      </c>
      <c s="8" t="inlineStr" r="F63">
        <is>
          <t xml:space="preserve">97372</t>
        </is>
      </c>
      <c s="8" t="inlineStr" r="G63">
        <is>
          <t xml:space="preserve">132</t>
        </is>
      </c>
      <c s="9" r="H63">
        <v>26.2500</v>
      </c>
      <c s="8" t="inlineStr" r="I63">
        <is>
          <t xml:space="preserve">Y</t>
        </is>
      </c>
      <c s="8" t="inlineStr" r="J63">
        <is>
          <t xml:space="preserve"> St. Clair</t>
        </is>
      </c>
    </row>
    <row r="64" ht="20.25" customHeight="0">
      <c s="5" t="inlineStr" r="A64">
        <is>
          <t xml:space="preserve">20100110</t>
        </is>
      </c>
      <c s="5" t="inlineStr" r="B64">
        <is>
          <t xml:space="preserve">TREE REMOVAL (6 TO 15 UNITS DIAMETER)</t>
        </is>
      </c>
      <c s="5" t="inlineStr" r="C64">
        <is>
          <t xml:space="preserve">UNIT   </t>
        </is>
      </c>
      <c s="6" r="D64">
        <v>64.000</v>
      </c>
      <c s="7" r="E64">
        <v>8</v>
      </c>
      <c s="8" t="inlineStr" r="F64">
        <is>
          <t xml:space="preserve">97372</t>
        </is>
      </c>
      <c s="8" t="inlineStr" r="G64">
        <is>
          <t xml:space="preserve">132</t>
        </is>
      </c>
      <c s="9" r="H64">
        <v>20.0000</v>
      </c>
      <c s="8" t="inlineStr" r="I64">
        <is>
          <t xml:space="preserve"/>
        </is>
      </c>
      <c s="8" t="inlineStr" r="J64">
        <is>
          <t xml:space="preserve"> St. Clair</t>
        </is>
      </c>
    </row>
    <row r="65" ht="20.25" customHeight="0">
      <c s="5" t="inlineStr" r="A65">
        <is>
          <t xml:space="preserve">20100110</t>
        </is>
      </c>
      <c s="5" t="inlineStr" r="B65">
        <is>
          <t xml:space="preserve">TREE REMOVAL (6 TO 15 UNITS DIAMETER)</t>
        </is>
      </c>
      <c s="5" t="inlineStr" r="C65">
        <is>
          <t xml:space="preserve">UNIT   </t>
        </is>
      </c>
      <c s="6" r="D65">
        <v>64.000</v>
      </c>
      <c s="7" r="E65">
        <v>8</v>
      </c>
      <c s="8" t="inlineStr" r="F65">
        <is>
          <t xml:space="preserve">97372</t>
        </is>
      </c>
      <c s="8" t="inlineStr" r="G65">
        <is>
          <t xml:space="preserve">132</t>
        </is>
      </c>
      <c s="9" r="H65">
        <v>75.0000</v>
      </c>
      <c s="8" t="inlineStr" r="I65">
        <is>
          <t xml:space="preserve"/>
        </is>
      </c>
      <c s="8" t="inlineStr" r="J65">
        <is>
          <t xml:space="preserve"> St. Clair</t>
        </is>
      </c>
    </row>
    <row r="66" ht="20.25" customHeight="0">
      <c s="5" t="inlineStr" r="A66">
        <is>
          <t xml:space="preserve">20100110</t>
        </is>
      </c>
      <c s="5" t="inlineStr" r="B66">
        <is>
          <t xml:space="preserve">TREE REMOVAL (6 TO 15 UNITS DIAMETER)</t>
        </is>
      </c>
      <c s="5" t="inlineStr" r="C66">
        <is>
          <t xml:space="preserve">UNIT   </t>
        </is>
      </c>
      <c s="6" r="D66">
        <v>64.000</v>
      </c>
      <c s="7" r="E66">
        <v>8</v>
      </c>
      <c s="8" t="inlineStr" r="F66">
        <is>
          <t xml:space="preserve">97372</t>
        </is>
      </c>
      <c s="8" t="inlineStr" r="G66">
        <is>
          <t xml:space="preserve">132</t>
        </is>
      </c>
      <c s="9" r="H66">
        <v>101.0000</v>
      </c>
      <c s="8" t="inlineStr" r="I66">
        <is>
          <t xml:space="preserve"/>
        </is>
      </c>
      <c s="8" t="inlineStr" r="J66">
        <is>
          <t xml:space="preserve"> St. Clair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458.000</v>
      </c>
      <c s="7" r="E67">
        <v>1</v>
      </c>
      <c s="8" t="inlineStr" r="F67">
        <is>
          <t xml:space="preserve">61H32</t>
        </is>
      </c>
      <c s="8" t="inlineStr" r="G67">
        <is>
          <t xml:space="preserve">101</t>
        </is>
      </c>
      <c s="9" r="H67">
        <v>30.8000</v>
      </c>
      <c s="8" t="inlineStr" r="I67">
        <is>
          <t xml:space="preserve">Y</t>
        </is>
      </c>
      <c s="8" t="inlineStr" r="J67">
        <is>
          <t xml:space="preserve"> Will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458.000</v>
      </c>
      <c s="7" r="E68">
        <v>1</v>
      </c>
      <c s="8" t="inlineStr" r="F68">
        <is>
          <t xml:space="preserve">61H32</t>
        </is>
      </c>
      <c s="8" t="inlineStr" r="G68">
        <is>
          <t xml:space="preserve">101</t>
        </is>
      </c>
      <c s="9" r="H68">
        <v>28.0000</v>
      </c>
      <c s="8" t="inlineStr" r="I68">
        <is>
          <t xml:space="preserve"/>
        </is>
      </c>
      <c s="8" t="inlineStr" r="J68">
        <is>
          <t xml:space="preserve"> Will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458.000</v>
      </c>
      <c s="7" r="E69">
        <v>1</v>
      </c>
      <c s="8" t="inlineStr" r="F69">
        <is>
          <t xml:space="preserve">61H32</t>
        </is>
      </c>
      <c s="8" t="inlineStr" r="G69">
        <is>
          <t xml:space="preserve">101</t>
        </is>
      </c>
      <c s="9" r="H69">
        <v>28.0000</v>
      </c>
      <c s="8" t="inlineStr" r="I69">
        <is>
          <t xml:space="preserve"/>
        </is>
      </c>
      <c s="8" t="inlineStr" r="J69">
        <is>
          <t xml:space="preserve"> Will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543.000</v>
      </c>
      <c s="7" r="E70">
        <v>1</v>
      </c>
      <c s="8" t="inlineStr" r="F70">
        <is>
          <t xml:space="preserve">61J87</t>
        </is>
      </c>
      <c s="8" t="inlineStr" r="G70">
        <is>
          <t xml:space="preserve">102</t>
        </is>
      </c>
      <c s="9" r="H70">
        <v>35.0000</v>
      </c>
      <c s="8" t="inlineStr" r="I70">
        <is>
          <t xml:space="preserve">Y</t>
        </is>
      </c>
      <c s="8" t="inlineStr" r="J70">
        <is>
          <t xml:space="preserve"> Lake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543.000</v>
      </c>
      <c s="7" r="E71">
        <v>1</v>
      </c>
      <c s="8" t="inlineStr" r="F71">
        <is>
          <t xml:space="preserve">61J87</t>
        </is>
      </c>
      <c s="8" t="inlineStr" r="G71">
        <is>
          <t xml:space="preserve">102</t>
        </is>
      </c>
      <c s="9" r="H71">
        <v>35.0000</v>
      </c>
      <c s="8" t="inlineStr" r="I71">
        <is>
          <t xml:space="preserve"/>
        </is>
      </c>
      <c s="8" t="inlineStr" r="J71">
        <is>
          <t xml:space="preserve"> Lake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543.000</v>
      </c>
      <c s="7" r="E72">
        <v>1</v>
      </c>
      <c s="8" t="inlineStr" r="F72">
        <is>
          <t xml:space="preserve">61J87</t>
        </is>
      </c>
      <c s="8" t="inlineStr" r="G72">
        <is>
          <t xml:space="preserve">102</t>
        </is>
      </c>
      <c s="9" r="H72">
        <v>35.0000</v>
      </c>
      <c s="8" t="inlineStr" r="I72">
        <is>
          <t xml:space="preserve"/>
        </is>
      </c>
      <c s="8" t="inlineStr" r="J72">
        <is>
          <t xml:space="preserve"> Lake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543.000</v>
      </c>
      <c s="7" r="E73">
        <v>1</v>
      </c>
      <c s="8" t="inlineStr" r="F73">
        <is>
          <t xml:space="preserve">61J87</t>
        </is>
      </c>
      <c s="8" t="inlineStr" r="G73">
        <is>
          <t xml:space="preserve">102</t>
        </is>
      </c>
      <c s="9" r="H73">
        <v>35.0000</v>
      </c>
      <c s="8" t="inlineStr" r="I73">
        <is>
          <t xml:space="preserve"/>
        </is>
      </c>
      <c s="8" t="inlineStr" r="J73">
        <is>
          <t xml:space="preserve"> Lake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543.000</v>
      </c>
      <c s="7" r="E74">
        <v>1</v>
      </c>
      <c s="8" t="inlineStr" r="F74">
        <is>
          <t xml:space="preserve">61J87</t>
        </is>
      </c>
      <c s="8" t="inlineStr" r="G74">
        <is>
          <t xml:space="preserve">102</t>
        </is>
      </c>
      <c s="9" r="H74">
        <v>35.0000</v>
      </c>
      <c s="8" t="inlineStr" r="I74">
        <is>
          <t xml:space="preserve"/>
        </is>
      </c>
      <c s="8" t="inlineStr" r="J74">
        <is>
          <t xml:space="preserve"> Lake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543.000</v>
      </c>
      <c s="7" r="E75">
        <v>1</v>
      </c>
      <c s="8" t="inlineStr" r="F75">
        <is>
          <t xml:space="preserve">61J87</t>
        </is>
      </c>
      <c s="8" t="inlineStr" r="G75">
        <is>
          <t xml:space="preserve">102</t>
        </is>
      </c>
      <c s="9" r="H75">
        <v>35.0000</v>
      </c>
      <c s="8" t="inlineStr" r="I75">
        <is>
          <t xml:space="preserve"/>
        </is>
      </c>
      <c s="8" t="inlineStr" r="J75">
        <is>
          <t xml:space="preserve"> Lake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543.000</v>
      </c>
      <c s="7" r="E76">
        <v>1</v>
      </c>
      <c s="8" t="inlineStr" r="F76">
        <is>
          <t xml:space="preserve">61J87</t>
        </is>
      </c>
      <c s="8" t="inlineStr" r="G76">
        <is>
          <t xml:space="preserve">102</t>
        </is>
      </c>
      <c s="9" r="H76">
        <v>53.2700</v>
      </c>
      <c s="8" t="inlineStr" r="I76">
        <is>
          <t xml:space="preserve"/>
        </is>
      </c>
      <c s="8" t="inlineStr" r="J76">
        <is>
          <t xml:space="preserve"> Lake</t>
        </is>
      </c>
    </row>
    <row r="77" ht="20.25" customHeight="0">
      <c s="5" t="inlineStr" r="A77">
        <is>
          <t xml:space="preserve">20100210</t>
        </is>
      </c>
      <c s="5" t="inlineStr" r="B77">
        <is>
          <t xml:space="preserve">TREE REMOVAL (OVER 15 UNITS DIAMETER)</t>
        </is>
      </c>
      <c s="5" t="inlineStr" r="C77">
        <is>
          <t xml:space="preserve">UNIT   </t>
        </is>
      </c>
      <c s="6" r="D77">
        <v>26.000</v>
      </c>
      <c s="7" r="E77">
        <v>1</v>
      </c>
      <c s="8" t="inlineStr" r="F77">
        <is>
          <t xml:space="preserve">61K48</t>
        </is>
      </c>
      <c s="8" t="inlineStr" r="G77">
        <is>
          <t xml:space="preserve">105</t>
        </is>
      </c>
      <c s="9" r="H77">
        <v>44.0000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20100210</t>
        </is>
      </c>
      <c s="5" t="inlineStr" r="B78">
        <is>
          <t xml:space="preserve">TREE REMOVAL (OVER 15 UNITS DIAMETER)</t>
        </is>
      </c>
      <c s="5" t="inlineStr" r="C78">
        <is>
          <t xml:space="preserve">UNIT   </t>
        </is>
      </c>
      <c s="6" r="D78">
        <v>26.000</v>
      </c>
      <c s="7" r="E78">
        <v>1</v>
      </c>
      <c s="8" t="inlineStr" r="F78">
        <is>
          <t xml:space="preserve">61K48</t>
        </is>
      </c>
      <c s="8" t="inlineStr" r="G78">
        <is>
          <t xml:space="preserve">105</t>
        </is>
      </c>
      <c s="9" r="H78">
        <v>32.0000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20100210</t>
        </is>
      </c>
      <c s="5" t="inlineStr" r="B79">
        <is>
          <t xml:space="preserve">TREE REMOVAL (OVER 15 UNITS DIAMETER)</t>
        </is>
      </c>
      <c s="5" t="inlineStr" r="C79">
        <is>
          <t xml:space="preserve">UNIT   </t>
        </is>
      </c>
      <c s="6" r="D79">
        <v>26.000</v>
      </c>
      <c s="7" r="E79">
        <v>1</v>
      </c>
      <c s="8" t="inlineStr" r="F79">
        <is>
          <t xml:space="preserve">61K48</t>
        </is>
      </c>
      <c s="8" t="inlineStr" r="G79">
        <is>
          <t xml:space="preserve">105</t>
        </is>
      </c>
      <c s="9" r="H79">
        <v>40.0000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20100210</t>
        </is>
      </c>
      <c s="5" t="inlineStr" r="B80">
        <is>
          <t xml:space="preserve">TREE REMOVAL (OVER 15 UNITS DIAMETER)</t>
        </is>
      </c>
      <c s="5" t="inlineStr" r="C80">
        <is>
          <t xml:space="preserve">UNIT   </t>
        </is>
      </c>
      <c s="6" r="D80">
        <v>26.000</v>
      </c>
      <c s="7" r="E80">
        <v>1</v>
      </c>
      <c s="8" t="inlineStr" r="F80">
        <is>
          <t xml:space="preserve">61K48</t>
        </is>
      </c>
      <c s="8" t="inlineStr" r="G80">
        <is>
          <t xml:space="preserve">105</t>
        </is>
      </c>
      <c s="9" r="H80">
        <v>41.5000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20100210</t>
        </is>
      </c>
      <c s="5" t="inlineStr" r="B81">
        <is>
          <t xml:space="preserve">TREE REMOVAL (OVER 15 UNITS DIAMETER)</t>
        </is>
      </c>
      <c s="5" t="inlineStr" r="C81">
        <is>
          <t xml:space="preserve">UNIT   </t>
        </is>
      </c>
      <c s="6" r="D81">
        <v>592.000</v>
      </c>
      <c s="7" r="E81">
        <v>1</v>
      </c>
      <c s="8" t="inlineStr" r="F81">
        <is>
          <t xml:space="preserve">61K54</t>
        </is>
      </c>
      <c s="8" t="inlineStr" r="G81">
        <is>
          <t xml:space="preserve">106</t>
        </is>
      </c>
      <c s="9" r="H81">
        <v>15.6000</v>
      </c>
      <c s="8" t="inlineStr" r="I81">
        <is>
          <t xml:space="preserve">Y</t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20100210</t>
        </is>
      </c>
      <c s="5" t="inlineStr" r="B82">
        <is>
          <t xml:space="preserve">TREE REMOVAL (OVER 15 UNITS DIAMETER)</t>
        </is>
      </c>
      <c s="5" t="inlineStr" r="C82">
        <is>
          <t xml:space="preserve">UNIT   </t>
        </is>
      </c>
      <c s="6" r="D82">
        <v>592.000</v>
      </c>
      <c s="7" r="E82">
        <v>1</v>
      </c>
      <c s="8" t="inlineStr" r="F82">
        <is>
          <t xml:space="preserve">61K54</t>
        </is>
      </c>
      <c s="8" t="inlineStr" r="G82">
        <is>
          <t xml:space="preserve">106</t>
        </is>
      </c>
      <c s="9" r="H82">
        <v>15.0000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20100210</t>
        </is>
      </c>
      <c s="5" t="inlineStr" r="B83">
        <is>
          <t xml:space="preserve">TREE REMOVAL (OVER 15 UNITS DIAMETER)</t>
        </is>
      </c>
      <c s="5" t="inlineStr" r="C83">
        <is>
          <t xml:space="preserve">UNIT   </t>
        </is>
      </c>
      <c s="6" r="D83">
        <v>592.000</v>
      </c>
      <c s="7" r="E83">
        <v>1</v>
      </c>
      <c s="8" t="inlineStr" r="F83">
        <is>
          <t xml:space="preserve">61K54</t>
        </is>
      </c>
      <c s="8" t="inlineStr" r="G83">
        <is>
          <t xml:space="preserve">106</t>
        </is>
      </c>
      <c s="9" r="H83">
        <v>17.5000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20100210</t>
        </is>
      </c>
      <c s="5" t="inlineStr" r="B84">
        <is>
          <t xml:space="preserve">TREE REMOVAL (OVER 15 UNITS DIAMETER)</t>
        </is>
      </c>
      <c s="5" t="inlineStr" r="C84">
        <is>
          <t xml:space="preserve">UNIT   </t>
        </is>
      </c>
      <c s="6" r="D84">
        <v>1250.000</v>
      </c>
      <c s="7" r="E84">
        <v>1</v>
      </c>
      <c s="8" t="inlineStr" r="F84">
        <is>
          <t xml:space="preserve">61K59</t>
        </is>
      </c>
      <c s="8" t="inlineStr" r="G84">
        <is>
          <t xml:space="preserve">109</t>
        </is>
      </c>
      <c s="9" r="H84">
        <v>33.0000</v>
      </c>
      <c s="8" t="inlineStr" r="I84">
        <is>
          <t xml:space="preserve">Y</t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20100210</t>
        </is>
      </c>
      <c s="5" t="inlineStr" r="B85">
        <is>
          <t xml:space="preserve">TREE REMOVAL (OVER 15 UNITS DIAMETER)</t>
        </is>
      </c>
      <c s="5" t="inlineStr" r="C85">
        <is>
          <t xml:space="preserve">UNIT   </t>
        </is>
      </c>
      <c s="6" r="D85">
        <v>1250.000</v>
      </c>
      <c s="7" r="E85">
        <v>1</v>
      </c>
      <c s="8" t="inlineStr" r="F85">
        <is>
          <t xml:space="preserve">61K59</t>
        </is>
      </c>
      <c s="8" t="inlineStr" r="G85">
        <is>
          <t xml:space="preserve">109</t>
        </is>
      </c>
      <c s="9" r="H85">
        <v>23.0000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20100210</t>
        </is>
      </c>
      <c s="5" t="inlineStr" r="B86">
        <is>
          <t xml:space="preserve">TREE REMOVAL (OVER 15 UNITS DIAMETER)</t>
        </is>
      </c>
      <c s="5" t="inlineStr" r="C86">
        <is>
          <t xml:space="preserve">UNIT   </t>
        </is>
      </c>
      <c s="6" r="D86">
        <v>1250.000</v>
      </c>
      <c s="7" r="E86">
        <v>1</v>
      </c>
      <c s="8" t="inlineStr" r="F86">
        <is>
          <t xml:space="preserve">61K59</t>
        </is>
      </c>
      <c s="8" t="inlineStr" r="G86">
        <is>
          <t xml:space="preserve">109</t>
        </is>
      </c>
      <c s="9" r="H86">
        <v>31.0000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20100210</t>
        </is>
      </c>
      <c s="5" t="inlineStr" r="B87">
        <is>
          <t xml:space="preserve">TREE REMOVAL (OVER 15 UNITS DIAMETER)</t>
        </is>
      </c>
      <c s="5" t="inlineStr" r="C87">
        <is>
          <t xml:space="preserve">UNIT   </t>
        </is>
      </c>
      <c s="6" r="D87">
        <v>1250.000</v>
      </c>
      <c s="7" r="E87">
        <v>1</v>
      </c>
      <c s="8" t="inlineStr" r="F87">
        <is>
          <t xml:space="preserve">61K59</t>
        </is>
      </c>
      <c s="8" t="inlineStr" r="G87">
        <is>
          <t xml:space="preserve">109</t>
        </is>
      </c>
      <c s="9" r="H87">
        <v>35.0000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20100210</t>
        </is>
      </c>
      <c s="5" t="inlineStr" r="B88">
        <is>
          <t xml:space="preserve">TREE REMOVAL (OVER 15 UNITS DIAMETER)</t>
        </is>
      </c>
      <c s="5" t="inlineStr" r="C88">
        <is>
          <t xml:space="preserve">UNIT   </t>
        </is>
      </c>
      <c s="6" r="D88">
        <v>1250.000</v>
      </c>
      <c s="7" r="E88">
        <v>1</v>
      </c>
      <c s="8" t="inlineStr" r="F88">
        <is>
          <t xml:space="preserve">61K59</t>
        </is>
      </c>
      <c s="8" t="inlineStr" r="G88">
        <is>
          <t xml:space="preserve">109</t>
        </is>
      </c>
      <c s="9" r="H88">
        <v>38.0000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20100210</t>
        </is>
      </c>
      <c s="5" t="inlineStr" r="B89">
        <is>
          <t xml:space="preserve">TREE REMOVAL (OVER 15 UNITS DIAMETER)</t>
        </is>
      </c>
      <c s="5" t="inlineStr" r="C89">
        <is>
          <t xml:space="preserve">UNIT   </t>
        </is>
      </c>
      <c s="6" r="D89">
        <v>1250.000</v>
      </c>
      <c s="7" r="E89">
        <v>1</v>
      </c>
      <c s="8" t="inlineStr" r="F89">
        <is>
          <t xml:space="preserve">61K59</t>
        </is>
      </c>
      <c s="8" t="inlineStr" r="G89">
        <is>
          <t xml:space="preserve">109</t>
        </is>
      </c>
      <c s="9" r="H89">
        <v>43.0000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20100210</t>
        </is>
      </c>
      <c s="5" t="inlineStr" r="B90">
        <is>
          <t xml:space="preserve">TREE REMOVAL (OVER 15 UNITS DIAMETER)</t>
        </is>
      </c>
      <c s="5" t="inlineStr" r="C90">
        <is>
          <t xml:space="preserve">UNIT   </t>
        </is>
      </c>
      <c s="6" r="D90">
        <v>632.000</v>
      </c>
      <c s="7" r="E90">
        <v>1</v>
      </c>
      <c s="8" t="inlineStr" r="F90">
        <is>
          <t xml:space="preserve">61K74</t>
        </is>
      </c>
      <c s="8" t="inlineStr" r="G90">
        <is>
          <t xml:space="preserve">116</t>
        </is>
      </c>
      <c s="9" r="H90">
        <v>29.5000</v>
      </c>
      <c s="8" t="inlineStr" r="I90">
        <is>
          <t xml:space="preserve">Y</t>
        </is>
      </c>
      <c s="8" t="inlineStr" r="J90">
        <is>
          <t xml:space="preserve"> Lake</t>
        </is>
      </c>
    </row>
    <row r="91" ht="20.25" customHeight="0">
      <c s="5" t="inlineStr" r="A91">
        <is>
          <t xml:space="preserve">20100210</t>
        </is>
      </c>
      <c s="5" t="inlineStr" r="B91">
        <is>
          <t xml:space="preserve">TREE REMOVAL (OVER 15 UNITS DIAMETER)</t>
        </is>
      </c>
      <c s="5" t="inlineStr" r="C91">
        <is>
          <t xml:space="preserve">UNIT   </t>
        </is>
      </c>
      <c s="6" r="D91">
        <v>632.000</v>
      </c>
      <c s="7" r="E91">
        <v>1</v>
      </c>
      <c s="8" t="inlineStr" r="F91">
        <is>
          <t xml:space="preserve">61K74</t>
        </is>
      </c>
      <c s="8" t="inlineStr" r="G91">
        <is>
          <t xml:space="preserve">116</t>
        </is>
      </c>
      <c s="9" r="H91">
        <v>38.0000</v>
      </c>
      <c s="8" t="inlineStr" r="I91">
        <is>
          <t xml:space="preserve"/>
        </is>
      </c>
      <c s="8" t="inlineStr" r="J91">
        <is>
          <t xml:space="preserve"> Lake</t>
        </is>
      </c>
    </row>
    <row r="92" ht="20.25" customHeight="0">
      <c s="5" t="inlineStr" r="A92">
        <is>
          <t xml:space="preserve">20100210</t>
        </is>
      </c>
      <c s="5" t="inlineStr" r="B92">
        <is>
          <t xml:space="preserve">TREE REMOVAL (OVER 15 UNITS DIAMETER)</t>
        </is>
      </c>
      <c s="5" t="inlineStr" r="C92">
        <is>
          <t xml:space="preserve">UNIT   </t>
        </is>
      </c>
      <c s="6" r="D92">
        <v>632.000</v>
      </c>
      <c s="7" r="E92">
        <v>1</v>
      </c>
      <c s="8" t="inlineStr" r="F92">
        <is>
          <t xml:space="preserve">61K74</t>
        </is>
      </c>
      <c s="8" t="inlineStr" r="G92">
        <is>
          <t xml:space="preserve">116</t>
        </is>
      </c>
      <c s="9" r="H92">
        <v>38.0000</v>
      </c>
      <c s="8" t="inlineStr" r="I92">
        <is>
          <t xml:space="preserve"/>
        </is>
      </c>
      <c s="8" t="inlineStr" r="J92">
        <is>
          <t xml:space="preserve"> Lake</t>
        </is>
      </c>
    </row>
    <row r="93" ht="20.25" customHeight="0">
      <c s="5" t="inlineStr" r="A93">
        <is>
          <t xml:space="preserve">20100210</t>
        </is>
      </c>
      <c s="5" t="inlineStr" r="B93">
        <is>
          <t xml:space="preserve">TREE REMOVAL (OVER 15 UNITS DIAMETER)</t>
        </is>
      </c>
      <c s="5" t="inlineStr" r="C93">
        <is>
          <t xml:space="preserve">UNIT   </t>
        </is>
      </c>
      <c s="6" r="D93">
        <v>632.000</v>
      </c>
      <c s="7" r="E93">
        <v>1</v>
      </c>
      <c s="8" t="inlineStr" r="F93">
        <is>
          <t xml:space="preserve">61K74</t>
        </is>
      </c>
      <c s="8" t="inlineStr" r="G93">
        <is>
          <t xml:space="preserve">116</t>
        </is>
      </c>
      <c s="9" r="H93">
        <v>40.0000</v>
      </c>
      <c s="8" t="inlineStr" r="I93">
        <is>
          <t xml:space="preserve"/>
        </is>
      </c>
      <c s="8" t="inlineStr" r="J93">
        <is>
          <t xml:space="preserve"> Lake</t>
        </is>
      </c>
    </row>
    <row r="94" ht="20.25" customHeight="0">
      <c s="5" t="inlineStr" r="A94">
        <is>
          <t xml:space="preserve">20100210</t>
        </is>
      </c>
      <c s="5" t="inlineStr" r="B94">
        <is>
          <t xml:space="preserve">TREE REMOVAL (OVER 15 UNITS DIAMETER)</t>
        </is>
      </c>
      <c s="5" t="inlineStr" r="C94">
        <is>
          <t xml:space="preserve">UNIT   </t>
        </is>
      </c>
      <c s="6" r="D94">
        <v>632.000</v>
      </c>
      <c s="7" r="E94">
        <v>1</v>
      </c>
      <c s="8" t="inlineStr" r="F94">
        <is>
          <t xml:space="preserve">61K74</t>
        </is>
      </c>
      <c s="8" t="inlineStr" r="G94">
        <is>
          <t xml:space="preserve">116</t>
        </is>
      </c>
      <c s="9" r="H94">
        <v>40.0000</v>
      </c>
      <c s="8" t="inlineStr" r="I94">
        <is>
          <t xml:space="preserve"/>
        </is>
      </c>
      <c s="8" t="inlineStr" r="J94">
        <is>
          <t xml:space="preserve"> Lake</t>
        </is>
      </c>
    </row>
    <row r="95" ht="20.25" customHeight="0">
      <c s="5" t="inlineStr" r="A95">
        <is>
          <t xml:space="preserve">20100210</t>
        </is>
      </c>
      <c s="5" t="inlineStr" r="B95">
        <is>
          <t xml:space="preserve">TREE REMOVAL (OVER 15 UNITS DIAMETER)</t>
        </is>
      </c>
      <c s="5" t="inlineStr" r="C95">
        <is>
          <t xml:space="preserve">UNIT   </t>
        </is>
      </c>
      <c s="6" r="D95">
        <v>88.000</v>
      </c>
      <c s="7" r="E95">
        <v>1</v>
      </c>
      <c s="8" t="inlineStr" r="F95">
        <is>
          <t xml:space="preserve">61K80</t>
        </is>
      </c>
      <c s="8" t="inlineStr" r="G95">
        <is>
          <t xml:space="preserve">119</t>
        </is>
      </c>
      <c s="9" r="H95">
        <v>50.0000</v>
      </c>
      <c s="8" t="inlineStr" r="I95">
        <is>
          <t xml:space="preserve">Y</t>
        </is>
      </c>
      <c s="8" t="inlineStr" r="J95">
        <is>
          <t xml:space="preserve"> McHenry</t>
        </is>
      </c>
    </row>
    <row r="96" ht="20.25" customHeight="0">
      <c s="5" t="inlineStr" r="A96">
        <is>
          <t xml:space="preserve">20100210</t>
        </is>
      </c>
      <c s="5" t="inlineStr" r="B96">
        <is>
          <t xml:space="preserve">TREE REMOVAL (OVER 15 UNITS DIAMETER)</t>
        </is>
      </c>
      <c s="5" t="inlineStr" r="C96">
        <is>
          <t xml:space="preserve">UNIT   </t>
        </is>
      </c>
      <c s="6" r="D96">
        <v>88.000</v>
      </c>
      <c s="7" r="E96">
        <v>1</v>
      </c>
      <c s="8" t="inlineStr" r="F96">
        <is>
          <t xml:space="preserve">61K80</t>
        </is>
      </c>
      <c s="8" t="inlineStr" r="G96">
        <is>
          <t xml:space="preserve">119</t>
        </is>
      </c>
      <c s="9" r="H96">
        <v>45.0000</v>
      </c>
      <c s="8" t="inlineStr" r="I96">
        <is>
          <t xml:space="preserve"/>
        </is>
      </c>
      <c s="8" t="inlineStr" r="J96">
        <is>
          <t xml:space="preserve"> McHenry</t>
        </is>
      </c>
    </row>
    <row r="97" ht="20.25" customHeight="0">
      <c s="5" t="inlineStr" r="A97">
        <is>
          <t xml:space="preserve">20100210</t>
        </is>
      </c>
      <c s="5" t="inlineStr" r="B97">
        <is>
          <t xml:space="preserve">TREE REMOVAL (OVER 15 UNITS DIAMETER)</t>
        </is>
      </c>
      <c s="5" t="inlineStr" r="C97">
        <is>
          <t xml:space="preserve">UNIT   </t>
        </is>
      </c>
      <c s="6" r="D97">
        <v>76.000</v>
      </c>
      <c s="7" r="E97">
        <v>1</v>
      </c>
      <c s="8" t="inlineStr" r="F97">
        <is>
          <t xml:space="preserve">62B66</t>
        </is>
      </c>
      <c s="8" t="inlineStr" r="G97">
        <is>
          <t xml:space="preserve">005</t>
        </is>
      </c>
      <c s="9" r="H97">
        <v>29.0000</v>
      </c>
      <c s="8" t="inlineStr" r="I97">
        <is>
          <t xml:space="preserve">Y</t>
        </is>
      </c>
      <c s="8" t="inlineStr" r="J97">
        <is>
          <t xml:space="preserve"> Lake</t>
        </is>
      </c>
    </row>
    <row r="98" ht="20.25" customHeight="0">
      <c s="5" t="inlineStr" r="A98">
        <is>
          <t xml:space="preserve">20100210</t>
        </is>
      </c>
      <c s="5" t="inlineStr" r="B98">
        <is>
          <t xml:space="preserve">TREE REMOVAL (OVER 15 UNITS DIAMETER)</t>
        </is>
      </c>
      <c s="5" t="inlineStr" r="C98">
        <is>
          <t xml:space="preserve">UNIT   </t>
        </is>
      </c>
      <c s="6" r="D98">
        <v>76.000</v>
      </c>
      <c s="7" r="E98">
        <v>1</v>
      </c>
      <c s="8" t="inlineStr" r="F98">
        <is>
          <t xml:space="preserve">62B66</t>
        </is>
      </c>
      <c s="8" t="inlineStr" r="G98">
        <is>
          <t xml:space="preserve">005</t>
        </is>
      </c>
      <c s="9" r="H98">
        <v>29.0000</v>
      </c>
      <c s="8" t="inlineStr" r="I98">
        <is>
          <t xml:space="preserve"/>
        </is>
      </c>
      <c s="8" t="inlineStr" r="J98">
        <is>
          <t xml:space="preserve"> Lake</t>
        </is>
      </c>
    </row>
    <row r="99" ht="20.25" customHeight="0">
      <c s="5" t="inlineStr" r="A99">
        <is>
          <t xml:space="preserve">20100210</t>
        </is>
      </c>
      <c s="5" t="inlineStr" r="B99">
        <is>
          <t xml:space="preserve">TREE REMOVAL (OVER 15 UNITS DIAMETER)</t>
        </is>
      </c>
      <c s="5" t="inlineStr" r="C99">
        <is>
          <t xml:space="preserve">UNIT   </t>
        </is>
      </c>
      <c s="6" r="D99">
        <v>76.000</v>
      </c>
      <c s="7" r="E99">
        <v>1</v>
      </c>
      <c s="8" t="inlineStr" r="F99">
        <is>
          <t xml:space="preserve">62B66</t>
        </is>
      </c>
      <c s="8" t="inlineStr" r="G99">
        <is>
          <t xml:space="preserve">005</t>
        </is>
      </c>
      <c s="9" r="H99">
        <v>58.0000</v>
      </c>
      <c s="8" t="inlineStr" r="I99">
        <is>
          <t xml:space="preserve"/>
        </is>
      </c>
      <c s="8" t="inlineStr" r="J99">
        <is>
          <t xml:space="preserve"> Lake</t>
        </is>
      </c>
    </row>
    <row r="100" ht="20.25" customHeight="0">
      <c s="5" t="inlineStr" r="A100">
        <is>
          <t xml:space="preserve">20100210</t>
        </is>
      </c>
      <c s="5" t="inlineStr" r="B100">
        <is>
          <t xml:space="preserve">TREE REMOVAL (OVER 15 UNITS DIAMETER)</t>
        </is>
      </c>
      <c s="5" t="inlineStr" r="C100">
        <is>
          <t xml:space="preserve">UNIT   </t>
        </is>
      </c>
      <c s="6" r="D100">
        <v>40.000</v>
      </c>
      <c s="7" r="E100">
        <v>1</v>
      </c>
      <c s="8" t="inlineStr" r="F100">
        <is>
          <t xml:space="preserve">62G18</t>
        </is>
      </c>
      <c s="8" t="inlineStr" r="G100">
        <is>
          <t xml:space="preserve">006</t>
        </is>
      </c>
      <c s="9" r="H100">
        <v>19.0000</v>
      </c>
      <c s="8" t="inlineStr" r="I100">
        <is>
          <t xml:space="preserve">Y</t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20100210</t>
        </is>
      </c>
      <c s="5" t="inlineStr" r="B101">
        <is>
          <t xml:space="preserve">TREE REMOVAL (OVER 15 UNITS DIAMETER)</t>
        </is>
      </c>
      <c s="5" t="inlineStr" r="C101">
        <is>
          <t xml:space="preserve">UNIT   </t>
        </is>
      </c>
      <c s="6" r="D101">
        <v>40.000</v>
      </c>
      <c s="7" r="E101">
        <v>1</v>
      </c>
      <c s="8" t="inlineStr" r="F101">
        <is>
          <t xml:space="preserve">62G18</t>
        </is>
      </c>
      <c s="8" t="inlineStr" r="G101">
        <is>
          <t xml:space="preserve">006</t>
        </is>
      </c>
      <c s="9" r="H101">
        <v>40.0000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20100210</t>
        </is>
      </c>
      <c s="5" t="inlineStr" r="B102">
        <is>
          <t xml:space="preserve">TREE REMOVAL (OVER 15 UNITS DIAMETER)</t>
        </is>
      </c>
      <c s="5" t="inlineStr" r="C102">
        <is>
          <t xml:space="preserve">UNIT   </t>
        </is>
      </c>
      <c s="6" r="D102">
        <v>40.000</v>
      </c>
      <c s="7" r="E102">
        <v>1</v>
      </c>
      <c s="8" t="inlineStr" r="F102">
        <is>
          <t xml:space="preserve">62G18</t>
        </is>
      </c>
      <c s="8" t="inlineStr" r="G102">
        <is>
          <t xml:space="preserve">006</t>
        </is>
      </c>
      <c s="9" r="H102">
        <v>45.0000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20100210</t>
        </is>
      </c>
      <c s="5" t="inlineStr" r="B103">
        <is>
          <t xml:space="preserve">TREE REMOVAL (OVER 15 UNITS DIAMETER)</t>
        </is>
      </c>
      <c s="5" t="inlineStr" r="C103">
        <is>
          <t xml:space="preserve">UNIT   </t>
        </is>
      </c>
      <c s="6" r="D103">
        <v>252.000</v>
      </c>
      <c s="7" r="E103">
        <v>1</v>
      </c>
      <c s="8" t="inlineStr" r="F103">
        <is>
          <t xml:space="preserve">62R21</t>
        </is>
      </c>
      <c s="8" t="inlineStr" r="G103">
        <is>
          <t xml:space="preserve">012</t>
        </is>
      </c>
      <c s="9" r="H103">
        <v>35.0000</v>
      </c>
      <c s="8" t="inlineStr" r="I103">
        <is>
          <t xml:space="preserve">Y</t>
        </is>
      </c>
      <c s="8" t="inlineStr" r="J103">
        <is>
          <t xml:space="preserve"> Will</t>
        </is>
      </c>
    </row>
    <row r="104" ht="20.25" customHeight="0">
      <c s="5" t="inlineStr" r="A104">
        <is>
          <t xml:space="preserve">20100210</t>
        </is>
      </c>
      <c s="5" t="inlineStr" r="B104">
        <is>
          <t xml:space="preserve">TREE REMOVAL (OVER 15 UNITS DIAMETER)</t>
        </is>
      </c>
      <c s="5" t="inlineStr" r="C104">
        <is>
          <t xml:space="preserve">UNIT   </t>
        </is>
      </c>
      <c s="6" r="D104">
        <v>252.000</v>
      </c>
      <c s="7" r="E104">
        <v>1</v>
      </c>
      <c s="8" t="inlineStr" r="F104">
        <is>
          <t xml:space="preserve">62R21</t>
        </is>
      </c>
      <c s="8" t="inlineStr" r="G104">
        <is>
          <t xml:space="preserve">012</t>
        </is>
      </c>
      <c s="9" r="H104">
        <v>35.0000</v>
      </c>
      <c s="8" t="inlineStr" r="I104">
        <is>
          <t xml:space="preserve"/>
        </is>
      </c>
      <c s="8" t="inlineStr" r="J104">
        <is>
          <t xml:space="preserve"> Will</t>
        </is>
      </c>
    </row>
    <row r="105" ht="20.25" customHeight="0">
      <c s="5" t="inlineStr" r="A105">
        <is>
          <t xml:space="preserve">20100210</t>
        </is>
      </c>
      <c s="5" t="inlineStr" r="B105">
        <is>
          <t xml:space="preserve">TREE REMOVAL (OVER 15 UNITS DIAMETER)</t>
        </is>
      </c>
      <c s="5" t="inlineStr" r="C105">
        <is>
          <t xml:space="preserve">UNIT   </t>
        </is>
      </c>
      <c s="6" r="D105">
        <v>252.000</v>
      </c>
      <c s="7" r="E105">
        <v>1</v>
      </c>
      <c s="8" t="inlineStr" r="F105">
        <is>
          <t xml:space="preserve">62R21</t>
        </is>
      </c>
      <c s="8" t="inlineStr" r="G105">
        <is>
          <t xml:space="preserve">012</t>
        </is>
      </c>
      <c s="9" r="H105">
        <v>38.5000</v>
      </c>
      <c s="8" t="inlineStr" r="I105">
        <is>
          <t xml:space="preserve"/>
        </is>
      </c>
      <c s="8" t="inlineStr" r="J105">
        <is>
          <t xml:space="preserve"> Will</t>
        </is>
      </c>
    </row>
    <row r="106" ht="20.25" customHeight="0">
      <c s="5" t="inlineStr" r="A106">
        <is>
          <t xml:space="preserve">20100210</t>
        </is>
      </c>
      <c s="5" t="inlineStr" r="B106">
        <is>
          <t xml:space="preserve">TREE REMOVAL (OVER 15 UNITS DIAMETER)</t>
        </is>
      </c>
      <c s="5" t="inlineStr" r="C106">
        <is>
          <t xml:space="preserve">UNIT   </t>
        </is>
      </c>
      <c s="6" r="D106">
        <v>1.000</v>
      </c>
      <c s="7" r="E106">
        <v>1</v>
      </c>
      <c s="8" t="inlineStr" r="F106">
        <is>
          <t xml:space="preserve">62X13</t>
        </is>
      </c>
      <c s="8" t="inlineStr" r="G106">
        <is>
          <t xml:space="preserve">026</t>
        </is>
      </c>
      <c s="9" r="H106">
        <v>2500.0000</v>
      </c>
      <c s="8" t="inlineStr" r="I106">
        <is>
          <t xml:space="preserve">Y</t>
        </is>
      </c>
      <c s="8" t="inlineStr" r="J106">
        <is>
          <t xml:space="preserve"> Kane</t>
        </is>
      </c>
    </row>
    <row r="107" ht="20.25" customHeight="0">
      <c s="5" t="inlineStr" r="A107">
        <is>
          <t xml:space="preserve">20100210</t>
        </is>
      </c>
      <c s="5" t="inlineStr" r="B107">
        <is>
          <t xml:space="preserve">TREE REMOVAL (OVER 15 UNITS DIAMETER)</t>
        </is>
      </c>
      <c s="5" t="inlineStr" r="C107">
        <is>
          <t xml:space="preserve">UNIT   </t>
        </is>
      </c>
      <c s="6" r="D107">
        <v>1.000</v>
      </c>
      <c s="7" r="E107">
        <v>1</v>
      </c>
      <c s="8" t="inlineStr" r="F107">
        <is>
          <t xml:space="preserve">62X13</t>
        </is>
      </c>
      <c s="8" t="inlineStr" r="G107">
        <is>
          <t xml:space="preserve">026</t>
        </is>
      </c>
      <c s="9" r="H107">
        <v>2950.0000</v>
      </c>
      <c s="8" t="inlineStr" r="I107">
        <is>
          <t xml:space="preserve"/>
        </is>
      </c>
      <c s="8" t="inlineStr" r="J107">
        <is>
          <t xml:space="preserve"> Kane</t>
        </is>
      </c>
    </row>
    <row r="108" ht="20.25" customHeight="0">
      <c s="5" t="inlineStr" r="A108">
        <is>
          <t xml:space="preserve">20100210</t>
        </is>
      </c>
      <c s="5" t="inlineStr" r="B108">
        <is>
          <t xml:space="preserve">TREE REMOVAL (OVER 15 UNITS DIAMETER)</t>
        </is>
      </c>
      <c s="5" t="inlineStr" r="C108">
        <is>
          <t xml:space="preserve">UNIT   </t>
        </is>
      </c>
      <c s="6" r="D108">
        <v>3106.000</v>
      </c>
      <c s="7" r="E108">
        <v>1</v>
      </c>
      <c s="8" t="inlineStr" r="F108">
        <is>
          <t xml:space="preserve">62X14</t>
        </is>
      </c>
      <c s="8" t="inlineStr" r="G108">
        <is>
          <t xml:space="preserve">027</t>
        </is>
      </c>
      <c s="9" r="H108">
        <v>28.0000</v>
      </c>
      <c s="8" t="inlineStr" r="I108">
        <is>
          <t xml:space="preserve">Y</t>
        </is>
      </c>
      <c s="8" t="inlineStr" r="J108">
        <is>
          <t xml:space="preserve"> McHenry</t>
        </is>
      </c>
    </row>
    <row r="109" ht="20.25" customHeight="0">
      <c s="5" t="inlineStr" r="A109">
        <is>
          <t xml:space="preserve">20100210</t>
        </is>
      </c>
      <c s="5" t="inlineStr" r="B109">
        <is>
          <t xml:space="preserve">TREE REMOVAL (OVER 15 UNITS DIAMETER)</t>
        </is>
      </c>
      <c s="5" t="inlineStr" r="C109">
        <is>
          <t xml:space="preserve">UNIT   </t>
        </is>
      </c>
      <c s="6" r="D109">
        <v>3106.000</v>
      </c>
      <c s="7" r="E109">
        <v>1</v>
      </c>
      <c s="8" t="inlineStr" r="F109">
        <is>
          <t xml:space="preserve">62X14</t>
        </is>
      </c>
      <c s="8" t="inlineStr" r="G109">
        <is>
          <t xml:space="preserve">027</t>
        </is>
      </c>
      <c s="9" r="H109">
        <v>45.0000</v>
      </c>
      <c s="8" t="inlineStr" r="I109">
        <is>
          <t xml:space="preserve"/>
        </is>
      </c>
      <c s="8" t="inlineStr" r="J109">
        <is>
          <t xml:space="preserve"> McHenry</t>
        </is>
      </c>
    </row>
    <row r="110" ht="20.25" customHeight="0">
      <c s="5" t="inlineStr" r="A110">
        <is>
          <t xml:space="preserve">20100210</t>
        </is>
      </c>
      <c s="5" t="inlineStr" r="B110">
        <is>
          <t xml:space="preserve">TREE REMOVAL (OVER 15 UNITS DIAMETER)</t>
        </is>
      </c>
      <c s="5" t="inlineStr" r="C110">
        <is>
          <t xml:space="preserve">UNIT   </t>
        </is>
      </c>
      <c s="6" r="D110">
        <v>3106.000</v>
      </c>
      <c s="7" r="E110">
        <v>1</v>
      </c>
      <c s="8" t="inlineStr" r="F110">
        <is>
          <t xml:space="preserve">62X14</t>
        </is>
      </c>
      <c s="8" t="inlineStr" r="G110">
        <is>
          <t xml:space="preserve">027</t>
        </is>
      </c>
      <c s="9" r="H110">
        <v>70.0000</v>
      </c>
      <c s="8" t="inlineStr" r="I110">
        <is>
          <t xml:space="preserve"/>
        </is>
      </c>
      <c s="8" t="inlineStr" r="J110">
        <is>
          <t xml:space="preserve"> McHenry</t>
        </is>
      </c>
    </row>
    <row r="111" ht="20.25" customHeight="0">
      <c s="5" t="inlineStr" r="A111">
        <is>
          <t xml:space="preserve">20100210</t>
        </is>
      </c>
      <c s="5" t="inlineStr" r="B111">
        <is>
          <t xml:space="preserve">TREE REMOVAL (OVER 15 UNITS DIAMETER)</t>
        </is>
      </c>
      <c s="5" t="inlineStr" r="C111">
        <is>
          <t xml:space="preserve">UNIT   </t>
        </is>
      </c>
      <c s="6" r="D111">
        <v>289.000</v>
      </c>
      <c s="7" r="E111">
        <v>2</v>
      </c>
      <c s="8" t="inlineStr" r="F111">
        <is>
          <t xml:space="preserve">64U04</t>
        </is>
      </c>
      <c s="8" t="inlineStr" r="G111">
        <is>
          <t xml:space="preserve">037</t>
        </is>
      </c>
      <c s="9" r="H111">
        <v>65.0000</v>
      </c>
      <c s="8" t="inlineStr" r="I111">
        <is>
          <t xml:space="preserve">Y</t>
        </is>
      </c>
      <c s="8" t="inlineStr" r="J111">
        <is>
          <t xml:space="preserve"> Whiteside</t>
        </is>
      </c>
    </row>
    <row r="112" ht="20.25" customHeight="0">
      <c s="5" t="inlineStr" r="A112">
        <is>
          <t xml:space="preserve">20100210</t>
        </is>
      </c>
      <c s="5" t="inlineStr" r="B112">
        <is>
          <t xml:space="preserve">TREE REMOVAL (OVER 15 UNITS DIAMETER)</t>
        </is>
      </c>
      <c s="5" t="inlineStr" r="C112">
        <is>
          <t xml:space="preserve">UNIT   </t>
        </is>
      </c>
      <c s="6" r="D112">
        <v>289.000</v>
      </c>
      <c s="7" r="E112">
        <v>2</v>
      </c>
      <c s="8" t="inlineStr" r="F112">
        <is>
          <t xml:space="preserve">64U04</t>
        </is>
      </c>
      <c s="8" t="inlineStr" r="G112">
        <is>
          <t xml:space="preserve">037</t>
        </is>
      </c>
      <c s="9" r="H112">
        <v>70.0000</v>
      </c>
      <c s="8" t="inlineStr" r="I112">
        <is>
          <t xml:space="preserve"/>
        </is>
      </c>
      <c s="8" t="inlineStr" r="J112">
        <is>
          <t xml:space="preserve"> Whiteside</t>
        </is>
      </c>
    </row>
    <row r="113" ht="20.25" customHeight="0">
      <c s="5" t="inlineStr" r="A113">
        <is>
          <t xml:space="preserve">20100210</t>
        </is>
      </c>
      <c s="5" t="inlineStr" r="B113">
        <is>
          <t xml:space="preserve">TREE REMOVAL (OVER 15 UNITS DIAMETER)</t>
        </is>
      </c>
      <c s="5" t="inlineStr" r="C113">
        <is>
          <t xml:space="preserve">UNIT   </t>
        </is>
      </c>
      <c s="6" r="D113">
        <v>2373.000</v>
      </c>
      <c s="7" r="E113">
        <v>2</v>
      </c>
      <c s="8" t="inlineStr" r="F113">
        <is>
          <t xml:space="preserve">64U05</t>
        </is>
      </c>
      <c s="8" t="inlineStr" r="G113">
        <is>
          <t xml:space="preserve">038</t>
        </is>
      </c>
      <c s="9" r="H113">
        <v>59.0000</v>
      </c>
      <c s="8" t="inlineStr" r="I113">
        <is>
          <t xml:space="preserve">Y</t>
        </is>
      </c>
      <c s="8" t="inlineStr" r="J113">
        <is>
          <t xml:space="preserve"> Jo Daviess</t>
        </is>
      </c>
    </row>
    <row r="114" ht="20.25" customHeight="0">
      <c s="5" t="inlineStr" r="A114">
        <is>
          <t xml:space="preserve">20100210</t>
        </is>
      </c>
      <c s="5" t="inlineStr" r="B114">
        <is>
          <t xml:space="preserve">TREE REMOVAL (OVER 15 UNITS DIAMETER)</t>
        </is>
      </c>
      <c s="5" t="inlineStr" r="C114">
        <is>
          <t xml:space="preserve">UNIT   </t>
        </is>
      </c>
      <c s="6" r="D114">
        <v>437.000</v>
      </c>
      <c s="7" r="E114">
        <v>2</v>
      </c>
      <c s="8" t="inlineStr" r="F114">
        <is>
          <t xml:space="preserve">64U06</t>
        </is>
      </c>
      <c s="8" t="inlineStr" r="G114">
        <is>
          <t xml:space="preserve">039</t>
        </is>
      </c>
      <c s="9" r="H114">
        <v>90.0000</v>
      </c>
      <c s="8" t="inlineStr" r="I114">
        <is>
          <t xml:space="preserve">Y</t>
        </is>
      </c>
      <c s="8" t="inlineStr" r="J114">
        <is>
          <t xml:space="preserve"> Stephenson</t>
        </is>
      </c>
    </row>
    <row r="115" ht="20.25" customHeight="0">
      <c s="5" t="inlineStr" r="A115">
        <is>
          <t xml:space="preserve">20100210</t>
        </is>
      </c>
      <c s="5" t="inlineStr" r="B115">
        <is>
          <t xml:space="preserve">TREE REMOVAL (OVER 15 UNITS DIAMETER)</t>
        </is>
      </c>
      <c s="5" t="inlineStr" r="C115">
        <is>
          <t xml:space="preserve">UNIT   </t>
        </is>
      </c>
      <c s="6" r="D115">
        <v>20.000</v>
      </c>
      <c s="7" r="E115">
        <v>8</v>
      </c>
      <c s="8" t="inlineStr" r="F115">
        <is>
          <t xml:space="preserve">76N47</t>
        </is>
      </c>
      <c s="8" t="inlineStr" r="G115">
        <is>
          <t xml:space="preserve">076</t>
        </is>
      </c>
      <c s="9" r="H115">
        <v>20.0000</v>
      </c>
      <c s="8" t="inlineStr" r="I115">
        <is>
          <t xml:space="preserve">Y</t>
        </is>
      </c>
      <c s="8" t="inlineStr" r="J115">
        <is>
          <t xml:space="preserve"> Clinton</t>
        </is>
      </c>
    </row>
    <row r="116" ht="20.25" customHeight="0">
      <c s="5" t="inlineStr" r="A116">
        <is>
          <t xml:space="preserve">20100210</t>
        </is>
      </c>
      <c s="5" t="inlineStr" r="B116">
        <is>
          <t xml:space="preserve">TREE REMOVAL (OVER 15 UNITS DIAMETER)</t>
        </is>
      </c>
      <c s="5" t="inlineStr" r="C116">
        <is>
          <t xml:space="preserve">UNIT   </t>
        </is>
      </c>
      <c s="6" r="D116">
        <v>20.000</v>
      </c>
      <c s="7" r="E116">
        <v>8</v>
      </c>
      <c s="8" t="inlineStr" r="F116">
        <is>
          <t xml:space="preserve">76N47</t>
        </is>
      </c>
      <c s="8" t="inlineStr" r="G116">
        <is>
          <t xml:space="preserve">076</t>
        </is>
      </c>
      <c s="9" r="H116">
        <v>100.0000</v>
      </c>
      <c s="8" t="inlineStr" r="I116">
        <is>
          <t xml:space="preserve"/>
        </is>
      </c>
      <c s="8" t="inlineStr" r="J116">
        <is>
          <t xml:space="preserve"> Clinton</t>
        </is>
      </c>
    </row>
    <row r="117" ht="20.25" customHeight="0">
      <c s="5" t="inlineStr" r="A117">
        <is>
          <t xml:space="preserve">20100210</t>
        </is>
      </c>
      <c s="5" t="inlineStr" r="B117">
        <is>
          <t xml:space="preserve">TREE REMOVAL (OVER 15 UNITS DIAMETER)</t>
        </is>
      </c>
      <c s="5" t="inlineStr" r="C117">
        <is>
          <t xml:space="preserve">UNIT   </t>
        </is>
      </c>
      <c s="6" r="D117">
        <v>78.000</v>
      </c>
      <c s="7" r="E117">
        <v>9</v>
      </c>
      <c s="8" t="inlineStr" r="F117">
        <is>
          <t xml:space="preserve">78906</t>
        </is>
      </c>
      <c s="8" t="inlineStr" r="G117">
        <is>
          <t xml:space="preserve">088</t>
        </is>
      </c>
      <c s="9" r="H117">
        <v>190.0000</v>
      </c>
      <c s="8" t="inlineStr" r="I117">
        <is>
          <t xml:space="preserve">Y</t>
        </is>
      </c>
      <c s="8" t="inlineStr" r="J117">
        <is>
          <t xml:space="preserve"> Williamson</t>
        </is>
      </c>
    </row>
    <row r="118" ht="20.25" customHeight="0">
      <c s="5" t="inlineStr" r="A118">
        <is>
          <t xml:space="preserve">20100210</t>
        </is>
      </c>
      <c s="5" t="inlineStr" r="B118">
        <is>
          <t xml:space="preserve">TREE REMOVAL (OVER 15 UNITS DIAMETER)</t>
        </is>
      </c>
      <c s="5" t="inlineStr" r="C118">
        <is>
          <t xml:space="preserve">UNIT   </t>
        </is>
      </c>
      <c s="6" r="D118">
        <v>78.000</v>
      </c>
      <c s="7" r="E118">
        <v>9</v>
      </c>
      <c s="8" t="inlineStr" r="F118">
        <is>
          <t xml:space="preserve">78906</t>
        </is>
      </c>
      <c s="8" t="inlineStr" r="G118">
        <is>
          <t xml:space="preserve">088</t>
        </is>
      </c>
      <c s="9" r="H118">
        <v>89.2500</v>
      </c>
      <c s="8" t="inlineStr" r="I118">
        <is>
          <t xml:space="preserve"/>
        </is>
      </c>
      <c s="8" t="inlineStr" r="J118">
        <is>
          <t xml:space="preserve"> Williamson</t>
        </is>
      </c>
    </row>
    <row r="119" ht="20.25" customHeight="0">
      <c s="5" t="inlineStr" r="A119">
        <is>
          <t xml:space="preserve">20100210</t>
        </is>
      </c>
      <c s="5" t="inlineStr" r="B119">
        <is>
          <t xml:space="preserve">TREE REMOVAL (OVER 15 UNITS DIAMETER)</t>
        </is>
      </c>
      <c s="5" t="inlineStr" r="C119">
        <is>
          <t xml:space="preserve">UNIT   </t>
        </is>
      </c>
      <c s="6" r="D119">
        <v>222.000</v>
      </c>
      <c s="7" r="E119">
        <v>2</v>
      </c>
      <c s="8" t="inlineStr" r="F119">
        <is>
          <t xml:space="preserve">85743</t>
        </is>
      </c>
      <c s="8" t="inlineStr" r="G119">
        <is>
          <t xml:space="preserve">123</t>
        </is>
      </c>
      <c s="9" r="H119">
        <v>30.0000</v>
      </c>
      <c s="8" t="inlineStr" r="I119">
        <is>
          <t xml:space="preserve">Y</t>
        </is>
      </c>
      <c s="8" t="inlineStr" r="J119">
        <is>
          <t xml:space="preserve"> Whiteside</t>
        </is>
      </c>
    </row>
    <row r="120" ht="20.25" customHeight="0">
      <c s="5" t="inlineStr" r="A120">
        <is>
          <t xml:space="preserve">20100210</t>
        </is>
      </c>
      <c s="5" t="inlineStr" r="B120">
        <is>
          <t xml:space="preserve">TREE REMOVAL (OVER 15 UNITS DIAMETER)</t>
        </is>
      </c>
      <c s="5" t="inlineStr" r="C120">
        <is>
          <t xml:space="preserve">UNIT   </t>
        </is>
      </c>
      <c s="6" r="D120">
        <v>222.000</v>
      </c>
      <c s="7" r="E120">
        <v>2</v>
      </c>
      <c s="8" t="inlineStr" r="F120">
        <is>
          <t xml:space="preserve">85743</t>
        </is>
      </c>
      <c s="8" t="inlineStr" r="G120">
        <is>
          <t xml:space="preserve">123</t>
        </is>
      </c>
      <c s="9" r="H120">
        <v>58.0000</v>
      </c>
      <c s="8" t="inlineStr" r="I120">
        <is>
          <t xml:space="preserve"/>
        </is>
      </c>
      <c s="8" t="inlineStr" r="J120">
        <is>
          <t xml:space="preserve"> Whiteside</t>
        </is>
      </c>
    </row>
    <row r="121" ht="20.25" customHeight="0">
      <c s="5" t="inlineStr" r="A121">
        <is>
          <t xml:space="preserve">20100210</t>
        </is>
      </c>
      <c s="5" t="inlineStr" r="B121">
        <is>
          <t xml:space="preserve">TREE REMOVAL (OVER 15 UNITS DIAMETER)</t>
        </is>
      </c>
      <c s="5" t="inlineStr" r="C121">
        <is>
          <t xml:space="preserve">UNIT   </t>
        </is>
      </c>
      <c s="6" r="D121">
        <v>222.000</v>
      </c>
      <c s="7" r="E121">
        <v>2</v>
      </c>
      <c s="8" t="inlineStr" r="F121">
        <is>
          <t xml:space="preserve">85743</t>
        </is>
      </c>
      <c s="8" t="inlineStr" r="G121">
        <is>
          <t xml:space="preserve">123</t>
        </is>
      </c>
      <c s="9" r="H121">
        <v>58.0000</v>
      </c>
      <c s="8" t="inlineStr" r="I121">
        <is>
          <t xml:space="preserve"/>
        </is>
      </c>
      <c s="8" t="inlineStr" r="J121">
        <is>
          <t xml:space="preserve"> Whiteside</t>
        </is>
      </c>
    </row>
    <row r="122" ht="20.25" customHeight="0">
      <c s="5" t="inlineStr" r="A122">
        <is>
          <t xml:space="preserve">20100210</t>
        </is>
      </c>
      <c s="5" t="inlineStr" r="B122">
        <is>
          <t xml:space="preserve">TREE REMOVAL (OVER 15 UNITS DIAMETER)</t>
        </is>
      </c>
      <c s="5" t="inlineStr" r="C122">
        <is>
          <t xml:space="preserve">UNIT   </t>
        </is>
      </c>
      <c s="6" r="D122">
        <v>222.000</v>
      </c>
      <c s="7" r="E122">
        <v>2</v>
      </c>
      <c s="8" t="inlineStr" r="F122">
        <is>
          <t xml:space="preserve">85743</t>
        </is>
      </c>
      <c s="8" t="inlineStr" r="G122">
        <is>
          <t xml:space="preserve">123</t>
        </is>
      </c>
      <c s="9" r="H122">
        <v>65.0000</v>
      </c>
      <c s="8" t="inlineStr" r="I122">
        <is>
          <t xml:space="preserve"/>
        </is>
      </c>
      <c s="8" t="inlineStr" r="J122">
        <is>
          <t xml:space="preserve"> Whiteside</t>
        </is>
      </c>
    </row>
    <row r="123" ht="20.25" customHeight="0">
      <c s="5" t="inlineStr" r="A123">
        <is>
          <t xml:space="preserve">20100210</t>
        </is>
      </c>
      <c s="5" t="inlineStr" r="B123">
        <is>
          <t xml:space="preserve">TREE REMOVAL (OVER 15 UNITS DIAMETER)</t>
        </is>
      </c>
      <c s="5" t="inlineStr" r="C123">
        <is>
          <t xml:space="preserve">UNIT   </t>
        </is>
      </c>
      <c s="6" r="D123">
        <v>166.000</v>
      </c>
      <c s="7" r="E123">
        <v>3</v>
      </c>
      <c s="8" t="inlineStr" r="F123">
        <is>
          <t xml:space="preserve">87868</t>
        </is>
      </c>
      <c s="8" t="inlineStr" r="G123">
        <is>
          <t xml:space="preserve">125</t>
        </is>
      </c>
      <c s="9" r="H123">
        <v>33.0000</v>
      </c>
      <c s="8" t="inlineStr" r="I123">
        <is>
          <t xml:space="preserve">Y</t>
        </is>
      </c>
      <c s="8" t="inlineStr" r="J123">
        <is>
          <t xml:space="preserve"> Kendall</t>
        </is>
      </c>
    </row>
    <row r="124" ht="20.25" customHeight="0">
      <c s="5" t="inlineStr" r="A124">
        <is>
          <t xml:space="preserve">20100210</t>
        </is>
      </c>
      <c s="5" t="inlineStr" r="B124">
        <is>
          <t xml:space="preserve">TREE REMOVAL (OVER 15 UNITS DIAMETER)</t>
        </is>
      </c>
      <c s="5" t="inlineStr" r="C124">
        <is>
          <t xml:space="preserve">UNIT   </t>
        </is>
      </c>
      <c s="6" r="D124">
        <v>166.000</v>
      </c>
      <c s="7" r="E124">
        <v>3</v>
      </c>
      <c s="8" t="inlineStr" r="F124">
        <is>
          <t xml:space="preserve">87868</t>
        </is>
      </c>
      <c s="8" t="inlineStr" r="G124">
        <is>
          <t xml:space="preserve">125</t>
        </is>
      </c>
      <c s="9" r="H124">
        <v>30.0000</v>
      </c>
      <c s="8" t="inlineStr" r="I124">
        <is>
          <t xml:space="preserve"/>
        </is>
      </c>
      <c s="8" t="inlineStr" r="J124">
        <is>
          <t xml:space="preserve"> Kendall</t>
        </is>
      </c>
    </row>
    <row r="125" ht="20.25" customHeight="0">
      <c s="5" t="inlineStr" r="A125">
        <is>
          <t xml:space="preserve">20100210</t>
        </is>
      </c>
      <c s="5" t="inlineStr" r="B125">
        <is>
          <t xml:space="preserve">TREE REMOVAL (OVER 15 UNITS DIAMETER)</t>
        </is>
      </c>
      <c s="5" t="inlineStr" r="C125">
        <is>
          <t xml:space="preserve">UNIT   </t>
        </is>
      </c>
      <c s="6" r="D125">
        <v>166.000</v>
      </c>
      <c s="7" r="E125">
        <v>3</v>
      </c>
      <c s="8" t="inlineStr" r="F125">
        <is>
          <t xml:space="preserve">87868</t>
        </is>
      </c>
      <c s="8" t="inlineStr" r="G125">
        <is>
          <t xml:space="preserve">125</t>
        </is>
      </c>
      <c s="9" r="H125">
        <v>38.0000</v>
      </c>
      <c s="8" t="inlineStr" r="I125">
        <is>
          <t xml:space="preserve"/>
        </is>
      </c>
      <c s="8" t="inlineStr" r="J125">
        <is>
          <t xml:space="preserve"> Kendall</t>
        </is>
      </c>
    </row>
    <row r="126" ht="20.25" customHeight="0">
      <c s="5" t="inlineStr" r="A126">
        <is>
          <t xml:space="preserve">20100210</t>
        </is>
      </c>
      <c s="5" t="inlineStr" r="B126">
        <is>
          <t xml:space="preserve">TREE REMOVAL (OVER 15 UNITS DIAMETER)</t>
        </is>
      </c>
      <c s="5" t="inlineStr" r="C126">
        <is>
          <t xml:space="preserve">UNIT   </t>
        </is>
      </c>
      <c s="6" r="D126">
        <v>36.000</v>
      </c>
      <c s="7" r="E126">
        <v>4</v>
      </c>
      <c s="8" t="inlineStr" r="F126">
        <is>
          <t xml:space="preserve">89816</t>
        </is>
      </c>
      <c s="8" t="inlineStr" r="G126">
        <is>
          <t xml:space="preserve">141</t>
        </is>
      </c>
      <c s="9" r="H126">
        <v>75.0000</v>
      </c>
      <c s="8" t="inlineStr" r="I126">
        <is>
          <t xml:space="preserve">Y</t>
        </is>
      </c>
      <c s="8" t="inlineStr" r="J126">
        <is>
          <t xml:space="preserve"> Peoria</t>
        </is>
      </c>
    </row>
    <row r="127" ht="20.25" customHeight="0">
      <c s="5" t="inlineStr" r="A127">
        <is>
          <t xml:space="preserve">20100210</t>
        </is>
      </c>
      <c s="5" t="inlineStr" r="B127">
        <is>
          <t xml:space="preserve">TREE REMOVAL (OVER 15 UNITS DIAMETER)</t>
        </is>
      </c>
      <c s="5" t="inlineStr" r="C127">
        <is>
          <t xml:space="preserve">UNIT   </t>
        </is>
      </c>
      <c s="6" r="D127">
        <v>36.000</v>
      </c>
      <c s="7" r="E127">
        <v>4</v>
      </c>
      <c s="8" t="inlineStr" r="F127">
        <is>
          <t xml:space="preserve">89816</t>
        </is>
      </c>
      <c s="8" t="inlineStr" r="G127">
        <is>
          <t xml:space="preserve">141</t>
        </is>
      </c>
      <c s="9" r="H127">
        <v>105.0000</v>
      </c>
      <c s="8" t="inlineStr" r="I127">
        <is>
          <t xml:space="preserve"/>
        </is>
      </c>
      <c s="8" t="inlineStr" r="J127">
        <is>
          <t xml:space="preserve"> Peoria</t>
        </is>
      </c>
    </row>
    <row r="128" ht="20.25" customHeight="0">
      <c s="5" t="inlineStr" r="A128">
        <is>
          <t xml:space="preserve">20100210</t>
        </is>
      </c>
      <c s="5" t="inlineStr" r="B128">
        <is>
          <t xml:space="preserve">TREE REMOVAL (OVER 15 UNITS DIAMETER)</t>
        </is>
      </c>
      <c s="5" t="inlineStr" r="C128">
        <is>
          <t xml:space="preserve">UNIT   </t>
        </is>
      </c>
      <c s="6" r="D128">
        <v>36.000</v>
      </c>
      <c s="7" r="E128">
        <v>4</v>
      </c>
      <c s="8" t="inlineStr" r="F128">
        <is>
          <t xml:space="preserve">89816</t>
        </is>
      </c>
      <c s="8" t="inlineStr" r="G128">
        <is>
          <t xml:space="preserve">141</t>
        </is>
      </c>
      <c s="9" r="H128">
        <v>135.4900</v>
      </c>
      <c s="8" t="inlineStr" r="I128">
        <is>
          <t xml:space="preserve"/>
        </is>
      </c>
      <c s="8" t="inlineStr" r="J128">
        <is>
          <t xml:space="preserve"> Peoria</t>
        </is>
      </c>
    </row>
    <row r="129" ht="20.25" customHeight="0">
      <c s="5" t="inlineStr" r="A129">
        <is>
          <t xml:space="preserve">20100210</t>
        </is>
      </c>
      <c s="5" t="inlineStr" r="B129">
        <is>
          <t xml:space="preserve">TREE REMOVAL (OVER 15 UNITS DIAMETER)</t>
        </is>
      </c>
      <c s="5" t="inlineStr" r="C129">
        <is>
          <t xml:space="preserve">UNIT   </t>
        </is>
      </c>
      <c s="6" r="D129">
        <v>36.000</v>
      </c>
      <c s="7" r="E129">
        <v>4</v>
      </c>
      <c s="8" t="inlineStr" r="F129">
        <is>
          <t xml:space="preserve">89816</t>
        </is>
      </c>
      <c s="8" t="inlineStr" r="G129">
        <is>
          <t xml:space="preserve">141</t>
        </is>
      </c>
      <c s="9" r="H129">
        <v>138.7300</v>
      </c>
      <c s="8" t="inlineStr" r="I129">
        <is>
          <t xml:space="preserve"/>
        </is>
      </c>
      <c s="8" t="inlineStr" r="J129">
        <is>
          <t xml:space="preserve"> Peoria</t>
        </is>
      </c>
    </row>
    <row r="130" ht="20.25" customHeight="0">
      <c s="5" t="inlineStr" r="A130">
        <is>
          <t xml:space="preserve">20100210</t>
        </is>
      </c>
      <c s="5" t="inlineStr" r="B130">
        <is>
          <t xml:space="preserve">TREE REMOVAL (OVER 15 UNITS DIAMETER)</t>
        </is>
      </c>
      <c s="5" t="inlineStr" r="C130">
        <is>
          <t xml:space="preserve">UNIT   </t>
        </is>
      </c>
      <c s="6" r="D130">
        <v>36.000</v>
      </c>
      <c s="7" r="E130">
        <v>4</v>
      </c>
      <c s="8" t="inlineStr" r="F130">
        <is>
          <t xml:space="preserve">89816</t>
        </is>
      </c>
      <c s="8" t="inlineStr" r="G130">
        <is>
          <t xml:space="preserve">141</t>
        </is>
      </c>
      <c s="9" r="H130">
        <v>145.8300</v>
      </c>
      <c s="8" t="inlineStr" r="I130">
        <is>
          <t xml:space="preserve"/>
        </is>
      </c>
      <c s="8" t="inlineStr" r="J130">
        <is>
          <t xml:space="preserve"> Peoria</t>
        </is>
      </c>
    </row>
    <row r="131" ht="20.25" customHeight="0">
      <c s="5" t="inlineStr" r="A131">
        <is>
          <t xml:space="preserve">20100210</t>
        </is>
      </c>
      <c s="5" t="inlineStr" r="B131">
        <is>
          <t xml:space="preserve">TREE REMOVAL (OVER 15 UNITS DIAMETER)</t>
        </is>
      </c>
      <c s="5" t="inlineStr" r="C131">
        <is>
          <t xml:space="preserve">UNIT   </t>
        </is>
      </c>
      <c s="6" r="D131">
        <v>24.000</v>
      </c>
      <c s="7" r="E131">
        <v>5</v>
      </c>
      <c s="8" t="inlineStr" r="F131">
        <is>
          <t xml:space="preserve">91599</t>
        </is>
      </c>
      <c s="8" t="inlineStr" r="G131">
        <is>
          <t xml:space="preserve">128</t>
        </is>
      </c>
      <c s="9" r="H131">
        <v>54.0000</v>
      </c>
      <c s="8" t="inlineStr" r="I131">
        <is>
          <t xml:space="preserve">Y</t>
        </is>
      </c>
      <c s="8" t="inlineStr" r="J131">
        <is>
          <t xml:space="preserve"> McLean</t>
        </is>
      </c>
    </row>
    <row r="132" ht="20.25" customHeight="0">
      <c s="5" t="inlineStr" r="A132">
        <is>
          <t xml:space="preserve">20100210</t>
        </is>
      </c>
      <c s="5" t="inlineStr" r="B132">
        <is>
          <t xml:space="preserve">TREE REMOVAL (OVER 15 UNITS DIAMETER)</t>
        </is>
      </c>
      <c s="5" t="inlineStr" r="C132">
        <is>
          <t xml:space="preserve">UNIT   </t>
        </is>
      </c>
      <c s="6" r="D132">
        <v>24.000</v>
      </c>
      <c s="7" r="E132">
        <v>5</v>
      </c>
      <c s="8" t="inlineStr" r="F132">
        <is>
          <t xml:space="preserve">91599</t>
        </is>
      </c>
      <c s="8" t="inlineStr" r="G132">
        <is>
          <t xml:space="preserve">128</t>
        </is>
      </c>
      <c s="9" r="H132">
        <v>77.0000</v>
      </c>
      <c s="8" t="inlineStr" r="I132">
        <is>
          <t xml:space="preserve"/>
        </is>
      </c>
      <c s="8" t="inlineStr" r="J132">
        <is>
          <t xml:space="preserve"> McLean</t>
        </is>
      </c>
    </row>
    <row r="133" ht="20.25" customHeight="0">
      <c s="5" t="inlineStr" r="A133">
        <is>
          <t xml:space="preserve">20100210</t>
        </is>
      </c>
      <c s="5" t="inlineStr" r="B133">
        <is>
          <t xml:space="preserve">TREE REMOVAL (OVER 15 UNITS DIAMETER)</t>
        </is>
      </c>
      <c s="5" t="inlineStr" r="C133">
        <is>
          <t xml:space="preserve">UNIT   </t>
        </is>
      </c>
      <c s="6" r="D133">
        <v>60.000</v>
      </c>
      <c s="7" r="E133">
        <v>8</v>
      </c>
      <c s="8" t="inlineStr" r="F133">
        <is>
          <t xml:space="preserve">97372</t>
        </is>
      </c>
      <c s="8" t="inlineStr" r="G133">
        <is>
          <t xml:space="preserve">132</t>
        </is>
      </c>
      <c s="9" r="H133">
        <v>33.0000</v>
      </c>
      <c s="8" t="inlineStr" r="I133">
        <is>
          <t xml:space="preserve">Y</t>
        </is>
      </c>
      <c s="8" t="inlineStr" r="J133">
        <is>
          <t xml:space="preserve"> St. Clair</t>
        </is>
      </c>
    </row>
    <row r="134" ht="20.25" customHeight="0">
      <c s="5" t="inlineStr" r="A134">
        <is>
          <t xml:space="preserve">20100210</t>
        </is>
      </c>
      <c s="5" t="inlineStr" r="B134">
        <is>
          <t xml:space="preserve">TREE REMOVAL (OVER 15 UNITS DIAMETER)</t>
        </is>
      </c>
      <c s="5" t="inlineStr" r="C134">
        <is>
          <t xml:space="preserve">UNIT   </t>
        </is>
      </c>
      <c s="6" r="D134">
        <v>60.000</v>
      </c>
      <c s="7" r="E134">
        <v>8</v>
      </c>
      <c s="8" t="inlineStr" r="F134">
        <is>
          <t xml:space="preserve">97372</t>
        </is>
      </c>
      <c s="8" t="inlineStr" r="G134">
        <is>
          <t xml:space="preserve">132</t>
        </is>
      </c>
      <c s="9" r="H134">
        <v>40.0000</v>
      </c>
      <c s="8" t="inlineStr" r="I134">
        <is>
          <t xml:space="preserve"/>
        </is>
      </c>
      <c s="8" t="inlineStr" r="J134">
        <is>
          <t xml:space="preserve"> St. Clair</t>
        </is>
      </c>
    </row>
    <row r="135" ht="20.25" customHeight="0">
      <c s="5" t="inlineStr" r="A135">
        <is>
          <t xml:space="preserve">20100210</t>
        </is>
      </c>
      <c s="5" t="inlineStr" r="B135">
        <is>
          <t xml:space="preserve">TREE REMOVAL (OVER 15 UNITS DIAMETER)</t>
        </is>
      </c>
      <c s="5" t="inlineStr" r="C135">
        <is>
          <t xml:space="preserve">UNIT   </t>
        </is>
      </c>
      <c s="6" r="D135">
        <v>60.000</v>
      </c>
      <c s="7" r="E135">
        <v>8</v>
      </c>
      <c s="8" t="inlineStr" r="F135">
        <is>
          <t xml:space="preserve">97372</t>
        </is>
      </c>
      <c s="8" t="inlineStr" r="G135">
        <is>
          <t xml:space="preserve">132</t>
        </is>
      </c>
      <c s="9" r="H135">
        <v>54.0000</v>
      </c>
      <c s="8" t="inlineStr" r="I135">
        <is>
          <t xml:space="preserve"/>
        </is>
      </c>
      <c s="8" t="inlineStr" r="J135">
        <is>
          <t xml:space="preserve"> St. Clair</t>
        </is>
      </c>
    </row>
    <row r="136" ht="20.25" customHeight="0">
      <c s="5" t="inlineStr" r="A136">
        <is>
          <t xml:space="preserve">20100210</t>
        </is>
      </c>
      <c s="5" t="inlineStr" r="B136">
        <is>
          <t xml:space="preserve">TREE REMOVAL (OVER 15 UNITS DIAMETER)</t>
        </is>
      </c>
      <c s="5" t="inlineStr" r="C136">
        <is>
          <t xml:space="preserve">UNIT   </t>
        </is>
      </c>
      <c s="6" r="D136">
        <v>60.000</v>
      </c>
      <c s="7" r="E136">
        <v>8</v>
      </c>
      <c s="8" t="inlineStr" r="F136">
        <is>
          <t xml:space="preserve">97372</t>
        </is>
      </c>
      <c s="8" t="inlineStr" r="G136">
        <is>
          <t xml:space="preserve">132</t>
        </is>
      </c>
      <c s="9" r="H136">
        <v>95.0000</v>
      </c>
      <c s="8" t="inlineStr" r="I136">
        <is>
          <t xml:space="preserve"/>
        </is>
      </c>
      <c s="8" t="inlineStr" r="J136">
        <is>
          <t xml:space="preserve"> St. Clair</t>
        </is>
      </c>
    </row>
    <row r="137" ht="20.25" customHeight="0">
      <c s="5" t="inlineStr" r="A137">
        <is>
          <t xml:space="preserve">20100500</t>
        </is>
      </c>
      <c s="5" t="inlineStr" r="B137">
        <is>
          <t xml:space="preserve">TREE REMOVAL, ACRES</t>
        </is>
      </c>
      <c s="5" t="inlineStr" r="C137">
        <is>
          <t xml:space="preserve">ACRE   </t>
        </is>
      </c>
      <c s="6" r="D137">
        <v>0.250</v>
      </c>
      <c s="7" r="E137">
        <v>1</v>
      </c>
      <c s="8" t="inlineStr" r="F137">
        <is>
          <t xml:space="preserve">61K48</t>
        </is>
      </c>
      <c s="8" t="inlineStr" r="G137">
        <is>
          <t xml:space="preserve">105</t>
        </is>
      </c>
      <c s="9" r="H137">
        <v>27500.0000</v>
      </c>
      <c s="8" t="inlineStr" r="I137">
        <is>
          <t xml:space="preserve">Y</t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20100500</t>
        </is>
      </c>
      <c s="5" t="inlineStr" r="B138">
        <is>
          <t xml:space="preserve">TREE REMOVAL, ACRES</t>
        </is>
      </c>
      <c s="5" t="inlineStr" r="C138">
        <is>
          <t xml:space="preserve">ACRE   </t>
        </is>
      </c>
      <c s="6" r="D138">
        <v>0.250</v>
      </c>
      <c s="7" r="E138">
        <v>1</v>
      </c>
      <c s="8" t="inlineStr" r="F138">
        <is>
          <t xml:space="preserve">61K48</t>
        </is>
      </c>
      <c s="8" t="inlineStr" r="G138">
        <is>
          <t xml:space="preserve">105</t>
        </is>
      </c>
      <c s="9" r="H138">
        <v>25000.0000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20100500</t>
        </is>
      </c>
      <c s="5" t="inlineStr" r="B139">
        <is>
          <t xml:space="preserve">TREE REMOVAL, ACRES</t>
        </is>
      </c>
      <c s="5" t="inlineStr" r="C139">
        <is>
          <t xml:space="preserve">ACRE   </t>
        </is>
      </c>
      <c s="6" r="D139">
        <v>0.250</v>
      </c>
      <c s="7" r="E139">
        <v>1</v>
      </c>
      <c s="8" t="inlineStr" r="F139">
        <is>
          <t xml:space="preserve">61K48</t>
        </is>
      </c>
      <c s="8" t="inlineStr" r="G139">
        <is>
          <t xml:space="preserve">105</t>
        </is>
      </c>
      <c s="9" r="H139">
        <v>25900.0000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20100500</t>
        </is>
      </c>
      <c s="5" t="inlineStr" r="B140">
        <is>
          <t xml:space="preserve">TREE REMOVAL, ACRES</t>
        </is>
      </c>
      <c s="5" t="inlineStr" r="C140">
        <is>
          <t xml:space="preserve">ACRE   </t>
        </is>
      </c>
      <c s="6" r="D140">
        <v>0.250</v>
      </c>
      <c s="7" r="E140">
        <v>1</v>
      </c>
      <c s="8" t="inlineStr" r="F140">
        <is>
          <t xml:space="preserve">61K48</t>
        </is>
      </c>
      <c s="8" t="inlineStr" r="G140">
        <is>
          <t xml:space="preserve">105</t>
        </is>
      </c>
      <c s="9" r="H140">
        <v>26700.0000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20100500</t>
        </is>
      </c>
      <c s="5" t="inlineStr" r="B141">
        <is>
          <t xml:space="preserve">TREE REMOVAL, ACRES</t>
        </is>
      </c>
      <c s="5" t="inlineStr" r="C141">
        <is>
          <t xml:space="preserve">ACRE   </t>
        </is>
      </c>
      <c s="6" r="D141">
        <v>15.900</v>
      </c>
      <c s="7" r="E141">
        <v>1</v>
      </c>
      <c s="8" t="inlineStr" r="F141">
        <is>
          <t xml:space="preserve">62X14</t>
        </is>
      </c>
      <c s="8" t="inlineStr" r="G141">
        <is>
          <t xml:space="preserve">027</t>
        </is>
      </c>
      <c s="9" r="H141">
        <v>8800.0000</v>
      </c>
      <c s="8" t="inlineStr" r="I141">
        <is>
          <t xml:space="preserve">Y</t>
        </is>
      </c>
      <c s="8" t="inlineStr" r="J141">
        <is>
          <t xml:space="preserve"> McHenry</t>
        </is>
      </c>
    </row>
    <row r="142" ht="20.25" customHeight="0">
      <c s="5" t="inlineStr" r="A142">
        <is>
          <t xml:space="preserve">20100500</t>
        </is>
      </c>
      <c s="5" t="inlineStr" r="B142">
        <is>
          <t xml:space="preserve">TREE REMOVAL, ACRES</t>
        </is>
      </c>
      <c s="5" t="inlineStr" r="C142">
        <is>
          <t xml:space="preserve">ACRE   </t>
        </is>
      </c>
      <c s="6" r="D142">
        <v>15.900</v>
      </c>
      <c s="7" r="E142">
        <v>1</v>
      </c>
      <c s="8" t="inlineStr" r="F142">
        <is>
          <t xml:space="preserve">62X14</t>
        </is>
      </c>
      <c s="8" t="inlineStr" r="G142">
        <is>
          <t xml:space="preserve">027</t>
        </is>
      </c>
      <c s="9" r="H142">
        <v>2200.0000</v>
      </c>
      <c s="8" t="inlineStr" r="I142">
        <is>
          <t xml:space="preserve"/>
        </is>
      </c>
      <c s="8" t="inlineStr" r="J142">
        <is>
          <t xml:space="preserve"> McHenry</t>
        </is>
      </c>
    </row>
    <row r="143" ht="20.25" customHeight="0">
      <c s="5" t="inlineStr" r="A143">
        <is>
          <t xml:space="preserve">20100500</t>
        </is>
      </c>
      <c s="5" t="inlineStr" r="B143">
        <is>
          <t xml:space="preserve">TREE REMOVAL, ACRES</t>
        </is>
      </c>
      <c s="5" t="inlineStr" r="C143">
        <is>
          <t xml:space="preserve">ACRE   </t>
        </is>
      </c>
      <c s="6" r="D143">
        <v>15.900</v>
      </c>
      <c s="7" r="E143">
        <v>1</v>
      </c>
      <c s="8" t="inlineStr" r="F143">
        <is>
          <t xml:space="preserve">62X14</t>
        </is>
      </c>
      <c s="8" t="inlineStr" r="G143">
        <is>
          <t xml:space="preserve">027</t>
        </is>
      </c>
      <c s="9" r="H143">
        <v>17500.0000</v>
      </c>
      <c s="8" t="inlineStr" r="I143">
        <is>
          <t xml:space="preserve"/>
        </is>
      </c>
      <c s="8" t="inlineStr" r="J143">
        <is>
          <t xml:space="preserve"> McHenry</t>
        </is>
      </c>
    </row>
    <row r="144" ht="20.25" customHeight="0">
      <c s="5" t="inlineStr" r="A144">
        <is>
          <t xml:space="preserve">20100500</t>
        </is>
      </c>
      <c s="5" t="inlineStr" r="B144">
        <is>
          <t xml:space="preserve">TREE REMOVAL, ACRES</t>
        </is>
      </c>
      <c s="5" t="inlineStr" r="C144">
        <is>
          <t xml:space="preserve">ACRE   </t>
        </is>
      </c>
      <c s="6" r="D144">
        <v>0.250</v>
      </c>
      <c s="7" r="E144">
        <v>4</v>
      </c>
      <c s="8" t="inlineStr" r="F144">
        <is>
          <t xml:space="preserve">68989</t>
        </is>
      </c>
      <c s="8" t="inlineStr" r="G144">
        <is>
          <t xml:space="preserve">045</t>
        </is>
      </c>
      <c s="9" r="H144">
        <v>95000.0000</v>
      </c>
      <c s="8" t="inlineStr" r="I144">
        <is>
          <t xml:space="preserve">Y</t>
        </is>
      </c>
      <c s="8" t="inlineStr" r="J144">
        <is>
          <t xml:space="preserve"> Henderson</t>
        </is>
      </c>
    </row>
    <row r="145" ht="20.25" customHeight="0">
      <c s="5" t="inlineStr" r="A145">
        <is>
          <t xml:space="preserve">20100500</t>
        </is>
      </c>
      <c s="5" t="inlineStr" r="B145">
        <is>
          <t xml:space="preserve">TREE REMOVAL, ACRES</t>
        </is>
      </c>
      <c s="5" t="inlineStr" r="C145">
        <is>
          <t xml:space="preserve">ACRE   </t>
        </is>
      </c>
      <c s="6" r="D145">
        <v>0.250</v>
      </c>
      <c s="7" r="E145">
        <v>4</v>
      </c>
      <c s="8" t="inlineStr" r="F145">
        <is>
          <t xml:space="preserve">68989</t>
        </is>
      </c>
      <c s="8" t="inlineStr" r="G145">
        <is>
          <t xml:space="preserve">045</t>
        </is>
      </c>
      <c s="9" r="H145">
        <v>33000.0000</v>
      </c>
      <c s="8" t="inlineStr" r="I145">
        <is>
          <t xml:space="preserve"/>
        </is>
      </c>
      <c s="8" t="inlineStr" r="J145">
        <is>
          <t xml:space="preserve"> Henderson</t>
        </is>
      </c>
    </row>
    <row r="146" ht="20.25" customHeight="0">
      <c s="5" t="inlineStr" r="A146">
        <is>
          <t xml:space="preserve">20100500</t>
        </is>
      </c>
      <c s="5" t="inlineStr" r="B146">
        <is>
          <t xml:space="preserve">TREE REMOVAL, ACRES</t>
        </is>
      </c>
      <c s="5" t="inlineStr" r="C146">
        <is>
          <t xml:space="preserve">ACRE   </t>
        </is>
      </c>
      <c s="6" r="D146">
        <v>0.250</v>
      </c>
      <c s="7" r="E146">
        <v>4</v>
      </c>
      <c s="8" t="inlineStr" r="F146">
        <is>
          <t xml:space="preserve">68989</t>
        </is>
      </c>
      <c s="8" t="inlineStr" r="G146">
        <is>
          <t xml:space="preserve">045</t>
        </is>
      </c>
      <c s="9" r="H146">
        <v>40000.0000</v>
      </c>
      <c s="8" t="inlineStr" r="I146">
        <is>
          <t xml:space="preserve"/>
        </is>
      </c>
      <c s="8" t="inlineStr" r="J146">
        <is>
          <t xml:space="preserve"> Henderson</t>
        </is>
      </c>
    </row>
    <row r="147" ht="20.25" customHeight="0">
      <c s="5" t="inlineStr" r="A147">
        <is>
          <t xml:space="preserve">20100500</t>
        </is>
      </c>
      <c s="5" t="inlineStr" r="B147">
        <is>
          <t xml:space="preserve">TREE REMOVAL, ACRES</t>
        </is>
      </c>
      <c s="5" t="inlineStr" r="C147">
        <is>
          <t xml:space="preserve">ACRE   </t>
        </is>
      </c>
      <c s="6" r="D147">
        <v>1.000</v>
      </c>
      <c s="7" r="E147">
        <v>4</v>
      </c>
      <c s="8" t="inlineStr" r="F147">
        <is>
          <t xml:space="preserve">68D84</t>
        </is>
      </c>
      <c s="8" t="inlineStr" r="G147">
        <is>
          <t xml:space="preserve">121</t>
        </is>
      </c>
      <c s="9" r="H147">
        <v>36500.0000</v>
      </c>
      <c s="8" t="inlineStr" r="I147">
        <is>
          <t xml:space="preserve">Y</t>
        </is>
      </c>
      <c s="8" t="inlineStr" r="J147">
        <is>
          <t xml:space="preserve"> Peoria</t>
        </is>
      </c>
    </row>
    <row r="148" ht="20.25" customHeight="0">
      <c s="5" t="inlineStr" r="A148">
        <is>
          <t xml:space="preserve">20100500</t>
        </is>
      </c>
      <c s="5" t="inlineStr" r="B148">
        <is>
          <t xml:space="preserve">TREE REMOVAL, ACRES</t>
        </is>
      </c>
      <c s="5" t="inlineStr" r="C148">
        <is>
          <t xml:space="preserve">ACRE   </t>
        </is>
      </c>
      <c s="6" r="D148">
        <v>1.000</v>
      </c>
      <c s="7" r="E148">
        <v>4</v>
      </c>
      <c s="8" t="inlineStr" r="F148">
        <is>
          <t xml:space="preserve">68D84</t>
        </is>
      </c>
      <c s="8" t="inlineStr" r="G148">
        <is>
          <t xml:space="preserve">121</t>
        </is>
      </c>
      <c s="9" r="H148">
        <v>18000.0000</v>
      </c>
      <c s="8" t="inlineStr" r="I148">
        <is>
          <t xml:space="preserve"/>
        </is>
      </c>
      <c s="8" t="inlineStr" r="J148">
        <is>
          <t xml:space="preserve"> Peoria</t>
        </is>
      </c>
    </row>
    <row r="149" ht="20.25" customHeight="0">
      <c s="5" t="inlineStr" r="A149">
        <is>
          <t xml:space="preserve">20100500</t>
        </is>
      </c>
      <c s="5" t="inlineStr" r="B149">
        <is>
          <t xml:space="preserve">TREE REMOVAL, ACRES</t>
        </is>
      </c>
      <c s="5" t="inlineStr" r="C149">
        <is>
          <t xml:space="preserve">ACRE   </t>
        </is>
      </c>
      <c s="6" r="D149">
        <v>1.250</v>
      </c>
      <c s="7" r="E149">
        <v>5</v>
      </c>
      <c s="8" t="inlineStr" r="F149">
        <is>
          <t xml:space="preserve">70629</t>
        </is>
      </c>
      <c s="8" t="inlineStr" r="G149">
        <is>
          <t xml:space="preserve">048</t>
        </is>
      </c>
      <c s="9" r="H149">
        <v>19000.0000</v>
      </c>
      <c s="8" t="inlineStr" r="I149">
        <is>
          <t xml:space="preserve">Y</t>
        </is>
      </c>
      <c s="8" t="inlineStr" r="J149">
        <is>
          <t xml:space="preserve"> Piatt</t>
        </is>
      </c>
    </row>
    <row r="150" ht="20.25" customHeight="0">
      <c s="5" t="inlineStr" r="A150">
        <is>
          <t xml:space="preserve">20100500</t>
        </is>
      </c>
      <c s="5" t="inlineStr" r="B150">
        <is>
          <t xml:space="preserve">TREE REMOVAL, ACRES</t>
        </is>
      </c>
      <c s="5" t="inlineStr" r="C150">
        <is>
          <t xml:space="preserve">ACRE   </t>
        </is>
      </c>
      <c s="6" r="D150">
        <v>1.250</v>
      </c>
      <c s="7" r="E150">
        <v>5</v>
      </c>
      <c s="8" t="inlineStr" r="F150">
        <is>
          <t xml:space="preserve">70629</t>
        </is>
      </c>
      <c s="8" t="inlineStr" r="G150">
        <is>
          <t xml:space="preserve">048</t>
        </is>
      </c>
      <c s="9" r="H150">
        <v>18040.2600</v>
      </c>
      <c s="8" t="inlineStr" r="I150">
        <is>
          <t xml:space="preserve"/>
        </is>
      </c>
      <c s="8" t="inlineStr" r="J150">
        <is>
          <t xml:space="preserve"> Piatt</t>
        </is>
      </c>
    </row>
    <row r="151" ht="20.25" customHeight="0">
      <c s="5" t="inlineStr" r="A151">
        <is>
          <t xml:space="preserve">20100500</t>
        </is>
      </c>
      <c s="5" t="inlineStr" r="B151">
        <is>
          <t xml:space="preserve">TREE REMOVAL, ACRES</t>
        </is>
      </c>
      <c s="5" t="inlineStr" r="C151">
        <is>
          <t xml:space="preserve">ACRE   </t>
        </is>
      </c>
      <c s="6" r="D151">
        <v>1.250</v>
      </c>
      <c s="7" r="E151">
        <v>5</v>
      </c>
      <c s="8" t="inlineStr" r="F151">
        <is>
          <t xml:space="preserve">70629</t>
        </is>
      </c>
      <c s="8" t="inlineStr" r="G151">
        <is>
          <t xml:space="preserve">048</t>
        </is>
      </c>
      <c s="9" r="H151">
        <v>20880.6000</v>
      </c>
      <c s="8" t="inlineStr" r="I151">
        <is>
          <t xml:space="preserve"/>
        </is>
      </c>
      <c s="8" t="inlineStr" r="J151">
        <is>
          <t xml:space="preserve"> Piatt</t>
        </is>
      </c>
    </row>
    <row r="152" ht="20.25" customHeight="0">
      <c s="5" t="inlineStr" r="A152">
        <is>
          <t xml:space="preserve">20100500</t>
        </is>
      </c>
      <c s="5" t="inlineStr" r="B152">
        <is>
          <t xml:space="preserve">TREE REMOVAL, ACRES</t>
        </is>
      </c>
      <c s="5" t="inlineStr" r="C152">
        <is>
          <t xml:space="preserve">ACRE   </t>
        </is>
      </c>
      <c s="6" r="D152">
        <v>0.070</v>
      </c>
      <c s="7" r="E152">
        <v>9</v>
      </c>
      <c s="8" t="inlineStr" r="F152">
        <is>
          <t xml:space="preserve">78906</t>
        </is>
      </c>
      <c s="8" t="inlineStr" r="G152">
        <is>
          <t xml:space="preserve">088</t>
        </is>
      </c>
      <c s="9" r="H152">
        <v>90000.0000</v>
      </c>
      <c s="8" t="inlineStr" r="I152">
        <is>
          <t xml:space="preserve">Y</t>
        </is>
      </c>
      <c s="8" t="inlineStr" r="J152">
        <is>
          <t xml:space="preserve"> Williamson</t>
        </is>
      </c>
    </row>
    <row r="153" ht="20.25" customHeight="0">
      <c s="5" t="inlineStr" r="A153">
        <is>
          <t xml:space="preserve">20100500</t>
        </is>
      </c>
      <c s="5" t="inlineStr" r="B153">
        <is>
          <t xml:space="preserve">TREE REMOVAL, ACRES</t>
        </is>
      </c>
      <c s="5" t="inlineStr" r="C153">
        <is>
          <t xml:space="preserve">ACRE   </t>
        </is>
      </c>
      <c s="6" r="D153">
        <v>0.070</v>
      </c>
      <c s="7" r="E153">
        <v>9</v>
      </c>
      <c s="8" t="inlineStr" r="F153">
        <is>
          <t xml:space="preserve">78906</t>
        </is>
      </c>
      <c s="8" t="inlineStr" r="G153">
        <is>
          <t xml:space="preserve">088</t>
        </is>
      </c>
      <c s="9" r="H153">
        <v>46200.0000</v>
      </c>
      <c s="8" t="inlineStr" r="I153">
        <is>
          <t xml:space="preserve"/>
        </is>
      </c>
      <c s="8" t="inlineStr" r="J153">
        <is>
          <t xml:space="preserve"> Williamson</t>
        </is>
      </c>
    </row>
    <row r="154" ht="20.25" customHeight="0">
      <c s="5" t="inlineStr" r="A154">
        <is>
          <t xml:space="preserve">20100500</t>
        </is>
      </c>
      <c s="5" t="inlineStr" r="B154">
        <is>
          <t xml:space="preserve">TREE REMOVAL, ACRES</t>
        </is>
      </c>
      <c s="5" t="inlineStr" r="C154">
        <is>
          <t xml:space="preserve">ACRE   </t>
        </is>
      </c>
      <c s="6" r="D154">
        <v>0.050</v>
      </c>
      <c s="7" r="E154">
        <v>5</v>
      </c>
      <c s="8" t="inlineStr" r="F154">
        <is>
          <t xml:space="preserve">91599</t>
        </is>
      </c>
      <c s="8" t="inlineStr" r="G154">
        <is>
          <t xml:space="preserve">128</t>
        </is>
      </c>
      <c s="9" r="H154">
        <v>30000.0000</v>
      </c>
      <c s="8" t="inlineStr" r="I154">
        <is>
          <t xml:space="preserve">Y</t>
        </is>
      </c>
      <c s="8" t="inlineStr" r="J154">
        <is>
          <t xml:space="preserve"> McLean</t>
        </is>
      </c>
    </row>
    <row r="155" ht="20.25" customHeight="0">
      <c s="5" t="inlineStr" r="A155">
        <is>
          <t xml:space="preserve">20100500</t>
        </is>
      </c>
      <c s="5" t="inlineStr" r="B155">
        <is>
          <t xml:space="preserve">TREE REMOVAL, ACRES</t>
        </is>
      </c>
      <c s="5" t="inlineStr" r="C155">
        <is>
          <t xml:space="preserve">ACRE   </t>
        </is>
      </c>
      <c s="6" r="D155">
        <v>0.050</v>
      </c>
      <c s="7" r="E155">
        <v>5</v>
      </c>
      <c s="8" t="inlineStr" r="F155">
        <is>
          <t xml:space="preserve">91599</t>
        </is>
      </c>
      <c s="8" t="inlineStr" r="G155">
        <is>
          <t xml:space="preserve">128</t>
        </is>
      </c>
      <c s="9" r="H155">
        <v>99000.0000</v>
      </c>
      <c s="8" t="inlineStr" r="I155">
        <is>
          <t xml:space="preserve"/>
        </is>
      </c>
      <c s="8" t="inlineStr" r="J155">
        <is>
          <t xml:space="preserve"> McLean</t>
        </is>
      </c>
    </row>
    <row r="156" ht="20.25" customHeight="0">
      <c s="5" t="inlineStr" r="A156">
        <is>
          <t xml:space="preserve">20100500</t>
        </is>
      </c>
      <c s="5" t="inlineStr" r="B156">
        <is>
          <t xml:space="preserve">TREE REMOVAL, ACRES</t>
        </is>
      </c>
      <c s="5" t="inlineStr" r="C156">
        <is>
          <t xml:space="preserve">ACRE   </t>
        </is>
      </c>
      <c s="6" r="D156">
        <v>9.250</v>
      </c>
      <c s="7" r="E156">
        <v>8</v>
      </c>
      <c s="8" t="inlineStr" r="F156">
        <is>
          <t xml:space="preserve">97372</t>
        </is>
      </c>
      <c s="8" t="inlineStr" r="G156">
        <is>
          <t xml:space="preserve">132</t>
        </is>
      </c>
      <c s="9" r="H156">
        <v>11000.0000</v>
      </c>
      <c s="8" t="inlineStr" r="I156">
        <is>
          <t xml:space="preserve">Y</t>
        </is>
      </c>
      <c s="8" t="inlineStr" r="J156">
        <is>
          <t xml:space="preserve"> St. Clair</t>
        </is>
      </c>
    </row>
    <row r="157" ht="20.25" customHeight="0">
      <c s="5" t="inlineStr" r="A157">
        <is>
          <t xml:space="preserve">20100500</t>
        </is>
      </c>
      <c s="5" t="inlineStr" r="B157">
        <is>
          <t xml:space="preserve">TREE REMOVAL, ACRES</t>
        </is>
      </c>
      <c s="5" t="inlineStr" r="C157">
        <is>
          <t xml:space="preserve">ACRE   </t>
        </is>
      </c>
      <c s="6" r="D157">
        <v>9.250</v>
      </c>
      <c s="7" r="E157">
        <v>8</v>
      </c>
      <c s="8" t="inlineStr" r="F157">
        <is>
          <t xml:space="preserve">97372</t>
        </is>
      </c>
      <c s="8" t="inlineStr" r="G157">
        <is>
          <t xml:space="preserve">132</t>
        </is>
      </c>
      <c s="9" r="H157">
        <v>9500.0000</v>
      </c>
      <c s="8" t="inlineStr" r="I157">
        <is>
          <t xml:space="preserve"/>
        </is>
      </c>
      <c s="8" t="inlineStr" r="J157">
        <is>
          <t xml:space="preserve"> St. Clair</t>
        </is>
      </c>
    </row>
    <row r="158" ht="20.25" customHeight="0">
      <c s="5" t="inlineStr" r="A158">
        <is>
          <t xml:space="preserve">20100500</t>
        </is>
      </c>
      <c s="5" t="inlineStr" r="B158">
        <is>
          <t xml:space="preserve">TREE REMOVAL, ACRES</t>
        </is>
      </c>
      <c s="5" t="inlineStr" r="C158">
        <is>
          <t xml:space="preserve">ACRE   </t>
        </is>
      </c>
      <c s="6" r="D158">
        <v>9.250</v>
      </c>
      <c s="7" r="E158">
        <v>8</v>
      </c>
      <c s="8" t="inlineStr" r="F158">
        <is>
          <t xml:space="preserve">97372</t>
        </is>
      </c>
      <c s="8" t="inlineStr" r="G158">
        <is>
          <t xml:space="preserve">132</t>
        </is>
      </c>
      <c s="9" r="H158">
        <v>11600.0000</v>
      </c>
      <c s="8" t="inlineStr" r="I158">
        <is>
          <t xml:space="preserve"/>
        </is>
      </c>
      <c s="8" t="inlineStr" r="J158">
        <is>
          <t xml:space="preserve"> St. Clair</t>
        </is>
      </c>
    </row>
    <row r="159" ht="20.25" customHeight="0">
      <c s="5" t="inlineStr" r="A159">
        <is>
          <t xml:space="preserve">20100500</t>
        </is>
      </c>
      <c s="5" t="inlineStr" r="B159">
        <is>
          <t xml:space="preserve">TREE REMOVAL, ACRES</t>
        </is>
      </c>
      <c s="5" t="inlineStr" r="C159">
        <is>
          <t xml:space="preserve">ACRE   </t>
        </is>
      </c>
      <c s="6" r="D159">
        <v>9.250</v>
      </c>
      <c s="7" r="E159">
        <v>8</v>
      </c>
      <c s="8" t="inlineStr" r="F159">
        <is>
          <t xml:space="preserve">97372</t>
        </is>
      </c>
      <c s="8" t="inlineStr" r="G159">
        <is>
          <t xml:space="preserve">132</t>
        </is>
      </c>
      <c s="9" r="H159">
        <v>15150.0000</v>
      </c>
      <c s="8" t="inlineStr" r="I159">
        <is>
          <t xml:space="preserve"/>
        </is>
      </c>
      <c s="8" t="inlineStr" r="J159">
        <is>
          <t xml:space="preserve"> St. Clair</t>
        </is>
      </c>
    </row>
    <row r="160" ht="20.25" customHeight="0">
      <c s="5" t="inlineStr" r="A160">
        <is>
          <t xml:space="preserve">20101000</t>
        </is>
      </c>
      <c s="5" t="inlineStr" r="B160">
        <is>
          <t xml:space="preserve">TEMPORARY FENCE</t>
        </is>
      </c>
      <c s="5" t="inlineStr" r="C160">
        <is>
          <t xml:space="preserve">FOOT   </t>
        </is>
      </c>
      <c s="6" r="D160">
        <v>2125.000</v>
      </c>
      <c s="7" r="E160">
        <v>1</v>
      </c>
      <c s="8" t="inlineStr" r="F160">
        <is>
          <t xml:space="preserve">61H32</t>
        </is>
      </c>
      <c s="8" t="inlineStr" r="G160">
        <is>
          <t xml:space="preserve">101</t>
        </is>
      </c>
      <c s="9" r="H160">
        <v>10.0000</v>
      </c>
      <c s="8" t="inlineStr" r="I160">
        <is>
          <t xml:space="preserve">Y</t>
        </is>
      </c>
      <c s="8" t="inlineStr" r="J160">
        <is>
          <t xml:space="preserve"> Will</t>
        </is>
      </c>
    </row>
    <row r="161" ht="20.25" customHeight="0">
      <c s="5" t="inlineStr" r="A161">
        <is>
          <t xml:space="preserve">20101000</t>
        </is>
      </c>
      <c s="5" t="inlineStr" r="B161">
        <is>
          <t xml:space="preserve">TEMPORARY FENCE</t>
        </is>
      </c>
      <c s="5" t="inlineStr" r="C161">
        <is>
          <t xml:space="preserve">FOOT   </t>
        </is>
      </c>
      <c s="6" r="D161">
        <v>2125.000</v>
      </c>
      <c s="7" r="E161">
        <v>1</v>
      </c>
      <c s="8" t="inlineStr" r="F161">
        <is>
          <t xml:space="preserve">61H32</t>
        </is>
      </c>
      <c s="8" t="inlineStr" r="G161">
        <is>
          <t xml:space="preserve">101</t>
        </is>
      </c>
      <c s="9" r="H161">
        <v>2.0000</v>
      </c>
      <c s="8" t="inlineStr" r="I161">
        <is>
          <t xml:space="preserve"/>
        </is>
      </c>
      <c s="8" t="inlineStr" r="J161">
        <is>
          <t xml:space="preserve"> Will</t>
        </is>
      </c>
    </row>
    <row r="162" ht="20.25" customHeight="0">
      <c s="5" t="inlineStr" r="A162">
        <is>
          <t xml:space="preserve">20101000</t>
        </is>
      </c>
      <c s="5" t="inlineStr" r="B162">
        <is>
          <t xml:space="preserve">TEMPORARY FENCE</t>
        </is>
      </c>
      <c s="5" t="inlineStr" r="C162">
        <is>
          <t xml:space="preserve">FOOT   </t>
        </is>
      </c>
      <c s="6" r="D162">
        <v>2125.000</v>
      </c>
      <c s="7" r="E162">
        <v>1</v>
      </c>
      <c s="8" t="inlineStr" r="F162">
        <is>
          <t xml:space="preserve">61H32</t>
        </is>
      </c>
      <c s="8" t="inlineStr" r="G162">
        <is>
          <t xml:space="preserve">101</t>
        </is>
      </c>
      <c s="9" r="H162">
        <v>2.0000</v>
      </c>
      <c s="8" t="inlineStr" r="I162">
        <is>
          <t xml:space="preserve"/>
        </is>
      </c>
      <c s="8" t="inlineStr" r="J162">
        <is>
          <t xml:space="preserve"> Will</t>
        </is>
      </c>
    </row>
    <row r="163" ht="20.25" customHeight="0">
      <c s="5" t="inlineStr" r="A163">
        <is>
          <t xml:space="preserve">20101000</t>
        </is>
      </c>
      <c s="5" t="inlineStr" r="B163">
        <is>
          <t xml:space="preserve">TEMPORARY FENCE</t>
        </is>
      </c>
      <c s="5" t="inlineStr" r="C163">
        <is>
          <t xml:space="preserve">FOOT   </t>
        </is>
      </c>
      <c s="6" r="D163">
        <v>200.000</v>
      </c>
      <c s="7" r="E163">
        <v>1</v>
      </c>
      <c s="8" t="inlineStr" r="F163">
        <is>
          <t xml:space="preserve">61K21</t>
        </is>
      </c>
      <c s="8" t="inlineStr" r="G163">
        <is>
          <t xml:space="preserve">104</t>
        </is>
      </c>
      <c s="9" r="H163">
        <v>10.0000</v>
      </c>
      <c s="8" t="inlineStr" r="I163">
        <is>
          <t xml:space="preserve">Y</t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20101000</t>
        </is>
      </c>
      <c s="5" t="inlineStr" r="B164">
        <is>
          <t xml:space="preserve">TEMPORARY FENCE</t>
        </is>
      </c>
      <c s="5" t="inlineStr" r="C164">
        <is>
          <t xml:space="preserve">FOOT   </t>
        </is>
      </c>
      <c s="6" r="D164">
        <v>200.000</v>
      </c>
      <c s="7" r="E164">
        <v>1</v>
      </c>
      <c s="8" t="inlineStr" r="F164">
        <is>
          <t xml:space="preserve">61K21</t>
        </is>
      </c>
      <c s="8" t="inlineStr" r="G164">
        <is>
          <t xml:space="preserve">104</t>
        </is>
      </c>
      <c s="9" r="H164">
        <v>4.0000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20101000</t>
        </is>
      </c>
      <c s="5" t="inlineStr" r="B165">
        <is>
          <t xml:space="preserve">TEMPORARY FENCE</t>
        </is>
      </c>
      <c s="5" t="inlineStr" r="C165">
        <is>
          <t xml:space="preserve">FOOT   </t>
        </is>
      </c>
      <c s="6" r="D165">
        <v>4020.000</v>
      </c>
      <c s="7" r="E165">
        <v>1</v>
      </c>
      <c s="8" t="inlineStr" r="F165">
        <is>
          <t xml:space="preserve">61K48</t>
        </is>
      </c>
      <c s="8" t="inlineStr" r="G165">
        <is>
          <t xml:space="preserve">105</t>
        </is>
      </c>
      <c s="9" r="H165">
        <v>2.2000</v>
      </c>
      <c s="8" t="inlineStr" r="I165">
        <is>
          <t xml:space="preserve">Y</t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20101000</t>
        </is>
      </c>
      <c s="5" t="inlineStr" r="B166">
        <is>
          <t xml:space="preserve">TEMPORARY FENCE</t>
        </is>
      </c>
      <c s="5" t="inlineStr" r="C166">
        <is>
          <t xml:space="preserve">FOOT   </t>
        </is>
      </c>
      <c s="6" r="D166">
        <v>4020.000</v>
      </c>
      <c s="7" r="E166">
        <v>1</v>
      </c>
      <c s="8" t="inlineStr" r="F166">
        <is>
          <t xml:space="preserve">61K48</t>
        </is>
      </c>
      <c s="8" t="inlineStr" r="G166">
        <is>
          <t xml:space="preserve">105</t>
        </is>
      </c>
      <c s="9" r="H166">
        <v>2.0000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20101000</t>
        </is>
      </c>
      <c s="5" t="inlineStr" r="B167">
        <is>
          <t xml:space="preserve">TEMPORARY FENCE</t>
        </is>
      </c>
      <c s="5" t="inlineStr" r="C167">
        <is>
          <t xml:space="preserve">FOOT   </t>
        </is>
      </c>
      <c s="6" r="D167">
        <v>4020.000</v>
      </c>
      <c s="7" r="E167">
        <v>1</v>
      </c>
      <c s="8" t="inlineStr" r="F167">
        <is>
          <t xml:space="preserve">61K48</t>
        </is>
      </c>
      <c s="8" t="inlineStr" r="G167">
        <is>
          <t xml:space="preserve">105</t>
        </is>
      </c>
      <c s="9" r="H167">
        <v>2.0500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20101000</t>
        </is>
      </c>
      <c s="5" t="inlineStr" r="B168">
        <is>
          <t xml:space="preserve">TEMPORARY FENCE</t>
        </is>
      </c>
      <c s="5" t="inlineStr" r="C168">
        <is>
          <t xml:space="preserve">FOOT   </t>
        </is>
      </c>
      <c s="6" r="D168">
        <v>4020.000</v>
      </c>
      <c s="7" r="E168">
        <v>1</v>
      </c>
      <c s="8" t="inlineStr" r="F168">
        <is>
          <t xml:space="preserve">61K48</t>
        </is>
      </c>
      <c s="8" t="inlineStr" r="G168">
        <is>
          <t xml:space="preserve">105</t>
        </is>
      </c>
      <c s="9" r="H168">
        <v>2.1000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20101000</t>
        </is>
      </c>
      <c s="5" t="inlineStr" r="B169">
        <is>
          <t xml:space="preserve">TEMPORARY FENCE</t>
        </is>
      </c>
      <c s="5" t="inlineStr" r="C169">
        <is>
          <t xml:space="preserve">FOOT   </t>
        </is>
      </c>
      <c s="6" r="D169">
        <v>1290.000</v>
      </c>
      <c s="7" r="E169">
        <v>1</v>
      </c>
      <c s="8" t="inlineStr" r="F169">
        <is>
          <t xml:space="preserve">61K54</t>
        </is>
      </c>
      <c s="8" t="inlineStr" r="G169">
        <is>
          <t xml:space="preserve">106</t>
        </is>
      </c>
      <c s="9" r="H169">
        <v>3.6400</v>
      </c>
      <c s="8" t="inlineStr" r="I169">
        <is>
          <t xml:space="preserve">Y</t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20101000</t>
        </is>
      </c>
      <c s="5" t="inlineStr" r="B170">
        <is>
          <t xml:space="preserve">TEMPORARY FENCE</t>
        </is>
      </c>
      <c s="5" t="inlineStr" r="C170">
        <is>
          <t xml:space="preserve">FOOT   </t>
        </is>
      </c>
      <c s="6" r="D170">
        <v>1290.000</v>
      </c>
      <c s="7" r="E170">
        <v>1</v>
      </c>
      <c s="8" t="inlineStr" r="F170">
        <is>
          <t xml:space="preserve">61K54</t>
        </is>
      </c>
      <c s="8" t="inlineStr" r="G170">
        <is>
          <t xml:space="preserve">106</t>
        </is>
      </c>
      <c s="9" r="H170">
        <v>4.0000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20101000</t>
        </is>
      </c>
      <c s="5" t="inlineStr" r="B171">
        <is>
          <t xml:space="preserve">TEMPORARY FENCE</t>
        </is>
      </c>
      <c s="5" t="inlineStr" r="C171">
        <is>
          <t xml:space="preserve">FOOT   </t>
        </is>
      </c>
      <c s="6" r="D171">
        <v>1290.000</v>
      </c>
      <c s="7" r="E171">
        <v>1</v>
      </c>
      <c s="8" t="inlineStr" r="F171">
        <is>
          <t xml:space="preserve">61K54</t>
        </is>
      </c>
      <c s="8" t="inlineStr" r="G171">
        <is>
          <t xml:space="preserve">106</t>
        </is>
      </c>
      <c s="9" r="H171">
        <v>5.2000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20101000</t>
        </is>
      </c>
      <c s="5" t="inlineStr" r="B172">
        <is>
          <t xml:space="preserve">TEMPORARY FENCE</t>
        </is>
      </c>
      <c s="5" t="inlineStr" r="C172">
        <is>
          <t xml:space="preserve">FOOT   </t>
        </is>
      </c>
      <c s="6" r="D172">
        <v>22.000</v>
      </c>
      <c s="7" r="E172">
        <v>1</v>
      </c>
      <c s="8" t="inlineStr" r="F172">
        <is>
          <t xml:space="preserve">61K80</t>
        </is>
      </c>
      <c s="8" t="inlineStr" r="G172">
        <is>
          <t xml:space="preserve">119</t>
        </is>
      </c>
      <c s="9" r="H172">
        <v>25.0000</v>
      </c>
      <c s="8" t="inlineStr" r="I172">
        <is>
          <t xml:space="preserve">Y</t>
        </is>
      </c>
      <c s="8" t="inlineStr" r="J172">
        <is>
          <t xml:space="preserve"> McHenry</t>
        </is>
      </c>
    </row>
    <row r="173" ht="20.25" customHeight="0">
      <c s="5" t="inlineStr" r="A173">
        <is>
          <t xml:space="preserve">20101000</t>
        </is>
      </c>
      <c s="5" t="inlineStr" r="B173">
        <is>
          <t xml:space="preserve">TEMPORARY FENCE</t>
        </is>
      </c>
      <c s="5" t="inlineStr" r="C173">
        <is>
          <t xml:space="preserve">FOOT   </t>
        </is>
      </c>
      <c s="6" r="D173">
        <v>22.000</v>
      </c>
      <c s="7" r="E173">
        <v>1</v>
      </c>
      <c s="8" t="inlineStr" r="F173">
        <is>
          <t xml:space="preserve">61K80</t>
        </is>
      </c>
      <c s="8" t="inlineStr" r="G173">
        <is>
          <t xml:space="preserve">119</t>
        </is>
      </c>
      <c s="9" r="H173">
        <v>3.0000</v>
      </c>
      <c s="8" t="inlineStr" r="I173">
        <is>
          <t xml:space="preserve"/>
        </is>
      </c>
      <c s="8" t="inlineStr" r="J173">
        <is>
          <t xml:space="preserve"> McHenry</t>
        </is>
      </c>
    </row>
    <row r="174" ht="20.25" customHeight="0">
      <c s="5" t="inlineStr" r="A174">
        <is>
          <t xml:space="preserve">20101000</t>
        </is>
      </c>
      <c s="5" t="inlineStr" r="B174">
        <is>
          <t xml:space="preserve">TEMPORARY FENCE</t>
        </is>
      </c>
      <c s="5" t="inlineStr" r="C174">
        <is>
          <t xml:space="preserve">FOOT   </t>
        </is>
      </c>
      <c s="6" r="D174">
        <v>288.000</v>
      </c>
      <c s="7" r="E174">
        <v>1</v>
      </c>
      <c s="8" t="inlineStr" r="F174">
        <is>
          <t xml:space="preserve">61K83</t>
        </is>
      </c>
      <c s="8" t="inlineStr" r="G174">
        <is>
          <t xml:space="preserve">120</t>
        </is>
      </c>
      <c s="9" r="H174">
        <v>1.0000</v>
      </c>
      <c s="8" t="inlineStr" r="I174">
        <is>
          <t xml:space="preserve">Y</t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20101000</t>
        </is>
      </c>
      <c s="5" t="inlineStr" r="B175">
        <is>
          <t xml:space="preserve">TEMPORARY FENCE</t>
        </is>
      </c>
      <c s="5" t="inlineStr" r="C175">
        <is>
          <t xml:space="preserve">FOOT   </t>
        </is>
      </c>
      <c s="6" r="D175">
        <v>288.000</v>
      </c>
      <c s="7" r="E175">
        <v>1</v>
      </c>
      <c s="8" t="inlineStr" r="F175">
        <is>
          <t xml:space="preserve">61K83</t>
        </is>
      </c>
      <c s="8" t="inlineStr" r="G175">
        <is>
          <t xml:space="preserve">120</t>
        </is>
      </c>
      <c s="9" r="H175">
        <v>3.0000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20101000</t>
        </is>
      </c>
      <c s="5" t="inlineStr" r="B176">
        <is>
          <t xml:space="preserve">TEMPORARY FENCE</t>
        </is>
      </c>
      <c s="5" t="inlineStr" r="C176">
        <is>
          <t xml:space="preserve">FOOT   </t>
        </is>
      </c>
      <c s="6" r="D176">
        <v>288.000</v>
      </c>
      <c s="7" r="E176">
        <v>1</v>
      </c>
      <c s="8" t="inlineStr" r="F176">
        <is>
          <t xml:space="preserve">61K83</t>
        </is>
      </c>
      <c s="8" t="inlineStr" r="G176">
        <is>
          <t xml:space="preserve">120</t>
        </is>
      </c>
      <c s="9" r="H176">
        <v>3.0000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20101000</t>
        </is>
      </c>
      <c s="5" t="inlineStr" r="B177">
        <is>
          <t xml:space="preserve">TEMPORARY FENCE</t>
        </is>
      </c>
      <c s="5" t="inlineStr" r="C177">
        <is>
          <t xml:space="preserve">FOOT   </t>
        </is>
      </c>
      <c s="6" r="D177">
        <v>288.000</v>
      </c>
      <c s="7" r="E177">
        <v>1</v>
      </c>
      <c s="8" t="inlineStr" r="F177">
        <is>
          <t xml:space="preserve">61K83</t>
        </is>
      </c>
      <c s="8" t="inlineStr" r="G177">
        <is>
          <t xml:space="preserve">120</t>
        </is>
      </c>
      <c s="9" r="H177">
        <v>3.0000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20101000</t>
        </is>
      </c>
      <c s="5" t="inlineStr" r="B178">
        <is>
          <t xml:space="preserve">TEMPORARY FENCE</t>
        </is>
      </c>
      <c s="5" t="inlineStr" r="C178">
        <is>
          <t xml:space="preserve">FOOT   </t>
        </is>
      </c>
      <c s="6" r="D178">
        <v>288.000</v>
      </c>
      <c s="7" r="E178">
        <v>1</v>
      </c>
      <c s="8" t="inlineStr" r="F178">
        <is>
          <t xml:space="preserve">61K83</t>
        </is>
      </c>
      <c s="8" t="inlineStr" r="G178">
        <is>
          <t xml:space="preserve">120</t>
        </is>
      </c>
      <c s="9" r="H178">
        <v>3.0000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20101000</t>
        </is>
      </c>
      <c s="5" t="inlineStr" r="B179">
        <is>
          <t xml:space="preserve">TEMPORARY FENCE</t>
        </is>
      </c>
      <c s="5" t="inlineStr" r="C179">
        <is>
          <t xml:space="preserve">FOOT   </t>
        </is>
      </c>
      <c s="6" r="D179">
        <v>288.000</v>
      </c>
      <c s="7" r="E179">
        <v>1</v>
      </c>
      <c s="8" t="inlineStr" r="F179">
        <is>
          <t xml:space="preserve">61K83</t>
        </is>
      </c>
      <c s="8" t="inlineStr" r="G179">
        <is>
          <t xml:space="preserve">120</t>
        </is>
      </c>
      <c s="9" r="H179">
        <v>3.1500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20101000</t>
        </is>
      </c>
      <c s="5" t="inlineStr" r="B180">
        <is>
          <t xml:space="preserve">TEMPORARY FENCE</t>
        </is>
      </c>
      <c s="5" t="inlineStr" r="C180">
        <is>
          <t xml:space="preserve">FOOT   </t>
        </is>
      </c>
      <c s="6" r="D180">
        <v>1361.000</v>
      </c>
      <c s="7" r="E180">
        <v>1</v>
      </c>
      <c s="8" t="inlineStr" r="F180">
        <is>
          <t xml:space="preserve">62B66</t>
        </is>
      </c>
      <c s="8" t="inlineStr" r="G180">
        <is>
          <t xml:space="preserve">005</t>
        </is>
      </c>
      <c s="9" r="H180">
        <v>4.0000</v>
      </c>
      <c s="8" t="inlineStr" r="I180">
        <is>
          <t xml:space="preserve">Y</t>
        </is>
      </c>
      <c s="8" t="inlineStr" r="J180">
        <is>
          <t xml:space="preserve"> Lake</t>
        </is>
      </c>
    </row>
    <row r="181" ht="20.25" customHeight="0">
      <c s="5" t="inlineStr" r="A181">
        <is>
          <t xml:space="preserve">20101000</t>
        </is>
      </c>
      <c s="5" t="inlineStr" r="B181">
        <is>
          <t xml:space="preserve">TEMPORARY FENCE</t>
        </is>
      </c>
      <c s="5" t="inlineStr" r="C181">
        <is>
          <t xml:space="preserve">FOOT   </t>
        </is>
      </c>
      <c s="6" r="D181">
        <v>1361.000</v>
      </c>
      <c s="7" r="E181">
        <v>1</v>
      </c>
      <c s="8" t="inlineStr" r="F181">
        <is>
          <t xml:space="preserve">62B66</t>
        </is>
      </c>
      <c s="8" t="inlineStr" r="G181">
        <is>
          <t xml:space="preserve">005</t>
        </is>
      </c>
      <c s="9" r="H181">
        <v>3.0000</v>
      </c>
      <c s="8" t="inlineStr" r="I181">
        <is>
          <t xml:space="preserve"/>
        </is>
      </c>
      <c s="8" t="inlineStr" r="J181">
        <is>
          <t xml:space="preserve"> Lake</t>
        </is>
      </c>
    </row>
    <row r="182" ht="20.25" customHeight="0">
      <c s="5" t="inlineStr" r="A182">
        <is>
          <t xml:space="preserve">20101000</t>
        </is>
      </c>
      <c s="5" t="inlineStr" r="B182">
        <is>
          <t xml:space="preserve">TEMPORARY FENCE</t>
        </is>
      </c>
      <c s="5" t="inlineStr" r="C182">
        <is>
          <t xml:space="preserve">FOOT   </t>
        </is>
      </c>
      <c s="6" r="D182">
        <v>1361.000</v>
      </c>
      <c s="7" r="E182">
        <v>1</v>
      </c>
      <c s="8" t="inlineStr" r="F182">
        <is>
          <t xml:space="preserve">62B66</t>
        </is>
      </c>
      <c s="8" t="inlineStr" r="G182">
        <is>
          <t xml:space="preserve">005</t>
        </is>
      </c>
      <c s="9" r="H182">
        <v>4.0000</v>
      </c>
      <c s="8" t="inlineStr" r="I182">
        <is>
          <t xml:space="preserve"/>
        </is>
      </c>
      <c s="8" t="inlineStr" r="J182">
        <is>
          <t xml:space="preserve"> Lake</t>
        </is>
      </c>
    </row>
    <row r="183" ht="20.25" customHeight="0">
      <c s="5" t="inlineStr" r="A183">
        <is>
          <t xml:space="preserve">20101000</t>
        </is>
      </c>
      <c s="5" t="inlineStr" r="B183">
        <is>
          <t xml:space="preserve">TEMPORARY FENCE</t>
        </is>
      </c>
      <c s="5" t="inlineStr" r="C183">
        <is>
          <t xml:space="preserve">FOOT   </t>
        </is>
      </c>
      <c s="6" r="D183">
        <v>4141.000</v>
      </c>
      <c s="7" r="E183">
        <v>1</v>
      </c>
      <c s="8" t="inlineStr" r="F183">
        <is>
          <t xml:space="preserve">62W30</t>
        </is>
      </c>
      <c s="8" t="inlineStr" r="G183">
        <is>
          <t xml:space="preserve">019</t>
        </is>
      </c>
      <c s="9" r="H183">
        <v>2.0000</v>
      </c>
      <c s="8" t="inlineStr" r="I183">
        <is>
          <t xml:space="preserve">Y</t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20101000</t>
        </is>
      </c>
      <c s="5" t="inlineStr" r="B184">
        <is>
          <t xml:space="preserve">TEMPORARY FENCE</t>
        </is>
      </c>
      <c s="5" t="inlineStr" r="C184">
        <is>
          <t xml:space="preserve">FOOT   </t>
        </is>
      </c>
      <c s="6" r="D184">
        <v>4141.000</v>
      </c>
      <c s="7" r="E184">
        <v>1</v>
      </c>
      <c s="8" t="inlineStr" r="F184">
        <is>
          <t xml:space="preserve">62W30</t>
        </is>
      </c>
      <c s="8" t="inlineStr" r="G184">
        <is>
          <t xml:space="preserve">019</t>
        </is>
      </c>
      <c s="9" r="H184">
        <v>2.0000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20101000</t>
        </is>
      </c>
      <c s="5" t="inlineStr" r="B185">
        <is>
          <t xml:space="preserve">TEMPORARY FENCE</t>
        </is>
      </c>
      <c s="5" t="inlineStr" r="C185">
        <is>
          <t xml:space="preserve">FOOT   </t>
        </is>
      </c>
      <c s="6" r="D185">
        <v>4141.000</v>
      </c>
      <c s="7" r="E185">
        <v>1</v>
      </c>
      <c s="8" t="inlineStr" r="F185">
        <is>
          <t xml:space="preserve">62W30</t>
        </is>
      </c>
      <c s="8" t="inlineStr" r="G185">
        <is>
          <t xml:space="preserve">019</t>
        </is>
      </c>
      <c s="9" r="H185">
        <v>2.0000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20101000</t>
        </is>
      </c>
      <c s="5" t="inlineStr" r="B186">
        <is>
          <t xml:space="preserve">TEMPORARY FENCE</t>
        </is>
      </c>
      <c s="5" t="inlineStr" r="C186">
        <is>
          <t xml:space="preserve">FOOT   </t>
        </is>
      </c>
      <c s="6" r="D186">
        <v>4141.000</v>
      </c>
      <c s="7" r="E186">
        <v>1</v>
      </c>
      <c s="8" t="inlineStr" r="F186">
        <is>
          <t xml:space="preserve">62W30</t>
        </is>
      </c>
      <c s="8" t="inlineStr" r="G186">
        <is>
          <t xml:space="preserve">019</t>
        </is>
      </c>
      <c s="9" r="H186">
        <v>3.0000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20101000</t>
        </is>
      </c>
      <c s="5" t="inlineStr" r="B187">
        <is>
          <t xml:space="preserve">TEMPORARY FENCE</t>
        </is>
      </c>
      <c s="5" t="inlineStr" r="C187">
        <is>
          <t xml:space="preserve">FOOT   </t>
        </is>
      </c>
      <c s="6" r="D187">
        <v>24301.000</v>
      </c>
      <c s="7" r="E187">
        <v>1</v>
      </c>
      <c s="8" t="inlineStr" r="F187">
        <is>
          <t xml:space="preserve">62W38</t>
        </is>
      </c>
      <c s="8" t="inlineStr" r="G187">
        <is>
          <t xml:space="preserve">142</t>
        </is>
      </c>
      <c s="9" r="H187">
        <v>3.0000</v>
      </c>
      <c s="8" t="inlineStr" r="I187">
        <is>
          <t xml:space="preserve">Y</t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20101000</t>
        </is>
      </c>
      <c s="5" t="inlineStr" r="B188">
        <is>
          <t xml:space="preserve">TEMPORARY FENCE</t>
        </is>
      </c>
      <c s="5" t="inlineStr" r="C188">
        <is>
          <t xml:space="preserve">FOOT   </t>
        </is>
      </c>
      <c s="6" r="D188">
        <v>24301.000</v>
      </c>
      <c s="7" r="E188">
        <v>1</v>
      </c>
      <c s="8" t="inlineStr" r="F188">
        <is>
          <t xml:space="preserve">62W38</t>
        </is>
      </c>
      <c s="8" t="inlineStr" r="G188">
        <is>
          <t xml:space="preserve">142</t>
        </is>
      </c>
      <c s="9" r="H188">
        <v>3.0000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20101000</t>
        </is>
      </c>
      <c s="5" t="inlineStr" r="B189">
        <is>
          <t xml:space="preserve">TEMPORARY FENCE</t>
        </is>
      </c>
      <c s="5" t="inlineStr" r="C189">
        <is>
          <t xml:space="preserve">FOOT   </t>
        </is>
      </c>
      <c s="6" r="D189">
        <v>24301.000</v>
      </c>
      <c s="7" r="E189">
        <v>1</v>
      </c>
      <c s="8" t="inlineStr" r="F189">
        <is>
          <t xml:space="preserve">62W38</t>
        </is>
      </c>
      <c s="8" t="inlineStr" r="G189">
        <is>
          <t xml:space="preserve">142</t>
        </is>
      </c>
      <c s="9" r="H189">
        <v>3.0000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20101000</t>
        </is>
      </c>
      <c s="5" t="inlineStr" r="B190">
        <is>
          <t xml:space="preserve">TEMPORARY FENCE</t>
        </is>
      </c>
      <c s="5" t="inlineStr" r="C190">
        <is>
          <t xml:space="preserve">FOOT   </t>
        </is>
      </c>
      <c s="6" r="D190">
        <v>24301.000</v>
      </c>
      <c s="7" r="E190">
        <v>1</v>
      </c>
      <c s="8" t="inlineStr" r="F190">
        <is>
          <t xml:space="preserve">62W38</t>
        </is>
      </c>
      <c s="8" t="inlineStr" r="G190">
        <is>
          <t xml:space="preserve">142</t>
        </is>
      </c>
      <c s="9" r="H190">
        <v>3.0000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20101000</t>
        </is>
      </c>
      <c s="5" t="inlineStr" r="B191">
        <is>
          <t xml:space="preserve">TEMPORARY FENCE</t>
        </is>
      </c>
      <c s="5" t="inlineStr" r="C191">
        <is>
          <t xml:space="preserve">FOOT   </t>
        </is>
      </c>
      <c s="6" r="D191">
        <v>1650.000</v>
      </c>
      <c s="7" r="E191">
        <v>1</v>
      </c>
      <c s="8" t="inlineStr" r="F191">
        <is>
          <t xml:space="preserve">62X08</t>
        </is>
      </c>
      <c s="8" t="inlineStr" r="G191">
        <is>
          <t xml:space="preserve">025</t>
        </is>
      </c>
      <c s="9" r="H191">
        <v>8.0000</v>
      </c>
      <c s="8" t="inlineStr" r="I191">
        <is>
          <t xml:space="preserve">Y</t>
        </is>
      </c>
      <c s="8" t="inlineStr" r="J191">
        <is>
          <t xml:space="preserve"> Kane</t>
        </is>
      </c>
    </row>
    <row r="192" ht="20.25" customHeight="0">
      <c s="5" t="inlineStr" r="A192">
        <is>
          <t xml:space="preserve">20101000</t>
        </is>
      </c>
      <c s="5" t="inlineStr" r="B192">
        <is>
          <t xml:space="preserve">TEMPORARY FENCE</t>
        </is>
      </c>
      <c s="5" t="inlineStr" r="C192">
        <is>
          <t xml:space="preserve">FOOT   </t>
        </is>
      </c>
      <c s="6" r="D192">
        <v>300.000</v>
      </c>
      <c s="7" r="E192">
        <v>2</v>
      </c>
      <c s="8" t="inlineStr" r="F192">
        <is>
          <t xml:space="preserve">64P26</t>
        </is>
      </c>
      <c s="8" t="inlineStr" r="G192">
        <is>
          <t xml:space="preserve">138</t>
        </is>
      </c>
      <c s="9" r="H192">
        <v>7.0000</v>
      </c>
      <c s="8" t="inlineStr" r="I192">
        <is>
          <t xml:space="preserve">Y</t>
        </is>
      </c>
      <c s="8" t="inlineStr" r="J192">
        <is>
          <t xml:space="preserve"> Jo Daviess</t>
        </is>
      </c>
    </row>
    <row r="193" ht="20.25" customHeight="0">
      <c s="5" t="inlineStr" r="A193">
        <is>
          <t xml:space="preserve">20101000</t>
        </is>
      </c>
      <c s="5" t="inlineStr" r="B193">
        <is>
          <t xml:space="preserve">TEMPORARY FENCE</t>
        </is>
      </c>
      <c s="5" t="inlineStr" r="C193">
        <is>
          <t xml:space="preserve">FOOT   </t>
        </is>
      </c>
      <c s="6" r="D193">
        <v>300.000</v>
      </c>
      <c s="7" r="E193">
        <v>2</v>
      </c>
      <c s="8" t="inlineStr" r="F193">
        <is>
          <t xml:space="preserve">64P26</t>
        </is>
      </c>
      <c s="8" t="inlineStr" r="G193">
        <is>
          <t xml:space="preserve">138</t>
        </is>
      </c>
      <c s="9" r="H193">
        <v>6.0000</v>
      </c>
      <c s="8" t="inlineStr" r="I193">
        <is>
          <t xml:space="preserve"/>
        </is>
      </c>
      <c s="8" t="inlineStr" r="J193">
        <is>
          <t xml:space="preserve"> Jo Daviess</t>
        </is>
      </c>
    </row>
    <row r="194" ht="20.25" customHeight="0">
      <c s="5" t="inlineStr" r="A194">
        <is>
          <t xml:space="preserve">20101000</t>
        </is>
      </c>
      <c s="5" t="inlineStr" r="B194">
        <is>
          <t xml:space="preserve">TEMPORARY FENCE</t>
        </is>
      </c>
      <c s="5" t="inlineStr" r="C194">
        <is>
          <t xml:space="preserve">FOOT   </t>
        </is>
      </c>
      <c s="6" r="D194">
        <v>2672.000</v>
      </c>
      <c s="7" r="E194">
        <v>2</v>
      </c>
      <c s="8" t="inlineStr" r="F194">
        <is>
          <t xml:space="preserve">64U05</t>
        </is>
      </c>
      <c s="8" t="inlineStr" r="G194">
        <is>
          <t xml:space="preserve">038</t>
        </is>
      </c>
      <c s="9" r="H194">
        <v>7.7500</v>
      </c>
      <c s="8" t="inlineStr" r="I194">
        <is>
          <t xml:space="preserve">Y</t>
        </is>
      </c>
      <c s="8" t="inlineStr" r="J194">
        <is>
          <t xml:space="preserve"> Jo Daviess</t>
        </is>
      </c>
    </row>
    <row r="195" ht="20.25" customHeight="0">
      <c s="5" t="inlineStr" r="A195">
        <is>
          <t xml:space="preserve">20101000</t>
        </is>
      </c>
      <c s="5" t="inlineStr" r="B195">
        <is>
          <t xml:space="preserve">TEMPORARY FENCE</t>
        </is>
      </c>
      <c s="5" t="inlineStr" r="C195">
        <is>
          <t xml:space="preserve">FOOT   </t>
        </is>
      </c>
      <c s="6" r="D195">
        <v>197.000</v>
      </c>
      <c s="7" r="E195">
        <v>2</v>
      </c>
      <c s="8" t="inlineStr" r="F195">
        <is>
          <t xml:space="preserve">64U06</t>
        </is>
      </c>
      <c s="8" t="inlineStr" r="G195">
        <is>
          <t xml:space="preserve">039</t>
        </is>
      </c>
      <c s="9" r="H195">
        <v>10.0000</v>
      </c>
      <c s="8" t="inlineStr" r="I195">
        <is>
          <t xml:space="preserve">Y</t>
        </is>
      </c>
      <c s="8" t="inlineStr" r="J195">
        <is>
          <t xml:space="preserve"> Stephenson</t>
        </is>
      </c>
    </row>
    <row r="196" ht="20.25" customHeight="0">
      <c s="5" t="inlineStr" r="A196">
        <is>
          <t xml:space="preserve">20101000</t>
        </is>
      </c>
      <c s="5" t="inlineStr" r="B196">
        <is>
          <t xml:space="preserve">TEMPORARY FENCE</t>
        </is>
      </c>
      <c s="5" t="inlineStr" r="C196">
        <is>
          <t xml:space="preserve">FOOT   </t>
        </is>
      </c>
      <c s="6" r="D196">
        <v>127.000</v>
      </c>
      <c s="7" r="E196">
        <v>8</v>
      </c>
      <c s="8" t="inlineStr" r="F196">
        <is>
          <t xml:space="preserve">97846</t>
        </is>
      </c>
      <c s="8" t="inlineStr" r="G196">
        <is>
          <t xml:space="preserve">136</t>
        </is>
      </c>
      <c s="9" r="H196">
        <v>34.0000</v>
      </c>
      <c s="8" t="inlineStr" r="I196">
        <is>
          <t xml:space="preserve">Y</t>
        </is>
      </c>
      <c s="8" t="inlineStr" r="J196">
        <is>
          <t xml:space="preserve"> Madison</t>
        </is>
      </c>
    </row>
    <row r="197" ht="20.25" customHeight="0">
      <c s="5" t="inlineStr" r="A197">
        <is>
          <t xml:space="preserve">20101100</t>
        </is>
      </c>
      <c s="5" t="inlineStr" r="B197">
        <is>
          <t xml:space="preserve">TREE TRUNK PROTECTION</t>
        </is>
      </c>
      <c s="5" t="inlineStr" r="C197">
        <is>
          <t xml:space="preserve">EACH   </t>
        </is>
      </c>
      <c s="6" r="D197">
        <v>5.000</v>
      </c>
      <c s="7" r="E197">
        <v>1</v>
      </c>
      <c s="8" t="inlineStr" r="F197">
        <is>
          <t xml:space="preserve">61J90</t>
        </is>
      </c>
      <c s="8" t="inlineStr" r="G197">
        <is>
          <t xml:space="preserve">103</t>
        </is>
      </c>
      <c s="9" r="H197">
        <v>150.0000</v>
      </c>
      <c s="8" t="inlineStr" r="I197">
        <is>
          <t xml:space="preserve">Y</t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20101100</t>
        </is>
      </c>
      <c s="5" t="inlineStr" r="B198">
        <is>
          <t xml:space="preserve">TREE TRUNK PROTECTION</t>
        </is>
      </c>
      <c s="5" t="inlineStr" r="C198">
        <is>
          <t xml:space="preserve">EACH   </t>
        </is>
      </c>
      <c s="6" r="D198">
        <v>5.000</v>
      </c>
      <c s="7" r="E198">
        <v>1</v>
      </c>
      <c s="8" t="inlineStr" r="F198">
        <is>
          <t xml:space="preserve">61J90</t>
        </is>
      </c>
      <c s="8" t="inlineStr" r="G198">
        <is>
          <t xml:space="preserve">103</t>
        </is>
      </c>
      <c s="9" r="H198">
        <v>116.6200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20101100</t>
        </is>
      </c>
      <c s="5" t="inlineStr" r="B199">
        <is>
          <t xml:space="preserve">TREE TRUNK PROTECTION</t>
        </is>
      </c>
      <c s="5" t="inlineStr" r="C199">
        <is>
          <t xml:space="preserve">EACH   </t>
        </is>
      </c>
      <c s="6" r="D199">
        <v>5.000</v>
      </c>
      <c s="7" r="E199">
        <v>1</v>
      </c>
      <c s="8" t="inlineStr" r="F199">
        <is>
          <t xml:space="preserve">61J90</t>
        </is>
      </c>
      <c s="8" t="inlineStr" r="G199">
        <is>
          <t xml:space="preserve">103</t>
        </is>
      </c>
      <c s="9" r="H199">
        <v>150.0000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20101100</t>
        </is>
      </c>
      <c s="5" t="inlineStr" r="B200">
        <is>
          <t xml:space="preserve">TREE TRUNK PROTECTION</t>
        </is>
      </c>
      <c s="5" t="inlineStr" r="C200">
        <is>
          <t xml:space="preserve">EACH   </t>
        </is>
      </c>
      <c s="6" r="D200">
        <v>23.000</v>
      </c>
      <c s="7" r="E200">
        <v>1</v>
      </c>
      <c s="8" t="inlineStr" r="F200">
        <is>
          <t xml:space="preserve">61K21</t>
        </is>
      </c>
      <c s="8" t="inlineStr" r="G200">
        <is>
          <t xml:space="preserve">104</t>
        </is>
      </c>
      <c s="9" r="H200">
        <v>150.0000</v>
      </c>
      <c s="8" t="inlineStr" r="I200">
        <is>
          <t xml:space="preserve">Y</t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20101100</t>
        </is>
      </c>
      <c s="5" t="inlineStr" r="B201">
        <is>
          <t xml:space="preserve">TREE TRUNK PROTECTION</t>
        </is>
      </c>
      <c s="5" t="inlineStr" r="C201">
        <is>
          <t xml:space="preserve">EACH   </t>
        </is>
      </c>
      <c s="6" r="D201">
        <v>23.000</v>
      </c>
      <c s="7" r="E201">
        <v>1</v>
      </c>
      <c s="8" t="inlineStr" r="F201">
        <is>
          <t xml:space="preserve">61K21</t>
        </is>
      </c>
      <c s="8" t="inlineStr" r="G201">
        <is>
          <t xml:space="preserve">104</t>
        </is>
      </c>
      <c s="9" r="H201">
        <v>200.0000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20101100</t>
        </is>
      </c>
      <c s="5" t="inlineStr" r="B202">
        <is>
          <t xml:space="preserve">TREE TRUNK PROTECTION</t>
        </is>
      </c>
      <c s="5" t="inlineStr" r="C202">
        <is>
          <t xml:space="preserve">EACH   </t>
        </is>
      </c>
      <c s="6" r="D202">
        <v>30.000</v>
      </c>
      <c s="7" r="E202">
        <v>1</v>
      </c>
      <c s="8" t="inlineStr" r="F202">
        <is>
          <t xml:space="preserve">61K48</t>
        </is>
      </c>
      <c s="8" t="inlineStr" r="G202">
        <is>
          <t xml:space="preserve">105</t>
        </is>
      </c>
      <c s="9" r="H202">
        <v>165.0000</v>
      </c>
      <c s="8" t="inlineStr" r="I202">
        <is>
          <t xml:space="preserve">Y</t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20101100</t>
        </is>
      </c>
      <c s="5" t="inlineStr" r="B203">
        <is>
          <t xml:space="preserve">TREE TRUNK PROTECTION</t>
        </is>
      </c>
      <c s="5" t="inlineStr" r="C203">
        <is>
          <t xml:space="preserve">EACH   </t>
        </is>
      </c>
      <c s="6" r="D203">
        <v>30.000</v>
      </c>
      <c s="7" r="E203">
        <v>1</v>
      </c>
      <c s="8" t="inlineStr" r="F203">
        <is>
          <t xml:space="preserve">61K48</t>
        </is>
      </c>
      <c s="8" t="inlineStr" r="G203">
        <is>
          <t xml:space="preserve">105</t>
        </is>
      </c>
      <c s="9" r="H203">
        <v>100.0000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20101100</t>
        </is>
      </c>
      <c s="5" t="inlineStr" r="B204">
        <is>
          <t xml:space="preserve">TREE TRUNK PROTECTION</t>
        </is>
      </c>
      <c s="5" t="inlineStr" r="C204">
        <is>
          <t xml:space="preserve">EACH   </t>
        </is>
      </c>
      <c s="6" r="D204">
        <v>30.000</v>
      </c>
      <c s="7" r="E204">
        <v>1</v>
      </c>
      <c s="8" t="inlineStr" r="F204">
        <is>
          <t xml:space="preserve">61K48</t>
        </is>
      </c>
      <c s="8" t="inlineStr" r="G204">
        <is>
          <t xml:space="preserve">105</t>
        </is>
      </c>
      <c s="9" r="H204">
        <v>105.0000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20101100</t>
        </is>
      </c>
      <c s="5" t="inlineStr" r="B205">
        <is>
          <t xml:space="preserve">TREE TRUNK PROTECTION</t>
        </is>
      </c>
      <c s="5" t="inlineStr" r="C205">
        <is>
          <t xml:space="preserve">EACH   </t>
        </is>
      </c>
      <c s="6" r="D205">
        <v>30.000</v>
      </c>
      <c s="7" r="E205">
        <v>1</v>
      </c>
      <c s="8" t="inlineStr" r="F205">
        <is>
          <t xml:space="preserve">61K48</t>
        </is>
      </c>
      <c s="8" t="inlineStr" r="G205">
        <is>
          <t xml:space="preserve">105</t>
        </is>
      </c>
      <c s="9" r="H205">
        <v>150.0000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20101100</t>
        </is>
      </c>
      <c s="5" t="inlineStr" r="B206">
        <is>
          <t xml:space="preserve">TREE TRUNK PROTECTION</t>
        </is>
      </c>
      <c s="5" t="inlineStr" r="C206">
        <is>
          <t xml:space="preserve">EACH   </t>
        </is>
      </c>
      <c s="6" r="D206">
        <v>15.000</v>
      </c>
      <c s="7" r="E206">
        <v>1</v>
      </c>
      <c s="8" t="inlineStr" r="F206">
        <is>
          <t xml:space="preserve">61K54</t>
        </is>
      </c>
      <c s="8" t="inlineStr" r="G206">
        <is>
          <t xml:space="preserve">106</t>
        </is>
      </c>
      <c s="9" r="H206">
        <v>93.6000</v>
      </c>
      <c s="8" t="inlineStr" r="I206">
        <is>
          <t xml:space="preserve">Y</t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20101100</t>
        </is>
      </c>
      <c s="5" t="inlineStr" r="B207">
        <is>
          <t xml:space="preserve">TREE TRUNK PROTECTION</t>
        </is>
      </c>
      <c s="5" t="inlineStr" r="C207">
        <is>
          <t xml:space="preserve">EACH   </t>
        </is>
      </c>
      <c s="6" r="D207">
        <v>15.000</v>
      </c>
      <c s="7" r="E207">
        <v>1</v>
      </c>
      <c s="8" t="inlineStr" r="F207">
        <is>
          <t xml:space="preserve">61K54</t>
        </is>
      </c>
      <c s="8" t="inlineStr" r="G207">
        <is>
          <t xml:space="preserve">106</t>
        </is>
      </c>
      <c s="9" r="H207">
        <v>90.0000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20101100</t>
        </is>
      </c>
      <c s="5" t="inlineStr" r="B208">
        <is>
          <t xml:space="preserve">TREE TRUNK PROTECTION</t>
        </is>
      </c>
      <c s="5" t="inlineStr" r="C208">
        <is>
          <t xml:space="preserve">EACH   </t>
        </is>
      </c>
      <c s="6" r="D208">
        <v>15.000</v>
      </c>
      <c s="7" r="E208">
        <v>1</v>
      </c>
      <c s="8" t="inlineStr" r="F208">
        <is>
          <t xml:space="preserve">61K54</t>
        </is>
      </c>
      <c s="8" t="inlineStr" r="G208">
        <is>
          <t xml:space="preserve">106</t>
        </is>
      </c>
      <c s="9" r="H208">
        <v>105.0000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20101100</t>
        </is>
      </c>
      <c s="5" t="inlineStr" r="B209">
        <is>
          <t xml:space="preserve">TREE TRUNK PROTECTION</t>
        </is>
      </c>
      <c s="5" t="inlineStr" r="C209">
        <is>
          <t xml:space="preserve">EACH   </t>
        </is>
      </c>
      <c s="6" r="D209">
        <v>10.000</v>
      </c>
      <c s="7" r="E209">
        <v>1</v>
      </c>
      <c s="8" t="inlineStr" r="F209">
        <is>
          <t xml:space="preserve">61K58</t>
        </is>
      </c>
      <c s="8" t="inlineStr" r="G209">
        <is>
          <t xml:space="preserve">108</t>
        </is>
      </c>
      <c s="9" r="H209">
        <v>100.0000</v>
      </c>
      <c s="8" t="inlineStr" r="I209">
        <is>
          <t xml:space="preserve">Y</t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20101100</t>
        </is>
      </c>
      <c s="5" t="inlineStr" r="B210">
        <is>
          <t xml:space="preserve">TREE TRUNK PROTECTION</t>
        </is>
      </c>
      <c s="5" t="inlineStr" r="C210">
        <is>
          <t xml:space="preserve">EACH   </t>
        </is>
      </c>
      <c s="6" r="D210">
        <v>10.000</v>
      </c>
      <c s="7" r="E210">
        <v>1</v>
      </c>
      <c s="8" t="inlineStr" r="F210">
        <is>
          <t xml:space="preserve">61K58</t>
        </is>
      </c>
      <c s="8" t="inlineStr" r="G210">
        <is>
          <t xml:space="preserve">108</t>
        </is>
      </c>
      <c s="9" r="H210">
        <v>100.0000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20101100</t>
        </is>
      </c>
      <c s="5" t="inlineStr" r="B211">
        <is>
          <t xml:space="preserve">TREE TRUNK PROTECTION</t>
        </is>
      </c>
      <c s="5" t="inlineStr" r="C211">
        <is>
          <t xml:space="preserve">EACH   </t>
        </is>
      </c>
      <c s="6" r="D211">
        <v>10.000</v>
      </c>
      <c s="7" r="E211">
        <v>1</v>
      </c>
      <c s="8" t="inlineStr" r="F211">
        <is>
          <t xml:space="preserve">61K58</t>
        </is>
      </c>
      <c s="8" t="inlineStr" r="G211">
        <is>
          <t xml:space="preserve">108</t>
        </is>
      </c>
      <c s="9" r="H211">
        <v>100.0000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20101100</t>
        </is>
      </c>
      <c s="5" t="inlineStr" r="B212">
        <is>
          <t xml:space="preserve">TREE TRUNK PROTECTION</t>
        </is>
      </c>
      <c s="5" t="inlineStr" r="C212">
        <is>
          <t xml:space="preserve">EACH   </t>
        </is>
      </c>
      <c s="6" r="D212">
        <v>10.000</v>
      </c>
      <c s="7" r="E212">
        <v>1</v>
      </c>
      <c s="8" t="inlineStr" r="F212">
        <is>
          <t xml:space="preserve">61K58</t>
        </is>
      </c>
      <c s="8" t="inlineStr" r="G212">
        <is>
          <t xml:space="preserve">108</t>
        </is>
      </c>
      <c s="9" r="H212">
        <v>100.0000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20101100</t>
        </is>
      </c>
      <c s="5" t="inlineStr" r="B213">
        <is>
          <t xml:space="preserve">TREE TRUNK PROTECTION</t>
        </is>
      </c>
      <c s="5" t="inlineStr" r="C213">
        <is>
          <t xml:space="preserve">EACH   </t>
        </is>
      </c>
      <c s="6" r="D213">
        <v>10.000</v>
      </c>
      <c s="7" r="E213">
        <v>1</v>
      </c>
      <c s="8" t="inlineStr" r="F213">
        <is>
          <t xml:space="preserve">61K58</t>
        </is>
      </c>
      <c s="8" t="inlineStr" r="G213">
        <is>
          <t xml:space="preserve">108</t>
        </is>
      </c>
      <c s="9" r="H213">
        <v>110.0000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20101100</t>
        </is>
      </c>
      <c s="5" t="inlineStr" r="B214">
        <is>
          <t xml:space="preserve">TREE TRUNK PROTECTION</t>
        </is>
      </c>
      <c s="5" t="inlineStr" r="C214">
        <is>
          <t xml:space="preserve">EACH   </t>
        </is>
      </c>
      <c s="6" r="D214">
        <v>10.000</v>
      </c>
      <c s="7" r="E214">
        <v>1</v>
      </c>
      <c s="8" t="inlineStr" r="F214">
        <is>
          <t xml:space="preserve">61K58</t>
        </is>
      </c>
      <c s="8" t="inlineStr" r="G214">
        <is>
          <t xml:space="preserve">108</t>
        </is>
      </c>
      <c s="9" r="H214">
        <v>115.0000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20101100</t>
        </is>
      </c>
      <c s="5" t="inlineStr" r="B215">
        <is>
          <t xml:space="preserve">TREE TRUNK PROTECTION</t>
        </is>
      </c>
      <c s="5" t="inlineStr" r="C215">
        <is>
          <t xml:space="preserve">EACH   </t>
        </is>
      </c>
      <c s="6" r="D215">
        <v>40.000</v>
      </c>
      <c s="7" r="E215">
        <v>1</v>
      </c>
      <c s="8" t="inlineStr" r="F215">
        <is>
          <t xml:space="preserve">61K59</t>
        </is>
      </c>
      <c s="8" t="inlineStr" r="G215">
        <is>
          <t xml:space="preserve">109</t>
        </is>
      </c>
      <c s="9" r="H215">
        <v>150.0000</v>
      </c>
      <c s="8" t="inlineStr" r="I215">
        <is>
          <t xml:space="preserve">Y</t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20101100</t>
        </is>
      </c>
      <c s="5" t="inlineStr" r="B216">
        <is>
          <t xml:space="preserve">TREE TRUNK PROTECTION</t>
        </is>
      </c>
      <c s="5" t="inlineStr" r="C216">
        <is>
          <t xml:space="preserve">EACH   </t>
        </is>
      </c>
      <c s="6" r="D216">
        <v>40.000</v>
      </c>
      <c s="7" r="E216">
        <v>1</v>
      </c>
      <c s="8" t="inlineStr" r="F216">
        <is>
          <t xml:space="preserve">61K59</t>
        </is>
      </c>
      <c s="8" t="inlineStr" r="G216">
        <is>
          <t xml:space="preserve">109</t>
        </is>
      </c>
      <c s="9" r="H216">
        <v>95.0000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20101100</t>
        </is>
      </c>
      <c s="5" t="inlineStr" r="B217">
        <is>
          <t xml:space="preserve">TREE TRUNK PROTECTION</t>
        </is>
      </c>
      <c s="5" t="inlineStr" r="C217">
        <is>
          <t xml:space="preserve">EACH   </t>
        </is>
      </c>
      <c s="6" r="D217">
        <v>40.000</v>
      </c>
      <c s="7" r="E217">
        <v>1</v>
      </c>
      <c s="8" t="inlineStr" r="F217">
        <is>
          <t xml:space="preserve">61K59</t>
        </is>
      </c>
      <c s="8" t="inlineStr" r="G217">
        <is>
          <t xml:space="preserve">109</t>
        </is>
      </c>
      <c s="9" r="H217">
        <v>100.0000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20101100</t>
        </is>
      </c>
      <c s="5" t="inlineStr" r="B218">
        <is>
          <t xml:space="preserve">TREE TRUNK PROTECTION</t>
        </is>
      </c>
      <c s="5" t="inlineStr" r="C218">
        <is>
          <t xml:space="preserve">EACH   </t>
        </is>
      </c>
      <c s="6" r="D218">
        <v>40.000</v>
      </c>
      <c s="7" r="E218">
        <v>1</v>
      </c>
      <c s="8" t="inlineStr" r="F218">
        <is>
          <t xml:space="preserve">61K59</t>
        </is>
      </c>
      <c s="8" t="inlineStr" r="G218">
        <is>
          <t xml:space="preserve">109</t>
        </is>
      </c>
      <c s="9" r="H218">
        <v>100.0000</v>
      </c>
      <c s="8" t="inlineStr" r="I218">
        <is>
          <t xml:space="preserve"/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20101100</t>
        </is>
      </c>
      <c s="5" t="inlineStr" r="B219">
        <is>
          <t xml:space="preserve">TREE TRUNK PROTECTION</t>
        </is>
      </c>
      <c s="5" t="inlineStr" r="C219">
        <is>
          <t xml:space="preserve">EACH   </t>
        </is>
      </c>
      <c s="6" r="D219">
        <v>40.000</v>
      </c>
      <c s="7" r="E219">
        <v>1</v>
      </c>
      <c s="8" t="inlineStr" r="F219">
        <is>
          <t xml:space="preserve">61K59</t>
        </is>
      </c>
      <c s="8" t="inlineStr" r="G219">
        <is>
          <t xml:space="preserve">109</t>
        </is>
      </c>
      <c s="9" r="H219">
        <v>110.0000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20101100</t>
        </is>
      </c>
      <c s="5" t="inlineStr" r="B220">
        <is>
          <t xml:space="preserve">TREE TRUNK PROTECTION</t>
        </is>
      </c>
      <c s="5" t="inlineStr" r="C220">
        <is>
          <t xml:space="preserve">EACH   </t>
        </is>
      </c>
      <c s="6" r="D220">
        <v>40.000</v>
      </c>
      <c s="7" r="E220">
        <v>1</v>
      </c>
      <c s="8" t="inlineStr" r="F220">
        <is>
          <t xml:space="preserve">61K59</t>
        </is>
      </c>
      <c s="8" t="inlineStr" r="G220">
        <is>
          <t xml:space="preserve">109</t>
        </is>
      </c>
      <c s="9" r="H220">
        <v>200.0000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20101100</t>
        </is>
      </c>
      <c s="5" t="inlineStr" r="B221">
        <is>
          <t xml:space="preserve">TREE TRUNK PROTECTION</t>
        </is>
      </c>
      <c s="5" t="inlineStr" r="C221">
        <is>
          <t xml:space="preserve">EACH   </t>
        </is>
      </c>
      <c s="6" r="D221">
        <v>15.000</v>
      </c>
      <c s="7" r="E221">
        <v>1</v>
      </c>
      <c s="8" t="inlineStr" r="F221">
        <is>
          <t xml:space="preserve">61K64</t>
        </is>
      </c>
      <c s="8" t="inlineStr" r="G221">
        <is>
          <t xml:space="preserve">110</t>
        </is>
      </c>
      <c s="9" r="H221">
        <v>95.0000</v>
      </c>
      <c s="8" t="inlineStr" r="I221">
        <is>
          <t xml:space="preserve">Y</t>
        </is>
      </c>
      <c s="8" t="inlineStr" r="J221">
        <is>
          <t xml:space="preserve"> Kane</t>
        </is>
      </c>
    </row>
    <row r="222" ht="20.25" customHeight="0">
      <c s="5" t="inlineStr" r="A222">
        <is>
          <t xml:space="preserve">20101100</t>
        </is>
      </c>
      <c s="5" t="inlineStr" r="B222">
        <is>
          <t xml:space="preserve">TREE TRUNK PROTECTION</t>
        </is>
      </c>
      <c s="5" t="inlineStr" r="C222">
        <is>
          <t xml:space="preserve">EACH   </t>
        </is>
      </c>
      <c s="6" r="D222">
        <v>15.000</v>
      </c>
      <c s="7" r="E222">
        <v>1</v>
      </c>
      <c s="8" t="inlineStr" r="F222">
        <is>
          <t xml:space="preserve">61K64</t>
        </is>
      </c>
      <c s="8" t="inlineStr" r="G222">
        <is>
          <t xml:space="preserve">110</t>
        </is>
      </c>
      <c s="9" r="H222">
        <v>95.0000</v>
      </c>
      <c s="8" t="inlineStr" r="I222">
        <is>
          <t xml:space="preserve"/>
        </is>
      </c>
      <c s="8" t="inlineStr" r="J222">
        <is>
          <t xml:space="preserve"> Kane</t>
        </is>
      </c>
    </row>
    <row r="223" ht="20.25" customHeight="0">
      <c s="5" t="inlineStr" r="A223">
        <is>
          <t xml:space="preserve">20101100</t>
        </is>
      </c>
      <c s="5" t="inlineStr" r="B223">
        <is>
          <t xml:space="preserve">TREE TRUNK PROTECTION</t>
        </is>
      </c>
      <c s="5" t="inlineStr" r="C223">
        <is>
          <t xml:space="preserve">EACH   </t>
        </is>
      </c>
      <c s="6" r="D223">
        <v>15.000</v>
      </c>
      <c s="7" r="E223">
        <v>1</v>
      </c>
      <c s="8" t="inlineStr" r="F223">
        <is>
          <t xml:space="preserve">61K64</t>
        </is>
      </c>
      <c s="8" t="inlineStr" r="G223">
        <is>
          <t xml:space="preserve">110</t>
        </is>
      </c>
      <c s="9" r="H223">
        <v>150.0000</v>
      </c>
      <c s="8" t="inlineStr" r="I223">
        <is>
          <t xml:space="preserve"/>
        </is>
      </c>
      <c s="8" t="inlineStr" r="J223">
        <is>
          <t xml:space="preserve"> Kane</t>
        </is>
      </c>
    </row>
    <row r="224" ht="20.25" customHeight="0">
      <c s="5" t="inlineStr" r="A224">
        <is>
          <t xml:space="preserve">20101100</t>
        </is>
      </c>
      <c s="5" t="inlineStr" r="B224">
        <is>
          <t xml:space="preserve">TREE TRUNK PROTECTION</t>
        </is>
      </c>
      <c s="5" t="inlineStr" r="C224">
        <is>
          <t xml:space="preserve">EACH   </t>
        </is>
      </c>
      <c s="6" r="D224">
        <v>15.000</v>
      </c>
      <c s="7" r="E224">
        <v>1</v>
      </c>
      <c s="8" t="inlineStr" r="F224">
        <is>
          <t xml:space="preserve">61K64</t>
        </is>
      </c>
      <c s="8" t="inlineStr" r="G224">
        <is>
          <t xml:space="preserve">110</t>
        </is>
      </c>
      <c s="9" r="H224">
        <v>300.0000</v>
      </c>
      <c s="8" t="inlineStr" r="I224">
        <is>
          <t xml:space="preserve"/>
        </is>
      </c>
      <c s="8" t="inlineStr" r="J224">
        <is>
          <t xml:space="preserve"> Kane</t>
        </is>
      </c>
    </row>
    <row r="225" ht="20.25" customHeight="0">
      <c s="5" t="inlineStr" r="A225">
        <is>
          <t xml:space="preserve">20101100</t>
        </is>
      </c>
      <c s="5" t="inlineStr" r="B225">
        <is>
          <t xml:space="preserve">TREE TRUNK PROTECTION</t>
        </is>
      </c>
      <c s="5" t="inlineStr" r="C225">
        <is>
          <t xml:space="preserve">EACH   </t>
        </is>
      </c>
      <c s="6" r="D225">
        <v>5.000</v>
      </c>
      <c s="7" r="E225">
        <v>1</v>
      </c>
      <c s="8" t="inlineStr" r="F225">
        <is>
          <t xml:space="preserve">61K66</t>
        </is>
      </c>
      <c s="8" t="inlineStr" r="G225">
        <is>
          <t xml:space="preserve">112</t>
        </is>
      </c>
      <c s="9" r="H225">
        <v>95.0000</v>
      </c>
      <c s="8" t="inlineStr" r="I225">
        <is>
          <t xml:space="preserve">Y</t>
        </is>
      </c>
      <c s="8" t="inlineStr" r="J225">
        <is>
          <t xml:space="preserve"> Kane</t>
        </is>
      </c>
    </row>
    <row r="226" ht="20.25" customHeight="0">
      <c s="5" t="inlineStr" r="A226">
        <is>
          <t xml:space="preserve">20101100</t>
        </is>
      </c>
      <c s="5" t="inlineStr" r="B226">
        <is>
          <t xml:space="preserve">TREE TRUNK PROTECTION</t>
        </is>
      </c>
      <c s="5" t="inlineStr" r="C226">
        <is>
          <t xml:space="preserve">EACH   </t>
        </is>
      </c>
      <c s="6" r="D226">
        <v>5.000</v>
      </c>
      <c s="7" r="E226">
        <v>1</v>
      </c>
      <c s="8" t="inlineStr" r="F226">
        <is>
          <t xml:space="preserve">61K66</t>
        </is>
      </c>
      <c s="8" t="inlineStr" r="G226">
        <is>
          <t xml:space="preserve">112</t>
        </is>
      </c>
      <c s="9" r="H226">
        <v>95.0000</v>
      </c>
      <c s="8" t="inlineStr" r="I226">
        <is>
          <t xml:space="preserve"/>
        </is>
      </c>
      <c s="8" t="inlineStr" r="J226">
        <is>
          <t xml:space="preserve"> Kane</t>
        </is>
      </c>
    </row>
    <row r="227" ht="20.25" customHeight="0">
      <c s="5" t="inlineStr" r="A227">
        <is>
          <t xml:space="preserve">20101100</t>
        </is>
      </c>
      <c s="5" t="inlineStr" r="B227">
        <is>
          <t xml:space="preserve">TREE TRUNK PROTECTION</t>
        </is>
      </c>
      <c s="5" t="inlineStr" r="C227">
        <is>
          <t xml:space="preserve">EACH   </t>
        </is>
      </c>
      <c s="6" r="D227">
        <v>5.000</v>
      </c>
      <c s="7" r="E227">
        <v>1</v>
      </c>
      <c s="8" t="inlineStr" r="F227">
        <is>
          <t xml:space="preserve">61K66</t>
        </is>
      </c>
      <c s="8" t="inlineStr" r="G227">
        <is>
          <t xml:space="preserve">112</t>
        </is>
      </c>
      <c s="9" r="H227">
        <v>350.0000</v>
      </c>
      <c s="8" t="inlineStr" r="I227">
        <is>
          <t xml:space="preserve"/>
        </is>
      </c>
      <c s="8" t="inlineStr" r="J227">
        <is>
          <t xml:space="preserve"> Kane</t>
        </is>
      </c>
    </row>
    <row r="228" ht="20.25" customHeight="0">
      <c s="5" t="inlineStr" r="A228">
        <is>
          <t xml:space="preserve">20101100</t>
        </is>
      </c>
      <c s="5" t="inlineStr" r="B228">
        <is>
          <t xml:space="preserve">TREE TRUNK PROTECTION</t>
        </is>
      </c>
      <c s="5" t="inlineStr" r="C228">
        <is>
          <t xml:space="preserve">EACH   </t>
        </is>
      </c>
      <c s="6" r="D228">
        <v>81.000</v>
      </c>
      <c s="7" r="E228">
        <v>1</v>
      </c>
      <c s="8" t="inlineStr" r="F228">
        <is>
          <t xml:space="preserve">61K74</t>
        </is>
      </c>
      <c s="8" t="inlineStr" r="G228">
        <is>
          <t xml:space="preserve">116</t>
        </is>
      </c>
      <c s="9" r="H228">
        <v>50.0000</v>
      </c>
      <c s="8" t="inlineStr" r="I228">
        <is>
          <t xml:space="preserve">Y</t>
        </is>
      </c>
      <c s="8" t="inlineStr" r="J228">
        <is>
          <t xml:space="preserve"> Lake</t>
        </is>
      </c>
    </row>
    <row r="229" ht="20.25" customHeight="0">
      <c s="5" t="inlineStr" r="A229">
        <is>
          <t xml:space="preserve">20101100</t>
        </is>
      </c>
      <c s="5" t="inlineStr" r="B229">
        <is>
          <t xml:space="preserve">TREE TRUNK PROTECTION</t>
        </is>
      </c>
      <c s="5" t="inlineStr" r="C229">
        <is>
          <t xml:space="preserve">EACH   </t>
        </is>
      </c>
      <c s="6" r="D229">
        <v>81.000</v>
      </c>
      <c s="7" r="E229">
        <v>1</v>
      </c>
      <c s="8" t="inlineStr" r="F229">
        <is>
          <t xml:space="preserve">61K74</t>
        </is>
      </c>
      <c s="8" t="inlineStr" r="G229">
        <is>
          <t xml:space="preserve">116</t>
        </is>
      </c>
      <c s="9" r="H229">
        <v>100.0000</v>
      </c>
      <c s="8" t="inlineStr" r="I229">
        <is>
          <t xml:space="preserve"/>
        </is>
      </c>
      <c s="8" t="inlineStr" r="J229">
        <is>
          <t xml:space="preserve"> Lake</t>
        </is>
      </c>
    </row>
    <row r="230" ht="20.25" customHeight="0">
      <c s="5" t="inlineStr" r="A230">
        <is>
          <t xml:space="preserve">20101100</t>
        </is>
      </c>
      <c s="5" t="inlineStr" r="B230">
        <is>
          <t xml:space="preserve">TREE TRUNK PROTECTION</t>
        </is>
      </c>
      <c s="5" t="inlineStr" r="C230">
        <is>
          <t xml:space="preserve">EACH   </t>
        </is>
      </c>
      <c s="6" r="D230">
        <v>81.000</v>
      </c>
      <c s="7" r="E230">
        <v>1</v>
      </c>
      <c s="8" t="inlineStr" r="F230">
        <is>
          <t xml:space="preserve">61K74</t>
        </is>
      </c>
      <c s="8" t="inlineStr" r="G230">
        <is>
          <t xml:space="preserve">116</t>
        </is>
      </c>
      <c s="9" r="H230">
        <v>100.0000</v>
      </c>
      <c s="8" t="inlineStr" r="I230">
        <is>
          <t xml:space="preserve"/>
        </is>
      </c>
      <c s="8" t="inlineStr" r="J230">
        <is>
          <t xml:space="preserve"> Lake</t>
        </is>
      </c>
    </row>
    <row r="231" ht="20.25" customHeight="0">
      <c s="5" t="inlineStr" r="A231">
        <is>
          <t xml:space="preserve">20101100</t>
        </is>
      </c>
      <c s="5" t="inlineStr" r="B231">
        <is>
          <t xml:space="preserve">TREE TRUNK PROTECTION</t>
        </is>
      </c>
      <c s="5" t="inlineStr" r="C231">
        <is>
          <t xml:space="preserve">EACH   </t>
        </is>
      </c>
      <c s="6" r="D231">
        <v>81.000</v>
      </c>
      <c s="7" r="E231">
        <v>1</v>
      </c>
      <c s="8" t="inlineStr" r="F231">
        <is>
          <t xml:space="preserve">61K74</t>
        </is>
      </c>
      <c s="8" t="inlineStr" r="G231">
        <is>
          <t xml:space="preserve">116</t>
        </is>
      </c>
      <c s="9" r="H231">
        <v>190.0000</v>
      </c>
      <c s="8" t="inlineStr" r="I231">
        <is>
          <t xml:space="preserve"/>
        </is>
      </c>
      <c s="8" t="inlineStr" r="J231">
        <is>
          <t xml:space="preserve"> Lake</t>
        </is>
      </c>
    </row>
    <row r="232" ht="20.25" customHeight="0">
      <c s="5" t="inlineStr" r="A232">
        <is>
          <t xml:space="preserve">20101100</t>
        </is>
      </c>
      <c s="5" t="inlineStr" r="B232">
        <is>
          <t xml:space="preserve">TREE TRUNK PROTECTION</t>
        </is>
      </c>
      <c s="5" t="inlineStr" r="C232">
        <is>
          <t xml:space="preserve">EACH   </t>
        </is>
      </c>
      <c s="6" r="D232">
        <v>81.000</v>
      </c>
      <c s="7" r="E232">
        <v>1</v>
      </c>
      <c s="8" t="inlineStr" r="F232">
        <is>
          <t xml:space="preserve">61K74</t>
        </is>
      </c>
      <c s="8" t="inlineStr" r="G232">
        <is>
          <t xml:space="preserve">116</t>
        </is>
      </c>
      <c s="9" r="H232">
        <v>190.0000</v>
      </c>
      <c s="8" t="inlineStr" r="I232">
        <is>
          <t xml:space="preserve"/>
        </is>
      </c>
      <c s="8" t="inlineStr" r="J232">
        <is>
          <t xml:space="preserve"> Lake</t>
        </is>
      </c>
    </row>
    <row r="233" ht="20.25" customHeight="0">
      <c s="5" t="inlineStr" r="A233">
        <is>
          <t xml:space="preserve">20101100</t>
        </is>
      </c>
      <c s="5" t="inlineStr" r="B233">
        <is>
          <t xml:space="preserve">TREE TRUNK PROTECTION</t>
        </is>
      </c>
      <c s="5" t="inlineStr" r="C233">
        <is>
          <t xml:space="preserve">EACH   </t>
        </is>
      </c>
      <c s="6" r="D233">
        <v>15.000</v>
      </c>
      <c s="7" r="E233">
        <v>1</v>
      </c>
      <c s="8" t="inlineStr" r="F233">
        <is>
          <t xml:space="preserve">61K75</t>
        </is>
      </c>
      <c s="8" t="inlineStr" r="G233">
        <is>
          <t xml:space="preserve">117</t>
        </is>
      </c>
      <c s="9" r="H233">
        <v>95.0000</v>
      </c>
      <c s="8" t="inlineStr" r="I233">
        <is>
          <t xml:space="preserve">Y</t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20101100</t>
        </is>
      </c>
      <c s="5" t="inlineStr" r="B234">
        <is>
          <t xml:space="preserve">TREE TRUNK PROTECTION</t>
        </is>
      </c>
      <c s="5" t="inlineStr" r="C234">
        <is>
          <t xml:space="preserve">EACH   </t>
        </is>
      </c>
      <c s="6" r="D234">
        <v>15.000</v>
      </c>
      <c s="7" r="E234">
        <v>1</v>
      </c>
      <c s="8" t="inlineStr" r="F234">
        <is>
          <t xml:space="preserve">61K75</t>
        </is>
      </c>
      <c s="8" t="inlineStr" r="G234">
        <is>
          <t xml:space="preserve">117</t>
        </is>
      </c>
      <c s="9" r="H234">
        <v>95.0000</v>
      </c>
      <c s="8" t="inlineStr" r="I234">
        <is>
          <t xml:space="preserve"/>
        </is>
      </c>
      <c s="8" t="inlineStr" r="J234">
        <is>
          <t xml:space="preserve"> DuPage</t>
        </is>
      </c>
    </row>
    <row r="235" ht="20.25" customHeight="0">
      <c s="5" t="inlineStr" r="A235">
        <is>
          <t xml:space="preserve">20101100</t>
        </is>
      </c>
      <c s="5" t="inlineStr" r="B235">
        <is>
          <t xml:space="preserve">TREE TRUNK PROTECTION</t>
        </is>
      </c>
      <c s="5" t="inlineStr" r="C235">
        <is>
          <t xml:space="preserve">EACH   </t>
        </is>
      </c>
      <c s="6" r="D235">
        <v>15.000</v>
      </c>
      <c s="7" r="E235">
        <v>1</v>
      </c>
      <c s="8" t="inlineStr" r="F235">
        <is>
          <t xml:space="preserve">61K75</t>
        </is>
      </c>
      <c s="8" t="inlineStr" r="G235">
        <is>
          <t xml:space="preserve">117</t>
        </is>
      </c>
      <c s="9" r="H235">
        <v>95.0000</v>
      </c>
      <c s="8" t="inlineStr" r="I235">
        <is>
          <t xml:space="preserve"/>
        </is>
      </c>
      <c s="8" t="inlineStr" r="J235">
        <is>
          <t xml:space="preserve"> DuPage</t>
        </is>
      </c>
    </row>
    <row r="236" ht="20.25" customHeight="0">
      <c s="5" t="inlineStr" r="A236">
        <is>
          <t xml:space="preserve">20101100</t>
        </is>
      </c>
      <c s="5" t="inlineStr" r="B236">
        <is>
          <t xml:space="preserve">TREE TRUNK PROTECTION</t>
        </is>
      </c>
      <c s="5" t="inlineStr" r="C236">
        <is>
          <t xml:space="preserve">EACH   </t>
        </is>
      </c>
      <c s="6" r="D236">
        <v>15.000</v>
      </c>
      <c s="7" r="E236">
        <v>1</v>
      </c>
      <c s="8" t="inlineStr" r="F236">
        <is>
          <t xml:space="preserve">61K75</t>
        </is>
      </c>
      <c s="8" t="inlineStr" r="G236">
        <is>
          <t xml:space="preserve">117</t>
        </is>
      </c>
      <c s="9" r="H236">
        <v>200.0000</v>
      </c>
      <c s="8" t="inlineStr" r="I236">
        <is>
          <t xml:space="preserve"/>
        </is>
      </c>
      <c s="8" t="inlineStr" r="J236">
        <is>
          <t xml:space="preserve"> DuPage</t>
        </is>
      </c>
    </row>
    <row r="237" ht="20.25" customHeight="0">
      <c s="5" t="inlineStr" r="A237">
        <is>
          <t xml:space="preserve">20101100</t>
        </is>
      </c>
      <c s="5" t="inlineStr" r="B237">
        <is>
          <t xml:space="preserve">TREE TRUNK PROTECTION</t>
        </is>
      </c>
      <c s="5" t="inlineStr" r="C237">
        <is>
          <t xml:space="preserve">EACH   </t>
        </is>
      </c>
      <c s="6" r="D237">
        <v>15.000</v>
      </c>
      <c s="7" r="E237">
        <v>1</v>
      </c>
      <c s="8" t="inlineStr" r="F237">
        <is>
          <t xml:space="preserve">61K75</t>
        </is>
      </c>
      <c s="8" t="inlineStr" r="G237">
        <is>
          <t xml:space="preserve">117</t>
        </is>
      </c>
      <c s="9" r="H237">
        <v>200.0000</v>
      </c>
      <c s="8" t="inlineStr" r="I237">
        <is>
          <t xml:space="preserve"/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20101100</t>
        </is>
      </c>
      <c s="5" t="inlineStr" r="B238">
        <is>
          <t xml:space="preserve">TREE TRUNK PROTECTION</t>
        </is>
      </c>
      <c s="5" t="inlineStr" r="C238">
        <is>
          <t xml:space="preserve">EACH   </t>
        </is>
      </c>
      <c s="6" r="D238">
        <v>15.000</v>
      </c>
      <c s="7" r="E238">
        <v>1</v>
      </c>
      <c s="8" t="inlineStr" r="F238">
        <is>
          <t xml:space="preserve">61K75</t>
        </is>
      </c>
      <c s="8" t="inlineStr" r="G238">
        <is>
          <t xml:space="preserve">117</t>
        </is>
      </c>
      <c s="9" r="H238">
        <v>200.0000</v>
      </c>
      <c s="8" t="inlineStr" r="I238">
        <is>
          <t xml:space="preserve"/>
        </is>
      </c>
      <c s="8" t="inlineStr" r="J238">
        <is>
          <t xml:space="preserve"> DuPage</t>
        </is>
      </c>
    </row>
    <row r="239" ht="20.25" customHeight="0">
      <c s="5" t="inlineStr" r="A239">
        <is>
          <t xml:space="preserve">20101100</t>
        </is>
      </c>
      <c s="5" t="inlineStr" r="B239">
        <is>
          <t xml:space="preserve">TREE TRUNK PROTECTION</t>
        </is>
      </c>
      <c s="5" t="inlineStr" r="C239">
        <is>
          <t xml:space="preserve">EACH   </t>
        </is>
      </c>
      <c s="6" r="D239">
        <v>15.000</v>
      </c>
      <c s="7" r="E239">
        <v>1</v>
      </c>
      <c s="8" t="inlineStr" r="F239">
        <is>
          <t xml:space="preserve">61K75</t>
        </is>
      </c>
      <c s="8" t="inlineStr" r="G239">
        <is>
          <t xml:space="preserve">117</t>
        </is>
      </c>
      <c s="9" r="H239">
        <v>220.0000</v>
      </c>
      <c s="8" t="inlineStr" r="I239">
        <is>
          <t xml:space="preserve"/>
        </is>
      </c>
      <c s="8" t="inlineStr" r="J239">
        <is>
          <t xml:space="preserve"> DuPage</t>
        </is>
      </c>
    </row>
    <row r="240" ht="20.25" customHeight="0">
      <c s="5" t="inlineStr" r="A240">
        <is>
          <t xml:space="preserve">20101100</t>
        </is>
      </c>
      <c s="5" t="inlineStr" r="B240">
        <is>
          <t xml:space="preserve">TREE TRUNK PROTECTION</t>
        </is>
      </c>
      <c s="5" t="inlineStr" r="C240">
        <is>
          <t xml:space="preserve">EACH   </t>
        </is>
      </c>
      <c s="6" r="D240">
        <v>15.000</v>
      </c>
      <c s="7" r="E240">
        <v>1</v>
      </c>
      <c s="8" t="inlineStr" r="F240">
        <is>
          <t xml:space="preserve">61K75</t>
        </is>
      </c>
      <c s="8" t="inlineStr" r="G240">
        <is>
          <t xml:space="preserve">117</t>
        </is>
      </c>
      <c s="9" r="H240">
        <v>220.0000</v>
      </c>
      <c s="8" t="inlineStr" r="I240">
        <is>
          <t xml:space="preserve"/>
        </is>
      </c>
      <c s="8" t="inlineStr" r="J240">
        <is>
          <t xml:space="preserve"> DuPage</t>
        </is>
      </c>
    </row>
    <row r="241" ht="20.25" customHeight="0">
      <c s="5" t="inlineStr" r="A241">
        <is>
          <t xml:space="preserve">20101100</t>
        </is>
      </c>
      <c s="5" t="inlineStr" r="B241">
        <is>
          <t xml:space="preserve">TREE TRUNK PROTECTION</t>
        </is>
      </c>
      <c s="5" t="inlineStr" r="C241">
        <is>
          <t xml:space="preserve">EACH   </t>
        </is>
      </c>
      <c s="6" r="D241">
        <v>96.000</v>
      </c>
      <c s="7" r="E241">
        <v>1</v>
      </c>
      <c s="8" t="inlineStr" r="F241">
        <is>
          <t xml:space="preserve">61K83</t>
        </is>
      </c>
      <c s="8" t="inlineStr" r="G241">
        <is>
          <t xml:space="preserve">120</t>
        </is>
      </c>
      <c s="9" r="H241">
        <v>125.0000</v>
      </c>
      <c s="8" t="inlineStr" r="I241">
        <is>
          <t xml:space="preserve">Y</t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20101100</t>
        </is>
      </c>
      <c s="5" t="inlineStr" r="B242">
        <is>
          <t xml:space="preserve">TREE TRUNK PROTECTION</t>
        </is>
      </c>
      <c s="5" t="inlineStr" r="C242">
        <is>
          <t xml:space="preserve">EACH   </t>
        </is>
      </c>
      <c s="6" r="D242">
        <v>96.000</v>
      </c>
      <c s="7" r="E242">
        <v>1</v>
      </c>
      <c s="8" t="inlineStr" r="F242">
        <is>
          <t xml:space="preserve">61K83</t>
        </is>
      </c>
      <c s="8" t="inlineStr" r="G242">
        <is>
          <t xml:space="preserve">120</t>
        </is>
      </c>
      <c s="9" r="H242">
        <v>95.0000</v>
      </c>
      <c s="8" t="inlineStr" r="I242">
        <is>
          <t xml:space="preserve"/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20101100</t>
        </is>
      </c>
      <c s="5" t="inlineStr" r="B243">
        <is>
          <t xml:space="preserve">TREE TRUNK PROTECTION</t>
        </is>
      </c>
      <c s="5" t="inlineStr" r="C243">
        <is>
          <t xml:space="preserve">EACH   </t>
        </is>
      </c>
      <c s="6" r="D243">
        <v>96.000</v>
      </c>
      <c s="7" r="E243">
        <v>1</v>
      </c>
      <c s="8" t="inlineStr" r="F243">
        <is>
          <t xml:space="preserve">61K83</t>
        </is>
      </c>
      <c s="8" t="inlineStr" r="G243">
        <is>
          <t xml:space="preserve">120</t>
        </is>
      </c>
      <c s="9" r="H243">
        <v>125.0000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20101100</t>
        </is>
      </c>
      <c s="5" t="inlineStr" r="B244">
        <is>
          <t xml:space="preserve">TREE TRUNK PROTECTION</t>
        </is>
      </c>
      <c s="5" t="inlineStr" r="C244">
        <is>
          <t xml:space="preserve">EACH   </t>
        </is>
      </c>
      <c s="6" r="D244">
        <v>96.000</v>
      </c>
      <c s="7" r="E244">
        <v>1</v>
      </c>
      <c s="8" t="inlineStr" r="F244">
        <is>
          <t xml:space="preserve">61K83</t>
        </is>
      </c>
      <c s="8" t="inlineStr" r="G244">
        <is>
          <t xml:space="preserve">120</t>
        </is>
      </c>
      <c s="9" r="H244">
        <v>148.0000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20101100</t>
        </is>
      </c>
      <c s="5" t="inlineStr" r="B245">
        <is>
          <t xml:space="preserve">TREE TRUNK PROTECTION</t>
        </is>
      </c>
      <c s="5" t="inlineStr" r="C245">
        <is>
          <t xml:space="preserve">EACH   </t>
        </is>
      </c>
      <c s="6" r="D245">
        <v>96.000</v>
      </c>
      <c s="7" r="E245">
        <v>1</v>
      </c>
      <c s="8" t="inlineStr" r="F245">
        <is>
          <t xml:space="preserve">61K83</t>
        </is>
      </c>
      <c s="8" t="inlineStr" r="G245">
        <is>
          <t xml:space="preserve">120</t>
        </is>
      </c>
      <c s="9" r="H245">
        <v>148.0000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20101100</t>
        </is>
      </c>
      <c s="5" t="inlineStr" r="B246">
        <is>
          <t xml:space="preserve">TREE TRUNK PROTECTION</t>
        </is>
      </c>
      <c s="5" t="inlineStr" r="C246">
        <is>
          <t xml:space="preserve">EACH   </t>
        </is>
      </c>
      <c s="6" r="D246">
        <v>96.000</v>
      </c>
      <c s="7" r="E246">
        <v>1</v>
      </c>
      <c s="8" t="inlineStr" r="F246">
        <is>
          <t xml:space="preserve">61K83</t>
        </is>
      </c>
      <c s="8" t="inlineStr" r="G246">
        <is>
          <t xml:space="preserve">120</t>
        </is>
      </c>
      <c s="9" r="H246">
        <v>150.0000</v>
      </c>
      <c s="8" t="inlineStr" r="I246">
        <is>
          <t xml:space="preserve"/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20101200</t>
        </is>
      </c>
      <c s="5" t="inlineStr" r="B247">
        <is>
          <t xml:space="preserve">TREE ROOT PRUNING</t>
        </is>
      </c>
      <c s="5" t="inlineStr" r="C247">
        <is>
          <t xml:space="preserve">EACH   </t>
        </is>
      </c>
      <c s="6" r="D247">
        <v>24.000</v>
      </c>
      <c s="7" r="E247">
        <v>1</v>
      </c>
      <c s="8" t="inlineStr" r="F247">
        <is>
          <t xml:space="preserve">61H32</t>
        </is>
      </c>
      <c s="8" t="inlineStr" r="G247">
        <is>
          <t xml:space="preserve">101</t>
        </is>
      </c>
      <c s="9" r="H247">
        <v>110.0000</v>
      </c>
      <c s="8" t="inlineStr" r="I247">
        <is>
          <t xml:space="preserve">Y</t>
        </is>
      </c>
      <c s="8" t="inlineStr" r="J247">
        <is>
          <t xml:space="preserve"> Will</t>
        </is>
      </c>
    </row>
    <row r="248" ht="20.25" customHeight="0">
      <c s="5" t="inlineStr" r="A248">
        <is>
          <t xml:space="preserve">20101200</t>
        </is>
      </c>
      <c s="5" t="inlineStr" r="B248">
        <is>
          <t xml:space="preserve">TREE ROOT PRUNING</t>
        </is>
      </c>
      <c s="5" t="inlineStr" r="C248">
        <is>
          <t xml:space="preserve">EACH   </t>
        </is>
      </c>
      <c s="6" r="D248">
        <v>24.000</v>
      </c>
      <c s="7" r="E248">
        <v>1</v>
      </c>
      <c s="8" t="inlineStr" r="F248">
        <is>
          <t xml:space="preserve">61H32</t>
        </is>
      </c>
      <c s="8" t="inlineStr" r="G248">
        <is>
          <t xml:space="preserve">101</t>
        </is>
      </c>
      <c s="9" r="H248">
        <v>100.0000</v>
      </c>
      <c s="8" t="inlineStr" r="I248">
        <is>
          <t xml:space="preserve"/>
        </is>
      </c>
      <c s="8" t="inlineStr" r="J248">
        <is>
          <t xml:space="preserve"> Will</t>
        </is>
      </c>
    </row>
    <row r="249" ht="20.25" customHeight="0">
      <c s="5" t="inlineStr" r="A249">
        <is>
          <t xml:space="preserve">20101200</t>
        </is>
      </c>
      <c s="5" t="inlineStr" r="B249">
        <is>
          <t xml:space="preserve">TREE ROOT PRUNING</t>
        </is>
      </c>
      <c s="5" t="inlineStr" r="C249">
        <is>
          <t xml:space="preserve">EACH   </t>
        </is>
      </c>
      <c s="6" r="D249">
        <v>24.000</v>
      </c>
      <c s="7" r="E249">
        <v>1</v>
      </c>
      <c s="8" t="inlineStr" r="F249">
        <is>
          <t xml:space="preserve">61H32</t>
        </is>
      </c>
      <c s="8" t="inlineStr" r="G249">
        <is>
          <t xml:space="preserve">101</t>
        </is>
      </c>
      <c s="9" r="H249">
        <v>100.0000</v>
      </c>
      <c s="8" t="inlineStr" r="I249">
        <is>
          <t xml:space="preserve"/>
        </is>
      </c>
      <c s="8" t="inlineStr" r="J249">
        <is>
          <t xml:space="preserve"> Will</t>
        </is>
      </c>
    </row>
    <row r="250" ht="20.25" customHeight="0">
      <c s="5" t="inlineStr" r="A250">
        <is>
          <t xml:space="preserve">20101200</t>
        </is>
      </c>
      <c s="5" t="inlineStr" r="B250">
        <is>
          <t xml:space="preserve">TREE ROOT PRUNING</t>
        </is>
      </c>
      <c s="5" t="inlineStr" r="C250">
        <is>
          <t xml:space="preserve">EACH   </t>
        </is>
      </c>
      <c s="6" r="D250">
        <v>43.000</v>
      </c>
      <c s="7" r="E250">
        <v>1</v>
      </c>
      <c s="8" t="inlineStr" r="F250">
        <is>
          <t xml:space="preserve">61J87</t>
        </is>
      </c>
      <c s="8" t="inlineStr" r="G250">
        <is>
          <t xml:space="preserve">102</t>
        </is>
      </c>
      <c s="9" r="H250">
        <v>90.0000</v>
      </c>
      <c s="8" t="inlineStr" r="I250">
        <is>
          <t xml:space="preserve">Y</t>
        </is>
      </c>
      <c s="8" t="inlineStr" r="J250">
        <is>
          <t xml:space="preserve"> Lake</t>
        </is>
      </c>
    </row>
    <row r="251" ht="20.25" customHeight="0">
      <c s="5" t="inlineStr" r="A251">
        <is>
          <t xml:space="preserve">20101200</t>
        </is>
      </c>
      <c s="5" t="inlineStr" r="B251">
        <is>
          <t xml:space="preserve">TREE ROOT PRUNING</t>
        </is>
      </c>
      <c s="5" t="inlineStr" r="C251">
        <is>
          <t xml:space="preserve">EACH   </t>
        </is>
      </c>
      <c s="6" r="D251">
        <v>43.000</v>
      </c>
      <c s="7" r="E251">
        <v>1</v>
      </c>
      <c s="8" t="inlineStr" r="F251">
        <is>
          <t xml:space="preserve">61J87</t>
        </is>
      </c>
      <c s="8" t="inlineStr" r="G251">
        <is>
          <t xml:space="preserve">102</t>
        </is>
      </c>
      <c s="9" r="H251">
        <v>53.2700</v>
      </c>
      <c s="8" t="inlineStr" r="I251">
        <is>
          <t xml:space="preserve"/>
        </is>
      </c>
      <c s="8" t="inlineStr" r="J251">
        <is>
          <t xml:space="preserve"> Lake</t>
        </is>
      </c>
    </row>
    <row r="252" ht="20.25" customHeight="0">
      <c s="5" t="inlineStr" r="A252">
        <is>
          <t xml:space="preserve">20101200</t>
        </is>
      </c>
      <c s="5" t="inlineStr" r="B252">
        <is>
          <t xml:space="preserve">TREE ROOT PRUNING</t>
        </is>
      </c>
      <c s="5" t="inlineStr" r="C252">
        <is>
          <t xml:space="preserve">EACH   </t>
        </is>
      </c>
      <c s="6" r="D252">
        <v>43.000</v>
      </c>
      <c s="7" r="E252">
        <v>1</v>
      </c>
      <c s="8" t="inlineStr" r="F252">
        <is>
          <t xml:space="preserve">61J87</t>
        </is>
      </c>
      <c s="8" t="inlineStr" r="G252">
        <is>
          <t xml:space="preserve">102</t>
        </is>
      </c>
      <c s="9" r="H252">
        <v>90.0000</v>
      </c>
      <c s="8" t="inlineStr" r="I252">
        <is>
          <t xml:space="preserve"/>
        </is>
      </c>
      <c s="8" t="inlineStr" r="J252">
        <is>
          <t xml:space="preserve"> Lake</t>
        </is>
      </c>
    </row>
    <row r="253" ht="20.25" customHeight="0">
      <c s="5" t="inlineStr" r="A253">
        <is>
          <t xml:space="preserve">20101200</t>
        </is>
      </c>
      <c s="5" t="inlineStr" r="B253">
        <is>
          <t xml:space="preserve">TREE ROOT PRUNING</t>
        </is>
      </c>
      <c s="5" t="inlineStr" r="C253">
        <is>
          <t xml:space="preserve">EACH   </t>
        </is>
      </c>
      <c s="6" r="D253">
        <v>43.000</v>
      </c>
      <c s="7" r="E253">
        <v>1</v>
      </c>
      <c s="8" t="inlineStr" r="F253">
        <is>
          <t xml:space="preserve">61J87</t>
        </is>
      </c>
      <c s="8" t="inlineStr" r="G253">
        <is>
          <t xml:space="preserve">102</t>
        </is>
      </c>
      <c s="9" r="H253">
        <v>90.0000</v>
      </c>
      <c s="8" t="inlineStr" r="I253">
        <is>
          <t xml:space="preserve"/>
        </is>
      </c>
      <c s="8" t="inlineStr" r="J253">
        <is>
          <t xml:space="preserve"> Lake</t>
        </is>
      </c>
    </row>
    <row r="254" ht="20.25" customHeight="0">
      <c s="5" t="inlineStr" r="A254">
        <is>
          <t xml:space="preserve">20101200</t>
        </is>
      </c>
      <c s="5" t="inlineStr" r="B254">
        <is>
          <t xml:space="preserve">TREE ROOT PRUNING</t>
        </is>
      </c>
      <c s="5" t="inlineStr" r="C254">
        <is>
          <t xml:space="preserve">EACH   </t>
        </is>
      </c>
      <c s="6" r="D254">
        <v>43.000</v>
      </c>
      <c s="7" r="E254">
        <v>1</v>
      </c>
      <c s="8" t="inlineStr" r="F254">
        <is>
          <t xml:space="preserve">61J87</t>
        </is>
      </c>
      <c s="8" t="inlineStr" r="G254">
        <is>
          <t xml:space="preserve">102</t>
        </is>
      </c>
      <c s="9" r="H254">
        <v>90.0000</v>
      </c>
      <c s="8" t="inlineStr" r="I254">
        <is>
          <t xml:space="preserve"/>
        </is>
      </c>
      <c s="8" t="inlineStr" r="J254">
        <is>
          <t xml:space="preserve"> Lake</t>
        </is>
      </c>
    </row>
    <row r="255" ht="20.25" customHeight="0">
      <c s="5" t="inlineStr" r="A255">
        <is>
          <t xml:space="preserve">20101200</t>
        </is>
      </c>
      <c s="5" t="inlineStr" r="B255">
        <is>
          <t xml:space="preserve">TREE ROOT PRUNING</t>
        </is>
      </c>
      <c s="5" t="inlineStr" r="C255">
        <is>
          <t xml:space="preserve">EACH   </t>
        </is>
      </c>
      <c s="6" r="D255">
        <v>43.000</v>
      </c>
      <c s="7" r="E255">
        <v>1</v>
      </c>
      <c s="8" t="inlineStr" r="F255">
        <is>
          <t xml:space="preserve">61J87</t>
        </is>
      </c>
      <c s="8" t="inlineStr" r="G255">
        <is>
          <t xml:space="preserve">102</t>
        </is>
      </c>
      <c s="9" r="H255">
        <v>90.0000</v>
      </c>
      <c s="8" t="inlineStr" r="I255">
        <is>
          <t xml:space="preserve"/>
        </is>
      </c>
      <c s="8" t="inlineStr" r="J255">
        <is>
          <t xml:space="preserve"> Lake</t>
        </is>
      </c>
    </row>
    <row r="256" ht="20.25" customHeight="0">
      <c s="5" t="inlineStr" r="A256">
        <is>
          <t xml:space="preserve">20101200</t>
        </is>
      </c>
      <c s="5" t="inlineStr" r="B256">
        <is>
          <t xml:space="preserve">TREE ROOT PRUNING</t>
        </is>
      </c>
      <c s="5" t="inlineStr" r="C256">
        <is>
          <t xml:space="preserve">EACH   </t>
        </is>
      </c>
      <c s="6" r="D256">
        <v>43.000</v>
      </c>
      <c s="7" r="E256">
        <v>1</v>
      </c>
      <c s="8" t="inlineStr" r="F256">
        <is>
          <t xml:space="preserve">61J87</t>
        </is>
      </c>
      <c s="8" t="inlineStr" r="G256">
        <is>
          <t xml:space="preserve">102</t>
        </is>
      </c>
      <c s="9" r="H256">
        <v>90.0000</v>
      </c>
      <c s="8" t="inlineStr" r="I256">
        <is>
          <t xml:space="preserve"/>
        </is>
      </c>
      <c s="8" t="inlineStr" r="J256">
        <is>
          <t xml:space="preserve"> Lake</t>
        </is>
      </c>
    </row>
    <row r="257" ht="20.25" customHeight="0">
      <c s="5" t="inlineStr" r="A257">
        <is>
          <t xml:space="preserve">20101200</t>
        </is>
      </c>
      <c s="5" t="inlineStr" r="B257">
        <is>
          <t xml:space="preserve">TREE ROOT PRUNING</t>
        </is>
      </c>
      <c s="5" t="inlineStr" r="C257">
        <is>
          <t xml:space="preserve">EACH   </t>
        </is>
      </c>
      <c s="6" r="D257">
        <v>5.000</v>
      </c>
      <c s="7" r="E257">
        <v>1</v>
      </c>
      <c s="8" t="inlineStr" r="F257">
        <is>
          <t xml:space="preserve">61J90</t>
        </is>
      </c>
      <c s="8" t="inlineStr" r="G257">
        <is>
          <t xml:space="preserve">103</t>
        </is>
      </c>
      <c s="9" r="H257">
        <v>220.0000</v>
      </c>
      <c s="8" t="inlineStr" r="I257">
        <is>
          <t xml:space="preserve">Y</t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20101200</t>
        </is>
      </c>
      <c s="5" t="inlineStr" r="B258">
        <is>
          <t xml:space="preserve">TREE ROOT PRUNING</t>
        </is>
      </c>
      <c s="5" t="inlineStr" r="C258">
        <is>
          <t xml:space="preserve">EACH   </t>
        </is>
      </c>
      <c s="6" r="D258">
        <v>5.000</v>
      </c>
      <c s="7" r="E258">
        <v>1</v>
      </c>
      <c s="8" t="inlineStr" r="F258">
        <is>
          <t xml:space="preserve">61J90</t>
        </is>
      </c>
      <c s="8" t="inlineStr" r="G258">
        <is>
          <t xml:space="preserve">103</t>
        </is>
      </c>
      <c s="9" r="H258">
        <v>166.6000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20101200</t>
        </is>
      </c>
      <c s="5" t="inlineStr" r="B259">
        <is>
          <t xml:space="preserve">TREE ROOT PRUNING</t>
        </is>
      </c>
      <c s="5" t="inlineStr" r="C259">
        <is>
          <t xml:space="preserve">EACH   </t>
        </is>
      </c>
      <c s="6" r="D259">
        <v>5.000</v>
      </c>
      <c s="7" r="E259">
        <v>1</v>
      </c>
      <c s="8" t="inlineStr" r="F259">
        <is>
          <t xml:space="preserve">61J90</t>
        </is>
      </c>
      <c s="8" t="inlineStr" r="G259">
        <is>
          <t xml:space="preserve">103</t>
        </is>
      </c>
      <c s="9" r="H259">
        <v>200.0000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20101200</t>
        </is>
      </c>
      <c s="5" t="inlineStr" r="B260">
        <is>
          <t xml:space="preserve">TREE ROOT PRUNING</t>
        </is>
      </c>
      <c s="5" t="inlineStr" r="C260">
        <is>
          <t xml:space="preserve">EACH   </t>
        </is>
      </c>
      <c s="6" r="D260">
        <v>3.000</v>
      </c>
      <c s="7" r="E260">
        <v>1</v>
      </c>
      <c s="8" t="inlineStr" r="F260">
        <is>
          <t xml:space="preserve">61K21</t>
        </is>
      </c>
      <c s="8" t="inlineStr" r="G260">
        <is>
          <t xml:space="preserve">104</t>
        </is>
      </c>
      <c s="9" r="H260">
        <v>200.0000</v>
      </c>
      <c s="8" t="inlineStr" r="I260">
        <is>
          <t xml:space="preserve">Y</t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20101200</t>
        </is>
      </c>
      <c s="5" t="inlineStr" r="B261">
        <is>
          <t xml:space="preserve">TREE ROOT PRUNING</t>
        </is>
      </c>
      <c s="5" t="inlineStr" r="C261">
        <is>
          <t xml:space="preserve">EACH   </t>
        </is>
      </c>
      <c s="6" r="D261">
        <v>3.000</v>
      </c>
      <c s="7" r="E261">
        <v>1</v>
      </c>
      <c s="8" t="inlineStr" r="F261">
        <is>
          <t xml:space="preserve">61K21</t>
        </is>
      </c>
      <c s="8" t="inlineStr" r="G261">
        <is>
          <t xml:space="preserve">104</t>
        </is>
      </c>
      <c s="9" r="H261">
        <v>150.0000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20101200</t>
        </is>
      </c>
      <c s="5" t="inlineStr" r="B262">
        <is>
          <t xml:space="preserve">TREE ROOT PRUNING</t>
        </is>
      </c>
      <c s="5" t="inlineStr" r="C262">
        <is>
          <t xml:space="preserve">EACH   </t>
        </is>
      </c>
      <c s="6" r="D262">
        <v>10.000</v>
      </c>
      <c s="7" r="E262">
        <v>1</v>
      </c>
      <c s="8" t="inlineStr" r="F262">
        <is>
          <t xml:space="preserve">61K48</t>
        </is>
      </c>
      <c s="8" t="inlineStr" r="G262">
        <is>
          <t xml:space="preserve">105</t>
        </is>
      </c>
      <c s="9" r="H262">
        <v>110.0000</v>
      </c>
      <c s="8" t="inlineStr" r="I262">
        <is>
          <t xml:space="preserve">Y</t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20101200</t>
        </is>
      </c>
      <c s="5" t="inlineStr" r="B263">
        <is>
          <t xml:space="preserve">TREE ROOT PRUNING</t>
        </is>
      </c>
      <c s="5" t="inlineStr" r="C263">
        <is>
          <t xml:space="preserve">EACH   </t>
        </is>
      </c>
      <c s="6" r="D263">
        <v>10.000</v>
      </c>
      <c s="7" r="E263">
        <v>1</v>
      </c>
      <c s="8" t="inlineStr" r="F263">
        <is>
          <t xml:space="preserve">61K48</t>
        </is>
      </c>
      <c s="8" t="inlineStr" r="G263">
        <is>
          <t xml:space="preserve">105</t>
        </is>
      </c>
      <c s="9" r="H263">
        <v>100.0000</v>
      </c>
      <c s="8" t="inlineStr" r="I263">
        <is>
          <t xml:space="preserve"/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20101200</t>
        </is>
      </c>
      <c s="5" t="inlineStr" r="B264">
        <is>
          <t xml:space="preserve">TREE ROOT PRUNING</t>
        </is>
      </c>
      <c s="5" t="inlineStr" r="C264">
        <is>
          <t xml:space="preserve">EACH   </t>
        </is>
      </c>
      <c s="6" r="D264">
        <v>10.000</v>
      </c>
      <c s="7" r="E264">
        <v>1</v>
      </c>
      <c s="8" t="inlineStr" r="F264">
        <is>
          <t xml:space="preserve">61K48</t>
        </is>
      </c>
      <c s="8" t="inlineStr" r="G264">
        <is>
          <t xml:space="preserve">105</t>
        </is>
      </c>
      <c s="9" r="H264">
        <v>100.0000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20101200</t>
        </is>
      </c>
      <c s="5" t="inlineStr" r="B265">
        <is>
          <t xml:space="preserve">TREE ROOT PRUNING</t>
        </is>
      </c>
      <c s="5" t="inlineStr" r="C265">
        <is>
          <t xml:space="preserve">EACH   </t>
        </is>
      </c>
      <c s="6" r="D265">
        <v>10.000</v>
      </c>
      <c s="7" r="E265">
        <v>1</v>
      </c>
      <c s="8" t="inlineStr" r="F265">
        <is>
          <t xml:space="preserve">61K48</t>
        </is>
      </c>
      <c s="8" t="inlineStr" r="G265">
        <is>
          <t xml:space="preserve">105</t>
        </is>
      </c>
      <c s="9" r="H265">
        <v>105.0000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20101200</t>
        </is>
      </c>
      <c s="5" t="inlineStr" r="B266">
        <is>
          <t xml:space="preserve">TREE ROOT PRUNING</t>
        </is>
      </c>
      <c s="5" t="inlineStr" r="C266">
        <is>
          <t xml:space="preserve">EACH   </t>
        </is>
      </c>
      <c s="6" r="D266">
        <v>10.000</v>
      </c>
      <c s="7" r="E266">
        <v>1</v>
      </c>
      <c s="8" t="inlineStr" r="F266">
        <is>
          <t xml:space="preserve">61K58</t>
        </is>
      </c>
      <c s="8" t="inlineStr" r="G266">
        <is>
          <t xml:space="preserve">108</t>
        </is>
      </c>
      <c s="9" r="H266">
        <v>100.0000</v>
      </c>
      <c s="8" t="inlineStr" r="I266">
        <is>
          <t xml:space="preserve">Y</t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20101200</t>
        </is>
      </c>
      <c s="5" t="inlineStr" r="B267">
        <is>
          <t xml:space="preserve">TREE ROOT PRUNING</t>
        </is>
      </c>
      <c s="5" t="inlineStr" r="C267">
        <is>
          <t xml:space="preserve">EACH   </t>
        </is>
      </c>
      <c s="6" r="D267">
        <v>10.000</v>
      </c>
      <c s="7" r="E267">
        <v>1</v>
      </c>
      <c s="8" t="inlineStr" r="F267">
        <is>
          <t xml:space="preserve">61K58</t>
        </is>
      </c>
      <c s="8" t="inlineStr" r="G267">
        <is>
          <t xml:space="preserve">108</t>
        </is>
      </c>
      <c s="9" r="H267">
        <v>45.0000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20101200</t>
        </is>
      </c>
      <c s="5" t="inlineStr" r="B268">
        <is>
          <t xml:space="preserve">TREE ROOT PRUNING</t>
        </is>
      </c>
      <c s="5" t="inlineStr" r="C268">
        <is>
          <t xml:space="preserve">EACH   </t>
        </is>
      </c>
      <c s="6" r="D268">
        <v>10.000</v>
      </c>
      <c s="7" r="E268">
        <v>1</v>
      </c>
      <c s="8" t="inlineStr" r="F268">
        <is>
          <t xml:space="preserve">61K58</t>
        </is>
      </c>
      <c s="8" t="inlineStr" r="G268">
        <is>
          <t xml:space="preserve">108</t>
        </is>
      </c>
      <c s="9" r="H268">
        <v>45.0000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20101200</t>
        </is>
      </c>
      <c s="5" t="inlineStr" r="B269">
        <is>
          <t xml:space="preserve">TREE ROOT PRUNING</t>
        </is>
      </c>
      <c s="5" t="inlineStr" r="C269">
        <is>
          <t xml:space="preserve">EACH   </t>
        </is>
      </c>
      <c s="6" r="D269">
        <v>10.000</v>
      </c>
      <c s="7" r="E269">
        <v>1</v>
      </c>
      <c s="8" t="inlineStr" r="F269">
        <is>
          <t xml:space="preserve">61K58</t>
        </is>
      </c>
      <c s="8" t="inlineStr" r="G269">
        <is>
          <t xml:space="preserve">108</t>
        </is>
      </c>
      <c s="9" r="H269">
        <v>55.0000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20101200</t>
        </is>
      </c>
      <c s="5" t="inlineStr" r="B270">
        <is>
          <t xml:space="preserve">TREE ROOT PRUNING</t>
        </is>
      </c>
      <c s="5" t="inlineStr" r="C270">
        <is>
          <t xml:space="preserve">EACH   </t>
        </is>
      </c>
      <c s="6" r="D270">
        <v>10.000</v>
      </c>
      <c s="7" r="E270">
        <v>1</v>
      </c>
      <c s="8" t="inlineStr" r="F270">
        <is>
          <t xml:space="preserve">61K58</t>
        </is>
      </c>
      <c s="8" t="inlineStr" r="G270">
        <is>
          <t xml:space="preserve">108</t>
        </is>
      </c>
      <c s="9" r="H270">
        <v>100.0000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20101200</t>
        </is>
      </c>
      <c s="5" t="inlineStr" r="B271">
        <is>
          <t xml:space="preserve">TREE ROOT PRUNING</t>
        </is>
      </c>
      <c s="5" t="inlineStr" r="C271">
        <is>
          <t xml:space="preserve">EACH   </t>
        </is>
      </c>
      <c s="6" r="D271">
        <v>10.000</v>
      </c>
      <c s="7" r="E271">
        <v>1</v>
      </c>
      <c s="8" t="inlineStr" r="F271">
        <is>
          <t xml:space="preserve">61K58</t>
        </is>
      </c>
      <c s="8" t="inlineStr" r="G271">
        <is>
          <t xml:space="preserve">108</t>
        </is>
      </c>
      <c s="9" r="H271">
        <v>115.0000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20101200</t>
        </is>
      </c>
      <c s="5" t="inlineStr" r="B272">
        <is>
          <t xml:space="preserve">TREE ROOT PRUNING</t>
        </is>
      </c>
      <c s="5" t="inlineStr" r="C272">
        <is>
          <t xml:space="preserve">EACH   </t>
        </is>
      </c>
      <c s="6" r="D272">
        <v>40.000</v>
      </c>
      <c s="7" r="E272">
        <v>1</v>
      </c>
      <c s="8" t="inlineStr" r="F272">
        <is>
          <t xml:space="preserve">61K59</t>
        </is>
      </c>
      <c s="8" t="inlineStr" r="G272">
        <is>
          <t xml:space="preserve">109</t>
        </is>
      </c>
      <c s="9" r="H272">
        <v>125.0000</v>
      </c>
      <c s="8" t="inlineStr" r="I272">
        <is>
          <t xml:space="preserve">Y</t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20101200</t>
        </is>
      </c>
      <c s="5" t="inlineStr" r="B273">
        <is>
          <t xml:space="preserve">TREE ROOT PRUNING</t>
        </is>
      </c>
      <c s="5" t="inlineStr" r="C273">
        <is>
          <t xml:space="preserve">EACH   </t>
        </is>
      </c>
      <c s="6" r="D273">
        <v>40.000</v>
      </c>
      <c s="7" r="E273">
        <v>1</v>
      </c>
      <c s="8" t="inlineStr" r="F273">
        <is>
          <t xml:space="preserve">61K59</t>
        </is>
      </c>
      <c s="8" t="inlineStr" r="G273">
        <is>
          <t xml:space="preserve">109</t>
        </is>
      </c>
      <c s="9" r="H273">
        <v>50.0000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20101200</t>
        </is>
      </c>
      <c s="5" t="inlineStr" r="B274">
        <is>
          <t xml:space="preserve">TREE ROOT PRUNING</t>
        </is>
      </c>
      <c s="5" t="inlineStr" r="C274">
        <is>
          <t xml:space="preserve">EACH   </t>
        </is>
      </c>
      <c s="6" r="D274">
        <v>40.000</v>
      </c>
      <c s="7" r="E274">
        <v>1</v>
      </c>
      <c s="8" t="inlineStr" r="F274">
        <is>
          <t xml:space="preserve">61K59</t>
        </is>
      </c>
      <c s="8" t="inlineStr" r="G274">
        <is>
          <t xml:space="preserve">109</t>
        </is>
      </c>
      <c s="9" r="H274">
        <v>85.0000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20101200</t>
        </is>
      </c>
      <c s="5" t="inlineStr" r="B275">
        <is>
          <t xml:space="preserve">TREE ROOT PRUNING</t>
        </is>
      </c>
      <c s="5" t="inlineStr" r="C275">
        <is>
          <t xml:space="preserve">EACH   </t>
        </is>
      </c>
      <c s="6" r="D275">
        <v>40.000</v>
      </c>
      <c s="7" r="E275">
        <v>1</v>
      </c>
      <c s="8" t="inlineStr" r="F275">
        <is>
          <t xml:space="preserve">61K59</t>
        </is>
      </c>
      <c s="8" t="inlineStr" r="G275">
        <is>
          <t xml:space="preserve">109</t>
        </is>
      </c>
      <c s="9" r="H275">
        <v>100.0000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20101200</t>
        </is>
      </c>
      <c s="5" t="inlineStr" r="B276">
        <is>
          <t xml:space="preserve">TREE ROOT PRUNING</t>
        </is>
      </c>
      <c s="5" t="inlineStr" r="C276">
        <is>
          <t xml:space="preserve">EACH   </t>
        </is>
      </c>
      <c s="6" r="D276">
        <v>40.000</v>
      </c>
      <c s="7" r="E276">
        <v>1</v>
      </c>
      <c s="8" t="inlineStr" r="F276">
        <is>
          <t xml:space="preserve">61K59</t>
        </is>
      </c>
      <c s="8" t="inlineStr" r="G276">
        <is>
          <t xml:space="preserve">109</t>
        </is>
      </c>
      <c s="9" r="H276">
        <v>100.0000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20101200</t>
        </is>
      </c>
      <c s="5" t="inlineStr" r="B277">
        <is>
          <t xml:space="preserve">TREE ROOT PRUNING</t>
        </is>
      </c>
      <c s="5" t="inlineStr" r="C277">
        <is>
          <t xml:space="preserve">EACH   </t>
        </is>
      </c>
      <c s="6" r="D277">
        <v>40.000</v>
      </c>
      <c s="7" r="E277">
        <v>1</v>
      </c>
      <c s="8" t="inlineStr" r="F277">
        <is>
          <t xml:space="preserve">61K59</t>
        </is>
      </c>
      <c s="8" t="inlineStr" r="G277">
        <is>
          <t xml:space="preserve">109</t>
        </is>
      </c>
      <c s="9" r="H277">
        <v>120.0000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20101200</t>
        </is>
      </c>
      <c s="5" t="inlineStr" r="B278">
        <is>
          <t xml:space="preserve">TREE ROOT PRUNING</t>
        </is>
      </c>
      <c s="5" t="inlineStr" r="C278">
        <is>
          <t xml:space="preserve">EACH   </t>
        </is>
      </c>
      <c s="6" r="D278">
        <v>5.000</v>
      </c>
      <c s="7" r="E278">
        <v>1</v>
      </c>
      <c s="8" t="inlineStr" r="F278">
        <is>
          <t xml:space="preserve">61K66</t>
        </is>
      </c>
      <c s="8" t="inlineStr" r="G278">
        <is>
          <t xml:space="preserve">112</t>
        </is>
      </c>
      <c s="9" r="H278">
        <v>100.0000</v>
      </c>
      <c s="8" t="inlineStr" r="I278">
        <is>
          <t xml:space="preserve">Y</t>
        </is>
      </c>
      <c s="8" t="inlineStr" r="J278">
        <is>
          <t xml:space="preserve"> Kane</t>
        </is>
      </c>
    </row>
    <row r="279" ht="20.25" customHeight="0">
      <c s="5" t="inlineStr" r="A279">
        <is>
          <t xml:space="preserve">20101200</t>
        </is>
      </c>
      <c s="5" t="inlineStr" r="B279">
        <is>
          <t xml:space="preserve">TREE ROOT PRUNING</t>
        </is>
      </c>
      <c s="5" t="inlineStr" r="C279">
        <is>
          <t xml:space="preserve">EACH   </t>
        </is>
      </c>
      <c s="6" r="D279">
        <v>5.000</v>
      </c>
      <c s="7" r="E279">
        <v>1</v>
      </c>
      <c s="8" t="inlineStr" r="F279">
        <is>
          <t xml:space="preserve">61K66</t>
        </is>
      </c>
      <c s="8" t="inlineStr" r="G279">
        <is>
          <t xml:space="preserve">112</t>
        </is>
      </c>
      <c s="9" r="H279">
        <v>100.0000</v>
      </c>
      <c s="8" t="inlineStr" r="I279">
        <is>
          <t xml:space="preserve"/>
        </is>
      </c>
      <c s="8" t="inlineStr" r="J279">
        <is>
          <t xml:space="preserve"> Kane</t>
        </is>
      </c>
    </row>
    <row r="280" ht="20.25" customHeight="0">
      <c s="5" t="inlineStr" r="A280">
        <is>
          <t xml:space="preserve">20101200</t>
        </is>
      </c>
      <c s="5" t="inlineStr" r="B280">
        <is>
          <t xml:space="preserve">TREE ROOT PRUNING</t>
        </is>
      </c>
      <c s="5" t="inlineStr" r="C280">
        <is>
          <t xml:space="preserve">EACH   </t>
        </is>
      </c>
      <c s="6" r="D280">
        <v>5.000</v>
      </c>
      <c s="7" r="E280">
        <v>1</v>
      </c>
      <c s="8" t="inlineStr" r="F280">
        <is>
          <t xml:space="preserve">61K66</t>
        </is>
      </c>
      <c s="8" t="inlineStr" r="G280">
        <is>
          <t xml:space="preserve">112</t>
        </is>
      </c>
      <c s="9" r="H280">
        <v>300.0000</v>
      </c>
      <c s="8" t="inlineStr" r="I280">
        <is>
          <t xml:space="preserve"/>
        </is>
      </c>
      <c s="8" t="inlineStr" r="J280">
        <is>
          <t xml:space="preserve"> Kane</t>
        </is>
      </c>
    </row>
    <row r="281" ht="20.25" customHeight="0">
      <c s="5" t="inlineStr" r="A281">
        <is>
          <t xml:space="preserve">20101200</t>
        </is>
      </c>
      <c s="5" t="inlineStr" r="B281">
        <is>
          <t xml:space="preserve">TREE ROOT PRUNING</t>
        </is>
      </c>
      <c s="5" t="inlineStr" r="C281">
        <is>
          <t xml:space="preserve">EACH   </t>
        </is>
      </c>
      <c s="6" r="D281">
        <v>13.000</v>
      </c>
      <c s="7" r="E281">
        <v>1</v>
      </c>
      <c s="8" t="inlineStr" r="F281">
        <is>
          <t xml:space="preserve">61K69</t>
        </is>
      </c>
      <c s="8" t="inlineStr" r="G281">
        <is>
          <t xml:space="preserve">114</t>
        </is>
      </c>
      <c s="9" r="H281">
        <v>200.0000</v>
      </c>
      <c s="8" t="inlineStr" r="I281">
        <is>
          <t xml:space="preserve">Y</t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20101200</t>
        </is>
      </c>
      <c s="5" t="inlineStr" r="B282">
        <is>
          <t xml:space="preserve">TREE ROOT PRUNING</t>
        </is>
      </c>
      <c s="5" t="inlineStr" r="C282">
        <is>
          <t xml:space="preserve">EACH   </t>
        </is>
      </c>
      <c s="6" r="D282">
        <v>13.000</v>
      </c>
      <c s="7" r="E282">
        <v>1</v>
      </c>
      <c s="8" t="inlineStr" r="F282">
        <is>
          <t xml:space="preserve">61K69</t>
        </is>
      </c>
      <c s="8" t="inlineStr" r="G282">
        <is>
          <t xml:space="preserve">114</t>
        </is>
      </c>
      <c s="9" r="H282">
        <v>105.0000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20101200</t>
        </is>
      </c>
      <c s="5" t="inlineStr" r="B283">
        <is>
          <t xml:space="preserve">TREE ROOT PRUNING</t>
        </is>
      </c>
      <c s="5" t="inlineStr" r="C283">
        <is>
          <t xml:space="preserve">EACH   </t>
        </is>
      </c>
      <c s="6" r="D283">
        <v>13.000</v>
      </c>
      <c s="7" r="E283">
        <v>1</v>
      </c>
      <c s="8" t="inlineStr" r="F283">
        <is>
          <t xml:space="preserve">61K69</t>
        </is>
      </c>
      <c s="8" t="inlineStr" r="G283">
        <is>
          <t xml:space="preserve">114</t>
        </is>
      </c>
      <c s="9" r="H283">
        <v>185.0000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20101200</t>
        </is>
      </c>
      <c s="5" t="inlineStr" r="B284">
        <is>
          <t xml:space="preserve">TREE ROOT PRUNING</t>
        </is>
      </c>
      <c s="5" t="inlineStr" r="C284">
        <is>
          <t xml:space="preserve">EACH   </t>
        </is>
      </c>
      <c s="6" r="D284">
        <v>13.000</v>
      </c>
      <c s="7" r="E284">
        <v>1</v>
      </c>
      <c s="8" t="inlineStr" r="F284">
        <is>
          <t xml:space="preserve">61K69</t>
        </is>
      </c>
      <c s="8" t="inlineStr" r="G284">
        <is>
          <t xml:space="preserve">114</t>
        </is>
      </c>
      <c s="9" r="H284">
        <v>200.0000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20101200</t>
        </is>
      </c>
      <c s="5" t="inlineStr" r="B285">
        <is>
          <t xml:space="preserve">TREE ROOT PRUNING</t>
        </is>
      </c>
      <c s="5" t="inlineStr" r="C285">
        <is>
          <t xml:space="preserve">EACH   </t>
        </is>
      </c>
      <c s="6" r="D285">
        <v>79.000</v>
      </c>
      <c s="7" r="E285">
        <v>1</v>
      </c>
      <c s="8" t="inlineStr" r="F285">
        <is>
          <t xml:space="preserve">61K74</t>
        </is>
      </c>
      <c s="8" t="inlineStr" r="G285">
        <is>
          <t xml:space="preserve">116</t>
        </is>
      </c>
      <c s="9" r="H285">
        <v>50.0000</v>
      </c>
      <c s="8" t="inlineStr" r="I285">
        <is>
          <t xml:space="preserve">Y</t>
        </is>
      </c>
      <c s="8" t="inlineStr" r="J285">
        <is>
          <t xml:space="preserve"> Lake</t>
        </is>
      </c>
    </row>
    <row r="286" ht="20.25" customHeight="0">
      <c s="5" t="inlineStr" r="A286">
        <is>
          <t xml:space="preserve">20101200</t>
        </is>
      </c>
      <c s="5" t="inlineStr" r="B286">
        <is>
          <t xml:space="preserve">TREE ROOT PRUNING</t>
        </is>
      </c>
      <c s="5" t="inlineStr" r="C286">
        <is>
          <t xml:space="preserve">EACH   </t>
        </is>
      </c>
      <c s="6" r="D286">
        <v>79.000</v>
      </c>
      <c s="7" r="E286">
        <v>1</v>
      </c>
      <c s="8" t="inlineStr" r="F286">
        <is>
          <t xml:space="preserve">61K74</t>
        </is>
      </c>
      <c s="8" t="inlineStr" r="G286">
        <is>
          <t xml:space="preserve">116</t>
        </is>
      </c>
      <c s="9" r="H286">
        <v>45.0000</v>
      </c>
      <c s="8" t="inlineStr" r="I286">
        <is>
          <t xml:space="preserve"/>
        </is>
      </c>
      <c s="8" t="inlineStr" r="J286">
        <is>
          <t xml:space="preserve"> Lake</t>
        </is>
      </c>
    </row>
    <row r="287" ht="20.25" customHeight="0">
      <c s="5" t="inlineStr" r="A287">
        <is>
          <t xml:space="preserve">20101200</t>
        </is>
      </c>
      <c s="5" t="inlineStr" r="B287">
        <is>
          <t xml:space="preserve">TREE ROOT PRUNING</t>
        </is>
      </c>
      <c s="5" t="inlineStr" r="C287">
        <is>
          <t xml:space="preserve">EACH   </t>
        </is>
      </c>
      <c s="6" r="D287">
        <v>79.000</v>
      </c>
      <c s="7" r="E287">
        <v>1</v>
      </c>
      <c s="8" t="inlineStr" r="F287">
        <is>
          <t xml:space="preserve">61K74</t>
        </is>
      </c>
      <c s="8" t="inlineStr" r="G287">
        <is>
          <t xml:space="preserve">116</t>
        </is>
      </c>
      <c s="9" r="H287">
        <v>45.0000</v>
      </c>
      <c s="8" t="inlineStr" r="I287">
        <is>
          <t xml:space="preserve"/>
        </is>
      </c>
      <c s="8" t="inlineStr" r="J287">
        <is>
          <t xml:space="preserve"> Lake</t>
        </is>
      </c>
    </row>
    <row r="288" ht="20.25" customHeight="0">
      <c s="5" t="inlineStr" r="A288">
        <is>
          <t xml:space="preserve">20101200</t>
        </is>
      </c>
      <c s="5" t="inlineStr" r="B288">
        <is>
          <t xml:space="preserve">TREE ROOT PRUNING</t>
        </is>
      </c>
      <c s="5" t="inlineStr" r="C288">
        <is>
          <t xml:space="preserve">EACH   </t>
        </is>
      </c>
      <c s="6" r="D288">
        <v>79.000</v>
      </c>
      <c s="7" r="E288">
        <v>1</v>
      </c>
      <c s="8" t="inlineStr" r="F288">
        <is>
          <t xml:space="preserve">61K74</t>
        </is>
      </c>
      <c s="8" t="inlineStr" r="G288">
        <is>
          <t xml:space="preserve">116</t>
        </is>
      </c>
      <c s="9" r="H288">
        <v>90.0000</v>
      </c>
      <c s="8" t="inlineStr" r="I288">
        <is>
          <t xml:space="preserve"/>
        </is>
      </c>
      <c s="8" t="inlineStr" r="J288">
        <is>
          <t xml:space="preserve"> Lake</t>
        </is>
      </c>
    </row>
    <row r="289" ht="20.25" customHeight="0">
      <c s="5" t="inlineStr" r="A289">
        <is>
          <t xml:space="preserve">20101200</t>
        </is>
      </c>
      <c s="5" t="inlineStr" r="B289">
        <is>
          <t xml:space="preserve">TREE ROOT PRUNING</t>
        </is>
      </c>
      <c s="5" t="inlineStr" r="C289">
        <is>
          <t xml:space="preserve">EACH   </t>
        </is>
      </c>
      <c s="6" r="D289">
        <v>79.000</v>
      </c>
      <c s="7" r="E289">
        <v>1</v>
      </c>
      <c s="8" t="inlineStr" r="F289">
        <is>
          <t xml:space="preserve">61K74</t>
        </is>
      </c>
      <c s="8" t="inlineStr" r="G289">
        <is>
          <t xml:space="preserve">116</t>
        </is>
      </c>
      <c s="9" r="H289">
        <v>90.0000</v>
      </c>
      <c s="8" t="inlineStr" r="I289">
        <is>
          <t xml:space="preserve"/>
        </is>
      </c>
      <c s="8" t="inlineStr" r="J289">
        <is>
          <t xml:space="preserve"> Lake</t>
        </is>
      </c>
    </row>
    <row r="290" ht="20.25" customHeight="0">
      <c s="5" t="inlineStr" r="A290">
        <is>
          <t xml:space="preserve">20101200</t>
        </is>
      </c>
      <c s="5" t="inlineStr" r="B290">
        <is>
          <t xml:space="preserve">TREE ROOT PRUNING</t>
        </is>
      </c>
      <c s="5" t="inlineStr" r="C290">
        <is>
          <t xml:space="preserve">EACH   </t>
        </is>
      </c>
      <c s="6" r="D290">
        <v>4.000</v>
      </c>
      <c s="7" r="E290">
        <v>1</v>
      </c>
      <c s="8" t="inlineStr" r="F290">
        <is>
          <t xml:space="preserve">61K80</t>
        </is>
      </c>
      <c s="8" t="inlineStr" r="G290">
        <is>
          <t xml:space="preserve">119</t>
        </is>
      </c>
      <c s="9" r="H290">
        <v>125.0000</v>
      </c>
      <c s="8" t="inlineStr" r="I290">
        <is>
          <t xml:space="preserve">Y</t>
        </is>
      </c>
      <c s="8" t="inlineStr" r="J290">
        <is>
          <t xml:space="preserve"> McHenry</t>
        </is>
      </c>
    </row>
    <row r="291" ht="20.25" customHeight="0">
      <c s="5" t="inlineStr" r="A291">
        <is>
          <t xml:space="preserve">20101200</t>
        </is>
      </c>
      <c s="5" t="inlineStr" r="B291">
        <is>
          <t xml:space="preserve">TREE ROOT PRUNING</t>
        </is>
      </c>
      <c s="5" t="inlineStr" r="C291">
        <is>
          <t xml:space="preserve">EACH   </t>
        </is>
      </c>
      <c s="6" r="D291">
        <v>4.000</v>
      </c>
      <c s="7" r="E291">
        <v>1</v>
      </c>
      <c s="8" t="inlineStr" r="F291">
        <is>
          <t xml:space="preserve">61K80</t>
        </is>
      </c>
      <c s="8" t="inlineStr" r="G291">
        <is>
          <t xml:space="preserve">119</t>
        </is>
      </c>
      <c s="9" r="H291">
        <v>75.0000</v>
      </c>
      <c s="8" t="inlineStr" r="I291">
        <is>
          <t xml:space="preserve"/>
        </is>
      </c>
      <c s="8" t="inlineStr" r="J291">
        <is>
          <t xml:space="preserve"> McHenry</t>
        </is>
      </c>
    </row>
    <row r="292" ht="20.25" customHeight="0">
      <c s="5" t="inlineStr" r="A292">
        <is>
          <t xml:space="preserve">20101200</t>
        </is>
      </c>
      <c s="5" t="inlineStr" r="B292">
        <is>
          <t xml:space="preserve">TREE ROOT PRUNING</t>
        </is>
      </c>
      <c s="5" t="inlineStr" r="C292">
        <is>
          <t xml:space="preserve">EACH   </t>
        </is>
      </c>
      <c s="6" r="D292">
        <v>60.000</v>
      </c>
      <c s="7" r="E292">
        <v>1</v>
      </c>
      <c s="8" t="inlineStr" r="F292">
        <is>
          <t xml:space="preserve">61K83</t>
        </is>
      </c>
      <c s="8" t="inlineStr" r="G292">
        <is>
          <t xml:space="preserve">120</t>
        </is>
      </c>
      <c s="9" r="H292">
        <v>50.0000</v>
      </c>
      <c s="8" t="inlineStr" r="I292">
        <is>
          <t xml:space="preserve">Y</t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20101200</t>
        </is>
      </c>
      <c s="5" t="inlineStr" r="B293">
        <is>
          <t xml:space="preserve">TREE ROOT PRUNING</t>
        </is>
      </c>
      <c s="5" t="inlineStr" r="C293">
        <is>
          <t xml:space="preserve">EACH   </t>
        </is>
      </c>
      <c s="6" r="D293">
        <v>60.000</v>
      </c>
      <c s="7" r="E293">
        <v>1</v>
      </c>
      <c s="8" t="inlineStr" r="F293">
        <is>
          <t xml:space="preserve">61K83</t>
        </is>
      </c>
      <c s="8" t="inlineStr" r="G293">
        <is>
          <t xml:space="preserve">120</t>
        </is>
      </c>
      <c s="9" r="H293">
        <v>50.0000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20101200</t>
        </is>
      </c>
      <c s="5" t="inlineStr" r="B294">
        <is>
          <t xml:space="preserve">TREE ROOT PRUNING</t>
        </is>
      </c>
      <c s="5" t="inlineStr" r="C294">
        <is>
          <t xml:space="preserve">EACH   </t>
        </is>
      </c>
      <c s="6" r="D294">
        <v>60.000</v>
      </c>
      <c s="7" r="E294">
        <v>1</v>
      </c>
      <c s="8" t="inlineStr" r="F294">
        <is>
          <t xml:space="preserve">61K83</t>
        </is>
      </c>
      <c s="8" t="inlineStr" r="G294">
        <is>
          <t xml:space="preserve">120</t>
        </is>
      </c>
      <c s="9" r="H294">
        <v>50.0000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20101200</t>
        </is>
      </c>
      <c s="5" t="inlineStr" r="B295">
        <is>
          <t xml:space="preserve">TREE ROOT PRUNING</t>
        </is>
      </c>
      <c s="5" t="inlineStr" r="C295">
        <is>
          <t xml:space="preserve">EACH   </t>
        </is>
      </c>
      <c s="6" r="D295">
        <v>60.000</v>
      </c>
      <c s="7" r="E295">
        <v>1</v>
      </c>
      <c s="8" t="inlineStr" r="F295">
        <is>
          <t xml:space="preserve">61K83</t>
        </is>
      </c>
      <c s="8" t="inlineStr" r="G295">
        <is>
          <t xml:space="preserve">120</t>
        </is>
      </c>
      <c s="9" r="H295">
        <v>50.0000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20101200</t>
        </is>
      </c>
      <c s="5" t="inlineStr" r="B296">
        <is>
          <t xml:space="preserve">TREE ROOT PRUNING</t>
        </is>
      </c>
      <c s="5" t="inlineStr" r="C296">
        <is>
          <t xml:space="preserve">EACH   </t>
        </is>
      </c>
      <c s="6" r="D296">
        <v>60.000</v>
      </c>
      <c s="7" r="E296">
        <v>1</v>
      </c>
      <c s="8" t="inlineStr" r="F296">
        <is>
          <t xml:space="preserve">61K83</t>
        </is>
      </c>
      <c s="8" t="inlineStr" r="G296">
        <is>
          <t xml:space="preserve">120</t>
        </is>
      </c>
      <c s="9" r="H296">
        <v>100.0000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20101200</t>
        </is>
      </c>
      <c s="5" t="inlineStr" r="B297">
        <is>
          <t xml:space="preserve">TREE ROOT PRUNING</t>
        </is>
      </c>
      <c s="5" t="inlineStr" r="C297">
        <is>
          <t xml:space="preserve">EACH   </t>
        </is>
      </c>
      <c s="6" r="D297">
        <v>60.000</v>
      </c>
      <c s="7" r="E297">
        <v>1</v>
      </c>
      <c s="8" t="inlineStr" r="F297">
        <is>
          <t xml:space="preserve">61K83</t>
        </is>
      </c>
      <c s="8" t="inlineStr" r="G297">
        <is>
          <t xml:space="preserve">120</t>
        </is>
      </c>
      <c s="9" r="H297">
        <v>125.0000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20101200</t>
        </is>
      </c>
      <c s="5" t="inlineStr" r="B298">
        <is>
          <t xml:space="preserve">TREE ROOT PRUNING</t>
        </is>
      </c>
      <c s="5" t="inlineStr" r="C298">
        <is>
          <t xml:space="preserve">EACH   </t>
        </is>
      </c>
      <c s="6" r="D298">
        <v>7.000</v>
      </c>
      <c s="7" r="E298">
        <v>1</v>
      </c>
      <c s="8" t="inlineStr" r="F298">
        <is>
          <t xml:space="preserve">62G18</t>
        </is>
      </c>
      <c s="8" t="inlineStr" r="G298">
        <is>
          <t xml:space="preserve">006</t>
        </is>
      </c>
      <c s="9" r="H298">
        <v>100.0000</v>
      </c>
      <c s="8" t="inlineStr" r="I298">
        <is>
          <t xml:space="preserve">Y</t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20101200</t>
        </is>
      </c>
      <c s="5" t="inlineStr" r="B299">
        <is>
          <t xml:space="preserve">TREE ROOT PRUNING</t>
        </is>
      </c>
      <c s="5" t="inlineStr" r="C299">
        <is>
          <t xml:space="preserve">EACH   </t>
        </is>
      </c>
      <c s="6" r="D299">
        <v>7.000</v>
      </c>
      <c s="7" r="E299">
        <v>1</v>
      </c>
      <c s="8" t="inlineStr" r="F299">
        <is>
          <t xml:space="preserve">62G18</t>
        </is>
      </c>
      <c s="8" t="inlineStr" r="G299">
        <is>
          <t xml:space="preserve">006</t>
        </is>
      </c>
      <c s="9" r="H299">
        <v>50.0000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20101200</t>
        </is>
      </c>
      <c s="5" t="inlineStr" r="B300">
        <is>
          <t xml:space="preserve">TREE ROOT PRUNING</t>
        </is>
      </c>
      <c s="5" t="inlineStr" r="C300">
        <is>
          <t xml:space="preserve">EACH   </t>
        </is>
      </c>
      <c s="6" r="D300">
        <v>7.000</v>
      </c>
      <c s="7" r="E300">
        <v>1</v>
      </c>
      <c s="8" t="inlineStr" r="F300">
        <is>
          <t xml:space="preserve">62G18</t>
        </is>
      </c>
      <c s="8" t="inlineStr" r="G300">
        <is>
          <t xml:space="preserve">006</t>
        </is>
      </c>
      <c s="9" r="H300">
        <v>140.0000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20101200</t>
        </is>
      </c>
      <c s="5" t="inlineStr" r="B301">
        <is>
          <t xml:space="preserve">TREE ROOT PRUNING</t>
        </is>
      </c>
      <c s="5" t="inlineStr" r="C301">
        <is>
          <t xml:space="preserve">EACH   </t>
        </is>
      </c>
      <c s="6" r="D301">
        <v>8.000</v>
      </c>
      <c s="7" r="E301">
        <v>1</v>
      </c>
      <c s="8" t="inlineStr" r="F301">
        <is>
          <t xml:space="preserve">62X13</t>
        </is>
      </c>
      <c s="8" t="inlineStr" r="G301">
        <is>
          <t xml:space="preserve">026</t>
        </is>
      </c>
      <c s="9" r="H301">
        <v>225.0000</v>
      </c>
      <c s="8" t="inlineStr" r="I301">
        <is>
          <t xml:space="preserve">Y</t>
        </is>
      </c>
      <c s="8" t="inlineStr" r="J301">
        <is>
          <t xml:space="preserve"> Kane</t>
        </is>
      </c>
    </row>
    <row r="302" ht="20.25" customHeight="0">
      <c s="5" t="inlineStr" r="A302">
        <is>
          <t xml:space="preserve">20101200</t>
        </is>
      </c>
      <c s="5" t="inlineStr" r="B302">
        <is>
          <t xml:space="preserve">TREE ROOT PRUNING</t>
        </is>
      </c>
      <c s="5" t="inlineStr" r="C302">
        <is>
          <t xml:space="preserve">EACH   </t>
        </is>
      </c>
      <c s="6" r="D302">
        <v>8.000</v>
      </c>
      <c s="7" r="E302">
        <v>1</v>
      </c>
      <c s="8" t="inlineStr" r="F302">
        <is>
          <t xml:space="preserve">62X13</t>
        </is>
      </c>
      <c s="8" t="inlineStr" r="G302">
        <is>
          <t xml:space="preserve">026</t>
        </is>
      </c>
      <c s="9" r="H302">
        <v>265.5000</v>
      </c>
      <c s="8" t="inlineStr" r="I302">
        <is>
          <t xml:space="preserve"/>
        </is>
      </c>
      <c s="8" t="inlineStr" r="J302">
        <is>
          <t xml:space="preserve"> Kane</t>
        </is>
      </c>
    </row>
    <row r="303" ht="20.25" customHeight="0">
      <c s="5" t="inlineStr" r="A303">
        <is>
          <t xml:space="preserve">20101200</t>
        </is>
      </c>
      <c s="5" t="inlineStr" r="B303">
        <is>
          <t xml:space="preserve">TREE ROOT PRUNING</t>
        </is>
      </c>
      <c s="5" t="inlineStr" r="C303">
        <is>
          <t xml:space="preserve">EACH   </t>
        </is>
      </c>
      <c s="6" r="D303">
        <v>20.000</v>
      </c>
      <c s="7" r="E303">
        <v>3</v>
      </c>
      <c s="8" t="inlineStr" r="F303">
        <is>
          <t xml:space="preserve">87870</t>
        </is>
      </c>
      <c s="8" t="inlineStr" r="G303">
        <is>
          <t xml:space="preserve">127</t>
        </is>
      </c>
      <c s="9" r="H303">
        <v>165.0000</v>
      </c>
      <c s="8" t="inlineStr" r="I303">
        <is>
          <t xml:space="preserve">Y</t>
        </is>
      </c>
      <c s="8" t="inlineStr" r="J303">
        <is>
          <t xml:space="preserve"> Grundy</t>
        </is>
      </c>
    </row>
    <row r="304" ht="20.25" customHeight="0">
      <c s="5" t="inlineStr" r="A304">
        <is>
          <t xml:space="preserve">20101200</t>
        </is>
      </c>
      <c s="5" t="inlineStr" r="B304">
        <is>
          <t xml:space="preserve">TREE ROOT PRUNING</t>
        </is>
      </c>
      <c s="5" t="inlineStr" r="C304">
        <is>
          <t xml:space="preserve">EACH   </t>
        </is>
      </c>
      <c s="6" r="D304">
        <v>20.000</v>
      </c>
      <c s="7" r="E304">
        <v>3</v>
      </c>
      <c s="8" t="inlineStr" r="F304">
        <is>
          <t xml:space="preserve">87870</t>
        </is>
      </c>
      <c s="8" t="inlineStr" r="G304">
        <is>
          <t xml:space="preserve">127</t>
        </is>
      </c>
      <c s="9" r="H304">
        <v>0.0100</v>
      </c>
      <c s="8" t="inlineStr" r="I304">
        <is>
          <t xml:space="preserve"/>
        </is>
      </c>
      <c s="8" t="inlineStr" r="J304">
        <is>
          <t xml:space="preserve"> Grundy</t>
        </is>
      </c>
    </row>
    <row r="305" ht="20.25" customHeight="0">
      <c s="5" t="inlineStr" r="A305">
        <is>
          <t xml:space="preserve">20101200</t>
        </is>
      </c>
      <c s="5" t="inlineStr" r="B305">
        <is>
          <t xml:space="preserve">TREE ROOT PRUNING</t>
        </is>
      </c>
      <c s="5" t="inlineStr" r="C305">
        <is>
          <t xml:space="preserve">EACH   </t>
        </is>
      </c>
      <c s="6" r="D305">
        <v>20.000</v>
      </c>
      <c s="7" r="E305">
        <v>3</v>
      </c>
      <c s="8" t="inlineStr" r="F305">
        <is>
          <t xml:space="preserve">87870</t>
        </is>
      </c>
      <c s="8" t="inlineStr" r="G305">
        <is>
          <t xml:space="preserve">127</t>
        </is>
      </c>
      <c s="9" r="H305">
        <v>50.0000</v>
      </c>
      <c s="8" t="inlineStr" r="I305">
        <is>
          <t xml:space="preserve"/>
        </is>
      </c>
      <c s="8" t="inlineStr" r="J305">
        <is>
          <t xml:space="preserve"> Grundy</t>
        </is>
      </c>
    </row>
    <row r="306" ht="20.25" customHeight="0">
      <c s="5" t="inlineStr" r="A306">
        <is>
          <t xml:space="preserve">20101200</t>
        </is>
      </c>
      <c s="5" t="inlineStr" r="B306">
        <is>
          <t xml:space="preserve">TREE ROOT PRUNING</t>
        </is>
      </c>
      <c s="5" t="inlineStr" r="C306">
        <is>
          <t xml:space="preserve">EACH   </t>
        </is>
      </c>
      <c s="6" r="D306">
        <v>20.000</v>
      </c>
      <c s="7" r="E306">
        <v>3</v>
      </c>
      <c s="8" t="inlineStr" r="F306">
        <is>
          <t xml:space="preserve">87870</t>
        </is>
      </c>
      <c s="8" t="inlineStr" r="G306">
        <is>
          <t xml:space="preserve">127</t>
        </is>
      </c>
      <c s="9" r="H306">
        <v>100.0000</v>
      </c>
      <c s="8" t="inlineStr" r="I306">
        <is>
          <t xml:space="preserve"/>
        </is>
      </c>
      <c s="8" t="inlineStr" r="J306">
        <is>
          <t xml:space="preserve"> Grundy</t>
        </is>
      </c>
    </row>
    <row r="307" ht="20.25" customHeight="0">
      <c s="5" t="inlineStr" r="A307">
        <is>
          <t xml:space="preserve">20101300</t>
        </is>
      </c>
      <c s="5" t="inlineStr" r="B307">
        <is>
          <t xml:space="preserve">TREE PRUNING (1 TO 10 INCH DIAMETER)</t>
        </is>
      </c>
      <c s="5" t="inlineStr" r="C307">
        <is>
          <t xml:space="preserve">EACH   </t>
        </is>
      </c>
      <c s="6" r="D307">
        <v>10.000</v>
      </c>
      <c s="7" r="E307">
        <v>1</v>
      </c>
      <c s="8" t="inlineStr" r="F307">
        <is>
          <t xml:space="preserve">61H32</t>
        </is>
      </c>
      <c s="8" t="inlineStr" r="G307">
        <is>
          <t xml:space="preserve">101</t>
        </is>
      </c>
      <c s="9" r="H307">
        <v>55.0000</v>
      </c>
      <c s="8" t="inlineStr" r="I307">
        <is>
          <t xml:space="preserve">Y</t>
        </is>
      </c>
      <c s="8" t="inlineStr" r="J307">
        <is>
          <t xml:space="preserve"> Will</t>
        </is>
      </c>
    </row>
    <row r="308" ht="20.25" customHeight="0">
      <c s="5" t="inlineStr" r="A308">
        <is>
          <t xml:space="preserve">20101300</t>
        </is>
      </c>
      <c s="5" t="inlineStr" r="B308">
        <is>
          <t xml:space="preserve">TREE PRUNING (1 TO 10 INCH DIAMETER)</t>
        </is>
      </c>
      <c s="5" t="inlineStr" r="C308">
        <is>
          <t xml:space="preserve">EACH   </t>
        </is>
      </c>
      <c s="6" r="D308">
        <v>10.000</v>
      </c>
      <c s="7" r="E308">
        <v>1</v>
      </c>
      <c s="8" t="inlineStr" r="F308">
        <is>
          <t xml:space="preserve">61H32</t>
        </is>
      </c>
      <c s="8" t="inlineStr" r="G308">
        <is>
          <t xml:space="preserve">101</t>
        </is>
      </c>
      <c s="9" r="H308">
        <v>50.0000</v>
      </c>
      <c s="8" t="inlineStr" r="I308">
        <is>
          <t xml:space="preserve"/>
        </is>
      </c>
      <c s="8" t="inlineStr" r="J308">
        <is>
          <t xml:space="preserve"> Will</t>
        </is>
      </c>
    </row>
    <row r="309" ht="20.25" customHeight="0">
      <c s="5" t="inlineStr" r="A309">
        <is>
          <t xml:space="preserve">20101300</t>
        </is>
      </c>
      <c s="5" t="inlineStr" r="B309">
        <is>
          <t xml:space="preserve">TREE PRUNING (1 TO 10 INCH DIAMETER)</t>
        </is>
      </c>
      <c s="5" t="inlineStr" r="C309">
        <is>
          <t xml:space="preserve">EACH   </t>
        </is>
      </c>
      <c s="6" r="D309">
        <v>10.000</v>
      </c>
      <c s="7" r="E309">
        <v>1</v>
      </c>
      <c s="8" t="inlineStr" r="F309">
        <is>
          <t xml:space="preserve">61H32</t>
        </is>
      </c>
      <c s="8" t="inlineStr" r="G309">
        <is>
          <t xml:space="preserve">101</t>
        </is>
      </c>
      <c s="9" r="H309">
        <v>50.0000</v>
      </c>
      <c s="8" t="inlineStr" r="I309">
        <is>
          <t xml:space="preserve"/>
        </is>
      </c>
      <c s="8" t="inlineStr" r="J309">
        <is>
          <t xml:space="preserve"> Will</t>
        </is>
      </c>
    </row>
    <row r="310" ht="20.25" customHeight="0">
      <c s="5" t="inlineStr" r="A310">
        <is>
          <t xml:space="preserve">20101300</t>
        </is>
      </c>
      <c s="5" t="inlineStr" r="B310">
        <is>
          <t xml:space="preserve">TREE PRUNING (1 TO 10 INCH DIAMETER)</t>
        </is>
      </c>
      <c s="5" t="inlineStr" r="C310">
        <is>
          <t xml:space="preserve">EACH   </t>
        </is>
      </c>
      <c s="6" r="D310">
        <v>5.000</v>
      </c>
      <c s="7" r="E310">
        <v>1</v>
      </c>
      <c s="8" t="inlineStr" r="F310">
        <is>
          <t xml:space="preserve">61J87</t>
        </is>
      </c>
      <c s="8" t="inlineStr" r="G310">
        <is>
          <t xml:space="preserve">102</t>
        </is>
      </c>
      <c s="9" r="H310">
        <v>40.0000</v>
      </c>
      <c s="8" t="inlineStr" r="I310">
        <is>
          <t xml:space="preserve">Y</t>
        </is>
      </c>
      <c s="8" t="inlineStr" r="J310">
        <is>
          <t xml:space="preserve"> Lake</t>
        </is>
      </c>
    </row>
    <row r="311" ht="20.25" customHeight="0">
      <c s="5" t="inlineStr" r="A311">
        <is>
          <t xml:space="preserve">20101300</t>
        </is>
      </c>
      <c s="5" t="inlineStr" r="B311">
        <is>
          <t xml:space="preserve">TREE PRUNING (1 TO 10 INCH DIAMETER)</t>
        </is>
      </c>
      <c s="5" t="inlineStr" r="C311">
        <is>
          <t xml:space="preserve">EACH   </t>
        </is>
      </c>
      <c s="6" r="D311">
        <v>5.000</v>
      </c>
      <c s="7" r="E311">
        <v>1</v>
      </c>
      <c s="8" t="inlineStr" r="F311">
        <is>
          <t xml:space="preserve">61J87</t>
        </is>
      </c>
      <c s="8" t="inlineStr" r="G311">
        <is>
          <t xml:space="preserve">102</t>
        </is>
      </c>
      <c s="9" r="H311">
        <v>40.0000</v>
      </c>
      <c s="8" t="inlineStr" r="I311">
        <is>
          <t xml:space="preserve"/>
        </is>
      </c>
      <c s="8" t="inlineStr" r="J311">
        <is>
          <t xml:space="preserve"> Lake</t>
        </is>
      </c>
    </row>
    <row r="312" ht="20.25" customHeight="0">
      <c s="5" t="inlineStr" r="A312">
        <is>
          <t xml:space="preserve">20101300</t>
        </is>
      </c>
      <c s="5" t="inlineStr" r="B312">
        <is>
          <t xml:space="preserve">TREE PRUNING (1 TO 10 INCH DIAMETER)</t>
        </is>
      </c>
      <c s="5" t="inlineStr" r="C312">
        <is>
          <t xml:space="preserve">EACH   </t>
        </is>
      </c>
      <c s="6" r="D312">
        <v>5.000</v>
      </c>
      <c s="7" r="E312">
        <v>1</v>
      </c>
      <c s="8" t="inlineStr" r="F312">
        <is>
          <t xml:space="preserve">61J87</t>
        </is>
      </c>
      <c s="8" t="inlineStr" r="G312">
        <is>
          <t xml:space="preserve">102</t>
        </is>
      </c>
      <c s="9" r="H312">
        <v>40.0000</v>
      </c>
      <c s="8" t="inlineStr" r="I312">
        <is>
          <t xml:space="preserve"/>
        </is>
      </c>
      <c s="8" t="inlineStr" r="J312">
        <is>
          <t xml:space="preserve"> Lake</t>
        </is>
      </c>
    </row>
    <row r="313" ht="20.25" customHeight="0">
      <c s="5" t="inlineStr" r="A313">
        <is>
          <t xml:space="preserve">20101300</t>
        </is>
      </c>
      <c s="5" t="inlineStr" r="B313">
        <is>
          <t xml:space="preserve">TREE PRUNING (1 TO 10 INCH DIAMETER)</t>
        </is>
      </c>
      <c s="5" t="inlineStr" r="C313">
        <is>
          <t xml:space="preserve">EACH   </t>
        </is>
      </c>
      <c s="6" r="D313">
        <v>5.000</v>
      </c>
      <c s="7" r="E313">
        <v>1</v>
      </c>
      <c s="8" t="inlineStr" r="F313">
        <is>
          <t xml:space="preserve">61J87</t>
        </is>
      </c>
      <c s="8" t="inlineStr" r="G313">
        <is>
          <t xml:space="preserve">102</t>
        </is>
      </c>
      <c s="9" r="H313">
        <v>40.0000</v>
      </c>
      <c s="8" t="inlineStr" r="I313">
        <is>
          <t xml:space="preserve"/>
        </is>
      </c>
      <c s="8" t="inlineStr" r="J313">
        <is>
          <t xml:space="preserve"> Lake</t>
        </is>
      </c>
    </row>
    <row r="314" ht="20.25" customHeight="0">
      <c s="5" t="inlineStr" r="A314">
        <is>
          <t xml:space="preserve">20101300</t>
        </is>
      </c>
      <c s="5" t="inlineStr" r="B314">
        <is>
          <t xml:space="preserve">TREE PRUNING (1 TO 10 INCH DIAMETER)</t>
        </is>
      </c>
      <c s="5" t="inlineStr" r="C314">
        <is>
          <t xml:space="preserve">EACH   </t>
        </is>
      </c>
      <c s="6" r="D314">
        <v>5.000</v>
      </c>
      <c s="7" r="E314">
        <v>1</v>
      </c>
      <c s="8" t="inlineStr" r="F314">
        <is>
          <t xml:space="preserve">61J87</t>
        </is>
      </c>
      <c s="8" t="inlineStr" r="G314">
        <is>
          <t xml:space="preserve">102</t>
        </is>
      </c>
      <c s="9" r="H314">
        <v>40.0000</v>
      </c>
      <c s="8" t="inlineStr" r="I314">
        <is>
          <t xml:space="preserve"/>
        </is>
      </c>
      <c s="8" t="inlineStr" r="J314">
        <is>
          <t xml:space="preserve"> Lake</t>
        </is>
      </c>
    </row>
    <row r="315" ht="20.25" customHeight="0">
      <c s="5" t="inlineStr" r="A315">
        <is>
          <t xml:space="preserve">20101300</t>
        </is>
      </c>
      <c s="5" t="inlineStr" r="B315">
        <is>
          <t xml:space="preserve">TREE PRUNING (1 TO 10 INCH DIAMETER)</t>
        </is>
      </c>
      <c s="5" t="inlineStr" r="C315">
        <is>
          <t xml:space="preserve">EACH   </t>
        </is>
      </c>
      <c s="6" r="D315">
        <v>5.000</v>
      </c>
      <c s="7" r="E315">
        <v>1</v>
      </c>
      <c s="8" t="inlineStr" r="F315">
        <is>
          <t xml:space="preserve">61J87</t>
        </is>
      </c>
      <c s="8" t="inlineStr" r="G315">
        <is>
          <t xml:space="preserve">102</t>
        </is>
      </c>
      <c s="9" r="H315">
        <v>44.0000</v>
      </c>
      <c s="8" t="inlineStr" r="I315">
        <is>
          <t xml:space="preserve"/>
        </is>
      </c>
      <c s="8" t="inlineStr" r="J315">
        <is>
          <t xml:space="preserve"> Lake</t>
        </is>
      </c>
    </row>
    <row r="316" ht="20.25" customHeight="0">
      <c s="5" t="inlineStr" r="A316">
        <is>
          <t xml:space="preserve">20101300</t>
        </is>
      </c>
      <c s="5" t="inlineStr" r="B316">
        <is>
          <t xml:space="preserve">TREE PRUNING (1 TO 10 INCH DIAMETER)</t>
        </is>
      </c>
      <c s="5" t="inlineStr" r="C316">
        <is>
          <t xml:space="preserve">EACH   </t>
        </is>
      </c>
      <c s="6" r="D316">
        <v>5.000</v>
      </c>
      <c s="7" r="E316">
        <v>1</v>
      </c>
      <c s="8" t="inlineStr" r="F316">
        <is>
          <t xml:space="preserve">61J87</t>
        </is>
      </c>
      <c s="8" t="inlineStr" r="G316">
        <is>
          <t xml:space="preserve">102</t>
        </is>
      </c>
      <c s="9" r="H316">
        <v>59.1900</v>
      </c>
      <c s="8" t="inlineStr" r="I316">
        <is>
          <t xml:space="preserve"/>
        </is>
      </c>
      <c s="8" t="inlineStr" r="J316">
        <is>
          <t xml:space="preserve"> Lake</t>
        </is>
      </c>
    </row>
    <row r="317" ht="20.25" customHeight="0">
      <c s="5" t="inlineStr" r="A317">
        <is>
          <t xml:space="preserve">20101300</t>
        </is>
      </c>
      <c s="5" t="inlineStr" r="B317">
        <is>
          <t xml:space="preserve">TREE PRUNING (1 TO 10 INCH DIAMETER)</t>
        </is>
      </c>
      <c s="5" t="inlineStr" r="C317">
        <is>
          <t xml:space="preserve">EACH   </t>
        </is>
      </c>
      <c s="6" r="D317">
        <v>50.000</v>
      </c>
      <c s="7" r="E317">
        <v>1</v>
      </c>
      <c s="8" t="inlineStr" r="F317">
        <is>
          <t xml:space="preserve">61K48</t>
        </is>
      </c>
      <c s="8" t="inlineStr" r="G317">
        <is>
          <t xml:space="preserve">105</t>
        </is>
      </c>
      <c s="9" r="H317">
        <v>55.0000</v>
      </c>
      <c s="8" t="inlineStr" r="I317">
        <is>
          <t xml:space="preserve">Y</t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20101300</t>
        </is>
      </c>
      <c s="5" t="inlineStr" r="B318">
        <is>
          <t xml:space="preserve">TREE PRUNING (1 TO 10 INCH DIAMETER)</t>
        </is>
      </c>
      <c s="5" t="inlineStr" r="C318">
        <is>
          <t xml:space="preserve">EACH   </t>
        </is>
      </c>
      <c s="6" r="D318">
        <v>50.000</v>
      </c>
      <c s="7" r="E318">
        <v>1</v>
      </c>
      <c s="8" t="inlineStr" r="F318">
        <is>
          <t xml:space="preserve">61K48</t>
        </is>
      </c>
      <c s="8" t="inlineStr" r="G318">
        <is>
          <t xml:space="preserve">105</t>
        </is>
      </c>
      <c s="9" r="H318">
        <v>50.0000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20101300</t>
        </is>
      </c>
      <c s="5" t="inlineStr" r="B319">
        <is>
          <t xml:space="preserve">TREE PRUNING (1 TO 10 INCH DIAMETER)</t>
        </is>
      </c>
      <c s="5" t="inlineStr" r="C319">
        <is>
          <t xml:space="preserve">EACH   </t>
        </is>
      </c>
      <c s="6" r="D319">
        <v>50.000</v>
      </c>
      <c s="7" r="E319">
        <v>1</v>
      </c>
      <c s="8" t="inlineStr" r="F319">
        <is>
          <t xml:space="preserve">61K48</t>
        </is>
      </c>
      <c s="8" t="inlineStr" r="G319">
        <is>
          <t xml:space="preserve">105</t>
        </is>
      </c>
      <c s="9" r="H319">
        <v>50.0000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20101300</t>
        </is>
      </c>
      <c s="5" t="inlineStr" r="B320">
        <is>
          <t xml:space="preserve">TREE PRUNING (1 TO 10 INCH DIAMETER)</t>
        </is>
      </c>
      <c s="5" t="inlineStr" r="C320">
        <is>
          <t xml:space="preserve">EACH   </t>
        </is>
      </c>
      <c s="6" r="D320">
        <v>50.000</v>
      </c>
      <c s="7" r="E320">
        <v>1</v>
      </c>
      <c s="8" t="inlineStr" r="F320">
        <is>
          <t xml:space="preserve">61K48</t>
        </is>
      </c>
      <c s="8" t="inlineStr" r="G320">
        <is>
          <t xml:space="preserve">105</t>
        </is>
      </c>
      <c s="9" r="H320">
        <v>52.0000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20101300</t>
        </is>
      </c>
      <c s="5" t="inlineStr" r="B321">
        <is>
          <t xml:space="preserve">TREE PRUNING (1 TO 10 INCH DIAMETER)</t>
        </is>
      </c>
      <c s="5" t="inlineStr" r="C321">
        <is>
          <t xml:space="preserve">EACH   </t>
        </is>
      </c>
      <c s="6" r="D321">
        <v>40.000</v>
      </c>
      <c s="7" r="E321">
        <v>1</v>
      </c>
      <c s="8" t="inlineStr" r="F321">
        <is>
          <t xml:space="preserve">61K54</t>
        </is>
      </c>
      <c s="8" t="inlineStr" r="G321">
        <is>
          <t xml:space="preserve">106</t>
        </is>
      </c>
      <c s="9" r="H321">
        <v>52.0000</v>
      </c>
      <c s="8" t="inlineStr" r="I321">
        <is>
          <t xml:space="preserve">Y</t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20101300</t>
        </is>
      </c>
      <c s="5" t="inlineStr" r="B322">
        <is>
          <t xml:space="preserve">TREE PRUNING (1 TO 10 INCH DIAMETER)</t>
        </is>
      </c>
      <c s="5" t="inlineStr" r="C322">
        <is>
          <t xml:space="preserve">EACH   </t>
        </is>
      </c>
      <c s="6" r="D322">
        <v>40.000</v>
      </c>
      <c s="7" r="E322">
        <v>1</v>
      </c>
      <c s="8" t="inlineStr" r="F322">
        <is>
          <t xml:space="preserve">61K54</t>
        </is>
      </c>
      <c s="8" t="inlineStr" r="G322">
        <is>
          <t xml:space="preserve">106</t>
        </is>
      </c>
      <c s="9" r="H322">
        <v>50.0000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20101300</t>
        </is>
      </c>
      <c s="5" t="inlineStr" r="B323">
        <is>
          <t xml:space="preserve">TREE PRUNING (1 TO 10 INCH DIAMETER)</t>
        </is>
      </c>
      <c s="5" t="inlineStr" r="C323">
        <is>
          <t xml:space="preserve">EACH   </t>
        </is>
      </c>
      <c s="6" r="D323">
        <v>40.000</v>
      </c>
      <c s="7" r="E323">
        <v>1</v>
      </c>
      <c s="8" t="inlineStr" r="F323">
        <is>
          <t xml:space="preserve">61K54</t>
        </is>
      </c>
      <c s="8" t="inlineStr" r="G323">
        <is>
          <t xml:space="preserve">106</t>
        </is>
      </c>
      <c s="9" r="H323">
        <v>58.3000</v>
      </c>
      <c s="8" t="inlineStr" r="I323">
        <is>
          <t xml:space="preserve"/>
        </is>
      </c>
      <c s="8" t="inlineStr" r="J323">
        <is>
          <t xml:space="preserve"> Cook</t>
        </is>
      </c>
    </row>
    <row r="324" ht="20.25" customHeight="0">
      <c s="5" t="inlineStr" r="A324">
        <is>
          <t xml:space="preserve">20101300</t>
        </is>
      </c>
      <c s="5" t="inlineStr" r="B324">
        <is>
          <t xml:space="preserve">TREE PRUNING (1 TO 10 INCH DIAMETER)</t>
        </is>
      </c>
      <c s="5" t="inlineStr" r="C324">
        <is>
          <t xml:space="preserve">EACH   </t>
        </is>
      </c>
      <c s="6" r="D324">
        <v>10.000</v>
      </c>
      <c s="7" r="E324">
        <v>1</v>
      </c>
      <c s="8" t="inlineStr" r="F324">
        <is>
          <t xml:space="preserve">61K58</t>
        </is>
      </c>
      <c s="8" t="inlineStr" r="G324">
        <is>
          <t xml:space="preserve">108</t>
        </is>
      </c>
      <c s="9" r="H324">
        <v>100.0000</v>
      </c>
      <c s="8" t="inlineStr" r="I324">
        <is>
          <t xml:space="preserve">Y</t>
        </is>
      </c>
      <c s="8" t="inlineStr" r="J324">
        <is>
          <t xml:space="preserve"> Cook</t>
        </is>
      </c>
    </row>
    <row r="325" ht="20.25" customHeight="0">
      <c s="5" t="inlineStr" r="A325">
        <is>
          <t xml:space="preserve">20101300</t>
        </is>
      </c>
      <c s="5" t="inlineStr" r="B325">
        <is>
          <t xml:space="preserve">TREE PRUNING (1 TO 10 INCH DIAMETER)</t>
        </is>
      </c>
      <c s="5" t="inlineStr" r="C325">
        <is>
          <t xml:space="preserve">EACH   </t>
        </is>
      </c>
      <c s="6" r="D325">
        <v>10.000</v>
      </c>
      <c s="7" r="E325">
        <v>1</v>
      </c>
      <c s="8" t="inlineStr" r="F325">
        <is>
          <t xml:space="preserve">61K58</t>
        </is>
      </c>
      <c s="8" t="inlineStr" r="G325">
        <is>
          <t xml:space="preserve">108</t>
        </is>
      </c>
      <c s="9" r="H325">
        <v>75.0000</v>
      </c>
      <c s="8" t="inlineStr" r="I325">
        <is>
          <t xml:space="preserve"/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20101300</t>
        </is>
      </c>
      <c s="5" t="inlineStr" r="B326">
        <is>
          <t xml:space="preserve">TREE PRUNING (1 TO 10 INCH DIAMETER)</t>
        </is>
      </c>
      <c s="5" t="inlineStr" r="C326">
        <is>
          <t xml:space="preserve">EACH   </t>
        </is>
      </c>
      <c s="6" r="D326">
        <v>10.000</v>
      </c>
      <c s="7" r="E326">
        <v>1</v>
      </c>
      <c s="8" t="inlineStr" r="F326">
        <is>
          <t xml:space="preserve">61K58</t>
        </is>
      </c>
      <c s="8" t="inlineStr" r="G326">
        <is>
          <t xml:space="preserve">108</t>
        </is>
      </c>
      <c s="9" r="H326">
        <v>75.0000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20101300</t>
        </is>
      </c>
      <c s="5" t="inlineStr" r="B327">
        <is>
          <t xml:space="preserve">TREE PRUNING (1 TO 10 INCH DIAMETER)</t>
        </is>
      </c>
      <c s="5" t="inlineStr" r="C327">
        <is>
          <t xml:space="preserve">EACH   </t>
        </is>
      </c>
      <c s="6" r="D327">
        <v>10.000</v>
      </c>
      <c s="7" r="E327">
        <v>1</v>
      </c>
      <c s="8" t="inlineStr" r="F327">
        <is>
          <t xml:space="preserve">61K58</t>
        </is>
      </c>
      <c s="8" t="inlineStr" r="G327">
        <is>
          <t xml:space="preserve">108</t>
        </is>
      </c>
      <c s="9" r="H327">
        <v>90.0000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20101300</t>
        </is>
      </c>
      <c s="5" t="inlineStr" r="B328">
        <is>
          <t xml:space="preserve">TREE PRUNING (1 TO 10 INCH DIAMETER)</t>
        </is>
      </c>
      <c s="5" t="inlineStr" r="C328">
        <is>
          <t xml:space="preserve">EACH   </t>
        </is>
      </c>
      <c s="6" r="D328">
        <v>10.000</v>
      </c>
      <c s="7" r="E328">
        <v>1</v>
      </c>
      <c s="8" t="inlineStr" r="F328">
        <is>
          <t xml:space="preserve">61K58</t>
        </is>
      </c>
      <c s="8" t="inlineStr" r="G328">
        <is>
          <t xml:space="preserve">108</t>
        </is>
      </c>
      <c s="9" r="H328">
        <v>100.0000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20101300</t>
        </is>
      </c>
      <c s="5" t="inlineStr" r="B329">
        <is>
          <t xml:space="preserve">TREE PRUNING (1 TO 10 INCH DIAMETER)</t>
        </is>
      </c>
      <c s="5" t="inlineStr" r="C329">
        <is>
          <t xml:space="preserve">EACH   </t>
        </is>
      </c>
      <c s="6" r="D329">
        <v>10.000</v>
      </c>
      <c s="7" r="E329">
        <v>1</v>
      </c>
      <c s="8" t="inlineStr" r="F329">
        <is>
          <t xml:space="preserve">61K58</t>
        </is>
      </c>
      <c s="8" t="inlineStr" r="G329">
        <is>
          <t xml:space="preserve">108</t>
        </is>
      </c>
      <c s="9" r="H329">
        <v>115.0000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20101300</t>
        </is>
      </c>
      <c s="5" t="inlineStr" r="B330">
        <is>
          <t xml:space="preserve">TREE PRUNING (1 TO 10 INCH DIAMETER)</t>
        </is>
      </c>
      <c s="5" t="inlineStr" r="C330">
        <is>
          <t xml:space="preserve">EACH   </t>
        </is>
      </c>
      <c s="6" r="D330">
        <v>15.000</v>
      </c>
      <c s="7" r="E330">
        <v>1</v>
      </c>
      <c s="8" t="inlineStr" r="F330">
        <is>
          <t xml:space="preserve">61K74</t>
        </is>
      </c>
      <c s="8" t="inlineStr" r="G330">
        <is>
          <t xml:space="preserve">116</t>
        </is>
      </c>
      <c s="9" r="H330">
        <v>50.0000</v>
      </c>
      <c s="8" t="inlineStr" r="I330">
        <is>
          <t xml:space="preserve">Y</t>
        </is>
      </c>
      <c s="8" t="inlineStr" r="J330">
        <is>
          <t xml:space="preserve"> Lake</t>
        </is>
      </c>
    </row>
    <row r="331" ht="20.25" customHeight="0">
      <c s="5" t="inlineStr" r="A331">
        <is>
          <t xml:space="preserve">20101300</t>
        </is>
      </c>
      <c s="5" t="inlineStr" r="B331">
        <is>
          <t xml:space="preserve">TREE PRUNING (1 TO 10 INCH DIAMETER)</t>
        </is>
      </c>
      <c s="5" t="inlineStr" r="C331">
        <is>
          <t xml:space="preserve">EACH   </t>
        </is>
      </c>
      <c s="6" r="D331">
        <v>15.000</v>
      </c>
      <c s="7" r="E331">
        <v>1</v>
      </c>
      <c s="8" t="inlineStr" r="F331">
        <is>
          <t xml:space="preserve">61K74</t>
        </is>
      </c>
      <c s="8" t="inlineStr" r="G331">
        <is>
          <t xml:space="preserve">116</t>
        </is>
      </c>
      <c s="9" r="H331">
        <v>50.0000</v>
      </c>
      <c s="8" t="inlineStr" r="I331">
        <is>
          <t xml:space="preserve"/>
        </is>
      </c>
      <c s="8" t="inlineStr" r="J331">
        <is>
          <t xml:space="preserve"> Lake</t>
        </is>
      </c>
    </row>
    <row r="332" ht="20.25" customHeight="0">
      <c s="5" t="inlineStr" r="A332">
        <is>
          <t xml:space="preserve">20101300</t>
        </is>
      </c>
      <c s="5" t="inlineStr" r="B332">
        <is>
          <t xml:space="preserve">TREE PRUNING (1 TO 10 INCH DIAMETER)</t>
        </is>
      </c>
      <c s="5" t="inlineStr" r="C332">
        <is>
          <t xml:space="preserve">EACH   </t>
        </is>
      </c>
      <c s="6" r="D332">
        <v>15.000</v>
      </c>
      <c s="7" r="E332">
        <v>1</v>
      </c>
      <c s="8" t="inlineStr" r="F332">
        <is>
          <t xml:space="preserve">61K74</t>
        </is>
      </c>
      <c s="8" t="inlineStr" r="G332">
        <is>
          <t xml:space="preserve">116</t>
        </is>
      </c>
      <c s="9" r="H332">
        <v>50.0000</v>
      </c>
      <c s="8" t="inlineStr" r="I332">
        <is>
          <t xml:space="preserve"/>
        </is>
      </c>
      <c s="8" t="inlineStr" r="J332">
        <is>
          <t xml:space="preserve"> Lake</t>
        </is>
      </c>
    </row>
    <row r="333" ht="20.25" customHeight="0">
      <c s="5" t="inlineStr" r="A333">
        <is>
          <t xml:space="preserve">20101300</t>
        </is>
      </c>
      <c s="5" t="inlineStr" r="B333">
        <is>
          <t xml:space="preserve">TREE PRUNING (1 TO 10 INCH DIAMETER)</t>
        </is>
      </c>
      <c s="5" t="inlineStr" r="C333">
        <is>
          <t xml:space="preserve">EACH   </t>
        </is>
      </c>
      <c s="6" r="D333">
        <v>15.000</v>
      </c>
      <c s="7" r="E333">
        <v>1</v>
      </c>
      <c s="8" t="inlineStr" r="F333">
        <is>
          <t xml:space="preserve">61K74</t>
        </is>
      </c>
      <c s="8" t="inlineStr" r="G333">
        <is>
          <t xml:space="preserve">116</t>
        </is>
      </c>
      <c s="9" r="H333">
        <v>55.0000</v>
      </c>
      <c s="8" t="inlineStr" r="I333">
        <is>
          <t xml:space="preserve"/>
        </is>
      </c>
      <c s="8" t="inlineStr" r="J333">
        <is>
          <t xml:space="preserve"> Lake</t>
        </is>
      </c>
    </row>
    <row r="334" ht="20.25" customHeight="0">
      <c s="5" t="inlineStr" r="A334">
        <is>
          <t xml:space="preserve">20101300</t>
        </is>
      </c>
      <c s="5" t="inlineStr" r="B334">
        <is>
          <t xml:space="preserve">TREE PRUNING (1 TO 10 INCH DIAMETER)</t>
        </is>
      </c>
      <c s="5" t="inlineStr" r="C334">
        <is>
          <t xml:space="preserve">EACH   </t>
        </is>
      </c>
      <c s="6" r="D334">
        <v>15.000</v>
      </c>
      <c s="7" r="E334">
        <v>1</v>
      </c>
      <c s="8" t="inlineStr" r="F334">
        <is>
          <t xml:space="preserve">61K74</t>
        </is>
      </c>
      <c s="8" t="inlineStr" r="G334">
        <is>
          <t xml:space="preserve">116</t>
        </is>
      </c>
      <c s="9" r="H334">
        <v>55.0000</v>
      </c>
      <c s="8" t="inlineStr" r="I334">
        <is>
          <t xml:space="preserve"/>
        </is>
      </c>
      <c s="8" t="inlineStr" r="J334">
        <is>
          <t xml:space="preserve"> Lake</t>
        </is>
      </c>
    </row>
    <row r="335" ht="20.25" customHeight="0">
      <c s="5" t="inlineStr" r="A335">
        <is>
          <t xml:space="preserve">20101300</t>
        </is>
      </c>
      <c s="5" t="inlineStr" r="B335">
        <is>
          <t xml:space="preserve">TREE PRUNING (1 TO 10 INCH DIAMETER)</t>
        </is>
      </c>
      <c s="5" t="inlineStr" r="C335">
        <is>
          <t xml:space="preserve">EACH   </t>
        </is>
      </c>
      <c s="6" r="D335">
        <v>19.000</v>
      </c>
      <c s="7" r="E335">
        <v>1</v>
      </c>
      <c s="8" t="inlineStr" r="F335">
        <is>
          <t xml:space="preserve">61K83</t>
        </is>
      </c>
      <c s="8" t="inlineStr" r="G335">
        <is>
          <t xml:space="preserve">120</t>
        </is>
      </c>
      <c s="9" r="H335">
        <v>100.0000</v>
      </c>
      <c s="8" t="inlineStr" r="I335">
        <is>
          <t xml:space="preserve">Y</t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20101300</t>
        </is>
      </c>
      <c s="5" t="inlineStr" r="B336">
        <is>
          <t xml:space="preserve">TREE PRUNING (1 TO 10 INCH DIAMETER)</t>
        </is>
      </c>
      <c s="5" t="inlineStr" r="C336">
        <is>
          <t xml:space="preserve">EACH   </t>
        </is>
      </c>
      <c s="6" r="D336">
        <v>19.000</v>
      </c>
      <c s="7" r="E336">
        <v>1</v>
      </c>
      <c s="8" t="inlineStr" r="F336">
        <is>
          <t xml:space="preserve">61K83</t>
        </is>
      </c>
      <c s="8" t="inlineStr" r="G336">
        <is>
          <t xml:space="preserve">120</t>
        </is>
      </c>
      <c s="9" r="H336">
        <v>45.0000</v>
      </c>
      <c s="8" t="inlineStr" r="I336">
        <is>
          <t xml:space="preserve"/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20101300</t>
        </is>
      </c>
      <c s="5" t="inlineStr" r="B337">
        <is>
          <t xml:space="preserve">TREE PRUNING (1 TO 10 INCH DIAMETER)</t>
        </is>
      </c>
      <c s="5" t="inlineStr" r="C337">
        <is>
          <t xml:space="preserve">EACH   </t>
        </is>
      </c>
      <c s="6" r="D337">
        <v>19.000</v>
      </c>
      <c s="7" r="E337">
        <v>1</v>
      </c>
      <c s="8" t="inlineStr" r="F337">
        <is>
          <t xml:space="preserve">61K83</t>
        </is>
      </c>
      <c s="8" t="inlineStr" r="G337">
        <is>
          <t xml:space="preserve">120</t>
        </is>
      </c>
      <c s="9" r="H337">
        <v>75.0000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20101300</t>
        </is>
      </c>
      <c s="5" t="inlineStr" r="B338">
        <is>
          <t xml:space="preserve">TREE PRUNING (1 TO 10 INCH DIAMETER)</t>
        </is>
      </c>
      <c s="5" t="inlineStr" r="C338">
        <is>
          <t xml:space="preserve">EACH   </t>
        </is>
      </c>
      <c s="6" r="D338">
        <v>19.000</v>
      </c>
      <c s="7" r="E338">
        <v>1</v>
      </c>
      <c s="8" t="inlineStr" r="F338">
        <is>
          <t xml:space="preserve">61K83</t>
        </is>
      </c>
      <c s="8" t="inlineStr" r="G338">
        <is>
          <t xml:space="preserve">120</t>
        </is>
      </c>
      <c s="9" r="H338">
        <v>75.0000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20101300</t>
        </is>
      </c>
      <c s="5" t="inlineStr" r="B339">
        <is>
          <t xml:space="preserve">TREE PRUNING (1 TO 10 INCH DIAMETER)</t>
        </is>
      </c>
      <c s="5" t="inlineStr" r="C339">
        <is>
          <t xml:space="preserve">EACH   </t>
        </is>
      </c>
      <c s="6" r="D339">
        <v>19.000</v>
      </c>
      <c s="7" r="E339">
        <v>1</v>
      </c>
      <c s="8" t="inlineStr" r="F339">
        <is>
          <t xml:space="preserve">61K83</t>
        </is>
      </c>
      <c s="8" t="inlineStr" r="G339">
        <is>
          <t xml:space="preserve">120</t>
        </is>
      </c>
      <c s="9" r="H339">
        <v>75.0000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20101300</t>
        </is>
      </c>
      <c s="5" t="inlineStr" r="B340">
        <is>
          <t xml:space="preserve">TREE PRUNING (1 TO 10 INCH DIAMETER)</t>
        </is>
      </c>
      <c s="5" t="inlineStr" r="C340">
        <is>
          <t xml:space="preserve">EACH   </t>
        </is>
      </c>
      <c s="6" r="D340">
        <v>19.000</v>
      </c>
      <c s="7" r="E340">
        <v>1</v>
      </c>
      <c s="8" t="inlineStr" r="F340">
        <is>
          <t xml:space="preserve">61K83</t>
        </is>
      </c>
      <c s="8" t="inlineStr" r="G340">
        <is>
          <t xml:space="preserve">120</t>
        </is>
      </c>
      <c s="9" r="H340">
        <v>100.0000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20101300</t>
        </is>
      </c>
      <c s="5" t="inlineStr" r="B341">
        <is>
          <t xml:space="preserve">TREE PRUNING (1 TO 10 INCH DIAMETER)</t>
        </is>
      </c>
      <c s="5" t="inlineStr" r="C341">
        <is>
          <t xml:space="preserve">EACH   </t>
        </is>
      </c>
      <c s="6" r="D341">
        <v>10.000</v>
      </c>
      <c s="7" r="E341">
        <v>1</v>
      </c>
      <c s="8" t="inlineStr" r="F341">
        <is>
          <t xml:space="preserve">62T10</t>
        </is>
      </c>
      <c s="8" t="inlineStr" r="G341">
        <is>
          <t xml:space="preserve">014</t>
        </is>
      </c>
      <c s="9" r="H341">
        <v>100.0000</v>
      </c>
      <c s="8" t="inlineStr" r="I341">
        <is>
          <t xml:space="preserve">Y</t>
        </is>
      </c>
      <c s="8" t="inlineStr" r="J341">
        <is>
          <t xml:space="preserve"> DuPage</t>
        </is>
      </c>
    </row>
    <row r="342" ht="20.25" customHeight="0">
      <c s="5" t="inlineStr" r="A342">
        <is>
          <t xml:space="preserve">20101300</t>
        </is>
      </c>
      <c s="5" t="inlineStr" r="B342">
        <is>
          <t xml:space="preserve">TREE PRUNING (1 TO 10 INCH DIAMETER)</t>
        </is>
      </c>
      <c s="5" t="inlineStr" r="C342">
        <is>
          <t xml:space="preserve">EACH   </t>
        </is>
      </c>
      <c s="6" r="D342">
        <v>10.000</v>
      </c>
      <c s="7" r="E342">
        <v>1</v>
      </c>
      <c s="8" t="inlineStr" r="F342">
        <is>
          <t xml:space="preserve">62T10</t>
        </is>
      </c>
      <c s="8" t="inlineStr" r="G342">
        <is>
          <t xml:space="preserve">014</t>
        </is>
      </c>
      <c s="9" r="H342">
        <v>50.0000</v>
      </c>
      <c s="8" t="inlineStr" r="I342">
        <is>
          <t xml:space="preserve"/>
        </is>
      </c>
      <c s="8" t="inlineStr" r="J342">
        <is>
          <t xml:space="preserve"> DuPage</t>
        </is>
      </c>
    </row>
    <row r="343" ht="20.25" customHeight="0">
      <c s="5" t="inlineStr" r="A343">
        <is>
          <t xml:space="preserve">20101300</t>
        </is>
      </c>
      <c s="5" t="inlineStr" r="B343">
        <is>
          <t xml:space="preserve">TREE PRUNING (1 TO 10 INCH DIAMETER)</t>
        </is>
      </c>
      <c s="5" t="inlineStr" r="C343">
        <is>
          <t xml:space="preserve">EACH   </t>
        </is>
      </c>
      <c s="6" r="D343">
        <v>10.000</v>
      </c>
      <c s="7" r="E343">
        <v>1</v>
      </c>
      <c s="8" t="inlineStr" r="F343">
        <is>
          <t xml:space="preserve">62T10</t>
        </is>
      </c>
      <c s="8" t="inlineStr" r="G343">
        <is>
          <t xml:space="preserve">014</t>
        </is>
      </c>
      <c s="9" r="H343">
        <v>50.0000</v>
      </c>
      <c s="8" t="inlineStr" r="I343">
        <is>
          <t xml:space="preserve"/>
        </is>
      </c>
      <c s="8" t="inlineStr" r="J343">
        <is>
          <t xml:space="preserve"> DuPage</t>
        </is>
      </c>
    </row>
    <row r="344" ht="20.25" customHeight="0">
      <c s="5" t="inlineStr" r="A344">
        <is>
          <t xml:space="preserve">20101300</t>
        </is>
      </c>
      <c s="5" t="inlineStr" r="B344">
        <is>
          <t xml:space="preserve">TREE PRUNING (1 TO 10 INCH DIAMETER)</t>
        </is>
      </c>
      <c s="5" t="inlineStr" r="C344">
        <is>
          <t xml:space="preserve">EACH   </t>
        </is>
      </c>
      <c s="6" r="D344">
        <v>3.000</v>
      </c>
      <c s="7" r="E344">
        <v>1</v>
      </c>
      <c s="8" t="inlineStr" r="F344">
        <is>
          <t xml:space="preserve">62W38</t>
        </is>
      </c>
      <c s="8" t="inlineStr" r="G344">
        <is>
          <t xml:space="preserve">142</t>
        </is>
      </c>
      <c s="9" r="H344">
        <v>599.9800</v>
      </c>
      <c s="8" t="inlineStr" r="I344">
        <is>
          <t xml:space="preserve">Y</t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20101300</t>
        </is>
      </c>
      <c s="5" t="inlineStr" r="B345">
        <is>
          <t xml:space="preserve">TREE PRUNING (1 TO 10 INCH DIAMETER)</t>
        </is>
      </c>
      <c s="5" t="inlineStr" r="C345">
        <is>
          <t xml:space="preserve">EACH   </t>
        </is>
      </c>
      <c s="6" r="D345">
        <v>3.000</v>
      </c>
      <c s="7" r="E345">
        <v>1</v>
      </c>
      <c s="8" t="inlineStr" r="F345">
        <is>
          <t xml:space="preserve">62W38</t>
        </is>
      </c>
      <c s="8" t="inlineStr" r="G345">
        <is>
          <t xml:space="preserve">142</t>
        </is>
      </c>
      <c s="9" r="H345">
        <v>800.0000</v>
      </c>
      <c s="8" t="inlineStr" r="I345">
        <is>
          <t xml:space="preserve"/>
        </is>
      </c>
      <c s="8" t="inlineStr" r="J345">
        <is>
          <t xml:space="preserve"> Cook</t>
        </is>
      </c>
    </row>
    <row r="346" ht="20.25" customHeight="0">
      <c s="5" t="inlineStr" r="A346">
        <is>
          <t xml:space="preserve">20101300</t>
        </is>
      </c>
      <c s="5" t="inlineStr" r="B346">
        <is>
          <t xml:space="preserve">TREE PRUNING (1 TO 10 INCH DIAMETER)</t>
        </is>
      </c>
      <c s="5" t="inlineStr" r="C346">
        <is>
          <t xml:space="preserve">EACH   </t>
        </is>
      </c>
      <c s="6" r="D346">
        <v>3.000</v>
      </c>
      <c s="7" r="E346">
        <v>1</v>
      </c>
      <c s="8" t="inlineStr" r="F346">
        <is>
          <t xml:space="preserve">62W38</t>
        </is>
      </c>
      <c s="8" t="inlineStr" r="G346">
        <is>
          <t xml:space="preserve">142</t>
        </is>
      </c>
      <c s="9" r="H346">
        <v>800.0000</v>
      </c>
      <c s="8" t="inlineStr" r="I346">
        <is>
          <t xml:space="preserve"/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20101300</t>
        </is>
      </c>
      <c s="5" t="inlineStr" r="B347">
        <is>
          <t xml:space="preserve">TREE PRUNING (1 TO 10 INCH DIAMETER)</t>
        </is>
      </c>
      <c s="5" t="inlineStr" r="C347">
        <is>
          <t xml:space="preserve">EACH   </t>
        </is>
      </c>
      <c s="6" r="D347">
        <v>3.000</v>
      </c>
      <c s="7" r="E347">
        <v>1</v>
      </c>
      <c s="8" t="inlineStr" r="F347">
        <is>
          <t xml:space="preserve">62W38</t>
        </is>
      </c>
      <c s="8" t="inlineStr" r="G347">
        <is>
          <t xml:space="preserve">142</t>
        </is>
      </c>
      <c s="9" r="H347">
        <v>800.0000</v>
      </c>
      <c s="8" t="inlineStr" r="I347">
        <is>
          <t xml:space="preserve"/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20101350</t>
        </is>
      </c>
      <c s="5" t="inlineStr" r="B348">
        <is>
          <t xml:space="preserve">TREE PRUNING (OVER 10 INCH DIAMETER)</t>
        </is>
      </c>
      <c s="5" t="inlineStr" r="C348">
        <is>
          <t xml:space="preserve">EACH   </t>
        </is>
      </c>
      <c s="6" r="D348">
        <v>14.000</v>
      </c>
      <c s="7" r="E348">
        <v>1</v>
      </c>
      <c s="8" t="inlineStr" r="F348">
        <is>
          <t xml:space="preserve">61H32</t>
        </is>
      </c>
      <c s="8" t="inlineStr" r="G348">
        <is>
          <t xml:space="preserve">101</t>
        </is>
      </c>
      <c s="9" r="H348">
        <v>82.5000</v>
      </c>
      <c s="8" t="inlineStr" r="I348">
        <is>
          <t xml:space="preserve">Y</t>
        </is>
      </c>
      <c s="8" t="inlineStr" r="J348">
        <is>
          <t xml:space="preserve"> Will</t>
        </is>
      </c>
    </row>
    <row r="349" ht="20.25" customHeight="0">
      <c s="5" t="inlineStr" r="A349">
        <is>
          <t xml:space="preserve">20101350</t>
        </is>
      </c>
      <c s="5" t="inlineStr" r="B349">
        <is>
          <t xml:space="preserve">TREE PRUNING (OVER 10 INCH DIAMETER)</t>
        </is>
      </c>
      <c s="5" t="inlineStr" r="C349">
        <is>
          <t xml:space="preserve">EACH   </t>
        </is>
      </c>
      <c s="6" r="D349">
        <v>14.000</v>
      </c>
      <c s="7" r="E349">
        <v>1</v>
      </c>
      <c s="8" t="inlineStr" r="F349">
        <is>
          <t xml:space="preserve">61H32</t>
        </is>
      </c>
      <c s="8" t="inlineStr" r="G349">
        <is>
          <t xml:space="preserve">101</t>
        </is>
      </c>
      <c s="9" r="H349">
        <v>75.0000</v>
      </c>
      <c s="8" t="inlineStr" r="I349">
        <is>
          <t xml:space="preserve"/>
        </is>
      </c>
      <c s="8" t="inlineStr" r="J349">
        <is>
          <t xml:space="preserve"> Will</t>
        </is>
      </c>
    </row>
    <row r="350" ht="20.25" customHeight="0">
      <c s="5" t="inlineStr" r="A350">
        <is>
          <t xml:space="preserve">20101350</t>
        </is>
      </c>
      <c s="5" t="inlineStr" r="B350">
        <is>
          <t xml:space="preserve">TREE PRUNING (OVER 10 INCH DIAMETER)</t>
        </is>
      </c>
      <c s="5" t="inlineStr" r="C350">
        <is>
          <t xml:space="preserve">EACH   </t>
        </is>
      </c>
      <c s="6" r="D350">
        <v>14.000</v>
      </c>
      <c s="7" r="E350">
        <v>1</v>
      </c>
      <c s="8" t="inlineStr" r="F350">
        <is>
          <t xml:space="preserve">61H32</t>
        </is>
      </c>
      <c s="8" t="inlineStr" r="G350">
        <is>
          <t xml:space="preserve">101</t>
        </is>
      </c>
      <c s="9" r="H350">
        <v>75.0000</v>
      </c>
      <c s="8" t="inlineStr" r="I350">
        <is>
          <t xml:space="preserve"/>
        </is>
      </c>
      <c s="8" t="inlineStr" r="J350">
        <is>
          <t xml:space="preserve"> Will</t>
        </is>
      </c>
    </row>
    <row r="351" ht="20.25" customHeight="0">
      <c s="5" t="inlineStr" r="A351">
        <is>
          <t xml:space="preserve">20101350</t>
        </is>
      </c>
      <c s="5" t="inlineStr" r="B351">
        <is>
          <t xml:space="preserve">TREE PRUNING (OVER 10 INCH DIAMETER)</t>
        </is>
      </c>
      <c s="5" t="inlineStr" r="C351">
        <is>
          <t xml:space="preserve">EACH   </t>
        </is>
      </c>
      <c s="6" r="D351">
        <v>19.000</v>
      </c>
      <c s="7" r="E351">
        <v>1</v>
      </c>
      <c s="8" t="inlineStr" r="F351">
        <is>
          <t xml:space="preserve">61J87</t>
        </is>
      </c>
      <c s="8" t="inlineStr" r="G351">
        <is>
          <t xml:space="preserve">102</t>
        </is>
      </c>
      <c s="9" r="H351">
        <v>50.0000</v>
      </c>
      <c s="8" t="inlineStr" r="I351">
        <is>
          <t xml:space="preserve">Y</t>
        </is>
      </c>
      <c s="8" t="inlineStr" r="J351">
        <is>
          <t xml:space="preserve"> Lake</t>
        </is>
      </c>
    </row>
    <row r="352" ht="20.25" customHeight="0">
      <c s="5" t="inlineStr" r="A352">
        <is>
          <t xml:space="preserve">20101350</t>
        </is>
      </c>
      <c s="5" t="inlineStr" r="B352">
        <is>
          <t xml:space="preserve">TREE PRUNING (OVER 10 INCH DIAMETER)</t>
        </is>
      </c>
      <c s="5" t="inlineStr" r="C352">
        <is>
          <t xml:space="preserve">EACH   </t>
        </is>
      </c>
      <c s="6" r="D352">
        <v>19.000</v>
      </c>
      <c s="7" r="E352">
        <v>1</v>
      </c>
      <c s="8" t="inlineStr" r="F352">
        <is>
          <t xml:space="preserve">61J87</t>
        </is>
      </c>
      <c s="8" t="inlineStr" r="G352">
        <is>
          <t xml:space="preserve">102</t>
        </is>
      </c>
      <c s="9" r="H352">
        <v>50.0000</v>
      </c>
      <c s="8" t="inlineStr" r="I352">
        <is>
          <t xml:space="preserve"/>
        </is>
      </c>
      <c s="8" t="inlineStr" r="J352">
        <is>
          <t xml:space="preserve"> Lake</t>
        </is>
      </c>
    </row>
    <row r="353" ht="20.25" customHeight="0">
      <c s="5" t="inlineStr" r="A353">
        <is>
          <t xml:space="preserve">20101350</t>
        </is>
      </c>
      <c s="5" t="inlineStr" r="B353">
        <is>
          <t xml:space="preserve">TREE PRUNING (OVER 10 INCH DIAMETER)</t>
        </is>
      </c>
      <c s="5" t="inlineStr" r="C353">
        <is>
          <t xml:space="preserve">EACH   </t>
        </is>
      </c>
      <c s="6" r="D353">
        <v>19.000</v>
      </c>
      <c s="7" r="E353">
        <v>1</v>
      </c>
      <c s="8" t="inlineStr" r="F353">
        <is>
          <t xml:space="preserve">61J87</t>
        </is>
      </c>
      <c s="8" t="inlineStr" r="G353">
        <is>
          <t xml:space="preserve">102</t>
        </is>
      </c>
      <c s="9" r="H353">
        <v>50.0000</v>
      </c>
      <c s="8" t="inlineStr" r="I353">
        <is>
          <t xml:space="preserve"/>
        </is>
      </c>
      <c s="8" t="inlineStr" r="J353">
        <is>
          <t xml:space="preserve"> Lake</t>
        </is>
      </c>
    </row>
    <row r="354" ht="20.25" customHeight="0">
      <c s="5" t="inlineStr" r="A354">
        <is>
          <t xml:space="preserve">20101350</t>
        </is>
      </c>
      <c s="5" t="inlineStr" r="B354">
        <is>
          <t xml:space="preserve">TREE PRUNING (OVER 10 INCH DIAMETER)</t>
        </is>
      </c>
      <c s="5" t="inlineStr" r="C354">
        <is>
          <t xml:space="preserve">EACH   </t>
        </is>
      </c>
      <c s="6" r="D354">
        <v>19.000</v>
      </c>
      <c s="7" r="E354">
        <v>1</v>
      </c>
      <c s="8" t="inlineStr" r="F354">
        <is>
          <t xml:space="preserve">61J87</t>
        </is>
      </c>
      <c s="8" t="inlineStr" r="G354">
        <is>
          <t xml:space="preserve">102</t>
        </is>
      </c>
      <c s="9" r="H354">
        <v>50.0000</v>
      </c>
      <c s="8" t="inlineStr" r="I354">
        <is>
          <t xml:space="preserve"/>
        </is>
      </c>
      <c s="8" t="inlineStr" r="J354">
        <is>
          <t xml:space="preserve"> Lake</t>
        </is>
      </c>
    </row>
    <row r="355" ht="20.25" customHeight="0">
      <c s="5" t="inlineStr" r="A355">
        <is>
          <t xml:space="preserve">20101350</t>
        </is>
      </c>
      <c s="5" t="inlineStr" r="B355">
        <is>
          <t xml:space="preserve">TREE PRUNING (OVER 10 INCH DIAMETER)</t>
        </is>
      </c>
      <c s="5" t="inlineStr" r="C355">
        <is>
          <t xml:space="preserve">EACH   </t>
        </is>
      </c>
      <c s="6" r="D355">
        <v>19.000</v>
      </c>
      <c s="7" r="E355">
        <v>1</v>
      </c>
      <c s="8" t="inlineStr" r="F355">
        <is>
          <t xml:space="preserve">61J87</t>
        </is>
      </c>
      <c s="8" t="inlineStr" r="G355">
        <is>
          <t xml:space="preserve">102</t>
        </is>
      </c>
      <c s="9" r="H355">
        <v>50.0000</v>
      </c>
      <c s="8" t="inlineStr" r="I355">
        <is>
          <t xml:space="preserve"/>
        </is>
      </c>
      <c s="8" t="inlineStr" r="J355">
        <is>
          <t xml:space="preserve"> Lake</t>
        </is>
      </c>
    </row>
    <row r="356" ht="20.25" customHeight="0">
      <c s="5" t="inlineStr" r="A356">
        <is>
          <t xml:space="preserve">20101350</t>
        </is>
      </c>
      <c s="5" t="inlineStr" r="B356">
        <is>
          <t xml:space="preserve">TREE PRUNING (OVER 10 INCH DIAMETER)</t>
        </is>
      </c>
      <c s="5" t="inlineStr" r="C356">
        <is>
          <t xml:space="preserve">EACH   </t>
        </is>
      </c>
      <c s="6" r="D356">
        <v>19.000</v>
      </c>
      <c s="7" r="E356">
        <v>1</v>
      </c>
      <c s="8" t="inlineStr" r="F356">
        <is>
          <t xml:space="preserve">61J87</t>
        </is>
      </c>
      <c s="8" t="inlineStr" r="G356">
        <is>
          <t xml:space="preserve">102</t>
        </is>
      </c>
      <c s="9" r="H356">
        <v>71.0300</v>
      </c>
      <c s="8" t="inlineStr" r="I356">
        <is>
          <t xml:space="preserve"/>
        </is>
      </c>
      <c s="8" t="inlineStr" r="J356">
        <is>
          <t xml:space="preserve"> Lake</t>
        </is>
      </c>
    </row>
    <row r="357" ht="20.25" customHeight="0">
      <c s="5" t="inlineStr" r="A357">
        <is>
          <t xml:space="preserve">20101350</t>
        </is>
      </c>
      <c s="5" t="inlineStr" r="B357">
        <is>
          <t xml:space="preserve">TREE PRUNING (OVER 10 INCH DIAMETER)</t>
        </is>
      </c>
      <c s="5" t="inlineStr" r="C357">
        <is>
          <t xml:space="preserve">EACH   </t>
        </is>
      </c>
      <c s="6" r="D357">
        <v>19.000</v>
      </c>
      <c s="7" r="E357">
        <v>1</v>
      </c>
      <c s="8" t="inlineStr" r="F357">
        <is>
          <t xml:space="preserve">61J87</t>
        </is>
      </c>
      <c s="8" t="inlineStr" r="G357">
        <is>
          <t xml:space="preserve">102</t>
        </is>
      </c>
      <c s="9" r="H357">
        <v>162.0000</v>
      </c>
      <c s="8" t="inlineStr" r="I357">
        <is>
          <t xml:space="preserve"/>
        </is>
      </c>
      <c s="8" t="inlineStr" r="J357">
        <is>
          <t xml:space="preserve"> Lake</t>
        </is>
      </c>
    </row>
    <row r="358" ht="20.25" customHeight="0">
      <c s="5" t="inlineStr" r="A358">
        <is>
          <t xml:space="preserve">20101350</t>
        </is>
      </c>
      <c s="5" t="inlineStr" r="B358">
        <is>
          <t xml:space="preserve">TREE PRUNING (OVER 10 INCH DIAMETER)</t>
        </is>
      </c>
      <c s="5" t="inlineStr" r="C358">
        <is>
          <t xml:space="preserve">EACH   </t>
        </is>
      </c>
      <c s="6" r="D358">
        <v>20.000</v>
      </c>
      <c s="7" r="E358">
        <v>1</v>
      </c>
      <c s="8" t="inlineStr" r="F358">
        <is>
          <t xml:space="preserve">61K48</t>
        </is>
      </c>
      <c s="8" t="inlineStr" r="G358">
        <is>
          <t xml:space="preserve">105</t>
        </is>
      </c>
      <c s="9" r="H358">
        <v>165.0000</v>
      </c>
      <c s="8" t="inlineStr" r="I358">
        <is>
          <t xml:space="preserve">Y</t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20101350</t>
        </is>
      </c>
      <c s="5" t="inlineStr" r="B359">
        <is>
          <t xml:space="preserve">TREE PRUNING (OVER 10 INCH DIAMETER)</t>
        </is>
      </c>
      <c s="5" t="inlineStr" r="C359">
        <is>
          <t xml:space="preserve">EACH   </t>
        </is>
      </c>
      <c s="6" r="D359">
        <v>20.000</v>
      </c>
      <c s="7" r="E359">
        <v>1</v>
      </c>
      <c s="8" t="inlineStr" r="F359">
        <is>
          <t xml:space="preserve">61K48</t>
        </is>
      </c>
      <c s="8" t="inlineStr" r="G359">
        <is>
          <t xml:space="preserve">105</t>
        </is>
      </c>
      <c s="9" r="H359">
        <v>150.0000</v>
      </c>
      <c s="8" t="inlineStr" r="I359">
        <is>
          <t xml:space="preserve"/>
        </is>
      </c>
      <c s="8" t="inlineStr" r="J359">
        <is>
          <t xml:space="preserve"> Cook</t>
        </is>
      </c>
    </row>
    <row r="360" ht="20.25" customHeight="0">
      <c s="5" t="inlineStr" r="A360">
        <is>
          <t xml:space="preserve">20101350</t>
        </is>
      </c>
      <c s="5" t="inlineStr" r="B360">
        <is>
          <t xml:space="preserve">TREE PRUNING (OVER 10 INCH DIAMETER)</t>
        </is>
      </c>
      <c s="5" t="inlineStr" r="C360">
        <is>
          <t xml:space="preserve">EACH   </t>
        </is>
      </c>
      <c s="6" r="D360">
        <v>20.000</v>
      </c>
      <c s="7" r="E360">
        <v>1</v>
      </c>
      <c s="8" t="inlineStr" r="F360">
        <is>
          <t xml:space="preserve">61K48</t>
        </is>
      </c>
      <c s="8" t="inlineStr" r="G360">
        <is>
          <t xml:space="preserve">105</t>
        </is>
      </c>
      <c s="9" r="H360">
        <v>152.0000</v>
      </c>
      <c s="8" t="inlineStr" r="I360">
        <is>
          <t xml:space="preserve"/>
        </is>
      </c>
      <c s="8" t="inlineStr" r="J360">
        <is>
          <t xml:space="preserve"> Cook</t>
        </is>
      </c>
    </row>
    <row r="361" ht="20.25" customHeight="0">
      <c s="5" t="inlineStr" r="A361">
        <is>
          <t xml:space="preserve">20101350</t>
        </is>
      </c>
      <c s="5" t="inlineStr" r="B361">
        <is>
          <t xml:space="preserve">TREE PRUNING (OVER 10 INCH DIAMETER)</t>
        </is>
      </c>
      <c s="5" t="inlineStr" r="C361">
        <is>
          <t xml:space="preserve">EACH   </t>
        </is>
      </c>
      <c s="6" r="D361">
        <v>20.000</v>
      </c>
      <c s="7" r="E361">
        <v>1</v>
      </c>
      <c s="8" t="inlineStr" r="F361">
        <is>
          <t xml:space="preserve">61K48</t>
        </is>
      </c>
      <c s="8" t="inlineStr" r="G361">
        <is>
          <t xml:space="preserve">105</t>
        </is>
      </c>
      <c s="9" r="H361">
        <v>155.0000</v>
      </c>
      <c s="8" t="inlineStr" r="I361">
        <is>
          <t xml:space="preserve"/>
        </is>
      </c>
      <c s="8" t="inlineStr" r="J361">
        <is>
          <t xml:space="preserve"> Cook</t>
        </is>
      </c>
    </row>
    <row r="362" ht="20.25" customHeight="0">
      <c s="5" t="inlineStr" r="A362">
        <is>
          <t xml:space="preserve">20101350</t>
        </is>
      </c>
      <c s="5" t="inlineStr" r="B362">
        <is>
          <t xml:space="preserve">TREE PRUNING (OVER 10 INCH DIAMETER)</t>
        </is>
      </c>
      <c s="5" t="inlineStr" r="C362">
        <is>
          <t xml:space="preserve">EACH   </t>
        </is>
      </c>
      <c s="6" r="D362">
        <v>30.000</v>
      </c>
      <c s="7" r="E362">
        <v>1</v>
      </c>
      <c s="8" t="inlineStr" r="F362">
        <is>
          <t xml:space="preserve">61K54</t>
        </is>
      </c>
      <c s="8" t="inlineStr" r="G362">
        <is>
          <t xml:space="preserve">106</t>
        </is>
      </c>
      <c s="9" r="H362">
        <v>78.0000</v>
      </c>
      <c s="8" t="inlineStr" r="I362">
        <is>
          <t xml:space="preserve">Y</t>
        </is>
      </c>
      <c s="8" t="inlineStr" r="J362">
        <is>
          <t xml:space="preserve"> Cook</t>
        </is>
      </c>
    </row>
    <row r="363" ht="20.25" customHeight="0">
      <c s="5" t="inlineStr" r="A363">
        <is>
          <t xml:space="preserve">20101350</t>
        </is>
      </c>
      <c s="5" t="inlineStr" r="B363">
        <is>
          <t xml:space="preserve">TREE PRUNING (OVER 10 INCH DIAMETER)</t>
        </is>
      </c>
      <c s="5" t="inlineStr" r="C363">
        <is>
          <t xml:space="preserve">EACH   </t>
        </is>
      </c>
      <c s="6" r="D363">
        <v>30.000</v>
      </c>
      <c s="7" r="E363">
        <v>1</v>
      </c>
      <c s="8" t="inlineStr" r="F363">
        <is>
          <t xml:space="preserve">61K54</t>
        </is>
      </c>
      <c s="8" t="inlineStr" r="G363">
        <is>
          <t xml:space="preserve">106</t>
        </is>
      </c>
      <c s="9" r="H363">
        <v>75.0000</v>
      </c>
      <c s="8" t="inlineStr" r="I363">
        <is>
          <t xml:space="preserve"/>
        </is>
      </c>
      <c s="8" t="inlineStr" r="J363">
        <is>
          <t xml:space="preserve"> Cook</t>
        </is>
      </c>
    </row>
    <row r="364" ht="20.25" customHeight="0">
      <c s="5" t="inlineStr" r="A364">
        <is>
          <t xml:space="preserve">20101350</t>
        </is>
      </c>
      <c s="5" t="inlineStr" r="B364">
        <is>
          <t xml:space="preserve">TREE PRUNING (OVER 10 INCH DIAMETER)</t>
        </is>
      </c>
      <c s="5" t="inlineStr" r="C364">
        <is>
          <t xml:space="preserve">EACH   </t>
        </is>
      </c>
      <c s="6" r="D364">
        <v>30.000</v>
      </c>
      <c s="7" r="E364">
        <v>1</v>
      </c>
      <c s="8" t="inlineStr" r="F364">
        <is>
          <t xml:space="preserve">61K54</t>
        </is>
      </c>
      <c s="8" t="inlineStr" r="G364">
        <is>
          <t xml:space="preserve">106</t>
        </is>
      </c>
      <c s="9" r="H364">
        <v>87.5000</v>
      </c>
      <c s="8" t="inlineStr" r="I364">
        <is>
          <t xml:space="preserve"/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20101350</t>
        </is>
      </c>
      <c s="5" t="inlineStr" r="B365">
        <is>
          <t xml:space="preserve">TREE PRUNING (OVER 10 INCH DIAMETER)</t>
        </is>
      </c>
      <c s="5" t="inlineStr" r="C365">
        <is>
          <t xml:space="preserve">EACH   </t>
        </is>
      </c>
      <c s="6" r="D365">
        <v>15.000</v>
      </c>
      <c s="7" r="E365">
        <v>1</v>
      </c>
      <c s="8" t="inlineStr" r="F365">
        <is>
          <t xml:space="preserve">61K74</t>
        </is>
      </c>
      <c s="8" t="inlineStr" r="G365">
        <is>
          <t xml:space="preserve">116</t>
        </is>
      </c>
      <c s="9" r="H365">
        <v>100.0000</v>
      </c>
      <c s="8" t="inlineStr" r="I365">
        <is>
          <t xml:space="preserve">Y</t>
        </is>
      </c>
      <c s="8" t="inlineStr" r="J365">
        <is>
          <t xml:space="preserve"> Lake</t>
        </is>
      </c>
    </row>
    <row r="366" ht="20.25" customHeight="0">
      <c s="5" t="inlineStr" r="A366">
        <is>
          <t xml:space="preserve">20101350</t>
        </is>
      </c>
      <c s="5" t="inlineStr" r="B366">
        <is>
          <t xml:space="preserve">TREE PRUNING (OVER 10 INCH DIAMETER)</t>
        </is>
      </c>
      <c s="5" t="inlineStr" r="C366">
        <is>
          <t xml:space="preserve">EACH   </t>
        </is>
      </c>
      <c s="6" r="D366">
        <v>15.000</v>
      </c>
      <c s="7" r="E366">
        <v>1</v>
      </c>
      <c s="8" t="inlineStr" r="F366">
        <is>
          <t xml:space="preserve">61K74</t>
        </is>
      </c>
      <c s="8" t="inlineStr" r="G366">
        <is>
          <t xml:space="preserve">116</t>
        </is>
      </c>
      <c s="9" r="H366">
        <v>60.0000</v>
      </c>
      <c s="8" t="inlineStr" r="I366">
        <is>
          <t xml:space="preserve"/>
        </is>
      </c>
      <c s="8" t="inlineStr" r="J366">
        <is>
          <t xml:space="preserve"> Lake</t>
        </is>
      </c>
    </row>
    <row r="367" ht="20.25" customHeight="0">
      <c s="5" t="inlineStr" r="A367">
        <is>
          <t xml:space="preserve">20101350</t>
        </is>
      </c>
      <c s="5" t="inlineStr" r="B367">
        <is>
          <t xml:space="preserve">TREE PRUNING (OVER 10 INCH DIAMETER)</t>
        </is>
      </c>
      <c s="5" t="inlineStr" r="C367">
        <is>
          <t xml:space="preserve">EACH   </t>
        </is>
      </c>
      <c s="6" r="D367">
        <v>15.000</v>
      </c>
      <c s="7" r="E367">
        <v>1</v>
      </c>
      <c s="8" t="inlineStr" r="F367">
        <is>
          <t xml:space="preserve">61K74</t>
        </is>
      </c>
      <c s="8" t="inlineStr" r="G367">
        <is>
          <t xml:space="preserve">116</t>
        </is>
      </c>
      <c s="9" r="H367">
        <v>60.0000</v>
      </c>
      <c s="8" t="inlineStr" r="I367">
        <is>
          <t xml:space="preserve"/>
        </is>
      </c>
      <c s="8" t="inlineStr" r="J367">
        <is>
          <t xml:space="preserve"> Lake</t>
        </is>
      </c>
    </row>
    <row r="368" ht="20.25" customHeight="0">
      <c s="5" t="inlineStr" r="A368">
        <is>
          <t xml:space="preserve">20101350</t>
        </is>
      </c>
      <c s="5" t="inlineStr" r="B368">
        <is>
          <t xml:space="preserve">TREE PRUNING (OVER 10 INCH DIAMETER)</t>
        </is>
      </c>
      <c s="5" t="inlineStr" r="C368">
        <is>
          <t xml:space="preserve">EACH   </t>
        </is>
      </c>
      <c s="6" r="D368">
        <v>15.000</v>
      </c>
      <c s="7" r="E368">
        <v>1</v>
      </c>
      <c s="8" t="inlineStr" r="F368">
        <is>
          <t xml:space="preserve">61K74</t>
        </is>
      </c>
      <c s="8" t="inlineStr" r="G368">
        <is>
          <t xml:space="preserve">116</t>
        </is>
      </c>
      <c s="9" r="H368">
        <v>177.0000</v>
      </c>
      <c s="8" t="inlineStr" r="I368">
        <is>
          <t xml:space="preserve"/>
        </is>
      </c>
      <c s="8" t="inlineStr" r="J368">
        <is>
          <t xml:space="preserve"> Lake</t>
        </is>
      </c>
    </row>
    <row r="369" ht="20.25" customHeight="0">
      <c s="5" t="inlineStr" r="A369">
        <is>
          <t xml:space="preserve">20101350</t>
        </is>
      </c>
      <c s="5" t="inlineStr" r="B369">
        <is>
          <t xml:space="preserve">TREE PRUNING (OVER 10 INCH DIAMETER)</t>
        </is>
      </c>
      <c s="5" t="inlineStr" r="C369">
        <is>
          <t xml:space="preserve">EACH   </t>
        </is>
      </c>
      <c s="6" r="D369">
        <v>15.000</v>
      </c>
      <c s="7" r="E369">
        <v>1</v>
      </c>
      <c s="8" t="inlineStr" r="F369">
        <is>
          <t xml:space="preserve">61K74</t>
        </is>
      </c>
      <c s="8" t="inlineStr" r="G369">
        <is>
          <t xml:space="preserve">116</t>
        </is>
      </c>
      <c s="9" r="H369">
        <v>177.0000</v>
      </c>
      <c s="8" t="inlineStr" r="I369">
        <is>
          <t xml:space="preserve"/>
        </is>
      </c>
      <c s="8" t="inlineStr" r="J369">
        <is>
          <t xml:space="preserve"> Lake</t>
        </is>
      </c>
    </row>
    <row r="370" ht="20.25" customHeight="0">
      <c s="5" t="inlineStr" r="A370">
        <is>
          <t xml:space="preserve">20101350</t>
        </is>
      </c>
      <c s="5" t="inlineStr" r="B370">
        <is>
          <t xml:space="preserve">TREE PRUNING (OVER 10 INCH DIAMETER)</t>
        </is>
      </c>
      <c s="5" t="inlineStr" r="C370">
        <is>
          <t xml:space="preserve">EACH   </t>
        </is>
      </c>
      <c s="6" r="D370">
        <v>30.000</v>
      </c>
      <c s="7" r="E370">
        <v>1</v>
      </c>
      <c s="8" t="inlineStr" r="F370">
        <is>
          <t xml:space="preserve">61K80</t>
        </is>
      </c>
      <c s="8" t="inlineStr" r="G370">
        <is>
          <t xml:space="preserve">119</t>
        </is>
      </c>
      <c s="9" r="H370">
        <v>150.0000</v>
      </c>
      <c s="8" t="inlineStr" r="I370">
        <is>
          <t xml:space="preserve">Y</t>
        </is>
      </c>
      <c s="8" t="inlineStr" r="J370">
        <is>
          <t xml:space="preserve"> McHenry</t>
        </is>
      </c>
    </row>
    <row r="371" ht="20.25" customHeight="0">
      <c s="5" t="inlineStr" r="A371">
        <is>
          <t xml:space="preserve">20101350</t>
        </is>
      </c>
      <c s="5" t="inlineStr" r="B371">
        <is>
          <t xml:space="preserve">TREE PRUNING (OVER 10 INCH DIAMETER)</t>
        </is>
      </c>
      <c s="5" t="inlineStr" r="C371">
        <is>
          <t xml:space="preserve">EACH   </t>
        </is>
      </c>
      <c s="6" r="D371">
        <v>30.000</v>
      </c>
      <c s="7" r="E371">
        <v>1</v>
      </c>
      <c s="8" t="inlineStr" r="F371">
        <is>
          <t xml:space="preserve">61K80</t>
        </is>
      </c>
      <c s="8" t="inlineStr" r="G371">
        <is>
          <t xml:space="preserve">119</t>
        </is>
      </c>
      <c s="9" r="H371">
        <v>60.0000</v>
      </c>
      <c s="8" t="inlineStr" r="I371">
        <is>
          <t xml:space="preserve"/>
        </is>
      </c>
      <c s="8" t="inlineStr" r="J371">
        <is>
          <t xml:space="preserve"> McHenry</t>
        </is>
      </c>
    </row>
    <row r="372" ht="20.25" customHeight="0">
      <c s="5" t="inlineStr" r="A372">
        <is>
          <t xml:space="preserve">20101350</t>
        </is>
      </c>
      <c s="5" t="inlineStr" r="B372">
        <is>
          <t xml:space="preserve">TREE PRUNING (OVER 10 INCH DIAMETER)</t>
        </is>
      </c>
      <c s="5" t="inlineStr" r="C372">
        <is>
          <t xml:space="preserve">EACH   </t>
        </is>
      </c>
      <c s="6" r="D372">
        <v>35.000</v>
      </c>
      <c s="7" r="E372">
        <v>1</v>
      </c>
      <c s="8" t="inlineStr" r="F372">
        <is>
          <t xml:space="preserve">61K83</t>
        </is>
      </c>
      <c s="8" t="inlineStr" r="G372">
        <is>
          <t xml:space="preserve">120</t>
        </is>
      </c>
      <c s="9" r="H372">
        <v>150.0000</v>
      </c>
      <c s="8" t="inlineStr" r="I372">
        <is>
          <t xml:space="preserve">Y</t>
        </is>
      </c>
      <c s="8" t="inlineStr" r="J372">
        <is>
          <t xml:space="preserve"> Cook</t>
        </is>
      </c>
    </row>
    <row r="373" ht="20.25" customHeight="0">
      <c s="5" t="inlineStr" r="A373">
        <is>
          <t xml:space="preserve">20101350</t>
        </is>
      </c>
      <c s="5" t="inlineStr" r="B373">
        <is>
          <t xml:space="preserve">TREE PRUNING (OVER 10 INCH DIAMETER)</t>
        </is>
      </c>
      <c s="5" t="inlineStr" r="C373">
        <is>
          <t xml:space="preserve">EACH   </t>
        </is>
      </c>
      <c s="6" r="D373">
        <v>35.000</v>
      </c>
      <c s="7" r="E373">
        <v>1</v>
      </c>
      <c s="8" t="inlineStr" r="F373">
        <is>
          <t xml:space="preserve">61K83</t>
        </is>
      </c>
      <c s="8" t="inlineStr" r="G373">
        <is>
          <t xml:space="preserve">120</t>
        </is>
      </c>
      <c s="9" r="H373">
        <v>30.0000</v>
      </c>
      <c s="8" t="inlineStr" r="I373">
        <is>
          <t xml:space="preserve"/>
        </is>
      </c>
      <c s="8" t="inlineStr" r="J373">
        <is>
          <t xml:space="preserve"> Cook</t>
        </is>
      </c>
    </row>
    <row r="374" ht="20.25" customHeight="0">
      <c s="5" t="inlineStr" r="A374">
        <is>
          <t xml:space="preserve">20101350</t>
        </is>
      </c>
      <c s="5" t="inlineStr" r="B374">
        <is>
          <t xml:space="preserve">TREE PRUNING (OVER 10 INCH DIAMETER)</t>
        </is>
      </c>
      <c s="5" t="inlineStr" r="C374">
        <is>
          <t xml:space="preserve">EACH   </t>
        </is>
      </c>
      <c s="6" r="D374">
        <v>35.000</v>
      </c>
      <c s="7" r="E374">
        <v>1</v>
      </c>
      <c s="8" t="inlineStr" r="F374">
        <is>
          <t xml:space="preserve">61K83</t>
        </is>
      </c>
      <c s="8" t="inlineStr" r="G374">
        <is>
          <t xml:space="preserve">120</t>
        </is>
      </c>
      <c s="9" r="H374">
        <v>30.0000</v>
      </c>
      <c s="8" t="inlineStr" r="I374">
        <is>
          <t xml:space="preserve"/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20101350</t>
        </is>
      </c>
      <c s="5" t="inlineStr" r="B375">
        <is>
          <t xml:space="preserve">TREE PRUNING (OVER 10 INCH DIAMETER)</t>
        </is>
      </c>
      <c s="5" t="inlineStr" r="C375">
        <is>
          <t xml:space="preserve">EACH   </t>
        </is>
      </c>
      <c s="6" r="D375">
        <v>35.000</v>
      </c>
      <c s="7" r="E375">
        <v>1</v>
      </c>
      <c s="8" t="inlineStr" r="F375">
        <is>
          <t xml:space="preserve">61K83</t>
        </is>
      </c>
      <c s="8" t="inlineStr" r="G375">
        <is>
          <t xml:space="preserve">120</t>
        </is>
      </c>
      <c s="9" r="H375">
        <v>30.0000</v>
      </c>
      <c s="8" t="inlineStr" r="I375">
        <is>
          <t xml:space="preserve"/>
        </is>
      </c>
      <c s="8" t="inlineStr" r="J375">
        <is>
          <t xml:space="preserve"> Cook</t>
        </is>
      </c>
    </row>
    <row r="376" ht="20.25" customHeight="0">
      <c s="5" t="inlineStr" r="A376">
        <is>
          <t xml:space="preserve">20101350</t>
        </is>
      </c>
      <c s="5" t="inlineStr" r="B376">
        <is>
          <t xml:space="preserve">TREE PRUNING (OVER 10 INCH DIAMETER)</t>
        </is>
      </c>
      <c s="5" t="inlineStr" r="C376">
        <is>
          <t xml:space="preserve">EACH   </t>
        </is>
      </c>
      <c s="6" r="D376">
        <v>35.000</v>
      </c>
      <c s="7" r="E376">
        <v>1</v>
      </c>
      <c s="8" t="inlineStr" r="F376">
        <is>
          <t xml:space="preserve">61K83</t>
        </is>
      </c>
      <c s="8" t="inlineStr" r="G376">
        <is>
          <t xml:space="preserve">120</t>
        </is>
      </c>
      <c s="9" r="H376">
        <v>90.0000</v>
      </c>
      <c s="8" t="inlineStr" r="I376">
        <is>
          <t xml:space="preserve"/>
        </is>
      </c>
      <c s="8" t="inlineStr" r="J376">
        <is>
          <t xml:space="preserve"> Cook</t>
        </is>
      </c>
    </row>
    <row r="377" ht="20.25" customHeight="0">
      <c s="5" t="inlineStr" r="A377">
        <is>
          <t xml:space="preserve">20101350</t>
        </is>
      </c>
      <c s="5" t="inlineStr" r="B377">
        <is>
          <t xml:space="preserve">TREE PRUNING (OVER 10 INCH DIAMETER)</t>
        </is>
      </c>
      <c s="5" t="inlineStr" r="C377">
        <is>
          <t xml:space="preserve">EACH   </t>
        </is>
      </c>
      <c s="6" r="D377">
        <v>35.000</v>
      </c>
      <c s="7" r="E377">
        <v>1</v>
      </c>
      <c s="8" t="inlineStr" r="F377">
        <is>
          <t xml:space="preserve">61K83</t>
        </is>
      </c>
      <c s="8" t="inlineStr" r="G377">
        <is>
          <t xml:space="preserve">120</t>
        </is>
      </c>
      <c s="9" r="H377">
        <v>150.0000</v>
      </c>
      <c s="8" t="inlineStr" r="I377">
        <is>
          <t xml:space="preserve"/>
        </is>
      </c>
      <c s="8" t="inlineStr" r="J377">
        <is>
          <t xml:space="preserve"> Cook</t>
        </is>
      </c>
    </row>
    <row r="378" ht="20.25" customHeight="0">
      <c s="5" t="inlineStr" r="A378">
        <is>
          <t xml:space="preserve">20101350</t>
        </is>
      </c>
      <c s="5" t="inlineStr" r="B378">
        <is>
          <t xml:space="preserve">TREE PRUNING (OVER 10 INCH DIAMETER)</t>
        </is>
      </c>
      <c s="5" t="inlineStr" r="C378">
        <is>
          <t xml:space="preserve">EACH   </t>
        </is>
      </c>
      <c s="6" r="D378">
        <v>3.000</v>
      </c>
      <c s="7" r="E378">
        <v>1</v>
      </c>
      <c s="8" t="inlineStr" r="F378">
        <is>
          <t xml:space="preserve">62G18</t>
        </is>
      </c>
      <c s="8" t="inlineStr" r="G378">
        <is>
          <t xml:space="preserve">006</t>
        </is>
      </c>
      <c s="9" r="H378">
        <v>90.0000</v>
      </c>
      <c s="8" t="inlineStr" r="I378">
        <is>
          <t xml:space="preserve">Y</t>
        </is>
      </c>
      <c s="8" t="inlineStr" r="J378">
        <is>
          <t xml:space="preserve"> Cook</t>
        </is>
      </c>
    </row>
    <row r="379" ht="20.25" customHeight="0">
      <c s="5" t="inlineStr" r="A379">
        <is>
          <t xml:space="preserve">20101350</t>
        </is>
      </c>
      <c s="5" t="inlineStr" r="B379">
        <is>
          <t xml:space="preserve">TREE PRUNING (OVER 10 INCH DIAMETER)</t>
        </is>
      </c>
      <c s="5" t="inlineStr" r="C379">
        <is>
          <t xml:space="preserve">EACH   </t>
        </is>
      </c>
      <c s="6" r="D379">
        <v>3.000</v>
      </c>
      <c s="7" r="E379">
        <v>1</v>
      </c>
      <c s="8" t="inlineStr" r="F379">
        <is>
          <t xml:space="preserve">62G18</t>
        </is>
      </c>
      <c s="8" t="inlineStr" r="G379">
        <is>
          <t xml:space="preserve">006</t>
        </is>
      </c>
      <c s="9" r="H379">
        <v>100.0000</v>
      </c>
      <c s="8" t="inlineStr" r="I379">
        <is>
          <t xml:space="preserve"/>
        </is>
      </c>
      <c s="8" t="inlineStr" r="J379">
        <is>
          <t xml:space="preserve"> Cook</t>
        </is>
      </c>
    </row>
    <row r="380" ht="20.25" customHeight="0">
      <c s="5" t="inlineStr" r="A380">
        <is>
          <t xml:space="preserve">20101350</t>
        </is>
      </c>
      <c s="5" t="inlineStr" r="B380">
        <is>
          <t xml:space="preserve">TREE PRUNING (OVER 10 INCH DIAMETER)</t>
        </is>
      </c>
      <c s="5" t="inlineStr" r="C380">
        <is>
          <t xml:space="preserve">EACH   </t>
        </is>
      </c>
      <c s="6" r="D380">
        <v>3.000</v>
      </c>
      <c s="7" r="E380">
        <v>1</v>
      </c>
      <c s="8" t="inlineStr" r="F380">
        <is>
          <t xml:space="preserve">62G18</t>
        </is>
      </c>
      <c s="8" t="inlineStr" r="G380">
        <is>
          <t xml:space="preserve">006</t>
        </is>
      </c>
      <c s="9" r="H380">
        <v>185.0000</v>
      </c>
      <c s="8" t="inlineStr" r="I380">
        <is>
          <t xml:space="preserve"/>
        </is>
      </c>
      <c s="8" t="inlineStr" r="J380">
        <is>
          <t xml:space="preserve"> Cook</t>
        </is>
      </c>
    </row>
    <row r="381" ht="20.25" customHeight="0">
      <c s="5" t="inlineStr" r="A381">
        <is>
          <t xml:space="preserve">20101350</t>
        </is>
      </c>
      <c s="5" t="inlineStr" r="B381">
        <is>
          <t xml:space="preserve">TREE PRUNING (OVER 10 INCH DIAMETER)</t>
        </is>
      </c>
      <c s="5" t="inlineStr" r="C381">
        <is>
          <t xml:space="preserve">EACH   </t>
        </is>
      </c>
      <c s="6" r="D381">
        <v>15.000</v>
      </c>
      <c s="7" r="E381">
        <v>1</v>
      </c>
      <c s="8" t="inlineStr" r="F381">
        <is>
          <t xml:space="preserve">62T10</t>
        </is>
      </c>
      <c s="8" t="inlineStr" r="G381">
        <is>
          <t xml:space="preserve">014</t>
        </is>
      </c>
      <c s="9" r="H381">
        <v>150.0000</v>
      </c>
      <c s="8" t="inlineStr" r="I381">
        <is>
          <t xml:space="preserve">Y</t>
        </is>
      </c>
      <c s="8" t="inlineStr" r="J381">
        <is>
          <t xml:space="preserve"> DuPage</t>
        </is>
      </c>
    </row>
    <row r="382" ht="20.25" customHeight="0">
      <c s="5" t="inlineStr" r="A382">
        <is>
          <t xml:space="preserve">20101350</t>
        </is>
      </c>
      <c s="5" t="inlineStr" r="B382">
        <is>
          <t xml:space="preserve">TREE PRUNING (OVER 10 INCH DIAMETER)</t>
        </is>
      </c>
      <c s="5" t="inlineStr" r="C382">
        <is>
          <t xml:space="preserve">EACH   </t>
        </is>
      </c>
      <c s="6" r="D382">
        <v>15.000</v>
      </c>
      <c s="7" r="E382">
        <v>1</v>
      </c>
      <c s="8" t="inlineStr" r="F382">
        <is>
          <t xml:space="preserve">62T10</t>
        </is>
      </c>
      <c s="8" t="inlineStr" r="G382">
        <is>
          <t xml:space="preserve">014</t>
        </is>
      </c>
      <c s="9" r="H382">
        <v>90.0000</v>
      </c>
      <c s="8" t="inlineStr" r="I382">
        <is>
          <t xml:space="preserve"/>
        </is>
      </c>
      <c s="8" t="inlineStr" r="J382">
        <is>
          <t xml:space="preserve"> DuPage</t>
        </is>
      </c>
    </row>
    <row r="383" ht="20.25" customHeight="0">
      <c s="5" t="inlineStr" r="A383">
        <is>
          <t xml:space="preserve">20101350</t>
        </is>
      </c>
      <c s="5" t="inlineStr" r="B383">
        <is>
          <t xml:space="preserve">TREE PRUNING (OVER 10 INCH DIAMETER)</t>
        </is>
      </c>
      <c s="5" t="inlineStr" r="C383">
        <is>
          <t xml:space="preserve">EACH   </t>
        </is>
      </c>
      <c s="6" r="D383">
        <v>15.000</v>
      </c>
      <c s="7" r="E383">
        <v>1</v>
      </c>
      <c s="8" t="inlineStr" r="F383">
        <is>
          <t xml:space="preserve">62T10</t>
        </is>
      </c>
      <c s="8" t="inlineStr" r="G383">
        <is>
          <t xml:space="preserve">014</t>
        </is>
      </c>
      <c s="9" r="H383">
        <v>90.0000</v>
      </c>
      <c s="8" t="inlineStr" r="I383">
        <is>
          <t xml:space="preserve"/>
        </is>
      </c>
      <c s="8" t="inlineStr" r="J383">
        <is>
          <t xml:space="preserve"> DuPage</t>
        </is>
      </c>
    </row>
    <row r="384" ht="20.25" customHeight="0">
      <c s="5" t="inlineStr" r="A384">
        <is>
          <t xml:space="preserve">20101400</t>
        </is>
      </c>
      <c s="5" t="inlineStr" r="B384">
        <is>
          <t xml:space="preserve">NITROGEN FERTILIZER NUTRIENT</t>
        </is>
      </c>
      <c s="5" t="inlineStr" r="C384">
        <is>
          <t xml:space="preserve">POUND  </t>
        </is>
      </c>
      <c s="6" r="D384">
        <v>6.000</v>
      </c>
      <c s="7" r="E384">
        <v>1</v>
      </c>
      <c s="8" t="inlineStr" r="F384">
        <is>
          <t xml:space="preserve">61J87</t>
        </is>
      </c>
      <c s="8" t="inlineStr" r="G384">
        <is>
          <t xml:space="preserve">102</t>
        </is>
      </c>
      <c s="9" r="H384">
        <v>5.0000</v>
      </c>
      <c s="8" t="inlineStr" r="I384">
        <is>
          <t xml:space="preserve">Y</t>
        </is>
      </c>
      <c s="8" t="inlineStr" r="J384">
        <is>
          <t xml:space="preserve"> Lake</t>
        </is>
      </c>
    </row>
    <row r="385" ht="20.25" customHeight="0">
      <c s="5" t="inlineStr" r="A385">
        <is>
          <t xml:space="preserve">20101400</t>
        </is>
      </c>
      <c s="5" t="inlineStr" r="B385">
        <is>
          <t xml:space="preserve">NITROGEN FERTILIZER NUTRIENT</t>
        </is>
      </c>
      <c s="5" t="inlineStr" r="C385">
        <is>
          <t xml:space="preserve">POUND  </t>
        </is>
      </c>
      <c s="6" r="D385">
        <v>6.000</v>
      </c>
      <c s="7" r="E385">
        <v>1</v>
      </c>
      <c s="8" t="inlineStr" r="F385">
        <is>
          <t xml:space="preserve">61J87</t>
        </is>
      </c>
      <c s="8" t="inlineStr" r="G385">
        <is>
          <t xml:space="preserve">102</t>
        </is>
      </c>
      <c s="9" r="H385">
        <v>5.0000</v>
      </c>
      <c s="8" t="inlineStr" r="I385">
        <is>
          <t xml:space="preserve"/>
        </is>
      </c>
      <c s="8" t="inlineStr" r="J385">
        <is>
          <t xml:space="preserve"> Lake</t>
        </is>
      </c>
    </row>
    <row r="386" ht="20.25" customHeight="0">
      <c s="5" t="inlineStr" r="A386">
        <is>
          <t xml:space="preserve">20101400</t>
        </is>
      </c>
      <c s="5" t="inlineStr" r="B386">
        <is>
          <t xml:space="preserve">NITROGEN FERTILIZER NUTRIENT</t>
        </is>
      </c>
      <c s="5" t="inlineStr" r="C386">
        <is>
          <t xml:space="preserve">POUND  </t>
        </is>
      </c>
      <c s="6" r="D386">
        <v>6.000</v>
      </c>
      <c s="7" r="E386">
        <v>1</v>
      </c>
      <c s="8" t="inlineStr" r="F386">
        <is>
          <t xml:space="preserve">61J87</t>
        </is>
      </c>
      <c s="8" t="inlineStr" r="G386">
        <is>
          <t xml:space="preserve">102</t>
        </is>
      </c>
      <c s="9" r="H386">
        <v>5.0000</v>
      </c>
      <c s="8" t="inlineStr" r="I386">
        <is>
          <t xml:space="preserve"/>
        </is>
      </c>
      <c s="8" t="inlineStr" r="J386">
        <is>
          <t xml:space="preserve"> Lake</t>
        </is>
      </c>
    </row>
    <row r="387" ht="20.25" customHeight="0">
      <c s="5" t="inlineStr" r="A387">
        <is>
          <t xml:space="preserve">20101400</t>
        </is>
      </c>
      <c s="5" t="inlineStr" r="B387">
        <is>
          <t xml:space="preserve">NITROGEN FERTILIZER NUTRIENT</t>
        </is>
      </c>
      <c s="5" t="inlineStr" r="C387">
        <is>
          <t xml:space="preserve">POUND  </t>
        </is>
      </c>
      <c s="6" r="D387">
        <v>6.000</v>
      </c>
      <c s="7" r="E387">
        <v>1</v>
      </c>
      <c s="8" t="inlineStr" r="F387">
        <is>
          <t xml:space="preserve">61J87</t>
        </is>
      </c>
      <c s="8" t="inlineStr" r="G387">
        <is>
          <t xml:space="preserve">102</t>
        </is>
      </c>
      <c s="9" r="H387">
        <v>5.0000</v>
      </c>
      <c s="8" t="inlineStr" r="I387">
        <is>
          <t xml:space="preserve"/>
        </is>
      </c>
      <c s="8" t="inlineStr" r="J387">
        <is>
          <t xml:space="preserve"> Lake</t>
        </is>
      </c>
    </row>
    <row r="388" ht="20.25" customHeight="0">
      <c s="5" t="inlineStr" r="A388">
        <is>
          <t xml:space="preserve">20101400</t>
        </is>
      </c>
      <c s="5" t="inlineStr" r="B388">
        <is>
          <t xml:space="preserve">NITROGEN FERTILIZER NUTRIENT</t>
        </is>
      </c>
      <c s="5" t="inlineStr" r="C388">
        <is>
          <t xml:space="preserve">POUND  </t>
        </is>
      </c>
      <c s="6" r="D388">
        <v>6.000</v>
      </c>
      <c s="7" r="E388">
        <v>1</v>
      </c>
      <c s="8" t="inlineStr" r="F388">
        <is>
          <t xml:space="preserve">61J87</t>
        </is>
      </c>
      <c s="8" t="inlineStr" r="G388">
        <is>
          <t xml:space="preserve">102</t>
        </is>
      </c>
      <c s="9" r="H388">
        <v>5.0000</v>
      </c>
      <c s="8" t="inlineStr" r="I388">
        <is>
          <t xml:space="preserve"/>
        </is>
      </c>
      <c s="8" t="inlineStr" r="J388">
        <is>
          <t xml:space="preserve"> Lake</t>
        </is>
      </c>
    </row>
    <row r="389" ht="20.25" customHeight="0">
      <c s="5" t="inlineStr" r="A389">
        <is>
          <t xml:space="preserve">20101400</t>
        </is>
      </c>
      <c s="5" t="inlineStr" r="B389">
        <is>
          <t xml:space="preserve">NITROGEN FERTILIZER NUTRIENT</t>
        </is>
      </c>
      <c s="5" t="inlineStr" r="C389">
        <is>
          <t xml:space="preserve">POUND  </t>
        </is>
      </c>
      <c s="6" r="D389">
        <v>6.000</v>
      </c>
      <c s="7" r="E389">
        <v>1</v>
      </c>
      <c s="8" t="inlineStr" r="F389">
        <is>
          <t xml:space="preserve">61J87</t>
        </is>
      </c>
      <c s="8" t="inlineStr" r="G389">
        <is>
          <t xml:space="preserve">102</t>
        </is>
      </c>
      <c s="9" r="H389">
        <v>5.0000</v>
      </c>
      <c s="8" t="inlineStr" r="I389">
        <is>
          <t xml:space="preserve"/>
        </is>
      </c>
      <c s="8" t="inlineStr" r="J389">
        <is>
          <t xml:space="preserve"> Lake</t>
        </is>
      </c>
    </row>
    <row r="390" ht="20.25" customHeight="0">
      <c s="5" t="inlineStr" r="A390">
        <is>
          <t xml:space="preserve">20101400</t>
        </is>
      </c>
      <c s="5" t="inlineStr" r="B390">
        <is>
          <t xml:space="preserve">NITROGEN FERTILIZER NUTRIENT</t>
        </is>
      </c>
      <c s="5" t="inlineStr" r="C390">
        <is>
          <t xml:space="preserve">POUND  </t>
        </is>
      </c>
      <c s="6" r="D390">
        <v>6.000</v>
      </c>
      <c s="7" r="E390">
        <v>1</v>
      </c>
      <c s="8" t="inlineStr" r="F390">
        <is>
          <t xml:space="preserve">61J87</t>
        </is>
      </c>
      <c s="8" t="inlineStr" r="G390">
        <is>
          <t xml:space="preserve">102</t>
        </is>
      </c>
      <c s="9" r="H390">
        <v>24.1500</v>
      </c>
      <c s="8" t="inlineStr" r="I390">
        <is>
          <t xml:space="preserve"/>
        </is>
      </c>
      <c s="8" t="inlineStr" r="J390">
        <is>
          <t xml:space="preserve"> Lake</t>
        </is>
      </c>
    </row>
    <row r="391" ht="20.25" customHeight="0">
      <c s="5" t="inlineStr" r="A391">
        <is>
          <t xml:space="preserve">20101400</t>
        </is>
      </c>
      <c s="5" t="inlineStr" r="B391">
        <is>
          <t xml:space="preserve">NITROGEN FERTILIZER NUTRIENT</t>
        </is>
      </c>
      <c s="5" t="inlineStr" r="C391">
        <is>
          <t xml:space="preserve">POUND  </t>
        </is>
      </c>
      <c s="6" r="D391">
        <v>5.000</v>
      </c>
      <c s="7" r="E391">
        <v>1</v>
      </c>
      <c s="8" t="inlineStr" r="F391">
        <is>
          <t xml:space="preserve">61K21</t>
        </is>
      </c>
      <c s="8" t="inlineStr" r="G391">
        <is>
          <t xml:space="preserve">104</t>
        </is>
      </c>
      <c s="9" r="H391">
        <v>20.0000</v>
      </c>
      <c s="8" t="inlineStr" r="I391">
        <is>
          <t xml:space="preserve">Y</t>
        </is>
      </c>
      <c s="8" t="inlineStr" r="J391">
        <is>
          <t xml:space="preserve"> Cook</t>
        </is>
      </c>
    </row>
    <row r="392" ht="20.25" customHeight="0">
      <c s="5" t="inlineStr" r="A392">
        <is>
          <t xml:space="preserve">20101400</t>
        </is>
      </c>
      <c s="5" t="inlineStr" r="B392">
        <is>
          <t xml:space="preserve">NITROGEN FERTILIZER NUTRIENT</t>
        </is>
      </c>
      <c s="5" t="inlineStr" r="C392">
        <is>
          <t xml:space="preserve">POUND  </t>
        </is>
      </c>
      <c s="6" r="D392">
        <v>5.000</v>
      </c>
      <c s="7" r="E392">
        <v>1</v>
      </c>
      <c s="8" t="inlineStr" r="F392">
        <is>
          <t xml:space="preserve">61K21</t>
        </is>
      </c>
      <c s="8" t="inlineStr" r="G392">
        <is>
          <t xml:space="preserve">104</t>
        </is>
      </c>
      <c s="9" r="H392">
        <v>3.0000</v>
      </c>
      <c s="8" t="inlineStr" r="I392">
        <is>
          <t xml:space="preserve"/>
        </is>
      </c>
      <c s="8" t="inlineStr" r="J392">
        <is>
          <t xml:space="preserve"> Cook</t>
        </is>
      </c>
    </row>
    <row r="393" ht="20.25" customHeight="0">
      <c s="5" t="inlineStr" r="A393">
        <is>
          <t xml:space="preserve">20101400</t>
        </is>
      </c>
      <c s="5" t="inlineStr" r="B393">
        <is>
          <t xml:space="preserve">NITROGEN FERTILIZER NUTRIENT</t>
        </is>
      </c>
      <c s="5" t="inlineStr" r="C393">
        <is>
          <t xml:space="preserve">POUND  </t>
        </is>
      </c>
      <c s="6" r="D393">
        <v>18.000</v>
      </c>
      <c s="7" r="E393">
        <v>1</v>
      </c>
      <c s="8" t="inlineStr" r="F393">
        <is>
          <t xml:space="preserve">62R00</t>
        </is>
      </c>
      <c s="8" t="inlineStr" r="G393">
        <is>
          <t xml:space="preserve">011</t>
        </is>
      </c>
      <c s="9" r="H393">
        <v>3.0000</v>
      </c>
      <c s="8" t="inlineStr" r="I393">
        <is>
          <t xml:space="preserve">Y</t>
        </is>
      </c>
      <c s="8" t="inlineStr" r="J393">
        <is>
          <t xml:space="preserve"> Cook</t>
        </is>
      </c>
    </row>
    <row r="394" ht="20.25" customHeight="0">
      <c s="5" t="inlineStr" r="A394">
        <is>
          <t xml:space="preserve">20101400</t>
        </is>
      </c>
      <c s="5" t="inlineStr" r="B394">
        <is>
          <t xml:space="preserve">NITROGEN FERTILIZER NUTRIENT</t>
        </is>
      </c>
      <c s="5" t="inlineStr" r="C394">
        <is>
          <t xml:space="preserve">POUND  </t>
        </is>
      </c>
      <c s="6" r="D394">
        <v>4.000</v>
      </c>
      <c s="7" r="E394">
        <v>1</v>
      </c>
      <c s="8" t="inlineStr" r="F394">
        <is>
          <t xml:space="preserve">62W03</t>
        </is>
      </c>
      <c s="8" t="inlineStr" r="G394">
        <is>
          <t xml:space="preserve">017</t>
        </is>
      </c>
      <c s="9" r="H394">
        <v>1.0000</v>
      </c>
      <c s="8" t="inlineStr" r="I394">
        <is>
          <t xml:space="preserve">Y</t>
        </is>
      </c>
      <c s="8" t="inlineStr" r="J394">
        <is>
          <t xml:space="preserve"> Cook</t>
        </is>
      </c>
    </row>
    <row r="395" ht="20.25" customHeight="0">
      <c s="5" t="inlineStr" r="A395">
        <is>
          <t xml:space="preserve">20101400</t>
        </is>
      </c>
      <c s="5" t="inlineStr" r="B395">
        <is>
          <t xml:space="preserve">NITROGEN FERTILIZER NUTRIENT</t>
        </is>
      </c>
      <c s="5" t="inlineStr" r="C395">
        <is>
          <t xml:space="preserve">POUND  </t>
        </is>
      </c>
      <c s="6" r="D395">
        <v>4.000</v>
      </c>
      <c s="7" r="E395">
        <v>1</v>
      </c>
      <c s="8" t="inlineStr" r="F395">
        <is>
          <t xml:space="preserve">62W03</t>
        </is>
      </c>
      <c s="8" t="inlineStr" r="G395">
        <is>
          <t xml:space="preserve">017</t>
        </is>
      </c>
      <c s="9" r="H395">
        <v>5.0000</v>
      </c>
      <c s="8" t="inlineStr" r="I395">
        <is>
          <t xml:space="preserve"/>
        </is>
      </c>
      <c s="8" t="inlineStr" r="J395">
        <is>
          <t xml:space="preserve"> Cook</t>
        </is>
      </c>
    </row>
    <row r="396" ht="20.25" customHeight="0">
      <c s="5" t="inlineStr" r="A396">
        <is>
          <t xml:space="preserve">20101400</t>
        </is>
      </c>
      <c s="5" t="inlineStr" r="B396">
        <is>
          <t xml:space="preserve">NITROGEN FERTILIZER NUTRIENT</t>
        </is>
      </c>
      <c s="5" t="inlineStr" r="C396">
        <is>
          <t xml:space="preserve">POUND  </t>
        </is>
      </c>
      <c s="6" r="D396">
        <v>4.000</v>
      </c>
      <c s="7" r="E396">
        <v>1</v>
      </c>
      <c s="8" t="inlineStr" r="F396">
        <is>
          <t xml:space="preserve">62W03</t>
        </is>
      </c>
      <c s="8" t="inlineStr" r="G396">
        <is>
          <t xml:space="preserve">017</t>
        </is>
      </c>
      <c s="9" r="H396">
        <v>5.0000</v>
      </c>
      <c s="8" t="inlineStr" r="I396">
        <is>
          <t xml:space="preserve"/>
        </is>
      </c>
      <c s="8" t="inlineStr" r="J396">
        <is>
          <t xml:space="preserve"> Cook</t>
        </is>
      </c>
    </row>
    <row r="397" ht="20.25" customHeight="0">
      <c s="5" t="inlineStr" r="A397">
        <is>
          <t xml:space="preserve">20101400</t>
        </is>
      </c>
      <c s="5" t="inlineStr" r="B397">
        <is>
          <t xml:space="preserve">NITROGEN FERTILIZER NUTRIENT</t>
        </is>
      </c>
      <c s="5" t="inlineStr" r="C397">
        <is>
          <t xml:space="preserve">POUND  </t>
        </is>
      </c>
      <c s="6" r="D397">
        <v>4.000</v>
      </c>
      <c s="7" r="E397">
        <v>1</v>
      </c>
      <c s="8" t="inlineStr" r="F397">
        <is>
          <t xml:space="preserve">62W03</t>
        </is>
      </c>
      <c s="8" t="inlineStr" r="G397">
        <is>
          <t xml:space="preserve">017</t>
        </is>
      </c>
      <c s="9" r="H397">
        <v>5.0000</v>
      </c>
      <c s="8" t="inlineStr" r="I397">
        <is>
          <t xml:space="preserve"/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20101400</t>
        </is>
      </c>
      <c s="5" t="inlineStr" r="B398">
        <is>
          <t xml:space="preserve">NITROGEN FERTILIZER NUTRIENT</t>
        </is>
      </c>
      <c s="5" t="inlineStr" r="C398">
        <is>
          <t xml:space="preserve">POUND  </t>
        </is>
      </c>
      <c s="6" r="D398">
        <v>4.000</v>
      </c>
      <c s="7" r="E398">
        <v>1</v>
      </c>
      <c s="8" t="inlineStr" r="F398">
        <is>
          <t xml:space="preserve">62W03</t>
        </is>
      </c>
      <c s="8" t="inlineStr" r="G398">
        <is>
          <t xml:space="preserve">017</t>
        </is>
      </c>
      <c s="9" r="H398">
        <v>5.5000</v>
      </c>
      <c s="8" t="inlineStr" r="I398">
        <is>
          <t xml:space="preserve"/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20101400</t>
        </is>
      </c>
      <c s="5" t="inlineStr" r="B399">
        <is>
          <t xml:space="preserve">NITROGEN FERTILIZER NUTRIENT</t>
        </is>
      </c>
      <c s="5" t="inlineStr" r="C399">
        <is>
          <t xml:space="preserve">POUND  </t>
        </is>
      </c>
      <c s="6" r="D399">
        <v>4.000</v>
      </c>
      <c s="7" r="E399">
        <v>1</v>
      </c>
      <c s="8" t="inlineStr" r="F399">
        <is>
          <t xml:space="preserve">62W03</t>
        </is>
      </c>
      <c s="8" t="inlineStr" r="G399">
        <is>
          <t xml:space="preserve">017</t>
        </is>
      </c>
      <c s="9" r="H399">
        <v>5.5000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20101400</t>
        </is>
      </c>
      <c s="5" t="inlineStr" r="B400">
        <is>
          <t xml:space="preserve">NITROGEN FERTILIZER NUTRIENT</t>
        </is>
      </c>
      <c s="5" t="inlineStr" r="C400">
        <is>
          <t xml:space="preserve">POUND  </t>
        </is>
      </c>
      <c s="6" r="D400">
        <v>4.000</v>
      </c>
      <c s="7" r="E400">
        <v>1</v>
      </c>
      <c s="8" t="inlineStr" r="F400">
        <is>
          <t xml:space="preserve">62W03</t>
        </is>
      </c>
      <c s="8" t="inlineStr" r="G400">
        <is>
          <t xml:space="preserve">017</t>
        </is>
      </c>
      <c s="9" r="H400">
        <v>10.0000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20101400</t>
        </is>
      </c>
      <c s="5" t="inlineStr" r="B401">
        <is>
          <t xml:space="preserve">NITROGEN FERTILIZER NUTRIENT</t>
        </is>
      </c>
      <c s="5" t="inlineStr" r="C401">
        <is>
          <t xml:space="preserve">POUND  </t>
        </is>
      </c>
      <c s="6" r="D401">
        <v>4.000</v>
      </c>
      <c s="7" r="E401">
        <v>1</v>
      </c>
      <c s="8" t="inlineStr" r="F401">
        <is>
          <t xml:space="preserve">62W03</t>
        </is>
      </c>
      <c s="8" t="inlineStr" r="G401">
        <is>
          <t xml:space="preserve">017</t>
        </is>
      </c>
      <c s="9" r="H401">
        <v>17.5000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20101400</t>
        </is>
      </c>
      <c s="5" t="inlineStr" r="B402">
        <is>
          <t xml:space="preserve">NITROGEN FERTILIZER NUTRIENT</t>
        </is>
      </c>
      <c s="5" t="inlineStr" r="C402">
        <is>
          <t xml:space="preserve">POUND  </t>
        </is>
      </c>
      <c s="6" r="D402">
        <v>4.000</v>
      </c>
      <c s="7" r="E402">
        <v>1</v>
      </c>
      <c s="8" t="inlineStr" r="F402">
        <is>
          <t xml:space="preserve">62W03</t>
        </is>
      </c>
      <c s="8" t="inlineStr" r="G402">
        <is>
          <t xml:space="preserve">017</t>
        </is>
      </c>
      <c s="9" r="H402">
        <v>18.0000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20101500</t>
        </is>
      </c>
      <c s="5" t="inlineStr" r="B403">
        <is>
          <t xml:space="preserve">PHOSPHORUS FERTILIZER NUTRIENT</t>
        </is>
      </c>
      <c s="5" t="inlineStr" r="C403">
        <is>
          <t xml:space="preserve">POUND  </t>
        </is>
      </c>
      <c s="6" r="D403">
        <v>18.000</v>
      </c>
      <c s="7" r="E403">
        <v>1</v>
      </c>
      <c s="8" t="inlineStr" r="F403">
        <is>
          <t xml:space="preserve">62R00</t>
        </is>
      </c>
      <c s="8" t="inlineStr" r="G403">
        <is>
          <t xml:space="preserve">011</t>
        </is>
      </c>
      <c s="9" r="H403">
        <v>3.0000</v>
      </c>
      <c s="8" t="inlineStr" r="I403">
        <is>
          <t xml:space="preserve">Y</t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20101600</t>
        </is>
      </c>
      <c s="5" t="inlineStr" r="B404">
        <is>
          <t xml:space="preserve">POTASSIUM FERTILIZER NUTRIENT</t>
        </is>
      </c>
      <c s="5" t="inlineStr" r="C404">
        <is>
          <t xml:space="preserve">POUND  </t>
        </is>
      </c>
      <c s="6" r="D404">
        <v>6.000</v>
      </c>
      <c s="7" r="E404">
        <v>1</v>
      </c>
      <c s="8" t="inlineStr" r="F404">
        <is>
          <t xml:space="preserve">61J87</t>
        </is>
      </c>
      <c s="8" t="inlineStr" r="G404">
        <is>
          <t xml:space="preserve">102</t>
        </is>
      </c>
      <c s="9" r="H404">
        <v>5.0000</v>
      </c>
      <c s="8" t="inlineStr" r="I404">
        <is>
          <t xml:space="preserve">Y</t>
        </is>
      </c>
      <c s="8" t="inlineStr" r="J404">
        <is>
          <t xml:space="preserve"> Lake</t>
        </is>
      </c>
    </row>
    <row r="405" ht="20.25" customHeight="0">
      <c s="5" t="inlineStr" r="A405">
        <is>
          <t xml:space="preserve">20101600</t>
        </is>
      </c>
      <c s="5" t="inlineStr" r="B405">
        <is>
          <t xml:space="preserve">POTASSIUM FERTILIZER NUTRIENT</t>
        </is>
      </c>
      <c s="5" t="inlineStr" r="C405">
        <is>
          <t xml:space="preserve">POUND  </t>
        </is>
      </c>
      <c s="6" r="D405">
        <v>6.000</v>
      </c>
      <c s="7" r="E405">
        <v>1</v>
      </c>
      <c s="8" t="inlineStr" r="F405">
        <is>
          <t xml:space="preserve">61J87</t>
        </is>
      </c>
      <c s="8" t="inlineStr" r="G405">
        <is>
          <t xml:space="preserve">102</t>
        </is>
      </c>
      <c s="9" r="H405">
        <v>5.0000</v>
      </c>
      <c s="8" t="inlineStr" r="I405">
        <is>
          <t xml:space="preserve"/>
        </is>
      </c>
      <c s="8" t="inlineStr" r="J405">
        <is>
          <t xml:space="preserve"> Lake</t>
        </is>
      </c>
    </row>
    <row r="406" ht="20.25" customHeight="0">
      <c s="5" t="inlineStr" r="A406">
        <is>
          <t xml:space="preserve">20101600</t>
        </is>
      </c>
      <c s="5" t="inlineStr" r="B406">
        <is>
          <t xml:space="preserve">POTASSIUM FERTILIZER NUTRIENT</t>
        </is>
      </c>
      <c s="5" t="inlineStr" r="C406">
        <is>
          <t xml:space="preserve">POUND  </t>
        </is>
      </c>
      <c s="6" r="D406">
        <v>6.000</v>
      </c>
      <c s="7" r="E406">
        <v>1</v>
      </c>
      <c s="8" t="inlineStr" r="F406">
        <is>
          <t xml:space="preserve">61J87</t>
        </is>
      </c>
      <c s="8" t="inlineStr" r="G406">
        <is>
          <t xml:space="preserve">102</t>
        </is>
      </c>
      <c s="9" r="H406">
        <v>5.0000</v>
      </c>
      <c s="8" t="inlineStr" r="I406">
        <is>
          <t xml:space="preserve"/>
        </is>
      </c>
      <c s="8" t="inlineStr" r="J406">
        <is>
          <t xml:space="preserve"> Lake</t>
        </is>
      </c>
    </row>
    <row r="407" ht="20.25" customHeight="0">
      <c s="5" t="inlineStr" r="A407">
        <is>
          <t xml:space="preserve">20101600</t>
        </is>
      </c>
      <c s="5" t="inlineStr" r="B407">
        <is>
          <t xml:space="preserve">POTASSIUM FERTILIZER NUTRIENT</t>
        </is>
      </c>
      <c s="5" t="inlineStr" r="C407">
        <is>
          <t xml:space="preserve">POUND  </t>
        </is>
      </c>
      <c s="6" r="D407">
        <v>6.000</v>
      </c>
      <c s="7" r="E407">
        <v>1</v>
      </c>
      <c s="8" t="inlineStr" r="F407">
        <is>
          <t xml:space="preserve">61J87</t>
        </is>
      </c>
      <c s="8" t="inlineStr" r="G407">
        <is>
          <t xml:space="preserve">102</t>
        </is>
      </c>
      <c s="9" r="H407">
        <v>5.0000</v>
      </c>
      <c s="8" t="inlineStr" r="I407">
        <is>
          <t xml:space="preserve"/>
        </is>
      </c>
      <c s="8" t="inlineStr" r="J407">
        <is>
          <t xml:space="preserve"> Lake</t>
        </is>
      </c>
    </row>
    <row r="408" ht="20.25" customHeight="0">
      <c s="5" t="inlineStr" r="A408">
        <is>
          <t xml:space="preserve">20101600</t>
        </is>
      </c>
      <c s="5" t="inlineStr" r="B408">
        <is>
          <t xml:space="preserve">POTASSIUM FERTILIZER NUTRIENT</t>
        </is>
      </c>
      <c s="5" t="inlineStr" r="C408">
        <is>
          <t xml:space="preserve">POUND  </t>
        </is>
      </c>
      <c s="6" r="D408">
        <v>6.000</v>
      </c>
      <c s="7" r="E408">
        <v>1</v>
      </c>
      <c s="8" t="inlineStr" r="F408">
        <is>
          <t xml:space="preserve">61J87</t>
        </is>
      </c>
      <c s="8" t="inlineStr" r="G408">
        <is>
          <t xml:space="preserve">102</t>
        </is>
      </c>
      <c s="9" r="H408">
        <v>5.0000</v>
      </c>
      <c s="8" t="inlineStr" r="I408">
        <is>
          <t xml:space="preserve"/>
        </is>
      </c>
      <c s="8" t="inlineStr" r="J408">
        <is>
          <t xml:space="preserve"> Lake</t>
        </is>
      </c>
    </row>
    <row r="409" ht="20.25" customHeight="0">
      <c s="5" t="inlineStr" r="A409">
        <is>
          <t xml:space="preserve">20101600</t>
        </is>
      </c>
      <c s="5" t="inlineStr" r="B409">
        <is>
          <t xml:space="preserve">POTASSIUM FERTILIZER NUTRIENT</t>
        </is>
      </c>
      <c s="5" t="inlineStr" r="C409">
        <is>
          <t xml:space="preserve">POUND  </t>
        </is>
      </c>
      <c s="6" r="D409">
        <v>6.000</v>
      </c>
      <c s="7" r="E409">
        <v>1</v>
      </c>
      <c s="8" t="inlineStr" r="F409">
        <is>
          <t xml:space="preserve">61J87</t>
        </is>
      </c>
      <c s="8" t="inlineStr" r="G409">
        <is>
          <t xml:space="preserve">102</t>
        </is>
      </c>
      <c s="9" r="H409">
        <v>5.0000</v>
      </c>
      <c s="8" t="inlineStr" r="I409">
        <is>
          <t xml:space="preserve"/>
        </is>
      </c>
      <c s="8" t="inlineStr" r="J409">
        <is>
          <t xml:space="preserve"> Lake</t>
        </is>
      </c>
    </row>
    <row r="410" ht="20.25" customHeight="0">
      <c s="5" t="inlineStr" r="A410">
        <is>
          <t xml:space="preserve">20101600</t>
        </is>
      </c>
      <c s="5" t="inlineStr" r="B410">
        <is>
          <t xml:space="preserve">POTASSIUM FERTILIZER NUTRIENT</t>
        </is>
      </c>
      <c s="5" t="inlineStr" r="C410">
        <is>
          <t xml:space="preserve">POUND  </t>
        </is>
      </c>
      <c s="6" r="D410">
        <v>6.000</v>
      </c>
      <c s="7" r="E410">
        <v>1</v>
      </c>
      <c s="8" t="inlineStr" r="F410">
        <is>
          <t xml:space="preserve">61J87</t>
        </is>
      </c>
      <c s="8" t="inlineStr" r="G410">
        <is>
          <t xml:space="preserve">102</t>
        </is>
      </c>
      <c s="9" r="H410">
        <v>24.1500</v>
      </c>
      <c s="8" t="inlineStr" r="I410">
        <is>
          <t xml:space="preserve"/>
        </is>
      </c>
      <c s="8" t="inlineStr" r="J410">
        <is>
          <t xml:space="preserve"> Lake</t>
        </is>
      </c>
    </row>
    <row r="411" ht="20.25" customHeight="0">
      <c s="5" t="inlineStr" r="A411">
        <is>
          <t xml:space="preserve">20101600</t>
        </is>
      </c>
      <c s="5" t="inlineStr" r="B411">
        <is>
          <t xml:space="preserve">POTASSIUM FERTILIZER NUTRIENT</t>
        </is>
      </c>
      <c s="5" t="inlineStr" r="C411">
        <is>
          <t xml:space="preserve">POUND  </t>
        </is>
      </c>
      <c s="6" r="D411">
        <v>5.000</v>
      </c>
      <c s="7" r="E411">
        <v>1</v>
      </c>
      <c s="8" t="inlineStr" r="F411">
        <is>
          <t xml:space="preserve">61K21</t>
        </is>
      </c>
      <c s="8" t="inlineStr" r="G411">
        <is>
          <t xml:space="preserve">104</t>
        </is>
      </c>
      <c s="9" r="H411">
        <v>20.0000</v>
      </c>
      <c s="8" t="inlineStr" r="I411">
        <is>
          <t xml:space="preserve">Y</t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20101600</t>
        </is>
      </c>
      <c s="5" t="inlineStr" r="B412">
        <is>
          <t xml:space="preserve">POTASSIUM FERTILIZER NUTRIENT</t>
        </is>
      </c>
      <c s="5" t="inlineStr" r="C412">
        <is>
          <t xml:space="preserve">POUND  </t>
        </is>
      </c>
      <c s="6" r="D412">
        <v>5.000</v>
      </c>
      <c s="7" r="E412">
        <v>1</v>
      </c>
      <c s="8" t="inlineStr" r="F412">
        <is>
          <t xml:space="preserve">61K21</t>
        </is>
      </c>
      <c s="8" t="inlineStr" r="G412">
        <is>
          <t xml:space="preserve">104</t>
        </is>
      </c>
      <c s="9" r="H412">
        <v>3.0000</v>
      </c>
      <c s="8" t="inlineStr" r="I412">
        <is>
          <t xml:space="preserve"/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20101600</t>
        </is>
      </c>
      <c s="5" t="inlineStr" r="B413">
        <is>
          <t xml:space="preserve">POTASSIUM FERTILIZER NUTRIENT</t>
        </is>
      </c>
      <c s="5" t="inlineStr" r="C413">
        <is>
          <t xml:space="preserve">POUND  </t>
        </is>
      </c>
      <c s="6" r="D413">
        <v>18.000</v>
      </c>
      <c s="7" r="E413">
        <v>1</v>
      </c>
      <c s="8" t="inlineStr" r="F413">
        <is>
          <t xml:space="preserve">62R00</t>
        </is>
      </c>
      <c s="8" t="inlineStr" r="G413">
        <is>
          <t xml:space="preserve">011</t>
        </is>
      </c>
      <c s="9" r="H413">
        <v>3.0000</v>
      </c>
      <c s="8" t="inlineStr" r="I413">
        <is>
          <t xml:space="preserve">Y</t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20101600</t>
        </is>
      </c>
      <c s="5" t="inlineStr" r="B414">
        <is>
          <t xml:space="preserve">POTASSIUM FERTILIZER NUTRIENT</t>
        </is>
      </c>
      <c s="5" t="inlineStr" r="C414">
        <is>
          <t xml:space="preserve">POUND  </t>
        </is>
      </c>
      <c s="6" r="D414">
        <v>4.000</v>
      </c>
      <c s="7" r="E414">
        <v>1</v>
      </c>
      <c s="8" t="inlineStr" r="F414">
        <is>
          <t xml:space="preserve">62W03</t>
        </is>
      </c>
      <c s="8" t="inlineStr" r="G414">
        <is>
          <t xml:space="preserve">017</t>
        </is>
      </c>
      <c s="9" r="H414">
        <v>1.0000</v>
      </c>
      <c s="8" t="inlineStr" r="I414">
        <is>
          <t xml:space="preserve">Y</t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20101600</t>
        </is>
      </c>
      <c s="5" t="inlineStr" r="B415">
        <is>
          <t xml:space="preserve">POTASSIUM FERTILIZER NUTRIENT</t>
        </is>
      </c>
      <c s="5" t="inlineStr" r="C415">
        <is>
          <t xml:space="preserve">POUND  </t>
        </is>
      </c>
      <c s="6" r="D415">
        <v>4.000</v>
      </c>
      <c s="7" r="E415">
        <v>1</v>
      </c>
      <c s="8" t="inlineStr" r="F415">
        <is>
          <t xml:space="preserve">62W03</t>
        </is>
      </c>
      <c s="8" t="inlineStr" r="G415">
        <is>
          <t xml:space="preserve">017</t>
        </is>
      </c>
      <c s="9" r="H415">
        <v>5.0000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20101600</t>
        </is>
      </c>
      <c s="5" t="inlineStr" r="B416">
        <is>
          <t xml:space="preserve">POTASSIUM FERTILIZER NUTRIENT</t>
        </is>
      </c>
      <c s="5" t="inlineStr" r="C416">
        <is>
          <t xml:space="preserve">POUND  </t>
        </is>
      </c>
      <c s="6" r="D416">
        <v>4.000</v>
      </c>
      <c s="7" r="E416">
        <v>1</v>
      </c>
      <c s="8" t="inlineStr" r="F416">
        <is>
          <t xml:space="preserve">62W03</t>
        </is>
      </c>
      <c s="8" t="inlineStr" r="G416">
        <is>
          <t xml:space="preserve">017</t>
        </is>
      </c>
      <c s="9" r="H416">
        <v>5.0000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20101600</t>
        </is>
      </c>
      <c s="5" t="inlineStr" r="B417">
        <is>
          <t xml:space="preserve">POTASSIUM FERTILIZER NUTRIENT</t>
        </is>
      </c>
      <c s="5" t="inlineStr" r="C417">
        <is>
          <t xml:space="preserve">POUND  </t>
        </is>
      </c>
      <c s="6" r="D417">
        <v>4.000</v>
      </c>
      <c s="7" r="E417">
        <v>1</v>
      </c>
      <c s="8" t="inlineStr" r="F417">
        <is>
          <t xml:space="preserve">62W03</t>
        </is>
      </c>
      <c s="8" t="inlineStr" r="G417">
        <is>
          <t xml:space="preserve">017</t>
        </is>
      </c>
      <c s="9" r="H417">
        <v>5.0000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20101600</t>
        </is>
      </c>
      <c s="5" t="inlineStr" r="B418">
        <is>
          <t xml:space="preserve">POTASSIUM FERTILIZER NUTRIENT</t>
        </is>
      </c>
      <c s="5" t="inlineStr" r="C418">
        <is>
          <t xml:space="preserve">POUND  </t>
        </is>
      </c>
      <c s="6" r="D418">
        <v>4.000</v>
      </c>
      <c s="7" r="E418">
        <v>1</v>
      </c>
      <c s="8" t="inlineStr" r="F418">
        <is>
          <t xml:space="preserve">62W03</t>
        </is>
      </c>
      <c s="8" t="inlineStr" r="G418">
        <is>
          <t xml:space="preserve">017</t>
        </is>
      </c>
      <c s="9" r="H418">
        <v>5.5000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20101600</t>
        </is>
      </c>
      <c s="5" t="inlineStr" r="B419">
        <is>
          <t xml:space="preserve">POTASSIUM FERTILIZER NUTRIENT</t>
        </is>
      </c>
      <c s="5" t="inlineStr" r="C419">
        <is>
          <t xml:space="preserve">POUND  </t>
        </is>
      </c>
      <c s="6" r="D419">
        <v>4.000</v>
      </c>
      <c s="7" r="E419">
        <v>1</v>
      </c>
      <c s="8" t="inlineStr" r="F419">
        <is>
          <t xml:space="preserve">62W03</t>
        </is>
      </c>
      <c s="8" t="inlineStr" r="G419">
        <is>
          <t xml:space="preserve">017</t>
        </is>
      </c>
      <c s="9" r="H419">
        <v>5.5000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20101600</t>
        </is>
      </c>
      <c s="5" t="inlineStr" r="B420">
        <is>
          <t xml:space="preserve">POTASSIUM FERTILIZER NUTRIENT</t>
        </is>
      </c>
      <c s="5" t="inlineStr" r="C420">
        <is>
          <t xml:space="preserve">POUND  </t>
        </is>
      </c>
      <c s="6" r="D420">
        <v>4.000</v>
      </c>
      <c s="7" r="E420">
        <v>1</v>
      </c>
      <c s="8" t="inlineStr" r="F420">
        <is>
          <t xml:space="preserve">62W03</t>
        </is>
      </c>
      <c s="8" t="inlineStr" r="G420">
        <is>
          <t xml:space="preserve">017</t>
        </is>
      </c>
      <c s="9" r="H420">
        <v>10.0000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20101600</t>
        </is>
      </c>
      <c s="5" t="inlineStr" r="B421">
        <is>
          <t xml:space="preserve">POTASSIUM FERTILIZER NUTRIENT</t>
        </is>
      </c>
      <c s="5" t="inlineStr" r="C421">
        <is>
          <t xml:space="preserve">POUND  </t>
        </is>
      </c>
      <c s="6" r="D421">
        <v>4.000</v>
      </c>
      <c s="7" r="E421">
        <v>1</v>
      </c>
      <c s="8" t="inlineStr" r="F421">
        <is>
          <t xml:space="preserve">62W03</t>
        </is>
      </c>
      <c s="8" t="inlineStr" r="G421">
        <is>
          <t xml:space="preserve">017</t>
        </is>
      </c>
      <c s="9" r="H421">
        <v>17.5000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20101600</t>
        </is>
      </c>
      <c s="5" t="inlineStr" r="B422">
        <is>
          <t xml:space="preserve">POTASSIUM FERTILIZER NUTRIENT</t>
        </is>
      </c>
      <c s="5" t="inlineStr" r="C422">
        <is>
          <t xml:space="preserve">POUND  </t>
        </is>
      </c>
      <c s="6" r="D422">
        <v>4.000</v>
      </c>
      <c s="7" r="E422">
        <v>1</v>
      </c>
      <c s="8" t="inlineStr" r="F422">
        <is>
          <t xml:space="preserve">62W03</t>
        </is>
      </c>
      <c s="8" t="inlineStr" r="G422">
        <is>
          <t xml:space="preserve">017</t>
        </is>
      </c>
      <c s="9" r="H422">
        <v>18.0000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20101700</t>
        </is>
      </c>
      <c s="5" t="inlineStr" r="B423">
        <is>
          <t xml:space="preserve">SUPPLEMENTAL WATERING</t>
        </is>
      </c>
      <c s="5" t="inlineStr" r="C423">
        <is>
          <t xml:space="preserve">UNIT   </t>
        </is>
      </c>
      <c s="6" r="D423">
        <v>350.000</v>
      </c>
      <c s="7" r="E423">
        <v>1</v>
      </c>
      <c s="8" t="inlineStr" r="F423">
        <is>
          <t xml:space="preserve">61J87</t>
        </is>
      </c>
      <c s="8" t="inlineStr" r="G423">
        <is>
          <t xml:space="preserve">102</t>
        </is>
      </c>
      <c s="9" r="H423">
        <v>1.0000</v>
      </c>
      <c s="8" t="inlineStr" r="I423">
        <is>
          <t xml:space="preserve">Y</t>
        </is>
      </c>
      <c s="8" t="inlineStr" r="J423">
        <is>
          <t xml:space="preserve"> Lake</t>
        </is>
      </c>
    </row>
    <row r="424" ht="20.25" customHeight="0">
      <c s="5" t="inlineStr" r="A424">
        <is>
          <t xml:space="preserve">20101700</t>
        </is>
      </c>
      <c s="5" t="inlineStr" r="B424">
        <is>
          <t xml:space="preserve">SUPPLEMENTAL WATERING</t>
        </is>
      </c>
      <c s="5" t="inlineStr" r="C424">
        <is>
          <t xml:space="preserve">UNIT   </t>
        </is>
      </c>
      <c s="6" r="D424">
        <v>350.000</v>
      </c>
      <c s="7" r="E424">
        <v>1</v>
      </c>
      <c s="8" t="inlineStr" r="F424">
        <is>
          <t xml:space="preserve">61J87</t>
        </is>
      </c>
      <c s="8" t="inlineStr" r="G424">
        <is>
          <t xml:space="preserve">102</t>
        </is>
      </c>
      <c s="9" r="H424">
        <v>1.0000</v>
      </c>
      <c s="8" t="inlineStr" r="I424">
        <is>
          <t xml:space="preserve"/>
        </is>
      </c>
      <c s="8" t="inlineStr" r="J424">
        <is>
          <t xml:space="preserve"> Lake</t>
        </is>
      </c>
    </row>
    <row r="425" ht="20.25" customHeight="0">
      <c s="5" t="inlineStr" r="A425">
        <is>
          <t xml:space="preserve">20101700</t>
        </is>
      </c>
      <c s="5" t="inlineStr" r="B425">
        <is>
          <t xml:space="preserve">SUPPLEMENTAL WATERING</t>
        </is>
      </c>
      <c s="5" t="inlineStr" r="C425">
        <is>
          <t xml:space="preserve">UNIT   </t>
        </is>
      </c>
      <c s="6" r="D425">
        <v>350.000</v>
      </c>
      <c s="7" r="E425">
        <v>1</v>
      </c>
      <c s="8" t="inlineStr" r="F425">
        <is>
          <t xml:space="preserve">61J87</t>
        </is>
      </c>
      <c s="8" t="inlineStr" r="G425">
        <is>
          <t xml:space="preserve">102</t>
        </is>
      </c>
      <c s="9" r="H425">
        <v>1.0000</v>
      </c>
      <c s="8" t="inlineStr" r="I425">
        <is>
          <t xml:space="preserve"/>
        </is>
      </c>
      <c s="8" t="inlineStr" r="J425">
        <is>
          <t xml:space="preserve"> Lake</t>
        </is>
      </c>
    </row>
    <row r="426" ht="20.25" customHeight="0">
      <c s="5" t="inlineStr" r="A426">
        <is>
          <t xml:space="preserve">20101700</t>
        </is>
      </c>
      <c s="5" t="inlineStr" r="B426">
        <is>
          <t xml:space="preserve">SUPPLEMENTAL WATERING</t>
        </is>
      </c>
      <c s="5" t="inlineStr" r="C426">
        <is>
          <t xml:space="preserve">UNIT   </t>
        </is>
      </c>
      <c s="6" r="D426">
        <v>350.000</v>
      </c>
      <c s="7" r="E426">
        <v>1</v>
      </c>
      <c s="8" t="inlineStr" r="F426">
        <is>
          <t xml:space="preserve">61J87</t>
        </is>
      </c>
      <c s="8" t="inlineStr" r="G426">
        <is>
          <t xml:space="preserve">102</t>
        </is>
      </c>
      <c s="9" r="H426">
        <v>1.0000</v>
      </c>
      <c s="8" t="inlineStr" r="I426">
        <is>
          <t xml:space="preserve"/>
        </is>
      </c>
      <c s="8" t="inlineStr" r="J426">
        <is>
          <t xml:space="preserve"> Lake</t>
        </is>
      </c>
    </row>
    <row r="427" ht="20.25" customHeight="0">
      <c s="5" t="inlineStr" r="A427">
        <is>
          <t xml:space="preserve">20101700</t>
        </is>
      </c>
      <c s="5" t="inlineStr" r="B427">
        <is>
          <t xml:space="preserve">SUPPLEMENTAL WATERING</t>
        </is>
      </c>
      <c s="5" t="inlineStr" r="C427">
        <is>
          <t xml:space="preserve">UNIT   </t>
        </is>
      </c>
      <c s="6" r="D427">
        <v>350.000</v>
      </c>
      <c s="7" r="E427">
        <v>1</v>
      </c>
      <c s="8" t="inlineStr" r="F427">
        <is>
          <t xml:space="preserve">61J87</t>
        </is>
      </c>
      <c s="8" t="inlineStr" r="G427">
        <is>
          <t xml:space="preserve">102</t>
        </is>
      </c>
      <c s="9" r="H427">
        <v>1.0000</v>
      </c>
      <c s="8" t="inlineStr" r="I427">
        <is>
          <t xml:space="preserve"/>
        </is>
      </c>
      <c s="8" t="inlineStr" r="J427">
        <is>
          <t xml:space="preserve"> Lake</t>
        </is>
      </c>
    </row>
    <row r="428" ht="20.25" customHeight="0">
      <c s="5" t="inlineStr" r="A428">
        <is>
          <t xml:space="preserve">20101700</t>
        </is>
      </c>
      <c s="5" t="inlineStr" r="B428">
        <is>
          <t xml:space="preserve">SUPPLEMENTAL WATERING</t>
        </is>
      </c>
      <c s="5" t="inlineStr" r="C428">
        <is>
          <t xml:space="preserve">UNIT   </t>
        </is>
      </c>
      <c s="6" r="D428">
        <v>350.000</v>
      </c>
      <c s="7" r="E428">
        <v>1</v>
      </c>
      <c s="8" t="inlineStr" r="F428">
        <is>
          <t xml:space="preserve">61J87</t>
        </is>
      </c>
      <c s="8" t="inlineStr" r="G428">
        <is>
          <t xml:space="preserve">102</t>
        </is>
      </c>
      <c s="9" r="H428">
        <v>1.0000</v>
      </c>
      <c s="8" t="inlineStr" r="I428">
        <is>
          <t xml:space="preserve"/>
        </is>
      </c>
      <c s="8" t="inlineStr" r="J428">
        <is>
          <t xml:space="preserve"> Lake</t>
        </is>
      </c>
    </row>
    <row r="429" ht="20.25" customHeight="0">
      <c s="5" t="inlineStr" r="A429">
        <is>
          <t xml:space="preserve">20101700</t>
        </is>
      </c>
      <c s="5" t="inlineStr" r="B429">
        <is>
          <t xml:space="preserve">SUPPLEMENTAL WATERING</t>
        </is>
      </c>
      <c s="5" t="inlineStr" r="C429">
        <is>
          <t xml:space="preserve">UNIT   </t>
        </is>
      </c>
      <c s="6" r="D429">
        <v>350.000</v>
      </c>
      <c s="7" r="E429">
        <v>1</v>
      </c>
      <c s="8" t="inlineStr" r="F429">
        <is>
          <t xml:space="preserve">61J87</t>
        </is>
      </c>
      <c s="8" t="inlineStr" r="G429">
        <is>
          <t xml:space="preserve">102</t>
        </is>
      </c>
      <c s="9" r="H429">
        <v>2.4200</v>
      </c>
      <c s="8" t="inlineStr" r="I429">
        <is>
          <t xml:space="preserve"/>
        </is>
      </c>
      <c s="8" t="inlineStr" r="J429">
        <is>
          <t xml:space="preserve"> Lake</t>
        </is>
      </c>
    </row>
    <row r="430" ht="20.25" customHeight="0">
      <c s="5" t="inlineStr" r="A430">
        <is>
          <t xml:space="preserve">20101700</t>
        </is>
      </c>
      <c s="5" t="inlineStr" r="B430">
        <is>
          <t xml:space="preserve">SUPPLEMENTAL WATERING</t>
        </is>
      </c>
      <c s="5" t="inlineStr" r="C430">
        <is>
          <t xml:space="preserve">UNIT   </t>
        </is>
      </c>
      <c s="6" r="D430">
        <v>10.000</v>
      </c>
      <c s="7" r="E430">
        <v>1</v>
      </c>
      <c s="8" t="inlineStr" r="F430">
        <is>
          <t xml:space="preserve">61K21</t>
        </is>
      </c>
      <c s="8" t="inlineStr" r="G430">
        <is>
          <t xml:space="preserve">104</t>
        </is>
      </c>
      <c s="9" r="H430">
        <v>150.0000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20101700</t>
        </is>
      </c>
      <c s="5" t="inlineStr" r="B431">
        <is>
          <t xml:space="preserve">SUPPLEMENTAL WATERING</t>
        </is>
      </c>
      <c s="5" t="inlineStr" r="C431">
        <is>
          <t xml:space="preserve">UNIT   </t>
        </is>
      </c>
      <c s="6" r="D431">
        <v>10.000</v>
      </c>
      <c s="7" r="E431">
        <v>1</v>
      </c>
      <c s="8" t="inlineStr" r="F431">
        <is>
          <t xml:space="preserve">61K21</t>
        </is>
      </c>
      <c s="8" t="inlineStr" r="G431">
        <is>
          <t xml:space="preserve">104</t>
        </is>
      </c>
      <c s="9" r="H431">
        <v>1.0000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20101700</t>
        </is>
      </c>
      <c s="5" t="inlineStr" r="B432">
        <is>
          <t xml:space="preserve">SUPPLEMENTAL WATERING</t>
        </is>
      </c>
      <c s="5" t="inlineStr" r="C432">
        <is>
          <t xml:space="preserve">UNIT   </t>
        </is>
      </c>
      <c s="6" r="D432">
        <v>10.000</v>
      </c>
      <c s="7" r="E432">
        <v>1</v>
      </c>
      <c s="8" t="inlineStr" r="F432">
        <is>
          <t xml:space="preserve">61K54</t>
        </is>
      </c>
      <c s="8" t="inlineStr" r="G432">
        <is>
          <t xml:space="preserve">106</t>
        </is>
      </c>
      <c s="9" r="H432">
        <v>83.2000</v>
      </c>
      <c s="8" t="inlineStr" r="I432">
        <is>
          <t xml:space="preserve">Y</t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20101700</t>
        </is>
      </c>
      <c s="5" t="inlineStr" r="B433">
        <is>
          <t xml:space="preserve">SUPPLEMENTAL WATERING</t>
        </is>
      </c>
      <c s="5" t="inlineStr" r="C433">
        <is>
          <t xml:space="preserve">UNIT   </t>
        </is>
      </c>
      <c s="6" r="D433">
        <v>10.000</v>
      </c>
      <c s="7" r="E433">
        <v>1</v>
      </c>
      <c s="8" t="inlineStr" r="F433">
        <is>
          <t xml:space="preserve">61K54</t>
        </is>
      </c>
      <c s="8" t="inlineStr" r="G433">
        <is>
          <t xml:space="preserve">106</t>
        </is>
      </c>
      <c s="9" r="H433">
        <v>10.0000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20101700</t>
        </is>
      </c>
      <c s="5" t="inlineStr" r="B434">
        <is>
          <t xml:space="preserve">SUPPLEMENTAL WATERING</t>
        </is>
      </c>
      <c s="5" t="inlineStr" r="C434">
        <is>
          <t xml:space="preserve">UNIT   </t>
        </is>
      </c>
      <c s="6" r="D434">
        <v>10.000</v>
      </c>
      <c s="7" r="E434">
        <v>1</v>
      </c>
      <c s="8" t="inlineStr" r="F434">
        <is>
          <t xml:space="preserve">61K54</t>
        </is>
      </c>
      <c s="8" t="inlineStr" r="G434">
        <is>
          <t xml:space="preserve">106</t>
        </is>
      </c>
      <c s="9" r="H434">
        <v>11.7000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20101700</t>
        </is>
      </c>
      <c s="5" t="inlineStr" r="B435">
        <is>
          <t xml:space="preserve">SUPPLEMENTAL WATERING</t>
        </is>
      </c>
      <c s="5" t="inlineStr" r="C435">
        <is>
          <t xml:space="preserve">UNIT   </t>
        </is>
      </c>
      <c s="6" r="D435">
        <v>10.000</v>
      </c>
      <c s="7" r="E435">
        <v>1</v>
      </c>
      <c s="8" t="inlineStr" r="F435">
        <is>
          <t xml:space="preserve">61K83</t>
        </is>
      </c>
      <c s="8" t="inlineStr" r="G435">
        <is>
          <t xml:space="preserve">120</t>
        </is>
      </c>
      <c s="9" r="H435">
        <v>0.1000</v>
      </c>
      <c s="8" t="inlineStr" r="I435">
        <is>
          <t xml:space="preserve">Y</t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20101700</t>
        </is>
      </c>
      <c s="5" t="inlineStr" r="B436">
        <is>
          <t xml:space="preserve">SUPPLEMENTAL WATERING</t>
        </is>
      </c>
      <c s="5" t="inlineStr" r="C436">
        <is>
          <t xml:space="preserve">UNIT   </t>
        </is>
      </c>
      <c s="6" r="D436">
        <v>10.000</v>
      </c>
      <c s="7" r="E436">
        <v>1</v>
      </c>
      <c s="8" t="inlineStr" r="F436">
        <is>
          <t xml:space="preserve">61K83</t>
        </is>
      </c>
      <c s="8" t="inlineStr" r="G436">
        <is>
          <t xml:space="preserve">120</t>
        </is>
      </c>
      <c s="9" r="H436">
        <v>0.0100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20101700</t>
        </is>
      </c>
      <c s="5" t="inlineStr" r="B437">
        <is>
          <t xml:space="preserve">SUPPLEMENTAL WATERING</t>
        </is>
      </c>
      <c s="5" t="inlineStr" r="C437">
        <is>
          <t xml:space="preserve">UNIT   </t>
        </is>
      </c>
      <c s="6" r="D437">
        <v>10.000</v>
      </c>
      <c s="7" r="E437">
        <v>1</v>
      </c>
      <c s="8" t="inlineStr" r="F437">
        <is>
          <t xml:space="preserve">61K83</t>
        </is>
      </c>
      <c s="8" t="inlineStr" r="G437">
        <is>
          <t xml:space="preserve">120</t>
        </is>
      </c>
      <c s="9" r="H437">
        <v>0.0100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20101700</t>
        </is>
      </c>
      <c s="5" t="inlineStr" r="B438">
        <is>
          <t xml:space="preserve">SUPPLEMENTAL WATERING</t>
        </is>
      </c>
      <c s="5" t="inlineStr" r="C438">
        <is>
          <t xml:space="preserve">UNIT   </t>
        </is>
      </c>
      <c s="6" r="D438">
        <v>10.000</v>
      </c>
      <c s="7" r="E438">
        <v>1</v>
      </c>
      <c s="8" t="inlineStr" r="F438">
        <is>
          <t xml:space="preserve">61K83</t>
        </is>
      </c>
      <c s="8" t="inlineStr" r="G438">
        <is>
          <t xml:space="preserve">120</t>
        </is>
      </c>
      <c s="9" r="H438">
        <v>0.0100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20101700</t>
        </is>
      </c>
      <c s="5" t="inlineStr" r="B439">
        <is>
          <t xml:space="preserve">SUPPLEMENTAL WATERING</t>
        </is>
      </c>
      <c s="5" t="inlineStr" r="C439">
        <is>
          <t xml:space="preserve">UNIT   </t>
        </is>
      </c>
      <c s="6" r="D439">
        <v>10.000</v>
      </c>
      <c s="7" r="E439">
        <v>1</v>
      </c>
      <c s="8" t="inlineStr" r="F439">
        <is>
          <t xml:space="preserve">61K83</t>
        </is>
      </c>
      <c s="8" t="inlineStr" r="G439">
        <is>
          <t xml:space="preserve">120</t>
        </is>
      </c>
      <c s="9" r="H439">
        <v>0.0100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20101700</t>
        </is>
      </c>
      <c s="5" t="inlineStr" r="B440">
        <is>
          <t xml:space="preserve">SUPPLEMENTAL WATERING</t>
        </is>
      </c>
      <c s="5" t="inlineStr" r="C440">
        <is>
          <t xml:space="preserve">UNIT   </t>
        </is>
      </c>
      <c s="6" r="D440">
        <v>10.000</v>
      </c>
      <c s="7" r="E440">
        <v>1</v>
      </c>
      <c s="8" t="inlineStr" r="F440">
        <is>
          <t xml:space="preserve">61K83</t>
        </is>
      </c>
      <c s="8" t="inlineStr" r="G440">
        <is>
          <t xml:space="preserve">120</t>
        </is>
      </c>
      <c s="9" r="H440">
        <v>10.0000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20101700</t>
        </is>
      </c>
      <c s="5" t="inlineStr" r="B441">
        <is>
          <t xml:space="preserve">SUPPLEMENTAL WATERING</t>
        </is>
      </c>
      <c s="5" t="inlineStr" r="C441">
        <is>
          <t xml:space="preserve">UNIT   </t>
        </is>
      </c>
      <c s="6" r="D441">
        <v>198.000</v>
      </c>
      <c s="7" r="E441">
        <v>1</v>
      </c>
      <c s="8" t="inlineStr" r="F441">
        <is>
          <t xml:space="preserve">62W30</t>
        </is>
      </c>
      <c s="8" t="inlineStr" r="G441">
        <is>
          <t xml:space="preserve">019</t>
        </is>
      </c>
      <c s="9" r="H441">
        <v>5.0000</v>
      </c>
      <c s="8" t="inlineStr" r="I441">
        <is>
          <t xml:space="preserve">Y</t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20101700</t>
        </is>
      </c>
      <c s="5" t="inlineStr" r="B442">
        <is>
          <t xml:space="preserve">SUPPLEMENTAL WATERING</t>
        </is>
      </c>
      <c s="5" t="inlineStr" r="C442">
        <is>
          <t xml:space="preserve">UNIT   </t>
        </is>
      </c>
      <c s="6" r="D442">
        <v>198.000</v>
      </c>
      <c s="7" r="E442">
        <v>1</v>
      </c>
      <c s="8" t="inlineStr" r="F442">
        <is>
          <t xml:space="preserve">62W30</t>
        </is>
      </c>
      <c s="8" t="inlineStr" r="G442">
        <is>
          <t xml:space="preserve">019</t>
        </is>
      </c>
      <c s="9" r="H442">
        <v>1.0000</v>
      </c>
      <c s="8" t="inlineStr" r="I442">
        <is>
          <t xml:space="preserve"/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20101700</t>
        </is>
      </c>
      <c s="5" t="inlineStr" r="B443">
        <is>
          <t xml:space="preserve">SUPPLEMENTAL WATERING</t>
        </is>
      </c>
      <c s="5" t="inlineStr" r="C443">
        <is>
          <t xml:space="preserve">UNIT   </t>
        </is>
      </c>
      <c s="6" r="D443">
        <v>198.000</v>
      </c>
      <c s="7" r="E443">
        <v>1</v>
      </c>
      <c s="8" t="inlineStr" r="F443">
        <is>
          <t xml:space="preserve">62W30</t>
        </is>
      </c>
      <c s="8" t="inlineStr" r="G443">
        <is>
          <t xml:space="preserve">019</t>
        </is>
      </c>
      <c s="9" r="H443">
        <v>5.0000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20101700</t>
        </is>
      </c>
      <c s="5" t="inlineStr" r="B444">
        <is>
          <t xml:space="preserve">SUPPLEMENTAL WATERING</t>
        </is>
      </c>
      <c s="5" t="inlineStr" r="C444">
        <is>
          <t xml:space="preserve">UNIT   </t>
        </is>
      </c>
      <c s="6" r="D444">
        <v>198.000</v>
      </c>
      <c s="7" r="E444">
        <v>1</v>
      </c>
      <c s="8" t="inlineStr" r="F444">
        <is>
          <t xml:space="preserve">62W30</t>
        </is>
      </c>
      <c s="8" t="inlineStr" r="G444">
        <is>
          <t xml:space="preserve">019</t>
        </is>
      </c>
      <c s="9" r="H444">
        <v>5.0000</v>
      </c>
      <c s="8" t="inlineStr" r="I444">
        <is>
          <t xml:space="preserve"/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20101700</t>
        </is>
      </c>
      <c s="5" t="inlineStr" r="B445">
        <is>
          <t xml:space="preserve">SUPPLEMENTAL WATERING</t>
        </is>
      </c>
      <c s="5" t="inlineStr" r="C445">
        <is>
          <t xml:space="preserve">UNIT   </t>
        </is>
      </c>
      <c s="6" r="D445">
        <v>83.000</v>
      </c>
      <c s="7" r="E445">
        <v>1</v>
      </c>
      <c s="8" t="inlineStr" r="F445">
        <is>
          <t xml:space="preserve">62W38</t>
        </is>
      </c>
      <c s="8" t="inlineStr" r="G445">
        <is>
          <t xml:space="preserve">142</t>
        </is>
      </c>
      <c s="9" r="H445">
        <v>1.0000</v>
      </c>
      <c s="8" t="inlineStr" r="I445">
        <is>
          <t xml:space="preserve">Y</t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20101700</t>
        </is>
      </c>
      <c s="5" t="inlineStr" r="B446">
        <is>
          <t xml:space="preserve">SUPPLEMENTAL WATERING</t>
        </is>
      </c>
      <c s="5" t="inlineStr" r="C446">
        <is>
          <t xml:space="preserve">UNIT   </t>
        </is>
      </c>
      <c s="6" r="D446">
        <v>83.000</v>
      </c>
      <c s="7" r="E446">
        <v>1</v>
      </c>
      <c s="8" t="inlineStr" r="F446">
        <is>
          <t xml:space="preserve">62W38</t>
        </is>
      </c>
      <c s="8" t="inlineStr" r="G446">
        <is>
          <t xml:space="preserve">142</t>
        </is>
      </c>
      <c s="9" r="H446">
        <v>1.0000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20101700</t>
        </is>
      </c>
      <c s="5" t="inlineStr" r="B447">
        <is>
          <t xml:space="preserve">SUPPLEMENTAL WATERING</t>
        </is>
      </c>
      <c s="5" t="inlineStr" r="C447">
        <is>
          <t xml:space="preserve">UNIT   </t>
        </is>
      </c>
      <c s="6" r="D447">
        <v>83.000</v>
      </c>
      <c s="7" r="E447">
        <v>1</v>
      </c>
      <c s="8" t="inlineStr" r="F447">
        <is>
          <t xml:space="preserve">62W38</t>
        </is>
      </c>
      <c s="8" t="inlineStr" r="G447">
        <is>
          <t xml:space="preserve">142</t>
        </is>
      </c>
      <c s="9" r="H447">
        <v>1.0000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20101700</t>
        </is>
      </c>
      <c s="5" t="inlineStr" r="B448">
        <is>
          <t xml:space="preserve">SUPPLEMENTAL WATERING</t>
        </is>
      </c>
      <c s="5" t="inlineStr" r="C448">
        <is>
          <t xml:space="preserve">UNIT   </t>
        </is>
      </c>
      <c s="6" r="D448">
        <v>83.000</v>
      </c>
      <c s="7" r="E448">
        <v>1</v>
      </c>
      <c s="8" t="inlineStr" r="F448">
        <is>
          <t xml:space="preserve">62W38</t>
        </is>
      </c>
      <c s="8" t="inlineStr" r="G448">
        <is>
          <t xml:space="preserve">142</t>
        </is>
      </c>
      <c s="9" r="H448">
        <v>1.0000</v>
      </c>
      <c s="8" t="inlineStr" r="I448">
        <is>
          <t xml:space="preserve"/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20200100</t>
        </is>
      </c>
      <c s="5" t="inlineStr" r="B449">
        <is>
          <t xml:space="preserve">EARTH EXCAVATION</t>
        </is>
      </c>
      <c s="5" t="inlineStr" r="C449">
        <is>
          <t xml:space="preserve">CU YD  </t>
        </is>
      </c>
      <c s="6" r="D449">
        <v>5770.000</v>
      </c>
      <c s="7" r="E449">
        <v>1</v>
      </c>
      <c s="8" t="inlineStr" r="F449">
        <is>
          <t xml:space="preserve">61H32</t>
        </is>
      </c>
      <c s="8" t="inlineStr" r="G449">
        <is>
          <t xml:space="preserve">101</t>
        </is>
      </c>
      <c s="9" r="H449">
        <v>20.0000</v>
      </c>
      <c s="8" t="inlineStr" r="I449">
        <is>
          <t xml:space="preserve">Y</t>
        </is>
      </c>
      <c s="8" t="inlineStr" r="J449">
        <is>
          <t xml:space="preserve"> Will</t>
        </is>
      </c>
    </row>
    <row r="450" ht="20.25" customHeight="0">
      <c s="5" t="inlineStr" r="A450">
        <is>
          <t xml:space="preserve">20200100</t>
        </is>
      </c>
      <c s="5" t="inlineStr" r="B450">
        <is>
          <t xml:space="preserve">EARTH EXCAVATION</t>
        </is>
      </c>
      <c s="5" t="inlineStr" r="C450">
        <is>
          <t xml:space="preserve">CU YD  </t>
        </is>
      </c>
      <c s="6" r="D450">
        <v>5770.000</v>
      </c>
      <c s="7" r="E450">
        <v>1</v>
      </c>
      <c s="8" t="inlineStr" r="F450">
        <is>
          <t xml:space="preserve">61H32</t>
        </is>
      </c>
      <c s="8" t="inlineStr" r="G450">
        <is>
          <t xml:space="preserve">101</t>
        </is>
      </c>
      <c s="9" r="H450">
        <v>17.0000</v>
      </c>
      <c s="8" t="inlineStr" r="I450">
        <is>
          <t xml:space="preserve"/>
        </is>
      </c>
      <c s="8" t="inlineStr" r="J450">
        <is>
          <t xml:space="preserve"> Will</t>
        </is>
      </c>
    </row>
    <row r="451" ht="20.25" customHeight="0">
      <c s="5" t="inlineStr" r="A451">
        <is>
          <t xml:space="preserve">20200100</t>
        </is>
      </c>
      <c s="5" t="inlineStr" r="B451">
        <is>
          <t xml:space="preserve">EARTH EXCAVATION</t>
        </is>
      </c>
      <c s="5" t="inlineStr" r="C451">
        <is>
          <t xml:space="preserve">CU YD  </t>
        </is>
      </c>
      <c s="6" r="D451">
        <v>5770.000</v>
      </c>
      <c s="7" r="E451">
        <v>1</v>
      </c>
      <c s="8" t="inlineStr" r="F451">
        <is>
          <t xml:space="preserve">61H32</t>
        </is>
      </c>
      <c s="8" t="inlineStr" r="G451">
        <is>
          <t xml:space="preserve">101</t>
        </is>
      </c>
      <c s="9" r="H451">
        <v>23.0000</v>
      </c>
      <c s="8" t="inlineStr" r="I451">
        <is>
          <t xml:space="preserve"/>
        </is>
      </c>
      <c s="8" t="inlineStr" r="J451">
        <is>
          <t xml:space="preserve"> Will</t>
        </is>
      </c>
    </row>
    <row r="452" ht="20.25" customHeight="0">
      <c s="5" t="inlineStr" r="A452">
        <is>
          <t xml:space="preserve">20200100</t>
        </is>
      </c>
      <c s="5" t="inlineStr" r="B452">
        <is>
          <t xml:space="preserve">EARTH EXCAVATION</t>
        </is>
      </c>
      <c s="5" t="inlineStr" r="C452">
        <is>
          <t xml:space="preserve">CU YD  </t>
        </is>
      </c>
      <c s="6" r="D452">
        <v>134728.000</v>
      </c>
      <c s="7" r="E452">
        <v>1</v>
      </c>
      <c s="8" t="inlineStr" r="F452">
        <is>
          <t xml:space="preserve">61J87</t>
        </is>
      </c>
      <c s="8" t="inlineStr" r="G452">
        <is>
          <t xml:space="preserve">102</t>
        </is>
      </c>
      <c s="9" r="H452">
        <v>28.4800</v>
      </c>
      <c s="8" t="inlineStr" r="I452">
        <is>
          <t xml:space="preserve">Y</t>
        </is>
      </c>
      <c s="8" t="inlineStr" r="J452">
        <is>
          <t xml:space="preserve"> Lake</t>
        </is>
      </c>
    </row>
    <row r="453" ht="20.25" customHeight="0">
      <c s="5" t="inlineStr" r="A453">
        <is>
          <t xml:space="preserve">20200100</t>
        </is>
      </c>
      <c s="5" t="inlineStr" r="B453">
        <is>
          <t xml:space="preserve">EARTH EXCAVATION</t>
        </is>
      </c>
      <c s="5" t="inlineStr" r="C453">
        <is>
          <t xml:space="preserve">CU YD  </t>
        </is>
      </c>
      <c s="6" r="D453">
        <v>134728.000</v>
      </c>
      <c s="7" r="E453">
        <v>1</v>
      </c>
      <c s="8" t="inlineStr" r="F453">
        <is>
          <t xml:space="preserve">61J87</t>
        </is>
      </c>
      <c s="8" t="inlineStr" r="G453">
        <is>
          <t xml:space="preserve">102</t>
        </is>
      </c>
      <c s="9" r="H453">
        <v>24.0000</v>
      </c>
      <c s="8" t="inlineStr" r="I453">
        <is>
          <t xml:space="preserve"/>
        </is>
      </c>
      <c s="8" t="inlineStr" r="J453">
        <is>
          <t xml:space="preserve"> Lake</t>
        </is>
      </c>
    </row>
    <row r="454" ht="20.25" customHeight="0">
      <c s="5" t="inlineStr" r="A454">
        <is>
          <t xml:space="preserve">20200100</t>
        </is>
      </c>
      <c s="5" t="inlineStr" r="B454">
        <is>
          <t xml:space="preserve">EARTH EXCAVATION</t>
        </is>
      </c>
      <c s="5" t="inlineStr" r="C454">
        <is>
          <t xml:space="preserve">CU YD  </t>
        </is>
      </c>
      <c s="6" r="D454">
        <v>134728.000</v>
      </c>
      <c s="7" r="E454">
        <v>1</v>
      </c>
      <c s="8" t="inlineStr" r="F454">
        <is>
          <t xml:space="preserve">61J87</t>
        </is>
      </c>
      <c s="8" t="inlineStr" r="G454">
        <is>
          <t xml:space="preserve">102</t>
        </is>
      </c>
      <c s="9" r="H454">
        <v>24.0000</v>
      </c>
      <c s="8" t="inlineStr" r="I454">
        <is>
          <t xml:space="preserve"/>
        </is>
      </c>
      <c s="8" t="inlineStr" r="J454">
        <is>
          <t xml:space="preserve"> Lake</t>
        </is>
      </c>
    </row>
    <row r="455" ht="20.25" customHeight="0">
      <c s="5" t="inlineStr" r="A455">
        <is>
          <t xml:space="preserve">20200100</t>
        </is>
      </c>
      <c s="5" t="inlineStr" r="B455">
        <is>
          <t xml:space="preserve">EARTH EXCAVATION</t>
        </is>
      </c>
      <c s="5" t="inlineStr" r="C455">
        <is>
          <t xml:space="preserve">CU YD  </t>
        </is>
      </c>
      <c s="6" r="D455">
        <v>134728.000</v>
      </c>
      <c s="7" r="E455">
        <v>1</v>
      </c>
      <c s="8" t="inlineStr" r="F455">
        <is>
          <t xml:space="preserve">61J87</t>
        </is>
      </c>
      <c s="8" t="inlineStr" r="G455">
        <is>
          <t xml:space="preserve">102</t>
        </is>
      </c>
      <c s="9" r="H455">
        <v>30.0000</v>
      </c>
      <c s="8" t="inlineStr" r="I455">
        <is>
          <t xml:space="preserve"/>
        </is>
      </c>
      <c s="8" t="inlineStr" r="J455">
        <is>
          <t xml:space="preserve"> Lake</t>
        </is>
      </c>
    </row>
    <row r="456" ht="20.25" customHeight="0">
      <c s="5" t="inlineStr" r="A456">
        <is>
          <t xml:space="preserve">20200100</t>
        </is>
      </c>
      <c s="5" t="inlineStr" r="B456">
        <is>
          <t xml:space="preserve">EARTH EXCAVATION</t>
        </is>
      </c>
      <c s="5" t="inlineStr" r="C456">
        <is>
          <t xml:space="preserve">CU YD  </t>
        </is>
      </c>
      <c s="6" r="D456">
        <v>134728.000</v>
      </c>
      <c s="7" r="E456">
        <v>1</v>
      </c>
      <c s="8" t="inlineStr" r="F456">
        <is>
          <t xml:space="preserve">61J87</t>
        </is>
      </c>
      <c s="8" t="inlineStr" r="G456">
        <is>
          <t xml:space="preserve">102</t>
        </is>
      </c>
      <c s="9" r="H456">
        <v>36.2800</v>
      </c>
      <c s="8" t="inlineStr" r="I456">
        <is>
          <t xml:space="preserve"/>
        </is>
      </c>
      <c s="8" t="inlineStr" r="J456">
        <is>
          <t xml:space="preserve"> Lake</t>
        </is>
      </c>
    </row>
    <row r="457" ht="20.25" customHeight="0">
      <c s="5" t="inlineStr" r="A457">
        <is>
          <t xml:space="preserve">20200100</t>
        </is>
      </c>
      <c s="5" t="inlineStr" r="B457">
        <is>
          <t xml:space="preserve">EARTH EXCAVATION</t>
        </is>
      </c>
      <c s="5" t="inlineStr" r="C457">
        <is>
          <t xml:space="preserve">CU YD  </t>
        </is>
      </c>
      <c s="6" r="D457">
        <v>134728.000</v>
      </c>
      <c s="7" r="E457">
        <v>1</v>
      </c>
      <c s="8" t="inlineStr" r="F457">
        <is>
          <t xml:space="preserve">61J87</t>
        </is>
      </c>
      <c s="8" t="inlineStr" r="G457">
        <is>
          <t xml:space="preserve">102</t>
        </is>
      </c>
      <c s="9" r="H457">
        <v>40.0000</v>
      </c>
      <c s="8" t="inlineStr" r="I457">
        <is>
          <t xml:space="preserve"/>
        </is>
      </c>
      <c s="8" t="inlineStr" r="J457">
        <is>
          <t xml:space="preserve"> Lake</t>
        </is>
      </c>
    </row>
    <row r="458" ht="20.25" customHeight="0">
      <c s="5" t="inlineStr" r="A458">
        <is>
          <t xml:space="preserve">20200100</t>
        </is>
      </c>
      <c s="5" t="inlineStr" r="B458">
        <is>
          <t xml:space="preserve">EARTH EXCAVATION</t>
        </is>
      </c>
      <c s="5" t="inlineStr" r="C458">
        <is>
          <t xml:space="preserve">CU YD  </t>
        </is>
      </c>
      <c s="6" r="D458">
        <v>134728.000</v>
      </c>
      <c s="7" r="E458">
        <v>1</v>
      </c>
      <c s="8" t="inlineStr" r="F458">
        <is>
          <t xml:space="preserve">61J87</t>
        </is>
      </c>
      <c s="8" t="inlineStr" r="G458">
        <is>
          <t xml:space="preserve">102</t>
        </is>
      </c>
      <c s="9" r="H458">
        <v>45.4700</v>
      </c>
      <c s="8" t="inlineStr" r="I458">
        <is>
          <t xml:space="preserve"/>
        </is>
      </c>
      <c s="8" t="inlineStr" r="J458">
        <is>
          <t xml:space="preserve"> Lake</t>
        </is>
      </c>
    </row>
    <row r="459" ht="20.25" customHeight="0">
      <c s="5" t="inlineStr" r="A459">
        <is>
          <t xml:space="preserve">20200100</t>
        </is>
      </c>
      <c s="5" t="inlineStr" r="B459">
        <is>
          <t xml:space="preserve">EARTH EXCAVATION</t>
        </is>
      </c>
      <c s="5" t="inlineStr" r="C459">
        <is>
          <t xml:space="preserve">CU YD  </t>
        </is>
      </c>
      <c s="6" r="D459">
        <v>1366.000</v>
      </c>
      <c s="7" r="E459">
        <v>1</v>
      </c>
      <c s="8" t="inlineStr" r="F459">
        <is>
          <t xml:space="preserve">61J90</t>
        </is>
      </c>
      <c s="8" t="inlineStr" r="G459">
        <is>
          <t xml:space="preserve">103</t>
        </is>
      </c>
      <c s="9" r="H459">
        <v>82.0000</v>
      </c>
      <c s="8" t="inlineStr" r="I459">
        <is>
          <t xml:space="preserve">Y</t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20200100</t>
        </is>
      </c>
      <c s="5" t="inlineStr" r="B460">
        <is>
          <t xml:space="preserve">EARTH EXCAVATION</t>
        </is>
      </c>
      <c s="5" t="inlineStr" r="C460">
        <is>
          <t xml:space="preserve">CU YD  </t>
        </is>
      </c>
      <c s="6" r="D460">
        <v>1366.000</v>
      </c>
      <c s="7" r="E460">
        <v>1</v>
      </c>
      <c s="8" t="inlineStr" r="F460">
        <is>
          <t xml:space="preserve">61J90</t>
        </is>
      </c>
      <c s="8" t="inlineStr" r="G460">
        <is>
          <t xml:space="preserve">103</t>
        </is>
      </c>
      <c s="9" r="H460">
        <v>60.0000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20200100</t>
        </is>
      </c>
      <c s="5" t="inlineStr" r="B461">
        <is>
          <t xml:space="preserve">EARTH EXCAVATION</t>
        </is>
      </c>
      <c s="5" t="inlineStr" r="C461">
        <is>
          <t xml:space="preserve">CU YD  </t>
        </is>
      </c>
      <c s="6" r="D461">
        <v>1366.000</v>
      </c>
      <c s="7" r="E461">
        <v>1</v>
      </c>
      <c s="8" t="inlineStr" r="F461">
        <is>
          <t xml:space="preserve">61J90</t>
        </is>
      </c>
      <c s="8" t="inlineStr" r="G461">
        <is>
          <t xml:space="preserve">103</t>
        </is>
      </c>
      <c s="9" r="H461">
        <v>87.0000</v>
      </c>
      <c s="8" t="inlineStr" r="I461">
        <is>
          <t xml:space="preserve"/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20200100</t>
        </is>
      </c>
      <c s="5" t="inlineStr" r="B462">
        <is>
          <t xml:space="preserve">EARTH EXCAVATION</t>
        </is>
      </c>
      <c s="5" t="inlineStr" r="C462">
        <is>
          <t xml:space="preserve">CU YD  </t>
        </is>
      </c>
      <c s="6" r="D462">
        <v>10.000</v>
      </c>
      <c s="7" r="E462">
        <v>1</v>
      </c>
      <c s="8" t="inlineStr" r="F462">
        <is>
          <t xml:space="preserve">61K21</t>
        </is>
      </c>
      <c s="8" t="inlineStr" r="G462">
        <is>
          <t xml:space="preserve">104</t>
        </is>
      </c>
      <c s="9" r="H462">
        <v>89.0000</v>
      </c>
      <c s="8" t="inlineStr" r="I462">
        <is>
          <t xml:space="preserve">Y</t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20200100</t>
        </is>
      </c>
      <c s="5" t="inlineStr" r="B463">
        <is>
          <t xml:space="preserve">EARTH EXCAVATION</t>
        </is>
      </c>
      <c s="5" t="inlineStr" r="C463">
        <is>
          <t xml:space="preserve">CU YD  </t>
        </is>
      </c>
      <c s="6" r="D463">
        <v>10.000</v>
      </c>
      <c s="7" r="E463">
        <v>1</v>
      </c>
      <c s="8" t="inlineStr" r="F463">
        <is>
          <t xml:space="preserve">61K21</t>
        </is>
      </c>
      <c s="8" t="inlineStr" r="G463">
        <is>
          <t xml:space="preserve">104</t>
        </is>
      </c>
      <c s="9" r="H463">
        <v>55.0000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20200100</t>
        </is>
      </c>
      <c s="5" t="inlineStr" r="B464">
        <is>
          <t xml:space="preserve">EARTH EXCAVATION</t>
        </is>
      </c>
      <c s="5" t="inlineStr" r="C464">
        <is>
          <t xml:space="preserve">CU YD  </t>
        </is>
      </c>
      <c s="6" r="D464">
        <v>623.000</v>
      </c>
      <c s="7" r="E464">
        <v>1</v>
      </c>
      <c s="8" t="inlineStr" r="F464">
        <is>
          <t xml:space="preserve">61K54</t>
        </is>
      </c>
      <c s="8" t="inlineStr" r="G464">
        <is>
          <t xml:space="preserve">106</t>
        </is>
      </c>
      <c s="9" r="H464">
        <v>50.3500</v>
      </c>
      <c s="8" t="inlineStr" r="I464">
        <is>
          <t xml:space="preserve">Y</t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20200100</t>
        </is>
      </c>
      <c s="5" t="inlineStr" r="B465">
        <is>
          <t xml:space="preserve">EARTH EXCAVATION</t>
        </is>
      </c>
      <c s="5" t="inlineStr" r="C465">
        <is>
          <t xml:space="preserve">CU YD  </t>
        </is>
      </c>
      <c s="6" r="D465">
        <v>623.000</v>
      </c>
      <c s="7" r="E465">
        <v>1</v>
      </c>
      <c s="8" t="inlineStr" r="F465">
        <is>
          <t xml:space="preserve">61K54</t>
        </is>
      </c>
      <c s="8" t="inlineStr" r="G465">
        <is>
          <t xml:space="preserve">106</t>
        </is>
      </c>
      <c s="9" r="H465">
        <v>60.0000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20200100</t>
        </is>
      </c>
      <c s="5" t="inlineStr" r="B466">
        <is>
          <t xml:space="preserve">EARTH EXCAVATION</t>
        </is>
      </c>
      <c s="5" t="inlineStr" r="C466">
        <is>
          <t xml:space="preserve">CU YD  </t>
        </is>
      </c>
      <c s="6" r="D466">
        <v>623.000</v>
      </c>
      <c s="7" r="E466">
        <v>1</v>
      </c>
      <c s="8" t="inlineStr" r="F466">
        <is>
          <t xml:space="preserve">61K54</t>
        </is>
      </c>
      <c s="8" t="inlineStr" r="G466">
        <is>
          <t xml:space="preserve">106</t>
        </is>
      </c>
      <c s="9" r="H466">
        <v>100.0000</v>
      </c>
      <c s="8" t="inlineStr" r="I466">
        <is>
          <t xml:space="preserve"/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20200100</t>
        </is>
      </c>
      <c s="5" t="inlineStr" r="B467">
        <is>
          <t xml:space="preserve">EARTH EXCAVATION</t>
        </is>
      </c>
      <c s="5" t="inlineStr" r="C467">
        <is>
          <t xml:space="preserve">CU YD  </t>
        </is>
      </c>
      <c s="6" r="D467">
        <v>10.000</v>
      </c>
      <c s="7" r="E467">
        <v>1</v>
      </c>
      <c s="8" t="inlineStr" r="F467">
        <is>
          <t xml:space="preserve">61K56</t>
        </is>
      </c>
      <c s="8" t="inlineStr" r="G467">
        <is>
          <t xml:space="preserve">107</t>
        </is>
      </c>
      <c s="9" r="H467">
        <v>85.0000</v>
      </c>
      <c s="8" t="inlineStr" r="I467">
        <is>
          <t xml:space="preserve">Y</t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20200100</t>
        </is>
      </c>
      <c s="5" t="inlineStr" r="B468">
        <is>
          <t xml:space="preserve">EARTH EXCAVATION</t>
        </is>
      </c>
      <c s="5" t="inlineStr" r="C468">
        <is>
          <t xml:space="preserve">CU YD  </t>
        </is>
      </c>
      <c s="6" r="D468">
        <v>10.000</v>
      </c>
      <c s="7" r="E468">
        <v>1</v>
      </c>
      <c s="8" t="inlineStr" r="F468">
        <is>
          <t xml:space="preserve">61K56</t>
        </is>
      </c>
      <c s="8" t="inlineStr" r="G468">
        <is>
          <t xml:space="preserve">107</t>
        </is>
      </c>
      <c s="9" r="H468">
        <v>80.0000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20200100</t>
        </is>
      </c>
      <c s="5" t="inlineStr" r="B469">
        <is>
          <t xml:space="preserve">EARTH EXCAVATION</t>
        </is>
      </c>
      <c s="5" t="inlineStr" r="C469">
        <is>
          <t xml:space="preserve">CU YD  </t>
        </is>
      </c>
      <c s="6" r="D469">
        <v>10.000</v>
      </c>
      <c s="7" r="E469">
        <v>1</v>
      </c>
      <c s="8" t="inlineStr" r="F469">
        <is>
          <t xml:space="preserve">61K56</t>
        </is>
      </c>
      <c s="8" t="inlineStr" r="G469">
        <is>
          <t xml:space="preserve">107</t>
        </is>
      </c>
      <c s="9" r="H469">
        <v>100.0000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20200100</t>
        </is>
      </c>
      <c s="5" t="inlineStr" r="B470">
        <is>
          <t xml:space="preserve">EARTH EXCAVATION</t>
        </is>
      </c>
      <c s="5" t="inlineStr" r="C470">
        <is>
          <t xml:space="preserve">CU YD  </t>
        </is>
      </c>
      <c s="6" r="D470">
        <v>10.000</v>
      </c>
      <c s="7" r="E470">
        <v>1</v>
      </c>
      <c s="8" t="inlineStr" r="F470">
        <is>
          <t xml:space="preserve">61K56</t>
        </is>
      </c>
      <c s="8" t="inlineStr" r="G470">
        <is>
          <t xml:space="preserve">107</t>
        </is>
      </c>
      <c s="9" r="H470">
        <v>111.0000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20200100</t>
        </is>
      </c>
      <c s="5" t="inlineStr" r="B471">
        <is>
          <t xml:space="preserve">EARTH EXCAVATION</t>
        </is>
      </c>
      <c s="5" t="inlineStr" r="C471">
        <is>
          <t xml:space="preserve">CU YD  </t>
        </is>
      </c>
      <c s="6" r="D471">
        <v>10.000</v>
      </c>
      <c s="7" r="E471">
        <v>1</v>
      </c>
      <c s="8" t="inlineStr" r="F471">
        <is>
          <t xml:space="preserve">61K56</t>
        </is>
      </c>
      <c s="8" t="inlineStr" r="G471">
        <is>
          <t xml:space="preserve">107</t>
        </is>
      </c>
      <c s="9" r="H471">
        <v>150.0000</v>
      </c>
      <c s="8" t="inlineStr" r="I471">
        <is>
          <t xml:space="preserve"/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20200100</t>
        </is>
      </c>
      <c s="5" t="inlineStr" r="B472">
        <is>
          <t xml:space="preserve">EARTH EXCAVATION</t>
        </is>
      </c>
      <c s="5" t="inlineStr" r="C472">
        <is>
          <t xml:space="preserve">CU YD  </t>
        </is>
      </c>
      <c s="6" r="D472">
        <v>490.000</v>
      </c>
      <c s="7" r="E472">
        <v>1</v>
      </c>
      <c s="8" t="inlineStr" r="F472">
        <is>
          <t xml:space="preserve">61K58</t>
        </is>
      </c>
      <c s="8" t="inlineStr" r="G472">
        <is>
          <t xml:space="preserve">108</t>
        </is>
      </c>
      <c s="9" r="H472">
        <v>77.2500</v>
      </c>
      <c s="8" t="inlineStr" r="I472">
        <is>
          <t xml:space="preserve">Y</t>
        </is>
      </c>
      <c s="8" t="inlineStr" r="J472">
        <is>
          <t xml:space="preserve"> Cook</t>
        </is>
      </c>
    </row>
    <row r="473" ht="20.25" customHeight="0">
      <c s="5" t="inlineStr" r="A473">
        <is>
          <t xml:space="preserve">20200100</t>
        </is>
      </c>
      <c s="5" t="inlineStr" r="B473">
        <is>
          <t xml:space="preserve">EARTH EXCAVATION</t>
        </is>
      </c>
      <c s="5" t="inlineStr" r="C473">
        <is>
          <t xml:space="preserve">CU YD  </t>
        </is>
      </c>
      <c s="6" r="D473">
        <v>490.000</v>
      </c>
      <c s="7" r="E473">
        <v>1</v>
      </c>
      <c s="8" t="inlineStr" r="F473">
        <is>
          <t xml:space="preserve">61K58</t>
        </is>
      </c>
      <c s="8" t="inlineStr" r="G473">
        <is>
          <t xml:space="preserve">108</t>
        </is>
      </c>
      <c s="9" r="H473">
        <v>1.0000</v>
      </c>
      <c s="8" t="inlineStr" r="I473">
        <is>
          <t xml:space="preserve"/>
        </is>
      </c>
      <c s="8" t="inlineStr" r="J473">
        <is>
          <t xml:space="preserve"> Cook</t>
        </is>
      </c>
    </row>
    <row r="474" ht="20.25" customHeight="0">
      <c s="5" t="inlineStr" r="A474">
        <is>
          <t xml:space="preserve">20200100</t>
        </is>
      </c>
      <c s="5" t="inlineStr" r="B474">
        <is>
          <t xml:space="preserve">EARTH EXCAVATION</t>
        </is>
      </c>
      <c s="5" t="inlineStr" r="C474">
        <is>
          <t xml:space="preserve">CU YD  </t>
        </is>
      </c>
      <c s="6" r="D474">
        <v>490.000</v>
      </c>
      <c s="7" r="E474">
        <v>1</v>
      </c>
      <c s="8" t="inlineStr" r="F474">
        <is>
          <t xml:space="preserve">61K58</t>
        </is>
      </c>
      <c s="8" t="inlineStr" r="G474">
        <is>
          <t xml:space="preserve">108</t>
        </is>
      </c>
      <c s="9" r="H474">
        <v>21.7900</v>
      </c>
      <c s="8" t="inlineStr" r="I474">
        <is>
          <t xml:space="preserve"/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20200100</t>
        </is>
      </c>
      <c s="5" t="inlineStr" r="B475">
        <is>
          <t xml:space="preserve">EARTH EXCAVATION</t>
        </is>
      </c>
      <c s="5" t="inlineStr" r="C475">
        <is>
          <t xml:space="preserve">CU YD  </t>
        </is>
      </c>
      <c s="6" r="D475">
        <v>490.000</v>
      </c>
      <c s="7" r="E475">
        <v>1</v>
      </c>
      <c s="8" t="inlineStr" r="F475">
        <is>
          <t xml:space="preserve">61K58</t>
        </is>
      </c>
      <c s="8" t="inlineStr" r="G475">
        <is>
          <t xml:space="preserve">108</t>
        </is>
      </c>
      <c s="9" r="H475">
        <v>30.0000</v>
      </c>
      <c s="8" t="inlineStr" r="I475">
        <is>
          <t xml:space="preserve"/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20200100</t>
        </is>
      </c>
      <c s="5" t="inlineStr" r="B476">
        <is>
          <t xml:space="preserve">EARTH EXCAVATION</t>
        </is>
      </c>
      <c s="5" t="inlineStr" r="C476">
        <is>
          <t xml:space="preserve">CU YD  </t>
        </is>
      </c>
      <c s="6" r="D476">
        <v>490.000</v>
      </c>
      <c s="7" r="E476">
        <v>1</v>
      </c>
      <c s="8" t="inlineStr" r="F476">
        <is>
          <t xml:space="preserve">61K58</t>
        </is>
      </c>
      <c s="8" t="inlineStr" r="G476">
        <is>
          <t xml:space="preserve">108</t>
        </is>
      </c>
      <c s="9" r="H476">
        <v>60.0000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20200100</t>
        </is>
      </c>
      <c s="5" t="inlineStr" r="B477">
        <is>
          <t xml:space="preserve">EARTH EXCAVATION</t>
        </is>
      </c>
      <c s="5" t="inlineStr" r="C477">
        <is>
          <t xml:space="preserve">CU YD  </t>
        </is>
      </c>
      <c s="6" r="D477">
        <v>490.000</v>
      </c>
      <c s="7" r="E477">
        <v>1</v>
      </c>
      <c s="8" t="inlineStr" r="F477">
        <is>
          <t xml:space="preserve">61K58</t>
        </is>
      </c>
      <c s="8" t="inlineStr" r="G477">
        <is>
          <t xml:space="preserve">108</t>
        </is>
      </c>
      <c s="9" r="H477">
        <v>70.0000</v>
      </c>
      <c s="8" t="inlineStr" r="I477">
        <is>
          <t xml:space="preserve"/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20200100</t>
        </is>
      </c>
      <c s="5" t="inlineStr" r="B478">
        <is>
          <t xml:space="preserve">EARTH EXCAVATION</t>
        </is>
      </c>
      <c s="5" t="inlineStr" r="C478">
        <is>
          <t xml:space="preserve">CU YD  </t>
        </is>
      </c>
      <c s="6" r="D478">
        <v>1355.000</v>
      </c>
      <c s="7" r="E478">
        <v>1</v>
      </c>
      <c s="8" t="inlineStr" r="F478">
        <is>
          <t xml:space="preserve">61K59</t>
        </is>
      </c>
      <c s="8" t="inlineStr" r="G478">
        <is>
          <t xml:space="preserve">109</t>
        </is>
      </c>
      <c s="9" r="H478">
        <v>48.5000</v>
      </c>
      <c s="8" t="inlineStr" r="I478">
        <is>
          <t xml:space="preserve">Y</t>
        </is>
      </c>
      <c s="8" t="inlineStr" r="J478">
        <is>
          <t xml:space="preserve"> Cook</t>
        </is>
      </c>
    </row>
    <row r="479" ht="20.25" customHeight="0">
      <c s="5" t="inlineStr" r="A479">
        <is>
          <t xml:space="preserve">20200100</t>
        </is>
      </c>
      <c s="5" t="inlineStr" r="B479">
        <is>
          <t xml:space="preserve">EARTH EXCAVATION</t>
        </is>
      </c>
      <c s="5" t="inlineStr" r="C479">
        <is>
          <t xml:space="preserve">CU YD  </t>
        </is>
      </c>
      <c s="6" r="D479">
        <v>1355.000</v>
      </c>
      <c s="7" r="E479">
        <v>1</v>
      </c>
      <c s="8" t="inlineStr" r="F479">
        <is>
          <t xml:space="preserve">61K59</t>
        </is>
      </c>
      <c s="8" t="inlineStr" r="G479">
        <is>
          <t xml:space="preserve">109</t>
        </is>
      </c>
      <c s="9" r="H479">
        <v>20.0000</v>
      </c>
      <c s="8" t="inlineStr" r="I479">
        <is>
          <t xml:space="preserve"/>
        </is>
      </c>
      <c s="8" t="inlineStr" r="J479">
        <is>
          <t xml:space="preserve"> Cook</t>
        </is>
      </c>
    </row>
    <row r="480" ht="20.25" customHeight="0">
      <c s="5" t="inlineStr" r="A480">
        <is>
          <t xml:space="preserve">20200100</t>
        </is>
      </c>
      <c s="5" t="inlineStr" r="B480">
        <is>
          <t xml:space="preserve">EARTH EXCAVATION</t>
        </is>
      </c>
      <c s="5" t="inlineStr" r="C480">
        <is>
          <t xml:space="preserve">CU YD  </t>
        </is>
      </c>
      <c s="6" r="D480">
        <v>1355.000</v>
      </c>
      <c s="7" r="E480">
        <v>1</v>
      </c>
      <c s="8" t="inlineStr" r="F480">
        <is>
          <t xml:space="preserve">61K59</t>
        </is>
      </c>
      <c s="8" t="inlineStr" r="G480">
        <is>
          <t xml:space="preserve">109</t>
        </is>
      </c>
      <c s="9" r="H480">
        <v>40.0000</v>
      </c>
      <c s="8" t="inlineStr" r="I480">
        <is>
          <t xml:space="preserve"/>
        </is>
      </c>
      <c s="8" t="inlineStr" r="J480">
        <is>
          <t xml:space="preserve"> Cook</t>
        </is>
      </c>
    </row>
    <row r="481" ht="20.25" customHeight="0">
      <c s="5" t="inlineStr" r="A481">
        <is>
          <t xml:space="preserve">20200100</t>
        </is>
      </c>
      <c s="5" t="inlineStr" r="B481">
        <is>
          <t xml:space="preserve">EARTH EXCAVATION</t>
        </is>
      </c>
      <c s="5" t="inlineStr" r="C481">
        <is>
          <t xml:space="preserve">CU YD  </t>
        </is>
      </c>
      <c s="6" r="D481">
        <v>1355.000</v>
      </c>
      <c s="7" r="E481">
        <v>1</v>
      </c>
      <c s="8" t="inlineStr" r="F481">
        <is>
          <t xml:space="preserve">61K59</t>
        </is>
      </c>
      <c s="8" t="inlineStr" r="G481">
        <is>
          <t xml:space="preserve">109</t>
        </is>
      </c>
      <c s="9" r="H481">
        <v>55.0000</v>
      </c>
      <c s="8" t="inlineStr" r="I481">
        <is>
          <t xml:space="preserve"/>
        </is>
      </c>
      <c s="8" t="inlineStr" r="J481">
        <is>
          <t xml:space="preserve"> Cook</t>
        </is>
      </c>
    </row>
    <row r="482" ht="20.25" customHeight="0">
      <c s="5" t="inlineStr" r="A482">
        <is>
          <t xml:space="preserve">20200100</t>
        </is>
      </c>
      <c s="5" t="inlineStr" r="B482">
        <is>
          <t xml:space="preserve">EARTH EXCAVATION</t>
        </is>
      </c>
      <c s="5" t="inlineStr" r="C482">
        <is>
          <t xml:space="preserve">CU YD  </t>
        </is>
      </c>
      <c s="6" r="D482">
        <v>1355.000</v>
      </c>
      <c s="7" r="E482">
        <v>1</v>
      </c>
      <c s="8" t="inlineStr" r="F482">
        <is>
          <t xml:space="preserve">61K59</t>
        </is>
      </c>
      <c s="8" t="inlineStr" r="G482">
        <is>
          <t xml:space="preserve">109</t>
        </is>
      </c>
      <c s="9" r="H482">
        <v>58.4600</v>
      </c>
      <c s="8" t="inlineStr" r="I482">
        <is>
          <t xml:space="preserve"/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20200100</t>
        </is>
      </c>
      <c s="5" t="inlineStr" r="B483">
        <is>
          <t xml:space="preserve">EARTH EXCAVATION</t>
        </is>
      </c>
      <c s="5" t="inlineStr" r="C483">
        <is>
          <t xml:space="preserve">CU YD  </t>
        </is>
      </c>
      <c s="6" r="D483">
        <v>1355.000</v>
      </c>
      <c s="7" r="E483">
        <v>1</v>
      </c>
      <c s="8" t="inlineStr" r="F483">
        <is>
          <t xml:space="preserve">61K59</t>
        </is>
      </c>
      <c s="8" t="inlineStr" r="G483">
        <is>
          <t xml:space="preserve">109</t>
        </is>
      </c>
      <c s="9" r="H483">
        <v>65.0000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20200100</t>
        </is>
      </c>
      <c s="5" t="inlineStr" r="B484">
        <is>
          <t xml:space="preserve">EARTH EXCAVATION</t>
        </is>
      </c>
      <c s="5" t="inlineStr" r="C484">
        <is>
          <t xml:space="preserve">CU YD  </t>
        </is>
      </c>
      <c s="6" r="D484">
        <v>458.000</v>
      </c>
      <c s="7" r="E484">
        <v>1</v>
      </c>
      <c s="8" t="inlineStr" r="F484">
        <is>
          <t xml:space="preserve">61K64</t>
        </is>
      </c>
      <c s="8" t="inlineStr" r="G484">
        <is>
          <t xml:space="preserve">110</t>
        </is>
      </c>
      <c s="9" r="H484">
        <v>60.0000</v>
      </c>
      <c s="8" t="inlineStr" r="I484">
        <is>
          <t xml:space="preserve">Y</t>
        </is>
      </c>
      <c s="8" t="inlineStr" r="J484">
        <is>
          <t xml:space="preserve"> Kane</t>
        </is>
      </c>
    </row>
    <row r="485" ht="20.25" customHeight="0">
      <c s="5" t="inlineStr" r="A485">
        <is>
          <t xml:space="preserve">20200100</t>
        </is>
      </c>
      <c s="5" t="inlineStr" r="B485">
        <is>
          <t xml:space="preserve">EARTH EXCAVATION</t>
        </is>
      </c>
      <c s="5" t="inlineStr" r="C485">
        <is>
          <t xml:space="preserve">CU YD  </t>
        </is>
      </c>
      <c s="6" r="D485">
        <v>458.000</v>
      </c>
      <c s="7" r="E485">
        <v>1</v>
      </c>
      <c s="8" t="inlineStr" r="F485">
        <is>
          <t xml:space="preserve">61K64</t>
        </is>
      </c>
      <c s="8" t="inlineStr" r="G485">
        <is>
          <t xml:space="preserve">110</t>
        </is>
      </c>
      <c s="9" r="H485">
        <v>42.5000</v>
      </c>
      <c s="8" t="inlineStr" r="I485">
        <is>
          <t xml:space="preserve"/>
        </is>
      </c>
      <c s="8" t="inlineStr" r="J485">
        <is>
          <t xml:space="preserve"> Kane</t>
        </is>
      </c>
    </row>
    <row r="486" ht="20.25" customHeight="0">
      <c s="5" t="inlineStr" r="A486">
        <is>
          <t xml:space="preserve">20200100</t>
        </is>
      </c>
      <c s="5" t="inlineStr" r="B486">
        <is>
          <t xml:space="preserve">EARTH EXCAVATION</t>
        </is>
      </c>
      <c s="5" t="inlineStr" r="C486">
        <is>
          <t xml:space="preserve">CU YD  </t>
        </is>
      </c>
      <c s="6" r="D486">
        <v>458.000</v>
      </c>
      <c s="7" r="E486">
        <v>1</v>
      </c>
      <c s="8" t="inlineStr" r="F486">
        <is>
          <t xml:space="preserve">61K64</t>
        </is>
      </c>
      <c s="8" t="inlineStr" r="G486">
        <is>
          <t xml:space="preserve">110</t>
        </is>
      </c>
      <c s="9" r="H486">
        <v>68.0000</v>
      </c>
      <c s="8" t="inlineStr" r="I486">
        <is>
          <t xml:space="preserve"/>
        </is>
      </c>
      <c s="8" t="inlineStr" r="J486">
        <is>
          <t xml:space="preserve"> Kane</t>
        </is>
      </c>
    </row>
    <row r="487" ht="20.25" customHeight="0">
      <c s="5" t="inlineStr" r="A487">
        <is>
          <t xml:space="preserve">20200100</t>
        </is>
      </c>
      <c s="5" t="inlineStr" r="B487">
        <is>
          <t xml:space="preserve">EARTH EXCAVATION</t>
        </is>
      </c>
      <c s="5" t="inlineStr" r="C487">
        <is>
          <t xml:space="preserve">CU YD  </t>
        </is>
      </c>
      <c s="6" r="D487">
        <v>458.000</v>
      </c>
      <c s="7" r="E487">
        <v>1</v>
      </c>
      <c s="8" t="inlineStr" r="F487">
        <is>
          <t xml:space="preserve">61K64</t>
        </is>
      </c>
      <c s="8" t="inlineStr" r="G487">
        <is>
          <t xml:space="preserve">110</t>
        </is>
      </c>
      <c s="9" r="H487">
        <v>78.0000</v>
      </c>
      <c s="8" t="inlineStr" r="I487">
        <is>
          <t xml:space="preserve"/>
        </is>
      </c>
      <c s="8" t="inlineStr" r="J487">
        <is>
          <t xml:space="preserve"> Kane</t>
        </is>
      </c>
    </row>
    <row r="488" ht="20.25" customHeight="0">
      <c s="5" t="inlineStr" r="A488">
        <is>
          <t xml:space="preserve">20200100</t>
        </is>
      </c>
      <c s="5" t="inlineStr" r="B488">
        <is>
          <t xml:space="preserve">EARTH EXCAVATION</t>
        </is>
      </c>
      <c s="5" t="inlineStr" r="C488">
        <is>
          <t xml:space="preserve">CU YD  </t>
        </is>
      </c>
      <c s="6" r="D488">
        <v>5.000</v>
      </c>
      <c s="7" r="E488">
        <v>1</v>
      </c>
      <c s="8" t="inlineStr" r="F488">
        <is>
          <t xml:space="preserve">61K69</t>
        </is>
      </c>
      <c s="8" t="inlineStr" r="G488">
        <is>
          <t xml:space="preserve">114</t>
        </is>
      </c>
      <c s="9" r="H488">
        <v>75.0000</v>
      </c>
      <c s="8" t="inlineStr" r="I488">
        <is>
          <t xml:space="preserve">Y</t>
        </is>
      </c>
      <c s="8" t="inlineStr" r="J488">
        <is>
          <t xml:space="preserve"> Cook</t>
        </is>
      </c>
    </row>
    <row r="489" ht="20.25" customHeight="0">
      <c s="5" t="inlineStr" r="A489">
        <is>
          <t xml:space="preserve">20200100</t>
        </is>
      </c>
      <c s="5" t="inlineStr" r="B489">
        <is>
          <t xml:space="preserve">EARTH EXCAVATION</t>
        </is>
      </c>
      <c s="5" t="inlineStr" r="C489">
        <is>
          <t xml:space="preserve">CU YD  </t>
        </is>
      </c>
      <c s="6" r="D489">
        <v>5.000</v>
      </c>
      <c s="7" r="E489">
        <v>1</v>
      </c>
      <c s="8" t="inlineStr" r="F489">
        <is>
          <t xml:space="preserve">61K69</t>
        </is>
      </c>
      <c s="8" t="inlineStr" r="G489">
        <is>
          <t xml:space="preserve">114</t>
        </is>
      </c>
      <c s="9" r="H489">
        <v>10.0000</v>
      </c>
      <c s="8" t="inlineStr" r="I489">
        <is>
          <t xml:space="preserve"/>
        </is>
      </c>
      <c s="8" t="inlineStr" r="J489">
        <is>
          <t xml:space="preserve"> Cook</t>
        </is>
      </c>
    </row>
    <row r="490" ht="20.25" customHeight="0">
      <c s="5" t="inlineStr" r="A490">
        <is>
          <t xml:space="preserve">20200100</t>
        </is>
      </c>
      <c s="5" t="inlineStr" r="B490">
        <is>
          <t xml:space="preserve">EARTH EXCAVATION</t>
        </is>
      </c>
      <c s="5" t="inlineStr" r="C490">
        <is>
          <t xml:space="preserve">CU YD  </t>
        </is>
      </c>
      <c s="6" r="D490">
        <v>5.000</v>
      </c>
      <c s="7" r="E490">
        <v>1</v>
      </c>
      <c s="8" t="inlineStr" r="F490">
        <is>
          <t xml:space="preserve">61K69</t>
        </is>
      </c>
      <c s="8" t="inlineStr" r="G490">
        <is>
          <t xml:space="preserve">114</t>
        </is>
      </c>
      <c s="9" r="H490">
        <v>100.0000</v>
      </c>
      <c s="8" t="inlineStr" r="I490">
        <is>
          <t xml:space="preserve"/>
        </is>
      </c>
      <c s="8" t="inlineStr" r="J490">
        <is>
          <t xml:space="preserve"> Cook</t>
        </is>
      </c>
    </row>
    <row r="491" ht="20.25" customHeight="0">
      <c s="5" t="inlineStr" r="A491">
        <is>
          <t xml:space="preserve">20200100</t>
        </is>
      </c>
      <c s="5" t="inlineStr" r="B491">
        <is>
          <t xml:space="preserve">EARTH EXCAVATION</t>
        </is>
      </c>
      <c s="5" t="inlineStr" r="C491">
        <is>
          <t xml:space="preserve">CU YD  </t>
        </is>
      </c>
      <c s="6" r="D491">
        <v>5.000</v>
      </c>
      <c s="7" r="E491">
        <v>1</v>
      </c>
      <c s="8" t="inlineStr" r="F491">
        <is>
          <t xml:space="preserve">61K69</t>
        </is>
      </c>
      <c s="8" t="inlineStr" r="G491">
        <is>
          <t xml:space="preserve">114</t>
        </is>
      </c>
      <c s="9" r="H491">
        <v>100.0000</v>
      </c>
      <c s="8" t="inlineStr" r="I491">
        <is>
          <t xml:space="preserve"/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20200100</t>
        </is>
      </c>
      <c s="5" t="inlineStr" r="B492">
        <is>
          <t xml:space="preserve">EARTH EXCAVATION</t>
        </is>
      </c>
      <c s="5" t="inlineStr" r="C492">
        <is>
          <t xml:space="preserve">CU YD  </t>
        </is>
      </c>
      <c s="6" r="D492">
        <v>5822.000</v>
      </c>
      <c s="7" r="E492">
        <v>1</v>
      </c>
      <c s="8" t="inlineStr" r="F492">
        <is>
          <t xml:space="preserve">61K74</t>
        </is>
      </c>
      <c s="8" t="inlineStr" r="G492">
        <is>
          <t xml:space="preserve">116</t>
        </is>
      </c>
      <c s="9" r="H492">
        <v>70.0000</v>
      </c>
      <c s="8" t="inlineStr" r="I492">
        <is>
          <t xml:space="preserve">Y</t>
        </is>
      </c>
      <c s="8" t="inlineStr" r="J492">
        <is>
          <t xml:space="preserve"> Lake</t>
        </is>
      </c>
    </row>
    <row r="493" ht="20.25" customHeight="0">
      <c s="5" t="inlineStr" r="A493">
        <is>
          <t xml:space="preserve">20200100</t>
        </is>
      </c>
      <c s="5" t="inlineStr" r="B493">
        <is>
          <t xml:space="preserve">EARTH EXCAVATION</t>
        </is>
      </c>
      <c s="5" t="inlineStr" r="C493">
        <is>
          <t xml:space="preserve">CU YD  </t>
        </is>
      </c>
      <c s="6" r="D493">
        <v>5822.000</v>
      </c>
      <c s="7" r="E493">
        <v>1</v>
      </c>
      <c s="8" t="inlineStr" r="F493">
        <is>
          <t xml:space="preserve">61K74</t>
        </is>
      </c>
      <c s="8" t="inlineStr" r="G493">
        <is>
          <t xml:space="preserve">116</t>
        </is>
      </c>
      <c s="9" r="H493">
        <v>32.0000</v>
      </c>
      <c s="8" t="inlineStr" r="I493">
        <is>
          <t xml:space="preserve"/>
        </is>
      </c>
      <c s="8" t="inlineStr" r="J493">
        <is>
          <t xml:space="preserve"> Lake</t>
        </is>
      </c>
    </row>
    <row r="494" ht="20.25" customHeight="0">
      <c s="5" t="inlineStr" r="A494">
        <is>
          <t xml:space="preserve">20200100</t>
        </is>
      </c>
      <c s="5" t="inlineStr" r="B494">
        <is>
          <t xml:space="preserve">EARTH EXCAVATION</t>
        </is>
      </c>
      <c s="5" t="inlineStr" r="C494">
        <is>
          <t xml:space="preserve">CU YD  </t>
        </is>
      </c>
      <c s="6" r="D494">
        <v>5822.000</v>
      </c>
      <c s="7" r="E494">
        <v>1</v>
      </c>
      <c s="8" t="inlineStr" r="F494">
        <is>
          <t xml:space="preserve">61K74</t>
        </is>
      </c>
      <c s="8" t="inlineStr" r="G494">
        <is>
          <t xml:space="preserve">116</t>
        </is>
      </c>
      <c s="9" r="H494">
        <v>50.0000</v>
      </c>
      <c s="8" t="inlineStr" r="I494">
        <is>
          <t xml:space="preserve"/>
        </is>
      </c>
      <c s="8" t="inlineStr" r="J494">
        <is>
          <t xml:space="preserve"> Lake</t>
        </is>
      </c>
    </row>
    <row r="495" ht="20.25" customHeight="0">
      <c s="5" t="inlineStr" r="A495">
        <is>
          <t xml:space="preserve">20200100</t>
        </is>
      </c>
      <c s="5" t="inlineStr" r="B495">
        <is>
          <t xml:space="preserve">EARTH EXCAVATION</t>
        </is>
      </c>
      <c s="5" t="inlineStr" r="C495">
        <is>
          <t xml:space="preserve">CU YD  </t>
        </is>
      </c>
      <c s="6" r="D495">
        <v>5822.000</v>
      </c>
      <c s="7" r="E495">
        <v>1</v>
      </c>
      <c s="8" t="inlineStr" r="F495">
        <is>
          <t xml:space="preserve">61K74</t>
        </is>
      </c>
      <c s="8" t="inlineStr" r="G495">
        <is>
          <t xml:space="preserve">116</t>
        </is>
      </c>
      <c s="9" r="H495">
        <v>54.0000</v>
      </c>
      <c s="8" t="inlineStr" r="I495">
        <is>
          <t xml:space="preserve"/>
        </is>
      </c>
      <c s="8" t="inlineStr" r="J495">
        <is>
          <t xml:space="preserve"> Lake</t>
        </is>
      </c>
    </row>
    <row r="496" ht="20.25" customHeight="0">
      <c s="5" t="inlineStr" r="A496">
        <is>
          <t xml:space="preserve">20200100</t>
        </is>
      </c>
      <c s="5" t="inlineStr" r="B496">
        <is>
          <t xml:space="preserve">EARTH EXCAVATION</t>
        </is>
      </c>
      <c s="5" t="inlineStr" r="C496">
        <is>
          <t xml:space="preserve">CU YD  </t>
        </is>
      </c>
      <c s="6" r="D496">
        <v>5822.000</v>
      </c>
      <c s="7" r="E496">
        <v>1</v>
      </c>
      <c s="8" t="inlineStr" r="F496">
        <is>
          <t xml:space="preserve">61K74</t>
        </is>
      </c>
      <c s="8" t="inlineStr" r="G496">
        <is>
          <t xml:space="preserve">116</t>
        </is>
      </c>
      <c s="9" r="H496">
        <v>58.0000</v>
      </c>
      <c s="8" t="inlineStr" r="I496">
        <is>
          <t xml:space="preserve"/>
        </is>
      </c>
      <c s="8" t="inlineStr" r="J496">
        <is>
          <t xml:space="preserve"> Lake</t>
        </is>
      </c>
    </row>
    <row r="497" ht="20.25" customHeight="0">
      <c s="5" t="inlineStr" r="A497">
        <is>
          <t xml:space="preserve">20200100</t>
        </is>
      </c>
      <c s="5" t="inlineStr" r="B497">
        <is>
          <t xml:space="preserve">EARTH EXCAVATION</t>
        </is>
      </c>
      <c s="5" t="inlineStr" r="C497">
        <is>
          <t xml:space="preserve">CU YD  </t>
        </is>
      </c>
      <c s="6" r="D497">
        <v>40.000</v>
      </c>
      <c s="7" r="E497">
        <v>1</v>
      </c>
      <c s="8" t="inlineStr" r="F497">
        <is>
          <t xml:space="preserve">61K75</t>
        </is>
      </c>
      <c s="8" t="inlineStr" r="G497">
        <is>
          <t xml:space="preserve">117</t>
        </is>
      </c>
      <c s="9" r="H497">
        <v>40.0000</v>
      </c>
      <c s="8" t="inlineStr" r="I497">
        <is>
          <t xml:space="preserve">Y</t>
        </is>
      </c>
      <c s="8" t="inlineStr" r="J497">
        <is>
          <t xml:space="preserve"> DuPage</t>
        </is>
      </c>
    </row>
    <row r="498" ht="20.25" customHeight="0">
      <c s="5" t="inlineStr" r="A498">
        <is>
          <t xml:space="preserve">20200100</t>
        </is>
      </c>
      <c s="5" t="inlineStr" r="B498">
        <is>
          <t xml:space="preserve">EARTH EXCAVATION</t>
        </is>
      </c>
      <c s="5" t="inlineStr" r="C498">
        <is>
          <t xml:space="preserve">CU YD  </t>
        </is>
      </c>
      <c s="6" r="D498">
        <v>40.000</v>
      </c>
      <c s="7" r="E498">
        <v>1</v>
      </c>
      <c s="8" t="inlineStr" r="F498">
        <is>
          <t xml:space="preserve">61K75</t>
        </is>
      </c>
      <c s="8" t="inlineStr" r="G498">
        <is>
          <t xml:space="preserve">117</t>
        </is>
      </c>
      <c s="9" r="H498">
        <v>10.0000</v>
      </c>
      <c s="8" t="inlineStr" r="I498">
        <is>
          <t xml:space="preserve"/>
        </is>
      </c>
      <c s="8" t="inlineStr" r="J498">
        <is>
          <t xml:space="preserve"> DuPage</t>
        </is>
      </c>
    </row>
    <row r="499" ht="20.25" customHeight="0">
      <c s="5" t="inlineStr" r="A499">
        <is>
          <t xml:space="preserve">20200100</t>
        </is>
      </c>
      <c s="5" t="inlineStr" r="B499">
        <is>
          <t xml:space="preserve">EARTH EXCAVATION</t>
        </is>
      </c>
      <c s="5" t="inlineStr" r="C499">
        <is>
          <t xml:space="preserve">CU YD  </t>
        </is>
      </c>
      <c s="6" r="D499">
        <v>40.000</v>
      </c>
      <c s="7" r="E499">
        <v>1</v>
      </c>
      <c s="8" t="inlineStr" r="F499">
        <is>
          <t xml:space="preserve">61K75</t>
        </is>
      </c>
      <c s="8" t="inlineStr" r="G499">
        <is>
          <t xml:space="preserve">117</t>
        </is>
      </c>
      <c s="9" r="H499">
        <v>40.0000</v>
      </c>
      <c s="8" t="inlineStr" r="I499">
        <is>
          <t xml:space="preserve"/>
        </is>
      </c>
      <c s="8" t="inlineStr" r="J499">
        <is>
          <t xml:space="preserve"> DuPage</t>
        </is>
      </c>
    </row>
    <row r="500" ht="20.25" customHeight="0">
      <c s="5" t="inlineStr" r="A500">
        <is>
          <t xml:space="preserve">20200100</t>
        </is>
      </c>
      <c s="5" t="inlineStr" r="B500">
        <is>
          <t xml:space="preserve">EARTH EXCAVATION</t>
        </is>
      </c>
      <c s="5" t="inlineStr" r="C500">
        <is>
          <t xml:space="preserve">CU YD  </t>
        </is>
      </c>
      <c s="6" r="D500">
        <v>40.000</v>
      </c>
      <c s="7" r="E500">
        <v>1</v>
      </c>
      <c s="8" t="inlineStr" r="F500">
        <is>
          <t xml:space="preserve">61K75</t>
        </is>
      </c>
      <c s="8" t="inlineStr" r="G500">
        <is>
          <t xml:space="preserve">117</t>
        </is>
      </c>
      <c s="9" r="H500">
        <v>40.0000</v>
      </c>
      <c s="8" t="inlineStr" r="I500">
        <is>
          <t xml:space="preserve"/>
        </is>
      </c>
      <c s="8" t="inlineStr" r="J500">
        <is>
          <t xml:space="preserve"> DuPage</t>
        </is>
      </c>
    </row>
    <row r="501" ht="20.25" customHeight="0">
      <c s="5" t="inlineStr" r="A501">
        <is>
          <t xml:space="preserve">20200100</t>
        </is>
      </c>
      <c s="5" t="inlineStr" r="B501">
        <is>
          <t xml:space="preserve">EARTH EXCAVATION</t>
        </is>
      </c>
      <c s="5" t="inlineStr" r="C501">
        <is>
          <t xml:space="preserve">CU YD  </t>
        </is>
      </c>
      <c s="6" r="D501">
        <v>40.000</v>
      </c>
      <c s="7" r="E501">
        <v>1</v>
      </c>
      <c s="8" t="inlineStr" r="F501">
        <is>
          <t xml:space="preserve">61K75</t>
        </is>
      </c>
      <c s="8" t="inlineStr" r="G501">
        <is>
          <t xml:space="preserve">117</t>
        </is>
      </c>
      <c s="9" r="H501">
        <v>40.0000</v>
      </c>
      <c s="8" t="inlineStr" r="I501">
        <is>
          <t xml:space="preserve"/>
        </is>
      </c>
      <c s="8" t="inlineStr" r="J501">
        <is>
          <t xml:space="preserve"> DuPage</t>
        </is>
      </c>
    </row>
    <row r="502" ht="20.25" customHeight="0">
      <c s="5" t="inlineStr" r="A502">
        <is>
          <t xml:space="preserve">20200100</t>
        </is>
      </c>
      <c s="5" t="inlineStr" r="B502">
        <is>
          <t xml:space="preserve">EARTH EXCAVATION</t>
        </is>
      </c>
      <c s="5" t="inlineStr" r="C502">
        <is>
          <t xml:space="preserve">CU YD  </t>
        </is>
      </c>
      <c s="6" r="D502">
        <v>40.000</v>
      </c>
      <c s="7" r="E502">
        <v>1</v>
      </c>
      <c s="8" t="inlineStr" r="F502">
        <is>
          <t xml:space="preserve">61K75</t>
        </is>
      </c>
      <c s="8" t="inlineStr" r="G502">
        <is>
          <t xml:space="preserve">117</t>
        </is>
      </c>
      <c s="9" r="H502">
        <v>40.0000</v>
      </c>
      <c s="8" t="inlineStr" r="I502">
        <is>
          <t xml:space="preserve"/>
        </is>
      </c>
      <c s="8" t="inlineStr" r="J502">
        <is>
          <t xml:space="preserve"> DuPage</t>
        </is>
      </c>
    </row>
    <row r="503" ht="20.25" customHeight="0">
      <c s="5" t="inlineStr" r="A503">
        <is>
          <t xml:space="preserve">20200100</t>
        </is>
      </c>
      <c s="5" t="inlineStr" r="B503">
        <is>
          <t xml:space="preserve">EARTH EXCAVATION</t>
        </is>
      </c>
      <c s="5" t="inlineStr" r="C503">
        <is>
          <t xml:space="preserve">CU YD  </t>
        </is>
      </c>
      <c s="6" r="D503">
        <v>40.000</v>
      </c>
      <c s="7" r="E503">
        <v>1</v>
      </c>
      <c s="8" t="inlineStr" r="F503">
        <is>
          <t xml:space="preserve">61K75</t>
        </is>
      </c>
      <c s="8" t="inlineStr" r="G503">
        <is>
          <t xml:space="preserve">117</t>
        </is>
      </c>
      <c s="9" r="H503">
        <v>80.0000</v>
      </c>
      <c s="8" t="inlineStr" r="I503">
        <is>
          <t xml:space="preserve"/>
        </is>
      </c>
      <c s="8" t="inlineStr" r="J503">
        <is>
          <t xml:space="preserve"> DuPage</t>
        </is>
      </c>
    </row>
    <row r="504" ht="20.25" customHeight="0">
      <c s="5" t="inlineStr" r="A504">
        <is>
          <t xml:space="preserve">20200100</t>
        </is>
      </c>
      <c s="5" t="inlineStr" r="B504">
        <is>
          <t xml:space="preserve">EARTH EXCAVATION</t>
        </is>
      </c>
      <c s="5" t="inlineStr" r="C504">
        <is>
          <t xml:space="preserve">CU YD  </t>
        </is>
      </c>
      <c s="6" r="D504">
        <v>40.000</v>
      </c>
      <c s="7" r="E504">
        <v>1</v>
      </c>
      <c s="8" t="inlineStr" r="F504">
        <is>
          <t xml:space="preserve">61K75</t>
        </is>
      </c>
      <c s="8" t="inlineStr" r="G504">
        <is>
          <t xml:space="preserve">117</t>
        </is>
      </c>
      <c s="9" r="H504">
        <v>137.0000</v>
      </c>
      <c s="8" t="inlineStr" r="I504">
        <is>
          <t xml:space="preserve"/>
        </is>
      </c>
      <c s="8" t="inlineStr" r="J504">
        <is>
          <t xml:space="preserve"> DuPage</t>
        </is>
      </c>
    </row>
    <row r="505" ht="20.25" customHeight="0">
      <c s="5" t="inlineStr" r="A505">
        <is>
          <t xml:space="preserve">20200100</t>
        </is>
      </c>
      <c s="5" t="inlineStr" r="B505">
        <is>
          <t xml:space="preserve">EARTH EXCAVATION</t>
        </is>
      </c>
      <c s="5" t="inlineStr" r="C505">
        <is>
          <t xml:space="preserve">CU YD  </t>
        </is>
      </c>
      <c s="6" r="D505">
        <v>2672.000</v>
      </c>
      <c s="7" r="E505">
        <v>1</v>
      </c>
      <c s="8" t="inlineStr" r="F505">
        <is>
          <t xml:space="preserve">61K76</t>
        </is>
      </c>
      <c s="8" t="inlineStr" r="G505">
        <is>
          <t xml:space="preserve">118</t>
        </is>
      </c>
      <c s="9" r="H505">
        <v>43.0000</v>
      </c>
      <c s="8" t="inlineStr" r="I505">
        <is>
          <t xml:space="preserve">Y</t>
        </is>
      </c>
      <c s="8" t="inlineStr" r="J505">
        <is>
          <t xml:space="preserve"> McHenry</t>
        </is>
      </c>
    </row>
    <row r="506" ht="20.25" customHeight="0">
      <c s="5" t="inlineStr" r="A506">
        <is>
          <t xml:space="preserve">20200100</t>
        </is>
      </c>
      <c s="5" t="inlineStr" r="B506">
        <is>
          <t xml:space="preserve">EARTH EXCAVATION</t>
        </is>
      </c>
      <c s="5" t="inlineStr" r="C506">
        <is>
          <t xml:space="preserve">CU YD  </t>
        </is>
      </c>
      <c s="6" r="D506">
        <v>2672.000</v>
      </c>
      <c s="7" r="E506">
        <v>1</v>
      </c>
      <c s="8" t="inlineStr" r="F506">
        <is>
          <t xml:space="preserve">61K76</t>
        </is>
      </c>
      <c s="8" t="inlineStr" r="G506">
        <is>
          <t xml:space="preserve">118</t>
        </is>
      </c>
      <c s="9" r="H506">
        <v>40.0000</v>
      </c>
      <c s="8" t="inlineStr" r="I506">
        <is>
          <t xml:space="preserve"/>
        </is>
      </c>
      <c s="8" t="inlineStr" r="J506">
        <is>
          <t xml:space="preserve"> McHenry</t>
        </is>
      </c>
    </row>
    <row r="507" ht="20.25" customHeight="0">
      <c s="5" t="inlineStr" r="A507">
        <is>
          <t xml:space="preserve">20200100</t>
        </is>
      </c>
      <c s="5" t="inlineStr" r="B507">
        <is>
          <t xml:space="preserve">EARTH EXCAVATION</t>
        </is>
      </c>
      <c s="5" t="inlineStr" r="C507">
        <is>
          <t xml:space="preserve">CU YD  </t>
        </is>
      </c>
      <c s="6" r="D507">
        <v>480.000</v>
      </c>
      <c s="7" r="E507">
        <v>1</v>
      </c>
      <c s="8" t="inlineStr" r="F507">
        <is>
          <t xml:space="preserve">61K80</t>
        </is>
      </c>
      <c s="8" t="inlineStr" r="G507">
        <is>
          <t xml:space="preserve">119</t>
        </is>
      </c>
      <c s="9" r="H507">
        <v>45.0000</v>
      </c>
      <c s="8" t="inlineStr" r="I507">
        <is>
          <t xml:space="preserve">Y</t>
        </is>
      </c>
      <c s="8" t="inlineStr" r="J507">
        <is>
          <t xml:space="preserve"> McHenry</t>
        </is>
      </c>
    </row>
    <row r="508" ht="20.25" customHeight="0">
      <c s="5" t="inlineStr" r="A508">
        <is>
          <t xml:space="preserve">20200100</t>
        </is>
      </c>
      <c s="5" t="inlineStr" r="B508">
        <is>
          <t xml:space="preserve">EARTH EXCAVATION</t>
        </is>
      </c>
      <c s="5" t="inlineStr" r="C508">
        <is>
          <t xml:space="preserve">CU YD  </t>
        </is>
      </c>
      <c s="6" r="D508">
        <v>480.000</v>
      </c>
      <c s="7" r="E508">
        <v>1</v>
      </c>
      <c s="8" t="inlineStr" r="F508">
        <is>
          <t xml:space="preserve">61K80</t>
        </is>
      </c>
      <c s="8" t="inlineStr" r="G508">
        <is>
          <t xml:space="preserve">119</t>
        </is>
      </c>
      <c s="9" r="H508">
        <v>29.0000</v>
      </c>
      <c s="8" t="inlineStr" r="I508">
        <is>
          <t xml:space="preserve"/>
        </is>
      </c>
      <c s="8" t="inlineStr" r="J508">
        <is>
          <t xml:space="preserve"> McHenry</t>
        </is>
      </c>
    </row>
    <row r="509" ht="20.25" customHeight="0">
      <c s="5" t="inlineStr" r="A509">
        <is>
          <t xml:space="preserve">20200100</t>
        </is>
      </c>
      <c s="5" t="inlineStr" r="B509">
        <is>
          <t xml:space="preserve">EARTH EXCAVATION</t>
        </is>
      </c>
      <c s="5" t="inlineStr" r="C509">
        <is>
          <t xml:space="preserve">CU YD  </t>
        </is>
      </c>
      <c s="6" r="D509">
        <v>2075.000</v>
      </c>
      <c s="7" r="E509">
        <v>1</v>
      </c>
      <c s="8" t="inlineStr" r="F509">
        <is>
          <t xml:space="preserve">61K83</t>
        </is>
      </c>
      <c s="8" t="inlineStr" r="G509">
        <is>
          <t xml:space="preserve">120</t>
        </is>
      </c>
      <c s="9" r="H509">
        <v>52.5000</v>
      </c>
      <c s="8" t="inlineStr" r="I509">
        <is>
          <t xml:space="preserve">Y</t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20200100</t>
        </is>
      </c>
      <c s="5" t="inlineStr" r="B510">
        <is>
          <t xml:space="preserve">EARTH EXCAVATION</t>
        </is>
      </c>
      <c s="5" t="inlineStr" r="C510">
        <is>
          <t xml:space="preserve">CU YD  </t>
        </is>
      </c>
      <c s="6" r="D510">
        <v>2075.000</v>
      </c>
      <c s="7" r="E510">
        <v>1</v>
      </c>
      <c s="8" t="inlineStr" r="F510">
        <is>
          <t xml:space="preserve">61K83</t>
        </is>
      </c>
      <c s="8" t="inlineStr" r="G510">
        <is>
          <t xml:space="preserve">120</t>
        </is>
      </c>
      <c s="9" r="H510">
        <v>40.0000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20200100</t>
        </is>
      </c>
      <c s="5" t="inlineStr" r="B511">
        <is>
          <t xml:space="preserve">EARTH EXCAVATION</t>
        </is>
      </c>
      <c s="5" t="inlineStr" r="C511">
        <is>
          <t xml:space="preserve">CU YD  </t>
        </is>
      </c>
      <c s="6" r="D511">
        <v>2075.000</v>
      </c>
      <c s="7" r="E511">
        <v>1</v>
      </c>
      <c s="8" t="inlineStr" r="F511">
        <is>
          <t xml:space="preserve">61K83</t>
        </is>
      </c>
      <c s="8" t="inlineStr" r="G511">
        <is>
          <t xml:space="preserve">120</t>
        </is>
      </c>
      <c s="9" r="H511">
        <v>41.0500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20200100</t>
        </is>
      </c>
      <c s="5" t="inlineStr" r="B512">
        <is>
          <t xml:space="preserve">EARTH EXCAVATION</t>
        </is>
      </c>
      <c s="5" t="inlineStr" r="C512">
        <is>
          <t xml:space="preserve">CU YD  </t>
        </is>
      </c>
      <c s="6" r="D512">
        <v>2075.000</v>
      </c>
      <c s="7" r="E512">
        <v>1</v>
      </c>
      <c s="8" t="inlineStr" r="F512">
        <is>
          <t xml:space="preserve">61K83</t>
        </is>
      </c>
      <c s="8" t="inlineStr" r="G512">
        <is>
          <t xml:space="preserve">120</t>
        </is>
      </c>
      <c s="9" r="H512">
        <v>52.0000</v>
      </c>
      <c s="8" t="inlineStr" r="I512">
        <is>
          <t xml:space="preserve"/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20200100</t>
        </is>
      </c>
      <c s="5" t="inlineStr" r="B513">
        <is>
          <t xml:space="preserve">EARTH EXCAVATION</t>
        </is>
      </c>
      <c s="5" t="inlineStr" r="C513">
        <is>
          <t xml:space="preserve">CU YD  </t>
        </is>
      </c>
      <c s="6" r="D513">
        <v>2075.000</v>
      </c>
      <c s="7" r="E513">
        <v>1</v>
      </c>
      <c s="8" t="inlineStr" r="F513">
        <is>
          <t xml:space="preserve">61K83</t>
        </is>
      </c>
      <c s="8" t="inlineStr" r="G513">
        <is>
          <t xml:space="preserve">120</t>
        </is>
      </c>
      <c s="9" r="H513">
        <v>65.0000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20200100</t>
        </is>
      </c>
      <c s="5" t="inlineStr" r="B514">
        <is>
          <t xml:space="preserve">EARTH EXCAVATION</t>
        </is>
      </c>
      <c s="5" t="inlineStr" r="C514">
        <is>
          <t xml:space="preserve">CU YD  </t>
        </is>
      </c>
      <c s="6" r="D514">
        <v>2075.000</v>
      </c>
      <c s="7" r="E514">
        <v>1</v>
      </c>
      <c s="8" t="inlineStr" r="F514">
        <is>
          <t xml:space="preserve">61K83</t>
        </is>
      </c>
      <c s="8" t="inlineStr" r="G514">
        <is>
          <t xml:space="preserve">120</t>
        </is>
      </c>
      <c s="9" r="H514">
        <v>90.0000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20200100</t>
        </is>
      </c>
      <c s="5" t="inlineStr" r="B515">
        <is>
          <t xml:space="preserve">EARTH EXCAVATION</t>
        </is>
      </c>
      <c s="5" t="inlineStr" r="C515">
        <is>
          <t xml:space="preserve">CU YD  </t>
        </is>
      </c>
      <c s="6" r="D515">
        <v>956.000</v>
      </c>
      <c s="7" r="E515">
        <v>1</v>
      </c>
      <c s="8" t="inlineStr" r="F515">
        <is>
          <t xml:space="preserve">62B66</t>
        </is>
      </c>
      <c s="8" t="inlineStr" r="G515">
        <is>
          <t xml:space="preserve">005</t>
        </is>
      </c>
      <c s="9" r="H515">
        <v>45.0000</v>
      </c>
      <c s="8" t="inlineStr" r="I515">
        <is>
          <t xml:space="preserve">Y</t>
        </is>
      </c>
      <c s="8" t="inlineStr" r="J515">
        <is>
          <t xml:space="preserve"> Lake</t>
        </is>
      </c>
    </row>
    <row r="516" ht="20.25" customHeight="0">
      <c s="5" t="inlineStr" r="A516">
        <is>
          <t xml:space="preserve">20200100</t>
        </is>
      </c>
      <c s="5" t="inlineStr" r="B516">
        <is>
          <t xml:space="preserve">EARTH EXCAVATION</t>
        </is>
      </c>
      <c s="5" t="inlineStr" r="C516">
        <is>
          <t xml:space="preserve">CU YD  </t>
        </is>
      </c>
      <c s="6" r="D516">
        <v>956.000</v>
      </c>
      <c s="7" r="E516">
        <v>1</v>
      </c>
      <c s="8" t="inlineStr" r="F516">
        <is>
          <t xml:space="preserve">62B66</t>
        </is>
      </c>
      <c s="8" t="inlineStr" r="G516">
        <is>
          <t xml:space="preserve">005</t>
        </is>
      </c>
      <c s="9" r="H516">
        <v>50.0000</v>
      </c>
      <c s="8" t="inlineStr" r="I516">
        <is>
          <t xml:space="preserve"/>
        </is>
      </c>
      <c s="8" t="inlineStr" r="J516">
        <is>
          <t xml:space="preserve"> Lake</t>
        </is>
      </c>
    </row>
    <row r="517" ht="20.25" customHeight="0">
      <c s="5" t="inlineStr" r="A517">
        <is>
          <t xml:space="preserve">20200100</t>
        </is>
      </c>
      <c s="5" t="inlineStr" r="B517">
        <is>
          <t xml:space="preserve">EARTH EXCAVATION</t>
        </is>
      </c>
      <c s="5" t="inlineStr" r="C517">
        <is>
          <t xml:space="preserve">CU YD  </t>
        </is>
      </c>
      <c s="6" r="D517">
        <v>956.000</v>
      </c>
      <c s="7" r="E517">
        <v>1</v>
      </c>
      <c s="8" t="inlineStr" r="F517">
        <is>
          <t xml:space="preserve">62B66</t>
        </is>
      </c>
      <c s="8" t="inlineStr" r="G517">
        <is>
          <t xml:space="preserve">005</t>
        </is>
      </c>
      <c s="9" r="H517">
        <v>85.0500</v>
      </c>
      <c s="8" t="inlineStr" r="I517">
        <is>
          <t xml:space="preserve"/>
        </is>
      </c>
      <c s="8" t="inlineStr" r="J517">
        <is>
          <t xml:space="preserve"> Lake</t>
        </is>
      </c>
    </row>
    <row r="518" ht="20.25" customHeight="0">
      <c s="5" t="inlineStr" r="A518">
        <is>
          <t xml:space="preserve">20200100</t>
        </is>
      </c>
      <c s="5" t="inlineStr" r="B518">
        <is>
          <t xml:space="preserve">EARTH EXCAVATION</t>
        </is>
      </c>
      <c s="5" t="inlineStr" r="C518">
        <is>
          <t xml:space="preserve">CU YD  </t>
        </is>
      </c>
      <c s="6" r="D518">
        <v>410.000</v>
      </c>
      <c s="7" r="E518">
        <v>1</v>
      </c>
      <c s="8" t="inlineStr" r="F518">
        <is>
          <t xml:space="preserve">62G18</t>
        </is>
      </c>
      <c s="8" t="inlineStr" r="G518">
        <is>
          <t xml:space="preserve">006</t>
        </is>
      </c>
      <c s="9" r="H518">
        <v>140.0000</v>
      </c>
      <c s="8" t="inlineStr" r="I518">
        <is>
          <t xml:space="preserve">Y</t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20200100</t>
        </is>
      </c>
      <c s="5" t="inlineStr" r="B519">
        <is>
          <t xml:space="preserve">EARTH EXCAVATION</t>
        </is>
      </c>
      <c s="5" t="inlineStr" r="C519">
        <is>
          <t xml:space="preserve">CU YD  </t>
        </is>
      </c>
      <c s="6" r="D519">
        <v>410.000</v>
      </c>
      <c s="7" r="E519">
        <v>1</v>
      </c>
      <c s="8" t="inlineStr" r="F519">
        <is>
          <t xml:space="preserve">62G18</t>
        </is>
      </c>
      <c s="8" t="inlineStr" r="G519">
        <is>
          <t xml:space="preserve">006</t>
        </is>
      </c>
      <c s="9" r="H519">
        <v>45.0000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20200100</t>
        </is>
      </c>
      <c s="5" t="inlineStr" r="B520">
        <is>
          <t xml:space="preserve">EARTH EXCAVATION</t>
        </is>
      </c>
      <c s="5" t="inlineStr" r="C520">
        <is>
          <t xml:space="preserve">CU YD  </t>
        </is>
      </c>
      <c s="6" r="D520">
        <v>410.000</v>
      </c>
      <c s="7" r="E520">
        <v>1</v>
      </c>
      <c s="8" t="inlineStr" r="F520">
        <is>
          <t xml:space="preserve">62G18</t>
        </is>
      </c>
      <c s="8" t="inlineStr" r="G520">
        <is>
          <t xml:space="preserve">006</t>
        </is>
      </c>
      <c s="9" r="H520">
        <v>100.0000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20200100</t>
        </is>
      </c>
      <c s="5" t="inlineStr" r="B521">
        <is>
          <t xml:space="preserve">EARTH EXCAVATION</t>
        </is>
      </c>
      <c s="5" t="inlineStr" r="C521">
        <is>
          <t xml:space="preserve">CU YD  </t>
        </is>
      </c>
      <c s="6" r="D521">
        <v>2076.000</v>
      </c>
      <c s="7" r="E521">
        <v>1</v>
      </c>
      <c s="8" t="inlineStr" r="F521">
        <is>
          <t xml:space="preserve">62G63</t>
        </is>
      </c>
      <c s="8" t="inlineStr" r="G521">
        <is>
          <t xml:space="preserve">007</t>
        </is>
      </c>
      <c s="9" r="H521">
        <v>53.3900</v>
      </c>
      <c s="8" t="inlineStr" r="I521">
        <is>
          <t xml:space="preserve">Y</t>
        </is>
      </c>
      <c s="8" t="inlineStr" r="J521">
        <is>
          <t xml:space="preserve"> DuPage</t>
        </is>
      </c>
    </row>
    <row r="522" ht="20.25" customHeight="0">
      <c s="5" t="inlineStr" r="A522">
        <is>
          <t xml:space="preserve">20200100</t>
        </is>
      </c>
      <c s="5" t="inlineStr" r="B522">
        <is>
          <t xml:space="preserve">EARTH EXCAVATION</t>
        </is>
      </c>
      <c s="5" t="inlineStr" r="C522">
        <is>
          <t xml:space="preserve">CU YD  </t>
        </is>
      </c>
      <c s="6" r="D522">
        <v>2076.000</v>
      </c>
      <c s="7" r="E522">
        <v>1</v>
      </c>
      <c s="8" t="inlineStr" r="F522">
        <is>
          <t xml:space="preserve">62G63</t>
        </is>
      </c>
      <c s="8" t="inlineStr" r="G522">
        <is>
          <t xml:space="preserve">007</t>
        </is>
      </c>
      <c s="9" r="H522">
        <v>18.0000</v>
      </c>
      <c s="8" t="inlineStr" r="I522">
        <is>
          <t xml:space="preserve"/>
        </is>
      </c>
      <c s="8" t="inlineStr" r="J522">
        <is>
          <t xml:space="preserve"> DuPage</t>
        </is>
      </c>
    </row>
    <row r="523" ht="20.25" customHeight="0">
      <c s="5" t="inlineStr" r="A523">
        <is>
          <t xml:space="preserve">20200100</t>
        </is>
      </c>
      <c s="5" t="inlineStr" r="B523">
        <is>
          <t xml:space="preserve">EARTH EXCAVATION</t>
        </is>
      </c>
      <c s="5" t="inlineStr" r="C523">
        <is>
          <t xml:space="preserve">CU YD  </t>
        </is>
      </c>
      <c s="6" r="D523">
        <v>105.000</v>
      </c>
      <c s="7" r="E523">
        <v>1</v>
      </c>
      <c s="8" t="inlineStr" r="F523">
        <is>
          <t xml:space="preserve">62P92</t>
        </is>
      </c>
      <c s="8" t="inlineStr" r="G523">
        <is>
          <t xml:space="preserve">008</t>
        </is>
      </c>
      <c s="9" r="H523">
        <v>80.0000</v>
      </c>
      <c s="8" t="inlineStr" r="I523">
        <is>
          <t xml:space="preserve">Y</t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20200100</t>
        </is>
      </c>
      <c s="5" t="inlineStr" r="B524">
        <is>
          <t xml:space="preserve">EARTH EXCAVATION</t>
        </is>
      </c>
      <c s="5" t="inlineStr" r="C524">
        <is>
          <t xml:space="preserve">CU YD  </t>
        </is>
      </c>
      <c s="6" r="D524">
        <v>105.000</v>
      </c>
      <c s="7" r="E524">
        <v>1</v>
      </c>
      <c s="8" t="inlineStr" r="F524">
        <is>
          <t xml:space="preserve">62P92</t>
        </is>
      </c>
      <c s="8" t="inlineStr" r="G524">
        <is>
          <t xml:space="preserve">008</t>
        </is>
      </c>
      <c s="9" r="H524">
        <v>10.0000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20200100</t>
        </is>
      </c>
      <c s="5" t="inlineStr" r="B525">
        <is>
          <t xml:space="preserve">EARTH EXCAVATION</t>
        </is>
      </c>
      <c s="5" t="inlineStr" r="C525">
        <is>
          <t xml:space="preserve">CU YD  </t>
        </is>
      </c>
      <c s="6" r="D525">
        <v>105.000</v>
      </c>
      <c s="7" r="E525">
        <v>1</v>
      </c>
      <c s="8" t="inlineStr" r="F525">
        <is>
          <t xml:space="preserve">62P92</t>
        </is>
      </c>
      <c s="8" t="inlineStr" r="G525">
        <is>
          <t xml:space="preserve">008</t>
        </is>
      </c>
      <c s="9" r="H525">
        <v>150.0000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20200100</t>
        </is>
      </c>
      <c s="5" t="inlineStr" r="B526">
        <is>
          <t xml:space="preserve">EARTH EXCAVATION</t>
        </is>
      </c>
      <c s="5" t="inlineStr" r="C526">
        <is>
          <t xml:space="preserve">CU YD  </t>
        </is>
      </c>
      <c s="6" r="D526">
        <v>105.000</v>
      </c>
      <c s="7" r="E526">
        <v>1</v>
      </c>
      <c s="8" t="inlineStr" r="F526">
        <is>
          <t xml:space="preserve">62P92</t>
        </is>
      </c>
      <c s="8" t="inlineStr" r="G526">
        <is>
          <t xml:space="preserve">008</t>
        </is>
      </c>
      <c s="9" r="H526">
        <v>370.3000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20200100</t>
        </is>
      </c>
      <c s="5" t="inlineStr" r="B527">
        <is>
          <t xml:space="preserve">EARTH EXCAVATION</t>
        </is>
      </c>
      <c s="5" t="inlineStr" r="C527">
        <is>
          <t xml:space="preserve">CU YD  </t>
        </is>
      </c>
      <c s="6" r="D527">
        <v>160.000</v>
      </c>
      <c s="7" r="E527">
        <v>1</v>
      </c>
      <c s="8" t="inlineStr" r="F527">
        <is>
          <t xml:space="preserve">62P94</t>
        </is>
      </c>
      <c s="8" t="inlineStr" r="G527">
        <is>
          <t xml:space="preserve">009</t>
        </is>
      </c>
      <c s="9" r="H527">
        <v>60.0000</v>
      </c>
      <c s="8" t="inlineStr" r="I527">
        <is>
          <t xml:space="preserve">Y</t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20200100</t>
        </is>
      </c>
      <c s="5" t="inlineStr" r="B528">
        <is>
          <t xml:space="preserve">EARTH EXCAVATION</t>
        </is>
      </c>
      <c s="5" t="inlineStr" r="C528">
        <is>
          <t xml:space="preserve">CU YD  </t>
        </is>
      </c>
      <c s="6" r="D528">
        <v>160.000</v>
      </c>
      <c s="7" r="E528">
        <v>1</v>
      </c>
      <c s="8" t="inlineStr" r="F528">
        <is>
          <t xml:space="preserve">62P94</t>
        </is>
      </c>
      <c s="8" t="inlineStr" r="G528">
        <is>
          <t xml:space="preserve">009</t>
        </is>
      </c>
      <c s="9" r="H528">
        <v>10.0000</v>
      </c>
      <c s="8" t="inlineStr" r="I528">
        <is>
          <t xml:space="preserve"/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20200100</t>
        </is>
      </c>
      <c s="5" t="inlineStr" r="B529">
        <is>
          <t xml:space="preserve">EARTH EXCAVATION</t>
        </is>
      </c>
      <c s="5" t="inlineStr" r="C529">
        <is>
          <t xml:space="preserve">CU YD  </t>
        </is>
      </c>
      <c s="6" r="D529">
        <v>160.000</v>
      </c>
      <c s="7" r="E529">
        <v>1</v>
      </c>
      <c s="8" t="inlineStr" r="F529">
        <is>
          <t xml:space="preserve">62P94</t>
        </is>
      </c>
      <c s="8" t="inlineStr" r="G529">
        <is>
          <t xml:space="preserve">009</t>
        </is>
      </c>
      <c s="9" r="H529">
        <v>150.0000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20200100</t>
        </is>
      </c>
      <c s="5" t="inlineStr" r="B530">
        <is>
          <t xml:space="preserve">EARTH EXCAVATION</t>
        </is>
      </c>
      <c s="5" t="inlineStr" r="C530">
        <is>
          <t xml:space="preserve">CU YD  </t>
        </is>
      </c>
      <c s="6" r="D530">
        <v>180.000</v>
      </c>
      <c s="7" r="E530">
        <v>1</v>
      </c>
      <c s="8" t="inlineStr" r="F530">
        <is>
          <t xml:space="preserve">62P98</t>
        </is>
      </c>
      <c s="8" t="inlineStr" r="G530">
        <is>
          <t xml:space="preserve">010</t>
        </is>
      </c>
      <c s="9" r="H530">
        <v>60.0000</v>
      </c>
      <c s="8" t="inlineStr" r="I530">
        <is>
          <t xml:space="preserve">Y</t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20200100</t>
        </is>
      </c>
      <c s="5" t="inlineStr" r="B531">
        <is>
          <t xml:space="preserve">EARTH EXCAVATION</t>
        </is>
      </c>
      <c s="5" t="inlineStr" r="C531">
        <is>
          <t xml:space="preserve">CU YD  </t>
        </is>
      </c>
      <c s="6" r="D531">
        <v>180.000</v>
      </c>
      <c s="7" r="E531">
        <v>1</v>
      </c>
      <c s="8" t="inlineStr" r="F531">
        <is>
          <t xml:space="preserve">62P98</t>
        </is>
      </c>
      <c s="8" t="inlineStr" r="G531">
        <is>
          <t xml:space="preserve">010</t>
        </is>
      </c>
      <c s="9" r="H531">
        <v>100.0000</v>
      </c>
      <c s="8" t="inlineStr" r="I531">
        <is>
          <t xml:space="preserve"/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20200100</t>
        </is>
      </c>
      <c s="5" t="inlineStr" r="B532">
        <is>
          <t xml:space="preserve">EARTH EXCAVATION</t>
        </is>
      </c>
      <c s="5" t="inlineStr" r="C532">
        <is>
          <t xml:space="preserve">CU YD  </t>
        </is>
      </c>
      <c s="6" r="D532">
        <v>180.000</v>
      </c>
      <c s="7" r="E532">
        <v>1</v>
      </c>
      <c s="8" t="inlineStr" r="F532">
        <is>
          <t xml:space="preserve">62P98</t>
        </is>
      </c>
      <c s="8" t="inlineStr" r="G532">
        <is>
          <t xml:space="preserve">010</t>
        </is>
      </c>
      <c s="9" r="H532">
        <v>150.0000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20200100</t>
        </is>
      </c>
      <c s="5" t="inlineStr" r="B533">
        <is>
          <t xml:space="preserve">EARTH EXCAVATION</t>
        </is>
      </c>
      <c s="5" t="inlineStr" r="C533">
        <is>
          <t xml:space="preserve">CU YD  </t>
        </is>
      </c>
      <c s="6" r="D533">
        <v>180.000</v>
      </c>
      <c s="7" r="E533">
        <v>1</v>
      </c>
      <c s="8" t="inlineStr" r="F533">
        <is>
          <t xml:space="preserve">62P98</t>
        </is>
      </c>
      <c s="8" t="inlineStr" r="G533">
        <is>
          <t xml:space="preserve">010</t>
        </is>
      </c>
      <c s="9" r="H533">
        <v>294.2800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20200100</t>
        </is>
      </c>
      <c s="5" t="inlineStr" r="B534">
        <is>
          <t xml:space="preserve">EARTH EXCAVATION</t>
        </is>
      </c>
      <c s="5" t="inlineStr" r="C534">
        <is>
          <t xml:space="preserve">CU YD  </t>
        </is>
      </c>
      <c s="6" r="D534">
        <v>149.000</v>
      </c>
      <c s="7" r="E534">
        <v>1</v>
      </c>
      <c s="8" t="inlineStr" r="F534">
        <is>
          <t xml:space="preserve">62R00</t>
        </is>
      </c>
      <c s="8" t="inlineStr" r="G534">
        <is>
          <t xml:space="preserve">011</t>
        </is>
      </c>
      <c s="9" r="H534">
        <v>20.0000</v>
      </c>
      <c s="8" t="inlineStr" r="I534">
        <is>
          <t xml:space="preserve">Y</t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20200100</t>
        </is>
      </c>
      <c s="5" t="inlineStr" r="B535">
        <is>
          <t xml:space="preserve">EARTH EXCAVATION</t>
        </is>
      </c>
      <c s="5" t="inlineStr" r="C535">
        <is>
          <t xml:space="preserve">CU YD  </t>
        </is>
      </c>
      <c s="6" r="D535">
        <v>375.000</v>
      </c>
      <c s="7" r="E535">
        <v>1</v>
      </c>
      <c s="8" t="inlineStr" r="F535">
        <is>
          <t xml:space="preserve">62T10</t>
        </is>
      </c>
      <c s="8" t="inlineStr" r="G535">
        <is>
          <t xml:space="preserve">014</t>
        </is>
      </c>
      <c s="9" r="H535">
        <v>70.0000</v>
      </c>
      <c s="8" t="inlineStr" r="I535">
        <is>
          <t xml:space="preserve">Y</t>
        </is>
      </c>
      <c s="8" t="inlineStr" r="J535">
        <is>
          <t xml:space="preserve"> DuPage</t>
        </is>
      </c>
    </row>
    <row r="536" ht="20.25" customHeight="0">
      <c s="5" t="inlineStr" r="A536">
        <is>
          <t xml:space="preserve">20200100</t>
        </is>
      </c>
      <c s="5" t="inlineStr" r="B536">
        <is>
          <t xml:space="preserve">EARTH EXCAVATION</t>
        </is>
      </c>
      <c s="5" t="inlineStr" r="C536">
        <is>
          <t xml:space="preserve">CU YD  </t>
        </is>
      </c>
      <c s="6" r="D536">
        <v>375.000</v>
      </c>
      <c s="7" r="E536">
        <v>1</v>
      </c>
      <c s="8" t="inlineStr" r="F536">
        <is>
          <t xml:space="preserve">62T10</t>
        </is>
      </c>
      <c s="8" t="inlineStr" r="G536">
        <is>
          <t xml:space="preserve">014</t>
        </is>
      </c>
      <c s="9" r="H536">
        <v>100.0000</v>
      </c>
      <c s="8" t="inlineStr" r="I536">
        <is>
          <t xml:space="preserve"/>
        </is>
      </c>
      <c s="8" t="inlineStr" r="J536">
        <is>
          <t xml:space="preserve"> DuPage</t>
        </is>
      </c>
    </row>
    <row r="537" ht="20.25" customHeight="0">
      <c s="5" t="inlineStr" r="A537">
        <is>
          <t xml:space="preserve">20200100</t>
        </is>
      </c>
      <c s="5" t="inlineStr" r="B537">
        <is>
          <t xml:space="preserve">EARTH EXCAVATION</t>
        </is>
      </c>
      <c s="5" t="inlineStr" r="C537">
        <is>
          <t xml:space="preserve">CU YD  </t>
        </is>
      </c>
      <c s="6" r="D537">
        <v>375.000</v>
      </c>
      <c s="7" r="E537">
        <v>1</v>
      </c>
      <c s="8" t="inlineStr" r="F537">
        <is>
          <t xml:space="preserve">62T10</t>
        </is>
      </c>
      <c s="8" t="inlineStr" r="G537">
        <is>
          <t xml:space="preserve">014</t>
        </is>
      </c>
      <c s="9" r="H537">
        <v>138.0000</v>
      </c>
      <c s="8" t="inlineStr" r="I537">
        <is>
          <t xml:space="preserve"/>
        </is>
      </c>
      <c s="8" t="inlineStr" r="J537">
        <is>
          <t xml:space="preserve"> DuPage</t>
        </is>
      </c>
    </row>
    <row r="538" ht="20.25" customHeight="0">
      <c s="5" t="inlineStr" r="A538">
        <is>
          <t xml:space="preserve">20200100</t>
        </is>
      </c>
      <c s="5" t="inlineStr" r="B538">
        <is>
          <t xml:space="preserve">EARTH EXCAVATION</t>
        </is>
      </c>
      <c s="5" t="inlineStr" r="C538">
        <is>
          <t xml:space="preserve">CU YD  </t>
        </is>
      </c>
      <c s="6" r="D538">
        <v>2413.000</v>
      </c>
      <c s="7" r="E538">
        <v>1</v>
      </c>
      <c s="8" t="inlineStr" r="F538">
        <is>
          <t xml:space="preserve">62W03</t>
        </is>
      </c>
      <c s="8" t="inlineStr" r="G538">
        <is>
          <t xml:space="preserve">017</t>
        </is>
      </c>
      <c s="9" r="H538">
        <v>43.5000</v>
      </c>
      <c s="8" t="inlineStr" r="I538">
        <is>
          <t xml:space="preserve">Y</t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20200100</t>
        </is>
      </c>
      <c s="5" t="inlineStr" r="B539">
        <is>
          <t xml:space="preserve">EARTH EXCAVATION</t>
        </is>
      </c>
      <c s="5" t="inlineStr" r="C539">
        <is>
          <t xml:space="preserve">CU YD  </t>
        </is>
      </c>
      <c s="6" r="D539">
        <v>2413.000</v>
      </c>
      <c s="7" r="E539">
        <v>1</v>
      </c>
      <c s="8" t="inlineStr" r="F539">
        <is>
          <t xml:space="preserve">62W03</t>
        </is>
      </c>
      <c s="8" t="inlineStr" r="G539">
        <is>
          <t xml:space="preserve">017</t>
        </is>
      </c>
      <c s="9" r="H539">
        <v>25.4000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20200100</t>
        </is>
      </c>
      <c s="5" t="inlineStr" r="B540">
        <is>
          <t xml:space="preserve">EARTH EXCAVATION</t>
        </is>
      </c>
      <c s="5" t="inlineStr" r="C540">
        <is>
          <t xml:space="preserve">CU YD  </t>
        </is>
      </c>
      <c s="6" r="D540">
        <v>2413.000</v>
      </c>
      <c s="7" r="E540">
        <v>1</v>
      </c>
      <c s="8" t="inlineStr" r="F540">
        <is>
          <t xml:space="preserve">62W03</t>
        </is>
      </c>
      <c s="8" t="inlineStr" r="G540">
        <is>
          <t xml:space="preserve">017</t>
        </is>
      </c>
      <c s="9" r="H540">
        <v>33.1500</v>
      </c>
      <c s="8" t="inlineStr" r="I540">
        <is>
          <t xml:space="preserve"/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20200100</t>
        </is>
      </c>
      <c s="5" t="inlineStr" r="B541">
        <is>
          <t xml:space="preserve">EARTH EXCAVATION</t>
        </is>
      </c>
      <c s="5" t="inlineStr" r="C541">
        <is>
          <t xml:space="preserve">CU YD  </t>
        </is>
      </c>
      <c s="6" r="D541">
        <v>2413.000</v>
      </c>
      <c s="7" r="E541">
        <v>1</v>
      </c>
      <c s="8" t="inlineStr" r="F541">
        <is>
          <t xml:space="preserve">62W03</t>
        </is>
      </c>
      <c s="8" t="inlineStr" r="G541">
        <is>
          <t xml:space="preserve">017</t>
        </is>
      </c>
      <c s="9" r="H541">
        <v>37.0000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20200100</t>
        </is>
      </c>
      <c s="5" t="inlineStr" r="B542">
        <is>
          <t xml:space="preserve">EARTH EXCAVATION</t>
        </is>
      </c>
      <c s="5" t="inlineStr" r="C542">
        <is>
          <t xml:space="preserve">CU YD  </t>
        </is>
      </c>
      <c s="6" r="D542">
        <v>2413.000</v>
      </c>
      <c s="7" r="E542">
        <v>1</v>
      </c>
      <c s="8" t="inlineStr" r="F542">
        <is>
          <t xml:space="preserve">62W03</t>
        </is>
      </c>
      <c s="8" t="inlineStr" r="G542">
        <is>
          <t xml:space="preserve">017</t>
        </is>
      </c>
      <c s="9" r="H542">
        <v>42.0000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20200100</t>
        </is>
      </c>
      <c s="5" t="inlineStr" r="B543">
        <is>
          <t xml:space="preserve">EARTH EXCAVATION</t>
        </is>
      </c>
      <c s="5" t="inlineStr" r="C543">
        <is>
          <t xml:space="preserve">CU YD  </t>
        </is>
      </c>
      <c s="6" r="D543">
        <v>2413.000</v>
      </c>
      <c s="7" r="E543">
        <v>1</v>
      </c>
      <c s="8" t="inlineStr" r="F543">
        <is>
          <t xml:space="preserve">62W03</t>
        </is>
      </c>
      <c s="8" t="inlineStr" r="G543">
        <is>
          <t xml:space="preserve">017</t>
        </is>
      </c>
      <c s="9" r="H543">
        <v>43.0000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20200100</t>
        </is>
      </c>
      <c s="5" t="inlineStr" r="B544">
        <is>
          <t xml:space="preserve">EARTH EXCAVATION</t>
        </is>
      </c>
      <c s="5" t="inlineStr" r="C544">
        <is>
          <t xml:space="preserve">CU YD  </t>
        </is>
      </c>
      <c s="6" r="D544">
        <v>2413.000</v>
      </c>
      <c s="7" r="E544">
        <v>1</v>
      </c>
      <c s="8" t="inlineStr" r="F544">
        <is>
          <t xml:space="preserve">62W03</t>
        </is>
      </c>
      <c s="8" t="inlineStr" r="G544">
        <is>
          <t xml:space="preserve">017</t>
        </is>
      </c>
      <c s="9" r="H544">
        <v>58.9100</v>
      </c>
      <c s="8" t="inlineStr" r="I544">
        <is>
          <t xml:space="preserve"/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20200100</t>
        </is>
      </c>
      <c s="5" t="inlineStr" r="B545">
        <is>
          <t xml:space="preserve">EARTH EXCAVATION</t>
        </is>
      </c>
      <c s="5" t="inlineStr" r="C545">
        <is>
          <t xml:space="preserve">CU YD  </t>
        </is>
      </c>
      <c s="6" r="D545">
        <v>2413.000</v>
      </c>
      <c s="7" r="E545">
        <v>1</v>
      </c>
      <c s="8" t="inlineStr" r="F545">
        <is>
          <t xml:space="preserve">62W03</t>
        </is>
      </c>
      <c s="8" t="inlineStr" r="G545">
        <is>
          <t xml:space="preserve">017</t>
        </is>
      </c>
      <c s="9" r="H545">
        <v>70.0000</v>
      </c>
      <c s="8" t="inlineStr" r="I545">
        <is>
          <t xml:space="preserve"/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20200100</t>
        </is>
      </c>
      <c s="5" t="inlineStr" r="B546">
        <is>
          <t xml:space="preserve">EARTH EXCAVATION</t>
        </is>
      </c>
      <c s="5" t="inlineStr" r="C546">
        <is>
          <t xml:space="preserve">CU YD  </t>
        </is>
      </c>
      <c s="6" r="D546">
        <v>2413.000</v>
      </c>
      <c s="7" r="E546">
        <v>1</v>
      </c>
      <c s="8" t="inlineStr" r="F546">
        <is>
          <t xml:space="preserve">62W03</t>
        </is>
      </c>
      <c s="8" t="inlineStr" r="G546">
        <is>
          <t xml:space="preserve">017</t>
        </is>
      </c>
      <c s="9" r="H546">
        <v>81.0300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20200100</t>
        </is>
      </c>
      <c s="5" t="inlineStr" r="B547">
        <is>
          <t xml:space="preserve">EARTH EXCAVATION</t>
        </is>
      </c>
      <c s="5" t="inlineStr" r="C547">
        <is>
          <t xml:space="preserve">CU YD  </t>
        </is>
      </c>
      <c s="6" r="D547">
        <v>1545.000</v>
      </c>
      <c s="7" r="E547">
        <v>1</v>
      </c>
      <c s="8" t="inlineStr" r="F547">
        <is>
          <t xml:space="preserve">62W05</t>
        </is>
      </c>
      <c s="8" t="inlineStr" r="G547">
        <is>
          <t xml:space="preserve">018</t>
        </is>
      </c>
      <c s="9" r="H547">
        <v>50.0000</v>
      </c>
      <c s="8" t="inlineStr" r="I547">
        <is>
          <t xml:space="preserve">Y</t>
        </is>
      </c>
      <c s="8" t="inlineStr" r="J547">
        <is>
          <t xml:space="preserve"> Kane</t>
        </is>
      </c>
    </row>
    <row r="548" ht="20.25" customHeight="0">
      <c s="5" t="inlineStr" r="A548">
        <is>
          <t xml:space="preserve">20200100</t>
        </is>
      </c>
      <c s="5" t="inlineStr" r="B548">
        <is>
          <t xml:space="preserve">EARTH EXCAVATION</t>
        </is>
      </c>
      <c s="5" t="inlineStr" r="C548">
        <is>
          <t xml:space="preserve">CU YD  </t>
        </is>
      </c>
      <c s="6" r="D548">
        <v>1545.000</v>
      </c>
      <c s="7" r="E548">
        <v>1</v>
      </c>
      <c s="8" t="inlineStr" r="F548">
        <is>
          <t xml:space="preserve">62W05</t>
        </is>
      </c>
      <c s="8" t="inlineStr" r="G548">
        <is>
          <t xml:space="preserve">018</t>
        </is>
      </c>
      <c s="9" r="H548">
        <v>10.0000</v>
      </c>
      <c s="8" t="inlineStr" r="I548">
        <is>
          <t xml:space="preserve"/>
        </is>
      </c>
      <c s="8" t="inlineStr" r="J548">
        <is>
          <t xml:space="preserve"> Kane</t>
        </is>
      </c>
    </row>
    <row r="549" ht="20.25" customHeight="0">
      <c s="5" t="inlineStr" r="A549">
        <is>
          <t xml:space="preserve">20200100</t>
        </is>
      </c>
      <c s="5" t="inlineStr" r="B549">
        <is>
          <t xml:space="preserve">EARTH EXCAVATION</t>
        </is>
      </c>
      <c s="5" t="inlineStr" r="C549">
        <is>
          <t xml:space="preserve">CU YD  </t>
        </is>
      </c>
      <c s="6" r="D549">
        <v>1545.000</v>
      </c>
      <c s="7" r="E549">
        <v>1</v>
      </c>
      <c s="8" t="inlineStr" r="F549">
        <is>
          <t xml:space="preserve">62W05</t>
        </is>
      </c>
      <c s="8" t="inlineStr" r="G549">
        <is>
          <t xml:space="preserve">018</t>
        </is>
      </c>
      <c s="9" r="H549">
        <v>26.5800</v>
      </c>
      <c s="8" t="inlineStr" r="I549">
        <is>
          <t xml:space="preserve"/>
        </is>
      </c>
      <c s="8" t="inlineStr" r="J549">
        <is>
          <t xml:space="preserve"> Kane</t>
        </is>
      </c>
    </row>
    <row r="550" ht="20.25" customHeight="0">
      <c s="5" t="inlineStr" r="A550">
        <is>
          <t xml:space="preserve">20200100</t>
        </is>
      </c>
      <c s="5" t="inlineStr" r="B550">
        <is>
          <t xml:space="preserve">EARTH EXCAVATION</t>
        </is>
      </c>
      <c s="5" t="inlineStr" r="C550">
        <is>
          <t xml:space="preserve">CU YD  </t>
        </is>
      </c>
      <c s="6" r="D550">
        <v>1545.000</v>
      </c>
      <c s="7" r="E550">
        <v>1</v>
      </c>
      <c s="8" t="inlineStr" r="F550">
        <is>
          <t xml:space="preserve">62W05</t>
        </is>
      </c>
      <c s="8" t="inlineStr" r="G550">
        <is>
          <t xml:space="preserve">018</t>
        </is>
      </c>
      <c s="9" r="H550">
        <v>34.0000</v>
      </c>
      <c s="8" t="inlineStr" r="I550">
        <is>
          <t xml:space="preserve"/>
        </is>
      </c>
      <c s="8" t="inlineStr" r="J550">
        <is>
          <t xml:space="preserve"> Kane</t>
        </is>
      </c>
    </row>
    <row r="551" ht="20.25" customHeight="0">
      <c s="5" t="inlineStr" r="A551">
        <is>
          <t xml:space="preserve">20200100</t>
        </is>
      </c>
      <c s="5" t="inlineStr" r="B551">
        <is>
          <t xml:space="preserve">EARTH EXCAVATION</t>
        </is>
      </c>
      <c s="5" t="inlineStr" r="C551">
        <is>
          <t xml:space="preserve">CU YD  </t>
        </is>
      </c>
      <c s="6" r="D551">
        <v>1545.000</v>
      </c>
      <c s="7" r="E551">
        <v>1</v>
      </c>
      <c s="8" t="inlineStr" r="F551">
        <is>
          <t xml:space="preserve">62W05</t>
        </is>
      </c>
      <c s="8" t="inlineStr" r="G551">
        <is>
          <t xml:space="preserve">018</t>
        </is>
      </c>
      <c s="9" r="H551">
        <v>39.0000</v>
      </c>
      <c s="8" t="inlineStr" r="I551">
        <is>
          <t xml:space="preserve"/>
        </is>
      </c>
      <c s="8" t="inlineStr" r="J551">
        <is>
          <t xml:space="preserve"> Kane</t>
        </is>
      </c>
    </row>
    <row r="552" ht="20.25" customHeight="0">
      <c s="5" t="inlineStr" r="A552">
        <is>
          <t xml:space="preserve">20200100</t>
        </is>
      </c>
      <c s="5" t="inlineStr" r="B552">
        <is>
          <t xml:space="preserve">EARTH EXCAVATION</t>
        </is>
      </c>
      <c s="5" t="inlineStr" r="C552">
        <is>
          <t xml:space="preserve">CU YD  </t>
        </is>
      </c>
      <c s="6" r="D552">
        <v>1545.000</v>
      </c>
      <c s="7" r="E552">
        <v>1</v>
      </c>
      <c s="8" t="inlineStr" r="F552">
        <is>
          <t xml:space="preserve">62W05</t>
        </is>
      </c>
      <c s="8" t="inlineStr" r="G552">
        <is>
          <t xml:space="preserve">018</t>
        </is>
      </c>
      <c s="9" r="H552">
        <v>40.8500</v>
      </c>
      <c s="8" t="inlineStr" r="I552">
        <is>
          <t xml:space="preserve"/>
        </is>
      </c>
      <c s="8" t="inlineStr" r="J552">
        <is>
          <t xml:space="preserve"> Kane</t>
        </is>
      </c>
    </row>
    <row r="553" ht="20.25" customHeight="0">
      <c s="5" t="inlineStr" r="A553">
        <is>
          <t xml:space="preserve">20200100</t>
        </is>
      </c>
      <c s="5" t="inlineStr" r="B553">
        <is>
          <t xml:space="preserve">EARTH EXCAVATION</t>
        </is>
      </c>
      <c s="5" t="inlineStr" r="C553">
        <is>
          <t xml:space="preserve">CU YD  </t>
        </is>
      </c>
      <c s="6" r="D553">
        <v>1545.000</v>
      </c>
      <c s="7" r="E553">
        <v>1</v>
      </c>
      <c s="8" t="inlineStr" r="F553">
        <is>
          <t xml:space="preserve">62W05</t>
        </is>
      </c>
      <c s="8" t="inlineStr" r="G553">
        <is>
          <t xml:space="preserve">018</t>
        </is>
      </c>
      <c s="9" r="H553">
        <v>50.0000</v>
      </c>
      <c s="8" t="inlineStr" r="I553">
        <is>
          <t xml:space="preserve"/>
        </is>
      </c>
      <c s="8" t="inlineStr" r="J553">
        <is>
          <t xml:space="preserve"> Kane</t>
        </is>
      </c>
    </row>
    <row r="554" ht="20.25" customHeight="0">
      <c s="5" t="inlineStr" r="A554">
        <is>
          <t xml:space="preserve">20200100</t>
        </is>
      </c>
      <c s="5" t="inlineStr" r="B554">
        <is>
          <t xml:space="preserve">EARTH EXCAVATION</t>
        </is>
      </c>
      <c s="5" t="inlineStr" r="C554">
        <is>
          <t xml:space="preserve">CU YD  </t>
        </is>
      </c>
      <c s="6" r="D554">
        <v>1545.000</v>
      </c>
      <c s="7" r="E554">
        <v>1</v>
      </c>
      <c s="8" t="inlineStr" r="F554">
        <is>
          <t xml:space="preserve">62W05</t>
        </is>
      </c>
      <c s="8" t="inlineStr" r="G554">
        <is>
          <t xml:space="preserve">018</t>
        </is>
      </c>
      <c s="9" r="H554">
        <v>95.7200</v>
      </c>
      <c s="8" t="inlineStr" r="I554">
        <is>
          <t xml:space="preserve"/>
        </is>
      </c>
      <c s="8" t="inlineStr" r="J554">
        <is>
          <t xml:space="preserve"> Kane</t>
        </is>
      </c>
    </row>
    <row r="555" ht="20.25" customHeight="0">
      <c s="5" t="inlineStr" r="A555">
        <is>
          <t xml:space="preserve">20200100</t>
        </is>
      </c>
      <c s="5" t="inlineStr" r="B555">
        <is>
          <t xml:space="preserve">EARTH EXCAVATION</t>
        </is>
      </c>
      <c s="5" t="inlineStr" r="C555">
        <is>
          <t xml:space="preserve">CU YD  </t>
        </is>
      </c>
      <c s="6" r="D555">
        <v>2659.000</v>
      </c>
      <c s="7" r="E555">
        <v>1</v>
      </c>
      <c s="8" t="inlineStr" r="F555">
        <is>
          <t xml:space="preserve">62W30</t>
        </is>
      </c>
      <c s="8" t="inlineStr" r="G555">
        <is>
          <t xml:space="preserve">019</t>
        </is>
      </c>
      <c s="9" r="H555">
        <v>45.0000</v>
      </c>
      <c s="8" t="inlineStr" r="I555">
        <is>
          <t xml:space="preserve">Y</t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20200100</t>
        </is>
      </c>
      <c s="5" t="inlineStr" r="B556">
        <is>
          <t xml:space="preserve">EARTH EXCAVATION</t>
        </is>
      </c>
      <c s="5" t="inlineStr" r="C556">
        <is>
          <t xml:space="preserve">CU YD  </t>
        </is>
      </c>
      <c s="6" r="D556">
        <v>2659.000</v>
      </c>
      <c s="7" r="E556">
        <v>1</v>
      </c>
      <c s="8" t="inlineStr" r="F556">
        <is>
          <t xml:space="preserve">62W30</t>
        </is>
      </c>
      <c s="8" t="inlineStr" r="G556">
        <is>
          <t xml:space="preserve">019</t>
        </is>
      </c>
      <c s="9" r="H556">
        <v>47.0000</v>
      </c>
      <c s="8" t="inlineStr" r="I556">
        <is>
          <t xml:space="preserve"/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20200100</t>
        </is>
      </c>
      <c s="5" t="inlineStr" r="B557">
        <is>
          <t xml:space="preserve">EARTH EXCAVATION</t>
        </is>
      </c>
      <c s="5" t="inlineStr" r="C557">
        <is>
          <t xml:space="preserve">CU YD  </t>
        </is>
      </c>
      <c s="6" r="D557">
        <v>2659.000</v>
      </c>
      <c s="7" r="E557">
        <v>1</v>
      </c>
      <c s="8" t="inlineStr" r="F557">
        <is>
          <t xml:space="preserve">62W30</t>
        </is>
      </c>
      <c s="8" t="inlineStr" r="G557">
        <is>
          <t xml:space="preserve">019</t>
        </is>
      </c>
      <c s="9" r="H557">
        <v>50.0000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20200100</t>
        </is>
      </c>
      <c s="5" t="inlineStr" r="B558">
        <is>
          <t xml:space="preserve">EARTH EXCAVATION</t>
        </is>
      </c>
      <c s="5" t="inlineStr" r="C558">
        <is>
          <t xml:space="preserve">CU YD  </t>
        </is>
      </c>
      <c s="6" r="D558">
        <v>2659.000</v>
      </c>
      <c s="7" r="E558">
        <v>1</v>
      </c>
      <c s="8" t="inlineStr" r="F558">
        <is>
          <t xml:space="preserve">62W30</t>
        </is>
      </c>
      <c s="8" t="inlineStr" r="G558">
        <is>
          <t xml:space="preserve">019</t>
        </is>
      </c>
      <c s="9" r="H558">
        <v>50.0000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20200100</t>
        </is>
      </c>
      <c s="5" t="inlineStr" r="B559">
        <is>
          <t xml:space="preserve">EARTH EXCAVATION</t>
        </is>
      </c>
      <c s="5" t="inlineStr" r="C559">
        <is>
          <t xml:space="preserve">CU YD  </t>
        </is>
      </c>
      <c s="6" r="D559">
        <v>48933.000</v>
      </c>
      <c s="7" r="E559">
        <v>1</v>
      </c>
      <c s="8" t="inlineStr" r="F559">
        <is>
          <t xml:space="preserve">62W38</t>
        </is>
      </c>
      <c s="8" t="inlineStr" r="G559">
        <is>
          <t xml:space="preserve">142</t>
        </is>
      </c>
      <c s="9" r="H559">
        <v>0.0100</v>
      </c>
      <c s="8" t="inlineStr" r="I559">
        <is>
          <t xml:space="preserve">Y</t>
        </is>
      </c>
      <c s="8" t="inlineStr" r="J559">
        <is>
          <t xml:space="preserve"> Cook</t>
        </is>
      </c>
    </row>
    <row r="560" ht="20.25" customHeight="0">
      <c s="5" t="inlineStr" r="A560">
        <is>
          <t xml:space="preserve">20200100</t>
        </is>
      </c>
      <c s="5" t="inlineStr" r="B560">
        <is>
          <t xml:space="preserve">EARTH EXCAVATION</t>
        </is>
      </c>
      <c s="5" t="inlineStr" r="C560">
        <is>
          <t xml:space="preserve">CU YD  </t>
        </is>
      </c>
      <c s="6" r="D560">
        <v>48933.000</v>
      </c>
      <c s="7" r="E560">
        <v>1</v>
      </c>
      <c s="8" t="inlineStr" r="F560">
        <is>
          <t xml:space="preserve">62W38</t>
        </is>
      </c>
      <c s="8" t="inlineStr" r="G560">
        <is>
          <t xml:space="preserve">142</t>
        </is>
      </c>
      <c s="9" r="H560">
        <v>20.0000</v>
      </c>
      <c s="8" t="inlineStr" r="I560">
        <is>
          <t xml:space="preserve"/>
        </is>
      </c>
      <c s="8" t="inlineStr" r="J560">
        <is>
          <t xml:space="preserve"> Cook</t>
        </is>
      </c>
    </row>
    <row r="561" ht="20.25" customHeight="0">
      <c s="5" t="inlineStr" r="A561">
        <is>
          <t xml:space="preserve">20200100</t>
        </is>
      </c>
      <c s="5" t="inlineStr" r="B561">
        <is>
          <t xml:space="preserve">EARTH EXCAVATION</t>
        </is>
      </c>
      <c s="5" t="inlineStr" r="C561">
        <is>
          <t xml:space="preserve">CU YD  </t>
        </is>
      </c>
      <c s="6" r="D561">
        <v>48933.000</v>
      </c>
      <c s="7" r="E561">
        <v>1</v>
      </c>
      <c s="8" t="inlineStr" r="F561">
        <is>
          <t xml:space="preserve">62W38</t>
        </is>
      </c>
      <c s="8" t="inlineStr" r="G561">
        <is>
          <t xml:space="preserve">142</t>
        </is>
      </c>
      <c s="9" r="H561">
        <v>38.5900</v>
      </c>
      <c s="8" t="inlineStr" r="I561">
        <is>
          <t xml:space="preserve"/>
        </is>
      </c>
      <c s="8" t="inlineStr" r="J561">
        <is>
          <t xml:space="preserve"> Cook</t>
        </is>
      </c>
    </row>
    <row r="562" ht="20.25" customHeight="0">
      <c s="5" t="inlineStr" r="A562">
        <is>
          <t xml:space="preserve">20200100</t>
        </is>
      </c>
      <c s="5" t="inlineStr" r="B562">
        <is>
          <t xml:space="preserve">EARTH EXCAVATION</t>
        </is>
      </c>
      <c s="5" t="inlineStr" r="C562">
        <is>
          <t xml:space="preserve">CU YD  </t>
        </is>
      </c>
      <c s="6" r="D562">
        <v>48933.000</v>
      </c>
      <c s="7" r="E562">
        <v>1</v>
      </c>
      <c s="8" t="inlineStr" r="F562">
        <is>
          <t xml:space="preserve">62W38</t>
        </is>
      </c>
      <c s="8" t="inlineStr" r="G562">
        <is>
          <t xml:space="preserve">142</t>
        </is>
      </c>
      <c s="9" r="H562">
        <v>45.0000</v>
      </c>
      <c s="8" t="inlineStr" r="I562">
        <is>
          <t xml:space="preserve"/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20200100</t>
        </is>
      </c>
      <c s="5" t="inlineStr" r="B563">
        <is>
          <t xml:space="preserve">EARTH EXCAVATION</t>
        </is>
      </c>
      <c s="5" t="inlineStr" r="C563">
        <is>
          <t xml:space="preserve">CU YD  </t>
        </is>
      </c>
      <c s="6" r="D563">
        <v>3298.000</v>
      </c>
      <c s="7" r="E563">
        <v>2</v>
      </c>
      <c s="8" t="inlineStr" r="F563">
        <is>
          <t xml:space="preserve">64P06</t>
        </is>
      </c>
      <c s="8" t="inlineStr" r="G563">
        <is>
          <t xml:space="preserve">032</t>
        </is>
      </c>
      <c s="9" r="H563">
        <v>21.0000</v>
      </c>
      <c s="8" t="inlineStr" r="I563">
        <is>
          <t xml:space="preserve">Y</t>
        </is>
      </c>
      <c s="8" t="inlineStr" r="J563">
        <is>
          <t xml:space="preserve"> Winnebago</t>
        </is>
      </c>
    </row>
    <row r="564" ht="20.25" customHeight="0">
      <c s="5" t="inlineStr" r="A564">
        <is>
          <t xml:space="preserve">20200100</t>
        </is>
      </c>
      <c s="5" t="inlineStr" r="B564">
        <is>
          <t xml:space="preserve">EARTH EXCAVATION</t>
        </is>
      </c>
      <c s="5" t="inlineStr" r="C564">
        <is>
          <t xml:space="preserve">CU YD  </t>
        </is>
      </c>
      <c s="6" r="D564">
        <v>3298.000</v>
      </c>
      <c s="7" r="E564">
        <v>2</v>
      </c>
      <c s="8" t="inlineStr" r="F564">
        <is>
          <t xml:space="preserve">64P06</t>
        </is>
      </c>
      <c s="8" t="inlineStr" r="G564">
        <is>
          <t xml:space="preserve">032</t>
        </is>
      </c>
      <c s="9" r="H564">
        <v>29.0000</v>
      </c>
      <c s="8" t="inlineStr" r="I564">
        <is>
          <t xml:space="preserve"/>
        </is>
      </c>
      <c s="8" t="inlineStr" r="J564">
        <is>
          <t xml:space="preserve"> Winnebago</t>
        </is>
      </c>
    </row>
    <row r="565" ht="20.25" customHeight="0">
      <c s="5" t="inlineStr" r="A565">
        <is>
          <t xml:space="preserve">20200100</t>
        </is>
      </c>
      <c s="5" t="inlineStr" r="B565">
        <is>
          <t xml:space="preserve">EARTH EXCAVATION</t>
        </is>
      </c>
      <c s="5" t="inlineStr" r="C565">
        <is>
          <t xml:space="preserve">CU YD  </t>
        </is>
      </c>
      <c s="6" r="D565">
        <v>3298.000</v>
      </c>
      <c s="7" r="E565">
        <v>2</v>
      </c>
      <c s="8" t="inlineStr" r="F565">
        <is>
          <t xml:space="preserve">64P06</t>
        </is>
      </c>
      <c s="8" t="inlineStr" r="G565">
        <is>
          <t xml:space="preserve">032</t>
        </is>
      </c>
      <c s="9" r="H565">
        <v>46.3000</v>
      </c>
      <c s="8" t="inlineStr" r="I565">
        <is>
          <t xml:space="preserve"/>
        </is>
      </c>
      <c s="8" t="inlineStr" r="J565">
        <is>
          <t xml:space="preserve"> Winnebago</t>
        </is>
      </c>
    </row>
    <row r="566" ht="20.25" customHeight="0">
      <c s="5" t="inlineStr" r="A566">
        <is>
          <t xml:space="preserve">20200100</t>
        </is>
      </c>
      <c s="5" t="inlineStr" r="B566">
        <is>
          <t xml:space="preserve">EARTH EXCAVATION</t>
        </is>
      </c>
      <c s="5" t="inlineStr" r="C566">
        <is>
          <t xml:space="preserve">CU YD  </t>
        </is>
      </c>
      <c s="6" r="D566">
        <v>30480.000</v>
      </c>
      <c s="7" r="E566">
        <v>2</v>
      </c>
      <c s="8" t="inlineStr" r="F566">
        <is>
          <t xml:space="preserve">64P26</t>
        </is>
      </c>
      <c s="8" t="inlineStr" r="G566">
        <is>
          <t xml:space="preserve">138</t>
        </is>
      </c>
      <c s="9" r="H566">
        <v>26.5000</v>
      </c>
      <c s="8" t="inlineStr" r="I566">
        <is>
          <t xml:space="preserve">Y</t>
        </is>
      </c>
      <c s="8" t="inlineStr" r="J566">
        <is>
          <t xml:space="preserve"> Jo Daviess</t>
        </is>
      </c>
    </row>
    <row r="567" ht="20.25" customHeight="0">
      <c s="5" t="inlineStr" r="A567">
        <is>
          <t xml:space="preserve">20200100</t>
        </is>
      </c>
      <c s="5" t="inlineStr" r="B567">
        <is>
          <t xml:space="preserve">EARTH EXCAVATION</t>
        </is>
      </c>
      <c s="5" t="inlineStr" r="C567">
        <is>
          <t xml:space="preserve">CU YD  </t>
        </is>
      </c>
      <c s="6" r="D567">
        <v>30480.000</v>
      </c>
      <c s="7" r="E567">
        <v>2</v>
      </c>
      <c s="8" t="inlineStr" r="F567">
        <is>
          <t xml:space="preserve">64P26</t>
        </is>
      </c>
      <c s="8" t="inlineStr" r="G567">
        <is>
          <t xml:space="preserve">138</t>
        </is>
      </c>
      <c s="9" r="H567">
        <v>32.0000</v>
      </c>
      <c s="8" t="inlineStr" r="I567">
        <is>
          <t xml:space="preserve"/>
        </is>
      </c>
      <c s="8" t="inlineStr" r="J567">
        <is>
          <t xml:space="preserve"> Jo Daviess</t>
        </is>
      </c>
    </row>
    <row r="568" ht="20.25" customHeight="0">
      <c s="5" t="inlineStr" r="A568">
        <is>
          <t xml:space="preserve">20200100</t>
        </is>
      </c>
      <c s="5" t="inlineStr" r="B568">
        <is>
          <t xml:space="preserve">EARTH EXCAVATION</t>
        </is>
      </c>
      <c s="5" t="inlineStr" r="C568">
        <is>
          <t xml:space="preserve">CU YD  </t>
        </is>
      </c>
      <c s="6" r="D568">
        <v>260.000</v>
      </c>
      <c s="7" r="E568">
        <v>3</v>
      </c>
      <c s="8" t="inlineStr" r="F568">
        <is>
          <t xml:space="preserve">66L79</t>
        </is>
      </c>
      <c s="8" t="inlineStr" r="G568">
        <is>
          <t xml:space="preserve">040</t>
        </is>
      </c>
      <c s="9" r="H568">
        <v>64.0000</v>
      </c>
      <c s="8" t="inlineStr" r="I568">
        <is>
          <t xml:space="preserve">Y</t>
        </is>
      </c>
      <c s="8" t="inlineStr" r="J568">
        <is>
          <t xml:space="preserve"> Livingston</t>
        </is>
      </c>
    </row>
    <row r="569" ht="20.25" customHeight="0">
      <c s="5" t="inlineStr" r="A569">
        <is>
          <t xml:space="preserve">20200100</t>
        </is>
      </c>
      <c s="5" t="inlineStr" r="B569">
        <is>
          <t xml:space="preserve">EARTH EXCAVATION</t>
        </is>
      </c>
      <c s="5" t="inlineStr" r="C569">
        <is>
          <t xml:space="preserve">CU YD  </t>
        </is>
      </c>
      <c s="6" r="D569">
        <v>260.000</v>
      </c>
      <c s="7" r="E569">
        <v>3</v>
      </c>
      <c s="8" t="inlineStr" r="F569">
        <is>
          <t xml:space="preserve">66L79</t>
        </is>
      </c>
      <c s="8" t="inlineStr" r="G569">
        <is>
          <t xml:space="preserve">040</t>
        </is>
      </c>
      <c s="9" r="H569">
        <v>61.0000</v>
      </c>
      <c s="8" t="inlineStr" r="I569">
        <is>
          <t xml:space="preserve"/>
        </is>
      </c>
      <c s="8" t="inlineStr" r="J569">
        <is>
          <t xml:space="preserve"> Livingston</t>
        </is>
      </c>
    </row>
    <row r="570" ht="20.25" customHeight="0">
      <c s="5" t="inlineStr" r="A570">
        <is>
          <t xml:space="preserve">20200100</t>
        </is>
      </c>
      <c s="5" t="inlineStr" r="B570">
        <is>
          <t xml:space="preserve">EARTH EXCAVATION</t>
        </is>
      </c>
      <c s="5" t="inlineStr" r="C570">
        <is>
          <t xml:space="preserve">CU YD  </t>
        </is>
      </c>
      <c s="6" r="D570">
        <v>221.000</v>
      </c>
      <c s="7" r="E570">
        <v>3</v>
      </c>
      <c s="8" t="inlineStr" r="F570">
        <is>
          <t xml:space="preserve">66P61</t>
        </is>
      </c>
      <c s="8" t="inlineStr" r="G570">
        <is>
          <t xml:space="preserve">043</t>
        </is>
      </c>
      <c s="9" r="H570">
        <v>50.0000</v>
      </c>
      <c s="8" t="inlineStr" r="I570">
        <is>
          <t xml:space="preserve">Y</t>
        </is>
      </c>
      <c s="8" t="inlineStr" r="J570">
        <is>
          <t xml:space="preserve"> Bureau</t>
        </is>
      </c>
    </row>
    <row r="571" ht="20.25" customHeight="0">
      <c s="5" t="inlineStr" r="A571">
        <is>
          <t xml:space="preserve">20200100</t>
        </is>
      </c>
      <c s="5" t="inlineStr" r="B571">
        <is>
          <t xml:space="preserve">EARTH EXCAVATION</t>
        </is>
      </c>
      <c s="5" t="inlineStr" r="C571">
        <is>
          <t xml:space="preserve">CU YD  </t>
        </is>
      </c>
      <c s="6" r="D571">
        <v>221.000</v>
      </c>
      <c s="7" r="E571">
        <v>3</v>
      </c>
      <c s="8" t="inlineStr" r="F571">
        <is>
          <t xml:space="preserve">66P61</t>
        </is>
      </c>
      <c s="8" t="inlineStr" r="G571">
        <is>
          <t xml:space="preserve">043</t>
        </is>
      </c>
      <c s="9" r="H571">
        <v>47.0000</v>
      </c>
      <c s="8" t="inlineStr" r="I571">
        <is>
          <t xml:space="preserve"/>
        </is>
      </c>
      <c s="8" t="inlineStr" r="J571">
        <is>
          <t xml:space="preserve"> Bureau</t>
        </is>
      </c>
    </row>
    <row r="572" ht="20.25" customHeight="0">
      <c s="5" t="inlineStr" r="A572">
        <is>
          <t xml:space="preserve">20200100</t>
        </is>
      </c>
      <c s="5" t="inlineStr" r="B572">
        <is>
          <t xml:space="preserve">EARTH EXCAVATION</t>
        </is>
      </c>
      <c s="5" t="inlineStr" r="C572">
        <is>
          <t xml:space="preserve">CU YD  </t>
        </is>
      </c>
      <c s="6" r="D572">
        <v>221.000</v>
      </c>
      <c s="7" r="E572">
        <v>3</v>
      </c>
      <c s="8" t="inlineStr" r="F572">
        <is>
          <t xml:space="preserve">66P61</t>
        </is>
      </c>
      <c s="8" t="inlineStr" r="G572">
        <is>
          <t xml:space="preserve">043</t>
        </is>
      </c>
      <c s="9" r="H572">
        <v>50.0000</v>
      </c>
      <c s="8" t="inlineStr" r="I572">
        <is>
          <t xml:space="preserve"/>
        </is>
      </c>
      <c s="8" t="inlineStr" r="J572">
        <is>
          <t xml:space="preserve"> Bureau</t>
        </is>
      </c>
    </row>
    <row r="573" ht="20.25" customHeight="0">
      <c s="5" t="inlineStr" r="A573">
        <is>
          <t xml:space="preserve">20200100</t>
        </is>
      </c>
      <c s="5" t="inlineStr" r="B573">
        <is>
          <t xml:space="preserve">EARTH EXCAVATION</t>
        </is>
      </c>
      <c s="5" t="inlineStr" r="C573">
        <is>
          <t xml:space="preserve">CU YD  </t>
        </is>
      </c>
      <c s="6" r="D573">
        <v>515.000</v>
      </c>
      <c s="7" r="E573">
        <v>4</v>
      </c>
      <c s="8" t="inlineStr" r="F573">
        <is>
          <t xml:space="preserve">68801</t>
        </is>
      </c>
      <c s="8" t="inlineStr" r="G573">
        <is>
          <t xml:space="preserve">044</t>
        </is>
      </c>
      <c s="9" r="H573">
        <v>45.0000</v>
      </c>
      <c s="8" t="inlineStr" r="I573">
        <is>
          <t xml:space="preserve">Y</t>
        </is>
      </c>
      <c s="8" t="inlineStr" r="J573">
        <is>
          <t xml:space="preserve"> Mercer</t>
        </is>
      </c>
    </row>
    <row r="574" ht="20.25" customHeight="0">
      <c s="5" t="inlineStr" r="A574">
        <is>
          <t xml:space="preserve">20200100</t>
        </is>
      </c>
      <c s="5" t="inlineStr" r="B574">
        <is>
          <t xml:space="preserve">EARTH EXCAVATION</t>
        </is>
      </c>
      <c s="5" t="inlineStr" r="C574">
        <is>
          <t xml:space="preserve">CU YD  </t>
        </is>
      </c>
      <c s="6" r="D574">
        <v>515.000</v>
      </c>
      <c s="7" r="E574">
        <v>4</v>
      </c>
      <c s="8" t="inlineStr" r="F574">
        <is>
          <t xml:space="preserve">68801</t>
        </is>
      </c>
      <c s="8" t="inlineStr" r="G574">
        <is>
          <t xml:space="preserve">044</t>
        </is>
      </c>
      <c s="9" r="H574">
        <v>33.0000</v>
      </c>
      <c s="8" t="inlineStr" r="I574">
        <is>
          <t xml:space="preserve"/>
        </is>
      </c>
      <c s="8" t="inlineStr" r="J574">
        <is>
          <t xml:space="preserve"> Mercer</t>
        </is>
      </c>
    </row>
    <row r="575" ht="20.25" customHeight="0">
      <c s="5" t="inlineStr" r="A575">
        <is>
          <t xml:space="preserve">20200100</t>
        </is>
      </c>
      <c s="5" t="inlineStr" r="B575">
        <is>
          <t xml:space="preserve">EARTH EXCAVATION</t>
        </is>
      </c>
      <c s="5" t="inlineStr" r="C575">
        <is>
          <t xml:space="preserve">CU YD  </t>
        </is>
      </c>
      <c s="6" r="D575">
        <v>515.000</v>
      </c>
      <c s="7" r="E575">
        <v>4</v>
      </c>
      <c s="8" t="inlineStr" r="F575">
        <is>
          <t xml:space="preserve">68801</t>
        </is>
      </c>
      <c s="8" t="inlineStr" r="G575">
        <is>
          <t xml:space="preserve">044</t>
        </is>
      </c>
      <c s="9" r="H575">
        <v>65.0000</v>
      </c>
      <c s="8" t="inlineStr" r="I575">
        <is>
          <t xml:space="preserve"/>
        </is>
      </c>
      <c s="8" t="inlineStr" r="J575">
        <is>
          <t xml:space="preserve"> Mercer</t>
        </is>
      </c>
    </row>
    <row r="576" ht="20.25" customHeight="0">
      <c s="5" t="inlineStr" r="A576">
        <is>
          <t xml:space="preserve">20200100</t>
        </is>
      </c>
      <c s="5" t="inlineStr" r="B576">
        <is>
          <t xml:space="preserve">EARTH EXCAVATION</t>
        </is>
      </c>
      <c s="5" t="inlineStr" r="C576">
        <is>
          <t xml:space="preserve">CU YD  </t>
        </is>
      </c>
      <c s="6" r="D576">
        <v>105.000</v>
      </c>
      <c s="7" r="E576">
        <v>4</v>
      </c>
      <c s="8" t="inlineStr" r="F576">
        <is>
          <t xml:space="preserve">68989</t>
        </is>
      </c>
      <c s="8" t="inlineStr" r="G576">
        <is>
          <t xml:space="preserve">045</t>
        </is>
      </c>
      <c s="9" r="H576">
        <v>55.0000</v>
      </c>
      <c s="8" t="inlineStr" r="I576">
        <is>
          <t xml:space="preserve">Y</t>
        </is>
      </c>
      <c s="8" t="inlineStr" r="J576">
        <is>
          <t xml:space="preserve"> Henderson</t>
        </is>
      </c>
    </row>
    <row r="577" ht="20.25" customHeight="0">
      <c s="5" t="inlineStr" r="A577">
        <is>
          <t xml:space="preserve">20200100</t>
        </is>
      </c>
      <c s="5" t="inlineStr" r="B577">
        <is>
          <t xml:space="preserve">EARTH EXCAVATION</t>
        </is>
      </c>
      <c s="5" t="inlineStr" r="C577">
        <is>
          <t xml:space="preserve">CU YD  </t>
        </is>
      </c>
      <c s="6" r="D577">
        <v>105.000</v>
      </c>
      <c s="7" r="E577">
        <v>4</v>
      </c>
      <c s="8" t="inlineStr" r="F577">
        <is>
          <t xml:space="preserve">68989</t>
        </is>
      </c>
      <c s="8" t="inlineStr" r="G577">
        <is>
          <t xml:space="preserve">045</t>
        </is>
      </c>
      <c s="9" r="H577">
        <v>35.0000</v>
      </c>
      <c s="8" t="inlineStr" r="I577">
        <is>
          <t xml:space="preserve"/>
        </is>
      </c>
      <c s="8" t="inlineStr" r="J577">
        <is>
          <t xml:space="preserve"> Henderson</t>
        </is>
      </c>
    </row>
    <row r="578" ht="20.25" customHeight="0">
      <c s="5" t="inlineStr" r="A578">
        <is>
          <t xml:space="preserve">20200100</t>
        </is>
      </c>
      <c s="5" t="inlineStr" r="B578">
        <is>
          <t xml:space="preserve">EARTH EXCAVATION</t>
        </is>
      </c>
      <c s="5" t="inlineStr" r="C578">
        <is>
          <t xml:space="preserve">CU YD  </t>
        </is>
      </c>
      <c s="6" r="D578">
        <v>105.000</v>
      </c>
      <c s="7" r="E578">
        <v>4</v>
      </c>
      <c s="8" t="inlineStr" r="F578">
        <is>
          <t xml:space="preserve">68989</t>
        </is>
      </c>
      <c s="8" t="inlineStr" r="G578">
        <is>
          <t xml:space="preserve">045</t>
        </is>
      </c>
      <c s="9" r="H578">
        <v>50.0000</v>
      </c>
      <c s="8" t="inlineStr" r="I578">
        <is>
          <t xml:space="preserve"/>
        </is>
      </c>
      <c s="8" t="inlineStr" r="J578">
        <is>
          <t xml:space="preserve"> Henderson</t>
        </is>
      </c>
    </row>
    <row r="579" ht="20.25" customHeight="0">
      <c s="5" t="inlineStr" r="A579">
        <is>
          <t xml:space="preserve">20200100</t>
        </is>
      </c>
      <c s="5" t="inlineStr" r="B579">
        <is>
          <t xml:space="preserve">EARTH EXCAVATION</t>
        </is>
      </c>
      <c s="5" t="inlineStr" r="C579">
        <is>
          <t xml:space="preserve">CU YD  </t>
        </is>
      </c>
      <c s="6" r="D579">
        <v>3843.000</v>
      </c>
      <c s="7" r="E579">
        <v>4</v>
      </c>
      <c s="8" t="inlineStr" r="F579">
        <is>
          <t xml:space="preserve">68D84</t>
        </is>
      </c>
      <c s="8" t="inlineStr" r="G579">
        <is>
          <t xml:space="preserve">121</t>
        </is>
      </c>
      <c s="9" r="H579">
        <v>24.0000</v>
      </c>
      <c s="8" t="inlineStr" r="I579">
        <is>
          <t xml:space="preserve">Y</t>
        </is>
      </c>
      <c s="8" t="inlineStr" r="J579">
        <is>
          <t xml:space="preserve"> Peoria</t>
        </is>
      </c>
    </row>
    <row r="580" ht="20.25" customHeight="0">
      <c s="5" t="inlineStr" r="A580">
        <is>
          <t xml:space="preserve">20200100</t>
        </is>
      </c>
      <c s="5" t="inlineStr" r="B580">
        <is>
          <t xml:space="preserve">EARTH EXCAVATION</t>
        </is>
      </c>
      <c s="5" t="inlineStr" r="C580">
        <is>
          <t xml:space="preserve">CU YD  </t>
        </is>
      </c>
      <c s="6" r="D580">
        <v>3843.000</v>
      </c>
      <c s="7" r="E580">
        <v>4</v>
      </c>
      <c s="8" t="inlineStr" r="F580">
        <is>
          <t xml:space="preserve">68D84</t>
        </is>
      </c>
      <c s="8" t="inlineStr" r="G580">
        <is>
          <t xml:space="preserve">121</t>
        </is>
      </c>
      <c s="9" r="H580">
        <v>29.0000</v>
      </c>
      <c s="8" t="inlineStr" r="I580">
        <is>
          <t xml:space="preserve"/>
        </is>
      </c>
      <c s="8" t="inlineStr" r="J580">
        <is>
          <t xml:space="preserve"> Peoria</t>
        </is>
      </c>
    </row>
    <row r="581" ht="20.25" customHeight="0">
      <c s="5" t="inlineStr" r="A581">
        <is>
          <t xml:space="preserve">20200100</t>
        </is>
      </c>
      <c s="5" t="inlineStr" r="B581">
        <is>
          <t xml:space="preserve">EARTH EXCAVATION</t>
        </is>
      </c>
      <c s="5" t="inlineStr" r="C581">
        <is>
          <t xml:space="preserve">CU YD  </t>
        </is>
      </c>
      <c s="6" r="D581">
        <v>60.000</v>
      </c>
      <c s="7" r="E581">
        <v>5</v>
      </c>
      <c s="8" t="inlineStr" r="F581">
        <is>
          <t xml:space="preserve">70629</t>
        </is>
      </c>
      <c s="8" t="inlineStr" r="G581">
        <is>
          <t xml:space="preserve">048</t>
        </is>
      </c>
      <c s="9" r="H581">
        <v>60.0000</v>
      </c>
      <c s="8" t="inlineStr" r="I581">
        <is>
          <t xml:space="preserve">Y</t>
        </is>
      </c>
      <c s="8" t="inlineStr" r="J581">
        <is>
          <t xml:space="preserve"> Piatt</t>
        </is>
      </c>
    </row>
    <row r="582" ht="20.25" customHeight="0">
      <c s="5" t="inlineStr" r="A582">
        <is>
          <t xml:space="preserve">20200100</t>
        </is>
      </c>
      <c s="5" t="inlineStr" r="B582">
        <is>
          <t xml:space="preserve">EARTH EXCAVATION</t>
        </is>
      </c>
      <c s="5" t="inlineStr" r="C582">
        <is>
          <t xml:space="preserve">CU YD  </t>
        </is>
      </c>
      <c s="6" r="D582">
        <v>60.000</v>
      </c>
      <c s="7" r="E582">
        <v>5</v>
      </c>
      <c s="8" t="inlineStr" r="F582">
        <is>
          <t xml:space="preserve">70629</t>
        </is>
      </c>
      <c s="8" t="inlineStr" r="G582">
        <is>
          <t xml:space="preserve">048</t>
        </is>
      </c>
      <c s="9" r="H582">
        <v>90.0000</v>
      </c>
      <c s="8" t="inlineStr" r="I582">
        <is>
          <t xml:space="preserve"/>
        </is>
      </c>
      <c s="8" t="inlineStr" r="J582">
        <is>
          <t xml:space="preserve"> Piatt</t>
        </is>
      </c>
    </row>
    <row r="583" ht="20.25" customHeight="0">
      <c s="5" t="inlineStr" r="A583">
        <is>
          <t xml:space="preserve">20200100</t>
        </is>
      </c>
      <c s="5" t="inlineStr" r="B583">
        <is>
          <t xml:space="preserve">EARTH EXCAVATION</t>
        </is>
      </c>
      <c s="5" t="inlineStr" r="C583">
        <is>
          <t xml:space="preserve">CU YD  </t>
        </is>
      </c>
      <c s="6" r="D583">
        <v>60.000</v>
      </c>
      <c s="7" r="E583">
        <v>5</v>
      </c>
      <c s="8" t="inlineStr" r="F583">
        <is>
          <t xml:space="preserve">70629</t>
        </is>
      </c>
      <c s="8" t="inlineStr" r="G583">
        <is>
          <t xml:space="preserve">048</t>
        </is>
      </c>
      <c s="9" r="H583">
        <v>142.1800</v>
      </c>
      <c s="8" t="inlineStr" r="I583">
        <is>
          <t xml:space="preserve"/>
        </is>
      </c>
      <c s="8" t="inlineStr" r="J583">
        <is>
          <t xml:space="preserve"> Piatt</t>
        </is>
      </c>
    </row>
    <row r="584" ht="20.25" customHeight="0">
      <c s="5" t="inlineStr" r="A584">
        <is>
          <t xml:space="preserve">20200100</t>
        </is>
      </c>
      <c s="5" t="inlineStr" r="B584">
        <is>
          <t xml:space="preserve">EARTH EXCAVATION</t>
        </is>
      </c>
      <c s="5" t="inlineStr" r="C584">
        <is>
          <t xml:space="preserve">CU YD  </t>
        </is>
      </c>
      <c s="6" r="D584">
        <v>52.000</v>
      </c>
      <c s="7" r="E584">
        <v>6</v>
      </c>
      <c s="8" t="inlineStr" r="F584">
        <is>
          <t xml:space="preserve">72A59</t>
        </is>
      </c>
      <c s="8" t="inlineStr" r="G584">
        <is>
          <t xml:space="preserve">063</t>
        </is>
      </c>
      <c s="9" r="H584">
        <v>75.0000</v>
      </c>
      <c s="8" t="inlineStr" r="I584">
        <is>
          <t xml:space="preserve">Y</t>
        </is>
      </c>
      <c s="8" t="inlineStr" r="J584">
        <is>
          <t xml:space="preserve"> Montgomery</t>
        </is>
      </c>
    </row>
    <row r="585" ht="20.25" customHeight="0">
      <c s="5" t="inlineStr" r="A585">
        <is>
          <t xml:space="preserve">20200100</t>
        </is>
      </c>
      <c s="5" t="inlineStr" r="B585">
        <is>
          <t xml:space="preserve">EARTH EXCAVATION</t>
        </is>
      </c>
      <c s="5" t="inlineStr" r="C585">
        <is>
          <t xml:space="preserve">CU YD  </t>
        </is>
      </c>
      <c s="6" r="D585">
        <v>52.000</v>
      </c>
      <c s="7" r="E585">
        <v>6</v>
      </c>
      <c s="8" t="inlineStr" r="F585">
        <is>
          <t xml:space="preserve">72A59</t>
        </is>
      </c>
      <c s="8" t="inlineStr" r="G585">
        <is>
          <t xml:space="preserve">063</t>
        </is>
      </c>
      <c s="9" r="H585">
        <v>189.7200</v>
      </c>
      <c s="8" t="inlineStr" r="I585">
        <is>
          <t xml:space="preserve"/>
        </is>
      </c>
      <c s="8" t="inlineStr" r="J585">
        <is>
          <t xml:space="preserve"> Montgomery</t>
        </is>
      </c>
    </row>
    <row r="586" ht="20.25" customHeight="0">
      <c s="5" t="inlineStr" r="A586">
        <is>
          <t xml:space="preserve">20200100</t>
        </is>
      </c>
      <c s="5" t="inlineStr" r="B586">
        <is>
          <t xml:space="preserve">EARTH EXCAVATION</t>
        </is>
      </c>
      <c s="5" t="inlineStr" r="C586">
        <is>
          <t xml:space="preserve">CU YD  </t>
        </is>
      </c>
      <c s="6" r="D586">
        <v>69.000</v>
      </c>
      <c s="7" r="E586">
        <v>8</v>
      </c>
      <c s="8" t="inlineStr" r="F586">
        <is>
          <t xml:space="preserve">76M49</t>
        </is>
      </c>
      <c s="8" t="inlineStr" r="G586">
        <is>
          <t xml:space="preserve">075</t>
        </is>
      </c>
      <c s="9" r="H586">
        <v>100.0000</v>
      </c>
      <c s="8" t="inlineStr" r="I586">
        <is>
          <t xml:space="preserve">Y</t>
        </is>
      </c>
      <c s="8" t="inlineStr" r="J586">
        <is>
          <t xml:space="preserve"> St. Clair</t>
        </is>
      </c>
    </row>
    <row r="587" ht="20.25" customHeight="0">
      <c s="5" t="inlineStr" r="A587">
        <is>
          <t xml:space="preserve">20200100</t>
        </is>
      </c>
      <c s="5" t="inlineStr" r="B587">
        <is>
          <t xml:space="preserve">EARTH EXCAVATION</t>
        </is>
      </c>
      <c s="5" t="inlineStr" r="C587">
        <is>
          <t xml:space="preserve">CU YD  </t>
        </is>
      </c>
      <c s="6" r="D587">
        <v>69.000</v>
      </c>
      <c s="7" r="E587">
        <v>8</v>
      </c>
      <c s="8" t="inlineStr" r="F587">
        <is>
          <t xml:space="preserve">76M49</t>
        </is>
      </c>
      <c s="8" t="inlineStr" r="G587">
        <is>
          <t xml:space="preserve">075</t>
        </is>
      </c>
      <c s="9" r="H587">
        <v>49.5000</v>
      </c>
      <c s="8" t="inlineStr" r="I587">
        <is>
          <t xml:space="preserve"/>
        </is>
      </c>
      <c s="8" t="inlineStr" r="J587">
        <is>
          <t xml:space="preserve"> St. Clair</t>
        </is>
      </c>
    </row>
    <row r="588" ht="20.25" customHeight="0">
      <c s="5" t="inlineStr" r="A588">
        <is>
          <t xml:space="preserve">20200100</t>
        </is>
      </c>
      <c s="5" t="inlineStr" r="B588">
        <is>
          <t xml:space="preserve">EARTH EXCAVATION</t>
        </is>
      </c>
      <c s="5" t="inlineStr" r="C588">
        <is>
          <t xml:space="preserve">CU YD  </t>
        </is>
      </c>
      <c s="6" r="D588">
        <v>69.000</v>
      </c>
      <c s="7" r="E588">
        <v>8</v>
      </c>
      <c s="8" t="inlineStr" r="F588">
        <is>
          <t xml:space="preserve">76M49</t>
        </is>
      </c>
      <c s="8" t="inlineStr" r="G588">
        <is>
          <t xml:space="preserve">075</t>
        </is>
      </c>
      <c s="9" r="H588">
        <v>77.0000</v>
      </c>
      <c s="8" t="inlineStr" r="I588">
        <is>
          <t xml:space="preserve"/>
        </is>
      </c>
      <c s="8" t="inlineStr" r="J588">
        <is>
          <t xml:space="preserve"> St. Clair</t>
        </is>
      </c>
    </row>
    <row r="589" ht="20.25" customHeight="0">
      <c s="5" t="inlineStr" r="A589">
        <is>
          <t xml:space="preserve">20200100</t>
        </is>
      </c>
      <c s="5" t="inlineStr" r="B589">
        <is>
          <t xml:space="preserve">EARTH EXCAVATION</t>
        </is>
      </c>
      <c s="5" t="inlineStr" r="C589">
        <is>
          <t xml:space="preserve">CU YD  </t>
        </is>
      </c>
      <c s="6" r="D589">
        <v>6085.000</v>
      </c>
      <c s="7" r="E589">
        <v>8</v>
      </c>
      <c s="8" t="inlineStr" r="F589">
        <is>
          <t xml:space="preserve">76N47</t>
        </is>
      </c>
      <c s="8" t="inlineStr" r="G589">
        <is>
          <t xml:space="preserve">076</t>
        </is>
      </c>
      <c s="9" r="H589">
        <v>23.0000</v>
      </c>
      <c s="8" t="inlineStr" r="I589">
        <is>
          <t xml:space="preserve">Y</t>
        </is>
      </c>
      <c s="8" t="inlineStr" r="J589">
        <is>
          <t xml:space="preserve"> Clinton</t>
        </is>
      </c>
    </row>
    <row r="590" ht="20.25" customHeight="0">
      <c s="5" t="inlineStr" r="A590">
        <is>
          <t xml:space="preserve">20200100</t>
        </is>
      </c>
      <c s="5" t="inlineStr" r="B590">
        <is>
          <t xml:space="preserve">EARTH EXCAVATION</t>
        </is>
      </c>
      <c s="5" t="inlineStr" r="C590">
        <is>
          <t xml:space="preserve">CU YD  </t>
        </is>
      </c>
      <c s="6" r="D590">
        <v>6085.000</v>
      </c>
      <c s="7" r="E590">
        <v>8</v>
      </c>
      <c s="8" t="inlineStr" r="F590">
        <is>
          <t xml:space="preserve">76N47</t>
        </is>
      </c>
      <c s="8" t="inlineStr" r="G590">
        <is>
          <t xml:space="preserve">076</t>
        </is>
      </c>
      <c s="9" r="H590">
        <v>29.0000</v>
      </c>
      <c s="8" t="inlineStr" r="I590">
        <is>
          <t xml:space="preserve"/>
        </is>
      </c>
      <c s="8" t="inlineStr" r="J590">
        <is>
          <t xml:space="preserve"> Clinton</t>
        </is>
      </c>
    </row>
    <row r="591" ht="20.25" customHeight="0">
      <c s="5" t="inlineStr" r="A591">
        <is>
          <t xml:space="preserve">20200100</t>
        </is>
      </c>
      <c s="5" t="inlineStr" r="B591">
        <is>
          <t xml:space="preserve">EARTH EXCAVATION</t>
        </is>
      </c>
      <c s="5" t="inlineStr" r="C591">
        <is>
          <t xml:space="preserve">CU YD  </t>
        </is>
      </c>
      <c s="6" r="D591">
        <v>2820.000</v>
      </c>
      <c s="7" r="E591">
        <v>9</v>
      </c>
      <c s="8" t="inlineStr" r="F591">
        <is>
          <t xml:space="preserve">78906</t>
        </is>
      </c>
      <c s="8" t="inlineStr" r="G591">
        <is>
          <t xml:space="preserve">088</t>
        </is>
      </c>
      <c s="9" r="H591">
        <v>10.5000</v>
      </c>
      <c s="8" t="inlineStr" r="I591">
        <is>
          <t xml:space="preserve">Y</t>
        </is>
      </c>
      <c s="8" t="inlineStr" r="J591">
        <is>
          <t xml:space="preserve"> Williamson</t>
        </is>
      </c>
    </row>
    <row r="592" ht="20.25" customHeight="0">
      <c s="5" t="inlineStr" r="A592">
        <is>
          <t xml:space="preserve">20200100</t>
        </is>
      </c>
      <c s="5" t="inlineStr" r="B592">
        <is>
          <t xml:space="preserve">EARTH EXCAVATION</t>
        </is>
      </c>
      <c s="5" t="inlineStr" r="C592">
        <is>
          <t xml:space="preserve">CU YD  </t>
        </is>
      </c>
      <c s="6" r="D592">
        <v>2820.000</v>
      </c>
      <c s="7" r="E592">
        <v>9</v>
      </c>
      <c s="8" t="inlineStr" r="F592">
        <is>
          <t xml:space="preserve">78906</t>
        </is>
      </c>
      <c s="8" t="inlineStr" r="G592">
        <is>
          <t xml:space="preserve">088</t>
        </is>
      </c>
      <c s="9" r="H592">
        <v>9.5900</v>
      </c>
      <c s="8" t="inlineStr" r="I592">
        <is>
          <t xml:space="preserve"/>
        </is>
      </c>
      <c s="8" t="inlineStr" r="J592">
        <is>
          <t xml:space="preserve"> Williamson</t>
        </is>
      </c>
    </row>
    <row r="593" ht="20.25" customHeight="0">
      <c s="5" t="inlineStr" r="A593">
        <is>
          <t xml:space="preserve">20200100</t>
        </is>
      </c>
      <c s="5" t="inlineStr" r="B593">
        <is>
          <t xml:space="preserve">EARTH EXCAVATION</t>
        </is>
      </c>
      <c s="5" t="inlineStr" r="C593">
        <is>
          <t xml:space="preserve">CU YD  </t>
        </is>
      </c>
      <c s="6" r="D593">
        <v>633.000</v>
      </c>
      <c s="7" r="E593">
        <v>9</v>
      </c>
      <c s="8" t="inlineStr" r="F593">
        <is>
          <t xml:space="preserve">78949</t>
        </is>
      </c>
      <c s="8" t="inlineStr" r="G593">
        <is>
          <t xml:space="preserve">089</t>
        </is>
      </c>
      <c s="9" r="H593">
        <v>16.0000</v>
      </c>
      <c s="8" t="inlineStr" r="I593">
        <is>
          <t xml:space="preserve">Y</t>
        </is>
      </c>
      <c s="8" t="inlineStr" r="J593">
        <is>
          <t xml:space="preserve"> Perry</t>
        </is>
      </c>
    </row>
    <row r="594" ht="20.25" customHeight="0">
      <c s="5" t="inlineStr" r="A594">
        <is>
          <t xml:space="preserve">20200100</t>
        </is>
      </c>
      <c s="5" t="inlineStr" r="B594">
        <is>
          <t xml:space="preserve">EARTH EXCAVATION</t>
        </is>
      </c>
      <c s="5" t="inlineStr" r="C594">
        <is>
          <t xml:space="preserve">CU YD  </t>
        </is>
      </c>
      <c s="6" r="D594">
        <v>633.000</v>
      </c>
      <c s="7" r="E594">
        <v>9</v>
      </c>
      <c s="8" t="inlineStr" r="F594">
        <is>
          <t xml:space="preserve">78949</t>
        </is>
      </c>
      <c s="8" t="inlineStr" r="G594">
        <is>
          <t xml:space="preserve">089</t>
        </is>
      </c>
      <c s="9" r="H594">
        <v>36.2700</v>
      </c>
      <c s="8" t="inlineStr" r="I594">
        <is>
          <t xml:space="preserve"/>
        </is>
      </c>
      <c s="8" t="inlineStr" r="J594">
        <is>
          <t xml:space="preserve"> Perry</t>
        </is>
      </c>
    </row>
    <row r="595" ht="20.25" customHeight="0">
      <c s="5" t="inlineStr" r="A595">
        <is>
          <t xml:space="preserve">20200100</t>
        </is>
      </c>
      <c s="5" t="inlineStr" r="B595">
        <is>
          <t xml:space="preserve">EARTH EXCAVATION</t>
        </is>
      </c>
      <c s="5" t="inlineStr" r="C595">
        <is>
          <t xml:space="preserve">CU YD  </t>
        </is>
      </c>
      <c s="6" r="D595">
        <v>633.000</v>
      </c>
      <c s="7" r="E595">
        <v>9</v>
      </c>
      <c s="8" t="inlineStr" r="F595">
        <is>
          <t xml:space="preserve">78949</t>
        </is>
      </c>
      <c s="8" t="inlineStr" r="G595">
        <is>
          <t xml:space="preserve">089</t>
        </is>
      </c>
      <c s="9" r="H595">
        <v>53.7600</v>
      </c>
      <c s="8" t="inlineStr" r="I595">
        <is>
          <t xml:space="preserve"/>
        </is>
      </c>
      <c s="8" t="inlineStr" r="J595">
        <is>
          <t xml:space="preserve"> Perry</t>
        </is>
      </c>
    </row>
    <row r="596" ht="20.25" customHeight="0">
      <c s="5" t="inlineStr" r="A596">
        <is>
          <t xml:space="preserve">20200100</t>
        </is>
      </c>
      <c s="5" t="inlineStr" r="B596">
        <is>
          <t xml:space="preserve">EARTH EXCAVATION</t>
        </is>
      </c>
      <c s="5" t="inlineStr" r="C596">
        <is>
          <t xml:space="preserve">CU YD  </t>
        </is>
      </c>
      <c s="6" r="D596">
        <v>1550.000</v>
      </c>
      <c s="7" r="E596">
        <v>9</v>
      </c>
      <c s="8" t="inlineStr" r="F596">
        <is>
          <t xml:space="preserve">78A16</t>
        </is>
      </c>
      <c s="8" t="inlineStr" r="G596">
        <is>
          <t xml:space="preserve">090</t>
        </is>
      </c>
      <c s="9" r="H596">
        <v>16.0000</v>
      </c>
      <c s="8" t="inlineStr" r="I596">
        <is>
          <t xml:space="preserve">Y</t>
        </is>
      </c>
      <c s="8" t="inlineStr" r="J596">
        <is>
          <t xml:space="preserve"> Jackson</t>
        </is>
      </c>
    </row>
    <row r="597" ht="20.25" customHeight="0">
      <c s="5" t="inlineStr" r="A597">
        <is>
          <t xml:space="preserve">20200100</t>
        </is>
      </c>
      <c s="5" t="inlineStr" r="B597">
        <is>
          <t xml:space="preserve">EARTH EXCAVATION</t>
        </is>
      </c>
      <c s="5" t="inlineStr" r="C597">
        <is>
          <t xml:space="preserve">CU YD  </t>
        </is>
      </c>
      <c s="6" r="D597">
        <v>1550.000</v>
      </c>
      <c s="7" r="E597">
        <v>9</v>
      </c>
      <c s="8" t="inlineStr" r="F597">
        <is>
          <t xml:space="preserve">78A16</t>
        </is>
      </c>
      <c s="8" t="inlineStr" r="G597">
        <is>
          <t xml:space="preserve">090</t>
        </is>
      </c>
      <c s="9" r="H597">
        <v>32.7300</v>
      </c>
      <c s="8" t="inlineStr" r="I597">
        <is>
          <t xml:space="preserve"/>
        </is>
      </c>
      <c s="8" t="inlineStr" r="J597">
        <is>
          <t xml:space="preserve"> Jackson</t>
        </is>
      </c>
    </row>
    <row r="598" ht="20.25" customHeight="0">
      <c s="5" t="inlineStr" r="A598">
        <is>
          <t xml:space="preserve">20200100</t>
        </is>
      </c>
      <c s="5" t="inlineStr" r="B598">
        <is>
          <t xml:space="preserve">EARTH EXCAVATION</t>
        </is>
      </c>
      <c s="5" t="inlineStr" r="C598">
        <is>
          <t xml:space="preserve">CU YD  </t>
        </is>
      </c>
      <c s="6" r="D598">
        <v>2409.000</v>
      </c>
      <c s="7" r="E598">
        <v>3</v>
      </c>
      <c s="8" t="inlineStr" r="F598">
        <is>
          <t xml:space="preserve">87868</t>
        </is>
      </c>
      <c s="8" t="inlineStr" r="G598">
        <is>
          <t xml:space="preserve">125</t>
        </is>
      </c>
      <c s="9" r="H598">
        <v>20.0000</v>
      </c>
      <c s="8" t="inlineStr" r="I598">
        <is>
          <t xml:space="preserve">Y</t>
        </is>
      </c>
      <c s="8" t="inlineStr" r="J598">
        <is>
          <t xml:space="preserve"> Kendall</t>
        </is>
      </c>
    </row>
    <row r="599" ht="20.25" customHeight="0">
      <c s="5" t="inlineStr" r="A599">
        <is>
          <t xml:space="preserve">20200100</t>
        </is>
      </c>
      <c s="5" t="inlineStr" r="B599">
        <is>
          <t xml:space="preserve">EARTH EXCAVATION</t>
        </is>
      </c>
      <c s="5" t="inlineStr" r="C599">
        <is>
          <t xml:space="preserve">CU YD  </t>
        </is>
      </c>
      <c s="6" r="D599">
        <v>2409.000</v>
      </c>
      <c s="7" r="E599">
        <v>3</v>
      </c>
      <c s="8" t="inlineStr" r="F599">
        <is>
          <t xml:space="preserve">87868</t>
        </is>
      </c>
      <c s="8" t="inlineStr" r="G599">
        <is>
          <t xml:space="preserve">125</t>
        </is>
      </c>
      <c s="9" r="H599">
        <v>23.0000</v>
      </c>
      <c s="8" t="inlineStr" r="I599">
        <is>
          <t xml:space="preserve"/>
        </is>
      </c>
      <c s="8" t="inlineStr" r="J599">
        <is>
          <t xml:space="preserve"> Kendall</t>
        </is>
      </c>
    </row>
    <row r="600" ht="20.25" customHeight="0">
      <c s="5" t="inlineStr" r="A600">
        <is>
          <t xml:space="preserve">20200100</t>
        </is>
      </c>
      <c s="5" t="inlineStr" r="B600">
        <is>
          <t xml:space="preserve">EARTH EXCAVATION</t>
        </is>
      </c>
      <c s="5" t="inlineStr" r="C600">
        <is>
          <t xml:space="preserve">CU YD  </t>
        </is>
      </c>
      <c s="6" r="D600">
        <v>2409.000</v>
      </c>
      <c s="7" r="E600">
        <v>3</v>
      </c>
      <c s="8" t="inlineStr" r="F600">
        <is>
          <t xml:space="preserve">87868</t>
        </is>
      </c>
      <c s="8" t="inlineStr" r="G600">
        <is>
          <t xml:space="preserve">125</t>
        </is>
      </c>
      <c s="9" r="H600">
        <v>45.0000</v>
      </c>
      <c s="8" t="inlineStr" r="I600">
        <is>
          <t xml:space="preserve"/>
        </is>
      </c>
      <c s="8" t="inlineStr" r="J600">
        <is>
          <t xml:space="preserve"> Kendall</t>
        </is>
      </c>
    </row>
    <row r="601" ht="20.25" customHeight="0">
      <c s="5" t="inlineStr" r="A601">
        <is>
          <t xml:space="preserve">20200100</t>
        </is>
      </c>
      <c s="5" t="inlineStr" r="B601">
        <is>
          <t xml:space="preserve">EARTH EXCAVATION</t>
        </is>
      </c>
      <c s="5" t="inlineStr" r="C601">
        <is>
          <t xml:space="preserve">CU YD  </t>
        </is>
      </c>
      <c s="6" r="D601">
        <v>10822.000</v>
      </c>
      <c s="7" r="E601">
        <v>4</v>
      </c>
      <c s="8" t="inlineStr" r="F601">
        <is>
          <t xml:space="preserve">89816</t>
        </is>
      </c>
      <c s="8" t="inlineStr" r="G601">
        <is>
          <t xml:space="preserve">141</t>
        </is>
      </c>
      <c s="9" r="H601">
        <v>39.9200</v>
      </c>
      <c s="8" t="inlineStr" r="I601">
        <is>
          <t xml:space="preserve">Y</t>
        </is>
      </c>
      <c s="8" t="inlineStr" r="J601">
        <is>
          <t xml:space="preserve"> Peoria</t>
        </is>
      </c>
    </row>
    <row r="602" ht="20.25" customHeight="0">
      <c s="5" t="inlineStr" r="A602">
        <is>
          <t xml:space="preserve">20200100</t>
        </is>
      </c>
      <c s="5" t="inlineStr" r="B602">
        <is>
          <t xml:space="preserve">EARTH EXCAVATION</t>
        </is>
      </c>
      <c s="5" t="inlineStr" r="C602">
        <is>
          <t xml:space="preserve">CU YD  </t>
        </is>
      </c>
      <c s="6" r="D602">
        <v>10822.000</v>
      </c>
      <c s="7" r="E602">
        <v>4</v>
      </c>
      <c s="8" t="inlineStr" r="F602">
        <is>
          <t xml:space="preserve">89816</t>
        </is>
      </c>
      <c s="8" t="inlineStr" r="G602">
        <is>
          <t xml:space="preserve">141</t>
        </is>
      </c>
      <c s="9" r="H602">
        <v>38.4700</v>
      </c>
      <c s="8" t="inlineStr" r="I602">
        <is>
          <t xml:space="preserve"/>
        </is>
      </c>
      <c s="8" t="inlineStr" r="J602">
        <is>
          <t xml:space="preserve"> Peoria</t>
        </is>
      </c>
    </row>
    <row r="603" ht="20.25" customHeight="0">
      <c s="5" t="inlineStr" r="A603">
        <is>
          <t xml:space="preserve">20200100</t>
        </is>
      </c>
      <c s="5" t="inlineStr" r="B603">
        <is>
          <t xml:space="preserve">EARTH EXCAVATION</t>
        </is>
      </c>
      <c s="5" t="inlineStr" r="C603">
        <is>
          <t xml:space="preserve">CU YD  </t>
        </is>
      </c>
      <c s="6" r="D603">
        <v>10822.000</v>
      </c>
      <c s="7" r="E603">
        <v>4</v>
      </c>
      <c s="8" t="inlineStr" r="F603">
        <is>
          <t xml:space="preserve">89816</t>
        </is>
      </c>
      <c s="8" t="inlineStr" r="G603">
        <is>
          <t xml:space="preserve">141</t>
        </is>
      </c>
      <c s="9" r="H603">
        <v>39.5300</v>
      </c>
      <c s="8" t="inlineStr" r="I603">
        <is>
          <t xml:space="preserve"/>
        </is>
      </c>
      <c s="8" t="inlineStr" r="J603">
        <is>
          <t xml:space="preserve"> Peoria</t>
        </is>
      </c>
    </row>
    <row r="604" ht="20.25" customHeight="0">
      <c s="5" t="inlineStr" r="A604">
        <is>
          <t xml:space="preserve">20200100</t>
        </is>
      </c>
      <c s="5" t="inlineStr" r="B604">
        <is>
          <t xml:space="preserve">EARTH EXCAVATION</t>
        </is>
      </c>
      <c s="5" t="inlineStr" r="C604">
        <is>
          <t xml:space="preserve">CU YD  </t>
        </is>
      </c>
      <c s="6" r="D604">
        <v>10822.000</v>
      </c>
      <c s="7" r="E604">
        <v>4</v>
      </c>
      <c s="8" t="inlineStr" r="F604">
        <is>
          <t xml:space="preserve">89816</t>
        </is>
      </c>
      <c s="8" t="inlineStr" r="G604">
        <is>
          <t xml:space="preserve">141</t>
        </is>
      </c>
      <c s="9" r="H604">
        <v>40.0000</v>
      </c>
      <c s="8" t="inlineStr" r="I604">
        <is>
          <t xml:space="preserve"/>
        </is>
      </c>
      <c s="8" t="inlineStr" r="J604">
        <is>
          <t xml:space="preserve"> Peoria</t>
        </is>
      </c>
    </row>
    <row r="605" ht="20.25" customHeight="0">
      <c s="5" t="inlineStr" r="A605">
        <is>
          <t xml:space="preserve">20200100</t>
        </is>
      </c>
      <c s="5" t="inlineStr" r="B605">
        <is>
          <t xml:space="preserve">EARTH EXCAVATION</t>
        </is>
      </c>
      <c s="5" t="inlineStr" r="C605">
        <is>
          <t xml:space="preserve">CU YD  </t>
        </is>
      </c>
      <c s="6" r="D605">
        <v>10822.000</v>
      </c>
      <c s="7" r="E605">
        <v>4</v>
      </c>
      <c s="8" t="inlineStr" r="F605">
        <is>
          <t xml:space="preserve">89816</t>
        </is>
      </c>
      <c s="8" t="inlineStr" r="G605">
        <is>
          <t xml:space="preserve">141</t>
        </is>
      </c>
      <c s="9" r="H605">
        <v>58.9800</v>
      </c>
      <c s="8" t="inlineStr" r="I605">
        <is>
          <t xml:space="preserve"/>
        </is>
      </c>
      <c s="8" t="inlineStr" r="J605">
        <is>
          <t xml:space="preserve"> Peoria</t>
        </is>
      </c>
    </row>
    <row r="606" ht="20.25" customHeight="0">
      <c s="5" t="inlineStr" r="A606">
        <is>
          <t xml:space="preserve">20200100</t>
        </is>
      </c>
      <c s="5" t="inlineStr" r="B606">
        <is>
          <t xml:space="preserve">EARTH EXCAVATION</t>
        </is>
      </c>
      <c s="5" t="inlineStr" r="C606">
        <is>
          <t xml:space="preserve">CU YD  </t>
        </is>
      </c>
      <c s="6" r="D606">
        <v>3205.000</v>
      </c>
      <c s="7" r="E606">
        <v>5</v>
      </c>
      <c s="8" t="inlineStr" r="F606">
        <is>
          <t xml:space="preserve">91599</t>
        </is>
      </c>
      <c s="8" t="inlineStr" r="G606">
        <is>
          <t xml:space="preserve">128</t>
        </is>
      </c>
      <c s="9" r="H606">
        <v>48.0000</v>
      </c>
      <c s="8" t="inlineStr" r="I606">
        <is>
          <t xml:space="preserve">Y</t>
        </is>
      </c>
      <c s="8" t="inlineStr" r="J606">
        <is>
          <t xml:space="preserve"> McLean</t>
        </is>
      </c>
    </row>
    <row r="607" ht="20.25" customHeight="0">
      <c s="5" t="inlineStr" r="A607">
        <is>
          <t xml:space="preserve">20200100</t>
        </is>
      </c>
      <c s="5" t="inlineStr" r="B607">
        <is>
          <t xml:space="preserve">EARTH EXCAVATION</t>
        </is>
      </c>
      <c s="5" t="inlineStr" r="C607">
        <is>
          <t xml:space="preserve">CU YD  </t>
        </is>
      </c>
      <c s="6" r="D607">
        <v>3205.000</v>
      </c>
      <c s="7" r="E607">
        <v>5</v>
      </c>
      <c s="8" t="inlineStr" r="F607">
        <is>
          <t xml:space="preserve">91599</t>
        </is>
      </c>
      <c s="8" t="inlineStr" r="G607">
        <is>
          <t xml:space="preserve">128</t>
        </is>
      </c>
      <c s="9" r="H607">
        <v>70.0000</v>
      </c>
      <c s="8" t="inlineStr" r="I607">
        <is>
          <t xml:space="preserve"/>
        </is>
      </c>
      <c s="8" t="inlineStr" r="J607">
        <is>
          <t xml:space="preserve"> McLean</t>
        </is>
      </c>
    </row>
    <row r="608" ht="20.25" customHeight="0">
      <c s="5" t="inlineStr" r="A608">
        <is>
          <t xml:space="preserve">20200100</t>
        </is>
      </c>
      <c s="5" t="inlineStr" r="B608">
        <is>
          <t xml:space="preserve">EARTH EXCAVATION</t>
        </is>
      </c>
      <c s="5" t="inlineStr" r="C608">
        <is>
          <t xml:space="preserve">CU YD  </t>
        </is>
      </c>
      <c s="6" r="D608">
        <v>290.000</v>
      </c>
      <c s="7" r="E608">
        <v>7</v>
      </c>
      <c s="8" t="inlineStr" r="F608">
        <is>
          <t xml:space="preserve">95966</t>
        </is>
      </c>
      <c s="8" t="inlineStr" r="G608">
        <is>
          <t xml:space="preserve">131</t>
        </is>
      </c>
      <c s="9" r="H608">
        <v>31.0000</v>
      </c>
      <c s="8" t="inlineStr" r="I608">
        <is>
          <t xml:space="preserve">Y</t>
        </is>
      </c>
      <c s="8" t="inlineStr" r="J608">
        <is>
          <t xml:space="preserve"> Wabash</t>
        </is>
      </c>
    </row>
    <row r="609" ht="20.25" customHeight="0">
      <c s="5" t="inlineStr" r="A609">
        <is>
          <t xml:space="preserve">20200100</t>
        </is>
      </c>
      <c s="5" t="inlineStr" r="B609">
        <is>
          <t xml:space="preserve">EARTH EXCAVATION</t>
        </is>
      </c>
      <c s="5" t="inlineStr" r="C609">
        <is>
          <t xml:space="preserve">CU YD  </t>
        </is>
      </c>
      <c s="6" r="D609">
        <v>290.000</v>
      </c>
      <c s="7" r="E609">
        <v>7</v>
      </c>
      <c s="8" t="inlineStr" r="F609">
        <is>
          <t xml:space="preserve">95966</t>
        </is>
      </c>
      <c s="8" t="inlineStr" r="G609">
        <is>
          <t xml:space="preserve">131</t>
        </is>
      </c>
      <c s="9" r="H609">
        <v>28.0000</v>
      </c>
      <c s="8" t="inlineStr" r="I609">
        <is>
          <t xml:space="preserve"/>
        </is>
      </c>
      <c s="8" t="inlineStr" r="J609">
        <is>
          <t xml:space="preserve"> Wabash</t>
        </is>
      </c>
    </row>
    <row r="610" ht="20.25" customHeight="0">
      <c s="5" t="inlineStr" r="A610">
        <is>
          <t xml:space="preserve">20200200</t>
        </is>
      </c>
      <c s="5" t="inlineStr" r="B610">
        <is>
          <t xml:space="preserve">ROCK EXCAVATION</t>
        </is>
      </c>
      <c s="5" t="inlineStr" r="C610">
        <is>
          <t xml:space="preserve">CU YD  </t>
        </is>
      </c>
      <c s="6" r="D610">
        <v>10.000</v>
      </c>
      <c s="7" r="E610">
        <v>2</v>
      </c>
      <c s="8" t="inlineStr" r="F610">
        <is>
          <t xml:space="preserve">64P26</t>
        </is>
      </c>
      <c s="8" t="inlineStr" r="G610">
        <is>
          <t xml:space="preserve">138</t>
        </is>
      </c>
      <c s="9" r="H610">
        <v>450.0000</v>
      </c>
      <c s="8" t="inlineStr" r="I610">
        <is>
          <t xml:space="preserve">Y</t>
        </is>
      </c>
      <c s="8" t="inlineStr" r="J610">
        <is>
          <t xml:space="preserve"> Jo Daviess</t>
        </is>
      </c>
    </row>
    <row r="611" ht="20.25" customHeight="0">
      <c s="5" t="inlineStr" r="A611">
        <is>
          <t xml:space="preserve">20200200</t>
        </is>
      </c>
      <c s="5" t="inlineStr" r="B611">
        <is>
          <t xml:space="preserve">ROCK EXCAVATION</t>
        </is>
      </c>
      <c s="5" t="inlineStr" r="C611">
        <is>
          <t xml:space="preserve">CU YD  </t>
        </is>
      </c>
      <c s="6" r="D611">
        <v>10.000</v>
      </c>
      <c s="7" r="E611">
        <v>2</v>
      </c>
      <c s="8" t="inlineStr" r="F611">
        <is>
          <t xml:space="preserve">64P26</t>
        </is>
      </c>
      <c s="8" t="inlineStr" r="G611">
        <is>
          <t xml:space="preserve">138</t>
        </is>
      </c>
      <c s="9" r="H611">
        <v>150.0000</v>
      </c>
      <c s="8" t="inlineStr" r="I611">
        <is>
          <t xml:space="preserve"/>
        </is>
      </c>
      <c s="8" t="inlineStr" r="J611">
        <is>
          <t xml:space="preserve"> Jo Daviess</t>
        </is>
      </c>
    </row>
    <row r="612" ht="20.25" customHeight="0">
      <c s="5" t="inlineStr" r="A612">
        <is>
          <t xml:space="preserve">20200500</t>
        </is>
      </c>
      <c s="5" t="inlineStr" r="B612">
        <is>
          <t xml:space="preserve">EARTH EXCAVATION (WIDENING)</t>
        </is>
      </c>
      <c s="5" t="inlineStr" r="C612">
        <is>
          <t xml:space="preserve">CU YD  </t>
        </is>
      </c>
      <c s="6" r="D612">
        <v>7.000</v>
      </c>
      <c s="7" r="E612">
        <v>4</v>
      </c>
      <c s="8" t="inlineStr" r="F612">
        <is>
          <t xml:space="preserve">68801</t>
        </is>
      </c>
      <c s="8" t="inlineStr" r="G612">
        <is>
          <t xml:space="preserve">044</t>
        </is>
      </c>
      <c s="9" r="H612">
        <v>40.0000</v>
      </c>
      <c s="8" t="inlineStr" r="I612">
        <is>
          <t xml:space="preserve">Y</t>
        </is>
      </c>
      <c s="8" t="inlineStr" r="J612">
        <is>
          <t xml:space="preserve"> Mercer</t>
        </is>
      </c>
    </row>
    <row r="613" ht="20.25" customHeight="0">
      <c s="5" t="inlineStr" r="A613">
        <is>
          <t xml:space="preserve">20200500</t>
        </is>
      </c>
      <c s="5" t="inlineStr" r="B613">
        <is>
          <t xml:space="preserve">EARTH EXCAVATION (WIDENING)</t>
        </is>
      </c>
      <c s="5" t="inlineStr" r="C613">
        <is>
          <t xml:space="preserve">CU YD  </t>
        </is>
      </c>
      <c s="6" r="D613">
        <v>7.000</v>
      </c>
      <c s="7" r="E613">
        <v>4</v>
      </c>
      <c s="8" t="inlineStr" r="F613">
        <is>
          <t xml:space="preserve">68801</t>
        </is>
      </c>
      <c s="8" t="inlineStr" r="G613">
        <is>
          <t xml:space="preserve">044</t>
        </is>
      </c>
      <c s="9" r="H613">
        <v>165.0000</v>
      </c>
      <c s="8" t="inlineStr" r="I613">
        <is>
          <t xml:space="preserve"/>
        </is>
      </c>
      <c s="8" t="inlineStr" r="J613">
        <is>
          <t xml:space="preserve"> Mercer</t>
        </is>
      </c>
    </row>
    <row r="614" ht="20.25" customHeight="0">
      <c s="5" t="inlineStr" r="A614">
        <is>
          <t xml:space="preserve">20200500</t>
        </is>
      </c>
      <c s="5" t="inlineStr" r="B614">
        <is>
          <t xml:space="preserve">EARTH EXCAVATION (WIDENING)</t>
        </is>
      </c>
      <c s="5" t="inlineStr" r="C614">
        <is>
          <t xml:space="preserve">CU YD  </t>
        </is>
      </c>
      <c s="6" r="D614">
        <v>7.000</v>
      </c>
      <c s="7" r="E614">
        <v>4</v>
      </c>
      <c s="8" t="inlineStr" r="F614">
        <is>
          <t xml:space="preserve">68801</t>
        </is>
      </c>
      <c s="8" t="inlineStr" r="G614">
        <is>
          <t xml:space="preserve">044</t>
        </is>
      </c>
      <c s="9" r="H614">
        <v>302.0000</v>
      </c>
      <c s="8" t="inlineStr" r="I614">
        <is>
          <t xml:space="preserve"/>
        </is>
      </c>
      <c s="8" t="inlineStr" r="J614">
        <is>
          <t xml:space="preserve"> Mercer</t>
        </is>
      </c>
    </row>
    <row r="615" ht="20.25" customHeight="0">
      <c s="5" t="inlineStr" r="A615">
        <is>
          <t xml:space="preserve">20201200</t>
        </is>
      </c>
      <c s="5" t="inlineStr" r="B615">
        <is>
          <t xml:space="preserve">REMOVAL AND DISPOSAL OF UNSUITABLE MATERIAL</t>
        </is>
      </c>
      <c s="5" t="inlineStr" r="C615">
        <is>
          <t xml:space="preserve">CU YD  </t>
        </is>
      </c>
      <c s="6" r="D615">
        <v>1170.000</v>
      </c>
      <c s="7" r="E615">
        <v>1</v>
      </c>
      <c s="8" t="inlineStr" r="F615">
        <is>
          <t xml:space="preserve">61H32</t>
        </is>
      </c>
      <c s="8" t="inlineStr" r="G615">
        <is>
          <t xml:space="preserve">101</t>
        </is>
      </c>
      <c s="9" r="H615">
        <v>28.0000</v>
      </c>
      <c s="8" t="inlineStr" r="I615">
        <is>
          <t xml:space="preserve">Y</t>
        </is>
      </c>
      <c s="8" t="inlineStr" r="J615">
        <is>
          <t xml:space="preserve"> Will</t>
        </is>
      </c>
    </row>
    <row r="616" ht="20.25" customHeight="0">
      <c s="5" t="inlineStr" r="A616">
        <is>
          <t xml:space="preserve">20201200</t>
        </is>
      </c>
      <c s="5" t="inlineStr" r="B616">
        <is>
          <t xml:space="preserve">REMOVAL AND DISPOSAL OF UNSUITABLE MATERIAL</t>
        </is>
      </c>
      <c s="5" t="inlineStr" r="C616">
        <is>
          <t xml:space="preserve">CU YD  </t>
        </is>
      </c>
      <c s="6" r="D616">
        <v>1170.000</v>
      </c>
      <c s="7" r="E616">
        <v>1</v>
      </c>
      <c s="8" t="inlineStr" r="F616">
        <is>
          <t xml:space="preserve">61H32</t>
        </is>
      </c>
      <c s="8" t="inlineStr" r="G616">
        <is>
          <t xml:space="preserve">101</t>
        </is>
      </c>
      <c s="9" r="H616">
        <v>10.0000</v>
      </c>
      <c s="8" t="inlineStr" r="I616">
        <is>
          <t xml:space="preserve"/>
        </is>
      </c>
      <c s="8" t="inlineStr" r="J616">
        <is>
          <t xml:space="preserve"> Will</t>
        </is>
      </c>
    </row>
    <row r="617" ht="20.25" customHeight="0">
      <c s="5" t="inlineStr" r="A617">
        <is>
          <t xml:space="preserve">20201200</t>
        </is>
      </c>
      <c s="5" t="inlineStr" r="B617">
        <is>
          <t xml:space="preserve">REMOVAL AND DISPOSAL OF UNSUITABLE MATERIAL</t>
        </is>
      </c>
      <c s="5" t="inlineStr" r="C617">
        <is>
          <t xml:space="preserve">CU YD  </t>
        </is>
      </c>
      <c s="6" r="D617">
        <v>1170.000</v>
      </c>
      <c s="7" r="E617">
        <v>1</v>
      </c>
      <c s="8" t="inlineStr" r="F617">
        <is>
          <t xml:space="preserve">61H32</t>
        </is>
      </c>
      <c s="8" t="inlineStr" r="G617">
        <is>
          <t xml:space="preserve">101</t>
        </is>
      </c>
      <c s="9" r="H617">
        <v>40.0000</v>
      </c>
      <c s="8" t="inlineStr" r="I617">
        <is>
          <t xml:space="preserve"/>
        </is>
      </c>
      <c s="8" t="inlineStr" r="J617">
        <is>
          <t xml:space="preserve"> Will</t>
        </is>
      </c>
    </row>
    <row r="618" ht="20.25" customHeight="0">
      <c s="5" t="inlineStr" r="A618">
        <is>
          <t xml:space="preserve">20201200</t>
        </is>
      </c>
      <c s="5" t="inlineStr" r="B618">
        <is>
          <t xml:space="preserve">REMOVAL AND DISPOSAL OF UNSUITABLE MATERIAL</t>
        </is>
      </c>
      <c s="5" t="inlineStr" r="C618">
        <is>
          <t xml:space="preserve">CU YD  </t>
        </is>
      </c>
      <c s="6" r="D618">
        <v>205.000</v>
      </c>
      <c s="7" r="E618">
        <v>1</v>
      </c>
      <c s="8" t="inlineStr" r="F618">
        <is>
          <t xml:space="preserve">61J90</t>
        </is>
      </c>
      <c s="8" t="inlineStr" r="G618">
        <is>
          <t xml:space="preserve">103</t>
        </is>
      </c>
      <c s="9" r="H618">
        <v>30.0000</v>
      </c>
      <c s="8" t="inlineStr" r="I618">
        <is>
          <t xml:space="preserve">Y</t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20201200</t>
        </is>
      </c>
      <c s="5" t="inlineStr" r="B619">
        <is>
          <t xml:space="preserve">REMOVAL AND DISPOSAL OF UNSUITABLE MATERIAL</t>
        </is>
      </c>
      <c s="5" t="inlineStr" r="C619">
        <is>
          <t xml:space="preserve">CU YD  </t>
        </is>
      </c>
      <c s="6" r="D619">
        <v>205.000</v>
      </c>
      <c s="7" r="E619">
        <v>1</v>
      </c>
      <c s="8" t="inlineStr" r="F619">
        <is>
          <t xml:space="preserve">61J90</t>
        </is>
      </c>
      <c s="8" t="inlineStr" r="G619">
        <is>
          <t xml:space="preserve">103</t>
        </is>
      </c>
      <c s="9" r="H619">
        <v>80.0000</v>
      </c>
      <c s="8" t="inlineStr" r="I619">
        <is>
          <t xml:space="preserve"/>
        </is>
      </c>
      <c s="8" t="inlineStr" r="J619">
        <is>
          <t xml:space="preserve"> Cook</t>
        </is>
      </c>
    </row>
    <row r="620" ht="20.25" customHeight="0">
      <c s="5" t="inlineStr" r="A620">
        <is>
          <t xml:space="preserve">20201200</t>
        </is>
      </c>
      <c s="5" t="inlineStr" r="B620">
        <is>
          <t xml:space="preserve">REMOVAL AND DISPOSAL OF UNSUITABLE MATERIAL</t>
        </is>
      </c>
      <c s="5" t="inlineStr" r="C620">
        <is>
          <t xml:space="preserve">CU YD  </t>
        </is>
      </c>
      <c s="6" r="D620">
        <v>205.000</v>
      </c>
      <c s="7" r="E620">
        <v>1</v>
      </c>
      <c s="8" t="inlineStr" r="F620">
        <is>
          <t xml:space="preserve">61J90</t>
        </is>
      </c>
      <c s="8" t="inlineStr" r="G620">
        <is>
          <t xml:space="preserve">103</t>
        </is>
      </c>
      <c s="9" r="H620">
        <v>87.0000</v>
      </c>
      <c s="8" t="inlineStr" r="I620">
        <is>
          <t xml:space="preserve"/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20201200</t>
        </is>
      </c>
      <c s="5" t="inlineStr" r="B621">
        <is>
          <t xml:space="preserve">REMOVAL AND DISPOSAL OF UNSUITABLE MATERIAL</t>
        </is>
      </c>
      <c s="5" t="inlineStr" r="C621">
        <is>
          <t xml:space="preserve">CU YD  </t>
        </is>
      </c>
      <c s="6" r="D621">
        <v>36.000</v>
      </c>
      <c s="7" r="E621">
        <v>1</v>
      </c>
      <c s="8" t="inlineStr" r="F621">
        <is>
          <t xml:space="preserve">61K21</t>
        </is>
      </c>
      <c s="8" t="inlineStr" r="G621">
        <is>
          <t xml:space="preserve">104</t>
        </is>
      </c>
      <c s="9" r="H621">
        <v>89.0000</v>
      </c>
      <c s="8" t="inlineStr" r="I621">
        <is>
          <t xml:space="preserve">Y</t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20201200</t>
        </is>
      </c>
      <c s="5" t="inlineStr" r="B622">
        <is>
          <t xml:space="preserve">REMOVAL AND DISPOSAL OF UNSUITABLE MATERIAL</t>
        </is>
      </c>
      <c s="5" t="inlineStr" r="C622">
        <is>
          <t xml:space="preserve">CU YD  </t>
        </is>
      </c>
      <c s="6" r="D622">
        <v>36.000</v>
      </c>
      <c s="7" r="E622">
        <v>1</v>
      </c>
      <c s="8" t="inlineStr" r="F622">
        <is>
          <t xml:space="preserve">61K21</t>
        </is>
      </c>
      <c s="8" t="inlineStr" r="G622">
        <is>
          <t xml:space="preserve">104</t>
        </is>
      </c>
      <c s="9" r="H622">
        <v>75.0000</v>
      </c>
      <c s="8" t="inlineStr" r="I622">
        <is>
          <t xml:space="preserve"/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20201200</t>
        </is>
      </c>
      <c s="5" t="inlineStr" r="B623">
        <is>
          <t xml:space="preserve">REMOVAL AND DISPOSAL OF UNSUITABLE MATERIAL</t>
        </is>
      </c>
      <c s="5" t="inlineStr" r="C623">
        <is>
          <t xml:space="preserve">CU YD  </t>
        </is>
      </c>
      <c s="6" r="D623">
        <v>1040.000</v>
      </c>
      <c s="7" r="E623">
        <v>1</v>
      </c>
      <c s="8" t="inlineStr" r="F623">
        <is>
          <t xml:space="preserve">61K48</t>
        </is>
      </c>
      <c s="8" t="inlineStr" r="G623">
        <is>
          <t xml:space="preserve">105</t>
        </is>
      </c>
      <c s="9" r="H623">
        <v>30.0000</v>
      </c>
      <c s="8" t="inlineStr" r="I623">
        <is>
          <t xml:space="preserve">Y</t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20201200</t>
        </is>
      </c>
      <c s="5" t="inlineStr" r="B624">
        <is>
          <t xml:space="preserve">REMOVAL AND DISPOSAL OF UNSUITABLE MATERIAL</t>
        </is>
      </c>
      <c s="5" t="inlineStr" r="C624">
        <is>
          <t xml:space="preserve">CU YD  </t>
        </is>
      </c>
      <c s="6" r="D624">
        <v>1040.000</v>
      </c>
      <c s="7" r="E624">
        <v>1</v>
      </c>
      <c s="8" t="inlineStr" r="F624">
        <is>
          <t xml:space="preserve">61K48</t>
        </is>
      </c>
      <c s="8" t="inlineStr" r="G624">
        <is>
          <t xml:space="preserve">105</t>
        </is>
      </c>
      <c s="9" r="H624">
        <v>0.0100</v>
      </c>
      <c s="8" t="inlineStr" r="I624">
        <is>
          <t xml:space="preserve"/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20201200</t>
        </is>
      </c>
      <c s="5" t="inlineStr" r="B625">
        <is>
          <t xml:space="preserve">REMOVAL AND DISPOSAL OF UNSUITABLE MATERIAL</t>
        </is>
      </c>
      <c s="5" t="inlineStr" r="C625">
        <is>
          <t xml:space="preserve">CU YD  </t>
        </is>
      </c>
      <c s="6" r="D625">
        <v>1040.000</v>
      </c>
      <c s="7" r="E625">
        <v>1</v>
      </c>
      <c s="8" t="inlineStr" r="F625">
        <is>
          <t xml:space="preserve">61K48</t>
        </is>
      </c>
      <c s="8" t="inlineStr" r="G625">
        <is>
          <t xml:space="preserve">105</t>
        </is>
      </c>
      <c s="9" r="H625">
        <v>36.0000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20201200</t>
        </is>
      </c>
      <c s="5" t="inlineStr" r="B626">
        <is>
          <t xml:space="preserve">REMOVAL AND DISPOSAL OF UNSUITABLE MATERIAL</t>
        </is>
      </c>
      <c s="5" t="inlineStr" r="C626">
        <is>
          <t xml:space="preserve">CU YD  </t>
        </is>
      </c>
      <c s="6" r="D626">
        <v>1040.000</v>
      </c>
      <c s="7" r="E626">
        <v>1</v>
      </c>
      <c s="8" t="inlineStr" r="F626">
        <is>
          <t xml:space="preserve">61K48</t>
        </is>
      </c>
      <c s="8" t="inlineStr" r="G626">
        <is>
          <t xml:space="preserve">105</t>
        </is>
      </c>
      <c s="9" r="H626">
        <v>40.0000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20201200</t>
        </is>
      </c>
      <c s="5" t="inlineStr" r="B627">
        <is>
          <t xml:space="preserve">REMOVAL AND DISPOSAL OF UNSUITABLE MATERIAL</t>
        </is>
      </c>
      <c s="5" t="inlineStr" r="C627">
        <is>
          <t xml:space="preserve">CU YD  </t>
        </is>
      </c>
      <c s="6" r="D627">
        <v>1574.000</v>
      </c>
      <c s="7" r="E627">
        <v>1</v>
      </c>
      <c s="8" t="inlineStr" r="F627">
        <is>
          <t xml:space="preserve">61K54</t>
        </is>
      </c>
      <c s="8" t="inlineStr" r="G627">
        <is>
          <t xml:space="preserve">106</t>
        </is>
      </c>
      <c s="9" r="H627">
        <v>49.9300</v>
      </c>
      <c s="8" t="inlineStr" r="I627">
        <is>
          <t xml:space="preserve">Y</t>
        </is>
      </c>
      <c s="8" t="inlineStr" r="J627">
        <is>
          <t xml:space="preserve"> Cook</t>
        </is>
      </c>
    </row>
    <row r="628" ht="20.25" customHeight="0">
      <c s="5" t="inlineStr" r="A628">
        <is>
          <t xml:space="preserve">20201200</t>
        </is>
      </c>
      <c s="5" t="inlineStr" r="B628">
        <is>
          <t xml:space="preserve">REMOVAL AND DISPOSAL OF UNSUITABLE MATERIAL</t>
        </is>
      </c>
      <c s="5" t="inlineStr" r="C628">
        <is>
          <t xml:space="preserve">CU YD  </t>
        </is>
      </c>
      <c s="6" r="D628">
        <v>1574.000</v>
      </c>
      <c s="7" r="E628">
        <v>1</v>
      </c>
      <c s="8" t="inlineStr" r="F628">
        <is>
          <t xml:space="preserve">61K54</t>
        </is>
      </c>
      <c s="8" t="inlineStr" r="G628">
        <is>
          <t xml:space="preserve">106</t>
        </is>
      </c>
      <c s="9" r="H628">
        <v>60.0000</v>
      </c>
      <c s="8" t="inlineStr" r="I628">
        <is>
          <t xml:space="preserve"/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20201200</t>
        </is>
      </c>
      <c s="5" t="inlineStr" r="B629">
        <is>
          <t xml:space="preserve">REMOVAL AND DISPOSAL OF UNSUITABLE MATERIAL</t>
        </is>
      </c>
      <c s="5" t="inlineStr" r="C629">
        <is>
          <t xml:space="preserve">CU YD  </t>
        </is>
      </c>
      <c s="6" r="D629">
        <v>1574.000</v>
      </c>
      <c s="7" r="E629">
        <v>1</v>
      </c>
      <c s="8" t="inlineStr" r="F629">
        <is>
          <t xml:space="preserve">61K54</t>
        </is>
      </c>
      <c s="8" t="inlineStr" r="G629">
        <is>
          <t xml:space="preserve">106</t>
        </is>
      </c>
      <c s="9" r="H629">
        <v>100.0000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20201200</t>
        </is>
      </c>
      <c s="5" t="inlineStr" r="B630">
        <is>
          <t xml:space="preserve">REMOVAL AND DISPOSAL OF UNSUITABLE MATERIAL</t>
        </is>
      </c>
      <c s="5" t="inlineStr" r="C630">
        <is>
          <t xml:space="preserve">CU YD  </t>
        </is>
      </c>
      <c s="6" r="D630">
        <v>32.000</v>
      </c>
      <c s="7" r="E630">
        <v>1</v>
      </c>
      <c s="8" t="inlineStr" r="F630">
        <is>
          <t xml:space="preserve">61K56</t>
        </is>
      </c>
      <c s="8" t="inlineStr" r="G630">
        <is>
          <t xml:space="preserve">107</t>
        </is>
      </c>
      <c s="9" r="H630">
        <v>25.0000</v>
      </c>
      <c s="8" t="inlineStr" r="I630">
        <is>
          <t xml:space="preserve">Y</t>
        </is>
      </c>
      <c s="8" t="inlineStr" r="J630">
        <is>
          <t xml:space="preserve"> Cook</t>
        </is>
      </c>
    </row>
    <row r="631" ht="20.25" customHeight="0">
      <c s="5" t="inlineStr" r="A631">
        <is>
          <t xml:space="preserve">20201200</t>
        </is>
      </c>
      <c s="5" t="inlineStr" r="B631">
        <is>
          <t xml:space="preserve">REMOVAL AND DISPOSAL OF UNSUITABLE MATERIAL</t>
        </is>
      </c>
      <c s="5" t="inlineStr" r="C631">
        <is>
          <t xml:space="preserve">CU YD  </t>
        </is>
      </c>
      <c s="6" r="D631">
        <v>32.000</v>
      </c>
      <c s="7" r="E631">
        <v>1</v>
      </c>
      <c s="8" t="inlineStr" r="F631">
        <is>
          <t xml:space="preserve">61K56</t>
        </is>
      </c>
      <c s="8" t="inlineStr" r="G631">
        <is>
          <t xml:space="preserve">107</t>
        </is>
      </c>
      <c s="9" r="H631">
        <v>100.0000</v>
      </c>
      <c s="8" t="inlineStr" r="I631">
        <is>
          <t xml:space="preserve"/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20201200</t>
        </is>
      </c>
      <c s="5" t="inlineStr" r="B632">
        <is>
          <t xml:space="preserve">REMOVAL AND DISPOSAL OF UNSUITABLE MATERIAL</t>
        </is>
      </c>
      <c s="5" t="inlineStr" r="C632">
        <is>
          <t xml:space="preserve">CU YD  </t>
        </is>
      </c>
      <c s="6" r="D632">
        <v>32.000</v>
      </c>
      <c s="7" r="E632">
        <v>1</v>
      </c>
      <c s="8" t="inlineStr" r="F632">
        <is>
          <t xml:space="preserve">61K56</t>
        </is>
      </c>
      <c s="8" t="inlineStr" r="G632">
        <is>
          <t xml:space="preserve">107</t>
        </is>
      </c>
      <c s="9" r="H632">
        <v>150.0000</v>
      </c>
      <c s="8" t="inlineStr" r="I632">
        <is>
          <t xml:space="preserve"/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20201200</t>
        </is>
      </c>
      <c s="5" t="inlineStr" r="B633">
        <is>
          <t xml:space="preserve">REMOVAL AND DISPOSAL OF UNSUITABLE MATERIAL</t>
        </is>
      </c>
      <c s="5" t="inlineStr" r="C633">
        <is>
          <t xml:space="preserve">CU YD  </t>
        </is>
      </c>
      <c s="6" r="D633">
        <v>32.000</v>
      </c>
      <c s="7" r="E633">
        <v>1</v>
      </c>
      <c s="8" t="inlineStr" r="F633">
        <is>
          <t xml:space="preserve">61K56</t>
        </is>
      </c>
      <c s="8" t="inlineStr" r="G633">
        <is>
          <t xml:space="preserve">107</t>
        </is>
      </c>
      <c s="9" r="H633">
        <v>152.3000</v>
      </c>
      <c s="8" t="inlineStr" r="I633">
        <is>
          <t xml:space="preserve"/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20201200</t>
        </is>
      </c>
      <c s="5" t="inlineStr" r="B634">
        <is>
          <t xml:space="preserve">REMOVAL AND DISPOSAL OF UNSUITABLE MATERIAL</t>
        </is>
      </c>
      <c s="5" t="inlineStr" r="C634">
        <is>
          <t xml:space="preserve">CU YD  </t>
        </is>
      </c>
      <c s="6" r="D634">
        <v>32.000</v>
      </c>
      <c s="7" r="E634">
        <v>1</v>
      </c>
      <c s="8" t="inlineStr" r="F634">
        <is>
          <t xml:space="preserve">61K56</t>
        </is>
      </c>
      <c s="8" t="inlineStr" r="G634">
        <is>
          <t xml:space="preserve">107</t>
        </is>
      </c>
      <c s="9" r="H634">
        <v>200.0000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20201200</t>
        </is>
      </c>
      <c s="5" t="inlineStr" r="B635">
        <is>
          <t xml:space="preserve">REMOVAL AND DISPOSAL OF UNSUITABLE MATERIAL</t>
        </is>
      </c>
      <c s="5" t="inlineStr" r="C635">
        <is>
          <t xml:space="preserve">CU YD  </t>
        </is>
      </c>
      <c s="6" r="D635">
        <v>1935.000</v>
      </c>
      <c s="7" r="E635">
        <v>1</v>
      </c>
      <c s="8" t="inlineStr" r="F635">
        <is>
          <t xml:space="preserve">61K74</t>
        </is>
      </c>
      <c s="8" t="inlineStr" r="G635">
        <is>
          <t xml:space="preserve">116</t>
        </is>
      </c>
      <c s="9" r="H635">
        <v>20.0000</v>
      </c>
      <c s="8" t="inlineStr" r="I635">
        <is>
          <t xml:space="preserve">Y</t>
        </is>
      </c>
      <c s="8" t="inlineStr" r="J635">
        <is>
          <t xml:space="preserve"> Lake</t>
        </is>
      </c>
    </row>
    <row r="636" ht="20.25" customHeight="0">
      <c s="5" t="inlineStr" r="A636">
        <is>
          <t xml:space="preserve">20201200</t>
        </is>
      </c>
      <c s="5" t="inlineStr" r="B636">
        <is>
          <t xml:space="preserve">REMOVAL AND DISPOSAL OF UNSUITABLE MATERIAL</t>
        </is>
      </c>
      <c s="5" t="inlineStr" r="C636">
        <is>
          <t xml:space="preserve">CU YD  </t>
        </is>
      </c>
      <c s="6" r="D636">
        <v>1935.000</v>
      </c>
      <c s="7" r="E636">
        <v>1</v>
      </c>
      <c s="8" t="inlineStr" r="F636">
        <is>
          <t xml:space="preserve">61K74</t>
        </is>
      </c>
      <c s="8" t="inlineStr" r="G636">
        <is>
          <t xml:space="preserve">116</t>
        </is>
      </c>
      <c s="9" r="H636">
        <v>37.0000</v>
      </c>
      <c s="8" t="inlineStr" r="I636">
        <is>
          <t xml:space="preserve"/>
        </is>
      </c>
      <c s="8" t="inlineStr" r="J636">
        <is>
          <t xml:space="preserve"> Lake</t>
        </is>
      </c>
    </row>
    <row r="637" ht="20.25" customHeight="0">
      <c s="5" t="inlineStr" r="A637">
        <is>
          <t xml:space="preserve">20201200</t>
        </is>
      </c>
      <c s="5" t="inlineStr" r="B637">
        <is>
          <t xml:space="preserve">REMOVAL AND DISPOSAL OF UNSUITABLE MATERIAL</t>
        </is>
      </c>
      <c s="5" t="inlineStr" r="C637">
        <is>
          <t xml:space="preserve">CU YD  </t>
        </is>
      </c>
      <c s="6" r="D637">
        <v>1935.000</v>
      </c>
      <c s="7" r="E637">
        <v>1</v>
      </c>
      <c s="8" t="inlineStr" r="F637">
        <is>
          <t xml:space="preserve">61K74</t>
        </is>
      </c>
      <c s="8" t="inlineStr" r="G637">
        <is>
          <t xml:space="preserve">116</t>
        </is>
      </c>
      <c s="9" r="H637">
        <v>50.0000</v>
      </c>
      <c s="8" t="inlineStr" r="I637">
        <is>
          <t xml:space="preserve"/>
        </is>
      </c>
      <c s="8" t="inlineStr" r="J637">
        <is>
          <t xml:space="preserve"> Lake</t>
        </is>
      </c>
    </row>
    <row r="638" ht="20.25" customHeight="0">
      <c s="5" t="inlineStr" r="A638">
        <is>
          <t xml:space="preserve">20201200</t>
        </is>
      </c>
      <c s="5" t="inlineStr" r="B638">
        <is>
          <t xml:space="preserve">REMOVAL AND DISPOSAL OF UNSUITABLE MATERIAL</t>
        </is>
      </c>
      <c s="5" t="inlineStr" r="C638">
        <is>
          <t xml:space="preserve">CU YD  </t>
        </is>
      </c>
      <c s="6" r="D638">
        <v>1935.000</v>
      </c>
      <c s="7" r="E638">
        <v>1</v>
      </c>
      <c s="8" t="inlineStr" r="F638">
        <is>
          <t xml:space="preserve">61K74</t>
        </is>
      </c>
      <c s="8" t="inlineStr" r="G638">
        <is>
          <t xml:space="preserve">116</t>
        </is>
      </c>
      <c s="9" r="H638">
        <v>58.0000</v>
      </c>
      <c s="8" t="inlineStr" r="I638">
        <is>
          <t xml:space="preserve"/>
        </is>
      </c>
      <c s="8" t="inlineStr" r="J638">
        <is>
          <t xml:space="preserve"> Lake</t>
        </is>
      </c>
    </row>
    <row r="639" ht="20.25" customHeight="0">
      <c s="5" t="inlineStr" r="A639">
        <is>
          <t xml:space="preserve">20201200</t>
        </is>
      </c>
      <c s="5" t="inlineStr" r="B639">
        <is>
          <t xml:space="preserve">REMOVAL AND DISPOSAL OF UNSUITABLE MATERIAL</t>
        </is>
      </c>
      <c s="5" t="inlineStr" r="C639">
        <is>
          <t xml:space="preserve">CU YD  </t>
        </is>
      </c>
      <c s="6" r="D639">
        <v>1935.000</v>
      </c>
      <c s="7" r="E639">
        <v>1</v>
      </c>
      <c s="8" t="inlineStr" r="F639">
        <is>
          <t xml:space="preserve">61K74</t>
        </is>
      </c>
      <c s="8" t="inlineStr" r="G639">
        <is>
          <t xml:space="preserve">116</t>
        </is>
      </c>
      <c s="9" r="H639">
        <v>60.0000</v>
      </c>
      <c s="8" t="inlineStr" r="I639">
        <is>
          <t xml:space="preserve"/>
        </is>
      </c>
      <c s="8" t="inlineStr" r="J639">
        <is>
          <t xml:space="preserve"> Lake</t>
        </is>
      </c>
    </row>
    <row r="640" ht="20.25" customHeight="0">
      <c s="5" t="inlineStr" r="A640">
        <is>
          <t xml:space="preserve">20201200</t>
        </is>
      </c>
      <c s="5" t="inlineStr" r="B640">
        <is>
          <t xml:space="preserve">REMOVAL AND DISPOSAL OF UNSUITABLE MATERIAL</t>
        </is>
      </c>
      <c s="5" t="inlineStr" r="C640">
        <is>
          <t xml:space="preserve">CU YD  </t>
        </is>
      </c>
      <c s="6" r="D640">
        <v>40.000</v>
      </c>
      <c s="7" r="E640">
        <v>1</v>
      </c>
      <c s="8" t="inlineStr" r="F640">
        <is>
          <t xml:space="preserve">61K75</t>
        </is>
      </c>
      <c s="8" t="inlineStr" r="G640">
        <is>
          <t xml:space="preserve">117</t>
        </is>
      </c>
      <c s="9" r="H640">
        <v>40.0000</v>
      </c>
      <c s="8" t="inlineStr" r="I640">
        <is>
          <t xml:space="preserve">Y</t>
        </is>
      </c>
      <c s="8" t="inlineStr" r="J640">
        <is>
          <t xml:space="preserve"> DuPage</t>
        </is>
      </c>
    </row>
    <row r="641" ht="20.25" customHeight="0">
      <c s="5" t="inlineStr" r="A641">
        <is>
          <t xml:space="preserve">20201200</t>
        </is>
      </c>
      <c s="5" t="inlineStr" r="B641">
        <is>
          <t xml:space="preserve">REMOVAL AND DISPOSAL OF UNSUITABLE MATERIAL</t>
        </is>
      </c>
      <c s="5" t="inlineStr" r="C641">
        <is>
          <t xml:space="preserve">CU YD  </t>
        </is>
      </c>
      <c s="6" r="D641">
        <v>40.000</v>
      </c>
      <c s="7" r="E641">
        <v>1</v>
      </c>
      <c s="8" t="inlineStr" r="F641">
        <is>
          <t xml:space="preserve">61K75</t>
        </is>
      </c>
      <c s="8" t="inlineStr" r="G641">
        <is>
          <t xml:space="preserve">117</t>
        </is>
      </c>
      <c s="9" r="H641">
        <v>10.0000</v>
      </c>
      <c s="8" t="inlineStr" r="I641">
        <is>
          <t xml:space="preserve"/>
        </is>
      </c>
      <c s="8" t="inlineStr" r="J641">
        <is>
          <t xml:space="preserve"> DuPage</t>
        </is>
      </c>
    </row>
    <row r="642" ht="20.25" customHeight="0">
      <c s="5" t="inlineStr" r="A642">
        <is>
          <t xml:space="preserve">20201200</t>
        </is>
      </c>
      <c s="5" t="inlineStr" r="B642">
        <is>
          <t xml:space="preserve">REMOVAL AND DISPOSAL OF UNSUITABLE MATERIAL</t>
        </is>
      </c>
      <c s="5" t="inlineStr" r="C642">
        <is>
          <t xml:space="preserve">CU YD  </t>
        </is>
      </c>
      <c s="6" r="D642">
        <v>40.000</v>
      </c>
      <c s="7" r="E642">
        <v>1</v>
      </c>
      <c s="8" t="inlineStr" r="F642">
        <is>
          <t xml:space="preserve">61K75</t>
        </is>
      </c>
      <c s="8" t="inlineStr" r="G642">
        <is>
          <t xml:space="preserve">117</t>
        </is>
      </c>
      <c s="9" r="H642">
        <v>40.0000</v>
      </c>
      <c s="8" t="inlineStr" r="I642">
        <is>
          <t xml:space="preserve"/>
        </is>
      </c>
      <c s="8" t="inlineStr" r="J642">
        <is>
          <t xml:space="preserve"> DuPage</t>
        </is>
      </c>
    </row>
    <row r="643" ht="20.25" customHeight="0">
      <c s="5" t="inlineStr" r="A643">
        <is>
          <t xml:space="preserve">20201200</t>
        </is>
      </c>
      <c s="5" t="inlineStr" r="B643">
        <is>
          <t xml:space="preserve">REMOVAL AND DISPOSAL OF UNSUITABLE MATERIAL</t>
        </is>
      </c>
      <c s="5" t="inlineStr" r="C643">
        <is>
          <t xml:space="preserve">CU YD  </t>
        </is>
      </c>
      <c s="6" r="D643">
        <v>40.000</v>
      </c>
      <c s="7" r="E643">
        <v>1</v>
      </c>
      <c s="8" t="inlineStr" r="F643">
        <is>
          <t xml:space="preserve">61K75</t>
        </is>
      </c>
      <c s="8" t="inlineStr" r="G643">
        <is>
          <t xml:space="preserve">117</t>
        </is>
      </c>
      <c s="9" r="H643">
        <v>137.0000</v>
      </c>
      <c s="8" t="inlineStr" r="I643">
        <is>
          <t xml:space="preserve"/>
        </is>
      </c>
      <c s="8" t="inlineStr" r="J643">
        <is>
          <t xml:space="preserve"> DuPage</t>
        </is>
      </c>
    </row>
    <row r="644" ht="20.25" customHeight="0">
      <c s="5" t="inlineStr" r="A644">
        <is>
          <t xml:space="preserve">20201200</t>
        </is>
      </c>
      <c s="5" t="inlineStr" r="B644">
        <is>
          <t xml:space="preserve">REMOVAL AND DISPOSAL OF UNSUITABLE MATERIAL</t>
        </is>
      </c>
      <c s="5" t="inlineStr" r="C644">
        <is>
          <t xml:space="preserve">CU YD  </t>
        </is>
      </c>
      <c s="6" r="D644">
        <v>40.000</v>
      </c>
      <c s="7" r="E644">
        <v>1</v>
      </c>
      <c s="8" t="inlineStr" r="F644">
        <is>
          <t xml:space="preserve">61K75</t>
        </is>
      </c>
      <c s="8" t="inlineStr" r="G644">
        <is>
          <t xml:space="preserve">117</t>
        </is>
      </c>
      <c s="9" r="H644">
        <v>140.0000</v>
      </c>
      <c s="8" t="inlineStr" r="I644">
        <is>
          <t xml:space="preserve"/>
        </is>
      </c>
      <c s="8" t="inlineStr" r="J644">
        <is>
          <t xml:space="preserve"> DuPage</t>
        </is>
      </c>
    </row>
    <row r="645" ht="20.25" customHeight="0">
      <c s="5" t="inlineStr" r="A645">
        <is>
          <t xml:space="preserve">20201200</t>
        </is>
      </c>
      <c s="5" t="inlineStr" r="B645">
        <is>
          <t xml:space="preserve">REMOVAL AND DISPOSAL OF UNSUITABLE MATERIAL</t>
        </is>
      </c>
      <c s="5" t="inlineStr" r="C645">
        <is>
          <t xml:space="preserve">CU YD  </t>
        </is>
      </c>
      <c s="6" r="D645">
        <v>40.000</v>
      </c>
      <c s="7" r="E645">
        <v>1</v>
      </c>
      <c s="8" t="inlineStr" r="F645">
        <is>
          <t xml:space="preserve">61K75</t>
        </is>
      </c>
      <c s="8" t="inlineStr" r="G645">
        <is>
          <t xml:space="preserve">117</t>
        </is>
      </c>
      <c s="9" r="H645">
        <v>140.0000</v>
      </c>
      <c s="8" t="inlineStr" r="I645">
        <is>
          <t xml:space="preserve"/>
        </is>
      </c>
      <c s="8" t="inlineStr" r="J645">
        <is>
          <t xml:space="preserve"> DuPage</t>
        </is>
      </c>
    </row>
    <row r="646" ht="20.25" customHeight="0">
      <c s="5" t="inlineStr" r="A646">
        <is>
          <t xml:space="preserve">20201200</t>
        </is>
      </c>
      <c s="5" t="inlineStr" r="B646">
        <is>
          <t xml:space="preserve">REMOVAL AND DISPOSAL OF UNSUITABLE MATERIAL</t>
        </is>
      </c>
      <c s="5" t="inlineStr" r="C646">
        <is>
          <t xml:space="preserve">CU YD  </t>
        </is>
      </c>
      <c s="6" r="D646">
        <v>40.000</v>
      </c>
      <c s="7" r="E646">
        <v>1</v>
      </c>
      <c s="8" t="inlineStr" r="F646">
        <is>
          <t xml:space="preserve">61K75</t>
        </is>
      </c>
      <c s="8" t="inlineStr" r="G646">
        <is>
          <t xml:space="preserve">117</t>
        </is>
      </c>
      <c s="9" r="H646">
        <v>140.0000</v>
      </c>
      <c s="8" t="inlineStr" r="I646">
        <is>
          <t xml:space="preserve"/>
        </is>
      </c>
      <c s="8" t="inlineStr" r="J646">
        <is>
          <t xml:space="preserve"> DuPage</t>
        </is>
      </c>
    </row>
    <row r="647" ht="20.25" customHeight="0">
      <c s="5" t="inlineStr" r="A647">
        <is>
          <t xml:space="preserve">20201200</t>
        </is>
      </c>
      <c s="5" t="inlineStr" r="B647">
        <is>
          <t xml:space="preserve">REMOVAL AND DISPOSAL OF UNSUITABLE MATERIAL</t>
        </is>
      </c>
      <c s="5" t="inlineStr" r="C647">
        <is>
          <t xml:space="preserve">CU YD  </t>
        </is>
      </c>
      <c s="6" r="D647">
        <v>40.000</v>
      </c>
      <c s="7" r="E647">
        <v>1</v>
      </c>
      <c s="8" t="inlineStr" r="F647">
        <is>
          <t xml:space="preserve">61K75</t>
        </is>
      </c>
      <c s="8" t="inlineStr" r="G647">
        <is>
          <t xml:space="preserve">117</t>
        </is>
      </c>
      <c s="9" r="H647">
        <v>160.0000</v>
      </c>
      <c s="8" t="inlineStr" r="I647">
        <is>
          <t xml:space="preserve"/>
        </is>
      </c>
      <c s="8" t="inlineStr" r="J647">
        <is>
          <t xml:space="preserve"> DuPage</t>
        </is>
      </c>
    </row>
    <row r="648" ht="20.25" customHeight="0">
      <c s="5" t="inlineStr" r="A648">
        <is>
          <t xml:space="preserve">20201200</t>
        </is>
      </c>
      <c s="5" t="inlineStr" r="B648">
        <is>
          <t xml:space="preserve">REMOVAL AND DISPOSAL OF UNSUITABLE MATERIAL</t>
        </is>
      </c>
      <c s="5" t="inlineStr" r="C648">
        <is>
          <t xml:space="preserve">CU YD  </t>
        </is>
      </c>
      <c s="6" r="D648">
        <v>1451.000</v>
      </c>
      <c s="7" r="E648">
        <v>1</v>
      </c>
      <c s="8" t="inlineStr" r="F648">
        <is>
          <t xml:space="preserve">61K76</t>
        </is>
      </c>
      <c s="8" t="inlineStr" r="G648">
        <is>
          <t xml:space="preserve">118</t>
        </is>
      </c>
      <c s="9" r="H648">
        <v>27.0000</v>
      </c>
      <c s="8" t="inlineStr" r="I648">
        <is>
          <t xml:space="preserve">Y</t>
        </is>
      </c>
      <c s="8" t="inlineStr" r="J648">
        <is>
          <t xml:space="preserve"> McHenry</t>
        </is>
      </c>
    </row>
    <row r="649" ht="20.25" customHeight="0">
      <c s="5" t="inlineStr" r="A649">
        <is>
          <t xml:space="preserve">20201200</t>
        </is>
      </c>
      <c s="5" t="inlineStr" r="B649">
        <is>
          <t xml:space="preserve">REMOVAL AND DISPOSAL OF UNSUITABLE MATERIAL</t>
        </is>
      </c>
      <c s="5" t="inlineStr" r="C649">
        <is>
          <t xml:space="preserve">CU YD  </t>
        </is>
      </c>
      <c s="6" r="D649">
        <v>1451.000</v>
      </c>
      <c s="7" r="E649">
        <v>1</v>
      </c>
      <c s="8" t="inlineStr" r="F649">
        <is>
          <t xml:space="preserve">61K76</t>
        </is>
      </c>
      <c s="8" t="inlineStr" r="G649">
        <is>
          <t xml:space="preserve">118</t>
        </is>
      </c>
      <c s="9" r="H649">
        <v>40.0000</v>
      </c>
      <c s="8" t="inlineStr" r="I649">
        <is>
          <t xml:space="preserve"/>
        </is>
      </c>
      <c s="8" t="inlineStr" r="J649">
        <is>
          <t xml:space="preserve"> McHenry</t>
        </is>
      </c>
    </row>
    <row r="650" ht="20.25" customHeight="0">
      <c s="5" t="inlineStr" r="A650">
        <is>
          <t xml:space="preserve">20201200</t>
        </is>
      </c>
      <c s="5" t="inlineStr" r="B650">
        <is>
          <t xml:space="preserve">REMOVAL AND DISPOSAL OF UNSUITABLE MATERIAL</t>
        </is>
      </c>
      <c s="5" t="inlineStr" r="C650">
        <is>
          <t xml:space="preserve">CU YD  </t>
        </is>
      </c>
      <c s="6" r="D650">
        <v>571.000</v>
      </c>
      <c s="7" r="E650">
        <v>1</v>
      </c>
      <c s="8" t="inlineStr" r="F650">
        <is>
          <t xml:space="preserve">61K80</t>
        </is>
      </c>
      <c s="8" t="inlineStr" r="G650">
        <is>
          <t xml:space="preserve">119</t>
        </is>
      </c>
      <c s="9" r="H650">
        <v>30.0000</v>
      </c>
      <c s="8" t="inlineStr" r="I650">
        <is>
          <t xml:space="preserve">Y</t>
        </is>
      </c>
      <c s="8" t="inlineStr" r="J650">
        <is>
          <t xml:space="preserve"> McHenry</t>
        </is>
      </c>
    </row>
    <row r="651" ht="20.25" customHeight="0">
      <c s="5" t="inlineStr" r="A651">
        <is>
          <t xml:space="preserve">20201200</t>
        </is>
      </c>
      <c s="5" t="inlineStr" r="B651">
        <is>
          <t xml:space="preserve">REMOVAL AND DISPOSAL OF UNSUITABLE MATERIAL</t>
        </is>
      </c>
      <c s="5" t="inlineStr" r="C651">
        <is>
          <t xml:space="preserve">CU YD  </t>
        </is>
      </c>
      <c s="6" r="D651">
        <v>571.000</v>
      </c>
      <c s="7" r="E651">
        <v>1</v>
      </c>
      <c s="8" t="inlineStr" r="F651">
        <is>
          <t xml:space="preserve">61K80</t>
        </is>
      </c>
      <c s="8" t="inlineStr" r="G651">
        <is>
          <t xml:space="preserve">119</t>
        </is>
      </c>
      <c s="9" r="H651">
        <v>43.0000</v>
      </c>
      <c s="8" t="inlineStr" r="I651">
        <is>
          <t xml:space="preserve"/>
        </is>
      </c>
      <c s="8" t="inlineStr" r="J651">
        <is>
          <t xml:space="preserve"> McHenry</t>
        </is>
      </c>
    </row>
    <row r="652" ht="20.25" customHeight="0">
      <c s="5" t="inlineStr" r="A652">
        <is>
          <t xml:space="preserve">20201200</t>
        </is>
      </c>
      <c s="5" t="inlineStr" r="B652">
        <is>
          <t xml:space="preserve">REMOVAL AND DISPOSAL OF UNSUITABLE MATERIAL</t>
        </is>
      </c>
      <c s="5" t="inlineStr" r="C652">
        <is>
          <t xml:space="preserve">CU YD  </t>
        </is>
      </c>
      <c s="6" r="D652">
        <v>1137.000</v>
      </c>
      <c s="7" r="E652">
        <v>1</v>
      </c>
      <c s="8" t="inlineStr" r="F652">
        <is>
          <t xml:space="preserve">61K83</t>
        </is>
      </c>
      <c s="8" t="inlineStr" r="G652">
        <is>
          <t xml:space="preserve">120</t>
        </is>
      </c>
      <c s="9" r="H652">
        <v>20.0000</v>
      </c>
      <c s="8" t="inlineStr" r="I652">
        <is>
          <t xml:space="preserve">Y</t>
        </is>
      </c>
      <c s="8" t="inlineStr" r="J652">
        <is>
          <t xml:space="preserve"> Cook</t>
        </is>
      </c>
    </row>
    <row r="653" ht="20.25" customHeight="0">
      <c s="5" t="inlineStr" r="A653">
        <is>
          <t xml:space="preserve">20201200</t>
        </is>
      </c>
      <c s="5" t="inlineStr" r="B653">
        <is>
          <t xml:space="preserve">REMOVAL AND DISPOSAL OF UNSUITABLE MATERIAL</t>
        </is>
      </c>
      <c s="5" t="inlineStr" r="C653">
        <is>
          <t xml:space="preserve">CU YD  </t>
        </is>
      </c>
      <c s="6" r="D653">
        <v>1137.000</v>
      </c>
      <c s="7" r="E653">
        <v>1</v>
      </c>
      <c s="8" t="inlineStr" r="F653">
        <is>
          <t xml:space="preserve">61K83</t>
        </is>
      </c>
      <c s="8" t="inlineStr" r="G653">
        <is>
          <t xml:space="preserve">120</t>
        </is>
      </c>
      <c s="9" r="H653">
        <v>10.0000</v>
      </c>
      <c s="8" t="inlineStr" r="I653">
        <is>
          <t xml:space="preserve"/>
        </is>
      </c>
      <c s="8" t="inlineStr" r="J653">
        <is>
          <t xml:space="preserve"> Cook</t>
        </is>
      </c>
    </row>
    <row r="654" ht="20.25" customHeight="0">
      <c s="5" t="inlineStr" r="A654">
        <is>
          <t xml:space="preserve">20201200</t>
        </is>
      </c>
      <c s="5" t="inlineStr" r="B654">
        <is>
          <t xml:space="preserve">REMOVAL AND DISPOSAL OF UNSUITABLE MATERIAL</t>
        </is>
      </c>
      <c s="5" t="inlineStr" r="C654">
        <is>
          <t xml:space="preserve">CU YD  </t>
        </is>
      </c>
      <c s="6" r="D654">
        <v>1137.000</v>
      </c>
      <c s="7" r="E654">
        <v>1</v>
      </c>
      <c s="8" t="inlineStr" r="F654">
        <is>
          <t xml:space="preserve">61K83</t>
        </is>
      </c>
      <c s="8" t="inlineStr" r="G654">
        <is>
          <t xml:space="preserve">120</t>
        </is>
      </c>
      <c s="9" r="H654">
        <v>30.0000</v>
      </c>
      <c s="8" t="inlineStr" r="I654">
        <is>
          <t xml:space="preserve"/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20201200</t>
        </is>
      </c>
      <c s="5" t="inlineStr" r="B655">
        <is>
          <t xml:space="preserve">REMOVAL AND DISPOSAL OF UNSUITABLE MATERIAL</t>
        </is>
      </c>
      <c s="5" t="inlineStr" r="C655">
        <is>
          <t xml:space="preserve">CU YD  </t>
        </is>
      </c>
      <c s="6" r="D655">
        <v>1137.000</v>
      </c>
      <c s="7" r="E655">
        <v>1</v>
      </c>
      <c s="8" t="inlineStr" r="F655">
        <is>
          <t xml:space="preserve">61K83</t>
        </is>
      </c>
      <c s="8" t="inlineStr" r="G655">
        <is>
          <t xml:space="preserve">120</t>
        </is>
      </c>
      <c s="9" r="H655">
        <v>32.2600</v>
      </c>
      <c s="8" t="inlineStr" r="I655">
        <is>
          <t xml:space="preserve"/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20201200</t>
        </is>
      </c>
      <c s="5" t="inlineStr" r="B656">
        <is>
          <t xml:space="preserve">REMOVAL AND DISPOSAL OF UNSUITABLE MATERIAL</t>
        </is>
      </c>
      <c s="5" t="inlineStr" r="C656">
        <is>
          <t xml:space="preserve">CU YD  </t>
        </is>
      </c>
      <c s="6" r="D656">
        <v>1137.000</v>
      </c>
      <c s="7" r="E656">
        <v>1</v>
      </c>
      <c s="8" t="inlineStr" r="F656">
        <is>
          <t xml:space="preserve">61K83</t>
        </is>
      </c>
      <c s="8" t="inlineStr" r="G656">
        <is>
          <t xml:space="preserve">120</t>
        </is>
      </c>
      <c s="9" r="H656">
        <v>40.0000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20201200</t>
        </is>
      </c>
      <c s="5" t="inlineStr" r="B657">
        <is>
          <t xml:space="preserve">REMOVAL AND DISPOSAL OF UNSUITABLE MATERIAL</t>
        </is>
      </c>
      <c s="5" t="inlineStr" r="C657">
        <is>
          <t xml:space="preserve">CU YD  </t>
        </is>
      </c>
      <c s="6" r="D657">
        <v>1137.000</v>
      </c>
      <c s="7" r="E657">
        <v>1</v>
      </c>
      <c s="8" t="inlineStr" r="F657">
        <is>
          <t xml:space="preserve">61K83</t>
        </is>
      </c>
      <c s="8" t="inlineStr" r="G657">
        <is>
          <t xml:space="preserve">120</t>
        </is>
      </c>
      <c s="9" r="H657">
        <v>50.0000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20201200</t>
        </is>
      </c>
      <c s="5" t="inlineStr" r="B658">
        <is>
          <t xml:space="preserve">REMOVAL AND DISPOSAL OF UNSUITABLE MATERIAL</t>
        </is>
      </c>
      <c s="5" t="inlineStr" r="C658">
        <is>
          <t xml:space="preserve">CU YD  </t>
        </is>
      </c>
      <c s="6" r="D658">
        <v>1206.000</v>
      </c>
      <c s="7" r="E658">
        <v>1</v>
      </c>
      <c s="8" t="inlineStr" r="F658">
        <is>
          <t xml:space="preserve">62W03</t>
        </is>
      </c>
      <c s="8" t="inlineStr" r="G658">
        <is>
          <t xml:space="preserve">017</t>
        </is>
      </c>
      <c s="9" r="H658">
        <v>20.0000</v>
      </c>
      <c s="8" t="inlineStr" r="I658">
        <is>
          <t xml:space="preserve">Y</t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20201200</t>
        </is>
      </c>
      <c s="5" t="inlineStr" r="B659">
        <is>
          <t xml:space="preserve">REMOVAL AND DISPOSAL OF UNSUITABLE MATERIAL</t>
        </is>
      </c>
      <c s="5" t="inlineStr" r="C659">
        <is>
          <t xml:space="preserve">CU YD  </t>
        </is>
      </c>
      <c s="6" r="D659">
        <v>1206.000</v>
      </c>
      <c s="7" r="E659">
        <v>1</v>
      </c>
      <c s="8" t="inlineStr" r="F659">
        <is>
          <t xml:space="preserve">62W03</t>
        </is>
      </c>
      <c s="8" t="inlineStr" r="G659">
        <is>
          <t xml:space="preserve">017</t>
        </is>
      </c>
      <c s="9" r="H659">
        <v>15.3500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20201200</t>
        </is>
      </c>
      <c s="5" t="inlineStr" r="B660">
        <is>
          <t xml:space="preserve">REMOVAL AND DISPOSAL OF UNSUITABLE MATERIAL</t>
        </is>
      </c>
      <c s="5" t="inlineStr" r="C660">
        <is>
          <t xml:space="preserve">CU YD  </t>
        </is>
      </c>
      <c s="6" r="D660">
        <v>1206.000</v>
      </c>
      <c s="7" r="E660">
        <v>1</v>
      </c>
      <c s="8" t="inlineStr" r="F660">
        <is>
          <t xml:space="preserve">62W03</t>
        </is>
      </c>
      <c s="8" t="inlineStr" r="G660">
        <is>
          <t xml:space="preserve">017</t>
        </is>
      </c>
      <c s="9" r="H660">
        <v>30.0000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20201200</t>
        </is>
      </c>
      <c s="5" t="inlineStr" r="B661">
        <is>
          <t xml:space="preserve">REMOVAL AND DISPOSAL OF UNSUITABLE MATERIAL</t>
        </is>
      </c>
      <c s="5" t="inlineStr" r="C661">
        <is>
          <t xml:space="preserve">CU YD  </t>
        </is>
      </c>
      <c s="6" r="D661">
        <v>1206.000</v>
      </c>
      <c s="7" r="E661">
        <v>1</v>
      </c>
      <c s="8" t="inlineStr" r="F661">
        <is>
          <t xml:space="preserve">62W03</t>
        </is>
      </c>
      <c s="8" t="inlineStr" r="G661">
        <is>
          <t xml:space="preserve">017</t>
        </is>
      </c>
      <c s="9" r="H661">
        <v>42.0000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20201200</t>
        </is>
      </c>
      <c s="5" t="inlineStr" r="B662">
        <is>
          <t xml:space="preserve">REMOVAL AND DISPOSAL OF UNSUITABLE MATERIAL</t>
        </is>
      </c>
      <c s="5" t="inlineStr" r="C662">
        <is>
          <t xml:space="preserve">CU YD  </t>
        </is>
      </c>
      <c s="6" r="D662">
        <v>1206.000</v>
      </c>
      <c s="7" r="E662">
        <v>1</v>
      </c>
      <c s="8" t="inlineStr" r="F662">
        <is>
          <t xml:space="preserve">62W03</t>
        </is>
      </c>
      <c s="8" t="inlineStr" r="G662">
        <is>
          <t xml:space="preserve">017</t>
        </is>
      </c>
      <c s="9" r="H662">
        <v>45.0000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20201200</t>
        </is>
      </c>
      <c s="5" t="inlineStr" r="B663">
        <is>
          <t xml:space="preserve">REMOVAL AND DISPOSAL OF UNSUITABLE MATERIAL</t>
        </is>
      </c>
      <c s="5" t="inlineStr" r="C663">
        <is>
          <t xml:space="preserve">CU YD  </t>
        </is>
      </c>
      <c s="6" r="D663">
        <v>1206.000</v>
      </c>
      <c s="7" r="E663">
        <v>1</v>
      </c>
      <c s="8" t="inlineStr" r="F663">
        <is>
          <t xml:space="preserve">62W03</t>
        </is>
      </c>
      <c s="8" t="inlineStr" r="G663">
        <is>
          <t xml:space="preserve">017</t>
        </is>
      </c>
      <c s="9" r="H663">
        <v>47.0000</v>
      </c>
      <c s="8" t="inlineStr" r="I663">
        <is>
          <t xml:space="preserve"/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20201200</t>
        </is>
      </c>
      <c s="5" t="inlineStr" r="B664">
        <is>
          <t xml:space="preserve">REMOVAL AND DISPOSAL OF UNSUITABLE MATERIAL</t>
        </is>
      </c>
      <c s="5" t="inlineStr" r="C664">
        <is>
          <t xml:space="preserve">CU YD  </t>
        </is>
      </c>
      <c s="6" r="D664">
        <v>1206.000</v>
      </c>
      <c s="7" r="E664">
        <v>1</v>
      </c>
      <c s="8" t="inlineStr" r="F664">
        <is>
          <t xml:space="preserve">62W03</t>
        </is>
      </c>
      <c s="8" t="inlineStr" r="G664">
        <is>
          <t xml:space="preserve">017</t>
        </is>
      </c>
      <c s="9" r="H664">
        <v>49.9000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20201200</t>
        </is>
      </c>
      <c s="5" t="inlineStr" r="B665">
        <is>
          <t xml:space="preserve">REMOVAL AND DISPOSAL OF UNSUITABLE MATERIAL</t>
        </is>
      </c>
      <c s="5" t="inlineStr" r="C665">
        <is>
          <t xml:space="preserve">CU YD  </t>
        </is>
      </c>
      <c s="6" r="D665">
        <v>1206.000</v>
      </c>
      <c s="7" r="E665">
        <v>1</v>
      </c>
      <c s="8" t="inlineStr" r="F665">
        <is>
          <t xml:space="preserve">62W03</t>
        </is>
      </c>
      <c s="8" t="inlineStr" r="G665">
        <is>
          <t xml:space="preserve">017</t>
        </is>
      </c>
      <c s="9" r="H665">
        <v>70.0000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20201200</t>
        </is>
      </c>
      <c s="5" t="inlineStr" r="B666">
        <is>
          <t xml:space="preserve">REMOVAL AND DISPOSAL OF UNSUITABLE MATERIAL</t>
        </is>
      </c>
      <c s="5" t="inlineStr" r="C666">
        <is>
          <t xml:space="preserve">CU YD  </t>
        </is>
      </c>
      <c s="6" r="D666">
        <v>1206.000</v>
      </c>
      <c s="7" r="E666">
        <v>1</v>
      </c>
      <c s="8" t="inlineStr" r="F666">
        <is>
          <t xml:space="preserve">62W03</t>
        </is>
      </c>
      <c s="8" t="inlineStr" r="G666">
        <is>
          <t xml:space="preserve">017</t>
        </is>
      </c>
      <c s="9" r="H666">
        <v>81.0000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20201200</t>
        </is>
      </c>
      <c s="5" t="inlineStr" r="B667">
        <is>
          <t xml:space="preserve">REMOVAL AND DISPOSAL OF UNSUITABLE MATERIAL</t>
        </is>
      </c>
      <c s="5" t="inlineStr" r="C667">
        <is>
          <t xml:space="preserve">CU YD  </t>
        </is>
      </c>
      <c s="6" r="D667">
        <v>400.000</v>
      </c>
      <c s="7" r="E667">
        <v>1</v>
      </c>
      <c s="8" t="inlineStr" r="F667">
        <is>
          <t xml:space="preserve">62W30</t>
        </is>
      </c>
      <c s="8" t="inlineStr" r="G667">
        <is>
          <t xml:space="preserve">019</t>
        </is>
      </c>
      <c s="9" r="H667">
        <v>44.4500</v>
      </c>
      <c s="8" t="inlineStr" r="I667">
        <is>
          <t xml:space="preserve">Y</t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20201200</t>
        </is>
      </c>
      <c s="5" t="inlineStr" r="B668">
        <is>
          <t xml:space="preserve">REMOVAL AND DISPOSAL OF UNSUITABLE MATERIAL</t>
        </is>
      </c>
      <c s="5" t="inlineStr" r="C668">
        <is>
          <t xml:space="preserve">CU YD  </t>
        </is>
      </c>
      <c s="6" r="D668">
        <v>400.000</v>
      </c>
      <c s="7" r="E668">
        <v>1</v>
      </c>
      <c s="8" t="inlineStr" r="F668">
        <is>
          <t xml:space="preserve">62W30</t>
        </is>
      </c>
      <c s="8" t="inlineStr" r="G668">
        <is>
          <t xml:space="preserve">019</t>
        </is>
      </c>
      <c s="9" r="H668">
        <v>47.0000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20201200</t>
        </is>
      </c>
      <c s="5" t="inlineStr" r="B669">
        <is>
          <t xml:space="preserve">REMOVAL AND DISPOSAL OF UNSUITABLE MATERIAL</t>
        </is>
      </c>
      <c s="5" t="inlineStr" r="C669">
        <is>
          <t xml:space="preserve">CU YD  </t>
        </is>
      </c>
      <c s="6" r="D669">
        <v>400.000</v>
      </c>
      <c s="7" r="E669">
        <v>1</v>
      </c>
      <c s="8" t="inlineStr" r="F669">
        <is>
          <t xml:space="preserve">62W30</t>
        </is>
      </c>
      <c s="8" t="inlineStr" r="G669">
        <is>
          <t xml:space="preserve">019</t>
        </is>
      </c>
      <c s="9" r="H669">
        <v>65.0000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20201200</t>
        </is>
      </c>
      <c s="5" t="inlineStr" r="B670">
        <is>
          <t xml:space="preserve">REMOVAL AND DISPOSAL OF UNSUITABLE MATERIAL</t>
        </is>
      </c>
      <c s="5" t="inlineStr" r="C670">
        <is>
          <t xml:space="preserve">CU YD  </t>
        </is>
      </c>
      <c s="6" r="D670">
        <v>400.000</v>
      </c>
      <c s="7" r="E670">
        <v>1</v>
      </c>
      <c s="8" t="inlineStr" r="F670">
        <is>
          <t xml:space="preserve">62W30</t>
        </is>
      </c>
      <c s="8" t="inlineStr" r="G670">
        <is>
          <t xml:space="preserve">019</t>
        </is>
      </c>
      <c s="9" r="H670">
        <v>65.0000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20201200</t>
        </is>
      </c>
      <c s="5" t="inlineStr" r="B671">
        <is>
          <t xml:space="preserve">REMOVAL AND DISPOSAL OF UNSUITABLE MATERIAL</t>
        </is>
      </c>
      <c s="5" t="inlineStr" r="C671">
        <is>
          <t xml:space="preserve">CU YD  </t>
        </is>
      </c>
      <c s="6" r="D671">
        <v>24020.000</v>
      </c>
      <c s="7" r="E671">
        <v>1</v>
      </c>
      <c s="8" t="inlineStr" r="F671">
        <is>
          <t xml:space="preserve">62W38</t>
        </is>
      </c>
      <c s="8" t="inlineStr" r="G671">
        <is>
          <t xml:space="preserve">142</t>
        </is>
      </c>
      <c s="9" r="H671">
        <v>0.0100</v>
      </c>
      <c s="8" t="inlineStr" r="I671">
        <is>
          <t xml:space="preserve">Y</t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20201200</t>
        </is>
      </c>
      <c s="5" t="inlineStr" r="B672">
        <is>
          <t xml:space="preserve">REMOVAL AND DISPOSAL OF UNSUITABLE MATERIAL</t>
        </is>
      </c>
      <c s="5" t="inlineStr" r="C672">
        <is>
          <t xml:space="preserve">CU YD  </t>
        </is>
      </c>
      <c s="6" r="D672">
        <v>24020.000</v>
      </c>
      <c s="7" r="E672">
        <v>1</v>
      </c>
      <c s="8" t="inlineStr" r="F672">
        <is>
          <t xml:space="preserve">62W38</t>
        </is>
      </c>
      <c s="8" t="inlineStr" r="G672">
        <is>
          <t xml:space="preserve">142</t>
        </is>
      </c>
      <c s="9" r="H672">
        <v>0.4900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20201200</t>
        </is>
      </c>
      <c s="5" t="inlineStr" r="B673">
        <is>
          <t xml:space="preserve">REMOVAL AND DISPOSAL OF UNSUITABLE MATERIAL</t>
        </is>
      </c>
      <c s="5" t="inlineStr" r="C673">
        <is>
          <t xml:space="preserve">CU YD  </t>
        </is>
      </c>
      <c s="6" r="D673">
        <v>24020.000</v>
      </c>
      <c s="7" r="E673">
        <v>1</v>
      </c>
      <c s="8" t="inlineStr" r="F673">
        <is>
          <t xml:space="preserve">62W38</t>
        </is>
      </c>
      <c s="8" t="inlineStr" r="G673">
        <is>
          <t xml:space="preserve">142</t>
        </is>
      </c>
      <c s="9" r="H673">
        <v>23.0000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20201200</t>
        </is>
      </c>
      <c s="5" t="inlineStr" r="B674">
        <is>
          <t xml:space="preserve">REMOVAL AND DISPOSAL OF UNSUITABLE MATERIAL</t>
        </is>
      </c>
      <c s="5" t="inlineStr" r="C674">
        <is>
          <t xml:space="preserve">CU YD  </t>
        </is>
      </c>
      <c s="6" r="D674">
        <v>24020.000</v>
      </c>
      <c s="7" r="E674">
        <v>1</v>
      </c>
      <c s="8" t="inlineStr" r="F674">
        <is>
          <t xml:space="preserve">62W38</t>
        </is>
      </c>
      <c s="8" t="inlineStr" r="G674">
        <is>
          <t xml:space="preserve">142</t>
        </is>
      </c>
      <c s="9" r="H674">
        <v>45.0000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20201200</t>
        </is>
      </c>
      <c s="5" t="inlineStr" r="B675">
        <is>
          <t xml:space="preserve">REMOVAL AND DISPOSAL OF UNSUITABLE MATERIAL</t>
        </is>
      </c>
      <c s="5" t="inlineStr" r="C675">
        <is>
          <t xml:space="preserve">CU YD  </t>
        </is>
      </c>
      <c s="6" r="D675">
        <v>114.000</v>
      </c>
      <c s="7" r="E675">
        <v>2</v>
      </c>
      <c s="8" t="inlineStr" r="F675">
        <is>
          <t xml:space="preserve">64P06</t>
        </is>
      </c>
      <c s="8" t="inlineStr" r="G675">
        <is>
          <t xml:space="preserve">032</t>
        </is>
      </c>
      <c s="9" r="H675">
        <v>28.0000</v>
      </c>
      <c s="8" t="inlineStr" r="I675">
        <is>
          <t xml:space="preserve">Y</t>
        </is>
      </c>
      <c s="8" t="inlineStr" r="J675">
        <is>
          <t xml:space="preserve"> Winnebago</t>
        </is>
      </c>
    </row>
    <row r="676" ht="20.25" customHeight="0">
      <c s="5" t="inlineStr" r="A676">
        <is>
          <t xml:space="preserve">20201200</t>
        </is>
      </c>
      <c s="5" t="inlineStr" r="B676">
        <is>
          <t xml:space="preserve">REMOVAL AND DISPOSAL OF UNSUITABLE MATERIAL</t>
        </is>
      </c>
      <c s="5" t="inlineStr" r="C676">
        <is>
          <t xml:space="preserve">CU YD  </t>
        </is>
      </c>
      <c s="6" r="D676">
        <v>114.000</v>
      </c>
      <c s="7" r="E676">
        <v>2</v>
      </c>
      <c s="8" t="inlineStr" r="F676">
        <is>
          <t xml:space="preserve">64P06</t>
        </is>
      </c>
      <c s="8" t="inlineStr" r="G676">
        <is>
          <t xml:space="preserve">032</t>
        </is>
      </c>
      <c s="9" r="H676">
        <v>30.0000</v>
      </c>
      <c s="8" t="inlineStr" r="I676">
        <is>
          <t xml:space="preserve"/>
        </is>
      </c>
      <c s="8" t="inlineStr" r="J676">
        <is>
          <t xml:space="preserve"> Winnebago</t>
        </is>
      </c>
    </row>
    <row r="677" ht="20.25" customHeight="0">
      <c s="5" t="inlineStr" r="A677">
        <is>
          <t xml:space="preserve">20201200</t>
        </is>
      </c>
      <c s="5" t="inlineStr" r="B677">
        <is>
          <t xml:space="preserve">REMOVAL AND DISPOSAL OF UNSUITABLE MATERIAL</t>
        </is>
      </c>
      <c s="5" t="inlineStr" r="C677">
        <is>
          <t xml:space="preserve">CU YD  </t>
        </is>
      </c>
      <c s="6" r="D677">
        <v>114.000</v>
      </c>
      <c s="7" r="E677">
        <v>2</v>
      </c>
      <c s="8" t="inlineStr" r="F677">
        <is>
          <t xml:space="preserve">64P06</t>
        </is>
      </c>
      <c s="8" t="inlineStr" r="G677">
        <is>
          <t xml:space="preserve">032</t>
        </is>
      </c>
      <c s="9" r="H677">
        <v>55.0000</v>
      </c>
      <c s="8" t="inlineStr" r="I677">
        <is>
          <t xml:space="preserve"/>
        </is>
      </c>
      <c s="8" t="inlineStr" r="J677">
        <is>
          <t xml:space="preserve"> Winnebago</t>
        </is>
      </c>
    </row>
    <row r="678" ht="20.25" customHeight="0">
      <c s="5" t="inlineStr" r="A678">
        <is>
          <t xml:space="preserve">20201200</t>
        </is>
      </c>
      <c s="5" t="inlineStr" r="B678">
        <is>
          <t xml:space="preserve">REMOVAL AND DISPOSAL OF UNSUITABLE MATERIAL</t>
        </is>
      </c>
      <c s="5" t="inlineStr" r="C678">
        <is>
          <t xml:space="preserve">CU YD  </t>
        </is>
      </c>
      <c s="6" r="D678">
        <v>217.000</v>
      </c>
      <c s="7" r="E678">
        <v>4</v>
      </c>
      <c s="8" t="inlineStr" r="F678">
        <is>
          <t xml:space="preserve">68801</t>
        </is>
      </c>
      <c s="8" t="inlineStr" r="G678">
        <is>
          <t xml:space="preserve">044</t>
        </is>
      </c>
      <c s="9" r="H678">
        <v>40.0000</v>
      </c>
      <c s="8" t="inlineStr" r="I678">
        <is>
          <t xml:space="preserve">Y</t>
        </is>
      </c>
      <c s="8" t="inlineStr" r="J678">
        <is>
          <t xml:space="preserve"> Mercer</t>
        </is>
      </c>
    </row>
    <row r="679" ht="20.25" customHeight="0">
      <c s="5" t="inlineStr" r="A679">
        <is>
          <t xml:space="preserve">20201200</t>
        </is>
      </c>
      <c s="5" t="inlineStr" r="B679">
        <is>
          <t xml:space="preserve">REMOVAL AND DISPOSAL OF UNSUITABLE MATERIAL</t>
        </is>
      </c>
      <c s="5" t="inlineStr" r="C679">
        <is>
          <t xml:space="preserve">CU YD  </t>
        </is>
      </c>
      <c s="6" r="D679">
        <v>217.000</v>
      </c>
      <c s="7" r="E679">
        <v>4</v>
      </c>
      <c s="8" t="inlineStr" r="F679">
        <is>
          <t xml:space="preserve">68801</t>
        </is>
      </c>
      <c s="8" t="inlineStr" r="G679">
        <is>
          <t xml:space="preserve">044</t>
        </is>
      </c>
      <c s="9" r="H679">
        <v>21.0000</v>
      </c>
      <c s="8" t="inlineStr" r="I679">
        <is>
          <t xml:space="preserve"/>
        </is>
      </c>
      <c s="8" t="inlineStr" r="J679">
        <is>
          <t xml:space="preserve"> Mercer</t>
        </is>
      </c>
    </row>
    <row r="680" ht="20.25" customHeight="0">
      <c s="5" t="inlineStr" r="A680">
        <is>
          <t xml:space="preserve">20201200</t>
        </is>
      </c>
      <c s="5" t="inlineStr" r="B680">
        <is>
          <t xml:space="preserve">REMOVAL AND DISPOSAL OF UNSUITABLE MATERIAL</t>
        </is>
      </c>
      <c s="5" t="inlineStr" r="C680">
        <is>
          <t xml:space="preserve">CU YD  </t>
        </is>
      </c>
      <c s="6" r="D680">
        <v>217.000</v>
      </c>
      <c s="7" r="E680">
        <v>4</v>
      </c>
      <c s="8" t="inlineStr" r="F680">
        <is>
          <t xml:space="preserve">68801</t>
        </is>
      </c>
      <c s="8" t="inlineStr" r="G680">
        <is>
          <t xml:space="preserve">044</t>
        </is>
      </c>
      <c s="9" r="H680">
        <v>55.0000</v>
      </c>
      <c s="8" t="inlineStr" r="I680">
        <is>
          <t xml:space="preserve"/>
        </is>
      </c>
      <c s="8" t="inlineStr" r="J680">
        <is>
          <t xml:space="preserve"> Mercer</t>
        </is>
      </c>
    </row>
    <row r="681" ht="20.25" customHeight="0">
      <c s="5" t="inlineStr" r="A681">
        <is>
          <t xml:space="preserve">20201200</t>
        </is>
      </c>
      <c s="5" t="inlineStr" r="B681">
        <is>
          <t xml:space="preserve">REMOVAL AND DISPOSAL OF UNSUITABLE MATERIAL</t>
        </is>
      </c>
      <c s="5" t="inlineStr" r="C681">
        <is>
          <t xml:space="preserve">CU YD  </t>
        </is>
      </c>
      <c s="6" r="D681">
        <v>564.000</v>
      </c>
      <c s="7" r="E681">
        <v>4</v>
      </c>
      <c s="8" t="inlineStr" r="F681">
        <is>
          <t xml:space="preserve">68D84</t>
        </is>
      </c>
      <c s="8" t="inlineStr" r="G681">
        <is>
          <t xml:space="preserve">121</t>
        </is>
      </c>
      <c s="9" r="H681">
        <v>25.0000</v>
      </c>
      <c s="8" t="inlineStr" r="I681">
        <is>
          <t xml:space="preserve">Y</t>
        </is>
      </c>
      <c s="8" t="inlineStr" r="J681">
        <is>
          <t xml:space="preserve"> Peoria</t>
        </is>
      </c>
    </row>
    <row r="682" ht="20.25" customHeight="0">
      <c s="5" t="inlineStr" r="A682">
        <is>
          <t xml:space="preserve">20201200</t>
        </is>
      </c>
      <c s="5" t="inlineStr" r="B682">
        <is>
          <t xml:space="preserve">REMOVAL AND DISPOSAL OF UNSUITABLE MATERIAL</t>
        </is>
      </c>
      <c s="5" t="inlineStr" r="C682">
        <is>
          <t xml:space="preserve">CU YD  </t>
        </is>
      </c>
      <c s="6" r="D682">
        <v>564.000</v>
      </c>
      <c s="7" r="E682">
        <v>4</v>
      </c>
      <c s="8" t="inlineStr" r="F682">
        <is>
          <t xml:space="preserve">68D84</t>
        </is>
      </c>
      <c s="8" t="inlineStr" r="G682">
        <is>
          <t xml:space="preserve">121</t>
        </is>
      </c>
      <c s="9" r="H682">
        <v>50.0000</v>
      </c>
      <c s="8" t="inlineStr" r="I682">
        <is>
          <t xml:space="preserve"/>
        </is>
      </c>
      <c s="8" t="inlineStr" r="J682">
        <is>
          <t xml:space="preserve"> Peoria</t>
        </is>
      </c>
    </row>
    <row r="683" ht="20.25" customHeight="0">
      <c s="5" t="inlineStr" r="A683">
        <is>
          <t xml:space="preserve">20201200</t>
        </is>
      </c>
      <c s="5" t="inlineStr" r="B683">
        <is>
          <t xml:space="preserve">REMOVAL AND DISPOSAL OF UNSUITABLE MATERIAL</t>
        </is>
      </c>
      <c s="5" t="inlineStr" r="C683">
        <is>
          <t xml:space="preserve">CU YD  </t>
        </is>
      </c>
      <c s="6" r="D683">
        <v>254.000</v>
      </c>
      <c s="7" r="E683">
        <v>8</v>
      </c>
      <c s="8" t="inlineStr" r="F683">
        <is>
          <t xml:space="preserve">76N47</t>
        </is>
      </c>
      <c s="8" t="inlineStr" r="G683">
        <is>
          <t xml:space="preserve">076</t>
        </is>
      </c>
      <c s="9" r="H683">
        <v>37.0000</v>
      </c>
      <c s="8" t="inlineStr" r="I683">
        <is>
          <t xml:space="preserve">Y</t>
        </is>
      </c>
      <c s="8" t="inlineStr" r="J683">
        <is>
          <t xml:space="preserve"> Clinton</t>
        </is>
      </c>
    </row>
    <row r="684" ht="20.25" customHeight="0">
      <c s="5" t="inlineStr" r="A684">
        <is>
          <t xml:space="preserve">20201200</t>
        </is>
      </c>
      <c s="5" t="inlineStr" r="B684">
        <is>
          <t xml:space="preserve">REMOVAL AND DISPOSAL OF UNSUITABLE MATERIAL</t>
        </is>
      </c>
      <c s="5" t="inlineStr" r="C684">
        <is>
          <t xml:space="preserve">CU YD  </t>
        </is>
      </c>
      <c s="6" r="D684">
        <v>254.000</v>
      </c>
      <c s="7" r="E684">
        <v>8</v>
      </c>
      <c s="8" t="inlineStr" r="F684">
        <is>
          <t xml:space="preserve">76N47</t>
        </is>
      </c>
      <c s="8" t="inlineStr" r="G684">
        <is>
          <t xml:space="preserve">076</t>
        </is>
      </c>
      <c s="9" r="H684">
        <v>59.5000</v>
      </c>
      <c s="8" t="inlineStr" r="I684">
        <is>
          <t xml:space="preserve"/>
        </is>
      </c>
      <c s="8" t="inlineStr" r="J684">
        <is>
          <t xml:space="preserve"> Clinton</t>
        </is>
      </c>
    </row>
    <row r="685" ht="20.25" customHeight="0">
      <c s="5" t="inlineStr" r="A685">
        <is>
          <t xml:space="preserve">20201200</t>
        </is>
      </c>
      <c s="5" t="inlineStr" r="B685">
        <is>
          <t xml:space="preserve">REMOVAL AND DISPOSAL OF UNSUITABLE MATERIAL</t>
        </is>
      </c>
      <c s="5" t="inlineStr" r="C685">
        <is>
          <t xml:space="preserve">CU YD  </t>
        </is>
      </c>
      <c s="6" r="D685">
        <v>776.000</v>
      </c>
      <c s="7" r="E685">
        <v>2</v>
      </c>
      <c s="8" t="inlineStr" r="F685">
        <is>
          <t xml:space="preserve">85743</t>
        </is>
      </c>
      <c s="8" t="inlineStr" r="G685">
        <is>
          <t xml:space="preserve">123</t>
        </is>
      </c>
      <c s="9" r="H685">
        <v>25.0000</v>
      </c>
      <c s="8" t="inlineStr" r="I685">
        <is>
          <t xml:space="preserve">Y</t>
        </is>
      </c>
      <c s="8" t="inlineStr" r="J685">
        <is>
          <t xml:space="preserve"> Whiteside</t>
        </is>
      </c>
    </row>
    <row r="686" ht="20.25" customHeight="0">
      <c s="5" t="inlineStr" r="A686">
        <is>
          <t xml:space="preserve">20201200</t>
        </is>
      </c>
      <c s="5" t="inlineStr" r="B686">
        <is>
          <t xml:space="preserve">REMOVAL AND DISPOSAL OF UNSUITABLE MATERIAL</t>
        </is>
      </c>
      <c s="5" t="inlineStr" r="C686">
        <is>
          <t xml:space="preserve">CU YD  </t>
        </is>
      </c>
      <c s="6" r="D686">
        <v>776.000</v>
      </c>
      <c s="7" r="E686">
        <v>2</v>
      </c>
      <c s="8" t="inlineStr" r="F686">
        <is>
          <t xml:space="preserve">85743</t>
        </is>
      </c>
      <c s="8" t="inlineStr" r="G686">
        <is>
          <t xml:space="preserve">123</t>
        </is>
      </c>
      <c s="9" r="H686">
        <v>22.0000</v>
      </c>
      <c s="8" t="inlineStr" r="I686">
        <is>
          <t xml:space="preserve"/>
        </is>
      </c>
      <c s="8" t="inlineStr" r="J686">
        <is>
          <t xml:space="preserve"> Whiteside</t>
        </is>
      </c>
    </row>
    <row r="687" ht="20.25" customHeight="0">
      <c s="5" t="inlineStr" r="A687">
        <is>
          <t xml:space="preserve">20201200</t>
        </is>
      </c>
      <c s="5" t="inlineStr" r="B687">
        <is>
          <t xml:space="preserve">REMOVAL AND DISPOSAL OF UNSUITABLE MATERIAL</t>
        </is>
      </c>
      <c s="5" t="inlineStr" r="C687">
        <is>
          <t xml:space="preserve">CU YD  </t>
        </is>
      </c>
      <c s="6" r="D687">
        <v>776.000</v>
      </c>
      <c s="7" r="E687">
        <v>2</v>
      </c>
      <c s="8" t="inlineStr" r="F687">
        <is>
          <t xml:space="preserve">85743</t>
        </is>
      </c>
      <c s="8" t="inlineStr" r="G687">
        <is>
          <t xml:space="preserve">123</t>
        </is>
      </c>
      <c s="9" r="H687">
        <v>26.0000</v>
      </c>
      <c s="8" t="inlineStr" r="I687">
        <is>
          <t xml:space="preserve"/>
        </is>
      </c>
      <c s="8" t="inlineStr" r="J687">
        <is>
          <t xml:space="preserve"> Whiteside</t>
        </is>
      </c>
    </row>
    <row r="688" ht="20.25" customHeight="0">
      <c s="5" t="inlineStr" r="A688">
        <is>
          <t xml:space="preserve">20201200</t>
        </is>
      </c>
      <c s="5" t="inlineStr" r="B688">
        <is>
          <t xml:space="preserve">REMOVAL AND DISPOSAL OF UNSUITABLE MATERIAL</t>
        </is>
      </c>
      <c s="5" t="inlineStr" r="C688">
        <is>
          <t xml:space="preserve">CU YD  </t>
        </is>
      </c>
      <c s="6" r="D688">
        <v>776.000</v>
      </c>
      <c s="7" r="E688">
        <v>2</v>
      </c>
      <c s="8" t="inlineStr" r="F688">
        <is>
          <t xml:space="preserve">85743</t>
        </is>
      </c>
      <c s="8" t="inlineStr" r="G688">
        <is>
          <t xml:space="preserve">123</t>
        </is>
      </c>
      <c s="9" r="H688">
        <v>30.0000</v>
      </c>
      <c s="8" t="inlineStr" r="I688">
        <is>
          <t xml:space="preserve"/>
        </is>
      </c>
      <c s="8" t="inlineStr" r="J688">
        <is>
          <t xml:space="preserve"> Whiteside</t>
        </is>
      </c>
    </row>
    <row r="689" ht="20.25" customHeight="0">
      <c s="5" t="inlineStr" r="A689">
        <is>
          <t xml:space="preserve">20201200</t>
        </is>
      </c>
      <c s="5" t="inlineStr" r="B689">
        <is>
          <t xml:space="preserve">REMOVAL AND DISPOSAL OF UNSUITABLE MATERIAL</t>
        </is>
      </c>
      <c s="5" t="inlineStr" r="C689">
        <is>
          <t xml:space="preserve">CU YD  </t>
        </is>
      </c>
      <c s="6" r="D689">
        <v>5996.000</v>
      </c>
      <c s="7" r="E689">
        <v>3</v>
      </c>
      <c s="8" t="inlineStr" r="F689">
        <is>
          <t xml:space="preserve">87868</t>
        </is>
      </c>
      <c s="8" t="inlineStr" r="G689">
        <is>
          <t xml:space="preserve">125</t>
        </is>
      </c>
      <c s="9" r="H689">
        <v>25.0000</v>
      </c>
      <c s="8" t="inlineStr" r="I689">
        <is>
          <t xml:space="preserve">Y</t>
        </is>
      </c>
      <c s="8" t="inlineStr" r="J689">
        <is>
          <t xml:space="preserve"> Kendall</t>
        </is>
      </c>
    </row>
    <row r="690" ht="20.25" customHeight="0">
      <c s="5" t="inlineStr" r="A690">
        <is>
          <t xml:space="preserve">20201200</t>
        </is>
      </c>
      <c s="5" t="inlineStr" r="B690">
        <is>
          <t xml:space="preserve">REMOVAL AND DISPOSAL OF UNSUITABLE MATERIAL</t>
        </is>
      </c>
      <c s="5" t="inlineStr" r="C690">
        <is>
          <t xml:space="preserve">CU YD  </t>
        </is>
      </c>
      <c s="6" r="D690">
        <v>5996.000</v>
      </c>
      <c s="7" r="E690">
        <v>3</v>
      </c>
      <c s="8" t="inlineStr" r="F690">
        <is>
          <t xml:space="preserve">87868</t>
        </is>
      </c>
      <c s="8" t="inlineStr" r="G690">
        <is>
          <t xml:space="preserve">125</t>
        </is>
      </c>
      <c s="9" r="H690">
        <v>26.0000</v>
      </c>
      <c s="8" t="inlineStr" r="I690">
        <is>
          <t xml:space="preserve"/>
        </is>
      </c>
      <c s="8" t="inlineStr" r="J690">
        <is>
          <t xml:space="preserve"> Kendall</t>
        </is>
      </c>
    </row>
    <row r="691" ht="20.25" customHeight="0">
      <c s="5" t="inlineStr" r="A691">
        <is>
          <t xml:space="preserve">20201200</t>
        </is>
      </c>
      <c s="5" t="inlineStr" r="B691">
        <is>
          <t xml:space="preserve">REMOVAL AND DISPOSAL OF UNSUITABLE MATERIAL</t>
        </is>
      </c>
      <c s="5" t="inlineStr" r="C691">
        <is>
          <t xml:space="preserve">CU YD  </t>
        </is>
      </c>
      <c s="6" r="D691">
        <v>5996.000</v>
      </c>
      <c s="7" r="E691">
        <v>3</v>
      </c>
      <c s="8" t="inlineStr" r="F691">
        <is>
          <t xml:space="preserve">87868</t>
        </is>
      </c>
      <c s="8" t="inlineStr" r="G691">
        <is>
          <t xml:space="preserve">125</t>
        </is>
      </c>
      <c s="9" r="H691">
        <v>30.0000</v>
      </c>
      <c s="8" t="inlineStr" r="I691">
        <is>
          <t xml:space="preserve"/>
        </is>
      </c>
      <c s="8" t="inlineStr" r="J691">
        <is>
          <t xml:space="preserve"> Kendall</t>
        </is>
      </c>
    </row>
    <row r="692" ht="20.25" customHeight="0">
      <c s="5" t="inlineStr" r="A692">
        <is>
          <t xml:space="preserve">20201200</t>
        </is>
      </c>
      <c s="5" t="inlineStr" r="B692">
        <is>
          <t xml:space="preserve">REMOVAL AND DISPOSAL OF UNSUITABLE MATERIAL</t>
        </is>
      </c>
      <c s="5" t="inlineStr" r="C692">
        <is>
          <t xml:space="preserve">CU YD  </t>
        </is>
      </c>
      <c s="6" r="D692">
        <v>393.000</v>
      </c>
      <c s="7" r="E692">
        <v>5</v>
      </c>
      <c s="8" t="inlineStr" r="F692">
        <is>
          <t xml:space="preserve">91599</t>
        </is>
      </c>
      <c s="8" t="inlineStr" r="G692">
        <is>
          <t xml:space="preserve">128</t>
        </is>
      </c>
      <c s="9" r="H692">
        <v>61.0000</v>
      </c>
      <c s="8" t="inlineStr" r="I692">
        <is>
          <t xml:space="preserve">Y</t>
        </is>
      </c>
      <c s="8" t="inlineStr" r="J692">
        <is>
          <t xml:space="preserve"> McLean</t>
        </is>
      </c>
    </row>
    <row r="693" ht="20.25" customHeight="0">
      <c s="5" t="inlineStr" r="A693">
        <is>
          <t xml:space="preserve">20201200</t>
        </is>
      </c>
      <c s="5" t="inlineStr" r="B693">
        <is>
          <t xml:space="preserve">REMOVAL AND DISPOSAL OF UNSUITABLE MATERIAL</t>
        </is>
      </c>
      <c s="5" t="inlineStr" r="C693">
        <is>
          <t xml:space="preserve">CU YD  </t>
        </is>
      </c>
      <c s="6" r="D693">
        <v>393.000</v>
      </c>
      <c s="7" r="E693">
        <v>5</v>
      </c>
      <c s="8" t="inlineStr" r="F693">
        <is>
          <t xml:space="preserve">91599</t>
        </is>
      </c>
      <c s="8" t="inlineStr" r="G693">
        <is>
          <t xml:space="preserve">128</t>
        </is>
      </c>
      <c s="9" r="H693">
        <v>79.0700</v>
      </c>
      <c s="8" t="inlineStr" r="I693">
        <is>
          <t xml:space="preserve"/>
        </is>
      </c>
      <c s="8" t="inlineStr" r="J693">
        <is>
          <t xml:space="preserve"> McLean</t>
        </is>
      </c>
    </row>
    <row r="694" ht="20.25" customHeight="0">
      <c s="5" t="inlineStr" r="A694">
        <is>
          <t xml:space="preserve">20201200</t>
        </is>
      </c>
      <c s="5" t="inlineStr" r="B694">
        <is>
          <t xml:space="preserve">REMOVAL AND DISPOSAL OF UNSUITABLE MATERIAL</t>
        </is>
      </c>
      <c s="5" t="inlineStr" r="C694">
        <is>
          <t xml:space="preserve">CU YD  </t>
        </is>
      </c>
      <c s="6" r="D694">
        <v>10.000</v>
      </c>
      <c s="7" r="E694">
        <v>8</v>
      </c>
      <c s="8" t="inlineStr" r="F694">
        <is>
          <t xml:space="preserve">97845</t>
        </is>
      </c>
      <c s="8" t="inlineStr" r="G694">
        <is>
          <t xml:space="preserve">135</t>
        </is>
      </c>
      <c s="9" r="H694">
        <v>70.8600</v>
      </c>
      <c s="8" t="inlineStr" r="I694">
        <is>
          <t xml:space="preserve">Y</t>
        </is>
      </c>
      <c s="8" t="inlineStr" r="J694">
        <is>
          <t xml:space="preserve"> Madison</t>
        </is>
      </c>
    </row>
    <row r="695" ht="20.25" customHeight="0">
      <c s="5" t="inlineStr" r="A695">
        <is>
          <t xml:space="preserve">20201200</t>
        </is>
      </c>
      <c s="5" t="inlineStr" r="B695">
        <is>
          <t xml:space="preserve">REMOVAL AND DISPOSAL OF UNSUITABLE MATERIAL</t>
        </is>
      </c>
      <c s="5" t="inlineStr" r="C695">
        <is>
          <t xml:space="preserve">CU YD  </t>
        </is>
      </c>
      <c s="6" r="D695">
        <v>10.000</v>
      </c>
      <c s="7" r="E695">
        <v>8</v>
      </c>
      <c s="8" t="inlineStr" r="F695">
        <is>
          <t xml:space="preserve">97845</t>
        </is>
      </c>
      <c s="8" t="inlineStr" r="G695">
        <is>
          <t xml:space="preserve">135</t>
        </is>
      </c>
      <c s="9" r="H695">
        <v>60.0000</v>
      </c>
      <c s="8" t="inlineStr" r="I695">
        <is>
          <t xml:space="preserve"/>
        </is>
      </c>
      <c s="8" t="inlineStr" r="J695">
        <is>
          <t xml:space="preserve"> Madison</t>
        </is>
      </c>
    </row>
    <row r="696" ht="20.25" customHeight="0">
      <c s="5" t="inlineStr" r="A696">
        <is>
          <t xml:space="preserve">20300100</t>
        </is>
      </c>
      <c s="5" t="inlineStr" r="B696">
        <is>
          <t xml:space="preserve">CHANNEL EXCAVATION</t>
        </is>
      </c>
      <c s="5" t="inlineStr" r="C696">
        <is>
          <t xml:space="preserve">CU YD  </t>
        </is>
      </c>
      <c s="6" r="D696">
        <v>361.000</v>
      </c>
      <c s="7" r="E696">
        <v>1</v>
      </c>
      <c s="8" t="inlineStr" r="F696">
        <is>
          <t xml:space="preserve">61K76</t>
        </is>
      </c>
      <c s="8" t="inlineStr" r="G696">
        <is>
          <t xml:space="preserve">118</t>
        </is>
      </c>
      <c s="9" r="H696">
        <v>38.0000</v>
      </c>
      <c s="8" t="inlineStr" r="I696">
        <is>
          <t xml:space="preserve">Y</t>
        </is>
      </c>
      <c s="8" t="inlineStr" r="J696">
        <is>
          <t xml:space="preserve"> McHenry</t>
        </is>
      </c>
    </row>
    <row r="697" ht="20.25" customHeight="0">
      <c s="5" t="inlineStr" r="A697">
        <is>
          <t xml:space="preserve">20300100</t>
        </is>
      </c>
      <c s="5" t="inlineStr" r="B697">
        <is>
          <t xml:space="preserve">CHANNEL EXCAVATION</t>
        </is>
      </c>
      <c s="5" t="inlineStr" r="C697">
        <is>
          <t xml:space="preserve">CU YD  </t>
        </is>
      </c>
      <c s="6" r="D697">
        <v>361.000</v>
      </c>
      <c s="7" r="E697">
        <v>1</v>
      </c>
      <c s="8" t="inlineStr" r="F697">
        <is>
          <t xml:space="preserve">61K76</t>
        </is>
      </c>
      <c s="8" t="inlineStr" r="G697">
        <is>
          <t xml:space="preserve">118</t>
        </is>
      </c>
      <c s="9" r="H697">
        <v>10.0000</v>
      </c>
      <c s="8" t="inlineStr" r="I697">
        <is>
          <t xml:space="preserve"/>
        </is>
      </c>
      <c s="8" t="inlineStr" r="J697">
        <is>
          <t xml:space="preserve"> McHenry</t>
        </is>
      </c>
    </row>
    <row r="698" ht="20.25" customHeight="0">
      <c s="5" t="inlineStr" r="A698">
        <is>
          <t xml:space="preserve">20300100</t>
        </is>
      </c>
      <c s="5" t="inlineStr" r="B698">
        <is>
          <t xml:space="preserve">CHANNEL EXCAVATION</t>
        </is>
      </c>
      <c s="5" t="inlineStr" r="C698">
        <is>
          <t xml:space="preserve">CU YD  </t>
        </is>
      </c>
      <c s="6" r="D698">
        <v>475.000</v>
      </c>
      <c s="7" r="E698">
        <v>1</v>
      </c>
      <c s="8" t="inlineStr" r="F698">
        <is>
          <t xml:space="preserve">61K80</t>
        </is>
      </c>
      <c s="8" t="inlineStr" r="G698">
        <is>
          <t xml:space="preserve">119</t>
        </is>
      </c>
      <c s="9" r="H698">
        <v>40.0000</v>
      </c>
      <c s="8" t="inlineStr" r="I698">
        <is>
          <t xml:space="preserve">Y</t>
        </is>
      </c>
      <c s="8" t="inlineStr" r="J698">
        <is>
          <t xml:space="preserve"> McHenry</t>
        </is>
      </c>
    </row>
    <row r="699" ht="20.25" customHeight="0">
      <c s="5" t="inlineStr" r="A699">
        <is>
          <t xml:space="preserve">20300100</t>
        </is>
      </c>
      <c s="5" t="inlineStr" r="B699">
        <is>
          <t xml:space="preserve">CHANNEL EXCAVATION</t>
        </is>
      </c>
      <c s="5" t="inlineStr" r="C699">
        <is>
          <t xml:space="preserve">CU YD  </t>
        </is>
      </c>
      <c s="6" r="D699">
        <v>475.000</v>
      </c>
      <c s="7" r="E699">
        <v>1</v>
      </c>
      <c s="8" t="inlineStr" r="F699">
        <is>
          <t xml:space="preserve">61K80</t>
        </is>
      </c>
      <c s="8" t="inlineStr" r="G699">
        <is>
          <t xml:space="preserve">119</t>
        </is>
      </c>
      <c s="9" r="H699">
        <v>40.0000</v>
      </c>
      <c s="8" t="inlineStr" r="I699">
        <is>
          <t xml:space="preserve"/>
        </is>
      </c>
      <c s="8" t="inlineStr" r="J699">
        <is>
          <t xml:space="preserve"> McHenry</t>
        </is>
      </c>
    </row>
    <row r="700" ht="20.25" customHeight="0">
      <c s="5" t="inlineStr" r="A700">
        <is>
          <t xml:space="preserve">20300100</t>
        </is>
      </c>
      <c s="5" t="inlineStr" r="B700">
        <is>
          <t xml:space="preserve">CHANNEL EXCAVATION</t>
        </is>
      </c>
      <c s="5" t="inlineStr" r="C700">
        <is>
          <t xml:space="preserve">CU YD  </t>
        </is>
      </c>
      <c s="6" r="D700">
        <v>1045.000</v>
      </c>
      <c s="7" r="E700">
        <v>2</v>
      </c>
      <c s="8" t="inlineStr" r="F700">
        <is>
          <t xml:space="preserve">64P06</t>
        </is>
      </c>
      <c s="8" t="inlineStr" r="G700">
        <is>
          <t xml:space="preserve">032</t>
        </is>
      </c>
      <c s="9" r="H700">
        <v>25.0000</v>
      </c>
      <c s="8" t="inlineStr" r="I700">
        <is>
          <t xml:space="preserve">Y</t>
        </is>
      </c>
      <c s="8" t="inlineStr" r="J700">
        <is>
          <t xml:space="preserve"> Winnebago</t>
        </is>
      </c>
    </row>
    <row r="701" ht="20.25" customHeight="0">
      <c s="5" t="inlineStr" r="A701">
        <is>
          <t xml:space="preserve">20300100</t>
        </is>
      </c>
      <c s="5" t="inlineStr" r="B701">
        <is>
          <t xml:space="preserve">CHANNEL EXCAVATION</t>
        </is>
      </c>
      <c s="5" t="inlineStr" r="C701">
        <is>
          <t xml:space="preserve">CU YD  </t>
        </is>
      </c>
      <c s="6" r="D701">
        <v>1045.000</v>
      </c>
      <c s="7" r="E701">
        <v>2</v>
      </c>
      <c s="8" t="inlineStr" r="F701">
        <is>
          <t xml:space="preserve">64P06</t>
        </is>
      </c>
      <c s="8" t="inlineStr" r="G701">
        <is>
          <t xml:space="preserve">032</t>
        </is>
      </c>
      <c s="9" r="H701">
        <v>32.0000</v>
      </c>
      <c s="8" t="inlineStr" r="I701">
        <is>
          <t xml:space="preserve"/>
        </is>
      </c>
      <c s="8" t="inlineStr" r="J701">
        <is>
          <t xml:space="preserve"> Winnebago</t>
        </is>
      </c>
    </row>
    <row r="702" ht="20.25" customHeight="0">
      <c s="5" t="inlineStr" r="A702">
        <is>
          <t xml:space="preserve">20300100</t>
        </is>
      </c>
      <c s="5" t="inlineStr" r="B702">
        <is>
          <t xml:space="preserve">CHANNEL EXCAVATION</t>
        </is>
      </c>
      <c s="5" t="inlineStr" r="C702">
        <is>
          <t xml:space="preserve">CU YD  </t>
        </is>
      </c>
      <c s="6" r="D702">
        <v>1045.000</v>
      </c>
      <c s="7" r="E702">
        <v>2</v>
      </c>
      <c s="8" t="inlineStr" r="F702">
        <is>
          <t xml:space="preserve">64P06</t>
        </is>
      </c>
      <c s="8" t="inlineStr" r="G702">
        <is>
          <t xml:space="preserve">032</t>
        </is>
      </c>
      <c s="9" r="H702">
        <v>91.0000</v>
      </c>
      <c s="8" t="inlineStr" r="I702">
        <is>
          <t xml:space="preserve"/>
        </is>
      </c>
      <c s="8" t="inlineStr" r="J702">
        <is>
          <t xml:space="preserve"> Winnebago</t>
        </is>
      </c>
    </row>
    <row r="703" ht="20.25" customHeight="0">
      <c s="5" t="inlineStr" r="A703">
        <is>
          <t xml:space="preserve">20300100</t>
        </is>
      </c>
      <c s="5" t="inlineStr" r="B703">
        <is>
          <t xml:space="preserve">CHANNEL EXCAVATION</t>
        </is>
      </c>
      <c s="5" t="inlineStr" r="C703">
        <is>
          <t xml:space="preserve">CU YD  </t>
        </is>
      </c>
      <c s="6" r="D703">
        <v>543.000</v>
      </c>
      <c s="7" r="E703">
        <v>3</v>
      </c>
      <c s="8" t="inlineStr" r="F703">
        <is>
          <t xml:space="preserve">66L79</t>
        </is>
      </c>
      <c s="8" t="inlineStr" r="G703">
        <is>
          <t xml:space="preserve">040</t>
        </is>
      </c>
      <c s="9" r="H703">
        <v>40.0000</v>
      </c>
      <c s="8" t="inlineStr" r="I703">
        <is>
          <t xml:space="preserve">Y</t>
        </is>
      </c>
      <c s="8" t="inlineStr" r="J703">
        <is>
          <t xml:space="preserve"> Livingston</t>
        </is>
      </c>
    </row>
    <row r="704" ht="20.25" customHeight="0">
      <c s="5" t="inlineStr" r="A704">
        <is>
          <t xml:space="preserve">20300100</t>
        </is>
      </c>
      <c s="5" t="inlineStr" r="B704">
        <is>
          <t xml:space="preserve">CHANNEL EXCAVATION</t>
        </is>
      </c>
      <c s="5" t="inlineStr" r="C704">
        <is>
          <t xml:space="preserve">CU YD  </t>
        </is>
      </c>
      <c s="6" r="D704">
        <v>543.000</v>
      </c>
      <c s="7" r="E704">
        <v>3</v>
      </c>
      <c s="8" t="inlineStr" r="F704">
        <is>
          <t xml:space="preserve">66L79</t>
        </is>
      </c>
      <c s="8" t="inlineStr" r="G704">
        <is>
          <t xml:space="preserve">040</t>
        </is>
      </c>
      <c s="9" r="H704">
        <v>50.0000</v>
      </c>
      <c s="8" t="inlineStr" r="I704">
        <is>
          <t xml:space="preserve"/>
        </is>
      </c>
      <c s="8" t="inlineStr" r="J704">
        <is>
          <t xml:space="preserve"> Livingston</t>
        </is>
      </c>
    </row>
    <row r="705" ht="20.25" customHeight="0">
      <c s="5" t="inlineStr" r="A705">
        <is>
          <t xml:space="preserve">20300100</t>
        </is>
      </c>
      <c s="5" t="inlineStr" r="B705">
        <is>
          <t xml:space="preserve">CHANNEL EXCAVATION</t>
        </is>
      </c>
      <c s="5" t="inlineStr" r="C705">
        <is>
          <t xml:space="preserve">CU YD  </t>
        </is>
      </c>
      <c s="6" r="D705">
        <v>429.000</v>
      </c>
      <c s="7" r="E705">
        <v>4</v>
      </c>
      <c s="8" t="inlineStr" r="F705">
        <is>
          <t xml:space="preserve">68801</t>
        </is>
      </c>
      <c s="8" t="inlineStr" r="G705">
        <is>
          <t xml:space="preserve">044</t>
        </is>
      </c>
      <c s="9" r="H705">
        <v>40.0000</v>
      </c>
      <c s="8" t="inlineStr" r="I705">
        <is>
          <t xml:space="preserve">Y</t>
        </is>
      </c>
      <c s="8" t="inlineStr" r="J705">
        <is>
          <t xml:space="preserve"> Mercer</t>
        </is>
      </c>
    </row>
    <row r="706" ht="20.25" customHeight="0">
      <c s="5" t="inlineStr" r="A706">
        <is>
          <t xml:space="preserve">20300100</t>
        </is>
      </c>
      <c s="5" t="inlineStr" r="B706">
        <is>
          <t xml:space="preserve">CHANNEL EXCAVATION</t>
        </is>
      </c>
      <c s="5" t="inlineStr" r="C706">
        <is>
          <t xml:space="preserve">CU YD  </t>
        </is>
      </c>
      <c s="6" r="D706">
        <v>429.000</v>
      </c>
      <c s="7" r="E706">
        <v>4</v>
      </c>
      <c s="8" t="inlineStr" r="F706">
        <is>
          <t xml:space="preserve">68801</t>
        </is>
      </c>
      <c s="8" t="inlineStr" r="G706">
        <is>
          <t xml:space="preserve">044</t>
        </is>
      </c>
      <c s="9" r="H706">
        <v>45.5000</v>
      </c>
      <c s="8" t="inlineStr" r="I706">
        <is>
          <t xml:space="preserve"/>
        </is>
      </c>
      <c s="8" t="inlineStr" r="J706">
        <is>
          <t xml:space="preserve"> Mercer</t>
        </is>
      </c>
    </row>
    <row r="707" ht="20.25" customHeight="0">
      <c s="5" t="inlineStr" r="A707">
        <is>
          <t xml:space="preserve">20300100</t>
        </is>
      </c>
      <c s="5" t="inlineStr" r="B707">
        <is>
          <t xml:space="preserve">CHANNEL EXCAVATION</t>
        </is>
      </c>
      <c s="5" t="inlineStr" r="C707">
        <is>
          <t xml:space="preserve">CU YD  </t>
        </is>
      </c>
      <c s="6" r="D707">
        <v>429.000</v>
      </c>
      <c s="7" r="E707">
        <v>4</v>
      </c>
      <c s="8" t="inlineStr" r="F707">
        <is>
          <t xml:space="preserve">68801</t>
        </is>
      </c>
      <c s="8" t="inlineStr" r="G707">
        <is>
          <t xml:space="preserve">044</t>
        </is>
      </c>
      <c s="9" r="H707">
        <v>60.0000</v>
      </c>
      <c s="8" t="inlineStr" r="I707">
        <is>
          <t xml:space="preserve"/>
        </is>
      </c>
      <c s="8" t="inlineStr" r="J707">
        <is>
          <t xml:space="preserve"> Mercer</t>
        </is>
      </c>
    </row>
    <row r="708" ht="20.25" customHeight="0">
      <c s="5" t="inlineStr" r="A708">
        <is>
          <t xml:space="preserve">20300100</t>
        </is>
      </c>
      <c s="5" t="inlineStr" r="B708">
        <is>
          <t xml:space="preserve">CHANNEL EXCAVATION</t>
        </is>
      </c>
      <c s="5" t="inlineStr" r="C708">
        <is>
          <t xml:space="preserve">CU YD  </t>
        </is>
      </c>
      <c s="6" r="D708">
        <v>131.000</v>
      </c>
      <c s="7" r="E708">
        <v>4</v>
      </c>
      <c s="8" t="inlineStr" r="F708">
        <is>
          <t xml:space="preserve">68989</t>
        </is>
      </c>
      <c s="8" t="inlineStr" r="G708">
        <is>
          <t xml:space="preserve">045</t>
        </is>
      </c>
      <c s="9" r="H708">
        <v>40.0000</v>
      </c>
      <c s="8" t="inlineStr" r="I708">
        <is>
          <t xml:space="preserve">Y</t>
        </is>
      </c>
      <c s="8" t="inlineStr" r="J708">
        <is>
          <t xml:space="preserve"> Henderson</t>
        </is>
      </c>
    </row>
    <row r="709" ht="20.25" customHeight="0">
      <c s="5" t="inlineStr" r="A709">
        <is>
          <t xml:space="preserve">20300100</t>
        </is>
      </c>
      <c s="5" t="inlineStr" r="B709">
        <is>
          <t xml:space="preserve">CHANNEL EXCAVATION</t>
        </is>
      </c>
      <c s="5" t="inlineStr" r="C709">
        <is>
          <t xml:space="preserve">CU YD  </t>
        </is>
      </c>
      <c s="6" r="D709">
        <v>131.000</v>
      </c>
      <c s="7" r="E709">
        <v>4</v>
      </c>
      <c s="8" t="inlineStr" r="F709">
        <is>
          <t xml:space="preserve">68989</t>
        </is>
      </c>
      <c s="8" t="inlineStr" r="G709">
        <is>
          <t xml:space="preserve">045</t>
        </is>
      </c>
      <c s="9" r="H709">
        <v>50.0000</v>
      </c>
      <c s="8" t="inlineStr" r="I709">
        <is>
          <t xml:space="preserve"/>
        </is>
      </c>
      <c s="8" t="inlineStr" r="J709">
        <is>
          <t xml:space="preserve"> Henderson</t>
        </is>
      </c>
    </row>
    <row r="710" ht="20.25" customHeight="0">
      <c s="5" t="inlineStr" r="A710">
        <is>
          <t xml:space="preserve">20300100</t>
        </is>
      </c>
      <c s="5" t="inlineStr" r="B710">
        <is>
          <t xml:space="preserve">CHANNEL EXCAVATION</t>
        </is>
      </c>
      <c s="5" t="inlineStr" r="C710">
        <is>
          <t xml:space="preserve">CU YD  </t>
        </is>
      </c>
      <c s="6" r="D710">
        <v>131.000</v>
      </c>
      <c s="7" r="E710">
        <v>4</v>
      </c>
      <c s="8" t="inlineStr" r="F710">
        <is>
          <t xml:space="preserve">68989</t>
        </is>
      </c>
      <c s="8" t="inlineStr" r="G710">
        <is>
          <t xml:space="preserve">045</t>
        </is>
      </c>
      <c s="9" r="H710">
        <v>61.0000</v>
      </c>
      <c s="8" t="inlineStr" r="I710">
        <is>
          <t xml:space="preserve"/>
        </is>
      </c>
      <c s="8" t="inlineStr" r="J710">
        <is>
          <t xml:space="preserve"> Henderson</t>
        </is>
      </c>
    </row>
    <row r="711" ht="20.25" customHeight="0">
      <c s="5" t="inlineStr" r="A711">
        <is>
          <t xml:space="preserve">20300100</t>
        </is>
      </c>
      <c s="5" t="inlineStr" r="B711">
        <is>
          <t xml:space="preserve">CHANNEL EXCAVATION</t>
        </is>
      </c>
      <c s="5" t="inlineStr" r="C711">
        <is>
          <t xml:space="preserve">CU YD  </t>
        </is>
      </c>
      <c s="6" r="D711">
        <v>28.000</v>
      </c>
      <c s="7" r="E711">
        <v>9</v>
      </c>
      <c s="8" t="inlineStr" r="F711">
        <is>
          <t xml:space="preserve">78949</t>
        </is>
      </c>
      <c s="8" t="inlineStr" r="G711">
        <is>
          <t xml:space="preserve">089</t>
        </is>
      </c>
      <c s="9" r="H711">
        <v>16.0000</v>
      </c>
      <c s="8" t="inlineStr" r="I711">
        <is>
          <t xml:space="preserve">Y</t>
        </is>
      </c>
      <c s="8" t="inlineStr" r="J711">
        <is>
          <t xml:space="preserve"> Perry</t>
        </is>
      </c>
    </row>
    <row r="712" ht="20.25" customHeight="0">
      <c s="5" t="inlineStr" r="A712">
        <is>
          <t xml:space="preserve">20300100</t>
        </is>
      </c>
      <c s="5" t="inlineStr" r="B712">
        <is>
          <t xml:space="preserve">CHANNEL EXCAVATION</t>
        </is>
      </c>
      <c s="5" t="inlineStr" r="C712">
        <is>
          <t xml:space="preserve">CU YD  </t>
        </is>
      </c>
      <c s="6" r="D712">
        <v>28.000</v>
      </c>
      <c s="7" r="E712">
        <v>9</v>
      </c>
      <c s="8" t="inlineStr" r="F712">
        <is>
          <t xml:space="preserve">78949</t>
        </is>
      </c>
      <c s="8" t="inlineStr" r="G712">
        <is>
          <t xml:space="preserve">089</t>
        </is>
      </c>
      <c s="9" r="H712">
        <v>34.8500</v>
      </c>
      <c s="8" t="inlineStr" r="I712">
        <is>
          <t xml:space="preserve"/>
        </is>
      </c>
      <c s="8" t="inlineStr" r="J712">
        <is>
          <t xml:space="preserve"> Perry</t>
        </is>
      </c>
    </row>
    <row r="713" ht="20.25" customHeight="0">
      <c s="5" t="inlineStr" r="A713">
        <is>
          <t xml:space="preserve">20300100</t>
        </is>
      </c>
      <c s="5" t="inlineStr" r="B713">
        <is>
          <t xml:space="preserve">CHANNEL EXCAVATION</t>
        </is>
      </c>
      <c s="5" t="inlineStr" r="C713">
        <is>
          <t xml:space="preserve">CU YD  </t>
        </is>
      </c>
      <c s="6" r="D713">
        <v>28.000</v>
      </c>
      <c s="7" r="E713">
        <v>9</v>
      </c>
      <c s="8" t="inlineStr" r="F713">
        <is>
          <t xml:space="preserve">78949</t>
        </is>
      </c>
      <c s="8" t="inlineStr" r="G713">
        <is>
          <t xml:space="preserve">089</t>
        </is>
      </c>
      <c s="9" r="H713">
        <v>202.5500</v>
      </c>
      <c s="8" t="inlineStr" r="I713">
        <is>
          <t xml:space="preserve"/>
        </is>
      </c>
      <c s="8" t="inlineStr" r="J713">
        <is>
          <t xml:space="preserve"> Perry</t>
        </is>
      </c>
    </row>
    <row r="714" ht="20.25" customHeight="0">
      <c s="5" t="inlineStr" r="A714">
        <is>
          <t xml:space="preserve">20300100</t>
        </is>
      </c>
      <c s="5" t="inlineStr" r="B714">
        <is>
          <t xml:space="preserve">CHANNEL EXCAVATION</t>
        </is>
      </c>
      <c s="5" t="inlineStr" r="C714">
        <is>
          <t xml:space="preserve">CU YD  </t>
        </is>
      </c>
      <c s="6" r="D714">
        <v>90.000</v>
      </c>
      <c s="7" r="E714">
        <v>7</v>
      </c>
      <c s="8" t="inlineStr" r="F714">
        <is>
          <t xml:space="preserve">95966</t>
        </is>
      </c>
      <c s="8" t="inlineStr" r="G714">
        <is>
          <t xml:space="preserve">131</t>
        </is>
      </c>
      <c s="9" r="H714">
        <v>31.0000</v>
      </c>
      <c s="8" t="inlineStr" r="I714">
        <is>
          <t xml:space="preserve">Y</t>
        </is>
      </c>
      <c s="8" t="inlineStr" r="J714">
        <is>
          <t xml:space="preserve"> Wabash</t>
        </is>
      </c>
    </row>
    <row r="715" ht="20.25" customHeight="0">
      <c s="5" t="inlineStr" r="A715">
        <is>
          <t xml:space="preserve">20300100</t>
        </is>
      </c>
      <c s="5" t="inlineStr" r="B715">
        <is>
          <t xml:space="preserve">CHANNEL EXCAVATION</t>
        </is>
      </c>
      <c s="5" t="inlineStr" r="C715">
        <is>
          <t xml:space="preserve">CU YD  </t>
        </is>
      </c>
      <c s="6" r="D715">
        <v>90.000</v>
      </c>
      <c s="7" r="E715">
        <v>7</v>
      </c>
      <c s="8" t="inlineStr" r="F715">
        <is>
          <t xml:space="preserve">95966</t>
        </is>
      </c>
      <c s="8" t="inlineStr" r="G715">
        <is>
          <t xml:space="preserve">131</t>
        </is>
      </c>
      <c s="9" r="H715">
        <v>33.0000</v>
      </c>
      <c s="8" t="inlineStr" r="I715">
        <is>
          <t xml:space="preserve"/>
        </is>
      </c>
      <c s="8" t="inlineStr" r="J715">
        <is>
          <t xml:space="preserve"> Wabash</t>
        </is>
      </c>
    </row>
    <row r="716" ht="20.25" customHeight="0">
      <c s="5" t="inlineStr" r="A716">
        <is>
          <t xml:space="preserve">20400800</t>
        </is>
      </c>
      <c s="5" t="inlineStr" r="B716">
        <is>
          <t xml:space="preserve">FURNISHED EXCAVATION</t>
        </is>
      </c>
      <c s="5" t="inlineStr" r="C716">
        <is>
          <t xml:space="preserve">CU YD  </t>
        </is>
      </c>
      <c s="6" r="D716">
        <v>2780.000</v>
      </c>
      <c s="7" r="E716">
        <v>1</v>
      </c>
      <c s="8" t="inlineStr" r="F716">
        <is>
          <t xml:space="preserve">61H32</t>
        </is>
      </c>
      <c s="8" t="inlineStr" r="G716">
        <is>
          <t xml:space="preserve">101</t>
        </is>
      </c>
      <c s="9" r="H716">
        <v>30.0000</v>
      </c>
      <c s="8" t="inlineStr" r="I716">
        <is>
          <t xml:space="preserve">Y</t>
        </is>
      </c>
      <c s="8" t="inlineStr" r="J716">
        <is>
          <t xml:space="preserve"> Will</t>
        </is>
      </c>
    </row>
    <row r="717" ht="20.25" customHeight="0">
      <c s="5" t="inlineStr" r="A717">
        <is>
          <t xml:space="preserve">20400800</t>
        </is>
      </c>
      <c s="5" t="inlineStr" r="B717">
        <is>
          <t xml:space="preserve">FURNISHED EXCAVATION</t>
        </is>
      </c>
      <c s="5" t="inlineStr" r="C717">
        <is>
          <t xml:space="preserve">CU YD  </t>
        </is>
      </c>
      <c s="6" r="D717">
        <v>2780.000</v>
      </c>
      <c s="7" r="E717">
        <v>1</v>
      </c>
      <c s="8" t="inlineStr" r="F717">
        <is>
          <t xml:space="preserve">61H32</t>
        </is>
      </c>
      <c s="8" t="inlineStr" r="G717">
        <is>
          <t xml:space="preserve">101</t>
        </is>
      </c>
      <c s="9" r="H717">
        <v>27.0000</v>
      </c>
      <c s="8" t="inlineStr" r="I717">
        <is>
          <t xml:space="preserve"/>
        </is>
      </c>
      <c s="8" t="inlineStr" r="J717">
        <is>
          <t xml:space="preserve"> Will</t>
        </is>
      </c>
    </row>
    <row r="718" ht="20.25" customHeight="0">
      <c s="5" t="inlineStr" r="A718">
        <is>
          <t xml:space="preserve">20400800</t>
        </is>
      </c>
      <c s="5" t="inlineStr" r="B718">
        <is>
          <t xml:space="preserve">FURNISHED EXCAVATION</t>
        </is>
      </c>
      <c s="5" t="inlineStr" r="C718">
        <is>
          <t xml:space="preserve">CU YD  </t>
        </is>
      </c>
      <c s="6" r="D718">
        <v>2780.000</v>
      </c>
      <c s="7" r="E718">
        <v>1</v>
      </c>
      <c s="8" t="inlineStr" r="F718">
        <is>
          <t xml:space="preserve">61H32</t>
        </is>
      </c>
      <c s="8" t="inlineStr" r="G718">
        <is>
          <t xml:space="preserve">101</t>
        </is>
      </c>
      <c s="9" r="H718">
        <v>32.0000</v>
      </c>
      <c s="8" t="inlineStr" r="I718">
        <is>
          <t xml:space="preserve"/>
        </is>
      </c>
      <c s="8" t="inlineStr" r="J718">
        <is>
          <t xml:space="preserve"> Will</t>
        </is>
      </c>
    </row>
    <row r="719" ht="20.25" customHeight="0">
      <c s="5" t="inlineStr" r="A719">
        <is>
          <t xml:space="preserve">20400800</t>
        </is>
      </c>
      <c s="5" t="inlineStr" r="B719">
        <is>
          <t xml:space="preserve">FURNISHED EXCAVATION</t>
        </is>
      </c>
      <c s="5" t="inlineStr" r="C719">
        <is>
          <t xml:space="preserve">CU YD  </t>
        </is>
      </c>
      <c s="6" r="D719">
        <v>2185.000</v>
      </c>
      <c s="7" r="E719">
        <v>1</v>
      </c>
      <c s="8" t="inlineStr" r="F719">
        <is>
          <t xml:space="preserve">61J87</t>
        </is>
      </c>
      <c s="8" t="inlineStr" r="G719">
        <is>
          <t xml:space="preserve">102</t>
        </is>
      </c>
      <c s="9" r="H719">
        <v>0.0100</v>
      </c>
      <c s="8" t="inlineStr" r="I719">
        <is>
          <t xml:space="preserve">Y</t>
        </is>
      </c>
      <c s="8" t="inlineStr" r="J719">
        <is>
          <t xml:space="preserve"> Lake</t>
        </is>
      </c>
    </row>
    <row r="720" ht="20.25" customHeight="0">
      <c s="5" t="inlineStr" r="A720">
        <is>
          <t xml:space="preserve">20400800</t>
        </is>
      </c>
      <c s="5" t="inlineStr" r="B720">
        <is>
          <t xml:space="preserve">FURNISHED EXCAVATION</t>
        </is>
      </c>
      <c s="5" t="inlineStr" r="C720">
        <is>
          <t xml:space="preserve">CU YD  </t>
        </is>
      </c>
      <c s="6" r="D720">
        <v>2185.000</v>
      </c>
      <c s="7" r="E720">
        <v>1</v>
      </c>
      <c s="8" t="inlineStr" r="F720">
        <is>
          <t xml:space="preserve">61J87</t>
        </is>
      </c>
      <c s="8" t="inlineStr" r="G720">
        <is>
          <t xml:space="preserve">102</t>
        </is>
      </c>
      <c s="9" r="H720">
        <v>0.0100</v>
      </c>
      <c s="8" t="inlineStr" r="I720">
        <is>
          <t xml:space="preserve"/>
        </is>
      </c>
      <c s="8" t="inlineStr" r="J720">
        <is>
          <t xml:space="preserve"> Lake</t>
        </is>
      </c>
    </row>
    <row r="721" ht="20.25" customHeight="0">
      <c s="5" t="inlineStr" r="A721">
        <is>
          <t xml:space="preserve">20400800</t>
        </is>
      </c>
      <c s="5" t="inlineStr" r="B721">
        <is>
          <t xml:space="preserve">FURNISHED EXCAVATION</t>
        </is>
      </c>
      <c s="5" t="inlineStr" r="C721">
        <is>
          <t xml:space="preserve">CU YD  </t>
        </is>
      </c>
      <c s="6" r="D721">
        <v>2185.000</v>
      </c>
      <c s="7" r="E721">
        <v>1</v>
      </c>
      <c s="8" t="inlineStr" r="F721">
        <is>
          <t xml:space="preserve">61J87</t>
        </is>
      </c>
      <c s="8" t="inlineStr" r="G721">
        <is>
          <t xml:space="preserve">102</t>
        </is>
      </c>
      <c s="9" r="H721">
        <v>0.0100</v>
      </c>
      <c s="8" t="inlineStr" r="I721">
        <is>
          <t xml:space="preserve"/>
        </is>
      </c>
      <c s="8" t="inlineStr" r="J721">
        <is>
          <t xml:space="preserve"> Lake</t>
        </is>
      </c>
    </row>
    <row r="722" ht="20.25" customHeight="0">
      <c s="5" t="inlineStr" r="A722">
        <is>
          <t xml:space="preserve">20400800</t>
        </is>
      </c>
      <c s="5" t="inlineStr" r="B722">
        <is>
          <t xml:space="preserve">FURNISHED EXCAVATION</t>
        </is>
      </c>
      <c s="5" t="inlineStr" r="C722">
        <is>
          <t xml:space="preserve">CU YD  </t>
        </is>
      </c>
      <c s="6" r="D722">
        <v>2185.000</v>
      </c>
      <c s="7" r="E722">
        <v>1</v>
      </c>
      <c s="8" t="inlineStr" r="F722">
        <is>
          <t xml:space="preserve">61J87</t>
        </is>
      </c>
      <c s="8" t="inlineStr" r="G722">
        <is>
          <t xml:space="preserve">102</t>
        </is>
      </c>
      <c s="9" r="H722">
        <v>0.0100</v>
      </c>
      <c s="8" t="inlineStr" r="I722">
        <is>
          <t xml:space="preserve"/>
        </is>
      </c>
      <c s="8" t="inlineStr" r="J722">
        <is>
          <t xml:space="preserve"> Lake</t>
        </is>
      </c>
    </row>
    <row r="723" ht="20.25" customHeight="0">
      <c s="5" t="inlineStr" r="A723">
        <is>
          <t xml:space="preserve">20400800</t>
        </is>
      </c>
      <c s="5" t="inlineStr" r="B723">
        <is>
          <t xml:space="preserve">FURNISHED EXCAVATION</t>
        </is>
      </c>
      <c s="5" t="inlineStr" r="C723">
        <is>
          <t xml:space="preserve">CU YD  </t>
        </is>
      </c>
      <c s="6" r="D723">
        <v>2185.000</v>
      </c>
      <c s="7" r="E723">
        <v>1</v>
      </c>
      <c s="8" t="inlineStr" r="F723">
        <is>
          <t xml:space="preserve">61J87</t>
        </is>
      </c>
      <c s="8" t="inlineStr" r="G723">
        <is>
          <t xml:space="preserve">102</t>
        </is>
      </c>
      <c s="9" r="H723">
        <v>15.0000</v>
      </c>
      <c s="8" t="inlineStr" r="I723">
        <is>
          <t xml:space="preserve"/>
        </is>
      </c>
      <c s="8" t="inlineStr" r="J723">
        <is>
          <t xml:space="preserve"> Lake</t>
        </is>
      </c>
    </row>
    <row r="724" ht="20.25" customHeight="0">
      <c s="5" t="inlineStr" r="A724">
        <is>
          <t xml:space="preserve">20400800</t>
        </is>
      </c>
      <c s="5" t="inlineStr" r="B724">
        <is>
          <t xml:space="preserve">FURNISHED EXCAVATION</t>
        </is>
      </c>
      <c s="5" t="inlineStr" r="C724">
        <is>
          <t xml:space="preserve">CU YD  </t>
        </is>
      </c>
      <c s="6" r="D724">
        <v>2185.000</v>
      </c>
      <c s="7" r="E724">
        <v>1</v>
      </c>
      <c s="8" t="inlineStr" r="F724">
        <is>
          <t xml:space="preserve">61J87</t>
        </is>
      </c>
      <c s="8" t="inlineStr" r="G724">
        <is>
          <t xml:space="preserve">102</t>
        </is>
      </c>
      <c s="9" r="H724">
        <v>15.0000</v>
      </c>
      <c s="8" t="inlineStr" r="I724">
        <is>
          <t xml:space="preserve"/>
        </is>
      </c>
      <c s="8" t="inlineStr" r="J724">
        <is>
          <t xml:space="preserve"> Lake</t>
        </is>
      </c>
    </row>
    <row r="725" ht="20.25" customHeight="0">
      <c s="5" t="inlineStr" r="A725">
        <is>
          <t xml:space="preserve">20400800</t>
        </is>
      </c>
      <c s="5" t="inlineStr" r="B725">
        <is>
          <t xml:space="preserve">FURNISHED EXCAVATION</t>
        </is>
      </c>
      <c s="5" t="inlineStr" r="C725">
        <is>
          <t xml:space="preserve">CU YD  </t>
        </is>
      </c>
      <c s="6" r="D725">
        <v>2185.000</v>
      </c>
      <c s="7" r="E725">
        <v>1</v>
      </c>
      <c s="8" t="inlineStr" r="F725">
        <is>
          <t xml:space="preserve">61J87</t>
        </is>
      </c>
      <c s="8" t="inlineStr" r="G725">
        <is>
          <t xml:space="preserve">102</t>
        </is>
      </c>
      <c s="9" r="H725">
        <v>15.0000</v>
      </c>
      <c s="8" t="inlineStr" r="I725">
        <is>
          <t xml:space="preserve"/>
        </is>
      </c>
      <c s="8" t="inlineStr" r="J725">
        <is>
          <t xml:space="preserve"> Lake</t>
        </is>
      </c>
    </row>
    <row r="726" ht="20.25" customHeight="0">
      <c s="5" t="inlineStr" r="A726">
        <is>
          <t xml:space="preserve">20400800</t>
        </is>
      </c>
      <c s="5" t="inlineStr" r="B726">
        <is>
          <t xml:space="preserve">FURNISHED EXCAVATION</t>
        </is>
      </c>
      <c s="5" t="inlineStr" r="C726">
        <is>
          <t xml:space="preserve">CU YD  </t>
        </is>
      </c>
      <c s="6" r="D726">
        <v>270.000</v>
      </c>
      <c s="7" r="E726">
        <v>1</v>
      </c>
      <c s="8" t="inlineStr" r="F726">
        <is>
          <t xml:space="preserve">61K21</t>
        </is>
      </c>
      <c s="8" t="inlineStr" r="G726">
        <is>
          <t xml:space="preserve">104</t>
        </is>
      </c>
      <c s="9" r="H726">
        <v>10.0000</v>
      </c>
      <c s="8" t="inlineStr" r="I726">
        <is>
          <t xml:space="preserve">Y</t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20400800</t>
        </is>
      </c>
      <c s="5" t="inlineStr" r="B727">
        <is>
          <t xml:space="preserve">FURNISHED EXCAVATION</t>
        </is>
      </c>
      <c s="5" t="inlineStr" r="C727">
        <is>
          <t xml:space="preserve">CU YD  </t>
        </is>
      </c>
      <c s="6" r="D727">
        <v>270.000</v>
      </c>
      <c s="7" r="E727">
        <v>1</v>
      </c>
      <c s="8" t="inlineStr" r="F727">
        <is>
          <t xml:space="preserve">61K21</t>
        </is>
      </c>
      <c s="8" t="inlineStr" r="G727">
        <is>
          <t xml:space="preserve">104</t>
        </is>
      </c>
      <c s="9" r="H727">
        <v>45.0000</v>
      </c>
      <c s="8" t="inlineStr" r="I727">
        <is>
          <t xml:space="preserve"/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20400800</t>
        </is>
      </c>
      <c s="5" t="inlineStr" r="B728">
        <is>
          <t xml:space="preserve">FURNISHED EXCAVATION</t>
        </is>
      </c>
      <c s="5" t="inlineStr" r="C728">
        <is>
          <t xml:space="preserve">CU YD  </t>
        </is>
      </c>
      <c s="6" r="D728">
        <v>410.000</v>
      </c>
      <c s="7" r="E728">
        <v>1</v>
      </c>
      <c s="8" t="inlineStr" r="F728">
        <is>
          <t xml:space="preserve">61K48</t>
        </is>
      </c>
      <c s="8" t="inlineStr" r="G728">
        <is>
          <t xml:space="preserve">105</t>
        </is>
      </c>
      <c s="9" r="H728">
        <v>25.0000</v>
      </c>
      <c s="8" t="inlineStr" r="I728">
        <is>
          <t xml:space="preserve">Y</t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20400800</t>
        </is>
      </c>
      <c s="5" t="inlineStr" r="B729">
        <is>
          <t xml:space="preserve">FURNISHED EXCAVATION</t>
        </is>
      </c>
      <c s="5" t="inlineStr" r="C729">
        <is>
          <t xml:space="preserve">CU YD  </t>
        </is>
      </c>
      <c s="6" r="D729">
        <v>410.000</v>
      </c>
      <c s="7" r="E729">
        <v>1</v>
      </c>
      <c s="8" t="inlineStr" r="F729">
        <is>
          <t xml:space="preserve">61K48</t>
        </is>
      </c>
      <c s="8" t="inlineStr" r="G729">
        <is>
          <t xml:space="preserve">105</t>
        </is>
      </c>
      <c s="9" r="H729">
        <v>20.0000</v>
      </c>
      <c s="8" t="inlineStr" r="I729">
        <is>
          <t xml:space="preserve"/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20400800</t>
        </is>
      </c>
      <c s="5" t="inlineStr" r="B730">
        <is>
          <t xml:space="preserve">FURNISHED EXCAVATION</t>
        </is>
      </c>
      <c s="5" t="inlineStr" r="C730">
        <is>
          <t xml:space="preserve">CU YD  </t>
        </is>
      </c>
      <c s="6" r="D730">
        <v>410.000</v>
      </c>
      <c s="7" r="E730">
        <v>1</v>
      </c>
      <c s="8" t="inlineStr" r="F730">
        <is>
          <t xml:space="preserve">61K48</t>
        </is>
      </c>
      <c s="8" t="inlineStr" r="G730">
        <is>
          <t xml:space="preserve">105</t>
        </is>
      </c>
      <c s="9" r="H730">
        <v>45.0000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20400800</t>
        </is>
      </c>
      <c s="5" t="inlineStr" r="B731">
        <is>
          <t xml:space="preserve">FURNISHED EXCAVATION</t>
        </is>
      </c>
      <c s="5" t="inlineStr" r="C731">
        <is>
          <t xml:space="preserve">CU YD  </t>
        </is>
      </c>
      <c s="6" r="D731">
        <v>410.000</v>
      </c>
      <c s="7" r="E731">
        <v>1</v>
      </c>
      <c s="8" t="inlineStr" r="F731">
        <is>
          <t xml:space="preserve">61K48</t>
        </is>
      </c>
      <c s="8" t="inlineStr" r="G731">
        <is>
          <t xml:space="preserve">105</t>
        </is>
      </c>
      <c s="9" r="H731">
        <v>51.0000</v>
      </c>
      <c s="8" t="inlineStr" r="I731">
        <is>
          <t xml:space="preserve"/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20400800</t>
        </is>
      </c>
      <c s="5" t="inlineStr" r="B732">
        <is>
          <t xml:space="preserve">FURNISHED EXCAVATION</t>
        </is>
      </c>
      <c s="5" t="inlineStr" r="C732">
        <is>
          <t xml:space="preserve">CU YD  </t>
        </is>
      </c>
      <c s="6" r="D732">
        <v>680.000</v>
      </c>
      <c s="7" r="E732">
        <v>1</v>
      </c>
      <c s="8" t="inlineStr" r="F732">
        <is>
          <t xml:space="preserve">61K54</t>
        </is>
      </c>
      <c s="8" t="inlineStr" r="G732">
        <is>
          <t xml:space="preserve">106</t>
        </is>
      </c>
      <c s="9" r="H732">
        <v>43.3100</v>
      </c>
      <c s="8" t="inlineStr" r="I732">
        <is>
          <t xml:space="preserve">Y</t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20400800</t>
        </is>
      </c>
      <c s="5" t="inlineStr" r="B733">
        <is>
          <t xml:space="preserve">FURNISHED EXCAVATION</t>
        </is>
      </c>
      <c s="5" t="inlineStr" r="C733">
        <is>
          <t xml:space="preserve">CU YD  </t>
        </is>
      </c>
      <c s="6" r="D733">
        <v>680.000</v>
      </c>
      <c s="7" r="E733">
        <v>1</v>
      </c>
      <c s="8" t="inlineStr" r="F733">
        <is>
          <t xml:space="preserve">61K54</t>
        </is>
      </c>
      <c s="8" t="inlineStr" r="G733">
        <is>
          <t xml:space="preserve">106</t>
        </is>
      </c>
      <c s="9" r="H733">
        <v>59.7000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20400800</t>
        </is>
      </c>
      <c s="5" t="inlineStr" r="B734">
        <is>
          <t xml:space="preserve">FURNISHED EXCAVATION</t>
        </is>
      </c>
      <c s="5" t="inlineStr" r="C734">
        <is>
          <t xml:space="preserve">CU YD  </t>
        </is>
      </c>
      <c s="6" r="D734">
        <v>680.000</v>
      </c>
      <c s="7" r="E734">
        <v>1</v>
      </c>
      <c s="8" t="inlineStr" r="F734">
        <is>
          <t xml:space="preserve">61K54</t>
        </is>
      </c>
      <c s="8" t="inlineStr" r="G734">
        <is>
          <t xml:space="preserve">106</t>
        </is>
      </c>
      <c s="9" r="H734">
        <v>60.0000</v>
      </c>
      <c s="8" t="inlineStr" r="I734">
        <is>
          <t xml:space="preserve"/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20400800</t>
        </is>
      </c>
      <c s="5" t="inlineStr" r="B735">
        <is>
          <t xml:space="preserve">FURNISHED EXCAVATION</t>
        </is>
      </c>
      <c s="5" t="inlineStr" r="C735">
        <is>
          <t xml:space="preserve">CU YD  </t>
        </is>
      </c>
      <c s="6" r="D735">
        <v>108.000</v>
      </c>
      <c s="7" r="E735">
        <v>1</v>
      </c>
      <c s="8" t="inlineStr" r="F735">
        <is>
          <t xml:space="preserve">61K64</t>
        </is>
      </c>
      <c s="8" t="inlineStr" r="G735">
        <is>
          <t xml:space="preserve">110</t>
        </is>
      </c>
      <c s="9" r="H735">
        <v>46.0000</v>
      </c>
      <c s="8" t="inlineStr" r="I735">
        <is>
          <t xml:space="preserve">Y</t>
        </is>
      </c>
      <c s="8" t="inlineStr" r="J735">
        <is>
          <t xml:space="preserve"> Kane</t>
        </is>
      </c>
    </row>
    <row r="736" ht="20.25" customHeight="0">
      <c s="5" t="inlineStr" r="A736">
        <is>
          <t xml:space="preserve">20400800</t>
        </is>
      </c>
      <c s="5" t="inlineStr" r="B736">
        <is>
          <t xml:space="preserve">FURNISHED EXCAVATION</t>
        </is>
      </c>
      <c s="5" t="inlineStr" r="C736">
        <is>
          <t xml:space="preserve">CU YD  </t>
        </is>
      </c>
      <c s="6" r="D736">
        <v>108.000</v>
      </c>
      <c s="7" r="E736">
        <v>1</v>
      </c>
      <c s="8" t="inlineStr" r="F736">
        <is>
          <t xml:space="preserve">61K64</t>
        </is>
      </c>
      <c s="8" t="inlineStr" r="G736">
        <is>
          <t xml:space="preserve">110</t>
        </is>
      </c>
      <c s="9" r="H736">
        <v>10.0000</v>
      </c>
      <c s="8" t="inlineStr" r="I736">
        <is>
          <t xml:space="preserve"/>
        </is>
      </c>
      <c s="8" t="inlineStr" r="J736">
        <is>
          <t xml:space="preserve"> Kane</t>
        </is>
      </c>
    </row>
    <row r="737" ht="20.25" customHeight="0">
      <c s="5" t="inlineStr" r="A737">
        <is>
          <t xml:space="preserve">20400800</t>
        </is>
      </c>
      <c s="5" t="inlineStr" r="B737">
        <is>
          <t xml:space="preserve">FURNISHED EXCAVATION</t>
        </is>
      </c>
      <c s="5" t="inlineStr" r="C737">
        <is>
          <t xml:space="preserve">CU YD  </t>
        </is>
      </c>
      <c s="6" r="D737">
        <v>108.000</v>
      </c>
      <c s="7" r="E737">
        <v>1</v>
      </c>
      <c s="8" t="inlineStr" r="F737">
        <is>
          <t xml:space="preserve">61K64</t>
        </is>
      </c>
      <c s="8" t="inlineStr" r="G737">
        <is>
          <t xml:space="preserve">110</t>
        </is>
      </c>
      <c s="9" r="H737">
        <v>42.5000</v>
      </c>
      <c s="8" t="inlineStr" r="I737">
        <is>
          <t xml:space="preserve"/>
        </is>
      </c>
      <c s="8" t="inlineStr" r="J737">
        <is>
          <t xml:space="preserve"> Kane</t>
        </is>
      </c>
    </row>
    <row r="738" ht="20.25" customHeight="0">
      <c s="5" t="inlineStr" r="A738">
        <is>
          <t xml:space="preserve">20400800</t>
        </is>
      </c>
      <c s="5" t="inlineStr" r="B738">
        <is>
          <t xml:space="preserve">FURNISHED EXCAVATION</t>
        </is>
      </c>
      <c s="5" t="inlineStr" r="C738">
        <is>
          <t xml:space="preserve">CU YD  </t>
        </is>
      </c>
      <c s="6" r="D738">
        <v>108.000</v>
      </c>
      <c s="7" r="E738">
        <v>1</v>
      </c>
      <c s="8" t="inlineStr" r="F738">
        <is>
          <t xml:space="preserve">61K64</t>
        </is>
      </c>
      <c s="8" t="inlineStr" r="G738">
        <is>
          <t xml:space="preserve">110</t>
        </is>
      </c>
      <c s="9" r="H738">
        <v>88.0000</v>
      </c>
      <c s="8" t="inlineStr" r="I738">
        <is>
          <t xml:space="preserve"/>
        </is>
      </c>
      <c s="8" t="inlineStr" r="J738">
        <is>
          <t xml:space="preserve"> Kane</t>
        </is>
      </c>
    </row>
    <row r="739" ht="20.25" customHeight="0">
      <c s="5" t="inlineStr" r="A739">
        <is>
          <t xml:space="preserve">20400800</t>
        </is>
      </c>
      <c s="5" t="inlineStr" r="B739">
        <is>
          <t xml:space="preserve">FURNISHED EXCAVATION</t>
        </is>
      </c>
      <c s="5" t="inlineStr" r="C739">
        <is>
          <t xml:space="preserve">CU YD  </t>
        </is>
      </c>
      <c s="6" r="D739">
        <v>388.000</v>
      </c>
      <c s="7" r="E739">
        <v>1</v>
      </c>
      <c s="8" t="inlineStr" r="F739">
        <is>
          <t xml:space="preserve">61K76</t>
        </is>
      </c>
      <c s="8" t="inlineStr" r="G739">
        <is>
          <t xml:space="preserve">118</t>
        </is>
      </c>
      <c s="9" r="H739">
        <v>28.0000</v>
      </c>
      <c s="8" t="inlineStr" r="I739">
        <is>
          <t xml:space="preserve">Y</t>
        </is>
      </c>
      <c s="8" t="inlineStr" r="J739">
        <is>
          <t xml:space="preserve"> McHenry</t>
        </is>
      </c>
    </row>
    <row r="740" ht="20.25" customHeight="0">
      <c s="5" t="inlineStr" r="A740">
        <is>
          <t xml:space="preserve">20400800</t>
        </is>
      </c>
      <c s="5" t="inlineStr" r="B740">
        <is>
          <t xml:space="preserve">FURNISHED EXCAVATION</t>
        </is>
      </c>
      <c s="5" t="inlineStr" r="C740">
        <is>
          <t xml:space="preserve">CU YD  </t>
        </is>
      </c>
      <c s="6" r="D740">
        <v>388.000</v>
      </c>
      <c s="7" r="E740">
        <v>1</v>
      </c>
      <c s="8" t="inlineStr" r="F740">
        <is>
          <t xml:space="preserve">61K76</t>
        </is>
      </c>
      <c s="8" t="inlineStr" r="G740">
        <is>
          <t xml:space="preserve">118</t>
        </is>
      </c>
      <c s="9" r="H740">
        <v>10.0000</v>
      </c>
      <c s="8" t="inlineStr" r="I740">
        <is>
          <t xml:space="preserve"/>
        </is>
      </c>
      <c s="8" t="inlineStr" r="J740">
        <is>
          <t xml:space="preserve"> McHenry</t>
        </is>
      </c>
    </row>
    <row r="741" ht="20.25" customHeight="0">
      <c s="5" t="inlineStr" r="A741">
        <is>
          <t xml:space="preserve">20400800</t>
        </is>
      </c>
      <c s="5" t="inlineStr" r="B741">
        <is>
          <t xml:space="preserve">FURNISHED EXCAVATION</t>
        </is>
      </c>
      <c s="5" t="inlineStr" r="C741">
        <is>
          <t xml:space="preserve">CU YD  </t>
        </is>
      </c>
      <c s="6" r="D741">
        <v>10.000</v>
      </c>
      <c s="7" r="E741">
        <v>1</v>
      </c>
      <c s="8" t="inlineStr" r="F741">
        <is>
          <t xml:space="preserve">61K80</t>
        </is>
      </c>
      <c s="8" t="inlineStr" r="G741">
        <is>
          <t xml:space="preserve">119</t>
        </is>
      </c>
      <c s="9" r="H741">
        <v>65.0000</v>
      </c>
      <c s="8" t="inlineStr" r="I741">
        <is>
          <t xml:space="preserve">Y</t>
        </is>
      </c>
      <c s="8" t="inlineStr" r="J741">
        <is>
          <t xml:space="preserve"> McHenry</t>
        </is>
      </c>
    </row>
    <row r="742" ht="20.25" customHeight="0">
      <c s="5" t="inlineStr" r="A742">
        <is>
          <t xml:space="preserve">20400800</t>
        </is>
      </c>
      <c s="5" t="inlineStr" r="B742">
        <is>
          <t xml:space="preserve">FURNISHED EXCAVATION</t>
        </is>
      </c>
      <c s="5" t="inlineStr" r="C742">
        <is>
          <t xml:space="preserve">CU YD  </t>
        </is>
      </c>
      <c s="6" r="D742">
        <v>10.000</v>
      </c>
      <c s="7" r="E742">
        <v>1</v>
      </c>
      <c s="8" t="inlineStr" r="F742">
        <is>
          <t xml:space="preserve">61K80</t>
        </is>
      </c>
      <c s="8" t="inlineStr" r="G742">
        <is>
          <t xml:space="preserve">119</t>
        </is>
      </c>
      <c s="9" r="H742">
        <v>102.0000</v>
      </c>
      <c s="8" t="inlineStr" r="I742">
        <is>
          <t xml:space="preserve"/>
        </is>
      </c>
      <c s="8" t="inlineStr" r="J742">
        <is>
          <t xml:space="preserve"> McHenry</t>
        </is>
      </c>
    </row>
    <row r="743" ht="20.25" customHeight="0">
      <c s="5" t="inlineStr" r="A743">
        <is>
          <t xml:space="preserve">20400800</t>
        </is>
      </c>
      <c s="5" t="inlineStr" r="B743">
        <is>
          <t xml:space="preserve">FURNISHED EXCAVATION</t>
        </is>
      </c>
      <c s="5" t="inlineStr" r="C743">
        <is>
          <t xml:space="preserve">CU YD  </t>
        </is>
      </c>
      <c s="6" r="D743">
        <v>100.000</v>
      </c>
      <c s="7" r="E743">
        <v>1</v>
      </c>
      <c s="8" t="inlineStr" r="F743">
        <is>
          <t xml:space="preserve">62W38</t>
        </is>
      </c>
      <c s="8" t="inlineStr" r="G743">
        <is>
          <t xml:space="preserve">142</t>
        </is>
      </c>
      <c s="9" r="H743">
        <v>0.0100</v>
      </c>
      <c s="8" t="inlineStr" r="I743">
        <is>
          <t xml:space="preserve">Y</t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20400800</t>
        </is>
      </c>
      <c s="5" t="inlineStr" r="B744">
        <is>
          <t xml:space="preserve">FURNISHED EXCAVATION</t>
        </is>
      </c>
      <c s="5" t="inlineStr" r="C744">
        <is>
          <t xml:space="preserve">CU YD  </t>
        </is>
      </c>
      <c s="6" r="D744">
        <v>100.000</v>
      </c>
      <c s="7" r="E744">
        <v>1</v>
      </c>
      <c s="8" t="inlineStr" r="F744">
        <is>
          <t xml:space="preserve">62W38</t>
        </is>
      </c>
      <c s="8" t="inlineStr" r="G744">
        <is>
          <t xml:space="preserve">142</t>
        </is>
      </c>
      <c s="9" r="H744">
        <v>22.2500</v>
      </c>
      <c s="8" t="inlineStr" r="I744">
        <is>
          <t xml:space="preserve"/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20400800</t>
        </is>
      </c>
      <c s="5" t="inlineStr" r="B745">
        <is>
          <t xml:space="preserve">FURNISHED EXCAVATION</t>
        </is>
      </c>
      <c s="5" t="inlineStr" r="C745">
        <is>
          <t xml:space="preserve">CU YD  </t>
        </is>
      </c>
      <c s="6" r="D745">
        <v>100.000</v>
      </c>
      <c s="7" r="E745">
        <v>1</v>
      </c>
      <c s="8" t="inlineStr" r="F745">
        <is>
          <t xml:space="preserve">62W38</t>
        </is>
      </c>
      <c s="8" t="inlineStr" r="G745">
        <is>
          <t xml:space="preserve">142</t>
        </is>
      </c>
      <c s="9" r="H745">
        <v>52.7400</v>
      </c>
      <c s="8" t="inlineStr" r="I745">
        <is>
          <t xml:space="preserve"/>
        </is>
      </c>
      <c s="8" t="inlineStr" r="J745">
        <is>
          <t xml:space="preserve"> Cook</t>
        </is>
      </c>
    </row>
    <row r="746" ht="20.25" customHeight="0">
      <c s="5" t="inlineStr" r="A746">
        <is>
          <t xml:space="preserve">20400800</t>
        </is>
      </c>
      <c s="5" t="inlineStr" r="B746">
        <is>
          <t xml:space="preserve">FURNISHED EXCAVATION</t>
        </is>
      </c>
      <c s="5" t="inlineStr" r="C746">
        <is>
          <t xml:space="preserve">CU YD  </t>
        </is>
      </c>
      <c s="6" r="D746">
        <v>100.000</v>
      </c>
      <c s="7" r="E746">
        <v>1</v>
      </c>
      <c s="8" t="inlineStr" r="F746">
        <is>
          <t xml:space="preserve">62W38</t>
        </is>
      </c>
      <c s="8" t="inlineStr" r="G746">
        <is>
          <t xml:space="preserve">142</t>
        </is>
      </c>
      <c s="9" r="H746">
        <v>60.0000</v>
      </c>
      <c s="8" t="inlineStr" r="I746">
        <is>
          <t xml:space="preserve"/>
        </is>
      </c>
      <c s="8" t="inlineStr" r="J746">
        <is>
          <t xml:space="preserve"> Cook</t>
        </is>
      </c>
    </row>
    <row r="747" ht="20.25" customHeight="0">
      <c s="5" t="inlineStr" r="A747">
        <is>
          <t xml:space="preserve">20400800</t>
        </is>
      </c>
      <c s="5" t="inlineStr" r="B747">
        <is>
          <t xml:space="preserve">FURNISHED EXCAVATION</t>
        </is>
      </c>
      <c s="5" t="inlineStr" r="C747">
        <is>
          <t xml:space="preserve">CU YD  </t>
        </is>
      </c>
      <c s="6" r="D747">
        <v>2635.000</v>
      </c>
      <c s="7" r="E747">
        <v>2</v>
      </c>
      <c s="8" t="inlineStr" r="F747">
        <is>
          <t xml:space="preserve">64P26</t>
        </is>
      </c>
      <c s="8" t="inlineStr" r="G747">
        <is>
          <t xml:space="preserve">138</t>
        </is>
      </c>
      <c s="9" r="H747">
        <v>11.0000</v>
      </c>
      <c s="8" t="inlineStr" r="I747">
        <is>
          <t xml:space="preserve">Y</t>
        </is>
      </c>
      <c s="8" t="inlineStr" r="J747">
        <is>
          <t xml:space="preserve"> Jo Daviess</t>
        </is>
      </c>
    </row>
    <row r="748" ht="20.25" customHeight="0">
      <c s="5" t="inlineStr" r="A748">
        <is>
          <t xml:space="preserve">20400800</t>
        </is>
      </c>
      <c s="5" t="inlineStr" r="B748">
        <is>
          <t xml:space="preserve">FURNISHED EXCAVATION</t>
        </is>
      </c>
      <c s="5" t="inlineStr" r="C748">
        <is>
          <t xml:space="preserve">CU YD  </t>
        </is>
      </c>
      <c s="6" r="D748">
        <v>2635.000</v>
      </c>
      <c s="7" r="E748">
        <v>2</v>
      </c>
      <c s="8" t="inlineStr" r="F748">
        <is>
          <t xml:space="preserve">64P26</t>
        </is>
      </c>
      <c s="8" t="inlineStr" r="G748">
        <is>
          <t xml:space="preserve">138</t>
        </is>
      </c>
      <c s="9" r="H748">
        <v>32.0000</v>
      </c>
      <c s="8" t="inlineStr" r="I748">
        <is>
          <t xml:space="preserve"/>
        </is>
      </c>
      <c s="8" t="inlineStr" r="J748">
        <is>
          <t xml:space="preserve"> Jo Daviess</t>
        </is>
      </c>
    </row>
    <row r="749" ht="20.25" customHeight="0">
      <c s="5" t="inlineStr" r="A749">
        <is>
          <t xml:space="preserve">20400800</t>
        </is>
      </c>
      <c s="5" t="inlineStr" r="B749">
        <is>
          <t xml:space="preserve">FURNISHED EXCAVATION</t>
        </is>
      </c>
      <c s="5" t="inlineStr" r="C749">
        <is>
          <t xml:space="preserve">CU YD  </t>
        </is>
      </c>
      <c s="6" r="D749">
        <v>60.000</v>
      </c>
      <c s="7" r="E749">
        <v>3</v>
      </c>
      <c s="8" t="inlineStr" r="F749">
        <is>
          <t xml:space="preserve">66L79</t>
        </is>
      </c>
      <c s="8" t="inlineStr" r="G749">
        <is>
          <t xml:space="preserve">040</t>
        </is>
      </c>
      <c s="9" r="H749">
        <v>0.0100</v>
      </c>
      <c s="8" t="inlineStr" r="I749">
        <is>
          <t xml:space="preserve">Y</t>
        </is>
      </c>
      <c s="8" t="inlineStr" r="J749">
        <is>
          <t xml:space="preserve"> Livingston</t>
        </is>
      </c>
    </row>
    <row r="750" ht="20.25" customHeight="0">
      <c s="5" t="inlineStr" r="A750">
        <is>
          <t xml:space="preserve">20400800</t>
        </is>
      </c>
      <c s="5" t="inlineStr" r="B750">
        <is>
          <t xml:space="preserve">FURNISHED EXCAVATION</t>
        </is>
      </c>
      <c s="5" t="inlineStr" r="C750">
        <is>
          <t xml:space="preserve">CU YD  </t>
        </is>
      </c>
      <c s="6" r="D750">
        <v>60.000</v>
      </c>
      <c s="7" r="E750">
        <v>3</v>
      </c>
      <c s="8" t="inlineStr" r="F750">
        <is>
          <t xml:space="preserve">66L79</t>
        </is>
      </c>
      <c s="8" t="inlineStr" r="G750">
        <is>
          <t xml:space="preserve">040</t>
        </is>
      </c>
      <c s="9" r="H750">
        <v>45.0000</v>
      </c>
      <c s="8" t="inlineStr" r="I750">
        <is>
          <t xml:space="preserve"/>
        </is>
      </c>
      <c s="8" t="inlineStr" r="J750">
        <is>
          <t xml:space="preserve"> Livingston</t>
        </is>
      </c>
    </row>
    <row r="751" ht="20.25" customHeight="0">
      <c s="5" t="inlineStr" r="A751">
        <is>
          <t xml:space="preserve">20400800</t>
        </is>
      </c>
      <c s="5" t="inlineStr" r="B751">
        <is>
          <t xml:space="preserve">FURNISHED EXCAVATION</t>
        </is>
      </c>
      <c s="5" t="inlineStr" r="C751">
        <is>
          <t xml:space="preserve">CU YD  </t>
        </is>
      </c>
      <c s="6" r="D751">
        <v>72.000</v>
      </c>
      <c s="7" r="E751">
        <v>3</v>
      </c>
      <c s="8" t="inlineStr" r="F751">
        <is>
          <t xml:space="preserve">66P61</t>
        </is>
      </c>
      <c s="8" t="inlineStr" r="G751">
        <is>
          <t xml:space="preserve">043</t>
        </is>
      </c>
      <c s="9" r="H751">
        <v>70.0000</v>
      </c>
      <c s="8" t="inlineStr" r="I751">
        <is>
          <t xml:space="preserve">Y</t>
        </is>
      </c>
      <c s="8" t="inlineStr" r="J751">
        <is>
          <t xml:space="preserve"> Bureau</t>
        </is>
      </c>
    </row>
    <row r="752" ht="20.25" customHeight="0">
      <c s="5" t="inlineStr" r="A752">
        <is>
          <t xml:space="preserve">20400800</t>
        </is>
      </c>
      <c s="5" t="inlineStr" r="B752">
        <is>
          <t xml:space="preserve">FURNISHED EXCAVATION</t>
        </is>
      </c>
      <c s="5" t="inlineStr" r="C752">
        <is>
          <t xml:space="preserve">CU YD  </t>
        </is>
      </c>
      <c s="6" r="D752">
        <v>72.000</v>
      </c>
      <c s="7" r="E752">
        <v>3</v>
      </c>
      <c s="8" t="inlineStr" r="F752">
        <is>
          <t xml:space="preserve">66P61</t>
        </is>
      </c>
      <c s="8" t="inlineStr" r="G752">
        <is>
          <t xml:space="preserve">043</t>
        </is>
      </c>
      <c s="9" r="H752">
        <v>75.0000</v>
      </c>
      <c s="8" t="inlineStr" r="I752">
        <is>
          <t xml:space="preserve"/>
        </is>
      </c>
      <c s="8" t="inlineStr" r="J752">
        <is>
          <t xml:space="preserve"> Bureau</t>
        </is>
      </c>
    </row>
    <row r="753" ht="20.25" customHeight="0">
      <c s="5" t="inlineStr" r="A753">
        <is>
          <t xml:space="preserve">20400800</t>
        </is>
      </c>
      <c s="5" t="inlineStr" r="B753">
        <is>
          <t xml:space="preserve">FURNISHED EXCAVATION</t>
        </is>
      </c>
      <c s="5" t="inlineStr" r="C753">
        <is>
          <t xml:space="preserve">CU YD  </t>
        </is>
      </c>
      <c s="6" r="D753">
        <v>72.000</v>
      </c>
      <c s="7" r="E753">
        <v>3</v>
      </c>
      <c s="8" t="inlineStr" r="F753">
        <is>
          <t xml:space="preserve">66P61</t>
        </is>
      </c>
      <c s="8" t="inlineStr" r="G753">
        <is>
          <t xml:space="preserve">043</t>
        </is>
      </c>
      <c s="9" r="H753">
        <v>120.0000</v>
      </c>
      <c s="8" t="inlineStr" r="I753">
        <is>
          <t xml:space="preserve"/>
        </is>
      </c>
      <c s="8" t="inlineStr" r="J753">
        <is>
          <t xml:space="preserve"> Bureau</t>
        </is>
      </c>
    </row>
    <row r="754" ht="20.25" customHeight="0">
      <c s="5" t="inlineStr" r="A754">
        <is>
          <t xml:space="preserve">20400800</t>
        </is>
      </c>
      <c s="5" t="inlineStr" r="B754">
        <is>
          <t xml:space="preserve">FURNISHED EXCAVATION</t>
        </is>
      </c>
      <c s="5" t="inlineStr" r="C754">
        <is>
          <t xml:space="preserve">CU YD  </t>
        </is>
      </c>
      <c s="6" r="D754">
        <v>375.000</v>
      </c>
      <c s="7" r="E754">
        <v>4</v>
      </c>
      <c s="8" t="inlineStr" r="F754">
        <is>
          <t xml:space="preserve">68801</t>
        </is>
      </c>
      <c s="8" t="inlineStr" r="G754">
        <is>
          <t xml:space="preserve">044</t>
        </is>
      </c>
      <c s="9" r="H754">
        <v>40.0000</v>
      </c>
      <c s="8" t="inlineStr" r="I754">
        <is>
          <t xml:space="preserve">Y</t>
        </is>
      </c>
      <c s="8" t="inlineStr" r="J754">
        <is>
          <t xml:space="preserve"> Mercer</t>
        </is>
      </c>
    </row>
    <row r="755" ht="20.25" customHeight="0">
      <c s="5" t="inlineStr" r="A755">
        <is>
          <t xml:space="preserve">20400800</t>
        </is>
      </c>
      <c s="5" t="inlineStr" r="B755">
        <is>
          <t xml:space="preserve">FURNISHED EXCAVATION</t>
        </is>
      </c>
      <c s="5" t="inlineStr" r="C755">
        <is>
          <t xml:space="preserve">CU YD  </t>
        </is>
      </c>
      <c s="6" r="D755">
        <v>375.000</v>
      </c>
      <c s="7" r="E755">
        <v>4</v>
      </c>
      <c s="8" t="inlineStr" r="F755">
        <is>
          <t xml:space="preserve">68801</t>
        </is>
      </c>
      <c s="8" t="inlineStr" r="G755">
        <is>
          <t xml:space="preserve">044</t>
        </is>
      </c>
      <c s="9" r="H755">
        <v>52.0000</v>
      </c>
      <c s="8" t="inlineStr" r="I755">
        <is>
          <t xml:space="preserve"/>
        </is>
      </c>
      <c s="8" t="inlineStr" r="J755">
        <is>
          <t xml:space="preserve"> Mercer</t>
        </is>
      </c>
    </row>
    <row r="756" ht="20.25" customHeight="0">
      <c s="5" t="inlineStr" r="A756">
        <is>
          <t xml:space="preserve">20400800</t>
        </is>
      </c>
      <c s="5" t="inlineStr" r="B756">
        <is>
          <t xml:space="preserve">FURNISHED EXCAVATION</t>
        </is>
      </c>
      <c s="5" t="inlineStr" r="C756">
        <is>
          <t xml:space="preserve">CU YD  </t>
        </is>
      </c>
      <c s="6" r="D756">
        <v>375.000</v>
      </c>
      <c s="7" r="E756">
        <v>4</v>
      </c>
      <c s="8" t="inlineStr" r="F756">
        <is>
          <t xml:space="preserve">68801</t>
        </is>
      </c>
      <c s="8" t="inlineStr" r="G756">
        <is>
          <t xml:space="preserve">044</t>
        </is>
      </c>
      <c s="9" r="H756">
        <v>55.0000</v>
      </c>
      <c s="8" t="inlineStr" r="I756">
        <is>
          <t xml:space="preserve"/>
        </is>
      </c>
      <c s="8" t="inlineStr" r="J756">
        <is>
          <t xml:space="preserve"> Mercer</t>
        </is>
      </c>
    </row>
    <row r="757" ht="20.25" customHeight="0">
      <c s="5" t="inlineStr" r="A757">
        <is>
          <t xml:space="preserve">20400800</t>
        </is>
      </c>
      <c s="5" t="inlineStr" r="B757">
        <is>
          <t xml:space="preserve">FURNISHED EXCAVATION</t>
        </is>
      </c>
      <c s="5" t="inlineStr" r="C757">
        <is>
          <t xml:space="preserve">CU YD  </t>
        </is>
      </c>
      <c s="6" r="D757">
        <v>69.000</v>
      </c>
      <c s="7" r="E757">
        <v>4</v>
      </c>
      <c s="8" t="inlineStr" r="F757">
        <is>
          <t xml:space="preserve">68989</t>
        </is>
      </c>
      <c s="8" t="inlineStr" r="G757">
        <is>
          <t xml:space="preserve">045</t>
        </is>
      </c>
      <c s="9" r="H757">
        <v>40.0000</v>
      </c>
      <c s="8" t="inlineStr" r="I757">
        <is>
          <t xml:space="preserve">Y</t>
        </is>
      </c>
      <c s="8" t="inlineStr" r="J757">
        <is>
          <t xml:space="preserve"> Henderson</t>
        </is>
      </c>
    </row>
    <row r="758" ht="20.25" customHeight="0">
      <c s="5" t="inlineStr" r="A758">
        <is>
          <t xml:space="preserve">20400800</t>
        </is>
      </c>
      <c s="5" t="inlineStr" r="B758">
        <is>
          <t xml:space="preserve">FURNISHED EXCAVATION</t>
        </is>
      </c>
      <c s="5" t="inlineStr" r="C758">
        <is>
          <t xml:space="preserve">CU YD  </t>
        </is>
      </c>
      <c s="6" r="D758">
        <v>69.000</v>
      </c>
      <c s="7" r="E758">
        <v>4</v>
      </c>
      <c s="8" t="inlineStr" r="F758">
        <is>
          <t xml:space="preserve">68989</t>
        </is>
      </c>
      <c s="8" t="inlineStr" r="G758">
        <is>
          <t xml:space="preserve">045</t>
        </is>
      </c>
      <c s="9" r="H758">
        <v>60.0000</v>
      </c>
      <c s="8" t="inlineStr" r="I758">
        <is>
          <t xml:space="preserve"/>
        </is>
      </c>
      <c s="8" t="inlineStr" r="J758">
        <is>
          <t xml:space="preserve"> Henderson</t>
        </is>
      </c>
    </row>
    <row r="759" ht="20.25" customHeight="0">
      <c s="5" t="inlineStr" r="A759">
        <is>
          <t xml:space="preserve">20400800</t>
        </is>
      </c>
      <c s="5" t="inlineStr" r="B759">
        <is>
          <t xml:space="preserve">FURNISHED EXCAVATION</t>
        </is>
      </c>
      <c s="5" t="inlineStr" r="C759">
        <is>
          <t xml:space="preserve">CU YD  </t>
        </is>
      </c>
      <c s="6" r="D759">
        <v>69.000</v>
      </c>
      <c s="7" r="E759">
        <v>4</v>
      </c>
      <c s="8" t="inlineStr" r="F759">
        <is>
          <t xml:space="preserve">68989</t>
        </is>
      </c>
      <c s="8" t="inlineStr" r="G759">
        <is>
          <t xml:space="preserve">045</t>
        </is>
      </c>
      <c s="9" r="H759">
        <v>65.0000</v>
      </c>
      <c s="8" t="inlineStr" r="I759">
        <is>
          <t xml:space="preserve"/>
        </is>
      </c>
      <c s="8" t="inlineStr" r="J759">
        <is>
          <t xml:space="preserve"> Henderson</t>
        </is>
      </c>
    </row>
    <row r="760" ht="20.25" customHeight="0">
      <c s="5" t="inlineStr" r="A760">
        <is>
          <t xml:space="preserve">20400800</t>
        </is>
      </c>
      <c s="5" t="inlineStr" r="B760">
        <is>
          <t xml:space="preserve">FURNISHED EXCAVATION</t>
        </is>
      </c>
      <c s="5" t="inlineStr" r="C760">
        <is>
          <t xml:space="preserve">CU YD  </t>
        </is>
      </c>
      <c s="6" r="D760">
        <v>31006.000</v>
      </c>
      <c s="7" r="E760">
        <v>4</v>
      </c>
      <c s="8" t="inlineStr" r="F760">
        <is>
          <t xml:space="preserve">68D84</t>
        </is>
      </c>
      <c s="8" t="inlineStr" r="G760">
        <is>
          <t xml:space="preserve">121</t>
        </is>
      </c>
      <c s="9" r="H760">
        <v>33.0000</v>
      </c>
      <c s="8" t="inlineStr" r="I760">
        <is>
          <t xml:space="preserve">Y</t>
        </is>
      </c>
      <c s="8" t="inlineStr" r="J760">
        <is>
          <t xml:space="preserve"> Peoria</t>
        </is>
      </c>
    </row>
    <row r="761" ht="20.25" customHeight="0">
      <c s="5" t="inlineStr" r="A761">
        <is>
          <t xml:space="preserve">20400800</t>
        </is>
      </c>
      <c s="5" t="inlineStr" r="B761">
        <is>
          <t xml:space="preserve">FURNISHED EXCAVATION</t>
        </is>
      </c>
      <c s="5" t="inlineStr" r="C761">
        <is>
          <t xml:space="preserve">CU YD  </t>
        </is>
      </c>
      <c s="6" r="D761">
        <v>31006.000</v>
      </c>
      <c s="7" r="E761">
        <v>4</v>
      </c>
      <c s="8" t="inlineStr" r="F761">
        <is>
          <t xml:space="preserve">68D84</t>
        </is>
      </c>
      <c s="8" t="inlineStr" r="G761">
        <is>
          <t xml:space="preserve">121</t>
        </is>
      </c>
      <c s="9" r="H761">
        <v>40.0000</v>
      </c>
      <c s="8" t="inlineStr" r="I761">
        <is>
          <t xml:space="preserve"/>
        </is>
      </c>
      <c s="8" t="inlineStr" r="J761">
        <is>
          <t xml:space="preserve"> Peoria</t>
        </is>
      </c>
    </row>
    <row r="762" ht="20.25" customHeight="0">
      <c s="5" t="inlineStr" r="A762">
        <is>
          <t xml:space="preserve">20400800</t>
        </is>
      </c>
      <c s="5" t="inlineStr" r="B762">
        <is>
          <t xml:space="preserve">FURNISHED EXCAVATION</t>
        </is>
      </c>
      <c s="5" t="inlineStr" r="C762">
        <is>
          <t xml:space="preserve">CU YD  </t>
        </is>
      </c>
      <c s="6" r="D762">
        <v>520.000</v>
      </c>
      <c s="7" r="E762">
        <v>5</v>
      </c>
      <c s="8" t="inlineStr" r="F762">
        <is>
          <t xml:space="preserve">70629</t>
        </is>
      </c>
      <c s="8" t="inlineStr" r="G762">
        <is>
          <t xml:space="preserve">048</t>
        </is>
      </c>
      <c s="9" r="H762">
        <v>65.0000</v>
      </c>
      <c s="8" t="inlineStr" r="I762">
        <is>
          <t xml:space="preserve">Y</t>
        </is>
      </c>
      <c s="8" t="inlineStr" r="J762">
        <is>
          <t xml:space="preserve"> Piatt</t>
        </is>
      </c>
    </row>
    <row r="763" ht="20.25" customHeight="0">
      <c s="5" t="inlineStr" r="A763">
        <is>
          <t xml:space="preserve">20400800</t>
        </is>
      </c>
      <c s="5" t="inlineStr" r="B763">
        <is>
          <t xml:space="preserve">FURNISHED EXCAVATION</t>
        </is>
      </c>
      <c s="5" t="inlineStr" r="C763">
        <is>
          <t xml:space="preserve">CU YD  </t>
        </is>
      </c>
      <c s="6" r="D763">
        <v>520.000</v>
      </c>
      <c s="7" r="E763">
        <v>5</v>
      </c>
      <c s="8" t="inlineStr" r="F763">
        <is>
          <t xml:space="preserve">70629</t>
        </is>
      </c>
      <c s="8" t="inlineStr" r="G763">
        <is>
          <t xml:space="preserve">048</t>
        </is>
      </c>
      <c s="9" r="H763">
        <v>93.8300</v>
      </c>
      <c s="8" t="inlineStr" r="I763">
        <is>
          <t xml:space="preserve"/>
        </is>
      </c>
      <c s="8" t="inlineStr" r="J763">
        <is>
          <t xml:space="preserve"> Piatt</t>
        </is>
      </c>
    </row>
    <row r="764" ht="20.25" customHeight="0">
      <c s="5" t="inlineStr" r="A764">
        <is>
          <t xml:space="preserve">20400800</t>
        </is>
      </c>
      <c s="5" t="inlineStr" r="B764">
        <is>
          <t xml:space="preserve">FURNISHED EXCAVATION</t>
        </is>
      </c>
      <c s="5" t="inlineStr" r="C764">
        <is>
          <t xml:space="preserve">CU YD  </t>
        </is>
      </c>
      <c s="6" r="D764">
        <v>520.000</v>
      </c>
      <c s="7" r="E764">
        <v>5</v>
      </c>
      <c s="8" t="inlineStr" r="F764">
        <is>
          <t xml:space="preserve">70629</t>
        </is>
      </c>
      <c s="8" t="inlineStr" r="G764">
        <is>
          <t xml:space="preserve">048</t>
        </is>
      </c>
      <c s="9" r="H764">
        <v>110.0000</v>
      </c>
      <c s="8" t="inlineStr" r="I764">
        <is>
          <t xml:space="preserve"/>
        </is>
      </c>
      <c s="8" t="inlineStr" r="J764">
        <is>
          <t xml:space="preserve"> Piatt</t>
        </is>
      </c>
    </row>
    <row r="765" ht="20.25" customHeight="0">
      <c s="5" t="inlineStr" r="A765">
        <is>
          <t xml:space="preserve">20400800</t>
        </is>
      </c>
      <c s="5" t="inlineStr" r="B765">
        <is>
          <t xml:space="preserve">FURNISHED EXCAVATION</t>
        </is>
      </c>
      <c s="5" t="inlineStr" r="C765">
        <is>
          <t xml:space="preserve">CU YD  </t>
        </is>
      </c>
      <c s="6" r="D765">
        <v>120.000</v>
      </c>
      <c s="7" r="E765">
        <v>6</v>
      </c>
      <c s="8" t="inlineStr" r="F765">
        <is>
          <t xml:space="preserve">72A59</t>
        </is>
      </c>
      <c s="8" t="inlineStr" r="G765">
        <is>
          <t xml:space="preserve">063</t>
        </is>
      </c>
      <c s="9" r="H765">
        <v>85.0000</v>
      </c>
      <c s="8" t="inlineStr" r="I765">
        <is>
          <t xml:space="preserve">Y</t>
        </is>
      </c>
      <c s="8" t="inlineStr" r="J765">
        <is>
          <t xml:space="preserve"> Montgomery</t>
        </is>
      </c>
    </row>
    <row r="766" ht="20.25" customHeight="0">
      <c s="5" t="inlineStr" r="A766">
        <is>
          <t xml:space="preserve">20400800</t>
        </is>
      </c>
      <c s="5" t="inlineStr" r="B766">
        <is>
          <t xml:space="preserve">FURNISHED EXCAVATION</t>
        </is>
      </c>
      <c s="5" t="inlineStr" r="C766">
        <is>
          <t xml:space="preserve">CU YD  </t>
        </is>
      </c>
      <c s="6" r="D766">
        <v>120.000</v>
      </c>
      <c s="7" r="E766">
        <v>6</v>
      </c>
      <c s="8" t="inlineStr" r="F766">
        <is>
          <t xml:space="preserve">72A59</t>
        </is>
      </c>
      <c s="8" t="inlineStr" r="G766">
        <is>
          <t xml:space="preserve">063</t>
        </is>
      </c>
      <c s="9" r="H766">
        <v>122.7800</v>
      </c>
      <c s="8" t="inlineStr" r="I766">
        <is>
          <t xml:space="preserve"/>
        </is>
      </c>
      <c s="8" t="inlineStr" r="J766">
        <is>
          <t xml:space="preserve"> Montgomery</t>
        </is>
      </c>
    </row>
    <row r="767" ht="20.25" customHeight="0">
      <c s="5" t="inlineStr" r="A767">
        <is>
          <t xml:space="preserve">20400800</t>
        </is>
      </c>
      <c s="5" t="inlineStr" r="B767">
        <is>
          <t xml:space="preserve">FURNISHED EXCAVATION</t>
        </is>
      </c>
      <c s="5" t="inlineStr" r="C767">
        <is>
          <t xml:space="preserve">CU YD  </t>
        </is>
      </c>
      <c s="6" r="D767">
        <v>8624.000</v>
      </c>
      <c s="7" r="E767">
        <v>9</v>
      </c>
      <c s="8" t="inlineStr" r="F767">
        <is>
          <t xml:space="preserve">78906</t>
        </is>
      </c>
      <c s="8" t="inlineStr" r="G767">
        <is>
          <t xml:space="preserve">088</t>
        </is>
      </c>
      <c s="9" r="H767">
        <v>15.0000</v>
      </c>
      <c s="8" t="inlineStr" r="I767">
        <is>
          <t xml:space="preserve">Y</t>
        </is>
      </c>
      <c s="8" t="inlineStr" r="J767">
        <is>
          <t xml:space="preserve"> Williamson</t>
        </is>
      </c>
    </row>
    <row r="768" ht="20.25" customHeight="0">
      <c s="5" t="inlineStr" r="A768">
        <is>
          <t xml:space="preserve">20400800</t>
        </is>
      </c>
      <c s="5" t="inlineStr" r="B768">
        <is>
          <t xml:space="preserve">FURNISHED EXCAVATION</t>
        </is>
      </c>
      <c s="5" t="inlineStr" r="C768">
        <is>
          <t xml:space="preserve">CU YD  </t>
        </is>
      </c>
      <c s="6" r="D768">
        <v>8624.000</v>
      </c>
      <c s="7" r="E768">
        <v>9</v>
      </c>
      <c s="8" t="inlineStr" r="F768">
        <is>
          <t xml:space="preserve">78906</t>
        </is>
      </c>
      <c s="8" t="inlineStr" r="G768">
        <is>
          <t xml:space="preserve">088</t>
        </is>
      </c>
      <c s="9" r="H768">
        <v>18.9900</v>
      </c>
      <c s="8" t="inlineStr" r="I768">
        <is>
          <t xml:space="preserve"/>
        </is>
      </c>
      <c s="8" t="inlineStr" r="J768">
        <is>
          <t xml:space="preserve"> Williamson</t>
        </is>
      </c>
    </row>
    <row r="769" ht="20.25" customHeight="0">
      <c s="5" t="inlineStr" r="A769">
        <is>
          <t xml:space="preserve">20400800</t>
        </is>
      </c>
      <c s="5" t="inlineStr" r="B769">
        <is>
          <t xml:space="preserve">FURNISHED EXCAVATION</t>
        </is>
      </c>
      <c s="5" t="inlineStr" r="C769">
        <is>
          <t xml:space="preserve">CU YD  </t>
        </is>
      </c>
      <c s="6" r="D769">
        <v>5557.000</v>
      </c>
      <c s="7" r="E769">
        <v>3</v>
      </c>
      <c s="8" t="inlineStr" r="F769">
        <is>
          <t xml:space="preserve">87868</t>
        </is>
      </c>
      <c s="8" t="inlineStr" r="G769">
        <is>
          <t xml:space="preserve">125</t>
        </is>
      </c>
      <c s="9" r="H769">
        <v>25.0000</v>
      </c>
      <c s="8" t="inlineStr" r="I769">
        <is>
          <t xml:space="preserve">Y</t>
        </is>
      </c>
      <c s="8" t="inlineStr" r="J769">
        <is>
          <t xml:space="preserve"> Kendall</t>
        </is>
      </c>
    </row>
    <row r="770" ht="20.25" customHeight="0">
      <c s="5" t="inlineStr" r="A770">
        <is>
          <t xml:space="preserve">20400800</t>
        </is>
      </c>
      <c s="5" t="inlineStr" r="B770">
        <is>
          <t xml:space="preserve">FURNISHED EXCAVATION</t>
        </is>
      </c>
      <c s="5" t="inlineStr" r="C770">
        <is>
          <t xml:space="preserve">CU YD  </t>
        </is>
      </c>
      <c s="6" r="D770">
        <v>5557.000</v>
      </c>
      <c s="7" r="E770">
        <v>3</v>
      </c>
      <c s="8" t="inlineStr" r="F770">
        <is>
          <t xml:space="preserve">87868</t>
        </is>
      </c>
      <c s="8" t="inlineStr" r="G770">
        <is>
          <t xml:space="preserve">125</t>
        </is>
      </c>
      <c s="9" r="H770">
        <v>30.0000</v>
      </c>
      <c s="8" t="inlineStr" r="I770">
        <is>
          <t xml:space="preserve"/>
        </is>
      </c>
      <c s="8" t="inlineStr" r="J770">
        <is>
          <t xml:space="preserve"> Kendall</t>
        </is>
      </c>
    </row>
    <row r="771" ht="20.25" customHeight="0">
      <c s="5" t="inlineStr" r="A771">
        <is>
          <t xml:space="preserve">20400800</t>
        </is>
      </c>
      <c s="5" t="inlineStr" r="B771">
        <is>
          <t xml:space="preserve">FURNISHED EXCAVATION</t>
        </is>
      </c>
      <c s="5" t="inlineStr" r="C771">
        <is>
          <t xml:space="preserve">CU YD  </t>
        </is>
      </c>
      <c s="6" r="D771">
        <v>5557.000</v>
      </c>
      <c s="7" r="E771">
        <v>3</v>
      </c>
      <c s="8" t="inlineStr" r="F771">
        <is>
          <t xml:space="preserve">87868</t>
        </is>
      </c>
      <c s="8" t="inlineStr" r="G771">
        <is>
          <t xml:space="preserve">125</t>
        </is>
      </c>
      <c s="9" r="H771">
        <v>46.0000</v>
      </c>
      <c s="8" t="inlineStr" r="I771">
        <is>
          <t xml:space="preserve"/>
        </is>
      </c>
      <c s="8" t="inlineStr" r="J771">
        <is>
          <t xml:space="preserve"> Kendall</t>
        </is>
      </c>
    </row>
    <row r="772" ht="20.25" customHeight="0">
      <c s="5" t="inlineStr" r="A772">
        <is>
          <t xml:space="preserve">20400800</t>
        </is>
      </c>
      <c s="5" t="inlineStr" r="B772">
        <is>
          <t xml:space="preserve">FURNISHED EXCAVATION</t>
        </is>
      </c>
      <c s="5" t="inlineStr" r="C772">
        <is>
          <t xml:space="preserve">CU YD  </t>
        </is>
      </c>
      <c s="6" r="D772">
        <v>5.000</v>
      </c>
      <c s="7" r="E772">
        <v>7</v>
      </c>
      <c s="8" t="inlineStr" r="F772">
        <is>
          <t xml:space="preserve">95966</t>
        </is>
      </c>
      <c s="8" t="inlineStr" r="G772">
        <is>
          <t xml:space="preserve">131</t>
        </is>
      </c>
      <c s="9" r="H772">
        <v>258.0000</v>
      </c>
      <c s="8" t="inlineStr" r="I772">
        <is>
          <t xml:space="preserve">Y</t>
        </is>
      </c>
      <c s="8" t="inlineStr" r="J772">
        <is>
          <t xml:space="preserve"> Wabash</t>
        </is>
      </c>
    </row>
    <row r="773" ht="20.25" customHeight="0">
      <c s="5" t="inlineStr" r="A773">
        <is>
          <t xml:space="preserve">20400800</t>
        </is>
      </c>
      <c s="5" t="inlineStr" r="B773">
        <is>
          <t xml:space="preserve">FURNISHED EXCAVATION</t>
        </is>
      </c>
      <c s="5" t="inlineStr" r="C773">
        <is>
          <t xml:space="preserve">CU YD  </t>
        </is>
      </c>
      <c s="6" r="D773">
        <v>5.000</v>
      </c>
      <c s="7" r="E773">
        <v>7</v>
      </c>
      <c s="8" t="inlineStr" r="F773">
        <is>
          <t xml:space="preserve">95966</t>
        </is>
      </c>
      <c s="8" t="inlineStr" r="G773">
        <is>
          <t xml:space="preserve">131</t>
        </is>
      </c>
      <c s="9" r="H773">
        <v>0.0100</v>
      </c>
      <c s="8" t="inlineStr" r="I773">
        <is>
          <t xml:space="preserve"/>
        </is>
      </c>
      <c s="8" t="inlineStr" r="J773">
        <is>
          <t xml:space="preserve"> Wabash</t>
        </is>
      </c>
    </row>
    <row r="774" ht="20.25" customHeight="0">
      <c s="5" t="inlineStr" r="A774">
        <is>
          <t xml:space="preserve">20400800</t>
        </is>
      </c>
      <c s="5" t="inlineStr" r="B774">
        <is>
          <t xml:space="preserve">FURNISHED EXCAVATION</t>
        </is>
      </c>
      <c s="5" t="inlineStr" r="C774">
        <is>
          <t xml:space="preserve">CU YD  </t>
        </is>
      </c>
      <c s="6" r="D774">
        <v>113444.000</v>
      </c>
      <c s="7" r="E774">
        <v>8</v>
      </c>
      <c s="8" t="inlineStr" r="F774">
        <is>
          <t xml:space="preserve">97372</t>
        </is>
      </c>
      <c s="8" t="inlineStr" r="G774">
        <is>
          <t xml:space="preserve">132</t>
        </is>
      </c>
      <c s="9" r="H774">
        <v>16.7000</v>
      </c>
      <c s="8" t="inlineStr" r="I774">
        <is>
          <t xml:space="preserve">Y</t>
        </is>
      </c>
      <c s="8" t="inlineStr" r="J774">
        <is>
          <t xml:space="preserve"> St. Clair</t>
        </is>
      </c>
    </row>
    <row r="775" ht="20.25" customHeight="0">
      <c s="5" t="inlineStr" r="A775">
        <is>
          <t xml:space="preserve">20400800</t>
        </is>
      </c>
      <c s="5" t="inlineStr" r="B775">
        <is>
          <t xml:space="preserve">FURNISHED EXCAVATION</t>
        </is>
      </c>
      <c s="5" t="inlineStr" r="C775">
        <is>
          <t xml:space="preserve">CU YD  </t>
        </is>
      </c>
      <c s="6" r="D775">
        <v>113444.000</v>
      </c>
      <c s="7" r="E775">
        <v>8</v>
      </c>
      <c s="8" t="inlineStr" r="F775">
        <is>
          <t xml:space="preserve">97372</t>
        </is>
      </c>
      <c s="8" t="inlineStr" r="G775">
        <is>
          <t xml:space="preserve">132</t>
        </is>
      </c>
      <c s="9" r="H775">
        <v>0.0100</v>
      </c>
      <c s="8" t="inlineStr" r="I775">
        <is>
          <t xml:space="preserve"/>
        </is>
      </c>
      <c s="8" t="inlineStr" r="J775">
        <is>
          <t xml:space="preserve"> St. Clair</t>
        </is>
      </c>
    </row>
    <row r="776" ht="20.25" customHeight="0">
      <c s="5" t="inlineStr" r="A776">
        <is>
          <t xml:space="preserve">20400800</t>
        </is>
      </c>
      <c s="5" t="inlineStr" r="B776">
        <is>
          <t xml:space="preserve">FURNISHED EXCAVATION</t>
        </is>
      </c>
      <c s="5" t="inlineStr" r="C776">
        <is>
          <t xml:space="preserve">CU YD  </t>
        </is>
      </c>
      <c s="6" r="D776">
        <v>113444.000</v>
      </c>
      <c s="7" r="E776">
        <v>8</v>
      </c>
      <c s="8" t="inlineStr" r="F776">
        <is>
          <t xml:space="preserve">97372</t>
        </is>
      </c>
      <c s="8" t="inlineStr" r="G776">
        <is>
          <t xml:space="preserve">132</t>
        </is>
      </c>
      <c s="9" r="H776">
        <v>12.5000</v>
      </c>
      <c s="8" t="inlineStr" r="I776">
        <is>
          <t xml:space="preserve"/>
        </is>
      </c>
      <c s="8" t="inlineStr" r="J776">
        <is>
          <t xml:space="preserve"> St. Clair</t>
        </is>
      </c>
    </row>
    <row r="777" ht="20.25" customHeight="0">
      <c s="5" t="inlineStr" r="A777">
        <is>
          <t xml:space="preserve">20400800</t>
        </is>
      </c>
      <c s="5" t="inlineStr" r="B777">
        <is>
          <t xml:space="preserve">FURNISHED EXCAVATION</t>
        </is>
      </c>
      <c s="5" t="inlineStr" r="C777">
        <is>
          <t xml:space="preserve">CU YD  </t>
        </is>
      </c>
      <c s="6" r="D777">
        <v>113444.000</v>
      </c>
      <c s="7" r="E777">
        <v>8</v>
      </c>
      <c s="8" t="inlineStr" r="F777">
        <is>
          <t xml:space="preserve">97372</t>
        </is>
      </c>
      <c s="8" t="inlineStr" r="G777">
        <is>
          <t xml:space="preserve">132</t>
        </is>
      </c>
      <c s="9" r="H777">
        <v>21.8500</v>
      </c>
      <c s="8" t="inlineStr" r="I777">
        <is>
          <t xml:space="preserve"/>
        </is>
      </c>
      <c s="8" t="inlineStr" r="J777">
        <is>
          <t xml:space="preserve"> St. Clair</t>
        </is>
      </c>
    </row>
    <row r="778" ht="20.25" customHeight="0">
      <c s="5" t="inlineStr" r="A778">
        <is>
          <t xml:space="preserve">20700220</t>
        </is>
      </c>
      <c s="5" t="inlineStr" r="B778">
        <is>
          <t xml:space="preserve">POROUS GRANULAR EMBANKMENT</t>
        </is>
      </c>
      <c s="5" t="inlineStr" r="C778">
        <is>
          <t xml:space="preserve">CU YD  </t>
        </is>
      </c>
      <c s="6" r="D778">
        <v>17.000</v>
      </c>
      <c s="7" r="E778">
        <v>1</v>
      </c>
      <c s="8" t="inlineStr" r="F778">
        <is>
          <t xml:space="preserve">61J87</t>
        </is>
      </c>
      <c s="8" t="inlineStr" r="G778">
        <is>
          <t xml:space="preserve">102</t>
        </is>
      </c>
      <c s="9" r="H778">
        <v>62.0000</v>
      </c>
      <c s="8" t="inlineStr" r="I778">
        <is>
          <t xml:space="preserve">Y</t>
        </is>
      </c>
      <c s="8" t="inlineStr" r="J778">
        <is>
          <t xml:space="preserve"> Lake</t>
        </is>
      </c>
    </row>
    <row r="779" ht="20.25" customHeight="0">
      <c s="5" t="inlineStr" r="A779">
        <is>
          <t xml:space="preserve">20700220</t>
        </is>
      </c>
      <c s="5" t="inlineStr" r="B779">
        <is>
          <t xml:space="preserve">POROUS GRANULAR EMBANKMENT</t>
        </is>
      </c>
      <c s="5" t="inlineStr" r="C779">
        <is>
          <t xml:space="preserve">CU YD  </t>
        </is>
      </c>
      <c s="6" r="D779">
        <v>17.000</v>
      </c>
      <c s="7" r="E779">
        <v>1</v>
      </c>
      <c s="8" t="inlineStr" r="F779">
        <is>
          <t xml:space="preserve">61J87</t>
        </is>
      </c>
      <c s="8" t="inlineStr" r="G779">
        <is>
          <t xml:space="preserve">102</t>
        </is>
      </c>
      <c s="9" r="H779">
        <v>7.5600</v>
      </c>
      <c s="8" t="inlineStr" r="I779">
        <is>
          <t xml:space="preserve"/>
        </is>
      </c>
      <c s="8" t="inlineStr" r="J779">
        <is>
          <t xml:space="preserve"> Lake</t>
        </is>
      </c>
    </row>
    <row r="780" ht="20.25" customHeight="0">
      <c s="5" t="inlineStr" r="A780">
        <is>
          <t xml:space="preserve">20700220</t>
        </is>
      </c>
      <c s="5" t="inlineStr" r="B780">
        <is>
          <t xml:space="preserve">POROUS GRANULAR EMBANKMENT</t>
        </is>
      </c>
      <c s="5" t="inlineStr" r="C780">
        <is>
          <t xml:space="preserve">CU YD  </t>
        </is>
      </c>
      <c s="6" r="D780">
        <v>17.000</v>
      </c>
      <c s="7" r="E780">
        <v>1</v>
      </c>
      <c s="8" t="inlineStr" r="F780">
        <is>
          <t xml:space="preserve">61J87</t>
        </is>
      </c>
      <c s="8" t="inlineStr" r="G780">
        <is>
          <t xml:space="preserve">102</t>
        </is>
      </c>
      <c s="9" r="H780">
        <v>75.0000</v>
      </c>
      <c s="8" t="inlineStr" r="I780">
        <is>
          <t xml:space="preserve"/>
        </is>
      </c>
      <c s="8" t="inlineStr" r="J780">
        <is>
          <t xml:space="preserve"> Lake</t>
        </is>
      </c>
    </row>
    <row r="781" ht="20.25" customHeight="0">
      <c s="5" t="inlineStr" r="A781">
        <is>
          <t xml:space="preserve">20700220</t>
        </is>
      </c>
      <c s="5" t="inlineStr" r="B781">
        <is>
          <t xml:space="preserve">POROUS GRANULAR EMBANKMENT</t>
        </is>
      </c>
      <c s="5" t="inlineStr" r="C781">
        <is>
          <t xml:space="preserve">CU YD  </t>
        </is>
      </c>
      <c s="6" r="D781">
        <v>17.000</v>
      </c>
      <c s="7" r="E781">
        <v>1</v>
      </c>
      <c s="8" t="inlineStr" r="F781">
        <is>
          <t xml:space="preserve">61J87</t>
        </is>
      </c>
      <c s="8" t="inlineStr" r="G781">
        <is>
          <t xml:space="preserve">102</t>
        </is>
      </c>
      <c s="9" r="H781">
        <v>100.0000</v>
      </c>
      <c s="8" t="inlineStr" r="I781">
        <is>
          <t xml:space="preserve"/>
        </is>
      </c>
      <c s="8" t="inlineStr" r="J781">
        <is>
          <t xml:space="preserve"> Lake</t>
        </is>
      </c>
    </row>
    <row r="782" ht="20.25" customHeight="0">
      <c s="5" t="inlineStr" r="A782">
        <is>
          <t xml:space="preserve">20700220</t>
        </is>
      </c>
      <c s="5" t="inlineStr" r="B782">
        <is>
          <t xml:space="preserve">POROUS GRANULAR EMBANKMENT</t>
        </is>
      </c>
      <c s="5" t="inlineStr" r="C782">
        <is>
          <t xml:space="preserve">CU YD  </t>
        </is>
      </c>
      <c s="6" r="D782">
        <v>17.000</v>
      </c>
      <c s="7" r="E782">
        <v>1</v>
      </c>
      <c s="8" t="inlineStr" r="F782">
        <is>
          <t xml:space="preserve">61J87</t>
        </is>
      </c>
      <c s="8" t="inlineStr" r="G782">
        <is>
          <t xml:space="preserve">102</t>
        </is>
      </c>
      <c s="9" r="H782">
        <v>110.0000</v>
      </c>
      <c s="8" t="inlineStr" r="I782">
        <is>
          <t xml:space="preserve"/>
        </is>
      </c>
      <c s="8" t="inlineStr" r="J782">
        <is>
          <t xml:space="preserve"> Lake</t>
        </is>
      </c>
    </row>
    <row r="783" ht="20.25" customHeight="0">
      <c s="5" t="inlineStr" r="A783">
        <is>
          <t xml:space="preserve">20700220</t>
        </is>
      </c>
      <c s="5" t="inlineStr" r="B783">
        <is>
          <t xml:space="preserve">POROUS GRANULAR EMBANKMENT</t>
        </is>
      </c>
      <c s="5" t="inlineStr" r="C783">
        <is>
          <t xml:space="preserve">CU YD  </t>
        </is>
      </c>
      <c s="6" r="D783">
        <v>17.000</v>
      </c>
      <c s="7" r="E783">
        <v>1</v>
      </c>
      <c s="8" t="inlineStr" r="F783">
        <is>
          <t xml:space="preserve">61J87</t>
        </is>
      </c>
      <c s="8" t="inlineStr" r="G783">
        <is>
          <t xml:space="preserve">102</t>
        </is>
      </c>
      <c s="9" r="H783">
        <v>125.0000</v>
      </c>
      <c s="8" t="inlineStr" r="I783">
        <is>
          <t xml:space="preserve"/>
        </is>
      </c>
      <c s="8" t="inlineStr" r="J783">
        <is>
          <t xml:space="preserve"> Lake</t>
        </is>
      </c>
    </row>
    <row r="784" ht="20.25" customHeight="0">
      <c s="5" t="inlineStr" r="A784">
        <is>
          <t xml:space="preserve">20700220</t>
        </is>
      </c>
      <c s="5" t="inlineStr" r="B784">
        <is>
          <t xml:space="preserve">POROUS GRANULAR EMBANKMENT</t>
        </is>
      </c>
      <c s="5" t="inlineStr" r="C784">
        <is>
          <t xml:space="preserve">CU YD  </t>
        </is>
      </c>
      <c s="6" r="D784">
        <v>17.000</v>
      </c>
      <c s="7" r="E784">
        <v>1</v>
      </c>
      <c s="8" t="inlineStr" r="F784">
        <is>
          <t xml:space="preserve">61J87</t>
        </is>
      </c>
      <c s="8" t="inlineStr" r="G784">
        <is>
          <t xml:space="preserve">102</t>
        </is>
      </c>
      <c s="9" r="H784">
        <v>250.0000</v>
      </c>
      <c s="8" t="inlineStr" r="I784">
        <is>
          <t xml:space="preserve"/>
        </is>
      </c>
      <c s="8" t="inlineStr" r="J784">
        <is>
          <t xml:space="preserve"> Lake</t>
        </is>
      </c>
    </row>
    <row r="785" ht="20.25" customHeight="0">
      <c s="5" t="inlineStr" r="A785">
        <is>
          <t xml:space="preserve">20700220</t>
        </is>
      </c>
      <c s="5" t="inlineStr" r="B785">
        <is>
          <t xml:space="preserve">POROUS GRANULAR EMBANKMENT</t>
        </is>
      </c>
      <c s="5" t="inlineStr" r="C785">
        <is>
          <t xml:space="preserve">CU YD  </t>
        </is>
      </c>
      <c s="6" r="D785">
        <v>174.000</v>
      </c>
      <c s="7" r="E785">
        <v>8</v>
      </c>
      <c s="8" t="inlineStr" r="F785">
        <is>
          <t xml:space="preserve">76M49</t>
        </is>
      </c>
      <c s="8" t="inlineStr" r="G785">
        <is>
          <t xml:space="preserve">075</t>
        </is>
      </c>
      <c s="9" r="H785">
        <v>87.0000</v>
      </c>
      <c s="8" t="inlineStr" r="I785">
        <is>
          <t xml:space="preserve">Y</t>
        </is>
      </c>
      <c s="8" t="inlineStr" r="J785">
        <is>
          <t xml:space="preserve"> St. Clair</t>
        </is>
      </c>
    </row>
    <row r="786" ht="20.25" customHeight="0">
      <c s="5" t="inlineStr" r="A786">
        <is>
          <t xml:space="preserve">20700220</t>
        </is>
      </c>
      <c s="5" t="inlineStr" r="B786">
        <is>
          <t xml:space="preserve">POROUS GRANULAR EMBANKMENT</t>
        </is>
      </c>
      <c s="5" t="inlineStr" r="C786">
        <is>
          <t xml:space="preserve">CU YD  </t>
        </is>
      </c>
      <c s="6" r="D786">
        <v>174.000</v>
      </c>
      <c s="7" r="E786">
        <v>8</v>
      </c>
      <c s="8" t="inlineStr" r="F786">
        <is>
          <t xml:space="preserve">76M49</t>
        </is>
      </c>
      <c s="8" t="inlineStr" r="G786">
        <is>
          <t xml:space="preserve">075</t>
        </is>
      </c>
      <c s="9" r="H786">
        <v>88.0000</v>
      </c>
      <c s="8" t="inlineStr" r="I786">
        <is>
          <t xml:space="preserve"/>
        </is>
      </c>
      <c s="8" t="inlineStr" r="J786">
        <is>
          <t xml:space="preserve"> St. Clair</t>
        </is>
      </c>
    </row>
    <row r="787" ht="20.25" customHeight="0">
      <c s="5" t="inlineStr" r="A787">
        <is>
          <t xml:space="preserve">20700220</t>
        </is>
      </c>
      <c s="5" t="inlineStr" r="B787">
        <is>
          <t xml:space="preserve">POROUS GRANULAR EMBANKMENT</t>
        </is>
      </c>
      <c s="5" t="inlineStr" r="C787">
        <is>
          <t xml:space="preserve">CU YD  </t>
        </is>
      </c>
      <c s="6" r="D787">
        <v>174.000</v>
      </c>
      <c s="7" r="E787">
        <v>8</v>
      </c>
      <c s="8" t="inlineStr" r="F787">
        <is>
          <t xml:space="preserve">76M49</t>
        </is>
      </c>
      <c s="8" t="inlineStr" r="G787">
        <is>
          <t xml:space="preserve">075</t>
        </is>
      </c>
      <c s="9" r="H787">
        <v>108.0000</v>
      </c>
      <c s="8" t="inlineStr" r="I787">
        <is>
          <t xml:space="preserve"/>
        </is>
      </c>
      <c s="8" t="inlineStr" r="J787">
        <is>
          <t xml:space="preserve"> St. Clair</t>
        </is>
      </c>
    </row>
    <row r="788" ht="20.25" customHeight="0">
      <c s="5" t="inlineStr" r="A788">
        <is>
          <t xml:space="preserve">20700220</t>
        </is>
      </c>
      <c s="5" t="inlineStr" r="B788">
        <is>
          <t xml:space="preserve">POROUS GRANULAR EMBANKMENT</t>
        </is>
      </c>
      <c s="5" t="inlineStr" r="C788">
        <is>
          <t xml:space="preserve">CU YD  </t>
        </is>
      </c>
      <c s="6" r="D788">
        <v>181.000</v>
      </c>
      <c s="7" r="E788">
        <v>8</v>
      </c>
      <c s="8" t="inlineStr" r="F788">
        <is>
          <t xml:space="preserve">76T82</t>
        </is>
      </c>
      <c s="8" t="inlineStr" r="G788">
        <is>
          <t xml:space="preserve">081</t>
        </is>
      </c>
      <c s="9" r="H788">
        <v>150.0000</v>
      </c>
      <c s="8" t="inlineStr" r="I788">
        <is>
          <t xml:space="preserve">Y</t>
        </is>
      </c>
      <c s="8" t="inlineStr" r="J788">
        <is>
          <t xml:space="preserve"> Bond</t>
        </is>
      </c>
    </row>
    <row r="789" ht="20.25" customHeight="0">
      <c s="5" t="inlineStr" r="A789">
        <is>
          <t xml:space="preserve">20700220</t>
        </is>
      </c>
      <c s="5" t="inlineStr" r="B789">
        <is>
          <t xml:space="preserve">POROUS GRANULAR EMBANKMENT</t>
        </is>
      </c>
      <c s="5" t="inlineStr" r="C789">
        <is>
          <t xml:space="preserve">CU YD  </t>
        </is>
      </c>
      <c s="6" r="D789">
        <v>200.000</v>
      </c>
      <c s="7" r="E789">
        <v>9</v>
      </c>
      <c s="8" t="inlineStr" r="F789">
        <is>
          <t xml:space="preserve">78949</t>
        </is>
      </c>
      <c s="8" t="inlineStr" r="G789">
        <is>
          <t xml:space="preserve">089</t>
        </is>
      </c>
      <c s="9" r="H789">
        <v>40.0000</v>
      </c>
      <c s="8" t="inlineStr" r="I789">
        <is>
          <t xml:space="preserve">Y</t>
        </is>
      </c>
      <c s="8" t="inlineStr" r="J789">
        <is>
          <t xml:space="preserve"> Perry</t>
        </is>
      </c>
    </row>
    <row r="790" ht="20.25" customHeight="0">
      <c s="5" t="inlineStr" r="A790">
        <is>
          <t xml:space="preserve">20700220</t>
        </is>
      </c>
      <c s="5" t="inlineStr" r="B790">
        <is>
          <t xml:space="preserve">POROUS GRANULAR EMBANKMENT</t>
        </is>
      </c>
      <c s="5" t="inlineStr" r="C790">
        <is>
          <t xml:space="preserve">CU YD  </t>
        </is>
      </c>
      <c s="6" r="D790">
        <v>200.000</v>
      </c>
      <c s="7" r="E790">
        <v>9</v>
      </c>
      <c s="8" t="inlineStr" r="F790">
        <is>
          <t xml:space="preserve">78949</t>
        </is>
      </c>
      <c s="8" t="inlineStr" r="G790">
        <is>
          <t xml:space="preserve">089</t>
        </is>
      </c>
      <c s="9" r="H790">
        <v>74.4300</v>
      </c>
      <c s="8" t="inlineStr" r="I790">
        <is>
          <t xml:space="preserve"/>
        </is>
      </c>
      <c s="8" t="inlineStr" r="J790">
        <is>
          <t xml:space="preserve"> Perry</t>
        </is>
      </c>
    </row>
    <row r="791" ht="20.25" customHeight="0">
      <c s="5" t="inlineStr" r="A791">
        <is>
          <t xml:space="preserve">20700220</t>
        </is>
      </c>
      <c s="5" t="inlineStr" r="B791">
        <is>
          <t xml:space="preserve">POROUS GRANULAR EMBANKMENT</t>
        </is>
      </c>
      <c s="5" t="inlineStr" r="C791">
        <is>
          <t xml:space="preserve">CU YD  </t>
        </is>
      </c>
      <c s="6" r="D791">
        <v>200.000</v>
      </c>
      <c s="7" r="E791">
        <v>9</v>
      </c>
      <c s="8" t="inlineStr" r="F791">
        <is>
          <t xml:space="preserve">78949</t>
        </is>
      </c>
      <c s="8" t="inlineStr" r="G791">
        <is>
          <t xml:space="preserve">089</t>
        </is>
      </c>
      <c s="9" r="H791">
        <v>79.6400</v>
      </c>
      <c s="8" t="inlineStr" r="I791">
        <is>
          <t xml:space="preserve"/>
        </is>
      </c>
      <c s="8" t="inlineStr" r="J791">
        <is>
          <t xml:space="preserve"> Perry</t>
        </is>
      </c>
    </row>
    <row r="792" ht="20.25" customHeight="0">
      <c s="5" t="inlineStr" r="A792">
        <is>
          <t xml:space="preserve">20800150</t>
        </is>
      </c>
      <c s="5" t="inlineStr" r="B792">
        <is>
          <t xml:space="preserve">TRENCH BACKFILL</t>
        </is>
      </c>
      <c s="5" t="inlineStr" r="C792">
        <is>
          <t xml:space="preserve">CU YD  </t>
        </is>
      </c>
      <c s="6" r="D792">
        <v>85.000</v>
      </c>
      <c s="7" r="E792">
        <v>1</v>
      </c>
      <c s="8" t="inlineStr" r="F792">
        <is>
          <t xml:space="preserve">61H32</t>
        </is>
      </c>
      <c s="8" t="inlineStr" r="G792">
        <is>
          <t xml:space="preserve">101</t>
        </is>
      </c>
      <c s="9" r="H792">
        <v>60.0000</v>
      </c>
      <c s="8" t="inlineStr" r="I792">
        <is>
          <t xml:space="preserve">Y</t>
        </is>
      </c>
      <c s="8" t="inlineStr" r="J792">
        <is>
          <t xml:space="preserve"> Will</t>
        </is>
      </c>
    </row>
    <row r="793" ht="20.25" customHeight="0">
      <c s="5" t="inlineStr" r="A793">
        <is>
          <t xml:space="preserve">20800150</t>
        </is>
      </c>
      <c s="5" t="inlineStr" r="B793">
        <is>
          <t xml:space="preserve">TRENCH BACKFILL</t>
        </is>
      </c>
      <c s="5" t="inlineStr" r="C793">
        <is>
          <t xml:space="preserve">CU YD  </t>
        </is>
      </c>
      <c s="6" r="D793">
        <v>85.000</v>
      </c>
      <c s="7" r="E793">
        <v>1</v>
      </c>
      <c s="8" t="inlineStr" r="F793">
        <is>
          <t xml:space="preserve">61H32</t>
        </is>
      </c>
      <c s="8" t="inlineStr" r="G793">
        <is>
          <t xml:space="preserve">101</t>
        </is>
      </c>
      <c s="9" r="H793">
        <v>50.0000</v>
      </c>
      <c s="8" t="inlineStr" r="I793">
        <is>
          <t xml:space="preserve"/>
        </is>
      </c>
      <c s="8" t="inlineStr" r="J793">
        <is>
          <t xml:space="preserve"> Will</t>
        </is>
      </c>
    </row>
    <row r="794" ht="20.25" customHeight="0">
      <c s="5" t="inlineStr" r="A794">
        <is>
          <t xml:space="preserve">20800150</t>
        </is>
      </c>
      <c s="5" t="inlineStr" r="B794">
        <is>
          <t xml:space="preserve">TRENCH BACKFILL</t>
        </is>
      </c>
      <c s="5" t="inlineStr" r="C794">
        <is>
          <t xml:space="preserve">CU YD  </t>
        </is>
      </c>
      <c s="6" r="D794">
        <v>85.000</v>
      </c>
      <c s="7" r="E794">
        <v>1</v>
      </c>
      <c s="8" t="inlineStr" r="F794">
        <is>
          <t xml:space="preserve">61H32</t>
        </is>
      </c>
      <c s="8" t="inlineStr" r="G794">
        <is>
          <t xml:space="preserve">101</t>
        </is>
      </c>
      <c s="9" r="H794">
        <v>62.0000</v>
      </c>
      <c s="8" t="inlineStr" r="I794">
        <is>
          <t xml:space="preserve"/>
        </is>
      </c>
      <c s="8" t="inlineStr" r="J794">
        <is>
          <t xml:space="preserve"> Will</t>
        </is>
      </c>
    </row>
    <row r="795" ht="20.25" customHeight="0">
      <c s="5" t="inlineStr" r="A795">
        <is>
          <t xml:space="preserve">20800150</t>
        </is>
      </c>
      <c s="5" t="inlineStr" r="B795">
        <is>
          <t xml:space="preserve">TRENCH BACKFILL</t>
        </is>
      </c>
      <c s="5" t="inlineStr" r="C795">
        <is>
          <t xml:space="preserve">CU YD  </t>
        </is>
      </c>
      <c s="6" r="D795">
        <v>11241.000</v>
      </c>
      <c s="7" r="E795">
        <v>1</v>
      </c>
      <c s="8" t="inlineStr" r="F795">
        <is>
          <t xml:space="preserve">61J87</t>
        </is>
      </c>
      <c s="8" t="inlineStr" r="G795">
        <is>
          <t xml:space="preserve">102</t>
        </is>
      </c>
      <c s="9" r="H795">
        <v>55.0000</v>
      </c>
      <c s="8" t="inlineStr" r="I795">
        <is>
          <t xml:space="preserve">Y</t>
        </is>
      </c>
      <c s="8" t="inlineStr" r="J795">
        <is>
          <t xml:space="preserve"> Lake</t>
        </is>
      </c>
    </row>
    <row r="796" ht="20.25" customHeight="0">
      <c s="5" t="inlineStr" r="A796">
        <is>
          <t xml:space="preserve">20800150</t>
        </is>
      </c>
      <c s="5" t="inlineStr" r="B796">
        <is>
          <t xml:space="preserve">TRENCH BACKFILL</t>
        </is>
      </c>
      <c s="5" t="inlineStr" r="C796">
        <is>
          <t xml:space="preserve">CU YD  </t>
        </is>
      </c>
      <c s="6" r="D796">
        <v>11241.000</v>
      </c>
      <c s="7" r="E796">
        <v>1</v>
      </c>
      <c s="8" t="inlineStr" r="F796">
        <is>
          <t xml:space="preserve">61J87</t>
        </is>
      </c>
      <c s="8" t="inlineStr" r="G796">
        <is>
          <t xml:space="preserve">102</t>
        </is>
      </c>
      <c s="9" r="H796">
        <v>45.0000</v>
      </c>
      <c s="8" t="inlineStr" r="I796">
        <is>
          <t xml:space="preserve"/>
        </is>
      </c>
      <c s="8" t="inlineStr" r="J796">
        <is>
          <t xml:space="preserve"> Lake</t>
        </is>
      </c>
    </row>
    <row r="797" ht="20.25" customHeight="0">
      <c s="5" t="inlineStr" r="A797">
        <is>
          <t xml:space="preserve">20800150</t>
        </is>
      </c>
      <c s="5" t="inlineStr" r="B797">
        <is>
          <t xml:space="preserve">TRENCH BACKFILL</t>
        </is>
      </c>
      <c s="5" t="inlineStr" r="C797">
        <is>
          <t xml:space="preserve">CU YD  </t>
        </is>
      </c>
      <c s="6" r="D797">
        <v>11241.000</v>
      </c>
      <c s="7" r="E797">
        <v>1</v>
      </c>
      <c s="8" t="inlineStr" r="F797">
        <is>
          <t xml:space="preserve">61J87</t>
        </is>
      </c>
      <c s="8" t="inlineStr" r="G797">
        <is>
          <t xml:space="preserve">102</t>
        </is>
      </c>
      <c s="9" r="H797">
        <v>45.0000</v>
      </c>
      <c s="8" t="inlineStr" r="I797">
        <is>
          <t xml:space="preserve"/>
        </is>
      </c>
      <c s="8" t="inlineStr" r="J797">
        <is>
          <t xml:space="preserve"> Lake</t>
        </is>
      </c>
    </row>
    <row r="798" ht="20.25" customHeight="0">
      <c s="5" t="inlineStr" r="A798">
        <is>
          <t xml:space="preserve">20800150</t>
        </is>
      </c>
      <c s="5" t="inlineStr" r="B798">
        <is>
          <t xml:space="preserve">TRENCH BACKFILL</t>
        </is>
      </c>
      <c s="5" t="inlineStr" r="C798">
        <is>
          <t xml:space="preserve">CU YD  </t>
        </is>
      </c>
      <c s="6" r="D798">
        <v>11241.000</v>
      </c>
      <c s="7" r="E798">
        <v>1</v>
      </c>
      <c s="8" t="inlineStr" r="F798">
        <is>
          <t xml:space="preserve">61J87</t>
        </is>
      </c>
      <c s="8" t="inlineStr" r="G798">
        <is>
          <t xml:space="preserve">102</t>
        </is>
      </c>
      <c s="9" r="H798">
        <v>55.0000</v>
      </c>
      <c s="8" t="inlineStr" r="I798">
        <is>
          <t xml:space="preserve"/>
        </is>
      </c>
      <c s="8" t="inlineStr" r="J798">
        <is>
          <t xml:space="preserve"> Lake</t>
        </is>
      </c>
    </row>
    <row r="799" ht="20.25" customHeight="0">
      <c s="5" t="inlineStr" r="A799">
        <is>
          <t xml:space="preserve">20800150</t>
        </is>
      </c>
      <c s="5" t="inlineStr" r="B799">
        <is>
          <t xml:space="preserve">TRENCH BACKFILL</t>
        </is>
      </c>
      <c s="5" t="inlineStr" r="C799">
        <is>
          <t xml:space="preserve">CU YD  </t>
        </is>
      </c>
      <c s="6" r="D799">
        <v>11241.000</v>
      </c>
      <c s="7" r="E799">
        <v>1</v>
      </c>
      <c s="8" t="inlineStr" r="F799">
        <is>
          <t xml:space="preserve">61J87</t>
        </is>
      </c>
      <c s="8" t="inlineStr" r="G799">
        <is>
          <t xml:space="preserve">102</t>
        </is>
      </c>
      <c s="9" r="H799">
        <v>55.0000</v>
      </c>
      <c s="8" t="inlineStr" r="I799">
        <is>
          <t xml:space="preserve"/>
        </is>
      </c>
      <c s="8" t="inlineStr" r="J799">
        <is>
          <t xml:space="preserve"> Lake</t>
        </is>
      </c>
    </row>
    <row r="800" ht="20.25" customHeight="0">
      <c s="5" t="inlineStr" r="A800">
        <is>
          <t xml:space="preserve">20800150</t>
        </is>
      </c>
      <c s="5" t="inlineStr" r="B800">
        <is>
          <t xml:space="preserve">TRENCH BACKFILL</t>
        </is>
      </c>
      <c s="5" t="inlineStr" r="C800">
        <is>
          <t xml:space="preserve">CU YD  </t>
        </is>
      </c>
      <c s="6" r="D800">
        <v>11241.000</v>
      </c>
      <c s="7" r="E800">
        <v>1</v>
      </c>
      <c s="8" t="inlineStr" r="F800">
        <is>
          <t xml:space="preserve">61J87</t>
        </is>
      </c>
      <c s="8" t="inlineStr" r="G800">
        <is>
          <t xml:space="preserve">102</t>
        </is>
      </c>
      <c s="9" r="H800">
        <v>55.0000</v>
      </c>
      <c s="8" t="inlineStr" r="I800">
        <is>
          <t xml:space="preserve"/>
        </is>
      </c>
      <c s="8" t="inlineStr" r="J800">
        <is>
          <t xml:space="preserve"> Lake</t>
        </is>
      </c>
    </row>
    <row r="801" ht="20.25" customHeight="0">
      <c s="5" t="inlineStr" r="A801">
        <is>
          <t xml:space="preserve">20800150</t>
        </is>
      </c>
      <c s="5" t="inlineStr" r="B801">
        <is>
          <t xml:space="preserve">TRENCH BACKFILL</t>
        </is>
      </c>
      <c s="5" t="inlineStr" r="C801">
        <is>
          <t xml:space="preserve">CU YD  </t>
        </is>
      </c>
      <c s="6" r="D801">
        <v>11241.000</v>
      </c>
      <c s="7" r="E801">
        <v>1</v>
      </c>
      <c s="8" t="inlineStr" r="F801">
        <is>
          <t xml:space="preserve">61J87</t>
        </is>
      </c>
      <c s="8" t="inlineStr" r="G801">
        <is>
          <t xml:space="preserve">102</t>
        </is>
      </c>
      <c s="9" r="H801">
        <v>58.1600</v>
      </c>
      <c s="8" t="inlineStr" r="I801">
        <is>
          <t xml:space="preserve"/>
        </is>
      </c>
      <c s="8" t="inlineStr" r="J801">
        <is>
          <t xml:space="preserve"> Lake</t>
        </is>
      </c>
    </row>
    <row r="802" ht="20.25" customHeight="0">
      <c s="5" t="inlineStr" r="A802">
        <is>
          <t xml:space="preserve">20800150</t>
        </is>
      </c>
      <c s="5" t="inlineStr" r="B802">
        <is>
          <t xml:space="preserve">TRENCH BACKFILL</t>
        </is>
      </c>
      <c s="5" t="inlineStr" r="C802">
        <is>
          <t xml:space="preserve">CU YD  </t>
        </is>
      </c>
      <c s="6" r="D802">
        <v>2758.000</v>
      </c>
      <c s="7" r="E802">
        <v>1</v>
      </c>
      <c s="8" t="inlineStr" r="F802">
        <is>
          <t xml:space="preserve">61J90</t>
        </is>
      </c>
      <c s="8" t="inlineStr" r="G802">
        <is>
          <t xml:space="preserve">103</t>
        </is>
      </c>
      <c s="9" r="H802">
        <v>25.0000</v>
      </c>
      <c s="8" t="inlineStr" r="I802">
        <is>
          <t xml:space="preserve">Y</t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20800150</t>
        </is>
      </c>
      <c s="5" t="inlineStr" r="B803">
        <is>
          <t xml:space="preserve">TRENCH BACKFILL</t>
        </is>
      </c>
      <c s="5" t="inlineStr" r="C803">
        <is>
          <t xml:space="preserve">CU YD  </t>
        </is>
      </c>
      <c s="6" r="D803">
        <v>2758.000</v>
      </c>
      <c s="7" r="E803">
        <v>1</v>
      </c>
      <c s="8" t="inlineStr" r="F803">
        <is>
          <t xml:space="preserve">61J90</t>
        </is>
      </c>
      <c s="8" t="inlineStr" r="G803">
        <is>
          <t xml:space="preserve">103</t>
        </is>
      </c>
      <c s="9" r="H803">
        <v>40.0000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20800150</t>
        </is>
      </c>
      <c s="5" t="inlineStr" r="B804">
        <is>
          <t xml:space="preserve">TRENCH BACKFILL</t>
        </is>
      </c>
      <c s="5" t="inlineStr" r="C804">
        <is>
          <t xml:space="preserve">CU YD  </t>
        </is>
      </c>
      <c s="6" r="D804">
        <v>2758.000</v>
      </c>
      <c s="7" r="E804">
        <v>1</v>
      </c>
      <c s="8" t="inlineStr" r="F804">
        <is>
          <t xml:space="preserve">61J90</t>
        </is>
      </c>
      <c s="8" t="inlineStr" r="G804">
        <is>
          <t xml:space="preserve">103</t>
        </is>
      </c>
      <c s="9" r="H804">
        <v>81.0000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20800150</t>
        </is>
      </c>
      <c s="5" t="inlineStr" r="B805">
        <is>
          <t xml:space="preserve">TRENCH BACKFILL</t>
        </is>
      </c>
      <c s="5" t="inlineStr" r="C805">
        <is>
          <t xml:space="preserve">CU YD  </t>
        </is>
      </c>
      <c s="6" r="D805">
        <v>25.000</v>
      </c>
      <c s="7" r="E805">
        <v>1</v>
      </c>
      <c s="8" t="inlineStr" r="F805">
        <is>
          <t xml:space="preserve">61K21</t>
        </is>
      </c>
      <c s="8" t="inlineStr" r="G805">
        <is>
          <t xml:space="preserve">104</t>
        </is>
      </c>
      <c s="9" r="H805">
        <v>121.0000</v>
      </c>
      <c s="8" t="inlineStr" r="I805">
        <is>
          <t xml:space="preserve">Y</t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20800150</t>
        </is>
      </c>
      <c s="5" t="inlineStr" r="B806">
        <is>
          <t xml:space="preserve">TRENCH BACKFILL</t>
        </is>
      </c>
      <c s="5" t="inlineStr" r="C806">
        <is>
          <t xml:space="preserve">CU YD  </t>
        </is>
      </c>
      <c s="6" r="D806">
        <v>25.000</v>
      </c>
      <c s="7" r="E806">
        <v>1</v>
      </c>
      <c s="8" t="inlineStr" r="F806">
        <is>
          <t xml:space="preserve">61K21</t>
        </is>
      </c>
      <c s="8" t="inlineStr" r="G806">
        <is>
          <t xml:space="preserve">104</t>
        </is>
      </c>
      <c s="9" r="H806">
        <v>79.0000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20800150</t>
        </is>
      </c>
      <c s="5" t="inlineStr" r="B807">
        <is>
          <t xml:space="preserve">TRENCH BACKFILL</t>
        </is>
      </c>
      <c s="5" t="inlineStr" r="C807">
        <is>
          <t xml:space="preserve">CU YD  </t>
        </is>
      </c>
      <c s="6" r="D807">
        <v>360.000</v>
      </c>
      <c s="7" r="E807">
        <v>1</v>
      </c>
      <c s="8" t="inlineStr" r="F807">
        <is>
          <t xml:space="preserve">61K48</t>
        </is>
      </c>
      <c s="8" t="inlineStr" r="G807">
        <is>
          <t xml:space="preserve">105</t>
        </is>
      </c>
      <c s="9" r="H807">
        <v>50.0000</v>
      </c>
      <c s="8" t="inlineStr" r="I807">
        <is>
          <t xml:space="preserve">Y</t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20800150</t>
        </is>
      </c>
      <c s="5" t="inlineStr" r="B808">
        <is>
          <t xml:space="preserve">TRENCH BACKFILL</t>
        </is>
      </c>
      <c s="5" t="inlineStr" r="C808">
        <is>
          <t xml:space="preserve">CU YD  </t>
        </is>
      </c>
      <c s="6" r="D808">
        <v>360.000</v>
      </c>
      <c s="7" r="E808">
        <v>1</v>
      </c>
      <c s="8" t="inlineStr" r="F808">
        <is>
          <t xml:space="preserve">61K48</t>
        </is>
      </c>
      <c s="8" t="inlineStr" r="G808">
        <is>
          <t xml:space="preserve">105</t>
        </is>
      </c>
      <c s="9" r="H808">
        <v>74.0500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20800150</t>
        </is>
      </c>
      <c s="5" t="inlineStr" r="B809">
        <is>
          <t xml:space="preserve">TRENCH BACKFILL</t>
        </is>
      </c>
      <c s="5" t="inlineStr" r="C809">
        <is>
          <t xml:space="preserve">CU YD  </t>
        </is>
      </c>
      <c s="6" r="D809">
        <v>360.000</v>
      </c>
      <c s="7" r="E809">
        <v>1</v>
      </c>
      <c s="8" t="inlineStr" r="F809">
        <is>
          <t xml:space="preserve">61K48</t>
        </is>
      </c>
      <c s="8" t="inlineStr" r="G809">
        <is>
          <t xml:space="preserve">105</t>
        </is>
      </c>
      <c s="9" r="H809">
        <v>77.0000</v>
      </c>
      <c s="8" t="inlineStr" r="I809">
        <is>
          <t xml:space="preserve"/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20800150</t>
        </is>
      </c>
      <c s="5" t="inlineStr" r="B810">
        <is>
          <t xml:space="preserve">TRENCH BACKFILL</t>
        </is>
      </c>
      <c s="5" t="inlineStr" r="C810">
        <is>
          <t xml:space="preserve">CU YD  </t>
        </is>
      </c>
      <c s="6" r="D810">
        <v>360.000</v>
      </c>
      <c s="7" r="E810">
        <v>1</v>
      </c>
      <c s="8" t="inlineStr" r="F810">
        <is>
          <t xml:space="preserve">61K48</t>
        </is>
      </c>
      <c s="8" t="inlineStr" r="G810">
        <is>
          <t xml:space="preserve">105</t>
        </is>
      </c>
      <c s="9" r="H810">
        <v>79.0000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20800150</t>
        </is>
      </c>
      <c s="5" t="inlineStr" r="B811">
        <is>
          <t xml:space="preserve">TRENCH BACKFILL</t>
        </is>
      </c>
      <c s="5" t="inlineStr" r="C811">
        <is>
          <t xml:space="preserve">CU YD  </t>
        </is>
      </c>
      <c s="6" r="D811">
        <v>4.000</v>
      </c>
      <c s="7" r="E811">
        <v>1</v>
      </c>
      <c s="8" t="inlineStr" r="F811">
        <is>
          <t xml:space="preserve">61K54</t>
        </is>
      </c>
      <c s="8" t="inlineStr" r="G811">
        <is>
          <t xml:space="preserve">106</t>
        </is>
      </c>
      <c s="9" r="H811">
        <v>41.8800</v>
      </c>
      <c s="8" t="inlineStr" r="I811">
        <is>
          <t xml:space="preserve">Y</t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20800150</t>
        </is>
      </c>
      <c s="5" t="inlineStr" r="B812">
        <is>
          <t xml:space="preserve">TRENCH BACKFILL</t>
        </is>
      </c>
      <c s="5" t="inlineStr" r="C812">
        <is>
          <t xml:space="preserve">CU YD  </t>
        </is>
      </c>
      <c s="6" r="D812">
        <v>4.000</v>
      </c>
      <c s="7" r="E812">
        <v>1</v>
      </c>
      <c s="8" t="inlineStr" r="F812">
        <is>
          <t xml:space="preserve">61K54</t>
        </is>
      </c>
      <c s="8" t="inlineStr" r="G812">
        <is>
          <t xml:space="preserve">106</t>
        </is>
      </c>
      <c s="9" r="H812">
        <v>60.7000</v>
      </c>
      <c s="8" t="inlineStr" r="I812">
        <is>
          <t xml:space="preserve"/>
        </is>
      </c>
      <c s="8" t="inlineStr" r="J812">
        <is>
          <t xml:space="preserve"> Cook</t>
        </is>
      </c>
    </row>
    <row r="813" ht="20.25" customHeight="0">
      <c s="5" t="inlineStr" r="A813">
        <is>
          <t xml:space="preserve">20800150</t>
        </is>
      </c>
      <c s="5" t="inlineStr" r="B813">
        <is>
          <t xml:space="preserve">TRENCH BACKFILL</t>
        </is>
      </c>
      <c s="5" t="inlineStr" r="C813">
        <is>
          <t xml:space="preserve">CU YD  </t>
        </is>
      </c>
      <c s="6" r="D813">
        <v>4.000</v>
      </c>
      <c s="7" r="E813">
        <v>1</v>
      </c>
      <c s="8" t="inlineStr" r="F813">
        <is>
          <t xml:space="preserve">61K54</t>
        </is>
      </c>
      <c s="8" t="inlineStr" r="G813">
        <is>
          <t xml:space="preserve">106</t>
        </is>
      </c>
      <c s="9" r="H813">
        <v>100.0000</v>
      </c>
      <c s="8" t="inlineStr" r="I813">
        <is>
          <t xml:space="preserve"/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20800150</t>
        </is>
      </c>
      <c s="5" t="inlineStr" r="B814">
        <is>
          <t xml:space="preserve">TRENCH BACKFILL</t>
        </is>
      </c>
      <c s="5" t="inlineStr" r="C814">
        <is>
          <t xml:space="preserve">CU YD  </t>
        </is>
      </c>
      <c s="6" r="D814">
        <v>65.000</v>
      </c>
      <c s="7" r="E814">
        <v>1</v>
      </c>
      <c s="8" t="inlineStr" r="F814">
        <is>
          <t xml:space="preserve">61K59</t>
        </is>
      </c>
      <c s="8" t="inlineStr" r="G814">
        <is>
          <t xml:space="preserve">109</t>
        </is>
      </c>
      <c s="9" r="H814">
        <v>23.0000</v>
      </c>
      <c s="8" t="inlineStr" r="I814">
        <is>
          <t xml:space="preserve">Y</t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20800150</t>
        </is>
      </c>
      <c s="5" t="inlineStr" r="B815">
        <is>
          <t xml:space="preserve">TRENCH BACKFILL</t>
        </is>
      </c>
      <c s="5" t="inlineStr" r="C815">
        <is>
          <t xml:space="preserve">CU YD  </t>
        </is>
      </c>
      <c s="6" r="D815">
        <v>65.000</v>
      </c>
      <c s="7" r="E815">
        <v>1</v>
      </c>
      <c s="8" t="inlineStr" r="F815">
        <is>
          <t xml:space="preserve">61K59</t>
        </is>
      </c>
      <c s="8" t="inlineStr" r="G815">
        <is>
          <t xml:space="preserve">109</t>
        </is>
      </c>
      <c s="9" r="H815">
        <v>23.0000</v>
      </c>
      <c s="8" t="inlineStr" r="I815">
        <is>
          <t xml:space="preserve"/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20800150</t>
        </is>
      </c>
      <c s="5" t="inlineStr" r="B816">
        <is>
          <t xml:space="preserve">TRENCH BACKFILL</t>
        </is>
      </c>
      <c s="5" t="inlineStr" r="C816">
        <is>
          <t xml:space="preserve">CU YD  </t>
        </is>
      </c>
      <c s="6" r="D816">
        <v>65.000</v>
      </c>
      <c s="7" r="E816">
        <v>1</v>
      </c>
      <c s="8" t="inlineStr" r="F816">
        <is>
          <t xml:space="preserve">61K59</t>
        </is>
      </c>
      <c s="8" t="inlineStr" r="G816">
        <is>
          <t xml:space="preserve">109</t>
        </is>
      </c>
      <c s="9" r="H816">
        <v>23.0000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20800150</t>
        </is>
      </c>
      <c s="5" t="inlineStr" r="B817">
        <is>
          <t xml:space="preserve">TRENCH BACKFILL</t>
        </is>
      </c>
      <c s="5" t="inlineStr" r="C817">
        <is>
          <t xml:space="preserve">CU YD  </t>
        </is>
      </c>
      <c s="6" r="D817">
        <v>65.000</v>
      </c>
      <c s="7" r="E817">
        <v>1</v>
      </c>
      <c s="8" t="inlineStr" r="F817">
        <is>
          <t xml:space="preserve">61K59</t>
        </is>
      </c>
      <c s="8" t="inlineStr" r="G817">
        <is>
          <t xml:space="preserve">109</t>
        </is>
      </c>
      <c s="9" r="H817">
        <v>25.0000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20800150</t>
        </is>
      </c>
      <c s="5" t="inlineStr" r="B818">
        <is>
          <t xml:space="preserve">TRENCH BACKFILL</t>
        </is>
      </c>
      <c s="5" t="inlineStr" r="C818">
        <is>
          <t xml:space="preserve">CU YD  </t>
        </is>
      </c>
      <c s="6" r="D818">
        <v>65.000</v>
      </c>
      <c s="7" r="E818">
        <v>1</v>
      </c>
      <c s="8" t="inlineStr" r="F818">
        <is>
          <t xml:space="preserve">61K59</t>
        </is>
      </c>
      <c s="8" t="inlineStr" r="G818">
        <is>
          <t xml:space="preserve">109</t>
        </is>
      </c>
      <c s="9" r="H818">
        <v>25.0000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20800150</t>
        </is>
      </c>
      <c s="5" t="inlineStr" r="B819">
        <is>
          <t xml:space="preserve">TRENCH BACKFILL</t>
        </is>
      </c>
      <c s="5" t="inlineStr" r="C819">
        <is>
          <t xml:space="preserve">CU YD  </t>
        </is>
      </c>
      <c s="6" r="D819">
        <v>65.000</v>
      </c>
      <c s="7" r="E819">
        <v>1</v>
      </c>
      <c s="8" t="inlineStr" r="F819">
        <is>
          <t xml:space="preserve">61K59</t>
        </is>
      </c>
      <c s="8" t="inlineStr" r="G819">
        <is>
          <t xml:space="preserve">109</t>
        </is>
      </c>
      <c s="9" r="H819">
        <v>55.0000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20800150</t>
        </is>
      </c>
      <c s="5" t="inlineStr" r="B820">
        <is>
          <t xml:space="preserve">TRENCH BACKFILL</t>
        </is>
      </c>
      <c s="5" t="inlineStr" r="C820">
        <is>
          <t xml:space="preserve">CU YD  </t>
        </is>
      </c>
      <c s="6" r="D820">
        <v>1528.000</v>
      </c>
      <c s="7" r="E820">
        <v>1</v>
      </c>
      <c s="8" t="inlineStr" r="F820">
        <is>
          <t xml:space="preserve">61K64</t>
        </is>
      </c>
      <c s="8" t="inlineStr" r="G820">
        <is>
          <t xml:space="preserve">110</t>
        </is>
      </c>
      <c s="9" r="H820">
        <v>20.0000</v>
      </c>
      <c s="8" t="inlineStr" r="I820">
        <is>
          <t xml:space="preserve">Y</t>
        </is>
      </c>
      <c s="8" t="inlineStr" r="J820">
        <is>
          <t xml:space="preserve"> Kane</t>
        </is>
      </c>
    </row>
    <row r="821" ht="20.25" customHeight="0">
      <c s="5" t="inlineStr" r="A821">
        <is>
          <t xml:space="preserve">20800150</t>
        </is>
      </c>
      <c s="5" t="inlineStr" r="B821">
        <is>
          <t xml:space="preserve">TRENCH BACKFILL</t>
        </is>
      </c>
      <c s="5" t="inlineStr" r="C821">
        <is>
          <t xml:space="preserve">CU YD  </t>
        </is>
      </c>
      <c s="6" r="D821">
        <v>1528.000</v>
      </c>
      <c s="7" r="E821">
        <v>1</v>
      </c>
      <c s="8" t="inlineStr" r="F821">
        <is>
          <t xml:space="preserve">61K64</t>
        </is>
      </c>
      <c s="8" t="inlineStr" r="G821">
        <is>
          <t xml:space="preserve">110</t>
        </is>
      </c>
      <c s="9" r="H821">
        <v>1.0000</v>
      </c>
      <c s="8" t="inlineStr" r="I821">
        <is>
          <t xml:space="preserve"/>
        </is>
      </c>
      <c s="8" t="inlineStr" r="J821">
        <is>
          <t xml:space="preserve"> Kane</t>
        </is>
      </c>
    </row>
    <row r="822" ht="20.25" customHeight="0">
      <c s="5" t="inlineStr" r="A822">
        <is>
          <t xml:space="preserve">20800150</t>
        </is>
      </c>
      <c s="5" t="inlineStr" r="B822">
        <is>
          <t xml:space="preserve">TRENCH BACKFILL</t>
        </is>
      </c>
      <c s="5" t="inlineStr" r="C822">
        <is>
          <t xml:space="preserve">CU YD  </t>
        </is>
      </c>
      <c s="6" r="D822">
        <v>1528.000</v>
      </c>
      <c s="7" r="E822">
        <v>1</v>
      </c>
      <c s="8" t="inlineStr" r="F822">
        <is>
          <t xml:space="preserve">61K64</t>
        </is>
      </c>
      <c s="8" t="inlineStr" r="G822">
        <is>
          <t xml:space="preserve">110</t>
        </is>
      </c>
      <c s="9" r="H822">
        <v>1.0000</v>
      </c>
      <c s="8" t="inlineStr" r="I822">
        <is>
          <t xml:space="preserve"/>
        </is>
      </c>
      <c s="8" t="inlineStr" r="J822">
        <is>
          <t xml:space="preserve"> Kane</t>
        </is>
      </c>
    </row>
    <row r="823" ht="20.25" customHeight="0">
      <c s="5" t="inlineStr" r="A823">
        <is>
          <t xml:space="preserve">20800150</t>
        </is>
      </c>
      <c s="5" t="inlineStr" r="B823">
        <is>
          <t xml:space="preserve">TRENCH BACKFILL</t>
        </is>
      </c>
      <c s="5" t="inlineStr" r="C823">
        <is>
          <t xml:space="preserve">CU YD  </t>
        </is>
      </c>
      <c s="6" r="D823">
        <v>1528.000</v>
      </c>
      <c s="7" r="E823">
        <v>1</v>
      </c>
      <c s="8" t="inlineStr" r="F823">
        <is>
          <t xml:space="preserve">61K64</t>
        </is>
      </c>
      <c s="8" t="inlineStr" r="G823">
        <is>
          <t xml:space="preserve">110</t>
        </is>
      </c>
      <c s="9" r="H823">
        <v>23.0000</v>
      </c>
      <c s="8" t="inlineStr" r="I823">
        <is>
          <t xml:space="preserve"/>
        </is>
      </c>
      <c s="8" t="inlineStr" r="J823">
        <is>
          <t xml:space="preserve"> Kane</t>
        </is>
      </c>
    </row>
    <row r="824" ht="20.25" customHeight="0">
      <c s="5" t="inlineStr" r="A824">
        <is>
          <t xml:space="preserve">20800150</t>
        </is>
      </c>
      <c s="5" t="inlineStr" r="B824">
        <is>
          <t xml:space="preserve">TRENCH BACKFILL</t>
        </is>
      </c>
      <c s="5" t="inlineStr" r="C824">
        <is>
          <t xml:space="preserve">CU YD  </t>
        </is>
      </c>
      <c s="6" r="D824">
        <v>12028.000</v>
      </c>
      <c s="7" r="E824">
        <v>1</v>
      </c>
      <c s="8" t="inlineStr" r="F824">
        <is>
          <t xml:space="preserve">61K74</t>
        </is>
      </c>
      <c s="8" t="inlineStr" r="G824">
        <is>
          <t xml:space="preserve">116</t>
        </is>
      </c>
      <c s="9" r="H824">
        <v>1.0000</v>
      </c>
      <c s="8" t="inlineStr" r="I824">
        <is>
          <t xml:space="preserve">Y</t>
        </is>
      </c>
      <c s="8" t="inlineStr" r="J824">
        <is>
          <t xml:space="preserve"> Lake</t>
        </is>
      </c>
    </row>
    <row r="825" ht="20.25" customHeight="0">
      <c s="5" t="inlineStr" r="A825">
        <is>
          <t xml:space="preserve">20800150</t>
        </is>
      </c>
      <c s="5" t="inlineStr" r="B825">
        <is>
          <t xml:space="preserve">TRENCH BACKFILL</t>
        </is>
      </c>
      <c s="5" t="inlineStr" r="C825">
        <is>
          <t xml:space="preserve">CU YD  </t>
        </is>
      </c>
      <c s="6" r="D825">
        <v>12028.000</v>
      </c>
      <c s="7" r="E825">
        <v>1</v>
      </c>
      <c s="8" t="inlineStr" r="F825">
        <is>
          <t xml:space="preserve">61K74</t>
        </is>
      </c>
      <c s="8" t="inlineStr" r="G825">
        <is>
          <t xml:space="preserve">116</t>
        </is>
      </c>
      <c s="9" r="H825">
        <v>0.0100</v>
      </c>
      <c s="8" t="inlineStr" r="I825">
        <is>
          <t xml:space="preserve"/>
        </is>
      </c>
      <c s="8" t="inlineStr" r="J825">
        <is>
          <t xml:space="preserve"> Lake</t>
        </is>
      </c>
    </row>
    <row r="826" ht="20.25" customHeight="0">
      <c s="5" t="inlineStr" r="A826">
        <is>
          <t xml:space="preserve">20800150</t>
        </is>
      </c>
      <c s="5" t="inlineStr" r="B826">
        <is>
          <t xml:space="preserve">TRENCH BACKFILL</t>
        </is>
      </c>
      <c s="5" t="inlineStr" r="C826">
        <is>
          <t xml:space="preserve">CU YD  </t>
        </is>
      </c>
      <c s="6" r="D826">
        <v>12028.000</v>
      </c>
      <c s="7" r="E826">
        <v>1</v>
      </c>
      <c s="8" t="inlineStr" r="F826">
        <is>
          <t xml:space="preserve">61K74</t>
        </is>
      </c>
      <c s="8" t="inlineStr" r="G826">
        <is>
          <t xml:space="preserve">116</t>
        </is>
      </c>
      <c s="9" r="H826">
        <v>22.0000</v>
      </c>
      <c s="8" t="inlineStr" r="I826">
        <is>
          <t xml:space="preserve"/>
        </is>
      </c>
      <c s="8" t="inlineStr" r="J826">
        <is>
          <t xml:space="preserve"> Lake</t>
        </is>
      </c>
    </row>
    <row r="827" ht="20.25" customHeight="0">
      <c s="5" t="inlineStr" r="A827">
        <is>
          <t xml:space="preserve">20800150</t>
        </is>
      </c>
      <c s="5" t="inlineStr" r="B827">
        <is>
          <t xml:space="preserve">TRENCH BACKFILL</t>
        </is>
      </c>
      <c s="5" t="inlineStr" r="C827">
        <is>
          <t xml:space="preserve">CU YD  </t>
        </is>
      </c>
      <c s="6" r="D827">
        <v>12028.000</v>
      </c>
      <c s="7" r="E827">
        <v>1</v>
      </c>
      <c s="8" t="inlineStr" r="F827">
        <is>
          <t xml:space="preserve">61K74</t>
        </is>
      </c>
      <c s="8" t="inlineStr" r="G827">
        <is>
          <t xml:space="preserve">116</t>
        </is>
      </c>
      <c s="9" r="H827">
        <v>85.0000</v>
      </c>
      <c s="8" t="inlineStr" r="I827">
        <is>
          <t xml:space="preserve"/>
        </is>
      </c>
      <c s="8" t="inlineStr" r="J827">
        <is>
          <t xml:space="preserve"> Lake</t>
        </is>
      </c>
    </row>
    <row r="828" ht="20.25" customHeight="0">
      <c s="5" t="inlineStr" r="A828">
        <is>
          <t xml:space="preserve">20800150</t>
        </is>
      </c>
      <c s="5" t="inlineStr" r="B828">
        <is>
          <t xml:space="preserve">TRENCH BACKFILL</t>
        </is>
      </c>
      <c s="5" t="inlineStr" r="C828">
        <is>
          <t xml:space="preserve">CU YD  </t>
        </is>
      </c>
      <c s="6" r="D828">
        <v>12028.000</v>
      </c>
      <c s="7" r="E828">
        <v>1</v>
      </c>
      <c s="8" t="inlineStr" r="F828">
        <is>
          <t xml:space="preserve">61K74</t>
        </is>
      </c>
      <c s="8" t="inlineStr" r="G828">
        <is>
          <t xml:space="preserve">116</t>
        </is>
      </c>
      <c s="9" r="H828">
        <v>91.0000</v>
      </c>
      <c s="8" t="inlineStr" r="I828">
        <is>
          <t xml:space="preserve"/>
        </is>
      </c>
      <c s="8" t="inlineStr" r="J828">
        <is>
          <t xml:space="preserve"> Lake</t>
        </is>
      </c>
    </row>
    <row r="829" ht="20.25" customHeight="0">
      <c s="5" t="inlineStr" r="A829">
        <is>
          <t xml:space="preserve">20800150</t>
        </is>
      </c>
      <c s="5" t="inlineStr" r="B829">
        <is>
          <t xml:space="preserve">TRENCH BACKFILL</t>
        </is>
      </c>
      <c s="5" t="inlineStr" r="C829">
        <is>
          <t xml:space="preserve">CU YD  </t>
        </is>
      </c>
      <c s="6" r="D829">
        <v>14.000</v>
      </c>
      <c s="7" r="E829">
        <v>1</v>
      </c>
      <c s="8" t="inlineStr" r="F829">
        <is>
          <t xml:space="preserve">61K80</t>
        </is>
      </c>
      <c s="8" t="inlineStr" r="G829">
        <is>
          <t xml:space="preserve">119</t>
        </is>
      </c>
      <c s="9" r="H829">
        <v>50.0000</v>
      </c>
      <c s="8" t="inlineStr" r="I829">
        <is>
          <t xml:space="preserve">Y</t>
        </is>
      </c>
      <c s="8" t="inlineStr" r="J829">
        <is>
          <t xml:space="preserve"> McHenry</t>
        </is>
      </c>
    </row>
    <row r="830" ht="20.25" customHeight="0">
      <c s="5" t="inlineStr" r="A830">
        <is>
          <t xml:space="preserve">20800150</t>
        </is>
      </c>
      <c s="5" t="inlineStr" r="B830">
        <is>
          <t xml:space="preserve">TRENCH BACKFILL</t>
        </is>
      </c>
      <c s="5" t="inlineStr" r="C830">
        <is>
          <t xml:space="preserve">CU YD  </t>
        </is>
      </c>
      <c s="6" r="D830">
        <v>14.000</v>
      </c>
      <c s="7" r="E830">
        <v>1</v>
      </c>
      <c s="8" t="inlineStr" r="F830">
        <is>
          <t xml:space="preserve">61K80</t>
        </is>
      </c>
      <c s="8" t="inlineStr" r="G830">
        <is>
          <t xml:space="preserve">119</t>
        </is>
      </c>
      <c s="9" r="H830">
        <v>46.0000</v>
      </c>
      <c s="8" t="inlineStr" r="I830">
        <is>
          <t xml:space="preserve"/>
        </is>
      </c>
      <c s="8" t="inlineStr" r="J830">
        <is>
          <t xml:space="preserve"> McHenry</t>
        </is>
      </c>
    </row>
    <row r="831" ht="20.25" customHeight="0">
      <c s="5" t="inlineStr" r="A831">
        <is>
          <t xml:space="preserve">20800150</t>
        </is>
      </c>
      <c s="5" t="inlineStr" r="B831">
        <is>
          <t xml:space="preserve">TRENCH BACKFILL</t>
        </is>
      </c>
      <c s="5" t="inlineStr" r="C831">
        <is>
          <t xml:space="preserve">CU YD  </t>
        </is>
      </c>
      <c s="6" r="D831">
        <v>1865.000</v>
      </c>
      <c s="7" r="E831">
        <v>1</v>
      </c>
      <c s="8" t="inlineStr" r="F831">
        <is>
          <t xml:space="preserve">62B66</t>
        </is>
      </c>
      <c s="8" t="inlineStr" r="G831">
        <is>
          <t xml:space="preserve">005</t>
        </is>
      </c>
      <c s="9" r="H831">
        <v>86.0000</v>
      </c>
      <c s="8" t="inlineStr" r="I831">
        <is>
          <t xml:space="preserve">Y</t>
        </is>
      </c>
      <c s="8" t="inlineStr" r="J831">
        <is>
          <t xml:space="preserve"> Lake</t>
        </is>
      </c>
    </row>
    <row r="832" ht="20.25" customHeight="0">
      <c s="5" t="inlineStr" r="A832">
        <is>
          <t xml:space="preserve">20800150</t>
        </is>
      </c>
      <c s="5" t="inlineStr" r="B832">
        <is>
          <t xml:space="preserve">TRENCH BACKFILL</t>
        </is>
      </c>
      <c s="5" t="inlineStr" r="C832">
        <is>
          <t xml:space="preserve">CU YD  </t>
        </is>
      </c>
      <c s="6" r="D832">
        <v>1865.000</v>
      </c>
      <c s="7" r="E832">
        <v>1</v>
      </c>
      <c s="8" t="inlineStr" r="F832">
        <is>
          <t xml:space="preserve">62B66</t>
        </is>
      </c>
      <c s="8" t="inlineStr" r="G832">
        <is>
          <t xml:space="preserve">005</t>
        </is>
      </c>
      <c s="9" r="H832">
        <v>80.0000</v>
      </c>
      <c s="8" t="inlineStr" r="I832">
        <is>
          <t xml:space="preserve"/>
        </is>
      </c>
      <c s="8" t="inlineStr" r="J832">
        <is>
          <t xml:space="preserve"> Lake</t>
        </is>
      </c>
    </row>
    <row r="833" ht="20.25" customHeight="0">
      <c s="5" t="inlineStr" r="A833">
        <is>
          <t xml:space="preserve">20800150</t>
        </is>
      </c>
      <c s="5" t="inlineStr" r="B833">
        <is>
          <t xml:space="preserve">TRENCH BACKFILL</t>
        </is>
      </c>
      <c s="5" t="inlineStr" r="C833">
        <is>
          <t xml:space="preserve">CU YD  </t>
        </is>
      </c>
      <c s="6" r="D833">
        <v>1865.000</v>
      </c>
      <c s="7" r="E833">
        <v>1</v>
      </c>
      <c s="8" t="inlineStr" r="F833">
        <is>
          <t xml:space="preserve">62B66</t>
        </is>
      </c>
      <c s="8" t="inlineStr" r="G833">
        <is>
          <t xml:space="preserve">005</t>
        </is>
      </c>
      <c s="9" r="H833">
        <v>80.0000</v>
      </c>
      <c s="8" t="inlineStr" r="I833">
        <is>
          <t xml:space="preserve"/>
        </is>
      </c>
      <c s="8" t="inlineStr" r="J833">
        <is>
          <t xml:space="preserve"> Lake</t>
        </is>
      </c>
    </row>
    <row r="834" ht="20.25" customHeight="0">
      <c s="5" t="inlineStr" r="A834">
        <is>
          <t xml:space="preserve">20800150</t>
        </is>
      </c>
      <c s="5" t="inlineStr" r="B834">
        <is>
          <t xml:space="preserve">TRENCH BACKFILL</t>
        </is>
      </c>
      <c s="5" t="inlineStr" r="C834">
        <is>
          <t xml:space="preserve">CU YD  </t>
        </is>
      </c>
      <c s="6" r="D834">
        <v>20.000</v>
      </c>
      <c s="7" r="E834">
        <v>1</v>
      </c>
      <c s="8" t="inlineStr" r="F834">
        <is>
          <t xml:space="preserve">62W30</t>
        </is>
      </c>
      <c s="8" t="inlineStr" r="G834">
        <is>
          <t xml:space="preserve">019</t>
        </is>
      </c>
      <c s="9" r="H834">
        <v>90.5000</v>
      </c>
      <c s="8" t="inlineStr" r="I834">
        <is>
          <t xml:space="preserve">Y</t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20800150</t>
        </is>
      </c>
      <c s="5" t="inlineStr" r="B835">
        <is>
          <t xml:space="preserve">TRENCH BACKFILL</t>
        </is>
      </c>
      <c s="5" t="inlineStr" r="C835">
        <is>
          <t xml:space="preserve">CU YD  </t>
        </is>
      </c>
      <c s="6" r="D835">
        <v>20.000</v>
      </c>
      <c s="7" r="E835">
        <v>1</v>
      </c>
      <c s="8" t="inlineStr" r="F835">
        <is>
          <t xml:space="preserve">62W30</t>
        </is>
      </c>
      <c s="8" t="inlineStr" r="G835">
        <is>
          <t xml:space="preserve">019</t>
        </is>
      </c>
      <c s="9" r="H835">
        <v>25.0000</v>
      </c>
      <c s="8" t="inlineStr" r="I835">
        <is>
          <t xml:space="preserve"/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20800150</t>
        </is>
      </c>
      <c s="5" t="inlineStr" r="B836">
        <is>
          <t xml:space="preserve">TRENCH BACKFILL</t>
        </is>
      </c>
      <c s="5" t="inlineStr" r="C836">
        <is>
          <t xml:space="preserve">CU YD  </t>
        </is>
      </c>
      <c s="6" r="D836">
        <v>20.000</v>
      </c>
      <c s="7" r="E836">
        <v>1</v>
      </c>
      <c s="8" t="inlineStr" r="F836">
        <is>
          <t xml:space="preserve">62W30</t>
        </is>
      </c>
      <c s="8" t="inlineStr" r="G836">
        <is>
          <t xml:space="preserve">019</t>
        </is>
      </c>
      <c s="9" r="H836">
        <v>76.0000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20800150</t>
        </is>
      </c>
      <c s="5" t="inlineStr" r="B837">
        <is>
          <t xml:space="preserve">TRENCH BACKFILL</t>
        </is>
      </c>
      <c s="5" t="inlineStr" r="C837">
        <is>
          <t xml:space="preserve">CU YD  </t>
        </is>
      </c>
      <c s="6" r="D837">
        <v>20.000</v>
      </c>
      <c s="7" r="E837">
        <v>1</v>
      </c>
      <c s="8" t="inlineStr" r="F837">
        <is>
          <t xml:space="preserve">62W30</t>
        </is>
      </c>
      <c s="8" t="inlineStr" r="G837">
        <is>
          <t xml:space="preserve">019</t>
        </is>
      </c>
      <c s="9" r="H837">
        <v>150.0000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20800150</t>
        </is>
      </c>
      <c s="5" t="inlineStr" r="B838">
        <is>
          <t xml:space="preserve">TRENCH BACKFILL</t>
        </is>
      </c>
      <c s="5" t="inlineStr" r="C838">
        <is>
          <t xml:space="preserve">CU YD  </t>
        </is>
      </c>
      <c s="6" r="D838">
        <v>27.000</v>
      </c>
      <c s="7" r="E838">
        <v>1</v>
      </c>
      <c s="8" t="inlineStr" r="F838">
        <is>
          <t xml:space="preserve">62W38</t>
        </is>
      </c>
      <c s="8" t="inlineStr" r="G838">
        <is>
          <t xml:space="preserve">142</t>
        </is>
      </c>
      <c s="9" r="H838">
        <v>72.0000</v>
      </c>
      <c s="8" t="inlineStr" r="I838">
        <is>
          <t xml:space="preserve">Y</t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20800150</t>
        </is>
      </c>
      <c s="5" t="inlineStr" r="B839">
        <is>
          <t xml:space="preserve">TRENCH BACKFILL</t>
        </is>
      </c>
      <c s="5" t="inlineStr" r="C839">
        <is>
          <t xml:space="preserve">CU YD  </t>
        </is>
      </c>
      <c s="6" r="D839">
        <v>27.000</v>
      </c>
      <c s="7" r="E839">
        <v>1</v>
      </c>
      <c s="8" t="inlineStr" r="F839">
        <is>
          <t xml:space="preserve">62W38</t>
        </is>
      </c>
      <c s="8" t="inlineStr" r="G839">
        <is>
          <t xml:space="preserve">142</t>
        </is>
      </c>
      <c s="9" r="H839">
        <v>72.0000</v>
      </c>
      <c s="8" t="inlineStr" r="I839">
        <is>
          <t xml:space="preserve"/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20800150</t>
        </is>
      </c>
      <c s="5" t="inlineStr" r="B840">
        <is>
          <t xml:space="preserve">TRENCH BACKFILL</t>
        </is>
      </c>
      <c s="5" t="inlineStr" r="C840">
        <is>
          <t xml:space="preserve">CU YD  </t>
        </is>
      </c>
      <c s="6" r="D840">
        <v>27.000</v>
      </c>
      <c s="7" r="E840">
        <v>1</v>
      </c>
      <c s="8" t="inlineStr" r="F840">
        <is>
          <t xml:space="preserve">62W38</t>
        </is>
      </c>
      <c s="8" t="inlineStr" r="G840">
        <is>
          <t xml:space="preserve">142</t>
        </is>
      </c>
      <c s="9" r="H840">
        <v>72.0000</v>
      </c>
      <c s="8" t="inlineStr" r="I840">
        <is>
          <t xml:space="preserve"/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20800150</t>
        </is>
      </c>
      <c s="5" t="inlineStr" r="B841">
        <is>
          <t xml:space="preserve">TRENCH BACKFILL</t>
        </is>
      </c>
      <c s="5" t="inlineStr" r="C841">
        <is>
          <t xml:space="preserve">CU YD  </t>
        </is>
      </c>
      <c s="6" r="D841">
        <v>27.000</v>
      </c>
      <c s="7" r="E841">
        <v>1</v>
      </c>
      <c s="8" t="inlineStr" r="F841">
        <is>
          <t xml:space="preserve">62W38</t>
        </is>
      </c>
      <c s="8" t="inlineStr" r="G841">
        <is>
          <t xml:space="preserve">142</t>
        </is>
      </c>
      <c s="9" r="H841">
        <v>80.0000</v>
      </c>
      <c s="8" t="inlineStr" r="I841">
        <is>
          <t xml:space="preserve"/>
        </is>
      </c>
      <c s="8" t="inlineStr" r="J841">
        <is>
          <t xml:space="preserve"> Cook</t>
        </is>
      </c>
    </row>
    <row r="842" ht="20.25" customHeight="0">
      <c s="5" t="inlineStr" r="A842">
        <is>
          <t xml:space="preserve">20800150</t>
        </is>
      </c>
      <c s="5" t="inlineStr" r="B842">
        <is>
          <t xml:space="preserve">TRENCH BACKFILL</t>
        </is>
      </c>
      <c s="5" t="inlineStr" r="C842">
        <is>
          <t xml:space="preserve">CU YD  </t>
        </is>
      </c>
      <c s="6" r="D842">
        <v>418.000</v>
      </c>
      <c s="7" r="E842">
        <v>2</v>
      </c>
      <c s="8" t="inlineStr" r="F842">
        <is>
          <t xml:space="preserve">64P26</t>
        </is>
      </c>
      <c s="8" t="inlineStr" r="G842">
        <is>
          <t xml:space="preserve">138</t>
        </is>
      </c>
      <c s="9" r="H842">
        <v>55.0000</v>
      </c>
      <c s="8" t="inlineStr" r="I842">
        <is>
          <t xml:space="preserve">Y</t>
        </is>
      </c>
      <c s="8" t="inlineStr" r="J842">
        <is>
          <t xml:space="preserve"> Jo Daviess</t>
        </is>
      </c>
    </row>
    <row r="843" ht="20.25" customHeight="0">
      <c s="5" t="inlineStr" r="A843">
        <is>
          <t xml:space="preserve">20800150</t>
        </is>
      </c>
      <c s="5" t="inlineStr" r="B843">
        <is>
          <t xml:space="preserve">TRENCH BACKFILL</t>
        </is>
      </c>
      <c s="5" t="inlineStr" r="C843">
        <is>
          <t xml:space="preserve">CU YD  </t>
        </is>
      </c>
      <c s="6" r="D843">
        <v>418.000</v>
      </c>
      <c s="7" r="E843">
        <v>2</v>
      </c>
      <c s="8" t="inlineStr" r="F843">
        <is>
          <t xml:space="preserve">64P26</t>
        </is>
      </c>
      <c s="8" t="inlineStr" r="G843">
        <is>
          <t xml:space="preserve">138</t>
        </is>
      </c>
      <c s="9" r="H843">
        <v>65.0000</v>
      </c>
      <c s="8" t="inlineStr" r="I843">
        <is>
          <t xml:space="preserve"/>
        </is>
      </c>
      <c s="8" t="inlineStr" r="J843">
        <is>
          <t xml:space="preserve"> Jo Daviess</t>
        </is>
      </c>
    </row>
    <row r="844" ht="20.25" customHeight="0">
      <c s="5" t="inlineStr" r="A844">
        <is>
          <t xml:space="preserve">20800150</t>
        </is>
      </c>
      <c s="5" t="inlineStr" r="B844">
        <is>
          <t xml:space="preserve">TRENCH BACKFILL</t>
        </is>
      </c>
      <c s="5" t="inlineStr" r="C844">
        <is>
          <t xml:space="preserve">CU YD  </t>
        </is>
      </c>
      <c s="6" r="D844">
        <v>5.000</v>
      </c>
      <c s="7" r="E844">
        <v>4</v>
      </c>
      <c s="8" t="inlineStr" r="F844">
        <is>
          <t xml:space="preserve">68989</t>
        </is>
      </c>
      <c s="8" t="inlineStr" r="G844">
        <is>
          <t xml:space="preserve">045</t>
        </is>
      </c>
      <c s="9" r="H844">
        <v>150.0000</v>
      </c>
      <c s="8" t="inlineStr" r="I844">
        <is>
          <t xml:space="preserve">Y</t>
        </is>
      </c>
      <c s="8" t="inlineStr" r="J844">
        <is>
          <t xml:space="preserve"> Henderson</t>
        </is>
      </c>
    </row>
    <row r="845" ht="20.25" customHeight="0">
      <c s="5" t="inlineStr" r="A845">
        <is>
          <t xml:space="preserve">20800150</t>
        </is>
      </c>
      <c s="5" t="inlineStr" r="B845">
        <is>
          <t xml:space="preserve">TRENCH BACKFILL</t>
        </is>
      </c>
      <c s="5" t="inlineStr" r="C845">
        <is>
          <t xml:space="preserve">CU YD  </t>
        </is>
      </c>
      <c s="6" r="D845">
        <v>5.000</v>
      </c>
      <c s="7" r="E845">
        <v>4</v>
      </c>
      <c s="8" t="inlineStr" r="F845">
        <is>
          <t xml:space="preserve">68989</t>
        </is>
      </c>
      <c s="8" t="inlineStr" r="G845">
        <is>
          <t xml:space="preserve">045</t>
        </is>
      </c>
      <c s="9" r="H845">
        <v>144.0000</v>
      </c>
      <c s="8" t="inlineStr" r="I845">
        <is>
          <t xml:space="preserve"/>
        </is>
      </c>
      <c s="8" t="inlineStr" r="J845">
        <is>
          <t xml:space="preserve"> Henderson</t>
        </is>
      </c>
    </row>
    <row r="846" ht="20.25" customHeight="0">
      <c s="5" t="inlineStr" r="A846">
        <is>
          <t xml:space="preserve">20800150</t>
        </is>
      </c>
      <c s="5" t="inlineStr" r="B846">
        <is>
          <t xml:space="preserve">TRENCH BACKFILL</t>
        </is>
      </c>
      <c s="5" t="inlineStr" r="C846">
        <is>
          <t xml:space="preserve">CU YD  </t>
        </is>
      </c>
      <c s="6" r="D846">
        <v>5.000</v>
      </c>
      <c s="7" r="E846">
        <v>4</v>
      </c>
      <c s="8" t="inlineStr" r="F846">
        <is>
          <t xml:space="preserve">68989</t>
        </is>
      </c>
      <c s="8" t="inlineStr" r="G846">
        <is>
          <t xml:space="preserve">045</t>
        </is>
      </c>
      <c s="9" r="H846">
        <v>250.0000</v>
      </c>
      <c s="8" t="inlineStr" r="I846">
        <is>
          <t xml:space="preserve"/>
        </is>
      </c>
      <c s="8" t="inlineStr" r="J846">
        <is>
          <t xml:space="preserve"> Henderson</t>
        </is>
      </c>
    </row>
    <row r="847" ht="20.25" customHeight="0">
      <c s="5" t="inlineStr" r="A847">
        <is>
          <t xml:space="preserve">20800150</t>
        </is>
      </c>
      <c s="5" t="inlineStr" r="B847">
        <is>
          <t xml:space="preserve">TRENCH BACKFILL</t>
        </is>
      </c>
      <c s="5" t="inlineStr" r="C847">
        <is>
          <t xml:space="preserve">CU YD  </t>
        </is>
      </c>
      <c s="6" r="D847">
        <v>152.000</v>
      </c>
      <c s="7" r="E847">
        <v>9</v>
      </c>
      <c s="8" t="inlineStr" r="F847">
        <is>
          <t xml:space="preserve">78906</t>
        </is>
      </c>
      <c s="8" t="inlineStr" r="G847">
        <is>
          <t xml:space="preserve">088</t>
        </is>
      </c>
      <c s="9" r="H847">
        <v>42.0000</v>
      </c>
      <c s="8" t="inlineStr" r="I847">
        <is>
          <t xml:space="preserve">Y</t>
        </is>
      </c>
      <c s="8" t="inlineStr" r="J847">
        <is>
          <t xml:space="preserve"> Williamson</t>
        </is>
      </c>
    </row>
    <row r="848" ht="20.25" customHeight="0">
      <c s="5" t="inlineStr" r="A848">
        <is>
          <t xml:space="preserve">20800150</t>
        </is>
      </c>
      <c s="5" t="inlineStr" r="B848">
        <is>
          <t xml:space="preserve">TRENCH BACKFILL</t>
        </is>
      </c>
      <c s="5" t="inlineStr" r="C848">
        <is>
          <t xml:space="preserve">CU YD  </t>
        </is>
      </c>
      <c s="6" r="D848">
        <v>152.000</v>
      </c>
      <c s="7" r="E848">
        <v>9</v>
      </c>
      <c s="8" t="inlineStr" r="F848">
        <is>
          <t xml:space="preserve">78906</t>
        </is>
      </c>
      <c s="8" t="inlineStr" r="G848">
        <is>
          <t xml:space="preserve">088</t>
        </is>
      </c>
      <c s="9" r="H848">
        <v>67.2000</v>
      </c>
      <c s="8" t="inlineStr" r="I848">
        <is>
          <t xml:space="preserve"/>
        </is>
      </c>
      <c s="8" t="inlineStr" r="J848">
        <is>
          <t xml:space="preserve"> Williamson</t>
        </is>
      </c>
    </row>
    <row r="849" ht="20.25" customHeight="0">
      <c s="5" t="inlineStr" r="A849">
        <is>
          <t xml:space="preserve">20800150</t>
        </is>
      </c>
      <c s="5" t="inlineStr" r="B849">
        <is>
          <t xml:space="preserve">TRENCH BACKFILL</t>
        </is>
      </c>
      <c s="5" t="inlineStr" r="C849">
        <is>
          <t xml:space="preserve">CU YD  </t>
        </is>
      </c>
      <c s="6" r="D849">
        <v>112.000</v>
      </c>
      <c s="7" r="E849">
        <v>9</v>
      </c>
      <c s="8" t="inlineStr" r="F849">
        <is>
          <t xml:space="preserve">78A16</t>
        </is>
      </c>
      <c s="8" t="inlineStr" r="G849">
        <is>
          <t xml:space="preserve">090</t>
        </is>
      </c>
      <c s="9" r="H849">
        <v>56.0000</v>
      </c>
      <c s="8" t="inlineStr" r="I849">
        <is>
          <t xml:space="preserve">Y</t>
        </is>
      </c>
      <c s="8" t="inlineStr" r="J849">
        <is>
          <t xml:space="preserve"> Jackson</t>
        </is>
      </c>
    </row>
    <row r="850" ht="20.25" customHeight="0">
      <c s="5" t="inlineStr" r="A850">
        <is>
          <t xml:space="preserve">20800150</t>
        </is>
      </c>
      <c s="5" t="inlineStr" r="B850">
        <is>
          <t xml:space="preserve">TRENCH BACKFILL</t>
        </is>
      </c>
      <c s="5" t="inlineStr" r="C850">
        <is>
          <t xml:space="preserve">CU YD  </t>
        </is>
      </c>
      <c s="6" r="D850">
        <v>112.000</v>
      </c>
      <c s="7" r="E850">
        <v>9</v>
      </c>
      <c s="8" t="inlineStr" r="F850">
        <is>
          <t xml:space="preserve">78A16</t>
        </is>
      </c>
      <c s="8" t="inlineStr" r="G850">
        <is>
          <t xml:space="preserve">090</t>
        </is>
      </c>
      <c s="9" r="H850">
        <v>53.9600</v>
      </c>
      <c s="8" t="inlineStr" r="I850">
        <is>
          <t xml:space="preserve"/>
        </is>
      </c>
      <c s="8" t="inlineStr" r="J850">
        <is>
          <t xml:space="preserve"> Jackson</t>
        </is>
      </c>
    </row>
    <row r="851" ht="20.25" customHeight="0">
      <c s="5" t="inlineStr" r="A851">
        <is>
          <t xml:space="preserve">20800150</t>
        </is>
      </c>
      <c s="5" t="inlineStr" r="B851">
        <is>
          <t xml:space="preserve">TRENCH BACKFILL</t>
        </is>
      </c>
      <c s="5" t="inlineStr" r="C851">
        <is>
          <t xml:space="preserve">CU YD  </t>
        </is>
      </c>
      <c s="6" r="D851">
        <v>653.000</v>
      </c>
      <c s="7" r="E851">
        <v>2</v>
      </c>
      <c s="8" t="inlineStr" r="F851">
        <is>
          <t xml:space="preserve">85743</t>
        </is>
      </c>
      <c s="8" t="inlineStr" r="G851">
        <is>
          <t xml:space="preserve">123</t>
        </is>
      </c>
      <c s="9" r="H851">
        <v>30.0000</v>
      </c>
      <c s="8" t="inlineStr" r="I851">
        <is>
          <t xml:space="preserve">Y</t>
        </is>
      </c>
      <c s="8" t="inlineStr" r="J851">
        <is>
          <t xml:space="preserve"> Whiteside</t>
        </is>
      </c>
    </row>
    <row r="852" ht="20.25" customHeight="0">
      <c s="5" t="inlineStr" r="A852">
        <is>
          <t xml:space="preserve">20800150</t>
        </is>
      </c>
      <c s="5" t="inlineStr" r="B852">
        <is>
          <t xml:space="preserve">TRENCH BACKFILL</t>
        </is>
      </c>
      <c s="5" t="inlineStr" r="C852">
        <is>
          <t xml:space="preserve">CU YD  </t>
        </is>
      </c>
      <c s="6" r="D852">
        <v>653.000</v>
      </c>
      <c s="7" r="E852">
        <v>2</v>
      </c>
      <c s="8" t="inlineStr" r="F852">
        <is>
          <t xml:space="preserve">85743</t>
        </is>
      </c>
      <c s="8" t="inlineStr" r="G852">
        <is>
          <t xml:space="preserve">123</t>
        </is>
      </c>
      <c s="9" r="H852">
        <v>32.0000</v>
      </c>
      <c s="8" t="inlineStr" r="I852">
        <is>
          <t xml:space="preserve"/>
        </is>
      </c>
      <c s="8" t="inlineStr" r="J852">
        <is>
          <t xml:space="preserve"> Whiteside</t>
        </is>
      </c>
    </row>
    <row r="853" ht="20.25" customHeight="0">
      <c s="5" t="inlineStr" r="A853">
        <is>
          <t xml:space="preserve">20800150</t>
        </is>
      </c>
      <c s="5" t="inlineStr" r="B853">
        <is>
          <t xml:space="preserve">TRENCH BACKFILL</t>
        </is>
      </c>
      <c s="5" t="inlineStr" r="C853">
        <is>
          <t xml:space="preserve">CU YD  </t>
        </is>
      </c>
      <c s="6" r="D853">
        <v>653.000</v>
      </c>
      <c s="7" r="E853">
        <v>2</v>
      </c>
      <c s="8" t="inlineStr" r="F853">
        <is>
          <t xml:space="preserve">85743</t>
        </is>
      </c>
      <c s="8" t="inlineStr" r="G853">
        <is>
          <t xml:space="preserve">123</t>
        </is>
      </c>
      <c s="9" r="H853">
        <v>41.0000</v>
      </c>
      <c s="8" t="inlineStr" r="I853">
        <is>
          <t xml:space="preserve"/>
        </is>
      </c>
      <c s="8" t="inlineStr" r="J853">
        <is>
          <t xml:space="preserve"> Whiteside</t>
        </is>
      </c>
    </row>
    <row r="854" ht="20.25" customHeight="0">
      <c s="5" t="inlineStr" r="A854">
        <is>
          <t xml:space="preserve">20800150</t>
        </is>
      </c>
      <c s="5" t="inlineStr" r="B854">
        <is>
          <t xml:space="preserve">TRENCH BACKFILL</t>
        </is>
      </c>
      <c s="5" t="inlineStr" r="C854">
        <is>
          <t xml:space="preserve">CU YD  </t>
        </is>
      </c>
      <c s="6" r="D854">
        <v>653.000</v>
      </c>
      <c s="7" r="E854">
        <v>2</v>
      </c>
      <c s="8" t="inlineStr" r="F854">
        <is>
          <t xml:space="preserve">85743</t>
        </is>
      </c>
      <c s="8" t="inlineStr" r="G854">
        <is>
          <t xml:space="preserve">123</t>
        </is>
      </c>
      <c s="9" r="H854">
        <v>55.0000</v>
      </c>
      <c s="8" t="inlineStr" r="I854">
        <is>
          <t xml:space="preserve"/>
        </is>
      </c>
      <c s="8" t="inlineStr" r="J854">
        <is>
          <t xml:space="preserve"> Whiteside</t>
        </is>
      </c>
    </row>
    <row r="855" ht="20.25" customHeight="0">
      <c s="5" t="inlineStr" r="A855">
        <is>
          <t xml:space="preserve">20800150</t>
        </is>
      </c>
      <c s="5" t="inlineStr" r="B855">
        <is>
          <t xml:space="preserve">TRENCH BACKFILL</t>
        </is>
      </c>
      <c s="5" t="inlineStr" r="C855">
        <is>
          <t xml:space="preserve">CU YD  </t>
        </is>
      </c>
      <c s="6" r="D855">
        <v>3237.000</v>
      </c>
      <c s="7" r="E855">
        <v>4</v>
      </c>
      <c s="8" t="inlineStr" r="F855">
        <is>
          <t xml:space="preserve">89816</t>
        </is>
      </c>
      <c s="8" t="inlineStr" r="G855">
        <is>
          <t xml:space="preserve">141</t>
        </is>
      </c>
      <c s="9" r="H855">
        <v>32.3400</v>
      </c>
      <c s="8" t="inlineStr" r="I855">
        <is>
          <t xml:space="preserve">Y</t>
        </is>
      </c>
      <c s="8" t="inlineStr" r="J855">
        <is>
          <t xml:space="preserve"> Peoria</t>
        </is>
      </c>
    </row>
    <row r="856" ht="20.25" customHeight="0">
      <c s="5" t="inlineStr" r="A856">
        <is>
          <t xml:space="preserve">20800150</t>
        </is>
      </c>
      <c s="5" t="inlineStr" r="B856">
        <is>
          <t xml:space="preserve">TRENCH BACKFILL</t>
        </is>
      </c>
      <c s="5" t="inlineStr" r="C856">
        <is>
          <t xml:space="preserve">CU YD  </t>
        </is>
      </c>
      <c s="6" r="D856">
        <v>3237.000</v>
      </c>
      <c s="7" r="E856">
        <v>4</v>
      </c>
      <c s="8" t="inlineStr" r="F856">
        <is>
          <t xml:space="preserve">89816</t>
        </is>
      </c>
      <c s="8" t="inlineStr" r="G856">
        <is>
          <t xml:space="preserve">141</t>
        </is>
      </c>
      <c s="9" r="H856">
        <v>34.0000</v>
      </c>
      <c s="8" t="inlineStr" r="I856">
        <is>
          <t xml:space="preserve"/>
        </is>
      </c>
      <c s="8" t="inlineStr" r="J856">
        <is>
          <t xml:space="preserve"> Peoria</t>
        </is>
      </c>
    </row>
    <row r="857" ht="20.25" customHeight="0">
      <c s="5" t="inlineStr" r="A857">
        <is>
          <t xml:space="preserve">20800150</t>
        </is>
      </c>
      <c s="5" t="inlineStr" r="B857">
        <is>
          <t xml:space="preserve">TRENCH BACKFILL</t>
        </is>
      </c>
      <c s="5" t="inlineStr" r="C857">
        <is>
          <t xml:space="preserve">CU YD  </t>
        </is>
      </c>
      <c s="6" r="D857">
        <v>3237.000</v>
      </c>
      <c s="7" r="E857">
        <v>4</v>
      </c>
      <c s="8" t="inlineStr" r="F857">
        <is>
          <t xml:space="preserve">89816</t>
        </is>
      </c>
      <c s="8" t="inlineStr" r="G857">
        <is>
          <t xml:space="preserve">141</t>
        </is>
      </c>
      <c s="9" r="H857">
        <v>35.7000</v>
      </c>
      <c s="8" t="inlineStr" r="I857">
        <is>
          <t xml:space="preserve"/>
        </is>
      </c>
      <c s="8" t="inlineStr" r="J857">
        <is>
          <t xml:space="preserve"> Peoria</t>
        </is>
      </c>
    </row>
    <row r="858" ht="20.25" customHeight="0">
      <c s="5" t="inlineStr" r="A858">
        <is>
          <t xml:space="preserve">20800150</t>
        </is>
      </c>
      <c s="5" t="inlineStr" r="B858">
        <is>
          <t xml:space="preserve">TRENCH BACKFILL</t>
        </is>
      </c>
      <c s="5" t="inlineStr" r="C858">
        <is>
          <t xml:space="preserve">CU YD  </t>
        </is>
      </c>
      <c s="6" r="D858">
        <v>3237.000</v>
      </c>
      <c s="7" r="E858">
        <v>4</v>
      </c>
      <c s="8" t="inlineStr" r="F858">
        <is>
          <t xml:space="preserve">89816</t>
        </is>
      </c>
      <c s="8" t="inlineStr" r="G858">
        <is>
          <t xml:space="preserve">141</t>
        </is>
      </c>
      <c s="9" r="H858">
        <v>42.1700</v>
      </c>
      <c s="8" t="inlineStr" r="I858">
        <is>
          <t xml:space="preserve"/>
        </is>
      </c>
      <c s="8" t="inlineStr" r="J858">
        <is>
          <t xml:space="preserve"> Peoria</t>
        </is>
      </c>
    </row>
    <row r="859" ht="20.25" customHeight="0">
      <c s="5" t="inlineStr" r="A859">
        <is>
          <t xml:space="preserve">20800150</t>
        </is>
      </c>
      <c s="5" t="inlineStr" r="B859">
        <is>
          <t xml:space="preserve">TRENCH BACKFILL</t>
        </is>
      </c>
      <c s="5" t="inlineStr" r="C859">
        <is>
          <t xml:space="preserve">CU YD  </t>
        </is>
      </c>
      <c s="6" r="D859">
        <v>3237.000</v>
      </c>
      <c s="7" r="E859">
        <v>4</v>
      </c>
      <c s="8" t="inlineStr" r="F859">
        <is>
          <t xml:space="preserve">89816</t>
        </is>
      </c>
      <c s="8" t="inlineStr" r="G859">
        <is>
          <t xml:space="preserve">141</t>
        </is>
      </c>
      <c s="9" r="H859">
        <v>90.0000</v>
      </c>
      <c s="8" t="inlineStr" r="I859">
        <is>
          <t xml:space="preserve"/>
        </is>
      </c>
      <c s="8" t="inlineStr" r="J859">
        <is>
          <t xml:space="preserve"> Peoria</t>
        </is>
      </c>
    </row>
    <row r="860" ht="20.25" customHeight="0">
      <c s="5" t="inlineStr" r="A860">
        <is>
          <t xml:space="preserve">20800150</t>
        </is>
      </c>
      <c s="5" t="inlineStr" r="B860">
        <is>
          <t xml:space="preserve">TRENCH BACKFILL</t>
        </is>
      </c>
      <c s="5" t="inlineStr" r="C860">
        <is>
          <t xml:space="preserve">CU YD  </t>
        </is>
      </c>
      <c s="6" r="D860">
        <v>153.000</v>
      </c>
      <c s="7" r="E860">
        <v>5</v>
      </c>
      <c s="8" t="inlineStr" r="F860">
        <is>
          <t xml:space="preserve">91599</t>
        </is>
      </c>
      <c s="8" t="inlineStr" r="G860">
        <is>
          <t xml:space="preserve">128</t>
        </is>
      </c>
      <c s="9" r="H860">
        <v>260.0000</v>
      </c>
      <c s="8" t="inlineStr" r="I860">
        <is>
          <t xml:space="preserve">Y</t>
        </is>
      </c>
      <c s="8" t="inlineStr" r="J860">
        <is>
          <t xml:space="preserve"> McLean</t>
        </is>
      </c>
    </row>
    <row r="861" ht="20.25" customHeight="0">
      <c s="5" t="inlineStr" r="A861">
        <is>
          <t xml:space="preserve">20800150</t>
        </is>
      </c>
      <c s="5" t="inlineStr" r="B861">
        <is>
          <t xml:space="preserve">TRENCH BACKFILL</t>
        </is>
      </c>
      <c s="5" t="inlineStr" r="C861">
        <is>
          <t xml:space="preserve">CU YD  </t>
        </is>
      </c>
      <c s="6" r="D861">
        <v>153.000</v>
      </c>
      <c s="7" r="E861">
        <v>5</v>
      </c>
      <c s="8" t="inlineStr" r="F861">
        <is>
          <t xml:space="preserve">91599</t>
        </is>
      </c>
      <c s="8" t="inlineStr" r="G861">
        <is>
          <t xml:space="preserve">128</t>
        </is>
      </c>
      <c s="9" r="H861">
        <v>198.2900</v>
      </c>
      <c s="8" t="inlineStr" r="I861">
        <is>
          <t xml:space="preserve"/>
        </is>
      </c>
      <c s="8" t="inlineStr" r="J861">
        <is>
          <t xml:space="preserve"> McLean</t>
        </is>
      </c>
    </row>
    <row r="862" ht="20.25" customHeight="0">
      <c s="5" t="inlineStr" r="A862">
        <is>
          <t xml:space="preserve">20800150</t>
        </is>
      </c>
      <c s="5" t="inlineStr" r="B862">
        <is>
          <t xml:space="preserve">TRENCH BACKFILL</t>
        </is>
      </c>
      <c s="5" t="inlineStr" r="C862">
        <is>
          <t xml:space="preserve">CU YD  </t>
        </is>
      </c>
      <c s="6" r="D862">
        <v>236.000</v>
      </c>
      <c s="7" r="E862">
        <v>8</v>
      </c>
      <c s="8" t="inlineStr" r="F862">
        <is>
          <t xml:space="preserve">97372</t>
        </is>
      </c>
      <c s="8" t="inlineStr" r="G862">
        <is>
          <t xml:space="preserve">132</t>
        </is>
      </c>
      <c s="9" r="H862">
        <v>32.0000</v>
      </c>
      <c s="8" t="inlineStr" r="I862">
        <is>
          <t xml:space="preserve">Y</t>
        </is>
      </c>
      <c s="8" t="inlineStr" r="J862">
        <is>
          <t xml:space="preserve"> St. Clair</t>
        </is>
      </c>
    </row>
    <row r="863" ht="20.25" customHeight="0">
      <c s="5" t="inlineStr" r="A863">
        <is>
          <t xml:space="preserve">20800150</t>
        </is>
      </c>
      <c s="5" t="inlineStr" r="B863">
        <is>
          <t xml:space="preserve">TRENCH BACKFILL</t>
        </is>
      </c>
      <c s="5" t="inlineStr" r="C863">
        <is>
          <t xml:space="preserve">CU YD  </t>
        </is>
      </c>
      <c s="6" r="D863">
        <v>236.000</v>
      </c>
      <c s="7" r="E863">
        <v>8</v>
      </c>
      <c s="8" t="inlineStr" r="F863">
        <is>
          <t xml:space="preserve">97372</t>
        </is>
      </c>
      <c s="8" t="inlineStr" r="G863">
        <is>
          <t xml:space="preserve">132</t>
        </is>
      </c>
      <c s="9" r="H863">
        <v>39.0000</v>
      </c>
      <c s="8" t="inlineStr" r="I863">
        <is>
          <t xml:space="preserve"/>
        </is>
      </c>
      <c s="8" t="inlineStr" r="J863">
        <is>
          <t xml:space="preserve"> St. Clair</t>
        </is>
      </c>
    </row>
    <row r="864" ht="20.25" customHeight="0">
      <c s="5" t="inlineStr" r="A864">
        <is>
          <t xml:space="preserve">20800150</t>
        </is>
      </c>
      <c s="5" t="inlineStr" r="B864">
        <is>
          <t xml:space="preserve">TRENCH BACKFILL</t>
        </is>
      </c>
      <c s="5" t="inlineStr" r="C864">
        <is>
          <t xml:space="preserve">CU YD  </t>
        </is>
      </c>
      <c s="6" r="D864">
        <v>236.000</v>
      </c>
      <c s="7" r="E864">
        <v>8</v>
      </c>
      <c s="8" t="inlineStr" r="F864">
        <is>
          <t xml:space="preserve">97372</t>
        </is>
      </c>
      <c s="8" t="inlineStr" r="G864">
        <is>
          <t xml:space="preserve">132</t>
        </is>
      </c>
      <c s="9" r="H864">
        <v>42.0100</v>
      </c>
      <c s="8" t="inlineStr" r="I864">
        <is>
          <t xml:space="preserve"/>
        </is>
      </c>
      <c s="8" t="inlineStr" r="J864">
        <is>
          <t xml:space="preserve"> St. Clair</t>
        </is>
      </c>
    </row>
    <row r="865" ht="20.25" customHeight="0">
      <c s="5" t="inlineStr" r="A865">
        <is>
          <t xml:space="preserve">20800150</t>
        </is>
      </c>
      <c s="5" t="inlineStr" r="B865">
        <is>
          <t xml:space="preserve">TRENCH BACKFILL</t>
        </is>
      </c>
      <c s="5" t="inlineStr" r="C865">
        <is>
          <t xml:space="preserve">CU YD  </t>
        </is>
      </c>
      <c s="6" r="D865">
        <v>236.000</v>
      </c>
      <c s="7" r="E865">
        <v>8</v>
      </c>
      <c s="8" t="inlineStr" r="F865">
        <is>
          <t xml:space="preserve">97372</t>
        </is>
      </c>
      <c s="8" t="inlineStr" r="G865">
        <is>
          <t xml:space="preserve">132</t>
        </is>
      </c>
      <c s="9" r="H865">
        <v>48.0000</v>
      </c>
      <c s="8" t="inlineStr" r="I865">
        <is>
          <t xml:space="preserve"/>
        </is>
      </c>
      <c s="8" t="inlineStr" r="J865">
        <is>
          <t xml:space="preserve"> St. Clair</t>
        </is>
      </c>
    </row>
    <row r="866" ht="20.25" customHeight="0">
      <c s="5" t="inlineStr" r="A866">
        <is>
          <t xml:space="preserve">20800150</t>
        </is>
      </c>
      <c s="5" t="inlineStr" r="B866">
        <is>
          <t xml:space="preserve">TRENCH BACKFILL</t>
        </is>
      </c>
      <c s="5" t="inlineStr" r="C866">
        <is>
          <t xml:space="preserve">CU YD  </t>
        </is>
      </c>
      <c s="6" r="D866">
        <v>2.000</v>
      </c>
      <c s="7" r="E866">
        <v>8</v>
      </c>
      <c s="8" t="inlineStr" r="F866">
        <is>
          <t xml:space="preserve">97845</t>
        </is>
      </c>
      <c s="8" t="inlineStr" r="G866">
        <is>
          <t xml:space="preserve">135</t>
        </is>
      </c>
      <c s="9" r="H866">
        <v>149.5500</v>
      </c>
      <c s="8" t="inlineStr" r="I866">
        <is>
          <t xml:space="preserve">Y</t>
        </is>
      </c>
      <c s="8" t="inlineStr" r="J866">
        <is>
          <t xml:space="preserve"> Madison</t>
        </is>
      </c>
    </row>
    <row r="867" ht="20.25" customHeight="0">
      <c s="5" t="inlineStr" r="A867">
        <is>
          <t xml:space="preserve">20800150</t>
        </is>
      </c>
      <c s="5" t="inlineStr" r="B867">
        <is>
          <t xml:space="preserve">TRENCH BACKFILL</t>
        </is>
      </c>
      <c s="5" t="inlineStr" r="C867">
        <is>
          <t xml:space="preserve">CU YD  </t>
        </is>
      </c>
      <c s="6" r="D867">
        <v>2.000</v>
      </c>
      <c s="7" r="E867">
        <v>8</v>
      </c>
      <c s="8" t="inlineStr" r="F867">
        <is>
          <t xml:space="preserve">97845</t>
        </is>
      </c>
      <c s="8" t="inlineStr" r="G867">
        <is>
          <t xml:space="preserve">135</t>
        </is>
      </c>
      <c s="9" r="H867">
        <v>195.0000</v>
      </c>
      <c s="8" t="inlineStr" r="I867">
        <is>
          <t xml:space="preserve"/>
        </is>
      </c>
      <c s="8" t="inlineStr" r="J867">
        <is>
          <t xml:space="preserve"> Madison</t>
        </is>
      </c>
    </row>
    <row r="868" ht="20.25" customHeight="0">
      <c s="5" t="inlineStr" r="A868">
        <is>
          <t xml:space="preserve">21000300</t>
        </is>
      </c>
      <c s="5" t="inlineStr" r="B868">
        <is>
          <t xml:space="preserve">GRANULAR EMBANKMENT, SPECIAL</t>
        </is>
      </c>
      <c s="5" t="inlineStr" r="C868">
        <is>
          <t xml:space="preserve">TON    </t>
        </is>
      </c>
      <c s="6" r="D868">
        <v>808.000</v>
      </c>
      <c s="7" r="E868">
        <v>5</v>
      </c>
      <c s="8" t="inlineStr" r="F868">
        <is>
          <t xml:space="preserve">91599</t>
        </is>
      </c>
      <c s="8" t="inlineStr" r="G868">
        <is>
          <t xml:space="preserve">128</t>
        </is>
      </c>
      <c s="9" r="H868">
        <v>56.0000</v>
      </c>
      <c s="8" t="inlineStr" r="I868">
        <is>
          <t xml:space="preserve">Y</t>
        </is>
      </c>
      <c s="8" t="inlineStr" r="J868">
        <is>
          <t xml:space="preserve"> McLean</t>
        </is>
      </c>
    </row>
    <row r="869" ht="20.25" customHeight="0">
      <c s="5" t="inlineStr" r="A869">
        <is>
          <t xml:space="preserve">21000300</t>
        </is>
      </c>
      <c s="5" t="inlineStr" r="B869">
        <is>
          <t xml:space="preserve">GRANULAR EMBANKMENT, SPECIAL</t>
        </is>
      </c>
      <c s="5" t="inlineStr" r="C869">
        <is>
          <t xml:space="preserve">TON    </t>
        </is>
      </c>
      <c s="6" r="D869">
        <v>808.000</v>
      </c>
      <c s="7" r="E869">
        <v>5</v>
      </c>
      <c s="8" t="inlineStr" r="F869">
        <is>
          <t xml:space="preserve">91599</t>
        </is>
      </c>
      <c s="8" t="inlineStr" r="G869">
        <is>
          <t xml:space="preserve">128</t>
        </is>
      </c>
      <c s="9" r="H869">
        <v>68.9400</v>
      </c>
      <c s="8" t="inlineStr" r="I869">
        <is>
          <t xml:space="preserve"/>
        </is>
      </c>
      <c s="8" t="inlineStr" r="J869">
        <is>
          <t xml:space="preserve"> McLean</t>
        </is>
      </c>
    </row>
    <row r="870" ht="20.25" customHeight="0">
      <c s="5" t="inlineStr" r="A870">
        <is>
          <t xml:space="preserve">21001000</t>
        </is>
      </c>
      <c s="5" t="inlineStr" r="B870">
        <is>
          <t xml:space="preserve">GEOTECHNICAL FABRIC FOR GROUND STABILIZATION</t>
        </is>
      </c>
      <c s="5" t="inlineStr" r="C870">
        <is>
          <t xml:space="preserve">SQ YD  </t>
        </is>
      </c>
      <c s="6" r="D870">
        <v>2465.000</v>
      </c>
      <c s="7" r="E870">
        <v>1</v>
      </c>
      <c s="8" t="inlineStr" r="F870">
        <is>
          <t xml:space="preserve">61H32</t>
        </is>
      </c>
      <c s="8" t="inlineStr" r="G870">
        <is>
          <t xml:space="preserve">101</t>
        </is>
      </c>
      <c s="9" r="H870">
        <v>3.0000</v>
      </c>
      <c s="8" t="inlineStr" r="I870">
        <is>
          <t xml:space="preserve">Y</t>
        </is>
      </c>
      <c s="8" t="inlineStr" r="J870">
        <is>
          <t xml:space="preserve"> Will</t>
        </is>
      </c>
    </row>
    <row r="871" ht="20.25" customHeight="0">
      <c s="5" t="inlineStr" r="A871">
        <is>
          <t xml:space="preserve">21001000</t>
        </is>
      </c>
      <c s="5" t="inlineStr" r="B871">
        <is>
          <t xml:space="preserve">GEOTECHNICAL FABRIC FOR GROUND STABILIZATION</t>
        </is>
      </c>
      <c s="5" t="inlineStr" r="C871">
        <is>
          <t xml:space="preserve">SQ YD  </t>
        </is>
      </c>
      <c s="6" r="D871">
        <v>2465.000</v>
      </c>
      <c s="7" r="E871">
        <v>1</v>
      </c>
      <c s="8" t="inlineStr" r="F871">
        <is>
          <t xml:space="preserve">61H32</t>
        </is>
      </c>
      <c s="8" t="inlineStr" r="G871">
        <is>
          <t xml:space="preserve">101</t>
        </is>
      </c>
      <c s="9" r="H871">
        <v>2.5000</v>
      </c>
      <c s="8" t="inlineStr" r="I871">
        <is>
          <t xml:space="preserve"/>
        </is>
      </c>
      <c s="8" t="inlineStr" r="J871">
        <is>
          <t xml:space="preserve"> Will</t>
        </is>
      </c>
    </row>
    <row r="872" ht="20.25" customHeight="0">
      <c s="5" t="inlineStr" r="A872">
        <is>
          <t xml:space="preserve">21001000</t>
        </is>
      </c>
      <c s="5" t="inlineStr" r="B872">
        <is>
          <t xml:space="preserve">GEOTECHNICAL FABRIC FOR GROUND STABILIZATION</t>
        </is>
      </c>
      <c s="5" t="inlineStr" r="C872">
        <is>
          <t xml:space="preserve">SQ YD  </t>
        </is>
      </c>
      <c s="6" r="D872">
        <v>2465.000</v>
      </c>
      <c s="7" r="E872">
        <v>1</v>
      </c>
      <c s="8" t="inlineStr" r="F872">
        <is>
          <t xml:space="preserve">61H32</t>
        </is>
      </c>
      <c s="8" t="inlineStr" r="G872">
        <is>
          <t xml:space="preserve">101</t>
        </is>
      </c>
      <c s="9" r="H872">
        <v>3.5000</v>
      </c>
      <c s="8" t="inlineStr" r="I872">
        <is>
          <t xml:space="preserve"/>
        </is>
      </c>
      <c s="8" t="inlineStr" r="J872">
        <is>
          <t xml:space="preserve"> Will</t>
        </is>
      </c>
    </row>
    <row r="873" ht="20.25" customHeight="0">
      <c s="5" t="inlineStr" r="A873">
        <is>
          <t xml:space="preserve">21001000</t>
        </is>
      </c>
      <c s="5" t="inlineStr" r="B873">
        <is>
          <t xml:space="preserve">GEOTECHNICAL FABRIC FOR GROUND STABILIZATION</t>
        </is>
      </c>
      <c s="5" t="inlineStr" r="C873">
        <is>
          <t xml:space="preserve">SQ YD  </t>
        </is>
      </c>
      <c s="6" r="D873">
        <v>6235.000</v>
      </c>
      <c s="7" r="E873">
        <v>1</v>
      </c>
      <c s="8" t="inlineStr" r="F873">
        <is>
          <t xml:space="preserve">61J87</t>
        </is>
      </c>
      <c s="8" t="inlineStr" r="G873">
        <is>
          <t xml:space="preserve">102</t>
        </is>
      </c>
      <c s="9" r="H873">
        <v>2.0000</v>
      </c>
      <c s="8" t="inlineStr" r="I873">
        <is>
          <t xml:space="preserve">Y</t>
        </is>
      </c>
      <c s="8" t="inlineStr" r="J873">
        <is>
          <t xml:space="preserve"> Lake</t>
        </is>
      </c>
    </row>
    <row r="874" ht="20.25" customHeight="0">
      <c s="5" t="inlineStr" r="A874">
        <is>
          <t xml:space="preserve">21001000</t>
        </is>
      </c>
      <c s="5" t="inlineStr" r="B874">
        <is>
          <t xml:space="preserve">GEOTECHNICAL FABRIC FOR GROUND STABILIZATION</t>
        </is>
      </c>
      <c s="5" t="inlineStr" r="C874">
        <is>
          <t xml:space="preserve">SQ YD  </t>
        </is>
      </c>
      <c s="6" r="D874">
        <v>6235.000</v>
      </c>
      <c s="7" r="E874">
        <v>1</v>
      </c>
      <c s="8" t="inlineStr" r="F874">
        <is>
          <t xml:space="preserve">61J87</t>
        </is>
      </c>
      <c s="8" t="inlineStr" r="G874">
        <is>
          <t xml:space="preserve">102</t>
        </is>
      </c>
      <c s="9" r="H874">
        <v>2.0000</v>
      </c>
      <c s="8" t="inlineStr" r="I874">
        <is>
          <t xml:space="preserve"/>
        </is>
      </c>
      <c s="8" t="inlineStr" r="J874">
        <is>
          <t xml:space="preserve"> Lake</t>
        </is>
      </c>
    </row>
    <row r="875" ht="20.25" customHeight="0">
      <c s="5" t="inlineStr" r="A875">
        <is>
          <t xml:space="preserve">21001000</t>
        </is>
      </c>
      <c s="5" t="inlineStr" r="B875">
        <is>
          <t xml:space="preserve">GEOTECHNICAL FABRIC FOR GROUND STABILIZATION</t>
        </is>
      </c>
      <c s="5" t="inlineStr" r="C875">
        <is>
          <t xml:space="preserve">SQ YD  </t>
        </is>
      </c>
      <c s="6" r="D875">
        <v>6235.000</v>
      </c>
      <c s="7" r="E875">
        <v>1</v>
      </c>
      <c s="8" t="inlineStr" r="F875">
        <is>
          <t xml:space="preserve">61J87</t>
        </is>
      </c>
      <c s="8" t="inlineStr" r="G875">
        <is>
          <t xml:space="preserve">102</t>
        </is>
      </c>
      <c s="9" r="H875">
        <v>2.1500</v>
      </c>
      <c s="8" t="inlineStr" r="I875">
        <is>
          <t xml:space="preserve"/>
        </is>
      </c>
      <c s="8" t="inlineStr" r="J875">
        <is>
          <t xml:space="preserve"> Lake</t>
        </is>
      </c>
    </row>
    <row r="876" ht="20.25" customHeight="0">
      <c s="5" t="inlineStr" r="A876">
        <is>
          <t xml:space="preserve">21001000</t>
        </is>
      </c>
      <c s="5" t="inlineStr" r="B876">
        <is>
          <t xml:space="preserve">GEOTECHNICAL FABRIC FOR GROUND STABILIZATION</t>
        </is>
      </c>
      <c s="5" t="inlineStr" r="C876">
        <is>
          <t xml:space="preserve">SQ YD  </t>
        </is>
      </c>
      <c s="6" r="D876">
        <v>6235.000</v>
      </c>
      <c s="7" r="E876">
        <v>1</v>
      </c>
      <c s="8" t="inlineStr" r="F876">
        <is>
          <t xml:space="preserve">61J87</t>
        </is>
      </c>
      <c s="8" t="inlineStr" r="G876">
        <is>
          <t xml:space="preserve">102</t>
        </is>
      </c>
      <c s="9" r="H876">
        <v>2.1500</v>
      </c>
      <c s="8" t="inlineStr" r="I876">
        <is>
          <t xml:space="preserve"/>
        </is>
      </c>
      <c s="8" t="inlineStr" r="J876">
        <is>
          <t xml:space="preserve"> Lake</t>
        </is>
      </c>
    </row>
    <row r="877" ht="20.25" customHeight="0">
      <c s="5" t="inlineStr" r="A877">
        <is>
          <t xml:space="preserve">21001000</t>
        </is>
      </c>
      <c s="5" t="inlineStr" r="B877">
        <is>
          <t xml:space="preserve">GEOTECHNICAL FABRIC FOR GROUND STABILIZATION</t>
        </is>
      </c>
      <c s="5" t="inlineStr" r="C877">
        <is>
          <t xml:space="preserve">SQ YD  </t>
        </is>
      </c>
      <c s="6" r="D877">
        <v>6235.000</v>
      </c>
      <c s="7" r="E877">
        <v>1</v>
      </c>
      <c s="8" t="inlineStr" r="F877">
        <is>
          <t xml:space="preserve">61J87</t>
        </is>
      </c>
      <c s="8" t="inlineStr" r="G877">
        <is>
          <t xml:space="preserve">102</t>
        </is>
      </c>
      <c s="9" r="H877">
        <v>2.1500</v>
      </c>
      <c s="8" t="inlineStr" r="I877">
        <is>
          <t xml:space="preserve"/>
        </is>
      </c>
      <c s="8" t="inlineStr" r="J877">
        <is>
          <t xml:space="preserve"> Lake</t>
        </is>
      </c>
    </row>
    <row r="878" ht="20.25" customHeight="0">
      <c s="5" t="inlineStr" r="A878">
        <is>
          <t xml:space="preserve">21001000</t>
        </is>
      </c>
      <c s="5" t="inlineStr" r="B878">
        <is>
          <t xml:space="preserve">GEOTECHNICAL FABRIC FOR GROUND STABILIZATION</t>
        </is>
      </c>
      <c s="5" t="inlineStr" r="C878">
        <is>
          <t xml:space="preserve">SQ YD  </t>
        </is>
      </c>
      <c s="6" r="D878">
        <v>6235.000</v>
      </c>
      <c s="7" r="E878">
        <v>1</v>
      </c>
      <c s="8" t="inlineStr" r="F878">
        <is>
          <t xml:space="preserve">61J87</t>
        </is>
      </c>
      <c s="8" t="inlineStr" r="G878">
        <is>
          <t xml:space="preserve">102</t>
        </is>
      </c>
      <c s="9" r="H878">
        <v>2.2500</v>
      </c>
      <c s="8" t="inlineStr" r="I878">
        <is>
          <t xml:space="preserve"/>
        </is>
      </c>
      <c s="8" t="inlineStr" r="J878">
        <is>
          <t xml:space="preserve"> Lake</t>
        </is>
      </c>
    </row>
    <row r="879" ht="20.25" customHeight="0">
      <c s="5" t="inlineStr" r="A879">
        <is>
          <t xml:space="preserve">21001000</t>
        </is>
      </c>
      <c s="5" t="inlineStr" r="B879">
        <is>
          <t xml:space="preserve">GEOTECHNICAL FABRIC FOR GROUND STABILIZATION</t>
        </is>
      </c>
      <c s="5" t="inlineStr" r="C879">
        <is>
          <t xml:space="preserve">SQ YD  </t>
        </is>
      </c>
      <c s="6" r="D879">
        <v>6235.000</v>
      </c>
      <c s="7" r="E879">
        <v>1</v>
      </c>
      <c s="8" t="inlineStr" r="F879">
        <is>
          <t xml:space="preserve">61J87</t>
        </is>
      </c>
      <c s="8" t="inlineStr" r="G879">
        <is>
          <t xml:space="preserve">102</t>
        </is>
      </c>
      <c s="9" r="H879">
        <v>3.4800</v>
      </c>
      <c s="8" t="inlineStr" r="I879">
        <is>
          <t xml:space="preserve"/>
        </is>
      </c>
      <c s="8" t="inlineStr" r="J879">
        <is>
          <t xml:space="preserve"> Lake</t>
        </is>
      </c>
    </row>
    <row r="880" ht="20.25" customHeight="0">
      <c s="5" t="inlineStr" r="A880">
        <is>
          <t xml:space="preserve">21001000</t>
        </is>
      </c>
      <c s="5" t="inlineStr" r="B880">
        <is>
          <t xml:space="preserve">GEOTECHNICAL FABRIC FOR GROUND STABILIZATION</t>
        </is>
      </c>
      <c s="5" t="inlineStr" r="C880">
        <is>
          <t xml:space="preserve">SQ YD  </t>
        </is>
      </c>
      <c s="6" r="D880">
        <v>615.000</v>
      </c>
      <c s="7" r="E880">
        <v>1</v>
      </c>
      <c s="8" t="inlineStr" r="F880">
        <is>
          <t xml:space="preserve">61J90</t>
        </is>
      </c>
      <c s="8" t="inlineStr" r="G880">
        <is>
          <t xml:space="preserve">103</t>
        </is>
      </c>
      <c s="9" r="H880">
        <v>2.5000</v>
      </c>
      <c s="8" t="inlineStr" r="I880">
        <is>
          <t xml:space="preserve">Y</t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21001000</t>
        </is>
      </c>
      <c s="5" t="inlineStr" r="B881">
        <is>
          <t xml:space="preserve">GEOTECHNICAL FABRIC FOR GROUND STABILIZATION</t>
        </is>
      </c>
      <c s="5" t="inlineStr" r="C881">
        <is>
          <t xml:space="preserve">SQ YD  </t>
        </is>
      </c>
      <c s="6" r="D881">
        <v>615.000</v>
      </c>
      <c s="7" r="E881">
        <v>1</v>
      </c>
      <c s="8" t="inlineStr" r="F881">
        <is>
          <t xml:space="preserve">61J90</t>
        </is>
      </c>
      <c s="8" t="inlineStr" r="G881">
        <is>
          <t xml:space="preserve">103</t>
        </is>
      </c>
      <c s="9" r="H881">
        <v>2.3200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21001000</t>
        </is>
      </c>
      <c s="5" t="inlineStr" r="B882">
        <is>
          <t xml:space="preserve">GEOTECHNICAL FABRIC FOR GROUND STABILIZATION</t>
        </is>
      </c>
      <c s="5" t="inlineStr" r="C882">
        <is>
          <t xml:space="preserve">SQ YD  </t>
        </is>
      </c>
      <c s="6" r="D882">
        <v>615.000</v>
      </c>
      <c s="7" r="E882">
        <v>1</v>
      </c>
      <c s="8" t="inlineStr" r="F882">
        <is>
          <t xml:space="preserve">61J90</t>
        </is>
      </c>
      <c s="8" t="inlineStr" r="G882">
        <is>
          <t xml:space="preserve">103</t>
        </is>
      </c>
      <c s="9" r="H882">
        <v>3.1400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21001000</t>
        </is>
      </c>
      <c s="5" t="inlineStr" r="B883">
        <is>
          <t xml:space="preserve">GEOTECHNICAL FABRIC FOR GROUND STABILIZATION</t>
        </is>
      </c>
      <c s="5" t="inlineStr" r="C883">
        <is>
          <t xml:space="preserve">SQ YD  </t>
        </is>
      </c>
      <c s="6" r="D883">
        <v>1853.000</v>
      </c>
      <c s="7" r="E883">
        <v>1</v>
      </c>
      <c s="8" t="inlineStr" r="F883">
        <is>
          <t xml:space="preserve">61K21</t>
        </is>
      </c>
      <c s="8" t="inlineStr" r="G883">
        <is>
          <t xml:space="preserve">104</t>
        </is>
      </c>
      <c s="9" r="H883">
        <v>2.0000</v>
      </c>
      <c s="8" t="inlineStr" r="I883">
        <is>
          <t xml:space="preserve">Y</t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21001000</t>
        </is>
      </c>
      <c s="5" t="inlineStr" r="B884">
        <is>
          <t xml:space="preserve">GEOTECHNICAL FABRIC FOR GROUND STABILIZATION</t>
        </is>
      </c>
      <c s="5" t="inlineStr" r="C884">
        <is>
          <t xml:space="preserve">SQ YD  </t>
        </is>
      </c>
      <c s="6" r="D884">
        <v>1853.000</v>
      </c>
      <c s="7" r="E884">
        <v>1</v>
      </c>
      <c s="8" t="inlineStr" r="F884">
        <is>
          <t xml:space="preserve">61K21</t>
        </is>
      </c>
      <c s="8" t="inlineStr" r="G884">
        <is>
          <t xml:space="preserve">104</t>
        </is>
      </c>
      <c s="9" r="H884">
        <v>3.0000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21001000</t>
        </is>
      </c>
      <c s="5" t="inlineStr" r="B885">
        <is>
          <t xml:space="preserve">GEOTECHNICAL FABRIC FOR GROUND STABILIZATION</t>
        </is>
      </c>
      <c s="5" t="inlineStr" r="C885">
        <is>
          <t xml:space="preserve">SQ YD  </t>
        </is>
      </c>
      <c s="6" r="D885">
        <v>3070.000</v>
      </c>
      <c s="7" r="E885">
        <v>1</v>
      </c>
      <c s="8" t="inlineStr" r="F885">
        <is>
          <t xml:space="preserve">61K48</t>
        </is>
      </c>
      <c s="8" t="inlineStr" r="G885">
        <is>
          <t xml:space="preserve">105</t>
        </is>
      </c>
      <c s="9" r="H885">
        <v>3.0000</v>
      </c>
      <c s="8" t="inlineStr" r="I885">
        <is>
          <t xml:space="preserve">Y</t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21001000</t>
        </is>
      </c>
      <c s="5" t="inlineStr" r="B886">
        <is>
          <t xml:space="preserve">GEOTECHNICAL FABRIC FOR GROUND STABILIZATION</t>
        </is>
      </c>
      <c s="5" t="inlineStr" r="C886">
        <is>
          <t xml:space="preserve">SQ YD  </t>
        </is>
      </c>
      <c s="6" r="D886">
        <v>3070.000</v>
      </c>
      <c s="7" r="E886">
        <v>1</v>
      </c>
      <c s="8" t="inlineStr" r="F886">
        <is>
          <t xml:space="preserve">61K48</t>
        </is>
      </c>
      <c s="8" t="inlineStr" r="G886">
        <is>
          <t xml:space="preserve">105</t>
        </is>
      </c>
      <c s="9" r="H886">
        <v>0.0100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21001000</t>
        </is>
      </c>
      <c s="5" t="inlineStr" r="B887">
        <is>
          <t xml:space="preserve">GEOTECHNICAL FABRIC FOR GROUND STABILIZATION</t>
        </is>
      </c>
      <c s="5" t="inlineStr" r="C887">
        <is>
          <t xml:space="preserve">SQ YD  </t>
        </is>
      </c>
      <c s="6" r="D887">
        <v>3070.000</v>
      </c>
      <c s="7" r="E887">
        <v>1</v>
      </c>
      <c s="8" t="inlineStr" r="F887">
        <is>
          <t xml:space="preserve">61K48</t>
        </is>
      </c>
      <c s="8" t="inlineStr" r="G887">
        <is>
          <t xml:space="preserve">105</t>
        </is>
      </c>
      <c s="9" r="H887">
        <v>2.1000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21001000</t>
        </is>
      </c>
      <c s="5" t="inlineStr" r="B888">
        <is>
          <t xml:space="preserve">GEOTECHNICAL FABRIC FOR GROUND STABILIZATION</t>
        </is>
      </c>
      <c s="5" t="inlineStr" r="C888">
        <is>
          <t xml:space="preserve">SQ YD  </t>
        </is>
      </c>
      <c s="6" r="D888">
        <v>3070.000</v>
      </c>
      <c s="7" r="E888">
        <v>1</v>
      </c>
      <c s="8" t="inlineStr" r="F888">
        <is>
          <t xml:space="preserve">61K48</t>
        </is>
      </c>
      <c s="8" t="inlineStr" r="G888">
        <is>
          <t xml:space="preserve">105</t>
        </is>
      </c>
      <c s="9" r="H888">
        <v>3.5000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21001000</t>
        </is>
      </c>
      <c s="5" t="inlineStr" r="B889">
        <is>
          <t xml:space="preserve">GEOTECHNICAL FABRIC FOR GROUND STABILIZATION</t>
        </is>
      </c>
      <c s="5" t="inlineStr" r="C889">
        <is>
          <t xml:space="preserve">SQ YD  </t>
        </is>
      </c>
      <c s="6" r="D889">
        <v>13761.000</v>
      </c>
      <c s="7" r="E889">
        <v>1</v>
      </c>
      <c s="8" t="inlineStr" r="F889">
        <is>
          <t xml:space="preserve">61K54</t>
        </is>
      </c>
      <c s="8" t="inlineStr" r="G889">
        <is>
          <t xml:space="preserve">106</t>
        </is>
      </c>
      <c s="9" r="H889">
        <v>1.0300</v>
      </c>
      <c s="8" t="inlineStr" r="I889">
        <is>
          <t xml:space="preserve">Y</t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21001000</t>
        </is>
      </c>
      <c s="5" t="inlineStr" r="B890">
        <is>
          <t xml:space="preserve">GEOTECHNICAL FABRIC FOR GROUND STABILIZATION</t>
        </is>
      </c>
      <c s="5" t="inlineStr" r="C890">
        <is>
          <t xml:space="preserve">SQ YD  </t>
        </is>
      </c>
      <c s="6" r="D890">
        <v>13761.000</v>
      </c>
      <c s="7" r="E890">
        <v>1</v>
      </c>
      <c s="8" t="inlineStr" r="F890">
        <is>
          <t xml:space="preserve">61K54</t>
        </is>
      </c>
      <c s="8" t="inlineStr" r="G890">
        <is>
          <t xml:space="preserve">106</t>
        </is>
      </c>
      <c s="9" r="H890">
        <v>1.3000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21001000</t>
        </is>
      </c>
      <c s="5" t="inlineStr" r="B891">
        <is>
          <t xml:space="preserve">GEOTECHNICAL FABRIC FOR GROUND STABILIZATION</t>
        </is>
      </c>
      <c s="5" t="inlineStr" r="C891">
        <is>
          <t xml:space="preserve">SQ YD  </t>
        </is>
      </c>
      <c s="6" r="D891">
        <v>13761.000</v>
      </c>
      <c s="7" r="E891">
        <v>1</v>
      </c>
      <c s="8" t="inlineStr" r="F891">
        <is>
          <t xml:space="preserve">61K54</t>
        </is>
      </c>
      <c s="8" t="inlineStr" r="G891">
        <is>
          <t xml:space="preserve">106</t>
        </is>
      </c>
      <c s="9" r="H891">
        <v>2.0000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21001000</t>
        </is>
      </c>
      <c s="5" t="inlineStr" r="B892">
        <is>
          <t xml:space="preserve">GEOTECHNICAL FABRIC FOR GROUND STABILIZATION</t>
        </is>
      </c>
      <c s="5" t="inlineStr" r="C892">
        <is>
          <t xml:space="preserve">SQ YD  </t>
        </is>
      </c>
      <c s="6" r="D892">
        <v>96.000</v>
      </c>
      <c s="7" r="E892">
        <v>1</v>
      </c>
      <c s="8" t="inlineStr" r="F892">
        <is>
          <t xml:space="preserve">61K56</t>
        </is>
      </c>
      <c s="8" t="inlineStr" r="G892">
        <is>
          <t xml:space="preserve">107</t>
        </is>
      </c>
      <c s="9" r="H892">
        <v>2.0000</v>
      </c>
      <c s="8" t="inlineStr" r="I892">
        <is>
          <t xml:space="preserve">Y</t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21001000</t>
        </is>
      </c>
      <c s="5" t="inlineStr" r="B893">
        <is>
          <t xml:space="preserve">GEOTECHNICAL FABRIC FOR GROUND STABILIZATION</t>
        </is>
      </c>
      <c s="5" t="inlineStr" r="C893">
        <is>
          <t xml:space="preserve">SQ YD  </t>
        </is>
      </c>
      <c s="6" r="D893">
        <v>96.000</v>
      </c>
      <c s="7" r="E893">
        <v>1</v>
      </c>
      <c s="8" t="inlineStr" r="F893">
        <is>
          <t xml:space="preserve">61K56</t>
        </is>
      </c>
      <c s="8" t="inlineStr" r="G893">
        <is>
          <t xml:space="preserve">107</t>
        </is>
      </c>
      <c s="9" r="H893">
        <v>5.0000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21001000</t>
        </is>
      </c>
      <c s="5" t="inlineStr" r="B894">
        <is>
          <t xml:space="preserve">GEOTECHNICAL FABRIC FOR GROUND STABILIZATION</t>
        </is>
      </c>
      <c s="5" t="inlineStr" r="C894">
        <is>
          <t xml:space="preserve">SQ YD  </t>
        </is>
      </c>
      <c s="6" r="D894">
        <v>96.000</v>
      </c>
      <c s="7" r="E894">
        <v>1</v>
      </c>
      <c s="8" t="inlineStr" r="F894">
        <is>
          <t xml:space="preserve">61K56</t>
        </is>
      </c>
      <c s="8" t="inlineStr" r="G894">
        <is>
          <t xml:space="preserve">107</t>
        </is>
      </c>
      <c s="9" r="H894">
        <v>9.6500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21001000</t>
        </is>
      </c>
      <c s="5" t="inlineStr" r="B895">
        <is>
          <t xml:space="preserve">GEOTECHNICAL FABRIC FOR GROUND STABILIZATION</t>
        </is>
      </c>
      <c s="5" t="inlineStr" r="C895">
        <is>
          <t xml:space="preserve">SQ YD  </t>
        </is>
      </c>
      <c s="6" r="D895">
        <v>96.000</v>
      </c>
      <c s="7" r="E895">
        <v>1</v>
      </c>
      <c s="8" t="inlineStr" r="F895">
        <is>
          <t xml:space="preserve">61K56</t>
        </is>
      </c>
      <c s="8" t="inlineStr" r="G895">
        <is>
          <t xml:space="preserve">107</t>
        </is>
      </c>
      <c s="9" r="H895">
        <v>10.0000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21001000</t>
        </is>
      </c>
      <c s="5" t="inlineStr" r="B896">
        <is>
          <t xml:space="preserve">GEOTECHNICAL FABRIC FOR GROUND STABILIZATION</t>
        </is>
      </c>
      <c s="5" t="inlineStr" r="C896">
        <is>
          <t xml:space="preserve">SQ YD  </t>
        </is>
      </c>
      <c s="6" r="D896">
        <v>96.000</v>
      </c>
      <c s="7" r="E896">
        <v>1</v>
      </c>
      <c s="8" t="inlineStr" r="F896">
        <is>
          <t xml:space="preserve">61K56</t>
        </is>
      </c>
      <c s="8" t="inlineStr" r="G896">
        <is>
          <t xml:space="preserve">107</t>
        </is>
      </c>
      <c s="9" r="H896">
        <v>10.0000</v>
      </c>
      <c s="8" t="inlineStr" r="I896">
        <is>
          <t xml:space="preserve"/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21001000</t>
        </is>
      </c>
      <c s="5" t="inlineStr" r="B897">
        <is>
          <t xml:space="preserve">GEOTECHNICAL FABRIC FOR GROUND STABILIZATION</t>
        </is>
      </c>
      <c s="5" t="inlineStr" r="C897">
        <is>
          <t xml:space="preserve">SQ YD  </t>
        </is>
      </c>
      <c s="6" r="D897">
        <v>2903.000</v>
      </c>
      <c s="7" r="E897">
        <v>1</v>
      </c>
      <c s="8" t="inlineStr" r="F897">
        <is>
          <t xml:space="preserve">61K74</t>
        </is>
      </c>
      <c s="8" t="inlineStr" r="G897">
        <is>
          <t xml:space="preserve">116</t>
        </is>
      </c>
      <c s="9" r="H897">
        <v>0.5000</v>
      </c>
      <c s="8" t="inlineStr" r="I897">
        <is>
          <t xml:space="preserve">Y</t>
        </is>
      </c>
      <c s="8" t="inlineStr" r="J897">
        <is>
          <t xml:space="preserve"> Lake</t>
        </is>
      </c>
    </row>
    <row r="898" ht="20.25" customHeight="0">
      <c s="5" t="inlineStr" r="A898">
        <is>
          <t xml:space="preserve">21001000</t>
        </is>
      </c>
      <c s="5" t="inlineStr" r="B898">
        <is>
          <t xml:space="preserve">GEOTECHNICAL FABRIC FOR GROUND STABILIZATION</t>
        </is>
      </c>
      <c s="5" t="inlineStr" r="C898">
        <is>
          <t xml:space="preserve">SQ YD  </t>
        </is>
      </c>
      <c s="6" r="D898">
        <v>2903.000</v>
      </c>
      <c s="7" r="E898">
        <v>1</v>
      </c>
      <c s="8" t="inlineStr" r="F898">
        <is>
          <t xml:space="preserve">61K74</t>
        </is>
      </c>
      <c s="8" t="inlineStr" r="G898">
        <is>
          <t xml:space="preserve">116</t>
        </is>
      </c>
      <c s="9" r="H898">
        <v>2.6000</v>
      </c>
      <c s="8" t="inlineStr" r="I898">
        <is>
          <t xml:space="preserve"/>
        </is>
      </c>
      <c s="8" t="inlineStr" r="J898">
        <is>
          <t xml:space="preserve"> Lake</t>
        </is>
      </c>
    </row>
    <row r="899" ht="20.25" customHeight="0">
      <c s="5" t="inlineStr" r="A899">
        <is>
          <t xml:space="preserve">21001000</t>
        </is>
      </c>
      <c s="5" t="inlineStr" r="B899">
        <is>
          <t xml:space="preserve">GEOTECHNICAL FABRIC FOR GROUND STABILIZATION</t>
        </is>
      </c>
      <c s="5" t="inlineStr" r="C899">
        <is>
          <t xml:space="preserve">SQ YD  </t>
        </is>
      </c>
      <c s="6" r="D899">
        <v>2903.000</v>
      </c>
      <c s="7" r="E899">
        <v>1</v>
      </c>
      <c s="8" t="inlineStr" r="F899">
        <is>
          <t xml:space="preserve">61K74</t>
        </is>
      </c>
      <c s="8" t="inlineStr" r="G899">
        <is>
          <t xml:space="preserve">116</t>
        </is>
      </c>
      <c s="9" r="H899">
        <v>3.4700</v>
      </c>
      <c s="8" t="inlineStr" r="I899">
        <is>
          <t xml:space="preserve"/>
        </is>
      </c>
      <c s="8" t="inlineStr" r="J899">
        <is>
          <t xml:space="preserve"> Lake</t>
        </is>
      </c>
    </row>
    <row r="900" ht="20.25" customHeight="0">
      <c s="5" t="inlineStr" r="A900">
        <is>
          <t xml:space="preserve">21001000</t>
        </is>
      </c>
      <c s="5" t="inlineStr" r="B900">
        <is>
          <t xml:space="preserve">GEOTECHNICAL FABRIC FOR GROUND STABILIZATION</t>
        </is>
      </c>
      <c s="5" t="inlineStr" r="C900">
        <is>
          <t xml:space="preserve">SQ YD  </t>
        </is>
      </c>
      <c s="6" r="D900">
        <v>2903.000</v>
      </c>
      <c s="7" r="E900">
        <v>1</v>
      </c>
      <c s="8" t="inlineStr" r="F900">
        <is>
          <t xml:space="preserve">61K74</t>
        </is>
      </c>
      <c s="8" t="inlineStr" r="G900">
        <is>
          <t xml:space="preserve">116</t>
        </is>
      </c>
      <c s="9" r="H900">
        <v>4.0000</v>
      </c>
      <c s="8" t="inlineStr" r="I900">
        <is>
          <t xml:space="preserve"/>
        </is>
      </c>
      <c s="8" t="inlineStr" r="J900">
        <is>
          <t xml:space="preserve"> Lake</t>
        </is>
      </c>
    </row>
    <row r="901" ht="20.25" customHeight="0">
      <c s="5" t="inlineStr" r="A901">
        <is>
          <t xml:space="preserve">21001000</t>
        </is>
      </c>
      <c s="5" t="inlineStr" r="B901">
        <is>
          <t xml:space="preserve">GEOTECHNICAL FABRIC FOR GROUND STABILIZATION</t>
        </is>
      </c>
      <c s="5" t="inlineStr" r="C901">
        <is>
          <t xml:space="preserve">SQ YD  </t>
        </is>
      </c>
      <c s="6" r="D901">
        <v>2903.000</v>
      </c>
      <c s="7" r="E901">
        <v>1</v>
      </c>
      <c s="8" t="inlineStr" r="F901">
        <is>
          <t xml:space="preserve">61K74</t>
        </is>
      </c>
      <c s="8" t="inlineStr" r="G901">
        <is>
          <t xml:space="preserve">116</t>
        </is>
      </c>
      <c s="9" r="H901">
        <v>6.0000</v>
      </c>
      <c s="8" t="inlineStr" r="I901">
        <is>
          <t xml:space="preserve"/>
        </is>
      </c>
      <c s="8" t="inlineStr" r="J901">
        <is>
          <t xml:space="preserve"> Lake</t>
        </is>
      </c>
    </row>
    <row r="902" ht="20.25" customHeight="0">
      <c s="5" t="inlineStr" r="A902">
        <is>
          <t xml:space="preserve">21001000</t>
        </is>
      </c>
      <c s="5" t="inlineStr" r="B902">
        <is>
          <t xml:space="preserve">GEOTECHNICAL FABRIC FOR GROUND STABILIZATION</t>
        </is>
      </c>
      <c s="5" t="inlineStr" r="C902">
        <is>
          <t xml:space="preserve">SQ YD  </t>
        </is>
      </c>
      <c s="6" r="D902">
        <v>3982.000</v>
      </c>
      <c s="7" r="E902">
        <v>1</v>
      </c>
      <c s="8" t="inlineStr" r="F902">
        <is>
          <t xml:space="preserve">61K76</t>
        </is>
      </c>
      <c s="8" t="inlineStr" r="G902">
        <is>
          <t xml:space="preserve">118</t>
        </is>
      </c>
      <c s="9" r="H902">
        <v>2.0000</v>
      </c>
      <c s="8" t="inlineStr" r="I902">
        <is>
          <t xml:space="preserve">Y</t>
        </is>
      </c>
      <c s="8" t="inlineStr" r="J902">
        <is>
          <t xml:space="preserve"> McHenry</t>
        </is>
      </c>
    </row>
    <row r="903" ht="20.25" customHeight="0">
      <c s="5" t="inlineStr" r="A903">
        <is>
          <t xml:space="preserve">21001000</t>
        </is>
      </c>
      <c s="5" t="inlineStr" r="B903">
        <is>
          <t xml:space="preserve">GEOTECHNICAL FABRIC FOR GROUND STABILIZATION</t>
        </is>
      </c>
      <c s="5" t="inlineStr" r="C903">
        <is>
          <t xml:space="preserve">SQ YD  </t>
        </is>
      </c>
      <c s="6" r="D903">
        <v>3982.000</v>
      </c>
      <c s="7" r="E903">
        <v>1</v>
      </c>
      <c s="8" t="inlineStr" r="F903">
        <is>
          <t xml:space="preserve">61K76</t>
        </is>
      </c>
      <c s="8" t="inlineStr" r="G903">
        <is>
          <t xml:space="preserve">118</t>
        </is>
      </c>
      <c s="9" r="H903">
        <v>1.0000</v>
      </c>
      <c s="8" t="inlineStr" r="I903">
        <is>
          <t xml:space="preserve"/>
        </is>
      </c>
      <c s="8" t="inlineStr" r="J903">
        <is>
          <t xml:space="preserve"> McHenry</t>
        </is>
      </c>
    </row>
    <row r="904" ht="20.25" customHeight="0">
      <c s="5" t="inlineStr" r="A904">
        <is>
          <t xml:space="preserve">21001000</t>
        </is>
      </c>
      <c s="5" t="inlineStr" r="B904">
        <is>
          <t xml:space="preserve">GEOTECHNICAL FABRIC FOR GROUND STABILIZATION</t>
        </is>
      </c>
      <c s="5" t="inlineStr" r="C904">
        <is>
          <t xml:space="preserve">SQ YD  </t>
        </is>
      </c>
      <c s="6" r="D904">
        <v>1402.000</v>
      </c>
      <c s="7" r="E904">
        <v>1</v>
      </c>
      <c s="8" t="inlineStr" r="F904">
        <is>
          <t xml:space="preserve">61K80</t>
        </is>
      </c>
      <c s="8" t="inlineStr" r="G904">
        <is>
          <t xml:space="preserve">119</t>
        </is>
      </c>
      <c s="9" r="H904">
        <v>3.0000</v>
      </c>
      <c s="8" t="inlineStr" r="I904">
        <is>
          <t xml:space="preserve">Y</t>
        </is>
      </c>
      <c s="8" t="inlineStr" r="J904">
        <is>
          <t xml:space="preserve"> McHenry</t>
        </is>
      </c>
    </row>
    <row r="905" ht="20.25" customHeight="0">
      <c s="5" t="inlineStr" r="A905">
        <is>
          <t xml:space="preserve">21001000</t>
        </is>
      </c>
      <c s="5" t="inlineStr" r="B905">
        <is>
          <t xml:space="preserve">GEOTECHNICAL FABRIC FOR GROUND STABILIZATION</t>
        </is>
      </c>
      <c s="5" t="inlineStr" r="C905">
        <is>
          <t xml:space="preserve">SQ YD  </t>
        </is>
      </c>
      <c s="6" r="D905">
        <v>1402.000</v>
      </c>
      <c s="7" r="E905">
        <v>1</v>
      </c>
      <c s="8" t="inlineStr" r="F905">
        <is>
          <t xml:space="preserve">61K80</t>
        </is>
      </c>
      <c s="8" t="inlineStr" r="G905">
        <is>
          <t xml:space="preserve">119</t>
        </is>
      </c>
      <c s="9" r="H905">
        <v>2.0000</v>
      </c>
      <c s="8" t="inlineStr" r="I905">
        <is>
          <t xml:space="preserve"/>
        </is>
      </c>
      <c s="8" t="inlineStr" r="J905">
        <is>
          <t xml:space="preserve"> McHenry</t>
        </is>
      </c>
    </row>
    <row r="906" ht="20.25" customHeight="0">
      <c s="5" t="inlineStr" r="A906">
        <is>
          <t xml:space="preserve">21001000</t>
        </is>
      </c>
      <c s="5" t="inlineStr" r="B906">
        <is>
          <t xml:space="preserve">GEOTECHNICAL FABRIC FOR GROUND STABILIZATION</t>
        </is>
      </c>
      <c s="5" t="inlineStr" r="C906">
        <is>
          <t xml:space="preserve">SQ YD  </t>
        </is>
      </c>
      <c s="6" r="D906">
        <v>3676.000</v>
      </c>
      <c s="7" r="E906">
        <v>1</v>
      </c>
      <c s="8" t="inlineStr" r="F906">
        <is>
          <t xml:space="preserve">61K83</t>
        </is>
      </c>
      <c s="8" t="inlineStr" r="G906">
        <is>
          <t xml:space="preserve">120</t>
        </is>
      </c>
      <c s="9" r="H906">
        <v>0.5000</v>
      </c>
      <c s="8" t="inlineStr" r="I906">
        <is>
          <t xml:space="preserve">Y</t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21001000</t>
        </is>
      </c>
      <c s="5" t="inlineStr" r="B907">
        <is>
          <t xml:space="preserve">GEOTECHNICAL FABRIC FOR GROUND STABILIZATION</t>
        </is>
      </c>
      <c s="5" t="inlineStr" r="C907">
        <is>
          <t xml:space="preserve">SQ YD  </t>
        </is>
      </c>
      <c s="6" r="D907">
        <v>3676.000</v>
      </c>
      <c s="7" r="E907">
        <v>1</v>
      </c>
      <c s="8" t="inlineStr" r="F907">
        <is>
          <t xml:space="preserve">61K83</t>
        </is>
      </c>
      <c s="8" t="inlineStr" r="G907">
        <is>
          <t xml:space="preserve">120</t>
        </is>
      </c>
      <c s="9" r="H907">
        <v>1.0000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21001000</t>
        </is>
      </c>
      <c s="5" t="inlineStr" r="B908">
        <is>
          <t xml:space="preserve">GEOTECHNICAL FABRIC FOR GROUND STABILIZATION</t>
        </is>
      </c>
      <c s="5" t="inlineStr" r="C908">
        <is>
          <t xml:space="preserve">SQ YD  </t>
        </is>
      </c>
      <c s="6" r="D908">
        <v>3676.000</v>
      </c>
      <c s="7" r="E908">
        <v>1</v>
      </c>
      <c s="8" t="inlineStr" r="F908">
        <is>
          <t xml:space="preserve">61K83</t>
        </is>
      </c>
      <c s="8" t="inlineStr" r="G908">
        <is>
          <t xml:space="preserve">120</t>
        </is>
      </c>
      <c s="9" r="H908">
        <v>1.5000</v>
      </c>
      <c s="8" t="inlineStr" r="I908">
        <is>
          <t xml:space="preserve"/>
        </is>
      </c>
      <c s="8" t="inlineStr" r="J908">
        <is>
          <t xml:space="preserve"> Cook</t>
        </is>
      </c>
    </row>
    <row r="909" ht="20.25" customHeight="0">
      <c s="5" t="inlineStr" r="A909">
        <is>
          <t xml:space="preserve">21001000</t>
        </is>
      </c>
      <c s="5" t="inlineStr" r="B909">
        <is>
          <t xml:space="preserve">GEOTECHNICAL FABRIC FOR GROUND STABILIZATION</t>
        </is>
      </c>
      <c s="5" t="inlineStr" r="C909">
        <is>
          <t xml:space="preserve">SQ YD  </t>
        </is>
      </c>
      <c s="6" r="D909">
        <v>3676.000</v>
      </c>
      <c s="7" r="E909">
        <v>1</v>
      </c>
      <c s="8" t="inlineStr" r="F909">
        <is>
          <t xml:space="preserve">61K83</t>
        </is>
      </c>
      <c s="8" t="inlineStr" r="G909">
        <is>
          <t xml:space="preserve">120</t>
        </is>
      </c>
      <c s="9" r="H909">
        <v>2.3000</v>
      </c>
      <c s="8" t="inlineStr" r="I909">
        <is>
          <t xml:space="preserve"/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21001000</t>
        </is>
      </c>
      <c s="5" t="inlineStr" r="B910">
        <is>
          <t xml:space="preserve">GEOTECHNICAL FABRIC FOR GROUND STABILIZATION</t>
        </is>
      </c>
      <c s="5" t="inlineStr" r="C910">
        <is>
          <t xml:space="preserve">SQ YD  </t>
        </is>
      </c>
      <c s="6" r="D910">
        <v>3676.000</v>
      </c>
      <c s="7" r="E910">
        <v>1</v>
      </c>
      <c s="8" t="inlineStr" r="F910">
        <is>
          <t xml:space="preserve">61K83</t>
        </is>
      </c>
      <c s="8" t="inlineStr" r="G910">
        <is>
          <t xml:space="preserve">120</t>
        </is>
      </c>
      <c s="9" r="H910">
        <v>2.3900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21001000</t>
        </is>
      </c>
      <c s="5" t="inlineStr" r="B911">
        <is>
          <t xml:space="preserve">GEOTECHNICAL FABRIC FOR GROUND STABILIZATION</t>
        </is>
      </c>
      <c s="5" t="inlineStr" r="C911">
        <is>
          <t xml:space="preserve">SQ YD  </t>
        </is>
      </c>
      <c s="6" r="D911">
        <v>3676.000</v>
      </c>
      <c s="7" r="E911">
        <v>1</v>
      </c>
      <c s="8" t="inlineStr" r="F911">
        <is>
          <t xml:space="preserve">61K83</t>
        </is>
      </c>
      <c s="8" t="inlineStr" r="G911">
        <is>
          <t xml:space="preserve">120</t>
        </is>
      </c>
      <c s="9" r="H911">
        <v>5.0600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21001000</t>
        </is>
      </c>
      <c s="5" t="inlineStr" r="B912">
        <is>
          <t xml:space="preserve">GEOTECHNICAL FABRIC FOR GROUND STABILIZATION</t>
        </is>
      </c>
      <c s="5" t="inlineStr" r="C912">
        <is>
          <t xml:space="preserve">SQ YD  </t>
        </is>
      </c>
      <c s="6" r="D912">
        <v>3620.000</v>
      </c>
      <c s="7" r="E912">
        <v>1</v>
      </c>
      <c s="8" t="inlineStr" r="F912">
        <is>
          <t xml:space="preserve">62W03</t>
        </is>
      </c>
      <c s="8" t="inlineStr" r="G912">
        <is>
          <t xml:space="preserve">017</t>
        </is>
      </c>
      <c s="9" r="H912">
        <v>1.5000</v>
      </c>
      <c s="8" t="inlineStr" r="I912">
        <is>
          <t xml:space="preserve">Y</t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21001000</t>
        </is>
      </c>
      <c s="5" t="inlineStr" r="B913">
        <is>
          <t xml:space="preserve">GEOTECHNICAL FABRIC FOR GROUND STABILIZATION</t>
        </is>
      </c>
      <c s="5" t="inlineStr" r="C913">
        <is>
          <t xml:space="preserve">SQ YD  </t>
        </is>
      </c>
      <c s="6" r="D913">
        <v>3620.000</v>
      </c>
      <c s="7" r="E913">
        <v>1</v>
      </c>
      <c s="8" t="inlineStr" r="F913">
        <is>
          <t xml:space="preserve">62W03</t>
        </is>
      </c>
      <c s="8" t="inlineStr" r="G913">
        <is>
          <t xml:space="preserve">017</t>
        </is>
      </c>
      <c s="9" r="H913">
        <v>1.0000</v>
      </c>
      <c s="8" t="inlineStr" r="I913">
        <is>
          <t xml:space="preserve"/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21001000</t>
        </is>
      </c>
      <c s="5" t="inlineStr" r="B914">
        <is>
          <t xml:space="preserve">GEOTECHNICAL FABRIC FOR GROUND STABILIZATION</t>
        </is>
      </c>
      <c s="5" t="inlineStr" r="C914">
        <is>
          <t xml:space="preserve">SQ YD  </t>
        </is>
      </c>
      <c s="6" r="D914">
        <v>3620.000</v>
      </c>
      <c s="7" r="E914">
        <v>1</v>
      </c>
      <c s="8" t="inlineStr" r="F914">
        <is>
          <t xml:space="preserve">62W03</t>
        </is>
      </c>
      <c s="8" t="inlineStr" r="G914">
        <is>
          <t xml:space="preserve">017</t>
        </is>
      </c>
      <c s="9" r="H914">
        <v>2.5000</v>
      </c>
      <c s="8" t="inlineStr" r="I914">
        <is>
          <t xml:space="preserve"/>
        </is>
      </c>
      <c s="8" t="inlineStr" r="J914">
        <is>
          <t xml:space="preserve"> Cook</t>
        </is>
      </c>
    </row>
    <row r="915" ht="20.25" customHeight="0">
      <c s="5" t="inlineStr" r="A915">
        <is>
          <t xml:space="preserve">21001000</t>
        </is>
      </c>
      <c s="5" t="inlineStr" r="B915">
        <is>
          <t xml:space="preserve">GEOTECHNICAL FABRIC FOR GROUND STABILIZATION</t>
        </is>
      </c>
      <c s="5" t="inlineStr" r="C915">
        <is>
          <t xml:space="preserve">SQ YD  </t>
        </is>
      </c>
      <c s="6" r="D915">
        <v>3620.000</v>
      </c>
      <c s="7" r="E915">
        <v>1</v>
      </c>
      <c s="8" t="inlineStr" r="F915">
        <is>
          <t xml:space="preserve">62W03</t>
        </is>
      </c>
      <c s="8" t="inlineStr" r="G915">
        <is>
          <t xml:space="preserve">017</t>
        </is>
      </c>
      <c s="9" r="H915">
        <v>2.8000</v>
      </c>
      <c s="8" t="inlineStr" r="I915">
        <is>
          <t xml:space="preserve"/>
        </is>
      </c>
      <c s="8" t="inlineStr" r="J915">
        <is>
          <t xml:space="preserve"> Cook</t>
        </is>
      </c>
    </row>
    <row r="916" ht="20.25" customHeight="0">
      <c s="5" t="inlineStr" r="A916">
        <is>
          <t xml:space="preserve">21001000</t>
        </is>
      </c>
      <c s="5" t="inlineStr" r="B916">
        <is>
          <t xml:space="preserve">GEOTECHNICAL FABRIC FOR GROUND STABILIZATION</t>
        </is>
      </c>
      <c s="5" t="inlineStr" r="C916">
        <is>
          <t xml:space="preserve">SQ YD  </t>
        </is>
      </c>
      <c s="6" r="D916">
        <v>3620.000</v>
      </c>
      <c s="7" r="E916">
        <v>1</v>
      </c>
      <c s="8" t="inlineStr" r="F916">
        <is>
          <t xml:space="preserve">62W03</t>
        </is>
      </c>
      <c s="8" t="inlineStr" r="G916">
        <is>
          <t xml:space="preserve">017</t>
        </is>
      </c>
      <c s="9" r="H916">
        <v>3.5000</v>
      </c>
      <c s="8" t="inlineStr" r="I916">
        <is>
          <t xml:space="preserve"/>
        </is>
      </c>
      <c s="8" t="inlineStr" r="J916">
        <is>
          <t xml:space="preserve"> Cook</t>
        </is>
      </c>
    </row>
    <row r="917" ht="20.25" customHeight="0">
      <c s="5" t="inlineStr" r="A917">
        <is>
          <t xml:space="preserve">21001000</t>
        </is>
      </c>
      <c s="5" t="inlineStr" r="B917">
        <is>
          <t xml:space="preserve">GEOTECHNICAL FABRIC FOR GROUND STABILIZATION</t>
        </is>
      </c>
      <c s="5" t="inlineStr" r="C917">
        <is>
          <t xml:space="preserve">SQ YD  </t>
        </is>
      </c>
      <c s="6" r="D917">
        <v>3620.000</v>
      </c>
      <c s="7" r="E917">
        <v>1</v>
      </c>
      <c s="8" t="inlineStr" r="F917">
        <is>
          <t xml:space="preserve">62W03</t>
        </is>
      </c>
      <c s="8" t="inlineStr" r="G917">
        <is>
          <t xml:space="preserve">017</t>
        </is>
      </c>
      <c s="9" r="H917">
        <v>3.5500</v>
      </c>
      <c s="8" t="inlineStr" r="I917">
        <is>
          <t xml:space="preserve"/>
        </is>
      </c>
      <c s="8" t="inlineStr" r="J917">
        <is>
          <t xml:space="preserve"> Cook</t>
        </is>
      </c>
    </row>
    <row r="918" ht="20.25" customHeight="0">
      <c s="5" t="inlineStr" r="A918">
        <is>
          <t xml:space="preserve">21001000</t>
        </is>
      </c>
      <c s="5" t="inlineStr" r="B918">
        <is>
          <t xml:space="preserve">GEOTECHNICAL FABRIC FOR GROUND STABILIZATION</t>
        </is>
      </c>
      <c s="5" t="inlineStr" r="C918">
        <is>
          <t xml:space="preserve">SQ YD  </t>
        </is>
      </c>
      <c s="6" r="D918">
        <v>3620.000</v>
      </c>
      <c s="7" r="E918">
        <v>1</v>
      </c>
      <c s="8" t="inlineStr" r="F918">
        <is>
          <t xml:space="preserve">62W03</t>
        </is>
      </c>
      <c s="8" t="inlineStr" r="G918">
        <is>
          <t xml:space="preserve">017</t>
        </is>
      </c>
      <c s="9" r="H918">
        <v>4.0000</v>
      </c>
      <c s="8" t="inlineStr" r="I918">
        <is>
          <t xml:space="preserve"/>
        </is>
      </c>
      <c s="8" t="inlineStr" r="J918">
        <is>
          <t xml:space="preserve"> Cook</t>
        </is>
      </c>
    </row>
    <row r="919" ht="20.25" customHeight="0">
      <c s="5" t="inlineStr" r="A919">
        <is>
          <t xml:space="preserve">21001000</t>
        </is>
      </c>
      <c s="5" t="inlineStr" r="B919">
        <is>
          <t xml:space="preserve">GEOTECHNICAL FABRIC FOR GROUND STABILIZATION</t>
        </is>
      </c>
      <c s="5" t="inlineStr" r="C919">
        <is>
          <t xml:space="preserve">SQ YD  </t>
        </is>
      </c>
      <c s="6" r="D919">
        <v>3620.000</v>
      </c>
      <c s="7" r="E919">
        <v>1</v>
      </c>
      <c s="8" t="inlineStr" r="F919">
        <is>
          <t xml:space="preserve">62W03</t>
        </is>
      </c>
      <c s="8" t="inlineStr" r="G919">
        <is>
          <t xml:space="preserve">017</t>
        </is>
      </c>
      <c s="9" r="H919">
        <v>4.2500</v>
      </c>
      <c s="8" t="inlineStr" r="I919">
        <is>
          <t xml:space="preserve"/>
        </is>
      </c>
      <c s="8" t="inlineStr" r="J919">
        <is>
          <t xml:space="preserve"> Cook</t>
        </is>
      </c>
    </row>
    <row r="920" ht="20.25" customHeight="0">
      <c s="5" t="inlineStr" r="A920">
        <is>
          <t xml:space="preserve">21001000</t>
        </is>
      </c>
      <c s="5" t="inlineStr" r="B920">
        <is>
          <t xml:space="preserve">GEOTECHNICAL FABRIC FOR GROUND STABILIZATION</t>
        </is>
      </c>
      <c s="5" t="inlineStr" r="C920">
        <is>
          <t xml:space="preserve">SQ YD  </t>
        </is>
      </c>
      <c s="6" r="D920">
        <v>3620.000</v>
      </c>
      <c s="7" r="E920">
        <v>1</v>
      </c>
      <c s="8" t="inlineStr" r="F920">
        <is>
          <t xml:space="preserve">62W03</t>
        </is>
      </c>
      <c s="8" t="inlineStr" r="G920">
        <is>
          <t xml:space="preserve">017</t>
        </is>
      </c>
      <c s="9" r="H920">
        <v>5.0000</v>
      </c>
      <c s="8" t="inlineStr" r="I920">
        <is>
          <t xml:space="preserve"/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21001000</t>
        </is>
      </c>
      <c s="5" t="inlineStr" r="B921">
        <is>
          <t xml:space="preserve">GEOTECHNICAL FABRIC FOR GROUND STABILIZATION</t>
        </is>
      </c>
      <c s="5" t="inlineStr" r="C921">
        <is>
          <t xml:space="preserve">SQ YD  </t>
        </is>
      </c>
      <c s="6" r="D921">
        <v>1200.000</v>
      </c>
      <c s="7" r="E921">
        <v>1</v>
      </c>
      <c s="8" t="inlineStr" r="F921">
        <is>
          <t xml:space="preserve">62W30</t>
        </is>
      </c>
      <c s="8" t="inlineStr" r="G921">
        <is>
          <t xml:space="preserve">019</t>
        </is>
      </c>
      <c s="9" r="H921">
        <v>2.5000</v>
      </c>
      <c s="8" t="inlineStr" r="I921">
        <is>
          <t xml:space="preserve">Y</t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21001000</t>
        </is>
      </c>
      <c s="5" t="inlineStr" r="B922">
        <is>
          <t xml:space="preserve">GEOTECHNICAL FABRIC FOR GROUND STABILIZATION</t>
        </is>
      </c>
      <c s="5" t="inlineStr" r="C922">
        <is>
          <t xml:space="preserve">SQ YD  </t>
        </is>
      </c>
      <c s="6" r="D922">
        <v>1200.000</v>
      </c>
      <c s="7" r="E922">
        <v>1</v>
      </c>
      <c s="8" t="inlineStr" r="F922">
        <is>
          <t xml:space="preserve">62W30</t>
        </is>
      </c>
      <c s="8" t="inlineStr" r="G922">
        <is>
          <t xml:space="preserve">019</t>
        </is>
      </c>
      <c s="9" r="H922">
        <v>3.2500</v>
      </c>
      <c s="8" t="inlineStr" r="I922">
        <is>
          <t xml:space="preserve"/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21001000</t>
        </is>
      </c>
      <c s="5" t="inlineStr" r="B923">
        <is>
          <t xml:space="preserve">GEOTECHNICAL FABRIC FOR GROUND STABILIZATION</t>
        </is>
      </c>
      <c s="5" t="inlineStr" r="C923">
        <is>
          <t xml:space="preserve">SQ YD  </t>
        </is>
      </c>
      <c s="6" r="D923">
        <v>1200.000</v>
      </c>
      <c s="7" r="E923">
        <v>1</v>
      </c>
      <c s="8" t="inlineStr" r="F923">
        <is>
          <t xml:space="preserve">62W30</t>
        </is>
      </c>
      <c s="8" t="inlineStr" r="G923">
        <is>
          <t xml:space="preserve">019</t>
        </is>
      </c>
      <c s="9" r="H923">
        <v>3.2500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21001000</t>
        </is>
      </c>
      <c s="5" t="inlineStr" r="B924">
        <is>
          <t xml:space="preserve">GEOTECHNICAL FABRIC FOR GROUND STABILIZATION</t>
        </is>
      </c>
      <c s="5" t="inlineStr" r="C924">
        <is>
          <t xml:space="preserve">SQ YD  </t>
        </is>
      </c>
      <c s="6" r="D924">
        <v>1200.000</v>
      </c>
      <c s="7" r="E924">
        <v>1</v>
      </c>
      <c s="8" t="inlineStr" r="F924">
        <is>
          <t xml:space="preserve">62W30</t>
        </is>
      </c>
      <c s="8" t="inlineStr" r="G924">
        <is>
          <t xml:space="preserve">019</t>
        </is>
      </c>
      <c s="9" r="H924">
        <v>4.0000</v>
      </c>
      <c s="8" t="inlineStr" r="I924">
        <is>
          <t xml:space="preserve"/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21001000</t>
        </is>
      </c>
      <c s="5" t="inlineStr" r="B925">
        <is>
          <t xml:space="preserve">GEOTECHNICAL FABRIC FOR GROUND STABILIZATION</t>
        </is>
      </c>
      <c s="5" t="inlineStr" r="C925">
        <is>
          <t xml:space="preserve">SQ YD  </t>
        </is>
      </c>
      <c s="6" r="D925">
        <v>24410.000</v>
      </c>
      <c s="7" r="E925">
        <v>1</v>
      </c>
      <c s="8" t="inlineStr" r="F925">
        <is>
          <t xml:space="preserve">62W38</t>
        </is>
      </c>
      <c s="8" t="inlineStr" r="G925">
        <is>
          <t xml:space="preserve">142</t>
        </is>
      </c>
      <c s="9" r="H925">
        <v>1.6700</v>
      </c>
      <c s="8" t="inlineStr" r="I925">
        <is>
          <t xml:space="preserve">Y</t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21001000</t>
        </is>
      </c>
      <c s="5" t="inlineStr" r="B926">
        <is>
          <t xml:space="preserve">GEOTECHNICAL FABRIC FOR GROUND STABILIZATION</t>
        </is>
      </c>
      <c s="5" t="inlineStr" r="C926">
        <is>
          <t xml:space="preserve">SQ YD  </t>
        </is>
      </c>
      <c s="6" r="D926">
        <v>24410.000</v>
      </c>
      <c s="7" r="E926">
        <v>1</v>
      </c>
      <c s="8" t="inlineStr" r="F926">
        <is>
          <t xml:space="preserve">62W38</t>
        </is>
      </c>
      <c s="8" t="inlineStr" r="G926">
        <is>
          <t xml:space="preserve">142</t>
        </is>
      </c>
      <c s="9" r="H926">
        <v>1.9900</v>
      </c>
      <c s="8" t="inlineStr" r="I926">
        <is>
          <t xml:space="preserve"/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21001000</t>
        </is>
      </c>
      <c s="5" t="inlineStr" r="B927">
        <is>
          <t xml:space="preserve">GEOTECHNICAL FABRIC FOR GROUND STABILIZATION</t>
        </is>
      </c>
      <c s="5" t="inlineStr" r="C927">
        <is>
          <t xml:space="preserve">SQ YD  </t>
        </is>
      </c>
      <c s="6" r="D927">
        <v>24410.000</v>
      </c>
      <c s="7" r="E927">
        <v>1</v>
      </c>
      <c s="8" t="inlineStr" r="F927">
        <is>
          <t xml:space="preserve">62W38</t>
        </is>
      </c>
      <c s="8" t="inlineStr" r="G927">
        <is>
          <t xml:space="preserve">142</t>
        </is>
      </c>
      <c s="9" r="H927">
        <v>2.5000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21001000</t>
        </is>
      </c>
      <c s="5" t="inlineStr" r="B928">
        <is>
          <t xml:space="preserve">GEOTECHNICAL FABRIC FOR GROUND STABILIZATION</t>
        </is>
      </c>
      <c s="5" t="inlineStr" r="C928">
        <is>
          <t xml:space="preserve">SQ YD  </t>
        </is>
      </c>
      <c s="6" r="D928">
        <v>24410.000</v>
      </c>
      <c s="7" r="E928">
        <v>1</v>
      </c>
      <c s="8" t="inlineStr" r="F928">
        <is>
          <t xml:space="preserve">62W38</t>
        </is>
      </c>
      <c s="8" t="inlineStr" r="G928">
        <is>
          <t xml:space="preserve">142</t>
        </is>
      </c>
      <c s="9" r="H928">
        <v>2.9500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21001000</t>
        </is>
      </c>
      <c s="5" t="inlineStr" r="B929">
        <is>
          <t xml:space="preserve">GEOTECHNICAL FABRIC FOR GROUND STABILIZATION</t>
        </is>
      </c>
      <c s="5" t="inlineStr" r="C929">
        <is>
          <t xml:space="preserve">SQ YD  </t>
        </is>
      </c>
      <c s="6" r="D929">
        <v>258.000</v>
      </c>
      <c s="7" r="E929">
        <v>4</v>
      </c>
      <c s="8" t="inlineStr" r="F929">
        <is>
          <t xml:space="preserve">68801</t>
        </is>
      </c>
      <c s="8" t="inlineStr" r="G929">
        <is>
          <t xml:space="preserve">044</t>
        </is>
      </c>
      <c s="9" r="H929">
        <v>5.0000</v>
      </c>
      <c s="8" t="inlineStr" r="I929">
        <is>
          <t xml:space="preserve">Y</t>
        </is>
      </c>
      <c s="8" t="inlineStr" r="J929">
        <is>
          <t xml:space="preserve"> Mercer</t>
        </is>
      </c>
    </row>
    <row r="930" ht="20.25" customHeight="0">
      <c s="5" t="inlineStr" r="A930">
        <is>
          <t xml:space="preserve">21001000</t>
        </is>
      </c>
      <c s="5" t="inlineStr" r="B930">
        <is>
          <t xml:space="preserve">GEOTECHNICAL FABRIC FOR GROUND STABILIZATION</t>
        </is>
      </c>
      <c s="5" t="inlineStr" r="C930">
        <is>
          <t xml:space="preserve">SQ YD  </t>
        </is>
      </c>
      <c s="6" r="D930">
        <v>258.000</v>
      </c>
      <c s="7" r="E930">
        <v>4</v>
      </c>
      <c s="8" t="inlineStr" r="F930">
        <is>
          <t xml:space="preserve">68801</t>
        </is>
      </c>
      <c s="8" t="inlineStr" r="G930">
        <is>
          <t xml:space="preserve">044</t>
        </is>
      </c>
      <c s="9" r="H930">
        <v>5.0000</v>
      </c>
      <c s="8" t="inlineStr" r="I930">
        <is>
          <t xml:space="preserve"/>
        </is>
      </c>
      <c s="8" t="inlineStr" r="J930">
        <is>
          <t xml:space="preserve"> Mercer</t>
        </is>
      </c>
    </row>
    <row r="931" ht="20.25" customHeight="0">
      <c s="5" t="inlineStr" r="A931">
        <is>
          <t xml:space="preserve">21001000</t>
        </is>
      </c>
      <c s="5" t="inlineStr" r="B931">
        <is>
          <t xml:space="preserve">GEOTECHNICAL FABRIC FOR GROUND STABILIZATION</t>
        </is>
      </c>
      <c s="5" t="inlineStr" r="C931">
        <is>
          <t xml:space="preserve">SQ YD  </t>
        </is>
      </c>
      <c s="6" r="D931">
        <v>258.000</v>
      </c>
      <c s="7" r="E931">
        <v>4</v>
      </c>
      <c s="8" t="inlineStr" r="F931">
        <is>
          <t xml:space="preserve">68801</t>
        </is>
      </c>
      <c s="8" t="inlineStr" r="G931">
        <is>
          <t xml:space="preserve">044</t>
        </is>
      </c>
      <c s="9" r="H931">
        <v>10.0000</v>
      </c>
      <c s="8" t="inlineStr" r="I931">
        <is>
          <t xml:space="preserve"/>
        </is>
      </c>
      <c s="8" t="inlineStr" r="J931">
        <is>
          <t xml:space="preserve"> Mercer</t>
        </is>
      </c>
    </row>
    <row r="932" ht="20.25" customHeight="0">
      <c s="5" t="inlineStr" r="A932">
        <is>
          <t xml:space="preserve">21001000</t>
        </is>
      </c>
      <c s="5" t="inlineStr" r="B932">
        <is>
          <t xml:space="preserve">GEOTECHNICAL FABRIC FOR GROUND STABILIZATION</t>
        </is>
      </c>
      <c s="5" t="inlineStr" r="C932">
        <is>
          <t xml:space="preserve">SQ YD  </t>
        </is>
      </c>
      <c s="6" r="D932">
        <v>4620.000</v>
      </c>
      <c s="7" r="E932">
        <v>8</v>
      </c>
      <c s="8" t="inlineStr" r="F932">
        <is>
          <t xml:space="preserve">76N47</t>
        </is>
      </c>
      <c s="8" t="inlineStr" r="G932">
        <is>
          <t xml:space="preserve">076</t>
        </is>
      </c>
      <c s="9" r="H932">
        <v>2.5000</v>
      </c>
      <c s="8" t="inlineStr" r="I932">
        <is>
          <t xml:space="preserve">Y</t>
        </is>
      </c>
      <c s="8" t="inlineStr" r="J932">
        <is>
          <t xml:space="preserve"> Clinton</t>
        </is>
      </c>
    </row>
    <row r="933" ht="20.25" customHeight="0">
      <c s="5" t="inlineStr" r="A933">
        <is>
          <t xml:space="preserve">21001000</t>
        </is>
      </c>
      <c s="5" t="inlineStr" r="B933">
        <is>
          <t xml:space="preserve">GEOTECHNICAL FABRIC FOR GROUND STABILIZATION</t>
        </is>
      </c>
      <c s="5" t="inlineStr" r="C933">
        <is>
          <t xml:space="preserve">SQ YD  </t>
        </is>
      </c>
      <c s="6" r="D933">
        <v>4620.000</v>
      </c>
      <c s="7" r="E933">
        <v>8</v>
      </c>
      <c s="8" t="inlineStr" r="F933">
        <is>
          <t xml:space="preserve">76N47</t>
        </is>
      </c>
      <c s="8" t="inlineStr" r="G933">
        <is>
          <t xml:space="preserve">076</t>
        </is>
      </c>
      <c s="9" r="H933">
        <v>1.5000</v>
      </c>
      <c s="8" t="inlineStr" r="I933">
        <is>
          <t xml:space="preserve"/>
        </is>
      </c>
      <c s="8" t="inlineStr" r="J933">
        <is>
          <t xml:space="preserve"> Clinton</t>
        </is>
      </c>
    </row>
    <row r="934" ht="20.25" customHeight="0">
      <c s="5" t="inlineStr" r="A934">
        <is>
          <t xml:space="preserve">21001000</t>
        </is>
      </c>
      <c s="5" t="inlineStr" r="B934">
        <is>
          <t xml:space="preserve">GEOTECHNICAL FABRIC FOR GROUND STABILIZATION</t>
        </is>
      </c>
      <c s="5" t="inlineStr" r="C934">
        <is>
          <t xml:space="preserve">SQ YD  </t>
        </is>
      </c>
      <c s="6" r="D934">
        <v>815.000</v>
      </c>
      <c s="7" r="E934">
        <v>8</v>
      </c>
      <c s="8" t="inlineStr" r="F934">
        <is>
          <t xml:space="preserve">76T82</t>
        </is>
      </c>
      <c s="8" t="inlineStr" r="G934">
        <is>
          <t xml:space="preserve">081</t>
        </is>
      </c>
      <c s="9" r="H934">
        <v>1.5000</v>
      </c>
      <c s="8" t="inlineStr" r="I934">
        <is>
          <t xml:space="preserve">Y</t>
        </is>
      </c>
      <c s="8" t="inlineStr" r="J934">
        <is>
          <t xml:space="preserve"> Bond</t>
        </is>
      </c>
    </row>
    <row r="935" ht="20.25" customHeight="0">
      <c s="5" t="inlineStr" r="A935">
        <is>
          <t xml:space="preserve">21001000</t>
        </is>
      </c>
      <c s="5" t="inlineStr" r="B935">
        <is>
          <t xml:space="preserve">GEOTECHNICAL FABRIC FOR GROUND STABILIZATION</t>
        </is>
      </c>
      <c s="5" t="inlineStr" r="C935">
        <is>
          <t xml:space="preserve">SQ YD  </t>
        </is>
      </c>
      <c s="6" r="D935">
        <v>5465.000</v>
      </c>
      <c s="7" r="E935">
        <v>3</v>
      </c>
      <c s="8" t="inlineStr" r="F935">
        <is>
          <t xml:space="preserve">87868</t>
        </is>
      </c>
      <c s="8" t="inlineStr" r="G935">
        <is>
          <t xml:space="preserve">125</t>
        </is>
      </c>
      <c s="9" r="H935">
        <v>3.0000</v>
      </c>
      <c s="8" t="inlineStr" r="I935">
        <is>
          <t xml:space="preserve">Y</t>
        </is>
      </c>
      <c s="8" t="inlineStr" r="J935">
        <is>
          <t xml:space="preserve"> Kendall</t>
        </is>
      </c>
    </row>
    <row r="936" ht="20.25" customHeight="0">
      <c s="5" t="inlineStr" r="A936">
        <is>
          <t xml:space="preserve">21001000</t>
        </is>
      </c>
      <c s="5" t="inlineStr" r="B936">
        <is>
          <t xml:space="preserve">GEOTECHNICAL FABRIC FOR GROUND STABILIZATION</t>
        </is>
      </c>
      <c s="5" t="inlineStr" r="C936">
        <is>
          <t xml:space="preserve">SQ YD  </t>
        </is>
      </c>
      <c s="6" r="D936">
        <v>5465.000</v>
      </c>
      <c s="7" r="E936">
        <v>3</v>
      </c>
      <c s="8" t="inlineStr" r="F936">
        <is>
          <t xml:space="preserve">87868</t>
        </is>
      </c>
      <c s="8" t="inlineStr" r="G936">
        <is>
          <t xml:space="preserve">125</t>
        </is>
      </c>
      <c s="9" r="H936">
        <v>3.0000</v>
      </c>
      <c s="8" t="inlineStr" r="I936">
        <is>
          <t xml:space="preserve"/>
        </is>
      </c>
      <c s="8" t="inlineStr" r="J936">
        <is>
          <t xml:space="preserve"> Kendall</t>
        </is>
      </c>
    </row>
    <row r="937" ht="20.25" customHeight="0">
      <c s="5" t="inlineStr" r="A937">
        <is>
          <t xml:space="preserve">21001000</t>
        </is>
      </c>
      <c s="5" t="inlineStr" r="B937">
        <is>
          <t xml:space="preserve">GEOTECHNICAL FABRIC FOR GROUND STABILIZATION</t>
        </is>
      </c>
      <c s="5" t="inlineStr" r="C937">
        <is>
          <t xml:space="preserve">SQ YD  </t>
        </is>
      </c>
      <c s="6" r="D937">
        <v>5465.000</v>
      </c>
      <c s="7" r="E937">
        <v>3</v>
      </c>
      <c s="8" t="inlineStr" r="F937">
        <is>
          <t xml:space="preserve">87868</t>
        </is>
      </c>
      <c s="8" t="inlineStr" r="G937">
        <is>
          <t xml:space="preserve">125</t>
        </is>
      </c>
      <c s="9" r="H937">
        <v>4.0000</v>
      </c>
      <c s="8" t="inlineStr" r="I937">
        <is>
          <t xml:space="preserve"/>
        </is>
      </c>
      <c s="8" t="inlineStr" r="J937">
        <is>
          <t xml:space="preserve"> Kendall</t>
        </is>
      </c>
    </row>
    <row r="938" ht="20.25" customHeight="0">
      <c s="5" t="inlineStr" r="A938">
        <is>
          <t xml:space="preserve">21001000</t>
        </is>
      </c>
      <c s="5" t="inlineStr" r="B938">
        <is>
          <t xml:space="preserve">GEOTECHNICAL FABRIC FOR GROUND STABILIZATION</t>
        </is>
      </c>
      <c s="5" t="inlineStr" r="C938">
        <is>
          <t xml:space="preserve">SQ YD  </t>
        </is>
      </c>
      <c s="6" r="D938">
        <v>22242.000</v>
      </c>
      <c s="7" r="E938">
        <v>4</v>
      </c>
      <c s="8" t="inlineStr" r="F938">
        <is>
          <t xml:space="preserve">89816</t>
        </is>
      </c>
      <c s="8" t="inlineStr" r="G938">
        <is>
          <t xml:space="preserve">141</t>
        </is>
      </c>
      <c s="9" r="H938">
        <v>2.0000</v>
      </c>
      <c s="8" t="inlineStr" r="I938">
        <is>
          <t xml:space="preserve">Y</t>
        </is>
      </c>
      <c s="8" t="inlineStr" r="J938">
        <is>
          <t xml:space="preserve"> Peoria</t>
        </is>
      </c>
    </row>
    <row r="939" ht="20.25" customHeight="0">
      <c s="5" t="inlineStr" r="A939">
        <is>
          <t xml:space="preserve">21001000</t>
        </is>
      </c>
      <c s="5" t="inlineStr" r="B939">
        <is>
          <t xml:space="preserve">GEOTECHNICAL FABRIC FOR GROUND STABILIZATION</t>
        </is>
      </c>
      <c s="5" t="inlineStr" r="C939">
        <is>
          <t xml:space="preserve">SQ YD  </t>
        </is>
      </c>
      <c s="6" r="D939">
        <v>22242.000</v>
      </c>
      <c s="7" r="E939">
        <v>4</v>
      </c>
      <c s="8" t="inlineStr" r="F939">
        <is>
          <t xml:space="preserve">89816</t>
        </is>
      </c>
      <c s="8" t="inlineStr" r="G939">
        <is>
          <t xml:space="preserve">141</t>
        </is>
      </c>
      <c s="9" r="H939">
        <v>1.7700</v>
      </c>
      <c s="8" t="inlineStr" r="I939">
        <is>
          <t xml:space="preserve"/>
        </is>
      </c>
      <c s="8" t="inlineStr" r="J939">
        <is>
          <t xml:space="preserve"> Peoria</t>
        </is>
      </c>
    </row>
    <row r="940" ht="20.25" customHeight="0">
      <c s="5" t="inlineStr" r="A940">
        <is>
          <t xml:space="preserve">21001000</t>
        </is>
      </c>
      <c s="5" t="inlineStr" r="B940">
        <is>
          <t xml:space="preserve">GEOTECHNICAL FABRIC FOR GROUND STABILIZATION</t>
        </is>
      </c>
      <c s="5" t="inlineStr" r="C940">
        <is>
          <t xml:space="preserve">SQ YD  </t>
        </is>
      </c>
      <c s="6" r="D940">
        <v>22242.000</v>
      </c>
      <c s="7" r="E940">
        <v>4</v>
      </c>
      <c s="8" t="inlineStr" r="F940">
        <is>
          <t xml:space="preserve">89816</t>
        </is>
      </c>
      <c s="8" t="inlineStr" r="G940">
        <is>
          <t xml:space="preserve">141</t>
        </is>
      </c>
      <c s="9" r="H940">
        <v>1.9000</v>
      </c>
      <c s="8" t="inlineStr" r="I940">
        <is>
          <t xml:space="preserve"/>
        </is>
      </c>
      <c s="8" t="inlineStr" r="J940">
        <is>
          <t xml:space="preserve"> Peoria</t>
        </is>
      </c>
    </row>
    <row r="941" ht="20.25" customHeight="0">
      <c s="5" t="inlineStr" r="A941">
        <is>
          <t xml:space="preserve">21001000</t>
        </is>
      </c>
      <c s="5" t="inlineStr" r="B941">
        <is>
          <t xml:space="preserve">GEOTECHNICAL FABRIC FOR GROUND STABILIZATION</t>
        </is>
      </c>
      <c s="5" t="inlineStr" r="C941">
        <is>
          <t xml:space="preserve">SQ YD  </t>
        </is>
      </c>
      <c s="6" r="D941">
        <v>22242.000</v>
      </c>
      <c s="7" r="E941">
        <v>4</v>
      </c>
      <c s="8" t="inlineStr" r="F941">
        <is>
          <t xml:space="preserve">89816</t>
        </is>
      </c>
      <c s="8" t="inlineStr" r="G941">
        <is>
          <t xml:space="preserve">141</t>
        </is>
      </c>
      <c s="9" r="H941">
        <v>2.6900</v>
      </c>
      <c s="8" t="inlineStr" r="I941">
        <is>
          <t xml:space="preserve"/>
        </is>
      </c>
      <c s="8" t="inlineStr" r="J941">
        <is>
          <t xml:space="preserve"> Peoria</t>
        </is>
      </c>
    </row>
    <row r="942" ht="20.25" customHeight="0">
      <c s="5" t="inlineStr" r="A942">
        <is>
          <t xml:space="preserve">21001000</t>
        </is>
      </c>
      <c s="5" t="inlineStr" r="B942">
        <is>
          <t xml:space="preserve">GEOTECHNICAL FABRIC FOR GROUND STABILIZATION</t>
        </is>
      </c>
      <c s="5" t="inlineStr" r="C942">
        <is>
          <t xml:space="preserve">SQ YD  </t>
        </is>
      </c>
      <c s="6" r="D942">
        <v>22242.000</v>
      </c>
      <c s="7" r="E942">
        <v>4</v>
      </c>
      <c s="8" t="inlineStr" r="F942">
        <is>
          <t xml:space="preserve">89816</t>
        </is>
      </c>
      <c s="8" t="inlineStr" r="G942">
        <is>
          <t xml:space="preserve">141</t>
        </is>
      </c>
      <c s="9" r="H942">
        <v>2.7000</v>
      </c>
      <c s="8" t="inlineStr" r="I942">
        <is>
          <t xml:space="preserve"/>
        </is>
      </c>
      <c s="8" t="inlineStr" r="J942">
        <is>
          <t xml:space="preserve"> Peoria</t>
        </is>
      </c>
    </row>
    <row r="943" ht="20.25" customHeight="0">
      <c s="5" t="inlineStr" r="A943">
        <is>
          <t xml:space="preserve">21001000</t>
        </is>
      </c>
      <c s="5" t="inlineStr" r="B943">
        <is>
          <t xml:space="preserve">GEOTECHNICAL FABRIC FOR GROUND STABILIZATION</t>
        </is>
      </c>
      <c s="5" t="inlineStr" r="C943">
        <is>
          <t xml:space="preserve">SQ YD  </t>
        </is>
      </c>
      <c s="6" r="D943">
        <v>1182.000</v>
      </c>
      <c s="7" r="E943">
        <v>5</v>
      </c>
      <c s="8" t="inlineStr" r="F943">
        <is>
          <t xml:space="preserve">91599</t>
        </is>
      </c>
      <c s="8" t="inlineStr" r="G943">
        <is>
          <t xml:space="preserve">128</t>
        </is>
      </c>
      <c s="9" r="H943">
        <v>4.5000</v>
      </c>
      <c s="8" t="inlineStr" r="I943">
        <is>
          <t xml:space="preserve">Y</t>
        </is>
      </c>
      <c s="8" t="inlineStr" r="J943">
        <is>
          <t xml:space="preserve"> McLean</t>
        </is>
      </c>
    </row>
    <row r="944" ht="20.25" customHeight="0">
      <c s="5" t="inlineStr" r="A944">
        <is>
          <t xml:space="preserve">21001000</t>
        </is>
      </c>
      <c s="5" t="inlineStr" r="B944">
        <is>
          <t xml:space="preserve">GEOTECHNICAL FABRIC FOR GROUND STABILIZATION</t>
        </is>
      </c>
      <c s="5" t="inlineStr" r="C944">
        <is>
          <t xml:space="preserve">SQ YD  </t>
        </is>
      </c>
      <c s="6" r="D944">
        <v>1182.000</v>
      </c>
      <c s="7" r="E944">
        <v>5</v>
      </c>
      <c s="8" t="inlineStr" r="F944">
        <is>
          <t xml:space="preserve">91599</t>
        </is>
      </c>
      <c s="8" t="inlineStr" r="G944">
        <is>
          <t xml:space="preserve">128</t>
        </is>
      </c>
      <c s="9" r="H944">
        <v>3.9500</v>
      </c>
      <c s="8" t="inlineStr" r="I944">
        <is>
          <t xml:space="preserve"/>
        </is>
      </c>
      <c s="8" t="inlineStr" r="J944">
        <is>
          <t xml:space="preserve"> McLean</t>
        </is>
      </c>
    </row>
    <row r="945" ht="20.25" customHeight="0">
      <c s="5" t="inlineStr" r="A945">
        <is>
          <t xml:space="preserve">21101505</t>
        </is>
      </c>
      <c s="5" t="inlineStr" r="B945">
        <is>
          <t xml:space="preserve">TOPSOIL EXCAVATION AND PLACEMENT</t>
        </is>
      </c>
      <c s="5" t="inlineStr" r="C945">
        <is>
          <t xml:space="preserve">CU YD  </t>
        </is>
      </c>
      <c s="6" r="D945">
        <v>9856.000</v>
      </c>
      <c s="7" r="E945">
        <v>1</v>
      </c>
      <c s="8" t="inlineStr" r="F945">
        <is>
          <t xml:space="preserve">61J87</t>
        </is>
      </c>
      <c s="8" t="inlineStr" r="G945">
        <is>
          <t xml:space="preserve">102</t>
        </is>
      </c>
      <c s="9" r="H945">
        <v>33.2500</v>
      </c>
      <c s="8" t="inlineStr" r="I945">
        <is>
          <t xml:space="preserve">Y</t>
        </is>
      </c>
      <c s="8" t="inlineStr" r="J945">
        <is>
          <t xml:space="preserve"> Lake</t>
        </is>
      </c>
    </row>
    <row r="946" ht="20.25" customHeight="0">
      <c s="5" t="inlineStr" r="A946">
        <is>
          <t xml:space="preserve">21101505</t>
        </is>
      </c>
      <c s="5" t="inlineStr" r="B946">
        <is>
          <t xml:space="preserve">TOPSOIL EXCAVATION AND PLACEMENT</t>
        </is>
      </c>
      <c s="5" t="inlineStr" r="C946">
        <is>
          <t xml:space="preserve">CU YD  </t>
        </is>
      </c>
      <c s="6" r="D946">
        <v>9856.000</v>
      </c>
      <c s="7" r="E946">
        <v>1</v>
      </c>
      <c s="8" t="inlineStr" r="F946">
        <is>
          <t xml:space="preserve">61J87</t>
        </is>
      </c>
      <c s="8" t="inlineStr" r="G946">
        <is>
          <t xml:space="preserve">102</t>
        </is>
      </c>
      <c s="9" r="H946">
        <v>0.0100</v>
      </c>
      <c s="8" t="inlineStr" r="I946">
        <is>
          <t xml:space="preserve"/>
        </is>
      </c>
      <c s="8" t="inlineStr" r="J946">
        <is>
          <t xml:space="preserve"> Lake</t>
        </is>
      </c>
    </row>
    <row r="947" ht="20.25" customHeight="0">
      <c s="5" t="inlineStr" r="A947">
        <is>
          <t xml:space="preserve">21101505</t>
        </is>
      </c>
      <c s="5" t="inlineStr" r="B947">
        <is>
          <t xml:space="preserve">TOPSOIL EXCAVATION AND PLACEMENT</t>
        </is>
      </c>
      <c s="5" t="inlineStr" r="C947">
        <is>
          <t xml:space="preserve">CU YD  </t>
        </is>
      </c>
      <c s="6" r="D947">
        <v>9856.000</v>
      </c>
      <c s="7" r="E947">
        <v>1</v>
      </c>
      <c s="8" t="inlineStr" r="F947">
        <is>
          <t xml:space="preserve">61J87</t>
        </is>
      </c>
      <c s="8" t="inlineStr" r="G947">
        <is>
          <t xml:space="preserve">102</t>
        </is>
      </c>
      <c s="9" r="H947">
        <v>21.0000</v>
      </c>
      <c s="8" t="inlineStr" r="I947">
        <is>
          <t xml:space="preserve"/>
        </is>
      </c>
      <c s="8" t="inlineStr" r="J947">
        <is>
          <t xml:space="preserve"> Lake</t>
        </is>
      </c>
    </row>
    <row r="948" ht="20.25" customHeight="0">
      <c s="5" t="inlineStr" r="A948">
        <is>
          <t xml:space="preserve">21101505</t>
        </is>
      </c>
      <c s="5" t="inlineStr" r="B948">
        <is>
          <t xml:space="preserve">TOPSOIL EXCAVATION AND PLACEMENT</t>
        </is>
      </c>
      <c s="5" t="inlineStr" r="C948">
        <is>
          <t xml:space="preserve">CU YD  </t>
        </is>
      </c>
      <c s="6" r="D948">
        <v>9856.000</v>
      </c>
      <c s="7" r="E948">
        <v>1</v>
      </c>
      <c s="8" t="inlineStr" r="F948">
        <is>
          <t xml:space="preserve">61J87</t>
        </is>
      </c>
      <c s="8" t="inlineStr" r="G948">
        <is>
          <t xml:space="preserve">102</t>
        </is>
      </c>
      <c s="9" r="H948">
        <v>21.0000</v>
      </c>
      <c s="8" t="inlineStr" r="I948">
        <is>
          <t xml:space="preserve"/>
        </is>
      </c>
      <c s="8" t="inlineStr" r="J948">
        <is>
          <t xml:space="preserve"> Lake</t>
        </is>
      </c>
    </row>
    <row r="949" ht="20.25" customHeight="0">
      <c s="5" t="inlineStr" r="A949">
        <is>
          <t xml:space="preserve">21101505</t>
        </is>
      </c>
      <c s="5" t="inlineStr" r="B949">
        <is>
          <t xml:space="preserve">TOPSOIL EXCAVATION AND PLACEMENT</t>
        </is>
      </c>
      <c s="5" t="inlineStr" r="C949">
        <is>
          <t xml:space="preserve">CU YD  </t>
        </is>
      </c>
      <c s="6" r="D949">
        <v>9856.000</v>
      </c>
      <c s="7" r="E949">
        <v>1</v>
      </c>
      <c s="8" t="inlineStr" r="F949">
        <is>
          <t xml:space="preserve">61J87</t>
        </is>
      </c>
      <c s="8" t="inlineStr" r="G949">
        <is>
          <t xml:space="preserve">102</t>
        </is>
      </c>
      <c s="9" r="H949">
        <v>21.0000</v>
      </c>
      <c s="8" t="inlineStr" r="I949">
        <is>
          <t xml:space="preserve"/>
        </is>
      </c>
      <c s="8" t="inlineStr" r="J949">
        <is>
          <t xml:space="preserve"> Lake</t>
        </is>
      </c>
    </row>
    <row r="950" ht="20.25" customHeight="0">
      <c s="5" t="inlineStr" r="A950">
        <is>
          <t xml:space="preserve">21101505</t>
        </is>
      </c>
      <c s="5" t="inlineStr" r="B950">
        <is>
          <t xml:space="preserve">TOPSOIL EXCAVATION AND PLACEMENT</t>
        </is>
      </c>
      <c s="5" t="inlineStr" r="C950">
        <is>
          <t xml:space="preserve">CU YD  </t>
        </is>
      </c>
      <c s="6" r="D950">
        <v>9856.000</v>
      </c>
      <c s="7" r="E950">
        <v>1</v>
      </c>
      <c s="8" t="inlineStr" r="F950">
        <is>
          <t xml:space="preserve">61J87</t>
        </is>
      </c>
      <c s="8" t="inlineStr" r="G950">
        <is>
          <t xml:space="preserve">102</t>
        </is>
      </c>
      <c s="9" r="H950">
        <v>30.1100</v>
      </c>
      <c s="8" t="inlineStr" r="I950">
        <is>
          <t xml:space="preserve"/>
        </is>
      </c>
      <c s="8" t="inlineStr" r="J950">
        <is>
          <t xml:space="preserve"> Lake</t>
        </is>
      </c>
    </row>
    <row r="951" ht="20.25" customHeight="0">
      <c s="5" t="inlineStr" r="A951">
        <is>
          <t xml:space="preserve">21101505</t>
        </is>
      </c>
      <c s="5" t="inlineStr" r="B951">
        <is>
          <t xml:space="preserve">TOPSOIL EXCAVATION AND PLACEMENT</t>
        </is>
      </c>
      <c s="5" t="inlineStr" r="C951">
        <is>
          <t xml:space="preserve">CU YD  </t>
        </is>
      </c>
      <c s="6" r="D951">
        <v>9856.000</v>
      </c>
      <c s="7" r="E951">
        <v>1</v>
      </c>
      <c s="8" t="inlineStr" r="F951">
        <is>
          <t xml:space="preserve">61J87</t>
        </is>
      </c>
      <c s="8" t="inlineStr" r="G951">
        <is>
          <t xml:space="preserve">102</t>
        </is>
      </c>
      <c s="9" r="H951">
        <v>36.8900</v>
      </c>
      <c s="8" t="inlineStr" r="I951">
        <is>
          <t xml:space="preserve"/>
        </is>
      </c>
      <c s="8" t="inlineStr" r="J951">
        <is>
          <t xml:space="preserve"> Lake</t>
        </is>
      </c>
    </row>
    <row r="952" ht="20.25" customHeight="0">
      <c s="5" t="inlineStr" r="A952">
        <is>
          <t xml:space="preserve">21101505</t>
        </is>
      </c>
      <c s="5" t="inlineStr" r="B952">
        <is>
          <t xml:space="preserve">TOPSOIL EXCAVATION AND PLACEMENT</t>
        </is>
      </c>
      <c s="5" t="inlineStr" r="C952">
        <is>
          <t xml:space="preserve">CU YD  </t>
        </is>
      </c>
      <c s="6" r="D952">
        <v>1773.000</v>
      </c>
      <c s="7" r="E952">
        <v>1</v>
      </c>
      <c s="8" t="inlineStr" r="F952">
        <is>
          <t xml:space="preserve">61K74</t>
        </is>
      </c>
      <c s="8" t="inlineStr" r="G952">
        <is>
          <t xml:space="preserve">116</t>
        </is>
      </c>
      <c s="9" r="H952">
        <v>40.0000</v>
      </c>
      <c s="8" t="inlineStr" r="I952">
        <is>
          <t xml:space="preserve">Y</t>
        </is>
      </c>
      <c s="8" t="inlineStr" r="J952">
        <is>
          <t xml:space="preserve"> Lake</t>
        </is>
      </c>
    </row>
    <row r="953" ht="20.25" customHeight="0">
      <c s="5" t="inlineStr" r="A953">
        <is>
          <t xml:space="preserve">21101505</t>
        </is>
      </c>
      <c s="5" t="inlineStr" r="B953">
        <is>
          <t xml:space="preserve">TOPSOIL EXCAVATION AND PLACEMENT</t>
        </is>
      </c>
      <c s="5" t="inlineStr" r="C953">
        <is>
          <t xml:space="preserve">CU YD  </t>
        </is>
      </c>
      <c s="6" r="D953">
        <v>1773.000</v>
      </c>
      <c s="7" r="E953">
        <v>1</v>
      </c>
      <c s="8" t="inlineStr" r="F953">
        <is>
          <t xml:space="preserve">61K74</t>
        </is>
      </c>
      <c s="8" t="inlineStr" r="G953">
        <is>
          <t xml:space="preserve">116</t>
        </is>
      </c>
      <c s="9" r="H953">
        <v>7.0000</v>
      </c>
      <c s="8" t="inlineStr" r="I953">
        <is>
          <t xml:space="preserve"/>
        </is>
      </c>
      <c s="8" t="inlineStr" r="J953">
        <is>
          <t xml:space="preserve"> Lake</t>
        </is>
      </c>
    </row>
    <row r="954" ht="20.25" customHeight="0">
      <c s="5" t="inlineStr" r="A954">
        <is>
          <t xml:space="preserve">21101505</t>
        </is>
      </c>
      <c s="5" t="inlineStr" r="B954">
        <is>
          <t xml:space="preserve">TOPSOIL EXCAVATION AND PLACEMENT</t>
        </is>
      </c>
      <c s="5" t="inlineStr" r="C954">
        <is>
          <t xml:space="preserve">CU YD  </t>
        </is>
      </c>
      <c s="6" r="D954">
        <v>1773.000</v>
      </c>
      <c s="7" r="E954">
        <v>1</v>
      </c>
      <c s="8" t="inlineStr" r="F954">
        <is>
          <t xml:space="preserve">61K74</t>
        </is>
      </c>
      <c s="8" t="inlineStr" r="G954">
        <is>
          <t xml:space="preserve">116</t>
        </is>
      </c>
      <c s="9" r="H954">
        <v>18.0000</v>
      </c>
      <c s="8" t="inlineStr" r="I954">
        <is>
          <t xml:space="preserve"/>
        </is>
      </c>
      <c s="8" t="inlineStr" r="J954">
        <is>
          <t xml:space="preserve"> Lake</t>
        </is>
      </c>
    </row>
    <row r="955" ht="20.25" customHeight="0">
      <c s="5" t="inlineStr" r="A955">
        <is>
          <t xml:space="preserve">21101505</t>
        </is>
      </c>
      <c s="5" t="inlineStr" r="B955">
        <is>
          <t xml:space="preserve">TOPSOIL EXCAVATION AND PLACEMENT</t>
        </is>
      </c>
      <c s="5" t="inlineStr" r="C955">
        <is>
          <t xml:space="preserve">CU YD  </t>
        </is>
      </c>
      <c s="6" r="D955">
        <v>1773.000</v>
      </c>
      <c s="7" r="E955">
        <v>1</v>
      </c>
      <c s="8" t="inlineStr" r="F955">
        <is>
          <t xml:space="preserve">61K74</t>
        </is>
      </c>
      <c s="8" t="inlineStr" r="G955">
        <is>
          <t xml:space="preserve">116</t>
        </is>
      </c>
      <c s="9" r="H955">
        <v>22.0000</v>
      </c>
      <c s="8" t="inlineStr" r="I955">
        <is>
          <t xml:space="preserve"/>
        </is>
      </c>
      <c s="8" t="inlineStr" r="J955">
        <is>
          <t xml:space="preserve"> Lake</t>
        </is>
      </c>
    </row>
    <row r="956" ht="20.25" customHeight="0">
      <c s="5" t="inlineStr" r="A956">
        <is>
          <t xml:space="preserve">21101505</t>
        </is>
      </c>
      <c s="5" t="inlineStr" r="B956">
        <is>
          <t xml:space="preserve">TOPSOIL EXCAVATION AND PLACEMENT</t>
        </is>
      </c>
      <c s="5" t="inlineStr" r="C956">
        <is>
          <t xml:space="preserve">CU YD  </t>
        </is>
      </c>
      <c s="6" r="D956">
        <v>1773.000</v>
      </c>
      <c s="7" r="E956">
        <v>1</v>
      </c>
      <c s="8" t="inlineStr" r="F956">
        <is>
          <t xml:space="preserve">61K74</t>
        </is>
      </c>
      <c s="8" t="inlineStr" r="G956">
        <is>
          <t xml:space="preserve">116</t>
        </is>
      </c>
      <c s="9" r="H956">
        <v>25.0000</v>
      </c>
      <c s="8" t="inlineStr" r="I956">
        <is>
          <t xml:space="preserve"/>
        </is>
      </c>
      <c s="8" t="inlineStr" r="J956">
        <is>
          <t xml:space="preserve"> Lake</t>
        </is>
      </c>
    </row>
    <row r="957" ht="20.25" customHeight="0">
      <c s="5" t="inlineStr" r="A957">
        <is>
          <t xml:space="preserve">21101505</t>
        </is>
      </c>
      <c s="5" t="inlineStr" r="B957">
        <is>
          <t xml:space="preserve">TOPSOIL EXCAVATION AND PLACEMENT</t>
        </is>
      </c>
      <c s="5" t="inlineStr" r="C957">
        <is>
          <t xml:space="preserve">CU YD  </t>
        </is>
      </c>
      <c s="6" r="D957">
        <v>781.000</v>
      </c>
      <c s="7" r="E957">
        <v>1</v>
      </c>
      <c s="8" t="inlineStr" r="F957">
        <is>
          <t xml:space="preserve">61K76</t>
        </is>
      </c>
      <c s="8" t="inlineStr" r="G957">
        <is>
          <t xml:space="preserve">118</t>
        </is>
      </c>
      <c s="9" r="H957">
        <v>27.0000</v>
      </c>
      <c s="8" t="inlineStr" r="I957">
        <is>
          <t xml:space="preserve">Y</t>
        </is>
      </c>
      <c s="8" t="inlineStr" r="J957">
        <is>
          <t xml:space="preserve"> McHenry</t>
        </is>
      </c>
    </row>
    <row r="958" ht="20.25" customHeight="0">
      <c s="5" t="inlineStr" r="A958">
        <is>
          <t xml:space="preserve">21101505</t>
        </is>
      </c>
      <c s="5" t="inlineStr" r="B958">
        <is>
          <t xml:space="preserve">TOPSOIL EXCAVATION AND PLACEMENT</t>
        </is>
      </c>
      <c s="5" t="inlineStr" r="C958">
        <is>
          <t xml:space="preserve">CU YD  </t>
        </is>
      </c>
      <c s="6" r="D958">
        <v>781.000</v>
      </c>
      <c s="7" r="E958">
        <v>1</v>
      </c>
      <c s="8" t="inlineStr" r="F958">
        <is>
          <t xml:space="preserve">61K76</t>
        </is>
      </c>
      <c s="8" t="inlineStr" r="G958">
        <is>
          <t xml:space="preserve">118</t>
        </is>
      </c>
      <c s="9" r="H958">
        <v>20.0000</v>
      </c>
      <c s="8" t="inlineStr" r="I958">
        <is>
          <t xml:space="preserve"/>
        </is>
      </c>
      <c s="8" t="inlineStr" r="J958">
        <is>
          <t xml:space="preserve"> McHenry</t>
        </is>
      </c>
    </row>
    <row r="959" ht="20.25" customHeight="0">
      <c s="5" t="inlineStr" r="A959">
        <is>
          <t xml:space="preserve">21101505</t>
        </is>
      </c>
      <c s="5" t="inlineStr" r="B959">
        <is>
          <t xml:space="preserve">TOPSOIL EXCAVATION AND PLACEMENT</t>
        </is>
      </c>
      <c s="5" t="inlineStr" r="C959">
        <is>
          <t xml:space="preserve">CU YD  </t>
        </is>
      </c>
      <c s="6" r="D959">
        <v>725.000</v>
      </c>
      <c s="7" r="E959">
        <v>1</v>
      </c>
      <c s="8" t="inlineStr" r="F959">
        <is>
          <t xml:space="preserve">61K80</t>
        </is>
      </c>
      <c s="8" t="inlineStr" r="G959">
        <is>
          <t xml:space="preserve">119</t>
        </is>
      </c>
      <c s="9" r="H959">
        <v>27.0000</v>
      </c>
      <c s="8" t="inlineStr" r="I959">
        <is>
          <t xml:space="preserve">Y</t>
        </is>
      </c>
      <c s="8" t="inlineStr" r="J959">
        <is>
          <t xml:space="preserve"> McHenry</t>
        </is>
      </c>
    </row>
    <row r="960" ht="20.25" customHeight="0">
      <c s="5" t="inlineStr" r="A960">
        <is>
          <t xml:space="preserve">21101505</t>
        </is>
      </c>
      <c s="5" t="inlineStr" r="B960">
        <is>
          <t xml:space="preserve">TOPSOIL EXCAVATION AND PLACEMENT</t>
        </is>
      </c>
      <c s="5" t="inlineStr" r="C960">
        <is>
          <t xml:space="preserve">CU YD  </t>
        </is>
      </c>
      <c s="6" r="D960">
        <v>725.000</v>
      </c>
      <c s="7" r="E960">
        <v>1</v>
      </c>
      <c s="8" t="inlineStr" r="F960">
        <is>
          <t xml:space="preserve">61K80</t>
        </is>
      </c>
      <c s="8" t="inlineStr" r="G960">
        <is>
          <t xml:space="preserve">119</t>
        </is>
      </c>
      <c s="9" r="H960">
        <v>19.0000</v>
      </c>
      <c s="8" t="inlineStr" r="I960">
        <is>
          <t xml:space="preserve"/>
        </is>
      </c>
      <c s="8" t="inlineStr" r="J960">
        <is>
          <t xml:space="preserve"> McHenry</t>
        </is>
      </c>
    </row>
    <row r="961" ht="20.25" customHeight="0">
      <c s="5" t="inlineStr" r="A961">
        <is>
          <t xml:space="preserve">21101505</t>
        </is>
      </c>
      <c s="5" t="inlineStr" r="B961">
        <is>
          <t xml:space="preserve">TOPSOIL EXCAVATION AND PLACEMENT</t>
        </is>
      </c>
      <c s="5" t="inlineStr" r="C961">
        <is>
          <t xml:space="preserve">CU YD  </t>
        </is>
      </c>
      <c s="6" r="D961">
        <v>965.000</v>
      </c>
      <c s="7" r="E961">
        <v>1</v>
      </c>
      <c s="8" t="inlineStr" r="F961">
        <is>
          <t xml:space="preserve">61K83</t>
        </is>
      </c>
      <c s="8" t="inlineStr" r="G961">
        <is>
          <t xml:space="preserve">120</t>
        </is>
      </c>
      <c s="9" r="H961">
        <v>10.0000</v>
      </c>
      <c s="8" t="inlineStr" r="I961">
        <is>
          <t xml:space="preserve">Y</t>
        </is>
      </c>
      <c s="8" t="inlineStr" r="J961">
        <is>
          <t xml:space="preserve"> Cook</t>
        </is>
      </c>
    </row>
    <row r="962" ht="20.25" customHeight="0">
      <c s="5" t="inlineStr" r="A962">
        <is>
          <t xml:space="preserve">21101505</t>
        </is>
      </c>
      <c s="5" t="inlineStr" r="B962">
        <is>
          <t xml:space="preserve">TOPSOIL EXCAVATION AND PLACEMENT</t>
        </is>
      </c>
      <c s="5" t="inlineStr" r="C962">
        <is>
          <t xml:space="preserve">CU YD  </t>
        </is>
      </c>
      <c s="6" r="D962">
        <v>965.000</v>
      </c>
      <c s="7" r="E962">
        <v>1</v>
      </c>
      <c s="8" t="inlineStr" r="F962">
        <is>
          <t xml:space="preserve">61K83</t>
        </is>
      </c>
      <c s="8" t="inlineStr" r="G962">
        <is>
          <t xml:space="preserve">120</t>
        </is>
      </c>
      <c s="9" r="H962">
        <v>20.0000</v>
      </c>
      <c s="8" t="inlineStr" r="I962">
        <is>
          <t xml:space="preserve"/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21101505</t>
        </is>
      </c>
      <c s="5" t="inlineStr" r="B963">
        <is>
          <t xml:space="preserve">TOPSOIL EXCAVATION AND PLACEMENT</t>
        </is>
      </c>
      <c s="5" t="inlineStr" r="C963">
        <is>
          <t xml:space="preserve">CU YD  </t>
        </is>
      </c>
      <c s="6" r="D963">
        <v>965.000</v>
      </c>
      <c s="7" r="E963">
        <v>1</v>
      </c>
      <c s="8" t="inlineStr" r="F963">
        <is>
          <t xml:space="preserve">61K83</t>
        </is>
      </c>
      <c s="8" t="inlineStr" r="G963">
        <is>
          <t xml:space="preserve">120</t>
        </is>
      </c>
      <c s="9" r="H963">
        <v>25.0000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21101505</t>
        </is>
      </c>
      <c s="5" t="inlineStr" r="B964">
        <is>
          <t xml:space="preserve">TOPSOIL EXCAVATION AND PLACEMENT</t>
        </is>
      </c>
      <c s="5" t="inlineStr" r="C964">
        <is>
          <t xml:space="preserve">CU YD  </t>
        </is>
      </c>
      <c s="6" r="D964">
        <v>965.000</v>
      </c>
      <c s="7" r="E964">
        <v>1</v>
      </c>
      <c s="8" t="inlineStr" r="F964">
        <is>
          <t xml:space="preserve">61K83</t>
        </is>
      </c>
      <c s="8" t="inlineStr" r="G964">
        <is>
          <t xml:space="preserve">120</t>
        </is>
      </c>
      <c s="9" r="H964">
        <v>33.4100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21101505</t>
        </is>
      </c>
      <c s="5" t="inlineStr" r="B965">
        <is>
          <t xml:space="preserve">TOPSOIL EXCAVATION AND PLACEMENT</t>
        </is>
      </c>
      <c s="5" t="inlineStr" r="C965">
        <is>
          <t xml:space="preserve">CU YD  </t>
        </is>
      </c>
      <c s="6" r="D965">
        <v>965.000</v>
      </c>
      <c s="7" r="E965">
        <v>1</v>
      </c>
      <c s="8" t="inlineStr" r="F965">
        <is>
          <t xml:space="preserve">61K83</t>
        </is>
      </c>
      <c s="8" t="inlineStr" r="G965">
        <is>
          <t xml:space="preserve">120</t>
        </is>
      </c>
      <c s="9" r="H965">
        <v>42.0000</v>
      </c>
      <c s="8" t="inlineStr" r="I965">
        <is>
          <t xml:space="preserve"/>
        </is>
      </c>
      <c s="8" t="inlineStr" r="J965">
        <is>
          <t xml:space="preserve"> Cook</t>
        </is>
      </c>
    </row>
    <row r="966" ht="20.25" customHeight="0">
      <c s="5" t="inlineStr" r="A966">
        <is>
          <t xml:space="preserve">21101505</t>
        </is>
      </c>
      <c s="5" t="inlineStr" r="B966">
        <is>
          <t xml:space="preserve">TOPSOIL EXCAVATION AND PLACEMENT</t>
        </is>
      </c>
      <c s="5" t="inlineStr" r="C966">
        <is>
          <t xml:space="preserve">CU YD  </t>
        </is>
      </c>
      <c s="6" r="D966">
        <v>965.000</v>
      </c>
      <c s="7" r="E966">
        <v>1</v>
      </c>
      <c s="8" t="inlineStr" r="F966">
        <is>
          <t xml:space="preserve">61K83</t>
        </is>
      </c>
      <c s="8" t="inlineStr" r="G966">
        <is>
          <t xml:space="preserve">120</t>
        </is>
      </c>
      <c s="9" r="H966">
        <v>68.0600</v>
      </c>
      <c s="8" t="inlineStr" r="I966">
        <is>
          <t xml:space="preserve"/>
        </is>
      </c>
      <c s="8" t="inlineStr" r="J966">
        <is>
          <t xml:space="preserve"> Cook</t>
        </is>
      </c>
    </row>
    <row r="967" ht="20.25" customHeight="0">
      <c s="5" t="inlineStr" r="A967">
        <is>
          <t xml:space="preserve">21101505</t>
        </is>
      </c>
      <c s="5" t="inlineStr" r="B967">
        <is>
          <t xml:space="preserve">TOPSOIL EXCAVATION AND PLACEMENT</t>
        </is>
      </c>
      <c s="5" t="inlineStr" r="C967">
        <is>
          <t xml:space="preserve">CU YD  </t>
        </is>
      </c>
      <c s="6" r="D967">
        <v>2086.000</v>
      </c>
      <c s="7" r="E967">
        <v>1</v>
      </c>
      <c s="8" t="inlineStr" r="F967">
        <is>
          <t xml:space="preserve">62W30</t>
        </is>
      </c>
      <c s="8" t="inlineStr" r="G967">
        <is>
          <t xml:space="preserve">019</t>
        </is>
      </c>
      <c s="9" r="H967">
        <v>44.0000</v>
      </c>
      <c s="8" t="inlineStr" r="I967">
        <is>
          <t xml:space="preserve">Y</t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21101505</t>
        </is>
      </c>
      <c s="5" t="inlineStr" r="B968">
        <is>
          <t xml:space="preserve">TOPSOIL EXCAVATION AND PLACEMENT</t>
        </is>
      </c>
      <c s="5" t="inlineStr" r="C968">
        <is>
          <t xml:space="preserve">CU YD  </t>
        </is>
      </c>
      <c s="6" r="D968">
        <v>2086.000</v>
      </c>
      <c s="7" r="E968">
        <v>1</v>
      </c>
      <c s="8" t="inlineStr" r="F968">
        <is>
          <t xml:space="preserve">62W30</t>
        </is>
      </c>
      <c s="8" t="inlineStr" r="G968">
        <is>
          <t xml:space="preserve">019</t>
        </is>
      </c>
      <c s="9" r="H968">
        <v>21.0000</v>
      </c>
      <c s="8" t="inlineStr" r="I968">
        <is>
          <t xml:space="preserve"/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21101505</t>
        </is>
      </c>
      <c s="5" t="inlineStr" r="B969">
        <is>
          <t xml:space="preserve">TOPSOIL EXCAVATION AND PLACEMENT</t>
        </is>
      </c>
      <c s="5" t="inlineStr" r="C969">
        <is>
          <t xml:space="preserve">CU YD  </t>
        </is>
      </c>
      <c s="6" r="D969">
        <v>2086.000</v>
      </c>
      <c s="7" r="E969">
        <v>1</v>
      </c>
      <c s="8" t="inlineStr" r="F969">
        <is>
          <t xml:space="preserve">62W30</t>
        </is>
      </c>
      <c s="8" t="inlineStr" r="G969">
        <is>
          <t xml:space="preserve">019</t>
        </is>
      </c>
      <c s="9" r="H969">
        <v>39.0000</v>
      </c>
      <c s="8" t="inlineStr" r="I969">
        <is>
          <t xml:space="preserve"/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21101505</t>
        </is>
      </c>
      <c s="5" t="inlineStr" r="B970">
        <is>
          <t xml:space="preserve">TOPSOIL EXCAVATION AND PLACEMENT</t>
        </is>
      </c>
      <c s="5" t="inlineStr" r="C970">
        <is>
          <t xml:space="preserve">CU YD  </t>
        </is>
      </c>
      <c s="6" r="D970">
        <v>2086.000</v>
      </c>
      <c s="7" r="E970">
        <v>1</v>
      </c>
      <c s="8" t="inlineStr" r="F970">
        <is>
          <t xml:space="preserve">62W30</t>
        </is>
      </c>
      <c s="8" t="inlineStr" r="G970">
        <is>
          <t xml:space="preserve">019</t>
        </is>
      </c>
      <c s="9" r="H970">
        <v>39.0000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21101505</t>
        </is>
      </c>
      <c s="5" t="inlineStr" r="B971">
        <is>
          <t xml:space="preserve">TOPSOIL EXCAVATION AND PLACEMENT</t>
        </is>
      </c>
      <c s="5" t="inlineStr" r="C971">
        <is>
          <t xml:space="preserve">CU YD  </t>
        </is>
      </c>
      <c s="6" r="D971">
        <v>4395.000</v>
      </c>
      <c s="7" r="E971">
        <v>1</v>
      </c>
      <c s="8" t="inlineStr" r="F971">
        <is>
          <t xml:space="preserve">62W38</t>
        </is>
      </c>
      <c s="8" t="inlineStr" r="G971">
        <is>
          <t xml:space="preserve">142</t>
        </is>
      </c>
      <c s="9" r="H971">
        <v>25.4300</v>
      </c>
      <c s="8" t="inlineStr" r="I971">
        <is>
          <t xml:space="preserve">Y</t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21101505</t>
        </is>
      </c>
      <c s="5" t="inlineStr" r="B972">
        <is>
          <t xml:space="preserve">TOPSOIL EXCAVATION AND PLACEMENT</t>
        </is>
      </c>
      <c s="5" t="inlineStr" r="C972">
        <is>
          <t xml:space="preserve">CU YD  </t>
        </is>
      </c>
      <c s="6" r="D972">
        <v>4395.000</v>
      </c>
      <c s="7" r="E972">
        <v>1</v>
      </c>
      <c s="8" t="inlineStr" r="F972">
        <is>
          <t xml:space="preserve">62W38</t>
        </is>
      </c>
      <c s="8" t="inlineStr" r="G972">
        <is>
          <t xml:space="preserve">142</t>
        </is>
      </c>
      <c s="9" r="H972">
        <v>28.0000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21101505</t>
        </is>
      </c>
      <c s="5" t="inlineStr" r="B973">
        <is>
          <t xml:space="preserve">TOPSOIL EXCAVATION AND PLACEMENT</t>
        </is>
      </c>
      <c s="5" t="inlineStr" r="C973">
        <is>
          <t xml:space="preserve">CU YD  </t>
        </is>
      </c>
      <c s="6" r="D973">
        <v>4395.000</v>
      </c>
      <c s="7" r="E973">
        <v>1</v>
      </c>
      <c s="8" t="inlineStr" r="F973">
        <is>
          <t xml:space="preserve">62W38</t>
        </is>
      </c>
      <c s="8" t="inlineStr" r="G973">
        <is>
          <t xml:space="preserve">142</t>
        </is>
      </c>
      <c s="9" r="H973">
        <v>32.3300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21101505</t>
        </is>
      </c>
      <c s="5" t="inlineStr" r="B974">
        <is>
          <t xml:space="preserve">TOPSOIL EXCAVATION AND PLACEMENT</t>
        </is>
      </c>
      <c s="5" t="inlineStr" r="C974">
        <is>
          <t xml:space="preserve">CU YD  </t>
        </is>
      </c>
      <c s="6" r="D974">
        <v>4395.000</v>
      </c>
      <c s="7" r="E974">
        <v>1</v>
      </c>
      <c s="8" t="inlineStr" r="F974">
        <is>
          <t xml:space="preserve">62W38</t>
        </is>
      </c>
      <c s="8" t="inlineStr" r="G974">
        <is>
          <t xml:space="preserve">142</t>
        </is>
      </c>
      <c s="9" r="H974">
        <v>32.3400</v>
      </c>
      <c s="8" t="inlineStr" r="I974">
        <is>
          <t xml:space="preserve"/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21101505</t>
        </is>
      </c>
      <c s="5" t="inlineStr" r="B975">
        <is>
          <t xml:space="preserve">TOPSOIL EXCAVATION AND PLACEMENT</t>
        </is>
      </c>
      <c s="5" t="inlineStr" r="C975">
        <is>
          <t xml:space="preserve">CU YD  </t>
        </is>
      </c>
      <c s="6" r="D975">
        <v>439.000</v>
      </c>
      <c s="7" r="E975">
        <v>2</v>
      </c>
      <c s="8" t="inlineStr" r="F975">
        <is>
          <t xml:space="preserve">64P06</t>
        </is>
      </c>
      <c s="8" t="inlineStr" r="G975">
        <is>
          <t xml:space="preserve">032</t>
        </is>
      </c>
      <c s="9" r="H975">
        <v>30.0000</v>
      </c>
      <c s="8" t="inlineStr" r="I975">
        <is>
          <t xml:space="preserve">Y</t>
        </is>
      </c>
      <c s="8" t="inlineStr" r="J975">
        <is>
          <t xml:space="preserve"> Winnebago</t>
        </is>
      </c>
    </row>
    <row r="976" ht="20.25" customHeight="0">
      <c s="5" t="inlineStr" r="A976">
        <is>
          <t xml:space="preserve">21101505</t>
        </is>
      </c>
      <c s="5" t="inlineStr" r="B976">
        <is>
          <t xml:space="preserve">TOPSOIL EXCAVATION AND PLACEMENT</t>
        </is>
      </c>
      <c s="5" t="inlineStr" r="C976">
        <is>
          <t xml:space="preserve">CU YD  </t>
        </is>
      </c>
      <c s="6" r="D976">
        <v>439.000</v>
      </c>
      <c s="7" r="E976">
        <v>2</v>
      </c>
      <c s="8" t="inlineStr" r="F976">
        <is>
          <t xml:space="preserve">64P06</t>
        </is>
      </c>
      <c s="8" t="inlineStr" r="G976">
        <is>
          <t xml:space="preserve">032</t>
        </is>
      </c>
      <c s="9" r="H976">
        <v>14.0000</v>
      </c>
      <c s="8" t="inlineStr" r="I976">
        <is>
          <t xml:space="preserve"/>
        </is>
      </c>
      <c s="8" t="inlineStr" r="J976">
        <is>
          <t xml:space="preserve"> Winnebago</t>
        </is>
      </c>
    </row>
    <row r="977" ht="20.25" customHeight="0">
      <c s="5" t="inlineStr" r="A977">
        <is>
          <t xml:space="preserve">21101505</t>
        </is>
      </c>
      <c s="5" t="inlineStr" r="B977">
        <is>
          <t xml:space="preserve">TOPSOIL EXCAVATION AND PLACEMENT</t>
        </is>
      </c>
      <c s="5" t="inlineStr" r="C977">
        <is>
          <t xml:space="preserve">CU YD  </t>
        </is>
      </c>
      <c s="6" r="D977">
        <v>439.000</v>
      </c>
      <c s="7" r="E977">
        <v>2</v>
      </c>
      <c s="8" t="inlineStr" r="F977">
        <is>
          <t xml:space="preserve">64P06</t>
        </is>
      </c>
      <c s="8" t="inlineStr" r="G977">
        <is>
          <t xml:space="preserve">032</t>
        </is>
      </c>
      <c s="9" r="H977">
        <v>22.0000</v>
      </c>
      <c s="8" t="inlineStr" r="I977">
        <is>
          <t xml:space="preserve"/>
        </is>
      </c>
      <c s="8" t="inlineStr" r="J977">
        <is>
          <t xml:space="preserve"> Winnebago</t>
        </is>
      </c>
    </row>
    <row r="978" ht="20.25" customHeight="0">
      <c s="5" t="inlineStr" r="A978">
        <is>
          <t xml:space="preserve">21101505</t>
        </is>
      </c>
      <c s="5" t="inlineStr" r="B978">
        <is>
          <t xml:space="preserve">TOPSOIL EXCAVATION AND PLACEMENT</t>
        </is>
      </c>
      <c s="5" t="inlineStr" r="C978">
        <is>
          <t xml:space="preserve">CU YD  </t>
        </is>
      </c>
      <c s="6" r="D978">
        <v>2803.000</v>
      </c>
      <c s="7" r="E978">
        <v>4</v>
      </c>
      <c s="8" t="inlineStr" r="F978">
        <is>
          <t xml:space="preserve">68D84</t>
        </is>
      </c>
      <c s="8" t="inlineStr" r="G978">
        <is>
          <t xml:space="preserve">121</t>
        </is>
      </c>
      <c s="9" r="H978">
        <v>39.0000</v>
      </c>
      <c s="8" t="inlineStr" r="I978">
        <is>
          <t xml:space="preserve">Y</t>
        </is>
      </c>
      <c s="8" t="inlineStr" r="J978">
        <is>
          <t xml:space="preserve"> Peoria</t>
        </is>
      </c>
    </row>
    <row r="979" ht="20.25" customHeight="0">
      <c s="5" t="inlineStr" r="A979">
        <is>
          <t xml:space="preserve">21101505</t>
        </is>
      </c>
      <c s="5" t="inlineStr" r="B979">
        <is>
          <t xml:space="preserve">TOPSOIL EXCAVATION AND PLACEMENT</t>
        </is>
      </c>
      <c s="5" t="inlineStr" r="C979">
        <is>
          <t xml:space="preserve">CU YD  </t>
        </is>
      </c>
      <c s="6" r="D979">
        <v>2803.000</v>
      </c>
      <c s="7" r="E979">
        <v>4</v>
      </c>
      <c s="8" t="inlineStr" r="F979">
        <is>
          <t xml:space="preserve">68D84</t>
        </is>
      </c>
      <c s="8" t="inlineStr" r="G979">
        <is>
          <t xml:space="preserve">121</t>
        </is>
      </c>
      <c s="9" r="H979">
        <v>28.0000</v>
      </c>
      <c s="8" t="inlineStr" r="I979">
        <is>
          <t xml:space="preserve"/>
        </is>
      </c>
      <c s="8" t="inlineStr" r="J979">
        <is>
          <t xml:space="preserve"> Peoria</t>
        </is>
      </c>
    </row>
    <row r="980" ht="20.25" customHeight="0">
      <c s="5" t="inlineStr" r="A980">
        <is>
          <t xml:space="preserve">21101600</t>
        </is>
      </c>
      <c s="5" t="inlineStr" r="B980">
        <is>
          <t xml:space="preserve">TOPSOIL FURNISH AND PLACE,  VARIABLE DEPTH</t>
        </is>
      </c>
      <c s="5" t="inlineStr" r="C980">
        <is>
          <t xml:space="preserve">SQ YD  </t>
        </is>
      </c>
      <c s="6" r="D980">
        <v>5219.000</v>
      </c>
      <c s="7" r="E980">
        <v>1</v>
      </c>
      <c s="8" t="inlineStr" r="F980">
        <is>
          <t xml:space="preserve">61K54</t>
        </is>
      </c>
      <c s="8" t="inlineStr" r="G980">
        <is>
          <t xml:space="preserve">106</t>
        </is>
      </c>
      <c s="9" r="H980">
        <v>8.3200</v>
      </c>
      <c s="8" t="inlineStr" r="I980">
        <is>
          <t xml:space="preserve">Y</t>
        </is>
      </c>
      <c s="8" t="inlineStr" r="J980">
        <is>
          <t xml:space="preserve"> Cook</t>
        </is>
      </c>
    </row>
    <row r="981" ht="20.25" customHeight="0">
      <c s="5" t="inlineStr" r="A981">
        <is>
          <t xml:space="preserve">21101600</t>
        </is>
      </c>
      <c s="5" t="inlineStr" r="B981">
        <is>
          <t xml:space="preserve">TOPSOIL FURNISH AND PLACE,  VARIABLE DEPTH</t>
        </is>
      </c>
      <c s="5" t="inlineStr" r="C981">
        <is>
          <t xml:space="preserve">SQ YD  </t>
        </is>
      </c>
      <c s="6" r="D981">
        <v>5219.000</v>
      </c>
      <c s="7" r="E981">
        <v>1</v>
      </c>
      <c s="8" t="inlineStr" r="F981">
        <is>
          <t xml:space="preserve">61K54</t>
        </is>
      </c>
      <c s="8" t="inlineStr" r="G981">
        <is>
          <t xml:space="preserve">106</t>
        </is>
      </c>
      <c s="9" r="H981">
        <v>8.5000</v>
      </c>
      <c s="8" t="inlineStr" r="I981">
        <is>
          <t xml:space="preserve"/>
        </is>
      </c>
      <c s="8" t="inlineStr" r="J981">
        <is>
          <t xml:space="preserve"> Cook</t>
        </is>
      </c>
    </row>
    <row r="982" ht="20.25" customHeight="0">
      <c s="5" t="inlineStr" r="A982">
        <is>
          <t xml:space="preserve">21101600</t>
        </is>
      </c>
      <c s="5" t="inlineStr" r="B982">
        <is>
          <t xml:space="preserve">TOPSOIL FURNISH AND PLACE,  VARIABLE DEPTH</t>
        </is>
      </c>
      <c s="5" t="inlineStr" r="C982">
        <is>
          <t xml:space="preserve">SQ YD  </t>
        </is>
      </c>
      <c s="6" r="D982">
        <v>5219.000</v>
      </c>
      <c s="7" r="E982">
        <v>1</v>
      </c>
      <c s="8" t="inlineStr" r="F982">
        <is>
          <t xml:space="preserve">61K54</t>
        </is>
      </c>
      <c s="8" t="inlineStr" r="G982">
        <is>
          <t xml:space="preserve">106</t>
        </is>
      </c>
      <c s="9" r="H982">
        <v>9.9000</v>
      </c>
      <c s="8" t="inlineStr" r="I982">
        <is>
          <t xml:space="preserve"/>
        </is>
      </c>
      <c s="8" t="inlineStr" r="J982">
        <is>
          <t xml:space="preserve"> Cook</t>
        </is>
      </c>
    </row>
    <row r="983" ht="20.25" customHeight="0">
      <c s="5" t="inlineStr" r="A983">
        <is>
          <t xml:space="preserve">21101600</t>
        </is>
      </c>
      <c s="5" t="inlineStr" r="B983">
        <is>
          <t xml:space="preserve">TOPSOIL FURNISH AND PLACE,  VARIABLE DEPTH</t>
        </is>
      </c>
      <c s="5" t="inlineStr" r="C983">
        <is>
          <t xml:space="preserve">SQ YD  </t>
        </is>
      </c>
      <c s="6" r="D983">
        <v>231.000</v>
      </c>
      <c s="7" r="E983">
        <v>1</v>
      </c>
      <c s="8" t="inlineStr" r="F983">
        <is>
          <t xml:space="preserve">61K74</t>
        </is>
      </c>
      <c s="8" t="inlineStr" r="G983">
        <is>
          <t xml:space="preserve">116</t>
        </is>
      </c>
      <c s="9" r="H983">
        <v>9.0000</v>
      </c>
      <c s="8" t="inlineStr" r="I983">
        <is>
          <t xml:space="preserve">Y</t>
        </is>
      </c>
      <c s="8" t="inlineStr" r="J983">
        <is>
          <t xml:space="preserve"> Lake</t>
        </is>
      </c>
    </row>
    <row r="984" ht="20.25" customHeight="0">
      <c s="5" t="inlineStr" r="A984">
        <is>
          <t xml:space="preserve">21101600</t>
        </is>
      </c>
      <c s="5" t="inlineStr" r="B984">
        <is>
          <t xml:space="preserve">TOPSOIL FURNISH AND PLACE,  VARIABLE DEPTH</t>
        </is>
      </c>
      <c s="5" t="inlineStr" r="C984">
        <is>
          <t xml:space="preserve">SQ YD  </t>
        </is>
      </c>
      <c s="6" r="D984">
        <v>231.000</v>
      </c>
      <c s="7" r="E984">
        <v>1</v>
      </c>
      <c s="8" t="inlineStr" r="F984">
        <is>
          <t xml:space="preserve">61K74</t>
        </is>
      </c>
      <c s="8" t="inlineStr" r="G984">
        <is>
          <t xml:space="preserve">116</t>
        </is>
      </c>
      <c s="9" r="H984">
        <v>8.0000</v>
      </c>
      <c s="8" t="inlineStr" r="I984">
        <is>
          <t xml:space="preserve"/>
        </is>
      </c>
      <c s="8" t="inlineStr" r="J984">
        <is>
          <t xml:space="preserve"> Lake</t>
        </is>
      </c>
    </row>
    <row r="985" ht="20.25" customHeight="0">
      <c s="5" t="inlineStr" r="A985">
        <is>
          <t xml:space="preserve">21101600</t>
        </is>
      </c>
      <c s="5" t="inlineStr" r="B985">
        <is>
          <t xml:space="preserve">TOPSOIL FURNISH AND PLACE,  VARIABLE DEPTH</t>
        </is>
      </c>
      <c s="5" t="inlineStr" r="C985">
        <is>
          <t xml:space="preserve">SQ YD  </t>
        </is>
      </c>
      <c s="6" r="D985">
        <v>231.000</v>
      </c>
      <c s="7" r="E985">
        <v>1</v>
      </c>
      <c s="8" t="inlineStr" r="F985">
        <is>
          <t xml:space="preserve">61K74</t>
        </is>
      </c>
      <c s="8" t="inlineStr" r="G985">
        <is>
          <t xml:space="preserve">116</t>
        </is>
      </c>
      <c s="9" r="H985">
        <v>9.0000</v>
      </c>
      <c s="8" t="inlineStr" r="I985">
        <is>
          <t xml:space="preserve"/>
        </is>
      </c>
      <c s="8" t="inlineStr" r="J985">
        <is>
          <t xml:space="preserve"> Lake</t>
        </is>
      </c>
    </row>
    <row r="986" ht="20.25" customHeight="0">
      <c s="5" t="inlineStr" r="A986">
        <is>
          <t xml:space="preserve">21101600</t>
        </is>
      </c>
      <c s="5" t="inlineStr" r="B986">
        <is>
          <t xml:space="preserve">TOPSOIL FURNISH AND PLACE,  VARIABLE DEPTH</t>
        </is>
      </c>
      <c s="5" t="inlineStr" r="C986">
        <is>
          <t xml:space="preserve">SQ YD  </t>
        </is>
      </c>
      <c s="6" r="D986">
        <v>231.000</v>
      </c>
      <c s="7" r="E986">
        <v>1</v>
      </c>
      <c s="8" t="inlineStr" r="F986">
        <is>
          <t xml:space="preserve">61K74</t>
        </is>
      </c>
      <c s="8" t="inlineStr" r="G986">
        <is>
          <t xml:space="preserve">116</t>
        </is>
      </c>
      <c s="9" r="H986">
        <v>12.0000</v>
      </c>
      <c s="8" t="inlineStr" r="I986">
        <is>
          <t xml:space="preserve"/>
        </is>
      </c>
      <c s="8" t="inlineStr" r="J986">
        <is>
          <t xml:space="preserve"> Lake</t>
        </is>
      </c>
    </row>
    <row r="987" ht="20.25" customHeight="0">
      <c s="5" t="inlineStr" r="A987">
        <is>
          <t xml:space="preserve">21101600</t>
        </is>
      </c>
      <c s="5" t="inlineStr" r="B987">
        <is>
          <t xml:space="preserve">TOPSOIL FURNISH AND PLACE,  VARIABLE DEPTH</t>
        </is>
      </c>
      <c s="5" t="inlineStr" r="C987">
        <is>
          <t xml:space="preserve">SQ YD  </t>
        </is>
      </c>
      <c s="6" r="D987">
        <v>231.000</v>
      </c>
      <c s="7" r="E987">
        <v>1</v>
      </c>
      <c s="8" t="inlineStr" r="F987">
        <is>
          <t xml:space="preserve">61K74</t>
        </is>
      </c>
      <c s="8" t="inlineStr" r="G987">
        <is>
          <t xml:space="preserve">116</t>
        </is>
      </c>
      <c s="9" r="H987">
        <v>18.0000</v>
      </c>
      <c s="8" t="inlineStr" r="I987">
        <is>
          <t xml:space="preserve"/>
        </is>
      </c>
      <c s="8" t="inlineStr" r="J987">
        <is>
          <t xml:space="preserve"> Lake</t>
        </is>
      </c>
    </row>
    <row r="988" ht="20.25" customHeight="0">
      <c s="5" t="inlineStr" r="A988">
        <is>
          <t xml:space="preserve">21101600</t>
        </is>
      </c>
      <c s="5" t="inlineStr" r="B988">
        <is>
          <t xml:space="preserve">TOPSOIL FURNISH AND PLACE,  VARIABLE DEPTH</t>
        </is>
      </c>
      <c s="5" t="inlineStr" r="C988">
        <is>
          <t xml:space="preserve">SQ YD  </t>
        </is>
      </c>
      <c s="6" r="D988">
        <v>3710.000</v>
      </c>
      <c s="7" r="E988">
        <v>1</v>
      </c>
      <c s="8" t="inlineStr" r="F988">
        <is>
          <t xml:space="preserve">62G63</t>
        </is>
      </c>
      <c s="8" t="inlineStr" r="G988">
        <is>
          <t xml:space="preserve">007</t>
        </is>
      </c>
      <c s="9" r="H988">
        <v>20.0000</v>
      </c>
      <c s="8" t="inlineStr" r="I988">
        <is>
          <t xml:space="preserve">Y</t>
        </is>
      </c>
      <c s="8" t="inlineStr" r="J988">
        <is>
          <t xml:space="preserve"> DuPage</t>
        </is>
      </c>
    </row>
    <row r="989" ht="20.25" customHeight="0">
      <c s="5" t="inlineStr" r="A989">
        <is>
          <t xml:space="preserve">21101600</t>
        </is>
      </c>
      <c s="5" t="inlineStr" r="B989">
        <is>
          <t xml:space="preserve">TOPSOIL FURNISH AND PLACE,  VARIABLE DEPTH</t>
        </is>
      </c>
      <c s="5" t="inlineStr" r="C989">
        <is>
          <t xml:space="preserve">SQ YD  </t>
        </is>
      </c>
      <c s="6" r="D989">
        <v>3710.000</v>
      </c>
      <c s="7" r="E989">
        <v>1</v>
      </c>
      <c s="8" t="inlineStr" r="F989">
        <is>
          <t xml:space="preserve">62G63</t>
        </is>
      </c>
      <c s="8" t="inlineStr" r="G989">
        <is>
          <t xml:space="preserve">007</t>
        </is>
      </c>
      <c s="9" r="H989">
        <v>20.0000</v>
      </c>
      <c s="8" t="inlineStr" r="I989">
        <is>
          <t xml:space="preserve"/>
        </is>
      </c>
      <c s="8" t="inlineStr" r="J989">
        <is>
          <t xml:space="preserve"> DuPage</t>
        </is>
      </c>
    </row>
    <row r="990" ht="20.25" customHeight="0">
      <c s="5" t="inlineStr" r="A990">
        <is>
          <t xml:space="preserve">21101600</t>
        </is>
      </c>
      <c s="5" t="inlineStr" r="B990">
        <is>
          <t xml:space="preserve">TOPSOIL FURNISH AND PLACE,  VARIABLE DEPTH</t>
        </is>
      </c>
      <c s="5" t="inlineStr" r="C990">
        <is>
          <t xml:space="preserve">SQ YD  </t>
        </is>
      </c>
      <c s="6" r="D990">
        <v>18.000</v>
      </c>
      <c s="7" r="E990">
        <v>1</v>
      </c>
      <c s="8" t="inlineStr" r="F990">
        <is>
          <t xml:space="preserve">62X13</t>
        </is>
      </c>
      <c s="8" t="inlineStr" r="G990">
        <is>
          <t xml:space="preserve">026</t>
        </is>
      </c>
      <c s="9" r="H990">
        <v>50.0000</v>
      </c>
      <c s="8" t="inlineStr" r="I990">
        <is>
          <t xml:space="preserve">Y</t>
        </is>
      </c>
      <c s="8" t="inlineStr" r="J990">
        <is>
          <t xml:space="preserve"> Kane</t>
        </is>
      </c>
    </row>
    <row r="991" ht="20.25" customHeight="0">
      <c s="5" t="inlineStr" r="A991">
        <is>
          <t xml:space="preserve">21101600</t>
        </is>
      </c>
      <c s="5" t="inlineStr" r="B991">
        <is>
          <t xml:space="preserve">TOPSOIL FURNISH AND PLACE,  VARIABLE DEPTH</t>
        </is>
      </c>
      <c s="5" t="inlineStr" r="C991">
        <is>
          <t xml:space="preserve">SQ YD  </t>
        </is>
      </c>
      <c s="6" r="D991">
        <v>18.000</v>
      </c>
      <c s="7" r="E991">
        <v>1</v>
      </c>
      <c s="8" t="inlineStr" r="F991">
        <is>
          <t xml:space="preserve">62X13</t>
        </is>
      </c>
      <c s="8" t="inlineStr" r="G991">
        <is>
          <t xml:space="preserve">026</t>
        </is>
      </c>
      <c s="9" r="H991">
        <v>59.0000</v>
      </c>
      <c s="8" t="inlineStr" r="I991">
        <is>
          <t xml:space="preserve"/>
        </is>
      </c>
      <c s="8" t="inlineStr" r="J991">
        <is>
          <t xml:space="preserve"> Kane</t>
        </is>
      </c>
    </row>
    <row r="992" ht="20.25" customHeight="0">
      <c s="5" t="inlineStr" r="A992">
        <is>
          <t xml:space="preserve">21101610</t>
        </is>
      </c>
      <c s="5" t="inlineStr" r="B992">
        <is>
          <t xml:space="preserve">TOPSOIL FURNISH AND PLACE,  3"</t>
        </is>
      </c>
      <c s="5" t="inlineStr" r="C992">
        <is>
          <t xml:space="preserve">SQ YD  </t>
        </is>
      </c>
      <c s="6" r="D992">
        <v>2100.000</v>
      </c>
      <c s="7" r="E992">
        <v>1</v>
      </c>
      <c s="8" t="inlineStr" r="F992">
        <is>
          <t xml:space="preserve">61K58</t>
        </is>
      </c>
      <c s="8" t="inlineStr" r="G992">
        <is>
          <t xml:space="preserve">108</t>
        </is>
      </c>
      <c s="9" r="H992">
        <v>0.1000</v>
      </c>
      <c s="8" t="inlineStr" r="I992">
        <is>
          <t xml:space="preserve">Y</t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21101610</t>
        </is>
      </c>
      <c s="5" t="inlineStr" r="B993">
        <is>
          <t xml:space="preserve">TOPSOIL FURNISH AND PLACE,  3"</t>
        </is>
      </c>
      <c s="5" t="inlineStr" r="C993">
        <is>
          <t xml:space="preserve">SQ YD  </t>
        </is>
      </c>
      <c s="6" r="D993">
        <v>2100.000</v>
      </c>
      <c s="7" r="E993">
        <v>1</v>
      </c>
      <c s="8" t="inlineStr" r="F993">
        <is>
          <t xml:space="preserve">61K58</t>
        </is>
      </c>
      <c s="8" t="inlineStr" r="G993">
        <is>
          <t xml:space="preserve">108</t>
        </is>
      </c>
      <c s="9" r="H993">
        <v>0.1000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21101610</t>
        </is>
      </c>
      <c s="5" t="inlineStr" r="B994">
        <is>
          <t xml:space="preserve">TOPSOIL FURNISH AND PLACE,  3"</t>
        </is>
      </c>
      <c s="5" t="inlineStr" r="C994">
        <is>
          <t xml:space="preserve">SQ YD  </t>
        </is>
      </c>
      <c s="6" r="D994">
        <v>2100.000</v>
      </c>
      <c s="7" r="E994">
        <v>1</v>
      </c>
      <c s="8" t="inlineStr" r="F994">
        <is>
          <t xml:space="preserve">61K58</t>
        </is>
      </c>
      <c s="8" t="inlineStr" r="G994">
        <is>
          <t xml:space="preserve">108</t>
        </is>
      </c>
      <c s="9" r="H994">
        <v>5.0000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21101610</t>
        </is>
      </c>
      <c s="5" t="inlineStr" r="B995">
        <is>
          <t xml:space="preserve">TOPSOIL FURNISH AND PLACE,  3"</t>
        </is>
      </c>
      <c s="5" t="inlineStr" r="C995">
        <is>
          <t xml:space="preserve">SQ YD  </t>
        </is>
      </c>
      <c s="6" r="D995">
        <v>2100.000</v>
      </c>
      <c s="7" r="E995">
        <v>1</v>
      </c>
      <c s="8" t="inlineStr" r="F995">
        <is>
          <t xml:space="preserve">61K58</t>
        </is>
      </c>
      <c s="8" t="inlineStr" r="G995">
        <is>
          <t xml:space="preserve">108</t>
        </is>
      </c>
      <c s="9" r="H995">
        <v>5.0000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21101610</t>
        </is>
      </c>
      <c s="5" t="inlineStr" r="B996">
        <is>
          <t xml:space="preserve">TOPSOIL FURNISH AND PLACE,  3"</t>
        </is>
      </c>
      <c s="5" t="inlineStr" r="C996">
        <is>
          <t xml:space="preserve">SQ YD  </t>
        </is>
      </c>
      <c s="6" r="D996">
        <v>2100.000</v>
      </c>
      <c s="7" r="E996">
        <v>1</v>
      </c>
      <c s="8" t="inlineStr" r="F996">
        <is>
          <t xml:space="preserve">61K58</t>
        </is>
      </c>
      <c s="8" t="inlineStr" r="G996">
        <is>
          <t xml:space="preserve">108</t>
        </is>
      </c>
      <c s="9" r="H996">
        <v>6.0000</v>
      </c>
      <c s="8" t="inlineStr" r="I996">
        <is>
          <t xml:space="preserve"/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21101610</t>
        </is>
      </c>
      <c s="5" t="inlineStr" r="B997">
        <is>
          <t xml:space="preserve">TOPSOIL FURNISH AND PLACE,  3"</t>
        </is>
      </c>
      <c s="5" t="inlineStr" r="C997">
        <is>
          <t xml:space="preserve">SQ YD  </t>
        </is>
      </c>
      <c s="6" r="D997">
        <v>2100.000</v>
      </c>
      <c s="7" r="E997">
        <v>1</v>
      </c>
      <c s="8" t="inlineStr" r="F997">
        <is>
          <t xml:space="preserve">61K58</t>
        </is>
      </c>
      <c s="8" t="inlineStr" r="G997">
        <is>
          <t xml:space="preserve">108</t>
        </is>
      </c>
      <c s="9" r="H997">
        <v>6.0000</v>
      </c>
      <c s="8" t="inlineStr" r="I997">
        <is>
          <t xml:space="preserve"/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21101615</t>
        </is>
      </c>
      <c s="5" t="inlineStr" r="B998">
        <is>
          <t xml:space="preserve">TOPSOIL FURNISH AND PLACE,  4"</t>
        </is>
      </c>
      <c s="5" t="inlineStr" r="C998">
        <is>
          <t xml:space="preserve">SQ YD  </t>
        </is>
      </c>
      <c s="6" r="D998">
        <v>9038.000</v>
      </c>
      <c s="7" r="E998">
        <v>1</v>
      </c>
      <c s="8" t="inlineStr" r="F998">
        <is>
          <t xml:space="preserve">61H32</t>
        </is>
      </c>
      <c s="8" t="inlineStr" r="G998">
        <is>
          <t xml:space="preserve">101</t>
        </is>
      </c>
      <c s="9" r="H998">
        <v>5.5000</v>
      </c>
      <c s="8" t="inlineStr" r="I998">
        <is>
          <t xml:space="preserve">Y</t>
        </is>
      </c>
      <c s="8" t="inlineStr" r="J998">
        <is>
          <t xml:space="preserve"> Will</t>
        </is>
      </c>
    </row>
    <row r="999" ht="20.25" customHeight="0">
      <c s="5" t="inlineStr" r="A999">
        <is>
          <t xml:space="preserve">21101615</t>
        </is>
      </c>
      <c s="5" t="inlineStr" r="B999">
        <is>
          <t xml:space="preserve">TOPSOIL FURNISH AND PLACE,  4"</t>
        </is>
      </c>
      <c s="5" t="inlineStr" r="C999">
        <is>
          <t xml:space="preserve">SQ YD  </t>
        </is>
      </c>
      <c s="6" r="D999">
        <v>9038.000</v>
      </c>
      <c s="7" r="E999">
        <v>1</v>
      </c>
      <c s="8" t="inlineStr" r="F999">
        <is>
          <t xml:space="preserve">61H32</t>
        </is>
      </c>
      <c s="8" t="inlineStr" r="G999">
        <is>
          <t xml:space="preserve">101</t>
        </is>
      </c>
      <c s="9" r="H999">
        <v>5.0000</v>
      </c>
      <c s="8" t="inlineStr" r="I999">
        <is>
          <t xml:space="preserve"/>
        </is>
      </c>
      <c s="8" t="inlineStr" r="J999">
        <is>
          <t xml:space="preserve"> Will</t>
        </is>
      </c>
    </row>
    <row r="1000" ht="20.25" customHeight="0">
      <c s="5" t="inlineStr" r="A1000">
        <is>
          <t xml:space="preserve">21101615</t>
        </is>
      </c>
      <c s="5" t="inlineStr" r="B1000">
        <is>
          <t xml:space="preserve">TOPSOIL FURNISH AND PLACE,  4"</t>
        </is>
      </c>
      <c s="5" t="inlineStr" r="C1000">
        <is>
          <t xml:space="preserve">SQ YD  </t>
        </is>
      </c>
      <c s="6" r="D1000">
        <v>9038.000</v>
      </c>
      <c s="7" r="E1000">
        <v>1</v>
      </c>
      <c s="8" t="inlineStr" r="F1000">
        <is>
          <t xml:space="preserve">61H32</t>
        </is>
      </c>
      <c s="8" t="inlineStr" r="G1000">
        <is>
          <t xml:space="preserve">101</t>
        </is>
      </c>
      <c s="9" r="H1000">
        <v>5.0000</v>
      </c>
      <c s="8" t="inlineStr" r="I1000">
        <is>
          <t xml:space="preserve"/>
        </is>
      </c>
      <c s="8" t="inlineStr" r="J1000">
        <is>
          <t xml:space="preserve"> Will</t>
        </is>
      </c>
    </row>
    <row r="1001" ht="20.25" customHeight="0">
      <c s="5" t="inlineStr" r="A1001">
        <is>
          <t xml:space="preserve">21101615</t>
        </is>
      </c>
      <c s="5" t="inlineStr" r="B1001">
        <is>
          <t xml:space="preserve">TOPSOIL FURNISH AND PLACE,  4"</t>
        </is>
      </c>
      <c s="5" t="inlineStr" r="C1001">
        <is>
          <t xml:space="preserve">SQ YD  </t>
        </is>
      </c>
      <c s="6" r="D1001">
        <v>47044.000</v>
      </c>
      <c s="7" r="E1001">
        <v>1</v>
      </c>
      <c s="8" t="inlineStr" r="F1001">
        <is>
          <t xml:space="preserve">61J87</t>
        </is>
      </c>
      <c s="8" t="inlineStr" r="G1001">
        <is>
          <t xml:space="preserve">102</t>
        </is>
      </c>
      <c s="9" r="H1001">
        <v>4.0000</v>
      </c>
      <c s="8" t="inlineStr" r="I1001">
        <is>
          <t xml:space="preserve">Y</t>
        </is>
      </c>
      <c s="8" t="inlineStr" r="J1001">
        <is>
          <t xml:space="preserve"> Lake</t>
        </is>
      </c>
    </row>
    <row r="1002" ht="20.25" customHeight="0">
      <c s="5" t="inlineStr" r="A1002">
        <is>
          <t xml:space="preserve">21101615</t>
        </is>
      </c>
      <c s="5" t="inlineStr" r="B1002">
        <is>
          <t xml:space="preserve">TOPSOIL FURNISH AND PLACE,  4"</t>
        </is>
      </c>
      <c s="5" t="inlineStr" r="C1002">
        <is>
          <t xml:space="preserve">SQ YD  </t>
        </is>
      </c>
      <c s="6" r="D1002">
        <v>47044.000</v>
      </c>
      <c s="7" r="E1002">
        <v>1</v>
      </c>
      <c s="8" t="inlineStr" r="F1002">
        <is>
          <t xml:space="preserve">61J87</t>
        </is>
      </c>
      <c s="8" t="inlineStr" r="G1002">
        <is>
          <t xml:space="preserve">102</t>
        </is>
      </c>
      <c s="9" r="H1002">
        <v>0.0100</v>
      </c>
      <c s="8" t="inlineStr" r="I1002">
        <is>
          <t xml:space="preserve"/>
        </is>
      </c>
      <c s="8" t="inlineStr" r="J1002">
        <is>
          <t xml:space="preserve"> Lake</t>
        </is>
      </c>
    </row>
    <row r="1003" ht="20.25" customHeight="0">
      <c s="5" t="inlineStr" r="A1003">
        <is>
          <t xml:space="preserve">21101615</t>
        </is>
      </c>
      <c s="5" t="inlineStr" r="B1003">
        <is>
          <t xml:space="preserve">TOPSOIL FURNISH AND PLACE,  4"</t>
        </is>
      </c>
      <c s="5" t="inlineStr" r="C1003">
        <is>
          <t xml:space="preserve">SQ YD  </t>
        </is>
      </c>
      <c s="6" r="D1003">
        <v>47044.000</v>
      </c>
      <c s="7" r="E1003">
        <v>1</v>
      </c>
      <c s="8" t="inlineStr" r="F1003">
        <is>
          <t xml:space="preserve">61J87</t>
        </is>
      </c>
      <c s="8" t="inlineStr" r="G1003">
        <is>
          <t xml:space="preserve">102</t>
        </is>
      </c>
      <c s="9" r="H1003">
        <v>4.0000</v>
      </c>
      <c s="8" t="inlineStr" r="I1003">
        <is>
          <t xml:space="preserve"/>
        </is>
      </c>
      <c s="8" t="inlineStr" r="J1003">
        <is>
          <t xml:space="preserve"> Lake</t>
        </is>
      </c>
    </row>
    <row r="1004" ht="20.25" customHeight="0">
      <c s="5" t="inlineStr" r="A1004">
        <is>
          <t xml:space="preserve">21101615</t>
        </is>
      </c>
      <c s="5" t="inlineStr" r="B1004">
        <is>
          <t xml:space="preserve">TOPSOIL FURNISH AND PLACE,  4"</t>
        </is>
      </c>
      <c s="5" t="inlineStr" r="C1004">
        <is>
          <t xml:space="preserve">SQ YD  </t>
        </is>
      </c>
      <c s="6" r="D1004">
        <v>47044.000</v>
      </c>
      <c s="7" r="E1004">
        <v>1</v>
      </c>
      <c s="8" t="inlineStr" r="F1004">
        <is>
          <t xml:space="preserve">61J87</t>
        </is>
      </c>
      <c s="8" t="inlineStr" r="G1004">
        <is>
          <t xml:space="preserve">102</t>
        </is>
      </c>
      <c s="9" r="H1004">
        <v>4.0000</v>
      </c>
      <c s="8" t="inlineStr" r="I1004">
        <is>
          <t xml:space="preserve"/>
        </is>
      </c>
      <c s="8" t="inlineStr" r="J1004">
        <is>
          <t xml:space="preserve"> Lake</t>
        </is>
      </c>
    </row>
    <row r="1005" ht="20.25" customHeight="0">
      <c s="5" t="inlineStr" r="A1005">
        <is>
          <t xml:space="preserve">21101615</t>
        </is>
      </c>
      <c s="5" t="inlineStr" r="B1005">
        <is>
          <t xml:space="preserve">TOPSOIL FURNISH AND PLACE,  4"</t>
        </is>
      </c>
      <c s="5" t="inlineStr" r="C1005">
        <is>
          <t xml:space="preserve">SQ YD  </t>
        </is>
      </c>
      <c s="6" r="D1005">
        <v>47044.000</v>
      </c>
      <c s="7" r="E1005">
        <v>1</v>
      </c>
      <c s="8" t="inlineStr" r="F1005">
        <is>
          <t xml:space="preserve">61J87</t>
        </is>
      </c>
      <c s="8" t="inlineStr" r="G1005">
        <is>
          <t xml:space="preserve">102</t>
        </is>
      </c>
      <c s="9" r="H1005">
        <v>4.0000</v>
      </c>
      <c s="8" t="inlineStr" r="I1005">
        <is>
          <t xml:space="preserve"/>
        </is>
      </c>
      <c s="8" t="inlineStr" r="J1005">
        <is>
          <t xml:space="preserve"> Lake</t>
        </is>
      </c>
    </row>
    <row r="1006" ht="20.25" customHeight="0">
      <c s="5" t="inlineStr" r="A1006">
        <is>
          <t xml:space="preserve">21101615</t>
        </is>
      </c>
      <c s="5" t="inlineStr" r="B1006">
        <is>
          <t xml:space="preserve">TOPSOIL FURNISH AND PLACE,  4"</t>
        </is>
      </c>
      <c s="5" t="inlineStr" r="C1006">
        <is>
          <t xml:space="preserve">SQ YD  </t>
        </is>
      </c>
      <c s="6" r="D1006">
        <v>47044.000</v>
      </c>
      <c s="7" r="E1006">
        <v>1</v>
      </c>
      <c s="8" t="inlineStr" r="F1006">
        <is>
          <t xml:space="preserve">61J87</t>
        </is>
      </c>
      <c s="8" t="inlineStr" r="G1006">
        <is>
          <t xml:space="preserve">102</t>
        </is>
      </c>
      <c s="9" r="H1006">
        <v>4.0000</v>
      </c>
      <c s="8" t="inlineStr" r="I1006">
        <is>
          <t xml:space="preserve"/>
        </is>
      </c>
      <c s="8" t="inlineStr" r="J1006">
        <is>
          <t xml:space="preserve"> Lake</t>
        </is>
      </c>
    </row>
    <row r="1007" ht="20.25" customHeight="0">
      <c s="5" t="inlineStr" r="A1007">
        <is>
          <t xml:space="preserve">21101615</t>
        </is>
      </c>
      <c s="5" t="inlineStr" r="B1007">
        <is>
          <t xml:space="preserve">TOPSOIL FURNISH AND PLACE,  4"</t>
        </is>
      </c>
      <c s="5" t="inlineStr" r="C1007">
        <is>
          <t xml:space="preserve">SQ YD  </t>
        </is>
      </c>
      <c s="6" r="D1007">
        <v>47044.000</v>
      </c>
      <c s="7" r="E1007">
        <v>1</v>
      </c>
      <c s="8" t="inlineStr" r="F1007">
        <is>
          <t xml:space="preserve">61J87</t>
        </is>
      </c>
      <c s="8" t="inlineStr" r="G1007">
        <is>
          <t xml:space="preserve">102</t>
        </is>
      </c>
      <c s="9" r="H1007">
        <v>10.0000</v>
      </c>
      <c s="8" t="inlineStr" r="I1007">
        <is>
          <t xml:space="preserve"/>
        </is>
      </c>
      <c s="8" t="inlineStr" r="J1007">
        <is>
          <t xml:space="preserve"> Lake</t>
        </is>
      </c>
    </row>
    <row r="1008" ht="20.25" customHeight="0">
      <c s="5" t="inlineStr" r="A1008">
        <is>
          <t xml:space="preserve">21101615</t>
        </is>
      </c>
      <c s="5" t="inlineStr" r="B1008">
        <is>
          <t xml:space="preserve">TOPSOIL FURNISH AND PLACE,  4"</t>
        </is>
      </c>
      <c s="5" t="inlineStr" r="C1008">
        <is>
          <t xml:space="preserve">SQ YD  </t>
        </is>
      </c>
      <c s="6" r="D1008">
        <v>771.000</v>
      </c>
      <c s="7" r="E1008">
        <v>1</v>
      </c>
      <c s="8" t="inlineStr" r="F1008">
        <is>
          <t xml:space="preserve">61J90</t>
        </is>
      </c>
      <c s="8" t="inlineStr" r="G1008">
        <is>
          <t xml:space="preserve">103</t>
        </is>
      </c>
      <c s="9" r="H1008">
        <v>0.1000</v>
      </c>
      <c s="8" t="inlineStr" r="I1008">
        <is>
          <t xml:space="preserve">Y</t>
        </is>
      </c>
      <c s="8" t="inlineStr" r="J1008">
        <is>
          <t xml:space="preserve"> Cook</t>
        </is>
      </c>
    </row>
    <row r="1009" ht="20.25" customHeight="0">
      <c s="5" t="inlineStr" r="A1009">
        <is>
          <t xml:space="preserve">21101615</t>
        </is>
      </c>
      <c s="5" t="inlineStr" r="B1009">
        <is>
          <t xml:space="preserve">TOPSOIL FURNISH AND PLACE,  4"</t>
        </is>
      </c>
      <c s="5" t="inlineStr" r="C1009">
        <is>
          <t xml:space="preserve">SQ YD  </t>
        </is>
      </c>
      <c s="6" r="D1009">
        <v>771.000</v>
      </c>
      <c s="7" r="E1009">
        <v>1</v>
      </c>
      <c s="8" t="inlineStr" r="F1009">
        <is>
          <t xml:space="preserve">61J90</t>
        </is>
      </c>
      <c s="8" t="inlineStr" r="G1009">
        <is>
          <t xml:space="preserve">103</t>
        </is>
      </c>
      <c s="9" r="H1009">
        <v>0.1000</v>
      </c>
      <c s="8" t="inlineStr" r="I1009">
        <is>
          <t xml:space="preserve"/>
        </is>
      </c>
      <c s="8" t="inlineStr" r="J1009">
        <is>
          <t xml:space="preserve"> Cook</t>
        </is>
      </c>
    </row>
    <row r="1010" ht="20.25" customHeight="0">
      <c s="5" t="inlineStr" r="A1010">
        <is>
          <t xml:space="preserve">21101615</t>
        </is>
      </c>
      <c s="5" t="inlineStr" r="B1010">
        <is>
          <t xml:space="preserve">TOPSOIL FURNISH AND PLACE,  4"</t>
        </is>
      </c>
      <c s="5" t="inlineStr" r="C1010">
        <is>
          <t xml:space="preserve">SQ YD  </t>
        </is>
      </c>
      <c s="6" r="D1010">
        <v>771.000</v>
      </c>
      <c s="7" r="E1010">
        <v>1</v>
      </c>
      <c s="8" t="inlineStr" r="F1010">
        <is>
          <t xml:space="preserve">61J90</t>
        </is>
      </c>
      <c s="8" t="inlineStr" r="G1010">
        <is>
          <t xml:space="preserve">103</t>
        </is>
      </c>
      <c s="9" r="H1010">
        <v>8.8900</v>
      </c>
      <c s="8" t="inlineStr" r="I1010">
        <is>
          <t xml:space="preserve"/>
        </is>
      </c>
      <c s="8" t="inlineStr" r="J1010">
        <is>
          <t xml:space="preserve"> Cook</t>
        </is>
      </c>
    </row>
    <row r="1011" ht="20.25" customHeight="0">
      <c s="5" t="inlineStr" r="A1011">
        <is>
          <t xml:space="preserve">21101615</t>
        </is>
      </c>
      <c s="5" t="inlineStr" r="B1011">
        <is>
          <t xml:space="preserve">TOPSOIL FURNISH AND PLACE,  4"</t>
        </is>
      </c>
      <c s="5" t="inlineStr" r="C1011">
        <is>
          <t xml:space="preserve">SQ YD  </t>
        </is>
      </c>
      <c s="6" r="D1011">
        <v>922.000</v>
      </c>
      <c s="7" r="E1011">
        <v>1</v>
      </c>
      <c s="8" t="inlineStr" r="F1011">
        <is>
          <t xml:space="preserve">61K21</t>
        </is>
      </c>
      <c s="8" t="inlineStr" r="G1011">
        <is>
          <t xml:space="preserve">104</t>
        </is>
      </c>
      <c s="9" r="H1011">
        <v>9.0000</v>
      </c>
      <c s="8" t="inlineStr" r="I1011">
        <is>
          <t xml:space="preserve">Y</t>
        </is>
      </c>
      <c s="8" t="inlineStr" r="J1011">
        <is>
          <t xml:space="preserve"> Cook</t>
        </is>
      </c>
    </row>
    <row r="1012" ht="20.25" customHeight="0">
      <c s="5" t="inlineStr" r="A1012">
        <is>
          <t xml:space="preserve">21101615</t>
        </is>
      </c>
      <c s="5" t="inlineStr" r="B1012">
        <is>
          <t xml:space="preserve">TOPSOIL FURNISH AND PLACE,  4"</t>
        </is>
      </c>
      <c s="5" t="inlineStr" r="C1012">
        <is>
          <t xml:space="preserve">SQ YD  </t>
        </is>
      </c>
      <c s="6" r="D1012">
        <v>922.000</v>
      </c>
      <c s="7" r="E1012">
        <v>1</v>
      </c>
      <c s="8" t="inlineStr" r="F1012">
        <is>
          <t xml:space="preserve">61K21</t>
        </is>
      </c>
      <c s="8" t="inlineStr" r="G1012">
        <is>
          <t xml:space="preserve">104</t>
        </is>
      </c>
      <c s="9" r="H1012">
        <v>6.0000</v>
      </c>
      <c s="8" t="inlineStr" r="I1012">
        <is>
          <t xml:space="preserve"/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21101615</t>
        </is>
      </c>
      <c s="5" t="inlineStr" r="B1013">
        <is>
          <t xml:space="preserve">TOPSOIL FURNISH AND PLACE,  4"</t>
        </is>
      </c>
      <c s="5" t="inlineStr" r="C1013">
        <is>
          <t xml:space="preserve">SQ YD  </t>
        </is>
      </c>
      <c s="6" r="D1013">
        <v>15628.000</v>
      </c>
      <c s="7" r="E1013">
        <v>1</v>
      </c>
      <c s="8" t="inlineStr" r="F1013">
        <is>
          <t xml:space="preserve">61K48</t>
        </is>
      </c>
      <c s="8" t="inlineStr" r="G1013">
        <is>
          <t xml:space="preserve">105</t>
        </is>
      </c>
      <c s="9" r="H1013">
        <v>5.5000</v>
      </c>
      <c s="8" t="inlineStr" r="I1013">
        <is>
          <t xml:space="preserve">Y</t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21101615</t>
        </is>
      </c>
      <c s="5" t="inlineStr" r="B1014">
        <is>
          <t xml:space="preserve">TOPSOIL FURNISH AND PLACE,  4"</t>
        </is>
      </c>
      <c s="5" t="inlineStr" r="C1014">
        <is>
          <t xml:space="preserve">SQ YD  </t>
        </is>
      </c>
      <c s="6" r="D1014">
        <v>15628.000</v>
      </c>
      <c s="7" r="E1014">
        <v>1</v>
      </c>
      <c s="8" t="inlineStr" r="F1014">
        <is>
          <t xml:space="preserve">61K48</t>
        </is>
      </c>
      <c s="8" t="inlineStr" r="G1014">
        <is>
          <t xml:space="preserve">105</t>
        </is>
      </c>
      <c s="9" r="H1014">
        <v>5.0000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21101615</t>
        </is>
      </c>
      <c s="5" t="inlineStr" r="B1015">
        <is>
          <t xml:space="preserve">TOPSOIL FURNISH AND PLACE,  4"</t>
        </is>
      </c>
      <c s="5" t="inlineStr" r="C1015">
        <is>
          <t xml:space="preserve">SQ YD  </t>
        </is>
      </c>
      <c s="6" r="D1015">
        <v>15628.000</v>
      </c>
      <c s="7" r="E1015">
        <v>1</v>
      </c>
      <c s="8" t="inlineStr" r="F1015">
        <is>
          <t xml:space="preserve">61K48</t>
        </is>
      </c>
      <c s="8" t="inlineStr" r="G1015">
        <is>
          <t xml:space="preserve">105</t>
        </is>
      </c>
      <c s="9" r="H1015">
        <v>5.0500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21101615</t>
        </is>
      </c>
      <c s="5" t="inlineStr" r="B1016">
        <is>
          <t xml:space="preserve">TOPSOIL FURNISH AND PLACE,  4"</t>
        </is>
      </c>
      <c s="5" t="inlineStr" r="C1016">
        <is>
          <t xml:space="preserve">SQ YD  </t>
        </is>
      </c>
      <c s="6" r="D1016">
        <v>15628.000</v>
      </c>
      <c s="7" r="E1016">
        <v>1</v>
      </c>
      <c s="8" t="inlineStr" r="F1016">
        <is>
          <t xml:space="preserve">61K48</t>
        </is>
      </c>
      <c s="8" t="inlineStr" r="G1016">
        <is>
          <t xml:space="preserve">105</t>
        </is>
      </c>
      <c s="9" r="H1016">
        <v>5.1500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21101615</t>
        </is>
      </c>
      <c s="5" t="inlineStr" r="B1017">
        <is>
          <t xml:space="preserve">TOPSOIL FURNISH AND PLACE,  4"</t>
        </is>
      </c>
      <c s="5" t="inlineStr" r="C1017">
        <is>
          <t xml:space="preserve">SQ YD  </t>
        </is>
      </c>
      <c s="6" r="D1017">
        <v>369.000</v>
      </c>
      <c s="7" r="E1017">
        <v>1</v>
      </c>
      <c s="8" t="inlineStr" r="F1017">
        <is>
          <t xml:space="preserve">61K56</t>
        </is>
      </c>
      <c s="8" t="inlineStr" r="G1017">
        <is>
          <t xml:space="preserve">107</t>
        </is>
      </c>
      <c s="9" r="H1017">
        <v>5.0000</v>
      </c>
      <c s="8" t="inlineStr" r="I1017">
        <is>
          <t xml:space="preserve">Y</t>
        </is>
      </c>
      <c s="8" t="inlineStr" r="J1017">
        <is>
          <t xml:space="preserve"> Cook</t>
        </is>
      </c>
    </row>
    <row r="1018" ht="20.25" customHeight="0">
      <c s="5" t="inlineStr" r="A1018">
        <is>
          <t xml:space="preserve">21101615</t>
        </is>
      </c>
      <c s="5" t="inlineStr" r="B1018">
        <is>
          <t xml:space="preserve">TOPSOIL FURNISH AND PLACE,  4"</t>
        </is>
      </c>
      <c s="5" t="inlineStr" r="C1018">
        <is>
          <t xml:space="preserve">SQ YD  </t>
        </is>
      </c>
      <c s="6" r="D1018">
        <v>369.000</v>
      </c>
      <c s="7" r="E1018">
        <v>1</v>
      </c>
      <c s="8" t="inlineStr" r="F1018">
        <is>
          <t xml:space="preserve">61K56</t>
        </is>
      </c>
      <c s="8" t="inlineStr" r="G1018">
        <is>
          <t xml:space="preserve">107</t>
        </is>
      </c>
      <c s="9" r="H1018">
        <v>1.5000</v>
      </c>
      <c s="8" t="inlineStr" r="I1018">
        <is>
          <t xml:space="preserve"/>
        </is>
      </c>
      <c s="8" t="inlineStr" r="J1018">
        <is>
          <t xml:space="preserve"> Cook</t>
        </is>
      </c>
    </row>
    <row r="1019" ht="20.25" customHeight="0">
      <c s="5" t="inlineStr" r="A1019">
        <is>
          <t xml:space="preserve">21101615</t>
        </is>
      </c>
      <c s="5" t="inlineStr" r="B1019">
        <is>
          <t xml:space="preserve">TOPSOIL FURNISH AND PLACE,  4"</t>
        </is>
      </c>
      <c s="5" t="inlineStr" r="C1019">
        <is>
          <t xml:space="preserve">SQ YD  </t>
        </is>
      </c>
      <c s="6" r="D1019">
        <v>369.000</v>
      </c>
      <c s="7" r="E1019">
        <v>1</v>
      </c>
      <c s="8" t="inlineStr" r="F1019">
        <is>
          <t xml:space="preserve">61K56</t>
        </is>
      </c>
      <c s="8" t="inlineStr" r="G1019">
        <is>
          <t xml:space="preserve">107</t>
        </is>
      </c>
      <c s="9" r="H1019">
        <v>6.0000</v>
      </c>
      <c s="8" t="inlineStr" r="I1019">
        <is>
          <t xml:space="preserve"/>
        </is>
      </c>
      <c s="8" t="inlineStr" r="J1019">
        <is>
          <t xml:space="preserve"> Cook</t>
        </is>
      </c>
    </row>
    <row r="1020" ht="20.25" customHeight="0">
      <c s="5" t="inlineStr" r="A1020">
        <is>
          <t xml:space="preserve">21101615</t>
        </is>
      </c>
      <c s="5" t="inlineStr" r="B1020">
        <is>
          <t xml:space="preserve">TOPSOIL FURNISH AND PLACE,  4"</t>
        </is>
      </c>
      <c s="5" t="inlineStr" r="C1020">
        <is>
          <t xml:space="preserve">SQ YD  </t>
        </is>
      </c>
      <c s="6" r="D1020">
        <v>369.000</v>
      </c>
      <c s="7" r="E1020">
        <v>1</v>
      </c>
      <c s="8" t="inlineStr" r="F1020">
        <is>
          <t xml:space="preserve">61K56</t>
        </is>
      </c>
      <c s="8" t="inlineStr" r="G1020">
        <is>
          <t xml:space="preserve">107</t>
        </is>
      </c>
      <c s="9" r="H1020">
        <v>6.0000</v>
      </c>
      <c s="8" t="inlineStr" r="I1020">
        <is>
          <t xml:space="preserve"/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21101615</t>
        </is>
      </c>
      <c s="5" t="inlineStr" r="B1021">
        <is>
          <t xml:space="preserve">TOPSOIL FURNISH AND PLACE,  4"</t>
        </is>
      </c>
      <c s="5" t="inlineStr" r="C1021">
        <is>
          <t xml:space="preserve">SQ YD  </t>
        </is>
      </c>
      <c s="6" r="D1021">
        <v>369.000</v>
      </c>
      <c s="7" r="E1021">
        <v>1</v>
      </c>
      <c s="8" t="inlineStr" r="F1021">
        <is>
          <t xml:space="preserve">61K56</t>
        </is>
      </c>
      <c s="8" t="inlineStr" r="G1021">
        <is>
          <t xml:space="preserve">107</t>
        </is>
      </c>
      <c s="9" r="H1021">
        <v>14.5000</v>
      </c>
      <c s="8" t="inlineStr" r="I1021">
        <is>
          <t xml:space="preserve"/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21101615</t>
        </is>
      </c>
      <c s="5" t="inlineStr" r="B1022">
        <is>
          <t xml:space="preserve">TOPSOIL FURNISH AND PLACE,  4"</t>
        </is>
      </c>
      <c s="5" t="inlineStr" r="C1022">
        <is>
          <t xml:space="preserve">SQ YD  </t>
        </is>
      </c>
      <c s="6" r="D1022">
        <v>1500.000</v>
      </c>
      <c s="7" r="E1022">
        <v>1</v>
      </c>
      <c s="8" t="inlineStr" r="F1022">
        <is>
          <t xml:space="preserve">61K59</t>
        </is>
      </c>
      <c s="8" t="inlineStr" r="G1022">
        <is>
          <t xml:space="preserve">109</t>
        </is>
      </c>
      <c s="9" r="H1022">
        <v>0.1000</v>
      </c>
      <c s="8" t="inlineStr" r="I1022">
        <is>
          <t xml:space="preserve">Y</t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21101615</t>
        </is>
      </c>
      <c s="5" t="inlineStr" r="B1023">
        <is>
          <t xml:space="preserve">TOPSOIL FURNISH AND PLACE,  4"</t>
        </is>
      </c>
      <c s="5" t="inlineStr" r="C1023">
        <is>
          <t xml:space="preserve">SQ YD  </t>
        </is>
      </c>
      <c s="6" r="D1023">
        <v>1500.000</v>
      </c>
      <c s="7" r="E1023">
        <v>1</v>
      </c>
      <c s="8" t="inlineStr" r="F1023">
        <is>
          <t xml:space="preserve">61K59</t>
        </is>
      </c>
      <c s="8" t="inlineStr" r="G1023">
        <is>
          <t xml:space="preserve">109</t>
        </is>
      </c>
      <c s="9" r="H1023">
        <v>0.1000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21101615</t>
        </is>
      </c>
      <c s="5" t="inlineStr" r="B1024">
        <is>
          <t xml:space="preserve">TOPSOIL FURNISH AND PLACE,  4"</t>
        </is>
      </c>
      <c s="5" t="inlineStr" r="C1024">
        <is>
          <t xml:space="preserve">SQ YD  </t>
        </is>
      </c>
      <c s="6" r="D1024">
        <v>1500.000</v>
      </c>
      <c s="7" r="E1024">
        <v>1</v>
      </c>
      <c s="8" t="inlineStr" r="F1024">
        <is>
          <t xml:space="preserve">61K59</t>
        </is>
      </c>
      <c s="8" t="inlineStr" r="G1024">
        <is>
          <t xml:space="preserve">109</t>
        </is>
      </c>
      <c s="9" r="H1024">
        <v>6.0000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21101615</t>
        </is>
      </c>
      <c s="5" t="inlineStr" r="B1025">
        <is>
          <t xml:space="preserve">TOPSOIL FURNISH AND PLACE,  4"</t>
        </is>
      </c>
      <c s="5" t="inlineStr" r="C1025">
        <is>
          <t xml:space="preserve">SQ YD  </t>
        </is>
      </c>
      <c s="6" r="D1025">
        <v>1500.000</v>
      </c>
      <c s="7" r="E1025">
        <v>1</v>
      </c>
      <c s="8" t="inlineStr" r="F1025">
        <is>
          <t xml:space="preserve">61K59</t>
        </is>
      </c>
      <c s="8" t="inlineStr" r="G1025">
        <is>
          <t xml:space="preserve">109</t>
        </is>
      </c>
      <c s="9" r="H1025">
        <v>6.0000</v>
      </c>
      <c s="8" t="inlineStr" r="I1025">
        <is>
          <t xml:space="preserve"/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21101615</t>
        </is>
      </c>
      <c s="5" t="inlineStr" r="B1026">
        <is>
          <t xml:space="preserve">TOPSOIL FURNISH AND PLACE,  4"</t>
        </is>
      </c>
      <c s="5" t="inlineStr" r="C1026">
        <is>
          <t xml:space="preserve">SQ YD  </t>
        </is>
      </c>
      <c s="6" r="D1026">
        <v>1500.000</v>
      </c>
      <c s="7" r="E1026">
        <v>1</v>
      </c>
      <c s="8" t="inlineStr" r="F1026">
        <is>
          <t xml:space="preserve">61K59</t>
        </is>
      </c>
      <c s="8" t="inlineStr" r="G1026">
        <is>
          <t xml:space="preserve">109</t>
        </is>
      </c>
      <c s="9" r="H1026">
        <v>6.5000</v>
      </c>
      <c s="8" t="inlineStr" r="I1026">
        <is>
          <t xml:space="preserve"/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21101615</t>
        </is>
      </c>
      <c s="5" t="inlineStr" r="B1027">
        <is>
          <t xml:space="preserve">TOPSOIL FURNISH AND PLACE,  4"</t>
        </is>
      </c>
      <c s="5" t="inlineStr" r="C1027">
        <is>
          <t xml:space="preserve">SQ YD  </t>
        </is>
      </c>
      <c s="6" r="D1027">
        <v>1500.000</v>
      </c>
      <c s="7" r="E1027">
        <v>1</v>
      </c>
      <c s="8" t="inlineStr" r="F1027">
        <is>
          <t xml:space="preserve">61K59</t>
        </is>
      </c>
      <c s="8" t="inlineStr" r="G1027">
        <is>
          <t xml:space="preserve">109</t>
        </is>
      </c>
      <c s="9" r="H1027">
        <v>7.0000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21101615</t>
        </is>
      </c>
      <c s="5" t="inlineStr" r="B1028">
        <is>
          <t xml:space="preserve">TOPSOIL FURNISH AND PLACE,  4"</t>
        </is>
      </c>
      <c s="5" t="inlineStr" r="C1028">
        <is>
          <t xml:space="preserve">SQ YD  </t>
        </is>
      </c>
      <c s="6" r="D1028">
        <v>3142.000</v>
      </c>
      <c s="7" r="E1028">
        <v>1</v>
      </c>
      <c s="8" t="inlineStr" r="F1028">
        <is>
          <t xml:space="preserve">61K64</t>
        </is>
      </c>
      <c s="8" t="inlineStr" r="G1028">
        <is>
          <t xml:space="preserve">110</t>
        </is>
      </c>
      <c s="9" r="H1028">
        <v>5.2500</v>
      </c>
      <c s="8" t="inlineStr" r="I1028">
        <is>
          <t xml:space="preserve">Y</t>
        </is>
      </c>
      <c s="8" t="inlineStr" r="J1028">
        <is>
          <t xml:space="preserve"> Kane</t>
        </is>
      </c>
    </row>
    <row r="1029" ht="20.25" customHeight="0">
      <c s="5" t="inlineStr" r="A1029">
        <is>
          <t xml:space="preserve">21101615</t>
        </is>
      </c>
      <c s="5" t="inlineStr" r="B1029">
        <is>
          <t xml:space="preserve">TOPSOIL FURNISH AND PLACE,  4"</t>
        </is>
      </c>
      <c s="5" t="inlineStr" r="C1029">
        <is>
          <t xml:space="preserve">SQ YD  </t>
        </is>
      </c>
      <c s="6" r="D1029">
        <v>3142.000</v>
      </c>
      <c s="7" r="E1029">
        <v>1</v>
      </c>
      <c s="8" t="inlineStr" r="F1029">
        <is>
          <t xml:space="preserve">61K64</t>
        </is>
      </c>
      <c s="8" t="inlineStr" r="G1029">
        <is>
          <t xml:space="preserve">110</t>
        </is>
      </c>
      <c s="9" r="H1029">
        <v>0.1000</v>
      </c>
      <c s="8" t="inlineStr" r="I1029">
        <is>
          <t xml:space="preserve"/>
        </is>
      </c>
      <c s="8" t="inlineStr" r="J1029">
        <is>
          <t xml:space="preserve"> Kane</t>
        </is>
      </c>
    </row>
    <row r="1030" ht="20.25" customHeight="0">
      <c s="5" t="inlineStr" r="A1030">
        <is>
          <t xml:space="preserve">21101615</t>
        </is>
      </c>
      <c s="5" t="inlineStr" r="B1030">
        <is>
          <t xml:space="preserve">TOPSOIL FURNISH AND PLACE,  4"</t>
        </is>
      </c>
      <c s="5" t="inlineStr" r="C1030">
        <is>
          <t xml:space="preserve">SQ YD  </t>
        </is>
      </c>
      <c s="6" r="D1030">
        <v>3142.000</v>
      </c>
      <c s="7" r="E1030">
        <v>1</v>
      </c>
      <c s="8" t="inlineStr" r="F1030">
        <is>
          <t xml:space="preserve">61K64</t>
        </is>
      </c>
      <c s="8" t="inlineStr" r="G1030">
        <is>
          <t xml:space="preserve">110</t>
        </is>
      </c>
      <c s="9" r="H1030">
        <v>5.2500</v>
      </c>
      <c s="8" t="inlineStr" r="I1030">
        <is>
          <t xml:space="preserve"/>
        </is>
      </c>
      <c s="8" t="inlineStr" r="J1030">
        <is>
          <t xml:space="preserve"> Kane</t>
        </is>
      </c>
    </row>
    <row r="1031" ht="20.25" customHeight="0">
      <c s="5" t="inlineStr" r="A1031">
        <is>
          <t xml:space="preserve">21101615</t>
        </is>
      </c>
      <c s="5" t="inlineStr" r="B1031">
        <is>
          <t xml:space="preserve">TOPSOIL FURNISH AND PLACE,  4"</t>
        </is>
      </c>
      <c s="5" t="inlineStr" r="C1031">
        <is>
          <t xml:space="preserve">SQ YD  </t>
        </is>
      </c>
      <c s="6" r="D1031">
        <v>3142.000</v>
      </c>
      <c s="7" r="E1031">
        <v>1</v>
      </c>
      <c s="8" t="inlineStr" r="F1031">
        <is>
          <t xml:space="preserve">61K64</t>
        </is>
      </c>
      <c s="8" t="inlineStr" r="G1031">
        <is>
          <t xml:space="preserve">110</t>
        </is>
      </c>
      <c s="9" r="H1031">
        <v>6.0000</v>
      </c>
      <c s="8" t="inlineStr" r="I1031">
        <is>
          <t xml:space="preserve"/>
        </is>
      </c>
      <c s="8" t="inlineStr" r="J1031">
        <is>
          <t xml:space="preserve"> Kane</t>
        </is>
      </c>
    </row>
    <row r="1032" ht="20.25" customHeight="0">
      <c s="5" t="inlineStr" r="A1032">
        <is>
          <t xml:space="preserve">21101615</t>
        </is>
      </c>
      <c s="5" t="inlineStr" r="B1032">
        <is>
          <t xml:space="preserve">TOPSOIL FURNISH AND PLACE,  4"</t>
        </is>
      </c>
      <c s="5" t="inlineStr" r="C1032">
        <is>
          <t xml:space="preserve">SQ YD  </t>
        </is>
      </c>
      <c s="6" r="D1032">
        <v>193.000</v>
      </c>
      <c s="7" r="E1032">
        <v>1</v>
      </c>
      <c s="8" t="inlineStr" r="F1032">
        <is>
          <t xml:space="preserve">61K65</t>
        </is>
      </c>
      <c s="8" t="inlineStr" r="G1032">
        <is>
          <t xml:space="preserve">111</t>
        </is>
      </c>
      <c s="9" r="H1032">
        <v>14.0000</v>
      </c>
      <c s="8" t="inlineStr" r="I1032">
        <is>
          <t xml:space="preserve">Y</t>
        </is>
      </c>
      <c s="8" t="inlineStr" r="J1032">
        <is>
          <t xml:space="preserve"> DuPage</t>
        </is>
      </c>
    </row>
    <row r="1033" ht="20.25" customHeight="0">
      <c s="5" t="inlineStr" r="A1033">
        <is>
          <t xml:space="preserve">21101615</t>
        </is>
      </c>
      <c s="5" t="inlineStr" r="B1033">
        <is>
          <t xml:space="preserve">TOPSOIL FURNISH AND PLACE,  4"</t>
        </is>
      </c>
      <c s="5" t="inlineStr" r="C1033">
        <is>
          <t xml:space="preserve">SQ YD  </t>
        </is>
      </c>
      <c s="6" r="D1033">
        <v>193.000</v>
      </c>
      <c s="7" r="E1033">
        <v>1</v>
      </c>
      <c s="8" t="inlineStr" r="F1033">
        <is>
          <t xml:space="preserve">61K65</t>
        </is>
      </c>
      <c s="8" t="inlineStr" r="G1033">
        <is>
          <t xml:space="preserve">111</t>
        </is>
      </c>
      <c s="9" r="H1033">
        <v>0.1000</v>
      </c>
      <c s="8" t="inlineStr" r="I1033">
        <is>
          <t xml:space="preserve"/>
        </is>
      </c>
      <c s="8" t="inlineStr" r="J1033">
        <is>
          <t xml:space="preserve"> DuPage</t>
        </is>
      </c>
    </row>
    <row r="1034" ht="20.25" customHeight="0">
      <c s="5" t="inlineStr" r="A1034">
        <is>
          <t xml:space="preserve">21101615</t>
        </is>
      </c>
      <c s="5" t="inlineStr" r="B1034">
        <is>
          <t xml:space="preserve">TOPSOIL FURNISH AND PLACE,  4"</t>
        </is>
      </c>
      <c s="5" t="inlineStr" r="C1034">
        <is>
          <t xml:space="preserve">SQ YD  </t>
        </is>
      </c>
      <c s="6" r="D1034">
        <v>193.000</v>
      </c>
      <c s="7" r="E1034">
        <v>1</v>
      </c>
      <c s="8" t="inlineStr" r="F1034">
        <is>
          <t xml:space="preserve">61K65</t>
        </is>
      </c>
      <c s="8" t="inlineStr" r="G1034">
        <is>
          <t xml:space="preserve">111</t>
        </is>
      </c>
      <c s="9" r="H1034">
        <v>14.0000</v>
      </c>
      <c s="8" t="inlineStr" r="I1034">
        <is>
          <t xml:space="preserve"/>
        </is>
      </c>
      <c s="8" t="inlineStr" r="J1034">
        <is>
          <t xml:space="preserve"> DuPage</t>
        </is>
      </c>
    </row>
    <row r="1035" ht="20.25" customHeight="0">
      <c s="5" t="inlineStr" r="A1035">
        <is>
          <t xml:space="preserve">21101615</t>
        </is>
      </c>
      <c s="5" t="inlineStr" r="B1035">
        <is>
          <t xml:space="preserve">TOPSOIL FURNISH AND PLACE,  4"</t>
        </is>
      </c>
      <c s="5" t="inlineStr" r="C1035">
        <is>
          <t xml:space="preserve">SQ YD  </t>
        </is>
      </c>
      <c s="6" r="D1035">
        <v>193.000</v>
      </c>
      <c s="7" r="E1035">
        <v>1</v>
      </c>
      <c s="8" t="inlineStr" r="F1035">
        <is>
          <t xml:space="preserve">61K65</t>
        </is>
      </c>
      <c s="8" t="inlineStr" r="G1035">
        <is>
          <t xml:space="preserve">111</t>
        </is>
      </c>
      <c s="9" r="H1035">
        <v>18.0000</v>
      </c>
      <c s="8" t="inlineStr" r="I1035">
        <is>
          <t xml:space="preserve"/>
        </is>
      </c>
      <c s="8" t="inlineStr" r="J1035">
        <is>
          <t xml:space="preserve"> DuPage</t>
        </is>
      </c>
    </row>
    <row r="1036" ht="20.25" customHeight="0">
      <c s="5" t="inlineStr" r="A1036">
        <is>
          <t xml:space="preserve">21101615</t>
        </is>
      </c>
      <c s="5" t="inlineStr" r="B1036">
        <is>
          <t xml:space="preserve">TOPSOIL FURNISH AND PLACE,  4"</t>
        </is>
      </c>
      <c s="5" t="inlineStr" r="C1036">
        <is>
          <t xml:space="preserve">SQ YD  </t>
        </is>
      </c>
      <c s="6" r="D1036">
        <v>461.000</v>
      </c>
      <c s="7" r="E1036">
        <v>1</v>
      </c>
      <c s="8" t="inlineStr" r="F1036">
        <is>
          <t xml:space="preserve">61K66</t>
        </is>
      </c>
      <c s="8" t="inlineStr" r="G1036">
        <is>
          <t xml:space="preserve">112</t>
        </is>
      </c>
      <c s="9" r="H1036">
        <v>3.5000</v>
      </c>
      <c s="8" t="inlineStr" r="I1036">
        <is>
          <t xml:space="preserve">Y</t>
        </is>
      </c>
      <c s="8" t="inlineStr" r="J1036">
        <is>
          <t xml:space="preserve"> Kane</t>
        </is>
      </c>
    </row>
    <row r="1037" ht="20.25" customHeight="0">
      <c s="5" t="inlineStr" r="A1037">
        <is>
          <t xml:space="preserve">21101615</t>
        </is>
      </c>
      <c s="5" t="inlineStr" r="B1037">
        <is>
          <t xml:space="preserve">TOPSOIL FURNISH AND PLACE,  4"</t>
        </is>
      </c>
      <c s="5" t="inlineStr" r="C1037">
        <is>
          <t xml:space="preserve">SQ YD  </t>
        </is>
      </c>
      <c s="6" r="D1037">
        <v>461.000</v>
      </c>
      <c s="7" r="E1037">
        <v>1</v>
      </c>
      <c s="8" t="inlineStr" r="F1037">
        <is>
          <t xml:space="preserve">61K66</t>
        </is>
      </c>
      <c s="8" t="inlineStr" r="G1037">
        <is>
          <t xml:space="preserve">112</t>
        </is>
      </c>
      <c s="9" r="H1037">
        <v>7.0000</v>
      </c>
      <c s="8" t="inlineStr" r="I1037">
        <is>
          <t xml:space="preserve"/>
        </is>
      </c>
      <c s="8" t="inlineStr" r="J1037">
        <is>
          <t xml:space="preserve"> Kane</t>
        </is>
      </c>
    </row>
    <row r="1038" ht="20.25" customHeight="0">
      <c s="5" t="inlineStr" r="A1038">
        <is>
          <t xml:space="preserve">21101615</t>
        </is>
      </c>
      <c s="5" t="inlineStr" r="B1038">
        <is>
          <t xml:space="preserve">TOPSOIL FURNISH AND PLACE,  4"</t>
        </is>
      </c>
      <c s="5" t="inlineStr" r="C1038">
        <is>
          <t xml:space="preserve">SQ YD  </t>
        </is>
      </c>
      <c s="6" r="D1038">
        <v>461.000</v>
      </c>
      <c s="7" r="E1038">
        <v>1</v>
      </c>
      <c s="8" t="inlineStr" r="F1038">
        <is>
          <t xml:space="preserve">61K66</t>
        </is>
      </c>
      <c s="8" t="inlineStr" r="G1038">
        <is>
          <t xml:space="preserve">112</t>
        </is>
      </c>
      <c s="9" r="H1038">
        <v>7.0000</v>
      </c>
      <c s="8" t="inlineStr" r="I1038">
        <is>
          <t xml:space="preserve"/>
        </is>
      </c>
      <c s="8" t="inlineStr" r="J1038">
        <is>
          <t xml:space="preserve"> Kane</t>
        </is>
      </c>
    </row>
    <row r="1039" ht="20.25" customHeight="0">
      <c s="5" t="inlineStr" r="A1039">
        <is>
          <t xml:space="preserve">21101615</t>
        </is>
      </c>
      <c s="5" t="inlineStr" r="B1039">
        <is>
          <t xml:space="preserve">TOPSOIL FURNISH AND PLACE,  4"</t>
        </is>
      </c>
      <c s="5" t="inlineStr" r="C1039">
        <is>
          <t xml:space="preserve">SQ YD  </t>
        </is>
      </c>
      <c s="6" r="D1039">
        <v>1250.000</v>
      </c>
      <c s="7" r="E1039">
        <v>1</v>
      </c>
      <c s="8" t="inlineStr" r="F1039">
        <is>
          <t xml:space="preserve">61K69</t>
        </is>
      </c>
      <c s="8" t="inlineStr" r="G1039">
        <is>
          <t xml:space="preserve">114</t>
        </is>
      </c>
      <c s="9" r="H1039">
        <v>7.0000</v>
      </c>
      <c s="8" t="inlineStr" r="I1039">
        <is>
          <t xml:space="preserve">Y</t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21101615</t>
        </is>
      </c>
      <c s="5" t="inlineStr" r="B1040">
        <is>
          <t xml:space="preserve">TOPSOIL FURNISH AND PLACE,  4"</t>
        </is>
      </c>
      <c s="5" t="inlineStr" r="C1040">
        <is>
          <t xml:space="preserve">SQ YD  </t>
        </is>
      </c>
      <c s="6" r="D1040">
        <v>1250.000</v>
      </c>
      <c s="7" r="E1040">
        <v>1</v>
      </c>
      <c s="8" t="inlineStr" r="F1040">
        <is>
          <t xml:space="preserve">61K69</t>
        </is>
      </c>
      <c s="8" t="inlineStr" r="G1040">
        <is>
          <t xml:space="preserve">114</t>
        </is>
      </c>
      <c s="9" r="H1040">
        <v>7.0000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21101615</t>
        </is>
      </c>
      <c s="5" t="inlineStr" r="B1041">
        <is>
          <t xml:space="preserve">TOPSOIL FURNISH AND PLACE,  4"</t>
        </is>
      </c>
      <c s="5" t="inlineStr" r="C1041">
        <is>
          <t xml:space="preserve">SQ YD  </t>
        </is>
      </c>
      <c s="6" r="D1041">
        <v>1250.000</v>
      </c>
      <c s="7" r="E1041">
        <v>1</v>
      </c>
      <c s="8" t="inlineStr" r="F1041">
        <is>
          <t xml:space="preserve">61K69</t>
        </is>
      </c>
      <c s="8" t="inlineStr" r="G1041">
        <is>
          <t xml:space="preserve">114</t>
        </is>
      </c>
      <c s="9" r="H1041">
        <v>8.0000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21101615</t>
        </is>
      </c>
      <c s="5" t="inlineStr" r="B1042">
        <is>
          <t xml:space="preserve">TOPSOIL FURNISH AND PLACE,  4"</t>
        </is>
      </c>
      <c s="5" t="inlineStr" r="C1042">
        <is>
          <t xml:space="preserve">SQ YD  </t>
        </is>
      </c>
      <c s="6" r="D1042">
        <v>1250.000</v>
      </c>
      <c s="7" r="E1042">
        <v>1</v>
      </c>
      <c s="8" t="inlineStr" r="F1042">
        <is>
          <t xml:space="preserve">61K69</t>
        </is>
      </c>
      <c s="8" t="inlineStr" r="G1042">
        <is>
          <t xml:space="preserve">114</t>
        </is>
      </c>
      <c s="9" r="H1042">
        <v>9.0000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21101615</t>
        </is>
      </c>
      <c s="5" t="inlineStr" r="B1043">
        <is>
          <t xml:space="preserve">TOPSOIL FURNISH AND PLACE,  4"</t>
        </is>
      </c>
      <c s="5" t="inlineStr" r="C1043">
        <is>
          <t xml:space="preserve">SQ YD  </t>
        </is>
      </c>
      <c s="6" r="D1043">
        <v>400.000</v>
      </c>
      <c s="7" r="E1043">
        <v>1</v>
      </c>
      <c s="8" t="inlineStr" r="F1043">
        <is>
          <t xml:space="preserve">61K75</t>
        </is>
      </c>
      <c s="8" t="inlineStr" r="G1043">
        <is>
          <t xml:space="preserve">117</t>
        </is>
      </c>
      <c s="9" r="H1043">
        <v>9.5000</v>
      </c>
      <c s="8" t="inlineStr" r="I1043">
        <is>
          <t xml:space="preserve">Y</t>
        </is>
      </c>
      <c s="8" t="inlineStr" r="J1043">
        <is>
          <t xml:space="preserve"> DuPage</t>
        </is>
      </c>
    </row>
    <row r="1044" ht="20.25" customHeight="0">
      <c s="5" t="inlineStr" r="A1044">
        <is>
          <t xml:space="preserve">21101615</t>
        </is>
      </c>
      <c s="5" t="inlineStr" r="B1044">
        <is>
          <t xml:space="preserve">TOPSOIL FURNISH AND PLACE,  4"</t>
        </is>
      </c>
      <c s="5" t="inlineStr" r="C1044">
        <is>
          <t xml:space="preserve">SQ YD  </t>
        </is>
      </c>
      <c s="6" r="D1044">
        <v>400.000</v>
      </c>
      <c s="7" r="E1044">
        <v>1</v>
      </c>
      <c s="8" t="inlineStr" r="F1044">
        <is>
          <t xml:space="preserve">61K75</t>
        </is>
      </c>
      <c s="8" t="inlineStr" r="G1044">
        <is>
          <t xml:space="preserve">117</t>
        </is>
      </c>
      <c s="9" r="H1044">
        <v>0.1000</v>
      </c>
      <c s="8" t="inlineStr" r="I1044">
        <is>
          <t xml:space="preserve"/>
        </is>
      </c>
      <c s="8" t="inlineStr" r="J1044">
        <is>
          <t xml:space="preserve"> DuPage</t>
        </is>
      </c>
    </row>
    <row r="1045" ht="20.25" customHeight="0">
      <c s="5" t="inlineStr" r="A1045">
        <is>
          <t xml:space="preserve">21101615</t>
        </is>
      </c>
      <c s="5" t="inlineStr" r="B1045">
        <is>
          <t xml:space="preserve">TOPSOIL FURNISH AND PLACE,  4"</t>
        </is>
      </c>
      <c s="5" t="inlineStr" r="C1045">
        <is>
          <t xml:space="preserve">SQ YD  </t>
        </is>
      </c>
      <c s="6" r="D1045">
        <v>400.000</v>
      </c>
      <c s="7" r="E1045">
        <v>1</v>
      </c>
      <c s="8" t="inlineStr" r="F1045">
        <is>
          <t xml:space="preserve">61K75</t>
        </is>
      </c>
      <c s="8" t="inlineStr" r="G1045">
        <is>
          <t xml:space="preserve">117</t>
        </is>
      </c>
      <c s="9" r="H1045">
        <v>9.5000</v>
      </c>
      <c s="8" t="inlineStr" r="I1045">
        <is>
          <t xml:space="preserve"/>
        </is>
      </c>
      <c s="8" t="inlineStr" r="J1045">
        <is>
          <t xml:space="preserve"> DuPage</t>
        </is>
      </c>
    </row>
    <row r="1046" ht="20.25" customHeight="0">
      <c s="5" t="inlineStr" r="A1046">
        <is>
          <t xml:space="preserve">21101615</t>
        </is>
      </c>
      <c s="5" t="inlineStr" r="B1046">
        <is>
          <t xml:space="preserve">TOPSOIL FURNISH AND PLACE,  4"</t>
        </is>
      </c>
      <c s="5" t="inlineStr" r="C1046">
        <is>
          <t xml:space="preserve">SQ YD  </t>
        </is>
      </c>
      <c s="6" r="D1046">
        <v>400.000</v>
      </c>
      <c s="7" r="E1046">
        <v>1</v>
      </c>
      <c s="8" t="inlineStr" r="F1046">
        <is>
          <t xml:space="preserve">61K75</t>
        </is>
      </c>
      <c s="8" t="inlineStr" r="G1046">
        <is>
          <t xml:space="preserve">117</t>
        </is>
      </c>
      <c s="9" r="H1046">
        <v>9.5000</v>
      </c>
      <c s="8" t="inlineStr" r="I1046">
        <is>
          <t xml:space="preserve"/>
        </is>
      </c>
      <c s="8" t="inlineStr" r="J1046">
        <is>
          <t xml:space="preserve"> DuPage</t>
        </is>
      </c>
    </row>
    <row r="1047" ht="20.25" customHeight="0">
      <c s="5" t="inlineStr" r="A1047">
        <is>
          <t xml:space="preserve">21101615</t>
        </is>
      </c>
      <c s="5" t="inlineStr" r="B1047">
        <is>
          <t xml:space="preserve">TOPSOIL FURNISH AND PLACE,  4"</t>
        </is>
      </c>
      <c s="5" t="inlineStr" r="C1047">
        <is>
          <t xml:space="preserve">SQ YD  </t>
        </is>
      </c>
      <c s="6" r="D1047">
        <v>400.000</v>
      </c>
      <c s="7" r="E1047">
        <v>1</v>
      </c>
      <c s="8" t="inlineStr" r="F1047">
        <is>
          <t xml:space="preserve">61K75</t>
        </is>
      </c>
      <c s="8" t="inlineStr" r="G1047">
        <is>
          <t xml:space="preserve">117</t>
        </is>
      </c>
      <c s="9" r="H1047">
        <v>9.5000</v>
      </c>
      <c s="8" t="inlineStr" r="I1047">
        <is>
          <t xml:space="preserve"/>
        </is>
      </c>
      <c s="8" t="inlineStr" r="J1047">
        <is>
          <t xml:space="preserve"> DuPage</t>
        </is>
      </c>
    </row>
    <row r="1048" ht="20.25" customHeight="0">
      <c s="5" t="inlineStr" r="A1048">
        <is>
          <t xml:space="preserve">21101615</t>
        </is>
      </c>
      <c s="5" t="inlineStr" r="B1048">
        <is>
          <t xml:space="preserve">TOPSOIL FURNISH AND PLACE,  4"</t>
        </is>
      </c>
      <c s="5" t="inlineStr" r="C1048">
        <is>
          <t xml:space="preserve">SQ YD  </t>
        </is>
      </c>
      <c s="6" r="D1048">
        <v>400.000</v>
      </c>
      <c s="7" r="E1048">
        <v>1</v>
      </c>
      <c s="8" t="inlineStr" r="F1048">
        <is>
          <t xml:space="preserve">61K75</t>
        </is>
      </c>
      <c s="8" t="inlineStr" r="G1048">
        <is>
          <t xml:space="preserve">117</t>
        </is>
      </c>
      <c s="9" r="H1048">
        <v>10.4500</v>
      </c>
      <c s="8" t="inlineStr" r="I1048">
        <is>
          <t xml:space="preserve"/>
        </is>
      </c>
      <c s="8" t="inlineStr" r="J1048">
        <is>
          <t xml:space="preserve"> DuPage</t>
        </is>
      </c>
    </row>
    <row r="1049" ht="20.25" customHeight="0">
      <c s="5" t="inlineStr" r="A1049">
        <is>
          <t xml:space="preserve">21101615</t>
        </is>
      </c>
      <c s="5" t="inlineStr" r="B1049">
        <is>
          <t xml:space="preserve">TOPSOIL FURNISH AND PLACE,  4"</t>
        </is>
      </c>
      <c s="5" t="inlineStr" r="C1049">
        <is>
          <t xml:space="preserve">SQ YD  </t>
        </is>
      </c>
      <c s="6" r="D1049">
        <v>400.000</v>
      </c>
      <c s="7" r="E1049">
        <v>1</v>
      </c>
      <c s="8" t="inlineStr" r="F1049">
        <is>
          <t xml:space="preserve">61K75</t>
        </is>
      </c>
      <c s="8" t="inlineStr" r="G1049">
        <is>
          <t xml:space="preserve">117</t>
        </is>
      </c>
      <c s="9" r="H1049">
        <v>10.5000</v>
      </c>
      <c s="8" t="inlineStr" r="I1049">
        <is>
          <t xml:space="preserve"/>
        </is>
      </c>
      <c s="8" t="inlineStr" r="J1049">
        <is>
          <t xml:space="preserve"> DuPage</t>
        </is>
      </c>
    </row>
    <row r="1050" ht="20.25" customHeight="0">
      <c s="5" t="inlineStr" r="A1050">
        <is>
          <t xml:space="preserve">21101615</t>
        </is>
      </c>
      <c s="5" t="inlineStr" r="B1050">
        <is>
          <t xml:space="preserve">TOPSOIL FURNISH AND PLACE,  4"</t>
        </is>
      </c>
      <c s="5" t="inlineStr" r="C1050">
        <is>
          <t xml:space="preserve">SQ YD  </t>
        </is>
      </c>
      <c s="6" r="D1050">
        <v>400.000</v>
      </c>
      <c s="7" r="E1050">
        <v>1</v>
      </c>
      <c s="8" t="inlineStr" r="F1050">
        <is>
          <t xml:space="preserve">61K75</t>
        </is>
      </c>
      <c s="8" t="inlineStr" r="G1050">
        <is>
          <t xml:space="preserve">117</t>
        </is>
      </c>
      <c s="9" r="H1050">
        <v>11.7500</v>
      </c>
      <c s="8" t="inlineStr" r="I1050">
        <is>
          <t xml:space="preserve"/>
        </is>
      </c>
      <c s="8" t="inlineStr" r="J1050">
        <is>
          <t xml:space="preserve"> DuPage</t>
        </is>
      </c>
    </row>
    <row r="1051" ht="20.25" customHeight="0">
      <c s="5" t="inlineStr" r="A1051">
        <is>
          <t xml:space="preserve">21101615</t>
        </is>
      </c>
      <c s="5" t="inlineStr" r="B1051">
        <is>
          <t xml:space="preserve">TOPSOIL FURNISH AND PLACE,  4"</t>
        </is>
      </c>
      <c s="5" t="inlineStr" r="C1051">
        <is>
          <t xml:space="preserve">SQ YD  </t>
        </is>
      </c>
      <c s="6" r="D1051">
        <v>4865.000</v>
      </c>
      <c s="7" r="E1051">
        <v>1</v>
      </c>
      <c s="8" t="inlineStr" r="F1051">
        <is>
          <t xml:space="preserve">62B66</t>
        </is>
      </c>
      <c s="8" t="inlineStr" r="G1051">
        <is>
          <t xml:space="preserve">005</t>
        </is>
      </c>
      <c s="9" r="H1051">
        <v>5.0000</v>
      </c>
      <c s="8" t="inlineStr" r="I1051">
        <is>
          <t xml:space="preserve">Y</t>
        </is>
      </c>
      <c s="8" t="inlineStr" r="J1051">
        <is>
          <t xml:space="preserve"> Lake</t>
        </is>
      </c>
    </row>
    <row r="1052" ht="20.25" customHeight="0">
      <c s="5" t="inlineStr" r="A1052">
        <is>
          <t xml:space="preserve">21101615</t>
        </is>
      </c>
      <c s="5" t="inlineStr" r="B1052">
        <is>
          <t xml:space="preserve">TOPSOIL FURNISH AND PLACE,  4"</t>
        </is>
      </c>
      <c s="5" t="inlineStr" r="C1052">
        <is>
          <t xml:space="preserve">SQ YD  </t>
        </is>
      </c>
      <c s="6" r="D1052">
        <v>4865.000</v>
      </c>
      <c s="7" r="E1052">
        <v>1</v>
      </c>
      <c s="8" t="inlineStr" r="F1052">
        <is>
          <t xml:space="preserve">62B66</t>
        </is>
      </c>
      <c s="8" t="inlineStr" r="G1052">
        <is>
          <t xml:space="preserve">005</t>
        </is>
      </c>
      <c s="9" r="H1052">
        <v>5.0000</v>
      </c>
      <c s="8" t="inlineStr" r="I1052">
        <is>
          <t xml:space="preserve"/>
        </is>
      </c>
      <c s="8" t="inlineStr" r="J1052">
        <is>
          <t xml:space="preserve"> Lake</t>
        </is>
      </c>
    </row>
    <row r="1053" ht="20.25" customHeight="0">
      <c s="5" t="inlineStr" r="A1053">
        <is>
          <t xml:space="preserve">21101615</t>
        </is>
      </c>
      <c s="5" t="inlineStr" r="B1053">
        <is>
          <t xml:space="preserve">TOPSOIL FURNISH AND PLACE,  4"</t>
        </is>
      </c>
      <c s="5" t="inlineStr" r="C1053">
        <is>
          <t xml:space="preserve">SQ YD  </t>
        </is>
      </c>
      <c s="6" r="D1053">
        <v>4865.000</v>
      </c>
      <c s="7" r="E1053">
        <v>1</v>
      </c>
      <c s="8" t="inlineStr" r="F1053">
        <is>
          <t xml:space="preserve">62B66</t>
        </is>
      </c>
      <c s="8" t="inlineStr" r="G1053">
        <is>
          <t xml:space="preserve">005</t>
        </is>
      </c>
      <c s="9" r="H1053">
        <v>6.0000</v>
      </c>
      <c s="8" t="inlineStr" r="I1053">
        <is>
          <t xml:space="preserve"/>
        </is>
      </c>
      <c s="8" t="inlineStr" r="J1053">
        <is>
          <t xml:space="preserve"> Lake</t>
        </is>
      </c>
    </row>
    <row r="1054" ht="20.25" customHeight="0">
      <c s="5" t="inlineStr" r="A1054">
        <is>
          <t xml:space="preserve">21101615</t>
        </is>
      </c>
      <c s="5" t="inlineStr" r="B1054">
        <is>
          <t xml:space="preserve">TOPSOIL FURNISH AND PLACE,  4"</t>
        </is>
      </c>
      <c s="5" t="inlineStr" r="C1054">
        <is>
          <t xml:space="preserve">SQ YD  </t>
        </is>
      </c>
      <c s="6" r="D1054">
        <v>1159.000</v>
      </c>
      <c s="7" r="E1054">
        <v>1</v>
      </c>
      <c s="8" t="inlineStr" r="F1054">
        <is>
          <t xml:space="preserve">62G18</t>
        </is>
      </c>
      <c s="8" t="inlineStr" r="G1054">
        <is>
          <t xml:space="preserve">006</t>
        </is>
      </c>
      <c s="9" r="H1054">
        <v>6.0000</v>
      </c>
      <c s="8" t="inlineStr" r="I1054">
        <is>
          <t xml:space="preserve">Y</t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21101615</t>
        </is>
      </c>
      <c s="5" t="inlineStr" r="B1055">
        <is>
          <t xml:space="preserve">TOPSOIL FURNISH AND PLACE,  4"</t>
        </is>
      </c>
      <c s="5" t="inlineStr" r="C1055">
        <is>
          <t xml:space="preserve">SQ YD  </t>
        </is>
      </c>
      <c s="6" r="D1055">
        <v>1159.000</v>
      </c>
      <c s="7" r="E1055">
        <v>1</v>
      </c>
      <c s="8" t="inlineStr" r="F1055">
        <is>
          <t xml:space="preserve">62G18</t>
        </is>
      </c>
      <c s="8" t="inlineStr" r="G1055">
        <is>
          <t xml:space="preserve">006</t>
        </is>
      </c>
      <c s="9" r="H1055">
        <v>6.0000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21101615</t>
        </is>
      </c>
      <c s="5" t="inlineStr" r="B1056">
        <is>
          <t xml:space="preserve">TOPSOIL FURNISH AND PLACE,  4"</t>
        </is>
      </c>
      <c s="5" t="inlineStr" r="C1056">
        <is>
          <t xml:space="preserve">SQ YD  </t>
        </is>
      </c>
      <c s="6" r="D1056">
        <v>1159.000</v>
      </c>
      <c s="7" r="E1056">
        <v>1</v>
      </c>
      <c s="8" t="inlineStr" r="F1056">
        <is>
          <t xml:space="preserve">62G18</t>
        </is>
      </c>
      <c s="8" t="inlineStr" r="G1056">
        <is>
          <t xml:space="preserve">006</t>
        </is>
      </c>
      <c s="9" r="H1056">
        <v>10.0000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21101615</t>
        </is>
      </c>
      <c s="5" t="inlineStr" r="B1057">
        <is>
          <t xml:space="preserve">TOPSOIL FURNISH AND PLACE,  4"</t>
        </is>
      </c>
      <c s="5" t="inlineStr" r="C1057">
        <is>
          <t xml:space="preserve">SQ YD  </t>
        </is>
      </c>
      <c s="6" r="D1057">
        <v>43.000</v>
      </c>
      <c s="7" r="E1057">
        <v>1</v>
      </c>
      <c s="8" t="inlineStr" r="F1057">
        <is>
          <t xml:space="preserve">62G63</t>
        </is>
      </c>
      <c s="8" t="inlineStr" r="G1057">
        <is>
          <t xml:space="preserve">007</t>
        </is>
      </c>
      <c s="9" r="H1057">
        <v>12.0000</v>
      </c>
      <c s="8" t="inlineStr" r="I1057">
        <is>
          <t xml:space="preserve">Y</t>
        </is>
      </c>
      <c s="8" t="inlineStr" r="J1057">
        <is>
          <t xml:space="preserve"> DuPage</t>
        </is>
      </c>
    </row>
    <row r="1058" ht="20.25" customHeight="0">
      <c s="5" t="inlineStr" r="A1058">
        <is>
          <t xml:space="preserve">21101615</t>
        </is>
      </c>
      <c s="5" t="inlineStr" r="B1058">
        <is>
          <t xml:space="preserve">TOPSOIL FURNISH AND PLACE,  4"</t>
        </is>
      </c>
      <c s="5" t="inlineStr" r="C1058">
        <is>
          <t xml:space="preserve">SQ YD  </t>
        </is>
      </c>
      <c s="6" r="D1058">
        <v>43.000</v>
      </c>
      <c s="7" r="E1058">
        <v>1</v>
      </c>
      <c s="8" t="inlineStr" r="F1058">
        <is>
          <t xml:space="preserve">62G63</t>
        </is>
      </c>
      <c s="8" t="inlineStr" r="G1058">
        <is>
          <t xml:space="preserve">007</t>
        </is>
      </c>
      <c s="9" r="H1058">
        <v>12.0000</v>
      </c>
      <c s="8" t="inlineStr" r="I1058">
        <is>
          <t xml:space="preserve"/>
        </is>
      </c>
      <c s="8" t="inlineStr" r="J1058">
        <is>
          <t xml:space="preserve"> DuPage</t>
        </is>
      </c>
    </row>
    <row r="1059" ht="20.25" customHeight="0">
      <c s="5" t="inlineStr" r="A1059">
        <is>
          <t xml:space="preserve">21101615</t>
        </is>
      </c>
      <c s="5" t="inlineStr" r="B1059">
        <is>
          <t xml:space="preserve">TOPSOIL FURNISH AND PLACE,  4"</t>
        </is>
      </c>
      <c s="5" t="inlineStr" r="C1059">
        <is>
          <t xml:space="preserve">SQ YD  </t>
        </is>
      </c>
      <c s="6" r="D1059">
        <v>581.000</v>
      </c>
      <c s="7" r="E1059">
        <v>1</v>
      </c>
      <c s="8" t="inlineStr" r="F1059">
        <is>
          <t xml:space="preserve">62P92</t>
        </is>
      </c>
      <c s="8" t="inlineStr" r="G1059">
        <is>
          <t xml:space="preserve">008</t>
        </is>
      </c>
      <c s="9" r="H1059">
        <v>8.0000</v>
      </c>
      <c s="8" t="inlineStr" r="I1059">
        <is>
          <t xml:space="preserve">Y</t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21101615</t>
        </is>
      </c>
      <c s="5" t="inlineStr" r="B1060">
        <is>
          <t xml:space="preserve">TOPSOIL FURNISH AND PLACE,  4"</t>
        </is>
      </c>
      <c s="5" t="inlineStr" r="C1060">
        <is>
          <t xml:space="preserve">SQ YD  </t>
        </is>
      </c>
      <c s="6" r="D1060">
        <v>581.000</v>
      </c>
      <c s="7" r="E1060">
        <v>1</v>
      </c>
      <c s="8" t="inlineStr" r="F1060">
        <is>
          <t xml:space="preserve">62P92</t>
        </is>
      </c>
      <c s="8" t="inlineStr" r="G1060">
        <is>
          <t xml:space="preserve">008</t>
        </is>
      </c>
      <c s="9" r="H1060">
        <v>5.0000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21101615</t>
        </is>
      </c>
      <c s="5" t="inlineStr" r="B1061">
        <is>
          <t xml:space="preserve">TOPSOIL FURNISH AND PLACE,  4"</t>
        </is>
      </c>
      <c s="5" t="inlineStr" r="C1061">
        <is>
          <t xml:space="preserve">SQ YD  </t>
        </is>
      </c>
      <c s="6" r="D1061">
        <v>581.000</v>
      </c>
      <c s="7" r="E1061">
        <v>1</v>
      </c>
      <c s="8" t="inlineStr" r="F1061">
        <is>
          <t xml:space="preserve">62P92</t>
        </is>
      </c>
      <c s="8" t="inlineStr" r="G1061">
        <is>
          <t xml:space="preserve">008</t>
        </is>
      </c>
      <c s="9" r="H1061">
        <v>7.0000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21101615</t>
        </is>
      </c>
      <c s="5" t="inlineStr" r="B1062">
        <is>
          <t xml:space="preserve">TOPSOIL FURNISH AND PLACE,  4"</t>
        </is>
      </c>
      <c s="5" t="inlineStr" r="C1062">
        <is>
          <t xml:space="preserve">SQ YD  </t>
        </is>
      </c>
      <c s="6" r="D1062">
        <v>581.000</v>
      </c>
      <c s="7" r="E1062">
        <v>1</v>
      </c>
      <c s="8" t="inlineStr" r="F1062">
        <is>
          <t xml:space="preserve">62P92</t>
        </is>
      </c>
      <c s="8" t="inlineStr" r="G1062">
        <is>
          <t xml:space="preserve">008</t>
        </is>
      </c>
      <c s="9" r="H1062">
        <v>35.0000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21101615</t>
        </is>
      </c>
      <c s="5" t="inlineStr" r="B1063">
        <is>
          <t xml:space="preserve">TOPSOIL FURNISH AND PLACE,  4"</t>
        </is>
      </c>
      <c s="5" t="inlineStr" r="C1063">
        <is>
          <t xml:space="preserve">SQ YD  </t>
        </is>
      </c>
      <c s="6" r="D1063">
        <v>1142.400</v>
      </c>
      <c s="7" r="E1063">
        <v>1</v>
      </c>
      <c s="8" t="inlineStr" r="F1063">
        <is>
          <t xml:space="preserve">62P94</t>
        </is>
      </c>
      <c s="8" t="inlineStr" r="G1063">
        <is>
          <t xml:space="preserve">009</t>
        </is>
      </c>
      <c s="9" r="H1063">
        <v>7.0000</v>
      </c>
      <c s="8" t="inlineStr" r="I1063">
        <is>
          <t xml:space="preserve">Y</t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21101615</t>
        </is>
      </c>
      <c s="5" t="inlineStr" r="B1064">
        <is>
          <t xml:space="preserve">TOPSOIL FURNISH AND PLACE,  4"</t>
        </is>
      </c>
      <c s="5" t="inlineStr" r="C1064">
        <is>
          <t xml:space="preserve">SQ YD  </t>
        </is>
      </c>
      <c s="6" r="D1064">
        <v>1142.400</v>
      </c>
      <c s="7" r="E1064">
        <v>1</v>
      </c>
      <c s="8" t="inlineStr" r="F1064">
        <is>
          <t xml:space="preserve">62P94</t>
        </is>
      </c>
      <c s="8" t="inlineStr" r="G1064">
        <is>
          <t xml:space="preserve">009</t>
        </is>
      </c>
      <c s="9" r="H1064">
        <v>5.0000</v>
      </c>
      <c s="8" t="inlineStr" r="I1064">
        <is>
          <t xml:space="preserve"/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21101615</t>
        </is>
      </c>
      <c s="5" t="inlineStr" r="B1065">
        <is>
          <t xml:space="preserve">TOPSOIL FURNISH AND PLACE,  4"</t>
        </is>
      </c>
      <c s="5" t="inlineStr" r="C1065">
        <is>
          <t xml:space="preserve">SQ YD  </t>
        </is>
      </c>
      <c s="6" r="D1065">
        <v>1142.400</v>
      </c>
      <c s="7" r="E1065">
        <v>1</v>
      </c>
      <c s="8" t="inlineStr" r="F1065">
        <is>
          <t xml:space="preserve">62P94</t>
        </is>
      </c>
      <c s="8" t="inlineStr" r="G1065">
        <is>
          <t xml:space="preserve">009</t>
        </is>
      </c>
      <c s="9" r="H1065">
        <v>7.0000</v>
      </c>
      <c s="8" t="inlineStr" r="I1065">
        <is>
          <t xml:space="preserve"/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21101615</t>
        </is>
      </c>
      <c s="5" t="inlineStr" r="B1066">
        <is>
          <t xml:space="preserve">TOPSOIL FURNISH AND PLACE,  4"</t>
        </is>
      </c>
      <c s="5" t="inlineStr" r="C1066">
        <is>
          <t xml:space="preserve">SQ YD  </t>
        </is>
      </c>
      <c s="6" r="D1066">
        <v>1203.000</v>
      </c>
      <c s="7" r="E1066">
        <v>1</v>
      </c>
      <c s="8" t="inlineStr" r="F1066">
        <is>
          <t xml:space="preserve">62P98</t>
        </is>
      </c>
      <c s="8" t="inlineStr" r="G1066">
        <is>
          <t xml:space="preserve">010</t>
        </is>
      </c>
      <c s="9" r="H1066">
        <v>7.0000</v>
      </c>
      <c s="8" t="inlineStr" r="I1066">
        <is>
          <t xml:space="preserve">Y</t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21101615</t>
        </is>
      </c>
      <c s="5" t="inlineStr" r="B1067">
        <is>
          <t xml:space="preserve">TOPSOIL FURNISH AND PLACE,  4"</t>
        </is>
      </c>
      <c s="5" t="inlineStr" r="C1067">
        <is>
          <t xml:space="preserve">SQ YD  </t>
        </is>
      </c>
      <c s="6" r="D1067">
        <v>1203.000</v>
      </c>
      <c s="7" r="E1067">
        <v>1</v>
      </c>
      <c s="8" t="inlineStr" r="F1067">
        <is>
          <t xml:space="preserve">62P98</t>
        </is>
      </c>
      <c s="8" t="inlineStr" r="G1067">
        <is>
          <t xml:space="preserve">010</t>
        </is>
      </c>
      <c s="9" r="H1067">
        <v>5.0000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21101615</t>
        </is>
      </c>
      <c s="5" t="inlineStr" r="B1068">
        <is>
          <t xml:space="preserve">TOPSOIL FURNISH AND PLACE,  4"</t>
        </is>
      </c>
      <c s="5" t="inlineStr" r="C1068">
        <is>
          <t xml:space="preserve">SQ YD  </t>
        </is>
      </c>
      <c s="6" r="D1068">
        <v>1203.000</v>
      </c>
      <c s="7" r="E1068">
        <v>1</v>
      </c>
      <c s="8" t="inlineStr" r="F1068">
        <is>
          <t xml:space="preserve">62P98</t>
        </is>
      </c>
      <c s="8" t="inlineStr" r="G1068">
        <is>
          <t xml:space="preserve">010</t>
        </is>
      </c>
      <c s="9" r="H1068">
        <v>7.0000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21101615</t>
        </is>
      </c>
      <c s="5" t="inlineStr" r="B1069">
        <is>
          <t xml:space="preserve">TOPSOIL FURNISH AND PLACE,  4"</t>
        </is>
      </c>
      <c s="5" t="inlineStr" r="C1069">
        <is>
          <t xml:space="preserve">SQ YD  </t>
        </is>
      </c>
      <c s="6" r="D1069">
        <v>1203.000</v>
      </c>
      <c s="7" r="E1069">
        <v>1</v>
      </c>
      <c s="8" t="inlineStr" r="F1069">
        <is>
          <t xml:space="preserve">62P98</t>
        </is>
      </c>
      <c s="8" t="inlineStr" r="G1069">
        <is>
          <t xml:space="preserve">010</t>
        </is>
      </c>
      <c s="9" r="H1069">
        <v>13.0000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21101615</t>
        </is>
      </c>
      <c s="5" t="inlineStr" r="B1070">
        <is>
          <t xml:space="preserve">TOPSOIL FURNISH AND PLACE,  4"</t>
        </is>
      </c>
      <c s="5" t="inlineStr" r="C1070">
        <is>
          <t xml:space="preserve">SQ YD  </t>
        </is>
      </c>
      <c s="6" r="D1070">
        <v>1018.000</v>
      </c>
      <c s="7" r="E1070">
        <v>1</v>
      </c>
      <c s="8" t="inlineStr" r="F1070">
        <is>
          <t xml:space="preserve">62R00</t>
        </is>
      </c>
      <c s="8" t="inlineStr" r="G1070">
        <is>
          <t xml:space="preserve">011</t>
        </is>
      </c>
      <c s="9" r="H1070">
        <v>7.0000</v>
      </c>
      <c s="8" t="inlineStr" r="I1070">
        <is>
          <t xml:space="preserve">Y</t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21101615</t>
        </is>
      </c>
      <c s="5" t="inlineStr" r="B1071">
        <is>
          <t xml:space="preserve">TOPSOIL FURNISH AND PLACE,  4"</t>
        </is>
      </c>
      <c s="5" t="inlineStr" r="C1071">
        <is>
          <t xml:space="preserve">SQ YD  </t>
        </is>
      </c>
      <c s="6" r="D1071">
        <v>420.000</v>
      </c>
      <c s="7" r="E1071">
        <v>1</v>
      </c>
      <c s="8" t="inlineStr" r="F1071">
        <is>
          <t xml:space="preserve">62T10</t>
        </is>
      </c>
      <c s="8" t="inlineStr" r="G1071">
        <is>
          <t xml:space="preserve">014</t>
        </is>
      </c>
      <c s="9" r="H1071">
        <v>7.0000</v>
      </c>
      <c s="8" t="inlineStr" r="I1071">
        <is>
          <t xml:space="preserve">Y</t>
        </is>
      </c>
      <c s="8" t="inlineStr" r="J1071">
        <is>
          <t xml:space="preserve"> DuPage</t>
        </is>
      </c>
    </row>
    <row r="1072" ht="20.25" customHeight="0">
      <c s="5" t="inlineStr" r="A1072">
        <is>
          <t xml:space="preserve">21101615</t>
        </is>
      </c>
      <c s="5" t="inlineStr" r="B1072">
        <is>
          <t xml:space="preserve">TOPSOIL FURNISH AND PLACE,  4"</t>
        </is>
      </c>
      <c s="5" t="inlineStr" r="C1072">
        <is>
          <t xml:space="preserve">SQ YD  </t>
        </is>
      </c>
      <c s="6" r="D1072">
        <v>420.000</v>
      </c>
      <c s="7" r="E1072">
        <v>1</v>
      </c>
      <c s="8" t="inlineStr" r="F1072">
        <is>
          <t xml:space="preserve">62T10</t>
        </is>
      </c>
      <c s="8" t="inlineStr" r="G1072">
        <is>
          <t xml:space="preserve">014</t>
        </is>
      </c>
      <c s="9" r="H1072">
        <v>6.0000</v>
      </c>
      <c s="8" t="inlineStr" r="I1072">
        <is>
          <t xml:space="preserve"/>
        </is>
      </c>
      <c s="8" t="inlineStr" r="J1072">
        <is>
          <t xml:space="preserve"> DuPage</t>
        </is>
      </c>
    </row>
    <row r="1073" ht="20.25" customHeight="0">
      <c s="5" t="inlineStr" r="A1073">
        <is>
          <t xml:space="preserve">21101615</t>
        </is>
      </c>
      <c s="5" t="inlineStr" r="B1073">
        <is>
          <t xml:space="preserve">TOPSOIL FURNISH AND PLACE,  4"</t>
        </is>
      </c>
      <c s="5" t="inlineStr" r="C1073">
        <is>
          <t xml:space="preserve">SQ YD  </t>
        </is>
      </c>
      <c s="6" r="D1073">
        <v>420.000</v>
      </c>
      <c s="7" r="E1073">
        <v>1</v>
      </c>
      <c s="8" t="inlineStr" r="F1073">
        <is>
          <t xml:space="preserve">62T10</t>
        </is>
      </c>
      <c s="8" t="inlineStr" r="G1073">
        <is>
          <t xml:space="preserve">014</t>
        </is>
      </c>
      <c s="9" r="H1073">
        <v>7.0000</v>
      </c>
      <c s="8" t="inlineStr" r="I1073">
        <is>
          <t xml:space="preserve"/>
        </is>
      </c>
      <c s="8" t="inlineStr" r="J1073">
        <is>
          <t xml:space="preserve"> DuPage</t>
        </is>
      </c>
    </row>
    <row r="1074" ht="20.25" customHeight="0">
      <c s="5" t="inlineStr" r="A1074">
        <is>
          <t xml:space="preserve">21101615</t>
        </is>
      </c>
      <c s="5" t="inlineStr" r="B1074">
        <is>
          <t xml:space="preserve">TOPSOIL FURNISH AND PLACE,  4"</t>
        </is>
      </c>
      <c s="5" t="inlineStr" r="C1074">
        <is>
          <t xml:space="preserve">SQ YD  </t>
        </is>
      </c>
      <c s="6" r="D1074">
        <v>259.000</v>
      </c>
      <c s="7" r="E1074">
        <v>1</v>
      </c>
      <c s="8" t="inlineStr" r="F1074">
        <is>
          <t xml:space="preserve">62W03</t>
        </is>
      </c>
      <c s="8" t="inlineStr" r="G1074">
        <is>
          <t xml:space="preserve">017</t>
        </is>
      </c>
      <c s="9" r="H1074">
        <v>6.5000</v>
      </c>
      <c s="8" t="inlineStr" r="I1074">
        <is>
          <t xml:space="preserve">Y</t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21101615</t>
        </is>
      </c>
      <c s="5" t="inlineStr" r="B1075">
        <is>
          <t xml:space="preserve">TOPSOIL FURNISH AND PLACE,  4"</t>
        </is>
      </c>
      <c s="5" t="inlineStr" r="C1075">
        <is>
          <t xml:space="preserve">SQ YD  </t>
        </is>
      </c>
      <c s="6" r="D1075">
        <v>259.000</v>
      </c>
      <c s="7" r="E1075">
        <v>1</v>
      </c>
      <c s="8" t="inlineStr" r="F1075">
        <is>
          <t xml:space="preserve">62W03</t>
        </is>
      </c>
      <c s="8" t="inlineStr" r="G1075">
        <is>
          <t xml:space="preserve">017</t>
        </is>
      </c>
      <c s="9" r="H1075">
        <v>0.1000</v>
      </c>
      <c s="8" t="inlineStr" r="I1075">
        <is>
          <t xml:space="preserve"/>
        </is>
      </c>
      <c s="8" t="inlineStr" r="J1075">
        <is>
          <t xml:space="preserve"> Cook</t>
        </is>
      </c>
    </row>
    <row r="1076" ht="20.25" customHeight="0">
      <c s="5" t="inlineStr" r="A1076">
        <is>
          <t xml:space="preserve">21101615</t>
        </is>
      </c>
      <c s="5" t="inlineStr" r="B1076">
        <is>
          <t xml:space="preserve">TOPSOIL FURNISH AND PLACE,  4"</t>
        </is>
      </c>
      <c s="5" t="inlineStr" r="C1076">
        <is>
          <t xml:space="preserve">SQ YD  </t>
        </is>
      </c>
      <c s="6" r="D1076">
        <v>259.000</v>
      </c>
      <c s="7" r="E1076">
        <v>1</v>
      </c>
      <c s="8" t="inlineStr" r="F1076">
        <is>
          <t xml:space="preserve">62W03</t>
        </is>
      </c>
      <c s="8" t="inlineStr" r="G1076">
        <is>
          <t xml:space="preserve">017</t>
        </is>
      </c>
      <c s="9" r="H1076">
        <v>0.1000</v>
      </c>
      <c s="8" t="inlineStr" r="I1076">
        <is>
          <t xml:space="preserve"/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21101615</t>
        </is>
      </c>
      <c s="5" t="inlineStr" r="B1077">
        <is>
          <t xml:space="preserve">TOPSOIL FURNISH AND PLACE,  4"</t>
        </is>
      </c>
      <c s="5" t="inlineStr" r="C1077">
        <is>
          <t xml:space="preserve">SQ YD  </t>
        </is>
      </c>
      <c s="6" r="D1077">
        <v>259.000</v>
      </c>
      <c s="7" r="E1077">
        <v>1</v>
      </c>
      <c s="8" t="inlineStr" r="F1077">
        <is>
          <t xml:space="preserve">62W03</t>
        </is>
      </c>
      <c s="8" t="inlineStr" r="G1077">
        <is>
          <t xml:space="preserve">017</t>
        </is>
      </c>
      <c s="9" r="H1077">
        <v>9.0000</v>
      </c>
      <c s="8" t="inlineStr" r="I1077">
        <is>
          <t xml:space="preserve"/>
        </is>
      </c>
      <c s="8" t="inlineStr" r="J1077">
        <is>
          <t xml:space="preserve"> Cook</t>
        </is>
      </c>
    </row>
    <row r="1078" ht="20.25" customHeight="0">
      <c s="5" t="inlineStr" r="A1078">
        <is>
          <t xml:space="preserve">21101615</t>
        </is>
      </c>
      <c s="5" t="inlineStr" r="B1078">
        <is>
          <t xml:space="preserve">TOPSOIL FURNISH AND PLACE,  4"</t>
        </is>
      </c>
      <c s="5" t="inlineStr" r="C1078">
        <is>
          <t xml:space="preserve">SQ YD  </t>
        </is>
      </c>
      <c s="6" r="D1078">
        <v>259.000</v>
      </c>
      <c s="7" r="E1078">
        <v>1</v>
      </c>
      <c s="8" t="inlineStr" r="F1078">
        <is>
          <t xml:space="preserve">62W03</t>
        </is>
      </c>
      <c s="8" t="inlineStr" r="G1078">
        <is>
          <t xml:space="preserve">017</t>
        </is>
      </c>
      <c s="9" r="H1078">
        <v>11.0000</v>
      </c>
      <c s="8" t="inlineStr" r="I1078">
        <is>
          <t xml:space="preserve"/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21101615</t>
        </is>
      </c>
      <c s="5" t="inlineStr" r="B1079">
        <is>
          <t xml:space="preserve">TOPSOIL FURNISH AND PLACE,  4"</t>
        </is>
      </c>
      <c s="5" t="inlineStr" r="C1079">
        <is>
          <t xml:space="preserve">SQ YD  </t>
        </is>
      </c>
      <c s="6" r="D1079">
        <v>259.000</v>
      </c>
      <c s="7" r="E1079">
        <v>1</v>
      </c>
      <c s="8" t="inlineStr" r="F1079">
        <is>
          <t xml:space="preserve">62W03</t>
        </is>
      </c>
      <c s="8" t="inlineStr" r="G1079">
        <is>
          <t xml:space="preserve">017</t>
        </is>
      </c>
      <c s="9" r="H1079">
        <v>11.0000</v>
      </c>
      <c s="8" t="inlineStr" r="I1079">
        <is>
          <t xml:space="preserve"/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21101615</t>
        </is>
      </c>
      <c s="5" t="inlineStr" r="B1080">
        <is>
          <t xml:space="preserve">TOPSOIL FURNISH AND PLACE,  4"</t>
        </is>
      </c>
      <c s="5" t="inlineStr" r="C1080">
        <is>
          <t xml:space="preserve">SQ YD  </t>
        </is>
      </c>
      <c s="6" r="D1080">
        <v>259.000</v>
      </c>
      <c s="7" r="E1080">
        <v>1</v>
      </c>
      <c s="8" t="inlineStr" r="F1080">
        <is>
          <t xml:space="preserve">62W03</t>
        </is>
      </c>
      <c s="8" t="inlineStr" r="G1080">
        <is>
          <t xml:space="preserve">017</t>
        </is>
      </c>
      <c s="9" r="H1080">
        <v>14.0000</v>
      </c>
      <c s="8" t="inlineStr" r="I1080">
        <is>
          <t xml:space="preserve"/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21101615</t>
        </is>
      </c>
      <c s="5" t="inlineStr" r="B1081">
        <is>
          <t xml:space="preserve">TOPSOIL FURNISH AND PLACE,  4"</t>
        </is>
      </c>
      <c s="5" t="inlineStr" r="C1081">
        <is>
          <t xml:space="preserve">SQ YD  </t>
        </is>
      </c>
      <c s="6" r="D1081">
        <v>259.000</v>
      </c>
      <c s="7" r="E1081">
        <v>1</v>
      </c>
      <c s="8" t="inlineStr" r="F1081">
        <is>
          <t xml:space="preserve">62W03</t>
        </is>
      </c>
      <c s="8" t="inlineStr" r="G1081">
        <is>
          <t xml:space="preserve">017</t>
        </is>
      </c>
      <c s="9" r="H1081">
        <v>19.9700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21101615</t>
        </is>
      </c>
      <c s="5" t="inlineStr" r="B1082">
        <is>
          <t xml:space="preserve">TOPSOIL FURNISH AND PLACE,  4"</t>
        </is>
      </c>
      <c s="5" t="inlineStr" r="C1082">
        <is>
          <t xml:space="preserve">SQ YD  </t>
        </is>
      </c>
      <c s="6" r="D1082">
        <v>259.000</v>
      </c>
      <c s="7" r="E1082">
        <v>1</v>
      </c>
      <c s="8" t="inlineStr" r="F1082">
        <is>
          <t xml:space="preserve">62W03</t>
        </is>
      </c>
      <c s="8" t="inlineStr" r="G1082">
        <is>
          <t xml:space="preserve">017</t>
        </is>
      </c>
      <c s="9" r="H1082">
        <v>20.0000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21101615</t>
        </is>
      </c>
      <c s="5" t="inlineStr" r="B1083">
        <is>
          <t xml:space="preserve">TOPSOIL FURNISH AND PLACE,  4"</t>
        </is>
      </c>
      <c s="5" t="inlineStr" r="C1083">
        <is>
          <t xml:space="preserve">SQ YD  </t>
        </is>
      </c>
      <c s="6" r="D1083">
        <v>5439.000</v>
      </c>
      <c s="7" r="E1083">
        <v>1</v>
      </c>
      <c s="8" t="inlineStr" r="F1083">
        <is>
          <t xml:space="preserve">62X08</t>
        </is>
      </c>
      <c s="8" t="inlineStr" r="G1083">
        <is>
          <t xml:space="preserve">025</t>
        </is>
      </c>
      <c s="9" r="H1083">
        <v>5.2500</v>
      </c>
      <c s="8" t="inlineStr" r="I1083">
        <is>
          <t xml:space="preserve">Y</t>
        </is>
      </c>
      <c s="8" t="inlineStr" r="J1083">
        <is>
          <t xml:space="preserve"> Kane</t>
        </is>
      </c>
    </row>
    <row r="1084" ht="20.25" customHeight="0">
      <c s="5" t="inlineStr" r="A1084">
        <is>
          <t xml:space="preserve">21101615</t>
        </is>
      </c>
      <c s="5" t="inlineStr" r="B1084">
        <is>
          <t xml:space="preserve">TOPSOIL FURNISH AND PLACE,  4"</t>
        </is>
      </c>
      <c s="5" t="inlineStr" r="C1084">
        <is>
          <t xml:space="preserve">SQ YD  </t>
        </is>
      </c>
      <c s="6" r="D1084">
        <v>575.000</v>
      </c>
      <c s="7" r="E1084">
        <v>2</v>
      </c>
      <c s="8" t="inlineStr" r="F1084">
        <is>
          <t xml:space="preserve">64P06</t>
        </is>
      </c>
      <c s="8" t="inlineStr" r="G1084">
        <is>
          <t xml:space="preserve">032</t>
        </is>
      </c>
      <c s="9" r="H1084">
        <v>13.0000</v>
      </c>
      <c s="8" t="inlineStr" r="I1084">
        <is>
          <t xml:space="preserve">Y</t>
        </is>
      </c>
      <c s="8" t="inlineStr" r="J1084">
        <is>
          <t xml:space="preserve"> Winnebago</t>
        </is>
      </c>
    </row>
    <row r="1085" ht="20.25" customHeight="0">
      <c s="5" t="inlineStr" r="A1085">
        <is>
          <t xml:space="preserve">21101615</t>
        </is>
      </c>
      <c s="5" t="inlineStr" r="B1085">
        <is>
          <t xml:space="preserve">TOPSOIL FURNISH AND PLACE,  4"</t>
        </is>
      </c>
      <c s="5" t="inlineStr" r="C1085">
        <is>
          <t xml:space="preserve">SQ YD  </t>
        </is>
      </c>
      <c s="6" r="D1085">
        <v>575.000</v>
      </c>
      <c s="7" r="E1085">
        <v>2</v>
      </c>
      <c s="8" t="inlineStr" r="F1085">
        <is>
          <t xml:space="preserve">64P06</t>
        </is>
      </c>
      <c s="8" t="inlineStr" r="G1085">
        <is>
          <t xml:space="preserve">032</t>
        </is>
      </c>
      <c s="9" r="H1085">
        <v>9.5000</v>
      </c>
      <c s="8" t="inlineStr" r="I1085">
        <is>
          <t xml:space="preserve"/>
        </is>
      </c>
      <c s="8" t="inlineStr" r="J1085">
        <is>
          <t xml:space="preserve"> Winnebago</t>
        </is>
      </c>
    </row>
    <row r="1086" ht="20.25" customHeight="0">
      <c s="5" t="inlineStr" r="A1086">
        <is>
          <t xml:space="preserve">21101615</t>
        </is>
      </c>
      <c s="5" t="inlineStr" r="B1086">
        <is>
          <t xml:space="preserve">TOPSOIL FURNISH AND PLACE,  4"</t>
        </is>
      </c>
      <c s="5" t="inlineStr" r="C1086">
        <is>
          <t xml:space="preserve">SQ YD  </t>
        </is>
      </c>
      <c s="6" r="D1086">
        <v>575.000</v>
      </c>
      <c s="7" r="E1086">
        <v>2</v>
      </c>
      <c s="8" t="inlineStr" r="F1086">
        <is>
          <t xml:space="preserve">64P06</t>
        </is>
      </c>
      <c s="8" t="inlineStr" r="G1086">
        <is>
          <t xml:space="preserve">032</t>
        </is>
      </c>
      <c s="9" r="H1086">
        <v>10.5000</v>
      </c>
      <c s="8" t="inlineStr" r="I1086">
        <is>
          <t xml:space="preserve"/>
        </is>
      </c>
      <c s="8" t="inlineStr" r="J1086">
        <is>
          <t xml:space="preserve"> Winnebago</t>
        </is>
      </c>
    </row>
    <row r="1087" ht="20.25" customHeight="0">
      <c s="5" t="inlineStr" r="A1087">
        <is>
          <t xml:space="preserve">21101615</t>
        </is>
      </c>
      <c s="5" t="inlineStr" r="B1087">
        <is>
          <t xml:space="preserve">TOPSOIL FURNISH AND PLACE,  4"</t>
        </is>
      </c>
      <c s="5" t="inlineStr" r="C1087">
        <is>
          <t xml:space="preserve">SQ YD  </t>
        </is>
      </c>
      <c s="6" r="D1087">
        <v>38725.000</v>
      </c>
      <c s="7" r="E1087">
        <v>2</v>
      </c>
      <c s="8" t="inlineStr" r="F1087">
        <is>
          <t xml:space="preserve">64P26</t>
        </is>
      </c>
      <c s="8" t="inlineStr" r="G1087">
        <is>
          <t xml:space="preserve">138</t>
        </is>
      </c>
      <c s="9" r="H1087">
        <v>3.5000</v>
      </c>
      <c s="8" t="inlineStr" r="I1087">
        <is>
          <t xml:space="preserve">Y</t>
        </is>
      </c>
      <c s="8" t="inlineStr" r="J1087">
        <is>
          <t xml:space="preserve"> Jo Daviess</t>
        </is>
      </c>
    </row>
    <row r="1088" ht="20.25" customHeight="0">
      <c s="5" t="inlineStr" r="A1088">
        <is>
          <t xml:space="preserve">21101615</t>
        </is>
      </c>
      <c s="5" t="inlineStr" r="B1088">
        <is>
          <t xml:space="preserve">TOPSOIL FURNISH AND PLACE,  4"</t>
        </is>
      </c>
      <c s="5" t="inlineStr" r="C1088">
        <is>
          <t xml:space="preserve">SQ YD  </t>
        </is>
      </c>
      <c s="6" r="D1088">
        <v>38725.000</v>
      </c>
      <c s="7" r="E1088">
        <v>2</v>
      </c>
      <c s="8" t="inlineStr" r="F1088">
        <is>
          <t xml:space="preserve">64P26</t>
        </is>
      </c>
      <c s="8" t="inlineStr" r="G1088">
        <is>
          <t xml:space="preserve">138</t>
        </is>
      </c>
      <c s="9" r="H1088">
        <v>5.0000</v>
      </c>
      <c s="8" t="inlineStr" r="I1088">
        <is>
          <t xml:space="preserve"/>
        </is>
      </c>
      <c s="8" t="inlineStr" r="J1088">
        <is>
          <t xml:space="preserve"> Jo Daviess</t>
        </is>
      </c>
    </row>
    <row r="1089" ht="20.25" customHeight="0">
      <c s="5" t="inlineStr" r="A1089">
        <is>
          <t xml:space="preserve">21101615</t>
        </is>
      </c>
      <c s="5" t="inlineStr" r="B1089">
        <is>
          <t xml:space="preserve">TOPSOIL FURNISH AND PLACE,  4"</t>
        </is>
      </c>
      <c s="5" t="inlineStr" r="C1089">
        <is>
          <t xml:space="preserve">SQ YD  </t>
        </is>
      </c>
      <c s="6" r="D1089">
        <v>5005.000</v>
      </c>
      <c s="7" r="E1089">
        <v>4</v>
      </c>
      <c s="8" t="inlineStr" r="F1089">
        <is>
          <t xml:space="preserve">68801</t>
        </is>
      </c>
      <c s="8" t="inlineStr" r="G1089">
        <is>
          <t xml:space="preserve">044</t>
        </is>
      </c>
      <c s="9" r="H1089">
        <v>4.0000</v>
      </c>
      <c s="8" t="inlineStr" r="I1089">
        <is>
          <t xml:space="preserve">Y</t>
        </is>
      </c>
      <c s="8" t="inlineStr" r="J1089">
        <is>
          <t xml:space="preserve"> Mercer</t>
        </is>
      </c>
    </row>
    <row r="1090" ht="20.25" customHeight="0">
      <c s="5" t="inlineStr" r="A1090">
        <is>
          <t xml:space="preserve">21101615</t>
        </is>
      </c>
      <c s="5" t="inlineStr" r="B1090">
        <is>
          <t xml:space="preserve">TOPSOIL FURNISH AND PLACE,  4"</t>
        </is>
      </c>
      <c s="5" t="inlineStr" r="C1090">
        <is>
          <t xml:space="preserve">SQ YD  </t>
        </is>
      </c>
      <c s="6" r="D1090">
        <v>5005.000</v>
      </c>
      <c s="7" r="E1090">
        <v>4</v>
      </c>
      <c s="8" t="inlineStr" r="F1090">
        <is>
          <t xml:space="preserve">68801</t>
        </is>
      </c>
      <c s="8" t="inlineStr" r="G1090">
        <is>
          <t xml:space="preserve">044</t>
        </is>
      </c>
      <c s="9" r="H1090">
        <v>4.5000</v>
      </c>
      <c s="8" t="inlineStr" r="I1090">
        <is>
          <t xml:space="preserve"/>
        </is>
      </c>
      <c s="8" t="inlineStr" r="J1090">
        <is>
          <t xml:space="preserve"> Mercer</t>
        </is>
      </c>
    </row>
    <row r="1091" ht="20.25" customHeight="0">
      <c s="5" t="inlineStr" r="A1091">
        <is>
          <t xml:space="preserve">21101615</t>
        </is>
      </c>
      <c s="5" t="inlineStr" r="B1091">
        <is>
          <t xml:space="preserve">TOPSOIL FURNISH AND PLACE,  4"</t>
        </is>
      </c>
      <c s="5" t="inlineStr" r="C1091">
        <is>
          <t xml:space="preserve">SQ YD  </t>
        </is>
      </c>
      <c s="6" r="D1091">
        <v>5005.000</v>
      </c>
      <c s="7" r="E1091">
        <v>4</v>
      </c>
      <c s="8" t="inlineStr" r="F1091">
        <is>
          <t xml:space="preserve">68801</t>
        </is>
      </c>
      <c s="8" t="inlineStr" r="G1091">
        <is>
          <t xml:space="preserve">044</t>
        </is>
      </c>
      <c s="9" r="H1091">
        <v>10.0000</v>
      </c>
      <c s="8" t="inlineStr" r="I1091">
        <is>
          <t xml:space="preserve"/>
        </is>
      </c>
      <c s="8" t="inlineStr" r="J1091">
        <is>
          <t xml:space="preserve"> Mercer</t>
        </is>
      </c>
    </row>
    <row r="1092" ht="20.25" customHeight="0">
      <c s="5" t="inlineStr" r="A1092">
        <is>
          <t xml:space="preserve">21101615</t>
        </is>
      </c>
      <c s="5" t="inlineStr" r="B1092">
        <is>
          <t xml:space="preserve">TOPSOIL FURNISH AND PLACE,  4"</t>
        </is>
      </c>
      <c s="5" t="inlineStr" r="C1092">
        <is>
          <t xml:space="preserve">SQ YD  </t>
        </is>
      </c>
      <c s="6" r="D1092">
        <v>375.000</v>
      </c>
      <c s="7" r="E1092">
        <v>4</v>
      </c>
      <c s="8" t="inlineStr" r="F1092">
        <is>
          <t xml:space="preserve">68989</t>
        </is>
      </c>
      <c s="8" t="inlineStr" r="G1092">
        <is>
          <t xml:space="preserve">045</t>
        </is>
      </c>
      <c s="9" r="H1092">
        <v>14.0000</v>
      </c>
      <c s="8" t="inlineStr" r="I1092">
        <is>
          <t xml:space="preserve">Y</t>
        </is>
      </c>
      <c s="8" t="inlineStr" r="J1092">
        <is>
          <t xml:space="preserve"> Henderson</t>
        </is>
      </c>
    </row>
    <row r="1093" ht="20.25" customHeight="0">
      <c s="5" t="inlineStr" r="A1093">
        <is>
          <t xml:space="preserve">21101615</t>
        </is>
      </c>
      <c s="5" t="inlineStr" r="B1093">
        <is>
          <t xml:space="preserve">TOPSOIL FURNISH AND PLACE,  4"</t>
        </is>
      </c>
      <c s="5" t="inlineStr" r="C1093">
        <is>
          <t xml:space="preserve">SQ YD  </t>
        </is>
      </c>
      <c s="6" r="D1093">
        <v>375.000</v>
      </c>
      <c s="7" r="E1093">
        <v>4</v>
      </c>
      <c s="8" t="inlineStr" r="F1093">
        <is>
          <t xml:space="preserve">68989</t>
        </is>
      </c>
      <c s="8" t="inlineStr" r="G1093">
        <is>
          <t xml:space="preserve">045</t>
        </is>
      </c>
      <c s="9" r="H1093">
        <v>15.0000</v>
      </c>
      <c s="8" t="inlineStr" r="I1093">
        <is>
          <t xml:space="preserve"/>
        </is>
      </c>
      <c s="8" t="inlineStr" r="J1093">
        <is>
          <t xml:space="preserve"> Henderson</t>
        </is>
      </c>
    </row>
    <row r="1094" ht="20.25" customHeight="0">
      <c s="5" t="inlineStr" r="A1094">
        <is>
          <t xml:space="preserve">21101615</t>
        </is>
      </c>
      <c s="5" t="inlineStr" r="B1094">
        <is>
          <t xml:space="preserve">TOPSOIL FURNISH AND PLACE,  4"</t>
        </is>
      </c>
      <c s="5" t="inlineStr" r="C1094">
        <is>
          <t xml:space="preserve">SQ YD  </t>
        </is>
      </c>
      <c s="6" r="D1094">
        <v>375.000</v>
      </c>
      <c s="7" r="E1094">
        <v>4</v>
      </c>
      <c s="8" t="inlineStr" r="F1094">
        <is>
          <t xml:space="preserve">68989</t>
        </is>
      </c>
      <c s="8" t="inlineStr" r="G1094">
        <is>
          <t xml:space="preserve">045</t>
        </is>
      </c>
      <c s="9" r="H1094">
        <v>20.0000</v>
      </c>
      <c s="8" t="inlineStr" r="I1094">
        <is>
          <t xml:space="preserve"/>
        </is>
      </c>
      <c s="8" t="inlineStr" r="J1094">
        <is>
          <t xml:space="preserve"> Henderson</t>
        </is>
      </c>
    </row>
    <row r="1095" ht="20.25" customHeight="0">
      <c s="5" t="inlineStr" r="A1095">
        <is>
          <t xml:space="preserve">21101615</t>
        </is>
      </c>
      <c s="5" t="inlineStr" r="B1095">
        <is>
          <t xml:space="preserve">TOPSOIL FURNISH AND PLACE,  4"</t>
        </is>
      </c>
      <c s="5" t="inlineStr" r="C1095">
        <is>
          <t xml:space="preserve">SQ YD  </t>
        </is>
      </c>
      <c s="6" r="D1095">
        <v>6256.000</v>
      </c>
      <c s="7" r="E1095">
        <v>2</v>
      </c>
      <c s="8" t="inlineStr" r="F1095">
        <is>
          <t xml:space="preserve">85743</t>
        </is>
      </c>
      <c s="8" t="inlineStr" r="G1095">
        <is>
          <t xml:space="preserve">123</t>
        </is>
      </c>
      <c s="9" r="H1095">
        <v>5.0000</v>
      </c>
      <c s="8" t="inlineStr" r="I1095">
        <is>
          <t xml:space="preserve">Y</t>
        </is>
      </c>
      <c s="8" t="inlineStr" r="J1095">
        <is>
          <t xml:space="preserve"> Whiteside</t>
        </is>
      </c>
    </row>
    <row r="1096" ht="20.25" customHeight="0">
      <c s="5" t="inlineStr" r="A1096">
        <is>
          <t xml:space="preserve">21101615</t>
        </is>
      </c>
      <c s="5" t="inlineStr" r="B1096">
        <is>
          <t xml:space="preserve">TOPSOIL FURNISH AND PLACE,  4"</t>
        </is>
      </c>
      <c s="5" t="inlineStr" r="C1096">
        <is>
          <t xml:space="preserve">SQ YD  </t>
        </is>
      </c>
      <c s="6" r="D1096">
        <v>6256.000</v>
      </c>
      <c s="7" r="E1096">
        <v>2</v>
      </c>
      <c s="8" t="inlineStr" r="F1096">
        <is>
          <t xml:space="preserve">85743</t>
        </is>
      </c>
      <c s="8" t="inlineStr" r="G1096">
        <is>
          <t xml:space="preserve">123</t>
        </is>
      </c>
      <c s="9" r="H1096">
        <v>7.7000</v>
      </c>
      <c s="8" t="inlineStr" r="I1096">
        <is>
          <t xml:space="preserve"/>
        </is>
      </c>
      <c s="8" t="inlineStr" r="J1096">
        <is>
          <t xml:space="preserve"> Whiteside</t>
        </is>
      </c>
    </row>
    <row r="1097" ht="20.25" customHeight="0">
      <c s="5" t="inlineStr" r="A1097">
        <is>
          <t xml:space="preserve">21101615</t>
        </is>
      </c>
      <c s="5" t="inlineStr" r="B1097">
        <is>
          <t xml:space="preserve">TOPSOIL FURNISH AND PLACE,  4"</t>
        </is>
      </c>
      <c s="5" t="inlineStr" r="C1097">
        <is>
          <t xml:space="preserve">SQ YD  </t>
        </is>
      </c>
      <c s="6" r="D1097">
        <v>6256.000</v>
      </c>
      <c s="7" r="E1097">
        <v>2</v>
      </c>
      <c s="8" t="inlineStr" r="F1097">
        <is>
          <t xml:space="preserve">85743</t>
        </is>
      </c>
      <c s="8" t="inlineStr" r="G1097">
        <is>
          <t xml:space="preserve">123</t>
        </is>
      </c>
      <c s="9" r="H1097">
        <v>7.7500</v>
      </c>
      <c s="8" t="inlineStr" r="I1097">
        <is>
          <t xml:space="preserve"/>
        </is>
      </c>
      <c s="8" t="inlineStr" r="J1097">
        <is>
          <t xml:space="preserve"> Whiteside</t>
        </is>
      </c>
    </row>
    <row r="1098" ht="20.25" customHeight="0">
      <c s="5" t="inlineStr" r="A1098">
        <is>
          <t xml:space="preserve">21101615</t>
        </is>
      </c>
      <c s="5" t="inlineStr" r="B1098">
        <is>
          <t xml:space="preserve">TOPSOIL FURNISH AND PLACE,  4"</t>
        </is>
      </c>
      <c s="5" t="inlineStr" r="C1098">
        <is>
          <t xml:space="preserve">SQ YD  </t>
        </is>
      </c>
      <c s="6" r="D1098">
        <v>6256.000</v>
      </c>
      <c s="7" r="E1098">
        <v>2</v>
      </c>
      <c s="8" t="inlineStr" r="F1098">
        <is>
          <t xml:space="preserve">85743</t>
        </is>
      </c>
      <c s="8" t="inlineStr" r="G1098">
        <is>
          <t xml:space="preserve">123</t>
        </is>
      </c>
      <c s="9" r="H1098">
        <v>20.0000</v>
      </c>
      <c s="8" t="inlineStr" r="I1098">
        <is>
          <t xml:space="preserve"/>
        </is>
      </c>
      <c s="8" t="inlineStr" r="J1098">
        <is>
          <t xml:space="preserve"> Whiteside</t>
        </is>
      </c>
    </row>
    <row r="1099" ht="20.25" customHeight="0">
      <c s="5" t="inlineStr" r="A1099">
        <is>
          <t xml:space="preserve">21101615</t>
        </is>
      </c>
      <c s="5" t="inlineStr" r="B1099">
        <is>
          <t xml:space="preserve">TOPSOIL FURNISH AND PLACE,  4"</t>
        </is>
      </c>
      <c s="5" t="inlineStr" r="C1099">
        <is>
          <t xml:space="preserve">SQ YD  </t>
        </is>
      </c>
      <c s="6" r="D1099">
        <v>7503.000</v>
      </c>
      <c s="7" r="E1099">
        <v>3</v>
      </c>
      <c s="8" t="inlineStr" r="F1099">
        <is>
          <t xml:space="preserve">87868</t>
        </is>
      </c>
      <c s="8" t="inlineStr" r="G1099">
        <is>
          <t xml:space="preserve">125</t>
        </is>
      </c>
      <c s="9" r="H1099">
        <v>3.8500</v>
      </c>
      <c s="8" t="inlineStr" r="I1099">
        <is>
          <t xml:space="preserve">Y</t>
        </is>
      </c>
      <c s="8" t="inlineStr" r="J1099">
        <is>
          <t xml:space="preserve"> Kendall</t>
        </is>
      </c>
    </row>
    <row r="1100" ht="20.25" customHeight="0">
      <c s="5" t="inlineStr" r="A1100">
        <is>
          <t xml:space="preserve">21101615</t>
        </is>
      </c>
      <c s="5" t="inlineStr" r="B1100">
        <is>
          <t xml:space="preserve">TOPSOIL FURNISH AND PLACE,  4"</t>
        </is>
      </c>
      <c s="5" t="inlineStr" r="C1100">
        <is>
          <t xml:space="preserve">SQ YD  </t>
        </is>
      </c>
      <c s="6" r="D1100">
        <v>7503.000</v>
      </c>
      <c s="7" r="E1100">
        <v>3</v>
      </c>
      <c s="8" t="inlineStr" r="F1100">
        <is>
          <t xml:space="preserve">87868</t>
        </is>
      </c>
      <c s="8" t="inlineStr" r="G1100">
        <is>
          <t xml:space="preserve">125</t>
        </is>
      </c>
      <c s="9" r="H1100">
        <v>5.0000</v>
      </c>
      <c s="8" t="inlineStr" r="I1100">
        <is>
          <t xml:space="preserve"/>
        </is>
      </c>
      <c s="8" t="inlineStr" r="J1100">
        <is>
          <t xml:space="preserve"> Kendall</t>
        </is>
      </c>
    </row>
    <row r="1101" ht="20.25" customHeight="0">
      <c s="5" t="inlineStr" r="A1101">
        <is>
          <t xml:space="preserve">21101615</t>
        </is>
      </c>
      <c s="5" t="inlineStr" r="B1101">
        <is>
          <t xml:space="preserve">TOPSOIL FURNISH AND PLACE,  4"</t>
        </is>
      </c>
      <c s="5" t="inlineStr" r="C1101">
        <is>
          <t xml:space="preserve">SQ YD  </t>
        </is>
      </c>
      <c s="6" r="D1101">
        <v>7503.000</v>
      </c>
      <c s="7" r="E1101">
        <v>3</v>
      </c>
      <c s="8" t="inlineStr" r="F1101">
        <is>
          <t xml:space="preserve">87868</t>
        </is>
      </c>
      <c s="8" t="inlineStr" r="G1101">
        <is>
          <t xml:space="preserve">125</t>
        </is>
      </c>
      <c s="9" r="H1101">
        <v>12.0000</v>
      </c>
      <c s="8" t="inlineStr" r="I1101">
        <is>
          <t xml:space="preserve"/>
        </is>
      </c>
      <c s="8" t="inlineStr" r="J1101">
        <is>
          <t xml:space="preserve"> Kendall</t>
        </is>
      </c>
    </row>
    <row r="1102" ht="20.25" customHeight="0">
      <c s="5" t="inlineStr" r="A1102">
        <is>
          <t xml:space="preserve">21101615</t>
        </is>
      </c>
      <c s="5" t="inlineStr" r="B1102">
        <is>
          <t xml:space="preserve">TOPSOIL FURNISH AND PLACE,  4"</t>
        </is>
      </c>
      <c s="5" t="inlineStr" r="C1102">
        <is>
          <t xml:space="preserve">SQ YD  </t>
        </is>
      </c>
      <c s="6" r="D1102">
        <v>8634.000</v>
      </c>
      <c s="7" r="E1102">
        <v>4</v>
      </c>
      <c s="8" t="inlineStr" r="F1102">
        <is>
          <t xml:space="preserve">89816</t>
        </is>
      </c>
      <c s="8" t="inlineStr" r="G1102">
        <is>
          <t xml:space="preserve">141</t>
        </is>
      </c>
      <c s="9" r="H1102">
        <v>4.0000</v>
      </c>
      <c s="8" t="inlineStr" r="I1102">
        <is>
          <t xml:space="preserve">Y</t>
        </is>
      </c>
      <c s="8" t="inlineStr" r="J1102">
        <is>
          <t xml:space="preserve"> Peoria</t>
        </is>
      </c>
    </row>
    <row r="1103" ht="20.25" customHeight="0">
      <c s="5" t="inlineStr" r="A1103">
        <is>
          <t xml:space="preserve">21101615</t>
        </is>
      </c>
      <c s="5" t="inlineStr" r="B1103">
        <is>
          <t xml:space="preserve">TOPSOIL FURNISH AND PLACE,  4"</t>
        </is>
      </c>
      <c s="5" t="inlineStr" r="C1103">
        <is>
          <t xml:space="preserve">SQ YD  </t>
        </is>
      </c>
      <c s="6" r="D1103">
        <v>8634.000</v>
      </c>
      <c s="7" r="E1103">
        <v>4</v>
      </c>
      <c s="8" t="inlineStr" r="F1103">
        <is>
          <t xml:space="preserve">89816</t>
        </is>
      </c>
      <c s="8" t="inlineStr" r="G1103">
        <is>
          <t xml:space="preserve">141</t>
        </is>
      </c>
      <c s="9" r="H1103">
        <v>10.0000</v>
      </c>
      <c s="8" t="inlineStr" r="I1103">
        <is>
          <t xml:space="preserve"/>
        </is>
      </c>
      <c s="8" t="inlineStr" r="J1103">
        <is>
          <t xml:space="preserve"> Peoria</t>
        </is>
      </c>
    </row>
    <row r="1104" ht="20.25" customHeight="0">
      <c s="5" t="inlineStr" r="A1104">
        <is>
          <t xml:space="preserve">21101615</t>
        </is>
      </c>
      <c s="5" t="inlineStr" r="B1104">
        <is>
          <t xml:space="preserve">TOPSOIL FURNISH AND PLACE,  4"</t>
        </is>
      </c>
      <c s="5" t="inlineStr" r="C1104">
        <is>
          <t xml:space="preserve">SQ YD  </t>
        </is>
      </c>
      <c s="6" r="D1104">
        <v>8634.000</v>
      </c>
      <c s="7" r="E1104">
        <v>4</v>
      </c>
      <c s="8" t="inlineStr" r="F1104">
        <is>
          <t xml:space="preserve">89816</t>
        </is>
      </c>
      <c s="8" t="inlineStr" r="G1104">
        <is>
          <t xml:space="preserve">141</t>
        </is>
      </c>
      <c s="9" r="H1104">
        <v>10.2300</v>
      </c>
      <c s="8" t="inlineStr" r="I1104">
        <is>
          <t xml:space="preserve"/>
        </is>
      </c>
      <c s="8" t="inlineStr" r="J1104">
        <is>
          <t xml:space="preserve"> Peoria</t>
        </is>
      </c>
    </row>
    <row r="1105" ht="20.25" customHeight="0">
      <c s="5" t="inlineStr" r="A1105">
        <is>
          <t xml:space="preserve">21101615</t>
        </is>
      </c>
      <c s="5" t="inlineStr" r="B1105">
        <is>
          <t xml:space="preserve">TOPSOIL FURNISH AND PLACE,  4"</t>
        </is>
      </c>
      <c s="5" t="inlineStr" r="C1105">
        <is>
          <t xml:space="preserve">SQ YD  </t>
        </is>
      </c>
      <c s="6" r="D1105">
        <v>8634.000</v>
      </c>
      <c s="7" r="E1105">
        <v>4</v>
      </c>
      <c s="8" t="inlineStr" r="F1105">
        <is>
          <t xml:space="preserve">89816</t>
        </is>
      </c>
      <c s="8" t="inlineStr" r="G1105">
        <is>
          <t xml:space="preserve">141</t>
        </is>
      </c>
      <c s="9" r="H1105">
        <v>11.0300</v>
      </c>
      <c s="8" t="inlineStr" r="I1105">
        <is>
          <t xml:space="preserve"/>
        </is>
      </c>
      <c s="8" t="inlineStr" r="J1105">
        <is>
          <t xml:space="preserve"> Peoria</t>
        </is>
      </c>
    </row>
    <row r="1106" ht="20.25" customHeight="0">
      <c s="5" t="inlineStr" r="A1106">
        <is>
          <t xml:space="preserve">21101615</t>
        </is>
      </c>
      <c s="5" t="inlineStr" r="B1106">
        <is>
          <t xml:space="preserve">TOPSOIL FURNISH AND PLACE,  4"</t>
        </is>
      </c>
      <c s="5" t="inlineStr" r="C1106">
        <is>
          <t xml:space="preserve">SQ YD  </t>
        </is>
      </c>
      <c s="6" r="D1106">
        <v>8634.000</v>
      </c>
      <c s="7" r="E1106">
        <v>4</v>
      </c>
      <c s="8" t="inlineStr" r="F1106">
        <is>
          <t xml:space="preserve">89816</t>
        </is>
      </c>
      <c s="8" t="inlineStr" r="G1106">
        <is>
          <t xml:space="preserve">141</t>
        </is>
      </c>
      <c s="9" r="H1106">
        <v>11.6500</v>
      </c>
      <c s="8" t="inlineStr" r="I1106">
        <is>
          <t xml:space="preserve"/>
        </is>
      </c>
      <c s="8" t="inlineStr" r="J1106">
        <is>
          <t xml:space="preserve"> Peoria</t>
        </is>
      </c>
    </row>
    <row r="1107" ht="20.25" customHeight="0">
      <c s="5" t="inlineStr" r="A1107">
        <is>
          <t xml:space="preserve">21101615</t>
        </is>
      </c>
      <c s="5" t="inlineStr" r="B1107">
        <is>
          <t xml:space="preserve">TOPSOIL FURNISH AND PLACE,  4"</t>
        </is>
      </c>
      <c s="5" t="inlineStr" r="C1107">
        <is>
          <t xml:space="preserve">SQ YD  </t>
        </is>
      </c>
      <c s="6" r="D1107">
        <v>3151.000</v>
      </c>
      <c s="7" r="E1107">
        <v>5</v>
      </c>
      <c s="8" t="inlineStr" r="F1107">
        <is>
          <t xml:space="preserve">91599</t>
        </is>
      </c>
      <c s="8" t="inlineStr" r="G1107">
        <is>
          <t xml:space="preserve">128</t>
        </is>
      </c>
      <c s="9" r="H1107">
        <v>18.0000</v>
      </c>
      <c s="8" t="inlineStr" r="I1107">
        <is>
          <t xml:space="preserve">Y</t>
        </is>
      </c>
      <c s="8" t="inlineStr" r="J1107">
        <is>
          <t xml:space="preserve"> McLean</t>
        </is>
      </c>
    </row>
    <row r="1108" ht="20.25" customHeight="0">
      <c s="5" t="inlineStr" r="A1108">
        <is>
          <t xml:space="preserve">21101615</t>
        </is>
      </c>
      <c s="5" t="inlineStr" r="B1108">
        <is>
          <t xml:space="preserve">TOPSOIL FURNISH AND PLACE,  4"</t>
        </is>
      </c>
      <c s="5" t="inlineStr" r="C1108">
        <is>
          <t xml:space="preserve">SQ YD  </t>
        </is>
      </c>
      <c s="6" r="D1108">
        <v>3151.000</v>
      </c>
      <c s="7" r="E1108">
        <v>5</v>
      </c>
      <c s="8" t="inlineStr" r="F1108">
        <is>
          <t xml:space="preserve">91599</t>
        </is>
      </c>
      <c s="8" t="inlineStr" r="G1108">
        <is>
          <t xml:space="preserve">128</t>
        </is>
      </c>
      <c s="9" r="H1108">
        <v>15.2900</v>
      </c>
      <c s="8" t="inlineStr" r="I1108">
        <is>
          <t xml:space="preserve"/>
        </is>
      </c>
      <c s="8" t="inlineStr" r="J1108">
        <is>
          <t xml:space="preserve"> McLean</t>
        </is>
      </c>
    </row>
    <row r="1109" ht="20.25" customHeight="0">
      <c s="5" t="inlineStr" r="A1109">
        <is>
          <t xml:space="preserve">21101625</t>
        </is>
      </c>
      <c s="5" t="inlineStr" r="B1109">
        <is>
          <t xml:space="preserve">TOPSOIL FURNISH AND PLACE,  6"</t>
        </is>
      </c>
      <c s="5" t="inlineStr" r="C1109">
        <is>
          <t xml:space="preserve">SQ YD  </t>
        </is>
      </c>
      <c s="6" r="D1109">
        <v>446.000</v>
      </c>
      <c s="7" r="E1109">
        <v>1</v>
      </c>
      <c s="8" t="inlineStr" r="F1109">
        <is>
          <t xml:space="preserve">61H32</t>
        </is>
      </c>
      <c s="8" t="inlineStr" r="G1109">
        <is>
          <t xml:space="preserve">101</t>
        </is>
      </c>
      <c s="9" r="H1109">
        <v>7.1500</v>
      </c>
      <c s="8" t="inlineStr" r="I1109">
        <is>
          <t xml:space="preserve">Y</t>
        </is>
      </c>
      <c s="8" t="inlineStr" r="J1109">
        <is>
          <t xml:space="preserve"> Will</t>
        </is>
      </c>
    </row>
    <row r="1110" ht="20.25" customHeight="0">
      <c s="5" t="inlineStr" r="A1110">
        <is>
          <t xml:space="preserve">21101625</t>
        </is>
      </c>
      <c s="5" t="inlineStr" r="B1110">
        <is>
          <t xml:space="preserve">TOPSOIL FURNISH AND PLACE,  6"</t>
        </is>
      </c>
      <c s="5" t="inlineStr" r="C1110">
        <is>
          <t xml:space="preserve">SQ YD  </t>
        </is>
      </c>
      <c s="6" r="D1110">
        <v>446.000</v>
      </c>
      <c s="7" r="E1110">
        <v>1</v>
      </c>
      <c s="8" t="inlineStr" r="F1110">
        <is>
          <t xml:space="preserve">61H32</t>
        </is>
      </c>
      <c s="8" t="inlineStr" r="G1110">
        <is>
          <t xml:space="preserve">101</t>
        </is>
      </c>
      <c s="9" r="H1110">
        <v>6.5000</v>
      </c>
      <c s="8" t="inlineStr" r="I1110">
        <is>
          <t xml:space="preserve"/>
        </is>
      </c>
      <c s="8" t="inlineStr" r="J1110">
        <is>
          <t xml:space="preserve"> Will</t>
        </is>
      </c>
    </row>
    <row r="1111" ht="20.25" customHeight="0">
      <c s="5" t="inlineStr" r="A1111">
        <is>
          <t xml:space="preserve">21101625</t>
        </is>
      </c>
      <c s="5" t="inlineStr" r="B1111">
        <is>
          <t xml:space="preserve">TOPSOIL FURNISH AND PLACE,  6"</t>
        </is>
      </c>
      <c s="5" t="inlineStr" r="C1111">
        <is>
          <t xml:space="preserve">SQ YD  </t>
        </is>
      </c>
      <c s="6" r="D1111">
        <v>446.000</v>
      </c>
      <c s="7" r="E1111">
        <v>1</v>
      </c>
      <c s="8" t="inlineStr" r="F1111">
        <is>
          <t xml:space="preserve">61H32</t>
        </is>
      </c>
      <c s="8" t="inlineStr" r="G1111">
        <is>
          <t xml:space="preserve">101</t>
        </is>
      </c>
      <c s="9" r="H1111">
        <v>6.5000</v>
      </c>
      <c s="8" t="inlineStr" r="I1111">
        <is>
          <t xml:space="preserve"/>
        </is>
      </c>
      <c s="8" t="inlineStr" r="J1111">
        <is>
          <t xml:space="preserve"> Will</t>
        </is>
      </c>
    </row>
    <row r="1112" ht="20.25" customHeight="0">
      <c s="5" t="inlineStr" r="A1112">
        <is>
          <t xml:space="preserve">21101625</t>
        </is>
      </c>
      <c s="5" t="inlineStr" r="B1112">
        <is>
          <t xml:space="preserve">TOPSOIL FURNISH AND PLACE,  6"</t>
        </is>
      </c>
      <c s="5" t="inlineStr" r="C1112">
        <is>
          <t xml:space="preserve">SQ YD  </t>
        </is>
      </c>
      <c s="6" r="D1112">
        <v>486.000</v>
      </c>
      <c s="7" r="E1112">
        <v>1</v>
      </c>
      <c s="8" t="inlineStr" r="F1112">
        <is>
          <t xml:space="preserve">61K76</t>
        </is>
      </c>
      <c s="8" t="inlineStr" r="G1112">
        <is>
          <t xml:space="preserve">118</t>
        </is>
      </c>
      <c s="9" r="H1112">
        <v>11.0000</v>
      </c>
      <c s="8" t="inlineStr" r="I1112">
        <is>
          <t xml:space="preserve">Y</t>
        </is>
      </c>
      <c s="8" t="inlineStr" r="J1112">
        <is>
          <t xml:space="preserve"> McHenry</t>
        </is>
      </c>
    </row>
    <row r="1113" ht="20.25" customHeight="0">
      <c s="5" t="inlineStr" r="A1113">
        <is>
          <t xml:space="preserve">21101625</t>
        </is>
      </c>
      <c s="5" t="inlineStr" r="B1113">
        <is>
          <t xml:space="preserve">TOPSOIL FURNISH AND PLACE,  6"</t>
        </is>
      </c>
      <c s="5" t="inlineStr" r="C1113">
        <is>
          <t xml:space="preserve">SQ YD  </t>
        </is>
      </c>
      <c s="6" r="D1113">
        <v>486.000</v>
      </c>
      <c s="7" r="E1113">
        <v>1</v>
      </c>
      <c s="8" t="inlineStr" r="F1113">
        <is>
          <t xml:space="preserve">61K76</t>
        </is>
      </c>
      <c s="8" t="inlineStr" r="G1113">
        <is>
          <t xml:space="preserve">118</t>
        </is>
      </c>
      <c s="9" r="H1113">
        <v>0.1500</v>
      </c>
      <c s="8" t="inlineStr" r="I1113">
        <is>
          <t xml:space="preserve"/>
        </is>
      </c>
      <c s="8" t="inlineStr" r="J1113">
        <is>
          <t xml:space="preserve"> McHenry</t>
        </is>
      </c>
    </row>
    <row r="1114" ht="20.25" customHeight="0">
      <c s="5" t="inlineStr" r="A1114">
        <is>
          <t xml:space="preserve">21101625</t>
        </is>
      </c>
      <c s="5" t="inlineStr" r="B1114">
        <is>
          <t xml:space="preserve">TOPSOIL FURNISH AND PLACE,  6"</t>
        </is>
      </c>
      <c s="5" t="inlineStr" r="C1114">
        <is>
          <t xml:space="preserve">SQ YD  </t>
        </is>
      </c>
      <c s="6" r="D1114">
        <v>10914.000</v>
      </c>
      <c s="7" r="E1114">
        <v>1</v>
      </c>
      <c s="8" t="inlineStr" r="F1114">
        <is>
          <t xml:space="preserve">62R21</t>
        </is>
      </c>
      <c s="8" t="inlineStr" r="G1114">
        <is>
          <t xml:space="preserve">012</t>
        </is>
      </c>
      <c s="9" r="H1114">
        <v>6.2500</v>
      </c>
      <c s="8" t="inlineStr" r="I1114">
        <is>
          <t xml:space="preserve">Y</t>
        </is>
      </c>
      <c s="8" t="inlineStr" r="J1114">
        <is>
          <t xml:space="preserve"> Will</t>
        </is>
      </c>
    </row>
    <row r="1115" ht="20.25" customHeight="0">
      <c s="5" t="inlineStr" r="A1115">
        <is>
          <t xml:space="preserve">21101625</t>
        </is>
      </c>
      <c s="5" t="inlineStr" r="B1115">
        <is>
          <t xml:space="preserve">TOPSOIL FURNISH AND PLACE,  6"</t>
        </is>
      </c>
      <c s="5" t="inlineStr" r="C1115">
        <is>
          <t xml:space="preserve">SQ YD  </t>
        </is>
      </c>
      <c s="6" r="D1115">
        <v>10914.000</v>
      </c>
      <c s="7" r="E1115">
        <v>1</v>
      </c>
      <c s="8" t="inlineStr" r="F1115">
        <is>
          <t xml:space="preserve">62R21</t>
        </is>
      </c>
      <c s="8" t="inlineStr" r="G1115">
        <is>
          <t xml:space="preserve">012</t>
        </is>
      </c>
      <c s="9" r="H1115">
        <v>6.0000</v>
      </c>
      <c s="8" t="inlineStr" r="I1115">
        <is>
          <t xml:space="preserve"/>
        </is>
      </c>
      <c s="8" t="inlineStr" r="J1115">
        <is>
          <t xml:space="preserve"> Will</t>
        </is>
      </c>
    </row>
    <row r="1116" ht="20.25" customHeight="0">
      <c s="5" t="inlineStr" r="A1116">
        <is>
          <t xml:space="preserve">21101625</t>
        </is>
      </c>
      <c s="5" t="inlineStr" r="B1116">
        <is>
          <t xml:space="preserve">TOPSOIL FURNISH AND PLACE,  6"</t>
        </is>
      </c>
      <c s="5" t="inlineStr" r="C1116">
        <is>
          <t xml:space="preserve">SQ YD  </t>
        </is>
      </c>
      <c s="6" r="D1116">
        <v>10914.000</v>
      </c>
      <c s="7" r="E1116">
        <v>1</v>
      </c>
      <c s="8" t="inlineStr" r="F1116">
        <is>
          <t xml:space="preserve">62R21</t>
        </is>
      </c>
      <c s="8" t="inlineStr" r="G1116">
        <is>
          <t xml:space="preserve">012</t>
        </is>
      </c>
      <c s="9" r="H1116">
        <v>6.0500</v>
      </c>
      <c s="8" t="inlineStr" r="I1116">
        <is>
          <t xml:space="preserve"/>
        </is>
      </c>
      <c s="8" t="inlineStr" r="J1116">
        <is>
          <t xml:space="preserve"> Will</t>
        </is>
      </c>
    </row>
    <row r="1117" ht="20.25" customHeight="0">
      <c s="5" t="inlineStr" r="A1117">
        <is>
          <t xml:space="preserve">21101625</t>
        </is>
      </c>
      <c s="5" t="inlineStr" r="B1117">
        <is>
          <t xml:space="preserve">TOPSOIL FURNISH AND PLACE,  6"</t>
        </is>
      </c>
      <c s="5" t="inlineStr" r="C1117">
        <is>
          <t xml:space="preserve">SQ YD  </t>
        </is>
      </c>
      <c s="6" r="D1117">
        <v>10252.000</v>
      </c>
      <c s="7" r="E1117">
        <v>1</v>
      </c>
      <c s="8" t="inlineStr" r="F1117">
        <is>
          <t xml:space="preserve">62W30</t>
        </is>
      </c>
      <c s="8" t="inlineStr" r="G1117">
        <is>
          <t xml:space="preserve">019</t>
        </is>
      </c>
      <c s="9" r="H1117">
        <v>6.0000</v>
      </c>
      <c s="8" t="inlineStr" r="I1117">
        <is>
          <t xml:space="preserve">Y</t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21101625</t>
        </is>
      </c>
      <c s="5" t="inlineStr" r="B1118">
        <is>
          <t xml:space="preserve">TOPSOIL FURNISH AND PLACE,  6"</t>
        </is>
      </c>
      <c s="5" t="inlineStr" r="C1118">
        <is>
          <t xml:space="preserve">SQ YD  </t>
        </is>
      </c>
      <c s="6" r="D1118">
        <v>10252.000</v>
      </c>
      <c s="7" r="E1118">
        <v>1</v>
      </c>
      <c s="8" t="inlineStr" r="F1118">
        <is>
          <t xml:space="preserve">62W30</t>
        </is>
      </c>
      <c s="8" t="inlineStr" r="G1118">
        <is>
          <t xml:space="preserve">019</t>
        </is>
      </c>
      <c s="9" r="H1118">
        <v>6.0000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21101625</t>
        </is>
      </c>
      <c s="5" t="inlineStr" r="B1119">
        <is>
          <t xml:space="preserve">TOPSOIL FURNISH AND PLACE,  6"</t>
        </is>
      </c>
      <c s="5" t="inlineStr" r="C1119">
        <is>
          <t xml:space="preserve">SQ YD  </t>
        </is>
      </c>
      <c s="6" r="D1119">
        <v>10252.000</v>
      </c>
      <c s="7" r="E1119">
        <v>1</v>
      </c>
      <c s="8" t="inlineStr" r="F1119">
        <is>
          <t xml:space="preserve">62W30</t>
        </is>
      </c>
      <c s="8" t="inlineStr" r="G1119">
        <is>
          <t xml:space="preserve">019</t>
        </is>
      </c>
      <c s="9" r="H1119">
        <v>6.0000</v>
      </c>
      <c s="8" t="inlineStr" r="I1119">
        <is>
          <t xml:space="preserve"/>
        </is>
      </c>
      <c s="8" t="inlineStr" r="J1119">
        <is>
          <t xml:space="preserve"> Cook</t>
        </is>
      </c>
    </row>
    <row r="1120" ht="20.25" customHeight="0">
      <c s="5" t="inlineStr" r="A1120">
        <is>
          <t xml:space="preserve">21101625</t>
        </is>
      </c>
      <c s="5" t="inlineStr" r="B1120">
        <is>
          <t xml:space="preserve">TOPSOIL FURNISH AND PLACE,  6"</t>
        </is>
      </c>
      <c s="5" t="inlineStr" r="C1120">
        <is>
          <t xml:space="preserve">SQ YD  </t>
        </is>
      </c>
      <c s="6" r="D1120">
        <v>10252.000</v>
      </c>
      <c s="7" r="E1120">
        <v>1</v>
      </c>
      <c s="8" t="inlineStr" r="F1120">
        <is>
          <t xml:space="preserve">62W30</t>
        </is>
      </c>
      <c s="8" t="inlineStr" r="G1120">
        <is>
          <t xml:space="preserve">019</t>
        </is>
      </c>
      <c s="9" r="H1120">
        <v>6.5000</v>
      </c>
      <c s="8" t="inlineStr" r="I1120">
        <is>
          <t xml:space="preserve"/>
        </is>
      </c>
      <c s="8" t="inlineStr" r="J1120">
        <is>
          <t xml:space="preserve"> Cook</t>
        </is>
      </c>
    </row>
    <row r="1121" ht="20.25" customHeight="0">
      <c s="5" t="inlineStr" r="A1121">
        <is>
          <t xml:space="preserve">21101625</t>
        </is>
      </c>
      <c s="5" t="inlineStr" r="B1121">
        <is>
          <t xml:space="preserve">TOPSOIL FURNISH AND PLACE,  6"</t>
        </is>
      </c>
      <c s="5" t="inlineStr" r="C1121">
        <is>
          <t xml:space="preserve">SQ YD  </t>
        </is>
      </c>
      <c s="6" r="D1121">
        <v>89537.000</v>
      </c>
      <c s="7" r="E1121">
        <v>1</v>
      </c>
      <c s="8" t="inlineStr" r="F1121">
        <is>
          <t xml:space="preserve">62W38</t>
        </is>
      </c>
      <c s="8" t="inlineStr" r="G1121">
        <is>
          <t xml:space="preserve">142</t>
        </is>
      </c>
      <c s="9" r="H1121">
        <v>0.0100</v>
      </c>
      <c s="8" t="inlineStr" r="I1121">
        <is>
          <t xml:space="preserve">Y</t>
        </is>
      </c>
      <c s="8" t="inlineStr" r="J1121">
        <is>
          <t xml:space="preserve"> Cook</t>
        </is>
      </c>
    </row>
    <row r="1122" ht="20.25" customHeight="0">
      <c s="5" t="inlineStr" r="A1122">
        <is>
          <t xml:space="preserve">21101625</t>
        </is>
      </c>
      <c s="5" t="inlineStr" r="B1122">
        <is>
          <t xml:space="preserve">TOPSOIL FURNISH AND PLACE,  6"</t>
        </is>
      </c>
      <c s="5" t="inlineStr" r="C1122">
        <is>
          <t xml:space="preserve">SQ YD  </t>
        </is>
      </c>
      <c s="6" r="D1122">
        <v>89537.000</v>
      </c>
      <c s="7" r="E1122">
        <v>1</v>
      </c>
      <c s="8" t="inlineStr" r="F1122">
        <is>
          <t xml:space="preserve">62W38</t>
        </is>
      </c>
      <c s="8" t="inlineStr" r="G1122">
        <is>
          <t xml:space="preserve">142</t>
        </is>
      </c>
      <c s="9" r="H1122">
        <v>6.0000</v>
      </c>
      <c s="8" t="inlineStr" r="I1122">
        <is>
          <t xml:space="preserve"/>
        </is>
      </c>
      <c s="8" t="inlineStr" r="J1122">
        <is>
          <t xml:space="preserve"> Cook</t>
        </is>
      </c>
    </row>
    <row r="1123" ht="20.25" customHeight="0">
      <c s="5" t="inlineStr" r="A1123">
        <is>
          <t xml:space="preserve">21101625</t>
        </is>
      </c>
      <c s="5" t="inlineStr" r="B1123">
        <is>
          <t xml:space="preserve">TOPSOIL FURNISH AND PLACE,  6"</t>
        </is>
      </c>
      <c s="5" t="inlineStr" r="C1123">
        <is>
          <t xml:space="preserve">SQ YD  </t>
        </is>
      </c>
      <c s="6" r="D1123">
        <v>89537.000</v>
      </c>
      <c s="7" r="E1123">
        <v>1</v>
      </c>
      <c s="8" t="inlineStr" r="F1123">
        <is>
          <t xml:space="preserve">62W38</t>
        </is>
      </c>
      <c s="8" t="inlineStr" r="G1123">
        <is>
          <t xml:space="preserve">142</t>
        </is>
      </c>
      <c s="9" r="H1123">
        <v>6.0000</v>
      </c>
      <c s="8" t="inlineStr" r="I1123">
        <is>
          <t xml:space="preserve"/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21101625</t>
        </is>
      </c>
      <c s="5" t="inlineStr" r="B1124">
        <is>
          <t xml:space="preserve">TOPSOIL FURNISH AND PLACE,  6"</t>
        </is>
      </c>
      <c s="5" t="inlineStr" r="C1124">
        <is>
          <t xml:space="preserve">SQ YD  </t>
        </is>
      </c>
      <c s="6" r="D1124">
        <v>89537.000</v>
      </c>
      <c s="7" r="E1124">
        <v>1</v>
      </c>
      <c s="8" t="inlineStr" r="F1124">
        <is>
          <t xml:space="preserve">62W38</t>
        </is>
      </c>
      <c s="8" t="inlineStr" r="G1124">
        <is>
          <t xml:space="preserve">142</t>
        </is>
      </c>
      <c s="9" r="H1124">
        <v>6.0000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21101625</t>
        </is>
      </c>
      <c s="5" t="inlineStr" r="B1125">
        <is>
          <t xml:space="preserve">TOPSOIL FURNISH AND PLACE,  6"</t>
        </is>
      </c>
      <c s="5" t="inlineStr" r="C1125">
        <is>
          <t xml:space="preserve">SQ YD  </t>
        </is>
      </c>
      <c s="6" r="D1125">
        <v>1114.000</v>
      </c>
      <c s="7" r="E1125">
        <v>3</v>
      </c>
      <c s="8" t="inlineStr" r="F1125">
        <is>
          <t xml:space="preserve">87869</t>
        </is>
      </c>
      <c s="8" t="inlineStr" r="G1125">
        <is>
          <t xml:space="preserve">126</t>
        </is>
      </c>
      <c s="9" r="H1125">
        <v>5.6700</v>
      </c>
      <c s="8" t="inlineStr" r="I1125">
        <is>
          <t xml:space="preserve">Y</t>
        </is>
      </c>
      <c s="8" t="inlineStr" r="J1125">
        <is>
          <t xml:space="preserve"> Kendall</t>
        </is>
      </c>
    </row>
    <row r="1126" ht="20.25" customHeight="0">
      <c s="5" t="inlineStr" r="A1126">
        <is>
          <t xml:space="preserve">21101625</t>
        </is>
      </c>
      <c s="5" t="inlineStr" r="B1126">
        <is>
          <t xml:space="preserve">TOPSOIL FURNISH AND PLACE,  6"</t>
        </is>
      </c>
      <c s="5" t="inlineStr" r="C1126">
        <is>
          <t xml:space="preserve">SQ YD  </t>
        </is>
      </c>
      <c s="6" r="D1126">
        <v>1114.000</v>
      </c>
      <c s="7" r="E1126">
        <v>3</v>
      </c>
      <c s="8" t="inlineStr" r="F1126">
        <is>
          <t xml:space="preserve">87869</t>
        </is>
      </c>
      <c s="8" t="inlineStr" r="G1126">
        <is>
          <t xml:space="preserve">126</t>
        </is>
      </c>
      <c s="9" r="H1126">
        <v>5.1500</v>
      </c>
      <c s="8" t="inlineStr" r="I1126">
        <is>
          <t xml:space="preserve"/>
        </is>
      </c>
      <c s="8" t="inlineStr" r="J1126">
        <is>
          <t xml:space="preserve"> Kendall</t>
        </is>
      </c>
    </row>
    <row r="1127" ht="20.25" customHeight="0">
      <c s="5" t="inlineStr" r="A1127">
        <is>
          <t xml:space="preserve">21101625</t>
        </is>
      </c>
      <c s="5" t="inlineStr" r="B1127">
        <is>
          <t xml:space="preserve">TOPSOIL FURNISH AND PLACE,  6"</t>
        </is>
      </c>
      <c s="5" t="inlineStr" r="C1127">
        <is>
          <t xml:space="preserve">SQ YD  </t>
        </is>
      </c>
      <c s="6" r="D1127">
        <v>1114.000</v>
      </c>
      <c s="7" r="E1127">
        <v>3</v>
      </c>
      <c s="8" t="inlineStr" r="F1127">
        <is>
          <t xml:space="preserve">87869</t>
        </is>
      </c>
      <c s="8" t="inlineStr" r="G1127">
        <is>
          <t xml:space="preserve">126</t>
        </is>
      </c>
      <c s="9" r="H1127">
        <v>5.1500</v>
      </c>
      <c s="8" t="inlineStr" r="I1127">
        <is>
          <t xml:space="preserve"/>
        </is>
      </c>
      <c s="8" t="inlineStr" r="J1127">
        <is>
          <t xml:space="preserve"> Kendall</t>
        </is>
      </c>
    </row>
    <row r="1128" ht="20.25" customHeight="0">
      <c s="5" t="inlineStr" r="A1128">
        <is>
          <t xml:space="preserve">21101645</t>
        </is>
      </c>
      <c s="5" t="inlineStr" r="B1128">
        <is>
          <t xml:space="preserve">TOPSOIL FURNISH AND PLACE, 12"</t>
        </is>
      </c>
      <c s="5" t="inlineStr" r="C1128">
        <is>
          <t xml:space="preserve">SQ YD  </t>
        </is>
      </c>
      <c s="6" r="D1128">
        <v>12841.000</v>
      </c>
      <c s="7" r="E1128">
        <v>1</v>
      </c>
      <c s="8" t="inlineStr" r="F1128">
        <is>
          <t xml:space="preserve">61J87</t>
        </is>
      </c>
      <c s="8" t="inlineStr" r="G1128">
        <is>
          <t xml:space="preserve">102</t>
        </is>
      </c>
      <c s="9" r="H1128">
        <v>11.5000</v>
      </c>
      <c s="8" t="inlineStr" r="I1128">
        <is>
          <t xml:space="preserve">Y</t>
        </is>
      </c>
      <c s="8" t="inlineStr" r="J1128">
        <is>
          <t xml:space="preserve"> Lake</t>
        </is>
      </c>
    </row>
    <row r="1129" ht="20.25" customHeight="0">
      <c s="5" t="inlineStr" r="A1129">
        <is>
          <t xml:space="preserve">21101645</t>
        </is>
      </c>
      <c s="5" t="inlineStr" r="B1129">
        <is>
          <t xml:space="preserve">TOPSOIL FURNISH AND PLACE, 12"</t>
        </is>
      </c>
      <c s="5" t="inlineStr" r="C1129">
        <is>
          <t xml:space="preserve">SQ YD  </t>
        </is>
      </c>
      <c s="6" r="D1129">
        <v>12841.000</v>
      </c>
      <c s="7" r="E1129">
        <v>1</v>
      </c>
      <c s="8" t="inlineStr" r="F1129">
        <is>
          <t xml:space="preserve">61J87</t>
        </is>
      </c>
      <c s="8" t="inlineStr" r="G1129">
        <is>
          <t xml:space="preserve">102</t>
        </is>
      </c>
      <c s="9" r="H1129">
        <v>0.0100</v>
      </c>
      <c s="8" t="inlineStr" r="I1129">
        <is>
          <t xml:space="preserve"/>
        </is>
      </c>
      <c s="8" t="inlineStr" r="J1129">
        <is>
          <t xml:space="preserve"> Lake</t>
        </is>
      </c>
    </row>
    <row r="1130" ht="20.25" customHeight="0">
      <c s="5" t="inlineStr" r="A1130">
        <is>
          <t xml:space="preserve">21101645</t>
        </is>
      </c>
      <c s="5" t="inlineStr" r="B1130">
        <is>
          <t xml:space="preserve">TOPSOIL FURNISH AND PLACE, 12"</t>
        </is>
      </c>
      <c s="5" t="inlineStr" r="C1130">
        <is>
          <t xml:space="preserve">SQ YD  </t>
        </is>
      </c>
      <c s="6" r="D1130">
        <v>12841.000</v>
      </c>
      <c s="7" r="E1130">
        <v>1</v>
      </c>
      <c s="8" t="inlineStr" r="F1130">
        <is>
          <t xml:space="preserve">61J87</t>
        </is>
      </c>
      <c s="8" t="inlineStr" r="G1130">
        <is>
          <t xml:space="preserve">102</t>
        </is>
      </c>
      <c s="9" r="H1130">
        <v>11.5000</v>
      </c>
      <c s="8" t="inlineStr" r="I1130">
        <is>
          <t xml:space="preserve"/>
        </is>
      </c>
      <c s="8" t="inlineStr" r="J1130">
        <is>
          <t xml:space="preserve"> Lake</t>
        </is>
      </c>
    </row>
    <row r="1131" ht="20.25" customHeight="0">
      <c s="5" t="inlineStr" r="A1131">
        <is>
          <t xml:space="preserve">21101645</t>
        </is>
      </c>
      <c s="5" t="inlineStr" r="B1131">
        <is>
          <t xml:space="preserve">TOPSOIL FURNISH AND PLACE, 12"</t>
        </is>
      </c>
      <c s="5" t="inlineStr" r="C1131">
        <is>
          <t xml:space="preserve">SQ YD  </t>
        </is>
      </c>
      <c s="6" r="D1131">
        <v>12841.000</v>
      </c>
      <c s="7" r="E1131">
        <v>1</v>
      </c>
      <c s="8" t="inlineStr" r="F1131">
        <is>
          <t xml:space="preserve">61J87</t>
        </is>
      </c>
      <c s="8" t="inlineStr" r="G1131">
        <is>
          <t xml:space="preserve">102</t>
        </is>
      </c>
      <c s="9" r="H1131">
        <v>11.5000</v>
      </c>
      <c s="8" t="inlineStr" r="I1131">
        <is>
          <t xml:space="preserve"/>
        </is>
      </c>
      <c s="8" t="inlineStr" r="J1131">
        <is>
          <t xml:space="preserve"> Lake</t>
        </is>
      </c>
    </row>
    <row r="1132" ht="20.25" customHeight="0">
      <c s="5" t="inlineStr" r="A1132">
        <is>
          <t xml:space="preserve">21101645</t>
        </is>
      </c>
      <c s="5" t="inlineStr" r="B1132">
        <is>
          <t xml:space="preserve">TOPSOIL FURNISH AND PLACE, 12"</t>
        </is>
      </c>
      <c s="5" t="inlineStr" r="C1132">
        <is>
          <t xml:space="preserve">SQ YD  </t>
        </is>
      </c>
      <c s="6" r="D1132">
        <v>12841.000</v>
      </c>
      <c s="7" r="E1132">
        <v>1</v>
      </c>
      <c s="8" t="inlineStr" r="F1132">
        <is>
          <t xml:space="preserve">61J87</t>
        </is>
      </c>
      <c s="8" t="inlineStr" r="G1132">
        <is>
          <t xml:space="preserve">102</t>
        </is>
      </c>
      <c s="9" r="H1132">
        <v>11.5000</v>
      </c>
      <c s="8" t="inlineStr" r="I1132">
        <is>
          <t xml:space="preserve"/>
        </is>
      </c>
      <c s="8" t="inlineStr" r="J1132">
        <is>
          <t xml:space="preserve"> Lake</t>
        </is>
      </c>
    </row>
    <row r="1133" ht="20.25" customHeight="0">
      <c s="5" t="inlineStr" r="A1133">
        <is>
          <t xml:space="preserve">21101645</t>
        </is>
      </c>
      <c s="5" t="inlineStr" r="B1133">
        <is>
          <t xml:space="preserve">TOPSOIL FURNISH AND PLACE, 12"</t>
        </is>
      </c>
      <c s="5" t="inlineStr" r="C1133">
        <is>
          <t xml:space="preserve">SQ YD  </t>
        </is>
      </c>
      <c s="6" r="D1133">
        <v>12841.000</v>
      </c>
      <c s="7" r="E1133">
        <v>1</v>
      </c>
      <c s="8" t="inlineStr" r="F1133">
        <is>
          <t xml:space="preserve">61J87</t>
        </is>
      </c>
      <c s="8" t="inlineStr" r="G1133">
        <is>
          <t xml:space="preserve">102</t>
        </is>
      </c>
      <c s="9" r="H1133">
        <v>11.5000</v>
      </c>
      <c s="8" t="inlineStr" r="I1133">
        <is>
          <t xml:space="preserve"/>
        </is>
      </c>
      <c s="8" t="inlineStr" r="J1133">
        <is>
          <t xml:space="preserve"> Lake</t>
        </is>
      </c>
    </row>
    <row r="1134" ht="20.25" customHeight="0">
      <c s="5" t="inlineStr" r="A1134">
        <is>
          <t xml:space="preserve">21101645</t>
        </is>
      </c>
      <c s="5" t="inlineStr" r="B1134">
        <is>
          <t xml:space="preserve">TOPSOIL FURNISH AND PLACE, 12"</t>
        </is>
      </c>
      <c s="5" t="inlineStr" r="C1134">
        <is>
          <t xml:space="preserve">SQ YD  </t>
        </is>
      </c>
      <c s="6" r="D1134">
        <v>12841.000</v>
      </c>
      <c s="7" r="E1134">
        <v>1</v>
      </c>
      <c s="8" t="inlineStr" r="F1134">
        <is>
          <t xml:space="preserve">61J87</t>
        </is>
      </c>
      <c s="8" t="inlineStr" r="G1134">
        <is>
          <t xml:space="preserve">102</t>
        </is>
      </c>
      <c s="9" r="H1134">
        <v>15.0000</v>
      </c>
      <c s="8" t="inlineStr" r="I1134">
        <is>
          <t xml:space="preserve"/>
        </is>
      </c>
      <c s="8" t="inlineStr" r="J1134">
        <is>
          <t xml:space="preserve"> Lake</t>
        </is>
      </c>
    </row>
    <row r="1135" ht="20.25" customHeight="0">
      <c s="5" t="inlineStr" r="A1135">
        <is>
          <t xml:space="preserve">21101665</t>
        </is>
      </c>
      <c s="5" t="inlineStr" r="B1135">
        <is>
          <t xml:space="preserve">TOPSOIL FURNISH AND PLACE, 18"</t>
        </is>
      </c>
      <c s="5" t="inlineStr" r="C1135">
        <is>
          <t xml:space="preserve">SQ YD  </t>
        </is>
      </c>
      <c s="6" r="D1135">
        <v>137.000</v>
      </c>
      <c s="7" r="E1135">
        <v>2</v>
      </c>
      <c s="8" t="inlineStr" r="F1135">
        <is>
          <t xml:space="preserve">85743</t>
        </is>
      </c>
      <c s="8" t="inlineStr" r="G1135">
        <is>
          <t xml:space="preserve">123</t>
        </is>
      </c>
      <c s="9" r="H1135">
        <v>25.0000</v>
      </c>
      <c s="8" t="inlineStr" r="I1135">
        <is>
          <t xml:space="preserve">Y</t>
        </is>
      </c>
      <c s="8" t="inlineStr" r="J1135">
        <is>
          <t xml:space="preserve"> Whiteside</t>
        </is>
      </c>
    </row>
    <row r="1136" ht="20.25" customHeight="0">
      <c s="5" t="inlineStr" r="A1136">
        <is>
          <t xml:space="preserve">21101665</t>
        </is>
      </c>
      <c s="5" t="inlineStr" r="B1136">
        <is>
          <t xml:space="preserve">TOPSOIL FURNISH AND PLACE, 18"</t>
        </is>
      </c>
      <c s="5" t="inlineStr" r="C1136">
        <is>
          <t xml:space="preserve">SQ YD  </t>
        </is>
      </c>
      <c s="6" r="D1136">
        <v>137.000</v>
      </c>
      <c s="7" r="E1136">
        <v>2</v>
      </c>
      <c s="8" t="inlineStr" r="F1136">
        <is>
          <t xml:space="preserve">85743</t>
        </is>
      </c>
      <c s="8" t="inlineStr" r="G1136">
        <is>
          <t xml:space="preserve">123</t>
        </is>
      </c>
      <c s="9" r="H1136">
        <v>29.0000</v>
      </c>
      <c s="8" t="inlineStr" r="I1136">
        <is>
          <t xml:space="preserve"/>
        </is>
      </c>
      <c s="8" t="inlineStr" r="J1136">
        <is>
          <t xml:space="preserve"> Whiteside</t>
        </is>
      </c>
    </row>
    <row r="1137" ht="20.25" customHeight="0">
      <c s="5" t="inlineStr" r="A1137">
        <is>
          <t xml:space="preserve">21101665</t>
        </is>
      </c>
      <c s="5" t="inlineStr" r="B1137">
        <is>
          <t xml:space="preserve">TOPSOIL FURNISH AND PLACE, 18"</t>
        </is>
      </c>
      <c s="5" t="inlineStr" r="C1137">
        <is>
          <t xml:space="preserve">SQ YD  </t>
        </is>
      </c>
      <c s="6" r="D1137">
        <v>137.000</v>
      </c>
      <c s="7" r="E1137">
        <v>2</v>
      </c>
      <c s="8" t="inlineStr" r="F1137">
        <is>
          <t xml:space="preserve">85743</t>
        </is>
      </c>
      <c s="8" t="inlineStr" r="G1137">
        <is>
          <t xml:space="preserve">123</t>
        </is>
      </c>
      <c s="9" r="H1137">
        <v>36.6000</v>
      </c>
      <c s="8" t="inlineStr" r="I1137">
        <is>
          <t xml:space="preserve"/>
        </is>
      </c>
      <c s="8" t="inlineStr" r="J1137">
        <is>
          <t xml:space="preserve"> Whiteside</t>
        </is>
      </c>
    </row>
    <row r="1138" ht="20.25" customHeight="0">
      <c s="5" t="inlineStr" r="A1138">
        <is>
          <t xml:space="preserve">21101665</t>
        </is>
      </c>
      <c s="5" t="inlineStr" r="B1138">
        <is>
          <t xml:space="preserve">TOPSOIL FURNISH AND PLACE, 18"</t>
        </is>
      </c>
      <c s="5" t="inlineStr" r="C1138">
        <is>
          <t xml:space="preserve">SQ YD  </t>
        </is>
      </c>
      <c s="6" r="D1138">
        <v>137.000</v>
      </c>
      <c s="7" r="E1138">
        <v>2</v>
      </c>
      <c s="8" t="inlineStr" r="F1138">
        <is>
          <t xml:space="preserve">85743</t>
        </is>
      </c>
      <c s="8" t="inlineStr" r="G1138">
        <is>
          <t xml:space="preserve">123</t>
        </is>
      </c>
      <c s="9" r="H1138">
        <v>45.0000</v>
      </c>
      <c s="8" t="inlineStr" r="I1138">
        <is>
          <t xml:space="preserve"/>
        </is>
      </c>
      <c s="8" t="inlineStr" r="J1138">
        <is>
          <t xml:space="preserve"> Whiteside</t>
        </is>
      </c>
    </row>
    <row r="1139" ht="20.25" customHeight="0">
      <c s="5" t="inlineStr" r="A1139">
        <is>
          <t xml:space="preserve">21301084</t>
        </is>
      </c>
      <c s="5" t="inlineStr" r="B1139">
        <is>
          <t xml:space="preserve">EXPLORATION TRENCH 84" DEPTH</t>
        </is>
      </c>
      <c s="5" t="inlineStr" r="C1139">
        <is>
          <t xml:space="preserve">FOOT   </t>
        </is>
      </c>
      <c s="6" r="D1139">
        <v>70.000</v>
      </c>
      <c s="7" r="E1139">
        <v>1</v>
      </c>
      <c s="8" t="inlineStr" r="F1139">
        <is>
          <t xml:space="preserve">61K48</t>
        </is>
      </c>
      <c s="8" t="inlineStr" r="G1139">
        <is>
          <t xml:space="preserve">105</t>
        </is>
      </c>
      <c s="9" r="H1139">
        <v>65.0000</v>
      </c>
      <c s="8" t="inlineStr" r="I1139">
        <is>
          <t xml:space="preserve">Y</t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21301084</t>
        </is>
      </c>
      <c s="5" t="inlineStr" r="B1140">
        <is>
          <t xml:space="preserve">EXPLORATION TRENCH 84" DEPTH</t>
        </is>
      </c>
      <c s="5" t="inlineStr" r="C1140">
        <is>
          <t xml:space="preserve">FOOT   </t>
        </is>
      </c>
      <c s="6" r="D1140">
        <v>70.000</v>
      </c>
      <c s="7" r="E1140">
        <v>1</v>
      </c>
      <c s="8" t="inlineStr" r="F1140">
        <is>
          <t xml:space="preserve">61K48</t>
        </is>
      </c>
      <c s="8" t="inlineStr" r="G1140">
        <is>
          <t xml:space="preserve">105</t>
        </is>
      </c>
      <c s="9" r="H1140">
        <v>43.0000</v>
      </c>
      <c s="8" t="inlineStr" r="I1140">
        <is>
          <t xml:space="preserve"/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21301084</t>
        </is>
      </c>
      <c s="5" t="inlineStr" r="B1141">
        <is>
          <t xml:space="preserve">EXPLORATION TRENCH 84" DEPTH</t>
        </is>
      </c>
      <c s="5" t="inlineStr" r="C1141">
        <is>
          <t xml:space="preserve">FOOT   </t>
        </is>
      </c>
      <c s="6" r="D1141">
        <v>70.000</v>
      </c>
      <c s="7" r="E1141">
        <v>1</v>
      </c>
      <c s="8" t="inlineStr" r="F1141">
        <is>
          <t xml:space="preserve">61K48</t>
        </is>
      </c>
      <c s="8" t="inlineStr" r="G1141">
        <is>
          <t xml:space="preserve">105</t>
        </is>
      </c>
      <c s="9" r="H1141">
        <v>43.5000</v>
      </c>
      <c s="8" t="inlineStr" r="I1141">
        <is>
          <t xml:space="preserve"/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21301084</t>
        </is>
      </c>
      <c s="5" t="inlineStr" r="B1142">
        <is>
          <t xml:space="preserve">EXPLORATION TRENCH 84" DEPTH</t>
        </is>
      </c>
      <c s="5" t="inlineStr" r="C1142">
        <is>
          <t xml:space="preserve">FOOT   </t>
        </is>
      </c>
      <c s="6" r="D1142">
        <v>70.000</v>
      </c>
      <c s="7" r="E1142">
        <v>1</v>
      </c>
      <c s="8" t="inlineStr" r="F1142">
        <is>
          <t xml:space="preserve">61K48</t>
        </is>
      </c>
      <c s="8" t="inlineStr" r="G1142">
        <is>
          <t xml:space="preserve">105</t>
        </is>
      </c>
      <c s="9" r="H1142">
        <v>44.5000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21301084</t>
        </is>
      </c>
      <c s="5" t="inlineStr" r="B1143">
        <is>
          <t xml:space="preserve">EXPLORATION TRENCH 84" DEPTH</t>
        </is>
      </c>
      <c s="5" t="inlineStr" r="C1143">
        <is>
          <t xml:space="preserve">FOOT   </t>
        </is>
      </c>
      <c s="6" r="D1143">
        <v>20.000</v>
      </c>
      <c s="7" r="E1143">
        <v>1</v>
      </c>
      <c s="8" t="inlineStr" r="F1143">
        <is>
          <t xml:space="preserve">61K54</t>
        </is>
      </c>
      <c s="8" t="inlineStr" r="G1143">
        <is>
          <t xml:space="preserve">106</t>
        </is>
      </c>
      <c s="9" r="H1143">
        <v>52.7300</v>
      </c>
      <c s="8" t="inlineStr" r="I1143">
        <is>
          <t xml:space="preserve">Y</t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21301084</t>
        </is>
      </c>
      <c s="5" t="inlineStr" r="B1144">
        <is>
          <t xml:space="preserve">EXPLORATION TRENCH 84" DEPTH</t>
        </is>
      </c>
      <c s="5" t="inlineStr" r="C1144">
        <is>
          <t xml:space="preserve">FOOT   </t>
        </is>
      </c>
      <c s="6" r="D1144">
        <v>20.000</v>
      </c>
      <c s="7" r="E1144">
        <v>1</v>
      </c>
      <c s="8" t="inlineStr" r="F1144">
        <is>
          <t xml:space="preserve">61K54</t>
        </is>
      </c>
      <c s="8" t="inlineStr" r="G1144">
        <is>
          <t xml:space="preserve">106</t>
        </is>
      </c>
      <c s="9" r="H1144">
        <v>1.0000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21301084</t>
        </is>
      </c>
      <c s="5" t="inlineStr" r="B1145">
        <is>
          <t xml:space="preserve">EXPLORATION TRENCH 84" DEPTH</t>
        </is>
      </c>
      <c s="5" t="inlineStr" r="C1145">
        <is>
          <t xml:space="preserve">FOOT   </t>
        </is>
      </c>
      <c s="6" r="D1145">
        <v>20.000</v>
      </c>
      <c s="7" r="E1145">
        <v>1</v>
      </c>
      <c s="8" t="inlineStr" r="F1145">
        <is>
          <t xml:space="preserve">61K54</t>
        </is>
      </c>
      <c s="8" t="inlineStr" r="G1145">
        <is>
          <t xml:space="preserve">106</t>
        </is>
      </c>
      <c s="9" r="H1145">
        <v>117.0000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21400100</t>
        </is>
      </c>
      <c s="5" t="inlineStr" r="B1146">
        <is>
          <t xml:space="preserve">GRADING AND SHAPING DITCHES</t>
        </is>
      </c>
      <c s="5" t="inlineStr" r="C1146">
        <is>
          <t xml:space="preserve">FOOT   </t>
        </is>
      </c>
      <c s="6" r="D1146">
        <v>786.000</v>
      </c>
      <c s="7" r="E1146">
        <v>3</v>
      </c>
      <c s="8" t="inlineStr" r="F1146">
        <is>
          <t xml:space="preserve">66L79</t>
        </is>
      </c>
      <c s="8" t="inlineStr" r="G1146">
        <is>
          <t xml:space="preserve">040</t>
        </is>
      </c>
      <c s="9" r="H1146">
        <v>0.0100</v>
      </c>
      <c s="8" t="inlineStr" r="I1146">
        <is>
          <t xml:space="preserve">Y</t>
        </is>
      </c>
      <c s="8" t="inlineStr" r="J1146">
        <is>
          <t xml:space="preserve"> Livingston</t>
        </is>
      </c>
    </row>
    <row r="1147" ht="20.25" customHeight="0">
      <c s="5" t="inlineStr" r="A1147">
        <is>
          <t xml:space="preserve">21400100</t>
        </is>
      </c>
      <c s="5" t="inlineStr" r="B1147">
        <is>
          <t xml:space="preserve">GRADING AND SHAPING DITCHES</t>
        </is>
      </c>
      <c s="5" t="inlineStr" r="C1147">
        <is>
          <t xml:space="preserve">FOOT   </t>
        </is>
      </c>
      <c s="6" r="D1147">
        <v>786.000</v>
      </c>
      <c s="7" r="E1147">
        <v>3</v>
      </c>
      <c s="8" t="inlineStr" r="F1147">
        <is>
          <t xml:space="preserve">66L79</t>
        </is>
      </c>
      <c s="8" t="inlineStr" r="G1147">
        <is>
          <t xml:space="preserve">040</t>
        </is>
      </c>
      <c s="9" r="H1147">
        <v>18.0000</v>
      </c>
      <c s="8" t="inlineStr" r="I1147">
        <is>
          <t xml:space="preserve"/>
        </is>
      </c>
      <c s="8" t="inlineStr" r="J1147">
        <is>
          <t xml:space="preserve"> Livingston</t>
        </is>
      </c>
    </row>
    <row r="1148" ht="20.25" customHeight="0">
      <c s="5" t="inlineStr" r="A1148">
        <is>
          <t xml:space="preserve">21400100</t>
        </is>
      </c>
      <c s="5" t="inlineStr" r="B1148">
        <is>
          <t xml:space="preserve">GRADING AND SHAPING DITCHES</t>
        </is>
      </c>
      <c s="5" t="inlineStr" r="C1148">
        <is>
          <t xml:space="preserve">FOOT   </t>
        </is>
      </c>
      <c s="6" r="D1148">
        <v>542.000</v>
      </c>
      <c s="7" r="E1148">
        <v>6</v>
      </c>
      <c s="8" t="inlineStr" r="F1148">
        <is>
          <t xml:space="preserve">72A59</t>
        </is>
      </c>
      <c s="8" t="inlineStr" r="G1148">
        <is>
          <t xml:space="preserve">063</t>
        </is>
      </c>
      <c s="9" r="H1148">
        <v>35.0000</v>
      </c>
      <c s="8" t="inlineStr" r="I1148">
        <is>
          <t xml:space="preserve">Y</t>
        </is>
      </c>
      <c s="8" t="inlineStr" r="J1148">
        <is>
          <t xml:space="preserve"> Montgomery</t>
        </is>
      </c>
    </row>
    <row r="1149" ht="20.25" customHeight="0">
      <c s="5" t="inlineStr" r="A1149">
        <is>
          <t xml:space="preserve">21400100</t>
        </is>
      </c>
      <c s="5" t="inlineStr" r="B1149">
        <is>
          <t xml:space="preserve">GRADING AND SHAPING DITCHES</t>
        </is>
      </c>
      <c s="5" t="inlineStr" r="C1149">
        <is>
          <t xml:space="preserve">FOOT   </t>
        </is>
      </c>
      <c s="6" r="D1149">
        <v>542.000</v>
      </c>
      <c s="7" r="E1149">
        <v>6</v>
      </c>
      <c s="8" t="inlineStr" r="F1149">
        <is>
          <t xml:space="preserve">72A59</t>
        </is>
      </c>
      <c s="8" t="inlineStr" r="G1149">
        <is>
          <t xml:space="preserve">063</t>
        </is>
      </c>
      <c s="9" r="H1149">
        <v>13.0300</v>
      </c>
      <c s="8" t="inlineStr" r="I1149">
        <is>
          <t xml:space="preserve"/>
        </is>
      </c>
      <c s="8" t="inlineStr" r="J1149">
        <is>
          <t xml:space="preserve"> Montgomery</t>
        </is>
      </c>
    </row>
    <row r="1150" ht="20.25" customHeight="0">
      <c s="5" t="inlineStr" r="A1150">
        <is>
          <t xml:space="preserve">21400100</t>
        </is>
      </c>
      <c s="5" t="inlineStr" r="B1150">
        <is>
          <t xml:space="preserve">GRADING AND SHAPING DITCHES</t>
        </is>
      </c>
      <c s="5" t="inlineStr" r="C1150">
        <is>
          <t xml:space="preserve">FOOT   </t>
        </is>
      </c>
      <c s="6" r="D1150">
        <v>242.000</v>
      </c>
      <c s="7" r="E1150">
        <v>3</v>
      </c>
      <c s="8" t="inlineStr" r="F1150">
        <is>
          <t xml:space="preserve">87869</t>
        </is>
      </c>
      <c s="8" t="inlineStr" r="G1150">
        <is>
          <t xml:space="preserve">126</t>
        </is>
      </c>
      <c s="9" r="H1150">
        <v>15.0000</v>
      </c>
      <c s="8" t="inlineStr" r="I1150">
        <is>
          <t xml:space="preserve">Y</t>
        </is>
      </c>
      <c s="8" t="inlineStr" r="J1150">
        <is>
          <t xml:space="preserve"> Kendall</t>
        </is>
      </c>
    </row>
    <row r="1151" ht="20.25" customHeight="0">
      <c s="5" t="inlineStr" r="A1151">
        <is>
          <t xml:space="preserve">21400100</t>
        </is>
      </c>
      <c s="5" t="inlineStr" r="B1151">
        <is>
          <t xml:space="preserve">GRADING AND SHAPING DITCHES</t>
        </is>
      </c>
      <c s="5" t="inlineStr" r="C1151">
        <is>
          <t xml:space="preserve">FOOT   </t>
        </is>
      </c>
      <c s="6" r="D1151">
        <v>242.000</v>
      </c>
      <c s="7" r="E1151">
        <v>3</v>
      </c>
      <c s="8" t="inlineStr" r="F1151">
        <is>
          <t xml:space="preserve">87869</t>
        </is>
      </c>
      <c s="8" t="inlineStr" r="G1151">
        <is>
          <t xml:space="preserve">126</t>
        </is>
      </c>
      <c s="9" r="H1151">
        <v>22.5000</v>
      </c>
      <c s="8" t="inlineStr" r="I1151">
        <is>
          <t xml:space="preserve"/>
        </is>
      </c>
      <c s="8" t="inlineStr" r="J1151">
        <is>
          <t xml:space="preserve"> Kendall</t>
        </is>
      </c>
    </row>
    <row r="1152" ht="20.25" customHeight="0">
      <c s="5" t="inlineStr" r="A1152">
        <is>
          <t xml:space="preserve">21400100</t>
        </is>
      </c>
      <c s="5" t="inlineStr" r="B1152">
        <is>
          <t xml:space="preserve">GRADING AND SHAPING DITCHES</t>
        </is>
      </c>
      <c s="5" t="inlineStr" r="C1152">
        <is>
          <t xml:space="preserve">FOOT   </t>
        </is>
      </c>
      <c s="6" r="D1152">
        <v>242.000</v>
      </c>
      <c s="7" r="E1152">
        <v>3</v>
      </c>
      <c s="8" t="inlineStr" r="F1152">
        <is>
          <t xml:space="preserve">87869</t>
        </is>
      </c>
      <c s="8" t="inlineStr" r="G1152">
        <is>
          <t xml:space="preserve">126</t>
        </is>
      </c>
      <c s="9" r="H1152">
        <v>26.0000</v>
      </c>
      <c s="8" t="inlineStr" r="I1152">
        <is>
          <t xml:space="preserve"/>
        </is>
      </c>
      <c s="8" t="inlineStr" r="J1152">
        <is>
          <t xml:space="preserve"> Kendall</t>
        </is>
      </c>
    </row>
    <row r="1153" ht="20.25" customHeight="0">
      <c s="5" t="inlineStr" r="A1153">
        <is>
          <t xml:space="preserve">25000100</t>
        </is>
      </c>
      <c s="5" t="inlineStr" r="B1153">
        <is>
          <t xml:space="preserve">SEEDING, CLASS  1</t>
        </is>
      </c>
      <c s="5" t="inlineStr" r="C1153">
        <is>
          <t xml:space="preserve">ACRE   </t>
        </is>
      </c>
      <c s="6" r="D1153">
        <v>1.250</v>
      </c>
      <c s="7" r="E1153">
        <v>4</v>
      </c>
      <c s="8" t="inlineStr" r="F1153">
        <is>
          <t xml:space="preserve">89816</t>
        </is>
      </c>
      <c s="8" t="inlineStr" r="G1153">
        <is>
          <t xml:space="preserve">141</t>
        </is>
      </c>
      <c s="9" r="H1153">
        <v>5000.0000</v>
      </c>
      <c s="8" t="inlineStr" r="I1153">
        <is>
          <t xml:space="preserve">Y</t>
        </is>
      </c>
      <c s="8" t="inlineStr" r="J1153">
        <is>
          <t xml:space="preserve"> Peoria</t>
        </is>
      </c>
    </row>
    <row r="1154" ht="20.25" customHeight="0">
      <c s="5" t="inlineStr" r="A1154">
        <is>
          <t xml:space="preserve">25000100</t>
        </is>
      </c>
      <c s="5" t="inlineStr" r="B1154">
        <is>
          <t xml:space="preserve">SEEDING, CLASS  1</t>
        </is>
      </c>
      <c s="5" t="inlineStr" r="C1154">
        <is>
          <t xml:space="preserve">ACRE   </t>
        </is>
      </c>
      <c s="6" r="D1154">
        <v>1.250</v>
      </c>
      <c s="7" r="E1154">
        <v>4</v>
      </c>
      <c s="8" t="inlineStr" r="F1154">
        <is>
          <t xml:space="preserve">89816</t>
        </is>
      </c>
      <c s="8" t="inlineStr" r="G1154">
        <is>
          <t xml:space="preserve">141</t>
        </is>
      </c>
      <c s="9" r="H1154">
        <v>4265.3800</v>
      </c>
      <c s="8" t="inlineStr" r="I1154">
        <is>
          <t xml:space="preserve"/>
        </is>
      </c>
      <c s="8" t="inlineStr" r="J1154">
        <is>
          <t xml:space="preserve"> Peoria</t>
        </is>
      </c>
    </row>
    <row r="1155" ht="20.25" customHeight="0">
      <c s="5" t="inlineStr" r="A1155">
        <is>
          <t xml:space="preserve">25000100</t>
        </is>
      </c>
      <c s="5" t="inlineStr" r="B1155">
        <is>
          <t xml:space="preserve">SEEDING, CLASS  1</t>
        </is>
      </c>
      <c s="5" t="inlineStr" r="C1155">
        <is>
          <t xml:space="preserve">ACRE   </t>
        </is>
      </c>
      <c s="6" r="D1155">
        <v>1.250</v>
      </c>
      <c s="7" r="E1155">
        <v>4</v>
      </c>
      <c s="8" t="inlineStr" r="F1155">
        <is>
          <t xml:space="preserve">89816</t>
        </is>
      </c>
      <c s="8" t="inlineStr" r="G1155">
        <is>
          <t xml:space="preserve">141</t>
        </is>
      </c>
      <c s="9" r="H1155">
        <v>4567.5000</v>
      </c>
      <c s="8" t="inlineStr" r="I1155">
        <is>
          <t xml:space="preserve"/>
        </is>
      </c>
      <c s="8" t="inlineStr" r="J1155">
        <is>
          <t xml:space="preserve"> Peoria</t>
        </is>
      </c>
    </row>
    <row r="1156" ht="20.25" customHeight="0">
      <c s="5" t="inlineStr" r="A1156">
        <is>
          <t xml:space="preserve">25000100</t>
        </is>
      </c>
      <c s="5" t="inlineStr" r="B1156">
        <is>
          <t xml:space="preserve">SEEDING, CLASS  1</t>
        </is>
      </c>
      <c s="5" t="inlineStr" r="C1156">
        <is>
          <t xml:space="preserve">ACRE   </t>
        </is>
      </c>
      <c s="6" r="D1156">
        <v>1.250</v>
      </c>
      <c s="7" r="E1156">
        <v>4</v>
      </c>
      <c s="8" t="inlineStr" r="F1156">
        <is>
          <t xml:space="preserve">89816</t>
        </is>
      </c>
      <c s="8" t="inlineStr" r="G1156">
        <is>
          <t xml:space="preserve">141</t>
        </is>
      </c>
      <c s="9" r="H1156">
        <v>4827.7500</v>
      </c>
      <c s="8" t="inlineStr" r="I1156">
        <is>
          <t xml:space="preserve"/>
        </is>
      </c>
      <c s="8" t="inlineStr" r="J1156">
        <is>
          <t xml:space="preserve"> Peoria</t>
        </is>
      </c>
    </row>
    <row r="1157" ht="20.25" customHeight="0">
      <c s="5" t="inlineStr" r="A1157">
        <is>
          <t xml:space="preserve">25000100</t>
        </is>
      </c>
      <c s="5" t="inlineStr" r="B1157">
        <is>
          <t xml:space="preserve">SEEDING, CLASS  1</t>
        </is>
      </c>
      <c s="5" t="inlineStr" r="C1157">
        <is>
          <t xml:space="preserve">ACRE   </t>
        </is>
      </c>
      <c s="6" r="D1157">
        <v>1.250</v>
      </c>
      <c s="7" r="E1157">
        <v>4</v>
      </c>
      <c s="8" t="inlineStr" r="F1157">
        <is>
          <t xml:space="preserve">89816</t>
        </is>
      </c>
      <c s="8" t="inlineStr" r="G1157">
        <is>
          <t xml:space="preserve">141</t>
        </is>
      </c>
      <c s="9" r="H1157">
        <v>5100.0000</v>
      </c>
      <c s="8" t="inlineStr" r="I1157">
        <is>
          <t xml:space="preserve"/>
        </is>
      </c>
      <c s="8" t="inlineStr" r="J1157">
        <is>
          <t xml:space="preserve"> Peoria</t>
        </is>
      </c>
    </row>
    <row r="1158" ht="20.25" customHeight="0">
      <c s="5" t="inlineStr" r="A1158">
        <is>
          <t xml:space="preserve">25000110</t>
        </is>
      </c>
      <c s="5" t="inlineStr" r="B1158">
        <is>
          <t xml:space="preserve">SEEDING, CLASS  1A</t>
        </is>
      </c>
      <c s="5" t="inlineStr" r="C1158">
        <is>
          <t xml:space="preserve">ACRE   </t>
        </is>
      </c>
      <c s="6" r="D1158">
        <v>0.250</v>
      </c>
      <c s="7" r="E1158">
        <v>1</v>
      </c>
      <c s="8" t="inlineStr" r="F1158">
        <is>
          <t xml:space="preserve">61H32</t>
        </is>
      </c>
      <c s="8" t="inlineStr" r="G1158">
        <is>
          <t xml:space="preserve">101</t>
        </is>
      </c>
      <c s="9" r="H1158">
        <v>3520.0000</v>
      </c>
      <c s="8" t="inlineStr" r="I1158">
        <is>
          <t xml:space="preserve">Y</t>
        </is>
      </c>
      <c s="8" t="inlineStr" r="J1158">
        <is>
          <t xml:space="preserve"> Will</t>
        </is>
      </c>
    </row>
    <row r="1159" ht="20.25" customHeight="0">
      <c s="5" t="inlineStr" r="A1159">
        <is>
          <t xml:space="preserve">25000110</t>
        </is>
      </c>
      <c s="5" t="inlineStr" r="B1159">
        <is>
          <t xml:space="preserve">SEEDING, CLASS  1A</t>
        </is>
      </c>
      <c s="5" t="inlineStr" r="C1159">
        <is>
          <t xml:space="preserve">ACRE   </t>
        </is>
      </c>
      <c s="6" r="D1159">
        <v>0.250</v>
      </c>
      <c s="7" r="E1159">
        <v>1</v>
      </c>
      <c s="8" t="inlineStr" r="F1159">
        <is>
          <t xml:space="preserve">61H32</t>
        </is>
      </c>
      <c s="8" t="inlineStr" r="G1159">
        <is>
          <t xml:space="preserve">101</t>
        </is>
      </c>
      <c s="9" r="H1159">
        <v>3200.0000</v>
      </c>
      <c s="8" t="inlineStr" r="I1159">
        <is>
          <t xml:space="preserve"/>
        </is>
      </c>
      <c s="8" t="inlineStr" r="J1159">
        <is>
          <t xml:space="preserve"> Will</t>
        </is>
      </c>
    </row>
    <row r="1160" ht="20.25" customHeight="0">
      <c s="5" t="inlineStr" r="A1160">
        <is>
          <t xml:space="preserve">25000110</t>
        </is>
      </c>
      <c s="5" t="inlineStr" r="B1160">
        <is>
          <t xml:space="preserve">SEEDING, CLASS  1A</t>
        </is>
      </c>
      <c s="5" t="inlineStr" r="C1160">
        <is>
          <t xml:space="preserve">ACRE   </t>
        </is>
      </c>
      <c s="6" r="D1160">
        <v>0.250</v>
      </c>
      <c s="7" r="E1160">
        <v>1</v>
      </c>
      <c s="8" t="inlineStr" r="F1160">
        <is>
          <t xml:space="preserve">61H32</t>
        </is>
      </c>
      <c s="8" t="inlineStr" r="G1160">
        <is>
          <t xml:space="preserve">101</t>
        </is>
      </c>
      <c s="9" r="H1160">
        <v>3200.0000</v>
      </c>
      <c s="8" t="inlineStr" r="I1160">
        <is>
          <t xml:space="preserve"/>
        </is>
      </c>
      <c s="8" t="inlineStr" r="J1160">
        <is>
          <t xml:space="preserve"> Will</t>
        </is>
      </c>
    </row>
    <row r="1161" ht="20.25" customHeight="0">
      <c s="5" t="inlineStr" r="A1161">
        <is>
          <t xml:space="preserve">25000110</t>
        </is>
      </c>
      <c s="5" t="inlineStr" r="B1161">
        <is>
          <t xml:space="preserve">SEEDING, CLASS  1A</t>
        </is>
      </c>
      <c s="5" t="inlineStr" r="C1161">
        <is>
          <t xml:space="preserve">ACRE   </t>
        </is>
      </c>
      <c s="6" r="D1161">
        <v>0.250</v>
      </c>
      <c s="7" r="E1161">
        <v>1</v>
      </c>
      <c s="8" t="inlineStr" r="F1161">
        <is>
          <t xml:space="preserve">61K21</t>
        </is>
      </c>
      <c s="8" t="inlineStr" r="G1161">
        <is>
          <t xml:space="preserve">104</t>
        </is>
      </c>
      <c s="9" r="H1161">
        <v>2000.0000</v>
      </c>
      <c s="8" t="inlineStr" r="I1161">
        <is>
          <t xml:space="preserve">Y</t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25000110</t>
        </is>
      </c>
      <c s="5" t="inlineStr" r="B1162">
        <is>
          <t xml:space="preserve">SEEDING, CLASS  1A</t>
        </is>
      </c>
      <c s="5" t="inlineStr" r="C1162">
        <is>
          <t xml:space="preserve">ACRE   </t>
        </is>
      </c>
      <c s="6" r="D1162">
        <v>0.250</v>
      </c>
      <c s="7" r="E1162">
        <v>1</v>
      </c>
      <c s="8" t="inlineStr" r="F1162">
        <is>
          <t xml:space="preserve">61K21</t>
        </is>
      </c>
      <c s="8" t="inlineStr" r="G1162">
        <is>
          <t xml:space="preserve">104</t>
        </is>
      </c>
      <c s="9" r="H1162">
        <v>8000.0000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25000110</t>
        </is>
      </c>
      <c s="5" t="inlineStr" r="B1163">
        <is>
          <t xml:space="preserve">SEEDING, CLASS  1A</t>
        </is>
      </c>
      <c s="5" t="inlineStr" r="C1163">
        <is>
          <t xml:space="preserve">ACRE   </t>
        </is>
      </c>
      <c s="6" r="D1163">
        <v>1.130</v>
      </c>
      <c s="7" r="E1163">
        <v>1</v>
      </c>
      <c s="8" t="inlineStr" r="F1163">
        <is>
          <t xml:space="preserve">62X08</t>
        </is>
      </c>
      <c s="8" t="inlineStr" r="G1163">
        <is>
          <t xml:space="preserve">025</t>
        </is>
      </c>
      <c s="9" r="H1163">
        <v>3250.0000</v>
      </c>
      <c s="8" t="inlineStr" r="I1163">
        <is>
          <t xml:space="preserve">Y</t>
        </is>
      </c>
      <c s="8" t="inlineStr" r="J1163">
        <is>
          <t xml:space="preserve"> Kane</t>
        </is>
      </c>
    </row>
    <row r="1164" ht="20.25" customHeight="0">
      <c s="5" t="inlineStr" r="A1164">
        <is>
          <t xml:space="preserve">25000110</t>
        </is>
      </c>
      <c s="5" t="inlineStr" r="B1164">
        <is>
          <t xml:space="preserve">SEEDING, CLASS  1A</t>
        </is>
      </c>
      <c s="5" t="inlineStr" r="C1164">
        <is>
          <t xml:space="preserve">ACRE   </t>
        </is>
      </c>
      <c s="6" r="D1164">
        <v>0.750</v>
      </c>
      <c s="7" r="E1164">
        <v>4</v>
      </c>
      <c s="8" t="inlineStr" r="F1164">
        <is>
          <t xml:space="preserve">89816</t>
        </is>
      </c>
      <c s="8" t="inlineStr" r="G1164">
        <is>
          <t xml:space="preserve">141</t>
        </is>
      </c>
      <c s="9" r="H1164">
        <v>5500.0000</v>
      </c>
      <c s="8" t="inlineStr" r="I1164">
        <is>
          <t xml:space="preserve">Y</t>
        </is>
      </c>
      <c s="8" t="inlineStr" r="J1164">
        <is>
          <t xml:space="preserve"> Peoria</t>
        </is>
      </c>
    </row>
    <row r="1165" ht="20.25" customHeight="0">
      <c s="5" t="inlineStr" r="A1165">
        <is>
          <t xml:space="preserve">25000110</t>
        </is>
      </c>
      <c s="5" t="inlineStr" r="B1165">
        <is>
          <t xml:space="preserve">SEEDING, CLASS  1A</t>
        </is>
      </c>
      <c s="5" t="inlineStr" r="C1165">
        <is>
          <t xml:space="preserve">ACRE   </t>
        </is>
      </c>
      <c s="6" r="D1165">
        <v>0.750</v>
      </c>
      <c s="7" r="E1165">
        <v>4</v>
      </c>
      <c s="8" t="inlineStr" r="F1165">
        <is>
          <t xml:space="preserve">89816</t>
        </is>
      </c>
      <c s="8" t="inlineStr" r="G1165">
        <is>
          <t xml:space="preserve">141</t>
        </is>
      </c>
      <c s="9" r="H1165">
        <v>4042.5100</v>
      </c>
      <c s="8" t="inlineStr" r="I1165">
        <is>
          <t xml:space="preserve"/>
        </is>
      </c>
      <c s="8" t="inlineStr" r="J1165">
        <is>
          <t xml:space="preserve"> Peoria</t>
        </is>
      </c>
    </row>
    <row r="1166" ht="20.25" customHeight="0">
      <c s="5" t="inlineStr" r="A1166">
        <is>
          <t xml:space="preserve">25000110</t>
        </is>
      </c>
      <c s="5" t="inlineStr" r="B1166">
        <is>
          <t xml:space="preserve">SEEDING, CLASS  1A</t>
        </is>
      </c>
      <c s="5" t="inlineStr" r="C1166">
        <is>
          <t xml:space="preserve">ACRE   </t>
        </is>
      </c>
      <c s="6" r="D1166">
        <v>0.750</v>
      </c>
      <c s="7" r="E1166">
        <v>4</v>
      </c>
      <c s="8" t="inlineStr" r="F1166">
        <is>
          <t xml:space="preserve">89816</t>
        </is>
      </c>
      <c s="8" t="inlineStr" r="G1166">
        <is>
          <t xml:space="preserve">141</t>
        </is>
      </c>
      <c s="9" r="H1166">
        <v>4265.3900</v>
      </c>
      <c s="8" t="inlineStr" r="I1166">
        <is>
          <t xml:space="preserve"/>
        </is>
      </c>
      <c s="8" t="inlineStr" r="J1166">
        <is>
          <t xml:space="preserve"> Peoria</t>
        </is>
      </c>
    </row>
    <row r="1167" ht="20.25" customHeight="0">
      <c s="5" t="inlineStr" r="A1167">
        <is>
          <t xml:space="preserve">25000110</t>
        </is>
      </c>
      <c s="5" t="inlineStr" r="B1167">
        <is>
          <t xml:space="preserve">SEEDING, CLASS  1A</t>
        </is>
      </c>
      <c s="5" t="inlineStr" r="C1167">
        <is>
          <t xml:space="preserve">ACRE   </t>
        </is>
      </c>
      <c s="6" r="D1167">
        <v>0.750</v>
      </c>
      <c s="7" r="E1167">
        <v>4</v>
      </c>
      <c s="8" t="inlineStr" r="F1167">
        <is>
          <t xml:space="preserve">89816</t>
        </is>
      </c>
      <c s="8" t="inlineStr" r="G1167">
        <is>
          <t xml:space="preserve">141</t>
        </is>
      </c>
      <c s="9" r="H1167">
        <v>4272.8400</v>
      </c>
      <c s="8" t="inlineStr" r="I1167">
        <is>
          <t xml:space="preserve"/>
        </is>
      </c>
      <c s="8" t="inlineStr" r="J1167">
        <is>
          <t xml:space="preserve"> Peoria</t>
        </is>
      </c>
    </row>
    <row r="1168" ht="20.25" customHeight="0">
      <c s="5" t="inlineStr" r="A1168">
        <is>
          <t xml:space="preserve">25000110</t>
        </is>
      </c>
      <c s="5" t="inlineStr" r="B1168">
        <is>
          <t xml:space="preserve">SEEDING, CLASS  1A</t>
        </is>
      </c>
      <c s="5" t="inlineStr" r="C1168">
        <is>
          <t xml:space="preserve">ACRE   </t>
        </is>
      </c>
      <c s="6" r="D1168">
        <v>0.750</v>
      </c>
      <c s="7" r="E1168">
        <v>4</v>
      </c>
      <c s="8" t="inlineStr" r="F1168">
        <is>
          <t xml:space="preserve">89816</t>
        </is>
      </c>
      <c s="8" t="inlineStr" r="G1168">
        <is>
          <t xml:space="preserve">141</t>
        </is>
      </c>
      <c s="9" r="H1168">
        <v>4400.0000</v>
      </c>
      <c s="8" t="inlineStr" r="I1168">
        <is>
          <t xml:space="preserve"/>
        </is>
      </c>
      <c s="8" t="inlineStr" r="J1168">
        <is>
          <t xml:space="preserve"> Peoria</t>
        </is>
      </c>
    </row>
    <row r="1169" ht="20.25" customHeight="0">
      <c s="5" t="inlineStr" r="A1169">
        <is>
          <t xml:space="preserve">25000110</t>
        </is>
      </c>
      <c s="5" t="inlineStr" r="B1169">
        <is>
          <t xml:space="preserve">SEEDING, CLASS  1A</t>
        </is>
      </c>
      <c s="5" t="inlineStr" r="C1169">
        <is>
          <t xml:space="preserve">ACRE   </t>
        </is>
      </c>
      <c s="6" r="D1169">
        <v>0.750</v>
      </c>
      <c s="7" r="E1169">
        <v>5</v>
      </c>
      <c s="8" t="inlineStr" r="F1169">
        <is>
          <t xml:space="preserve">91599</t>
        </is>
      </c>
      <c s="8" t="inlineStr" r="G1169">
        <is>
          <t xml:space="preserve">128</t>
        </is>
      </c>
      <c s="9" r="H1169">
        <v>5550.0000</v>
      </c>
      <c s="8" t="inlineStr" r="I1169">
        <is>
          <t xml:space="preserve">Y</t>
        </is>
      </c>
      <c s="8" t="inlineStr" r="J1169">
        <is>
          <t xml:space="preserve"> McLean</t>
        </is>
      </c>
    </row>
    <row r="1170" ht="20.25" customHeight="0">
      <c s="5" t="inlineStr" r="A1170">
        <is>
          <t xml:space="preserve">25000110</t>
        </is>
      </c>
      <c s="5" t="inlineStr" r="B1170">
        <is>
          <t xml:space="preserve">SEEDING, CLASS  1A</t>
        </is>
      </c>
      <c s="5" t="inlineStr" r="C1170">
        <is>
          <t xml:space="preserve">ACRE   </t>
        </is>
      </c>
      <c s="6" r="D1170">
        <v>0.750</v>
      </c>
      <c s="7" r="E1170">
        <v>5</v>
      </c>
      <c s="8" t="inlineStr" r="F1170">
        <is>
          <t xml:space="preserve">91599</t>
        </is>
      </c>
      <c s="8" t="inlineStr" r="G1170">
        <is>
          <t xml:space="preserve">128</t>
        </is>
      </c>
      <c s="9" r="H1170">
        <v>3410.0000</v>
      </c>
      <c s="8" t="inlineStr" r="I1170">
        <is>
          <t xml:space="preserve"/>
        </is>
      </c>
      <c s="8" t="inlineStr" r="J1170">
        <is>
          <t xml:space="preserve"> McLean</t>
        </is>
      </c>
    </row>
    <row r="1171" ht="20.25" customHeight="0">
      <c s="5" t="inlineStr" r="A1171">
        <is>
          <t xml:space="preserve">25000115</t>
        </is>
      </c>
      <c s="5" t="inlineStr" r="B1171">
        <is>
          <t xml:space="preserve">SEEDING, CLASS  1B</t>
        </is>
      </c>
      <c s="5" t="inlineStr" r="C1171">
        <is>
          <t xml:space="preserve">ACRE   </t>
        </is>
      </c>
      <c s="6" r="D1171">
        <v>0.750</v>
      </c>
      <c s="7" r="E1171">
        <v>1</v>
      </c>
      <c s="8" t="inlineStr" r="F1171">
        <is>
          <t xml:space="preserve">61K54</t>
        </is>
      </c>
      <c s="8" t="inlineStr" r="G1171">
        <is>
          <t xml:space="preserve">106</t>
        </is>
      </c>
      <c s="9" r="H1171">
        <v>3640.0000</v>
      </c>
      <c s="8" t="inlineStr" r="I1171">
        <is>
          <t xml:space="preserve">Y</t>
        </is>
      </c>
      <c s="8" t="inlineStr" r="J1171">
        <is>
          <t xml:space="preserve"> Cook</t>
        </is>
      </c>
    </row>
    <row r="1172" ht="20.25" customHeight="0">
      <c s="5" t="inlineStr" r="A1172">
        <is>
          <t xml:space="preserve">25000115</t>
        </is>
      </c>
      <c s="5" t="inlineStr" r="B1172">
        <is>
          <t xml:space="preserve">SEEDING, CLASS  1B</t>
        </is>
      </c>
      <c s="5" t="inlineStr" r="C1172">
        <is>
          <t xml:space="preserve">ACRE   </t>
        </is>
      </c>
      <c s="6" r="D1172">
        <v>0.750</v>
      </c>
      <c s="7" r="E1172">
        <v>1</v>
      </c>
      <c s="8" t="inlineStr" r="F1172">
        <is>
          <t xml:space="preserve">61K54</t>
        </is>
      </c>
      <c s="8" t="inlineStr" r="G1172">
        <is>
          <t xml:space="preserve">106</t>
        </is>
      </c>
      <c s="9" r="H1172">
        <v>5000.0000</v>
      </c>
      <c s="8" t="inlineStr" r="I1172">
        <is>
          <t xml:space="preserve"/>
        </is>
      </c>
      <c s="8" t="inlineStr" r="J1172">
        <is>
          <t xml:space="preserve"> Cook</t>
        </is>
      </c>
    </row>
    <row r="1173" ht="20.25" customHeight="0">
      <c s="5" t="inlineStr" r="A1173">
        <is>
          <t xml:space="preserve">25000115</t>
        </is>
      </c>
      <c s="5" t="inlineStr" r="B1173">
        <is>
          <t xml:space="preserve">SEEDING, CLASS  1B</t>
        </is>
      </c>
      <c s="5" t="inlineStr" r="C1173">
        <is>
          <t xml:space="preserve">ACRE   </t>
        </is>
      </c>
      <c s="6" r="D1173">
        <v>0.750</v>
      </c>
      <c s="7" r="E1173">
        <v>1</v>
      </c>
      <c s="8" t="inlineStr" r="F1173">
        <is>
          <t xml:space="preserve">61K54</t>
        </is>
      </c>
      <c s="8" t="inlineStr" r="G1173">
        <is>
          <t xml:space="preserve">106</t>
        </is>
      </c>
      <c s="9" r="H1173">
        <v>5834.0000</v>
      </c>
      <c s="8" t="inlineStr" r="I1173">
        <is>
          <t xml:space="preserve"/>
        </is>
      </c>
      <c s="8" t="inlineStr" r="J1173">
        <is>
          <t xml:space="preserve"> Cook</t>
        </is>
      </c>
    </row>
    <row r="1174" ht="20.25" customHeight="0">
      <c s="5" t="inlineStr" r="A1174">
        <is>
          <t xml:space="preserve">25000115</t>
        </is>
      </c>
      <c s="5" t="inlineStr" r="B1174">
        <is>
          <t xml:space="preserve">SEEDING, CLASS  1B</t>
        </is>
      </c>
      <c s="5" t="inlineStr" r="C1174">
        <is>
          <t xml:space="preserve">ACRE   </t>
        </is>
      </c>
      <c s="6" r="D1174">
        <v>0.700</v>
      </c>
      <c s="7" r="E1174">
        <v>9</v>
      </c>
      <c s="8" t="inlineStr" r="F1174">
        <is>
          <t xml:space="preserve">78A16</t>
        </is>
      </c>
      <c s="8" t="inlineStr" r="G1174">
        <is>
          <t xml:space="preserve">090</t>
        </is>
      </c>
      <c s="9" r="H1174">
        <v>2400.0000</v>
      </c>
      <c s="8" t="inlineStr" r="I1174">
        <is>
          <t xml:space="preserve">Y</t>
        </is>
      </c>
      <c s="8" t="inlineStr" r="J1174">
        <is>
          <t xml:space="preserve"> Jackson</t>
        </is>
      </c>
    </row>
    <row r="1175" ht="20.25" customHeight="0">
      <c s="5" t="inlineStr" r="A1175">
        <is>
          <t xml:space="preserve">25000115</t>
        </is>
      </c>
      <c s="5" t="inlineStr" r="B1175">
        <is>
          <t xml:space="preserve">SEEDING, CLASS  1B</t>
        </is>
      </c>
      <c s="5" t="inlineStr" r="C1175">
        <is>
          <t xml:space="preserve">ACRE   </t>
        </is>
      </c>
      <c s="6" r="D1175">
        <v>0.700</v>
      </c>
      <c s="7" r="E1175">
        <v>9</v>
      </c>
      <c s="8" t="inlineStr" r="F1175">
        <is>
          <t xml:space="preserve">78A16</t>
        </is>
      </c>
      <c s="8" t="inlineStr" r="G1175">
        <is>
          <t xml:space="preserve">090</t>
        </is>
      </c>
      <c s="9" r="H1175">
        <v>4969.7600</v>
      </c>
      <c s="8" t="inlineStr" r="I1175">
        <is>
          <t xml:space="preserve"/>
        </is>
      </c>
      <c s="8" t="inlineStr" r="J1175">
        <is>
          <t xml:space="preserve"> Jackson</t>
        </is>
      </c>
    </row>
    <row r="1176" ht="20.25" customHeight="0">
      <c s="5" t="inlineStr" r="A1176">
        <is>
          <t xml:space="preserve">25000200</t>
        </is>
      </c>
      <c s="5" t="inlineStr" r="B1176">
        <is>
          <t xml:space="preserve">SEEDING, CLASS  2</t>
        </is>
      </c>
      <c s="5" t="inlineStr" r="C1176">
        <is>
          <t xml:space="preserve">ACRE   </t>
        </is>
      </c>
      <c s="6" r="D1176">
        <v>2.250</v>
      </c>
      <c s="7" r="E1176">
        <v>1</v>
      </c>
      <c s="8" t="inlineStr" r="F1176">
        <is>
          <t xml:space="preserve">62R21</t>
        </is>
      </c>
      <c s="8" t="inlineStr" r="G1176">
        <is>
          <t xml:space="preserve">012</t>
        </is>
      </c>
      <c s="9" r="H1176">
        <v>3075.0000</v>
      </c>
      <c s="8" t="inlineStr" r="I1176">
        <is>
          <t xml:space="preserve">Y</t>
        </is>
      </c>
      <c s="8" t="inlineStr" r="J1176">
        <is>
          <t xml:space="preserve"> Will</t>
        </is>
      </c>
    </row>
    <row r="1177" ht="20.25" customHeight="0">
      <c s="5" t="inlineStr" r="A1177">
        <is>
          <t xml:space="preserve">25000200</t>
        </is>
      </c>
      <c s="5" t="inlineStr" r="B1177">
        <is>
          <t xml:space="preserve">SEEDING, CLASS  2</t>
        </is>
      </c>
      <c s="5" t="inlineStr" r="C1177">
        <is>
          <t xml:space="preserve">ACRE   </t>
        </is>
      </c>
      <c s="6" r="D1177">
        <v>2.250</v>
      </c>
      <c s="7" r="E1177">
        <v>1</v>
      </c>
      <c s="8" t="inlineStr" r="F1177">
        <is>
          <t xml:space="preserve">62R21</t>
        </is>
      </c>
      <c s="8" t="inlineStr" r="G1177">
        <is>
          <t xml:space="preserve">012</t>
        </is>
      </c>
      <c s="9" r="H1177">
        <v>1760.0000</v>
      </c>
      <c s="8" t="inlineStr" r="I1177">
        <is>
          <t xml:space="preserve"/>
        </is>
      </c>
      <c s="8" t="inlineStr" r="J1177">
        <is>
          <t xml:space="preserve"> Will</t>
        </is>
      </c>
    </row>
    <row r="1178" ht="20.25" customHeight="0">
      <c s="5" t="inlineStr" r="A1178">
        <is>
          <t xml:space="preserve">25000200</t>
        </is>
      </c>
      <c s="5" t="inlineStr" r="B1178">
        <is>
          <t xml:space="preserve">SEEDING, CLASS  2</t>
        </is>
      </c>
      <c s="5" t="inlineStr" r="C1178">
        <is>
          <t xml:space="preserve">ACRE   </t>
        </is>
      </c>
      <c s="6" r="D1178">
        <v>2.250</v>
      </c>
      <c s="7" r="E1178">
        <v>1</v>
      </c>
      <c s="8" t="inlineStr" r="F1178">
        <is>
          <t xml:space="preserve">62R21</t>
        </is>
      </c>
      <c s="8" t="inlineStr" r="G1178">
        <is>
          <t xml:space="preserve">012</t>
        </is>
      </c>
      <c s="9" r="H1178">
        <v>3000.0000</v>
      </c>
      <c s="8" t="inlineStr" r="I1178">
        <is>
          <t xml:space="preserve"/>
        </is>
      </c>
      <c s="8" t="inlineStr" r="J1178">
        <is>
          <t xml:space="preserve"> Will</t>
        </is>
      </c>
    </row>
    <row r="1179" ht="20.25" customHeight="0">
      <c s="5" t="inlineStr" r="A1179">
        <is>
          <t xml:space="preserve">25000200</t>
        </is>
      </c>
      <c s="5" t="inlineStr" r="B1179">
        <is>
          <t xml:space="preserve">SEEDING, CLASS  2</t>
        </is>
      </c>
      <c s="5" t="inlineStr" r="C1179">
        <is>
          <t xml:space="preserve">ACRE   </t>
        </is>
      </c>
      <c s="6" r="D1179">
        <v>0.500</v>
      </c>
      <c s="7" r="E1179">
        <v>6</v>
      </c>
      <c s="8" t="inlineStr" r="F1179">
        <is>
          <t xml:space="preserve">72A59</t>
        </is>
      </c>
      <c s="8" t="inlineStr" r="G1179">
        <is>
          <t xml:space="preserve">063</t>
        </is>
      </c>
      <c s="9" r="H1179">
        <v>4380.0000</v>
      </c>
      <c s="8" t="inlineStr" r="I1179">
        <is>
          <t xml:space="preserve">Y</t>
        </is>
      </c>
      <c s="8" t="inlineStr" r="J1179">
        <is>
          <t xml:space="preserve"> Montgomery</t>
        </is>
      </c>
    </row>
    <row r="1180" ht="20.25" customHeight="0">
      <c s="5" t="inlineStr" r="A1180">
        <is>
          <t xml:space="preserve">25000200</t>
        </is>
      </c>
      <c s="5" t="inlineStr" r="B1180">
        <is>
          <t xml:space="preserve">SEEDING, CLASS  2</t>
        </is>
      </c>
      <c s="5" t="inlineStr" r="C1180">
        <is>
          <t xml:space="preserve">ACRE   </t>
        </is>
      </c>
      <c s="6" r="D1180">
        <v>0.500</v>
      </c>
      <c s="7" r="E1180">
        <v>6</v>
      </c>
      <c s="8" t="inlineStr" r="F1180">
        <is>
          <t xml:space="preserve">72A59</t>
        </is>
      </c>
      <c s="8" t="inlineStr" r="G1180">
        <is>
          <t xml:space="preserve">063</t>
        </is>
      </c>
      <c s="9" r="H1180">
        <v>4627.5600</v>
      </c>
      <c s="8" t="inlineStr" r="I1180">
        <is>
          <t xml:space="preserve"/>
        </is>
      </c>
      <c s="8" t="inlineStr" r="J1180">
        <is>
          <t xml:space="preserve"> Montgomery</t>
        </is>
      </c>
    </row>
    <row r="1181" ht="20.25" customHeight="0">
      <c s="5" t="inlineStr" r="A1181">
        <is>
          <t xml:space="preserve">25000200</t>
        </is>
      </c>
      <c s="5" t="inlineStr" r="B1181">
        <is>
          <t xml:space="preserve">SEEDING, CLASS  2</t>
        </is>
      </c>
      <c s="5" t="inlineStr" r="C1181">
        <is>
          <t xml:space="preserve">ACRE   </t>
        </is>
      </c>
      <c s="6" r="D1181">
        <v>2.200</v>
      </c>
      <c s="7" r="E1181">
        <v>9</v>
      </c>
      <c s="8" t="inlineStr" r="F1181">
        <is>
          <t xml:space="preserve">78906</t>
        </is>
      </c>
      <c s="8" t="inlineStr" r="G1181">
        <is>
          <t xml:space="preserve">088</t>
        </is>
      </c>
      <c s="9" r="H1181">
        <v>1400.0000</v>
      </c>
      <c s="8" t="inlineStr" r="I1181">
        <is>
          <t xml:space="preserve">Y</t>
        </is>
      </c>
      <c s="8" t="inlineStr" r="J1181">
        <is>
          <t xml:space="preserve"> Williamson</t>
        </is>
      </c>
    </row>
    <row r="1182" ht="20.25" customHeight="0">
      <c s="5" t="inlineStr" r="A1182">
        <is>
          <t xml:space="preserve">25000200</t>
        </is>
      </c>
      <c s="5" t="inlineStr" r="B1182">
        <is>
          <t xml:space="preserve">SEEDING, CLASS  2</t>
        </is>
      </c>
      <c s="5" t="inlineStr" r="C1182">
        <is>
          <t xml:space="preserve">ACRE   </t>
        </is>
      </c>
      <c s="6" r="D1182">
        <v>2.200</v>
      </c>
      <c s="7" r="E1182">
        <v>9</v>
      </c>
      <c s="8" t="inlineStr" r="F1182">
        <is>
          <t xml:space="preserve">78906</t>
        </is>
      </c>
      <c s="8" t="inlineStr" r="G1182">
        <is>
          <t xml:space="preserve">088</t>
        </is>
      </c>
      <c s="9" r="H1182">
        <v>1260.0000</v>
      </c>
      <c s="8" t="inlineStr" r="I1182">
        <is>
          <t xml:space="preserve"/>
        </is>
      </c>
      <c s="8" t="inlineStr" r="J1182">
        <is>
          <t xml:space="preserve"> Williamson</t>
        </is>
      </c>
    </row>
    <row r="1183" ht="20.25" customHeight="0">
      <c s="5" t="inlineStr" r="A1183">
        <is>
          <t xml:space="preserve">25000200</t>
        </is>
      </c>
      <c s="5" t="inlineStr" r="B1183">
        <is>
          <t xml:space="preserve">SEEDING, CLASS  2</t>
        </is>
      </c>
      <c s="5" t="inlineStr" r="C1183">
        <is>
          <t xml:space="preserve">ACRE   </t>
        </is>
      </c>
      <c s="6" r="D1183">
        <v>0.190</v>
      </c>
      <c s="7" r="E1183">
        <v>9</v>
      </c>
      <c s="8" t="inlineStr" r="F1183">
        <is>
          <t xml:space="preserve">78949</t>
        </is>
      </c>
      <c s="8" t="inlineStr" r="G1183">
        <is>
          <t xml:space="preserve">089</t>
        </is>
      </c>
      <c s="9" r="H1183">
        <v>12000.0000</v>
      </c>
      <c s="8" t="inlineStr" r="I1183">
        <is>
          <t xml:space="preserve">Y</t>
        </is>
      </c>
      <c s="8" t="inlineStr" r="J1183">
        <is>
          <t xml:space="preserve"> Perry</t>
        </is>
      </c>
    </row>
    <row r="1184" ht="20.25" customHeight="0">
      <c s="5" t="inlineStr" r="A1184">
        <is>
          <t xml:space="preserve">25000200</t>
        </is>
      </c>
      <c s="5" t="inlineStr" r="B1184">
        <is>
          <t xml:space="preserve">SEEDING, CLASS  2</t>
        </is>
      </c>
      <c s="5" t="inlineStr" r="C1184">
        <is>
          <t xml:space="preserve">ACRE   </t>
        </is>
      </c>
      <c s="6" r="D1184">
        <v>0.190</v>
      </c>
      <c s="7" r="E1184">
        <v>9</v>
      </c>
      <c s="8" t="inlineStr" r="F1184">
        <is>
          <t xml:space="preserve">78949</t>
        </is>
      </c>
      <c s="8" t="inlineStr" r="G1184">
        <is>
          <t xml:space="preserve">089</t>
        </is>
      </c>
      <c s="9" r="H1184">
        <v>16126.1400</v>
      </c>
      <c s="8" t="inlineStr" r="I1184">
        <is>
          <t xml:space="preserve"/>
        </is>
      </c>
      <c s="8" t="inlineStr" r="J1184">
        <is>
          <t xml:space="preserve"> Perry</t>
        </is>
      </c>
    </row>
    <row r="1185" ht="20.25" customHeight="0">
      <c s="5" t="inlineStr" r="A1185">
        <is>
          <t xml:space="preserve">25000200</t>
        </is>
      </c>
      <c s="5" t="inlineStr" r="B1185">
        <is>
          <t xml:space="preserve">SEEDING, CLASS  2</t>
        </is>
      </c>
      <c s="5" t="inlineStr" r="C1185">
        <is>
          <t xml:space="preserve">ACRE   </t>
        </is>
      </c>
      <c s="6" r="D1185">
        <v>0.190</v>
      </c>
      <c s="7" r="E1185">
        <v>9</v>
      </c>
      <c s="8" t="inlineStr" r="F1185">
        <is>
          <t xml:space="preserve">78949</t>
        </is>
      </c>
      <c s="8" t="inlineStr" r="G1185">
        <is>
          <t xml:space="preserve">089</t>
        </is>
      </c>
      <c s="9" r="H1185">
        <v>23567.5300</v>
      </c>
      <c s="8" t="inlineStr" r="I1185">
        <is>
          <t xml:space="preserve"/>
        </is>
      </c>
      <c s="8" t="inlineStr" r="J1185">
        <is>
          <t xml:space="preserve"> Perry</t>
        </is>
      </c>
    </row>
    <row r="1186" ht="20.25" customHeight="0">
      <c s="5" t="inlineStr" r="A1186">
        <is>
          <t xml:space="preserve">25000200</t>
        </is>
      </c>
      <c s="5" t="inlineStr" r="B1186">
        <is>
          <t xml:space="preserve">SEEDING, CLASS  2</t>
        </is>
      </c>
      <c s="5" t="inlineStr" r="C1186">
        <is>
          <t xml:space="preserve">ACRE   </t>
        </is>
      </c>
      <c s="6" r="D1186">
        <v>19.750</v>
      </c>
      <c s="7" r="E1186">
        <v>8</v>
      </c>
      <c s="8" t="inlineStr" r="F1186">
        <is>
          <t xml:space="preserve">97372</t>
        </is>
      </c>
      <c s="8" t="inlineStr" r="G1186">
        <is>
          <t xml:space="preserve">132</t>
        </is>
      </c>
      <c s="9" r="H1186">
        <v>2100.0000</v>
      </c>
      <c s="8" t="inlineStr" r="I1186">
        <is>
          <t xml:space="preserve">Y</t>
        </is>
      </c>
      <c s="8" t="inlineStr" r="J1186">
        <is>
          <t xml:space="preserve"> St. Clair</t>
        </is>
      </c>
    </row>
    <row r="1187" ht="20.25" customHeight="0">
      <c s="5" t="inlineStr" r="A1187">
        <is>
          <t xml:space="preserve">25000200</t>
        </is>
      </c>
      <c s="5" t="inlineStr" r="B1187">
        <is>
          <t xml:space="preserve">SEEDING, CLASS  2</t>
        </is>
      </c>
      <c s="5" t="inlineStr" r="C1187">
        <is>
          <t xml:space="preserve">ACRE   </t>
        </is>
      </c>
      <c s="6" r="D1187">
        <v>19.750</v>
      </c>
      <c s="7" r="E1187">
        <v>8</v>
      </c>
      <c s="8" t="inlineStr" r="F1187">
        <is>
          <t xml:space="preserve">97372</t>
        </is>
      </c>
      <c s="8" t="inlineStr" r="G1187">
        <is>
          <t xml:space="preserve">132</t>
        </is>
      </c>
      <c s="9" r="H1187">
        <v>1400.0000</v>
      </c>
      <c s="8" t="inlineStr" r="I1187">
        <is>
          <t xml:space="preserve"/>
        </is>
      </c>
      <c s="8" t="inlineStr" r="J1187">
        <is>
          <t xml:space="preserve"> St. Clair</t>
        </is>
      </c>
    </row>
    <row r="1188" ht="20.25" customHeight="0">
      <c s="5" t="inlineStr" r="A1188">
        <is>
          <t xml:space="preserve">25000200</t>
        </is>
      </c>
      <c s="5" t="inlineStr" r="B1188">
        <is>
          <t xml:space="preserve">SEEDING, CLASS  2</t>
        </is>
      </c>
      <c s="5" t="inlineStr" r="C1188">
        <is>
          <t xml:space="preserve">ACRE   </t>
        </is>
      </c>
      <c s="6" r="D1188">
        <v>19.750</v>
      </c>
      <c s="7" r="E1188">
        <v>8</v>
      </c>
      <c s="8" t="inlineStr" r="F1188">
        <is>
          <t xml:space="preserve">97372</t>
        </is>
      </c>
      <c s="8" t="inlineStr" r="G1188">
        <is>
          <t xml:space="preserve">132</t>
        </is>
      </c>
      <c s="9" r="H1188">
        <v>1470.0000</v>
      </c>
      <c s="8" t="inlineStr" r="I1188">
        <is>
          <t xml:space="preserve"/>
        </is>
      </c>
      <c s="8" t="inlineStr" r="J1188">
        <is>
          <t xml:space="preserve"> St. Clair</t>
        </is>
      </c>
    </row>
    <row r="1189" ht="20.25" customHeight="0">
      <c s="5" t="inlineStr" r="A1189">
        <is>
          <t xml:space="preserve">25000200</t>
        </is>
      </c>
      <c s="5" t="inlineStr" r="B1189">
        <is>
          <t xml:space="preserve">SEEDING, CLASS  2</t>
        </is>
      </c>
      <c s="5" t="inlineStr" r="C1189">
        <is>
          <t xml:space="preserve">ACRE   </t>
        </is>
      </c>
      <c s="6" r="D1189">
        <v>19.750</v>
      </c>
      <c s="7" r="E1189">
        <v>8</v>
      </c>
      <c s="8" t="inlineStr" r="F1189">
        <is>
          <t xml:space="preserve">97372</t>
        </is>
      </c>
      <c s="8" t="inlineStr" r="G1189">
        <is>
          <t xml:space="preserve">132</t>
        </is>
      </c>
      <c s="9" r="H1189">
        <v>1478.0000</v>
      </c>
      <c s="8" t="inlineStr" r="I1189">
        <is>
          <t xml:space="preserve"/>
        </is>
      </c>
      <c s="8" t="inlineStr" r="J1189">
        <is>
          <t xml:space="preserve"> St. Clair</t>
        </is>
      </c>
    </row>
    <row r="1190" ht="20.25" customHeight="0">
      <c s="5" t="inlineStr" r="A1190">
        <is>
          <t xml:space="preserve">25000210</t>
        </is>
      </c>
      <c s="5" t="inlineStr" r="B1190">
        <is>
          <t xml:space="preserve">SEEDING, CLASS  2A</t>
        </is>
      </c>
      <c s="5" t="inlineStr" r="C1190">
        <is>
          <t xml:space="preserve">ACRE   </t>
        </is>
      </c>
      <c s="6" r="D1190">
        <v>6.500</v>
      </c>
      <c s="7" r="E1190">
        <v>1</v>
      </c>
      <c s="8" t="inlineStr" r="F1190">
        <is>
          <t xml:space="preserve">61J87</t>
        </is>
      </c>
      <c s="8" t="inlineStr" r="G1190">
        <is>
          <t xml:space="preserve">102</t>
        </is>
      </c>
      <c s="9" r="H1190">
        <v>2300.0000</v>
      </c>
      <c s="8" t="inlineStr" r="I1190">
        <is>
          <t xml:space="preserve">Y</t>
        </is>
      </c>
      <c s="8" t="inlineStr" r="J1190">
        <is>
          <t xml:space="preserve"> Lake</t>
        </is>
      </c>
    </row>
    <row r="1191" ht="20.25" customHeight="0">
      <c s="5" t="inlineStr" r="A1191">
        <is>
          <t xml:space="preserve">25000210</t>
        </is>
      </c>
      <c s="5" t="inlineStr" r="B1191">
        <is>
          <t xml:space="preserve">SEEDING, CLASS  2A</t>
        </is>
      </c>
      <c s="5" t="inlineStr" r="C1191">
        <is>
          <t xml:space="preserve">ACRE   </t>
        </is>
      </c>
      <c s="6" r="D1191">
        <v>6.500</v>
      </c>
      <c s="7" r="E1191">
        <v>1</v>
      </c>
      <c s="8" t="inlineStr" r="F1191">
        <is>
          <t xml:space="preserve">61J87</t>
        </is>
      </c>
      <c s="8" t="inlineStr" r="G1191">
        <is>
          <t xml:space="preserve">102</t>
        </is>
      </c>
      <c s="9" r="H1191">
        <v>1448.9300</v>
      </c>
      <c s="8" t="inlineStr" r="I1191">
        <is>
          <t xml:space="preserve"/>
        </is>
      </c>
      <c s="8" t="inlineStr" r="J1191">
        <is>
          <t xml:space="preserve"> Lake</t>
        </is>
      </c>
    </row>
    <row r="1192" ht="20.25" customHeight="0">
      <c s="5" t="inlineStr" r="A1192">
        <is>
          <t xml:space="preserve">25000210</t>
        </is>
      </c>
      <c s="5" t="inlineStr" r="B1192">
        <is>
          <t xml:space="preserve">SEEDING, CLASS  2A</t>
        </is>
      </c>
      <c s="5" t="inlineStr" r="C1192">
        <is>
          <t xml:space="preserve">ACRE   </t>
        </is>
      </c>
      <c s="6" r="D1192">
        <v>6.500</v>
      </c>
      <c s="7" r="E1192">
        <v>1</v>
      </c>
      <c s="8" t="inlineStr" r="F1192">
        <is>
          <t xml:space="preserve">61J87</t>
        </is>
      </c>
      <c s="8" t="inlineStr" r="G1192">
        <is>
          <t xml:space="preserve">102</t>
        </is>
      </c>
      <c s="9" r="H1192">
        <v>2300.0000</v>
      </c>
      <c s="8" t="inlineStr" r="I1192">
        <is>
          <t xml:space="preserve"/>
        </is>
      </c>
      <c s="8" t="inlineStr" r="J1192">
        <is>
          <t xml:space="preserve"> Lake</t>
        </is>
      </c>
    </row>
    <row r="1193" ht="20.25" customHeight="0">
      <c s="5" t="inlineStr" r="A1193">
        <is>
          <t xml:space="preserve">25000210</t>
        </is>
      </c>
      <c s="5" t="inlineStr" r="B1193">
        <is>
          <t xml:space="preserve">SEEDING, CLASS  2A</t>
        </is>
      </c>
      <c s="5" t="inlineStr" r="C1193">
        <is>
          <t xml:space="preserve">ACRE   </t>
        </is>
      </c>
      <c s="6" r="D1193">
        <v>6.500</v>
      </c>
      <c s="7" r="E1193">
        <v>1</v>
      </c>
      <c s="8" t="inlineStr" r="F1193">
        <is>
          <t xml:space="preserve">61J87</t>
        </is>
      </c>
      <c s="8" t="inlineStr" r="G1193">
        <is>
          <t xml:space="preserve">102</t>
        </is>
      </c>
      <c s="9" r="H1193">
        <v>2300.0000</v>
      </c>
      <c s="8" t="inlineStr" r="I1193">
        <is>
          <t xml:space="preserve"/>
        </is>
      </c>
      <c s="8" t="inlineStr" r="J1193">
        <is>
          <t xml:space="preserve"> Lake</t>
        </is>
      </c>
    </row>
    <row r="1194" ht="20.25" customHeight="0">
      <c s="5" t="inlineStr" r="A1194">
        <is>
          <t xml:space="preserve">25000210</t>
        </is>
      </c>
      <c s="5" t="inlineStr" r="B1194">
        <is>
          <t xml:space="preserve">SEEDING, CLASS  2A</t>
        </is>
      </c>
      <c s="5" t="inlineStr" r="C1194">
        <is>
          <t xml:space="preserve">ACRE   </t>
        </is>
      </c>
      <c s="6" r="D1194">
        <v>6.500</v>
      </c>
      <c s="7" r="E1194">
        <v>1</v>
      </c>
      <c s="8" t="inlineStr" r="F1194">
        <is>
          <t xml:space="preserve">61J87</t>
        </is>
      </c>
      <c s="8" t="inlineStr" r="G1194">
        <is>
          <t xml:space="preserve">102</t>
        </is>
      </c>
      <c s="9" r="H1194">
        <v>2300.0000</v>
      </c>
      <c s="8" t="inlineStr" r="I1194">
        <is>
          <t xml:space="preserve"/>
        </is>
      </c>
      <c s="8" t="inlineStr" r="J1194">
        <is>
          <t xml:space="preserve"> Lake</t>
        </is>
      </c>
    </row>
    <row r="1195" ht="20.25" customHeight="0">
      <c s="5" t="inlineStr" r="A1195">
        <is>
          <t xml:space="preserve">25000210</t>
        </is>
      </c>
      <c s="5" t="inlineStr" r="B1195">
        <is>
          <t xml:space="preserve">SEEDING, CLASS  2A</t>
        </is>
      </c>
      <c s="5" t="inlineStr" r="C1195">
        <is>
          <t xml:space="preserve">ACRE   </t>
        </is>
      </c>
      <c s="6" r="D1195">
        <v>6.500</v>
      </c>
      <c s="7" r="E1195">
        <v>1</v>
      </c>
      <c s="8" t="inlineStr" r="F1195">
        <is>
          <t xml:space="preserve">61J87</t>
        </is>
      </c>
      <c s="8" t="inlineStr" r="G1195">
        <is>
          <t xml:space="preserve">102</t>
        </is>
      </c>
      <c s="9" r="H1195">
        <v>2300.0000</v>
      </c>
      <c s="8" t="inlineStr" r="I1195">
        <is>
          <t xml:space="preserve"/>
        </is>
      </c>
      <c s="8" t="inlineStr" r="J1195">
        <is>
          <t xml:space="preserve"> Lake</t>
        </is>
      </c>
    </row>
    <row r="1196" ht="20.25" customHeight="0">
      <c s="5" t="inlineStr" r="A1196">
        <is>
          <t xml:space="preserve">25000210</t>
        </is>
      </c>
      <c s="5" t="inlineStr" r="B1196">
        <is>
          <t xml:space="preserve">SEEDING, CLASS  2A</t>
        </is>
      </c>
      <c s="5" t="inlineStr" r="C1196">
        <is>
          <t xml:space="preserve">ACRE   </t>
        </is>
      </c>
      <c s="6" r="D1196">
        <v>6.500</v>
      </c>
      <c s="7" r="E1196">
        <v>1</v>
      </c>
      <c s="8" t="inlineStr" r="F1196">
        <is>
          <t xml:space="preserve">61J87</t>
        </is>
      </c>
      <c s="8" t="inlineStr" r="G1196">
        <is>
          <t xml:space="preserve">102</t>
        </is>
      </c>
      <c s="9" r="H1196">
        <v>2300.0000</v>
      </c>
      <c s="8" t="inlineStr" r="I1196">
        <is>
          <t xml:space="preserve"/>
        </is>
      </c>
      <c s="8" t="inlineStr" r="J1196">
        <is>
          <t xml:space="preserve"> Lake</t>
        </is>
      </c>
    </row>
    <row r="1197" ht="20.25" customHeight="0">
      <c s="5" t="inlineStr" r="A1197">
        <is>
          <t xml:space="preserve">25000210</t>
        </is>
      </c>
      <c s="5" t="inlineStr" r="B1197">
        <is>
          <t xml:space="preserve">SEEDING, CLASS  2A</t>
        </is>
      </c>
      <c s="5" t="inlineStr" r="C1197">
        <is>
          <t xml:space="preserve">ACRE   </t>
        </is>
      </c>
      <c s="6" r="D1197">
        <v>0.970</v>
      </c>
      <c s="7" r="E1197">
        <v>1</v>
      </c>
      <c s="8" t="inlineStr" r="F1197">
        <is>
          <t xml:space="preserve">61K64</t>
        </is>
      </c>
      <c s="8" t="inlineStr" r="G1197">
        <is>
          <t xml:space="preserve">110</t>
        </is>
      </c>
      <c s="9" r="H1197">
        <v>3570.0000</v>
      </c>
      <c s="8" t="inlineStr" r="I1197">
        <is>
          <t xml:space="preserve">Y</t>
        </is>
      </c>
      <c s="8" t="inlineStr" r="J1197">
        <is>
          <t xml:space="preserve"> Kane</t>
        </is>
      </c>
    </row>
    <row r="1198" ht="20.25" customHeight="0">
      <c s="5" t="inlineStr" r="A1198">
        <is>
          <t xml:space="preserve">25000210</t>
        </is>
      </c>
      <c s="5" t="inlineStr" r="B1198">
        <is>
          <t xml:space="preserve">SEEDING, CLASS  2A</t>
        </is>
      </c>
      <c s="5" t="inlineStr" r="C1198">
        <is>
          <t xml:space="preserve">ACRE   </t>
        </is>
      </c>
      <c s="6" r="D1198">
        <v>0.970</v>
      </c>
      <c s="7" r="E1198">
        <v>1</v>
      </c>
      <c s="8" t="inlineStr" r="F1198">
        <is>
          <t xml:space="preserve">61K64</t>
        </is>
      </c>
      <c s="8" t="inlineStr" r="G1198">
        <is>
          <t xml:space="preserve">110</t>
        </is>
      </c>
      <c s="9" r="H1198">
        <v>3000.0000</v>
      </c>
      <c s="8" t="inlineStr" r="I1198">
        <is>
          <t xml:space="preserve"/>
        </is>
      </c>
      <c s="8" t="inlineStr" r="J1198">
        <is>
          <t xml:space="preserve"> Kane</t>
        </is>
      </c>
    </row>
    <row r="1199" ht="20.25" customHeight="0">
      <c s="5" t="inlineStr" r="A1199">
        <is>
          <t xml:space="preserve">25000210</t>
        </is>
      </c>
      <c s="5" t="inlineStr" r="B1199">
        <is>
          <t xml:space="preserve">SEEDING, CLASS  2A</t>
        </is>
      </c>
      <c s="5" t="inlineStr" r="C1199">
        <is>
          <t xml:space="preserve">ACRE   </t>
        </is>
      </c>
      <c s="6" r="D1199">
        <v>0.970</v>
      </c>
      <c s="7" r="E1199">
        <v>1</v>
      </c>
      <c s="8" t="inlineStr" r="F1199">
        <is>
          <t xml:space="preserve">61K64</t>
        </is>
      </c>
      <c s="8" t="inlineStr" r="G1199">
        <is>
          <t xml:space="preserve">110</t>
        </is>
      </c>
      <c s="9" r="H1199">
        <v>3570.0000</v>
      </c>
      <c s="8" t="inlineStr" r="I1199">
        <is>
          <t xml:space="preserve"/>
        </is>
      </c>
      <c s="8" t="inlineStr" r="J1199">
        <is>
          <t xml:space="preserve"> Kane</t>
        </is>
      </c>
    </row>
    <row r="1200" ht="20.25" customHeight="0">
      <c s="5" t="inlineStr" r="A1200">
        <is>
          <t xml:space="preserve">25000210</t>
        </is>
      </c>
      <c s="5" t="inlineStr" r="B1200">
        <is>
          <t xml:space="preserve">SEEDING, CLASS  2A</t>
        </is>
      </c>
      <c s="5" t="inlineStr" r="C1200">
        <is>
          <t xml:space="preserve">ACRE   </t>
        </is>
      </c>
      <c s="6" r="D1200">
        <v>0.970</v>
      </c>
      <c s="7" r="E1200">
        <v>1</v>
      </c>
      <c s="8" t="inlineStr" r="F1200">
        <is>
          <t xml:space="preserve">61K64</t>
        </is>
      </c>
      <c s="8" t="inlineStr" r="G1200">
        <is>
          <t xml:space="preserve">110</t>
        </is>
      </c>
      <c s="9" r="H1200">
        <v>14000.0000</v>
      </c>
      <c s="8" t="inlineStr" r="I1200">
        <is>
          <t xml:space="preserve"/>
        </is>
      </c>
      <c s="8" t="inlineStr" r="J1200">
        <is>
          <t xml:space="preserve"> Kane</t>
        </is>
      </c>
    </row>
    <row r="1201" ht="20.25" customHeight="0">
      <c s="5" t="inlineStr" r="A1201">
        <is>
          <t xml:space="preserve">25000210</t>
        </is>
      </c>
      <c s="5" t="inlineStr" r="B1201">
        <is>
          <t xml:space="preserve">SEEDING, CLASS  2A</t>
        </is>
      </c>
      <c s="5" t="inlineStr" r="C1201">
        <is>
          <t xml:space="preserve">ACRE   </t>
        </is>
      </c>
      <c s="6" r="D1201">
        <v>0.100</v>
      </c>
      <c s="7" r="E1201">
        <v>1</v>
      </c>
      <c s="8" t="inlineStr" r="F1201">
        <is>
          <t xml:space="preserve">61K75</t>
        </is>
      </c>
      <c s="8" t="inlineStr" r="G1201">
        <is>
          <t xml:space="preserve">117</t>
        </is>
      </c>
      <c s="9" r="H1201">
        <v>11150.0000</v>
      </c>
      <c s="8" t="inlineStr" r="I1201">
        <is>
          <t xml:space="preserve">Y</t>
        </is>
      </c>
      <c s="8" t="inlineStr" r="J1201">
        <is>
          <t xml:space="preserve"> DuPage</t>
        </is>
      </c>
    </row>
    <row r="1202" ht="20.25" customHeight="0">
      <c s="5" t="inlineStr" r="A1202">
        <is>
          <t xml:space="preserve">25000210</t>
        </is>
      </c>
      <c s="5" t="inlineStr" r="B1202">
        <is>
          <t xml:space="preserve">SEEDING, CLASS  2A</t>
        </is>
      </c>
      <c s="5" t="inlineStr" r="C1202">
        <is>
          <t xml:space="preserve">ACRE   </t>
        </is>
      </c>
      <c s="6" r="D1202">
        <v>0.100</v>
      </c>
      <c s="7" r="E1202">
        <v>1</v>
      </c>
      <c s="8" t="inlineStr" r="F1202">
        <is>
          <t xml:space="preserve">61K75</t>
        </is>
      </c>
      <c s="8" t="inlineStr" r="G1202">
        <is>
          <t xml:space="preserve">117</t>
        </is>
      </c>
      <c s="9" r="H1202">
        <v>11150.0000</v>
      </c>
      <c s="8" t="inlineStr" r="I1202">
        <is>
          <t xml:space="preserve"/>
        </is>
      </c>
      <c s="8" t="inlineStr" r="J1202">
        <is>
          <t xml:space="preserve"> DuPage</t>
        </is>
      </c>
    </row>
    <row r="1203" ht="20.25" customHeight="0">
      <c s="5" t="inlineStr" r="A1203">
        <is>
          <t xml:space="preserve">25000210</t>
        </is>
      </c>
      <c s="5" t="inlineStr" r="B1203">
        <is>
          <t xml:space="preserve">SEEDING, CLASS  2A</t>
        </is>
      </c>
      <c s="5" t="inlineStr" r="C1203">
        <is>
          <t xml:space="preserve">ACRE   </t>
        </is>
      </c>
      <c s="6" r="D1203">
        <v>0.100</v>
      </c>
      <c s="7" r="E1203">
        <v>1</v>
      </c>
      <c s="8" t="inlineStr" r="F1203">
        <is>
          <t xml:space="preserve">61K75</t>
        </is>
      </c>
      <c s="8" t="inlineStr" r="G1203">
        <is>
          <t xml:space="preserve">117</t>
        </is>
      </c>
      <c s="9" r="H1203">
        <v>11150.0000</v>
      </c>
      <c s="8" t="inlineStr" r="I1203">
        <is>
          <t xml:space="preserve"/>
        </is>
      </c>
      <c s="8" t="inlineStr" r="J1203">
        <is>
          <t xml:space="preserve"> DuPage</t>
        </is>
      </c>
    </row>
    <row r="1204" ht="20.25" customHeight="0">
      <c s="5" t="inlineStr" r="A1204">
        <is>
          <t xml:space="preserve">25000210</t>
        </is>
      </c>
      <c s="5" t="inlineStr" r="B1204">
        <is>
          <t xml:space="preserve">SEEDING, CLASS  2A</t>
        </is>
      </c>
      <c s="5" t="inlineStr" r="C1204">
        <is>
          <t xml:space="preserve">ACRE   </t>
        </is>
      </c>
      <c s="6" r="D1204">
        <v>0.100</v>
      </c>
      <c s="7" r="E1204">
        <v>1</v>
      </c>
      <c s="8" t="inlineStr" r="F1204">
        <is>
          <t xml:space="preserve">61K75</t>
        </is>
      </c>
      <c s="8" t="inlineStr" r="G1204">
        <is>
          <t xml:space="preserve">117</t>
        </is>
      </c>
      <c s="9" r="H1204">
        <v>11150.0000</v>
      </c>
      <c s="8" t="inlineStr" r="I1204">
        <is>
          <t xml:space="preserve"/>
        </is>
      </c>
      <c s="8" t="inlineStr" r="J1204">
        <is>
          <t xml:space="preserve"> DuPage</t>
        </is>
      </c>
    </row>
    <row r="1205" ht="20.25" customHeight="0">
      <c s="5" t="inlineStr" r="A1205">
        <is>
          <t xml:space="preserve">25000210</t>
        </is>
      </c>
      <c s="5" t="inlineStr" r="B1205">
        <is>
          <t xml:space="preserve">SEEDING, CLASS  2A</t>
        </is>
      </c>
      <c s="5" t="inlineStr" r="C1205">
        <is>
          <t xml:space="preserve">ACRE   </t>
        </is>
      </c>
      <c s="6" r="D1205">
        <v>0.100</v>
      </c>
      <c s="7" r="E1205">
        <v>1</v>
      </c>
      <c s="8" t="inlineStr" r="F1205">
        <is>
          <t xml:space="preserve">61K75</t>
        </is>
      </c>
      <c s="8" t="inlineStr" r="G1205">
        <is>
          <t xml:space="preserve">117</t>
        </is>
      </c>
      <c s="9" r="H1205">
        <v>12265.0000</v>
      </c>
      <c s="8" t="inlineStr" r="I1205">
        <is>
          <t xml:space="preserve"/>
        </is>
      </c>
      <c s="8" t="inlineStr" r="J1205">
        <is>
          <t xml:space="preserve"> DuPage</t>
        </is>
      </c>
    </row>
    <row r="1206" ht="20.25" customHeight="0">
      <c s="5" t="inlineStr" r="A1206">
        <is>
          <t xml:space="preserve">25000210</t>
        </is>
      </c>
      <c s="5" t="inlineStr" r="B1206">
        <is>
          <t xml:space="preserve">SEEDING, CLASS  2A</t>
        </is>
      </c>
      <c s="5" t="inlineStr" r="C1206">
        <is>
          <t xml:space="preserve">ACRE   </t>
        </is>
      </c>
      <c s="6" r="D1206">
        <v>0.100</v>
      </c>
      <c s="7" r="E1206">
        <v>1</v>
      </c>
      <c s="8" t="inlineStr" r="F1206">
        <is>
          <t xml:space="preserve">61K75</t>
        </is>
      </c>
      <c s="8" t="inlineStr" r="G1206">
        <is>
          <t xml:space="preserve">117</t>
        </is>
      </c>
      <c s="9" r="H1206">
        <v>12500.0000</v>
      </c>
      <c s="8" t="inlineStr" r="I1206">
        <is>
          <t xml:space="preserve"/>
        </is>
      </c>
      <c s="8" t="inlineStr" r="J1206">
        <is>
          <t xml:space="preserve"> DuPage</t>
        </is>
      </c>
    </row>
    <row r="1207" ht="20.25" customHeight="0">
      <c s="5" t="inlineStr" r="A1207">
        <is>
          <t xml:space="preserve">25000210</t>
        </is>
      </c>
      <c s="5" t="inlineStr" r="B1207">
        <is>
          <t xml:space="preserve">SEEDING, CLASS  2A</t>
        </is>
      </c>
      <c s="5" t="inlineStr" r="C1207">
        <is>
          <t xml:space="preserve">ACRE   </t>
        </is>
      </c>
      <c s="6" r="D1207">
        <v>0.100</v>
      </c>
      <c s="7" r="E1207">
        <v>1</v>
      </c>
      <c s="8" t="inlineStr" r="F1207">
        <is>
          <t xml:space="preserve">61K75</t>
        </is>
      </c>
      <c s="8" t="inlineStr" r="G1207">
        <is>
          <t xml:space="preserve">117</t>
        </is>
      </c>
      <c s="9" r="H1207">
        <v>15500.0000</v>
      </c>
      <c s="8" t="inlineStr" r="I1207">
        <is>
          <t xml:space="preserve"/>
        </is>
      </c>
      <c s="8" t="inlineStr" r="J1207">
        <is>
          <t xml:space="preserve"> DuPage</t>
        </is>
      </c>
    </row>
    <row r="1208" ht="20.25" customHeight="0">
      <c s="5" t="inlineStr" r="A1208">
        <is>
          <t xml:space="preserve">25000210</t>
        </is>
      </c>
      <c s="5" t="inlineStr" r="B1208">
        <is>
          <t xml:space="preserve">SEEDING, CLASS  2A</t>
        </is>
      </c>
      <c s="5" t="inlineStr" r="C1208">
        <is>
          <t xml:space="preserve">ACRE   </t>
        </is>
      </c>
      <c s="6" r="D1208">
        <v>0.100</v>
      </c>
      <c s="7" r="E1208">
        <v>1</v>
      </c>
      <c s="8" t="inlineStr" r="F1208">
        <is>
          <t xml:space="preserve">61K75</t>
        </is>
      </c>
      <c s="8" t="inlineStr" r="G1208">
        <is>
          <t xml:space="preserve">117</t>
        </is>
      </c>
      <c s="9" r="H1208">
        <v>48400.0000</v>
      </c>
      <c s="8" t="inlineStr" r="I1208">
        <is>
          <t xml:space="preserve"/>
        </is>
      </c>
      <c s="8" t="inlineStr" r="J1208">
        <is>
          <t xml:space="preserve"> DuPage</t>
        </is>
      </c>
    </row>
    <row r="1209" ht="20.25" customHeight="0">
      <c s="5" t="inlineStr" r="A1209">
        <is>
          <t xml:space="preserve">25000210</t>
        </is>
      </c>
      <c s="5" t="inlineStr" r="B1209">
        <is>
          <t xml:space="preserve">SEEDING, CLASS  2A</t>
        </is>
      </c>
      <c s="5" t="inlineStr" r="C1209">
        <is>
          <t xml:space="preserve">ACRE   </t>
        </is>
      </c>
      <c s="6" r="D1209">
        <v>1.000</v>
      </c>
      <c s="7" r="E1209">
        <v>1</v>
      </c>
      <c s="8" t="inlineStr" r="F1209">
        <is>
          <t xml:space="preserve">61K76</t>
        </is>
      </c>
      <c s="8" t="inlineStr" r="G1209">
        <is>
          <t xml:space="preserve">118</t>
        </is>
      </c>
      <c s="9" r="H1209">
        <v>2700.0000</v>
      </c>
      <c s="8" t="inlineStr" r="I1209">
        <is>
          <t xml:space="preserve">Y</t>
        </is>
      </c>
      <c s="8" t="inlineStr" r="J1209">
        <is>
          <t xml:space="preserve"> McHenry</t>
        </is>
      </c>
    </row>
    <row r="1210" ht="20.25" customHeight="0">
      <c s="5" t="inlineStr" r="A1210">
        <is>
          <t xml:space="preserve">25000210</t>
        </is>
      </c>
      <c s="5" t="inlineStr" r="B1210">
        <is>
          <t xml:space="preserve">SEEDING, CLASS  2A</t>
        </is>
      </c>
      <c s="5" t="inlineStr" r="C1210">
        <is>
          <t xml:space="preserve">ACRE   </t>
        </is>
      </c>
      <c s="6" r="D1210">
        <v>1.000</v>
      </c>
      <c s="7" r="E1210">
        <v>1</v>
      </c>
      <c s="8" t="inlineStr" r="F1210">
        <is>
          <t xml:space="preserve">61K76</t>
        </is>
      </c>
      <c s="8" t="inlineStr" r="G1210">
        <is>
          <t xml:space="preserve">118</t>
        </is>
      </c>
      <c s="9" r="H1210">
        <v>2512.5000</v>
      </c>
      <c s="8" t="inlineStr" r="I1210">
        <is>
          <t xml:space="preserve"/>
        </is>
      </c>
      <c s="8" t="inlineStr" r="J1210">
        <is>
          <t xml:space="preserve"> McHenry</t>
        </is>
      </c>
    </row>
    <row r="1211" ht="20.25" customHeight="0">
      <c s="5" t="inlineStr" r="A1211">
        <is>
          <t xml:space="preserve">25000210</t>
        </is>
      </c>
      <c s="5" t="inlineStr" r="B1211">
        <is>
          <t xml:space="preserve">SEEDING, CLASS  2A</t>
        </is>
      </c>
      <c s="5" t="inlineStr" r="C1211">
        <is>
          <t xml:space="preserve">ACRE   </t>
        </is>
      </c>
      <c s="6" r="D1211">
        <v>0.500</v>
      </c>
      <c s="7" r="E1211">
        <v>1</v>
      </c>
      <c s="8" t="inlineStr" r="F1211">
        <is>
          <t xml:space="preserve">61K80</t>
        </is>
      </c>
      <c s="8" t="inlineStr" r="G1211">
        <is>
          <t xml:space="preserve">119</t>
        </is>
      </c>
      <c s="9" r="H1211">
        <v>5000.0000</v>
      </c>
      <c s="8" t="inlineStr" r="I1211">
        <is>
          <t xml:space="preserve">Y</t>
        </is>
      </c>
      <c s="8" t="inlineStr" r="J1211">
        <is>
          <t xml:space="preserve"> McHenry</t>
        </is>
      </c>
    </row>
    <row r="1212" ht="20.25" customHeight="0">
      <c s="5" t="inlineStr" r="A1212">
        <is>
          <t xml:space="preserve">25000210</t>
        </is>
      </c>
      <c s="5" t="inlineStr" r="B1212">
        <is>
          <t xml:space="preserve">SEEDING, CLASS  2A</t>
        </is>
      </c>
      <c s="5" t="inlineStr" r="C1212">
        <is>
          <t xml:space="preserve">ACRE   </t>
        </is>
      </c>
      <c s="6" r="D1212">
        <v>0.500</v>
      </c>
      <c s="7" r="E1212">
        <v>1</v>
      </c>
      <c s="8" t="inlineStr" r="F1212">
        <is>
          <t xml:space="preserve">61K80</t>
        </is>
      </c>
      <c s="8" t="inlineStr" r="G1212">
        <is>
          <t xml:space="preserve">119</t>
        </is>
      </c>
      <c s="9" r="H1212">
        <v>2383.0000</v>
      </c>
      <c s="8" t="inlineStr" r="I1212">
        <is>
          <t xml:space="preserve"/>
        </is>
      </c>
      <c s="8" t="inlineStr" r="J1212">
        <is>
          <t xml:space="preserve"> McHenry</t>
        </is>
      </c>
    </row>
    <row r="1213" ht="20.25" customHeight="0">
      <c s="5" t="inlineStr" r="A1213">
        <is>
          <t xml:space="preserve">25000210</t>
        </is>
      </c>
      <c s="5" t="inlineStr" r="B1213">
        <is>
          <t xml:space="preserve">SEEDING, CLASS  2A</t>
        </is>
      </c>
      <c s="5" t="inlineStr" r="C1213">
        <is>
          <t xml:space="preserve">ACRE   </t>
        </is>
      </c>
      <c s="6" r="D1213">
        <v>1.000</v>
      </c>
      <c s="7" r="E1213">
        <v>1</v>
      </c>
      <c s="8" t="inlineStr" r="F1213">
        <is>
          <t xml:space="preserve">62B66</t>
        </is>
      </c>
      <c s="8" t="inlineStr" r="G1213">
        <is>
          <t xml:space="preserve">005</t>
        </is>
      </c>
      <c s="9" r="H1213">
        <v>3000.0000</v>
      </c>
      <c s="8" t="inlineStr" r="I1213">
        <is>
          <t xml:space="preserve">Y</t>
        </is>
      </c>
      <c s="8" t="inlineStr" r="J1213">
        <is>
          <t xml:space="preserve"> Lake</t>
        </is>
      </c>
    </row>
    <row r="1214" ht="20.25" customHeight="0">
      <c s="5" t="inlineStr" r="A1214">
        <is>
          <t xml:space="preserve">25000210</t>
        </is>
      </c>
      <c s="5" t="inlineStr" r="B1214">
        <is>
          <t xml:space="preserve">SEEDING, CLASS  2A</t>
        </is>
      </c>
      <c s="5" t="inlineStr" r="C1214">
        <is>
          <t xml:space="preserve">ACRE   </t>
        </is>
      </c>
      <c s="6" r="D1214">
        <v>1.000</v>
      </c>
      <c s="7" r="E1214">
        <v>1</v>
      </c>
      <c s="8" t="inlineStr" r="F1214">
        <is>
          <t xml:space="preserve">62B66</t>
        </is>
      </c>
      <c s="8" t="inlineStr" r="G1214">
        <is>
          <t xml:space="preserve">005</t>
        </is>
      </c>
      <c s="9" r="H1214">
        <v>2648.0000</v>
      </c>
      <c s="8" t="inlineStr" r="I1214">
        <is>
          <t xml:space="preserve"/>
        </is>
      </c>
      <c s="8" t="inlineStr" r="J1214">
        <is>
          <t xml:space="preserve"> Lake</t>
        </is>
      </c>
    </row>
    <row r="1215" ht="20.25" customHeight="0">
      <c s="5" t="inlineStr" r="A1215">
        <is>
          <t xml:space="preserve">25000210</t>
        </is>
      </c>
      <c s="5" t="inlineStr" r="B1215">
        <is>
          <t xml:space="preserve">SEEDING, CLASS  2A</t>
        </is>
      </c>
      <c s="5" t="inlineStr" r="C1215">
        <is>
          <t xml:space="preserve">ACRE   </t>
        </is>
      </c>
      <c s="6" r="D1215">
        <v>1.000</v>
      </c>
      <c s="7" r="E1215">
        <v>1</v>
      </c>
      <c s="8" t="inlineStr" r="F1215">
        <is>
          <t xml:space="preserve">62B66</t>
        </is>
      </c>
      <c s="8" t="inlineStr" r="G1215">
        <is>
          <t xml:space="preserve">005</t>
        </is>
      </c>
      <c s="9" r="H1215">
        <v>3000.0000</v>
      </c>
      <c s="8" t="inlineStr" r="I1215">
        <is>
          <t xml:space="preserve"/>
        </is>
      </c>
      <c s="8" t="inlineStr" r="J1215">
        <is>
          <t xml:space="preserve"> Lake</t>
        </is>
      </c>
    </row>
    <row r="1216" ht="20.25" customHeight="0">
      <c s="5" t="inlineStr" r="A1216">
        <is>
          <t xml:space="preserve">25000210</t>
        </is>
      </c>
      <c s="5" t="inlineStr" r="B1216">
        <is>
          <t xml:space="preserve">SEEDING, CLASS  2A</t>
        </is>
      </c>
      <c s="5" t="inlineStr" r="C1216">
        <is>
          <t xml:space="preserve">ACRE   </t>
        </is>
      </c>
      <c s="6" r="D1216">
        <v>1.000</v>
      </c>
      <c s="7" r="E1216">
        <v>1</v>
      </c>
      <c s="8" t="inlineStr" r="F1216">
        <is>
          <t xml:space="preserve">62G18</t>
        </is>
      </c>
      <c s="8" t="inlineStr" r="G1216">
        <is>
          <t xml:space="preserve">006</t>
        </is>
      </c>
      <c s="9" r="H1216">
        <v>2648.0000</v>
      </c>
      <c s="8" t="inlineStr" r="I1216">
        <is>
          <t xml:space="preserve">Y</t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25000210</t>
        </is>
      </c>
      <c s="5" t="inlineStr" r="B1217">
        <is>
          <t xml:space="preserve">SEEDING, CLASS  2A</t>
        </is>
      </c>
      <c s="5" t="inlineStr" r="C1217">
        <is>
          <t xml:space="preserve">ACRE   </t>
        </is>
      </c>
      <c s="6" r="D1217">
        <v>1.000</v>
      </c>
      <c s="7" r="E1217">
        <v>1</v>
      </c>
      <c s="8" t="inlineStr" r="F1217">
        <is>
          <t xml:space="preserve">62G18</t>
        </is>
      </c>
      <c s="8" t="inlineStr" r="G1217">
        <is>
          <t xml:space="preserve">006</t>
        </is>
      </c>
      <c s="9" r="H1217">
        <v>2700.0000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25000210</t>
        </is>
      </c>
      <c s="5" t="inlineStr" r="B1218">
        <is>
          <t xml:space="preserve">SEEDING, CLASS  2A</t>
        </is>
      </c>
      <c s="5" t="inlineStr" r="C1218">
        <is>
          <t xml:space="preserve">ACRE   </t>
        </is>
      </c>
      <c s="6" r="D1218">
        <v>1.000</v>
      </c>
      <c s="7" r="E1218">
        <v>1</v>
      </c>
      <c s="8" t="inlineStr" r="F1218">
        <is>
          <t xml:space="preserve">62G18</t>
        </is>
      </c>
      <c s="8" t="inlineStr" r="G1218">
        <is>
          <t xml:space="preserve">006</t>
        </is>
      </c>
      <c s="9" r="H1218">
        <v>3000.0000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25000210</t>
        </is>
      </c>
      <c s="5" t="inlineStr" r="B1219">
        <is>
          <t xml:space="preserve">SEEDING, CLASS  2A</t>
        </is>
      </c>
      <c s="5" t="inlineStr" r="C1219">
        <is>
          <t xml:space="preserve">ACRE   </t>
        </is>
      </c>
      <c s="6" r="D1219">
        <v>0.770</v>
      </c>
      <c s="7" r="E1219">
        <v>1</v>
      </c>
      <c s="8" t="inlineStr" r="F1219">
        <is>
          <t xml:space="preserve">62G63</t>
        </is>
      </c>
      <c s="8" t="inlineStr" r="G1219">
        <is>
          <t xml:space="preserve">007</t>
        </is>
      </c>
      <c s="9" r="H1219">
        <v>6000.0000</v>
      </c>
      <c s="8" t="inlineStr" r="I1219">
        <is>
          <t xml:space="preserve">Y</t>
        </is>
      </c>
      <c s="8" t="inlineStr" r="J1219">
        <is>
          <t xml:space="preserve"> DuPage</t>
        </is>
      </c>
    </row>
    <row r="1220" ht="20.25" customHeight="0">
      <c s="5" t="inlineStr" r="A1220">
        <is>
          <t xml:space="preserve">25000210</t>
        </is>
      </c>
      <c s="5" t="inlineStr" r="B1220">
        <is>
          <t xml:space="preserve">SEEDING, CLASS  2A</t>
        </is>
      </c>
      <c s="5" t="inlineStr" r="C1220">
        <is>
          <t xml:space="preserve">ACRE   </t>
        </is>
      </c>
      <c s="6" r="D1220">
        <v>0.770</v>
      </c>
      <c s="7" r="E1220">
        <v>1</v>
      </c>
      <c s="8" t="inlineStr" r="F1220">
        <is>
          <t xml:space="preserve">62G63</t>
        </is>
      </c>
      <c s="8" t="inlineStr" r="G1220">
        <is>
          <t xml:space="preserve">007</t>
        </is>
      </c>
      <c s="9" r="H1220">
        <v>6000.0000</v>
      </c>
      <c s="8" t="inlineStr" r="I1220">
        <is>
          <t xml:space="preserve"/>
        </is>
      </c>
      <c s="8" t="inlineStr" r="J1220">
        <is>
          <t xml:space="preserve"> DuPage</t>
        </is>
      </c>
    </row>
    <row r="1221" ht="20.25" customHeight="0">
      <c s="5" t="inlineStr" r="A1221">
        <is>
          <t xml:space="preserve">25000210</t>
        </is>
      </c>
      <c s="5" t="inlineStr" r="B1221">
        <is>
          <t xml:space="preserve">SEEDING, CLASS  2A</t>
        </is>
      </c>
      <c s="5" t="inlineStr" r="C1221">
        <is>
          <t xml:space="preserve">ACRE   </t>
        </is>
      </c>
      <c s="6" r="D1221">
        <v>1.000</v>
      </c>
      <c s="7" r="E1221">
        <v>1</v>
      </c>
      <c s="8" t="inlineStr" r="F1221">
        <is>
          <t xml:space="preserve">62W30</t>
        </is>
      </c>
      <c s="8" t="inlineStr" r="G1221">
        <is>
          <t xml:space="preserve">019</t>
        </is>
      </c>
      <c s="9" r="H1221">
        <v>1800.0000</v>
      </c>
      <c s="8" t="inlineStr" r="I1221">
        <is>
          <t xml:space="preserve">Y</t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25000210</t>
        </is>
      </c>
      <c s="5" t="inlineStr" r="B1222">
        <is>
          <t xml:space="preserve">SEEDING, CLASS  2A</t>
        </is>
      </c>
      <c s="5" t="inlineStr" r="C1222">
        <is>
          <t xml:space="preserve">ACRE   </t>
        </is>
      </c>
      <c s="6" r="D1222">
        <v>1.000</v>
      </c>
      <c s="7" r="E1222">
        <v>1</v>
      </c>
      <c s="8" t="inlineStr" r="F1222">
        <is>
          <t xml:space="preserve">62W30</t>
        </is>
      </c>
      <c s="8" t="inlineStr" r="G1222">
        <is>
          <t xml:space="preserve">019</t>
        </is>
      </c>
      <c s="9" r="H1222">
        <v>1800.0000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25000210</t>
        </is>
      </c>
      <c s="5" t="inlineStr" r="B1223">
        <is>
          <t xml:space="preserve">SEEDING, CLASS  2A</t>
        </is>
      </c>
      <c s="5" t="inlineStr" r="C1223">
        <is>
          <t xml:space="preserve">ACRE   </t>
        </is>
      </c>
      <c s="6" r="D1223">
        <v>1.000</v>
      </c>
      <c s="7" r="E1223">
        <v>1</v>
      </c>
      <c s="8" t="inlineStr" r="F1223">
        <is>
          <t xml:space="preserve">62W30</t>
        </is>
      </c>
      <c s="8" t="inlineStr" r="G1223">
        <is>
          <t xml:space="preserve">019</t>
        </is>
      </c>
      <c s="9" r="H1223">
        <v>1800.0000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25000210</t>
        </is>
      </c>
      <c s="5" t="inlineStr" r="B1224">
        <is>
          <t xml:space="preserve">SEEDING, CLASS  2A</t>
        </is>
      </c>
      <c s="5" t="inlineStr" r="C1224">
        <is>
          <t xml:space="preserve">ACRE   </t>
        </is>
      </c>
      <c s="6" r="D1224">
        <v>1.000</v>
      </c>
      <c s="7" r="E1224">
        <v>1</v>
      </c>
      <c s="8" t="inlineStr" r="F1224">
        <is>
          <t xml:space="preserve">62W30</t>
        </is>
      </c>
      <c s="8" t="inlineStr" r="G1224">
        <is>
          <t xml:space="preserve">019</t>
        </is>
      </c>
      <c s="9" r="H1224">
        <v>3000.0000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25000210</t>
        </is>
      </c>
      <c s="5" t="inlineStr" r="B1225">
        <is>
          <t xml:space="preserve">SEEDING, CLASS  2A</t>
        </is>
      </c>
      <c s="5" t="inlineStr" r="C1225">
        <is>
          <t xml:space="preserve">ACRE   </t>
        </is>
      </c>
      <c s="6" r="D1225">
        <v>11.250</v>
      </c>
      <c s="7" r="E1225">
        <v>1</v>
      </c>
      <c s="8" t="inlineStr" r="F1225">
        <is>
          <t xml:space="preserve">62W38</t>
        </is>
      </c>
      <c s="8" t="inlineStr" r="G1225">
        <is>
          <t xml:space="preserve">142</t>
        </is>
      </c>
      <c s="9" r="H1225">
        <v>2300.0000</v>
      </c>
      <c s="8" t="inlineStr" r="I1225">
        <is>
          <t xml:space="preserve">Y</t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25000210</t>
        </is>
      </c>
      <c s="5" t="inlineStr" r="B1226">
        <is>
          <t xml:space="preserve">SEEDING, CLASS  2A</t>
        </is>
      </c>
      <c s="5" t="inlineStr" r="C1226">
        <is>
          <t xml:space="preserve">ACRE   </t>
        </is>
      </c>
      <c s="6" r="D1226">
        <v>11.250</v>
      </c>
      <c s="7" r="E1226">
        <v>1</v>
      </c>
      <c s="8" t="inlineStr" r="F1226">
        <is>
          <t xml:space="preserve">62W38</t>
        </is>
      </c>
      <c s="8" t="inlineStr" r="G1226">
        <is>
          <t xml:space="preserve">142</t>
        </is>
      </c>
      <c s="9" r="H1226">
        <v>2300.0000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25000210</t>
        </is>
      </c>
      <c s="5" t="inlineStr" r="B1227">
        <is>
          <t xml:space="preserve">SEEDING, CLASS  2A</t>
        </is>
      </c>
      <c s="5" t="inlineStr" r="C1227">
        <is>
          <t xml:space="preserve">ACRE   </t>
        </is>
      </c>
      <c s="6" r="D1227">
        <v>11.250</v>
      </c>
      <c s="7" r="E1227">
        <v>1</v>
      </c>
      <c s="8" t="inlineStr" r="F1227">
        <is>
          <t xml:space="preserve">62W38</t>
        </is>
      </c>
      <c s="8" t="inlineStr" r="G1227">
        <is>
          <t xml:space="preserve">142</t>
        </is>
      </c>
      <c s="9" r="H1227">
        <v>2300.0000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25000210</t>
        </is>
      </c>
      <c s="5" t="inlineStr" r="B1228">
        <is>
          <t xml:space="preserve">SEEDING, CLASS  2A</t>
        </is>
      </c>
      <c s="5" t="inlineStr" r="C1228">
        <is>
          <t xml:space="preserve">ACRE   </t>
        </is>
      </c>
      <c s="6" r="D1228">
        <v>11.250</v>
      </c>
      <c s="7" r="E1228">
        <v>1</v>
      </c>
      <c s="8" t="inlineStr" r="F1228">
        <is>
          <t xml:space="preserve">62W38</t>
        </is>
      </c>
      <c s="8" t="inlineStr" r="G1228">
        <is>
          <t xml:space="preserve">142</t>
        </is>
      </c>
      <c s="9" r="H1228">
        <v>2300.0000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25000210</t>
        </is>
      </c>
      <c s="5" t="inlineStr" r="B1229">
        <is>
          <t xml:space="preserve">SEEDING, CLASS  2A</t>
        </is>
      </c>
      <c s="5" t="inlineStr" r="C1229">
        <is>
          <t xml:space="preserve">ACRE   </t>
        </is>
      </c>
      <c s="6" r="D1229">
        <v>1.000</v>
      </c>
      <c s="7" r="E1229">
        <v>2</v>
      </c>
      <c s="8" t="inlineStr" r="F1229">
        <is>
          <t xml:space="preserve">64P06</t>
        </is>
      </c>
      <c s="8" t="inlineStr" r="G1229">
        <is>
          <t xml:space="preserve">032</t>
        </is>
      </c>
      <c s="9" r="H1229">
        <v>1200.0000</v>
      </c>
      <c s="8" t="inlineStr" r="I1229">
        <is>
          <t xml:space="preserve">Y</t>
        </is>
      </c>
      <c s="8" t="inlineStr" r="J1229">
        <is>
          <t xml:space="preserve"> Winnebago</t>
        </is>
      </c>
    </row>
    <row r="1230" ht="20.25" customHeight="0">
      <c s="5" t="inlineStr" r="A1230">
        <is>
          <t xml:space="preserve">25000210</t>
        </is>
      </c>
      <c s="5" t="inlineStr" r="B1230">
        <is>
          <t xml:space="preserve">SEEDING, CLASS  2A</t>
        </is>
      </c>
      <c s="5" t="inlineStr" r="C1230">
        <is>
          <t xml:space="preserve">ACRE   </t>
        </is>
      </c>
      <c s="6" r="D1230">
        <v>1.000</v>
      </c>
      <c s="7" r="E1230">
        <v>2</v>
      </c>
      <c s="8" t="inlineStr" r="F1230">
        <is>
          <t xml:space="preserve">64P06</t>
        </is>
      </c>
      <c s="8" t="inlineStr" r="G1230">
        <is>
          <t xml:space="preserve">032</t>
        </is>
      </c>
      <c s="9" r="H1230">
        <v>908.5000</v>
      </c>
      <c s="8" t="inlineStr" r="I1230">
        <is>
          <t xml:space="preserve"/>
        </is>
      </c>
      <c s="8" t="inlineStr" r="J1230">
        <is>
          <t xml:space="preserve"> Winnebago</t>
        </is>
      </c>
    </row>
    <row r="1231" ht="20.25" customHeight="0">
      <c s="5" t="inlineStr" r="A1231">
        <is>
          <t xml:space="preserve">25000210</t>
        </is>
      </c>
      <c s="5" t="inlineStr" r="B1231">
        <is>
          <t xml:space="preserve">SEEDING, CLASS  2A</t>
        </is>
      </c>
      <c s="5" t="inlineStr" r="C1231">
        <is>
          <t xml:space="preserve">ACRE   </t>
        </is>
      </c>
      <c s="6" r="D1231">
        <v>1.000</v>
      </c>
      <c s="7" r="E1231">
        <v>2</v>
      </c>
      <c s="8" t="inlineStr" r="F1231">
        <is>
          <t xml:space="preserve">64P06</t>
        </is>
      </c>
      <c s="8" t="inlineStr" r="G1231">
        <is>
          <t xml:space="preserve">032</t>
        </is>
      </c>
      <c s="9" r="H1231">
        <v>6000.0000</v>
      </c>
      <c s="8" t="inlineStr" r="I1231">
        <is>
          <t xml:space="preserve"/>
        </is>
      </c>
      <c s="8" t="inlineStr" r="J1231">
        <is>
          <t xml:space="preserve"> Winnebago</t>
        </is>
      </c>
    </row>
    <row r="1232" ht="20.25" customHeight="0">
      <c s="5" t="inlineStr" r="A1232">
        <is>
          <t xml:space="preserve">25000210</t>
        </is>
      </c>
      <c s="5" t="inlineStr" r="B1232">
        <is>
          <t xml:space="preserve">SEEDING, CLASS  2A</t>
        </is>
      </c>
      <c s="5" t="inlineStr" r="C1232">
        <is>
          <t xml:space="preserve">ACRE   </t>
        </is>
      </c>
      <c s="6" r="D1232">
        <v>8.250</v>
      </c>
      <c s="7" r="E1232">
        <v>2</v>
      </c>
      <c s="8" t="inlineStr" r="F1232">
        <is>
          <t xml:space="preserve">64P26</t>
        </is>
      </c>
      <c s="8" t="inlineStr" r="G1232">
        <is>
          <t xml:space="preserve">138</t>
        </is>
      </c>
      <c s="9" r="H1232">
        <v>3050.0000</v>
      </c>
      <c s="8" t="inlineStr" r="I1232">
        <is>
          <t xml:space="preserve">Y</t>
        </is>
      </c>
      <c s="8" t="inlineStr" r="J1232">
        <is>
          <t xml:space="preserve"> Jo Daviess</t>
        </is>
      </c>
    </row>
    <row r="1233" ht="20.25" customHeight="0">
      <c s="5" t="inlineStr" r="A1233">
        <is>
          <t xml:space="preserve">25000210</t>
        </is>
      </c>
      <c s="5" t="inlineStr" r="B1233">
        <is>
          <t xml:space="preserve">SEEDING, CLASS  2A</t>
        </is>
      </c>
      <c s="5" t="inlineStr" r="C1233">
        <is>
          <t xml:space="preserve">ACRE   </t>
        </is>
      </c>
      <c s="6" r="D1233">
        <v>8.250</v>
      </c>
      <c s="7" r="E1233">
        <v>2</v>
      </c>
      <c s="8" t="inlineStr" r="F1233">
        <is>
          <t xml:space="preserve">64P26</t>
        </is>
      </c>
      <c s="8" t="inlineStr" r="G1233">
        <is>
          <t xml:space="preserve">138</t>
        </is>
      </c>
      <c s="9" r="H1233">
        <v>2800.0000</v>
      </c>
      <c s="8" t="inlineStr" r="I1233">
        <is>
          <t xml:space="preserve"/>
        </is>
      </c>
      <c s="8" t="inlineStr" r="J1233">
        <is>
          <t xml:space="preserve"> Jo Daviess</t>
        </is>
      </c>
    </row>
    <row r="1234" ht="20.25" customHeight="0">
      <c s="5" t="inlineStr" r="A1234">
        <is>
          <t xml:space="preserve">25000210</t>
        </is>
      </c>
      <c s="5" t="inlineStr" r="B1234">
        <is>
          <t xml:space="preserve">SEEDING, CLASS  2A</t>
        </is>
      </c>
      <c s="5" t="inlineStr" r="C1234">
        <is>
          <t xml:space="preserve">ACRE   </t>
        </is>
      </c>
      <c s="6" r="D1234">
        <v>0.500</v>
      </c>
      <c s="7" r="E1234">
        <v>3</v>
      </c>
      <c s="8" t="inlineStr" r="F1234">
        <is>
          <t xml:space="preserve">66L79</t>
        </is>
      </c>
      <c s="8" t="inlineStr" r="G1234">
        <is>
          <t xml:space="preserve">040</t>
        </is>
      </c>
      <c s="9" r="H1234">
        <v>8100.0000</v>
      </c>
      <c s="8" t="inlineStr" r="I1234">
        <is>
          <t xml:space="preserve">Y</t>
        </is>
      </c>
      <c s="8" t="inlineStr" r="J1234">
        <is>
          <t xml:space="preserve"> Livingston</t>
        </is>
      </c>
    </row>
    <row r="1235" ht="20.25" customHeight="0">
      <c s="5" t="inlineStr" r="A1235">
        <is>
          <t xml:space="preserve">25000210</t>
        </is>
      </c>
      <c s="5" t="inlineStr" r="B1235">
        <is>
          <t xml:space="preserve">SEEDING, CLASS  2A</t>
        </is>
      </c>
      <c s="5" t="inlineStr" r="C1235">
        <is>
          <t xml:space="preserve">ACRE   </t>
        </is>
      </c>
      <c s="6" r="D1235">
        <v>0.500</v>
      </c>
      <c s="7" r="E1235">
        <v>3</v>
      </c>
      <c s="8" t="inlineStr" r="F1235">
        <is>
          <t xml:space="preserve">66L79</t>
        </is>
      </c>
      <c s="8" t="inlineStr" r="G1235">
        <is>
          <t xml:space="preserve">040</t>
        </is>
      </c>
      <c s="9" r="H1235">
        <v>9500.0000</v>
      </c>
      <c s="8" t="inlineStr" r="I1235">
        <is>
          <t xml:space="preserve"/>
        </is>
      </c>
      <c s="8" t="inlineStr" r="J1235">
        <is>
          <t xml:space="preserve"> Livingston</t>
        </is>
      </c>
    </row>
    <row r="1236" ht="20.25" customHeight="0">
      <c s="5" t="inlineStr" r="A1236">
        <is>
          <t xml:space="preserve">25000210</t>
        </is>
      </c>
      <c s="5" t="inlineStr" r="B1236">
        <is>
          <t xml:space="preserve">SEEDING, CLASS  2A</t>
        </is>
      </c>
      <c s="5" t="inlineStr" r="C1236">
        <is>
          <t xml:space="preserve">ACRE   </t>
        </is>
      </c>
      <c s="6" r="D1236">
        <v>1.000</v>
      </c>
      <c s="7" r="E1236">
        <v>4</v>
      </c>
      <c s="8" t="inlineStr" r="F1236">
        <is>
          <t xml:space="preserve">68801</t>
        </is>
      </c>
      <c s="8" t="inlineStr" r="G1236">
        <is>
          <t xml:space="preserve">044</t>
        </is>
      </c>
      <c s="9" r="H1236">
        <v>3260.0000</v>
      </c>
      <c s="8" t="inlineStr" r="I1236">
        <is>
          <t xml:space="preserve">Y</t>
        </is>
      </c>
      <c s="8" t="inlineStr" r="J1236">
        <is>
          <t xml:space="preserve"> Mercer</t>
        </is>
      </c>
    </row>
    <row r="1237" ht="20.25" customHeight="0">
      <c s="5" t="inlineStr" r="A1237">
        <is>
          <t xml:space="preserve">25000210</t>
        </is>
      </c>
      <c s="5" t="inlineStr" r="B1237">
        <is>
          <t xml:space="preserve">SEEDING, CLASS  2A</t>
        </is>
      </c>
      <c s="5" t="inlineStr" r="C1237">
        <is>
          <t xml:space="preserve">ACRE   </t>
        </is>
      </c>
      <c s="6" r="D1237">
        <v>1.000</v>
      </c>
      <c s="7" r="E1237">
        <v>4</v>
      </c>
      <c s="8" t="inlineStr" r="F1237">
        <is>
          <t xml:space="preserve">68801</t>
        </is>
      </c>
      <c s="8" t="inlineStr" r="G1237">
        <is>
          <t xml:space="preserve">044</t>
        </is>
      </c>
      <c s="9" r="H1237">
        <v>3000.0000</v>
      </c>
      <c s="8" t="inlineStr" r="I1237">
        <is>
          <t xml:space="preserve"/>
        </is>
      </c>
      <c s="8" t="inlineStr" r="J1237">
        <is>
          <t xml:space="preserve"> Mercer</t>
        </is>
      </c>
    </row>
    <row r="1238" ht="20.25" customHeight="0">
      <c s="5" t="inlineStr" r="A1238">
        <is>
          <t xml:space="preserve">25000210</t>
        </is>
      </c>
      <c s="5" t="inlineStr" r="B1238">
        <is>
          <t xml:space="preserve">SEEDING, CLASS  2A</t>
        </is>
      </c>
      <c s="5" t="inlineStr" r="C1238">
        <is>
          <t xml:space="preserve">ACRE   </t>
        </is>
      </c>
      <c s="6" r="D1238">
        <v>1.000</v>
      </c>
      <c s="7" r="E1238">
        <v>4</v>
      </c>
      <c s="8" t="inlineStr" r="F1238">
        <is>
          <t xml:space="preserve">68801</t>
        </is>
      </c>
      <c s="8" t="inlineStr" r="G1238">
        <is>
          <t xml:space="preserve">044</t>
        </is>
      </c>
      <c s="9" r="H1238">
        <v>6800.0000</v>
      </c>
      <c s="8" t="inlineStr" r="I1238">
        <is>
          <t xml:space="preserve"/>
        </is>
      </c>
      <c s="8" t="inlineStr" r="J1238">
        <is>
          <t xml:space="preserve"> Mercer</t>
        </is>
      </c>
    </row>
    <row r="1239" ht="20.25" customHeight="0">
      <c s="5" t="inlineStr" r="A1239">
        <is>
          <t xml:space="preserve">25000210</t>
        </is>
      </c>
      <c s="5" t="inlineStr" r="B1239">
        <is>
          <t xml:space="preserve">SEEDING, CLASS  2A</t>
        </is>
      </c>
      <c s="5" t="inlineStr" r="C1239">
        <is>
          <t xml:space="preserve">ACRE   </t>
        </is>
      </c>
      <c s="6" r="D1239">
        <v>0.500</v>
      </c>
      <c s="7" r="E1239">
        <v>4</v>
      </c>
      <c s="8" t="inlineStr" r="F1239">
        <is>
          <t xml:space="preserve">68989</t>
        </is>
      </c>
      <c s="8" t="inlineStr" r="G1239">
        <is>
          <t xml:space="preserve">045</t>
        </is>
      </c>
      <c s="9" r="H1239">
        <v>4200.0000</v>
      </c>
      <c s="8" t="inlineStr" r="I1239">
        <is>
          <t xml:space="preserve">Y</t>
        </is>
      </c>
      <c s="8" t="inlineStr" r="J1239">
        <is>
          <t xml:space="preserve"> Henderson</t>
        </is>
      </c>
    </row>
    <row r="1240" ht="20.25" customHeight="0">
      <c s="5" t="inlineStr" r="A1240">
        <is>
          <t xml:space="preserve">25000210</t>
        </is>
      </c>
      <c s="5" t="inlineStr" r="B1240">
        <is>
          <t xml:space="preserve">SEEDING, CLASS  2A</t>
        </is>
      </c>
      <c s="5" t="inlineStr" r="C1240">
        <is>
          <t xml:space="preserve">ACRE   </t>
        </is>
      </c>
      <c s="6" r="D1240">
        <v>0.500</v>
      </c>
      <c s="7" r="E1240">
        <v>4</v>
      </c>
      <c s="8" t="inlineStr" r="F1240">
        <is>
          <t xml:space="preserve">68989</t>
        </is>
      </c>
      <c s="8" t="inlineStr" r="G1240">
        <is>
          <t xml:space="preserve">045</t>
        </is>
      </c>
      <c s="9" r="H1240">
        <v>8500.0000</v>
      </c>
      <c s="8" t="inlineStr" r="I1240">
        <is>
          <t xml:space="preserve"/>
        </is>
      </c>
      <c s="8" t="inlineStr" r="J1240">
        <is>
          <t xml:space="preserve"> Henderson</t>
        </is>
      </c>
    </row>
    <row r="1241" ht="20.25" customHeight="0">
      <c s="5" t="inlineStr" r="A1241">
        <is>
          <t xml:space="preserve">25000210</t>
        </is>
      </c>
      <c s="5" t="inlineStr" r="B1241">
        <is>
          <t xml:space="preserve">SEEDING, CLASS  2A</t>
        </is>
      </c>
      <c s="5" t="inlineStr" r="C1241">
        <is>
          <t xml:space="preserve">ACRE   </t>
        </is>
      </c>
      <c s="6" r="D1241">
        <v>0.500</v>
      </c>
      <c s="7" r="E1241">
        <v>4</v>
      </c>
      <c s="8" t="inlineStr" r="F1241">
        <is>
          <t xml:space="preserve">68989</t>
        </is>
      </c>
      <c s="8" t="inlineStr" r="G1241">
        <is>
          <t xml:space="preserve">045</t>
        </is>
      </c>
      <c s="9" r="H1241">
        <v>9000.0000</v>
      </c>
      <c s="8" t="inlineStr" r="I1241">
        <is>
          <t xml:space="preserve"/>
        </is>
      </c>
      <c s="8" t="inlineStr" r="J1241">
        <is>
          <t xml:space="preserve"> Henderson</t>
        </is>
      </c>
    </row>
    <row r="1242" ht="20.25" customHeight="0">
      <c s="5" t="inlineStr" r="A1242">
        <is>
          <t xml:space="preserve">25000210</t>
        </is>
      </c>
      <c s="5" t="inlineStr" r="B1242">
        <is>
          <t xml:space="preserve">SEEDING, CLASS  2A</t>
        </is>
      </c>
      <c s="5" t="inlineStr" r="C1242">
        <is>
          <t xml:space="preserve">ACRE   </t>
        </is>
      </c>
      <c s="6" r="D1242">
        <v>1.500</v>
      </c>
      <c s="7" r="E1242">
        <v>5</v>
      </c>
      <c s="8" t="inlineStr" r="F1242">
        <is>
          <t xml:space="preserve">70629</t>
        </is>
      </c>
      <c s="8" t="inlineStr" r="G1242">
        <is>
          <t xml:space="preserve">048</t>
        </is>
      </c>
      <c s="9" r="H1242">
        <v>3600.0000</v>
      </c>
      <c s="8" t="inlineStr" r="I1242">
        <is>
          <t xml:space="preserve">Y</t>
        </is>
      </c>
      <c s="8" t="inlineStr" r="J1242">
        <is>
          <t xml:space="preserve"> Piatt</t>
        </is>
      </c>
    </row>
    <row r="1243" ht="20.25" customHeight="0">
      <c s="5" t="inlineStr" r="A1243">
        <is>
          <t xml:space="preserve">25000210</t>
        </is>
      </c>
      <c s="5" t="inlineStr" r="B1243">
        <is>
          <t xml:space="preserve">SEEDING, CLASS  2A</t>
        </is>
      </c>
      <c s="5" t="inlineStr" r="C1243">
        <is>
          <t xml:space="preserve">ACRE   </t>
        </is>
      </c>
      <c s="6" r="D1243">
        <v>1.500</v>
      </c>
      <c s="7" r="E1243">
        <v>5</v>
      </c>
      <c s="8" t="inlineStr" r="F1243">
        <is>
          <t xml:space="preserve">70629</t>
        </is>
      </c>
      <c s="8" t="inlineStr" r="G1243">
        <is>
          <t xml:space="preserve">048</t>
        </is>
      </c>
      <c s="9" r="H1243">
        <v>3150.0000</v>
      </c>
      <c s="8" t="inlineStr" r="I1243">
        <is>
          <t xml:space="preserve"/>
        </is>
      </c>
      <c s="8" t="inlineStr" r="J1243">
        <is>
          <t xml:space="preserve"> Piatt</t>
        </is>
      </c>
    </row>
    <row r="1244" ht="20.25" customHeight="0">
      <c s="5" t="inlineStr" r="A1244">
        <is>
          <t xml:space="preserve">25000210</t>
        </is>
      </c>
      <c s="5" t="inlineStr" r="B1244">
        <is>
          <t xml:space="preserve">SEEDING, CLASS  2A</t>
        </is>
      </c>
      <c s="5" t="inlineStr" r="C1244">
        <is>
          <t xml:space="preserve">ACRE   </t>
        </is>
      </c>
      <c s="6" r="D1244">
        <v>1.500</v>
      </c>
      <c s="7" r="E1244">
        <v>5</v>
      </c>
      <c s="8" t="inlineStr" r="F1244">
        <is>
          <t xml:space="preserve">70629</t>
        </is>
      </c>
      <c s="8" t="inlineStr" r="G1244">
        <is>
          <t xml:space="preserve">048</t>
        </is>
      </c>
      <c s="9" r="H1244">
        <v>3938.2500</v>
      </c>
      <c s="8" t="inlineStr" r="I1244">
        <is>
          <t xml:space="preserve"/>
        </is>
      </c>
      <c s="8" t="inlineStr" r="J1244">
        <is>
          <t xml:space="preserve"> Piatt</t>
        </is>
      </c>
    </row>
    <row r="1245" ht="20.25" customHeight="0">
      <c s="5" t="inlineStr" r="A1245">
        <is>
          <t xml:space="preserve">25000210</t>
        </is>
      </c>
      <c s="5" t="inlineStr" r="B1245">
        <is>
          <t xml:space="preserve">SEEDING, CLASS  2A</t>
        </is>
      </c>
      <c s="5" t="inlineStr" r="C1245">
        <is>
          <t xml:space="preserve">ACRE   </t>
        </is>
      </c>
      <c s="6" r="D1245">
        <v>2.500</v>
      </c>
      <c s="7" r="E1245">
        <v>8</v>
      </c>
      <c s="8" t="inlineStr" r="F1245">
        <is>
          <t xml:space="preserve">76N47</t>
        </is>
      </c>
      <c s="8" t="inlineStr" r="G1245">
        <is>
          <t xml:space="preserve">076</t>
        </is>
      </c>
      <c s="9" r="H1245">
        <v>2885.0000</v>
      </c>
      <c s="8" t="inlineStr" r="I1245">
        <is>
          <t xml:space="preserve">Y</t>
        </is>
      </c>
      <c s="8" t="inlineStr" r="J1245">
        <is>
          <t xml:space="preserve"> Clinton</t>
        </is>
      </c>
    </row>
    <row r="1246" ht="20.25" customHeight="0">
      <c s="5" t="inlineStr" r="A1246">
        <is>
          <t xml:space="preserve">25000210</t>
        </is>
      </c>
      <c s="5" t="inlineStr" r="B1246">
        <is>
          <t xml:space="preserve">SEEDING, CLASS  2A</t>
        </is>
      </c>
      <c s="5" t="inlineStr" r="C1246">
        <is>
          <t xml:space="preserve">ACRE   </t>
        </is>
      </c>
      <c s="6" r="D1246">
        <v>2.500</v>
      </c>
      <c s="7" r="E1246">
        <v>8</v>
      </c>
      <c s="8" t="inlineStr" r="F1246">
        <is>
          <t xml:space="preserve">76N47</t>
        </is>
      </c>
      <c s="8" t="inlineStr" r="G1246">
        <is>
          <t xml:space="preserve">076</t>
        </is>
      </c>
      <c s="9" r="H1246">
        <v>2400.0000</v>
      </c>
      <c s="8" t="inlineStr" r="I1246">
        <is>
          <t xml:space="preserve"/>
        </is>
      </c>
      <c s="8" t="inlineStr" r="J1246">
        <is>
          <t xml:space="preserve"> Clinton</t>
        </is>
      </c>
    </row>
    <row r="1247" ht="20.25" customHeight="0">
      <c s="5" t="inlineStr" r="A1247">
        <is>
          <t xml:space="preserve">25000210</t>
        </is>
      </c>
      <c s="5" t="inlineStr" r="B1247">
        <is>
          <t xml:space="preserve">SEEDING, CLASS  2A</t>
        </is>
      </c>
      <c s="5" t="inlineStr" r="C1247">
        <is>
          <t xml:space="preserve">ACRE   </t>
        </is>
      </c>
      <c s="6" r="D1247">
        <v>1.300</v>
      </c>
      <c s="7" r="E1247">
        <v>3</v>
      </c>
      <c s="8" t="inlineStr" r="F1247">
        <is>
          <t xml:space="preserve">87868</t>
        </is>
      </c>
      <c s="8" t="inlineStr" r="G1247">
        <is>
          <t xml:space="preserve">125</t>
        </is>
      </c>
      <c s="9" r="H1247">
        <v>2662.0000</v>
      </c>
      <c s="8" t="inlineStr" r="I1247">
        <is>
          <t xml:space="preserve">Y</t>
        </is>
      </c>
      <c s="8" t="inlineStr" r="J1247">
        <is>
          <t xml:space="preserve"> Kendall</t>
        </is>
      </c>
    </row>
    <row r="1248" ht="20.25" customHeight="0">
      <c s="5" t="inlineStr" r="A1248">
        <is>
          <t xml:space="preserve">25000210</t>
        </is>
      </c>
      <c s="5" t="inlineStr" r="B1248">
        <is>
          <t xml:space="preserve">SEEDING, CLASS  2A</t>
        </is>
      </c>
      <c s="5" t="inlineStr" r="C1248">
        <is>
          <t xml:space="preserve">ACRE   </t>
        </is>
      </c>
      <c s="6" r="D1248">
        <v>1.300</v>
      </c>
      <c s="7" r="E1248">
        <v>3</v>
      </c>
      <c s="8" t="inlineStr" r="F1248">
        <is>
          <t xml:space="preserve">87868</t>
        </is>
      </c>
      <c s="8" t="inlineStr" r="G1248">
        <is>
          <t xml:space="preserve">125</t>
        </is>
      </c>
      <c s="9" r="H1248">
        <v>1600.0000</v>
      </c>
      <c s="8" t="inlineStr" r="I1248">
        <is>
          <t xml:space="preserve"/>
        </is>
      </c>
      <c s="8" t="inlineStr" r="J1248">
        <is>
          <t xml:space="preserve"> Kendall</t>
        </is>
      </c>
    </row>
    <row r="1249" ht="20.25" customHeight="0">
      <c s="5" t="inlineStr" r="A1249">
        <is>
          <t xml:space="preserve">25000210</t>
        </is>
      </c>
      <c s="5" t="inlineStr" r="B1249">
        <is>
          <t xml:space="preserve">SEEDING, CLASS  2A</t>
        </is>
      </c>
      <c s="5" t="inlineStr" r="C1249">
        <is>
          <t xml:space="preserve">ACRE   </t>
        </is>
      </c>
      <c s="6" r="D1249">
        <v>1.300</v>
      </c>
      <c s="7" r="E1249">
        <v>3</v>
      </c>
      <c s="8" t="inlineStr" r="F1249">
        <is>
          <t xml:space="preserve">87868</t>
        </is>
      </c>
      <c s="8" t="inlineStr" r="G1249">
        <is>
          <t xml:space="preserve">125</t>
        </is>
      </c>
      <c s="9" r="H1249">
        <v>1600.0000</v>
      </c>
      <c s="8" t="inlineStr" r="I1249">
        <is>
          <t xml:space="preserve"/>
        </is>
      </c>
      <c s="8" t="inlineStr" r="J1249">
        <is>
          <t xml:space="preserve"> Kendall</t>
        </is>
      </c>
    </row>
    <row r="1250" ht="20.25" customHeight="0">
      <c s="5" t="inlineStr" r="A1250">
        <is>
          <t xml:space="preserve">25000210</t>
        </is>
      </c>
      <c s="5" t="inlineStr" r="B1250">
        <is>
          <t xml:space="preserve">SEEDING, CLASS  2A</t>
        </is>
      </c>
      <c s="5" t="inlineStr" r="C1250">
        <is>
          <t xml:space="preserve">ACRE   </t>
        </is>
      </c>
      <c s="6" r="D1250">
        <v>0.300</v>
      </c>
      <c s="7" r="E1250">
        <v>3</v>
      </c>
      <c s="8" t="inlineStr" r="F1250">
        <is>
          <t xml:space="preserve">87869</t>
        </is>
      </c>
      <c s="8" t="inlineStr" r="G1250">
        <is>
          <t xml:space="preserve">126</t>
        </is>
      </c>
      <c s="9" r="H1250">
        <v>4950.0000</v>
      </c>
      <c s="8" t="inlineStr" r="I1250">
        <is>
          <t xml:space="preserve">Y</t>
        </is>
      </c>
      <c s="8" t="inlineStr" r="J1250">
        <is>
          <t xml:space="preserve"> Kendall</t>
        </is>
      </c>
    </row>
    <row r="1251" ht="20.25" customHeight="0">
      <c s="5" t="inlineStr" r="A1251">
        <is>
          <t xml:space="preserve">25000210</t>
        </is>
      </c>
      <c s="5" t="inlineStr" r="B1251">
        <is>
          <t xml:space="preserve">SEEDING, CLASS  2A</t>
        </is>
      </c>
      <c s="5" t="inlineStr" r="C1251">
        <is>
          <t xml:space="preserve">ACRE   </t>
        </is>
      </c>
      <c s="6" r="D1251">
        <v>0.300</v>
      </c>
      <c s="7" r="E1251">
        <v>3</v>
      </c>
      <c s="8" t="inlineStr" r="F1251">
        <is>
          <t xml:space="preserve">87869</t>
        </is>
      </c>
      <c s="8" t="inlineStr" r="G1251">
        <is>
          <t xml:space="preserve">126</t>
        </is>
      </c>
      <c s="9" r="H1251">
        <v>4500.0000</v>
      </c>
      <c s="8" t="inlineStr" r="I1251">
        <is>
          <t xml:space="preserve"/>
        </is>
      </c>
      <c s="8" t="inlineStr" r="J1251">
        <is>
          <t xml:space="preserve"> Kendall</t>
        </is>
      </c>
    </row>
    <row r="1252" ht="20.25" customHeight="0">
      <c s="5" t="inlineStr" r="A1252">
        <is>
          <t xml:space="preserve">25000210</t>
        </is>
      </c>
      <c s="5" t="inlineStr" r="B1252">
        <is>
          <t xml:space="preserve">SEEDING, CLASS  2A</t>
        </is>
      </c>
      <c s="5" t="inlineStr" r="C1252">
        <is>
          <t xml:space="preserve">ACRE   </t>
        </is>
      </c>
      <c s="6" r="D1252">
        <v>0.300</v>
      </c>
      <c s="7" r="E1252">
        <v>3</v>
      </c>
      <c s="8" t="inlineStr" r="F1252">
        <is>
          <t xml:space="preserve">87869</t>
        </is>
      </c>
      <c s="8" t="inlineStr" r="G1252">
        <is>
          <t xml:space="preserve">126</t>
        </is>
      </c>
      <c s="9" r="H1252">
        <v>4500.0000</v>
      </c>
      <c s="8" t="inlineStr" r="I1252">
        <is>
          <t xml:space="preserve"/>
        </is>
      </c>
      <c s="8" t="inlineStr" r="J1252">
        <is>
          <t xml:space="preserve"> Kendall</t>
        </is>
      </c>
    </row>
    <row r="1253" ht="20.25" customHeight="0">
      <c s="5" t="inlineStr" r="A1253">
        <is>
          <t xml:space="preserve">25000300</t>
        </is>
      </c>
      <c s="5" t="inlineStr" r="B1253">
        <is>
          <t xml:space="preserve">SEEDING, CLASS  3</t>
        </is>
      </c>
      <c s="5" t="inlineStr" r="C1253">
        <is>
          <t xml:space="preserve">ACRE   </t>
        </is>
      </c>
      <c s="6" r="D1253">
        <v>0.500</v>
      </c>
      <c s="7" r="E1253">
        <v>1</v>
      </c>
      <c s="8" t="inlineStr" r="F1253">
        <is>
          <t xml:space="preserve">62W30</t>
        </is>
      </c>
      <c s="8" t="inlineStr" r="G1253">
        <is>
          <t xml:space="preserve">019</t>
        </is>
      </c>
      <c s="9" r="H1253">
        <v>3200.0000</v>
      </c>
      <c s="8" t="inlineStr" r="I1253">
        <is>
          <t xml:space="preserve">Y</t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25000300</t>
        </is>
      </c>
      <c s="5" t="inlineStr" r="B1254">
        <is>
          <t xml:space="preserve">SEEDING, CLASS  3</t>
        </is>
      </c>
      <c s="5" t="inlineStr" r="C1254">
        <is>
          <t xml:space="preserve">ACRE   </t>
        </is>
      </c>
      <c s="6" r="D1254">
        <v>0.500</v>
      </c>
      <c s="7" r="E1254">
        <v>1</v>
      </c>
      <c s="8" t="inlineStr" r="F1254">
        <is>
          <t xml:space="preserve">62W30</t>
        </is>
      </c>
      <c s="8" t="inlineStr" r="G1254">
        <is>
          <t xml:space="preserve">019</t>
        </is>
      </c>
      <c s="9" r="H1254">
        <v>3200.0000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25000300</t>
        </is>
      </c>
      <c s="5" t="inlineStr" r="B1255">
        <is>
          <t xml:space="preserve">SEEDING, CLASS  3</t>
        </is>
      </c>
      <c s="5" t="inlineStr" r="C1255">
        <is>
          <t xml:space="preserve">ACRE   </t>
        </is>
      </c>
      <c s="6" r="D1255">
        <v>0.500</v>
      </c>
      <c s="7" r="E1255">
        <v>1</v>
      </c>
      <c s="8" t="inlineStr" r="F1255">
        <is>
          <t xml:space="preserve">62W30</t>
        </is>
      </c>
      <c s="8" t="inlineStr" r="G1255">
        <is>
          <t xml:space="preserve">019</t>
        </is>
      </c>
      <c s="9" r="H1255">
        <v>3200.0000</v>
      </c>
      <c s="8" t="inlineStr" r="I1255">
        <is>
          <t xml:space="preserve"/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25000300</t>
        </is>
      </c>
      <c s="5" t="inlineStr" r="B1256">
        <is>
          <t xml:space="preserve">SEEDING, CLASS  3</t>
        </is>
      </c>
      <c s="5" t="inlineStr" r="C1256">
        <is>
          <t xml:space="preserve">ACRE   </t>
        </is>
      </c>
      <c s="6" r="D1256">
        <v>0.500</v>
      </c>
      <c s="7" r="E1256">
        <v>1</v>
      </c>
      <c s="8" t="inlineStr" r="F1256">
        <is>
          <t xml:space="preserve">62W30</t>
        </is>
      </c>
      <c s="8" t="inlineStr" r="G1256">
        <is>
          <t xml:space="preserve">019</t>
        </is>
      </c>
      <c s="9" r="H1256">
        <v>6000.0000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25000300</t>
        </is>
      </c>
      <c s="5" t="inlineStr" r="B1257">
        <is>
          <t xml:space="preserve">SEEDING, CLASS  3</t>
        </is>
      </c>
      <c s="5" t="inlineStr" r="C1257">
        <is>
          <t xml:space="preserve">ACRE   </t>
        </is>
      </c>
      <c s="6" r="D1257">
        <v>5.250</v>
      </c>
      <c s="7" r="E1257">
        <v>1</v>
      </c>
      <c s="8" t="inlineStr" r="F1257">
        <is>
          <t xml:space="preserve">62W38</t>
        </is>
      </c>
      <c s="8" t="inlineStr" r="G1257">
        <is>
          <t xml:space="preserve">142</t>
        </is>
      </c>
      <c s="9" r="H1257">
        <v>2800.0000</v>
      </c>
      <c s="8" t="inlineStr" r="I1257">
        <is>
          <t xml:space="preserve">Y</t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25000300</t>
        </is>
      </c>
      <c s="5" t="inlineStr" r="B1258">
        <is>
          <t xml:space="preserve">SEEDING, CLASS  3</t>
        </is>
      </c>
      <c s="5" t="inlineStr" r="C1258">
        <is>
          <t xml:space="preserve">ACRE   </t>
        </is>
      </c>
      <c s="6" r="D1258">
        <v>5.250</v>
      </c>
      <c s="7" r="E1258">
        <v>1</v>
      </c>
      <c s="8" t="inlineStr" r="F1258">
        <is>
          <t xml:space="preserve">62W38</t>
        </is>
      </c>
      <c s="8" t="inlineStr" r="G1258">
        <is>
          <t xml:space="preserve">142</t>
        </is>
      </c>
      <c s="9" r="H1258">
        <v>2800.0000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25000300</t>
        </is>
      </c>
      <c s="5" t="inlineStr" r="B1259">
        <is>
          <t xml:space="preserve">SEEDING, CLASS  3</t>
        </is>
      </c>
      <c s="5" t="inlineStr" r="C1259">
        <is>
          <t xml:space="preserve">ACRE   </t>
        </is>
      </c>
      <c s="6" r="D1259">
        <v>5.250</v>
      </c>
      <c s="7" r="E1259">
        <v>1</v>
      </c>
      <c s="8" t="inlineStr" r="F1259">
        <is>
          <t xml:space="preserve">62W38</t>
        </is>
      </c>
      <c s="8" t="inlineStr" r="G1259">
        <is>
          <t xml:space="preserve">142</t>
        </is>
      </c>
      <c s="9" r="H1259">
        <v>2800.0000</v>
      </c>
      <c s="8" t="inlineStr" r="I1259">
        <is>
          <t xml:space="preserve"/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25000300</t>
        </is>
      </c>
      <c s="5" t="inlineStr" r="B1260">
        <is>
          <t xml:space="preserve">SEEDING, CLASS  3</t>
        </is>
      </c>
      <c s="5" t="inlineStr" r="C1260">
        <is>
          <t xml:space="preserve">ACRE   </t>
        </is>
      </c>
      <c s="6" r="D1260">
        <v>5.250</v>
      </c>
      <c s="7" r="E1260">
        <v>1</v>
      </c>
      <c s="8" t="inlineStr" r="F1260">
        <is>
          <t xml:space="preserve">62W38</t>
        </is>
      </c>
      <c s="8" t="inlineStr" r="G1260">
        <is>
          <t xml:space="preserve">142</t>
        </is>
      </c>
      <c s="9" r="H1260">
        <v>2800.0000</v>
      </c>
      <c s="8" t="inlineStr" r="I1260">
        <is>
          <t xml:space="preserve"/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25000300</t>
        </is>
      </c>
      <c s="5" t="inlineStr" r="B1261">
        <is>
          <t xml:space="preserve">SEEDING, CLASS  3</t>
        </is>
      </c>
      <c s="5" t="inlineStr" r="C1261">
        <is>
          <t xml:space="preserve">ACRE   </t>
        </is>
      </c>
      <c s="6" r="D1261">
        <v>4.460</v>
      </c>
      <c s="7" r="E1261">
        <v>4</v>
      </c>
      <c s="8" t="inlineStr" r="F1261">
        <is>
          <t xml:space="preserve">68D84</t>
        </is>
      </c>
      <c s="8" t="inlineStr" r="G1261">
        <is>
          <t xml:space="preserve">121</t>
        </is>
      </c>
      <c s="9" r="H1261">
        <v>1500.0000</v>
      </c>
      <c s="8" t="inlineStr" r="I1261">
        <is>
          <t xml:space="preserve">Y</t>
        </is>
      </c>
      <c s="8" t="inlineStr" r="J1261">
        <is>
          <t xml:space="preserve"> Peoria</t>
        </is>
      </c>
    </row>
    <row r="1262" ht="20.25" customHeight="0">
      <c s="5" t="inlineStr" r="A1262">
        <is>
          <t xml:space="preserve">25000300</t>
        </is>
      </c>
      <c s="5" t="inlineStr" r="B1262">
        <is>
          <t xml:space="preserve">SEEDING, CLASS  3</t>
        </is>
      </c>
      <c s="5" t="inlineStr" r="C1262">
        <is>
          <t xml:space="preserve">ACRE   </t>
        </is>
      </c>
      <c s="6" r="D1262">
        <v>4.460</v>
      </c>
      <c s="7" r="E1262">
        <v>4</v>
      </c>
      <c s="8" t="inlineStr" r="F1262">
        <is>
          <t xml:space="preserve">68D84</t>
        </is>
      </c>
      <c s="8" t="inlineStr" r="G1262">
        <is>
          <t xml:space="preserve">121</t>
        </is>
      </c>
      <c s="9" r="H1262">
        <v>1500.0000</v>
      </c>
      <c s="8" t="inlineStr" r="I1262">
        <is>
          <t xml:space="preserve"/>
        </is>
      </c>
      <c s="8" t="inlineStr" r="J1262">
        <is>
          <t xml:space="preserve"> Peoria</t>
        </is>
      </c>
    </row>
    <row r="1263" ht="20.25" customHeight="0">
      <c s="5" t="inlineStr" r="A1263">
        <is>
          <t xml:space="preserve">25000300</t>
        </is>
      </c>
      <c s="5" t="inlineStr" r="B1263">
        <is>
          <t xml:space="preserve">SEEDING, CLASS  3</t>
        </is>
      </c>
      <c s="5" t="inlineStr" r="C1263">
        <is>
          <t xml:space="preserve">ACRE   </t>
        </is>
      </c>
      <c s="6" r="D1263">
        <v>0.200</v>
      </c>
      <c s="7" r="E1263">
        <v>3</v>
      </c>
      <c s="8" t="inlineStr" r="F1263">
        <is>
          <t xml:space="preserve">87868</t>
        </is>
      </c>
      <c s="8" t="inlineStr" r="G1263">
        <is>
          <t xml:space="preserve">125</t>
        </is>
      </c>
      <c s="9" r="H1263">
        <v>3993.0000</v>
      </c>
      <c s="8" t="inlineStr" r="I1263">
        <is>
          <t xml:space="preserve">Y</t>
        </is>
      </c>
      <c s="8" t="inlineStr" r="J1263">
        <is>
          <t xml:space="preserve"> Kendall</t>
        </is>
      </c>
    </row>
    <row r="1264" ht="20.25" customHeight="0">
      <c s="5" t="inlineStr" r="A1264">
        <is>
          <t xml:space="preserve">25000300</t>
        </is>
      </c>
      <c s="5" t="inlineStr" r="B1264">
        <is>
          <t xml:space="preserve">SEEDING, CLASS  3</t>
        </is>
      </c>
      <c s="5" t="inlineStr" r="C1264">
        <is>
          <t xml:space="preserve">ACRE   </t>
        </is>
      </c>
      <c s="6" r="D1264">
        <v>0.200</v>
      </c>
      <c s="7" r="E1264">
        <v>3</v>
      </c>
      <c s="8" t="inlineStr" r="F1264">
        <is>
          <t xml:space="preserve">87868</t>
        </is>
      </c>
      <c s="8" t="inlineStr" r="G1264">
        <is>
          <t xml:space="preserve">125</t>
        </is>
      </c>
      <c s="9" r="H1264">
        <v>3600.0000</v>
      </c>
      <c s="8" t="inlineStr" r="I1264">
        <is>
          <t xml:space="preserve"/>
        </is>
      </c>
      <c s="8" t="inlineStr" r="J1264">
        <is>
          <t xml:space="preserve"> Kendall</t>
        </is>
      </c>
    </row>
    <row r="1265" ht="20.25" customHeight="0">
      <c s="5" t="inlineStr" r="A1265">
        <is>
          <t xml:space="preserve">25000300</t>
        </is>
      </c>
      <c s="5" t="inlineStr" r="B1265">
        <is>
          <t xml:space="preserve">SEEDING, CLASS  3</t>
        </is>
      </c>
      <c s="5" t="inlineStr" r="C1265">
        <is>
          <t xml:space="preserve">ACRE   </t>
        </is>
      </c>
      <c s="6" r="D1265">
        <v>0.200</v>
      </c>
      <c s="7" r="E1265">
        <v>3</v>
      </c>
      <c s="8" t="inlineStr" r="F1265">
        <is>
          <t xml:space="preserve">87868</t>
        </is>
      </c>
      <c s="8" t="inlineStr" r="G1265">
        <is>
          <t xml:space="preserve">125</t>
        </is>
      </c>
      <c s="9" r="H1265">
        <v>3600.0000</v>
      </c>
      <c s="8" t="inlineStr" r="I1265">
        <is>
          <t xml:space="preserve"/>
        </is>
      </c>
      <c s="8" t="inlineStr" r="J1265">
        <is>
          <t xml:space="preserve"> Kendall</t>
        </is>
      </c>
    </row>
    <row r="1266" ht="20.25" customHeight="0">
      <c s="5" t="inlineStr" r="A1266">
        <is>
          <t xml:space="preserve">25000310</t>
        </is>
      </c>
      <c s="5" t="inlineStr" r="B1266">
        <is>
          <t xml:space="preserve">SEEDING, CLASS  4</t>
        </is>
      </c>
      <c s="5" t="inlineStr" r="C1266">
        <is>
          <t xml:space="preserve">ACRE   </t>
        </is>
      </c>
      <c s="6" r="D1266">
        <v>0.250</v>
      </c>
      <c s="7" r="E1266">
        <v>2</v>
      </c>
      <c s="8" t="inlineStr" r="F1266">
        <is>
          <t xml:space="preserve">64P26</t>
        </is>
      </c>
      <c s="8" t="inlineStr" r="G1266">
        <is>
          <t xml:space="preserve">138</t>
        </is>
      </c>
      <c s="9" r="H1266">
        <v>5700.0000</v>
      </c>
      <c s="8" t="inlineStr" r="I1266">
        <is>
          <t xml:space="preserve">Y</t>
        </is>
      </c>
      <c s="8" t="inlineStr" r="J1266">
        <is>
          <t xml:space="preserve"> Jo Daviess</t>
        </is>
      </c>
    </row>
    <row r="1267" ht="20.25" customHeight="0">
      <c s="5" t="inlineStr" r="A1267">
        <is>
          <t xml:space="preserve">25000310</t>
        </is>
      </c>
      <c s="5" t="inlineStr" r="B1267">
        <is>
          <t xml:space="preserve">SEEDING, CLASS  4</t>
        </is>
      </c>
      <c s="5" t="inlineStr" r="C1267">
        <is>
          <t xml:space="preserve">ACRE   </t>
        </is>
      </c>
      <c s="6" r="D1267">
        <v>0.250</v>
      </c>
      <c s="7" r="E1267">
        <v>2</v>
      </c>
      <c s="8" t="inlineStr" r="F1267">
        <is>
          <t xml:space="preserve">64P26</t>
        </is>
      </c>
      <c s="8" t="inlineStr" r="G1267">
        <is>
          <t xml:space="preserve">138</t>
        </is>
      </c>
      <c s="9" r="H1267">
        <v>5275.0000</v>
      </c>
      <c s="8" t="inlineStr" r="I1267">
        <is>
          <t xml:space="preserve"/>
        </is>
      </c>
      <c s="8" t="inlineStr" r="J1267">
        <is>
          <t xml:space="preserve"> Jo Daviess</t>
        </is>
      </c>
    </row>
    <row r="1268" ht="20.25" customHeight="0">
      <c s="5" t="inlineStr" r="A1268">
        <is>
          <t xml:space="preserve">25000312</t>
        </is>
      </c>
      <c s="5" t="inlineStr" r="B1268">
        <is>
          <t xml:space="preserve">SEEDING, CLASS  4A</t>
        </is>
      </c>
      <c s="5" t="inlineStr" r="C1268">
        <is>
          <t xml:space="preserve">ACRE   </t>
        </is>
      </c>
      <c s="6" r="D1268">
        <v>1.750</v>
      </c>
      <c s="7" r="E1268">
        <v>1</v>
      </c>
      <c s="8" t="inlineStr" r="F1268">
        <is>
          <t xml:space="preserve">61H32</t>
        </is>
      </c>
      <c s="8" t="inlineStr" r="G1268">
        <is>
          <t xml:space="preserve">101</t>
        </is>
      </c>
      <c s="9" r="H1268">
        <v>2090.0000</v>
      </c>
      <c s="8" t="inlineStr" r="I1268">
        <is>
          <t xml:space="preserve">Y</t>
        </is>
      </c>
      <c s="8" t="inlineStr" r="J1268">
        <is>
          <t xml:space="preserve"> Will</t>
        </is>
      </c>
    </row>
    <row r="1269" ht="20.25" customHeight="0">
      <c s="5" t="inlineStr" r="A1269">
        <is>
          <t xml:space="preserve">25000312</t>
        </is>
      </c>
      <c s="5" t="inlineStr" r="B1269">
        <is>
          <t xml:space="preserve">SEEDING, CLASS  4A</t>
        </is>
      </c>
      <c s="5" t="inlineStr" r="C1269">
        <is>
          <t xml:space="preserve">ACRE   </t>
        </is>
      </c>
      <c s="6" r="D1269">
        <v>1.750</v>
      </c>
      <c s="7" r="E1269">
        <v>1</v>
      </c>
      <c s="8" t="inlineStr" r="F1269">
        <is>
          <t xml:space="preserve">61H32</t>
        </is>
      </c>
      <c s="8" t="inlineStr" r="G1269">
        <is>
          <t xml:space="preserve">101</t>
        </is>
      </c>
      <c s="9" r="H1269">
        <v>1900.0000</v>
      </c>
      <c s="8" t="inlineStr" r="I1269">
        <is>
          <t xml:space="preserve"/>
        </is>
      </c>
      <c s="8" t="inlineStr" r="J1269">
        <is>
          <t xml:space="preserve"> Will</t>
        </is>
      </c>
    </row>
    <row r="1270" ht="20.25" customHeight="0">
      <c s="5" t="inlineStr" r="A1270">
        <is>
          <t xml:space="preserve">25000312</t>
        </is>
      </c>
      <c s="5" t="inlineStr" r="B1270">
        <is>
          <t xml:space="preserve">SEEDING, CLASS  4A</t>
        </is>
      </c>
      <c s="5" t="inlineStr" r="C1270">
        <is>
          <t xml:space="preserve">ACRE   </t>
        </is>
      </c>
      <c s="6" r="D1270">
        <v>1.750</v>
      </c>
      <c s="7" r="E1270">
        <v>1</v>
      </c>
      <c s="8" t="inlineStr" r="F1270">
        <is>
          <t xml:space="preserve">61H32</t>
        </is>
      </c>
      <c s="8" t="inlineStr" r="G1270">
        <is>
          <t xml:space="preserve">101</t>
        </is>
      </c>
      <c s="9" r="H1270">
        <v>1900.0000</v>
      </c>
      <c s="8" t="inlineStr" r="I1270">
        <is>
          <t xml:space="preserve"/>
        </is>
      </c>
      <c s="8" t="inlineStr" r="J1270">
        <is>
          <t xml:space="preserve"> Will</t>
        </is>
      </c>
    </row>
    <row r="1271" ht="20.25" customHeight="0">
      <c s="5" t="inlineStr" r="A1271">
        <is>
          <t xml:space="preserve">25000312</t>
        </is>
      </c>
      <c s="5" t="inlineStr" r="B1271">
        <is>
          <t xml:space="preserve">SEEDING, CLASS  4A</t>
        </is>
      </c>
      <c s="5" t="inlineStr" r="C1271">
        <is>
          <t xml:space="preserve">ACRE   </t>
        </is>
      </c>
      <c s="6" r="D1271">
        <v>1.500</v>
      </c>
      <c s="7" r="E1271">
        <v>1</v>
      </c>
      <c s="8" t="inlineStr" r="F1271">
        <is>
          <t xml:space="preserve">61K54</t>
        </is>
      </c>
      <c s="8" t="inlineStr" r="G1271">
        <is>
          <t xml:space="preserve">106</t>
        </is>
      </c>
      <c s="9" r="H1271">
        <v>3328.0000</v>
      </c>
      <c s="8" t="inlineStr" r="I1271">
        <is>
          <t xml:space="preserve">Y</t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25000312</t>
        </is>
      </c>
      <c s="5" t="inlineStr" r="B1272">
        <is>
          <t xml:space="preserve">SEEDING, CLASS  4A</t>
        </is>
      </c>
      <c s="5" t="inlineStr" r="C1272">
        <is>
          <t xml:space="preserve">ACRE   </t>
        </is>
      </c>
      <c s="6" r="D1272">
        <v>1.500</v>
      </c>
      <c s="7" r="E1272">
        <v>1</v>
      </c>
      <c s="8" t="inlineStr" r="F1272">
        <is>
          <t xml:space="preserve">61K54</t>
        </is>
      </c>
      <c s="8" t="inlineStr" r="G1272">
        <is>
          <t xml:space="preserve">106</t>
        </is>
      </c>
      <c s="9" r="H1272">
        <v>3500.0000</v>
      </c>
      <c s="8" t="inlineStr" r="I1272">
        <is>
          <t xml:space="preserve"/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25000312</t>
        </is>
      </c>
      <c s="5" t="inlineStr" r="B1273">
        <is>
          <t xml:space="preserve">SEEDING, CLASS  4A</t>
        </is>
      </c>
      <c s="5" t="inlineStr" r="C1273">
        <is>
          <t xml:space="preserve">ACRE   </t>
        </is>
      </c>
      <c s="6" r="D1273">
        <v>1.500</v>
      </c>
      <c s="7" r="E1273">
        <v>1</v>
      </c>
      <c s="8" t="inlineStr" r="F1273">
        <is>
          <t xml:space="preserve">61K54</t>
        </is>
      </c>
      <c s="8" t="inlineStr" r="G1273">
        <is>
          <t xml:space="preserve">106</t>
        </is>
      </c>
      <c s="9" r="H1273">
        <v>4084.0000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25000312</t>
        </is>
      </c>
      <c s="5" t="inlineStr" r="B1274">
        <is>
          <t xml:space="preserve">SEEDING, CLASS  4A</t>
        </is>
      </c>
      <c s="5" t="inlineStr" r="C1274">
        <is>
          <t xml:space="preserve">ACRE   </t>
        </is>
      </c>
      <c s="6" r="D1274">
        <v>0.350</v>
      </c>
      <c s="7" r="E1274">
        <v>1</v>
      </c>
      <c s="8" t="inlineStr" r="F1274">
        <is>
          <t xml:space="preserve">61K58</t>
        </is>
      </c>
      <c s="8" t="inlineStr" r="G1274">
        <is>
          <t xml:space="preserve">108</t>
        </is>
      </c>
      <c s="9" r="H1274">
        <v>35000.0000</v>
      </c>
      <c s="8" t="inlineStr" r="I1274">
        <is>
          <t xml:space="preserve">Y</t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25000312</t>
        </is>
      </c>
      <c s="5" t="inlineStr" r="B1275">
        <is>
          <t xml:space="preserve">SEEDING, CLASS  4A</t>
        </is>
      </c>
      <c s="5" t="inlineStr" r="C1275">
        <is>
          <t xml:space="preserve">ACRE   </t>
        </is>
      </c>
      <c s="6" r="D1275">
        <v>0.350</v>
      </c>
      <c s="7" r="E1275">
        <v>1</v>
      </c>
      <c s="8" t="inlineStr" r="F1275">
        <is>
          <t xml:space="preserve">61K58</t>
        </is>
      </c>
      <c s="8" t="inlineStr" r="G1275">
        <is>
          <t xml:space="preserve">108</t>
        </is>
      </c>
      <c s="9" r="H1275">
        <v>2398.0000</v>
      </c>
      <c s="8" t="inlineStr" r="I1275">
        <is>
          <t xml:space="preserve"/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25000312</t>
        </is>
      </c>
      <c s="5" t="inlineStr" r="B1276">
        <is>
          <t xml:space="preserve">SEEDING, CLASS  4A</t>
        </is>
      </c>
      <c s="5" t="inlineStr" r="C1276">
        <is>
          <t xml:space="preserve">ACRE   </t>
        </is>
      </c>
      <c s="6" r="D1276">
        <v>0.350</v>
      </c>
      <c s="7" r="E1276">
        <v>1</v>
      </c>
      <c s="8" t="inlineStr" r="F1276">
        <is>
          <t xml:space="preserve">61K58</t>
        </is>
      </c>
      <c s="8" t="inlineStr" r="G1276">
        <is>
          <t xml:space="preserve">108</t>
        </is>
      </c>
      <c s="9" r="H1276">
        <v>2400.0000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25000312</t>
        </is>
      </c>
      <c s="5" t="inlineStr" r="B1277">
        <is>
          <t xml:space="preserve">SEEDING, CLASS  4A</t>
        </is>
      </c>
      <c s="5" t="inlineStr" r="C1277">
        <is>
          <t xml:space="preserve">ACRE   </t>
        </is>
      </c>
      <c s="6" r="D1277">
        <v>0.350</v>
      </c>
      <c s="7" r="E1277">
        <v>1</v>
      </c>
      <c s="8" t="inlineStr" r="F1277">
        <is>
          <t xml:space="preserve">61K58</t>
        </is>
      </c>
      <c s="8" t="inlineStr" r="G1277">
        <is>
          <t xml:space="preserve">108</t>
        </is>
      </c>
      <c s="9" r="H1277">
        <v>2500.0000</v>
      </c>
      <c s="8" t="inlineStr" r="I1277">
        <is>
          <t xml:space="preserve"/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25000312</t>
        </is>
      </c>
      <c s="5" t="inlineStr" r="B1278">
        <is>
          <t xml:space="preserve">SEEDING, CLASS  4A</t>
        </is>
      </c>
      <c s="5" t="inlineStr" r="C1278">
        <is>
          <t xml:space="preserve">ACRE   </t>
        </is>
      </c>
      <c s="6" r="D1278">
        <v>0.350</v>
      </c>
      <c s="7" r="E1278">
        <v>1</v>
      </c>
      <c s="8" t="inlineStr" r="F1278">
        <is>
          <t xml:space="preserve">61K58</t>
        </is>
      </c>
      <c s="8" t="inlineStr" r="G1278">
        <is>
          <t xml:space="preserve">108</t>
        </is>
      </c>
      <c s="9" r="H1278">
        <v>3000.0000</v>
      </c>
      <c s="8" t="inlineStr" r="I1278">
        <is>
          <t xml:space="preserve"/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25000312</t>
        </is>
      </c>
      <c s="5" t="inlineStr" r="B1279">
        <is>
          <t xml:space="preserve">SEEDING, CLASS  4A</t>
        </is>
      </c>
      <c s="5" t="inlineStr" r="C1279">
        <is>
          <t xml:space="preserve">ACRE   </t>
        </is>
      </c>
      <c s="6" r="D1279">
        <v>0.350</v>
      </c>
      <c s="7" r="E1279">
        <v>1</v>
      </c>
      <c s="8" t="inlineStr" r="F1279">
        <is>
          <t xml:space="preserve">61K58</t>
        </is>
      </c>
      <c s="8" t="inlineStr" r="G1279">
        <is>
          <t xml:space="preserve">108</t>
        </is>
      </c>
      <c s="9" r="H1279">
        <v>31460.0000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25000312</t>
        </is>
      </c>
      <c s="5" t="inlineStr" r="B1280">
        <is>
          <t xml:space="preserve">SEEDING, CLASS  4A</t>
        </is>
      </c>
      <c s="5" t="inlineStr" r="C1280">
        <is>
          <t xml:space="preserve">ACRE   </t>
        </is>
      </c>
      <c s="6" r="D1280">
        <v>0.250</v>
      </c>
      <c s="7" r="E1280">
        <v>1</v>
      </c>
      <c s="8" t="inlineStr" r="F1280">
        <is>
          <t xml:space="preserve">61K74</t>
        </is>
      </c>
      <c s="8" t="inlineStr" r="G1280">
        <is>
          <t xml:space="preserve">116</t>
        </is>
      </c>
      <c s="9" r="H1280">
        <v>5000.0000</v>
      </c>
      <c s="8" t="inlineStr" r="I1280">
        <is>
          <t xml:space="preserve">Y</t>
        </is>
      </c>
      <c s="8" t="inlineStr" r="J1280">
        <is>
          <t xml:space="preserve"> Lake</t>
        </is>
      </c>
    </row>
    <row r="1281" ht="20.25" customHeight="0">
      <c s="5" t="inlineStr" r="A1281">
        <is>
          <t xml:space="preserve">25000312</t>
        </is>
      </c>
      <c s="5" t="inlineStr" r="B1281">
        <is>
          <t xml:space="preserve">SEEDING, CLASS  4A</t>
        </is>
      </c>
      <c s="5" t="inlineStr" r="C1281">
        <is>
          <t xml:space="preserve">ACRE   </t>
        </is>
      </c>
      <c s="6" r="D1281">
        <v>0.250</v>
      </c>
      <c s="7" r="E1281">
        <v>1</v>
      </c>
      <c s="8" t="inlineStr" r="F1281">
        <is>
          <t xml:space="preserve">61K74</t>
        </is>
      </c>
      <c s="8" t="inlineStr" r="G1281">
        <is>
          <t xml:space="preserve">116</t>
        </is>
      </c>
      <c s="9" r="H1281">
        <v>2034.0000</v>
      </c>
      <c s="8" t="inlineStr" r="I1281">
        <is>
          <t xml:space="preserve"/>
        </is>
      </c>
      <c s="8" t="inlineStr" r="J1281">
        <is>
          <t xml:space="preserve"> Lake</t>
        </is>
      </c>
    </row>
    <row r="1282" ht="20.25" customHeight="0">
      <c s="5" t="inlineStr" r="A1282">
        <is>
          <t xml:space="preserve">25000312</t>
        </is>
      </c>
      <c s="5" t="inlineStr" r="B1282">
        <is>
          <t xml:space="preserve">SEEDING, CLASS  4A</t>
        </is>
      </c>
      <c s="5" t="inlineStr" r="C1282">
        <is>
          <t xml:space="preserve">ACRE   </t>
        </is>
      </c>
      <c s="6" r="D1282">
        <v>0.250</v>
      </c>
      <c s="7" r="E1282">
        <v>1</v>
      </c>
      <c s="8" t="inlineStr" r="F1282">
        <is>
          <t xml:space="preserve">61K74</t>
        </is>
      </c>
      <c s="8" t="inlineStr" r="G1282">
        <is>
          <t xml:space="preserve">116</t>
        </is>
      </c>
      <c s="9" r="H1282">
        <v>2034.0000</v>
      </c>
      <c s="8" t="inlineStr" r="I1282">
        <is>
          <t xml:space="preserve"/>
        </is>
      </c>
      <c s="8" t="inlineStr" r="J1282">
        <is>
          <t xml:space="preserve"> Lake</t>
        </is>
      </c>
    </row>
    <row r="1283" ht="20.25" customHeight="0">
      <c s="5" t="inlineStr" r="A1283">
        <is>
          <t xml:space="preserve">25000312</t>
        </is>
      </c>
      <c s="5" t="inlineStr" r="B1283">
        <is>
          <t xml:space="preserve">SEEDING, CLASS  4A</t>
        </is>
      </c>
      <c s="5" t="inlineStr" r="C1283">
        <is>
          <t xml:space="preserve">ACRE   </t>
        </is>
      </c>
      <c s="6" r="D1283">
        <v>0.250</v>
      </c>
      <c s="7" r="E1283">
        <v>1</v>
      </c>
      <c s="8" t="inlineStr" r="F1283">
        <is>
          <t xml:space="preserve">61K74</t>
        </is>
      </c>
      <c s="8" t="inlineStr" r="G1283">
        <is>
          <t xml:space="preserve">116</t>
        </is>
      </c>
      <c s="9" r="H1283">
        <v>5000.0000</v>
      </c>
      <c s="8" t="inlineStr" r="I1283">
        <is>
          <t xml:space="preserve"/>
        </is>
      </c>
      <c s="8" t="inlineStr" r="J1283">
        <is>
          <t xml:space="preserve"> Lake</t>
        </is>
      </c>
    </row>
    <row r="1284" ht="20.25" customHeight="0">
      <c s="5" t="inlineStr" r="A1284">
        <is>
          <t xml:space="preserve">25000312</t>
        </is>
      </c>
      <c s="5" t="inlineStr" r="B1284">
        <is>
          <t xml:space="preserve">SEEDING, CLASS  4A</t>
        </is>
      </c>
      <c s="5" t="inlineStr" r="C1284">
        <is>
          <t xml:space="preserve">ACRE   </t>
        </is>
      </c>
      <c s="6" r="D1284">
        <v>0.250</v>
      </c>
      <c s="7" r="E1284">
        <v>1</v>
      </c>
      <c s="8" t="inlineStr" r="F1284">
        <is>
          <t xml:space="preserve">61K74</t>
        </is>
      </c>
      <c s="8" t="inlineStr" r="G1284">
        <is>
          <t xml:space="preserve">116</t>
        </is>
      </c>
      <c s="9" r="H1284">
        <v>5000.0000</v>
      </c>
      <c s="8" t="inlineStr" r="I1284">
        <is>
          <t xml:space="preserve"/>
        </is>
      </c>
      <c s="8" t="inlineStr" r="J1284">
        <is>
          <t xml:space="preserve"> Lake</t>
        </is>
      </c>
    </row>
    <row r="1285" ht="20.25" customHeight="0">
      <c s="5" t="inlineStr" r="A1285">
        <is>
          <t xml:space="preserve">25000312</t>
        </is>
      </c>
      <c s="5" t="inlineStr" r="B1285">
        <is>
          <t xml:space="preserve">SEEDING, CLASS  4A</t>
        </is>
      </c>
      <c s="5" t="inlineStr" r="C1285">
        <is>
          <t xml:space="preserve">ACRE   </t>
        </is>
      </c>
      <c s="6" r="D1285">
        <v>0.500</v>
      </c>
      <c s="7" r="E1285">
        <v>1</v>
      </c>
      <c s="8" t="inlineStr" r="F1285">
        <is>
          <t xml:space="preserve">61K76</t>
        </is>
      </c>
      <c s="8" t="inlineStr" r="G1285">
        <is>
          <t xml:space="preserve">118</t>
        </is>
      </c>
      <c s="9" r="H1285">
        <v>3000.0000</v>
      </c>
      <c s="8" t="inlineStr" r="I1285">
        <is>
          <t xml:space="preserve">Y</t>
        </is>
      </c>
      <c s="8" t="inlineStr" r="J1285">
        <is>
          <t xml:space="preserve"> McHenry</t>
        </is>
      </c>
    </row>
    <row r="1286" ht="20.25" customHeight="0">
      <c s="5" t="inlineStr" r="A1286">
        <is>
          <t xml:space="preserve">25000312</t>
        </is>
      </c>
      <c s="5" t="inlineStr" r="B1286">
        <is>
          <t xml:space="preserve">SEEDING, CLASS  4A</t>
        </is>
      </c>
      <c s="5" t="inlineStr" r="C1286">
        <is>
          <t xml:space="preserve">ACRE   </t>
        </is>
      </c>
      <c s="6" r="D1286">
        <v>0.500</v>
      </c>
      <c s="7" r="E1286">
        <v>1</v>
      </c>
      <c s="8" t="inlineStr" r="F1286">
        <is>
          <t xml:space="preserve">61K76</t>
        </is>
      </c>
      <c s="8" t="inlineStr" r="G1286">
        <is>
          <t xml:space="preserve">118</t>
        </is>
      </c>
      <c s="9" r="H1286">
        <v>3500.0000</v>
      </c>
      <c s="8" t="inlineStr" r="I1286">
        <is>
          <t xml:space="preserve"/>
        </is>
      </c>
      <c s="8" t="inlineStr" r="J1286">
        <is>
          <t xml:space="preserve"> McHenry</t>
        </is>
      </c>
    </row>
    <row r="1287" ht="20.25" customHeight="0">
      <c s="5" t="inlineStr" r="A1287">
        <is>
          <t xml:space="preserve">25000312</t>
        </is>
      </c>
      <c s="5" t="inlineStr" r="B1287">
        <is>
          <t xml:space="preserve">SEEDING, CLASS  4A</t>
        </is>
      </c>
      <c s="5" t="inlineStr" r="C1287">
        <is>
          <t xml:space="preserve">ACRE   </t>
        </is>
      </c>
      <c s="6" r="D1287">
        <v>1.000</v>
      </c>
      <c s="7" r="E1287">
        <v>1</v>
      </c>
      <c s="8" t="inlineStr" r="F1287">
        <is>
          <t xml:space="preserve">62B66</t>
        </is>
      </c>
      <c s="8" t="inlineStr" r="G1287">
        <is>
          <t xml:space="preserve">005</t>
        </is>
      </c>
      <c s="9" r="H1287">
        <v>2500.0000</v>
      </c>
      <c s="8" t="inlineStr" r="I1287">
        <is>
          <t xml:space="preserve">Y</t>
        </is>
      </c>
      <c s="8" t="inlineStr" r="J1287">
        <is>
          <t xml:space="preserve"> Lake</t>
        </is>
      </c>
    </row>
    <row r="1288" ht="20.25" customHeight="0">
      <c s="5" t="inlineStr" r="A1288">
        <is>
          <t xml:space="preserve">25000312</t>
        </is>
      </c>
      <c s="5" t="inlineStr" r="B1288">
        <is>
          <t xml:space="preserve">SEEDING, CLASS  4A</t>
        </is>
      </c>
      <c s="5" t="inlineStr" r="C1288">
        <is>
          <t xml:space="preserve">ACRE   </t>
        </is>
      </c>
      <c s="6" r="D1288">
        <v>1.000</v>
      </c>
      <c s="7" r="E1288">
        <v>1</v>
      </c>
      <c s="8" t="inlineStr" r="F1288">
        <is>
          <t xml:space="preserve">62B66</t>
        </is>
      </c>
      <c s="8" t="inlineStr" r="G1288">
        <is>
          <t xml:space="preserve">005</t>
        </is>
      </c>
      <c s="9" r="H1288">
        <v>2212.0000</v>
      </c>
      <c s="8" t="inlineStr" r="I1288">
        <is>
          <t xml:space="preserve"/>
        </is>
      </c>
      <c s="8" t="inlineStr" r="J1288">
        <is>
          <t xml:space="preserve"> Lake</t>
        </is>
      </c>
    </row>
    <row r="1289" ht="20.25" customHeight="0">
      <c s="5" t="inlineStr" r="A1289">
        <is>
          <t xml:space="preserve">25000312</t>
        </is>
      </c>
      <c s="5" t="inlineStr" r="B1289">
        <is>
          <t xml:space="preserve">SEEDING, CLASS  4A</t>
        </is>
      </c>
      <c s="5" t="inlineStr" r="C1289">
        <is>
          <t xml:space="preserve">ACRE   </t>
        </is>
      </c>
      <c s="6" r="D1289">
        <v>1.000</v>
      </c>
      <c s="7" r="E1289">
        <v>1</v>
      </c>
      <c s="8" t="inlineStr" r="F1289">
        <is>
          <t xml:space="preserve">62B66</t>
        </is>
      </c>
      <c s="8" t="inlineStr" r="G1289">
        <is>
          <t xml:space="preserve">005</t>
        </is>
      </c>
      <c s="9" r="H1289">
        <v>2500.0000</v>
      </c>
      <c s="8" t="inlineStr" r="I1289">
        <is>
          <t xml:space="preserve"/>
        </is>
      </c>
      <c s="8" t="inlineStr" r="J1289">
        <is>
          <t xml:space="preserve"> Lake</t>
        </is>
      </c>
    </row>
    <row r="1290" ht="20.25" customHeight="0">
      <c s="5" t="inlineStr" r="A1290">
        <is>
          <t xml:space="preserve">25000314</t>
        </is>
      </c>
      <c s="5" t="inlineStr" r="B1290">
        <is>
          <t xml:space="preserve">SEEDING, CLASS  4B</t>
        </is>
      </c>
      <c s="5" t="inlineStr" r="C1290">
        <is>
          <t xml:space="preserve">ACRE   </t>
        </is>
      </c>
      <c s="6" r="D1290">
        <v>0.250</v>
      </c>
      <c s="7" r="E1290">
        <v>1</v>
      </c>
      <c s="8" t="inlineStr" r="F1290">
        <is>
          <t xml:space="preserve">61K54</t>
        </is>
      </c>
      <c s="8" t="inlineStr" r="G1290">
        <is>
          <t xml:space="preserve">106</t>
        </is>
      </c>
      <c s="9" r="H1290">
        <v>7800.0000</v>
      </c>
      <c s="8" t="inlineStr" r="I1290">
        <is>
          <t xml:space="preserve">Y</t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25000314</t>
        </is>
      </c>
      <c s="5" t="inlineStr" r="B1291">
        <is>
          <t xml:space="preserve">SEEDING, CLASS  4B</t>
        </is>
      </c>
      <c s="5" t="inlineStr" r="C1291">
        <is>
          <t xml:space="preserve">ACRE   </t>
        </is>
      </c>
      <c s="6" r="D1291">
        <v>0.250</v>
      </c>
      <c s="7" r="E1291">
        <v>1</v>
      </c>
      <c s="8" t="inlineStr" r="F1291">
        <is>
          <t xml:space="preserve">61K54</t>
        </is>
      </c>
      <c s="8" t="inlineStr" r="G1291">
        <is>
          <t xml:space="preserve">106</t>
        </is>
      </c>
      <c s="9" r="H1291">
        <v>7000.0000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25000314</t>
        </is>
      </c>
      <c s="5" t="inlineStr" r="B1292">
        <is>
          <t xml:space="preserve">SEEDING, CLASS  4B</t>
        </is>
      </c>
      <c s="5" t="inlineStr" r="C1292">
        <is>
          <t xml:space="preserve">ACRE   </t>
        </is>
      </c>
      <c s="6" r="D1292">
        <v>0.250</v>
      </c>
      <c s="7" r="E1292">
        <v>1</v>
      </c>
      <c s="8" t="inlineStr" r="F1292">
        <is>
          <t xml:space="preserve">61K54</t>
        </is>
      </c>
      <c s="8" t="inlineStr" r="G1292">
        <is>
          <t xml:space="preserve">106</t>
        </is>
      </c>
      <c s="9" r="H1292">
        <v>8167.0000</v>
      </c>
      <c s="8" t="inlineStr" r="I1292">
        <is>
          <t xml:space="preserve"/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25000314</t>
        </is>
      </c>
      <c s="5" t="inlineStr" r="B1293">
        <is>
          <t xml:space="preserve">SEEDING, CLASS  4B</t>
        </is>
      </c>
      <c s="5" t="inlineStr" r="C1293">
        <is>
          <t xml:space="preserve">ACRE   </t>
        </is>
      </c>
      <c s="6" r="D1293">
        <v>0.250</v>
      </c>
      <c s="7" r="E1293">
        <v>1</v>
      </c>
      <c s="8" t="inlineStr" r="F1293">
        <is>
          <t xml:space="preserve">61K76</t>
        </is>
      </c>
      <c s="8" t="inlineStr" r="G1293">
        <is>
          <t xml:space="preserve">118</t>
        </is>
      </c>
      <c s="9" r="H1293">
        <v>8000.0000</v>
      </c>
      <c s="8" t="inlineStr" r="I1293">
        <is>
          <t xml:space="preserve">Y</t>
        </is>
      </c>
      <c s="8" t="inlineStr" r="J1293">
        <is>
          <t xml:space="preserve"> McHenry</t>
        </is>
      </c>
    </row>
    <row r="1294" ht="20.25" customHeight="0">
      <c s="5" t="inlineStr" r="A1294">
        <is>
          <t xml:space="preserve">25000314</t>
        </is>
      </c>
      <c s="5" t="inlineStr" r="B1294">
        <is>
          <t xml:space="preserve">SEEDING, CLASS  4B</t>
        </is>
      </c>
      <c s="5" t="inlineStr" r="C1294">
        <is>
          <t xml:space="preserve">ACRE   </t>
        </is>
      </c>
      <c s="6" r="D1294">
        <v>0.250</v>
      </c>
      <c s="7" r="E1294">
        <v>1</v>
      </c>
      <c s="8" t="inlineStr" r="F1294">
        <is>
          <t xml:space="preserve">61K76</t>
        </is>
      </c>
      <c s="8" t="inlineStr" r="G1294">
        <is>
          <t xml:space="preserve">118</t>
        </is>
      </c>
      <c s="9" r="H1294">
        <v>4500.0000</v>
      </c>
      <c s="8" t="inlineStr" r="I1294">
        <is>
          <t xml:space="preserve"/>
        </is>
      </c>
      <c s="8" t="inlineStr" r="J1294">
        <is>
          <t xml:space="preserve"> McHenry</t>
        </is>
      </c>
    </row>
    <row r="1295" ht="20.25" customHeight="0">
      <c s="5" t="inlineStr" r="A1295">
        <is>
          <t xml:space="preserve">25000314</t>
        </is>
      </c>
      <c s="5" t="inlineStr" r="B1295">
        <is>
          <t xml:space="preserve">SEEDING, CLASS  4B</t>
        </is>
      </c>
      <c s="5" t="inlineStr" r="C1295">
        <is>
          <t xml:space="preserve">ACRE   </t>
        </is>
      </c>
      <c s="6" r="D1295">
        <v>0.250</v>
      </c>
      <c s="7" r="E1295">
        <v>1</v>
      </c>
      <c s="8" t="inlineStr" r="F1295">
        <is>
          <t xml:space="preserve">62W38</t>
        </is>
      </c>
      <c s="8" t="inlineStr" r="G1295">
        <is>
          <t xml:space="preserve">142</t>
        </is>
      </c>
      <c s="9" r="H1295">
        <v>5000.0000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25000314</t>
        </is>
      </c>
      <c s="5" t="inlineStr" r="B1296">
        <is>
          <t xml:space="preserve">SEEDING, CLASS  4B</t>
        </is>
      </c>
      <c s="5" t="inlineStr" r="C1296">
        <is>
          <t xml:space="preserve">ACRE   </t>
        </is>
      </c>
      <c s="6" r="D1296">
        <v>0.250</v>
      </c>
      <c s="7" r="E1296">
        <v>1</v>
      </c>
      <c s="8" t="inlineStr" r="F1296">
        <is>
          <t xml:space="preserve">62W38</t>
        </is>
      </c>
      <c s="8" t="inlineStr" r="G1296">
        <is>
          <t xml:space="preserve">142</t>
        </is>
      </c>
      <c s="9" r="H1296">
        <v>5000.0000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25000314</t>
        </is>
      </c>
      <c s="5" t="inlineStr" r="B1297">
        <is>
          <t xml:space="preserve">SEEDING, CLASS  4B</t>
        </is>
      </c>
      <c s="5" t="inlineStr" r="C1297">
        <is>
          <t xml:space="preserve">ACRE   </t>
        </is>
      </c>
      <c s="6" r="D1297">
        <v>0.250</v>
      </c>
      <c s="7" r="E1297">
        <v>1</v>
      </c>
      <c s="8" t="inlineStr" r="F1297">
        <is>
          <t xml:space="preserve">62W38</t>
        </is>
      </c>
      <c s="8" t="inlineStr" r="G1297">
        <is>
          <t xml:space="preserve">142</t>
        </is>
      </c>
      <c s="9" r="H1297">
        <v>5000.0000</v>
      </c>
      <c s="8" t="inlineStr" r="I1297">
        <is>
          <t xml:space="preserve"/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25000314</t>
        </is>
      </c>
      <c s="5" t="inlineStr" r="B1298">
        <is>
          <t xml:space="preserve">SEEDING, CLASS  4B</t>
        </is>
      </c>
      <c s="5" t="inlineStr" r="C1298">
        <is>
          <t xml:space="preserve">ACRE   </t>
        </is>
      </c>
      <c s="6" r="D1298">
        <v>0.250</v>
      </c>
      <c s="7" r="E1298">
        <v>1</v>
      </c>
      <c s="8" t="inlineStr" r="F1298">
        <is>
          <t xml:space="preserve">62W38</t>
        </is>
      </c>
      <c s="8" t="inlineStr" r="G1298">
        <is>
          <t xml:space="preserve">142</t>
        </is>
      </c>
      <c s="9" r="H1298">
        <v>5000.0000</v>
      </c>
      <c s="8" t="inlineStr" r="I1298">
        <is>
          <t xml:space="preserve"/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25000324</t>
        </is>
      </c>
      <c s="5" t="inlineStr" r="B1299">
        <is>
          <t xml:space="preserve">SEEDING, CLASS  5B</t>
        </is>
      </c>
      <c s="5" t="inlineStr" r="C1299">
        <is>
          <t xml:space="preserve">ACRE   </t>
        </is>
      </c>
      <c s="6" r="D1299">
        <v>0.250</v>
      </c>
      <c s="7" r="E1299">
        <v>1</v>
      </c>
      <c s="8" t="inlineStr" r="F1299">
        <is>
          <t xml:space="preserve">62W38</t>
        </is>
      </c>
      <c s="8" t="inlineStr" r="G1299">
        <is>
          <t xml:space="preserve">142</t>
        </is>
      </c>
      <c s="9" r="H1299">
        <v>5000.0000</v>
      </c>
      <c s="8" t="inlineStr" r="I1299">
        <is>
          <t xml:space="preserve">Y</t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25000324</t>
        </is>
      </c>
      <c s="5" t="inlineStr" r="B1300">
        <is>
          <t xml:space="preserve">SEEDING, CLASS  5B</t>
        </is>
      </c>
      <c s="5" t="inlineStr" r="C1300">
        <is>
          <t xml:space="preserve">ACRE   </t>
        </is>
      </c>
      <c s="6" r="D1300">
        <v>0.250</v>
      </c>
      <c s="7" r="E1300">
        <v>1</v>
      </c>
      <c s="8" t="inlineStr" r="F1300">
        <is>
          <t xml:space="preserve">62W38</t>
        </is>
      </c>
      <c s="8" t="inlineStr" r="G1300">
        <is>
          <t xml:space="preserve">142</t>
        </is>
      </c>
      <c s="9" r="H1300">
        <v>5000.0000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25000324</t>
        </is>
      </c>
      <c s="5" t="inlineStr" r="B1301">
        <is>
          <t xml:space="preserve">SEEDING, CLASS  5B</t>
        </is>
      </c>
      <c s="5" t="inlineStr" r="C1301">
        <is>
          <t xml:space="preserve">ACRE   </t>
        </is>
      </c>
      <c s="6" r="D1301">
        <v>0.250</v>
      </c>
      <c s="7" r="E1301">
        <v>1</v>
      </c>
      <c s="8" t="inlineStr" r="F1301">
        <is>
          <t xml:space="preserve">62W38</t>
        </is>
      </c>
      <c s="8" t="inlineStr" r="G1301">
        <is>
          <t xml:space="preserve">142</t>
        </is>
      </c>
      <c s="9" r="H1301">
        <v>5000.0000</v>
      </c>
      <c s="8" t="inlineStr" r="I1301">
        <is>
          <t xml:space="preserve"/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25000324</t>
        </is>
      </c>
      <c s="5" t="inlineStr" r="B1302">
        <is>
          <t xml:space="preserve">SEEDING, CLASS  5B</t>
        </is>
      </c>
      <c s="5" t="inlineStr" r="C1302">
        <is>
          <t xml:space="preserve">ACRE   </t>
        </is>
      </c>
      <c s="6" r="D1302">
        <v>0.250</v>
      </c>
      <c s="7" r="E1302">
        <v>1</v>
      </c>
      <c s="8" t="inlineStr" r="F1302">
        <is>
          <t xml:space="preserve">62W38</t>
        </is>
      </c>
      <c s="8" t="inlineStr" r="G1302">
        <is>
          <t xml:space="preserve">142</t>
        </is>
      </c>
      <c s="9" r="H1302">
        <v>5000.0000</v>
      </c>
      <c s="8" t="inlineStr" r="I1302">
        <is>
          <t xml:space="preserve"/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25000350</t>
        </is>
      </c>
      <c s="5" t="inlineStr" r="B1303">
        <is>
          <t xml:space="preserve">SEEDING, CLASS  7</t>
        </is>
      </c>
      <c s="5" t="inlineStr" r="C1303">
        <is>
          <t xml:space="preserve">ACRE   </t>
        </is>
      </c>
      <c s="6" r="D1303">
        <v>2.200</v>
      </c>
      <c s="7" r="E1303">
        <v>9</v>
      </c>
      <c s="8" t="inlineStr" r="F1303">
        <is>
          <t xml:space="preserve">78906</t>
        </is>
      </c>
      <c s="8" t="inlineStr" r="G1303">
        <is>
          <t xml:space="preserve">088</t>
        </is>
      </c>
      <c s="9" r="H1303">
        <v>1400.0000</v>
      </c>
      <c s="8" t="inlineStr" r="I1303">
        <is>
          <t xml:space="preserve">Y</t>
        </is>
      </c>
      <c s="8" t="inlineStr" r="J1303">
        <is>
          <t xml:space="preserve"> Williamson</t>
        </is>
      </c>
    </row>
    <row r="1304" ht="20.25" customHeight="0">
      <c s="5" t="inlineStr" r="A1304">
        <is>
          <t xml:space="preserve">25000350</t>
        </is>
      </c>
      <c s="5" t="inlineStr" r="B1304">
        <is>
          <t xml:space="preserve">SEEDING, CLASS  7</t>
        </is>
      </c>
      <c s="5" t="inlineStr" r="C1304">
        <is>
          <t xml:space="preserve">ACRE   </t>
        </is>
      </c>
      <c s="6" r="D1304">
        <v>2.200</v>
      </c>
      <c s="7" r="E1304">
        <v>9</v>
      </c>
      <c s="8" t="inlineStr" r="F1304">
        <is>
          <t xml:space="preserve">78906</t>
        </is>
      </c>
      <c s="8" t="inlineStr" r="G1304">
        <is>
          <t xml:space="preserve">088</t>
        </is>
      </c>
      <c s="9" r="H1304">
        <v>1260.0000</v>
      </c>
      <c s="8" t="inlineStr" r="I1304">
        <is>
          <t xml:space="preserve"/>
        </is>
      </c>
      <c s="8" t="inlineStr" r="J1304">
        <is>
          <t xml:space="preserve"> Williamson</t>
        </is>
      </c>
    </row>
    <row r="1305" ht="20.25" customHeight="0">
      <c s="5" t="inlineStr" r="A1305">
        <is>
          <t xml:space="preserve">25000350</t>
        </is>
      </c>
      <c s="5" t="inlineStr" r="B1305">
        <is>
          <t xml:space="preserve">SEEDING, CLASS  7</t>
        </is>
      </c>
      <c s="5" t="inlineStr" r="C1305">
        <is>
          <t xml:space="preserve">ACRE   </t>
        </is>
      </c>
      <c s="6" r="D1305">
        <v>0.190</v>
      </c>
      <c s="7" r="E1305">
        <v>9</v>
      </c>
      <c s="8" t="inlineStr" r="F1305">
        <is>
          <t xml:space="preserve">78949</t>
        </is>
      </c>
      <c s="8" t="inlineStr" r="G1305">
        <is>
          <t xml:space="preserve">089</t>
        </is>
      </c>
      <c s="9" r="H1305">
        <v>420.0000</v>
      </c>
      <c s="8" t="inlineStr" r="I1305">
        <is>
          <t xml:space="preserve">Y</t>
        </is>
      </c>
      <c s="8" t="inlineStr" r="J1305">
        <is>
          <t xml:space="preserve"> Perry</t>
        </is>
      </c>
    </row>
    <row r="1306" ht="20.25" customHeight="0">
      <c s="5" t="inlineStr" r="A1306">
        <is>
          <t xml:space="preserve">25000350</t>
        </is>
      </c>
      <c s="5" t="inlineStr" r="B1306">
        <is>
          <t xml:space="preserve">SEEDING, CLASS  7</t>
        </is>
      </c>
      <c s="5" t="inlineStr" r="C1306">
        <is>
          <t xml:space="preserve">ACRE   </t>
        </is>
      </c>
      <c s="6" r="D1306">
        <v>0.190</v>
      </c>
      <c s="7" r="E1306">
        <v>9</v>
      </c>
      <c s="8" t="inlineStr" r="F1306">
        <is>
          <t xml:space="preserve">78949</t>
        </is>
      </c>
      <c s="8" t="inlineStr" r="G1306">
        <is>
          <t xml:space="preserve">089</t>
        </is>
      </c>
      <c s="9" r="H1306">
        <v>330.0000</v>
      </c>
      <c s="8" t="inlineStr" r="I1306">
        <is>
          <t xml:space="preserve"/>
        </is>
      </c>
      <c s="8" t="inlineStr" r="J1306">
        <is>
          <t xml:space="preserve"> Perry</t>
        </is>
      </c>
    </row>
    <row r="1307" ht="20.25" customHeight="0">
      <c s="5" t="inlineStr" r="A1307">
        <is>
          <t xml:space="preserve">25000350</t>
        </is>
      </c>
      <c s="5" t="inlineStr" r="B1307">
        <is>
          <t xml:space="preserve">SEEDING, CLASS  7</t>
        </is>
      </c>
      <c s="5" t="inlineStr" r="C1307">
        <is>
          <t xml:space="preserve">ACRE   </t>
        </is>
      </c>
      <c s="6" r="D1307">
        <v>0.190</v>
      </c>
      <c s="7" r="E1307">
        <v>9</v>
      </c>
      <c s="8" t="inlineStr" r="F1307">
        <is>
          <t xml:space="preserve">78949</t>
        </is>
      </c>
      <c s="8" t="inlineStr" r="G1307">
        <is>
          <t xml:space="preserve">089</t>
        </is>
      </c>
      <c s="9" r="H1307">
        <v>21918.8900</v>
      </c>
      <c s="8" t="inlineStr" r="I1307">
        <is>
          <t xml:space="preserve"/>
        </is>
      </c>
      <c s="8" t="inlineStr" r="J1307">
        <is>
          <t xml:space="preserve"> Perry</t>
        </is>
      </c>
    </row>
    <row r="1308" ht="20.25" customHeight="0">
      <c s="5" t="inlineStr" r="A1308">
        <is>
          <t xml:space="preserve">25000350</t>
        </is>
      </c>
      <c s="5" t="inlineStr" r="B1308">
        <is>
          <t xml:space="preserve">SEEDING, CLASS  7</t>
        </is>
      </c>
      <c s="5" t="inlineStr" r="C1308">
        <is>
          <t xml:space="preserve">ACRE   </t>
        </is>
      </c>
      <c s="6" r="D1308">
        <v>0.700</v>
      </c>
      <c s="7" r="E1308">
        <v>9</v>
      </c>
      <c s="8" t="inlineStr" r="F1308">
        <is>
          <t xml:space="preserve">78A16</t>
        </is>
      </c>
      <c s="8" t="inlineStr" r="G1308">
        <is>
          <t xml:space="preserve">090</t>
        </is>
      </c>
      <c s="9" r="H1308">
        <v>0.0100</v>
      </c>
      <c s="8" t="inlineStr" r="I1308">
        <is>
          <t xml:space="preserve">Y</t>
        </is>
      </c>
      <c s="8" t="inlineStr" r="J1308">
        <is>
          <t xml:space="preserve"> Jackson</t>
        </is>
      </c>
    </row>
    <row r="1309" ht="20.25" customHeight="0">
      <c s="5" t="inlineStr" r="A1309">
        <is>
          <t xml:space="preserve">25000350</t>
        </is>
      </c>
      <c s="5" t="inlineStr" r="B1309">
        <is>
          <t xml:space="preserve">SEEDING, CLASS  7</t>
        </is>
      </c>
      <c s="5" t="inlineStr" r="C1309">
        <is>
          <t xml:space="preserve">ACRE   </t>
        </is>
      </c>
      <c s="6" r="D1309">
        <v>0.700</v>
      </c>
      <c s="7" r="E1309">
        <v>9</v>
      </c>
      <c s="8" t="inlineStr" r="F1309">
        <is>
          <t xml:space="preserve">78A16</t>
        </is>
      </c>
      <c s="8" t="inlineStr" r="G1309">
        <is>
          <t xml:space="preserve">090</t>
        </is>
      </c>
      <c s="9" r="H1309">
        <v>1004.2600</v>
      </c>
      <c s="8" t="inlineStr" r="I1309">
        <is>
          <t xml:space="preserve"/>
        </is>
      </c>
      <c s="8" t="inlineStr" r="J1309">
        <is>
          <t xml:space="preserve"> Jackson</t>
        </is>
      </c>
    </row>
    <row r="1310" ht="20.25" customHeight="0">
      <c s="5" t="inlineStr" r="A1310">
        <is>
          <t xml:space="preserve">25000400</t>
        </is>
      </c>
      <c s="5" t="inlineStr" r="B1310">
        <is>
          <t xml:space="preserve">NITROGEN FERTILIZER NUTRIENT</t>
        </is>
      </c>
      <c s="5" t="inlineStr" r="C1310">
        <is>
          <t xml:space="preserve">POUND  </t>
        </is>
      </c>
      <c s="6" r="D1310">
        <v>846.000</v>
      </c>
      <c s="7" r="E1310">
        <v>1</v>
      </c>
      <c s="8" t="inlineStr" r="F1310">
        <is>
          <t xml:space="preserve">61J87</t>
        </is>
      </c>
      <c s="8" t="inlineStr" r="G1310">
        <is>
          <t xml:space="preserve">102</t>
        </is>
      </c>
      <c s="9" r="H1310">
        <v>1.0000</v>
      </c>
      <c s="8" t="inlineStr" r="I1310">
        <is>
          <t xml:space="preserve">Y</t>
        </is>
      </c>
      <c s="8" t="inlineStr" r="J1310">
        <is>
          <t xml:space="preserve"> Lake</t>
        </is>
      </c>
    </row>
    <row r="1311" ht="20.25" customHeight="0">
      <c s="5" t="inlineStr" r="A1311">
        <is>
          <t xml:space="preserve">25000400</t>
        </is>
      </c>
      <c s="5" t="inlineStr" r="B1311">
        <is>
          <t xml:space="preserve">NITROGEN FERTILIZER NUTRIENT</t>
        </is>
      </c>
      <c s="5" t="inlineStr" r="C1311">
        <is>
          <t xml:space="preserve">POUND  </t>
        </is>
      </c>
      <c s="6" r="D1311">
        <v>846.000</v>
      </c>
      <c s="7" r="E1311">
        <v>1</v>
      </c>
      <c s="8" t="inlineStr" r="F1311">
        <is>
          <t xml:space="preserve">61J87</t>
        </is>
      </c>
      <c s="8" t="inlineStr" r="G1311">
        <is>
          <t xml:space="preserve">102</t>
        </is>
      </c>
      <c s="9" r="H1311">
        <v>1.0000</v>
      </c>
      <c s="8" t="inlineStr" r="I1311">
        <is>
          <t xml:space="preserve"/>
        </is>
      </c>
      <c s="8" t="inlineStr" r="J1311">
        <is>
          <t xml:space="preserve"> Lake</t>
        </is>
      </c>
    </row>
    <row r="1312" ht="20.25" customHeight="0">
      <c s="5" t="inlineStr" r="A1312">
        <is>
          <t xml:space="preserve">25000400</t>
        </is>
      </c>
      <c s="5" t="inlineStr" r="B1312">
        <is>
          <t xml:space="preserve">NITROGEN FERTILIZER NUTRIENT</t>
        </is>
      </c>
      <c s="5" t="inlineStr" r="C1312">
        <is>
          <t xml:space="preserve">POUND  </t>
        </is>
      </c>
      <c s="6" r="D1312">
        <v>846.000</v>
      </c>
      <c s="7" r="E1312">
        <v>1</v>
      </c>
      <c s="8" t="inlineStr" r="F1312">
        <is>
          <t xml:space="preserve">61J87</t>
        </is>
      </c>
      <c s="8" t="inlineStr" r="G1312">
        <is>
          <t xml:space="preserve">102</t>
        </is>
      </c>
      <c s="9" r="H1312">
        <v>1.0000</v>
      </c>
      <c s="8" t="inlineStr" r="I1312">
        <is>
          <t xml:space="preserve"/>
        </is>
      </c>
      <c s="8" t="inlineStr" r="J1312">
        <is>
          <t xml:space="preserve"> Lake</t>
        </is>
      </c>
    </row>
    <row r="1313" ht="20.25" customHeight="0">
      <c s="5" t="inlineStr" r="A1313">
        <is>
          <t xml:space="preserve">25000400</t>
        </is>
      </c>
      <c s="5" t="inlineStr" r="B1313">
        <is>
          <t xml:space="preserve">NITROGEN FERTILIZER NUTRIENT</t>
        </is>
      </c>
      <c s="5" t="inlineStr" r="C1313">
        <is>
          <t xml:space="preserve">POUND  </t>
        </is>
      </c>
      <c s="6" r="D1313">
        <v>846.000</v>
      </c>
      <c s="7" r="E1313">
        <v>1</v>
      </c>
      <c s="8" t="inlineStr" r="F1313">
        <is>
          <t xml:space="preserve">61J87</t>
        </is>
      </c>
      <c s="8" t="inlineStr" r="G1313">
        <is>
          <t xml:space="preserve">102</t>
        </is>
      </c>
      <c s="9" r="H1313">
        <v>1.0000</v>
      </c>
      <c s="8" t="inlineStr" r="I1313">
        <is>
          <t xml:space="preserve"/>
        </is>
      </c>
      <c s="8" t="inlineStr" r="J1313">
        <is>
          <t xml:space="preserve"> Lake</t>
        </is>
      </c>
    </row>
    <row r="1314" ht="20.25" customHeight="0">
      <c s="5" t="inlineStr" r="A1314">
        <is>
          <t xml:space="preserve">25000400</t>
        </is>
      </c>
      <c s="5" t="inlineStr" r="B1314">
        <is>
          <t xml:space="preserve">NITROGEN FERTILIZER NUTRIENT</t>
        </is>
      </c>
      <c s="5" t="inlineStr" r="C1314">
        <is>
          <t xml:space="preserve">POUND  </t>
        </is>
      </c>
      <c s="6" r="D1314">
        <v>846.000</v>
      </c>
      <c s="7" r="E1314">
        <v>1</v>
      </c>
      <c s="8" t="inlineStr" r="F1314">
        <is>
          <t xml:space="preserve">61J87</t>
        </is>
      </c>
      <c s="8" t="inlineStr" r="G1314">
        <is>
          <t xml:space="preserve">102</t>
        </is>
      </c>
      <c s="9" r="H1314">
        <v>1.0000</v>
      </c>
      <c s="8" t="inlineStr" r="I1314">
        <is>
          <t xml:space="preserve"/>
        </is>
      </c>
      <c s="8" t="inlineStr" r="J1314">
        <is>
          <t xml:space="preserve"> Lake</t>
        </is>
      </c>
    </row>
    <row r="1315" ht="20.25" customHeight="0">
      <c s="5" t="inlineStr" r="A1315">
        <is>
          <t xml:space="preserve">25000400</t>
        </is>
      </c>
      <c s="5" t="inlineStr" r="B1315">
        <is>
          <t xml:space="preserve">NITROGEN FERTILIZER NUTRIENT</t>
        </is>
      </c>
      <c s="5" t="inlineStr" r="C1315">
        <is>
          <t xml:space="preserve">POUND  </t>
        </is>
      </c>
      <c s="6" r="D1315">
        <v>846.000</v>
      </c>
      <c s="7" r="E1315">
        <v>1</v>
      </c>
      <c s="8" t="inlineStr" r="F1315">
        <is>
          <t xml:space="preserve">61J87</t>
        </is>
      </c>
      <c s="8" t="inlineStr" r="G1315">
        <is>
          <t xml:space="preserve">102</t>
        </is>
      </c>
      <c s="9" r="H1315">
        <v>1.0000</v>
      </c>
      <c s="8" t="inlineStr" r="I1315">
        <is>
          <t xml:space="preserve"/>
        </is>
      </c>
      <c s="8" t="inlineStr" r="J1315">
        <is>
          <t xml:space="preserve"> Lake</t>
        </is>
      </c>
    </row>
    <row r="1316" ht="20.25" customHeight="0">
      <c s="5" t="inlineStr" r="A1316">
        <is>
          <t xml:space="preserve">25000400</t>
        </is>
      </c>
      <c s="5" t="inlineStr" r="B1316">
        <is>
          <t xml:space="preserve">NITROGEN FERTILIZER NUTRIENT</t>
        </is>
      </c>
      <c s="5" t="inlineStr" r="C1316">
        <is>
          <t xml:space="preserve">POUND  </t>
        </is>
      </c>
      <c s="6" r="D1316">
        <v>846.000</v>
      </c>
      <c s="7" r="E1316">
        <v>1</v>
      </c>
      <c s="8" t="inlineStr" r="F1316">
        <is>
          <t xml:space="preserve">61J87</t>
        </is>
      </c>
      <c s="8" t="inlineStr" r="G1316">
        <is>
          <t xml:space="preserve">102</t>
        </is>
      </c>
      <c s="9" r="H1316">
        <v>3.0200</v>
      </c>
      <c s="8" t="inlineStr" r="I1316">
        <is>
          <t xml:space="preserve"/>
        </is>
      </c>
      <c s="8" t="inlineStr" r="J1316">
        <is>
          <t xml:space="preserve"> Lake</t>
        </is>
      </c>
    </row>
    <row r="1317" ht="20.25" customHeight="0">
      <c s="5" t="inlineStr" r="A1317">
        <is>
          <t xml:space="preserve">25000400</t>
        </is>
      </c>
      <c s="5" t="inlineStr" r="B1317">
        <is>
          <t xml:space="preserve">NITROGEN FERTILIZER NUTRIENT</t>
        </is>
      </c>
      <c s="5" t="inlineStr" r="C1317">
        <is>
          <t xml:space="preserve">POUND  </t>
        </is>
      </c>
      <c s="6" r="D1317">
        <v>14.000</v>
      </c>
      <c s="7" r="E1317">
        <v>1</v>
      </c>
      <c s="8" t="inlineStr" r="F1317">
        <is>
          <t xml:space="preserve">61J90</t>
        </is>
      </c>
      <c s="8" t="inlineStr" r="G1317">
        <is>
          <t xml:space="preserve">103</t>
        </is>
      </c>
      <c s="9" r="H1317">
        <v>1.0000</v>
      </c>
      <c s="8" t="inlineStr" r="I1317">
        <is>
          <t xml:space="preserve">Y</t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25000400</t>
        </is>
      </c>
      <c s="5" t="inlineStr" r="B1318">
        <is>
          <t xml:space="preserve">NITROGEN FERTILIZER NUTRIENT</t>
        </is>
      </c>
      <c s="5" t="inlineStr" r="C1318">
        <is>
          <t xml:space="preserve">POUND  </t>
        </is>
      </c>
      <c s="6" r="D1318">
        <v>14.000</v>
      </c>
      <c s="7" r="E1318">
        <v>1</v>
      </c>
      <c s="8" t="inlineStr" r="F1318">
        <is>
          <t xml:space="preserve">61J90</t>
        </is>
      </c>
      <c s="8" t="inlineStr" r="G1318">
        <is>
          <t xml:space="preserve">103</t>
        </is>
      </c>
      <c s="9" r="H1318">
        <v>1.0000</v>
      </c>
      <c s="8" t="inlineStr" r="I1318">
        <is>
          <t xml:space="preserve"/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25000400</t>
        </is>
      </c>
      <c s="5" t="inlineStr" r="B1319">
        <is>
          <t xml:space="preserve">NITROGEN FERTILIZER NUTRIENT</t>
        </is>
      </c>
      <c s="5" t="inlineStr" r="C1319">
        <is>
          <t xml:space="preserve">POUND  </t>
        </is>
      </c>
      <c s="6" r="D1319">
        <v>14.000</v>
      </c>
      <c s="7" r="E1319">
        <v>1</v>
      </c>
      <c s="8" t="inlineStr" r="F1319">
        <is>
          <t xml:space="preserve">61J90</t>
        </is>
      </c>
      <c s="8" t="inlineStr" r="G1319">
        <is>
          <t xml:space="preserve">103</t>
        </is>
      </c>
      <c s="9" r="H1319">
        <v>3.3300</v>
      </c>
      <c s="8" t="inlineStr" r="I1319">
        <is>
          <t xml:space="preserve"/>
        </is>
      </c>
      <c s="8" t="inlineStr" r="J1319">
        <is>
          <t xml:space="preserve"> Cook</t>
        </is>
      </c>
    </row>
    <row r="1320" ht="20.25" customHeight="0">
      <c s="5" t="inlineStr" r="A1320">
        <is>
          <t xml:space="preserve">25000400</t>
        </is>
      </c>
      <c s="5" t="inlineStr" r="B1320">
        <is>
          <t xml:space="preserve">NITROGEN FERTILIZER NUTRIENT</t>
        </is>
      </c>
      <c s="5" t="inlineStr" r="C1320">
        <is>
          <t xml:space="preserve">POUND  </t>
        </is>
      </c>
      <c s="6" r="D1320">
        <v>189.000</v>
      </c>
      <c s="7" r="E1320">
        <v>1</v>
      </c>
      <c s="8" t="inlineStr" r="F1320">
        <is>
          <t xml:space="preserve">61K48</t>
        </is>
      </c>
      <c s="8" t="inlineStr" r="G1320">
        <is>
          <t xml:space="preserve">105</t>
        </is>
      </c>
      <c s="9" r="H1320">
        <v>3.3000</v>
      </c>
      <c s="8" t="inlineStr" r="I1320">
        <is>
          <t xml:space="preserve">Y</t>
        </is>
      </c>
      <c s="8" t="inlineStr" r="J1320">
        <is>
          <t xml:space="preserve"> Cook</t>
        </is>
      </c>
    </row>
    <row r="1321" ht="20.25" customHeight="0">
      <c s="5" t="inlineStr" r="A1321">
        <is>
          <t xml:space="preserve">25000400</t>
        </is>
      </c>
      <c s="5" t="inlineStr" r="B1321">
        <is>
          <t xml:space="preserve">NITROGEN FERTILIZER NUTRIENT</t>
        </is>
      </c>
      <c s="5" t="inlineStr" r="C1321">
        <is>
          <t xml:space="preserve">POUND  </t>
        </is>
      </c>
      <c s="6" r="D1321">
        <v>189.000</v>
      </c>
      <c s="7" r="E1321">
        <v>1</v>
      </c>
      <c s="8" t="inlineStr" r="F1321">
        <is>
          <t xml:space="preserve">61K48</t>
        </is>
      </c>
      <c s="8" t="inlineStr" r="G1321">
        <is>
          <t xml:space="preserve">105</t>
        </is>
      </c>
      <c s="9" r="H1321">
        <v>3.0000</v>
      </c>
      <c s="8" t="inlineStr" r="I1321">
        <is>
          <t xml:space="preserve"/>
        </is>
      </c>
      <c s="8" t="inlineStr" r="J1321">
        <is>
          <t xml:space="preserve"> Cook</t>
        </is>
      </c>
    </row>
    <row r="1322" ht="20.25" customHeight="0">
      <c s="5" t="inlineStr" r="A1322">
        <is>
          <t xml:space="preserve">25000400</t>
        </is>
      </c>
      <c s="5" t="inlineStr" r="B1322">
        <is>
          <t xml:space="preserve">NITROGEN FERTILIZER NUTRIENT</t>
        </is>
      </c>
      <c s="5" t="inlineStr" r="C1322">
        <is>
          <t xml:space="preserve">POUND  </t>
        </is>
      </c>
      <c s="6" r="D1322">
        <v>189.000</v>
      </c>
      <c s="7" r="E1322">
        <v>1</v>
      </c>
      <c s="8" t="inlineStr" r="F1322">
        <is>
          <t xml:space="preserve">61K48</t>
        </is>
      </c>
      <c s="8" t="inlineStr" r="G1322">
        <is>
          <t xml:space="preserve">105</t>
        </is>
      </c>
      <c s="9" r="H1322">
        <v>3.0500</v>
      </c>
      <c s="8" t="inlineStr" r="I1322">
        <is>
          <t xml:space="preserve"/>
        </is>
      </c>
      <c s="8" t="inlineStr" r="J1322">
        <is>
          <t xml:space="preserve"> Cook</t>
        </is>
      </c>
    </row>
    <row r="1323" ht="20.25" customHeight="0">
      <c s="5" t="inlineStr" r="A1323">
        <is>
          <t xml:space="preserve">25000400</t>
        </is>
      </c>
      <c s="5" t="inlineStr" r="B1323">
        <is>
          <t xml:space="preserve">NITROGEN FERTILIZER NUTRIENT</t>
        </is>
      </c>
      <c s="5" t="inlineStr" r="C1323">
        <is>
          <t xml:space="preserve">POUND  </t>
        </is>
      </c>
      <c s="6" r="D1323">
        <v>189.000</v>
      </c>
      <c s="7" r="E1323">
        <v>1</v>
      </c>
      <c s="8" t="inlineStr" r="F1323">
        <is>
          <t xml:space="preserve">61K48</t>
        </is>
      </c>
      <c s="8" t="inlineStr" r="G1323">
        <is>
          <t xml:space="preserve">105</t>
        </is>
      </c>
      <c s="9" r="H1323">
        <v>3.1000</v>
      </c>
      <c s="8" t="inlineStr" r="I1323">
        <is>
          <t xml:space="preserve"/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25000400</t>
        </is>
      </c>
      <c s="5" t="inlineStr" r="B1324">
        <is>
          <t xml:space="preserve">NITROGEN FERTILIZER NUTRIENT</t>
        </is>
      </c>
      <c s="5" t="inlineStr" r="C1324">
        <is>
          <t xml:space="preserve">POUND  </t>
        </is>
      </c>
      <c s="6" r="D1324">
        <v>7.000</v>
      </c>
      <c s="7" r="E1324">
        <v>1</v>
      </c>
      <c s="8" t="inlineStr" r="F1324">
        <is>
          <t xml:space="preserve">61K75</t>
        </is>
      </c>
      <c s="8" t="inlineStr" r="G1324">
        <is>
          <t xml:space="preserve">117</t>
        </is>
      </c>
      <c s="9" r="H1324">
        <v>3.0000</v>
      </c>
      <c s="8" t="inlineStr" r="I1324">
        <is>
          <t xml:space="preserve">Y</t>
        </is>
      </c>
      <c s="8" t="inlineStr" r="J1324">
        <is>
          <t xml:space="preserve"> DuPage</t>
        </is>
      </c>
    </row>
    <row r="1325" ht="20.25" customHeight="0">
      <c s="5" t="inlineStr" r="A1325">
        <is>
          <t xml:space="preserve">25000400</t>
        </is>
      </c>
      <c s="5" t="inlineStr" r="B1325">
        <is>
          <t xml:space="preserve">NITROGEN FERTILIZER NUTRIENT</t>
        </is>
      </c>
      <c s="5" t="inlineStr" r="C1325">
        <is>
          <t xml:space="preserve">POUND  </t>
        </is>
      </c>
      <c s="6" r="D1325">
        <v>7.000</v>
      </c>
      <c s="7" r="E1325">
        <v>1</v>
      </c>
      <c s="8" t="inlineStr" r="F1325">
        <is>
          <t xml:space="preserve">61K75</t>
        </is>
      </c>
      <c s="8" t="inlineStr" r="G1325">
        <is>
          <t xml:space="preserve">117</t>
        </is>
      </c>
      <c s="9" r="H1325">
        <v>1.0000</v>
      </c>
      <c s="8" t="inlineStr" r="I1325">
        <is>
          <t xml:space="preserve"/>
        </is>
      </c>
      <c s="8" t="inlineStr" r="J1325">
        <is>
          <t xml:space="preserve"> DuPage</t>
        </is>
      </c>
    </row>
    <row r="1326" ht="20.25" customHeight="0">
      <c s="5" t="inlineStr" r="A1326">
        <is>
          <t xml:space="preserve">25000400</t>
        </is>
      </c>
      <c s="5" t="inlineStr" r="B1326">
        <is>
          <t xml:space="preserve">NITROGEN FERTILIZER NUTRIENT</t>
        </is>
      </c>
      <c s="5" t="inlineStr" r="C1326">
        <is>
          <t xml:space="preserve">POUND  </t>
        </is>
      </c>
      <c s="6" r="D1326">
        <v>7.000</v>
      </c>
      <c s="7" r="E1326">
        <v>1</v>
      </c>
      <c s="8" t="inlineStr" r="F1326">
        <is>
          <t xml:space="preserve">61K75</t>
        </is>
      </c>
      <c s="8" t="inlineStr" r="G1326">
        <is>
          <t xml:space="preserve">117</t>
        </is>
      </c>
      <c s="9" r="H1326">
        <v>1.0000</v>
      </c>
      <c s="8" t="inlineStr" r="I1326">
        <is>
          <t xml:space="preserve"/>
        </is>
      </c>
      <c s="8" t="inlineStr" r="J1326">
        <is>
          <t xml:space="preserve"> DuPage</t>
        </is>
      </c>
    </row>
    <row r="1327" ht="20.25" customHeight="0">
      <c s="5" t="inlineStr" r="A1327">
        <is>
          <t xml:space="preserve">25000400</t>
        </is>
      </c>
      <c s="5" t="inlineStr" r="B1327">
        <is>
          <t xml:space="preserve">NITROGEN FERTILIZER NUTRIENT</t>
        </is>
      </c>
      <c s="5" t="inlineStr" r="C1327">
        <is>
          <t xml:space="preserve">POUND  </t>
        </is>
      </c>
      <c s="6" r="D1327">
        <v>7.000</v>
      </c>
      <c s="7" r="E1327">
        <v>1</v>
      </c>
      <c s="8" t="inlineStr" r="F1327">
        <is>
          <t xml:space="preserve">61K75</t>
        </is>
      </c>
      <c s="8" t="inlineStr" r="G1327">
        <is>
          <t xml:space="preserve">117</t>
        </is>
      </c>
      <c s="9" r="H1327">
        <v>3.0000</v>
      </c>
      <c s="8" t="inlineStr" r="I1327">
        <is>
          <t xml:space="preserve"/>
        </is>
      </c>
      <c s="8" t="inlineStr" r="J1327">
        <is>
          <t xml:space="preserve"> DuPage</t>
        </is>
      </c>
    </row>
    <row r="1328" ht="20.25" customHeight="0">
      <c s="5" t="inlineStr" r="A1328">
        <is>
          <t xml:space="preserve">25000400</t>
        </is>
      </c>
      <c s="5" t="inlineStr" r="B1328">
        <is>
          <t xml:space="preserve">NITROGEN FERTILIZER NUTRIENT</t>
        </is>
      </c>
      <c s="5" t="inlineStr" r="C1328">
        <is>
          <t xml:space="preserve">POUND  </t>
        </is>
      </c>
      <c s="6" r="D1328">
        <v>7.000</v>
      </c>
      <c s="7" r="E1328">
        <v>1</v>
      </c>
      <c s="8" t="inlineStr" r="F1328">
        <is>
          <t xml:space="preserve">61K75</t>
        </is>
      </c>
      <c s="8" t="inlineStr" r="G1328">
        <is>
          <t xml:space="preserve">117</t>
        </is>
      </c>
      <c s="9" r="H1328">
        <v>3.0000</v>
      </c>
      <c s="8" t="inlineStr" r="I1328">
        <is>
          <t xml:space="preserve"/>
        </is>
      </c>
      <c s="8" t="inlineStr" r="J1328">
        <is>
          <t xml:space="preserve"> DuPage</t>
        </is>
      </c>
    </row>
    <row r="1329" ht="20.25" customHeight="0">
      <c s="5" t="inlineStr" r="A1329">
        <is>
          <t xml:space="preserve">25000400</t>
        </is>
      </c>
      <c s="5" t="inlineStr" r="B1329">
        <is>
          <t xml:space="preserve">NITROGEN FERTILIZER NUTRIENT</t>
        </is>
      </c>
      <c s="5" t="inlineStr" r="C1329">
        <is>
          <t xml:space="preserve">POUND  </t>
        </is>
      </c>
      <c s="6" r="D1329">
        <v>7.000</v>
      </c>
      <c s="7" r="E1329">
        <v>1</v>
      </c>
      <c s="8" t="inlineStr" r="F1329">
        <is>
          <t xml:space="preserve">61K75</t>
        </is>
      </c>
      <c s="8" t="inlineStr" r="G1329">
        <is>
          <t xml:space="preserve">117</t>
        </is>
      </c>
      <c s="9" r="H1329">
        <v>3.0000</v>
      </c>
      <c s="8" t="inlineStr" r="I1329">
        <is>
          <t xml:space="preserve"/>
        </is>
      </c>
      <c s="8" t="inlineStr" r="J1329">
        <is>
          <t xml:space="preserve"> DuPage</t>
        </is>
      </c>
    </row>
    <row r="1330" ht="20.25" customHeight="0">
      <c s="5" t="inlineStr" r="A1330">
        <is>
          <t xml:space="preserve">25000400</t>
        </is>
      </c>
      <c s="5" t="inlineStr" r="B1330">
        <is>
          <t xml:space="preserve">NITROGEN FERTILIZER NUTRIENT</t>
        </is>
      </c>
      <c s="5" t="inlineStr" r="C1330">
        <is>
          <t xml:space="preserve">POUND  </t>
        </is>
      </c>
      <c s="6" r="D1330">
        <v>7.000</v>
      </c>
      <c s="7" r="E1330">
        <v>1</v>
      </c>
      <c s="8" t="inlineStr" r="F1330">
        <is>
          <t xml:space="preserve">61K75</t>
        </is>
      </c>
      <c s="8" t="inlineStr" r="G1330">
        <is>
          <t xml:space="preserve">117</t>
        </is>
      </c>
      <c s="9" r="H1330">
        <v>3.5000</v>
      </c>
      <c s="8" t="inlineStr" r="I1330">
        <is>
          <t xml:space="preserve"/>
        </is>
      </c>
      <c s="8" t="inlineStr" r="J1330">
        <is>
          <t xml:space="preserve"> DuPage</t>
        </is>
      </c>
    </row>
    <row r="1331" ht="20.25" customHeight="0">
      <c s="5" t="inlineStr" r="A1331">
        <is>
          <t xml:space="preserve">25000400</t>
        </is>
      </c>
      <c s="5" t="inlineStr" r="B1331">
        <is>
          <t xml:space="preserve">NITROGEN FERTILIZER NUTRIENT</t>
        </is>
      </c>
      <c s="5" t="inlineStr" r="C1331">
        <is>
          <t xml:space="preserve">POUND  </t>
        </is>
      </c>
      <c s="6" r="D1331">
        <v>7.000</v>
      </c>
      <c s="7" r="E1331">
        <v>1</v>
      </c>
      <c s="8" t="inlineStr" r="F1331">
        <is>
          <t xml:space="preserve">61K75</t>
        </is>
      </c>
      <c s="8" t="inlineStr" r="G1331">
        <is>
          <t xml:space="preserve">117</t>
        </is>
      </c>
      <c s="9" r="H1331">
        <v>4.0000</v>
      </c>
      <c s="8" t="inlineStr" r="I1331">
        <is>
          <t xml:space="preserve"/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25000400</t>
        </is>
      </c>
      <c s="5" t="inlineStr" r="B1332">
        <is>
          <t xml:space="preserve">NITROGEN FERTILIZER NUTRIENT</t>
        </is>
      </c>
      <c s="5" t="inlineStr" r="C1332">
        <is>
          <t xml:space="preserve">POUND  </t>
        </is>
      </c>
      <c s="6" r="D1332">
        <v>73.000</v>
      </c>
      <c s="7" r="E1332">
        <v>1</v>
      </c>
      <c s="8" t="inlineStr" r="F1332">
        <is>
          <t xml:space="preserve">61K76</t>
        </is>
      </c>
      <c s="8" t="inlineStr" r="G1332">
        <is>
          <t xml:space="preserve">118</t>
        </is>
      </c>
      <c s="9" r="H1332">
        <v>5.0000</v>
      </c>
      <c s="8" t="inlineStr" r="I1332">
        <is>
          <t xml:space="preserve">Y</t>
        </is>
      </c>
      <c s="8" t="inlineStr" r="J1332">
        <is>
          <t xml:space="preserve"> McHenry</t>
        </is>
      </c>
    </row>
    <row r="1333" ht="20.25" customHeight="0">
      <c s="5" t="inlineStr" r="A1333">
        <is>
          <t xml:space="preserve">25000400</t>
        </is>
      </c>
      <c s="5" t="inlineStr" r="B1333">
        <is>
          <t xml:space="preserve">NITROGEN FERTILIZER NUTRIENT</t>
        </is>
      </c>
      <c s="5" t="inlineStr" r="C1333">
        <is>
          <t xml:space="preserve">POUND  </t>
        </is>
      </c>
      <c s="6" r="D1333">
        <v>73.000</v>
      </c>
      <c s="7" r="E1333">
        <v>1</v>
      </c>
      <c s="8" t="inlineStr" r="F1333">
        <is>
          <t xml:space="preserve">61K76</t>
        </is>
      </c>
      <c s="8" t="inlineStr" r="G1333">
        <is>
          <t xml:space="preserve">118</t>
        </is>
      </c>
      <c s="9" r="H1333">
        <v>1.0000</v>
      </c>
      <c s="8" t="inlineStr" r="I1333">
        <is>
          <t xml:space="preserve"/>
        </is>
      </c>
      <c s="8" t="inlineStr" r="J1333">
        <is>
          <t xml:space="preserve"> McHenry</t>
        </is>
      </c>
    </row>
    <row r="1334" ht="20.25" customHeight="0">
      <c s="5" t="inlineStr" r="A1334">
        <is>
          <t xml:space="preserve">25000400</t>
        </is>
      </c>
      <c s="5" t="inlineStr" r="B1334">
        <is>
          <t xml:space="preserve">NITROGEN FERTILIZER NUTRIENT</t>
        </is>
      </c>
      <c s="5" t="inlineStr" r="C1334">
        <is>
          <t xml:space="preserve">POUND  </t>
        </is>
      </c>
      <c s="6" r="D1334">
        <v>42.000</v>
      </c>
      <c s="7" r="E1334">
        <v>1</v>
      </c>
      <c s="8" t="inlineStr" r="F1334">
        <is>
          <t xml:space="preserve">61K80</t>
        </is>
      </c>
      <c s="8" t="inlineStr" r="G1334">
        <is>
          <t xml:space="preserve">119</t>
        </is>
      </c>
      <c s="9" r="H1334">
        <v>3.0000</v>
      </c>
      <c s="8" t="inlineStr" r="I1334">
        <is>
          <t xml:space="preserve">Y</t>
        </is>
      </c>
      <c s="8" t="inlineStr" r="J1334">
        <is>
          <t xml:space="preserve"> McHenry</t>
        </is>
      </c>
    </row>
    <row r="1335" ht="20.25" customHeight="0">
      <c s="5" t="inlineStr" r="A1335">
        <is>
          <t xml:space="preserve">25000400</t>
        </is>
      </c>
      <c s="5" t="inlineStr" r="B1335">
        <is>
          <t xml:space="preserve">NITROGEN FERTILIZER NUTRIENT</t>
        </is>
      </c>
      <c s="5" t="inlineStr" r="C1335">
        <is>
          <t xml:space="preserve">POUND  </t>
        </is>
      </c>
      <c s="6" r="D1335">
        <v>42.000</v>
      </c>
      <c s="7" r="E1335">
        <v>1</v>
      </c>
      <c s="8" t="inlineStr" r="F1335">
        <is>
          <t xml:space="preserve">61K80</t>
        </is>
      </c>
      <c s="8" t="inlineStr" r="G1335">
        <is>
          <t xml:space="preserve">119</t>
        </is>
      </c>
      <c s="9" r="H1335">
        <v>3.0000</v>
      </c>
      <c s="8" t="inlineStr" r="I1335">
        <is>
          <t xml:space="preserve"/>
        </is>
      </c>
      <c s="8" t="inlineStr" r="J1335">
        <is>
          <t xml:space="preserve"> McHenry</t>
        </is>
      </c>
    </row>
    <row r="1336" ht="20.25" customHeight="0">
      <c s="5" t="inlineStr" r="A1336">
        <is>
          <t xml:space="preserve">25000400</t>
        </is>
      </c>
      <c s="5" t="inlineStr" r="B1336">
        <is>
          <t xml:space="preserve">NITROGEN FERTILIZER NUTRIENT</t>
        </is>
      </c>
      <c s="5" t="inlineStr" r="C1336">
        <is>
          <t xml:space="preserve">POUND  </t>
        </is>
      </c>
      <c s="6" r="D1336">
        <v>131.000</v>
      </c>
      <c s="7" r="E1336">
        <v>1</v>
      </c>
      <c s="8" t="inlineStr" r="F1336">
        <is>
          <t xml:space="preserve">61K83</t>
        </is>
      </c>
      <c s="8" t="inlineStr" r="G1336">
        <is>
          <t xml:space="preserve">120</t>
        </is>
      </c>
      <c s="9" r="H1336">
        <v>3.0000</v>
      </c>
      <c s="8" t="inlineStr" r="I1336">
        <is>
          <t xml:space="preserve">Y</t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25000400</t>
        </is>
      </c>
      <c s="5" t="inlineStr" r="B1337">
        <is>
          <t xml:space="preserve">NITROGEN FERTILIZER NUTRIENT</t>
        </is>
      </c>
      <c s="5" t="inlineStr" r="C1337">
        <is>
          <t xml:space="preserve">POUND  </t>
        </is>
      </c>
      <c s="6" r="D1337">
        <v>131.000</v>
      </c>
      <c s="7" r="E1337">
        <v>1</v>
      </c>
      <c s="8" t="inlineStr" r="F1337">
        <is>
          <t xml:space="preserve">61K83</t>
        </is>
      </c>
      <c s="8" t="inlineStr" r="G1337">
        <is>
          <t xml:space="preserve">120</t>
        </is>
      </c>
      <c s="9" r="H1337">
        <v>3.0000</v>
      </c>
      <c s="8" t="inlineStr" r="I1337">
        <is>
          <t xml:space="preserve"/>
        </is>
      </c>
      <c s="8" t="inlineStr" r="J1337">
        <is>
          <t xml:space="preserve"> Cook</t>
        </is>
      </c>
    </row>
    <row r="1338" ht="20.25" customHeight="0">
      <c s="5" t="inlineStr" r="A1338">
        <is>
          <t xml:space="preserve">25000400</t>
        </is>
      </c>
      <c s="5" t="inlineStr" r="B1338">
        <is>
          <t xml:space="preserve">NITROGEN FERTILIZER NUTRIENT</t>
        </is>
      </c>
      <c s="5" t="inlineStr" r="C1338">
        <is>
          <t xml:space="preserve">POUND  </t>
        </is>
      </c>
      <c s="6" r="D1338">
        <v>131.000</v>
      </c>
      <c s="7" r="E1338">
        <v>1</v>
      </c>
      <c s="8" t="inlineStr" r="F1338">
        <is>
          <t xml:space="preserve">61K83</t>
        </is>
      </c>
      <c s="8" t="inlineStr" r="G1338">
        <is>
          <t xml:space="preserve">120</t>
        </is>
      </c>
      <c s="9" r="H1338">
        <v>3.0000</v>
      </c>
      <c s="8" t="inlineStr" r="I1338">
        <is>
          <t xml:space="preserve"/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25000400</t>
        </is>
      </c>
      <c s="5" t="inlineStr" r="B1339">
        <is>
          <t xml:space="preserve">NITROGEN FERTILIZER NUTRIENT</t>
        </is>
      </c>
      <c s="5" t="inlineStr" r="C1339">
        <is>
          <t xml:space="preserve">POUND  </t>
        </is>
      </c>
      <c s="6" r="D1339">
        <v>131.000</v>
      </c>
      <c s="7" r="E1339">
        <v>1</v>
      </c>
      <c s="8" t="inlineStr" r="F1339">
        <is>
          <t xml:space="preserve">61K83</t>
        </is>
      </c>
      <c s="8" t="inlineStr" r="G1339">
        <is>
          <t xml:space="preserve">120</t>
        </is>
      </c>
      <c s="9" r="H1339">
        <v>3.0000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25000400</t>
        </is>
      </c>
      <c s="5" t="inlineStr" r="B1340">
        <is>
          <t xml:space="preserve">NITROGEN FERTILIZER NUTRIENT</t>
        </is>
      </c>
      <c s="5" t="inlineStr" r="C1340">
        <is>
          <t xml:space="preserve">POUND  </t>
        </is>
      </c>
      <c s="6" r="D1340">
        <v>131.000</v>
      </c>
      <c s="7" r="E1340">
        <v>1</v>
      </c>
      <c s="8" t="inlineStr" r="F1340">
        <is>
          <t xml:space="preserve">61K83</t>
        </is>
      </c>
      <c s="8" t="inlineStr" r="G1340">
        <is>
          <t xml:space="preserve">120</t>
        </is>
      </c>
      <c s="9" r="H1340">
        <v>3.0000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25000400</t>
        </is>
      </c>
      <c s="5" t="inlineStr" r="B1341">
        <is>
          <t xml:space="preserve">NITROGEN FERTILIZER NUTRIENT</t>
        </is>
      </c>
      <c s="5" t="inlineStr" r="C1341">
        <is>
          <t xml:space="preserve">POUND  </t>
        </is>
      </c>
      <c s="6" r="D1341">
        <v>131.000</v>
      </c>
      <c s="7" r="E1341">
        <v>1</v>
      </c>
      <c s="8" t="inlineStr" r="F1341">
        <is>
          <t xml:space="preserve">61K83</t>
        </is>
      </c>
      <c s="8" t="inlineStr" r="G1341">
        <is>
          <t xml:space="preserve">120</t>
        </is>
      </c>
      <c s="9" r="H1341">
        <v>4.0000</v>
      </c>
      <c s="8" t="inlineStr" r="I1341">
        <is>
          <t xml:space="preserve"/>
        </is>
      </c>
      <c s="8" t="inlineStr" r="J1341">
        <is>
          <t xml:space="preserve"> Cook</t>
        </is>
      </c>
    </row>
    <row r="1342" ht="20.25" customHeight="0">
      <c s="5" t="inlineStr" r="A1342">
        <is>
          <t xml:space="preserve">25000400</t>
        </is>
      </c>
      <c s="5" t="inlineStr" r="B1342">
        <is>
          <t xml:space="preserve">NITROGEN FERTILIZER NUTRIENT</t>
        </is>
      </c>
      <c s="5" t="inlineStr" r="C1342">
        <is>
          <t xml:space="preserve">POUND  </t>
        </is>
      </c>
      <c s="6" r="D1342">
        <v>50.000</v>
      </c>
      <c s="7" r="E1342">
        <v>1</v>
      </c>
      <c s="8" t="inlineStr" r="F1342">
        <is>
          <t xml:space="preserve">62B66</t>
        </is>
      </c>
      <c s="8" t="inlineStr" r="G1342">
        <is>
          <t xml:space="preserve">005</t>
        </is>
      </c>
      <c s="9" r="H1342">
        <v>3.0000</v>
      </c>
      <c s="8" t="inlineStr" r="I1342">
        <is>
          <t xml:space="preserve">Y</t>
        </is>
      </c>
      <c s="8" t="inlineStr" r="J1342">
        <is>
          <t xml:space="preserve"> Lake</t>
        </is>
      </c>
    </row>
    <row r="1343" ht="20.25" customHeight="0">
      <c s="5" t="inlineStr" r="A1343">
        <is>
          <t xml:space="preserve">25000400</t>
        </is>
      </c>
      <c s="5" t="inlineStr" r="B1343">
        <is>
          <t xml:space="preserve">NITROGEN FERTILIZER NUTRIENT</t>
        </is>
      </c>
      <c s="5" t="inlineStr" r="C1343">
        <is>
          <t xml:space="preserve">POUND  </t>
        </is>
      </c>
      <c s="6" r="D1343">
        <v>50.000</v>
      </c>
      <c s="7" r="E1343">
        <v>1</v>
      </c>
      <c s="8" t="inlineStr" r="F1343">
        <is>
          <t xml:space="preserve">62B66</t>
        </is>
      </c>
      <c s="8" t="inlineStr" r="G1343">
        <is>
          <t xml:space="preserve">005</t>
        </is>
      </c>
      <c s="9" r="H1343">
        <v>3.0000</v>
      </c>
      <c s="8" t="inlineStr" r="I1343">
        <is>
          <t xml:space="preserve"/>
        </is>
      </c>
      <c s="8" t="inlineStr" r="J1343">
        <is>
          <t xml:space="preserve"> Lake</t>
        </is>
      </c>
    </row>
    <row r="1344" ht="20.25" customHeight="0">
      <c s="5" t="inlineStr" r="A1344">
        <is>
          <t xml:space="preserve">25000400</t>
        </is>
      </c>
      <c s="5" t="inlineStr" r="B1344">
        <is>
          <t xml:space="preserve">NITROGEN FERTILIZER NUTRIENT</t>
        </is>
      </c>
      <c s="5" t="inlineStr" r="C1344">
        <is>
          <t xml:space="preserve">POUND  </t>
        </is>
      </c>
      <c s="6" r="D1344">
        <v>50.000</v>
      </c>
      <c s="7" r="E1344">
        <v>1</v>
      </c>
      <c s="8" t="inlineStr" r="F1344">
        <is>
          <t xml:space="preserve">62B66</t>
        </is>
      </c>
      <c s="8" t="inlineStr" r="G1344">
        <is>
          <t xml:space="preserve">005</t>
        </is>
      </c>
      <c s="9" r="H1344">
        <v>3.0000</v>
      </c>
      <c s="8" t="inlineStr" r="I1344">
        <is>
          <t xml:space="preserve"/>
        </is>
      </c>
      <c s="8" t="inlineStr" r="J1344">
        <is>
          <t xml:space="preserve"> Lake</t>
        </is>
      </c>
    </row>
    <row r="1345" ht="20.25" customHeight="0">
      <c s="5" t="inlineStr" r="A1345">
        <is>
          <t xml:space="preserve">25000400</t>
        </is>
      </c>
      <c s="5" t="inlineStr" r="B1345">
        <is>
          <t xml:space="preserve">NITROGEN FERTILIZER NUTRIENT</t>
        </is>
      </c>
      <c s="5" t="inlineStr" r="C1345">
        <is>
          <t xml:space="preserve">POUND  </t>
        </is>
      </c>
      <c s="6" r="D1345">
        <v>46.000</v>
      </c>
      <c s="7" r="E1345">
        <v>1</v>
      </c>
      <c s="8" t="inlineStr" r="F1345">
        <is>
          <t xml:space="preserve">62G63</t>
        </is>
      </c>
      <c s="8" t="inlineStr" r="G1345">
        <is>
          <t xml:space="preserve">007</t>
        </is>
      </c>
      <c s="9" r="H1345">
        <v>3.0000</v>
      </c>
      <c s="8" t="inlineStr" r="I1345">
        <is>
          <t xml:space="preserve">Y</t>
        </is>
      </c>
      <c s="8" t="inlineStr" r="J1345">
        <is>
          <t xml:space="preserve"> DuPage</t>
        </is>
      </c>
    </row>
    <row r="1346" ht="20.25" customHeight="0">
      <c s="5" t="inlineStr" r="A1346">
        <is>
          <t xml:space="preserve">25000400</t>
        </is>
      </c>
      <c s="5" t="inlineStr" r="B1346">
        <is>
          <t xml:space="preserve">NITROGEN FERTILIZER NUTRIENT</t>
        </is>
      </c>
      <c s="5" t="inlineStr" r="C1346">
        <is>
          <t xml:space="preserve">POUND  </t>
        </is>
      </c>
      <c s="6" r="D1346">
        <v>46.000</v>
      </c>
      <c s="7" r="E1346">
        <v>1</v>
      </c>
      <c s="8" t="inlineStr" r="F1346">
        <is>
          <t xml:space="preserve">62G63</t>
        </is>
      </c>
      <c s="8" t="inlineStr" r="G1346">
        <is>
          <t xml:space="preserve">007</t>
        </is>
      </c>
      <c s="9" r="H1346">
        <v>3.0000</v>
      </c>
      <c s="8" t="inlineStr" r="I1346">
        <is>
          <t xml:space="preserve"/>
        </is>
      </c>
      <c s="8" t="inlineStr" r="J1346">
        <is>
          <t xml:space="preserve"> DuPage</t>
        </is>
      </c>
    </row>
    <row r="1347" ht="20.25" customHeight="0">
      <c s="5" t="inlineStr" r="A1347">
        <is>
          <t xml:space="preserve">25000400</t>
        </is>
      </c>
      <c s="5" t="inlineStr" r="B1347">
        <is>
          <t xml:space="preserve">NITROGEN FERTILIZER NUTRIENT</t>
        </is>
      </c>
      <c s="5" t="inlineStr" r="C1347">
        <is>
          <t xml:space="preserve">POUND  </t>
        </is>
      </c>
      <c s="6" r="D1347">
        <v>15.000</v>
      </c>
      <c s="7" r="E1347">
        <v>1</v>
      </c>
      <c s="8" t="inlineStr" r="F1347">
        <is>
          <t xml:space="preserve">62P98</t>
        </is>
      </c>
      <c s="8" t="inlineStr" r="G1347">
        <is>
          <t xml:space="preserve">010</t>
        </is>
      </c>
      <c s="9" r="H1347">
        <v>3.0000</v>
      </c>
      <c s="8" t="inlineStr" r="I1347">
        <is>
          <t xml:space="preserve">Y</t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25000400</t>
        </is>
      </c>
      <c s="5" t="inlineStr" r="B1348">
        <is>
          <t xml:space="preserve">NITROGEN FERTILIZER NUTRIENT</t>
        </is>
      </c>
      <c s="5" t="inlineStr" r="C1348">
        <is>
          <t xml:space="preserve">POUND  </t>
        </is>
      </c>
      <c s="6" r="D1348">
        <v>15.000</v>
      </c>
      <c s="7" r="E1348">
        <v>1</v>
      </c>
      <c s="8" t="inlineStr" r="F1348">
        <is>
          <t xml:space="preserve">62P98</t>
        </is>
      </c>
      <c s="8" t="inlineStr" r="G1348">
        <is>
          <t xml:space="preserve">010</t>
        </is>
      </c>
      <c s="9" r="H1348">
        <v>1.0000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25000400</t>
        </is>
      </c>
      <c s="5" t="inlineStr" r="B1349">
        <is>
          <t xml:space="preserve">NITROGEN FERTILIZER NUTRIENT</t>
        </is>
      </c>
      <c s="5" t="inlineStr" r="C1349">
        <is>
          <t xml:space="preserve">POUND  </t>
        </is>
      </c>
      <c s="6" r="D1349">
        <v>15.000</v>
      </c>
      <c s="7" r="E1349">
        <v>1</v>
      </c>
      <c s="8" t="inlineStr" r="F1349">
        <is>
          <t xml:space="preserve">62P98</t>
        </is>
      </c>
      <c s="8" t="inlineStr" r="G1349">
        <is>
          <t xml:space="preserve">010</t>
        </is>
      </c>
      <c s="9" r="H1349">
        <v>3.0000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25000400</t>
        </is>
      </c>
      <c s="5" t="inlineStr" r="B1350">
        <is>
          <t xml:space="preserve">NITROGEN FERTILIZER NUTRIENT</t>
        </is>
      </c>
      <c s="5" t="inlineStr" r="C1350">
        <is>
          <t xml:space="preserve">POUND  </t>
        </is>
      </c>
      <c s="6" r="D1350">
        <v>15.000</v>
      </c>
      <c s="7" r="E1350">
        <v>1</v>
      </c>
      <c s="8" t="inlineStr" r="F1350">
        <is>
          <t xml:space="preserve">62P98</t>
        </is>
      </c>
      <c s="8" t="inlineStr" r="G1350">
        <is>
          <t xml:space="preserve">010</t>
        </is>
      </c>
      <c s="9" r="H1350">
        <v>10.0000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25000400</t>
        </is>
      </c>
      <c s="5" t="inlineStr" r="B1351">
        <is>
          <t xml:space="preserve">NITROGEN FERTILIZER NUTRIENT</t>
        </is>
      </c>
      <c s="5" t="inlineStr" r="C1351">
        <is>
          <t xml:space="preserve">POUND  </t>
        </is>
      </c>
      <c s="6" r="D1351">
        <v>203.000</v>
      </c>
      <c s="7" r="E1351">
        <v>1</v>
      </c>
      <c s="8" t="inlineStr" r="F1351">
        <is>
          <t xml:space="preserve">62R21</t>
        </is>
      </c>
      <c s="8" t="inlineStr" r="G1351">
        <is>
          <t xml:space="preserve">012</t>
        </is>
      </c>
      <c s="9" r="H1351">
        <v>2.0000</v>
      </c>
      <c s="8" t="inlineStr" r="I1351">
        <is>
          <t xml:space="preserve">Y</t>
        </is>
      </c>
      <c s="8" t="inlineStr" r="J1351">
        <is>
          <t xml:space="preserve"> Will</t>
        </is>
      </c>
    </row>
    <row r="1352" ht="20.25" customHeight="0">
      <c s="5" t="inlineStr" r="A1352">
        <is>
          <t xml:space="preserve">25000400</t>
        </is>
      </c>
      <c s="5" t="inlineStr" r="B1352">
        <is>
          <t xml:space="preserve">NITROGEN FERTILIZER NUTRIENT</t>
        </is>
      </c>
      <c s="5" t="inlineStr" r="C1352">
        <is>
          <t xml:space="preserve">POUND  </t>
        </is>
      </c>
      <c s="6" r="D1352">
        <v>203.000</v>
      </c>
      <c s="7" r="E1352">
        <v>1</v>
      </c>
      <c s="8" t="inlineStr" r="F1352">
        <is>
          <t xml:space="preserve">62R21</t>
        </is>
      </c>
      <c s="8" t="inlineStr" r="G1352">
        <is>
          <t xml:space="preserve">012</t>
        </is>
      </c>
      <c s="9" r="H1352">
        <v>3.0000</v>
      </c>
      <c s="8" t="inlineStr" r="I1352">
        <is>
          <t xml:space="preserve"/>
        </is>
      </c>
      <c s="8" t="inlineStr" r="J1352">
        <is>
          <t xml:space="preserve"> Will</t>
        </is>
      </c>
    </row>
    <row r="1353" ht="20.25" customHeight="0">
      <c s="5" t="inlineStr" r="A1353">
        <is>
          <t xml:space="preserve">25000400</t>
        </is>
      </c>
      <c s="5" t="inlineStr" r="B1353">
        <is>
          <t xml:space="preserve">NITROGEN FERTILIZER NUTRIENT</t>
        </is>
      </c>
      <c s="5" t="inlineStr" r="C1353">
        <is>
          <t xml:space="preserve">POUND  </t>
        </is>
      </c>
      <c s="6" r="D1353">
        <v>203.000</v>
      </c>
      <c s="7" r="E1353">
        <v>1</v>
      </c>
      <c s="8" t="inlineStr" r="F1353">
        <is>
          <t xml:space="preserve">62R21</t>
        </is>
      </c>
      <c s="8" t="inlineStr" r="G1353">
        <is>
          <t xml:space="preserve">012</t>
        </is>
      </c>
      <c s="9" r="H1353">
        <v>3.3000</v>
      </c>
      <c s="8" t="inlineStr" r="I1353">
        <is>
          <t xml:space="preserve"/>
        </is>
      </c>
      <c s="8" t="inlineStr" r="J1353">
        <is>
          <t xml:space="preserve"> Will</t>
        </is>
      </c>
    </row>
    <row r="1354" ht="20.25" customHeight="0">
      <c s="5" t="inlineStr" r="A1354">
        <is>
          <t xml:space="preserve">25000400</t>
        </is>
      </c>
      <c s="5" t="inlineStr" r="B1354">
        <is>
          <t xml:space="preserve">NITROGEN FERTILIZER NUTRIENT</t>
        </is>
      </c>
      <c s="5" t="inlineStr" r="C1354">
        <is>
          <t xml:space="preserve">POUND  </t>
        </is>
      </c>
      <c s="6" r="D1354">
        <v>270.000</v>
      </c>
      <c s="7" r="E1354">
        <v>1</v>
      </c>
      <c s="8" t="inlineStr" r="F1354">
        <is>
          <t xml:space="preserve">62W30</t>
        </is>
      </c>
      <c s="8" t="inlineStr" r="G1354">
        <is>
          <t xml:space="preserve">019</t>
        </is>
      </c>
      <c s="9" r="H1354">
        <v>3.5000</v>
      </c>
      <c s="8" t="inlineStr" r="I1354">
        <is>
          <t xml:space="preserve">Y</t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25000400</t>
        </is>
      </c>
      <c s="5" t="inlineStr" r="B1355">
        <is>
          <t xml:space="preserve">NITROGEN FERTILIZER NUTRIENT</t>
        </is>
      </c>
      <c s="5" t="inlineStr" r="C1355">
        <is>
          <t xml:space="preserve">POUND  </t>
        </is>
      </c>
      <c s="6" r="D1355">
        <v>270.000</v>
      </c>
      <c s="7" r="E1355">
        <v>1</v>
      </c>
      <c s="8" t="inlineStr" r="F1355">
        <is>
          <t xml:space="preserve">62W30</t>
        </is>
      </c>
      <c s="8" t="inlineStr" r="G1355">
        <is>
          <t xml:space="preserve">019</t>
        </is>
      </c>
      <c s="9" r="H1355">
        <v>3.0000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25000400</t>
        </is>
      </c>
      <c s="5" t="inlineStr" r="B1356">
        <is>
          <t xml:space="preserve">NITROGEN FERTILIZER NUTRIENT</t>
        </is>
      </c>
      <c s="5" t="inlineStr" r="C1356">
        <is>
          <t xml:space="preserve">POUND  </t>
        </is>
      </c>
      <c s="6" r="D1356">
        <v>270.000</v>
      </c>
      <c s="7" r="E1356">
        <v>1</v>
      </c>
      <c s="8" t="inlineStr" r="F1356">
        <is>
          <t xml:space="preserve">62W30</t>
        </is>
      </c>
      <c s="8" t="inlineStr" r="G1356">
        <is>
          <t xml:space="preserve">019</t>
        </is>
      </c>
      <c s="9" r="H1356">
        <v>3.5000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25000400</t>
        </is>
      </c>
      <c s="5" t="inlineStr" r="B1357">
        <is>
          <t xml:space="preserve">NITROGEN FERTILIZER NUTRIENT</t>
        </is>
      </c>
      <c s="5" t="inlineStr" r="C1357">
        <is>
          <t xml:space="preserve">POUND  </t>
        </is>
      </c>
      <c s="6" r="D1357">
        <v>270.000</v>
      </c>
      <c s="7" r="E1357">
        <v>1</v>
      </c>
      <c s="8" t="inlineStr" r="F1357">
        <is>
          <t xml:space="preserve">62W30</t>
        </is>
      </c>
      <c s="8" t="inlineStr" r="G1357">
        <is>
          <t xml:space="preserve">019</t>
        </is>
      </c>
      <c s="9" r="H1357">
        <v>3.5000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25000400</t>
        </is>
      </c>
      <c s="5" t="inlineStr" r="B1358">
        <is>
          <t xml:space="preserve">NITROGEN FERTILIZER NUTRIENT</t>
        </is>
      </c>
      <c s="5" t="inlineStr" r="C1358">
        <is>
          <t xml:space="preserve">POUND  </t>
        </is>
      </c>
      <c s="6" r="D1358">
        <v>1490.000</v>
      </c>
      <c s="7" r="E1358">
        <v>1</v>
      </c>
      <c s="8" t="inlineStr" r="F1358">
        <is>
          <t xml:space="preserve">62W38</t>
        </is>
      </c>
      <c s="8" t="inlineStr" r="G1358">
        <is>
          <t xml:space="preserve">142</t>
        </is>
      </c>
      <c s="9" r="H1358">
        <v>1.0000</v>
      </c>
      <c s="8" t="inlineStr" r="I1358">
        <is>
          <t xml:space="preserve">Y</t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25000400</t>
        </is>
      </c>
      <c s="5" t="inlineStr" r="B1359">
        <is>
          <t xml:space="preserve">NITROGEN FERTILIZER NUTRIENT</t>
        </is>
      </c>
      <c s="5" t="inlineStr" r="C1359">
        <is>
          <t xml:space="preserve">POUND  </t>
        </is>
      </c>
      <c s="6" r="D1359">
        <v>1490.000</v>
      </c>
      <c s="7" r="E1359">
        <v>1</v>
      </c>
      <c s="8" t="inlineStr" r="F1359">
        <is>
          <t xml:space="preserve">62W38</t>
        </is>
      </c>
      <c s="8" t="inlineStr" r="G1359">
        <is>
          <t xml:space="preserve">142</t>
        </is>
      </c>
      <c s="9" r="H1359">
        <v>1.0000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25000400</t>
        </is>
      </c>
      <c s="5" t="inlineStr" r="B1360">
        <is>
          <t xml:space="preserve">NITROGEN FERTILIZER NUTRIENT</t>
        </is>
      </c>
      <c s="5" t="inlineStr" r="C1360">
        <is>
          <t xml:space="preserve">POUND  </t>
        </is>
      </c>
      <c s="6" r="D1360">
        <v>1490.000</v>
      </c>
      <c s="7" r="E1360">
        <v>1</v>
      </c>
      <c s="8" t="inlineStr" r="F1360">
        <is>
          <t xml:space="preserve">62W38</t>
        </is>
      </c>
      <c s="8" t="inlineStr" r="G1360">
        <is>
          <t xml:space="preserve">142</t>
        </is>
      </c>
      <c s="9" r="H1360">
        <v>1.0000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25000400</t>
        </is>
      </c>
      <c s="5" t="inlineStr" r="B1361">
        <is>
          <t xml:space="preserve">NITROGEN FERTILIZER NUTRIENT</t>
        </is>
      </c>
      <c s="5" t="inlineStr" r="C1361">
        <is>
          <t xml:space="preserve">POUND  </t>
        </is>
      </c>
      <c s="6" r="D1361">
        <v>1490.000</v>
      </c>
      <c s="7" r="E1361">
        <v>1</v>
      </c>
      <c s="8" t="inlineStr" r="F1361">
        <is>
          <t xml:space="preserve">62W38</t>
        </is>
      </c>
      <c s="8" t="inlineStr" r="G1361">
        <is>
          <t xml:space="preserve">142</t>
        </is>
      </c>
      <c s="9" r="H1361">
        <v>1.0000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25000400</t>
        </is>
      </c>
      <c s="5" t="inlineStr" r="B1362">
        <is>
          <t xml:space="preserve">NITROGEN FERTILIZER NUTRIENT</t>
        </is>
      </c>
      <c s="5" t="inlineStr" r="C1362">
        <is>
          <t xml:space="preserve">POUND  </t>
        </is>
      </c>
      <c s="6" r="D1362">
        <v>102.000</v>
      </c>
      <c s="7" r="E1362">
        <v>1</v>
      </c>
      <c s="8" t="inlineStr" r="F1362">
        <is>
          <t xml:space="preserve">62X08</t>
        </is>
      </c>
      <c s="8" t="inlineStr" r="G1362">
        <is>
          <t xml:space="preserve">025</t>
        </is>
      </c>
      <c s="9" r="H1362">
        <v>11.0000</v>
      </c>
      <c s="8" t="inlineStr" r="I1362">
        <is>
          <t xml:space="preserve">Y</t>
        </is>
      </c>
      <c s="8" t="inlineStr" r="J1362">
        <is>
          <t xml:space="preserve"> Kane</t>
        </is>
      </c>
    </row>
    <row r="1363" ht="20.25" customHeight="0">
      <c s="5" t="inlineStr" r="A1363">
        <is>
          <t xml:space="preserve">25000400</t>
        </is>
      </c>
      <c s="5" t="inlineStr" r="B1363">
        <is>
          <t xml:space="preserve">NITROGEN FERTILIZER NUTRIENT</t>
        </is>
      </c>
      <c s="5" t="inlineStr" r="C1363">
        <is>
          <t xml:space="preserve">POUND  </t>
        </is>
      </c>
      <c s="6" r="D1363">
        <v>7.000</v>
      </c>
      <c s="7" r="E1363">
        <v>1</v>
      </c>
      <c s="8" t="inlineStr" r="F1363">
        <is>
          <t xml:space="preserve">62X13</t>
        </is>
      </c>
      <c s="8" t="inlineStr" r="G1363">
        <is>
          <t xml:space="preserve">026</t>
        </is>
      </c>
      <c s="9" r="H1363">
        <v>3.0000</v>
      </c>
      <c s="8" t="inlineStr" r="I1363">
        <is>
          <t xml:space="preserve">Y</t>
        </is>
      </c>
      <c s="8" t="inlineStr" r="J1363">
        <is>
          <t xml:space="preserve"> Kane</t>
        </is>
      </c>
    </row>
    <row r="1364" ht="20.25" customHeight="0">
      <c s="5" t="inlineStr" r="A1364">
        <is>
          <t xml:space="preserve">25000400</t>
        </is>
      </c>
      <c s="5" t="inlineStr" r="B1364">
        <is>
          <t xml:space="preserve">NITROGEN FERTILIZER NUTRIENT</t>
        </is>
      </c>
      <c s="5" t="inlineStr" r="C1364">
        <is>
          <t xml:space="preserve">POUND  </t>
        </is>
      </c>
      <c s="6" r="D1364">
        <v>7.000</v>
      </c>
      <c s="7" r="E1364">
        <v>1</v>
      </c>
      <c s="8" t="inlineStr" r="F1364">
        <is>
          <t xml:space="preserve">62X13</t>
        </is>
      </c>
      <c s="8" t="inlineStr" r="G1364">
        <is>
          <t xml:space="preserve">026</t>
        </is>
      </c>
      <c s="9" r="H1364">
        <v>3.5400</v>
      </c>
      <c s="8" t="inlineStr" r="I1364">
        <is>
          <t xml:space="preserve"/>
        </is>
      </c>
      <c s="8" t="inlineStr" r="J1364">
        <is>
          <t xml:space="preserve"> Kane</t>
        </is>
      </c>
    </row>
    <row r="1365" ht="20.25" customHeight="0">
      <c s="5" t="inlineStr" r="A1365">
        <is>
          <t xml:space="preserve">25000400</t>
        </is>
      </c>
      <c s="5" t="inlineStr" r="B1365">
        <is>
          <t xml:space="preserve">NITROGEN FERTILIZER NUTRIENT</t>
        </is>
      </c>
      <c s="5" t="inlineStr" r="C1365">
        <is>
          <t xml:space="preserve">POUND  </t>
        </is>
      </c>
      <c s="6" r="D1365">
        <v>765.000</v>
      </c>
      <c s="7" r="E1365">
        <v>2</v>
      </c>
      <c s="8" t="inlineStr" r="F1365">
        <is>
          <t xml:space="preserve">64P26</t>
        </is>
      </c>
      <c s="8" t="inlineStr" r="G1365">
        <is>
          <t xml:space="preserve">138</t>
        </is>
      </c>
      <c s="9" r="H1365">
        <v>3.7500</v>
      </c>
      <c s="8" t="inlineStr" r="I1365">
        <is>
          <t xml:space="preserve">Y</t>
        </is>
      </c>
      <c s="8" t="inlineStr" r="J1365">
        <is>
          <t xml:space="preserve"> Jo Daviess</t>
        </is>
      </c>
    </row>
    <row r="1366" ht="20.25" customHeight="0">
      <c s="5" t="inlineStr" r="A1366">
        <is>
          <t xml:space="preserve">25000400</t>
        </is>
      </c>
      <c s="5" t="inlineStr" r="B1366">
        <is>
          <t xml:space="preserve">NITROGEN FERTILIZER NUTRIENT</t>
        </is>
      </c>
      <c s="5" t="inlineStr" r="C1366">
        <is>
          <t xml:space="preserve">POUND  </t>
        </is>
      </c>
      <c s="6" r="D1366">
        <v>765.000</v>
      </c>
      <c s="7" r="E1366">
        <v>2</v>
      </c>
      <c s="8" t="inlineStr" r="F1366">
        <is>
          <t xml:space="preserve">64P26</t>
        </is>
      </c>
      <c s="8" t="inlineStr" r="G1366">
        <is>
          <t xml:space="preserve">138</t>
        </is>
      </c>
      <c s="9" r="H1366">
        <v>3.4000</v>
      </c>
      <c s="8" t="inlineStr" r="I1366">
        <is>
          <t xml:space="preserve"/>
        </is>
      </c>
      <c s="8" t="inlineStr" r="J1366">
        <is>
          <t xml:space="preserve"> Jo Daviess</t>
        </is>
      </c>
    </row>
    <row r="1367" ht="20.25" customHeight="0">
      <c s="5" t="inlineStr" r="A1367">
        <is>
          <t xml:space="preserve">25000400</t>
        </is>
      </c>
      <c s="5" t="inlineStr" r="B1367">
        <is>
          <t xml:space="preserve">NITROGEN FERTILIZER NUTRIENT</t>
        </is>
      </c>
      <c s="5" t="inlineStr" r="C1367">
        <is>
          <t xml:space="preserve">POUND  </t>
        </is>
      </c>
      <c s="6" r="D1367">
        <v>33.000</v>
      </c>
      <c s="7" r="E1367">
        <v>3</v>
      </c>
      <c s="8" t="inlineStr" r="F1367">
        <is>
          <t xml:space="preserve">66L79</t>
        </is>
      </c>
      <c s="8" t="inlineStr" r="G1367">
        <is>
          <t xml:space="preserve">040</t>
        </is>
      </c>
      <c s="9" r="H1367">
        <v>5.0000</v>
      </c>
      <c s="8" t="inlineStr" r="I1367">
        <is>
          <t xml:space="preserve">Y</t>
        </is>
      </c>
      <c s="8" t="inlineStr" r="J1367">
        <is>
          <t xml:space="preserve"> Livingston</t>
        </is>
      </c>
    </row>
    <row r="1368" ht="20.25" customHeight="0">
      <c s="5" t="inlineStr" r="A1368">
        <is>
          <t xml:space="preserve">25000400</t>
        </is>
      </c>
      <c s="5" t="inlineStr" r="B1368">
        <is>
          <t xml:space="preserve">NITROGEN FERTILIZER NUTRIENT</t>
        </is>
      </c>
      <c s="5" t="inlineStr" r="C1368">
        <is>
          <t xml:space="preserve">POUND  </t>
        </is>
      </c>
      <c s="6" r="D1368">
        <v>33.000</v>
      </c>
      <c s="7" r="E1368">
        <v>3</v>
      </c>
      <c s="8" t="inlineStr" r="F1368">
        <is>
          <t xml:space="preserve">66L79</t>
        </is>
      </c>
      <c s="8" t="inlineStr" r="G1368">
        <is>
          <t xml:space="preserve">040</t>
        </is>
      </c>
      <c s="9" r="H1368">
        <v>5.0000</v>
      </c>
      <c s="8" t="inlineStr" r="I1368">
        <is>
          <t xml:space="preserve"/>
        </is>
      </c>
      <c s="8" t="inlineStr" r="J1368">
        <is>
          <t xml:space="preserve"> Livingston</t>
        </is>
      </c>
    </row>
    <row r="1369" ht="20.25" customHeight="0">
      <c s="5" t="inlineStr" r="A1369">
        <is>
          <t xml:space="preserve">25000400</t>
        </is>
      </c>
      <c s="5" t="inlineStr" r="B1369">
        <is>
          <t xml:space="preserve">NITROGEN FERTILIZER NUTRIENT</t>
        </is>
      </c>
      <c s="5" t="inlineStr" r="C1369">
        <is>
          <t xml:space="preserve">POUND  </t>
        </is>
      </c>
      <c s="6" r="D1369">
        <v>90.000</v>
      </c>
      <c s="7" r="E1369">
        <v>4</v>
      </c>
      <c s="8" t="inlineStr" r="F1369">
        <is>
          <t xml:space="preserve">68801</t>
        </is>
      </c>
      <c s="8" t="inlineStr" r="G1369">
        <is>
          <t xml:space="preserve">044</t>
        </is>
      </c>
      <c s="9" r="H1369">
        <v>3.8000</v>
      </c>
      <c s="8" t="inlineStr" r="I1369">
        <is>
          <t xml:space="preserve">Y</t>
        </is>
      </c>
      <c s="8" t="inlineStr" r="J1369">
        <is>
          <t xml:space="preserve"> Mercer</t>
        </is>
      </c>
    </row>
    <row r="1370" ht="20.25" customHeight="0">
      <c s="5" t="inlineStr" r="A1370">
        <is>
          <t xml:space="preserve">25000400</t>
        </is>
      </c>
      <c s="5" t="inlineStr" r="B1370">
        <is>
          <t xml:space="preserve">NITROGEN FERTILIZER NUTRIENT</t>
        </is>
      </c>
      <c s="5" t="inlineStr" r="C1370">
        <is>
          <t xml:space="preserve">POUND  </t>
        </is>
      </c>
      <c s="6" r="D1370">
        <v>90.000</v>
      </c>
      <c s="7" r="E1370">
        <v>4</v>
      </c>
      <c s="8" t="inlineStr" r="F1370">
        <is>
          <t xml:space="preserve">68801</t>
        </is>
      </c>
      <c s="8" t="inlineStr" r="G1370">
        <is>
          <t xml:space="preserve">044</t>
        </is>
      </c>
      <c s="9" r="H1370">
        <v>2.0000</v>
      </c>
      <c s="8" t="inlineStr" r="I1370">
        <is>
          <t xml:space="preserve"/>
        </is>
      </c>
      <c s="8" t="inlineStr" r="J1370">
        <is>
          <t xml:space="preserve"> Mercer</t>
        </is>
      </c>
    </row>
    <row r="1371" ht="20.25" customHeight="0">
      <c s="5" t="inlineStr" r="A1371">
        <is>
          <t xml:space="preserve">25000400</t>
        </is>
      </c>
      <c s="5" t="inlineStr" r="B1371">
        <is>
          <t xml:space="preserve">NITROGEN FERTILIZER NUTRIENT</t>
        </is>
      </c>
      <c s="5" t="inlineStr" r="C1371">
        <is>
          <t xml:space="preserve">POUND  </t>
        </is>
      </c>
      <c s="6" r="D1371">
        <v>90.000</v>
      </c>
      <c s="7" r="E1371">
        <v>4</v>
      </c>
      <c s="8" t="inlineStr" r="F1371">
        <is>
          <t xml:space="preserve">68801</t>
        </is>
      </c>
      <c s="8" t="inlineStr" r="G1371">
        <is>
          <t xml:space="preserve">044</t>
        </is>
      </c>
      <c s="9" r="H1371">
        <v>5.0000</v>
      </c>
      <c s="8" t="inlineStr" r="I1371">
        <is>
          <t xml:space="preserve"/>
        </is>
      </c>
      <c s="8" t="inlineStr" r="J1371">
        <is>
          <t xml:space="preserve"> Mercer</t>
        </is>
      </c>
    </row>
    <row r="1372" ht="20.25" customHeight="0">
      <c s="5" t="inlineStr" r="A1372">
        <is>
          <t xml:space="preserve">25000400</t>
        </is>
      </c>
      <c s="5" t="inlineStr" r="B1372">
        <is>
          <t xml:space="preserve">NITROGEN FERTILIZER NUTRIENT</t>
        </is>
      </c>
      <c s="5" t="inlineStr" r="C1372">
        <is>
          <t xml:space="preserve">POUND  </t>
        </is>
      </c>
      <c s="6" r="D1372">
        <v>45.000</v>
      </c>
      <c s="7" r="E1372">
        <v>4</v>
      </c>
      <c s="8" t="inlineStr" r="F1372">
        <is>
          <t xml:space="preserve">68989</t>
        </is>
      </c>
      <c s="8" t="inlineStr" r="G1372">
        <is>
          <t xml:space="preserve">045</t>
        </is>
      </c>
      <c s="9" r="H1372">
        <v>2.1000</v>
      </c>
      <c s="8" t="inlineStr" r="I1372">
        <is>
          <t xml:space="preserve">Y</t>
        </is>
      </c>
      <c s="8" t="inlineStr" r="J1372">
        <is>
          <t xml:space="preserve"> Henderson</t>
        </is>
      </c>
    </row>
    <row r="1373" ht="20.25" customHeight="0">
      <c s="5" t="inlineStr" r="A1373">
        <is>
          <t xml:space="preserve">25000400</t>
        </is>
      </c>
      <c s="5" t="inlineStr" r="B1373">
        <is>
          <t xml:space="preserve">NITROGEN FERTILIZER NUTRIENT</t>
        </is>
      </c>
      <c s="5" t="inlineStr" r="C1373">
        <is>
          <t xml:space="preserve">POUND  </t>
        </is>
      </c>
      <c s="6" r="D1373">
        <v>45.000</v>
      </c>
      <c s="7" r="E1373">
        <v>4</v>
      </c>
      <c s="8" t="inlineStr" r="F1373">
        <is>
          <t xml:space="preserve">68989</t>
        </is>
      </c>
      <c s="8" t="inlineStr" r="G1373">
        <is>
          <t xml:space="preserve">045</t>
        </is>
      </c>
      <c s="9" r="H1373">
        <v>3.8000</v>
      </c>
      <c s="8" t="inlineStr" r="I1373">
        <is>
          <t xml:space="preserve"/>
        </is>
      </c>
      <c s="8" t="inlineStr" r="J1373">
        <is>
          <t xml:space="preserve"> Henderson</t>
        </is>
      </c>
    </row>
    <row r="1374" ht="20.25" customHeight="0">
      <c s="5" t="inlineStr" r="A1374">
        <is>
          <t xml:space="preserve">25000400</t>
        </is>
      </c>
      <c s="5" t="inlineStr" r="B1374">
        <is>
          <t xml:space="preserve">NITROGEN FERTILIZER NUTRIENT</t>
        </is>
      </c>
      <c s="5" t="inlineStr" r="C1374">
        <is>
          <t xml:space="preserve">POUND  </t>
        </is>
      </c>
      <c s="6" r="D1374">
        <v>45.000</v>
      </c>
      <c s="7" r="E1374">
        <v>4</v>
      </c>
      <c s="8" t="inlineStr" r="F1374">
        <is>
          <t xml:space="preserve">68989</t>
        </is>
      </c>
      <c s="8" t="inlineStr" r="G1374">
        <is>
          <t xml:space="preserve">045</t>
        </is>
      </c>
      <c s="9" r="H1374">
        <v>5.0000</v>
      </c>
      <c s="8" t="inlineStr" r="I1374">
        <is>
          <t xml:space="preserve"/>
        </is>
      </c>
      <c s="8" t="inlineStr" r="J1374">
        <is>
          <t xml:space="preserve"> Henderson</t>
        </is>
      </c>
    </row>
    <row r="1375" ht="20.25" customHeight="0">
      <c s="5" t="inlineStr" r="A1375">
        <is>
          <t xml:space="preserve">25000400</t>
        </is>
      </c>
      <c s="5" t="inlineStr" r="B1375">
        <is>
          <t xml:space="preserve">NITROGEN FERTILIZER NUTRIENT</t>
        </is>
      </c>
      <c s="5" t="inlineStr" r="C1375">
        <is>
          <t xml:space="preserve">POUND  </t>
        </is>
      </c>
      <c s="6" r="D1375">
        <v>402.000</v>
      </c>
      <c s="7" r="E1375">
        <v>4</v>
      </c>
      <c s="8" t="inlineStr" r="F1375">
        <is>
          <t xml:space="preserve">68D84</t>
        </is>
      </c>
      <c s="8" t="inlineStr" r="G1375">
        <is>
          <t xml:space="preserve">121</t>
        </is>
      </c>
      <c s="9" r="H1375">
        <v>1.0000</v>
      </c>
      <c s="8" t="inlineStr" r="I1375">
        <is>
          <t xml:space="preserve">Y</t>
        </is>
      </c>
      <c s="8" t="inlineStr" r="J1375">
        <is>
          <t xml:space="preserve"> Peoria</t>
        </is>
      </c>
    </row>
    <row r="1376" ht="20.25" customHeight="0">
      <c s="5" t="inlineStr" r="A1376">
        <is>
          <t xml:space="preserve">25000400</t>
        </is>
      </c>
      <c s="5" t="inlineStr" r="B1376">
        <is>
          <t xml:space="preserve">NITROGEN FERTILIZER NUTRIENT</t>
        </is>
      </c>
      <c s="5" t="inlineStr" r="C1376">
        <is>
          <t xml:space="preserve">POUND  </t>
        </is>
      </c>
      <c s="6" r="D1376">
        <v>402.000</v>
      </c>
      <c s="7" r="E1376">
        <v>4</v>
      </c>
      <c s="8" t="inlineStr" r="F1376">
        <is>
          <t xml:space="preserve">68D84</t>
        </is>
      </c>
      <c s="8" t="inlineStr" r="G1376">
        <is>
          <t xml:space="preserve">121</t>
        </is>
      </c>
      <c s="9" r="H1376">
        <v>1.0000</v>
      </c>
      <c s="8" t="inlineStr" r="I1376">
        <is>
          <t xml:space="preserve"/>
        </is>
      </c>
      <c s="8" t="inlineStr" r="J1376">
        <is>
          <t xml:space="preserve"> Peoria</t>
        </is>
      </c>
    </row>
    <row r="1377" ht="20.25" customHeight="0">
      <c s="5" t="inlineStr" r="A1377">
        <is>
          <t xml:space="preserve">25000400</t>
        </is>
      </c>
      <c s="5" t="inlineStr" r="B1377">
        <is>
          <t xml:space="preserve">NITROGEN FERTILIZER NUTRIENT</t>
        </is>
      </c>
      <c s="5" t="inlineStr" r="C1377">
        <is>
          <t xml:space="preserve">POUND  </t>
        </is>
      </c>
      <c s="6" r="D1377">
        <v>132.000</v>
      </c>
      <c s="7" r="E1377">
        <v>5</v>
      </c>
      <c s="8" t="inlineStr" r="F1377">
        <is>
          <t xml:space="preserve">70629</t>
        </is>
      </c>
      <c s="8" t="inlineStr" r="G1377">
        <is>
          <t xml:space="preserve">048</t>
        </is>
      </c>
      <c s="9" r="H1377">
        <v>2.0000</v>
      </c>
      <c s="8" t="inlineStr" r="I1377">
        <is>
          <t xml:space="preserve">Y</t>
        </is>
      </c>
      <c s="8" t="inlineStr" r="J1377">
        <is>
          <t xml:space="preserve"> Piatt</t>
        </is>
      </c>
    </row>
    <row r="1378" ht="20.25" customHeight="0">
      <c s="5" t="inlineStr" r="A1378">
        <is>
          <t xml:space="preserve">25000400</t>
        </is>
      </c>
      <c s="5" t="inlineStr" r="B1378">
        <is>
          <t xml:space="preserve">NITROGEN FERTILIZER NUTRIENT</t>
        </is>
      </c>
      <c s="5" t="inlineStr" r="C1378">
        <is>
          <t xml:space="preserve">POUND  </t>
        </is>
      </c>
      <c s="6" r="D1378">
        <v>132.000</v>
      </c>
      <c s="7" r="E1378">
        <v>5</v>
      </c>
      <c s="8" t="inlineStr" r="F1378">
        <is>
          <t xml:space="preserve">70629</t>
        </is>
      </c>
      <c s="8" t="inlineStr" r="G1378">
        <is>
          <t xml:space="preserve">048</t>
        </is>
      </c>
      <c s="9" r="H1378">
        <v>1.6900</v>
      </c>
      <c s="8" t="inlineStr" r="I1378">
        <is>
          <t xml:space="preserve"/>
        </is>
      </c>
      <c s="8" t="inlineStr" r="J1378">
        <is>
          <t xml:space="preserve"> Piatt</t>
        </is>
      </c>
    </row>
    <row r="1379" ht="20.25" customHeight="0">
      <c s="5" t="inlineStr" r="A1379">
        <is>
          <t xml:space="preserve">25000400</t>
        </is>
      </c>
      <c s="5" t="inlineStr" r="B1379">
        <is>
          <t xml:space="preserve">NITROGEN FERTILIZER NUTRIENT</t>
        </is>
      </c>
      <c s="5" t="inlineStr" r="C1379">
        <is>
          <t xml:space="preserve">POUND  </t>
        </is>
      </c>
      <c s="6" r="D1379">
        <v>132.000</v>
      </c>
      <c s="7" r="E1379">
        <v>5</v>
      </c>
      <c s="8" t="inlineStr" r="F1379">
        <is>
          <t xml:space="preserve">70629</t>
        </is>
      </c>
      <c s="8" t="inlineStr" r="G1379">
        <is>
          <t xml:space="preserve">048</t>
        </is>
      </c>
      <c s="9" r="H1379">
        <v>5.0000</v>
      </c>
      <c s="8" t="inlineStr" r="I1379">
        <is>
          <t xml:space="preserve"/>
        </is>
      </c>
      <c s="8" t="inlineStr" r="J1379">
        <is>
          <t xml:space="preserve"> Piatt</t>
        </is>
      </c>
    </row>
    <row r="1380" ht="20.25" customHeight="0">
      <c s="5" t="inlineStr" r="A1380">
        <is>
          <t xml:space="preserve">25000400</t>
        </is>
      </c>
      <c s="5" t="inlineStr" r="B1380">
        <is>
          <t xml:space="preserve">NITROGEN FERTILIZER NUTRIENT</t>
        </is>
      </c>
      <c s="5" t="inlineStr" r="C1380">
        <is>
          <t xml:space="preserve">POUND  </t>
        </is>
      </c>
      <c s="6" r="D1380">
        <v>45.000</v>
      </c>
      <c s="7" r="E1380">
        <v>6</v>
      </c>
      <c s="8" t="inlineStr" r="F1380">
        <is>
          <t xml:space="preserve">72A59</t>
        </is>
      </c>
      <c s="8" t="inlineStr" r="G1380">
        <is>
          <t xml:space="preserve">063</t>
        </is>
      </c>
      <c s="9" r="H1380">
        <v>5.0000</v>
      </c>
      <c s="8" t="inlineStr" r="I1380">
        <is>
          <t xml:space="preserve">Y</t>
        </is>
      </c>
      <c s="8" t="inlineStr" r="J1380">
        <is>
          <t xml:space="preserve"> Montgomery</t>
        </is>
      </c>
    </row>
    <row r="1381" ht="20.25" customHeight="0">
      <c s="5" t="inlineStr" r="A1381">
        <is>
          <t xml:space="preserve">25000400</t>
        </is>
      </c>
      <c s="5" t="inlineStr" r="B1381">
        <is>
          <t xml:space="preserve">NITROGEN FERTILIZER NUTRIENT</t>
        </is>
      </c>
      <c s="5" t="inlineStr" r="C1381">
        <is>
          <t xml:space="preserve">POUND  </t>
        </is>
      </c>
      <c s="6" r="D1381">
        <v>45.000</v>
      </c>
      <c s="7" r="E1381">
        <v>6</v>
      </c>
      <c s="8" t="inlineStr" r="F1381">
        <is>
          <t xml:space="preserve">72A59</t>
        </is>
      </c>
      <c s="8" t="inlineStr" r="G1381">
        <is>
          <t xml:space="preserve">063</t>
        </is>
      </c>
      <c s="9" r="H1381">
        <v>5.2800</v>
      </c>
      <c s="8" t="inlineStr" r="I1381">
        <is>
          <t xml:space="preserve"/>
        </is>
      </c>
      <c s="8" t="inlineStr" r="J1381">
        <is>
          <t xml:space="preserve"> Montgomery</t>
        </is>
      </c>
    </row>
    <row r="1382" ht="20.25" customHeight="0">
      <c s="5" t="inlineStr" r="A1382">
        <is>
          <t xml:space="preserve">25000400</t>
        </is>
      </c>
      <c s="5" t="inlineStr" r="B1382">
        <is>
          <t xml:space="preserve">NITROGEN FERTILIZER NUTRIENT</t>
        </is>
      </c>
      <c s="5" t="inlineStr" r="C1382">
        <is>
          <t xml:space="preserve">POUND  </t>
        </is>
      </c>
      <c s="6" r="D1382">
        <v>230.000</v>
      </c>
      <c s="7" r="E1382">
        <v>8</v>
      </c>
      <c s="8" t="inlineStr" r="F1382">
        <is>
          <t xml:space="preserve">76N47</t>
        </is>
      </c>
      <c s="8" t="inlineStr" r="G1382">
        <is>
          <t xml:space="preserve">076</t>
        </is>
      </c>
      <c s="9" r="H1382">
        <v>1.7000</v>
      </c>
      <c s="8" t="inlineStr" r="I1382">
        <is>
          <t xml:space="preserve">Y</t>
        </is>
      </c>
      <c s="8" t="inlineStr" r="J1382">
        <is>
          <t xml:space="preserve"> Clinton</t>
        </is>
      </c>
    </row>
    <row r="1383" ht="20.25" customHeight="0">
      <c s="5" t="inlineStr" r="A1383">
        <is>
          <t xml:space="preserve">25000400</t>
        </is>
      </c>
      <c s="5" t="inlineStr" r="B1383">
        <is>
          <t xml:space="preserve">NITROGEN FERTILIZER NUTRIENT</t>
        </is>
      </c>
      <c s="5" t="inlineStr" r="C1383">
        <is>
          <t xml:space="preserve">POUND  </t>
        </is>
      </c>
      <c s="6" r="D1383">
        <v>230.000</v>
      </c>
      <c s="7" r="E1383">
        <v>8</v>
      </c>
      <c s="8" t="inlineStr" r="F1383">
        <is>
          <t xml:space="preserve">76N47</t>
        </is>
      </c>
      <c s="8" t="inlineStr" r="G1383">
        <is>
          <t xml:space="preserve">076</t>
        </is>
      </c>
      <c s="9" r="H1383">
        <v>6.0000</v>
      </c>
      <c s="8" t="inlineStr" r="I1383">
        <is>
          <t xml:space="preserve"/>
        </is>
      </c>
      <c s="8" t="inlineStr" r="J1383">
        <is>
          <t xml:space="preserve"> Clinton</t>
        </is>
      </c>
    </row>
    <row r="1384" ht="20.25" customHeight="0">
      <c s="5" t="inlineStr" r="A1384">
        <is>
          <t xml:space="preserve">25000400</t>
        </is>
      </c>
      <c s="5" t="inlineStr" r="B1384">
        <is>
          <t xml:space="preserve">NITROGEN FERTILIZER NUTRIENT</t>
        </is>
      </c>
      <c s="5" t="inlineStr" r="C1384">
        <is>
          <t xml:space="preserve">POUND  </t>
        </is>
      </c>
      <c s="6" r="D1384">
        <v>198.000</v>
      </c>
      <c s="7" r="E1384">
        <v>9</v>
      </c>
      <c s="8" t="inlineStr" r="F1384">
        <is>
          <t xml:space="preserve">78906</t>
        </is>
      </c>
      <c s="8" t="inlineStr" r="G1384">
        <is>
          <t xml:space="preserve">088</t>
        </is>
      </c>
      <c s="9" r="H1384">
        <v>3.5000</v>
      </c>
      <c s="8" t="inlineStr" r="I1384">
        <is>
          <t xml:space="preserve">Y</t>
        </is>
      </c>
      <c s="8" t="inlineStr" r="J1384">
        <is>
          <t xml:space="preserve"> Williamson</t>
        </is>
      </c>
    </row>
    <row r="1385" ht="20.25" customHeight="0">
      <c s="5" t="inlineStr" r="A1385">
        <is>
          <t xml:space="preserve">25000400</t>
        </is>
      </c>
      <c s="5" t="inlineStr" r="B1385">
        <is>
          <t xml:space="preserve">NITROGEN FERTILIZER NUTRIENT</t>
        </is>
      </c>
      <c s="5" t="inlineStr" r="C1385">
        <is>
          <t xml:space="preserve">POUND  </t>
        </is>
      </c>
      <c s="6" r="D1385">
        <v>198.000</v>
      </c>
      <c s="7" r="E1385">
        <v>9</v>
      </c>
      <c s="8" t="inlineStr" r="F1385">
        <is>
          <t xml:space="preserve">78906</t>
        </is>
      </c>
      <c s="8" t="inlineStr" r="G1385">
        <is>
          <t xml:space="preserve">088</t>
        </is>
      </c>
      <c s="9" r="H1385">
        <v>3.1500</v>
      </c>
      <c s="8" t="inlineStr" r="I1385">
        <is>
          <t xml:space="preserve"/>
        </is>
      </c>
      <c s="8" t="inlineStr" r="J1385">
        <is>
          <t xml:space="preserve"> Williamson</t>
        </is>
      </c>
    </row>
    <row r="1386" ht="20.25" customHeight="0">
      <c s="5" t="inlineStr" r="A1386">
        <is>
          <t xml:space="preserve">25000400</t>
        </is>
      </c>
      <c s="5" t="inlineStr" r="B1386">
        <is>
          <t xml:space="preserve">NITROGEN FERTILIZER NUTRIENT</t>
        </is>
      </c>
      <c s="5" t="inlineStr" r="C1386">
        <is>
          <t xml:space="preserve">POUND  </t>
        </is>
      </c>
      <c s="6" r="D1386">
        <v>18.000</v>
      </c>
      <c s="7" r="E1386">
        <v>9</v>
      </c>
      <c s="8" t="inlineStr" r="F1386">
        <is>
          <t xml:space="preserve">78949</t>
        </is>
      </c>
      <c s="8" t="inlineStr" r="G1386">
        <is>
          <t xml:space="preserve">089</t>
        </is>
      </c>
      <c s="9" r="H1386">
        <v>1.0000</v>
      </c>
      <c s="8" t="inlineStr" r="I1386">
        <is>
          <t xml:space="preserve">Y</t>
        </is>
      </c>
      <c s="8" t="inlineStr" r="J1386">
        <is>
          <t xml:space="preserve"> Perry</t>
        </is>
      </c>
    </row>
    <row r="1387" ht="20.25" customHeight="0">
      <c s="5" t="inlineStr" r="A1387">
        <is>
          <t xml:space="preserve">25000400</t>
        </is>
      </c>
      <c s="5" t="inlineStr" r="B1387">
        <is>
          <t xml:space="preserve">NITROGEN FERTILIZER NUTRIENT</t>
        </is>
      </c>
      <c s="5" t="inlineStr" r="C1387">
        <is>
          <t xml:space="preserve">POUND  </t>
        </is>
      </c>
      <c s="6" r="D1387">
        <v>18.000</v>
      </c>
      <c s="7" r="E1387">
        <v>9</v>
      </c>
      <c s="8" t="inlineStr" r="F1387">
        <is>
          <t xml:space="preserve">78949</t>
        </is>
      </c>
      <c s="8" t="inlineStr" r="G1387">
        <is>
          <t xml:space="preserve">089</t>
        </is>
      </c>
      <c s="9" r="H1387">
        <v>3.3000</v>
      </c>
      <c s="8" t="inlineStr" r="I1387">
        <is>
          <t xml:space="preserve"/>
        </is>
      </c>
      <c s="8" t="inlineStr" r="J1387">
        <is>
          <t xml:space="preserve"> Perry</t>
        </is>
      </c>
    </row>
    <row r="1388" ht="20.25" customHeight="0">
      <c s="5" t="inlineStr" r="A1388">
        <is>
          <t xml:space="preserve">25000400</t>
        </is>
      </c>
      <c s="5" t="inlineStr" r="B1388">
        <is>
          <t xml:space="preserve">NITROGEN FERTILIZER NUTRIENT</t>
        </is>
      </c>
      <c s="5" t="inlineStr" r="C1388">
        <is>
          <t xml:space="preserve">POUND  </t>
        </is>
      </c>
      <c s="6" r="D1388">
        <v>18.000</v>
      </c>
      <c s="7" r="E1388">
        <v>9</v>
      </c>
      <c s="8" t="inlineStr" r="F1388">
        <is>
          <t xml:space="preserve">78949</t>
        </is>
      </c>
      <c s="8" t="inlineStr" r="G1388">
        <is>
          <t xml:space="preserve">089</t>
        </is>
      </c>
      <c s="9" r="H1388">
        <v>27.0800</v>
      </c>
      <c s="8" t="inlineStr" r="I1388">
        <is>
          <t xml:space="preserve"/>
        </is>
      </c>
      <c s="8" t="inlineStr" r="J1388">
        <is>
          <t xml:space="preserve"> Perry</t>
        </is>
      </c>
    </row>
    <row r="1389" ht="20.25" customHeight="0">
      <c s="5" t="inlineStr" r="A1389">
        <is>
          <t xml:space="preserve">25000400</t>
        </is>
      </c>
      <c s="5" t="inlineStr" r="B1389">
        <is>
          <t xml:space="preserve">NITROGEN FERTILIZER NUTRIENT</t>
        </is>
      </c>
      <c s="5" t="inlineStr" r="C1389">
        <is>
          <t xml:space="preserve">POUND  </t>
        </is>
      </c>
      <c s="6" r="D1389">
        <v>63.000</v>
      </c>
      <c s="7" r="E1389">
        <v>9</v>
      </c>
      <c s="8" t="inlineStr" r="F1389">
        <is>
          <t xml:space="preserve">78A16</t>
        </is>
      </c>
      <c s="8" t="inlineStr" r="G1389">
        <is>
          <t xml:space="preserve">090</t>
        </is>
      </c>
      <c s="9" r="H1389">
        <v>1.0000</v>
      </c>
      <c s="8" t="inlineStr" r="I1389">
        <is>
          <t xml:space="preserve">Y</t>
        </is>
      </c>
      <c s="8" t="inlineStr" r="J1389">
        <is>
          <t xml:space="preserve"> Jackson</t>
        </is>
      </c>
    </row>
    <row r="1390" ht="20.25" customHeight="0">
      <c s="5" t="inlineStr" r="A1390">
        <is>
          <t xml:space="preserve">25000400</t>
        </is>
      </c>
      <c s="5" t="inlineStr" r="B1390">
        <is>
          <t xml:space="preserve">NITROGEN FERTILIZER NUTRIENT</t>
        </is>
      </c>
      <c s="5" t="inlineStr" r="C1390">
        <is>
          <t xml:space="preserve">POUND  </t>
        </is>
      </c>
      <c s="6" r="D1390">
        <v>63.000</v>
      </c>
      <c s="7" r="E1390">
        <v>9</v>
      </c>
      <c s="8" t="inlineStr" r="F1390">
        <is>
          <t xml:space="preserve">78A16</t>
        </is>
      </c>
      <c s="8" t="inlineStr" r="G1390">
        <is>
          <t xml:space="preserve">090</t>
        </is>
      </c>
      <c s="9" r="H1390">
        <v>1.6500</v>
      </c>
      <c s="8" t="inlineStr" r="I1390">
        <is>
          <t xml:space="preserve"/>
        </is>
      </c>
      <c s="8" t="inlineStr" r="J1390">
        <is>
          <t xml:space="preserve"> Jackson</t>
        </is>
      </c>
    </row>
    <row r="1391" ht="20.25" customHeight="0">
      <c s="5" t="inlineStr" r="A1391">
        <is>
          <t xml:space="preserve">25000400</t>
        </is>
      </c>
      <c s="5" t="inlineStr" r="B1391">
        <is>
          <t xml:space="preserve">NITROGEN FERTILIZER NUTRIENT</t>
        </is>
      </c>
      <c s="5" t="inlineStr" r="C1391">
        <is>
          <t xml:space="preserve">POUND  </t>
        </is>
      </c>
      <c s="6" r="D1391">
        <v>82.000</v>
      </c>
      <c s="7" r="E1391">
        <v>3</v>
      </c>
      <c s="8" t="inlineStr" r="F1391">
        <is>
          <t xml:space="preserve">87868</t>
        </is>
      </c>
      <c s="8" t="inlineStr" r="G1391">
        <is>
          <t xml:space="preserve">125</t>
        </is>
      </c>
      <c s="9" r="H1391">
        <v>3.3000</v>
      </c>
      <c s="8" t="inlineStr" r="I1391">
        <is>
          <t xml:space="preserve">Y</t>
        </is>
      </c>
      <c s="8" t="inlineStr" r="J1391">
        <is>
          <t xml:space="preserve"> Kendall</t>
        </is>
      </c>
    </row>
    <row r="1392" ht="20.25" customHeight="0">
      <c s="5" t="inlineStr" r="A1392">
        <is>
          <t xml:space="preserve">25000400</t>
        </is>
      </c>
      <c s="5" t="inlineStr" r="B1392">
        <is>
          <t xml:space="preserve">NITROGEN FERTILIZER NUTRIENT</t>
        </is>
      </c>
      <c s="5" t="inlineStr" r="C1392">
        <is>
          <t xml:space="preserve">POUND  </t>
        </is>
      </c>
      <c s="6" r="D1392">
        <v>82.000</v>
      </c>
      <c s="7" r="E1392">
        <v>3</v>
      </c>
      <c s="8" t="inlineStr" r="F1392">
        <is>
          <t xml:space="preserve">87868</t>
        </is>
      </c>
      <c s="8" t="inlineStr" r="G1392">
        <is>
          <t xml:space="preserve">125</t>
        </is>
      </c>
      <c s="9" r="H1392">
        <v>5.0000</v>
      </c>
      <c s="8" t="inlineStr" r="I1392">
        <is>
          <t xml:space="preserve"/>
        </is>
      </c>
      <c s="8" t="inlineStr" r="J1392">
        <is>
          <t xml:space="preserve"> Kendall</t>
        </is>
      </c>
    </row>
    <row r="1393" ht="20.25" customHeight="0">
      <c s="5" t="inlineStr" r="A1393">
        <is>
          <t xml:space="preserve">25000400</t>
        </is>
      </c>
      <c s="5" t="inlineStr" r="B1393">
        <is>
          <t xml:space="preserve">NITROGEN FERTILIZER NUTRIENT</t>
        </is>
      </c>
      <c s="5" t="inlineStr" r="C1393">
        <is>
          <t xml:space="preserve">POUND  </t>
        </is>
      </c>
      <c s="6" r="D1393">
        <v>82.000</v>
      </c>
      <c s="7" r="E1393">
        <v>3</v>
      </c>
      <c s="8" t="inlineStr" r="F1393">
        <is>
          <t xml:space="preserve">87868</t>
        </is>
      </c>
      <c s="8" t="inlineStr" r="G1393">
        <is>
          <t xml:space="preserve">125</t>
        </is>
      </c>
      <c s="9" r="H1393">
        <v>5.0000</v>
      </c>
      <c s="8" t="inlineStr" r="I1393">
        <is>
          <t xml:space="preserve"/>
        </is>
      </c>
      <c s="8" t="inlineStr" r="J1393">
        <is>
          <t xml:space="preserve"> Kendall</t>
        </is>
      </c>
    </row>
    <row r="1394" ht="20.25" customHeight="0">
      <c s="5" t="inlineStr" r="A1394">
        <is>
          <t xml:space="preserve">25000400</t>
        </is>
      </c>
      <c s="5" t="inlineStr" r="B1394">
        <is>
          <t xml:space="preserve">NITROGEN FERTILIZER NUTRIENT</t>
        </is>
      </c>
      <c s="5" t="inlineStr" r="C1394">
        <is>
          <t xml:space="preserve">POUND  </t>
        </is>
      </c>
      <c s="6" r="D1394">
        <v>27.000</v>
      </c>
      <c s="7" r="E1394">
        <v>3</v>
      </c>
      <c s="8" t="inlineStr" r="F1394">
        <is>
          <t xml:space="preserve">87869</t>
        </is>
      </c>
      <c s="8" t="inlineStr" r="G1394">
        <is>
          <t xml:space="preserve">126</t>
        </is>
      </c>
      <c s="9" r="H1394">
        <v>3.3000</v>
      </c>
      <c s="8" t="inlineStr" r="I1394">
        <is>
          <t xml:space="preserve">Y</t>
        </is>
      </c>
      <c s="8" t="inlineStr" r="J1394">
        <is>
          <t xml:space="preserve"> Kendall</t>
        </is>
      </c>
    </row>
    <row r="1395" ht="20.25" customHeight="0">
      <c s="5" t="inlineStr" r="A1395">
        <is>
          <t xml:space="preserve">25000400</t>
        </is>
      </c>
      <c s="5" t="inlineStr" r="B1395">
        <is>
          <t xml:space="preserve">NITROGEN FERTILIZER NUTRIENT</t>
        </is>
      </c>
      <c s="5" t="inlineStr" r="C1395">
        <is>
          <t xml:space="preserve">POUND  </t>
        </is>
      </c>
      <c s="6" r="D1395">
        <v>27.000</v>
      </c>
      <c s="7" r="E1395">
        <v>3</v>
      </c>
      <c s="8" t="inlineStr" r="F1395">
        <is>
          <t xml:space="preserve">87869</t>
        </is>
      </c>
      <c s="8" t="inlineStr" r="G1395">
        <is>
          <t xml:space="preserve">126</t>
        </is>
      </c>
      <c s="9" r="H1395">
        <v>3.0000</v>
      </c>
      <c s="8" t="inlineStr" r="I1395">
        <is>
          <t xml:space="preserve"/>
        </is>
      </c>
      <c s="8" t="inlineStr" r="J1395">
        <is>
          <t xml:space="preserve"> Kendall</t>
        </is>
      </c>
    </row>
    <row r="1396" ht="20.25" customHeight="0">
      <c s="5" t="inlineStr" r="A1396">
        <is>
          <t xml:space="preserve">25000400</t>
        </is>
      </c>
      <c s="5" t="inlineStr" r="B1396">
        <is>
          <t xml:space="preserve">NITROGEN FERTILIZER NUTRIENT</t>
        </is>
      </c>
      <c s="5" t="inlineStr" r="C1396">
        <is>
          <t xml:space="preserve">POUND  </t>
        </is>
      </c>
      <c s="6" r="D1396">
        <v>27.000</v>
      </c>
      <c s="7" r="E1396">
        <v>3</v>
      </c>
      <c s="8" t="inlineStr" r="F1396">
        <is>
          <t xml:space="preserve">87869</t>
        </is>
      </c>
      <c s="8" t="inlineStr" r="G1396">
        <is>
          <t xml:space="preserve">126</t>
        </is>
      </c>
      <c s="9" r="H1396">
        <v>3.0000</v>
      </c>
      <c s="8" t="inlineStr" r="I1396">
        <is>
          <t xml:space="preserve"/>
        </is>
      </c>
      <c s="8" t="inlineStr" r="J1396">
        <is>
          <t xml:space="preserve"> Kendall</t>
        </is>
      </c>
    </row>
    <row r="1397" ht="20.25" customHeight="0">
      <c s="5" t="inlineStr" r="A1397">
        <is>
          <t xml:space="preserve">25000400</t>
        </is>
      </c>
      <c s="5" t="inlineStr" r="B1397">
        <is>
          <t xml:space="preserve">NITROGEN FERTILIZER NUTRIENT</t>
        </is>
      </c>
      <c s="5" t="inlineStr" r="C1397">
        <is>
          <t xml:space="preserve">POUND  </t>
        </is>
      </c>
      <c s="6" r="D1397">
        <v>161.000</v>
      </c>
      <c s="7" r="E1397">
        <v>4</v>
      </c>
      <c s="8" t="inlineStr" r="F1397">
        <is>
          <t xml:space="preserve">89816</t>
        </is>
      </c>
      <c s="8" t="inlineStr" r="G1397">
        <is>
          <t xml:space="preserve">141</t>
        </is>
      </c>
      <c s="9" r="H1397">
        <v>2.0000</v>
      </c>
      <c s="8" t="inlineStr" r="I1397">
        <is>
          <t xml:space="preserve">Y</t>
        </is>
      </c>
      <c s="8" t="inlineStr" r="J1397">
        <is>
          <t xml:space="preserve"> Peoria</t>
        </is>
      </c>
    </row>
    <row r="1398" ht="20.25" customHeight="0">
      <c s="5" t="inlineStr" r="A1398">
        <is>
          <t xml:space="preserve">25000400</t>
        </is>
      </c>
      <c s="5" t="inlineStr" r="B1398">
        <is>
          <t xml:space="preserve">NITROGEN FERTILIZER NUTRIENT</t>
        </is>
      </c>
      <c s="5" t="inlineStr" r="C1398">
        <is>
          <t xml:space="preserve">POUND  </t>
        </is>
      </c>
      <c s="6" r="D1398">
        <v>161.000</v>
      </c>
      <c s="7" r="E1398">
        <v>4</v>
      </c>
      <c s="8" t="inlineStr" r="F1398">
        <is>
          <t xml:space="preserve">89816</t>
        </is>
      </c>
      <c s="8" t="inlineStr" r="G1398">
        <is>
          <t xml:space="preserve">141</t>
        </is>
      </c>
      <c s="9" r="H1398">
        <v>2.0000</v>
      </c>
      <c s="8" t="inlineStr" r="I1398">
        <is>
          <t xml:space="preserve"/>
        </is>
      </c>
      <c s="8" t="inlineStr" r="J1398">
        <is>
          <t xml:space="preserve"> Peoria</t>
        </is>
      </c>
    </row>
    <row r="1399" ht="20.25" customHeight="0">
      <c s="5" t="inlineStr" r="A1399">
        <is>
          <t xml:space="preserve">25000400</t>
        </is>
      </c>
      <c s="5" t="inlineStr" r="B1399">
        <is>
          <t xml:space="preserve">NITROGEN FERTILIZER NUTRIENT</t>
        </is>
      </c>
      <c s="5" t="inlineStr" r="C1399">
        <is>
          <t xml:space="preserve">POUND  </t>
        </is>
      </c>
      <c s="6" r="D1399">
        <v>161.000</v>
      </c>
      <c s="7" r="E1399">
        <v>4</v>
      </c>
      <c s="8" t="inlineStr" r="F1399">
        <is>
          <t xml:space="preserve">89816</t>
        </is>
      </c>
      <c s="8" t="inlineStr" r="G1399">
        <is>
          <t xml:space="preserve">141</t>
        </is>
      </c>
      <c s="9" r="H1399">
        <v>5.2500</v>
      </c>
      <c s="8" t="inlineStr" r="I1399">
        <is>
          <t xml:space="preserve"/>
        </is>
      </c>
      <c s="8" t="inlineStr" r="J1399">
        <is>
          <t xml:space="preserve"> Peoria</t>
        </is>
      </c>
    </row>
    <row r="1400" ht="20.25" customHeight="0">
      <c s="5" t="inlineStr" r="A1400">
        <is>
          <t xml:space="preserve">25000400</t>
        </is>
      </c>
      <c s="5" t="inlineStr" r="B1400">
        <is>
          <t xml:space="preserve">NITROGEN FERTILIZER NUTRIENT</t>
        </is>
      </c>
      <c s="5" t="inlineStr" r="C1400">
        <is>
          <t xml:space="preserve">POUND  </t>
        </is>
      </c>
      <c s="6" r="D1400">
        <v>161.000</v>
      </c>
      <c s="7" r="E1400">
        <v>4</v>
      </c>
      <c s="8" t="inlineStr" r="F1400">
        <is>
          <t xml:space="preserve">89816</t>
        </is>
      </c>
      <c s="8" t="inlineStr" r="G1400">
        <is>
          <t xml:space="preserve">141</t>
        </is>
      </c>
      <c s="9" r="H1400">
        <v>5.3300</v>
      </c>
      <c s="8" t="inlineStr" r="I1400">
        <is>
          <t xml:space="preserve"/>
        </is>
      </c>
      <c s="8" t="inlineStr" r="J1400">
        <is>
          <t xml:space="preserve"> Peoria</t>
        </is>
      </c>
    </row>
    <row r="1401" ht="20.25" customHeight="0">
      <c s="5" t="inlineStr" r="A1401">
        <is>
          <t xml:space="preserve">25000400</t>
        </is>
      </c>
      <c s="5" t="inlineStr" r="B1401">
        <is>
          <t xml:space="preserve">NITROGEN FERTILIZER NUTRIENT</t>
        </is>
      </c>
      <c s="5" t="inlineStr" r="C1401">
        <is>
          <t xml:space="preserve">POUND  </t>
        </is>
      </c>
      <c s="6" r="D1401">
        <v>161.000</v>
      </c>
      <c s="7" r="E1401">
        <v>4</v>
      </c>
      <c s="8" t="inlineStr" r="F1401">
        <is>
          <t xml:space="preserve">89816</t>
        </is>
      </c>
      <c s="8" t="inlineStr" r="G1401">
        <is>
          <t xml:space="preserve">141</t>
        </is>
      </c>
      <c s="9" r="H1401">
        <v>5.5500</v>
      </c>
      <c s="8" t="inlineStr" r="I1401">
        <is>
          <t xml:space="preserve"/>
        </is>
      </c>
      <c s="8" t="inlineStr" r="J1401">
        <is>
          <t xml:space="preserve"> Peoria</t>
        </is>
      </c>
    </row>
    <row r="1402" ht="20.25" customHeight="0">
      <c s="5" t="inlineStr" r="A1402">
        <is>
          <t xml:space="preserve">25000400</t>
        </is>
      </c>
      <c s="5" t="inlineStr" r="B1402">
        <is>
          <t xml:space="preserve">NITROGEN FERTILIZER NUTRIENT</t>
        </is>
      </c>
      <c s="5" t="inlineStr" r="C1402">
        <is>
          <t xml:space="preserve">POUND  </t>
        </is>
      </c>
      <c s="6" r="D1402">
        <v>67.000</v>
      </c>
      <c s="7" r="E1402">
        <v>5</v>
      </c>
      <c s="8" t="inlineStr" r="F1402">
        <is>
          <t xml:space="preserve">91599</t>
        </is>
      </c>
      <c s="8" t="inlineStr" r="G1402">
        <is>
          <t xml:space="preserve">128</t>
        </is>
      </c>
      <c s="9" r="H1402">
        <v>3.2000</v>
      </c>
      <c s="8" t="inlineStr" r="I1402">
        <is>
          <t xml:space="preserve">Y</t>
        </is>
      </c>
      <c s="8" t="inlineStr" r="J1402">
        <is>
          <t xml:space="preserve"> McLean</t>
        </is>
      </c>
    </row>
    <row r="1403" ht="20.25" customHeight="0">
      <c s="5" t="inlineStr" r="A1403">
        <is>
          <t xml:space="preserve">25000400</t>
        </is>
      </c>
      <c s="5" t="inlineStr" r="B1403">
        <is>
          <t xml:space="preserve">NITROGEN FERTILIZER NUTRIENT</t>
        </is>
      </c>
      <c s="5" t="inlineStr" r="C1403">
        <is>
          <t xml:space="preserve">POUND  </t>
        </is>
      </c>
      <c s="6" r="D1403">
        <v>67.000</v>
      </c>
      <c s="7" r="E1403">
        <v>5</v>
      </c>
      <c s="8" t="inlineStr" r="F1403">
        <is>
          <t xml:space="preserve">91599</t>
        </is>
      </c>
      <c s="8" t="inlineStr" r="G1403">
        <is>
          <t xml:space="preserve">128</t>
        </is>
      </c>
      <c s="9" r="H1403">
        <v>3.7400</v>
      </c>
      <c s="8" t="inlineStr" r="I1403">
        <is>
          <t xml:space="preserve"/>
        </is>
      </c>
      <c s="8" t="inlineStr" r="J1403">
        <is>
          <t xml:space="preserve"> McLean</t>
        </is>
      </c>
    </row>
    <row r="1404" ht="20.25" customHeight="0">
      <c s="5" t="inlineStr" r="A1404">
        <is>
          <t xml:space="preserve">25000400</t>
        </is>
      </c>
      <c s="5" t="inlineStr" r="B1404">
        <is>
          <t xml:space="preserve">NITROGEN FERTILIZER NUTRIENT</t>
        </is>
      </c>
      <c s="5" t="inlineStr" r="C1404">
        <is>
          <t xml:space="preserve">POUND  </t>
        </is>
      </c>
      <c s="6" r="D1404">
        <v>1783.000</v>
      </c>
      <c s="7" r="E1404">
        <v>8</v>
      </c>
      <c s="8" t="inlineStr" r="F1404">
        <is>
          <t xml:space="preserve">97372</t>
        </is>
      </c>
      <c s="8" t="inlineStr" r="G1404">
        <is>
          <t xml:space="preserve">132</t>
        </is>
      </c>
      <c s="9" r="H1404">
        <v>1.7500</v>
      </c>
      <c s="8" t="inlineStr" r="I1404">
        <is>
          <t xml:space="preserve">Y</t>
        </is>
      </c>
      <c s="8" t="inlineStr" r="J1404">
        <is>
          <t xml:space="preserve"> St. Clair</t>
        </is>
      </c>
    </row>
    <row r="1405" ht="20.25" customHeight="0">
      <c s="5" t="inlineStr" r="A1405">
        <is>
          <t xml:space="preserve">25000400</t>
        </is>
      </c>
      <c s="5" t="inlineStr" r="B1405">
        <is>
          <t xml:space="preserve">NITROGEN FERTILIZER NUTRIENT</t>
        </is>
      </c>
      <c s="5" t="inlineStr" r="C1405">
        <is>
          <t xml:space="preserve">POUND  </t>
        </is>
      </c>
      <c s="6" r="D1405">
        <v>1783.000</v>
      </c>
      <c s="7" r="E1405">
        <v>8</v>
      </c>
      <c s="8" t="inlineStr" r="F1405">
        <is>
          <t xml:space="preserve">97372</t>
        </is>
      </c>
      <c s="8" t="inlineStr" r="G1405">
        <is>
          <t xml:space="preserve">132</t>
        </is>
      </c>
      <c s="9" r="H1405">
        <v>2.7000</v>
      </c>
      <c s="8" t="inlineStr" r="I1405">
        <is>
          <t xml:space="preserve"/>
        </is>
      </c>
      <c s="8" t="inlineStr" r="J1405">
        <is>
          <t xml:space="preserve"> St. Clair</t>
        </is>
      </c>
    </row>
    <row r="1406" ht="20.25" customHeight="0">
      <c s="5" t="inlineStr" r="A1406">
        <is>
          <t xml:space="preserve">25000400</t>
        </is>
      </c>
      <c s="5" t="inlineStr" r="B1406">
        <is>
          <t xml:space="preserve">NITROGEN FERTILIZER NUTRIENT</t>
        </is>
      </c>
      <c s="5" t="inlineStr" r="C1406">
        <is>
          <t xml:space="preserve">POUND  </t>
        </is>
      </c>
      <c s="6" r="D1406">
        <v>1783.000</v>
      </c>
      <c s="7" r="E1406">
        <v>8</v>
      </c>
      <c s="8" t="inlineStr" r="F1406">
        <is>
          <t xml:space="preserve">97372</t>
        </is>
      </c>
      <c s="8" t="inlineStr" r="G1406">
        <is>
          <t xml:space="preserve">132</t>
        </is>
      </c>
      <c s="9" r="H1406">
        <v>2.8500</v>
      </c>
      <c s="8" t="inlineStr" r="I1406">
        <is>
          <t xml:space="preserve"/>
        </is>
      </c>
      <c s="8" t="inlineStr" r="J1406">
        <is>
          <t xml:space="preserve"> St. Clair</t>
        </is>
      </c>
    </row>
    <row r="1407" ht="20.25" customHeight="0">
      <c s="5" t="inlineStr" r="A1407">
        <is>
          <t xml:space="preserve">25000400</t>
        </is>
      </c>
      <c s="5" t="inlineStr" r="B1407">
        <is>
          <t xml:space="preserve">NITROGEN FERTILIZER NUTRIENT</t>
        </is>
      </c>
      <c s="5" t="inlineStr" r="C1407">
        <is>
          <t xml:space="preserve">POUND  </t>
        </is>
      </c>
      <c s="6" r="D1407">
        <v>1783.000</v>
      </c>
      <c s="7" r="E1407">
        <v>8</v>
      </c>
      <c s="8" t="inlineStr" r="F1407">
        <is>
          <t xml:space="preserve">97372</t>
        </is>
      </c>
      <c s="8" t="inlineStr" r="G1407">
        <is>
          <t xml:space="preserve">132</t>
        </is>
      </c>
      <c s="9" r="H1407">
        <v>2.8500</v>
      </c>
      <c s="8" t="inlineStr" r="I1407">
        <is>
          <t xml:space="preserve"/>
        </is>
      </c>
      <c s="8" t="inlineStr" r="J1407">
        <is>
          <t xml:space="preserve"> St. Clair</t>
        </is>
      </c>
    </row>
    <row r="1408" ht="20.25" customHeight="0">
      <c s="5" t="inlineStr" r="A1408">
        <is>
          <t xml:space="preserve">25000500</t>
        </is>
      </c>
      <c s="5" t="inlineStr" r="B1408">
        <is>
          <t xml:space="preserve">PHOSPHORUS FERTILIZER NUTRIENT</t>
        </is>
      </c>
      <c s="5" t="inlineStr" r="C1408">
        <is>
          <t xml:space="preserve">POUND  </t>
        </is>
      </c>
      <c s="6" r="D1408">
        <v>14.000</v>
      </c>
      <c s="7" r="E1408">
        <v>1</v>
      </c>
      <c s="8" t="inlineStr" r="F1408">
        <is>
          <t xml:space="preserve">61J90</t>
        </is>
      </c>
      <c s="8" t="inlineStr" r="G1408">
        <is>
          <t xml:space="preserve">103</t>
        </is>
      </c>
      <c s="9" r="H1408">
        <v>1.0000</v>
      </c>
      <c s="8" t="inlineStr" r="I1408">
        <is>
          <t xml:space="preserve">Y</t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25000500</t>
        </is>
      </c>
      <c s="5" t="inlineStr" r="B1409">
        <is>
          <t xml:space="preserve">PHOSPHORUS FERTILIZER NUTRIENT</t>
        </is>
      </c>
      <c s="5" t="inlineStr" r="C1409">
        <is>
          <t xml:space="preserve">POUND  </t>
        </is>
      </c>
      <c s="6" r="D1409">
        <v>14.000</v>
      </c>
      <c s="7" r="E1409">
        <v>1</v>
      </c>
      <c s="8" t="inlineStr" r="F1409">
        <is>
          <t xml:space="preserve">61J90</t>
        </is>
      </c>
      <c s="8" t="inlineStr" r="G1409">
        <is>
          <t xml:space="preserve">103</t>
        </is>
      </c>
      <c s="9" r="H1409">
        <v>1.0000</v>
      </c>
      <c s="8" t="inlineStr" r="I1409">
        <is>
          <t xml:space="preserve"/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25000500</t>
        </is>
      </c>
      <c s="5" t="inlineStr" r="B1410">
        <is>
          <t xml:space="preserve">PHOSPHORUS FERTILIZER NUTRIENT</t>
        </is>
      </c>
      <c s="5" t="inlineStr" r="C1410">
        <is>
          <t xml:space="preserve">POUND  </t>
        </is>
      </c>
      <c s="6" r="D1410">
        <v>14.000</v>
      </c>
      <c s="7" r="E1410">
        <v>1</v>
      </c>
      <c s="8" t="inlineStr" r="F1410">
        <is>
          <t xml:space="preserve">61J90</t>
        </is>
      </c>
      <c s="8" t="inlineStr" r="G1410">
        <is>
          <t xml:space="preserve">103</t>
        </is>
      </c>
      <c s="9" r="H1410">
        <v>3.3300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25000500</t>
        </is>
      </c>
      <c s="5" t="inlineStr" r="B1411">
        <is>
          <t xml:space="preserve">PHOSPHORUS FERTILIZER NUTRIENT</t>
        </is>
      </c>
      <c s="5" t="inlineStr" r="C1411">
        <is>
          <t xml:space="preserve">POUND  </t>
        </is>
      </c>
      <c s="6" r="D1411">
        <v>7.000</v>
      </c>
      <c s="7" r="E1411">
        <v>1</v>
      </c>
      <c s="8" t="inlineStr" r="F1411">
        <is>
          <t xml:space="preserve">61K75</t>
        </is>
      </c>
      <c s="8" t="inlineStr" r="G1411">
        <is>
          <t xml:space="preserve">117</t>
        </is>
      </c>
      <c s="9" r="H1411">
        <v>3.0000</v>
      </c>
      <c s="8" t="inlineStr" r="I1411">
        <is>
          <t xml:space="preserve">Y</t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25000500</t>
        </is>
      </c>
      <c s="5" t="inlineStr" r="B1412">
        <is>
          <t xml:space="preserve">PHOSPHORUS FERTILIZER NUTRIENT</t>
        </is>
      </c>
      <c s="5" t="inlineStr" r="C1412">
        <is>
          <t xml:space="preserve">POUND  </t>
        </is>
      </c>
      <c s="6" r="D1412">
        <v>7.000</v>
      </c>
      <c s="7" r="E1412">
        <v>1</v>
      </c>
      <c s="8" t="inlineStr" r="F1412">
        <is>
          <t xml:space="preserve">61K75</t>
        </is>
      </c>
      <c s="8" t="inlineStr" r="G1412">
        <is>
          <t xml:space="preserve">117</t>
        </is>
      </c>
      <c s="9" r="H1412">
        <v>1.0000</v>
      </c>
      <c s="8" t="inlineStr" r="I1412">
        <is>
          <t xml:space="preserve"/>
        </is>
      </c>
      <c s="8" t="inlineStr" r="J1412">
        <is>
          <t xml:space="preserve"> DuPage</t>
        </is>
      </c>
    </row>
    <row r="1413" ht="20.25" customHeight="0">
      <c s="5" t="inlineStr" r="A1413">
        <is>
          <t xml:space="preserve">25000500</t>
        </is>
      </c>
      <c s="5" t="inlineStr" r="B1413">
        <is>
          <t xml:space="preserve">PHOSPHORUS FERTILIZER NUTRIENT</t>
        </is>
      </c>
      <c s="5" t="inlineStr" r="C1413">
        <is>
          <t xml:space="preserve">POUND  </t>
        </is>
      </c>
      <c s="6" r="D1413">
        <v>7.000</v>
      </c>
      <c s="7" r="E1413">
        <v>1</v>
      </c>
      <c s="8" t="inlineStr" r="F1413">
        <is>
          <t xml:space="preserve">61K75</t>
        </is>
      </c>
      <c s="8" t="inlineStr" r="G1413">
        <is>
          <t xml:space="preserve">117</t>
        </is>
      </c>
      <c s="9" r="H1413">
        <v>1.0000</v>
      </c>
      <c s="8" t="inlineStr" r="I1413">
        <is>
          <t xml:space="preserve"/>
        </is>
      </c>
      <c s="8" t="inlineStr" r="J1413">
        <is>
          <t xml:space="preserve"> DuPage</t>
        </is>
      </c>
    </row>
    <row r="1414" ht="20.25" customHeight="0">
      <c s="5" t="inlineStr" r="A1414">
        <is>
          <t xml:space="preserve">25000500</t>
        </is>
      </c>
      <c s="5" t="inlineStr" r="B1414">
        <is>
          <t xml:space="preserve">PHOSPHORUS FERTILIZER NUTRIENT</t>
        </is>
      </c>
      <c s="5" t="inlineStr" r="C1414">
        <is>
          <t xml:space="preserve">POUND  </t>
        </is>
      </c>
      <c s="6" r="D1414">
        <v>7.000</v>
      </c>
      <c s="7" r="E1414">
        <v>1</v>
      </c>
      <c s="8" t="inlineStr" r="F1414">
        <is>
          <t xml:space="preserve">61K75</t>
        </is>
      </c>
      <c s="8" t="inlineStr" r="G1414">
        <is>
          <t xml:space="preserve">117</t>
        </is>
      </c>
      <c s="9" r="H1414">
        <v>3.0000</v>
      </c>
      <c s="8" t="inlineStr" r="I1414">
        <is>
          <t xml:space="preserve"/>
        </is>
      </c>
      <c s="8" t="inlineStr" r="J1414">
        <is>
          <t xml:space="preserve"> DuPage</t>
        </is>
      </c>
    </row>
    <row r="1415" ht="20.25" customHeight="0">
      <c s="5" t="inlineStr" r="A1415">
        <is>
          <t xml:space="preserve">25000500</t>
        </is>
      </c>
      <c s="5" t="inlineStr" r="B1415">
        <is>
          <t xml:space="preserve">PHOSPHORUS FERTILIZER NUTRIENT</t>
        </is>
      </c>
      <c s="5" t="inlineStr" r="C1415">
        <is>
          <t xml:space="preserve">POUND  </t>
        </is>
      </c>
      <c s="6" r="D1415">
        <v>7.000</v>
      </c>
      <c s="7" r="E1415">
        <v>1</v>
      </c>
      <c s="8" t="inlineStr" r="F1415">
        <is>
          <t xml:space="preserve">61K75</t>
        </is>
      </c>
      <c s="8" t="inlineStr" r="G1415">
        <is>
          <t xml:space="preserve">117</t>
        </is>
      </c>
      <c s="9" r="H1415">
        <v>3.0000</v>
      </c>
      <c s="8" t="inlineStr" r="I1415">
        <is>
          <t xml:space="preserve"/>
        </is>
      </c>
      <c s="8" t="inlineStr" r="J1415">
        <is>
          <t xml:space="preserve"> DuPage</t>
        </is>
      </c>
    </row>
    <row r="1416" ht="20.25" customHeight="0">
      <c s="5" t="inlineStr" r="A1416">
        <is>
          <t xml:space="preserve">25000500</t>
        </is>
      </c>
      <c s="5" t="inlineStr" r="B1416">
        <is>
          <t xml:space="preserve">PHOSPHORUS FERTILIZER NUTRIENT</t>
        </is>
      </c>
      <c s="5" t="inlineStr" r="C1416">
        <is>
          <t xml:space="preserve">POUND  </t>
        </is>
      </c>
      <c s="6" r="D1416">
        <v>7.000</v>
      </c>
      <c s="7" r="E1416">
        <v>1</v>
      </c>
      <c s="8" t="inlineStr" r="F1416">
        <is>
          <t xml:space="preserve">61K75</t>
        </is>
      </c>
      <c s="8" t="inlineStr" r="G1416">
        <is>
          <t xml:space="preserve">117</t>
        </is>
      </c>
      <c s="9" r="H1416">
        <v>3.0000</v>
      </c>
      <c s="8" t="inlineStr" r="I1416">
        <is>
          <t xml:space="preserve"/>
        </is>
      </c>
      <c s="8" t="inlineStr" r="J1416">
        <is>
          <t xml:space="preserve"> DuPage</t>
        </is>
      </c>
    </row>
    <row r="1417" ht="20.25" customHeight="0">
      <c s="5" t="inlineStr" r="A1417">
        <is>
          <t xml:space="preserve">25000500</t>
        </is>
      </c>
      <c s="5" t="inlineStr" r="B1417">
        <is>
          <t xml:space="preserve">PHOSPHORUS FERTILIZER NUTRIENT</t>
        </is>
      </c>
      <c s="5" t="inlineStr" r="C1417">
        <is>
          <t xml:space="preserve">POUND  </t>
        </is>
      </c>
      <c s="6" r="D1417">
        <v>7.000</v>
      </c>
      <c s="7" r="E1417">
        <v>1</v>
      </c>
      <c s="8" t="inlineStr" r="F1417">
        <is>
          <t xml:space="preserve">61K75</t>
        </is>
      </c>
      <c s="8" t="inlineStr" r="G1417">
        <is>
          <t xml:space="preserve">117</t>
        </is>
      </c>
      <c s="9" r="H1417">
        <v>3.5000</v>
      </c>
      <c s="8" t="inlineStr" r="I1417">
        <is>
          <t xml:space="preserve"/>
        </is>
      </c>
      <c s="8" t="inlineStr" r="J1417">
        <is>
          <t xml:space="preserve"> DuPage</t>
        </is>
      </c>
    </row>
    <row r="1418" ht="20.25" customHeight="0">
      <c s="5" t="inlineStr" r="A1418">
        <is>
          <t xml:space="preserve">25000500</t>
        </is>
      </c>
      <c s="5" t="inlineStr" r="B1418">
        <is>
          <t xml:space="preserve">PHOSPHORUS FERTILIZER NUTRIENT</t>
        </is>
      </c>
      <c s="5" t="inlineStr" r="C1418">
        <is>
          <t xml:space="preserve">POUND  </t>
        </is>
      </c>
      <c s="6" r="D1418">
        <v>7.000</v>
      </c>
      <c s="7" r="E1418">
        <v>1</v>
      </c>
      <c s="8" t="inlineStr" r="F1418">
        <is>
          <t xml:space="preserve">61K75</t>
        </is>
      </c>
      <c s="8" t="inlineStr" r="G1418">
        <is>
          <t xml:space="preserve">117</t>
        </is>
      </c>
      <c s="9" r="H1418">
        <v>4.0000</v>
      </c>
      <c s="8" t="inlineStr" r="I1418">
        <is>
          <t xml:space="preserve"/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25000500</t>
        </is>
      </c>
      <c s="5" t="inlineStr" r="B1419">
        <is>
          <t xml:space="preserve">PHOSPHORUS FERTILIZER NUTRIENT</t>
        </is>
      </c>
      <c s="5" t="inlineStr" r="C1419">
        <is>
          <t xml:space="preserve">POUND  </t>
        </is>
      </c>
      <c s="6" r="D1419">
        <v>15.000</v>
      </c>
      <c s="7" r="E1419">
        <v>1</v>
      </c>
      <c s="8" t="inlineStr" r="F1419">
        <is>
          <t xml:space="preserve">62P98</t>
        </is>
      </c>
      <c s="8" t="inlineStr" r="G1419">
        <is>
          <t xml:space="preserve">010</t>
        </is>
      </c>
      <c s="9" r="H1419">
        <v>3.0000</v>
      </c>
      <c s="8" t="inlineStr" r="I1419">
        <is>
          <t xml:space="preserve">Y</t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25000500</t>
        </is>
      </c>
      <c s="5" t="inlineStr" r="B1420">
        <is>
          <t xml:space="preserve">PHOSPHORUS FERTILIZER NUTRIENT</t>
        </is>
      </c>
      <c s="5" t="inlineStr" r="C1420">
        <is>
          <t xml:space="preserve">POUND  </t>
        </is>
      </c>
      <c s="6" r="D1420">
        <v>15.000</v>
      </c>
      <c s="7" r="E1420">
        <v>1</v>
      </c>
      <c s="8" t="inlineStr" r="F1420">
        <is>
          <t xml:space="preserve">62P98</t>
        </is>
      </c>
      <c s="8" t="inlineStr" r="G1420">
        <is>
          <t xml:space="preserve">010</t>
        </is>
      </c>
      <c s="9" r="H1420">
        <v>1.0000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25000500</t>
        </is>
      </c>
      <c s="5" t="inlineStr" r="B1421">
        <is>
          <t xml:space="preserve">PHOSPHORUS FERTILIZER NUTRIENT</t>
        </is>
      </c>
      <c s="5" t="inlineStr" r="C1421">
        <is>
          <t xml:space="preserve">POUND  </t>
        </is>
      </c>
      <c s="6" r="D1421">
        <v>15.000</v>
      </c>
      <c s="7" r="E1421">
        <v>1</v>
      </c>
      <c s="8" t="inlineStr" r="F1421">
        <is>
          <t xml:space="preserve">62P98</t>
        </is>
      </c>
      <c s="8" t="inlineStr" r="G1421">
        <is>
          <t xml:space="preserve">010</t>
        </is>
      </c>
      <c s="9" r="H1421">
        <v>3.0000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25000500</t>
        </is>
      </c>
      <c s="5" t="inlineStr" r="B1422">
        <is>
          <t xml:space="preserve">PHOSPHORUS FERTILIZER NUTRIENT</t>
        </is>
      </c>
      <c s="5" t="inlineStr" r="C1422">
        <is>
          <t xml:space="preserve">POUND  </t>
        </is>
      </c>
      <c s="6" r="D1422">
        <v>15.000</v>
      </c>
      <c s="7" r="E1422">
        <v>1</v>
      </c>
      <c s="8" t="inlineStr" r="F1422">
        <is>
          <t xml:space="preserve">62P98</t>
        </is>
      </c>
      <c s="8" t="inlineStr" r="G1422">
        <is>
          <t xml:space="preserve">010</t>
        </is>
      </c>
      <c s="9" r="H1422">
        <v>10.0000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25000500</t>
        </is>
      </c>
      <c s="5" t="inlineStr" r="B1423">
        <is>
          <t xml:space="preserve">PHOSPHORUS FERTILIZER NUTRIENT</t>
        </is>
      </c>
      <c s="5" t="inlineStr" r="C1423">
        <is>
          <t xml:space="preserve">POUND  </t>
        </is>
      </c>
      <c s="6" r="D1423">
        <v>102.000</v>
      </c>
      <c s="7" r="E1423">
        <v>1</v>
      </c>
      <c s="8" t="inlineStr" r="F1423">
        <is>
          <t xml:space="preserve">62X08</t>
        </is>
      </c>
      <c s="8" t="inlineStr" r="G1423">
        <is>
          <t xml:space="preserve">025</t>
        </is>
      </c>
      <c s="9" r="H1423">
        <v>11.0000</v>
      </c>
      <c s="8" t="inlineStr" r="I1423">
        <is>
          <t xml:space="preserve">Y</t>
        </is>
      </c>
      <c s="8" t="inlineStr" r="J1423">
        <is>
          <t xml:space="preserve"> Kane</t>
        </is>
      </c>
    </row>
    <row r="1424" ht="20.25" customHeight="0">
      <c s="5" t="inlineStr" r="A1424">
        <is>
          <t xml:space="preserve">25000500</t>
        </is>
      </c>
      <c s="5" t="inlineStr" r="B1424">
        <is>
          <t xml:space="preserve">PHOSPHORUS FERTILIZER NUTRIENT</t>
        </is>
      </c>
      <c s="5" t="inlineStr" r="C1424">
        <is>
          <t xml:space="preserve">POUND  </t>
        </is>
      </c>
      <c s="6" r="D1424">
        <v>7.000</v>
      </c>
      <c s="7" r="E1424">
        <v>1</v>
      </c>
      <c s="8" t="inlineStr" r="F1424">
        <is>
          <t xml:space="preserve">62X13</t>
        </is>
      </c>
      <c s="8" t="inlineStr" r="G1424">
        <is>
          <t xml:space="preserve">026</t>
        </is>
      </c>
      <c s="9" r="H1424">
        <v>3.0000</v>
      </c>
      <c s="8" t="inlineStr" r="I1424">
        <is>
          <t xml:space="preserve">Y</t>
        </is>
      </c>
      <c s="8" t="inlineStr" r="J1424">
        <is>
          <t xml:space="preserve"> Kane</t>
        </is>
      </c>
    </row>
    <row r="1425" ht="20.25" customHeight="0">
      <c s="5" t="inlineStr" r="A1425">
        <is>
          <t xml:space="preserve">25000500</t>
        </is>
      </c>
      <c s="5" t="inlineStr" r="B1425">
        <is>
          <t xml:space="preserve">PHOSPHORUS FERTILIZER NUTRIENT</t>
        </is>
      </c>
      <c s="5" t="inlineStr" r="C1425">
        <is>
          <t xml:space="preserve">POUND  </t>
        </is>
      </c>
      <c s="6" r="D1425">
        <v>7.000</v>
      </c>
      <c s="7" r="E1425">
        <v>1</v>
      </c>
      <c s="8" t="inlineStr" r="F1425">
        <is>
          <t xml:space="preserve">62X13</t>
        </is>
      </c>
      <c s="8" t="inlineStr" r="G1425">
        <is>
          <t xml:space="preserve">026</t>
        </is>
      </c>
      <c s="9" r="H1425">
        <v>3.5400</v>
      </c>
      <c s="8" t="inlineStr" r="I1425">
        <is>
          <t xml:space="preserve"/>
        </is>
      </c>
      <c s="8" t="inlineStr" r="J1425">
        <is>
          <t xml:space="preserve"> Kane</t>
        </is>
      </c>
    </row>
    <row r="1426" ht="20.25" customHeight="0">
      <c s="5" t="inlineStr" r="A1426">
        <is>
          <t xml:space="preserve">25000500</t>
        </is>
      </c>
      <c s="5" t="inlineStr" r="B1426">
        <is>
          <t xml:space="preserve">PHOSPHORUS FERTILIZER NUTRIENT</t>
        </is>
      </c>
      <c s="5" t="inlineStr" r="C1426">
        <is>
          <t xml:space="preserve">POUND  </t>
        </is>
      </c>
      <c s="6" r="D1426">
        <v>765.000</v>
      </c>
      <c s="7" r="E1426">
        <v>2</v>
      </c>
      <c s="8" t="inlineStr" r="F1426">
        <is>
          <t xml:space="preserve">64P26</t>
        </is>
      </c>
      <c s="8" t="inlineStr" r="G1426">
        <is>
          <t xml:space="preserve">138</t>
        </is>
      </c>
      <c s="9" r="H1426">
        <v>3.7500</v>
      </c>
      <c s="8" t="inlineStr" r="I1426">
        <is>
          <t xml:space="preserve">Y</t>
        </is>
      </c>
      <c s="8" t="inlineStr" r="J1426">
        <is>
          <t xml:space="preserve"> Jo Daviess</t>
        </is>
      </c>
    </row>
    <row r="1427" ht="20.25" customHeight="0">
      <c s="5" t="inlineStr" r="A1427">
        <is>
          <t xml:space="preserve">25000500</t>
        </is>
      </c>
      <c s="5" t="inlineStr" r="B1427">
        <is>
          <t xml:space="preserve">PHOSPHORUS FERTILIZER NUTRIENT</t>
        </is>
      </c>
      <c s="5" t="inlineStr" r="C1427">
        <is>
          <t xml:space="preserve">POUND  </t>
        </is>
      </c>
      <c s="6" r="D1427">
        <v>765.000</v>
      </c>
      <c s="7" r="E1427">
        <v>2</v>
      </c>
      <c s="8" t="inlineStr" r="F1427">
        <is>
          <t xml:space="preserve">64P26</t>
        </is>
      </c>
      <c s="8" t="inlineStr" r="G1427">
        <is>
          <t xml:space="preserve">138</t>
        </is>
      </c>
      <c s="9" r="H1427">
        <v>3.4000</v>
      </c>
      <c s="8" t="inlineStr" r="I1427">
        <is>
          <t xml:space="preserve"/>
        </is>
      </c>
      <c s="8" t="inlineStr" r="J1427">
        <is>
          <t xml:space="preserve"> Jo Daviess</t>
        </is>
      </c>
    </row>
    <row r="1428" ht="20.25" customHeight="0">
      <c s="5" t="inlineStr" r="A1428">
        <is>
          <t xml:space="preserve">25000500</t>
        </is>
      </c>
      <c s="5" t="inlineStr" r="B1428">
        <is>
          <t xml:space="preserve">PHOSPHORUS FERTILIZER NUTRIENT</t>
        </is>
      </c>
      <c s="5" t="inlineStr" r="C1428">
        <is>
          <t xml:space="preserve">POUND  </t>
        </is>
      </c>
      <c s="6" r="D1428">
        <v>33.000</v>
      </c>
      <c s="7" r="E1428">
        <v>3</v>
      </c>
      <c s="8" t="inlineStr" r="F1428">
        <is>
          <t xml:space="preserve">66L79</t>
        </is>
      </c>
      <c s="8" t="inlineStr" r="G1428">
        <is>
          <t xml:space="preserve">040</t>
        </is>
      </c>
      <c s="9" r="H1428">
        <v>5.0000</v>
      </c>
      <c s="8" t="inlineStr" r="I1428">
        <is>
          <t xml:space="preserve">Y</t>
        </is>
      </c>
      <c s="8" t="inlineStr" r="J1428">
        <is>
          <t xml:space="preserve"> Livingston</t>
        </is>
      </c>
    </row>
    <row r="1429" ht="20.25" customHeight="0">
      <c s="5" t="inlineStr" r="A1429">
        <is>
          <t xml:space="preserve">25000500</t>
        </is>
      </c>
      <c s="5" t="inlineStr" r="B1429">
        <is>
          <t xml:space="preserve">PHOSPHORUS FERTILIZER NUTRIENT</t>
        </is>
      </c>
      <c s="5" t="inlineStr" r="C1429">
        <is>
          <t xml:space="preserve">POUND  </t>
        </is>
      </c>
      <c s="6" r="D1429">
        <v>33.000</v>
      </c>
      <c s="7" r="E1429">
        <v>3</v>
      </c>
      <c s="8" t="inlineStr" r="F1429">
        <is>
          <t xml:space="preserve">66L79</t>
        </is>
      </c>
      <c s="8" t="inlineStr" r="G1429">
        <is>
          <t xml:space="preserve">040</t>
        </is>
      </c>
      <c s="9" r="H1429">
        <v>5.0000</v>
      </c>
      <c s="8" t="inlineStr" r="I1429">
        <is>
          <t xml:space="preserve"/>
        </is>
      </c>
      <c s="8" t="inlineStr" r="J1429">
        <is>
          <t xml:space="preserve"> Livingston</t>
        </is>
      </c>
    </row>
    <row r="1430" ht="20.25" customHeight="0">
      <c s="5" t="inlineStr" r="A1430">
        <is>
          <t xml:space="preserve">25000500</t>
        </is>
      </c>
      <c s="5" t="inlineStr" r="B1430">
        <is>
          <t xml:space="preserve">PHOSPHORUS FERTILIZER NUTRIENT</t>
        </is>
      </c>
      <c s="5" t="inlineStr" r="C1430">
        <is>
          <t xml:space="preserve">POUND  </t>
        </is>
      </c>
      <c s="6" r="D1430">
        <v>90.000</v>
      </c>
      <c s="7" r="E1430">
        <v>4</v>
      </c>
      <c s="8" t="inlineStr" r="F1430">
        <is>
          <t xml:space="preserve">68801</t>
        </is>
      </c>
      <c s="8" t="inlineStr" r="G1430">
        <is>
          <t xml:space="preserve">044</t>
        </is>
      </c>
      <c s="9" r="H1430">
        <v>3.8000</v>
      </c>
      <c s="8" t="inlineStr" r="I1430">
        <is>
          <t xml:space="preserve">Y</t>
        </is>
      </c>
      <c s="8" t="inlineStr" r="J1430">
        <is>
          <t xml:space="preserve"> Mercer</t>
        </is>
      </c>
    </row>
    <row r="1431" ht="20.25" customHeight="0">
      <c s="5" t="inlineStr" r="A1431">
        <is>
          <t xml:space="preserve">25000500</t>
        </is>
      </c>
      <c s="5" t="inlineStr" r="B1431">
        <is>
          <t xml:space="preserve">PHOSPHORUS FERTILIZER NUTRIENT</t>
        </is>
      </c>
      <c s="5" t="inlineStr" r="C1431">
        <is>
          <t xml:space="preserve">POUND  </t>
        </is>
      </c>
      <c s="6" r="D1431">
        <v>90.000</v>
      </c>
      <c s="7" r="E1431">
        <v>4</v>
      </c>
      <c s="8" t="inlineStr" r="F1431">
        <is>
          <t xml:space="preserve">68801</t>
        </is>
      </c>
      <c s="8" t="inlineStr" r="G1431">
        <is>
          <t xml:space="preserve">044</t>
        </is>
      </c>
      <c s="9" r="H1431">
        <v>2.0000</v>
      </c>
      <c s="8" t="inlineStr" r="I1431">
        <is>
          <t xml:space="preserve"/>
        </is>
      </c>
      <c s="8" t="inlineStr" r="J1431">
        <is>
          <t xml:space="preserve"> Mercer</t>
        </is>
      </c>
    </row>
    <row r="1432" ht="20.25" customHeight="0">
      <c s="5" t="inlineStr" r="A1432">
        <is>
          <t xml:space="preserve">25000500</t>
        </is>
      </c>
      <c s="5" t="inlineStr" r="B1432">
        <is>
          <t xml:space="preserve">PHOSPHORUS FERTILIZER NUTRIENT</t>
        </is>
      </c>
      <c s="5" t="inlineStr" r="C1432">
        <is>
          <t xml:space="preserve">POUND  </t>
        </is>
      </c>
      <c s="6" r="D1432">
        <v>90.000</v>
      </c>
      <c s="7" r="E1432">
        <v>4</v>
      </c>
      <c s="8" t="inlineStr" r="F1432">
        <is>
          <t xml:space="preserve">68801</t>
        </is>
      </c>
      <c s="8" t="inlineStr" r="G1432">
        <is>
          <t xml:space="preserve">044</t>
        </is>
      </c>
      <c s="9" r="H1432">
        <v>5.0000</v>
      </c>
      <c s="8" t="inlineStr" r="I1432">
        <is>
          <t xml:space="preserve"/>
        </is>
      </c>
      <c s="8" t="inlineStr" r="J1432">
        <is>
          <t xml:space="preserve"> Mercer</t>
        </is>
      </c>
    </row>
    <row r="1433" ht="20.25" customHeight="0">
      <c s="5" t="inlineStr" r="A1433">
        <is>
          <t xml:space="preserve">25000500</t>
        </is>
      </c>
      <c s="5" t="inlineStr" r="B1433">
        <is>
          <t xml:space="preserve">PHOSPHORUS FERTILIZER NUTRIENT</t>
        </is>
      </c>
      <c s="5" t="inlineStr" r="C1433">
        <is>
          <t xml:space="preserve">POUND  </t>
        </is>
      </c>
      <c s="6" r="D1433">
        <v>45.000</v>
      </c>
      <c s="7" r="E1433">
        <v>4</v>
      </c>
      <c s="8" t="inlineStr" r="F1433">
        <is>
          <t xml:space="preserve">68989</t>
        </is>
      </c>
      <c s="8" t="inlineStr" r="G1433">
        <is>
          <t xml:space="preserve">045</t>
        </is>
      </c>
      <c s="9" r="H1433">
        <v>2.1000</v>
      </c>
      <c s="8" t="inlineStr" r="I1433">
        <is>
          <t xml:space="preserve">Y</t>
        </is>
      </c>
      <c s="8" t="inlineStr" r="J1433">
        <is>
          <t xml:space="preserve"> Henderson</t>
        </is>
      </c>
    </row>
    <row r="1434" ht="20.25" customHeight="0">
      <c s="5" t="inlineStr" r="A1434">
        <is>
          <t xml:space="preserve">25000500</t>
        </is>
      </c>
      <c s="5" t="inlineStr" r="B1434">
        <is>
          <t xml:space="preserve">PHOSPHORUS FERTILIZER NUTRIENT</t>
        </is>
      </c>
      <c s="5" t="inlineStr" r="C1434">
        <is>
          <t xml:space="preserve">POUND  </t>
        </is>
      </c>
      <c s="6" r="D1434">
        <v>45.000</v>
      </c>
      <c s="7" r="E1434">
        <v>4</v>
      </c>
      <c s="8" t="inlineStr" r="F1434">
        <is>
          <t xml:space="preserve">68989</t>
        </is>
      </c>
      <c s="8" t="inlineStr" r="G1434">
        <is>
          <t xml:space="preserve">045</t>
        </is>
      </c>
      <c s="9" r="H1434">
        <v>3.8000</v>
      </c>
      <c s="8" t="inlineStr" r="I1434">
        <is>
          <t xml:space="preserve"/>
        </is>
      </c>
      <c s="8" t="inlineStr" r="J1434">
        <is>
          <t xml:space="preserve"> Henderson</t>
        </is>
      </c>
    </row>
    <row r="1435" ht="20.25" customHeight="0">
      <c s="5" t="inlineStr" r="A1435">
        <is>
          <t xml:space="preserve">25000500</t>
        </is>
      </c>
      <c s="5" t="inlineStr" r="B1435">
        <is>
          <t xml:space="preserve">PHOSPHORUS FERTILIZER NUTRIENT</t>
        </is>
      </c>
      <c s="5" t="inlineStr" r="C1435">
        <is>
          <t xml:space="preserve">POUND  </t>
        </is>
      </c>
      <c s="6" r="D1435">
        <v>45.000</v>
      </c>
      <c s="7" r="E1435">
        <v>4</v>
      </c>
      <c s="8" t="inlineStr" r="F1435">
        <is>
          <t xml:space="preserve">68989</t>
        </is>
      </c>
      <c s="8" t="inlineStr" r="G1435">
        <is>
          <t xml:space="preserve">045</t>
        </is>
      </c>
      <c s="9" r="H1435">
        <v>5.0000</v>
      </c>
      <c s="8" t="inlineStr" r="I1435">
        <is>
          <t xml:space="preserve"/>
        </is>
      </c>
      <c s="8" t="inlineStr" r="J1435">
        <is>
          <t xml:space="preserve"> Henderson</t>
        </is>
      </c>
    </row>
    <row r="1436" ht="20.25" customHeight="0">
      <c s="5" t="inlineStr" r="A1436">
        <is>
          <t xml:space="preserve">25000500</t>
        </is>
      </c>
      <c s="5" t="inlineStr" r="B1436">
        <is>
          <t xml:space="preserve">PHOSPHORUS FERTILIZER NUTRIENT</t>
        </is>
      </c>
      <c s="5" t="inlineStr" r="C1436">
        <is>
          <t xml:space="preserve">POUND  </t>
        </is>
      </c>
      <c s="6" r="D1436">
        <v>402.000</v>
      </c>
      <c s="7" r="E1436">
        <v>4</v>
      </c>
      <c s="8" t="inlineStr" r="F1436">
        <is>
          <t xml:space="preserve">68D84</t>
        </is>
      </c>
      <c s="8" t="inlineStr" r="G1436">
        <is>
          <t xml:space="preserve">121</t>
        </is>
      </c>
      <c s="9" r="H1436">
        <v>1.0000</v>
      </c>
      <c s="8" t="inlineStr" r="I1436">
        <is>
          <t xml:space="preserve">Y</t>
        </is>
      </c>
      <c s="8" t="inlineStr" r="J1436">
        <is>
          <t xml:space="preserve"> Peoria</t>
        </is>
      </c>
    </row>
    <row r="1437" ht="20.25" customHeight="0">
      <c s="5" t="inlineStr" r="A1437">
        <is>
          <t xml:space="preserve">25000500</t>
        </is>
      </c>
      <c s="5" t="inlineStr" r="B1437">
        <is>
          <t xml:space="preserve">PHOSPHORUS FERTILIZER NUTRIENT</t>
        </is>
      </c>
      <c s="5" t="inlineStr" r="C1437">
        <is>
          <t xml:space="preserve">POUND  </t>
        </is>
      </c>
      <c s="6" r="D1437">
        <v>402.000</v>
      </c>
      <c s="7" r="E1437">
        <v>4</v>
      </c>
      <c s="8" t="inlineStr" r="F1437">
        <is>
          <t xml:space="preserve">68D84</t>
        </is>
      </c>
      <c s="8" t="inlineStr" r="G1437">
        <is>
          <t xml:space="preserve">121</t>
        </is>
      </c>
      <c s="9" r="H1437">
        <v>1.0000</v>
      </c>
      <c s="8" t="inlineStr" r="I1437">
        <is>
          <t xml:space="preserve"/>
        </is>
      </c>
      <c s="8" t="inlineStr" r="J1437">
        <is>
          <t xml:space="preserve"> Peoria</t>
        </is>
      </c>
    </row>
    <row r="1438" ht="20.25" customHeight="0">
      <c s="5" t="inlineStr" r="A1438">
        <is>
          <t xml:space="preserve">25000500</t>
        </is>
      </c>
      <c s="5" t="inlineStr" r="B1438">
        <is>
          <t xml:space="preserve">PHOSPHORUS FERTILIZER NUTRIENT</t>
        </is>
      </c>
      <c s="5" t="inlineStr" r="C1438">
        <is>
          <t xml:space="preserve">POUND  </t>
        </is>
      </c>
      <c s="6" r="D1438">
        <v>132.000</v>
      </c>
      <c s="7" r="E1438">
        <v>5</v>
      </c>
      <c s="8" t="inlineStr" r="F1438">
        <is>
          <t xml:space="preserve">70629</t>
        </is>
      </c>
      <c s="8" t="inlineStr" r="G1438">
        <is>
          <t xml:space="preserve">048</t>
        </is>
      </c>
      <c s="9" r="H1438">
        <v>2.0000</v>
      </c>
      <c s="8" t="inlineStr" r="I1438">
        <is>
          <t xml:space="preserve">Y</t>
        </is>
      </c>
      <c s="8" t="inlineStr" r="J1438">
        <is>
          <t xml:space="preserve"> Piatt</t>
        </is>
      </c>
    </row>
    <row r="1439" ht="20.25" customHeight="0">
      <c s="5" t="inlineStr" r="A1439">
        <is>
          <t xml:space="preserve">25000500</t>
        </is>
      </c>
      <c s="5" t="inlineStr" r="B1439">
        <is>
          <t xml:space="preserve">PHOSPHORUS FERTILIZER NUTRIENT</t>
        </is>
      </c>
      <c s="5" t="inlineStr" r="C1439">
        <is>
          <t xml:space="preserve">POUND  </t>
        </is>
      </c>
      <c s="6" r="D1439">
        <v>132.000</v>
      </c>
      <c s="7" r="E1439">
        <v>5</v>
      </c>
      <c s="8" t="inlineStr" r="F1439">
        <is>
          <t xml:space="preserve">70629</t>
        </is>
      </c>
      <c s="8" t="inlineStr" r="G1439">
        <is>
          <t xml:space="preserve">048</t>
        </is>
      </c>
      <c s="9" r="H1439">
        <v>1.6900</v>
      </c>
      <c s="8" t="inlineStr" r="I1439">
        <is>
          <t xml:space="preserve"/>
        </is>
      </c>
      <c s="8" t="inlineStr" r="J1439">
        <is>
          <t xml:space="preserve"> Piatt</t>
        </is>
      </c>
    </row>
    <row r="1440" ht="20.25" customHeight="0">
      <c s="5" t="inlineStr" r="A1440">
        <is>
          <t xml:space="preserve">25000500</t>
        </is>
      </c>
      <c s="5" t="inlineStr" r="B1440">
        <is>
          <t xml:space="preserve">PHOSPHORUS FERTILIZER NUTRIENT</t>
        </is>
      </c>
      <c s="5" t="inlineStr" r="C1440">
        <is>
          <t xml:space="preserve">POUND  </t>
        </is>
      </c>
      <c s="6" r="D1440">
        <v>132.000</v>
      </c>
      <c s="7" r="E1440">
        <v>5</v>
      </c>
      <c s="8" t="inlineStr" r="F1440">
        <is>
          <t xml:space="preserve">70629</t>
        </is>
      </c>
      <c s="8" t="inlineStr" r="G1440">
        <is>
          <t xml:space="preserve">048</t>
        </is>
      </c>
      <c s="9" r="H1440">
        <v>5.0000</v>
      </c>
      <c s="8" t="inlineStr" r="I1440">
        <is>
          <t xml:space="preserve"/>
        </is>
      </c>
      <c s="8" t="inlineStr" r="J1440">
        <is>
          <t xml:space="preserve"> Piatt</t>
        </is>
      </c>
    </row>
    <row r="1441" ht="20.25" customHeight="0">
      <c s="5" t="inlineStr" r="A1441">
        <is>
          <t xml:space="preserve">25000500</t>
        </is>
      </c>
      <c s="5" t="inlineStr" r="B1441">
        <is>
          <t xml:space="preserve">PHOSPHORUS FERTILIZER NUTRIENT</t>
        </is>
      </c>
      <c s="5" t="inlineStr" r="C1441">
        <is>
          <t xml:space="preserve">POUND  </t>
        </is>
      </c>
      <c s="6" r="D1441">
        <v>45.000</v>
      </c>
      <c s="7" r="E1441">
        <v>6</v>
      </c>
      <c s="8" t="inlineStr" r="F1441">
        <is>
          <t xml:space="preserve">72A59</t>
        </is>
      </c>
      <c s="8" t="inlineStr" r="G1441">
        <is>
          <t xml:space="preserve">063</t>
        </is>
      </c>
      <c s="9" r="H1441">
        <v>5.0000</v>
      </c>
      <c s="8" t="inlineStr" r="I1441">
        <is>
          <t xml:space="preserve">Y</t>
        </is>
      </c>
      <c s="8" t="inlineStr" r="J1441">
        <is>
          <t xml:space="preserve"> Montgomery</t>
        </is>
      </c>
    </row>
    <row r="1442" ht="20.25" customHeight="0">
      <c s="5" t="inlineStr" r="A1442">
        <is>
          <t xml:space="preserve">25000500</t>
        </is>
      </c>
      <c s="5" t="inlineStr" r="B1442">
        <is>
          <t xml:space="preserve">PHOSPHORUS FERTILIZER NUTRIENT</t>
        </is>
      </c>
      <c s="5" t="inlineStr" r="C1442">
        <is>
          <t xml:space="preserve">POUND  </t>
        </is>
      </c>
      <c s="6" r="D1442">
        <v>45.000</v>
      </c>
      <c s="7" r="E1442">
        <v>6</v>
      </c>
      <c s="8" t="inlineStr" r="F1442">
        <is>
          <t xml:space="preserve">72A59</t>
        </is>
      </c>
      <c s="8" t="inlineStr" r="G1442">
        <is>
          <t xml:space="preserve">063</t>
        </is>
      </c>
      <c s="9" r="H1442">
        <v>5.2800</v>
      </c>
      <c s="8" t="inlineStr" r="I1442">
        <is>
          <t xml:space="preserve"/>
        </is>
      </c>
      <c s="8" t="inlineStr" r="J1442">
        <is>
          <t xml:space="preserve"> Montgomery</t>
        </is>
      </c>
    </row>
    <row r="1443" ht="20.25" customHeight="0">
      <c s="5" t="inlineStr" r="A1443">
        <is>
          <t xml:space="preserve">25000500</t>
        </is>
      </c>
      <c s="5" t="inlineStr" r="B1443">
        <is>
          <t xml:space="preserve">PHOSPHORUS FERTILIZER NUTRIENT</t>
        </is>
      </c>
      <c s="5" t="inlineStr" r="C1443">
        <is>
          <t xml:space="preserve">POUND  </t>
        </is>
      </c>
      <c s="6" r="D1443">
        <v>230.000</v>
      </c>
      <c s="7" r="E1443">
        <v>8</v>
      </c>
      <c s="8" t="inlineStr" r="F1443">
        <is>
          <t xml:space="preserve">76N47</t>
        </is>
      </c>
      <c s="8" t="inlineStr" r="G1443">
        <is>
          <t xml:space="preserve">076</t>
        </is>
      </c>
      <c s="9" r="H1443">
        <v>1.7000</v>
      </c>
      <c s="8" t="inlineStr" r="I1443">
        <is>
          <t xml:space="preserve">Y</t>
        </is>
      </c>
      <c s="8" t="inlineStr" r="J1443">
        <is>
          <t xml:space="preserve"> Clinton</t>
        </is>
      </c>
    </row>
    <row r="1444" ht="20.25" customHeight="0">
      <c s="5" t="inlineStr" r="A1444">
        <is>
          <t xml:space="preserve">25000500</t>
        </is>
      </c>
      <c s="5" t="inlineStr" r="B1444">
        <is>
          <t xml:space="preserve">PHOSPHORUS FERTILIZER NUTRIENT</t>
        </is>
      </c>
      <c s="5" t="inlineStr" r="C1444">
        <is>
          <t xml:space="preserve">POUND  </t>
        </is>
      </c>
      <c s="6" r="D1444">
        <v>230.000</v>
      </c>
      <c s="7" r="E1444">
        <v>8</v>
      </c>
      <c s="8" t="inlineStr" r="F1444">
        <is>
          <t xml:space="preserve">76N47</t>
        </is>
      </c>
      <c s="8" t="inlineStr" r="G1444">
        <is>
          <t xml:space="preserve">076</t>
        </is>
      </c>
      <c s="9" r="H1444">
        <v>6.0000</v>
      </c>
      <c s="8" t="inlineStr" r="I1444">
        <is>
          <t xml:space="preserve"/>
        </is>
      </c>
      <c s="8" t="inlineStr" r="J1444">
        <is>
          <t xml:space="preserve"> Clinton</t>
        </is>
      </c>
    </row>
    <row r="1445" ht="20.25" customHeight="0">
      <c s="5" t="inlineStr" r="A1445">
        <is>
          <t xml:space="preserve">25000500</t>
        </is>
      </c>
      <c s="5" t="inlineStr" r="B1445">
        <is>
          <t xml:space="preserve">PHOSPHORUS FERTILIZER NUTRIENT</t>
        </is>
      </c>
      <c s="5" t="inlineStr" r="C1445">
        <is>
          <t xml:space="preserve">POUND  </t>
        </is>
      </c>
      <c s="6" r="D1445">
        <v>198.000</v>
      </c>
      <c s="7" r="E1445">
        <v>9</v>
      </c>
      <c s="8" t="inlineStr" r="F1445">
        <is>
          <t xml:space="preserve">78906</t>
        </is>
      </c>
      <c s="8" t="inlineStr" r="G1445">
        <is>
          <t xml:space="preserve">088</t>
        </is>
      </c>
      <c s="9" r="H1445">
        <v>3.5000</v>
      </c>
      <c s="8" t="inlineStr" r="I1445">
        <is>
          <t xml:space="preserve">Y</t>
        </is>
      </c>
      <c s="8" t="inlineStr" r="J1445">
        <is>
          <t xml:space="preserve"> Williamson</t>
        </is>
      </c>
    </row>
    <row r="1446" ht="20.25" customHeight="0">
      <c s="5" t="inlineStr" r="A1446">
        <is>
          <t xml:space="preserve">25000500</t>
        </is>
      </c>
      <c s="5" t="inlineStr" r="B1446">
        <is>
          <t xml:space="preserve">PHOSPHORUS FERTILIZER NUTRIENT</t>
        </is>
      </c>
      <c s="5" t="inlineStr" r="C1446">
        <is>
          <t xml:space="preserve">POUND  </t>
        </is>
      </c>
      <c s="6" r="D1446">
        <v>198.000</v>
      </c>
      <c s="7" r="E1446">
        <v>9</v>
      </c>
      <c s="8" t="inlineStr" r="F1446">
        <is>
          <t xml:space="preserve">78906</t>
        </is>
      </c>
      <c s="8" t="inlineStr" r="G1446">
        <is>
          <t xml:space="preserve">088</t>
        </is>
      </c>
      <c s="9" r="H1446">
        <v>3.1500</v>
      </c>
      <c s="8" t="inlineStr" r="I1446">
        <is>
          <t xml:space="preserve"/>
        </is>
      </c>
      <c s="8" t="inlineStr" r="J1446">
        <is>
          <t xml:space="preserve"> Williamson</t>
        </is>
      </c>
    </row>
    <row r="1447" ht="20.25" customHeight="0">
      <c s="5" t="inlineStr" r="A1447">
        <is>
          <t xml:space="preserve">25000500</t>
        </is>
      </c>
      <c s="5" t="inlineStr" r="B1447">
        <is>
          <t xml:space="preserve">PHOSPHORUS FERTILIZER NUTRIENT</t>
        </is>
      </c>
      <c s="5" t="inlineStr" r="C1447">
        <is>
          <t xml:space="preserve">POUND  </t>
        </is>
      </c>
      <c s="6" r="D1447">
        <v>18.000</v>
      </c>
      <c s="7" r="E1447">
        <v>9</v>
      </c>
      <c s="8" t="inlineStr" r="F1447">
        <is>
          <t xml:space="preserve">78949</t>
        </is>
      </c>
      <c s="8" t="inlineStr" r="G1447">
        <is>
          <t xml:space="preserve">089</t>
        </is>
      </c>
      <c s="9" r="H1447">
        <v>1.0000</v>
      </c>
      <c s="8" t="inlineStr" r="I1447">
        <is>
          <t xml:space="preserve">Y</t>
        </is>
      </c>
      <c s="8" t="inlineStr" r="J1447">
        <is>
          <t xml:space="preserve"> Perry</t>
        </is>
      </c>
    </row>
    <row r="1448" ht="20.25" customHeight="0">
      <c s="5" t="inlineStr" r="A1448">
        <is>
          <t xml:space="preserve">25000500</t>
        </is>
      </c>
      <c s="5" t="inlineStr" r="B1448">
        <is>
          <t xml:space="preserve">PHOSPHORUS FERTILIZER NUTRIENT</t>
        </is>
      </c>
      <c s="5" t="inlineStr" r="C1448">
        <is>
          <t xml:space="preserve">POUND  </t>
        </is>
      </c>
      <c s="6" r="D1448">
        <v>18.000</v>
      </c>
      <c s="7" r="E1448">
        <v>9</v>
      </c>
      <c s="8" t="inlineStr" r="F1448">
        <is>
          <t xml:space="preserve">78949</t>
        </is>
      </c>
      <c s="8" t="inlineStr" r="G1448">
        <is>
          <t xml:space="preserve">089</t>
        </is>
      </c>
      <c s="9" r="H1448">
        <v>3.3000</v>
      </c>
      <c s="8" t="inlineStr" r="I1448">
        <is>
          <t xml:space="preserve"/>
        </is>
      </c>
      <c s="8" t="inlineStr" r="J1448">
        <is>
          <t xml:space="preserve"> Perry</t>
        </is>
      </c>
    </row>
    <row r="1449" ht="20.25" customHeight="0">
      <c s="5" t="inlineStr" r="A1449">
        <is>
          <t xml:space="preserve">25000500</t>
        </is>
      </c>
      <c s="5" t="inlineStr" r="B1449">
        <is>
          <t xml:space="preserve">PHOSPHORUS FERTILIZER NUTRIENT</t>
        </is>
      </c>
      <c s="5" t="inlineStr" r="C1449">
        <is>
          <t xml:space="preserve">POUND  </t>
        </is>
      </c>
      <c s="6" r="D1449">
        <v>18.000</v>
      </c>
      <c s="7" r="E1449">
        <v>9</v>
      </c>
      <c s="8" t="inlineStr" r="F1449">
        <is>
          <t xml:space="preserve">78949</t>
        </is>
      </c>
      <c s="8" t="inlineStr" r="G1449">
        <is>
          <t xml:space="preserve">089</t>
        </is>
      </c>
      <c s="9" r="H1449">
        <v>21.6600</v>
      </c>
      <c s="8" t="inlineStr" r="I1449">
        <is>
          <t xml:space="preserve"/>
        </is>
      </c>
      <c s="8" t="inlineStr" r="J1449">
        <is>
          <t xml:space="preserve"> Perry</t>
        </is>
      </c>
    </row>
    <row r="1450" ht="20.25" customHeight="0">
      <c s="5" t="inlineStr" r="A1450">
        <is>
          <t xml:space="preserve">25000500</t>
        </is>
      </c>
      <c s="5" t="inlineStr" r="B1450">
        <is>
          <t xml:space="preserve">PHOSPHORUS FERTILIZER NUTRIENT</t>
        </is>
      </c>
      <c s="5" t="inlineStr" r="C1450">
        <is>
          <t xml:space="preserve">POUND  </t>
        </is>
      </c>
      <c s="6" r="D1450">
        <v>63.000</v>
      </c>
      <c s="7" r="E1450">
        <v>9</v>
      </c>
      <c s="8" t="inlineStr" r="F1450">
        <is>
          <t xml:space="preserve">78A16</t>
        </is>
      </c>
      <c s="8" t="inlineStr" r="G1450">
        <is>
          <t xml:space="preserve">090</t>
        </is>
      </c>
      <c s="9" r="H1450">
        <v>1.0000</v>
      </c>
      <c s="8" t="inlineStr" r="I1450">
        <is>
          <t xml:space="preserve">Y</t>
        </is>
      </c>
      <c s="8" t="inlineStr" r="J1450">
        <is>
          <t xml:space="preserve"> Jackson</t>
        </is>
      </c>
    </row>
    <row r="1451" ht="20.25" customHeight="0">
      <c s="5" t="inlineStr" r="A1451">
        <is>
          <t xml:space="preserve">25000500</t>
        </is>
      </c>
      <c s="5" t="inlineStr" r="B1451">
        <is>
          <t xml:space="preserve">PHOSPHORUS FERTILIZER NUTRIENT</t>
        </is>
      </c>
      <c s="5" t="inlineStr" r="C1451">
        <is>
          <t xml:space="preserve">POUND  </t>
        </is>
      </c>
      <c s="6" r="D1451">
        <v>63.000</v>
      </c>
      <c s="7" r="E1451">
        <v>9</v>
      </c>
      <c s="8" t="inlineStr" r="F1451">
        <is>
          <t xml:space="preserve">78A16</t>
        </is>
      </c>
      <c s="8" t="inlineStr" r="G1451">
        <is>
          <t xml:space="preserve">090</t>
        </is>
      </c>
      <c s="9" r="H1451">
        <v>1.6500</v>
      </c>
      <c s="8" t="inlineStr" r="I1451">
        <is>
          <t xml:space="preserve"/>
        </is>
      </c>
      <c s="8" t="inlineStr" r="J1451">
        <is>
          <t xml:space="preserve"> Jackson</t>
        </is>
      </c>
    </row>
    <row r="1452" ht="20.25" customHeight="0">
      <c s="5" t="inlineStr" r="A1452">
        <is>
          <t xml:space="preserve">25000500</t>
        </is>
      </c>
      <c s="5" t="inlineStr" r="B1452">
        <is>
          <t xml:space="preserve">PHOSPHORUS FERTILIZER NUTRIENT</t>
        </is>
      </c>
      <c s="5" t="inlineStr" r="C1452">
        <is>
          <t xml:space="preserve">POUND  </t>
        </is>
      </c>
      <c s="6" r="D1452">
        <v>82.000</v>
      </c>
      <c s="7" r="E1452">
        <v>3</v>
      </c>
      <c s="8" t="inlineStr" r="F1452">
        <is>
          <t xml:space="preserve">87868</t>
        </is>
      </c>
      <c s="8" t="inlineStr" r="G1452">
        <is>
          <t xml:space="preserve">125</t>
        </is>
      </c>
      <c s="9" r="H1452">
        <v>3.3000</v>
      </c>
      <c s="8" t="inlineStr" r="I1452">
        <is>
          <t xml:space="preserve">Y</t>
        </is>
      </c>
      <c s="8" t="inlineStr" r="J1452">
        <is>
          <t xml:space="preserve"> Kendall</t>
        </is>
      </c>
    </row>
    <row r="1453" ht="20.25" customHeight="0">
      <c s="5" t="inlineStr" r="A1453">
        <is>
          <t xml:space="preserve">25000500</t>
        </is>
      </c>
      <c s="5" t="inlineStr" r="B1453">
        <is>
          <t xml:space="preserve">PHOSPHORUS FERTILIZER NUTRIENT</t>
        </is>
      </c>
      <c s="5" t="inlineStr" r="C1453">
        <is>
          <t xml:space="preserve">POUND  </t>
        </is>
      </c>
      <c s="6" r="D1453">
        <v>82.000</v>
      </c>
      <c s="7" r="E1453">
        <v>3</v>
      </c>
      <c s="8" t="inlineStr" r="F1453">
        <is>
          <t xml:space="preserve">87868</t>
        </is>
      </c>
      <c s="8" t="inlineStr" r="G1453">
        <is>
          <t xml:space="preserve">125</t>
        </is>
      </c>
      <c s="9" r="H1453">
        <v>5.0000</v>
      </c>
      <c s="8" t="inlineStr" r="I1453">
        <is>
          <t xml:space="preserve"/>
        </is>
      </c>
      <c s="8" t="inlineStr" r="J1453">
        <is>
          <t xml:space="preserve"> Kendall</t>
        </is>
      </c>
    </row>
    <row r="1454" ht="20.25" customHeight="0">
      <c s="5" t="inlineStr" r="A1454">
        <is>
          <t xml:space="preserve">25000500</t>
        </is>
      </c>
      <c s="5" t="inlineStr" r="B1454">
        <is>
          <t xml:space="preserve">PHOSPHORUS FERTILIZER NUTRIENT</t>
        </is>
      </c>
      <c s="5" t="inlineStr" r="C1454">
        <is>
          <t xml:space="preserve">POUND  </t>
        </is>
      </c>
      <c s="6" r="D1454">
        <v>82.000</v>
      </c>
      <c s="7" r="E1454">
        <v>3</v>
      </c>
      <c s="8" t="inlineStr" r="F1454">
        <is>
          <t xml:space="preserve">87868</t>
        </is>
      </c>
      <c s="8" t="inlineStr" r="G1454">
        <is>
          <t xml:space="preserve">125</t>
        </is>
      </c>
      <c s="9" r="H1454">
        <v>5.0000</v>
      </c>
      <c s="8" t="inlineStr" r="I1454">
        <is>
          <t xml:space="preserve"/>
        </is>
      </c>
      <c s="8" t="inlineStr" r="J1454">
        <is>
          <t xml:space="preserve"> Kendall</t>
        </is>
      </c>
    </row>
    <row r="1455" ht="20.25" customHeight="0">
      <c s="5" t="inlineStr" r="A1455">
        <is>
          <t xml:space="preserve">25000500</t>
        </is>
      </c>
      <c s="5" t="inlineStr" r="B1455">
        <is>
          <t xml:space="preserve">PHOSPHORUS FERTILIZER NUTRIENT</t>
        </is>
      </c>
      <c s="5" t="inlineStr" r="C1455">
        <is>
          <t xml:space="preserve">POUND  </t>
        </is>
      </c>
      <c s="6" r="D1455">
        <v>27.000</v>
      </c>
      <c s="7" r="E1455">
        <v>3</v>
      </c>
      <c s="8" t="inlineStr" r="F1455">
        <is>
          <t xml:space="preserve">87869</t>
        </is>
      </c>
      <c s="8" t="inlineStr" r="G1455">
        <is>
          <t xml:space="preserve">126</t>
        </is>
      </c>
      <c s="9" r="H1455">
        <v>3.3000</v>
      </c>
      <c s="8" t="inlineStr" r="I1455">
        <is>
          <t xml:space="preserve">Y</t>
        </is>
      </c>
      <c s="8" t="inlineStr" r="J1455">
        <is>
          <t xml:space="preserve"> Kendall</t>
        </is>
      </c>
    </row>
    <row r="1456" ht="20.25" customHeight="0">
      <c s="5" t="inlineStr" r="A1456">
        <is>
          <t xml:space="preserve">25000500</t>
        </is>
      </c>
      <c s="5" t="inlineStr" r="B1456">
        <is>
          <t xml:space="preserve">PHOSPHORUS FERTILIZER NUTRIENT</t>
        </is>
      </c>
      <c s="5" t="inlineStr" r="C1456">
        <is>
          <t xml:space="preserve">POUND  </t>
        </is>
      </c>
      <c s="6" r="D1456">
        <v>27.000</v>
      </c>
      <c s="7" r="E1456">
        <v>3</v>
      </c>
      <c s="8" t="inlineStr" r="F1456">
        <is>
          <t xml:space="preserve">87869</t>
        </is>
      </c>
      <c s="8" t="inlineStr" r="G1456">
        <is>
          <t xml:space="preserve">126</t>
        </is>
      </c>
      <c s="9" r="H1456">
        <v>3.0000</v>
      </c>
      <c s="8" t="inlineStr" r="I1456">
        <is>
          <t xml:space="preserve"/>
        </is>
      </c>
      <c s="8" t="inlineStr" r="J1456">
        <is>
          <t xml:space="preserve"> Kendall</t>
        </is>
      </c>
    </row>
    <row r="1457" ht="20.25" customHeight="0">
      <c s="5" t="inlineStr" r="A1457">
        <is>
          <t xml:space="preserve">25000500</t>
        </is>
      </c>
      <c s="5" t="inlineStr" r="B1457">
        <is>
          <t xml:space="preserve">PHOSPHORUS FERTILIZER NUTRIENT</t>
        </is>
      </c>
      <c s="5" t="inlineStr" r="C1457">
        <is>
          <t xml:space="preserve">POUND  </t>
        </is>
      </c>
      <c s="6" r="D1457">
        <v>27.000</v>
      </c>
      <c s="7" r="E1457">
        <v>3</v>
      </c>
      <c s="8" t="inlineStr" r="F1457">
        <is>
          <t xml:space="preserve">87869</t>
        </is>
      </c>
      <c s="8" t="inlineStr" r="G1457">
        <is>
          <t xml:space="preserve">126</t>
        </is>
      </c>
      <c s="9" r="H1457">
        <v>3.0000</v>
      </c>
      <c s="8" t="inlineStr" r="I1457">
        <is>
          <t xml:space="preserve"/>
        </is>
      </c>
      <c s="8" t="inlineStr" r="J1457">
        <is>
          <t xml:space="preserve"> Kendall</t>
        </is>
      </c>
    </row>
    <row r="1458" ht="20.25" customHeight="0">
      <c s="5" t="inlineStr" r="A1458">
        <is>
          <t xml:space="preserve">25000500</t>
        </is>
      </c>
      <c s="5" t="inlineStr" r="B1458">
        <is>
          <t xml:space="preserve">PHOSPHORUS FERTILIZER NUTRIENT</t>
        </is>
      </c>
      <c s="5" t="inlineStr" r="C1458">
        <is>
          <t xml:space="preserve">POUND  </t>
        </is>
      </c>
      <c s="6" r="D1458">
        <v>161.000</v>
      </c>
      <c s="7" r="E1458">
        <v>4</v>
      </c>
      <c s="8" t="inlineStr" r="F1458">
        <is>
          <t xml:space="preserve">89816</t>
        </is>
      </c>
      <c s="8" t="inlineStr" r="G1458">
        <is>
          <t xml:space="preserve">141</t>
        </is>
      </c>
      <c s="9" r="H1458">
        <v>2.0000</v>
      </c>
      <c s="8" t="inlineStr" r="I1458">
        <is>
          <t xml:space="preserve">Y</t>
        </is>
      </c>
      <c s="8" t="inlineStr" r="J1458">
        <is>
          <t xml:space="preserve"> Peoria</t>
        </is>
      </c>
    </row>
    <row r="1459" ht="20.25" customHeight="0">
      <c s="5" t="inlineStr" r="A1459">
        <is>
          <t xml:space="preserve">25000500</t>
        </is>
      </c>
      <c s="5" t="inlineStr" r="B1459">
        <is>
          <t xml:space="preserve">PHOSPHORUS FERTILIZER NUTRIENT</t>
        </is>
      </c>
      <c s="5" t="inlineStr" r="C1459">
        <is>
          <t xml:space="preserve">POUND  </t>
        </is>
      </c>
      <c s="6" r="D1459">
        <v>161.000</v>
      </c>
      <c s="7" r="E1459">
        <v>4</v>
      </c>
      <c s="8" t="inlineStr" r="F1459">
        <is>
          <t xml:space="preserve">89816</t>
        </is>
      </c>
      <c s="8" t="inlineStr" r="G1459">
        <is>
          <t xml:space="preserve">141</t>
        </is>
      </c>
      <c s="9" r="H1459">
        <v>2.0000</v>
      </c>
      <c s="8" t="inlineStr" r="I1459">
        <is>
          <t xml:space="preserve"/>
        </is>
      </c>
      <c s="8" t="inlineStr" r="J1459">
        <is>
          <t xml:space="preserve"> Peoria</t>
        </is>
      </c>
    </row>
    <row r="1460" ht="20.25" customHeight="0">
      <c s="5" t="inlineStr" r="A1460">
        <is>
          <t xml:space="preserve">25000500</t>
        </is>
      </c>
      <c s="5" t="inlineStr" r="B1460">
        <is>
          <t xml:space="preserve">PHOSPHORUS FERTILIZER NUTRIENT</t>
        </is>
      </c>
      <c s="5" t="inlineStr" r="C1460">
        <is>
          <t xml:space="preserve">POUND  </t>
        </is>
      </c>
      <c s="6" r="D1460">
        <v>161.000</v>
      </c>
      <c s="7" r="E1460">
        <v>4</v>
      </c>
      <c s="8" t="inlineStr" r="F1460">
        <is>
          <t xml:space="preserve">89816</t>
        </is>
      </c>
      <c s="8" t="inlineStr" r="G1460">
        <is>
          <t xml:space="preserve">141</t>
        </is>
      </c>
      <c s="9" r="H1460">
        <v>5.2500</v>
      </c>
      <c s="8" t="inlineStr" r="I1460">
        <is>
          <t xml:space="preserve"/>
        </is>
      </c>
      <c s="8" t="inlineStr" r="J1460">
        <is>
          <t xml:space="preserve"> Peoria</t>
        </is>
      </c>
    </row>
    <row r="1461" ht="20.25" customHeight="0">
      <c s="5" t="inlineStr" r="A1461">
        <is>
          <t xml:space="preserve">25000500</t>
        </is>
      </c>
      <c s="5" t="inlineStr" r="B1461">
        <is>
          <t xml:space="preserve">PHOSPHORUS FERTILIZER NUTRIENT</t>
        </is>
      </c>
      <c s="5" t="inlineStr" r="C1461">
        <is>
          <t xml:space="preserve">POUND  </t>
        </is>
      </c>
      <c s="6" r="D1461">
        <v>161.000</v>
      </c>
      <c s="7" r="E1461">
        <v>4</v>
      </c>
      <c s="8" t="inlineStr" r="F1461">
        <is>
          <t xml:space="preserve">89816</t>
        </is>
      </c>
      <c s="8" t="inlineStr" r="G1461">
        <is>
          <t xml:space="preserve">141</t>
        </is>
      </c>
      <c s="9" r="H1461">
        <v>5.3300</v>
      </c>
      <c s="8" t="inlineStr" r="I1461">
        <is>
          <t xml:space="preserve"/>
        </is>
      </c>
      <c s="8" t="inlineStr" r="J1461">
        <is>
          <t xml:space="preserve"> Peoria</t>
        </is>
      </c>
    </row>
    <row r="1462" ht="20.25" customHeight="0">
      <c s="5" t="inlineStr" r="A1462">
        <is>
          <t xml:space="preserve">25000500</t>
        </is>
      </c>
      <c s="5" t="inlineStr" r="B1462">
        <is>
          <t xml:space="preserve">PHOSPHORUS FERTILIZER NUTRIENT</t>
        </is>
      </c>
      <c s="5" t="inlineStr" r="C1462">
        <is>
          <t xml:space="preserve">POUND  </t>
        </is>
      </c>
      <c s="6" r="D1462">
        <v>161.000</v>
      </c>
      <c s="7" r="E1462">
        <v>4</v>
      </c>
      <c s="8" t="inlineStr" r="F1462">
        <is>
          <t xml:space="preserve">89816</t>
        </is>
      </c>
      <c s="8" t="inlineStr" r="G1462">
        <is>
          <t xml:space="preserve">141</t>
        </is>
      </c>
      <c s="9" r="H1462">
        <v>5.5500</v>
      </c>
      <c s="8" t="inlineStr" r="I1462">
        <is>
          <t xml:space="preserve"/>
        </is>
      </c>
      <c s="8" t="inlineStr" r="J1462">
        <is>
          <t xml:space="preserve"> Peoria</t>
        </is>
      </c>
    </row>
    <row r="1463" ht="20.25" customHeight="0">
      <c s="5" t="inlineStr" r="A1463">
        <is>
          <t xml:space="preserve">25000500</t>
        </is>
      </c>
      <c s="5" t="inlineStr" r="B1463">
        <is>
          <t xml:space="preserve">PHOSPHORUS FERTILIZER NUTRIENT</t>
        </is>
      </c>
      <c s="5" t="inlineStr" r="C1463">
        <is>
          <t xml:space="preserve">POUND  </t>
        </is>
      </c>
      <c s="6" r="D1463">
        <v>67.000</v>
      </c>
      <c s="7" r="E1463">
        <v>5</v>
      </c>
      <c s="8" t="inlineStr" r="F1463">
        <is>
          <t xml:space="preserve">91599</t>
        </is>
      </c>
      <c s="8" t="inlineStr" r="G1463">
        <is>
          <t xml:space="preserve">128</t>
        </is>
      </c>
      <c s="9" r="H1463">
        <v>3.2000</v>
      </c>
      <c s="8" t="inlineStr" r="I1463">
        <is>
          <t xml:space="preserve">Y</t>
        </is>
      </c>
      <c s="8" t="inlineStr" r="J1463">
        <is>
          <t xml:space="preserve"> McLean</t>
        </is>
      </c>
    </row>
    <row r="1464" ht="20.25" customHeight="0">
      <c s="5" t="inlineStr" r="A1464">
        <is>
          <t xml:space="preserve">25000500</t>
        </is>
      </c>
      <c s="5" t="inlineStr" r="B1464">
        <is>
          <t xml:space="preserve">PHOSPHORUS FERTILIZER NUTRIENT</t>
        </is>
      </c>
      <c s="5" t="inlineStr" r="C1464">
        <is>
          <t xml:space="preserve">POUND  </t>
        </is>
      </c>
      <c s="6" r="D1464">
        <v>67.000</v>
      </c>
      <c s="7" r="E1464">
        <v>5</v>
      </c>
      <c s="8" t="inlineStr" r="F1464">
        <is>
          <t xml:space="preserve">91599</t>
        </is>
      </c>
      <c s="8" t="inlineStr" r="G1464">
        <is>
          <t xml:space="preserve">128</t>
        </is>
      </c>
      <c s="9" r="H1464">
        <v>3.7400</v>
      </c>
      <c s="8" t="inlineStr" r="I1464">
        <is>
          <t xml:space="preserve"/>
        </is>
      </c>
      <c s="8" t="inlineStr" r="J1464">
        <is>
          <t xml:space="preserve"> McLean</t>
        </is>
      </c>
    </row>
    <row r="1465" ht="20.25" customHeight="0">
      <c s="5" t="inlineStr" r="A1465">
        <is>
          <t xml:space="preserve">25000500</t>
        </is>
      </c>
      <c s="5" t="inlineStr" r="B1465">
        <is>
          <t xml:space="preserve">PHOSPHORUS FERTILIZER NUTRIENT</t>
        </is>
      </c>
      <c s="5" t="inlineStr" r="C1465">
        <is>
          <t xml:space="preserve">POUND  </t>
        </is>
      </c>
      <c s="6" r="D1465">
        <v>1783.000</v>
      </c>
      <c s="7" r="E1465">
        <v>8</v>
      </c>
      <c s="8" t="inlineStr" r="F1465">
        <is>
          <t xml:space="preserve">97372</t>
        </is>
      </c>
      <c s="8" t="inlineStr" r="G1465">
        <is>
          <t xml:space="preserve">132</t>
        </is>
      </c>
      <c s="9" r="H1465">
        <v>1.7500</v>
      </c>
      <c s="8" t="inlineStr" r="I1465">
        <is>
          <t xml:space="preserve">Y</t>
        </is>
      </c>
      <c s="8" t="inlineStr" r="J1465">
        <is>
          <t xml:space="preserve"> St. Clair</t>
        </is>
      </c>
    </row>
    <row r="1466" ht="20.25" customHeight="0">
      <c s="5" t="inlineStr" r="A1466">
        <is>
          <t xml:space="preserve">25000500</t>
        </is>
      </c>
      <c s="5" t="inlineStr" r="B1466">
        <is>
          <t xml:space="preserve">PHOSPHORUS FERTILIZER NUTRIENT</t>
        </is>
      </c>
      <c s="5" t="inlineStr" r="C1466">
        <is>
          <t xml:space="preserve">POUND  </t>
        </is>
      </c>
      <c s="6" r="D1466">
        <v>1783.000</v>
      </c>
      <c s="7" r="E1466">
        <v>8</v>
      </c>
      <c s="8" t="inlineStr" r="F1466">
        <is>
          <t xml:space="preserve">97372</t>
        </is>
      </c>
      <c s="8" t="inlineStr" r="G1466">
        <is>
          <t xml:space="preserve">132</t>
        </is>
      </c>
      <c s="9" r="H1466">
        <v>3.0000</v>
      </c>
      <c s="8" t="inlineStr" r="I1466">
        <is>
          <t xml:space="preserve"/>
        </is>
      </c>
      <c s="8" t="inlineStr" r="J1466">
        <is>
          <t xml:space="preserve"> St. Clair</t>
        </is>
      </c>
    </row>
    <row r="1467" ht="20.25" customHeight="0">
      <c s="5" t="inlineStr" r="A1467">
        <is>
          <t xml:space="preserve">25000500</t>
        </is>
      </c>
      <c s="5" t="inlineStr" r="B1467">
        <is>
          <t xml:space="preserve">PHOSPHORUS FERTILIZER NUTRIENT</t>
        </is>
      </c>
      <c s="5" t="inlineStr" r="C1467">
        <is>
          <t xml:space="preserve">POUND  </t>
        </is>
      </c>
      <c s="6" r="D1467">
        <v>1783.000</v>
      </c>
      <c s="7" r="E1467">
        <v>8</v>
      </c>
      <c s="8" t="inlineStr" r="F1467">
        <is>
          <t xml:space="preserve">97372</t>
        </is>
      </c>
      <c s="8" t="inlineStr" r="G1467">
        <is>
          <t xml:space="preserve">132</t>
        </is>
      </c>
      <c s="9" r="H1467">
        <v>3.1500</v>
      </c>
      <c s="8" t="inlineStr" r="I1467">
        <is>
          <t xml:space="preserve"/>
        </is>
      </c>
      <c s="8" t="inlineStr" r="J1467">
        <is>
          <t xml:space="preserve"> St. Clair</t>
        </is>
      </c>
    </row>
    <row r="1468" ht="20.25" customHeight="0">
      <c s="5" t="inlineStr" r="A1468">
        <is>
          <t xml:space="preserve">25000500</t>
        </is>
      </c>
      <c s="5" t="inlineStr" r="B1468">
        <is>
          <t xml:space="preserve">PHOSPHORUS FERTILIZER NUTRIENT</t>
        </is>
      </c>
      <c s="5" t="inlineStr" r="C1468">
        <is>
          <t xml:space="preserve">POUND  </t>
        </is>
      </c>
      <c s="6" r="D1468">
        <v>1783.000</v>
      </c>
      <c s="7" r="E1468">
        <v>8</v>
      </c>
      <c s="8" t="inlineStr" r="F1468">
        <is>
          <t xml:space="preserve">97372</t>
        </is>
      </c>
      <c s="8" t="inlineStr" r="G1468">
        <is>
          <t xml:space="preserve">132</t>
        </is>
      </c>
      <c s="9" r="H1468">
        <v>3.2000</v>
      </c>
      <c s="8" t="inlineStr" r="I1468">
        <is>
          <t xml:space="preserve"/>
        </is>
      </c>
      <c s="8" t="inlineStr" r="J1468">
        <is>
          <t xml:space="preserve"> St. Clair</t>
        </is>
      </c>
    </row>
    <row r="1469" ht="20.25" customHeight="0">
      <c s="5" t="inlineStr" r="A1469">
        <is>
          <t xml:space="preserve">25000600</t>
        </is>
      </c>
      <c s="5" t="inlineStr" r="B1469">
        <is>
          <t xml:space="preserve">POTASSIUM FERTILIZER NUTRIENT</t>
        </is>
      </c>
      <c s="5" t="inlineStr" r="C1469">
        <is>
          <t xml:space="preserve">POUND  </t>
        </is>
      </c>
      <c s="6" r="D1469">
        <v>846.000</v>
      </c>
      <c s="7" r="E1469">
        <v>1</v>
      </c>
      <c s="8" t="inlineStr" r="F1469">
        <is>
          <t xml:space="preserve">61J87</t>
        </is>
      </c>
      <c s="8" t="inlineStr" r="G1469">
        <is>
          <t xml:space="preserve">102</t>
        </is>
      </c>
      <c s="9" r="H1469">
        <v>1.0000</v>
      </c>
      <c s="8" t="inlineStr" r="I1469">
        <is>
          <t xml:space="preserve">Y</t>
        </is>
      </c>
      <c s="8" t="inlineStr" r="J1469">
        <is>
          <t xml:space="preserve"> Lake</t>
        </is>
      </c>
    </row>
    <row r="1470" ht="20.25" customHeight="0">
      <c s="5" t="inlineStr" r="A1470">
        <is>
          <t xml:space="preserve">25000600</t>
        </is>
      </c>
      <c s="5" t="inlineStr" r="B1470">
        <is>
          <t xml:space="preserve">POTASSIUM FERTILIZER NUTRIENT</t>
        </is>
      </c>
      <c s="5" t="inlineStr" r="C1470">
        <is>
          <t xml:space="preserve">POUND  </t>
        </is>
      </c>
      <c s="6" r="D1470">
        <v>846.000</v>
      </c>
      <c s="7" r="E1470">
        <v>1</v>
      </c>
      <c s="8" t="inlineStr" r="F1470">
        <is>
          <t xml:space="preserve">61J87</t>
        </is>
      </c>
      <c s="8" t="inlineStr" r="G1470">
        <is>
          <t xml:space="preserve">102</t>
        </is>
      </c>
      <c s="9" r="H1470">
        <v>1.0000</v>
      </c>
      <c s="8" t="inlineStr" r="I1470">
        <is>
          <t xml:space="preserve"/>
        </is>
      </c>
      <c s="8" t="inlineStr" r="J1470">
        <is>
          <t xml:space="preserve"> Lake</t>
        </is>
      </c>
    </row>
    <row r="1471" ht="20.25" customHeight="0">
      <c s="5" t="inlineStr" r="A1471">
        <is>
          <t xml:space="preserve">25000600</t>
        </is>
      </c>
      <c s="5" t="inlineStr" r="B1471">
        <is>
          <t xml:space="preserve">POTASSIUM FERTILIZER NUTRIENT</t>
        </is>
      </c>
      <c s="5" t="inlineStr" r="C1471">
        <is>
          <t xml:space="preserve">POUND  </t>
        </is>
      </c>
      <c s="6" r="D1471">
        <v>846.000</v>
      </c>
      <c s="7" r="E1471">
        <v>1</v>
      </c>
      <c s="8" t="inlineStr" r="F1471">
        <is>
          <t xml:space="preserve">61J87</t>
        </is>
      </c>
      <c s="8" t="inlineStr" r="G1471">
        <is>
          <t xml:space="preserve">102</t>
        </is>
      </c>
      <c s="9" r="H1471">
        <v>1.0000</v>
      </c>
      <c s="8" t="inlineStr" r="I1471">
        <is>
          <t xml:space="preserve"/>
        </is>
      </c>
      <c s="8" t="inlineStr" r="J1471">
        <is>
          <t xml:space="preserve"> Lake</t>
        </is>
      </c>
    </row>
    <row r="1472" ht="20.25" customHeight="0">
      <c s="5" t="inlineStr" r="A1472">
        <is>
          <t xml:space="preserve">25000600</t>
        </is>
      </c>
      <c s="5" t="inlineStr" r="B1472">
        <is>
          <t xml:space="preserve">POTASSIUM FERTILIZER NUTRIENT</t>
        </is>
      </c>
      <c s="5" t="inlineStr" r="C1472">
        <is>
          <t xml:space="preserve">POUND  </t>
        </is>
      </c>
      <c s="6" r="D1472">
        <v>846.000</v>
      </c>
      <c s="7" r="E1472">
        <v>1</v>
      </c>
      <c s="8" t="inlineStr" r="F1472">
        <is>
          <t xml:space="preserve">61J87</t>
        </is>
      </c>
      <c s="8" t="inlineStr" r="G1472">
        <is>
          <t xml:space="preserve">102</t>
        </is>
      </c>
      <c s="9" r="H1472">
        <v>1.0000</v>
      </c>
      <c s="8" t="inlineStr" r="I1472">
        <is>
          <t xml:space="preserve"/>
        </is>
      </c>
      <c s="8" t="inlineStr" r="J1472">
        <is>
          <t xml:space="preserve"> Lake</t>
        </is>
      </c>
    </row>
    <row r="1473" ht="20.25" customHeight="0">
      <c s="5" t="inlineStr" r="A1473">
        <is>
          <t xml:space="preserve">25000600</t>
        </is>
      </c>
      <c s="5" t="inlineStr" r="B1473">
        <is>
          <t xml:space="preserve">POTASSIUM FERTILIZER NUTRIENT</t>
        </is>
      </c>
      <c s="5" t="inlineStr" r="C1473">
        <is>
          <t xml:space="preserve">POUND  </t>
        </is>
      </c>
      <c s="6" r="D1473">
        <v>846.000</v>
      </c>
      <c s="7" r="E1473">
        <v>1</v>
      </c>
      <c s="8" t="inlineStr" r="F1473">
        <is>
          <t xml:space="preserve">61J87</t>
        </is>
      </c>
      <c s="8" t="inlineStr" r="G1473">
        <is>
          <t xml:space="preserve">102</t>
        </is>
      </c>
      <c s="9" r="H1473">
        <v>1.0000</v>
      </c>
      <c s="8" t="inlineStr" r="I1473">
        <is>
          <t xml:space="preserve"/>
        </is>
      </c>
      <c s="8" t="inlineStr" r="J1473">
        <is>
          <t xml:space="preserve"> Lake</t>
        </is>
      </c>
    </row>
    <row r="1474" ht="20.25" customHeight="0">
      <c s="5" t="inlineStr" r="A1474">
        <is>
          <t xml:space="preserve">25000600</t>
        </is>
      </c>
      <c s="5" t="inlineStr" r="B1474">
        <is>
          <t xml:space="preserve">POTASSIUM FERTILIZER NUTRIENT</t>
        </is>
      </c>
      <c s="5" t="inlineStr" r="C1474">
        <is>
          <t xml:space="preserve">POUND  </t>
        </is>
      </c>
      <c s="6" r="D1474">
        <v>846.000</v>
      </c>
      <c s="7" r="E1474">
        <v>1</v>
      </c>
      <c s="8" t="inlineStr" r="F1474">
        <is>
          <t xml:space="preserve">61J87</t>
        </is>
      </c>
      <c s="8" t="inlineStr" r="G1474">
        <is>
          <t xml:space="preserve">102</t>
        </is>
      </c>
      <c s="9" r="H1474">
        <v>1.0000</v>
      </c>
      <c s="8" t="inlineStr" r="I1474">
        <is>
          <t xml:space="preserve"/>
        </is>
      </c>
      <c s="8" t="inlineStr" r="J1474">
        <is>
          <t xml:space="preserve"> Lake</t>
        </is>
      </c>
    </row>
    <row r="1475" ht="20.25" customHeight="0">
      <c s="5" t="inlineStr" r="A1475">
        <is>
          <t xml:space="preserve">25000600</t>
        </is>
      </c>
      <c s="5" t="inlineStr" r="B1475">
        <is>
          <t xml:space="preserve">POTASSIUM FERTILIZER NUTRIENT</t>
        </is>
      </c>
      <c s="5" t="inlineStr" r="C1475">
        <is>
          <t xml:space="preserve">POUND  </t>
        </is>
      </c>
      <c s="6" r="D1475">
        <v>846.000</v>
      </c>
      <c s="7" r="E1475">
        <v>1</v>
      </c>
      <c s="8" t="inlineStr" r="F1475">
        <is>
          <t xml:space="preserve">61J87</t>
        </is>
      </c>
      <c s="8" t="inlineStr" r="G1475">
        <is>
          <t xml:space="preserve">102</t>
        </is>
      </c>
      <c s="9" r="H1475">
        <v>30.2000</v>
      </c>
      <c s="8" t="inlineStr" r="I1475">
        <is>
          <t xml:space="preserve"/>
        </is>
      </c>
      <c s="8" t="inlineStr" r="J1475">
        <is>
          <t xml:space="preserve"> Lake</t>
        </is>
      </c>
    </row>
    <row r="1476" ht="20.25" customHeight="0">
      <c s="5" t="inlineStr" r="A1476">
        <is>
          <t xml:space="preserve">25000600</t>
        </is>
      </c>
      <c s="5" t="inlineStr" r="B1476">
        <is>
          <t xml:space="preserve">POTASSIUM FERTILIZER NUTRIENT</t>
        </is>
      </c>
      <c s="5" t="inlineStr" r="C1476">
        <is>
          <t xml:space="preserve">POUND  </t>
        </is>
      </c>
      <c s="6" r="D1476">
        <v>14.000</v>
      </c>
      <c s="7" r="E1476">
        <v>1</v>
      </c>
      <c s="8" t="inlineStr" r="F1476">
        <is>
          <t xml:space="preserve">61J90</t>
        </is>
      </c>
      <c s="8" t="inlineStr" r="G1476">
        <is>
          <t xml:space="preserve">103</t>
        </is>
      </c>
      <c s="9" r="H1476">
        <v>1.0000</v>
      </c>
      <c s="8" t="inlineStr" r="I1476">
        <is>
          <t xml:space="preserve">Y</t>
        </is>
      </c>
      <c s="8" t="inlineStr" r="J1476">
        <is>
          <t xml:space="preserve"> Cook</t>
        </is>
      </c>
    </row>
    <row r="1477" ht="20.25" customHeight="0">
      <c s="5" t="inlineStr" r="A1477">
        <is>
          <t xml:space="preserve">25000600</t>
        </is>
      </c>
      <c s="5" t="inlineStr" r="B1477">
        <is>
          <t xml:space="preserve">POTASSIUM FERTILIZER NUTRIENT</t>
        </is>
      </c>
      <c s="5" t="inlineStr" r="C1477">
        <is>
          <t xml:space="preserve">POUND  </t>
        </is>
      </c>
      <c s="6" r="D1477">
        <v>14.000</v>
      </c>
      <c s="7" r="E1477">
        <v>1</v>
      </c>
      <c s="8" t="inlineStr" r="F1477">
        <is>
          <t xml:space="preserve">61J90</t>
        </is>
      </c>
      <c s="8" t="inlineStr" r="G1477">
        <is>
          <t xml:space="preserve">103</t>
        </is>
      </c>
      <c s="9" r="H1477">
        <v>1.0000</v>
      </c>
      <c s="8" t="inlineStr" r="I1477">
        <is>
          <t xml:space="preserve"/>
        </is>
      </c>
      <c s="8" t="inlineStr" r="J1477">
        <is>
          <t xml:space="preserve"> Cook</t>
        </is>
      </c>
    </row>
    <row r="1478" ht="20.25" customHeight="0">
      <c s="5" t="inlineStr" r="A1478">
        <is>
          <t xml:space="preserve">25000600</t>
        </is>
      </c>
      <c s="5" t="inlineStr" r="B1478">
        <is>
          <t xml:space="preserve">POTASSIUM FERTILIZER NUTRIENT</t>
        </is>
      </c>
      <c s="5" t="inlineStr" r="C1478">
        <is>
          <t xml:space="preserve">POUND  </t>
        </is>
      </c>
      <c s="6" r="D1478">
        <v>14.000</v>
      </c>
      <c s="7" r="E1478">
        <v>1</v>
      </c>
      <c s="8" t="inlineStr" r="F1478">
        <is>
          <t xml:space="preserve">61J90</t>
        </is>
      </c>
      <c s="8" t="inlineStr" r="G1478">
        <is>
          <t xml:space="preserve">103</t>
        </is>
      </c>
      <c s="9" r="H1478">
        <v>3.3300</v>
      </c>
      <c s="8" t="inlineStr" r="I1478">
        <is>
          <t xml:space="preserve"/>
        </is>
      </c>
      <c s="8" t="inlineStr" r="J1478">
        <is>
          <t xml:space="preserve"> Cook</t>
        </is>
      </c>
    </row>
    <row r="1479" ht="20.25" customHeight="0">
      <c s="5" t="inlineStr" r="A1479">
        <is>
          <t xml:space="preserve">25000600</t>
        </is>
      </c>
      <c s="5" t="inlineStr" r="B1479">
        <is>
          <t xml:space="preserve">POTASSIUM FERTILIZER NUTRIENT</t>
        </is>
      </c>
      <c s="5" t="inlineStr" r="C1479">
        <is>
          <t xml:space="preserve">POUND  </t>
        </is>
      </c>
      <c s="6" r="D1479">
        <v>189.000</v>
      </c>
      <c s="7" r="E1479">
        <v>1</v>
      </c>
      <c s="8" t="inlineStr" r="F1479">
        <is>
          <t xml:space="preserve">61K48</t>
        </is>
      </c>
      <c s="8" t="inlineStr" r="G1479">
        <is>
          <t xml:space="preserve">105</t>
        </is>
      </c>
      <c s="9" r="H1479">
        <v>3.3000</v>
      </c>
      <c s="8" t="inlineStr" r="I1479">
        <is>
          <t xml:space="preserve">Y</t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25000600</t>
        </is>
      </c>
      <c s="5" t="inlineStr" r="B1480">
        <is>
          <t xml:space="preserve">POTASSIUM FERTILIZER NUTRIENT</t>
        </is>
      </c>
      <c s="5" t="inlineStr" r="C1480">
        <is>
          <t xml:space="preserve">POUND  </t>
        </is>
      </c>
      <c s="6" r="D1480">
        <v>189.000</v>
      </c>
      <c s="7" r="E1480">
        <v>1</v>
      </c>
      <c s="8" t="inlineStr" r="F1480">
        <is>
          <t xml:space="preserve">61K48</t>
        </is>
      </c>
      <c s="8" t="inlineStr" r="G1480">
        <is>
          <t xml:space="preserve">105</t>
        </is>
      </c>
      <c s="9" r="H1480">
        <v>3.0000</v>
      </c>
      <c s="8" t="inlineStr" r="I1480">
        <is>
          <t xml:space="preserve"/>
        </is>
      </c>
      <c s="8" t="inlineStr" r="J1480">
        <is>
          <t xml:space="preserve"> Cook</t>
        </is>
      </c>
    </row>
    <row r="1481" ht="20.25" customHeight="0">
      <c s="5" t="inlineStr" r="A1481">
        <is>
          <t xml:space="preserve">25000600</t>
        </is>
      </c>
      <c s="5" t="inlineStr" r="B1481">
        <is>
          <t xml:space="preserve">POTASSIUM FERTILIZER NUTRIENT</t>
        </is>
      </c>
      <c s="5" t="inlineStr" r="C1481">
        <is>
          <t xml:space="preserve">POUND  </t>
        </is>
      </c>
      <c s="6" r="D1481">
        <v>189.000</v>
      </c>
      <c s="7" r="E1481">
        <v>1</v>
      </c>
      <c s="8" t="inlineStr" r="F1481">
        <is>
          <t xml:space="preserve">61K48</t>
        </is>
      </c>
      <c s="8" t="inlineStr" r="G1481">
        <is>
          <t xml:space="preserve">105</t>
        </is>
      </c>
      <c s="9" r="H1481">
        <v>3.0500</v>
      </c>
      <c s="8" t="inlineStr" r="I1481">
        <is>
          <t xml:space="preserve"/>
        </is>
      </c>
      <c s="8" t="inlineStr" r="J1481">
        <is>
          <t xml:space="preserve"> Cook</t>
        </is>
      </c>
    </row>
    <row r="1482" ht="20.25" customHeight="0">
      <c s="5" t="inlineStr" r="A1482">
        <is>
          <t xml:space="preserve">25000600</t>
        </is>
      </c>
      <c s="5" t="inlineStr" r="B1482">
        <is>
          <t xml:space="preserve">POTASSIUM FERTILIZER NUTRIENT</t>
        </is>
      </c>
      <c s="5" t="inlineStr" r="C1482">
        <is>
          <t xml:space="preserve">POUND  </t>
        </is>
      </c>
      <c s="6" r="D1482">
        <v>189.000</v>
      </c>
      <c s="7" r="E1482">
        <v>1</v>
      </c>
      <c s="8" t="inlineStr" r="F1482">
        <is>
          <t xml:space="preserve">61K48</t>
        </is>
      </c>
      <c s="8" t="inlineStr" r="G1482">
        <is>
          <t xml:space="preserve">105</t>
        </is>
      </c>
      <c s="9" r="H1482">
        <v>3.1000</v>
      </c>
      <c s="8" t="inlineStr" r="I1482">
        <is>
          <t xml:space="preserve"/>
        </is>
      </c>
      <c s="8" t="inlineStr" r="J1482">
        <is>
          <t xml:space="preserve"> Cook</t>
        </is>
      </c>
    </row>
    <row r="1483" ht="20.25" customHeight="0">
      <c s="5" t="inlineStr" r="A1483">
        <is>
          <t xml:space="preserve">25000600</t>
        </is>
      </c>
      <c s="5" t="inlineStr" r="B1483">
        <is>
          <t xml:space="preserve">POTASSIUM FERTILIZER NUTRIENT</t>
        </is>
      </c>
      <c s="5" t="inlineStr" r="C1483">
        <is>
          <t xml:space="preserve">POUND  </t>
        </is>
      </c>
      <c s="6" r="D1483">
        <v>7.000</v>
      </c>
      <c s="7" r="E1483">
        <v>1</v>
      </c>
      <c s="8" t="inlineStr" r="F1483">
        <is>
          <t xml:space="preserve">61K75</t>
        </is>
      </c>
      <c s="8" t="inlineStr" r="G1483">
        <is>
          <t xml:space="preserve">117</t>
        </is>
      </c>
      <c s="9" r="H1483">
        <v>3.0000</v>
      </c>
      <c s="8" t="inlineStr" r="I1483">
        <is>
          <t xml:space="preserve">Y</t>
        </is>
      </c>
      <c s="8" t="inlineStr" r="J1483">
        <is>
          <t xml:space="preserve"> DuPage</t>
        </is>
      </c>
    </row>
    <row r="1484" ht="20.25" customHeight="0">
      <c s="5" t="inlineStr" r="A1484">
        <is>
          <t xml:space="preserve">25000600</t>
        </is>
      </c>
      <c s="5" t="inlineStr" r="B1484">
        <is>
          <t xml:space="preserve">POTASSIUM FERTILIZER NUTRIENT</t>
        </is>
      </c>
      <c s="5" t="inlineStr" r="C1484">
        <is>
          <t xml:space="preserve">POUND  </t>
        </is>
      </c>
      <c s="6" r="D1484">
        <v>7.000</v>
      </c>
      <c s="7" r="E1484">
        <v>1</v>
      </c>
      <c s="8" t="inlineStr" r="F1484">
        <is>
          <t xml:space="preserve">61K75</t>
        </is>
      </c>
      <c s="8" t="inlineStr" r="G1484">
        <is>
          <t xml:space="preserve">117</t>
        </is>
      </c>
      <c s="9" r="H1484">
        <v>1.0000</v>
      </c>
      <c s="8" t="inlineStr" r="I1484">
        <is>
          <t xml:space="preserve"/>
        </is>
      </c>
      <c s="8" t="inlineStr" r="J1484">
        <is>
          <t xml:space="preserve"> DuPage</t>
        </is>
      </c>
    </row>
    <row r="1485" ht="20.25" customHeight="0">
      <c s="5" t="inlineStr" r="A1485">
        <is>
          <t xml:space="preserve">25000600</t>
        </is>
      </c>
      <c s="5" t="inlineStr" r="B1485">
        <is>
          <t xml:space="preserve">POTASSIUM FERTILIZER NUTRIENT</t>
        </is>
      </c>
      <c s="5" t="inlineStr" r="C1485">
        <is>
          <t xml:space="preserve">POUND  </t>
        </is>
      </c>
      <c s="6" r="D1485">
        <v>7.000</v>
      </c>
      <c s="7" r="E1485">
        <v>1</v>
      </c>
      <c s="8" t="inlineStr" r="F1485">
        <is>
          <t xml:space="preserve">61K75</t>
        </is>
      </c>
      <c s="8" t="inlineStr" r="G1485">
        <is>
          <t xml:space="preserve">117</t>
        </is>
      </c>
      <c s="9" r="H1485">
        <v>1.0000</v>
      </c>
      <c s="8" t="inlineStr" r="I1485">
        <is>
          <t xml:space="preserve"/>
        </is>
      </c>
      <c s="8" t="inlineStr" r="J1485">
        <is>
          <t xml:space="preserve"> DuPage</t>
        </is>
      </c>
    </row>
    <row r="1486" ht="20.25" customHeight="0">
      <c s="5" t="inlineStr" r="A1486">
        <is>
          <t xml:space="preserve">25000600</t>
        </is>
      </c>
      <c s="5" t="inlineStr" r="B1486">
        <is>
          <t xml:space="preserve">POTASSIUM FERTILIZER NUTRIENT</t>
        </is>
      </c>
      <c s="5" t="inlineStr" r="C1486">
        <is>
          <t xml:space="preserve">POUND  </t>
        </is>
      </c>
      <c s="6" r="D1486">
        <v>7.000</v>
      </c>
      <c s="7" r="E1486">
        <v>1</v>
      </c>
      <c s="8" t="inlineStr" r="F1486">
        <is>
          <t xml:space="preserve">61K75</t>
        </is>
      </c>
      <c s="8" t="inlineStr" r="G1486">
        <is>
          <t xml:space="preserve">117</t>
        </is>
      </c>
      <c s="9" r="H1486">
        <v>3.0000</v>
      </c>
      <c s="8" t="inlineStr" r="I1486">
        <is>
          <t xml:space="preserve"/>
        </is>
      </c>
      <c s="8" t="inlineStr" r="J1486">
        <is>
          <t xml:space="preserve"> DuPage</t>
        </is>
      </c>
    </row>
    <row r="1487" ht="20.25" customHeight="0">
      <c s="5" t="inlineStr" r="A1487">
        <is>
          <t xml:space="preserve">25000600</t>
        </is>
      </c>
      <c s="5" t="inlineStr" r="B1487">
        <is>
          <t xml:space="preserve">POTASSIUM FERTILIZER NUTRIENT</t>
        </is>
      </c>
      <c s="5" t="inlineStr" r="C1487">
        <is>
          <t xml:space="preserve">POUND  </t>
        </is>
      </c>
      <c s="6" r="D1487">
        <v>7.000</v>
      </c>
      <c s="7" r="E1487">
        <v>1</v>
      </c>
      <c s="8" t="inlineStr" r="F1487">
        <is>
          <t xml:space="preserve">61K75</t>
        </is>
      </c>
      <c s="8" t="inlineStr" r="G1487">
        <is>
          <t xml:space="preserve">117</t>
        </is>
      </c>
      <c s="9" r="H1487">
        <v>3.0000</v>
      </c>
      <c s="8" t="inlineStr" r="I1487">
        <is>
          <t xml:space="preserve"/>
        </is>
      </c>
      <c s="8" t="inlineStr" r="J1487">
        <is>
          <t xml:space="preserve"> DuPage</t>
        </is>
      </c>
    </row>
    <row r="1488" ht="20.25" customHeight="0">
      <c s="5" t="inlineStr" r="A1488">
        <is>
          <t xml:space="preserve">25000600</t>
        </is>
      </c>
      <c s="5" t="inlineStr" r="B1488">
        <is>
          <t xml:space="preserve">POTASSIUM FERTILIZER NUTRIENT</t>
        </is>
      </c>
      <c s="5" t="inlineStr" r="C1488">
        <is>
          <t xml:space="preserve">POUND  </t>
        </is>
      </c>
      <c s="6" r="D1488">
        <v>7.000</v>
      </c>
      <c s="7" r="E1488">
        <v>1</v>
      </c>
      <c s="8" t="inlineStr" r="F1488">
        <is>
          <t xml:space="preserve">61K75</t>
        </is>
      </c>
      <c s="8" t="inlineStr" r="G1488">
        <is>
          <t xml:space="preserve">117</t>
        </is>
      </c>
      <c s="9" r="H1488">
        <v>3.0000</v>
      </c>
      <c s="8" t="inlineStr" r="I1488">
        <is>
          <t xml:space="preserve"/>
        </is>
      </c>
      <c s="8" t="inlineStr" r="J1488">
        <is>
          <t xml:space="preserve"> DuPage</t>
        </is>
      </c>
    </row>
    <row r="1489" ht="20.25" customHeight="0">
      <c s="5" t="inlineStr" r="A1489">
        <is>
          <t xml:space="preserve">25000600</t>
        </is>
      </c>
      <c s="5" t="inlineStr" r="B1489">
        <is>
          <t xml:space="preserve">POTASSIUM FERTILIZER NUTRIENT</t>
        </is>
      </c>
      <c s="5" t="inlineStr" r="C1489">
        <is>
          <t xml:space="preserve">POUND  </t>
        </is>
      </c>
      <c s="6" r="D1489">
        <v>7.000</v>
      </c>
      <c s="7" r="E1489">
        <v>1</v>
      </c>
      <c s="8" t="inlineStr" r="F1489">
        <is>
          <t xml:space="preserve">61K75</t>
        </is>
      </c>
      <c s="8" t="inlineStr" r="G1489">
        <is>
          <t xml:space="preserve">117</t>
        </is>
      </c>
      <c s="9" r="H1489">
        <v>3.5000</v>
      </c>
      <c s="8" t="inlineStr" r="I1489">
        <is>
          <t xml:space="preserve"/>
        </is>
      </c>
      <c s="8" t="inlineStr" r="J1489">
        <is>
          <t xml:space="preserve"> DuPage</t>
        </is>
      </c>
    </row>
    <row r="1490" ht="20.25" customHeight="0">
      <c s="5" t="inlineStr" r="A1490">
        <is>
          <t xml:space="preserve">25000600</t>
        </is>
      </c>
      <c s="5" t="inlineStr" r="B1490">
        <is>
          <t xml:space="preserve">POTASSIUM FERTILIZER NUTRIENT</t>
        </is>
      </c>
      <c s="5" t="inlineStr" r="C1490">
        <is>
          <t xml:space="preserve">POUND  </t>
        </is>
      </c>
      <c s="6" r="D1490">
        <v>7.000</v>
      </c>
      <c s="7" r="E1490">
        <v>1</v>
      </c>
      <c s="8" t="inlineStr" r="F1490">
        <is>
          <t xml:space="preserve">61K75</t>
        </is>
      </c>
      <c s="8" t="inlineStr" r="G1490">
        <is>
          <t xml:space="preserve">117</t>
        </is>
      </c>
      <c s="9" r="H1490">
        <v>4.0000</v>
      </c>
      <c s="8" t="inlineStr" r="I1490">
        <is>
          <t xml:space="preserve"/>
        </is>
      </c>
      <c s="8" t="inlineStr" r="J1490">
        <is>
          <t xml:space="preserve"> DuPage</t>
        </is>
      </c>
    </row>
    <row r="1491" ht="20.25" customHeight="0">
      <c s="5" t="inlineStr" r="A1491">
        <is>
          <t xml:space="preserve">25000600</t>
        </is>
      </c>
      <c s="5" t="inlineStr" r="B1491">
        <is>
          <t xml:space="preserve">POTASSIUM FERTILIZER NUTRIENT</t>
        </is>
      </c>
      <c s="5" t="inlineStr" r="C1491">
        <is>
          <t xml:space="preserve">POUND  </t>
        </is>
      </c>
      <c s="6" r="D1491">
        <v>73.000</v>
      </c>
      <c s="7" r="E1491">
        <v>1</v>
      </c>
      <c s="8" t="inlineStr" r="F1491">
        <is>
          <t xml:space="preserve">61K76</t>
        </is>
      </c>
      <c s="8" t="inlineStr" r="G1491">
        <is>
          <t xml:space="preserve">118</t>
        </is>
      </c>
      <c s="9" r="H1491">
        <v>5.0000</v>
      </c>
      <c s="8" t="inlineStr" r="I1491">
        <is>
          <t xml:space="preserve">Y</t>
        </is>
      </c>
      <c s="8" t="inlineStr" r="J1491">
        <is>
          <t xml:space="preserve"> McHenry</t>
        </is>
      </c>
    </row>
    <row r="1492" ht="20.25" customHeight="0">
      <c s="5" t="inlineStr" r="A1492">
        <is>
          <t xml:space="preserve">25000600</t>
        </is>
      </c>
      <c s="5" t="inlineStr" r="B1492">
        <is>
          <t xml:space="preserve">POTASSIUM FERTILIZER NUTRIENT</t>
        </is>
      </c>
      <c s="5" t="inlineStr" r="C1492">
        <is>
          <t xml:space="preserve">POUND  </t>
        </is>
      </c>
      <c s="6" r="D1492">
        <v>73.000</v>
      </c>
      <c s="7" r="E1492">
        <v>1</v>
      </c>
      <c s="8" t="inlineStr" r="F1492">
        <is>
          <t xml:space="preserve">61K76</t>
        </is>
      </c>
      <c s="8" t="inlineStr" r="G1492">
        <is>
          <t xml:space="preserve">118</t>
        </is>
      </c>
      <c s="9" r="H1492">
        <v>1.0000</v>
      </c>
      <c s="8" t="inlineStr" r="I1492">
        <is>
          <t xml:space="preserve"/>
        </is>
      </c>
      <c s="8" t="inlineStr" r="J1492">
        <is>
          <t xml:space="preserve"> McHenry</t>
        </is>
      </c>
    </row>
    <row r="1493" ht="20.25" customHeight="0">
      <c s="5" t="inlineStr" r="A1493">
        <is>
          <t xml:space="preserve">25000600</t>
        </is>
      </c>
      <c s="5" t="inlineStr" r="B1493">
        <is>
          <t xml:space="preserve">POTASSIUM FERTILIZER NUTRIENT</t>
        </is>
      </c>
      <c s="5" t="inlineStr" r="C1493">
        <is>
          <t xml:space="preserve">POUND  </t>
        </is>
      </c>
      <c s="6" r="D1493">
        <v>42.000</v>
      </c>
      <c s="7" r="E1493">
        <v>1</v>
      </c>
      <c s="8" t="inlineStr" r="F1493">
        <is>
          <t xml:space="preserve">61K80</t>
        </is>
      </c>
      <c s="8" t="inlineStr" r="G1493">
        <is>
          <t xml:space="preserve">119</t>
        </is>
      </c>
      <c s="9" r="H1493">
        <v>3.0000</v>
      </c>
      <c s="8" t="inlineStr" r="I1493">
        <is>
          <t xml:space="preserve">Y</t>
        </is>
      </c>
      <c s="8" t="inlineStr" r="J1493">
        <is>
          <t xml:space="preserve"> McHenry</t>
        </is>
      </c>
    </row>
    <row r="1494" ht="20.25" customHeight="0">
      <c s="5" t="inlineStr" r="A1494">
        <is>
          <t xml:space="preserve">25000600</t>
        </is>
      </c>
      <c s="5" t="inlineStr" r="B1494">
        <is>
          <t xml:space="preserve">POTASSIUM FERTILIZER NUTRIENT</t>
        </is>
      </c>
      <c s="5" t="inlineStr" r="C1494">
        <is>
          <t xml:space="preserve">POUND  </t>
        </is>
      </c>
      <c s="6" r="D1494">
        <v>42.000</v>
      </c>
      <c s="7" r="E1494">
        <v>1</v>
      </c>
      <c s="8" t="inlineStr" r="F1494">
        <is>
          <t xml:space="preserve">61K80</t>
        </is>
      </c>
      <c s="8" t="inlineStr" r="G1494">
        <is>
          <t xml:space="preserve">119</t>
        </is>
      </c>
      <c s="9" r="H1494">
        <v>3.0000</v>
      </c>
      <c s="8" t="inlineStr" r="I1494">
        <is>
          <t xml:space="preserve"/>
        </is>
      </c>
      <c s="8" t="inlineStr" r="J1494">
        <is>
          <t xml:space="preserve"> McHenry</t>
        </is>
      </c>
    </row>
    <row r="1495" ht="20.25" customHeight="0">
      <c s="5" t="inlineStr" r="A1495">
        <is>
          <t xml:space="preserve">25000600</t>
        </is>
      </c>
      <c s="5" t="inlineStr" r="B1495">
        <is>
          <t xml:space="preserve">POTASSIUM FERTILIZER NUTRIENT</t>
        </is>
      </c>
      <c s="5" t="inlineStr" r="C1495">
        <is>
          <t xml:space="preserve">POUND  </t>
        </is>
      </c>
      <c s="6" r="D1495">
        <v>131.000</v>
      </c>
      <c s="7" r="E1495">
        <v>1</v>
      </c>
      <c s="8" t="inlineStr" r="F1495">
        <is>
          <t xml:space="preserve">61K83</t>
        </is>
      </c>
      <c s="8" t="inlineStr" r="G1495">
        <is>
          <t xml:space="preserve">120</t>
        </is>
      </c>
      <c s="9" r="H1495">
        <v>3.0000</v>
      </c>
      <c s="8" t="inlineStr" r="I1495">
        <is>
          <t xml:space="preserve">Y</t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25000600</t>
        </is>
      </c>
      <c s="5" t="inlineStr" r="B1496">
        <is>
          <t xml:space="preserve">POTASSIUM FERTILIZER NUTRIENT</t>
        </is>
      </c>
      <c s="5" t="inlineStr" r="C1496">
        <is>
          <t xml:space="preserve">POUND  </t>
        </is>
      </c>
      <c s="6" r="D1496">
        <v>131.000</v>
      </c>
      <c s="7" r="E1496">
        <v>1</v>
      </c>
      <c s="8" t="inlineStr" r="F1496">
        <is>
          <t xml:space="preserve">61K83</t>
        </is>
      </c>
      <c s="8" t="inlineStr" r="G1496">
        <is>
          <t xml:space="preserve">120</t>
        </is>
      </c>
      <c s="9" r="H1496">
        <v>3.0000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25000600</t>
        </is>
      </c>
      <c s="5" t="inlineStr" r="B1497">
        <is>
          <t xml:space="preserve">POTASSIUM FERTILIZER NUTRIENT</t>
        </is>
      </c>
      <c s="5" t="inlineStr" r="C1497">
        <is>
          <t xml:space="preserve">POUND  </t>
        </is>
      </c>
      <c s="6" r="D1497">
        <v>131.000</v>
      </c>
      <c s="7" r="E1497">
        <v>1</v>
      </c>
      <c s="8" t="inlineStr" r="F1497">
        <is>
          <t xml:space="preserve">61K83</t>
        </is>
      </c>
      <c s="8" t="inlineStr" r="G1497">
        <is>
          <t xml:space="preserve">120</t>
        </is>
      </c>
      <c s="9" r="H1497">
        <v>3.0000</v>
      </c>
      <c s="8" t="inlineStr" r="I1497">
        <is>
          <t xml:space="preserve"/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25000600</t>
        </is>
      </c>
      <c s="5" t="inlineStr" r="B1498">
        <is>
          <t xml:space="preserve">POTASSIUM FERTILIZER NUTRIENT</t>
        </is>
      </c>
      <c s="5" t="inlineStr" r="C1498">
        <is>
          <t xml:space="preserve">POUND  </t>
        </is>
      </c>
      <c s="6" r="D1498">
        <v>131.000</v>
      </c>
      <c s="7" r="E1498">
        <v>1</v>
      </c>
      <c s="8" t="inlineStr" r="F1498">
        <is>
          <t xml:space="preserve">61K83</t>
        </is>
      </c>
      <c s="8" t="inlineStr" r="G1498">
        <is>
          <t xml:space="preserve">120</t>
        </is>
      </c>
      <c s="9" r="H1498">
        <v>3.0000</v>
      </c>
      <c s="8" t="inlineStr" r="I1498">
        <is>
          <t xml:space="preserve"/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25000600</t>
        </is>
      </c>
      <c s="5" t="inlineStr" r="B1499">
        <is>
          <t xml:space="preserve">POTASSIUM FERTILIZER NUTRIENT</t>
        </is>
      </c>
      <c s="5" t="inlineStr" r="C1499">
        <is>
          <t xml:space="preserve">POUND  </t>
        </is>
      </c>
      <c s="6" r="D1499">
        <v>131.000</v>
      </c>
      <c s="7" r="E1499">
        <v>1</v>
      </c>
      <c s="8" t="inlineStr" r="F1499">
        <is>
          <t xml:space="preserve">61K83</t>
        </is>
      </c>
      <c s="8" t="inlineStr" r="G1499">
        <is>
          <t xml:space="preserve">120</t>
        </is>
      </c>
      <c s="9" r="H1499">
        <v>3.0000</v>
      </c>
      <c s="8" t="inlineStr" r="I1499">
        <is>
          <t xml:space="preserve"/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25000600</t>
        </is>
      </c>
      <c s="5" t="inlineStr" r="B1500">
        <is>
          <t xml:space="preserve">POTASSIUM FERTILIZER NUTRIENT</t>
        </is>
      </c>
      <c s="5" t="inlineStr" r="C1500">
        <is>
          <t xml:space="preserve">POUND  </t>
        </is>
      </c>
      <c s="6" r="D1500">
        <v>131.000</v>
      </c>
      <c s="7" r="E1500">
        <v>1</v>
      </c>
      <c s="8" t="inlineStr" r="F1500">
        <is>
          <t xml:space="preserve">61K83</t>
        </is>
      </c>
      <c s="8" t="inlineStr" r="G1500">
        <is>
          <t xml:space="preserve">120</t>
        </is>
      </c>
      <c s="9" r="H1500">
        <v>4.0000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25000600</t>
        </is>
      </c>
      <c s="5" t="inlineStr" r="B1501">
        <is>
          <t xml:space="preserve">POTASSIUM FERTILIZER NUTRIENT</t>
        </is>
      </c>
      <c s="5" t="inlineStr" r="C1501">
        <is>
          <t xml:space="preserve">POUND  </t>
        </is>
      </c>
      <c s="6" r="D1501">
        <v>50.000</v>
      </c>
      <c s="7" r="E1501">
        <v>1</v>
      </c>
      <c s="8" t="inlineStr" r="F1501">
        <is>
          <t xml:space="preserve">62B66</t>
        </is>
      </c>
      <c s="8" t="inlineStr" r="G1501">
        <is>
          <t xml:space="preserve">005</t>
        </is>
      </c>
      <c s="9" r="H1501">
        <v>3.0000</v>
      </c>
      <c s="8" t="inlineStr" r="I1501">
        <is>
          <t xml:space="preserve">Y</t>
        </is>
      </c>
      <c s="8" t="inlineStr" r="J1501">
        <is>
          <t xml:space="preserve"> Lake</t>
        </is>
      </c>
    </row>
    <row r="1502" ht="20.25" customHeight="0">
      <c s="5" t="inlineStr" r="A1502">
        <is>
          <t xml:space="preserve">25000600</t>
        </is>
      </c>
      <c s="5" t="inlineStr" r="B1502">
        <is>
          <t xml:space="preserve">POTASSIUM FERTILIZER NUTRIENT</t>
        </is>
      </c>
      <c s="5" t="inlineStr" r="C1502">
        <is>
          <t xml:space="preserve">POUND  </t>
        </is>
      </c>
      <c s="6" r="D1502">
        <v>50.000</v>
      </c>
      <c s="7" r="E1502">
        <v>1</v>
      </c>
      <c s="8" t="inlineStr" r="F1502">
        <is>
          <t xml:space="preserve">62B66</t>
        </is>
      </c>
      <c s="8" t="inlineStr" r="G1502">
        <is>
          <t xml:space="preserve">005</t>
        </is>
      </c>
      <c s="9" r="H1502">
        <v>3.0000</v>
      </c>
      <c s="8" t="inlineStr" r="I1502">
        <is>
          <t xml:space="preserve"/>
        </is>
      </c>
      <c s="8" t="inlineStr" r="J1502">
        <is>
          <t xml:space="preserve"> Lake</t>
        </is>
      </c>
    </row>
    <row r="1503" ht="20.25" customHeight="0">
      <c s="5" t="inlineStr" r="A1503">
        <is>
          <t xml:space="preserve">25000600</t>
        </is>
      </c>
      <c s="5" t="inlineStr" r="B1503">
        <is>
          <t xml:space="preserve">POTASSIUM FERTILIZER NUTRIENT</t>
        </is>
      </c>
      <c s="5" t="inlineStr" r="C1503">
        <is>
          <t xml:space="preserve">POUND  </t>
        </is>
      </c>
      <c s="6" r="D1503">
        <v>50.000</v>
      </c>
      <c s="7" r="E1503">
        <v>1</v>
      </c>
      <c s="8" t="inlineStr" r="F1503">
        <is>
          <t xml:space="preserve">62B66</t>
        </is>
      </c>
      <c s="8" t="inlineStr" r="G1503">
        <is>
          <t xml:space="preserve">005</t>
        </is>
      </c>
      <c s="9" r="H1503">
        <v>3.0000</v>
      </c>
      <c s="8" t="inlineStr" r="I1503">
        <is>
          <t xml:space="preserve"/>
        </is>
      </c>
      <c s="8" t="inlineStr" r="J1503">
        <is>
          <t xml:space="preserve"> Lake</t>
        </is>
      </c>
    </row>
    <row r="1504" ht="20.25" customHeight="0">
      <c s="5" t="inlineStr" r="A1504">
        <is>
          <t xml:space="preserve">25000600</t>
        </is>
      </c>
      <c s="5" t="inlineStr" r="B1504">
        <is>
          <t xml:space="preserve">POTASSIUM FERTILIZER NUTRIENT</t>
        </is>
      </c>
      <c s="5" t="inlineStr" r="C1504">
        <is>
          <t xml:space="preserve">POUND  </t>
        </is>
      </c>
      <c s="6" r="D1504">
        <v>46.000</v>
      </c>
      <c s="7" r="E1504">
        <v>1</v>
      </c>
      <c s="8" t="inlineStr" r="F1504">
        <is>
          <t xml:space="preserve">62G63</t>
        </is>
      </c>
      <c s="8" t="inlineStr" r="G1504">
        <is>
          <t xml:space="preserve">007</t>
        </is>
      </c>
      <c s="9" r="H1504">
        <v>3.0000</v>
      </c>
      <c s="8" t="inlineStr" r="I1504">
        <is>
          <t xml:space="preserve">Y</t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25000600</t>
        </is>
      </c>
      <c s="5" t="inlineStr" r="B1505">
        <is>
          <t xml:space="preserve">POTASSIUM FERTILIZER NUTRIENT</t>
        </is>
      </c>
      <c s="5" t="inlineStr" r="C1505">
        <is>
          <t xml:space="preserve">POUND  </t>
        </is>
      </c>
      <c s="6" r="D1505">
        <v>46.000</v>
      </c>
      <c s="7" r="E1505">
        <v>1</v>
      </c>
      <c s="8" t="inlineStr" r="F1505">
        <is>
          <t xml:space="preserve">62G63</t>
        </is>
      </c>
      <c s="8" t="inlineStr" r="G1505">
        <is>
          <t xml:space="preserve">007</t>
        </is>
      </c>
      <c s="9" r="H1505">
        <v>3.0000</v>
      </c>
      <c s="8" t="inlineStr" r="I1505">
        <is>
          <t xml:space="preserve"/>
        </is>
      </c>
      <c s="8" t="inlineStr" r="J1505">
        <is>
          <t xml:space="preserve"> DuPage</t>
        </is>
      </c>
    </row>
    <row r="1506" ht="20.25" customHeight="0">
      <c s="5" t="inlineStr" r="A1506">
        <is>
          <t xml:space="preserve">25000600</t>
        </is>
      </c>
      <c s="5" t="inlineStr" r="B1506">
        <is>
          <t xml:space="preserve">POTASSIUM FERTILIZER NUTRIENT</t>
        </is>
      </c>
      <c s="5" t="inlineStr" r="C1506">
        <is>
          <t xml:space="preserve">POUND  </t>
        </is>
      </c>
      <c s="6" r="D1506">
        <v>15.000</v>
      </c>
      <c s="7" r="E1506">
        <v>1</v>
      </c>
      <c s="8" t="inlineStr" r="F1506">
        <is>
          <t xml:space="preserve">62P98</t>
        </is>
      </c>
      <c s="8" t="inlineStr" r="G1506">
        <is>
          <t xml:space="preserve">010</t>
        </is>
      </c>
      <c s="9" r="H1506">
        <v>3.0000</v>
      </c>
      <c s="8" t="inlineStr" r="I1506">
        <is>
          <t xml:space="preserve">Y</t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25000600</t>
        </is>
      </c>
      <c s="5" t="inlineStr" r="B1507">
        <is>
          <t xml:space="preserve">POTASSIUM FERTILIZER NUTRIENT</t>
        </is>
      </c>
      <c s="5" t="inlineStr" r="C1507">
        <is>
          <t xml:space="preserve">POUND  </t>
        </is>
      </c>
      <c s="6" r="D1507">
        <v>15.000</v>
      </c>
      <c s="7" r="E1507">
        <v>1</v>
      </c>
      <c s="8" t="inlineStr" r="F1507">
        <is>
          <t xml:space="preserve">62P98</t>
        </is>
      </c>
      <c s="8" t="inlineStr" r="G1507">
        <is>
          <t xml:space="preserve">010</t>
        </is>
      </c>
      <c s="9" r="H1507">
        <v>1.0000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25000600</t>
        </is>
      </c>
      <c s="5" t="inlineStr" r="B1508">
        <is>
          <t xml:space="preserve">POTASSIUM FERTILIZER NUTRIENT</t>
        </is>
      </c>
      <c s="5" t="inlineStr" r="C1508">
        <is>
          <t xml:space="preserve">POUND  </t>
        </is>
      </c>
      <c s="6" r="D1508">
        <v>15.000</v>
      </c>
      <c s="7" r="E1508">
        <v>1</v>
      </c>
      <c s="8" t="inlineStr" r="F1508">
        <is>
          <t xml:space="preserve">62P98</t>
        </is>
      </c>
      <c s="8" t="inlineStr" r="G1508">
        <is>
          <t xml:space="preserve">010</t>
        </is>
      </c>
      <c s="9" r="H1508">
        <v>3.0000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25000600</t>
        </is>
      </c>
      <c s="5" t="inlineStr" r="B1509">
        <is>
          <t xml:space="preserve">POTASSIUM FERTILIZER NUTRIENT</t>
        </is>
      </c>
      <c s="5" t="inlineStr" r="C1509">
        <is>
          <t xml:space="preserve">POUND  </t>
        </is>
      </c>
      <c s="6" r="D1509">
        <v>15.000</v>
      </c>
      <c s="7" r="E1509">
        <v>1</v>
      </c>
      <c s="8" t="inlineStr" r="F1509">
        <is>
          <t xml:space="preserve">62P98</t>
        </is>
      </c>
      <c s="8" t="inlineStr" r="G1509">
        <is>
          <t xml:space="preserve">010</t>
        </is>
      </c>
      <c s="9" r="H1509">
        <v>10.0000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25000600</t>
        </is>
      </c>
      <c s="5" t="inlineStr" r="B1510">
        <is>
          <t xml:space="preserve">POTASSIUM FERTILIZER NUTRIENT</t>
        </is>
      </c>
      <c s="5" t="inlineStr" r="C1510">
        <is>
          <t xml:space="preserve">POUND  </t>
        </is>
      </c>
      <c s="6" r="D1510">
        <v>203.000</v>
      </c>
      <c s="7" r="E1510">
        <v>1</v>
      </c>
      <c s="8" t="inlineStr" r="F1510">
        <is>
          <t xml:space="preserve">62R21</t>
        </is>
      </c>
      <c s="8" t="inlineStr" r="G1510">
        <is>
          <t xml:space="preserve">012</t>
        </is>
      </c>
      <c s="9" r="H1510">
        <v>2.0000</v>
      </c>
      <c s="8" t="inlineStr" r="I1510">
        <is>
          <t xml:space="preserve">Y</t>
        </is>
      </c>
      <c s="8" t="inlineStr" r="J1510">
        <is>
          <t xml:space="preserve"> Will</t>
        </is>
      </c>
    </row>
    <row r="1511" ht="20.25" customHeight="0">
      <c s="5" t="inlineStr" r="A1511">
        <is>
          <t xml:space="preserve">25000600</t>
        </is>
      </c>
      <c s="5" t="inlineStr" r="B1511">
        <is>
          <t xml:space="preserve">POTASSIUM FERTILIZER NUTRIENT</t>
        </is>
      </c>
      <c s="5" t="inlineStr" r="C1511">
        <is>
          <t xml:space="preserve">POUND  </t>
        </is>
      </c>
      <c s="6" r="D1511">
        <v>203.000</v>
      </c>
      <c s="7" r="E1511">
        <v>1</v>
      </c>
      <c s="8" t="inlineStr" r="F1511">
        <is>
          <t xml:space="preserve">62R21</t>
        </is>
      </c>
      <c s="8" t="inlineStr" r="G1511">
        <is>
          <t xml:space="preserve">012</t>
        </is>
      </c>
      <c s="9" r="H1511">
        <v>3.0000</v>
      </c>
      <c s="8" t="inlineStr" r="I1511">
        <is>
          <t xml:space="preserve"/>
        </is>
      </c>
      <c s="8" t="inlineStr" r="J1511">
        <is>
          <t xml:space="preserve"> Will</t>
        </is>
      </c>
    </row>
    <row r="1512" ht="20.25" customHeight="0">
      <c s="5" t="inlineStr" r="A1512">
        <is>
          <t xml:space="preserve">25000600</t>
        </is>
      </c>
      <c s="5" t="inlineStr" r="B1512">
        <is>
          <t xml:space="preserve">POTASSIUM FERTILIZER NUTRIENT</t>
        </is>
      </c>
      <c s="5" t="inlineStr" r="C1512">
        <is>
          <t xml:space="preserve">POUND  </t>
        </is>
      </c>
      <c s="6" r="D1512">
        <v>203.000</v>
      </c>
      <c s="7" r="E1512">
        <v>1</v>
      </c>
      <c s="8" t="inlineStr" r="F1512">
        <is>
          <t xml:space="preserve">62R21</t>
        </is>
      </c>
      <c s="8" t="inlineStr" r="G1512">
        <is>
          <t xml:space="preserve">012</t>
        </is>
      </c>
      <c s="9" r="H1512">
        <v>3.3000</v>
      </c>
      <c s="8" t="inlineStr" r="I1512">
        <is>
          <t xml:space="preserve"/>
        </is>
      </c>
      <c s="8" t="inlineStr" r="J1512">
        <is>
          <t xml:space="preserve"> Will</t>
        </is>
      </c>
    </row>
    <row r="1513" ht="20.25" customHeight="0">
      <c s="5" t="inlineStr" r="A1513">
        <is>
          <t xml:space="preserve">25000600</t>
        </is>
      </c>
      <c s="5" t="inlineStr" r="B1513">
        <is>
          <t xml:space="preserve">POTASSIUM FERTILIZER NUTRIENT</t>
        </is>
      </c>
      <c s="5" t="inlineStr" r="C1513">
        <is>
          <t xml:space="preserve">POUND  </t>
        </is>
      </c>
      <c s="6" r="D1513">
        <v>270.000</v>
      </c>
      <c s="7" r="E1513">
        <v>1</v>
      </c>
      <c s="8" t="inlineStr" r="F1513">
        <is>
          <t xml:space="preserve">62W30</t>
        </is>
      </c>
      <c s="8" t="inlineStr" r="G1513">
        <is>
          <t xml:space="preserve">019</t>
        </is>
      </c>
      <c s="9" r="H1513">
        <v>3.5000</v>
      </c>
      <c s="8" t="inlineStr" r="I1513">
        <is>
          <t xml:space="preserve">Y</t>
        </is>
      </c>
      <c s="8" t="inlineStr" r="J1513">
        <is>
          <t xml:space="preserve"> Cook</t>
        </is>
      </c>
    </row>
    <row r="1514" ht="20.25" customHeight="0">
      <c s="5" t="inlineStr" r="A1514">
        <is>
          <t xml:space="preserve">25000600</t>
        </is>
      </c>
      <c s="5" t="inlineStr" r="B1514">
        <is>
          <t xml:space="preserve">POTASSIUM FERTILIZER NUTRIENT</t>
        </is>
      </c>
      <c s="5" t="inlineStr" r="C1514">
        <is>
          <t xml:space="preserve">POUND  </t>
        </is>
      </c>
      <c s="6" r="D1514">
        <v>270.000</v>
      </c>
      <c s="7" r="E1514">
        <v>1</v>
      </c>
      <c s="8" t="inlineStr" r="F1514">
        <is>
          <t xml:space="preserve">62W30</t>
        </is>
      </c>
      <c s="8" t="inlineStr" r="G1514">
        <is>
          <t xml:space="preserve">019</t>
        </is>
      </c>
      <c s="9" r="H1514">
        <v>3.0000</v>
      </c>
      <c s="8" t="inlineStr" r="I1514">
        <is>
          <t xml:space="preserve"/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25000600</t>
        </is>
      </c>
      <c s="5" t="inlineStr" r="B1515">
        <is>
          <t xml:space="preserve">POTASSIUM FERTILIZER NUTRIENT</t>
        </is>
      </c>
      <c s="5" t="inlineStr" r="C1515">
        <is>
          <t xml:space="preserve">POUND  </t>
        </is>
      </c>
      <c s="6" r="D1515">
        <v>270.000</v>
      </c>
      <c s="7" r="E1515">
        <v>1</v>
      </c>
      <c s="8" t="inlineStr" r="F1515">
        <is>
          <t xml:space="preserve">62W30</t>
        </is>
      </c>
      <c s="8" t="inlineStr" r="G1515">
        <is>
          <t xml:space="preserve">019</t>
        </is>
      </c>
      <c s="9" r="H1515">
        <v>3.5000</v>
      </c>
      <c s="8" t="inlineStr" r="I1515">
        <is>
          <t xml:space="preserve"/>
        </is>
      </c>
      <c s="8" t="inlineStr" r="J1515">
        <is>
          <t xml:space="preserve"> Cook</t>
        </is>
      </c>
    </row>
    <row r="1516" ht="20.25" customHeight="0">
      <c s="5" t="inlineStr" r="A1516">
        <is>
          <t xml:space="preserve">25000600</t>
        </is>
      </c>
      <c s="5" t="inlineStr" r="B1516">
        <is>
          <t xml:space="preserve">POTASSIUM FERTILIZER NUTRIENT</t>
        </is>
      </c>
      <c s="5" t="inlineStr" r="C1516">
        <is>
          <t xml:space="preserve">POUND  </t>
        </is>
      </c>
      <c s="6" r="D1516">
        <v>270.000</v>
      </c>
      <c s="7" r="E1516">
        <v>1</v>
      </c>
      <c s="8" t="inlineStr" r="F1516">
        <is>
          <t xml:space="preserve">62W30</t>
        </is>
      </c>
      <c s="8" t="inlineStr" r="G1516">
        <is>
          <t xml:space="preserve">019</t>
        </is>
      </c>
      <c s="9" r="H1516">
        <v>3.5000</v>
      </c>
      <c s="8" t="inlineStr" r="I1516">
        <is>
          <t xml:space="preserve"/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25000600</t>
        </is>
      </c>
      <c s="5" t="inlineStr" r="B1517">
        <is>
          <t xml:space="preserve">POTASSIUM FERTILIZER NUTRIENT</t>
        </is>
      </c>
      <c s="5" t="inlineStr" r="C1517">
        <is>
          <t xml:space="preserve">POUND  </t>
        </is>
      </c>
      <c s="6" r="D1517">
        <v>1490.000</v>
      </c>
      <c s="7" r="E1517">
        <v>1</v>
      </c>
      <c s="8" t="inlineStr" r="F1517">
        <is>
          <t xml:space="preserve">62W38</t>
        </is>
      </c>
      <c s="8" t="inlineStr" r="G1517">
        <is>
          <t xml:space="preserve">142</t>
        </is>
      </c>
      <c s="9" r="H1517">
        <v>1.0000</v>
      </c>
      <c s="8" t="inlineStr" r="I1517">
        <is>
          <t xml:space="preserve">Y</t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25000600</t>
        </is>
      </c>
      <c s="5" t="inlineStr" r="B1518">
        <is>
          <t xml:space="preserve">POTASSIUM FERTILIZER NUTRIENT</t>
        </is>
      </c>
      <c s="5" t="inlineStr" r="C1518">
        <is>
          <t xml:space="preserve">POUND  </t>
        </is>
      </c>
      <c s="6" r="D1518">
        <v>1490.000</v>
      </c>
      <c s="7" r="E1518">
        <v>1</v>
      </c>
      <c s="8" t="inlineStr" r="F1518">
        <is>
          <t xml:space="preserve">62W38</t>
        </is>
      </c>
      <c s="8" t="inlineStr" r="G1518">
        <is>
          <t xml:space="preserve">142</t>
        </is>
      </c>
      <c s="9" r="H1518">
        <v>1.0000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25000600</t>
        </is>
      </c>
      <c s="5" t="inlineStr" r="B1519">
        <is>
          <t xml:space="preserve">POTASSIUM FERTILIZER NUTRIENT</t>
        </is>
      </c>
      <c s="5" t="inlineStr" r="C1519">
        <is>
          <t xml:space="preserve">POUND  </t>
        </is>
      </c>
      <c s="6" r="D1519">
        <v>1490.000</v>
      </c>
      <c s="7" r="E1519">
        <v>1</v>
      </c>
      <c s="8" t="inlineStr" r="F1519">
        <is>
          <t xml:space="preserve">62W38</t>
        </is>
      </c>
      <c s="8" t="inlineStr" r="G1519">
        <is>
          <t xml:space="preserve">142</t>
        </is>
      </c>
      <c s="9" r="H1519">
        <v>1.0000</v>
      </c>
      <c s="8" t="inlineStr" r="I1519">
        <is>
          <t xml:space="preserve"/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25000600</t>
        </is>
      </c>
      <c s="5" t="inlineStr" r="B1520">
        <is>
          <t xml:space="preserve">POTASSIUM FERTILIZER NUTRIENT</t>
        </is>
      </c>
      <c s="5" t="inlineStr" r="C1520">
        <is>
          <t xml:space="preserve">POUND  </t>
        </is>
      </c>
      <c s="6" r="D1520">
        <v>1490.000</v>
      </c>
      <c s="7" r="E1520">
        <v>1</v>
      </c>
      <c s="8" t="inlineStr" r="F1520">
        <is>
          <t xml:space="preserve">62W38</t>
        </is>
      </c>
      <c s="8" t="inlineStr" r="G1520">
        <is>
          <t xml:space="preserve">142</t>
        </is>
      </c>
      <c s="9" r="H1520">
        <v>1.0000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25000600</t>
        </is>
      </c>
      <c s="5" t="inlineStr" r="B1521">
        <is>
          <t xml:space="preserve">POTASSIUM FERTILIZER NUTRIENT</t>
        </is>
      </c>
      <c s="5" t="inlineStr" r="C1521">
        <is>
          <t xml:space="preserve">POUND  </t>
        </is>
      </c>
      <c s="6" r="D1521">
        <v>102.000</v>
      </c>
      <c s="7" r="E1521">
        <v>1</v>
      </c>
      <c s="8" t="inlineStr" r="F1521">
        <is>
          <t xml:space="preserve">62X08</t>
        </is>
      </c>
      <c s="8" t="inlineStr" r="G1521">
        <is>
          <t xml:space="preserve">025</t>
        </is>
      </c>
      <c s="9" r="H1521">
        <v>11.0000</v>
      </c>
      <c s="8" t="inlineStr" r="I1521">
        <is>
          <t xml:space="preserve">Y</t>
        </is>
      </c>
      <c s="8" t="inlineStr" r="J1521">
        <is>
          <t xml:space="preserve"> Kane</t>
        </is>
      </c>
    </row>
    <row r="1522" ht="20.25" customHeight="0">
      <c s="5" t="inlineStr" r="A1522">
        <is>
          <t xml:space="preserve">25000600</t>
        </is>
      </c>
      <c s="5" t="inlineStr" r="B1522">
        <is>
          <t xml:space="preserve">POTASSIUM FERTILIZER NUTRIENT</t>
        </is>
      </c>
      <c s="5" t="inlineStr" r="C1522">
        <is>
          <t xml:space="preserve">POUND  </t>
        </is>
      </c>
      <c s="6" r="D1522">
        <v>7.000</v>
      </c>
      <c s="7" r="E1522">
        <v>1</v>
      </c>
      <c s="8" t="inlineStr" r="F1522">
        <is>
          <t xml:space="preserve">62X13</t>
        </is>
      </c>
      <c s="8" t="inlineStr" r="G1522">
        <is>
          <t xml:space="preserve">026</t>
        </is>
      </c>
      <c s="9" r="H1522">
        <v>3.0000</v>
      </c>
      <c s="8" t="inlineStr" r="I1522">
        <is>
          <t xml:space="preserve">Y</t>
        </is>
      </c>
      <c s="8" t="inlineStr" r="J1522">
        <is>
          <t xml:space="preserve"> Kane</t>
        </is>
      </c>
    </row>
    <row r="1523" ht="20.25" customHeight="0">
      <c s="5" t="inlineStr" r="A1523">
        <is>
          <t xml:space="preserve">25000600</t>
        </is>
      </c>
      <c s="5" t="inlineStr" r="B1523">
        <is>
          <t xml:space="preserve">POTASSIUM FERTILIZER NUTRIENT</t>
        </is>
      </c>
      <c s="5" t="inlineStr" r="C1523">
        <is>
          <t xml:space="preserve">POUND  </t>
        </is>
      </c>
      <c s="6" r="D1523">
        <v>7.000</v>
      </c>
      <c s="7" r="E1523">
        <v>1</v>
      </c>
      <c s="8" t="inlineStr" r="F1523">
        <is>
          <t xml:space="preserve">62X13</t>
        </is>
      </c>
      <c s="8" t="inlineStr" r="G1523">
        <is>
          <t xml:space="preserve">026</t>
        </is>
      </c>
      <c s="9" r="H1523">
        <v>3.5400</v>
      </c>
      <c s="8" t="inlineStr" r="I1523">
        <is>
          <t xml:space="preserve"/>
        </is>
      </c>
      <c s="8" t="inlineStr" r="J1523">
        <is>
          <t xml:space="preserve"> Kane</t>
        </is>
      </c>
    </row>
    <row r="1524" ht="20.25" customHeight="0">
      <c s="5" t="inlineStr" r="A1524">
        <is>
          <t xml:space="preserve">25000600</t>
        </is>
      </c>
      <c s="5" t="inlineStr" r="B1524">
        <is>
          <t xml:space="preserve">POTASSIUM FERTILIZER NUTRIENT</t>
        </is>
      </c>
      <c s="5" t="inlineStr" r="C1524">
        <is>
          <t xml:space="preserve">POUND  </t>
        </is>
      </c>
      <c s="6" r="D1524">
        <v>765.000</v>
      </c>
      <c s="7" r="E1524">
        <v>2</v>
      </c>
      <c s="8" t="inlineStr" r="F1524">
        <is>
          <t xml:space="preserve">64P26</t>
        </is>
      </c>
      <c s="8" t="inlineStr" r="G1524">
        <is>
          <t xml:space="preserve">138</t>
        </is>
      </c>
      <c s="9" r="H1524">
        <v>3.7500</v>
      </c>
      <c s="8" t="inlineStr" r="I1524">
        <is>
          <t xml:space="preserve">Y</t>
        </is>
      </c>
      <c s="8" t="inlineStr" r="J1524">
        <is>
          <t xml:space="preserve"> Jo Daviess</t>
        </is>
      </c>
    </row>
    <row r="1525" ht="20.25" customHeight="0">
      <c s="5" t="inlineStr" r="A1525">
        <is>
          <t xml:space="preserve">25000600</t>
        </is>
      </c>
      <c s="5" t="inlineStr" r="B1525">
        <is>
          <t xml:space="preserve">POTASSIUM FERTILIZER NUTRIENT</t>
        </is>
      </c>
      <c s="5" t="inlineStr" r="C1525">
        <is>
          <t xml:space="preserve">POUND  </t>
        </is>
      </c>
      <c s="6" r="D1525">
        <v>765.000</v>
      </c>
      <c s="7" r="E1525">
        <v>2</v>
      </c>
      <c s="8" t="inlineStr" r="F1525">
        <is>
          <t xml:space="preserve">64P26</t>
        </is>
      </c>
      <c s="8" t="inlineStr" r="G1525">
        <is>
          <t xml:space="preserve">138</t>
        </is>
      </c>
      <c s="9" r="H1525">
        <v>3.4000</v>
      </c>
      <c s="8" t="inlineStr" r="I1525">
        <is>
          <t xml:space="preserve"/>
        </is>
      </c>
      <c s="8" t="inlineStr" r="J1525">
        <is>
          <t xml:space="preserve"> Jo Daviess</t>
        </is>
      </c>
    </row>
    <row r="1526" ht="20.25" customHeight="0">
      <c s="5" t="inlineStr" r="A1526">
        <is>
          <t xml:space="preserve">25000600</t>
        </is>
      </c>
      <c s="5" t="inlineStr" r="B1526">
        <is>
          <t xml:space="preserve">POTASSIUM FERTILIZER NUTRIENT</t>
        </is>
      </c>
      <c s="5" t="inlineStr" r="C1526">
        <is>
          <t xml:space="preserve">POUND  </t>
        </is>
      </c>
      <c s="6" r="D1526">
        <v>33.000</v>
      </c>
      <c s="7" r="E1526">
        <v>3</v>
      </c>
      <c s="8" t="inlineStr" r="F1526">
        <is>
          <t xml:space="preserve">66L79</t>
        </is>
      </c>
      <c s="8" t="inlineStr" r="G1526">
        <is>
          <t xml:space="preserve">040</t>
        </is>
      </c>
      <c s="9" r="H1526">
        <v>5.0000</v>
      </c>
      <c s="8" t="inlineStr" r="I1526">
        <is>
          <t xml:space="preserve">Y</t>
        </is>
      </c>
      <c s="8" t="inlineStr" r="J1526">
        <is>
          <t xml:space="preserve"> Livingston</t>
        </is>
      </c>
    </row>
    <row r="1527" ht="20.25" customHeight="0">
      <c s="5" t="inlineStr" r="A1527">
        <is>
          <t xml:space="preserve">25000600</t>
        </is>
      </c>
      <c s="5" t="inlineStr" r="B1527">
        <is>
          <t xml:space="preserve">POTASSIUM FERTILIZER NUTRIENT</t>
        </is>
      </c>
      <c s="5" t="inlineStr" r="C1527">
        <is>
          <t xml:space="preserve">POUND  </t>
        </is>
      </c>
      <c s="6" r="D1527">
        <v>33.000</v>
      </c>
      <c s="7" r="E1527">
        <v>3</v>
      </c>
      <c s="8" t="inlineStr" r="F1527">
        <is>
          <t xml:space="preserve">66L79</t>
        </is>
      </c>
      <c s="8" t="inlineStr" r="G1527">
        <is>
          <t xml:space="preserve">040</t>
        </is>
      </c>
      <c s="9" r="H1527">
        <v>5.0000</v>
      </c>
      <c s="8" t="inlineStr" r="I1527">
        <is>
          <t xml:space="preserve"/>
        </is>
      </c>
      <c s="8" t="inlineStr" r="J1527">
        <is>
          <t xml:space="preserve"> Livingston</t>
        </is>
      </c>
    </row>
    <row r="1528" ht="20.25" customHeight="0">
      <c s="5" t="inlineStr" r="A1528">
        <is>
          <t xml:space="preserve">25000600</t>
        </is>
      </c>
      <c s="5" t="inlineStr" r="B1528">
        <is>
          <t xml:space="preserve">POTASSIUM FERTILIZER NUTRIENT</t>
        </is>
      </c>
      <c s="5" t="inlineStr" r="C1528">
        <is>
          <t xml:space="preserve">POUND  </t>
        </is>
      </c>
      <c s="6" r="D1528">
        <v>90.000</v>
      </c>
      <c s="7" r="E1528">
        <v>4</v>
      </c>
      <c s="8" t="inlineStr" r="F1528">
        <is>
          <t xml:space="preserve">68801</t>
        </is>
      </c>
      <c s="8" t="inlineStr" r="G1528">
        <is>
          <t xml:space="preserve">044</t>
        </is>
      </c>
      <c s="9" r="H1528">
        <v>3.8000</v>
      </c>
      <c s="8" t="inlineStr" r="I1528">
        <is>
          <t xml:space="preserve">Y</t>
        </is>
      </c>
      <c s="8" t="inlineStr" r="J1528">
        <is>
          <t xml:space="preserve"> Mercer</t>
        </is>
      </c>
    </row>
    <row r="1529" ht="20.25" customHeight="0">
      <c s="5" t="inlineStr" r="A1529">
        <is>
          <t xml:space="preserve">25000600</t>
        </is>
      </c>
      <c s="5" t="inlineStr" r="B1529">
        <is>
          <t xml:space="preserve">POTASSIUM FERTILIZER NUTRIENT</t>
        </is>
      </c>
      <c s="5" t="inlineStr" r="C1529">
        <is>
          <t xml:space="preserve">POUND  </t>
        </is>
      </c>
      <c s="6" r="D1529">
        <v>90.000</v>
      </c>
      <c s="7" r="E1529">
        <v>4</v>
      </c>
      <c s="8" t="inlineStr" r="F1529">
        <is>
          <t xml:space="preserve">68801</t>
        </is>
      </c>
      <c s="8" t="inlineStr" r="G1529">
        <is>
          <t xml:space="preserve">044</t>
        </is>
      </c>
      <c s="9" r="H1529">
        <v>2.0000</v>
      </c>
      <c s="8" t="inlineStr" r="I1529">
        <is>
          <t xml:space="preserve"/>
        </is>
      </c>
      <c s="8" t="inlineStr" r="J1529">
        <is>
          <t xml:space="preserve"> Mercer</t>
        </is>
      </c>
    </row>
    <row r="1530" ht="20.25" customHeight="0">
      <c s="5" t="inlineStr" r="A1530">
        <is>
          <t xml:space="preserve">25000600</t>
        </is>
      </c>
      <c s="5" t="inlineStr" r="B1530">
        <is>
          <t xml:space="preserve">POTASSIUM FERTILIZER NUTRIENT</t>
        </is>
      </c>
      <c s="5" t="inlineStr" r="C1530">
        <is>
          <t xml:space="preserve">POUND  </t>
        </is>
      </c>
      <c s="6" r="D1530">
        <v>90.000</v>
      </c>
      <c s="7" r="E1530">
        <v>4</v>
      </c>
      <c s="8" t="inlineStr" r="F1530">
        <is>
          <t xml:space="preserve">68801</t>
        </is>
      </c>
      <c s="8" t="inlineStr" r="G1530">
        <is>
          <t xml:space="preserve">044</t>
        </is>
      </c>
      <c s="9" r="H1530">
        <v>5.0000</v>
      </c>
      <c s="8" t="inlineStr" r="I1530">
        <is>
          <t xml:space="preserve"/>
        </is>
      </c>
      <c s="8" t="inlineStr" r="J1530">
        <is>
          <t xml:space="preserve"> Mercer</t>
        </is>
      </c>
    </row>
    <row r="1531" ht="20.25" customHeight="0">
      <c s="5" t="inlineStr" r="A1531">
        <is>
          <t xml:space="preserve">25000600</t>
        </is>
      </c>
      <c s="5" t="inlineStr" r="B1531">
        <is>
          <t xml:space="preserve">POTASSIUM FERTILIZER NUTRIENT</t>
        </is>
      </c>
      <c s="5" t="inlineStr" r="C1531">
        <is>
          <t xml:space="preserve">POUND  </t>
        </is>
      </c>
      <c s="6" r="D1531">
        <v>45.000</v>
      </c>
      <c s="7" r="E1531">
        <v>4</v>
      </c>
      <c s="8" t="inlineStr" r="F1531">
        <is>
          <t xml:space="preserve">68989</t>
        </is>
      </c>
      <c s="8" t="inlineStr" r="G1531">
        <is>
          <t xml:space="preserve">045</t>
        </is>
      </c>
      <c s="9" r="H1531">
        <v>2.1000</v>
      </c>
      <c s="8" t="inlineStr" r="I1531">
        <is>
          <t xml:space="preserve">Y</t>
        </is>
      </c>
      <c s="8" t="inlineStr" r="J1531">
        <is>
          <t xml:space="preserve"> Henderson</t>
        </is>
      </c>
    </row>
    <row r="1532" ht="20.25" customHeight="0">
      <c s="5" t="inlineStr" r="A1532">
        <is>
          <t xml:space="preserve">25000600</t>
        </is>
      </c>
      <c s="5" t="inlineStr" r="B1532">
        <is>
          <t xml:space="preserve">POTASSIUM FERTILIZER NUTRIENT</t>
        </is>
      </c>
      <c s="5" t="inlineStr" r="C1532">
        <is>
          <t xml:space="preserve">POUND  </t>
        </is>
      </c>
      <c s="6" r="D1532">
        <v>45.000</v>
      </c>
      <c s="7" r="E1532">
        <v>4</v>
      </c>
      <c s="8" t="inlineStr" r="F1532">
        <is>
          <t xml:space="preserve">68989</t>
        </is>
      </c>
      <c s="8" t="inlineStr" r="G1532">
        <is>
          <t xml:space="preserve">045</t>
        </is>
      </c>
      <c s="9" r="H1532">
        <v>3.8000</v>
      </c>
      <c s="8" t="inlineStr" r="I1532">
        <is>
          <t xml:space="preserve"/>
        </is>
      </c>
      <c s="8" t="inlineStr" r="J1532">
        <is>
          <t xml:space="preserve"> Henderson</t>
        </is>
      </c>
    </row>
    <row r="1533" ht="20.25" customHeight="0">
      <c s="5" t="inlineStr" r="A1533">
        <is>
          <t xml:space="preserve">25000600</t>
        </is>
      </c>
      <c s="5" t="inlineStr" r="B1533">
        <is>
          <t xml:space="preserve">POTASSIUM FERTILIZER NUTRIENT</t>
        </is>
      </c>
      <c s="5" t="inlineStr" r="C1533">
        <is>
          <t xml:space="preserve">POUND  </t>
        </is>
      </c>
      <c s="6" r="D1533">
        <v>45.000</v>
      </c>
      <c s="7" r="E1533">
        <v>4</v>
      </c>
      <c s="8" t="inlineStr" r="F1533">
        <is>
          <t xml:space="preserve">68989</t>
        </is>
      </c>
      <c s="8" t="inlineStr" r="G1533">
        <is>
          <t xml:space="preserve">045</t>
        </is>
      </c>
      <c s="9" r="H1533">
        <v>5.0000</v>
      </c>
      <c s="8" t="inlineStr" r="I1533">
        <is>
          <t xml:space="preserve"/>
        </is>
      </c>
      <c s="8" t="inlineStr" r="J1533">
        <is>
          <t xml:space="preserve"> Henderson</t>
        </is>
      </c>
    </row>
    <row r="1534" ht="20.25" customHeight="0">
      <c s="5" t="inlineStr" r="A1534">
        <is>
          <t xml:space="preserve">25000600</t>
        </is>
      </c>
      <c s="5" t="inlineStr" r="B1534">
        <is>
          <t xml:space="preserve">POTASSIUM FERTILIZER NUTRIENT</t>
        </is>
      </c>
      <c s="5" t="inlineStr" r="C1534">
        <is>
          <t xml:space="preserve">POUND  </t>
        </is>
      </c>
      <c s="6" r="D1534">
        <v>402.000</v>
      </c>
      <c s="7" r="E1534">
        <v>4</v>
      </c>
      <c s="8" t="inlineStr" r="F1534">
        <is>
          <t xml:space="preserve">68D84</t>
        </is>
      </c>
      <c s="8" t="inlineStr" r="G1534">
        <is>
          <t xml:space="preserve">121</t>
        </is>
      </c>
      <c s="9" r="H1534">
        <v>1.0000</v>
      </c>
      <c s="8" t="inlineStr" r="I1534">
        <is>
          <t xml:space="preserve">Y</t>
        </is>
      </c>
      <c s="8" t="inlineStr" r="J1534">
        <is>
          <t xml:space="preserve"> Peoria</t>
        </is>
      </c>
    </row>
    <row r="1535" ht="20.25" customHeight="0">
      <c s="5" t="inlineStr" r="A1535">
        <is>
          <t xml:space="preserve">25000600</t>
        </is>
      </c>
      <c s="5" t="inlineStr" r="B1535">
        <is>
          <t xml:space="preserve">POTASSIUM FERTILIZER NUTRIENT</t>
        </is>
      </c>
      <c s="5" t="inlineStr" r="C1535">
        <is>
          <t xml:space="preserve">POUND  </t>
        </is>
      </c>
      <c s="6" r="D1535">
        <v>402.000</v>
      </c>
      <c s="7" r="E1535">
        <v>4</v>
      </c>
      <c s="8" t="inlineStr" r="F1535">
        <is>
          <t xml:space="preserve">68D84</t>
        </is>
      </c>
      <c s="8" t="inlineStr" r="G1535">
        <is>
          <t xml:space="preserve">121</t>
        </is>
      </c>
      <c s="9" r="H1535">
        <v>1.0000</v>
      </c>
      <c s="8" t="inlineStr" r="I1535">
        <is>
          <t xml:space="preserve"/>
        </is>
      </c>
      <c s="8" t="inlineStr" r="J1535">
        <is>
          <t xml:space="preserve"> Peoria</t>
        </is>
      </c>
    </row>
    <row r="1536" ht="20.25" customHeight="0">
      <c s="5" t="inlineStr" r="A1536">
        <is>
          <t xml:space="preserve">25000600</t>
        </is>
      </c>
      <c s="5" t="inlineStr" r="B1536">
        <is>
          <t xml:space="preserve">POTASSIUM FERTILIZER NUTRIENT</t>
        </is>
      </c>
      <c s="5" t="inlineStr" r="C1536">
        <is>
          <t xml:space="preserve">POUND  </t>
        </is>
      </c>
      <c s="6" r="D1536">
        <v>132.000</v>
      </c>
      <c s="7" r="E1536">
        <v>5</v>
      </c>
      <c s="8" t="inlineStr" r="F1536">
        <is>
          <t xml:space="preserve">70629</t>
        </is>
      </c>
      <c s="8" t="inlineStr" r="G1536">
        <is>
          <t xml:space="preserve">048</t>
        </is>
      </c>
      <c s="9" r="H1536">
        <v>2.0000</v>
      </c>
      <c s="8" t="inlineStr" r="I1536">
        <is>
          <t xml:space="preserve">Y</t>
        </is>
      </c>
      <c s="8" t="inlineStr" r="J1536">
        <is>
          <t xml:space="preserve"> Piatt</t>
        </is>
      </c>
    </row>
    <row r="1537" ht="20.25" customHeight="0">
      <c s="5" t="inlineStr" r="A1537">
        <is>
          <t xml:space="preserve">25000600</t>
        </is>
      </c>
      <c s="5" t="inlineStr" r="B1537">
        <is>
          <t xml:space="preserve">POTASSIUM FERTILIZER NUTRIENT</t>
        </is>
      </c>
      <c s="5" t="inlineStr" r="C1537">
        <is>
          <t xml:space="preserve">POUND  </t>
        </is>
      </c>
      <c s="6" r="D1537">
        <v>132.000</v>
      </c>
      <c s="7" r="E1537">
        <v>5</v>
      </c>
      <c s="8" t="inlineStr" r="F1537">
        <is>
          <t xml:space="preserve">70629</t>
        </is>
      </c>
      <c s="8" t="inlineStr" r="G1537">
        <is>
          <t xml:space="preserve">048</t>
        </is>
      </c>
      <c s="9" r="H1537">
        <v>1.6900</v>
      </c>
      <c s="8" t="inlineStr" r="I1537">
        <is>
          <t xml:space="preserve"/>
        </is>
      </c>
      <c s="8" t="inlineStr" r="J1537">
        <is>
          <t xml:space="preserve"> Piatt</t>
        </is>
      </c>
    </row>
    <row r="1538" ht="20.25" customHeight="0">
      <c s="5" t="inlineStr" r="A1538">
        <is>
          <t xml:space="preserve">25000600</t>
        </is>
      </c>
      <c s="5" t="inlineStr" r="B1538">
        <is>
          <t xml:space="preserve">POTASSIUM FERTILIZER NUTRIENT</t>
        </is>
      </c>
      <c s="5" t="inlineStr" r="C1538">
        <is>
          <t xml:space="preserve">POUND  </t>
        </is>
      </c>
      <c s="6" r="D1538">
        <v>132.000</v>
      </c>
      <c s="7" r="E1538">
        <v>5</v>
      </c>
      <c s="8" t="inlineStr" r="F1538">
        <is>
          <t xml:space="preserve">70629</t>
        </is>
      </c>
      <c s="8" t="inlineStr" r="G1538">
        <is>
          <t xml:space="preserve">048</t>
        </is>
      </c>
      <c s="9" r="H1538">
        <v>5.0000</v>
      </c>
      <c s="8" t="inlineStr" r="I1538">
        <is>
          <t xml:space="preserve"/>
        </is>
      </c>
      <c s="8" t="inlineStr" r="J1538">
        <is>
          <t xml:space="preserve"> Piatt</t>
        </is>
      </c>
    </row>
    <row r="1539" ht="20.25" customHeight="0">
      <c s="5" t="inlineStr" r="A1539">
        <is>
          <t xml:space="preserve">25000600</t>
        </is>
      </c>
      <c s="5" t="inlineStr" r="B1539">
        <is>
          <t xml:space="preserve">POTASSIUM FERTILIZER NUTRIENT</t>
        </is>
      </c>
      <c s="5" t="inlineStr" r="C1539">
        <is>
          <t xml:space="preserve">POUND  </t>
        </is>
      </c>
      <c s="6" r="D1539">
        <v>45.000</v>
      </c>
      <c s="7" r="E1539">
        <v>6</v>
      </c>
      <c s="8" t="inlineStr" r="F1539">
        <is>
          <t xml:space="preserve">72A59</t>
        </is>
      </c>
      <c s="8" t="inlineStr" r="G1539">
        <is>
          <t xml:space="preserve">063</t>
        </is>
      </c>
      <c s="9" r="H1539">
        <v>5.0000</v>
      </c>
      <c s="8" t="inlineStr" r="I1539">
        <is>
          <t xml:space="preserve">Y</t>
        </is>
      </c>
      <c s="8" t="inlineStr" r="J1539">
        <is>
          <t xml:space="preserve"> Montgomery</t>
        </is>
      </c>
    </row>
    <row r="1540" ht="20.25" customHeight="0">
      <c s="5" t="inlineStr" r="A1540">
        <is>
          <t xml:space="preserve">25000600</t>
        </is>
      </c>
      <c s="5" t="inlineStr" r="B1540">
        <is>
          <t xml:space="preserve">POTASSIUM FERTILIZER NUTRIENT</t>
        </is>
      </c>
      <c s="5" t="inlineStr" r="C1540">
        <is>
          <t xml:space="preserve">POUND  </t>
        </is>
      </c>
      <c s="6" r="D1540">
        <v>45.000</v>
      </c>
      <c s="7" r="E1540">
        <v>6</v>
      </c>
      <c s="8" t="inlineStr" r="F1540">
        <is>
          <t xml:space="preserve">72A59</t>
        </is>
      </c>
      <c s="8" t="inlineStr" r="G1540">
        <is>
          <t xml:space="preserve">063</t>
        </is>
      </c>
      <c s="9" r="H1540">
        <v>5.2800</v>
      </c>
      <c s="8" t="inlineStr" r="I1540">
        <is>
          <t xml:space="preserve"/>
        </is>
      </c>
      <c s="8" t="inlineStr" r="J1540">
        <is>
          <t xml:space="preserve"> Montgomery</t>
        </is>
      </c>
    </row>
    <row r="1541" ht="20.25" customHeight="0">
      <c s="5" t="inlineStr" r="A1541">
        <is>
          <t xml:space="preserve">25000600</t>
        </is>
      </c>
      <c s="5" t="inlineStr" r="B1541">
        <is>
          <t xml:space="preserve">POTASSIUM FERTILIZER NUTRIENT</t>
        </is>
      </c>
      <c s="5" t="inlineStr" r="C1541">
        <is>
          <t xml:space="preserve">POUND  </t>
        </is>
      </c>
      <c s="6" r="D1541">
        <v>230.000</v>
      </c>
      <c s="7" r="E1541">
        <v>8</v>
      </c>
      <c s="8" t="inlineStr" r="F1541">
        <is>
          <t xml:space="preserve">76N47</t>
        </is>
      </c>
      <c s="8" t="inlineStr" r="G1541">
        <is>
          <t xml:space="preserve">076</t>
        </is>
      </c>
      <c s="9" r="H1541">
        <v>1.7000</v>
      </c>
      <c s="8" t="inlineStr" r="I1541">
        <is>
          <t xml:space="preserve">Y</t>
        </is>
      </c>
      <c s="8" t="inlineStr" r="J1541">
        <is>
          <t xml:space="preserve"> Clinton</t>
        </is>
      </c>
    </row>
    <row r="1542" ht="20.25" customHeight="0">
      <c s="5" t="inlineStr" r="A1542">
        <is>
          <t xml:space="preserve">25000600</t>
        </is>
      </c>
      <c s="5" t="inlineStr" r="B1542">
        <is>
          <t xml:space="preserve">POTASSIUM FERTILIZER NUTRIENT</t>
        </is>
      </c>
      <c s="5" t="inlineStr" r="C1542">
        <is>
          <t xml:space="preserve">POUND  </t>
        </is>
      </c>
      <c s="6" r="D1542">
        <v>230.000</v>
      </c>
      <c s="7" r="E1542">
        <v>8</v>
      </c>
      <c s="8" t="inlineStr" r="F1542">
        <is>
          <t xml:space="preserve">76N47</t>
        </is>
      </c>
      <c s="8" t="inlineStr" r="G1542">
        <is>
          <t xml:space="preserve">076</t>
        </is>
      </c>
      <c s="9" r="H1542">
        <v>6.0000</v>
      </c>
      <c s="8" t="inlineStr" r="I1542">
        <is>
          <t xml:space="preserve"/>
        </is>
      </c>
      <c s="8" t="inlineStr" r="J1542">
        <is>
          <t xml:space="preserve"> Clinton</t>
        </is>
      </c>
    </row>
    <row r="1543" ht="20.25" customHeight="0">
      <c s="5" t="inlineStr" r="A1543">
        <is>
          <t xml:space="preserve">25000600</t>
        </is>
      </c>
      <c s="5" t="inlineStr" r="B1543">
        <is>
          <t xml:space="preserve">POTASSIUM FERTILIZER NUTRIENT</t>
        </is>
      </c>
      <c s="5" t="inlineStr" r="C1543">
        <is>
          <t xml:space="preserve">POUND  </t>
        </is>
      </c>
      <c s="6" r="D1543">
        <v>198.000</v>
      </c>
      <c s="7" r="E1543">
        <v>9</v>
      </c>
      <c s="8" t="inlineStr" r="F1543">
        <is>
          <t xml:space="preserve">78906</t>
        </is>
      </c>
      <c s="8" t="inlineStr" r="G1543">
        <is>
          <t xml:space="preserve">088</t>
        </is>
      </c>
      <c s="9" r="H1543">
        <v>3.5000</v>
      </c>
      <c s="8" t="inlineStr" r="I1543">
        <is>
          <t xml:space="preserve">Y</t>
        </is>
      </c>
      <c s="8" t="inlineStr" r="J1543">
        <is>
          <t xml:space="preserve"> Williamson</t>
        </is>
      </c>
    </row>
    <row r="1544" ht="20.25" customHeight="0">
      <c s="5" t="inlineStr" r="A1544">
        <is>
          <t xml:space="preserve">25000600</t>
        </is>
      </c>
      <c s="5" t="inlineStr" r="B1544">
        <is>
          <t xml:space="preserve">POTASSIUM FERTILIZER NUTRIENT</t>
        </is>
      </c>
      <c s="5" t="inlineStr" r="C1544">
        <is>
          <t xml:space="preserve">POUND  </t>
        </is>
      </c>
      <c s="6" r="D1544">
        <v>198.000</v>
      </c>
      <c s="7" r="E1544">
        <v>9</v>
      </c>
      <c s="8" t="inlineStr" r="F1544">
        <is>
          <t xml:space="preserve">78906</t>
        </is>
      </c>
      <c s="8" t="inlineStr" r="G1544">
        <is>
          <t xml:space="preserve">088</t>
        </is>
      </c>
      <c s="9" r="H1544">
        <v>3.1500</v>
      </c>
      <c s="8" t="inlineStr" r="I1544">
        <is>
          <t xml:space="preserve"/>
        </is>
      </c>
      <c s="8" t="inlineStr" r="J1544">
        <is>
          <t xml:space="preserve"> Williamson</t>
        </is>
      </c>
    </row>
    <row r="1545" ht="20.25" customHeight="0">
      <c s="5" t="inlineStr" r="A1545">
        <is>
          <t xml:space="preserve">25000600</t>
        </is>
      </c>
      <c s="5" t="inlineStr" r="B1545">
        <is>
          <t xml:space="preserve">POTASSIUM FERTILIZER NUTRIENT</t>
        </is>
      </c>
      <c s="5" t="inlineStr" r="C1545">
        <is>
          <t xml:space="preserve">POUND  </t>
        </is>
      </c>
      <c s="6" r="D1545">
        <v>18.000</v>
      </c>
      <c s="7" r="E1545">
        <v>9</v>
      </c>
      <c s="8" t="inlineStr" r="F1545">
        <is>
          <t xml:space="preserve">78949</t>
        </is>
      </c>
      <c s="8" t="inlineStr" r="G1545">
        <is>
          <t xml:space="preserve">089</t>
        </is>
      </c>
      <c s="9" r="H1545">
        <v>1.0000</v>
      </c>
      <c s="8" t="inlineStr" r="I1545">
        <is>
          <t xml:space="preserve">Y</t>
        </is>
      </c>
      <c s="8" t="inlineStr" r="J1545">
        <is>
          <t xml:space="preserve"> Perry</t>
        </is>
      </c>
    </row>
    <row r="1546" ht="20.25" customHeight="0">
      <c s="5" t="inlineStr" r="A1546">
        <is>
          <t xml:space="preserve">25000600</t>
        </is>
      </c>
      <c s="5" t="inlineStr" r="B1546">
        <is>
          <t xml:space="preserve">POTASSIUM FERTILIZER NUTRIENT</t>
        </is>
      </c>
      <c s="5" t="inlineStr" r="C1546">
        <is>
          <t xml:space="preserve">POUND  </t>
        </is>
      </c>
      <c s="6" r="D1546">
        <v>18.000</v>
      </c>
      <c s="7" r="E1546">
        <v>9</v>
      </c>
      <c s="8" t="inlineStr" r="F1546">
        <is>
          <t xml:space="preserve">78949</t>
        </is>
      </c>
      <c s="8" t="inlineStr" r="G1546">
        <is>
          <t xml:space="preserve">089</t>
        </is>
      </c>
      <c s="9" r="H1546">
        <v>3.3000</v>
      </c>
      <c s="8" t="inlineStr" r="I1546">
        <is>
          <t xml:space="preserve"/>
        </is>
      </c>
      <c s="8" t="inlineStr" r="J1546">
        <is>
          <t xml:space="preserve"> Perry</t>
        </is>
      </c>
    </row>
    <row r="1547" ht="20.25" customHeight="0">
      <c s="5" t="inlineStr" r="A1547">
        <is>
          <t xml:space="preserve">25000600</t>
        </is>
      </c>
      <c s="5" t="inlineStr" r="B1547">
        <is>
          <t xml:space="preserve">POTASSIUM FERTILIZER NUTRIENT</t>
        </is>
      </c>
      <c s="5" t="inlineStr" r="C1547">
        <is>
          <t xml:space="preserve">POUND  </t>
        </is>
      </c>
      <c s="6" r="D1547">
        <v>18.000</v>
      </c>
      <c s="7" r="E1547">
        <v>9</v>
      </c>
      <c s="8" t="inlineStr" r="F1547">
        <is>
          <t xml:space="preserve">78949</t>
        </is>
      </c>
      <c s="8" t="inlineStr" r="G1547">
        <is>
          <t xml:space="preserve">089</t>
        </is>
      </c>
      <c s="9" r="H1547">
        <v>21.6600</v>
      </c>
      <c s="8" t="inlineStr" r="I1547">
        <is>
          <t xml:space="preserve"/>
        </is>
      </c>
      <c s="8" t="inlineStr" r="J1547">
        <is>
          <t xml:space="preserve"> Perry</t>
        </is>
      </c>
    </row>
    <row r="1548" ht="20.25" customHeight="0">
      <c s="5" t="inlineStr" r="A1548">
        <is>
          <t xml:space="preserve">25000600</t>
        </is>
      </c>
      <c s="5" t="inlineStr" r="B1548">
        <is>
          <t xml:space="preserve">POTASSIUM FERTILIZER NUTRIENT</t>
        </is>
      </c>
      <c s="5" t="inlineStr" r="C1548">
        <is>
          <t xml:space="preserve">POUND  </t>
        </is>
      </c>
      <c s="6" r="D1548">
        <v>63.000</v>
      </c>
      <c s="7" r="E1548">
        <v>9</v>
      </c>
      <c s="8" t="inlineStr" r="F1548">
        <is>
          <t xml:space="preserve">78A16</t>
        </is>
      </c>
      <c s="8" t="inlineStr" r="G1548">
        <is>
          <t xml:space="preserve">090</t>
        </is>
      </c>
      <c s="9" r="H1548">
        <v>1.0000</v>
      </c>
      <c s="8" t="inlineStr" r="I1548">
        <is>
          <t xml:space="preserve">Y</t>
        </is>
      </c>
      <c s="8" t="inlineStr" r="J1548">
        <is>
          <t xml:space="preserve"> Jackson</t>
        </is>
      </c>
    </row>
    <row r="1549" ht="20.25" customHeight="0">
      <c s="5" t="inlineStr" r="A1549">
        <is>
          <t xml:space="preserve">25000600</t>
        </is>
      </c>
      <c s="5" t="inlineStr" r="B1549">
        <is>
          <t xml:space="preserve">POTASSIUM FERTILIZER NUTRIENT</t>
        </is>
      </c>
      <c s="5" t="inlineStr" r="C1549">
        <is>
          <t xml:space="preserve">POUND  </t>
        </is>
      </c>
      <c s="6" r="D1549">
        <v>63.000</v>
      </c>
      <c s="7" r="E1549">
        <v>9</v>
      </c>
      <c s="8" t="inlineStr" r="F1549">
        <is>
          <t xml:space="preserve">78A16</t>
        </is>
      </c>
      <c s="8" t="inlineStr" r="G1549">
        <is>
          <t xml:space="preserve">090</t>
        </is>
      </c>
      <c s="9" r="H1549">
        <v>1.6500</v>
      </c>
      <c s="8" t="inlineStr" r="I1549">
        <is>
          <t xml:space="preserve"/>
        </is>
      </c>
      <c s="8" t="inlineStr" r="J1549">
        <is>
          <t xml:space="preserve"> Jackson</t>
        </is>
      </c>
    </row>
    <row r="1550" ht="20.25" customHeight="0">
      <c s="5" t="inlineStr" r="A1550">
        <is>
          <t xml:space="preserve">25000600</t>
        </is>
      </c>
      <c s="5" t="inlineStr" r="B1550">
        <is>
          <t xml:space="preserve">POTASSIUM FERTILIZER NUTRIENT</t>
        </is>
      </c>
      <c s="5" t="inlineStr" r="C1550">
        <is>
          <t xml:space="preserve">POUND  </t>
        </is>
      </c>
      <c s="6" r="D1550">
        <v>82.000</v>
      </c>
      <c s="7" r="E1550">
        <v>3</v>
      </c>
      <c s="8" t="inlineStr" r="F1550">
        <is>
          <t xml:space="preserve">87868</t>
        </is>
      </c>
      <c s="8" t="inlineStr" r="G1550">
        <is>
          <t xml:space="preserve">125</t>
        </is>
      </c>
      <c s="9" r="H1550">
        <v>3.3000</v>
      </c>
      <c s="8" t="inlineStr" r="I1550">
        <is>
          <t xml:space="preserve">Y</t>
        </is>
      </c>
      <c s="8" t="inlineStr" r="J1550">
        <is>
          <t xml:space="preserve"> Kendall</t>
        </is>
      </c>
    </row>
    <row r="1551" ht="20.25" customHeight="0">
      <c s="5" t="inlineStr" r="A1551">
        <is>
          <t xml:space="preserve">25000600</t>
        </is>
      </c>
      <c s="5" t="inlineStr" r="B1551">
        <is>
          <t xml:space="preserve">POTASSIUM FERTILIZER NUTRIENT</t>
        </is>
      </c>
      <c s="5" t="inlineStr" r="C1551">
        <is>
          <t xml:space="preserve">POUND  </t>
        </is>
      </c>
      <c s="6" r="D1551">
        <v>82.000</v>
      </c>
      <c s="7" r="E1551">
        <v>3</v>
      </c>
      <c s="8" t="inlineStr" r="F1551">
        <is>
          <t xml:space="preserve">87868</t>
        </is>
      </c>
      <c s="8" t="inlineStr" r="G1551">
        <is>
          <t xml:space="preserve">125</t>
        </is>
      </c>
      <c s="9" r="H1551">
        <v>5.0000</v>
      </c>
      <c s="8" t="inlineStr" r="I1551">
        <is>
          <t xml:space="preserve"/>
        </is>
      </c>
      <c s="8" t="inlineStr" r="J1551">
        <is>
          <t xml:space="preserve"> Kendall</t>
        </is>
      </c>
    </row>
    <row r="1552" ht="20.25" customHeight="0">
      <c s="5" t="inlineStr" r="A1552">
        <is>
          <t xml:space="preserve">25000600</t>
        </is>
      </c>
      <c s="5" t="inlineStr" r="B1552">
        <is>
          <t xml:space="preserve">POTASSIUM FERTILIZER NUTRIENT</t>
        </is>
      </c>
      <c s="5" t="inlineStr" r="C1552">
        <is>
          <t xml:space="preserve">POUND  </t>
        </is>
      </c>
      <c s="6" r="D1552">
        <v>82.000</v>
      </c>
      <c s="7" r="E1552">
        <v>3</v>
      </c>
      <c s="8" t="inlineStr" r="F1552">
        <is>
          <t xml:space="preserve">87868</t>
        </is>
      </c>
      <c s="8" t="inlineStr" r="G1552">
        <is>
          <t xml:space="preserve">125</t>
        </is>
      </c>
      <c s="9" r="H1552">
        <v>5.0000</v>
      </c>
      <c s="8" t="inlineStr" r="I1552">
        <is>
          <t xml:space="preserve"/>
        </is>
      </c>
      <c s="8" t="inlineStr" r="J1552">
        <is>
          <t xml:space="preserve"> Kendall</t>
        </is>
      </c>
    </row>
    <row r="1553" ht="20.25" customHeight="0">
      <c s="5" t="inlineStr" r="A1553">
        <is>
          <t xml:space="preserve">25000600</t>
        </is>
      </c>
      <c s="5" t="inlineStr" r="B1553">
        <is>
          <t xml:space="preserve">POTASSIUM FERTILIZER NUTRIENT</t>
        </is>
      </c>
      <c s="5" t="inlineStr" r="C1553">
        <is>
          <t xml:space="preserve">POUND  </t>
        </is>
      </c>
      <c s="6" r="D1553">
        <v>27.000</v>
      </c>
      <c s="7" r="E1553">
        <v>3</v>
      </c>
      <c s="8" t="inlineStr" r="F1553">
        <is>
          <t xml:space="preserve">87869</t>
        </is>
      </c>
      <c s="8" t="inlineStr" r="G1553">
        <is>
          <t xml:space="preserve">126</t>
        </is>
      </c>
      <c s="9" r="H1553">
        <v>3.3000</v>
      </c>
      <c s="8" t="inlineStr" r="I1553">
        <is>
          <t xml:space="preserve">Y</t>
        </is>
      </c>
      <c s="8" t="inlineStr" r="J1553">
        <is>
          <t xml:space="preserve"> Kendall</t>
        </is>
      </c>
    </row>
    <row r="1554" ht="20.25" customHeight="0">
      <c s="5" t="inlineStr" r="A1554">
        <is>
          <t xml:space="preserve">25000600</t>
        </is>
      </c>
      <c s="5" t="inlineStr" r="B1554">
        <is>
          <t xml:space="preserve">POTASSIUM FERTILIZER NUTRIENT</t>
        </is>
      </c>
      <c s="5" t="inlineStr" r="C1554">
        <is>
          <t xml:space="preserve">POUND  </t>
        </is>
      </c>
      <c s="6" r="D1554">
        <v>27.000</v>
      </c>
      <c s="7" r="E1554">
        <v>3</v>
      </c>
      <c s="8" t="inlineStr" r="F1554">
        <is>
          <t xml:space="preserve">87869</t>
        </is>
      </c>
      <c s="8" t="inlineStr" r="G1554">
        <is>
          <t xml:space="preserve">126</t>
        </is>
      </c>
      <c s="9" r="H1554">
        <v>3.0000</v>
      </c>
      <c s="8" t="inlineStr" r="I1554">
        <is>
          <t xml:space="preserve"/>
        </is>
      </c>
      <c s="8" t="inlineStr" r="J1554">
        <is>
          <t xml:space="preserve"> Kendall</t>
        </is>
      </c>
    </row>
    <row r="1555" ht="20.25" customHeight="0">
      <c s="5" t="inlineStr" r="A1555">
        <is>
          <t xml:space="preserve">25000600</t>
        </is>
      </c>
      <c s="5" t="inlineStr" r="B1555">
        <is>
          <t xml:space="preserve">POTASSIUM FERTILIZER NUTRIENT</t>
        </is>
      </c>
      <c s="5" t="inlineStr" r="C1555">
        <is>
          <t xml:space="preserve">POUND  </t>
        </is>
      </c>
      <c s="6" r="D1555">
        <v>27.000</v>
      </c>
      <c s="7" r="E1555">
        <v>3</v>
      </c>
      <c s="8" t="inlineStr" r="F1555">
        <is>
          <t xml:space="preserve">87869</t>
        </is>
      </c>
      <c s="8" t="inlineStr" r="G1555">
        <is>
          <t xml:space="preserve">126</t>
        </is>
      </c>
      <c s="9" r="H1555">
        <v>3.0000</v>
      </c>
      <c s="8" t="inlineStr" r="I1555">
        <is>
          <t xml:space="preserve"/>
        </is>
      </c>
      <c s="8" t="inlineStr" r="J1555">
        <is>
          <t xml:space="preserve"> Kendall</t>
        </is>
      </c>
    </row>
    <row r="1556" ht="20.25" customHeight="0">
      <c s="5" t="inlineStr" r="A1556">
        <is>
          <t xml:space="preserve">25000600</t>
        </is>
      </c>
      <c s="5" t="inlineStr" r="B1556">
        <is>
          <t xml:space="preserve">POTASSIUM FERTILIZER NUTRIENT</t>
        </is>
      </c>
      <c s="5" t="inlineStr" r="C1556">
        <is>
          <t xml:space="preserve">POUND  </t>
        </is>
      </c>
      <c s="6" r="D1556">
        <v>161.000</v>
      </c>
      <c s="7" r="E1556">
        <v>4</v>
      </c>
      <c s="8" t="inlineStr" r="F1556">
        <is>
          <t xml:space="preserve">89816</t>
        </is>
      </c>
      <c s="8" t="inlineStr" r="G1556">
        <is>
          <t xml:space="preserve">141</t>
        </is>
      </c>
      <c s="9" r="H1556">
        <v>2.0000</v>
      </c>
      <c s="8" t="inlineStr" r="I1556">
        <is>
          <t xml:space="preserve">Y</t>
        </is>
      </c>
      <c s="8" t="inlineStr" r="J1556">
        <is>
          <t xml:space="preserve"> Peoria</t>
        </is>
      </c>
    </row>
    <row r="1557" ht="20.25" customHeight="0">
      <c s="5" t="inlineStr" r="A1557">
        <is>
          <t xml:space="preserve">25000600</t>
        </is>
      </c>
      <c s="5" t="inlineStr" r="B1557">
        <is>
          <t xml:space="preserve">POTASSIUM FERTILIZER NUTRIENT</t>
        </is>
      </c>
      <c s="5" t="inlineStr" r="C1557">
        <is>
          <t xml:space="preserve">POUND  </t>
        </is>
      </c>
      <c s="6" r="D1557">
        <v>161.000</v>
      </c>
      <c s="7" r="E1557">
        <v>4</v>
      </c>
      <c s="8" t="inlineStr" r="F1557">
        <is>
          <t xml:space="preserve">89816</t>
        </is>
      </c>
      <c s="8" t="inlineStr" r="G1557">
        <is>
          <t xml:space="preserve">141</t>
        </is>
      </c>
      <c s="9" r="H1557">
        <v>2.0000</v>
      </c>
      <c s="8" t="inlineStr" r="I1557">
        <is>
          <t xml:space="preserve"/>
        </is>
      </c>
      <c s="8" t="inlineStr" r="J1557">
        <is>
          <t xml:space="preserve"> Peoria</t>
        </is>
      </c>
    </row>
    <row r="1558" ht="20.25" customHeight="0">
      <c s="5" t="inlineStr" r="A1558">
        <is>
          <t xml:space="preserve">25000600</t>
        </is>
      </c>
      <c s="5" t="inlineStr" r="B1558">
        <is>
          <t xml:space="preserve">POTASSIUM FERTILIZER NUTRIENT</t>
        </is>
      </c>
      <c s="5" t="inlineStr" r="C1558">
        <is>
          <t xml:space="preserve">POUND  </t>
        </is>
      </c>
      <c s="6" r="D1558">
        <v>161.000</v>
      </c>
      <c s="7" r="E1558">
        <v>4</v>
      </c>
      <c s="8" t="inlineStr" r="F1558">
        <is>
          <t xml:space="preserve">89816</t>
        </is>
      </c>
      <c s="8" t="inlineStr" r="G1558">
        <is>
          <t xml:space="preserve">141</t>
        </is>
      </c>
      <c s="9" r="H1558">
        <v>5.2500</v>
      </c>
      <c s="8" t="inlineStr" r="I1558">
        <is>
          <t xml:space="preserve"/>
        </is>
      </c>
      <c s="8" t="inlineStr" r="J1558">
        <is>
          <t xml:space="preserve"> Peoria</t>
        </is>
      </c>
    </row>
    <row r="1559" ht="20.25" customHeight="0">
      <c s="5" t="inlineStr" r="A1559">
        <is>
          <t xml:space="preserve">25000600</t>
        </is>
      </c>
      <c s="5" t="inlineStr" r="B1559">
        <is>
          <t xml:space="preserve">POTASSIUM FERTILIZER NUTRIENT</t>
        </is>
      </c>
      <c s="5" t="inlineStr" r="C1559">
        <is>
          <t xml:space="preserve">POUND  </t>
        </is>
      </c>
      <c s="6" r="D1559">
        <v>161.000</v>
      </c>
      <c s="7" r="E1559">
        <v>4</v>
      </c>
      <c s="8" t="inlineStr" r="F1559">
        <is>
          <t xml:space="preserve">89816</t>
        </is>
      </c>
      <c s="8" t="inlineStr" r="G1559">
        <is>
          <t xml:space="preserve">141</t>
        </is>
      </c>
      <c s="9" r="H1559">
        <v>5.3300</v>
      </c>
      <c s="8" t="inlineStr" r="I1559">
        <is>
          <t xml:space="preserve"/>
        </is>
      </c>
      <c s="8" t="inlineStr" r="J1559">
        <is>
          <t xml:space="preserve"> Peoria</t>
        </is>
      </c>
    </row>
    <row r="1560" ht="20.25" customHeight="0">
      <c s="5" t="inlineStr" r="A1560">
        <is>
          <t xml:space="preserve">25000600</t>
        </is>
      </c>
      <c s="5" t="inlineStr" r="B1560">
        <is>
          <t xml:space="preserve">POTASSIUM FERTILIZER NUTRIENT</t>
        </is>
      </c>
      <c s="5" t="inlineStr" r="C1560">
        <is>
          <t xml:space="preserve">POUND  </t>
        </is>
      </c>
      <c s="6" r="D1560">
        <v>161.000</v>
      </c>
      <c s="7" r="E1560">
        <v>4</v>
      </c>
      <c s="8" t="inlineStr" r="F1560">
        <is>
          <t xml:space="preserve">89816</t>
        </is>
      </c>
      <c s="8" t="inlineStr" r="G1560">
        <is>
          <t xml:space="preserve">141</t>
        </is>
      </c>
      <c s="9" r="H1560">
        <v>5.5500</v>
      </c>
      <c s="8" t="inlineStr" r="I1560">
        <is>
          <t xml:space="preserve"/>
        </is>
      </c>
      <c s="8" t="inlineStr" r="J1560">
        <is>
          <t xml:space="preserve"> Peoria</t>
        </is>
      </c>
    </row>
    <row r="1561" ht="20.25" customHeight="0">
      <c s="5" t="inlineStr" r="A1561">
        <is>
          <t xml:space="preserve">25000600</t>
        </is>
      </c>
      <c s="5" t="inlineStr" r="B1561">
        <is>
          <t xml:space="preserve">POTASSIUM FERTILIZER NUTRIENT</t>
        </is>
      </c>
      <c s="5" t="inlineStr" r="C1561">
        <is>
          <t xml:space="preserve">POUND  </t>
        </is>
      </c>
      <c s="6" r="D1561">
        <v>67.000</v>
      </c>
      <c s="7" r="E1561">
        <v>5</v>
      </c>
      <c s="8" t="inlineStr" r="F1561">
        <is>
          <t xml:space="preserve">91599</t>
        </is>
      </c>
      <c s="8" t="inlineStr" r="G1561">
        <is>
          <t xml:space="preserve">128</t>
        </is>
      </c>
      <c s="9" r="H1561">
        <v>3.2000</v>
      </c>
      <c s="8" t="inlineStr" r="I1561">
        <is>
          <t xml:space="preserve">Y</t>
        </is>
      </c>
      <c s="8" t="inlineStr" r="J1561">
        <is>
          <t xml:space="preserve"> McLean</t>
        </is>
      </c>
    </row>
    <row r="1562" ht="20.25" customHeight="0">
      <c s="5" t="inlineStr" r="A1562">
        <is>
          <t xml:space="preserve">25000600</t>
        </is>
      </c>
      <c s="5" t="inlineStr" r="B1562">
        <is>
          <t xml:space="preserve">POTASSIUM FERTILIZER NUTRIENT</t>
        </is>
      </c>
      <c s="5" t="inlineStr" r="C1562">
        <is>
          <t xml:space="preserve">POUND  </t>
        </is>
      </c>
      <c s="6" r="D1562">
        <v>67.000</v>
      </c>
      <c s="7" r="E1562">
        <v>5</v>
      </c>
      <c s="8" t="inlineStr" r="F1562">
        <is>
          <t xml:space="preserve">91599</t>
        </is>
      </c>
      <c s="8" t="inlineStr" r="G1562">
        <is>
          <t xml:space="preserve">128</t>
        </is>
      </c>
      <c s="9" r="H1562">
        <v>3.7400</v>
      </c>
      <c s="8" t="inlineStr" r="I1562">
        <is>
          <t xml:space="preserve"/>
        </is>
      </c>
      <c s="8" t="inlineStr" r="J1562">
        <is>
          <t xml:space="preserve"> McLean</t>
        </is>
      </c>
    </row>
    <row r="1563" ht="20.25" customHeight="0">
      <c s="5" t="inlineStr" r="A1563">
        <is>
          <t xml:space="preserve">25000600</t>
        </is>
      </c>
      <c s="5" t="inlineStr" r="B1563">
        <is>
          <t xml:space="preserve">POTASSIUM FERTILIZER NUTRIENT</t>
        </is>
      </c>
      <c s="5" t="inlineStr" r="C1563">
        <is>
          <t xml:space="preserve">POUND  </t>
        </is>
      </c>
      <c s="6" r="D1563">
        <v>1783.000</v>
      </c>
      <c s="7" r="E1563">
        <v>8</v>
      </c>
      <c s="8" t="inlineStr" r="F1563">
        <is>
          <t xml:space="preserve">97372</t>
        </is>
      </c>
      <c s="8" t="inlineStr" r="G1563">
        <is>
          <t xml:space="preserve">132</t>
        </is>
      </c>
      <c s="9" r="H1563">
        <v>1.7500</v>
      </c>
      <c s="8" t="inlineStr" r="I1563">
        <is>
          <t xml:space="preserve">Y</t>
        </is>
      </c>
      <c s="8" t="inlineStr" r="J1563">
        <is>
          <t xml:space="preserve"> St. Clair</t>
        </is>
      </c>
    </row>
    <row r="1564" ht="20.25" customHeight="0">
      <c s="5" t="inlineStr" r="A1564">
        <is>
          <t xml:space="preserve">25000600</t>
        </is>
      </c>
      <c s="5" t="inlineStr" r="B1564">
        <is>
          <t xml:space="preserve">POTASSIUM FERTILIZER NUTRIENT</t>
        </is>
      </c>
      <c s="5" t="inlineStr" r="C1564">
        <is>
          <t xml:space="preserve">POUND  </t>
        </is>
      </c>
      <c s="6" r="D1564">
        <v>1783.000</v>
      </c>
      <c s="7" r="E1564">
        <v>8</v>
      </c>
      <c s="8" t="inlineStr" r="F1564">
        <is>
          <t xml:space="preserve">97372</t>
        </is>
      </c>
      <c s="8" t="inlineStr" r="G1564">
        <is>
          <t xml:space="preserve">132</t>
        </is>
      </c>
      <c s="9" r="H1564">
        <v>2.5000</v>
      </c>
      <c s="8" t="inlineStr" r="I1564">
        <is>
          <t xml:space="preserve"/>
        </is>
      </c>
      <c s="8" t="inlineStr" r="J1564">
        <is>
          <t xml:space="preserve"> St. Clair</t>
        </is>
      </c>
    </row>
    <row r="1565" ht="20.25" customHeight="0">
      <c s="5" t="inlineStr" r="A1565">
        <is>
          <t xml:space="preserve">25000600</t>
        </is>
      </c>
      <c s="5" t="inlineStr" r="B1565">
        <is>
          <t xml:space="preserve">POTASSIUM FERTILIZER NUTRIENT</t>
        </is>
      </c>
      <c s="5" t="inlineStr" r="C1565">
        <is>
          <t xml:space="preserve">POUND  </t>
        </is>
      </c>
      <c s="6" r="D1565">
        <v>1783.000</v>
      </c>
      <c s="7" r="E1565">
        <v>8</v>
      </c>
      <c s="8" t="inlineStr" r="F1565">
        <is>
          <t xml:space="preserve">97372</t>
        </is>
      </c>
      <c s="8" t="inlineStr" r="G1565">
        <is>
          <t xml:space="preserve">132</t>
        </is>
      </c>
      <c s="9" r="H1565">
        <v>2.6500</v>
      </c>
      <c s="8" t="inlineStr" r="I1565">
        <is>
          <t xml:space="preserve"/>
        </is>
      </c>
      <c s="8" t="inlineStr" r="J1565">
        <is>
          <t xml:space="preserve"> St. Clair</t>
        </is>
      </c>
    </row>
    <row r="1566" ht="20.25" customHeight="0">
      <c s="5" t="inlineStr" r="A1566">
        <is>
          <t xml:space="preserve">25000600</t>
        </is>
      </c>
      <c s="5" t="inlineStr" r="B1566">
        <is>
          <t xml:space="preserve">POTASSIUM FERTILIZER NUTRIENT</t>
        </is>
      </c>
      <c s="5" t="inlineStr" r="C1566">
        <is>
          <t xml:space="preserve">POUND  </t>
        </is>
      </c>
      <c s="6" r="D1566">
        <v>1783.000</v>
      </c>
      <c s="7" r="E1566">
        <v>8</v>
      </c>
      <c s="8" t="inlineStr" r="F1566">
        <is>
          <t xml:space="preserve">97372</t>
        </is>
      </c>
      <c s="8" t="inlineStr" r="G1566">
        <is>
          <t xml:space="preserve">132</t>
        </is>
      </c>
      <c s="9" r="H1566">
        <v>2.6500</v>
      </c>
      <c s="8" t="inlineStr" r="I1566">
        <is>
          <t xml:space="preserve"/>
        </is>
      </c>
      <c s="8" t="inlineStr" r="J1566">
        <is>
          <t xml:space="preserve"> St. Clair</t>
        </is>
      </c>
    </row>
    <row r="1567" ht="20.25" customHeight="0">
      <c s="5" t="inlineStr" r="A1567">
        <is>
          <t xml:space="preserve">25000700</t>
        </is>
      </c>
      <c s="5" t="inlineStr" r="B1567">
        <is>
          <t xml:space="preserve">AGRICULTURAL GROUND LIMESTONE</t>
        </is>
      </c>
      <c s="5" t="inlineStr" r="C1567">
        <is>
          <t xml:space="preserve">TON    </t>
        </is>
      </c>
      <c s="6" r="D1567">
        <v>1.000</v>
      </c>
      <c s="7" r="E1567">
        <v>6</v>
      </c>
      <c s="8" t="inlineStr" r="F1567">
        <is>
          <t xml:space="preserve">72A59</t>
        </is>
      </c>
      <c s="8" t="inlineStr" r="G1567">
        <is>
          <t xml:space="preserve">063</t>
        </is>
      </c>
      <c s="9" r="H1567">
        <v>200.0000</v>
      </c>
      <c s="8" t="inlineStr" r="I1567">
        <is>
          <t xml:space="preserve">Y</t>
        </is>
      </c>
      <c s="8" t="inlineStr" r="J1567">
        <is>
          <t xml:space="preserve"> Montgomery</t>
        </is>
      </c>
    </row>
    <row r="1568" ht="20.25" customHeight="0">
      <c s="5" t="inlineStr" r="A1568">
        <is>
          <t xml:space="preserve">25000700</t>
        </is>
      </c>
      <c s="5" t="inlineStr" r="B1568">
        <is>
          <t xml:space="preserve">AGRICULTURAL GROUND LIMESTONE</t>
        </is>
      </c>
      <c s="5" t="inlineStr" r="C1568">
        <is>
          <t xml:space="preserve">TON    </t>
        </is>
      </c>
      <c s="6" r="D1568">
        <v>1.000</v>
      </c>
      <c s="7" r="E1568">
        <v>6</v>
      </c>
      <c s="8" t="inlineStr" r="F1568">
        <is>
          <t xml:space="preserve">72A59</t>
        </is>
      </c>
      <c s="8" t="inlineStr" r="G1568">
        <is>
          <t xml:space="preserve">063</t>
        </is>
      </c>
      <c s="9" r="H1568">
        <v>211.3000</v>
      </c>
      <c s="8" t="inlineStr" r="I1568">
        <is>
          <t xml:space="preserve"/>
        </is>
      </c>
      <c s="8" t="inlineStr" r="J1568">
        <is>
          <t xml:space="preserve"> Montgomery</t>
        </is>
      </c>
    </row>
    <row r="1569" ht="20.25" customHeight="0">
      <c s="5" t="inlineStr" r="A1569">
        <is>
          <t xml:space="preserve">25000700</t>
        </is>
      </c>
      <c s="5" t="inlineStr" r="B1569">
        <is>
          <t xml:space="preserve">AGRICULTURAL GROUND LIMESTONE</t>
        </is>
      </c>
      <c s="5" t="inlineStr" r="C1569">
        <is>
          <t xml:space="preserve">TON    </t>
        </is>
      </c>
      <c s="6" r="D1569">
        <v>4.400</v>
      </c>
      <c s="7" r="E1569">
        <v>9</v>
      </c>
      <c s="8" t="inlineStr" r="F1569">
        <is>
          <t xml:space="preserve">78906</t>
        </is>
      </c>
      <c s="8" t="inlineStr" r="G1569">
        <is>
          <t xml:space="preserve">088</t>
        </is>
      </c>
      <c s="9" r="H1569">
        <v>225.0000</v>
      </c>
      <c s="8" t="inlineStr" r="I1569">
        <is>
          <t xml:space="preserve">Y</t>
        </is>
      </c>
      <c s="8" t="inlineStr" r="J1569">
        <is>
          <t xml:space="preserve"> Williamson</t>
        </is>
      </c>
    </row>
    <row r="1570" ht="20.25" customHeight="0">
      <c s="5" t="inlineStr" r="A1570">
        <is>
          <t xml:space="preserve">25000700</t>
        </is>
      </c>
      <c s="5" t="inlineStr" r="B1570">
        <is>
          <t xml:space="preserve">AGRICULTURAL GROUND LIMESTONE</t>
        </is>
      </c>
      <c s="5" t="inlineStr" r="C1570">
        <is>
          <t xml:space="preserve">TON    </t>
        </is>
      </c>
      <c s="6" r="D1570">
        <v>4.400</v>
      </c>
      <c s="7" r="E1570">
        <v>9</v>
      </c>
      <c s="8" t="inlineStr" r="F1570">
        <is>
          <t xml:space="preserve">78906</t>
        </is>
      </c>
      <c s="8" t="inlineStr" r="G1570">
        <is>
          <t xml:space="preserve">088</t>
        </is>
      </c>
      <c s="9" r="H1570">
        <v>210.0000</v>
      </c>
      <c s="8" t="inlineStr" r="I1570">
        <is>
          <t xml:space="preserve"/>
        </is>
      </c>
      <c s="8" t="inlineStr" r="J1570">
        <is>
          <t xml:space="preserve"> Williamson</t>
        </is>
      </c>
    </row>
    <row r="1571" ht="20.25" customHeight="0">
      <c s="5" t="inlineStr" r="A1571">
        <is>
          <t xml:space="preserve">25000700</t>
        </is>
      </c>
      <c s="5" t="inlineStr" r="B1571">
        <is>
          <t xml:space="preserve">AGRICULTURAL GROUND LIMESTONE</t>
        </is>
      </c>
      <c s="5" t="inlineStr" r="C1571">
        <is>
          <t xml:space="preserve">TON    </t>
        </is>
      </c>
      <c s="6" r="D1571">
        <v>0.400</v>
      </c>
      <c s="7" r="E1571">
        <v>9</v>
      </c>
      <c s="8" t="inlineStr" r="F1571">
        <is>
          <t xml:space="preserve">78949</t>
        </is>
      </c>
      <c s="8" t="inlineStr" r="G1571">
        <is>
          <t xml:space="preserve">089</t>
        </is>
      </c>
      <c s="9" r="H1571">
        <v>2400.0000</v>
      </c>
      <c s="8" t="inlineStr" r="I1571">
        <is>
          <t xml:space="preserve">Y</t>
        </is>
      </c>
      <c s="8" t="inlineStr" r="J1571">
        <is>
          <t xml:space="preserve"> Perry</t>
        </is>
      </c>
    </row>
    <row r="1572" ht="20.25" customHeight="0">
      <c s="5" t="inlineStr" r="A1572">
        <is>
          <t xml:space="preserve">25000700</t>
        </is>
      </c>
      <c s="5" t="inlineStr" r="B1572">
        <is>
          <t xml:space="preserve">AGRICULTURAL GROUND LIMESTONE</t>
        </is>
      </c>
      <c s="5" t="inlineStr" r="C1572">
        <is>
          <t xml:space="preserve">TON    </t>
        </is>
      </c>
      <c s="6" r="D1572">
        <v>0.400</v>
      </c>
      <c s="7" r="E1572">
        <v>9</v>
      </c>
      <c s="8" t="inlineStr" r="F1572">
        <is>
          <t xml:space="preserve">78949</t>
        </is>
      </c>
      <c s="8" t="inlineStr" r="G1572">
        <is>
          <t xml:space="preserve">089</t>
        </is>
      </c>
      <c s="9" r="H1572">
        <v>220.0000</v>
      </c>
      <c s="8" t="inlineStr" r="I1572">
        <is>
          <t xml:space="preserve"/>
        </is>
      </c>
      <c s="8" t="inlineStr" r="J1572">
        <is>
          <t xml:space="preserve"> Perry</t>
        </is>
      </c>
    </row>
    <row r="1573" ht="20.25" customHeight="0">
      <c s="5" t="inlineStr" r="A1573">
        <is>
          <t xml:space="preserve">25000700</t>
        </is>
      </c>
      <c s="5" t="inlineStr" r="B1573">
        <is>
          <t xml:space="preserve">AGRICULTURAL GROUND LIMESTONE</t>
        </is>
      </c>
      <c s="5" t="inlineStr" r="C1573">
        <is>
          <t xml:space="preserve">TON    </t>
        </is>
      </c>
      <c s="6" r="D1573">
        <v>0.400</v>
      </c>
      <c s="7" r="E1573">
        <v>9</v>
      </c>
      <c s="8" t="inlineStr" r="F1573">
        <is>
          <t xml:space="preserve">78949</t>
        </is>
      </c>
      <c s="8" t="inlineStr" r="G1573">
        <is>
          <t xml:space="preserve">089</t>
        </is>
      </c>
      <c s="9" r="H1573">
        <v>866.4900</v>
      </c>
      <c s="8" t="inlineStr" r="I1573">
        <is>
          <t xml:space="preserve"/>
        </is>
      </c>
      <c s="8" t="inlineStr" r="J1573">
        <is>
          <t xml:space="preserve"> Perry</t>
        </is>
      </c>
    </row>
    <row r="1574" ht="20.25" customHeight="0">
      <c s="5" t="inlineStr" r="A1574">
        <is>
          <t xml:space="preserve">25000700</t>
        </is>
      </c>
      <c s="5" t="inlineStr" r="B1574">
        <is>
          <t xml:space="preserve">AGRICULTURAL GROUND LIMESTONE</t>
        </is>
      </c>
      <c s="5" t="inlineStr" r="C1574">
        <is>
          <t xml:space="preserve">TON    </t>
        </is>
      </c>
      <c s="6" r="D1574">
        <v>1.400</v>
      </c>
      <c s="7" r="E1574">
        <v>9</v>
      </c>
      <c s="8" t="inlineStr" r="F1574">
        <is>
          <t xml:space="preserve">78A16</t>
        </is>
      </c>
      <c s="8" t="inlineStr" r="G1574">
        <is>
          <t xml:space="preserve">090</t>
        </is>
      </c>
      <c s="9" r="H1574">
        <v>900.0000</v>
      </c>
      <c s="8" t="inlineStr" r="I1574">
        <is>
          <t xml:space="preserve">Y</t>
        </is>
      </c>
      <c s="8" t="inlineStr" r="J1574">
        <is>
          <t xml:space="preserve"> Jackson</t>
        </is>
      </c>
    </row>
    <row r="1575" ht="20.25" customHeight="0">
      <c s="5" t="inlineStr" r="A1575">
        <is>
          <t xml:space="preserve">25000700</t>
        </is>
      </c>
      <c s="5" t="inlineStr" r="B1575">
        <is>
          <t xml:space="preserve">AGRICULTURAL GROUND LIMESTONE</t>
        </is>
      </c>
      <c s="5" t="inlineStr" r="C1575">
        <is>
          <t xml:space="preserve">TON    </t>
        </is>
      </c>
      <c s="6" r="D1575">
        <v>1.400</v>
      </c>
      <c s="7" r="E1575">
        <v>9</v>
      </c>
      <c s="8" t="inlineStr" r="F1575">
        <is>
          <t xml:space="preserve">78A16</t>
        </is>
      </c>
      <c s="8" t="inlineStr" r="G1575">
        <is>
          <t xml:space="preserve">090</t>
        </is>
      </c>
      <c s="9" r="H1575">
        <v>360.5000</v>
      </c>
      <c s="8" t="inlineStr" r="I1575">
        <is>
          <t xml:space="preserve"/>
        </is>
      </c>
      <c s="8" t="inlineStr" r="J1575">
        <is>
          <t xml:space="preserve"> Jackson</t>
        </is>
      </c>
    </row>
    <row r="1576" ht="20.25" customHeight="0">
      <c s="5" t="inlineStr" r="A1576">
        <is>
          <t xml:space="preserve">25000750</t>
        </is>
      </c>
      <c s="5" t="inlineStr" r="B1576">
        <is>
          <t xml:space="preserve">MOWING</t>
        </is>
      </c>
      <c s="5" t="inlineStr" r="C1576">
        <is>
          <t xml:space="preserve">ACRE   </t>
        </is>
      </c>
      <c s="6" r="D1576">
        <v>2.000</v>
      </c>
      <c s="7" r="E1576">
        <v>1</v>
      </c>
      <c s="8" t="inlineStr" r="F1576">
        <is>
          <t xml:space="preserve">61K80</t>
        </is>
      </c>
      <c s="8" t="inlineStr" r="G1576">
        <is>
          <t xml:space="preserve">119</t>
        </is>
      </c>
      <c s="9" r="H1576">
        <v>800.0000</v>
      </c>
      <c s="8" t="inlineStr" r="I1576">
        <is>
          <t xml:space="preserve">Y</t>
        </is>
      </c>
      <c s="8" t="inlineStr" r="J1576">
        <is>
          <t xml:space="preserve"> McHenry</t>
        </is>
      </c>
    </row>
    <row r="1577" ht="20.25" customHeight="0">
      <c s="5" t="inlineStr" r="A1577">
        <is>
          <t xml:space="preserve">25000750</t>
        </is>
      </c>
      <c s="5" t="inlineStr" r="B1577">
        <is>
          <t xml:space="preserve">MOWING</t>
        </is>
      </c>
      <c s="5" t="inlineStr" r="C1577">
        <is>
          <t xml:space="preserve">ACRE   </t>
        </is>
      </c>
      <c s="6" r="D1577">
        <v>2.000</v>
      </c>
      <c s="7" r="E1577">
        <v>1</v>
      </c>
      <c s="8" t="inlineStr" r="F1577">
        <is>
          <t xml:space="preserve">61K80</t>
        </is>
      </c>
      <c s="8" t="inlineStr" r="G1577">
        <is>
          <t xml:space="preserve">119</t>
        </is>
      </c>
      <c s="9" r="H1577">
        <v>350.0000</v>
      </c>
      <c s="8" t="inlineStr" r="I1577">
        <is>
          <t xml:space="preserve"/>
        </is>
      </c>
      <c s="8" t="inlineStr" r="J1577">
        <is>
          <t xml:space="preserve"> McHenry</t>
        </is>
      </c>
    </row>
    <row r="1578" ht="20.25" customHeight="0">
      <c s="5" t="inlineStr" r="A1578">
        <is>
          <t xml:space="preserve">25000750</t>
        </is>
      </c>
      <c s="5" t="inlineStr" r="B1578">
        <is>
          <t xml:space="preserve">MOWING</t>
        </is>
      </c>
      <c s="5" t="inlineStr" r="C1578">
        <is>
          <t xml:space="preserve">ACRE   </t>
        </is>
      </c>
      <c s="6" r="D1578">
        <v>0.220</v>
      </c>
      <c s="7" r="E1578">
        <v>1</v>
      </c>
      <c s="8" t="inlineStr" r="F1578">
        <is>
          <t xml:space="preserve">62G18</t>
        </is>
      </c>
      <c s="8" t="inlineStr" r="G1578">
        <is>
          <t xml:space="preserve">006</t>
        </is>
      </c>
      <c s="9" r="H1578">
        <v>500.0000</v>
      </c>
      <c s="8" t="inlineStr" r="I1578">
        <is>
          <t xml:space="preserve">Y</t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25000750</t>
        </is>
      </c>
      <c s="5" t="inlineStr" r="B1579">
        <is>
          <t xml:space="preserve">MOWING</t>
        </is>
      </c>
      <c s="5" t="inlineStr" r="C1579">
        <is>
          <t xml:space="preserve">ACRE   </t>
        </is>
      </c>
      <c s="6" r="D1579">
        <v>0.220</v>
      </c>
      <c s="7" r="E1579">
        <v>1</v>
      </c>
      <c s="8" t="inlineStr" r="F1579">
        <is>
          <t xml:space="preserve">62G18</t>
        </is>
      </c>
      <c s="8" t="inlineStr" r="G1579">
        <is>
          <t xml:space="preserve">006</t>
        </is>
      </c>
      <c s="9" r="H1579">
        <v>500.0000</v>
      </c>
      <c s="8" t="inlineStr" r="I1579">
        <is>
          <t xml:space="preserve"/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25000750</t>
        </is>
      </c>
      <c s="5" t="inlineStr" r="B1580">
        <is>
          <t xml:space="preserve">MOWING</t>
        </is>
      </c>
      <c s="5" t="inlineStr" r="C1580">
        <is>
          <t xml:space="preserve">ACRE   </t>
        </is>
      </c>
      <c s="6" r="D1580">
        <v>0.220</v>
      </c>
      <c s="7" r="E1580">
        <v>1</v>
      </c>
      <c s="8" t="inlineStr" r="F1580">
        <is>
          <t xml:space="preserve">62G18</t>
        </is>
      </c>
      <c s="8" t="inlineStr" r="G1580">
        <is>
          <t xml:space="preserve">006</t>
        </is>
      </c>
      <c s="9" r="H1580">
        <v>900.0000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25000750</t>
        </is>
      </c>
      <c s="5" t="inlineStr" r="B1581">
        <is>
          <t xml:space="preserve">MOWING</t>
        </is>
      </c>
      <c s="5" t="inlineStr" r="C1581">
        <is>
          <t xml:space="preserve">ACRE   </t>
        </is>
      </c>
      <c s="6" r="D1581">
        <v>20.000</v>
      </c>
      <c s="7" r="E1581">
        <v>1</v>
      </c>
      <c s="8" t="inlineStr" r="F1581">
        <is>
          <t xml:space="preserve">62W30</t>
        </is>
      </c>
      <c s="8" t="inlineStr" r="G1581">
        <is>
          <t xml:space="preserve">019</t>
        </is>
      </c>
      <c s="9" r="H1581">
        <v>250.0000</v>
      </c>
      <c s="8" t="inlineStr" r="I1581">
        <is>
          <t xml:space="preserve">Y</t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25000750</t>
        </is>
      </c>
      <c s="5" t="inlineStr" r="B1582">
        <is>
          <t xml:space="preserve">MOWING</t>
        </is>
      </c>
      <c s="5" t="inlineStr" r="C1582">
        <is>
          <t xml:space="preserve">ACRE   </t>
        </is>
      </c>
      <c s="6" r="D1582">
        <v>20.000</v>
      </c>
      <c s="7" r="E1582">
        <v>1</v>
      </c>
      <c s="8" t="inlineStr" r="F1582">
        <is>
          <t xml:space="preserve">62W30</t>
        </is>
      </c>
      <c s="8" t="inlineStr" r="G1582">
        <is>
          <t xml:space="preserve">019</t>
        </is>
      </c>
      <c s="9" r="H1582">
        <v>250.0000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25000750</t>
        </is>
      </c>
      <c s="5" t="inlineStr" r="B1583">
        <is>
          <t xml:space="preserve">MOWING</t>
        </is>
      </c>
      <c s="5" t="inlineStr" r="C1583">
        <is>
          <t xml:space="preserve">ACRE   </t>
        </is>
      </c>
      <c s="6" r="D1583">
        <v>20.000</v>
      </c>
      <c s="7" r="E1583">
        <v>1</v>
      </c>
      <c s="8" t="inlineStr" r="F1583">
        <is>
          <t xml:space="preserve">62W30</t>
        </is>
      </c>
      <c s="8" t="inlineStr" r="G1583">
        <is>
          <t xml:space="preserve">019</t>
        </is>
      </c>
      <c s="9" r="H1583">
        <v>250.0000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25000750</t>
        </is>
      </c>
      <c s="5" t="inlineStr" r="B1584">
        <is>
          <t xml:space="preserve">MOWING</t>
        </is>
      </c>
      <c s="5" t="inlineStr" r="C1584">
        <is>
          <t xml:space="preserve">ACRE   </t>
        </is>
      </c>
      <c s="6" r="D1584">
        <v>20.000</v>
      </c>
      <c s="7" r="E1584">
        <v>1</v>
      </c>
      <c s="8" t="inlineStr" r="F1584">
        <is>
          <t xml:space="preserve">62W30</t>
        </is>
      </c>
      <c s="8" t="inlineStr" r="G1584">
        <is>
          <t xml:space="preserve">019</t>
        </is>
      </c>
      <c s="9" r="H1584">
        <v>350.0000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25000750</t>
        </is>
      </c>
      <c s="5" t="inlineStr" r="B1585">
        <is>
          <t xml:space="preserve">MOWING</t>
        </is>
      </c>
      <c s="5" t="inlineStr" r="C1585">
        <is>
          <t xml:space="preserve">ACRE   </t>
        </is>
      </c>
      <c s="6" r="D1585">
        <v>22.000</v>
      </c>
      <c s="7" r="E1585">
        <v>1</v>
      </c>
      <c s="8" t="inlineStr" r="F1585">
        <is>
          <t xml:space="preserve">62W38</t>
        </is>
      </c>
      <c s="8" t="inlineStr" r="G1585">
        <is>
          <t xml:space="preserve">142</t>
        </is>
      </c>
      <c s="9" r="H1585">
        <v>400.0000</v>
      </c>
      <c s="8" t="inlineStr" r="I1585">
        <is>
          <t xml:space="preserve">Y</t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25000750</t>
        </is>
      </c>
      <c s="5" t="inlineStr" r="B1586">
        <is>
          <t xml:space="preserve">MOWING</t>
        </is>
      </c>
      <c s="5" t="inlineStr" r="C1586">
        <is>
          <t xml:space="preserve">ACRE   </t>
        </is>
      </c>
      <c s="6" r="D1586">
        <v>22.000</v>
      </c>
      <c s="7" r="E1586">
        <v>1</v>
      </c>
      <c s="8" t="inlineStr" r="F1586">
        <is>
          <t xml:space="preserve">62W38</t>
        </is>
      </c>
      <c s="8" t="inlineStr" r="G1586">
        <is>
          <t xml:space="preserve">142</t>
        </is>
      </c>
      <c s="9" r="H1586">
        <v>400.0000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25000750</t>
        </is>
      </c>
      <c s="5" t="inlineStr" r="B1587">
        <is>
          <t xml:space="preserve">MOWING</t>
        </is>
      </c>
      <c s="5" t="inlineStr" r="C1587">
        <is>
          <t xml:space="preserve">ACRE   </t>
        </is>
      </c>
      <c s="6" r="D1587">
        <v>22.000</v>
      </c>
      <c s="7" r="E1587">
        <v>1</v>
      </c>
      <c s="8" t="inlineStr" r="F1587">
        <is>
          <t xml:space="preserve">62W38</t>
        </is>
      </c>
      <c s="8" t="inlineStr" r="G1587">
        <is>
          <t xml:space="preserve">142</t>
        </is>
      </c>
      <c s="9" r="H1587">
        <v>400.0000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25000750</t>
        </is>
      </c>
      <c s="5" t="inlineStr" r="B1588">
        <is>
          <t xml:space="preserve">MOWING</t>
        </is>
      </c>
      <c s="5" t="inlineStr" r="C1588">
        <is>
          <t xml:space="preserve">ACRE   </t>
        </is>
      </c>
      <c s="6" r="D1588">
        <v>22.000</v>
      </c>
      <c s="7" r="E1588">
        <v>1</v>
      </c>
      <c s="8" t="inlineStr" r="F1588">
        <is>
          <t xml:space="preserve">62W38</t>
        </is>
      </c>
      <c s="8" t="inlineStr" r="G1588">
        <is>
          <t xml:space="preserve">142</t>
        </is>
      </c>
      <c s="9" r="H1588">
        <v>400.0000</v>
      </c>
      <c s="8" t="inlineStr" r="I1588">
        <is>
          <t xml:space="preserve"/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25000750</t>
        </is>
      </c>
      <c s="5" t="inlineStr" r="B1589">
        <is>
          <t xml:space="preserve">MOWING</t>
        </is>
      </c>
      <c s="5" t="inlineStr" r="C1589">
        <is>
          <t xml:space="preserve">ACRE   </t>
        </is>
      </c>
      <c s="6" r="D1589">
        <v>1.000</v>
      </c>
      <c s="7" r="E1589">
        <v>2</v>
      </c>
      <c s="8" t="inlineStr" r="F1589">
        <is>
          <t xml:space="preserve">64P06</t>
        </is>
      </c>
      <c s="8" t="inlineStr" r="G1589">
        <is>
          <t xml:space="preserve">032</t>
        </is>
      </c>
      <c s="9" r="H1589">
        <v>1000.0000</v>
      </c>
      <c s="8" t="inlineStr" r="I1589">
        <is>
          <t xml:space="preserve">Y</t>
        </is>
      </c>
      <c s="8" t="inlineStr" r="J1589">
        <is>
          <t xml:space="preserve"> Winnebago</t>
        </is>
      </c>
    </row>
    <row r="1590" ht="20.25" customHeight="0">
      <c s="5" t="inlineStr" r="A1590">
        <is>
          <t xml:space="preserve">25000750</t>
        </is>
      </c>
      <c s="5" t="inlineStr" r="B1590">
        <is>
          <t xml:space="preserve">MOWING</t>
        </is>
      </c>
      <c s="5" t="inlineStr" r="C1590">
        <is>
          <t xml:space="preserve">ACRE   </t>
        </is>
      </c>
      <c s="6" r="D1590">
        <v>1.000</v>
      </c>
      <c s="7" r="E1590">
        <v>2</v>
      </c>
      <c s="8" t="inlineStr" r="F1590">
        <is>
          <t xml:space="preserve">64P06</t>
        </is>
      </c>
      <c s="8" t="inlineStr" r="G1590">
        <is>
          <t xml:space="preserve">032</t>
        </is>
      </c>
      <c s="9" r="H1590">
        <v>360.0000</v>
      </c>
      <c s="8" t="inlineStr" r="I1590">
        <is>
          <t xml:space="preserve"/>
        </is>
      </c>
      <c s="8" t="inlineStr" r="J1590">
        <is>
          <t xml:space="preserve"> Winnebago</t>
        </is>
      </c>
    </row>
    <row r="1591" ht="20.25" customHeight="0">
      <c s="5" t="inlineStr" r="A1591">
        <is>
          <t xml:space="preserve">25000750</t>
        </is>
      </c>
      <c s="5" t="inlineStr" r="B1591">
        <is>
          <t xml:space="preserve">MOWING</t>
        </is>
      </c>
      <c s="5" t="inlineStr" r="C1591">
        <is>
          <t xml:space="preserve">ACRE   </t>
        </is>
      </c>
      <c s="6" r="D1591">
        <v>1.000</v>
      </c>
      <c s="7" r="E1591">
        <v>2</v>
      </c>
      <c s="8" t="inlineStr" r="F1591">
        <is>
          <t xml:space="preserve">64P06</t>
        </is>
      </c>
      <c s="8" t="inlineStr" r="G1591">
        <is>
          <t xml:space="preserve">032</t>
        </is>
      </c>
      <c s="9" r="H1591">
        <v>1430.0000</v>
      </c>
      <c s="8" t="inlineStr" r="I1591">
        <is>
          <t xml:space="preserve"/>
        </is>
      </c>
      <c s="8" t="inlineStr" r="J1591">
        <is>
          <t xml:space="preserve"> Winnebago</t>
        </is>
      </c>
    </row>
    <row r="1592" ht="20.25" customHeight="0">
      <c s="5" t="inlineStr" r="A1592">
        <is>
          <t xml:space="preserve">25000750</t>
        </is>
      </c>
      <c s="5" t="inlineStr" r="B1592">
        <is>
          <t xml:space="preserve">MOWING</t>
        </is>
      </c>
      <c s="5" t="inlineStr" r="C1592">
        <is>
          <t xml:space="preserve">ACRE   </t>
        </is>
      </c>
      <c s="6" r="D1592">
        <v>8.500</v>
      </c>
      <c s="7" r="E1592">
        <v>2</v>
      </c>
      <c s="8" t="inlineStr" r="F1592">
        <is>
          <t xml:space="preserve">64P26</t>
        </is>
      </c>
      <c s="8" t="inlineStr" r="G1592">
        <is>
          <t xml:space="preserve">138</t>
        </is>
      </c>
      <c s="9" r="H1592">
        <v>400.0000</v>
      </c>
      <c s="8" t="inlineStr" r="I1592">
        <is>
          <t xml:space="preserve">Y</t>
        </is>
      </c>
      <c s="8" t="inlineStr" r="J1592">
        <is>
          <t xml:space="preserve"> Jo Daviess</t>
        </is>
      </c>
    </row>
    <row r="1593" ht="20.25" customHeight="0">
      <c s="5" t="inlineStr" r="A1593">
        <is>
          <t xml:space="preserve">25000750</t>
        </is>
      </c>
      <c s="5" t="inlineStr" r="B1593">
        <is>
          <t xml:space="preserve">MOWING</t>
        </is>
      </c>
      <c s="5" t="inlineStr" r="C1593">
        <is>
          <t xml:space="preserve">ACRE   </t>
        </is>
      </c>
      <c s="6" r="D1593">
        <v>8.500</v>
      </c>
      <c s="7" r="E1593">
        <v>2</v>
      </c>
      <c s="8" t="inlineStr" r="F1593">
        <is>
          <t xml:space="preserve">64P26</t>
        </is>
      </c>
      <c s="8" t="inlineStr" r="G1593">
        <is>
          <t xml:space="preserve">138</t>
        </is>
      </c>
      <c s="9" r="H1593">
        <v>350.0000</v>
      </c>
      <c s="8" t="inlineStr" r="I1593">
        <is>
          <t xml:space="preserve"/>
        </is>
      </c>
      <c s="8" t="inlineStr" r="J1593">
        <is>
          <t xml:space="preserve"> Jo Daviess</t>
        </is>
      </c>
    </row>
    <row r="1594" ht="20.25" customHeight="0">
      <c s="5" t="inlineStr" r="A1594">
        <is>
          <t xml:space="preserve">25000750</t>
        </is>
      </c>
      <c s="5" t="inlineStr" r="B1594">
        <is>
          <t xml:space="preserve">MOWING</t>
        </is>
      </c>
      <c s="5" t="inlineStr" r="C1594">
        <is>
          <t xml:space="preserve">ACRE   </t>
        </is>
      </c>
      <c s="6" r="D1594">
        <v>4.870</v>
      </c>
      <c s="7" r="E1594">
        <v>4</v>
      </c>
      <c s="8" t="inlineStr" r="F1594">
        <is>
          <t xml:space="preserve">68D84</t>
        </is>
      </c>
      <c s="8" t="inlineStr" r="G1594">
        <is>
          <t xml:space="preserve">121</t>
        </is>
      </c>
      <c s="9" r="H1594">
        <v>500.0000</v>
      </c>
      <c s="8" t="inlineStr" r="I1594">
        <is>
          <t xml:space="preserve">Y</t>
        </is>
      </c>
      <c s="8" t="inlineStr" r="J1594">
        <is>
          <t xml:space="preserve"> Peoria</t>
        </is>
      </c>
    </row>
    <row r="1595" ht="20.25" customHeight="0">
      <c s="5" t="inlineStr" r="A1595">
        <is>
          <t xml:space="preserve">25000750</t>
        </is>
      </c>
      <c s="5" t="inlineStr" r="B1595">
        <is>
          <t xml:space="preserve">MOWING</t>
        </is>
      </c>
      <c s="5" t="inlineStr" r="C1595">
        <is>
          <t xml:space="preserve">ACRE   </t>
        </is>
      </c>
      <c s="6" r="D1595">
        <v>4.870</v>
      </c>
      <c s="7" r="E1595">
        <v>4</v>
      </c>
      <c s="8" t="inlineStr" r="F1595">
        <is>
          <t xml:space="preserve">68D84</t>
        </is>
      </c>
      <c s="8" t="inlineStr" r="G1595">
        <is>
          <t xml:space="preserve">121</t>
        </is>
      </c>
      <c s="9" r="H1595">
        <v>500.0000</v>
      </c>
      <c s="8" t="inlineStr" r="I1595">
        <is>
          <t xml:space="preserve"/>
        </is>
      </c>
      <c s="8" t="inlineStr" r="J1595">
        <is>
          <t xml:space="preserve"> Peoria</t>
        </is>
      </c>
    </row>
    <row r="1596" ht="20.25" customHeight="0">
      <c s="5" t="inlineStr" r="A1596">
        <is>
          <t xml:space="preserve">25000750</t>
        </is>
      </c>
      <c s="5" t="inlineStr" r="B1596">
        <is>
          <t xml:space="preserve">MOWING</t>
        </is>
      </c>
      <c s="5" t="inlineStr" r="C1596">
        <is>
          <t xml:space="preserve">ACRE   </t>
        </is>
      </c>
      <c s="6" r="D1596">
        <v>69.500</v>
      </c>
      <c s="7" r="E1596">
        <v>9</v>
      </c>
      <c s="8" t="inlineStr" r="F1596">
        <is>
          <t xml:space="preserve">78A88</t>
        </is>
      </c>
      <c s="8" t="inlineStr" r="G1596">
        <is>
          <t xml:space="preserve">100</t>
        </is>
      </c>
      <c s="9" r="H1596">
        <v>3320.0000</v>
      </c>
      <c s="8" t="inlineStr" r="I1596">
        <is>
          <t xml:space="preserve">Y</t>
        </is>
      </c>
      <c s="8" t="inlineStr" r="J1596">
        <is>
          <t xml:space="preserve"> Franklin</t>
        </is>
      </c>
    </row>
    <row r="1597" ht="20.25" customHeight="0">
      <c s="5" t="inlineStr" r="A1597">
        <is>
          <t xml:space="preserve">25000750</t>
        </is>
      </c>
      <c s="5" t="inlineStr" r="B1597">
        <is>
          <t xml:space="preserve">MOWING</t>
        </is>
      </c>
      <c s="5" t="inlineStr" r="C1597">
        <is>
          <t xml:space="preserve">ACRE   </t>
        </is>
      </c>
      <c s="6" r="D1597">
        <v>69.500</v>
      </c>
      <c s="7" r="E1597">
        <v>9</v>
      </c>
      <c s="8" t="inlineStr" r="F1597">
        <is>
          <t xml:space="preserve">78A88</t>
        </is>
      </c>
      <c s="8" t="inlineStr" r="G1597">
        <is>
          <t xml:space="preserve">100</t>
        </is>
      </c>
      <c s="9" r="H1597">
        <v>6332.6800</v>
      </c>
      <c s="8" t="inlineStr" r="I1597">
        <is>
          <t xml:space="preserve"/>
        </is>
      </c>
      <c s="8" t="inlineStr" r="J1597">
        <is>
          <t xml:space="preserve"> Franklin</t>
        </is>
      </c>
    </row>
    <row r="1598" ht="20.25" customHeight="0">
      <c s="5" t="inlineStr" r="A1598">
        <is>
          <t xml:space="preserve">25100105</t>
        </is>
      </c>
      <c s="5" t="inlineStr" r="B1598">
        <is>
          <t xml:space="preserve">MULCH, METHOD 1</t>
        </is>
      </c>
      <c s="5" t="inlineStr" r="C1598">
        <is>
          <t xml:space="preserve">ACRE   </t>
        </is>
      </c>
      <c s="6" r="D1598">
        <v>2.250</v>
      </c>
      <c s="7" r="E1598">
        <v>1</v>
      </c>
      <c s="8" t="inlineStr" r="F1598">
        <is>
          <t xml:space="preserve">62R21</t>
        </is>
      </c>
      <c s="8" t="inlineStr" r="G1598">
        <is>
          <t xml:space="preserve">012</t>
        </is>
      </c>
      <c s="9" r="H1598">
        <v>5000.0000</v>
      </c>
      <c s="8" t="inlineStr" r="I1598">
        <is>
          <t xml:space="preserve">Y</t>
        </is>
      </c>
      <c s="8" t="inlineStr" r="J1598">
        <is>
          <t xml:space="preserve"> Will</t>
        </is>
      </c>
    </row>
    <row r="1599" ht="20.25" customHeight="0">
      <c s="5" t="inlineStr" r="A1599">
        <is>
          <t xml:space="preserve">25100105</t>
        </is>
      </c>
      <c s="5" t="inlineStr" r="B1599">
        <is>
          <t xml:space="preserve">MULCH, METHOD 1</t>
        </is>
      </c>
      <c s="5" t="inlineStr" r="C1599">
        <is>
          <t xml:space="preserve">ACRE   </t>
        </is>
      </c>
      <c s="6" r="D1599">
        <v>2.250</v>
      </c>
      <c s="7" r="E1599">
        <v>1</v>
      </c>
      <c s="8" t="inlineStr" r="F1599">
        <is>
          <t xml:space="preserve">62R21</t>
        </is>
      </c>
      <c s="8" t="inlineStr" r="G1599">
        <is>
          <t xml:space="preserve">012</t>
        </is>
      </c>
      <c s="9" r="H1599">
        <v>2500.0000</v>
      </c>
      <c s="8" t="inlineStr" r="I1599">
        <is>
          <t xml:space="preserve"/>
        </is>
      </c>
      <c s="8" t="inlineStr" r="J1599">
        <is>
          <t xml:space="preserve"> Will</t>
        </is>
      </c>
    </row>
    <row r="1600" ht="20.25" customHeight="0">
      <c s="5" t="inlineStr" r="A1600">
        <is>
          <t xml:space="preserve">25100105</t>
        </is>
      </c>
      <c s="5" t="inlineStr" r="B1600">
        <is>
          <t xml:space="preserve">MULCH, METHOD 1</t>
        </is>
      </c>
      <c s="5" t="inlineStr" r="C1600">
        <is>
          <t xml:space="preserve">ACRE   </t>
        </is>
      </c>
      <c s="6" r="D1600">
        <v>2.250</v>
      </c>
      <c s="7" r="E1600">
        <v>1</v>
      </c>
      <c s="8" t="inlineStr" r="F1600">
        <is>
          <t xml:space="preserve">62R21</t>
        </is>
      </c>
      <c s="8" t="inlineStr" r="G1600">
        <is>
          <t xml:space="preserve">012</t>
        </is>
      </c>
      <c s="9" r="H1600">
        <v>3410.0000</v>
      </c>
      <c s="8" t="inlineStr" r="I1600">
        <is>
          <t xml:space="preserve"/>
        </is>
      </c>
      <c s="8" t="inlineStr" r="J1600">
        <is>
          <t xml:space="preserve"> Will</t>
        </is>
      </c>
    </row>
    <row r="1601" ht="20.25" customHeight="0">
      <c s="5" t="inlineStr" r="A1601">
        <is>
          <t xml:space="preserve">25100105</t>
        </is>
      </c>
      <c s="5" t="inlineStr" r="B1601">
        <is>
          <t xml:space="preserve">MULCH, METHOD 1</t>
        </is>
      </c>
      <c s="5" t="inlineStr" r="C1601">
        <is>
          <t xml:space="preserve">ACRE   </t>
        </is>
      </c>
      <c s="6" r="D1601">
        <v>1.130</v>
      </c>
      <c s="7" r="E1601">
        <v>1</v>
      </c>
      <c s="8" t="inlineStr" r="F1601">
        <is>
          <t xml:space="preserve">62X08</t>
        </is>
      </c>
      <c s="8" t="inlineStr" r="G1601">
        <is>
          <t xml:space="preserve">025</t>
        </is>
      </c>
      <c s="9" r="H1601">
        <v>5250.0000</v>
      </c>
      <c s="8" t="inlineStr" r="I1601">
        <is>
          <t xml:space="preserve">Y</t>
        </is>
      </c>
      <c s="8" t="inlineStr" r="J1601">
        <is>
          <t xml:space="preserve"> Kane</t>
        </is>
      </c>
    </row>
    <row r="1602" ht="20.25" customHeight="0">
      <c s="5" t="inlineStr" r="A1602">
        <is>
          <t xml:space="preserve">25100115</t>
        </is>
      </c>
      <c s="5" t="inlineStr" r="B1602">
        <is>
          <t xml:space="preserve">MULCH, METHOD 2</t>
        </is>
      </c>
      <c s="5" t="inlineStr" r="C1602">
        <is>
          <t xml:space="preserve">ACRE   </t>
        </is>
      </c>
      <c s="6" r="D1602">
        <v>14.000</v>
      </c>
      <c s="7" r="E1602">
        <v>1</v>
      </c>
      <c s="8" t="inlineStr" r="F1602">
        <is>
          <t xml:space="preserve">61J87</t>
        </is>
      </c>
      <c s="8" t="inlineStr" r="G1602">
        <is>
          <t xml:space="preserve">102</t>
        </is>
      </c>
      <c s="9" r="H1602">
        <v>2500.0000</v>
      </c>
      <c s="8" t="inlineStr" r="I1602">
        <is>
          <t xml:space="preserve">Y</t>
        </is>
      </c>
      <c s="8" t="inlineStr" r="J1602">
        <is>
          <t xml:space="preserve"> Lake</t>
        </is>
      </c>
    </row>
    <row r="1603" ht="20.25" customHeight="0">
      <c s="5" t="inlineStr" r="A1603">
        <is>
          <t xml:space="preserve">25100115</t>
        </is>
      </c>
      <c s="5" t="inlineStr" r="B1603">
        <is>
          <t xml:space="preserve">MULCH, METHOD 2</t>
        </is>
      </c>
      <c s="5" t="inlineStr" r="C1603">
        <is>
          <t xml:space="preserve">ACRE   </t>
        </is>
      </c>
      <c s="6" r="D1603">
        <v>14.000</v>
      </c>
      <c s="7" r="E1603">
        <v>1</v>
      </c>
      <c s="8" t="inlineStr" r="F1603">
        <is>
          <t xml:space="preserve">61J87</t>
        </is>
      </c>
      <c s="8" t="inlineStr" r="G1603">
        <is>
          <t xml:space="preserve">102</t>
        </is>
      </c>
      <c s="9" r="H1603">
        <v>1811.1600</v>
      </c>
      <c s="8" t="inlineStr" r="I1603">
        <is>
          <t xml:space="preserve"/>
        </is>
      </c>
      <c s="8" t="inlineStr" r="J1603">
        <is>
          <t xml:space="preserve"> Lake</t>
        </is>
      </c>
    </row>
    <row r="1604" ht="20.25" customHeight="0">
      <c s="5" t="inlineStr" r="A1604">
        <is>
          <t xml:space="preserve">25100115</t>
        </is>
      </c>
      <c s="5" t="inlineStr" r="B1604">
        <is>
          <t xml:space="preserve">MULCH, METHOD 2</t>
        </is>
      </c>
      <c s="5" t="inlineStr" r="C1604">
        <is>
          <t xml:space="preserve">ACRE   </t>
        </is>
      </c>
      <c s="6" r="D1604">
        <v>14.000</v>
      </c>
      <c s="7" r="E1604">
        <v>1</v>
      </c>
      <c s="8" t="inlineStr" r="F1604">
        <is>
          <t xml:space="preserve">61J87</t>
        </is>
      </c>
      <c s="8" t="inlineStr" r="G1604">
        <is>
          <t xml:space="preserve">102</t>
        </is>
      </c>
      <c s="9" r="H1604">
        <v>2500.0000</v>
      </c>
      <c s="8" t="inlineStr" r="I1604">
        <is>
          <t xml:space="preserve"/>
        </is>
      </c>
      <c s="8" t="inlineStr" r="J1604">
        <is>
          <t xml:space="preserve"> Lake</t>
        </is>
      </c>
    </row>
    <row r="1605" ht="20.25" customHeight="0">
      <c s="5" t="inlineStr" r="A1605">
        <is>
          <t xml:space="preserve">25100115</t>
        </is>
      </c>
      <c s="5" t="inlineStr" r="B1605">
        <is>
          <t xml:space="preserve">MULCH, METHOD 2</t>
        </is>
      </c>
      <c s="5" t="inlineStr" r="C1605">
        <is>
          <t xml:space="preserve">ACRE   </t>
        </is>
      </c>
      <c s="6" r="D1605">
        <v>14.000</v>
      </c>
      <c s="7" r="E1605">
        <v>1</v>
      </c>
      <c s="8" t="inlineStr" r="F1605">
        <is>
          <t xml:space="preserve">61J87</t>
        </is>
      </c>
      <c s="8" t="inlineStr" r="G1605">
        <is>
          <t xml:space="preserve">102</t>
        </is>
      </c>
      <c s="9" r="H1605">
        <v>2500.0000</v>
      </c>
      <c s="8" t="inlineStr" r="I1605">
        <is>
          <t xml:space="preserve"/>
        </is>
      </c>
      <c s="8" t="inlineStr" r="J1605">
        <is>
          <t xml:space="preserve"> Lake</t>
        </is>
      </c>
    </row>
    <row r="1606" ht="20.25" customHeight="0">
      <c s="5" t="inlineStr" r="A1606">
        <is>
          <t xml:space="preserve">25100115</t>
        </is>
      </c>
      <c s="5" t="inlineStr" r="B1606">
        <is>
          <t xml:space="preserve">MULCH, METHOD 2</t>
        </is>
      </c>
      <c s="5" t="inlineStr" r="C1606">
        <is>
          <t xml:space="preserve">ACRE   </t>
        </is>
      </c>
      <c s="6" r="D1606">
        <v>14.000</v>
      </c>
      <c s="7" r="E1606">
        <v>1</v>
      </c>
      <c s="8" t="inlineStr" r="F1606">
        <is>
          <t xml:space="preserve">61J87</t>
        </is>
      </c>
      <c s="8" t="inlineStr" r="G1606">
        <is>
          <t xml:space="preserve">102</t>
        </is>
      </c>
      <c s="9" r="H1606">
        <v>2500.0000</v>
      </c>
      <c s="8" t="inlineStr" r="I1606">
        <is>
          <t xml:space="preserve"/>
        </is>
      </c>
      <c s="8" t="inlineStr" r="J1606">
        <is>
          <t xml:space="preserve"> Lake</t>
        </is>
      </c>
    </row>
    <row r="1607" ht="20.25" customHeight="0">
      <c s="5" t="inlineStr" r="A1607">
        <is>
          <t xml:space="preserve">25100115</t>
        </is>
      </c>
      <c s="5" t="inlineStr" r="B1607">
        <is>
          <t xml:space="preserve">MULCH, METHOD 2</t>
        </is>
      </c>
      <c s="5" t="inlineStr" r="C1607">
        <is>
          <t xml:space="preserve">ACRE   </t>
        </is>
      </c>
      <c s="6" r="D1607">
        <v>14.000</v>
      </c>
      <c s="7" r="E1607">
        <v>1</v>
      </c>
      <c s="8" t="inlineStr" r="F1607">
        <is>
          <t xml:space="preserve">61J87</t>
        </is>
      </c>
      <c s="8" t="inlineStr" r="G1607">
        <is>
          <t xml:space="preserve">102</t>
        </is>
      </c>
      <c s="9" r="H1607">
        <v>2500.0000</v>
      </c>
      <c s="8" t="inlineStr" r="I1607">
        <is>
          <t xml:space="preserve"/>
        </is>
      </c>
      <c s="8" t="inlineStr" r="J1607">
        <is>
          <t xml:space="preserve"> Lake</t>
        </is>
      </c>
    </row>
    <row r="1608" ht="20.25" customHeight="0">
      <c s="5" t="inlineStr" r="A1608">
        <is>
          <t xml:space="preserve">25100115</t>
        </is>
      </c>
      <c s="5" t="inlineStr" r="B1608">
        <is>
          <t xml:space="preserve">MULCH, METHOD 2</t>
        </is>
      </c>
      <c s="5" t="inlineStr" r="C1608">
        <is>
          <t xml:space="preserve">ACRE   </t>
        </is>
      </c>
      <c s="6" r="D1608">
        <v>14.000</v>
      </c>
      <c s="7" r="E1608">
        <v>1</v>
      </c>
      <c s="8" t="inlineStr" r="F1608">
        <is>
          <t xml:space="preserve">61J87</t>
        </is>
      </c>
      <c s="8" t="inlineStr" r="G1608">
        <is>
          <t xml:space="preserve">102</t>
        </is>
      </c>
      <c s="9" r="H1608">
        <v>2500.0000</v>
      </c>
      <c s="8" t="inlineStr" r="I1608">
        <is>
          <t xml:space="preserve"/>
        </is>
      </c>
      <c s="8" t="inlineStr" r="J1608">
        <is>
          <t xml:space="preserve"> Lake</t>
        </is>
      </c>
    </row>
    <row r="1609" ht="20.25" customHeight="0">
      <c s="5" t="inlineStr" r="A1609">
        <is>
          <t xml:space="preserve">25100115</t>
        </is>
      </c>
      <c s="5" t="inlineStr" r="B1609">
        <is>
          <t xml:space="preserve">MULCH, METHOD 2</t>
        </is>
      </c>
      <c s="5" t="inlineStr" r="C1609">
        <is>
          <t xml:space="preserve">ACRE   </t>
        </is>
      </c>
      <c s="6" r="D1609">
        <v>0.500</v>
      </c>
      <c s="7" r="E1609">
        <v>4</v>
      </c>
      <c s="8" t="inlineStr" r="F1609">
        <is>
          <t xml:space="preserve">68989</t>
        </is>
      </c>
      <c s="8" t="inlineStr" r="G1609">
        <is>
          <t xml:space="preserve">045</t>
        </is>
      </c>
      <c s="9" r="H1609">
        <v>4200.0000</v>
      </c>
      <c s="8" t="inlineStr" r="I1609">
        <is>
          <t xml:space="preserve">Y</t>
        </is>
      </c>
      <c s="8" t="inlineStr" r="J1609">
        <is>
          <t xml:space="preserve"> Henderson</t>
        </is>
      </c>
    </row>
    <row r="1610" ht="20.25" customHeight="0">
      <c s="5" t="inlineStr" r="A1610">
        <is>
          <t xml:space="preserve">25100115</t>
        </is>
      </c>
      <c s="5" t="inlineStr" r="B1610">
        <is>
          <t xml:space="preserve">MULCH, METHOD 2</t>
        </is>
      </c>
      <c s="5" t="inlineStr" r="C1610">
        <is>
          <t xml:space="preserve">ACRE   </t>
        </is>
      </c>
      <c s="6" r="D1610">
        <v>0.500</v>
      </c>
      <c s="7" r="E1610">
        <v>4</v>
      </c>
      <c s="8" t="inlineStr" r="F1610">
        <is>
          <t xml:space="preserve">68989</t>
        </is>
      </c>
      <c s="8" t="inlineStr" r="G1610">
        <is>
          <t xml:space="preserve">045</t>
        </is>
      </c>
      <c s="9" r="H1610">
        <v>3200.0000</v>
      </c>
      <c s="8" t="inlineStr" r="I1610">
        <is>
          <t xml:space="preserve"/>
        </is>
      </c>
      <c s="8" t="inlineStr" r="J1610">
        <is>
          <t xml:space="preserve"> Henderson</t>
        </is>
      </c>
    </row>
    <row r="1611" ht="20.25" customHeight="0">
      <c s="5" t="inlineStr" r="A1611">
        <is>
          <t xml:space="preserve">25100115</t>
        </is>
      </c>
      <c s="5" t="inlineStr" r="B1611">
        <is>
          <t xml:space="preserve">MULCH, METHOD 2</t>
        </is>
      </c>
      <c s="5" t="inlineStr" r="C1611">
        <is>
          <t xml:space="preserve">ACRE   </t>
        </is>
      </c>
      <c s="6" r="D1611">
        <v>0.500</v>
      </c>
      <c s="7" r="E1611">
        <v>4</v>
      </c>
      <c s="8" t="inlineStr" r="F1611">
        <is>
          <t xml:space="preserve">68989</t>
        </is>
      </c>
      <c s="8" t="inlineStr" r="G1611">
        <is>
          <t xml:space="preserve">045</t>
        </is>
      </c>
      <c s="9" r="H1611">
        <v>4800.0000</v>
      </c>
      <c s="8" t="inlineStr" r="I1611">
        <is>
          <t xml:space="preserve"/>
        </is>
      </c>
      <c s="8" t="inlineStr" r="J1611">
        <is>
          <t xml:space="preserve"> Henderson</t>
        </is>
      </c>
    </row>
    <row r="1612" ht="20.25" customHeight="0">
      <c s="5" t="inlineStr" r="A1612">
        <is>
          <t xml:space="preserve">25100115</t>
        </is>
      </c>
      <c s="5" t="inlineStr" r="B1612">
        <is>
          <t xml:space="preserve">MULCH, METHOD 2</t>
        </is>
      </c>
      <c s="5" t="inlineStr" r="C1612">
        <is>
          <t xml:space="preserve">ACRE   </t>
        </is>
      </c>
      <c s="6" r="D1612">
        <v>4.880</v>
      </c>
      <c s="7" r="E1612">
        <v>4</v>
      </c>
      <c s="8" t="inlineStr" r="F1612">
        <is>
          <t xml:space="preserve">68D84</t>
        </is>
      </c>
      <c s="8" t="inlineStr" r="G1612">
        <is>
          <t xml:space="preserve">121</t>
        </is>
      </c>
      <c s="9" r="H1612">
        <v>1720.0000</v>
      </c>
      <c s="8" t="inlineStr" r="I1612">
        <is>
          <t xml:space="preserve">Y</t>
        </is>
      </c>
      <c s="8" t="inlineStr" r="J1612">
        <is>
          <t xml:space="preserve"> Peoria</t>
        </is>
      </c>
    </row>
    <row r="1613" ht="20.25" customHeight="0">
      <c s="5" t="inlineStr" r="A1613">
        <is>
          <t xml:space="preserve">25100115</t>
        </is>
      </c>
      <c s="5" t="inlineStr" r="B1613">
        <is>
          <t xml:space="preserve">MULCH, METHOD 2</t>
        </is>
      </c>
      <c s="5" t="inlineStr" r="C1613">
        <is>
          <t xml:space="preserve">ACRE   </t>
        </is>
      </c>
      <c s="6" r="D1613">
        <v>4.880</v>
      </c>
      <c s="7" r="E1613">
        <v>4</v>
      </c>
      <c s="8" t="inlineStr" r="F1613">
        <is>
          <t xml:space="preserve">68D84</t>
        </is>
      </c>
      <c s="8" t="inlineStr" r="G1613">
        <is>
          <t xml:space="preserve">121</t>
        </is>
      </c>
      <c s="9" r="H1613">
        <v>1715.0000</v>
      </c>
      <c s="8" t="inlineStr" r="I1613">
        <is>
          <t xml:space="preserve"/>
        </is>
      </c>
      <c s="8" t="inlineStr" r="J1613">
        <is>
          <t xml:space="preserve"> Peoria</t>
        </is>
      </c>
    </row>
    <row r="1614" ht="20.25" customHeight="0">
      <c s="5" t="inlineStr" r="A1614">
        <is>
          <t xml:space="preserve">25100115</t>
        </is>
      </c>
      <c s="5" t="inlineStr" r="B1614">
        <is>
          <t xml:space="preserve">MULCH, METHOD 2</t>
        </is>
      </c>
      <c s="5" t="inlineStr" r="C1614">
        <is>
          <t xml:space="preserve">ACRE   </t>
        </is>
      </c>
      <c s="6" r="D1614">
        <v>0.500</v>
      </c>
      <c s="7" r="E1614">
        <v>6</v>
      </c>
      <c s="8" t="inlineStr" r="F1614">
        <is>
          <t xml:space="preserve">72A59</t>
        </is>
      </c>
      <c s="8" t="inlineStr" r="G1614">
        <is>
          <t xml:space="preserve">063</t>
        </is>
      </c>
      <c s="9" r="H1614">
        <v>4380.0000</v>
      </c>
      <c s="8" t="inlineStr" r="I1614">
        <is>
          <t xml:space="preserve">Y</t>
        </is>
      </c>
      <c s="8" t="inlineStr" r="J1614">
        <is>
          <t xml:space="preserve"> Montgomery</t>
        </is>
      </c>
    </row>
    <row r="1615" ht="20.25" customHeight="0">
      <c s="5" t="inlineStr" r="A1615">
        <is>
          <t xml:space="preserve">25100115</t>
        </is>
      </c>
      <c s="5" t="inlineStr" r="B1615">
        <is>
          <t xml:space="preserve">MULCH, METHOD 2</t>
        </is>
      </c>
      <c s="5" t="inlineStr" r="C1615">
        <is>
          <t xml:space="preserve">ACRE   </t>
        </is>
      </c>
      <c s="6" r="D1615">
        <v>0.500</v>
      </c>
      <c s="7" r="E1615">
        <v>6</v>
      </c>
      <c s="8" t="inlineStr" r="F1615">
        <is>
          <t xml:space="preserve">72A59</t>
        </is>
      </c>
      <c s="8" t="inlineStr" r="G1615">
        <is>
          <t xml:space="preserve">063</t>
        </is>
      </c>
      <c s="9" r="H1615">
        <v>4627.5600</v>
      </c>
      <c s="8" t="inlineStr" r="I1615">
        <is>
          <t xml:space="preserve"/>
        </is>
      </c>
      <c s="8" t="inlineStr" r="J1615">
        <is>
          <t xml:space="preserve"> Montgomery</t>
        </is>
      </c>
    </row>
    <row r="1616" ht="20.25" customHeight="0">
      <c s="5" t="inlineStr" r="A1616">
        <is>
          <t xml:space="preserve">25100115</t>
        </is>
      </c>
      <c s="5" t="inlineStr" r="B1616">
        <is>
          <t xml:space="preserve">MULCH, METHOD 2</t>
        </is>
      </c>
      <c s="5" t="inlineStr" r="C1616">
        <is>
          <t xml:space="preserve">ACRE   </t>
        </is>
      </c>
      <c s="6" r="D1616">
        <v>1.700</v>
      </c>
      <c s="7" r="E1616">
        <v>9</v>
      </c>
      <c s="8" t="inlineStr" r="F1616">
        <is>
          <t xml:space="preserve">78906</t>
        </is>
      </c>
      <c s="8" t="inlineStr" r="G1616">
        <is>
          <t xml:space="preserve">088</t>
        </is>
      </c>
      <c s="9" r="H1616">
        <v>1400.0000</v>
      </c>
      <c s="8" t="inlineStr" r="I1616">
        <is>
          <t xml:space="preserve">Y</t>
        </is>
      </c>
      <c s="8" t="inlineStr" r="J1616">
        <is>
          <t xml:space="preserve"> Williamson</t>
        </is>
      </c>
    </row>
    <row r="1617" ht="20.25" customHeight="0">
      <c s="5" t="inlineStr" r="A1617">
        <is>
          <t xml:space="preserve">25100115</t>
        </is>
      </c>
      <c s="5" t="inlineStr" r="B1617">
        <is>
          <t xml:space="preserve">MULCH, METHOD 2</t>
        </is>
      </c>
      <c s="5" t="inlineStr" r="C1617">
        <is>
          <t xml:space="preserve">ACRE   </t>
        </is>
      </c>
      <c s="6" r="D1617">
        <v>1.700</v>
      </c>
      <c s="7" r="E1617">
        <v>9</v>
      </c>
      <c s="8" t="inlineStr" r="F1617">
        <is>
          <t xml:space="preserve">78906</t>
        </is>
      </c>
      <c s="8" t="inlineStr" r="G1617">
        <is>
          <t xml:space="preserve">088</t>
        </is>
      </c>
      <c s="9" r="H1617">
        <v>1260.0000</v>
      </c>
      <c s="8" t="inlineStr" r="I1617">
        <is>
          <t xml:space="preserve"/>
        </is>
      </c>
      <c s="8" t="inlineStr" r="J1617">
        <is>
          <t xml:space="preserve"> Williamson</t>
        </is>
      </c>
    </row>
    <row r="1618" ht="20.25" customHeight="0">
      <c s="5" t="inlineStr" r="A1618">
        <is>
          <t xml:space="preserve">25100115</t>
        </is>
      </c>
      <c s="5" t="inlineStr" r="B1618">
        <is>
          <t xml:space="preserve">MULCH, METHOD 2</t>
        </is>
      </c>
      <c s="5" t="inlineStr" r="C1618">
        <is>
          <t xml:space="preserve">ACRE   </t>
        </is>
      </c>
      <c s="6" r="D1618">
        <v>0.700</v>
      </c>
      <c s="7" r="E1618">
        <v>9</v>
      </c>
      <c s="8" t="inlineStr" r="F1618">
        <is>
          <t xml:space="preserve">78A16</t>
        </is>
      </c>
      <c s="8" t="inlineStr" r="G1618">
        <is>
          <t xml:space="preserve">090</t>
        </is>
      </c>
      <c s="9" r="H1618">
        <v>3000.0000</v>
      </c>
      <c s="8" t="inlineStr" r="I1618">
        <is>
          <t xml:space="preserve">Y</t>
        </is>
      </c>
      <c s="8" t="inlineStr" r="J1618">
        <is>
          <t xml:space="preserve"> Jackson</t>
        </is>
      </c>
    </row>
    <row r="1619" ht="20.25" customHeight="0">
      <c s="5" t="inlineStr" r="A1619">
        <is>
          <t xml:space="preserve">25100115</t>
        </is>
      </c>
      <c s="5" t="inlineStr" r="B1619">
        <is>
          <t xml:space="preserve">MULCH, METHOD 2</t>
        </is>
      </c>
      <c s="5" t="inlineStr" r="C1619">
        <is>
          <t xml:space="preserve">ACRE   </t>
        </is>
      </c>
      <c s="6" r="D1619">
        <v>0.700</v>
      </c>
      <c s="7" r="E1619">
        <v>9</v>
      </c>
      <c s="8" t="inlineStr" r="F1619">
        <is>
          <t xml:space="preserve">78A16</t>
        </is>
      </c>
      <c s="8" t="inlineStr" r="G1619">
        <is>
          <t xml:space="preserve">090</t>
        </is>
      </c>
      <c s="9" r="H1619">
        <v>2832.5000</v>
      </c>
      <c s="8" t="inlineStr" r="I1619">
        <is>
          <t xml:space="preserve"/>
        </is>
      </c>
      <c s="8" t="inlineStr" r="J1619">
        <is>
          <t xml:space="preserve"> Jackson</t>
        </is>
      </c>
    </row>
    <row r="1620" ht="20.25" customHeight="0">
      <c s="5" t="inlineStr" r="A1620">
        <is>
          <t xml:space="preserve">25100115</t>
        </is>
      </c>
      <c s="5" t="inlineStr" r="B1620">
        <is>
          <t xml:space="preserve">MULCH, METHOD 2</t>
        </is>
      </c>
      <c s="5" t="inlineStr" r="C1620">
        <is>
          <t xml:space="preserve">ACRE   </t>
        </is>
      </c>
      <c s="6" r="D1620">
        <v>1.250</v>
      </c>
      <c s="7" r="E1620">
        <v>4</v>
      </c>
      <c s="8" t="inlineStr" r="F1620">
        <is>
          <t xml:space="preserve">89816</t>
        </is>
      </c>
      <c s="8" t="inlineStr" r="G1620">
        <is>
          <t xml:space="preserve">141</t>
        </is>
      </c>
      <c s="9" r="H1620">
        <v>3000.0000</v>
      </c>
      <c s="8" t="inlineStr" r="I1620">
        <is>
          <t xml:space="preserve">Y</t>
        </is>
      </c>
      <c s="8" t="inlineStr" r="J1620">
        <is>
          <t xml:space="preserve"> Peoria</t>
        </is>
      </c>
    </row>
    <row r="1621" ht="20.25" customHeight="0">
      <c s="5" t="inlineStr" r="A1621">
        <is>
          <t xml:space="preserve">25100115</t>
        </is>
      </c>
      <c s="5" t="inlineStr" r="B1621">
        <is>
          <t xml:space="preserve">MULCH, METHOD 2</t>
        </is>
      </c>
      <c s="5" t="inlineStr" r="C1621">
        <is>
          <t xml:space="preserve">ACRE   </t>
        </is>
      </c>
      <c s="6" r="D1621">
        <v>1.250</v>
      </c>
      <c s="7" r="E1621">
        <v>4</v>
      </c>
      <c s="8" t="inlineStr" r="F1621">
        <is>
          <t xml:space="preserve">89816</t>
        </is>
      </c>
      <c s="8" t="inlineStr" r="G1621">
        <is>
          <t xml:space="preserve">141</t>
        </is>
      </c>
      <c s="9" r="H1621">
        <v>1900.0000</v>
      </c>
      <c s="8" t="inlineStr" r="I1621">
        <is>
          <t xml:space="preserve"/>
        </is>
      </c>
      <c s="8" t="inlineStr" r="J1621">
        <is>
          <t xml:space="preserve"> Peoria</t>
        </is>
      </c>
    </row>
    <row r="1622" ht="20.25" customHeight="0">
      <c s="5" t="inlineStr" r="A1622">
        <is>
          <t xml:space="preserve">25100115</t>
        </is>
      </c>
      <c s="5" t="inlineStr" r="B1622">
        <is>
          <t xml:space="preserve">MULCH, METHOD 2</t>
        </is>
      </c>
      <c s="5" t="inlineStr" r="C1622">
        <is>
          <t xml:space="preserve">ACRE   </t>
        </is>
      </c>
      <c s="6" r="D1622">
        <v>1.250</v>
      </c>
      <c s="7" r="E1622">
        <v>4</v>
      </c>
      <c s="8" t="inlineStr" r="F1622">
        <is>
          <t xml:space="preserve">89816</t>
        </is>
      </c>
      <c s="8" t="inlineStr" r="G1622">
        <is>
          <t xml:space="preserve">141</t>
        </is>
      </c>
      <c s="9" r="H1622">
        <v>2132.6900</v>
      </c>
      <c s="8" t="inlineStr" r="I1622">
        <is>
          <t xml:space="preserve"/>
        </is>
      </c>
      <c s="8" t="inlineStr" r="J1622">
        <is>
          <t xml:space="preserve"> Peoria</t>
        </is>
      </c>
    </row>
    <row r="1623" ht="20.25" customHeight="0">
      <c s="5" t="inlineStr" r="A1623">
        <is>
          <t xml:space="preserve">25100115</t>
        </is>
      </c>
      <c s="5" t="inlineStr" r="B1623">
        <is>
          <t xml:space="preserve">MULCH, METHOD 2</t>
        </is>
      </c>
      <c s="5" t="inlineStr" r="C1623">
        <is>
          <t xml:space="preserve">ACRE   </t>
        </is>
      </c>
      <c s="6" r="D1623">
        <v>1.250</v>
      </c>
      <c s="7" r="E1623">
        <v>4</v>
      </c>
      <c s="8" t="inlineStr" r="F1623">
        <is>
          <t xml:space="preserve">89816</t>
        </is>
      </c>
      <c s="8" t="inlineStr" r="G1623">
        <is>
          <t xml:space="preserve">141</t>
        </is>
      </c>
      <c s="9" r="H1623">
        <v>2362.5000</v>
      </c>
      <c s="8" t="inlineStr" r="I1623">
        <is>
          <t xml:space="preserve"/>
        </is>
      </c>
      <c s="8" t="inlineStr" r="J1623">
        <is>
          <t xml:space="preserve"> Peoria</t>
        </is>
      </c>
    </row>
    <row r="1624" ht="20.25" customHeight="0">
      <c s="5" t="inlineStr" r="A1624">
        <is>
          <t xml:space="preserve">25100115</t>
        </is>
      </c>
      <c s="5" t="inlineStr" r="B1624">
        <is>
          <t xml:space="preserve">MULCH, METHOD 2</t>
        </is>
      </c>
      <c s="5" t="inlineStr" r="C1624">
        <is>
          <t xml:space="preserve">ACRE   </t>
        </is>
      </c>
      <c s="6" r="D1624">
        <v>1.250</v>
      </c>
      <c s="7" r="E1624">
        <v>4</v>
      </c>
      <c s="8" t="inlineStr" r="F1624">
        <is>
          <t xml:space="preserve">89816</t>
        </is>
      </c>
      <c s="8" t="inlineStr" r="G1624">
        <is>
          <t xml:space="preserve">141</t>
        </is>
      </c>
      <c s="9" r="H1624">
        <v>2497.1100</v>
      </c>
      <c s="8" t="inlineStr" r="I1624">
        <is>
          <t xml:space="preserve"/>
        </is>
      </c>
      <c s="8" t="inlineStr" r="J1624">
        <is>
          <t xml:space="preserve"> Peoria</t>
        </is>
      </c>
    </row>
    <row r="1625" ht="20.25" customHeight="0">
      <c s="5" t="inlineStr" r="A1625">
        <is>
          <t xml:space="preserve">25100115</t>
        </is>
      </c>
      <c s="5" t="inlineStr" r="B1625">
        <is>
          <t xml:space="preserve">MULCH, METHOD 2</t>
        </is>
      </c>
      <c s="5" t="inlineStr" r="C1625">
        <is>
          <t xml:space="preserve">ACRE   </t>
        </is>
      </c>
      <c s="6" r="D1625">
        <v>0.750</v>
      </c>
      <c s="7" r="E1625">
        <v>5</v>
      </c>
      <c s="8" t="inlineStr" r="F1625">
        <is>
          <t xml:space="preserve">91599</t>
        </is>
      </c>
      <c s="8" t="inlineStr" r="G1625">
        <is>
          <t xml:space="preserve">128</t>
        </is>
      </c>
      <c s="9" r="H1625">
        <v>2670.0000</v>
      </c>
      <c s="8" t="inlineStr" r="I1625">
        <is>
          <t xml:space="preserve">Y</t>
        </is>
      </c>
      <c s="8" t="inlineStr" r="J1625">
        <is>
          <t xml:space="preserve"> McLean</t>
        </is>
      </c>
    </row>
    <row r="1626" ht="20.25" customHeight="0">
      <c s="5" t="inlineStr" r="A1626">
        <is>
          <t xml:space="preserve">25100115</t>
        </is>
      </c>
      <c s="5" t="inlineStr" r="B1626">
        <is>
          <t xml:space="preserve">MULCH, METHOD 2</t>
        </is>
      </c>
      <c s="5" t="inlineStr" r="C1626">
        <is>
          <t xml:space="preserve">ACRE   </t>
        </is>
      </c>
      <c s="6" r="D1626">
        <v>0.750</v>
      </c>
      <c s="7" r="E1626">
        <v>5</v>
      </c>
      <c s="8" t="inlineStr" r="F1626">
        <is>
          <t xml:space="preserve">91599</t>
        </is>
      </c>
      <c s="8" t="inlineStr" r="G1626">
        <is>
          <t xml:space="preserve">128</t>
        </is>
      </c>
      <c s="9" r="H1626">
        <v>3410.0000</v>
      </c>
      <c s="8" t="inlineStr" r="I1626">
        <is>
          <t xml:space="preserve"/>
        </is>
      </c>
      <c s="8" t="inlineStr" r="J1626">
        <is>
          <t xml:space="preserve"> McLean</t>
        </is>
      </c>
    </row>
    <row r="1627" ht="20.25" customHeight="0">
      <c s="5" t="inlineStr" r="A1627">
        <is>
          <t xml:space="preserve">25100115</t>
        </is>
      </c>
      <c s="5" t="inlineStr" r="B1627">
        <is>
          <t xml:space="preserve">MULCH, METHOD 2</t>
        </is>
      </c>
      <c s="5" t="inlineStr" r="C1627">
        <is>
          <t xml:space="preserve">ACRE   </t>
        </is>
      </c>
      <c s="6" r="D1627">
        <v>19.750</v>
      </c>
      <c s="7" r="E1627">
        <v>8</v>
      </c>
      <c s="8" t="inlineStr" r="F1627">
        <is>
          <t xml:space="preserve">97372</t>
        </is>
      </c>
      <c s="8" t="inlineStr" r="G1627">
        <is>
          <t xml:space="preserve">132</t>
        </is>
      </c>
      <c s="9" r="H1627">
        <v>1600.0000</v>
      </c>
      <c s="8" t="inlineStr" r="I1627">
        <is>
          <t xml:space="preserve">Y</t>
        </is>
      </c>
      <c s="8" t="inlineStr" r="J1627">
        <is>
          <t xml:space="preserve"> St. Clair</t>
        </is>
      </c>
    </row>
    <row r="1628" ht="20.25" customHeight="0">
      <c s="5" t="inlineStr" r="A1628">
        <is>
          <t xml:space="preserve">25100115</t>
        </is>
      </c>
      <c s="5" t="inlineStr" r="B1628">
        <is>
          <t xml:space="preserve">MULCH, METHOD 2</t>
        </is>
      </c>
      <c s="5" t="inlineStr" r="C1628">
        <is>
          <t xml:space="preserve">ACRE   </t>
        </is>
      </c>
      <c s="6" r="D1628">
        <v>19.750</v>
      </c>
      <c s="7" r="E1628">
        <v>8</v>
      </c>
      <c s="8" t="inlineStr" r="F1628">
        <is>
          <t xml:space="preserve">97372</t>
        </is>
      </c>
      <c s="8" t="inlineStr" r="G1628">
        <is>
          <t xml:space="preserve">132</t>
        </is>
      </c>
      <c s="9" r="H1628">
        <v>1300.0000</v>
      </c>
      <c s="8" t="inlineStr" r="I1628">
        <is>
          <t xml:space="preserve"/>
        </is>
      </c>
      <c s="8" t="inlineStr" r="J1628">
        <is>
          <t xml:space="preserve"> St. Clair</t>
        </is>
      </c>
    </row>
    <row r="1629" ht="20.25" customHeight="0">
      <c s="5" t="inlineStr" r="A1629">
        <is>
          <t xml:space="preserve">25100115</t>
        </is>
      </c>
      <c s="5" t="inlineStr" r="B1629">
        <is>
          <t xml:space="preserve">MULCH, METHOD 2</t>
        </is>
      </c>
      <c s="5" t="inlineStr" r="C1629">
        <is>
          <t xml:space="preserve">ACRE   </t>
        </is>
      </c>
      <c s="6" r="D1629">
        <v>19.750</v>
      </c>
      <c s="7" r="E1629">
        <v>8</v>
      </c>
      <c s="8" t="inlineStr" r="F1629">
        <is>
          <t xml:space="preserve">97372</t>
        </is>
      </c>
      <c s="8" t="inlineStr" r="G1629">
        <is>
          <t xml:space="preserve">132</t>
        </is>
      </c>
      <c s="9" r="H1629">
        <v>1365.0000</v>
      </c>
      <c s="8" t="inlineStr" r="I1629">
        <is>
          <t xml:space="preserve"/>
        </is>
      </c>
      <c s="8" t="inlineStr" r="J1629">
        <is>
          <t xml:space="preserve"> St. Clair</t>
        </is>
      </c>
    </row>
    <row r="1630" ht="20.25" customHeight="0">
      <c s="5" t="inlineStr" r="A1630">
        <is>
          <t xml:space="preserve">25100115</t>
        </is>
      </c>
      <c s="5" t="inlineStr" r="B1630">
        <is>
          <t xml:space="preserve">MULCH, METHOD 2</t>
        </is>
      </c>
      <c s="5" t="inlineStr" r="C1630">
        <is>
          <t xml:space="preserve">ACRE   </t>
        </is>
      </c>
      <c s="6" r="D1630">
        <v>19.750</v>
      </c>
      <c s="7" r="E1630">
        <v>8</v>
      </c>
      <c s="8" t="inlineStr" r="F1630">
        <is>
          <t xml:space="preserve">97372</t>
        </is>
      </c>
      <c s="8" t="inlineStr" r="G1630">
        <is>
          <t xml:space="preserve">132</t>
        </is>
      </c>
      <c s="9" r="H1630">
        <v>1373.0000</v>
      </c>
      <c s="8" t="inlineStr" r="I1630">
        <is>
          <t xml:space="preserve"/>
        </is>
      </c>
      <c s="8" t="inlineStr" r="J1630">
        <is>
          <t xml:space="preserve"> St. Clair</t>
        </is>
      </c>
    </row>
    <row r="1631" ht="20.25" customHeight="0">
      <c s="5" t="inlineStr" r="A1631">
        <is>
          <t xml:space="preserve">25100125</t>
        </is>
      </c>
      <c s="5" t="inlineStr" r="B1631">
        <is>
          <t xml:space="preserve">MULCH, METHOD 3</t>
        </is>
      </c>
      <c s="5" t="inlineStr" r="C1631">
        <is>
          <t xml:space="preserve">ACRE   </t>
        </is>
      </c>
      <c s="6" r="D1631">
        <v>10.250</v>
      </c>
      <c s="7" r="E1631">
        <v>2</v>
      </c>
      <c s="8" t="inlineStr" r="F1631">
        <is>
          <t xml:space="preserve">64P26</t>
        </is>
      </c>
      <c s="8" t="inlineStr" r="G1631">
        <is>
          <t xml:space="preserve">138</t>
        </is>
      </c>
      <c s="9" r="H1631">
        <v>3200.0000</v>
      </c>
      <c s="8" t="inlineStr" r="I1631">
        <is>
          <t xml:space="preserve">Y</t>
        </is>
      </c>
      <c s="8" t="inlineStr" r="J1631">
        <is>
          <t xml:space="preserve"> Jo Daviess</t>
        </is>
      </c>
    </row>
    <row r="1632" ht="20.25" customHeight="0">
      <c s="5" t="inlineStr" r="A1632">
        <is>
          <t xml:space="preserve">25100125</t>
        </is>
      </c>
      <c s="5" t="inlineStr" r="B1632">
        <is>
          <t xml:space="preserve">MULCH, METHOD 3</t>
        </is>
      </c>
      <c s="5" t="inlineStr" r="C1632">
        <is>
          <t xml:space="preserve">ACRE   </t>
        </is>
      </c>
      <c s="6" r="D1632">
        <v>10.250</v>
      </c>
      <c s="7" r="E1632">
        <v>2</v>
      </c>
      <c s="8" t="inlineStr" r="F1632">
        <is>
          <t xml:space="preserve">64P26</t>
        </is>
      </c>
      <c s="8" t="inlineStr" r="G1632">
        <is>
          <t xml:space="preserve">138</t>
        </is>
      </c>
      <c s="9" r="H1632">
        <v>2975.0000</v>
      </c>
      <c s="8" t="inlineStr" r="I1632">
        <is>
          <t xml:space="preserve"/>
        </is>
      </c>
      <c s="8" t="inlineStr" r="J1632">
        <is>
          <t xml:space="preserve"> Jo Daviess</t>
        </is>
      </c>
    </row>
    <row r="1633" ht="20.25" customHeight="0">
      <c s="5" t="inlineStr" r="A1633">
        <is>
          <t xml:space="preserve">25100125</t>
        </is>
      </c>
      <c s="5" t="inlineStr" r="B1633">
        <is>
          <t xml:space="preserve">MULCH, METHOD 3</t>
        </is>
      </c>
      <c s="5" t="inlineStr" r="C1633">
        <is>
          <t xml:space="preserve">ACRE   </t>
        </is>
      </c>
      <c s="6" r="D1633">
        <v>0.250</v>
      </c>
      <c s="7" r="E1633">
        <v>5</v>
      </c>
      <c s="8" t="inlineStr" r="F1633">
        <is>
          <t xml:space="preserve">91630</t>
        </is>
      </c>
      <c s="8" t="inlineStr" r="G1633">
        <is>
          <t xml:space="preserve">129</t>
        </is>
      </c>
      <c s="9" r="H1633">
        <v>20000.0000</v>
      </c>
      <c s="8" t="inlineStr" r="I1633">
        <is>
          <t xml:space="preserve">Y</t>
        </is>
      </c>
      <c s="8" t="inlineStr" r="J1633">
        <is>
          <t xml:space="preserve"> Edgar</t>
        </is>
      </c>
    </row>
    <row r="1634" ht="20.25" customHeight="0">
      <c s="5" t="inlineStr" r="A1634">
        <is>
          <t xml:space="preserve">25100125</t>
        </is>
      </c>
      <c s="5" t="inlineStr" r="B1634">
        <is>
          <t xml:space="preserve">MULCH, METHOD 3</t>
        </is>
      </c>
      <c s="5" t="inlineStr" r="C1634">
        <is>
          <t xml:space="preserve">ACRE   </t>
        </is>
      </c>
      <c s="6" r="D1634">
        <v>0.250</v>
      </c>
      <c s="7" r="E1634">
        <v>5</v>
      </c>
      <c s="8" t="inlineStr" r="F1634">
        <is>
          <t xml:space="preserve">91630</t>
        </is>
      </c>
      <c s="8" t="inlineStr" r="G1634">
        <is>
          <t xml:space="preserve">129</t>
        </is>
      </c>
      <c s="9" r="H1634">
        <v>18000.0000</v>
      </c>
      <c s="8" t="inlineStr" r="I1634">
        <is>
          <t xml:space="preserve"/>
        </is>
      </c>
      <c s="8" t="inlineStr" r="J1634">
        <is>
          <t xml:space="preserve"> Edgar</t>
        </is>
      </c>
    </row>
    <row r="1635" ht="20.25" customHeight="0">
      <c s="5" t="inlineStr" r="A1635">
        <is>
          <t xml:space="preserve">25100630</t>
        </is>
      </c>
      <c s="5" t="inlineStr" r="B1635">
        <is>
          <t xml:space="preserve">EROSION CONTROL BLANKET</t>
        </is>
      </c>
      <c s="5" t="inlineStr" r="C1635">
        <is>
          <t xml:space="preserve">SQ YD  </t>
        </is>
      </c>
      <c s="6" r="D1635">
        <v>782.000</v>
      </c>
      <c s="7" r="E1635">
        <v>1</v>
      </c>
      <c s="8" t="inlineStr" r="F1635">
        <is>
          <t xml:space="preserve">61K21</t>
        </is>
      </c>
      <c s="8" t="inlineStr" r="G1635">
        <is>
          <t xml:space="preserve">104</t>
        </is>
      </c>
      <c s="9" r="H1635">
        <v>3.0000</v>
      </c>
      <c s="8" t="inlineStr" r="I1635">
        <is>
          <t xml:space="preserve">Y</t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25100630</t>
        </is>
      </c>
      <c s="5" t="inlineStr" r="B1636">
        <is>
          <t xml:space="preserve">EROSION CONTROL BLANKET</t>
        </is>
      </c>
      <c s="5" t="inlineStr" r="C1636">
        <is>
          <t xml:space="preserve">SQ YD  </t>
        </is>
      </c>
      <c s="6" r="D1636">
        <v>782.000</v>
      </c>
      <c s="7" r="E1636">
        <v>1</v>
      </c>
      <c s="8" t="inlineStr" r="F1636">
        <is>
          <t xml:space="preserve">61K21</t>
        </is>
      </c>
      <c s="8" t="inlineStr" r="G1636">
        <is>
          <t xml:space="preserve">104</t>
        </is>
      </c>
      <c s="9" r="H1636">
        <v>3.0000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25100630</t>
        </is>
      </c>
      <c s="5" t="inlineStr" r="B1637">
        <is>
          <t xml:space="preserve">EROSION CONTROL BLANKET</t>
        </is>
      </c>
      <c s="5" t="inlineStr" r="C1637">
        <is>
          <t xml:space="preserve">SQ YD  </t>
        </is>
      </c>
      <c s="6" r="D1637">
        <v>4691.000</v>
      </c>
      <c s="7" r="E1637">
        <v>1</v>
      </c>
      <c s="8" t="inlineStr" r="F1637">
        <is>
          <t xml:space="preserve">61K64</t>
        </is>
      </c>
      <c s="8" t="inlineStr" r="G1637">
        <is>
          <t xml:space="preserve">110</t>
        </is>
      </c>
      <c s="9" r="H1637">
        <v>2.7300</v>
      </c>
      <c s="8" t="inlineStr" r="I1637">
        <is>
          <t xml:space="preserve">Y</t>
        </is>
      </c>
      <c s="8" t="inlineStr" r="J1637">
        <is>
          <t xml:space="preserve"> Kane</t>
        </is>
      </c>
    </row>
    <row r="1638" ht="20.25" customHeight="0">
      <c s="5" t="inlineStr" r="A1638">
        <is>
          <t xml:space="preserve">25100630</t>
        </is>
      </c>
      <c s="5" t="inlineStr" r="B1638">
        <is>
          <t xml:space="preserve">EROSION CONTROL BLANKET</t>
        </is>
      </c>
      <c s="5" t="inlineStr" r="C1638">
        <is>
          <t xml:space="preserve">SQ YD  </t>
        </is>
      </c>
      <c s="6" r="D1638">
        <v>4691.000</v>
      </c>
      <c s="7" r="E1638">
        <v>1</v>
      </c>
      <c s="8" t="inlineStr" r="F1638">
        <is>
          <t xml:space="preserve">61K64</t>
        </is>
      </c>
      <c s="8" t="inlineStr" r="G1638">
        <is>
          <t xml:space="preserve">110</t>
        </is>
      </c>
      <c s="9" r="H1638">
        <v>1.2000</v>
      </c>
      <c s="8" t="inlineStr" r="I1638">
        <is>
          <t xml:space="preserve"/>
        </is>
      </c>
      <c s="8" t="inlineStr" r="J1638">
        <is>
          <t xml:space="preserve"> Kane</t>
        </is>
      </c>
    </row>
    <row r="1639" ht="20.25" customHeight="0">
      <c s="5" t="inlineStr" r="A1639">
        <is>
          <t xml:space="preserve">25100630</t>
        </is>
      </c>
      <c s="5" t="inlineStr" r="B1639">
        <is>
          <t xml:space="preserve">EROSION CONTROL BLANKET</t>
        </is>
      </c>
      <c s="5" t="inlineStr" r="C1639">
        <is>
          <t xml:space="preserve">SQ YD  </t>
        </is>
      </c>
      <c s="6" r="D1639">
        <v>4691.000</v>
      </c>
      <c s="7" r="E1639">
        <v>1</v>
      </c>
      <c s="8" t="inlineStr" r="F1639">
        <is>
          <t xml:space="preserve">61K64</t>
        </is>
      </c>
      <c s="8" t="inlineStr" r="G1639">
        <is>
          <t xml:space="preserve">110</t>
        </is>
      </c>
      <c s="9" r="H1639">
        <v>2.7300</v>
      </c>
      <c s="8" t="inlineStr" r="I1639">
        <is>
          <t xml:space="preserve"/>
        </is>
      </c>
      <c s="8" t="inlineStr" r="J1639">
        <is>
          <t xml:space="preserve"> Kane</t>
        </is>
      </c>
    </row>
    <row r="1640" ht="20.25" customHeight="0">
      <c s="5" t="inlineStr" r="A1640">
        <is>
          <t xml:space="preserve">25100630</t>
        </is>
      </c>
      <c s="5" t="inlineStr" r="B1640">
        <is>
          <t xml:space="preserve">EROSION CONTROL BLANKET</t>
        </is>
      </c>
      <c s="5" t="inlineStr" r="C1640">
        <is>
          <t xml:space="preserve">SQ YD  </t>
        </is>
      </c>
      <c s="6" r="D1640">
        <v>4691.000</v>
      </c>
      <c s="7" r="E1640">
        <v>1</v>
      </c>
      <c s="8" t="inlineStr" r="F1640">
        <is>
          <t xml:space="preserve">61K64</t>
        </is>
      </c>
      <c s="8" t="inlineStr" r="G1640">
        <is>
          <t xml:space="preserve">110</t>
        </is>
      </c>
      <c s="9" r="H1640">
        <v>3.0000</v>
      </c>
      <c s="8" t="inlineStr" r="I1640">
        <is>
          <t xml:space="preserve"/>
        </is>
      </c>
      <c s="8" t="inlineStr" r="J1640">
        <is>
          <t xml:space="preserve"> Kane</t>
        </is>
      </c>
    </row>
    <row r="1641" ht="20.25" customHeight="0">
      <c s="5" t="inlineStr" r="A1641">
        <is>
          <t xml:space="preserve">25100630</t>
        </is>
      </c>
      <c s="5" t="inlineStr" r="B1641">
        <is>
          <t xml:space="preserve">EROSION CONTROL BLANKET</t>
        </is>
      </c>
      <c s="5" t="inlineStr" r="C1641">
        <is>
          <t xml:space="preserve">SQ YD  </t>
        </is>
      </c>
      <c s="6" r="D1641">
        <v>400.000</v>
      </c>
      <c s="7" r="E1641">
        <v>1</v>
      </c>
      <c s="8" t="inlineStr" r="F1641">
        <is>
          <t xml:space="preserve">61K75</t>
        </is>
      </c>
      <c s="8" t="inlineStr" r="G1641">
        <is>
          <t xml:space="preserve">117</t>
        </is>
      </c>
      <c s="9" r="H1641">
        <v>1.3000</v>
      </c>
      <c s="8" t="inlineStr" r="I1641">
        <is>
          <t xml:space="preserve">Y</t>
        </is>
      </c>
      <c s="8" t="inlineStr" r="J1641">
        <is>
          <t xml:space="preserve"> DuPage</t>
        </is>
      </c>
    </row>
    <row r="1642" ht="20.25" customHeight="0">
      <c s="5" t="inlineStr" r="A1642">
        <is>
          <t xml:space="preserve">25100630</t>
        </is>
      </c>
      <c s="5" t="inlineStr" r="B1642">
        <is>
          <t xml:space="preserve">EROSION CONTROL BLANKET</t>
        </is>
      </c>
      <c s="5" t="inlineStr" r="C1642">
        <is>
          <t xml:space="preserve">SQ YD  </t>
        </is>
      </c>
      <c s="6" r="D1642">
        <v>400.000</v>
      </c>
      <c s="7" r="E1642">
        <v>1</v>
      </c>
      <c s="8" t="inlineStr" r="F1642">
        <is>
          <t xml:space="preserve">61K75</t>
        </is>
      </c>
      <c s="8" t="inlineStr" r="G1642">
        <is>
          <t xml:space="preserve">117</t>
        </is>
      </c>
      <c s="9" r="H1642">
        <v>1.3000</v>
      </c>
      <c s="8" t="inlineStr" r="I1642">
        <is>
          <t xml:space="preserve"/>
        </is>
      </c>
      <c s="8" t="inlineStr" r="J1642">
        <is>
          <t xml:space="preserve"> DuPage</t>
        </is>
      </c>
    </row>
    <row r="1643" ht="20.25" customHeight="0">
      <c s="5" t="inlineStr" r="A1643">
        <is>
          <t xml:space="preserve">25100630</t>
        </is>
      </c>
      <c s="5" t="inlineStr" r="B1643">
        <is>
          <t xml:space="preserve">EROSION CONTROL BLANKET</t>
        </is>
      </c>
      <c s="5" t="inlineStr" r="C1643">
        <is>
          <t xml:space="preserve">SQ YD  </t>
        </is>
      </c>
      <c s="6" r="D1643">
        <v>400.000</v>
      </c>
      <c s="7" r="E1643">
        <v>1</v>
      </c>
      <c s="8" t="inlineStr" r="F1643">
        <is>
          <t xml:space="preserve">61K75</t>
        </is>
      </c>
      <c s="8" t="inlineStr" r="G1643">
        <is>
          <t xml:space="preserve">117</t>
        </is>
      </c>
      <c s="9" r="H1643">
        <v>1.3000</v>
      </c>
      <c s="8" t="inlineStr" r="I1643">
        <is>
          <t xml:space="preserve"/>
        </is>
      </c>
      <c s="8" t="inlineStr" r="J1643">
        <is>
          <t xml:space="preserve"> DuPage</t>
        </is>
      </c>
    </row>
    <row r="1644" ht="20.25" customHeight="0">
      <c s="5" t="inlineStr" r="A1644">
        <is>
          <t xml:space="preserve">25100630</t>
        </is>
      </c>
      <c s="5" t="inlineStr" r="B1644">
        <is>
          <t xml:space="preserve">EROSION CONTROL BLANKET</t>
        </is>
      </c>
      <c s="5" t="inlineStr" r="C1644">
        <is>
          <t xml:space="preserve">SQ YD  </t>
        </is>
      </c>
      <c s="6" r="D1644">
        <v>400.000</v>
      </c>
      <c s="7" r="E1644">
        <v>1</v>
      </c>
      <c s="8" t="inlineStr" r="F1644">
        <is>
          <t xml:space="preserve">61K75</t>
        </is>
      </c>
      <c s="8" t="inlineStr" r="G1644">
        <is>
          <t xml:space="preserve">117</t>
        </is>
      </c>
      <c s="9" r="H1644">
        <v>1.3000</v>
      </c>
      <c s="8" t="inlineStr" r="I1644">
        <is>
          <t xml:space="preserve"/>
        </is>
      </c>
      <c s="8" t="inlineStr" r="J1644">
        <is>
          <t xml:space="preserve"> DuPage</t>
        </is>
      </c>
    </row>
    <row r="1645" ht="20.25" customHeight="0">
      <c s="5" t="inlineStr" r="A1645">
        <is>
          <t xml:space="preserve">25100630</t>
        </is>
      </c>
      <c s="5" t="inlineStr" r="B1645">
        <is>
          <t xml:space="preserve">EROSION CONTROL BLANKET</t>
        </is>
      </c>
      <c s="5" t="inlineStr" r="C1645">
        <is>
          <t xml:space="preserve">SQ YD  </t>
        </is>
      </c>
      <c s="6" r="D1645">
        <v>400.000</v>
      </c>
      <c s="7" r="E1645">
        <v>1</v>
      </c>
      <c s="8" t="inlineStr" r="F1645">
        <is>
          <t xml:space="preserve">61K75</t>
        </is>
      </c>
      <c s="8" t="inlineStr" r="G1645">
        <is>
          <t xml:space="preserve">117</t>
        </is>
      </c>
      <c s="9" r="H1645">
        <v>1.4500</v>
      </c>
      <c s="8" t="inlineStr" r="I1645">
        <is>
          <t xml:space="preserve"/>
        </is>
      </c>
      <c s="8" t="inlineStr" r="J1645">
        <is>
          <t xml:space="preserve"> DuPage</t>
        </is>
      </c>
    </row>
    <row r="1646" ht="20.25" customHeight="0">
      <c s="5" t="inlineStr" r="A1646">
        <is>
          <t xml:space="preserve">25100630</t>
        </is>
      </c>
      <c s="5" t="inlineStr" r="B1646">
        <is>
          <t xml:space="preserve">EROSION CONTROL BLANKET</t>
        </is>
      </c>
      <c s="5" t="inlineStr" r="C1646">
        <is>
          <t xml:space="preserve">SQ YD  </t>
        </is>
      </c>
      <c s="6" r="D1646">
        <v>400.000</v>
      </c>
      <c s="7" r="E1646">
        <v>1</v>
      </c>
      <c s="8" t="inlineStr" r="F1646">
        <is>
          <t xml:space="preserve">61K75</t>
        </is>
      </c>
      <c s="8" t="inlineStr" r="G1646">
        <is>
          <t xml:space="preserve">117</t>
        </is>
      </c>
      <c s="9" r="H1646">
        <v>1.6500</v>
      </c>
      <c s="8" t="inlineStr" r="I1646">
        <is>
          <t xml:space="preserve"/>
        </is>
      </c>
      <c s="8" t="inlineStr" r="J1646">
        <is>
          <t xml:space="preserve"> DuPage</t>
        </is>
      </c>
    </row>
    <row r="1647" ht="20.25" customHeight="0">
      <c s="5" t="inlineStr" r="A1647">
        <is>
          <t xml:space="preserve">25100630</t>
        </is>
      </c>
      <c s="5" t="inlineStr" r="B1647">
        <is>
          <t xml:space="preserve">EROSION CONTROL BLANKET</t>
        </is>
      </c>
      <c s="5" t="inlineStr" r="C1647">
        <is>
          <t xml:space="preserve">SQ YD  </t>
        </is>
      </c>
      <c s="6" r="D1647">
        <v>400.000</v>
      </c>
      <c s="7" r="E1647">
        <v>1</v>
      </c>
      <c s="8" t="inlineStr" r="F1647">
        <is>
          <t xml:space="preserve">61K75</t>
        </is>
      </c>
      <c s="8" t="inlineStr" r="G1647">
        <is>
          <t xml:space="preserve">117</t>
        </is>
      </c>
      <c s="9" r="H1647">
        <v>5.7500</v>
      </c>
      <c s="8" t="inlineStr" r="I1647">
        <is>
          <t xml:space="preserve"/>
        </is>
      </c>
      <c s="8" t="inlineStr" r="J1647">
        <is>
          <t xml:space="preserve"> DuPage</t>
        </is>
      </c>
    </row>
    <row r="1648" ht="20.25" customHeight="0">
      <c s="5" t="inlineStr" r="A1648">
        <is>
          <t xml:space="preserve">25100630</t>
        </is>
      </c>
      <c s="5" t="inlineStr" r="B1648">
        <is>
          <t xml:space="preserve">EROSION CONTROL BLANKET</t>
        </is>
      </c>
      <c s="5" t="inlineStr" r="C1648">
        <is>
          <t xml:space="preserve">SQ YD  </t>
        </is>
      </c>
      <c s="6" r="D1648">
        <v>400.000</v>
      </c>
      <c s="7" r="E1648">
        <v>1</v>
      </c>
      <c s="8" t="inlineStr" r="F1648">
        <is>
          <t xml:space="preserve">61K75</t>
        </is>
      </c>
      <c s="8" t="inlineStr" r="G1648">
        <is>
          <t xml:space="preserve">117</t>
        </is>
      </c>
      <c s="9" r="H1648">
        <v>10.0000</v>
      </c>
      <c s="8" t="inlineStr" r="I1648">
        <is>
          <t xml:space="preserve"/>
        </is>
      </c>
      <c s="8" t="inlineStr" r="J1648">
        <is>
          <t xml:space="preserve"> DuPage</t>
        </is>
      </c>
    </row>
    <row r="1649" ht="20.25" customHeight="0">
      <c s="5" t="inlineStr" r="A1649">
        <is>
          <t xml:space="preserve">25100630</t>
        </is>
      </c>
      <c s="5" t="inlineStr" r="B1649">
        <is>
          <t xml:space="preserve">EROSION CONTROL BLANKET</t>
        </is>
      </c>
      <c s="5" t="inlineStr" r="C1649">
        <is>
          <t xml:space="preserve">SQ YD  </t>
        </is>
      </c>
      <c s="6" r="D1649">
        <v>4865.000</v>
      </c>
      <c s="7" r="E1649">
        <v>1</v>
      </c>
      <c s="8" t="inlineStr" r="F1649">
        <is>
          <t xml:space="preserve">62B66</t>
        </is>
      </c>
      <c s="8" t="inlineStr" r="G1649">
        <is>
          <t xml:space="preserve">005</t>
        </is>
      </c>
      <c s="9" r="H1649">
        <v>1.0000</v>
      </c>
      <c s="8" t="inlineStr" r="I1649">
        <is>
          <t xml:space="preserve">Y</t>
        </is>
      </c>
      <c s="8" t="inlineStr" r="J1649">
        <is>
          <t xml:space="preserve"> Lake</t>
        </is>
      </c>
    </row>
    <row r="1650" ht="20.25" customHeight="0">
      <c s="5" t="inlineStr" r="A1650">
        <is>
          <t xml:space="preserve">25100630</t>
        </is>
      </c>
      <c s="5" t="inlineStr" r="B1650">
        <is>
          <t xml:space="preserve">EROSION CONTROL BLANKET</t>
        </is>
      </c>
      <c s="5" t="inlineStr" r="C1650">
        <is>
          <t xml:space="preserve">SQ YD  </t>
        </is>
      </c>
      <c s="6" r="D1650">
        <v>4865.000</v>
      </c>
      <c s="7" r="E1650">
        <v>1</v>
      </c>
      <c s="8" t="inlineStr" r="F1650">
        <is>
          <t xml:space="preserve">62B66</t>
        </is>
      </c>
      <c s="8" t="inlineStr" r="G1650">
        <is>
          <t xml:space="preserve">005</t>
        </is>
      </c>
      <c s="9" r="H1650">
        <v>1.0000</v>
      </c>
      <c s="8" t="inlineStr" r="I1650">
        <is>
          <t xml:space="preserve"/>
        </is>
      </c>
      <c s="8" t="inlineStr" r="J1650">
        <is>
          <t xml:space="preserve"> Lake</t>
        </is>
      </c>
    </row>
    <row r="1651" ht="20.25" customHeight="0">
      <c s="5" t="inlineStr" r="A1651">
        <is>
          <t xml:space="preserve">25100630</t>
        </is>
      </c>
      <c s="5" t="inlineStr" r="B1651">
        <is>
          <t xml:space="preserve">EROSION CONTROL BLANKET</t>
        </is>
      </c>
      <c s="5" t="inlineStr" r="C1651">
        <is>
          <t xml:space="preserve">SQ YD  </t>
        </is>
      </c>
      <c s="6" r="D1651">
        <v>4865.000</v>
      </c>
      <c s="7" r="E1651">
        <v>1</v>
      </c>
      <c s="8" t="inlineStr" r="F1651">
        <is>
          <t xml:space="preserve">62B66</t>
        </is>
      </c>
      <c s="8" t="inlineStr" r="G1651">
        <is>
          <t xml:space="preserve">005</t>
        </is>
      </c>
      <c s="9" r="H1651">
        <v>1.0000</v>
      </c>
      <c s="8" t="inlineStr" r="I1651">
        <is>
          <t xml:space="preserve"/>
        </is>
      </c>
      <c s="8" t="inlineStr" r="J1651">
        <is>
          <t xml:space="preserve"> Lake</t>
        </is>
      </c>
    </row>
    <row r="1652" ht="20.25" customHeight="0">
      <c s="5" t="inlineStr" r="A1652">
        <is>
          <t xml:space="preserve">25100630</t>
        </is>
      </c>
      <c s="5" t="inlineStr" r="B1652">
        <is>
          <t xml:space="preserve">EROSION CONTROL BLANKET</t>
        </is>
      </c>
      <c s="5" t="inlineStr" r="C1652">
        <is>
          <t xml:space="preserve">SQ YD  </t>
        </is>
      </c>
      <c s="6" r="D1652">
        <v>3710.000</v>
      </c>
      <c s="7" r="E1652">
        <v>1</v>
      </c>
      <c s="8" t="inlineStr" r="F1652">
        <is>
          <t xml:space="preserve">62G63</t>
        </is>
      </c>
      <c s="8" t="inlineStr" r="G1652">
        <is>
          <t xml:space="preserve">007</t>
        </is>
      </c>
      <c s="9" r="H1652">
        <v>1.2000</v>
      </c>
      <c s="8" t="inlineStr" r="I1652">
        <is>
          <t xml:space="preserve">Y</t>
        </is>
      </c>
      <c s="8" t="inlineStr" r="J1652">
        <is>
          <t xml:space="preserve"> DuPage</t>
        </is>
      </c>
    </row>
    <row r="1653" ht="20.25" customHeight="0">
      <c s="5" t="inlineStr" r="A1653">
        <is>
          <t xml:space="preserve">25100630</t>
        </is>
      </c>
      <c s="5" t="inlineStr" r="B1653">
        <is>
          <t xml:space="preserve">EROSION CONTROL BLANKET</t>
        </is>
      </c>
      <c s="5" t="inlineStr" r="C1653">
        <is>
          <t xml:space="preserve">SQ YD  </t>
        </is>
      </c>
      <c s="6" r="D1653">
        <v>3710.000</v>
      </c>
      <c s="7" r="E1653">
        <v>1</v>
      </c>
      <c s="8" t="inlineStr" r="F1653">
        <is>
          <t xml:space="preserve">62G63</t>
        </is>
      </c>
      <c s="8" t="inlineStr" r="G1653">
        <is>
          <t xml:space="preserve">007</t>
        </is>
      </c>
      <c s="9" r="H1653">
        <v>1.2000</v>
      </c>
      <c s="8" t="inlineStr" r="I1653">
        <is>
          <t xml:space="preserve"/>
        </is>
      </c>
      <c s="8" t="inlineStr" r="J1653">
        <is>
          <t xml:space="preserve"> DuPage</t>
        </is>
      </c>
    </row>
    <row r="1654" ht="20.25" customHeight="0">
      <c s="5" t="inlineStr" r="A1654">
        <is>
          <t xml:space="preserve">25100630</t>
        </is>
      </c>
      <c s="5" t="inlineStr" r="B1654">
        <is>
          <t xml:space="preserve">EROSION CONTROL BLANKET</t>
        </is>
      </c>
      <c s="5" t="inlineStr" r="C1654">
        <is>
          <t xml:space="preserve">SQ YD  </t>
        </is>
      </c>
      <c s="6" r="D1654">
        <v>7468.000</v>
      </c>
      <c s="7" r="E1654">
        <v>1</v>
      </c>
      <c s="8" t="inlineStr" r="F1654">
        <is>
          <t xml:space="preserve">62W30</t>
        </is>
      </c>
      <c s="8" t="inlineStr" r="G1654">
        <is>
          <t xml:space="preserve">019</t>
        </is>
      </c>
      <c s="9" r="H1654">
        <v>1.1000</v>
      </c>
      <c s="8" t="inlineStr" r="I1654">
        <is>
          <t xml:space="preserve">Y</t>
        </is>
      </c>
      <c s="8" t="inlineStr" r="J1654">
        <is>
          <t xml:space="preserve"> Cook</t>
        </is>
      </c>
    </row>
    <row r="1655" ht="20.25" customHeight="0">
      <c s="5" t="inlineStr" r="A1655">
        <is>
          <t xml:space="preserve">25100630</t>
        </is>
      </c>
      <c s="5" t="inlineStr" r="B1655">
        <is>
          <t xml:space="preserve">EROSION CONTROL BLANKET</t>
        </is>
      </c>
      <c s="5" t="inlineStr" r="C1655">
        <is>
          <t xml:space="preserve">SQ YD  </t>
        </is>
      </c>
      <c s="6" r="D1655">
        <v>7468.000</v>
      </c>
      <c s="7" r="E1655">
        <v>1</v>
      </c>
      <c s="8" t="inlineStr" r="F1655">
        <is>
          <t xml:space="preserve">62W30</t>
        </is>
      </c>
      <c s="8" t="inlineStr" r="G1655">
        <is>
          <t xml:space="preserve">019</t>
        </is>
      </c>
      <c s="9" r="H1655">
        <v>0.9000</v>
      </c>
      <c s="8" t="inlineStr" r="I1655">
        <is>
          <t xml:space="preserve"/>
        </is>
      </c>
      <c s="8" t="inlineStr" r="J1655">
        <is>
          <t xml:space="preserve"> Cook</t>
        </is>
      </c>
    </row>
    <row r="1656" ht="20.25" customHeight="0">
      <c s="5" t="inlineStr" r="A1656">
        <is>
          <t xml:space="preserve">25100630</t>
        </is>
      </c>
      <c s="5" t="inlineStr" r="B1656">
        <is>
          <t xml:space="preserve">EROSION CONTROL BLANKET</t>
        </is>
      </c>
      <c s="5" t="inlineStr" r="C1656">
        <is>
          <t xml:space="preserve">SQ YD  </t>
        </is>
      </c>
      <c s="6" r="D1656">
        <v>7468.000</v>
      </c>
      <c s="7" r="E1656">
        <v>1</v>
      </c>
      <c s="8" t="inlineStr" r="F1656">
        <is>
          <t xml:space="preserve">62W30</t>
        </is>
      </c>
      <c s="8" t="inlineStr" r="G1656">
        <is>
          <t xml:space="preserve">019</t>
        </is>
      </c>
      <c s="9" r="H1656">
        <v>1.1000</v>
      </c>
      <c s="8" t="inlineStr" r="I1656">
        <is>
          <t xml:space="preserve"/>
        </is>
      </c>
      <c s="8" t="inlineStr" r="J1656">
        <is>
          <t xml:space="preserve"> Cook</t>
        </is>
      </c>
    </row>
    <row r="1657" ht="20.25" customHeight="0">
      <c s="5" t="inlineStr" r="A1657">
        <is>
          <t xml:space="preserve">25100630</t>
        </is>
      </c>
      <c s="5" t="inlineStr" r="B1657">
        <is>
          <t xml:space="preserve">EROSION CONTROL BLANKET</t>
        </is>
      </c>
      <c s="5" t="inlineStr" r="C1657">
        <is>
          <t xml:space="preserve">SQ YD  </t>
        </is>
      </c>
      <c s="6" r="D1657">
        <v>7468.000</v>
      </c>
      <c s="7" r="E1657">
        <v>1</v>
      </c>
      <c s="8" t="inlineStr" r="F1657">
        <is>
          <t xml:space="preserve">62W30</t>
        </is>
      </c>
      <c s="8" t="inlineStr" r="G1657">
        <is>
          <t xml:space="preserve">019</t>
        </is>
      </c>
      <c s="9" r="H1657">
        <v>1.1000</v>
      </c>
      <c s="8" t="inlineStr" r="I1657">
        <is>
          <t xml:space="preserve"/>
        </is>
      </c>
      <c s="8" t="inlineStr" r="J1657">
        <is>
          <t xml:space="preserve"> Cook</t>
        </is>
      </c>
    </row>
    <row r="1658" ht="20.25" customHeight="0">
      <c s="5" t="inlineStr" r="A1658">
        <is>
          <t xml:space="preserve">25100630</t>
        </is>
      </c>
      <c s="5" t="inlineStr" r="B1658">
        <is>
          <t xml:space="preserve">EROSION CONTROL BLANKET</t>
        </is>
      </c>
      <c s="5" t="inlineStr" r="C1658">
        <is>
          <t xml:space="preserve">SQ YD  </t>
        </is>
      </c>
      <c s="6" r="D1658">
        <v>24594.000</v>
      </c>
      <c s="7" r="E1658">
        <v>1</v>
      </c>
      <c s="8" t="inlineStr" r="F1658">
        <is>
          <t xml:space="preserve">62W38</t>
        </is>
      </c>
      <c s="8" t="inlineStr" r="G1658">
        <is>
          <t xml:space="preserve">142</t>
        </is>
      </c>
      <c s="9" r="H1658">
        <v>0.8000</v>
      </c>
      <c s="8" t="inlineStr" r="I1658">
        <is>
          <t xml:space="preserve">Y</t>
        </is>
      </c>
      <c s="8" t="inlineStr" r="J1658">
        <is>
          <t xml:space="preserve"> Cook</t>
        </is>
      </c>
    </row>
    <row r="1659" ht="20.25" customHeight="0">
      <c s="5" t="inlineStr" r="A1659">
        <is>
          <t xml:space="preserve">25100630</t>
        </is>
      </c>
      <c s="5" t="inlineStr" r="B1659">
        <is>
          <t xml:space="preserve">EROSION CONTROL BLANKET</t>
        </is>
      </c>
      <c s="5" t="inlineStr" r="C1659">
        <is>
          <t xml:space="preserve">SQ YD  </t>
        </is>
      </c>
      <c s="6" r="D1659">
        <v>24594.000</v>
      </c>
      <c s="7" r="E1659">
        <v>1</v>
      </c>
      <c s="8" t="inlineStr" r="F1659">
        <is>
          <t xml:space="preserve">62W38</t>
        </is>
      </c>
      <c s="8" t="inlineStr" r="G1659">
        <is>
          <t xml:space="preserve">142</t>
        </is>
      </c>
      <c s="9" r="H1659">
        <v>0.8000</v>
      </c>
      <c s="8" t="inlineStr" r="I1659">
        <is>
          <t xml:space="preserve"/>
        </is>
      </c>
      <c s="8" t="inlineStr" r="J1659">
        <is>
          <t xml:space="preserve"> Cook</t>
        </is>
      </c>
    </row>
    <row r="1660" ht="20.25" customHeight="0">
      <c s="5" t="inlineStr" r="A1660">
        <is>
          <t xml:space="preserve">25100630</t>
        </is>
      </c>
      <c s="5" t="inlineStr" r="B1660">
        <is>
          <t xml:space="preserve">EROSION CONTROL BLANKET</t>
        </is>
      </c>
      <c s="5" t="inlineStr" r="C1660">
        <is>
          <t xml:space="preserve">SQ YD  </t>
        </is>
      </c>
      <c s="6" r="D1660">
        <v>24594.000</v>
      </c>
      <c s="7" r="E1660">
        <v>1</v>
      </c>
      <c s="8" t="inlineStr" r="F1660">
        <is>
          <t xml:space="preserve">62W38</t>
        </is>
      </c>
      <c s="8" t="inlineStr" r="G1660">
        <is>
          <t xml:space="preserve">142</t>
        </is>
      </c>
      <c s="9" r="H1660">
        <v>0.8000</v>
      </c>
      <c s="8" t="inlineStr" r="I1660">
        <is>
          <t xml:space="preserve"/>
        </is>
      </c>
      <c s="8" t="inlineStr" r="J1660">
        <is>
          <t xml:space="preserve"> Cook</t>
        </is>
      </c>
    </row>
    <row r="1661" ht="20.25" customHeight="0">
      <c s="5" t="inlineStr" r="A1661">
        <is>
          <t xml:space="preserve">25100630</t>
        </is>
      </c>
      <c s="5" t="inlineStr" r="B1661">
        <is>
          <t xml:space="preserve">EROSION CONTROL BLANKET</t>
        </is>
      </c>
      <c s="5" t="inlineStr" r="C1661">
        <is>
          <t xml:space="preserve">SQ YD  </t>
        </is>
      </c>
      <c s="6" r="D1661">
        <v>24594.000</v>
      </c>
      <c s="7" r="E1661">
        <v>1</v>
      </c>
      <c s="8" t="inlineStr" r="F1661">
        <is>
          <t xml:space="preserve">62W38</t>
        </is>
      </c>
      <c s="8" t="inlineStr" r="G1661">
        <is>
          <t xml:space="preserve">142</t>
        </is>
      </c>
      <c s="9" r="H1661">
        <v>0.8000</v>
      </c>
      <c s="8" t="inlineStr" r="I1661">
        <is>
          <t xml:space="preserve"/>
        </is>
      </c>
      <c s="8" t="inlineStr" r="J1661">
        <is>
          <t xml:space="preserve"> Cook</t>
        </is>
      </c>
    </row>
    <row r="1662" ht="20.25" customHeight="0">
      <c s="5" t="inlineStr" r="A1662">
        <is>
          <t xml:space="preserve">25100630</t>
        </is>
      </c>
      <c s="5" t="inlineStr" r="B1662">
        <is>
          <t xml:space="preserve">EROSION CONTROL BLANKET</t>
        </is>
      </c>
      <c s="5" t="inlineStr" r="C1662">
        <is>
          <t xml:space="preserve">SQ YD  </t>
        </is>
      </c>
      <c s="6" r="D1662">
        <v>4553.000</v>
      </c>
      <c s="7" r="E1662">
        <v>2</v>
      </c>
      <c s="8" t="inlineStr" r="F1662">
        <is>
          <t xml:space="preserve">64P06</t>
        </is>
      </c>
      <c s="8" t="inlineStr" r="G1662">
        <is>
          <t xml:space="preserve">032</t>
        </is>
      </c>
      <c s="9" r="H1662">
        <v>1.1000</v>
      </c>
      <c s="8" t="inlineStr" r="I1662">
        <is>
          <t xml:space="preserve">Y</t>
        </is>
      </c>
      <c s="8" t="inlineStr" r="J1662">
        <is>
          <t xml:space="preserve"> Winnebago</t>
        </is>
      </c>
    </row>
    <row r="1663" ht="20.25" customHeight="0">
      <c s="5" t="inlineStr" r="A1663">
        <is>
          <t xml:space="preserve">25100630</t>
        </is>
      </c>
      <c s="5" t="inlineStr" r="B1663">
        <is>
          <t xml:space="preserve">EROSION CONTROL BLANKET</t>
        </is>
      </c>
      <c s="5" t="inlineStr" r="C1663">
        <is>
          <t xml:space="preserve">SQ YD  </t>
        </is>
      </c>
      <c s="6" r="D1663">
        <v>4553.000</v>
      </c>
      <c s="7" r="E1663">
        <v>2</v>
      </c>
      <c s="8" t="inlineStr" r="F1663">
        <is>
          <t xml:space="preserve">64P06</t>
        </is>
      </c>
      <c s="8" t="inlineStr" r="G1663">
        <is>
          <t xml:space="preserve">032</t>
        </is>
      </c>
      <c s="9" r="H1663">
        <v>1.1000</v>
      </c>
      <c s="8" t="inlineStr" r="I1663">
        <is>
          <t xml:space="preserve"/>
        </is>
      </c>
      <c s="8" t="inlineStr" r="J1663">
        <is>
          <t xml:space="preserve"> Winnebago</t>
        </is>
      </c>
    </row>
    <row r="1664" ht="20.25" customHeight="0">
      <c s="5" t="inlineStr" r="A1664">
        <is>
          <t xml:space="preserve">25100630</t>
        </is>
      </c>
      <c s="5" t="inlineStr" r="B1664">
        <is>
          <t xml:space="preserve">EROSION CONTROL BLANKET</t>
        </is>
      </c>
      <c s="5" t="inlineStr" r="C1664">
        <is>
          <t xml:space="preserve">SQ YD  </t>
        </is>
      </c>
      <c s="6" r="D1664">
        <v>4553.000</v>
      </c>
      <c s="7" r="E1664">
        <v>2</v>
      </c>
      <c s="8" t="inlineStr" r="F1664">
        <is>
          <t xml:space="preserve">64P06</t>
        </is>
      </c>
      <c s="8" t="inlineStr" r="G1664">
        <is>
          <t xml:space="preserve">032</t>
        </is>
      </c>
      <c s="9" r="H1664">
        <v>2.0000</v>
      </c>
      <c s="8" t="inlineStr" r="I1664">
        <is>
          <t xml:space="preserve"/>
        </is>
      </c>
      <c s="8" t="inlineStr" r="J1664">
        <is>
          <t xml:space="preserve"> Winnebago</t>
        </is>
      </c>
    </row>
    <row r="1665" ht="20.25" customHeight="0">
      <c s="5" t="inlineStr" r="A1665">
        <is>
          <t xml:space="preserve">25100630</t>
        </is>
      </c>
      <c s="5" t="inlineStr" r="B1665">
        <is>
          <t xml:space="preserve">EROSION CONTROL BLANKET</t>
        </is>
      </c>
      <c s="5" t="inlineStr" r="C1665">
        <is>
          <t xml:space="preserve">SQ YD  </t>
        </is>
      </c>
      <c s="6" r="D1665">
        <v>1000.000</v>
      </c>
      <c s="7" r="E1665">
        <v>2</v>
      </c>
      <c s="8" t="inlineStr" r="F1665">
        <is>
          <t xml:space="preserve">64P26</t>
        </is>
      </c>
      <c s="8" t="inlineStr" r="G1665">
        <is>
          <t xml:space="preserve">138</t>
        </is>
      </c>
      <c s="9" r="H1665">
        <v>5.4000</v>
      </c>
      <c s="8" t="inlineStr" r="I1665">
        <is>
          <t xml:space="preserve">Y</t>
        </is>
      </c>
      <c s="8" t="inlineStr" r="J1665">
        <is>
          <t xml:space="preserve"> Jo Daviess</t>
        </is>
      </c>
    </row>
    <row r="1666" ht="20.25" customHeight="0">
      <c s="5" t="inlineStr" r="A1666">
        <is>
          <t xml:space="preserve">25100630</t>
        </is>
      </c>
      <c s="5" t="inlineStr" r="B1666">
        <is>
          <t xml:space="preserve">EROSION CONTROL BLANKET</t>
        </is>
      </c>
      <c s="5" t="inlineStr" r="C1666">
        <is>
          <t xml:space="preserve">SQ YD  </t>
        </is>
      </c>
      <c s="6" r="D1666">
        <v>1000.000</v>
      </c>
      <c s="7" r="E1666">
        <v>2</v>
      </c>
      <c s="8" t="inlineStr" r="F1666">
        <is>
          <t xml:space="preserve">64P26</t>
        </is>
      </c>
      <c s="8" t="inlineStr" r="G1666">
        <is>
          <t xml:space="preserve">138</t>
        </is>
      </c>
      <c s="9" r="H1666">
        <v>5.0000</v>
      </c>
      <c s="8" t="inlineStr" r="I1666">
        <is>
          <t xml:space="preserve"/>
        </is>
      </c>
      <c s="8" t="inlineStr" r="J1666">
        <is>
          <t xml:space="preserve"> Jo Daviess</t>
        </is>
      </c>
    </row>
    <row r="1667" ht="20.25" customHeight="0">
      <c s="5" t="inlineStr" r="A1667">
        <is>
          <t xml:space="preserve">25100630</t>
        </is>
      </c>
      <c s="5" t="inlineStr" r="B1667">
        <is>
          <t xml:space="preserve">EROSION CONTROL BLANKET</t>
        </is>
      </c>
      <c s="5" t="inlineStr" r="C1667">
        <is>
          <t xml:space="preserve">SQ YD  </t>
        </is>
      </c>
      <c s="6" r="D1667">
        <v>1724.000</v>
      </c>
      <c s="7" r="E1667">
        <v>3</v>
      </c>
      <c s="8" t="inlineStr" r="F1667">
        <is>
          <t xml:space="preserve">66L79</t>
        </is>
      </c>
      <c s="8" t="inlineStr" r="G1667">
        <is>
          <t xml:space="preserve">040</t>
        </is>
      </c>
      <c s="9" r="H1667">
        <v>2.0000</v>
      </c>
      <c s="8" t="inlineStr" r="I1667">
        <is>
          <t xml:space="preserve">Y</t>
        </is>
      </c>
      <c s="8" t="inlineStr" r="J1667">
        <is>
          <t xml:space="preserve"> Livingston</t>
        </is>
      </c>
    </row>
    <row r="1668" ht="20.25" customHeight="0">
      <c s="5" t="inlineStr" r="A1668">
        <is>
          <t xml:space="preserve">25100630</t>
        </is>
      </c>
      <c s="5" t="inlineStr" r="B1668">
        <is>
          <t xml:space="preserve">EROSION CONTROL BLANKET</t>
        </is>
      </c>
      <c s="5" t="inlineStr" r="C1668">
        <is>
          <t xml:space="preserve">SQ YD  </t>
        </is>
      </c>
      <c s="6" r="D1668">
        <v>1724.000</v>
      </c>
      <c s="7" r="E1668">
        <v>3</v>
      </c>
      <c s="8" t="inlineStr" r="F1668">
        <is>
          <t xml:space="preserve">66L79</t>
        </is>
      </c>
      <c s="8" t="inlineStr" r="G1668">
        <is>
          <t xml:space="preserve">040</t>
        </is>
      </c>
      <c s="9" r="H1668">
        <v>2.5000</v>
      </c>
      <c s="8" t="inlineStr" r="I1668">
        <is>
          <t xml:space="preserve"/>
        </is>
      </c>
      <c s="8" t="inlineStr" r="J1668">
        <is>
          <t xml:space="preserve"> Livingston</t>
        </is>
      </c>
    </row>
    <row r="1669" ht="20.25" customHeight="0">
      <c s="5" t="inlineStr" r="A1669">
        <is>
          <t xml:space="preserve">25100630</t>
        </is>
      </c>
      <c s="5" t="inlineStr" r="B1669">
        <is>
          <t xml:space="preserve">EROSION CONTROL BLANKET</t>
        </is>
      </c>
      <c s="5" t="inlineStr" r="C1669">
        <is>
          <t xml:space="preserve">SQ YD  </t>
        </is>
      </c>
      <c s="6" r="D1669">
        <v>21578.000</v>
      </c>
      <c s="7" r="E1669">
        <v>4</v>
      </c>
      <c s="8" t="inlineStr" r="F1669">
        <is>
          <t xml:space="preserve">68D84</t>
        </is>
      </c>
      <c s="8" t="inlineStr" r="G1669">
        <is>
          <t xml:space="preserve">121</t>
        </is>
      </c>
      <c s="9" r="H1669">
        <v>1.4000</v>
      </c>
      <c s="8" t="inlineStr" r="I1669">
        <is>
          <t xml:space="preserve">Y</t>
        </is>
      </c>
      <c s="8" t="inlineStr" r="J1669">
        <is>
          <t xml:space="preserve"> Peoria</t>
        </is>
      </c>
    </row>
    <row r="1670" ht="20.25" customHeight="0">
      <c s="5" t="inlineStr" r="A1670">
        <is>
          <t xml:space="preserve">25100630</t>
        </is>
      </c>
      <c s="5" t="inlineStr" r="B1670">
        <is>
          <t xml:space="preserve">EROSION CONTROL BLANKET</t>
        </is>
      </c>
      <c s="5" t="inlineStr" r="C1670">
        <is>
          <t xml:space="preserve">SQ YD  </t>
        </is>
      </c>
      <c s="6" r="D1670">
        <v>21578.000</v>
      </c>
      <c s="7" r="E1670">
        <v>4</v>
      </c>
      <c s="8" t="inlineStr" r="F1670">
        <is>
          <t xml:space="preserve">68D84</t>
        </is>
      </c>
      <c s="8" t="inlineStr" r="G1670">
        <is>
          <t xml:space="preserve">121</t>
        </is>
      </c>
      <c s="9" r="H1670">
        <v>1.3800</v>
      </c>
      <c s="8" t="inlineStr" r="I1670">
        <is>
          <t xml:space="preserve"/>
        </is>
      </c>
      <c s="8" t="inlineStr" r="J1670">
        <is>
          <t xml:space="preserve"> Peoria</t>
        </is>
      </c>
    </row>
    <row r="1671" ht="20.25" customHeight="0">
      <c s="5" t="inlineStr" r="A1671">
        <is>
          <t xml:space="preserve">25100630</t>
        </is>
      </c>
      <c s="5" t="inlineStr" r="B1671">
        <is>
          <t xml:space="preserve">EROSION CONTROL BLANKET</t>
        </is>
      </c>
      <c s="5" t="inlineStr" r="C1671">
        <is>
          <t xml:space="preserve">SQ YD  </t>
        </is>
      </c>
      <c s="6" r="D1671">
        <v>7120.000</v>
      </c>
      <c s="7" r="E1671">
        <v>5</v>
      </c>
      <c s="8" t="inlineStr" r="F1671">
        <is>
          <t xml:space="preserve">70629</t>
        </is>
      </c>
      <c s="8" t="inlineStr" r="G1671">
        <is>
          <t xml:space="preserve">048</t>
        </is>
      </c>
      <c s="9" r="H1671">
        <v>1.4500</v>
      </c>
      <c s="8" t="inlineStr" r="I1671">
        <is>
          <t xml:space="preserve">Y</t>
        </is>
      </c>
      <c s="8" t="inlineStr" r="J1671">
        <is>
          <t xml:space="preserve"> Piatt</t>
        </is>
      </c>
    </row>
    <row r="1672" ht="20.25" customHeight="0">
      <c s="5" t="inlineStr" r="A1672">
        <is>
          <t xml:space="preserve">25100630</t>
        </is>
      </c>
      <c s="5" t="inlineStr" r="B1672">
        <is>
          <t xml:space="preserve">EROSION CONTROL BLANKET</t>
        </is>
      </c>
      <c s="5" t="inlineStr" r="C1672">
        <is>
          <t xml:space="preserve">SQ YD  </t>
        </is>
      </c>
      <c s="6" r="D1672">
        <v>7120.000</v>
      </c>
      <c s="7" r="E1672">
        <v>5</v>
      </c>
      <c s="8" t="inlineStr" r="F1672">
        <is>
          <t xml:space="preserve">70629</t>
        </is>
      </c>
      <c s="8" t="inlineStr" r="G1672">
        <is>
          <t xml:space="preserve">048</t>
        </is>
      </c>
      <c s="9" r="H1672">
        <v>1.5000</v>
      </c>
      <c s="8" t="inlineStr" r="I1672">
        <is>
          <t xml:space="preserve"/>
        </is>
      </c>
      <c s="8" t="inlineStr" r="J1672">
        <is>
          <t xml:space="preserve"> Piatt</t>
        </is>
      </c>
    </row>
    <row r="1673" ht="20.25" customHeight="0">
      <c s="5" t="inlineStr" r="A1673">
        <is>
          <t xml:space="preserve">25100630</t>
        </is>
      </c>
      <c s="5" t="inlineStr" r="B1673">
        <is>
          <t xml:space="preserve">EROSION CONTROL BLANKET</t>
        </is>
      </c>
      <c s="5" t="inlineStr" r="C1673">
        <is>
          <t xml:space="preserve">SQ YD  </t>
        </is>
      </c>
      <c s="6" r="D1673">
        <v>7120.000</v>
      </c>
      <c s="7" r="E1673">
        <v>5</v>
      </c>
      <c s="8" t="inlineStr" r="F1673">
        <is>
          <t xml:space="preserve">70629</t>
        </is>
      </c>
      <c s="8" t="inlineStr" r="G1673">
        <is>
          <t xml:space="preserve">048</t>
        </is>
      </c>
      <c s="9" r="H1673">
        <v>1.7400</v>
      </c>
      <c s="8" t="inlineStr" r="I1673">
        <is>
          <t xml:space="preserve"/>
        </is>
      </c>
      <c s="8" t="inlineStr" r="J1673">
        <is>
          <t xml:space="preserve"> Piatt</t>
        </is>
      </c>
    </row>
    <row r="1674" ht="20.25" customHeight="0">
      <c s="5" t="inlineStr" r="A1674">
        <is>
          <t xml:space="preserve">25100630</t>
        </is>
      </c>
      <c s="5" t="inlineStr" r="B1674">
        <is>
          <t xml:space="preserve">EROSION CONTROL BLANKET</t>
        </is>
      </c>
      <c s="5" t="inlineStr" r="C1674">
        <is>
          <t xml:space="preserve">SQ YD  </t>
        </is>
      </c>
      <c s="6" r="D1674">
        <v>36.000</v>
      </c>
      <c s="7" r="E1674">
        <v>8</v>
      </c>
      <c s="8" t="inlineStr" r="F1674">
        <is>
          <t xml:space="preserve">76M49</t>
        </is>
      </c>
      <c s="8" t="inlineStr" r="G1674">
        <is>
          <t xml:space="preserve">075</t>
        </is>
      </c>
      <c s="9" r="H1674">
        <v>24.0000</v>
      </c>
      <c s="8" t="inlineStr" r="I1674">
        <is>
          <t xml:space="preserve">Y</t>
        </is>
      </c>
      <c s="8" t="inlineStr" r="J1674">
        <is>
          <t xml:space="preserve"> St. Clair</t>
        </is>
      </c>
    </row>
    <row r="1675" ht="20.25" customHeight="0">
      <c s="5" t="inlineStr" r="A1675">
        <is>
          <t xml:space="preserve">25100630</t>
        </is>
      </c>
      <c s="5" t="inlineStr" r="B1675">
        <is>
          <t xml:space="preserve">EROSION CONTROL BLANKET</t>
        </is>
      </c>
      <c s="5" t="inlineStr" r="C1675">
        <is>
          <t xml:space="preserve">SQ YD  </t>
        </is>
      </c>
      <c s="6" r="D1675">
        <v>36.000</v>
      </c>
      <c s="7" r="E1675">
        <v>8</v>
      </c>
      <c s="8" t="inlineStr" r="F1675">
        <is>
          <t xml:space="preserve">76M49</t>
        </is>
      </c>
      <c s="8" t="inlineStr" r="G1675">
        <is>
          <t xml:space="preserve">075</t>
        </is>
      </c>
      <c s="9" r="H1675">
        <v>9.0000</v>
      </c>
      <c s="8" t="inlineStr" r="I1675">
        <is>
          <t xml:space="preserve"/>
        </is>
      </c>
      <c s="8" t="inlineStr" r="J1675">
        <is>
          <t xml:space="preserve"> St. Clair</t>
        </is>
      </c>
    </row>
    <row r="1676" ht="20.25" customHeight="0">
      <c s="5" t="inlineStr" r="A1676">
        <is>
          <t xml:space="preserve">25100630</t>
        </is>
      </c>
      <c s="5" t="inlineStr" r="B1676">
        <is>
          <t xml:space="preserve">EROSION CONTROL BLANKET</t>
        </is>
      </c>
      <c s="5" t="inlineStr" r="C1676">
        <is>
          <t xml:space="preserve">SQ YD  </t>
        </is>
      </c>
      <c s="6" r="D1676">
        <v>36.000</v>
      </c>
      <c s="7" r="E1676">
        <v>8</v>
      </c>
      <c s="8" t="inlineStr" r="F1676">
        <is>
          <t xml:space="preserve">76M49</t>
        </is>
      </c>
      <c s="8" t="inlineStr" r="G1676">
        <is>
          <t xml:space="preserve">075</t>
        </is>
      </c>
      <c s="9" r="H1676">
        <v>17.5000</v>
      </c>
      <c s="8" t="inlineStr" r="I1676">
        <is>
          <t xml:space="preserve"/>
        </is>
      </c>
      <c s="8" t="inlineStr" r="J1676">
        <is>
          <t xml:space="preserve"> St. Clair</t>
        </is>
      </c>
    </row>
    <row r="1677" ht="20.25" customHeight="0">
      <c s="5" t="inlineStr" r="A1677">
        <is>
          <t xml:space="preserve">25100630</t>
        </is>
      </c>
      <c s="5" t="inlineStr" r="B1677">
        <is>
          <t xml:space="preserve">EROSION CONTROL BLANKET</t>
        </is>
      </c>
      <c s="5" t="inlineStr" r="C1677">
        <is>
          <t xml:space="preserve">SQ YD  </t>
        </is>
      </c>
      <c s="6" r="D1677">
        <v>10820.000</v>
      </c>
      <c s="7" r="E1677">
        <v>8</v>
      </c>
      <c s="8" t="inlineStr" r="F1677">
        <is>
          <t xml:space="preserve">76N47</t>
        </is>
      </c>
      <c s="8" t="inlineStr" r="G1677">
        <is>
          <t xml:space="preserve">076</t>
        </is>
      </c>
      <c s="9" r="H1677">
        <v>1.7500</v>
      </c>
      <c s="8" t="inlineStr" r="I1677">
        <is>
          <t xml:space="preserve">Y</t>
        </is>
      </c>
      <c s="8" t="inlineStr" r="J1677">
        <is>
          <t xml:space="preserve"> Clinton</t>
        </is>
      </c>
    </row>
    <row r="1678" ht="20.25" customHeight="0">
      <c s="5" t="inlineStr" r="A1678">
        <is>
          <t xml:space="preserve">25100630</t>
        </is>
      </c>
      <c s="5" t="inlineStr" r="B1678">
        <is>
          <t xml:space="preserve">EROSION CONTROL BLANKET</t>
        </is>
      </c>
      <c s="5" t="inlineStr" r="C1678">
        <is>
          <t xml:space="preserve">SQ YD  </t>
        </is>
      </c>
      <c s="6" r="D1678">
        <v>10820.000</v>
      </c>
      <c s="7" r="E1678">
        <v>8</v>
      </c>
      <c s="8" t="inlineStr" r="F1678">
        <is>
          <t xml:space="preserve">76N47</t>
        </is>
      </c>
      <c s="8" t="inlineStr" r="G1678">
        <is>
          <t xml:space="preserve">076</t>
        </is>
      </c>
      <c s="9" r="H1678">
        <v>1.5500</v>
      </c>
      <c s="8" t="inlineStr" r="I1678">
        <is>
          <t xml:space="preserve"/>
        </is>
      </c>
      <c s="8" t="inlineStr" r="J1678">
        <is>
          <t xml:space="preserve"> Clinton</t>
        </is>
      </c>
    </row>
    <row r="1679" ht="20.25" customHeight="0">
      <c s="5" t="inlineStr" r="A1679">
        <is>
          <t xml:space="preserve">25100630</t>
        </is>
      </c>
      <c s="5" t="inlineStr" r="B1679">
        <is>
          <t xml:space="preserve">EROSION CONTROL BLANKET</t>
        </is>
      </c>
      <c s="5" t="inlineStr" r="C1679">
        <is>
          <t xml:space="preserve">SQ YD  </t>
        </is>
      </c>
      <c s="6" r="D1679">
        <v>2381.000</v>
      </c>
      <c s="7" r="E1679">
        <v>9</v>
      </c>
      <c s="8" t="inlineStr" r="F1679">
        <is>
          <t xml:space="preserve">78906</t>
        </is>
      </c>
      <c s="8" t="inlineStr" r="G1679">
        <is>
          <t xml:space="preserve">088</t>
        </is>
      </c>
      <c s="9" r="H1679">
        <v>2.0000</v>
      </c>
      <c s="8" t="inlineStr" r="I1679">
        <is>
          <t xml:space="preserve">Y</t>
        </is>
      </c>
      <c s="8" t="inlineStr" r="J1679">
        <is>
          <t xml:space="preserve"> Williamson</t>
        </is>
      </c>
    </row>
    <row r="1680" ht="20.25" customHeight="0">
      <c s="5" t="inlineStr" r="A1680">
        <is>
          <t xml:space="preserve">25100630</t>
        </is>
      </c>
      <c s="5" t="inlineStr" r="B1680">
        <is>
          <t xml:space="preserve">EROSION CONTROL BLANKET</t>
        </is>
      </c>
      <c s="5" t="inlineStr" r="C1680">
        <is>
          <t xml:space="preserve">SQ YD  </t>
        </is>
      </c>
      <c s="6" r="D1680">
        <v>2381.000</v>
      </c>
      <c s="7" r="E1680">
        <v>9</v>
      </c>
      <c s="8" t="inlineStr" r="F1680">
        <is>
          <t xml:space="preserve">78906</t>
        </is>
      </c>
      <c s="8" t="inlineStr" r="G1680">
        <is>
          <t xml:space="preserve">088</t>
        </is>
      </c>
      <c s="9" r="H1680">
        <v>1.9400</v>
      </c>
      <c s="8" t="inlineStr" r="I1680">
        <is>
          <t xml:space="preserve"/>
        </is>
      </c>
      <c s="8" t="inlineStr" r="J1680">
        <is>
          <t xml:space="preserve"> Williamson</t>
        </is>
      </c>
    </row>
    <row r="1681" ht="20.25" customHeight="0">
      <c s="5" t="inlineStr" r="A1681">
        <is>
          <t xml:space="preserve">25100630</t>
        </is>
      </c>
      <c s="5" t="inlineStr" r="B1681">
        <is>
          <t xml:space="preserve">EROSION CONTROL BLANKET</t>
        </is>
      </c>
      <c s="5" t="inlineStr" r="C1681">
        <is>
          <t xml:space="preserve">SQ YD  </t>
        </is>
      </c>
      <c s="6" r="D1681">
        <v>906.000</v>
      </c>
      <c s="7" r="E1681">
        <v>9</v>
      </c>
      <c s="8" t="inlineStr" r="F1681">
        <is>
          <t xml:space="preserve">78949</t>
        </is>
      </c>
      <c s="8" t="inlineStr" r="G1681">
        <is>
          <t xml:space="preserve">089</t>
        </is>
      </c>
      <c s="9" r="H1681">
        <v>2.0000</v>
      </c>
      <c s="8" t="inlineStr" r="I1681">
        <is>
          <t xml:space="preserve">Y</t>
        </is>
      </c>
      <c s="8" t="inlineStr" r="J1681">
        <is>
          <t xml:space="preserve"> Perry</t>
        </is>
      </c>
    </row>
    <row r="1682" ht="20.25" customHeight="0">
      <c s="5" t="inlineStr" r="A1682">
        <is>
          <t xml:space="preserve">25100630</t>
        </is>
      </c>
      <c s="5" t="inlineStr" r="B1682">
        <is>
          <t xml:space="preserve">EROSION CONTROL BLANKET</t>
        </is>
      </c>
      <c s="5" t="inlineStr" r="C1682">
        <is>
          <t xml:space="preserve">SQ YD  </t>
        </is>
      </c>
      <c s="6" r="D1682">
        <v>906.000</v>
      </c>
      <c s="7" r="E1682">
        <v>9</v>
      </c>
      <c s="8" t="inlineStr" r="F1682">
        <is>
          <t xml:space="preserve">78949</t>
        </is>
      </c>
      <c s="8" t="inlineStr" r="G1682">
        <is>
          <t xml:space="preserve">089</t>
        </is>
      </c>
      <c s="9" r="H1682">
        <v>2.1100</v>
      </c>
      <c s="8" t="inlineStr" r="I1682">
        <is>
          <t xml:space="preserve"/>
        </is>
      </c>
      <c s="8" t="inlineStr" r="J1682">
        <is>
          <t xml:space="preserve"> Perry</t>
        </is>
      </c>
    </row>
    <row r="1683" ht="20.25" customHeight="0">
      <c s="5" t="inlineStr" r="A1683">
        <is>
          <t xml:space="preserve">25100630</t>
        </is>
      </c>
      <c s="5" t="inlineStr" r="B1683">
        <is>
          <t xml:space="preserve">EROSION CONTROL BLANKET</t>
        </is>
      </c>
      <c s="5" t="inlineStr" r="C1683">
        <is>
          <t xml:space="preserve">SQ YD  </t>
        </is>
      </c>
      <c s="6" r="D1683">
        <v>906.000</v>
      </c>
      <c s="7" r="E1683">
        <v>9</v>
      </c>
      <c s="8" t="inlineStr" r="F1683">
        <is>
          <t xml:space="preserve">78949</t>
        </is>
      </c>
      <c s="8" t="inlineStr" r="G1683">
        <is>
          <t xml:space="preserve">089</t>
        </is>
      </c>
      <c s="9" r="H1683">
        <v>6.0900</v>
      </c>
      <c s="8" t="inlineStr" r="I1683">
        <is>
          <t xml:space="preserve"/>
        </is>
      </c>
      <c s="8" t="inlineStr" r="J1683">
        <is>
          <t xml:space="preserve"> Perry</t>
        </is>
      </c>
    </row>
    <row r="1684" ht="20.25" customHeight="0">
      <c s="5" t="inlineStr" r="A1684">
        <is>
          <t xml:space="preserve">25100630</t>
        </is>
      </c>
      <c s="5" t="inlineStr" r="B1684">
        <is>
          <t xml:space="preserve">EROSION CONTROL BLANKET</t>
        </is>
      </c>
      <c s="5" t="inlineStr" r="C1684">
        <is>
          <t xml:space="preserve">SQ YD  </t>
        </is>
      </c>
      <c s="6" r="D1684">
        <v>275.000</v>
      </c>
      <c s="7" r="E1684">
        <v>9</v>
      </c>
      <c s="8" t="inlineStr" r="F1684">
        <is>
          <t xml:space="preserve">78A16</t>
        </is>
      </c>
      <c s="8" t="inlineStr" r="G1684">
        <is>
          <t xml:space="preserve">090</t>
        </is>
      </c>
      <c s="9" r="H1684">
        <v>1.0000</v>
      </c>
      <c s="8" t="inlineStr" r="I1684">
        <is>
          <t xml:space="preserve">Y</t>
        </is>
      </c>
      <c s="8" t="inlineStr" r="J1684">
        <is>
          <t xml:space="preserve"> Jackson</t>
        </is>
      </c>
    </row>
    <row r="1685" ht="20.25" customHeight="0">
      <c s="5" t="inlineStr" r="A1685">
        <is>
          <t xml:space="preserve">25100630</t>
        </is>
      </c>
      <c s="5" t="inlineStr" r="B1685">
        <is>
          <t xml:space="preserve">EROSION CONTROL BLANKET</t>
        </is>
      </c>
      <c s="5" t="inlineStr" r="C1685">
        <is>
          <t xml:space="preserve">SQ YD  </t>
        </is>
      </c>
      <c s="6" r="D1685">
        <v>275.000</v>
      </c>
      <c s="7" r="E1685">
        <v>9</v>
      </c>
      <c s="8" t="inlineStr" r="F1685">
        <is>
          <t xml:space="preserve">78A16</t>
        </is>
      </c>
      <c s="8" t="inlineStr" r="G1685">
        <is>
          <t xml:space="preserve">090</t>
        </is>
      </c>
      <c s="9" r="H1685">
        <v>2.8300</v>
      </c>
      <c s="8" t="inlineStr" r="I1685">
        <is>
          <t xml:space="preserve"/>
        </is>
      </c>
      <c s="8" t="inlineStr" r="J1685">
        <is>
          <t xml:space="preserve"> Jackson</t>
        </is>
      </c>
    </row>
    <row r="1686" ht="20.25" customHeight="0">
      <c s="5" t="inlineStr" r="A1686">
        <is>
          <t xml:space="preserve">25100630</t>
        </is>
      </c>
      <c s="5" t="inlineStr" r="B1686">
        <is>
          <t xml:space="preserve">EROSION CONTROL BLANKET</t>
        </is>
      </c>
      <c s="5" t="inlineStr" r="C1686">
        <is>
          <t xml:space="preserve">SQ YD  </t>
        </is>
      </c>
      <c s="6" r="D1686">
        <v>6258.000</v>
      </c>
      <c s="7" r="E1686">
        <v>2</v>
      </c>
      <c s="8" t="inlineStr" r="F1686">
        <is>
          <t xml:space="preserve">85743</t>
        </is>
      </c>
      <c s="8" t="inlineStr" r="G1686">
        <is>
          <t xml:space="preserve">123</t>
        </is>
      </c>
      <c s="9" r="H1686">
        <v>1.5000</v>
      </c>
      <c s="8" t="inlineStr" r="I1686">
        <is>
          <t xml:space="preserve">Y</t>
        </is>
      </c>
      <c s="8" t="inlineStr" r="J1686">
        <is>
          <t xml:space="preserve"> Whiteside</t>
        </is>
      </c>
    </row>
    <row r="1687" ht="20.25" customHeight="0">
      <c s="5" t="inlineStr" r="A1687">
        <is>
          <t xml:space="preserve">25100630</t>
        </is>
      </c>
      <c s="5" t="inlineStr" r="B1687">
        <is>
          <t xml:space="preserve">EROSION CONTROL BLANKET</t>
        </is>
      </c>
      <c s="5" t="inlineStr" r="C1687">
        <is>
          <t xml:space="preserve">SQ YD  </t>
        </is>
      </c>
      <c s="6" r="D1687">
        <v>6258.000</v>
      </c>
      <c s="7" r="E1687">
        <v>2</v>
      </c>
      <c s="8" t="inlineStr" r="F1687">
        <is>
          <t xml:space="preserve">85743</t>
        </is>
      </c>
      <c s="8" t="inlineStr" r="G1687">
        <is>
          <t xml:space="preserve">123</t>
        </is>
      </c>
      <c s="9" r="H1687">
        <v>1.2000</v>
      </c>
      <c s="8" t="inlineStr" r="I1687">
        <is>
          <t xml:space="preserve"/>
        </is>
      </c>
      <c s="8" t="inlineStr" r="J1687">
        <is>
          <t xml:space="preserve"> Whiteside</t>
        </is>
      </c>
    </row>
    <row r="1688" ht="20.25" customHeight="0">
      <c s="5" t="inlineStr" r="A1688">
        <is>
          <t xml:space="preserve">25100630</t>
        </is>
      </c>
      <c s="5" t="inlineStr" r="B1688">
        <is>
          <t xml:space="preserve">EROSION CONTROL BLANKET</t>
        </is>
      </c>
      <c s="5" t="inlineStr" r="C1688">
        <is>
          <t xml:space="preserve">SQ YD  </t>
        </is>
      </c>
      <c s="6" r="D1688">
        <v>6258.000</v>
      </c>
      <c s="7" r="E1688">
        <v>2</v>
      </c>
      <c s="8" t="inlineStr" r="F1688">
        <is>
          <t xml:space="preserve">85743</t>
        </is>
      </c>
      <c s="8" t="inlineStr" r="G1688">
        <is>
          <t xml:space="preserve">123</t>
        </is>
      </c>
      <c s="9" r="H1688">
        <v>1.5500</v>
      </c>
      <c s="8" t="inlineStr" r="I1688">
        <is>
          <t xml:space="preserve"/>
        </is>
      </c>
      <c s="8" t="inlineStr" r="J1688">
        <is>
          <t xml:space="preserve"> Whiteside</t>
        </is>
      </c>
    </row>
    <row r="1689" ht="20.25" customHeight="0">
      <c s="5" t="inlineStr" r="A1689">
        <is>
          <t xml:space="preserve">25100630</t>
        </is>
      </c>
      <c s="5" t="inlineStr" r="B1689">
        <is>
          <t xml:space="preserve">EROSION CONTROL BLANKET</t>
        </is>
      </c>
      <c s="5" t="inlineStr" r="C1689">
        <is>
          <t xml:space="preserve">SQ YD  </t>
        </is>
      </c>
      <c s="6" r="D1689">
        <v>6258.000</v>
      </c>
      <c s="7" r="E1689">
        <v>2</v>
      </c>
      <c s="8" t="inlineStr" r="F1689">
        <is>
          <t xml:space="preserve">85743</t>
        </is>
      </c>
      <c s="8" t="inlineStr" r="G1689">
        <is>
          <t xml:space="preserve">123</t>
        </is>
      </c>
      <c s="9" r="H1689">
        <v>3.2000</v>
      </c>
      <c s="8" t="inlineStr" r="I1689">
        <is>
          <t xml:space="preserve"/>
        </is>
      </c>
      <c s="8" t="inlineStr" r="J1689">
        <is>
          <t xml:space="preserve"> Whiteside</t>
        </is>
      </c>
    </row>
    <row r="1690" ht="20.25" customHeight="0">
      <c s="5" t="inlineStr" r="A1690">
        <is>
          <t xml:space="preserve">25100630</t>
        </is>
      </c>
      <c s="5" t="inlineStr" r="B1690">
        <is>
          <t xml:space="preserve">EROSION CONTROL BLANKET</t>
        </is>
      </c>
      <c s="5" t="inlineStr" r="C1690">
        <is>
          <t xml:space="preserve">SQ YD  </t>
        </is>
      </c>
      <c s="6" r="D1690">
        <v>5819.000</v>
      </c>
      <c s="7" r="E1690">
        <v>3</v>
      </c>
      <c s="8" t="inlineStr" r="F1690">
        <is>
          <t xml:space="preserve">87868</t>
        </is>
      </c>
      <c s="8" t="inlineStr" r="G1690">
        <is>
          <t xml:space="preserve">125</t>
        </is>
      </c>
      <c s="9" r="H1690">
        <v>2.7500</v>
      </c>
      <c s="8" t="inlineStr" r="I1690">
        <is>
          <t xml:space="preserve">Y</t>
        </is>
      </c>
      <c s="8" t="inlineStr" r="J1690">
        <is>
          <t xml:space="preserve"> Kendall</t>
        </is>
      </c>
    </row>
    <row r="1691" ht="20.25" customHeight="0">
      <c s="5" t="inlineStr" r="A1691">
        <is>
          <t xml:space="preserve">25100630</t>
        </is>
      </c>
      <c s="5" t="inlineStr" r="B1691">
        <is>
          <t xml:space="preserve">EROSION CONTROL BLANKET</t>
        </is>
      </c>
      <c s="5" t="inlineStr" r="C1691">
        <is>
          <t xml:space="preserve">SQ YD  </t>
        </is>
      </c>
      <c s="6" r="D1691">
        <v>5819.000</v>
      </c>
      <c s="7" r="E1691">
        <v>3</v>
      </c>
      <c s="8" t="inlineStr" r="F1691">
        <is>
          <t xml:space="preserve">87868</t>
        </is>
      </c>
      <c s="8" t="inlineStr" r="G1691">
        <is>
          <t xml:space="preserve">125</t>
        </is>
      </c>
      <c s="9" r="H1691">
        <v>1.1000</v>
      </c>
      <c s="8" t="inlineStr" r="I1691">
        <is>
          <t xml:space="preserve"/>
        </is>
      </c>
      <c s="8" t="inlineStr" r="J1691">
        <is>
          <t xml:space="preserve"> Kendall</t>
        </is>
      </c>
    </row>
    <row r="1692" ht="20.25" customHeight="0">
      <c s="5" t="inlineStr" r="A1692">
        <is>
          <t xml:space="preserve">25100630</t>
        </is>
      </c>
      <c s="5" t="inlineStr" r="B1692">
        <is>
          <t xml:space="preserve">EROSION CONTROL BLANKET</t>
        </is>
      </c>
      <c s="5" t="inlineStr" r="C1692">
        <is>
          <t xml:space="preserve">SQ YD  </t>
        </is>
      </c>
      <c s="6" r="D1692">
        <v>5819.000</v>
      </c>
      <c s="7" r="E1692">
        <v>3</v>
      </c>
      <c s="8" t="inlineStr" r="F1692">
        <is>
          <t xml:space="preserve">87868</t>
        </is>
      </c>
      <c s="8" t="inlineStr" r="G1692">
        <is>
          <t xml:space="preserve">125</t>
        </is>
      </c>
      <c s="9" r="H1692">
        <v>1.1500</v>
      </c>
      <c s="8" t="inlineStr" r="I1692">
        <is>
          <t xml:space="preserve"/>
        </is>
      </c>
      <c s="8" t="inlineStr" r="J1692">
        <is>
          <t xml:space="preserve"> Kendall</t>
        </is>
      </c>
    </row>
    <row r="1693" ht="20.25" customHeight="0">
      <c s="5" t="inlineStr" r="A1693">
        <is>
          <t xml:space="preserve">25100630</t>
        </is>
      </c>
      <c s="5" t="inlineStr" r="B1693">
        <is>
          <t xml:space="preserve">EROSION CONTROL BLANKET</t>
        </is>
      </c>
      <c s="5" t="inlineStr" r="C1693">
        <is>
          <t xml:space="preserve">SQ YD  </t>
        </is>
      </c>
      <c s="6" r="D1693">
        <v>1114.000</v>
      </c>
      <c s="7" r="E1693">
        <v>3</v>
      </c>
      <c s="8" t="inlineStr" r="F1693">
        <is>
          <t xml:space="preserve">87869</t>
        </is>
      </c>
      <c s="8" t="inlineStr" r="G1693">
        <is>
          <t xml:space="preserve">126</t>
        </is>
      </c>
      <c s="9" r="H1693">
        <v>4.6800</v>
      </c>
      <c s="8" t="inlineStr" r="I1693">
        <is>
          <t xml:space="preserve">Y</t>
        </is>
      </c>
      <c s="8" t="inlineStr" r="J1693">
        <is>
          <t xml:space="preserve"> Kendall</t>
        </is>
      </c>
    </row>
    <row r="1694" ht="20.25" customHeight="0">
      <c s="5" t="inlineStr" r="A1694">
        <is>
          <t xml:space="preserve">25100630</t>
        </is>
      </c>
      <c s="5" t="inlineStr" r="B1694">
        <is>
          <t xml:space="preserve">EROSION CONTROL BLANKET</t>
        </is>
      </c>
      <c s="5" t="inlineStr" r="C1694">
        <is>
          <t xml:space="preserve">SQ YD  </t>
        </is>
      </c>
      <c s="6" r="D1694">
        <v>1114.000</v>
      </c>
      <c s="7" r="E1694">
        <v>3</v>
      </c>
      <c s="8" t="inlineStr" r="F1694">
        <is>
          <t xml:space="preserve">87869</t>
        </is>
      </c>
      <c s="8" t="inlineStr" r="G1694">
        <is>
          <t xml:space="preserve">126</t>
        </is>
      </c>
      <c s="9" r="H1694">
        <v>4.2500</v>
      </c>
      <c s="8" t="inlineStr" r="I1694">
        <is>
          <t xml:space="preserve"/>
        </is>
      </c>
      <c s="8" t="inlineStr" r="J1694">
        <is>
          <t xml:space="preserve"> Kendall</t>
        </is>
      </c>
    </row>
    <row r="1695" ht="20.25" customHeight="0">
      <c s="5" t="inlineStr" r="A1695">
        <is>
          <t xml:space="preserve">25100630</t>
        </is>
      </c>
      <c s="5" t="inlineStr" r="B1695">
        <is>
          <t xml:space="preserve">EROSION CONTROL BLANKET</t>
        </is>
      </c>
      <c s="5" t="inlineStr" r="C1695">
        <is>
          <t xml:space="preserve">SQ YD  </t>
        </is>
      </c>
      <c s="6" r="D1695">
        <v>1114.000</v>
      </c>
      <c s="7" r="E1695">
        <v>3</v>
      </c>
      <c s="8" t="inlineStr" r="F1695">
        <is>
          <t xml:space="preserve">87869</t>
        </is>
      </c>
      <c s="8" t="inlineStr" r="G1695">
        <is>
          <t xml:space="preserve">126</t>
        </is>
      </c>
      <c s="9" r="H1695">
        <v>4.2500</v>
      </c>
      <c s="8" t="inlineStr" r="I1695">
        <is>
          <t xml:space="preserve"/>
        </is>
      </c>
      <c s="8" t="inlineStr" r="J1695">
        <is>
          <t xml:space="preserve"> Kendall</t>
        </is>
      </c>
    </row>
    <row r="1696" ht="20.25" customHeight="0">
      <c s="5" t="inlineStr" r="A1696">
        <is>
          <t xml:space="preserve">25100630</t>
        </is>
      </c>
      <c s="5" t="inlineStr" r="B1696">
        <is>
          <t xml:space="preserve">EROSION CONTROL BLANKET</t>
        </is>
      </c>
      <c s="5" t="inlineStr" r="C1696">
        <is>
          <t xml:space="preserve">SQ YD  </t>
        </is>
      </c>
      <c s="6" r="D1696">
        <v>3470.000</v>
      </c>
      <c s="7" r="E1696">
        <v>4</v>
      </c>
      <c s="8" t="inlineStr" r="F1696">
        <is>
          <t xml:space="preserve">89816</t>
        </is>
      </c>
      <c s="8" t="inlineStr" r="G1696">
        <is>
          <t xml:space="preserve">141</t>
        </is>
      </c>
      <c s="9" r="H1696">
        <v>2.1000</v>
      </c>
      <c s="8" t="inlineStr" r="I1696">
        <is>
          <t xml:space="preserve">Y</t>
        </is>
      </c>
      <c s="8" t="inlineStr" r="J1696">
        <is>
          <t xml:space="preserve"> Peoria</t>
        </is>
      </c>
    </row>
    <row r="1697" ht="20.25" customHeight="0">
      <c s="5" t="inlineStr" r="A1697">
        <is>
          <t xml:space="preserve">25100630</t>
        </is>
      </c>
      <c s="5" t="inlineStr" r="B1697">
        <is>
          <t xml:space="preserve">EROSION CONTROL BLANKET</t>
        </is>
      </c>
      <c s="5" t="inlineStr" r="C1697">
        <is>
          <t xml:space="preserve">SQ YD  </t>
        </is>
      </c>
      <c s="6" r="D1697">
        <v>3470.000</v>
      </c>
      <c s="7" r="E1697">
        <v>4</v>
      </c>
      <c s="8" t="inlineStr" r="F1697">
        <is>
          <t xml:space="preserve">89816</t>
        </is>
      </c>
      <c s="8" t="inlineStr" r="G1697">
        <is>
          <t xml:space="preserve">141</t>
        </is>
      </c>
      <c s="9" r="H1697">
        <v>1.4000</v>
      </c>
      <c s="8" t="inlineStr" r="I1697">
        <is>
          <t xml:space="preserve"/>
        </is>
      </c>
      <c s="8" t="inlineStr" r="J1697">
        <is>
          <t xml:space="preserve"> Peoria</t>
        </is>
      </c>
    </row>
    <row r="1698" ht="20.25" customHeight="0">
      <c s="5" t="inlineStr" r="A1698">
        <is>
          <t xml:space="preserve">25100630</t>
        </is>
      </c>
      <c s="5" t="inlineStr" r="B1698">
        <is>
          <t xml:space="preserve">EROSION CONTROL BLANKET</t>
        </is>
      </c>
      <c s="5" t="inlineStr" r="C1698">
        <is>
          <t xml:space="preserve">SQ YD  </t>
        </is>
      </c>
      <c s="6" r="D1698">
        <v>3470.000</v>
      </c>
      <c s="7" r="E1698">
        <v>4</v>
      </c>
      <c s="8" t="inlineStr" r="F1698">
        <is>
          <t xml:space="preserve">89816</t>
        </is>
      </c>
      <c s="8" t="inlineStr" r="G1698">
        <is>
          <t xml:space="preserve">141</t>
        </is>
      </c>
      <c s="9" r="H1698">
        <v>1.7900</v>
      </c>
      <c s="8" t="inlineStr" r="I1698">
        <is>
          <t xml:space="preserve"/>
        </is>
      </c>
      <c s="8" t="inlineStr" r="J1698">
        <is>
          <t xml:space="preserve"> Peoria</t>
        </is>
      </c>
    </row>
    <row r="1699" ht="20.25" customHeight="0">
      <c s="5" t="inlineStr" r="A1699">
        <is>
          <t xml:space="preserve">25100630</t>
        </is>
      </c>
      <c s="5" t="inlineStr" r="B1699">
        <is>
          <t xml:space="preserve">EROSION CONTROL BLANKET</t>
        </is>
      </c>
      <c s="5" t="inlineStr" r="C1699">
        <is>
          <t xml:space="preserve">SQ YD  </t>
        </is>
      </c>
      <c s="6" r="D1699">
        <v>3470.000</v>
      </c>
      <c s="7" r="E1699">
        <v>4</v>
      </c>
      <c s="8" t="inlineStr" r="F1699">
        <is>
          <t xml:space="preserve">89816</t>
        </is>
      </c>
      <c s="8" t="inlineStr" r="G1699">
        <is>
          <t xml:space="preserve">141</t>
        </is>
      </c>
      <c s="9" r="H1699">
        <v>1.8900</v>
      </c>
      <c s="8" t="inlineStr" r="I1699">
        <is>
          <t xml:space="preserve"/>
        </is>
      </c>
      <c s="8" t="inlineStr" r="J1699">
        <is>
          <t xml:space="preserve"> Peoria</t>
        </is>
      </c>
    </row>
    <row r="1700" ht="20.25" customHeight="0">
      <c s="5" t="inlineStr" r="A1700">
        <is>
          <t xml:space="preserve">25100630</t>
        </is>
      </c>
      <c s="5" t="inlineStr" r="B1700">
        <is>
          <t xml:space="preserve">EROSION CONTROL BLANKET</t>
        </is>
      </c>
      <c s="5" t="inlineStr" r="C1700">
        <is>
          <t xml:space="preserve">SQ YD  </t>
        </is>
      </c>
      <c s="6" r="D1700">
        <v>3470.000</v>
      </c>
      <c s="7" r="E1700">
        <v>4</v>
      </c>
      <c s="8" t="inlineStr" r="F1700">
        <is>
          <t xml:space="preserve">89816</t>
        </is>
      </c>
      <c s="8" t="inlineStr" r="G1700">
        <is>
          <t xml:space="preserve">141</t>
        </is>
      </c>
      <c s="9" r="H1700">
        <v>2.1300</v>
      </c>
      <c s="8" t="inlineStr" r="I1700">
        <is>
          <t xml:space="preserve"/>
        </is>
      </c>
      <c s="8" t="inlineStr" r="J1700">
        <is>
          <t xml:space="preserve"> Peoria</t>
        </is>
      </c>
    </row>
    <row r="1701" ht="20.25" customHeight="0">
      <c s="5" t="inlineStr" r="A1701">
        <is>
          <t xml:space="preserve">25100630</t>
        </is>
      </c>
      <c s="5" t="inlineStr" r="B1701">
        <is>
          <t xml:space="preserve">EROSION CONTROL BLANKET</t>
        </is>
      </c>
      <c s="5" t="inlineStr" r="C1701">
        <is>
          <t xml:space="preserve">SQ YD  </t>
        </is>
      </c>
      <c s="6" r="D1701">
        <v>11488.000</v>
      </c>
      <c s="7" r="E1701">
        <v>8</v>
      </c>
      <c s="8" t="inlineStr" r="F1701">
        <is>
          <t xml:space="preserve">97372</t>
        </is>
      </c>
      <c s="8" t="inlineStr" r="G1701">
        <is>
          <t xml:space="preserve">132</t>
        </is>
      </c>
      <c s="9" r="H1701">
        <v>1.9000</v>
      </c>
      <c s="8" t="inlineStr" r="I1701">
        <is>
          <t xml:space="preserve">Y</t>
        </is>
      </c>
      <c s="8" t="inlineStr" r="J1701">
        <is>
          <t xml:space="preserve"> St. Clair</t>
        </is>
      </c>
    </row>
    <row r="1702" ht="20.25" customHeight="0">
      <c s="5" t="inlineStr" r="A1702">
        <is>
          <t xml:space="preserve">25100630</t>
        </is>
      </c>
      <c s="5" t="inlineStr" r="B1702">
        <is>
          <t xml:space="preserve">EROSION CONTROL BLANKET</t>
        </is>
      </c>
      <c s="5" t="inlineStr" r="C1702">
        <is>
          <t xml:space="preserve">SQ YD  </t>
        </is>
      </c>
      <c s="6" r="D1702">
        <v>11488.000</v>
      </c>
      <c s="7" r="E1702">
        <v>8</v>
      </c>
      <c s="8" t="inlineStr" r="F1702">
        <is>
          <t xml:space="preserve">97372</t>
        </is>
      </c>
      <c s="8" t="inlineStr" r="G1702">
        <is>
          <t xml:space="preserve">132</t>
        </is>
      </c>
      <c s="9" r="H1702">
        <v>2.8000</v>
      </c>
      <c s="8" t="inlineStr" r="I1702">
        <is>
          <t xml:space="preserve"/>
        </is>
      </c>
      <c s="8" t="inlineStr" r="J1702">
        <is>
          <t xml:space="preserve"> St. Clair</t>
        </is>
      </c>
    </row>
    <row r="1703" ht="20.25" customHeight="0">
      <c s="5" t="inlineStr" r="A1703">
        <is>
          <t xml:space="preserve">25100630</t>
        </is>
      </c>
      <c s="5" t="inlineStr" r="B1703">
        <is>
          <t xml:space="preserve">EROSION CONTROL BLANKET</t>
        </is>
      </c>
      <c s="5" t="inlineStr" r="C1703">
        <is>
          <t xml:space="preserve">SQ YD  </t>
        </is>
      </c>
      <c s="6" r="D1703">
        <v>11488.000</v>
      </c>
      <c s="7" r="E1703">
        <v>8</v>
      </c>
      <c s="8" t="inlineStr" r="F1703">
        <is>
          <t xml:space="preserve">97372</t>
        </is>
      </c>
      <c s="8" t="inlineStr" r="G1703">
        <is>
          <t xml:space="preserve">132</t>
        </is>
      </c>
      <c s="9" r="H1703">
        <v>2.9500</v>
      </c>
      <c s="8" t="inlineStr" r="I1703">
        <is>
          <t xml:space="preserve"/>
        </is>
      </c>
      <c s="8" t="inlineStr" r="J1703">
        <is>
          <t xml:space="preserve"> St. Clair</t>
        </is>
      </c>
    </row>
    <row r="1704" ht="20.25" customHeight="0">
      <c s="5" t="inlineStr" r="A1704">
        <is>
          <t xml:space="preserve">25100630</t>
        </is>
      </c>
      <c s="5" t="inlineStr" r="B1704">
        <is>
          <t xml:space="preserve">EROSION CONTROL BLANKET</t>
        </is>
      </c>
      <c s="5" t="inlineStr" r="C1704">
        <is>
          <t xml:space="preserve">SQ YD  </t>
        </is>
      </c>
      <c s="6" r="D1704">
        <v>11488.000</v>
      </c>
      <c s="7" r="E1704">
        <v>8</v>
      </c>
      <c s="8" t="inlineStr" r="F1704">
        <is>
          <t xml:space="preserve">97372</t>
        </is>
      </c>
      <c s="8" t="inlineStr" r="G1704">
        <is>
          <t xml:space="preserve">132</t>
        </is>
      </c>
      <c s="9" r="H1704">
        <v>3.0000</v>
      </c>
      <c s="8" t="inlineStr" r="I1704">
        <is>
          <t xml:space="preserve"/>
        </is>
      </c>
      <c s="8" t="inlineStr" r="J1704">
        <is>
          <t xml:space="preserve"> St. Clair</t>
        </is>
      </c>
    </row>
    <row r="1705" ht="20.25" customHeight="0">
      <c s="5" t="inlineStr" r="A1705">
        <is>
          <t xml:space="preserve">25100635</t>
        </is>
      </c>
      <c s="5" t="inlineStr" r="B1705">
        <is>
          <t xml:space="preserve">HEAVY DUTY EROSION CONTROL BLANKET</t>
        </is>
      </c>
      <c s="5" t="inlineStr" r="C1705">
        <is>
          <t xml:space="preserve">SQ YD  </t>
        </is>
      </c>
      <c s="6" r="D1705">
        <v>2785.000</v>
      </c>
      <c s="7" r="E1705">
        <v>1</v>
      </c>
      <c s="8" t="inlineStr" r="F1705">
        <is>
          <t xml:space="preserve">62W30</t>
        </is>
      </c>
      <c s="8" t="inlineStr" r="G1705">
        <is>
          <t xml:space="preserve">019</t>
        </is>
      </c>
      <c s="9" r="H1705">
        <v>1.3000</v>
      </c>
      <c s="8" t="inlineStr" r="I1705">
        <is>
          <t xml:space="preserve">Y</t>
        </is>
      </c>
      <c s="8" t="inlineStr" r="J1705">
        <is>
          <t xml:space="preserve"> Cook</t>
        </is>
      </c>
    </row>
    <row r="1706" ht="20.25" customHeight="0">
      <c s="5" t="inlineStr" r="A1706">
        <is>
          <t xml:space="preserve">25100635</t>
        </is>
      </c>
      <c s="5" t="inlineStr" r="B1706">
        <is>
          <t xml:space="preserve">HEAVY DUTY EROSION CONTROL BLANKET</t>
        </is>
      </c>
      <c s="5" t="inlineStr" r="C1706">
        <is>
          <t xml:space="preserve">SQ YD  </t>
        </is>
      </c>
      <c s="6" r="D1706">
        <v>2785.000</v>
      </c>
      <c s="7" r="E1706">
        <v>1</v>
      </c>
      <c s="8" t="inlineStr" r="F1706">
        <is>
          <t xml:space="preserve">62W30</t>
        </is>
      </c>
      <c s="8" t="inlineStr" r="G1706">
        <is>
          <t xml:space="preserve">019</t>
        </is>
      </c>
      <c s="9" r="H1706">
        <v>1.3000</v>
      </c>
      <c s="8" t="inlineStr" r="I1706">
        <is>
          <t xml:space="preserve"/>
        </is>
      </c>
      <c s="8" t="inlineStr" r="J1706">
        <is>
          <t xml:space="preserve"> Cook</t>
        </is>
      </c>
    </row>
    <row r="1707" ht="20.25" customHeight="0">
      <c s="5" t="inlineStr" r="A1707">
        <is>
          <t xml:space="preserve">25100635</t>
        </is>
      </c>
      <c s="5" t="inlineStr" r="B1707">
        <is>
          <t xml:space="preserve">HEAVY DUTY EROSION CONTROL BLANKET</t>
        </is>
      </c>
      <c s="5" t="inlineStr" r="C1707">
        <is>
          <t xml:space="preserve">SQ YD  </t>
        </is>
      </c>
      <c s="6" r="D1707">
        <v>2785.000</v>
      </c>
      <c s="7" r="E1707">
        <v>1</v>
      </c>
      <c s="8" t="inlineStr" r="F1707">
        <is>
          <t xml:space="preserve">62W30</t>
        </is>
      </c>
      <c s="8" t="inlineStr" r="G1707">
        <is>
          <t xml:space="preserve">019</t>
        </is>
      </c>
      <c s="9" r="H1707">
        <v>1.3000</v>
      </c>
      <c s="8" t="inlineStr" r="I1707">
        <is>
          <t xml:space="preserve"/>
        </is>
      </c>
      <c s="8" t="inlineStr" r="J1707">
        <is>
          <t xml:space="preserve"> Cook</t>
        </is>
      </c>
    </row>
    <row r="1708" ht="20.25" customHeight="0">
      <c s="5" t="inlineStr" r="A1708">
        <is>
          <t xml:space="preserve">25100635</t>
        </is>
      </c>
      <c s="5" t="inlineStr" r="B1708">
        <is>
          <t xml:space="preserve">HEAVY DUTY EROSION CONTROL BLANKET</t>
        </is>
      </c>
      <c s="5" t="inlineStr" r="C1708">
        <is>
          <t xml:space="preserve">SQ YD  </t>
        </is>
      </c>
      <c s="6" r="D1708">
        <v>2785.000</v>
      </c>
      <c s="7" r="E1708">
        <v>1</v>
      </c>
      <c s="8" t="inlineStr" r="F1708">
        <is>
          <t xml:space="preserve">62W30</t>
        </is>
      </c>
      <c s="8" t="inlineStr" r="G1708">
        <is>
          <t xml:space="preserve">019</t>
        </is>
      </c>
      <c s="9" r="H1708">
        <v>1.5000</v>
      </c>
      <c s="8" t="inlineStr" r="I1708">
        <is>
          <t xml:space="preserve"/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25100635</t>
        </is>
      </c>
      <c s="5" t="inlineStr" r="B1709">
        <is>
          <t xml:space="preserve">HEAVY DUTY EROSION CONTROL BLANKET</t>
        </is>
      </c>
      <c s="5" t="inlineStr" r="C1709">
        <is>
          <t xml:space="preserve">SQ YD  </t>
        </is>
      </c>
      <c s="6" r="D1709">
        <v>64943.000</v>
      </c>
      <c s="7" r="E1709">
        <v>1</v>
      </c>
      <c s="8" t="inlineStr" r="F1709">
        <is>
          <t xml:space="preserve">62W38</t>
        </is>
      </c>
      <c s="8" t="inlineStr" r="G1709">
        <is>
          <t xml:space="preserve">142</t>
        </is>
      </c>
      <c s="9" r="H1709">
        <v>1.3500</v>
      </c>
      <c s="8" t="inlineStr" r="I1709">
        <is>
          <t xml:space="preserve">Y</t>
        </is>
      </c>
      <c s="8" t="inlineStr" r="J1709">
        <is>
          <t xml:space="preserve"> Cook</t>
        </is>
      </c>
    </row>
    <row r="1710" ht="20.25" customHeight="0">
      <c s="5" t="inlineStr" r="A1710">
        <is>
          <t xml:space="preserve">25100635</t>
        </is>
      </c>
      <c s="5" t="inlineStr" r="B1710">
        <is>
          <t xml:space="preserve">HEAVY DUTY EROSION CONTROL BLANKET</t>
        </is>
      </c>
      <c s="5" t="inlineStr" r="C1710">
        <is>
          <t xml:space="preserve">SQ YD  </t>
        </is>
      </c>
      <c s="6" r="D1710">
        <v>64943.000</v>
      </c>
      <c s="7" r="E1710">
        <v>1</v>
      </c>
      <c s="8" t="inlineStr" r="F1710">
        <is>
          <t xml:space="preserve">62W38</t>
        </is>
      </c>
      <c s="8" t="inlineStr" r="G1710">
        <is>
          <t xml:space="preserve">142</t>
        </is>
      </c>
      <c s="9" r="H1710">
        <v>1.3500</v>
      </c>
      <c s="8" t="inlineStr" r="I1710">
        <is>
          <t xml:space="preserve"/>
        </is>
      </c>
      <c s="8" t="inlineStr" r="J1710">
        <is>
          <t xml:space="preserve"> Cook</t>
        </is>
      </c>
    </row>
    <row r="1711" ht="20.25" customHeight="0">
      <c s="5" t="inlineStr" r="A1711">
        <is>
          <t xml:space="preserve">25100635</t>
        </is>
      </c>
      <c s="5" t="inlineStr" r="B1711">
        <is>
          <t xml:space="preserve">HEAVY DUTY EROSION CONTROL BLANKET</t>
        </is>
      </c>
      <c s="5" t="inlineStr" r="C1711">
        <is>
          <t xml:space="preserve">SQ YD  </t>
        </is>
      </c>
      <c s="6" r="D1711">
        <v>64943.000</v>
      </c>
      <c s="7" r="E1711">
        <v>1</v>
      </c>
      <c s="8" t="inlineStr" r="F1711">
        <is>
          <t xml:space="preserve">62W38</t>
        </is>
      </c>
      <c s="8" t="inlineStr" r="G1711">
        <is>
          <t xml:space="preserve">142</t>
        </is>
      </c>
      <c s="9" r="H1711">
        <v>1.3500</v>
      </c>
      <c s="8" t="inlineStr" r="I1711">
        <is>
          <t xml:space="preserve"/>
        </is>
      </c>
      <c s="8" t="inlineStr" r="J1711">
        <is>
          <t xml:space="preserve"> Cook</t>
        </is>
      </c>
    </row>
    <row r="1712" ht="20.25" customHeight="0">
      <c s="5" t="inlineStr" r="A1712">
        <is>
          <t xml:space="preserve">25100635</t>
        </is>
      </c>
      <c s="5" t="inlineStr" r="B1712">
        <is>
          <t xml:space="preserve">HEAVY DUTY EROSION CONTROL BLANKET</t>
        </is>
      </c>
      <c s="5" t="inlineStr" r="C1712">
        <is>
          <t xml:space="preserve">SQ YD  </t>
        </is>
      </c>
      <c s="6" r="D1712">
        <v>64943.000</v>
      </c>
      <c s="7" r="E1712">
        <v>1</v>
      </c>
      <c s="8" t="inlineStr" r="F1712">
        <is>
          <t xml:space="preserve">62W38</t>
        </is>
      </c>
      <c s="8" t="inlineStr" r="G1712">
        <is>
          <t xml:space="preserve">142</t>
        </is>
      </c>
      <c s="9" r="H1712">
        <v>1.3500</v>
      </c>
      <c s="8" t="inlineStr" r="I1712">
        <is>
          <t xml:space="preserve"/>
        </is>
      </c>
      <c s="8" t="inlineStr" r="J1712">
        <is>
          <t xml:space="preserve"> Cook</t>
        </is>
      </c>
    </row>
    <row r="1713" ht="20.25" customHeight="0">
      <c s="5" t="inlineStr" r="A1713">
        <is>
          <t xml:space="preserve">25100635</t>
        </is>
      </c>
      <c s="5" t="inlineStr" r="B1713">
        <is>
          <t xml:space="preserve">HEAVY DUTY EROSION CONTROL BLANKET</t>
        </is>
      </c>
      <c s="5" t="inlineStr" r="C1713">
        <is>
          <t xml:space="preserve">SQ YD  </t>
        </is>
      </c>
      <c s="6" r="D1713">
        <v>5007.000</v>
      </c>
      <c s="7" r="E1713">
        <v>4</v>
      </c>
      <c s="8" t="inlineStr" r="F1713">
        <is>
          <t xml:space="preserve">68801</t>
        </is>
      </c>
      <c s="8" t="inlineStr" r="G1713">
        <is>
          <t xml:space="preserve">044</t>
        </is>
      </c>
      <c s="9" r="H1713">
        <v>6.0000</v>
      </c>
      <c s="8" t="inlineStr" r="I1713">
        <is>
          <t xml:space="preserve">Y</t>
        </is>
      </c>
      <c s="8" t="inlineStr" r="J1713">
        <is>
          <t xml:space="preserve"> Mercer</t>
        </is>
      </c>
    </row>
    <row r="1714" ht="20.25" customHeight="0">
      <c s="5" t="inlineStr" r="A1714">
        <is>
          <t xml:space="preserve">25100635</t>
        </is>
      </c>
      <c s="5" t="inlineStr" r="B1714">
        <is>
          <t xml:space="preserve">HEAVY DUTY EROSION CONTROL BLANKET</t>
        </is>
      </c>
      <c s="5" t="inlineStr" r="C1714">
        <is>
          <t xml:space="preserve">SQ YD  </t>
        </is>
      </c>
      <c s="6" r="D1714">
        <v>5007.000</v>
      </c>
      <c s="7" r="E1714">
        <v>4</v>
      </c>
      <c s="8" t="inlineStr" r="F1714">
        <is>
          <t xml:space="preserve">68801</t>
        </is>
      </c>
      <c s="8" t="inlineStr" r="G1714">
        <is>
          <t xml:space="preserve">044</t>
        </is>
      </c>
      <c s="9" r="H1714">
        <v>2.0000</v>
      </c>
      <c s="8" t="inlineStr" r="I1714">
        <is>
          <t xml:space="preserve"/>
        </is>
      </c>
      <c s="8" t="inlineStr" r="J1714">
        <is>
          <t xml:space="preserve"> Mercer</t>
        </is>
      </c>
    </row>
    <row r="1715" ht="20.25" customHeight="0">
      <c s="5" t="inlineStr" r="A1715">
        <is>
          <t xml:space="preserve">25100635</t>
        </is>
      </c>
      <c s="5" t="inlineStr" r="B1715">
        <is>
          <t xml:space="preserve">HEAVY DUTY EROSION CONTROL BLANKET</t>
        </is>
      </c>
      <c s="5" t="inlineStr" r="C1715">
        <is>
          <t xml:space="preserve">SQ YD  </t>
        </is>
      </c>
      <c s="6" r="D1715">
        <v>5007.000</v>
      </c>
      <c s="7" r="E1715">
        <v>4</v>
      </c>
      <c s="8" t="inlineStr" r="F1715">
        <is>
          <t xml:space="preserve">68801</t>
        </is>
      </c>
      <c s="8" t="inlineStr" r="G1715">
        <is>
          <t xml:space="preserve">044</t>
        </is>
      </c>
      <c s="9" r="H1715">
        <v>5.0000</v>
      </c>
      <c s="8" t="inlineStr" r="I1715">
        <is>
          <t xml:space="preserve"/>
        </is>
      </c>
      <c s="8" t="inlineStr" r="J1715">
        <is>
          <t xml:space="preserve"> Mercer</t>
        </is>
      </c>
    </row>
    <row r="1716" ht="20.25" customHeight="0">
      <c s="5" t="inlineStr" r="A1716">
        <is>
          <t xml:space="preserve">25100635</t>
        </is>
      </c>
      <c s="5" t="inlineStr" r="B1716">
        <is>
          <t xml:space="preserve">HEAVY DUTY EROSION CONTROL BLANKET</t>
        </is>
      </c>
      <c s="5" t="inlineStr" r="C1716">
        <is>
          <t xml:space="preserve">SQ YD  </t>
        </is>
      </c>
      <c s="6" r="D1716">
        <v>735.000</v>
      </c>
      <c s="7" r="E1716">
        <v>3</v>
      </c>
      <c s="8" t="inlineStr" r="F1716">
        <is>
          <t xml:space="preserve">87868</t>
        </is>
      </c>
      <c s="8" t="inlineStr" r="G1716">
        <is>
          <t xml:space="preserve">125</t>
        </is>
      </c>
      <c s="9" r="H1716">
        <v>3.3000</v>
      </c>
      <c s="8" t="inlineStr" r="I1716">
        <is>
          <t xml:space="preserve">Y</t>
        </is>
      </c>
      <c s="8" t="inlineStr" r="J1716">
        <is>
          <t xml:space="preserve"> Kendall</t>
        </is>
      </c>
    </row>
    <row r="1717" ht="20.25" customHeight="0">
      <c s="5" t="inlineStr" r="A1717">
        <is>
          <t xml:space="preserve">25100635</t>
        </is>
      </c>
      <c s="5" t="inlineStr" r="B1717">
        <is>
          <t xml:space="preserve">HEAVY DUTY EROSION CONTROL BLANKET</t>
        </is>
      </c>
      <c s="5" t="inlineStr" r="C1717">
        <is>
          <t xml:space="preserve">SQ YD  </t>
        </is>
      </c>
      <c s="6" r="D1717">
        <v>735.000</v>
      </c>
      <c s="7" r="E1717">
        <v>3</v>
      </c>
      <c s="8" t="inlineStr" r="F1717">
        <is>
          <t xml:space="preserve">87868</t>
        </is>
      </c>
      <c s="8" t="inlineStr" r="G1717">
        <is>
          <t xml:space="preserve">125</t>
        </is>
      </c>
      <c s="9" r="H1717">
        <v>1.5000</v>
      </c>
      <c s="8" t="inlineStr" r="I1717">
        <is>
          <t xml:space="preserve"/>
        </is>
      </c>
      <c s="8" t="inlineStr" r="J1717">
        <is>
          <t xml:space="preserve"> Kendall</t>
        </is>
      </c>
    </row>
    <row r="1718" ht="20.25" customHeight="0">
      <c s="5" t="inlineStr" r="A1718">
        <is>
          <t xml:space="preserve">25100635</t>
        </is>
      </c>
      <c s="5" t="inlineStr" r="B1718">
        <is>
          <t xml:space="preserve">HEAVY DUTY EROSION CONTROL BLANKET</t>
        </is>
      </c>
      <c s="5" t="inlineStr" r="C1718">
        <is>
          <t xml:space="preserve">SQ YD  </t>
        </is>
      </c>
      <c s="6" r="D1718">
        <v>735.000</v>
      </c>
      <c s="7" r="E1718">
        <v>3</v>
      </c>
      <c s="8" t="inlineStr" r="F1718">
        <is>
          <t xml:space="preserve">87868</t>
        </is>
      </c>
      <c s="8" t="inlineStr" r="G1718">
        <is>
          <t xml:space="preserve">125</t>
        </is>
      </c>
      <c s="9" r="H1718">
        <v>1.5000</v>
      </c>
      <c s="8" t="inlineStr" r="I1718">
        <is>
          <t xml:space="preserve"/>
        </is>
      </c>
      <c s="8" t="inlineStr" r="J1718">
        <is>
          <t xml:space="preserve"> Kendall</t>
        </is>
      </c>
    </row>
    <row r="1719" ht="20.25" customHeight="0">
      <c s="5" t="inlineStr" r="A1719">
        <is>
          <t xml:space="preserve">25100900</t>
        </is>
      </c>
      <c s="5" t="inlineStr" r="B1719">
        <is>
          <t xml:space="preserve">TURF REINFORCEMENT MAT</t>
        </is>
      </c>
      <c s="5" t="inlineStr" r="C1719">
        <is>
          <t xml:space="preserve">SQ YD  </t>
        </is>
      </c>
      <c s="6" r="D1719">
        <v>2545.000</v>
      </c>
      <c s="7" r="E1719">
        <v>1</v>
      </c>
      <c s="8" t="inlineStr" r="F1719">
        <is>
          <t xml:space="preserve">61H32</t>
        </is>
      </c>
      <c s="8" t="inlineStr" r="G1719">
        <is>
          <t xml:space="preserve">101</t>
        </is>
      </c>
      <c s="9" r="H1719">
        <v>4.4000</v>
      </c>
      <c s="8" t="inlineStr" r="I1719">
        <is>
          <t xml:space="preserve">Y</t>
        </is>
      </c>
      <c s="8" t="inlineStr" r="J1719">
        <is>
          <t xml:space="preserve"> Will</t>
        </is>
      </c>
    </row>
    <row r="1720" ht="20.25" customHeight="0">
      <c s="5" t="inlineStr" r="A1720">
        <is>
          <t xml:space="preserve">25100900</t>
        </is>
      </c>
      <c s="5" t="inlineStr" r="B1720">
        <is>
          <t xml:space="preserve">TURF REINFORCEMENT MAT</t>
        </is>
      </c>
      <c s="5" t="inlineStr" r="C1720">
        <is>
          <t xml:space="preserve">SQ YD  </t>
        </is>
      </c>
      <c s="6" r="D1720">
        <v>2545.000</v>
      </c>
      <c s="7" r="E1720">
        <v>1</v>
      </c>
      <c s="8" t="inlineStr" r="F1720">
        <is>
          <t xml:space="preserve">61H32</t>
        </is>
      </c>
      <c s="8" t="inlineStr" r="G1720">
        <is>
          <t xml:space="preserve">101</t>
        </is>
      </c>
      <c s="9" r="H1720">
        <v>4.0000</v>
      </c>
      <c s="8" t="inlineStr" r="I1720">
        <is>
          <t xml:space="preserve"/>
        </is>
      </c>
      <c s="8" t="inlineStr" r="J1720">
        <is>
          <t xml:space="preserve"> Will</t>
        </is>
      </c>
    </row>
    <row r="1721" ht="20.25" customHeight="0">
      <c s="5" t="inlineStr" r="A1721">
        <is>
          <t xml:space="preserve">25100900</t>
        </is>
      </c>
      <c s="5" t="inlineStr" r="B1721">
        <is>
          <t xml:space="preserve">TURF REINFORCEMENT MAT</t>
        </is>
      </c>
      <c s="5" t="inlineStr" r="C1721">
        <is>
          <t xml:space="preserve">SQ YD  </t>
        </is>
      </c>
      <c s="6" r="D1721">
        <v>2545.000</v>
      </c>
      <c s="7" r="E1721">
        <v>1</v>
      </c>
      <c s="8" t="inlineStr" r="F1721">
        <is>
          <t xml:space="preserve">61H32</t>
        </is>
      </c>
      <c s="8" t="inlineStr" r="G1721">
        <is>
          <t xml:space="preserve">101</t>
        </is>
      </c>
      <c s="9" r="H1721">
        <v>4.0000</v>
      </c>
      <c s="8" t="inlineStr" r="I1721">
        <is>
          <t xml:space="preserve"/>
        </is>
      </c>
      <c s="8" t="inlineStr" r="J1721">
        <is>
          <t xml:space="preserve"> Will</t>
        </is>
      </c>
    </row>
    <row r="1722" ht="20.25" customHeight="0">
      <c s="5" t="inlineStr" r="A1722">
        <is>
          <t xml:space="preserve">25200100</t>
        </is>
      </c>
      <c s="5" t="inlineStr" r="B1722">
        <is>
          <t xml:space="preserve">SODDING</t>
        </is>
      </c>
      <c s="5" t="inlineStr" r="C1722">
        <is>
          <t xml:space="preserve">SQ YD  </t>
        </is>
      </c>
      <c s="6" r="D1722">
        <v>107.000</v>
      </c>
      <c s="7" r="E1722">
        <v>1</v>
      </c>
      <c s="8" t="inlineStr" r="F1722">
        <is>
          <t xml:space="preserve">61K21</t>
        </is>
      </c>
      <c s="8" t="inlineStr" r="G1722">
        <is>
          <t xml:space="preserve">104</t>
        </is>
      </c>
      <c s="9" r="H1722">
        <v>16.0000</v>
      </c>
      <c s="8" t="inlineStr" r="I1722">
        <is>
          <t xml:space="preserve">Y</t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25200100</t>
        </is>
      </c>
      <c s="5" t="inlineStr" r="B1723">
        <is>
          <t xml:space="preserve">SODDING</t>
        </is>
      </c>
      <c s="5" t="inlineStr" r="C1723">
        <is>
          <t xml:space="preserve">SQ YD  </t>
        </is>
      </c>
      <c s="6" r="D1723">
        <v>107.000</v>
      </c>
      <c s="7" r="E1723">
        <v>1</v>
      </c>
      <c s="8" t="inlineStr" r="F1723">
        <is>
          <t xml:space="preserve">61K21</t>
        </is>
      </c>
      <c s="8" t="inlineStr" r="G1723">
        <is>
          <t xml:space="preserve">104</t>
        </is>
      </c>
      <c s="9" r="H1723">
        <v>20.0000</v>
      </c>
      <c s="8" t="inlineStr" r="I1723">
        <is>
          <t xml:space="preserve"/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25200100</t>
        </is>
      </c>
      <c s="5" t="inlineStr" r="B1724">
        <is>
          <t xml:space="preserve">SODDING</t>
        </is>
      </c>
      <c s="5" t="inlineStr" r="C1724">
        <is>
          <t xml:space="preserve">SQ YD  </t>
        </is>
      </c>
      <c s="6" r="D1724">
        <v>369.000</v>
      </c>
      <c s="7" r="E1724">
        <v>1</v>
      </c>
      <c s="8" t="inlineStr" r="F1724">
        <is>
          <t xml:space="preserve">61K56</t>
        </is>
      </c>
      <c s="8" t="inlineStr" r="G1724">
        <is>
          <t xml:space="preserve">107</t>
        </is>
      </c>
      <c s="9" r="H1724">
        <v>13.0000</v>
      </c>
      <c s="8" t="inlineStr" r="I1724">
        <is>
          <t xml:space="preserve">Y</t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25200100</t>
        </is>
      </c>
      <c s="5" t="inlineStr" r="B1725">
        <is>
          <t xml:space="preserve">SODDING</t>
        </is>
      </c>
      <c s="5" t="inlineStr" r="C1725">
        <is>
          <t xml:space="preserve">SQ YD  </t>
        </is>
      </c>
      <c s="6" r="D1725">
        <v>369.000</v>
      </c>
      <c s="7" r="E1725">
        <v>1</v>
      </c>
      <c s="8" t="inlineStr" r="F1725">
        <is>
          <t xml:space="preserve">61K56</t>
        </is>
      </c>
      <c s="8" t="inlineStr" r="G1725">
        <is>
          <t xml:space="preserve">107</t>
        </is>
      </c>
      <c s="9" r="H1725">
        <v>20.0000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25200100</t>
        </is>
      </c>
      <c s="5" t="inlineStr" r="B1726">
        <is>
          <t xml:space="preserve">SODDING</t>
        </is>
      </c>
      <c s="5" t="inlineStr" r="C1726">
        <is>
          <t xml:space="preserve">SQ YD  </t>
        </is>
      </c>
      <c s="6" r="D1726">
        <v>369.000</v>
      </c>
      <c s="7" r="E1726">
        <v>1</v>
      </c>
      <c s="8" t="inlineStr" r="F1726">
        <is>
          <t xml:space="preserve">61K56</t>
        </is>
      </c>
      <c s="8" t="inlineStr" r="G1726">
        <is>
          <t xml:space="preserve">107</t>
        </is>
      </c>
      <c s="9" r="H1726">
        <v>20.0000</v>
      </c>
      <c s="8" t="inlineStr" r="I1726">
        <is>
          <t xml:space="preserve"/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25200100</t>
        </is>
      </c>
      <c s="5" t="inlineStr" r="B1727">
        <is>
          <t xml:space="preserve">SODDING</t>
        </is>
      </c>
      <c s="5" t="inlineStr" r="C1727">
        <is>
          <t xml:space="preserve">SQ YD  </t>
        </is>
      </c>
      <c s="6" r="D1727">
        <v>369.000</v>
      </c>
      <c s="7" r="E1727">
        <v>1</v>
      </c>
      <c s="8" t="inlineStr" r="F1727">
        <is>
          <t xml:space="preserve">61K56</t>
        </is>
      </c>
      <c s="8" t="inlineStr" r="G1727">
        <is>
          <t xml:space="preserve">107</t>
        </is>
      </c>
      <c s="9" r="H1727">
        <v>27.0000</v>
      </c>
      <c s="8" t="inlineStr" r="I1727">
        <is>
          <t xml:space="preserve"/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25200100</t>
        </is>
      </c>
      <c s="5" t="inlineStr" r="B1728">
        <is>
          <t xml:space="preserve">SODDING</t>
        </is>
      </c>
      <c s="5" t="inlineStr" r="C1728">
        <is>
          <t xml:space="preserve">SQ YD  </t>
        </is>
      </c>
      <c s="6" r="D1728">
        <v>369.000</v>
      </c>
      <c s="7" r="E1728">
        <v>1</v>
      </c>
      <c s="8" t="inlineStr" r="F1728">
        <is>
          <t xml:space="preserve">61K56</t>
        </is>
      </c>
      <c s="8" t="inlineStr" r="G1728">
        <is>
          <t xml:space="preserve">107</t>
        </is>
      </c>
      <c s="9" r="H1728">
        <v>38.0000</v>
      </c>
      <c s="8" t="inlineStr" r="I1728">
        <is>
          <t xml:space="preserve"/>
        </is>
      </c>
      <c s="8" t="inlineStr" r="J1728">
        <is>
          <t xml:space="preserve"> Cook</t>
        </is>
      </c>
    </row>
    <row r="1729" ht="20.25" customHeight="0">
      <c s="5" t="inlineStr" r="A1729">
        <is>
          <t xml:space="preserve">25200100</t>
        </is>
      </c>
      <c s="5" t="inlineStr" r="B1729">
        <is>
          <t xml:space="preserve">SODDING</t>
        </is>
      </c>
      <c s="5" t="inlineStr" r="C1729">
        <is>
          <t xml:space="preserve">SQ YD  </t>
        </is>
      </c>
      <c s="6" r="D1729">
        <v>1500.000</v>
      </c>
      <c s="7" r="E1729">
        <v>1</v>
      </c>
      <c s="8" t="inlineStr" r="F1729">
        <is>
          <t xml:space="preserve">61K59</t>
        </is>
      </c>
      <c s="8" t="inlineStr" r="G1729">
        <is>
          <t xml:space="preserve">109</t>
        </is>
      </c>
      <c s="9" r="H1729">
        <v>18.0000</v>
      </c>
      <c s="8" t="inlineStr" r="I1729">
        <is>
          <t xml:space="preserve">Y</t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25200100</t>
        </is>
      </c>
      <c s="5" t="inlineStr" r="B1730">
        <is>
          <t xml:space="preserve">SODDING</t>
        </is>
      </c>
      <c s="5" t="inlineStr" r="C1730">
        <is>
          <t xml:space="preserve">SQ YD  </t>
        </is>
      </c>
      <c s="6" r="D1730">
        <v>1500.000</v>
      </c>
      <c s="7" r="E1730">
        <v>1</v>
      </c>
      <c s="8" t="inlineStr" r="F1730">
        <is>
          <t xml:space="preserve">61K59</t>
        </is>
      </c>
      <c s="8" t="inlineStr" r="G1730">
        <is>
          <t xml:space="preserve">109</t>
        </is>
      </c>
      <c s="9" r="H1730">
        <v>9.0000</v>
      </c>
      <c s="8" t="inlineStr" r="I1730">
        <is>
          <t xml:space="preserve"/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25200100</t>
        </is>
      </c>
      <c s="5" t="inlineStr" r="B1731">
        <is>
          <t xml:space="preserve">SODDING</t>
        </is>
      </c>
      <c s="5" t="inlineStr" r="C1731">
        <is>
          <t xml:space="preserve">SQ YD  </t>
        </is>
      </c>
      <c s="6" r="D1731">
        <v>1500.000</v>
      </c>
      <c s="7" r="E1731">
        <v>1</v>
      </c>
      <c s="8" t="inlineStr" r="F1731">
        <is>
          <t xml:space="preserve">61K59</t>
        </is>
      </c>
      <c s="8" t="inlineStr" r="G1731">
        <is>
          <t xml:space="preserve">109</t>
        </is>
      </c>
      <c s="9" r="H1731">
        <v>9.0000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25200100</t>
        </is>
      </c>
      <c s="5" t="inlineStr" r="B1732">
        <is>
          <t xml:space="preserve">SODDING</t>
        </is>
      </c>
      <c s="5" t="inlineStr" r="C1732">
        <is>
          <t xml:space="preserve">SQ YD  </t>
        </is>
      </c>
      <c s="6" r="D1732">
        <v>1500.000</v>
      </c>
      <c s="7" r="E1732">
        <v>1</v>
      </c>
      <c s="8" t="inlineStr" r="F1732">
        <is>
          <t xml:space="preserve">61K59</t>
        </is>
      </c>
      <c s="8" t="inlineStr" r="G1732">
        <is>
          <t xml:space="preserve">109</t>
        </is>
      </c>
      <c s="9" r="H1732">
        <v>9.5000</v>
      </c>
      <c s="8" t="inlineStr" r="I1732">
        <is>
          <t xml:space="preserve"/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25200100</t>
        </is>
      </c>
      <c s="5" t="inlineStr" r="B1733">
        <is>
          <t xml:space="preserve">SODDING</t>
        </is>
      </c>
      <c s="5" t="inlineStr" r="C1733">
        <is>
          <t xml:space="preserve">SQ YD  </t>
        </is>
      </c>
      <c s="6" r="D1733">
        <v>1500.000</v>
      </c>
      <c s="7" r="E1733">
        <v>1</v>
      </c>
      <c s="8" t="inlineStr" r="F1733">
        <is>
          <t xml:space="preserve">61K59</t>
        </is>
      </c>
      <c s="8" t="inlineStr" r="G1733">
        <is>
          <t xml:space="preserve">109</t>
        </is>
      </c>
      <c s="9" r="H1733">
        <v>10.0000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25200100</t>
        </is>
      </c>
      <c s="5" t="inlineStr" r="B1734">
        <is>
          <t xml:space="preserve">SODDING</t>
        </is>
      </c>
      <c s="5" t="inlineStr" r="C1734">
        <is>
          <t xml:space="preserve">SQ YD  </t>
        </is>
      </c>
      <c s="6" r="D1734">
        <v>1500.000</v>
      </c>
      <c s="7" r="E1734">
        <v>1</v>
      </c>
      <c s="8" t="inlineStr" r="F1734">
        <is>
          <t xml:space="preserve">61K59</t>
        </is>
      </c>
      <c s="8" t="inlineStr" r="G1734">
        <is>
          <t xml:space="preserve">109</t>
        </is>
      </c>
      <c s="9" r="H1734">
        <v>18.0000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25200110</t>
        </is>
      </c>
      <c s="5" t="inlineStr" r="B1735">
        <is>
          <t xml:space="preserve">SODDING, SALT TOLERANT</t>
        </is>
      </c>
      <c s="5" t="inlineStr" r="C1735">
        <is>
          <t xml:space="preserve">SQ YD  </t>
        </is>
      </c>
      <c s="6" r="D1735">
        <v>21000.000</v>
      </c>
      <c s="7" r="E1735">
        <v>1</v>
      </c>
      <c s="8" t="inlineStr" r="F1735">
        <is>
          <t xml:space="preserve">61J87</t>
        </is>
      </c>
      <c s="8" t="inlineStr" r="G1735">
        <is>
          <t xml:space="preserve">102</t>
        </is>
      </c>
      <c s="9" r="H1735">
        <v>8.5000</v>
      </c>
      <c s="8" t="inlineStr" r="I1735">
        <is>
          <t xml:space="preserve">Y</t>
        </is>
      </c>
      <c s="8" t="inlineStr" r="J1735">
        <is>
          <t xml:space="preserve"> Lake</t>
        </is>
      </c>
    </row>
    <row r="1736" ht="20.25" customHeight="0">
      <c s="5" t="inlineStr" r="A1736">
        <is>
          <t xml:space="preserve">25200110</t>
        </is>
      </c>
      <c s="5" t="inlineStr" r="B1736">
        <is>
          <t xml:space="preserve">SODDING, SALT TOLERANT</t>
        </is>
      </c>
      <c s="5" t="inlineStr" r="C1736">
        <is>
          <t xml:space="preserve">SQ YD  </t>
        </is>
      </c>
      <c s="6" r="D1736">
        <v>21000.000</v>
      </c>
      <c s="7" r="E1736">
        <v>1</v>
      </c>
      <c s="8" t="inlineStr" r="F1736">
        <is>
          <t xml:space="preserve">61J87</t>
        </is>
      </c>
      <c s="8" t="inlineStr" r="G1736">
        <is>
          <t xml:space="preserve">102</t>
        </is>
      </c>
      <c s="9" r="H1736">
        <v>7.8500</v>
      </c>
      <c s="8" t="inlineStr" r="I1736">
        <is>
          <t xml:space="preserve"/>
        </is>
      </c>
      <c s="8" t="inlineStr" r="J1736">
        <is>
          <t xml:space="preserve"> Lake</t>
        </is>
      </c>
    </row>
    <row r="1737" ht="20.25" customHeight="0">
      <c s="5" t="inlineStr" r="A1737">
        <is>
          <t xml:space="preserve">25200110</t>
        </is>
      </c>
      <c s="5" t="inlineStr" r="B1737">
        <is>
          <t xml:space="preserve">SODDING, SALT TOLERANT</t>
        </is>
      </c>
      <c s="5" t="inlineStr" r="C1737">
        <is>
          <t xml:space="preserve">SQ YD  </t>
        </is>
      </c>
      <c s="6" r="D1737">
        <v>21000.000</v>
      </c>
      <c s="7" r="E1737">
        <v>1</v>
      </c>
      <c s="8" t="inlineStr" r="F1737">
        <is>
          <t xml:space="preserve">61J87</t>
        </is>
      </c>
      <c s="8" t="inlineStr" r="G1737">
        <is>
          <t xml:space="preserve">102</t>
        </is>
      </c>
      <c s="9" r="H1737">
        <v>8.5000</v>
      </c>
      <c s="8" t="inlineStr" r="I1737">
        <is>
          <t xml:space="preserve"/>
        </is>
      </c>
      <c s="8" t="inlineStr" r="J1737">
        <is>
          <t xml:space="preserve"> Lake</t>
        </is>
      </c>
    </row>
    <row r="1738" ht="20.25" customHeight="0">
      <c s="5" t="inlineStr" r="A1738">
        <is>
          <t xml:space="preserve">25200110</t>
        </is>
      </c>
      <c s="5" t="inlineStr" r="B1738">
        <is>
          <t xml:space="preserve">SODDING, SALT TOLERANT</t>
        </is>
      </c>
      <c s="5" t="inlineStr" r="C1738">
        <is>
          <t xml:space="preserve">SQ YD  </t>
        </is>
      </c>
      <c s="6" r="D1738">
        <v>21000.000</v>
      </c>
      <c s="7" r="E1738">
        <v>1</v>
      </c>
      <c s="8" t="inlineStr" r="F1738">
        <is>
          <t xml:space="preserve">61J87</t>
        </is>
      </c>
      <c s="8" t="inlineStr" r="G1738">
        <is>
          <t xml:space="preserve">102</t>
        </is>
      </c>
      <c s="9" r="H1738">
        <v>8.5000</v>
      </c>
      <c s="8" t="inlineStr" r="I1738">
        <is>
          <t xml:space="preserve"/>
        </is>
      </c>
      <c s="8" t="inlineStr" r="J1738">
        <is>
          <t xml:space="preserve"> Lake</t>
        </is>
      </c>
    </row>
    <row r="1739" ht="20.25" customHeight="0">
      <c s="5" t="inlineStr" r="A1739">
        <is>
          <t xml:space="preserve">25200110</t>
        </is>
      </c>
      <c s="5" t="inlineStr" r="B1739">
        <is>
          <t xml:space="preserve">SODDING, SALT TOLERANT</t>
        </is>
      </c>
      <c s="5" t="inlineStr" r="C1739">
        <is>
          <t xml:space="preserve">SQ YD  </t>
        </is>
      </c>
      <c s="6" r="D1739">
        <v>21000.000</v>
      </c>
      <c s="7" r="E1739">
        <v>1</v>
      </c>
      <c s="8" t="inlineStr" r="F1739">
        <is>
          <t xml:space="preserve">61J87</t>
        </is>
      </c>
      <c s="8" t="inlineStr" r="G1739">
        <is>
          <t xml:space="preserve">102</t>
        </is>
      </c>
      <c s="9" r="H1739">
        <v>8.5000</v>
      </c>
      <c s="8" t="inlineStr" r="I1739">
        <is>
          <t xml:space="preserve"/>
        </is>
      </c>
      <c s="8" t="inlineStr" r="J1739">
        <is>
          <t xml:space="preserve"> Lake</t>
        </is>
      </c>
    </row>
    <row r="1740" ht="20.25" customHeight="0">
      <c s="5" t="inlineStr" r="A1740">
        <is>
          <t xml:space="preserve">25200110</t>
        </is>
      </c>
      <c s="5" t="inlineStr" r="B1740">
        <is>
          <t xml:space="preserve">SODDING, SALT TOLERANT</t>
        </is>
      </c>
      <c s="5" t="inlineStr" r="C1740">
        <is>
          <t xml:space="preserve">SQ YD  </t>
        </is>
      </c>
      <c s="6" r="D1740">
        <v>21000.000</v>
      </c>
      <c s="7" r="E1740">
        <v>1</v>
      </c>
      <c s="8" t="inlineStr" r="F1740">
        <is>
          <t xml:space="preserve">61J87</t>
        </is>
      </c>
      <c s="8" t="inlineStr" r="G1740">
        <is>
          <t xml:space="preserve">102</t>
        </is>
      </c>
      <c s="9" r="H1740">
        <v>8.5000</v>
      </c>
      <c s="8" t="inlineStr" r="I1740">
        <is>
          <t xml:space="preserve"/>
        </is>
      </c>
      <c s="8" t="inlineStr" r="J1740">
        <is>
          <t xml:space="preserve"> Lake</t>
        </is>
      </c>
    </row>
    <row r="1741" ht="20.25" customHeight="0">
      <c s="5" t="inlineStr" r="A1741">
        <is>
          <t xml:space="preserve">25200110</t>
        </is>
      </c>
      <c s="5" t="inlineStr" r="B1741">
        <is>
          <t xml:space="preserve">SODDING, SALT TOLERANT</t>
        </is>
      </c>
      <c s="5" t="inlineStr" r="C1741">
        <is>
          <t xml:space="preserve">SQ YD  </t>
        </is>
      </c>
      <c s="6" r="D1741">
        <v>21000.000</v>
      </c>
      <c s="7" r="E1741">
        <v>1</v>
      </c>
      <c s="8" t="inlineStr" r="F1741">
        <is>
          <t xml:space="preserve">61J87</t>
        </is>
      </c>
      <c s="8" t="inlineStr" r="G1741">
        <is>
          <t xml:space="preserve">102</t>
        </is>
      </c>
      <c s="9" r="H1741">
        <v>8.5000</v>
      </c>
      <c s="8" t="inlineStr" r="I1741">
        <is>
          <t xml:space="preserve"/>
        </is>
      </c>
      <c s="8" t="inlineStr" r="J1741">
        <is>
          <t xml:space="preserve"> Lake</t>
        </is>
      </c>
    </row>
    <row r="1742" ht="20.25" customHeight="0">
      <c s="5" t="inlineStr" r="A1742">
        <is>
          <t xml:space="preserve">25200110</t>
        </is>
      </c>
      <c s="5" t="inlineStr" r="B1742">
        <is>
          <t xml:space="preserve">SODDING, SALT TOLERANT</t>
        </is>
      </c>
      <c s="5" t="inlineStr" r="C1742">
        <is>
          <t xml:space="preserve">SQ YD  </t>
        </is>
      </c>
      <c s="6" r="D1742">
        <v>771.000</v>
      </c>
      <c s="7" r="E1742">
        <v>1</v>
      </c>
      <c s="8" t="inlineStr" r="F1742">
        <is>
          <t xml:space="preserve">61J90</t>
        </is>
      </c>
      <c s="8" t="inlineStr" r="G1742">
        <is>
          <t xml:space="preserve">103</t>
        </is>
      </c>
      <c s="9" r="H1742">
        <v>24.0000</v>
      </c>
      <c s="8" t="inlineStr" r="I1742">
        <is>
          <t xml:space="preserve">Y</t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25200110</t>
        </is>
      </c>
      <c s="5" t="inlineStr" r="B1743">
        <is>
          <t xml:space="preserve">SODDING, SALT TOLERANT</t>
        </is>
      </c>
      <c s="5" t="inlineStr" r="C1743">
        <is>
          <t xml:space="preserve">SQ YD  </t>
        </is>
      </c>
      <c s="6" r="D1743">
        <v>771.000</v>
      </c>
      <c s="7" r="E1743">
        <v>1</v>
      </c>
      <c s="8" t="inlineStr" r="F1743">
        <is>
          <t xml:space="preserve">61J90</t>
        </is>
      </c>
      <c s="8" t="inlineStr" r="G1743">
        <is>
          <t xml:space="preserve">103</t>
        </is>
      </c>
      <c s="9" r="H1743">
        <v>19.9900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25200110</t>
        </is>
      </c>
      <c s="5" t="inlineStr" r="B1744">
        <is>
          <t xml:space="preserve">SODDING, SALT TOLERANT</t>
        </is>
      </c>
      <c s="5" t="inlineStr" r="C1744">
        <is>
          <t xml:space="preserve">SQ YD  </t>
        </is>
      </c>
      <c s="6" r="D1744">
        <v>771.000</v>
      </c>
      <c s="7" r="E1744">
        <v>1</v>
      </c>
      <c s="8" t="inlineStr" r="F1744">
        <is>
          <t xml:space="preserve">61J90</t>
        </is>
      </c>
      <c s="8" t="inlineStr" r="G1744">
        <is>
          <t xml:space="preserve">103</t>
        </is>
      </c>
      <c s="9" r="H1744">
        <v>24.0000</v>
      </c>
      <c s="8" t="inlineStr" r="I1744">
        <is>
          <t xml:space="preserve"/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25200110</t>
        </is>
      </c>
      <c s="5" t="inlineStr" r="B1745">
        <is>
          <t xml:space="preserve">SODDING, SALT TOLERANT</t>
        </is>
      </c>
      <c s="5" t="inlineStr" r="C1745">
        <is>
          <t xml:space="preserve">SQ YD  </t>
        </is>
      </c>
      <c s="6" r="D1745">
        <v>15220.000</v>
      </c>
      <c s="7" r="E1745">
        <v>1</v>
      </c>
      <c s="8" t="inlineStr" r="F1745">
        <is>
          <t xml:space="preserve">61K48</t>
        </is>
      </c>
      <c s="8" t="inlineStr" r="G1745">
        <is>
          <t xml:space="preserve">105</t>
        </is>
      </c>
      <c s="9" r="H1745">
        <v>8.2500</v>
      </c>
      <c s="8" t="inlineStr" r="I1745">
        <is>
          <t xml:space="preserve">Y</t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25200110</t>
        </is>
      </c>
      <c s="5" t="inlineStr" r="B1746">
        <is>
          <t xml:space="preserve">SODDING, SALT TOLERANT</t>
        </is>
      </c>
      <c s="5" t="inlineStr" r="C1746">
        <is>
          <t xml:space="preserve">SQ YD  </t>
        </is>
      </c>
      <c s="6" r="D1746">
        <v>15220.000</v>
      </c>
      <c s="7" r="E1746">
        <v>1</v>
      </c>
      <c s="8" t="inlineStr" r="F1746">
        <is>
          <t xml:space="preserve">61K48</t>
        </is>
      </c>
      <c s="8" t="inlineStr" r="G1746">
        <is>
          <t xml:space="preserve">105</t>
        </is>
      </c>
      <c s="9" r="H1746">
        <v>7.5000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25200110</t>
        </is>
      </c>
      <c s="5" t="inlineStr" r="B1747">
        <is>
          <t xml:space="preserve">SODDING, SALT TOLERANT</t>
        </is>
      </c>
      <c s="5" t="inlineStr" r="C1747">
        <is>
          <t xml:space="preserve">SQ YD  </t>
        </is>
      </c>
      <c s="6" r="D1747">
        <v>15220.000</v>
      </c>
      <c s="7" r="E1747">
        <v>1</v>
      </c>
      <c s="8" t="inlineStr" r="F1747">
        <is>
          <t xml:space="preserve">61K48</t>
        </is>
      </c>
      <c s="8" t="inlineStr" r="G1747">
        <is>
          <t xml:space="preserve">105</t>
        </is>
      </c>
      <c s="9" r="H1747">
        <v>7.5000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25200110</t>
        </is>
      </c>
      <c s="5" t="inlineStr" r="B1748">
        <is>
          <t xml:space="preserve">SODDING, SALT TOLERANT</t>
        </is>
      </c>
      <c s="5" t="inlineStr" r="C1748">
        <is>
          <t xml:space="preserve">SQ YD  </t>
        </is>
      </c>
      <c s="6" r="D1748">
        <v>15220.000</v>
      </c>
      <c s="7" r="E1748">
        <v>1</v>
      </c>
      <c s="8" t="inlineStr" r="F1748">
        <is>
          <t xml:space="preserve">61K48</t>
        </is>
      </c>
      <c s="8" t="inlineStr" r="G1748">
        <is>
          <t xml:space="preserve">105</t>
        </is>
      </c>
      <c s="9" r="H1748">
        <v>7.7500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25200110</t>
        </is>
      </c>
      <c s="5" t="inlineStr" r="B1749">
        <is>
          <t xml:space="preserve">SODDING, SALT TOLERANT</t>
        </is>
      </c>
      <c s="5" t="inlineStr" r="C1749">
        <is>
          <t xml:space="preserve">SQ YD  </t>
        </is>
      </c>
      <c s="6" r="D1749">
        <v>600.000</v>
      </c>
      <c s="7" r="E1749">
        <v>1</v>
      </c>
      <c s="8" t="inlineStr" r="F1749">
        <is>
          <t xml:space="preserve">61K58</t>
        </is>
      </c>
      <c s="8" t="inlineStr" r="G1749">
        <is>
          <t xml:space="preserve">108</t>
        </is>
      </c>
      <c s="9" r="H1749">
        <v>30.0000</v>
      </c>
      <c s="8" t="inlineStr" r="I1749">
        <is>
          <t xml:space="preserve">Y</t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25200110</t>
        </is>
      </c>
      <c s="5" t="inlineStr" r="B1750">
        <is>
          <t xml:space="preserve">SODDING, SALT TOLERANT</t>
        </is>
      </c>
      <c s="5" t="inlineStr" r="C1750">
        <is>
          <t xml:space="preserve">SQ YD  </t>
        </is>
      </c>
      <c s="6" r="D1750">
        <v>600.000</v>
      </c>
      <c s="7" r="E1750">
        <v>1</v>
      </c>
      <c s="8" t="inlineStr" r="F1750">
        <is>
          <t xml:space="preserve">61K58</t>
        </is>
      </c>
      <c s="8" t="inlineStr" r="G1750">
        <is>
          <t xml:space="preserve">108</t>
        </is>
      </c>
      <c s="9" r="H1750">
        <v>10.0000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25200110</t>
        </is>
      </c>
      <c s="5" t="inlineStr" r="B1751">
        <is>
          <t xml:space="preserve">SODDING, SALT TOLERANT</t>
        </is>
      </c>
      <c s="5" t="inlineStr" r="C1751">
        <is>
          <t xml:space="preserve">SQ YD  </t>
        </is>
      </c>
      <c s="6" r="D1751">
        <v>600.000</v>
      </c>
      <c s="7" r="E1751">
        <v>1</v>
      </c>
      <c s="8" t="inlineStr" r="F1751">
        <is>
          <t xml:space="preserve">61K58</t>
        </is>
      </c>
      <c s="8" t="inlineStr" r="G1751">
        <is>
          <t xml:space="preserve">108</t>
        </is>
      </c>
      <c s="9" r="H1751">
        <v>10.0000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25200110</t>
        </is>
      </c>
      <c s="5" t="inlineStr" r="B1752">
        <is>
          <t xml:space="preserve">SODDING, SALT TOLERANT</t>
        </is>
      </c>
      <c s="5" t="inlineStr" r="C1752">
        <is>
          <t xml:space="preserve">SQ YD  </t>
        </is>
      </c>
      <c s="6" r="D1752">
        <v>600.000</v>
      </c>
      <c s="7" r="E1752">
        <v>1</v>
      </c>
      <c s="8" t="inlineStr" r="F1752">
        <is>
          <t xml:space="preserve">61K58</t>
        </is>
      </c>
      <c s="8" t="inlineStr" r="G1752">
        <is>
          <t xml:space="preserve">108</t>
        </is>
      </c>
      <c s="9" r="H1752">
        <v>11.0000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25200110</t>
        </is>
      </c>
      <c s="5" t="inlineStr" r="B1753">
        <is>
          <t xml:space="preserve">SODDING, SALT TOLERANT</t>
        </is>
      </c>
      <c s="5" t="inlineStr" r="C1753">
        <is>
          <t xml:space="preserve">SQ YD  </t>
        </is>
      </c>
      <c s="6" r="D1753">
        <v>600.000</v>
      </c>
      <c s="7" r="E1753">
        <v>1</v>
      </c>
      <c s="8" t="inlineStr" r="F1753">
        <is>
          <t xml:space="preserve">61K58</t>
        </is>
      </c>
      <c s="8" t="inlineStr" r="G1753">
        <is>
          <t xml:space="preserve">108</t>
        </is>
      </c>
      <c s="9" r="H1753">
        <v>12.0000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25200110</t>
        </is>
      </c>
      <c s="5" t="inlineStr" r="B1754">
        <is>
          <t xml:space="preserve">SODDING, SALT TOLERANT</t>
        </is>
      </c>
      <c s="5" t="inlineStr" r="C1754">
        <is>
          <t xml:space="preserve">SQ YD  </t>
        </is>
      </c>
      <c s="6" r="D1754">
        <v>600.000</v>
      </c>
      <c s="7" r="E1754">
        <v>1</v>
      </c>
      <c s="8" t="inlineStr" r="F1754">
        <is>
          <t xml:space="preserve">61K58</t>
        </is>
      </c>
      <c s="8" t="inlineStr" r="G1754">
        <is>
          <t xml:space="preserve">108</t>
        </is>
      </c>
      <c s="9" r="H1754">
        <v>29.0000</v>
      </c>
      <c s="8" t="inlineStr" r="I1754">
        <is>
          <t xml:space="preserve"/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25200110</t>
        </is>
      </c>
      <c s="5" t="inlineStr" r="B1755">
        <is>
          <t xml:space="preserve">SODDING, SALT TOLERANT</t>
        </is>
      </c>
      <c s="5" t="inlineStr" r="C1755">
        <is>
          <t xml:space="preserve">SQ YD  </t>
        </is>
      </c>
      <c s="6" r="D1755">
        <v>193.000</v>
      </c>
      <c s="7" r="E1755">
        <v>1</v>
      </c>
      <c s="8" t="inlineStr" r="F1755">
        <is>
          <t xml:space="preserve">61K65</t>
        </is>
      </c>
      <c s="8" t="inlineStr" r="G1755">
        <is>
          <t xml:space="preserve">111</t>
        </is>
      </c>
      <c s="9" r="H1755">
        <v>29.0000</v>
      </c>
      <c s="8" t="inlineStr" r="I1755">
        <is>
          <t xml:space="preserve">Y</t>
        </is>
      </c>
      <c s="8" t="inlineStr" r="J1755">
        <is>
          <t xml:space="preserve"> DuPage</t>
        </is>
      </c>
    </row>
    <row r="1756" ht="20.25" customHeight="0">
      <c s="5" t="inlineStr" r="A1756">
        <is>
          <t xml:space="preserve">25200110</t>
        </is>
      </c>
      <c s="5" t="inlineStr" r="B1756">
        <is>
          <t xml:space="preserve">SODDING, SALT TOLERANT</t>
        </is>
      </c>
      <c s="5" t="inlineStr" r="C1756">
        <is>
          <t xml:space="preserve">SQ YD  </t>
        </is>
      </c>
      <c s="6" r="D1756">
        <v>193.000</v>
      </c>
      <c s="7" r="E1756">
        <v>1</v>
      </c>
      <c s="8" t="inlineStr" r="F1756">
        <is>
          <t xml:space="preserve">61K65</t>
        </is>
      </c>
      <c s="8" t="inlineStr" r="G1756">
        <is>
          <t xml:space="preserve">111</t>
        </is>
      </c>
      <c s="9" r="H1756">
        <v>29.0000</v>
      </c>
      <c s="8" t="inlineStr" r="I1756">
        <is>
          <t xml:space="preserve"/>
        </is>
      </c>
      <c s="8" t="inlineStr" r="J1756">
        <is>
          <t xml:space="preserve"> DuPage</t>
        </is>
      </c>
    </row>
    <row r="1757" ht="20.25" customHeight="0">
      <c s="5" t="inlineStr" r="A1757">
        <is>
          <t xml:space="preserve">25200110</t>
        </is>
      </c>
      <c s="5" t="inlineStr" r="B1757">
        <is>
          <t xml:space="preserve">SODDING, SALT TOLERANT</t>
        </is>
      </c>
      <c s="5" t="inlineStr" r="C1757">
        <is>
          <t xml:space="preserve">SQ YD  </t>
        </is>
      </c>
      <c s="6" r="D1757">
        <v>193.000</v>
      </c>
      <c s="7" r="E1757">
        <v>1</v>
      </c>
      <c s="8" t="inlineStr" r="F1757">
        <is>
          <t xml:space="preserve">61K65</t>
        </is>
      </c>
      <c s="8" t="inlineStr" r="G1757">
        <is>
          <t xml:space="preserve">111</t>
        </is>
      </c>
      <c s="9" r="H1757">
        <v>40.0000</v>
      </c>
      <c s="8" t="inlineStr" r="I1757">
        <is>
          <t xml:space="preserve"/>
        </is>
      </c>
      <c s="8" t="inlineStr" r="J1757">
        <is>
          <t xml:space="preserve"> DuPage</t>
        </is>
      </c>
    </row>
    <row r="1758" ht="20.25" customHeight="0">
      <c s="5" t="inlineStr" r="A1758">
        <is>
          <t xml:space="preserve">25200110</t>
        </is>
      </c>
      <c s="5" t="inlineStr" r="B1758">
        <is>
          <t xml:space="preserve">SODDING, SALT TOLERANT</t>
        </is>
      </c>
      <c s="5" t="inlineStr" r="C1758">
        <is>
          <t xml:space="preserve">SQ YD  </t>
        </is>
      </c>
      <c s="6" r="D1758">
        <v>193.000</v>
      </c>
      <c s="7" r="E1758">
        <v>1</v>
      </c>
      <c s="8" t="inlineStr" r="F1758">
        <is>
          <t xml:space="preserve">61K65</t>
        </is>
      </c>
      <c s="8" t="inlineStr" r="G1758">
        <is>
          <t xml:space="preserve">111</t>
        </is>
      </c>
      <c s="9" r="H1758">
        <v>43.5000</v>
      </c>
      <c s="8" t="inlineStr" r="I1758">
        <is>
          <t xml:space="preserve"/>
        </is>
      </c>
      <c s="8" t="inlineStr" r="J1758">
        <is>
          <t xml:space="preserve"> DuPage</t>
        </is>
      </c>
    </row>
    <row r="1759" ht="20.25" customHeight="0">
      <c s="5" t="inlineStr" r="A1759">
        <is>
          <t xml:space="preserve">25200110</t>
        </is>
      </c>
      <c s="5" t="inlineStr" r="B1759">
        <is>
          <t xml:space="preserve">SODDING, SALT TOLERANT</t>
        </is>
      </c>
      <c s="5" t="inlineStr" r="C1759">
        <is>
          <t xml:space="preserve">SQ YD  </t>
        </is>
      </c>
      <c s="6" r="D1759">
        <v>461.000</v>
      </c>
      <c s="7" r="E1759">
        <v>1</v>
      </c>
      <c s="8" t="inlineStr" r="F1759">
        <is>
          <t xml:space="preserve">61K66</t>
        </is>
      </c>
      <c s="8" t="inlineStr" r="G1759">
        <is>
          <t xml:space="preserve">112</t>
        </is>
      </c>
      <c s="9" r="H1759">
        <v>30.0000</v>
      </c>
      <c s="8" t="inlineStr" r="I1759">
        <is>
          <t xml:space="preserve">Y</t>
        </is>
      </c>
      <c s="8" t="inlineStr" r="J1759">
        <is>
          <t xml:space="preserve"> Kane</t>
        </is>
      </c>
    </row>
    <row r="1760" ht="20.25" customHeight="0">
      <c s="5" t="inlineStr" r="A1760">
        <is>
          <t xml:space="preserve">25200110</t>
        </is>
      </c>
      <c s="5" t="inlineStr" r="B1760">
        <is>
          <t xml:space="preserve">SODDING, SALT TOLERANT</t>
        </is>
      </c>
      <c s="5" t="inlineStr" r="C1760">
        <is>
          <t xml:space="preserve">SQ YD  </t>
        </is>
      </c>
      <c s="6" r="D1760">
        <v>461.000</v>
      </c>
      <c s="7" r="E1760">
        <v>1</v>
      </c>
      <c s="8" t="inlineStr" r="F1760">
        <is>
          <t xml:space="preserve">61K66</t>
        </is>
      </c>
      <c s="8" t="inlineStr" r="G1760">
        <is>
          <t xml:space="preserve">112</t>
        </is>
      </c>
      <c s="9" r="H1760">
        <v>20.0000</v>
      </c>
      <c s="8" t="inlineStr" r="I1760">
        <is>
          <t xml:space="preserve"/>
        </is>
      </c>
      <c s="8" t="inlineStr" r="J1760">
        <is>
          <t xml:space="preserve"> Kane</t>
        </is>
      </c>
    </row>
    <row r="1761" ht="20.25" customHeight="0">
      <c s="5" t="inlineStr" r="A1761">
        <is>
          <t xml:space="preserve">25200110</t>
        </is>
      </c>
      <c s="5" t="inlineStr" r="B1761">
        <is>
          <t xml:space="preserve">SODDING, SALT TOLERANT</t>
        </is>
      </c>
      <c s="5" t="inlineStr" r="C1761">
        <is>
          <t xml:space="preserve">SQ YD  </t>
        </is>
      </c>
      <c s="6" r="D1761">
        <v>461.000</v>
      </c>
      <c s="7" r="E1761">
        <v>1</v>
      </c>
      <c s="8" t="inlineStr" r="F1761">
        <is>
          <t xml:space="preserve">61K66</t>
        </is>
      </c>
      <c s="8" t="inlineStr" r="G1761">
        <is>
          <t xml:space="preserve">112</t>
        </is>
      </c>
      <c s="9" r="H1761">
        <v>20.0000</v>
      </c>
      <c s="8" t="inlineStr" r="I1761">
        <is>
          <t xml:space="preserve"/>
        </is>
      </c>
      <c s="8" t="inlineStr" r="J1761">
        <is>
          <t xml:space="preserve"> Kane</t>
        </is>
      </c>
    </row>
    <row r="1762" ht="20.25" customHeight="0">
      <c s="5" t="inlineStr" r="A1762">
        <is>
          <t xml:space="preserve">25200110</t>
        </is>
      </c>
      <c s="5" t="inlineStr" r="B1762">
        <is>
          <t xml:space="preserve">SODDING, SALT TOLERANT</t>
        </is>
      </c>
      <c s="5" t="inlineStr" r="C1762">
        <is>
          <t xml:space="preserve">SQ YD  </t>
        </is>
      </c>
      <c s="6" r="D1762">
        <v>1250.000</v>
      </c>
      <c s="7" r="E1762">
        <v>1</v>
      </c>
      <c s="8" t="inlineStr" r="F1762">
        <is>
          <t xml:space="preserve">61K69</t>
        </is>
      </c>
      <c s="8" t="inlineStr" r="G1762">
        <is>
          <t xml:space="preserve">114</t>
        </is>
      </c>
      <c s="9" r="H1762">
        <v>16.0000</v>
      </c>
      <c s="8" t="inlineStr" r="I1762">
        <is>
          <t xml:space="preserve">Y</t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25200110</t>
        </is>
      </c>
      <c s="5" t="inlineStr" r="B1763">
        <is>
          <t xml:space="preserve">SODDING, SALT TOLERANT</t>
        </is>
      </c>
      <c s="5" t="inlineStr" r="C1763">
        <is>
          <t xml:space="preserve">SQ YD  </t>
        </is>
      </c>
      <c s="6" r="D1763">
        <v>1250.000</v>
      </c>
      <c s="7" r="E1763">
        <v>1</v>
      </c>
      <c s="8" t="inlineStr" r="F1763">
        <is>
          <t xml:space="preserve">61K69</t>
        </is>
      </c>
      <c s="8" t="inlineStr" r="G1763">
        <is>
          <t xml:space="preserve">114</t>
        </is>
      </c>
      <c s="9" r="H1763">
        <v>15.8500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25200110</t>
        </is>
      </c>
      <c s="5" t="inlineStr" r="B1764">
        <is>
          <t xml:space="preserve">SODDING, SALT TOLERANT</t>
        </is>
      </c>
      <c s="5" t="inlineStr" r="C1764">
        <is>
          <t xml:space="preserve">SQ YD  </t>
        </is>
      </c>
      <c s="6" r="D1764">
        <v>1250.000</v>
      </c>
      <c s="7" r="E1764">
        <v>1</v>
      </c>
      <c s="8" t="inlineStr" r="F1764">
        <is>
          <t xml:space="preserve">61K69</t>
        </is>
      </c>
      <c s="8" t="inlineStr" r="G1764">
        <is>
          <t xml:space="preserve">114</t>
        </is>
      </c>
      <c s="9" r="H1764">
        <v>16.0000</v>
      </c>
      <c s="8" t="inlineStr" r="I1764">
        <is>
          <t xml:space="preserve"/>
        </is>
      </c>
      <c s="8" t="inlineStr" r="J1764">
        <is>
          <t xml:space="preserve"> Cook</t>
        </is>
      </c>
    </row>
    <row r="1765" ht="20.25" customHeight="0">
      <c s="5" t="inlineStr" r="A1765">
        <is>
          <t xml:space="preserve">25200110</t>
        </is>
      </c>
      <c s="5" t="inlineStr" r="B1765">
        <is>
          <t xml:space="preserve">SODDING, SALT TOLERANT</t>
        </is>
      </c>
      <c s="5" t="inlineStr" r="C1765">
        <is>
          <t xml:space="preserve">SQ YD  </t>
        </is>
      </c>
      <c s="6" r="D1765">
        <v>1250.000</v>
      </c>
      <c s="7" r="E1765">
        <v>1</v>
      </c>
      <c s="8" t="inlineStr" r="F1765">
        <is>
          <t xml:space="preserve">61K69</t>
        </is>
      </c>
      <c s="8" t="inlineStr" r="G1765">
        <is>
          <t xml:space="preserve">114</t>
        </is>
      </c>
      <c s="9" r="H1765">
        <v>18.0000</v>
      </c>
      <c s="8" t="inlineStr" r="I1765">
        <is>
          <t xml:space="preserve"/>
        </is>
      </c>
      <c s="8" t="inlineStr" r="J1765">
        <is>
          <t xml:space="preserve"> Cook</t>
        </is>
      </c>
    </row>
    <row r="1766" ht="20.25" customHeight="0">
      <c s="5" t="inlineStr" r="A1766">
        <is>
          <t xml:space="preserve">25200110</t>
        </is>
      </c>
      <c s="5" t="inlineStr" r="B1766">
        <is>
          <t xml:space="preserve">SODDING, SALT TOLERANT</t>
        </is>
      </c>
      <c s="5" t="inlineStr" r="C1766">
        <is>
          <t xml:space="preserve">SQ YD  </t>
        </is>
      </c>
      <c s="6" r="D1766">
        <v>11560.000</v>
      </c>
      <c s="7" r="E1766">
        <v>1</v>
      </c>
      <c s="8" t="inlineStr" r="F1766">
        <is>
          <t xml:space="preserve">61K74</t>
        </is>
      </c>
      <c s="8" t="inlineStr" r="G1766">
        <is>
          <t xml:space="preserve">116</t>
        </is>
      </c>
      <c s="9" r="H1766">
        <v>8.5000</v>
      </c>
      <c s="8" t="inlineStr" r="I1766">
        <is>
          <t xml:space="preserve">Y</t>
        </is>
      </c>
      <c s="8" t="inlineStr" r="J1766">
        <is>
          <t xml:space="preserve"> Lake</t>
        </is>
      </c>
    </row>
    <row r="1767" ht="20.25" customHeight="0">
      <c s="5" t="inlineStr" r="A1767">
        <is>
          <t xml:space="preserve">25200110</t>
        </is>
      </c>
      <c s="5" t="inlineStr" r="B1767">
        <is>
          <t xml:space="preserve">SODDING, SALT TOLERANT</t>
        </is>
      </c>
      <c s="5" t="inlineStr" r="C1767">
        <is>
          <t xml:space="preserve">SQ YD  </t>
        </is>
      </c>
      <c s="6" r="D1767">
        <v>11560.000</v>
      </c>
      <c s="7" r="E1767">
        <v>1</v>
      </c>
      <c s="8" t="inlineStr" r="F1767">
        <is>
          <t xml:space="preserve">61K74</t>
        </is>
      </c>
      <c s="8" t="inlineStr" r="G1767">
        <is>
          <t xml:space="preserve">116</t>
        </is>
      </c>
      <c s="9" r="H1767">
        <v>8.5000</v>
      </c>
      <c s="8" t="inlineStr" r="I1767">
        <is>
          <t xml:space="preserve"/>
        </is>
      </c>
      <c s="8" t="inlineStr" r="J1767">
        <is>
          <t xml:space="preserve"> Lake</t>
        </is>
      </c>
    </row>
    <row r="1768" ht="20.25" customHeight="0">
      <c s="5" t="inlineStr" r="A1768">
        <is>
          <t xml:space="preserve">25200110</t>
        </is>
      </c>
      <c s="5" t="inlineStr" r="B1768">
        <is>
          <t xml:space="preserve">SODDING, SALT TOLERANT</t>
        </is>
      </c>
      <c s="5" t="inlineStr" r="C1768">
        <is>
          <t xml:space="preserve">SQ YD  </t>
        </is>
      </c>
      <c s="6" r="D1768">
        <v>11560.000</v>
      </c>
      <c s="7" r="E1768">
        <v>1</v>
      </c>
      <c s="8" t="inlineStr" r="F1768">
        <is>
          <t xml:space="preserve">61K74</t>
        </is>
      </c>
      <c s="8" t="inlineStr" r="G1768">
        <is>
          <t xml:space="preserve">116</t>
        </is>
      </c>
      <c s="9" r="H1768">
        <v>8.5000</v>
      </c>
      <c s="8" t="inlineStr" r="I1768">
        <is>
          <t xml:space="preserve"/>
        </is>
      </c>
      <c s="8" t="inlineStr" r="J1768">
        <is>
          <t xml:space="preserve"> Lake</t>
        </is>
      </c>
    </row>
    <row r="1769" ht="20.25" customHeight="0">
      <c s="5" t="inlineStr" r="A1769">
        <is>
          <t xml:space="preserve">25200110</t>
        </is>
      </c>
      <c s="5" t="inlineStr" r="B1769">
        <is>
          <t xml:space="preserve">SODDING, SALT TOLERANT</t>
        </is>
      </c>
      <c s="5" t="inlineStr" r="C1769">
        <is>
          <t xml:space="preserve">SQ YD  </t>
        </is>
      </c>
      <c s="6" r="D1769">
        <v>11560.000</v>
      </c>
      <c s="7" r="E1769">
        <v>1</v>
      </c>
      <c s="8" t="inlineStr" r="F1769">
        <is>
          <t xml:space="preserve">61K74</t>
        </is>
      </c>
      <c s="8" t="inlineStr" r="G1769">
        <is>
          <t xml:space="preserve">116</t>
        </is>
      </c>
      <c s="9" r="H1769">
        <v>9.0000</v>
      </c>
      <c s="8" t="inlineStr" r="I1769">
        <is>
          <t xml:space="preserve"/>
        </is>
      </c>
      <c s="8" t="inlineStr" r="J1769">
        <is>
          <t xml:space="preserve"> Lake</t>
        </is>
      </c>
    </row>
    <row r="1770" ht="20.25" customHeight="0">
      <c s="5" t="inlineStr" r="A1770">
        <is>
          <t xml:space="preserve">25200110</t>
        </is>
      </c>
      <c s="5" t="inlineStr" r="B1770">
        <is>
          <t xml:space="preserve">SODDING, SALT TOLERANT</t>
        </is>
      </c>
      <c s="5" t="inlineStr" r="C1770">
        <is>
          <t xml:space="preserve">SQ YD  </t>
        </is>
      </c>
      <c s="6" r="D1770">
        <v>11560.000</v>
      </c>
      <c s="7" r="E1770">
        <v>1</v>
      </c>
      <c s="8" t="inlineStr" r="F1770">
        <is>
          <t xml:space="preserve">61K74</t>
        </is>
      </c>
      <c s="8" t="inlineStr" r="G1770">
        <is>
          <t xml:space="preserve">116</t>
        </is>
      </c>
      <c s="9" r="H1770">
        <v>10.0000</v>
      </c>
      <c s="8" t="inlineStr" r="I1770">
        <is>
          <t xml:space="preserve"/>
        </is>
      </c>
      <c s="8" t="inlineStr" r="J1770">
        <is>
          <t xml:space="preserve"> Lake</t>
        </is>
      </c>
    </row>
    <row r="1771" ht="20.25" customHeight="0">
      <c s="5" t="inlineStr" r="A1771">
        <is>
          <t xml:space="preserve">25200110</t>
        </is>
      </c>
      <c s="5" t="inlineStr" r="B1771">
        <is>
          <t xml:space="preserve">SODDING, SALT TOLERANT</t>
        </is>
      </c>
      <c s="5" t="inlineStr" r="C1771">
        <is>
          <t xml:space="preserve">SQ YD  </t>
        </is>
      </c>
      <c s="6" r="D1771">
        <v>7180.000</v>
      </c>
      <c s="7" r="E1771">
        <v>1</v>
      </c>
      <c s="8" t="inlineStr" r="F1771">
        <is>
          <t xml:space="preserve">61K83</t>
        </is>
      </c>
      <c s="8" t="inlineStr" r="G1771">
        <is>
          <t xml:space="preserve">120</t>
        </is>
      </c>
      <c s="9" r="H1771">
        <v>10.5000</v>
      </c>
      <c s="8" t="inlineStr" r="I1771">
        <is>
          <t xml:space="preserve">Y</t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25200110</t>
        </is>
      </c>
      <c s="5" t="inlineStr" r="B1772">
        <is>
          <t xml:space="preserve">SODDING, SALT TOLERANT</t>
        </is>
      </c>
      <c s="5" t="inlineStr" r="C1772">
        <is>
          <t xml:space="preserve">SQ YD  </t>
        </is>
      </c>
      <c s="6" r="D1772">
        <v>7180.000</v>
      </c>
      <c s="7" r="E1772">
        <v>1</v>
      </c>
      <c s="8" t="inlineStr" r="F1772">
        <is>
          <t xml:space="preserve">61K83</t>
        </is>
      </c>
      <c s="8" t="inlineStr" r="G1772">
        <is>
          <t xml:space="preserve">120</t>
        </is>
      </c>
      <c s="9" r="H1772">
        <v>9.0000</v>
      </c>
      <c s="8" t="inlineStr" r="I1772">
        <is>
          <t xml:space="preserve"/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25200110</t>
        </is>
      </c>
      <c s="5" t="inlineStr" r="B1773">
        <is>
          <t xml:space="preserve">SODDING, SALT TOLERANT</t>
        </is>
      </c>
      <c s="5" t="inlineStr" r="C1773">
        <is>
          <t xml:space="preserve">SQ YD  </t>
        </is>
      </c>
      <c s="6" r="D1773">
        <v>7180.000</v>
      </c>
      <c s="7" r="E1773">
        <v>1</v>
      </c>
      <c s="8" t="inlineStr" r="F1773">
        <is>
          <t xml:space="preserve">61K83</t>
        </is>
      </c>
      <c s="8" t="inlineStr" r="G1773">
        <is>
          <t xml:space="preserve">120</t>
        </is>
      </c>
      <c s="9" r="H1773">
        <v>9.0000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25200110</t>
        </is>
      </c>
      <c s="5" t="inlineStr" r="B1774">
        <is>
          <t xml:space="preserve">SODDING, SALT TOLERANT</t>
        </is>
      </c>
      <c s="5" t="inlineStr" r="C1774">
        <is>
          <t xml:space="preserve">SQ YD  </t>
        </is>
      </c>
      <c s="6" r="D1774">
        <v>7180.000</v>
      </c>
      <c s="7" r="E1774">
        <v>1</v>
      </c>
      <c s="8" t="inlineStr" r="F1774">
        <is>
          <t xml:space="preserve">61K83</t>
        </is>
      </c>
      <c s="8" t="inlineStr" r="G1774">
        <is>
          <t xml:space="preserve">120</t>
        </is>
      </c>
      <c s="9" r="H1774">
        <v>9.0000</v>
      </c>
      <c s="8" t="inlineStr" r="I1774">
        <is>
          <t xml:space="preserve"/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25200110</t>
        </is>
      </c>
      <c s="5" t="inlineStr" r="B1775">
        <is>
          <t xml:space="preserve">SODDING, SALT TOLERANT</t>
        </is>
      </c>
      <c s="5" t="inlineStr" r="C1775">
        <is>
          <t xml:space="preserve">SQ YD  </t>
        </is>
      </c>
      <c s="6" r="D1775">
        <v>7180.000</v>
      </c>
      <c s="7" r="E1775">
        <v>1</v>
      </c>
      <c s="8" t="inlineStr" r="F1775">
        <is>
          <t xml:space="preserve">61K83</t>
        </is>
      </c>
      <c s="8" t="inlineStr" r="G1775">
        <is>
          <t xml:space="preserve">120</t>
        </is>
      </c>
      <c s="9" r="H1775">
        <v>9.5000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25200110</t>
        </is>
      </c>
      <c s="5" t="inlineStr" r="B1776">
        <is>
          <t xml:space="preserve">SODDING, SALT TOLERANT</t>
        </is>
      </c>
      <c s="5" t="inlineStr" r="C1776">
        <is>
          <t xml:space="preserve">SQ YD  </t>
        </is>
      </c>
      <c s="6" r="D1776">
        <v>7180.000</v>
      </c>
      <c s="7" r="E1776">
        <v>1</v>
      </c>
      <c s="8" t="inlineStr" r="F1776">
        <is>
          <t xml:space="preserve">61K83</t>
        </is>
      </c>
      <c s="8" t="inlineStr" r="G1776">
        <is>
          <t xml:space="preserve">120</t>
        </is>
      </c>
      <c s="9" r="H1776">
        <v>10.0000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25200110</t>
        </is>
      </c>
      <c s="5" t="inlineStr" r="B1777">
        <is>
          <t xml:space="preserve">SODDING, SALT TOLERANT</t>
        </is>
      </c>
      <c s="5" t="inlineStr" r="C1777">
        <is>
          <t xml:space="preserve">SQ YD  </t>
        </is>
      </c>
      <c s="6" r="D1777">
        <v>1159.000</v>
      </c>
      <c s="7" r="E1777">
        <v>1</v>
      </c>
      <c s="8" t="inlineStr" r="F1777">
        <is>
          <t xml:space="preserve">62G18</t>
        </is>
      </c>
      <c s="8" t="inlineStr" r="G1777">
        <is>
          <t xml:space="preserve">006</t>
        </is>
      </c>
      <c s="9" r="H1777">
        <v>10.0000</v>
      </c>
      <c s="8" t="inlineStr" r="I1777">
        <is>
          <t xml:space="preserve">Y</t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25200110</t>
        </is>
      </c>
      <c s="5" t="inlineStr" r="B1778">
        <is>
          <t xml:space="preserve">SODDING, SALT TOLERANT</t>
        </is>
      </c>
      <c s="5" t="inlineStr" r="C1778">
        <is>
          <t xml:space="preserve">SQ YD  </t>
        </is>
      </c>
      <c s="6" r="D1778">
        <v>1159.000</v>
      </c>
      <c s="7" r="E1778">
        <v>1</v>
      </c>
      <c s="8" t="inlineStr" r="F1778">
        <is>
          <t xml:space="preserve">62G18</t>
        </is>
      </c>
      <c s="8" t="inlineStr" r="G1778">
        <is>
          <t xml:space="preserve">006</t>
        </is>
      </c>
      <c s="9" r="H1778">
        <v>10.0000</v>
      </c>
      <c s="8" t="inlineStr" r="I1778">
        <is>
          <t xml:space="preserve"/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25200110</t>
        </is>
      </c>
      <c s="5" t="inlineStr" r="B1779">
        <is>
          <t xml:space="preserve">SODDING, SALT TOLERANT</t>
        </is>
      </c>
      <c s="5" t="inlineStr" r="C1779">
        <is>
          <t xml:space="preserve">SQ YD  </t>
        </is>
      </c>
      <c s="6" r="D1779">
        <v>1159.000</v>
      </c>
      <c s="7" r="E1779">
        <v>1</v>
      </c>
      <c s="8" t="inlineStr" r="F1779">
        <is>
          <t xml:space="preserve">62G18</t>
        </is>
      </c>
      <c s="8" t="inlineStr" r="G1779">
        <is>
          <t xml:space="preserve">006</t>
        </is>
      </c>
      <c s="9" r="H1779">
        <v>15.0000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25200110</t>
        </is>
      </c>
      <c s="5" t="inlineStr" r="B1780">
        <is>
          <t xml:space="preserve">SODDING, SALT TOLERANT</t>
        </is>
      </c>
      <c s="5" t="inlineStr" r="C1780">
        <is>
          <t xml:space="preserve">SQ YD  </t>
        </is>
      </c>
      <c s="6" r="D1780">
        <v>43.000</v>
      </c>
      <c s="7" r="E1780">
        <v>1</v>
      </c>
      <c s="8" t="inlineStr" r="F1780">
        <is>
          <t xml:space="preserve">62G63</t>
        </is>
      </c>
      <c s="8" t="inlineStr" r="G1780">
        <is>
          <t xml:space="preserve">007</t>
        </is>
      </c>
      <c s="9" r="H1780">
        <v>35.0000</v>
      </c>
      <c s="8" t="inlineStr" r="I1780">
        <is>
          <t xml:space="preserve">Y</t>
        </is>
      </c>
      <c s="8" t="inlineStr" r="J1780">
        <is>
          <t xml:space="preserve"> DuPage</t>
        </is>
      </c>
    </row>
    <row r="1781" ht="20.25" customHeight="0">
      <c s="5" t="inlineStr" r="A1781">
        <is>
          <t xml:space="preserve">25200110</t>
        </is>
      </c>
      <c s="5" t="inlineStr" r="B1781">
        <is>
          <t xml:space="preserve">SODDING, SALT TOLERANT</t>
        </is>
      </c>
      <c s="5" t="inlineStr" r="C1781">
        <is>
          <t xml:space="preserve">SQ YD  </t>
        </is>
      </c>
      <c s="6" r="D1781">
        <v>43.000</v>
      </c>
      <c s="7" r="E1781">
        <v>1</v>
      </c>
      <c s="8" t="inlineStr" r="F1781">
        <is>
          <t xml:space="preserve">62G63</t>
        </is>
      </c>
      <c s="8" t="inlineStr" r="G1781">
        <is>
          <t xml:space="preserve">007</t>
        </is>
      </c>
      <c s="9" r="H1781">
        <v>35.0000</v>
      </c>
      <c s="8" t="inlineStr" r="I1781">
        <is>
          <t xml:space="preserve"/>
        </is>
      </c>
      <c s="8" t="inlineStr" r="J1781">
        <is>
          <t xml:space="preserve"> DuPage</t>
        </is>
      </c>
    </row>
    <row r="1782" ht="20.25" customHeight="0">
      <c s="5" t="inlineStr" r="A1782">
        <is>
          <t xml:space="preserve">25200110</t>
        </is>
      </c>
      <c s="5" t="inlineStr" r="B1782">
        <is>
          <t xml:space="preserve">SODDING, SALT TOLERANT</t>
        </is>
      </c>
      <c s="5" t="inlineStr" r="C1782">
        <is>
          <t xml:space="preserve">SQ YD  </t>
        </is>
      </c>
      <c s="6" r="D1782">
        <v>581.000</v>
      </c>
      <c s="7" r="E1782">
        <v>1</v>
      </c>
      <c s="8" t="inlineStr" r="F1782">
        <is>
          <t xml:space="preserve">62P92</t>
        </is>
      </c>
      <c s="8" t="inlineStr" r="G1782">
        <is>
          <t xml:space="preserve">008</t>
        </is>
      </c>
      <c s="9" r="H1782">
        <v>22.0000</v>
      </c>
      <c s="8" t="inlineStr" r="I1782">
        <is>
          <t xml:space="preserve">Y</t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25200110</t>
        </is>
      </c>
      <c s="5" t="inlineStr" r="B1783">
        <is>
          <t xml:space="preserve">SODDING, SALT TOLERANT</t>
        </is>
      </c>
      <c s="5" t="inlineStr" r="C1783">
        <is>
          <t xml:space="preserve">SQ YD  </t>
        </is>
      </c>
      <c s="6" r="D1783">
        <v>581.000</v>
      </c>
      <c s="7" r="E1783">
        <v>1</v>
      </c>
      <c s="8" t="inlineStr" r="F1783">
        <is>
          <t xml:space="preserve">62P92</t>
        </is>
      </c>
      <c s="8" t="inlineStr" r="G1783">
        <is>
          <t xml:space="preserve">008</t>
        </is>
      </c>
      <c s="9" r="H1783">
        <v>20.0000</v>
      </c>
      <c s="8" t="inlineStr" r="I1783">
        <is>
          <t xml:space="preserve"/>
        </is>
      </c>
      <c s="8" t="inlineStr" r="J1783">
        <is>
          <t xml:space="preserve"> Cook</t>
        </is>
      </c>
    </row>
    <row r="1784" ht="20.25" customHeight="0">
      <c s="5" t="inlineStr" r="A1784">
        <is>
          <t xml:space="preserve">25200110</t>
        </is>
      </c>
      <c s="5" t="inlineStr" r="B1784">
        <is>
          <t xml:space="preserve">SODDING, SALT TOLERANT</t>
        </is>
      </c>
      <c s="5" t="inlineStr" r="C1784">
        <is>
          <t xml:space="preserve">SQ YD  </t>
        </is>
      </c>
      <c s="6" r="D1784">
        <v>581.000</v>
      </c>
      <c s="7" r="E1784">
        <v>1</v>
      </c>
      <c s="8" t="inlineStr" r="F1784">
        <is>
          <t xml:space="preserve">62P92</t>
        </is>
      </c>
      <c s="8" t="inlineStr" r="G1784">
        <is>
          <t xml:space="preserve">008</t>
        </is>
      </c>
      <c s="9" r="H1784">
        <v>48.5000</v>
      </c>
      <c s="8" t="inlineStr" r="I1784">
        <is>
          <t xml:space="preserve"/>
        </is>
      </c>
      <c s="8" t="inlineStr" r="J1784">
        <is>
          <t xml:space="preserve"> Cook</t>
        </is>
      </c>
    </row>
    <row r="1785" ht="20.25" customHeight="0">
      <c s="5" t="inlineStr" r="A1785">
        <is>
          <t xml:space="preserve">25200110</t>
        </is>
      </c>
      <c s="5" t="inlineStr" r="B1785">
        <is>
          <t xml:space="preserve">SODDING, SALT TOLERANT</t>
        </is>
      </c>
      <c s="5" t="inlineStr" r="C1785">
        <is>
          <t xml:space="preserve">SQ YD  </t>
        </is>
      </c>
      <c s="6" r="D1785">
        <v>581.000</v>
      </c>
      <c s="7" r="E1785">
        <v>1</v>
      </c>
      <c s="8" t="inlineStr" r="F1785">
        <is>
          <t xml:space="preserve">62P92</t>
        </is>
      </c>
      <c s="8" t="inlineStr" r="G1785">
        <is>
          <t xml:space="preserve">008</t>
        </is>
      </c>
      <c s="9" r="H1785">
        <v>50.0000</v>
      </c>
      <c s="8" t="inlineStr" r="I1785">
        <is>
          <t xml:space="preserve"/>
        </is>
      </c>
      <c s="8" t="inlineStr" r="J1785">
        <is>
          <t xml:space="preserve"> Cook</t>
        </is>
      </c>
    </row>
    <row r="1786" ht="20.25" customHeight="0">
      <c s="5" t="inlineStr" r="A1786">
        <is>
          <t xml:space="preserve">25200110</t>
        </is>
      </c>
      <c s="5" t="inlineStr" r="B1786">
        <is>
          <t xml:space="preserve">SODDING, SALT TOLERANT</t>
        </is>
      </c>
      <c s="5" t="inlineStr" r="C1786">
        <is>
          <t xml:space="preserve">SQ YD  </t>
        </is>
      </c>
      <c s="6" r="D1786">
        <v>1142.400</v>
      </c>
      <c s="7" r="E1786">
        <v>1</v>
      </c>
      <c s="8" t="inlineStr" r="F1786">
        <is>
          <t xml:space="preserve">62P94</t>
        </is>
      </c>
      <c s="8" t="inlineStr" r="G1786">
        <is>
          <t xml:space="preserve">009</t>
        </is>
      </c>
      <c s="9" r="H1786">
        <v>20.0000</v>
      </c>
      <c s="8" t="inlineStr" r="I1786">
        <is>
          <t xml:space="preserve">Y</t>
        </is>
      </c>
      <c s="8" t="inlineStr" r="J1786">
        <is>
          <t xml:space="preserve"> Cook</t>
        </is>
      </c>
    </row>
    <row r="1787" ht="20.25" customHeight="0">
      <c s="5" t="inlineStr" r="A1787">
        <is>
          <t xml:space="preserve">25200110</t>
        </is>
      </c>
      <c s="5" t="inlineStr" r="B1787">
        <is>
          <t xml:space="preserve">SODDING, SALT TOLERANT</t>
        </is>
      </c>
      <c s="5" t="inlineStr" r="C1787">
        <is>
          <t xml:space="preserve">SQ YD  </t>
        </is>
      </c>
      <c s="6" r="D1787">
        <v>1142.400</v>
      </c>
      <c s="7" r="E1787">
        <v>1</v>
      </c>
      <c s="8" t="inlineStr" r="F1787">
        <is>
          <t xml:space="preserve">62P94</t>
        </is>
      </c>
      <c s="8" t="inlineStr" r="G1787">
        <is>
          <t xml:space="preserve">009</t>
        </is>
      </c>
      <c s="9" r="H1787">
        <v>20.0000</v>
      </c>
      <c s="8" t="inlineStr" r="I1787">
        <is>
          <t xml:space="preserve"/>
        </is>
      </c>
      <c s="8" t="inlineStr" r="J1787">
        <is>
          <t xml:space="preserve"> Cook</t>
        </is>
      </c>
    </row>
    <row r="1788" ht="20.25" customHeight="0">
      <c s="5" t="inlineStr" r="A1788">
        <is>
          <t xml:space="preserve">25200110</t>
        </is>
      </c>
      <c s="5" t="inlineStr" r="B1788">
        <is>
          <t xml:space="preserve">SODDING, SALT TOLERANT</t>
        </is>
      </c>
      <c s="5" t="inlineStr" r="C1788">
        <is>
          <t xml:space="preserve">SQ YD  </t>
        </is>
      </c>
      <c s="6" r="D1788">
        <v>1142.400</v>
      </c>
      <c s="7" r="E1788">
        <v>1</v>
      </c>
      <c s="8" t="inlineStr" r="F1788">
        <is>
          <t xml:space="preserve">62P94</t>
        </is>
      </c>
      <c s="8" t="inlineStr" r="G1788">
        <is>
          <t xml:space="preserve">009</t>
        </is>
      </c>
      <c s="9" r="H1788">
        <v>50.0000</v>
      </c>
      <c s="8" t="inlineStr" r="I1788">
        <is>
          <t xml:space="preserve"/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25200110</t>
        </is>
      </c>
      <c s="5" t="inlineStr" r="B1789">
        <is>
          <t xml:space="preserve">SODDING, SALT TOLERANT</t>
        </is>
      </c>
      <c s="5" t="inlineStr" r="C1789">
        <is>
          <t xml:space="preserve">SQ YD  </t>
        </is>
      </c>
      <c s="6" r="D1789">
        <v>1203.000</v>
      </c>
      <c s="7" r="E1789">
        <v>1</v>
      </c>
      <c s="8" t="inlineStr" r="F1789">
        <is>
          <t xml:space="preserve">62P98</t>
        </is>
      </c>
      <c s="8" t="inlineStr" r="G1789">
        <is>
          <t xml:space="preserve">010</t>
        </is>
      </c>
      <c s="9" r="H1789">
        <v>20.0000</v>
      </c>
      <c s="8" t="inlineStr" r="I1789">
        <is>
          <t xml:space="preserve">Y</t>
        </is>
      </c>
      <c s="8" t="inlineStr" r="J1789">
        <is>
          <t xml:space="preserve"> Cook</t>
        </is>
      </c>
    </row>
    <row r="1790" ht="20.25" customHeight="0">
      <c s="5" t="inlineStr" r="A1790">
        <is>
          <t xml:space="preserve">25200110</t>
        </is>
      </c>
      <c s="5" t="inlineStr" r="B1790">
        <is>
          <t xml:space="preserve">SODDING, SALT TOLERANT</t>
        </is>
      </c>
      <c s="5" t="inlineStr" r="C1790">
        <is>
          <t xml:space="preserve">SQ YD  </t>
        </is>
      </c>
      <c s="6" r="D1790">
        <v>1203.000</v>
      </c>
      <c s="7" r="E1790">
        <v>1</v>
      </c>
      <c s="8" t="inlineStr" r="F1790">
        <is>
          <t xml:space="preserve">62P98</t>
        </is>
      </c>
      <c s="8" t="inlineStr" r="G1790">
        <is>
          <t xml:space="preserve">010</t>
        </is>
      </c>
      <c s="9" r="H1790">
        <v>20.0000</v>
      </c>
      <c s="8" t="inlineStr" r="I1790">
        <is>
          <t xml:space="preserve"/>
        </is>
      </c>
      <c s="8" t="inlineStr" r="J1790">
        <is>
          <t xml:space="preserve"> Cook</t>
        </is>
      </c>
    </row>
    <row r="1791" ht="20.25" customHeight="0">
      <c s="5" t="inlineStr" r="A1791">
        <is>
          <t xml:space="preserve">25200110</t>
        </is>
      </c>
      <c s="5" t="inlineStr" r="B1791">
        <is>
          <t xml:space="preserve">SODDING, SALT TOLERANT</t>
        </is>
      </c>
      <c s="5" t="inlineStr" r="C1791">
        <is>
          <t xml:space="preserve">SQ YD  </t>
        </is>
      </c>
      <c s="6" r="D1791">
        <v>1203.000</v>
      </c>
      <c s="7" r="E1791">
        <v>1</v>
      </c>
      <c s="8" t="inlineStr" r="F1791">
        <is>
          <t xml:space="preserve">62P98</t>
        </is>
      </c>
      <c s="8" t="inlineStr" r="G1791">
        <is>
          <t xml:space="preserve">010</t>
        </is>
      </c>
      <c s="9" r="H1791">
        <v>20.0000</v>
      </c>
      <c s="8" t="inlineStr" r="I1791">
        <is>
          <t xml:space="preserve"/>
        </is>
      </c>
      <c s="8" t="inlineStr" r="J1791">
        <is>
          <t xml:space="preserve"> Cook</t>
        </is>
      </c>
    </row>
    <row r="1792" ht="20.25" customHeight="0">
      <c s="5" t="inlineStr" r="A1792">
        <is>
          <t xml:space="preserve">25200110</t>
        </is>
      </c>
      <c s="5" t="inlineStr" r="B1792">
        <is>
          <t xml:space="preserve">SODDING, SALT TOLERANT</t>
        </is>
      </c>
      <c s="5" t="inlineStr" r="C1792">
        <is>
          <t xml:space="preserve">SQ YD  </t>
        </is>
      </c>
      <c s="6" r="D1792">
        <v>1203.000</v>
      </c>
      <c s="7" r="E1792">
        <v>1</v>
      </c>
      <c s="8" t="inlineStr" r="F1792">
        <is>
          <t xml:space="preserve">62P98</t>
        </is>
      </c>
      <c s="8" t="inlineStr" r="G1792">
        <is>
          <t xml:space="preserve">010</t>
        </is>
      </c>
      <c s="9" r="H1792">
        <v>42.5000</v>
      </c>
      <c s="8" t="inlineStr" r="I1792">
        <is>
          <t xml:space="preserve"/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25200110</t>
        </is>
      </c>
      <c s="5" t="inlineStr" r="B1793">
        <is>
          <t xml:space="preserve">SODDING, SALT TOLERANT</t>
        </is>
      </c>
      <c s="5" t="inlineStr" r="C1793">
        <is>
          <t xml:space="preserve">SQ YD  </t>
        </is>
      </c>
      <c s="6" r="D1793">
        <v>1018.000</v>
      </c>
      <c s="7" r="E1793">
        <v>1</v>
      </c>
      <c s="8" t="inlineStr" r="F1793">
        <is>
          <t xml:space="preserve">62R00</t>
        </is>
      </c>
      <c s="8" t="inlineStr" r="G1793">
        <is>
          <t xml:space="preserve">011</t>
        </is>
      </c>
      <c s="9" r="H1793">
        <v>12.0000</v>
      </c>
      <c s="8" t="inlineStr" r="I1793">
        <is>
          <t xml:space="preserve">Y</t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25200110</t>
        </is>
      </c>
      <c s="5" t="inlineStr" r="B1794">
        <is>
          <t xml:space="preserve">SODDING, SALT TOLERANT</t>
        </is>
      </c>
      <c s="5" t="inlineStr" r="C1794">
        <is>
          <t xml:space="preserve">SQ YD  </t>
        </is>
      </c>
      <c s="6" r="D1794">
        <v>420.000</v>
      </c>
      <c s="7" r="E1794">
        <v>1</v>
      </c>
      <c s="8" t="inlineStr" r="F1794">
        <is>
          <t xml:space="preserve">62T10</t>
        </is>
      </c>
      <c s="8" t="inlineStr" r="G1794">
        <is>
          <t xml:space="preserve">014</t>
        </is>
      </c>
      <c s="9" r="H1794">
        <v>20.0000</v>
      </c>
      <c s="8" t="inlineStr" r="I1794">
        <is>
          <t xml:space="preserve">Y</t>
        </is>
      </c>
      <c s="8" t="inlineStr" r="J1794">
        <is>
          <t xml:space="preserve"> DuPage</t>
        </is>
      </c>
    </row>
    <row r="1795" ht="20.25" customHeight="0">
      <c s="5" t="inlineStr" r="A1795">
        <is>
          <t xml:space="preserve">25200110</t>
        </is>
      </c>
      <c s="5" t="inlineStr" r="B1795">
        <is>
          <t xml:space="preserve">SODDING, SALT TOLERANT</t>
        </is>
      </c>
      <c s="5" t="inlineStr" r="C1795">
        <is>
          <t xml:space="preserve">SQ YD  </t>
        </is>
      </c>
      <c s="6" r="D1795">
        <v>420.000</v>
      </c>
      <c s="7" r="E1795">
        <v>1</v>
      </c>
      <c s="8" t="inlineStr" r="F1795">
        <is>
          <t xml:space="preserve">62T10</t>
        </is>
      </c>
      <c s="8" t="inlineStr" r="G1795">
        <is>
          <t xml:space="preserve">014</t>
        </is>
      </c>
      <c s="9" r="H1795">
        <v>20.0000</v>
      </c>
      <c s="8" t="inlineStr" r="I1795">
        <is>
          <t xml:space="preserve"/>
        </is>
      </c>
      <c s="8" t="inlineStr" r="J1795">
        <is>
          <t xml:space="preserve"> DuPage</t>
        </is>
      </c>
    </row>
    <row r="1796" ht="20.25" customHeight="0">
      <c s="5" t="inlineStr" r="A1796">
        <is>
          <t xml:space="preserve">25200110</t>
        </is>
      </c>
      <c s="5" t="inlineStr" r="B1796">
        <is>
          <t xml:space="preserve">SODDING, SALT TOLERANT</t>
        </is>
      </c>
      <c s="5" t="inlineStr" r="C1796">
        <is>
          <t xml:space="preserve">SQ YD  </t>
        </is>
      </c>
      <c s="6" r="D1796">
        <v>420.000</v>
      </c>
      <c s="7" r="E1796">
        <v>1</v>
      </c>
      <c s="8" t="inlineStr" r="F1796">
        <is>
          <t xml:space="preserve">62T10</t>
        </is>
      </c>
      <c s="8" t="inlineStr" r="G1796">
        <is>
          <t xml:space="preserve">014</t>
        </is>
      </c>
      <c s="9" r="H1796">
        <v>20.0000</v>
      </c>
      <c s="8" t="inlineStr" r="I1796">
        <is>
          <t xml:space="preserve"/>
        </is>
      </c>
      <c s="8" t="inlineStr" r="J1796">
        <is>
          <t xml:space="preserve"> DuPage</t>
        </is>
      </c>
    </row>
    <row r="1797" ht="20.25" customHeight="0">
      <c s="5" t="inlineStr" r="A1797">
        <is>
          <t xml:space="preserve">25200110</t>
        </is>
      </c>
      <c s="5" t="inlineStr" r="B1797">
        <is>
          <t xml:space="preserve">SODDING, SALT TOLERANT</t>
        </is>
      </c>
      <c s="5" t="inlineStr" r="C1797">
        <is>
          <t xml:space="preserve">SQ YD  </t>
        </is>
      </c>
      <c s="6" r="D1797">
        <v>259.000</v>
      </c>
      <c s="7" r="E1797">
        <v>1</v>
      </c>
      <c s="8" t="inlineStr" r="F1797">
        <is>
          <t xml:space="preserve">62W03</t>
        </is>
      </c>
      <c s="8" t="inlineStr" r="G1797">
        <is>
          <t xml:space="preserve">017</t>
        </is>
      </c>
      <c s="9" r="H1797">
        <v>14.5000</v>
      </c>
      <c s="8" t="inlineStr" r="I1797">
        <is>
          <t xml:space="preserve">Y</t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25200110</t>
        </is>
      </c>
      <c s="5" t="inlineStr" r="B1798">
        <is>
          <t xml:space="preserve">SODDING, SALT TOLERANT</t>
        </is>
      </c>
      <c s="5" t="inlineStr" r="C1798">
        <is>
          <t xml:space="preserve">SQ YD  </t>
        </is>
      </c>
      <c s="6" r="D1798">
        <v>259.000</v>
      </c>
      <c s="7" r="E1798">
        <v>1</v>
      </c>
      <c s="8" t="inlineStr" r="F1798">
        <is>
          <t xml:space="preserve">62W03</t>
        </is>
      </c>
      <c s="8" t="inlineStr" r="G1798">
        <is>
          <t xml:space="preserve">017</t>
        </is>
      </c>
      <c s="9" r="H1798">
        <v>19.0000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25200110</t>
        </is>
      </c>
      <c s="5" t="inlineStr" r="B1799">
        <is>
          <t xml:space="preserve">SODDING, SALT TOLERANT</t>
        </is>
      </c>
      <c s="5" t="inlineStr" r="C1799">
        <is>
          <t xml:space="preserve">SQ YD  </t>
        </is>
      </c>
      <c s="6" r="D1799">
        <v>259.000</v>
      </c>
      <c s="7" r="E1799">
        <v>1</v>
      </c>
      <c s="8" t="inlineStr" r="F1799">
        <is>
          <t xml:space="preserve">62W03</t>
        </is>
      </c>
      <c s="8" t="inlineStr" r="G1799">
        <is>
          <t xml:space="preserve">017</t>
        </is>
      </c>
      <c s="9" r="H1799">
        <v>19.0000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25200110</t>
        </is>
      </c>
      <c s="5" t="inlineStr" r="B1800">
        <is>
          <t xml:space="preserve">SODDING, SALT TOLERANT</t>
        </is>
      </c>
      <c s="5" t="inlineStr" r="C1800">
        <is>
          <t xml:space="preserve">SQ YD  </t>
        </is>
      </c>
      <c s="6" r="D1800">
        <v>259.000</v>
      </c>
      <c s="7" r="E1800">
        <v>1</v>
      </c>
      <c s="8" t="inlineStr" r="F1800">
        <is>
          <t xml:space="preserve">62W03</t>
        </is>
      </c>
      <c s="8" t="inlineStr" r="G1800">
        <is>
          <t xml:space="preserve">017</t>
        </is>
      </c>
      <c s="9" r="H1800">
        <v>25.0000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25200110</t>
        </is>
      </c>
      <c s="5" t="inlineStr" r="B1801">
        <is>
          <t xml:space="preserve">SODDING, SALT TOLERANT</t>
        </is>
      </c>
      <c s="5" t="inlineStr" r="C1801">
        <is>
          <t xml:space="preserve">SQ YD  </t>
        </is>
      </c>
      <c s="6" r="D1801">
        <v>259.000</v>
      </c>
      <c s="7" r="E1801">
        <v>1</v>
      </c>
      <c s="8" t="inlineStr" r="F1801">
        <is>
          <t xml:space="preserve">62W03</t>
        </is>
      </c>
      <c s="8" t="inlineStr" r="G1801">
        <is>
          <t xml:space="preserve">017</t>
        </is>
      </c>
      <c s="9" r="H1801">
        <v>26.0000</v>
      </c>
      <c s="8" t="inlineStr" r="I1801">
        <is>
          <t xml:space="preserve"/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25200110</t>
        </is>
      </c>
      <c s="5" t="inlineStr" r="B1802">
        <is>
          <t xml:space="preserve">SODDING, SALT TOLERANT</t>
        </is>
      </c>
      <c s="5" t="inlineStr" r="C1802">
        <is>
          <t xml:space="preserve">SQ YD  </t>
        </is>
      </c>
      <c s="6" r="D1802">
        <v>259.000</v>
      </c>
      <c s="7" r="E1802">
        <v>1</v>
      </c>
      <c s="8" t="inlineStr" r="F1802">
        <is>
          <t xml:space="preserve">62W03</t>
        </is>
      </c>
      <c s="8" t="inlineStr" r="G1802">
        <is>
          <t xml:space="preserve">017</t>
        </is>
      </c>
      <c s="9" r="H1802">
        <v>35.0000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25200110</t>
        </is>
      </c>
      <c s="5" t="inlineStr" r="B1803">
        <is>
          <t xml:space="preserve">SODDING, SALT TOLERANT</t>
        </is>
      </c>
      <c s="5" t="inlineStr" r="C1803">
        <is>
          <t xml:space="preserve">SQ YD  </t>
        </is>
      </c>
      <c s="6" r="D1803">
        <v>259.000</v>
      </c>
      <c s="7" r="E1803">
        <v>1</v>
      </c>
      <c s="8" t="inlineStr" r="F1803">
        <is>
          <t xml:space="preserve">62W03</t>
        </is>
      </c>
      <c s="8" t="inlineStr" r="G1803">
        <is>
          <t xml:space="preserve">017</t>
        </is>
      </c>
      <c s="9" r="H1803">
        <v>35.0400</v>
      </c>
      <c s="8" t="inlineStr" r="I1803">
        <is>
          <t xml:space="preserve"/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25200110</t>
        </is>
      </c>
      <c s="5" t="inlineStr" r="B1804">
        <is>
          <t xml:space="preserve">SODDING, SALT TOLERANT</t>
        </is>
      </c>
      <c s="5" t="inlineStr" r="C1804">
        <is>
          <t xml:space="preserve">SQ YD  </t>
        </is>
      </c>
      <c s="6" r="D1804">
        <v>259.000</v>
      </c>
      <c s="7" r="E1804">
        <v>1</v>
      </c>
      <c s="8" t="inlineStr" r="F1804">
        <is>
          <t xml:space="preserve">62W03</t>
        </is>
      </c>
      <c s="8" t="inlineStr" r="G1804">
        <is>
          <t xml:space="preserve">017</t>
        </is>
      </c>
      <c s="9" r="H1804">
        <v>38.2500</v>
      </c>
      <c s="8" t="inlineStr" r="I1804">
        <is>
          <t xml:space="preserve"/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25200110</t>
        </is>
      </c>
      <c s="5" t="inlineStr" r="B1805">
        <is>
          <t xml:space="preserve">SODDING, SALT TOLERANT</t>
        </is>
      </c>
      <c s="5" t="inlineStr" r="C1805">
        <is>
          <t xml:space="preserve">SQ YD  </t>
        </is>
      </c>
      <c s="6" r="D1805">
        <v>259.000</v>
      </c>
      <c s="7" r="E1805">
        <v>1</v>
      </c>
      <c s="8" t="inlineStr" r="F1805">
        <is>
          <t xml:space="preserve">62W03</t>
        </is>
      </c>
      <c s="8" t="inlineStr" r="G1805">
        <is>
          <t xml:space="preserve">017</t>
        </is>
      </c>
      <c s="9" r="H1805">
        <v>38.2500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25200110</t>
        </is>
      </c>
      <c s="5" t="inlineStr" r="B1806">
        <is>
          <t xml:space="preserve">SODDING, SALT TOLERANT</t>
        </is>
      </c>
      <c s="5" t="inlineStr" r="C1806">
        <is>
          <t xml:space="preserve">SQ YD  </t>
        </is>
      </c>
      <c s="6" r="D1806">
        <v>340.000</v>
      </c>
      <c s="7" r="E1806">
        <v>1</v>
      </c>
      <c s="8" t="inlineStr" r="F1806">
        <is>
          <t xml:space="preserve">62X13</t>
        </is>
      </c>
      <c s="8" t="inlineStr" r="G1806">
        <is>
          <t xml:space="preserve">026</t>
        </is>
      </c>
      <c s="9" r="H1806">
        <v>29.0000</v>
      </c>
      <c s="8" t="inlineStr" r="I1806">
        <is>
          <t xml:space="preserve">Y</t>
        </is>
      </c>
      <c s="8" t="inlineStr" r="J1806">
        <is>
          <t xml:space="preserve"> Kane</t>
        </is>
      </c>
    </row>
    <row r="1807" ht="20.25" customHeight="0">
      <c s="5" t="inlineStr" r="A1807">
        <is>
          <t xml:space="preserve">25200110</t>
        </is>
      </c>
      <c s="5" t="inlineStr" r="B1807">
        <is>
          <t xml:space="preserve">SODDING, SALT TOLERANT</t>
        </is>
      </c>
      <c s="5" t="inlineStr" r="C1807">
        <is>
          <t xml:space="preserve">SQ YD  </t>
        </is>
      </c>
      <c s="6" r="D1807">
        <v>340.000</v>
      </c>
      <c s="7" r="E1807">
        <v>1</v>
      </c>
      <c s="8" t="inlineStr" r="F1807">
        <is>
          <t xml:space="preserve">62X13</t>
        </is>
      </c>
      <c s="8" t="inlineStr" r="G1807">
        <is>
          <t xml:space="preserve">026</t>
        </is>
      </c>
      <c s="9" r="H1807">
        <v>34.2200</v>
      </c>
      <c s="8" t="inlineStr" r="I1807">
        <is>
          <t xml:space="preserve"/>
        </is>
      </c>
      <c s="8" t="inlineStr" r="J1807">
        <is>
          <t xml:space="preserve"> Kane</t>
        </is>
      </c>
    </row>
    <row r="1808" ht="20.25" customHeight="0">
      <c s="5" t="inlineStr" r="A1808">
        <is>
          <t xml:space="preserve">25200200</t>
        </is>
      </c>
      <c s="5" t="inlineStr" r="B1808">
        <is>
          <t xml:space="preserve">SUPPLEMENTAL WATERING</t>
        </is>
      </c>
      <c s="5" t="inlineStr" r="C1808">
        <is>
          <t xml:space="preserve">UNIT   </t>
        </is>
      </c>
      <c s="6" r="D1808">
        <v>1171.000</v>
      </c>
      <c s="7" r="E1808">
        <v>1</v>
      </c>
      <c s="8" t="inlineStr" r="F1808">
        <is>
          <t xml:space="preserve">61J87</t>
        </is>
      </c>
      <c s="8" t="inlineStr" r="G1808">
        <is>
          <t xml:space="preserve">102</t>
        </is>
      </c>
      <c s="9" r="H1808">
        <v>1.0000</v>
      </c>
      <c s="8" t="inlineStr" r="I1808">
        <is>
          <t xml:space="preserve">Y</t>
        </is>
      </c>
      <c s="8" t="inlineStr" r="J1808">
        <is>
          <t xml:space="preserve"> Lake</t>
        </is>
      </c>
    </row>
    <row r="1809" ht="20.25" customHeight="0">
      <c s="5" t="inlineStr" r="A1809">
        <is>
          <t xml:space="preserve">25200200</t>
        </is>
      </c>
      <c s="5" t="inlineStr" r="B1809">
        <is>
          <t xml:space="preserve">SUPPLEMENTAL WATERING</t>
        </is>
      </c>
      <c s="5" t="inlineStr" r="C1809">
        <is>
          <t xml:space="preserve">UNIT   </t>
        </is>
      </c>
      <c s="6" r="D1809">
        <v>1171.000</v>
      </c>
      <c s="7" r="E1809">
        <v>1</v>
      </c>
      <c s="8" t="inlineStr" r="F1809">
        <is>
          <t xml:space="preserve">61J87</t>
        </is>
      </c>
      <c s="8" t="inlineStr" r="G1809">
        <is>
          <t xml:space="preserve">102</t>
        </is>
      </c>
      <c s="9" r="H1809">
        <v>0.6000</v>
      </c>
      <c s="8" t="inlineStr" r="I1809">
        <is>
          <t xml:space="preserve"/>
        </is>
      </c>
      <c s="8" t="inlineStr" r="J1809">
        <is>
          <t xml:space="preserve"> Lake</t>
        </is>
      </c>
    </row>
    <row r="1810" ht="20.25" customHeight="0">
      <c s="5" t="inlineStr" r="A1810">
        <is>
          <t xml:space="preserve">25200200</t>
        </is>
      </c>
      <c s="5" t="inlineStr" r="B1810">
        <is>
          <t xml:space="preserve">SUPPLEMENTAL WATERING</t>
        </is>
      </c>
      <c s="5" t="inlineStr" r="C1810">
        <is>
          <t xml:space="preserve">UNIT   </t>
        </is>
      </c>
      <c s="6" r="D1810">
        <v>1171.000</v>
      </c>
      <c s="7" r="E1810">
        <v>1</v>
      </c>
      <c s="8" t="inlineStr" r="F1810">
        <is>
          <t xml:space="preserve">61J87</t>
        </is>
      </c>
      <c s="8" t="inlineStr" r="G1810">
        <is>
          <t xml:space="preserve">102</t>
        </is>
      </c>
      <c s="9" r="H1810">
        <v>1.0000</v>
      </c>
      <c s="8" t="inlineStr" r="I1810">
        <is>
          <t xml:space="preserve"/>
        </is>
      </c>
      <c s="8" t="inlineStr" r="J1810">
        <is>
          <t xml:space="preserve"> Lake</t>
        </is>
      </c>
    </row>
    <row r="1811" ht="20.25" customHeight="0">
      <c s="5" t="inlineStr" r="A1811">
        <is>
          <t xml:space="preserve">25200200</t>
        </is>
      </c>
      <c s="5" t="inlineStr" r="B1811">
        <is>
          <t xml:space="preserve">SUPPLEMENTAL WATERING</t>
        </is>
      </c>
      <c s="5" t="inlineStr" r="C1811">
        <is>
          <t xml:space="preserve">UNIT   </t>
        </is>
      </c>
      <c s="6" r="D1811">
        <v>1171.000</v>
      </c>
      <c s="7" r="E1811">
        <v>1</v>
      </c>
      <c s="8" t="inlineStr" r="F1811">
        <is>
          <t xml:space="preserve">61J87</t>
        </is>
      </c>
      <c s="8" t="inlineStr" r="G1811">
        <is>
          <t xml:space="preserve">102</t>
        </is>
      </c>
      <c s="9" r="H1811">
        <v>1.0000</v>
      </c>
      <c s="8" t="inlineStr" r="I1811">
        <is>
          <t xml:space="preserve"/>
        </is>
      </c>
      <c s="8" t="inlineStr" r="J1811">
        <is>
          <t xml:space="preserve"> Lake</t>
        </is>
      </c>
    </row>
    <row r="1812" ht="20.25" customHeight="0">
      <c s="5" t="inlineStr" r="A1812">
        <is>
          <t xml:space="preserve">25200200</t>
        </is>
      </c>
      <c s="5" t="inlineStr" r="B1812">
        <is>
          <t xml:space="preserve">SUPPLEMENTAL WATERING</t>
        </is>
      </c>
      <c s="5" t="inlineStr" r="C1812">
        <is>
          <t xml:space="preserve">UNIT   </t>
        </is>
      </c>
      <c s="6" r="D1812">
        <v>1171.000</v>
      </c>
      <c s="7" r="E1812">
        <v>1</v>
      </c>
      <c s="8" t="inlineStr" r="F1812">
        <is>
          <t xml:space="preserve">61J87</t>
        </is>
      </c>
      <c s="8" t="inlineStr" r="G1812">
        <is>
          <t xml:space="preserve">102</t>
        </is>
      </c>
      <c s="9" r="H1812">
        <v>1.0000</v>
      </c>
      <c s="8" t="inlineStr" r="I1812">
        <is>
          <t xml:space="preserve"/>
        </is>
      </c>
      <c s="8" t="inlineStr" r="J1812">
        <is>
          <t xml:space="preserve"> Lake</t>
        </is>
      </c>
    </row>
    <row r="1813" ht="20.25" customHeight="0">
      <c s="5" t="inlineStr" r="A1813">
        <is>
          <t xml:space="preserve">25200200</t>
        </is>
      </c>
      <c s="5" t="inlineStr" r="B1813">
        <is>
          <t xml:space="preserve">SUPPLEMENTAL WATERING</t>
        </is>
      </c>
      <c s="5" t="inlineStr" r="C1813">
        <is>
          <t xml:space="preserve">UNIT   </t>
        </is>
      </c>
      <c s="6" r="D1813">
        <v>1171.000</v>
      </c>
      <c s="7" r="E1813">
        <v>1</v>
      </c>
      <c s="8" t="inlineStr" r="F1813">
        <is>
          <t xml:space="preserve">61J87</t>
        </is>
      </c>
      <c s="8" t="inlineStr" r="G1813">
        <is>
          <t xml:space="preserve">102</t>
        </is>
      </c>
      <c s="9" r="H1813">
        <v>1.0000</v>
      </c>
      <c s="8" t="inlineStr" r="I1813">
        <is>
          <t xml:space="preserve"/>
        </is>
      </c>
      <c s="8" t="inlineStr" r="J1813">
        <is>
          <t xml:space="preserve"> Lake</t>
        </is>
      </c>
    </row>
    <row r="1814" ht="20.25" customHeight="0">
      <c s="5" t="inlineStr" r="A1814">
        <is>
          <t xml:space="preserve">25200200</t>
        </is>
      </c>
      <c s="5" t="inlineStr" r="B1814">
        <is>
          <t xml:space="preserve">SUPPLEMENTAL WATERING</t>
        </is>
      </c>
      <c s="5" t="inlineStr" r="C1814">
        <is>
          <t xml:space="preserve">UNIT   </t>
        </is>
      </c>
      <c s="6" r="D1814">
        <v>1171.000</v>
      </c>
      <c s="7" r="E1814">
        <v>1</v>
      </c>
      <c s="8" t="inlineStr" r="F1814">
        <is>
          <t xml:space="preserve">61J87</t>
        </is>
      </c>
      <c s="8" t="inlineStr" r="G1814">
        <is>
          <t xml:space="preserve">102</t>
        </is>
      </c>
      <c s="9" r="H1814">
        <v>1.0000</v>
      </c>
      <c s="8" t="inlineStr" r="I1814">
        <is>
          <t xml:space="preserve"/>
        </is>
      </c>
      <c s="8" t="inlineStr" r="J1814">
        <is>
          <t xml:space="preserve"> Lake</t>
        </is>
      </c>
    </row>
    <row r="1815" ht="20.25" customHeight="0">
      <c s="5" t="inlineStr" r="A1815">
        <is>
          <t xml:space="preserve">25200200</t>
        </is>
      </c>
      <c s="5" t="inlineStr" r="B1815">
        <is>
          <t xml:space="preserve">SUPPLEMENTAL WATERING</t>
        </is>
      </c>
      <c s="5" t="inlineStr" r="C1815">
        <is>
          <t xml:space="preserve">UNIT   </t>
        </is>
      </c>
      <c s="6" r="D1815">
        <v>42.000</v>
      </c>
      <c s="7" r="E1815">
        <v>1</v>
      </c>
      <c s="8" t="inlineStr" r="F1815">
        <is>
          <t xml:space="preserve">61J90</t>
        </is>
      </c>
      <c s="8" t="inlineStr" r="G1815">
        <is>
          <t xml:space="preserve">103</t>
        </is>
      </c>
      <c s="9" r="H1815">
        <v>0.1000</v>
      </c>
      <c s="8" t="inlineStr" r="I1815">
        <is>
          <t xml:space="preserve">Y</t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25200200</t>
        </is>
      </c>
      <c s="5" t="inlineStr" r="B1816">
        <is>
          <t xml:space="preserve">SUPPLEMENTAL WATERING</t>
        </is>
      </c>
      <c s="5" t="inlineStr" r="C1816">
        <is>
          <t xml:space="preserve">UNIT   </t>
        </is>
      </c>
      <c s="6" r="D1816">
        <v>42.000</v>
      </c>
      <c s="7" r="E1816">
        <v>1</v>
      </c>
      <c s="8" t="inlineStr" r="F1816">
        <is>
          <t xml:space="preserve">61J90</t>
        </is>
      </c>
      <c s="8" t="inlineStr" r="G1816">
        <is>
          <t xml:space="preserve">103</t>
        </is>
      </c>
      <c s="9" r="H1816">
        <v>0.1000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25200200</t>
        </is>
      </c>
      <c s="5" t="inlineStr" r="B1817">
        <is>
          <t xml:space="preserve">SUPPLEMENTAL WATERING</t>
        </is>
      </c>
      <c s="5" t="inlineStr" r="C1817">
        <is>
          <t xml:space="preserve">UNIT   </t>
        </is>
      </c>
      <c s="6" r="D1817">
        <v>42.000</v>
      </c>
      <c s="7" r="E1817">
        <v>1</v>
      </c>
      <c s="8" t="inlineStr" r="F1817">
        <is>
          <t xml:space="preserve">61J90</t>
        </is>
      </c>
      <c s="8" t="inlineStr" r="G1817">
        <is>
          <t xml:space="preserve">103</t>
        </is>
      </c>
      <c s="9" r="H1817">
        <v>1.1100</v>
      </c>
      <c s="8" t="inlineStr" r="I1817">
        <is>
          <t xml:space="preserve"/>
        </is>
      </c>
      <c s="8" t="inlineStr" r="J1817">
        <is>
          <t xml:space="preserve"> Cook</t>
        </is>
      </c>
    </row>
    <row r="1818" ht="20.25" customHeight="0">
      <c s="5" t="inlineStr" r="A1818">
        <is>
          <t xml:space="preserve">25200200</t>
        </is>
      </c>
      <c s="5" t="inlineStr" r="B1818">
        <is>
          <t xml:space="preserve">SUPPLEMENTAL WATERING</t>
        </is>
      </c>
      <c s="5" t="inlineStr" r="C1818">
        <is>
          <t xml:space="preserve">UNIT   </t>
        </is>
      </c>
      <c s="6" r="D1818">
        <v>5.000</v>
      </c>
      <c s="7" r="E1818">
        <v>1</v>
      </c>
      <c s="8" t="inlineStr" r="F1818">
        <is>
          <t xml:space="preserve">61K48</t>
        </is>
      </c>
      <c s="8" t="inlineStr" r="G1818">
        <is>
          <t xml:space="preserve">105</t>
        </is>
      </c>
      <c s="9" r="H1818">
        <v>110.0000</v>
      </c>
      <c s="8" t="inlineStr" r="I1818">
        <is>
          <t xml:space="preserve">Y</t>
        </is>
      </c>
      <c s="8" t="inlineStr" r="J1818">
        <is>
          <t xml:space="preserve"> Cook</t>
        </is>
      </c>
    </row>
    <row r="1819" ht="20.25" customHeight="0">
      <c s="5" t="inlineStr" r="A1819">
        <is>
          <t xml:space="preserve">25200200</t>
        </is>
      </c>
      <c s="5" t="inlineStr" r="B1819">
        <is>
          <t xml:space="preserve">SUPPLEMENTAL WATERING</t>
        </is>
      </c>
      <c s="5" t="inlineStr" r="C1819">
        <is>
          <t xml:space="preserve">UNIT   </t>
        </is>
      </c>
      <c s="6" r="D1819">
        <v>5.000</v>
      </c>
      <c s="7" r="E1819">
        <v>1</v>
      </c>
      <c s="8" t="inlineStr" r="F1819">
        <is>
          <t xml:space="preserve">61K48</t>
        </is>
      </c>
      <c s="8" t="inlineStr" r="G1819">
        <is>
          <t xml:space="preserve">105</t>
        </is>
      </c>
      <c s="9" r="H1819">
        <v>100.0000</v>
      </c>
      <c s="8" t="inlineStr" r="I1819">
        <is>
          <t xml:space="preserve"/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25200200</t>
        </is>
      </c>
      <c s="5" t="inlineStr" r="B1820">
        <is>
          <t xml:space="preserve">SUPPLEMENTAL WATERING</t>
        </is>
      </c>
      <c s="5" t="inlineStr" r="C1820">
        <is>
          <t xml:space="preserve">UNIT   </t>
        </is>
      </c>
      <c s="6" r="D1820">
        <v>5.000</v>
      </c>
      <c s="7" r="E1820">
        <v>1</v>
      </c>
      <c s="8" t="inlineStr" r="F1820">
        <is>
          <t xml:space="preserve">61K48</t>
        </is>
      </c>
      <c s="8" t="inlineStr" r="G1820">
        <is>
          <t xml:space="preserve">105</t>
        </is>
      </c>
      <c s="9" r="H1820">
        <v>101.0000</v>
      </c>
      <c s="8" t="inlineStr" r="I1820">
        <is>
          <t xml:space="preserve"/>
        </is>
      </c>
      <c s="8" t="inlineStr" r="J1820">
        <is>
          <t xml:space="preserve"> Cook</t>
        </is>
      </c>
    </row>
    <row r="1821" ht="20.25" customHeight="0">
      <c s="5" t="inlineStr" r="A1821">
        <is>
          <t xml:space="preserve">25200200</t>
        </is>
      </c>
      <c s="5" t="inlineStr" r="B1821">
        <is>
          <t xml:space="preserve">SUPPLEMENTAL WATERING</t>
        </is>
      </c>
      <c s="5" t="inlineStr" r="C1821">
        <is>
          <t xml:space="preserve">UNIT   </t>
        </is>
      </c>
      <c s="6" r="D1821">
        <v>5.000</v>
      </c>
      <c s="7" r="E1821">
        <v>1</v>
      </c>
      <c s="8" t="inlineStr" r="F1821">
        <is>
          <t xml:space="preserve">61K48</t>
        </is>
      </c>
      <c s="8" t="inlineStr" r="G1821">
        <is>
          <t xml:space="preserve">105</t>
        </is>
      </c>
      <c s="9" r="H1821">
        <v>105.0000</v>
      </c>
      <c s="8" t="inlineStr" r="I1821">
        <is>
          <t xml:space="preserve"/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25200200</t>
        </is>
      </c>
      <c s="5" t="inlineStr" r="B1822">
        <is>
          <t xml:space="preserve">SUPPLEMENTAL WATERING</t>
        </is>
      </c>
      <c s="5" t="inlineStr" r="C1822">
        <is>
          <t xml:space="preserve">UNIT   </t>
        </is>
      </c>
      <c s="6" r="D1822">
        <v>20.000</v>
      </c>
      <c s="7" r="E1822">
        <v>1</v>
      </c>
      <c s="8" t="inlineStr" r="F1822">
        <is>
          <t xml:space="preserve">61K56</t>
        </is>
      </c>
      <c s="8" t="inlineStr" r="G1822">
        <is>
          <t xml:space="preserve">107</t>
        </is>
      </c>
      <c s="9" r="H1822">
        <v>25.0000</v>
      </c>
      <c s="8" t="inlineStr" r="I1822">
        <is>
          <t xml:space="preserve">Y</t>
        </is>
      </c>
      <c s="8" t="inlineStr" r="J1822">
        <is>
          <t xml:space="preserve"> Cook</t>
        </is>
      </c>
    </row>
    <row r="1823" ht="20.25" customHeight="0">
      <c s="5" t="inlineStr" r="A1823">
        <is>
          <t xml:space="preserve">25200200</t>
        </is>
      </c>
      <c s="5" t="inlineStr" r="B1823">
        <is>
          <t xml:space="preserve">SUPPLEMENTAL WATERING</t>
        </is>
      </c>
      <c s="5" t="inlineStr" r="C1823">
        <is>
          <t xml:space="preserve">UNIT   </t>
        </is>
      </c>
      <c s="6" r="D1823">
        <v>20.000</v>
      </c>
      <c s="7" r="E1823">
        <v>1</v>
      </c>
      <c s="8" t="inlineStr" r="F1823">
        <is>
          <t xml:space="preserve">61K56</t>
        </is>
      </c>
      <c s="8" t="inlineStr" r="G1823">
        <is>
          <t xml:space="preserve">107</t>
        </is>
      </c>
      <c s="9" r="H1823">
        <v>0.0100</v>
      </c>
      <c s="8" t="inlineStr" r="I1823">
        <is>
          <t xml:space="preserve"/>
        </is>
      </c>
      <c s="8" t="inlineStr" r="J1823">
        <is>
          <t xml:space="preserve"> Cook</t>
        </is>
      </c>
    </row>
    <row r="1824" ht="20.25" customHeight="0">
      <c s="5" t="inlineStr" r="A1824">
        <is>
          <t xml:space="preserve">25200200</t>
        </is>
      </c>
      <c s="5" t="inlineStr" r="B1824">
        <is>
          <t xml:space="preserve">SUPPLEMENTAL WATERING</t>
        </is>
      </c>
      <c s="5" t="inlineStr" r="C1824">
        <is>
          <t xml:space="preserve">UNIT   </t>
        </is>
      </c>
      <c s="6" r="D1824">
        <v>20.000</v>
      </c>
      <c s="7" r="E1824">
        <v>1</v>
      </c>
      <c s="8" t="inlineStr" r="F1824">
        <is>
          <t xml:space="preserve">61K56</t>
        </is>
      </c>
      <c s="8" t="inlineStr" r="G1824">
        <is>
          <t xml:space="preserve">107</t>
        </is>
      </c>
      <c s="9" r="H1824">
        <v>0.0100</v>
      </c>
      <c s="8" t="inlineStr" r="I1824">
        <is>
          <t xml:space="preserve"/>
        </is>
      </c>
      <c s="8" t="inlineStr" r="J1824">
        <is>
          <t xml:space="preserve"> Cook</t>
        </is>
      </c>
    </row>
    <row r="1825" ht="20.25" customHeight="0">
      <c s="5" t="inlineStr" r="A1825">
        <is>
          <t xml:space="preserve">25200200</t>
        </is>
      </c>
      <c s="5" t="inlineStr" r="B1825">
        <is>
          <t xml:space="preserve">SUPPLEMENTAL WATERING</t>
        </is>
      </c>
      <c s="5" t="inlineStr" r="C1825">
        <is>
          <t xml:space="preserve">UNIT   </t>
        </is>
      </c>
      <c s="6" r="D1825">
        <v>20.000</v>
      </c>
      <c s="7" r="E1825">
        <v>1</v>
      </c>
      <c s="8" t="inlineStr" r="F1825">
        <is>
          <t xml:space="preserve">61K56</t>
        </is>
      </c>
      <c s="8" t="inlineStr" r="G1825">
        <is>
          <t xml:space="preserve">107</t>
        </is>
      </c>
      <c s="9" r="H1825">
        <v>30.0000</v>
      </c>
      <c s="8" t="inlineStr" r="I1825">
        <is>
          <t xml:space="preserve"/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25200200</t>
        </is>
      </c>
      <c s="5" t="inlineStr" r="B1826">
        <is>
          <t xml:space="preserve">SUPPLEMENTAL WATERING</t>
        </is>
      </c>
      <c s="5" t="inlineStr" r="C1826">
        <is>
          <t xml:space="preserve">UNIT   </t>
        </is>
      </c>
      <c s="6" r="D1826">
        <v>20.000</v>
      </c>
      <c s="7" r="E1826">
        <v>1</v>
      </c>
      <c s="8" t="inlineStr" r="F1826">
        <is>
          <t xml:space="preserve">61K56</t>
        </is>
      </c>
      <c s="8" t="inlineStr" r="G1826">
        <is>
          <t xml:space="preserve">107</t>
        </is>
      </c>
      <c s="9" r="H1826">
        <v>40.0000</v>
      </c>
      <c s="8" t="inlineStr" r="I1826">
        <is>
          <t xml:space="preserve"/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25200200</t>
        </is>
      </c>
      <c s="5" t="inlineStr" r="B1827">
        <is>
          <t xml:space="preserve">SUPPLEMENTAL WATERING</t>
        </is>
      </c>
      <c s="5" t="inlineStr" r="C1827">
        <is>
          <t xml:space="preserve">UNIT   </t>
        </is>
      </c>
      <c s="6" r="D1827">
        <v>35.000</v>
      </c>
      <c s="7" r="E1827">
        <v>1</v>
      </c>
      <c s="8" t="inlineStr" r="F1827">
        <is>
          <t xml:space="preserve">61K58</t>
        </is>
      </c>
      <c s="8" t="inlineStr" r="G1827">
        <is>
          <t xml:space="preserve">108</t>
        </is>
      </c>
      <c s="9" r="H1827">
        <v>0.1000</v>
      </c>
      <c s="8" t="inlineStr" r="I1827">
        <is>
          <t xml:space="preserve">Y</t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25200200</t>
        </is>
      </c>
      <c s="5" t="inlineStr" r="B1828">
        <is>
          <t xml:space="preserve">SUPPLEMENTAL WATERING</t>
        </is>
      </c>
      <c s="5" t="inlineStr" r="C1828">
        <is>
          <t xml:space="preserve">UNIT   </t>
        </is>
      </c>
      <c s="6" r="D1828">
        <v>35.000</v>
      </c>
      <c s="7" r="E1828">
        <v>1</v>
      </c>
      <c s="8" t="inlineStr" r="F1828">
        <is>
          <t xml:space="preserve">61K58</t>
        </is>
      </c>
      <c s="8" t="inlineStr" r="G1828">
        <is>
          <t xml:space="preserve">108</t>
        </is>
      </c>
      <c s="9" r="H1828">
        <v>0.0100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25200200</t>
        </is>
      </c>
      <c s="5" t="inlineStr" r="B1829">
        <is>
          <t xml:space="preserve">SUPPLEMENTAL WATERING</t>
        </is>
      </c>
      <c s="5" t="inlineStr" r="C1829">
        <is>
          <t xml:space="preserve">UNIT   </t>
        </is>
      </c>
      <c s="6" r="D1829">
        <v>35.000</v>
      </c>
      <c s="7" r="E1829">
        <v>1</v>
      </c>
      <c s="8" t="inlineStr" r="F1829">
        <is>
          <t xml:space="preserve">61K58</t>
        </is>
      </c>
      <c s="8" t="inlineStr" r="G1829">
        <is>
          <t xml:space="preserve">108</t>
        </is>
      </c>
      <c s="9" r="H1829">
        <v>0.0100</v>
      </c>
      <c s="8" t="inlineStr" r="I1829">
        <is>
          <t xml:space="preserve"/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25200200</t>
        </is>
      </c>
      <c s="5" t="inlineStr" r="B1830">
        <is>
          <t xml:space="preserve">SUPPLEMENTAL WATERING</t>
        </is>
      </c>
      <c s="5" t="inlineStr" r="C1830">
        <is>
          <t xml:space="preserve">UNIT   </t>
        </is>
      </c>
      <c s="6" r="D1830">
        <v>35.000</v>
      </c>
      <c s="7" r="E1830">
        <v>1</v>
      </c>
      <c s="8" t="inlineStr" r="F1830">
        <is>
          <t xml:space="preserve">61K58</t>
        </is>
      </c>
      <c s="8" t="inlineStr" r="G1830">
        <is>
          <t xml:space="preserve">108</t>
        </is>
      </c>
      <c s="9" r="H1830">
        <v>0.1000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25200200</t>
        </is>
      </c>
      <c s="5" t="inlineStr" r="B1831">
        <is>
          <t xml:space="preserve">SUPPLEMENTAL WATERING</t>
        </is>
      </c>
      <c s="5" t="inlineStr" r="C1831">
        <is>
          <t xml:space="preserve">UNIT   </t>
        </is>
      </c>
      <c s="6" r="D1831">
        <v>35.000</v>
      </c>
      <c s="7" r="E1831">
        <v>1</v>
      </c>
      <c s="8" t="inlineStr" r="F1831">
        <is>
          <t xml:space="preserve">61K58</t>
        </is>
      </c>
      <c s="8" t="inlineStr" r="G1831">
        <is>
          <t xml:space="preserve">108</t>
        </is>
      </c>
      <c s="9" r="H1831">
        <v>1.0000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25200200</t>
        </is>
      </c>
      <c s="5" t="inlineStr" r="B1832">
        <is>
          <t xml:space="preserve">SUPPLEMENTAL WATERING</t>
        </is>
      </c>
      <c s="5" t="inlineStr" r="C1832">
        <is>
          <t xml:space="preserve">UNIT   </t>
        </is>
      </c>
      <c s="6" r="D1832">
        <v>35.000</v>
      </c>
      <c s="7" r="E1832">
        <v>1</v>
      </c>
      <c s="8" t="inlineStr" r="F1832">
        <is>
          <t xml:space="preserve">61K58</t>
        </is>
      </c>
      <c s="8" t="inlineStr" r="G1832">
        <is>
          <t xml:space="preserve">108</t>
        </is>
      </c>
      <c s="9" r="H1832">
        <v>1.0000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25200200</t>
        </is>
      </c>
      <c s="5" t="inlineStr" r="B1833">
        <is>
          <t xml:space="preserve">SUPPLEMENTAL WATERING</t>
        </is>
      </c>
      <c s="5" t="inlineStr" r="C1833">
        <is>
          <t xml:space="preserve">UNIT   </t>
        </is>
      </c>
      <c s="6" r="D1833">
        <v>100.000</v>
      </c>
      <c s="7" r="E1833">
        <v>1</v>
      </c>
      <c s="8" t="inlineStr" r="F1833">
        <is>
          <t xml:space="preserve">61K59</t>
        </is>
      </c>
      <c s="8" t="inlineStr" r="G1833">
        <is>
          <t xml:space="preserve">109</t>
        </is>
      </c>
      <c s="9" r="H1833">
        <v>0.1000</v>
      </c>
      <c s="8" t="inlineStr" r="I1833">
        <is>
          <t xml:space="preserve">Y</t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25200200</t>
        </is>
      </c>
      <c s="5" t="inlineStr" r="B1834">
        <is>
          <t xml:space="preserve">SUPPLEMENTAL WATERING</t>
        </is>
      </c>
      <c s="5" t="inlineStr" r="C1834">
        <is>
          <t xml:space="preserve">UNIT   </t>
        </is>
      </c>
      <c s="6" r="D1834">
        <v>100.000</v>
      </c>
      <c s="7" r="E1834">
        <v>1</v>
      </c>
      <c s="8" t="inlineStr" r="F1834">
        <is>
          <t xml:space="preserve">61K59</t>
        </is>
      </c>
      <c s="8" t="inlineStr" r="G1834">
        <is>
          <t xml:space="preserve">109</t>
        </is>
      </c>
      <c s="9" r="H1834">
        <v>0.0100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25200200</t>
        </is>
      </c>
      <c s="5" t="inlineStr" r="B1835">
        <is>
          <t xml:space="preserve">SUPPLEMENTAL WATERING</t>
        </is>
      </c>
      <c s="5" t="inlineStr" r="C1835">
        <is>
          <t xml:space="preserve">UNIT   </t>
        </is>
      </c>
      <c s="6" r="D1835">
        <v>100.000</v>
      </c>
      <c s="7" r="E1835">
        <v>1</v>
      </c>
      <c s="8" t="inlineStr" r="F1835">
        <is>
          <t xml:space="preserve">61K59</t>
        </is>
      </c>
      <c s="8" t="inlineStr" r="G1835">
        <is>
          <t xml:space="preserve">109</t>
        </is>
      </c>
      <c s="9" r="H1835">
        <v>0.0100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25200200</t>
        </is>
      </c>
      <c s="5" t="inlineStr" r="B1836">
        <is>
          <t xml:space="preserve">SUPPLEMENTAL WATERING</t>
        </is>
      </c>
      <c s="5" t="inlineStr" r="C1836">
        <is>
          <t xml:space="preserve">UNIT   </t>
        </is>
      </c>
      <c s="6" r="D1836">
        <v>100.000</v>
      </c>
      <c s="7" r="E1836">
        <v>1</v>
      </c>
      <c s="8" t="inlineStr" r="F1836">
        <is>
          <t xml:space="preserve">61K59</t>
        </is>
      </c>
      <c s="8" t="inlineStr" r="G1836">
        <is>
          <t xml:space="preserve">109</t>
        </is>
      </c>
      <c s="9" r="H1836">
        <v>0.1000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25200200</t>
        </is>
      </c>
      <c s="5" t="inlineStr" r="B1837">
        <is>
          <t xml:space="preserve">SUPPLEMENTAL WATERING</t>
        </is>
      </c>
      <c s="5" t="inlineStr" r="C1837">
        <is>
          <t xml:space="preserve">UNIT   </t>
        </is>
      </c>
      <c s="6" r="D1837">
        <v>100.000</v>
      </c>
      <c s="7" r="E1837">
        <v>1</v>
      </c>
      <c s="8" t="inlineStr" r="F1837">
        <is>
          <t xml:space="preserve">61K59</t>
        </is>
      </c>
      <c s="8" t="inlineStr" r="G1837">
        <is>
          <t xml:space="preserve">109</t>
        </is>
      </c>
      <c s="9" r="H1837">
        <v>1.0000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25200200</t>
        </is>
      </c>
      <c s="5" t="inlineStr" r="B1838">
        <is>
          <t xml:space="preserve">SUPPLEMENTAL WATERING</t>
        </is>
      </c>
      <c s="5" t="inlineStr" r="C1838">
        <is>
          <t xml:space="preserve">UNIT   </t>
        </is>
      </c>
      <c s="6" r="D1838">
        <v>100.000</v>
      </c>
      <c s="7" r="E1838">
        <v>1</v>
      </c>
      <c s="8" t="inlineStr" r="F1838">
        <is>
          <t xml:space="preserve">61K59</t>
        </is>
      </c>
      <c s="8" t="inlineStr" r="G1838">
        <is>
          <t xml:space="preserve">109</t>
        </is>
      </c>
      <c s="9" r="H1838">
        <v>1.0000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25200200</t>
        </is>
      </c>
      <c s="5" t="inlineStr" r="B1839">
        <is>
          <t xml:space="preserve">SUPPLEMENTAL WATERING</t>
        </is>
      </c>
      <c s="5" t="inlineStr" r="C1839">
        <is>
          <t xml:space="preserve">UNIT   </t>
        </is>
      </c>
      <c s="6" r="D1839">
        <v>10.500</v>
      </c>
      <c s="7" r="E1839">
        <v>1</v>
      </c>
      <c s="8" t="inlineStr" r="F1839">
        <is>
          <t xml:space="preserve">61K65</t>
        </is>
      </c>
      <c s="8" t="inlineStr" r="G1839">
        <is>
          <t xml:space="preserve">111</t>
        </is>
      </c>
      <c s="9" r="H1839">
        <v>40.0000</v>
      </c>
      <c s="8" t="inlineStr" r="I1839">
        <is>
          <t xml:space="preserve">Y</t>
        </is>
      </c>
      <c s="8" t="inlineStr" r="J1839">
        <is>
          <t xml:space="preserve"> DuPage</t>
        </is>
      </c>
    </row>
    <row r="1840" ht="20.25" customHeight="0">
      <c s="5" t="inlineStr" r="A1840">
        <is>
          <t xml:space="preserve">25200200</t>
        </is>
      </c>
      <c s="5" t="inlineStr" r="B1840">
        <is>
          <t xml:space="preserve">SUPPLEMENTAL WATERING</t>
        </is>
      </c>
      <c s="5" t="inlineStr" r="C1840">
        <is>
          <t xml:space="preserve">UNIT   </t>
        </is>
      </c>
      <c s="6" r="D1840">
        <v>10.500</v>
      </c>
      <c s="7" r="E1840">
        <v>1</v>
      </c>
      <c s="8" t="inlineStr" r="F1840">
        <is>
          <t xml:space="preserve">61K65</t>
        </is>
      </c>
      <c s="8" t="inlineStr" r="G1840">
        <is>
          <t xml:space="preserve">111</t>
        </is>
      </c>
      <c s="9" r="H1840">
        <v>0.0100</v>
      </c>
      <c s="8" t="inlineStr" r="I1840">
        <is>
          <t xml:space="preserve"/>
        </is>
      </c>
      <c s="8" t="inlineStr" r="J1840">
        <is>
          <t xml:space="preserve"> DuPage</t>
        </is>
      </c>
    </row>
    <row r="1841" ht="20.25" customHeight="0">
      <c s="5" t="inlineStr" r="A1841">
        <is>
          <t xml:space="preserve">25200200</t>
        </is>
      </c>
      <c s="5" t="inlineStr" r="B1841">
        <is>
          <t xml:space="preserve">SUPPLEMENTAL WATERING</t>
        </is>
      </c>
      <c s="5" t="inlineStr" r="C1841">
        <is>
          <t xml:space="preserve">UNIT   </t>
        </is>
      </c>
      <c s="6" r="D1841">
        <v>10.500</v>
      </c>
      <c s="7" r="E1841">
        <v>1</v>
      </c>
      <c s="8" t="inlineStr" r="F1841">
        <is>
          <t xml:space="preserve">61K65</t>
        </is>
      </c>
      <c s="8" t="inlineStr" r="G1841">
        <is>
          <t xml:space="preserve">111</t>
        </is>
      </c>
      <c s="9" r="H1841">
        <v>1.0000</v>
      </c>
      <c s="8" t="inlineStr" r="I1841">
        <is>
          <t xml:space="preserve"/>
        </is>
      </c>
      <c s="8" t="inlineStr" r="J1841">
        <is>
          <t xml:space="preserve"> DuPage</t>
        </is>
      </c>
    </row>
    <row r="1842" ht="20.25" customHeight="0">
      <c s="5" t="inlineStr" r="A1842">
        <is>
          <t xml:space="preserve">25200200</t>
        </is>
      </c>
      <c s="5" t="inlineStr" r="B1842">
        <is>
          <t xml:space="preserve">SUPPLEMENTAL WATERING</t>
        </is>
      </c>
      <c s="5" t="inlineStr" r="C1842">
        <is>
          <t xml:space="preserve">UNIT   </t>
        </is>
      </c>
      <c s="6" r="D1842">
        <v>10.500</v>
      </c>
      <c s="7" r="E1842">
        <v>1</v>
      </c>
      <c s="8" t="inlineStr" r="F1842">
        <is>
          <t xml:space="preserve">61K65</t>
        </is>
      </c>
      <c s="8" t="inlineStr" r="G1842">
        <is>
          <t xml:space="preserve">111</t>
        </is>
      </c>
      <c s="9" r="H1842">
        <v>40.0000</v>
      </c>
      <c s="8" t="inlineStr" r="I1842">
        <is>
          <t xml:space="preserve"/>
        </is>
      </c>
      <c s="8" t="inlineStr" r="J1842">
        <is>
          <t xml:space="preserve"> DuPage</t>
        </is>
      </c>
    </row>
    <row r="1843" ht="20.25" customHeight="0">
      <c s="5" t="inlineStr" r="A1843">
        <is>
          <t xml:space="preserve">25200200</t>
        </is>
      </c>
      <c s="5" t="inlineStr" r="B1843">
        <is>
          <t xml:space="preserve">SUPPLEMENTAL WATERING</t>
        </is>
      </c>
      <c s="5" t="inlineStr" r="C1843">
        <is>
          <t xml:space="preserve">UNIT   </t>
        </is>
      </c>
      <c s="6" r="D1843">
        <v>24.900</v>
      </c>
      <c s="7" r="E1843">
        <v>1</v>
      </c>
      <c s="8" t="inlineStr" r="F1843">
        <is>
          <t xml:space="preserve">61K66</t>
        </is>
      </c>
      <c s="8" t="inlineStr" r="G1843">
        <is>
          <t xml:space="preserve">112</t>
        </is>
      </c>
      <c s="9" r="H1843">
        <v>0.0100</v>
      </c>
      <c s="8" t="inlineStr" r="I1843">
        <is>
          <t xml:space="preserve">Y</t>
        </is>
      </c>
      <c s="8" t="inlineStr" r="J1843">
        <is>
          <t xml:space="preserve"> Kane</t>
        </is>
      </c>
    </row>
    <row r="1844" ht="20.25" customHeight="0">
      <c s="5" t="inlineStr" r="A1844">
        <is>
          <t xml:space="preserve">25200200</t>
        </is>
      </c>
      <c s="5" t="inlineStr" r="B1844">
        <is>
          <t xml:space="preserve">SUPPLEMENTAL WATERING</t>
        </is>
      </c>
      <c s="5" t="inlineStr" r="C1844">
        <is>
          <t xml:space="preserve">UNIT   </t>
        </is>
      </c>
      <c s="6" r="D1844">
        <v>24.900</v>
      </c>
      <c s="7" r="E1844">
        <v>1</v>
      </c>
      <c s="8" t="inlineStr" r="F1844">
        <is>
          <t xml:space="preserve">61K66</t>
        </is>
      </c>
      <c s="8" t="inlineStr" r="G1844">
        <is>
          <t xml:space="preserve">112</t>
        </is>
      </c>
      <c s="9" r="H1844">
        <v>0.0100</v>
      </c>
      <c s="8" t="inlineStr" r="I1844">
        <is>
          <t xml:space="preserve"/>
        </is>
      </c>
      <c s="8" t="inlineStr" r="J1844">
        <is>
          <t xml:space="preserve"> Kane</t>
        </is>
      </c>
    </row>
    <row r="1845" ht="20.25" customHeight="0">
      <c s="5" t="inlineStr" r="A1845">
        <is>
          <t xml:space="preserve">25200200</t>
        </is>
      </c>
      <c s="5" t="inlineStr" r="B1845">
        <is>
          <t xml:space="preserve">SUPPLEMENTAL WATERING</t>
        </is>
      </c>
      <c s="5" t="inlineStr" r="C1845">
        <is>
          <t xml:space="preserve">UNIT   </t>
        </is>
      </c>
      <c s="6" r="D1845">
        <v>24.900</v>
      </c>
      <c s="7" r="E1845">
        <v>1</v>
      </c>
      <c s="8" t="inlineStr" r="F1845">
        <is>
          <t xml:space="preserve">61K66</t>
        </is>
      </c>
      <c s="8" t="inlineStr" r="G1845">
        <is>
          <t xml:space="preserve">112</t>
        </is>
      </c>
      <c s="9" r="H1845">
        <v>0.0100</v>
      </c>
      <c s="8" t="inlineStr" r="I1845">
        <is>
          <t xml:space="preserve"/>
        </is>
      </c>
      <c s="8" t="inlineStr" r="J1845">
        <is>
          <t xml:space="preserve"> Kane</t>
        </is>
      </c>
    </row>
    <row r="1846" ht="20.25" customHeight="0">
      <c s="5" t="inlineStr" r="A1846">
        <is>
          <t xml:space="preserve">25200200</t>
        </is>
      </c>
      <c s="5" t="inlineStr" r="B1846">
        <is>
          <t xml:space="preserve">SUPPLEMENTAL WATERING</t>
        </is>
      </c>
      <c s="5" t="inlineStr" r="C1846">
        <is>
          <t xml:space="preserve">UNIT   </t>
        </is>
      </c>
      <c s="6" r="D1846">
        <v>68.000</v>
      </c>
      <c s="7" r="E1846">
        <v>1</v>
      </c>
      <c s="8" t="inlineStr" r="F1846">
        <is>
          <t xml:space="preserve">61K69</t>
        </is>
      </c>
      <c s="8" t="inlineStr" r="G1846">
        <is>
          <t xml:space="preserve">114</t>
        </is>
      </c>
      <c s="9" r="H1846">
        <v>0.0100</v>
      </c>
      <c s="8" t="inlineStr" r="I1846">
        <is>
          <t xml:space="preserve">Y</t>
        </is>
      </c>
      <c s="8" t="inlineStr" r="J1846">
        <is>
          <t xml:space="preserve"> Cook</t>
        </is>
      </c>
    </row>
    <row r="1847" ht="20.25" customHeight="0">
      <c s="5" t="inlineStr" r="A1847">
        <is>
          <t xml:space="preserve">25200200</t>
        </is>
      </c>
      <c s="5" t="inlineStr" r="B1847">
        <is>
          <t xml:space="preserve">SUPPLEMENTAL WATERING</t>
        </is>
      </c>
      <c s="5" t="inlineStr" r="C1847">
        <is>
          <t xml:space="preserve">UNIT   </t>
        </is>
      </c>
      <c s="6" r="D1847">
        <v>68.000</v>
      </c>
      <c s="7" r="E1847">
        <v>1</v>
      </c>
      <c s="8" t="inlineStr" r="F1847">
        <is>
          <t xml:space="preserve">61K69</t>
        </is>
      </c>
      <c s="8" t="inlineStr" r="G1847">
        <is>
          <t xml:space="preserve">114</t>
        </is>
      </c>
      <c s="9" r="H1847">
        <v>0.0100</v>
      </c>
      <c s="8" t="inlineStr" r="I1847">
        <is>
          <t xml:space="preserve"/>
        </is>
      </c>
      <c s="8" t="inlineStr" r="J1847">
        <is>
          <t xml:space="preserve"> Cook</t>
        </is>
      </c>
    </row>
    <row r="1848" ht="20.25" customHeight="0">
      <c s="5" t="inlineStr" r="A1848">
        <is>
          <t xml:space="preserve">25200200</t>
        </is>
      </c>
      <c s="5" t="inlineStr" r="B1848">
        <is>
          <t xml:space="preserve">SUPPLEMENTAL WATERING</t>
        </is>
      </c>
      <c s="5" t="inlineStr" r="C1848">
        <is>
          <t xml:space="preserve">UNIT   </t>
        </is>
      </c>
      <c s="6" r="D1848">
        <v>68.000</v>
      </c>
      <c s="7" r="E1848">
        <v>1</v>
      </c>
      <c s="8" t="inlineStr" r="F1848">
        <is>
          <t xml:space="preserve">61K69</t>
        </is>
      </c>
      <c s="8" t="inlineStr" r="G1848">
        <is>
          <t xml:space="preserve">114</t>
        </is>
      </c>
      <c s="9" r="H1848">
        <v>35.0000</v>
      </c>
      <c s="8" t="inlineStr" r="I1848">
        <is>
          <t xml:space="preserve"/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25200200</t>
        </is>
      </c>
      <c s="5" t="inlineStr" r="B1849">
        <is>
          <t xml:space="preserve">SUPPLEMENTAL WATERING</t>
        </is>
      </c>
      <c s="5" t="inlineStr" r="C1849">
        <is>
          <t xml:space="preserve">UNIT   </t>
        </is>
      </c>
      <c s="6" r="D1849">
        <v>68.000</v>
      </c>
      <c s="7" r="E1849">
        <v>1</v>
      </c>
      <c s="8" t="inlineStr" r="F1849">
        <is>
          <t xml:space="preserve">61K69</t>
        </is>
      </c>
      <c s="8" t="inlineStr" r="G1849">
        <is>
          <t xml:space="preserve">114</t>
        </is>
      </c>
      <c s="9" r="H1849">
        <v>80.0000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25200200</t>
        </is>
      </c>
      <c s="5" t="inlineStr" r="B1850">
        <is>
          <t xml:space="preserve">SUPPLEMENTAL WATERING</t>
        </is>
      </c>
      <c s="5" t="inlineStr" r="C1850">
        <is>
          <t xml:space="preserve">UNIT   </t>
        </is>
      </c>
      <c s="6" r="D1850">
        <v>173.000</v>
      </c>
      <c s="7" r="E1850">
        <v>1</v>
      </c>
      <c s="8" t="inlineStr" r="F1850">
        <is>
          <t xml:space="preserve">61K74</t>
        </is>
      </c>
      <c s="8" t="inlineStr" r="G1850">
        <is>
          <t xml:space="preserve">116</t>
        </is>
      </c>
      <c s="9" r="H1850">
        <v>0.0100</v>
      </c>
      <c s="8" t="inlineStr" r="I1850">
        <is>
          <t xml:space="preserve">Y</t>
        </is>
      </c>
      <c s="8" t="inlineStr" r="J1850">
        <is>
          <t xml:space="preserve"> Lake</t>
        </is>
      </c>
    </row>
    <row r="1851" ht="20.25" customHeight="0">
      <c s="5" t="inlineStr" r="A1851">
        <is>
          <t xml:space="preserve">25200200</t>
        </is>
      </c>
      <c s="5" t="inlineStr" r="B1851">
        <is>
          <t xml:space="preserve">SUPPLEMENTAL WATERING</t>
        </is>
      </c>
      <c s="5" t="inlineStr" r="C1851">
        <is>
          <t xml:space="preserve">UNIT   </t>
        </is>
      </c>
      <c s="6" r="D1851">
        <v>173.000</v>
      </c>
      <c s="7" r="E1851">
        <v>1</v>
      </c>
      <c s="8" t="inlineStr" r="F1851">
        <is>
          <t xml:space="preserve">61K74</t>
        </is>
      </c>
      <c s="8" t="inlineStr" r="G1851">
        <is>
          <t xml:space="preserve">116</t>
        </is>
      </c>
      <c s="9" r="H1851">
        <v>0.0100</v>
      </c>
      <c s="8" t="inlineStr" r="I1851">
        <is>
          <t xml:space="preserve"/>
        </is>
      </c>
      <c s="8" t="inlineStr" r="J1851">
        <is>
          <t xml:space="preserve"> Lake</t>
        </is>
      </c>
    </row>
    <row r="1852" ht="20.25" customHeight="0">
      <c s="5" t="inlineStr" r="A1852">
        <is>
          <t xml:space="preserve">25200200</t>
        </is>
      </c>
      <c s="5" t="inlineStr" r="B1852">
        <is>
          <t xml:space="preserve">SUPPLEMENTAL WATERING</t>
        </is>
      </c>
      <c s="5" t="inlineStr" r="C1852">
        <is>
          <t xml:space="preserve">UNIT   </t>
        </is>
      </c>
      <c s="6" r="D1852">
        <v>173.000</v>
      </c>
      <c s="7" r="E1852">
        <v>1</v>
      </c>
      <c s="8" t="inlineStr" r="F1852">
        <is>
          <t xml:space="preserve">61K74</t>
        </is>
      </c>
      <c s="8" t="inlineStr" r="G1852">
        <is>
          <t xml:space="preserve">116</t>
        </is>
      </c>
      <c s="9" r="H1852">
        <v>0.0100</v>
      </c>
      <c s="8" t="inlineStr" r="I1852">
        <is>
          <t xml:space="preserve"/>
        </is>
      </c>
      <c s="8" t="inlineStr" r="J1852">
        <is>
          <t xml:space="preserve"> Lake</t>
        </is>
      </c>
    </row>
    <row r="1853" ht="20.25" customHeight="0">
      <c s="5" t="inlineStr" r="A1853">
        <is>
          <t xml:space="preserve">25200200</t>
        </is>
      </c>
      <c s="5" t="inlineStr" r="B1853">
        <is>
          <t xml:space="preserve">SUPPLEMENTAL WATERING</t>
        </is>
      </c>
      <c s="5" t="inlineStr" r="C1853">
        <is>
          <t xml:space="preserve">UNIT   </t>
        </is>
      </c>
      <c s="6" r="D1853">
        <v>173.000</v>
      </c>
      <c s="7" r="E1853">
        <v>1</v>
      </c>
      <c s="8" t="inlineStr" r="F1853">
        <is>
          <t xml:space="preserve">61K74</t>
        </is>
      </c>
      <c s="8" t="inlineStr" r="G1853">
        <is>
          <t xml:space="preserve">116</t>
        </is>
      </c>
      <c s="9" r="H1853">
        <v>0.0100</v>
      </c>
      <c s="8" t="inlineStr" r="I1853">
        <is>
          <t xml:space="preserve"/>
        </is>
      </c>
      <c s="8" t="inlineStr" r="J1853">
        <is>
          <t xml:space="preserve"> Lake</t>
        </is>
      </c>
    </row>
    <row r="1854" ht="20.25" customHeight="0">
      <c s="5" t="inlineStr" r="A1854">
        <is>
          <t xml:space="preserve">25200200</t>
        </is>
      </c>
      <c s="5" t="inlineStr" r="B1854">
        <is>
          <t xml:space="preserve">SUPPLEMENTAL WATERING</t>
        </is>
      </c>
      <c s="5" t="inlineStr" r="C1854">
        <is>
          <t xml:space="preserve">UNIT   </t>
        </is>
      </c>
      <c s="6" r="D1854">
        <v>173.000</v>
      </c>
      <c s="7" r="E1854">
        <v>1</v>
      </c>
      <c s="8" t="inlineStr" r="F1854">
        <is>
          <t xml:space="preserve">61K74</t>
        </is>
      </c>
      <c s="8" t="inlineStr" r="G1854">
        <is>
          <t xml:space="preserve">116</t>
        </is>
      </c>
      <c s="9" r="H1854">
        <v>0.0100</v>
      </c>
      <c s="8" t="inlineStr" r="I1854">
        <is>
          <t xml:space="preserve"/>
        </is>
      </c>
      <c s="8" t="inlineStr" r="J1854">
        <is>
          <t xml:space="preserve"> Lake</t>
        </is>
      </c>
    </row>
    <row r="1855" ht="20.25" customHeight="0">
      <c s="5" t="inlineStr" r="A1855">
        <is>
          <t xml:space="preserve">25200200</t>
        </is>
      </c>
      <c s="5" t="inlineStr" r="B1855">
        <is>
          <t xml:space="preserve">SUPPLEMENTAL WATERING</t>
        </is>
      </c>
      <c s="5" t="inlineStr" r="C1855">
        <is>
          <t xml:space="preserve">UNIT   </t>
        </is>
      </c>
      <c s="6" r="D1855">
        <v>12.000</v>
      </c>
      <c s="7" r="E1855">
        <v>1</v>
      </c>
      <c s="8" t="inlineStr" r="F1855">
        <is>
          <t xml:space="preserve">62G18</t>
        </is>
      </c>
      <c s="8" t="inlineStr" r="G1855">
        <is>
          <t xml:space="preserve">006</t>
        </is>
      </c>
      <c s="9" r="H1855">
        <v>0.0100</v>
      </c>
      <c s="8" t="inlineStr" r="I1855">
        <is>
          <t xml:space="preserve">Y</t>
        </is>
      </c>
      <c s="8" t="inlineStr" r="J1855">
        <is>
          <t xml:space="preserve"> Cook</t>
        </is>
      </c>
    </row>
    <row r="1856" ht="20.25" customHeight="0">
      <c s="5" t="inlineStr" r="A1856">
        <is>
          <t xml:space="preserve">25200200</t>
        </is>
      </c>
      <c s="5" t="inlineStr" r="B1856">
        <is>
          <t xml:space="preserve">SUPPLEMENTAL WATERING</t>
        </is>
      </c>
      <c s="5" t="inlineStr" r="C1856">
        <is>
          <t xml:space="preserve">UNIT   </t>
        </is>
      </c>
      <c s="6" r="D1856">
        <v>12.000</v>
      </c>
      <c s="7" r="E1856">
        <v>1</v>
      </c>
      <c s="8" t="inlineStr" r="F1856">
        <is>
          <t xml:space="preserve">62G18</t>
        </is>
      </c>
      <c s="8" t="inlineStr" r="G1856">
        <is>
          <t xml:space="preserve">006</t>
        </is>
      </c>
      <c s="9" r="H1856">
        <v>0.0100</v>
      </c>
      <c s="8" t="inlineStr" r="I1856">
        <is>
          <t xml:space="preserve"/>
        </is>
      </c>
      <c s="8" t="inlineStr" r="J1856">
        <is>
          <t xml:space="preserve"> Cook</t>
        </is>
      </c>
    </row>
    <row r="1857" ht="20.25" customHeight="0">
      <c s="5" t="inlineStr" r="A1857">
        <is>
          <t xml:space="preserve">25200200</t>
        </is>
      </c>
      <c s="5" t="inlineStr" r="B1857">
        <is>
          <t xml:space="preserve">SUPPLEMENTAL WATERING</t>
        </is>
      </c>
      <c s="5" t="inlineStr" r="C1857">
        <is>
          <t xml:space="preserve">UNIT   </t>
        </is>
      </c>
      <c s="6" r="D1857">
        <v>12.000</v>
      </c>
      <c s="7" r="E1857">
        <v>1</v>
      </c>
      <c s="8" t="inlineStr" r="F1857">
        <is>
          <t xml:space="preserve">62G18</t>
        </is>
      </c>
      <c s="8" t="inlineStr" r="G1857">
        <is>
          <t xml:space="preserve">006</t>
        </is>
      </c>
      <c s="9" r="H1857">
        <v>10.0000</v>
      </c>
      <c s="8" t="inlineStr" r="I1857">
        <is>
          <t xml:space="preserve"/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25200200</t>
        </is>
      </c>
      <c s="5" t="inlineStr" r="B1858">
        <is>
          <t xml:space="preserve">SUPPLEMENTAL WATERING</t>
        </is>
      </c>
      <c s="5" t="inlineStr" r="C1858">
        <is>
          <t xml:space="preserve">UNIT   </t>
        </is>
      </c>
      <c s="6" r="D1858">
        <v>38.300</v>
      </c>
      <c s="7" r="E1858">
        <v>1</v>
      </c>
      <c s="8" t="inlineStr" r="F1858">
        <is>
          <t xml:space="preserve">62G63</t>
        </is>
      </c>
      <c s="8" t="inlineStr" r="G1858">
        <is>
          <t xml:space="preserve">007</t>
        </is>
      </c>
      <c s="9" r="H1858">
        <v>100.0000</v>
      </c>
      <c s="8" t="inlineStr" r="I1858">
        <is>
          <t xml:space="preserve">Y</t>
        </is>
      </c>
      <c s="8" t="inlineStr" r="J1858">
        <is>
          <t xml:space="preserve"> DuPage</t>
        </is>
      </c>
    </row>
    <row r="1859" ht="20.25" customHeight="0">
      <c s="5" t="inlineStr" r="A1859">
        <is>
          <t xml:space="preserve">25200200</t>
        </is>
      </c>
      <c s="5" t="inlineStr" r="B1859">
        <is>
          <t xml:space="preserve">SUPPLEMENTAL WATERING</t>
        </is>
      </c>
      <c s="5" t="inlineStr" r="C1859">
        <is>
          <t xml:space="preserve">UNIT   </t>
        </is>
      </c>
      <c s="6" r="D1859">
        <v>38.300</v>
      </c>
      <c s="7" r="E1859">
        <v>1</v>
      </c>
      <c s="8" t="inlineStr" r="F1859">
        <is>
          <t xml:space="preserve">62G63</t>
        </is>
      </c>
      <c s="8" t="inlineStr" r="G1859">
        <is>
          <t xml:space="preserve">007</t>
        </is>
      </c>
      <c s="9" r="H1859">
        <v>100.0000</v>
      </c>
      <c s="8" t="inlineStr" r="I1859">
        <is>
          <t xml:space="preserve"/>
        </is>
      </c>
      <c s="8" t="inlineStr" r="J1859">
        <is>
          <t xml:space="preserve"> DuPage</t>
        </is>
      </c>
    </row>
    <row r="1860" ht="20.25" customHeight="0">
      <c s="5" t="inlineStr" r="A1860">
        <is>
          <t xml:space="preserve">25200200</t>
        </is>
      </c>
      <c s="5" t="inlineStr" r="B1860">
        <is>
          <t xml:space="preserve">SUPPLEMENTAL WATERING</t>
        </is>
      </c>
      <c s="5" t="inlineStr" r="C1860">
        <is>
          <t xml:space="preserve">UNIT   </t>
        </is>
      </c>
      <c s="6" r="D1860">
        <v>5.800</v>
      </c>
      <c s="7" r="E1860">
        <v>1</v>
      </c>
      <c s="8" t="inlineStr" r="F1860">
        <is>
          <t xml:space="preserve">62P92</t>
        </is>
      </c>
      <c s="8" t="inlineStr" r="G1860">
        <is>
          <t xml:space="preserve">008</t>
        </is>
      </c>
      <c s="9" r="H1860">
        <v>1.0000</v>
      </c>
      <c s="8" t="inlineStr" r="I1860">
        <is>
          <t xml:space="preserve">Y</t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25200200</t>
        </is>
      </c>
      <c s="5" t="inlineStr" r="B1861">
        <is>
          <t xml:space="preserve">SUPPLEMENTAL WATERING</t>
        </is>
      </c>
      <c s="5" t="inlineStr" r="C1861">
        <is>
          <t xml:space="preserve">UNIT   </t>
        </is>
      </c>
      <c s="6" r="D1861">
        <v>5.800</v>
      </c>
      <c s="7" r="E1861">
        <v>1</v>
      </c>
      <c s="8" t="inlineStr" r="F1861">
        <is>
          <t xml:space="preserve">62P92</t>
        </is>
      </c>
      <c s="8" t="inlineStr" r="G1861">
        <is>
          <t xml:space="preserve">008</t>
        </is>
      </c>
      <c s="9" r="H1861">
        <v>0.0100</v>
      </c>
      <c s="8" t="inlineStr" r="I1861">
        <is>
          <t xml:space="preserve"/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25200200</t>
        </is>
      </c>
      <c s="5" t="inlineStr" r="B1862">
        <is>
          <t xml:space="preserve">SUPPLEMENTAL WATERING</t>
        </is>
      </c>
      <c s="5" t="inlineStr" r="C1862">
        <is>
          <t xml:space="preserve">UNIT   </t>
        </is>
      </c>
      <c s="6" r="D1862">
        <v>5.800</v>
      </c>
      <c s="7" r="E1862">
        <v>1</v>
      </c>
      <c s="8" t="inlineStr" r="F1862">
        <is>
          <t xml:space="preserve">62P92</t>
        </is>
      </c>
      <c s="8" t="inlineStr" r="G1862">
        <is>
          <t xml:space="preserve">008</t>
        </is>
      </c>
      <c s="9" r="H1862">
        <v>1.0000</v>
      </c>
      <c s="8" t="inlineStr" r="I1862">
        <is>
          <t xml:space="preserve"/>
        </is>
      </c>
      <c s="8" t="inlineStr" r="J1862">
        <is>
          <t xml:space="preserve"> Cook</t>
        </is>
      </c>
    </row>
    <row r="1863" ht="20.25" customHeight="0">
      <c s="5" t="inlineStr" r="A1863">
        <is>
          <t xml:space="preserve">25200200</t>
        </is>
      </c>
      <c s="5" t="inlineStr" r="B1863">
        <is>
          <t xml:space="preserve">SUPPLEMENTAL WATERING</t>
        </is>
      </c>
      <c s="5" t="inlineStr" r="C1863">
        <is>
          <t xml:space="preserve">UNIT   </t>
        </is>
      </c>
      <c s="6" r="D1863">
        <v>5.800</v>
      </c>
      <c s="7" r="E1863">
        <v>1</v>
      </c>
      <c s="8" t="inlineStr" r="F1863">
        <is>
          <t xml:space="preserve">62P92</t>
        </is>
      </c>
      <c s="8" t="inlineStr" r="G1863">
        <is>
          <t xml:space="preserve">008</t>
        </is>
      </c>
      <c s="9" r="H1863">
        <v>44.0000</v>
      </c>
      <c s="8" t="inlineStr" r="I1863">
        <is>
          <t xml:space="preserve"/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25200200</t>
        </is>
      </c>
      <c s="5" t="inlineStr" r="B1864">
        <is>
          <t xml:space="preserve">SUPPLEMENTAL WATERING</t>
        </is>
      </c>
      <c s="5" t="inlineStr" r="C1864">
        <is>
          <t xml:space="preserve">UNIT   </t>
        </is>
      </c>
      <c s="6" r="D1864">
        <v>11.420</v>
      </c>
      <c s="7" r="E1864">
        <v>1</v>
      </c>
      <c s="8" t="inlineStr" r="F1864">
        <is>
          <t xml:space="preserve">62P94</t>
        </is>
      </c>
      <c s="8" t="inlineStr" r="G1864">
        <is>
          <t xml:space="preserve">009</t>
        </is>
      </c>
      <c s="9" r="H1864">
        <v>0.0100</v>
      </c>
      <c s="8" t="inlineStr" r="I1864">
        <is>
          <t xml:space="preserve">Y</t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25200200</t>
        </is>
      </c>
      <c s="5" t="inlineStr" r="B1865">
        <is>
          <t xml:space="preserve">SUPPLEMENTAL WATERING</t>
        </is>
      </c>
      <c s="5" t="inlineStr" r="C1865">
        <is>
          <t xml:space="preserve">UNIT   </t>
        </is>
      </c>
      <c s="6" r="D1865">
        <v>11.420</v>
      </c>
      <c s="7" r="E1865">
        <v>1</v>
      </c>
      <c s="8" t="inlineStr" r="F1865">
        <is>
          <t xml:space="preserve">62P94</t>
        </is>
      </c>
      <c s="8" t="inlineStr" r="G1865">
        <is>
          <t xml:space="preserve">009</t>
        </is>
      </c>
      <c s="9" r="H1865">
        <v>0.0100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25200200</t>
        </is>
      </c>
      <c s="5" t="inlineStr" r="B1866">
        <is>
          <t xml:space="preserve">SUPPLEMENTAL WATERING</t>
        </is>
      </c>
      <c s="5" t="inlineStr" r="C1866">
        <is>
          <t xml:space="preserve">UNIT   </t>
        </is>
      </c>
      <c s="6" r="D1866">
        <v>11.420</v>
      </c>
      <c s="7" r="E1866">
        <v>1</v>
      </c>
      <c s="8" t="inlineStr" r="F1866">
        <is>
          <t xml:space="preserve">62P94</t>
        </is>
      </c>
      <c s="8" t="inlineStr" r="G1866">
        <is>
          <t xml:space="preserve">009</t>
        </is>
      </c>
      <c s="9" r="H1866">
        <v>1.0000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25200200</t>
        </is>
      </c>
      <c s="5" t="inlineStr" r="B1867">
        <is>
          <t xml:space="preserve">SUPPLEMENTAL WATERING</t>
        </is>
      </c>
      <c s="5" t="inlineStr" r="C1867">
        <is>
          <t xml:space="preserve">UNIT   </t>
        </is>
      </c>
      <c s="6" r="D1867">
        <v>12.000</v>
      </c>
      <c s="7" r="E1867">
        <v>1</v>
      </c>
      <c s="8" t="inlineStr" r="F1867">
        <is>
          <t xml:space="preserve">62P98</t>
        </is>
      </c>
      <c s="8" t="inlineStr" r="G1867">
        <is>
          <t xml:space="preserve">010</t>
        </is>
      </c>
      <c s="9" r="H1867">
        <v>0.0100</v>
      </c>
      <c s="8" t="inlineStr" r="I1867">
        <is>
          <t xml:space="preserve">Y</t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25200200</t>
        </is>
      </c>
      <c s="5" t="inlineStr" r="B1868">
        <is>
          <t xml:space="preserve">SUPPLEMENTAL WATERING</t>
        </is>
      </c>
      <c s="5" t="inlineStr" r="C1868">
        <is>
          <t xml:space="preserve">UNIT   </t>
        </is>
      </c>
      <c s="6" r="D1868">
        <v>12.000</v>
      </c>
      <c s="7" r="E1868">
        <v>1</v>
      </c>
      <c s="8" t="inlineStr" r="F1868">
        <is>
          <t xml:space="preserve">62P98</t>
        </is>
      </c>
      <c s="8" t="inlineStr" r="G1868">
        <is>
          <t xml:space="preserve">010</t>
        </is>
      </c>
      <c s="9" r="H1868">
        <v>0.0100</v>
      </c>
      <c s="8" t="inlineStr" r="I1868">
        <is>
          <t xml:space="preserve"/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25200200</t>
        </is>
      </c>
      <c s="5" t="inlineStr" r="B1869">
        <is>
          <t xml:space="preserve">SUPPLEMENTAL WATERING</t>
        </is>
      </c>
      <c s="5" t="inlineStr" r="C1869">
        <is>
          <t xml:space="preserve">UNIT   </t>
        </is>
      </c>
      <c s="6" r="D1869">
        <v>12.000</v>
      </c>
      <c s="7" r="E1869">
        <v>1</v>
      </c>
      <c s="8" t="inlineStr" r="F1869">
        <is>
          <t xml:space="preserve">62P98</t>
        </is>
      </c>
      <c s="8" t="inlineStr" r="G1869">
        <is>
          <t xml:space="preserve">010</t>
        </is>
      </c>
      <c s="9" r="H1869">
        <v>1.0000</v>
      </c>
      <c s="8" t="inlineStr" r="I1869">
        <is>
          <t xml:space="preserve"/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25200200</t>
        </is>
      </c>
      <c s="5" t="inlineStr" r="B1870">
        <is>
          <t xml:space="preserve">SUPPLEMENTAL WATERING</t>
        </is>
      </c>
      <c s="5" t="inlineStr" r="C1870">
        <is>
          <t xml:space="preserve">UNIT   </t>
        </is>
      </c>
      <c s="6" r="D1870">
        <v>12.000</v>
      </c>
      <c s="7" r="E1870">
        <v>1</v>
      </c>
      <c s="8" t="inlineStr" r="F1870">
        <is>
          <t xml:space="preserve">62P98</t>
        </is>
      </c>
      <c s="8" t="inlineStr" r="G1870">
        <is>
          <t xml:space="preserve">010</t>
        </is>
      </c>
      <c s="9" r="H1870">
        <v>200.0000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25200200</t>
        </is>
      </c>
      <c s="5" t="inlineStr" r="B1871">
        <is>
          <t xml:space="preserve">SUPPLEMENTAL WATERING</t>
        </is>
      </c>
      <c s="5" t="inlineStr" r="C1871">
        <is>
          <t xml:space="preserve">UNIT   </t>
        </is>
      </c>
      <c s="6" r="D1871">
        <v>15.300</v>
      </c>
      <c s="7" r="E1871">
        <v>1</v>
      </c>
      <c s="8" t="inlineStr" r="F1871">
        <is>
          <t xml:space="preserve">62R00</t>
        </is>
      </c>
      <c s="8" t="inlineStr" r="G1871">
        <is>
          <t xml:space="preserve">011</t>
        </is>
      </c>
      <c s="9" r="H1871">
        <v>0.0100</v>
      </c>
      <c s="8" t="inlineStr" r="I1871">
        <is>
          <t xml:space="preserve">Y</t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25200200</t>
        </is>
      </c>
      <c s="5" t="inlineStr" r="B1872">
        <is>
          <t xml:space="preserve">SUPPLEMENTAL WATERING</t>
        </is>
      </c>
      <c s="5" t="inlineStr" r="C1872">
        <is>
          <t xml:space="preserve">UNIT   </t>
        </is>
      </c>
      <c s="6" r="D1872">
        <v>15.000</v>
      </c>
      <c s="7" r="E1872">
        <v>1</v>
      </c>
      <c s="8" t="inlineStr" r="F1872">
        <is>
          <t xml:space="preserve">62T10</t>
        </is>
      </c>
      <c s="8" t="inlineStr" r="G1872">
        <is>
          <t xml:space="preserve">014</t>
        </is>
      </c>
      <c s="9" r="H1872">
        <v>0.0100</v>
      </c>
      <c s="8" t="inlineStr" r="I1872">
        <is>
          <t xml:space="preserve">Y</t>
        </is>
      </c>
      <c s="8" t="inlineStr" r="J1872">
        <is>
          <t xml:space="preserve"> DuPage</t>
        </is>
      </c>
    </row>
    <row r="1873" ht="20.25" customHeight="0">
      <c s="5" t="inlineStr" r="A1873">
        <is>
          <t xml:space="preserve">25200200</t>
        </is>
      </c>
      <c s="5" t="inlineStr" r="B1873">
        <is>
          <t xml:space="preserve">SUPPLEMENTAL WATERING</t>
        </is>
      </c>
      <c s="5" t="inlineStr" r="C1873">
        <is>
          <t xml:space="preserve">UNIT   </t>
        </is>
      </c>
      <c s="6" r="D1873">
        <v>15.000</v>
      </c>
      <c s="7" r="E1873">
        <v>1</v>
      </c>
      <c s="8" t="inlineStr" r="F1873">
        <is>
          <t xml:space="preserve">62T10</t>
        </is>
      </c>
      <c s="8" t="inlineStr" r="G1873">
        <is>
          <t xml:space="preserve">014</t>
        </is>
      </c>
      <c s="9" r="H1873">
        <v>0.0100</v>
      </c>
      <c s="8" t="inlineStr" r="I1873">
        <is>
          <t xml:space="preserve"/>
        </is>
      </c>
      <c s="8" t="inlineStr" r="J1873">
        <is>
          <t xml:space="preserve"> DuPage</t>
        </is>
      </c>
    </row>
    <row r="1874" ht="20.25" customHeight="0">
      <c s="5" t="inlineStr" r="A1874">
        <is>
          <t xml:space="preserve">25200200</t>
        </is>
      </c>
      <c s="5" t="inlineStr" r="B1874">
        <is>
          <t xml:space="preserve">SUPPLEMENTAL WATERING</t>
        </is>
      </c>
      <c s="5" t="inlineStr" r="C1874">
        <is>
          <t xml:space="preserve">UNIT   </t>
        </is>
      </c>
      <c s="6" r="D1874">
        <v>15.000</v>
      </c>
      <c s="7" r="E1874">
        <v>1</v>
      </c>
      <c s="8" t="inlineStr" r="F1874">
        <is>
          <t xml:space="preserve">62T10</t>
        </is>
      </c>
      <c s="8" t="inlineStr" r="G1874">
        <is>
          <t xml:space="preserve">014</t>
        </is>
      </c>
      <c s="9" r="H1874">
        <v>100.0000</v>
      </c>
      <c s="8" t="inlineStr" r="I1874">
        <is>
          <t xml:space="preserve"/>
        </is>
      </c>
      <c s="8" t="inlineStr" r="J1874">
        <is>
          <t xml:space="preserve"> DuPage</t>
        </is>
      </c>
    </row>
    <row r="1875" ht="20.25" customHeight="0">
      <c s="5" t="inlineStr" r="A1875">
        <is>
          <t xml:space="preserve">28000200</t>
        </is>
      </c>
      <c s="5" t="inlineStr" r="B1875">
        <is>
          <t xml:space="preserve">EARTH EXCAVATION FOR EROSION CONTROL</t>
        </is>
      </c>
      <c s="5" t="inlineStr" r="C1875">
        <is>
          <t xml:space="preserve">CU YD  </t>
        </is>
      </c>
      <c s="6" r="D1875">
        <v>32.000</v>
      </c>
      <c s="7" r="E1875">
        <v>1</v>
      </c>
      <c s="8" t="inlineStr" r="F1875">
        <is>
          <t xml:space="preserve">61J87</t>
        </is>
      </c>
      <c s="8" t="inlineStr" r="G1875">
        <is>
          <t xml:space="preserve">102</t>
        </is>
      </c>
      <c s="9" r="H1875">
        <v>65.0000</v>
      </c>
      <c s="8" t="inlineStr" r="I1875">
        <is>
          <t xml:space="preserve">Y</t>
        </is>
      </c>
      <c s="8" t="inlineStr" r="J1875">
        <is>
          <t xml:space="preserve"> Lake</t>
        </is>
      </c>
    </row>
    <row r="1876" ht="20.25" customHeight="0">
      <c s="5" t="inlineStr" r="A1876">
        <is>
          <t xml:space="preserve">28000200</t>
        </is>
      </c>
      <c s="5" t="inlineStr" r="B1876">
        <is>
          <t xml:space="preserve">EARTH EXCAVATION FOR EROSION CONTROL</t>
        </is>
      </c>
      <c s="5" t="inlineStr" r="C1876">
        <is>
          <t xml:space="preserve">CU YD  </t>
        </is>
      </c>
      <c s="6" r="D1876">
        <v>32.000</v>
      </c>
      <c s="7" r="E1876">
        <v>1</v>
      </c>
      <c s="8" t="inlineStr" r="F1876">
        <is>
          <t xml:space="preserve">61J87</t>
        </is>
      </c>
      <c s="8" t="inlineStr" r="G1876">
        <is>
          <t xml:space="preserve">102</t>
        </is>
      </c>
      <c s="9" r="H1876">
        <v>9.0900</v>
      </c>
      <c s="8" t="inlineStr" r="I1876">
        <is>
          <t xml:space="preserve"/>
        </is>
      </c>
      <c s="8" t="inlineStr" r="J1876">
        <is>
          <t xml:space="preserve"> Lake</t>
        </is>
      </c>
    </row>
    <row r="1877" ht="20.25" customHeight="0">
      <c s="5" t="inlineStr" r="A1877">
        <is>
          <t xml:space="preserve">28000200</t>
        </is>
      </c>
      <c s="5" t="inlineStr" r="B1877">
        <is>
          <t xml:space="preserve">EARTH EXCAVATION FOR EROSION CONTROL</t>
        </is>
      </c>
      <c s="5" t="inlineStr" r="C1877">
        <is>
          <t xml:space="preserve">CU YD  </t>
        </is>
      </c>
      <c s="6" r="D1877">
        <v>32.000</v>
      </c>
      <c s="7" r="E1877">
        <v>1</v>
      </c>
      <c s="8" t="inlineStr" r="F1877">
        <is>
          <t xml:space="preserve">61J87</t>
        </is>
      </c>
      <c s="8" t="inlineStr" r="G1877">
        <is>
          <t xml:space="preserve">102</t>
        </is>
      </c>
      <c s="9" r="H1877">
        <v>30.0000</v>
      </c>
      <c s="8" t="inlineStr" r="I1877">
        <is>
          <t xml:space="preserve"/>
        </is>
      </c>
      <c s="8" t="inlineStr" r="J1877">
        <is>
          <t xml:space="preserve"> Lake</t>
        </is>
      </c>
    </row>
    <row r="1878" ht="20.25" customHeight="0">
      <c s="5" t="inlineStr" r="A1878">
        <is>
          <t xml:space="preserve">28000200</t>
        </is>
      </c>
      <c s="5" t="inlineStr" r="B1878">
        <is>
          <t xml:space="preserve">EARTH EXCAVATION FOR EROSION CONTROL</t>
        </is>
      </c>
      <c s="5" t="inlineStr" r="C1878">
        <is>
          <t xml:space="preserve">CU YD  </t>
        </is>
      </c>
      <c s="6" r="D1878">
        <v>32.000</v>
      </c>
      <c s="7" r="E1878">
        <v>1</v>
      </c>
      <c s="8" t="inlineStr" r="F1878">
        <is>
          <t xml:space="preserve">61J87</t>
        </is>
      </c>
      <c s="8" t="inlineStr" r="G1878">
        <is>
          <t xml:space="preserve">102</t>
        </is>
      </c>
      <c s="9" r="H1878">
        <v>40.0000</v>
      </c>
      <c s="8" t="inlineStr" r="I1878">
        <is>
          <t xml:space="preserve"/>
        </is>
      </c>
      <c s="8" t="inlineStr" r="J1878">
        <is>
          <t xml:space="preserve"> Lake</t>
        </is>
      </c>
    </row>
    <row r="1879" ht="20.25" customHeight="0">
      <c s="5" t="inlineStr" r="A1879">
        <is>
          <t xml:space="preserve">28000200</t>
        </is>
      </c>
      <c s="5" t="inlineStr" r="B1879">
        <is>
          <t xml:space="preserve">EARTH EXCAVATION FOR EROSION CONTROL</t>
        </is>
      </c>
      <c s="5" t="inlineStr" r="C1879">
        <is>
          <t xml:space="preserve">CU YD  </t>
        </is>
      </c>
      <c s="6" r="D1879">
        <v>32.000</v>
      </c>
      <c s="7" r="E1879">
        <v>1</v>
      </c>
      <c s="8" t="inlineStr" r="F1879">
        <is>
          <t xml:space="preserve">61J87</t>
        </is>
      </c>
      <c s="8" t="inlineStr" r="G1879">
        <is>
          <t xml:space="preserve">102</t>
        </is>
      </c>
      <c s="9" r="H1879">
        <v>55.0000</v>
      </c>
      <c s="8" t="inlineStr" r="I1879">
        <is>
          <t xml:space="preserve"/>
        </is>
      </c>
      <c s="8" t="inlineStr" r="J1879">
        <is>
          <t xml:space="preserve"> Lake</t>
        </is>
      </c>
    </row>
    <row r="1880" ht="20.25" customHeight="0">
      <c s="5" t="inlineStr" r="A1880">
        <is>
          <t xml:space="preserve">28000200</t>
        </is>
      </c>
      <c s="5" t="inlineStr" r="B1880">
        <is>
          <t xml:space="preserve">EARTH EXCAVATION FOR EROSION CONTROL</t>
        </is>
      </c>
      <c s="5" t="inlineStr" r="C1880">
        <is>
          <t xml:space="preserve">CU YD  </t>
        </is>
      </c>
      <c s="6" r="D1880">
        <v>32.000</v>
      </c>
      <c s="7" r="E1880">
        <v>1</v>
      </c>
      <c s="8" t="inlineStr" r="F1880">
        <is>
          <t xml:space="preserve">61J87</t>
        </is>
      </c>
      <c s="8" t="inlineStr" r="G1880">
        <is>
          <t xml:space="preserve">102</t>
        </is>
      </c>
      <c s="9" r="H1880">
        <v>81.6700</v>
      </c>
      <c s="8" t="inlineStr" r="I1880">
        <is>
          <t xml:space="preserve"/>
        </is>
      </c>
      <c s="8" t="inlineStr" r="J1880">
        <is>
          <t xml:space="preserve"> Lake</t>
        </is>
      </c>
    </row>
    <row r="1881" ht="20.25" customHeight="0">
      <c s="5" t="inlineStr" r="A1881">
        <is>
          <t xml:space="preserve">28000200</t>
        </is>
      </c>
      <c s="5" t="inlineStr" r="B1881">
        <is>
          <t xml:space="preserve">EARTH EXCAVATION FOR EROSION CONTROL</t>
        </is>
      </c>
      <c s="5" t="inlineStr" r="C1881">
        <is>
          <t xml:space="preserve">CU YD  </t>
        </is>
      </c>
      <c s="6" r="D1881">
        <v>32.000</v>
      </c>
      <c s="7" r="E1881">
        <v>1</v>
      </c>
      <c s="8" t="inlineStr" r="F1881">
        <is>
          <t xml:space="preserve">61J87</t>
        </is>
      </c>
      <c s="8" t="inlineStr" r="G1881">
        <is>
          <t xml:space="preserve">102</t>
        </is>
      </c>
      <c s="9" r="H1881">
        <v>100.0000</v>
      </c>
      <c s="8" t="inlineStr" r="I1881">
        <is>
          <t xml:space="preserve"/>
        </is>
      </c>
      <c s="8" t="inlineStr" r="J1881">
        <is>
          <t xml:space="preserve"> Lake</t>
        </is>
      </c>
    </row>
    <row r="1882" ht="20.25" customHeight="0">
      <c s="5" t="inlineStr" r="A1882">
        <is>
          <t xml:space="preserve">28000200</t>
        </is>
      </c>
      <c s="5" t="inlineStr" r="B1882">
        <is>
          <t xml:space="preserve">EARTH EXCAVATION FOR EROSION CONTROL</t>
        </is>
      </c>
      <c s="5" t="inlineStr" r="C1882">
        <is>
          <t xml:space="preserve">CU YD  </t>
        </is>
      </c>
      <c s="6" r="D1882">
        <v>118.000</v>
      </c>
      <c s="7" r="E1882">
        <v>1</v>
      </c>
      <c s="8" t="inlineStr" r="F1882">
        <is>
          <t xml:space="preserve">61K76</t>
        </is>
      </c>
      <c s="8" t="inlineStr" r="G1882">
        <is>
          <t xml:space="preserve">118</t>
        </is>
      </c>
      <c s="9" r="H1882">
        <v>44.0000</v>
      </c>
      <c s="8" t="inlineStr" r="I1882">
        <is>
          <t xml:space="preserve">Y</t>
        </is>
      </c>
      <c s="8" t="inlineStr" r="J1882">
        <is>
          <t xml:space="preserve"> McHenry</t>
        </is>
      </c>
    </row>
    <row r="1883" ht="20.25" customHeight="0">
      <c s="5" t="inlineStr" r="A1883">
        <is>
          <t xml:space="preserve">28000200</t>
        </is>
      </c>
      <c s="5" t="inlineStr" r="B1883">
        <is>
          <t xml:space="preserve">EARTH EXCAVATION FOR EROSION CONTROL</t>
        </is>
      </c>
      <c s="5" t="inlineStr" r="C1883">
        <is>
          <t xml:space="preserve">CU YD  </t>
        </is>
      </c>
      <c s="6" r="D1883">
        <v>118.000</v>
      </c>
      <c s="7" r="E1883">
        <v>1</v>
      </c>
      <c s="8" t="inlineStr" r="F1883">
        <is>
          <t xml:space="preserve">61K76</t>
        </is>
      </c>
      <c s="8" t="inlineStr" r="G1883">
        <is>
          <t xml:space="preserve">118</t>
        </is>
      </c>
      <c s="9" r="H1883">
        <v>10.0000</v>
      </c>
      <c s="8" t="inlineStr" r="I1883">
        <is>
          <t xml:space="preserve"/>
        </is>
      </c>
      <c s="8" t="inlineStr" r="J1883">
        <is>
          <t xml:space="preserve"> McHenry</t>
        </is>
      </c>
    </row>
    <row r="1884" ht="20.25" customHeight="0">
      <c s="5" t="inlineStr" r="A1884">
        <is>
          <t xml:space="preserve">28000250</t>
        </is>
      </c>
      <c s="5" t="inlineStr" r="B1884">
        <is>
          <t xml:space="preserve">TEMPORARY EROSION CONTROL SEEDING</t>
        </is>
      </c>
      <c s="5" t="inlineStr" r="C1884">
        <is>
          <t xml:space="preserve">POUND  </t>
        </is>
      </c>
      <c s="6" r="D1884">
        <v>178.000</v>
      </c>
      <c s="7" r="E1884">
        <v>1</v>
      </c>
      <c s="8" t="inlineStr" r="F1884">
        <is>
          <t xml:space="preserve">61H32</t>
        </is>
      </c>
      <c s="8" t="inlineStr" r="G1884">
        <is>
          <t xml:space="preserve">101</t>
        </is>
      </c>
      <c s="9" r="H1884">
        <v>3.3000</v>
      </c>
      <c s="8" t="inlineStr" r="I1884">
        <is>
          <t xml:space="preserve">Y</t>
        </is>
      </c>
      <c s="8" t="inlineStr" r="J1884">
        <is>
          <t xml:space="preserve"> Will</t>
        </is>
      </c>
    </row>
    <row r="1885" ht="20.25" customHeight="0">
      <c s="5" t="inlineStr" r="A1885">
        <is>
          <t xml:space="preserve">28000250</t>
        </is>
      </c>
      <c s="5" t="inlineStr" r="B1885">
        <is>
          <t xml:space="preserve">TEMPORARY EROSION CONTROL SEEDING</t>
        </is>
      </c>
      <c s="5" t="inlineStr" r="C1885">
        <is>
          <t xml:space="preserve">POUND  </t>
        </is>
      </c>
      <c s="6" r="D1885">
        <v>178.000</v>
      </c>
      <c s="7" r="E1885">
        <v>1</v>
      </c>
      <c s="8" t="inlineStr" r="F1885">
        <is>
          <t xml:space="preserve">61H32</t>
        </is>
      </c>
      <c s="8" t="inlineStr" r="G1885">
        <is>
          <t xml:space="preserve">101</t>
        </is>
      </c>
      <c s="9" r="H1885">
        <v>3.0000</v>
      </c>
      <c s="8" t="inlineStr" r="I1885">
        <is>
          <t xml:space="preserve"/>
        </is>
      </c>
      <c s="8" t="inlineStr" r="J1885">
        <is>
          <t xml:space="preserve"> Will</t>
        </is>
      </c>
    </row>
    <row r="1886" ht="20.25" customHeight="0">
      <c s="5" t="inlineStr" r="A1886">
        <is>
          <t xml:space="preserve">28000250</t>
        </is>
      </c>
      <c s="5" t="inlineStr" r="B1886">
        <is>
          <t xml:space="preserve">TEMPORARY EROSION CONTROL SEEDING</t>
        </is>
      </c>
      <c s="5" t="inlineStr" r="C1886">
        <is>
          <t xml:space="preserve">POUND  </t>
        </is>
      </c>
      <c s="6" r="D1886">
        <v>178.000</v>
      </c>
      <c s="7" r="E1886">
        <v>1</v>
      </c>
      <c s="8" t="inlineStr" r="F1886">
        <is>
          <t xml:space="preserve">61H32</t>
        </is>
      </c>
      <c s="8" t="inlineStr" r="G1886">
        <is>
          <t xml:space="preserve">101</t>
        </is>
      </c>
      <c s="9" r="H1886">
        <v>3.0000</v>
      </c>
      <c s="8" t="inlineStr" r="I1886">
        <is>
          <t xml:space="preserve"/>
        </is>
      </c>
      <c s="8" t="inlineStr" r="J1886">
        <is>
          <t xml:space="preserve"> Will</t>
        </is>
      </c>
    </row>
    <row r="1887" ht="20.25" customHeight="0">
      <c s="5" t="inlineStr" r="A1887">
        <is>
          <t xml:space="preserve">28000250</t>
        </is>
      </c>
      <c s="5" t="inlineStr" r="B1887">
        <is>
          <t xml:space="preserve">TEMPORARY EROSION CONTROL SEEDING</t>
        </is>
      </c>
      <c s="5" t="inlineStr" r="C1887">
        <is>
          <t xml:space="preserve">POUND  </t>
        </is>
      </c>
      <c s="6" r="D1887">
        <v>1375.000</v>
      </c>
      <c s="7" r="E1887">
        <v>1</v>
      </c>
      <c s="8" t="inlineStr" r="F1887">
        <is>
          <t xml:space="preserve">61J87</t>
        </is>
      </c>
      <c s="8" t="inlineStr" r="G1887">
        <is>
          <t xml:space="preserve">102</t>
        </is>
      </c>
      <c s="9" r="H1887">
        <v>1.0000</v>
      </c>
      <c s="8" t="inlineStr" r="I1887">
        <is>
          <t xml:space="preserve">Y</t>
        </is>
      </c>
      <c s="8" t="inlineStr" r="J1887">
        <is>
          <t xml:space="preserve"> Lake</t>
        </is>
      </c>
    </row>
    <row r="1888" ht="20.25" customHeight="0">
      <c s="5" t="inlineStr" r="A1888">
        <is>
          <t xml:space="preserve">28000250</t>
        </is>
      </c>
      <c s="5" t="inlineStr" r="B1888">
        <is>
          <t xml:space="preserve">TEMPORARY EROSION CONTROL SEEDING</t>
        </is>
      </c>
      <c s="5" t="inlineStr" r="C1888">
        <is>
          <t xml:space="preserve">POUND  </t>
        </is>
      </c>
      <c s="6" r="D1888">
        <v>1375.000</v>
      </c>
      <c s="7" r="E1888">
        <v>1</v>
      </c>
      <c s="8" t="inlineStr" r="F1888">
        <is>
          <t xml:space="preserve">61J87</t>
        </is>
      </c>
      <c s="8" t="inlineStr" r="G1888">
        <is>
          <t xml:space="preserve">102</t>
        </is>
      </c>
      <c s="9" r="H1888">
        <v>0.5900</v>
      </c>
      <c s="8" t="inlineStr" r="I1888">
        <is>
          <t xml:space="preserve"/>
        </is>
      </c>
      <c s="8" t="inlineStr" r="J1888">
        <is>
          <t xml:space="preserve"> Lake</t>
        </is>
      </c>
    </row>
    <row r="1889" ht="20.25" customHeight="0">
      <c s="5" t="inlineStr" r="A1889">
        <is>
          <t xml:space="preserve">28000250</t>
        </is>
      </c>
      <c s="5" t="inlineStr" r="B1889">
        <is>
          <t xml:space="preserve">TEMPORARY EROSION CONTROL SEEDING</t>
        </is>
      </c>
      <c s="5" t="inlineStr" r="C1889">
        <is>
          <t xml:space="preserve">POUND  </t>
        </is>
      </c>
      <c s="6" r="D1889">
        <v>1375.000</v>
      </c>
      <c s="7" r="E1889">
        <v>1</v>
      </c>
      <c s="8" t="inlineStr" r="F1889">
        <is>
          <t xml:space="preserve">61J87</t>
        </is>
      </c>
      <c s="8" t="inlineStr" r="G1889">
        <is>
          <t xml:space="preserve">102</t>
        </is>
      </c>
      <c s="9" r="H1889">
        <v>1.0000</v>
      </c>
      <c s="8" t="inlineStr" r="I1889">
        <is>
          <t xml:space="preserve"/>
        </is>
      </c>
      <c s="8" t="inlineStr" r="J1889">
        <is>
          <t xml:space="preserve"> Lake</t>
        </is>
      </c>
    </row>
    <row r="1890" ht="20.25" customHeight="0">
      <c s="5" t="inlineStr" r="A1890">
        <is>
          <t xml:space="preserve">28000250</t>
        </is>
      </c>
      <c s="5" t="inlineStr" r="B1890">
        <is>
          <t xml:space="preserve">TEMPORARY EROSION CONTROL SEEDING</t>
        </is>
      </c>
      <c s="5" t="inlineStr" r="C1890">
        <is>
          <t xml:space="preserve">POUND  </t>
        </is>
      </c>
      <c s="6" r="D1890">
        <v>1375.000</v>
      </c>
      <c s="7" r="E1890">
        <v>1</v>
      </c>
      <c s="8" t="inlineStr" r="F1890">
        <is>
          <t xml:space="preserve">61J87</t>
        </is>
      </c>
      <c s="8" t="inlineStr" r="G1890">
        <is>
          <t xml:space="preserve">102</t>
        </is>
      </c>
      <c s="9" r="H1890">
        <v>1.0000</v>
      </c>
      <c s="8" t="inlineStr" r="I1890">
        <is>
          <t xml:space="preserve"/>
        </is>
      </c>
      <c s="8" t="inlineStr" r="J1890">
        <is>
          <t xml:space="preserve"> Lake</t>
        </is>
      </c>
    </row>
    <row r="1891" ht="20.25" customHeight="0">
      <c s="5" t="inlineStr" r="A1891">
        <is>
          <t xml:space="preserve">28000250</t>
        </is>
      </c>
      <c s="5" t="inlineStr" r="B1891">
        <is>
          <t xml:space="preserve">TEMPORARY EROSION CONTROL SEEDING</t>
        </is>
      </c>
      <c s="5" t="inlineStr" r="C1891">
        <is>
          <t xml:space="preserve">POUND  </t>
        </is>
      </c>
      <c s="6" r="D1891">
        <v>1375.000</v>
      </c>
      <c s="7" r="E1891">
        <v>1</v>
      </c>
      <c s="8" t="inlineStr" r="F1891">
        <is>
          <t xml:space="preserve">61J87</t>
        </is>
      </c>
      <c s="8" t="inlineStr" r="G1891">
        <is>
          <t xml:space="preserve">102</t>
        </is>
      </c>
      <c s="9" r="H1891">
        <v>1.0000</v>
      </c>
      <c s="8" t="inlineStr" r="I1891">
        <is>
          <t xml:space="preserve"/>
        </is>
      </c>
      <c s="8" t="inlineStr" r="J1891">
        <is>
          <t xml:space="preserve"> Lake</t>
        </is>
      </c>
    </row>
    <row r="1892" ht="20.25" customHeight="0">
      <c s="5" t="inlineStr" r="A1892">
        <is>
          <t xml:space="preserve">28000250</t>
        </is>
      </c>
      <c s="5" t="inlineStr" r="B1892">
        <is>
          <t xml:space="preserve">TEMPORARY EROSION CONTROL SEEDING</t>
        </is>
      </c>
      <c s="5" t="inlineStr" r="C1892">
        <is>
          <t xml:space="preserve">POUND  </t>
        </is>
      </c>
      <c s="6" r="D1892">
        <v>1375.000</v>
      </c>
      <c s="7" r="E1892">
        <v>1</v>
      </c>
      <c s="8" t="inlineStr" r="F1892">
        <is>
          <t xml:space="preserve">61J87</t>
        </is>
      </c>
      <c s="8" t="inlineStr" r="G1892">
        <is>
          <t xml:space="preserve">102</t>
        </is>
      </c>
      <c s="9" r="H1892">
        <v>1.0000</v>
      </c>
      <c s="8" t="inlineStr" r="I1892">
        <is>
          <t xml:space="preserve"/>
        </is>
      </c>
      <c s="8" t="inlineStr" r="J1892">
        <is>
          <t xml:space="preserve"> Lake</t>
        </is>
      </c>
    </row>
    <row r="1893" ht="20.25" customHeight="0">
      <c s="5" t="inlineStr" r="A1893">
        <is>
          <t xml:space="preserve">28000250</t>
        </is>
      </c>
      <c s="5" t="inlineStr" r="B1893">
        <is>
          <t xml:space="preserve">TEMPORARY EROSION CONTROL SEEDING</t>
        </is>
      </c>
      <c s="5" t="inlineStr" r="C1893">
        <is>
          <t xml:space="preserve">POUND  </t>
        </is>
      </c>
      <c s="6" r="D1893">
        <v>1375.000</v>
      </c>
      <c s="7" r="E1893">
        <v>1</v>
      </c>
      <c s="8" t="inlineStr" r="F1893">
        <is>
          <t xml:space="preserve">61J87</t>
        </is>
      </c>
      <c s="8" t="inlineStr" r="G1893">
        <is>
          <t xml:space="preserve">102</t>
        </is>
      </c>
      <c s="9" r="H1893">
        <v>1.0000</v>
      </c>
      <c s="8" t="inlineStr" r="I1893">
        <is>
          <t xml:space="preserve"/>
        </is>
      </c>
      <c s="8" t="inlineStr" r="J1893">
        <is>
          <t xml:space="preserve"> Lake</t>
        </is>
      </c>
    </row>
    <row r="1894" ht="20.25" customHeight="0">
      <c s="5" t="inlineStr" r="A1894">
        <is>
          <t xml:space="preserve">28000250</t>
        </is>
      </c>
      <c s="5" t="inlineStr" r="B1894">
        <is>
          <t xml:space="preserve">TEMPORARY EROSION CONTROL SEEDING</t>
        </is>
      </c>
      <c s="5" t="inlineStr" r="C1894">
        <is>
          <t xml:space="preserve">POUND  </t>
        </is>
      </c>
      <c s="6" r="D1894">
        <v>17.000</v>
      </c>
      <c s="7" r="E1894">
        <v>1</v>
      </c>
      <c s="8" t="inlineStr" r="F1894">
        <is>
          <t xml:space="preserve">61K21</t>
        </is>
      </c>
      <c s="8" t="inlineStr" r="G1894">
        <is>
          <t xml:space="preserve">104</t>
        </is>
      </c>
      <c s="9" r="H1894">
        <v>3.0000</v>
      </c>
      <c s="8" t="inlineStr" r="I1894">
        <is>
          <t xml:space="preserve">Y</t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28000250</t>
        </is>
      </c>
      <c s="5" t="inlineStr" r="B1895">
        <is>
          <t xml:space="preserve">TEMPORARY EROSION CONTROL SEEDING</t>
        </is>
      </c>
      <c s="5" t="inlineStr" r="C1895">
        <is>
          <t xml:space="preserve">POUND  </t>
        </is>
      </c>
      <c s="6" r="D1895">
        <v>17.000</v>
      </c>
      <c s="7" r="E1895">
        <v>1</v>
      </c>
      <c s="8" t="inlineStr" r="F1895">
        <is>
          <t xml:space="preserve">61K21</t>
        </is>
      </c>
      <c s="8" t="inlineStr" r="G1895">
        <is>
          <t xml:space="preserve">104</t>
        </is>
      </c>
      <c s="9" r="H1895">
        <v>15.0000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28000250</t>
        </is>
      </c>
      <c s="5" t="inlineStr" r="B1896">
        <is>
          <t xml:space="preserve">TEMPORARY EROSION CONTROL SEEDING</t>
        </is>
      </c>
      <c s="5" t="inlineStr" r="C1896">
        <is>
          <t xml:space="preserve">POUND  </t>
        </is>
      </c>
      <c s="6" r="D1896">
        <v>330.000</v>
      </c>
      <c s="7" r="E1896">
        <v>1</v>
      </c>
      <c s="8" t="inlineStr" r="F1896">
        <is>
          <t xml:space="preserve">61K48</t>
        </is>
      </c>
      <c s="8" t="inlineStr" r="G1896">
        <is>
          <t xml:space="preserve">105</t>
        </is>
      </c>
      <c s="9" r="H1896">
        <v>1.1000</v>
      </c>
      <c s="8" t="inlineStr" r="I1896">
        <is>
          <t xml:space="preserve">Y</t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28000250</t>
        </is>
      </c>
      <c s="5" t="inlineStr" r="B1897">
        <is>
          <t xml:space="preserve">TEMPORARY EROSION CONTROL SEEDING</t>
        </is>
      </c>
      <c s="5" t="inlineStr" r="C1897">
        <is>
          <t xml:space="preserve">POUND  </t>
        </is>
      </c>
      <c s="6" r="D1897">
        <v>330.000</v>
      </c>
      <c s="7" r="E1897">
        <v>1</v>
      </c>
      <c s="8" t="inlineStr" r="F1897">
        <is>
          <t xml:space="preserve">61K48</t>
        </is>
      </c>
      <c s="8" t="inlineStr" r="G1897">
        <is>
          <t xml:space="preserve">105</t>
        </is>
      </c>
      <c s="9" r="H1897">
        <v>1.0000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28000250</t>
        </is>
      </c>
      <c s="5" t="inlineStr" r="B1898">
        <is>
          <t xml:space="preserve">TEMPORARY EROSION CONTROL SEEDING</t>
        </is>
      </c>
      <c s="5" t="inlineStr" r="C1898">
        <is>
          <t xml:space="preserve">POUND  </t>
        </is>
      </c>
      <c s="6" r="D1898">
        <v>330.000</v>
      </c>
      <c s="7" r="E1898">
        <v>1</v>
      </c>
      <c s="8" t="inlineStr" r="F1898">
        <is>
          <t xml:space="preserve">61K48</t>
        </is>
      </c>
      <c s="8" t="inlineStr" r="G1898">
        <is>
          <t xml:space="preserve">105</t>
        </is>
      </c>
      <c s="9" r="H1898">
        <v>1.0500</v>
      </c>
      <c s="8" t="inlineStr" r="I1898">
        <is>
          <t xml:space="preserve"/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28000250</t>
        </is>
      </c>
      <c s="5" t="inlineStr" r="B1899">
        <is>
          <t xml:space="preserve">TEMPORARY EROSION CONTROL SEEDING</t>
        </is>
      </c>
      <c s="5" t="inlineStr" r="C1899">
        <is>
          <t xml:space="preserve">POUND  </t>
        </is>
      </c>
      <c s="6" r="D1899">
        <v>330.000</v>
      </c>
      <c s="7" r="E1899">
        <v>1</v>
      </c>
      <c s="8" t="inlineStr" r="F1899">
        <is>
          <t xml:space="preserve">61K48</t>
        </is>
      </c>
      <c s="8" t="inlineStr" r="G1899">
        <is>
          <t xml:space="preserve">105</t>
        </is>
      </c>
      <c s="9" r="H1899">
        <v>1.0500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28000250</t>
        </is>
      </c>
      <c s="5" t="inlineStr" r="B1900">
        <is>
          <t xml:space="preserve">TEMPORARY EROSION CONTROL SEEDING</t>
        </is>
      </c>
      <c s="5" t="inlineStr" r="C1900">
        <is>
          <t xml:space="preserve">POUND  </t>
        </is>
      </c>
      <c s="6" r="D1900">
        <v>67.000</v>
      </c>
      <c s="7" r="E1900">
        <v>1</v>
      </c>
      <c s="8" t="inlineStr" r="F1900">
        <is>
          <t xml:space="preserve">61K54</t>
        </is>
      </c>
      <c s="8" t="inlineStr" r="G1900">
        <is>
          <t xml:space="preserve">106</t>
        </is>
      </c>
      <c s="9" r="H1900">
        <v>3.1200</v>
      </c>
      <c s="8" t="inlineStr" r="I1900">
        <is>
          <t xml:space="preserve">Y</t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28000250</t>
        </is>
      </c>
      <c s="5" t="inlineStr" r="B1901">
        <is>
          <t xml:space="preserve">TEMPORARY EROSION CONTROL SEEDING</t>
        </is>
      </c>
      <c s="5" t="inlineStr" r="C1901">
        <is>
          <t xml:space="preserve">POUND  </t>
        </is>
      </c>
      <c s="6" r="D1901">
        <v>67.000</v>
      </c>
      <c s="7" r="E1901">
        <v>1</v>
      </c>
      <c s="8" t="inlineStr" r="F1901">
        <is>
          <t xml:space="preserve">61K54</t>
        </is>
      </c>
      <c s="8" t="inlineStr" r="G1901">
        <is>
          <t xml:space="preserve">106</t>
        </is>
      </c>
      <c s="9" r="H1901">
        <v>10.0000</v>
      </c>
      <c s="8" t="inlineStr" r="I1901">
        <is>
          <t xml:space="preserve"/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28000250</t>
        </is>
      </c>
      <c s="5" t="inlineStr" r="B1902">
        <is>
          <t xml:space="preserve">TEMPORARY EROSION CONTROL SEEDING</t>
        </is>
      </c>
      <c s="5" t="inlineStr" r="C1902">
        <is>
          <t xml:space="preserve">POUND  </t>
        </is>
      </c>
      <c s="6" r="D1902">
        <v>67.000</v>
      </c>
      <c s="7" r="E1902">
        <v>1</v>
      </c>
      <c s="8" t="inlineStr" r="F1902">
        <is>
          <t xml:space="preserve">61K54</t>
        </is>
      </c>
      <c s="8" t="inlineStr" r="G1902">
        <is>
          <t xml:space="preserve">106</t>
        </is>
      </c>
      <c s="9" r="H1902">
        <v>11.7000</v>
      </c>
      <c s="8" t="inlineStr" r="I1902">
        <is>
          <t xml:space="preserve"/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28000250</t>
        </is>
      </c>
      <c s="5" t="inlineStr" r="B1903">
        <is>
          <t xml:space="preserve">TEMPORARY EROSION CONTROL SEEDING</t>
        </is>
      </c>
      <c s="5" t="inlineStr" r="C1903">
        <is>
          <t xml:space="preserve">POUND  </t>
        </is>
      </c>
      <c s="6" r="D1903">
        <v>35.000</v>
      </c>
      <c s="7" r="E1903">
        <v>1</v>
      </c>
      <c s="8" t="inlineStr" r="F1903">
        <is>
          <t xml:space="preserve">61K58</t>
        </is>
      </c>
      <c s="8" t="inlineStr" r="G1903">
        <is>
          <t xml:space="preserve">108</t>
        </is>
      </c>
      <c s="9" r="H1903">
        <v>0.1000</v>
      </c>
      <c s="8" t="inlineStr" r="I1903">
        <is>
          <t xml:space="preserve">Y</t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28000250</t>
        </is>
      </c>
      <c s="5" t="inlineStr" r="B1904">
        <is>
          <t xml:space="preserve">TEMPORARY EROSION CONTROL SEEDING</t>
        </is>
      </c>
      <c s="5" t="inlineStr" r="C1904">
        <is>
          <t xml:space="preserve">POUND  </t>
        </is>
      </c>
      <c s="6" r="D1904">
        <v>35.000</v>
      </c>
      <c s="7" r="E1904">
        <v>1</v>
      </c>
      <c s="8" t="inlineStr" r="F1904">
        <is>
          <t xml:space="preserve">61K58</t>
        </is>
      </c>
      <c s="8" t="inlineStr" r="G1904">
        <is>
          <t xml:space="preserve">108</t>
        </is>
      </c>
      <c s="9" r="H1904">
        <v>0.1000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28000250</t>
        </is>
      </c>
      <c s="5" t="inlineStr" r="B1905">
        <is>
          <t xml:space="preserve">TEMPORARY EROSION CONTROL SEEDING</t>
        </is>
      </c>
      <c s="5" t="inlineStr" r="C1905">
        <is>
          <t xml:space="preserve">POUND  </t>
        </is>
      </c>
      <c s="6" r="D1905">
        <v>35.000</v>
      </c>
      <c s="7" r="E1905">
        <v>1</v>
      </c>
      <c s="8" t="inlineStr" r="F1905">
        <is>
          <t xml:space="preserve">61K58</t>
        </is>
      </c>
      <c s="8" t="inlineStr" r="G1905">
        <is>
          <t xml:space="preserve">108</t>
        </is>
      </c>
      <c s="9" r="H1905">
        <v>4.0000</v>
      </c>
      <c s="8" t="inlineStr" r="I1905">
        <is>
          <t xml:space="preserve"/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28000250</t>
        </is>
      </c>
      <c s="5" t="inlineStr" r="B1906">
        <is>
          <t xml:space="preserve">TEMPORARY EROSION CONTROL SEEDING</t>
        </is>
      </c>
      <c s="5" t="inlineStr" r="C1906">
        <is>
          <t xml:space="preserve">POUND  </t>
        </is>
      </c>
      <c s="6" r="D1906">
        <v>35.000</v>
      </c>
      <c s="7" r="E1906">
        <v>1</v>
      </c>
      <c s="8" t="inlineStr" r="F1906">
        <is>
          <t xml:space="preserve">61K58</t>
        </is>
      </c>
      <c s="8" t="inlineStr" r="G1906">
        <is>
          <t xml:space="preserve">108</t>
        </is>
      </c>
      <c s="9" r="H1906">
        <v>4.0000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28000250</t>
        </is>
      </c>
      <c s="5" t="inlineStr" r="B1907">
        <is>
          <t xml:space="preserve">TEMPORARY EROSION CONTROL SEEDING</t>
        </is>
      </c>
      <c s="5" t="inlineStr" r="C1907">
        <is>
          <t xml:space="preserve">POUND  </t>
        </is>
      </c>
      <c s="6" r="D1907">
        <v>35.000</v>
      </c>
      <c s="7" r="E1907">
        <v>1</v>
      </c>
      <c s="8" t="inlineStr" r="F1907">
        <is>
          <t xml:space="preserve">61K58</t>
        </is>
      </c>
      <c s="8" t="inlineStr" r="G1907">
        <is>
          <t xml:space="preserve">108</t>
        </is>
      </c>
      <c s="9" r="H1907">
        <v>5.0000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28000250</t>
        </is>
      </c>
      <c s="5" t="inlineStr" r="B1908">
        <is>
          <t xml:space="preserve">TEMPORARY EROSION CONTROL SEEDING</t>
        </is>
      </c>
      <c s="5" t="inlineStr" r="C1908">
        <is>
          <t xml:space="preserve">POUND  </t>
        </is>
      </c>
      <c s="6" r="D1908">
        <v>35.000</v>
      </c>
      <c s="7" r="E1908">
        <v>1</v>
      </c>
      <c s="8" t="inlineStr" r="F1908">
        <is>
          <t xml:space="preserve">61K58</t>
        </is>
      </c>
      <c s="8" t="inlineStr" r="G1908">
        <is>
          <t xml:space="preserve">108</t>
        </is>
      </c>
      <c s="9" r="H1908">
        <v>5.0000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28000250</t>
        </is>
      </c>
      <c s="5" t="inlineStr" r="B1909">
        <is>
          <t xml:space="preserve">TEMPORARY EROSION CONTROL SEEDING</t>
        </is>
      </c>
      <c s="5" t="inlineStr" r="C1909">
        <is>
          <t xml:space="preserve">POUND  </t>
        </is>
      </c>
      <c s="6" r="D1909">
        <v>106.000</v>
      </c>
      <c s="7" r="E1909">
        <v>1</v>
      </c>
      <c s="8" t="inlineStr" r="F1909">
        <is>
          <t xml:space="preserve">61K64</t>
        </is>
      </c>
      <c s="8" t="inlineStr" r="G1909">
        <is>
          <t xml:space="preserve">110</t>
        </is>
      </c>
      <c s="9" r="H1909">
        <v>2.0000</v>
      </c>
      <c s="8" t="inlineStr" r="I1909">
        <is>
          <t xml:space="preserve">Y</t>
        </is>
      </c>
      <c s="8" t="inlineStr" r="J1909">
        <is>
          <t xml:space="preserve"> Kane</t>
        </is>
      </c>
    </row>
    <row r="1910" ht="20.25" customHeight="0">
      <c s="5" t="inlineStr" r="A1910">
        <is>
          <t xml:space="preserve">28000250</t>
        </is>
      </c>
      <c s="5" t="inlineStr" r="B1910">
        <is>
          <t xml:space="preserve">TEMPORARY EROSION CONTROL SEEDING</t>
        </is>
      </c>
      <c s="5" t="inlineStr" r="C1910">
        <is>
          <t xml:space="preserve">POUND  </t>
        </is>
      </c>
      <c s="6" r="D1910">
        <v>106.000</v>
      </c>
      <c s="7" r="E1910">
        <v>1</v>
      </c>
      <c s="8" t="inlineStr" r="F1910">
        <is>
          <t xml:space="preserve">61K64</t>
        </is>
      </c>
      <c s="8" t="inlineStr" r="G1910">
        <is>
          <t xml:space="preserve">110</t>
        </is>
      </c>
      <c s="9" r="H1910">
        <v>0.1000</v>
      </c>
      <c s="8" t="inlineStr" r="I1910">
        <is>
          <t xml:space="preserve"/>
        </is>
      </c>
      <c s="8" t="inlineStr" r="J1910">
        <is>
          <t xml:space="preserve"> Kane</t>
        </is>
      </c>
    </row>
    <row r="1911" ht="20.25" customHeight="0">
      <c s="5" t="inlineStr" r="A1911">
        <is>
          <t xml:space="preserve">28000250</t>
        </is>
      </c>
      <c s="5" t="inlineStr" r="B1911">
        <is>
          <t xml:space="preserve">TEMPORARY EROSION CONTROL SEEDING</t>
        </is>
      </c>
      <c s="5" t="inlineStr" r="C1911">
        <is>
          <t xml:space="preserve">POUND  </t>
        </is>
      </c>
      <c s="6" r="D1911">
        <v>106.000</v>
      </c>
      <c s="7" r="E1911">
        <v>1</v>
      </c>
      <c s="8" t="inlineStr" r="F1911">
        <is>
          <t xml:space="preserve">61K64</t>
        </is>
      </c>
      <c s="8" t="inlineStr" r="G1911">
        <is>
          <t xml:space="preserve">110</t>
        </is>
      </c>
      <c s="9" r="H1911">
        <v>2.0000</v>
      </c>
      <c s="8" t="inlineStr" r="I1911">
        <is>
          <t xml:space="preserve"/>
        </is>
      </c>
      <c s="8" t="inlineStr" r="J1911">
        <is>
          <t xml:space="preserve"> Kane</t>
        </is>
      </c>
    </row>
    <row r="1912" ht="20.25" customHeight="0">
      <c s="5" t="inlineStr" r="A1912">
        <is>
          <t xml:space="preserve">28000250</t>
        </is>
      </c>
      <c s="5" t="inlineStr" r="B1912">
        <is>
          <t xml:space="preserve">TEMPORARY EROSION CONTROL SEEDING</t>
        </is>
      </c>
      <c s="5" t="inlineStr" r="C1912">
        <is>
          <t xml:space="preserve">POUND  </t>
        </is>
      </c>
      <c s="6" r="D1912">
        <v>106.000</v>
      </c>
      <c s="7" r="E1912">
        <v>1</v>
      </c>
      <c s="8" t="inlineStr" r="F1912">
        <is>
          <t xml:space="preserve">61K64</t>
        </is>
      </c>
      <c s="8" t="inlineStr" r="G1912">
        <is>
          <t xml:space="preserve">110</t>
        </is>
      </c>
      <c s="9" r="H1912">
        <v>5.0000</v>
      </c>
      <c s="8" t="inlineStr" r="I1912">
        <is>
          <t xml:space="preserve"/>
        </is>
      </c>
      <c s="8" t="inlineStr" r="J1912">
        <is>
          <t xml:space="preserve"> Kane</t>
        </is>
      </c>
    </row>
    <row r="1913" ht="20.25" customHeight="0">
      <c s="5" t="inlineStr" r="A1913">
        <is>
          <t xml:space="preserve">28000250</t>
        </is>
      </c>
      <c s="5" t="inlineStr" r="B1913">
        <is>
          <t xml:space="preserve">TEMPORARY EROSION CONTROL SEEDING</t>
        </is>
      </c>
      <c s="5" t="inlineStr" r="C1913">
        <is>
          <t xml:space="preserve">POUND  </t>
        </is>
      </c>
      <c s="6" r="D1913">
        <v>214.000</v>
      </c>
      <c s="7" r="E1913">
        <v>1</v>
      </c>
      <c s="8" t="inlineStr" r="F1913">
        <is>
          <t xml:space="preserve">61K74</t>
        </is>
      </c>
      <c s="8" t="inlineStr" r="G1913">
        <is>
          <t xml:space="preserve">116</t>
        </is>
      </c>
      <c s="9" r="H1913">
        <v>5.0000</v>
      </c>
      <c s="8" t="inlineStr" r="I1913">
        <is>
          <t xml:space="preserve">Y</t>
        </is>
      </c>
      <c s="8" t="inlineStr" r="J1913">
        <is>
          <t xml:space="preserve"> Lake</t>
        </is>
      </c>
    </row>
    <row r="1914" ht="20.25" customHeight="0">
      <c s="5" t="inlineStr" r="A1914">
        <is>
          <t xml:space="preserve">28000250</t>
        </is>
      </c>
      <c s="5" t="inlineStr" r="B1914">
        <is>
          <t xml:space="preserve">TEMPORARY EROSION CONTROL SEEDING</t>
        </is>
      </c>
      <c s="5" t="inlineStr" r="C1914">
        <is>
          <t xml:space="preserve">POUND  </t>
        </is>
      </c>
      <c s="6" r="D1914">
        <v>214.000</v>
      </c>
      <c s="7" r="E1914">
        <v>1</v>
      </c>
      <c s="8" t="inlineStr" r="F1914">
        <is>
          <t xml:space="preserve">61K74</t>
        </is>
      </c>
      <c s="8" t="inlineStr" r="G1914">
        <is>
          <t xml:space="preserve">116</t>
        </is>
      </c>
      <c s="9" r="H1914">
        <v>3.0000</v>
      </c>
      <c s="8" t="inlineStr" r="I1914">
        <is>
          <t xml:space="preserve"/>
        </is>
      </c>
      <c s="8" t="inlineStr" r="J1914">
        <is>
          <t xml:space="preserve"> Lake</t>
        </is>
      </c>
    </row>
    <row r="1915" ht="20.25" customHeight="0">
      <c s="5" t="inlineStr" r="A1915">
        <is>
          <t xml:space="preserve">28000250</t>
        </is>
      </c>
      <c s="5" t="inlineStr" r="B1915">
        <is>
          <t xml:space="preserve">TEMPORARY EROSION CONTROL SEEDING</t>
        </is>
      </c>
      <c s="5" t="inlineStr" r="C1915">
        <is>
          <t xml:space="preserve">POUND  </t>
        </is>
      </c>
      <c s="6" r="D1915">
        <v>214.000</v>
      </c>
      <c s="7" r="E1915">
        <v>1</v>
      </c>
      <c s="8" t="inlineStr" r="F1915">
        <is>
          <t xml:space="preserve">61K74</t>
        </is>
      </c>
      <c s="8" t="inlineStr" r="G1915">
        <is>
          <t xml:space="preserve">116</t>
        </is>
      </c>
      <c s="9" r="H1915">
        <v>3.0000</v>
      </c>
      <c s="8" t="inlineStr" r="I1915">
        <is>
          <t xml:space="preserve"/>
        </is>
      </c>
      <c s="8" t="inlineStr" r="J1915">
        <is>
          <t xml:space="preserve"> Lake</t>
        </is>
      </c>
    </row>
    <row r="1916" ht="20.25" customHeight="0">
      <c s="5" t="inlineStr" r="A1916">
        <is>
          <t xml:space="preserve">28000250</t>
        </is>
      </c>
      <c s="5" t="inlineStr" r="B1916">
        <is>
          <t xml:space="preserve">TEMPORARY EROSION CONTROL SEEDING</t>
        </is>
      </c>
      <c s="5" t="inlineStr" r="C1916">
        <is>
          <t xml:space="preserve">POUND  </t>
        </is>
      </c>
      <c s="6" r="D1916">
        <v>214.000</v>
      </c>
      <c s="7" r="E1916">
        <v>1</v>
      </c>
      <c s="8" t="inlineStr" r="F1916">
        <is>
          <t xml:space="preserve">61K74</t>
        </is>
      </c>
      <c s="8" t="inlineStr" r="G1916">
        <is>
          <t xml:space="preserve">116</t>
        </is>
      </c>
      <c s="9" r="H1916">
        <v>5.0000</v>
      </c>
      <c s="8" t="inlineStr" r="I1916">
        <is>
          <t xml:space="preserve"/>
        </is>
      </c>
      <c s="8" t="inlineStr" r="J1916">
        <is>
          <t xml:space="preserve"> Lake</t>
        </is>
      </c>
    </row>
    <row r="1917" ht="20.25" customHeight="0">
      <c s="5" t="inlineStr" r="A1917">
        <is>
          <t xml:space="preserve">28000250</t>
        </is>
      </c>
      <c s="5" t="inlineStr" r="B1917">
        <is>
          <t xml:space="preserve">TEMPORARY EROSION CONTROL SEEDING</t>
        </is>
      </c>
      <c s="5" t="inlineStr" r="C1917">
        <is>
          <t xml:space="preserve">POUND  </t>
        </is>
      </c>
      <c s="6" r="D1917">
        <v>214.000</v>
      </c>
      <c s="7" r="E1917">
        <v>1</v>
      </c>
      <c s="8" t="inlineStr" r="F1917">
        <is>
          <t xml:space="preserve">61K74</t>
        </is>
      </c>
      <c s="8" t="inlineStr" r="G1917">
        <is>
          <t xml:space="preserve">116</t>
        </is>
      </c>
      <c s="9" r="H1917">
        <v>10.0000</v>
      </c>
      <c s="8" t="inlineStr" r="I1917">
        <is>
          <t xml:space="preserve"/>
        </is>
      </c>
      <c s="8" t="inlineStr" r="J1917">
        <is>
          <t xml:space="preserve"> Lake</t>
        </is>
      </c>
    </row>
    <row r="1918" ht="20.25" customHeight="0">
      <c s="5" t="inlineStr" r="A1918">
        <is>
          <t xml:space="preserve">28000250</t>
        </is>
      </c>
      <c s="5" t="inlineStr" r="B1918">
        <is>
          <t xml:space="preserve">TEMPORARY EROSION CONTROL SEEDING</t>
        </is>
      </c>
      <c s="5" t="inlineStr" r="C1918">
        <is>
          <t xml:space="preserve">POUND  </t>
        </is>
      </c>
      <c s="6" r="D1918">
        <v>5.000</v>
      </c>
      <c s="7" r="E1918">
        <v>1</v>
      </c>
      <c s="8" t="inlineStr" r="F1918">
        <is>
          <t xml:space="preserve">61K75</t>
        </is>
      </c>
      <c s="8" t="inlineStr" r="G1918">
        <is>
          <t xml:space="preserve">117</t>
        </is>
      </c>
      <c s="9" r="H1918">
        <v>20.0000</v>
      </c>
      <c s="8" t="inlineStr" r="I1918">
        <is>
          <t xml:space="preserve">Y</t>
        </is>
      </c>
      <c s="8" t="inlineStr" r="J1918">
        <is>
          <t xml:space="preserve"> DuPage</t>
        </is>
      </c>
    </row>
    <row r="1919" ht="20.25" customHeight="0">
      <c s="5" t="inlineStr" r="A1919">
        <is>
          <t xml:space="preserve">28000250</t>
        </is>
      </c>
      <c s="5" t="inlineStr" r="B1919">
        <is>
          <t xml:space="preserve">TEMPORARY EROSION CONTROL SEEDING</t>
        </is>
      </c>
      <c s="5" t="inlineStr" r="C1919">
        <is>
          <t xml:space="preserve">POUND  </t>
        </is>
      </c>
      <c s="6" r="D1919">
        <v>5.000</v>
      </c>
      <c s="7" r="E1919">
        <v>1</v>
      </c>
      <c s="8" t="inlineStr" r="F1919">
        <is>
          <t xml:space="preserve">61K75</t>
        </is>
      </c>
      <c s="8" t="inlineStr" r="G1919">
        <is>
          <t xml:space="preserve">117</t>
        </is>
      </c>
      <c s="9" r="H1919">
        <v>0.1000</v>
      </c>
      <c s="8" t="inlineStr" r="I1919">
        <is>
          <t xml:space="preserve"/>
        </is>
      </c>
      <c s="8" t="inlineStr" r="J1919">
        <is>
          <t xml:space="preserve"> DuPage</t>
        </is>
      </c>
    </row>
    <row r="1920" ht="20.25" customHeight="0">
      <c s="5" t="inlineStr" r="A1920">
        <is>
          <t xml:space="preserve">28000250</t>
        </is>
      </c>
      <c s="5" t="inlineStr" r="B1920">
        <is>
          <t xml:space="preserve">TEMPORARY EROSION CONTROL SEEDING</t>
        </is>
      </c>
      <c s="5" t="inlineStr" r="C1920">
        <is>
          <t xml:space="preserve">POUND  </t>
        </is>
      </c>
      <c s="6" r="D1920">
        <v>5.000</v>
      </c>
      <c s="7" r="E1920">
        <v>1</v>
      </c>
      <c s="8" t="inlineStr" r="F1920">
        <is>
          <t xml:space="preserve">61K75</t>
        </is>
      </c>
      <c s="8" t="inlineStr" r="G1920">
        <is>
          <t xml:space="preserve">117</t>
        </is>
      </c>
      <c s="9" r="H1920">
        <v>20.0000</v>
      </c>
      <c s="8" t="inlineStr" r="I1920">
        <is>
          <t xml:space="preserve"/>
        </is>
      </c>
      <c s="8" t="inlineStr" r="J1920">
        <is>
          <t xml:space="preserve"> DuPage</t>
        </is>
      </c>
    </row>
    <row r="1921" ht="20.25" customHeight="0">
      <c s="5" t="inlineStr" r="A1921">
        <is>
          <t xml:space="preserve">28000250</t>
        </is>
      </c>
      <c s="5" t="inlineStr" r="B1921">
        <is>
          <t xml:space="preserve">TEMPORARY EROSION CONTROL SEEDING</t>
        </is>
      </c>
      <c s="5" t="inlineStr" r="C1921">
        <is>
          <t xml:space="preserve">POUND  </t>
        </is>
      </c>
      <c s="6" r="D1921">
        <v>5.000</v>
      </c>
      <c s="7" r="E1921">
        <v>1</v>
      </c>
      <c s="8" t="inlineStr" r="F1921">
        <is>
          <t xml:space="preserve">61K75</t>
        </is>
      </c>
      <c s="8" t="inlineStr" r="G1921">
        <is>
          <t xml:space="preserve">117</t>
        </is>
      </c>
      <c s="9" r="H1921">
        <v>20.0000</v>
      </c>
      <c s="8" t="inlineStr" r="I1921">
        <is>
          <t xml:space="preserve"/>
        </is>
      </c>
      <c s="8" t="inlineStr" r="J1921">
        <is>
          <t xml:space="preserve"> DuPage</t>
        </is>
      </c>
    </row>
    <row r="1922" ht="20.25" customHeight="0">
      <c s="5" t="inlineStr" r="A1922">
        <is>
          <t xml:space="preserve">28000250</t>
        </is>
      </c>
      <c s="5" t="inlineStr" r="B1922">
        <is>
          <t xml:space="preserve">TEMPORARY EROSION CONTROL SEEDING</t>
        </is>
      </c>
      <c s="5" t="inlineStr" r="C1922">
        <is>
          <t xml:space="preserve">POUND  </t>
        </is>
      </c>
      <c s="6" r="D1922">
        <v>5.000</v>
      </c>
      <c s="7" r="E1922">
        <v>1</v>
      </c>
      <c s="8" t="inlineStr" r="F1922">
        <is>
          <t xml:space="preserve">61K75</t>
        </is>
      </c>
      <c s="8" t="inlineStr" r="G1922">
        <is>
          <t xml:space="preserve">117</t>
        </is>
      </c>
      <c s="9" r="H1922">
        <v>20.0000</v>
      </c>
      <c s="8" t="inlineStr" r="I1922">
        <is>
          <t xml:space="preserve"/>
        </is>
      </c>
      <c s="8" t="inlineStr" r="J1922">
        <is>
          <t xml:space="preserve"> DuPage</t>
        </is>
      </c>
    </row>
    <row r="1923" ht="20.25" customHeight="0">
      <c s="5" t="inlineStr" r="A1923">
        <is>
          <t xml:space="preserve">28000250</t>
        </is>
      </c>
      <c s="5" t="inlineStr" r="B1923">
        <is>
          <t xml:space="preserve">TEMPORARY EROSION CONTROL SEEDING</t>
        </is>
      </c>
      <c s="5" t="inlineStr" r="C1923">
        <is>
          <t xml:space="preserve">POUND  </t>
        </is>
      </c>
      <c s="6" r="D1923">
        <v>5.000</v>
      </c>
      <c s="7" r="E1923">
        <v>1</v>
      </c>
      <c s="8" t="inlineStr" r="F1923">
        <is>
          <t xml:space="preserve">61K75</t>
        </is>
      </c>
      <c s="8" t="inlineStr" r="G1923">
        <is>
          <t xml:space="preserve">117</t>
        </is>
      </c>
      <c s="9" r="H1923">
        <v>22.0000</v>
      </c>
      <c s="8" t="inlineStr" r="I1923">
        <is>
          <t xml:space="preserve"/>
        </is>
      </c>
      <c s="8" t="inlineStr" r="J1923">
        <is>
          <t xml:space="preserve"> DuPage</t>
        </is>
      </c>
    </row>
    <row r="1924" ht="20.25" customHeight="0">
      <c s="5" t="inlineStr" r="A1924">
        <is>
          <t xml:space="preserve">28000250</t>
        </is>
      </c>
      <c s="5" t="inlineStr" r="B1924">
        <is>
          <t xml:space="preserve">TEMPORARY EROSION CONTROL SEEDING</t>
        </is>
      </c>
      <c s="5" t="inlineStr" r="C1924">
        <is>
          <t xml:space="preserve">POUND  </t>
        </is>
      </c>
      <c s="6" r="D1924">
        <v>5.000</v>
      </c>
      <c s="7" r="E1924">
        <v>1</v>
      </c>
      <c s="8" t="inlineStr" r="F1924">
        <is>
          <t xml:space="preserve">61K75</t>
        </is>
      </c>
      <c s="8" t="inlineStr" r="G1924">
        <is>
          <t xml:space="preserve">117</t>
        </is>
      </c>
      <c s="9" r="H1924">
        <v>22.0000</v>
      </c>
      <c s="8" t="inlineStr" r="I1924">
        <is>
          <t xml:space="preserve"/>
        </is>
      </c>
      <c s="8" t="inlineStr" r="J1924">
        <is>
          <t xml:space="preserve"> DuPage</t>
        </is>
      </c>
    </row>
    <row r="1925" ht="20.25" customHeight="0">
      <c s="5" t="inlineStr" r="A1925">
        <is>
          <t xml:space="preserve">28000250</t>
        </is>
      </c>
      <c s="5" t="inlineStr" r="B1925">
        <is>
          <t xml:space="preserve">TEMPORARY EROSION CONTROL SEEDING</t>
        </is>
      </c>
      <c s="5" t="inlineStr" r="C1925">
        <is>
          <t xml:space="preserve">POUND  </t>
        </is>
      </c>
      <c s="6" r="D1925">
        <v>5.000</v>
      </c>
      <c s="7" r="E1925">
        <v>1</v>
      </c>
      <c s="8" t="inlineStr" r="F1925">
        <is>
          <t xml:space="preserve">61K75</t>
        </is>
      </c>
      <c s="8" t="inlineStr" r="G1925">
        <is>
          <t xml:space="preserve">117</t>
        </is>
      </c>
      <c s="9" r="H1925">
        <v>73.2000</v>
      </c>
      <c s="8" t="inlineStr" r="I1925">
        <is>
          <t xml:space="preserve"/>
        </is>
      </c>
      <c s="8" t="inlineStr" r="J1925">
        <is>
          <t xml:space="preserve"> DuPage</t>
        </is>
      </c>
    </row>
    <row r="1926" ht="20.25" customHeight="0">
      <c s="5" t="inlineStr" r="A1926">
        <is>
          <t xml:space="preserve">28000250</t>
        </is>
      </c>
      <c s="5" t="inlineStr" r="B1926">
        <is>
          <t xml:space="preserve">TEMPORARY EROSION CONTROL SEEDING</t>
        </is>
      </c>
      <c s="5" t="inlineStr" r="C1926">
        <is>
          <t xml:space="preserve">POUND  </t>
        </is>
      </c>
      <c s="6" r="D1926">
        <v>115.000</v>
      </c>
      <c s="7" r="E1926">
        <v>1</v>
      </c>
      <c s="8" t="inlineStr" r="F1926">
        <is>
          <t xml:space="preserve">61K76</t>
        </is>
      </c>
      <c s="8" t="inlineStr" r="G1926">
        <is>
          <t xml:space="preserve">118</t>
        </is>
      </c>
      <c s="9" r="H1926">
        <v>5.0000</v>
      </c>
      <c s="8" t="inlineStr" r="I1926">
        <is>
          <t xml:space="preserve">Y</t>
        </is>
      </c>
      <c s="8" t="inlineStr" r="J1926">
        <is>
          <t xml:space="preserve"> McHenry</t>
        </is>
      </c>
    </row>
    <row r="1927" ht="20.25" customHeight="0">
      <c s="5" t="inlineStr" r="A1927">
        <is>
          <t xml:space="preserve">28000250</t>
        </is>
      </c>
      <c s="5" t="inlineStr" r="B1927">
        <is>
          <t xml:space="preserve">TEMPORARY EROSION CONTROL SEEDING</t>
        </is>
      </c>
      <c s="5" t="inlineStr" r="C1927">
        <is>
          <t xml:space="preserve">POUND  </t>
        </is>
      </c>
      <c s="6" r="D1927">
        <v>115.000</v>
      </c>
      <c s="7" r="E1927">
        <v>1</v>
      </c>
      <c s="8" t="inlineStr" r="F1927">
        <is>
          <t xml:space="preserve">61K76</t>
        </is>
      </c>
      <c s="8" t="inlineStr" r="G1927">
        <is>
          <t xml:space="preserve">118</t>
        </is>
      </c>
      <c s="9" r="H1927">
        <v>1.0000</v>
      </c>
      <c s="8" t="inlineStr" r="I1927">
        <is>
          <t xml:space="preserve"/>
        </is>
      </c>
      <c s="8" t="inlineStr" r="J1927">
        <is>
          <t xml:space="preserve"> McHenry</t>
        </is>
      </c>
    </row>
    <row r="1928" ht="20.25" customHeight="0">
      <c s="5" t="inlineStr" r="A1928">
        <is>
          <t xml:space="preserve">28000250</t>
        </is>
      </c>
      <c s="5" t="inlineStr" r="B1928">
        <is>
          <t xml:space="preserve">TEMPORARY EROSION CONTROL SEEDING</t>
        </is>
      </c>
      <c s="5" t="inlineStr" r="C1928">
        <is>
          <t xml:space="preserve">POUND  </t>
        </is>
      </c>
      <c s="6" r="D1928">
        <v>139.000</v>
      </c>
      <c s="7" r="E1928">
        <v>1</v>
      </c>
      <c s="8" t="inlineStr" r="F1928">
        <is>
          <t xml:space="preserve">61K80</t>
        </is>
      </c>
      <c s="8" t="inlineStr" r="G1928">
        <is>
          <t xml:space="preserve">119</t>
        </is>
      </c>
      <c s="9" r="H1928">
        <v>5.0000</v>
      </c>
      <c s="8" t="inlineStr" r="I1928">
        <is>
          <t xml:space="preserve">Y</t>
        </is>
      </c>
      <c s="8" t="inlineStr" r="J1928">
        <is>
          <t xml:space="preserve"> McHenry</t>
        </is>
      </c>
    </row>
    <row r="1929" ht="20.25" customHeight="0">
      <c s="5" t="inlineStr" r="A1929">
        <is>
          <t xml:space="preserve">28000250</t>
        </is>
      </c>
      <c s="5" t="inlineStr" r="B1929">
        <is>
          <t xml:space="preserve">TEMPORARY EROSION CONTROL SEEDING</t>
        </is>
      </c>
      <c s="5" t="inlineStr" r="C1929">
        <is>
          <t xml:space="preserve">POUND  </t>
        </is>
      </c>
      <c s="6" r="D1929">
        <v>139.000</v>
      </c>
      <c s="7" r="E1929">
        <v>1</v>
      </c>
      <c s="8" t="inlineStr" r="F1929">
        <is>
          <t xml:space="preserve">61K80</t>
        </is>
      </c>
      <c s="8" t="inlineStr" r="G1929">
        <is>
          <t xml:space="preserve">119</t>
        </is>
      </c>
      <c s="9" r="H1929">
        <v>3.0000</v>
      </c>
      <c s="8" t="inlineStr" r="I1929">
        <is>
          <t xml:space="preserve"/>
        </is>
      </c>
      <c s="8" t="inlineStr" r="J1929">
        <is>
          <t xml:space="preserve"> McHenry</t>
        </is>
      </c>
    </row>
    <row r="1930" ht="20.25" customHeight="0">
      <c s="5" t="inlineStr" r="A1930">
        <is>
          <t xml:space="preserve">28000250</t>
        </is>
      </c>
      <c s="5" t="inlineStr" r="B1930">
        <is>
          <t xml:space="preserve">TEMPORARY EROSION CONTROL SEEDING</t>
        </is>
      </c>
      <c s="5" t="inlineStr" r="C1930">
        <is>
          <t xml:space="preserve">POUND  </t>
        </is>
      </c>
      <c s="6" r="D1930">
        <v>297.000</v>
      </c>
      <c s="7" r="E1930">
        <v>1</v>
      </c>
      <c s="8" t="inlineStr" r="F1930">
        <is>
          <t xml:space="preserve">61K83</t>
        </is>
      </c>
      <c s="8" t="inlineStr" r="G1930">
        <is>
          <t xml:space="preserve">120</t>
        </is>
      </c>
      <c s="9" r="H1930">
        <v>5.0000</v>
      </c>
      <c s="8" t="inlineStr" r="I1930">
        <is>
          <t xml:space="preserve">Y</t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28000250</t>
        </is>
      </c>
      <c s="5" t="inlineStr" r="B1931">
        <is>
          <t xml:space="preserve">TEMPORARY EROSION CONTROL SEEDING</t>
        </is>
      </c>
      <c s="5" t="inlineStr" r="C1931">
        <is>
          <t xml:space="preserve">POUND  </t>
        </is>
      </c>
      <c s="6" r="D1931">
        <v>297.000</v>
      </c>
      <c s="7" r="E1931">
        <v>1</v>
      </c>
      <c s="8" t="inlineStr" r="F1931">
        <is>
          <t xml:space="preserve">61K83</t>
        </is>
      </c>
      <c s="8" t="inlineStr" r="G1931">
        <is>
          <t xml:space="preserve">120</t>
        </is>
      </c>
      <c s="9" r="H1931">
        <v>3.0000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28000250</t>
        </is>
      </c>
      <c s="5" t="inlineStr" r="B1932">
        <is>
          <t xml:space="preserve">TEMPORARY EROSION CONTROL SEEDING</t>
        </is>
      </c>
      <c s="5" t="inlineStr" r="C1932">
        <is>
          <t xml:space="preserve">POUND  </t>
        </is>
      </c>
      <c s="6" r="D1932">
        <v>297.000</v>
      </c>
      <c s="7" r="E1932">
        <v>1</v>
      </c>
      <c s="8" t="inlineStr" r="F1932">
        <is>
          <t xml:space="preserve">61K83</t>
        </is>
      </c>
      <c s="8" t="inlineStr" r="G1932">
        <is>
          <t xml:space="preserve">120</t>
        </is>
      </c>
      <c s="9" r="H1932">
        <v>3.0000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28000250</t>
        </is>
      </c>
      <c s="5" t="inlineStr" r="B1933">
        <is>
          <t xml:space="preserve">TEMPORARY EROSION CONTROL SEEDING</t>
        </is>
      </c>
      <c s="5" t="inlineStr" r="C1933">
        <is>
          <t xml:space="preserve">POUND  </t>
        </is>
      </c>
      <c s="6" r="D1933">
        <v>297.000</v>
      </c>
      <c s="7" r="E1933">
        <v>1</v>
      </c>
      <c s="8" t="inlineStr" r="F1933">
        <is>
          <t xml:space="preserve">61K83</t>
        </is>
      </c>
      <c s="8" t="inlineStr" r="G1933">
        <is>
          <t xml:space="preserve">120</t>
        </is>
      </c>
      <c s="9" r="H1933">
        <v>3.0000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28000250</t>
        </is>
      </c>
      <c s="5" t="inlineStr" r="B1934">
        <is>
          <t xml:space="preserve">TEMPORARY EROSION CONTROL SEEDING</t>
        </is>
      </c>
      <c s="5" t="inlineStr" r="C1934">
        <is>
          <t xml:space="preserve">POUND  </t>
        </is>
      </c>
      <c s="6" r="D1934">
        <v>297.000</v>
      </c>
      <c s="7" r="E1934">
        <v>1</v>
      </c>
      <c s="8" t="inlineStr" r="F1934">
        <is>
          <t xml:space="preserve">61K83</t>
        </is>
      </c>
      <c s="8" t="inlineStr" r="G1934">
        <is>
          <t xml:space="preserve">120</t>
        </is>
      </c>
      <c s="9" r="H1934">
        <v>3.0000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28000250</t>
        </is>
      </c>
      <c s="5" t="inlineStr" r="B1935">
        <is>
          <t xml:space="preserve">TEMPORARY EROSION CONTROL SEEDING</t>
        </is>
      </c>
      <c s="5" t="inlineStr" r="C1935">
        <is>
          <t xml:space="preserve">POUND  </t>
        </is>
      </c>
      <c s="6" r="D1935">
        <v>297.000</v>
      </c>
      <c s="7" r="E1935">
        <v>1</v>
      </c>
      <c s="8" t="inlineStr" r="F1935">
        <is>
          <t xml:space="preserve">61K83</t>
        </is>
      </c>
      <c s="8" t="inlineStr" r="G1935">
        <is>
          <t xml:space="preserve">120</t>
        </is>
      </c>
      <c s="9" r="H1935">
        <v>3.0000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28000250</t>
        </is>
      </c>
      <c s="5" t="inlineStr" r="B1936">
        <is>
          <t xml:space="preserve">TEMPORARY EROSION CONTROL SEEDING</t>
        </is>
      </c>
      <c s="5" t="inlineStr" r="C1936">
        <is>
          <t xml:space="preserve">POUND  </t>
        </is>
      </c>
      <c s="6" r="D1936">
        <v>296.000</v>
      </c>
      <c s="7" r="E1936">
        <v>1</v>
      </c>
      <c s="8" t="inlineStr" r="F1936">
        <is>
          <t xml:space="preserve">62B66</t>
        </is>
      </c>
      <c s="8" t="inlineStr" r="G1936">
        <is>
          <t xml:space="preserve">005</t>
        </is>
      </c>
      <c s="9" r="H1936">
        <v>5.0000</v>
      </c>
      <c s="8" t="inlineStr" r="I1936">
        <is>
          <t xml:space="preserve">Y</t>
        </is>
      </c>
      <c s="8" t="inlineStr" r="J1936">
        <is>
          <t xml:space="preserve"> Lake</t>
        </is>
      </c>
    </row>
    <row r="1937" ht="20.25" customHeight="0">
      <c s="5" t="inlineStr" r="A1937">
        <is>
          <t xml:space="preserve">28000250</t>
        </is>
      </c>
      <c s="5" t="inlineStr" r="B1937">
        <is>
          <t xml:space="preserve">TEMPORARY EROSION CONTROL SEEDING</t>
        </is>
      </c>
      <c s="5" t="inlineStr" r="C1937">
        <is>
          <t xml:space="preserve">POUND  </t>
        </is>
      </c>
      <c s="6" r="D1937">
        <v>296.000</v>
      </c>
      <c s="7" r="E1937">
        <v>1</v>
      </c>
      <c s="8" t="inlineStr" r="F1937">
        <is>
          <t xml:space="preserve">62B66</t>
        </is>
      </c>
      <c s="8" t="inlineStr" r="G1937">
        <is>
          <t xml:space="preserve">005</t>
        </is>
      </c>
      <c s="9" r="H1937">
        <v>2.2500</v>
      </c>
      <c s="8" t="inlineStr" r="I1937">
        <is>
          <t xml:space="preserve"/>
        </is>
      </c>
      <c s="8" t="inlineStr" r="J1937">
        <is>
          <t xml:space="preserve"> Lake</t>
        </is>
      </c>
    </row>
    <row r="1938" ht="20.25" customHeight="0">
      <c s="5" t="inlineStr" r="A1938">
        <is>
          <t xml:space="preserve">28000250</t>
        </is>
      </c>
      <c s="5" t="inlineStr" r="B1938">
        <is>
          <t xml:space="preserve">TEMPORARY EROSION CONTROL SEEDING</t>
        </is>
      </c>
      <c s="5" t="inlineStr" r="C1938">
        <is>
          <t xml:space="preserve">POUND  </t>
        </is>
      </c>
      <c s="6" r="D1938">
        <v>296.000</v>
      </c>
      <c s="7" r="E1938">
        <v>1</v>
      </c>
      <c s="8" t="inlineStr" r="F1938">
        <is>
          <t xml:space="preserve">62B66</t>
        </is>
      </c>
      <c s="8" t="inlineStr" r="G1938">
        <is>
          <t xml:space="preserve">005</t>
        </is>
      </c>
      <c s="9" r="H1938">
        <v>5.0000</v>
      </c>
      <c s="8" t="inlineStr" r="I1938">
        <is>
          <t xml:space="preserve"/>
        </is>
      </c>
      <c s="8" t="inlineStr" r="J1938">
        <is>
          <t xml:space="preserve"> Lake</t>
        </is>
      </c>
    </row>
    <row r="1939" ht="20.25" customHeight="0">
      <c s="5" t="inlineStr" r="A1939">
        <is>
          <t xml:space="preserve">28000250</t>
        </is>
      </c>
      <c s="5" t="inlineStr" r="B1939">
        <is>
          <t xml:space="preserve">TEMPORARY EROSION CONTROL SEEDING</t>
        </is>
      </c>
      <c s="5" t="inlineStr" r="C1939">
        <is>
          <t xml:space="preserve">POUND  </t>
        </is>
      </c>
      <c s="6" r="D1939">
        <v>192.000</v>
      </c>
      <c s="7" r="E1939">
        <v>1</v>
      </c>
      <c s="8" t="inlineStr" r="F1939">
        <is>
          <t xml:space="preserve">62W30</t>
        </is>
      </c>
      <c s="8" t="inlineStr" r="G1939">
        <is>
          <t xml:space="preserve">019</t>
        </is>
      </c>
      <c s="9" r="H1939">
        <v>5.0000</v>
      </c>
      <c s="8" t="inlineStr" r="I1939">
        <is>
          <t xml:space="preserve">Y</t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28000250</t>
        </is>
      </c>
      <c s="5" t="inlineStr" r="B1940">
        <is>
          <t xml:space="preserve">TEMPORARY EROSION CONTROL SEEDING</t>
        </is>
      </c>
      <c s="5" t="inlineStr" r="C1940">
        <is>
          <t xml:space="preserve">POUND  </t>
        </is>
      </c>
      <c s="6" r="D1940">
        <v>192.000</v>
      </c>
      <c s="7" r="E1940">
        <v>1</v>
      </c>
      <c s="8" t="inlineStr" r="F1940">
        <is>
          <t xml:space="preserve">62W30</t>
        </is>
      </c>
      <c s="8" t="inlineStr" r="G1940">
        <is>
          <t xml:space="preserve">019</t>
        </is>
      </c>
      <c s="9" r="H1940">
        <v>5.0000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28000250</t>
        </is>
      </c>
      <c s="5" t="inlineStr" r="B1941">
        <is>
          <t xml:space="preserve">TEMPORARY EROSION CONTROL SEEDING</t>
        </is>
      </c>
      <c s="5" t="inlineStr" r="C1941">
        <is>
          <t xml:space="preserve">POUND  </t>
        </is>
      </c>
      <c s="6" r="D1941">
        <v>192.000</v>
      </c>
      <c s="7" r="E1941">
        <v>1</v>
      </c>
      <c s="8" t="inlineStr" r="F1941">
        <is>
          <t xml:space="preserve">62W30</t>
        </is>
      </c>
      <c s="8" t="inlineStr" r="G1941">
        <is>
          <t xml:space="preserve">019</t>
        </is>
      </c>
      <c s="9" r="H1941">
        <v>5.0000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28000250</t>
        </is>
      </c>
      <c s="5" t="inlineStr" r="B1942">
        <is>
          <t xml:space="preserve">TEMPORARY EROSION CONTROL SEEDING</t>
        </is>
      </c>
      <c s="5" t="inlineStr" r="C1942">
        <is>
          <t xml:space="preserve">POUND  </t>
        </is>
      </c>
      <c s="6" r="D1942">
        <v>192.000</v>
      </c>
      <c s="7" r="E1942">
        <v>1</v>
      </c>
      <c s="8" t="inlineStr" r="F1942">
        <is>
          <t xml:space="preserve">62W30</t>
        </is>
      </c>
      <c s="8" t="inlineStr" r="G1942">
        <is>
          <t xml:space="preserve">019</t>
        </is>
      </c>
      <c s="9" r="H1942">
        <v>5.0000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28000250</t>
        </is>
      </c>
      <c s="5" t="inlineStr" r="B1943">
        <is>
          <t xml:space="preserve">TEMPORARY EROSION CONTROL SEEDING</t>
        </is>
      </c>
      <c s="5" t="inlineStr" r="C1943">
        <is>
          <t xml:space="preserve">POUND  </t>
        </is>
      </c>
      <c s="6" r="D1943">
        <v>1940.000</v>
      </c>
      <c s="7" r="E1943">
        <v>1</v>
      </c>
      <c s="8" t="inlineStr" r="F1943">
        <is>
          <t xml:space="preserve">62W38</t>
        </is>
      </c>
      <c s="8" t="inlineStr" r="G1943">
        <is>
          <t xml:space="preserve">142</t>
        </is>
      </c>
      <c s="9" r="H1943">
        <v>2.0000</v>
      </c>
      <c s="8" t="inlineStr" r="I1943">
        <is>
          <t xml:space="preserve">Y</t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28000250</t>
        </is>
      </c>
      <c s="5" t="inlineStr" r="B1944">
        <is>
          <t xml:space="preserve">TEMPORARY EROSION CONTROL SEEDING</t>
        </is>
      </c>
      <c s="5" t="inlineStr" r="C1944">
        <is>
          <t xml:space="preserve">POUND  </t>
        </is>
      </c>
      <c s="6" r="D1944">
        <v>1940.000</v>
      </c>
      <c s="7" r="E1944">
        <v>1</v>
      </c>
      <c s="8" t="inlineStr" r="F1944">
        <is>
          <t xml:space="preserve">62W38</t>
        </is>
      </c>
      <c s="8" t="inlineStr" r="G1944">
        <is>
          <t xml:space="preserve">142</t>
        </is>
      </c>
      <c s="9" r="H1944">
        <v>2.0000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28000250</t>
        </is>
      </c>
      <c s="5" t="inlineStr" r="B1945">
        <is>
          <t xml:space="preserve">TEMPORARY EROSION CONTROL SEEDING</t>
        </is>
      </c>
      <c s="5" t="inlineStr" r="C1945">
        <is>
          <t xml:space="preserve">POUND  </t>
        </is>
      </c>
      <c s="6" r="D1945">
        <v>1940.000</v>
      </c>
      <c s="7" r="E1945">
        <v>1</v>
      </c>
      <c s="8" t="inlineStr" r="F1945">
        <is>
          <t xml:space="preserve">62W38</t>
        </is>
      </c>
      <c s="8" t="inlineStr" r="G1945">
        <is>
          <t xml:space="preserve">142</t>
        </is>
      </c>
      <c s="9" r="H1945">
        <v>2.0000</v>
      </c>
      <c s="8" t="inlineStr" r="I1945">
        <is>
          <t xml:space="preserve"/>
        </is>
      </c>
      <c s="8" t="inlineStr" r="J1945">
        <is>
          <t xml:space="preserve"> Cook</t>
        </is>
      </c>
    </row>
    <row r="1946" ht="20.25" customHeight="0">
      <c s="5" t="inlineStr" r="A1946">
        <is>
          <t xml:space="preserve">28000250</t>
        </is>
      </c>
      <c s="5" t="inlineStr" r="B1946">
        <is>
          <t xml:space="preserve">TEMPORARY EROSION CONTROL SEEDING</t>
        </is>
      </c>
      <c s="5" t="inlineStr" r="C1946">
        <is>
          <t xml:space="preserve">POUND  </t>
        </is>
      </c>
      <c s="6" r="D1946">
        <v>1940.000</v>
      </c>
      <c s="7" r="E1946">
        <v>1</v>
      </c>
      <c s="8" t="inlineStr" r="F1946">
        <is>
          <t xml:space="preserve">62W38</t>
        </is>
      </c>
      <c s="8" t="inlineStr" r="G1946">
        <is>
          <t xml:space="preserve">142</t>
        </is>
      </c>
      <c s="9" r="H1946">
        <v>2.0000</v>
      </c>
      <c s="8" t="inlineStr" r="I1946">
        <is>
          <t xml:space="preserve"/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28000250</t>
        </is>
      </c>
      <c s="5" t="inlineStr" r="B1947">
        <is>
          <t xml:space="preserve">TEMPORARY EROSION CONTROL SEEDING</t>
        </is>
      </c>
      <c s="5" t="inlineStr" r="C1947">
        <is>
          <t xml:space="preserve">POUND  </t>
        </is>
      </c>
      <c s="6" r="D1947">
        <v>132.000</v>
      </c>
      <c s="7" r="E1947">
        <v>1</v>
      </c>
      <c s="8" t="inlineStr" r="F1947">
        <is>
          <t xml:space="preserve">62X14</t>
        </is>
      </c>
      <c s="8" t="inlineStr" r="G1947">
        <is>
          <t xml:space="preserve">027</t>
        </is>
      </c>
      <c s="9" r="H1947">
        <v>45.0000</v>
      </c>
      <c s="8" t="inlineStr" r="I1947">
        <is>
          <t xml:space="preserve">Y</t>
        </is>
      </c>
      <c s="8" t="inlineStr" r="J1947">
        <is>
          <t xml:space="preserve"> McHenry</t>
        </is>
      </c>
    </row>
    <row r="1948" ht="20.25" customHeight="0">
      <c s="5" t="inlineStr" r="A1948">
        <is>
          <t xml:space="preserve">28000250</t>
        </is>
      </c>
      <c s="5" t="inlineStr" r="B1948">
        <is>
          <t xml:space="preserve">TEMPORARY EROSION CONTROL SEEDING</t>
        </is>
      </c>
      <c s="5" t="inlineStr" r="C1948">
        <is>
          <t xml:space="preserve">POUND  </t>
        </is>
      </c>
      <c s="6" r="D1948">
        <v>132.000</v>
      </c>
      <c s="7" r="E1948">
        <v>1</v>
      </c>
      <c s="8" t="inlineStr" r="F1948">
        <is>
          <t xml:space="preserve">62X14</t>
        </is>
      </c>
      <c s="8" t="inlineStr" r="G1948">
        <is>
          <t xml:space="preserve">027</t>
        </is>
      </c>
      <c s="9" r="H1948">
        <v>7.0000</v>
      </c>
      <c s="8" t="inlineStr" r="I1948">
        <is>
          <t xml:space="preserve"/>
        </is>
      </c>
      <c s="8" t="inlineStr" r="J1948">
        <is>
          <t xml:space="preserve"> McHenry</t>
        </is>
      </c>
    </row>
    <row r="1949" ht="20.25" customHeight="0">
      <c s="5" t="inlineStr" r="A1949">
        <is>
          <t xml:space="preserve">28000250</t>
        </is>
      </c>
      <c s="5" t="inlineStr" r="B1949">
        <is>
          <t xml:space="preserve">TEMPORARY EROSION CONTROL SEEDING</t>
        </is>
      </c>
      <c s="5" t="inlineStr" r="C1949">
        <is>
          <t xml:space="preserve">POUND  </t>
        </is>
      </c>
      <c s="6" r="D1949">
        <v>132.000</v>
      </c>
      <c s="7" r="E1949">
        <v>1</v>
      </c>
      <c s="8" t="inlineStr" r="F1949">
        <is>
          <t xml:space="preserve">62X14</t>
        </is>
      </c>
      <c s="8" t="inlineStr" r="G1949">
        <is>
          <t xml:space="preserve">027</t>
        </is>
      </c>
      <c s="9" r="H1949">
        <v>250.0000</v>
      </c>
      <c s="8" t="inlineStr" r="I1949">
        <is>
          <t xml:space="preserve"/>
        </is>
      </c>
      <c s="8" t="inlineStr" r="J1949">
        <is>
          <t xml:space="preserve"> McHenry</t>
        </is>
      </c>
    </row>
    <row r="1950" ht="20.25" customHeight="0">
      <c s="5" t="inlineStr" r="A1950">
        <is>
          <t xml:space="preserve">28000250</t>
        </is>
      </c>
      <c s="5" t="inlineStr" r="B1950">
        <is>
          <t xml:space="preserve">TEMPORARY EROSION CONTROL SEEDING</t>
        </is>
      </c>
      <c s="5" t="inlineStr" r="C1950">
        <is>
          <t xml:space="preserve">POUND  </t>
        </is>
      </c>
      <c s="6" r="D1950">
        <v>300.000</v>
      </c>
      <c s="7" r="E1950">
        <v>2</v>
      </c>
      <c s="8" t="inlineStr" r="F1950">
        <is>
          <t xml:space="preserve">64P06</t>
        </is>
      </c>
      <c s="8" t="inlineStr" r="G1950">
        <is>
          <t xml:space="preserve">032</t>
        </is>
      </c>
      <c s="9" r="H1950">
        <v>4.0000</v>
      </c>
      <c s="8" t="inlineStr" r="I1950">
        <is>
          <t xml:space="preserve">Y</t>
        </is>
      </c>
      <c s="8" t="inlineStr" r="J1950">
        <is>
          <t xml:space="preserve"> Winnebago</t>
        </is>
      </c>
    </row>
    <row r="1951" ht="20.25" customHeight="0">
      <c s="5" t="inlineStr" r="A1951">
        <is>
          <t xml:space="preserve">28000250</t>
        </is>
      </c>
      <c s="5" t="inlineStr" r="B1951">
        <is>
          <t xml:space="preserve">TEMPORARY EROSION CONTROL SEEDING</t>
        </is>
      </c>
      <c s="5" t="inlineStr" r="C1951">
        <is>
          <t xml:space="preserve">POUND  </t>
        </is>
      </c>
      <c s="6" r="D1951">
        <v>300.000</v>
      </c>
      <c s="7" r="E1951">
        <v>2</v>
      </c>
      <c s="8" t="inlineStr" r="F1951">
        <is>
          <t xml:space="preserve">64P06</t>
        </is>
      </c>
      <c s="8" t="inlineStr" r="G1951">
        <is>
          <t xml:space="preserve">032</t>
        </is>
      </c>
      <c s="9" r="H1951">
        <v>3.7000</v>
      </c>
      <c s="8" t="inlineStr" r="I1951">
        <is>
          <t xml:space="preserve"/>
        </is>
      </c>
      <c s="8" t="inlineStr" r="J1951">
        <is>
          <t xml:space="preserve"> Winnebago</t>
        </is>
      </c>
    </row>
    <row r="1952" ht="20.25" customHeight="0">
      <c s="5" t="inlineStr" r="A1952">
        <is>
          <t xml:space="preserve">28000250</t>
        </is>
      </c>
      <c s="5" t="inlineStr" r="B1952">
        <is>
          <t xml:space="preserve">TEMPORARY EROSION CONTROL SEEDING</t>
        </is>
      </c>
      <c s="5" t="inlineStr" r="C1952">
        <is>
          <t xml:space="preserve">POUND  </t>
        </is>
      </c>
      <c s="6" r="D1952">
        <v>300.000</v>
      </c>
      <c s="7" r="E1952">
        <v>2</v>
      </c>
      <c s="8" t="inlineStr" r="F1952">
        <is>
          <t xml:space="preserve">64P06</t>
        </is>
      </c>
      <c s="8" t="inlineStr" r="G1952">
        <is>
          <t xml:space="preserve">032</t>
        </is>
      </c>
      <c s="9" r="H1952">
        <v>10.0000</v>
      </c>
      <c s="8" t="inlineStr" r="I1952">
        <is>
          <t xml:space="preserve"/>
        </is>
      </c>
      <c s="8" t="inlineStr" r="J1952">
        <is>
          <t xml:space="preserve"> Winnebago</t>
        </is>
      </c>
    </row>
    <row r="1953" ht="20.25" customHeight="0">
      <c s="5" t="inlineStr" r="A1953">
        <is>
          <t xml:space="preserve">28000250</t>
        </is>
      </c>
      <c s="5" t="inlineStr" r="B1953">
        <is>
          <t xml:space="preserve">TEMPORARY EROSION CONTROL SEEDING</t>
        </is>
      </c>
      <c s="5" t="inlineStr" r="C1953">
        <is>
          <t xml:space="preserve">POUND  </t>
        </is>
      </c>
      <c s="6" r="D1953">
        <v>870.000</v>
      </c>
      <c s="7" r="E1953">
        <v>2</v>
      </c>
      <c s="8" t="inlineStr" r="F1953">
        <is>
          <t xml:space="preserve">64P26</t>
        </is>
      </c>
      <c s="8" t="inlineStr" r="G1953">
        <is>
          <t xml:space="preserve">138</t>
        </is>
      </c>
      <c s="9" r="H1953">
        <v>5.0000</v>
      </c>
      <c s="8" t="inlineStr" r="I1953">
        <is>
          <t xml:space="preserve">Y</t>
        </is>
      </c>
      <c s="8" t="inlineStr" r="J1953">
        <is>
          <t xml:space="preserve"> Jo Daviess</t>
        </is>
      </c>
    </row>
    <row r="1954" ht="20.25" customHeight="0">
      <c s="5" t="inlineStr" r="A1954">
        <is>
          <t xml:space="preserve">28000250</t>
        </is>
      </c>
      <c s="5" t="inlineStr" r="B1954">
        <is>
          <t xml:space="preserve">TEMPORARY EROSION CONTROL SEEDING</t>
        </is>
      </c>
      <c s="5" t="inlineStr" r="C1954">
        <is>
          <t xml:space="preserve">POUND  </t>
        </is>
      </c>
      <c s="6" r="D1954">
        <v>870.000</v>
      </c>
      <c s="7" r="E1954">
        <v>2</v>
      </c>
      <c s="8" t="inlineStr" r="F1954">
        <is>
          <t xml:space="preserve">64P26</t>
        </is>
      </c>
      <c s="8" t="inlineStr" r="G1954">
        <is>
          <t xml:space="preserve">138</t>
        </is>
      </c>
      <c s="9" r="H1954">
        <v>4.5000</v>
      </c>
      <c s="8" t="inlineStr" r="I1954">
        <is>
          <t xml:space="preserve"/>
        </is>
      </c>
      <c s="8" t="inlineStr" r="J1954">
        <is>
          <t xml:space="preserve"> Jo Daviess</t>
        </is>
      </c>
    </row>
    <row r="1955" ht="20.25" customHeight="0">
      <c s="5" t="inlineStr" r="A1955">
        <is>
          <t xml:space="preserve">28000250</t>
        </is>
      </c>
      <c s="5" t="inlineStr" r="B1955">
        <is>
          <t xml:space="preserve">TEMPORARY EROSION CONTROL SEEDING</t>
        </is>
      </c>
      <c s="5" t="inlineStr" r="C1955">
        <is>
          <t xml:space="preserve">POUND  </t>
        </is>
      </c>
      <c s="6" r="D1955">
        <v>73.000</v>
      </c>
      <c s="7" r="E1955">
        <v>3</v>
      </c>
      <c s="8" t="inlineStr" r="F1955">
        <is>
          <t xml:space="preserve">66L79</t>
        </is>
      </c>
      <c s="8" t="inlineStr" r="G1955">
        <is>
          <t xml:space="preserve">040</t>
        </is>
      </c>
      <c s="9" r="H1955">
        <v>10.0000</v>
      </c>
      <c s="8" t="inlineStr" r="I1955">
        <is>
          <t xml:space="preserve">Y</t>
        </is>
      </c>
      <c s="8" t="inlineStr" r="J1955">
        <is>
          <t xml:space="preserve"> Livingston</t>
        </is>
      </c>
    </row>
    <row r="1956" ht="20.25" customHeight="0">
      <c s="5" t="inlineStr" r="A1956">
        <is>
          <t xml:space="preserve">28000250</t>
        </is>
      </c>
      <c s="5" t="inlineStr" r="B1956">
        <is>
          <t xml:space="preserve">TEMPORARY EROSION CONTROL SEEDING</t>
        </is>
      </c>
      <c s="5" t="inlineStr" r="C1956">
        <is>
          <t xml:space="preserve">POUND  </t>
        </is>
      </c>
      <c s="6" r="D1956">
        <v>73.000</v>
      </c>
      <c s="7" r="E1956">
        <v>3</v>
      </c>
      <c s="8" t="inlineStr" r="F1956">
        <is>
          <t xml:space="preserve">66L79</t>
        </is>
      </c>
      <c s="8" t="inlineStr" r="G1956">
        <is>
          <t xml:space="preserve">040</t>
        </is>
      </c>
      <c s="9" r="H1956">
        <v>1.0000</v>
      </c>
      <c s="8" t="inlineStr" r="I1956">
        <is>
          <t xml:space="preserve"/>
        </is>
      </c>
      <c s="8" t="inlineStr" r="J1956">
        <is>
          <t xml:space="preserve"> Livingston</t>
        </is>
      </c>
    </row>
    <row r="1957" ht="20.25" customHeight="0">
      <c s="5" t="inlineStr" r="A1957">
        <is>
          <t xml:space="preserve">28000250</t>
        </is>
      </c>
      <c s="5" t="inlineStr" r="B1957">
        <is>
          <t xml:space="preserve">TEMPORARY EROSION CONTROL SEEDING</t>
        </is>
      </c>
      <c s="5" t="inlineStr" r="C1957">
        <is>
          <t xml:space="preserve">POUND  </t>
        </is>
      </c>
      <c s="6" r="D1957">
        <v>59.000</v>
      </c>
      <c s="7" r="E1957">
        <v>4</v>
      </c>
      <c s="8" t="inlineStr" r="F1957">
        <is>
          <t xml:space="preserve">68801</t>
        </is>
      </c>
      <c s="8" t="inlineStr" r="G1957">
        <is>
          <t xml:space="preserve">044</t>
        </is>
      </c>
      <c s="9" r="H1957">
        <v>5.0000</v>
      </c>
      <c s="8" t="inlineStr" r="I1957">
        <is>
          <t xml:space="preserve">Y</t>
        </is>
      </c>
      <c s="8" t="inlineStr" r="J1957">
        <is>
          <t xml:space="preserve"> Mercer</t>
        </is>
      </c>
    </row>
    <row r="1958" ht="20.25" customHeight="0">
      <c s="5" t="inlineStr" r="A1958">
        <is>
          <t xml:space="preserve">28000250</t>
        </is>
      </c>
      <c s="5" t="inlineStr" r="B1958">
        <is>
          <t xml:space="preserve">TEMPORARY EROSION CONTROL SEEDING</t>
        </is>
      </c>
      <c s="5" t="inlineStr" r="C1958">
        <is>
          <t xml:space="preserve">POUND  </t>
        </is>
      </c>
      <c s="6" r="D1958">
        <v>59.000</v>
      </c>
      <c s="7" r="E1958">
        <v>4</v>
      </c>
      <c s="8" t="inlineStr" r="F1958">
        <is>
          <t xml:space="preserve">68801</t>
        </is>
      </c>
      <c s="8" t="inlineStr" r="G1958">
        <is>
          <t xml:space="preserve">044</t>
        </is>
      </c>
      <c s="9" r="H1958">
        <v>5.0000</v>
      </c>
      <c s="8" t="inlineStr" r="I1958">
        <is>
          <t xml:space="preserve"/>
        </is>
      </c>
      <c s="8" t="inlineStr" r="J1958">
        <is>
          <t xml:space="preserve"> Mercer</t>
        </is>
      </c>
    </row>
    <row r="1959" ht="20.25" customHeight="0">
      <c s="5" t="inlineStr" r="A1959">
        <is>
          <t xml:space="preserve">28000250</t>
        </is>
      </c>
      <c s="5" t="inlineStr" r="B1959">
        <is>
          <t xml:space="preserve">TEMPORARY EROSION CONTROL SEEDING</t>
        </is>
      </c>
      <c s="5" t="inlineStr" r="C1959">
        <is>
          <t xml:space="preserve">POUND  </t>
        </is>
      </c>
      <c s="6" r="D1959">
        <v>59.000</v>
      </c>
      <c s="7" r="E1959">
        <v>4</v>
      </c>
      <c s="8" t="inlineStr" r="F1959">
        <is>
          <t xml:space="preserve">68801</t>
        </is>
      </c>
      <c s="8" t="inlineStr" r="G1959">
        <is>
          <t xml:space="preserve">044</t>
        </is>
      </c>
      <c s="9" r="H1959">
        <v>25.0000</v>
      </c>
      <c s="8" t="inlineStr" r="I1959">
        <is>
          <t xml:space="preserve"/>
        </is>
      </c>
      <c s="8" t="inlineStr" r="J1959">
        <is>
          <t xml:space="preserve"> Mercer</t>
        </is>
      </c>
    </row>
    <row r="1960" ht="20.25" customHeight="0">
      <c s="5" t="inlineStr" r="A1960">
        <is>
          <t xml:space="preserve">28000250</t>
        </is>
      </c>
      <c s="5" t="inlineStr" r="B1960">
        <is>
          <t xml:space="preserve">TEMPORARY EROSION CONTROL SEEDING</t>
        </is>
      </c>
      <c s="5" t="inlineStr" r="C1960">
        <is>
          <t xml:space="preserve">POUND  </t>
        </is>
      </c>
      <c s="6" r="D1960">
        <v>50.000</v>
      </c>
      <c s="7" r="E1960">
        <v>4</v>
      </c>
      <c s="8" t="inlineStr" r="F1960">
        <is>
          <t xml:space="preserve">68989</t>
        </is>
      </c>
      <c s="8" t="inlineStr" r="G1960">
        <is>
          <t xml:space="preserve">045</t>
        </is>
      </c>
      <c s="9" r="H1960">
        <v>5.0000</v>
      </c>
      <c s="8" t="inlineStr" r="I1960">
        <is>
          <t xml:space="preserve">Y</t>
        </is>
      </c>
      <c s="8" t="inlineStr" r="J1960">
        <is>
          <t xml:space="preserve"> Henderson</t>
        </is>
      </c>
    </row>
    <row r="1961" ht="20.25" customHeight="0">
      <c s="5" t="inlineStr" r="A1961">
        <is>
          <t xml:space="preserve">28000250</t>
        </is>
      </c>
      <c s="5" t="inlineStr" r="B1961">
        <is>
          <t xml:space="preserve">TEMPORARY EROSION CONTROL SEEDING</t>
        </is>
      </c>
      <c s="5" t="inlineStr" r="C1961">
        <is>
          <t xml:space="preserve">POUND  </t>
        </is>
      </c>
      <c s="6" r="D1961">
        <v>50.000</v>
      </c>
      <c s="7" r="E1961">
        <v>4</v>
      </c>
      <c s="8" t="inlineStr" r="F1961">
        <is>
          <t xml:space="preserve">68989</t>
        </is>
      </c>
      <c s="8" t="inlineStr" r="G1961">
        <is>
          <t xml:space="preserve">045</t>
        </is>
      </c>
      <c s="9" r="H1961">
        <v>5.0000</v>
      </c>
      <c s="8" t="inlineStr" r="I1961">
        <is>
          <t xml:space="preserve"/>
        </is>
      </c>
      <c s="8" t="inlineStr" r="J1961">
        <is>
          <t xml:space="preserve"> Henderson</t>
        </is>
      </c>
    </row>
    <row r="1962" ht="20.25" customHeight="0">
      <c s="5" t="inlineStr" r="A1962">
        <is>
          <t xml:space="preserve">28000250</t>
        </is>
      </c>
      <c s="5" t="inlineStr" r="B1962">
        <is>
          <t xml:space="preserve">TEMPORARY EROSION CONTROL SEEDING</t>
        </is>
      </c>
      <c s="5" t="inlineStr" r="C1962">
        <is>
          <t xml:space="preserve">POUND  </t>
        </is>
      </c>
      <c s="6" r="D1962">
        <v>50.000</v>
      </c>
      <c s="7" r="E1962">
        <v>4</v>
      </c>
      <c s="8" t="inlineStr" r="F1962">
        <is>
          <t xml:space="preserve">68989</t>
        </is>
      </c>
      <c s="8" t="inlineStr" r="G1962">
        <is>
          <t xml:space="preserve">045</t>
        </is>
      </c>
      <c s="9" r="H1962">
        <v>6.0000</v>
      </c>
      <c s="8" t="inlineStr" r="I1962">
        <is>
          <t xml:space="preserve"/>
        </is>
      </c>
      <c s="8" t="inlineStr" r="J1962">
        <is>
          <t xml:space="preserve"> Henderson</t>
        </is>
      </c>
    </row>
    <row r="1963" ht="20.25" customHeight="0">
      <c s="5" t="inlineStr" r="A1963">
        <is>
          <t xml:space="preserve">28000250</t>
        </is>
      </c>
      <c s="5" t="inlineStr" r="B1963">
        <is>
          <t xml:space="preserve">TEMPORARY EROSION CONTROL SEEDING</t>
        </is>
      </c>
      <c s="5" t="inlineStr" r="C1963">
        <is>
          <t xml:space="preserve">POUND  </t>
        </is>
      </c>
      <c s="6" r="D1963">
        <v>488.000</v>
      </c>
      <c s="7" r="E1963">
        <v>4</v>
      </c>
      <c s="8" t="inlineStr" r="F1963">
        <is>
          <t xml:space="preserve">68D84</t>
        </is>
      </c>
      <c s="8" t="inlineStr" r="G1963">
        <is>
          <t xml:space="preserve">121</t>
        </is>
      </c>
      <c s="9" r="H1963">
        <v>2.8000</v>
      </c>
      <c s="8" t="inlineStr" r="I1963">
        <is>
          <t xml:space="preserve">Y</t>
        </is>
      </c>
      <c s="8" t="inlineStr" r="J1963">
        <is>
          <t xml:space="preserve"> Peoria</t>
        </is>
      </c>
    </row>
    <row r="1964" ht="20.25" customHeight="0">
      <c s="5" t="inlineStr" r="A1964">
        <is>
          <t xml:space="preserve">28000250</t>
        </is>
      </c>
      <c s="5" t="inlineStr" r="B1964">
        <is>
          <t xml:space="preserve">TEMPORARY EROSION CONTROL SEEDING</t>
        </is>
      </c>
      <c s="5" t="inlineStr" r="C1964">
        <is>
          <t xml:space="preserve">POUND  </t>
        </is>
      </c>
      <c s="6" r="D1964">
        <v>488.000</v>
      </c>
      <c s="7" r="E1964">
        <v>4</v>
      </c>
      <c s="8" t="inlineStr" r="F1964">
        <is>
          <t xml:space="preserve">68D84</t>
        </is>
      </c>
      <c s="8" t="inlineStr" r="G1964">
        <is>
          <t xml:space="preserve">121</t>
        </is>
      </c>
      <c s="9" r="H1964">
        <v>5.5000</v>
      </c>
      <c s="8" t="inlineStr" r="I1964">
        <is>
          <t xml:space="preserve"/>
        </is>
      </c>
      <c s="8" t="inlineStr" r="J1964">
        <is>
          <t xml:space="preserve"> Peoria</t>
        </is>
      </c>
    </row>
    <row r="1965" ht="20.25" customHeight="0">
      <c s="5" t="inlineStr" r="A1965">
        <is>
          <t xml:space="preserve">28000250</t>
        </is>
      </c>
      <c s="5" t="inlineStr" r="B1965">
        <is>
          <t xml:space="preserve">TEMPORARY EROSION CONTROL SEEDING</t>
        </is>
      </c>
      <c s="5" t="inlineStr" r="C1965">
        <is>
          <t xml:space="preserve">POUND  </t>
        </is>
      </c>
      <c s="6" r="D1965">
        <v>147.000</v>
      </c>
      <c s="7" r="E1965">
        <v>5</v>
      </c>
      <c s="8" t="inlineStr" r="F1965">
        <is>
          <t xml:space="preserve">70629</t>
        </is>
      </c>
      <c s="8" t="inlineStr" r="G1965">
        <is>
          <t xml:space="preserve">048</t>
        </is>
      </c>
      <c s="9" r="H1965">
        <v>4.2500</v>
      </c>
      <c s="8" t="inlineStr" r="I1965">
        <is>
          <t xml:space="preserve">Y</t>
        </is>
      </c>
      <c s="8" t="inlineStr" r="J1965">
        <is>
          <t xml:space="preserve"> Piatt</t>
        </is>
      </c>
    </row>
    <row r="1966" ht="20.25" customHeight="0">
      <c s="5" t="inlineStr" r="A1966">
        <is>
          <t xml:space="preserve">28000250</t>
        </is>
      </c>
      <c s="5" t="inlineStr" r="B1966">
        <is>
          <t xml:space="preserve">TEMPORARY EROSION CONTROL SEEDING</t>
        </is>
      </c>
      <c s="5" t="inlineStr" r="C1966">
        <is>
          <t xml:space="preserve">POUND  </t>
        </is>
      </c>
      <c s="6" r="D1966">
        <v>147.000</v>
      </c>
      <c s="7" r="E1966">
        <v>5</v>
      </c>
      <c s="8" t="inlineStr" r="F1966">
        <is>
          <t xml:space="preserve">70629</t>
        </is>
      </c>
      <c s="8" t="inlineStr" r="G1966">
        <is>
          <t xml:space="preserve">048</t>
        </is>
      </c>
      <c s="9" r="H1966">
        <v>2.7500</v>
      </c>
      <c s="8" t="inlineStr" r="I1966">
        <is>
          <t xml:space="preserve"/>
        </is>
      </c>
      <c s="8" t="inlineStr" r="J1966">
        <is>
          <t xml:space="preserve"> Piatt</t>
        </is>
      </c>
    </row>
    <row r="1967" ht="20.25" customHeight="0">
      <c s="5" t="inlineStr" r="A1967">
        <is>
          <t xml:space="preserve">28000250</t>
        </is>
      </c>
      <c s="5" t="inlineStr" r="B1967">
        <is>
          <t xml:space="preserve">TEMPORARY EROSION CONTROL SEEDING</t>
        </is>
      </c>
      <c s="5" t="inlineStr" r="C1967">
        <is>
          <t xml:space="preserve">POUND  </t>
        </is>
      </c>
      <c s="6" r="D1967">
        <v>147.000</v>
      </c>
      <c s="7" r="E1967">
        <v>5</v>
      </c>
      <c s="8" t="inlineStr" r="F1967">
        <is>
          <t xml:space="preserve">70629</t>
        </is>
      </c>
      <c s="8" t="inlineStr" r="G1967">
        <is>
          <t xml:space="preserve">048</t>
        </is>
      </c>
      <c s="9" r="H1967">
        <v>4.6500</v>
      </c>
      <c s="8" t="inlineStr" r="I1967">
        <is>
          <t xml:space="preserve"/>
        </is>
      </c>
      <c s="8" t="inlineStr" r="J1967">
        <is>
          <t xml:space="preserve"> Piatt</t>
        </is>
      </c>
    </row>
    <row r="1968" ht="20.25" customHeight="0">
      <c s="5" t="inlineStr" r="A1968">
        <is>
          <t xml:space="preserve">28000250</t>
        </is>
      </c>
      <c s="5" t="inlineStr" r="B1968">
        <is>
          <t xml:space="preserve">TEMPORARY EROSION CONTROL SEEDING</t>
        </is>
      </c>
      <c s="5" t="inlineStr" r="C1968">
        <is>
          <t xml:space="preserve">POUND  </t>
        </is>
      </c>
      <c s="6" r="D1968">
        <v>150.000</v>
      </c>
      <c s="7" r="E1968">
        <v>6</v>
      </c>
      <c s="8" t="inlineStr" r="F1968">
        <is>
          <t xml:space="preserve">72A59</t>
        </is>
      </c>
      <c s="8" t="inlineStr" r="G1968">
        <is>
          <t xml:space="preserve">063</t>
        </is>
      </c>
      <c s="9" r="H1968">
        <v>5.0000</v>
      </c>
      <c s="8" t="inlineStr" r="I1968">
        <is>
          <t xml:space="preserve">Y</t>
        </is>
      </c>
      <c s="8" t="inlineStr" r="J1968">
        <is>
          <t xml:space="preserve"> Montgomery</t>
        </is>
      </c>
    </row>
    <row r="1969" ht="20.25" customHeight="0">
      <c s="5" t="inlineStr" r="A1969">
        <is>
          <t xml:space="preserve">28000250</t>
        </is>
      </c>
      <c s="5" t="inlineStr" r="B1969">
        <is>
          <t xml:space="preserve">TEMPORARY EROSION CONTROL SEEDING</t>
        </is>
      </c>
      <c s="5" t="inlineStr" r="C1969">
        <is>
          <t xml:space="preserve">POUND  </t>
        </is>
      </c>
      <c s="6" r="D1969">
        <v>150.000</v>
      </c>
      <c s="7" r="E1969">
        <v>6</v>
      </c>
      <c s="8" t="inlineStr" r="F1969">
        <is>
          <t xml:space="preserve">72A59</t>
        </is>
      </c>
      <c s="8" t="inlineStr" r="G1969">
        <is>
          <t xml:space="preserve">063</t>
        </is>
      </c>
      <c s="9" r="H1969">
        <v>4.1800</v>
      </c>
      <c s="8" t="inlineStr" r="I1969">
        <is>
          <t xml:space="preserve"/>
        </is>
      </c>
      <c s="8" t="inlineStr" r="J1969">
        <is>
          <t xml:space="preserve"> Montgomery</t>
        </is>
      </c>
    </row>
    <row r="1970" ht="20.25" customHeight="0">
      <c s="5" t="inlineStr" r="A1970">
        <is>
          <t xml:space="preserve">28000250</t>
        </is>
      </c>
      <c s="5" t="inlineStr" r="B1970">
        <is>
          <t xml:space="preserve">TEMPORARY EROSION CONTROL SEEDING</t>
        </is>
      </c>
      <c s="5" t="inlineStr" r="C1970">
        <is>
          <t xml:space="preserve">POUND  </t>
        </is>
      </c>
      <c s="6" r="D1970">
        <v>770.000</v>
      </c>
      <c s="7" r="E1970">
        <v>8</v>
      </c>
      <c s="8" t="inlineStr" r="F1970">
        <is>
          <t xml:space="preserve">76N47</t>
        </is>
      </c>
      <c s="8" t="inlineStr" r="G1970">
        <is>
          <t xml:space="preserve">076</t>
        </is>
      </c>
      <c s="9" r="H1970">
        <v>4.5000</v>
      </c>
      <c s="8" t="inlineStr" r="I1970">
        <is>
          <t xml:space="preserve">Y</t>
        </is>
      </c>
      <c s="8" t="inlineStr" r="J1970">
        <is>
          <t xml:space="preserve"> Clinton</t>
        </is>
      </c>
    </row>
    <row r="1971" ht="20.25" customHeight="0">
      <c s="5" t="inlineStr" r="A1971">
        <is>
          <t xml:space="preserve">28000250</t>
        </is>
      </c>
      <c s="5" t="inlineStr" r="B1971">
        <is>
          <t xml:space="preserve">TEMPORARY EROSION CONTROL SEEDING</t>
        </is>
      </c>
      <c s="5" t="inlineStr" r="C1971">
        <is>
          <t xml:space="preserve">POUND  </t>
        </is>
      </c>
      <c s="6" r="D1971">
        <v>770.000</v>
      </c>
      <c s="7" r="E1971">
        <v>8</v>
      </c>
      <c s="8" t="inlineStr" r="F1971">
        <is>
          <t xml:space="preserve">76N47</t>
        </is>
      </c>
      <c s="8" t="inlineStr" r="G1971">
        <is>
          <t xml:space="preserve">076</t>
        </is>
      </c>
      <c s="9" r="H1971">
        <v>5.4500</v>
      </c>
      <c s="8" t="inlineStr" r="I1971">
        <is>
          <t xml:space="preserve"/>
        </is>
      </c>
      <c s="8" t="inlineStr" r="J1971">
        <is>
          <t xml:space="preserve"> Clinton</t>
        </is>
      </c>
    </row>
    <row r="1972" ht="20.25" customHeight="0">
      <c s="5" t="inlineStr" r="A1972">
        <is>
          <t xml:space="preserve">28000250</t>
        </is>
      </c>
      <c s="5" t="inlineStr" r="B1972">
        <is>
          <t xml:space="preserve">TEMPORARY EROSION CONTROL SEEDING</t>
        </is>
      </c>
      <c s="5" t="inlineStr" r="C1972">
        <is>
          <t xml:space="preserve">POUND  </t>
        </is>
      </c>
      <c s="6" r="D1972">
        <v>220.000</v>
      </c>
      <c s="7" r="E1972">
        <v>9</v>
      </c>
      <c s="8" t="inlineStr" r="F1972">
        <is>
          <t xml:space="preserve">78906</t>
        </is>
      </c>
      <c s="8" t="inlineStr" r="G1972">
        <is>
          <t xml:space="preserve">088</t>
        </is>
      </c>
      <c s="9" r="H1972">
        <v>2.0000</v>
      </c>
      <c s="8" t="inlineStr" r="I1972">
        <is>
          <t xml:space="preserve">Y</t>
        </is>
      </c>
      <c s="8" t="inlineStr" r="J1972">
        <is>
          <t xml:space="preserve"> Williamson</t>
        </is>
      </c>
    </row>
    <row r="1973" ht="20.25" customHeight="0">
      <c s="5" t="inlineStr" r="A1973">
        <is>
          <t xml:space="preserve">28000250</t>
        </is>
      </c>
      <c s="5" t="inlineStr" r="B1973">
        <is>
          <t xml:space="preserve">TEMPORARY EROSION CONTROL SEEDING</t>
        </is>
      </c>
      <c s="5" t="inlineStr" r="C1973">
        <is>
          <t xml:space="preserve">POUND  </t>
        </is>
      </c>
      <c s="6" r="D1973">
        <v>220.000</v>
      </c>
      <c s="7" r="E1973">
        <v>9</v>
      </c>
      <c s="8" t="inlineStr" r="F1973">
        <is>
          <t xml:space="preserve">78906</t>
        </is>
      </c>
      <c s="8" t="inlineStr" r="G1973">
        <is>
          <t xml:space="preserve">088</t>
        </is>
      </c>
      <c s="9" r="H1973">
        <v>5.1200</v>
      </c>
      <c s="8" t="inlineStr" r="I1973">
        <is>
          <t xml:space="preserve"/>
        </is>
      </c>
      <c s="8" t="inlineStr" r="J1973">
        <is>
          <t xml:space="preserve"> Williamson</t>
        </is>
      </c>
    </row>
    <row r="1974" ht="20.25" customHeight="0">
      <c s="5" t="inlineStr" r="A1974">
        <is>
          <t xml:space="preserve">28000250</t>
        </is>
      </c>
      <c s="5" t="inlineStr" r="B1974">
        <is>
          <t xml:space="preserve">TEMPORARY EROSION CONTROL SEEDING</t>
        </is>
      </c>
      <c s="5" t="inlineStr" r="C1974">
        <is>
          <t xml:space="preserve">POUND  </t>
        </is>
      </c>
      <c s="6" r="D1974">
        <v>19.000</v>
      </c>
      <c s="7" r="E1974">
        <v>9</v>
      </c>
      <c s="8" t="inlineStr" r="F1974">
        <is>
          <t xml:space="preserve">78949</t>
        </is>
      </c>
      <c s="8" t="inlineStr" r="G1974">
        <is>
          <t xml:space="preserve">089</t>
        </is>
      </c>
      <c s="9" r="H1974">
        <v>4.0000</v>
      </c>
      <c s="8" t="inlineStr" r="I1974">
        <is>
          <t xml:space="preserve">Y</t>
        </is>
      </c>
      <c s="8" t="inlineStr" r="J1974">
        <is>
          <t xml:space="preserve"> Perry</t>
        </is>
      </c>
    </row>
    <row r="1975" ht="20.25" customHeight="0">
      <c s="5" t="inlineStr" r="A1975">
        <is>
          <t xml:space="preserve">28000250</t>
        </is>
      </c>
      <c s="5" t="inlineStr" r="B1975">
        <is>
          <t xml:space="preserve">TEMPORARY EROSION CONTROL SEEDING</t>
        </is>
      </c>
      <c s="5" t="inlineStr" r="C1975">
        <is>
          <t xml:space="preserve">POUND  </t>
        </is>
      </c>
      <c s="6" r="D1975">
        <v>19.000</v>
      </c>
      <c s="7" r="E1975">
        <v>9</v>
      </c>
      <c s="8" t="inlineStr" r="F1975">
        <is>
          <t xml:space="preserve">78949</t>
        </is>
      </c>
      <c s="8" t="inlineStr" r="G1975">
        <is>
          <t xml:space="preserve">089</t>
        </is>
      </c>
      <c s="9" r="H1975">
        <v>1.0800</v>
      </c>
      <c s="8" t="inlineStr" r="I1975">
        <is>
          <t xml:space="preserve"/>
        </is>
      </c>
      <c s="8" t="inlineStr" r="J1975">
        <is>
          <t xml:space="preserve"> Perry</t>
        </is>
      </c>
    </row>
    <row r="1976" ht="20.25" customHeight="0">
      <c s="5" t="inlineStr" r="A1976">
        <is>
          <t xml:space="preserve">28000250</t>
        </is>
      </c>
      <c s="5" t="inlineStr" r="B1976">
        <is>
          <t xml:space="preserve">TEMPORARY EROSION CONTROL SEEDING</t>
        </is>
      </c>
      <c s="5" t="inlineStr" r="C1976">
        <is>
          <t xml:space="preserve">POUND  </t>
        </is>
      </c>
      <c s="6" r="D1976">
        <v>19.000</v>
      </c>
      <c s="7" r="E1976">
        <v>9</v>
      </c>
      <c s="8" t="inlineStr" r="F1976">
        <is>
          <t xml:space="preserve">78949</t>
        </is>
      </c>
      <c s="8" t="inlineStr" r="G1976">
        <is>
          <t xml:space="preserve">089</t>
        </is>
      </c>
      <c s="9" r="H1976">
        <v>13.1600</v>
      </c>
      <c s="8" t="inlineStr" r="I1976">
        <is>
          <t xml:space="preserve"/>
        </is>
      </c>
      <c s="8" t="inlineStr" r="J1976">
        <is>
          <t xml:space="preserve"> Perry</t>
        </is>
      </c>
    </row>
    <row r="1977" ht="20.25" customHeight="0">
      <c s="5" t="inlineStr" r="A1977">
        <is>
          <t xml:space="preserve">28000250</t>
        </is>
      </c>
      <c s="5" t="inlineStr" r="B1977">
        <is>
          <t xml:space="preserve">TEMPORARY EROSION CONTROL SEEDING</t>
        </is>
      </c>
      <c s="5" t="inlineStr" r="C1977">
        <is>
          <t xml:space="preserve">POUND  </t>
        </is>
      </c>
      <c s="6" r="D1977">
        <v>70.000</v>
      </c>
      <c s="7" r="E1977">
        <v>9</v>
      </c>
      <c s="8" t="inlineStr" r="F1977">
        <is>
          <t xml:space="preserve">78A16</t>
        </is>
      </c>
      <c s="8" t="inlineStr" r="G1977">
        <is>
          <t xml:space="preserve">090</t>
        </is>
      </c>
      <c s="9" r="H1977">
        <v>4.0000</v>
      </c>
      <c s="8" t="inlineStr" r="I1977">
        <is>
          <t xml:space="preserve">Y</t>
        </is>
      </c>
      <c s="8" t="inlineStr" r="J1977">
        <is>
          <t xml:space="preserve"> Jackson</t>
        </is>
      </c>
    </row>
    <row r="1978" ht="20.25" customHeight="0">
      <c s="5" t="inlineStr" r="A1978">
        <is>
          <t xml:space="preserve">28000250</t>
        </is>
      </c>
      <c s="5" t="inlineStr" r="B1978">
        <is>
          <t xml:space="preserve">TEMPORARY EROSION CONTROL SEEDING</t>
        </is>
      </c>
      <c s="5" t="inlineStr" r="C1978">
        <is>
          <t xml:space="preserve">POUND  </t>
        </is>
      </c>
      <c s="6" r="D1978">
        <v>70.000</v>
      </c>
      <c s="7" r="E1978">
        <v>9</v>
      </c>
      <c s="8" t="inlineStr" r="F1978">
        <is>
          <t xml:space="preserve">78A16</t>
        </is>
      </c>
      <c s="8" t="inlineStr" r="G1978">
        <is>
          <t xml:space="preserve">090</t>
        </is>
      </c>
      <c s="9" r="H1978">
        <v>8.7900</v>
      </c>
      <c s="8" t="inlineStr" r="I1978">
        <is>
          <t xml:space="preserve"/>
        </is>
      </c>
      <c s="8" t="inlineStr" r="J1978">
        <is>
          <t xml:space="preserve"> Jackson</t>
        </is>
      </c>
    </row>
    <row r="1979" ht="20.25" customHeight="0">
      <c s="5" t="inlineStr" r="A1979">
        <is>
          <t xml:space="preserve">28000250</t>
        </is>
      </c>
      <c s="5" t="inlineStr" r="B1979">
        <is>
          <t xml:space="preserve">TEMPORARY EROSION CONTROL SEEDING</t>
        </is>
      </c>
      <c s="5" t="inlineStr" r="C1979">
        <is>
          <t xml:space="preserve">POUND  </t>
        </is>
      </c>
      <c s="6" r="D1979">
        <v>129.000</v>
      </c>
      <c s="7" r="E1979">
        <v>2</v>
      </c>
      <c s="8" t="inlineStr" r="F1979">
        <is>
          <t xml:space="preserve">85743</t>
        </is>
      </c>
      <c s="8" t="inlineStr" r="G1979">
        <is>
          <t xml:space="preserve">123</t>
        </is>
      </c>
      <c s="9" r="H1979">
        <v>5.0000</v>
      </c>
      <c s="8" t="inlineStr" r="I1979">
        <is>
          <t xml:space="preserve">Y</t>
        </is>
      </c>
      <c s="8" t="inlineStr" r="J1979">
        <is>
          <t xml:space="preserve"> Whiteside</t>
        </is>
      </c>
    </row>
    <row r="1980" ht="20.25" customHeight="0">
      <c s="5" t="inlineStr" r="A1980">
        <is>
          <t xml:space="preserve">28000250</t>
        </is>
      </c>
      <c s="5" t="inlineStr" r="B1980">
        <is>
          <t xml:space="preserve">TEMPORARY EROSION CONTROL SEEDING</t>
        </is>
      </c>
      <c s="5" t="inlineStr" r="C1980">
        <is>
          <t xml:space="preserve">POUND  </t>
        </is>
      </c>
      <c s="6" r="D1980">
        <v>129.000</v>
      </c>
      <c s="7" r="E1980">
        <v>2</v>
      </c>
      <c s="8" t="inlineStr" r="F1980">
        <is>
          <t xml:space="preserve">85743</t>
        </is>
      </c>
      <c s="8" t="inlineStr" r="G1980">
        <is>
          <t xml:space="preserve">123</t>
        </is>
      </c>
      <c s="9" r="H1980">
        <v>1.0000</v>
      </c>
      <c s="8" t="inlineStr" r="I1980">
        <is>
          <t xml:space="preserve"/>
        </is>
      </c>
      <c s="8" t="inlineStr" r="J1980">
        <is>
          <t xml:space="preserve"> Whiteside</t>
        </is>
      </c>
    </row>
    <row r="1981" ht="20.25" customHeight="0">
      <c s="5" t="inlineStr" r="A1981">
        <is>
          <t xml:space="preserve">28000250</t>
        </is>
      </c>
      <c s="5" t="inlineStr" r="B1981">
        <is>
          <t xml:space="preserve">TEMPORARY EROSION CONTROL SEEDING</t>
        </is>
      </c>
      <c s="5" t="inlineStr" r="C1981">
        <is>
          <t xml:space="preserve">POUND  </t>
        </is>
      </c>
      <c s="6" r="D1981">
        <v>129.000</v>
      </c>
      <c s="7" r="E1981">
        <v>2</v>
      </c>
      <c s="8" t="inlineStr" r="F1981">
        <is>
          <t xml:space="preserve">85743</t>
        </is>
      </c>
      <c s="8" t="inlineStr" r="G1981">
        <is>
          <t xml:space="preserve">123</t>
        </is>
      </c>
      <c s="9" r="H1981">
        <v>5.0000</v>
      </c>
      <c s="8" t="inlineStr" r="I1981">
        <is>
          <t xml:space="preserve"/>
        </is>
      </c>
      <c s="8" t="inlineStr" r="J1981">
        <is>
          <t xml:space="preserve"> Whiteside</t>
        </is>
      </c>
    </row>
    <row r="1982" ht="20.25" customHeight="0">
      <c s="5" t="inlineStr" r="A1982">
        <is>
          <t xml:space="preserve">28000250</t>
        </is>
      </c>
      <c s="5" t="inlineStr" r="B1982">
        <is>
          <t xml:space="preserve">TEMPORARY EROSION CONTROL SEEDING</t>
        </is>
      </c>
      <c s="5" t="inlineStr" r="C1982">
        <is>
          <t xml:space="preserve">POUND  </t>
        </is>
      </c>
      <c s="6" r="D1982">
        <v>129.000</v>
      </c>
      <c s="7" r="E1982">
        <v>2</v>
      </c>
      <c s="8" t="inlineStr" r="F1982">
        <is>
          <t xml:space="preserve">85743</t>
        </is>
      </c>
      <c s="8" t="inlineStr" r="G1982">
        <is>
          <t xml:space="preserve">123</t>
        </is>
      </c>
      <c s="9" r="H1982">
        <v>11.1000</v>
      </c>
      <c s="8" t="inlineStr" r="I1982">
        <is>
          <t xml:space="preserve"/>
        </is>
      </c>
      <c s="8" t="inlineStr" r="J1982">
        <is>
          <t xml:space="preserve"> Whiteside</t>
        </is>
      </c>
    </row>
    <row r="1983" ht="20.25" customHeight="0">
      <c s="5" t="inlineStr" r="A1983">
        <is>
          <t xml:space="preserve">28000250</t>
        </is>
      </c>
      <c s="5" t="inlineStr" r="B1983">
        <is>
          <t xml:space="preserve">TEMPORARY EROSION CONTROL SEEDING</t>
        </is>
      </c>
      <c s="5" t="inlineStr" r="C1983">
        <is>
          <t xml:space="preserve">POUND  </t>
        </is>
      </c>
      <c s="6" r="D1983">
        <v>136.000</v>
      </c>
      <c s="7" r="E1983">
        <v>3</v>
      </c>
      <c s="8" t="inlineStr" r="F1983">
        <is>
          <t xml:space="preserve">87868</t>
        </is>
      </c>
      <c s="8" t="inlineStr" r="G1983">
        <is>
          <t xml:space="preserve">125</t>
        </is>
      </c>
      <c s="9" r="H1983">
        <v>6.6000</v>
      </c>
      <c s="8" t="inlineStr" r="I1983">
        <is>
          <t xml:space="preserve">Y</t>
        </is>
      </c>
      <c s="8" t="inlineStr" r="J1983">
        <is>
          <t xml:space="preserve"> Kendall</t>
        </is>
      </c>
    </row>
    <row r="1984" ht="20.25" customHeight="0">
      <c s="5" t="inlineStr" r="A1984">
        <is>
          <t xml:space="preserve">28000250</t>
        </is>
      </c>
      <c s="5" t="inlineStr" r="B1984">
        <is>
          <t xml:space="preserve">TEMPORARY EROSION CONTROL SEEDING</t>
        </is>
      </c>
      <c s="5" t="inlineStr" r="C1984">
        <is>
          <t xml:space="preserve">POUND  </t>
        </is>
      </c>
      <c s="6" r="D1984">
        <v>136.000</v>
      </c>
      <c s="7" r="E1984">
        <v>3</v>
      </c>
      <c s="8" t="inlineStr" r="F1984">
        <is>
          <t xml:space="preserve">87868</t>
        </is>
      </c>
      <c s="8" t="inlineStr" r="G1984">
        <is>
          <t xml:space="preserve">125</t>
        </is>
      </c>
      <c s="9" r="H1984">
        <v>5.0000</v>
      </c>
      <c s="8" t="inlineStr" r="I1984">
        <is>
          <t xml:space="preserve"/>
        </is>
      </c>
      <c s="8" t="inlineStr" r="J1984">
        <is>
          <t xml:space="preserve"> Kendall</t>
        </is>
      </c>
    </row>
    <row r="1985" ht="20.25" customHeight="0">
      <c s="5" t="inlineStr" r="A1985">
        <is>
          <t xml:space="preserve">28000250</t>
        </is>
      </c>
      <c s="5" t="inlineStr" r="B1985">
        <is>
          <t xml:space="preserve">TEMPORARY EROSION CONTROL SEEDING</t>
        </is>
      </c>
      <c s="5" t="inlineStr" r="C1985">
        <is>
          <t xml:space="preserve">POUND  </t>
        </is>
      </c>
      <c s="6" r="D1985">
        <v>136.000</v>
      </c>
      <c s="7" r="E1985">
        <v>3</v>
      </c>
      <c s="8" t="inlineStr" r="F1985">
        <is>
          <t xml:space="preserve">87868</t>
        </is>
      </c>
      <c s="8" t="inlineStr" r="G1985">
        <is>
          <t xml:space="preserve">125</t>
        </is>
      </c>
      <c s="9" r="H1985">
        <v>5.0000</v>
      </c>
      <c s="8" t="inlineStr" r="I1985">
        <is>
          <t xml:space="preserve"/>
        </is>
      </c>
      <c s="8" t="inlineStr" r="J1985">
        <is>
          <t xml:space="preserve"> Kendall</t>
        </is>
      </c>
    </row>
    <row r="1986" ht="20.25" customHeight="0">
      <c s="5" t="inlineStr" r="A1986">
        <is>
          <t xml:space="preserve">28000250</t>
        </is>
      </c>
      <c s="5" t="inlineStr" r="B1986">
        <is>
          <t xml:space="preserve">TEMPORARY EROSION CONTROL SEEDING</t>
        </is>
      </c>
      <c s="5" t="inlineStr" r="C1986">
        <is>
          <t xml:space="preserve">POUND  </t>
        </is>
      </c>
      <c s="6" r="D1986">
        <v>220.000</v>
      </c>
      <c s="7" r="E1986">
        <v>4</v>
      </c>
      <c s="8" t="inlineStr" r="F1986">
        <is>
          <t xml:space="preserve">89816</t>
        </is>
      </c>
      <c s="8" t="inlineStr" r="G1986">
        <is>
          <t xml:space="preserve">141</t>
        </is>
      </c>
      <c s="9" r="H1986">
        <v>5.5000</v>
      </c>
      <c s="8" t="inlineStr" r="I1986">
        <is>
          <t xml:space="preserve">Y</t>
        </is>
      </c>
      <c s="8" t="inlineStr" r="J1986">
        <is>
          <t xml:space="preserve"> Peoria</t>
        </is>
      </c>
    </row>
    <row r="1987" ht="20.25" customHeight="0">
      <c s="5" t="inlineStr" r="A1987">
        <is>
          <t xml:space="preserve">28000250</t>
        </is>
      </c>
      <c s="5" t="inlineStr" r="B1987">
        <is>
          <t xml:space="preserve">TEMPORARY EROSION CONTROL SEEDING</t>
        </is>
      </c>
      <c s="5" t="inlineStr" r="C1987">
        <is>
          <t xml:space="preserve">POUND  </t>
        </is>
      </c>
      <c s="6" r="D1987">
        <v>220.000</v>
      </c>
      <c s="7" r="E1987">
        <v>4</v>
      </c>
      <c s="8" t="inlineStr" r="F1987">
        <is>
          <t xml:space="preserve">89816</t>
        </is>
      </c>
      <c s="8" t="inlineStr" r="G1987">
        <is>
          <t xml:space="preserve">141</t>
        </is>
      </c>
      <c s="9" r="H1987">
        <v>1.0000</v>
      </c>
      <c s="8" t="inlineStr" r="I1987">
        <is>
          <t xml:space="preserve"/>
        </is>
      </c>
      <c s="8" t="inlineStr" r="J1987">
        <is>
          <t xml:space="preserve"> Peoria</t>
        </is>
      </c>
    </row>
    <row r="1988" ht="20.25" customHeight="0">
      <c s="5" t="inlineStr" r="A1988">
        <is>
          <t xml:space="preserve">28000250</t>
        </is>
      </c>
      <c s="5" t="inlineStr" r="B1988">
        <is>
          <t xml:space="preserve">TEMPORARY EROSION CONTROL SEEDING</t>
        </is>
      </c>
      <c s="5" t="inlineStr" r="C1988">
        <is>
          <t xml:space="preserve">POUND  </t>
        </is>
      </c>
      <c s="6" r="D1988">
        <v>220.000</v>
      </c>
      <c s="7" r="E1988">
        <v>4</v>
      </c>
      <c s="8" t="inlineStr" r="F1988">
        <is>
          <t xml:space="preserve">89816</t>
        </is>
      </c>
      <c s="8" t="inlineStr" r="G1988">
        <is>
          <t xml:space="preserve">141</t>
        </is>
      </c>
      <c s="9" r="H1988">
        <v>2.1000</v>
      </c>
      <c s="8" t="inlineStr" r="I1988">
        <is>
          <t xml:space="preserve"/>
        </is>
      </c>
      <c s="8" t="inlineStr" r="J1988">
        <is>
          <t xml:space="preserve"> Peoria</t>
        </is>
      </c>
    </row>
    <row r="1989" ht="20.25" customHeight="0">
      <c s="5" t="inlineStr" r="A1989">
        <is>
          <t xml:space="preserve">28000250</t>
        </is>
      </c>
      <c s="5" t="inlineStr" r="B1989">
        <is>
          <t xml:space="preserve">TEMPORARY EROSION CONTROL SEEDING</t>
        </is>
      </c>
      <c s="5" t="inlineStr" r="C1989">
        <is>
          <t xml:space="preserve">POUND  </t>
        </is>
      </c>
      <c s="6" r="D1989">
        <v>220.000</v>
      </c>
      <c s="7" r="E1989">
        <v>4</v>
      </c>
      <c s="8" t="inlineStr" r="F1989">
        <is>
          <t xml:space="preserve">89816</t>
        </is>
      </c>
      <c s="8" t="inlineStr" r="G1989">
        <is>
          <t xml:space="preserve">141</t>
        </is>
      </c>
      <c s="9" r="H1989">
        <v>2.2200</v>
      </c>
      <c s="8" t="inlineStr" r="I1989">
        <is>
          <t xml:space="preserve"/>
        </is>
      </c>
      <c s="8" t="inlineStr" r="J1989">
        <is>
          <t xml:space="preserve"> Peoria</t>
        </is>
      </c>
    </row>
    <row r="1990" ht="20.25" customHeight="0">
      <c s="5" t="inlineStr" r="A1990">
        <is>
          <t xml:space="preserve">28000250</t>
        </is>
      </c>
      <c s="5" t="inlineStr" r="B1990">
        <is>
          <t xml:space="preserve">TEMPORARY EROSION CONTROL SEEDING</t>
        </is>
      </c>
      <c s="5" t="inlineStr" r="C1990">
        <is>
          <t xml:space="preserve">POUND  </t>
        </is>
      </c>
      <c s="6" r="D1990">
        <v>220.000</v>
      </c>
      <c s="7" r="E1990">
        <v>4</v>
      </c>
      <c s="8" t="inlineStr" r="F1990">
        <is>
          <t xml:space="preserve">89816</t>
        </is>
      </c>
      <c s="8" t="inlineStr" r="G1990">
        <is>
          <t xml:space="preserve">141</t>
        </is>
      </c>
      <c s="9" r="H1990">
        <v>5.6500</v>
      </c>
      <c s="8" t="inlineStr" r="I1990">
        <is>
          <t xml:space="preserve"/>
        </is>
      </c>
      <c s="8" t="inlineStr" r="J1990">
        <is>
          <t xml:space="preserve"> Peoria</t>
        </is>
      </c>
    </row>
    <row r="1991" ht="20.25" customHeight="0">
      <c s="5" t="inlineStr" r="A1991">
        <is>
          <t xml:space="preserve">28000250</t>
        </is>
      </c>
      <c s="5" t="inlineStr" r="B1991">
        <is>
          <t xml:space="preserve">TEMPORARY EROSION CONTROL SEEDING</t>
        </is>
      </c>
      <c s="5" t="inlineStr" r="C1991">
        <is>
          <t xml:space="preserve">POUND  </t>
        </is>
      </c>
      <c s="6" r="D1991">
        <v>150.000</v>
      </c>
      <c s="7" r="E1991">
        <v>5</v>
      </c>
      <c s="8" t="inlineStr" r="F1991">
        <is>
          <t xml:space="preserve">91599</t>
        </is>
      </c>
      <c s="8" t="inlineStr" r="G1991">
        <is>
          <t xml:space="preserve">128</t>
        </is>
      </c>
      <c s="9" r="H1991">
        <v>1.0000</v>
      </c>
      <c s="8" t="inlineStr" r="I1991">
        <is>
          <t xml:space="preserve">Y</t>
        </is>
      </c>
      <c s="8" t="inlineStr" r="J1991">
        <is>
          <t xml:space="preserve"> McLean</t>
        </is>
      </c>
    </row>
    <row r="1992" ht="20.25" customHeight="0">
      <c s="5" t="inlineStr" r="A1992">
        <is>
          <t xml:space="preserve">28000250</t>
        </is>
      </c>
      <c s="5" t="inlineStr" r="B1992">
        <is>
          <t xml:space="preserve">TEMPORARY EROSION CONTROL SEEDING</t>
        </is>
      </c>
      <c s="5" t="inlineStr" r="C1992">
        <is>
          <t xml:space="preserve">POUND  </t>
        </is>
      </c>
      <c s="6" r="D1992">
        <v>150.000</v>
      </c>
      <c s="7" r="E1992">
        <v>5</v>
      </c>
      <c s="8" t="inlineStr" r="F1992">
        <is>
          <t xml:space="preserve">91599</t>
        </is>
      </c>
      <c s="8" t="inlineStr" r="G1992">
        <is>
          <t xml:space="preserve">128</t>
        </is>
      </c>
      <c s="9" r="H1992">
        <v>4.9500</v>
      </c>
      <c s="8" t="inlineStr" r="I1992">
        <is>
          <t xml:space="preserve"/>
        </is>
      </c>
      <c s="8" t="inlineStr" r="J1992">
        <is>
          <t xml:space="preserve"> McLean</t>
        </is>
      </c>
    </row>
    <row r="1993" ht="20.25" customHeight="0">
      <c s="5" t="inlineStr" r="A1993">
        <is>
          <t xml:space="preserve">28000250</t>
        </is>
      </c>
      <c s="5" t="inlineStr" r="B1993">
        <is>
          <t xml:space="preserve">TEMPORARY EROSION CONTROL SEEDING</t>
        </is>
      </c>
      <c s="5" t="inlineStr" r="C1993">
        <is>
          <t xml:space="preserve">POUND  </t>
        </is>
      </c>
      <c s="6" r="D1993">
        <v>4700.000</v>
      </c>
      <c s="7" r="E1993">
        <v>8</v>
      </c>
      <c s="8" t="inlineStr" r="F1993">
        <is>
          <t xml:space="preserve">97372</t>
        </is>
      </c>
      <c s="8" t="inlineStr" r="G1993">
        <is>
          <t xml:space="preserve">132</t>
        </is>
      </c>
      <c s="9" r="H1993">
        <v>4.6000</v>
      </c>
      <c s="8" t="inlineStr" r="I1993">
        <is>
          <t xml:space="preserve">Y</t>
        </is>
      </c>
      <c s="8" t="inlineStr" r="J1993">
        <is>
          <t xml:space="preserve"> St. Clair</t>
        </is>
      </c>
    </row>
    <row r="1994" ht="20.25" customHeight="0">
      <c s="5" t="inlineStr" r="A1994">
        <is>
          <t xml:space="preserve">28000250</t>
        </is>
      </c>
      <c s="5" t="inlineStr" r="B1994">
        <is>
          <t xml:space="preserve">TEMPORARY EROSION CONTROL SEEDING</t>
        </is>
      </c>
      <c s="5" t="inlineStr" r="C1994">
        <is>
          <t xml:space="preserve">POUND  </t>
        </is>
      </c>
      <c s="6" r="D1994">
        <v>4700.000</v>
      </c>
      <c s="7" r="E1994">
        <v>8</v>
      </c>
      <c s="8" t="inlineStr" r="F1994">
        <is>
          <t xml:space="preserve">97372</t>
        </is>
      </c>
      <c s="8" t="inlineStr" r="G1994">
        <is>
          <t xml:space="preserve">132</t>
        </is>
      </c>
      <c s="9" r="H1994">
        <v>6.0000</v>
      </c>
      <c s="8" t="inlineStr" r="I1994">
        <is>
          <t xml:space="preserve"/>
        </is>
      </c>
      <c s="8" t="inlineStr" r="J1994">
        <is>
          <t xml:space="preserve"> St. Clair</t>
        </is>
      </c>
    </row>
    <row r="1995" ht="20.25" customHeight="0">
      <c s="5" t="inlineStr" r="A1995">
        <is>
          <t xml:space="preserve">28000250</t>
        </is>
      </c>
      <c s="5" t="inlineStr" r="B1995">
        <is>
          <t xml:space="preserve">TEMPORARY EROSION CONTROL SEEDING</t>
        </is>
      </c>
      <c s="5" t="inlineStr" r="C1995">
        <is>
          <t xml:space="preserve">POUND  </t>
        </is>
      </c>
      <c s="6" r="D1995">
        <v>4700.000</v>
      </c>
      <c s="7" r="E1995">
        <v>8</v>
      </c>
      <c s="8" t="inlineStr" r="F1995">
        <is>
          <t xml:space="preserve">97372</t>
        </is>
      </c>
      <c s="8" t="inlineStr" r="G1995">
        <is>
          <t xml:space="preserve">132</t>
        </is>
      </c>
      <c s="9" r="H1995">
        <v>6.2500</v>
      </c>
      <c s="8" t="inlineStr" r="I1995">
        <is>
          <t xml:space="preserve"/>
        </is>
      </c>
      <c s="8" t="inlineStr" r="J1995">
        <is>
          <t xml:space="preserve"> St. Clair</t>
        </is>
      </c>
    </row>
    <row r="1996" ht="20.25" customHeight="0">
      <c s="5" t="inlineStr" r="A1996">
        <is>
          <t xml:space="preserve">28000250</t>
        </is>
      </c>
      <c s="5" t="inlineStr" r="B1996">
        <is>
          <t xml:space="preserve">TEMPORARY EROSION CONTROL SEEDING</t>
        </is>
      </c>
      <c s="5" t="inlineStr" r="C1996">
        <is>
          <t xml:space="preserve">POUND  </t>
        </is>
      </c>
      <c s="6" r="D1996">
        <v>4700.000</v>
      </c>
      <c s="7" r="E1996">
        <v>8</v>
      </c>
      <c s="8" t="inlineStr" r="F1996">
        <is>
          <t xml:space="preserve">97372</t>
        </is>
      </c>
      <c s="8" t="inlineStr" r="G1996">
        <is>
          <t xml:space="preserve">132</t>
        </is>
      </c>
      <c s="9" r="H1996">
        <v>7.2500</v>
      </c>
      <c s="8" t="inlineStr" r="I1996">
        <is>
          <t xml:space="preserve"/>
        </is>
      </c>
      <c s="8" t="inlineStr" r="J1996">
        <is>
          <t xml:space="preserve"> St. Clair</t>
        </is>
      </c>
    </row>
    <row r="1997" ht="20.25" customHeight="0">
      <c s="5" t="inlineStr" r="A1997">
        <is>
          <t xml:space="preserve">28000305</t>
        </is>
      </c>
      <c s="5" t="inlineStr" r="B1997">
        <is>
          <t xml:space="preserve">TEMPORARY DITCH CHECKS</t>
        </is>
      </c>
      <c s="5" t="inlineStr" r="C1997">
        <is>
          <t xml:space="preserve">FOOT   </t>
        </is>
      </c>
      <c s="6" r="D1997">
        <v>110.000</v>
      </c>
      <c s="7" r="E1997">
        <v>1</v>
      </c>
      <c s="8" t="inlineStr" r="F1997">
        <is>
          <t xml:space="preserve">61H32</t>
        </is>
      </c>
      <c s="8" t="inlineStr" r="G1997">
        <is>
          <t xml:space="preserve">101</t>
        </is>
      </c>
      <c s="9" r="H1997">
        <v>11.0000</v>
      </c>
      <c s="8" t="inlineStr" r="I1997">
        <is>
          <t xml:space="preserve">Y</t>
        </is>
      </c>
      <c s="8" t="inlineStr" r="J1997">
        <is>
          <t xml:space="preserve"> Will</t>
        </is>
      </c>
    </row>
    <row r="1998" ht="20.25" customHeight="0">
      <c s="5" t="inlineStr" r="A1998">
        <is>
          <t xml:space="preserve">28000305</t>
        </is>
      </c>
      <c s="5" t="inlineStr" r="B1998">
        <is>
          <t xml:space="preserve">TEMPORARY DITCH CHECKS</t>
        </is>
      </c>
      <c s="5" t="inlineStr" r="C1998">
        <is>
          <t xml:space="preserve">FOOT   </t>
        </is>
      </c>
      <c s="6" r="D1998">
        <v>110.000</v>
      </c>
      <c s="7" r="E1998">
        <v>1</v>
      </c>
      <c s="8" t="inlineStr" r="F1998">
        <is>
          <t xml:space="preserve">61H32</t>
        </is>
      </c>
      <c s="8" t="inlineStr" r="G1998">
        <is>
          <t xml:space="preserve">101</t>
        </is>
      </c>
      <c s="9" r="H1998">
        <v>10.0000</v>
      </c>
      <c s="8" t="inlineStr" r="I1998">
        <is>
          <t xml:space="preserve"/>
        </is>
      </c>
      <c s="8" t="inlineStr" r="J1998">
        <is>
          <t xml:space="preserve"> Will</t>
        </is>
      </c>
    </row>
    <row r="1999" ht="20.25" customHeight="0">
      <c s="5" t="inlineStr" r="A1999">
        <is>
          <t xml:space="preserve">28000305</t>
        </is>
      </c>
      <c s="5" t="inlineStr" r="B1999">
        <is>
          <t xml:space="preserve">TEMPORARY DITCH CHECKS</t>
        </is>
      </c>
      <c s="5" t="inlineStr" r="C1999">
        <is>
          <t xml:space="preserve">FOOT   </t>
        </is>
      </c>
      <c s="6" r="D1999">
        <v>110.000</v>
      </c>
      <c s="7" r="E1999">
        <v>1</v>
      </c>
      <c s="8" t="inlineStr" r="F1999">
        <is>
          <t xml:space="preserve">61H32</t>
        </is>
      </c>
      <c s="8" t="inlineStr" r="G1999">
        <is>
          <t xml:space="preserve">101</t>
        </is>
      </c>
      <c s="9" r="H1999">
        <v>10.0000</v>
      </c>
      <c s="8" t="inlineStr" r="I1999">
        <is>
          <t xml:space="preserve"/>
        </is>
      </c>
      <c s="8" t="inlineStr" r="J1999">
        <is>
          <t xml:space="preserve"> Will</t>
        </is>
      </c>
    </row>
    <row r="2000" ht="20.25" customHeight="0">
      <c s="5" t="inlineStr" r="A2000">
        <is>
          <t xml:space="preserve">28000305</t>
        </is>
      </c>
      <c s="5" t="inlineStr" r="B2000">
        <is>
          <t xml:space="preserve">TEMPORARY DITCH CHECKS</t>
        </is>
      </c>
      <c s="5" t="inlineStr" r="C2000">
        <is>
          <t xml:space="preserve">FOOT   </t>
        </is>
      </c>
      <c s="6" r="D2000">
        <v>203.000</v>
      </c>
      <c s="7" r="E2000">
        <v>1</v>
      </c>
      <c s="8" t="inlineStr" r="F2000">
        <is>
          <t xml:space="preserve">61J87</t>
        </is>
      </c>
      <c s="8" t="inlineStr" r="G2000">
        <is>
          <t xml:space="preserve">102</t>
        </is>
      </c>
      <c s="9" r="H2000">
        <v>8.0000</v>
      </c>
      <c s="8" t="inlineStr" r="I2000">
        <is>
          <t xml:space="preserve">Y</t>
        </is>
      </c>
      <c s="8" t="inlineStr" r="J2000">
        <is>
          <t xml:space="preserve"> Lake</t>
        </is>
      </c>
    </row>
    <row r="2001" ht="20.25" customHeight="0">
      <c s="5" t="inlineStr" r="A2001">
        <is>
          <t xml:space="preserve">28000305</t>
        </is>
      </c>
      <c s="5" t="inlineStr" r="B2001">
        <is>
          <t xml:space="preserve">TEMPORARY DITCH CHECKS</t>
        </is>
      </c>
      <c s="5" t="inlineStr" r="C2001">
        <is>
          <t xml:space="preserve">FOOT   </t>
        </is>
      </c>
      <c s="6" r="D2001">
        <v>203.000</v>
      </c>
      <c s="7" r="E2001">
        <v>1</v>
      </c>
      <c s="8" t="inlineStr" r="F2001">
        <is>
          <t xml:space="preserve">61J87</t>
        </is>
      </c>
      <c s="8" t="inlineStr" r="G2001">
        <is>
          <t xml:space="preserve">102</t>
        </is>
      </c>
      <c s="9" r="H2001">
        <v>8.0000</v>
      </c>
      <c s="8" t="inlineStr" r="I2001">
        <is>
          <t xml:space="preserve"/>
        </is>
      </c>
      <c s="8" t="inlineStr" r="J2001">
        <is>
          <t xml:space="preserve"> Lake</t>
        </is>
      </c>
    </row>
    <row r="2002" ht="20.25" customHeight="0">
      <c s="5" t="inlineStr" r="A2002">
        <is>
          <t xml:space="preserve">28000305</t>
        </is>
      </c>
      <c s="5" t="inlineStr" r="B2002">
        <is>
          <t xml:space="preserve">TEMPORARY DITCH CHECKS</t>
        </is>
      </c>
      <c s="5" t="inlineStr" r="C2002">
        <is>
          <t xml:space="preserve">FOOT   </t>
        </is>
      </c>
      <c s="6" r="D2002">
        <v>203.000</v>
      </c>
      <c s="7" r="E2002">
        <v>1</v>
      </c>
      <c s="8" t="inlineStr" r="F2002">
        <is>
          <t xml:space="preserve">61J87</t>
        </is>
      </c>
      <c s="8" t="inlineStr" r="G2002">
        <is>
          <t xml:space="preserve">102</t>
        </is>
      </c>
      <c s="9" r="H2002">
        <v>8.0000</v>
      </c>
      <c s="8" t="inlineStr" r="I2002">
        <is>
          <t xml:space="preserve"/>
        </is>
      </c>
      <c s="8" t="inlineStr" r="J2002">
        <is>
          <t xml:space="preserve"> Lake</t>
        </is>
      </c>
    </row>
    <row r="2003" ht="20.25" customHeight="0">
      <c s="5" t="inlineStr" r="A2003">
        <is>
          <t xml:space="preserve">28000305</t>
        </is>
      </c>
      <c s="5" t="inlineStr" r="B2003">
        <is>
          <t xml:space="preserve">TEMPORARY DITCH CHECKS</t>
        </is>
      </c>
      <c s="5" t="inlineStr" r="C2003">
        <is>
          <t xml:space="preserve">FOOT   </t>
        </is>
      </c>
      <c s="6" r="D2003">
        <v>203.000</v>
      </c>
      <c s="7" r="E2003">
        <v>1</v>
      </c>
      <c s="8" t="inlineStr" r="F2003">
        <is>
          <t xml:space="preserve">61J87</t>
        </is>
      </c>
      <c s="8" t="inlineStr" r="G2003">
        <is>
          <t xml:space="preserve">102</t>
        </is>
      </c>
      <c s="9" r="H2003">
        <v>8.0000</v>
      </c>
      <c s="8" t="inlineStr" r="I2003">
        <is>
          <t xml:space="preserve"/>
        </is>
      </c>
      <c s="8" t="inlineStr" r="J2003">
        <is>
          <t xml:space="preserve"> Lake</t>
        </is>
      </c>
    </row>
    <row r="2004" ht="20.25" customHeight="0">
      <c s="5" t="inlineStr" r="A2004">
        <is>
          <t xml:space="preserve">28000305</t>
        </is>
      </c>
      <c s="5" t="inlineStr" r="B2004">
        <is>
          <t xml:space="preserve">TEMPORARY DITCH CHECKS</t>
        </is>
      </c>
      <c s="5" t="inlineStr" r="C2004">
        <is>
          <t xml:space="preserve">FOOT   </t>
        </is>
      </c>
      <c s="6" r="D2004">
        <v>203.000</v>
      </c>
      <c s="7" r="E2004">
        <v>1</v>
      </c>
      <c s="8" t="inlineStr" r="F2004">
        <is>
          <t xml:space="preserve">61J87</t>
        </is>
      </c>
      <c s="8" t="inlineStr" r="G2004">
        <is>
          <t xml:space="preserve">102</t>
        </is>
      </c>
      <c s="9" r="H2004">
        <v>8.0000</v>
      </c>
      <c s="8" t="inlineStr" r="I2004">
        <is>
          <t xml:space="preserve"/>
        </is>
      </c>
      <c s="8" t="inlineStr" r="J2004">
        <is>
          <t xml:space="preserve"> Lake</t>
        </is>
      </c>
    </row>
    <row r="2005" ht="20.25" customHeight="0">
      <c s="5" t="inlineStr" r="A2005">
        <is>
          <t xml:space="preserve">28000305</t>
        </is>
      </c>
      <c s="5" t="inlineStr" r="B2005">
        <is>
          <t xml:space="preserve">TEMPORARY DITCH CHECKS</t>
        </is>
      </c>
      <c s="5" t="inlineStr" r="C2005">
        <is>
          <t xml:space="preserve">FOOT   </t>
        </is>
      </c>
      <c s="6" r="D2005">
        <v>203.000</v>
      </c>
      <c s="7" r="E2005">
        <v>1</v>
      </c>
      <c s="8" t="inlineStr" r="F2005">
        <is>
          <t xml:space="preserve">61J87</t>
        </is>
      </c>
      <c s="8" t="inlineStr" r="G2005">
        <is>
          <t xml:space="preserve">102</t>
        </is>
      </c>
      <c s="9" r="H2005">
        <v>8.0000</v>
      </c>
      <c s="8" t="inlineStr" r="I2005">
        <is>
          <t xml:space="preserve"/>
        </is>
      </c>
      <c s="8" t="inlineStr" r="J2005">
        <is>
          <t xml:space="preserve"> Lake</t>
        </is>
      </c>
    </row>
    <row r="2006" ht="20.25" customHeight="0">
      <c s="5" t="inlineStr" r="A2006">
        <is>
          <t xml:space="preserve">28000305</t>
        </is>
      </c>
      <c s="5" t="inlineStr" r="B2006">
        <is>
          <t xml:space="preserve">TEMPORARY DITCH CHECKS</t>
        </is>
      </c>
      <c s="5" t="inlineStr" r="C2006">
        <is>
          <t xml:space="preserve">FOOT   </t>
        </is>
      </c>
      <c s="6" r="D2006">
        <v>203.000</v>
      </c>
      <c s="7" r="E2006">
        <v>1</v>
      </c>
      <c s="8" t="inlineStr" r="F2006">
        <is>
          <t xml:space="preserve">61J87</t>
        </is>
      </c>
      <c s="8" t="inlineStr" r="G2006">
        <is>
          <t xml:space="preserve">102</t>
        </is>
      </c>
      <c s="9" r="H2006">
        <v>9.4700</v>
      </c>
      <c s="8" t="inlineStr" r="I2006">
        <is>
          <t xml:space="preserve"/>
        </is>
      </c>
      <c s="8" t="inlineStr" r="J2006">
        <is>
          <t xml:space="preserve"> Lake</t>
        </is>
      </c>
    </row>
    <row r="2007" ht="20.25" customHeight="0">
      <c s="5" t="inlineStr" r="A2007">
        <is>
          <t xml:space="preserve">28000305</t>
        </is>
      </c>
      <c s="5" t="inlineStr" r="B2007">
        <is>
          <t xml:space="preserve">TEMPORARY DITCH CHECKS</t>
        </is>
      </c>
      <c s="5" t="inlineStr" r="C2007">
        <is>
          <t xml:space="preserve">FOOT   </t>
        </is>
      </c>
      <c s="6" r="D2007">
        <v>50.000</v>
      </c>
      <c s="7" r="E2007">
        <v>1</v>
      </c>
      <c s="8" t="inlineStr" r="F2007">
        <is>
          <t xml:space="preserve">61K48</t>
        </is>
      </c>
      <c s="8" t="inlineStr" r="G2007">
        <is>
          <t xml:space="preserve">105</t>
        </is>
      </c>
      <c s="9" r="H2007">
        <v>22.0000</v>
      </c>
      <c s="8" t="inlineStr" r="I2007">
        <is>
          <t xml:space="preserve">Y</t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28000305</t>
        </is>
      </c>
      <c s="5" t="inlineStr" r="B2008">
        <is>
          <t xml:space="preserve">TEMPORARY DITCH CHECKS</t>
        </is>
      </c>
      <c s="5" t="inlineStr" r="C2008">
        <is>
          <t xml:space="preserve">FOOT   </t>
        </is>
      </c>
      <c s="6" r="D2008">
        <v>50.000</v>
      </c>
      <c s="7" r="E2008">
        <v>1</v>
      </c>
      <c s="8" t="inlineStr" r="F2008">
        <is>
          <t xml:space="preserve">61K48</t>
        </is>
      </c>
      <c s="8" t="inlineStr" r="G2008">
        <is>
          <t xml:space="preserve">105</t>
        </is>
      </c>
      <c s="9" r="H2008">
        <v>20.0000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28000305</t>
        </is>
      </c>
      <c s="5" t="inlineStr" r="B2009">
        <is>
          <t xml:space="preserve">TEMPORARY DITCH CHECKS</t>
        </is>
      </c>
      <c s="5" t="inlineStr" r="C2009">
        <is>
          <t xml:space="preserve">FOOT   </t>
        </is>
      </c>
      <c s="6" r="D2009">
        <v>50.000</v>
      </c>
      <c s="7" r="E2009">
        <v>1</v>
      </c>
      <c s="8" t="inlineStr" r="F2009">
        <is>
          <t xml:space="preserve">61K48</t>
        </is>
      </c>
      <c s="8" t="inlineStr" r="G2009">
        <is>
          <t xml:space="preserve">105</t>
        </is>
      </c>
      <c s="9" r="H2009">
        <v>20.5000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28000305</t>
        </is>
      </c>
      <c s="5" t="inlineStr" r="B2010">
        <is>
          <t xml:space="preserve">TEMPORARY DITCH CHECKS</t>
        </is>
      </c>
      <c s="5" t="inlineStr" r="C2010">
        <is>
          <t xml:space="preserve">FOOT   </t>
        </is>
      </c>
      <c s="6" r="D2010">
        <v>50.000</v>
      </c>
      <c s="7" r="E2010">
        <v>1</v>
      </c>
      <c s="8" t="inlineStr" r="F2010">
        <is>
          <t xml:space="preserve">61K48</t>
        </is>
      </c>
      <c s="8" t="inlineStr" r="G2010">
        <is>
          <t xml:space="preserve">105</t>
        </is>
      </c>
      <c s="9" r="H2010">
        <v>21.0000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28000305</t>
        </is>
      </c>
      <c s="5" t="inlineStr" r="B2011">
        <is>
          <t xml:space="preserve">TEMPORARY DITCH CHECKS</t>
        </is>
      </c>
      <c s="5" t="inlineStr" r="C2011">
        <is>
          <t xml:space="preserve">FOOT   </t>
        </is>
      </c>
      <c s="6" r="D2011">
        <v>250.000</v>
      </c>
      <c s="7" r="E2011">
        <v>1</v>
      </c>
      <c s="8" t="inlineStr" r="F2011">
        <is>
          <t xml:space="preserve">61K64</t>
        </is>
      </c>
      <c s="8" t="inlineStr" r="G2011">
        <is>
          <t xml:space="preserve">110</t>
        </is>
      </c>
      <c s="9" r="H2011">
        <v>14.8500</v>
      </c>
      <c s="8" t="inlineStr" r="I2011">
        <is>
          <t xml:space="preserve">Y</t>
        </is>
      </c>
      <c s="8" t="inlineStr" r="J2011">
        <is>
          <t xml:space="preserve"> Kane</t>
        </is>
      </c>
    </row>
    <row r="2012" ht="20.25" customHeight="0">
      <c s="5" t="inlineStr" r="A2012">
        <is>
          <t xml:space="preserve">28000305</t>
        </is>
      </c>
      <c s="5" t="inlineStr" r="B2012">
        <is>
          <t xml:space="preserve">TEMPORARY DITCH CHECKS</t>
        </is>
      </c>
      <c s="5" t="inlineStr" r="C2012">
        <is>
          <t xml:space="preserve">FOOT   </t>
        </is>
      </c>
      <c s="6" r="D2012">
        <v>250.000</v>
      </c>
      <c s="7" r="E2012">
        <v>1</v>
      </c>
      <c s="8" t="inlineStr" r="F2012">
        <is>
          <t xml:space="preserve">61K64</t>
        </is>
      </c>
      <c s="8" t="inlineStr" r="G2012">
        <is>
          <t xml:space="preserve">110</t>
        </is>
      </c>
      <c s="9" r="H2012">
        <v>12.0000</v>
      </c>
      <c s="8" t="inlineStr" r="I2012">
        <is>
          <t xml:space="preserve"/>
        </is>
      </c>
      <c s="8" t="inlineStr" r="J2012">
        <is>
          <t xml:space="preserve"> Kane</t>
        </is>
      </c>
    </row>
    <row r="2013" ht="20.25" customHeight="0">
      <c s="5" t="inlineStr" r="A2013">
        <is>
          <t xml:space="preserve">28000305</t>
        </is>
      </c>
      <c s="5" t="inlineStr" r="B2013">
        <is>
          <t xml:space="preserve">TEMPORARY DITCH CHECKS</t>
        </is>
      </c>
      <c s="5" t="inlineStr" r="C2013">
        <is>
          <t xml:space="preserve">FOOT   </t>
        </is>
      </c>
      <c s="6" r="D2013">
        <v>250.000</v>
      </c>
      <c s="7" r="E2013">
        <v>1</v>
      </c>
      <c s="8" t="inlineStr" r="F2013">
        <is>
          <t xml:space="preserve">61K64</t>
        </is>
      </c>
      <c s="8" t="inlineStr" r="G2013">
        <is>
          <t xml:space="preserve">110</t>
        </is>
      </c>
      <c s="9" r="H2013">
        <v>14.8500</v>
      </c>
      <c s="8" t="inlineStr" r="I2013">
        <is>
          <t xml:space="preserve"/>
        </is>
      </c>
      <c s="8" t="inlineStr" r="J2013">
        <is>
          <t xml:space="preserve"> Kane</t>
        </is>
      </c>
    </row>
    <row r="2014" ht="20.25" customHeight="0">
      <c s="5" t="inlineStr" r="A2014">
        <is>
          <t xml:space="preserve">28000305</t>
        </is>
      </c>
      <c s="5" t="inlineStr" r="B2014">
        <is>
          <t xml:space="preserve">TEMPORARY DITCH CHECKS</t>
        </is>
      </c>
      <c s="5" t="inlineStr" r="C2014">
        <is>
          <t xml:space="preserve">FOOT   </t>
        </is>
      </c>
      <c s="6" r="D2014">
        <v>250.000</v>
      </c>
      <c s="7" r="E2014">
        <v>1</v>
      </c>
      <c s="8" t="inlineStr" r="F2014">
        <is>
          <t xml:space="preserve">61K64</t>
        </is>
      </c>
      <c s="8" t="inlineStr" r="G2014">
        <is>
          <t xml:space="preserve">110</t>
        </is>
      </c>
      <c s="9" r="H2014">
        <v>20.0000</v>
      </c>
      <c s="8" t="inlineStr" r="I2014">
        <is>
          <t xml:space="preserve"/>
        </is>
      </c>
      <c s="8" t="inlineStr" r="J2014">
        <is>
          <t xml:space="preserve"> Kane</t>
        </is>
      </c>
    </row>
    <row r="2015" ht="20.25" customHeight="0">
      <c s="5" t="inlineStr" r="A2015">
        <is>
          <t xml:space="preserve">28000305</t>
        </is>
      </c>
      <c s="5" t="inlineStr" r="B2015">
        <is>
          <t xml:space="preserve">TEMPORARY DITCH CHECKS</t>
        </is>
      </c>
      <c s="5" t="inlineStr" r="C2015">
        <is>
          <t xml:space="preserve">FOOT   </t>
        </is>
      </c>
      <c s="6" r="D2015">
        <v>280.000</v>
      </c>
      <c s="7" r="E2015">
        <v>1</v>
      </c>
      <c s="8" t="inlineStr" r="F2015">
        <is>
          <t xml:space="preserve">61K74</t>
        </is>
      </c>
      <c s="8" t="inlineStr" r="G2015">
        <is>
          <t xml:space="preserve">116</t>
        </is>
      </c>
      <c s="9" r="H2015">
        <v>15.0000</v>
      </c>
      <c s="8" t="inlineStr" r="I2015">
        <is>
          <t xml:space="preserve">Y</t>
        </is>
      </c>
      <c s="8" t="inlineStr" r="J2015">
        <is>
          <t xml:space="preserve"> Lake</t>
        </is>
      </c>
    </row>
    <row r="2016" ht="20.25" customHeight="0">
      <c s="5" t="inlineStr" r="A2016">
        <is>
          <t xml:space="preserve">28000305</t>
        </is>
      </c>
      <c s="5" t="inlineStr" r="B2016">
        <is>
          <t xml:space="preserve">TEMPORARY DITCH CHECKS</t>
        </is>
      </c>
      <c s="5" t="inlineStr" r="C2016">
        <is>
          <t xml:space="preserve">FOOT   </t>
        </is>
      </c>
      <c s="6" r="D2016">
        <v>280.000</v>
      </c>
      <c s="7" r="E2016">
        <v>1</v>
      </c>
      <c s="8" t="inlineStr" r="F2016">
        <is>
          <t xml:space="preserve">61K74</t>
        </is>
      </c>
      <c s="8" t="inlineStr" r="G2016">
        <is>
          <t xml:space="preserve">116</t>
        </is>
      </c>
      <c s="9" r="H2016">
        <v>3.6000</v>
      </c>
      <c s="8" t="inlineStr" r="I2016">
        <is>
          <t xml:space="preserve"/>
        </is>
      </c>
      <c s="8" t="inlineStr" r="J2016">
        <is>
          <t xml:space="preserve"> Lake</t>
        </is>
      </c>
    </row>
    <row r="2017" ht="20.25" customHeight="0">
      <c s="5" t="inlineStr" r="A2017">
        <is>
          <t xml:space="preserve">28000305</t>
        </is>
      </c>
      <c s="5" t="inlineStr" r="B2017">
        <is>
          <t xml:space="preserve">TEMPORARY DITCH CHECKS</t>
        </is>
      </c>
      <c s="5" t="inlineStr" r="C2017">
        <is>
          <t xml:space="preserve">FOOT   </t>
        </is>
      </c>
      <c s="6" r="D2017">
        <v>280.000</v>
      </c>
      <c s="7" r="E2017">
        <v>1</v>
      </c>
      <c s="8" t="inlineStr" r="F2017">
        <is>
          <t xml:space="preserve">61K74</t>
        </is>
      </c>
      <c s="8" t="inlineStr" r="G2017">
        <is>
          <t xml:space="preserve">116</t>
        </is>
      </c>
      <c s="9" r="H2017">
        <v>4.0000</v>
      </c>
      <c s="8" t="inlineStr" r="I2017">
        <is>
          <t xml:space="preserve"/>
        </is>
      </c>
      <c s="8" t="inlineStr" r="J2017">
        <is>
          <t xml:space="preserve"> Lake</t>
        </is>
      </c>
    </row>
    <row r="2018" ht="20.25" customHeight="0">
      <c s="5" t="inlineStr" r="A2018">
        <is>
          <t xml:space="preserve">28000305</t>
        </is>
      </c>
      <c s="5" t="inlineStr" r="B2018">
        <is>
          <t xml:space="preserve">TEMPORARY DITCH CHECKS</t>
        </is>
      </c>
      <c s="5" t="inlineStr" r="C2018">
        <is>
          <t xml:space="preserve">FOOT   </t>
        </is>
      </c>
      <c s="6" r="D2018">
        <v>280.000</v>
      </c>
      <c s="7" r="E2018">
        <v>1</v>
      </c>
      <c s="8" t="inlineStr" r="F2018">
        <is>
          <t xml:space="preserve">61K74</t>
        </is>
      </c>
      <c s="8" t="inlineStr" r="G2018">
        <is>
          <t xml:space="preserve">116</t>
        </is>
      </c>
      <c s="9" r="H2018">
        <v>15.0000</v>
      </c>
      <c s="8" t="inlineStr" r="I2018">
        <is>
          <t xml:space="preserve"/>
        </is>
      </c>
      <c s="8" t="inlineStr" r="J2018">
        <is>
          <t xml:space="preserve"> Lake</t>
        </is>
      </c>
    </row>
    <row r="2019" ht="20.25" customHeight="0">
      <c s="5" t="inlineStr" r="A2019">
        <is>
          <t xml:space="preserve">28000305</t>
        </is>
      </c>
      <c s="5" t="inlineStr" r="B2019">
        <is>
          <t xml:space="preserve">TEMPORARY DITCH CHECKS</t>
        </is>
      </c>
      <c s="5" t="inlineStr" r="C2019">
        <is>
          <t xml:space="preserve">FOOT   </t>
        </is>
      </c>
      <c s="6" r="D2019">
        <v>280.000</v>
      </c>
      <c s="7" r="E2019">
        <v>1</v>
      </c>
      <c s="8" t="inlineStr" r="F2019">
        <is>
          <t xml:space="preserve">61K74</t>
        </is>
      </c>
      <c s="8" t="inlineStr" r="G2019">
        <is>
          <t xml:space="preserve">116</t>
        </is>
      </c>
      <c s="9" r="H2019">
        <v>15.0000</v>
      </c>
      <c s="8" t="inlineStr" r="I2019">
        <is>
          <t xml:space="preserve"/>
        </is>
      </c>
      <c s="8" t="inlineStr" r="J2019">
        <is>
          <t xml:space="preserve"> Lake</t>
        </is>
      </c>
    </row>
    <row r="2020" ht="20.25" customHeight="0">
      <c s="5" t="inlineStr" r="A2020">
        <is>
          <t xml:space="preserve">28000305</t>
        </is>
      </c>
      <c s="5" t="inlineStr" r="B2020">
        <is>
          <t xml:space="preserve">TEMPORARY DITCH CHECKS</t>
        </is>
      </c>
      <c s="5" t="inlineStr" r="C2020">
        <is>
          <t xml:space="preserve">FOOT   </t>
        </is>
      </c>
      <c s="6" r="D2020">
        <v>168.000</v>
      </c>
      <c s="7" r="E2020">
        <v>1</v>
      </c>
      <c s="8" t="inlineStr" r="F2020">
        <is>
          <t xml:space="preserve">61K76</t>
        </is>
      </c>
      <c s="8" t="inlineStr" r="G2020">
        <is>
          <t xml:space="preserve">118</t>
        </is>
      </c>
      <c s="9" r="H2020">
        <v>10.0000</v>
      </c>
      <c s="8" t="inlineStr" r="I2020">
        <is>
          <t xml:space="preserve">Y</t>
        </is>
      </c>
      <c s="8" t="inlineStr" r="J2020">
        <is>
          <t xml:space="preserve"> McHenry</t>
        </is>
      </c>
    </row>
    <row r="2021" ht="20.25" customHeight="0">
      <c s="5" t="inlineStr" r="A2021">
        <is>
          <t xml:space="preserve">28000305</t>
        </is>
      </c>
      <c s="5" t="inlineStr" r="B2021">
        <is>
          <t xml:space="preserve">TEMPORARY DITCH CHECKS</t>
        </is>
      </c>
      <c s="5" t="inlineStr" r="C2021">
        <is>
          <t xml:space="preserve">FOOT   </t>
        </is>
      </c>
      <c s="6" r="D2021">
        <v>168.000</v>
      </c>
      <c s="7" r="E2021">
        <v>1</v>
      </c>
      <c s="8" t="inlineStr" r="F2021">
        <is>
          <t xml:space="preserve">61K76</t>
        </is>
      </c>
      <c s="8" t="inlineStr" r="G2021">
        <is>
          <t xml:space="preserve">118</t>
        </is>
      </c>
      <c s="9" r="H2021">
        <v>6.0000</v>
      </c>
      <c s="8" t="inlineStr" r="I2021">
        <is>
          <t xml:space="preserve"/>
        </is>
      </c>
      <c s="8" t="inlineStr" r="J2021">
        <is>
          <t xml:space="preserve"> McHenry</t>
        </is>
      </c>
    </row>
    <row r="2022" ht="20.25" customHeight="0">
      <c s="5" t="inlineStr" r="A2022">
        <is>
          <t xml:space="preserve">28000305</t>
        </is>
      </c>
      <c s="5" t="inlineStr" r="B2022">
        <is>
          <t xml:space="preserve">TEMPORARY DITCH CHECKS</t>
        </is>
      </c>
      <c s="5" t="inlineStr" r="C2022">
        <is>
          <t xml:space="preserve">FOOT   </t>
        </is>
      </c>
      <c s="6" r="D2022">
        <v>150.000</v>
      </c>
      <c s="7" r="E2022">
        <v>1</v>
      </c>
      <c s="8" t="inlineStr" r="F2022">
        <is>
          <t xml:space="preserve">61K80</t>
        </is>
      </c>
      <c s="8" t="inlineStr" r="G2022">
        <is>
          <t xml:space="preserve">119</t>
        </is>
      </c>
      <c s="9" r="H2022">
        <v>10.0000</v>
      </c>
      <c s="8" t="inlineStr" r="I2022">
        <is>
          <t xml:space="preserve">Y</t>
        </is>
      </c>
      <c s="8" t="inlineStr" r="J2022">
        <is>
          <t xml:space="preserve"> McHenry</t>
        </is>
      </c>
    </row>
    <row r="2023" ht="20.25" customHeight="0">
      <c s="5" t="inlineStr" r="A2023">
        <is>
          <t xml:space="preserve">28000305</t>
        </is>
      </c>
      <c s="5" t="inlineStr" r="B2023">
        <is>
          <t xml:space="preserve">TEMPORARY DITCH CHECKS</t>
        </is>
      </c>
      <c s="5" t="inlineStr" r="C2023">
        <is>
          <t xml:space="preserve">FOOT   </t>
        </is>
      </c>
      <c s="6" r="D2023">
        <v>150.000</v>
      </c>
      <c s="7" r="E2023">
        <v>1</v>
      </c>
      <c s="8" t="inlineStr" r="F2023">
        <is>
          <t xml:space="preserve">61K80</t>
        </is>
      </c>
      <c s="8" t="inlineStr" r="G2023">
        <is>
          <t xml:space="preserve">119</t>
        </is>
      </c>
      <c s="9" r="H2023">
        <v>3.8000</v>
      </c>
      <c s="8" t="inlineStr" r="I2023">
        <is>
          <t xml:space="preserve"/>
        </is>
      </c>
      <c s="8" t="inlineStr" r="J2023">
        <is>
          <t xml:space="preserve"> McHenry</t>
        </is>
      </c>
    </row>
    <row r="2024" ht="20.25" customHeight="0">
      <c s="5" t="inlineStr" r="A2024">
        <is>
          <t xml:space="preserve">28000305</t>
        </is>
      </c>
      <c s="5" t="inlineStr" r="B2024">
        <is>
          <t xml:space="preserve">TEMPORARY DITCH CHECKS</t>
        </is>
      </c>
      <c s="5" t="inlineStr" r="C2024">
        <is>
          <t xml:space="preserve">FOOT   </t>
        </is>
      </c>
      <c s="6" r="D2024">
        <v>20.000</v>
      </c>
      <c s="7" r="E2024">
        <v>1</v>
      </c>
      <c s="8" t="inlineStr" r="F2024">
        <is>
          <t xml:space="preserve">62B66</t>
        </is>
      </c>
      <c s="8" t="inlineStr" r="G2024">
        <is>
          <t xml:space="preserve">005</t>
        </is>
      </c>
      <c s="9" r="H2024">
        <v>15.0000</v>
      </c>
      <c s="8" t="inlineStr" r="I2024">
        <is>
          <t xml:space="preserve">Y</t>
        </is>
      </c>
      <c s="8" t="inlineStr" r="J2024">
        <is>
          <t xml:space="preserve"> Lake</t>
        </is>
      </c>
    </row>
    <row r="2025" ht="20.25" customHeight="0">
      <c s="5" t="inlineStr" r="A2025">
        <is>
          <t xml:space="preserve">28000305</t>
        </is>
      </c>
      <c s="5" t="inlineStr" r="B2025">
        <is>
          <t xml:space="preserve">TEMPORARY DITCH CHECKS</t>
        </is>
      </c>
      <c s="5" t="inlineStr" r="C2025">
        <is>
          <t xml:space="preserve">FOOT   </t>
        </is>
      </c>
      <c s="6" r="D2025">
        <v>20.000</v>
      </c>
      <c s="7" r="E2025">
        <v>1</v>
      </c>
      <c s="8" t="inlineStr" r="F2025">
        <is>
          <t xml:space="preserve">62B66</t>
        </is>
      </c>
      <c s="8" t="inlineStr" r="G2025">
        <is>
          <t xml:space="preserve">005</t>
        </is>
      </c>
      <c s="9" r="H2025">
        <v>3.9000</v>
      </c>
      <c s="8" t="inlineStr" r="I2025">
        <is>
          <t xml:space="preserve"/>
        </is>
      </c>
      <c s="8" t="inlineStr" r="J2025">
        <is>
          <t xml:space="preserve"> Lake</t>
        </is>
      </c>
    </row>
    <row r="2026" ht="20.25" customHeight="0">
      <c s="5" t="inlineStr" r="A2026">
        <is>
          <t xml:space="preserve">28000305</t>
        </is>
      </c>
      <c s="5" t="inlineStr" r="B2026">
        <is>
          <t xml:space="preserve">TEMPORARY DITCH CHECKS</t>
        </is>
      </c>
      <c s="5" t="inlineStr" r="C2026">
        <is>
          <t xml:space="preserve">FOOT   </t>
        </is>
      </c>
      <c s="6" r="D2026">
        <v>20.000</v>
      </c>
      <c s="7" r="E2026">
        <v>1</v>
      </c>
      <c s="8" t="inlineStr" r="F2026">
        <is>
          <t xml:space="preserve">62B66</t>
        </is>
      </c>
      <c s="8" t="inlineStr" r="G2026">
        <is>
          <t xml:space="preserve">005</t>
        </is>
      </c>
      <c s="9" r="H2026">
        <v>15.0000</v>
      </c>
      <c s="8" t="inlineStr" r="I2026">
        <is>
          <t xml:space="preserve"/>
        </is>
      </c>
      <c s="8" t="inlineStr" r="J2026">
        <is>
          <t xml:space="preserve"> Lake</t>
        </is>
      </c>
    </row>
    <row r="2027" ht="20.25" customHeight="0">
      <c s="5" t="inlineStr" r="A2027">
        <is>
          <t xml:space="preserve">28000305</t>
        </is>
      </c>
      <c s="5" t="inlineStr" r="B2027">
        <is>
          <t xml:space="preserve">TEMPORARY DITCH CHECKS</t>
        </is>
      </c>
      <c s="5" t="inlineStr" r="C2027">
        <is>
          <t xml:space="preserve">FOOT   </t>
        </is>
      </c>
      <c s="6" r="D2027">
        <v>36.000</v>
      </c>
      <c s="7" r="E2027">
        <v>1</v>
      </c>
      <c s="8" t="inlineStr" r="F2027">
        <is>
          <t xml:space="preserve">62W30</t>
        </is>
      </c>
      <c s="8" t="inlineStr" r="G2027">
        <is>
          <t xml:space="preserve">019</t>
        </is>
      </c>
      <c s="9" r="H2027">
        <v>20.0000</v>
      </c>
      <c s="8" t="inlineStr" r="I2027">
        <is>
          <t xml:space="preserve">Y</t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28000305</t>
        </is>
      </c>
      <c s="5" t="inlineStr" r="B2028">
        <is>
          <t xml:space="preserve">TEMPORARY DITCH CHECKS</t>
        </is>
      </c>
      <c s="5" t="inlineStr" r="C2028">
        <is>
          <t xml:space="preserve">FOOT   </t>
        </is>
      </c>
      <c s="6" r="D2028">
        <v>36.000</v>
      </c>
      <c s="7" r="E2028">
        <v>1</v>
      </c>
      <c s="8" t="inlineStr" r="F2028">
        <is>
          <t xml:space="preserve">62W30</t>
        </is>
      </c>
      <c s="8" t="inlineStr" r="G2028">
        <is>
          <t xml:space="preserve">019</t>
        </is>
      </c>
      <c s="9" r="H2028">
        <v>12.0000</v>
      </c>
      <c s="8" t="inlineStr" r="I2028">
        <is>
          <t xml:space="preserve"/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28000305</t>
        </is>
      </c>
      <c s="5" t="inlineStr" r="B2029">
        <is>
          <t xml:space="preserve">TEMPORARY DITCH CHECKS</t>
        </is>
      </c>
      <c s="5" t="inlineStr" r="C2029">
        <is>
          <t xml:space="preserve">FOOT   </t>
        </is>
      </c>
      <c s="6" r="D2029">
        <v>36.000</v>
      </c>
      <c s="7" r="E2029">
        <v>1</v>
      </c>
      <c s="8" t="inlineStr" r="F2029">
        <is>
          <t xml:space="preserve">62W30</t>
        </is>
      </c>
      <c s="8" t="inlineStr" r="G2029">
        <is>
          <t xml:space="preserve">019</t>
        </is>
      </c>
      <c s="9" r="H2029">
        <v>20.0000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28000305</t>
        </is>
      </c>
      <c s="5" t="inlineStr" r="B2030">
        <is>
          <t xml:space="preserve">TEMPORARY DITCH CHECKS</t>
        </is>
      </c>
      <c s="5" t="inlineStr" r="C2030">
        <is>
          <t xml:space="preserve">FOOT   </t>
        </is>
      </c>
      <c s="6" r="D2030">
        <v>36.000</v>
      </c>
      <c s="7" r="E2030">
        <v>1</v>
      </c>
      <c s="8" t="inlineStr" r="F2030">
        <is>
          <t xml:space="preserve">62W30</t>
        </is>
      </c>
      <c s="8" t="inlineStr" r="G2030">
        <is>
          <t xml:space="preserve">019</t>
        </is>
      </c>
      <c s="9" r="H2030">
        <v>20.0000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28000305</t>
        </is>
      </c>
      <c s="5" t="inlineStr" r="B2031">
        <is>
          <t xml:space="preserve">TEMPORARY DITCH CHECKS</t>
        </is>
      </c>
      <c s="5" t="inlineStr" r="C2031">
        <is>
          <t xml:space="preserve">FOOT   </t>
        </is>
      </c>
      <c s="6" r="D2031">
        <v>14.000</v>
      </c>
      <c s="7" r="E2031">
        <v>1</v>
      </c>
      <c s="8" t="inlineStr" r="F2031">
        <is>
          <t xml:space="preserve">62W38</t>
        </is>
      </c>
      <c s="8" t="inlineStr" r="G2031">
        <is>
          <t xml:space="preserve">142</t>
        </is>
      </c>
      <c s="9" r="H2031">
        <v>10.0000</v>
      </c>
      <c s="8" t="inlineStr" r="I2031">
        <is>
          <t xml:space="preserve">Y</t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28000305</t>
        </is>
      </c>
      <c s="5" t="inlineStr" r="B2032">
        <is>
          <t xml:space="preserve">TEMPORARY DITCH CHECKS</t>
        </is>
      </c>
      <c s="5" t="inlineStr" r="C2032">
        <is>
          <t xml:space="preserve">FOOT   </t>
        </is>
      </c>
      <c s="6" r="D2032">
        <v>14.000</v>
      </c>
      <c s="7" r="E2032">
        <v>1</v>
      </c>
      <c s="8" t="inlineStr" r="F2032">
        <is>
          <t xml:space="preserve">62W38</t>
        </is>
      </c>
      <c s="8" t="inlineStr" r="G2032">
        <is>
          <t xml:space="preserve">142</t>
        </is>
      </c>
      <c s="9" r="H2032">
        <v>10.0000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28000305</t>
        </is>
      </c>
      <c s="5" t="inlineStr" r="B2033">
        <is>
          <t xml:space="preserve">TEMPORARY DITCH CHECKS</t>
        </is>
      </c>
      <c s="5" t="inlineStr" r="C2033">
        <is>
          <t xml:space="preserve">FOOT   </t>
        </is>
      </c>
      <c s="6" r="D2033">
        <v>14.000</v>
      </c>
      <c s="7" r="E2033">
        <v>1</v>
      </c>
      <c s="8" t="inlineStr" r="F2033">
        <is>
          <t xml:space="preserve">62W38</t>
        </is>
      </c>
      <c s="8" t="inlineStr" r="G2033">
        <is>
          <t xml:space="preserve">142</t>
        </is>
      </c>
      <c s="9" r="H2033">
        <v>10.0000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28000305</t>
        </is>
      </c>
      <c s="5" t="inlineStr" r="B2034">
        <is>
          <t xml:space="preserve">TEMPORARY DITCH CHECKS</t>
        </is>
      </c>
      <c s="5" t="inlineStr" r="C2034">
        <is>
          <t xml:space="preserve">FOOT   </t>
        </is>
      </c>
      <c s="6" r="D2034">
        <v>14.000</v>
      </c>
      <c s="7" r="E2034">
        <v>1</v>
      </c>
      <c s="8" t="inlineStr" r="F2034">
        <is>
          <t xml:space="preserve">62W38</t>
        </is>
      </c>
      <c s="8" t="inlineStr" r="G2034">
        <is>
          <t xml:space="preserve">142</t>
        </is>
      </c>
      <c s="9" r="H2034">
        <v>10.0000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28000305</t>
        </is>
      </c>
      <c s="5" t="inlineStr" r="B2035">
        <is>
          <t xml:space="preserve">TEMPORARY DITCH CHECKS</t>
        </is>
      </c>
      <c s="5" t="inlineStr" r="C2035">
        <is>
          <t xml:space="preserve">FOOT   </t>
        </is>
      </c>
      <c s="6" r="D2035">
        <v>247.000</v>
      </c>
      <c s="7" r="E2035">
        <v>2</v>
      </c>
      <c s="8" t="inlineStr" r="F2035">
        <is>
          <t xml:space="preserve">64P26</t>
        </is>
      </c>
      <c s="8" t="inlineStr" r="G2035">
        <is>
          <t xml:space="preserve">138</t>
        </is>
      </c>
      <c s="9" r="H2035">
        <v>10.0000</v>
      </c>
      <c s="8" t="inlineStr" r="I2035">
        <is>
          <t xml:space="preserve">Y</t>
        </is>
      </c>
      <c s="8" t="inlineStr" r="J2035">
        <is>
          <t xml:space="preserve"> Jo Daviess</t>
        </is>
      </c>
    </row>
    <row r="2036" ht="20.25" customHeight="0">
      <c s="5" t="inlineStr" r="A2036">
        <is>
          <t xml:space="preserve">28000305</t>
        </is>
      </c>
      <c s="5" t="inlineStr" r="B2036">
        <is>
          <t xml:space="preserve">TEMPORARY DITCH CHECKS</t>
        </is>
      </c>
      <c s="5" t="inlineStr" r="C2036">
        <is>
          <t xml:space="preserve">FOOT   </t>
        </is>
      </c>
      <c s="6" r="D2036">
        <v>247.000</v>
      </c>
      <c s="7" r="E2036">
        <v>2</v>
      </c>
      <c s="8" t="inlineStr" r="F2036">
        <is>
          <t xml:space="preserve">64P26</t>
        </is>
      </c>
      <c s="8" t="inlineStr" r="G2036">
        <is>
          <t xml:space="preserve">138</t>
        </is>
      </c>
      <c s="9" r="H2036">
        <v>9.0000</v>
      </c>
      <c s="8" t="inlineStr" r="I2036">
        <is>
          <t xml:space="preserve"/>
        </is>
      </c>
      <c s="8" t="inlineStr" r="J2036">
        <is>
          <t xml:space="preserve"> Jo Daviess</t>
        </is>
      </c>
    </row>
    <row r="2037" ht="20.25" customHeight="0">
      <c s="5" t="inlineStr" r="A2037">
        <is>
          <t xml:space="preserve">28000305</t>
        </is>
      </c>
      <c s="5" t="inlineStr" r="B2037">
        <is>
          <t xml:space="preserve">TEMPORARY DITCH CHECKS</t>
        </is>
      </c>
      <c s="5" t="inlineStr" r="C2037">
        <is>
          <t xml:space="preserve">FOOT   </t>
        </is>
      </c>
      <c s="6" r="D2037">
        <v>144.000</v>
      </c>
      <c s="7" r="E2037">
        <v>3</v>
      </c>
      <c s="8" t="inlineStr" r="F2037">
        <is>
          <t xml:space="preserve">66L79</t>
        </is>
      </c>
      <c s="8" t="inlineStr" r="G2037">
        <is>
          <t xml:space="preserve">040</t>
        </is>
      </c>
      <c s="9" r="H2037">
        <v>20.0000</v>
      </c>
      <c s="8" t="inlineStr" r="I2037">
        <is>
          <t xml:space="preserve">Y</t>
        </is>
      </c>
      <c s="8" t="inlineStr" r="J2037">
        <is>
          <t xml:space="preserve"> Livingston</t>
        </is>
      </c>
    </row>
    <row r="2038" ht="20.25" customHeight="0">
      <c s="5" t="inlineStr" r="A2038">
        <is>
          <t xml:space="preserve">28000305</t>
        </is>
      </c>
      <c s="5" t="inlineStr" r="B2038">
        <is>
          <t xml:space="preserve">TEMPORARY DITCH CHECKS</t>
        </is>
      </c>
      <c s="5" t="inlineStr" r="C2038">
        <is>
          <t xml:space="preserve">FOOT   </t>
        </is>
      </c>
      <c s="6" r="D2038">
        <v>144.000</v>
      </c>
      <c s="7" r="E2038">
        <v>3</v>
      </c>
      <c s="8" t="inlineStr" r="F2038">
        <is>
          <t xml:space="preserve">66L79</t>
        </is>
      </c>
      <c s="8" t="inlineStr" r="G2038">
        <is>
          <t xml:space="preserve">040</t>
        </is>
      </c>
      <c s="9" r="H2038">
        <v>15.0000</v>
      </c>
      <c s="8" t="inlineStr" r="I2038">
        <is>
          <t xml:space="preserve"/>
        </is>
      </c>
      <c s="8" t="inlineStr" r="J2038">
        <is>
          <t xml:space="preserve"> Livingston</t>
        </is>
      </c>
    </row>
    <row r="2039" ht="20.25" customHeight="0">
      <c s="5" t="inlineStr" r="A2039">
        <is>
          <t xml:space="preserve">28000305</t>
        </is>
      </c>
      <c s="5" t="inlineStr" r="B2039">
        <is>
          <t xml:space="preserve">TEMPORARY DITCH CHECKS</t>
        </is>
      </c>
      <c s="5" t="inlineStr" r="C2039">
        <is>
          <t xml:space="preserve">FOOT   </t>
        </is>
      </c>
      <c s="6" r="D2039">
        <v>132.000</v>
      </c>
      <c s="7" r="E2039">
        <v>4</v>
      </c>
      <c s="8" t="inlineStr" r="F2039">
        <is>
          <t xml:space="preserve">68801</t>
        </is>
      </c>
      <c s="8" t="inlineStr" r="G2039">
        <is>
          <t xml:space="preserve">044</t>
        </is>
      </c>
      <c s="9" r="H2039">
        <v>10.0000</v>
      </c>
      <c s="8" t="inlineStr" r="I2039">
        <is>
          <t xml:space="preserve">Y</t>
        </is>
      </c>
      <c s="8" t="inlineStr" r="J2039">
        <is>
          <t xml:space="preserve"> Mercer</t>
        </is>
      </c>
    </row>
    <row r="2040" ht="20.25" customHeight="0">
      <c s="5" t="inlineStr" r="A2040">
        <is>
          <t xml:space="preserve">28000305</t>
        </is>
      </c>
      <c s="5" t="inlineStr" r="B2040">
        <is>
          <t xml:space="preserve">TEMPORARY DITCH CHECKS</t>
        </is>
      </c>
      <c s="5" t="inlineStr" r="C2040">
        <is>
          <t xml:space="preserve">FOOT   </t>
        </is>
      </c>
      <c s="6" r="D2040">
        <v>132.000</v>
      </c>
      <c s="7" r="E2040">
        <v>4</v>
      </c>
      <c s="8" t="inlineStr" r="F2040">
        <is>
          <t xml:space="preserve">68801</t>
        </is>
      </c>
      <c s="8" t="inlineStr" r="G2040">
        <is>
          <t xml:space="preserve">044</t>
        </is>
      </c>
      <c s="9" r="H2040">
        <v>25.0000</v>
      </c>
      <c s="8" t="inlineStr" r="I2040">
        <is>
          <t xml:space="preserve"/>
        </is>
      </c>
      <c s="8" t="inlineStr" r="J2040">
        <is>
          <t xml:space="preserve"> Mercer</t>
        </is>
      </c>
    </row>
    <row r="2041" ht="20.25" customHeight="0">
      <c s="5" t="inlineStr" r="A2041">
        <is>
          <t xml:space="preserve">28000305</t>
        </is>
      </c>
      <c s="5" t="inlineStr" r="B2041">
        <is>
          <t xml:space="preserve">TEMPORARY DITCH CHECKS</t>
        </is>
      </c>
      <c s="5" t="inlineStr" r="C2041">
        <is>
          <t xml:space="preserve">FOOT   </t>
        </is>
      </c>
      <c s="6" r="D2041">
        <v>132.000</v>
      </c>
      <c s="7" r="E2041">
        <v>4</v>
      </c>
      <c s="8" t="inlineStr" r="F2041">
        <is>
          <t xml:space="preserve">68801</t>
        </is>
      </c>
      <c s="8" t="inlineStr" r="G2041">
        <is>
          <t xml:space="preserve">044</t>
        </is>
      </c>
      <c s="9" r="H2041">
        <v>28.0000</v>
      </c>
      <c s="8" t="inlineStr" r="I2041">
        <is>
          <t xml:space="preserve"/>
        </is>
      </c>
      <c s="8" t="inlineStr" r="J2041">
        <is>
          <t xml:space="preserve"> Mercer</t>
        </is>
      </c>
    </row>
    <row r="2042" ht="20.25" customHeight="0">
      <c s="5" t="inlineStr" r="A2042">
        <is>
          <t xml:space="preserve">28000305</t>
        </is>
      </c>
      <c s="5" t="inlineStr" r="B2042">
        <is>
          <t xml:space="preserve">TEMPORARY DITCH CHECKS</t>
        </is>
      </c>
      <c s="5" t="inlineStr" r="C2042">
        <is>
          <t xml:space="preserve">FOOT   </t>
        </is>
      </c>
      <c s="6" r="D2042">
        <v>8.000</v>
      </c>
      <c s="7" r="E2042">
        <v>4</v>
      </c>
      <c s="8" t="inlineStr" r="F2042">
        <is>
          <t xml:space="preserve">68989</t>
        </is>
      </c>
      <c s="8" t="inlineStr" r="G2042">
        <is>
          <t xml:space="preserve">045</t>
        </is>
      </c>
      <c s="9" r="H2042">
        <v>25.0000</v>
      </c>
      <c s="8" t="inlineStr" r="I2042">
        <is>
          <t xml:space="preserve">Y</t>
        </is>
      </c>
      <c s="8" t="inlineStr" r="J2042">
        <is>
          <t xml:space="preserve"> Henderson</t>
        </is>
      </c>
    </row>
    <row r="2043" ht="20.25" customHeight="0">
      <c s="5" t="inlineStr" r="A2043">
        <is>
          <t xml:space="preserve">28000305</t>
        </is>
      </c>
      <c s="5" t="inlineStr" r="B2043">
        <is>
          <t xml:space="preserve">TEMPORARY DITCH CHECKS</t>
        </is>
      </c>
      <c s="5" t="inlineStr" r="C2043">
        <is>
          <t xml:space="preserve">FOOT   </t>
        </is>
      </c>
      <c s="6" r="D2043">
        <v>8.000</v>
      </c>
      <c s="7" r="E2043">
        <v>4</v>
      </c>
      <c s="8" t="inlineStr" r="F2043">
        <is>
          <t xml:space="preserve">68989</t>
        </is>
      </c>
      <c s="8" t="inlineStr" r="G2043">
        <is>
          <t xml:space="preserve">045</t>
        </is>
      </c>
      <c s="9" r="H2043">
        <v>10.0000</v>
      </c>
      <c s="8" t="inlineStr" r="I2043">
        <is>
          <t xml:space="preserve"/>
        </is>
      </c>
      <c s="8" t="inlineStr" r="J2043">
        <is>
          <t xml:space="preserve"> Henderson</t>
        </is>
      </c>
    </row>
    <row r="2044" ht="20.25" customHeight="0">
      <c s="5" t="inlineStr" r="A2044">
        <is>
          <t xml:space="preserve">28000305</t>
        </is>
      </c>
      <c s="5" t="inlineStr" r="B2044">
        <is>
          <t xml:space="preserve">TEMPORARY DITCH CHECKS</t>
        </is>
      </c>
      <c s="5" t="inlineStr" r="C2044">
        <is>
          <t xml:space="preserve">FOOT   </t>
        </is>
      </c>
      <c s="6" r="D2044">
        <v>8.000</v>
      </c>
      <c s="7" r="E2044">
        <v>4</v>
      </c>
      <c s="8" t="inlineStr" r="F2044">
        <is>
          <t xml:space="preserve">68989</t>
        </is>
      </c>
      <c s="8" t="inlineStr" r="G2044">
        <is>
          <t xml:space="preserve">045</t>
        </is>
      </c>
      <c s="9" r="H2044">
        <v>25.0000</v>
      </c>
      <c s="8" t="inlineStr" r="I2044">
        <is>
          <t xml:space="preserve"/>
        </is>
      </c>
      <c s="8" t="inlineStr" r="J2044">
        <is>
          <t xml:space="preserve"> Henderson</t>
        </is>
      </c>
    </row>
    <row r="2045" ht="20.25" customHeight="0">
      <c s="5" t="inlineStr" r="A2045">
        <is>
          <t xml:space="preserve">28000305</t>
        </is>
      </c>
      <c s="5" t="inlineStr" r="B2045">
        <is>
          <t xml:space="preserve">TEMPORARY DITCH CHECKS</t>
        </is>
      </c>
      <c s="5" t="inlineStr" r="C2045">
        <is>
          <t xml:space="preserve">FOOT   </t>
        </is>
      </c>
      <c s="6" r="D2045">
        <v>2010.000</v>
      </c>
      <c s="7" r="E2045">
        <v>4</v>
      </c>
      <c s="8" t="inlineStr" r="F2045">
        <is>
          <t xml:space="preserve">68D84</t>
        </is>
      </c>
      <c s="8" t="inlineStr" r="G2045">
        <is>
          <t xml:space="preserve">121</t>
        </is>
      </c>
      <c s="9" r="H2045">
        <v>12.0000</v>
      </c>
      <c s="8" t="inlineStr" r="I2045">
        <is>
          <t xml:space="preserve">Y</t>
        </is>
      </c>
      <c s="8" t="inlineStr" r="J2045">
        <is>
          <t xml:space="preserve"> Peoria</t>
        </is>
      </c>
    </row>
    <row r="2046" ht="20.25" customHeight="0">
      <c s="5" t="inlineStr" r="A2046">
        <is>
          <t xml:space="preserve">28000305</t>
        </is>
      </c>
      <c s="5" t="inlineStr" r="B2046">
        <is>
          <t xml:space="preserve">TEMPORARY DITCH CHECKS</t>
        </is>
      </c>
      <c s="5" t="inlineStr" r="C2046">
        <is>
          <t xml:space="preserve">FOOT   </t>
        </is>
      </c>
      <c s="6" r="D2046">
        <v>2010.000</v>
      </c>
      <c s="7" r="E2046">
        <v>4</v>
      </c>
      <c s="8" t="inlineStr" r="F2046">
        <is>
          <t xml:space="preserve">68D84</t>
        </is>
      </c>
      <c s="8" t="inlineStr" r="G2046">
        <is>
          <t xml:space="preserve">121</t>
        </is>
      </c>
      <c s="9" r="H2046">
        <v>12.5000</v>
      </c>
      <c s="8" t="inlineStr" r="I2046">
        <is>
          <t xml:space="preserve"/>
        </is>
      </c>
      <c s="8" t="inlineStr" r="J2046">
        <is>
          <t xml:space="preserve"> Peoria</t>
        </is>
      </c>
    </row>
    <row r="2047" ht="20.25" customHeight="0">
      <c s="5" t="inlineStr" r="A2047">
        <is>
          <t xml:space="preserve">28000305</t>
        </is>
      </c>
      <c s="5" t="inlineStr" r="B2047">
        <is>
          <t xml:space="preserve">TEMPORARY DITCH CHECKS</t>
        </is>
      </c>
      <c s="5" t="inlineStr" r="C2047">
        <is>
          <t xml:space="preserve">FOOT   </t>
        </is>
      </c>
      <c s="6" r="D2047">
        <v>10.000</v>
      </c>
      <c s="7" r="E2047">
        <v>5</v>
      </c>
      <c s="8" t="inlineStr" r="F2047">
        <is>
          <t xml:space="preserve">70629</t>
        </is>
      </c>
      <c s="8" t="inlineStr" r="G2047">
        <is>
          <t xml:space="preserve">048</t>
        </is>
      </c>
      <c s="9" r="H2047">
        <v>15.0000</v>
      </c>
      <c s="8" t="inlineStr" r="I2047">
        <is>
          <t xml:space="preserve">Y</t>
        </is>
      </c>
      <c s="8" t="inlineStr" r="J2047">
        <is>
          <t xml:space="preserve"> Piatt</t>
        </is>
      </c>
    </row>
    <row r="2048" ht="20.25" customHeight="0">
      <c s="5" t="inlineStr" r="A2048">
        <is>
          <t xml:space="preserve">28000305</t>
        </is>
      </c>
      <c s="5" t="inlineStr" r="B2048">
        <is>
          <t xml:space="preserve">TEMPORARY DITCH CHECKS</t>
        </is>
      </c>
      <c s="5" t="inlineStr" r="C2048">
        <is>
          <t xml:space="preserve">FOOT   </t>
        </is>
      </c>
      <c s="6" r="D2048">
        <v>10.000</v>
      </c>
      <c s="7" r="E2048">
        <v>5</v>
      </c>
      <c s="8" t="inlineStr" r="F2048">
        <is>
          <t xml:space="preserve">70629</t>
        </is>
      </c>
      <c s="8" t="inlineStr" r="G2048">
        <is>
          <t xml:space="preserve">048</t>
        </is>
      </c>
      <c s="9" r="H2048">
        <v>21.0000</v>
      </c>
      <c s="8" t="inlineStr" r="I2048">
        <is>
          <t xml:space="preserve"/>
        </is>
      </c>
      <c s="8" t="inlineStr" r="J2048">
        <is>
          <t xml:space="preserve"> Piatt</t>
        </is>
      </c>
    </row>
    <row r="2049" ht="20.25" customHeight="0">
      <c s="5" t="inlineStr" r="A2049">
        <is>
          <t xml:space="preserve">28000305</t>
        </is>
      </c>
      <c s="5" t="inlineStr" r="B2049">
        <is>
          <t xml:space="preserve">TEMPORARY DITCH CHECKS</t>
        </is>
      </c>
      <c s="5" t="inlineStr" r="C2049">
        <is>
          <t xml:space="preserve">FOOT   </t>
        </is>
      </c>
      <c s="6" r="D2049">
        <v>10.000</v>
      </c>
      <c s="7" r="E2049">
        <v>5</v>
      </c>
      <c s="8" t="inlineStr" r="F2049">
        <is>
          <t xml:space="preserve">70629</t>
        </is>
      </c>
      <c s="8" t="inlineStr" r="G2049">
        <is>
          <t xml:space="preserve">048</t>
        </is>
      </c>
      <c s="9" r="H2049">
        <v>52.0000</v>
      </c>
      <c s="8" t="inlineStr" r="I2049">
        <is>
          <t xml:space="preserve"/>
        </is>
      </c>
      <c s="8" t="inlineStr" r="J2049">
        <is>
          <t xml:space="preserve"> Piatt</t>
        </is>
      </c>
    </row>
    <row r="2050" ht="20.25" customHeight="0">
      <c s="5" t="inlineStr" r="A2050">
        <is>
          <t xml:space="preserve">28000305</t>
        </is>
      </c>
      <c s="5" t="inlineStr" r="B2050">
        <is>
          <t xml:space="preserve">TEMPORARY DITCH CHECKS</t>
        </is>
      </c>
      <c s="5" t="inlineStr" r="C2050">
        <is>
          <t xml:space="preserve">FOOT   </t>
        </is>
      </c>
      <c s="6" r="D2050">
        <v>14.000</v>
      </c>
      <c s="7" r="E2050">
        <v>8</v>
      </c>
      <c s="8" t="inlineStr" r="F2050">
        <is>
          <t xml:space="preserve">76M49</t>
        </is>
      </c>
      <c s="8" t="inlineStr" r="G2050">
        <is>
          <t xml:space="preserve">075</t>
        </is>
      </c>
      <c s="9" r="H2050">
        <v>20.0000</v>
      </c>
      <c s="8" t="inlineStr" r="I2050">
        <is>
          <t xml:space="preserve">Y</t>
        </is>
      </c>
      <c s="8" t="inlineStr" r="J2050">
        <is>
          <t xml:space="preserve"> St. Clair</t>
        </is>
      </c>
    </row>
    <row r="2051" ht="20.25" customHeight="0">
      <c s="5" t="inlineStr" r="A2051">
        <is>
          <t xml:space="preserve">28000305</t>
        </is>
      </c>
      <c s="5" t="inlineStr" r="B2051">
        <is>
          <t xml:space="preserve">TEMPORARY DITCH CHECKS</t>
        </is>
      </c>
      <c s="5" t="inlineStr" r="C2051">
        <is>
          <t xml:space="preserve">FOOT   </t>
        </is>
      </c>
      <c s="6" r="D2051">
        <v>14.000</v>
      </c>
      <c s="7" r="E2051">
        <v>8</v>
      </c>
      <c s="8" t="inlineStr" r="F2051">
        <is>
          <t xml:space="preserve">76M49</t>
        </is>
      </c>
      <c s="8" t="inlineStr" r="G2051">
        <is>
          <t xml:space="preserve">075</t>
        </is>
      </c>
      <c s="9" r="H2051">
        <v>18.5000</v>
      </c>
      <c s="8" t="inlineStr" r="I2051">
        <is>
          <t xml:space="preserve"/>
        </is>
      </c>
      <c s="8" t="inlineStr" r="J2051">
        <is>
          <t xml:space="preserve"> St. Clair</t>
        </is>
      </c>
    </row>
    <row r="2052" ht="20.25" customHeight="0">
      <c s="5" t="inlineStr" r="A2052">
        <is>
          <t xml:space="preserve">28000305</t>
        </is>
      </c>
      <c s="5" t="inlineStr" r="B2052">
        <is>
          <t xml:space="preserve">TEMPORARY DITCH CHECKS</t>
        </is>
      </c>
      <c s="5" t="inlineStr" r="C2052">
        <is>
          <t xml:space="preserve">FOOT   </t>
        </is>
      </c>
      <c s="6" r="D2052">
        <v>14.000</v>
      </c>
      <c s="7" r="E2052">
        <v>8</v>
      </c>
      <c s="8" t="inlineStr" r="F2052">
        <is>
          <t xml:space="preserve">76M49</t>
        </is>
      </c>
      <c s="8" t="inlineStr" r="G2052">
        <is>
          <t xml:space="preserve">075</t>
        </is>
      </c>
      <c s="9" r="H2052">
        <v>57.0000</v>
      </c>
      <c s="8" t="inlineStr" r="I2052">
        <is>
          <t xml:space="preserve"/>
        </is>
      </c>
      <c s="8" t="inlineStr" r="J2052">
        <is>
          <t xml:space="preserve"> St. Clair</t>
        </is>
      </c>
    </row>
    <row r="2053" ht="20.25" customHeight="0">
      <c s="5" t="inlineStr" r="A2053">
        <is>
          <t xml:space="preserve">28000305</t>
        </is>
      </c>
      <c s="5" t="inlineStr" r="B2053">
        <is>
          <t xml:space="preserve">TEMPORARY DITCH CHECKS</t>
        </is>
      </c>
      <c s="5" t="inlineStr" r="C2053">
        <is>
          <t xml:space="preserve">FOOT   </t>
        </is>
      </c>
      <c s="6" r="D2053">
        <v>432.000</v>
      </c>
      <c s="7" r="E2053">
        <v>8</v>
      </c>
      <c s="8" t="inlineStr" r="F2053">
        <is>
          <t xml:space="preserve">76N47</t>
        </is>
      </c>
      <c s="8" t="inlineStr" r="G2053">
        <is>
          <t xml:space="preserve">076</t>
        </is>
      </c>
      <c s="9" r="H2053">
        <v>9.0000</v>
      </c>
      <c s="8" t="inlineStr" r="I2053">
        <is>
          <t xml:space="preserve">Y</t>
        </is>
      </c>
      <c s="8" t="inlineStr" r="J2053">
        <is>
          <t xml:space="preserve"> Clinton</t>
        </is>
      </c>
    </row>
    <row r="2054" ht="20.25" customHeight="0">
      <c s="5" t="inlineStr" r="A2054">
        <is>
          <t xml:space="preserve">28000305</t>
        </is>
      </c>
      <c s="5" t="inlineStr" r="B2054">
        <is>
          <t xml:space="preserve">TEMPORARY DITCH CHECKS</t>
        </is>
      </c>
      <c s="5" t="inlineStr" r="C2054">
        <is>
          <t xml:space="preserve">FOOT   </t>
        </is>
      </c>
      <c s="6" r="D2054">
        <v>432.000</v>
      </c>
      <c s="7" r="E2054">
        <v>8</v>
      </c>
      <c s="8" t="inlineStr" r="F2054">
        <is>
          <t xml:space="preserve">76N47</t>
        </is>
      </c>
      <c s="8" t="inlineStr" r="G2054">
        <is>
          <t xml:space="preserve">076</t>
        </is>
      </c>
      <c s="9" r="H2054">
        <v>8.5000</v>
      </c>
      <c s="8" t="inlineStr" r="I2054">
        <is>
          <t xml:space="preserve"/>
        </is>
      </c>
      <c s="8" t="inlineStr" r="J2054">
        <is>
          <t xml:space="preserve"> Clinton</t>
        </is>
      </c>
    </row>
    <row r="2055" ht="20.25" customHeight="0">
      <c s="5" t="inlineStr" r="A2055">
        <is>
          <t xml:space="preserve">28000305</t>
        </is>
      </c>
      <c s="5" t="inlineStr" r="B2055">
        <is>
          <t xml:space="preserve">TEMPORARY DITCH CHECKS</t>
        </is>
      </c>
      <c s="5" t="inlineStr" r="C2055">
        <is>
          <t xml:space="preserve">FOOT   </t>
        </is>
      </c>
      <c s="6" r="D2055">
        <v>200.000</v>
      </c>
      <c s="7" r="E2055">
        <v>9</v>
      </c>
      <c s="8" t="inlineStr" r="F2055">
        <is>
          <t xml:space="preserve">78906</t>
        </is>
      </c>
      <c s="8" t="inlineStr" r="G2055">
        <is>
          <t xml:space="preserve">088</t>
        </is>
      </c>
      <c s="9" r="H2055">
        <v>40.0000</v>
      </c>
      <c s="8" t="inlineStr" r="I2055">
        <is>
          <t xml:space="preserve">Y</t>
        </is>
      </c>
      <c s="8" t="inlineStr" r="J2055">
        <is>
          <t xml:space="preserve"> Williamson</t>
        </is>
      </c>
    </row>
    <row r="2056" ht="20.25" customHeight="0">
      <c s="5" t="inlineStr" r="A2056">
        <is>
          <t xml:space="preserve">28000305</t>
        </is>
      </c>
      <c s="5" t="inlineStr" r="B2056">
        <is>
          <t xml:space="preserve">TEMPORARY DITCH CHECKS</t>
        </is>
      </c>
      <c s="5" t="inlineStr" r="C2056">
        <is>
          <t xml:space="preserve">FOOT   </t>
        </is>
      </c>
      <c s="6" r="D2056">
        <v>200.000</v>
      </c>
      <c s="7" r="E2056">
        <v>9</v>
      </c>
      <c s="8" t="inlineStr" r="F2056">
        <is>
          <t xml:space="preserve">78906</t>
        </is>
      </c>
      <c s="8" t="inlineStr" r="G2056">
        <is>
          <t xml:space="preserve">088</t>
        </is>
      </c>
      <c s="9" r="H2056">
        <v>14.6000</v>
      </c>
      <c s="8" t="inlineStr" r="I2056">
        <is>
          <t xml:space="preserve"/>
        </is>
      </c>
      <c s="8" t="inlineStr" r="J2056">
        <is>
          <t xml:space="preserve"> Williamson</t>
        </is>
      </c>
    </row>
    <row r="2057" ht="20.25" customHeight="0">
      <c s="5" t="inlineStr" r="A2057">
        <is>
          <t xml:space="preserve">28000305</t>
        </is>
      </c>
      <c s="5" t="inlineStr" r="B2057">
        <is>
          <t xml:space="preserve">TEMPORARY DITCH CHECKS</t>
        </is>
      </c>
      <c s="5" t="inlineStr" r="C2057">
        <is>
          <t xml:space="preserve">FOOT   </t>
        </is>
      </c>
      <c s="6" r="D2057">
        <v>90.000</v>
      </c>
      <c s="7" r="E2057">
        <v>9</v>
      </c>
      <c s="8" t="inlineStr" r="F2057">
        <is>
          <t xml:space="preserve">78A16</t>
        </is>
      </c>
      <c s="8" t="inlineStr" r="G2057">
        <is>
          <t xml:space="preserve">090</t>
        </is>
      </c>
      <c s="9" r="H2057">
        <v>5.0000</v>
      </c>
      <c s="8" t="inlineStr" r="I2057">
        <is>
          <t xml:space="preserve">Y</t>
        </is>
      </c>
      <c s="8" t="inlineStr" r="J2057">
        <is>
          <t xml:space="preserve"> Jackson</t>
        </is>
      </c>
    </row>
    <row r="2058" ht="20.25" customHeight="0">
      <c s="5" t="inlineStr" r="A2058">
        <is>
          <t xml:space="preserve">28000305</t>
        </is>
      </c>
      <c s="5" t="inlineStr" r="B2058">
        <is>
          <t xml:space="preserve">TEMPORARY DITCH CHECKS</t>
        </is>
      </c>
      <c s="5" t="inlineStr" r="C2058">
        <is>
          <t xml:space="preserve">FOOT   </t>
        </is>
      </c>
      <c s="6" r="D2058">
        <v>90.000</v>
      </c>
      <c s="7" r="E2058">
        <v>9</v>
      </c>
      <c s="8" t="inlineStr" r="F2058">
        <is>
          <t xml:space="preserve">78A16</t>
        </is>
      </c>
      <c s="8" t="inlineStr" r="G2058">
        <is>
          <t xml:space="preserve">090</t>
        </is>
      </c>
      <c s="9" r="H2058">
        <v>19.7900</v>
      </c>
      <c s="8" t="inlineStr" r="I2058">
        <is>
          <t xml:space="preserve"/>
        </is>
      </c>
      <c s="8" t="inlineStr" r="J2058">
        <is>
          <t xml:space="preserve"> Jackson</t>
        </is>
      </c>
    </row>
    <row r="2059" ht="20.25" customHeight="0">
      <c s="5" t="inlineStr" r="A2059">
        <is>
          <t xml:space="preserve">28000305</t>
        </is>
      </c>
      <c s="5" t="inlineStr" r="B2059">
        <is>
          <t xml:space="preserve">TEMPORARY DITCH CHECKS</t>
        </is>
      </c>
      <c s="5" t="inlineStr" r="C2059">
        <is>
          <t xml:space="preserve">FOOT   </t>
        </is>
      </c>
      <c s="6" r="D2059">
        <v>12.000</v>
      </c>
      <c s="7" r="E2059">
        <v>3</v>
      </c>
      <c s="8" t="inlineStr" r="F2059">
        <is>
          <t xml:space="preserve">87868</t>
        </is>
      </c>
      <c s="8" t="inlineStr" r="G2059">
        <is>
          <t xml:space="preserve">125</t>
        </is>
      </c>
      <c s="9" r="H2059">
        <v>44.0000</v>
      </c>
      <c s="8" t="inlineStr" r="I2059">
        <is>
          <t xml:space="preserve">Y</t>
        </is>
      </c>
      <c s="8" t="inlineStr" r="J2059">
        <is>
          <t xml:space="preserve"> Kendall</t>
        </is>
      </c>
    </row>
    <row r="2060" ht="20.25" customHeight="0">
      <c s="5" t="inlineStr" r="A2060">
        <is>
          <t xml:space="preserve">28000305</t>
        </is>
      </c>
      <c s="5" t="inlineStr" r="B2060">
        <is>
          <t xml:space="preserve">TEMPORARY DITCH CHECKS</t>
        </is>
      </c>
      <c s="5" t="inlineStr" r="C2060">
        <is>
          <t xml:space="preserve">FOOT   </t>
        </is>
      </c>
      <c s="6" r="D2060">
        <v>12.000</v>
      </c>
      <c s="7" r="E2060">
        <v>3</v>
      </c>
      <c s="8" t="inlineStr" r="F2060">
        <is>
          <t xml:space="preserve">87868</t>
        </is>
      </c>
      <c s="8" t="inlineStr" r="G2060">
        <is>
          <t xml:space="preserve">125</t>
        </is>
      </c>
      <c s="9" r="H2060">
        <v>30.0000</v>
      </c>
      <c s="8" t="inlineStr" r="I2060">
        <is>
          <t xml:space="preserve"/>
        </is>
      </c>
      <c s="8" t="inlineStr" r="J2060">
        <is>
          <t xml:space="preserve"> Kendall</t>
        </is>
      </c>
    </row>
    <row r="2061" ht="20.25" customHeight="0">
      <c s="5" t="inlineStr" r="A2061">
        <is>
          <t xml:space="preserve">28000305</t>
        </is>
      </c>
      <c s="5" t="inlineStr" r="B2061">
        <is>
          <t xml:space="preserve">TEMPORARY DITCH CHECKS</t>
        </is>
      </c>
      <c s="5" t="inlineStr" r="C2061">
        <is>
          <t xml:space="preserve">FOOT   </t>
        </is>
      </c>
      <c s="6" r="D2061">
        <v>12.000</v>
      </c>
      <c s="7" r="E2061">
        <v>3</v>
      </c>
      <c s="8" t="inlineStr" r="F2061">
        <is>
          <t xml:space="preserve">87868</t>
        </is>
      </c>
      <c s="8" t="inlineStr" r="G2061">
        <is>
          <t xml:space="preserve">125</t>
        </is>
      </c>
      <c s="9" r="H2061">
        <v>30.0000</v>
      </c>
      <c s="8" t="inlineStr" r="I2061">
        <is>
          <t xml:space="preserve"/>
        </is>
      </c>
      <c s="8" t="inlineStr" r="J2061">
        <is>
          <t xml:space="preserve"> Kendall</t>
        </is>
      </c>
    </row>
    <row r="2062" ht="20.25" customHeight="0">
      <c s="5" t="inlineStr" r="A2062">
        <is>
          <t xml:space="preserve">28000305</t>
        </is>
      </c>
      <c s="5" t="inlineStr" r="B2062">
        <is>
          <t xml:space="preserve">TEMPORARY DITCH CHECKS</t>
        </is>
      </c>
      <c s="5" t="inlineStr" r="C2062">
        <is>
          <t xml:space="preserve">FOOT   </t>
        </is>
      </c>
      <c s="6" r="D2062">
        <v>2917.000</v>
      </c>
      <c s="7" r="E2062">
        <v>8</v>
      </c>
      <c s="8" t="inlineStr" r="F2062">
        <is>
          <t xml:space="preserve">97372</t>
        </is>
      </c>
      <c s="8" t="inlineStr" r="G2062">
        <is>
          <t xml:space="preserve">132</t>
        </is>
      </c>
      <c s="9" r="H2062">
        <v>13.6000</v>
      </c>
      <c s="8" t="inlineStr" r="I2062">
        <is>
          <t xml:space="preserve">Y</t>
        </is>
      </c>
      <c s="8" t="inlineStr" r="J2062">
        <is>
          <t xml:space="preserve"> St. Clair</t>
        </is>
      </c>
    </row>
    <row r="2063" ht="20.25" customHeight="0">
      <c s="5" t="inlineStr" r="A2063">
        <is>
          <t xml:space="preserve">28000305</t>
        </is>
      </c>
      <c s="5" t="inlineStr" r="B2063">
        <is>
          <t xml:space="preserve">TEMPORARY DITCH CHECKS</t>
        </is>
      </c>
      <c s="5" t="inlineStr" r="C2063">
        <is>
          <t xml:space="preserve">FOOT   </t>
        </is>
      </c>
      <c s="6" r="D2063">
        <v>2917.000</v>
      </c>
      <c s="7" r="E2063">
        <v>8</v>
      </c>
      <c s="8" t="inlineStr" r="F2063">
        <is>
          <t xml:space="preserve">97372</t>
        </is>
      </c>
      <c s="8" t="inlineStr" r="G2063">
        <is>
          <t xml:space="preserve">132</t>
        </is>
      </c>
      <c s="9" r="H2063">
        <v>6.1400</v>
      </c>
      <c s="8" t="inlineStr" r="I2063">
        <is>
          <t xml:space="preserve"/>
        </is>
      </c>
      <c s="8" t="inlineStr" r="J2063">
        <is>
          <t xml:space="preserve"> St. Clair</t>
        </is>
      </c>
    </row>
    <row r="2064" ht="20.25" customHeight="0">
      <c s="5" t="inlineStr" r="A2064">
        <is>
          <t xml:space="preserve">28000305</t>
        </is>
      </c>
      <c s="5" t="inlineStr" r="B2064">
        <is>
          <t xml:space="preserve">TEMPORARY DITCH CHECKS</t>
        </is>
      </c>
      <c s="5" t="inlineStr" r="C2064">
        <is>
          <t xml:space="preserve">FOOT   </t>
        </is>
      </c>
      <c s="6" r="D2064">
        <v>2917.000</v>
      </c>
      <c s="7" r="E2064">
        <v>8</v>
      </c>
      <c s="8" t="inlineStr" r="F2064">
        <is>
          <t xml:space="preserve">97372</t>
        </is>
      </c>
      <c s="8" t="inlineStr" r="G2064">
        <is>
          <t xml:space="preserve">132</t>
        </is>
      </c>
      <c s="9" r="H2064">
        <v>12.2500</v>
      </c>
      <c s="8" t="inlineStr" r="I2064">
        <is>
          <t xml:space="preserve"/>
        </is>
      </c>
      <c s="8" t="inlineStr" r="J2064">
        <is>
          <t xml:space="preserve"> St. Clair</t>
        </is>
      </c>
    </row>
    <row r="2065" ht="20.25" customHeight="0">
      <c s="5" t="inlineStr" r="A2065">
        <is>
          <t xml:space="preserve">28000305</t>
        </is>
      </c>
      <c s="5" t="inlineStr" r="B2065">
        <is>
          <t xml:space="preserve">TEMPORARY DITCH CHECKS</t>
        </is>
      </c>
      <c s="5" t="inlineStr" r="C2065">
        <is>
          <t xml:space="preserve">FOOT   </t>
        </is>
      </c>
      <c s="6" r="D2065">
        <v>2917.000</v>
      </c>
      <c s="7" r="E2065">
        <v>8</v>
      </c>
      <c s="8" t="inlineStr" r="F2065">
        <is>
          <t xml:space="preserve">97372</t>
        </is>
      </c>
      <c s="8" t="inlineStr" r="G2065">
        <is>
          <t xml:space="preserve">132</t>
        </is>
      </c>
      <c s="9" r="H2065">
        <v>12.7000</v>
      </c>
      <c s="8" t="inlineStr" r="I2065">
        <is>
          <t xml:space="preserve"/>
        </is>
      </c>
      <c s="8" t="inlineStr" r="J2065">
        <is>
          <t xml:space="preserve"> St. Clair</t>
        </is>
      </c>
    </row>
    <row r="2066" ht="20.25" customHeight="0">
      <c s="5" t="inlineStr" r="A2066">
        <is>
          <t xml:space="preserve">28000400</t>
        </is>
      </c>
      <c s="5" t="inlineStr" r="B2066">
        <is>
          <t xml:space="preserve">PERIMETER EROSION BARRIER</t>
        </is>
      </c>
      <c s="5" t="inlineStr" r="C2066">
        <is>
          <t xml:space="preserve">FOOT   </t>
        </is>
      </c>
      <c s="6" r="D2066">
        <v>1634.000</v>
      </c>
      <c s="7" r="E2066">
        <v>1</v>
      </c>
      <c s="8" t="inlineStr" r="F2066">
        <is>
          <t xml:space="preserve">61H32</t>
        </is>
      </c>
      <c s="8" t="inlineStr" r="G2066">
        <is>
          <t xml:space="preserve">101</t>
        </is>
      </c>
      <c s="9" r="H2066">
        <v>2.7500</v>
      </c>
      <c s="8" t="inlineStr" r="I2066">
        <is>
          <t xml:space="preserve">Y</t>
        </is>
      </c>
      <c s="8" t="inlineStr" r="J2066">
        <is>
          <t xml:space="preserve"> Will</t>
        </is>
      </c>
    </row>
    <row r="2067" ht="20.25" customHeight="0">
      <c s="5" t="inlineStr" r="A2067">
        <is>
          <t xml:space="preserve">28000400</t>
        </is>
      </c>
      <c s="5" t="inlineStr" r="B2067">
        <is>
          <t xml:space="preserve">PERIMETER EROSION BARRIER</t>
        </is>
      </c>
      <c s="5" t="inlineStr" r="C2067">
        <is>
          <t xml:space="preserve">FOOT   </t>
        </is>
      </c>
      <c s="6" r="D2067">
        <v>1634.000</v>
      </c>
      <c s="7" r="E2067">
        <v>1</v>
      </c>
      <c s="8" t="inlineStr" r="F2067">
        <is>
          <t xml:space="preserve">61H32</t>
        </is>
      </c>
      <c s="8" t="inlineStr" r="G2067">
        <is>
          <t xml:space="preserve">101</t>
        </is>
      </c>
      <c s="9" r="H2067">
        <v>2.5000</v>
      </c>
      <c s="8" t="inlineStr" r="I2067">
        <is>
          <t xml:space="preserve"/>
        </is>
      </c>
      <c s="8" t="inlineStr" r="J2067">
        <is>
          <t xml:space="preserve"> Will</t>
        </is>
      </c>
    </row>
    <row r="2068" ht="20.25" customHeight="0">
      <c s="5" t="inlineStr" r="A2068">
        <is>
          <t xml:space="preserve">28000400</t>
        </is>
      </c>
      <c s="5" t="inlineStr" r="B2068">
        <is>
          <t xml:space="preserve">PERIMETER EROSION BARRIER</t>
        </is>
      </c>
      <c s="5" t="inlineStr" r="C2068">
        <is>
          <t xml:space="preserve">FOOT   </t>
        </is>
      </c>
      <c s="6" r="D2068">
        <v>1634.000</v>
      </c>
      <c s="7" r="E2068">
        <v>1</v>
      </c>
      <c s="8" t="inlineStr" r="F2068">
        <is>
          <t xml:space="preserve">61H32</t>
        </is>
      </c>
      <c s="8" t="inlineStr" r="G2068">
        <is>
          <t xml:space="preserve">101</t>
        </is>
      </c>
      <c s="9" r="H2068">
        <v>2.5000</v>
      </c>
      <c s="8" t="inlineStr" r="I2068">
        <is>
          <t xml:space="preserve"/>
        </is>
      </c>
      <c s="8" t="inlineStr" r="J2068">
        <is>
          <t xml:space="preserve"> Will</t>
        </is>
      </c>
    </row>
    <row r="2069" ht="20.25" customHeight="0">
      <c s="5" t="inlineStr" r="A2069">
        <is>
          <t xml:space="preserve">28000400</t>
        </is>
      </c>
      <c s="5" t="inlineStr" r="B2069">
        <is>
          <t xml:space="preserve">PERIMETER EROSION BARRIER</t>
        </is>
      </c>
      <c s="5" t="inlineStr" r="C2069">
        <is>
          <t xml:space="preserve">FOOT   </t>
        </is>
      </c>
      <c s="6" r="D2069">
        <v>7448.000</v>
      </c>
      <c s="7" r="E2069">
        <v>1</v>
      </c>
      <c s="8" t="inlineStr" r="F2069">
        <is>
          <t xml:space="preserve">61J87</t>
        </is>
      </c>
      <c s="8" t="inlineStr" r="G2069">
        <is>
          <t xml:space="preserve">102</t>
        </is>
      </c>
      <c s="9" r="H2069">
        <v>2.2500</v>
      </c>
      <c s="8" t="inlineStr" r="I2069">
        <is>
          <t xml:space="preserve">Y</t>
        </is>
      </c>
      <c s="8" t="inlineStr" r="J2069">
        <is>
          <t xml:space="preserve"> Lake</t>
        </is>
      </c>
    </row>
    <row r="2070" ht="20.25" customHeight="0">
      <c s="5" t="inlineStr" r="A2070">
        <is>
          <t xml:space="preserve">28000400</t>
        </is>
      </c>
      <c s="5" t="inlineStr" r="B2070">
        <is>
          <t xml:space="preserve">PERIMETER EROSION BARRIER</t>
        </is>
      </c>
      <c s="5" t="inlineStr" r="C2070">
        <is>
          <t xml:space="preserve">FOOT   </t>
        </is>
      </c>
      <c s="6" r="D2070">
        <v>7448.000</v>
      </c>
      <c s="7" r="E2070">
        <v>1</v>
      </c>
      <c s="8" t="inlineStr" r="F2070">
        <is>
          <t xml:space="preserve">61J87</t>
        </is>
      </c>
      <c s="8" t="inlineStr" r="G2070">
        <is>
          <t xml:space="preserve">102</t>
        </is>
      </c>
      <c s="9" r="H2070">
        <v>2.2500</v>
      </c>
      <c s="8" t="inlineStr" r="I2070">
        <is>
          <t xml:space="preserve"/>
        </is>
      </c>
      <c s="8" t="inlineStr" r="J2070">
        <is>
          <t xml:space="preserve"> Lake</t>
        </is>
      </c>
    </row>
    <row r="2071" ht="20.25" customHeight="0">
      <c s="5" t="inlineStr" r="A2071">
        <is>
          <t xml:space="preserve">28000400</t>
        </is>
      </c>
      <c s="5" t="inlineStr" r="B2071">
        <is>
          <t xml:space="preserve">PERIMETER EROSION BARRIER</t>
        </is>
      </c>
      <c s="5" t="inlineStr" r="C2071">
        <is>
          <t xml:space="preserve">FOOT   </t>
        </is>
      </c>
      <c s="6" r="D2071">
        <v>7448.000</v>
      </c>
      <c s="7" r="E2071">
        <v>1</v>
      </c>
      <c s="8" t="inlineStr" r="F2071">
        <is>
          <t xml:space="preserve">61J87</t>
        </is>
      </c>
      <c s="8" t="inlineStr" r="G2071">
        <is>
          <t xml:space="preserve">102</t>
        </is>
      </c>
      <c s="9" r="H2071">
        <v>2.2500</v>
      </c>
      <c s="8" t="inlineStr" r="I2071">
        <is>
          <t xml:space="preserve"/>
        </is>
      </c>
      <c s="8" t="inlineStr" r="J2071">
        <is>
          <t xml:space="preserve"> Lake</t>
        </is>
      </c>
    </row>
    <row r="2072" ht="20.25" customHeight="0">
      <c s="5" t="inlineStr" r="A2072">
        <is>
          <t xml:space="preserve">28000400</t>
        </is>
      </c>
      <c s="5" t="inlineStr" r="B2072">
        <is>
          <t xml:space="preserve">PERIMETER EROSION BARRIER</t>
        </is>
      </c>
      <c s="5" t="inlineStr" r="C2072">
        <is>
          <t xml:space="preserve">FOOT   </t>
        </is>
      </c>
      <c s="6" r="D2072">
        <v>7448.000</v>
      </c>
      <c s="7" r="E2072">
        <v>1</v>
      </c>
      <c s="8" t="inlineStr" r="F2072">
        <is>
          <t xml:space="preserve">61J87</t>
        </is>
      </c>
      <c s="8" t="inlineStr" r="G2072">
        <is>
          <t xml:space="preserve">102</t>
        </is>
      </c>
      <c s="9" r="H2072">
        <v>2.2500</v>
      </c>
      <c s="8" t="inlineStr" r="I2072">
        <is>
          <t xml:space="preserve"/>
        </is>
      </c>
      <c s="8" t="inlineStr" r="J2072">
        <is>
          <t xml:space="preserve"> Lake</t>
        </is>
      </c>
    </row>
    <row r="2073" ht="20.25" customHeight="0">
      <c s="5" t="inlineStr" r="A2073">
        <is>
          <t xml:space="preserve">28000400</t>
        </is>
      </c>
      <c s="5" t="inlineStr" r="B2073">
        <is>
          <t xml:space="preserve">PERIMETER EROSION BARRIER</t>
        </is>
      </c>
      <c s="5" t="inlineStr" r="C2073">
        <is>
          <t xml:space="preserve">FOOT   </t>
        </is>
      </c>
      <c s="6" r="D2073">
        <v>7448.000</v>
      </c>
      <c s="7" r="E2073">
        <v>1</v>
      </c>
      <c s="8" t="inlineStr" r="F2073">
        <is>
          <t xml:space="preserve">61J87</t>
        </is>
      </c>
      <c s="8" t="inlineStr" r="G2073">
        <is>
          <t xml:space="preserve">102</t>
        </is>
      </c>
      <c s="9" r="H2073">
        <v>2.2500</v>
      </c>
      <c s="8" t="inlineStr" r="I2073">
        <is>
          <t xml:space="preserve"/>
        </is>
      </c>
      <c s="8" t="inlineStr" r="J2073">
        <is>
          <t xml:space="preserve"> Lake</t>
        </is>
      </c>
    </row>
    <row r="2074" ht="20.25" customHeight="0">
      <c s="5" t="inlineStr" r="A2074">
        <is>
          <t xml:space="preserve">28000400</t>
        </is>
      </c>
      <c s="5" t="inlineStr" r="B2074">
        <is>
          <t xml:space="preserve">PERIMETER EROSION BARRIER</t>
        </is>
      </c>
      <c s="5" t="inlineStr" r="C2074">
        <is>
          <t xml:space="preserve">FOOT   </t>
        </is>
      </c>
      <c s="6" r="D2074">
        <v>7448.000</v>
      </c>
      <c s="7" r="E2074">
        <v>1</v>
      </c>
      <c s="8" t="inlineStr" r="F2074">
        <is>
          <t xml:space="preserve">61J87</t>
        </is>
      </c>
      <c s="8" t="inlineStr" r="G2074">
        <is>
          <t xml:space="preserve">102</t>
        </is>
      </c>
      <c s="9" r="H2074">
        <v>2.2500</v>
      </c>
      <c s="8" t="inlineStr" r="I2074">
        <is>
          <t xml:space="preserve"/>
        </is>
      </c>
      <c s="8" t="inlineStr" r="J2074">
        <is>
          <t xml:space="preserve"> Lake</t>
        </is>
      </c>
    </row>
    <row r="2075" ht="20.25" customHeight="0">
      <c s="5" t="inlineStr" r="A2075">
        <is>
          <t xml:space="preserve">28000400</t>
        </is>
      </c>
      <c s="5" t="inlineStr" r="B2075">
        <is>
          <t xml:space="preserve">PERIMETER EROSION BARRIER</t>
        </is>
      </c>
      <c s="5" t="inlineStr" r="C2075">
        <is>
          <t xml:space="preserve">FOOT   </t>
        </is>
      </c>
      <c s="6" r="D2075">
        <v>7448.000</v>
      </c>
      <c s="7" r="E2075">
        <v>1</v>
      </c>
      <c s="8" t="inlineStr" r="F2075">
        <is>
          <t xml:space="preserve">61J87</t>
        </is>
      </c>
      <c s="8" t="inlineStr" r="G2075">
        <is>
          <t xml:space="preserve">102</t>
        </is>
      </c>
      <c s="9" r="H2075">
        <v>2.3700</v>
      </c>
      <c s="8" t="inlineStr" r="I2075">
        <is>
          <t xml:space="preserve"/>
        </is>
      </c>
      <c s="8" t="inlineStr" r="J2075">
        <is>
          <t xml:space="preserve"> Lake</t>
        </is>
      </c>
    </row>
    <row r="2076" ht="20.25" customHeight="0">
      <c s="5" t="inlineStr" r="A2076">
        <is>
          <t xml:space="preserve">28000400</t>
        </is>
      </c>
      <c s="5" t="inlineStr" r="B2076">
        <is>
          <t xml:space="preserve">PERIMETER EROSION BARRIER</t>
        </is>
      </c>
      <c s="5" t="inlineStr" r="C2076">
        <is>
          <t xml:space="preserve">FOOT   </t>
        </is>
      </c>
      <c s="6" r="D2076">
        <v>150.000</v>
      </c>
      <c s="7" r="E2076">
        <v>1</v>
      </c>
      <c s="8" t="inlineStr" r="F2076">
        <is>
          <t xml:space="preserve">61K21</t>
        </is>
      </c>
      <c s="8" t="inlineStr" r="G2076">
        <is>
          <t xml:space="preserve">104</t>
        </is>
      </c>
      <c s="9" r="H2076">
        <v>8.0000</v>
      </c>
      <c s="8" t="inlineStr" r="I2076">
        <is>
          <t xml:space="preserve">Y</t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28000400</t>
        </is>
      </c>
      <c s="5" t="inlineStr" r="B2077">
        <is>
          <t xml:space="preserve">PERIMETER EROSION BARRIER</t>
        </is>
      </c>
      <c s="5" t="inlineStr" r="C2077">
        <is>
          <t xml:space="preserve">FOOT   </t>
        </is>
      </c>
      <c s="6" r="D2077">
        <v>150.000</v>
      </c>
      <c s="7" r="E2077">
        <v>1</v>
      </c>
      <c s="8" t="inlineStr" r="F2077">
        <is>
          <t xml:space="preserve">61K21</t>
        </is>
      </c>
      <c s="8" t="inlineStr" r="G2077">
        <is>
          <t xml:space="preserve">104</t>
        </is>
      </c>
      <c s="9" r="H2077">
        <v>4.0000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28000400</t>
        </is>
      </c>
      <c s="5" t="inlineStr" r="B2078">
        <is>
          <t xml:space="preserve">PERIMETER EROSION BARRIER</t>
        </is>
      </c>
      <c s="5" t="inlineStr" r="C2078">
        <is>
          <t xml:space="preserve">FOOT   </t>
        </is>
      </c>
      <c s="6" r="D2078">
        <v>6680.000</v>
      </c>
      <c s="7" r="E2078">
        <v>1</v>
      </c>
      <c s="8" t="inlineStr" r="F2078">
        <is>
          <t xml:space="preserve">61K48</t>
        </is>
      </c>
      <c s="8" t="inlineStr" r="G2078">
        <is>
          <t xml:space="preserve">105</t>
        </is>
      </c>
      <c s="9" r="H2078">
        <v>2.2000</v>
      </c>
      <c s="8" t="inlineStr" r="I2078">
        <is>
          <t xml:space="preserve">Y</t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28000400</t>
        </is>
      </c>
      <c s="5" t="inlineStr" r="B2079">
        <is>
          <t xml:space="preserve">PERIMETER EROSION BARRIER</t>
        </is>
      </c>
      <c s="5" t="inlineStr" r="C2079">
        <is>
          <t xml:space="preserve">FOOT   </t>
        </is>
      </c>
      <c s="6" r="D2079">
        <v>6680.000</v>
      </c>
      <c s="7" r="E2079">
        <v>1</v>
      </c>
      <c s="8" t="inlineStr" r="F2079">
        <is>
          <t xml:space="preserve">61K48</t>
        </is>
      </c>
      <c s="8" t="inlineStr" r="G2079">
        <is>
          <t xml:space="preserve">105</t>
        </is>
      </c>
      <c s="9" r="H2079">
        <v>2.0000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28000400</t>
        </is>
      </c>
      <c s="5" t="inlineStr" r="B2080">
        <is>
          <t xml:space="preserve">PERIMETER EROSION BARRIER</t>
        </is>
      </c>
      <c s="5" t="inlineStr" r="C2080">
        <is>
          <t xml:space="preserve">FOOT   </t>
        </is>
      </c>
      <c s="6" r="D2080">
        <v>6680.000</v>
      </c>
      <c s="7" r="E2080">
        <v>1</v>
      </c>
      <c s="8" t="inlineStr" r="F2080">
        <is>
          <t xml:space="preserve">61K48</t>
        </is>
      </c>
      <c s="8" t="inlineStr" r="G2080">
        <is>
          <t xml:space="preserve">105</t>
        </is>
      </c>
      <c s="9" r="H2080">
        <v>2.0500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28000400</t>
        </is>
      </c>
      <c s="5" t="inlineStr" r="B2081">
        <is>
          <t xml:space="preserve">PERIMETER EROSION BARRIER</t>
        </is>
      </c>
      <c s="5" t="inlineStr" r="C2081">
        <is>
          <t xml:space="preserve">FOOT   </t>
        </is>
      </c>
      <c s="6" r="D2081">
        <v>6680.000</v>
      </c>
      <c s="7" r="E2081">
        <v>1</v>
      </c>
      <c s="8" t="inlineStr" r="F2081">
        <is>
          <t xml:space="preserve">61K48</t>
        </is>
      </c>
      <c s="8" t="inlineStr" r="G2081">
        <is>
          <t xml:space="preserve">105</t>
        </is>
      </c>
      <c s="9" r="H2081">
        <v>2.1000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28000400</t>
        </is>
      </c>
      <c s="5" t="inlineStr" r="B2082">
        <is>
          <t xml:space="preserve">PERIMETER EROSION BARRIER</t>
        </is>
      </c>
      <c s="5" t="inlineStr" r="C2082">
        <is>
          <t xml:space="preserve">FOOT   </t>
        </is>
      </c>
      <c s="6" r="D2082">
        <v>12810.000</v>
      </c>
      <c s="7" r="E2082">
        <v>1</v>
      </c>
      <c s="8" t="inlineStr" r="F2082">
        <is>
          <t xml:space="preserve">61K54</t>
        </is>
      </c>
      <c s="8" t="inlineStr" r="G2082">
        <is>
          <t xml:space="preserve">106</t>
        </is>
      </c>
      <c s="9" r="H2082">
        <v>3.6400</v>
      </c>
      <c s="8" t="inlineStr" r="I2082">
        <is>
          <t xml:space="preserve">Y</t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28000400</t>
        </is>
      </c>
      <c s="5" t="inlineStr" r="B2083">
        <is>
          <t xml:space="preserve">PERIMETER EROSION BARRIER</t>
        </is>
      </c>
      <c s="5" t="inlineStr" r="C2083">
        <is>
          <t xml:space="preserve">FOOT   </t>
        </is>
      </c>
      <c s="6" r="D2083">
        <v>12810.000</v>
      </c>
      <c s="7" r="E2083">
        <v>1</v>
      </c>
      <c s="8" t="inlineStr" r="F2083">
        <is>
          <t xml:space="preserve">61K54</t>
        </is>
      </c>
      <c s="8" t="inlineStr" r="G2083">
        <is>
          <t xml:space="preserve">106</t>
        </is>
      </c>
      <c s="9" r="H2083">
        <v>3.0000</v>
      </c>
      <c s="8" t="inlineStr" r="I2083">
        <is>
          <t xml:space="preserve"/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28000400</t>
        </is>
      </c>
      <c s="5" t="inlineStr" r="B2084">
        <is>
          <t xml:space="preserve">PERIMETER EROSION BARRIER</t>
        </is>
      </c>
      <c s="5" t="inlineStr" r="C2084">
        <is>
          <t xml:space="preserve">FOOT   </t>
        </is>
      </c>
      <c s="6" r="D2084">
        <v>12810.000</v>
      </c>
      <c s="7" r="E2084">
        <v>1</v>
      </c>
      <c s="8" t="inlineStr" r="F2084">
        <is>
          <t xml:space="preserve">61K54</t>
        </is>
      </c>
      <c s="8" t="inlineStr" r="G2084">
        <is>
          <t xml:space="preserve">106</t>
        </is>
      </c>
      <c s="9" r="H2084">
        <v>3.5000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28000400</t>
        </is>
      </c>
      <c s="5" t="inlineStr" r="B2085">
        <is>
          <t xml:space="preserve">PERIMETER EROSION BARRIER</t>
        </is>
      </c>
      <c s="5" t="inlineStr" r="C2085">
        <is>
          <t xml:space="preserve">FOOT   </t>
        </is>
      </c>
      <c s="6" r="D2085">
        <v>300.000</v>
      </c>
      <c s="7" r="E2085">
        <v>1</v>
      </c>
      <c s="8" t="inlineStr" r="F2085">
        <is>
          <t xml:space="preserve">61K64</t>
        </is>
      </c>
      <c s="8" t="inlineStr" r="G2085">
        <is>
          <t xml:space="preserve">110</t>
        </is>
      </c>
      <c s="9" r="H2085">
        <v>3.0000</v>
      </c>
      <c s="8" t="inlineStr" r="I2085">
        <is>
          <t xml:space="preserve">Y</t>
        </is>
      </c>
      <c s="8" t="inlineStr" r="J2085">
        <is>
          <t xml:space="preserve"> Kane</t>
        </is>
      </c>
    </row>
    <row r="2086" ht="20.25" customHeight="0">
      <c s="5" t="inlineStr" r="A2086">
        <is>
          <t xml:space="preserve">28000400</t>
        </is>
      </c>
      <c s="5" t="inlineStr" r="B2086">
        <is>
          <t xml:space="preserve">PERIMETER EROSION BARRIER</t>
        </is>
      </c>
      <c s="5" t="inlineStr" r="C2086">
        <is>
          <t xml:space="preserve">FOOT   </t>
        </is>
      </c>
      <c s="6" r="D2086">
        <v>300.000</v>
      </c>
      <c s="7" r="E2086">
        <v>1</v>
      </c>
      <c s="8" t="inlineStr" r="F2086">
        <is>
          <t xml:space="preserve">61K64</t>
        </is>
      </c>
      <c s="8" t="inlineStr" r="G2086">
        <is>
          <t xml:space="preserve">110</t>
        </is>
      </c>
      <c s="9" r="H2086">
        <v>3.0000</v>
      </c>
      <c s="8" t="inlineStr" r="I2086">
        <is>
          <t xml:space="preserve"/>
        </is>
      </c>
      <c s="8" t="inlineStr" r="J2086">
        <is>
          <t xml:space="preserve"> Kane</t>
        </is>
      </c>
    </row>
    <row r="2087" ht="20.25" customHeight="0">
      <c s="5" t="inlineStr" r="A2087">
        <is>
          <t xml:space="preserve">28000400</t>
        </is>
      </c>
      <c s="5" t="inlineStr" r="B2087">
        <is>
          <t xml:space="preserve">PERIMETER EROSION BARRIER</t>
        </is>
      </c>
      <c s="5" t="inlineStr" r="C2087">
        <is>
          <t xml:space="preserve">FOOT   </t>
        </is>
      </c>
      <c s="6" r="D2087">
        <v>300.000</v>
      </c>
      <c s="7" r="E2087">
        <v>1</v>
      </c>
      <c s="8" t="inlineStr" r="F2087">
        <is>
          <t xml:space="preserve">61K64</t>
        </is>
      </c>
      <c s="8" t="inlineStr" r="G2087">
        <is>
          <t xml:space="preserve">110</t>
        </is>
      </c>
      <c s="9" r="H2087">
        <v>5.0000</v>
      </c>
      <c s="8" t="inlineStr" r="I2087">
        <is>
          <t xml:space="preserve"/>
        </is>
      </c>
      <c s="8" t="inlineStr" r="J2087">
        <is>
          <t xml:space="preserve"> Kane</t>
        </is>
      </c>
    </row>
    <row r="2088" ht="20.25" customHeight="0">
      <c s="5" t="inlineStr" r="A2088">
        <is>
          <t xml:space="preserve">28000400</t>
        </is>
      </c>
      <c s="5" t="inlineStr" r="B2088">
        <is>
          <t xml:space="preserve">PERIMETER EROSION BARRIER</t>
        </is>
      </c>
      <c s="5" t="inlineStr" r="C2088">
        <is>
          <t xml:space="preserve">FOOT   </t>
        </is>
      </c>
      <c s="6" r="D2088">
        <v>300.000</v>
      </c>
      <c s="7" r="E2088">
        <v>1</v>
      </c>
      <c s="8" t="inlineStr" r="F2088">
        <is>
          <t xml:space="preserve">61K64</t>
        </is>
      </c>
      <c s="8" t="inlineStr" r="G2088">
        <is>
          <t xml:space="preserve">110</t>
        </is>
      </c>
      <c s="9" r="H2088">
        <v>5.0000</v>
      </c>
      <c s="8" t="inlineStr" r="I2088">
        <is>
          <t xml:space="preserve"/>
        </is>
      </c>
      <c s="8" t="inlineStr" r="J2088">
        <is>
          <t xml:space="preserve"> Kane</t>
        </is>
      </c>
    </row>
    <row r="2089" ht="20.25" customHeight="0">
      <c s="5" t="inlineStr" r="A2089">
        <is>
          <t xml:space="preserve">28000400</t>
        </is>
      </c>
      <c s="5" t="inlineStr" r="B2089">
        <is>
          <t xml:space="preserve">PERIMETER EROSION BARRIER</t>
        </is>
      </c>
      <c s="5" t="inlineStr" r="C2089">
        <is>
          <t xml:space="preserve">FOOT   </t>
        </is>
      </c>
      <c s="6" r="D2089">
        <v>329.000</v>
      </c>
      <c s="7" r="E2089">
        <v>1</v>
      </c>
      <c s="8" t="inlineStr" r="F2089">
        <is>
          <t xml:space="preserve">61K74</t>
        </is>
      </c>
      <c s="8" t="inlineStr" r="G2089">
        <is>
          <t xml:space="preserve">116</t>
        </is>
      </c>
      <c s="9" r="H2089">
        <v>5.0000</v>
      </c>
      <c s="8" t="inlineStr" r="I2089">
        <is>
          <t xml:space="preserve">Y</t>
        </is>
      </c>
      <c s="8" t="inlineStr" r="J2089">
        <is>
          <t xml:space="preserve"> Lake</t>
        </is>
      </c>
    </row>
    <row r="2090" ht="20.25" customHeight="0">
      <c s="5" t="inlineStr" r="A2090">
        <is>
          <t xml:space="preserve">28000400</t>
        </is>
      </c>
      <c s="5" t="inlineStr" r="B2090">
        <is>
          <t xml:space="preserve">PERIMETER EROSION BARRIER</t>
        </is>
      </c>
      <c s="5" t="inlineStr" r="C2090">
        <is>
          <t xml:space="preserve">FOOT   </t>
        </is>
      </c>
      <c s="6" r="D2090">
        <v>329.000</v>
      </c>
      <c s="7" r="E2090">
        <v>1</v>
      </c>
      <c s="8" t="inlineStr" r="F2090">
        <is>
          <t xml:space="preserve">61K74</t>
        </is>
      </c>
      <c s="8" t="inlineStr" r="G2090">
        <is>
          <t xml:space="preserve">116</t>
        </is>
      </c>
      <c s="9" r="H2090">
        <v>1.8000</v>
      </c>
      <c s="8" t="inlineStr" r="I2090">
        <is>
          <t xml:space="preserve"/>
        </is>
      </c>
      <c s="8" t="inlineStr" r="J2090">
        <is>
          <t xml:space="preserve"> Lake</t>
        </is>
      </c>
    </row>
    <row r="2091" ht="20.25" customHeight="0">
      <c s="5" t="inlineStr" r="A2091">
        <is>
          <t xml:space="preserve">28000400</t>
        </is>
      </c>
      <c s="5" t="inlineStr" r="B2091">
        <is>
          <t xml:space="preserve">PERIMETER EROSION BARRIER</t>
        </is>
      </c>
      <c s="5" t="inlineStr" r="C2091">
        <is>
          <t xml:space="preserve">FOOT   </t>
        </is>
      </c>
      <c s="6" r="D2091">
        <v>329.000</v>
      </c>
      <c s="7" r="E2091">
        <v>1</v>
      </c>
      <c s="8" t="inlineStr" r="F2091">
        <is>
          <t xml:space="preserve">61K74</t>
        </is>
      </c>
      <c s="8" t="inlineStr" r="G2091">
        <is>
          <t xml:space="preserve">116</t>
        </is>
      </c>
      <c s="9" r="H2091">
        <v>2.0000</v>
      </c>
      <c s="8" t="inlineStr" r="I2091">
        <is>
          <t xml:space="preserve"/>
        </is>
      </c>
      <c s="8" t="inlineStr" r="J2091">
        <is>
          <t xml:space="preserve"> Lake</t>
        </is>
      </c>
    </row>
    <row r="2092" ht="20.25" customHeight="0">
      <c s="5" t="inlineStr" r="A2092">
        <is>
          <t xml:space="preserve">28000400</t>
        </is>
      </c>
      <c s="5" t="inlineStr" r="B2092">
        <is>
          <t xml:space="preserve">PERIMETER EROSION BARRIER</t>
        </is>
      </c>
      <c s="5" t="inlineStr" r="C2092">
        <is>
          <t xml:space="preserve">FOOT   </t>
        </is>
      </c>
      <c s="6" r="D2092">
        <v>329.000</v>
      </c>
      <c s="7" r="E2092">
        <v>1</v>
      </c>
      <c s="8" t="inlineStr" r="F2092">
        <is>
          <t xml:space="preserve">61K74</t>
        </is>
      </c>
      <c s="8" t="inlineStr" r="G2092">
        <is>
          <t xml:space="preserve">116</t>
        </is>
      </c>
      <c s="9" r="H2092">
        <v>5.0000</v>
      </c>
      <c s="8" t="inlineStr" r="I2092">
        <is>
          <t xml:space="preserve"/>
        </is>
      </c>
      <c s="8" t="inlineStr" r="J2092">
        <is>
          <t xml:space="preserve"> Lake</t>
        </is>
      </c>
    </row>
    <row r="2093" ht="20.25" customHeight="0">
      <c s="5" t="inlineStr" r="A2093">
        <is>
          <t xml:space="preserve">28000400</t>
        </is>
      </c>
      <c s="5" t="inlineStr" r="B2093">
        <is>
          <t xml:space="preserve">PERIMETER EROSION BARRIER</t>
        </is>
      </c>
      <c s="5" t="inlineStr" r="C2093">
        <is>
          <t xml:space="preserve">FOOT   </t>
        </is>
      </c>
      <c s="6" r="D2093">
        <v>329.000</v>
      </c>
      <c s="7" r="E2093">
        <v>1</v>
      </c>
      <c s="8" t="inlineStr" r="F2093">
        <is>
          <t xml:space="preserve">61K74</t>
        </is>
      </c>
      <c s="8" t="inlineStr" r="G2093">
        <is>
          <t xml:space="preserve">116</t>
        </is>
      </c>
      <c s="9" r="H2093">
        <v>20.0000</v>
      </c>
      <c s="8" t="inlineStr" r="I2093">
        <is>
          <t xml:space="preserve"/>
        </is>
      </c>
      <c s="8" t="inlineStr" r="J2093">
        <is>
          <t xml:space="preserve"> Lake</t>
        </is>
      </c>
    </row>
    <row r="2094" ht="20.25" customHeight="0">
      <c s="5" t="inlineStr" r="A2094">
        <is>
          <t xml:space="preserve">28000400</t>
        </is>
      </c>
      <c s="5" t="inlineStr" r="B2094">
        <is>
          <t xml:space="preserve">PERIMETER EROSION BARRIER</t>
        </is>
      </c>
      <c s="5" t="inlineStr" r="C2094">
        <is>
          <t xml:space="preserve">FOOT   </t>
        </is>
      </c>
      <c s="6" r="D2094">
        <v>1618.000</v>
      </c>
      <c s="7" r="E2094">
        <v>1</v>
      </c>
      <c s="8" t="inlineStr" r="F2094">
        <is>
          <t xml:space="preserve">61K76</t>
        </is>
      </c>
      <c s="8" t="inlineStr" r="G2094">
        <is>
          <t xml:space="preserve">118</t>
        </is>
      </c>
      <c s="9" r="H2094">
        <v>4.0000</v>
      </c>
      <c s="8" t="inlineStr" r="I2094">
        <is>
          <t xml:space="preserve">Y</t>
        </is>
      </c>
      <c s="8" t="inlineStr" r="J2094">
        <is>
          <t xml:space="preserve"> McHenry</t>
        </is>
      </c>
    </row>
    <row r="2095" ht="20.25" customHeight="0">
      <c s="5" t="inlineStr" r="A2095">
        <is>
          <t xml:space="preserve">28000400</t>
        </is>
      </c>
      <c s="5" t="inlineStr" r="B2095">
        <is>
          <t xml:space="preserve">PERIMETER EROSION BARRIER</t>
        </is>
      </c>
      <c s="5" t="inlineStr" r="C2095">
        <is>
          <t xml:space="preserve">FOOT   </t>
        </is>
      </c>
      <c s="6" r="D2095">
        <v>1618.000</v>
      </c>
      <c s="7" r="E2095">
        <v>1</v>
      </c>
      <c s="8" t="inlineStr" r="F2095">
        <is>
          <t xml:space="preserve">61K76</t>
        </is>
      </c>
      <c s="8" t="inlineStr" r="G2095">
        <is>
          <t xml:space="preserve">118</t>
        </is>
      </c>
      <c s="9" r="H2095">
        <v>5.5000</v>
      </c>
      <c s="8" t="inlineStr" r="I2095">
        <is>
          <t xml:space="preserve"/>
        </is>
      </c>
      <c s="8" t="inlineStr" r="J2095">
        <is>
          <t xml:space="preserve"> McHenry</t>
        </is>
      </c>
    </row>
    <row r="2096" ht="20.25" customHeight="0">
      <c s="5" t="inlineStr" r="A2096">
        <is>
          <t xml:space="preserve">28000400</t>
        </is>
      </c>
      <c s="5" t="inlineStr" r="B2096">
        <is>
          <t xml:space="preserve">PERIMETER EROSION BARRIER</t>
        </is>
      </c>
      <c s="5" t="inlineStr" r="C2096">
        <is>
          <t xml:space="preserve">FOOT   </t>
        </is>
      </c>
      <c s="6" r="D2096">
        <v>1116.000</v>
      </c>
      <c s="7" r="E2096">
        <v>1</v>
      </c>
      <c s="8" t="inlineStr" r="F2096">
        <is>
          <t xml:space="preserve">61K80</t>
        </is>
      </c>
      <c s="8" t="inlineStr" r="G2096">
        <is>
          <t xml:space="preserve">119</t>
        </is>
      </c>
      <c s="9" r="H2096">
        <v>3.0000</v>
      </c>
      <c s="8" t="inlineStr" r="I2096">
        <is>
          <t xml:space="preserve">Y</t>
        </is>
      </c>
      <c s="8" t="inlineStr" r="J2096">
        <is>
          <t xml:space="preserve"> McHenry</t>
        </is>
      </c>
    </row>
    <row r="2097" ht="20.25" customHeight="0">
      <c s="5" t="inlineStr" r="A2097">
        <is>
          <t xml:space="preserve">28000400</t>
        </is>
      </c>
      <c s="5" t="inlineStr" r="B2097">
        <is>
          <t xml:space="preserve">PERIMETER EROSION BARRIER</t>
        </is>
      </c>
      <c s="5" t="inlineStr" r="C2097">
        <is>
          <t xml:space="preserve">FOOT   </t>
        </is>
      </c>
      <c s="6" r="D2097">
        <v>1116.000</v>
      </c>
      <c s="7" r="E2097">
        <v>1</v>
      </c>
      <c s="8" t="inlineStr" r="F2097">
        <is>
          <t xml:space="preserve">61K80</t>
        </is>
      </c>
      <c s="8" t="inlineStr" r="G2097">
        <is>
          <t xml:space="preserve">119</t>
        </is>
      </c>
      <c s="9" r="H2097">
        <v>1.9000</v>
      </c>
      <c s="8" t="inlineStr" r="I2097">
        <is>
          <t xml:space="preserve"/>
        </is>
      </c>
      <c s="8" t="inlineStr" r="J2097">
        <is>
          <t xml:space="preserve"> McHenry</t>
        </is>
      </c>
    </row>
    <row r="2098" ht="20.25" customHeight="0">
      <c s="5" t="inlineStr" r="A2098">
        <is>
          <t xml:space="preserve">28000400</t>
        </is>
      </c>
      <c s="5" t="inlineStr" r="B2098">
        <is>
          <t xml:space="preserve">PERIMETER EROSION BARRIER</t>
        </is>
      </c>
      <c s="5" t="inlineStr" r="C2098">
        <is>
          <t xml:space="preserve">FOOT   </t>
        </is>
      </c>
      <c s="6" r="D2098">
        <v>788.000</v>
      </c>
      <c s="7" r="E2098">
        <v>1</v>
      </c>
      <c s="8" t="inlineStr" r="F2098">
        <is>
          <t xml:space="preserve">61K83</t>
        </is>
      </c>
      <c s="8" t="inlineStr" r="G2098">
        <is>
          <t xml:space="preserve">120</t>
        </is>
      </c>
      <c s="9" r="H2098">
        <v>3.5000</v>
      </c>
      <c s="8" t="inlineStr" r="I2098">
        <is>
          <t xml:space="preserve">Y</t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28000400</t>
        </is>
      </c>
      <c s="5" t="inlineStr" r="B2099">
        <is>
          <t xml:space="preserve">PERIMETER EROSION BARRIER</t>
        </is>
      </c>
      <c s="5" t="inlineStr" r="C2099">
        <is>
          <t xml:space="preserve">FOOT   </t>
        </is>
      </c>
      <c s="6" r="D2099">
        <v>788.000</v>
      </c>
      <c s="7" r="E2099">
        <v>1</v>
      </c>
      <c s="8" t="inlineStr" r="F2099">
        <is>
          <t xml:space="preserve">61K83</t>
        </is>
      </c>
      <c s="8" t="inlineStr" r="G2099">
        <is>
          <t xml:space="preserve">120</t>
        </is>
      </c>
      <c s="9" r="H2099">
        <v>1.9000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28000400</t>
        </is>
      </c>
      <c s="5" t="inlineStr" r="B2100">
        <is>
          <t xml:space="preserve">PERIMETER EROSION BARRIER</t>
        </is>
      </c>
      <c s="5" t="inlineStr" r="C2100">
        <is>
          <t xml:space="preserve">FOOT   </t>
        </is>
      </c>
      <c s="6" r="D2100">
        <v>788.000</v>
      </c>
      <c s="7" r="E2100">
        <v>1</v>
      </c>
      <c s="8" t="inlineStr" r="F2100">
        <is>
          <t xml:space="preserve">61K83</t>
        </is>
      </c>
      <c s="8" t="inlineStr" r="G2100">
        <is>
          <t xml:space="preserve">120</t>
        </is>
      </c>
      <c s="9" r="H2100">
        <v>1.9000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28000400</t>
        </is>
      </c>
      <c s="5" t="inlineStr" r="B2101">
        <is>
          <t xml:space="preserve">PERIMETER EROSION BARRIER</t>
        </is>
      </c>
      <c s="5" t="inlineStr" r="C2101">
        <is>
          <t xml:space="preserve">FOOT   </t>
        </is>
      </c>
      <c s="6" r="D2101">
        <v>788.000</v>
      </c>
      <c s="7" r="E2101">
        <v>1</v>
      </c>
      <c s="8" t="inlineStr" r="F2101">
        <is>
          <t xml:space="preserve">61K83</t>
        </is>
      </c>
      <c s="8" t="inlineStr" r="G2101">
        <is>
          <t xml:space="preserve">120</t>
        </is>
      </c>
      <c s="9" r="H2101">
        <v>1.9000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28000400</t>
        </is>
      </c>
      <c s="5" t="inlineStr" r="B2102">
        <is>
          <t xml:space="preserve">PERIMETER EROSION BARRIER</t>
        </is>
      </c>
      <c s="5" t="inlineStr" r="C2102">
        <is>
          <t xml:space="preserve">FOOT   </t>
        </is>
      </c>
      <c s="6" r="D2102">
        <v>788.000</v>
      </c>
      <c s="7" r="E2102">
        <v>1</v>
      </c>
      <c s="8" t="inlineStr" r="F2102">
        <is>
          <t xml:space="preserve">61K83</t>
        </is>
      </c>
      <c s="8" t="inlineStr" r="G2102">
        <is>
          <t xml:space="preserve">120</t>
        </is>
      </c>
      <c s="9" r="H2102">
        <v>1.9000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28000400</t>
        </is>
      </c>
      <c s="5" t="inlineStr" r="B2103">
        <is>
          <t xml:space="preserve">PERIMETER EROSION BARRIER</t>
        </is>
      </c>
      <c s="5" t="inlineStr" r="C2103">
        <is>
          <t xml:space="preserve">FOOT   </t>
        </is>
      </c>
      <c s="6" r="D2103">
        <v>788.000</v>
      </c>
      <c s="7" r="E2103">
        <v>1</v>
      </c>
      <c s="8" t="inlineStr" r="F2103">
        <is>
          <t xml:space="preserve">61K83</t>
        </is>
      </c>
      <c s="8" t="inlineStr" r="G2103">
        <is>
          <t xml:space="preserve">120</t>
        </is>
      </c>
      <c s="9" r="H2103">
        <v>2.5000</v>
      </c>
      <c s="8" t="inlineStr" r="I2103">
        <is>
          <t xml:space="preserve"/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28000400</t>
        </is>
      </c>
      <c s="5" t="inlineStr" r="B2104">
        <is>
          <t xml:space="preserve">PERIMETER EROSION BARRIER</t>
        </is>
      </c>
      <c s="5" t="inlineStr" r="C2104">
        <is>
          <t xml:space="preserve">FOOT   </t>
        </is>
      </c>
      <c s="6" r="D2104">
        <v>1843.000</v>
      </c>
      <c s="7" r="E2104">
        <v>1</v>
      </c>
      <c s="8" t="inlineStr" r="F2104">
        <is>
          <t xml:space="preserve">62B66</t>
        </is>
      </c>
      <c s="8" t="inlineStr" r="G2104">
        <is>
          <t xml:space="preserve">005</t>
        </is>
      </c>
      <c s="9" r="H2104">
        <v>3.0000</v>
      </c>
      <c s="8" t="inlineStr" r="I2104">
        <is>
          <t xml:space="preserve">Y</t>
        </is>
      </c>
      <c s="8" t="inlineStr" r="J2104">
        <is>
          <t xml:space="preserve"> Lake</t>
        </is>
      </c>
    </row>
    <row r="2105" ht="20.25" customHeight="0">
      <c s="5" t="inlineStr" r="A2105">
        <is>
          <t xml:space="preserve">28000400</t>
        </is>
      </c>
      <c s="5" t="inlineStr" r="B2105">
        <is>
          <t xml:space="preserve">PERIMETER EROSION BARRIER</t>
        </is>
      </c>
      <c s="5" t="inlineStr" r="C2105">
        <is>
          <t xml:space="preserve">FOOT   </t>
        </is>
      </c>
      <c s="6" r="D2105">
        <v>1843.000</v>
      </c>
      <c s="7" r="E2105">
        <v>1</v>
      </c>
      <c s="8" t="inlineStr" r="F2105">
        <is>
          <t xml:space="preserve">62B66</t>
        </is>
      </c>
      <c s="8" t="inlineStr" r="G2105">
        <is>
          <t xml:space="preserve">005</t>
        </is>
      </c>
      <c s="9" r="H2105">
        <v>1.9000</v>
      </c>
      <c s="8" t="inlineStr" r="I2105">
        <is>
          <t xml:space="preserve"/>
        </is>
      </c>
      <c s="8" t="inlineStr" r="J2105">
        <is>
          <t xml:space="preserve"> Lake</t>
        </is>
      </c>
    </row>
    <row r="2106" ht="20.25" customHeight="0">
      <c s="5" t="inlineStr" r="A2106">
        <is>
          <t xml:space="preserve">28000400</t>
        </is>
      </c>
      <c s="5" t="inlineStr" r="B2106">
        <is>
          <t xml:space="preserve">PERIMETER EROSION BARRIER</t>
        </is>
      </c>
      <c s="5" t="inlineStr" r="C2106">
        <is>
          <t xml:space="preserve">FOOT   </t>
        </is>
      </c>
      <c s="6" r="D2106">
        <v>1843.000</v>
      </c>
      <c s="7" r="E2106">
        <v>1</v>
      </c>
      <c s="8" t="inlineStr" r="F2106">
        <is>
          <t xml:space="preserve">62B66</t>
        </is>
      </c>
      <c s="8" t="inlineStr" r="G2106">
        <is>
          <t xml:space="preserve">005</t>
        </is>
      </c>
      <c s="9" r="H2106">
        <v>3.0000</v>
      </c>
      <c s="8" t="inlineStr" r="I2106">
        <is>
          <t xml:space="preserve"/>
        </is>
      </c>
      <c s="8" t="inlineStr" r="J2106">
        <is>
          <t xml:space="preserve"> Lake</t>
        </is>
      </c>
    </row>
    <row r="2107" ht="20.25" customHeight="0">
      <c s="5" t="inlineStr" r="A2107">
        <is>
          <t xml:space="preserve">28000400</t>
        </is>
      </c>
      <c s="5" t="inlineStr" r="B2107">
        <is>
          <t xml:space="preserve">PERIMETER EROSION BARRIER</t>
        </is>
      </c>
      <c s="5" t="inlineStr" r="C2107">
        <is>
          <t xml:space="preserve">FOOT   </t>
        </is>
      </c>
      <c s="6" r="D2107">
        <v>4247.000</v>
      </c>
      <c s="7" r="E2107">
        <v>1</v>
      </c>
      <c s="8" t="inlineStr" r="F2107">
        <is>
          <t xml:space="preserve">62R21</t>
        </is>
      </c>
      <c s="8" t="inlineStr" r="G2107">
        <is>
          <t xml:space="preserve">012</t>
        </is>
      </c>
      <c s="9" r="H2107">
        <v>3.0000</v>
      </c>
      <c s="8" t="inlineStr" r="I2107">
        <is>
          <t xml:space="preserve">Y</t>
        </is>
      </c>
      <c s="8" t="inlineStr" r="J2107">
        <is>
          <t xml:space="preserve"> Will</t>
        </is>
      </c>
    </row>
    <row r="2108" ht="20.25" customHeight="0">
      <c s="5" t="inlineStr" r="A2108">
        <is>
          <t xml:space="preserve">28000400</t>
        </is>
      </c>
      <c s="5" t="inlineStr" r="B2108">
        <is>
          <t xml:space="preserve">PERIMETER EROSION BARRIER</t>
        </is>
      </c>
      <c s="5" t="inlineStr" r="C2108">
        <is>
          <t xml:space="preserve">FOOT   </t>
        </is>
      </c>
      <c s="6" r="D2108">
        <v>4247.000</v>
      </c>
      <c s="7" r="E2108">
        <v>1</v>
      </c>
      <c s="8" t="inlineStr" r="F2108">
        <is>
          <t xml:space="preserve">62R21</t>
        </is>
      </c>
      <c s="8" t="inlineStr" r="G2108">
        <is>
          <t xml:space="preserve">012</t>
        </is>
      </c>
      <c s="9" r="H2108">
        <v>3.0000</v>
      </c>
      <c s="8" t="inlineStr" r="I2108">
        <is>
          <t xml:space="preserve"/>
        </is>
      </c>
      <c s="8" t="inlineStr" r="J2108">
        <is>
          <t xml:space="preserve"> Will</t>
        </is>
      </c>
    </row>
    <row r="2109" ht="20.25" customHeight="0">
      <c s="5" t="inlineStr" r="A2109">
        <is>
          <t xml:space="preserve">28000400</t>
        </is>
      </c>
      <c s="5" t="inlineStr" r="B2109">
        <is>
          <t xml:space="preserve">PERIMETER EROSION BARRIER</t>
        </is>
      </c>
      <c s="5" t="inlineStr" r="C2109">
        <is>
          <t xml:space="preserve">FOOT   </t>
        </is>
      </c>
      <c s="6" r="D2109">
        <v>4247.000</v>
      </c>
      <c s="7" r="E2109">
        <v>1</v>
      </c>
      <c s="8" t="inlineStr" r="F2109">
        <is>
          <t xml:space="preserve">62R21</t>
        </is>
      </c>
      <c s="8" t="inlineStr" r="G2109">
        <is>
          <t xml:space="preserve">012</t>
        </is>
      </c>
      <c s="9" r="H2109">
        <v>4.4000</v>
      </c>
      <c s="8" t="inlineStr" r="I2109">
        <is>
          <t xml:space="preserve"/>
        </is>
      </c>
      <c s="8" t="inlineStr" r="J2109">
        <is>
          <t xml:space="preserve"> Will</t>
        </is>
      </c>
    </row>
    <row r="2110" ht="20.25" customHeight="0">
      <c s="5" t="inlineStr" r="A2110">
        <is>
          <t xml:space="preserve">28000400</t>
        </is>
      </c>
      <c s="5" t="inlineStr" r="B2110">
        <is>
          <t xml:space="preserve">PERIMETER EROSION BARRIER</t>
        </is>
      </c>
      <c s="5" t="inlineStr" r="C2110">
        <is>
          <t xml:space="preserve">FOOT   </t>
        </is>
      </c>
      <c s="6" r="D2110">
        <v>3121.000</v>
      </c>
      <c s="7" r="E2110">
        <v>1</v>
      </c>
      <c s="8" t="inlineStr" r="F2110">
        <is>
          <t xml:space="preserve">62W30</t>
        </is>
      </c>
      <c s="8" t="inlineStr" r="G2110">
        <is>
          <t xml:space="preserve">019</t>
        </is>
      </c>
      <c s="9" r="H2110">
        <v>2.9000</v>
      </c>
      <c s="8" t="inlineStr" r="I2110">
        <is>
          <t xml:space="preserve">Y</t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28000400</t>
        </is>
      </c>
      <c s="5" t="inlineStr" r="B2111">
        <is>
          <t xml:space="preserve">PERIMETER EROSION BARRIER</t>
        </is>
      </c>
      <c s="5" t="inlineStr" r="C2111">
        <is>
          <t xml:space="preserve">FOOT   </t>
        </is>
      </c>
      <c s="6" r="D2111">
        <v>3121.000</v>
      </c>
      <c s="7" r="E2111">
        <v>1</v>
      </c>
      <c s="8" t="inlineStr" r="F2111">
        <is>
          <t xml:space="preserve">62W30</t>
        </is>
      </c>
      <c s="8" t="inlineStr" r="G2111">
        <is>
          <t xml:space="preserve">019</t>
        </is>
      </c>
      <c s="9" r="H2111">
        <v>2.9000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28000400</t>
        </is>
      </c>
      <c s="5" t="inlineStr" r="B2112">
        <is>
          <t xml:space="preserve">PERIMETER EROSION BARRIER</t>
        </is>
      </c>
      <c s="5" t="inlineStr" r="C2112">
        <is>
          <t xml:space="preserve">FOOT   </t>
        </is>
      </c>
      <c s="6" r="D2112">
        <v>3121.000</v>
      </c>
      <c s="7" r="E2112">
        <v>1</v>
      </c>
      <c s="8" t="inlineStr" r="F2112">
        <is>
          <t xml:space="preserve">62W30</t>
        </is>
      </c>
      <c s="8" t="inlineStr" r="G2112">
        <is>
          <t xml:space="preserve">019</t>
        </is>
      </c>
      <c s="9" r="H2112">
        <v>2.9000</v>
      </c>
      <c s="8" t="inlineStr" r="I2112">
        <is>
          <t xml:space="preserve"/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28000400</t>
        </is>
      </c>
      <c s="5" t="inlineStr" r="B2113">
        <is>
          <t xml:space="preserve">PERIMETER EROSION BARRIER</t>
        </is>
      </c>
      <c s="5" t="inlineStr" r="C2113">
        <is>
          <t xml:space="preserve">FOOT   </t>
        </is>
      </c>
      <c s="6" r="D2113">
        <v>3121.000</v>
      </c>
      <c s="7" r="E2113">
        <v>1</v>
      </c>
      <c s="8" t="inlineStr" r="F2113">
        <is>
          <t xml:space="preserve">62W30</t>
        </is>
      </c>
      <c s="8" t="inlineStr" r="G2113">
        <is>
          <t xml:space="preserve">019</t>
        </is>
      </c>
      <c s="9" r="H2113">
        <v>3.0000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28000400</t>
        </is>
      </c>
      <c s="5" t="inlineStr" r="B2114">
        <is>
          <t xml:space="preserve">PERIMETER EROSION BARRIER</t>
        </is>
      </c>
      <c s="5" t="inlineStr" r="C2114">
        <is>
          <t xml:space="preserve">FOOT   </t>
        </is>
      </c>
      <c s="6" r="D2114">
        <v>44741.000</v>
      </c>
      <c s="7" r="E2114">
        <v>1</v>
      </c>
      <c s="8" t="inlineStr" r="F2114">
        <is>
          <t xml:space="preserve">62W38</t>
        </is>
      </c>
      <c s="8" t="inlineStr" r="G2114">
        <is>
          <t xml:space="preserve">142</t>
        </is>
      </c>
      <c s="9" r="H2114">
        <v>2.2500</v>
      </c>
      <c s="8" t="inlineStr" r="I2114">
        <is>
          <t xml:space="preserve">Y</t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28000400</t>
        </is>
      </c>
      <c s="5" t="inlineStr" r="B2115">
        <is>
          <t xml:space="preserve">PERIMETER EROSION BARRIER</t>
        </is>
      </c>
      <c s="5" t="inlineStr" r="C2115">
        <is>
          <t xml:space="preserve">FOOT   </t>
        </is>
      </c>
      <c s="6" r="D2115">
        <v>44741.000</v>
      </c>
      <c s="7" r="E2115">
        <v>1</v>
      </c>
      <c s="8" t="inlineStr" r="F2115">
        <is>
          <t xml:space="preserve">62W38</t>
        </is>
      </c>
      <c s="8" t="inlineStr" r="G2115">
        <is>
          <t xml:space="preserve">142</t>
        </is>
      </c>
      <c s="9" r="H2115">
        <v>2.2500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28000400</t>
        </is>
      </c>
      <c s="5" t="inlineStr" r="B2116">
        <is>
          <t xml:space="preserve">PERIMETER EROSION BARRIER</t>
        </is>
      </c>
      <c s="5" t="inlineStr" r="C2116">
        <is>
          <t xml:space="preserve">FOOT   </t>
        </is>
      </c>
      <c s="6" r="D2116">
        <v>44741.000</v>
      </c>
      <c s="7" r="E2116">
        <v>1</v>
      </c>
      <c s="8" t="inlineStr" r="F2116">
        <is>
          <t xml:space="preserve">62W38</t>
        </is>
      </c>
      <c s="8" t="inlineStr" r="G2116">
        <is>
          <t xml:space="preserve">142</t>
        </is>
      </c>
      <c s="9" r="H2116">
        <v>2.2500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28000400</t>
        </is>
      </c>
      <c s="5" t="inlineStr" r="B2117">
        <is>
          <t xml:space="preserve">PERIMETER EROSION BARRIER</t>
        </is>
      </c>
      <c s="5" t="inlineStr" r="C2117">
        <is>
          <t xml:space="preserve">FOOT   </t>
        </is>
      </c>
      <c s="6" r="D2117">
        <v>44741.000</v>
      </c>
      <c s="7" r="E2117">
        <v>1</v>
      </c>
      <c s="8" t="inlineStr" r="F2117">
        <is>
          <t xml:space="preserve">62W38</t>
        </is>
      </c>
      <c s="8" t="inlineStr" r="G2117">
        <is>
          <t xml:space="preserve">142</t>
        </is>
      </c>
      <c s="9" r="H2117">
        <v>2.2500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28000400</t>
        </is>
      </c>
      <c s="5" t="inlineStr" r="B2118">
        <is>
          <t xml:space="preserve">PERIMETER EROSION BARRIER</t>
        </is>
      </c>
      <c s="5" t="inlineStr" r="C2118">
        <is>
          <t xml:space="preserve">FOOT   </t>
        </is>
      </c>
      <c s="6" r="D2118">
        <v>802.000</v>
      </c>
      <c s="7" r="E2118">
        <v>1</v>
      </c>
      <c s="8" t="inlineStr" r="F2118">
        <is>
          <t xml:space="preserve">62X08</t>
        </is>
      </c>
      <c s="8" t="inlineStr" r="G2118">
        <is>
          <t xml:space="preserve">025</t>
        </is>
      </c>
      <c s="9" r="H2118">
        <v>3.9500</v>
      </c>
      <c s="8" t="inlineStr" r="I2118">
        <is>
          <t xml:space="preserve">Y</t>
        </is>
      </c>
      <c s="8" t="inlineStr" r="J2118">
        <is>
          <t xml:space="preserve"> Kane</t>
        </is>
      </c>
    </row>
    <row r="2119" ht="20.25" customHeight="0">
      <c s="5" t="inlineStr" r="A2119">
        <is>
          <t xml:space="preserve">28000400</t>
        </is>
      </c>
      <c s="5" t="inlineStr" r="B2119">
        <is>
          <t xml:space="preserve">PERIMETER EROSION BARRIER</t>
        </is>
      </c>
      <c s="5" t="inlineStr" r="C2119">
        <is>
          <t xml:space="preserve">FOOT   </t>
        </is>
      </c>
      <c s="6" r="D2119">
        <v>280.000</v>
      </c>
      <c s="7" r="E2119">
        <v>1</v>
      </c>
      <c s="8" t="inlineStr" r="F2119">
        <is>
          <t xml:space="preserve">62X13</t>
        </is>
      </c>
      <c s="8" t="inlineStr" r="G2119">
        <is>
          <t xml:space="preserve">026</t>
        </is>
      </c>
      <c s="9" r="H2119">
        <v>5.0000</v>
      </c>
      <c s="8" t="inlineStr" r="I2119">
        <is>
          <t xml:space="preserve">Y</t>
        </is>
      </c>
      <c s="8" t="inlineStr" r="J2119">
        <is>
          <t xml:space="preserve"> Kane</t>
        </is>
      </c>
    </row>
    <row r="2120" ht="20.25" customHeight="0">
      <c s="5" t="inlineStr" r="A2120">
        <is>
          <t xml:space="preserve">28000400</t>
        </is>
      </c>
      <c s="5" t="inlineStr" r="B2120">
        <is>
          <t xml:space="preserve">PERIMETER EROSION BARRIER</t>
        </is>
      </c>
      <c s="5" t="inlineStr" r="C2120">
        <is>
          <t xml:space="preserve">FOOT   </t>
        </is>
      </c>
      <c s="6" r="D2120">
        <v>280.000</v>
      </c>
      <c s="7" r="E2120">
        <v>1</v>
      </c>
      <c s="8" t="inlineStr" r="F2120">
        <is>
          <t xml:space="preserve">62X13</t>
        </is>
      </c>
      <c s="8" t="inlineStr" r="G2120">
        <is>
          <t xml:space="preserve">026</t>
        </is>
      </c>
      <c s="9" r="H2120">
        <v>5.9000</v>
      </c>
      <c s="8" t="inlineStr" r="I2120">
        <is>
          <t xml:space="preserve"/>
        </is>
      </c>
      <c s="8" t="inlineStr" r="J2120">
        <is>
          <t xml:space="preserve"> Kane</t>
        </is>
      </c>
    </row>
    <row r="2121" ht="20.25" customHeight="0">
      <c s="5" t="inlineStr" r="A2121">
        <is>
          <t xml:space="preserve">28000400</t>
        </is>
      </c>
      <c s="5" t="inlineStr" r="B2121">
        <is>
          <t xml:space="preserve">PERIMETER EROSION BARRIER</t>
        </is>
      </c>
      <c s="5" t="inlineStr" r="C2121">
        <is>
          <t xml:space="preserve">FOOT   </t>
        </is>
      </c>
      <c s="6" r="D2121">
        <v>3816.000</v>
      </c>
      <c s="7" r="E2121">
        <v>2</v>
      </c>
      <c s="8" t="inlineStr" r="F2121">
        <is>
          <t xml:space="preserve">64P06</t>
        </is>
      </c>
      <c s="8" t="inlineStr" r="G2121">
        <is>
          <t xml:space="preserve">032</t>
        </is>
      </c>
      <c s="9" r="H2121">
        <v>2.0000</v>
      </c>
      <c s="8" t="inlineStr" r="I2121">
        <is>
          <t xml:space="preserve">Y</t>
        </is>
      </c>
      <c s="8" t="inlineStr" r="J2121">
        <is>
          <t xml:space="preserve"> Winnebago</t>
        </is>
      </c>
    </row>
    <row r="2122" ht="20.25" customHeight="0">
      <c s="5" t="inlineStr" r="A2122">
        <is>
          <t xml:space="preserve">28000400</t>
        </is>
      </c>
      <c s="5" t="inlineStr" r="B2122">
        <is>
          <t xml:space="preserve">PERIMETER EROSION BARRIER</t>
        </is>
      </c>
      <c s="5" t="inlineStr" r="C2122">
        <is>
          <t xml:space="preserve">FOOT   </t>
        </is>
      </c>
      <c s="6" r="D2122">
        <v>3816.000</v>
      </c>
      <c s="7" r="E2122">
        <v>2</v>
      </c>
      <c s="8" t="inlineStr" r="F2122">
        <is>
          <t xml:space="preserve">64P06</t>
        </is>
      </c>
      <c s="8" t="inlineStr" r="G2122">
        <is>
          <t xml:space="preserve">032</t>
        </is>
      </c>
      <c s="9" r="H2122">
        <v>1.1000</v>
      </c>
      <c s="8" t="inlineStr" r="I2122">
        <is>
          <t xml:space="preserve"/>
        </is>
      </c>
      <c s="8" t="inlineStr" r="J2122">
        <is>
          <t xml:space="preserve"> Winnebago</t>
        </is>
      </c>
    </row>
    <row r="2123" ht="20.25" customHeight="0">
      <c s="5" t="inlineStr" r="A2123">
        <is>
          <t xml:space="preserve">28000400</t>
        </is>
      </c>
      <c s="5" t="inlineStr" r="B2123">
        <is>
          <t xml:space="preserve">PERIMETER EROSION BARRIER</t>
        </is>
      </c>
      <c s="5" t="inlineStr" r="C2123">
        <is>
          <t xml:space="preserve">FOOT   </t>
        </is>
      </c>
      <c s="6" r="D2123">
        <v>3816.000</v>
      </c>
      <c s="7" r="E2123">
        <v>2</v>
      </c>
      <c s="8" t="inlineStr" r="F2123">
        <is>
          <t xml:space="preserve">64P06</t>
        </is>
      </c>
      <c s="8" t="inlineStr" r="G2123">
        <is>
          <t xml:space="preserve">032</t>
        </is>
      </c>
      <c s="9" r="H2123">
        <v>5.0000</v>
      </c>
      <c s="8" t="inlineStr" r="I2123">
        <is>
          <t xml:space="preserve"/>
        </is>
      </c>
      <c s="8" t="inlineStr" r="J2123">
        <is>
          <t xml:space="preserve"> Winnebago</t>
        </is>
      </c>
    </row>
    <row r="2124" ht="20.25" customHeight="0">
      <c s="5" t="inlineStr" r="A2124">
        <is>
          <t xml:space="preserve">28000400</t>
        </is>
      </c>
      <c s="5" t="inlineStr" r="B2124">
        <is>
          <t xml:space="preserve">PERIMETER EROSION BARRIER</t>
        </is>
      </c>
      <c s="5" t="inlineStr" r="C2124">
        <is>
          <t xml:space="preserve">FOOT   </t>
        </is>
      </c>
      <c s="6" r="D2124">
        <v>14194.000</v>
      </c>
      <c s="7" r="E2124">
        <v>2</v>
      </c>
      <c s="8" t="inlineStr" r="F2124">
        <is>
          <t xml:space="preserve">64P26</t>
        </is>
      </c>
      <c s="8" t="inlineStr" r="G2124">
        <is>
          <t xml:space="preserve">138</t>
        </is>
      </c>
      <c s="9" r="H2124">
        <v>4.0000</v>
      </c>
      <c s="8" t="inlineStr" r="I2124">
        <is>
          <t xml:space="preserve">Y</t>
        </is>
      </c>
      <c s="8" t="inlineStr" r="J2124">
        <is>
          <t xml:space="preserve"> Jo Daviess</t>
        </is>
      </c>
    </row>
    <row r="2125" ht="20.25" customHeight="0">
      <c s="5" t="inlineStr" r="A2125">
        <is>
          <t xml:space="preserve">28000400</t>
        </is>
      </c>
      <c s="5" t="inlineStr" r="B2125">
        <is>
          <t xml:space="preserve">PERIMETER EROSION BARRIER</t>
        </is>
      </c>
      <c s="5" t="inlineStr" r="C2125">
        <is>
          <t xml:space="preserve">FOOT   </t>
        </is>
      </c>
      <c s="6" r="D2125">
        <v>14194.000</v>
      </c>
      <c s="7" r="E2125">
        <v>2</v>
      </c>
      <c s="8" t="inlineStr" r="F2125">
        <is>
          <t xml:space="preserve">64P26</t>
        </is>
      </c>
      <c s="8" t="inlineStr" r="G2125">
        <is>
          <t xml:space="preserve">138</t>
        </is>
      </c>
      <c s="9" r="H2125">
        <v>3.7500</v>
      </c>
      <c s="8" t="inlineStr" r="I2125">
        <is>
          <t xml:space="preserve"/>
        </is>
      </c>
      <c s="8" t="inlineStr" r="J2125">
        <is>
          <t xml:space="preserve"> Jo Daviess</t>
        </is>
      </c>
    </row>
    <row r="2126" ht="20.25" customHeight="0">
      <c s="5" t="inlineStr" r="A2126">
        <is>
          <t xml:space="preserve">28000400</t>
        </is>
      </c>
      <c s="5" t="inlineStr" r="B2126">
        <is>
          <t xml:space="preserve">PERIMETER EROSION BARRIER</t>
        </is>
      </c>
      <c s="5" t="inlineStr" r="C2126">
        <is>
          <t xml:space="preserve">FOOT   </t>
        </is>
      </c>
      <c s="6" r="D2126">
        <v>985.000</v>
      </c>
      <c s="7" r="E2126">
        <v>3</v>
      </c>
      <c s="8" t="inlineStr" r="F2126">
        <is>
          <t xml:space="preserve">66L79</t>
        </is>
      </c>
      <c s="8" t="inlineStr" r="G2126">
        <is>
          <t xml:space="preserve">040</t>
        </is>
      </c>
      <c s="9" r="H2126">
        <v>3.5000</v>
      </c>
      <c s="8" t="inlineStr" r="I2126">
        <is>
          <t xml:space="preserve">Y</t>
        </is>
      </c>
      <c s="8" t="inlineStr" r="J2126">
        <is>
          <t xml:space="preserve"> Livingston</t>
        </is>
      </c>
    </row>
    <row r="2127" ht="20.25" customHeight="0">
      <c s="5" t="inlineStr" r="A2127">
        <is>
          <t xml:space="preserve">28000400</t>
        </is>
      </c>
      <c s="5" t="inlineStr" r="B2127">
        <is>
          <t xml:space="preserve">PERIMETER EROSION BARRIER</t>
        </is>
      </c>
      <c s="5" t="inlineStr" r="C2127">
        <is>
          <t xml:space="preserve">FOOT   </t>
        </is>
      </c>
      <c s="6" r="D2127">
        <v>985.000</v>
      </c>
      <c s="7" r="E2127">
        <v>3</v>
      </c>
      <c s="8" t="inlineStr" r="F2127">
        <is>
          <t xml:space="preserve">66L79</t>
        </is>
      </c>
      <c s="8" t="inlineStr" r="G2127">
        <is>
          <t xml:space="preserve">040</t>
        </is>
      </c>
      <c s="9" r="H2127">
        <v>2.5000</v>
      </c>
      <c s="8" t="inlineStr" r="I2127">
        <is>
          <t xml:space="preserve"/>
        </is>
      </c>
      <c s="8" t="inlineStr" r="J2127">
        <is>
          <t xml:space="preserve"> Livingston</t>
        </is>
      </c>
    </row>
    <row r="2128" ht="20.25" customHeight="0">
      <c s="5" t="inlineStr" r="A2128">
        <is>
          <t xml:space="preserve">28000400</t>
        </is>
      </c>
      <c s="5" t="inlineStr" r="B2128">
        <is>
          <t xml:space="preserve">PERIMETER EROSION BARRIER</t>
        </is>
      </c>
      <c s="5" t="inlineStr" r="C2128">
        <is>
          <t xml:space="preserve">FOOT   </t>
        </is>
      </c>
      <c s="6" r="D2128">
        <v>644.000</v>
      </c>
      <c s="7" r="E2128">
        <v>4</v>
      </c>
      <c s="8" t="inlineStr" r="F2128">
        <is>
          <t xml:space="preserve">68801</t>
        </is>
      </c>
      <c s="8" t="inlineStr" r="G2128">
        <is>
          <t xml:space="preserve">044</t>
        </is>
      </c>
      <c s="9" r="H2128">
        <v>4.0000</v>
      </c>
      <c s="8" t="inlineStr" r="I2128">
        <is>
          <t xml:space="preserve">Y</t>
        </is>
      </c>
      <c s="8" t="inlineStr" r="J2128">
        <is>
          <t xml:space="preserve"> Mercer</t>
        </is>
      </c>
    </row>
    <row r="2129" ht="20.25" customHeight="0">
      <c s="5" t="inlineStr" r="A2129">
        <is>
          <t xml:space="preserve">28000400</t>
        </is>
      </c>
      <c s="5" t="inlineStr" r="B2129">
        <is>
          <t xml:space="preserve">PERIMETER EROSION BARRIER</t>
        </is>
      </c>
      <c s="5" t="inlineStr" r="C2129">
        <is>
          <t xml:space="preserve">FOOT   </t>
        </is>
      </c>
      <c s="6" r="D2129">
        <v>644.000</v>
      </c>
      <c s="7" r="E2129">
        <v>4</v>
      </c>
      <c s="8" t="inlineStr" r="F2129">
        <is>
          <t xml:space="preserve">68801</t>
        </is>
      </c>
      <c s="8" t="inlineStr" r="G2129">
        <is>
          <t xml:space="preserve">044</t>
        </is>
      </c>
      <c s="9" r="H2129">
        <v>5.0000</v>
      </c>
      <c s="8" t="inlineStr" r="I2129">
        <is>
          <t xml:space="preserve"/>
        </is>
      </c>
      <c s="8" t="inlineStr" r="J2129">
        <is>
          <t xml:space="preserve"> Mercer</t>
        </is>
      </c>
    </row>
    <row r="2130" ht="20.25" customHeight="0">
      <c s="5" t="inlineStr" r="A2130">
        <is>
          <t xml:space="preserve">28000400</t>
        </is>
      </c>
      <c s="5" t="inlineStr" r="B2130">
        <is>
          <t xml:space="preserve">PERIMETER EROSION BARRIER</t>
        </is>
      </c>
      <c s="5" t="inlineStr" r="C2130">
        <is>
          <t xml:space="preserve">FOOT   </t>
        </is>
      </c>
      <c s="6" r="D2130">
        <v>644.000</v>
      </c>
      <c s="7" r="E2130">
        <v>4</v>
      </c>
      <c s="8" t="inlineStr" r="F2130">
        <is>
          <t xml:space="preserve">68801</t>
        </is>
      </c>
      <c s="8" t="inlineStr" r="G2130">
        <is>
          <t xml:space="preserve">044</t>
        </is>
      </c>
      <c s="9" r="H2130">
        <v>7.5000</v>
      </c>
      <c s="8" t="inlineStr" r="I2130">
        <is>
          <t xml:space="preserve"/>
        </is>
      </c>
      <c s="8" t="inlineStr" r="J2130">
        <is>
          <t xml:space="preserve"> Mercer</t>
        </is>
      </c>
    </row>
    <row r="2131" ht="20.25" customHeight="0">
      <c s="5" t="inlineStr" r="A2131">
        <is>
          <t xml:space="preserve">28000400</t>
        </is>
      </c>
      <c s="5" t="inlineStr" r="B2131">
        <is>
          <t xml:space="preserve">PERIMETER EROSION BARRIER</t>
        </is>
      </c>
      <c s="5" t="inlineStr" r="C2131">
        <is>
          <t xml:space="preserve">FOOT   </t>
        </is>
      </c>
      <c s="6" r="D2131">
        <v>450.000</v>
      </c>
      <c s="7" r="E2131">
        <v>4</v>
      </c>
      <c s="8" t="inlineStr" r="F2131">
        <is>
          <t xml:space="preserve">68989</t>
        </is>
      </c>
      <c s="8" t="inlineStr" r="G2131">
        <is>
          <t xml:space="preserve">045</t>
        </is>
      </c>
      <c s="9" r="H2131">
        <v>5.0000</v>
      </c>
      <c s="8" t="inlineStr" r="I2131">
        <is>
          <t xml:space="preserve">Y</t>
        </is>
      </c>
      <c s="8" t="inlineStr" r="J2131">
        <is>
          <t xml:space="preserve"> Henderson</t>
        </is>
      </c>
    </row>
    <row r="2132" ht="20.25" customHeight="0">
      <c s="5" t="inlineStr" r="A2132">
        <is>
          <t xml:space="preserve">28000400</t>
        </is>
      </c>
      <c s="5" t="inlineStr" r="B2132">
        <is>
          <t xml:space="preserve">PERIMETER EROSION BARRIER</t>
        </is>
      </c>
      <c s="5" t="inlineStr" r="C2132">
        <is>
          <t xml:space="preserve">FOOT   </t>
        </is>
      </c>
      <c s="6" r="D2132">
        <v>450.000</v>
      </c>
      <c s="7" r="E2132">
        <v>4</v>
      </c>
      <c s="8" t="inlineStr" r="F2132">
        <is>
          <t xml:space="preserve">68989</t>
        </is>
      </c>
      <c s="8" t="inlineStr" r="G2132">
        <is>
          <t xml:space="preserve">045</t>
        </is>
      </c>
      <c s="9" r="H2132">
        <v>4.2500</v>
      </c>
      <c s="8" t="inlineStr" r="I2132">
        <is>
          <t xml:space="preserve"/>
        </is>
      </c>
      <c s="8" t="inlineStr" r="J2132">
        <is>
          <t xml:space="preserve"> Henderson</t>
        </is>
      </c>
    </row>
    <row r="2133" ht="20.25" customHeight="0">
      <c s="5" t="inlineStr" r="A2133">
        <is>
          <t xml:space="preserve">28000400</t>
        </is>
      </c>
      <c s="5" t="inlineStr" r="B2133">
        <is>
          <t xml:space="preserve">PERIMETER EROSION BARRIER</t>
        </is>
      </c>
      <c s="5" t="inlineStr" r="C2133">
        <is>
          <t xml:space="preserve">FOOT   </t>
        </is>
      </c>
      <c s="6" r="D2133">
        <v>450.000</v>
      </c>
      <c s="7" r="E2133">
        <v>4</v>
      </c>
      <c s="8" t="inlineStr" r="F2133">
        <is>
          <t xml:space="preserve">68989</t>
        </is>
      </c>
      <c s="8" t="inlineStr" r="G2133">
        <is>
          <t xml:space="preserve">045</t>
        </is>
      </c>
      <c s="9" r="H2133">
        <v>5.5000</v>
      </c>
      <c s="8" t="inlineStr" r="I2133">
        <is>
          <t xml:space="preserve"/>
        </is>
      </c>
      <c s="8" t="inlineStr" r="J2133">
        <is>
          <t xml:space="preserve"> Henderson</t>
        </is>
      </c>
    </row>
    <row r="2134" ht="20.25" customHeight="0">
      <c s="5" t="inlineStr" r="A2134">
        <is>
          <t xml:space="preserve">28000400</t>
        </is>
      </c>
      <c s="5" t="inlineStr" r="B2134">
        <is>
          <t xml:space="preserve">PERIMETER EROSION BARRIER</t>
        </is>
      </c>
      <c s="5" t="inlineStr" r="C2134">
        <is>
          <t xml:space="preserve">FOOT   </t>
        </is>
      </c>
      <c s="6" r="D2134">
        <v>2700.000</v>
      </c>
      <c s="7" r="E2134">
        <v>4</v>
      </c>
      <c s="8" t="inlineStr" r="F2134">
        <is>
          <t xml:space="preserve">68D84</t>
        </is>
      </c>
      <c s="8" t="inlineStr" r="G2134">
        <is>
          <t xml:space="preserve">121</t>
        </is>
      </c>
      <c s="9" r="H2134">
        <v>4.0000</v>
      </c>
      <c s="8" t="inlineStr" r="I2134">
        <is>
          <t xml:space="preserve">Y</t>
        </is>
      </c>
      <c s="8" t="inlineStr" r="J2134">
        <is>
          <t xml:space="preserve"> Peoria</t>
        </is>
      </c>
    </row>
    <row r="2135" ht="20.25" customHeight="0">
      <c s="5" t="inlineStr" r="A2135">
        <is>
          <t xml:space="preserve">28000400</t>
        </is>
      </c>
      <c s="5" t="inlineStr" r="B2135">
        <is>
          <t xml:space="preserve">PERIMETER EROSION BARRIER</t>
        </is>
      </c>
      <c s="5" t="inlineStr" r="C2135">
        <is>
          <t xml:space="preserve">FOOT   </t>
        </is>
      </c>
      <c s="6" r="D2135">
        <v>2700.000</v>
      </c>
      <c s="7" r="E2135">
        <v>4</v>
      </c>
      <c s="8" t="inlineStr" r="F2135">
        <is>
          <t xml:space="preserve">68D84</t>
        </is>
      </c>
      <c s="8" t="inlineStr" r="G2135">
        <is>
          <t xml:space="preserve">121</t>
        </is>
      </c>
      <c s="9" r="H2135">
        <v>7.0000</v>
      </c>
      <c s="8" t="inlineStr" r="I2135">
        <is>
          <t xml:space="preserve"/>
        </is>
      </c>
      <c s="8" t="inlineStr" r="J2135">
        <is>
          <t xml:space="preserve"> Peoria</t>
        </is>
      </c>
    </row>
    <row r="2136" ht="20.25" customHeight="0">
      <c s="5" t="inlineStr" r="A2136">
        <is>
          <t xml:space="preserve">28000400</t>
        </is>
      </c>
      <c s="5" t="inlineStr" r="B2136">
        <is>
          <t xml:space="preserve">PERIMETER EROSION BARRIER</t>
        </is>
      </c>
      <c s="5" t="inlineStr" r="C2136">
        <is>
          <t xml:space="preserve">FOOT   </t>
        </is>
      </c>
      <c s="6" r="D2136">
        <v>1777.000</v>
      </c>
      <c s="7" r="E2136">
        <v>5</v>
      </c>
      <c s="8" t="inlineStr" r="F2136">
        <is>
          <t xml:space="preserve">70629</t>
        </is>
      </c>
      <c s="8" t="inlineStr" r="G2136">
        <is>
          <t xml:space="preserve">048</t>
        </is>
      </c>
      <c s="9" r="H2136">
        <v>4.2500</v>
      </c>
      <c s="8" t="inlineStr" r="I2136">
        <is>
          <t xml:space="preserve">Y</t>
        </is>
      </c>
      <c s="8" t="inlineStr" r="J2136">
        <is>
          <t xml:space="preserve"> Piatt</t>
        </is>
      </c>
    </row>
    <row r="2137" ht="20.25" customHeight="0">
      <c s="5" t="inlineStr" r="A2137">
        <is>
          <t xml:space="preserve">28000400</t>
        </is>
      </c>
      <c s="5" t="inlineStr" r="B2137">
        <is>
          <t xml:space="preserve">PERIMETER EROSION BARRIER</t>
        </is>
      </c>
      <c s="5" t="inlineStr" r="C2137">
        <is>
          <t xml:space="preserve">FOOT   </t>
        </is>
      </c>
      <c s="6" r="D2137">
        <v>1777.000</v>
      </c>
      <c s="7" r="E2137">
        <v>5</v>
      </c>
      <c s="8" t="inlineStr" r="F2137">
        <is>
          <t xml:space="preserve">70629</t>
        </is>
      </c>
      <c s="8" t="inlineStr" r="G2137">
        <is>
          <t xml:space="preserve">048</t>
        </is>
      </c>
      <c s="9" r="H2137">
        <v>6.4600</v>
      </c>
      <c s="8" t="inlineStr" r="I2137">
        <is>
          <t xml:space="preserve"/>
        </is>
      </c>
      <c s="8" t="inlineStr" r="J2137">
        <is>
          <t xml:space="preserve"> Piatt</t>
        </is>
      </c>
    </row>
    <row r="2138" ht="20.25" customHeight="0">
      <c s="5" t="inlineStr" r="A2138">
        <is>
          <t xml:space="preserve">28000400</t>
        </is>
      </c>
      <c s="5" t="inlineStr" r="B2138">
        <is>
          <t xml:space="preserve">PERIMETER EROSION BARRIER</t>
        </is>
      </c>
      <c s="5" t="inlineStr" r="C2138">
        <is>
          <t xml:space="preserve">FOOT   </t>
        </is>
      </c>
      <c s="6" r="D2138">
        <v>1777.000</v>
      </c>
      <c s="7" r="E2138">
        <v>5</v>
      </c>
      <c s="8" t="inlineStr" r="F2138">
        <is>
          <t xml:space="preserve">70629</t>
        </is>
      </c>
      <c s="8" t="inlineStr" r="G2138">
        <is>
          <t xml:space="preserve">048</t>
        </is>
      </c>
      <c s="9" r="H2138">
        <v>8.5000</v>
      </c>
      <c s="8" t="inlineStr" r="I2138">
        <is>
          <t xml:space="preserve"/>
        </is>
      </c>
      <c s="8" t="inlineStr" r="J2138">
        <is>
          <t xml:space="preserve"> Piatt</t>
        </is>
      </c>
    </row>
    <row r="2139" ht="20.25" customHeight="0">
      <c s="5" t="inlineStr" r="A2139">
        <is>
          <t xml:space="preserve">28000400</t>
        </is>
      </c>
      <c s="5" t="inlineStr" r="B2139">
        <is>
          <t xml:space="preserve">PERIMETER EROSION BARRIER</t>
        </is>
      </c>
      <c s="5" t="inlineStr" r="C2139">
        <is>
          <t xml:space="preserve">FOOT   </t>
        </is>
      </c>
      <c s="6" r="D2139">
        <v>3579.000</v>
      </c>
      <c s="7" r="E2139">
        <v>8</v>
      </c>
      <c s="8" t="inlineStr" r="F2139">
        <is>
          <t xml:space="preserve">76N47</t>
        </is>
      </c>
      <c s="8" t="inlineStr" r="G2139">
        <is>
          <t xml:space="preserve">076</t>
        </is>
      </c>
      <c s="9" r="H2139">
        <v>3.5000</v>
      </c>
      <c s="8" t="inlineStr" r="I2139">
        <is>
          <t xml:space="preserve">Y</t>
        </is>
      </c>
      <c s="8" t="inlineStr" r="J2139">
        <is>
          <t xml:space="preserve"> Clinton</t>
        </is>
      </c>
    </row>
    <row r="2140" ht="20.25" customHeight="0">
      <c s="5" t="inlineStr" r="A2140">
        <is>
          <t xml:space="preserve">28000400</t>
        </is>
      </c>
      <c s="5" t="inlineStr" r="B2140">
        <is>
          <t xml:space="preserve">PERIMETER EROSION BARRIER</t>
        </is>
      </c>
      <c s="5" t="inlineStr" r="C2140">
        <is>
          <t xml:space="preserve">FOOT   </t>
        </is>
      </c>
      <c s="6" r="D2140">
        <v>3579.000</v>
      </c>
      <c s="7" r="E2140">
        <v>8</v>
      </c>
      <c s="8" t="inlineStr" r="F2140">
        <is>
          <t xml:space="preserve">76N47</t>
        </is>
      </c>
      <c s="8" t="inlineStr" r="G2140">
        <is>
          <t xml:space="preserve">076</t>
        </is>
      </c>
      <c s="9" r="H2140">
        <v>4.0000</v>
      </c>
      <c s="8" t="inlineStr" r="I2140">
        <is>
          <t xml:space="preserve"/>
        </is>
      </c>
      <c s="8" t="inlineStr" r="J2140">
        <is>
          <t xml:space="preserve"> Clinton</t>
        </is>
      </c>
    </row>
    <row r="2141" ht="20.25" customHeight="0">
      <c s="5" t="inlineStr" r="A2141">
        <is>
          <t xml:space="preserve">28000400</t>
        </is>
      </c>
      <c s="5" t="inlineStr" r="B2141">
        <is>
          <t xml:space="preserve">PERIMETER EROSION BARRIER</t>
        </is>
      </c>
      <c s="5" t="inlineStr" r="C2141">
        <is>
          <t xml:space="preserve">FOOT   </t>
        </is>
      </c>
      <c s="6" r="D2141">
        <v>310.000</v>
      </c>
      <c s="7" r="E2141">
        <v>9</v>
      </c>
      <c s="8" t="inlineStr" r="F2141">
        <is>
          <t xml:space="preserve">78906</t>
        </is>
      </c>
      <c s="8" t="inlineStr" r="G2141">
        <is>
          <t xml:space="preserve">088</t>
        </is>
      </c>
      <c s="9" r="H2141">
        <v>10.0000</v>
      </c>
      <c s="8" t="inlineStr" r="I2141">
        <is>
          <t xml:space="preserve">Y</t>
        </is>
      </c>
      <c s="8" t="inlineStr" r="J2141">
        <is>
          <t xml:space="preserve"> Williamson</t>
        </is>
      </c>
    </row>
    <row r="2142" ht="20.25" customHeight="0">
      <c s="5" t="inlineStr" r="A2142">
        <is>
          <t xml:space="preserve">28000400</t>
        </is>
      </c>
      <c s="5" t="inlineStr" r="B2142">
        <is>
          <t xml:space="preserve">PERIMETER EROSION BARRIER</t>
        </is>
      </c>
      <c s="5" t="inlineStr" r="C2142">
        <is>
          <t xml:space="preserve">FOOT   </t>
        </is>
      </c>
      <c s="6" r="D2142">
        <v>310.000</v>
      </c>
      <c s="7" r="E2142">
        <v>9</v>
      </c>
      <c s="8" t="inlineStr" r="F2142">
        <is>
          <t xml:space="preserve">78906</t>
        </is>
      </c>
      <c s="8" t="inlineStr" r="G2142">
        <is>
          <t xml:space="preserve">088</t>
        </is>
      </c>
      <c s="9" r="H2142">
        <v>4.4600</v>
      </c>
      <c s="8" t="inlineStr" r="I2142">
        <is>
          <t xml:space="preserve"/>
        </is>
      </c>
      <c s="8" t="inlineStr" r="J2142">
        <is>
          <t xml:space="preserve"> Williamson</t>
        </is>
      </c>
    </row>
    <row r="2143" ht="20.25" customHeight="0">
      <c s="5" t="inlineStr" r="A2143">
        <is>
          <t xml:space="preserve">28000400</t>
        </is>
      </c>
      <c s="5" t="inlineStr" r="B2143">
        <is>
          <t xml:space="preserve">PERIMETER EROSION BARRIER</t>
        </is>
      </c>
      <c s="5" t="inlineStr" r="C2143">
        <is>
          <t xml:space="preserve">FOOT   </t>
        </is>
      </c>
      <c s="6" r="D2143">
        <v>642.000</v>
      </c>
      <c s="7" r="E2143">
        <v>9</v>
      </c>
      <c s="8" t="inlineStr" r="F2143">
        <is>
          <t xml:space="preserve">78949</t>
        </is>
      </c>
      <c s="8" t="inlineStr" r="G2143">
        <is>
          <t xml:space="preserve">089</t>
        </is>
      </c>
      <c s="9" r="H2143">
        <v>4.5000</v>
      </c>
      <c s="8" t="inlineStr" r="I2143">
        <is>
          <t xml:space="preserve">Y</t>
        </is>
      </c>
      <c s="8" t="inlineStr" r="J2143">
        <is>
          <t xml:space="preserve"> Perry</t>
        </is>
      </c>
    </row>
    <row r="2144" ht="20.25" customHeight="0">
      <c s="5" t="inlineStr" r="A2144">
        <is>
          <t xml:space="preserve">28000400</t>
        </is>
      </c>
      <c s="5" t="inlineStr" r="B2144">
        <is>
          <t xml:space="preserve">PERIMETER EROSION BARRIER</t>
        </is>
      </c>
      <c s="5" t="inlineStr" r="C2144">
        <is>
          <t xml:space="preserve">FOOT   </t>
        </is>
      </c>
      <c s="6" r="D2144">
        <v>642.000</v>
      </c>
      <c s="7" r="E2144">
        <v>9</v>
      </c>
      <c s="8" t="inlineStr" r="F2144">
        <is>
          <t xml:space="preserve">78949</t>
        </is>
      </c>
      <c s="8" t="inlineStr" r="G2144">
        <is>
          <t xml:space="preserve">089</t>
        </is>
      </c>
      <c s="9" r="H2144">
        <v>3.2800</v>
      </c>
      <c s="8" t="inlineStr" r="I2144">
        <is>
          <t xml:space="preserve"/>
        </is>
      </c>
      <c s="8" t="inlineStr" r="J2144">
        <is>
          <t xml:space="preserve"> Perry</t>
        </is>
      </c>
    </row>
    <row r="2145" ht="20.25" customHeight="0">
      <c s="5" t="inlineStr" r="A2145">
        <is>
          <t xml:space="preserve">28000400</t>
        </is>
      </c>
      <c s="5" t="inlineStr" r="B2145">
        <is>
          <t xml:space="preserve">PERIMETER EROSION BARRIER</t>
        </is>
      </c>
      <c s="5" t="inlineStr" r="C2145">
        <is>
          <t xml:space="preserve">FOOT   </t>
        </is>
      </c>
      <c s="6" r="D2145">
        <v>642.000</v>
      </c>
      <c s="7" r="E2145">
        <v>9</v>
      </c>
      <c s="8" t="inlineStr" r="F2145">
        <is>
          <t xml:space="preserve">78949</t>
        </is>
      </c>
      <c s="8" t="inlineStr" r="G2145">
        <is>
          <t xml:space="preserve">089</t>
        </is>
      </c>
      <c s="9" r="H2145">
        <v>7.3500</v>
      </c>
      <c s="8" t="inlineStr" r="I2145">
        <is>
          <t xml:space="preserve"/>
        </is>
      </c>
      <c s="8" t="inlineStr" r="J2145">
        <is>
          <t xml:space="preserve"> Perry</t>
        </is>
      </c>
    </row>
    <row r="2146" ht="20.25" customHeight="0">
      <c s="5" t="inlineStr" r="A2146">
        <is>
          <t xml:space="preserve">28000400</t>
        </is>
      </c>
      <c s="5" t="inlineStr" r="B2146">
        <is>
          <t xml:space="preserve">PERIMETER EROSION BARRIER</t>
        </is>
      </c>
      <c s="5" t="inlineStr" r="C2146">
        <is>
          <t xml:space="preserve">FOOT   </t>
        </is>
      </c>
      <c s="6" r="D2146">
        <v>380.000</v>
      </c>
      <c s="7" r="E2146">
        <v>9</v>
      </c>
      <c s="8" t="inlineStr" r="F2146">
        <is>
          <t xml:space="preserve">78A16</t>
        </is>
      </c>
      <c s="8" t="inlineStr" r="G2146">
        <is>
          <t xml:space="preserve">090</t>
        </is>
      </c>
      <c s="9" r="H2146">
        <v>3.0000</v>
      </c>
      <c s="8" t="inlineStr" r="I2146">
        <is>
          <t xml:space="preserve">Y</t>
        </is>
      </c>
      <c s="8" t="inlineStr" r="J2146">
        <is>
          <t xml:space="preserve"> Jackson</t>
        </is>
      </c>
    </row>
    <row r="2147" ht="20.25" customHeight="0">
      <c s="5" t="inlineStr" r="A2147">
        <is>
          <t xml:space="preserve">28000400</t>
        </is>
      </c>
      <c s="5" t="inlineStr" r="B2147">
        <is>
          <t xml:space="preserve">PERIMETER EROSION BARRIER</t>
        </is>
      </c>
      <c s="5" t="inlineStr" r="C2147">
        <is>
          <t xml:space="preserve">FOOT   </t>
        </is>
      </c>
      <c s="6" r="D2147">
        <v>380.000</v>
      </c>
      <c s="7" r="E2147">
        <v>9</v>
      </c>
      <c s="8" t="inlineStr" r="F2147">
        <is>
          <t xml:space="preserve">78A16</t>
        </is>
      </c>
      <c s="8" t="inlineStr" r="G2147">
        <is>
          <t xml:space="preserve">090</t>
        </is>
      </c>
      <c s="9" r="H2147">
        <v>9.9400</v>
      </c>
      <c s="8" t="inlineStr" r="I2147">
        <is>
          <t xml:space="preserve"/>
        </is>
      </c>
      <c s="8" t="inlineStr" r="J2147">
        <is>
          <t xml:space="preserve"> Jackson</t>
        </is>
      </c>
    </row>
    <row r="2148" ht="20.25" customHeight="0">
      <c s="5" t="inlineStr" r="A2148">
        <is>
          <t xml:space="preserve">28000400</t>
        </is>
      </c>
      <c s="5" t="inlineStr" r="B2148">
        <is>
          <t xml:space="preserve">PERIMETER EROSION BARRIER</t>
        </is>
      </c>
      <c s="5" t="inlineStr" r="C2148">
        <is>
          <t xml:space="preserve">FOOT   </t>
        </is>
      </c>
      <c s="6" r="D2148">
        <v>1813.000</v>
      </c>
      <c s="7" r="E2148">
        <v>3</v>
      </c>
      <c s="8" t="inlineStr" r="F2148">
        <is>
          <t xml:space="preserve">87868</t>
        </is>
      </c>
      <c s="8" t="inlineStr" r="G2148">
        <is>
          <t xml:space="preserve">125</t>
        </is>
      </c>
      <c s="9" r="H2148">
        <v>3.3000</v>
      </c>
      <c s="8" t="inlineStr" r="I2148">
        <is>
          <t xml:space="preserve">Y</t>
        </is>
      </c>
      <c s="8" t="inlineStr" r="J2148">
        <is>
          <t xml:space="preserve"> Kendall</t>
        </is>
      </c>
    </row>
    <row r="2149" ht="20.25" customHeight="0">
      <c s="5" t="inlineStr" r="A2149">
        <is>
          <t xml:space="preserve">28000400</t>
        </is>
      </c>
      <c s="5" t="inlineStr" r="B2149">
        <is>
          <t xml:space="preserve">PERIMETER EROSION BARRIER</t>
        </is>
      </c>
      <c s="5" t="inlineStr" r="C2149">
        <is>
          <t xml:space="preserve">FOOT   </t>
        </is>
      </c>
      <c s="6" r="D2149">
        <v>1813.000</v>
      </c>
      <c s="7" r="E2149">
        <v>3</v>
      </c>
      <c s="8" t="inlineStr" r="F2149">
        <is>
          <t xml:space="preserve">87868</t>
        </is>
      </c>
      <c s="8" t="inlineStr" r="G2149">
        <is>
          <t xml:space="preserve">125</t>
        </is>
      </c>
      <c s="9" r="H2149">
        <v>3.0000</v>
      </c>
      <c s="8" t="inlineStr" r="I2149">
        <is>
          <t xml:space="preserve"/>
        </is>
      </c>
      <c s="8" t="inlineStr" r="J2149">
        <is>
          <t xml:space="preserve"> Kendall</t>
        </is>
      </c>
    </row>
    <row r="2150" ht="20.25" customHeight="0">
      <c s="5" t="inlineStr" r="A2150">
        <is>
          <t xml:space="preserve">28000400</t>
        </is>
      </c>
      <c s="5" t="inlineStr" r="B2150">
        <is>
          <t xml:space="preserve">PERIMETER EROSION BARRIER</t>
        </is>
      </c>
      <c s="5" t="inlineStr" r="C2150">
        <is>
          <t xml:space="preserve">FOOT   </t>
        </is>
      </c>
      <c s="6" r="D2150">
        <v>1813.000</v>
      </c>
      <c s="7" r="E2150">
        <v>3</v>
      </c>
      <c s="8" t="inlineStr" r="F2150">
        <is>
          <t xml:space="preserve">87868</t>
        </is>
      </c>
      <c s="8" t="inlineStr" r="G2150">
        <is>
          <t xml:space="preserve">125</t>
        </is>
      </c>
      <c s="9" r="H2150">
        <v>4.0000</v>
      </c>
      <c s="8" t="inlineStr" r="I2150">
        <is>
          <t xml:space="preserve"/>
        </is>
      </c>
      <c s="8" t="inlineStr" r="J2150">
        <is>
          <t xml:space="preserve"> Kendall</t>
        </is>
      </c>
    </row>
    <row r="2151" ht="20.25" customHeight="0">
      <c s="5" t="inlineStr" r="A2151">
        <is>
          <t xml:space="preserve">28000400</t>
        </is>
      </c>
      <c s="5" t="inlineStr" r="B2151">
        <is>
          <t xml:space="preserve">PERIMETER EROSION BARRIER</t>
        </is>
      </c>
      <c s="5" t="inlineStr" r="C2151">
        <is>
          <t xml:space="preserve">FOOT   </t>
        </is>
      </c>
      <c s="6" r="D2151">
        <v>1626.000</v>
      </c>
      <c s="7" r="E2151">
        <v>4</v>
      </c>
      <c s="8" t="inlineStr" r="F2151">
        <is>
          <t xml:space="preserve">89816</t>
        </is>
      </c>
      <c s="8" t="inlineStr" r="G2151">
        <is>
          <t xml:space="preserve">141</t>
        </is>
      </c>
      <c s="9" r="H2151">
        <v>4.0000</v>
      </c>
      <c s="8" t="inlineStr" r="I2151">
        <is>
          <t xml:space="preserve">Y</t>
        </is>
      </c>
      <c s="8" t="inlineStr" r="J2151">
        <is>
          <t xml:space="preserve"> Peoria</t>
        </is>
      </c>
    </row>
    <row r="2152" ht="20.25" customHeight="0">
      <c s="5" t="inlineStr" r="A2152">
        <is>
          <t xml:space="preserve">28000400</t>
        </is>
      </c>
      <c s="5" t="inlineStr" r="B2152">
        <is>
          <t xml:space="preserve">PERIMETER EROSION BARRIER</t>
        </is>
      </c>
      <c s="5" t="inlineStr" r="C2152">
        <is>
          <t xml:space="preserve">FOOT   </t>
        </is>
      </c>
      <c s="6" r="D2152">
        <v>1626.000</v>
      </c>
      <c s="7" r="E2152">
        <v>4</v>
      </c>
      <c s="8" t="inlineStr" r="F2152">
        <is>
          <t xml:space="preserve">89816</t>
        </is>
      </c>
      <c s="8" t="inlineStr" r="G2152">
        <is>
          <t xml:space="preserve">141</t>
        </is>
      </c>
      <c s="9" r="H2152">
        <v>3.9000</v>
      </c>
      <c s="8" t="inlineStr" r="I2152">
        <is>
          <t xml:space="preserve"/>
        </is>
      </c>
      <c s="8" t="inlineStr" r="J2152">
        <is>
          <t xml:space="preserve"> Peoria</t>
        </is>
      </c>
    </row>
    <row r="2153" ht="20.25" customHeight="0">
      <c s="5" t="inlineStr" r="A2153">
        <is>
          <t xml:space="preserve">28000400</t>
        </is>
      </c>
      <c s="5" t="inlineStr" r="B2153">
        <is>
          <t xml:space="preserve">PERIMETER EROSION BARRIER</t>
        </is>
      </c>
      <c s="5" t="inlineStr" r="C2153">
        <is>
          <t xml:space="preserve">FOOT   </t>
        </is>
      </c>
      <c s="6" r="D2153">
        <v>1626.000</v>
      </c>
      <c s="7" r="E2153">
        <v>4</v>
      </c>
      <c s="8" t="inlineStr" r="F2153">
        <is>
          <t xml:space="preserve">89816</t>
        </is>
      </c>
      <c s="8" t="inlineStr" r="G2153">
        <is>
          <t xml:space="preserve">141</t>
        </is>
      </c>
      <c s="9" r="H2153">
        <v>5.5300</v>
      </c>
      <c s="8" t="inlineStr" r="I2153">
        <is>
          <t xml:space="preserve"/>
        </is>
      </c>
      <c s="8" t="inlineStr" r="J2153">
        <is>
          <t xml:space="preserve"> Peoria</t>
        </is>
      </c>
    </row>
    <row r="2154" ht="20.25" customHeight="0">
      <c s="5" t="inlineStr" r="A2154">
        <is>
          <t xml:space="preserve">28000400</t>
        </is>
      </c>
      <c s="5" t="inlineStr" r="B2154">
        <is>
          <t xml:space="preserve">PERIMETER EROSION BARRIER</t>
        </is>
      </c>
      <c s="5" t="inlineStr" r="C2154">
        <is>
          <t xml:space="preserve">FOOT   </t>
        </is>
      </c>
      <c s="6" r="D2154">
        <v>1626.000</v>
      </c>
      <c s="7" r="E2154">
        <v>4</v>
      </c>
      <c s="8" t="inlineStr" r="F2154">
        <is>
          <t xml:space="preserve">89816</t>
        </is>
      </c>
      <c s="8" t="inlineStr" r="G2154">
        <is>
          <t xml:space="preserve">141</t>
        </is>
      </c>
      <c s="9" r="H2154">
        <v>6.3600</v>
      </c>
      <c s="8" t="inlineStr" r="I2154">
        <is>
          <t xml:space="preserve"/>
        </is>
      </c>
      <c s="8" t="inlineStr" r="J2154">
        <is>
          <t xml:space="preserve"> Peoria</t>
        </is>
      </c>
    </row>
    <row r="2155" ht="20.25" customHeight="0">
      <c s="5" t="inlineStr" r="A2155">
        <is>
          <t xml:space="preserve">28000400</t>
        </is>
      </c>
      <c s="5" t="inlineStr" r="B2155">
        <is>
          <t xml:space="preserve">PERIMETER EROSION BARRIER</t>
        </is>
      </c>
      <c s="5" t="inlineStr" r="C2155">
        <is>
          <t xml:space="preserve">FOOT   </t>
        </is>
      </c>
      <c s="6" r="D2155">
        <v>1626.000</v>
      </c>
      <c s="7" r="E2155">
        <v>4</v>
      </c>
      <c s="8" t="inlineStr" r="F2155">
        <is>
          <t xml:space="preserve">89816</t>
        </is>
      </c>
      <c s="8" t="inlineStr" r="G2155">
        <is>
          <t xml:space="preserve">141</t>
        </is>
      </c>
      <c s="9" r="H2155">
        <v>8.5900</v>
      </c>
      <c s="8" t="inlineStr" r="I2155">
        <is>
          <t xml:space="preserve"/>
        </is>
      </c>
      <c s="8" t="inlineStr" r="J2155">
        <is>
          <t xml:space="preserve"> Peoria</t>
        </is>
      </c>
    </row>
    <row r="2156" ht="20.25" customHeight="0">
      <c s="5" t="inlineStr" r="A2156">
        <is>
          <t xml:space="preserve">28000400</t>
        </is>
      </c>
      <c s="5" t="inlineStr" r="B2156">
        <is>
          <t xml:space="preserve">PERIMETER EROSION BARRIER</t>
        </is>
      </c>
      <c s="5" t="inlineStr" r="C2156">
        <is>
          <t xml:space="preserve">FOOT   </t>
        </is>
      </c>
      <c s="6" r="D2156">
        <v>783.000</v>
      </c>
      <c s="7" r="E2156">
        <v>5</v>
      </c>
      <c s="8" t="inlineStr" r="F2156">
        <is>
          <t xml:space="preserve">91599</t>
        </is>
      </c>
      <c s="8" t="inlineStr" r="G2156">
        <is>
          <t xml:space="preserve">128</t>
        </is>
      </c>
      <c s="9" r="H2156">
        <v>3.0000</v>
      </c>
      <c s="8" t="inlineStr" r="I2156">
        <is>
          <t xml:space="preserve">Y</t>
        </is>
      </c>
      <c s="8" t="inlineStr" r="J2156">
        <is>
          <t xml:space="preserve"> McLean</t>
        </is>
      </c>
    </row>
    <row r="2157" ht="20.25" customHeight="0">
      <c s="5" t="inlineStr" r="A2157">
        <is>
          <t xml:space="preserve">28000400</t>
        </is>
      </c>
      <c s="5" t="inlineStr" r="B2157">
        <is>
          <t xml:space="preserve">PERIMETER EROSION BARRIER</t>
        </is>
      </c>
      <c s="5" t="inlineStr" r="C2157">
        <is>
          <t xml:space="preserve">FOOT   </t>
        </is>
      </c>
      <c s="6" r="D2157">
        <v>783.000</v>
      </c>
      <c s="7" r="E2157">
        <v>5</v>
      </c>
      <c s="8" t="inlineStr" r="F2157">
        <is>
          <t xml:space="preserve">91599</t>
        </is>
      </c>
      <c s="8" t="inlineStr" r="G2157">
        <is>
          <t xml:space="preserve">128</t>
        </is>
      </c>
      <c s="9" r="H2157">
        <v>4.1300</v>
      </c>
      <c s="8" t="inlineStr" r="I2157">
        <is>
          <t xml:space="preserve"/>
        </is>
      </c>
      <c s="8" t="inlineStr" r="J2157">
        <is>
          <t xml:space="preserve"> McLean</t>
        </is>
      </c>
    </row>
    <row r="2158" ht="20.25" customHeight="0">
      <c s="5" t="inlineStr" r="A2158">
        <is>
          <t xml:space="preserve">28000400</t>
        </is>
      </c>
      <c s="5" t="inlineStr" r="B2158">
        <is>
          <t xml:space="preserve">PERIMETER EROSION BARRIER</t>
        </is>
      </c>
      <c s="5" t="inlineStr" r="C2158">
        <is>
          <t xml:space="preserve">FOOT   </t>
        </is>
      </c>
      <c s="6" r="D2158">
        <v>9379.000</v>
      </c>
      <c s="7" r="E2158">
        <v>8</v>
      </c>
      <c s="8" t="inlineStr" r="F2158">
        <is>
          <t xml:space="preserve">97372</t>
        </is>
      </c>
      <c s="8" t="inlineStr" r="G2158">
        <is>
          <t xml:space="preserve">132</t>
        </is>
      </c>
      <c s="9" r="H2158">
        <v>2.2500</v>
      </c>
      <c s="8" t="inlineStr" r="I2158">
        <is>
          <t xml:space="preserve">Y</t>
        </is>
      </c>
      <c s="8" t="inlineStr" r="J2158">
        <is>
          <t xml:space="preserve"> St. Clair</t>
        </is>
      </c>
    </row>
    <row r="2159" ht="20.25" customHeight="0">
      <c s="5" t="inlineStr" r="A2159">
        <is>
          <t xml:space="preserve">28000400</t>
        </is>
      </c>
      <c s="5" t="inlineStr" r="B2159">
        <is>
          <t xml:space="preserve">PERIMETER EROSION BARRIER</t>
        </is>
      </c>
      <c s="5" t="inlineStr" r="C2159">
        <is>
          <t xml:space="preserve">FOOT   </t>
        </is>
      </c>
      <c s="6" r="D2159">
        <v>9379.000</v>
      </c>
      <c s="7" r="E2159">
        <v>8</v>
      </c>
      <c s="8" t="inlineStr" r="F2159">
        <is>
          <t xml:space="preserve">97372</t>
        </is>
      </c>
      <c s="8" t="inlineStr" r="G2159">
        <is>
          <t xml:space="preserve">132</t>
        </is>
      </c>
      <c s="9" r="H2159">
        <v>2.4300</v>
      </c>
      <c s="8" t="inlineStr" r="I2159">
        <is>
          <t xml:space="preserve"/>
        </is>
      </c>
      <c s="8" t="inlineStr" r="J2159">
        <is>
          <t xml:space="preserve"> St. Clair</t>
        </is>
      </c>
    </row>
    <row r="2160" ht="20.25" customHeight="0">
      <c s="5" t="inlineStr" r="A2160">
        <is>
          <t xml:space="preserve">28000400</t>
        </is>
      </c>
      <c s="5" t="inlineStr" r="B2160">
        <is>
          <t xml:space="preserve">PERIMETER EROSION BARRIER</t>
        </is>
      </c>
      <c s="5" t="inlineStr" r="C2160">
        <is>
          <t xml:space="preserve">FOOT   </t>
        </is>
      </c>
      <c s="6" r="D2160">
        <v>9379.000</v>
      </c>
      <c s="7" r="E2160">
        <v>8</v>
      </c>
      <c s="8" t="inlineStr" r="F2160">
        <is>
          <t xml:space="preserve">97372</t>
        </is>
      </c>
      <c s="8" t="inlineStr" r="G2160">
        <is>
          <t xml:space="preserve">132</t>
        </is>
      </c>
      <c s="9" r="H2160">
        <v>2.4500</v>
      </c>
      <c s="8" t="inlineStr" r="I2160">
        <is>
          <t xml:space="preserve"/>
        </is>
      </c>
      <c s="8" t="inlineStr" r="J2160">
        <is>
          <t xml:space="preserve"> St. Clair</t>
        </is>
      </c>
    </row>
    <row r="2161" ht="20.25" customHeight="0">
      <c s="5" t="inlineStr" r="A2161">
        <is>
          <t xml:space="preserve">28000400</t>
        </is>
      </c>
      <c s="5" t="inlineStr" r="B2161">
        <is>
          <t xml:space="preserve">PERIMETER EROSION BARRIER</t>
        </is>
      </c>
      <c s="5" t="inlineStr" r="C2161">
        <is>
          <t xml:space="preserve">FOOT   </t>
        </is>
      </c>
      <c s="6" r="D2161">
        <v>9379.000</v>
      </c>
      <c s="7" r="E2161">
        <v>8</v>
      </c>
      <c s="8" t="inlineStr" r="F2161">
        <is>
          <t xml:space="preserve">97372</t>
        </is>
      </c>
      <c s="8" t="inlineStr" r="G2161">
        <is>
          <t xml:space="preserve">132</t>
        </is>
      </c>
      <c s="9" r="H2161">
        <v>7.0000</v>
      </c>
      <c s="8" t="inlineStr" r="I2161">
        <is>
          <t xml:space="preserve"/>
        </is>
      </c>
      <c s="8" t="inlineStr" r="J2161">
        <is>
          <t xml:space="preserve"> St. Clair</t>
        </is>
      </c>
    </row>
    <row r="2162" ht="20.25" customHeight="0">
      <c s="5" t="inlineStr" r="A2162">
        <is>
          <t xml:space="preserve">28000500</t>
        </is>
      </c>
      <c s="5" t="inlineStr" r="B2162">
        <is>
          <t xml:space="preserve">INLET AND PIPE PROTECTION</t>
        </is>
      </c>
      <c s="5" t="inlineStr" r="C2162">
        <is>
          <t xml:space="preserve">EACH   </t>
        </is>
      </c>
      <c s="6" r="D2162">
        <v>1.000</v>
      </c>
      <c s="7" r="E2162">
        <v>1</v>
      </c>
      <c s="8" t="inlineStr" r="F2162">
        <is>
          <t xml:space="preserve">61J87</t>
        </is>
      </c>
      <c s="8" t="inlineStr" r="G2162">
        <is>
          <t xml:space="preserve">102</t>
        </is>
      </c>
      <c s="9" r="H2162">
        <v>400.0000</v>
      </c>
      <c s="8" t="inlineStr" r="I2162">
        <is>
          <t xml:space="preserve">Y</t>
        </is>
      </c>
      <c s="8" t="inlineStr" r="J2162">
        <is>
          <t xml:space="preserve"> Lake</t>
        </is>
      </c>
    </row>
    <row r="2163" ht="20.25" customHeight="0">
      <c s="5" t="inlineStr" r="A2163">
        <is>
          <t xml:space="preserve">28000500</t>
        </is>
      </c>
      <c s="5" t="inlineStr" r="B2163">
        <is>
          <t xml:space="preserve">INLET AND PIPE PROTECTION</t>
        </is>
      </c>
      <c s="5" t="inlineStr" r="C2163">
        <is>
          <t xml:space="preserve">EACH   </t>
        </is>
      </c>
      <c s="6" r="D2163">
        <v>1.000</v>
      </c>
      <c s="7" r="E2163">
        <v>1</v>
      </c>
      <c s="8" t="inlineStr" r="F2163">
        <is>
          <t xml:space="preserve">61J87</t>
        </is>
      </c>
      <c s="8" t="inlineStr" r="G2163">
        <is>
          <t xml:space="preserve">102</t>
        </is>
      </c>
      <c s="9" r="H2163">
        <v>295.9400</v>
      </c>
      <c s="8" t="inlineStr" r="I2163">
        <is>
          <t xml:space="preserve"/>
        </is>
      </c>
      <c s="8" t="inlineStr" r="J2163">
        <is>
          <t xml:space="preserve"> Lake</t>
        </is>
      </c>
    </row>
    <row r="2164" ht="20.25" customHeight="0">
      <c s="5" t="inlineStr" r="A2164">
        <is>
          <t xml:space="preserve">28000500</t>
        </is>
      </c>
      <c s="5" t="inlineStr" r="B2164">
        <is>
          <t xml:space="preserve">INLET AND PIPE PROTECTION</t>
        </is>
      </c>
      <c s="5" t="inlineStr" r="C2164">
        <is>
          <t xml:space="preserve">EACH   </t>
        </is>
      </c>
      <c s="6" r="D2164">
        <v>1.000</v>
      </c>
      <c s="7" r="E2164">
        <v>1</v>
      </c>
      <c s="8" t="inlineStr" r="F2164">
        <is>
          <t xml:space="preserve">61J87</t>
        </is>
      </c>
      <c s="8" t="inlineStr" r="G2164">
        <is>
          <t xml:space="preserve">102</t>
        </is>
      </c>
      <c s="9" r="H2164">
        <v>400.0000</v>
      </c>
      <c s="8" t="inlineStr" r="I2164">
        <is>
          <t xml:space="preserve"/>
        </is>
      </c>
      <c s="8" t="inlineStr" r="J2164">
        <is>
          <t xml:space="preserve"> Lake</t>
        </is>
      </c>
    </row>
    <row r="2165" ht="20.25" customHeight="0">
      <c s="5" t="inlineStr" r="A2165">
        <is>
          <t xml:space="preserve">28000500</t>
        </is>
      </c>
      <c s="5" t="inlineStr" r="B2165">
        <is>
          <t xml:space="preserve">INLET AND PIPE PROTECTION</t>
        </is>
      </c>
      <c s="5" t="inlineStr" r="C2165">
        <is>
          <t xml:space="preserve">EACH   </t>
        </is>
      </c>
      <c s="6" r="D2165">
        <v>1.000</v>
      </c>
      <c s="7" r="E2165">
        <v>1</v>
      </c>
      <c s="8" t="inlineStr" r="F2165">
        <is>
          <t xml:space="preserve">61J87</t>
        </is>
      </c>
      <c s="8" t="inlineStr" r="G2165">
        <is>
          <t xml:space="preserve">102</t>
        </is>
      </c>
      <c s="9" r="H2165">
        <v>400.0000</v>
      </c>
      <c s="8" t="inlineStr" r="I2165">
        <is>
          <t xml:space="preserve"/>
        </is>
      </c>
      <c s="8" t="inlineStr" r="J2165">
        <is>
          <t xml:space="preserve"> Lake</t>
        </is>
      </c>
    </row>
    <row r="2166" ht="20.25" customHeight="0">
      <c s="5" t="inlineStr" r="A2166">
        <is>
          <t xml:space="preserve">28000500</t>
        </is>
      </c>
      <c s="5" t="inlineStr" r="B2166">
        <is>
          <t xml:space="preserve">INLET AND PIPE PROTECTION</t>
        </is>
      </c>
      <c s="5" t="inlineStr" r="C2166">
        <is>
          <t xml:space="preserve">EACH   </t>
        </is>
      </c>
      <c s="6" r="D2166">
        <v>1.000</v>
      </c>
      <c s="7" r="E2166">
        <v>1</v>
      </c>
      <c s="8" t="inlineStr" r="F2166">
        <is>
          <t xml:space="preserve">61J87</t>
        </is>
      </c>
      <c s="8" t="inlineStr" r="G2166">
        <is>
          <t xml:space="preserve">102</t>
        </is>
      </c>
      <c s="9" r="H2166">
        <v>400.0000</v>
      </c>
      <c s="8" t="inlineStr" r="I2166">
        <is>
          <t xml:space="preserve"/>
        </is>
      </c>
      <c s="8" t="inlineStr" r="J2166">
        <is>
          <t xml:space="preserve"> Lake</t>
        </is>
      </c>
    </row>
    <row r="2167" ht="20.25" customHeight="0">
      <c s="5" t="inlineStr" r="A2167">
        <is>
          <t xml:space="preserve">28000500</t>
        </is>
      </c>
      <c s="5" t="inlineStr" r="B2167">
        <is>
          <t xml:space="preserve">INLET AND PIPE PROTECTION</t>
        </is>
      </c>
      <c s="5" t="inlineStr" r="C2167">
        <is>
          <t xml:space="preserve">EACH   </t>
        </is>
      </c>
      <c s="6" r="D2167">
        <v>1.000</v>
      </c>
      <c s="7" r="E2167">
        <v>1</v>
      </c>
      <c s="8" t="inlineStr" r="F2167">
        <is>
          <t xml:space="preserve">61J87</t>
        </is>
      </c>
      <c s="8" t="inlineStr" r="G2167">
        <is>
          <t xml:space="preserve">102</t>
        </is>
      </c>
      <c s="9" r="H2167">
        <v>400.0000</v>
      </c>
      <c s="8" t="inlineStr" r="I2167">
        <is>
          <t xml:space="preserve"/>
        </is>
      </c>
      <c s="8" t="inlineStr" r="J2167">
        <is>
          <t xml:space="preserve"> Lake</t>
        </is>
      </c>
    </row>
    <row r="2168" ht="20.25" customHeight="0">
      <c s="5" t="inlineStr" r="A2168">
        <is>
          <t xml:space="preserve">28000500</t>
        </is>
      </c>
      <c s="5" t="inlineStr" r="B2168">
        <is>
          <t xml:space="preserve">INLET AND PIPE PROTECTION</t>
        </is>
      </c>
      <c s="5" t="inlineStr" r="C2168">
        <is>
          <t xml:space="preserve">EACH   </t>
        </is>
      </c>
      <c s="6" r="D2168">
        <v>1.000</v>
      </c>
      <c s="7" r="E2168">
        <v>1</v>
      </c>
      <c s="8" t="inlineStr" r="F2168">
        <is>
          <t xml:space="preserve">61J87</t>
        </is>
      </c>
      <c s="8" t="inlineStr" r="G2168">
        <is>
          <t xml:space="preserve">102</t>
        </is>
      </c>
      <c s="9" r="H2168">
        <v>400.0000</v>
      </c>
      <c s="8" t="inlineStr" r="I2168">
        <is>
          <t xml:space="preserve"/>
        </is>
      </c>
      <c s="8" t="inlineStr" r="J2168">
        <is>
          <t xml:space="preserve"> Lake</t>
        </is>
      </c>
    </row>
    <row r="2169" ht="20.25" customHeight="0">
      <c s="5" t="inlineStr" r="A2169">
        <is>
          <t xml:space="preserve">28000500</t>
        </is>
      </c>
      <c s="5" t="inlineStr" r="B2169">
        <is>
          <t xml:space="preserve">INLET AND PIPE PROTECTION</t>
        </is>
      </c>
      <c s="5" t="inlineStr" r="C2169">
        <is>
          <t xml:space="preserve">EACH   </t>
        </is>
      </c>
      <c s="6" r="D2169">
        <v>3.000</v>
      </c>
      <c s="7" r="E2169">
        <v>1</v>
      </c>
      <c s="8" t="inlineStr" r="F2169">
        <is>
          <t xml:space="preserve">61K80</t>
        </is>
      </c>
      <c s="8" t="inlineStr" r="G2169">
        <is>
          <t xml:space="preserve">119</t>
        </is>
      </c>
      <c s="9" r="H2169">
        <v>400.0000</v>
      </c>
      <c s="8" t="inlineStr" r="I2169">
        <is>
          <t xml:space="preserve">Y</t>
        </is>
      </c>
      <c s="8" t="inlineStr" r="J2169">
        <is>
          <t xml:space="preserve"> McHenry</t>
        </is>
      </c>
    </row>
    <row r="2170" ht="20.25" customHeight="0">
      <c s="5" t="inlineStr" r="A2170">
        <is>
          <t xml:space="preserve">28000500</t>
        </is>
      </c>
      <c s="5" t="inlineStr" r="B2170">
        <is>
          <t xml:space="preserve">INLET AND PIPE PROTECTION</t>
        </is>
      </c>
      <c s="5" t="inlineStr" r="C2170">
        <is>
          <t xml:space="preserve">EACH   </t>
        </is>
      </c>
      <c s="6" r="D2170">
        <v>3.000</v>
      </c>
      <c s="7" r="E2170">
        <v>1</v>
      </c>
      <c s="8" t="inlineStr" r="F2170">
        <is>
          <t xml:space="preserve">61K80</t>
        </is>
      </c>
      <c s="8" t="inlineStr" r="G2170">
        <is>
          <t xml:space="preserve">119</t>
        </is>
      </c>
      <c s="9" r="H2170">
        <v>250.0000</v>
      </c>
      <c s="8" t="inlineStr" r="I2170">
        <is>
          <t xml:space="preserve"/>
        </is>
      </c>
      <c s="8" t="inlineStr" r="J2170">
        <is>
          <t xml:space="preserve"> McHenry</t>
        </is>
      </c>
    </row>
    <row r="2171" ht="20.25" customHeight="0">
      <c s="5" t="inlineStr" r="A2171">
        <is>
          <t xml:space="preserve">28000500</t>
        </is>
      </c>
      <c s="5" t="inlineStr" r="B2171">
        <is>
          <t xml:space="preserve">INLET AND PIPE PROTECTION</t>
        </is>
      </c>
      <c s="5" t="inlineStr" r="C2171">
        <is>
          <t xml:space="preserve">EACH   </t>
        </is>
      </c>
      <c s="6" r="D2171">
        <v>8.000</v>
      </c>
      <c s="7" r="E2171">
        <v>1</v>
      </c>
      <c s="8" t="inlineStr" r="F2171">
        <is>
          <t xml:space="preserve">62W30</t>
        </is>
      </c>
      <c s="8" t="inlineStr" r="G2171">
        <is>
          <t xml:space="preserve">019</t>
        </is>
      </c>
      <c s="9" r="H2171">
        <v>120.0000</v>
      </c>
      <c s="8" t="inlineStr" r="I2171">
        <is>
          <t xml:space="preserve">Y</t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28000500</t>
        </is>
      </c>
      <c s="5" t="inlineStr" r="B2172">
        <is>
          <t xml:space="preserve">INLET AND PIPE PROTECTION</t>
        </is>
      </c>
      <c s="5" t="inlineStr" r="C2172">
        <is>
          <t xml:space="preserve">EACH   </t>
        </is>
      </c>
      <c s="6" r="D2172">
        <v>8.000</v>
      </c>
      <c s="7" r="E2172">
        <v>1</v>
      </c>
      <c s="8" t="inlineStr" r="F2172">
        <is>
          <t xml:space="preserve">62W30</t>
        </is>
      </c>
      <c s="8" t="inlineStr" r="G2172">
        <is>
          <t xml:space="preserve">019</t>
        </is>
      </c>
      <c s="9" r="H2172">
        <v>120.0000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28000500</t>
        </is>
      </c>
      <c s="5" t="inlineStr" r="B2173">
        <is>
          <t xml:space="preserve">INLET AND PIPE PROTECTION</t>
        </is>
      </c>
      <c s="5" t="inlineStr" r="C2173">
        <is>
          <t xml:space="preserve">EACH   </t>
        </is>
      </c>
      <c s="6" r="D2173">
        <v>8.000</v>
      </c>
      <c s="7" r="E2173">
        <v>1</v>
      </c>
      <c s="8" t="inlineStr" r="F2173">
        <is>
          <t xml:space="preserve">62W30</t>
        </is>
      </c>
      <c s="8" t="inlineStr" r="G2173">
        <is>
          <t xml:space="preserve">019</t>
        </is>
      </c>
      <c s="9" r="H2173">
        <v>120.0000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28000500</t>
        </is>
      </c>
      <c s="5" t="inlineStr" r="B2174">
        <is>
          <t xml:space="preserve">INLET AND PIPE PROTECTION</t>
        </is>
      </c>
      <c s="5" t="inlineStr" r="C2174">
        <is>
          <t xml:space="preserve">EACH   </t>
        </is>
      </c>
      <c s="6" r="D2174">
        <v>8.000</v>
      </c>
      <c s="7" r="E2174">
        <v>1</v>
      </c>
      <c s="8" t="inlineStr" r="F2174">
        <is>
          <t xml:space="preserve">62W30</t>
        </is>
      </c>
      <c s="8" t="inlineStr" r="G2174">
        <is>
          <t xml:space="preserve">019</t>
        </is>
      </c>
      <c s="9" r="H2174">
        <v>350.0000</v>
      </c>
      <c s="8" t="inlineStr" r="I2174">
        <is>
          <t xml:space="preserve"/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28000500</t>
        </is>
      </c>
      <c s="5" t="inlineStr" r="B2175">
        <is>
          <t xml:space="preserve">INLET AND PIPE PROTECTION</t>
        </is>
      </c>
      <c s="5" t="inlineStr" r="C2175">
        <is>
          <t xml:space="preserve">EACH   </t>
        </is>
      </c>
      <c s="6" r="D2175">
        <v>15.000</v>
      </c>
      <c s="7" r="E2175">
        <v>1</v>
      </c>
      <c s="8" t="inlineStr" r="F2175">
        <is>
          <t xml:space="preserve">62W38</t>
        </is>
      </c>
      <c s="8" t="inlineStr" r="G2175">
        <is>
          <t xml:space="preserve">142</t>
        </is>
      </c>
      <c s="9" r="H2175">
        <v>300.0000</v>
      </c>
      <c s="8" t="inlineStr" r="I2175">
        <is>
          <t xml:space="preserve">Y</t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28000500</t>
        </is>
      </c>
      <c s="5" t="inlineStr" r="B2176">
        <is>
          <t xml:space="preserve">INLET AND PIPE PROTECTION</t>
        </is>
      </c>
      <c s="5" t="inlineStr" r="C2176">
        <is>
          <t xml:space="preserve">EACH   </t>
        </is>
      </c>
      <c s="6" r="D2176">
        <v>15.000</v>
      </c>
      <c s="7" r="E2176">
        <v>1</v>
      </c>
      <c s="8" t="inlineStr" r="F2176">
        <is>
          <t xml:space="preserve">62W38</t>
        </is>
      </c>
      <c s="8" t="inlineStr" r="G2176">
        <is>
          <t xml:space="preserve">142</t>
        </is>
      </c>
      <c s="9" r="H2176">
        <v>300.0000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28000500</t>
        </is>
      </c>
      <c s="5" t="inlineStr" r="B2177">
        <is>
          <t xml:space="preserve">INLET AND PIPE PROTECTION</t>
        </is>
      </c>
      <c s="5" t="inlineStr" r="C2177">
        <is>
          <t xml:space="preserve">EACH   </t>
        </is>
      </c>
      <c s="6" r="D2177">
        <v>15.000</v>
      </c>
      <c s="7" r="E2177">
        <v>1</v>
      </c>
      <c s="8" t="inlineStr" r="F2177">
        <is>
          <t xml:space="preserve">62W38</t>
        </is>
      </c>
      <c s="8" t="inlineStr" r="G2177">
        <is>
          <t xml:space="preserve">142</t>
        </is>
      </c>
      <c s="9" r="H2177">
        <v>300.0000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28000500</t>
        </is>
      </c>
      <c s="5" t="inlineStr" r="B2178">
        <is>
          <t xml:space="preserve">INLET AND PIPE PROTECTION</t>
        </is>
      </c>
      <c s="5" t="inlineStr" r="C2178">
        <is>
          <t xml:space="preserve">EACH   </t>
        </is>
      </c>
      <c s="6" r="D2178">
        <v>15.000</v>
      </c>
      <c s="7" r="E2178">
        <v>1</v>
      </c>
      <c s="8" t="inlineStr" r="F2178">
        <is>
          <t xml:space="preserve">62W38</t>
        </is>
      </c>
      <c s="8" t="inlineStr" r="G2178">
        <is>
          <t xml:space="preserve">142</t>
        </is>
      </c>
      <c s="9" r="H2178">
        <v>300.0000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28000500</t>
        </is>
      </c>
      <c s="5" t="inlineStr" r="B2179">
        <is>
          <t xml:space="preserve">INLET AND PIPE PROTECTION</t>
        </is>
      </c>
      <c s="5" t="inlineStr" r="C2179">
        <is>
          <t xml:space="preserve">EACH   </t>
        </is>
      </c>
      <c s="6" r="D2179">
        <v>4.000</v>
      </c>
      <c s="7" r="E2179">
        <v>1</v>
      </c>
      <c s="8" t="inlineStr" r="F2179">
        <is>
          <t xml:space="preserve">62X13</t>
        </is>
      </c>
      <c s="8" t="inlineStr" r="G2179">
        <is>
          <t xml:space="preserve">026</t>
        </is>
      </c>
      <c s="9" r="H2179">
        <v>360.0000</v>
      </c>
      <c s="8" t="inlineStr" r="I2179">
        <is>
          <t xml:space="preserve">Y</t>
        </is>
      </c>
      <c s="8" t="inlineStr" r="J2179">
        <is>
          <t xml:space="preserve"> Kane</t>
        </is>
      </c>
    </row>
    <row r="2180" ht="20.25" customHeight="0">
      <c s="5" t="inlineStr" r="A2180">
        <is>
          <t xml:space="preserve">28000500</t>
        </is>
      </c>
      <c s="5" t="inlineStr" r="B2180">
        <is>
          <t xml:space="preserve">INLET AND PIPE PROTECTION</t>
        </is>
      </c>
      <c s="5" t="inlineStr" r="C2180">
        <is>
          <t xml:space="preserve">EACH   </t>
        </is>
      </c>
      <c s="6" r="D2180">
        <v>4.000</v>
      </c>
      <c s="7" r="E2180">
        <v>1</v>
      </c>
      <c s="8" t="inlineStr" r="F2180">
        <is>
          <t xml:space="preserve">62X13</t>
        </is>
      </c>
      <c s="8" t="inlineStr" r="G2180">
        <is>
          <t xml:space="preserve">026</t>
        </is>
      </c>
      <c s="9" r="H2180">
        <v>125.0000</v>
      </c>
      <c s="8" t="inlineStr" r="I2180">
        <is>
          <t xml:space="preserve"/>
        </is>
      </c>
      <c s="8" t="inlineStr" r="J2180">
        <is>
          <t xml:space="preserve"> Kane</t>
        </is>
      </c>
    </row>
    <row r="2181" ht="20.25" customHeight="0">
      <c s="5" t="inlineStr" r="A2181">
        <is>
          <t xml:space="preserve">28000500</t>
        </is>
      </c>
      <c s="5" t="inlineStr" r="B2181">
        <is>
          <t xml:space="preserve">INLET AND PIPE PROTECTION</t>
        </is>
      </c>
      <c s="5" t="inlineStr" r="C2181">
        <is>
          <t xml:space="preserve">EACH   </t>
        </is>
      </c>
      <c s="6" r="D2181">
        <v>34.000</v>
      </c>
      <c s="7" r="E2181">
        <v>2</v>
      </c>
      <c s="8" t="inlineStr" r="F2181">
        <is>
          <t xml:space="preserve">64P26</t>
        </is>
      </c>
      <c s="8" t="inlineStr" r="G2181">
        <is>
          <t xml:space="preserve">138</t>
        </is>
      </c>
      <c s="9" r="H2181">
        <v>245.0000</v>
      </c>
      <c s="8" t="inlineStr" r="I2181">
        <is>
          <t xml:space="preserve">Y</t>
        </is>
      </c>
      <c s="8" t="inlineStr" r="J2181">
        <is>
          <t xml:space="preserve"> Jo Daviess</t>
        </is>
      </c>
    </row>
    <row r="2182" ht="20.25" customHeight="0">
      <c s="5" t="inlineStr" r="A2182">
        <is>
          <t xml:space="preserve">28000500</t>
        </is>
      </c>
      <c s="5" t="inlineStr" r="B2182">
        <is>
          <t xml:space="preserve">INLET AND PIPE PROTECTION</t>
        </is>
      </c>
      <c s="5" t="inlineStr" r="C2182">
        <is>
          <t xml:space="preserve">EACH   </t>
        </is>
      </c>
      <c s="6" r="D2182">
        <v>34.000</v>
      </c>
      <c s="7" r="E2182">
        <v>2</v>
      </c>
      <c s="8" t="inlineStr" r="F2182">
        <is>
          <t xml:space="preserve">64P26</t>
        </is>
      </c>
      <c s="8" t="inlineStr" r="G2182">
        <is>
          <t xml:space="preserve">138</t>
        </is>
      </c>
      <c s="9" r="H2182">
        <v>225.0000</v>
      </c>
      <c s="8" t="inlineStr" r="I2182">
        <is>
          <t xml:space="preserve"/>
        </is>
      </c>
      <c s="8" t="inlineStr" r="J2182">
        <is>
          <t xml:space="preserve"> Jo Daviess</t>
        </is>
      </c>
    </row>
    <row r="2183" ht="20.25" customHeight="0">
      <c s="5" t="inlineStr" r="A2183">
        <is>
          <t xml:space="preserve">28000500</t>
        </is>
      </c>
      <c s="5" t="inlineStr" r="B2183">
        <is>
          <t xml:space="preserve">INLET AND PIPE PROTECTION</t>
        </is>
      </c>
      <c s="5" t="inlineStr" r="C2183">
        <is>
          <t xml:space="preserve">EACH   </t>
        </is>
      </c>
      <c s="6" r="D2183">
        <v>2.000</v>
      </c>
      <c s="7" r="E2183">
        <v>3</v>
      </c>
      <c s="8" t="inlineStr" r="F2183">
        <is>
          <t xml:space="preserve">66L79</t>
        </is>
      </c>
      <c s="8" t="inlineStr" r="G2183">
        <is>
          <t xml:space="preserve">040</t>
        </is>
      </c>
      <c s="9" r="H2183">
        <v>75.0000</v>
      </c>
      <c s="8" t="inlineStr" r="I2183">
        <is>
          <t xml:space="preserve">Y</t>
        </is>
      </c>
      <c s="8" t="inlineStr" r="J2183">
        <is>
          <t xml:space="preserve"> Livingston</t>
        </is>
      </c>
    </row>
    <row r="2184" ht="20.25" customHeight="0">
      <c s="5" t="inlineStr" r="A2184">
        <is>
          <t xml:space="preserve">28000500</t>
        </is>
      </c>
      <c s="5" t="inlineStr" r="B2184">
        <is>
          <t xml:space="preserve">INLET AND PIPE PROTECTION</t>
        </is>
      </c>
      <c s="5" t="inlineStr" r="C2184">
        <is>
          <t xml:space="preserve">EACH   </t>
        </is>
      </c>
      <c s="6" r="D2184">
        <v>2.000</v>
      </c>
      <c s="7" r="E2184">
        <v>3</v>
      </c>
      <c s="8" t="inlineStr" r="F2184">
        <is>
          <t xml:space="preserve">66L79</t>
        </is>
      </c>
      <c s="8" t="inlineStr" r="G2184">
        <is>
          <t xml:space="preserve">040</t>
        </is>
      </c>
      <c s="9" r="H2184">
        <v>110.0000</v>
      </c>
      <c s="8" t="inlineStr" r="I2184">
        <is>
          <t xml:space="preserve"/>
        </is>
      </c>
      <c s="8" t="inlineStr" r="J2184">
        <is>
          <t xml:space="preserve"> Livingston</t>
        </is>
      </c>
    </row>
    <row r="2185" ht="20.25" customHeight="0">
      <c s="5" t="inlineStr" r="A2185">
        <is>
          <t xml:space="preserve">28000500</t>
        </is>
      </c>
      <c s="5" t="inlineStr" r="B2185">
        <is>
          <t xml:space="preserve">INLET AND PIPE PROTECTION</t>
        </is>
      </c>
      <c s="5" t="inlineStr" r="C2185">
        <is>
          <t xml:space="preserve">EACH   </t>
        </is>
      </c>
      <c s="6" r="D2185">
        <v>3.000</v>
      </c>
      <c s="7" r="E2185">
        <v>4</v>
      </c>
      <c s="8" t="inlineStr" r="F2185">
        <is>
          <t xml:space="preserve">68989</t>
        </is>
      </c>
      <c s="8" t="inlineStr" r="G2185">
        <is>
          <t xml:space="preserve">045</t>
        </is>
      </c>
      <c s="9" r="H2185">
        <v>250.0000</v>
      </c>
      <c s="8" t="inlineStr" r="I2185">
        <is>
          <t xml:space="preserve">Y</t>
        </is>
      </c>
      <c s="8" t="inlineStr" r="J2185">
        <is>
          <t xml:space="preserve"> Henderson</t>
        </is>
      </c>
    </row>
    <row r="2186" ht="20.25" customHeight="0">
      <c s="5" t="inlineStr" r="A2186">
        <is>
          <t xml:space="preserve">28000500</t>
        </is>
      </c>
      <c s="5" t="inlineStr" r="B2186">
        <is>
          <t xml:space="preserve">INLET AND PIPE PROTECTION</t>
        </is>
      </c>
      <c s="5" t="inlineStr" r="C2186">
        <is>
          <t xml:space="preserve">EACH   </t>
        </is>
      </c>
      <c s="6" r="D2186">
        <v>3.000</v>
      </c>
      <c s="7" r="E2186">
        <v>4</v>
      </c>
      <c s="8" t="inlineStr" r="F2186">
        <is>
          <t xml:space="preserve">68989</t>
        </is>
      </c>
      <c s="8" t="inlineStr" r="G2186">
        <is>
          <t xml:space="preserve">045</t>
        </is>
      </c>
      <c s="9" r="H2186">
        <v>255.0000</v>
      </c>
      <c s="8" t="inlineStr" r="I2186">
        <is>
          <t xml:space="preserve"/>
        </is>
      </c>
      <c s="8" t="inlineStr" r="J2186">
        <is>
          <t xml:space="preserve"> Henderson</t>
        </is>
      </c>
    </row>
    <row r="2187" ht="20.25" customHeight="0">
      <c s="5" t="inlineStr" r="A2187">
        <is>
          <t xml:space="preserve">28000500</t>
        </is>
      </c>
      <c s="5" t="inlineStr" r="B2187">
        <is>
          <t xml:space="preserve">INLET AND PIPE PROTECTION</t>
        </is>
      </c>
      <c s="5" t="inlineStr" r="C2187">
        <is>
          <t xml:space="preserve">EACH   </t>
        </is>
      </c>
      <c s="6" r="D2187">
        <v>3.000</v>
      </c>
      <c s="7" r="E2187">
        <v>4</v>
      </c>
      <c s="8" t="inlineStr" r="F2187">
        <is>
          <t xml:space="preserve">68989</t>
        </is>
      </c>
      <c s="8" t="inlineStr" r="G2187">
        <is>
          <t xml:space="preserve">045</t>
        </is>
      </c>
      <c s="9" r="H2187">
        <v>275.0000</v>
      </c>
      <c s="8" t="inlineStr" r="I2187">
        <is>
          <t xml:space="preserve"/>
        </is>
      </c>
      <c s="8" t="inlineStr" r="J2187">
        <is>
          <t xml:space="preserve"> Henderson</t>
        </is>
      </c>
    </row>
    <row r="2188" ht="20.25" customHeight="0">
      <c s="5" t="inlineStr" r="A2188">
        <is>
          <t xml:space="preserve">28000500</t>
        </is>
      </c>
      <c s="5" t="inlineStr" r="B2188">
        <is>
          <t xml:space="preserve">INLET AND PIPE PROTECTION</t>
        </is>
      </c>
      <c s="5" t="inlineStr" r="C2188">
        <is>
          <t xml:space="preserve">EACH   </t>
        </is>
      </c>
      <c s="6" r="D2188">
        <v>2.000</v>
      </c>
      <c s="7" r="E2188">
        <v>4</v>
      </c>
      <c s="8" t="inlineStr" r="F2188">
        <is>
          <t xml:space="preserve">68D84</t>
        </is>
      </c>
      <c s="8" t="inlineStr" r="G2188">
        <is>
          <t xml:space="preserve">121</t>
        </is>
      </c>
      <c s="9" r="H2188">
        <v>237.0000</v>
      </c>
      <c s="8" t="inlineStr" r="I2188">
        <is>
          <t xml:space="preserve">Y</t>
        </is>
      </c>
      <c s="8" t="inlineStr" r="J2188">
        <is>
          <t xml:space="preserve"> Peoria</t>
        </is>
      </c>
    </row>
    <row r="2189" ht="20.25" customHeight="0">
      <c s="5" t="inlineStr" r="A2189">
        <is>
          <t xml:space="preserve">28000500</t>
        </is>
      </c>
      <c s="5" t="inlineStr" r="B2189">
        <is>
          <t xml:space="preserve">INLET AND PIPE PROTECTION</t>
        </is>
      </c>
      <c s="5" t="inlineStr" r="C2189">
        <is>
          <t xml:space="preserve">EACH   </t>
        </is>
      </c>
      <c s="6" r="D2189">
        <v>2.000</v>
      </c>
      <c s="7" r="E2189">
        <v>4</v>
      </c>
      <c s="8" t="inlineStr" r="F2189">
        <is>
          <t xml:space="preserve">68D84</t>
        </is>
      </c>
      <c s="8" t="inlineStr" r="G2189">
        <is>
          <t xml:space="preserve">121</t>
        </is>
      </c>
      <c s="9" r="H2189">
        <v>400.0000</v>
      </c>
      <c s="8" t="inlineStr" r="I2189">
        <is>
          <t xml:space="preserve"/>
        </is>
      </c>
      <c s="8" t="inlineStr" r="J2189">
        <is>
          <t xml:space="preserve"> Peoria</t>
        </is>
      </c>
    </row>
    <row r="2190" ht="20.25" customHeight="0">
      <c s="5" t="inlineStr" r="A2190">
        <is>
          <t xml:space="preserve">28000500</t>
        </is>
      </c>
      <c s="5" t="inlineStr" r="B2190">
        <is>
          <t xml:space="preserve">INLET AND PIPE PROTECTION</t>
        </is>
      </c>
      <c s="5" t="inlineStr" r="C2190">
        <is>
          <t xml:space="preserve">EACH   </t>
        </is>
      </c>
      <c s="6" r="D2190">
        <v>2.000</v>
      </c>
      <c s="7" r="E2190">
        <v>5</v>
      </c>
      <c s="8" t="inlineStr" r="F2190">
        <is>
          <t xml:space="preserve">70629</t>
        </is>
      </c>
      <c s="8" t="inlineStr" r="G2190">
        <is>
          <t xml:space="preserve">048</t>
        </is>
      </c>
      <c s="9" r="H2190">
        <v>200.0000</v>
      </c>
      <c s="8" t="inlineStr" r="I2190">
        <is>
          <t xml:space="preserve">Y</t>
        </is>
      </c>
      <c s="8" t="inlineStr" r="J2190">
        <is>
          <t xml:space="preserve"> Piatt</t>
        </is>
      </c>
    </row>
    <row r="2191" ht="20.25" customHeight="0">
      <c s="5" t="inlineStr" r="A2191">
        <is>
          <t xml:space="preserve">28000500</t>
        </is>
      </c>
      <c s="5" t="inlineStr" r="B2191">
        <is>
          <t xml:space="preserve">INLET AND PIPE PROTECTION</t>
        </is>
      </c>
      <c s="5" t="inlineStr" r="C2191">
        <is>
          <t xml:space="preserve">EACH   </t>
        </is>
      </c>
      <c s="6" r="D2191">
        <v>2.000</v>
      </c>
      <c s="7" r="E2191">
        <v>5</v>
      </c>
      <c s="8" t="inlineStr" r="F2191">
        <is>
          <t xml:space="preserve">70629</t>
        </is>
      </c>
      <c s="8" t="inlineStr" r="G2191">
        <is>
          <t xml:space="preserve">048</t>
        </is>
      </c>
      <c s="9" r="H2191">
        <v>260.0000</v>
      </c>
      <c s="8" t="inlineStr" r="I2191">
        <is>
          <t xml:space="preserve"/>
        </is>
      </c>
      <c s="8" t="inlineStr" r="J2191">
        <is>
          <t xml:space="preserve"> Piatt</t>
        </is>
      </c>
    </row>
    <row r="2192" ht="20.25" customHeight="0">
      <c s="5" t="inlineStr" r="A2192">
        <is>
          <t xml:space="preserve">28000500</t>
        </is>
      </c>
      <c s="5" t="inlineStr" r="B2192">
        <is>
          <t xml:space="preserve">INLET AND PIPE PROTECTION</t>
        </is>
      </c>
      <c s="5" t="inlineStr" r="C2192">
        <is>
          <t xml:space="preserve">EACH   </t>
        </is>
      </c>
      <c s="6" r="D2192">
        <v>2.000</v>
      </c>
      <c s="7" r="E2192">
        <v>5</v>
      </c>
      <c s="8" t="inlineStr" r="F2192">
        <is>
          <t xml:space="preserve">70629</t>
        </is>
      </c>
      <c s="8" t="inlineStr" r="G2192">
        <is>
          <t xml:space="preserve">048</t>
        </is>
      </c>
      <c s="9" r="H2192">
        <v>265.6800</v>
      </c>
      <c s="8" t="inlineStr" r="I2192">
        <is>
          <t xml:space="preserve"/>
        </is>
      </c>
      <c s="8" t="inlineStr" r="J2192">
        <is>
          <t xml:space="preserve"> Piatt</t>
        </is>
      </c>
    </row>
    <row r="2193" ht="20.25" customHeight="0">
      <c s="5" t="inlineStr" r="A2193">
        <is>
          <t xml:space="preserve">28000500</t>
        </is>
      </c>
      <c s="5" t="inlineStr" r="B2193">
        <is>
          <t xml:space="preserve">INLET AND PIPE PROTECTION</t>
        </is>
      </c>
      <c s="5" t="inlineStr" r="C2193">
        <is>
          <t xml:space="preserve">EACH   </t>
        </is>
      </c>
      <c s="6" r="D2193">
        <v>6.000</v>
      </c>
      <c s="7" r="E2193">
        <v>8</v>
      </c>
      <c s="8" t="inlineStr" r="F2193">
        <is>
          <t xml:space="preserve">76N47</t>
        </is>
      </c>
      <c s="8" t="inlineStr" r="G2193">
        <is>
          <t xml:space="preserve">076</t>
        </is>
      </c>
      <c s="9" r="H2193">
        <v>145.0000</v>
      </c>
      <c s="8" t="inlineStr" r="I2193">
        <is>
          <t xml:space="preserve">Y</t>
        </is>
      </c>
      <c s="8" t="inlineStr" r="J2193">
        <is>
          <t xml:space="preserve"> Clinton</t>
        </is>
      </c>
    </row>
    <row r="2194" ht="20.25" customHeight="0">
      <c s="5" t="inlineStr" r="A2194">
        <is>
          <t xml:space="preserve">28000500</t>
        </is>
      </c>
      <c s="5" t="inlineStr" r="B2194">
        <is>
          <t xml:space="preserve">INLET AND PIPE PROTECTION</t>
        </is>
      </c>
      <c s="5" t="inlineStr" r="C2194">
        <is>
          <t xml:space="preserve">EACH   </t>
        </is>
      </c>
      <c s="6" r="D2194">
        <v>6.000</v>
      </c>
      <c s="7" r="E2194">
        <v>8</v>
      </c>
      <c s="8" t="inlineStr" r="F2194">
        <is>
          <t xml:space="preserve">76N47</t>
        </is>
      </c>
      <c s="8" t="inlineStr" r="G2194">
        <is>
          <t xml:space="preserve">076</t>
        </is>
      </c>
      <c s="9" r="H2194">
        <v>380.0000</v>
      </c>
      <c s="8" t="inlineStr" r="I2194">
        <is>
          <t xml:space="preserve"/>
        </is>
      </c>
      <c s="8" t="inlineStr" r="J2194">
        <is>
          <t xml:space="preserve"> Clinton</t>
        </is>
      </c>
    </row>
    <row r="2195" ht="20.25" customHeight="0">
      <c s="5" t="inlineStr" r="A2195">
        <is>
          <t xml:space="preserve">28000500</t>
        </is>
      </c>
      <c s="5" t="inlineStr" r="B2195">
        <is>
          <t xml:space="preserve">INLET AND PIPE PROTECTION</t>
        </is>
      </c>
      <c s="5" t="inlineStr" r="C2195">
        <is>
          <t xml:space="preserve">EACH   </t>
        </is>
      </c>
      <c s="6" r="D2195">
        <v>11.000</v>
      </c>
      <c s="7" r="E2195">
        <v>9</v>
      </c>
      <c s="8" t="inlineStr" r="F2195">
        <is>
          <t xml:space="preserve">78906</t>
        </is>
      </c>
      <c s="8" t="inlineStr" r="G2195">
        <is>
          <t xml:space="preserve">088</t>
        </is>
      </c>
      <c s="9" r="H2195">
        <v>400.0000</v>
      </c>
      <c s="8" t="inlineStr" r="I2195">
        <is>
          <t xml:space="preserve">Y</t>
        </is>
      </c>
      <c s="8" t="inlineStr" r="J2195">
        <is>
          <t xml:space="preserve"> Williamson</t>
        </is>
      </c>
    </row>
    <row r="2196" ht="20.25" customHeight="0">
      <c s="5" t="inlineStr" r="A2196">
        <is>
          <t xml:space="preserve">28000500</t>
        </is>
      </c>
      <c s="5" t="inlineStr" r="B2196">
        <is>
          <t xml:space="preserve">INLET AND PIPE PROTECTION</t>
        </is>
      </c>
      <c s="5" t="inlineStr" r="C2196">
        <is>
          <t xml:space="preserve">EACH   </t>
        </is>
      </c>
      <c s="6" r="D2196">
        <v>11.000</v>
      </c>
      <c s="7" r="E2196">
        <v>9</v>
      </c>
      <c s="8" t="inlineStr" r="F2196">
        <is>
          <t xml:space="preserve">78906</t>
        </is>
      </c>
      <c s="8" t="inlineStr" r="G2196">
        <is>
          <t xml:space="preserve">088</t>
        </is>
      </c>
      <c s="9" r="H2196">
        <v>183.7500</v>
      </c>
      <c s="8" t="inlineStr" r="I2196">
        <is>
          <t xml:space="preserve"/>
        </is>
      </c>
      <c s="8" t="inlineStr" r="J2196">
        <is>
          <t xml:space="preserve"> Williamson</t>
        </is>
      </c>
    </row>
    <row r="2197" ht="20.25" customHeight="0">
      <c s="5" t="inlineStr" r="A2197">
        <is>
          <t xml:space="preserve">28000500</t>
        </is>
      </c>
      <c s="5" t="inlineStr" r="B2197">
        <is>
          <t xml:space="preserve">INLET AND PIPE PROTECTION</t>
        </is>
      </c>
      <c s="5" t="inlineStr" r="C2197">
        <is>
          <t xml:space="preserve">EACH   </t>
        </is>
      </c>
      <c s="6" r="D2197">
        <v>7.000</v>
      </c>
      <c s="7" r="E2197">
        <v>9</v>
      </c>
      <c s="8" t="inlineStr" r="F2197">
        <is>
          <t xml:space="preserve">78A16</t>
        </is>
      </c>
      <c s="8" t="inlineStr" r="G2197">
        <is>
          <t xml:space="preserve">090</t>
        </is>
      </c>
      <c s="9" r="H2197">
        <v>62.0000</v>
      </c>
      <c s="8" t="inlineStr" r="I2197">
        <is>
          <t xml:space="preserve">Y</t>
        </is>
      </c>
      <c s="8" t="inlineStr" r="J2197">
        <is>
          <t xml:space="preserve"> Jackson</t>
        </is>
      </c>
    </row>
    <row r="2198" ht="20.25" customHeight="0">
      <c s="5" t="inlineStr" r="A2198">
        <is>
          <t xml:space="preserve">28000500</t>
        </is>
      </c>
      <c s="5" t="inlineStr" r="B2198">
        <is>
          <t xml:space="preserve">INLET AND PIPE PROTECTION</t>
        </is>
      </c>
      <c s="5" t="inlineStr" r="C2198">
        <is>
          <t xml:space="preserve">EACH   </t>
        </is>
      </c>
      <c s="6" r="D2198">
        <v>7.000</v>
      </c>
      <c s="7" r="E2198">
        <v>9</v>
      </c>
      <c s="8" t="inlineStr" r="F2198">
        <is>
          <t xml:space="preserve">78A16</t>
        </is>
      </c>
      <c s="8" t="inlineStr" r="G2198">
        <is>
          <t xml:space="preserve">090</t>
        </is>
      </c>
      <c s="9" r="H2198">
        <v>223.0400</v>
      </c>
      <c s="8" t="inlineStr" r="I2198">
        <is>
          <t xml:space="preserve"/>
        </is>
      </c>
      <c s="8" t="inlineStr" r="J2198">
        <is>
          <t xml:space="preserve"> Jackson</t>
        </is>
      </c>
    </row>
    <row r="2199" ht="20.25" customHeight="0">
      <c s="5" t="inlineStr" r="A2199">
        <is>
          <t xml:space="preserve">28000500</t>
        </is>
      </c>
      <c s="5" t="inlineStr" r="B2199">
        <is>
          <t xml:space="preserve">INLET AND PIPE PROTECTION</t>
        </is>
      </c>
      <c s="5" t="inlineStr" r="C2199">
        <is>
          <t xml:space="preserve">EACH   </t>
        </is>
      </c>
      <c s="6" r="D2199">
        <v>66.000</v>
      </c>
      <c s="7" r="E2199">
        <v>2</v>
      </c>
      <c s="8" t="inlineStr" r="F2199">
        <is>
          <t xml:space="preserve">85743</t>
        </is>
      </c>
      <c s="8" t="inlineStr" r="G2199">
        <is>
          <t xml:space="preserve">123</t>
        </is>
      </c>
      <c s="9" r="H2199">
        <v>150.0000</v>
      </c>
      <c s="8" t="inlineStr" r="I2199">
        <is>
          <t xml:space="preserve">Y</t>
        </is>
      </c>
      <c s="8" t="inlineStr" r="J2199">
        <is>
          <t xml:space="preserve"> Whiteside</t>
        </is>
      </c>
    </row>
    <row r="2200" ht="20.25" customHeight="0">
      <c s="5" t="inlineStr" r="A2200">
        <is>
          <t xml:space="preserve">28000500</t>
        </is>
      </c>
      <c s="5" t="inlineStr" r="B2200">
        <is>
          <t xml:space="preserve">INLET AND PIPE PROTECTION</t>
        </is>
      </c>
      <c s="5" t="inlineStr" r="C2200">
        <is>
          <t xml:space="preserve">EACH   </t>
        </is>
      </c>
      <c s="6" r="D2200">
        <v>66.000</v>
      </c>
      <c s="7" r="E2200">
        <v>2</v>
      </c>
      <c s="8" t="inlineStr" r="F2200">
        <is>
          <t xml:space="preserve">85743</t>
        </is>
      </c>
      <c s="8" t="inlineStr" r="G2200">
        <is>
          <t xml:space="preserve">123</t>
        </is>
      </c>
      <c s="9" r="H2200">
        <v>240.0000</v>
      </c>
      <c s="8" t="inlineStr" r="I2200">
        <is>
          <t xml:space="preserve"/>
        </is>
      </c>
      <c s="8" t="inlineStr" r="J2200">
        <is>
          <t xml:space="preserve"> Whiteside</t>
        </is>
      </c>
    </row>
    <row r="2201" ht="20.25" customHeight="0">
      <c s="5" t="inlineStr" r="A2201">
        <is>
          <t xml:space="preserve">28000500</t>
        </is>
      </c>
      <c s="5" t="inlineStr" r="B2201">
        <is>
          <t xml:space="preserve">INLET AND PIPE PROTECTION</t>
        </is>
      </c>
      <c s="5" t="inlineStr" r="C2201">
        <is>
          <t xml:space="preserve">EACH   </t>
        </is>
      </c>
      <c s="6" r="D2201">
        <v>66.000</v>
      </c>
      <c s="7" r="E2201">
        <v>2</v>
      </c>
      <c s="8" t="inlineStr" r="F2201">
        <is>
          <t xml:space="preserve">85743</t>
        </is>
      </c>
      <c s="8" t="inlineStr" r="G2201">
        <is>
          <t xml:space="preserve">123</t>
        </is>
      </c>
      <c s="9" r="H2201">
        <v>255.0000</v>
      </c>
      <c s="8" t="inlineStr" r="I2201">
        <is>
          <t xml:space="preserve"/>
        </is>
      </c>
      <c s="8" t="inlineStr" r="J2201">
        <is>
          <t xml:space="preserve"> Whiteside</t>
        </is>
      </c>
    </row>
    <row r="2202" ht="20.25" customHeight="0">
      <c s="5" t="inlineStr" r="A2202">
        <is>
          <t xml:space="preserve">28000500</t>
        </is>
      </c>
      <c s="5" t="inlineStr" r="B2202">
        <is>
          <t xml:space="preserve">INLET AND PIPE PROTECTION</t>
        </is>
      </c>
      <c s="5" t="inlineStr" r="C2202">
        <is>
          <t xml:space="preserve">EACH   </t>
        </is>
      </c>
      <c s="6" r="D2202">
        <v>66.000</v>
      </c>
      <c s="7" r="E2202">
        <v>2</v>
      </c>
      <c s="8" t="inlineStr" r="F2202">
        <is>
          <t xml:space="preserve">85743</t>
        </is>
      </c>
      <c s="8" t="inlineStr" r="G2202">
        <is>
          <t xml:space="preserve">123</t>
        </is>
      </c>
      <c s="9" r="H2202">
        <v>500.0000</v>
      </c>
      <c s="8" t="inlineStr" r="I2202">
        <is>
          <t xml:space="preserve"/>
        </is>
      </c>
      <c s="8" t="inlineStr" r="J2202">
        <is>
          <t xml:space="preserve"> Whiteside</t>
        </is>
      </c>
    </row>
    <row r="2203" ht="20.25" customHeight="0">
      <c s="5" t="inlineStr" r="A2203">
        <is>
          <t xml:space="preserve">28000500</t>
        </is>
      </c>
      <c s="5" t="inlineStr" r="B2203">
        <is>
          <t xml:space="preserve">INLET AND PIPE PROTECTION</t>
        </is>
      </c>
      <c s="5" t="inlineStr" r="C2203">
        <is>
          <t xml:space="preserve">EACH   </t>
        </is>
      </c>
      <c s="6" r="D2203">
        <v>5.000</v>
      </c>
      <c s="7" r="E2203">
        <v>3</v>
      </c>
      <c s="8" t="inlineStr" r="F2203">
        <is>
          <t xml:space="preserve">87868</t>
        </is>
      </c>
      <c s="8" t="inlineStr" r="G2203">
        <is>
          <t xml:space="preserve">125</t>
        </is>
      </c>
      <c s="9" r="H2203">
        <v>275.0000</v>
      </c>
      <c s="8" t="inlineStr" r="I2203">
        <is>
          <t xml:space="preserve">Y</t>
        </is>
      </c>
      <c s="8" t="inlineStr" r="J2203">
        <is>
          <t xml:space="preserve"> Kendall</t>
        </is>
      </c>
    </row>
    <row r="2204" ht="20.25" customHeight="0">
      <c s="5" t="inlineStr" r="A2204">
        <is>
          <t xml:space="preserve">28000500</t>
        </is>
      </c>
      <c s="5" t="inlineStr" r="B2204">
        <is>
          <t xml:space="preserve">INLET AND PIPE PROTECTION</t>
        </is>
      </c>
      <c s="5" t="inlineStr" r="C2204">
        <is>
          <t xml:space="preserve">EACH   </t>
        </is>
      </c>
      <c s="6" r="D2204">
        <v>5.000</v>
      </c>
      <c s="7" r="E2204">
        <v>3</v>
      </c>
      <c s="8" t="inlineStr" r="F2204">
        <is>
          <t xml:space="preserve">87868</t>
        </is>
      </c>
      <c s="8" t="inlineStr" r="G2204">
        <is>
          <t xml:space="preserve">125</t>
        </is>
      </c>
      <c s="9" r="H2204">
        <v>140.0000</v>
      </c>
      <c s="8" t="inlineStr" r="I2204">
        <is>
          <t xml:space="preserve"/>
        </is>
      </c>
      <c s="8" t="inlineStr" r="J2204">
        <is>
          <t xml:space="preserve"> Kendall</t>
        </is>
      </c>
    </row>
    <row r="2205" ht="20.25" customHeight="0">
      <c s="5" t="inlineStr" r="A2205">
        <is>
          <t xml:space="preserve">28000500</t>
        </is>
      </c>
      <c s="5" t="inlineStr" r="B2205">
        <is>
          <t xml:space="preserve">INLET AND PIPE PROTECTION</t>
        </is>
      </c>
      <c s="5" t="inlineStr" r="C2205">
        <is>
          <t xml:space="preserve">EACH   </t>
        </is>
      </c>
      <c s="6" r="D2205">
        <v>5.000</v>
      </c>
      <c s="7" r="E2205">
        <v>3</v>
      </c>
      <c s="8" t="inlineStr" r="F2205">
        <is>
          <t xml:space="preserve">87868</t>
        </is>
      </c>
      <c s="8" t="inlineStr" r="G2205">
        <is>
          <t xml:space="preserve">125</t>
        </is>
      </c>
      <c s="9" r="H2205">
        <v>150.0000</v>
      </c>
      <c s="8" t="inlineStr" r="I2205">
        <is>
          <t xml:space="preserve"/>
        </is>
      </c>
      <c s="8" t="inlineStr" r="J2205">
        <is>
          <t xml:space="preserve"> Kendall</t>
        </is>
      </c>
    </row>
    <row r="2206" ht="20.25" customHeight="0">
      <c s="5" t="inlineStr" r="A2206">
        <is>
          <t xml:space="preserve">28000500</t>
        </is>
      </c>
      <c s="5" t="inlineStr" r="B2206">
        <is>
          <t xml:space="preserve">INLET AND PIPE PROTECTION</t>
        </is>
      </c>
      <c s="5" t="inlineStr" r="C2206">
        <is>
          <t xml:space="preserve">EACH   </t>
        </is>
      </c>
      <c s="6" r="D2206">
        <v>121.000</v>
      </c>
      <c s="7" r="E2206">
        <v>4</v>
      </c>
      <c s="8" t="inlineStr" r="F2206">
        <is>
          <t xml:space="preserve">89816</t>
        </is>
      </c>
      <c s="8" t="inlineStr" r="G2206">
        <is>
          <t xml:space="preserve">141</t>
        </is>
      </c>
      <c s="9" r="H2206">
        <v>150.0000</v>
      </c>
      <c s="8" t="inlineStr" r="I2206">
        <is>
          <t xml:space="preserve">Y</t>
        </is>
      </c>
      <c s="8" t="inlineStr" r="J2206">
        <is>
          <t xml:space="preserve"> Peoria</t>
        </is>
      </c>
    </row>
    <row r="2207" ht="20.25" customHeight="0">
      <c s="5" t="inlineStr" r="A2207">
        <is>
          <t xml:space="preserve">28000500</t>
        </is>
      </c>
      <c s="5" t="inlineStr" r="B2207">
        <is>
          <t xml:space="preserve">INLET AND PIPE PROTECTION</t>
        </is>
      </c>
      <c s="5" t="inlineStr" r="C2207">
        <is>
          <t xml:space="preserve">EACH   </t>
        </is>
      </c>
      <c s="6" r="D2207">
        <v>121.000</v>
      </c>
      <c s="7" r="E2207">
        <v>4</v>
      </c>
      <c s="8" t="inlineStr" r="F2207">
        <is>
          <t xml:space="preserve">89816</t>
        </is>
      </c>
      <c s="8" t="inlineStr" r="G2207">
        <is>
          <t xml:space="preserve">141</t>
        </is>
      </c>
      <c s="9" r="H2207">
        <v>200.0000</v>
      </c>
      <c s="8" t="inlineStr" r="I2207">
        <is>
          <t xml:space="preserve"/>
        </is>
      </c>
      <c s="8" t="inlineStr" r="J2207">
        <is>
          <t xml:space="preserve"> Peoria</t>
        </is>
      </c>
    </row>
    <row r="2208" ht="20.25" customHeight="0">
      <c s="5" t="inlineStr" r="A2208">
        <is>
          <t xml:space="preserve">28000500</t>
        </is>
      </c>
      <c s="5" t="inlineStr" r="B2208">
        <is>
          <t xml:space="preserve">INLET AND PIPE PROTECTION</t>
        </is>
      </c>
      <c s="5" t="inlineStr" r="C2208">
        <is>
          <t xml:space="preserve">EACH   </t>
        </is>
      </c>
      <c s="6" r="D2208">
        <v>121.000</v>
      </c>
      <c s="7" r="E2208">
        <v>4</v>
      </c>
      <c s="8" t="inlineStr" r="F2208">
        <is>
          <t xml:space="preserve">89816</t>
        </is>
      </c>
      <c s="8" t="inlineStr" r="G2208">
        <is>
          <t xml:space="preserve">141</t>
        </is>
      </c>
      <c s="9" r="H2208">
        <v>240.4000</v>
      </c>
      <c s="8" t="inlineStr" r="I2208">
        <is>
          <t xml:space="preserve"/>
        </is>
      </c>
      <c s="8" t="inlineStr" r="J2208">
        <is>
          <t xml:space="preserve"> Peoria</t>
        </is>
      </c>
    </row>
    <row r="2209" ht="20.25" customHeight="0">
      <c s="5" t="inlineStr" r="A2209">
        <is>
          <t xml:space="preserve">28000500</t>
        </is>
      </c>
      <c s="5" t="inlineStr" r="B2209">
        <is>
          <t xml:space="preserve">INLET AND PIPE PROTECTION</t>
        </is>
      </c>
      <c s="5" t="inlineStr" r="C2209">
        <is>
          <t xml:space="preserve">EACH   </t>
        </is>
      </c>
      <c s="6" r="D2209">
        <v>121.000</v>
      </c>
      <c s="7" r="E2209">
        <v>4</v>
      </c>
      <c s="8" t="inlineStr" r="F2209">
        <is>
          <t xml:space="preserve">89816</t>
        </is>
      </c>
      <c s="8" t="inlineStr" r="G2209">
        <is>
          <t xml:space="preserve">141</t>
        </is>
      </c>
      <c s="9" r="H2209">
        <v>261.6800</v>
      </c>
      <c s="8" t="inlineStr" r="I2209">
        <is>
          <t xml:space="preserve"/>
        </is>
      </c>
      <c s="8" t="inlineStr" r="J2209">
        <is>
          <t xml:space="preserve"> Peoria</t>
        </is>
      </c>
    </row>
    <row r="2210" ht="20.25" customHeight="0">
      <c s="5" t="inlineStr" r="A2210">
        <is>
          <t xml:space="preserve">28000500</t>
        </is>
      </c>
      <c s="5" t="inlineStr" r="B2210">
        <is>
          <t xml:space="preserve">INLET AND PIPE PROTECTION</t>
        </is>
      </c>
      <c s="5" t="inlineStr" r="C2210">
        <is>
          <t xml:space="preserve">EACH   </t>
        </is>
      </c>
      <c s="6" r="D2210">
        <v>121.000</v>
      </c>
      <c s="7" r="E2210">
        <v>4</v>
      </c>
      <c s="8" t="inlineStr" r="F2210">
        <is>
          <t xml:space="preserve">89816</t>
        </is>
      </c>
      <c s="8" t="inlineStr" r="G2210">
        <is>
          <t xml:space="preserve">141</t>
        </is>
      </c>
      <c s="9" r="H2210">
        <v>376.7600</v>
      </c>
      <c s="8" t="inlineStr" r="I2210">
        <is>
          <t xml:space="preserve"/>
        </is>
      </c>
      <c s="8" t="inlineStr" r="J2210">
        <is>
          <t xml:space="preserve"> Peoria</t>
        </is>
      </c>
    </row>
    <row r="2211" ht="20.25" customHeight="0">
      <c s="5" t="inlineStr" r="A2211">
        <is>
          <t xml:space="preserve">28000500</t>
        </is>
      </c>
      <c s="5" t="inlineStr" r="B2211">
        <is>
          <t xml:space="preserve">INLET AND PIPE PROTECTION</t>
        </is>
      </c>
      <c s="5" t="inlineStr" r="C2211">
        <is>
          <t xml:space="preserve">EACH   </t>
        </is>
      </c>
      <c s="6" r="D2211">
        <v>54.000</v>
      </c>
      <c s="7" r="E2211">
        <v>8</v>
      </c>
      <c s="8" t="inlineStr" r="F2211">
        <is>
          <t xml:space="preserve">97372</t>
        </is>
      </c>
      <c s="8" t="inlineStr" r="G2211">
        <is>
          <t xml:space="preserve">132</t>
        </is>
      </c>
      <c s="9" r="H2211">
        <v>255.0000</v>
      </c>
      <c s="8" t="inlineStr" r="I2211">
        <is>
          <t xml:space="preserve">Y</t>
        </is>
      </c>
      <c s="8" t="inlineStr" r="J2211">
        <is>
          <t xml:space="preserve"> St. Clair</t>
        </is>
      </c>
    </row>
    <row r="2212" ht="20.25" customHeight="0">
      <c s="5" t="inlineStr" r="A2212">
        <is>
          <t xml:space="preserve">28000500</t>
        </is>
      </c>
      <c s="5" t="inlineStr" r="B2212">
        <is>
          <t xml:space="preserve">INLET AND PIPE PROTECTION</t>
        </is>
      </c>
      <c s="5" t="inlineStr" r="C2212">
        <is>
          <t xml:space="preserve">EACH   </t>
        </is>
      </c>
      <c s="6" r="D2212">
        <v>54.000</v>
      </c>
      <c s="7" r="E2212">
        <v>8</v>
      </c>
      <c s="8" t="inlineStr" r="F2212">
        <is>
          <t xml:space="preserve">97372</t>
        </is>
      </c>
      <c s="8" t="inlineStr" r="G2212">
        <is>
          <t xml:space="preserve">132</t>
        </is>
      </c>
      <c s="9" r="H2212">
        <v>82.1100</v>
      </c>
      <c s="8" t="inlineStr" r="I2212">
        <is>
          <t xml:space="preserve"/>
        </is>
      </c>
      <c s="8" t="inlineStr" r="J2212">
        <is>
          <t xml:space="preserve"> St. Clair</t>
        </is>
      </c>
    </row>
    <row r="2213" ht="20.25" customHeight="0">
      <c s="5" t="inlineStr" r="A2213">
        <is>
          <t xml:space="preserve">28000500</t>
        </is>
      </c>
      <c s="5" t="inlineStr" r="B2213">
        <is>
          <t xml:space="preserve">INLET AND PIPE PROTECTION</t>
        </is>
      </c>
      <c s="5" t="inlineStr" r="C2213">
        <is>
          <t xml:space="preserve">EACH   </t>
        </is>
      </c>
      <c s="6" r="D2213">
        <v>54.000</v>
      </c>
      <c s="7" r="E2213">
        <v>8</v>
      </c>
      <c s="8" t="inlineStr" r="F2213">
        <is>
          <t xml:space="preserve">97372</t>
        </is>
      </c>
      <c s="8" t="inlineStr" r="G2213">
        <is>
          <t xml:space="preserve">132</t>
        </is>
      </c>
      <c s="9" r="H2213">
        <v>234.0000</v>
      </c>
      <c s="8" t="inlineStr" r="I2213">
        <is>
          <t xml:space="preserve"/>
        </is>
      </c>
      <c s="8" t="inlineStr" r="J2213">
        <is>
          <t xml:space="preserve"> St. Clair</t>
        </is>
      </c>
    </row>
    <row r="2214" ht="20.25" customHeight="0">
      <c s="5" t="inlineStr" r="A2214">
        <is>
          <t xml:space="preserve">28000500</t>
        </is>
      </c>
      <c s="5" t="inlineStr" r="B2214">
        <is>
          <t xml:space="preserve">INLET AND PIPE PROTECTION</t>
        </is>
      </c>
      <c s="5" t="inlineStr" r="C2214">
        <is>
          <t xml:space="preserve">EACH   </t>
        </is>
      </c>
      <c s="6" r="D2214">
        <v>54.000</v>
      </c>
      <c s="7" r="E2214">
        <v>8</v>
      </c>
      <c s="8" t="inlineStr" r="F2214">
        <is>
          <t xml:space="preserve">97372</t>
        </is>
      </c>
      <c s="8" t="inlineStr" r="G2214">
        <is>
          <t xml:space="preserve">132</t>
        </is>
      </c>
      <c s="9" r="H2214">
        <v>306.0000</v>
      </c>
      <c s="8" t="inlineStr" r="I2214">
        <is>
          <t xml:space="preserve"/>
        </is>
      </c>
      <c s="8" t="inlineStr" r="J2214">
        <is>
          <t xml:space="preserve"> St. Clair</t>
        </is>
      </c>
    </row>
    <row r="2215" ht="20.25" customHeight="0">
      <c s="5" t="inlineStr" r="A2215">
        <is>
          <t xml:space="preserve">28000510</t>
        </is>
      </c>
      <c s="5" t="inlineStr" r="B2215">
        <is>
          <t xml:space="preserve">INLET FILTERS</t>
        </is>
      </c>
      <c s="5" t="inlineStr" r="C2215">
        <is>
          <t xml:space="preserve">EACH   </t>
        </is>
      </c>
      <c s="6" r="D2215">
        <v>136.000</v>
      </c>
      <c s="7" r="E2215">
        <v>1</v>
      </c>
      <c s="8" t="inlineStr" r="F2215">
        <is>
          <t xml:space="preserve">61J87</t>
        </is>
      </c>
      <c s="8" t="inlineStr" r="G2215">
        <is>
          <t xml:space="preserve">102</t>
        </is>
      </c>
      <c s="9" r="H2215">
        <v>150.0000</v>
      </c>
      <c s="8" t="inlineStr" r="I2215">
        <is>
          <t xml:space="preserve">Y</t>
        </is>
      </c>
      <c s="8" t="inlineStr" r="J2215">
        <is>
          <t xml:space="preserve"> Lake</t>
        </is>
      </c>
    </row>
    <row r="2216" ht="20.25" customHeight="0">
      <c s="5" t="inlineStr" r="A2216">
        <is>
          <t xml:space="preserve">28000510</t>
        </is>
      </c>
      <c s="5" t="inlineStr" r="B2216">
        <is>
          <t xml:space="preserve">INLET FILTERS</t>
        </is>
      </c>
      <c s="5" t="inlineStr" r="C2216">
        <is>
          <t xml:space="preserve">EACH   </t>
        </is>
      </c>
      <c s="6" r="D2216">
        <v>136.000</v>
      </c>
      <c s="7" r="E2216">
        <v>1</v>
      </c>
      <c s="8" t="inlineStr" r="F2216">
        <is>
          <t xml:space="preserve">61J87</t>
        </is>
      </c>
      <c s="8" t="inlineStr" r="G2216">
        <is>
          <t xml:space="preserve">102</t>
        </is>
      </c>
      <c s="9" r="H2216">
        <v>142.0500</v>
      </c>
      <c s="8" t="inlineStr" r="I2216">
        <is>
          <t xml:space="preserve"/>
        </is>
      </c>
      <c s="8" t="inlineStr" r="J2216">
        <is>
          <t xml:space="preserve"> Lake</t>
        </is>
      </c>
    </row>
    <row r="2217" ht="20.25" customHeight="0">
      <c s="5" t="inlineStr" r="A2217">
        <is>
          <t xml:space="preserve">28000510</t>
        </is>
      </c>
      <c s="5" t="inlineStr" r="B2217">
        <is>
          <t xml:space="preserve">INLET FILTERS</t>
        </is>
      </c>
      <c s="5" t="inlineStr" r="C2217">
        <is>
          <t xml:space="preserve">EACH   </t>
        </is>
      </c>
      <c s="6" r="D2217">
        <v>136.000</v>
      </c>
      <c s="7" r="E2217">
        <v>1</v>
      </c>
      <c s="8" t="inlineStr" r="F2217">
        <is>
          <t xml:space="preserve">61J87</t>
        </is>
      </c>
      <c s="8" t="inlineStr" r="G2217">
        <is>
          <t xml:space="preserve">102</t>
        </is>
      </c>
      <c s="9" r="H2217">
        <v>150.0000</v>
      </c>
      <c s="8" t="inlineStr" r="I2217">
        <is>
          <t xml:space="preserve"/>
        </is>
      </c>
      <c s="8" t="inlineStr" r="J2217">
        <is>
          <t xml:space="preserve"> Lake</t>
        </is>
      </c>
    </row>
    <row r="2218" ht="20.25" customHeight="0">
      <c s="5" t="inlineStr" r="A2218">
        <is>
          <t xml:space="preserve">28000510</t>
        </is>
      </c>
      <c s="5" t="inlineStr" r="B2218">
        <is>
          <t xml:space="preserve">INLET FILTERS</t>
        </is>
      </c>
      <c s="5" t="inlineStr" r="C2218">
        <is>
          <t xml:space="preserve">EACH   </t>
        </is>
      </c>
      <c s="6" r="D2218">
        <v>136.000</v>
      </c>
      <c s="7" r="E2218">
        <v>1</v>
      </c>
      <c s="8" t="inlineStr" r="F2218">
        <is>
          <t xml:space="preserve">61J87</t>
        </is>
      </c>
      <c s="8" t="inlineStr" r="G2218">
        <is>
          <t xml:space="preserve">102</t>
        </is>
      </c>
      <c s="9" r="H2218">
        <v>150.0000</v>
      </c>
      <c s="8" t="inlineStr" r="I2218">
        <is>
          <t xml:space="preserve"/>
        </is>
      </c>
      <c s="8" t="inlineStr" r="J2218">
        <is>
          <t xml:space="preserve"> Lake</t>
        </is>
      </c>
    </row>
    <row r="2219" ht="20.25" customHeight="0">
      <c s="5" t="inlineStr" r="A2219">
        <is>
          <t xml:space="preserve">28000510</t>
        </is>
      </c>
      <c s="5" t="inlineStr" r="B2219">
        <is>
          <t xml:space="preserve">INLET FILTERS</t>
        </is>
      </c>
      <c s="5" t="inlineStr" r="C2219">
        <is>
          <t xml:space="preserve">EACH   </t>
        </is>
      </c>
      <c s="6" r="D2219">
        <v>136.000</v>
      </c>
      <c s="7" r="E2219">
        <v>1</v>
      </c>
      <c s="8" t="inlineStr" r="F2219">
        <is>
          <t xml:space="preserve">61J87</t>
        </is>
      </c>
      <c s="8" t="inlineStr" r="G2219">
        <is>
          <t xml:space="preserve">102</t>
        </is>
      </c>
      <c s="9" r="H2219">
        <v>150.0000</v>
      </c>
      <c s="8" t="inlineStr" r="I2219">
        <is>
          <t xml:space="preserve"/>
        </is>
      </c>
      <c s="8" t="inlineStr" r="J2219">
        <is>
          <t xml:space="preserve"> Lake</t>
        </is>
      </c>
    </row>
    <row r="2220" ht="20.25" customHeight="0">
      <c s="5" t="inlineStr" r="A2220">
        <is>
          <t xml:space="preserve">28000510</t>
        </is>
      </c>
      <c s="5" t="inlineStr" r="B2220">
        <is>
          <t xml:space="preserve">INLET FILTERS</t>
        </is>
      </c>
      <c s="5" t="inlineStr" r="C2220">
        <is>
          <t xml:space="preserve">EACH   </t>
        </is>
      </c>
      <c s="6" r="D2220">
        <v>136.000</v>
      </c>
      <c s="7" r="E2220">
        <v>1</v>
      </c>
      <c s="8" t="inlineStr" r="F2220">
        <is>
          <t xml:space="preserve">61J87</t>
        </is>
      </c>
      <c s="8" t="inlineStr" r="G2220">
        <is>
          <t xml:space="preserve">102</t>
        </is>
      </c>
      <c s="9" r="H2220">
        <v>150.0000</v>
      </c>
      <c s="8" t="inlineStr" r="I2220">
        <is>
          <t xml:space="preserve"/>
        </is>
      </c>
      <c s="8" t="inlineStr" r="J2220">
        <is>
          <t xml:space="preserve"> Lake</t>
        </is>
      </c>
    </row>
    <row r="2221" ht="20.25" customHeight="0">
      <c s="5" t="inlineStr" r="A2221">
        <is>
          <t xml:space="preserve">28000510</t>
        </is>
      </c>
      <c s="5" t="inlineStr" r="B2221">
        <is>
          <t xml:space="preserve">INLET FILTERS</t>
        </is>
      </c>
      <c s="5" t="inlineStr" r="C2221">
        <is>
          <t xml:space="preserve">EACH   </t>
        </is>
      </c>
      <c s="6" r="D2221">
        <v>136.000</v>
      </c>
      <c s="7" r="E2221">
        <v>1</v>
      </c>
      <c s="8" t="inlineStr" r="F2221">
        <is>
          <t xml:space="preserve">61J87</t>
        </is>
      </c>
      <c s="8" t="inlineStr" r="G2221">
        <is>
          <t xml:space="preserve">102</t>
        </is>
      </c>
      <c s="9" r="H2221">
        <v>150.0000</v>
      </c>
      <c s="8" t="inlineStr" r="I2221">
        <is>
          <t xml:space="preserve"/>
        </is>
      </c>
      <c s="8" t="inlineStr" r="J2221">
        <is>
          <t xml:space="preserve"> Lake</t>
        </is>
      </c>
    </row>
    <row r="2222" ht="20.25" customHeight="0">
      <c s="5" t="inlineStr" r="A2222">
        <is>
          <t xml:space="preserve">28000510</t>
        </is>
      </c>
      <c s="5" t="inlineStr" r="B2222">
        <is>
          <t xml:space="preserve">INLET FILTERS</t>
        </is>
      </c>
      <c s="5" t="inlineStr" r="C2222">
        <is>
          <t xml:space="preserve">EACH   </t>
        </is>
      </c>
      <c s="6" r="D2222">
        <v>53.000</v>
      </c>
      <c s="7" r="E2222">
        <v>1</v>
      </c>
      <c s="8" t="inlineStr" r="F2222">
        <is>
          <t xml:space="preserve">61J90</t>
        </is>
      </c>
      <c s="8" t="inlineStr" r="G2222">
        <is>
          <t xml:space="preserve">103</t>
        </is>
      </c>
      <c s="9" r="H2222">
        <v>15.0000</v>
      </c>
      <c s="8" t="inlineStr" r="I2222">
        <is>
          <t xml:space="preserve">Y</t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28000510</t>
        </is>
      </c>
      <c s="5" t="inlineStr" r="B2223">
        <is>
          <t xml:space="preserve">INLET FILTERS</t>
        </is>
      </c>
      <c s="5" t="inlineStr" r="C2223">
        <is>
          <t xml:space="preserve">EACH   </t>
        </is>
      </c>
      <c s="6" r="D2223">
        <v>53.000</v>
      </c>
      <c s="7" r="E2223">
        <v>1</v>
      </c>
      <c s="8" t="inlineStr" r="F2223">
        <is>
          <t xml:space="preserve">61J90</t>
        </is>
      </c>
      <c s="8" t="inlineStr" r="G2223">
        <is>
          <t xml:space="preserve">103</t>
        </is>
      </c>
      <c s="9" r="H2223">
        <v>191.3500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28000510</t>
        </is>
      </c>
      <c s="5" t="inlineStr" r="B2224">
        <is>
          <t xml:space="preserve">INLET FILTERS</t>
        </is>
      </c>
      <c s="5" t="inlineStr" r="C2224">
        <is>
          <t xml:space="preserve">EACH   </t>
        </is>
      </c>
      <c s="6" r="D2224">
        <v>53.000</v>
      </c>
      <c s="7" r="E2224">
        <v>1</v>
      </c>
      <c s="8" t="inlineStr" r="F2224">
        <is>
          <t xml:space="preserve">61J90</t>
        </is>
      </c>
      <c s="8" t="inlineStr" r="G2224">
        <is>
          <t xml:space="preserve">103</t>
        </is>
      </c>
      <c s="9" r="H2224">
        <v>225.0000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28000510</t>
        </is>
      </c>
      <c s="5" t="inlineStr" r="B2225">
        <is>
          <t xml:space="preserve">INLET FILTERS</t>
        </is>
      </c>
      <c s="5" t="inlineStr" r="C2225">
        <is>
          <t xml:space="preserve">EACH   </t>
        </is>
      </c>
      <c s="6" r="D2225">
        <v>1.000</v>
      </c>
      <c s="7" r="E2225">
        <v>1</v>
      </c>
      <c s="8" t="inlineStr" r="F2225">
        <is>
          <t xml:space="preserve">61K21</t>
        </is>
      </c>
      <c s="8" t="inlineStr" r="G2225">
        <is>
          <t xml:space="preserve">104</t>
        </is>
      </c>
      <c s="9" r="H2225">
        <v>300.0000</v>
      </c>
      <c s="8" t="inlineStr" r="I2225">
        <is>
          <t xml:space="preserve">Y</t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28000510</t>
        </is>
      </c>
      <c s="5" t="inlineStr" r="B2226">
        <is>
          <t xml:space="preserve">INLET FILTERS</t>
        </is>
      </c>
      <c s="5" t="inlineStr" r="C2226">
        <is>
          <t xml:space="preserve">EACH   </t>
        </is>
      </c>
      <c s="6" r="D2226">
        <v>1.000</v>
      </c>
      <c s="7" r="E2226">
        <v>1</v>
      </c>
      <c s="8" t="inlineStr" r="F2226">
        <is>
          <t xml:space="preserve">61K21</t>
        </is>
      </c>
      <c s="8" t="inlineStr" r="G2226">
        <is>
          <t xml:space="preserve">104</t>
        </is>
      </c>
      <c s="9" r="H2226">
        <v>200.0000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28000510</t>
        </is>
      </c>
      <c s="5" t="inlineStr" r="B2227">
        <is>
          <t xml:space="preserve">INLET FILTERS</t>
        </is>
      </c>
      <c s="5" t="inlineStr" r="C2227">
        <is>
          <t xml:space="preserve">EACH   </t>
        </is>
      </c>
      <c s="6" r="D2227">
        <v>33.000</v>
      </c>
      <c s="7" r="E2227">
        <v>1</v>
      </c>
      <c s="8" t="inlineStr" r="F2227">
        <is>
          <t xml:space="preserve">61K48</t>
        </is>
      </c>
      <c s="8" t="inlineStr" r="G2227">
        <is>
          <t xml:space="preserve">105</t>
        </is>
      </c>
      <c s="9" r="H2227">
        <v>154.0000</v>
      </c>
      <c s="8" t="inlineStr" r="I2227">
        <is>
          <t xml:space="preserve">Y</t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28000510</t>
        </is>
      </c>
      <c s="5" t="inlineStr" r="B2228">
        <is>
          <t xml:space="preserve">INLET FILTERS</t>
        </is>
      </c>
      <c s="5" t="inlineStr" r="C2228">
        <is>
          <t xml:space="preserve">EACH   </t>
        </is>
      </c>
      <c s="6" r="D2228">
        <v>33.000</v>
      </c>
      <c s="7" r="E2228">
        <v>1</v>
      </c>
      <c s="8" t="inlineStr" r="F2228">
        <is>
          <t xml:space="preserve">61K48</t>
        </is>
      </c>
      <c s="8" t="inlineStr" r="G2228">
        <is>
          <t xml:space="preserve">105</t>
        </is>
      </c>
      <c s="9" r="H2228">
        <v>109.1000</v>
      </c>
      <c s="8" t="inlineStr" r="I2228">
        <is>
          <t xml:space="preserve"/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28000510</t>
        </is>
      </c>
      <c s="5" t="inlineStr" r="B2229">
        <is>
          <t xml:space="preserve">INLET FILTERS</t>
        </is>
      </c>
      <c s="5" t="inlineStr" r="C2229">
        <is>
          <t xml:space="preserve">EACH   </t>
        </is>
      </c>
      <c s="6" r="D2229">
        <v>33.000</v>
      </c>
      <c s="7" r="E2229">
        <v>1</v>
      </c>
      <c s="8" t="inlineStr" r="F2229">
        <is>
          <t xml:space="preserve">61K48</t>
        </is>
      </c>
      <c s="8" t="inlineStr" r="G2229">
        <is>
          <t xml:space="preserve">105</t>
        </is>
      </c>
      <c s="9" r="H2229">
        <v>110.0000</v>
      </c>
      <c s="8" t="inlineStr" r="I2229">
        <is>
          <t xml:space="preserve"/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28000510</t>
        </is>
      </c>
      <c s="5" t="inlineStr" r="B2230">
        <is>
          <t xml:space="preserve">INLET FILTERS</t>
        </is>
      </c>
      <c s="5" t="inlineStr" r="C2230">
        <is>
          <t xml:space="preserve">EACH   </t>
        </is>
      </c>
      <c s="6" r="D2230">
        <v>33.000</v>
      </c>
      <c s="7" r="E2230">
        <v>1</v>
      </c>
      <c s="8" t="inlineStr" r="F2230">
        <is>
          <t xml:space="preserve">61K48</t>
        </is>
      </c>
      <c s="8" t="inlineStr" r="G2230">
        <is>
          <t xml:space="preserve">105</t>
        </is>
      </c>
      <c s="9" r="H2230">
        <v>113.0000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28000510</t>
        </is>
      </c>
      <c s="5" t="inlineStr" r="B2231">
        <is>
          <t xml:space="preserve">INLET FILTERS</t>
        </is>
      </c>
      <c s="5" t="inlineStr" r="C2231">
        <is>
          <t xml:space="preserve">EACH   </t>
        </is>
      </c>
      <c s="6" r="D2231">
        <v>19.000</v>
      </c>
      <c s="7" r="E2231">
        <v>1</v>
      </c>
      <c s="8" t="inlineStr" r="F2231">
        <is>
          <t xml:space="preserve">61K56</t>
        </is>
      </c>
      <c s="8" t="inlineStr" r="G2231">
        <is>
          <t xml:space="preserve">107</t>
        </is>
      </c>
      <c s="9" r="H2231">
        <v>15.0000</v>
      </c>
      <c s="8" t="inlineStr" r="I2231">
        <is>
          <t xml:space="preserve">Y</t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28000510</t>
        </is>
      </c>
      <c s="5" t="inlineStr" r="B2232">
        <is>
          <t xml:space="preserve">INLET FILTERS</t>
        </is>
      </c>
      <c s="5" t="inlineStr" r="C2232">
        <is>
          <t xml:space="preserve">EACH   </t>
        </is>
      </c>
      <c s="6" r="D2232">
        <v>19.000</v>
      </c>
      <c s="7" r="E2232">
        <v>1</v>
      </c>
      <c s="8" t="inlineStr" r="F2232">
        <is>
          <t xml:space="preserve">61K56</t>
        </is>
      </c>
      <c s="8" t="inlineStr" r="G2232">
        <is>
          <t xml:space="preserve">107</t>
        </is>
      </c>
      <c s="9" r="H2232">
        <v>177.0000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28000510</t>
        </is>
      </c>
      <c s="5" t="inlineStr" r="B2233">
        <is>
          <t xml:space="preserve">INLET FILTERS</t>
        </is>
      </c>
      <c s="5" t="inlineStr" r="C2233">
        <is>
          <t xml:space="preserve">EACH   </t>
        </is>
      </c>
      <c s="6" r="D2233">
        <v>19.000</v>
      </c>
      <c s="7" r="E2233">
        <v>1</v>
      </c>
      <c s="8" t="inlineStr" r="F2233">
        <is>
          <t xml:space="preserve">61K56</t>
        </is>
      </c>
      <c s="8" t="inlineStr" r="G2233">
        <is>
          <t xml:space="preserve">107</t>
        </is>
      </c>
      <c s="9" r="H2233">
        <v>177.0000</v>
      </c>
      <c s="8" t="inlineStr" r="I2233">
        <is>
          <t xml:space="preserve"/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28000510</t>
        </is>
      </c>
      <c s="5" t="inlineStr" r="B2234">
        <is>
          <t xml:space="preserve">INLET FILTERS</t>
        </is>
      </c>
      <c s="5" t="inlineStr" r="C2234">
        <is>
          <t xml:space="preserve">EACH   </t>
        </is>
      </c>
      <c s="6" r="D2234">
        <v>19.000</v>
      </c>
      <c s="7" r="E2234">
        <v>1</v>
      </c>
      <c s="8" t="inlineStr" r="F2234">
        <is>
          <t xml:space="preserve">61K56</t>
        </is>
      </c>
      <c s="8" t="inlineStr" r="G2234">
        <is>
          <t xml:space="preserve">107</t>
        </is>
      </c>
      <c s="9" r="H2234">
        <v>220.0000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28000510</t>
        </is>
      </c>
      <c s="5" t="inlineStr" r="B2235">
        <is>
          <t xml:space="preserve">INLET FILTERS</t>
        </is>
      </c>
      <c s="5" t="inlineStr" r="C2235">
        <is>
          <t xml:space="preserve">EACH   </t>
        </is>
      </c>
      <c s="6" r="D2235">
        <v>19.000</v>
      </c>
      <c s="7" r="E2235">
        <v>1</v>
      </c>
      <c s="8" t="inlineStr" r="F2235">
        <is>
          <t xml:space="preserve">61K56</t>
        </is>
      </c>
      <c s="8" t="inlineStr" r="G2235">
        <is>
          <t xml:space="preserve">107</t>
        </is>
      </c>
      <c s="9" r="H2235">
        <v>220.0000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28000510</t>
        </is>
      </c>
      <c s="5" t="inlineStr" r="B2236">
        <is>
          <t xml:space="preserve">INLET FILTERS</t>
        </is>
      </c>
      <c s="5" t="inlineStr" r="C2236">
        <is>
          <t xml:space="preserve">EACH   </t>
        </is>
      </c>
      <c s="6" r="D2236">
        <v>20.000</v>
      </c>
      <c s="7" r="E2236">
        <v>1</v>
      </c>
      <c s="8" t="inlineStr" r="F2236">
        <is>
          <t xml:space="preserve">61K58</t>
        </is>
      </c>
      <c s="8" t="inlineStr" r="G2236">
        <is>
          <t xml:space="preserve">108</t>
        </is>
      </c>
      <c s="9" r="H2236">
        <v>175.0000</v>
      </c>
      <c s="8" t="inlineStr" r="I2236">
        <is>
          <t xml:space="preserve">Y</t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28000510</t>
        </is>
      </c>
      <c s="5" t="inlineStr" r="B2237">
        <is>
          <t xml:space="preserve">INLET FILTERS</t>
        </is>
      </c>
      <c s="5" t="inlineStr" r="C2237">
        <is>
          <t xml:space="preserve">EACH   </t>
        </is>
      </c>
      <c s="6" r="D2237">
        <v>20.000</v>
      </c>
      <c s="7" r="E2237">
        <v>1</v>
      </c>
      <c s="8" t="inlineStr" r="F2237">
        <is>
          <t xml:space="preserve">61K58</t>
        </is>
      </c>
      <c s="8" t="inlineStr" r="G2237">
        <is>
          <t xml:space="preserve">108</t>
        </is>
      </c>
      <c s="9" r="H2237">
        <v>25.0000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28000510</t>
        </is>
      </c>
      <c s="5" t="inlineStr" r="B2238">
        <is>
          <t xml:space="preserve">INLET FILTERS</t>
        </is>
      </c>
      <c s="5" t="inlineStr" r="C2238">
        <is>
          <t xml:space="preserve">EACH   </t>
        </is>
      </c>
      <c s="6" r="D2238">
        <v>20.000</v>
      </c>
      <c s="7" r="E2238">
        <v>1</v>
      </c>
      <c s="8" t="inlineStr" r="F2238">
        <is>
          <t xml:space="preserve">61K58</t>
        </is>
      </c>
      <c s="8" t="inlineStr" r="G2238">
        <is>
          <t xml:space="preserve">108</t>
        </is>
      </c>
      <c s="9" r="H2238">
        <v>178.0000</v>
      </c>
      <c s="8" t="inlineStr" r="I2238">
        <is>
          <t xml:space="preserve"/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28000510</t>
        </is>
      </c>
      <c s="5" t="inlineStr" r="B2239">
        <is>
          <t xml:space="preserve">INLET FILTERS</t>
        </is>
      </c>
      <c s="5" t="inlineStr" r="C2239">
        <is>
          <t xml:space="preserve">EACH   </t>
        </is>
      </c>
      <c s="6" r="D2239">
        <v>20.000</v>
      </c>
      <c s="7" r="E2239">
        <v>1</v>
      </c>
      <c s="8" t="inlineStr" r="F2239">
        <is>
          <t xml:space="preserve">61K58</t>
        </is>
      </c>
      <c s="8" t="inlineStr" r="G2239">
        <is>
          <t xml:space="preserve">108</t>
        </is>
      </c>
      <c s="9" r="H2239">
        <v>200.0000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28000510</t>
        </is>
      </c>
      <c s="5" t="inlineStr" r="B2240">
        <is>
          <t xml:space="preserve">INLET FILTERS</t>
        </is>
      </c>
      <c s="5" t="inlineStr" r="C2240">
        <is>
          <t xml:space="preserve">EACH   </t>
        </is>
      </c>
      <c s="6" r="D2240">
        <v>20.000</v>
      </c>
      <c s="7" r="E2240">
        <v>1</v>
      </c>
      <c s="8" t="inlineStr" r="F2240">
        <is>
          <t xml:space="preserve">61K58</t>
        </is>
      </c>
      <c s="8" t="inlineStr" r="G2240">
        <is>
          <t xml:space="preserve">108</t>
        </is>
      </c>
      <c s="9" r="H2240">
        <v>200.0000</v>
      </c>
      <c s="8" t="inlineStr" r="I2240">
        <is>
          <t xml:space="preserve"/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28000510</t>
        </is>
      </c>
      <c s="5" t="inlineStr" r="B2241">
        <is>
          <t xml:space="preserve">INLET FILTERS</t>
        </is>
      </c>
      <c s="5" t="inlineStr" r="C2241">
        <is>
          <t xml:space="preserve">EACH   </t>
        </is>
      </c>
      <c s="6" r="D2241">
        <v>20.000</v>
      </c>
      <c s="7" r="E2241">
        <v>1</v>
      </c>
      <c s="8" t="inlineStr" r="F2241">
        <is>
          <t xml:space="preserve">61K58</t>
        </is>
      </c>
      <c s="8" t="inlineStr" r="G2241">
        <is>
          <t xml:space="preserve">108</t>
        </is>
      </c>
      <c s="9" r="H2241">
        <v>225.0000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28000510</t>
        </is>
      </c>
      <c s="5" t="inlineStr" r="B2242">
        <is>
          <t xml:space="preserve">INLET FILTERS</t>
        </is>
      </c>
      <c s="5" t="inlineStr" r="C2242">
        <is>
          <t xml:space="preserve">EACH   </t>
        </is>
      </c>
      <c s="6" r="D2242">
        <v>50.000</v>
      </c>
      <c s="7" r="E2242">
        <v>1</v>
      </c>
      <c s="8" t="inlineStr" r="F2242">
        <is>
          <t xml:space="preserve">61K59</t>
        </is>
      </c>
      <c s="8" t="inlineStr" r="G2242">
        <is>
          <t xml:space="preserve">109</t>
        </is>
      </c>
      <c s="9" r="H2242">
        <v>150.0000</v>
      </c>
      <c s="8" t="inlineStr" r="I2242">
        <is>
          <t xml:space="preserve">Y</t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28000510</t>
        </is>
      </c>
      <c s="5" t="inlineStr" r="B2243">
        <is>
          <t xml:space="preserve">INLET FILTERS</t>
        </is>
      </c>
      <c s="5" t="inlineStr" r="C2243">
        <is>
          <t xml:space="preserve">EACH   </t>
        </is>
      </c>
      <c s="6" r="D2243">
        <v>50.000</v>
      </c>
      <c s="7" r="E2243">
        <v>1</v>
      </c>
      <c s="8" t="inlineStr" r="F2243">
        <is>
          <t xml:space="preserve">61K59</t>
        </is>
      </c>
      <c s="8" t="inlineStr" r="G2243">
        <is>
          <t xml:space="preserve">109</t>
        </is>
      </c>
      <c s="9" r="H2243">
        <v>166.0000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28000510</t>
        </is>
      </c>
      <c s="5" t="inlineStr" r="B2244">
        <is>
          <t xml:space="preserve">INLET FILTERS</t>
        </is>
      </c>
      <c s="5" t="inlineStr" r="C2244">
        <is>
          <t xml:space="preserve">EACH   </t>
        </is>
      </c>
      <c s="6" r="D2244">
        <v>50.000</v>
      </c>
      <c s="7" r="E2244">
        <v>1</v>
      </c>
      <c s="8" t="inlineStr" r="F2244">
        <is>
          <t xml:space="preserve">61K59</t>
        </is>
      </c>
      <c s="8" t="inlineStr" r="G2244">
        <is>
          <t xml:space="preserve">109</t>
        </is>
      </c>
      <c s="9" r="H2244">
        <v>166.0000</v>
      </c>
      <c s="8" t="inlineStr" r="I2244">
        <is>
          <t xml:space="preserve"/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28000510</t>
        </is>
      </c>
      <c s="5" t="inlineStr" r="B2245">
        <is>
          <t xml:space="preserve">INLET FILTERS</t>
        </is>
      </c>
      <c s="5" t="inlineStr" r="C2245">
        <is>
          <t xml:space="preserve">EACH   </t>
        </is>
      </c>
      <c s="6" r="D2245">
        <v>50.000</v>
      </c>
      <c s="7" r="E2245">
        <v>1</v>
      </c>
      <c s="8" t="inlineStr" r="F2245">
        <is>
          <t xml:space="preserve">61K59</t>
        </is>
      </c>
      <c s="8" t="inlineStr" r="G2245">
        <is>
          <t xml:space="preserve">109</t>
        </is>
      </c>
      <c s="9" r="H2245">
        <v>175.0000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28000510</t>
        </is>
      </c>
      <c s="5" t="inlineStr" r="B2246">
        <is>
          <t xml:space="preserve">INLET FILTERS</t>
        </is>
      </c>
      <c s="5" t="inlineStr" r="C2246">
        <is>
          <t xml:space="preserve">EACH   </t>
        </is>
      </c>
      <c s="6" r="D2246">
        <v>50.000</v>
      </c>
      <c s="7" r="E2246">
        <v>1</v>
      </c>
      <c s="8" t="inlineStr" r="F2246">
        <is>
          <t xml:space="preserve">61K59</t>
        </is>
      </c>
      <c s="8" t="inlineStr" r="G2246">
        <is>
          <t xml:space="preserve">109</t>
        </is>
      </c>
      <c s="9" r="H2246">
        <v>180.0000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28000510</t>
        </is>
      </c>
      <c s="5" t="inlineStr" r="B2247">
        <is>
          <t xml:space="preserve">INLET FILTERS</t>
        </is>
      </c>
      <c s="5" t="inlineStr" r="C2247">
        <is>
          <t xml:space="preserve">EACH   </t>
        </is>
      </c>
      <c s="6" r="D2247">
        <v>50.000</v>
      </c>
      <c s="7" r="E2247">
        <v>1</v>
      </c>
      <c s="8" t="inlineStr" r="F2247">
        <is>
          <t xml:space="preserve">61K59</t>
        </is>
      </c>
      <c s="8" t="inlineStr" r="G2247">
        <is>
          <t xml:space="preserve">109</t>
        </is>
      </c>
      <c s="9" r="H2247">
        <v>200.0000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28000510</t>
        </is>
      </c>
      <c s="5" t="inlineStr" r="B2248">
        <is>
          <t xml:space="preserve">INLET FILTERS</t>
        </is>
      </c>
      <c s="5" t="inlineStr" r="C2248">
        <is>
          <t xml:space="preserve">EACH   </t>
        </is>
      </c>
      <c s="6" r="D2248">
        <v>52.000</v>
      </c>
      <c s="7" r="E2248">
        <v>1</v>
      </c>
      <c s="8" t="inlineStr" r="F2248">
        <is>
          <t xml:space="preserve">61K64</t>
        </is>
      </c>
      <c s="8" t="inlineStr" r="G2248">
        <is>
          <t xml:space="preserve">110</t>
        </is>
      </c>
      <c s="9" r="H2248">
        <v>215.0000</v>
      </c>
      <c s="8" t="inlineStr" r="I2248">
        <is>
          <t xml:space="preserve">Y</t>
        </is>
      </c>
      <c s="8" t="inlineStr" r="J2248">
        <is>
          <t xml:space="preserve"> Kane</t>
        </is>
      </c>
    </row>
    <row r="2249" ht="20.25" customHeight="0">
      <c s="5" t="inlineStr" r="A2249">
        <is>
          <t xml:space="preserve">28000510</t>
        </is>
      </c>
      <c s="5" t="inlineStr" r="B2249">
        <is>
          <t xml:space="preserve">INLET FILTERS</t>
        </is>
      </c>
      <c s="5" t="inlineStr" r="C2249">
        <is>
          <t xml:space="preserve">EACH   </t>
        </is>
      </c>
      <c s="6" r="D2249">
        <v>52.000</v>
      </c>
      <c s="7" r="E2249">
        <v>1</v>
      </c>
      <c s="8" t="inlineStr" r="F2249">
        <is>
          <t xml:space="preserve">61K64</t>
        </is>
      </c>
      <c s="8" t="inlineStr" r="G2249">
        <is>
          <t xml:space="preserve">110</t>
        </is>
      </c>
      <c s="9" r="H2249">
        <v>50.0000</v>
      </c>
      <c s="8" t="inlineStr" r="I2249">
        <is>
          <t xml:space="preserve"/>
        </is>
      </c>
      <c s="8" t="inlineStr" r="J2249">
        <is>
          <t xml:space="preserve"> Kane</t>
        </is>
      </c>
    </row>
    <row r="2250" ht="20.25" customHeight="0">
      <c s="5" t="inlineStr" r="A2250">
        <is>
          <t xml:space="preserve">28000510</t>
        </is>
      </c>
      <c s="5" t="inlineStr" r="B2250">
        <is>
          <t xml:space="preserve">INLET FILTERS</t>
        </is>
      </c>
      <c s="5" t="inlineStr" r="C2250">
        <is>
          <t xml:space="preserve">EACH   </t>
        </is>
      </c>
      <c s="6" r="D2250">
        <v>52.000</v>
      </c>
      <c s="7" r="E2250">
        <v>1</v>
      </c>
      <c s="8" t="inlineStr" r="F2250">
        <is>
          <t xml:space="preserve">61K64</t>
        </is>
      </c>
      <c s="8" t="inlineStr" r="G2250">
        <is>
          <t xml:space="preserve">110</t>
        </is>
      </c>
      <c s="9" r="H2250">
        <v>180.0000</v>
      </c>
      <c s="8" t="inlineStr" r="I2250">
        <is>
          <t xml:space="preserve"/>
        </is>
      </c>
      <c s="8" t="inlineStr" r="J2250">
        <is>
          <t xml:space="preserve"> Kane</t>
        </is>
      </c>
    </row>
    <row r="2251" ht="20.25" customHeight="0">
      <c s="5" t="inlineStr" r="A2251">
        <is>
          <t xml:space="preserve">28000510</t>
        </is>
      </c>
      <c s="5" t="inlineStr" r="B2251">
        <is>
          <t xml:space="preserve">INLET FILTERS</t>
        </is>
      </c>
      <c s="5" t="inlineStr" r="C2251">
        <is>
          <t xml:space="preserve">EACH   </t>
        </is>
      </c>
      <c s="6" r="D2251">
        <v>52.000</v>
      </c>
      <c s="7" r="E2251">
        <v>1</v>
      </c>
      <c s="8" t="inlineStr" r="F2251">
        <is>
          <t xml:space="preserve">61K64</t>
        </is>
      </c>
      <c s="8" t="inlineStr" r="G2251">
        <is>
          <t xml:space="preserve">110</t>
        </is>
      </c>
      <c s="9" r="H2251">
        <v>200.0000</v>
      </c>
      <c s="8" t="inlineStr" r="I2251">
        <is>
          <t xml:space="preserve"/>
        </is>
      </c>
      <c s="8" t="inlineStr" r="J2251">
        <is>
          <t xml:space="preserve"> Kane</t>
        </is>
      </c>
    </row>
    <row r="2252" ht="20.25" customHeight="0">
      <c s="5" t="inlineStr" r="A2252">
        <is>
          <t xml:space="preserve">28000510</t>
        </is>
      </c>
      <c s="5" t="inlineStr" r="B2252">
        <is>
          <t xml:space="preserve">INLET FILTERS</t>
        </is>
      </c>
      <c s="5" t="inlineStr" r="C2252">
        <is>
          <t xml:space="preserve">EACH   </t>
        </is>
      </c>
      <c s="6" r="D2252">
        <v>44.000</v>
      </c>
      <c s="7" r="E2252">
        <v>1</v>
      </c>
      <c s="8" t="inlineStr" r="F2252">
        <is>
          <t xml:space="preserve">61K69</t>
        </is>
      </c>
      <c s="8" t="inlineStr" r="G2252">
        <is>
          <t xml:space="preserve">114</t>
        </is>
      </c>
      <c s="9" r="H2252">
        <v>150.0000</v>
      </c>
      <c s="8" t="inlineStr" r="I2252">
        <is>
          <t xml:space="preserve">Y</t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28000510</t>
        </is>
      </c>
      <c s="5" t="inlineStr" r="B2253">
        <is>
          <t xml:space="preserve">INLET FILTERS</t>
        </is>
      </c>
      <c s="5" t="inlineStr" r="C2253">
        <is>
          <t xml:space="preserve">EACH   </t>
        </is>
      </c>
      <c s="6" r="D2253">
        <v>44.000</v>
      </c>
      <c s="7" r="E2253">
        <v>1</v>
      </c>
      <c s="8" t="inlineStr" r="F2253">
        <is>
          <t xml:space="preserve">61K69</t>
        </is>
      </c>
      <c s="8" t="inlineStr" r="G2253">
        <is>
          <t xml:space="preserve">114</t>
        </is>
      </c>
      <c s="9" r="H2253">
        <v>100.0000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28000510</t>
        </is>
      </c>
      <c s="5" t="inlineStr" r="B2254">
        <is>
          <t xml:space="preserve">INLET FILTERS</t>
        </is>
      </c>
      <c s="5" t="inlineStr" r="C2254">
        <is>
          <t xml:space="preserve">EACH   </t>
        </is>
      </c>
      <c s="6" r="D2254">
        <v>44.000</v>
      </c>
      <c s="7" r="E2254">
        <v>1</v>
      </c>
      <c s="8" t="inlineStr" r="F2254">
        <is>
          <t xml:space="preserve">61K69</t>
        </is>
      </c>
      <c s="8" t="inlineStr" r="G2254">
        <is>
          <t xml:space="preserve">114</t>
        </is>
      </c>
      <c s="9" r="H2254">
        <v>177.0000</v>
      </c>
      <c s="8" t="inlineStr" r="I2254">
        <is>
          <t xml:space="preserve"/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28000510</t>
        </is>
      </c>
      <c s="5" t="inlineStr" r="B2255">
        <is>
          <t xml:space="preserve">INLET FILTERS</t>
        </is>
      </c>
      <c s="5" t="inlineStr" r="C2255">
        <is>
          <t xml:space="preserve">EACH   </t>
        </is>
      </c>
      <c s="6" r="D2255">
        <v>44.000</v>
      </c>
      <c s="7" r="E2255">
        <v>1</v>
      </c>
      <c s="8" t="inlineStr" r="F2255">
        <is>
          <t xml:space="preserve">61K69</t>
        </is>
      </c>
      <c s="8" t="inlineStr" r="G2255">
        <is>
          <t xml:space="preserve">114</t>
        </is>
      </c>
      <c s="9" r="H2255">
        <v>300.0000</v>
      </c>
      <c s="8" t="inlineStr" r="I2255">
        <is>
          <t xml:space="preserve"/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28000510</t>
        </is>
      </c>
      <c s="5" t="inlineStr" r="B2256">
        <is>
          <t xml:space="preserve">INLET FILTERS</t>
        </is>
      </c>
      <c s="5" t="inlineStr" r="C2256">
        <is>
          <t xml:space="preserve">EACH   </t>
        </is>
      </c>
      <c s="6" r="D2256">
        <v>192.000</v>
      </c>
      <c s="7" r="E2256">
        <v>1</v>
      </c>
      <c s="8" t="inlineStr" r="F2256">
        <is>
          <t xml:space="preserve">61K74</t>
        </is>
      </c>
      <c s="8" t="inlineStr" r="G2256">
        <is>
          <t xml:space="preserve">116</t>
        </is>
      </c>
      <c s="9" r="H2256">
        <v>185.0000</v>
      </c>
      <c s="8" t="inlineStr" r="I2256">
        <is>
          <t xml:space="preserve">Y</t>
        </is>
      </c>
      <c s="8" t="inlineStr" r="J2256">
        <is>
          <t xml:space="preserve"> Lake</t>
        </is>
      </c>
    </row>
    <row r="2257" ht="20.25" customHeight="0">
      <c s="5" t="inlineStr" r="A2257">
        <is>
          <t xml:space="preserve">28000510</t>
        </is>
      </c>
      <c s="5" t="inlineStr" r="B2257">
        <is>
          <t xml:space="preserve">INLET FILTERS</t>
        </is>
      </c>
      <c s="5" t="inlineStr" r="C2257">
        <is>
          <t xml:space="preserve">EACH   </t>
        </is>
      </c>
      <c s="6" r="D2257">
        <v>192.000</v>
      </c>
      <c s="7" r="E2257">
        <v>1</v>
      </c>
      <c s="8" t="inlineStr" r="F2257">
        <is>
          <t xml:space="preserve">61K74</t>
        </is>
      </c>
      <c s="8" t="inlineStr" r="G2257">
        <is>
          <t xml:space="preserve">116</t>
        </is>
      </c>
      <c s="9" r="H2257">
        <v>100.0000</v>
      </c>
      <c s="8" t="inlineStr" r="I2257">
        <is>
          <t xml:space="preserve"/>
        </is>
      </c>
      <c s="8" t="inlineStr" r="J2257">
        <is>
          <t xml:space="preserve"> Lake</t>
        </is>
      </c>
    </row>
    <row r="2258" ht="20.25" customHeight="0">
      <c s="5" t="inlineStr" r="A2258">
        <is>
          <t xml:space="preserve">28000510</t>
        </is>
      </c>
      <c s="5" t="inlineStr" r="B2258">
        <is>
          <t xml:space="preserve">INLET FILTERS</t>
        </is>
      </c>
      <c s="5" t="inlineStr" r="C2258">
        <is>
          <t xml:space="preserve">EACH   </t>
        </is>
      </c>
      <c s="6" r="D2258">
        <v>192.000</v>
      </c>
      <c s="7" r="E2258">
        <v>1</v>
      </c>
      <c s="8" t="inlineStr" r="F2258">
        <is>
          <t xml:space="preserve">61K74</t>
        </is>
      </c>
      <c s="8" t="inlineStr" r="G2258">
        <is>
          <t xml:space="preserve">116</t>
        </is>
      </c>
      <c s="9" r="H2258">
        <v>153.0000</v>
      </c>
      <c s="8" t="inlineStr" r="I2258">
        <is>
          <t xml:space="preserve"/>
        </is>
      </c>
      <c s="8" t="inlineStr" r="J2258">
        <is>
          <t xml:space="preserve"> Lake</t>
        </is>
      </c>
    </row>
    <row r="2259" ht="20.25" customHeight="0">
      <c s="5" t="inlineStr" r="A2259">
        <is>
          <t xml:space="preserve">28000510</t>
        </is>
      </c>
      <c s="5" t="inlineStr" r="B2259">
        <is>
          <t xml:space="preserve">INLET FILTERS</t>
        </is>
      </c>
      <c s="5" t="inlineStr" r="C2259">
        <is>
          <t xml:space="preserve">EACH   </t>
        </is>
      </c>
      <c s="6" r="D2259">
        <v>192.000</v>
      </c>
      <c s="7" r="E2259">
        <v>1</v>
      </c>
      <c s="8" t="inlineStr" r="F2259">
        <is>
          <t xml:space="preserve">61K74</t>
        </is>
      </c>
      <c s="8" t="inlineStr" r="G2259">
        <is>
          <t xml:space="preserve">116</t>
        </is>
      </c>
      <c s="9" r="H2259">
        <v>153.0000</v>
      </c>
      <c s="8" t="inlineStr" r="I2259">
        <is>
          <t xml:space="preserve"/>
        </is>
      </c>
      <c s="8" t="inlineStr" r="J2259">
        <is>
          <t xml:space="preserve"> Lake</t>
        </is>
      </c>
    </row>
    <row r="2260" ht="20.25" customHeight="0">
      <c s="5" t="inlineStr" r="A2260">
        <is>
          <t xml:space="preserve">28000510</t>
        </is>
      </c>
      <c s="5" t="inlineStr" r="B2260">
        <is>
          <t xml:space="preserve">INLET FILTERS</t>
        </is>
      </c>
      <c s="5" t="inlineStr" r="C2260">
        <is>
          <t xml:space="preserve">EACH   </t>
        </is>
      </c>
      <c s="6" r="D2260">
        <v>192.000</v>
      </c>
      <c s="7" r="E2260">
        <v>1</v>
      </c>
      <c s="8" t="inlineStr" r="F2260">
        <is>
          <t xml:space="preserve">61K74</t>
        </is>
      </c>
      <c s="8" t="inlineStr" r="G2260">
        <is>
          <t xml:space="preserve">116</t>
        </is>
      </c>
      <c s="9" r="H2260">
        <v>185.0000</v>
      </c>
      <c s="8" t="inlineStr" r="I2260">
        <is>
          <t xml:space="preserve"/>
        </is>
      </c>
      <c s="8" t="inlineStr" r="J2260">
        <is>
          <t xml:space="preserve"> Lake</t>
        </is>
      </c>
    </row>
    <row r="2261" ht="20.25" customHeight="0">
      <c s="5" t="inlineStr" r="A2261">
        <is>
          <t xml:space="preserve">28000510</t>
        </is>
      </c>
      <c s="5" t="inlineStr" r="B2261">
        <is>
          <t xml:space="preserve">INLET FILTERS</t>
        </is>
      </c>
      <c s="5" t="inlineStr" r="C2261">
        <is>
          <t xml:space="preserve">EACH   </t>
        </is>
      </c>
      <c s="6" r="D2261">
        <v>39.000</v>
      </c>
      <c s="7" r="E2261">
        <v>1</v>
      </c>
      <c s="8" t="inlineStr" r="F2261">
        <is>
          <t xml:space="preserve">61K75</t>
        </is>
      </c>
      <c s="8" t="inlineStr" r="G2261">
        <is>
          <t xml:space="preserve">117</t>
        </is>
      </c>
      <c s="9" r="H2261">
        <v>225.0000</v>
      </c>
      <c s="8" t="inlineStr" r="I2261">
        <is>
          <t xml:space="preserve">Y</t>
        </is>
      </c>
      <c s="8" t="inlineStr" r="J2261">
        <is>
          <t xml:space="preserve"> DuPage</t>
        </is>
      </c>
    </row>
    <row r="2262" ht="20.25" customHeight="0">
      <c s="5" t="inlineStr" r="A2262">
        <is>
          <t xml:space="preserve">28000510</t>
        </is>
      </c>
      <c s="5" t="inlineStr" r="B2262">
        <is>
          <t xml:space="preserve">INLET FILTERS</t>
        </is>
      </c>
      <c s="5" t="inlineStr" r="C2262">
        <is>
          <t xml:space="preserve">EACH   </t>
        </is>
      </c>
      <c s="6" r="D2262">
        <v>39.000</v>
      </c>
      <c s="7" r="E2262">
        <v>1</v>
      </c>
      <c s="8" t="inlineStr" r="F2262">
        <is>
          <t xml:space="preserve">61K75</t>
        </is>
      </c>
      <c s="8" t="inlineStr" r="G2262">
        <is>
          <t xml:space="preserve">117</t>
        </is>
      </c>
      <c s="9" r="H2262">
        <v>225.0000</v>
      </c>
      <c s="8" t="inlineStr" r="I2262">
        <is>
          <t xml:space="preserve"/>
        </is>
      </c>
      <c s="8" t="inlineStr" r="J2262">
        <is>
          <t xml:space="preserve"> DuPage</t>
        </is>
      </c>
    </row>
    <row r="2263" ht="20.25" customHeight="0">
      <c s="5" t="inlineStr" r="A2263">
        <is>
          <t xml:space="preserve">28000510</t>
        </is>
      </c>
      <c s="5" t="inlineStr" r="B2263">
        <is>
          <t xml:space="preserve">INLET FILTERS</t>
        </is>
      </c>
      <c s="5" t="inlineStr" r="C2263">
        <is>
          <t xml:space="preserve">EACH   </t>
        </is>
      </c>
      <c s="6" r="D2263">
        <v>39.000</v>
      </c>
      <c s="7" r="E2263">
        <v>1</v>
      </c>
      <c s="8" t="inlineStr" r="F2263">
        <is>
          <t xml:space="preserve">61K75</t>
        </is>
      </c>
      <c s="8" t="inlineStr" r="G2263">
        <is>
          <t xml:space="preserve">117</t>
        </is>
      </c>
      <c s="9" r="H2263">
        <v>225.0000</v>
      </c>
      <c s="8" t="inlineStr" r="I2263">
        <is>
          <t xml:space="preserve"/>
        </is>
      </c>
      <c s="8" t="inlineStr" r="J2263">
        <is>
          <t xml:space="preserve"> DuPage</t>
        </is>
      </c>
    </row>
    <row r="2264" ht="20.25" customHeight="0">
      <c s="5" t="inlineStr" r="A2264">
        <is>
          <t xml:space="preserve">28000510</t>
        </is>
      </c>
      <c s="5" t="inlineStr" r="B2264">
        <is>
          <t xml:space="preserve">INLET FILTERS</t>
        </is>
      </c>
      <c s="5" t="inlineStr" r="C2264">
        <is>
          <t xml:space="preserve">EACH   </t>
        </is>
      </c>
      <c s="6" r="D2264">
        <v>39.000</v>
      </c>
      <c s="7" r="E2264">
        <v>1</v>
      </c>
      <c s="8" t="inlineStr" r="F2264">
        <is>
          <t xml:space="preserve">61K75</t>
        </is>
      </c>
      <c s="8" t="inlineStr" r="G2264">
        <is>
          <t xml:space="preserve">117</t>
        </is>
      </c>
      <c s="9" r="H2264">
        <v>225.0000</v>
      </c>
      <c s="8" t="inlineStr" r="I2264">
        <is>
          <t xml:space="preserve"/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28000510</t>
        </is>
      </c>
      <c s="5" t="inlineStr" r="B2265">
        <is>
          <t xml:space="preserve">INLET FILTERS</t>
        </is>
      </c>
      <c s="5" t="inlineStr" r="C2265">
        <is>
          <t xml:space="preserve">EACH   </t>
        </is>
      </c>
      <c s="6" r="D2265">
        <v>39.000</v>
      </c>
      <c s="7" r="E2265">
        <v>1</v>
      </c>
      <c s="8" t="inlineStr" r="F2265">
        <is>
          <t xml:space="preserve">61K75</t>
        </is>
      </c>
      <c s="8" t="inlineStr" r="G2265">
        <is>
          <t xml:space="preserve">117</t>
        </is>
      </c>
      <c s="9" r="H2265">
        <v>225.0000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28000510</t>
        </is>
      </c>
      <c s="5" t="inlineStr" r="B2266">
        <is>
          <t xml:space="preserve">INLET FILTERS</t>
        </is>
      </c>
      <c s="5" t="inlineStr" r="C2266">
        <is>
          <t xml:space="preserve">EACH   </t>
        </is>
      </c>
      <c s="6" r="D2266">
        <v>39.000</v>
      </c>
      <c s="7" r="E2266">
        <v>1</v>
      </c>
      <c s="8" t="inlineStr" r="F2266">
        <is>
          <t xml:space="preserve">61K75</t>
        </is>
      </c>
      <c s="8" t="inlineStr" r="G2266">
        <is>
          <t xml:space="preserve">117</t>
        </is>
      </c>
      <c s="9" r="H2266">
        <v>225.0000</v>
      </c>
      <c s="8" t="inlineStr" r="I2266">
        <is>
          <t xml:space="preserve"/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28000510</t>
        </is>
      </c>
      <c s="5" t="inlineStr" r="B2267">
        <is>
          <t xml:space="preserve">INLET FILTERS</t>
        </is>
      </c>
      <c s="5" t="inlineStr" r="C2267">
        <is>
          <t xml:space="preserve">EACH   </t>
        </is>
      </c>
      <c s="6" r="D2267">
        <v>39.000</v>
      </c>
      <c s="7" r="E2267">
        <v>1</v>
      </c>
      <c s="8" t="inlineStr" r="F2267">
        <is>
          <t xml:space="preserve">61K75</t>
        </is>
      </c>
      <c s="8" t="inlineStr" r="G2267">
        <is>
          <t xml:space="preserve">117</t>
        </is>
      </c>
      <c s="9" r="H2267">
        <v>250.0000</v>
      </c>
      <c s="8" t="inlineStr" r="I2267">
        <is>
          <t xml:space="preserve"/>
        </is>
      </c>
      <c s="8" t="inlineStr" r="J2267">
        <is>
          <t xml:space="preserve"> DuPage</t>
        </is>
      </c>
    </row>
    <row r="2268" ht="20.25" customHeight="0">
      <c s="5" t="inlineStr" r="A2268">
        <is>
          <t xml:space="preserve">28000510</t>
        </is>
      </c>
      <c s="5" t="inlineStr" r="B2268">
        <is>
          <t xml:space="preserve">INLET FILTERS</t>
        </is>
      </c>
      <c s="5" t="inlineStr" r="C2268">
        <is>
          <t xml:space="preserve">EACH   </t>
        </is>
      </c>
      <c s="6" r="D2268">
        <v>39.000</v>
      </c>
      <c s="7" r="E2268">
        <v>1</v>
      </c>
      <c s="8" t="inlineStr" r="F2268">
        <is>
          <t xml:space="preserve">61K75</t>
        </is>
      </c>
      <c s="8" t="inlineStr" r="G2268">
        <is>
          <t xml:space="preserve">117</t>
        </is>
      </c>
      <c s="9" r="H2268">
        <v>250.0000</v>
      </c>
      <c s="8" t="inlineStr" r="I2268">
        <is>
          <t xml:space="preserve"/>
        </is>
      </c>
      <c s="8" t="inlineStr" r="J2268">
        <is>
          <t xml:space="preserve"> DuPage</t>
        </is>
      </c>
    </row>
    <row r="2269" ht="20.25" customHeight="0">
      <c s="5" t="inlineStr" r="A2269">
        <is>
          <t xml:space="preserve">28000510</t>
        </is>
      </c>
      <c s="5" t="inlineStr" r="B2269">
        <is>
          <t xml:space="preserve">INLET FILTERS</t>
        </is>
      </c>
      <c s="5" t="inlineStr" r="C2269">
        <is>
          <t xml:space="preserve">EACH   </t>
        </is>
      </c>
      <c s="6" r="D2269">
        <v>2.000</v>
      </c>
      <c s="7" r="E2269">
        <v>1</v>
      </c>
      <c s="8" t="inlineStr" r="F2269">
        <is>
          <t xml:space="preserve">61K80</t>
        </is>
      </c>
      <c s="8" t="inlineStr" r="G2269">
        <is>
          <t xml:space="preserve">119</t>
        </is>
      </c>
      <c s="9" r="H2269">
        <v>190.0000</v>
      </c>
      <c s="8" t="inlineStr" r="I2269">
        <is>
          <t xml:space="preserve">Y</t>
        </is>
      </c>
      <c s="8" t="inlineStr" r="J2269">
        <is>
          <t xml:space="preserve"> McHenry</t>
        </is>
      </c>
    </row>
    <row r="2270" ht="20.25" customHeight="0">
      <c s="5" t="inlineStr" r="A2270">
        <is>
          <t xml:space="preserve">28000510</t>
        </is>
      </c>
      <c s="5" t="inlineStr" r="B2270">
        <is>
          <t xml:space="preserve">INLET FILTERS</t>
        </is>
      </c>
      <c s="5" t="inlineStr" r="C2270">
        <is>
          <t xml:space="preserve">EACH   </t>
        </is>
      </c>
      <c s="6" r="D2270">
        <v>2.000</v>
      </c>
      <c s="7" r="E2270">
        <v>1</v>
      </c>
      <c s="8" t="inlineStr" r="F2270">
        <is>
          <t xml:space="preserve">61K80</t>
        </is>
      </c>
      <c s="8" t="inlineStr" r="G2270">
        <is>
          <t xml:space="preserve">119</t>
        </is>
      </c>
      <c s="9" r="H2270">
        <v>250.0000</v>
      </c>
      <c s="8" t="inlineStr" r="I2270">
        <is>
          <t xml:space="preserve"/>
        </is>
      </c>
      <c s="8" t="inlineStr" r="J2270">
        <is>
          <t xml:space="preserve"> McHenry</t>
        </is>
      </c>
    </row>
    <row r="2271" ht="20.25" customHeight="0">
      <c s="5" t="inlineStr" r="A2271">
        <is>
          <t xml:space="preserve">28000510</t>
        </is>
      </c>
      <c s="5" t="inlineStr" r="B2271">
        <is>
          <t xml:space="preserve">INLET FILTERS</t>
        </is>
      </c>
      <c s="5" t="inlineStr" r="C2271">
        <is>
          <t xml:space="preserve">EACH   </t>
        </is>
      </c>
      <c s="6" r="D2271">
        <v>24.000</v>
      </c>
      <c s="7" r="E2271">
        <v>1</v>
      </c>
      <c s="8" t="inlineStr" r="F2271">
        <is>
          <t xml:space="preserve">61K83</t>
        </is>
      </c>
      <c s="8" t="inlineStr" r="G2271">
        <is>
          <t xml:space="preserve">120</t>
        </is>
      </c>
      <c s="9" r="H2271">
        <v>190.0000</v>
      </c>
      <c s="8" t="inlineStr" r="I2271">
        <is>
          <t xml:space="preserve">Y</t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28000510</t>
        </is>
      </c>
      <c s="5" t="inlineStr" r="B2272">
        <is>
          <t xml:space="preserve">INLET FILTERS</t>
        </is>
      </c>
      <c s="5" t="inlineStr" r="C2272">
        <is>
          <t xml:space="preserve">EACH   </t>
        </is>
      </c>
      <c s="6" r="D2272">
        <v>24.000</v>
      </c>
      <c s="7" r="E2272">
        <v>1</v>
      </c>
      <c s="8" t="inlineStr" r="F2272">
        <is>
          <t xml:space="preserve">61K83</t>
        </is>
      </c>
      <c s="8" t="inlineStr" r="G2272">
        <is>
          <t xml:space="preserve">120</t>
        </is>
      </c>
      <c s="9" r="H2272">
        <v>140.0000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28000510</t>
        </is>
      </c>
      <c s="5" t="inlineStr" r="B2273">
        <is>
          <t xml:space="preserve">INLET FILTERS</t>
        </is>
      </c>
      <c s="5" t="inlineStr" r="C2273">
        <is>
          <t xml:space="preserve">EACH   </t>
        </is>
      </c>
      <c s="6" r="D2273">
        <v>24.000</v>
      </c>
      <c s="7" r="E2273">
        <v>1</v>
      </c>
      <c s="8" t="inlineStr" r="F2273">
        <is>
          <t xml:space="preserve">61K83</t>
        </is>
      </c>
      <c s="8" t="inlineStr" r="G2273">
        <is>
          <t xml:space="preserve">120</t>
        </is>
      </c>
      <c s="9" r="H2273">
        <v>166.0000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28000510</t>
        </is>
      </c>
      <c s="5" t="inlineStr" r="B2274">
        <is>
          <t xml:space="preserve">INLET FILTERS</t>
        </is>
      </c>
      <c s="5" t="inlineStr" r="C2274">
        <is>
          <t xml:space="preserve">EACH   </t>
        </is>
      </c>
      <c s="6" r="D2274">
        <v>24.000</v>
      </c>
      <c s="7" r="E2274">
        <v>1</v>
      </c>
      <c s="8" t="inlineStr" r="F2274">
        <is>
          <t xml:space="preserve">61K83</t>
        </is>
      </c>
      <c s="8" t="inlineStr" r="G2274">
        <is>
          <t xml:space="preserve">120</t>
        </is>
      </c>
      <c s="9" r="H2274">
        <v>166.0000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28000510</t>
        </is>
      </c>
      <c s="5" t="inlineStr" r="B2275">
        <is>
          <t xml:space="preserve">INLET FILTERS</t>
        </is>
      </c>
      <c s="5" t="inlineStr" r="C2275">
        <is>
          <t xml:space="preserve">EACH   </t>
        </is>
      </c>
      <c s="6" r="D2275">
        <v>24.000</v>
      </c>
      <c s="7" r="E2275">
        <v>1</v>
      </c>
      <c s="8" t="inlineStr" r="F2275">
        <is>
          <t xml:space="preserve">61K83</t>
        </is>
      </c>
      <c s="8" t="inlineStr" r="G2275">
        <is>
          <t xml:space="preserve">120</t>
        </is>
      </c>
      <c s="9" r="H2275">
        <v>166.0000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28000510</t>
        </is>
      </c>
      <c s="5" t="inlineStr" r="B2276">
        <is>
          <t xml:space="preserve">INLET FILTERS</t>
        </is>
      </c>
      <c s="5" t="inlineStr" r="C2276">
        <is>
          <t xml:space="preserve">EACH   </t>
        </is>
      </c>
      <c s="6" r="D2276">
        <v>24.000</v>
      </c>
      <c s="7" r="E2276">
        <v>1</v>
      </c>
      <c s="8" t="inlineStr" r="F2276">
        <is>
          <t xml:space="preserve">61K83</t>
        </is>
      </c>
      <c s="8" t="inlineStr" r="G2276">
        <is>
          <t xml:space="preserve">120</t>
        </is>
      </c>
      <c s="9" r="H2276">
        <v>225.0000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28000510</t>
        </is>
      </c>
      <c s="5" t="inlineStr" r="B2277">
        <is>
          <t xml:space="preserve">INLET FILTERS</t>
        </is>
      </c>
      <c s="5" t="inlineStr" r="C2277">
        <is>
          <t xml:space="preserve">EACH   </t>
        </is>
      </c>
      <c s="6" r="D2277">
        <v>44.000</v>
      </c>
      <c s="7" r="E2277">
        <v>1</v>
      </c>
      <c s="8" t="inlineStr" r="F2277">
        <is>
          <t xml:space="preserve">62B66</t>
        </is>
      </c>
      <c s="8" t="inlineStr" r="G2277">
        <is>
          <t xml:space="preserve">005</t>
        </is>
      </c>
      <c s="9" r="H2277">
        <v>185.0000</v>
      </c>
      <c s="8" t="inlineStr" r="I2277">
        <is>
          <t xml:space="preserve">Y</t>
        </is>
      </c>
      <c s="8" t="inlineStr" r="J2277">
        <is>
          <t xml:space="preserve"> Lake</t>
        </is>
      </c>
    </row>
    <row r="2278" ht="20.25" customHeight="0">
      <c s="5" t="inlineStr" r="A2278">
        <is>
          <t xml:space="preserve">28000510</t>
        </is>
      </c>
      <c s="5" t="inlineStr" r="B2278">
        <is>
          <t xml:space="preserve">INLET FILTERS</t>
        </is>
      </c>
      <c s="5" t="inlineStr" r="C2278">
        <is>
          <t xml:space="preserve">EACH   </t>
        </is>
      </c>
      <c s="6" r="D2278">
        <v>44.000</v>
      </c>
      <c s="7" r="E2278">
        <v>1</v>
      </c>
      <c s="8" t="inlineStr" r="F2278">
        <is>
          <t xml:space="preserve">62B66</t>
        </is>
      </c>
      <c s="8" t="inlineStr" r="G2278">
        <is>
          <t xml:space="preserve">005</t>
        </is>
      </c>
      <c s="9" r="H2278">
        <v>166.0000</v>
      </c>
      <c s="8" t="inlineStr" r="I2278">
        <is>
          <t xml:space="preserve"/>
        </is>
      </c>
      <c s="8" t="inlineStr" r="J2278">
        <is>
          <t xml:space="preserve"> Lake</t>
        </is>
      </c>
    </row>
    <row r="2279" ht="20.25" customHeight="0">
      <c s="5" t="inlineStr" r="A2279">
        <is>
          <t xml:space="preserve">28000510</t>
        </is>
      </c>
      <c s="5" t="inlineStr" r="B2279">
        <is>
          <t xml:space="preserve">INLET FILTERS</t>
        </is>
      </c>
      <c s="5" t="inlineStr" r="C2279">
        <is>
          <t xml:space="preserve">EACH   </t>
        </is>
      </c>
      <c s="6" r="D2279">
        <v>44.000</v>
      </c>
      <c s="7" r="E2279">
        <v>1</v>
      </c>
      <c s="8" t="inlineStr" r="F2279">
        <is>
          <t xml:space="preserve">62B66</t>
        </is>
      </c>
      <c s="8" t="inlineStr" r="G2279">
        <is>
          <t xml:space="preserve">005</t>
        </is>
      </c>
      <c s="9" r="H2279">
        <v>185.0000</v>
      </c>
      <c s="8" t="inlineStr" r="I2279">
        <is>
          <t xml:space="preserve"/>
        </is>
      </c>
      <c s="8" t="inlineStr" r="J2279">
        <is>
          <t xml:space="preserve"> Lake</t>
        </is>
      </c>
    </row>
    <row r="2280" ht="20.25" customHeight="0">
      <c s="5" t="inlineStr" r="A2280">
        <is>
          <t xml:space="preserve">28000510</t>
        </is>
      </c>
      <c s="5" t="inlineStr" r="B2280">
        <is>
          <t xml:space="preserve">INLET FILTERS</t>
        </is>
      </c>
      <c s="5" t="inlineStr" r="C2280">
        <is>
          <t xml:space="preserve">EACH   </t>
        </is>
      </c>
      <c s="6" r="D2280">
        <v>7.000</v>
      </c>
      <c s="7" r="E2280">
        <v>1</v>
      </c>
      <c s="8" t="inlineStr" r="F2280">
        <is>
          <t xml:space="preserve">62W03</t>
        </is>
      </c>
      <c s="8" t="inlineStr" r="G2280">
        <is>
          <t xml:space="preserve">017</t>
        </is>
      </c>
      <c s="9" r="H2280">
        <v>15.0000</v>
      </c>
      <c s="8" t="inlineStr" r="I2280">
        <is>
          <t xml:space="preserve">Y</t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28000510</t>
        </is>
      </c>
      <c s="5" t="inlineStr" r="B2281">
        <is>
          <t xml:space="preserve">INLET FILTERS</t>
        </is>
      </c>
      <c s="5" t="inlineStr" r="C2281">
        <is>
          <t xml:space="preserve">EACH   </t>
        </is>
      </c>
      <c s="6" r="D2281">
        <v>7.000</v>
      </c>
      <c s="7" r="E2281">
        <v>1</v>
      </c>
      <c s="8" t="inlineStr" r="F2281">
        <is>
          <t xml:space="preserve">62W03</t>
        </is>
      </c>
      <c s="8" t="inlineStr" r="G2281">
        <is>
          <t xml:space="preserve">017</t>
        </is>
      </c>
      <c s="9" r="H2281">
        <v>25.0000</v>
      </c>
      <c s="8" t="inlineStr" r="I2281">
        <is>
          <t xml:space="preserve"/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28000510</t>
        </is>
      </c>
      <c s="5" t="inlineStr" r="B2282">
        <is>
          <t xml:space="preserve">INLET FILTERS</t>
        </is>
      </c>
      <c s="5" t="inlineStr" r="C2282">
        <is>
          <t xml:space="preserve">EACH   </t>
        </is>
      </c>
      <c s="6" r="D2282">
        <v>7.000</v>
      </c>
      <c s="7" r="E2282">
        <v>1</v>
      </c>
      <c s="8" t="inlineStr" r="F2282">
        <is>
          <t xml:space="preserve">62W03</t>
        </is>
      </c>
      <c s="8" t="inlineStr" r="G2282">
        <is>
          <t xml:space="preserve">017</t>
        </is>
      </c>
      <c s="9" r="H2282">
        <v>220.0000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28000510</t>
        </is>
      </c>
      <c s="5" t="inlineStr" r="B2283">
        <is>
          <t xml:space="preserve">INLET FILTERS</t>
        </is>
      </c>
      <c s="5" t="inlineStr" r="C2283">
        <is>
          <t xml:space="preserve">EACH   </t>
        </is>
      </c>
      <c s="6" r="D2283">
        <v>7.000</v>
      </c>
      <c s="7" r="E2283">
        <v>1</v>
      </c>
      <c s="8" t="inlineStr" r="F2283">
        <is>
          <t xml:space="preserve">62W03</t>
        </is>
      </c>
      <c s="8" t="inlineStr" r="G2283">
        <is>
          <t xml:space="preserve">017</t>
        </is>
      </c>
      <c s="9" r="H2283">
        <v>250.0000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28000510</t>
        </is>
      </c>
      <c s="5" t="inlineStr" r="B2284">
        <is>
          <t xml:space="preserve">INLET FILTERS</t>
        </is>
      </c>
      <c s="5" t="inlineStr" r="C2284">
        <is>
          <t xml:space="preserve">EACH   </t>
        </is>
      </c>
      <c s="6" r="D2284">
        <v>7.000</v>
      </c>
      <c s="7" r="E2284">
        <v>1</v>
      </c>
      <c s="8" t="inlineStr" r="F2284">
        <is>
          <t xml:space="preserve">62W03</t>
        </is>
      </c>
      <c s="8" t="inlineStr" r="G2284">
        <is>
          <t xml:space="preserve">017</t>
        </is>
      </c>
      <c s="9" r="H2284">
        <v>250.0000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28000510</t>
        </is>
      </c>
      <c s="5" t="inlineStr" r="B2285">
        <is>
          <t xml:space="preserve">INLET FILTERS</t>
        </is>
      </c>
      <c s="5" t="inlineStr" r="C2285">
        <is>
          <t xml:space="preserve">EACH   </t>
        </is>
      </c>
      <c s="6" r="D2285">
        <v>7.000</v>
      </c>
      <c s="7" r="E2285">
        <v>1</v>
      </c>
      <c s="8" t="inlineStr" r="F2285">
        <is>
          <t xml:space="preserve">62W03</t>
        </is>
      </c>
      <c s="8" t="inlineStr" r="G2285">
        <is>
          <t xml:space="preserve">017</t>
        </is>
      </c>
      <c s="9" r="H2285">
        <v>250.0000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28000510</t>
        </is>
      </c>
      <c s="5" t="inlineStr" r="B2286">
        <is>
          <t xml:space="preserve">INLET FILTERS</t>
        </is>
      </c>
      <c s="5" t="inlineStr" r="C2286">
        <is>
          <t xml:space="preserve">EACH   </t>
        </is>
      </c>
      <c s="6" r="D2286">
        <v>7.000</v>
      </c>
      <c s="7" r="E2286">
        <v>1</v>
      </c>
      <c s="8" t="inlineStr" r="F2286">
        <is>
          <t xml:space="preserve">62W03</t>
        </is>
      </c>
      <c s="8" t="inlineStr" r="G2286">
        <is>
          <t xml:space="preserve">017</t>
        </is>
      </c>
      <c s="9" r="H2286">
        <v>275.0000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28000510</t>
        </is>
      </c>
      <c s="5" t="inlineStr" r="B2287">
        <is>
          <t xml:space="preserve">INLET FILTERS</t>
        </is>
      </c>
      <c s="5" t="inlineStr" r="C2287">
        <is>
          <t xml:space="preserve">EACH   </t>
        </is>
      </c>
      <c s="6" r="D2287">
        <v>7.000</v>
      </c>
      <c s="7" r="E2287">
        <v>1</v>
      </c>
      <c s="8" t="inlineStr" r="F2287">
        <is>
          <t xml:space="preserve">62W03</t>
        </is>
      </c>
      <c s="8" t="inlineStr" r="G2287">
        <is>
          <t xml:space="preserve">017</t>
        </is>
      </c>
      <c s="9" r="H2287">
        <v>385.0000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28000510</t>
        </is>
      </c>
      <c s="5" t="inlineStr" r="B2288">
        <is>
          <t xml:space="preserve">INLET FILTERS</t>
        </is>
      </c>
      <c s="5" t="inlineStr" r="C2288">
        <is>
          <t xml:space="preserve">EACH   </t>
        </is>
      </c>
      <c s="6" r="D2288">
        <v>7.000</v>
      </c>
      <c s="7" r="E2288">
        <v>1</v>
      </c>
      <c s="8" t="inlineStr" r="F2288">
        <is>
          <t xml:space="preserve">62W03</t>
        </is>
      </c>
      <c s="8" t="inlineStr" r="G2288">
        <is>
          <t xml:space="preserve">017</t>
        </is>
      </c>
      <c s="9" r="H2288">
        <v>450.0000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28000510</t>
        </is>
      </c>
      <c s="5" t="inlineStr" r="B2289">
        <is>
          <t xml:space="preserve">INLET FILTERS</t>
        </is>
      </c>
      <c s="5" t="inlineStr" r="C2289">
        <is>
          <t xml:space="preserve">EACH   </t>
        </is>
      </c>
      <c s="6" r="D2289">
        <v>2.000</v>
      </c>
      <c s="7" r="E2289">
        <v>1</v>
      </c>
      <c s="8" t="inlineStr" r="F2289">
        <is>
          <t xml:space="preserve">62W30</t>
        </is>
      </c>
      <c s="8" t="inlineStr" r="G2289">
        <is>
          <t xml:space="preserve">019</t>
        </is>
      </c>
      <c s="9" r="H2289">
        <v>200.0000</v>
      </c>
      <c s="8" t="inlineStr" r="I2289">
        <is>
          <t xml:space="preserve">Y</t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28000510</t>
        </is>
      </c>
      <c s="5" t="inlineStr" r="B2290">
        <is>
          <t xml:space="preserve">INLET FILTERS</t>
        </is>
      </c>
      <c s="5" t="inlineStr" r="C2290">
        <is>
          <t xml:space="preserve">EACH   </t>
        </is>
      </c>
      <c s="6" r="D2290">
        <v>2.000</v>
      </c>
      <c s="7" r="E2290">
        <v>1</v>
      </c>
      <c s="8" t="inlineStr" r="F2290">
        <is>
          <t xml:space="preserve">62W30</t>
        </is>
      </c>
      <c s="8" t="inlineStr" r="G2290">
        <is>
          <t xml:space="preserve">019</t>
        </is>
      </c>
      <c s="9" r="H2290">
        <v>190.0000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28000510</t>
        </is>
      </c>
      <c s="5" t="inlineStr" r="B2291">
        <is>
          <t xml:space="preserve">INLET FILTERS</t>
        </is>
      </c>
      <c s="5" t="inlineStr" r="C2291">
        <is>
          <t xml:space="preserve">EACH   </t>
        </is>
      </c>
      <c s="6" r="D2291">
        <v>2.000</v>
      </c>
      <c s="7" r="E2291">
        <v>1</v>
      </c>
      <c s="8" t="inlineStr" r="F2291">
        <is>
          <t xml:space="preserve">62W30</t>
        </is>
      </c>
      <c s="8" t="inlineStr" r="G2291">
        <is>
          <t xml:space="preserve">019</t>
        </is>
      </c>
      <c s="9" r="H2291">
        <v>200.0000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28000510</t>
        </is>
      </c>
      <c s="5" t="inlineStr" r="B2292">
        <is>
          <t xml:space="preserve">INLET FILTERS</t>
        </is>
      </c>
      <c s="5" t="inlineStr" r="C2292">
        <is>
          <t xml:space="preserve">EACH   </t>
        </is>
      </c>
      <c s="6" r="D2292">
        <v>2.000</v>
      </c>
      <c s="7" r="E2292">
        <v>1</v>
      </c>
      <c s="8" t="inlineStr" r="F2292">
        <is>
          <t xml:space="preserve">62W30</t>
        </is>
      </c>
      <c s="8" t="inlineStr" r="G2292">
        <is>
          <t xml:space="preserve">019</t>
        </is>
      </c>
      <c s="9" r="H2292">
        <v>200.0000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28000510</t>
        </is>
      </c>
      <c s="5" t="inlineStr" r="B2293">
        <is>
          <t xml:space="preserve">INLET FILTERS</t>
        </is>
      </c>
      <c s="5" t="inlineStr" r="C2293">
        <is>
          <t xml:space="preserve">EACH   </t>
        </is>
      </c>
      <c s="6" r="D2293">
        <v>58.000</v>
      </c>
      <c s="7" r="E2293">
        <v>1</v>
      </c>
      <c s="8" t="inlineStr" r="F2293">
        <is>
          <t xml:space="preserve">62W38</t>
        </is>
      </c>
      <c s="8" t="inlineStr" r="G2293">
        <is>
          <t xml:space="preserve">142</t>
        </is>
      </c>
      <c s="9" r="H2293">
        <v>150.0000</v>
      </c>
      <c s="8" t="inlineStr" r="I2293">
        <is>
          <t xml:space="preserve">Y</t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28000510</t>
        </is>
      </c>
      <c s="5" t="inlineStr" r="B2294">
        <is>
          <t xml:space="preserve">INLET FILTERS</t>
        </is>
      </c>
      <c s="5" t="inlineStr" r="C2294">
        <is>
          <t xml:space="preserve">EACH   </t>
        </is>
      </c>
      <c s="6" r="D2294">
        <v>58.000</v>
      </c>
      <c s="7" r="E2294">
        <v>1</v>
      </c>
      <c s="8" t="inlineStr" r="F2294">
        <is>
          <t xml:space="preserve">62W38</t>
        </is>
      </c>
      <c s="8" t="inlineStr" r="G2294">
        <is>
          <t xml:space="preserve">142</t>
        </is>
      </c>
      <c s="9" r="H2294">
        <v>150.0000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28000510</t>
        </is>
      </c>
      <c s="5" t="inlineStr" r="B2295">
        <is>
          <t xml:space="preserve">INLET FILTERS</t>
        </is>
      </c>
      <c s="5" t="inlineStr" r="C2295">
        <is>
          <t xml:space="preserve">EACH   </t>
        </is>
      </c>
      <c s="6" r="D2295">
        <v>58.000</v>
      </c>
      <c s="7" r="E2295">
        <v>1</v>
      </c>
      <c s="8" t="inlineStr" r="F2295">
        <is>
          <t xml:space="preserve">62W38</t>
        </is>
      </c>
      <c s="8" t="inlineStr" r="G2295">
        <is>
          <t xml:space="preserve">142</t>
        </is>
      </c>
      <c s="9" r="H2295">
        <v>150.0000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28000510</t>
        </is>
      </c>
      <c s="5" t="inlineStr" r="B2296">
        <is>
          <t xml:space="preserve">INLET FILTERS</t>
        </is>
      </c>
      <c s="5" t="inlineStr" r="C2296">
        <is>
          <t xml:space="preserve">EACH   </t>
        </is>
      </c>
      <c s="6" r="D2296">
        <v>58.000</v>
      </c>
      <c s="7" r="E2296">
        <v>1</v>
      </c>
      <c s="8" t="inlineStr" r="F2296">
        <is>
          <t xml:space="preserve">62W38</t>
        </is>
      </c>
      <c s="8" t="inlineStr" r="G2296">
        <is>
          <t xml:space="preserve">142</t>
        </is>
      </c>
      <c s="9" r="H2296">
        <v>150.0000</v>
      </c>
      <c s="8" t="inlineStr" r="I2296">
        <is>
          <t xml:space="preserve"/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28000510</t>
        </is>
      </c>
      <c s="5" t="inlineStr" r="B2297">
        <is>
          <t xml:space="preserve">INLET FILTERS</t>
        </is>
      </c>
      <c s="5" t="inlineStr" r="C2297">
        <is>
          <t xml:space="preserve">EACH   </t>
        </is>
      </c>
      <c s="6" r="D2297">
        <v>9.000</v>
      </c>
      <c s="7" r="E2297">
        <v>3</v>
      </c>
      <c s="8" t="inlineStr" r="F2297">
        <is>
          <t xml:space="preserve">87870</t>
        </is>
      </c>
      <c s="8" t="inlineStr" r="G2297">
        <is>
          <t xml:space="preserve">127</t>
        </is>
      </c>
      <c s="9" r="H2297">
        <v>215.0000</v>
      </c>
      <c s="8" t="inlineStr" r="I2297">
        <is>
          <t xml:space="preserve">Y</t>
        </is>
      </c>
      <c s="8" t="inlineStr" r="J2297">
        <is>
          <t xml:space="preserve"> Grundy</t>
        </is>
      </c>
    </row>
    <row r="2298" ht="20.25" customHeight="0">
      <c s="5" t="inlineStr" r="A2298">
        <is>
          <t xml:space="preserve">28000510</t>
        </is>
      </c>
      <c s="5" t="inlineStr" r="B2298">
        <is>
          <t xml:space="preserve">INLET FILTERS</t>
        </is>
      </c>
      <c s="5" t="inlineStr" r="C2298">
        <is>
          <t xml:space="preserve">EACH   </t>
        </is>
      </c>
      <c s="6" r="D2298">
        <v>9.000</v>
      </c>
      <c s="7" r="E2298">
        <v>3</v>
      </c>
      <c s="8" t="inlineStr" r="F2298">
        <is>
          <t xml:space="preserve">87870</t>
        </is>
      </c>
      <c s="8" t="inlineStr" r="G2298">
        <is>
          <t xml:space="preserve">127</t>
        </is>
      </c>
      <c s="9" r="H2298">
        <v>0.0100</v>
      </c>
      <c s="8" t="inlineStr" r="I2298">
        <is>
          <t xml:space="preserve"/>
        </is>
      </c>
      <c s="8" t="inlineStr" r="J2298">
        <is>
          <t xml:space="preserve"> Grundy</t>
        </is>
      </c>
    </row>
    <row r="2299" ht="20.25" customHeight="0">
      <c s="5" t="inlineStr" r="A2299">
        <is>
          <t xml:space="preserve">28000510</t>
        </is>
      </c>
      <c s="5" t="inlineStr" r="B2299">
        <is>
          <t xml:space="preserve">INLET FILTERS</t>
        </is>
      </c>
      <c s="5" t="inlineStr" r="C2299">
        <is>
          <t xml:space="preserve">EACH   </t>
        </is>
      </c>
      <c s="6" r="D2299">
        <v>9.000</v>
      </c>
      <c s="7" r="E2299">
        <v>3</v>
      </c>
      <c s="8" t="inlineStr" r="F2299">
        <is>
          <t xml:space="preserve">87870</t>
        </is>
      </c>
      <c s="8" t="inlineStr" r="G2299">
        <is>
          <t xml:space="preserve">127</t>
        </is>
      </c>
      <c s="9" r="H2299">
        <v>25.0000</v>
      </c>
      <c s="8" t="inlineStr" r="I2299">
        <is>
          <t xml:space="preserve"/>
        </is>
      </c>
      <c s="8" t="inlineStr" r="J2299">
        <is>
          <t xml:space="preserve"> Grundy</t>
        </is>
      </c>
    </row>
    <row r="2300" ht="20.25" customHeight="0">
      <c s="5" t="inlineStr" r="A2300">
        <is>
          <t xml:space="preserve">28000510</t>
        </is>
      </c>
      <c s="5" t="inlineStr" r="B2300">
        <is>
          <t xml:space="preserve">INLET FILTERS</t>
        </is>
      </c>
      <c s="5" t="inlineStr" r="C2300">
        <is>
          <t xml:space="preserve">EACH   </t>
        </is>
      </c>
      <c s="6" r="D2300">
        <v>9.000</v>
      </c>
      <c s="7" r="E2300">
        <v>3</v>
      </c>
      <c s="8" t="inlineStr" r="F2300">
        <is>
          <t xml:space="preserve">87870</t>
        </is>
      </c>
      <c s="8" t="inlineStr" r="G2300">
        <is>
          <t xml:space="preserve">127</t>
        </is>
      </c>
      <c s="9" r="H2300">
        <v>150.0000</v>
      </c>
      <c s="8" t="inlineStr" r="I2300">
        <is>
          <t xml:space="preserve"/>
        </is>
      </c>
      <c s="8" t="inlineStr" r="J2300">
        <is>
          <t xml:space="preserve"> Grundy</t>
        </is>
      </c>
    </row>
    <row r="2301" ht="20.25" customHeight="0">
      <c s="5" t="inlineStr" r="A2301">
        <is>
          <t xml:space="preserve">28000510</t>
        </is>
      </c>
      <c s="5" t="inlineStr" r="B2301">
        <is>
          <t xml:space="preserve">INLET FILTERS</t>
        </is>
      </c>
      <c s="5" t="inlineStr" r="C2301">
        <is>
          <t xml:space="preserve">EACH   </t>
        </is>
      </c>
      <c s="6" r="D2301">
        <v>49.000</v>
      </c>
      <c s="7" r="E2301">
        <v>5</v>
      </c>
      <c s="8" t="inlineStr" r="F2301">
        <is>
          <t xml:space="preserve">91599</t>
        </is>
      </c>
      <c s="8" t="inlineStr" r="G2301">
        <is>
          <t xml:space="preserve">128</t>
        </is>
      </c>
      <c s="9" r="H2301">
        <v>300.0000</v>
      </c>
      <c s="8" t="inlineStr" r="I2301">
        <is>
          <t xml:space="preserve">Y</t>
        </is>
      </c>
      <c s="8" t="inlineStr" r="J2301">
        <is>
          <t xml:space="preserve"> McLean</t>
        </is>
      </c>
    </row>
    <row r="2302" ht="20.25" customHeight="0">
      <c s="5" t="inlineStr" r="A2302">
        <is>
          <t xml:space="preserve">28000510</t>
        </is>
      </c>
      <c s="5" t="inlineStr" r="B2302">
        <is>
          <t xml:space="preserve">INLET FILTERS</t>
        </is>
      </c>
      <c s="5" t="inlineStr" r="C2302">
        <is>
          <t xml:space="preserve">EACH   </t>
        </is>
      </c>
      <c s="6" r="D2302">
        <v>49.000</v>
      </c>
      <c s="7" r="E2302">
        <v>5</v>
      </c>
      <c s="8" t="inlineStr" r="F2302">
        <is>
          <t xml:space="preserve">91599</t>
        </is>
      </c>
      <c s="8" t="inlineStr" r="G2302">
        <is>
          <t xml:space="preserve">128</t>
        </is>
      </c>
      <c s="9" r="H2302">
        <v>231.0000</v>
      </c>
      <c s="8" t="inlineStr" r="I2302">
        <is>
          <t xml:space="preserve"/>
        </is>
      </c>
      <c s="8" t="inlineStr" r="J2302">
        <is>
          <t xml:space="preserve"> McLean</t>
        </is>
      </c>
    </row>
    <row r="2303" ht="20.25" customHeight="0">
      <c s="5" t="inlineStr" r="A2303">
        <is>
          <t xml:space="preserve">28001000</t>
        </is>
      </c>
      <c s="5" t="inlineStr" r="B2303">
        <is>
          <t xml:space="preserve">AGGREGATE (EROSION CONTROL)</t>
        </is>
      </c>
      <c s="5" t="inlineStr" r="C2303">
        <is>
          <t xml:space="preserve">TON    </t>
        </is>
      </c>
      <c s="6" r="D2303">
        <v>342.000</v>
      </c>
      <c s="7" r="E2303">
        <v>1</v>
      </c>
      <c s="8" t="inlineStr" r="F2303">
        <is>
          <t xml:space="preserve">61K76</t>
        </is>
      </c>
      <c s="8" t="inlineStr" r="G2303">
        <is>
          <t xml:space="preserve">118</t>
        </is>
      </c>
      <c s="9" r="H2303">
        <v>43.0000</v>
      </c>
      <c s="8" t="inlineStr" r="I2303">
        <is>
          <t xml:space="preserve">Y</t>
        </is>
      </c>
      <c s="8" t="inlineStr" r="J2303">
        <is>
          <t xml:space="preserve"> McHenry</t>
        </is>
      </c>
    </row>
    <row r="2304" ht="20.25" customHeight="0">
      <c s="5" t="inlineStr" r="A2304">
        <is>
          <t xml:space="preserve">28001000</t>
        </is>
      </c>
      <c s="5" t="inlineStr" r="B2304">
        <is>
          <t xml:space="preserve">AGGREGATE (EROSION CONTROL)</t>
        </is>
      </c>
      <c s="5" t="inlineStr" r="C2304">
        <is>
          <t xml:space="preserve">TON    </t>
        </is>
      </c>
      <c s="6" r="D2304">
        <v>342.000</v>
      </c>
      <c s="7" r="E2304">
        <v>1</v>
      </c>
      <c s="8" t="inlineStr" r="F2304">
        <is>
          <t xml:space="preserve">61K76</t>
        </is>
      </c>
      <c s="8" t="inlineStr" r="G2304">
        <is>
          <t xml:space="preserve">118</t>
        </is>
      </c>
      <c s="9" r="H2304">
        <v>40.0000</v>
      </c>
      <c s="8" t="inlineStr" r="I2304">
        <is>
          <t xml:space="preserve"/>
        </is>
      </c>
      <c s="8" t="inlineStr" r="J2304">
        <is>
          <t xml:space="preserve"> McHenry</t>
        </is>
      </c>
    </row>
    <row r="2305" ht="20.25" customHeight="0">
      <c s="5" t="inlineStr" r="A2305">
        <is>
          <t xml:space="preserve">28001100</t>
        </is>
      </c>
      <c s="5" t="inlineStr" r="B2305">
        <is>
          <t xml:space="preserve">TEMPORARY EROSION CONTROL BLANKET</t>
        </is>
      </c>
      <c s="5" t="inlineStr" r="C2305">
        <is>
          <t xml:space="preserve">SQ YD  </t>
        </is>
      </c>
      <c s="6" r="D2305">
        <v>8592.000</v>
      </c>
      <c s="7" r="E2305">
        <v>1</v>
      </c>
      <c s="8" t="inlineStr" r="F2305">
        <is>
          <t xml:space="preserve">61H32</t>
        </is>
      </c>
      <c s="8" t="inlineStr" r="G2305">
        <is>
          <t xml:space="preserve">101</t>
        </is>
      </c>
      <c s="9" r="H2305">
        <v>0.7700</v>
      </c>
      <c s="8" t="inlineStr" r="I2305">
        <is>
          <t xml:space="preserve">Y</t>
        </is>
      </c>
      <c s="8" t="inlineStr" r="J2305">
        <is>
          <t xml:space="preserve"> Will</t>
        </is>
      </c>
    </row>
    <row r="2306" ht="20.25" customHeight="0">
      <c s="5" t="inlineStr" r="A2306">
        <is>
          <t xml:space="preserve">28001100</t>
        </is>
      </c>
      <c s="5" t="inlineStr" r="B2306">
        <is>
          <t xml:space="preserve">TEMPORARY EROSION CONTROL BLANKET</t>
        </is>
      </c>
      <c s="5" t="inlineStr" r="C2306">
        <is>
          <t xml:space="preserve">SQ YD  </t>
        </is>
      </c>
      <c s="6" r="D2306">
        <v>8592.000</v>
      </c>
      <c s="7" r="E2306">
        <v>1</v>
      </c>
      <c s="8" t="inlineStr" r="F2306">
        <is>
          <t xml:space="preserve">61H32</t>
        </is>
      </c>
      <c s="8" t="inlineStr" r="G2306">
        <is>
          <t xml:space="preserve">101</t>
        </is>
      </c>
      <c s="9" r="H2306">
        <v>0.7000</v>
      </c>
      <c s="8" t="inlineStr" r="I2306">
        <is>
          <t xml:space="preserve"/>
        </is>
      </c>
      <c s="8" t="inlineStr" r="J2306">
        <is>
          <t xml:space="preserve"> Will</t>
        </is>
      </c>
    </row>
    <row r="2307" ht="20.25" customHeight="0">
      <c s="5" t="inlineStr" r="A2307">
        <is>
          <t xml:space="preserve">28001100</t>
        </is>
      </c>
      <c s="5" t="inlineStr" r="B2307">
        <is>
          <t xml:space="preserve">TEMPORARY EROSION CONTROL BLANKET</t>
        </is>
      </c>
      <c s="5" t="inlineStr" r="C2307">
        <is>
          <t xml:space="preserve">SQ YD  </t>
        </is>
      </c>
      <c s="6" r="D2307">
        <v>8592.000</v>
      </c>
      <c s="7" r="E2307">
        <v>1</v>
      </c>
      <c s="8" t="inlineStr" r="F2307">
        <is>
          <t xml:space="preserve">61H32</t>
        </is>
      </c>
      <c s="8" t="inlineStr" r="G2307">
        <is>
          <t xml:space="preserve">101</t>
        </is>
      </c>
      <c s="9" r="H2307">
        <v>0.7000</v>
      </c>
      <c s="8" t="inlineStr" r="I2307">
        <is>
          <t xml:space="preserve"/>
        </is>
      </c>
      <c s="8" t="inlineStr" r="J2307">
        <is>
          <t xml:space="preserve"> Will</t>
        </is>
      </c>
    </row>
    <row r="2308" ht="20.25" customHeight="0">
      <c s="5" t="inlineStr" r="A2308">
        <is>
          <t xml:space="preserve">28001100</t>
        </is>
      </c>
      <c s="5" t="inlineStr" r="B2308">
        <is>
          <t xml:space="preserve">TEMPORARY EROSION CONTROL BLANKET</t>
        </is>
      </c>
      <c s="5" t="inlineStr" r="C2308">
        <is>
          <t xml:space="preserve">SQ YD  </t>
        </is>
      </c>
      <c s="6" r="D2308">
        <v>944.000</v>
      </c>
      <c s="7" r="E2308">
        <v>1</v>
      </c>
      <c s="8" t="inlineStr" r="F2308">
        <is>
          <t xml:space="preserve">61J87</t>
        </is>
      </c>
      <c s="8" t="inlineStr" r="G2308">
        <is>
          <t xml:space="preserve">102</t>
        </is>
      </c>
      <c s="9" r="H2308">
        <v>1.0000</v>
      </c>
      <c s="8" t="inlineStr" r="I2308">
        <is>
          <t xml:space="preserve">Y</t>
        </is>
      </c>
      <c s="8" t="inlineStr" r="J2308">
        <is>
          <t xml:space="preserve"> Lake</t>
        </is>
      </c>
    </row>
    <row r="2309" ht="20.25" customHeight="0">
      <c s="5" t="inlineStr" r="A2309">
        <is>
          <t xml:space="preserve">28001100</t>
        </is>
      </c>
      <c s="5" t="inlineStr" r="B2309">
        <is>
          <t xml:space="preserve">TEMPORARY EROSION CONTROL BLANKET</t>
        </is>
      </c>
      <c s="5" t="inlineStr" r="C2309">
        <is>
          <t xml:space="preserve">SQ YD  </t>
        </is>
      </c>
      <c s="6" r="D2309">
        <v>944.000</v>
      </c>
      <c s="7" r="E2309">
        <v>1</v>
      </c>
      <c s="8" t="inlineStr" r="F2309">
        <is>
          <t xml:space="preserve">61J87</t>
        </is>
      </c>
      <c s="8" t="inlineStr" r="G2309">
        <is>
          <t xml:space="preserve">102</t>
        </is>
      </c>
      <c s="9" r="H2309">
        <v>1.0000</v>
      </c>
      <c s="8" t="inlineStr" r="I2309">
        <is>
          <t xml:space="preserve"/>
        </is>
      </c>
      <c s="8" t="inlineStr" r="J2309">
        <is>
          <t xml:space="preserve"> Lake</t>
        </is>
      </c>
    </row>
    <row r="2310" ht="20.25" customHeight="0">
      <c s="5" t="inlineStr" r="A2310">
        <is>
          <t xml:space="preserve">28001100</t>
        </is>
      </c>
      <c s="5" t="inlineStr" r="B2310">
        <is>
          <t xml:space="preserve">TEMPORARY EROSION CONTROL BLANKET</t>
        </is>
      </c>
      <c s="5" t="inlineStr" r="C2310">
        <is>
          <t xml:space="preserve">SQ YD  </t>
        </is>
      </c>
      <c s="6" r="D2310">
        <v>944.000</v>
      </c>
      <c s="7" r="E2310">
        <v>1</v>
      </c>
      <c s="8" t="inlineStr" r="F2310">
        <is>
          <t xml:space="preserve">61J87</t>
        </is>
      </c>
      <c s="8" t="inlineStr" r="G2310">
        <is>
          <t xml:space="preserve">102</t>
        </is>
      </c>
      <c s="9" r="H2310">
        <v>1.0000</v>
      </c>
      <c s="8" t="inlineStr" r="I2310">
        <is>
          <t xml:space="preserve"/>
        </is>
      </c>
      <c s="8" t="inlineStr" r="J2310">
        <is>
          <t xml:space="preserve"> Lake</t>
        </is>
      </c>
    </row>
    <row r="2311" ht="20.25" customHeight="0">
      <c s="5" t="inlineStr" r="A2311">
        <is>
          <t xml:space="preserve">28001100</t>
        </is>
      </c>
      <c s="5" t="inlineStr" r="B2311">
        <is>
          <t xml:space="preserve">TEMPORARY EROSION CONTROL BLANKET</t>
        </is>
      </c>
      <c s="5" t="inlineStr" r="C2311">
        <is>
          <t xml:space="preserve">SQ YD  </t>
        </is>
      </c>
      <c s="6" r="D2311">
        <v>944.000</v>
      </c>
      <c s="7" r="E2311">
        <v>1</v>
      </c>
      <c s="8" t="inlineStr" r="F2311">
        <is>
          <t xml:space="preserve">61J87</t>
        </is>
      </c>
      <c s="8" t="inlineStr" r="G2311">
        <is>
          <t xml:space="preserve">102</t>
        </is>
      </c>
      <c s="9" r="H2311">
        <v>1.0000</v>
      </c>
      <c s="8" t="inlineStr" r="I2311">
        <is>
          <t xml:space="preserve"/>
        </is>
      </c>
      <c s="8" t="inlineStr" r="J2311">
        <is>
          <t xml:space="preserve"> Lake</t>
        </is>
      </c>
    </row>
    <row r="2312" ht="20.25" customHeight="0">
      <c s="5" t="inlineStr" r="A2312">
        <is>
          <t xml:space="preserve">28001100</t>
        </is>
      </c>
      <c s="5" t="inlineStr" r="B2312">
        <is>
          <t xml:space="preserve">TEMPORARY EROSION CONTROL BLANKET</t>
        </is>
      </c>
      <c s="5" t="inlineStr" r="C2312">
        <is>
          <t xml:space="preserve">SQ YD  </t>
        </is>
      </c>
      <c s="6" r="D2312">
        <v>944.000</v>
      </c>
      <c s="7" r="E2312">
        <v>1</v>
      </c>
      <c s="8" t="inlineStr" r="F2312">
        <is>
          <t xml:space="preserve">61J87</t>
        </is>
      </c>
      <c s="8" t="inlineStr" r="G2312">
        <is>
          <t xml:space="preserve">102</t>
        </is>
      </c>
      <c s="9" r="H2312">
        <v>1.0000</v>
      </c>
      <c s="8" t="inlineStr" r="I2312">
        <is>
          <t xml:space="preserve"/>
        </is>
      </c>
      <c s="8" t="inlineStr" r="J2312">
        <is>
          <t xml:space="preserve"> Lake</t>
        </is>
      </c>
    </row>
    <row r="2313" ht="20.25" customHeight="0">
      <c s="5" t="inlineStr" r="A2313">
        <is>
          <t xml:space="preserve">28001100</t>
        </is>
      </c>
      <c s="5" t="inlineStr" r="B2313">
        <is>
          <t xml:space="preserve">TEMPORARY EROSION CONTROL BLANKET</t>
        </is>
      </c>
      <c s="5" t="inlineStr" r="C2313">
        <is>
          <t xml:space="preserve">SQ YD  </t>
        </is>
      </c>
      <c s="6" r="D2313">
        <v>944.000</v>
      </c>
      <c s="7" r="E2313">
        <v>1</v>
      </c>
      <c s="8" t="inlineStr" r="F2313">
        <is>
          <t xml:space="preserve">61J87</t>
        </is>
      </c>
      <c s="8" t="inlineStr" r="G2313">
        <is>
          <t xml:space="preserve">102</t>
        </is>
      </c>
      <c s="9" r="H2313">
        <v>1.0000</v>
      </c>
      <c s="8" t="inlineStr" r="I2313">
        <is>
          <t xml:space="preserve"/>
        </is>
      </c>
      <c s="8" t="inlineStr" r="J2313">
        <is>
          <t xml:space="preserve"> Lake</t>
        </is>
      </c>
    </row>
    <row r="2314" ht="20.25" customHeight="0">
      <c s="5" t="inlineStr" r="A2314">
        <is>
          <t xml:space="preserve">28001100</t>
        </is>
      </c>
      <c s="5" t="inlineStr" r="B2314">
        <is>
          <t xml:space="preserve">TEMPORARY EROSION CONTROL BLANKET</t>
        </is>
      </c>
      <c s="5" t="inlineStr" r="C2314">
        <is>
          <t xml:space="preserve">SQ YD  </t>
        </is>
      </c>
      <c s="6" r="D2314">
        <v>944.000</v>
      </c>
      <c s="7" r="E2314">
        <v>1</v>
      </c>
      <c s="8" t="inlineStr" r="F2314">
        <is>
          <t xml:space="preserve">61J87</t>
        </is>
      </c>
      <c s="8" t="inlineStr" r="G2314">
        <is>
          <t xml:space="preserve">102</t>
        </is>
      </c>
      <c s="9" r="H2314">
        <v>2.3700</v>
      </c>
      <c s="8" t="inlineStr" r="I2314">
        <is>
          <t xml:space="preserve"/>
        </is>
      </c>
      <c s="8" t="inlineStr" r="J2314">
        <is>
          <t xml:space="preserve"> Lake</t>
        </is>
      </c>
    </row>
    <row r="2315" ht="20.25" customHeight="0">
      <c s="5" t="inlineStr" r="A2315">
        <is>
          <t xml:space="preserve">28001100</t>
        </is>
      </c>
      <c s="5" t="inlineStr" r="B2315">
        <is>
          <t xml:space="preserve">TEMPORARY EROSION CONTROL BLANKET</t>
        </is>
      </c>
      <c s="5" t="inlineStr" r="C2315">
        <is>
          <t xml:space="preserve">SQ YD  </t>
        </is>
      </c>
      <c s="6" r="D2315">
        <v>782.000</v>
      </c>
      <c s="7" r="E2315">
        <v>1</v>
      </c>
      <c s="8" t="inlineStr" r="F2315">
        <is>
          <t xml:space="preserve">61K21</t>
        </is>
      </c>
      <c s="8" t="inlineStr" r="G2315">
        <is>
          <t xml:space="preserve">104</t>
        </is>
      </c>
      <c s="9" r="H2315">
        <v>2.5000</v>
      </c>
      <c s="8" t="inlineStr" r="I2315">
        <is>
          <t xml:space="preserve">Y</t>
        </is>
      </c>
      <c s="8" t="inlineStr" r="J2315">
        <is>
          <t xml:space="preserve"> Cook</t>
        </is>
      </c>
    </row>
    <row r="2316" ht="20.25" customHeight="0">
      <c s="5" t="inlineStr" r="A2316">
        <is>
          <t xml:space="preserve">28001100</t>
        </is>
      </c>
      <c s="5" t="inlineStr" r="B2316">
        <is>
          <t xml:space="preserve">TEMPORARY EROSION CONTROL BLANKET</t>
        </is>
      </c>
      <c s="5" t="inlineStr" r="C2316">
        <is>
          <t xml:space="preserve">SQ YD  </t>
        </is>
      </c>
      <c s="6" r="D2316">
        <v>782.000</v>
      </c>
      <c s="7" r="E2316">
        <v>1</v>
      </c>
      <c s="8" t="inlineStr" r="F2316">
        <is>
          <t xml:space="preserve">61K21</t>
        </is>
      </c>
      <c s="8" t="inlineStr" r="G2316">
        <is>
          <t xml:space="preserve">104</t>
        </is>
      </c>
      <c s="9" r="H2316">
        <v>0.1000</v>
      </c>
      <c s="8" t="inlineStr" r="I2316">
        <is>
          <t xml:space="preserve"/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28001100</t>
        </is>
      </c>
      <c s="5" t="inlineStr" r="B2317">
        <is>
          <t xml:space="preserve">TEMPORARY EROSION CONTROL BLANKET</t>
        </is>
      </c>
      <c s="5" t="inlineStr" r="C2317">
        <is>
          <t xml:space="preserve">SQ YD  </t>
        </is>
      </c>
      <c s="6" r="D2317">
        <v>15630.000</v>
      </c>
      <c s="7" r="E2317">
        <v>1</v>
      </c>
      <c s="8" t="inlineStr" r="F2317">
        <is>
          <t xml:space="preserve">61K48</t>
        </is>
      </c>
      <c s="8" t="inlineStr" r="G2317">
        <is>
          <t xml:space="preserve">105</t>
        </is>
      </c>
      <c s="9" r="H2317">
        <v>0.3300</v>
      </c>
      <c s="8" t="inlineStr" r="I2317">
        <is>
          <t xml:space="preserve">Y</t>
        </is>
      </c>
      <c s="8" t="inlineStr" r="J2317">
        <is>
          <t xml:space="preserve"> Cook</t>
        </is>
      </c>
    </row>
    <row r="2318" ht="20.25" customHeight="0">
      <c s="5" t="inlineStr" r="A2318">
        <is>
          <t xml:space="preserve">28001100</t>
        </is>
      </c>
      <c s="5" t="inlineStr" r="B2318">
        <is>
          <t xml:space="preserve">TEMPORARY EROSION CONTROL BLANKET</t>
        </is>
      </c>
      <c s="5" t="inlineStr" r="C2318">
        <is>
          <t xml:space="preserve">SQ YD  </t>
        </is>
      </c>
      <c s="6" r="D2318">
        <v>15630.000</v>
      </c>
      <c s="7" r="E2318">
        <v>1</v>
      </c>
      <c s="8" t="inlineStr" r="F2318">
        <is>
          <t xml:space="preserve">61K48</t>
        </is>
      </c>
      <c s="8" t="inlineStr" r="G2318">
        <is>
          <t xml:space="preserve">105</t>
        </is>
      </c>
      <c s="9" r="H2318">
        <v>0.3000</v>
      </c>
      <c s="8" t="inlineStr" r="I2318">
        <is>
          <t xml:space="preserve"/>
        </is>
      </c>
      <c s="8" t="inlineStr" r="J2318">
        <is>
          <t xml:space="preserve"> Cook</t>
        </is>
      </c>
    </row>
    <row r="2319" ht="20.25" customHeight="0">
      <c s="5" t="inlineStr" r="A2319">
        <is>
          <t xml:space="preserve">28001100</t>
        </is>
      </c>
      <c s="5" t="inlineStr" r="B2319">
        <is>
          <t xml:space="preserve">TEMPORARY EROSION CONTROL BLANKET</t>
        </is>
      </c>
      <c s="5" t="inlineStr" r="C2319">
        <is>
          <t xml:space="preserve">SQ YD  </t>
        </is>
      </c>
      <c s="6" r="D2319">
        <v>15630.000</v>
      </c>
      <c s="7" r="E2319">
        <v>1</v>
      </c>
      <c s="8" t="inlineStr" r="F2319">
        <is>
          <t xml:space="preserve">61K48</t>
        </is>
      </c>
      <c s="8" t="inlineStr" r="G2319">
        <is>
          <t xml:space="preserve">105</t>
        </is>
      </c>
      <c s="9" r="H2319">
        <v>0.3000</v>
      </c>
      <c s="8" t="inlineStr" r="I2319">
        <is>
          <t xml:space="preserve"/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28001100</t>
        </is>
      </c>
      <c s="5" t="inlineStr" r="B2320">
        <is>
          <t xml:space="preserve">TEMPORARY EROSION CONTROL BLANKET</t>
        </is>
      </c>
      <c s="5" t="inlineStr" r="C2320">
        <is>
          <t xml:space="preserve">SQ YD  </t>
        </is>
      </c>
      <c s="6" r="D2320">
        <v>15630.000</v>
      </c>
      <c s="7" r="E2320">
        <v>1</v>
      </c>
      <c s="8" t="inlineStr" r="F2320">
        <is>
          <t xml:space="preserve">61K48</t>
        </is>
      </c>
      <c s="8" t="inlineStr" r="G2320">
        <is>
          <t xml:space="preserve">105</t>
        </is>
      </c>
      <c s="9" r="H2320">
        <v>0.3000</v>
      </c>
      <c s="8" t="inlineStr" r="I2320">
        <is>
          <t xml:space="preserve"/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28001100</t>
        </is>
      </c>
      <c s="5" t="inlineStr" r="B2321">
        <is>
          <t xml:space="preserve">TEMPORARY EROSION CONTROL BLANKET</t>
        </is>
      </c>
      <c s="5" t="inlineStr" r="C2321">
        <is>
          <t xml:space="preserve">SQ YD  </t>
        </is>
      </c>
      <c s="6" r="D2321">
        <v>3205.000</v>
      </c>
      <c s="7" r="E2321">
        <v>1</v>
      </c>
      <c s="8" t="inlineStr" r="F2321">
        <is>
          <t xml:space="preserve">61K54</t>
        </is>
      </c>
      <c s="8" t="inlineStr" r="G2321">
        <is>
          <t xml:space="preserve">106</t>
        </is>
      </c>
      <c s="9" r="H2321">
        <v>1.2500</v>
      </c>
      <c s="8" t="inlineStr" r="I2321">
        <is>
          <t xml:space="preserve">Y</t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28001100</t>
        </is>
      </c>
      <c s="5" t="inlineStr" r="B2322">
        <is>
          <t xml:space="preserve">TEMPORARY EROSION CONTROL BLANKET</t>
        </is>
      </c>
      <c s="5" t="inlineStr" r="C2322">
        <is>
          <t xml:space="preserve">SQ YD  </t>
        </is>
      </c>
      <c s="6" r="D2322">
        <v>3205.000</v>
      </c>
      <c s="7" r="E2322">
        <v>1</v>
      </c>
      <c s="8" t="inlineStr" r="F2322">
        <is>
          <t xml:space="preserve">61K54</t>
        </is>
      </c>
      <c s="8" t="inlineStr" r="G2322">
        <is>
          <t xml:space="preserve">106</t>
        </is>
      </c>
      <c s="9" r="H2322">
        <v>1.0000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28001100</t>
        </is>
      </c>
      <c s="5" t="inlineStr" r="B2323">
        <is>
          <t xml:space="preserve">TEMPORARY EROSION CONTROL BLANKET</t>
        </is>
      </c>
      <c s="5" t="inlineStr" r="C2323">
        <is>
          <t xml:space="preserve">SQ YD  </t>
        </is>
      </c>
      <c s="6" r="D2323">
        <v>3205.000</v>
      </c>
      <c s="7" r="E2323">
        <v>1</v>
      </c>
      <c s="8" t="inlineStr" r="F2323">
        <is>
          <t xml:space="preserve">61K54</t>
        </is>
      </c>
      <c s="8" t="inlineStr" r="G2323">
        <is>
          <t xml:space="preserve">106</t>
        </is>
      </c>
      <c s="9" r="H2323">
        <v>1.2000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28001100</t>
        </is>
      </c>
      <c s="5" t="inlineStr" r="B2324">
        <is>
          <t xml:space="preserve">TEMPORARY EROSION CONTROL BLANKET</t>
        </is>
      </c>
      <c s="5" t="inlineStr" r="C2324">
        <is>
          <t xml:space="preserve">SQ YD  </t>
        </is>
      </c>
      <c s="6" r="D2324">
        <v>11504.000</v>
      </c>
      <c s="7" r="E2324">
        <v>1</v>
      </c>
      <c s="8" t="inlineStr" r="F2324">
        <is>
          <t xml:space="preserve">61K74</t>
        </is>
      </c>
      <c s="8" t="inlineStr" r="G2324">
        <is>
          <t xml:space="preserve">116</t>
        </is>
      </c>
      <c s="9" r="H2324">
        <v>0.0100</v>
      </c>
      <c s="8" t="inlineStr" r="I2324">
        <is>
          <t xml:space="preserve">Y</t>
        </is>
      </c>
      <c s="8" t="inlineStr" r="J2324">
        <is>
          <t xml:space="preserve"> Lake</t>
        </is>
      </c>
    </row>
    <row r="2325" ht="20.25" customHeight="0">
      <c s="5" t="inlineStr" r="A2325">
        <is>
          <t xml:space="preserve">28001100</t>
        </is>
      </c>
      <c s="5" t="inlineStr" r="B2325">
        <is>
          <t xml:space="preserve">TEMPORARY EROSION CONTROL BLANKET</t>
        </is>
      </c>
      <c s="5" t="inlineStr" r="C2325">
        <is>
          <t xml:space="preserve">SQ YD  </t>
        </is>
      </c>
      <c s="6" r="D2325">
        <v>11504.000</v>
      </c>
      <c s="7" r="E2325">
        <v>1</v>
      </c>
      <c s="8" t="inlineStr" r="F2325">
        <is>
          <t xml:space="preserve">61K74</t>
        </is>
      </c>
      <c s="8" t="inlineStr" r="G2325">
        <is>
          <t xml:space="preserve">116</t>
        </is>
      </c>
      <c s="9" r="H2325">
        <v>0.0100</v>
      </c>
      <c s="8" t="inlineStr" r="I2325">
        <is>
          <t xml:space="preserve"/>
        </is>
      </c>
      <c s="8" t="inlineStr" r="J2325">
        <is>
          <t xml:space="preserve"> Lake</t>
        </is>
      </c>
    </row>
    <row r="2326" ht="20.25" customHeight="0">
      <c s="5" t="inlineStr" r="A2326">
        <is>
          <t xml:space="preserve">28001100</t>
        </is>
      </c>
      <c s="5" t="inlineStr" r="B2326">
        <is>
          <t xml:space="preserve">TEMPORARY EROSION CONTROL BLANKET</t>
        </is>
      </c>
      <c s="5" t="inlineStr" r="C2326">
        <is>
          <t xml:space="preserve">SQ YD  </t>
        </is>
      </c>
      <c s="6" r="D2326">
        <v>11504.000</v>
      </c>
      <c s="7" r="E2326">
        <v>1</v>
      </c>
      <c s="8" t="inlineStr" r="F2326">
        <is>
          <t xml:space="preserve">61K74</t>
        </is>
      </c>
      <c s="8" t="inlineStr" r="G2326">
        <is>
          <t xml:space="preserve">116</t>
        </is>
      </c>
      <c s="9" r="H2326">
        <v>0.0100</v>
      </c>
      <c s="8" t="inlineStr" r="I2326">
        <is>
          <t xml:space="preserve"/>
        </is>
      </c>
      <c s="8" t="inlineStr" r="J2326">
        <is>
          <t xml:space="preserve"> Lake</t>
        </is>
      </c>
    </row>
    <row r="2327" ht="20.25" customHeight="0">
      <c s="5" t="inlineStr" r="A2327">
        <is>
          <t xml:space="preserve">28001100</t>
        </is>
      </c>
      <c s="5" t="inlineStr" r="B2327">
        <is>
          <t xml:space="preserve">TEMPORARY EROSION CONTROL BLANKET</t>
        </is>
      </c>
      <c s="5" t="inlineStr" r="C2327">
        <is>
          <t xml:space="preserve">SQ YD  </t>
        </is>
      </c>
      <c s="6" r="D2327">
        <v>11504.000</v>
      </c>
      <c s="7" r="E2327">
        <v>1</v>
      </c>
      <c s="8" t="inlineStr" r="F2327">
        <is>
          <t xml:space="preserve">61K74</t>
        </is>
      </c>
      <c s="8" t="inlineStr" r="G2327">
        <is>
          <t xml:space="preserve">116</t>
        </is>
      </c>
      <c s="9" r="H2327">
        <v>0.8000</v>
      </c>
      <c s="8" t="inlineStr" r="I2327">
        <is>
          <t xml:space="preserve"/>
        </is>
      </c>
      <c s="8" t="inlineStr" r="J2327">
        <is>
          <t xml:space="preserve"> Lake</t>
        </is>
      </c>
    </row>
    <row r="2328" ht="20.25" customHeight="0">
      <c s="5" t="inlineStr" r="A2328">
        <is>
          <t xml:space="preserve">28001100</t>
        </is>
      </c>
      <c s="5" t="inlineStr" r="B2328">
        <is>
          <t xml:space="preserve">TEMPORARY EROSION CONTROL BLANKET</t>
        </is>
      </c>
      <c s="5" t="inlineStr" r="C2328">
        <is>
          <t xml:space="preserve">SQ YD  </t>
        </is>
      </c>
      <c s="6" r="D2328">
        <v>11504.000</v>
      </c>
      <c s="7" r="E2328">
        <v>1</v>
      </c>
      <c s="8" t="inlineStr" r="F2328">
        <is>
          <t xml:space="preserve">61K74</t>
        </is>
      </c>
      <c s="8" t="inlineStr" r="G2328">
        <is>
          <t xml:space="preserve">116</t>
        </is>
      </c>
      <c s="9" r="H2328">
        <v>1.0000</v>
      </c>
      <c s="8" t="inlineStr" r="I2328">
        <is>
          <t xml:space="preserve"/>
        </is>
      </c>
      <c s="8" t="inlineStr" r="J2328">
        <is>
          <t xml:space="preserve"> Lake</t>
        </is>
      </c>
    </row>
    <row r="2329" ht="20.25" customHeight="0">
      <c s="5" t="inlineStr" r="A2329">
        <is>
          <t xml:space="preserve">28001100</t>
        </is>
      </c>
      <c s="5" t="inlineStr" r="B2329">
        <is>
          <t xml:space="preserve">TEMPORARY EROSION CONTROL BLANKET</t>
        </is>
      </c>
      <c s="5" t="inlineStr" r="C2329">
        <is>
          <t xml:space="preserve">SQ YD  </t>
        </is>
      </c>
      <c s="6" r="D2329">
        <v>7180.000</v>
      </c>
      <c s="7" r="E2329">
        <v>1</v>
      </c>
      <c s="8" t="inlineStr" r="F2329">
        <is>
          <t xml:space="preserve">61K83</t>
        </is>
      </c>
      <c s="8" t="inlineStr" r="G2329">
        <is>
          <t xml:space="preserve">120</t>
        </is>
      </c>
      <c s="9" r="H2329">
        <v>0.0100</v>
      </c>
      <c s="8" t="inlineStr" r="I2329">
        <is>
          <t xml:space="preserve">Y</t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28001100</t>
        </is>
      </c>
      <c s="5" t="inlineStr" r="B2330">
        <is>
          <t xml:space="preserve">TEMPORARY EROSION CONTROL BLANKET</t>
        </is>
      </c>
      <c s="5" t="inlineStr" r="C2330">
        <is>
          <t xml:space="preserve">SQ YD  </t>
        </is>
      </c>
      <c s="6" r="D2330">
        <v>7180.000</v>
      </c>
      <c s="7" r="E2330">
        <v>1</v>
      </c>
      <c s="8" t="inlineStr" r="F2330">
        <is>
          <t xml:space="preserve">61K83</t>
        </is>
      </c>
      <c s="8" t="inlineStr" r="G2330">
        <is>
          <t xml:space="preserve">120</t>
        </is>
      </c>
      <c s="9" r="H2330">
        <v>0.5000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28001100</t>
        </is>
      </c>
      <c s="5" t="inlineStr" r="B2331">
        <is>
          <t xml:space="preserve">TEMPORARY EROSION CONTROL BLANKET</t>
        </is>
      </c>
      <c s="5" t="inlineStr" r="C2331">
        <is>
          <t xml:space="preserve">SQ YD  </t>
        </is>
      </c>
      <c s="6" r="D2331">
        <v>7180.000</v>
      </c>
      <c s="7" r="E2331">
        <v>1</v>
      </c>
      <c s="8" t="inlineStr" r="F2331">
        <is>
          <t xml:space="preserve">61K83</t>
        </is>
      </c>
      <c s="8" t="inlineStr" r="G2331">
        <is>
          <t xml:space="preserve">120</t>
        </is>
      </c>
      <c s="9" r="H2331">
        <v>0.9000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28001100</t>
        </is>
      </c>
      <c s="5" t="inlineStr" r="B2332">
        <is>
          <t xml:space="preserve">TEMPORARY EROSION CONTROL BLANKET</t>
        </is>
      </c>
      <c s="5" t="inlineStr" r="C2332">
        <is>
          <t xml:space="preserve">SQ YD  </t>
        </is>
      </c>
      <c s="6" r="D2332">
        <v>7180.000</v>
      </c>
      <c s="7" r="E2332">
        <v>1</v>
      </c>
      <c s="8" t="inlineStr" r="F2332">
        <is>
          <t xml:space="preserve">61K83</t>
        </is>
      </c>
      <c s="8" t="inlineStr" r="G2332">
        <is>
          <t xml:space="preserve">120</t>
        </is>
      </c>
      <c s="9" r="H2332">
        <v>0.9000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28001100</t>
        </is>
      </c>
      <c s="5" t="inlineStr" r="B2333">
        <is>
          <t xml:space="preserve">TEMPORARY EROSION CONTROL BLANKET</t>
        </is>
      </c>
      <c s="5" t="inlineStr" r="C2333">
        <is>
          <t xml:space="preserve">SQ YD  </t>
        </is>
      </c>
      <c s="6" r="D2333">
        <v>7180.000</v>
      </c>
      <c s="7" r="E2333">
        <v>1</v>
      </c>
      <c s="8" t="inlineStr" r="F2333">
        <is>
          <t xml:space="preserve">61K83</t>
        </is>
      </c>
      <c s="8" t="inlineStr" r="G2333">
        <is>
          <t xml:space="preserve">120</t>
        </is>
      </c>
      <c s="9" r="H2333">
        <v>0.9000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28001100</t>
        </is>
      </c>
      <c s="5" t="inlineStr" r="B2334">
        <is>
          <t xml:space="preserve">TEMPORARY EROSION CONTROL BLANKET</t>
        </is>
      </c>
      <c s="5" t="inlineStr" r="C2334">
        <is>
          <t xml:space="preserve">SQ YD  </t>
        </is>
      </c>
      <c s="6" r="D2334">
        <v>7180.000</v>
      </c>
      <c s="7" r="E2334">
        <v>1</v>
      </c>
      <c s="8" t="inlineStr" r="F2334">
        <is>
          <t xml:space="preserve">61K83</t>
        </is>
      </c>
      <c s="8" t="inlineStr" r="G2334">
        <is>
          <t xml:space="preserve">120</t>
        </is>
      </c>
      <c s="9" r="H2334">
        <v>0.9000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28001100</t>
        </is>
      </c>
      <c s="5" t="inlineStr" r="B2335">
        <is>
          <t xml:space="preserve">TEMPORARY EROSION CONTROL BLANKET</t>
        </is>
      </c>
      <c s="5" t="inlineStr" r="C2335">
        <is>
          <t xml:space="preserve">SQ YD  </t>
        </is>
      </c>
      <c s="6" r="D2335">
        <v>6436.000</v>
      </c>
      <c s="7" r="E2335">
        <v>1</v>
      </c>
      <c s="8" t="inlineStr" r="F2335">
        <is>
          <t xml:space="preserve">62W30</t>
        </is>
      </c>
      <c s="8" t="inlineStr" r="G2335">
        <is>
          <t xml:space="preserve">019</t>
        </is>
      </c>
      <c s="9" r="H2335">
        <v>0.9000</v>
      </c>
      <c s="8" t="inlineStr" r="I2335">
        <is>
          <t xml:space="preserve">Y</t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28001100</t>
        </is>
      </c>
      <c s="5" t="inlineStr" r="B2336">
        <is>
          <t xml:space="preserve">TEMPORARY EROSION CONTROL BLANKET</t>
        </is>
      </c>
      <c s="5" t="inlineStr" r="C2336">
        <is>
          <t xml:space="preserve">SQ YD  </t>
        </is>
      </c>
      <c s="6" r="D2336">
        <v>6436.000</v>
      </c>
      <c s="7" r="E2336">
        <v>1</v>
      </c>
      <c s="8" t="inlineStr" r="F2336">
        <is>
          <t xml:space="preserve">62W30</t>
        </is>
      </c>
      <c s="8" t="inlineStr" r="G2336">
        <is>
          <t xml:space="preserve">019</t>
        </is>
      </c>
      <c s="9" r="H2336">
        <v>0.8000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28001100</t>
        </is>
      </c>
      <c s="5" t="inlineStr" r="B2337">
        <is>
          <t xml:space="preserve">TEMPORARY EROSION CONTROL BLANKET</t>
        </is>
      </c>
      <c s="5" t="inlineStr" r="C2337">
        <is>
          <t xml:space="preserve">SQ YD  </t>
        </is>
      </c>
      <c s="6" r="D2337">
        <v>6436.000</v>
      </c>
      <c s="7" r="E2337">
        <v>1</v>
      </c>
      <c s="8" t="inlineStr" r="F2337">
        <is>
          <t xml:space="preserve">62W30</t>
        </is>
      </c>
      <c s="8" t="inlineStr" r="G2337">
        <is>
          <t xml:space="preserve">019</t>
        </is>
      </c>
      <c s="9" r="H2337">
        <v>0.9000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28001100</t>
        </is>
      </c>
      <c s="5" t="inlineStr" r="B2338">
        <is>
          <t xml:space="preserve">TEMPORARY EROSION CONTROL BLANKET</t>
        </is>
      </c>
      <c s="5" t="inlineStr" r="C2338">
        <is>
          <t xml:space="preserve">SQ YD  </t>
        </is>
      </c>
      <c s="6" r="D2338">
        <v>6436.000</v>
      </c>
      <c s="7" r="E2338">
        <v>1</v>
      </c>
      <c s="8" t="inlineStr" r="F2338">
        <is>
          <t xml:space="preserve">62W30</t>
        </is>
      </c>
      <c s="8" t="inlineStr" r="G2338">
        <is>
          <t xml:space="preserve">019</t>
        </is>
      </c>
      <c s="9" r="H2338">
        <v>0.9000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28001100</t>
        </is>
      </c>
      <c s="5" t="inlineStr" r="B2339">
        <is>
          <t xml:space="preserve">TEMPORARY EROSION CONTROL BLANKET</t>
        </is>
      </c>
      <c s="5" t="inlineStr" r="C2339">
        <is>
          <t xml:space="preserve">SQ YD  </t>
        </is>
      </c>
      <c s="6" r="D2339">
        <v>33313.000</v>
      </c>
      <c s="7" r="E2339">
        <v>1</v>
      </c>
      <c s="8" t="inlineStr" r="F2339">
        <is>
          <t xml:space="preserve">62W38</t>
        </is>
      </c>
      <c s="8" t="inlineStr" r="G2339">
        <is>
          <t xml:space="preserve">142</t>
        </is>
      </c>
      <c s="9" r="H2339">
        <v>0.6000</v>
      </c>
      <c s="8" t="inlineStr" r="I2339">
        <is>
          <t xml:space="preserve">Y</t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28001100</t>
        </is>
      </c>
      <c s="5" t="inlineStr" r="B2340">
        <is>
          <t xml:space="preserve">TEMPORARY EROSION CONTROL BLANKET</t>
        </is>
      </c>
      <c s="5" t="inlineStr" r="C2340">
        <is>
          <t xml:space="preserve">SQ YD  </t>
        </is>
      </c>
      <c s="6" r="D2340">
        <v>33313.000</v>
      </c>
      <c s="7" r="E2340">
        <v>1</v>
      </c>
      <c s="8" t="inlineStr" r="F2340">
        <is>
          <t xml:space="preserve">62W38</t>
        </is>
      </c>
      <c s="8" t="inlineStr" r="G2340">
        <is>
          <t xml:space="preserve">142</t>
        </is>
      </c>
      <c s="9" r="H2340">
        <v>0.6000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28001100</t>
        </is>
      </c>
      <c s="5" t="inlineStr" r="B2341">
        <is>
          <t xml:space="preserve">TEMPORARY EROSION CONTROL BLANKET</t>
        </is>
      </c>
      <c s="5" t="inlineStr" r="C2341">
        <is>
          <t xml:space="preserve">SQ YD  </t>
        </is>
      </c>
      <c s="6" r="D2341">
        <v>33313.000</v>
      </c>
      <c s="7" r="E2341">
        <v>1</v>
      </c>
      <c s="8" t="inlineStr" r="F2341">
        <is>
          <t xml:space="preserve">62W38</t>
        </is>
      </c>
      <c s="8" t="inlineStr" r="G2341">
        <is>
          <t xml:space="preserve">142</t>
        </is>
      </c>
      <c s="9" r="H2341">
        <v>0.6000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28001100</t>
        </is>
      </c>
      <c s="5" t="inlineStr" r="B2342">
        <is>
          <t xml:space="preserve">TEMPORARY EROSION CONTROL BLANKET</t>
        </is>
      </c>
      <c s="5" t="inlineStr" r="C2342">
        <is>
          <t xml:space="preserve">SQ YD  </t>
        </is>
      </c>
      <c s="6" r="D2342">
        <v>33313.000</v>
      </c>
      <c s="7" r="E2342">
        <v>1</v>
      </c>
      <c s="8" t="inlineStr" r="F2342">
        <is>
          <t xml:space="preserve">62W38</t>
        </is>
      </c>
      <c s="8" t="inlineStr" r="G2342">
        <is>
          <t xml:space="preserve">142</t>
        </is>
      </c>
      <c s="9" r="H2342">
        <v>0.6000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28001100</t>
        </is>
      </c>
      <c s="5" t="inlineStr" r="B2343">
        <is>
          <t xml:space="preserve">TEMPORARY EROSION CONTROL BLANKET</t>
        </is>
      </c>
      <c s="5" t="inlineStr" r="C2343">
        <is>
          <t xml:space="preserve">SQ YD  </t>
        </is>
      </c>
      <c s="6" r="D2343">
        <v>330.000</v>
      </c>
      <c s="7" r="E2343">
        <v>1</v>
      </c>
      <c s="8" t="inlineStr" r="F2343">
        <is>
          <t xml:space="preserve">62X13</t>
        </is>
      </c>
      <c s="8" t="inlineStr" r="G2343">
        <is>
          <t xml:space="preserve">026</t>
        </is>
      </c>
      <c s="9" r="H2343">
        <v>3.0000</v>
      </c>
      <c s="8" t="inlineStr" r="I2343">
        <is>
          <t xml:space="preserve">Y</t>
        </is>
      </c>
      <c s="8" t="inlineStr" r="J2343">
        <is>
          <t xml:space="preserve"> Kane</t>
        </is>
      </c>
    </row>
    <row r="2344" ht="20.25" customHeight="0">
      <c s="5" t="inlineStr" r="A2344">
        <is>
          <t xml:space="preserve">28001100</t>
        </is>
      </c>
      <c s="5" t="inlineStr" r="B2344">
        <is>
          <t xml:space="preserve">TEMPORARY EROSION CONTROL BLANKET</t>
        </is>
      </c>
      <c s="5" t="inlineStr" r="C2344">
        <is>
          <t xml:space="preserve">SQ YD  </t>
        </is>
      </c>
      <c s="6" r="D2344">
        <v>330.000</v>
      </c>
      <c s="7" r="E2344">
        <v>1</v>
      </c>
      <c s="8" t="inlineStr" r="F2344">
        <is>
          <t xml:space="preserve">62X13</t>
        </is>
      </c>
      <c s="8" t="inlineStr" r="G2344">
        <is>
          <t xml:space="preserve">026</t>
        </is>
      </c>
      <c s="9" r="H2344">
        <v>3.5400</v>
      </c>
      <c s="8" t="inlineStr" r="I2344">
        <is>
          <t xml:space="preserve"/>
        </is>
      </c>
      <c s="8" t="inlineStr" r="J2344">
        <is>
          <t xml:space="preserve"> Kane</t>
        </is>
      </c>
    </row>
    <row r="2345" ht="20.25" customHeight="0">
      <c s="5" t="inlineStr" r="A2345">
        <is>
          <t xml:space="preserve">28001100</t>
        </is>
      </c>
      <c s="5" t="inlineStr" r="B2345">
        <is>
          <t xml:space="preserve">TEMPORARY EROSION CONTROL BLANKET</t>
        </is>
      </c>
      <c s="5" t="inlineStr" r="C2345">
        <is>
          <t xml:space="preserve">SQ YD  </t>
        </is>
      </c>
      <c s="6" r="D2345">
        <v>3448.000</v>
      </c>
      <c s="7" r="E2345">
        <v>3</v>
      </c>
      <c s="8" t="inlineStr" r="F2345">
        <is>
          <t xml:space="preserve">66L79</t>
        </is>
      </c>
      <c s="8" t="inlineStr" r="G2345">
        <is>
          <t xml:space="preserve">040</t>
        </is>
      </c>
      <c s="9" r="H2345">
        <v>0.0100</v>
      </c>
      <c s="8" t="inlineStr" r="I2345">
        <is>
          <t xml:space="preserve">Y</t>
        </is>
      </c>
      <c s="8" t="inlineStr" r="J2345">
        <is>
          <t xml:space="preserve"> Livingston</t>
        </is>
      </c>
    </row>
    <row r="2346" ht="20.25" customHeight="0">
      <c s="5" t="inlineStr" r="A2346">
        <is>
          <t xml:space="preserve">28001100</t>
        </is>
      </c>
      <c s="5" t="inlineStr" r="B2346">
        <is>
          <t xml:space="preserve">TEMPORARY EROSION CONTROL BLANKET</t>
        </is>
      </c>
      <c s="5" t="inlineStr" r="C2346">
        <is>
          <t xml:space="preserve">SQ YD  </t>
        </is>
      </c>
      <c s="6" r="D2346">
        <v>3448.000</v>
      </c>
      <c s="7" r="E2346">
        <v>3</v>
      </c>
      <c s="8" t="inlineStr" r="F2346">
        <is>
          <t xml:space="preserve">66L79</t>
        </is>
      </c>
      <c s="8" t="inlineStr" r="G2346">
        <is>
          <t xml:space="preserve">040</t>
        </is>
      </c>
      <c s="9" r="H2346">
        <v>2.5000</v>
      </c>
      <c s="8" t="inlineStr" r="I2346">
        <is>
          <t xml:space="preserve"/>
        </is>
      </c>
      <c s="8" t="inlineStr" r="J2346">
        <is>
          <t xml:space="preserve"> Livingston</t>
        </is>
      </c>
    </row>
    <row r="2347" ht="20.25" customHeight="0">
      <c s="5" t="inlineStr" r="A2347">
        <is>
          <t xml:space="preserve">28001100</t>
        </is>
      </c>
      <c s="5" t="inlineStr" r="B2347">
        <is>
          <t xml:space="preserve">TEMPORARY EROSION CONTROL BLANKET</t>
        </is>
      </c>
      <c s="5" t="inlineStr" r="C2347">
        <is>
          <t xml:space="preserve">SQ YD  </t>
        </is>
      </c>
      <c s="6" r="D2347">
        <v>2834.000</v>
      </c>
      <c s="7" r="E2347">
        <v>4</v>
      </c>
      <c s="8" t="inlineStr" r="F2347">
        <is>
          <t xml:space="preserve">68801</t>
        </is>
      </c>
      <c s="8" t="inlineStr" r="G2347">
        <is>
          <t xml:space="preserve">044</t>
        </is>
      </c>
      <c s="9" r="H2347">
        <v>6.0000</v>
      </c>
      <c s="8" t="inlineStr" r="I2347">
        <is>
          <t xml:space="preserve">Y</t>
        </is>
      </c>
      <c s="8" t="inlineStr" r="J2347">
        <is>
          <t xml:space="preserve"> Mercer</t>
        </is>
      </c>
    </row>
    <row r="2348" ht="20.25" customHeight="0">
      <c s="5" t="inlineStr" r="A2348">
        <is>
          <t xml:space="preserve">28001100</t>
        </is>
      </c>
      <c s="5" t="inlineStr" r="B2348">
        <is>
          <t xml:space="preserve">TEMPORARY EROSION CONTROL BLANKET</t>
        </is>
      </c>
      <c s="5" t="inlineStr" r="C2348">
        <is>
          <t xml:space="preserve">SQ YD  </t>
        </is>
      </c>
      <c s="6" r="D2348">
        <v>2834.000</v>
      </c>
      <c s="7" r="E2348">
        <v>4</v>
      </c>
      <c s="8" t="inlineStr" r="F2348">
        <is>
          <t xml:space="preserve">68801</t>
        </is>
      </c>
      <c s="8" t="inlineStr" r="G2348">
        <is>
          <t xml:space="preserve">044</t>
        </is>
      </c>
      <c s="9" r="H2348">
        <v>2.0000</v>
      </c>
      <c s="8" t="inlineStr" r="I2348">
        <is>
          <t xml:space="preserve"/>
        </is>
      </c>
      <c s="8" t="inlineStr" r="J2348">
        <is>
          <t xml:space="preserve"> Mercer</t>
        </is>
      </c>
    </row>
    <row r="2349" ht="20.25" customHeight="0">
      <c s="5" t="inlineStr" r="A2349">
        <is>
          <t xml:space="preserve">28001100</t>
        </is>
      </c>
      <c s="5" t="inlineStr" r="B2349">
        <is>
          <t xml:space="preserve">TEMPORARY EROSION CONTROL BLANKET</t>
        </is>
      </c>
      <c s="5" t="inlineStr" r="C2349">
        <is>
          <t xml:space="preserve">SQ YD  </t>
        </is>
      </c>
      <c s="6" r="D2349">
        <v>2834.000</v>
      </c>
      <c s="7" r="E2349">
        <v>4</v>
      </c>
      <c s="8" t="inlineStr" r="F2349">
        <is>
          <t xml:space="preserve">68801</t>
        </is>
      </c>
      <c s="8" t="inlineStr" r="G2349">
        <is>
          <t xml:space="preserve">044</t>
        </is>
      </c>
      <c s="9" r="H2349">
        <v>5.0000</v>
      </c>
      <c s="8" t="inlineStr" r="I2349">
        <is>
          <t xml:space="preserve"/>
        </is>
      </c>
      <c s="8" t="inlineStr" r="J2349">
        <is>
          <t xml:space="preserve"> Mercer</t>
        </is>
      </c>
    </row>
    <row r="2350" ht="20.25" customHeight="0">
      <c s="5" t="inlineStr" r="A2350">
        <is>
          <t xml:space="preserve">28001200</t>
        </is>
      </c>
      <c s="5" t="inlineStr" r="B2350">
        <is>
          <t xml:space="preserve">TEMPORARY HEAVY DUTY EROSION CONTROL BLANKET</t>
        </is>
      </c>
      <c s="5" t="inlineStr" r="C2350">
        <is>
          <t xml:space="preserve">SQ YD  </t>
        </is>
      </c>
      <c s="6" r="D2350">
        <v>17.000</v>
      </c>
      <c s="7" r="E2350">
        <v>1</v>
      </c>
      <c s="8" t="inlineStr" r="F2350">
        <is>
          <t xml:space="preserve">61K74</t>
        </is>
      </c>
      <c s="8" t="inlineStr" r="G2350">
        <is>
          <t xml:space="preserve">116</t>
        </is>
      </c>
      <c s="9" r="H2350">
        <v>3.0000</v>
      </c>
      <c s="8" t="inlineStr" r="I2350">
        <is>
          <t xml:space="preserve">Y</t>
        </is>
      </c>
      <c s="8" t="inlineStr" r="J2350">
        <is>
          <t xml:space="preserve"> Lake</t>
        </is>
      </c>
    </row>
    <row r="2351" ht="20.25" customHeight="0">
      <c s="5" t="inlineStr" r="A2351">
        <is>
          <t xml:space="preserve">28001200</t>
        </is>
      </c>
      <c s="5" t="inlineStr" r="B2351">
        <is>
          <t xml:space="preserve">TEMPORARY HEAVY DUTY EROSION CONTROL BLANKET</t>
        </is>
      </c>
      <c s="5" t="inlineStr" r="C2351">
        <is>
          <t xml:space="preserve">SQ YD  </t>
        </is>
      </c>
      <c s="6" r="D2351">
        <v>17.000</v>
      </c>
      <c s="7" r="E2351">
        <v>1</v>
      </c>
      <c s="8" t="inlineStr" r="F2351">
        <is>
          <t xml:space="preserve">61K74</t>
        </is>
      </c>
      <c s="8" t="inlineStr" r="G2351">
        <is>
          <t xml:space="preserve">116</t>
        </is>
      </c>
      <c s="9" r="H2351">
        <v>1.8000</v>
      </c>
      <c s="8" t="inlineStr" r="I2351">
        <is>
          <t xml:space="preserve"/>
        </is>
      </c>
      <c s="8" t="inlineStr" r="J2351">
        <is>
          <t xml:space="preserve"> Lake</t>
        </is>
      </c>
    </row>
    <row r="2352" ht="20.25" customHeight="0">
      <c s="5" t="inlineStr" r="A2352">
        <is>
          <t xml:space="preserve">28001200</t>
        </is>
      </c>
      <c s="5" t="inlineStr" r="B2352">
        <is>
          <t xml:space="preserve">TEMPORARY HEAVY DUTY EROSION CONTROL BLANKET</t>
        </is>
      </c>
      <c s="5" t="inlineStr" r="C2352">
        <is>
          <t xml:space="preserve">SQ YD  </t>
        </is>
      </c>
      <c s="6" r="D2352">
        <v>17.000</v>
      </c>
      <c s="7" r="E2352">
        <v>1</v>
      </c>
      <c s="8" t="inlineStr" r="F2352">
        <is>
          <t xml:space="preserve">61K74</t>
        </is>
      </c>
      <c s="8" t="inlineStr" r="G2352">
        <is>
          <t xml:space="preserve">116</t>
        </is>
      </c>
      <c s="9" r="H2352">
        <v>2.0000</v>
      </c>
      <c s="8" t="inlineStr" r="I2352">
        <is>
          <t xml:space="preserve"/>
        </is>
      </c>
      <c s="8" t="inlineStr" r="J2352">
        <is>
          <t xml:space="preserve"> Lake</t>
        </is>
      </c>
    </row>
    <row r="2353" ht="20.25" customHeight="0">
      <c s="5" t="inlineStr" r="A2353">
        <is>
          <t xml:space="preserve">28001200</t>
        </is>
      </c>
      <c s="5" t="inlineStr" r="B2353">
        <is>
          <t xml:space="preserve">TEMPORARY HEAVY DUTY EROSION CONTROL BLANKET</t>
        </is>
      </c>
      <c s="5" t="inlineStr" r="C2353">
        <is>
          <t xml:space="preserve">SQ YD  </t>
        </is>
      </c>
      <c s="6" r="D2353">
        <v>17.000</v>
      </c>
      <c s="7" r="E2353">
        <v>1</v>
      </c>
      <c s="8" t="inlineStr" r="F2353">
        <is>
          <t xml:space="preserve">61K74</t>
        </is>
      </c>
      <c s="8" t="inlineStr" r="G2353">
        <is>
          <t xml:space="preserve">116</t>
        </is>
      </c>
      <c s="9" r="H2353">
        <v>3.0000</v>
      </c>
      <c s="8" t="inlineStr" r="I2353">
        <is>
          <t xml:space="preserve"/>
        </is>
      </c>
      <c s="8" t="inlineStr" r="J2353">
        <is>
          <t xml:space="preserve"> Lake</t>
        </is>
      </c>
    </row>
    <row r="2354" ht="20.25" customHeight="0">
      <c s="5" t="inlineStr" r="A2354">
        <is>
          <t xml:space="preserve">28001200</t>
        </is>
      </c>
      <c s="5" t="inlineStr" r="B2354">
        <is>
          <t xml:space="preserve">TEMPORARY HEAVY DUTY EROSION CONTROL BLANKET</t>
        </is>
      </c>
      <c s="5" t="inlineStr" r="C2354">
        <is>
          <t xml:space="preserve">SQ YD  </t>
        </is>
      </c>
      <c s="6" r="D2354">
        <v>17.000</v>
      </c>
      <c s="7" r="E2354">
        <v>1</v>
      </c>
      <c s="8" t="inlineStr" r="F2354">
        <is>
          <t xml:space="preserve">61K74</t>
        </is>
      </c>
      <c s="8" t="inlineStr" r="G2354">
        <is>
          <t xml:space="preserve">116</t>
        </is>
      </c>
      <c s="9" r="H2354">
        <v>20.0000</v>
      </c>
      <c s="8" t="inlineStr" r="I2354">
        <is>
          <t xml:space="preserve"/>
        </is>
      </c>
      <c s="8" t="inlineStr" r="J2354">
        <is>
          <t xml:space="preserve"> Lake</t>
        </is>
      </c>
    </row>
    <row r="2355" ht="20.25" customHeight="0">
      <c s="5" t="inlineStr" r="A2355">
        <is>
          <t xml:space="preserve">28001200</t>
        </is>
      </c>
      <c s="5" t="inlineStr" r="B2355">
        <is>
          <t xml:space="preserve">TEMPORARY HEAVY DUTY EROSION CONTROL BLANKET</t>
        </is>
      </c>
      <c s="5" t="inlineStr" r="C2355">
        <is>
          <t xml:space="preserve">SQ YD  </t>
        </is>
      </c>
      <c s="6" r="D2355">
        <v>2828.000</v>
      </c>
      <c s="7" r="E2355">
        <v>1</v>
      </c>
      <c s="8" t="inlineStr" r="F2355">
        <is>
          <t xml:space="preserve">62W30</t>
        </is>
      </c>
      <c s="8" t="inlineStr" r="G2355">
        <is>
          <t xml:space="preserve">019</t>
        </is>
      </c>
      <c s="9" r="H2355">
        <v>1.0000</v>
      </c>
      <c s="8" t="inlineStr" r="I2355">
        <is>
          <t xml:space="preserve">Y</t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28001200</t>
        </is>
      </c>
      <c s="5" t="inlineStr" r="B2356">
        <is>
          <t xml:space="preserve">TEMPORARY HEAVY DUTY EROSION CONTROL BLANKET</t>
        </is>
      </c>
      <c s="5" t="inlineStr" r="C2356">
        <is>
          <t xml:space="preserve">SQ YD  </t>
        </is>
      </c>
      <c s="6" r="D2356">
        <v>2828.000</v>
      </c>
      <c s="7" r="E2356">
        <v>1</v>
      </c>
      <c s="8" t="inlineStr" r="F2356">
        <is>
          <t xml:space="preserve">62W30</t>
        </is>
      </c>
      <c s="8" t="inlineStr" r="G2356">
        <is>
          <t xml:space="preserve">019</t>
        </is>
      </c>
      <c s="9" r="H2356">
        <v>1.0000</v>
      </c>
      <c s="8" t="inlineStr" r="I2356">
        <is>
          <t xml:space="preserve"/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28001200</t>
        </is>
      </c>
      <c s="5" t="inlineStr" r="B2357">
        <is>
          <t xml:space="preserve">TEMPORARY HEAVY DUTY EROSION CONTROL BLANKET</t>
        </is>
      </c>
      <c s="5" t="inlineStr" r="C2357">
        <is>
          <t xml:space="preserve">SQ YD  </t>
        </is>
      </c>
      <c s="6" r="D2357">
        <v>2828.000</v>
      </c>
      <c s="7" r="E2357">
        <v>1</v>
      </c>
      <c s="8" t="inlineStr" r="F2357">
        <is>
          <t xml:space="preserve">62W30</t>
        </is>
      </c>
      <c s="8" t="inlineStr" r="G2357">
        <is>
          <t xml:space="preserve">019</t>
        </is>
      </c>
      <c s="9" r="H2357">
        <v>1.0000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28001200</t>
        </is>
      </c>
      <c s="5" t="inlineStr" r="B2358">
        <is>
          <t xml:space="preserve">TEMPORARY HEAVY DUTY EROSION CONTROL BLANKET</t>
        </is>
      </c>
      <c s="5" t="inlineStr" r="C2358">
        <is>
          <t xml:space="preserve">SQ YD  </t>
        </is>
      </c>
      <c s="6" r="D2358">
        <v>2828.000</v>
      </c>
      <c s="7" r="E2358">
        <v>1</v>
      </c>
      <c s="8" t="inlineStr" r="F2358">
        <is>
          <t xml:space="preserve">62W30</t>
        </is>
      </c>
      <c s="8" t="inlineStr" r="G2358">
        <is>
          <t xml:space="preserve">019</t>
        </is>
      </c>
      <c s="9" r="H2358">
        <v>1.5000</v>
      </c>
      <c s="8" t="inlineStr" r="I2358">
        <is>
          <t xml:space="preserve"/>
        </is>
      </c>
      <c s="8" t="inlineStr" r="J2358">
        <is>
          <t xml:space="preserve"> Cook</t>
        </is>
      </c>
    </row>
    <row r="2359" ht="20.25" customHeight="0">
      <c s="5" t="inlineStr" r="A2359">
        <is>
          <t xml:space="preserve">28001200</t>
        </is>
      </c>
      <c s="5" t="inlineStr" r="B2359">
        <is>
          <t xml:space="preserve">TEMPORARY HEAVY DUTY EROSION CONTROL BLANKET</t>
        </is>
      </c>
      <c s="5" t="inlineStr" r="C2359">
        <is>
          <t xml:space="preserve">SQ YD  </t>
        </is>
      </c>
      <c s="6" r="D2359">
        <v>60603.000</v>
      </c>
      <c s="7" r="E2359">
        <v>1</v>
      </c>
      <c s="8" t="inlineStr" r="F2359">
        <is>
          <t xml:space="preserve">62W38</t>
        </is>
      </c>
      <c s="8" t="inlineStr" r="G2359">
        <is>
          <t xml:space="preserve">142</t>
        </is>
      </c>
      <c s="9" r="H2359">
        <v>1.0000</v>
      </c>
      <c s="8" t="inlineStr" r="I2359">
        <is>
          <t xml:space="preserve">Y</t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28001200</t>
        </is>
      </c>
      <c s="5" t="inlineStr" r="B2360">
        <is>
          <t xml:space="preserve">TEMPORARY HEAVY DUTY EROSION CONTROL BLANKET</t>
        </is>
      </c>
      <c s="5" t="inlineStr" r="C2360">
        <is>
          <t xml:space="preserve">SQ YD  </t>
        </is>
      </c>
      <c s="6" r="D2360">
        <v>60603.000</v>
      </c>
      <c s="7" r="E2360">
        <v>1</v>
      </c>
      <c s="8" t="inlineStr" r="F2360">
        <is>
          <t xml:space="preserve">62W38</t>
        </is>
      </c>
      <c s="8" t="inlineStr" r="G2360">
        <is>
          <t xml:space="preserve">142</t>
        </is>
      </c>
      <c s="9" r="H2360">
        <v>1.0000</v>
      </c>
      <c s="8" t="inlineStr" r="I2360">
        <is>
          <t xml:space="preserve"/>
        </is>
      </c>
      <c s="8" t="inlineStr" r="J2360">
        <is>
          <t xml:space="preserve"> Cook</t>
        </is>
      </c>
    </row>
    <row r="2361" ht="20.25" customHeight="0">
      <c s="5" t="inlineStr" r="A2361">
        <is>
          <t xml:space="preserve">28001200</t>
        </is>
      </c>
      <c s="5" t="inlineStr" r="B2361">
        <is>
          <t xml:space="preserve">TEMPORARY HEAVY DUTY EROSION CONTROL BLANKET</t>
        </is>
      </c>
      <c s="5" t="inlineStr" r="C2361">
        <is>
          <t xml:space="preserve">SQ YD  </t>
        </is>
      </c>
      <c s="6" r="D2361">
        <v>60603.000</v>
      </c>
      <c s="7" r="E2361">
        <v>1</v>
      </c>
      <c s="8" t="inlineStr" r="F2361">
        <is>
          <t xml:space="preserve">62W38</t>
        </is>
      </c>
      <c s="8" t="inlineStr" r="G2361">
        <is>
          <t xml:space="preserve">142</t>
        </is>
      </c>
      <c s="9" r="H2361">
        <v>1.0000</v>
      </c>
      <c s="8" t="inlineStr" r="I2361">
        <is>
          <t xml:space="preserve"/>
        </is>
      </c>
      <c s="8" t="inlineStr" r="J2361">
        <is>
          <t xml:space="preserve"> Cook</t>
        </is>
      </c>
    </row>
    <row r="2362" ht="20.25" customHeight="0">
      <c s="5" t="inlineStr" r="A2362">
        <is>
          <t xml:space="preserve">28001200</t>
        </is>
      </c>
      <c s="5" t="inlineStr" r="B2362">
        <is>
          <t xml:space="preserve">TEMPORARY HEAVY DUTY EROSION CONTROL BLANKET</t>
        </is>
      </c>
      <c s="5" t="inlineStr" r="C2362">
        <is>
          <t xml:space="preserve">SQ YD  </t>
        </is>
      </c>
      <c s="6" r="D2362">
        <v>60603.000</v>
      </c>
      <c s="7" r="E2362">
        <v>1</v>
      </c>
      <c s="8" t="inlineStr" r="F2362">
        <is>
          <t xml:space="preserve">62W38</t>
        </is>
      </c>
      <c s="8" t="inlineStr" r="G2362">
        <is>
          <t xml:space="preserve">142</t>
        </is>
      </c>
      <c s="9" r="H2362">
        <v>1.0000</v>
      </c>
      <c s="8" t="inlineStr" r="I2362">
        <is>
          <t xml:space="preserve"/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28100105</t>
        </is>
      </c>
      <c s="5" t="inlineStr" r="B2363">
        <is>
          <t xml:space="preserve">STONE RIPRAP, CLASS A3</t>
        </is>
      </c>
      <c s="5" t="inlineStr" r="C2363">
        <is>
          <t xml:space="preserve">SQ YD  </t>
        </is>
      </c>
      <c s="6" r="D2363">
        <v>63.000</v>
      </c>
      <c s="7" r="E2363">
        <v>1</v>
      </c>
      <c s="8" t="inlineStr" r="F2363">
        <is>
          <t xml:space="preserve">61H32</t>
        </is>
      </c>
      <c s="8" t="inlineStr" r="G2363">
        <is>
          <t xml:space="preserve">101</t>
        </is>
      </c>
      <c s="9" r="H2363">
        <v>90.0000</v>
      </c>
      <c s="8" t="inlineStr" r="I2363">
        <is>
          <t xml:space="preserve">Y</t>
        </is>
      </c>
      <c s="8" t="inlineStr" r="J2363">
        <is>
          <t xml:space="preserve"> Will</t>
        </is>
      </c>
    </row>
    <row r="2364" ht="20.25" customHeight="0">
      <c s="5" t="inlineStr" r="A2364">
        <is>
          <t xml:space="preserve">28100105</t>
        </is>
      </c>
      <c s="5" t="inlineStr" r="B2364">
        <is>
          <t xml:space="preserve">STONE RIPRAP, CLASS A3</t>
        </is>
      </c>
      <c s="5" t="inlineStr" r="C2364">
        <is>
          <t xml:space="preserve">SQ YD  </t>
        </is>
      </c>
      <c s="6" r="D2364">
        <v>63.000</v>
      </c>
      <c s="7" r="E2364">
        <v>1</v>
      </c>
      <c s="8" t="inlineStr" r="F2364">
        <is>
          <t xml:space="preserve">61H32</t>
        </is>
      </c>
      <c s="8" t="inlineStr" r="G2364">
        <is>
          <t xml:space="preserve">101</t>
        </is>
      </c>
      <c s="9" r="H2364">
        <v>35.0000</v>
      </c>
      <c s="8" t="inlineStr" r="I2364">
        <is>
          <t xml:space="preserve"/>
        </is>
      </c>
      <c s="8" t="inlineStr" r="J2364">
        <is>
          <t xml:space="preserve"> Will</t>
        </is>
      </c>
    </row>
    <row r="2365" ht="20.25" customHeight="0">
      <c s="5" t="inlineStr" r="A2365">
        <is>
          <t xml:space="preserve">28100105</t>
        </is>
      </c>
      <c s="5" t="inlineStr" r="B2365">
        <is>
          <t xml:space="preserve">STONE RIPRAP, CLASS A3</t>
        </is>
      </c>
      <c s="5" t="inlineStr" r="C2365">
        <is>
          <t xml:space="preserve">SQ YD  </t>
        </is>
      </c>
      <c s="6" r="D2365">
        <v>63.000</v>
      </c>
      <c s="7" r="E2365">
        <v>1</v>
      </c>
      <c s="8" t="inlineStr" r="F2365">
        <is>
          <t xml:space="preserve">61H32</t>
        </is>
      </c>
      <c s="8" t="inlineStr" r="G2365">
        <is>
          <t xml:space="preserve">101</t>
        </is>
      </c>
      <c s="9" r="H2365">
        <v>55.0000</v>
      </c>
      <c s="8" t="inlineStr" r="I2365">
        <is>
          <t xml:space="preserve"/>
        </is>
      </c>
      <c s="8" t="inlineStr" r="J2365">
        <is>
          <t xml:space="preserve"> Will</t>
        </is>
      </c>
    </row>
    <row r="2366" ht="20.25" customHeight="0">
      <c s="5" t="inlineStr" r="A2366">
        <is>
          <t xml:space="preserve">28100105</t>
        </is>
      </c>
      <c s="5" t="inlineStr" r="B2366">
        <is>
          <t xml:space="preserve">STONE RIPRAP, CLASS A3</t>
        </is>
      </c>
      <c s="5" t="inlineStr" r="C2366">
        <is>
          <t xml:space="preserve">SQ YD  </t>
        </is>
      </c>
      <c s="6" r="D2366">
        <v>79.000</v>
      </c>
      <c s="7" r="E2366">
        <v>1</v>
      </c>
      <c s="8" t="inlineStr" r="F2366">
        <is>
          <t xml:space="preserve">61K21</t>
        </is>
      </c>
      <c s="8" t="inlineStr" r="G2366">
        <is>
          <t xml:space="preserve">104</t>
        </is>
      </c>
      <c s="9" r="H2366">
        <v>54.0000</v>
      </c>
      <c s="8" t="inlineStr" r="I2366">
        <is>
          <t xml:space="preserve">Y</t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28100105</t>
        </is>
      </c>
      <c s="5" t="inlineStr" r="B2367">
        <is>
          <t xml:space="preserve">STONE RIPRAP, CLASS A3</t>
        </is>
      </c>
      <c s="5" t="inlineStr" r="C2367">
        <is>
          <t xml:space="preserve">SQ YD  </t>
        </is>
      </c>
      <c s="6" r="D2367">
        <v>79.000</v>
      </c>
      <c s="7" r="E2367">
        <v>1</v>
      </c>
      <c s="8" t="inlineStr" r="F2367">
        <is>
          <t xml:space="preserve">61K21</t>
        </is>
      </c>
      <c s="8" t="inlineStr" r="G2367">
        <is>
          <t xml:space="preserve">104</t>
        </is>
      </c>
      <c s="9" r="H2367">
        <v>90.0000</v>
      </c>
      <c s="8" t="inlineStr" r="I2367">
        <is>
          <t xml:space="preserve"/>
        </is>
      </c>
      <c s="8" t="inlineStr" r="J2367">
        <is>
          <t xml:space="preserve"> Cook</t>
        </is>
      </c>
    </row>
    <row r="2368" ht="20.25" customHeight="0">
      <c s="5" t="inlineStr" r="A2368">
        <is>
          <t xml:space="preserve">28100105</t>
        </is>
      </c>
      <c s="5" t="inlineStr" r="B2368">
        <is>
          <t xml:space="preserve">STONE RIPRAP, CLASS A3</t>
        </is>
      </c>
      <c s="5" t="inlineStr" r="C2368">
        <is>
          <t xml:space="preserve">SQ YD  </t>
        </is>
      </c>
      <c s="6" r="D2368">
        <v>20.000</v>
      </c>
      <c s="7" r="E2368">
        <v>1</v>
      </c>
      <c s="8" t="inlineStr" r="F2368">
        <is>
          <t xml:space="preserve">61K54</t>
        </is>
      </c>
      <c s="8" t="inlineStr" r="G2368">
        <is>
          <t xml:space="preserve">106</t>
        </is>
      </c>
      <c s="9" r="H2368">
        <v>163.6700</v>
      </c>
      <c s="8" t="inlineStr" r="I2368">
        <is>
          <t xml:space="preserve">Y</t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28100105</t>
        </is>
      </c>
      <c s="5" t="inlineStr" r="B2369">
        <is>
          <t xml:space="preserve">STONE RIPRAP, CLASS A3</t>
        </is>
      </c>
      <c s="5" t="inlineStr" r="C2369">
        <is>
          <t xml:space="preserve">SQ YD  </t>
        </is>
      </c>
      <c s="6" r="D2369">
        <v>20.000</v>
      </c>
      <c s="7" r="E2369">
        <v>1</v>
      </c>
      <c s="8" t="inlineStr" r="F2369">
        <is>
          <t xml:space="preserve">61K54</t>
        </is>
      </c>
      <c s="8" t="inlineStr" r="G2369">
        <is>
          <t xml:space="preserve">106</t>
        </is>
      </c>
      <c s="9" r="H2369">
        <v>105.0000</v>
      </c>
      <c s="8" t="inlineStr" r="I2369">
        <is>
          <t xml:space="preserve"/>
        </is>
      </c>
      <c s="8" t="inlineStr" r="J2369">
        <is>
          <t xml:space="preserve"> Cook</t>
        </is>
      </c>
    </row>
    <row r="2370" ht="20.25" customHeight="0">
      <c s="5" t="inlineStr" r="A2370">
        <is>
          <t xml:space="preserve">28100105</t>
        </is>
      </c>
      <c s="5" t="inlineStr" r="B2370">
        <is>
          <t xml:space="preserve">STONE RIPRAP, CLASS A3</t>
        </is>
      </c>
      <c s="5" t="inlineStr" r="C2370">
        <is>
          <t xml:space="preserve">SQ YD  </t>
        </is>
      </c>
      <c s="6" r="D2370">
        <v>20.000</v>
      </c>
      <c s="7" r="E2370">
        <v>1</v>
      </c>
      <c s="8" t="inlineStr" r="F2370">
        <is>
          <t xml:space="preserve">61K54</t>
        </is>
      </c>
      <c s="8" t="inlineStr" r="G2370">
        <is>
          <t xml:space="preserve">106</t>
        </is>
      </c>
      <c s="9" r="H2370">
        <v>200.0000</v>
      </c>
      <c s="8" t="inlineStr" r="I2370">
        <is>
          <t xml:space="preserve"/>
        </is>
      </c>
      <c s="8" t="inlineStr" r="J2370">
        <is>
          <t xml:space="preserve"> Cook</t>
        </is>
      </c>
    </row>
    <row r="2371" ht="20.25" customHeight="0">
      <c s="5" t="inlineStr" r="A2371">
        <is>
          <t xml:space="preserve">28100105</t>
        </is>
      </c>
      <c s="5" t="inlineStr" r="B2371">
        <is>
          <t xml:space="preserve">STONE RIPRAP, CLASS A3</t>
        </is>
      </c>
      <c s="5" t="inlineStr" r="C2371">
        <is>
          <t xml:space="preserve">SQ YD  </t>
        </is>
      </c>
      <c s="6" r="D2371">
        <v>80.000</v>
      </c>
      <c s="7" r="E2371">
        <v>1</v>
      </c>
      <c s="8" t="inlineStr" r="F2371">
        <is>
          <t xml:space="preserve">61K80</t>
        </is>
      </c>
      <c s="8" t="inlineStr" r="G2371">
        <is>
          <t xml:space="preserve">119</t>
        </is>
      </c>
      <c s="9" r="H2371">
        <v>60.0000</v>
      </c>
      <c s="8" t="inlineStr" r="I2371">
        <is>
          <t xml:space="preserve">Y</t>
        </is>
      </c>
      <c s="8" t="inlineStr" r="J2371">
        <is>
          <t xml:space="preserve"> McHenry</t>
        </is>
      </c>
    </row>
    <row r="2372" ht="20.25" customHeight="0">
      <c s="5" t="inlineStr" r="A2372">
        <is>
          <t xml:space="preserve">28100105</t>
        </is>
      </c>
      <c s="5" t="inlineStr" r="B2372">
        <is>
          <t xml:space="preserve">STONE RIPRAP, CLASS A3</t>
        </is>
      </c>
      <c s="5" t="inlineStr" r="C2372">
        <is>
          <t xml:space="preserve">SQ YD  </t>
        </is>
      </c>
      <c s="6" r="D2372">
        <v>80.000</v>
      </c>
      <c s="7" r="E2372">
        <v>1</v>
      </c>
      <c s="8" t="inlineStr" r="F2372">
        <is>
          <t xml:space="preserve">61K80</t>
        </is>
      </c>
      <c s="8" t="inlineStr" r="G2372">
        <is>
          <t xml:space="preserve">119</t>
        </is>
      </c>
      <c s="9" r="H2372">
        <v>131.0000</v>
      </c>
      <c s="8" t="inlineStr" r="I2372">
        <is>
          <t xml:space="preserve"/>
        </is>
      </c>
      <c s="8" t="inlineStr" r="J2372">
        <is>
          <t xml:space="preserve"> McHenry</t>
        </is>
      </c>
    </row>
    <row r="2373" ht="20.25" customHeight="0">
      <c s="5" t="inlineStr" r="A2373">
        <is>
          <t xml:space="preserve">28100105</t>
        </is>
      </c>
      <c s="5" t="inlineStr" r="B2373">
        <is>
          <t xml:space="preserve">STONE RIPRAP, CLASS A3</t>
        </is>
      </c>
      <c s="5" t="inlineStr" r="C2373">
        <is>
          <t xml:space="preserve">SQ YD  </t>
        </is>
      </c>
      <c s="6" r="D2373">
        <v>48.000</v>
      </c>
      <c s="7" r="E2373">
        <v>1</v>
      </c>
      <c s="8" t="inlineStr" r="F2373">
        <is>
          <t xml:space="preserve">62B66</t>
        </is>
      </c>
      <c s="8" t="inlineStr" r="G2373">
        <is>
          <t xml:space="preserve">005</t>
        </is>
      </c>
      <c s="9" r="H2373">
        <v>60.0000</v>
      </c>
      <c s="8" t="inlineStr" r="I2373">
        <is>
          <t xml:space="preserve">Y</t>
        </is>
      </c>
      <c s="8" t="inlineStr" r="J2373">
        <is>
          <t xml:space="preserve"> Lake</t>
        </is>
      </c>
    </row>
    <row r="2374" ht="20.25" customHeight="0">
      <c s="5" t="inlineStr" r="A2374">
        <is>
          <t xml:space="preserve">28100105</t>
        </is>
      </c>
      <c s="5" t="inlineStr" r="B2374">
        <is>
          <t xml:space="preserve">STONE RIPRAP, CLASS A3</t>
        </is>
      </c>
      <c s="5" t="inlineStr" r="C2374">
        <is>
          <t xml:space="preserve">SQ YD  </t>
        </is>
      </c>
      <c s="6" r="D2374">
        <v>48.000</v>
      </c>
      <c s="7" r="E2374">
        <v>1</v>
      </c>
      <c s="8" t="inlineStr" r="F2374">
        <is>
          <t xml:space="preserve">62B66</t>
        </is>
      </c>
      <c s="8" t="inlineStr" r="G2374">
        <is>
          <t xml:space="preserve">005</t>
        </is>
      </c>
      <c s="9" r="H2374">
        <v>65.0000</v>
      </c>
      <c s="8" t="inlineStr" r="I2374">
        <is>
          <t xml:space="preserve"/>
        </is>
      </c>
      <c s="8" t="inlineStr" r="J2374">
        <is>
          <t xml:space="preserve"> Lake</t>
        </is>
      </c>
    </row>
    <row r="2375" ht="20.25" customHeight="0">
      <c s="5" t="inlineStr" r="A2375">
        <is>
          <t xml:space="preserve">28100105</t>
        </is>
      </c>
      <c s="5" t="inlineStr" r="B2375">
        <is>
          <t xml:space="preserve">STONE RIPRAP, CLASS A3</t>
        </is>
      </c>
      <c s="5" t="inlineStr" r="C2375">
        <is>
          <t xml:space="preserve">SQ YD  </t>
        </is>
      </c>
      <c s="6" r="D2375">
        <v>48.000</v>
      </c>
      <c s="7" r="E2375">
        <v>1</v>
      </c>
      <c s="8" t="inlineStr" r="F2375">
        <is>
          <t xml:space="preserve">62B66</t>
        </is>
      </c>
      <c s="8" t="inlineStr" r="G2375">
        <is>
          <t xml:space="preserve">005</t>
        </is>
      </c>
      <c s="9" r="H2375">
        <v>75.2300</v>
      </c>
      <c s="8" t="inlineStr" r="I2375">
        <is>
          <t xml:space="preserve"/>
        </is>
      </c>
      <c s="8" t="inlineStr" r="J2375">
        <is>
          <t xml:space="preserve"> Lake</t>
        </is>
      </c>
    </row>
    <row r="2376" ht="20.25" customHeight="0">
      <c s="5" t="inlineStr" r="A2376">
        <is>
          <t xml:space="preserve">28100105</t>
        </is>
      </c>
      <c s="5" t="inlineStr" r="B2376">
        <is>
          <t xml:space="preserve">STONE RIPRAP, CLASS A3</t>
        </is>
      </c>
      <c s="5" t="inlineStr" r="C2376">
        <is>
          <t xml:space="preserve">SQ YD  </t>
        </is>
      </c>
      <c s="6" r="D2376">
        <v>67.000</v>
      </c>
      <c s="7" r="E2376">
        <v>1</v>
      </c>
      <c s="8" t="inlineStr" r="F2376">
        <is>
          <t xml:space="preserve">62W30</t>
        </is>
      </c>
      <c s="8" t="inlineStr" r="G2376">
        <is>
          <t xml:space="preserve">019</t>
        </is>
      </c>
      <c s="9" r="H2376">
        <v>107.0000</v>
      </c>
      <c s="8" t="inlineStr" r="I2376">
        <is>
          <t xml:space="preserve">Y</t>
        </is>
      </c>
      <c s="8" t="inlineStr" r="J2376">
        <is>
          <t xml:space="preserve"> Cook</t>
        </is>
      </c>
    </row>
    <row r="2377" ht="20.25" customHeight="0">
      <c s="5" t="inlineStr" r="A2377">
        <is>
          <t xml:space="preserve">28100105</t>
        </is>
      </c>
      <c s="5" t="inlineStr" r="B2377">
        <is>
          <t xml:space="preserve">STONE RIPRAP, CLASS A3</t>
        </is>
      </c>
      <c s="5" t="inlineStr" r="C2377">
        <is>
          <t xml:space="preserve">SQ YD  </t>
        </is>
      </c>
      <c s="6" r="D2377">
        <v>67.000</v>
      </c>
      <c s="7" r="E2377">
        <v>1</v>
      </c>
      <c s="8" t="inlineStr" r="F2377">
        <is>
          <t xml:space="preserve">62W30</t>
        </is>
      </c>
      <c s="8" t="inlineStr" r="G2377">
        <is>
          <t xml:space="preserve">019</t>
        </is>
      </c>
      <c s="9" r="H2377">
        <v>65.0000</v>
      </c>
      <c s="8" t="inlineStr" r="I2377">
        <is>
          <t xml:space="preserve"/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28100105</t>
        </is>
      </c>
      <c s="5" t="inlineStr" r="B2378">
        <is>
          <t xml:space="preserve">STONE RIPRAP, CLASS A3</t>
        </is>
      </c>
      <c s="5" t="inlineStr" r="C2378">
        <is>
          <t xml:space="preserve">SQ YD  </t>
        </is>
      </c>
      <c s="6" r="D2378">
        <v>67.000</v>
      </c>
      <c s="7" r="E2378">
        <v>1</v>
      </c>
      <c s="8" t="inlineStr" r="F2378">
        <is>
          <t xml:space="preserve">62W30</t>
        </is>
      </c>
      <c s="8" t="inlineStr" r="G2378">
        <is>
          <t xml:space="preserve">019</t>
        </is>
      </c>
      <c s="9" r="H2378">
        <v>125.0000</v>
      </c>
      <c s="8" t="inlineStr" r="I2378">
        <is>
          <t xml:space="preserve"/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28100105</t>
        </is>
      </c>
      <c s="5" t="inlineStr" r="B2379">
        <is>
          <t xml:space="preserve">STONE RIPRAP, CLASS A3</t>
        </is>
      </c>
      <c s="5" t="inlineStr" r="C2379">
        <is>
          <t xml:space="preserve">SQ YD  </t>
        </is>
      </c>
      <c s="6" r="D2379">
        <v>67.000</v>
      </c>
      <c s="7" r="E2379">
        <v>1</v>
      </c>
      <c s="8" t="inlineStr" r="F2379">
        <is>
          <t xml:space="preserve">62W30</t>
        </is>
      </c>
      <c s="8" t="inlineStr" r="G2379">
        <is>
          <t xml:space="preserve">019</t>
        </is>
      </c>
      <c s="9" r="H2379">
        <v>125.0000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28100105</t>
        </is>
      </c>
      <c s="5" t="inlineStr" r="B2380">
        <is>
          <t xml:space="preserve">STONE RIPRAP, CLASS A3</t>
        </is>
      </c>
      <c s="5" t="inlineStr" r="C2380">
        <is>
          <t xml:space="preserve">SQ YD  </t>
        </is>
      </c>
      <c s="6" r="D2380">
        <v>107.000</v>
      </c>
      <c s="7" r="E2380">
        <v>1</v>
      </c>
      <c s="8" t="inlineStr" r="F2380">
        <is>
          <t xml:space="preserve">62W38</t>
        </is>
      </c>
      <c s="8" t="inlineStr" r="G2380">
        <is>
          <t xml:space="preserve">142</t>
        </is>
      </c>
      <c s="9" r="H2380">
        <v>32.1900</v>
      </c>
      <c s="8" t="inlineStr" r="I2380">
        <is>
          <t xml:space="preserve">Y</t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28100105</t>
        </is>
      </c>
      <c s="5" t="inlineStr" r="B2381">
        <is>
          <t xml:space="preserve">STONE RIPRAP, CLASS A3</t>
        </is>
      </c>
      <c s="5" t="inlineStr" r="C2381">
        <is>
          <t xml:space="preserve">SQ YD  </t>
        </is>
      </c>
      <c s="6" r="D2381">
        <v>107.000</v>
      </c>
      <c s="7" r="E2381">
        <v>1</v>
      </c>
      <c s="8" t="inlineStr" r="F2381">
        <is>
          <t xml:space="preserve">62W38</t>
        </is>
      </c>
      <c s="8" t="inlineStr" r="G2381">
        <is>
          <t xml:space="preserve">142</t>
        </is>
      </c>
      <c s="9" r="H2381">
        <v>75.0000</v>
      </c>
      <c s="8" t="inlineStr" r="I2381">
        <is>
          <t xml:space="preserve"/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28100105</t>
        </is>
      </c>
      <c s="5" t="inlineStr" r="B2382">
        <is>
          <t xml:space="preserve">STONE RIPRAP, CLASS A3</t>
        </is>
      </c>
      <c s="5" t="inlineStr" r="C2382">
        <is>
          <t xml:space="preserve">SQ YD  </t>
        </is>
      </c>
      <c s="6" r="D2382">
        <v>107.000</v>
      </c>
      <c s="7" r="E2382">
        <v>1</v>
      </c>
      <c s="8" t="inlineStr" r="F2382">
        <is>
          <t xml:space="preserve">62W38</t>
        </is>
      </c>
      <c s="8" t="inlineStr" r="G2382">
        <is>
          <t xml:space="preserve">142</t>
        </is>
      </c>
      <c s="9" r="H2382">
        <v>79.0900</v>
      </c>
      <c s="8" t="inlineStr" r="I2382">
        <is>
          <t xml:space="preserve"/>
        </is>
      </c>
      <c s="8" t="inlineStr" r="J2382">
        <is>
          <t xml:space="preserve"> Cook</t>
        </is>
      </c>
    </row>
    <row r="2383" ht="20.25" customHeight="0">
      <c s="5" t="inlineStr" r="A2383">
        <is>
          <t xml:space="preserve">28100105</t>
        </is>
      </c>
      <c s="5" t="inlineStr" r="B2383">
        <is>
          <t xml:space="preserve">STONE RIPRAP, CLASS A3</t>
        </is>
      </c>
      <c s="5" t="inlineStr" r="C2383">
        <is>
          <t xml:space="preserve">SQ YD  </t>
        </is>
      </c>
      <c s="6" r="D2383">
        <v>107.000</v>
      </c>
      <c s="7" r="E2383">
        <v>1</v>
      </c>
      <c s="8" t="inlineStr" r="F2383">
        <is>
          <t xml:space="preserve">62W38</t>
        </is>
      </c>
      <c s="8" t="inlineStr" r="G2383">
        <is>
          <t xml:space="preserve">142</t>
        </is>
      </c>
      <c s="9" r="H2383">
        <v>101.0000</v>
      </c>
      <c s="8" t="inlineStr" r="I2383">
        <is>
          <t xml:space="preserve"/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28100105</t>
        </is>
      </c>
      <c s="5" t="inlineStr" r="B2384">
        <is>
          <t xml:space="preserve">STONE RIPRAP, CLASS A3</t>
        </is>
      </c>
      <c s="5" t="inlineStr" r="C2384">
        <is>
          <t xml:space="preserve">SQ YD  </t>
        </is>
      </c>
      <c s="6" r="D2384">
        <v>25.000</v>
      </c>
      <c s="7" r="E2384">
        <v>6</v>
      </c>
      <c s="8" t="inlineStr" r="F2384">
        <is>
          <t xml:space="preserve">72A59</t>
        </is>
      </c>
      <c s="8" t="inlineStr" r="G2384">
        <is>
          <t xml:space="preserve">063</t>
        </is>
      </c>
      <c s="9" r="H2384">
        <v>110.0000</v>
      </c>
      <c s="8" t="inlineStr" r="I2384">
        <is>
          <t xml:space="preserve">Y</t>
        </is>
      </c>
      <c s="8" t="inlineStr" r="J2384">
        <is>
          <t xml:space="preserve"> Montgomery</t>
        </is>
      </c>
    </row>
    <row r="2385" ht="20.25" customHeight="0">
      <c s="5" t="inlineStr" r="A2385">
        <is>
          <t xml:space="preserve">28100105</t>
        </is>
      </c>
      <c s="5" t="inlineStr" r="B2385">
        <is>
          <t xml:space="preserve">STONE RIPRAP, CLASS A3</t>
        </is>
      </c>
      <c s="5" t="inlineStr" r="C2385">
        <is>
          <t xml:space="preserve">SQ YD  </t>
        </is>
      </c>
      <c s="6" r="D2385">
        <v>25.000</v>
      </c>
      <c s="7" r="E2385">
        <v>6</v>
      </c>
      <c s="8" t="inlineStr" r="F2385">
        <is>
          <t xml:space="preserve">72A59</t>
        </is>
      </c>
      <c s="8" t="inlineStr" r="G2385">
        <is>
          <t xml:space="preserve">063</t>
        </is>
      </c>
      <c s="9" r="H2385">
        <v>279.4800</v>
      </c>
      <c s="8" t="inlineStr" r="I2385">
        <is>
          <t xml:space="preserve"/>
        </is>
      </c>
      <c s="8" t="inlineStr" r="J2385">
        <is>
          <t xml:space="preserve"> Montgomery</t>
        </is>
      </c>
    </row>
    <row r="2386" ht="20.25" customHeight="0">
      <c s="5" t="inlineStr" r="A2386">
        <is>
          <t xml:space="preserve">28100105</t>
        </is>
      </c>
      <c s="5" t="inlineStr" r="B2386">
        <is>
          <t xml:space="preserve">STONE RIPRAP, CLASS A3</t>
        </is>
      </c>
      <c s="5" t="inlineStr" r="C2386">
        <is>
          <t xml:space="preserve">SQ YD  </t>
        </is>
      </c>
      <c s="6" r="D2386">
        <v>54.000</v>
      </c>
      <c s="7" r="E2386">
        <v>9</v>
      </c>
      <c s="8" t="inlineStr" r="F2386">
        <is>
          <t xml:space="preserve">78906</t>
        </is>
      </c>
      <c s="8" t="inlineStr" r="G2386">
        <is>
          <t xml:space="preserve">088</t>
        </is>
      </c>
      <c s="9" r="H2386">
        <v>95.0000</v>
      </c>
      <c s="8" t="inlineStr" r="I2386">
        <is>
          <t xml:space="preserve">Y</t>
        </is>
      </c>
      <c s="8" t="inlineStr" r="J2386">
        <is>
          <t xml:space="preserve"> Williamson</t>
        </is>
      </c>
    </row>
    <row r="2387" ht="20.25" customHeight="0">
      <c s="5" t="inlineStr" r="A2387">
        <is>
          <t xml:space="preserve">28100105</t>
        </is>
      </c>
      <c s="5" t="inlineStr" r="B2387">
        <is>
          <t xml:space="preserve">STONE RIPRAP, CLASS A3</t>
        </is>
      </c>
      <c s="5" t="inlineStr" r="C2387">
        <is>
          <t xml:space="preserve">SQ YD  </t>
        </is>
      </c>
      <c s="6" r="D2387">
        <v>54.000</v>
      </c>
      <c s="7" r="E2387">
        <v>9</v>
      </c>
      <c s="8" t="inlineStr" r="F2387">
        <is>
          <t xml:space="preserve">78906</t>
        </is>
      </c>
      <c s="8" t="inlineStr" r="G2387">
        <is>
          <t xml:space="preserve">088</t>
        </is>
      </c>
      <c s="9" r="H2387">
        <v>56.7000</v>
      </c>
      <c s="8" t="inlineStr" r="I2387">
        <is>
          <t xml:space="preserve"/>
        </is>
      </c>
      <c s="8" t="inlineStr" r="J2387">
        <is>
          <t xml:space="preserve"> Williamson</t>
        </is>
      </c>
    </row>
    <row r="2388" ht="20.25" customHeight="0">
      <c s="5" t="inlineStr" r="A2388">
        <is>
          <t xml:space="preserve">28100105</t>
        </is>
      </c>
      <c s="5" t="inlineStr" r="B2388">
        <is>
          <t xml:space="preserve">STONE RIPRAP, CLASS A3</t>
        </is>
      </c>
      <c s="5" t="inlineStr" r="C2388">
        <is>
          <t xml:space="preserve">SQ YD  </t>
        </is>
      </c>
      <c s="6" r="D2388">
        <v>3301.000</v>
      </c>
      <c s="7" r="E2388">
        <v>8</v>
      </c>
      <c s="8" t="inlineStr" r="F2388">
        <is>
          <t xml:space="preserve">97372</t>
        </is>
      </c>
      <c s="8" t="inlineStr" r="G2388">
        <is>
          <t xml:space="preserve">132</t>
        </is>
      </c>
      <c s="9" r="H2388">
        <v>18.2500</v>
      </c>
      <c s="8" t="inlineStr" r="I2388">
        <is>
          <t xml:space="preserve">Y</t>
        </is>
      </c>
      <c s="8" t="inlineStr" r="J2388">
        <is>
          <t xml:space="preserve"> St. Clair</t>
        </is>
      </c>
    </row>
    <row r="2389" ht="20.25" customHeight="0">
      <c s="5" t="inlineStr" r="A2389">
        <is>
          <t xml:space="preserve">28100105</t>
        </is>
      </c>
      <c s="5" t="inlineStr" r="B2389">
        <is>
          <t xml:space="preserve">STONE RIPRAP, CLASS A3</t>
        </is>
      </c>
      <c s="5" t="inlineStr" r="C2389">
        <is>
          <t xml:space="preserve">SQ YD  </t>
        </is>
      </c>
      <c s="6" r="D2389">
        <v>3301.000</v>
      </c>
      <c s="7" r="E2389">
        <v>8</v>
      </c>
      <c s="8" t="inlineStr" r="F2389">
        <is>
          <t xml:space="preserve">97372</t>
        </is>
      </c>
      <c s="8" t="inlineStr" r="G2389">
        <is>
          <t xml:space="preserve">132</t>
        </is>
      </c>
      <c s="9" r="H2389">
        <v>16.1100</v>
      </c>
      <c s="8" t="inlineStr" r="I2389">
        <is>
          <t xml:space="preserve"/>
        </is>
      </c>
      <c s="8" t="inlineStr" r="J2389">
        <is>
          <t xml:space="preserve"> St. Clair</t>
        </is>
      </c>
    </row>
    <row r="2390" ht="20.25" customHeight="0">
      <c s="5" t="inlineStr" r="A2390">
        <is>
          <t xml:space="preserve">28100105</t>
        </is>
      </c>
      <c s="5" t="inlineStr" r="B2390">
        <is>
          <t xml:space="preserve">STONE RIPRAP, CLASS A3</t>
        </is>
      </c>
      <c s="5" t="inlineStr" r="C2390">
        <is>
          <t xml:space="preserve">SQ YD  </t>
        </is>
      </c>
      <c s="6" r="D2390">
        <v>3301.000</v>
      </c>
      <c s="7" r="E2390">
        <v>8</v>
      </c>
      <c s="8" t="inlineStr" r="F2390">
        <is>
          <t xml:space="preserve">97372</t>
        </is>
      </c>
      <c s="8" t="inlineStr" r="G2390">
        <is>
          <t xml:space="preserve">132</t>
        </is>
      </c>
      <c s="9" r="H2390">
        <v>24.4000</v>
      </c>
      <c s="8" t="inlineStr" r="I2390">
        <is>
          <t xml:space="preserve"/>
        </is>
      </c>
      <c s="8" t="inlineStr" r="J2390">
        <is>
          <t xml:space="preserve"> St. Clair</t>
        </is>
      </c>
    </row>
    <row r="2391" ht="20.25" customHeight="0">
      <c s="5" t="inlineStr" r="A2391">
        <is>
          <t xml:space="preserve">28100105</t>
        </is>
      </c>
      <c s="5" t="inlineStr" r="B2391">
        <is>
          <t xml:space="preserve">STONE RIPRAP, CLASS A3</t>
        </is>
      </c>
      <c s="5" t="inlineStr" r="C2391">
        <is>
          <t xml:space="preserve">SQ YD  </t>
        </is>
      </c>
      <c s="6" r="D2391">
        <v>3301.000</v>
      </c>
      <c s="7" r="E2391">
        <v>8</v>
      </c>
      <c s="8" t="inlineStr" r="F2391">
        <is>
          <t xml:space="preserve">97372</t>
        </is>
      </c>
      <c s="8" t="inlineStr" r="G2391">
        <is>
          <t xml:space="preserve">132</t>
        </is>
      </c>
      <c s="9" r="H2391">
        <v>29.0000</v>
      </c>
      <c s="8" t="inlineStr" r="I2391">
        <is>
          <t xml:space="preserve"/>
        </is>
      </c>
      <c s="8" t="inlineStr" r="J2391">
        <is>
          <t xml:space="preserve"> St. Clair</t>
        </is>
      </c>
    </row>
    <row r="2392" ht="20.25" customHeight="0">
      <c s="5" t="inlineStr" r="A2392">
        <is>
          <t xml:space="preserve">28100107</t>
        </is>
      </c>
      <c s="5" t="inlineStr" r="B2392">
        <is>
          <t xml:space="preserve">STONE RIPRAP, CLASS A4</t>
        </is>
      </c>
      <c s="5" t="inlineStr" r="C2392">
        <is>
          <t xml:space="preserve">SQ YD  </t>
        </is>
      </c>
      <c s="6" r="D2392">
        <v>1406.000</v>
      </c>
      <c s="7" r="E2392">
        <v>1</v>
      </c>
      <c s="8" t="inlineStr" r="F2392">
        <is>
          <t xml:space="preserve">61H32</t>
        </is>
      </c>
      <c s="8" t="inlineStr" r="G2392">
        <is>
          <t xml:space="preserve">101</t>
        </is>
      </c>
      <c s="9" r="H2392">
        <v>85.0000</v>
      </c>
      <c s="8" t="inlineStr" r="I2392">
        <is>
          <t xml:space="preserve">Y</t>
        </is>
      </c>
      <c s="8" t="inlineStr" r="J2392">
        <is>
          <t xml:space="preserve"> Will</t>
        </is>
      </c>
    </row>
    <row r="2393" ht="20.25" customHeight="0">
      <c s="5" t="inlineStr" r="A2393">
        <is>
          <t xml:space="preserve">28100107</t>
        </is>
      </c>
      <c s="5" t="inlineStr" r="B2393">
        <is>
          <t xml:space="preserve">STONE RIPRAP, CLASS A4</t>
        </is>
      </c>
      <c s="5" t="inlineStr" r="C2393">
        <is>
          <t xml:space="preserve">SQ YD  </t>
        </is>
      </c>
      <c s="6" r="D2393">
        <v>1406.000</v>
      </c>
      <c s="7" r="E2393">
        <v>1</v>
      </c>
      <c s="8" t="inlineStr" r="F2393">
        <is>
          <t xml:space="preserve">61H32</t>
        </is>
      </c>
      <c s="8" t="inlineStr" r="G2393">
        <is>
          <t xml:space="preserve">101</t>
        </is>
      </c>
      <c s="9" r="H2393">
        <v>70.0000</v>
      </c>
      <c s="8" t="inlineStr" r="I2393">
        <is>
          <t xml:space="preserve"/>
        </is>
      </c>
      <c s="8" t="inlineStr" r="J2393">
        <is>
          <t xml:space="preserve"> Will</t>
        </is>
      </c>
    </row>
    <row r="2394" ht="20.25" customHeight="0">
      <c s="5" t="inlineStr" r="A2394">
        <is>
          <t xml:space="preserve">28100107</t>
        </is>
      </c>
      <c s="5" t="inlineStr" r="B2394">
        <is>
          <t xml:space="preserve">STONE RIPRAP, CLASS A4</t>
        </is>
      </c>
      <c s="5" t="inlineStr" r="C2394">
        <is>
          <t xml:space="preserve">SQ YD  </t>
        </is>
      </c>
      <c s="6" r="D2394">
        <v>1406.000</v>
      </c>
      <c s="7" r="E2394">
        <v>1</v>
      </c>
      <c s="8" t="inlineStr" r="F2394">
        <is>
          <t xml:space="preserve">61H32</t>
        </is>
      </c>
      <c s="8" t="inlineStr" r="G2394">
        <is>
          <t xml:space="preserve">101</t>
        </is>
      </c>
      <c s="9" r="H2394">
        <v>101.0000</v>
      </c>
      <c s="8" t="inlineStr" r="I2394">
        <is>
          <t xml:space="preserve"/>
        </is>
      </c>
      <c s="8" t="inlineStr" r="J2394">
        <is>
          <t xml:space="preserve"> Will</t>
        </is>
      </c>
    </row>
    <row r="2395" ht="20.25" customHeight="0">
      <c s="5" t="inlineStr" r="A2395">
        <is>
          <t xml:space="preserve">28100107</t>
        </is>
      </c>
      <c s="5" t="inlineStr" r="B2395">
        <is>
          <t xml:space="preserve">STONE RIPRAP, CLASS A4</t>
        </is>
      </c>
      <c s="5" t="inlineStr" r="C2395">
        <is>
          <t xml:space="preserve">SQ YD  </t>
        </is>
      </c>
      <c s="6" r="D2395">
        <v>484.000</v>
      </c>
      <c s="7" r="E2395">
        <v>1</v>
      </c>
      <c s="8" t="inlineStr" r="F2395">
        <is>
          <t xml:space="preserve">61J87</t>
        </is>
      </c>
      <c s="8" t="inlineStr" r="G2395">
        <is>
          <t xml:space="preserve">102</t>
        </is>
      </c>
      <c s="9" r="H2395">
        <v>85.0000</v>
      </c>
      <c s="8" t="inlineStr" r="I2395">
        <is>
          <t xml:space="preserve">Y</t>
        </is>
      </c>
      <c s="8" t="inlineStr" r="J2395">
        <is>
          <t xml:space="preserve"> Lake</t>
        </is>
      </c>
    </row>
    <row r="2396" ht="20.25" customHeight="0">
      <c s="5" t="inlineStr" r="A2396">
        <is>
          <t xml:space="preserve">28100107</t>
        </is>
      </c>
      <c s="5" t="inlineStr" r="B2396">
        <is>
          <t xml:space="preserve">STONE RIPRAP, CLASS A4</t>
        </is>
      </c>
      <c s="5" t="inlineStr" r="C2396">
        <is>
          <t xml:space="preserve">SQ YD  </t>
        </is>
      </c>
      <c s="6" r="D2396">
        <v>484.000</v>
      </c>
      <c s="7" r="E2396">
        <v>1</v>
      </c>
      <c s="8" t="inlineStr" r="F2396">
        <is>
          <t xml:space="preserve">61J87</t>
        </is>
      </c>
      <c s="8" t="inlineStr" r="G2396">
        <is>
          <t xml:space="preserve">102</t>
        </is>
      </c>
      <c s="9" r="H2396">
        <v>85.0000</v>
      </c>
      <c s="8" t="inlineStr" r="I2396">
        <is>
          <t xml:space="preserve"/>
        </is>
      </c>
      <c s="8" t="inlineStr" r="J2396">
        <is>
          <t xml:space="preserve"> Lake</t>
        </is>
      </c>
    </row>
    <row r="2397" ht="20.25" customHeight="0">
      <c s="5" t="inlineStr" r="A2397">
        <is>
          <t xml:space="preserve">28100107</t>
        </is>
      </c>
      <c s="5" t="inlineStr" r="B2397">
        <is>
          <t xml:space="preserve">STONE RIPRAP, CLASS A4</t>
        </is>
      </c>
      <c s="5" t="inlineStr" r="C2397">
        <is>
          <t xml:space="preserve">SQ YD  </t>
        </is>
      </c>
      <c s="6" r="D2397">
        <v>484.000</v>
      </c>
      <c s="7" r="E2397">
        <v>1</v>
      </c>
      <c s="8" t="inlineStr" r="F2397">
        <is>
          <t xml:space="preserve">61J87</t>
        </is>
      </c>
      <c s="8" t="inlineStr" r="G2397">
        <is>
          <t xml:space="preserve">102</t>
        </is>
      </c>
      <c s="9" r="H2397">
        <v>85.0000</v>
      </c>
      <c s="8" t="inlineStr" r="I2397">
        <is>
          <t xml:space="preserve"/>
        </is>
      </c>
      <c s="8" t="inlineStr" r="J2397">
        <is>
          <t xml:space="preserve"> Lake</t>
        </is>
      </c>
    </row>
    <row r="2398" ht="20.25" customHeight="0">
      <c s="5" t="inlineStr" r="A2398">
        <is>
          <t xml:space="preserve">28100107</t>
        </is>
      </c>
      <c s="5" t="inlineStr" r="B2398">
        <is>
          <t xml:space="preserve">STONE RIPRAP, CLASS A4</t>
        </is>
      </c>
      <c s="5" t="inlineStr" r="C2398">
        <is>
          <t xml:space="preserve">SQ YD  </t>
        </is>
      </c>
      <c s="6" r="D2398">
        <v>484.000</v>
      </c>
      <c s="7" r="E2398">
        <v>1</v>
      </c>
      <c s="8" t="inlineStr" r="F2398">
        <is>
          <t xml:space="preserve">61J87</t>
        </is>
      </c>
      <c s="8" t="inlineStr" r="G2398">
        <is>
          <t xml:space="preserve">102</t>
        </is>
      </c>
      <c s="9" r="H2398">
        <v>85.0000</v>
      </c>
      <c s="8" t="inlineStr" r="I2398">
        <is>
          <t xml:space="preserve"/>
        </is>
      </c>
      <c s="8" t="inlineStr" r="J2398">
        <is>
          <t xml:space="preserve"> Lake</t>
        </is>
      </c>
    </row>
    <row r="2399" ht="20.25" customHeight="0">
      <c s="5" t="inlineStr" r="A2399">
        <is>
          <t xml:space="preserve">28100107</t>
        </is>
      </c>
      <c s="5" t="inlineStr" r="B2399">
        <is>
          <t xml:space="preserve">STONE RIPRAP, CLASS A4</t>
        </is>
      </c>
      <c s="5" t="inlineStr" r="C2399">
        <is>
          <t xml:space="preserve">SQ YD  </t>
        </is>
      </c>
      <c s="6" r="D2399">
        <v>484.000</v>
      </c>
      <c s="7" r="E2399">
        <v>1</v>
      </c>
      <c s="8" t="inlineStr" r="F2399">
        <is>
          <t xml:space="preserve">61J87</t>
        </is>
      </c>
      <c s="8" t="inlineStr" r="G2399">
        <is>
          <t xml:space="preserve">102</t>
        </is>
      </c>
      <c s="9" r="H2399">
        <v>85.0000</v>
      </c>
      <c s="8" t="inlineStr" r="I2399">
        <is>
          <t xml:space="preserve"/>
        </is>
      </c>
      <c s="8" t="inlineStr" r="J2399">
        <is>
          <t xml:space="preserve"> Lake</t>
        </is>
      </c>
    </row>
    <row r="2400" ht="20.25" customHeight="0">
      <c s="5" t="inlineStr" r="A2400">
        <is>
          <t xml:space="preserve">28100107</t>
        </is>
      </c>
      <c s="5" t="inlineStr" r="B2400">
        <is>
          <t xml:space="preserve">STONE RIPRAP, CLASS A4</t>
        </is>
      </c>
      <c s="5" t="inlineStr" r="C2400">
        <is>
          <t xml:space="preserve">SQ YD  </t>
        </is>
      </c>
      <c s="6" r="D2400">
        <v>484.000</v>
      </c>
      <c s="7" r="E2400">
        <v>1</v>
      </c>
      <c s="8" t="inlineStr" r="F2400">
        <is>
          <t xml:space="preserve">61J87</t>
        </is>
      </c>
      <c s="8" t="inlineStr" r="G2400">
        <is>
          <t xml:space="preserve">102</t>
        </is>
      </c>
      <c s="9" r="H2400">
        <v>85.0000</v>
      </c>
      <c s="8" t="inlineStr" r="I2400">
        <is>
          <t xml:space="preserve"/>
        </is>
      </c>
      <c s="8" t="inlineStr" r="J2400">
        <is>
          <t xml:space="preserve"> Lake</t>
        </is>
      </c>
    </row>
    <row r="2401" ht="20.25" customHeight="0">
      <c s="5" t="inlineStr" r="A2401">
        <is>
          <t xml:space="preserve">28100107</t>
        </is>
      </c>
      <c s="5" t="inlineStr" r="B2401">
        <is>
          <t xml:space="preserve">STONE RIPRAP, CLASS A4</t>
        </is>
      </c>
      <c s="5" t="inlineStr" r="C2401">
        <is>
          <t xml:space="preserve">SQ YD  </t>
        </is>
      </c>
      <c s="6" r="D2401">
        <v>484.000</v>
      </c>
      <c s="7" r="E2401">
        <v>1</v>
      </c>
      <c s="8" t="inlineStr" r="F2401">
        <is>
          <t xml:space="preserve">61J87</t>
        </is>
      </c>
      <c s="8" t="inlineStr" r="G2401">
        <is>
          <t xml:space="preserve">102</t>
        </is>
      </c>
      <c s="9" r="H2401">
        <v>152.1400</v>
      </c>
      <c s="8" t="inlineStr" r="I2401">
        <is>
          <t xml:space="preserve"/>
        </is>
      </c>
      <c s="8" t="inlineStr" r="J2401">
        <is>
          <t xml:space="preserve"> Lake</t>
        </is>
      </c>
    </row>
    <row r="2402" ht="20.25" customHeight="0">
      <c s="5" t="inlineStr" r="A2402">
        <is>
          <t xml:space="preserve">28100107</t>
        </is>
      </c>
      <c s="5" t="inlineStr" r="B2402">
        <is>
          <t xml:space="preserve">STONE RIPRAP, CLASS A4</t>
        </is>
      </c>
      <c s="5" t="inlineStr" r="C2402">
        <is>
          <t xml:space="preserve">SQ YD  </t>
        </is>
      </c>
      <c s="6" r="D2402">
        <v>586.000</v>
      </c>
      <c s="7" r="E2402">
        <v>1</v>
      </c>
      <c s="8" t="inlineStr" r="F2402">
        <is>
          <t xml:space="preserve">61K76</t>
        </is>
      </c>
      <c s="8" t="inlineStr" r="G2402">
        <is>
          <t xml:space="preserve">118</t>
        </is>
      </c>
      <c s="9" r="H2402">
        <v>80.0000</v>
      </c>
      <c s="8" t="inlineStr" r="I2402">
        <is>
          <t xml:space="preserve">Y</t>
        </is>
      </c>
      <c s="8" t="inlineStr" r="J2402">
        <is>
          <t xml:space="preserve"> McHenry</t>
        </is>
      </c>
    </row>
    <row r="2403" ht="20.25" customHeight="0">
      <c s="5" t="inlineStr" r="A2403">
        <is>
          <t xml:space="preserve">28100107</t>
        </is>
      </c>
      <c s="5" t="inlineStr" r="B2403">
        <is>
          <t xml:space="preserve">STONE RIPRAP, CLASS A4</t>
        </is>
      </c>
      <c s="5" t="inlineStr" r="C2403">
        <is>
          <t xml:space="preserve">SQ YD  </t>
        </is>
      </c>
      <c s="6" r="D2403">
        <v>586.000</v>
      </c>
      <c s="7" r="E2403">
        <v>1</v>
      </c>
      <c s="8" t="inlineStr" r="F2403">
        <is>
          <t xml:space="preserve">61K76</t>
        </is>
      </c>
      <c s="8" t="inlineStr" r="G2403">
        <is>
          <t xml:space="preserve">118</t>
        </is>
      </c>
      <c s="9" r="H2403">
        <v>140.0000</v>
      </c>
      <c s="8" t="inlineStr" r="I2403">
        <is>
          <t xml:space="preserve"/>
        </is>
      </c>
      <c s="8" t="inlineStr" r="J2403">
        <is>
          <t xml:space="preserve"> McHenry</t>
        </is>
      </c>
    </row>
    <row r="2404" ht="20.25" customHeight="0">
      <c s="5" t="inlineStr" r="A2404">
        <is>
          <t xml:space="preserve">28100107</t>
        </is>
      </c>
      <c s="5" t="inlineStr" r="B2404">
        <is>
          <t xml:space="preserve">STONE RIPRAP, CLASS A4</t>
        </is>
      </c>
      <c s="5" t="inlineStr" r="C2404">
        <is>
          <t xml:space="preserve">SQ YD  </t>
        </is>
      </c>
      <c s="6" r="D2404">
        <v>39.000</v>
      </c>
      <c s="7" r="E2404">
        <v>1</v>
      </c>
      <c s="8" t="inlineStr" r="F2404">
        <is>
          <t xml:space="preserve">62B66</t>
        </is>
      </c>
      <c s="8" t="inlineStr" r="G2404">
        <is>
          <t xml:space="preserve">005</t>
        </is>
      </c>
      <c s="9" r="H2404">
        <v>90.0000</v>
      </c>
      <c s="8" t="inlineStr" r="I2404">
        <is>
          <t xml:space="preserve">Y</t>
        </is>
      </c>
      <c s="8" t="inlineStr" r="J2404">
        <is>
          <t xml:space="preserve"> Lake</t>
        </is>
      </c>
    </row>
    <row r="2405" ht="20.25" customHeight="0">
      <c s="5" t="inlineStr" r="A2405">
        <is>
          <t xml:space="preserve">28100107</t>
        </is>
      </c>
      <c s="5" t="inlineStr" r="B2405">
        <is>
          <t xml:space="preserve">STONE RIPRAP, CLASS A4</t>
        </is>
      </c>
      <c s="5" t="inlineStr" r="C2405">
        <is>
          <t xml:space="preserve">SQ YD  </t>
        </is>
      </c>
      <c s="6" r="D2405">
        <v>39.000</v>
      </c>
      <c s="7" r="E2405">
        <v>1</v>
      </c>
      <c s="8" t="inlineStr" r="F2405">
        <is>
          <t xml:space="preserve">62B66</t>
        </is>
      </c>
      <c s="8" t="inlineStr" r="G2405">
        <is>
          <t xml:space="preserve">005</t>
        </is>
      </c>
      <c s="9" r="H2405">
        <v>153.9700</v>
      </c>
      <c s="8" t="inlineStr" r="I2405">
        <is>
          <t xml:space="preserve"/>
        </is>
      </c>
      <c s="8" t="inlineStr" r="J2405">
        <is>
          <t xml:space="preserve"> Lake</t>
        </is>
      </c>
    </row>
    <row r="2406" ht="20.25" customHeight="0">
      <c s="5" t="inlineStr" r="A2406">
        <is>
          <t xml:space="preserve">28100107</t>
        </is>
      </c>
      <c s="5" t="inlineStr" r="B2406">
        <is>
          <t xml:space="preserve">STONE RIPRAP, CLASS A4</t>
        </is>
      </c>
      <c s="5" t="inlineStr" r="C2406">
        <is>
          <t xml:space="preserve">SQ YD  </t>
        </is>
      </c>
      <c s="6" r="D2406">
        <v>39.000</v>
      </c>
      <c s="7" r="E2406">
        <v>1</v>
      </c>
      <c s="8" t="inlineStr" r="F2406">
        <is>
          <t xml:space="preserve">62B66</t>
        </is>
      </c>
      <c s="8" t="inlineStr" r="G2406">
        <is>
          <t xml:space="preserve">005</t>
        </is>
      </c>
      <c s="9" r="H2406">
        <v>202.0000</v>
      </c>
      <c s="8" t="inlineStr" r="I2406">
        <is>
          <t xml:space="preserve"/>
        </is>
      </c>
      <c s="8" t="inlineStr" r="J2406">
        <is>
          <t xml:space="preserve"> Lake</t>
        </is>
      </c>
    </row>
    <row r="2407" ht="20.25" customHeight="0">
      <c s="5" t="inlineStr" r="A2407">
        <is>
          <t xml:space="preserve">28100107</t>
        </is>
      </c>
      <c s="5" t="inlineStr" r="B2407">
        <is>
          <t xml:space="preserve">STONE RIPRAP, CLASS A4</t>
        </is>
      </c>
      <c s="5" t="inlineStr" r="C2407">
        <is>
          <t xml:space="preserve">SQ YD  </t>
        </is>
      </c>
      <c s="6" r="D2407">
        <v>17.000</v>
      </c>
      <c s="7" r="E2407">
        <v>2</v>
      </c>
      <c s="8" t="inlineStr" r="F2407">
        <is>
          <t xml:space="preserve">64P06</t>
        </is>
      </c>
      <c s="8" t="inlineStr" r="G2407">
        <is>
          <t xml:space="preserve">032</t>
        </is>
      </c>
      <c s="9" r="H2407">
        <v>120.0000</v>
      </c>
      <c s="8" t="inlineStr" r="I2407">
        <is>
          <t xml:space="preserve">Y</t>
        </is>
      </c>
      <c s="8" t="inlineStr" r="J2407">
        <is>
          <t xml:space="preserve"> Winnebago</t>
        </is>
      </c>
    </row>
    <row r="2408" ht="20.25" customHeight="0">
      <c s="5" t="inlineStr" r="A2408">
        <is>
          <t xml:space="preserve">28100107</t>
        </is>
      </c>
      <c s="5" t="inlineStr" r="B2408">
        <is>
          <t xml:space="preserve">STONE RIPRAP, CLASS A4</t>
        </is>
      </c>
      <c s="5" t="inlineStr" r="C2408">
        <is>
          <t xml:space="preserve">SQ YD  </t>
        </is>
      </c>
      <c s="6" r="D2408">
        <v>17.000</v>
      </c>
      <c s="7" r="E2408">
        <v>2</v>
      </c>
      <c s="8" t="inlineStr" r="F2408">
        <is>
          <t xml:space="preserve">64P06</t>
        </is>
      </c>
      <c s="8" t="inlineStr" r="G2408">
        <is>
          <t xml:space="preserve">032</t>
        </is>
      </c>
      <c s="9" r="H2408">
        <v>66.0000</v>
      </c>
      <c s="8" t="inlineStr" r="I2408">
        <is>
          <t xml:space="preserve"/>
        </is>
      </c>
      <c s="8" t="inlineStr" r="J2408">
        <is>
          <t xml:space="preserve"> Winnebago</t>
        </is>
      </c>
    </row>
    <row r="2409" ht="20.25" customHeight="0">
      <c s="5" t="inlineStr" r="A2409">
        <is>
          <t xml:space="preserve">28100107</t>
        </is>
      </c>
      <c s="5" t="inlineStr" r="B2409">
        <is>
          <t xml:space="preserve">STONE RIPRAP, CLASS A4</t>
        </is>
      </c>
      <c s="5" t="inlineStr" r="C2409">
        <is>
          <t xml:space="preserve">SQ YD  </t>
        </is>
      </c>
      <c s="6" r="D2409">
        <v>17.000</v>
      </c>
      <c s="7" r="E2409">
        <v>2</v>
      </c>
      <c s="8" t="inlineStr" r="F2409">
        <is>
          <t xml:space="preserve">64P06</t>
        </is>
      </c>
      <c s="8" t="inlineStr" r="G2409">
        <is>
          <t xml:space="preserve">032</t>
        </is>
      </c>
      <c s="9" r="H2409">
        <v>82.0000</v>
      </c>
      <c s="8" t="inlineStr" r="I2409">
        <is>
          <t xml:space="preserve"/>
        </is>
      </c>
      <c s="8" t="inlineStr" r="J2409">
        <is>
          <t xml:space="preserve"> Winnebago</t>
        </is>
      </c>
    </row>
    <row r="2410" ht="20.25" customHeight="0">
      <c s="5" t="inlineStr" r="A2410">
        <is>
          <t xml:space="preserve">28100107</t>
        </is>
      </c>
      <c s="5" t="inlineStr" r="B2410">
        <is>
          <t xml:space="preserve">STONE RIPRAP, CLASS A4</t>
        </is>
      </c>
      <c s="5" t="inlineStr" r="C2410">
        <is>
          <t xml:space="preserve">SQ YD  </t>
        </is>
      </c>
      <c s="6" r="D2410">
        <v>49.000</v>
      </c>
      <c s="7" r="E2410">
        <v>2</v>
      </c>
      <c s="8" t="inlineStr" r="F2410">
        <is>
          <t xml:space="preserve">64P26</t>
        </is>
      </c>
      <c s="8" t="inlineStr" r="G2410">
        <is>
          <t xml:space="preserve">138</t>
        </is>
      </c>
      <c s="9" r="H2410">
        <v>60.0000</v>
      </c>
      <c s="8" t="inlineStr" r="I2410">
        <is>
          <t xml:space="preserve">Y</t>
        </is>
      </c>
      <c s="8" t="inlineStr" r="J2410">
        <is>
          <t xml:space="preserve"> Jo Daviess</t>
        </is>
      </c>
    </row>
    <row r="2411" ht="20.25" customHeight="0">
      <c s="5" t="inlineStr" r="A2411">
        <is>
          <t xml:space="preserve">28100107</t>
        </is>
      </c>
      <c s="5" t="inlineStr" r="B2411">
        <is>
          <t xml:space="preserve">STONE RIPRAP, CLASS A4</t>
        </is>
      </c>
      <c s="5" t="inlineStr" r="C2411">
        <is>
          <t xml:space="preserve">SQ YD  </t>
        </is>
      </c>
      <c s="6" r="D2411">
        <v>49.000</v>
      </c>
      <c s="7" r="E2411">
        <v>2</v>
      </c>
      <c s="8" t="inlineStr" r="F2411">
        <is>
          <t xml:space="preserve">64P26</t>
        </is>
      </c>
      <c s="8" t="inlineStr" r="G2411">
        <is>
          <t xml:space="preserve">138</t>
        </is>
      </c>
      <c s="9" r="H2411">
        <v>100.0000</v>
      </c>
      <c s="8" t="inlineStr" r="I2411">
        <is>
          <t xml:space="preserve"/>
        </is>
      </c>
      <c s="8" t="inlineStr" r="J2411">
        <is>
          <t xml:space="preserve"> Jo Daviess</t>
        </is>
      </c>
    </row>
    <row r="2412" ht="20.25" customHeight="0">
      <c s="5" t="inlineStr" r="A2412">
        <is>
          <t xml:space="preserve">28100107</t>
        </is>
      </c>
      <c s="5" t="inlineStr" r="B2412">
        <is>
          <t xml:space="preserve">STONE RIPRAP, CLASS A4</t>
        </is>
      </c>
      <c s="5" t="inlineStr" r="C2412">
        <is>
          <t xml:space="preserve">SQ YD  </t>
        </is>
      </c>
      <c s="6" r="D2412">
        <v>917.000</v>
      </c>
      <c s="7" r="E2412">
        <v>3</v>
      </c>
      <c s="8" t="inlineStr" r="F2412">
        <is>
          <t xml:space="preserve">66L79</t>
        </is>
      </c>
      <c s="8" t="inlineStr" r="G2412">
        <is>
          <t xml:space="preserve">040</t>
        </is>
      </c>
      <c s="9" r="H2412">
        <v>70.0000</v>
      </c>
      <c s="8" t="inlineStr" r="I2412">
        <is>
          <t xml:space="preserve">Y</t>
        </is>
      </c>
      <c s="8" t="inlineStr" r="J2412">
        <is>
          <t xml:space="preserve"> Livingston</t>
        </is>
      </c>
    </row>
    <row r="2413" ht="20.25" customHeight="0">
      <c s="5" t="inlineStr" r="A2413">
        <is>
          <t xml:space="preserve">28100107</t>
        </is>
      </c>
      <c s="5" t="inlineStr" r="B2413">
        <is>
          <t xml:space="preserve">STONE RIPRAP, CLASS A4</t>
        </is>
      </c>
      <c s="5" t="inlineStr" r="C2413">
        <is>
          <t xml:space="preserve">SQ YD  </t>
        </is>
      </c>
      <c s="6" r="D2413">
        <v>917.000</v>
      </c>
      <c s="7" r="E2413">
        <v>3</v>
      </c>
      <c s="8" t="inlineStr" r="F2413">
        <is>
          <t xml:space="preserve">66L79</t>
        </is>
      </c>
      <c s="8" t="inlineStr" r="G2413">
        <is>
          <t xml:space="preserve">040</t>
        </is>
      </c>
      <c s="9" r="H2413">
        <v>110.0000</v>
      </c>
      <c s="8" t="inlineStr" r="I2413">
        <is>
          <t xml:space="preserve"/>
        </is>
      </c>
      <c s="8" t="inlineStr" r="J2413">
        <is>
          <t xml:space="preserve"> Livingston</t>
        </is>
      </c>
    </row>
    <row r="2414" ht="20.25" customHeight="0">
      <c s="5" t="inlineStr" r="A2414">
        <is>
          <t xml:space="preserve">28100107</t>
        </is>
      </c>
      <c s="5" t="inlineStr" r="B2414">
        <is>
          <t xml:space="preserve">STONE RIPRAP, CLASS A4</t>
        </is>
      </c>
      <c s="5" t="inlineStr" r="C2414">
        <is>
          <t xml:space="preserve">SQ YD  </t>
        </is>
      </c>
      <c s="6" r="D2414">
        <v>32.000</v>
      </c>
      <c s="7" r="E2414">
        <v>3</v>
      </c>
      <c s="8" t="inlineStr" r="F2414">
        <is>
          <t xml:space="preserve">66P61</t>
        </is>
      </c>
      <c s="8" t="inlineStr" r="G2414">
        <is>
          <t xml:space="preserve">043</t>
        </is>
      </c>
      <c s="9" r="H2414">
        <v>150.0000</v>
      </c>
      <c s="8" t="inlineStr" r="I2414">
        <is>
          <t xml:space="preserve">Y</t>
        </is>
      </c>
      <c s="8" t="inlineStr" r="J2414">
        <is>
          <t xml:space="preserve"> Bureau</t>
        </is>
      </c>
    </row>
    <row r="2415" ht="20.25" customHeight="0">
      <c s="5" t="inlineStr" r="A2415">
        <is>
          <t xml:space="preserve">28100107</t>
        </is>
      </c>
      <c s="5" t="inlineStr" r="B2415">
        <is>
          <t xml:space="preserve">STONE RIPRAP, CLASS A4</t>
        </is>
      </c>
      <c s="5" t="inlineStr" r="C2415">
        <is>
          <t xml:space="preserve">SQ YD  </t>
        </is>
      </c>
      <c s="6" r="D2415">
        <v>32.000</v>
      </c>
      <c s="7" r="E2415">
        <v>3</v>
      </c>
      <c s="8" t="inlineStr" r="F2415">
        <is>
          <t xml:space="preserve">66P61</t>
        </is>
      </c>
      <c s="8" t="inlineStr" r="G2415">
        <is>
          <t xml:space="preserve">043</t>
        </is>
      </c>
      <c s="9" r="H2415">
        <v>100.0000</v>
      </c>
      <c s="8" t="inlineStr" r="I2415">
        <is>
          <t xml:space="preserve"/>
        </is>
      </c>
      <c s="8" t="inlineStr" r="J2415">
        <is>
          <t xml:space="preserve"> Bureau</t>
        </is>
      </c>
    </row>
    <row r="2416" ht="20.25" customHeight="0">
      <c s="5" t="inlineStr" r="A2416">
        <is>
          <t xml:space="preserve">28100107</t>
        </is>
      </c>
      <c s="5" t="inlineStr" r="B2416">
        <is>
          <t xml:space="preserve">STONE RIPRAP, CLASS A4</t>
        </is>
      </c>
      <c s="5" t="inlineStr" r="C2416">
        <is>
          <t xml:space="preserve">SQ YD  </t>
        </is>
      </c>
      <c s="6" r="D2416">
        <v>32.000</v>
      </c>
      <c s="7" r="E2416">
        <v>3</v>
      </c>
      <c s="8" t="inlineStr" r="F2416">
        <is>
          <t xml:space="preserve">66P61</t>
        </is>
      </c>
      <c s="8" t="inlineStr" r="G2416">
        <is>
          <t xml:space="preserve">043</t>
        </is>
      </c>
      <c s="9" r="H2416">
        <v>133.0000</v>
      </c>
      <c s="8" t="inlineStr" r="I2416">
        <is>
          <t xml:space="preserve"/>
        </is>
      </c>
      <c s="8" t="inlineStr" r="J2416">
        <is>
          <t xml:space="preserve"> Bureau</t>
        </is>
      </c>
    </row>
    <row r="2417" ht="20.25" customHeight="0">
      <c s="5" t="inlineStr" r="A2417">
        <is>
          <t xml:space="preserve">28100107</t>
        </is>
      </c>
      <c s="5" t="inlineStr" r="B2417">
        <is>
          <t xml:space="preserve">STONE RIPRAP, CLASS A4</t>
        </is>
      </c>
      <c s="5" t="inlineStr" r="C2417">
        <is>
          <t xml:space="preserve">SQ YD  </t>
        </is>
      </c>
      <c s="6" r="D2417">
        <v>133.000</v>
      </c>
      <c s="7" r="E2417">
        <v>8</v>
      </c>
      <c s="8" t="inlineStr" r="F2417">
        <is>
          <t xml:space="preserve">76M49</t>
        </is>
      </c>
      <c s="8" t="inlineStr" r="G2417">
        <is>
          <t xml:space="preserve">075</t>
        </is>
      </c>
      <c s="9" r="H2417">
        <v>87.0000</v>
      </c>
      <c s="8" t="inlineStr" r="I2417">
        <is>
          <t xml:space="preserve">Y</t>
        </is>
      </c>
      <c s="8" t="inlineStr" r="J2417">
        <is>
          <t xml:space="preserve"> St. Clair</t>
        </is>
      </c>
    </row>
    <row r="2418" ht="20.25" customHeight="0">
      <c s="5" t="inlineStr" r="A2418">
        <is>
          <t xml:space="preserve">28100107</t>
        </is>
      </c>
      <c s="5" t="inlineStr" r="B2418">
        <is>
          <t xml:space="preserve">STONE RIPRAP, CLASS A4</t>
        </is>
      </c>
      <c s="5" t="inlineStr" r="C2418">
        <is>
          <t xml:space="preserve">SQ YD  </t>
        </is>
      </c>
      <c s="6" r="D2418">
        <v>133.000</v>
      </c>
      <c s="7" r="E2418">
        <v>8</v>
      </c>
      <c s="8" t="inlineStr" r="F2418">
        <is>
          <t xml:space="preserve">76M49</t>
        </is>
      </c>
      <c s="8" t="inlineStr" r="G2418">
        <is>
          <t xml:space="preserve">075</t>
        </is>
      </c>
      <c s="9" r="H2418">
        <v>65.0000</v>
      </c>
      <c s="8" t="inlineStr" r="I2418">
        <is>
          <t xml:space="preserve"/>
        </is>
      </c>
      <c s="8" t="inlineStr" r="J2418">
        <is>
          <t xml:space="preserve"> St. Clair</t>
        </is>
      </c>
    </row>
    <row r="2419" ht="20.25" customHeight="0">
      <c s="5" t="inlineStr" r="A2419">
        <is>
          <t xml:space="preserve">28100107</t>
        </is>
      </c>
      <c s="5" t="inlineStr" r="B2419">
        <is>
          <t xml:space="preserve">STONE RIPRAP, CLASS A4</t>
        </is>
      </c>
      <c s="5" t="inlineStr" r="C2419">
        <is>
          <t xml:space="preserve">SQ YD  </t>
        </is>
      </c>
      <c s="6" r="D2419">
        <v>133.000</v>
      </c>
      <c s="7" r="E2419">
        <v>8</v>
      </c>
      <c s="8" t="inlineStr" r="F2419">
        <is>
          <t xml:space="preserve">76M49</t>
        </is>
      </c>
      <c s="8" t="inlineStr" r="G2419">
        <is>
          <t xml:space="preserve">075</t>
        </is>
      </c>
      <c s="9" r="H2419">
        <v>77.0000</v>
      </c>
      <c s="8" t="inlineStr" r="I2419">
        <is>
          <t xml:space="preserve"/>
        </is>
      </c>
      <c s="8" t="inlineStr" r="J2419">
        <is>
          <t xml:space="preserve"> St. Clair</t>
        </is>
      </c>
    </row>
    <row r="2420" ht="20.25" customHeight="0">
      <c s="5" t="inlineStr" r="A2420">
        <is>
          <t xml:space="preserve">28100107</t>
        </is>
      </c>
      <c s="5" t="inlineStr" r="B2420">
        <is>
          <t xml:space="preserve">STONE RIPRAP, CLASS A4</t>
        </is>
      </c>
      <c s="5" t="inlineStr" r="C2420">
        <is>
          <t xml:space="preserve">SQ YD  </t>
        </is>
      </c>
      <c s="6" r="D2420">
        <v>101.000</v>
      </c>
      <c s="7" r="E2420">
        <v>9</v>
      </c>
      <c s="8" t="inlineStr" r="F2420">
        <is>
          <t xml:space="preserve">78949</t>
        </is>
      </c>
      <c s="8" t="inlineStr" r="G2420">
        <is>
          <t xml:space="preserve">089</t>
        </is>
      </c>
      <c s="9" r="H2420">
        <v>71.0000</v>
      </c>
      <c s="8" t="inlineStr" r="I2420">
        <is>
          <t xml:space="preserve">Y</t>
        </is>
      </c>
      <c s="8" t="inlineStr" r="J2420">
        <is>
          <t xml:space="preserve"> Perry</t>
        </is>
      </c>
    </row>
    <row r="2421" ht="20.25" customHeight="0">
      <c s="5" t="inlineStr" r="A2421">
        <is>
          <t xml:space="preserve">28100107</t>
        </is>
      </c>
      <c s="5" t="inlineStr" r="B2421">
        <is>
          <t xml:space="preserve">STONE RIPRAP, CLASS A4</t>
        </is>
      </c>
      <c s="5" t="inlineStr" r="C2421">
        <is>
          <t xml:space="preserve">SQ YD  </t>
        </is>
      </c>
      <c s="6" r="D2421">
        <v>101.000</v>
      </c>
      <c s="7" r="E2421">
        <v>9</v>
      </c>
      <c s="8" t="inlineStr" r="F2421">
        <is>
          <t xml:space="preserve">78949</t>
        </is>
      </c>
      <c s="8" t="inlineStr" r="G2421">
        <is>
          <t xml:space="preserve">089</t>
        </is>
      </c>
      <c s="9" r="H2421">
        <v>57.1100</v>
      </c>
      <c s="8" t="inlineStr" r="I2421">
        <is>
          <t xml:space="preserve"/>
        </is>
      </c>
      <c s="8" t="inlineStr" r="J2421">
        <is>
          <t xml:space="preserve"> Perry</t>
        </is>
      </c>
    </row>
    <row r="2422" ht="20.25" customHeight="0">
      <c s="5" t="inlineStr" r="A2422">
        <is>
          <t xml:space="preserve">28100107</t>
        </is>
      </c>
      <c s="5" t="inlineStr" r="B2422">
        <is>
          <t xml:space="preserve">STONE RIPRAP, CLASS A4</t>
        </is>
      </c>
      <c s="5" t="inlineStr" r="C2422">
        <is>
          <t xml:space="preserve">SQ YD  </t>
        </is>
      </c>
      <c s="6" r="D2422">
        <v>101.000</v>
      </c>
      <c s="7" r="E2422">
        <v>9</v>
      </c>
      <c s="8" t="inlineStr" r="F2422">
        <is>
          <t xml:space="preserve">78949</t>
        </is>
      </c>
      <c s="8" t="inlineStr" r="G2422">
        <is>
          <t xml:space="preserve">089</t>
        </is>
      </c>
      <c s="9" r="H2422">
        <v>69.3100</v>
      </c>
      <c s="8" t="inlineStr" r="I2422">
        <is>
          <t xml:space="preserve"/>
        </is>
      </c>
      <c s="8" t="inlineStr" r="J2422">
        <is>
          <t xml:space="preserve"> Perry</t>
        </is>
      </c>
    </row>
    <row r="2423" ht="20.25" customHeight="0">
      <c s="5" t="inlineStr" r="A2423">
        <is>
          <t xml:space="preserve">28100107</t>
        </is>
      </c>
      <c s="5" t="inlineStr" r="B2423">
        <is>
          <t xml:space="preserve">STONE RIPRAP, CLASS A4</t>
        </is>
      </c>
      <c s="5" t="inlineStr" r="C2423">
        <is>
          <t xml:space="preserve">SQ YD  </t>
        </is>
      </c>
      <c s="6" r="D2423">
        <v>768.000</v>
      </c>
      <c s="7" r="E2423">
        <v>3</v>
      </c>
      <c s="8" t="inlineStr" r="F2423">
        <is>
          <t xml:space="preserve">87868</t>
        </is>
      </c>
      <c s="8" t="inlineStr" r="G2423">
        <is>
          <t xml:space="preserve">125</t>
        </is>
      </c>
      <c s="9" r="H2423">
        <v>80.0000</v>
      </c>
      <c s="8" t="inlineStr" r="I2423">
        <is>
          <t xml:space="preserve">Y</t>
        </is>
      </c>
      <c s="8" t="inlineStr" r="J2423">
        <is>
          <t xml:space="preserve"> Kendall</t>
        </is>
      </c>
    </row>
    <row r="2424" ht="20.25" customHeight="0">
      <c s="5" t="inlineStr" r="A2424">
        <is>
          <t xml:space="preserve">28100107</t>
        </is>
      </c>
      <c s="5" t="inlineStr" r="B2424">
        <is>
          <t xml:space="preserve">STONE RIPRAP, CLASS A4</t>
        </is>
      </c>
      <c s="5" t="inlineStr" r="C2424">
        <is>
          <t xml:space="preserve">SQ YD  </t>
        </is>
      </c>
      <c s="6" r="D2424">
        <v>768.000</v>
      </c>
      <c s="7" r="E2424">
        <v>3</v>
      </c>
      <c s="8" t="inlineStr" r="F2424">
        <is>
          <t xml:space="preserve">87868</t>
        </is>
      </c>
      <c s="8" t="inlineStr" r="G2424">
        <is>
          <t xml:space="preserve">125</t>
        </is>
      </c>
      <c s="9" r="H2424">
        <v>58.0000</v>
      </c>
      <c s="8" t="inlineStr" r="I2424">
        <is>
          <t xml:space="preserve"/>
        </is>
      </c>
      <c s="8" t="inlineStr" r="J2424">
        <is>
          <t xml:space="preserve"> Kendall</t>
        </is>
      </c>
    </row>
    <row r="2425" ht="20.25" customHeight="0">
      <c s="5" t="inlineStr" r="A2425">
        <is>
          <t xml:space="preserve">28100107</t>
        </is>
      </c>
      <c s="5" t="inlineStr" r="B2425">
        <is>
          <t xml:space="preserve">STONE RIPRAP, CLASS A4</t>
        </is>
      </c>
      <c s="5" t="inlineStr" r="C2425">
        <is>
          <t xml:space="preserve">SQ YD  </t>
        </is>
      </c>
      <c s="6" r="D2425">
        <v>768.000</v>
      </c>
      <c s="7" r="E2425">
        <v>3</v>
      </c>
      <c s="8" t="inlineStr" r="F2425">
        <is>
          <t xml:space="preserve">87868</t>
        </is>
      </c>
      <c s="8" t="inlineStr" r="G2425">
        <is>
          <t xml:space="preserve">125</t>
        </is>
      </c>
      <c s="9" r="H2425">
        <v>60.0000</v>
      </c>
      <c s="8" t="inlineStr" r="I2425">
        <is>
          <t xml:space="preserve"/>
        </is>
      </c>
      <c s="8" t="inlineStr" r="J2425">
        <is>
          <t xml:space="preserve"> Kendall</t>
        </is>
      </c>
    </row>
    <row r="2426" ht="20.25" customHeight="0">
      <c s="5" t="inlineStr" r="A2426">
        <is>
          <t xml:space="preserve">28100109</t>
        </is>
      </c>
      <c s="5" t="inlineStr" r="B2426">
        <is>
          <t xml:space="preserve">STONE RIPRAP, CLASS A5</t>
        </is>
      </c>
      <c s="5" t="inlineStr" r="C2426">
        <is>
          <t xml:space="preserve">SQ YD  </t>
        </is>
      </c>
      <c s="6" r="D2426">
        <v>1671.000</v>
      </c>
      <c s="7" r="E2426">
        <v>2</v>
      </c>
      <c s="8" t="inlineStr" r="F2426">
        <is>
          <t xml:space="preserve">64P06</t>
        </is>
      </c>
      <c s="8" t="inlineStr" r="G2426">
        <is>
          <t xml:space="preserve">032</t>
        </is>
      </c>
      <c s="9" r="H2426">
        <v>85.0000</v>
      </c>
      <c s="8" t="inlineStr" r="I2426">
        <is>
          <t xml:space="preserve">Y</t>
        </is>
      </c>
      <c s="8" t="inlineStr" r="J2426">
        <is>
          <t xml:space="preserve"> Winnebago</t>
        </is>
      </c>
    </row>
    <row r="2427" ht="20.25" customHeight="0">
      <c s="5" t="inlineStr" r="A2427">
        <is>
          <t xml:space="preserve">28100109</t>
        </is>
      </c>
      <c s="5" t="inlineStr" r="B2427">
        <is>
          <t xml:space="preserve">STONE RIPRAP, CLASS A5</t>
        </is>
      </c>
      <c s="5" t="inlineStr" r="C2427">
        <is>
          <t xml:space="preserve">SQ YD  </t>
        </is>
      </c>
      <c s="6" r="D2427">
        <v>1671.000</v>
      </c>
      <c s="7" r="E2427">
        <v>2</v>
      </c>
      <c s="8" t="inlineStr" r="F2427">
        <is>
          <t xml:space="preserve">64P06</t>
        </is>
      </c>
      <c s="8" t="inlineStr" r="G2427">
        <is>
          <t xml:space="preserve">032</t>
        </is>
      </c>
      <c s="9" r="H2427">
        <v>70.0000</v>
      </c>
      <c s="8" t="inlineStr" r="I2427">
        <is>
          <t xml:space="preserve"/>
        </is>
      </c>
      <c s="8" t="inlineStr" r="J2427">
        <is>
          <t xml:space="preserve"> Winnebago</t>
        </is>
      </c>
    </row>
    <row r="2428" ht="20.25" customHeight="0">
      <c s="5" t="inlineStr" r="A2428">
        <is>
          <t xml:space="preserve">28100109</t>
        </is>
      </c>
      <c s="5" t="inlineStr" r="B2428">
        <is>
          <t xml:space="preserve">STONE RIPRAP, CLASS A5</t>
        </is>
      </c>
      <c s="5" t="inlineStr" r="C2428">
        <is>
          <t xml:space="preserve">SQ YD  </t>
        </is>
      </c>
      <c s="6" r="D2428">
        <v>1671.000</v>
      </c>
      <c s="7" r="E2428">
        <v>2</v>
      </c>
      <c s="8" t="inlineStr" r="F2428">
        <is>
          <t xml:space="preserve">64P06</t>
        </is>
      </c>
      <c s="8" t="inlineStr" r="G2428">
        <is>
          <t xml:space="preserve">032</t>
        </is>
      </c>
      <c s="9" r="H2428">
        <v>78.0000</v>
      </c>
      <c s="8" t="inlineStr" r="I2428">
        <is>
          <t xml:space="preserve"/>
        </is>
      </c>
      <c s="8" t="inlineStr" r="J2428">
        <is>
          <t xml:space="preserve"> Winnebago</t>
        </is>
      </c>
    </row>
    <row r="2429" ht="20.25" customHeight="0">
      <c s="5" t="inlineStr" r="A2429">
        <is>
          <t xml:space="preserve">28100109</t>
        </is>
      </c>
      <c s="5" t="inlineStr" r="B2429">
        <is>
          <t xml:space="preserve">STONE RIPRAP, CLASS A5</t>
        </is>
      </c>
      <c s="5" t="inlineStr" r="C2429">
        <is>
          <t xml:space="preserve">SQ YD  </t>
        </is>
      </c>
      <c s="6" r="D2429">
        <v>1336.000</v>
      </c>
      <c s="7" r="E2429">
        <v>4</v>
      </c>
      <c s="8" t="inlineStr" r="F2429">
        <is>
          <t xml:space="preserve">68801</t>
        </is>
      </c>
      <c s="8" t="inlineStr" r="G2429">
        <is>
          <t xml:space="preserve">044</t>
        </is>
      </c>
      <c s="9" r="H2429">
        <v>102.0000</v>
      </c>
      <c s="8" t="inlineStr" r="I2429">
        <is>
          <t xml:space="preserve">Y</t>
        </is>
      </c>
      <c s="8" t="inlineStr" r="J2429">
        <is>
          <t xml:space="preserve"> Mercer</t>
        </is>
      </c>
    </row>
    <row r="2430" ht="20.25" customHeight="0">
      <c s="5" t="inlineStr" r="A2430">
        <is>
          <t xml:space="preserve">28100109</t>
        </is>
      </c>
      <c s="5" t="inlineStr" r="B2430">
        <is>
          <t xml:space="preserve">STONE RIPRAP, CLASS A5</t>
        </is>
      </c>
      <c s="5" t="inlineStr" r="C2430">
        <is>
          <t xml:space="preserve">SQ YD  </t>
        </is>
      </c>
      <c s="6" r="D2430">
        <v>1336.000</v>
      </c>
      <c s="7" r="E2430">
        <v>4</v>
      </c>
      <c s="8" t="inlineStr" r="F2430">
        <is>
          <t xml:space="preserve">68801</t>
        </is>
      </c>
      <c s="8" t="inlineStr" r="G2430">
        <is>
          <t xml:space="preserve">044</t>
        </is>
      </c>
      <c s="9" r="H2430">
        <v>100.0000</v>
      </c>
      <c s="8" t="inlineStr" r="I2430">
        <is>
          <t xml:space="preserve"/>
        </is>
      </c>
      <c s="8" t="inlineStr" r="J2430">
        <is>
          <t xml:space="preserve"> Mercer</t>
        </is>
      </c>
    </row>
    <row r="2431" ht="20.25" customHeight="0">
      <c s="5" t="inlineStr" r="A2431">
        <is>
          <t xml:space="preserve">28100109</t>
        </is>
      </c>
      <c s="5" t="inlineStr" r="B2431">
        <is>
          <t xml:space="preserve">STONE RIPRAP, CLASS A5</t>
        </is>
      </c>
      <c s="5" t="inlineStr" r="C2431">
        <is>
          <t xml:space="preserve">SQ YD  </t>
        </is>
      </c>
      <c s="6" r="D2431">
        <v>1336.000</v>
      </c>
      <c s="7" r="E2431">
        <v>4</v>
      </c>
      <c s="8" t="inlineStr" r="F2431">
        <is>
          <t xml:space="preserve">68801</t>
        </is>
      </c>
      <c s="8" t="inlineStr" r="G2431">
        <is>
          <t xml:space="preserve">044</t>
        </is>
      </c>
      <c s="9" r="H2431">
        <v>215.0000</v>
      </c>
      <c s="8" t="inlineStr" r="I2431">
        <is>
          <t xml:space="preserve"/>
        </is>
      </c>
      <c s="8" t="inlineStr" r="J2431">
        <is>
          <t xml:space="preserve"> Mercer</t>
        </is>
      </c>
    </row>
    <row r="2432" ht="20.25" customHeight="0">
      <c s="5" t="inlineStr" r="A2432">
        <is>
          <t xml:space="preserve">28100109</t>
        </is>
      </c>
      <c s="5" t="inlineStr" r="B2432">
        <is>
          <t xml:space="preserve">STONE RIPRAP, CLASS A5</t>
        </is>
      </c>
      <c s="5" t="inlineStr" r="C2432">
        <is>
          <t xml:space="preserve">SQ YD  </t>
        </is>
      </c>
      <c s="6" r="D2432">
        <v>87.000</v>
      </c>
      <c s="7" r="E2432">
        <v>3</v>
      </c>
      <c s="8" t="inlineStr" r="F2432">
        <is>
          <t xml:space="preserve">87868</t>
        </is>
      </c>
      <c s="8" t="inlineStr" r="G2432">
        <is>
          <t xml:space="preserve">125</t>
        </is>
      </c>
      <c s="9" r="H2432">
        <v>95.0000</v>
      </c>
      <c s="8" t="inlineStr" r="I2432">
        <is>
          <t xml:space="preserve">Y</t>
        </is>
      </c>
      <c s="8" t="inlineStr" r="J2432">
        <is>
          <t xml:space="preserve"> Kendall</t>
        </is>
      </c>
    </row>
    <row r="2433" ht="20.25" customHeight="0">
      <c s="5" t="inlineStr" r="A2433">
        <is>
          <t xml:space="preserve">28100109</t>
        </is>
      </c>
      <c s="5" t="inlineStr" r="B2433">
        <is>
          <t xml:space="preserve">STONE RIPRAP, CLASS A5</t>
        </is>
      </c>
      <c s="5" t="inlineStr" r="C2433">
        <is>
          <t xml:space="preserve">SQ YD  </t>
        </is>
      </c>
      <c s="6" r="D2433">
        <v>87.000</v>
      </c>
      <c s="7" r="E2433">
        <v>3</v>
      </c>
      <c s="8" t="inlineStr" r="F2433">
        <is>
          <t xml:space="preserve">87868</t>
        </is>
      </c>
      <c s="8" t="inlineStr" r="G2433">
        <is>
          <t xml:space="preserve">125</t>
        </is>
      </c>
      <c s="9" r="H2433">
        <v>70.0000</v>
      </c>
      <c s="8" t="inlineStr" r="I2433">
        <is>
          <t xml:space="preserve"/>
        </is>
      </c>
      <c s="8" t="inlineStr" r="J2433">
        <is>
          <t xml:space="preserve"> Kendall</t>
        </is>
      </c>
    </row>
    <row r="2434" ht="20.25" customHeight="0">
      <c s="5" t="inlineStr" r="A2434">
        <is>
          <t xml:space="preserve">28100109</t>
        </is>
      </c>
      <c s="5" t="inlineStr" r="B2434">
        <is>
          <t xml:space="preserve">STONE RIPRAP, CLASS A5</t>
        </is>
      </c>
      <c s="5" t="inlineStr" r="C2434">
        <is>
          <t xml:space="preserve">SQ YD  </t>
        </is>
      </c>
      <c s="6" r="D2434">
        <v>87.000</v>
      </c>
      <c s="7" r="E2434">
        <v>3</v>
      </c>
      <c s="8" t="inlineStr" r="F2434">
        <is>
          <t xml:space="preserve">87868</t>
        </is>
      </c>
      <c s="8" t="inlineStr" r="G2434">
        <is>
          <t xml:space="preserve">125</t>
        </is>
      </c>
      <c s="9" r="H2434">
        <v>77.0000</v>
      </c>
      <c s="8" t="inlineStr" r="I2434">
        <is>
          <t xml:space="preserve"/>
        </is>
      </c>
      <c s="8" t="inlineStr" r="J2434">
        <is>
          <t xml:space="preserve"> Kendall</t>
        </is>
      </c>
    </row>
    <row r="2435" ht="20.25" customHeight="0">
      <c s="5" t="inlineStr" r="A2435">
        <is>
          <t xml:space="preserve">28100203</t>
        </is>
      </c>
      <c s="5" t="inlineStr" r="B2435">
        <is>
          <t xml:space="preserve">STONE RIPRAP, CLASS A2</t>
        </is>
      </c>
      <c s="5" t="inlineStr" r="C2435">
        <is>
          <t xml:space="preserve">TON    </t>
        </is>
      </c>
      <c s="6" r="D2435">
        <v>257.000</v>
      </c>
      <c s="7" r="E2435">
        <v>1</v>
      </c>
      <c s="8" t="inlineStr" r="F2435">
        <is>
          <t xml:space="preserve">61J87</t>
        </is>
      </c>
      <c s="8" t="inlineStr" r="G2435">
        <is>
          <t xml:space="preserve">102</t>
        </is>
      </c>
      <c s="9" r="H2435">
        <v>125.0000</v>
      </c>
      <c s="8" t="inlineStr" r="I2435">
        <is>
          <t xml:space="preserve">Y</t>
        </is>
      </c>
      <c s="8" t="inlineStr" r="J2435">
        <is>
          <t xml:space="preserve"> Lake</t>
        </is>
      </c>
    </row>
    <row r="2436" ht="20.25" customHeight="0">
      <c s="5" t="inlineStr" r="A2436">
        <is>
          <t xml:space="preserve">28100203</t>
        </is>
      </c>
      <c s="5" t="inlineStr" r="B2436">
        <is>
          <t xml:space="preserve">STONE RIPRAP, CLASS A2</t>
        </is>
      </c>
      <c s="5" t="inlineStr" r="C2436">
        <is>
          <t xml:space="preserve">TON    </t>
        </is>
      </c>
      <c s="6" r="D2436">
        <v>257.000</v>
      </c>
      <c s="7" r="E2436">
        <v>1</v>
      </c>
      <c s="8" t="inlineStr" r="F2436">
        <is>
          <t xml:space="preserve">61J87</t>
        </is>
      </c>
      <c s="8" t="inlineStr" r="G2436">
        <is>
          <t xml:space="preserve">102</t>
        </is>
      </c>
      <c s="9" r="H2436">
        <v>30.1900</v>
      </c>
      <c s="8" t="inlineStr" r="I2436">
        <is>
          <t xml:space="preserve"/>
        </is>
      </c>
      <c s="8" t="inlineStr" r="J2436">
        <is>
          <t xml:space="preserve"> Lake</t>
        </is>
      </c>
    </row>
    <row r="2437" ht="20.25" customHeight="0">
      <c s="5" t="inlineStr" r="A2437">
        <is>
          <t xml:space="preserve">28100203</t>
        </is>
      </c>
      <c s="5" t="inlineStr" r="B2437">
        <is>
          <t xml:space="preserve">STONE RIPRAP, CLASS A2</t>
        </is>
      </c>
      <c s="5" t="inlineStr" r="C2437">
        <is>
          <t xml:space="preserve">TON    </t>
        </is>
      </c>
      <c s="6" r="D2437">
        <v>257.000</v>
      </c>
      <c s="7" r="E2437">
        <v>1</v>
      </c>
      <c s="8" t="inlineStr" r="F2437">
        <is>
          <t xml:space="preserve">61J87</t>
        </is>
      </c>
      <c s="8" t="inlineStr" r="G2437">
        <is>
          <t xml:space="preserve">102</t>
        </is>
      </c>
      <c s="9" r="H2437">
        <v>125.0000</v>
      </c>
      <c s="8" t="inlineStr" r="I2437">
        <is>
          <t xml:space="preserve"/>
        </is>
      </c>
      <c s="8" t="inlineStr" r="J2437">
        <is>
          <t xml:space="preserve"> Lake</t>
        </is>
      </c>
    </row>
    <row r="2438" ht="20.25" customHeight="0">
      <c s="5" t="inlineStr" r="A2438">
        <is>
          <t xml:space="preserve">28100203</t>
        </is>
      </c>
      <c s="5" t="inlineStr" r="B2438">
        <is>
          <t xml:space="preserve">STONE RIPRAP, CLASS A2</t>
        </is>
      </c>
      <c s="5" t="inlineStr" r="C2438">
        <is>
          <t xml:space="preserve">TON    </t>
        </is>
      </c>
      <c s="6" r="D2438">
        <v>257.000</v>
      </c>
      <c s="7" r="E2438">
        <v>1</v>
      </c>
      <c s="8" t="inlineStr" r="F2438">
        <is>
          <t xml:space="preserve">61J87</t>
        </is>
      </c>
      <c s="8" t="inlineStr" r="G2438">
        <is>
          <t xml:space="preserve">102</t>
        </is>
      </c>
      <c s="9" r="H2438">
        <v>125.0000</v>
      </c>
      <c s="8" t="inlineStr" r="I2438">
        <is>
          <t xml:space="preserve"/>
        </is>
      </c>
      <c s="8" t="inlineStr" r="J2438">
        <is>
          <t xml:space="preserve"> Lake</t>
        </is>
      </c>
    </row>
    <row r="2439" ht="20.25" customHeight="0">
      <c s="5" t="inlineStr" r="A2439">
        <is>
          <t xml:space="preserve">28100203</t>
        </is>
      </c>
      <c s="5" t="inlineStr" r="B2439">
        <is>
          <t xml:space="preserve">STONE RIPRAP, CLASS A2</t>
        </is>
      </c>
      <c s="5" t="inlineStr" r="C2439">
        <is>
          <t xml:space="preserve">TON    </t>
        </is>
      </c>
      <c s="6" r="D2439">
        <v>257.000</v>
      </c>
      <c s="7" r="E2439">
        <v>1</v>
      </c>
      <c s="8" t="inlineStr" r="F2439">
        <is>
          <t xml:space="preserve">61J87</t>
        </is>
      </c>
      <c s="8" t="inlineStr" r="G2439">
        <is>
          <t xml:space="preserve">102</t>
        </is>
      </c>
      <c s="9" r="H2439">
        <v>125.0000</v>
      </c>
      <c s="8" t="inlineStr" r="I2439">
        <is>
          <t xml:space="preserve"/>
        </is>
      </c>
      <c s="8" t="inlineStr" r="J2439">
        <is>
          <t xml:space="preserve"> Lake</t>
        </is>
      </c>
    </row>
    <row r="2440" ht="20.25" customHeight="0">
      <c s="5" t="inlineStr" r="A2440">
        <is>
          <t xml:space="preserve">28100203</t>
        </is>
      </c>
      <c s="5" t="inlineStr" r="B2440">
        <is>
          <t xml:space="preserve">STONE RIPRAP, CLASS A2</t>
        </is>
      </c>
      <c s="5" t="inlineStr" r="C2440">
        <is>
          <t xml:space="preserve">TON    </t>
        </is>
      </c>
      <c s="6" r="D2440">
        <v>257.000</v>
      </c>
      <c s="7" r="E2440">
        <v>1</v>
      </c>
      <c s="8" t="inlineStr" r="F2440">
        <is>
          <t xml:space="preserve">61J87</t>
        </is>
      </c>
      <c s="8" t="inlineStr" r="G2440">
        <is>
          <t xml:space="preserve">102</t>
        </is>
      </c>
      <c s="9" r="H2440">
        <v>125.0000</v>
      </c>
      <c s="8" t="inlineStr" r="I2440">
        <is>
          <t xml:space="preserve"/>
        </is>
      </c>
      <c s="8" t="inlineStr" r="J2440">
        <is>
          <t xml:space="preserve"> Lake</t>
        </is>
      </c>
    </row>
    <row r="2441" ht="20.25" customHeight="0">
      <c s="5" t="inlineStr" r="A2441">
        <is>
          <t xml:space="preserve">28100203</t>
        </is>
      </c>
      <c s="5" t="inlineStr" r="B2441">
        <is>
          <t xml:space="preserve">STONE RIPRAP, CLASS A2</t>
        </is>
      </c>
      <c s="5" t="inlineStr" r="C2441">
        <is>
          <t xml:space="preserve">TON    </t>
        </is>
      </c>
      <c s="6" r="D2441">
        <v>257.000</v>
      </c>
      <c s="7" r="E2441">
        <v>1</v>
      </c>
      <c s="8" t="inlineStr" r="F2441">
        <is>
          <t xml:space="preserve">61J87</t>
        </is>
      </c>
      <c s="8" t="inlineStr" r="G2441">
        <is>
          <t xml:space="preserve">102</t>
        </is>
      </c>
      <c s="9" r="H2441">
        <v>125.0000</v>
      </c>
      <c s="8" t="inlineStr" r="I2441">
        <is>
          <t xml:space="preserve"/>
        </is>
      </c>
      <c s="8" t="inlineStr" r="J2441">
        <is>
          <t xml:space="preserve"> Lake</t>
        </is>
      </c>
    </row>
    <row r="2442" ht="20.25" customHeight="0">
      <c s="5" t="inlineStr" r="A2442">
        <is>
          <t xml:space="preserve">28100207</t>
        </is>
      </c>
      <c s="5" t="inlineStr" r="B2442">
        <is>
          <t xml:space="preserve">STONE RIPRAP, CLASS A4</t>
        </is>
      </c>
      <c s="5" t="inlineStr" r="C2442">
        <is>
          <t xml:space="preserve">TON    </t>
        </is>
      </c>
      <c s="6" r="D2442">
        <v>456.000</v>
      </c>
      <c s="7" r="E2442">
        <v>4</v>
      </c>
      <c s="8" t="inlineStr" r="F2442">
        <is>
          <t xml:space="preserve">68801</t>
        </is>
      </c>
      <c s="8" t="inlineStr" r="G2442">
        <is>
          <t xml:space="preserve">044</t>
        </is>
      </c>
      <c s="9" r="H2442">
        <v>95.0000</v>
      </c>
      <c s="8" t="inlineStr" r="I2442">
        <is>
          <t xml:space="preserve">Y</t>
        </is>
      </c>
      <c s="8" t="inlineStr" r="J2442">
        <is>
          <t xml:space="preserve"> Mercer</t>
        </is>
      </c>
    </row>
    <row r="2443" ht="20.25" customHeight="0">
      <c s="5" t="inlineStr" r="A2443">
        <is>
          <t xml:space="preserve">28100207</t>
        </is>
      </c>
      <c s="5" t="inlineStr" r="B2443">
        <is>
          <t xml:space="preserve">STONE RIPRAP, CLASS A4</t>
        </is>
      </c>
      <c s="5" t="inlineStr" r="C2443">
        <is>
          <t xml:space="preserve">TON    </t>
        </is>
      </c>
      <c s="6" r="D2443">
        <v>456.000</v>
      </c>
      <c s="7" r="E2443">
        <v>4</v>
      </c>
      <c s="8" t="inlineStr" r="F2443">
        <is>
          <t xml:space="preserve">68801</t>
        </is>
      </c>
      <c s="8" t="inlineStr" r="G2443">
        <is>
          <t xml:space="preserve">044</t>
        </is>
      </c>
      <c s="9" r="H2443">
        <v>110.0000</v>
      </c>
      <c s="8" t="inlineStr" r="I2443">
        <is>
          <t xml:space="preserve"/>
        </is>
      </c>
      <c s="8" t="inlineStr" r="J2443">
        <is>
          <t xml:space="preserve"> Mercer</t>
        </is>
      </c>
    </row>
    <row r="2444" ht="20.25" customHeight="0">
      <c s="5" t="inlineStr" r="A2444">
        <is>
          <t xml:space="preserve">28100207</t>
        </is>
      </c>
      <c s="5" t="inlineStr" r="B2444">
        <is>
          <t xml:space="preserve">STONE RIPRAP, CLASS A4</t>
        </is>
      </c>
      <c s="5" t="inlineStr" r="C2444">
        <is>
          <t xml:space="preserve">TON    </t>
        </is>
      </c>
      <c s="6" r="D2444">
        <v>456.000</v>
      </c>
      <c s="7" r="E2444">
        <v>4</v>
      </c>
      <c s="8" t="inlineStr" r="F2444">
        <is>
          <t xml:space="preserve">68801</t>
        </is>
      </c>
      <c s="8" t="inlineStr" r="G2444">
        <is>
          <t xml:space="preserve">044</t>
        </is>
      </c>
      <c s="9" r="H2444">
        <v>114.0000</v>
      </c>
      <c s="8" t="inlineStr" r="I2444">
        <is>
          <t xml:space="preserve"/>
        </is>
      </c>
      <c s="8" t="inlineStr" r="J2444">
        <is>
          <t xml:space="preserve"> Mercer</t>
        </is>
      </c>
    </row>
    <row r="2445" ht="20.25" customHeight="0">
      <c s="5" t="inlineStr" r="A2445">
        <is>
          <t xml:space="preserve">28100207</t>
        </is>
      </c>
      <c s="5" t="inlineStr" r="B2445">
        <is>
          <t xml:space="preserve">STONE RIPRAP, CLASS A4</t>
        </is>
      </c>
      <c s="5" t="inlineStr" r="C2445">
        <is>
          <t xml:space="preserve">TON    </t>
        </is>
      </c>
      <c s="6" r="D2445">
        <v>542.000</v>
      </c>
      <c s="7" r="E2445">
        <v>4</v>
      </c>
      <c s="8" t="inlineStr" r="F2445">
        <is>
          <t xml:space="preserve">68989</t>
        </is>
      </c>
      <c s="8" t="inlineStr" r="G2445">
        <is>
          <t xml:space="preserve">045</t>
        </is>
      </c>
      <c s="9" r="H2445">
        <v>135.0000</v>
      </c>
      <c s="8" t="inlineStr" r="I2445">
        <is>
          <t xml:space="preserve">Y</t>
        </is>
      </c>
      <c s="8" t="inlineStr" r="J2445">
        <is>
          <t xml:space="preserve"> Henderson</t>
        </is>
      </c>
    </row>
    <row r="2446" ht="20.25" customHeight="0">
      <c s="5" t="inlineStr" r="A2446">
        <is>
          <t xml:space="preserve">28100207</t>
        </is>
      </c>
      <c s="5" t="inlineStr" r="B2446">
        <is>
          <t xml:space="preserve">STONE RIPRAP, CLASS A4</t>
        </is>
      </c>
      <c s="5" t="inlineStr" r="C2446">
        <is>
          <t xml:space="preserve">TON    </t>
        </is>
      </c>
      <c s="6" r="D2446">
        <v>542.000</v>
      </c>
      <c s="7" r="E2446">
        <v>4</v>
      </c>
      <c s="8" t="inlineStr" r="F2446">
        <is>
          <t xml:space="preserve">68989</t>
        </is>
      </c>
      <c s="8" t="inlineStr" r="G2446">
        <is>
          <t xml:space="preserve">045</t>
        </is>
      </c>
      <c s="9" r="H2446">
        <v>108.0000</v>
      </c>
      <c s="8" t="inlineStr" r="I2446">
        <is>
          <t xml:space="preserve"/>
        </is>
      </c>
      <c s="8" t="inlineStr" r="J2446">
        <is>
          <t xml:space="preserve"> Henderson</t>
        </is>
      </c>
    </row>
    <row r="2447" ht="20.25" customHeight="0">
      <c s="5" t="inlineStr" r="A2447">
        <is>
          <t xml:space="preserve">28100207</t>
        </is>
      </c>
      <c s="5" t="inlineStr" r="B2447">
        <is>
          <t xml:space="preserve">STONE RIPRAP, CLASS A4</t>
        </is>
      </c>
      <c s="5" t="inlineStr" r="C2447">
        <is>
          <t xml:space="preserve">TON    </t>
        </is>
      </c>
      <c s="6" r="D2447">
        <v>542.000</v>
      </c>
      <c s="7" r="E2447">
        <v>4</v>
      </c>
      <c s="8" t="inlineStr" r="F2447">
        <is>
          <t xml:space="preserve">68989</t>
        </is>
      </c>
      <c s="8" t="inlineStr" r="G2447">
        <is>
          <t xml:space="preserve">045</t>
        </is>
      </c>
      <c s="9" r="H2447">
        <v>145.0000</v>
      </c>
      <c s="8" t="inlineStr" r="I2447">
        <is>
          <t xml:space="preserve"/>
        </is>
      </c>
      <c s="8" t="inlineStr" r="J2447">
        <is>
          <t xml:space="preserve"> Henderson</t>
        </is>
      </c>
    </row>
    <row r="2448" ht="20.25" customHeight="0">
      <c s="5" t="inlineStr" r="A2448">
        <is>
          <t xml:space="preserve">28100207</t>
        </is>
      </c>
      <c s="5" t="inlineStr" r="B2448">
        <is>
          <t xml:space="preserve">STONE RIPRAP, CLASS A4</t>
        </is>
      </c>
      <c s="5" t="inlineStr" r="C2448">
        <is>
          <t xml:space="preserve">TON    </t>
        </is>
      </c>
      <c s="6" r="D2448">
        <v>309.000</v>
      </c>
      <c s="7" r="E2448">
        <v>8</v>
      </c>
      <c s="8" t="inlineStr" r="F2448">
        <is>
          <t xml:space="preserve">76N47</t>
        </is>
      </c>
      <c s="8" t="inlineStr" r="G2448">
        <is>
          <t xml:space="preserve">076</t>
        </is>
      </c>
      <c s="9" r="H2448">
        <v>80.0000</v>
      </c>
      <c s="8" t="inlineStr" r="I2448">
        <is>
          <t xml:space="preserve">Y</t>
        </is>
      </c>
      <c s="8" t="inlineStr" r="J2448">
        <is>
          <t xml:space="preserve"> Clinton</t>
        </is>
      </c>
    </row>
    <row r="2449" ht="20.25" customHeight="0">
      <c s="5" t="inlineStr" r="A2449">
        <is>
          <t xml:space="preserve">28100207</t>
        </is>
      </c>
      <c s="5" t="inlineStr" r="B2449">
        <is>
          <t xml:space="preserve">STONE RIPRAP, CLASS A4</t>
        </is>
      </c>
      <c s="5" t="inlineStr" r="C2449">
        <is>
          <t xml:space="preserve">TON    </t>
        </is>
      </c>
      <c s="6" r="D2449">
        <v>309.000</v>
      </c>
      <c s="7" r="E2449">
        <v>8</v>
      </c>
      <c s="8" t="inlineStr" r="F2449">
        <is>
          <t xml:space="preserve">76N47</t>
        </is>
      </c>
      <c s="8" t="inlineStr" r="G2449">
        <is>
          <t xml:space="preserve">076</t>
        </is>
      </c>
      <c s="9" r="H2449">
        <v>53.0000</v>
      </c>
      <c s="8" t="inlineStr" r="I2449">
        <is>
          <t xml:space="preserve"/>
        </is>
      </c>
      <c s="8" t="inlineStr" r="J2449">
        <is>
          <t xml:space="preserve"> Clinton</t>
        </is>
      </c>
    </row>
    <row r="2450" ht="20.25" customHeight="0">
      <c s="5" t="inlineStr" r="A2450">
        <is>
          <t xml:space="preserve">28100225</t>
        </is>
      </c>
      <c s="5" t="inlineStr" r="B2450">
        <is>
          <t xml:space="preserve">STONE RIPRAP, CLASS B3</t>
        </is>
      </c>
      <c s="5" t="inlineStr" r="C2450">
        <is>
          <t xml:space="preserve">TON    </t>
        </is>
      </c>
      <c s="6" r="D2450">
        <v>192.000</v>
      </c>
      <c s="7" r="E2450">
        <v>4</v>
      </c>
      <c s="8" t="inlineStr" r="F2450">
        <is>
          <t xml:space="preserve">68801</t>
        </is>
      </c>
      <c s="8" t="inlineStr" r="G2450">
        <is>
          <t xml:space="preserve">044</t>
        </is>
      </c>
      <c s="9" r="H2450">
        <v>70.0000</v>
      </c>
      <c s="8" t="inlineStr" r="I2450">
        <is>
          <t xml:space="preserve">Y</t>
        </is>
      </c>
      <c s="8" t="inlineStr" r="J2450">
        <is>
          <t xml:space="preserve"> Mercer</t>
        </is>
      </c>
    </row>
    <row r="2451" ht="20.25" customHeight="0">
      <c s="5" t="inlineStr" r="A2451">
        <is>
          <t xml:space="preserve">28100225</t>
        </is>
      </c>
      <c s="5" t="inlineStr" r="B2451">
        <is>
          <t xml:space="preserve">STONE RIPRAP, CLASS B3</t>
        </is>
      </c>
      <c s="5" t="inlineStr" r="C2451">
        <is>
          <t xml:space="preserve">TON    </t>
        </is>
      </c>
      <c s="6" r="D2451">
        <v>192.000</v>
      </c>
      <c s="7" r="E2451">
        <v>4</v>
      </c>
      <c s="8" t="inlineStr" r="F2451">
        <is>
          <t xml:space="preserve">68801</t>
        </is>
      </c>
      <c s="8" t="inlineStr" r="G2451">
        <is>
          <t xml:space="preserve">044</t>
        </is>
      </c>
      <c s="9" r="H2451">
        <v>82.0000</v>
      </c>
      <c s="8" t="inlineStr" r="I2451">
        <is>
          <t xml:space="preserve"/>
        </is>
      </c>
      <c s="8" t="inlineStr" r="J2451">
        <is>
          <t xml:space="preserve"> Mercer</t>
        </is>
      </c>
    </row>
    <row r="2452" ht="20.25" customHeight="0">
      <c s="5" t="inlineStr" r="A2452">
        <is>
          <t xml:space="preserve">28100225</t>
        </is>
      </c>
      <c s="5" t="inlineStr" r="B2452">
        <is>
          <t xml:space="preserve">STONE RIPRAP, CLASS B3</t>
        </is>
      </c>
      <c s="5" t="inlineStr" r="C2452">
        <is>
          <t xml:space="preserve">TON    </t>
        </is>
      </c>
      <c s="6" r="D2452">
        <v>192.000</v>
      </c>
      <c s="7" r="E2452">
        <v>4</v>
      </c>
      <c s="8" t="inlineStr" r="F2452">
        <is>
          <t xml:space="preserve">68801</t>
        </is>
      </c>
      <c s="8" t="inlineStr" r="G2452">
        <is>
          <t xml:space="preserve">044</t>
        </is>
      </c>
      <c s="9" r="H2452">
        <v>103.0000</v>
      </c>
      <c s="8" t="inlineStr" r="I2452">
        <is>
          <t xml:space="preserve"/>
        </is>
      </c>
      <c s="8" t="inlineStr" r="J2452">
        <is>
          <t xml:space="preserve"> Mercer</t>
        </is>
      </c>
    </row>
    <row r="2453" ht="20.25" customHeight="0">
      <c s="5" t="inlineStr" r="A2453">
        <is>
          <t xml:space="preserve">28100705</t>
        </is>
      </c>
      <c s="5" t="inlineStr" r="B2453">
        <is>
          <t xml:space="preserve">STONE DUMPED RIPRAP, CLASS A3</t>
        </is>
      </c>
      <c s="5" t="inlineStr" r="C2453">
        <is>
          <t xml:space="preserve">SQ YD  </t>
        </is>
      </c>
      <c s="6" r="D2453">
        <v>831.000</v>
      </c>
      <c s="7" r="E2453">
        <v>1</v>
      </c>
      <c s="8" t="inlineStr" r="F2453">
        <is>
          <t xml:space="preserve">61K21</t>
        </is>
      </c>
      <c s="8" t="inlineStr" r="G2453">
        <is>
          <t xml:space="preserve">104</t>
        </is>
      </c>
      <c s="9" r="H2453">
        <v>54.0000</v>
      </c>
      <c s="8" t="inlineStr" r="I2453">
        <is>
          <t xml:space="preserve">Y</t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28100705</t>
        </is>
      </c>
      <c s="5" t="inlineStr" r="B2454">
        <is>
          <t xml:space="preserve">STONE DUMPED RIPRAP, CLASS A3</t>
        </is>
      </c>
      <c s="5" t="inlineStr" r="C2454">
        <is>
          <t xml:space="preserve">SQ YD  </t>
        </is>
      </c>
      <c s="6" r="D2454">
        <v>831.000</v>
      </c>
      <c s="7" r="E2454">
        <v>1</v>
      </c>
      <c s="8" t="inlineStr" r="F2454">
        <is>
          <t xml:space="preserve">61K21</t>
        </is>
      </c>
      <c s="8" t="inlineStr" r="G2454">
        <is>
          <t xml:space="preserve">104</t>
        </is>
      </c>
      <c s="9" r="H2454">
        <v>90.0000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28100807</t>
        </is>
      </c>
      <c s="5" t="inlineStr" r="B2455">
        <is>
          <t xml:space="preserve">STONE DUMPED RIPRAP, CLASS A4</t>
        </is>
      </c>
      <c s="5" t="inlineStr" r="C2455">
        <is>
          <t xml:space="preserve">TON    </t>
        </is>
      </c>
      <c s="6" r="D2455">
        <v>350.000</v>
      </c>
      <c s="7" r="E2455">
        <v>7</v>
      </c>
      <c s="8" t="inlineStr" r="F2455">
        <is>
          <t xml:space="preserve">95966</t>
        </is>
      </c>
      <c s="8" t="inlineStr" r="G2455">
        <is>
          <t xml:space="preserve">131</t>
        </is>
      </c>
      <c s="9" r="H2455">
        <v>47.0000</v>
      </c>
      <c s="8" t="inlineStr" r="I2455">
        <is>
          <t xml:space="preserve">Y</t>
        </is>
      </c>
      <c s="8" t="inlineStr" r="J2455">
        <is>
          <t xml:space="preserve"> Wabash</t>
        </is>
      </c>
    </row>
    <row r="2456" ht="20.25" customHeight="0">
      <c s="5" t="inlineStr" r="A2456">
        <is>
          <t xml:space="preserve">28100807</t>
        </is>
      </c>
      <c s="5" t="inlineStr" r="B2456">
        <is>
          <t xml:space="preserve">STONE DUMPED RIPRAP, CLASS A4</t>
        </is>
      </c>
      <c s="5" t="inlineStr" r="C2456">
        <is>
          <t xml:space="preserve">TON    </t>
        </is>
      </c>
      <c s="6" r="D2456">
        <v>350.000</v>
      </c>
      <c s="7" r="E2456">
        <v>7</v>
      </c>
      <c s="8" t="inlineStr" r="F2456">
        <is>
          <t xml:space="preserve">95966</t>
        </is>
      </c>
      <c s="8" t="inlineStr" r="G2456">
        <is>
          <t xml:space="preserve">131</t>
        </is>
      </c>
      <c s="9" r="H2456">
        <v>55.0000</v>
      </c>
      <c s="8" t="inlineStr" r="I2456">
        <is>
          <t xml:space="preserve"/>
        </is>
      </c>
      <c s="8" t="inlineStr" r="J2456">
        <is>
          <t xml:space="preserve"> Wabash</t>
        </is>
      </c>
    </row>
    <row r="2457" ht="20.25" customHeight="0">
      <c s="5" t="inlineStr" r="A2457">
        <is>
          <t xml:space="preserve">28200200</t>
        </is>
      </c>
      <c s="5" t="inlineStr" r="B2457">
        <is>
          <t xml:space="preserve">FILTER FABRIC</t>
        </is>
      </c>
      <c s="5" t="inlineStr" r="C2457">
        <is>
          <t xml:space="preserve">SQ YD  </t>
        </is>
      </c>
      <c s="6" r="D2457">
        <v>1469.000</v>
      </c>
      <c s="7" r="E2457">
        <v>1</v>
      </c>
      <c s="8" t="inlineStr" r="F2457">
        <is>
          <t xml:space="preserve">61H32</t>
        </is>
      </c>
      <c s="8" t="inlineStr" r="G2457">
        <is>
          <t xml:space="preserve">101</t>
        </is>
      </c>
      <c s="9" r="H2457">
        <v>5.0000</v>
      </c>
      <c s="8" t="inlineStr" r="I2457">
        <is>
          <t xml:space="preserve">Y</t>
        </is>
      </c>
      <c s="8" t="inlineStr" r="J2457">
        <is>
          <t xml:space="preserve"> Will</t>
        </is>
      </c>
    </row>
    <row r="2458" ht="20.25" customHeight="0">
      <c s="5" t="inlineStr" r="A2458">
        <is>
          <t xml:space="preserve">28200200</t>
        </is>
      </c>
      <c s="5" t="inlineStr" r="B2458">
        <is>
          <t xml:space="preserve">FILTER FABRIC</t>
        </is>
      </c>
      <c s="5" t="inlineStr" r="C2458">
        <is>
          <t xml:space="preserve">SQ YD  </t>
        </is>
      </c>
      <c s="6" r="D2458">
        <v>1469.000</v>
      </c>
      <c s="7" r="E2458">
        <v>1</v>
      </c>
      <c s="8" t="inlineStr" r="F2458">
        <is>
          <t xml:space="preserve">61H32</t>
        </is>
      </c>
      <c s="8" t="inlineStr" r="G2458">
        <is>
          <t xml:space="preserve">101</t>
        </is>
      </c>
      <c s="9" r="H2458">
        <v>2.5000</v>
      </c>
      <c s="8" t="inlineStr" r="I2458">
        <is>
          <t xml:space="preserve"/>
        </is>
      </c>
      <c s="8" t="inlineStr" r="J2458">
        <is>
          <t xml:space="preserve"> Will</t>
        </is>
      </c>
    </row>
    <row r="2459" ht="20.25" customHeight="0">
      <c s="5" t="inlineStr" r="A2459">
        <is>
          <t xml:space="preserve">28200200</t>
        </is>
      </c>
      <c s="5" t="inlineStr" r="B2459">
        <is>
          <t xml:space="preserve">FILTER FABRIC</t>
        </is>
      </c>
      <c s="5" t="inlineStr" r="C2459">
        <is>
          <t xml:space="preserve">SQ YD  </t>
        </is>
      </c>
      <c s="6" r="D2459">
        <v>1469.000</v>
      </c>
      <c s="7" r="E2459">
        <v>1</v>
      </c>
      <c s="8" t="inlineStr" r="F2459">
        <is>
          <t xml:space="preserve">61H32</t>
        </is>
      </c>
      <c s="8" t="inlineStr" r="G2459">
        <is>
          <t xml:space="preserve">101</t>
        </is>
      </c>
      <c s="9" r="H2459">
        <v>3.0000</v>
      </c>
      <c s="8" t="inlineStr" r="I2459">
        <is>
          <t xml:space="preserve"/>
        </is>
      </c>
      <c s="8" t="inlineStr" r="J2459">
        <is>
          <t xml:space="preserve"> Will</t>
        </is>
      </c>
    </row>
    <row r="2460" ht="20.25" customHeight="0">
      <c s="5" t="inlineStr" r="A2460">
        <is>
          <t xml:space="preserve">28200200</t>
        </is>
      </c>
      <c s="5" t="inlineStr" r="B2460">
        <is>
          <t xml:space="preserve">FILTER FABRIC</t>
        </is>
      </c>
      <c s="5" t="inlineStr" r="C2460">
        <is>
          <t xml:space="preserve">SQ YD  </t>
        </is>
      </c>
      <c s="6" r="D2460">
        <v>1058.000</v>
      </c>
      <c s="7" r="E2460">
        <v>1</v>
      </c>
      <c s="8" t="inlineStr" r="F2460">
        <is>
          <t xml:space="preserve">61J87</t>
        </is>
      </c>
      <c s="8" t="inlineStr" r="G2460">
        <is>
          <t xml:space="preserve">102</t>
        </is>
      </c>
      <c s="9" r="H2460">
        <v>3.5000</v>
      </c>
      <c s="8" t="inlineStr" r="I2460">
        <is>
          <t xml:space="preserve">Y</t>
        </is>
      </c>
      <c s="8" t="inlineStr" r="J2460">
        <is>
          <t xml:space="preserve"> Lake</t>
        </is>
      </c>
    </row>
    <row r="2461" ht="20.25" customHeight="0">
      <c s="5" t="inlineStr" r="A2461">
        <is>
          <t xml:space="preserve">28200200</t>
        </is>
      </c>
      <c s="5" t="inlineStr" r="B2461">
        <is>
          <t xml:space="preserve">FILTER FABRIC</t>
        </is>
      </c>
      <c s="5" t="inlineStr" r="C2461">
        <is>
          <t xml:space="preserve">SQ YD  </t>
        </is>
      </c>
      <c s="6" r="D2461">
        <v>1058.000</v>
      </c>
      <c s="7" r="E2461">
        <v>1</v>
      </c>
      <c s="8" t="inlineStr" r="F2461">
        <is>
          <t xml:space="preserve">61J87</t>
        </is>
      </c>
      <c s="8" t="inlineStr" r="G2461">
        <is>
          <t xml:space="preserve">102</t>
        </is>
      </c>
      <c s="9" r="H2461">
        <v>2.1100</v>
      </c>
      <c s="8" t="inlineStr" r="I2461">
        <is>
          <t xml:space="preserve"/>
        </is>
      </c>
      <c s="8" t="inlineStr" r="J2461">
        <is>
          <t xml:space="preserve"> Lake</t>
        </is>
      </c>
    </row>
    <row r="2462" ht="20.25" customHeight="0">
      <c s="5" t="inlineStr" r="A2462">
        <is>
          <t xml:space="preserve">28200200</t>
        </is>
      </c>
      <c s="5" t="inlineStr" r="B2462">
        <is>
          <t xml:space="preserve">FILTER FABRIC</t>
        </is>
      </c>
      <c s="5" t="inlineStr" r="C2462">
        <is>
          <t xml:space="preserve">SQ YD  </t>
        </is>
      </c>
      <c s="6" r="D2462">
        <v>1058.000</v>
      </c>
      <c s="7" r="E2462">
        <v>1</v>
      </c>
      <c s="8" t="inlineStr" r="F2462">
        <is>
          <t xml:space="preserve">61J87</t>
        </is>
      </c>
      <c s="8" t="inlineStr" r="G2462">
        <is>
          <t xml:space="preserve">102</t>
        </is>
      </c>
      <c s="9" r="H2462">
        <v>3.5000</v>
      </c>
      <c s="8" t="inlineStr" r="I2462">
        <is>
          <t xml:space="preserve"/>
        </is>
      </c>
      <c s="8" t="inlineStr" r="J2462">
        <is>
          <t xml:space="preserve"> Lake</t>
        </is>
      </c>
    </row>
    <row r="2463" ht="20.25" customHeight="0">
      <c s="5" t="inlineStr" r="A2463">
        <is>
          <t xml:space="preserve">28200200</t>
        </is>
      </c>
      <c s="5" t="inlineStr" r="B2463">
        <is>
          <t xml:space="preserve">FILTER FABRIC</t>
        </is>
      </c>
      <c s="5" t="inlineStr" r="C2463">
        <is>
          <t xml:space="preserve">SQ YD  </t>
        </is>
      </c>
      <c s="6" r="D2463">
        <v>1058.000</v>
      </c>
      <c s="7" r="E2463">
        <v>1</v>
      </c>
      <c s="8" t="inlineStr" r="F2463">
        <is>
          <t xml:space="preserve">61J87</t>
        </is>
      </c>
      <c s="8" t="inlineStr" r="G2463">
        <is>
          <t xml:space="preserve">102</t>
        </is>
      </c>
      <c s="9" r="H2463">
        <v>3.5000</v>
      </c>
      <c s="8" t="inlineStr" r="I2463">
        <is>
          <t xml:space="preserve"/>
        </is>
      </c>
      <c s="8" t="inlineStr" r="J2463">
        <is>
          <t xml:space="preserve"> Lake</t>
        </is>
      </c>
    </row>
    <row r="2464" ht="20.25" customHeight="0">
      <c s="5" t="inlineStr" r="A2464">
        <is>
          <t xml:space="preserve">28200200</t>
        </is>
      </c>
      <c s="5" t="inlineStr" r="B2464">
        <is>
          <t xml:space="preserve">FILTER FABRIC</t>
        </is>
      </c>
      <c s="5" t="inlineStr" r="C2464">
        <is>
          <t xml:space="preserve">SQ YD  </t>
        </is>
      </c>
      <c s="6" r="D2464">
        <v>1058.000</v>
      </c>
      <c s="7" r="E2464">
        <v>1</v>
      </c>
      <c s="8" t="inlineStr" r="F2464">
        <is>
          <t xml:space="preserve">61J87</t>
        </is>
      </c>
      <c s="8" t="inlineStr" r="G2464">
        <is>
          <t xml:space="preserve">102</t>
        </is>
      </c>
      <c s="9" r="H2464">
        <v>3.5000</v>
      </c>
      <c s="8" t="inlineStr" r="I2464">
        <is>
          <t xml:space="preserve"/>
        </is>
      </c>
      <c s="8" t="inlineStr" r="J2464">
        <is>
          <t xml:space="preserve"> Lake</t>
        </is>
      </c>
    </row>
    <row r="2465" ht="20.25" customHeight="0">
      <c s="5" t="inlineStr" r="A2465">
        <is>
          <t xml:space="preserve">28200200</t>
        </is>
      </c>
      <c s="5" t="inlineStr" r="B2465">
        <is>
          <t xml:space="preserve">FILTER FABRIC</t>
        </is>
      </c>
      <c s="5" t="inlineStr" r="C2465">
        <is>
          <t xml:space="preserve">SQ YD  </t>
        </is>
      </c>
      <c s="6" r="D2465">
        <v>1058.000</v>
      </c>
      <c s="7" r="E2465">
        <v>1</v>
      </c>
      <c s="8" t="inlineStr" r="F2465">
        <is>
          <t xml:space="preserve">61J87</t>
        </is>
      </c>
      <c s="8" t="inlineStr" r="G2465">
        <is>
          <t xml:space="preserve">102</t>
        </is>
      </c>
      <c s="9" r="H2465">
        <v>3.5000</v>
      </c>
      <c s="8" t="inlineStr" r="I2465">
        <is>
          <t xml:space="preserve"/>
        </is>
      </c>
      <c s="8" t="inlineStr" r="J2465">
        <is>
          <t xml:space="preserve"> Lake</t>
        </is>
      </c>
    </row>
    <row r="2466" ht="20.25" customHeight="0">
      <c s="5" t="inlineStr" r="A2466">
        <is>
          <t xml:space="preserve">28200200</t>
        </is>
      </c>
      <c s="5" t="inlineStr" r="B2466">
        <is>
          <t xml:space="preserve">FILTER FABRIC</t>
        </is>
      </c>
      <c s="5" t="inlineStr" r="C2466">
        <is>
          <t xml:space="preserve">SQ YD  </t>
        </is>
      </c>
      <c s="6" r="D2466">
        <v>1058.000</v>
      </c>
      <c s="7" r="E2466">
        <v>1</v>
      </c>
      <c s="8" t="inlineStr" r="F2466">
        <is>
          <t xml:space="preserve">61J87</t>
        </is>
      </c>
      <c s="8" t="inlineStr" r="G2466">
        <is>
          <t xml:space="preserve">102</t>
        </is>
      </c>
      <c s="9" r="H2466">
        <v>4.8300</v>
      </c>
      <c s="8" t="inlineStr" r="I2466">
        <is>
          <t xml:space="preserve"/>
        </is>
      </c>
      <c s="8" t="inlineStr" r="J2466">
        <is>
          <t xml:space="preserve"> Lake</t>
        </is>
      </c>
    </row>
    <row r="2467" ht="20.25" customHeight="0">
      <c s="5" t="inlineStr" r="A2467">
        <is>
          <t xml:space="preserve">28200200</t>
        </is>
      </c>
      <c s="5" t="inlineStr" r="B2467">
        <is>
          <t xml:space="preserve">FILTER FABRIC</t>
        </is>
      </c>
      <c s="5" t="inlineStr" r="C2467">
        <is>
          <t xml:space="preserve">SQ YD  </t>
        </is>
      </c>
      <c s="6" r="D2467">
        <v>79.000</v>
      </c>
      <c s="7" r="E2467">
        <v>1</v>
      </c>
      <c s="8" t="inlineStr" r="F2467">
        <is>
          <t xml:space="preserve">61K21</t>
        </is>
      </c>
      <c s="8" t="inlineStr" r="G2467">
        <is>
          <t xml:space="preserve">104</t>
        </is>
      </c>
      <c s="9" r="H2467">
        <v>5.0000</v>
      </c>
      <c s="8" t="inlineStr" r="I2467">
        <is>
          <t xml:space="preserve">Y</t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28200200</t>
        </is>
      </c>
      <c s="5" t="inlineStr" r="B2468">
        <is>
          <t xml:space="preserve">FILTER FABRIC</t>
        </is>
      </c>
      <c s="5" t="inlineStr" r="C2468">
        <is>
          <t xml:space="preserve">SQ YD  </t>
        </is>
      </c>
      <c s="6" r="D2468">
        <v>79.000</v>
      </c>
      <c s="7" r="E2468">
        <v>1</v>
      </c>
      <c s="8" t="inlineStr" r="F2468">
        <is>
          <t xml:space="preserve">61K21</t>
        </is>
      </c>
      <c s="8" t="inlineStr" r="G2468">
        <is>
          <t xml:space="preserve">104</t>
        </is>
      </c>
      <c s="9" r="H2468">
        <v>1.0000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28200200</t>
        </is>
      </c>
      <c s="5" t="inlineStr" r="B2469">
        <is>
          <t xml:space="preserve">FILTER FABRIC</t>
        </is>
      </c>
      <c s="5" t="inlineStr" r="C2469">
        <is>
          <t xml:space="preserve">SQ YD  </t>
        </is>
      </c>
      <c s="6" r="D2469">
        <v>20.000</v>
      </c>
      <c s="7" r="E2469">
        <v>1</v>
      </c>
      <c s="8" t="inlineStr" r="F2469">
        <is>
          <t xml:space="preserve">61K54</t>
        </is>
      </c>
      <c s="8" t="inlineStr" r="G2469">
        <is>
          <t xml:space="preserve">106</t>
        </is>
      </c>
      <c s="9" r="H2469">
        <v>4.7000</v>
      </c>
      <c s="8" t="inlineStr" r="I2469">
        <is>
          <t xml:space="preserve">Y</t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28200200</t>
        </is>
      </c>
      <c s="5" t="inlineStr" r="B2470">
        <is>
          <t xml:space="preserve">FILTER FABRIC</t>
        </is>
      </c>
      <c s="5" t="inlineStr" r="C2470">
        <is>
          <t xml:space="preserve">SQ YD  </t>
        </is>
      </c>
      <c s="6" r="D2470">
        <v>20.000</v>
      </c>
      <c s="7" r="E2470">
        <v>1</v>
      </c>
      <c s="8" t="inlineStr" r="F2470">
        <is>
          <t xml:space="preserve">61K54</t>
        </is>
      </c>
      <c s="8" t="inlineStr" r="G2470">
        <is>
          <t xml:space="preserve">106</t>
        </is>
      </c>
      <c s="9" r="H2470">
        <v>1.0000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28200200</t>
        </is>
      </c>
      <c s="5" t="inlineStr" r="B2471">
        <is>
          <t xml:space="preserve">FILTER FABRIC</t>
        </is>
      </c>
      <c s="5" t="inlineStr" r="C2471">
        <is>
          <t xml:space="preserve">SQ YD  </t>
        </is>
      </c>
      <c s="6" r="D2471">
        <v>20.000</v>
      </c>
      <c s="7" r="E2471">
        <v>1</v>
      </c>
      <c s="8" t="inlineStr" r="F2471">
        <is>
          <t xml:space="preserve">61K54</t>
        </is>
      </c>
      <c s="8" t="inlineStr" r="G2471">
        <is>
          <t xml:space="preserve">106</t>
        </is>
      </c>
      <c s="9" r="H2471">
        <v>5.8000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28200200</t>
        </is>
      </c>
      <c s="5" t="inlineStr" r="B2472">
        <is>
          <t xml:space="preserve">FILTER FABRIC</t>
        </is>
      </c>
      <c s="5" t="inlineStr" r="C2472">
        <is>
          <t xml:space="preserve">SQ YD  </t>
        </is>
      </c>
      <c s="6" r="D2472">
        <v>755.000</v>
      </c>
      <c s="7" r="E2472">
        <v>1</v>
      </c>
      <c s="8" t="inlineStr" r="F2472">
        <is>
          <t xml:space="preserve">61K76</t>
        </is>
      </c>
      <c s="8" t="inlineStr" r="G2472">
        <is>
          <t xml:space="preserve">118</t>
        </is>
      </c>
      <c s="9" r="H2472">
        <v>5.0000</v>
      </c>
      <c s="8" t="inlineStr" r="I2472">
        <is>
          <t xml:space="preserve">Y</t>
        </is>
      </c>
      <c s="8" t="inlineStr" r="J2472">
        <is>
          <t xml:space="preserve"> McHenry</t>
        </is>
      </c>
    </row>
    <row r="2473" ht="20.25" customHeight="0">
      <c s="5" t="inlineStr" r="A2473">
        <is>
          <t xml:space="preserve">28200200</t>
        </is>
      </c>
      <c s="5" t="inlineStr" r="B2473">
        <is>
          <t xml:space="preserve">FILTER FABRIC</t>
        </is>
      </c>
      <c s="5" t="inlineStr" r="C2473">
        <is>
          <t xml:space="preserve">SQ YD  </t>
        </is>
      </c>
      <c s="6" r="D2473">
        <v>755.000</v>
      </c>
      <c s="7" r="E2473">
        <v>1</v>
      </c>
      <c s="8" t="inlineStr" r="F2473">
        <is>
          <t xml:space="preserve">61K76</t>
        </is>
      </c>
      <c s="8" t="inlineStr" r="G2473">
        <is>
          <t xml:space="preserve">118</t>
        </is>
      </c>
      <c s="9" r="H2473">
        <v>1.0000</v>
      </c>
      <c s="8" t="inlineStr" r="I2473">
        <is>
          <t xml:space="preserve"/>
        </is>
      </c>
      <c s="8" t="inlineStr" r="J2473">
        <is>
          <t xml:space="preserve"> McHenry</t>
        </is>
      </c>
    </row>
    <row r="2474" ht="20.25" customHeight="0">
      <c s="5" t="inlineStr" r="A2474">
        <is>
          <t xml:space="preserve">28200200</t>
        </is>
      </c>
      <c s="5" t="inlineStr" r="B2474">
        <is>
          <t xml:space="preserve">FILTER FABRIC</t>
        </is>
      </c>
      <c s="5" t="inlineStr" r="C2474">
        <is>
          <t xml:space="preserve">SQ YD  </t>
        </is>
      </c>
      <c s="6" r="D2474">
        <v>1270.000</v>
      </c>
      <c s="7" r="E2474">
        <v>1</v>
      </c>
      <c s="8" t="inlineStr" r="F2474">
        <is>
          <t xml:space="preserve">61K80</t>
        </is>
      </c>
      <c s="8" t="inlineStr" r="G2474">
        <is>
          <t xml:space="preserve">119</t>
        </is>
      </c>
      <c s="9" r="H2474">
        <v>3.0000</v>
      </c>
      <c s="8" t="inlineStr" r="I2474">
        <is>
          <t xml:space="preserve">Y</t>
        </is>
      </c>
      <c s="8" t="inlineStr" r="J2474">
        <is>
          <t xml:space="preserve"> McHenry</t>
        </is>
      </c>
    </row>
    <row r="2475" ht="20.25" customHeight="0">
      <c s="5" t="inlineStr" r="A2475">
        <is>
          <t xml:space="preserve">28200200</t>
        </is>
      </c>
      <c s="5" t="inlineStr" r="B2475">
        <is>
          <t xml:space="preserve">FILTER FABRIC</t>
        </is>
      </c>
      <c s="5" t="inlineStr" r="C2475">
        <is>
          <t xml:space="preserve">SQ YD  </t>
        </is>
      </c>
      <c s="6" r="D2475">
        <v>1270.000</v>
      </c>
      <c s="7" r="E2475">
        <v>1</v>
      </c>
      <c s="8" t="inlineStr" r="F2475">
        <is>
          <t xml:space="preserve">61K80</t>
        </is>
      </c>
      <c s="8" t="inlineStr" r="G2475">
        <is>
          <t xml:space="preserve">119</t>
        </is>
      </c>
      <c s="9" r="H2475">
        <v>4.0000</v>
      </c>
      <c s="8" t="inlineStr" r="I2475">
        <is>
          <t xml:space="preserve"/>
        </is>
      </c>
      <c s="8" t="inlineStr" r="J2475">
        <is>
          <t xml:space="preserve"> McHenry</t>
        </is>
      </c>
    </row>
    <row r="2476" ht="20.25" customHeight="0">
      <c s="5" t="inlineStr" r="A2476">
        <is>
          <t xml:space="preserve">28200200</t>
        </is>
      </c>
      <c s="5" t="inlineStr" r="B2476">
        <is>
          <t xml:space="preserve">FILTER FABRIC</t>
        </is>
      </c>
      <c s="5" t="inlineStr" r="C2476">
        <is>
          <t xml:space="preserve">SQ YD  </t>
        </is>
      </c>
      <c s="6" r="D2476">
        <v>87.000</v>
      </c>
      <c s="7" r="E2476">
        <v>1</v>
      </c>
      <c s="8" t="inlineStr" r="F2476">
        <is>
          <t xml:space="preserve">62B66</t>
        </is>
      </c>
      <c s="8" t="inlineStr" r="G2476">
        <is>
          <t xml:space="preserve">005</t>
        </is>
      </c>
      <c s="9" r="H2476">
        <v>2.0000</v>
      </c>
      <c s="8" t="inlineStr" r="I2476">
        <is>
          <t xml:space="preserve">Y</t>
        </is>
      </c>
      <c s="8" t="inlineStr" r="J2476">
        <is>
          <t xml:space="preserve"> Lake</t>
        </is>
      </c>
    </row>
    <row r="2477" ht="20.25" customHeight="0">
      <c s="5" t="inlineStr" r="A2477">
        <is>
          <t xml:space="preserve">28200200</t>
        </is>
      </c>
      <c s="5" t="inlineStr" r="B2477">
        <is>
          <t xml:space="preserve">FILTER FABRIC</t>
        </is>
      </c>
      <c s="5" t="inlineStr" r="C2477">
        <is>
          <t xml:space="preserve">SQ YD  </t>
        </is>
      </c>
      <c s="6" r="D2477">
        <v>87.000</v>
      </c>
      <c s="7" r="E2477">
        <v>1</v>
      </c>
      <c s="8" t="inlineStr" r="F2477">
        <is>
          <t xml:space="preserve">62B66</t>
        </is>
      </c>
      <c s="8" t="inlineStr" r="G2477">
        <is>
          <t xml:space="preserve">005</t>
        </is>
      </c>
      <c s="9" r="H2477">
        <v>6.0600</v>
      </c>
      <c s="8" t="inlineStr" r="I2477">
        <is>
          <t xml:space="preserve"/>
        </is>
      </c>
      <c s="8" t="inlineStr" r="J2477">
        <is>
          <t xml:space="preserve"> Lake</t>
        </is>
      </c>
    </row>
    <row r="2478" ht="20.25" customHeight="0">
      <c s="5" t="inlineStr" r="A2478">
        <is>
          <t xml:space="preserve">28200200</t>
        </is>
      </c>
      <c s="5" t="inlineStr" r="B2478">
        <is>
          <t xml:space="preserve">FILTER FABRIC</t>
        </is>
      </c>
      <c s="5" t="inlineStr" r="C2478">
        <is>
          <t xml:space="preserve">SQ YD  </t>
        </is>
      </c>
      <c s="6" r="D2478">
        <v>87.000</v>
      </c>
      <c s="7" r="E2478">
        <v>1</v>
      </c>
      <c s="8" t="inlineStr" r="F2478">
        <is>
          <t xml:space="preserve">62B66</t>
        </is>
      </c>
      <c s="8" t="inlineStr" r="G2478">
        <is>
          <t xml:space="preserve">005</t>
        </is>
      </c>
      <c s="9" r="H2478">
        <v>20.0000</v>
      </c>
      <c s="8" t="inlineStr" r="I2478">
        <is>
          <t xml:space="preserve"/>
        </is>
      </c>
      <c s="8" t="inlineStr" r="J2478">
        <is>
          <t xml:space="preserve"> Lake</t>
        </is>
      </c>
    </row>
    <row r="2479" ht="20.25" customHeight="0">
      <c s="5" t="inlineStr" r="A2479">
        <is>
          <t xml:space="preserve">28200200</t>
        </is>
      </c>
      <c s="5" t="inlineStr" r="B2479">
        <is>
          <t xml:space="preserve">FILTER FABRIC</t>
        </is>
      </c>
      <c s="5" t="inlineStr" r="C2479">
        <is>
          <t xml:space="preserve">SQ YD  </t>
        </is>
      </c>
      <c s="6" r="D2479">
        <v>67.000</v>
      </c>
      <c s="7" r="E2479">
        <v>1</v>
      </c>
      <c s="8" t="inlineStr" r="F2479">
        <is>
          <t xml:space="preserve">62W30</t>
        </is>
      </c>
      <c s="8" t="inlineStr" r="G2479">
        <is>
          <t xml:space="preserve">019</t>
        </is>
      </c>
      <c s="9" r="H2479">
        <v>12.0000</v>
      </c>
      <c s="8" t="inlineStr" r="I2479">
        <is>
          <t xml:space="preserve">Y</t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28200200</t>
        </is>
      </c>
      <c s="5" t="inlineStr" r="B2480">
        <is>
          <t xml:space="preserve">FILTER FABRIC</t>
        </is>
      </c>
      <c s="5" t="inlineStr" r="C2480">
        <is>
          <t xml:space="preserve">SQ YD  </t>
        </is>
      </c>
      <c s="6" r="D2480">
        <v>67.000</v>
      </c>
      <c s="7" r="E2480">
        <v>1</v>
      </c>
      <c s="8" t="inlineStr" r="F2480">
        <is>
          <t xml:space="preserve">62W30</t>
        </is>
      </c>
      <c s="8" t="inlineStr" r="G2480">
        <is>
          <t xml:space="preserve">019</t>
        </is>
      </c>
      <c s="9" r="H2480">
        <v>2.7500</v>
      </c>
      <c s="8" t="inlineStr" r="I2480">
        <is>
          <t xml:space="preserve"/>
        </is>
      </c>
      <c s="8" t="inlineStr" r="J2480">
        <is>
          <t xml:space="preserve"> Cook</t>
        </is>
      </c>
    </row>
    <row r="2481" ht="20.25" customHeight="0">
      <c s="5" t="inlineStr" r="A2481">
        <is>
          <t xml:space="preserve">28200200</t>
        </is>
      </c>
      <c s="5" t="inlineStr" r="B2481">
        <is>
          <t xml:space="preserve">FILTER FABRIC</t>
        </is>
      </c>
      <c s="5" t="inlineStr" r="C2481">
        <is>
          <t xml:space="preserve">SQ YD  </t>
        </is>
      </c>
      <c s="6" r="D2481">
        <v>67.000</v>
      </c>
      <c s="7" r="E2481">
        <v>1</v>
      </c>
      <c s="8" t="inlineStr" r="F2481">
        <is>
          <t xml:space="preserve">62W30</t>
        </is>
      </c>
      <c s="8" t="inlineStr" r="G2481">
        <is>
          <t xml:space="preserve">019</t>
        </is>
      </c>
      <c s="9" r="H2481">
        <v>5.0000</v>
      </c>
      <c s="8" t="inlineStr" r="I2481">
        <is>
          <t xml:space="preserve"/>
        </is>
      </c>
      <c s="8" t="inlineStr" r="J2481">
        <is>
          <t xml:space="preserve"> Cook</t>
        </is>
      </c>
    </row>
    <row r="2482" ht="20.25" customHeight="0">
      <c s="5" t="inlineStr" r="A2482">
        <is>
          <t xml:space="preserve">28200200</t>
        </is>
      </c>
      <c s="5" t="inlineStr" r="B2482">
        <is>
          <t xml:space="preserve">FILTER FABRIC</t>
        </is>
      </c>
      <c s="5" t="inlineStr" r="C2482">
        <is>
          <t xml:space="preserve">SQ YD  </t>
        </is>
      </c>
      <c s="6" r="D2482">
        <v>67.000</v>
      </c>
      <c s="7" r="E2482">
        <v>1</v>
      </c>
      <c s="8" t="inlineStr" r="F2482">
        <is>
          <t xml:space="preserve">62W30</t>
        </is>
      </c>
      <c s="8" t="inlineStr" r="G2482">
        <is>
          <t xml:space="preserve">019</t>
        </is>
      </c>
      <c s="9" r="H2482">
        <v>15.0000</v>
      </c>
      <c s="8" t="inlineStr" r="I2482">
        <is>
          <t xml:space="preserve"/>
        </is>
      </c>
      <c s="8" t="inlineStr" r="J2482">
        <is>
          <t xml:space="preserve"> Cook</t>
        </is>
      </c>
    </row>
    <row r="2483" ht="20.25" customHeight="0">
      <c s="5" t="inlineStr" r="A2483">
        <is>
          <t xml:space="preserve">28200200</t>
        </is>
      </c>
      <c s="5" t="inlineStr" r="B2483">
        <is>
          <t xml:space="preserve">FILTER FABRIC</t>
        </is>
      </c>
      <c s="5" t="inlineStr" r="C2483">
        <is>
          <t xml:space="preserve">SQ YD  </t>
        </is>
      </c>
      <c s="6" r="D2483">
        <v>107.000</v>
      </c>
      <c s="7" r="E2483">
        <v>1</v>
      </c>
      <c s="8" t="inlineStr" r="F2483">
        <is>
          <t xml:space="preserve">62W38</t>
        </is>
      </c>
      <c s="8" t="inlineStr" r="G2483">
        <is>
          <t xml:space="preserve">142</t>
        </is>
      </c>
      <c s="9" r="H2483">
        <v>18.7200</v>
      </c>
      <c s="8" t="inlineStr" r="I2483">
        <is>
          <t xml:space="preserve">Y</t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28200200</t>
        </is>
      </c>
      <c s="5" t="inlineStr" r="B2484">
        <is>
          <t xml:space="preserve">FILTER FABRIC</t>
        </is>
      </c>
      <c s="5" t="inlineStr" r="C2484">
        <is>
          <t xml:space="preserve">SQ YD  </t>
        </is>
      </c>
      <c s="6" r="D2484">
        <v>107.000</v>
      </c>
      <c s="7" r="E2484">
        <v>1</v>
      </c>
      <c s="8" t="inlineStr" r="F2484">
        <is>
          <t xml:space="preserve">62W38</t>
        </is>
      </c>
      <c s="8" t="inlineStr" r="G2484">
        <is>
          <t xml:space="preserve">142</t>
        </is>
      </c>
      <c s="9" r="H2484">
        <v>3.0000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28200200</t>
        </is>
      </c>
      <c s="5" t="inlineStr" r="B2485">
        <is>
          <t xml:space="preserve">FILTER FABRIC</t>
        </is>
      </c>
      <c s="5" t="inlineStr" r="C2485">
        <is>
          <t xml:space="preserve">SQ YD  </t>
        </is>
      </c>
      <c s="6" r="D2485">
        <v>107.000</v>
      </c>
      <c s="7" r="E2485">
        <v>1</v>
      </c>
      <c s="8" t="inlineStr" r="F2485">
        <is>
          <t xml:space="preserve">62W38</t>
        </is>
      </c>
      <c s="8" t="inlineStr" r="G2485">
        <is>
          <t xml:space="preserve">142</t>
        </is>
      </c>
      <c s="9" r="H2485">
        <v>4.0000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28200200</t>
        </is>
      </c>
      <c s="5" t="inlineStr" r="B2486">
        <is>
          <t xml:space="preserve">FILTER FABRIC</t>
        </is>
      </c>
      <c s="5" t="inlineStr" r="C2486">
        <is>
          <t xml:space="preserve">SQ YD  </t>
        </is>
      </c>
      <c s="6" r="D2486">
        <v>107.000</v>
      </c>
      <c s="7" r="E2486">
        <v>1</v>
      </c>
      <c s="8" t="inlineStr" r="F2486">
        <is>
          <t xml:space="preserve">62W38</t>
        </is>
      </c>
      <c s="8" t="inlineStr" r="G2486">
        <is>
          <t xml:space="preserve">142</t>
        </is>
      </c>
      <c s="9" r="H2486">
        <v>6.9900</v>
      </c>
      <c s="8" t="inlineStr" r="I2486">
        <is>
          <t xml:space="preserve"/>
        </is>
      </c>
      <c s="8" t="inlineStr" r="J2486">
        <is>
          <t xml:space="preserve"> Cook</t>
        </is>
      </c>
    </row>
    <row r="2487" ht="20.25" customHeight="0">
      <c s="5" t="inlineStr" r="A2487">
        <is>
          <t xml:space="preserve">28200200</t>
        </is>
      </c>
      <c s="5" t="inlineStr" r="B2487">
        <is>
          <t xml:space="preserve">FILTER FABRIC</t>
        </is>
      </c>
      <c s="5" t="inlineStr" r="C2487">
        <is>
          <t xml:space="preserve">SQ YD  </t>
        </is>
      </c>
      <c s="6" r="D2487">
        <v>1843.000</v>
      </c>
      <c s="7" r="E2487">
        <v>2</v>
      </c>
      <c s="8" t="inlineStr" r="F2487">
        <is>
          <t xml:space="preserve">64P06</t>
        </is>
      </c>
      <c s="8" t="inlineStr" r="G2487">
        <is>
          <t xml:space="preserve">032</t>
        </is>
      </c>
      <c s="9" r="H2487">
        <v>2.5000</v>
      </c>
      <c s="8" t="inlineStr" r="I2487">
        <is>
          <t xml:space="preserve">Y</t>
        </is>
      </c>
      <c s="8" t="inlineStr" r="J2487">
        <is>
          <t xml:space="preserve"> Winnebago</t>
        </is>
      </c>
    </row>
    <row r="2488" ht="20.25" customHeight="0">
      <c s="5" t="inlineStr" r="A2488">
        <is>
          <t xml:space="preserve">28200200</t>
        </is>
      </c>
      <c s="5" t="inlineStr" r="B2488">
        <is>
          <t xml:space="preserve">FILTER FABRIC</t>
        </is>
      </c>
      <c s="5" t="inlineStr" r="C2488">
        <is>
          <t xml:space="preserve">SQ YD  </t>
        </is>
      </c>
      <c s="6" r="D2488">
        <v>1843.000</v>
      </c>
      <c s="7" r="E2488">
        <v>2</v>
      </c>
      <c s="8" t="inlineStr" r="F2488">
        <is>
          <t xml:space="preserve">64P06</t>
        </is>
      </c>
      <c s="8" t="inlineStr" r="G2488">
        <is>
          <t xml:space="preserve">032</t>
        </is>
      </c>
      <c s="9" r="H2488">
        <v>2.5000</v>
      </c>
      <c s="8" t="inlineStr" r="I2488">
        <is>
          <t xml:space="preserve"/>
        </is>
      </c>
      <c s="8" t="inlineStr" r="J2488">
        <is>
          <t xml:space="preserve"> Winnebago</t>
        </is>
      </c>
    </row>
    <row r="2489" ht="20.25" customHeight="0">
      <c s="5" t="inlineStr" r="A2489">
        <is>
          <t xml:space="preserve">28200200</t>
        </is>
      </c>
      <c s="5" t="inlineStr" r="B2489">
        <is>
          <t xml:space="preserve">FILTER FABRIC</t>
        </is>
      </c>
      <c s="5" t="inlineStr" r="C2489">
        <is>
          <t xml:space="preserve">SQ YD  </t>
        </is>
      </c>
      <c s="6" r="D2489">
        <v>1843.000</v>
      </c>
      <c s="7" r="E2489">
        <v>2</v>
      </c>
      <c s="8" t="inlineStr" r="F2489">
        <is>
          <t xml:space="preserve">64P06</t>
        </is>
      </c>
      <c s="8" t="inlineStr" r="G2489">
        <is>
          <t xml:space="preserve">032</t>
        </is>
      </c>
      <c s="9" r="H2489">
        <v>5.5000</v>
      </c>
      <c s="8" t="inlineStr" r="I2489">
        <is>
          <t xml:space="preserve"/>
        </is>
      </c>
      <c s="8" t="inlineStr" r="J2489">
        <is>
          <t xml:space="preserve"> Winnebago</t>
        </is>
      </c>
    </row>
    <row r="2490" ht="20.25" customHeight="0">
      <c s="5" t="inlineStr" r="A2490">
        <is>
          <t xml:space="preserve">28200200</t>
        </is>
      </c>
      <c s="5" t="inlineStr" r="B2490">
        <is>
          <t xml:space="preserve">FILTER FABRIC</t>
        </is>
      </c>
      <c s="5" t="inlineStr" r="C2490">
        <is>
          <t xml:space="preserve">SQ YD  </t>
        </is>
      </c>
      <c s="6" r="D2490">
        <v>49.000</v>
      </c>
      <c s="7" r="E2490">
        <v>2</v>
      </c>
      <c s="8" t="inlineStr" r="F2490">
        <is>
          <t xml:space="preserve">64P26</t>
        </is>
      </c>
      <c s="8" t="inlineStr" r="G2490">
        <is>
          <t xml:space="preserve">138</t>
        </is>
      </c>
      <c s="9" r="H2490">
        <v>6.0000</v>
      </c>
      <c s="8" t="inlineStr" r="I2490">
        <is>
          <t xml:space="preserve">Y</t>
        </is>
      </c>
      <c s="8" t="inlineStr" r="J2490">
        <is>
          <t xml:space="preserve"> Jo Daviess</t>
        </is>
      </c>
    </row>
    <row r="2491" ht="20.25" customHeight="0">
      <c s="5" t="inlineStr" r="A2491">
        <is>
          <t xml:space="preserve">28200200</t>
        </is>
      </c>
      <c s="5" t="inlineStr" r="B2491">
        <is>
          <t xml:space="preserve">FILTER FABRIC</t>
        </is>
      </c>
      <c s="5" t="inlineStr" r="C2491">
        <is>
          <t xml:space="preserve">SQ YD  </t>
        </is>
      </c>
      <c s="6" r="D2491">
        <v>49.000</v>
      </c>
      <c s="7" r="E2491">
        <v>2</v>
      </c>
      <c s="8" t="inlineStr" r="F2491">
        <is>
          <t xml:space="preserve">64P26</t>
        </is>
      </c>
      <c s="8" t="inlineStr" r="G2491">
        <is>
          <t xml:space="preserve">138</t>
        </is>
      </c>
      <c s="9" r="H2491">
        <v>3.0000</v>
      </c>
      <c s="8" t="inlineStr" r="I2491">
        <is>
          <t xml:space="preserve"/>
        </is>
      </c>
      <c s="8" t="inlineStr" r="J2491">
        <is>
          <t xml:space="preserve"> Jo Daviess</t>
        </is>
      </c>
    </row>
    <row r="2492" ht="20.25" customHeight="0">
      <c s="5" t="inlineStr" r="A2492">
        <is>
          <t xml:space="preserve">28200200</t>
        </is>
      </c>
      <c s="5" t="inlineStr" r="B2492">
        <is>
          <t xml:space="preserve">FILTER FABRIC</t>
        </is>
      </c>
      <c s="5" t="inlineStr" r="C2492">
        <is>
          <t xml:space="preserve">SQ YD  </t>
        </is>
      </c>
      <c s="6" r="D2492">
        <v>917.000</v>
      </c>
      <c s="7" r="E2492">
        <v>3</v>
      </c>
      <c s="8" t="inlineStr" r="F2492">
        <is>
          <t xml:space="preserve">66L79</t>
        </is>
      </c>
      <c s="8" t="inlineStr" r="G2492">
        <is>
          <t xml:space="preserve">040</t>
        </is>
      </c>
      <c s="9" r="H2492">
        <v>3.0000</v>
      </c>
      <c s="8" t="inlineStr" r="I2492">
        <is>
          <t xml:space="preserve">Y</t>
        </is>
      </c>
      <c s="8" t="inlineStr" r="J2492">
        <is>
          <t xml:space="preserve"> Livingston</t>
        </is>
      </c>
    </row>
    <row r="2493" ht="20.25" customHeight="0">
      <c s="5" t="inlineStr" r="A2493">
        <is>
          <t xml:space="preserve">28200200</t>
        </is>
      </c>
      <c s="5" t="inlineStr" r="B2493">
        <is>
          <t xml:space="preserve">FILTER FABRIC</t>
        </is>
      </c>
      <c s="5" t="inlineStr" r="C2493">
        <is>
          <t xml:space="preserve">SQ YD  </t>
        </is>
      </c>
      <c s="6" r="D2493">
        <v>917.000</v>
      </c>
      <c s="7" r="E2493">
        <v>3</v>
      </c>
      <c s="8" t="inlineStr" r="F2493">
        <is>
          <t xml:space="preserve">66L79</t>
        </is>
      </c>
      <c s="8" t="inlineStr" r="G2493">
        <is>
          <t xml:space="preserve">040</t>
        </is>
      </c>
      <c s="9" r="H2493">
        <v>1.5000</v>
      </c>
      <c s="8" t="inlineStr" r="I2493">
        <is>
          <t xml:space="preserve"/>
        </is>
      </c>
      <c s="8" t="inlineStr" r="J2493">
        <is>
          <t xml:space="preserve"> Livingston</t>
        </is>
      </c>
    </row>
    <row r="2494" ht="20.25" customHeight="0">
      <c s="5" t="inlineStr" r="A2494">
        <is>
          <t xml:space="preserve">28200200</t>
        </is>
      </c>
      <c s="5" t="inlineStr" r="B2494">
        <is>
          <t xml:space="preserve">FILTER FABRIC</t>
        </is>
      </c>
      <c s="5" t="inlineStr" r="C2494">
        <is>
          <t xml:space="preserve">SQ YD  </t>
        </is>
      </c>
      <c s="6" r="D2494">
        <v>137.000</v>
      </c>
      <c s="7" r="E2494">
        <v>3</v>
      </c>
      <c s="8" t="inlineStr" r="F2494">
        <is>
          <t xml:space="preserve">66P61</t>
        </is>
      </c>
      <c s="8" t="inlineStr" r="G2494">
        <is>
          <t xml:space="preserve">043</t>
        </is>
      </c>
      <c s="9" r="H2494">
        <v>6.0000</v>
      </c>
      <c s="8" t="inlineStr" r="I2494">
        <is>
          <t xml:space="preserve">Y</t>
        </is>
      </c>
      <c s="8" t="inlineStr" r="J2494">
        <is>
          <t xml:space="preserve"> Bureau</t>
        </is>
      </c>
    </row>
    <row r="2495" ht="20.25" customHeight="0">
      <c s="5" t="inlineStr" r="A2495">
        <is>
          <t xml:space="preserve">28200200</t>
        </is>
      </c>
      <c s="5" t="inlineStr" r="B2495">
        <is>
          <t xml:space="preserve">FILTER FABRIC</t>
        </is>
      </c>
      <c s="5" t="inlineStr" r="C2495">
        <is>
          <t xml:space="preserve">SQ YD  </t>
        </is>
      </c>
      <c s="6" r="D2495">
        <v>137.000</v>
      </c>
      <c s="7" r="E2495">
        <v>3</v>
      </c>
      <c s="8" t="inlineStr" r="F2495">
        <is>
          <t xml:space="preserve">66P61</t>
        </is>
      </c>
      <c s="8" t="inlineStr" r="G2495">
        <is>
          <t xml:space="preserve">043</t>
        </is>
      </c>
      <c s="9" r="H2495">
        <v>5.0000</v>
      </c>
      <c s="8" t="inlineStr" r="I2495">
        <is>
          <t xml:space="preserve"/>
        </is>
      </c>
      <c s="8" t="inlineStr" r="J2495">
        <is>
          <t xml:space="preserve"> Bureau</t>
        </is>
      </c>
    </row>
    <row r="2496" ht="20.25" customHeight="0">
      <c s="5" t="inlineStr" r="A2496">
        <is>
          <t xml:space="preserve">28200200</t>
        </is>
      </c>
      <c s="5" t="inlineStr" r="B2496">
        <is>
          <t xml:space="preserve">FILTER FABRIC</t>
        </is>
      </c>
      <c s="5" t="inlineStr" r="C2496">
        <is>
          <t xml:space="preserve">SQ YD  </t>
        </is>
      </c>
      <c s="6" r="D2496">
        <v>137.000</v>
      </c>
      <c s="7" r="E2496">
        <v>3</v>
      </c>
      <c s="8" t="inlineStr" r="F2496">
        <is>
          <t xml:space="preserve">66P61</t>
        </is>
      </c>
      <c s="8" t="inlineStr" r="G2496">
        <is>
          <t xml:space="preserve">043</t>
        </is>
      </c>
      <c s="9" r="H2496">
        <v>5.0000</v>
      </c>
      <c s="8" t="inlineStr" r="I2496">
        <is>
          <t xml:space="preserve"/>
        </is>
      </c>
      <c s="8" t="inlineStr" r="J2496">
        <is>
          <t xml:space="preserve"> Bureau</t>
        </is>
      </c>
    </row>
    <row r="2497" ht="20.25" customHeight="0">
      <c s="5" t="inlineStr" r="A2497">
        <is>
          <t xml:space="preserve">28200200</t>
        </is>
      </c>
      <c s="5" t="inlineStr" r="B2497">
        <is>
          <t xml:space="preserve">FILTER FABRIC</t>
        </is>
      </c>
      <c s="5" t="inlineStr" r="C2497">
        <is>
          <t xml:space="preserve">SQ YD  </t>
        </is>
      </c>
      <c s="6" r="D2497">
        <v>2170.000</v>
      </c>
      <c s="7" r="E2497">
        <v>4</v>
      </c>
      <c s="8" t="inlineStr" r="F2497">
        <is>
          <t xml:space="preserve">68801</t>
        </is>
      </c>
      <c s="8" t="inlineStr" r="G2497">
        <is>
          <t xml:space="preserve">044</t>
        </is>
      </c>
      <c s="9" r="H2497">
        <v>3.0000</v>
      </c>
      <c s="8" t="inlineStr" r="I2497">
        <is>
          <t xml:space="preserve">Y</t>
        </is>
      </c>
      <c s="8" t="inlineStr" r="J2497">
        <is>
          <t xml:space="preserve"> Mercer</t>
        </is>
      </c>
    </row>
    <row r="2498" ht="20.25" customHeight="0">
      <c s="5" t="inlineStr" r="A2498">
        <is>
          <t xml:space="preserve">28200200</t>
        </is>
      </c>
      <c s="5" t="inlineStr" r="B2498">
        <is>
          <t xml:space="preserve">FILTER FABRIC</t>
        </is>
      </c>
      <c s="5" t="inlineStr" r="C2498">
        <is>
          <t xml:space="preserve">SQ YD  </t>
        </is>
      </c>
      <c s="6" r="D2498">
        <v>2170.000</v>
      </c>
      <c s="7" r="E2498">
        <v>4</v>
      </c>
      <c s="8" t="inlineStr" r="F2498">
        <is>
          <t xml:space="preserve">68801</t>
        </is>
      </c>
      <c s="8" t="inlineStr" r="G2498">
        <is>
          <t xml:space="preserve">044</t>
        </is>
      </c>
      <c s="9" r="H2498">
        <v>2.5000</v>
      </c>
      <c s="8" t="inlineStr" r="I2498">
        <is>
          <t xml:space="preserve"/>
        </is>
      </c>
      <c s="8" t="inlineStr" r="J2498">
        <is>
          <t xml:space="preserve"> Mercer</t>
        </is>
      </c>
    </row>
    <row r="2499" ht="20.25" customHeight="0">
      <c s="5" t="inlineStr" r="A2499">
        <is>
          <t xml:space="preserve">28200200</t>
        </is>
      </c>
      <c s="5" t="inlineStr" r="B2499">
        <is>
          <t xml:space="preserve">FILTER FABRIC</t>
        </is>
      </c>
      <c s="5" t="inlineStr" r="C2499">
        <is>
          <t xml:space="preserve">SQ YD  </t>
        </is>
      </c>
      <c s="6" r="D2499">
        <v>2170.000</v>
      </c>
      <c s="7" r="E2499">
        <v>4</v>
      </c>
      <c s="8" t="inlineStr" r="F2499">
        <is>
          <t xml:space="preserve">68801</t>
        </is>
      </c>
      <c s="8" t="inlineStr" r="G2499">
        <is>
          <t xml:space="preserve">044</t>
        </is>
      </c>
      <c s="9" r="H2499">
        <v>4.0000</v>
      </c>
      <c s="8" t="inlineStr" r="I2499">
        <is>
          <t xml:space="preserve"/>
        </is>
      </c>
      <c s="8" t="inlineStr" r="J2499">
        <is>
          <t xml:space="preserve"> Mercer</t>
        </is>
      </c>
    </row>
    <row r="2500" ht="20.25" customHeight="0">
      <c s="5" t="inlineStr" r="A2500">
        <is>
          <t xml:space="preserve">28200200</t>
        </is>
      </c>
      <c s="5" t="inlineStr" r="B2500">
        <is>
          <t xml:space="preserve">FILTER FABRIC</t>
        </is>
      </c>
      <c s="5" t="inlineStr" r="C2500">
        <is>
          <t xml:space="preserve">SQ YD  </t>
        </is>
      </c>
      <c s="6" r="D2500">
        <v>665.000</v>
      </c>
      <c s="7" r="E2500">
        <v>4</v>
      </c>
      <c s="8" t="inlineStr" r="F2500">
        <is>
          <t xml:space="preserve">68989</t>
        </is>
      </c>
      <c s="8" t="inlineStr" r="G2500">
        <is>
          <t xml:space="preserve">045</t>
        </is>
      </c>
      <c s="9" r="H2500">
        <v>6.0000</v>
      </c>
      <c s="8" t="inlineStr" r="I2500">
        <is>
          <t xml:space="preserve">Y</t>
        </is>
      </c>
      <c s="8" t="inlineStr" r="J2500">
        <is>
          <t xml:space="preserve"> Henderson</t>
        </is>
      </c>
    </row>
    <row r="2501" ht="20.25" customHeight="0">
      <c s="5" t="inlineStr" r="A2501">
        <is>
          <t xml:space="preserve">28200200</t>
        </is>
      </c>
      <c s="5" t="inlineStr" r="B2501">
        <is>
          <t xml:space="preserve">FILTER FABRIC</t>
        </is>
      </c>
      <c s="5" t="inlineStr" r="C2501">
        <is>
          <t xml:space="preserve">SQ YD  </t>
        </is>
      </c>
      <c s="6" r="D2501">
        <v>665.000</v>
      </c>
      <c s="7" r="E2501">
        <v>4</v>
      </c>
      <c s="8" t="inlineStr" r="F2501">
        <is>
          <t xml:space="preserve">68989</t>
        </is>
      </c>
      <c s="8" t="inlineStr" r="G2501">
        <is>
          <t xml:space="preserve">045</t>
        </is>
      </c>
      <c s="9" r="H2501">
        <v>2.0000</v>
      </c>
      <c s="8" t="inlineStr" r="I2501">
        <is>
          <t xml:space="preserve"/>
        </is>
      </c>
      <c s="8" t="inlineStr" r="J2501">
        <is>
          <t xml:space="preserve"> Henderson</t>
        </is>
      </c>
    </row>
    <row r="2502" ht="20.25" customHeight="0">
      <c s="5" t="inlineStr" r="A2502">
        <is>
          <t xml:space="preserve">28200200</t>
        </is>
      </c>
      <c s="5" t="inlineStr" r="B2502">
        <is>
          <t xml:space="preserve">FILTER FABRIC</t>
        </is>
      </c>
      <c s="5" t="inlineStr" r="C2502">
        <is>
          <t xml:space="preserve">SQ YD  </t>
        </is>
      </c>
      <c s="6" r="D2502">
        <v>665.000</v>
      </c>
      <c s="7" r="E2502">
        <v>4</v>
      </c>
      <c s="8" t="inlineStr" r="F2502">
        <is>
          <t xml:space="preserve">68989</t>
        </is>
      </c>
      <c s="8" t="inlineStr" r="G2502">
        <is>
          <t xml:space="preserve">045</t>
        </is>
      </c>
      <c s="9" r="H2502">
        <v>4.0000</v>
      </c>
      <c s="8" t="inlineStr" r="I2502">
        <is>
          <t xml:space="preserve"/>
        </is>
      </c>
      <c s="8" t="inlineStr" r="J2502">
        <is>
          <t xml:space="preserve"> Henderson</t>
        </is>
      </c>
    </row>
    <row r="2503" ht="20.25" customHeight="0">
      <c s="5" t="inlineStr" r="A2503">
        <is>
          <t xml:space="preserve">28200200</t>
        </is>
      </c>
      <c s="5" t="inlineStr" r="B2503">
        <is>
          <t xml:space="preserve">FILTER FABRIC</t>
        </is>
      </c>
      <c s="5" t="inlineStr" r="C2503">
        <is>
          <t xml:space="preserve">SQ YD  </t>
        </is>
      </c>
      <c s="6" r="D2503">
        <v>81.000</v>
      </c>
      <c s="7" r="E2503">
        <v>8</v>
      </c>
      <c s="8" t="inlineStr" r="F2503">
        <is>
          <t xml:space="preserve">76M49</t>
        </is>
      </c>
      <c s="8" t="inlineStr" r="G2503">
        <is>
          <t xml:space="preserve">075</t>
        </is>
      </c>
      <c s="9" r="H2503">
        <v>10.0000</v>
      </c>
      <c s="8" t="inlineStr" r="I2503">
        <is>
          <t xml:space="preserve">Y</t>
        </is>
      </c>
      <c s="8" t="inlineStr" r="J2503">
        <is>
          <t xml:space="preserve"> St. Clair</t>
        </is>
      </c>
    </row>
    <row r="2504" ht="20.25" customHeight="0">
      <c s="5" t="inlineStr" r="A2504">
        <is>
          <t xml:space="preserve">28200200</t>
        </is>
      </c>
      <c s="5" t="inlineStr" r="B2504">
        <is>
          <t xml:space="preserve">FILTER FABRIC</t>
        </is>
      </c>
      <c s="5" t="inlineStr" r="C2504">
        <is>
          <t xml:space="preserve">SQ YD  </t>
        </is>
      </c>
      <c s="6" r="D2504">
        <v>81.000</v>
      </c>
      <c s="7" r="E2504">
        <v>8</v>
      </c>
      <c s="8" t="inlineStr" r="F2504">
        <is>
          <t xml:space="preserve">76M49</t>
        </is>
      </c>
      <c s="8" t="inlineStr" r="G2504">
        <is>
          <t xml:space="preserve">075</t>
        </is>
      </c>
      <c s="9" r="H2504">
        <v>10.5000</v>
      </c>
      <c s="8" t="inlineStr" r="I2504">
        <is>
          <t xml:space="preserve"/>
        </is>
      </c>
      <c s="8" t="inlineStr" r="J2504">
        <is>
          <t xml:space="preserve"> St. Clair</t>
        </is>
      </c>
    </row>
    <row r="2505" ht="20.25" customHeight="0">
      <c s="5" t="inlineStr" r="A2505">
        <is>
          <t xml:space="preserve">28200200</t>
        </is>
      </c>
      <c s="5" t="inlineStr" r="B2505">
        <is>
          <t xml:space="preserve">FILTER FABRIC</t>
        </is>
      </c>
      <c s="5" t="inlineStr" r="C2505">
        <is>
          <t xml:space="preserve">SQ YD  </t>
        </is>
      </c>
      <c s="6" r="D2505">
        <v>81.000</v>
      </c>
      <c s="7" r="E2505">
        <v>8</v>
      </c>
      <c s="8" t="inlineStr" r="F2505">
        <is>
          <t xml:space="preserve">76M49</t>
        </is>
      </c>
      <c s="8" t="inlineStr" r="G2505">
        <is>
          <t xml:space="preserve">075</t>
        </is>
      </c>
      <c s="9" r="H2505">
        <v>10.5000</v>
      </c>
      <c s="8" t="inlineStr" r="I2505">
        <is>
          <t xml:space="preserve"/>
        </is>
      </c>
      <c s="8" t="inlineStr" r="J2505">
        <is>
          <t xml:space="preserve"> St. Clair</t>
        </is>
      </c>
    </row>
    <row r="2506" ht="20.25" customHeight="0">
      <c s="5" t="inlineStr" r="A2506">
        <is>
          <t xml:space="preserve">28200200</t>
        </is>
      </c>
      <c s="5" t="inlineStr" r="B2506">
        <is>
          <t xml:space="preserve">FILTER FABRIC</t>
        </is>
      </c>
      <c s="5" t="inlineStr" r="C2506">
        <is>
          <t xml:space="preserve">SQ YD  </t>
        </is>
      </c>
      <c s="6" r="D2506">
        <v>463.000</v>
      </c>
      <c s="7" r="E2506">
        <v>8</v>
      </c>
      <c s="8" t="inlineStr" r="F2506">
        <is>
          <t xml:space="preserve">76N47</t>
        </is>
      </c>
      <c s="8" t="inlineStr" r="G2506">
        <is>
          <t xml:space="preserve">076</t>
        </is>
      </c>
      <c s="9" r="H2506">
        <v>4.0000</v>
      </c>
      <c s="8" t="inlineStr" r="I2506">
        <is>
          <t xml:space="preserve">Y</t>
        </is>
      </c>
      <c s="8" t="inlineStr" r="J2506">
        <is>
          <t xml:space="preserve"> Clinton</t>
        </is>
      </c>
    </row>
    <row r="2507" ht="20.25" customHeight="0">
      <c s="5" t="inlineStr" r="A2507">
        <is>
          <t xml:space="preserve">28200200</t>
        </is>
      </c>
      <c s="5" t="inlineStr" r="B2507">
        <is>
          <t xml:space="preserve">FILTER FABRIC</t>
        </is>
      </c>
      <c s="5" t="inlineStr" r="C2507">
        <is>
          <t xml:space="preserve">SQ YD  </t>
        </is>
      </c>
      <c s="6" r="D2507">
        <v>463.000</v>
      </c>
      <c s="7" r="E2507">
        <v>8</v>
      </c>
      <c s="8" t="inlineStr" r="F2507">
        <is>
          <t xml:space="preserve">76N47</t>
        </is>
      </c>
      <c s="8" t="inlineStr" r="G2507">
        <is>
          <t xml:space="preserve">076</t>
        </is>
      </c>
      <c s="9" r="H2507">
        <v>2.9000</v>
      </c>
      <c s="8" t="inlineStr" r="I2507">
        <is>
          <t xml:space="preserve"/>
        </is>
      </c>
      <c s="8" t="inlineStr" r="J2507">
        <is>
          <t xml:space="preserve"> Clinton</t>
        </is>
      </c>
    </row>
    <row r="2508" ht="20.25" customHeight="0">
      <c s="5" t="inlineStr" r="A2508">
        <is>
          <t xml:space="preserve">28200200</t>
        </is>
      </c>
      <c s="5" t="inlineStr" r="B2508">
        <is>
          <t xml:space="preserve">FILTER FABRIC</t>
        </is>
      </c>
      <c s="5" t="inlineStr" r="C2508">
        <is>
          <t xml:space="preserve">SQ YD  </t>
        </is>
      </c>
      <c s="6" r="D2508">
        <v>101.000</v>
      </c>
      <c s="7" r="E2508">
        <v>9</v>
      </c>
      <c s="8" t="inlineStr" r="F2508">
        <is>
          <t xml:space="preserve">78949</t>
        </is>
      </c>
      <c s="8" t="inlineStr" r="G2508">
        <is>
          <t xml:space="preserve">089</t>
        </is>
      </c>
      <c s="9" r="H2508">
        <v>6.5000</v>
      </c>
      <c s="8" t="inlineStr" r="I2508">
        <is>
          <t xml:space="preserve">Y</t>
        </is>
      </c>
      <c s="8" t="inlineStr" r="J2508">
        <is>
          <t xml:space="preserve"> Perry</t>
        </is>
      </c>
    </row>
    <row r="2509" ht="20.25" customHeight="0">
      <c s="5" t="inlineStr" r="A2509">
        <is>
          <t xml:space="preserve">28200200</t>
        </is>
      </c>
      <c s="5" t="inlineStr" r="B2509">
        <is>
          <t xml:space="preserve">FILTER FABRIC</t>
        </is>
      </c>
      <c s="5" t="inlineStr" r="C2509">
        <is>
          <t xml:space="preserve">SQ YD  </t>
        </is>
      </c>
      <c s="6" r="D2509">
        <v>101.000</v>
      </c>
      <c s="7" r="E2509">
        <v>9</v>
      </c>
      <c s="8" t="inlineStr" r="F2509">
        <is>
          <t xml:space="preserve">78949</t>
        </is>
      </c>
      <c s="8" t="inlineStr" r="G2509">
        <is>
          <t xml:space="preserve">089</t>
        </is>
      </c>
      <c s="9" r="H2509">
        <v>3.1000</v>
      </c>
      <c s="8" t="inlineStr" r="I2509">
        <is>
          <t xml:space="preserve"/>
        </is>
      </c>
      <c s="8" t="inlineStr" r="J2509">
        <is>
          <t xml:space="preserve"> Perry</t>
        </is>
      </c>
    </row>
    <row r="2510" ht="20.25" customHeight="0">
      <c s="5" t="inlineStr" r="A2510">
        <is>
          <t xml:space="preserve">28200200</t>
        </is>
      </c>
      <c s="5" t="inlineStr" r="B2510">
        <is>
          <t xml:space="preserve">FILTER FABRIC</t>
        </is>
      </c>
      <c s="5" t="inlineStr" r="C2510">
        <is>
          <t xml:space="preserve">SQ YD  </t>
        </is>
      </c>
      <c s="6" r="D2510">
        <v>101.000</v>
      </c>
      <c s="7" r="E2510">
        <v>9</v>
      </c>
      <c s="8" t="inlineStr" r="F2510">
        <is>
          <t xml:space="preserve">78949</t>
        </is>
      </c>
      <c s="8" t="inlineStr" r="G2510">
        <is>
          <t xml:space="preserve">089</t>
        </is>
      </c>
      <c s="9" r="H2510">
        <v>32.4900</v>
      </c>
      <c s="8" t="inlineStr" r="I2510">
        <is>
          <t xml:space="preserve"/>
        </is>
      </c>
      <c s="8" t="inlineStr" r="J2510">
        <is>
          <t xml:space="preserve"> Perry</t>
        </is>
      </c>
    </row>
    <row r="2511" ht="20.25" customHeight="0">
      <c s="5" t="inlineStr" r="A2511">
        <is>
          <t xml:space="preserve">28200200</t>
        </is>
      </c>
      <c s="5" t="inlineStr" r="B2511">
        <is>
          <t xml:space="preserve">FILTER FABRIC</t>
        </is>
      </c>
      <c s="5" t="inlineStr" r="C2511">
        <is>
          <t xml:space="preserve">SQ YD  </t>
        </is>
      </c>
      <c s="6" r="D2511">
        <v>855.000</v>
      </c>
      <c s="7" r="E2511">
        <v>3</v>
      </c>
      <c s="8" t="inlineStr" r="F2511">
        <is>
          <t xml:space="preserve">87868</t>
        </is>
      </c>
      <c s="8" t="inlineStr" r="G2511">
        <is>
          <t xml:space="preserve">125</t>
        </is>
      </c>
      <c s="9" r="H2511">
        <v>5.0000</v>
      </c>
      <c s="8" t="inlineStr" r="I2511">
        <is>
          <t xml:space="preserve">Y</t>
        </is>
      </c>
      <c s="8" t="inlineStr" r="J2511">
        <is>
          <t xml:space="preserve"> Kendall</t>
        </is>
      </c>
    </row>
    <row r="2512" ht="20.25" customHeight="0">
      <c s="5" t="inlineStr" r="A2512">
        <is>
          <t xml:space="preserve">28200200</t>
        </is>
      </c>
      <c s="5" t="inlineStr" r="B2512">
        <is>
          <t xml:space="preserve">FILTER FABRIC</t>
        </is>
      </c>
      <c s="5" t="inlineStr" r="C2512">
        <is>
          <t xml:space="preserve">SQ YD  </t>
        </is>
      </c>
      <c s="6" r="D2512">
        <v>855.000</v>
      </c>
      <c s="7" r="E2512">
        <v>3</v>
      </c>
      <c s="8" t="inlineStr" r="F2512">
        <is>
          <t xml:space="preserve">87868</t>
        </is>
      </c>
      <c s="8" t="inlineStr" r="G2512">
        <is>
          <t xml:space="preserve">125</t>
        </is>
      </c>
      <c s="9" r="H2512">
        <v>3.0000</v>
      </c>
      <c s="8" t="inlineStr" r="I2512">
        <is>
          <t xml:space="preserve"/>
        </is>
      </c>
      <c s="8" t="inlineStr" r="J2512">
        <is>
          <t xml:space="preserve"> Kendall</t>
        </is>
      </c>
    </row>
    <row r="2513" ht="20.25" customHeight="0">
      <c s="5" t="inlineStr" r="A2513">
        <is>
          <t xml:space="preserve">28200200</t>
        </is>
      </c>
      <c s="5" t="inlineStr" r="B2513">
        <is>
          <t xml:space="preserve">FILTER FABRIC</t>
        </is>
      </c>
      <c s="5" t="inlineStr" r="C2513">
        <is>
          <t xml:space="preserve">SQ YD  </t>
        </is>
      </c>
      <c s="6" r="D2513">
        <v>855.000</v>
      </c>
      <c s="7" r="E2513">
        <v>3</v>
      </c>
      <c s="8" t="inlineStr" r="F2513">
        <is>
          <t xml:space="preserve">87868</t>
        </is>
      </c>
      <c s="8" t="inlineStr" r="G2513">
        <is>
          <t xml:space="preserve">125</t>
        </is>
      </c>
      <c s="9" r="H2513">
        <v>4.0000</v>
      </c>
      <c s="8" t="inlineStr" r="I2513">
        <is>
          <t xml:space="preserve"/>
        </is>
      </c>
      <c s="8" t="inlineStr" r="J2513">
        <is>
          <t xml:space="preserve"> Kendall</t>
        </is>
      </c>
    </row>
    <row r="2514" ht="20.25" customHeight="0">
      <c s="5" t="inlineStr" r="A2514">
        <is>
          <t xml:space="preserve">28200200</t>
        </is>
      </c>
      <c s="5" t="inlineStr" r="B2514">
        <is>
          <t xml:space="preserve">FILTER FABRIC</t>
        </is>
      </c>
      <c s="5" t="inlineStr" r="C2514">
        <is>
          <t xml:space="preserve">SQ YD  </t>
        </is>
      </c>
      <c s="6" r="D2514">
        <v>3301.000</v>
      </c>
      <c s="7" r="E2514">
        <v>8</v>
      </c>
      <c s="8" t="inlineStr" r="F2514">
        <is>
          <t xml:space="preserve">97372</t>
        </is>
      </c>
      <c s="8" t="inlineStr" r="G2514">
        <is>
          <t xml:space="preserve">132</t>
        </is>
      </c>
      <c s="9" r="H2514">
        <v>5.0000</v>
      </c>
      <c s="8" t="inlineStr" r="I2514">
        <is>
          <t xml:space="preserve">Y</t>
        </is>
      </c>
      <c s="8" t="inlineStr" r="J2514">
        <is>
          <t xml:space="preserve"> St. Clair</t>
        </is>
      </c>
    </row>
    <row r="2515" ht="20.25" customHeight="0">
      <c s="5" t="inlineStr" r="A2515">
        <is>
          <t xml:space="preserve">28200200</t>
        </is>
      </c>
      <c s="5" t="inlineStr" r="B2515">
        <is>
          <t xml:space="preserve">FILTER FABRIC</t>
        </is>
      </c>
      <c s="5" t="inlineStr" r="C2515">
        <is>
          <t xml:space="preserve">SQ YD  </t>
        </is>
      </c>
      <c s="6" r="D2515">
        <v>3301.000</v>
      </c>
      <c s="7" r="E2515">
        <v>8</v>
      </c>
      <c s="8" t="inlineStr" r="F2515">
        <is>
          <t xml:space="preserve">97372</t>
        </is>
      </c>
      <c s="8" t="inlineStr" r="G2515">
        <is>
          <t xml:space="preserve">132</t>
        </is>
      </c>
      <c s="9" r="H2515">
        <v>3.4000</v>
      </c>
      <c s="8" t="inlineStr" r="I2515">
        <is>
          <t xml:space="preserve"/>
        </is>
      </c>
      <c s="8" t="inlineStr" r="J2515">
        <is>
          <t xml:space="preserve"> St. Clair</t>
        </is>
      </c>
    </row>
    <row r="2516" ht="20.25" customHeight="0">
      <c s="5" t="inlineStr" r="A2516">
        <is>
          <t xml:space="preserve">28200200</t>
        </is>
      </c>
      <c s="5" t="inlineStr" r="B2516">
        <is>
          <t xml:space="preserve">FILTER FABRIC</t>
        </is>
      </c>
      <c s="5" t="inlineStr" r="C2516">
        <is>
          <t xml:space="preserve">SQ YD  </t>
        </is>
      </c>
      <c s="6" r="D2516">
        <v>3301.000</v>
      </c>
      <c s="7" r="E2516">
        <v>8</v>
      </c>
      <c s="8" t="inlineStr" r="F2516">
        <is>
          <t xml:space="preserve">97372</t>
        </is>
      </c>
      <c s="8" t="inlineStr" r="G2516">
        <is>
          <t xml:space="preserve">132</t>
        </is>
      </c>
      <c s="9" r="H2516">
        <v>3.5400</v>
      </c>
      <c s="8" t="inlineStr" r="I2516">
        <is>
          <t xml:space="preserve"/>
        </is>
      </c>
      <c s="8" t="inlineStr" r="J2516">
        <is>
          <t xml:space="preserve"> St. Clair</t>
        </is>
      </c>
    </row>
    <row r="2517" ht="20.25" customHeight="0">
      <c s="5" t="inlineStr" r="A2517">
        <is>
          <t xml:space="preserve">28200200</t>
        </is>
      </c>
      <c s="5" t="inlineStr" r="B2517">
        <is>
          <t xml:space="preserve">FILTER FABRIC</t>
        </is>
      </c>
      <c s="5" t="inlineStr" r="C2517">
        <is>
          <t xml:space="preserve">SQ YD  </t>
        </is>
      </c>
      <c s="6" r="D2517">
        <v>3301.000</v>
      </c>
      <c s="7" r="E2517">
        <v>8</v>
      </c>
      <c s="8" t="inlineStr" r="F2517">
        <is>
          <t xml:space="preserve">97372</t>
        </is>
      </c>
      <c s="8" t="inlineStr" r="G2517">
        <is>
          <t xml:space="preserve">132</t>
        </is>
      </c>
      <c s="9" r="H2517">
        <v>8.2000</v>
      </c>
      <c s="8" t="inlineStr" r="I2517">
        <is>
          <t xml:space="preserve"/>
        </is>
      </c>
      <c s="8" t="inlineStr" r="J2517">
        <is>
          <t xml:space="preserve"> St. Clair</t>
        </is>
      </c>
    </row>
    <row r="2518" ht="20.25" customHeight="0">
      <c s="5" t="inlineStr" r="A2518">
        <is>
          <t xml:space="preserve">28400100</t>
        </is>
      </c>
      <c s="5" t="inlineStr" r="B2518">
        <is>
          <t xml:space="preserve">GABIONS</t>
        </is>
      </c>
      <c s="5" t="inlineStr" r="C2518">
        <is>
          <t xml:space="preserve">CU YD  </t>
        </is>
      </c>
      <c s="6" r="D2518">
        <v>61.000</v>
      </c>
      <c s="7" r="E2518">
        <v>3</v>
      </c>
      <c s="8" t="inlineStr" r="F2518">
        <is>
          <t xml:space="preserve">66P61</t>
        </is>
      </c>
      <c s="8" t="inlineStr" r="G2518">
        <is>
          <t xml:space="preserve">043</t>
        </is>
      </c>
      <c s="9" r="H2518">
        <v>400.0000</v>
      </c>
      <c s="8" t="inlineStr" r="I2518">
        <is>
          <t xml:space="preserve">Y</t>
        </is>
      </c>
      <c s="8" t="inlineStr" r="J2518">
        <is>
          <t xml:space="preserve"> Bureau</t>
        </is>
      </c>
    </row>
    <row r="2519" ht="20.25" customHeight="0">
      <c s="5" t="inlineStr" r="A2519">
        <is>
          <t xml:space="preserve">28400100</t>
        </is>
      </c>
      <c s="5" t="inlineStr" r="B2519">
        <is>
          <t xml:space="preserve">GABIONS</t>
        </is>
      </c>
      <c s="5" t="inlineStr" r="C2519">
        <is>
          <t xml:space="preserve">CU YD  </t>
        </is>
      </c>
      <c s="6" r="D2519">
        <v>61.000</v>
      </c>
      <c s="7" r="E2519">
        <v>3</v>
      </c>
      <c s="8" t="inlineStr" r="F2519">
        <is>
          <t xml:space="preserve">66P61</t>
        </is>
      </c>
      <c s="8" t="inlineStr" r="G2519">
        <is>
          <t xml:space="preserve">043</t>
        </is>
      </c>
      <c s="9" r="H2519">
        <v>535.0000</v>
      </c>
      <c s="8" t="inlineStr" r="I2519">
        <is>
          <t xml:space="preserve"/>
        </is>
      </c>
      <c s="8" t="inlineStr" r="J2519">
        <is>
          <t xml:space="preserve"> Bureau</t>
        </is>
      </c>
    </row>
    <row r="2520" ht="20.25" customHeight="0">
      <c s="5" t="inlineStr" r="A2520">
        <is>
          <t xml:space="preserve">28400100</t>
        </is>
      </c>
      <c s="5" t="inlineStr" r="B2520">
        <is>
          <t xml:space="preserve">GABIONS</t>
        </is>
      </c>
      <c s="5" t="inlineStr" r="C2520">
        <is>
          <t xml:space="preserve">CU YD  </t>
        </is>
      </c>
      <c s="6" r="D2520">
        <v>61.000</v>
      </c>
      <c s="7" r="E2520">
        <v>3</v>
      </c>
      <c s="8" t="inlineStr" r="F2520">
        <is>
          <t xml:space="preserve">66P61</t>
        </is>
      </c>
      <c s="8" t="inlineStr" r="G2520">
        <is>
          <t xml:space="preserve">043</t>
        </is>
      </c>
      <c s="9" r="H2520">
        <v>550.0000</v>
      </c>
      <c s="8" t="inlineStr" r="I2520">
        <is>
          <t xml:space="preserve"/>
        </is>
      </c>
      <c s="8" t="inlineStr" r="J2520">
        <is>
          <t xml:space="preserve"> Bureau</t>
        </is>
      </c>
    </row>
    <row r="2521" ht="20.25" customHeight="0">
      <c s="5" t="inlineStr" r="A2521">
        <is>
          <t xml:space="preserve">28401000</t>
        </is>
      </c>
      <c s="5" t="inlineStr" r="B2521">
        <is>
          <t xml:space="preserve">SLOPE MATTRESS 12"</t>
        </is>
      </c>
      <c s="5" t="inlineStr" r="C2521">
        <is>
          <t xml:space="preserve">SQ YD  </t>
        </is>
      </c>
      <c s="6" r="D2521">
        <v>40.000</v>
      </c>
      <c s="7" r="E2521">
        <v>3</v>
      </c>
      <c s="8" t="inlineStr" r="F2521">
        <is>
          <t xml:space="preserve">66P61</t>
        </is>
      </c>
      <c s="8" t="inlineStr" r="G2521">
        <is>
          <t xml:space="preserve">043</t>
        </is>
      </c>
      <c s="9" r="H2521">
        <v>250.0000</v>
      </c>
      <c s="8" t="inlineStr" r="I2521">
        <is>
          <t xml:space="preserve">Y</t>
        </is>
      </c>
      <c s="8" t="inlineStr" r="J2521">
        <is>
          <t xml:space="preserve"> Bureau</t>
        </is>
      </c>
    </row>
    <row r="2522" ht="20.25" customHeight="0">
      <c s="5" t="inlineStr" r="A2522">
        <is>
          <t xml:space="preserve">28401000</t>
        </is>
      </c>
      <c s="5" t="inlineStr" r="B2522">
        <is>
          <t xml:space="preserve">SLOPE MATTRESS 12"</t>
        </is>
      </c>
      <c s="5" t="inlineStr" r="C2522">
        <is>
          <t xml:space="preserve">SQ YD  </t>
        </is>
      </c>
      <c s="6" r="D2522">
        <v>40.000</v>
      </c>
      <c s="7" r="E2522">
        <v>3</v>
      </c>
      <c s="8" t="inlineStr" r="F2522">
        <is>
          <t xml:space="preserve">66P61</t>
        </is>
      </c>
      <c s="8" t="inlineStr" r="G2522">
        <is>
          <t xml:space="preserve">043</t>
        </is>
      </c>
      <c s="9" r="H2522">
        <v>208.0000</v>
      </c>
      <c s="8" t="inlineStr" r="I2522">
        <is>
          <t xml:space="preserve"/>
        </is>
      </c>
      <c s="8" t="inlineStr" r="J2522">
        <is>
          <t xml:space="preserve"> Bureau</t>
        </is>
      </c>
    </row>
    <row r="2523" ht="20.25" customHeight="0">
      <c s="5" t="inlineStr" r="A2523">
        <is>
          <t xml:space="preserve">28401000</t>
        </is>
      </c>
      <c s="5" t="inlineStr" r="B2523">
        <is>
          <t xml:space="preserve">SLOPE MATTRESS 12"</t>
        </is>
      </c>
      <c s="5" t="inlineStr" r="C2523">
        <is>
          <t xml:space="preserve">SQ YD  </t>
        </is>
      </c>
      <c s="6" r="D2523">
        <v>40.000</v>
      </c>
      <c s="7" r="E2523">
        <v>3</v>
      </c>
      <c s="8" t="inlineStr" r="F2523">
        <is>
          <t xml:space="preserve">66P61</t>
        </is>
      </c>
      <c s="8" t="inlineStr" r="G2523">
        <is>
          <t xml:space="preserve">043</t>
        </is>
      </c>
      <c s="9" r="H2523">
        <v>254.0000</v>
      </c>
      <c s="8" t="inlineStr" r="I2523">
        <is>
          <t xml:space="preserve"/>
        </is>
      </c>
      <c s="8" t="inlineStr" r="J2523">
        <is>
          <t xml:space="preserve"> Bureau</t>
        </is>
      </c>
    </row>
    <row r="2524" ht="20.25" customHeight="0">
      <c s="5" t="inlineStr" r="A2524">
        <is>
          <t xml:space="preserve">28500400</t>
        </is>
      </c>
      <c s="5" t="inlineStr" r="B2524">
        <is>
          <t xml:space="preserve">ARTICULATED BLOCK REVETMENT MAT</t>
        </is>
      </c>
      <c s="5" t="inlineStr" r="C2524">
        <is>
          <t xml:space="preserve">SQ YD  </t>
        </is>
      </c>
      <c s="6" r="D2524">
        <v>1190.000</v>
      </c>
      <c s="7" r="E2524">
        <v>1</v>
      </c>
      <c s="8" t="inlineStr" r="F2524">
        <is>
          <t xml:space="preserve">61K80</t>
        </is>
      </c>
      <c s="8" t="inlineStr" r="G2524">
        <is>
          <t xml:space="preserve">119</t>
        </is>
      </c>
      <c s="9" r="H2524">
        <v>125.0000</v>
      </c>
      <c s="8" t="inlineStr" r="I2524">
        <is>
          <t xml:space="preserve">Y</t>
        </is>
      </c>
      <c s="8" t="inlineStr" r="J2524">
        <is>
          <t xml:space="preserve"> McHenry</t>
        </is>
      </c>
    </row>
    <row r="2525" ht="20.25" customHeight="0">
      <c s="5" t="inlineStr" r="A2525">
        <is>
          <t xml:space="preserve">28500400</t>
        </is>
      </c>
      <c s="5" t="inlineStr" r="B2525">
        <is>
          <t xml:space="preserve">ARTICULATED BLOCK REVETMENT MAT</t>
        </is>
      </c>
      <c s="5" t="inlineStr" r="C2525">
        <is>
          <t xml:space="preserve">SQ YD  </t>
        </is>
      </c>
      <c s="6" r="D2525">
        <v>1190.000</v>
      </c>
      <c s="7" r="E2525">
        <v>1</v>
      </c>
      <c s="8" t="inlineStr" r="F2525">
        <is>
          <t xml:space="preserve">61K80</t>
        </is>
      </c>
      <c s="8" t="inlineStr" r="G2525">
        <is>
          <t xml:space="preserve">119</t>
        </is>
      </c>
      <c s="9" r="H2525">
        <v>190.0000</v>
      </c>
      <c s="8" t="inlineStr" r="I2525">
        <is>
          <t xml:space="preserve"/>
        </is>
      </c>
      <c s="8" t="inlineStr" r="J2525">
        <is>
          <t xml:space="preserve"> McHenry</t>
        </is>
      </c>
    </row>
    <row r="2526" ht="20.25" customHeight="0">
      <c s="5" t="inlineStr" r="A2526">
        <is>
          <t xml:space="preserve">30200650</t>
        </is>
      </c>
      <c s="5" t="inlineStr" r="B2526">
        <is>
          <t xml:space="preserve">PROCESSING MODIFIED SOIL 12"</t>
        </is>
      </c>
      <c s="5" t="inlineStr" r="C2526">
        <is>
          <t xml:space="preserve">SQ YD  </t>
        </is>
      </c>
      <c s="6" r="D2526">
        <v>39298.000</v>
      </c>
      <c s="7" r="E2526">
        <v>8</v>
      </c>
      <c s="8" t="inlineStr" r="F2526">
        <is>
          <t xml:space="preserve">97372</t>
        </is>
      </c>
      <c s="8" t="inlineStr" r="G2526">
        <is>
          <t xml:space="preserve">132</t>
        </is>
      </c>
      <c s="9" r="H2526">
        <v>2.3000</v>
      </c>
      <c s="8" t="inlineStr" r="I2526">
        <is>
          <t xml:space="preserve">Y</t>
        </is>
      </c>
      <c s="8" t="inlineStr" r="J2526">
        <is>
          <t xml:space="preserve"> St. Clair</t>
        </is>
      </c>
    </row>
    <row r="2527" ht="20.25" customHeight="0">
      <c s="5" t="inlineStr" r="A2527">
        <is>
          <t xml:space="preserve">30200650</t>
        </is>
      </c>
      <c s="5" t="inlineStr" r="B2527">
        <is>
          <t xml:space="preserve">PROCESSING MODIFIED SOIL 12"</t>
        </is>
      </c>
      <c s="5" t="inlineStr" r="C2527">
        <is>
          <t xml:space="preserve">SQ YD  </t>
        </is>
      </c>
      <c s="6" r="D2527">
        <v>39298.000</v>
      </c>
      <c s="7" r="E2527">
        <v>8</v>
      </c>
      <c s="8" t="inlineStr" r="F2527">
        <is>
          <t xml:space="preserve">97372</t>
        </is>
      </c>
      <c s="8" t="inlineStr" r="G2527">
        <is>
          <t xml:space="preserve">132</t>
        </is>
      </c>
      <c s="9" r="H2527">
        <v>1.5200</v>
      </c>
      <c s="8" t="inlineStr" r="I2527">
        <is>
          <t xml:space="preserve"/>
        </is>
      </c>
      <c s="8" t="inlineStr" r="J2527">
        <is>
          <t xml:space="preserve"> St. Clair</t>
        </is>
      </c>
    </row>
    <row r="2528" ht="20.25" customHeight="0">
      <c s="5" t="inlineStr" r="A2528">
        <is>
          <t xml:space="preserve">30200650</t>
        </is>
      </c>
      <c s="5" t="inlineStr" r="B2528">
        <is>
          <t xml:space="preserve">PROCESSING MODIFIED SOIL 12"</t>
        </is>
      </c>
      <c s="5" t="inlineStr" r="C2528">
        <is>
          <t xml:space="preserve">SQ YD  </t>
        </is>
      </c>
      <c s="6" r="D2528">
        <v>39298.000</v>
      </c>
      <c s="7" r="E2528">
        <v>8</v>
      </c>
      <c s="8" t="inlineStr" r="F2528">
        <is>
          <t xml:space="preserve">97372</t>
        </is>
      </c>
      <c s="8" t="inlineStr" r="G2528">
        <is>
          <t xml:space="preserve">132</t>
        </is>
      </c>
      <c s="9" r="H2528">
        <v>2.4500</v>
      </c>
      <c s="8" t="inlineStr" r="I2528">
        <is>
          <t xml:space="preserve"/>
        </is>
      </c>
      <c s="8" t="inlineStr" r="J2528">
        <is>
          <t xml:space="preserve"> St. Clair</t>
        </is>
      </c>
    </row>
    <row r="2529" ht="20.25" customHeight="0">
      <c s="5" t="inlineStr" r="A2529">
        <is>
          <t xml:space="preserve">30200650</t>
        </is>
      </c>
      <c s="5" t="inlineStr" r="B2529">
        <is>
          <t xml:space="preserve">PROCESSING MODIFIED SOIL 12"</t>
        </is>
      </c>
      <c s="5" t="inlineStr" r="C2529">
        <is>
          <t xml:space="preserve">SQ YD  </t>
        </is>
      </c>
      <c s="6" r="D2529">
        <v>39298.000</v>
      </c>
      <c s="7" r="E2529">
        <v>8</v>
      </c>
      <c s="8" t="inlineStr" r="F2529">
        <is>
          <t xml:space="preserve">97372</t>
        </is>
      </c>
      <c s="8" t="inlineStr" r="G2529">
        <is>
          <t xml:space="preserve">132</t>
        </is>
      </c>
      <c s="9" r="H2529">
        <v>3.3000</v>
      </c>
      <c s="8" t="inlineStr" r="I2529">
        <is>
          <t xml:space="preserve"/>
        </is>
      </c>
      <c s="8" t="inlineStr" r="J2529">
        <is>
          <t xml:space="preserve"> St. Clair</t>
        </is>
      </c>
    </row>
    <row r="2530" ht="20.25" customHeight="0">
      <c s="5" t="inlineStr" r="A2530">
        <is>
          <t xml:space="preserve">30201700</t>
        </is>
      </c>
      <c s="5" t="inlineStr" r="B2530">
        <is>
          <t xml:space="preserve">PORTLAND CEMENT</t>
        </is>
      </c>
      <c s="5" t="inlineStr" r="C2530">
        <is>
          <t xml:space="preserve">TON    </t>
        </is>
      </c>
      <c s="6" r="D2530">
        <v>274.000</v>
      </c>
      <c s="7" r="E2530">
        <v>2</v>
      </c>
      <c s="8" t="inlineStr" r="F2530">
        <is>
          <t xml:space="preserve">85766</t>
        </is>
      </c>
      <c s="8" t="inlineStr" r="G2530">
        <is>
          <t xml:space="preserve">124</t>
        </is>
      </c>
      <c s="9" r="H2530">
        <v>216.0000</v>
      </c>
      <c s="8" t="inlineStr" r="I2530">
        <is>
          <t xml:space="preserve">Y</t>
        </is>
      </c>
      <c s="8" t="inlineStr" r="J2530">
        <is>
          <t xml:space="preserve"> Jo Daviess</t>
        </is>
      </c>
    </row>
    <row r="2531" ht="20.25" customHeight="0">
      <c s="5" t="inlineStr" r="A2531">
        <is>
          <t xml:space="preserve">30201700</t>
        </is>
      </c>
      <c s="5" t="inlineStr" r="B2531">
        <is>
          <t xml:space="preserve">PORTLAND CEMENT</t>
        </is>
      </c>
      <c s="5" t="inlineStr" r="C2531">
        <is>
          <t xml:space="preserve">TON    </t>
        </is>
      </c>
      <c s="6" r="D2531">
        <v>1016.500</v>
      </c>
      <c s="7" r="E2531">
        <v>8</v>
      </c>
      <c s="8" t="inlineStr" r="F2531">
        <is>
          <t xml:space="preserve">97372</t>
        </is>
      </c>
      <c s="8" t="inlineStr" r="G2531">
        <is>
          <t xml:space="preserve">132</t>
        </is>
      </c>
      <c s="9" r="H2531">
        <v>271.6500</v>
      </c>
      <c s="8" t="inlineStr" r="I2531">
        <is>
          <t xml:space="preserve">Y</t>
        </is>
      </c>
      <c s="8" t="inlineStr" r="J2531">
        <is>
          <t xml:space="preserve"> St. Clair</t>
        </is>
      </c>
    </row>
    <row r="2532" ht="20.25" customHeight="0">
      <c s="5" t="inlineStr" r="A2532">
        <is>
          <t xml:space="preserve">30201700</t>
        </is>
      </c>
      <c s="5" t="inlineStr" r="B2532">
        <is>
          <t xml:space="preserve">PORTLAND CEMENT</t>
        </is>
      </c>
      <c s="5" t="inlineStr" r="C2532">
        <is>
          <t xml:space="preserve">TON    </t>
        </is>
      </c>
      <c s="6" r="D2532">
        <v>1016.500</v>
      </c>
      <c s="7" r="E2532">
        <v>8</v>
      </c>
      <c s="8" t="inlineStr" r="F2532">
        <is>
          <t xml:space="preserve">97372</t>
        </is>
      </c>
      <c s="8" t="inlineStr" r="G2532">
        <is>
          <t xml:space="preserve">132</t>
        </is>
      </c>
      <c s="9" r="H2532">
        <v>230.0000</v>
      </c>
      <c s="8" t="inlineStr" r="I2532">
        <is>
          <t xml:space="preserve"/>
        </is>
      </c>
      <c s="8" t="inlineStr" r="J2532">
        <is>
          <t xml:space="preserve"> St. Clair</t>
        </is>
      </c>
    </row>
    <row r="2533" ht="20.25" customHeight="0">
      <c s="5" t="inlineStr" r="A2533">
        <is>
          <t xml:space="preserve">30201700</t>
        </is>
      </c>
      <c s="5" t="inlineStr" r="B2533">
        <is>
          <t xml:space="preserve">PORTLAND CEMENT</t>
        </is>
      </c>
      <c s="5" t="inlineStr" r="C2533">
        <is>
          <t xml:space="preserve">TON    </t>
        </is>
      </c>
      <c s="6" r="D2533">
        <v>1016.500</v>
      </c>
      <c s="7" r="E2533">
        <v>8</v>
      </c>
      <c s="8" t="inlineStr" r="F2533">
        <is>
          <t xml:space="preserve">97372</t>
        </is>
      </c>
      <c s="8" t="inlineStr" r="G2533">
        <is>
          <t xml:space="preserve">132</t>
        </is>
      </c>
      <c s="9" r="H2533">
        <v>241.0000</v>
      </c>
      <c s="8" t="inlineStr" r="I2533">
        <is>
          <t xml:space="preserve"/>
        </is>
      </c>
      <c s="8" t="inlineStr" r="J2533">
        <is>
          <t xml:space="preserve"> St. Clair</t>
        </is>
      </c>
    </row>
    <row r="2534" ht="20.25" customHeight="0">
      <c s="5" t="inlineStr" r="A2534">
        <is>
          <t xml:space="preserve">30201700</t>
        </is>
      </c>
      <c s="5" t="inlineStr" r="B2534">
        <is>
          <t xml:space="preserve">PORTLAND CEMENT</t>
        </is>
      </c>
      <c s="5" t="inlineStr" r="C2534">
        <is>
          <t xml:space="preserve">TON    </t>
        </is>
      </c>
      <c s="6" r="D2534">
        <v>1016.500</v>
      </c>
      <c s="7" r="E2534">
        <v>8</v>
      </c>
      <c s="8" t="inlineStr" r="F2534">
        <is>
          <t xml:space="preserve">97372</t>
        </is>
      </c>
      <c s="8" t="inlineStr" r="G2534">
        <is>
          <t xml:space="preserve">132</t>
        </is>
      </c>
      <c s="9" r="H2534">
        <v>307.0200</v>
      </c>
      <c s="8" t="inlineStr" r="I2534">
        <is>
          <t xml:space="preserve"/>
        </is>
      </c>
      <c s="8" t="inlineStr" r="J2534">
        <is>
          <t xml:space="preserve"> St. Clair</t>
        </is>
      </c>
    </row>
    <row r="2535" ht="20.25" customHeight="0">
      <c s="5" t="inlineStr" r="A2535">
        <is>
          <t xml:space="preserve">30300001</t>
        </is>
      </c>
      <c s="5" t="inlineStr" r="B2535">
        <is>
          <t xml:space="preserve">AGGREGATE SUBGRADE IMPROVEMENT</t>
        </is>
      </c>
      <c s="5" t="inlineStr" r="C2535">
        <is>
          <t xml:space="preserve">CU YD  </t>
        </is>
      </c>
      <c s="6" r="D2535">
        <v>500.000</v>
      </c>
      <c s="7" r="E2535">
        <v>1</v>
      </c>
      <c s="8" t="inlineStr" r="F2535">
        <is>
          <t xml:space="preserve">61H32</t>
        </is>
      </c>
      <c s="8" t="inlineStr" r="G2535">
        <is>
          <t xml:space="preserve">101</t>
        </is>
      </c>
      <c s="9" r="H2535">
        <v>50.0000</v>
      </c>
      <c s="8" t="inlineStr" r="I2535">
        <is>
          <t xml:space="preserve">Y</t>
        </is>
      </c>
      <c s="8" t="inlineStr" r="J2535">
        <is>
          <t xml:space="preserve"> Will</t>
        </is>
      </c>
    </row>
    <row r="2536" ht="20.25" customHeight="0">
      <c s="5" t="inlineStr" r="A2536">
        <is>
          <t xml:space="preserve">30300001</t>
        </is>
      </c>
      <c s="5" t="inlineStr" r="B2536">
        <is>
          <t xml:space="preserve">AGGREGATE SUBGRADE IMPROVEMENT</t>
        </is>
      </c>
      <c s="5" t="inlineStr" r="C2536">
        <is>
          <t xml:space="preserve">CU YD  </t>
        </is>
      </c>
      <c s="6" r="D2536">
        <v>500.000</v>
      </c>
      <c s="7" r="E2536">
        <v>1</v>
      </c>
      <c s="8" t="inlineStr" r="F2536">
        <is>
          <t xml:space="preserve">61H32</t>
        </is>
      </c>
      <c s="8" t="inlineStr" r="G2536">
        <is>
          <t xml:space="preserve">101</t>
        </is>
      </c>
      <c s="9" r="H2536">
        <v>42.0000</v>
      </c>
      <c s="8" t="inlineStr" r="I2536">
        <is>
          <t xml:space="preserve"/>
        </is>
      </c>
      <c s="8" t="inlineStr" r="J2536">
        <is>
          <t xml:space="preserve"> Will</t>
        </is>
      </c>
    </row>
    <row r="2537" ht="20.25" customHeight="0">
      <c s="5" t="inlineStr" r="A2537">
        <is>
          <t xml:space="preserve">30300001</t>
        </is>
      </c>
      <c s="5" t="inlineStr" r="B2537">
        <is>
          <t xml:space="preserve">AGGREGATE SUBGRADE IMPROVEMENT</t>
        </is>
      </c>
      <c s="5" t="inlineStr" r="C2537">
        <is>
          <t xml:space="preserve">CU YD  </t>
        </is>
      </c>
      <c s="6" r="D2537">
        <v>500.000</v>
      </c>
      <c s="7" r="E2537">
        <v>1</v>
      </c>
      <c s="8" t="inlineStr" r="F2537">
        <is>
          <t xml:space="preserve">61H32</t>
        </is>
      </c>
      <c s="8" t="inlineStr" r="G2537">
        <is>
          <t xml:space="preserve">101</t>
        </is>
      </c>
      <c s="9" r="H2537">
        <v>43.0000</v>
      </c>
      <c s="8" t="inlineStr" r="I2537">
        <is>
          <t xml:space="preserve"/>
        </is>
      </c>
      <c s="8" t="inlineStr" r="J2537">
        <is>
          <t xml:space="preserve"> Will</t>
        </is>
      </c>
    </row>
    <row r="2538" ht="20.25" customHeight="0">
      <c s="5" t="inlineStr" r="A2538">
        <is>
          <t xml:space="preserve">30300001</t>
        </is>
      </c>
      <c s="5" t="inlineStr" r="B2538">
        <is>
          <t xml:space="preserve">AGGREGATE SUBGRADE IMPROVEMENT</t>
        </is>
      </c>
      <c s="5" t="inlineStr" r="C2538">
        <is>
          <t xml:space="preserve">CU YD  </t>
        </is>
      </c>
      <c s="6" r="D2538">
        <v>1985.000</v>
      </c>
      <c s="7" r="E2538">
        <v>1</v>
      </c>
      <c s="8" t="inlineStr" r="F2538">
        <is>
          <t xml:space="preserve">61J87</t>
        </is>
      </c>
      <c s="8" t="inlineStr" r="G2538">
        <is>
          <t xml:space="preserve">102</t>
        </is>
      </c>
      <c s="9" r="H2538">
        <v>44.0000</v>
      </c>
      <c s="8" t="inlineStr" r="I2538">
        <is>
          <t xml:space="preserve">Y</t>
        </is>
      </c>
      <c s="8" t="inlineStr" r="J2538">
        <is>
          <t xml:space="preserve"> Lake</t>
        </is>
      </c>
    </row>
    <row r="2539" ht="20.25" customHeight="0">
      <c s="5" t="inlineStr" r="A2539">
        <is>
          <t xml:space="preserve">30300001</t>
        </is>
      </c>
      <c s="5" t="inlineStr" r="B2539">
        <is>
          <t xml:space="preserve">AGGREGATE SUBGRADE IMPROVEMENT</t>
        </is>
      </c>
      <c s="5" t="inlineStr" r="C2539">
        <is>
          <t xml:space="preserve">CU YD  </t>
        </is>
      </c>
      <c s="6" r="D2539">
        <v>1985.000</v>
      </c>
      <c s="7" r="E2539">
        <v>1</v>
      </c>
      <c s="8" t="inlineStr" r="F2539">
        <is>
          <t xml:space="preserve">61J87</t>
        </is>
      </c>
      <c s="8" t="inlineStr" r="G2539">
        <is>
          <t xml:space="preserve">102</t>
        </is>
      </c>
      <c s="9" r="H2539">
        <v>48.0000</v>
      </c>
      <c s="8" t="inlineStr" r="I2539">
        <is>
          <t xml:space="preserve"/>
        </is>
      </c>
      <c s="8" t="inlineStr" r="J2539">
        <is>
          <t xml:space="preserve"> Lake</t>
        </is>
      </c>
    </row>
    <row r="2540" ht="20.25" customHeight="0">
      <c s="5" t="inlineStr" r="A2540">
        <is>
          <t xml:space="preserve">30300001</t>
        </is>
      </c>
      <c s="5" t="inlineStr" r="B2540">
        <is>
          <t xml:space="preserve">AGGREGATE SUBGRADE IMPROVEMENT</t>
        </is>
      </c>
      <c s="5" t="inlineStr" r="C2540">
        <is>
          <t xml:space="preserve">CU YD  </t>
        </is>
      </c>
      <c s="6" r="D2540">
        <v>1985.000</v>
      </c>
      <c s="7" r="E2540">
        <v>1</v>
      </c>
      <c s="8" t="inlineStr" r="F2540">
        <is>
          <t xml:space="preserve">61J87</t>
        </is>
      </c>
      <c s="8" t="inlineStr" r="G2540">
        <is>
          <t xml:space="preserve">102</t>
        </is>
      </c>
      <c s="9" r="H2540">
        <v>48.0000</v>
      </c>
      <c s="8" t="inlineStr" r="I2540">
        <is>
          <t xml:space="preserve"/>
        </is>
      </c>
      <c s="8" t="inlineStr" r="J2540">
        <is>
          <t xml:space="preserve"> Lake</t>
        </is>
      </c>
    </row>
    <row r="2541" ht="20.25" customHeight="0">
      <c s="5" t="inlineStr" r="A2541">
        <is>
          <t xml:space="preserve">30300001</t>
        </is>
      </c>
      <c s="5" t="inlineStr" r="B2541">
        <is>
          <t xml:space="preserve">AGGREGATE SUBGRADE IMPROVEMENT</t>
        </is>
      </c>
      <c s="5" t="inlineStr" r="C2541">
        <is>
          <t xml:space="preserve">CU YD  </t>
        </is>
      </c>
      <c s="6" r="D2541">
        <v>1985.000</v>
      </c>
      <c s="7" r="E2541">
        <v>1</v>
      </c>
      <c s="8" t="inlineStr" r="F2541">
        <is>
          <t xml:space="preserve">61J87</t>
        </is>
      </c>
      <c s="8" t="inlineStr" r="G2541">
        <is>
          <t xml:space="preserve">102</t>
        </is>
      </c>
      <c s="9" r="H2541">
        <v>48.0000</v>
      </c>
      <c s="8" t="inlineStr" r="I2541">
        <is>
          <t xml:space="preserve"/>
        </is>
      </c>
      <c s="8" t="inlineStr" r="J2541">
        <is>
          <t xml:space="preserve"> Lake</t>
        </is>
      </c>
    </row>
    <row r="2542" ht="20.25" customHeight="0">
      <c s="5" t="inlineStr" r="A2542">
        <is>
          <t xml:space="preserve">30300001</t>
        </is>
      </c>
      <c s="5" t="inlineStr" r="B2542">
        <is>
          <t xml:space="preserve">AGGREGATE SUBGRADE IMPROVEMENT</t>
        </is>
      </c>
      <c s="5" t="inlineStr" r="C2542">
        <is>
          <t xml:space="preserve">CU YD  </t>
        </is>
      </c>
      <c s="6" r="D2542">
        <v>1985.000</v>
      </c>
      <c s="7" r="E2542">
        <v>1</v>
      </c>
      <c s="8" t="inlineStr" r="F2542">
        <is>
          <t xml:space="preserve">61J87</t>
        </is>
      </c>
      <c s="8" t="inlineStr" r="G2542">
        <is>
          <t xml:space="preserve">102</t>
        </is>
      </c>
      <c s="9" r="H2542">
        <v>56.0000</v>
      </c>
      <c s="8" t="inlineStr" r="I2542">
        <is>
          <t xml:space="preserve"/>
        </is>
      </c>
      <c s="8" t="inlineStr" r="J2542">
        <is>
          <t xml:space="preserve"> Lake</t>
        </is>
      </c>
    </row>
    <row r="2543" ht="20.25" customHeight="0">
      <c s="5" t="inlineStr" r="A2543">
        <is>
          <t xml:space="preserve">30300001</t>
        </is>
      </c>
      <c s="5" t="inlineStr" r="B2543">
        <is>
          <t xml:space="preserve">AGGREGATE SUBGRADE IMPROVEMENT</t>
        </is>
      </c>
      <c s="5" t="inlineStr" r="C2543">
        <is>
          <t xml:space="preserve">CU YD  </t>
        </is>
      </c>
      <c s="6" r="D2543">
        <v>1985.000</v>
      </c>
      <c s="7" r="E2543">
        <v>1</v>
      </c>
      <c s="8" t="inlineStr" r="F2543">
        <is>
          <t xml:space="preserve">61J87</t>
        </is>
      </c>
      <c s="8" t="inlineStr" r="G2543">
        <is>
          <t xml:space="preserve">102</t>
        </is>
      </c>
      <c s="9" r="H2543">
        <v>70.0000</v>
      </c>
      <c s="8" t="inlineStr" r="I2543">
        <is>
          <t xml:space="preserve"/>
        </is>
      </c>
      <c s="8" t="inlineStr" r="J2543">
        <is>
          <t xml:space="preserve"> Lake</t>
        </is>
      </c>
    </row>
    <row r="2544" ht="20.25" customHeight="0">
      <c s="5" t="inlineStr" r="A2544">
        <is>
          <t xml:space="preserve">30300001</t>
        </is>
      </c>
      <c s="5" t="inlineStr" r="B2544">
        <is>
          <t xml:space="preserve">AGGREGATE SUBGRADE IMPROVEMENT</t>
        </is>
      </c>
      <c s="5" t="inlineStr" r="C2544">
        <is>
          <t xml:space="preserve">CU YD  </t>
        </is>
      </c>
      <c s="6" r="D2544">
        <v>1985.000</v>
      </c>
      <c s="7" r="E2544">
        <v>1</v>
      </c>
      <c s="8" t="inlineStr" r="F2544">
        <is>
          <t xml:space="preserve">61J87</t>
        </is>
      </c>
      <c s="8" t="inlineStr" r="G2544">
        <is>
          <t xml:space="preserve">102</t>
        </is>
      </c>
      <c s="9" r="H2544">
        <v>82.9600</v>
      </c>
      <c s="8" t="inlineStr" r="I2544">
        <is>
          <t xml:space="preserve"/>
        </is>
      </c>
      <c s="8" t="inlineStr" r="J2544">
        <is>
          <t xml:space="preserve"> Lake</t>
        </is>
      </c>
    </row>
    <row r="2545" ht="20.25" customHeight="0">
      <c s="5" t="inlineStr" r="A2545">
        <is>
          <t xml:space="preserve">30300001</t>
        </is>
      </c>
      <c s="5" t="inlineStr" r="B2545">
        <is>
          <t xml:space="preserve">AGGREGATE SUBGRADE IMPROVEMENT</t>
        </is>
      </c>
      <c s="5" t="inlineStr" r="C2545">
        <is>
          <t xml:space="preserve">CU YD  </t>
        </is>
      </c>
      <c s="6" r="D2545">
        <v>205.000</v>
      </c>
      <c s="7" r="E2545">
        <v>1</v>
      </c>
      <c s="8" t="inlineStr" r="F2545">
        <is>
          <t xml:space="preserve">61J90</t>
        </is>
      </c>
      <c s="8" t="inlineStr" r="G2545">
        <is>
          <t xml:space="preserve">103</t>
        </is>
      </c>
      <c s="9" r="H2545">
        <v>66.0000</v>
      </c>
      <c s="8" t="inlineStr" r="I2545">
        <is>
          <t xml:space="preserve">Y</t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30300001</t>
        </is>
      </c>
      <c s="5" t="inlineStr" r="B2546">
        <is>
          <t xml:space="preserve">AGGREGATE SUBGRADE IMPROVEMENT</t>
        </is>
      </c>
      <c s="5" t="inlineStr" r="C2546">
        <is>
          <t xml:space="preserve">CU YD  </t>
        </is>
      </c>
      <c s="6" r="D2546">
        <v>205.000</v>
      </c>
      <c s="7" r="E2546">
        <v>1</v>
      </c>
      <c s="8" t="inlineStr" r="F2546">
        <is>
          <t xml:space="preserve">61J90</t>
        </is>
      </c>
      <c s="8" t="inlineStr" r="G2546">
        <is>
          <t xml:space="preserve">103</t>
        </is>
      </c>
      <c s="9" r="H2546">
        <v>75.0000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30300001</t>
        </is>
      </c>
      <c s="5" t="inlineStr" r="B2547">
        <is>
          <t xml:space="preserve">AGGREGATE SUBGRADE IMPROVEMENT</t>
        </is>
      </c>
      <c s="5" t="inlineStr" r="C2547">
        <is>
          <t xml:space="preserve">CU YD  </t>
        </is>
      </c>
      <c s="6" r="D2547">
        <v>205.000</v>
      </c>
      <c s="7" r="E2547">
        <v>1</v>
      </c>
      <c s="8" t="inlineStr" r="F2547">
        <is>
          <t xml:space="preserve">61J90</t>
        </is>
      </c>
      <c s="8" t="inlineStr" r="G2547">
        <is>
          <t xml:space="preserve">103</t>
        </is>
      </c>
      <c s="9" r="H2547">
        <v>80.0000</v>
      </c>
      <c s="8" t="inlineStr" r="I2547">
        <is>
          <t xml:space="preserve"/>
        </is>
      </c>
      <c s="8" t="inlineStr" r="J2547">
        <is>
          <t xml:space="preserve"> Cook</t>
        </is>
      </c>
    </row>
    <row r="2548" ht="20.25" customHeight="0">
      <c s="5" t="inlineStr" r="A2548">
        <is>
          <t xml:space="preserve">30300001</t>
        </is>
      </c>
      <c s="5" t="inlineStr" r="B2548">
        <is>
          <t xml:space="preserve">AGGREGATE SUBGRADE IMPROVEMENT</t>
        </is>
      </c>
      <c s="5" t="inlineStr" r="C2548">
        <is>
          <t xml:space="preserve">CU YD  </t>
        </is>
      </c>
      <c s="6" r="D2548">
        <v>174.000</v>
      </c>
      <c s="7" r="E2548">
        <v>1</v>
      </c>
      <c s="8" t="inlineStr" r="F2548">
        <is>
          <t xml:space="preserve">61K21</t>
        </is>
      </c>
      <c s="8" t="inlineStr" r="G2548">
        <is>
          <t xml:space="preserve">104</t>
        </is>
      </c>
      <c s="9" r="H2548">
        <v>54.0000</v>
      </c>
      <c s="8" t="inlineStr" r="I2548">
        <is>
          <t xml:space="preserve">Y</t>
        </is>
      </c>
      <c s="8" t="inlineStr" r="J2548">
        <is>
          <t xml:space="preserve"> Cook</t>
        </is>
      </c>
    </row>
    <row r="2549" ht="20.25" customHeight="0">
      <c s="5" t="inlineStr" r="A2549">
        <is>
          <t xml:space="preserve">30300001</t>
        </is>
      </c>
      <c s="5" t="inlineStr" r="B2549">
        <is>
          <t xml:space="preserve">AGGREGATE SUBGRADE IMPROVEMENT</t>
        </is>
      </c>
      <c s="5" t="inlineStr" r="C2549">
        <is>
          <t xml:space="preserve">CU YD  </t>
        </is>
      </c>
      <c s="6" r="D2549">
        <v>174.000</v>
      </c>
      <c s="7" r="E2549">
        <v>1</v>
      </c>
      <c s="8" t="inlineStr" r="F2549">
        <is>
          <t xml:space="preserve">61K21</t>
        </is>
      </c>
      <c s="8" t="inlineStr" r="G2549">
        <is>
          <t xml:space="preserve">104</t>
        </is>
      </c>
      <c s="9" r="H2549">
        <v>75.0000</v>
      </c>
      <c s="8" t="inlineStr" r="I2549">
        <is>
          <t xml:space="preserve"/>
        </is>
      </c>
      <c s="8" t="inlineStr" r="J2549">
        <is>
          <t xml:space="preserve"> Cook</t>
        </is>
      </c>
    </row>
    <row r="2550" ht="20.25" customHeight="0">
      <c s="5" t="inlineStr" r="A2550">
        <is>
          <t xml:space="preserve">30300001</t>
        </is>
      </c>
      <c s="5" t="inlineStr" r="B2550">
        <is>
          <t xml:space="preserve">AGGREGATE SUBGRADE IMPROVEMENT</t>
        </is>
      </c>
      <c s="5" t="inlineStr" r="C2550">
        <is>
          <t xml:space="preserve">CU YD  </t>
        </is>
      </c>
      <c s="6" r="D2550">
        <v>1040.000</v>
      </c>
      <c s="7" r="E2550">
        <v>1</v>
      </c>
      <c s="8" t="inlineStr" r="F2550">
        <is>
          <t xml:space="preserve">61K48</t>
        </is>
      </c>
      <c s="8" t="inlineStr" r="G2550">
        <is>
          <t xml:space="preserve">105</t>
        </is>
      </c>
      <c s="9" r="H2550">
        <v>45.0000</v>
      </c>
      <c s="8" t="inlineStr" r="I2550">
        <is>
          <t xml:space="preserve">Y</t>
        </is>
      </c>
      <c s="8" t="inlineStr" r="J2550">
        <is>
          <t xml:space="preserve"> Cook</t>
        </is>
      </c>
    </row>
    <row r="2551" ht="20.25" customHeight="0">
      <c s="5" t="inlineStr" r="A2551">
        <is>
          <t xml:space="preserve">30300001</t>
        </is>
      </c>
      <c s="5" t="inlineStr" r="B2551">
        <is>
          <t xml:space="preserve">AGGREGATE SUBGRADE IMPROVEMENT</t>
        </is>
      </c>
      <c s="5" t="inlineStr" r="C2551">
        <is>
          <t xml:space="preserve">CU YD  </t>
        </is>
      </c>
      <c s="6" r="D2551">
        <v>1040.000</v>
      </c>
      <c s="7" r="E2551">
        <v>1</v>
      </c>
      <c s="8" t="inlineStr" r="F2551">
        <is>
          <t xml:space="preserve">61K48</t>
        </is>
      </c>
      <c s="8" t="inlineStr" r="G2551">
        <is>
          <t xml:space="preserve">105</t>
        </is>
      </c>
      <c s="9" r="H2551">
        <v>0.0100</v>
      </c>
      <c s="8" t="inlineStr" r="I2551">
        <is>
          <t xml:space="preserve"/>
        </is>
      </c>
      <c s="8" t="inlineStr" r="J2551">
        <is>
          <t xml:space="preserve"> Cook</t>
        </is>
      </c>
    </row>
    <row r="2552" ht="20.25" customHeight="0">
      <c s="5" t="inlineStr" r="A2552">
        <is>
          <t xml:space="preserve">30300001</t>
        </is>
      </c>
      <c s="5" t="inlineStr" r="B2552">
        <is>
          <t xml:space="preserve">AGGREGATE SUBGRADE IMPROVEMENT</t>
        </is>
      </c>
      <c s="5" t="inlineStr" r="C2552">
        <is>
          <t xml:space="preserve">CU YD  </t>
        </is>
      </c>
      <c s="6" r="D2552">
        <v>1040.000</v>
      </c>
      <c s="7" r="E2552">
        <v>1</v>
      </c>
      <c s="8" t="inlineStr" r="F2552">
        <is>
          <t xml:space="preserve">61K48</t>
        </is>
      </c>
      <c s="8" t="inlineStr" r="G2552">
        <is>
          <t xml:space="preserve">105</t>
        </is>
      </c>
      <c s="9" r="H2552">
        <v>50.0000</v>
      </c>
      <c s="8" t="inlineStr" r="I2552">
        <is>
          <t xml:space="preserve"/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30300001</t>
        </is>
      </c>
      <c s="5" t="inlineStr" r="B2553">
        <is>
          <t xml:space="preserve">AGGREGATE SUBGRADE IMPROVEMENT</t>
        </is>
      </c>
      <c s="5" t="inlineStr" r="C2553">
        <is>
          <t xml:space="preserve">CU YD  </t>
        </is>
      </c>
      <c s="6" r="D2553">
        <v>1040.000</v>
      </c>
      <c s="7" r="E2553">
        <v>1</v>
      </c>
      <c s="8" t="inlineStr" r="F2553">
        <is>
          <t xml:space="preserve">61K48</t>
        </is>
      </c>
      <c s="8" t="inlineStr" r="G2553">
        <is>
          <t xml:space="preserve">105</t>
        </is>
      </c>
      <c s="9" r="H2553">
        <v>52.0000</v>
      </c>
      <c s="8" t="inlineStr" r="I2553">
        <is>
          <t xml:space="preserve"/>
        </is>
      </c>
      <c s="8" t="inlineStr" r="J2553">
        <is>
          <t xml:space="preserve"> Cook</t>
        </is>
      </c>
    </row>
    <row r="2554" ht="20.25" customHeight="0">
      <c s="5" t="inlineStr" r="A2554">
        <is>
          <t xml:space="preserve">30300001</t>
        </is>
      </c>
      <c s="5" t="inlineStr" r="B2554">
        <is>
          <t xml:space="preserve">AGGREGATE SUBGRADE IMPROVEMENT</t>
        </is>
      </c>
      <c s="5" t="inlineStr" r="C2554">
        <is>
          <t xml:space="preserve">CU YD  </t>
        </is>
      </c>
      <c s="6" r="D2554">
        <v>100.000</v>
      </c>
      <c s="7" r="E2554">
        <v>1</v>
      </c>
      <c s="8" t="inlineStr" r="F2554">
        <is>
          <t xml:space="preserve">61K54</t>
        </is>
      </c>
      <c s="8" t="inlineStr" r="G2554">
        <is>
          <t xml:space="preserve">106</t>
        </is>
      </c>
      <c s="9" r="H2554">
        <v>106.9900</v>
      </c>
      <c s="8" t="inlineStr" r="I2554">
        <is>
          <t xml:space="preserve">Y</t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30300001</t>
        </is>
      </c>
      <c s="5" t="inlineStr" r="B2555">
        <is>
          <t xml:space="preserve">AGGREGATE SUBGRADE IMPROVEMENT</t>
        </is>
      </c>
      <c s="5" t="inlineStr" r="C2555">
        <is>
          <t xml:space="preserve">CU YD  </t>
        </is>
      </c>
      <c s="6" r="D2555">
        <v>100.000</v>
      </c>
      <c s="7" r="E2555">
        <v>1</v>
      </c>
      <c s="8" t="inlineStr" r="F2555">
        <is>
          <t xml:space="preserve">61K54</t>
        </is>
      </c>
      <c s="8" t="inlineStr" r="G2555">
        <is>
          <t xml:space="preserve">106</t>
        </is>
      </c>
      <c s="9" r="H2555">
        <v>60.9000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30300001</t>
        </is>
      </c>
      <c s="5" t="inlineStr" r="B2556">
        <is>
          <t xml:space="preserve">AGGREGATE SUBGRADE IMPROVEMENT</t>
        </is>
      </c>
      <c s="5" t="inlineStr" r="C2556">
        <is>
          <t xml:space="preserve">CU YD  </t>
        </is>
      </c>
      <c s="6" r="D2556">
        <v>100.000</v>
      </c>
      <c s="7" r="E2556">
        <v>1</v>
      </c>
      <c s="8" t="inlineStr" r="F2556">
        <is>
          <t xml:space="preserve">61K54</t>
        </is>
      </c>
      <c s="8" t="inlineStr" r="G2556">
        <is>
          <t xml:space="preserve">106</t>
        </is>
      </c>
      <c s="9" r="H2556">
        <v>70.0000</v>
      </c>
      <c s="8" t="inlineStr" r="I2556">
        <is>
          <t xml:space="preserve"/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30300001</t>
        </is>
      </c>
      <c s="5" t="inlineStr" r="B2557">
        <is>
          <t xml:space="preserve">AGGREGATE SUBGRADE IMPROVEMENT</t>
        </is>
      </c>
      <c s="5" t="inlineStr" r="C2557">
        <is>
          <t xml:space="preserve">CU YD  </t>
        </is>
      </c>
      <c s="6" r="D2557">
        <v>32.000</v>
      </c>
      <c s="7" r="E2557">
        <v>1</v>
      </c>
      <c s="8" t="inlineStr" r="F2557">
        <is>
          <t xml:space="preserve">61K56</t>
        </is>
      </c>
      <c s="8" t="inlineStr" r="G2557">
        <is>
          <t xml:space="preserve">107</t>
        </is>
      </c>
      <c s="9" r="H2557">
        <v>25.0000</v>
      </c>
      <c s="8" t="inlineStr" r="I2557">
        <is>
          <t xml:space="preserve">Y</t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30300001</t>
        </is>
      </c>
      <c s="5" t="inlineStr" r="B2558">
        <is>
          <t xml:space="preserve">AGGREGATE SUBGRADE IMPROVEMENT</t>
        </is>
      </c>
      <c s="5" t="inlineStr" r="C2558">
        <is>
          <t xml:space="preserve">CU YD  </t>
        </is>
      </c>
      <c s="6" r="D2558">
        <v>32.000</v>
      </c>
      <c s="7" r="E2558">
        <v>1</v>
      </c>
      <c s="8" t="inlineStr" r="F2558">
        <is>
          <t xml:space="preserve">61K56</t>
        </is>
      </c>
      <c s="8" t="inlineStr" r="G2558">
        <is>
          <t xml:space="preserve">107</t>
        </is>
      </c>
      <c s="9" r="H2558">
        <v>0.0100</v>
      </c>
      <c s="8" t="inlineStr" r="I2558">
        <is>
          <t xml:space="preserve"/>
        </is>
      </c>
      <c s="8" t="inlineStr" r="J2558">
        <is>
          <t xml:space="preserve"> Cook</t>
        </is>
      </c>
    </row>
    <row r="2559" ht="20.25" customHeight="0">
      <c s="5" t="inlineStr" r="A2559">
        <is>
          <t xml:space="preserve">30300001</t>
        </is>
      </c>
      <c s="5" t="inlineStr" r="B2559">
        <is>
          <t xml:space="preserve">AGGREGATE SUBGRADE IMPROVEMENT</t>
        </is>
      </c>
      <c s="5" t="inlineStr" r="C2559">
        <is>
          <t xml:space="preserve">CU YD  </t>
        </is>
      </c>
      <c s="6" r="D2559">
        <v>32.000</v>
      </c>
      <c s="7" r="E2559">
        <v>1</v>
      </c>
      <c s="8" t="inlineStr" r="F2559">
        <is>
          <t xml:space="preserve">61K56</t>
        </is>
      </c>
      <c s="8" t="inlineStr" r="G2559">
        <is>
          <t xml:space="preserve">107</t>
        </is>
      </c>
      <c s="9" r="H2559">
        <v>30.0000</v>
      </c>
      <c s="8" t="inlineStr" r="I2559">
        <is>
          <t xml:space="preserve"/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30300001</t>
        </is>
      </c>
      <c s="5" t="inlineStr" r="B2560">
        <is>
          <t xml:space="preserve">AGGREGATE SUBGRADE IMPROVEMENT</t>
        </is>
      </c>
      <c s="5" t="inlineStr" r="C2560">
        <is>
          <t xml:space="preserve">CU YD  </t>
        </is>
      </c>
      <c s="6" r="D2560">
        <v>32.000</v>
      </c>
      <c s="7" r="E2560">
        <v>1</v>
      </c>
      <c s="8" t="inlineStr" r="F2560">
        <is>
          <t xml:space="preserve">61K56</t>
        </is>
      </c>
      <c s="8" t="inlineStr" r="G2560">
        <is>
          <t xml:space="preserve">107</t>
        </is>
      </c>
      <c s="9" r="H2560">
        <v>42.2500</v>
      </c>
      <c s="8" t="inlineStr" r="I2560">
        <is>
          <t xml:space="preserve"/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30300001</t>
        </is>
      </c>
      <c s="5" t="inlineStr" r="B2561">
        <is>
          <t xml:space="preserve">AGGREGATE SUBGRADE IMPROVEMENT</t>
        </is>
      </c>
      <c s="5" t="inlineStr" r="C2561">
        <is>
          <t xml:space="preserve">CU YD  </t>
        </is>
      </c>
      <c s="6" r="D2561">
        <v>32.000</v>
      </c>
      <c s="7" r="E2561">
        <v>1</v>
      </c>
      <c s="8" t="inlineStr" r="F2561">
        <is>
          <t xml:space="preserve">61K56</t>
        </is>
      </c>
      <c s="8" t="inlineStr" r="G2561">
        <is>
          <t xml:space="preserve">107</t>
        </is>
      </c>
      <c s="9" r="H2561">
        <v>70.0000</v>
      </c>
      <c s="8" t="inlineStr" r="I2561">
        <is>
          <t xml:space="preserve"/>
        </is>
      </c>
      <c s="8" t="inlineStr" r="J2561">
        <is>
          <t xml:space="preserve"> Cook</t>
        </is>
      </c>
    </row>
    <row r="2562" ht="20.25" customHeight="0">
      <c s="5" t="inlineStr" r="A2562">
        <is>
          <t xml:space="preserve">30300001</t>
        </is>
      </c>
      <c s="5" t="inlineStr" r="B2562">
        <is>
          <t xml:space="preserve">AGGREGATE SUBGRADE IMPROVEMENT</t>
        </is>
      </c>
      <c s="5" t="inlineStr" r="C2562">
        <is>
          <t xml:space="preserve">CU YD  </t>
        </is>
      </c>
      <c s="6" r="D2562">
        <v>1069.000</v>
      </c>
      <c s="7" r="E2562">
        <v>1</v>
      </c>
      <c s="8" t="inlineStr" r="F2562">
        <is>
          <t xml:space="preserve">61K74</t>
        </is>
      </c>
      <c s="8" t="inlineStr" r="G2562">
        <is>
          <t xml:space="preserve">116</t>
        </is>
      </c>
      <c s="9" r="H2562">
        <v>20.0000</v>
      </c>
      <c s="8" t="inlineStr" r="I2562">
        <is>
          <t xml:space="preserve">Y</t>
        </is>
      </c>
      <c s="8" t="inlineStr" r="J2562">
        <is>
          <t xml:space="preserve"> Lake</t>
        </is>
      </c>
    </row>
    <row r="2563" ht="20.25" customHeight="0">
      <c s="5" t="inlineStr" r="A2563">
        <is>
          <t xml:space="preserve">30300001</t>
        </is>
      </c>
      <c s="5" t="inlineStr" r="B2563">
        <is>
          <t xml:space="preserve">AGGREGATE SUBGRADE IMPROVEMENT</t>
        </is>
      </c>
      <c s="5" t="inlineStr" r="C2563">
        <is>
          <t xml:space="preserve">CU YD  </t>
        </is>
      </c>
      <c s="6" r="D2563">
        <v>1069.000</v>
      </c>
      <c s="7" r="E2563">
        <v>1</v>
      </c>
      <c s="8" t="inlineStr" r="F2563">
        <is>
          <t xml:space="preserve">61K74</t>
        </is>
      </c>
      <c s="8" t="inlineStr" r="G2563">
        <is>
          <t xml:space="preserve">116</t>
        </is>
      </c>
      <c s="9" r="H2563">
        <v>51.0000</v>
      </c>
      <c s="8" t="inlineStr" r="I2563">
        <is>
          <t xml:space="preserve"/>
        </is>
      </c>
      <c s="8" t="inlineStr" r="J2563">
        <is>
          <t xml:space="preserve"> Lake</t>
        </is>
      </c>
    </row>
    <row r="2564" ht="20.25" customHeight="0">
      <c s="5" t="inlineStr" r="A2564">
        <is>
          <t xml:space="preserve">30300001</t>
        </is>
      </c>
      <c s="5" t="inlineStr" r="B2564">
        <is>
          <t xml:space="preserve">AGGREGATE SUBGRADE IMPROVEMENT</t>
        </is>
      </c>
      <c s="5" t="inlineStr" r="C2564">
        <is>
          <t xml:space="preserve">CU YD  </t>
        </is>
      </c>
      <c s="6" r="D2564">
        <v>1069.000</v>
      </c>
      <c s="7" r="E2564">
        <v>1</v>
      </c>
      <c s="8" t="inlineStr" r="F2564">
        <is>
          <t xml:space="preserve">61K74</t>
        </is>
      </c>
      <c s="8" t="inlineStr" r="G2564">
        <is>
          <t xml:space="preserve">116</t>
        </is>
      </c>
      <c s="9" r="H2564">
        <v>51.0000</v>
      </c>
      <c s="8" t="inlineStr" r="I2564">
        <is>
          <t xml:space="preserve"/>
        </is>
      </c>
      <c s="8" t="inlineStr" r="J2564">
        <is>
          <t xml:space="preserve"> Lake</t>
        </is>
      </c>
    </row>
    <row r="2565" ht="20.25" customHeight="0">
      <c s="5" t="inlineStr" r="A2565">
        <is>
          <t xml:space="preserve">30300001</t>
        </is>
      </c>
      <c s="5" t="inlineStr" r="B2565">
        <is>
          <t xml:space="preserve">AGGREGATE SUBGRADE IMPROVEMENT</t>
        </is>
      </c>
      <c s="5" t="inlineStr" r="C2565">
        <is>
          <t xml:space="preserve">CU YD  </t>
        </is>
      </c>
      <c s="6" r="D2565">
        <v>1069.000</v>
      </c>
      <c s="7" r="E2565">
        <v>1</v>
      </c>
      <c s="8" t="inlineStr" r="F2565">
        <is>
          <t xml:space="preserve">61K74</t>
        </is>
      </c>
      <c s="8" t="inlineStr" r="G2565">
        <is>
          <t xml:space="preserve">116</t>
        </is>
      </c>
      <c s="9" r="H2565">
        <v>70.0000</v>
      </c>
      <c s="8" t="inlineStr" r="I2565">
        <is>
          <t xml:space="preserve"/>
        </is>
      </c>
      <c s="8" t="inlineStr" r="J2565">
        <is>
          <t xml:space="preserve"> Lake</t>
        </is>
      </c>
    </row>
    <row r="2566" ht="20.25" customHeight="0">
      <c s="5" t="inlineStr" r="A2566">
        <is>
          <t xml:space="preserve">30300001</t>
        </is>
      </c>
      <c s="5" t="inlineStr" r="B2566">
        <is>
          <t xml:space="preserve">AGGREGATE SUBGRADE IMPROVEMENT</t>
        </is>
      </c>
      <c s="5" t="inlineStr" r="C2566">
        <is>
          <t xml:space="preserve">CU YD  </t>
        </is>
      </c>
      <c s="6" r="D2566">
        <v>1069.000</v>
      </c>
      <c s="7" r="E2566">
        <v>1</v>
      </c>
      <c s="8" t="inlineStr" r="F2566">
        <is>
          <t xml:space="preserve">61K74</t>
        </is>
      </c>
      <c s="8" t="inlineStr" r="G2566">
        <is>
          <t xml:space="preserve">116</t>
        </is>
      </c>
      <c s="9" r="H2566">
        <v>98.9900</v>
      </c>
      <c s="8" t="inlineStr" r="I2566">
        <is>
          <t xml:space="preserve"/>
        </is>
      </c>
      <c s="8" t="inlineStr" r="J2566">
        <is>
          <t xml:space="preserve"> Lake</t>
        </is>
      </c>
    </row>
    <row r="2567" ht="20.25" customHeight="0">
      <c s="5" t="inlineStr" r="A2567">
        <is>
          <t xml:space="preserve">30300001</t>
        </is>
      </c>
      <c s="5" t="inlineStr" r="B2567">
        <is>
          <t xml:space="preserve">AGGREGATE SUBGRADE IMPROVEMENT</t>
        </is>
      </c>
      <c s="5" t="inlineStr" r="C2567">
        <is>
          <t xml:space="preserve">CU YD  </t>
        </is>
      </c>
      <c s="6" r="D2567">
        <v>1461.000</v>
      </c>
      <c s="7" r="E2567">
        <v>1</v>
      </c>
      <c s="8" t="inlineStr" r="F2567">
        <is>
          <t xml:space="preserve">61K76</t>
        </is>
      </c>
      <c s="8" t="inlineStr" r="G2567">
        <is>
          <t xml:space="preserve">118</t>
        </is>
      </c>
      <c s="9" r="H2567">
        <v>55.0000</v>
      </c>
      <c s="8" t="inlineStr" r="I2567">
        <is>
          <t xml:space="preserve">Y</t>
        </is>
      </c>
      <c s="8" t="inlineStr" r="J2567">
        <is>
          <t xml:space="preserve"> McHenry</t>
        </is>
      </c>
    </row>
    <row r="2568" ht="20.25" customHeight="0">
      <c s="5" t="inlineStr" r="A2568">
        <is>
          <t xml:space="preserve">30300001</t>
        </is>
      </c>
      <c s="5" t="inlineStr" r="B2568">
        <is>
          <t xml:space="preserve">AGGREGATE SUBGRADE IMPROVEMENT</t>
        </is>
      </c>
      <c s="5" t="inlineStr" r="C2568">
        <is>
          <t xml:space="preserve">CU YD  </t>
        </is>
      </c>
      <c s="6" r="D2568">
        <v>1461.000</v>
      </c>
      <c s="7" r="E2568">
        <v>1</v>
      </c>
      <c s="8" t="inlineStr" r="F2568">
        <is>
          <t xml:space="preserve">61K76</t>
        </is>
      </c>
      <c s="8" t="inlineStr" r="G2568">
        <is>
          <t xml:space="preserve">118</t>
        </is>
      </c>
      <c s="9" r="H2568">
        <v>47.0000</v>
      </c>
      <c s="8" t="inlineStr" r="I2568">
        <is>
          <t xml:space="preserve"/>
        </is>
      </c>
      <c s="8" t="inlineStr" r="J2568">
        <is>
          <t xml:space="preserve"> McHenry</t>
        </is>
      </c>
    </row>
    <row r="2569" ht="20.25" customHeight="0">
      <c s="5" t="inlineStr" r="A2569">
        <is>
          <t xml:space="preserve">30300001</t>
        </is>
      </c>
      <c s="5" t="inlineStr" r="B2569">
        <is>
          <t xml:space="preserve">AGGREGATE SUBGRADE IMPROVEMENT</t>
        </is>
      </c>
      <c s="5" t="inlineStr" r="C2569">
        <is>
          <t xml:space="preserve">CU YD  </t>
        </is>
      </c>
      <c s="6" r="D2569">
        <v>120.000</v>
      </c>
      <c s="7" r="E2569">
        <v>1</v>
      </c>
      <c s="8" t="inlineStr" r="F2569">
        <is>
          <t xml:space="preserve">61K80</t>
        </is>
      </c>
      <c s="8" t="inlineStr" r="G2569">
        <is>
          <t xml:space="preserve">119</t>
        </is>
      </c>
      <c s="9" r="H2569">
        <v>75.0000</v>
      </c>
      <c s="8" t="inlineStr" r="I2569">
        <is>
          <t xml:space="preserve">Y</t>
        </is>
      </c>
      <c s="8" t="inlineStr" r="J2569">
        <is>
          <t xml:space="preserve"> McHenry</t>
        </is>
      </c>
    </row>
    <row r="2570" ht="20.25" customHeight="0">
      <c s="5" t="inlineStr" r="A2570">
        <is>
          <t xml:space="preserve">30300001</t>
        </is>
      </c>
      <c s="5" t="inlineStr" r="B2570">
        <is>
          <t xml:space="preserve">AGGREGATE SUBGRADE IMPROVEMENT</t>
        </is>
      </c>
      <c s="5" t="inlineStr" r="C2570">
        <is>
          <t xml:space="preserve">CU YD  </t>
        </is>
      </c>
      <c s="6" r="D2570">
        <v>120.000</v>
      </c>
      <c s="7" r="E2570">
        <v>1</v>
      </c>
      <c s="8" t="inlineStr" r="F2570">
        <is>
          <t xml:space="preserve">61K80</t>
        </is>
      </c>
      <c s="8" t="inlineStr" r="G2570">
        <is>
          <t xml:space="preserve">119</t>
        </is>
      </c>
      <c s="9" r="H2570">
        <v>83.0000</v>
      </c>
      <c s="8" t="inlineStr" r="I2570">
        <is>
          <t xml:space="preserve"/>
        </is>
      </c>
      <c s="8" t="inlineStr" r="J2570">
        <is>
          <t xml:space="preserve"> McHenry</t>
        </is>
      </c>
    </row>
    <row r="2571" ht="20.25" customHeight="0">
      <c s="5" t="inlineStr" r="A2571">
        <is>
          <t xml:space="preserve">30300001</t>
        </is>
      </c>
      <c s="5" t="inlineStr" r="B2571">
        <is>
          <t xml:space="preserve">AGGREGATE SUBGRADE IMPROVEMENT</t>
        </is>
      </c>
      <c s="5" t="inlineStr" r="C2571">
        <is>
          <t xml:space="preserve">CU YD  </t>
        </is>
      </c>
      <c s="6" r="D2571">
        <v>1137.000</v>
      </c>
      <c s="7" r="E2571">
        <v>1</v>
      </c>
      <c s="8" t="inlineStr" r="F2571">
        <is>
          <t xml:space="preserve">61K83</t>
        </is>
      </c>
      <c s="8" t="inlineStr" r="G2571">
        <is>
          <t xml:space="preserve">120</t>
        </is>
      </c>
      <c s="9" r="H2571">
        <v>20.0000</v>
      </c>
      <c s="8" t="inlineStr" r="I2571">
        <is>
          <t xml:space="preserve">Y</t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30300001</t>
        </is>
      </c>
      <c s="5" t="inlineStr" r="B2572">
        <is>
          <t xml:space="preserve">AGGREGATE SUBGRADE IMPROVEMENT</t>
        </is>
      </c>
      <c s="5" t="inlineStr" r="C2572">
        <is>
          <t xml:space="preserve">CU YD  </t>
        </is>
      </c>
      <c s="6" r="D2572">
        <v>1137.000</v>
      </c>
      <c s="7" r="E2572">
        <v>1</v>
      </c>
      <c s="8" t="inlineStr" r="F2572">
        <is>
          <t xml:space="preserve">61K83</t>
        </is>
      </c>
      <c s="8" t="inlineStr" r="G2572">
        <is>
          <t xml:space="preserve">120</t>
        </is>
      </c>
      <c s="9" r="H2572">
        <v>10.0000</v>
      </c>
      <c s="8" t="inlineStr" r="I2572">
        <is>
          <t xml:space="preserve"/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30300001</t>
        </is>
      </c>
      <c s="5" t="inlineStr" r="B2573">
        <is>
          <t xml:space="preserve">AGGREGATE SUBGRADE IMPROVEMENT</t>
        </is>
      </c>
      <c s="5" t="inlineStr" r="C2573">
        <is>
          <t xml:space="preserve">CU YD  </t>
        </is>
      </c>
      <c s="6" r="D2573">
        <v>1137.000</v>
      </c>
      <c s="7" r="E2573">
        <v>1</v>
      </c>
      <c s="8" t="inlineStr" r="F2573">
        <is>
          <t xml:space="preserve">61K83</t>
        </is>
      </c>
      <c s="8" t="inlineStr" r="G2573">
        <is>
          <t xml:space="preserve">120</t>
        </is>
      </c>
      <c s="9" r="H2573">
        <v>27.1300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30300001</t>
        </is>
      </c>
      <c s="5" t="inlineStr" r="B2574">
        <is>
          <t xml:space="preserve">AGGREGATE SUBGRADE IMPROVEMENT</t>
        </is>
      </c>
      <c s="5" t="inlineStr" r="C2574">
        <is>
          <t xml:space="preserve">CU YD  </t>
        </is>
      </c>
      <c s="6" r="D2574">
        <v>1137.000</v>
      </c>
      <c s="7" r="E2574">
        <v>1</v>
      </c>
      <c s="8" t="inlineStr" r="F2574">
        <is>
          <t xml:space="preserve">61K83</t>
        </is>
      </c>
      <c s="8" t="inlineStr" r="G2574">
        <is>
          <t xml:space="preserve">120</t>
        </is>
      </c>
      <c s="9" r="H2574">
        <v>29.4800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30300001</t>
        </is>
      </c>
      <c s="5" t="inlineStr" r="B2575">
        <is>
          <t xml:space="preserve">AGGREGATE SUBGRADE IMPROVEMENT</t>
        </is>
      </c>
      <c s="5" t="inlineStr" r="C2575">
        <is>
          <t xml:space="preserve">CU YD  </t>
        </is>
      </c>
      <c s="6" r="D2575">
        <v>1137.000</v>
      </c>
      <c s="7" r="E2575">
        <v>1</v>
      </c>
      <c s="8" t="inlineStr" r="F2575">
        <is>
          <t xml:space="preserve">61K83</t>
        </is>
      </c>
      <c s="8" t="inlineStr" r="G2575">
        <is>
          <t xml:space="preserve">120</t>
        </is>
      </c>
      <c s="9" r="H2575">
        <v>36.6000</v>
      </c>
      <c s="8" t="inlineStr" r="I2575">
        <is>
          <t xml:space="preserve"/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30300001</t>
        </is>
      </c>
      <c s="5" t="inlineStr" r="B2576">
        <is>
          <t xml:space="preserve">AGGREGATE SUBGRADE IMPROVEMENT</t>
        </is>
      </c>
      <c s="5" t="inlineStr" r="C2576">
        <is>
          <t xml:space="preserve">CU YD  </t>
        </is>
      </c>
      <c s="6" r="D2576">
        <v>1137.000</v>
      </c>
      <c s="7" r="E2576">
        <v>1</v>
      </c>
      <c s="8" t="inlineStr" r="F2576">
        <is>
          <t xml:space="preserve">61K83</t>
        </is>
      </c>
      <c s="8" t="inlineStr" r="G2576">
        <is>
          <t xml:space="preserve">120</t>
        </is>
      </c>
      <c s="9" r="H2576">
        <v>40.0000</v>
      </c>
      <c s="8" t="inlineStr" r="I2576">
        <is>
          <t xml:space="preserve"/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30300001</t>
        </is>
      </c>
      <c s="5" t="inlineStr" r="B2577">
        <is>
          <t xml:space="preserve">AGGREGATE SUBGRADE IMPROVEMENT</t>
        </is>
      </c>
      <c s="5" t="inlineStr" r="C2577">
        <is>
          <t xml:space="preserve">CU YD  </t>
        </is>
      </c>
      <c s="6" r="D2577">
        <v>30.000</v>
      </c>
      <c s="7" r="E2577">
        <v>1</v>
      </c>
      <c s="8" t="inlineStr" r="F2577">
        <is>
          <t xml:space="preserve">62B66</t>
        </is>
      </c>
      <c s="8" t="inlineStr" r="G2577">
        <is>
          <t xml:space="preserve">005</t>
        </is>
      </c>
      <c s="9" r="H2577">
        <v>65.0000</v>
      </c>
      <c s="8" t="inlineStr" r="I2577">
        <is>
          <t xml:space="preserve">Y</t>
        </is>
      </c>
      <c s="8" t="inlineStr" r="J2577">
        <is>
          <t xml:space="preserve"> Lake</t>
        </is>
      </c>
    </row>
    <row r="2578" ht="20.25" customHeight="0">
      <c s="5" t="inlineStr" r="A2578">
        <is>
          <t xml:space="preserve">30300001</t>
        </is>
      </c>
      <c s="5" t="inlineStr" r="B2578">
        <is>
          <t xml:space="preserve">AGGREGATE SUBGRADE IMPROVEMENT</t>
        </is>
      </c>
      <c s="5" t="inlineStr" r="C2578">
        <is>
          <t xml:space="preserve">CU YD  </t>
        </is>
      </c>
      <c s="6" r="D2578">
        <v>30.000</v>
      </c>
      <c s="7" r="E2578">
        <v>1</v>
      </c>
      <c s="8" t="inlineStr" r="F2578">
        <is>
          <t xml:space="preserve">62B66</t>
        </is>
      </c>
      <c s="8" t="inlineStr" r="G2578">
        <is>
          <t xml:space="preserve">005</t>
        </is>
      </c>
      <c s="9" r="H2578">
        <v>96.0000</v>
      </c>
      <c s="8" t="inlineStr" r="I2578">
        <is>
          <t xml:space="preserve"/>
        </is>
      </c>
      <c s="8" t="inlineStr" r="J2578">
        <is>
          <t xml:space="preserve"> Lake</t>
        </is>
      </c>
    </row>
    <row r="2579" ht="20.25" customHeight="0">
      <c s="5" t="inlineStr" r="A2579">
        <is>
          <t xml:space="preserve">30300001</t>
        </is>
      </c>
      <c s="5" t="inlineStr" r="B2579">
        <is>
          <t xml:space="preserve">AGGREGATE SUBGRADE IMPROVEMENT</t>
        </is>
      </c>
      <c s="5" t="inlineStr" r="C2579">
        <is>
          <t xml:space="preserve">CU YD  </t>
        </is>
      </c>
      <c s="6" r="D2579">
        <v>30.000</v>
      </c>
      <c s="7" r="E2579">
        <v>1</v>
      </c>
      <c s="8" t="inlineStr" r="F2579">
        <is>
          <t xml:space="preserve">62B66</t>
        </is>
      </c>
      <c s="8" t="inlineStr" r="G2579">
        <is>
          <t xml:space="preserve">005</t>
        </is>
      </c>
      <c s="9" r="H2579">
        <v>117.9100</v>
      </c>
      <c s="8" t="inlineStr" r="I2579">
        <is>
          <t xml:space="preserve"/>
        </is>
      </c>
      <c s="8" t="inlineStr" r="J2579">
        <is>
          <t xml:space="preserve"> Lake</t>
        </is>
      </c>
    </row>
    <row r="2580" ht="20.25" customHeight="0">
      <c s="5" t="inlineStr" r="A2580">
        <is>
          <t xml:space="preserve">30300001</t>
        </is>
      </c>
      <c s="5" t="inlineStr" r="B2580">
        <is>
          <t xml:space="preserve">AGGREGATE SUBGRADE IMPROVEMENT</t>
        </is>
      </c>
      <c s="5" t="inlineStr" r="C2580">
        <is>
          <t xml:space="preserve">CU YD  </t>
        </is>
      </c>
      <c s="6" r="D2580">
        <v>1206.000</v>
      </c>
      <c s="7" r="E2580">
        <v>1</v>
      </c>
      <c s="8" t="inlineStr" r="F2580">
        <is>
          <t xml:space="preserve">62W03</t>
        </is>
      </c>
      <c s="8" t="inlineStr" r="G2580">
        <is>
          <t xml:space="preserve">017</t>
        </is>
      </c>
      <c s="9" r="H2580">
        <v>20.0000</v>
      </c>
      <c s="8" t="inlineStr" r="I2580">
        <is>
          <t xml:space="preserve">Y</t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30300001</t>
        </is>
      </c>
      <c s="5" t="inlineStr" r="B2581">
        <is>
          <t xml:space="preserve">AGGREGATE SUBGRADE IMPROVEMENT</t>
        </is>
      </c>
      <c s="5" t="inlineStr" r="C2581">
        <is>
          <t xml:space="preserve">CU YD  </t>
        </is>
      </c>
      <c s="6" r="D2581">
        <v>1206.000</v>
      </c>
      <c s="7" r="E2581">
        <v>1</v>
      </c>
      <c s="8" t="inlineStr" r="F2581">
        <is>
          <t xml:space="preserve">62W03</t>
        </is>
      </c>
      <c s="8" t="inlineStr" r="G2581">
        <is>
          <t xml:space="preserve">017</t>
        </is>
      </c>
      <c s="9" r="H2581">
        <v>26.2000</v>
      </c>
      <c s="8" t="inlineStr" r="I2581">
        <is>
          <t xml:space="preserve"/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30300001</t>
        </is>
      </c>
      <c s="5" t="inlineStr" r="B2582">
        <is>
          <t xml:space="preserve">AGGREGATE SUBGRADE IMPROVEMENT</t>
        </is>
      </c>
      <c s="5" t="inlineStr" r="C2582">
        <is>
          <t xml:space="preserve">CU YD  </t>
        </is>
      </c>
      <c s="6" r="D2582">
        <v>1206.000</v>
      </c>
      <c s="7" r="E2582">
        <v>1</v>
      </c>
      <c s="8" t="inlineStr" r="F2582">
        <is>
          <t xml:space="preserve">62W03</t>
        </is>
      </c>
      <c s="8" t="inlineStr" r="G2582">
        <is>
          <t xml:space="preserve">017</t>
        </is>
      </c>
      <c s="9" r="H2582">
        <v>38.9600</v>
      </c>
      <c s="8" t="inlineStr" r="I2582">
        <is>
          <t xml:space="preserve"/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30300001</t>
        </is>
      </c>
      <c s="5" t="inlineStr" r="B2583">
        <is>
          <t xml:space="preserve">AGGREGATE SUBGRADE IMPROVEMENT</t>
        </is>
      </c>
      <c s="5" t="inlineStr" r="C2583">
        <is>
          <t xml:space="preserve">CU YD  </t>
        </is>
      </c>
      <c s="6" r="D2583">
        <v>1206.000</v>
      </c>
      <c s="7" r="E2583">
        <v>1</v>
      </c>
      <c s="8" t="inlineStr" r="F2583">
        <is>
          <t xml:space="preserve">62W03</t>
        </is>
      </c>
      <c s="8" t="inlineStr" r="G2583">
        <is>
          <t xml:space="preserve">017</t>
        </is>
      </c>
      <c s="9" r="H2583">
        <v>53.4500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30300001</t>
        </is>
      </c>
      <c s="5" t="inlineStr" r="B2584">
        <is>
          <t xml:space="preserve">AGGREGATE SUBGRADE IMPROVEMENT</t>
        </is>
      </c>
      <c s="5" t="inlineStr" r="C2584">
        <is>
          <t xml:space="preserve">CU YD  </t>
        </is>
      </c>
      <c s="6" r="D2584">
        <v>1206.000</v>
      </c>
      <c s="7" r="E2584">
        <v>1</v>
      </c>
      <c s="8" t="inlineStr" r="F2584">
        <is>
          <t xml:space="preserve">62W03</t>
        </is>
      </c>
      <c s="8" t="inlineStr" r="G2584">
        <is>
          <t xml:space="preserve">017</t>
        </is>
      </c>
      <c s="9" r="H2584">
        <v>58.0000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30300001</t>
        </is>
      </c>
      <c s="5" t="inlineStr" r="B2585">
        <is>
          <t xml:space="preserve">AGGREGATE SUBGRADE IMPROVEMENT</t>
        </is>
      </c>
      <c s="5" t="inlineStr" r="C2585">
        <is>
          <t xml:space="preserve">CU YD  </t>
        </is>
      </c>
      <c s="6" r="D2585">
        <v>1206.000</v>
      </c>
      <c s="7" r="E2585">
        <v>1</v>
      </c>
      <c s="8" t="inlineStr" r="F2585">
        <is>
          <t xml:space="preserve">62W03</t>
        </is>
      </c>
      <c s="8" t="inlineStr" r="G2585">
        <is>
          <t xml:space="preserve">017</t>
        </is>
      </c>
      <c s="9" r="H2585">
        <v>61.2500</v>
      </c>
      <c s="8" t="inlineStr" r="I2585">
        <is>
          <t xml:space="preserve"/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30300001</t>
        </is>
      </c>
      <c s="5" t="inlineStr" r="B2586">
        <is>
          <t xml:space="preserve">AGGREGATE SUBGRADE IMPROVEMENT</t>
        </is>
      </c>
      <c s="5" t="inlineStr" r="C2586">
        <is>
          <t xml:space="preserve">CU YD  </t>
        </is>
      </c>
      <c s="6" r="D2586">
        <v>1206.000</v>
      </c>
      <c s="7" r="E2586">
        <v>1</v>
      </c>
      <c s="8" t="inlineStr" r="F2586">
        <is>
          <t xml:space="preserve">62W03</t>
        </is>
      </c>
      <c s="8" t="inlineStr" r="G2586">
        <is>
          <t xml:space="preserve">017</t>
        </is>
      </c>
      <c s="9" r="H2586">
        <v>63.0000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30300001</t>
        </is>
      </c>
      <c s="5" t="inlineStr" r="B2587">
        <is>
          <t xml:space="preserve">AGGREGATE SUBGRADE IMPROVEMENT</t>
        </is>
      </c>
      <c s="5" t="inlineStr" r="C2587">
        <is>
          <t xml:space="preserve">CU YD  </t>
        </is>
      </c>
      <c s="6" r="D2587">
        <v>1206.000</v>
      </c>
      <c s="7" r="E2587">
        <v>1</v>
      </c>
      <c s="8" t="inlineStr" r="F2587">
        <is>
          <t xml:space="preserve">62W03</t>
        </is>
      </c>
      <c s="8" t="inlineStr" r="G2587">
        <is>
          <t xml:space="preserve">017</t>
        </is>
      </c>
      <c s="9" r="H2587">
        <v>65.0000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30300001</t>
        </is>
      </c>
      <c s="5" t="inlineStr" r="B2588">
        <is>
          <t xml:space="preserve">AGGREGATE SUBGRADE IMPROVEMENT</t>
        </is>
      </c>
      <c s="5" t="inlineStr" r="C2588">
        <is>
          <t xml:space="preserve">CU YD  </t>
        </is>
      </c>
      <c s="6" r="D2588">
        <v>1206.000</v>
      </c>
      <c s="7" r="E2588">
        <v>1</v>
      </c>
      <c s="8" t="inlineStr" r="F2588">
        <is>
          <t xml:space="preserve">62W03</t>
        </is>
      </c>
      <c s="8" t="inlineStr" r="G2588">
        <is>
          <t xml:space="preserve">017</t>
        </is>
      </c>
      <c s="9" r="H2588">
        <v>80.6700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30300001</t>
        </is>
      </c>
      <c s="5" t="inlineStr" r="B2589">
        <is>
          <t xml:space="preserve">AGGREGATE SUBGRADE IMPROVEMENT</t>
        </is>
      </c>
      <c s="5" t="inlineStr" r="C2589">
        <is>
          <t xml:space="preserve">CU YD  </t>
        </is>
      </c>
      <c s="6" r="D2589">
        <v>400.000</v>
      </c>
      <c s="7" r="E2589">
        <v>1</v>
      </c>
      <c s="8" t="inlineStr" r="F2589">
        <is>
          <t xml:space="preserve">62W30</t>
        </is>
      </c>
      <c s="8" t="inlineStr" r="G2589">
        <is>
          <t xml:space="preserve">019</t>
        </is>
      </c>
      <c s="9" r="H2589">
        <v>70.8500</v>
      </c>
      <c s="8" t="inlineStr" r="I2589">
        <is>
          <t xml:space="preserve">Y</t>
        </is>
      </c>
      <c s="8" t="inlineStr" r="J2589">
        <is>
          <t xml:space="preserve"> Cook</t>
        </is>
      </c>
    </row>
    <row r="2590" ht="20.25" customHeight="0">
      <c s="5" t="inlineStr" r="A2590">
        <is>
          <t xml:space="preserve">30300001</t>
        </is>
      </c>
      <c s="5" t="inlineStr" r="B2590">
        <is>
          <t xml:space="preserve">AGGREGATE SUBGRADE IMPROVEMENT</t>
        </is>
      </c>
      <c s="5" t="inlineStr" r="C2590">
        <is>
          <t xml:space="preserve">CU YD  </t>
        </is>
      </c>
      <c s="6" r="D2590">
        <v>400.000</v>
      </c>
      <c s="7" r="E2590">
        <v>1</v>
      </c>
      <c s="8" t="inlineStr" r="F2590">
        <is>
          <t xml:space="preserve">62W30</t>
        </is>
      </c>
      <c s="8" t="inlineStr" r="G2590">
        <is>
          <t xml:space="preserve">019</t>
        </is>
      </c>
      <c s="9" r="H2590">
        <v>45.0000</v>
      </c>
      <c s="8" t="inlineStr" r="I2590">
        <is>
          <t xml:space="preserve"/>
        </is>
      </c>
      <c s="8" t="inlineStr" r="J2590">
        <is>
          <t xml:space="preserve"> Cook</t>
        </is>
      </c>
    </row>
    <row r="2591" ht="20.25" customHeight="0">
      <c s="5" t="inlineStr" r="A2591">
        <is>
          <t xml:space="preserve">30300001</t>
        </is>
      </c>
      <c s="5" t="inlineStr" r="B2591">
        <is>
          <t xml:space="preserve">AGGREGATE SUBGRADE IMPROVEMENT</t>
        </is>
      </c>
      <c s="5" t="inlineStr" r="C2591">
        <is>
          <t xml:space="preserve">CU YD  </t>
        </is>
      </c>
      <c s="6" r="D2591">
        <v>400.000</v>
      </c>
      <c s="7" r="E2591">
        <v>1</v>
      </c>
      <c s="8" t="inlineStr" r="F2591">
        <is>
          <t xml:space="preserve">62W30</t>
        </is>
      </c>
      <c s="8" t="inlineStr" r="G2591">
        <is>
          <t xml:space="preserve">019</t>
        </is>
      </c>
      <c s="9" r="H2591">
        <v>45.0000</v>
      </c>
      <c s="8" t="inlineStr" r="I2591">
        <is>
          <t xml:space="preserve"/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30300001</t>
        </is>
      </c>
      <c s="5" t="inlineStr" r="B2592">
        <is>
          <t xml:space="preserve">AGGREGATE SUBGRADE IMPROVEMENT</t>
        </is>
      </c>
      <c s="5" t="inlineStr" r="C2592">
        <is>
          <t xml:space="preserve">CU YD  </t>
        </is>
      </c>
      <c s="6" r="D2592">
        <v>400.000</v>
      </c>
      <c s="7" r="E2592">
        <v>1</v>
      </c>
      <c s="8" t="inlineStr" r="F2592">
        <is>
          <t xml:space="preserve">62W30</t>
        </is>
      </c>
      <c s="8" t="inlineStr" r="G2592">
        <is>
          <t xml:space="preserve">019</t>
        </is>
      </c>
      <c s="9" r="H2592">
        <v>54.0000</v>
      </c>
      <c s="8" t="inlineStr" r="I2592">
        <is>
          <t xml:space="preserve"/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30300001</t>
        </is>
      </c>
      <c s="5" t="inlineStr" r="B2593">
        <is>
          <t xml:space="preserve">AGGREGATE SUBGRADE IMPROVEMENT</t>
        </is>
      </c>
      <c s="5" t="inlineStr" r="C2593">
        <is>
          <t xml:space="preserve">CU YD  </t>
        </is>
      </c>
      <c s="6" r="D2593">
        <v>24020.000</v>
      </c>
      <c s="7" r="E2593">
        <v>1</v>
      </c>
      <c s="8" t="inlineStr" r="F2593">
        <is>
          <t xml:space="preserve">62W38</t>
        </is>
      </c>
      <c s="8" t="inlineStr" r="G2593">
        <is>
          <t xml:space="preserve">142</t>
        </is>
      </c>
      <c s="9" r="H2593">
        <v>0.0100</v>
      </c>
      <c s="8" t="inlineStr" r="I2593">
        <is>
          <t xml:space="preserve">Y</t>
        </is>
      </c>
      <c s="8" t="inlineStr" r="J2593">
        <is>
          <t xml:space="preserve"> Cook</t>
        </is>
      </c>
    </row>
    <row r="2594" ht="20.25" customHeight="0">
      <c s="5" t="inlineStr" r="A2594">
        <is>
          <t xml:space="preserve">30300001</t>
        </is>
      </c>
      <c s="5" t="inlineStr" r="B2594">
        <is>
          <t xml:space="preserve">AGGREGATE SUBGRADE IMPROVEMENT</t>
        </is>
      </c>
      <c s="5" t="inlineStr" r="C2594">
        <is>
          <t xml:space="preserve">CU YD  </t>
        </is>
      </c>
      <c s="6" r="D2594">
        <v>24020.000</v>
      </c>
      <c s="7" r="E2594">
        <v>1</v>
      </c>
      <c s="8" t="inlineStr" r="F2594">
        <is>
          <t xml:space="preserve">62W38</t>
        </is>
      </c>
      <c s="8" t="inlineStr" r="G2594">
        <is>
          <t xml:space="preserve">142</t>
        </is>
      </c>
      <c s="9" r="H2594">
        <v>0.1300</v>
      </c>
      <c s="8" t="inlineStr" r="I2594">
        <is>
          <t xml:space="preserve"/>
        </is>
      </c>
      <c s="8" t="inlineStr" r="J2594">
        <is>
          <t xml:space="preserve"> Cook</t>
        </is>
      </c>
    </row>
    <row r="2595" ht="20.25" customHeight="0">
      <c s="5" t="inlineStr" r="A2595">
        <is>
          <t xml:space="preserve">30300001</t>
        </is>
      </c>
      <c s="5" t="inlineStr" r="B2595">
        <is>
          <t xml:space="preserve">AGGREGATE SUBGRADE IMPROVEMENT</t>
        </is>
      </c>
      <c s="5" t="inlineStr" r="C2595">
        <is>
          <t xml:space="preserve">CU YD  </t>
        </is>
      </c>
      <c s="6" r="D2595">
        <v>24020.000</v>
      </c>
      <c s="7" r="E2595">
        <v>1</v>
      </c>
      <c s="8" t="inlineStr" r="F2595">
        <is>
          <t xml:space="preserve">62W38</t>
        </is>
      </c>
      <c s="8" t="inlineStr" r="G2595">
        <is>
          <t xml:space="preserve">142</t>
        </is>
      </c>
      <c s="9" r="H2595">
        <v>36.0000</v>
      </c>
      <c s="8" t="inlineStr" r="I2595">
        <is>
          <t xml:space="preserve"/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30300001</t>
        </is>
      </c>
      <c s="5" t="inlineStr" r="B2596">
        <is>
          <t xml:space="preserve">AGGREGATE SUBGRADE IMPROVEMENT</t>
        </is>
      </c>
      <c s="5" t="inlineStr" r="C2596">
        <is>
          <t xml:space="preserve">CU YD  </t>
        </is>
      </c>
      <c s="6" r="D2596">
        <v>24020.000</v>
      </c>
      <c s="7" r="E2596">
        <v>1</v>
      </c>
      <c s="8" t="inlineStr" r="F2596">
        <is>
          <t xml:space="preserve">62W38</t>
        </is>
      </c>
      <c s="8" t="inlineStr" r="G2596">
        <is>
          <t xml:space="preserve">142</t>
        </is>
      </c>
      <c s="9" r="H2596">
        <v>54.0000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30300001</t>
        </is>
      </c>
      <c s="5" t="inlineStr" r="B2597">
        <is>
          <t xml:space="preserve">AGGREGATE SUBGRADE IMPROVEMENT</t>
        </is>
      </c>
      <c s="5" t="inlineStr" r="C2597">
        <is>
          <t xml:space="preserve">CU YD  </t>
        </is>
      </c>
      <c s="6" r="D2597">
        <v>50.000</v>
      </c>
      <c s="7" r="E2597">
        <v>2</v>
      </c>
      <c s="8" t="inlineStr" r="F2597">
        <is>
          <t xml:space="preserve">64P06</t>
        </is>
      </c>
      <c s="8" t="inlineStr" r="G2597">
        <is>
          <t xml:space="preserve">032</t>
        </is>
      </c>
      <c s="9" r="H2597">
        <v>60.0000</v>
      </c>
      <c s="8" t="inlineStr" r="I2597">
        <is>
          <t xml:space="preserve">Y</t>
        </is>
      </c>
      <c s="8" t="inlineStr" r="J2597">
        <is>
          <t xml:space="preserve"> Winnebago</t>
        </is>
      </c>
    </row>
    <row r="2598" ht="20.25" customHeight="0">
      <c s="5" t="inlineStr" r="A2598">
        <is>
          <t xml:space="preserve">30300001</t>
        </is>
      </c>
      <c s="5" t="inlineStr" r="B2598">
        <is>
          <t xml:space="preserve">AGGREGATE SUBGRADE IMPROVEMENT</t>
        </is>
      </c>
      <c s="5" t="inlineStr" r="C2598">
        <is>
          <t xml:space="preserve">CU YD  </t>
        </is>
      </c>
      <c s="6" r="D2598">
        <v>50.000</v>
      </c>
      <c s="7" r="E2598">
        <v>2</v>
      </c>
      <c s="8" t="inlineStr" r="F2598">
        <is>
          <t xml:space="preserve">64P06</t>
        </is>
      </c>
      <c s="8" t="inlineStr" r="G2598">
        <is>
          <t xml:space="preserve">032</t>
        </is>
      </c>
      <c s="9" r="H2598">
        <v>49.0000</v>
      </c>
      <c s="8" t="inlineStr" r="I2598">
        <is>
          <t xml:space="preserve"/>
        </is>
      </c>
      <c s="8" t="inlineStr" r="J2598">
        <is>
          <t xml:space="preserve"> Winnebago</t>
        </is>
      </c>
    </row>
    <row r="2599" ht="20.25" customHeight="0">
      <c s="5" t="inlineStr" r="A2599">
        <is>
          <t xml:space="preserve">30300001</t>
        </is>
      </c>
      <c s="5" t="inlineStr" r="B2599">
        <is>
          <t xml:space="preserve">AGGREGATE SUBGRADE IMPROVEMENT</t>
        </is>
      </c>
      <c s="5" t="inlineStr" r="C2599">
        <is>
          <t xml:space="preserve">CU YD  </t>
        </is>
      </c>
      <c s="6" r="D2599">
        <v>50.000</v>
      </c>
      <c s="7" r="E2599">
        <v>2</v>
      </c>
      <c s="8" t="inlineStr" r="F2599">
        <is>
          <t xml:space="preserve">64P06</t>
        </is>
      </c>
      <c s="8" t="inlineStr" r="G2599">
        <is>
          <t xml:space="preserve">032</t>
        </is>
      </c>
      <c s="9" r="H2599">
        <v>89.0000</v>
      </c>
      <c s="8" t="inlineStr" r="I2599">
        <is>
          <t xml:space="preserve"/>
        </is>
      </c>
      <c s="8" t="inlineStr" r="J2599">
        <is>
          <t xml:space="preserve"> Winnebago</t>
        </is>
      </c>
    </row>
    <row r="2600" ht="20.25" customHeight="0">
      <c s="5" t="inlineStr" r="A2600">
        <is>
          <t xml:space="preserve">30300001</t>
        </is>
      </c>
      <c s="5" t="inlineStr" r="B2600">
        <is>
          <t xml:space="preserve">AGGREGATE SUBGRADE IMPROVEMENT</t>
        </is>
      </c>
      <c s="5" t="inlineStr" r="C2600">
        <is>
          <t xml:space="preserve">CU YD  </t>
        </is>
      </c>
      <c s="6" r="D2600">
        <v>4176.000</v>
      </c>
      <c s="7" r="E2600">
        <v>2</v>
      </c>
      <c s="8" t="inlineStr" r="F2600">
        <is>
          <t xml:space="preserve">64P26</t>
        </is>
      </c>
      <c s="8" t="inlineStr" r="G2600">
        <is>
          <t xml:space="preserve">138</t>
        </is>
      </c>
      <c s="9" r="H2600">
        <v>37.0000</v>
      </c>
      <c s="8" t="inlineStr" r="I2600">
        <is>
          <t xml:space="preserve">Y</t>
        </is>
      </c>
      <c s="8" t="inlineStr" r="J2600">
        <is>
          <t xml:space="preserve"> Jo Daviess</t>
        </is>
      </c>
    </row>
    <row r="2601" ht="20.25" customHeight="0">
      <c s="5" t="inlineStr" r="A2601">
        <is>
          <t xml:space="preserve">30300001</t>
        </is>
      </c>
      <c s="5" t="inlineStr" r="B2601">
        <is>
          <t xml:space="preserve">AGGREGATE SUBGRADE IMPROVEMENT</t>
        </is>
      </c>
      <c s="5" t="inlineStr" r="C2601">
        <is>
          <t xml:space="preserve">CU YD  </t>
        </is>
      </c>
      <c s="6" r="D2601">
        <v>4176.000</v>
      </c>
      <c s="7" r="E2601">
        <v>2</v>
      </c>
      <c s="8" t="inlineStr" r="F2601">
        <is>
          <t xml:space="preserve">64P26</t>
        </is>
      </c>
      <c s="8" t="inlineStr" r="G2601">
        <is>
          <t xml:space="preserve">138</t>
        </is>
      </c>
      <c s="9" r="H2601">
        <v>62.0000</v>
      </c>
      <c s="8" t="inlineStr" r="I2601">
        <is>
          <t xml:space="preserve"/>
        </is>
      </c>
      <c s="8" t="inlineStr" r="J2601">
        <is>
          <t xml:space="preserve"> Jo Daviess</t>
        </is>
      </c>
    </row>
    <row r="2602" ht="20.25" customHeight="0">
      <c s="5" t="inlineStr" r="A2602">
        <is>
          <t xml:space="preserve">30300001</t>
        </is>
      </c>
      <c s="5" t="inlineStr" r="B2602">
        <is>
          <t xml:space="preserve">AGGREGATE SUBGRADE IMPROVEMENT</t>
        </is>
      </c>
      <c s="5" t="inlineStr" r="C2602">
        <is>
          <t xml:space="preserve">CU YD  </t>
        </is>
      </c>
      <c s="6" r="D2602">
        <v>61.000</v>
      </c>
      <c s="7" r="E2602">
        <v>4</v>
      </c>
      <c s="8" t="inlineStr" r="F2602">
        <is>
          <t xml:space="preserve">68801</t>
        </is>
      </c>
      <c s="8" t="inlineStr" r="G2602">
        <is>
          <t xml:space="preserve">044</t>
        </is>
      </c>
      <c s="9" r="H2602">
        <v>110.0000</v>
      </c>
      <c s="8" t="inlineStr" r="I2602">
        <is>
          <t xml:space="preserve">Y</t>
        </is>
      </c>
      <c s="8" t="inlineStr" r="J2602">
        <is>
          <t xml:space="preserve"> Mercer</t>
        </is>
      </c>
    </row>
    <row r="2603" ht="20.25" customHeight="0">
      <c s="5" t="inlineStr" r="A2603">
        <is>
          <t xml:space="preserve">30300001</t>
        </is>
      </c>
      <c s="5" t="inlineStr" r="B2603">
        <is>
          <t xml:space="preserve">AGGREGATE SUBGRADE IMPROVEMENT</t>
        </is>
      </c>
      <c s="5" t="inlineStr" r="C2603">
        <is>
          <t xml:space="preserve">CU YD  </t>
        </is>
      </c>
      <c s="6" r="D2603">
        <v>61.000</v>
      </c>
      <c s="7" r="E2603">
        <v>4</v>
      </c>
      <c s="8" t="inlineStr" r="F2603">
        <is>
          <t xml:space="preserve">68801</t>
        </is>
      </c>
      <c s="8" t="inlineStr" r="G2603">
        <is>
          <t xml:space="preserve">044</t>
        </is>
      </c>
      <c s="9" r="H2603">
        <v>90.0000</v>
      </c>
      <c s="8" t="inlineStr" r="I2603">
        <is>
          <t xml:space="preserve"/>
        </is>
      </c>
      <c s="8" t="inlineStr" r="J2603">
        <is>
          <t xml:space="preserve"> Mercer</t>
        </is>
      </c>
    </row>
    <row r="2604" ht="20.25" customHeight="0">
      <c s="5" t="inlineStr" r="A2604">
        <is>
          <t xml:space="preserve">30300001</t>
        </is>
      </c>
      <c s="5" t="inlineStr" r="B2604">
        <is>
          <t xml:space="preserve">AGGREGATE SUBGRADE IMPROVEMENT</t>
        </is>
      </c>
      <c s="5" t="inlineStr" r="C2604">
        <is>
          <t xml:space="preserve">CU YD  </t>
        </is>
      </c>
      <c s="6" r="D2604">
        <v>61.000</v>
      </c>
      <c s="7" r="E2604">
        <v>4</v>
      </c>
      <c s="8" t="inlineStr" r="F2604">
        <is>
          <t xml:space="preserve">68801</t>
        </is>
      </c>
      <c s="8" t="inlineStr" r="G2604">
        <is>
          <t xml:space="preserve">044</t>
        </is>
      </c>
      <c s="9" r="H2604">
        <v>138.0000</v>
      </c>
      <c s="8" t="inlineStr" r="I2604">
        <is>
          <t xml:space="preserve"/>
        </is>
      </c>
      <c s="8" t="inlineStr" r="J2604">
        <is>
          <t xml:space="preserve"> Mercer</t>
        </is>
      </c>
    </row>
    <row r="2605" ht="20.25" customHeight="0">
      <c s="5" t="inlineStr" r="A2605">
        <is>
          <t xml:space="preserve">30300011</t>
        </is>
      </c>
      <c s="5" t="inlineStr" r="B2605">
        <is>
          <t xml:space="preserve">AGGREGATE SUBGRADE IMPROVEMENT</t>
        </is>
      </c>
      <c s="5" t="inlineStr" r="C2605">
        <is>
          <t xml:space="preserve">TON    </t>
        </is>
      </c>
      <c s="6" r="D2605">
        <v>14391.000</v>
      </c>
      <c s="7" r="E2605">
        <v>2</v>
      </c>
      <c s="8" t="inlineStr" r="F2605">
        <is>
          <t xml:space="preserve">85743</t>
        </is>
      </c>
      <c s="8" t="inlineStr" r="G2605">
        <is>
          <t xml:space="preserve">123</t>
        </is>
      </c>
      <c s="9" r="H2605">
        <v>20.4600</v>
      </c>
      <c s="8" t="inlineStr" r="I2605">
        <is>
          <t xml:space="preserve">Y</t>
        </is>
      </c>
      <c s="8" t="inlineStr" r="J2605">
        <is>
          <t xml:space="preserve"> Whiteside</t>
        </is>
      </c>
    </row>
    <row r="2606" ht="20.25" customHeight="0">
      <c s="5" t="inlineStr" r="A2606">
        <is>
          <t xml:space="preserve">30300011</t>
        </is>
      </c>
      <c s="5" t="inlineStr" r="B2606">
        <is>
          <t xml:space="preserve">AGGREGATE SUBGRADE IMPROVEMENT</t>
        </is>
      </c>
      <c s="5" t="inlineStr" r="C2606">
        <is>
          <t xml:space="preserve">TON    </t>
        </is>
      </c>
      <c s="6" r="D2606">
        <v>14391.000</v>
      </c>
      <c s="7" r="E2606">
        <v>2</v>
      </c>
      <c s="8" t="inlineStr" r="F2606">
        <is>
          <t xml:space="preserve">85743</t>
        </is>
      </c>
      <c s="8" t="inlineStr" r="G2606">
        <is>
          <t xml:space="preserve">123</t>
        </is>
      </c>
      <c s="9" r="H2606">
        <v>18.5500</v>
      </c>
      <c s="8" t="inlineStr" r="I2606">
        <is>
          <t xml:space="preserve"/>
        </is>
      </c>
      <c s="8" t="inlineStr" r="J2606">
        <is>
          <t xml:space="preserve"> Whiteside</t>
        </is>
      </c>
    </row>
    <row r="2607" ht="20.25" customHeight="0">
      <c s="5" t="inlineStr" r="A2607">
        <is>
          <t xml:space="preserve">30300011</t>
        </is>
      </c>
      <c s="5" t="inlineStr" r="B2607">
        <is>
          <t xml:space="preserve">AGGREGATE SUBGRADE IMPROVEMENT</t>
        </is>
      </c>
      <c s="5" t="inlineStr" r="C2607">
        <is>
          <t xml:space="preserve">TON    </t>
        </is>
      </c>
      <c s="6" r="D2607">
        <v>14391.000</v>
      </c>
      <c s="7" r="E2607">
        <v>2</v>
      </c>
      <c s="8" t="inlineStr" r="F2607">
        <is>
          <t xml:space="preserve">85743</t>
        </is>
      </c>
      <c s="8" t="inlineStr" r="G2607">
        <is>
          <t xml:space="preserve">123</t>
        </is>
      </c>
      <c s="9" r="H2607">
        <v>26.0000</v>
      </c>
      <c s="8" t="inlineStr" r="I2607">
        <is>
          <t xml:space="preserve"/>
        </is>
      </c>
      <c s="8" t="inlineStr" r="J2607">
        <is>
          <t xml:space="preserve"> Whiteside</t>
        </is>
      </c>
    </row>
    <row r="2608" ht="20.25" customHeight="0">
      <c s="5" t="inlineStr" r="A2608">
        <is>
          <t xml:space="preserve">30300011</t>
        </is>
      </c>
      <c s="5" t="inlineStr" r="B2608">
        <is>
          <t xml:space="preserve">AGGREGATE SUBGRADE IMPROVEMENT</t>
        </is>
      </c>
      <c s="5" t="inlineStr" r="C2608">
        <is>
          <t xml:space="preserve">TON    </t>
        </is>
      </c>
      <c s="6" r="D2608">
        <v>14391.000</v>
      </c>
      <c s="7" r="E2608">
        <v>2</v>
      </c>
      <c s="8" t="inlineStr" r="F2608">
        <is>
          <t xml:space="preserve">85743</t>
        </is>
      </c>
      <c s="8" t="inlineStr" r="G2608">
        <is>
          <t xml:space="preserve">123</t>
        </is>
      </c>
      <c s="9" r="H2608">
        <v>28.0000</v>
      </c>
      <c s="8" t="inlineStr" r="I2608">
        <is>
          <t xml:space="preserve"/>
        </is>
      </c>
      <c s="8" t="inlineStr" r="J2608">
        <is>
          <t xml:space="preserve"> Whiteside</t>
        </is>
      </c>
    </row>
    <row r="2609" ht="20.25" customHeight="0">
      <c s="5" t="inlineStr" r="A2609">
        <is>
          <t xml:space="preserve">30300112</t>
        </is>
      </c>
      <c s="5" t="inlineStr" r="B2609">
        <is>
          <t xml:space="preserve">AGGREGATE SUBGRADE IMPROVEMENT 12"</t>
        </is>
      </c>
      <c s="5" t="inlineStr" r="C2609">
        <is>
          <t xml:space="preserve">SQ YD  </t>
        </is>
      </c>
      <c s="6" r="D2609">
        <v>2465.000</v>
      </c>
      <c s="7" r="E2609">
        <v>1</v>
      </c>
      <c s="8" t="inlineStr" r="F2609">
        <is>
          <t xml:space="preserve">61H32</t>
        </is>
      </c>
      <c s="8" t="inlineStr" r="G2609">
        <is>
          <t xml:space="preserve">101</t>
        </is>
      </c>
      <c s="9" r="H2609">
        <v>17.0000</v>
      </c>
      <c s="8" t="inlineStr" r="I2609">
        <is>
          <t xml:space="preserve">Y</t>
        </is>
      </c>
      <c s="8" t="inlineStr" r="J2609">
        <is>
          <t xml:space="preserve"> Will</t>
        </is>
      </c>
    </row>
    <row r="2610" ht="20.25" customHeight="0">
      <c s="5" t="inlineStr" r="A2610">
        <is>
          <t xml:space="preserve">30300112</t>
        </is>
      </c>
      <c s="5" t="inlineStr" r="B2610">
        <is>
          <t xml:space="preserve">AGGREGATE SUBGRADE IMPROVEMENT 12"</t>
        </is>
      </c>
      <c s="5" t="inlineStr" r="C2610">
        <is>
          <t xml:space="preserve">SQ YD  </t>
        </is>
      </c>
      <c s="6" r="D2610">
        <v>2465.000</v>
      </c>
      <c s="7" r="E2610">
        <v>1</v>
      </c>
      <c s="8" t="inlineStr" r="F2610">
        <is>
          <t xml:space="preserve">61H32</t>
        </is>
      </c>
      <c s="8" t="inlineStr" r="G2610">
        <is>
          <t xml:space="preserve">101</t>
        </is>
      </c>
      <c s="9" r="H2610">
        <v>12.7500</v>
      </c>
      <c s="8" t="inlineStr" r="I2610">
        <is>
          <t xml:space="preserve"/>
        </is>
      </c>
      <c s="8" t="inlineStr" r="J2610">
        <is>
          <t xml:space="preserve"> Will</t>
        </is>
      </c>
    </row>
    <row r="2611" ht="20.25" customHeight="0">
      <c s="5" t="inlineStr" r="A2611">
        <is>
          <t xml:space="preserve">30300112</t>
        </is>
      </c>
      <c s="5" t="inlineStr" r="B2611">
        <is>
          <t xml:space="preserve">AGGREGATE SUBGRADE IMPROVEMENT 12"</t>
        </is>
      </c>
      <c s="5" t="inlineStr" r="C2611">
        <is>
          <t xml:space="preserve">SQ YD  </t>
        </is>
      </c>
      <c s="6" r="D2611">
        <v>2465.000</v>
      </c>
      <c s="7" r="E2611">
        <v>1</v>
      </c>
      <c s="8" t="inlineStr" r="F2611">
        <is>
          <t xml:space="preserve">61H32</t>
        </is>
      </c>
      <c s="8" t="inlineStr" r="G2611">
        <is>
          <t xml:space="preserve">101</t>
        </is>
      </c>
      <c s="9" r="H2611">
        <v>14.0000</v>
      </c>
      <c s="8" t="inlineStr" r="I2611">
        <is>
          <t xml:space="preserve"/>
        </is>
      </c>
      <c s="8" t="inlineStr" r="J2611">
        <is>
          <t xml:space="preserve"> Will</t>
        </is>
      </c>
    </row>
    <row r="2612" ht="20.25" customHeight="0">
      <c s="5" t="inlineStr" r="A2612">
        <is>
          <t xml:space="preserve">30300112</t>
        </is>
      </c>
      <c s="5" t="inlineStr" r="B2612">
        <is>
          <t xml:space="preserve">AGGREGATE SUBGRADE IMPROVEMENT 12"</t>
        </is>
      </c>
      <c s="5" t="inlineStr" r="C2612">
        <is>
          <t xml:space="preserve">SQ YD  </t>
        </is>
      </c>
      <c s="6" r="D2612">
        <v>25089.000</v>
      </c>
      <c s="7" r="E2612">
        <v>1</v>
      </c>
      <c s="8" t="inlineStr" r="F2612">
        <is>
          <t xml:space="preserve">61J87</t>
        </is>
      </c>
      <c s="8" t="inlineStr" r="G2612">
        <is>
          <t xml:space="preserve">102</t>
        </is>
      </c>
      <c s="9" r="H2612">
        <v>17.2500</v>
      </c>
      <c s="8" t="inlineStr" r="I2612">
        <is>
          <t xml:space="preserve">Y</t>
        </is>
      </c>
      <c s="8" t="inlineStr" r="J2612">
        <is>
          <t xml:space="preserve"> Lake</t>
        </is>
      </c>
    </row>
    <row r="2613" ht="20.25" customHeight="0">
      <c s="5" t="inlineStr" r="A2613">
        <is>
          <t xml:space="preserve">30300112</t>
        </is>
      </c>
      <c s="5" t="inlineStr" r="B2613">
        <is>
          <t xml:space="preserve">AGGREGATE SUBGRADE IMPROVEMENT 12"</t>
        </is>
      </c>
      <c s="5" t="inlineStr" r="C2613">
        <is>
          <t xml:space="preserve">SQ YD  </t>
        </is>
      </c>
      <c s="6" r="D2613">
        <v>25089.000</v>
      </c>
      <c s="7" r="E2613">
        <v>1</v>
      </c>
      <c s="8" t="inlineStr" r="F2613">
        <is>
          <t xml:space="preserve">61J87</t>
        </is>
      </c>
      <c s="8" t="inlineStr" r="G2613">
        <is>
          <t xml:space="preserve">102</t>
        </is>
      </c>
      <c s="9" r="H2613">
        <v>16.0000</v>
      </c>
      <c s="8" t="inlineStr" r="I2613">
        <is>
          <t xml:space="preserve"/>
        </is>
      </c>
      <c s="8" t="inlineStr" r="J2613">
        <is>
          <t xml:space="preserve"> Lake</t>
        </is>
      </c>
    </row>
    <row r="2614" ht="20.25" customHeight="0">
      <c s="5" t="inlineStr" r="A2614">
        <is>
          <t xml:space="preserve">30300112</t>
        </is>
      </c>
      <c s="5" t="inlineStr" r="B2614">
        <is>
          <t xml:space="preserve">AGGREGATE SUBGRADE IMPROVEMENT 12"</t>
        </is>
      </c>
      <c s="5" t="inlineStr" r="C2614">
        <is>
          <t xml:space="preserve">SQ YD  </t>
        </is>
      </c>
      <c s="6" r="D2614">
        <v>25089.000</v>
      </c>
      <c s="7" r="E2614">
        <v>1</v>
      </c>
      <c s="8" t="inlineStr" r="F2614">
        <is>
          <t xml:space="preserve">61J87</t>
        </is>
      </c>
      <c s="8" t="inlineStr" r="G2614">
        <is>
          <t xml:space="preserve">102</t>
        </is>
      </c>
      <c s="9" r="H2614">
        <v>16.0000</v>
      </c>
      <c s="8" t="inlineStr" r="I2614">
        <is>
          <t xml:space="preserve"/>
        </is>
      </c>
      <c s="8" t="inlineStr" r="J2614">
        <is>
          <t xml:space="preserve"> Lake</t>
        </is>
      </c>
    </row>
    <row r="2615" ht="20.25" customHeight="0">
      <c s="5" t="inlineStr" r="A2615">
        <is>
          <t xml:space="preserve">30300112</t>
        </is>
      </c>
      <c s="5" t="inlineStr" r="B2615">
        <is>
          <t xml:space="preserve">AGGREGATE SUBGRADE IMPROVEMENT 12"</t>
        </is>
      </c>
      <c s="5" t="inlineStr" r="C2615">
        <is>
          <t xml:space="preserve">SQ YD  </t>
        </is>
      </c>
      <c s="6" r="D2615">
        <v>25089.000</v>
      </c>
      <c s="7" r="E2615">
        <v>1</v>
      </c>
      <c s="8" t="inlineStr" r="F2615">
        <is>
          <t xml:space="preserve">61J87</t>
        </is>
      </c>
      <c s="8" t="inlineStr" r="G2615">
        <is>
          <t xml:space="preserve">102</t>
        </is>
      </c>
      <c s="9" r="H2615">
        <v>16.0000</v>
      </c>
      <c s="8" t="inlineStr" r="I2615">
        <is>
          <t xml:space="preserve"/>
        </is>
      </c>
      <c s="8" t="inlineStr" r="J2615">
        <is>
          <t xml:space="preserve"> Lake</t>
        </is>
      </c>
    </row>
    <row r="2616" ht="20.25" customHeight="0">
      <c s="5" t="inlineStr" r="A2616">
        <is>
          <t xml:space="preserve">30300112</t>
        </is>
      </c>
      <c s="5" t="inlineStr" r="B2616">
        <is>
          <t xml:space="preserve">AGGREGATE SUBGRADE IMPROVEMENT 12"</t>
        </is>
      </c>
      <c s="5" t="inlineStr" r="C2616">
        <is>
          <t xml:space="preserve">SQ YD  </t>
        </is>
      </c>
      <c s="6" r="D2616">
        <v>25089.000</v>
      </c>
      <c s="7" r="E2616">
        <v>1</v>
      </c>
      <c s="8" t="inlineStr" r="F2616">
        <is>
          <t xml:space="preserve">61J87</t>
        </is>
      </c>
      <c s="8" t="inlineStr" r="G2616">
        <is>
          <t xml:space="preserve">102</t>
        </is>
      </c>
      <c s="9" r="H2616">
        <v>20.0000</v>
      </c>
      <c s="8" t="inlineStr" r="I2616">
        <is>
          <t xml:space="preserve"/>
        </is>
      </c>
      <c s="8" t="inlineStr" r="J2616">
        <is>
          <t xml:space="preserve"> Lake</t>
        </is>
      </c>
    </row>
    <row r="2617" ht="20.25" customHeight="0">
      <c s="5" t="inlineStr" r="A2617">
        <is>
          <t xml:space="preserve">30300112</t>
        </is>
      </c>
      <c s="5" t="inlineStr" r="B2617">
        <is>
          <t xml:space="preserve">AGGREGATE SUBGRADE IMPROVEMENT 12"</t>
        </is>
      </c>
      <c s="5" t="inlineStr" r="C2617">
        <is>
          <t xml:space="preserve">SQ YD  </t>
        </is>
      </c>
      <c s="6" r="D2617">
        <v>25089.000</v>
      </c>
      <c s="7" r="E2617">
        <v>1</v>
      </c>
      <c s="8" t="inlineStr" r="F2617">
        <is>
          <t xml:space="preserve">61J87</t>
        </is>
      </c>
      <c s="8" t="inlineStr" r="G2617">
        <is>
          <t xml:space="preserve">102</t>
        </is>
      </c>
      <c s="9" r="H2617">
        <v>25.0000</v>
      </c>
      <c s="8" t="inlineStr" r="I2617">
        <is>
          <t xml:space="preserve"/>
        </is>
      </c>
      <c s="8" t="inlineStr" r="J2617">
        <is>
          <t xml:space="preserve"> Lake</t>
        </is>
      </c>
    </row>
    <row r="2618" ht="20.25" customHeight="0">
      <c s="5" t="inlineStr" r="A2618">
        <is>
          <t xml:space="preserve">30300112</t>
        </is>
      </c>
      <c s="5" t="inlineStr" r="B2618">
        <is>
          <t xml:space="preserve">AGGREGATE SUBGRADE IMPROVEMENT 12"</t>
        </is>
      </c>
      <c s="5" t="inlineStr" r="C2618">
        <is>
          <t xml:space="preserve">SQ YD  </t>
        </is>
      </c>
      <c s="6" r="D2618">
        <v>25089.000</v>
      </c>
      <c s="7" r="E2618">
        <v>1</v>
      </c>
      <c s="8" t="inlineStr" r="F2618">
        <is>
          <t xml:space="preserve">61J87</t>
        </is>
      </c>
      <c s="8" t="inlineStr" r="G2618">
        <is>
          <t xml:space="preserve">102</t>
        </is>
      </c>
      <c s="9" r="H2618">
        <v>28.7700</v>
      </c>
      <c s="8" t="inlineStr" r="I2618">
        <is>
          <t xml:space="preserve"/>
        </is>
      </c>
      <c s="8" t="inlineStr" r="J2618">
        <is>
          <t xml:space="preserve"> Lake</t>
        </is>
      </c>
    </row>
    <row r="2619" ht="20.25" customHeight="0">
      <c s="5" t="inlineStr" r="A2619">
        <is>
          <t xml:space="preserve">30300112</t>
        </is>
      </c>
      <c s="5" t="inlineStr" r="B2619">
        <is>
          <t xml:space="preserve">AGGREGATE SUBGRADE IMPROVEMENT 12"</t>
        </is>
      </c>
      <c s="5" t="inlineStr" r="C2619">
        <is>
          <t xml:space="preserve">SQ YD  </t>
        </is>
      </c>
      <c s="6" r="D2619">
        <v>1430.000</v>
      </c>
      <c s="7" r="E2619">
        <v>1</v>
      </c>
      <c s="8" t="inlineStr" r="F2619">
        <is>
          <t xml:space="preserve">61J90</t>
        </is>
      </c>
      <c s="8" t="inlineStr" r="G2619">
        <is>
          <t xml:space="preserve">103</t>
        </is>
      </c>
      <c s="9" r="H2619">
        <v>21.0000</v>
      </c>
      <c s="8" t="inlineStr" r="I2619">
        <is>
          <t xml:space="preserve">Y</t>
        </is>
      </c>
      <c s="8" t="inlineStr" r="J2619">
        <is>
          <t xml:space="preserve"> Cook</t>
        </is>
      </c>
    </row>
    <row r="2620" ht="20.25" customHeight="0">
      <c s="5" t="inlineStr" r="A2620">
        <is>
          <t xml:space="preserve">30300112</t>
        </is>
      </c>
      <c s="5" t="inlineStr" r="B2620">
        <is>
          <t xml:space="preserve">AGGREGATE SUBGRADE IMPROVEMENT 12"</t>
        </is>
      </c>
      <c s="5" t="inlineStr" r="C2620">
        <is>
          <t xml:space="preserve">SQ YD  </t>
        </is>
      </c>
      <c s="6" r="D2620">
        <v>1430.000</v>
      </c>
      <c s="7" r="E2620">
        <v>1</v>
      </c>
      <c s="8" t="inlineStr" r="F2620">
        <is>
          <t xml:space="preserve">61J90</t>
        </is>
      </c>
      <c s="8" t="inlineStr" r="G2620">
        <is>
          <t xml:space="preserve">103</t>
        </is>
      </c>
      <c s="9" r="H2620">
        <v>32.0000</v>
      </c>
      <c s="8" t="inlineStr" r="I2620">
        <is>
          <t xml:space="preserve"/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30300112</t>
        </is>
      </c>
      <c s="5" t="inlineStr" r="B2621">
        <is>
          <t xml:space="preserve">AGGREGATE SUBGRADE IMPROVEMENT 12"</t>
        </is>
      </c>
      <c s="5" t="inlineStr" r="C2621">
        <is>
          <t xml:space="preserve">SQ YD  </t>
        </is>
      </c>
      <c s="6" r="D2621">
        <v>1430.000</v>
      </c>
      <c s="7" r="E2621">
        <v>1</v>
      </c>
      <c s="8" t="inlineStr" r="F2621">
        <is>
          <t xml:space="preserve">61J90</t>
        </is>
      </c>
      <c s="8" t="inlineStr" r="G2621">
        <is>
          <t xml:space="preserve">103</t>
        </is>
      </c>
      <c s="9" r="H2621">
        <v>65.0000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30300112</t>
        </is>
      </c>
      <c s="5" t="inlineStr" r="B2622">
        <is>
          <t xml:space="preserve">AGGREGATE SUBGRADE IMPROVEMENT 12"</t>
        </is>
      </c>
      <c s="5" t="inlineStr" r="C2622">
        <is>
          <t xml:space="preserve">SQ YD  </t>
        </is>
      </c>
      <c s="6" r="D2622">
        <v>2082.000</v>
      </c>
      <c s="7" r="E2622">
        <v>1</v>
      </c>
      <c s="8" t="inlineStr" r="F2622">
        <is>
          <t xml:space="preserve">61K21</t>
        </is>
      </c>
      <c s="8" t="inlineStr" r="G2622">
        <is>
          <t xml:space="preserve">104</t>
        </is>
      </c>
      <c s="9" r="H2622">
        <v>15.0000</v>
      </c>
      <c s="8" t="inlineStr" r="I2622">
        <is>
          <t xml:space="preserve">Y</t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30300112</t>
        </is>
      </c>
      <c s="5" t="inlineStr" r="B2623">
        <is>
          <t xml:space="preserve">AGGREGATE SUBGRADE IMPROVEMENT 12"</t>
        </is>
      </c>
      <c s="5" t="inlineStr" r="C2623">
        <is>
          <t xml:space="preserve">SQ YD  </t>
        </is>
      </c>
      <c s="6" r="D2623">
        <v>2082.000</v>
      </c>
      <c s="7" r="E2623">
        <v>1</v>
      </c>
      <c s="8" t="inlineStr" r="F2623">
        <is>
          <t xml:space="preserve">61K21</t>
        </is>
      </c>
      <c s="8" t="inlineStr" r="G2623">
        <is>
          <t xml:space="preserve">104</t>
        </is>
      </c>
      <c s="9" r="H2623">
        <v>24.0000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30300112</t>
        </is>
      </c>
      <c s="5" t="inlineStr" r="B2624">
        <is>
          <t xml:space="preserve">AGGREGATE SUBGRADE IMPROVEMENT 12"</t>
        </is>
      </c>
      <c s="5" t="inlineStr" r="C2624">
        <is>
          <t xml:space="preserve">SQ YD  </t>
        </is>
      </c>
      <c s="6" r="D2624">
        <v>12261.000</v>
      </c>
      <c s="7" r="E2624">
        <v>1</v>
      </c>
      <c s="8" t="inlineStr" r="F2624">
        <is>
          <t xml:space="preserve">61K48</t>
        </is>
      </c>
      <c s="8" t="inlineStr" r="G2624">
        <is>
          <t xml:space="preserve">105</t>
        </is>
      </c>
      <c s="9" r="H2624">
        <v>17.5000</v>
      </c>
      <c s="8" t="inlineStr" r="I2624">
        <is>
          <t xml:space="preserve">Y</t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30300112</t>
        </is>
      </c>
      <c s="5" t="inlineStr" r="B2625">
        <is>
          <t xml:space="preserve">AGGREGATE SUBGRADE IMPROVEMENT 12"</t>
        </is>
      </c>
      <c s="5" t="inlineStr" r="C2625">
        <is>
          <t xml:space="preserve">SQ YD  </t>
        </is>
      </c>
      <c s="6" r="D2625">
        <v>12261.000</v>
      </c>
      <c s="7" r="E2625">
        <v>1</v>
      </c>
      <c s="8" t="inlineStr" r="F2625">
        <is>
          <t xml:space="preserve">61K48</t>
        </is>
      </c>
      <c s="8" t="inlineStr" r="G2625">
        <is>
          <t xml:space="preserve">105</t>
        </is>
      </c>
      <c s="9" r="H2625">
        <v>18.5000</v>
      </c>
      <c s="8" t="inlineStr" r="I2625">
        <is>
          <t xml:space="preserve"/>
        </is>
      </c>
      <c s="8" t="inlineStr" r="J2625">
        <is>
          <t xml:space="preserve"> Cook</t>
        </is>
      </c>
    </row>
    <row r="2626" ht="20.25" customHeight="0">
      <c s="5" t="inlineStr" r="A2626">
        <is>
          <t xml:space="preserve">30300112</t>
        </is>
      </c>
      <c s="5" t="inlineStr" r="B2626">
        <is>
          <t xml:space="preserve">AGGREGATE SUBGRADE IMPROVEMENT 12"</t>
        </is>
      </c>
      <c s="5" t="inlineStr" r="C2626">
        <is>
          <t xml:space="preserve">SQ YD  </t>
        </is>
      </c>
      <c s="6" r="D2626">
        <v>12261.000</v>
      </c>
      <c s="7" r="E2626">
        <v>1</v>
      </c>
      <c s="8" t="inlineStr" r="F2626">
        <is>
          <t xml:space="preserve">61K48</t>
        </is>
      </c>
      <c s="8" t="inlineStr" r="G2626">
        <is>
          <t xml:space="preserve">105</t>
        </is>
      </c>
      <c s="9" r="H2626">
        <v>21.0000</v>
      </c>
      <c s="8" t="inlineStr" r="I2626">
        <is>
          <t xml:space="preserve"/>
        </is>
      </c>
      <c s="8" t="inlineStr" r="J2626">
        <is>
          <t xml:space="preserve"> Cook</t>
        </is>
      </c>
    </row>
    <row r="2627" ht="20.25" customHeight="0">
      <c s="5" t="inlineStr" r="A2627">
        <is>
          <t xml:space="preserve">30300112</t>
        </is>
      </c>
      <c s="5" t="inlineStr" r="B2627">
        <is>
          <t xml:space="preserve">AGGREGATE SUBGRADE IMPROVEMENT 12"</t>
        </is>
      </c>
      <c s="5" t="inlineStr" r="C2627">
        <is>
          <t xml:space="preserve">SQ YD  </t>
        </is>
      </c>
      <c s="6" r="D2627">
        <v>12261.000</v>
      </c>
      <c s="7" r="E2627">
        <v>1</v>
      </c>
      <c s="8" t="inlineStr" r="F2627">
        <is>
          <t xml:space="preserve">61K48</t>
        </is>
      </c>
      <c s="8" t="inlineStr" r="G2627">
        <is>
          <t xml:space="preserve">105</t>
        </is>
      </c>
      <c s="9" r="H2627">
        <v>22.0000</v>
      </c>
      <c s="8" t="inlineStr" r="I2627">
        <is>
          <t xml:space="preserve"/>
        </is>
      </c>
      <c s="8" t="inlineStr" r="J2627">
        <is>
          <t xml:space="preserve"> Cook</t>
        </is>
      </c>
    </row>
    <row r="2628" ht="20.25" customHeight="0">
      <c s="5" t="inlineStr" r="A2628">
        <is>
          <t xml:space="preserve">30300112</t>
        </is>
      </c>
      <c s="5" t="inlineStr" r="B2628">
        <is>
          <t xml:space="preserve">AGGREGATE SUBGRADE IMPROVEMENT 12"</t>
        </is>
      </c>
      <c s="5" t="inlineStr" r="C2628">
        <is>
          <t xml:space="preserve">SQ YD  </t>
        </is>
      </c>
      <c s="6" r="D2628">
        <v>96.000</v>
      </c>
      <c s="7" r="E2628">
        <v>1</v>
      </c>
      <c s="8" t="inlineStr" r="F2628">
        <is>
          <t xml:space="preserve">61K56</t>
        </is>
      </c>
      <c s="8" t="inlineStr" r="G2628">
        <is>
          <t xml:space="preserve">107</t>
        </is>
      </c>
      <c s="9" r="H2628">
        <v>10.0000</v>
      </c>
      <c s="8" t="inlineStr" r="I2628">
        <is>
          <t xml:space="preserve">Y</t>
        </is>
      </c>
      <c s="8" t="inlineStr" r="J2628">
        <is>
          <t xml:space="preserve"> Cook</t>
        </is>
      </c>
    </row>
    <row r="2629" ht="20.25" customHeight="0">
      <c s="5" t="inlineStr" r="A2629">
        <is>
          <t xml:space="preserve">30300112</t>
        </is>
      </c>
      <c s="5" t="inlineStr" r="B2629">
        <is>
          <t xml:space="preserve">AGGREGATE SUBGRADE IMPROVEMENT 12"</t>
        </is>
      </c>
      <c s="5" t="inlineStr" r="C2629">
        <is>
          <t xml:space="preserve">SQ YD  </t>
        </is>
      </c>
      <c s="6" r="D2629">
        <v>96.000</v>
      </c>
      <c s="7" r="E2629">
        <v>1</v>
      </c>
      <c s="8" t="inlineStr" r="F2629">
        <is>
          <t xml:space="preserve">61K56</t>
        </is>
      </c>
      <c s="8" t="inlineStr" r="G2629">
        <is>
          <t xml:space="preserve">107</t>
        </is>
      </c>
      <c s="9" r="H2629">
        <v>0.0100</v>
      </c>
      <c s="8" t="inlineStr" r="I2629">
        <is>
          <t xml:space="preserve"/>
        </is>
      </c>
      <c s="8" t="inlineStr" r="J2629">
        <is>
          <t xml:space="preserve"> Cook</t>
        </is>
      </c>
    </row>
    <row r="2630" ht="20.25" customHeight="0">
      <c s="5" t="inlineStr" r="A2630">
        <is>
          <t xml:space="preserve">30300112</t>
        </is>
      </c>
      <c s="5" t="inlineStr" r="B2630">
        <is>
          <t xml:space="preserve">AGGREGATE SUBGRADE IMPROVEMENT 12"</t>
        </is>
      </c>
      <c s="5" t="inlineStr" r="C2630">
        <is>
          <t xml:space="preserve">SQ YD  </t>
        </is>
      </c>
      <c s="6" r="D2630">
        <v>96.000</v>
      </c>
      <c s="7" r="E2630">
        <v>1</v>
      </c>
      <c s="8" t="inlineStr" r="F2630">
        <is>
          <t xml:space="preserve">61K56</t>
        </is>
      </c>
      <c s="8" t="inlineStr" r="G2630">
        <is>
          <t xml:space="preserve">107</t>
        </is>
      </c>
      <c s="9" r="H2630">
        <v>12.6000</v>
      </c>
      <c s="8" t="inlineStr" r="I2630">
        <is>
          <t xml:space="preserve"/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30300112</t>
        </is>
      </c>
      <c s="5" t="inlineStr" r="B2631">
        <is>
          <t xml:space="preserve">AGGREGATE SUBGRADE IMPROVEMENT 12"</t>
        </is>
      </c>
      <c s="5" t="inlineStr" r="C2631">
        <is>
          <t xml:space="preserve">SQ YD  </t>
        </is>
      </c>
      <c s="6" r="D2631">
        <v>96.000</v>
      </c>
      <c s="7" r="E2631">
        <v>1</v>
      </c>
      <c s="8" t="inlineStr" r="F2631">
        <is>
          <t xml:space="preserve">61K56</t>
        </is>
      </c>
      <c s="8" t="inlineStr" r="G2631">
        <is>
          <t xml:space="preserve">107</t>
        </is>
      </c>
      <c s="9" r="H2631">
        <v>25.0000</v>
      </c>
      <c s="8" t="inlineStr" r="I2631">
        <is>
          <t xml:space="preserve"/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30300112</t>
        </is>
      </c>
      <c s="5" t="inlineStr" r="B2632">
        <is>
          <t xml:space="preserve">AGGREGATE SUBGRADE IMPROVEMENT 12"</t>
        </is>
      </c>
      <c s="5" t="inlineStr" r="C2632">
        <is>
          <t xml:space="preserve">SQ YD  </t>
        </is>
      </c>
      <c s="6" r="D2632">
        <v>96.000</v>
      </c>
      <c s="7" r="E2632">
        <v>1</v>
      </c>
      <c s="8" t="inlineStr" r="F2632">
        <is>
          <t xml:space="preserve">61K56</t>
        </is>
      </c>
      <c s="8" t="inlineStr" r="G2632">
        <is>
          <t xml:space="preserve">107</t>
        </is>
      </c>
      <c s="9" r="H2632">
        <v>30.0000</v>
      </c>
      <c s="8" t="inlineStr" r="I2632">
        <is>
          <t xml:space="preserve"/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30300112</t>
        </is>
      </c>
      <c s="5" t="inlineStr" r="B2633">
        <is>
          <t xml:space="preserve">AGGREGATE SUBGRADE IMPROVEMENT 12"</t>
        </is>
      </c>
      <c s="5" t="inlineStr" r="C2633">
        <is>
          <t xml:space="preserve">SQ YD  </t>
        </is>
      </c>
      <c s="6" r="D2633">
        <v>2483.000</v>
      </c>
      <c s="7" r="E2633">
        <v>1</v>
      </c>
      <c s="8" t="inlineStr" r="F2633">
        <is>
          <t xml:space="preserve">61K64</t>
        </is>
      </c>
      <c s="8" t="inlineStr" r="G2633">
        <is>
          <t xml:space="preserve">110</t>
        </is>
      </c>
      <c s="9" r="H2633">
        <v>18.0000</v>
      </c>
      <c s="8" t="inlineStr" r="I2633">
        <is>
          <t xml:space="preserve">Y</t>
        </is>
      </c>
      <c s="8" t="inlineStr" r="J2633">
        <is>
          <t xml:space="preserve"> Kane</t>
        </is>
      </c>
    </row>
    <row r="2634" ht="20.25" customHeight="0">
      <c s="5" t="inlineStr" r="A2634">
        <is>
          <t xml:space="preserve">30300112</t>
        </is>
      </c>
      <c s="5" t="inlineStr" r="B2634">
        <is>
          <t xml:space="preserve">AGGREGATE SUBGRADE IMPROVEMENT 12"</t>
        </is>
      </c>
      <c s="5" t="inlineStr" r="C2634">
        <is>
          <t xml:space="preserve">SQ YD  </t>
        </is>
      </c>
      <c s="6" r="D2634">
        <v>2483.000</v>
      </c>
      <c s="7" r="E2634">
        <v>1</v>
      </c>
      <c s="8" t="inlineStr" r="F2634">
        <is>
          <t xml:space="preserve">61K64</t>
        </is>
      </c>
      <c s="8" t="inlineStr" r="G2634">
        <is>
          <t xml:space="preserve">110</t>
        </is>
      </c>
      <c s="9" r="H2634">
        <v>19.3000</v>
      </c>
      <c s="8" t="inlineStr" r="I2634">
        <is>
          <t xml:space="preserve"/>
        </is>
      </c>
      <c s="8" t="inlineStr" r="J2634">
        <is>
          <t xml:space="preserve"> Kane</t>
        </is>
      </c>
    </row>
    <row r="2635" ht="20.25" customHeight="0">
      <c s="5" t="inlineStr" r="A2635">
        <is>
          <t xml:space="preserve">30300112</t>
        </is>
      </c>
      <c s="5" t="inlineStr" r="B2635">
        <is>
          <t xml:space="preserve">AGGREGATE SUBGRADE IMPROVEMENT 12"</t>
        </is>
      </c>
      <c s="5" t="inlineStr" r="C2635">
        <is>
          <t xml:space="preserve">SQ YD  </t>
        </is>
      </c>
      <c s="6" r="D2635">
        <v>2483.000</v>
      </c>
      <c s="7" r="E2635">
        <v>1</v>
      </c>
      <c s="8" t="inlineStr" r="F2635">
        <is>
          <t xml:space="preserve">61K64</t>
        </is>
      </c>
      <c s="8" t="inlineStr" r="G2635">
        <is>
          <t xml:space="preserve">110</t>
        </is>
      </c>
      <c s="9" r="H2635">
        <v>21.8000</v>
      </c>
      <c s="8" t="inlineStr" r="I2635">
        <is>
          <t xml:space="preserve"/>
        </is>
      </c>
      <c s="8" t="inlineStr" r="J2635">
        <is>
          <t xml:space="preserve"> Kane</t>
        </is>
      </c>
    </row>
    <row r="2636" ht="20.25" customHeight="0">
      <c s="5" t="inlineStr" r="A2636">
        <is>
          <t xml:space="preserve">30300112</t>
        </is>
      </c>
      <c s="5" t="inlineStr" r="B2636">
        <is>
          <t xml:space="preserve">AGGREGATE SUBGRADE IMPROVEMENT 12"</t>
        </is>
      </c>
      <c s="5" t="inlineStr" r="C2636">
        <is>
          <t xml:space="preserve">SQ YD  </t>
        </is>
      </c>
      <c s="6" r="D2636">
        <v>2483.000</v>
      </c>
      <c s="7" r="E2636">
        <v>1</v>
      </c>
      <c s="8" t="inlineStr" r="F2636">
        <is>
          <t xml:space="preserve">61K64</t>
        </is>
      </c>
      <c s="8" t="inlineStr" r="G2636">
        <is>
          <t xml:space="preserve">110</t>
        </is>
      </c>
      <c s="9" r="H2636">
        <v>25.0000</v>
      </c>
      <c s="8" t="inlineStr" r="I2636">
        <is>
          <t xml:space="preserve"/>
        </is>
      </c>
      <c s="8" t="inlineStr" r="J2636">
        <is>
          <t xml:space="preserve"> Kane</t>
        </is>
      </c>
    </row>
    <row r="2637" ht="20.25" customHeight="0">
      <c s="5" t="inlineStr" r="A2637">
        <is>
          <t xml:space="preserve">30300112</t>
        </is>
      </c>
      <c s="5" t="inlineStr" r="B2637">
        <is>
          <t xml:space="preserve">AGGREGATE SUBGRADE IMPROVEMENT 12"</t>
        </is>
      </c>
      <c s="5" t="inlineStr" r="C2637">
        <is>
          <t xml:space="preserve">SQ YD  </t>
        </is>
      </c>
      <c s="6" r="D2637">
        <v>20097.000</v>
      </c>
      <c s="7" r="E2637">
        <v>1</v>
      </c>
      <c s="8" t="inlineStr" r="F2637">
        <is>
          <t xml:space="preserve">61K74</t>
        </is>
      </c>
      <c s="8" t="inlineStr" r="G2637">
        <is>
          <t xml:space="preserve">116</t>
        </is>
      </c>
      <c s="9" r="H2637">
        <v>16.0000</v>
      </c>
      <c s="8" t="inlineStr" r="I2637">
        <is>
          <t xml:space="preserve">Y</t>
        </is>
      </c>
      <c s="8" t="inlineStr" r="J2637">
        <is>
          <t xml:space="preserve"> Lake</t>
        </is>
      </c>
    </row>
    <row r="2638" ht="20.25" customHeight="0">
      <c s="5" t="inlineStr" r="A2638">
        <is>
          <t xml:space="preserve">30300112</t>
        </is>
      </c>
      <c s="5" t="inlineStr" r="B2638">
        <is>
          <t xml:space="preserve">AGGREGATE SUBGRADE IMPROVEMENT 12"</t>
        </is>
      </c>
      <c s="5" t="inlineStr" r="C2638">
        <is>
          <t xml:space="preserve">SQ YD  </t>
        </is>
      </c>
      <c s="6" r="D2638">
        <v>20097.000</v>
      </c>
      <c s="7" r="E2638">
        <v>1</v>
      </c>
      <c s="8" t="inlineStr" r="F2638">
        <is>
          <t xml:space="preserve">61K74</t>
        </is>
      </c>
      <c s="8" t="inlineStr" r="G2638">
        <is>
          <t xml:space="preserve">116</t>
        </is>
      </c>
      <c s="9" r="H2638">
        <v>19.0000</v>
      </c>
      <c s="8" t="inlineStr" r="I2638">
        <is>
          <t xml:space="preserve"/>
        </is>
      </c>
      <c s="8" t="inlineStr" r="J2638">
        <is>
          <t xml:space="preserve"> Lake</t>
        </is>
      </c>
    </row>
    <row r="2639" ht="20.25" customHeight="0">
      <c s="5" t="inlineStr" r="A2639">
        <is>
          <t xml:space="preserve">30300112</t>
        </is>
      </c>
      <c s="5" t="inlineStr" r="B2639">
        <is>
          <t xml:space="preserve">AGGREGATE SUBGRADE IMPROVEMENT 12"</t>
        </is>
      </c>
      <c s="5" t="inlineStr" r="C2639">
        <is>
          <t xml:space="preserve">SQ YD  </t>
        </is>
      </c>
      <c s="6" r="D2639">
        <v>20097.000</v>
      </c>
      <c s="7" r="E2639">
        <v>1</v>
      </c>
      <c s="8" t="inlineStr" r="F2639">
        <is>
          <t xml:space="preserve">61K74</t>
        </is>
      </c>
      <c s="8" t="inlineStr" r="G2639">
        <is>
          <t xml:space="preserve">116</t>
        </is>
      </c>
      <c s="9" r="H2639">
        <v>24.0000</v>
      </c>
      <c s="8" t="inlineStr" r="I2639">
        <is>
          <t xml:space="preserve"/>
        </is>
      </c>
      <c s="8" t="inlineStr" r="J2639">
        <is>
          <t xml:space="preserve"> Lake</t>
        </is>
      </c>
    </row>
    <row r="2640" ht="20.25" customHeight="0">
      <c s="5" t="inlineStr" r="A2640">
        <is>
          <t xml:space="preserve">30300112</t>
        </is>
      </c>
      <c s="5" t="inlineStr" r="B2640">
        <is>
          <t xml:space="preserve">AGGREGATE SUBGRADE IMPROVEMENT 12"</t>
        </is>
      </c>
      <c s="5" t="inlineStr" r="C2640">
        <is>
          <t xml:space="preserve">SQ YD  </t>
        </is>
      </c>
      <c s="6" r="D2640">
        <v>20097.000</v>
      </c>
      <c s="7" r="E2640">
        <v>1</v>
      </c>
      <c s="8" t="inlineStr" r="F2640">
        <is>
          <t xml:space="preserve">61K74</t>
        </is>
      </c>
      <c s="8" t="inlineStr" r="G2640">
        <is>
          <t xml:space="preserve">116</t>
        </is>
      </c>
      <c s="9" r="H2640">
        <v>25.0000</v>
      </c>
      <c s="8" t="inlineStr" r="I2640">
        <is>
          <t xml:space="preserve"/>
        </is>
      </c>
      <c s="8" t="inlineStr" r="J2640">
        <is>
          <t xml:space="preserve"> Lake</t>
        </is>
      </c>
    </row>
    <row r="2641" ht="20.25" customHeight="0">
      <c s="5" t="inlineStr" r="A2641">
        <is>
          <t xml:space="preserve">30300112</t>
        </is>
      </c>
      <c s="5" t="inlineStr" r="B2641">
        <is>
          <t xml:space="preserve">AGGREGATE SUBGRADE IMPROVEMENT 12"</t>
        </is>
      </c>
      <c s="5" t="inlineStr" r="C2641">
        <is>
          <t xml:space="preserve">SQ YD  </t>
        </is>
      </c>
      <c s="6" r="D2641">
        <v>20097.000</v>
      </c>
      <c s="7" r="E2641">
        <v>1</v>
      </c>
      <c s="8" t="inlineStr" r="F2641">
        <is>
          <t xml:space="preserve">61K74</t>
        </is>
      </c>
      <c s="8" t="inlineStr" r="G2641">
        <is>
          <t xml:space="preserve">116</t>
        </is>
      </c>
      <c s="9" r="H2641">
        <v>29.4500</v>
      </c>
      <c s="8" t="inlineStr" r="I2641">
        <is>
          <t xml:space="preserve"/>
        </is>
      </c>
      <c s="8" t="inlineStr" r="J2641">
        <is>
          <t xml:space="preserve"> Lake</t>
        </is>
      </c>
    </row>
    <row r="2642" ht="20.25" customHeight="0">
      <c s="5" t="inlineStr" r="A2642">
        <is>
          <t xml:space="preserve">30300112</t>
        </is>
      </c>
      <c s="5" t="inlineStr" r="B2642">
        <is>
          <t xml:space="preserve">AGGREGATE SUBGRADE IMPROVEMENT 12"</t>
        </is>
      </c>
      <c s="5" t="inlineStr" r="C2642">
        <is>
          <t xml:space="preserve">SQ YD  </t>
        </is>
      </c>
      <c s="6" r="D2642">
        <v>2206.000</v>
      </c>
      <c s="7" r="E2642">
        <v>1</v>
      </c>
      <c s="8" t="inlineStr" r="F2642">
        <is>
          <t xml:space="preserve">61K76</t>
        </is>
      </c>
      <c s="8" t="inlineStr" r="G2642">
        <is>
          <t xml:space="preserve">118</t>
        </is>
      </c>
      <c s="9" r="H2642">
        <v>18.0000</v>
      </c>
      <c s="8" t="inlineStr" r="I2642">
        <is>
          <t xml:space="preserve">Y</t>
        </is>
      </c>
      <c s="8" t="inlineStr" r="J2642">
        <is>
          <t xml:space="preserve"> McHenry</t>
        </is>
      </c>
    </row>
    <row r="2643" ht="20.25" customHeight="0">
      <c s="5" t="inlineStr" r="A2643">
        <is>
          <t xml:space="preserve">30300112</t>
        </is>
      </c>
      <c s="5" t="inlineStr" r="B2643">
        <is>
          <t xml:space="preserve">AGGREGATE SUBGRADE IMPROVEMENT 12"</t>
        </is>
      </c>
      <c s="5" t="inlineStr" r="C2643">
        <is>
          <t xml:space="preserve">SQ YD  </t>
        </is>
      </c>
      <c s="6" r="D2643">
        <v>2206.000</v>
      </c>
      <c s="7" r="E2643">
        <v>1</v>
      </c>
      <c s="8" t="inlineStr" r="F2643">
        <is>
          <t xml:space="preserve">61K76</t>
        </is>
      </c>
      <c s="8" t="inlineStr" r="G2643">
        <is>
          <t xml:space="preserve">118</t>
        </is>
      </c>
      <c s="9" r="H2643">
        <v>18.0000</v>
      </c>
      <c s="8" t="inlineStr" r="I2643">
        <is>
          <t xml:space="preserve"/>
        </is>
      </c>
      <c s="8" t="inlineStr" r="J2643">
        <is>
          <t xml:space="preserve"> McHenry</t>
        </is>
      </c>
    </row>
    <row r="2644" ht="20.25" customHeight="0">
      <c s="5" t="inlineStr" r="A2644">
        <is>
          <t xml:space="preserve">30300112</t>
        </is>
      </c>
      <c s="5" t="inlineStr" r="B2644">
        <is>
          <t xml:space="preserve">AGGREGATE SUBGRADE IMPROVEMENT 12"</t>
        </is>
      </c>
      <c s="5" t="inlineStr" r="C2644">
        <is>
          <t xml:space="preserve">SQ YD  </t>
        </is>
      </c>
      <c s="6" r="D2644">
        <v>1070.000</v>
      </c>
      <c s="7" r="E2644">
        <v>1</v>
      </c>
      <c s="8" t="inlineStr" r="F2644">
        <is>
          <t xml:space="preserve">61K80</t>
        </is>
      </c>
      <c s="8" t="inlineStr" r="G2644">
        <is>
          <t xml:space="preserve">119</t>
        </is>
      </c>
      <c s="9" r="H2644">
        <v>25.0000</v>
      </c>
      <c s="8" t="inlineStr" r="I2644">
        <is>
          <t xml:space="preserve">Y</t>
        </is>
      </c>
      <c s="8" t="inlineStr" r="J2644">
        <is>
          <t xml:space="preserve"> McHenry</t>
        </is>
      </c>
    </row>
    <row r="2645" ht="20.25" customHeight="0">
      <c s="5" t="inlineStr" r="A2645">
        <is>
          <t xml:space="preserve">30300112</t>
        </is>
      </c>
      <c s="5" t="inlineStr" r="B2645">
        <is>
          <t xml:space="preserve">AGGREGATE SUBGRADE IMPROVEMENT 12"</t>
        </is>
      </c>
      <c s="5" t="inlineStr" r="C2645">
        <is>
          <t xml:space="preserve">SQ YD  </t>
        </is>
      </c>
      <c s="6" r="D2645">
        <v>1070.000</v>
      </c>
      <c s="7" r="E2645">
        <v>1</v>
      </c>
      <c s="8" t="inlineStr" r="F2645">
        <is>
          <t xml:space="preserve">61K80</t>
        </is>
      </c>
      <c s="8" t="inlineStr" r="G2645">
        <is>
          <t xml:space="preserve">119</t>
        </is>
      </c>
      <c s="9" r="H2645">
        <v>39.0000</v>
      </c>
      <c s="8" t="inlineStr" r="I2645">
        <is>
          <t xml:space="preserve"/>
        </is>
      </c>
      <c s="8" t="inlineStr" r="J2645">
        <is>
          <t xml:space="preserve"> McHenry</t>
        </is>
      </c>
    </row>
    <row r="2646" ht="20.25" customHeight="0">
      <c s="5" t="inlineStr" r="A2646">
        <is>
          <t xml:space="preserve">30300112</t>
        </is>
      </c>
      <c s="5" t="inlineStr" r="B2646">
        <is>
          <t xml:space="preserve">AGGREGATE SUBGRADE IMPROVEMENT 12"</t>
        </is>
      </c>
      <c s="5" t="inlineStr" r="C2646">
        <is>
          <t xml:space="preserve">SQ YD  </t>
        </is>
      </c>
      <c s="6" r="D2646">
        <v>14703.000</v>
      </c>
      <c s="7" r="E2646">
        <v>1</v>
      </c>
      <c s="8" t="inlineStr" r="F2646">
        <is>
          <t xml:space="preserve">61K83</t>
        </is>
      </c>
      <c s="8" t="inlineStr" r="G2646">
        <is>
          <t xml:space="preserve">120</t>
        </is>
      </c>
      <c s="9" r="H2646">
        <v>16.7500</v>
      </c>
      <c s="8" t="inlineStr" r="I2646">
        <is>
          <t xml:space="preserve">Y</t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30300112</t>
        </is>
      </c>
      <c s="5" t="inlineStr" r="B2647">
        <is>
          <t xml:space="preserve">AGGREGATE SUBGRADE IMPROVEMENT 12"</t>
        </is>
      </c>
      <c s="5" t="inlineStr" r="C2647">
        <is>
          <t xml:space="preserve">SQ YD  </t>
        </is>
      </c>
      <c s="6" r="D2647">
        <v>14703.000</v>
      </c>
      <c s="7" r="E2647">
        <v>1</v>
      </c>
      <c s="8" t="inlineStr" r="F2647">
        <is>
          <t xml:space="preserve">61K83</t>
        </is>
      </c>
      <c s="8" t="inlineStr" r="G2647">
        <is>
          <t xml:space="preserve">120</t>
        </is>
      </c>
      <c s="9" r="H2647">
        <v>11.2500</v>
      </c>
      <c s="8" t="inlineStr" r="I2647">
        <is>
          <t xml:space="preserve"/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30300112</t>
        </is>
      </c>
      <c s="5" t="inlineStr" r="B2648">
        <is>
          <t xml:space="preserve">AGGREGATE SUBGRADE IMPROVEMENT 12"</t>
        </is>
      </c>
      <c s="5" t="inlineStr" r="C2648">
        <is>
          <t xml:space="preserve">SQ YD  </t>
        </is>
      </c>
      <c s="6" r="D2648">
        <v>14703.000</v>
      </c>
      <c s="7" r="E2648">
        <v>1</v>
      </c>
      <c s="8" t="inlineStr" r="F2648">
        <is>
          <t xml:space="preserve">61K83</t>
        </is>
      </c>
      <c s="8" t="inlineStr" r="G2648">
        <is>
          <t xml:space="preserve">120</t>
        </is>
      </c>
      <c s="9" r="H2648">
        <v>14.0500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30300112</t>
        </is>
      </c>
      <c s="5" t="inlineStr" r="B2649">
        <is>
          <t xml:space="preserve">AGGREGATE SUBGRADE IMPROVEMENT 12"</t>
        </is>
      </c>
      <c s="5" t="inlineStr" r="C2649">
        <is>
          <t xml:space="preserve">SQ YD  </t>
        </is>
      </c>
      <c s="6" r="D2649">
        <v>14703.000</v>
      </c>
      <c s="7" r="E2649">
        <v>1</v>
      </c>
      <c s="8" t="inlineStr" r="F2649">
        <is>
          <t xml:space="preserve">61K83</t>
        </is>
      </c>
      <c s="8" t="inlineStr" r="G2649">
        <is>
          <t xml:space="preserve">120</t>
        </is>
      </c>
      <c s="9" r="H2649">
        <v>17.0000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30300112</t>
        </is>
      </c>
      <c s="5" t="inlineStr" r="B2650">
        <is>
          <t xml:space="preserve">AGGREGATE SUBGRADE IMPROVEMENT 12"</t>
        </is>
      </c>
      <c s="5" t="inlineStr" r="C2650">
        <is>
          <t xml:space="preserve">SQ YD  </t>
        </is>
      </c>
      <c s="6" r="D2650">
        <v>14703.000</v>
      </c>
      <c s="7" r="E2650">
        <v>1</v>
      </c>
      <c s="8" t="inlineStr" r="F2650">
        <is>
          <t xml:space="preserve">61K83</t>
        </is>
      </c>
      <c s="8" t="inlineStr" r="G2650">
        <is>
          <t xml:space="preserve">120</t>
        </is>
      </c>
      <c s="9" r="H2650">
        <v>19.6500</v>
      </c>
      <c s="8" t="inlineStr" r="I2650">
        <is>
          <t xml:space="preserve"/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30300112</t>
        </is>
      </c>
      <c s="5" t="inlineStr" r="B2651">
        <is>
          <t xml:space="preserve">AGGREGATE SUBGRADE IMPROVEMENT 12"</t>
        </is>
      </c>
      <c s="5" t="inlineStr" r="C2651">
        <is>
          <t xml:space="preserve">SQ YD  </t>
        </is>
      </c>
      <c s="6" r="D2651">
        <v>14703.000</v>
      </c>
      <c s="7" r="E2651">
        <v>1</v>
      </c>
      <c s="8" t="inlineStr" r="F2651">
        <is>
          <t xml:space="preserve">61K83</t>
        </is>
      </c>
      <c s="8" t="inlineStr" r="G2651">
        <is>
          <t xml:space="preserve">120</t>
        </is>
      </c>
      <c s="9" r="H2651">
        <v>25.0000</v>
      </c>
      <c s="8" t="inlineStr" r="I2651">
        <is>
          <t xml:space="preserve"/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30300112</t>
        </is>
      </c>
      <c s="5" t="inlineStr" r="B2652">
        <is>
          <t xml:space="preserve">AGGREGATE SUBGRADE IMPROVEMENT 12"</t>
        </is>
      </c>
      <c s="5" t="inlineStr" r="C2652">
        <is>
          <t xml:space="preserve">SQ YD  </t>
        </is>
      </c>
      <c s="6" r="D2652">
        <v>1517.000</v>
      </c>
      <c s="7" r="E2652">
        <v>1</v>
      </c>
      <c s="8" t="inlineStr" r="F2652">
        <is>
          <t xml:space="preserve">62B66</t>
        </is>
      </c>
      <c s="8" t="inlineStr" r="G2652">
        <is>
          <t xml:space="preserve">005</t>
        </is>
      </c>
      <c s="9" r="H2652">
        <v>16.0000</v>
      </c>
      <c s="8" t="inlineStr" r="I2652">
        <is>
          <t xml:space="preserve">Y</t>
        </is>
      </c>
      <c s="8" t="inlineStr" r="J2652">
        <is>
          <t xml:space="preserve"> Lake</t>
        </is>
      </c>
    </row>
    <row r="2653" ht="20.25" customHeight="0">
      <c s="5" t="inlineStr" r="A2653">
        <is>
          <t xml:space="preserve">30300112</t>
        </is>
      </c>
      <c s="5" t="inlineStr" r="B2653">
        <is>
          <t xml:space="preserve">AGGREGATE SUBGRADE IMPROVEMENT 12"</t>
        </is>
      </c>
      <c s="5" t="inlineStr" r="C2653">
        <is>
          <t xml:space="preserve">SQ YD  </t>
        </is>
      </c>
      <c s="6" r="D2653">
        <v>1517.000</v>
      </c>
      <c s="7" r="E2653">
        <v>1</v>
      </c>
      <c s="8" t="inlineStr" r="F2653">
        <is>
          <t xml:space="preserve">62B66</t>
        </is>
      </c>
      <c s="8" t="inlineStr" r="G2653">
        <is>
          <t xml:space="preserve">005</t>
        </is>
      </c>
      <c s="9" r="H2653">
        <v>32.0000</v>
      </c>
      <c s="8" t="inlineStr" r="I2653">
        <is>
          <t xml:space="preserve"/>
        </is>
      </c>
      <c s="8" t="inlineStr" r="J2653">
        <is>
          <t xml:space="preserve"> Lake</t>
        </is>
      </c>
    </row>
    <row r="2654" ht="20.25" customHeight="0">
      <c s="5" t="inlineStr" r="A2654">
        <is>
          <t xml:space="preserve">30300112</t>
        </is>
      </c>
      <c s="5" t="inlineStr" r="B2654">
        <is>
          <t xml:space="preserve">AGGREGATE SUBGRADE IMPROVEMENT 12"</t>
        </is>
      </c>
      <c s="5" t="inlineStr" r="C2654">
        <is>
          <t xml:space="preserve">SQ YD  </t>
        </is>
      </c>
      <c s="6" r="D2654">
        <v>1517.000</v>
      </c>
      <c s="7" r="E2654">
        <v>1</v>
      </c>
      <c s="8" t="inlineStr" r="F2654">
        <is>
          <t xml:space="preserve">62B66</t>
        </is>
      </c>
      <c s="8" t="inlineStr" r="G2654">
        <is>
          <t xml:space="preserve">005</t>
        </is>
      </c>
      <c s="9" r="H2654">
        <v>37.3400</v>
      </c>
      <c s="8" t="inlineStr" r="I2654">
        <is>
          <t xml:space="preserve"/>
        </is>
      </c>
      <c s="8" t="inlineStr" r="J2654">
        <is>
          <t xml:space="preserve"> Lake</t>
        </is>
      </c>
    </row>
    <row r="2655" ht="20.25" customHeight="0">
      <c s="5" t="inlineStr" r="A2655">
        <is>
          <t xml:space="preserve">30300112</t>
        </is>
      </c>
      <c s="5" t="inlineStr" r="B2655">
        <is>
          <t xml:space="preserve">AGGREGATE SUBGRADE IMPROVEMENT 12"</t>
        </is>
      </c>
      <c s="5" t="inlineStr" r="C2655">
        <is>
          <t xml:space="preserve">SQ YD  </t>
        </is>
      </c>
      <c s="6" r="D2655">
        <v>523.000</v>
      </c>
      <c s="7" r="E2655">
        <v>1</v>
      </c>
      <c s="8" t="inlineStr" r="F2655">
        <is>
          <t xml:space="preserve">62T10</t>
        </is>
      </c>
      <c s="8" t="inlineStr" r="G2655">
        <is>
          <t xml:space="preserve">014</t>
        </is>
      </c>
      <c s="9" r="H2655">
        <v>50.0000</v>
      </c>
      <c s="8" t="inlineStr" r="I2655">
        <is>
          <t xml:space="preserve">Y</t>
        </is>
      </c>
      <c s="8" t="inlineStr" r="J2655">
        <is>
          <t xml:space="preserve"> DuPage</t>
        </is>
      </c>
    </row>
    <row r="2656" ht="20.25" customHeight="0">
      <c s="5" t="inlineStr" r="A2656">
        <is>
          <t xml:space="preserve">30300112</t>
        </is>
      </c>
      <c s="5" t="inlineStr" r="B2656">
        <is>
          <t xml:space="preserve">AGGREGATE SUBGRADE IMPROVEMENT 12"</t>
        </is>
      </c>
      <c s="5" t="inlineStr" r="C2656">
        <is>
          <t xml:space="preserve">SQ YD  </t>
        </is>
      </c>
      <c s="6" r="D2656">
        <v>523.000</v>
      </c>
      <c s="7" r="E2656">
        <v>1</v>
      </c>
      <c s="8" t="inlineStr" r="F2656">
        <is>
          <t xml:space="preserve">62T10</t>
        </is>
      </c>
      <c s="8" t="inlineStr" r="G2656">
        <is>
          <t xml:space="preserve">014</t>
        </is>
      </c>
      <c s="9" r="H2656">
        <v>15.0000</v>
      </c>
      <c s="8" t="inlineStr" r="I2656">
        <is>
          <t xml:space="preserve"/>
        </is>
      </c>
      <c s="8" t="inlineStr" r="J2656">
        <is>
          <t xml:space="preserve"> DuPage</t>
        </is>
      </c>
    </row>
    <row r="2657" ht="20.25" customHeight="0">
      <c s="5" t="inlineStr" r="A2657">
        <is>
          <t xml:space="preserve">30300112</t>
        </is>
      </c>
      <c s="5" t="inlineStr" r="B2657">
        <is>
          <t xml:space="preserve">AGGREGATE SUBGRADE IMPROVEMENT 12"</t>
        </is>
      </c>
      <c s="5" t="inlineStr" r="C2657">
        <is>
          <t xml:space="preserve">SQ YD  </t>
        </is>
      </c>
      <c s="6" r="D2657">
        <v>523.000</v>
      </c>
      <c s="7" r="E2657">
        <v>1</v>
      </c>
      <c s="8" t="inlineStr" r="F2657">
        <is>
          <t xml:space="preserve">62T10</t>
        </is>
      </c>
      <c s="8" t="inlineStr" r="G2657">
        <is>
          <t xml:space="preserve">014</t>
        </is>
      </c>
      <c s="9" r="H2657">
        <v>33.0000</v>
      </c>
      <c s="8" t="inlineStr" r="I2657">
        <is>
          <t xml:space="preserve"/>
        </is>
      </c>
      <c s="8" t="inlineStr" r="J2657">
        <is>
          <t xml:space="preserve"> DuPage</t>
        </is>
      </c>
    </row>
    <row r="2658" ht="20.25" customHeight="0">
      <c s="5" t="inlineStr" r="A2658">
        <is>
          <t xml:space="preserve">30300112</t>
        </is>
      </c>
      <c s="5" t="inlineStr" r="B2658">
        <is>
          <t xml:space="preserve">AGGREGATE SUBGRADE IMPROVEMENT 12"</t>
        </is>
      </c>
      <c s="5" t="inlineStr" r="C2658">
        <is>
          <t xml:space="preserve">SQ YD  </t>
        </is>
      </c>
      <c s="6" r="D2658">
        <v>3959.000</v>
      </c>
      <c s="7" r="E2658">
        <v>1</v>
      </c>
      <c s="8" t="inlineStr" r="F2658">
        <is>
          <t xml:space="preserve">62W30</t>
        </is>
      </c>
      <c s="8" t="inlineStr" r="G2658">
        <is>
          <t xml:space="preserve">019</t>
        </is>
      </c>
      <c s="9" r="H2658">
        <v>30.0000</v>
      </c>
      <c s="8" t="inlineStr" r="I2658">
        <is>
          <t xml:space="preserve">Y</t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30300112</t>
        </is>
      </c>
      <c s="5" t="inlineStr" r="B2659">
        <is>
          <t xml:space="preserve">AGGREGATE SUBGRADE IMPROVEMENT 12"</t>
        </is>
      </c>
      <c s="5" t="inlineStr" r="C2659">
        <is>
          <t xml:space="preserve">SQ YD  </t>
        </is>
      </c>
      <c s="6" r="D2659">
        <v>3959.000</v>
      </c>
      <c s="7" r="E2659">
        <v>1</v>
      </c>
      <c s="8" t="inlineStr" r="F2659">
        <is>
          <t xml:space="preserve">62W30</t>
        </is>
      </c>
      <c s="8" t="inlineStr" r="G2659">
        <is>
          <t xml:space="preserve">019</t>
        </is>
      </c>
      <c s="9" r="H2659">
        <v>20.0000</v>
      </c>
      <c s="8" t="inlineStr" r="I2659">
        <is>
          <t xml:space="preserve"/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30300112</t>
        </is>
      </c>
      <c s="5" t="inlineStr" r="B2660">
        <is>
          <t xml:space="preserve">AGGREGATE SUBGRADE IMPROVEMENT 12"</t>
        </is>
      </c>
      <c s="5" t="inlineStr" r="C2660">
        <is>
          <t xml:space="preserve">SQ YD  </t>
        </is>
      </c>
      <c s="6" r="D2660">
        <v>3959.000</v>
      </c>
      <c s="7" r="E2660">
        <v>1</v>
      </c>
      <c s="8" t="inlineStr" r="F2660">
        <is>
          <t xml:space="preserve">62W30</t>
        </is>
      </c>
      <c s="8" t="inlineStr" r="G2660">
        <is>
          <t xml:space="preserve">019</t>
        </is>
      </c>
      <c s="9" r="H2660">
        <v>20.0000</v>
      </c>
      <c s="8" t="inlineStr" r="I2660">
        <is>
          <t xml:space="preserve"/>
        </is>
      </c>
      <c s="8" t="inlineStr" r="J2660">
        <is>
          <t xml:space="preserve"> Cook</t>
        </is>
      </c>
    </row>
    <row r="2661" ht="20.25" customHeight="0">
      <c s="5" t="inlineStr" r="A2661">
        <is>
          <t xml:space="preserve">30300112</t>
        </is>
      </c>
      <c s="5" t="inlineStr" r="B2661">
        <is>
          <t xml:space="preserve">AGGREGATE SUBGRADE IMPROVEMENT 12"</t>
        </is>
      </c>
      <c s="5" t="inlineStr" r="C2661">
        <is>
          <t xml:space="preserve">SQ YD  </t>
        </is>
      </c>
      <c s="6" r="D2661">
        <v>3959.000</v>
      </c>
      <c s="7" r="E2661">
        <v>1</v>
      </c>
      <c s="8" t="inlineStr" r="F2661">
        <is>
          <t xml:space="preserve">62W30</t>
        </is>
      </c>
      <c s="8" t="inlineStr" r="G2661">
        <is>
          <t xml:space="preserve">019</t>
        </is>
      </c>
      <c s="9" r="H2661">
        <v>22.0000</v>
      </c>
      <c s="8" t="inlineStr" r="I2661">
        <is>
          <t xml:space="preserve"/>
        </is>
      </c>
      <c s="8" t="inlineStr" r="J2661">
        <is>
          <t xml:space="preserve"> Cook</t>
        </is>
      </c>
    </row>
    <row r="2662" ht="20.25" customHeight="0">
      <c s="5" t="inlineStr" r="A2662">
        <is>
          <t xml:space="preserve">30300112</t>
        </is>
      </c>
      <c s="5" t="inlineStr" r="B2662">
        <is>
          <t xml:space="preserve">AGGREGATE SUBGRADE IMPROVEMENT 12"</t>
        </is>
      </c>
      <c s="5" t="inlineStr" r="C2662">
        <is>
          <t xml:space="preserve">SQ YD  </t>
        </is>
      </c>
      <c s="6" r="D2662">
        <v>80856.000</v>
      </c>
      <c s="7" r="E2662">
        <v>1</v>
      </c>
      <c s="8" t="inlineStr" r="F2662">
        <is>
          <t xml:space="preserve">62W38</t>
        </is>
      </c>
      <c s="8" t="inlineStr" r="G2662">
        <is>
          <t xml:space="preserve">142</t>
        </is>
      </c>
      <c s="9" r="H2662">
        <v>25.0000</v>
      </c>
      <c s="8" t="inlineStr" r="I2662">
        <is>
          <t xml:space="preserve">Y</t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30300112</t>
        </is>
      </c>
      <c s="5" t="inlineStr" r="B2663">
        <is>
          <t xml:space="preserve">AGGREGATE SUBGRADE IMPROVEMENT 12"</t>
        </is>
      </c>
      <c s="5" t="inlineStr" r="C2663">
        <is>
          <t xml:space="preserve">SQ YD  </t>
        </is>
      </c>
      <c s="6" r="D2663">
        <v>80856.000</v>
      </c>
      <c s="7" r="E2663">
        <v>1</v>
      </c>
      <c s="8" t="inlineStr" r="F2663">
        <is>
          <t xml:space="preserve">62W38</t>
        </is>
      </c>
      <c s="8" t="inlineStr" r="G2663">
        <is>
          <t xml:space="preserve">142</t>
        </is>
      </c>
      <c s="9" r="H2663">
        <v>18.0000</v>
      </c>
      <c s="8" t="inlineStr" r="I2663">
        <is>
          <t xml:space="preserve"/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30300112</t>
        </is>
      </c>
      <c s="5" t="inlineStr" r="B2664">
        <is>
          <t xml:space="preserve">AGGREGATE SUBGRADE IMPROVEMENT 12"</t>
        </is>
      </c>
      <c s="5" t="inlineStr" r="C2664">
        <is>
          <t xml:space="preserve">SQ YD  </t>
        </is>
      </c>
      <c s="6" r="D2664">
        <v>80856.000</v>
      </c>
      <c s="7" r="E2664">
        <v>1</v>
      </c>
      <c s="8" t="inlineStr" r="F2664">
        <is>
          <t xml:space="preserve">62W38</t>
        </is>
      </c>
      <c s="8" t="inlineStr" r="G2664">
        <is>
          <t xml:space="preserve">142</t>
        </is>
      </c>
      <c s="9" r="H2664">
        <v>18.7100</v>
      </c>
      <c s="8" t="inlineStr" r="I2664">
        <is>
          <t xml:space="preserve"/>
        </is>
      </c>
      <c s="8" t="inlineStr" r="J2664">
        <is>
          <t xml:space="preserve"> Cook</t>
        </is>
      </c>
    </row>
    <row r="2665" ht="20.25" customHeight="0">
      <c s="5" t="inlineStr" r="A2665">
        <is>
          <t xml:space="preserve">30300112</t>
        </is>
      </c>
      <c s="5" t="inlineStr" r="B2665">
        <is>
          <t xml:space="preserve">AGGREGATE SUBGRADE IMPROVEMENT 12"</t>
        </is>
      </c>
      <c s="5" t="inlineStr" r="C2665">
        <is>
          <t xml:space="preserve">SQ YD  </t>
        </is>
      </c>
      <c s="6" r="D2665">
        <v>80856.000</v>
      </c>
      <c s="7" r="E2665">
        <v>1</v>
      </c>
      <c s="8" t="inlineStr" r="F2665">
        <is>
          <t xml:space="preserve">62W38</t>
        </is>
      </c>
      <c s="8" t="inlineStr" r="G2665">
        <is>
          <t xml:space="preserve">142</t>
        </is>
      </c>
      <c s="9" r="H2665">
        <v>32.8500</v>
      </c>
      <c s="8" t="inlineStr" r="I2665">
        <is>
          <t xml:space="preserve"/>
        </is>
      </c>
      <c s="8" t="inlineStr" r="J2665">
        <is>
          <t xml:space="preserve"> Cook</t>
        </is>
      </c>
    </row>
    <row r="2666" ht="20.25" customHeight="0">
      <c s="5" t="inlineStr" r="A2666">
        <is>
          <t xml:space="preserve">30300112</t>
        </is>
      </c>
      <c s="5" t="inlineStr" r="B2666">
        <is>
          <t xml:space="preserve">AGGREGATE SUBGRADE IMPROVEMENT 12"</t>
        </is>
      </c>
      <c s="5" t="inlineStr" r="C2666">
        <is>
          <t xml:space="preserve">SQ YD  </t>
        </is>
      </c>
      <c s="6" r="D2666">
        <v>7100.000</v>
      </c>
      <c s="7" r="E2666">
        <v>2</v>
      </c>
      <c s="8" t="inlineStr" r="F2666">
        <is>
          <t xml:space="preserve">64P06</t>
        </is>
      </c>
      <c s="8" t="inlineStr" r="G2666">
        <is>
          <t xml:space="preserve">032</t>
        </is>
      </c>
      <c s="9" r="H2666">
        <v>18.0000</v>
      </c>
      <c s="8" t="inlineStr" r="I2666">
        <is>
          <t xml:space="preserve">Y</t>
        </is>
      </c>
      <c s="8" t="inlineStr" r="J2666">
        <is>
          <t xml:space="preserve"> Winnebago</t>
        </is>
      </c>
    </row>
    <row r="2667" ht="20.25" customHeight="0">
      <c s="5" t="inlineStr" r="A2667">
        <is>
          <t xml:space="preserve">30300112</t>
        </is>
      </c>
      <c s="5" t="inlineStr" r="B2667">
        <is>
          <t xml:space="preserve">AGGREGATE SUBGRADE IMPROVEMENT 12"</t>
        </is>
      </c>
      <c s="5" t="inlineStr" r="C2667">
        <is>
          <t xml:space="preserve">SQ YD  </t>
        </is>
      </c>
      <c s="6" r="D2667">
        <v>7100.000</v>
      </c>
      <c s="7" r="E2667">
        <v>2</v>
      </c>
      <c s="8" t="inlineStr" r="F2667">
        <is>
          <t xml:space="preserve">64P06</t>
        </is>
      </c>
      <c s="8" t="inlineStr" r="G2667">
        <is>
          <t xml:space="preserve">032</t>
        </is>
      </c>
      <c s="9" r="H2667">
        <v>16.2500</v>
      </c>
      <c s="8" t="inlineStr" r="I2667">
        <is>
          <t xml:space="preserve"/>
        </is>
      </c>
      <c s="8" t="inlineStr" r="J2667">
        <is>
          <t xml:space="preserve"> Winnebago</t>
        </is>
      </c>
    </row>
    <row r="2668" ht="20.25" customHeight="0">
      <c s="5" t="inlineStr" r="A2668">
        <is>
          <t xml:space="preserve">30300112</t>
        </is>
      </c>
      <c s="5" t="inlineStr" r="B2668">
        <is>
          <t xml:space="preserve">AGGREGATE SUBGRADE IMPROVEMENT 12"</t>
        </is>
      </c>
      <c s="5" t="inlineStr" r="C2668">
        <is>
          <t xml:space="preserve">SQ YD  </t>
        </is>
      </c>
      <c s="6" r="D2668">
        <v>7100.000</v>
      </c>
      <c s="7" r="E2668">
        <v>2</v>
      </c>
      <c s="8" t="inlineStr" r="F2668">
        <is>
          <t xml:space="preserve">64P06</t>
        </is>
      </c>
      <c s="8" t="inlineStr" r="G2668">
        <is>
          <t xml:space="preserve">032</t>
        </is>
      </c>
      <c s="9" r="H2668">
        <v>17.0000</v>
      </c>
      <c s="8" t="inlineStr" r="I2668">
        <is>
          <t xml:space="preserve"/>
        </is>
      </c>
      <c s="8" t="inlineStr" r="J2668">
        <is>
          <t xml:space="preserve"> Winnebago</t>
        </is>
      </c>
    </row>
    <row r="2669" ht="20.25" customHeight="0">
      <c s="5" t="inlineStr" r="A2669">
        <is>
          <t xml:space="preserve">30300112</t>
        </is>
      </c>
      <c s="5" t="inlineStr" r="B2669">
        <is>
          <t xml:space="preserve">AGGREGATE SUBGRADE IMPROVEMENT 12"</t>
        </is>
      </c>
      <c s="5" t="inlineStr" r="C2669">
        <is>
          <t xml:space="preserve">SQ YD  </t>
        </is>
      </c>
      <c s="6" r="D2669">
        <v>50888.000</v>
      </c>
      <c s="7" r="E2669">
        <v>2</v>
      </c>
      <c s="8" t="inlineStr" r="F2669">
        <is>
          <t xml:space="preserve">64P26</t>
        </is>
      </c>
      <c s="8" t="inlineStr" r="G2669">
        <is>
          <t xml:space="preserve">138</t>
        </is>
      </c>
      <c s="9" r="H2669">
        <v>15.0000</v>
      </c>
      <c s="8" t="inlineStr" r="I2669">
        <is>
          <t xml:space="preserve">Y</t>
        </is>
      </c>
      <c s="8" t="inlineStr" r="J2669">
        <is>
          <t xml:space="preserve"> Jo Daviess</t>
        </is>
      </c>
    </row>
    <row r="2670" ht="20.25" customHeight="0">
      <c s="5" t="inlineStr" r="A2670">
        <is>
          <t xml:space="preserve">30300112</t>
        </is>
      </c>
      <c s="5" t="inlineStr" r="B2670">
        <is>
          <t xml:space="preserve">AGGREGATE SUBGRADE IMPROVEMENT 12"</t>
        </is>
      </c>
      <c s="5" t="inlineStr" r="C2670">
        <is>
          <t xml:space="preserve">SQ YD  </t>
        </is>
      </c>
      <c s="6" r="D2670">
        <v>50888.000</v>
      </c>
      <c s="7" r="E2670">
        <v>2</v>
      </c>
      <c s="8" t="inlineStr" r="F2670">
        <is>
          <t xml:space="preserve">64P26</t>
        </is>
      </c>
      <c s="8" t="inlineStr" r="G2670">
        <is>
          <t xml:space="preserve">138</t>
        </is>
      </c>
      <c s="9" r="H2670">
        <v>20.0000</v>
      </c>
      <c s="8" t="inlineStr" r="I2670">
        <is>
          <t xml:space="preserve"/>
        </is>
      </c>
      <c s="8" t="inlineStr" r="J2670">
        <is>
          <t xml:space="preserve"> Jo Daviess</t>
        </is>
      </c>
    </row>
    <row r="2671" ht="20.25" customHeight="0">
      <c s="5" t="inlineStr" r="A2671">
        <is>
          <t xml:space="preserve">30300112</t>
        </is>
      </c>
      <c s="5" t="inlineStr" r="B2671">
        <is>
          <t xml:space="preserve">AGGREGATE SUBGRADE IMPROVEMENT 12"</t>
        </is>
      </c>
      <c s="5" t="inlineStr" r="C2671">
        <is>
          <t xml:space="preserve">SQ YD  </t>
        </is>
      </c>
      <c s="6" r="D2671">
        <v>11793.000</v>
      </c>
      <c s="7" r="E2671">
        <v>4</v>
      </c>
      <c s="8" t="inlineStr" r="F2671">
        <is>
          <t xml:space="preserve">68D84</t>
        </is>
      </c>
      <c s="8" t="inlineStr" r="G2671">
        <is>
          <t xml:space="preserve">121</t>
        </is>
      </c>
      <c s="9" r="H2671">
        <v>29.0000</v>
      </c>
      <c s="8" t="inlineStr" r="I2671">
        <is>
          <t xml:space="preserve">Y</t>
        </is>
      </c>
      <c s="8" t="inlineStr" r="J2671">
        <is>
          <t xml:space="preserve"> Peoria</t>
        </is>
      </c>
    </row>
    <row r="2672" ht="20.25" customHeight="0">
      <c s="5" t="inlineStr" r="A2672">
        <is>
          <t xml:space="preserve">30300112</t>
        </is>
      </c>
      <c s="5" t="inlineStr" r="B2672">
        <is>
          <t xml:space="preserve">AGGREGATE SUBGRADE IMPROVEMENT 12"</t>
        </is>
      </c>
      <c s="5" t="inlineStr" r="C2672">
        <is>
          <t xml:space="preserve">SQ YD  </t>
        </is>
      </c>
      <c s="6" r="D2672">
        <v>11793.000</v>
      </c>
      <c s="7" r="E2672">
        <v>4</v>
      </c>
      <c s="8" t="inlineStr" r="F2672">
        <is>
          <t xml:space="preserve">68D84</t>
        </is>
      </c>
      <c s="8" t="inlineStr" r="G2672">
        <is>
          <t xml:space="preserve">121</t>
        </is>
      </c>
      <c s="9" r="H2672">
        <v>28.0000</v>
      </c>
      <c s="8" t="inlineStr" r="I2672">
        <is>
          <t xml:space="preserve"/>
        </is>
      </c>
      <c s="8" t="inlineStr" r="J2672">
        <is>
          <t xml:space="preserve"> Peoria</t>
        </is>
      </c>
    </row>
    <row r="2673" ht="20.25" customHeight="0">
      <c s="5" t="inlineStr" r="A2673">
        <is>
          <t xml:space="preserve">30300112</t>
        </is>
      </c>
      <c s="5" t="inlineStr" r="B2673">
        <is>
          <t xml:space="preserve">AGGREGATE SUBGRADE IMPROVEMENT 12"</t>
        </is>
      </c>
      <c s="5" t="inlineStr" r="C2673">
        <is>
          <t xml:space="preserve">SQ YD  </t>
        </is>
      </c>
      <c s="6" r="D2673">
        <v>709.000</v>
      </c>
      <c s="7" r="E2673">
        <v>5</v>
      </c>
      <c s="8" t="inlineStr" r="F2673">
        <is>
          <t xml:space="preserve">70629</t>
        </is>
      </c>
      <c s="8" t="inlineStr" r="G2673">
        <is>
          <t xml:space="preserve">048</t>
        </is>
      </c>
      <c s="9" r="H2673">
        <v>37.0000</v>
      </c>
      <c s="8" t="inlineStr" r="I2673">
        <is>
          <t xml:space="preserve">Y</t>
        </is>
      </c>
      <c s="8" t="inlineStr" r="J2673">
        <is>
          <t xml:space="preserve"> Piatt</t>
        </is>
      </c>
    </row>
    <row r="2674" ht="20.25" customHeight="0">
      <c s="5" t="inlineStr" r="A2674">
        <is>
          <t xml:space="preserve">30300112</t>
        </is>
      </c>
      <c s="5" t="inlineStr" r="B2674">
        <is>
          <t xml:space="preserve">AGGREGATE SUBGRADE IMPROVEMENT 12"</t>
        </is>
      </c>
      <c s="5" t="inlineStr" r="C2674">
        <is>
          <t xml:space="preserve">SQ YD  </t>
        </is>
      </c>
      <c s="6" r="D2674">
        <v>709.000</v>
      </c>
      <c s="7" r="E2674">
        <v>5</v>
      </c>
      <c s="8" t="inlineStr" r="F2674">
        <is>
          <t xml:space="preserve">70629</t>
        </is>
      </c>
      <c s="8" t="inlineStr" r="G2674">
        <is>
          <t xml:space="preserve">048</t>
        </is>
      </c>
      <c s="9" r="H2674">
        <v>40.0000</v>
      </c>
      <c s="8" t="inlineStr" r="I2674">
        <is>
          <t xml:space="preserve"/>
        </is>
      </c>
      <c s="8" t="inlineStr" r="J2674">
        <is>
          <t xml:space="preserve"> Piatt</t>
        </is>
      </c>
    </row>
    <row r="2675" ht="20.25" customHeight="0">
      <c s="5" t="inlineStr" r="A2675">
        <is>
          <t xml:space="preserve">30300112</t>
        </is>
      </c>
      <c s="5" t="inlineStr" r="B2675">
        <is>
          <t xml:space="preserve">AGGREGATE SUBGRADE IMPROVEMENT 12"</t>
        </is>
      </c>
      <c s="5" t="inlineStr" r="C2675">
        <is>
          <t xml:space="preserve">SQ YD  </t>
        </is>
      </c>
      <c s="6" r="D2675">
        <v>709.000</v>
      </c>
      <c s="7" r="E2675">
        <v>5</v>
      </c>
      <c s="8" t="inlineStr" r="F2675">
        <is>
          <t xml:space="preserve">70629</t>
        </is>
      </c>
      <c s="8" t="inlineStr" r="G2675">
        <is>
          <t xml:space="preserve">048</t>
        </is>
      </c>
      <c s="9" r="H2675">
        <v>91.5100</v>
      </c>
      <c s="8" t="inlineStr" r="I2675">
        <is>
          <t xml:space="preserve"/>
        </is>
      </c>
      <c s="8" t="inlineStr" r="J2675">
        <is>
          <t xml:space="preserve"> Piatt</t>
        </is>
      </c>
    </row>
    <row r="2676" ht="20.25" customHeight="0">
      <c s="5" t="inlineStr" r="A2676">
        <is>
          <t xml:space="preserve">30300112</t>
        </is>
      </c>
      <c s="5" t="inlineStr" r="B2676">
        <is>
          <t xml:space="preserve">AGGREGATE SUBGRADE IMPROVEMENT 12"</t>
        </is>
      </c>
      <c s="5" t="inlineStr" r="C2676">
        <is>
          <t xml:space="preserve">SQ YD  </t>
        </is>
      </c>
      <c s="6" r="D2676">
        <v>5011.000</v>
      </c>
      <c s="7" r="E2676">
        <v>3</v>
      </c>
      <c s="8" t="inlineStr" r="F2676">
        <is>
          <t xml:space="preserve">87868</t>
        </is>
      </c>
      <c s="8" t="inlineStr" r="G2676">
        <is>
          <t xml:space="preserve">125</t>
        </is>
      </c>
      <c s="9" r="H2676">
        <v>17.5000</v>
      </c>
      <c s="8" t="inlineStr" r="I2676">
        <is>
          <t xml:space="preserve">Y</t>
        </is>
      </c>
      <c s="8" t="inlineStr" r="J2676">
        <is>
          <t xml:space="preserve"> Kendall</t>
        </is>
      </c>
    </row>
    <row r="2677" ht="20.25" customHeight="0">
      <c s="5" t="inlineStr" r="A2677">
        <is>
          <t xml:space="preserve">30300112</t>
        </is>
      </c>
      <c s="5" t="inlineStr" r="B2677">
        <is>
          <t xml:space="preserve">AGGREGATE SUBGRADE IMPROVEMENT 12"</t>
        </is>
      </c>
      <c s="5" t="inlineStr" r="C2677">
        <is>
          <t xml:space="preserve">SQ YD  </t>
        </is>
      </c>
      <c s="6" r="D2677">
        <v>5011.000</v>
      </c>
      <c s="7" r="E2677">
        <v>3</v>
      </c>
      <c s="8" t="inlineStr" r="F2677">
        <is>
          <t xml:space="preserve">87868</t>
        </is>
      </c>
      <c s="8" t="inlineStr" r="G2677">
        <is>
          <t xml:space="preserve">125</t>
        </is>
      </c>
      <c s="9" r="H2677">
        <v>17.0000</v>
      </c>
      <c s="8" t="inlineStr" r="I2677">
        <is>
          <t xml:space="preserve"/>
        </is>
      </c>
      <c s="8" t="inlineStr" r="J2677">
        <is>
          <t xml:space="preserve"> Kendall</t>
        </is>
      </c>
    </row>
    <row r="2678" ht="20.25" customHeight="0">
      <c s="5" t="inlineStr" r="A2678">
        <is>
          <t xml:space="preserve">30300112</t>
        </is>
      </c>
      <c s="5" t="inlineStr" r="B2678">
        <is>
          <t xml:space="preserve">AGGREGATE SUBGRADE IMPROVEMENT 12"</t>
        </is>
      </c>
      <c s="5" t="inlineStr" r="C2678">
        <is>
          <t xml:space="preserve">SQ YD  </t>
        </is>
      </c>
      <c s="6" r="D2678">
        <v>5011.000</v>
      </c>
      <c s="7" r="E2678">
        <v>3</v>
      </c>
      <c s="8" t="inlineStr" r="F2678">
        <is>
          <t xml:space="preserve">87868</t>
        </is>
      </c>
      <c s="8" t="inlineStr" r="G2678">
        <is>
          <t xml:space="preserve">125</t>
        </is>
      </c>
      <c s="9" r="H2678">
        <v>17.0000</v>
      </c>
      <c s="8" t="inlineStr" r="I2678">
        <is>
          <t xml:space="preserve"/>
        </is>
      </c>
      <c s="8" t="inlineStr" r="J2678">
        <is>
          <t xml:space="preserve"> Kendall</t>
        </is>
      </c>
    </row>
    <row r="2679" ht="20.25" customHeight="0">
      <c s="5" t="inlineStr" r="A2679">
        <is>
          <t xml:space="preserve">30300112</t>
        </is>
      </c>
      <c s="5" t="inlineStr" r="B2679">
        <is>
          <t xml:space="preserve">AGGREGATE SUBGRADE IMPROVEMENT 12"</t>
        </is>
      </c>
      <c s="5" t="inlineStr" r="C2679">
        <is>
          <t xml:space="preserve">SQ YD  </t>
        </is>
      </c>
      <c s="6" r="D2679">
        <v>22242.000</v>
      </c>
      <c s="7" r="E2679">
        <v>4</v>
      </c>
      <c s="8" t="inlineStr" r="F2679">
        <is>
          <t xml:space="preserve">89816</t>
        </is>
      </c>
      <c s="8" t="inlineStr" r="G2679">
        <is>
          <t xml:space="preserve">141</t>
        </is>
      </c>
      <c s="9" r="H2679">
        <v>24.7500</v>
      </c>
      <c s="8" t="inlineStr" r="I2679">
        <is>
          <t xml:space="preserve">Y</t>
        </is>
      </c>
      <c s="8" t="inlineStr" r="J2679">
        <is>
          <t xml:space="preserve"> Peoria</t>
        </is>
      </c>
    </row>
    <row r="2680" ht="20.25" customHeight="0">
      <c s="5" t="inlineStr" r="A2680">
        <is>
          <t xml:space="preserve">30300112</t>
        </is>
      </c>
      <c s="5" t="inlineStr" r="B2680">
        <is>
          <t xml:space="preserve">AGGREGATE SUBGRADE IMPROVEMENT 12"</t>
        </is>
      </c>
      <c s="5" t="inlineStr" r="C2680">
        <is>
          <t xml:space="preserve">SQ YD  </t>
        </is>
      </c>
      <c s="6" r="D2680">
        <v>22242.000</v>
      </c>
      <c s="7" r="E2680">
        <v>4</v>
      </c>
      <c s="8" t="inlineStr" r="F2680">
        <is>
          <t xml:space="preserve">89816</t>
        </is>
      </c>
      <c s="8" t="inlineStr" r="G2680">
        <is>
          <t xml:space="preserve">141</t>
        </is>
      </c>
      <c s="9" r="H2680">
        <v>18.2400</v>
      </c>
      <c s="8" t="inlineStr" r="I2680">
        <is>
          <t xml:space="preserve"/>
        </is>
      </c>
      <c s="8" t="inlineStr" r="J2680">
        <is>
          <t xml:space="preserve"> Peoria</t>
        </is>
      </c>
    </row>
    <row r="2681" ht="20.25" customHeight="0">
      <c s="5" t="inlineStr" r="A2681">
        <is>
          <t xml:space="preserve">30300112</t>
        </is>
      </c>
      <c s="5" t="inlineStr" r="B2681">
        <is>
          <t xml:space="preserve">AGGREGATE SUBGRADE IMPROVEMENT 12"</t>
        </is>
      </c>
      <c s="5" t="inlineStr" r="C2681">
        <is>
          <t xml:space="preserve">SQ YD  </t>
        </is>
      </c>
      <c s="6" r="D2681">
        <v>22242.000</v>
      </c>
      <c s="7" r="E2681">
        <v>4</v>
      </c>
      <c s="8" t="inlineStr" r="F2681">
        <is>
          <t xml:space="preserve">89816</t>
        </is>
      </c>
      <c s="8" t="inlineStr" r="G2681">
        <is>
          <t xml:space="preserve">141</t>
        </is>
      </c>
      <c s="9" r="H2681">
        <v>22.6400</v>
      </c>
      <c s="8" t="inlineStr" r="I2681">
        <is>
          <t xml:space="preserve"/>
        </is>
      </c>
      <c s="8" t="inlineStr" r="J2681">
        <is>
          <t xml:space="preserve"> Peoria</t>
        </is>
      </c>
    </row>
    <row r="2682" ht="20.25" customHeight="0">
      <c s="5" t="inlineStr" r="A2682">
        <is>
          <t xml:space="preserve">30300112</t>
        </is>
      </c>
      <c s="5" t="inlineStr" r="B2682">
        <is>
          <t xml:space="preserve">AGGREGATE SUBGRADE IMPROVEMENT 12"</t>
        </is>
      </c>
      <c s="5" t="inlineStr" r="C2682">
        <is>
          <t xml:space="preserve">SQ YD  </t>
        </is>
      </c>
      <c s="6" r="D2682">
        <v>22242.000</v>
      </c>
      <c s="7" r="E2682">
        <v>4</v>
      </c>
      <c s="8" t="inlineStr" r="F2682">
        <is>
          <t xml:space="preserve">89816</t>
        </is>
      </c>
      <c s="8" t="inlineStr" r="G2682">
        <is>
          <t xml:space="preserve">141</t>
        </is>
      </c>
      <c s="9" r="H2682">
        <v>23.1600</v>
      </c>
      <c s="8" t="inlineStr" r="I2682">
        <is>
          <t xml:space="preserve"/>
        </is>
      </c>
      <c s="8" t="inlineStr" r="J2682">
        <is>
          <t xml:space="preserve"> Peoria</t>
        </is>
      </c>
    </row>
    <row r="2683" ht="20.25" customHeight="0">
      <c s="5" t="inlineStr" r="A2683">
        <is>
          <t xml:space="preserve">30300112</t>
        </is>
      </c>
      <c s="5" t="inlineStr" r="B2683">
        <is>
          <t xml:space="preserve">AGGREGATE SUBGRADE IMPROVEMENT 12"</t>
        </is>
      </c>
      <c s="5" t="inlineStr" r="C2683">
        <is>
          <t xml:space="preserve">SQ YD  </t>
        </is>
      </c>
      <c s="6" r="D2683">
        <v>22242.000</v>
      </c>
      <c s="7" r="E2683">
        <v>4</v>
      </c>
      <c s="8" t="inlineStr" r="F2683">
        <is>
          <t xml:space="preserve">89816</t>
        </is>
      </c>
      <c s="8" t="inlineStr" r="G2683">
        <is>
          <t xml:space="preserve">141</t>
        </is>
      </c>
      <c s="9" r="H2683">
        <v>25.5000</v>
      </c>
      <c s="8" t="inlineStr" r="I2683">
        <is>
          <t xml:space="preserve"/>
        </is>
      </c>
      <c s="8" t="inlineStr" r="J2683">
        <is>
          <t xml:space="preserve"> Peoria</t>
        </is>
      </c>
    </row>
    <row r="2684" ht="20.25" customHeight="0">
      <c s="5" t="inlineStr" r="A2684">
        <is>
          <t xml:space="preserve">30300112</t>
        </is>
      </c>
      <c s="5" t="inlineStr" r="B2684">
        <is>
          <t xml:space="preserve">AGGREGATE SUBGRADE IMPROVEMENT 12"</t>
        </is>
      </c>
      <c s="5" t="inlineStr" r="C2684">
        <is>
          <t xml:space="preserve">SQ YD  </t>
        </is>
      </c>
      <c s="6" r="D2684">
        <v>3376.000</v>
      </c>
      <c s="7" r="E2684">
        <v>5</v>
      </c>
      <c s="8" t="inlineStr" r="F2684">
        <is>
          <t xml:space="preserve">91599</t>
        </is>
      </c>
      <c s="8" t="inlineStr" r="G2684">
        <is>
          <t xml:space="preserve">128</t>
        </is>
      </c>
      <c s="9" r="H2684">
        <v>42.0000</v>
      </c>
      <c s="8" t="inlineStr" r="I2684">
        <is>
          <t xml:space="preserve">Y</t>
        </is>
      </c>
      <c s="8" t="inlineStr" r="J2684">
        <is>
          <t xml:space="preserve"> McLean</t>
        </is>
      </c>
    </row>
    <row r="2685" ht="20.25" customHeight="0">
      <c s="5" t="inlineStr" r="A2685">
        <is>
          <t xml:space="preserve">30300112</t>
        </is>
      </c>
      <c s="5" t="inlineStr" r="B2685">
        <is>
          <t xml:space="preserve">AGGREGATE SUBGRADE IMPROVEMENT 12"</t>
        </is>
      </c>
      <c s="5" t="inlineStr" r="C2685">
        <is>
          <t xml:space="preserve">SQ YD  </t>
        </is>
      </c>
      <c s="6" r="D2685">
        <v>3376.000</v>
      </c>
      <c s="7" r="E2685">
        <v>5</v>
      </c>
      <c s="8" t="inlineStr" r="F2685">
        <is>
          <t xml:space="preserve">91599</t>
        </is>
      </c>
      <c s="8" t="inlineStr" r="G2685">
        <is>
          <t xml:space="preserve">128</t>
        </is>
      </c>
      <c s="9" r="H2685">
        <v>45.0000</v>
      </c>
      <c s="8" t="inlineStr" r="I2685">
        <is>
          <t xml:space="preserve"/>
        </is>
      </c>
      <c s="8" t="inlineStr" r="J2685">
        <is>
          <t xml:space="preserve"> McLean</t>
        </is>
      </c>
    </row>
    <row r="2686" ht="20.25" customHeight="0">
      <c s="5" t="inlineStr" r="A2686">
        <is>
          <t xml:space="preserve">30300118</t>
        </is>
      </c>
      <c s="5" t="inlineStr" r="B2686">
        <is>
          <t xml:space="preserve">AGGREGATE SUBGRADE IMPROVEMENT 18"</t>
        </is>
      </c>
      <c s="5" t="inlineStr" r="C2686">
        <is>
          <t xml:space="preserve">SQ YD  </t>
        </is>
      </c>
      <c s="6" r="D2686">
        <v>1433.000</v>
      </c>
      <c s="7" r="E2686">
        <v>2</v>
      </c>
      <c s="8" t="inlineStr" r="F2686">
        <is>
          <t xml:space="preserve">64P06</t>
        </is>
      </c>
      <c s="8" t="inlineStr" r="G2686">
        <is>
          <t xml:space="preserve">032</t>
        </is>
      </c>
      <c s="9" r="H2686">
        <v>25.0000</v>
      </c>
      <c s="8" t="inlineStr" r="I2686">
        <is>
          <t xml:space="preserve">Y</t>
        </is>
      </c>
      <c s="8" t="inlineStr" r="J2686">
        <is>
          <t xml:space="preserve"> Winnebago</t>
        </is>
      </c>
    </row>
    <row r="2687" ht="20.25" customHeight="0">
      <c s="5" t="inlineStr" r="A2687">
        <is>
          <t xml:space="preserve">30300118</t>
        </is>
      </c>
      <c s="5" t="inlineStr" r="B2687">
        <is>
          <t xml:space="preserve">AGGREGATE SUBGRADE IMPROVEMENT 18"</t>
        </is>
      </c>
      <c s="5" t="inlineStr" r="C2687">
        <is>
          <t xml:space="preserve">SQ YD  </t>
        </is>
      </c>
      <c s="6" r="D2687">
        <v>1433.000</v>
      </c>
      <c s="7" r="E2687">
        <v>2</v>
      </c>
      <c s="8" t="inlineStr" r="F2687">
        <is>
          <t xml:space="preserve">64P06</t>
        </is>
      </c>
      <c s="8" t="inlineStr" r="G2687">
        <is>
          <t xml:space="preserve">032</t>
        </is>
      </c>
      <c s="9" r="H2687">
        <v>24.3800</v>
      </c>
      <c s="8" t="inlineStr" r="I2687">
        <is>
          <t xml:space="preserve"/>
        </is>
      </c>
      <c s="8" t="inlineStr" r="J2687">
        <is>
          <t xml:space="preserve"> Winnebago</t>
        </is>
      </c>
    </row>
    <row r="2688" ht="20.25" customHeight="0">
      <c s="5" t="inlineStr" r="A2688">
        <is>
          <t xml:space="preserve">30300118</t>
        </is>
      </c>
      <c s="5" t="inlineStr" r="B2688">
        <is>
          <t xml:space="preserve">AGGREGATE SUBGRADE IMPROVEMENT 18"</t>
        </is>
      </c>
      <c s="5" t="inlineStr" r="C2688">
        <is>
          <t xml:space="preserve">SQ YD  </t>
        </is>
      </c>
      <c s="6" r="D2688">
        <v>1433.000</v>
      </c>
      <c s="7" r="E2688">
        <v>2</v>
      </c>
      <c s="8" t="inlineStr" r="F2688">
        <is>
          <t xml:space="preserve">64P06</t>
        </is>
      </c>
      <c s="8" t="inlineStr" r="G2688">
        <is>
          <t xml:space="preserve">032</t>
        </is>
      </c>
      <c s="9" r="H2688">
        <v>28.0000</v>
      </c>
      <c s="8" t="inlineStr" r="I2688">
        <is>
          <t xml:space="preserve"/>
        </is>
      </c>
      <c s="8" t="inlineStr" r="J2688">
        <is>
          <t xml:space="preserve"> Winnebago</t>
        </is>
      </c>
    </row>
    <row r="2689" ht="20.25" customHeight="0">
      <c s="5" t="inlineStr" r="A2689">
        <is>
          <t xml:space="preserve">30300124</t>
        </is>
      </c>
      <c s="5" t="inlineStr" r="B2689">
        <is>
          <t xml:space="preserve">AGGREGATE SUBGRADE IMPROVEMENT 24"</t>
        </is>
      </c>
      <c s="5" t="inlineStr" r="C2689">
        <is>
          <t xml:space="preserve">SQ YD  </t>
        </is>
      </c>
      <c s="6" r="D2689">
        <v>478.000</v>
      </c>
      <c s="7" r="E2689">
        <v>2</v>
      </c>
      <c s="8" t="inlineStr" r="F2689">
        <is>
          <t xml:space="preserve">64P06</t>
        </is>
      </c>
      <c s="8" t="inlineStr" r="G2689">
        <is>
          <t xml:space="preserve">032</t>
        </is>
      </c>
      <c s="9" r="H2689">
        <v>32.0000</v>
      </c>
      <c s="8" t="inlineStr" r="I2689">
        <is>
          <t xml:space="preserve">Y</t>
        </is>
      </c>
      <c s="8" t="inlineStr" r="J2689">
        <is>
          <t xml:space="preserve"> Winnebago</t>
        </is>
      </c>
    </row>
    <row r="2690" ht="20.25" customHeight="0">
      <c s="5" t="inlineStr" r="A2690">
        <is>
          <t xml:space="preserve">30300124</t>
        </is>
      </c>
      <c s="5" t="inlineStr" r="B2690">
        <is>
          <t xml:space="preserve">AGGREGATE SUBGRADE IMPROVEMENT 24"</t>
        </is>
      </c>
      <c s="5" t="inlineStr" r="C2690">
        <is>
          <t xml:space="preserve">SQ YD  </t>
        </is>
      </c>
      <c s="6" r="D2690">
        <v>478.000</v>
      </c>
      <c s="7" r="E2690">
        <v>2</v>
      </c>
      <c s="8" t="inlineStr" r="F2690">
        <is>
          <t xml:space="preserve">64P06</t>
        </is>
      </c>
      <c s="8" t="inlineStr" r="G2690">
        <is>
          <t xml:space="preserve">032</t>
        </is>
      </c>
      <c s="9" r="H2690">
        <v>32.5300</v>
      </c>
      <c s="8" t="inlineStr" r="I2690">
        <is>
          <t xml:space="preserve"/>
        </is>
      </c>
      <c s="8" t="inlineStr" r="J2690">
        <is>
          <t xml:space="preserve"> Winnebago</t>
        </is>
      </c>
    </row>
    <row r="2691" ht="20.25" customHeight="0">
      <c s="5" t="inlineStr" r="A2691">
        <is>
          <t xml:space="preserve">30300124</t>
        </is>
      </c>
      <c s="5" t="inlineStr" r="B2691">
        <is>
          <t xml:space="preserve">AGGREGATE SUBGRADE IMPROVEMENT 24"</t>
        </is>
      </c>
      <c s="5" t="inlineStr" r="C2691">
        <is>
          <t xml:space="preserve">SQ YD  </t>
        </is>
      </c>
      <c s="6" r="D2691">
        <v>478.000</v>
      </c>
      <c s="7" r="E2691">
        <v>2</v>
      </c>
      <c s="8" t="inlineStr" r="F2691">
        <is>
          <t xml:space="preserve">64P06</t>
        </is>
      </c>
      <c s="8" t="inlineStr" r="G2691">
        <is>
          <t xml:space="preserve">032</t>
        </is>
      </c>
      <c s="9" r="H2691">
        <v>39.0000</v>
      </c>
      <c s="8" t="inlineStr" r="I2691">
        <is>
          <t xml:space="preserve"/>
        </is>
      </c>
      <c s="8" t="inlineStr" r="J2691">
        <is>
          <t xml:space="preserve"> Winnebago</t>
        </is>
      </c>
    </row>
    <row r="2692" ht="20.25" customHeight="0">
      <c s="5" t="inlineStr" r="A2692">
        <is>
          <t xml:space="preserve">31100100</t>
        </is>
      </c>
      <c s="5" t="inlineStr" r="B2692">
        <is>
          <t xml:space="preserve">SUBBASE GRANULAR MATERIAL, TYPE A</t>
        </is>
      </c>
      <c s="5" t="inlineStr" r="C2692">
        <is>
          <t xml:space="preserve">TON    </t>
        </is>
      </c>
      <c s="6" r="D2692">
        <v>25.000</v>
      </c>
      <c s="7" r="E2692">
        <v>4</v>
      </c>
      <c s="8" t="inlineStr" r="F2692">
        <is>
          <t xml:space="preserve">68801</t>
        </is>
      </c>
      <c s="8" t="inlineStr" r="G2692">
        <is>
          <t xml:space="preserve">044</t>
        </is>
      </c>
      <c s="9" r="H2692">
        <v>65.0000</v>
      </c>
      <c s="8" t="inlineStr" r="I2692">
        <is>
          <t xml:space="preserve">Y</t>
        </is>
      </c>
      <c s="8" t="inlineStr" r="J2692">
        <is>
          <t xml:space="preserve"> Mercer</t>
        </is>
      </c>
    </row>
    <row r="2693" ht="20.25" customHeight="0">
      <c s="5" t="inlineStr" r="A2693">
        <is>
          <t xml:space="preserve">31100100</t>
        </is>
      </c>
      <c s="5" t="inlineStr" r="B2693">
        <is>
          <t xml:space="preserve">SUBBASE GRANULAR MATERIAL, TYPE A</t>
        </is>
      </c>
      <c s="5" t="inlineStr" r="C2693">
        <is>
          <t xml:space="preserve">TON    </t>
        </is>
      </c>
      <c s="6" r="D2693">
        <v>25.000</v>
      </c>
      <c s="7" r="E2693">
        <v>4</v>
      </c>
      <c s="8" t="inlineStr" r="F2693">
        <is>
          <t xml:space="preserve">68801</t>
        </is>
      </c>
      <c s="8" t="inlineStr" r="G2693">
        <is>
          <t xml:space="preserve">044</t>
        </is>
      </c>
      <c s="9" r="H2693">
        <v>50.0000</v>
      </c>
      <c s="8" t="inlineStr" r="I2693">
        <is>
          <t xml:space="preserve"/>
        </is>
      </c>
      <c s="8" t="inlineStr" r="J2693">
        <is>
          <t xml:space="preserve"> Mercer</t>
        </is>
      </c>
    </row>
    <row r="2694" ht="20.25" customHeight="0">
      <c s="5" t="inlineStr" r="A2694">
        <is>
          <t xml:space="preserve">31100100</t>
        </is>
      </c>
      <c s="5" t="inlineStr" r="B2694">
        <is>
          <t xml:space="preserve">SUBBASE GRANULAR MATERIAL, TYPE A</t>
        </is>
      </c>
      <c s="5" t="inlineStr" r="C2694">
        <is>
          <t xml:space="preserve">TON    </t>
        </is>
      </c>
      <c s="6" r="D2694">
        <v>25.000</v>
      </c>
      <c s="7" r="E2694">
        <v>4</v>
      </c>
      <c s="8" t="inlineStr" r="F2694">
        <is>
          <t xml:space="preserve">68801</t>
        </is>
      </c>
      <c s="8" t="inlineStr" r="G2694">
        <is>
          <t xml:space="preserve">044</t>
        </is>
      </c>
      <c s="9" r="H2694">
        <v>125.0000</v>
      </c>
      <c s="8" t="inlineStr" r="I2694">
        <is>
          <t xml:space="preserve"/>
        </is>
      </c>
      <c s="8" t="inlineStr" r="J2694">
        <is>
          <t xml:space="preserve"> Mercer</t>
        </is>
      </c>
    </row>
    <row r="2695" ht="20.25" customHeight="0">
      <c s="5" t="inlineStr" r="A2695">
        <is>
          <t xml:space="preserve">31100100</t>
        </is>
      </c>
      <c s="5" t="inlineStr" r="B2695">
        <is>
          <t xml:space="preserve">SUBBASE GRANULAR MATERIAL, TYPE A</t>
        </is>
      </c>
      <c s="5" t="inlineStr" r="C2695">
        <is>
          <t xml:space="preserve">TON    </t>
        </is>
      </c>
      <c s="6" r="D2695">
        <v>2829.000</v>
      </c>
      <c s="7" r="E2695">
        <v>8</v>
      </c>
      <c s="8" t="inlineStr" r="F2695">
        <is>
          <t xml:space="preserve">76N47</t>
        </is>
      </c>
      <c s="8" t="inlineStr" r="G2695">
        <is>
          <t xml:space="preserve">076</t>
        </is>
      </c>
      <c s="9" r="H2695">
        <v>37.5000</v>
      </c>
      <c s="8" t="inlineStr" r="I2695">
        <is>
          <t xml:space="preserve">Y</t>
        </is>
      </c>
      <c s="8" t="inlineStr" r="J2695">
        <is>
          <t xml:space="preserve"> Clinton</t>
        </is>
      </c>
    </row>
    <row r="2696" ht="20.25" customHeight="0">
      <c s="5" t="inlineStr" r="A2696">
        <is>
          <t xml:space="preserve">31100100</t>
        </is>
      </c>
      <c s="5" t="inlineStr" r="B2696">
        <is>
          <t xml:space="preserve">SUBBASE GRANULAR MATERIAL, TYPE A</t>
        </is>
      </c>
      <c s="5" t="inlineStr" r="C2696">
        <is>
          <t xml:space="preserve">TON    </t>
        </is>
      </c>
      <c s="6" r="D2696">
        <v>2829.000</v>
      </c>
      <c s="7" r="E2696">
        <v>8</v>
      </c>
      <c s="8" t="inlineStr" r="F2696">
        <is>
          <t xml:space="preserve">76N47</t>
        </is>
      </c>
      <c s="8" t="inlineStr" r="G2696">
        <is>
          <t xml:space="preserve">076</t>
        </is>
      </c>
      <c s="9" r="H2696">
        <v>29.0000</v>
      </c>
      <c s="8" t="inlineStr" r="I2696">
        <is>
          <t xml:space="preserve"/>
        </is>
      </c>
      <c s="8" t="inlineStr" r="J2696">
        <is>
          <t xml:space="preserve"> Clinton</t>
        </is>
      </c>
    </row>
    <row r="2697" ht="20.25" customHeight="0">
      <c s="5" t="inlineStr" r="A2697">
        <is>
          <t xml:space="preserve">31100300</t>
        </is>
      </c>
      <c s="5" t="inlineStr" r="B2697">
        <is>
          <t xml:space="preserve">SUBBASE GRANULAR MATERIAL, TYPE A  4"</t>
        </is>
      </c>
      <c s="5" t="inlineStr" r="C2697">
        <is>
          <t xml:space="preserve">SQ YD  </t>
        </is>
      </c>
      <c s="6" r="D2697">
        <v>1345.000</v>
      </c>
      <c s="7" r="E2697">
        <v>9</v>
      </c>
      <c s="8" t="inlineStr" r="F2697">
        <is>
          <t xml:space="preserve">78906</t>
        </is>
      </c>
      <c s="8" t="inlineStr" r="G2697">
        <is>
          <t xml:space="preserve">088</t>
        </is>
      </c>
      <c s="9" r="H2697">
        <v>8.0000</v>
      </c>
      <c s="8" t="inlineStr" r="I2697">
        <is>
          <t xml:space="preserve">Y</t>
        </is>
      </c>
      <c s="8" t="inlineStr" r="J2697">
        <is>
          <t xml:space="preserve"> Williamson</t>
        </is>
      </c>
    </row>
    <row r="2698" ht="20.25" customHeight="0">
      <c s="5" t="inlineStr" r="A2698">
        <is>
          <t xml:space="preserve">31100300</t>
        </is>
      </c>
      <c s="5" t="inlineStr" r="B2698">
        <is>
          <t xml:space="preserve">SUBBASE GRANULAR MATERIAL, TYPE A  4"</t>
        </is>
      </c>
      <c s="5" t="inlineStr" r="C2698">
        <is>
          <t xml:space="preserve">SQ YD  </t>
        </is>
      </c>
      <c s="6" r="D2698">
        <v>1345.000</v>
      </c>
      <c s="7" r="E2698">
        <v>9</v>
      </c>
      <c s="8" t="inlineStr" r="F2698">
        <is>
          <t xml:space="preserve">78906</t>
        </is>
      </c>
      <c s="8" t="inlineStr" r="G2698">
        <is>
          <t xml:space="preserve">088</t>
        </is>
      </c>
      <c s="9" r="H2698">
        <v>14.7800</v>
      </c>
      <c s="8" t="inlineStr" r="I2698">
        <is>
          <t xml:space="preserve"/>
        </is>
      </c>
      <c s="8" t="inlineStr" r="J2698">
        <is>
          <t xml:space="preserve"> Williamson</t>
        </is>
      </c>
    </row>
    <row r="2699" ht="20.25" customHeight="0">
      <c s="5" t="inlineStr" r="A2699">
        <is>
          <t xml:space="preserve">31100300</t>
        </is>
      </c>
      <c s="5" t="inlineStr" r="B2699">
        <is>
          <t xml:space="preserve">SUBBASE GRANULAR MATERIAL, TYPE A  4"</t>
        </is>
      </c>
      <c s="5" t="inlineStr" r="C2699">
        <is>
          <t xml:space="preserve">SQ YD  </t>
        </is>
      </c>
      <c s="6" r="D2699">
        <v>22242.000</v>
      </c>
      <c s="7" r="E2699">
        <v>4</v>
      </c>
      <c s="8" t="inlineStr" r="F2699">
        <is>
          <t xml:space="preserve">89816</t>
        </is>
      </c>
      <c s="8" t="inlineStr" r="G2699">
        <is>
          <t xml:space="preserve">141</t>
        </is>
      </c>
      <c s="9" r="H2699">
        <v>9.5000</v>
      </c>
      <c s="8" t="inlineStr" r="I2699">
        <is>
          <t xml:space="preserve">Y</t>
        </is>
      </c>
      <c s="8" t="inlineStr" r="J2699">
        <is>
          <t xml:space="preserve"> Peoria</t>
        </is>
      </c>
    </row>
    <row r="2700" ht="20.25" customHeight="0">
      <c s="5" t="inlineStr" r="A2700">
        <is>
          <t xml:space="preserve">31100300</t>
        </is>
      </c>
      <c s="5" t="inlineStr" r="B2700">
        <is>
          <t xml:space="preserve">SUBBASE GRANULAR MATERIAL, TYPE A  4"</t>
        </is>
      </c>
      <c s="5" t="inlineStr" r="C2700">
        <is>
          <t xml:space="preserve">SQ YD  </t>
        </is>
      </c>
      <c s="6" r="D2700">
        <v>22242.000</v>
      </c>
      <c s="7" r="E2700">
        <v>4</v>
      </c>
      <c s="8" t="inlineStr" r="F2700">
        <is>
          <t xml:space="preserve">89816</t>
        </is>
      </c>
      <c s="8" t="inlineStr" r="G2700">
        <is>
          <t xml:space="preserve">141</t>
        </is>
      </c>
      <c s="9" r="H2700">
        <v>9.1500</v>
      </c>
      <c s="8" t="inlineStr" r="I2700">
        <is>
          <t xml:space="preserve"/>
        </is>
      </c>
      <c s="8" t="inlineStr" r="J2700">
        <is>
          <t xml:space="preserve"> Peoria</t>
        </is>
      </c>
    </row>
    <row r="2701" ht="20.25" customHeight="0">
      <c s="5" t="inlineStr" r="A2701">
        <is>
          <t xml:space="preserve">31100300</t>
        </is>
      </c>
      <c s="5" t="inlineStr" r="B2701">
        <is>
          <t xml:space="preserve">SUBBASE GRANULAR MATERIAL, TYPE A  4"</t>
        </is>
      </c>
      <c s="5" t="inlineStr" r="C2701">
        <is>
          <t xml:space="preserve">SQ YD  </t>
        </is>
      </c>
      <c s="6" r="D2701">
        <v>22242.000</v>
      </c>
      <c s="7" r="E2701">
        <v>4</v>
      </c>
      <c s="8" t="inlineStr" r="F2701">
        <is>
          <t xml:space="preserve">89816</t>
        </is>
      </c>
      <c s="8" t="inlineStr" r="G2701">
        <is>
          <t xml:space="preserve">141</t>
        </is>
      </c>
      <c s="9" r="H2701">
        <v>9.8500</v>
      </c>
      <c s="8" t="inlineStr" r="I2701">
        <is>
          <t xml:space="preserve"/>
        </is>
      </c>
      <c s="8" t="inlineStr" r="J2701">
        <is>
          <t xml:space="preserve"> Peoria</t>
        </is>
      </c>
    </row>
    <row r="2702" ht="20.25" customHeight="0">
      <c s="5" t="inlineStr" r="A2702">
        <is>
          <t xml:space="preserve">31100300</t>
        </is>
      </c>
      <c s="5" t="inlineStr" r="B2702">
        <is>
          <t xml:space="preserve">SUBBASE GRANULAR MATERIAL, TYPE A  4"</t>
        </is>
      </c>
      <c s="5" t="inlineStr" r="C2702">
        <is>
          <t xml:space="preserve">SQ YD  </t>
        </is>
      </c>
      <c s="6" r="D2702">
        <v>22242.000</v>
      </c>
      <c s="7" r="E2702">
        <v>4</v>
      </c>
      <c s="8" t="inlineStr" r="F2702">
        <is>
          <t xml:space="preserve">89816</t>
        </is>
      </c>
      <c s="8" t="inlineStr" r="G2702">
        <is>
          <t xml:space="preserve">141</t>
        </is>
      </c>
      <c s="9" r="H2702">
        <v>10.0000</v>
      </c>
      <c s="8" t="inlineStr" r="I2702">
        <is>
          <t xml:space="preserve"/>
        </is>
      </c>
      <c s="8" t="inlineStr" r="J2702">
        <is>
          <t xml:space="preserve"> Peoria</t>
        </is>
      </c>
    </row>
    <row r="2703" ht="20.25" customHeight="0">
      <c s="5" t="inlineStr" r="A2703">
        <is>
          <t xml:space="preserve">31100300</t>
        </is>
      </c>
      <c s="5" t="inlineStr" r="B2703">
        <is>
          <t xml:space="preserve">SUBBASE GRANULAR MATERIAL, TYPE A  4"</t>
        </is>
      </c>
      <c s="5" t="inlineStr" r="C2703">
        <is>
          <t xml:space="preserve">SQ YD  </t>
        </is>
      </c>
      <c s="6" r="D2703">
        <v>22242.000</v>
      </c>
      <c s="7" r="E2703">
        <v>4</v>
      </c>
      <c s="8" t="inlineStr" r="F2703">
        <is>
          <t xml:space="preserve">89816</t>
        </is>
      </c>
      <c s="8" t="inlineStr" r="G2703">
        <is>
          <t xml:space="preserve">141</t>
        </is>
      </c>
      <c s="9" r="H2703">
        <v>11.1100</v>
      </c>
      <c s="8" t="inlineStr" r="I2703">
        <is>
          <t xml:space="preserve"/>
        </is>
      </c>
      <c s="8" t="inlineStr" r="J2703">
        <is>
          <t xml:space="preserve"> Peoria</t>
        </is>
      </c>
    </row>
    <row r="2704" ht="20.25" customHeight="0">
      <c s="5" t="inlineStr" r="A2704">
        <is>
          <t xml:space="preserve">31100300</t>
        </is>
      </c>
      <c s="5" t="inlineStr" r="B2704">
        <is>
          <t xml:space="preserve">SUBBASE GRANULAR MATERIAL, TYPE A  4"</t>
        </is>
      </c>
      <c s="5" t="inlineStr" r="C2704">
        <is>
          <t xml:space="preserve">SQ YD  </t>
        </is>
      </c>
      <c s="6" r="D2704">
        <v>36358.000</v>
      </c>
      <c s="7" r="E2704">
        <v>8</v>
      </c>
      <c s="8" t="inlineStr" r="F2704">
        <is>
          <t xml:space="preserve">97372</t>
        </is>
      </c>
      <c s="8" t="inlineStr" r="G2704">
        <is>
          <t xml:space="preserve">132</t>
        </is>
      </c>
      <c s="9" r="H2704">
        <v>5.4000</v>
      </c>
      <c s="8" t="inlineStr" r="I2704">
        <is>
          <t xml:space="preserve">Y</t>
        </is>
      </c>
      <c s="8" t="inlineStr" r="J2704">
        <is>
          <t xml:space="preserve"> St. Clair</t>
        </is>
      </c>
    </row>
    <row r="2705" ht="20.25" customHeight="0">
      <c s="5" t="inlineStr" r="A2705">
        <is>
          <t xml:space="preserve">31100300</t>
        </is>
      </c>
      <c s="5" t="inlineStr" r="B2705">
        <is>
          <t xml:space="preserve">SUBBASE GRANULAR MATERIAL, TYPE A  4"</t>
        </is>
      </c>
      <c s="5" t="inlineStr" r="C2705">
        <is>
          <t xml:space="preserve">SQ YD  </t>
        </is>
      </c>
      <c s="6" r="D2705">
        <v>36358.000</v>
      </c>
      <c s="7" r="E2705">
        <v>8</v>
      </c>
      <c s="8" t="inlineStr" r="F2705">
        <is>
          <t xml:space="preserve">97372</t>
        </is>
      </c>
      <c s="8" t="inlineStr" r="G2705">
        <is>
          <t xml:space="preserve">132</t>
        </is>
      </c>
      <c s="9" r="H2705">
        <v>5.0000</v>
      </c>
      <c s="8" t="inlineStr" r="I2705">
        <is>
          <t xml:space="preserve"/>
        </is>
      </c>
      <c s="8" t="inlineStr" r="J2705">
        <is>
          <t xml:space="preserve"> St. Clair</t>
        </is>
      </c>
    </row>
    <row r="2706" ht="20.25" customHeight="0">
      <c s="5" t="inlineStr" r="A2706">
        <is>
          <t xml:space="preserve">31100300</t>
        </is>
      </c>
      <c s="5" t="inlineStr" r="B2706">
        <is>
          <t xml:space="preserve">SUBBASE GRANULAR MATERIAL, TYPE A  4"</t>
        </is>
      </c>
      <c s="5" t="inlineStr" r="C2706">
        <is>
          <t xml:space="preserve">SQ YD  </t>
        </is>
      </c>
      <c s="6" r="D2706">
        <v>36358.000</v>
      </c>
      <c s="7" r="E2706">
        <v>8</v>
      </c>
      <c s="8" t="inlineStr" r="F2706">
        <is>
          <t xml:space="preserve">97372</t>
        </is>
      </c>
      <c s="8" t="inlineStr" r="G2706">
        <is>
          <t xml:space="preserve">132</t>
        </is>
      </c>
      <c s="9" r="H2706">
        <v>5.5700</v>
      </c>
      <c s="8" t="inlineStr" r="I2706">
        <is>
          <t xml:space="preserve"/>
        </is>
      </c>
      <c s="8" t="inlineStr" r="J2706">
        <is>
          <t xml:space="preserve"> St. Clair</t>
        </is>
      </c>
    </row>
    <row r="2707" ht="20.25" customHeight="0">
      <c s="5" t="inlineStr" r="A2707">
        <is>
          <t xml:space="preserve">31100300</t>
        </is>
      </c>
      <c s="5" t="inlineStr" r="B2707">
        <is>
          <t xml:space="preserve">SUBBASE GRANULAR MATERIAL, TYPE A  4"</t>
        </is>
      </c>
      <c s="5" t="inlineStr" r="C2707">
        <is>
          <t xml:space="preserve">SQ YD  </t>
        </is>
      </c>
      <c s="6" r="D2707">
        <v>36358.000</v>
      </c>
      <c s="7" r="E2707">
        <v>8</v>
      </c>
      <c s="8" t="inlineStr" r="F2707">
        <is>
          <t xml:space="preserve">97372</t>
        </is>
      </c>
      <c s="8" t="inlineStr" r="G2707">
        <is>
          <t xml:space="preserve">132</t>
        </is>
      </c>
      <c s="9" r="H2707">
        <v>7.7000</v>
      </c>
      <c s="8" t="inlineStr" r="I2707">
        <is>
          <t xml:space="preserve"/>
        </is>
      </c>
      <c s="8" t="inlineStr" r="J2707">
        <is>
          <t xml:space="preserve"> St. Clair</t>
        </is>
      </c>
    </row>
    <row r="2708" ht="20.25" customHeight="0">
      <c s="5" t="inlineStr" r="A2708">
        <is>
          <t xml:space="preserve">31100900</t>
        </is>
      </c>
      <c s="5" t="inlineStr" r="B2708">
        <is>
          <t xml:space="preserve">SUBBASE GRANULAR MATERIAL, TYPE A 10"</t>
        </is>
      </c>
      <c s="5" t="inlineStr" r="C2708">
        <is>
          <t xml:space="preserve">SQ YD  </t>
        </is>
      </c>
      <c s="6" r="D2708">
        <v>323.000</v>
      </c>
      <c s="7" r="E2708">
        <v>8</v>
      </c>
      <c s="8" t="inlineStr" r="F2708">
        <is>
          <t xml:space="preserve">97372</t>
        </is>
      </c>
      <c s="8" t="inlineStr" r="G2708">
        <is>
          <t xml:space="preserve">132</t>
        </is>
      </c>
      <c s="9" r="H2708">
        <v>32.3500</v>
      </c>
      <c s="8" t="inlineStr" r="I2708">
        <is>
          <t xml:space="preserve">Y</t>
        </is>
      </c>
      <c s="8" t="inlineStr" r="J2708">
        <is>
          <t xml:space="preserve"> St. Clair</t>
        </is>
      </c>
    </row>
    <row r="2709" ht="20.25" customHeight="0">
      <c s="5" t="inlineStr" r="A2709">
        <is>
          <t xml:space="preserve">31100900</t>
        </is>
      </c>
      <c s="5" t="inlineStr" r="B2709">
        <is>
          <t xml:space="preserve">SUBBASE GRANULAR MATERIAL, TYPE A 10"</t>
        </is>
      </c>
      <c s="5" t="inlineStr" r="C2709">
        <is>
          <t xml:space="preserve">SQ YD  </t>
        </is>
      </c>
      <c s="6" r="D2709">
        <v>323.000</v>
      </c>
      <c s="7" r="E2709">
        <v>8</v>
      </c>
      <c s="8" t="inlineStr" r="F2709">
        <is>
          <t xml:space="preserve">97372</t>
        </is>
      </c>
      <c s="8" t="inlineStr" r="G2709">
        <is>
          <t xml:space="preserve">132</t>
        </is>
      </c>
      <c s="9" r="H2709">
        <v>13.7400</v>
      </c>
      <c s="8" t="inlineStr" r="I2709">
        <is>
          <t xml:space="preserve"/>
        </is>
      </c>
      <c s="8" t="inlineStr" r="J2709">
        <is>
          <t xml:space="preserve"> St. Clair</t>
        </is>
      </c>
    </row>
    <row r="2710" ht="20.25" customHeight="0">
      <c s="5" t="inlineStr" r="A2710">
        <is>
          <t xml:space="preserve">31100900</t>
        </is>
      </c>
      <c s="5" t="inlineStr" r="B2710">
        <is>
          <t xml:space="preserve">SUBBASE GRANULAR MATERIAL, TYPE A 10"</t>
        </is>
      </c>
      <c s="5" t="inlineStr" r="C2710">
        <is>
          <t xml:space="preserve">SQ YD  </t>
        </is>
      </c>
      <c s="6" r="D2710">
        <v>323.000</v>
      </c>
      <c s="7" r="E2710">
        <v>8</v>
      </c>
      <c s="8" t="inlineStr" r="F2710">
        <is>
          <t xml:space="preserve">97372</t>
        </is>
      </c>
      <c s="8" t="inlineStr" r="G2710">
        <is>
          <t xml:space="preserve">132</t>
        </is>
      </c>
      <c s="9" r="H2710">
        <v>23.2500</v>
      </c>
      <c s="8" t="inlineStr" r="I2710">
        <is>
          <t xml:space="preserve"/>
        </is>
      </c>
      <c s="8" t="inlineStr" r="J2710">
        <is>
          <t xml:space="preserve"> St. Clair</t>
        </is>
      </c>
    </row>
    <row r="2711" ht="20.25" customHeight="0">
      <c s="5" t="inlineStr" r="A2711">
        <is>
          <t xml:space="preserve">31100900</t>
        </is>
      </c>
      <c s="5" t="inlineStr" r="B2711">
        <is>
          <t xml:space="preserve">SUBBASE GRANULAR MATERIAL, TYPE A 10"</t>
        </is>
      </c>
      <c s="5" t="inlineStr" r="C2711">
        <is>
          <t xml:space="preserve">SQ YD  </t>
        </is>
      </c>
      <c s="6" r="D2711">
        <v>323.000</v>
      </c>
      <c s="7" r="E2711">
        <v>8</v>
      </c>
      <c s="8" t="inlineStr" r="F2711">
        <is>
          <t xml:space="preserve">97372</t>
        </is>
      </c>
      <c s="8" t="inlineStr" r="G2711">
        <is>
          <t xml:space="preserve">132</t>
        </is>
      </c>
      <c s="9" r="H2711">
        <v>28.5000</v>
      </c>
      <c s="8" t="inlineStr" r="I2711">
        <is>
          <t xml:space="preserve"/>
        </is>
      </c>
      <c s="8" t="inlineStr" r="J2711">
        <is>
          <t xml:space="preserve"> St. Clair</t>
        </is>
      </c>
    </row>
    <row r="2712" ht="20.25" customHeight="0">
      <c s="5" t="inlineStr" r="A2712">
        <is>
          <t xml:space="preserve">31100910</t>
        </is>
      </c>
      <c s="5" t="inlineStr" r="B2712">
        <is>
          <t xml:space="preserve">SUBBASE GRANULAR MATERIAL, TYPE A 12"</t>
        </is>
      </c>
      <c s="5" t="inlineStr" r="C2712">
        <is>
          <t xml:space="preserve">SQ YD  </t>
        </is>
      </c>
      <c s="6" r="D2712">
        <v>4924.000</v>
      </c>
      <c s="7" r="E2712">
        <v>8</v>
      </c>
      <c s="8" t="inlineStr" r="F2712">
        <is>
          <t xml:space="preserve">76N47</t>
        </is>
      </c>
      <c s="8" t="inlineStr" r="G2712">
        <is>
          <t xml:space="preserve">076</t>
        </is>
      </c>
      <c s="9" r="H2712">
        <v>32.5000</v>
      </c>
      <c s="8" t="inlineStr" r="I2712">
        <is>
          <t xml:space="preserve">Y</t>
        </is>
      </c>
      <c s="8" t="inlineStr" r="J2712">
        <is>
          <t xml:space="preserve"> Clinton</t>
        </is>
      </c>
    </row>
    <row r="2713" ht="20.25" customHeight="0">
      <c s="5" t="inlineStr" r="A2713">
        <is>
          <t xml:space="preserve">31100910</t>
        </is>
      </c>
      <c s="5" t="inlineStr" r="B2713">
        <is>
          <t xml:space="preserve">SUBBASE GRANULAR MATERIAL, TYPE A 12"</t>
        </is>
      </c>
      <c s="5" t="inlineStr" r="C2713">
        <is>
          <t xml:space="preserve">SQ YD  </t>
        </is>
      </c>
      <c s="6" r="D2713">
        <v>4924.000</v>
      </c>
      <c s="7" r="E2713">
        <v>8</v>
      </c>
      <c s="8" t="inlineStr" r="F2713">
        <is>
          <t xml:space="preserve">76N47</t>
        </is>
      </c>
      <c s="8" t="inlineStr" r="G2713">
        <is>
          <t xml:space="preserve">076</t>
        </is>
      </c>
      <c s="9" r="H2713">
        <v>20.5000</v>
      </c>
      <c s="8" t="inlineStr" r="I2713">
        <is>
          <t xml:space="preserve"/>
        </is>
      </c>
      <c s="8" t="inlineStr" r="J2713">
        <is>
          <t xml:space="preserve"> Clinton</t>
        </is>
      </c>
    </row>
    <row r="2714" ht="20.25" customHeight="0">
      <c s="5" t="inlineStr" r="A2714">
        <is>
          <t xml:space="preserve">31100910</t>
        </is>
      </c>
      <c s="5" t="inlineStr" r="B2714">
        <is>
          <t xml:space="preserve">SUBBASE GRANULAR MATERIAL, TYPE A 12"</t>
        </is>
      </c>
      <c s="5" t="inlineStr" r="C2714">
        <is>
          <t xml:space="preserve">SQ YD  </t>
        </is>
      </c>
      <c s="6" r="D2714">
        <v>15859.000</v>
      </c>
      <c s="7" r="E2714">
        <v>9</v>
      </c>
      <c s="8" t="inlineStr" r="F2714">
        <is>
          <t xml:space="preserve">78906</t>
        </is>
      </c>
      <c s="8" t="inlineStr" r="G2714">
        <is>
          <t xml:space="preserve">088</t>
        </is>
      </c>
      <c s="9" r="H2714">
        <v>15.0000</v>
      </c>
      <c s="8" t="inlineStr" r="I2714">
        <is>
          <t xml:space="preserve">Y</t>
        </is>
      </c>
      <c s="8" t="inlineStr" r="J2714">
        <is>
          <t xml:space="preserve"> Williamson</t>
        </is>
      </c>
    </row>
    <row r="2715" ht="20.25" customHeight="0">
      <c s="5" t="inlineStr" r="A2715">
        <is>
          <t xml:space="preserve">31100910</t>
        </is>
      </c>
      <c s="5" t="inlineStr" r="B2715">
        <is>
          <t xml:space="preserve">SUBBASE GRANULAR MATERIAL, TYPE A 12"</t>
        </is>
      </c>
      <c s="5" t="inlineStr" r="C2715">
        <is>
          <t xml:space="preserve">SQ YD  </t>
        </is>
      </c>
      <c s="6" r="D2715">
        <v>15859.000</v>
      </c>
      <c s="7" r="E2715">
        <v>9</v>
      </c>
      <c s="8" t="inlineStr" r="F2715">
        <is>
          <t xml:space="preserve">78906</t>
        </is>
      </c>
      <c s="8" t="inlineStr" r="G2715">
        <is>
          <t xml:space="preserve">088</t>
        </is>
      </c>
      <c s="9" r="H2715">
        <v>20.7300</v>
      </c>
      <c s="8" t="inlineStr" r="I2715">
        <is>
          <t xml:space="preserve"/>
        </is>
      </c>
      <c s="8" t="inlineStr" r="J2715">
        <is>
          <t xml:space="preserve"> Williamson</t>
        </is>
      </c>
    </row>
    <row r="2716" ht="20.25" customHeight="0">
      <c s="5" t="inlineStr" r="A2716">
        <is>
          <t xml:space="preserve">31100910</t>
        </is>
      </c>
      <c s="5" t="inlineStr" r="B2716">
        <is>
          <t xml:space="preserve">SUBBASE GRANULAR MATERIAL, TYPE A 12"</t>
        </is>
      </c>
      <c s="5" t="inlineStr" r="C2716">
        <is>
          <t xml:space="preserve">SQ YD  </t>
        </is>
      </c>
      <c s="6" r="D2716">
        <v>3599.000</v>
      </c>
      <c s="7" r="E2716">
        <v>9</v>
      </c>
      <c s="8" t="inlineStr" r="F2716">
        <is>
          <t xml:space="preserve">78A16</t>
        </is>
      </c>
      <c s="8" t="inlineStr" r="G2716">
        <is>
          <t xml:space="preserve">090</t>
        </is>
      </c>
      <c s="9" r="H2716">
        <v>19.0000</v>
      </c>
      <c s="8" t="inlineStr" r="I2716">
        <is>
          <t xml:space="preserve">Y</t>
        </is>
      </c>
      <c s="8" t="inlineStr" r="J2716">
        <is>
          <t xml:space="preserve"> Jackson</t>
        </is>
      </c>
    </row>
    <row r="2717" ht="20.25" customHeight="0">
      <c s="5" t="inlineStr" r="A2717">
        <is>
          <t xml:space="preserve">31100910</t>
        </is>
      </c>
      <c s="5" t="inlineStr" r="B2717">
        <is>
          <t xml:space="preserve">SUBBASE GRANULAR MATERIAL, TYPE A 12"</t>
        </is>
      </c>
      <c s="5" t="inlineStr" r="C2717">
        <is>
          <t xml:space="preserve">SQ YD  </t>
        </is>
      </c>
      <c s="6" r="D2717">
        <v>3599.000</v>
      </c>
      <c s="7" r="E2717">
        <v>9</v>
      </c>
      <c s="8" t="inlineStr" r="F2717">
        <is>
          <t xml:space="preserve">78A16</t>
        </is>
      </c>
      <c s="8" t="inlineStr" r="G2717">
        <is>
          <t xml:space="preserve">090</t>
        </is>
      </c>
      <c s="9" r="H2717">
        <v>29.1900</v>
      </c>
      <c s="8" t="inlineStr" r="I2717">
        <is>
          <t xml:space="preserve"/>
        </is>
      </c>
      <c s="8" t="inlineStr" r="J2717">
        <is>
          <t xml:space="preserve"> Jackson</t>
        </is>
      </c>
    </row>
    <row r="2718" ht="20.25" customHeight="0">
      <c s="5" t="inlineStr" r="A2718">
        <is>
          <t xml:space="preserve">31101000</t>
        </is>
      </c>
      <c s="5" t="inlineStr" r="B2718">
        <is>
          <t xml:space="preserve">SUBBASE GRANULAR MATERIAL, TYPE B</t>
        </is>
      </c>
      <c s="5" t="inlineStr" r="C2718">
        <is>
          <t xml:space="preserve">TON    </t>
        </is>
      </c>
      <c s="6" r="D2718">
        <v>65.000</v>
      </c>
      <c s="7" r="E2718">
        <v>1</v>
      </c>
      <c s="8" t="inlineStr" r="F2718">
        <is>
          <t xml:space="preserve">61K65</t>
        </is>
      </c>
      <c s="8" t="inlineStr" r="G2718">
        <is>
          <t xml:space="preserve">111</t>
        </is>
      </c>
      <c s="9" r="H2718">
        <v>15.0000</v>
      </c>
      <c s="8" t="inlineStr" r="I2718">
        <is>
          <t xml:space="preserve">Y</t>
        </is>
      </c>
      <c s="8" t="inlineStr" r="J2718">
        <is>
          <t xml:space="preserve"> DuPage</t>
        </is>
      </c>
    </row>
    <row r="2719" ht="20.25" customHeight="0">
      <c s="5" t="inlineStr" r="A2719">
        <is>
          <t xml:space="preserve">31101000</t>
        </is>
      </c>
      <c s="5" t="inlineStr" r="B2719">
        <is>
          <t xml:space="preserve">SUBBASE GRANULAR MATERIAL, TYPE B</t>
        </is>
      </c>
      <c s="5" t="inlineStr" r="C2719">
        <is>
          <t xml:space="preserve">TON    </t>
        </is>
      </c>
      <c s="6" r="D2719">
        <v>65.000</v>
      </c>
      <c s="7" r="E2719">
        <v>1</v>
      </c>
      <c s="8" t="inlineStr" r="F2719">
        <is>
          <t xml:space="preserve">61K65</t>
        </is>
      </c>
      <c s="8" t="inlineStr" r="G2719">
        <is>
          <t xml:space="preserve">111</t>
        </is>
      </c>
      <c s="9" r="H2719">
        <v>15.0000</v>
      </c>
      <c s="8" t="inlineStr" r="I2719">
        <is>
          <t xml:space="preserve"/>
        </is>
      </c>
      <c s="8" t="inlineStr" r="J2719">
        <is>
          <t xml:space="preserve"> DuPage</t>
        </is>
      </c>
    </row>
    <row r="2720" ht="20.25" customHeight="0">
      <c s="5" t="inlineStr" r="A2720">
        <is>
          <t xml:space="preserve">31101000</t>
        </is>
      </c>
      <c s="5" t="inlineStr" r="B2720">
        <is>
          <t xml:space="preserve">SUBBASE GRANULAR MATERIAL, TYPE B</t>
        </is>
      </c>
      <c s="5" t="inlineStr" r="C2720">
        <is>
          <t xml:space="preserve">TON    </t>
        </is>
      </c>
      <c s="6" r="D2720">
        <v>65.000</v>
      </c>
      <c s="7" r="E2720">
        <v>1</v>
      </c>
      <c s="8" t="inlineStr" r="F2720">
        <is>
          <t xml:space="preserve">61K65</t>
        </is>
      </c>
      <c s="8" t="inlineStr" r="G2720">
        <is>
          <t xml:space="preserve">111</t>
        </is>
      </c>
      <c s="9" r="H2720">
        <v>17.8000</v>
      </c>
      <c s="8" t="inlineStr" r="I2720">
        <is>
          <t xml:space="preserve"/>
        </is>
      </c>
      <c s="8" t="inlineStr" r="J2720">
        <is>
          <t xml:space="preserve"> DuPage</t>
        </is>
      </c>
    </row>
    <row r="2721" ht="20.25" customHeight="0">
      <c s="5" t="inlineStr" r="A2721">
        <is>
          <t xml:space="preserve">31101000</t>
        </is>
      </c>
      <c s="5" t="inlineStr" r="B2721">
        <is>
          <t xml:space="preserve">SUBBASE GRANULAR MATERIAL, TYPE B</t>
        </is>
      </c>
      <c s="5" t="inlineStr" r="C2721">
        <is>
          <t xml:space="preserve">TON    </t>
        </is>
      </c>
      <c s="6" r="D2721">
        <v>65.000</v>
      </c>
      <c s="7" r="E2721">
        <v>1</v>
      </c>
      <c s="8" t="inlineStr" r="F2721">
        <is>
          <t xml:space="preserve">61K65</t>
        </is>
      </c>
      <c s="8" t="inlineStr" r="G2721">
        <is>
          <t xml:space="preserve">111</t>
        </is>
      </c>
      <c s="9" r="H2721">
        <v>68.1800</v>
      </c>
      <c s="8" t="inlineStr" r="I2721">
        <is>
          <t xml:space="preserve"/>
        </is>
      </c>
      <c s="8" t="inlineStr" r="J2721">
        <is>
          <t xml:space="preserve"> DuPage</t>
        </is>
      </c>
    </row>
    <row r="2722" ht="20.25" customHeight="0">
      <c s="5" t="inlineStr" r="A2722">
        <is>
          <t xml:space="preserve">31101000</t>
        </is>
      </c>
      <c s="5" t="inlineStr" r="B2722">
        <is>
          <t xml:space="preserve">SUBBASE GRANULAR MATERIAL, TYPE B</t>
        </is>
      </c>
      <c s="5" t="inlineStr" r="C2722">
        <is>
          <t xml:space="preserve">TON    </t>
        </is>
      </c>
      <c s="6" r="D2722">
        <v>95.000</v>
      </c>
      <c s="7" r="E2722">
        <v>1</v>
      </c>
      <c s="8" t="inlineStr" r="F2722">
        <is>
          <t xml:space="preserve">61K66</t>
        </is>
      </c>
      <c s="8" t="inlineStr" r="G2722">
        <is>
          <t xml:space="preserve">112</t>
        </is>
      </c>
      <c s="9" r="H2722">
        <v>17.6500</v>
      </c>
      <c s="8" t="inlineStr" r="I2722">
        <is>
          <t xml:space="preserve">Y</t>
        </is>
      </c>
      <c s="8" t="inlineStr" r="J2722">
        <is>
          <t xml:space="preserve"> Kane</t>
        </is>
      </c>
    </row>
    <row r="2723" ht="20.25" customHeight="0">
      <c s="5" t="inlineStr" r="A2723">
        <is>
          <t xml:space="preserve">31101000</t>
        </is>
      </c>
      <c s="5" t="inlineStr" r="B2723">
        <is>
          <t xml:space="preserve">SUBBASE GRANULAR MATERIAL, TYPE B</t>
        </is>
      </c>
      <c s="5" t="inlineStr" r="C2723">
        <is>
          <t xml:space="preserve">TON    </t>
        </is>
      </c>
      <c s="6" r="D2723">
        <v>95.000</v>
      </c>
      <c s="7" r="E2723">
        <v>1</v>
      </c>
      <c s="8" t="inlineStr" r="F2723">
        <is>
          <t xml:space="preserve">61K66</t>
        </is>
      </c>
      <c s="8" t="inlineStr" r="G2723">
        <is>
          <t xml:space="preserve">112</t>
        </is>
      </c>
      <c s="9" r="H2723">
        <v>12.0000</v>
      </c>
      <c s="8" t="inlineStr" r="I2723">
        <is>
          <t xml:space="preserve"/>
        </is>
      </c>
      <c s="8" t="inlineStr" r="J2723">
        <is>
          <t xml:space="preserve"> Kane</t>
        </is>
      </c>
    </row>
    <row r="2724" ht="20.25" customHeight="0">
      <c s="5" t="inlineStr" r="A2724">
        <is>
          <t xml:space="preserve">31101000</t>
        </is>
      </c>
      <c s="5" t="inlineStr" r="B2724">
        <is>
          <t xml:space="preserve">SUBBASE GRANULAR MATERIAL, TYPE B</t>
        </is>
      </c>
      <c s="5" t="inlineStr" r="C2724">
        <is>
          <t xml:space="preserve">TON    </t>
        </is>
      </c>
      <c s="6" r="D2724">
        <v>95.000</v>
      </c>
      <c s="7" r="E2724">
        <v>1</v>
      </c>
      <c s="8" t="inlineStr" r="F2724">
        <is>
          <t xml:space="preserve">61K66</t>
        </is>
      </c>
      <c s="8" t="inlineStr" r="G2724">
        <is>
          <t xml:space="preserve">112</t>
        </is>
      </c>
      <c s="9" r="H2724">
        <v>25.0000</v>
      </c>
      <c s="8" t="inlineStr" r="I2724">
        <is>
          <t xml:space="preserve"/>
        </is>
      </c>
      <c s="8" t="inlineStr" r="J2724">
        <is>
          <t xml:space="preserve"> Kane</t>
        </is>
      </c>
    </row>
    <row r="2725" ht="20.25" customHeight="0">
      <c s="5" t="inlineStr" r="A2725">
        <is>
          <t xml:space="preserve">31101000</t>
        </is>
      </c>
      <c s="5" t="inlineStr" r="B2725">
        <is>
          <t xml:space="preserve">SUBBASE GRANULAR MATERIAL, TYPE B</t>
        </is>
      </c>
      <c s="5" t="inlineStr" r="C2725">
        <is>
          <t xml:space="preserve">TON    </t>
        </is>
      </c>
      <c s="6" r="D2725">
        <v>2216.000</v>
      </c>
      <c s="7" r="E2725">
        <v>2</v>
      </c>
      <c s="8" t="inlineStr" r="F2725">
        <is>
          <t xml:space="preserve">85743</t>
        </is>
      </c>
      <c s="8" t="inlineStr" r="G2725">
        <is>
          <t xml:space="preserve">123</t>
        </is>
      </c>
      <c s="9" r="H2725">
        <v>20.4600</v>
      </c>
      <c s="8" t="inlineStr" r="I2725">
        <is>
          <t xml:space="preserve">Y</t>
        </is>
      </c>
      <c s="8" t="inlineStr" r="J2725">
        <is>
          <t xml:space="preserve"> Whiteside</t>
        </is>
      </c>
    </row>
    <row r="2726" ht="20.25" customHeight="0">
      <c s="5" t="inlineStr" r="A2726">
        <is>
          <t xml:space="preserve">31101000</t>
        </is>
      </c>
      <c s="5" t="inlineStr" r="B2726">
        <is>
          <t xml:space="preserve">SUBBASE GRANULAR MATERIAL, TYPE B</t>
        </is>
      </c>
      <c s="5" t="inlineStr" r="C2726">
        <is>
          <t xml:space="preserve">TON    </t>
        </is>
      </c>
      <c s="6" r="D2726">
        <v>2216.000</v>
      </c>
      <c s="7" r="E2726">
        <v>2</v>
      </c>
      <c s="8" t="inlineStr" r="F2726">
        <is>
          <t xml:space="preserve">85743</t>
        </is>
      </c>
      <c s="8" t="inlineStr" r="G2726">
        <is>
          <t xml:space="preserve">123</t>
        </is>
      </c>
      <c s="9" r="H2726">
        <v>26.0000</v>
      </c>
      <c s="8" t="inlineStr" r="I2726">
        <is>
          <t xml:space="preserve"/>
        </is>
      </c>
      <c s="8" t="inlineStr" r="J2726">
        <is>
          <t xml:space="preserve"> Whiteside</t>
        </is>
      </c>
    </row>
    <row r="2727" ht="20.25" customHeight="0">
      <c s="5" t="inlineStr" r="A2727">
        <is>
          <t xml:space="preserve">31101000</t>
        </is>
      </c>
      <c s="5" t="inlineStr" r="B2727">
        <is>
          <t xml:space="preserve">SUBBASE GRANULAR MATERIAL, TYPE B</t>
        </is>
      </c>
      <c s="5" t="inlineStr" r="C2727">
        <is>
          <t xml:space="preserve">TON    </t>
        </is>
      </c>
      <c s="6" r="D2727">
        <v>2216.000</v>
      </c>
      <c s="7" r="E2727">
        <v>2</v>
      </c>
      <c s="8" t="inlineStr" r="F2727">
        <is>
          <t xml:space="preserve">85743</t>
        </is>
      </c>
      <c s="8" t="inlineStr" r="G2727">
        <is>
          <t xml:space="preserve">123</t>
        </is>
      </c>
      <c s="9" r="H2727">
        <v>32.3000</v>
      </c>
      <c s="8" t="inlineStr" r="I2727">
        <is>
          <t xml:space="preserve"/>
        </is>
      </c>
      <c s="8" t="inlineStr" r="J2727">
        <is>
          <t xml:space="preserve"> Whiteside</t>
        </is>
      </c>
    </row>
    <row r="2728" ht="20.25" customHeight="0">
      <c s="5" t="inlineStr" r="A2728">
        <is>
          <t xml:space="preserve">31101000</t>
        </is>
      </c>
      <c s="5" t="inlineStr" r="B2728">
        <is>
          <t xml:space="preserve">SUBBASE GRANULAR MATERIAL, TYPE B</t>
        </is>
      </c>
      <c s="5" t="inlineStr" r="C2728">
        <is>
          <t xml:space="preserve">TON    </t>
        </is>
      </c>
      <c s="6" r="D2728">
        <v>2216.000</v>
      </c>
      <c s="7" r="E2728">
        <v>2</v>
      </c>
      <c s="8" t="inlineStr" r="F2728">
        <is>
          <t xml:space="preserve">85743</t>
        </is>
      </c>
      <c s="8" t="inlineStr" r="G2728">
        <is>
          <t xml:space="preserve">123</t>
        </is>
      </c>
      <c s="9" r="H2728">
        <v>38.0000</v>
      </c>
      <c s="8" t="inlineStr" r="I2728">
        <is>
          <t xml:space="preserve"/>
        </is>
      </c>
      <c s="8" t="inlineStr" r="J2728">
        <is>
          <t xml:space="preserve"> Whiteside</t>
        </is>
      </c>
    </row>
    <row r="2729" ht="20.25" customHeight="0">
      <c s="5" t="inlineStr" r="A2729">
        <is>
          <t xml:space="preserve">31101000</t>
        </is>
      </c>
      <c s="5" t="inlineStr" r="B2729">
        <is>
          <t xml:space="preserve">SUBBASE GRANULAR MATERIAL, TYPE B</t>
        </is>
      </c>
      <c s="5" t="inlineStr" r="C2729">
        <is>
          <t xml:space="preserve">TON    </t>
        </is>
      </c>
      <c s="6" r="D2729">
        <v>20.000</v>
      </c>
      <c s="7" r="E2729">
        <v>8</v>
      </c>
      <c s="8" t="inlineStr" r="F2729">
        <is>
          <t xml:space="preserve">97845</t>
        </is>
      </c>
      <c s="8" t="inlineStr" r="G2729">
        <is>
          <t xml:space="preserve">135</t>
        </is>
      </c>
      <c s="9" r="H2729">
        <v>49.6100</v>
      </c>
      <c s="8" t="inlineStr" r="I2729">
        <is>
          <t xml:space="preserve">Y</t>
        </is>
      </c>
      <c s="8" t="inlineStr" r="J2729">
        <is>
          <t xml:space="preserve"> Madison</t>
        </is>
      </c>
    </row>
    <row r="2730" ht="20.25" customHeight="0">
      <c s="5" t="inlineStr" r="A2730">
        <is>
          <t xml:space="preserve">31101000</t>
        </is>
      </c>
      <c s="5" t="inlineStr" r="B2730">
        <is>
          <t xml:space="preserve">SUBBASE GRANULAR MATERIAL, TYPE B</t>
        </is>
      </c>
      <c s="5" t="inlineStr" r="C2730">
        <is>
          <t xml:space="preserve">TON    </t>
        </is>
      </c>
      <c s="6" r="D2730">
        <v>20.000</v>
      </c>
      <c s="7" r="E2730">
        <v>8</v>
      </c>
      <c s="8" t="inlineStr" r="F2730">
        <is>
          <t xml:space="preserve">97845</t>
        </is>
      </c>
      <c s="8" t="inlineStr" r="G2730">
        <is>
          <t xml:space="preserve">135</t>
        </is>
      </c>
      <c s="9" r="H2730">
        <v>46.1500</v>
      </c>
      <c s="8" t="inlineStr" r="I2730">
        <is>
          <t xml:space="preserve"/>
        </is>
      </c>
      <c s="8" t="inlineStr" r="J2730">
        <is>
          <t xml:space="preserve"> Madison</t>
        </is>
      </c>
    </row>
    <row r="2731" ht="20.25" customHeight="0">
      <c s="5" t="inlineStr" r="A2731">
        <is>
          <t xml:space="preserve">31101100</t>
        </is>
      </c>
      <c s="5" t="inlineStr" r="B2731">
        <is>
          <t xml:space="preserve">SUBBASE GRANULAR MATERIAL, TYPE B</t>
        </is>
      </c>
      <c s="5" t="inlineStr" r="C2731">
        <is>
          <t xml:space="preserve">CU YD  </t>
        </is>
      </c>
      <c s="6" r="D2731">
        <v>183.000</v>
      </c>
      <c s="7" r="E2731">
        <v>1</v>
      </c>
      <c s="8" t="inlineStr" r="F2731">
        <is>
          <t xml:space="preserve">61J87</t>
        </is>
      </c>
      <c s="8" t="inlineStr" r="G2731">
        <is>
          <t xml:space="preserve">102</t>
        </is>
      </c>
      <c s="9" r="H2731">
        <v>78.0000</v>
      </c>
      <c s="8" t="inlineStr" r="I2731">
        <is>
          <t xml:space="preserve">Y</t>
        </is>
      </c>
      <c s="8" t="inlineStr" r="J2731">
        <is>
          <t xml:space="preserve"> Lake</t>
        </is>
      </c>
    </row>
    <row r="2732" ht="20.25" customHeight="0">
      <c s="5" t="inlineStr" r="A2732">
        <is>
          <t xml:space="preserve">31101100</t>
        </is>
      </c>
      <c s="5" t="inlineStr" r="B2732">
        <is>
          <t xml:space="preserve">SUBBASE GRANULAR MATERIAL, TYPE B</t>
        </is>
      </c>
      <c s="5" t="inlineStr" r="C2732">
        <is>
          <t xml:space="preserve">CU YD  </t>
        </is>
      </c>
      <c s="6" r="D2732">
        <v>183.000</v>
      </c>
      <c s="7" r="E2732">
        <v>1</v>
      </c>
      <c s="8" t="inlineStr" r="F2732">
        <is>
          <t xml:space="preserve">61J87</t>
        </is>
      </c>
      <c s="8" t="inlineStr" r="G2732">
        <is>
          <t xml:space="preserve">102</t>
        </is>
      </c>
      <c s="9" r="H2732">
        <v>50.0000</v>
      </c>
      <c s="8" t="inlineStr" r="I2732">
        <is>
          <t xml:space="preserve"/>
        </is>
      </c>
      <c s="8" t="inlineStr" r="J2732">
        <is>
          <t xml:space="preserve"> Lake</t>
        </is>
      </c>
    </row>
    <row r="2733" ht="20.25" customHeight="0">
      <c s="5" t="inlineStr" r="A2733">
        <is>
          <t xml:space="preserve">31101100</t>
        </is>
      </c>
      <c s="5" t="inlineStr" r="B2733">
        <is>
          <t xml:space="preserve">SUBBASE GRANULAR MATERIAL, TYPE B</t>
        </is>
      </c>
      <c s="5" t="inlineStr" r="C2733">
        <is>
          <t xml:space="preserve">CU YD  </t>
        </is>
      </c>
      <c s="6" r="D2733">
        <v>183.000</v>
      </c>
      <c s="7" r="E2733">
        <v>1</v>
      </c>
      <c s="8" t="inlineStr" r="F2733">
        <is>
          <t xml:space="preserve">61J87</t>
        </is>
      </c>
      <c s="8" t="inlineStr" r="G2733">
        <is>
          <t xml:space="preserve">102</t>
        </is>
      </c>
      <c s="9" r="H2733">
        <v>50.0000</v>
      </c>
      <c s="8" t="inlineStr" r="I2733">
        <is>
          <t xml:space="preserve"/>
        </is>
      </c>
      <c s="8" t="inlineStr" r="J2733">
        <is>
          <t xml:space="preserve"> Lake</t>
        </is>
      </c>
    </row>
    <row r="2734" ht="20.25" customHeight="0">
      <c s="5" t="inlineStr" r="A2734">
        <is>
          <t xml:space="preserve">31101100</t>
        </is>
      </c>
      <c s="5" t="inlineStr" r="B2734">
        <is>
          <t xml:space="preserve">SUBBASE GRANULAR MATERIAL, TYPE B</t>
        </is>
      </c>
      <c s="5" t="inlineStr" r="C2734">
        <is>
          <t xml:space="preserve">CU YD  </t>
        </is>
      </c>
      <c s="6" r="D2734">
        <v>183.000</v>
      </c>
      <c s="7" r="E2734">
        <v>1</v>
      </c>
      <c s="8" t="inlineStr" r="F2734">
        <is>
          <t xml:space="preserve">61J87</t>
        </is>
      </c>
      <c s="8" t="inlineStr" r="G2734">
        <is>
          <t xml:space="preserve">102</t>
        </is>
      </c>
      <c s="9" r="H2734">
        <v>50.0000</v>
      </c>
      <c s="8" t="inlineStr" r="I2734">
        <is>
          <t xml:space="preserve"/>
        </is>
      </c>
      <c s="8" t="inlineStr" r="J2734">
        <is>
          <t xml:space="preserve"> Lake</t>
        </is>
      </c>
    </row>
    <row r="2735" ht="20.25" customHeight="0">
      <c s="5" t="inlineStr" r="A2735">
        <is>
          <t xml:space="preserve">31101100</t>
        </is>
      </c>
      <c s="5" t="inlineStr" r="B2735">
        <is>
          <t xml:space="preserve">SUBBASE GRANULAR MATERIAL, TYPE B</t>
        </is>
      </c>
      <c s="5" t="inlineStr" r="C2735">
        <is>
          <t xml:space="preserve">CU YD  </t>
        </is>
      </c>
      <c s="6" r="D2735">
        <v>183.000</v>
      </c>
      <c s="7" r="E2735">
        <v>1</v>
      </c>
      <c s="8" t="inlineStr" r="F2735">
        <is>
          <t xml:space="preserve">61J87</t>
        </is>
      </c>
      <c s="8" t="inlineStr" r="G2735">
        <is>
          <t xml:space="preserve">102</t>
        </is>
      </c>
      <c s="9" r="H2735">
        <v>65.0000</v>
      </c>
      <c s="8" t="inlineStr" r="I2735">
        <is>
          <t xml:space="preserve"/>
        </is>
      </c>
      <c s="8" t="inlineStr" r="J2735">
        <is>
          <t xml:space="preserve"> Lake</t>
        </is>
      </c>
    </row>
    <row r="2736" ht="20.25" customHeight="0">
      <c s="5" t="inlineStr" r="A2736">
        <is>
          <t xml:space="preserve">31101100</t>
        </is>
      </c>
      <c s="5" t="inlineStr" r="B2736">
        <is>
          <t xml:space="preserve">SUBBASE GRANULAR MATERIAL, TYPE B</t>
        </is>
      </c>
      <c s="5" t="inlineStr" r="C2736">
        <is>
          <t xml:space="preserve">CU YD  </t>
        </is>
      </c>
      <c s="6" r="D2736">
        <v>183.000</v>
      </c>
      <c s="7" r="E2736">
        <v>1</v>
      </c>
      <c s="8" t="inlineStr" r="F2736">
        <is>
          <t xml:space="preserve">61J87</t>
        </is>
      </c>
      <c s="8" t="inlineStr" r="G2736">
        <is>
          <t xml:space="preserve">102</t>
        </is>
      </c>
      <c s="9" r="H2736">
        <v>67.4600</v>
      </c>
      <c s="8" t="inlineStr" r="I2736">
        <is>
          <t xml:space="preserve"/>
        </is>
      </c>
      <c s="8" t="inlineStr" r="J2736">
        <is>
          <t xml:space="preserve"> Lake</t>
        </is>
      </c>
    </row>
    <row r="2737" ht="20.25" customHeight="0">
      <c s="5" t="inlineStr" r="A2737">
        <is>
          <t xml:space="preserve">31101100</t>
        </is>
      </c>
      <c s="5" t="inlineStr" r="B2737">
        <is>
          <t xml:space="preserve">SUBBASE GRANULAR MATERIAL, TYPE B</t>
        </is>
      </c>
      <c s="5" t="inlineStr" r="C2737">
        <is>
          <t xml:space="preserve">CU YD  </t>
        </is>
      </c>
      <c s="6" r="D2737">
        <v>183.000</v>
      </c>
      <c s="7" r="E2737">
        <v>1</v>
      </c>
      <c s="8" t="inlineStr" r="F2737">
        <is>
          <t xml:space="preserve">61J87</t>
        </is>
      </c>
      <c s="8" t="inlineStr" r="G2737">
        <is>
          <t xml:space="preserve">102</t>
        </is>
      </c>
      <c s="9" r="H2737">
        <v>97.6800</v>
      </c>
      <c s="8" t="inlineStr" r="I2737">
        <is>
          <t xml:space="preserve"/>
        </is>
      </c>
      <c s="8" t="inlineStr" r="J2737">
        <is>
          <t xml:space="preserve"> Lake</t>
        </is>
      </c>
    </row>
    <row r="2738" ht="20.25" customHeight="0">
      <c s="5" t="inlineStr" r="A2738">
        <is>
          <t xml:space="preserve">31101100</t>
        </is>
      </c>
      <c s="5" t="inlineStr" r="B2738">
        <is>
          <t xml:space="preserve">SUBBASE GRANULAR MATERIAL, TYPE B</t>
        </is>
      </c>
      <c s="5" t="inlineStr" r="C2738">
        <is>
          <t xml:space="preserve">CU YD  </t>
        </is>
      </c>
      <c s="6" r="D2738">
        <v>490.000</v>
      </c>
      <c s="7" r="E2738">
        <v>1</v>
      </c>
      <c s="8" t="inlineStr" r="F2738">
        <is>
          <t xml:space="preserve">61K54</t>
        </is>
      </c>
      <c s="8" t="inlineStr" r="G2738">
        <is>
          <t xml:space="preserve">106</t>
        </is>
      </c>
      <c s="9" r="H2738">
        <v>114.4900</v>
      </c>
      <c s="8" t="inlineStr" r="I2738">
        <is>
          <t xml:space="preserve">Y</t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31101100</t>
        </is>
      </c>
      <c s="5" t="inlineStr" r="B2739">
        <is>
          <t xml:space="preserve">SUBBASE GRANULAR MATERIAL, TYPE B</t>
        </is>
      </c>
      <c s="5" t="inlineStr" r="C2739">
        <is>
          <t xml:space="preserve">CU YD  </t>
        </is>
      </c>
      <c s="6" r="D2739">
        <v>490.000</v>
      </c>
      <c s="7" r="E2739">
        <v>1</v>
      </c>
      <c s="8" t="inlineStr" r="F2739">
        <is>
          <t xml:space="preserve">61K54</t>
        </is>
      </c>
      <c s="8" t="inlineStr" r="G2739">
        <is>
          <t xml:space="preserve">106</t>
        </is>
      </c>
      <c s="9" r="H2739">
        <v>69.5000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31101100</t>
        </is>
      </c>
      <c s="5" t="inlineStr" r="B2740">
        <is>
          <t xml:space="preserve">SUBBASE GRANULAR MATERIAL, TYPE B</t>
        </is>
      </c>
      <c s="5" t="inlineStr" r="C2740">
        <is>
          <t xml:space="preserve">CU YD  </t>
        </is>
      </c>
      <c s="6" r="D2740">
        <v>490.000</v>
      </c>
      <c s="7" r="E2740">
        <v>1</v>
      </c>
      <c s="8" t="inlineStr" r="F2740">
        <is>
          <t xml:space="preserve">61K54</t>
        </is>
      </c>
      <c s="8" t="inlineStr" r="G2740">
        <is>
          <t xml:space="preserve">106</t>
        </is>
      </c>
      <c s="9" r="H2740">
        <v>70.0000</v>
      </c>
      <c s="8" t="inlineStr" r="I2740">
        <is>
          <t xml:space="preserve"/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31101191</t>
        </is>
      </c>
      <c s="5" t="inlineStr" r="B2741">
        <is>
          <t xml:space="preserve">SUBBASE GRANULAR MATERIAL, TYPE B 3"</t>
        </is>
      </c>
      <c s="5" t="inlineStr" r="C2741">
        <is>
          <t xml:space="preserve">SQ YD  </t>
        </is>
      </c>
      <c s="6" r="D2741">
        <v>12969.000</v>
      </c>
      <c s="7" r="E2741">
        <v>1</v>
      </c>
      <c s="8" t="inlineStr" r="F2741">
        <is>
          <t xml:space="preserve">62W38</t>
        </is>
      </c>
      <c s="8" t="inlineStr" r="G2741">
        <is>
          <t xml:space="preserve">142</t>
        </is>
      </c>
      <c s="9" r="H2741">
        <v>2.9700</v>
      </c>
      <c s="8" t="inlineStr" r="I2741">
        <is>
          <t xml:space="preserve">Y</t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31101191</t>
        </is>
      </c>
      <c s="5" t="inlineStr" r="B2742">
        <is>
          <t xml:space="preserve">SUBBASE GRANULAR MATERIAL, TYPE B 3"</t>
        </is>
      </c>
      <c s="5" t="inlineStr" r="C2742">
        <is>
          <t xml:space="preserve">SQ YD  </t>
        </is>
      </c>
      <c s="6" r="D2742">
        <v>12969.000</v>
      </c>
      <c s="7" r="E2742">
        <v>1</v>
      </c>
      <c s="8" t="inlineStr" r="F2742">
        <is>
          <t xml:space="preserve">62W38</t>
        </is>
      </c>
      <c s="8" t="inlineStr" r="G2742">
        <is>
          <t xml:space="preserve">142</t>
        </is>
      </c>
      <c s="9" r="H2742">
        <v>4.8200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31101191</t>
        </is>
      </c>
      <c s="5" t="inlineStr" r="B2743">
        <is>
          <t xml:space="preserve">SUBBASE GRANULAR MATERIAL, TYPE B 3"</t>
        </is>
      </c>
      <c s="5" t="inlineStr" r="C2743">
        <is>
          <t xml:space="preserve">SQ YD  </t>
        </is>
      </c>
      <c s="6" r="D2743">
        <v>12969.000</v>
      </c>
      <c s="7" r="E2743">
        <v>1</v>
      </c>
      <c s="8" t="inlineStr" r="F2743">
        <is>
          <t xml:space="preserve">62W38</t>
        </is>
      </c>
      <c s="8" t="inlineStr" r="G2743">
        <is>
          <t xml:space="preserve">142</t>
        </is>
      </c>
      <c s="9" r="H2743">
        <v>5.8100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31101191</t>
        </is>
      </c>
      <c s="5" t="inlineStr" r="B2744">
        <is>
          <t xml:space="preserve">SUBBASE GRANULAR MATERIAL, TYPE B 3"</t>
        </is>
      </c>
      <c s="5" t="inlineStr" r="C2744">
        <is>
          <t xml:space="preserve">SQ YD  </t>
        </is>
      </c>
      <c s="6" r="D2744">
        <v>12969.000</v>
      </c>
      <c s="7" r="E2744">
        <v>1</v>
      </c>
      <c s="8" t="inlineStr" r="F2744">
        <is>
          <t xml:space="preserve">62W38</t>
        </is>
      </c>
      <c s="8" t="inlineStr" r="G2744">
        <is>
          <t xml:space="preserve">142</t>
        </is>
      </c>
      <c s="9" r="H2744">
        <v>6.5000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31101200</t>
        </is>
      </c>
      <c s="5" t="inlineStr" r="B2745">
        <is>
          <t xml:space="preserve">SUBBASE GRANULAR MATERIAL, TYPE B  4"</t>
        </is>
      </c>
      <c s="5" t="inlineStr" r="C2745">
        <is>
          <t xml:space="preserve">SQ YD  </t>
        </is>
      </c>
      <c s="6" r="D2745">
        <v>2229.000</v>
      </c>
      <c s="7" r="E2745">
        <v>1</v>
      </c>
      <c s="8" t="inlineStr" r="F2745">
        <is>
          <t xml:space="preserve">61J90</t>
        </is>
      </c>
      <c s="8" t="inlineStr" r="G2745">
        <is>
          <t xml:space="preserve">103</t>
        </is>
      </c>
      <c s="9" r="H2745">
        <v>7.5000</v>
      </c>
      <c s="8" t="inlineStr" r="I2745">
        <is>
          <t xml:space="preserve">Y</t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31101200</t>
        </is>
      </c>
      <c s="5" t="inlineStr" r="B2746">
        <is>
          <t xml:space="preserve">SUBBASE GRANULAR MATERIAL, TYPE B  4"</t>
        </is>
      </c>
      <c s="5" t="inlineStr" r="C2746">
        <is>
          <t xml:space="preserve">SQ YD  </t>
        </is>
      </c>
      <c s="6" r="D2746">
        <v>2229.000</v>
      </c>
      <c s="7" r="E2746">
        <v>1</v>
      </c>
      <c s="8" t="inlineStr" r="F2746">
        <is>
          <t xml:space="preserve">61J90</t>
        </is>
      </c>
      <c s="8" t="inlineStr" r="G2746">
        <is>
          <t xml:space="preserve">103</t>
        </is>
      </c>
      <c s="9" r="H2746">
        <v>14.0000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31101200</t>
        </is>
      </c>
      <c s="5" t="inlineStr" r="B2747">
        <is>
          <t xml:space="preserve">SUBBASE GRANULAR MATERIAL, TYPE B  4"</t>
        </is>
      </c>
      <c s="5" t="inlineStr" r="C2747">
        <is>
          <t xml:space="preserve">SQ YD  </t>
        </is>
      </c>
      <c s="6" r="D2747">
        <v>2229.000</v>
      </c>
      <c s="7" r="E2747">
        <v>1</v>
      </c>
      <c s="8" t="inlineStr" r="F2747">
        <is>
          <t xml:space="preserve">61J90</t>
        </is>
      </c>
      <c s="8" t="inlineStr" r="G2747">
        <is>
          <t xml:space="preserve">103</t>
        </is>
      </c>
      <c s="9" r="H2747">
        <v>18.7500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31101200</t>
        </is>
      </c>
      <c s="5" t="inlineStr" r="B2748">
        <is>
          <t xml:space="preserve">SUBBASE GRANULAR MATERIAL, TYPE B  4"</t>
        </is>
      </c>
      <c s="5" t="inlineStr" r="C2748">
        <is>
          <t xml:space="preserve">SQ YD  </t>
        </is>
      </c>
      <c s="6" r="D2748">
        <v>2408.000</v>
      </c>
      <c s="7" r="E2748">
        <v>1</v>
      </c>
      <c s="8" t="inlineStr" r="F2748">
        <is>
          <t xml:space="preserve">62W30</t>
        </is>
      </c>
      <c s="8" t="inlineStr" r="G2748">
        <is>
          <t xml:space="preserve">019</t>
        </is>
      </c>
      <c s="9" r="H2748">
        <v>11.6000</v>
      </c>
      <c s="8" t="inlineStr" r="I2748">
        <is>
          <t xml:space="preserve">Y</t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31101200</t>
        </is>
      </c>
      <c s="5" t="inlineStr" r="B2749">
        <is>
          <t xml:space="preserve">SUBBASE GRANULAR MATERIAL, TYPE B  4"</t>
        </is>
      </c>
      <c s="5" t="inlineStr" r="C2749">
        <is>
          <t xml:space="preserve">SQ YD  </t>
        </is>
      </c>
      <c s="6" r="D2749">
        <v>2408.000</v>
      </c>
      <c s="7" r="E2749">
        <v>1</v>
      </c>
      <c s="8" t="inlineStr" r="F2749">
        <is>
          <t xml:space="preserve">62W30</t>
        </is>
      </c>
      <c s="8" t="inlineStr" r="G2749">
        <is>
          <t xml:space="preserve">019</t>
        </is>
      </c>
      <c s="9" r="H2749">
        <v>10.0000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31101200</t>
        </is>
      </c>
      <c s="5" t="inlineStr" r="B2750">
        <is>
          <t xml:space="preserve">SUBBASE GRANULAR MATERIAL, TYPE B  4"</t>
        </is>
      </c>
      <c s="5" t="inlineStr" r="C2750">
        <is>
          <t xml:space="preserve">SQ YD  </t>
        </is>
      </c>
      <c s="6" r="D2750">
        <v>2408.000</v>
      </c>
      <c s="7" r="E2750">
        <v>1</v>
      </c>
      <c s="8" t="inlineStr" r="F2750">
        <is>
          <t xml:space="preserve">62W30</t>
        </is>
      </c>
      <c s="8" t="inlineStr" r="G2750">
        <is>
          <t xml:space="preserve">019</t>
        </is>
      </c>
      <c s="9" r="H2750">
        <v>11.0000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31101200</t>
        </is>
      </c>
      <c s="5" t="inlineStr" r="B2751">
        <is>
          <t xml:space="preserve">SUBBASE GRANULAR MATERIAL, TYPE B  4"</t>
        </is>
      </c>
      <c s="5" t="inlineStr" r="C2751">
        <is>
          <t xml:space="preserve">SQ YD  </t>
        </is>
      </c>
      <c s="6" r="D2751">
        <v>2408.000</v>
      </c>
      <c s="7" r="E2751">
        <v>1</v>
      </c>
      <c s="8" t="inlineStr" r="F2751">
        <is>
          <t xml:space="preserve">62W30</t>
        </is>
      </c>
      <c s="8" t="inlineStr" r="G2751">
        <is>
          <t xml:space="preserve">019</t>
        </is>
      </c>
      <c s="9" r="H2751">
        <v>11.0000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31101200</t>
        </is>
      </c>
      <c s="5" t="inlineStr" r="B2752">
        <is>
          <t xml:space="preserve">SUBBASE GRANULAR MATERIAL, TYPE B  4"</t>
        </is>
      </c>
      <c s="5" t="inlineStr" r="C2752">
        <is>
          <t xml:space="preserve">SQ YD  </t>
        </is>
      </c>
      <c s="6" r="D2752">
        <v>1463.000</v>
      </c>
      <c s="7" r="E2752">
        <v>1</v>
      </c>
      <c s="8" t="inlineStr" r="F2752">
        <is>
          <t xml:space="preserve">62W38</t>
        </is>
      </c>
      <c s="8" t="inlineStr" r="G2752">
        <is>
          <t xml:space="preserve">142</t>
        </is>
      </c>
      <c s="9" r="H2752">
        <v>6.0400</v>
      </c>
      <c s="8" t="inlineStr" r="I2752">
        <is>
          <t xml:space="preserve">Y</t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31101200</t>
        </is>
      </c>
      <c s="5" t="inlineStr" r="B2753">
        <is>
          <t xml:space="preserve">SUBBASE GRANULAR MATERIAL, TYPE B  4"</t>
        </is>
      </c>
      <c s="5" t="inlineStr" r="C2753">
        <is>
          <t xml:space="preserve">SQ YD  </t>
        </is>
      </c>
      <c s="6" r="D2753">
        <v>1463.000</v>
      </c>
      <c s="7" r="E2753">
        <v>1</v>
      </c>
      <c s="8" t="inlineStr" r="F2753">
        <is>
          <t xml:space="preserve">62W38</t>
        </is>
      </c>
      <c s="8" t="inlineStr" r="G2753">
        <is>
          <t xml:space="preserve">142</t>
        </is>
      </c>
      <c s="9" r="H2753">
        <v>7.4300</v>
      </c>
      <c s="8" t="inlineStr" r="I2753">
        <is>
          <t xml:space="preserve"/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31101200</t>
        </is>
      </c>
      <c s="5" t="inlineStr" r="B2754">
        <is>
          <t xml:space="preserve">SUBBASE GRANULAR MATERIAL, TYPE B  4"</t>
        </is>
      </c>
      <c s="5" t="inlineStr" r="C2754">
        <is>
          <t xml:space="preserve">SQ YD  </t>
        </is>
      </c>
      <c s="6" r="D2754">
        <v>1463.000</v>
      </c>
      <c s="7" r="E2754">
        <v>1</v>
      </c>
      <c s="8" t="inlineStr" r="F2754">
        <is>
          <t xml:space="preserve">62W38</t>
        </is>
      </c>
      <c s="8" t="inlineStr" r="G2754">
        <is>
          <t xml:space="preserve">142</t>
        </is>
      </c>
      <c s="9" r="H2754">
        <v>9.0000</v>
      </c>
      <c s="8" t="inlineStr" r="I2754">
        <is>
          <t xml:space="preserve"/>
        </is>
      </c>
      <c s="8" t="inlineStr" r="J2754">
        <is>
          <t xml:space="preserve"> Cook</t>
        </is>
      </c>
    </row>
    <row r="2755" ht="20.25" customHeight="0">
      <c s="5" t="inlineStr" r="A2755">
        <is>
          <t xml:space="preserve">31101200</t>
        </is>
      </c>
      <c s="5" t="inlineStr" r="B2755">
        <is>
          <t xml:space="preserve">SUBBASE GRANULAR MATERIAL, TYPE B  4"</t>
        </is>
      </c>
      <c s="5" t="inlineStr" r="C2755">
        <is>
          <t xml:space="preserve">SQ YD  </t>
        </is>
      </c>
      <c s="6" r="D2755">
        <v>1463.000</v>
      </c>
      <c s="7" r="E2755">
        <v>1</v>
      </c>
      <c s="8" t="inlineStr" r="F2755">
        <is>
          <t xml:space="preserve">62W38</t>
        </is>
      </c>
      <c s="8" t="inlineStr" r="G2755">
        <is>
          <t xml:space="preserve">142</t>
        </is>
      </c>
      <c s="9" r="H2755">
        <v>13.0100</v>
      </c>
      <c s="8" t="inlineStr" r="I2755">
        <is>
          <t xml:space="preserve"/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31101200</t>
        </is>
      </c>
      <c s="5" t="inlineStr" r="B2756">
        <is>
          <t xml:space="preserve">SUBBASE GRANULAR MATERIAL, TYPE B  4"</t>
        </is>
      </c>
      <c s="5" t="inlineStr" r="C2756">
        <is>
          <t xml:space="preserve">SQ YD  </t>
        </is>
      </c>
      <c s="6" r="D2756">
        <v>8066.000</v>
      </c>
      <c s="7" r="E2756">
        <v>4</v>
      </c>
      <c s="8" t="inlineStr" r="F2756">
        <is>
          <t xml:space="preserve">89816</t>
        </is>
      </c>
      <c s="8" t="inlineStr" r="G2756">
        <is>
          <t xml:space="preserve">141</t>
        </is>
      </c>
      <c s="9" r="H2756">
        <v>8.7400</v>
      </c>
      <c s="8" t="inlineStr" r="I2756">
        <is>
          <t xml:space="preserve">Y</t>
        </is>
      </c>
      <c s="8" t="inlineStr" r="J2756">
        <is>
          <t xml:space="preserve"> Peoria</t>
        </is>
      </c>
    </row>
    <row r="2757" ht="20.25" customHeight="0">
      <c s="5" t="inlineStr" r="A2757">
        <is>
          <t xml:space="preserve">31101200</t>
        </is>
      </c>
      <c s="5" t="inlineStr" r="B2757">
        <is>
          <t xml:space="preserve">SUBBASE GRANULAR MATERIAL, TYPE B  4"</t>
        </is>
      </c>
      <c s="5" t="inlineStr" r="C2757">
        <is>
          <t xml:space="preserve">SQ YD  </t>
        </is>
      </c>
      <c s="6" r="D2757">
        <v>8066.000</v>
      </c>
      <c s="7" r="E2757">
        <v>4</v>
      </c>
      <c s="8" t="inlineStr" r="F2757">
        <is>
          <t xml:space="preserve">89816</t>
        </is>
      </c>
      <c s="8" t="inlineStr" r="G2757">
        <is>
          <t xml:space="preserve">141</t>
        </is>
      </c>
      <c s="9" r="H2757">
        <v>13.3800</v>
      </c>
      <c s="8" t="inlineStr" r="I2757">
        <is>
          <t xml:space="preserve"/>
        </is>
      </c>
      <c s="8" t="inlineStr" r="J2757">
        <is>
          <t xml:space="preserve"> Peoria</t>
        </is>
      </c>
    </row>
    <row r="2758" ht="20.25" customHeight="0">
      <c s="5" t="inlineStr" r="A2758">
        <is>
          <t xml:space="preserve">31101200</t>
        </is>
      </c>
      <c s="5" t="inlineStr" r="B2758">
        <is>
          <t xml:space="preserve">SUBBASE GRANULAR MATERIAL, TYPE B  4"</t>
        </is>
      </c>
      <c s="5" t="inlineStr" r="C2758">
        <is>
          <t xml:space="preserve">SQ YD  </t>
        </is>
      </c>
      <c s="6" r="D2758">
        <v>8066.000</v>
      </c>
      <c s="7" r="E2758">
        <v>4</v>
      </c>
      <c s="8" t="inlineStr" r="F2758">
        <is>
          <t xml:space="preserve">89816</t>
        </is>
      </c>
      <c s="8" t="inlineStr" r="G2758">
        <is>
          <t xml:space="preserve">141</t>
        </is>
      </c>
      <c s="9" r="H2758">
        <v>14.5900</v>
      </c>
      <c s="8" t="inlineStr" r="I2758">
        <is>
          <t xml:space="preserve"/>
        </is>
      </c>
      <c s="8" t="inlineStr" r="J2758">
        <is>
          <t xml:space="preserve"> Peoria</t>
        </is>
      </c>
    </row>
    <row r="2759" ht="20.25" customHeight="0">
      <c s="5" t="inlineStr" r="A2759">
        <is>
          <t xml:space="preserve">31101200</t>
        </is>
      </c>
      <c s="5" t="inlineStr" r="B2759">
        <is>
          <t xml:space="preserve">SUBBASE GRANULAR MATERIAL, TYPE B  4"</t>
        </is>
      </c>
      <c s="5" t="inlineStr" r="C2759">
        <is>
          <t xml:space="preserve">SQ YD  </t>
        </is>
      </c>
      <c s="6" r="D2759">
        <v>8066.000</v>
      </c>
      <c s="7" r="E2759">
        <v>4</v>
      </c>
      <c s="8" t="inlineStr" r="F2759">
        <is>
          <t xml:space="preserve">89816</t>
        </is>
      </c>
      <c s="8" t="inlineStr" r="G2759">
        <is>
          <t xml:space="preserve">141</t>
        </is>
      </c>
      <c s="9" r="H2759">
        <v>16.7400</v>
      </c>
      <c s="8" t="inlineStr" r="I2759">
        <is>
          <t xml:space="preserve"/>
        </is>
      </c>
      <c s="8" t="inlineStr" r="J2759">
        <is>
          <t xml:space="preserve"> Peoria</t>
        </is>
      </c>
    </row>
    <row r="2760" ht="20.25" customHeight="0">
      <c s="5" t="inlineStr" r="A2760">
        <is>
          <t xml:space="preserve">31101200</t>
        </is>
      </c>
      <c s="5" t="inlineStr" r="B2760">
        <is>
          <t xml:space="preserve">SUBBASE GRANULAR MATERIAL, TYPE B  4"</t>
        </is>
      </c>
      <c s="5" t="inlineStr" r="C2760">
        <is>
          <t xml:space="preserve">SQ YD  </t>
        </is>
      </c>
      <c s="6" r="D2760">
        <v>8066.000</v>
      </c>
      <c s="7" r="E2760">
        <v>4</v>
      </c>
      <c s="8" t="inlineStr" r="F2760">
        <is>
          <t xml:space="preserve">89816</t>
        </is>
      </c>
      <c s="8" t="inlineStr" r="G2760">
        <is>
          <t xml:space="preserve">141</t>
        </is>
      </c>
      <c s="9" r="H2760">
        <v>17.0000</v>
      </c>
      <c s="8" t="inlineStr" r="I2760">
        <is>
          <t xml:space="preserve"/>
        </is>
      </c>
      <c s="8" t="inlineStr" r="J2760">
        <is>
          <t xml:space="preserve"> Peoria</t>
        </is>
      </c>
    </row>
    <row r="2761" ht="20.25" customHeight="0">
      <c s="5" t="inlineStr" r="A2761">
        <is>
          <t xml:space="preserve">31101200</t>
        </is>
      </c>
      <c s="5" t="inlineStr" r="B2761">
        <is>
          <t xml:space="preserve">SUBBASE GRANULAR MATERIAL, TYPE B  4"</t>
        </is>
      </c>
      <c s="5" t="inlineStr" r="C2761">
        <is>
          <t xml:space="preserve">SQ YD  </t>
        </is>
      </c>
      <c s="6" r="D2761">
        <v>2536.000</v>
      </c>
      <c s="7" r="E2761">
        <v>5</v>
      </c>
      <c s="8" t="inlineStr" r="F2761">
        <is>
          <t xml:space="preserve">91599</t>
        </is>
      </c>
      <c s="8" t="inlineStr" r="G2761">
        <is>
          <t xml:space="preserve">128</t>
        </is>
      </c>
      <c s="9" r="H2761">
        <v>29.0000</v>
      </c>
      <c s="8" t="inlineStr" r="I2761">
        <is>
          <t xml:space="preserve">Y</t>
        </is>
      </c>
      <c s="8" t="inlineStr" r="J2761">
        <is>
          <t xml:space="preserve"> McLean</t>
        </is>
      </c>
    </row>
    <row r="2762" ht="20.25" customHeight="0">
      <c s="5" t="inlineStr" r="A2762">
        <is>
          <t xml:space="preserve">31101200</t>
        </is>
      </c>
      <c s="5" t="inlineStr" r="B2762">
        <is>
          <t xml:space="preserve">SUBBASE GRANULAR MATERIAL, TYPE B  4"</t>
        </is>
      </c>
      <c s="5" t="inlineStr" r="C2762">
        <is>
          <t xml:space="preserve">SQ YD  </t>
        </is>
      </c>
      <c s="6" r="D2762">
        <v>2536.000</v>
      </c>
      <c s="7" r="E2762">
        <v>5</v>
      </c>
      <c s="8" t="inlineStr" r="F2762">
        <is>
          <t xml:space="preserve">91599</t>
        </is>
      </c>
      <c s="8" t="inlineStr" r="G2762">
        <is>
          <t xml:space="preserve">128</t>
        </is>
      </c>
      <c s="9" r="H2762">
        <v>20.7500</v>
      </c>
      <c s="8" t="inlineStr" r="I2762">
        <is>
          <t xml:space="preserve"/>
        </is>
      </c>
      <c s="8" t="inlineStr" r="J2762">
        <is>
          <t xml:space="preserve"> McLean</t>
        </is>
      </c>
    </row>
    <row r="2763" ht="20.25" customHeight="0">
      <c s="5" t="inlineStr" r="A2763">
        <is>
          <t xml:space="preserve">31101400</t>
        </is>
      </c>
      <c s="5" t="inlineStr" r="B2763">
        <is>
          <t xml:space="preserve">SUBBASE GRANULAR MATERIAL, TYPE B  6"</t>
        </is>
      </c>
      <c s="5" t="inlineStr" r="C2763">
        <is>
          <t xml:space="preserve">SQ YD  </t>
        </is>
      </c>
      <c s="6" r="D2763">
        <v>18511.000</v>
      </c>
      <c s="7" r="E2763">
        <v>1</v>
      </c>
      <c s="8" t="inlineStr" r="F2763">
        <is>
          <t xml:space="preserve">61J87</t>
        </is>
      </c>
      <c s="8" t="inlineStr" r="G2763">
        <is>
          <t xml:space="preserve">102</t>
        </is>
      </c>
      <c s="9" r="H2763">
        <v>12.5000</v>
      </c>
      <c s="8" t="inlineStr" r="I2763">
        <is>
          <t xml:space="preserve">Y</t>
        </is>
      </c>
      <c s="8" t="inlineStr" r="J2763">
        <is>
          <t xml:space="preserve"> Lake</t>
        </is>
      </c>
    </row>
    <row r="2764" ht="20.25" customHeight="0">
      <c s="5" t="inlineStr" r="A2764">
        <is>
          <t xml:space="preserve">31101400</t>
        </is>
      </c>
      <c s="5" t="inlineStr" r="B2764">
        <is>
          <t xml:space="preserve">SUBBASE GRANULAR MATERIAL, TYPE B  6"</t>
        </is>
      </c>
      <c s="5" t="inlineStr" r="C2764">
        <is>
          <t xml:space="preserve">SQ YD  </t>
        </is>
      </c>
      <c s="6" r="D2764">
        <v>18511.000</v>
      </c>
      <c s="7" r="E2764">
        <v>1</v>
      </c>
      <c s="8" t="inlineStr" r="F2764">
        <is>
          <t xml:space="preserve">61J87</t>
        </is>
      </c>
      <c s="8" t="inlineStr" r="G2764">
        <is>
          <t xml:space="preserve">102</t>
        </is>
      </c>
      <c s="9" r="H2764">
        <v>9.0000</v>
      </c>
      <c s="8" t="inlineStr" r="I2764">
        <is>
          <t xml:space="preserve"/>
        </is>
      </c>
      <c s="8" t="inlineStr" r="J2764">
        <is>
          <t xml:space="preserve"> Lake</t>
        </is>
      </c>
    </row>
    <row r="2765" ht="20.25" customHeight="0">
      <c s="5" t="inlineStr" r="A2765">
        <is>
          <t xml:space="preserve">31101400</t>
        </is>
      </c>
      <c s="5" t="inlineStr" r="B2765">
        <is>
          <t xml:space="preserve">SUBBASE GRANULAR MATERIAL, TYPE B  6"</t>
        </is>
      </c>
      <c s="5" t="inlineStr" r="C2765">
        <is>
          <t xml:space="preserve">SQ YD  </t>
        </is>
      </c>
      <c s="6" r="D2765">
        <v>18511.000</v>
      </c>
      <c s="7" r="E2765">
        <v>1</v>
      </c>
      <c s="8" t="inlineStr" r="F2765">
        <is>
          <t xml:space="preserve">61J87</t>
        </is>
      </c>
      <c s="8" t="inlineStr" r="G2765">
        <is>
          <t xml:space="preserve">102</t>
        </is>
      </c>
      <c s="9" r="H2765">
        <v>9.0000</v>
      </c>
      <c s="8" t="inlineStr" r="I2765">
        <is>
          <t xml:space="preserve"/>
        </is>
      </c>
      <c s="8" t="inlineStr" r="J2765">
        <is>
          <t xml:space="preserve"> Lake</t>
        </is>
      </c>
    </row>
    <row r="2766" ht="20.25" customHeight="0">
      <c s="5" t="inlineStr" r="A2766">
        <is>
          <t xml:space="preserve">31101400</t>
        </is>
      </c>
      <c s="5" t="inlineStr" r="B2766">
        <is>
          <t xml:space="preserve">SUBBASE GRANULAR MATERIAL, TYPE B  6"</t>
        </is>
      </c>
      <c s="5" t="inlineStr" r="C2766">
        <is>
          <t xml:space="preserve">SQ YD  </t>
        </is>
      </c>
      <c s="6" r="D2766">
        <v>18511.000</v>
      </c>
      <c s="7" r="E2766">
        <v>1</v>
      </c>
      <c s="8" t="inlineStr" r="F2766">
        <is>
          <t xml:space="preserve">61J87</t>
        </is>
      </c>
      <c s="8" t="inlineStr" r="G2766">
        <is>
          <t xml:space="preserve">102</t>
        </is>
      </c>
      <c s="9" r="H2766">
        <v>9.0000</v>
      </c>
      <c s="8" t="inlineStr" r="I2766">
        <is>
          <t xml:space="preserve"/>
        </is>
      </c>
      <c s="8" t="inlineStr" r="J2766">
        <is>
          <t xml:space="preserve"> Lake</t>
        </is>
      </c>
    </row>
    <row r="2767" ht="20.25" customHeight="0">
      <c s="5" t="inlineStr" r="A2767">
        <is>
          <t xml:space="preserve">31101400</t>
        </is>
      </c>
      <c s="5" t="inlineStr" r="B2767">
        <is>
          <t xml:space="preserve">SUBBASE GRANULAR MATERIAL, TYPE B  6"</t>
        </is>
      </c>
      <c s="5" t="inlineStr" r="C2767">
        <is>
          <t xml:space="preserve">SQ YD  </t>
        </is>
      </c>
      <c s="6" r="D2767">
        <v>18511.000</v>
      </c>
      <c s="7" r="E2767">
        <v>1</v>
      </c>
      <c s="8" t="inlineStr" r="F2767">
        <is>
          <t xml:space="preserve">61J87</t>
        </is>
      </c>
      <c s="8" t="inlineStr" r="G2767">
        <is>
          <t xml:space="preserve">102</t>
        </is>
      </c>
      <c s="9" r="H2767">
        <v>10.0000</v>
      </c>
      <c s="8" t="inlineStr" r="I2767">
        <is>
          <t xml:space="preserve"/>
        </is>
      </c>
      <c s="8" t="inlineStr" r="J2767">
        <is>
          <t xml:space="preserve"> Lake</t>
        </is>
      </c>
    </row>
    <row r="2768" ht="20.25" customHeight="0">
      <c s="5" t="inlineStr" r="A2768">
        <is>
          <t xml:space="preserve">31101400</t>
        </is>
      </c>
      <c s="5" t="inlineStr" r="B2768">
        <is>
          <t xml:space="preserve">SUBBASE GRANULAR MATERIAL, TYPE B  6"</t>
        </is>
      </c>
      <c s="5" t="inlineStr" r="C2768">
        <is>
          <t xml:space="preserve">SQ YD  </t>
        </is>
      </c>
      <c s="6" r="D2768">
        <v>18511.000</v>
      </c>
      <c s="7" r="E2768">
        <v>1</v>
      </c>
      <c s="8" t="inlineStr" r="F2768">
        <is>
          <t xml:space="preserve">61J87</t>
        </is>
      </c>
      <c s="8" t="inlineStr" r="G2768">
        <is>
          <t xml:space="preserve">102</t>
        </is>
      </c>
      <c s="9" r="H2768">
        <v>13.5000</v>
      </c>
      <c s="8" t="inlineStr" r="I2768">
        <is>
          <t xml:space="preserve"/>
        </is>
      </c>
      <c s="8" t="inlineStr" r="J2768">
        <is>
          <t xml:space="preserve"> Lake</t>
        </is>
      </c>
    </row>
    <row r="2769" ht="20.25" customHeight="0">
      <c s="5" t="inlineStr" r="A2769">
        <is>
          <t xml:space="preserve">31101400</t>
        </is>
      </c>
      <c s="5" t="inlineStr" r="B2769">
        <is>
          <t xml:space="preserve">SUBBASE GRANULAR MATERIAL, TYPE B  6"</t>
        </is>
      </c>
      <c s="5" t="inlineStr" r="C2769">
        <is>
          <t xml:space="preserve">SQ YD  </t>
        </is>
      </c>
      <c s="6" r="D2769">
        <v>18511.000</v>
      </c>
      <c s="7" r="E2769">
        <v>1</v>
      </c>
      <c s="8" t="inlineStr" r="F2769">
        <is>
          <t xml:space="preserve">61J87</t>
        </is>
      </c>
      <c s="8" t="inlineStr" r="G2769">
        <is>
          <t xml:space="preserve">102</t>
        </is>
      </c>
      <c s="9" r="H2769">
        <v>14.7200</v>
      </c>
      <c s="8" t="inlineStr" r="I2769">
        <is>
          <t xml:space="preserve"/>
        </is>
      </c>
      <c s="8" t="inlineStr" r="J2769">
        <is>
          <t xml:space="preserve"> Lake</t>
        </is>
      </c>
    </row>
    <row r="2770" ht="20.25" customHeight="0">
      <c s="5" t="inlineStr" r="A2770">
        <is>
          <t xml:space="preserve">31101400</t>
        </is>
      </c>
      <c s="5" t="inlineStr" r="B2770">
        <is>
          <t xml:space="preserve">SUBBASE GRANULAR MATERIAL, TYPE B  6"</t>
        </is>
      </c>
      <c s="5" t="inlineStr" r="C2770">
        <is>
          <t xml:space="preserve">SQ YD  </t>
        </is>
      </c>
      <c s="6" r="D2770">
        <v>6243.000</v>
      </c>
      <c s="7" r="E2770">
        <v>1</v>
      </c>
      <c s="8" t="inlineStr" r="F2770">
        <is>
          <t xml:space="preserve">61K54</t>
        </is>
      </c>
      <c s="8" t="inlineStr" r="G2770">
        <is>
          <t xml:space="preserve">106</t>
        </is>
      </c>
      <c s="9" r="H2770">
        <v>30.2800</v>
      </c>
      <c s="8" t="inlineStr" r="I2770">
        <is>
          <t xml:space="preserve">Y</t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31101400</t>
        </is>
      </c>
      <c s="5" t="inlineStr" r="B2771">
        <is>
          <t xml:space="preserve">SUBBASE GRANULAR MATERIAL, TYPE B  6"</t>
        </is>
      </c>
      <c s="5" t="inlineStr" r="C2771">
        <is>
          <t xml:space="preserve">SQ YD  </t>
        </is>
      </c>
      <c s="6" r="D2771">
        <v>6243.000</v>
      </c>
      <c s="7" r="E2771">
        <v>1</v>
      </c>
      <c s="8" t="inlineStr" r="F2771">
        <is>
          <t xml:space="preserve">61K54</t>
        </is>
      </c>
      <c s="8" t="inlineStr" r="G2771">
        <is>
          <t xml:space="preserve">106</t>
        </is>
      </c>
      <c s="9" r="H2771">
        <v>12.0000</v>
      </c>
      <c s="8" t="inlineStr" r="I2771">
        <is>
          <t xml:space="preserve"/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31101400</t>
        </is>
      </c>
      <c s="5" t="inlineStr" r="B2772">
        <is>
          <t xml:space="preserve">SUBBASE GRANULAR MATERIAL, TYPE B  6"</t>
        </is>
      </c>
      <c s="5" t="inlineStr" r="C2772">
        <is>
          <t xml:space="preserve">SQ YD  </t>
        </is>
      </c>
      <c s="6" r="D2772">
        <v>6243.000</v>
      </c>
      <c s="7" r="E2772">
        <v>1</v>
      </c>
      <c s="8" t="inlineStr" r="F2772">
        <is>
          <t xml:space="preserve">61K54</t>
        </is>
      </c>
      <c s="8" t="inlineStr" r="G2772">
        <is>
          <t xml:space="preserve">106</t>
        </is>
      </c>
      <c s="9" r="H2772">
        <v>23.2000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31101400</t>
        </is>
      </c>
      <c s="5" t="inlineStr" r="B2773">
        <is>
          <t xml:space="preserve">SUBBASE GRANULAR MATERIAL, TYPE B  6"</t>
        </is>
      </c>
      <c s="5" t="inlineStr" r="C2773">
        <is>
          <t xml:space="preserve">SQ YD  </t>
        </is>
      </c>
      <c s="6" r="D2773">
        <v>755.000</v>
      </c>
      <c s="7" r="E2773">
        <v>1</v>
      </c>
      <c s="8" t="inlineStr" r="F2773">
        <is>
          <t xml:space="preserve">62G18</t>
        </is>
      </c>
      <c s="8" t="inlineStr" r="G2773">
        <is>
          <t xml:space="preserve">006</t>
        </is>
      </c>
      <c s="9" r="H2773">
        <v>30.0000</v>
      </c>
      <c s="8" t="inlineStr" r="I2773">
        <is>
          <t xml:space="preserve">Y</t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31101400</t>
        </is>
      </c>
      <c s="5" t="inlineStr" r="B2774">
        <is>
          <t xml:space="preserve">SUBBASE GRANULAR MATERIAL, TYPE B  6"</t>
        </is>
      </c>
      <c s="5" t="inlineStr" r="C2774">
        <is>
          <t xml:space="preserve">SQ YD  </t>
        </is>
      </c>
      <c s="6" r="D2774">
        <v>755.000</v>
      </c>
      <c s="7" r="E2774">
        <v>1</v>
      </c>
      <c s="8" t="inlineStr" r="F2774">
        <is>
          <t xml:space="preserve">62G18</t>
        </is>
      </c>
      <c s="8" t="inlineStr" r="G2774">
        <is>
          <t xml:space="preserve">006</t>
        </is>
      </c>
      <c s="9" r="H2774">
        <v>6.0000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31101400</t>
        </is>
      </c>
      <c s="5" t="inlineStr" r="B2775">
        <is>
          <t xml:space="preserve">SUBBASE GRANULAR MATERIAL, TYPE B  6"</t>
        </is>
      </c>
      <c s="5" t="inlineStr" r="C2775">
        <is>
          <t xml:space="preserve">SQ YD  </t>
        </is>
      </c>
      <c s="6" r="D2775">
        <v>755.000</v>
      </c>
      <c s="7" r="E2775">
        <v>1</v>
      </c>
      <c s="8" t="inlineStr" r="F2775">
        <is>
          <t xml:space="preserve">62G18</t>
        </is>
      </c>
      <c s="8" t="inlineStr" r="G2775">
        <is>
          <t xml:space="preserve">006</t>
        </is>
      </c>
      <c s="9" r="H2775">
        <v>35.0000</v>
      </c>
      <c s="8" t="inlineStr" r="I2775">
        <is>
          <t xml:space="preserve"/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31101400</t>
        </is>
      </c>
      <c s="5" t="inlineStr" r="B2776">
        <is>
          <t xml:space="preserve">SUBBASE GRANULAR MATERIAL, TYPE B  6"</t>
        </is>
      </c>
      <c s="5" t="inlineStr" r="C2776">
        <is>
          <t xml:space="preserve">SQ YD  </t>
        </is>
      </c>
      <c s="6" r="D2776">
        <v>14477.000</v>
      </c>
      <c s="7" r="E2776">
        <v>1</v>
      </c>
      <c s="8" t="inlineStr" r="F2776">
        <is>
          <t xml:space="preserve">62W03</t>
        </is>
      </c>
      <c s="8" t="inlineStr" r="G2776">
        <is>
          <t xml:space="preserve">017</t>
        </is>
      </c>
      <c s="9" r="H2776">
        <v>8.5000</v>
      </c>
      <c s="8" t="inlineStr" r="I2776">
        <is>
          <t xml:space="preserve">Y</t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31101400</t>
        </is>
      </c>
      <c s="5" t="inlineStr" r="B2777">
        <is>
          <t xml:space="preserve">SUBBASE GRANULAR MATERIAL, TYPE B  6"</t>
        </is>
      </c>
      <c s="5" t="inlineStr" r="C2777">
        <is>
          <t xml:space="preserve">SQ YD  </t>
        </is>
      </c>
      <c s="6" r="D2777">
        <v>14477.000</v>
      </c>
      <c s="7" r="E2777">
        <v>1</v>
      </c>
      <c s="8" t="inlineStr" r="F2777">
        <is>
          <t xml:space="preserve">62W03</t>
        </is>
      </c>
      <c s="8" t="inlineStr" r="G2777">
        <is>
          <t xml:space="preserve">017</t>
        </is>
      </c>
      <c s="9" r="H2777">
        <v>5.6000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31101400</t>
        </is>
      </c>
      <c s="5" t="inlineStr" r="B2778">
        <is>
          <t xml:space="preserve">SUBBASE GRANULAR MATERIAL, TYPE B  6"</t>
        </is>
      </c>
      <c s="5" t="inlineStr" r="C2778">
        <is>
          <t xml:space="preserve">SQ YD  </t>
        </is>
      </c>
      <c s="6" r="D2778">
        <v>14477.000</v>
      </c>
      <c s="7" r="E2778">
        <v>1</v>
      </c>
      <c s="8" t="inlineStr" r="F2778">
        <is>
          <t xml:space="preserve">62W03</t>
        </is>
      </c>
      <c s="8" t="inlineStr" r="G2778">
        <is>
          <t xml:space="preserve">017</t>
        </is>
      </c>
      <c s="9" r="H2778">
        <v>7.9500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31101400</t>
        </is>
      </c>
      <c s="5" t="inlineStr" r="B2779">
        <is>
          <t xml:space="preserve">SUBBASE GRANULAR MATERIAL, TYPE B  6"</t>
        </is>
      </c>
      <c s="5" t="inlineStr" r="C2779">
        <is>
          <t xml:space="preserve">SQ YD  </t>
        </is>
      </c>
      <c s="6" r="D2779">
        <v>14477.000</v>
      </c>
      <c s="7" r="E2779">
        <v>1</v>
      </c>
      <c s="8" t="inlineStr" r="F2779">
        <is>
          <t xml:space="preserve">62W03</t>
        </is>
      </c>
      <c s="8" t="inlineStr" r="G2779">
        <is>
          <t xml:space="preserve">017</t>
        </is>
      </c>
      <c s="9" r="H2779">
        <v>8.6200</v>
      </c>
      <c s="8" t="inlineStr" r="I2779">
        <is>
          <t xml:space="preserve"/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31101400</t>
        </is>
      </c>
      <c s="5" t="inlineStr" r="B2780">
        <is>
          <t xml:space="preserve">SUBBASE GRANULAR MATERIAL, TYPE B  6"</t>
        </is>
      </c>
      <c s="5" t="inlineStr" r="C2780">
        <is>
          <t xml:space="preserve">SQ YD  </t>
        </is>
      </c>
      <c s="6" r="D2780">
        <v>14477.000</v>
      </c>
      <c s="7" r="E2780">
        <v>1</v>
      </c>
      <c s="8" t="inlineStr" r="F2780">
        <is>
          <t xml:space="preserve">62W03</t>
        </is>
      </c>
      <c s="8" t="inlineStr" r="G2780">
        <is>
          <t xml:space="preserve">017</t>
        </is>
      </c>
      <c s="9" r="H2780">
        <v>9.2500</v>
      </c>
      <c s="8" t="inlineStr" r="I2780">
        <is>
          <t xml:space="preserve"/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31101400</t>
        </is>
      </c>
      <c s="5" t="inlineStr" r="B2781">
        <is>
          <t xml:space="preserve">SUBBASE GRANULAR MATERIAL, TYPE B  6"</t>
        </is>
      </c>
      <c s="5" t="inlineStr" r="C2781">
        <is>
          <t xml:space="preserve">SQ YD  </t>
        </is>
      </c>
      <c s="6" r="D2781">
        <v>14477.000</v>
      </c>
      <c s="7" r="E2781">
        <v>1</v>
      </c>
      <c s="8" t="inlineStr" r="F2781">
        <is>
          <t xml:space="preserve">62W03</t>
        </is>
      </c>
      <c s="8" t="inlineStr" r="G2781">
        <is>
          <t xml:space="preserve">017</t>
        </is>
      </c>
      <c s="9" r="H2781">
        <v>12.0000</v>
      </c>
      <c s="8" t="inlineStr" r="I2781">
        <is>
          <t xml:space="preserve"/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31101400</t>
        </is>
      </c>
      <c s="5" t="inlineStr" r="B2782">
        <is>
          <t xml:space="preserve">SUBBASE GRANULAR MATERIAL, TYPE B  6"</t>
        </is>
      </c>
      <c s="5" t="inlineStr" r="C2782">
        <is>
          <t xml:space="preserve">SQ YD  </t>
        </is>
      </c>
      <c s="6" r="D2782">
        <v>14477.000</v>
      </c>
      <c s="7" r="E2782">
        <v>1</v>
      </c>
      <c s="8" t="inlineStr" r="F2782">
        <is>
          <t xml:space="preserve">62W03</t>
        </is>
      </c>
      <c s="8" t="inlineStr" r="G2782">
        <is>
          <t xml:space="preserve">017</t>
        </is>
      </c>
      <c s="9" r="H2782">
        <v>14.1500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31101400</t>
        </is>
      </c>
      <c s="5" t="inlineStr" r="B2783">
        <is>
          <t xml:space="preserve">SUBBASE GRANULAR MATERIAL, TYPE B  6"</t>
        </is>
      </c>
      <c s="5" t="inlineStr" r="C2783">
        <is>
          <t xml:space="preserve">SQ YD  </t>
        </is>
      </c>
      <c s="6" r="D2783">
        <v>14477.000</v>
      </c>
      <c s="7" r="E2783">
        <v>1</v>
      </c>
      <c s="8" t="inlineStr" r="F2783">
        <is>
          <t xml:space="preserve">62W03</t>
        </is>
      </c>
      <c s="8" t="inlineStr" r="G2783">
        <is>
          <t xml:space="preserve">017</t>
        </is>
      </c>
      <c s="9" r="H2783">
        <v>15.5100</v>
      </c>
      <c s="8" t="inlineStr" r="I2783">
        <is>
          <t xml:space="preserve"/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31101400</t>
        </is>
      </c>
      <c s="5" t="inlineStr" r="B2784">
        <is>
          <t xml:space="preserve">SUBBASE GRANULAR MATERIAL, TYPE B  6"</t>
        </is>
      </c>
      <c s="5" t="inlineStr" r="C2784">
        <is>
          <t xml:space="preserve">SQ YD  </t>
        </is>
      </c>
      <c s="6" r="D2784">
        <v>14477.000</v>
      </c>
      <c s="7" r="E2784">
        <v>1</v>
      </c>
      <c s="8" t="inlineStr" r="F2784">
        <is>
          <t xml:space="preserve">62W03</t>
        </is>
      </c>
      <c s="8" t="inlineStr" r="G2784">
        <is>
          <t xml:space="preserve">017</t>
        </is>
      </c>
      <c s="9" r="H2784">
        <v>18.0000</v>
      </c>
      <c s="8" t="inlineStr" r="I2784">
        <is>
          <t xml:space="preserve"/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31101400</t>
        </is>
      </c>
      <c s="5" t="inlineStr" r="B2785">
        <is>
          <t xml:space="preserve">SUBBASE GRANULAR MATERIAL, TYPE B  6"</t>
        </is>
      </c>
      <c s="5" t="inlineStr" r="C2785">
        <is>
          <t xml:space="preserve">SQ YD  </t>
        </is>
      </c>
      <c s="6" r="D2785">
        <v>7070.000</v>
      </c>
      <c s="7" r="E2785">
        <v>1</v>
      </c>
      <c s="8" t="inlineStr" r="F2785">
        <is>
          <t xml:space="preserve">62W05</t>
        </is>
      </c>
      <c s="8" t="inlineStr" r="G2785">
        <is>
          <t xml:space="preserve">018</t>
        </is>
      </c>
      <c s="9" r="H2785">
        <v>9.5000</v>
      </c>
      <c s="8" t="inlineStr" r="I2785">
        <is>
          <t xml:space="preserve">Y</t>
        </is>
      </c>
      <c s="8" t="inlineStr" r="J2785">
        <is>
          <t xml:space="preserve"> Kane</t>
        </is>
      </c>
    </row>
    <row r="2786" ht="20.25" customHeight="0">
      <c s="5" t="inlineStr" r="A2786">
        <is>
          <t xml:space="preserve">31101400</t>
        </is>
      </c>
      <c s="5" t="inlineStr" r="B2786">
        <is>
          <t xml:space="preserve">SUBBASE GRANULAR MATERIAL, TYPE B  6"</t>
        </is>
      </c>
      <c s="5" t="inlineStr" r="C2786">
        <is>
          <t xml:space="preserve">SQ YD  </t>
        </is>
      </c>
      <c s="6" r="D2786">
        <v>7070.000</v>
      </c>
      <c s="7" r="E2786">
        <v>1</v>
      </c>
      <c s="8" t="inlineStr" r="F2786">
        <is>
          <t xml:space="preserve">62W05</t>
        </is>
      </c>
      <c s="8" t="inlineStr" r="G2786">
        <is>
          <t xml:space="preserve">018</t>
        </is>
      </c>
      <c s="9" r="H2786">
        <v>6.8500</v>
      </c>
      <c s="8" t="inlineStr" r="I2786">
        <is>
          <t xml:space="preserve"/>
        </is>
      </c>
      <c s="8" t="inlineStr" r="J2786">
        <is>
          <t xml:space="preserve"> Kane</t>
        </is>
      </c>
    </row>
    <row r="2787" ht="20.25" customHeight="0">
      <c s="5" t="inlineStr" r="A2787">
        <is>
          <t xml:space="preserve">31101400</t>
        </is>
      </c>
      <c s="5" t="inlineStr" r="B2787">
        <is>
          <t xml:space="preserve">SUBBASE GRANULAR MATERIAL, TYPE B  6"</t>
        </is>
      </c>
      <c s="5" t="inlineStr" r="C2787">
        <is>
          <t xml:space="preserve">SQ YD  </t>
        </is>
      </c>
      <c s="6" r="D2787">
        <v>7070.000</v>
      </c>
      <c s="7" r="E2787">
        <v>1</v>
      </c>
      <c s="8" t="inlineStr" r="F2787">
        <is>
          <t xml:space="preserve">62W05</t>
        </is>
      </c>
      <c s="8" t="inlineStr" r="G2787">
        <is>
          <t xml:space="preserve">018</t>
        </is>
      </c>
      <c s="9" r="H2787">
        <v>7.7500</v>
      </c>
      <c s="8" t="inlineStr" r="I2787">
        <is>
          <t xml:space="preserve"/>
        </is>
      </c>
      <c s="8" t="inlineStr" r="J2787">
        <is>
          <t xml:space="preserve"> Kane</t>
        </is>
      </c>
    </row>
    <row r="2788" ht="20.25" customHeight="0">
      <c s="5" t="inlineStr" r="A2788">
        <is>
          <t xml:space="preserve">31101400</t>
        </is>
      </c>
      <c s="5" t="inlineStr" r="B2788">
        <is>
          <t xml:space="preserve">SUBBASE GRANULAR MATERIAL, TYPE B  6"</t>
        </is>
      </c>
      <c s="5" t="inlineStr" r="C2788">
        <is>
          <t xml:space="preserve">SQ YD  </t>
        </is>
      </c>
      <c s="6" r="D2788">
        <v>7070.000</v>
      </c>
      <c s="7" r="E2788">
        <v>1</v>
      </c>
      <c s="8" t="inlineStr" r="F2788">
        <is>
          <t xml:space="preserve">62W05</t>
        </is>
      </c>
      <c s="8" t="inlineStr" r="G2788">
        <is>
          <t xml:space="preserve">018</t>
        </is>
      </c>
      <c s="9" r="H2788">
        <v>10.2500</v>
      </c>
      <c s="8" t="inlineStr" r="I2788">
        <is>
          <t xml:space="preserve"/>
        </is>
      </c>
      <c s="8" t="inlineStr" r="J2788">
        <is>
          <t xml:space="preserve"> Kane</t>
        </is>
      </c>
    </row>
    <row r="2789" ht="20.25" customHeight="0">
      <c s="5" t="inlineStr" r="A2789">
        <is>
          <t xml:space="preserve">31101400</t>
        </is>
      </c>
      <c s="5" t="inlineStr" r="B2789">
        <is>
          <t xml:space="preserve">SUBBASE GRANULAR MATERIAL, TYPE B  6"</t>
        </is>
      </c>
      <c s="5" t="inlineStr" r="C2789">
        <is>
          <t xml:space="preserve">SQ YD  </t>
        </is>
      </c>
      <c s="6" r="D2789">
        <v>7070.000</v>
      </c>
      <c s="7" r="E2789">
        <v>1</v>
      </c>
      <c s="8" t="inlineStr" r="F2789">
        <is>
          <t xml:space="preserve">62W05</t>
        </is>
      </c>
      <c s="8" t="inlineStr" r="G2789">
        <is>
          <t xml:space="preserve">018</t>
        </is>
      </c>
      <c s="9" r="H2789">
        <v>12.0000</v>
      </c>
      <c s="8" t="inlineStr" r="I2789">
        <is>
          <t xml:space="preserve"/>
        </is>
      </c>
      <c s="8" t="inlineStr" r="J2789">
        <is>
          <t xml:space="preserve"> Kane</t>
        </is>
      </c>
    </row>
    <row r="2790" ht="20.25" customHeight="0">
      <c s="5" t="inlineStr" r="A2790">
        <is>
          <t xml:space="preserve">31101400</t>
        </is>
      </c>
      <c s="5" t="inlineStr" r="B2790">
        <is>
          <t xml:space="preserve">SUBBASE GRANULAR MATERIAL, TYPE B  6"</t>
        </is>
      </c>
      <c s="5" t="inlineStr" r="C2790">
        <is>
          <t xml:space="preserve">SQ YD  </t>
        </is>
      </c>
      <c s="6" r="D2790">
        <v>7070.000</v>
      </c>
      <c s="7" r="E2790">
        <v>1</v>
      </c>
      <c s="8" t="inlineStr" r="F2790">
        <is>
          <t xml:space="preserve">62W05</t>
        </is>
      </c>
      <c s="8" t="inlineStr" r="G2790">
        <is>
          <t xml:space="preserve">018</t>
        </is>
      </c>
      <c s="9" r="H2790">
        <v>13.0000</v>
      </c>
      <c s="8" t="inlineStr" r="I2790">
        <is>
          <t xml:space="preserve"/>
        </is>
      </c>
      <c s="8" t="inlineStr" r="J2790">
        <is>
          <t xml:space="preserve"> Kane</t>
        </is>
      </c>
    </row>
    <row r="2791" ht="20.25" customHeight="0">
      <c s="5" t="inlineStr" r="A2791">
        <is>
          <t xml:space="preserve">31101400</t>
        </is>
      </c>
      <c s="5" t="inlineStr" r="B2791">
        <is>
          <t xml:space="preserve">SUBBASE GRANULAR MATERIAL, TYPE B  6"</t>
        </is>
      </c>
      <c s="5" t="inlineStr" r="C2791">
        <is>
          <t xml:space="preserve">SQ YD  </t>
        </is>
      </c>
      <c s="6" r="D2791">
        <v>7070.000</v>
      </c>
      <c s="7" r="E2791">
        <v>1</v>
      </c>
      <c s="8" t="inlineStr" r="F2791">
        <is>
          <t xml:space="preserve">62W05</t>
        </is>
      </c>
      <c s="8" t="inlineStr" r="G2791">
        <is>
          <t xml:space="preserve">018</t>
        </is>
      </c>
      <c s="9" r="H2791">
        <v>15.2500</v>
      </c>
      <c s="8" t="inlineStr" r="I2791">
        <is>
          <t xml:space="preserve"/>
        </is>
      </c>
      <c s="8" t="inlineStr" r="J2791">
        <is>
          <t xml:space="preserve"> Kane</t>
        </is>
      </c>
    </row>
    <row r="2792" ht="20.25" customHeight="0">
      <c s="5" t="inlineStr" r="A2792">
        <is>
          <t xml:space="preserve">31101400</t>
        </is>
      </c>
      <c s="5" t="inlineStr" r="B2792">
        <is>
          <t xml:space="preserve">SUBBASE GRANULAR MATERIAL, TYPE B  6"</t>
        </is>
      </c>
      <c s="5" t="inlineStr" r="C2792">
        <is>
          <t xml:space="preserve">SQ YD  </t>
        </is>
      </c>
      <c s="6" r="D2792">
        <v>7070.000</v>
      </c>
      <c s="7" r="E2792">
        <v>1</v>
      </c>
      <c s="8" t="inlineStr" r="F2792">
        <is>
          <t xml:space="preserve">62W05</t>
        </is>
      </c>
      <c s="8" t="inlineStr" r="G2792">
        <is>
          <t xml:space="preserve">018</t>
        </is>
      </c>
      <c s="9" r="H2792">
        <v>18.6900</v>
      </c>
      <c s="8" t="inlineStr" r="I2792">
        <is>
          <t xml:space="preserve"/>
        </is>
      </c>
      <c s="8" t="inlineStr" r="J2792">
        <is>
          <t xml:space="preserve"> Kane</t>
        </is>
      </c>
    </row>
    <row r="2793" ht="20.25" customHeight="0">
      <c s="5" t="inlineStr" r="A2793">
        <is>
          <t xml:space="preserve">31101400</t>
        </is>
      </c>
      <c s="5" t="inlineStr" r="B2793">
        <is>
          <t xml:space="preserve">SUBBASE GRANULAR MATERIAL, TYPE B  6"</t>
        </is>
      </c>
      <c s="5" t="inlineStr" r="C2793">
        <is>
          <t xml:space="preserve">SQ YD  </t>
        </is>
      </c>
      <c s="6" r="D2793">
        <v>68.000</v>
      </c>
      <c s="7" r="E2793">
        <v>1</v>
      </c>
      <c s="8" t="inlineStr" r="F2793">
        <is>
          <t xml:space="preserve">62X13</t>
        </is>
      </c>
      <c s="8" t="inlineStr" r="G2793">
        <is>
          <t xml:space="preserve">026</t>
        </is>
      </c>
      <c s="9" r="H2793">
        <v>125.0000</v>
      </c>
      <c s="8" t="inlineStr" r="I2793">
        <is>
          <t xml:space="preserve">Y</t>
        </is>
      </c>
      <c s="8" t="inlineStr" r="J2793">
        <is>
          <t xml:space="preserve"> Kane</t>
        </is>
      </c>
    </row>
    <row r="2794" ht="20.25" customHeight="0">
      <c s="5" t="inlineStr" r="A2794">
        <is>
          <t xml:space="preserve">31101400</t>
        </is>
      </c>
      <c s="5" t="inlineStr" r="B2794">
        <is>
          <t xml:space="preserve">SUBBASE GRANULAR MATERIAL, TYPE B  6"</t>
        </is>
      </c>
      <c s="5" t="inlineStr" r="C2794">
        <is>
          <t xml:space="preserve">SQ YD  </t>
        </is>
      </c>
      <c s="6" r="D2794">
        <v>68.000</v>
      </c>
      <c s="7" r="E2794">
        <v>1</v>
      </c>
      <c s="8" t="inlineStr" r="F2794">
        <is>
          <t xml:space="preserve">62X13</t>
        </is>
      </c>
      <c s="8" t="inlineStr" r="G2794">
        <is>
          <t xml:space="preserve">026</t>
        </is>
      </c>
      <c s="9" r="H2794">
        <v>16.4700</v>
      </c>
      <c s="8" t="inlineStr" r="I2794">
        <is>
          <t xml:space="preserve"/>
        </is>
      </c>
      <c s="8" t="inlineStr" r="J2794">
        <is>
          <t xml:space="preserve"> Kane</t>
        </is>
      </c>
    </row>
    <row r="2795" ht="20.25" customHeight="0">
      <c s="5" t="inlineStr" r="A2795">
        <is>
          <t xml:space="preserve">31101500</t>
        </is>
      </c>
      <c s="5" t="inlineStr" r="B2795">
        <is>
          <t xml:space="preserve">SUBBASE GRANULAR MATERIAL, TYPE B  7"</t>
        </is>
      </c>
      <c s="5" t="inlineStr" r="C2795">
        <is>
          <t xml:space="preserve">SQ YD  </t>
        </is>
      </c>
      <c s="6" r="D2795">
        <v>317.000</v>
      </c>
      <c s="7" r="E2795">
        <v>1</v>
      </c>
      <c s="8" t="inlineStr" r="F2795">
        <is>
          <t xml:space="preserve">61K21</t>
        </is>
      </c>
      <c s="8" t="inlineStr" r="G2795">
        <is>
          <t xml:space="preserve">104</t>
        </is>
      </c>
      <c s="9" r="H2795">
        <v>11.0000</v>
      </c>
      <c s="8" t="inlineStr" r="I2795">
        <is>
          <t xml:space="preserve">Y</t>
        </is>
      </c>
      <c s="8" t="inlineStr" r="J2795">
        <is>
          <t xml:space="preserve"> Cook</t>
        </is>
      </c>
    </row>
    <row r="2796" ht="20.25" customHeight="0">
      <c s="5" t="inlineStr" r="A2796">
        <is>
          <t xml:space="preserve">31101500</t>
        </is>
      </c>
      <c s="5" t="inlineStr" r="B2796">
        <is>
          <t xml:space="preserve">SUBBASE GRANULAR MATERIAL, TYPE B  7"</t>
        </is>
      </c>
      <c s="5" t="inlineStr" r="C2796">
        <is>
          <t xml:space="preserve">SQ YD  </t>
        </is>
      </c>
      <c s="6" r="D2796">
        <v>317.000</v>
      </c>
      <c s="7" r="E2796">
        <v>1</v>
      </c>
      <c s="8" t="inlineStr" r="F2796">
        <is>
          <t xml:space="preserve">61K21</t>
        </is>
      </c>
      <c s="8" t="inlineStr" r="G2796">
        <is>
          <t xml:space="preserve">104</t>
        </is>
      </c>
      <c s="9" r="H2796">
        <v>14.0000</v>
      </c>
      <c s="8" t="inlineStr" r="I2796">
        <is>
          <t xml:space="preserve"/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31101600</t>
        </is>
      </c>
      <c s="5" t="inlineStr" r="B2797">
        <is>
          <t xml:space="preserve">SUBBASE GRANULAR MATERIAL, TYPE B  8"</t>
        </is>
      </c>
      <c s="5" t="inlineStr" r="C2797">
        <is>
          <t xml:space="preserve">SQ YD  </t>
        </is>
      </c>
      <c s="6" r="D2797">
        <v>9451.000</v>
      </c>
      <c s="7" r="E2797">
        <v>2</v>
      </c>
      <c s="8" t="inlineStr" r="F2797">
        <is>
          <t xml:space="preserve">64P26</t>
        </is>
      </c>
      <c s="8" t="inlineStr" r="G2797">
        <is>
          <t xml:space="preserve">138</t>
        </is>
      </c>
      <c s="9" r="H2797">
        <v>10.5000</v>
      </c>
      <c s="8" t="inlineStr" r="I2797">
        <is>
          <t xml:space="preserve">Y</t>
        </is>
      </c>
      <c s="8" t="inlineStr" r="J2797">
        <is>
          <t xml:space="preserve"> Jo Daviess</t>
        </is>
      </c>
    </row>
    <row r="2798" ht="20.25" customHeight="0">
      <c s="5" t="inlineStr" r="A2798">
        <is>
          <t xml:space="preserve">31101600</t>
        </is>
      </c>
      <c s="5" t="inlineStr" r="B2798">
        <is>
          <t xml:space="preserve">SUBBASE GRANULAR MATERIAL, TYPE B  8"</t>
        </is>
      </c>
      <c s="5" t="inlineStr" r="C2798">
        <is>
          <t xml:space="preserve">SQ YD  </t>
        </is>
      </c>
      <c s="6" r="D2798">
        <v>9451.000</v>
      </c>
      <c s="7" r="E2798">
        <v>2</v>
      </c>
      <c s="8" t="inlineStr" r="F2798">
        <is>
          <t xml:space="preserve">64P26</t>
        </is>
      </c>
      <c s="8" t="inlineStr" r="G2798">
        <is>
          <t xml:space="preserve">138</t>
        </is>
      </c>
      <c s="9" r="H2798">
        <v>16.0000</v>
      </c>
      <c s="8" t="inlineStr" r="I2798">
        <is>
          <t xml:space="preserve"/>
        </is>
      </c>
      <c s="8" t="inlineStr" r="J2798">
        <is>
          <t xml:space="preserve"> Jo Daviess</t>
        </is>
      </c>
    </row>
    <row r="2799" ht="20.25" customHeight="0">
      <c s="5" t="inlineStr" r="A2799">
        <is>
          <t xml:space="preserve">31101600</t>
        </is>
      </c>
      <c s="5" t="inlineStr" r="B2799">
        <is>
          <t xml:space="preserve">SUBBASE GRANULAR MATERIAL, TYPE B  8"</t>
        </is>
      </c>
      <c s="5" t="inlineStr" r="C2799">
        <is>
          <t xml:space="preserve">SQ YD  </t>
        </is>
      </c>
      <c s="6" r="D2799">
        <v>288.000</v>
      </c>
      <c s="7" r="E2799">
        <v>3</v>
      </c>
      <c s="8" t="inlineStr" r="F2799">
        <is>
          <t xml:space="preserve">87868</t>
        </is>
      </c>
      <c s="8" t="inlineStr" r="G2799">
        <is>
          <t xml:space="preserve">125</t>
        </is>
      </c>
      <c s="9" r="H2799">
        <v>12.5000</v>
      </c>
      <c s="8" t="inlineStr" r="I2799">
        <is>
          <t xml:space="preserve">Y</t>
        </is>
      </c>
      <c s="8" t="inlineStr" r="J2799">
        <is>
          <t xml:space="preserve"> Kendall</t>
        </is>
      </c>
    </row>
    <row r="2800" ht="20.25" customHeight="0">
      <c s="5" t="inlineStr" r="A2800">
        <is>
          <t xml:space="preserve">31101600</t>
        </is>
      </c>
      <c s="5" t="inlineStr" r="B2800">
        <is>
          <t xml:space="preserve">SUBBASE GRANULAR MATERIAL, TYPE B  8"</t>
        </is>
      </c>
      <c s="5" t="inlineStr" r="C2800">
        <is>
          <t xml:space="preserve">SQ YD  </t>
        </is>
      </c>
      <c s="6" r="D2800">
        <v>288.000</v>
      </c>
      <c s="7" r="E2800">
        <v>3</v>
      </c>
      <c s="8" t="inlineStr" r="F2800">
        <is>
          <t xml:space="preserve">87868</t>
        </is>
      </c>
      <c s="8" t="inlineStr" r="G2800">
        <is>
          <t xml:space="preserve">125</t>
        </is>
      </c>
      <c s="9" r="H2800">
        <v>25.0000</v>
      </c>
      <c s="8" t="inlineStr" r="I2800">
        <is>
          <t xml:space="preserve"/>
        </is>
      </c>
      <c s="8" t="inlineStr" r="J2800">
        <is>
          <t xml:space="preserve"> Kendall</t>
        </is>
      </c>
    </row>
    <row r="2801" ht="20.25" customHeight="0">
      <c s="5" t="inlineStr" r="A2801">
        <is>
          <t xml:space="preserve">31101600</t>
        </is>
      </c>
      <c s="5" t="inlineStr" r="B2801">
        <is>
          <t xml:space="preserve">SUBBASE GRANULAR MATERIAL, TYPE B  8"</t>
        </is>
      </c>
      <c s="5" t="inlineStr" r="C2801">
        <is>
          <t xml:space="preserve">SQ YD  </t>
        </is>
      </c>
      <c s="6" r="D2801">
        <v>288.000</v>
      </c>
      <c s="7" r="E2801">
        <v>3</v>
      </c>
      <c s="8" t="inlineStr" r="F2801">
        <is>
          <t xml:space="preserve">87868</t>
        </is>
      </c>
      <c s="8" t="inlineStr" r="G2801">
        <is>
          <t xml:space="preserve">125</t>
        </is>
      </c>
      <c s="9" r="H2801">
        <v>25.0000</v>
      </c>
      <c s="8" t="inlineStr" r="I2801">
        <is>
          <t xml:space="preserve"/>
        </is>
      </c>
      <c s="8" t="inlineStr" r="J2801">
        <is>
          <t xml:space="preserve"> Kendall</t>
        </is>
      </c>
    </row>
    <row r="2802" ht="20.25" customHeight="0">
      <c s="5" t="inlineStr" r="A2802">
        <is>
          <t xml:space="preserve">31101810</t>
        </is>
      </c>
      <c s="5" t="inlineStr" r="B2802">
        <is>
          <t xml:space="preserve">SUBBASE GRANULAR MATERIAL, TYPE B 12"</t>
        </is>
      </c>
      <c s="5" t="inlineStr" r="C2802">
        <is>
          <t xml:space="preserve">SQ YD  </t>
        </is>
      </c>
      <c s="6" r="D2802">
        <v>132.000</v>
      </c>
      <c s="7" r="E2802">
        <v>3</v>
      </c>
      <c s="8" t="inlineStr" r="F2802">
        <is>
          <t xml:space="preserve">66L79</t>
        </is>
      </c>
      <c s="8" t="inlineStr" r="G2802">
        <is>
          <t xml:space="preserve">040</t>
        </is>
      </c>
      <c s="9" r="H2802">
        <v>29.9500</v>
      </c>
      <c s="8" t="inlineStr" r="I2802">
        <is>
          <t xml:space="preserve">Y</t>
        </is>
      </c>
      <c s="8" t="inlineStr" r="J2802">
        <is>
          <t xml:space="preserve"> Livingston</t>
        </is>
      </c>
    </row>
    <row r="2803" ht="20.25" customHeight="0">
      <c s="5" t="inlineStr" r="A2803">
        <is>
          <t xml:space="preserve">31101810</t>
        </is>
      </c>
      <c s="5" t="inlineStr" r="B2803">
        <is>
          <t xml:space="preserve">SUBBASE GRANULAR MATERIAL, TYPE B 12"</t>
        </is>
      </c>
      <c s="5" t="inlineStr" r="C2803">
        <is>
          <t xml:space="preserve">SQ YD  </t>
        </is>
      </c>
      <c s="6" r="D2803">
        <v>132.000</v>
      </c>
      <c s="7" r="E2803">
        <v>3</v>
      </c>
      <c s="8" t="inlineStr" r="F2803">
        <is>
          <t xml:space="preserve">66L79</t>
        </is>
      </c>
      <c s="8" t="inlineStr" r="G2803">
        <is>
          <t xml:space="preserve">040</t>
        </is>
      </c>
      <c s="9" r="H2803">
        <v>60.0000</v>
      </c>
      <c s="8" t="inlineStr" r="I2803">
        <is>
          <t xml:space="preserve"/>
        </is>
      </c>
      <c s="8" t="inlineStr" r="J2803">
        <is>
          <t xml:space="preserve"> Livingston</t>
        </is>
      </c>
    </row>
    <row r="2804" ht="20.25" customHeight="0">
      <c s="5" t="inlineStr" r="A2804">
        <is>
          <t xml:space="preserve">31101900</t>
        </is>
      </c>
      <c s="5" t="inlineStr" r="B2804">
        <is>
          <t xml:space="preserve">SUBBASE GRANULAR MATERIAL, TYPE C</t>
        </is>
      </c>
      <c s="5" t="inlineStr" r="C2804">
        <is>
          <t xml:space="preserve">TON    </t>
        </is>
      </c>
      <c s="6" r="D2804">
        <v>8.000</v>
      </c>
      <c s="7" r="E2804">
        <v>3</v>
      </c>
      <c s="8" t="inlineStr" r="F2804">
        <is>
          <t xml:space="preserve">66P61</t>
        </is>
      </c>
      <c s="8" t="inlineStr" r="G2804">
        <is>
          <t xml:space="preserve">043</t>
        </is>
      </c>
      <c s="9" r="H2804">
        <v>100.0000</v>
      </c>
      <c s="8" t="inlineStr" r="I2804">
        <is>
          <t xml:space="preserve">Y</t>
        </is>
      </c>
      <c s="8" t="inlineStr" r="J2804">
        <is>
          <t xml:space="preserve"> Bureau</t>
        </is>
      </c>
    </row>
    <row r="2805" ht="20.25" customHeight="0">
      <c s="5" t="inlineStr" r="A2805">
        <is>
          <t xml:space="preserve">31101900</t>
        </is>
      </c>
      <c s="5" t="inlineStr" r="B2805">
        <is>
          <t xml:space="preserve">SUBBASE GRANULAR MATERIAL, TYPE C</t>
        </is>
      </c>
      <c s="5" t="inlineStr" r="C2805">
        <is>
          <t xml:space="preserve">TON    </t>
        </is>
      </c>
      <c s="6" r="D2805">
        <v>8.000</v>
      </c>
      <c s="7" r="E2805">
        <v>3</v>
      </c>
      <c s="8" t="inlineStr" r="F2805">
        <is>
          <t xml:space="preserve">66P61</t>
        </is>
      </c>
      <c s="8" t="inlineStr" r="G2805">
        <is>
          <t xml:space="preserve">043</t>
        </is>
      </c>
      <c s="9" r="H2805">
        <v>100.0000</v>
      </c>
      <c s="8" t="inlineStr" r="I2805">
        <is>
          <t xml:space="preserve"/>
        </is>
      </c>
      <c s="8" t="inlineStr" r="J2805">
        <is>
          <t xml:space="preserve"> Bureau</t>
        </is>
      </c>
    </row>
    <row r="2806" ht="20.25" customHeight="0">
      <c s="5" t="inlineStr" r="A2806">
        <is>
          <t xml:space="preserve">31101900</t>
        </is>
      </c>
      <c s="5" t="inlineStr" r="B2806">
        <is>
          <t xml:space="preserve">SUBBASE GRANULAR MATERIAL, TYPE C</t>
        </is>
      </c>
      <c s="5" t="inlineStr" r="C2806">
        <is>
          <t xml:space="preserve">TON    </t>
        </is>
      </c>
      <c s="6" r="D2806">
        <v>8.000</v>
      </c>
      <c s="7" r="E2806">
        <v>3</v>
      </c>
      <c s="8" t="inlineStr" r="F2806">
        <is>
          <t xml:space="preserve">66P61</t>
        </is>
      </c>
      <c s="8" t="inlineStr" r="G2806">
        <is>
          <t xml:space="preserve">043</t>
        </is>
      </c>
      <c s="9" r="H2806">
        <v>137.0000</v>
      </c>
      <c s="8" t="inlineStr" r="I2806">
        <is>
          <t xml:space="preserve"/>
        </is>
      </c>
      <c s="8" t="inlineStr" r="J2806">
        <is>
          <t xml:space="preserve"> Bureau</t>
        </is>
      </c>
    </row>
    <row r="2807" ht="20.25" customHeight="0">
      <c s="5" t="inlineStr" r="A2807">
        <is>
          <t xml:space="preserve">31101900</t>
        </is>
      </c>
      <c s="5" t="inlineStr" r="B2807">
        <is>
          <t xml:space="preserve">SUBBASE GRANULAR MATERIAL, TYPE C</t>
        </is>
      </c>
      <c s="5" t="inlineStr" r="C2807">
        <is>
          <t xml:space="preserve">TON    </t>
        </is>
      </c>
      <c s="6" r="D2807">
        <v>188.000</v>
      </c>
      <c s="7" r="E2807">
        <v>9</v>
      </c>
      <c s="8" t="inlineStr" r="F2807">
        <is>
          <t xml:space="preserve">78906</t>
        </is>
      </c>
      <c s="8" t="inlineStr" r="G2807">
        <is>
          <t xml:space="preserve">088</t>
        </is>
      </c>
      <c s="9" r="H2807">
        <v>30.0000</v>
      </c>
      <c s="8" t="inlineStr" r="I2807">
        <is>
          <t xml:space="preserve">Y</t>
        </is>
      </c>
      <c s="8" t="inlineStr" r="J2807">
        <is>
          <t xml:space="preserve"> Williamson</t>
        </is>
      </c>
    </row>
    <row r="2808" ht="20.25" customHeight="0">
      <c s="5" t="inlineStr" r="A2808">
        <is>
          <t xml:space="preserve">31101900</t>
        </is>
      </c>
      <c s="5" t="inlineStr" r="B2808">
        <is>
          <t xml:space="preserve">SUBBASE GRANULAR MATERIAL, TYPE C</t>
        </is>
      </c>
      <c s="5" t="inlineStr" r="C2808">
        <is>
          <t xml:space="preserve">TON    </t>
        </is>
      </c>
      <c s="6" r="D2808">
        <v>188.000</v>
      </c>
      <c s="7" r="E2808">
        <v>9</v>
      </c>
      <c s="8" t="inlineStr" r="F2808">
        <is>
          <t xml:space="preserve">78906</t>
        </is>
      </c>
      <c s="8" t="inlineStr" r="G2808">
        <is>
          <t xml:space="preserve">088</t>
        </is>
      </c>
      <c s="9" r="H2808">
        <v>69.5300</v>
      </c>
      <c s="8" t="inlineStr" r="I2808">
        <is>
          <t xml:space="preserve"/>
        </is>
      </c>
      <c s="8" t="inlineStr" r="J2808">
        <is>
          <t xml:space="preserve"> Williamson</t>
        </is>
      </c>
    </row>
    <row r="2809" ht="20.25" customHeight="0">
      <c s="5" t="inlineStr" r="A2809">
        <is>
          <t xml:space="preserve">31102000</t>
        </is>
      </c>
      <c s="5" t="inlineStr" r="B2809">
        <is>
          <t xml:space="preserve">SUBBASE GRANULAR MATERIAL, TYPE C</t>
        </is>
      </c>
      <c s="5" t="inlineStr" r="C2809">
        <is>
          <t xml:space="preserve">CU YD  </t>
        </is>
      </c>
      <c s="6" r="D2809">
        <v>757.000</v>
      </c>
      <c s="7" r="E2809">
        <v>1</v>
      </c>
      <c s="8" t="inlineStr" r="F2809">
        <is>
          <t xml:space="preserve">61J87</t>
        </is>
      </c>
      <c s="8" t="inlineStr" r="G2809">
        <is>
          <t xml:space="preserve">102</t>
        </is>
      </c>
      <c s="9" r="H2809">
        <v>60.0000</v>
      </c>
      <c s="8" t="inlineStr" r="I2809">
        <is>
          <t xml:space="preserve">Y</t>
        </is>
      </c>
      <c s="8" t="inlineStr" r="J2809">
        <is>
          <t xml:space="preserve"> Lake</t>
        </is>
      </c>
    </row>
    <row r="2810" ht="20.25" customHeight="0">
      <c s="5" t="inlineStr" r="A2810">
        <is>
          <t xml:space="preserve">31102000</t>
        </is>
      </c>
      <c s="5" t="inlineStr" r="B2810">
        <is>
          <t xml:space="preserve">SUBBASE GRANULAR MATERIAL, TYPE C</t>
        </is>
      </c>
      <c s="5" t="inlineStr" r="C2810">
        <is>
          <t xml:space="preserve">CU YD  </t>
        </is>
      </c>
      <c s="6" r="D2810">
        <v>757.000</v>
      </c>
      <c s="7" r="E2810">
        <v>1</v>
      </c>
      <c s="8" t="inlineStr" r="F2810">
        <is>
          <t xml:space="preserve">61J87</t>
        </is>
      </c>
      <c s="8" t="inlineStr" r="G2810">
        <is>
          <t xml:space="preserve">102</t>
        </is>
      </c>
      <c s="9" r="H2810">
        <v>0.0100</v>
      </c>
      <c s="8" t="inlineStr" r="I2810">
        <is>
          <t xml:space="preserve"/>
        </is>
      </c>
      <c s="8" t="inlineStr" r="J2810">
        <is>
          <t xml:space="preserve"> Lake</t>
        </is>
      </c>
    </row>
    <row r="2811" ht="20.25" customHeight="0">
      <c s="5" t="inlineStr" r="A2811">
        <is>
          <t xml:space="preserve">31102000</t>
        </is>
      </c>
      <c s="5" t="inlineStr" r="B2811">
        <is>
          <t xml:space="preserve">SUBBASE GRANULAR MATERIAL, TYPE C</t>
        </is>
      </c>
      <c s="5" t="inlineStr" r="C2811">
        <is>
          <t xml:space="preserve">CU YD  </t>
        </is>
      </c>
      <c s="6" r="D2811">
        <v>757.000</v>
      </c>
      <c s="7" r="E2811">
        <v>1</v>
      </c>
      <c s="8" t="inlineStr" r="F2811">
        <is>
          <t xml:space="preserve">61J87</t>
        </is>
      </c>
      <c s="8" t="inlineStr" r="G2811">
        <is>
          <t xml:space="preserve">102</t>
        </is>
      </c>
      <c s="9" r="H2811">
        <v>55.0000</v>
      </c>
      <c s="8" t="inlineStr" r="I2811">
        <is>
          <t xml:space="preserve"/>
        </is>
      </c>
      <c s="8" t="inlineStr" r="J2811">
        <is>
          <t xml:space="preserve"> Lake</t>
        </is>
      </c>
    </row>
    <row r="2812" ht="20.25" customHeight="0">
      <c s="5" t="inlineStr" r="A2812">
        <is>
          <t xml:space="preserve">31102000</t>
        </is>
      </c>
      <c s="5" t="inlineStr" r="B2812">
        <is>
          <t xml:space="preserve">SUBBASE GRANULAR MATERIAL, TYPE C</t>
        </is>
      </c>
      <c s="5" t="inlineStr" r="C2812">
        <is>
          <t xml:space="preserve">CU YD  </t>
        </is>
      </c>
      <c s="6" r="D2812">
        <v>757.000</v>
      </c>
      <c s="7" r="E2812">
        <v>1</v>
      </c>
      <c s="8" t="inlineStr" r="F2812">
        <is>
          <t xml:space="preserve">61J87</t>
        </is>
      </c>
      <c s="8" t="inlineStr" r="G2812">
        <is>
          <t xml:space="preserve">102</t>
        </is>
      </c>
      <c s="9" r="H2812">
        <v>55.0000</v>
      </c>
      <c s="8" t="inlineStr" r="I2812">
        <is>
          <t xml:space="preserve"/>
        </is>
      </c>
      <c s="8" t="inlineStr" r="J2812">
        <is>
          <t xml:space="preserve"> Lake</t>
        </is>
      </c>
    </row>
    <row r="2813" ht="20.25" customHeight="0">
      <c s="5" t="inlineStr" r="A2813">
        <is>
          <t xml:space="preserve">31102000</t>
        </is>
      </c>
      <c s="5" t="inlineStr" r="B2813">
        <is>
          <t xml:space="preserve">SUBBASE GRANULAR MATERIAL, TYPE C</t>
        </is>
      </c>
      <c s="5" t="inlineStr" r="C2813">
        <is>
          <t xml:space="preserve">CU YD  </t>
        </is>
      </c>
      <c s="6" r="D2813">
        <v>757.000</v>
      </c>
      <c s="7" r="E2813">
        <v>1</v>
      </c>
      <c s="8" t="inlineStr" r="F2813">
        <is>
          <t xml:space="preserve">61J87</t>
        </is>
      </c>
      <c s="8" t="inlineStr" r="G2813">
        <is>
          <t xml:space="preserve">102</t>
        </is>
      </c>
      <c s="9" r="H2813">
        <v>55.0000</v>
      </c>
      <c s="8" t="inlineStr" r="I2813">
        <is>
          <t xml:space="preserve"/>
        </is>
      </c>
      <c s="8" t="inlineStr" r="J2813">
        <is>
          <t xml:space="preserve"> Lake</t>
        </is>
      </c>
    </row>
    <row r="2814" ht="20.25" customHeight="0">
      <c s="5" t="inlineStr" r="A2814">
        <is>
          <t xml:space="preserve">31102000</t>
        </is>
      </c>
      <c s="5" t="inlineStr" r="B2814">
        <is>
          <t xml:space="preserve">SUBBASE GRANULAR MATERIAL, TYPE C</t>
        </is>
      </c>
      <c s="5" t="inlineStr" r="C2814">
        <is>
          <t xml:space="preserve">CU YD  </t>
        </is>
      </c>
      <c s="6" r="D2814">
        <v>757.000</v>
      </c>
      <c s="7" r="E2814">
        <v>1</v>
      </c>
      <c s="8" t="inlineStr" r="F2814">
        <is>
          <t xml:space="preserve">61J87</t>
        </is>
      </c>
      <c s="8" t="inlineStr" r="G2814">
        <is>
          <t xml:space="preserve">102</t>
        </is>
      </c>
      <c s="9" r="H2814">
        <v>65.5400</v>
      </c>
      <c s="8" t="inlineStr" r="I2814">
        <is>
          <t xml:space="preserve"/>
        </is>
      </c>
      <c s="8" t="inlineStr" r="J2814">
        <is>
          <t xml:space="preserve"> Lake</t>
        </is>
      </c>
    </row>
    <row r="2815" ht="20.25" customHeight="0">
      <c s="5" t="inlineStr" r="A2815">
        <is>
          <t xml:space="preserve">31102000</t>
        </is>
      </c>
      <c s="5" t="inlineStr" r="B2815">
        <is>
          <t xml:space="preserve">SUBBASE GRANULAR MATERIAL, TYPE C</t>
        </is>
      </c>
      <c s="5" t="inlineStr" r="C2815">
        <is>
          <t xml:space="preserve">CU YD  </t>
        </is>
      </c>
      <c s="6" r="D2815">
        <v>757.000</v>
      </c>
      <c s="7" r="E2815">
        <v>1</v>
      </c>
      <c s="8" t="inlineStr" r="F2815">
        <is>
          <t xml:space="preserve">61J87</t>
        </is>
      </c>
      <c s="8" t="inlineStr" r="G2815">
        <is>
          <t xml:space="preserve">102</t>
        </is>
      </c>
      <c s="9" r="H2815">
        <v>96.3400</v>
      </c>
      <c s="8" t="inlineStr" r="I2815">
        <is>
          <t xml:space="preserve"/>
        </is>
      </c>
      <c s="8" t="inlineStr" r="J2815">
        <is>
          <t xml:space="preserve"> Lake</t>
        </is>
      </c>
    </row>
    <row r="2816" ht="20.25" customHeight="0">
      <c s="5" t="inlineStr" r="A2816">
        <is>
          <t xml:space="preserve">31102000</t>
        </is>
      </c>
      <c s="5" t="inlineStr" r="B2816">
        <is>
          <t xml:space="preserve">SUBBASE GRANULAR MATERIAL, TYPE C</t>
        </is>
      </c>
      <c s="5" t="inlineStr" r="C2816">
        <is>
          <t xml:space="preserve">CU YD  </t>
        </is>
      </c>
      <c s="6" r="D2816">
        <v>17.000</v>
      </c>
      <c s="7" r="E2816">
        <v>8</v>
      </c>
      <c s="8" t="inlineStr" r="F2816">
        <is>
          <t xml:space="preserve">76M49</t>
        </is>
      </c>
      <c s="8" t="inlineStr" r="G2816">
        <is>
          <t xml:space="preserve">075</t>
        </is>
      </c>
      <c s="9" r="H2816">
        <v>64.0000</v>
      </c>
      <c s="8" t="inlineStr" r="I2816">
        <is>
          <t xml:space="preserve">Y</t>
        </is>
      </c>
      <c s="8" t="inlineStr" r="J2816">
        <is>
          <t xml:space="preserve"> St. Clair</t>
        </is>
      </c>
    </row>
    <row r="2817" ht="20.25" customHeight="0">
      <c s="5" t="inlineStr" r="A2817">
        <is>
          <t xml:space="preserve">31102000</t>
        </is>
      </c>
      <c s="5" t="inlineStr" r="B2817">
        <is>
          <t xml:space="preserve">SUBBASE GRANULAR MATERIAL, TYPE C</t>
        </is>
      </c>
      <c s="5" t="inlineStr" r="C2817">
        <is>
          <t xml:space="preserve">CU YD  </t>
        </is>
      </c>
      <c s="6" r="D2817">
        <v>17.000</v>
      </c>
      <c s="7" r="E2817">
        <v>8</v>
      </c>
      <c s="8" t="inlineStr" r="F2817">
        <is>
          <t xml:space="preserve">76M49</t>
        </is>
      </c>
      <c s="8" t="inlineStr" r="G2817">
        <is>
          <t xml:space="preserve">075</t>
        </is>
      </c>
      <c s="9" r="H2817">
        <v>147.5000</v>
      </c>
      <c s="8" t="inlineStr" r="I2817">
        <is>
          <t xml:space="preserve"/>
        </is>
      </c>
      <c s="8" t="inlineStr" r="J2817">
        <is>
          <t xml:space="preserve"> St. Clair</t>
        </is>
      </c>
    </row>
    <row r="2818" ht="20.25" customHeight="0">
      <c s="5" t="inlineStr" r="A2818">
        <is>
          <t xml:space="preserve">31102000</t>
        </is>
      </c>
      <c s="5" t="inlineStr" r="B2818">
        <is>
          <t xml:space="preserve">SUBBASE GRANULAR MATERIAL, TYPE C</t>
        </is>
      </c>
      <c s="5" t="inlineStr" r="C2818">
        <is>
          <t xml:space="preserve">CU YD  </t>
        </is>
      </c>
      <c s="6" r="D2818">
        <v>17.000</v>
      </c>
      <c s="7" r="E2818">
        <v>8</v>
      </c>
      <c s="8" t="inlineStr" r="F2818">
        <is>
          <t xml:space="preserve">76M49</t>
        </is>
      </c>
      <c s="8" t="inlineStr" r="G2818">
        <is>
          <t xml:space="preserve">075</t>
        </is>
      </c>
      <c s="9" r="H2818">
        <v>152.0000</v>
      </c>
      <c s="8" t="inlineStr" r="I2818">
        <is>
          <t xml:space="preserve"/>
        </is>
      </c>
      <c s="8" t="inlineStr" r="J2818">
        <is>
          <t xml:space="preserve"> St. Clair</t>
        </is>
      </c>
    </row>
    <row r="2819" ht="20.25" customHeight="0">
      <c s="5" t="inlineStr" r="A2819">
        <is>
          <t xml:space="preserve">31200100</t>
        </is>
      </c>
      <c s="5" t="inlineStr" r="B2819">
        <is>
          <t xml:space="preserve">STABILIZED SUBBASE 4"</t>
        </is>
      </c>
      <c s="5" t="inlineStr" r="C2819">
        <is>
          <t xml:space="preserve">SQ YD  </t>
        </is>
      </c>
      <c s="6" r="D2819">
        <v>45437.000</v>
      </c>
      <c s="7" r="E2819">
        <v>2</v>
      </c>
      <c s="8" t="inlineStr" r="F2819">
        <is>
          <t xml:space="preserve">64P26</t>
        </is>
      </c>
      <c s="8" t="inlineStr" r="G2819">
        <is>
          <t xml:space="preserve">138</t>
        </is>
      </c>
      <c s="9" r="H2819">
        <v>33.0000</v>
      </c>
      <c s="8" t="inlineStr" r="I2819">
        <is>
          <t xml:space="preserve">Y</t>
        </is>
      </c>
      <c s="8" t="inlineStr" r="J2819">
        <is>
          <t xml:space="preserve"> Jo Daviess</t>
        </is>
      </c>
    </row>
    <row r="2820" ht="20.25" customHeight="0">
      <c s="5" t="inlineStr" r="A2820">
        <is>
          <t xml:space="preserve">31200100</t>
        </is>
      </c>
      <c s="5" t="inlineStr" r="B2820">
        <is>
          <t xml:space="preserve">STABILIZED SUBBASE 4"</t>
        </is>
      </c>
      <c s="5" t="inlineStr" r="C2820">
        <is>
          <t xml:space="preserve">SQ YD  </t>
        </is>
      </c>
      <c s="6" r="D2820">
        <v>45437.000</v>
      </c>
      <c s="7" r="E2820">
        <v>2</v>
      </c>
      <c s="8" t="inlineStr" r="F2820">
        <is>
          <t xml:space="preserve">64P26</t>
        </is>
      </c>
      <c s="8" t="inlineStr" r="G2820">
        <is>
          <t xml:space="preserve">138</t>
        </is>
      </c>
      <c s="9" r="H2820">
        <v>28.0000</v>
      </c>
      <c s="8" t="inlineStr" r="I2820">
        <is>
          <t xml:space="preserve"/>
        </is>
      </c>
      <c s="8" t="inlineStr" r="J2820">
        <is>
          <t xml:space="preserve"> Jo Daviess</t>
        </is>
      </c>
    </row>
    <row r="2821" ht="20.25" customHeight="0">
      <c s="5" t="inlineStr" r="A2821">
        <is>
          <t xml:space="preserve">31200100</t>
        </is>
      </c>
      <c s="5" t="inlineStr" r="B2821">
        <is>
          <t xml:space="preserve">STABILIZED SUBBASE 4"</t>
        </is>
      </c>
      <c s="5" t="inlineStr" r="C2821">
        <is>
          <t xml:space="preserve">SQ YD  </t>
        </is>
      </c>
      <c s="6" r="D2821">
        <v>132.000</v>
      </c>
      <c s="7" r="E2821">
        <v>5</v>
      </c>
      <c s="8" t="inlineStr" r="F2821">
        <is>
          <t xml:space="preserve">70629</t>
        </is>
      </c>
      <c s="8" t="inlineStr" r="G2821">
        <is>
          <t xml:space="preserve">048</t>
        </is>
      </c>
      <c s="9" r="H2821">
        <v>99.0000</v>
      </c>
      <c s="8" t="inlineStr" r="I2821">
        <is>
          <t xml:space="preserve">Y</t>
        </is>
      </c>
      <c s="8" t="inlineStr" r="J2821">
        <is>
          <t xml:space="preserve"> Piatt</t>
        </is>
      </c>
    </row>
    <row r="2822" ht="20.25" customHeight="0">
      <c s="5" t="inlineStr" r="A2822">
        <is>
          <t xml:space="preserve">31200100</t>
        </is>
      </c>
      <c s="5" t="inlineStr" r="B2822">
        <is>
          <t xml:space="preserve">STABILIZED SUBBASE 4"</t>
        </is>
      </c>
      <c s="5" t="inlineStr" r="C2822">
        <is>
          <t xml:space="preserve">SQ YD  </t>
        </is>
      </c>
      <c s="6" r="D2822">
        <v>132.000</v>
      </c>
      <c s="7" r="E2822">
        <v>5</v>
      </c>
      <c s="8" t="inlineStr" r="F2822">
        <is>
          <t xml:space="preserve">70629</t>
        </is>
      </c>
      <c s="8" t="inlineStr" r="G2822">
        <is>
          <t xml:space="preserve">048</t>
        </is>
      </c>
      <c s="9" r="H2822">
        <v>80.0000</v>
      </c>
      <c s="8" t="inlineStr" r="I2822">
        <is>
          <t xml:space="preserve"/>
        </is>
      </c>
      <c s="8" t="inlineStr" r="J2822">
        <is>
          <t xml:space="preserve"> Piatt</t>
        </is>
      </c>
    </row>
    <row r="2823" ht="20.25" customHeight="0">
      <c s="5" t="inlineStr" r="A2823">
        <is>
          <t xml:space="preserve">31200100</t>
        </is>
      </c>
      <c s="5" t="inlineStr" r="B2823">
        <is>
          <t xml:space="preserve">STABILIZED SUBBASE 4"</t>
        </is>
      </c>
      <c s="5" t="inlineStr" r="C2823">
        <is>
          <t xml:space="preserve">SQ YD  </t>
        </is>
      </c>
      <c s="6" r="D2823">
        <v>132.000</v>
      </c>
      <c s="7" r="E2823">
        <v>5</v>
      </c>
      <c s="8" t="inlineStr" r="F2823">
        <is>
          <t xml:space="preserve">70629</t>
        </is>
      </c>
      <c s="8" t="inlineStr" r="G2823">
        <is>
          <t xml:space="preserve">048</t>
        </is>
      </c>
      <c s="9" r="H2823">
        <v>83.0200</v>
      </c>
      <c s="8" t="inlineStr" r="I2823">
        <is>
          <t xml:space="preserve"/>
        </is>
      </c>
      <c s="8" t="inlineStr" r="J2823">
        <is>
          <t xml:space="preserve"> Piatt</t>
        </is>
      </c>
    </row>
    <row r="2824" ht="20.25" customHeight="0">
      <c s="5" t="inlineStr" r="A2824">
        <is>
          <t xml:space="preserve">31200100</t>
        </is>
      </c>
      <c s="5" t="inlineStr" r="B2824">
        <is>
          <t xml:space="preserve">STABILIZED SUBBASE 4"</t>
        </is>
      </c>
      <c s="5" t="inlineStr" r="C2824">
        <is>
          <t xml:space="preserve">SQ YD  </t>
        </is>
      </c>
      <c s="6" r="D2824">
        <v>9146.000</v>
      </c>
      <c s="7" r="E2824">
        <v>9</v>
      </c>
      <c s="8" t="inlineStr" r="F2824">
        <is>
          <t xml:space="preserve">78906</t>
        </is>
      </c>
      <c s="8" t="inlineStr" r="G2824">
        <is>
          <t xml:space="preserve">088</t>
        </is>
      </c>
      <c s="9" r="H2824">
        <v>23.0000</v>
      </c>
      <c s="8" t="inlineStr" r="I2824">
        <is>
          <t xml:space="preserve">Y</t>
        </is>
      </c>
      <c s="8" t="inlineStr" r="J2824">
        <is>
          <t xml:space="preserve"> Williamson</t>
        </is>
      </c>
    </row>
    <row r="2825" ht="20.25" customHeight="0">
      <c s="5" t="inlineStr" r="A2825">
        <is>
          <t xml:space="preserve">31200100</t>
        </is>
      </c>
      <c s="5" t="inlineStr" r="B2825">
        <is>
          <t xml:space="preserve">STABILIZED SUBBASE 4"</t>
        </is>
      </c>
      <c s="5" t="inlineStr" r="C2825">
        <is>
          <t xml:space="preserve">SQ YD  </t>
        </is>
      </c>
      <c s="6" r="D2825">
        <v>9146.000</v>
      </c>
      <c s="7" r="E2825">
        <v>9</v>
      </c>
      <c s="8" t="inlineStr" r="F2825">
        <is>
          <t xml:space="preserve">78906</t>
        </is>
      </c>
      <c s="8" t="inlineStr" r="G2825">
        <is>
          <t xml:space="preserve">088</t>
        </is>
      </c>
      <c s="9" r="H2825">
        <v>26.5900</v>
      </c>
      <c s="8" t="inlineStr" r="I2825">
        <is>
          <t xml:space="preserve"/>
        </is>
      </c>
      <c s="8" t="inlineStr" r="J2825">
        <is>
          <t xml:space="preserve"> Williamson</t>
        </is>
      </c>
    </row>
    <row r="2826" ht="20.25" customHeight="0">
      <c s="5" t="inlineStr" r="A2826">
        <is>
          <t xml:space="preserve">31200500</t>
        </is>
      </c>
      <c s="5" t="inlineStr" r="B2826">
        <is>
          <t xml:space="preserve">STABILIZED SUBBASE - HOT-MIX ASPHALT, 4"</t>
        </is>
      </c>
      <c s="5" t="inlineStr" r="C2826">
        <is>
          <t xml:space="preserve">SQ YD  </t>
        </is>
      </c>
      <c s="6" r="D2826">
        <v>3220.000</v>
      </c>
      <c s="7" r="E2826">
        <v>1</v>
      </c>
      <c s="8" t="inlineStr" r="F2826">
        <is>
          <t xml:space="preserve">62W30</t>
        </is>
      </c>
      <c s="8" t="inlineStr" r="G2826">
        <is>
          <t xml:space="preserve">019</t>
        </is>
      </c>
      <c s="9" r="H2826">
        <v>28.5000</v>
      </c>
      <c s="8" t="inlineStr" r="I2826">
        <is>
          <t xml:space="preserve">Y</t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31200500</t>
        </is>
      </c>
      <c s="5" t="inlineStr" r="B2827">
        <is>
          <t xml:space="preserve">STABILIZED SUBBASE - HOT-MIX ASPHALT, 4"</t>
        </is>
      </c>
      <c s="5" t="inlineStr" r="C2827">
        <is>
          <t xml:space="preserve">SQ YD  </t>
        </is>
      </c>
      <c s="6" r="D2827">
        <v>3220.000</v>
      </c>
      <c s="7" r="E2827">
        <v>1</v>
      </c>
      <c s="8" t="inlineStr" r="F2827">
        <is>
          <t xml:space="preserve">62W30</t>
        </is>
      </c>
      <c s="8" t="inlineStr" r="G2827">
        <is>
          <t xml:space="preserve">019</t>
        </is>
      </c>
      <c s="9" r="H2827">
        <v>27.4000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31200500</t>
        </is>
      </c>
      <c s="5" t="inlineStr" r="B2828">
        <is>
          <t xml:space="preserve">STABILIZED SUBBASE - HOT-MIX ASPHALT, 4"</t>
        </is>
      </c>
      <c s="5" t="inlineStr" r="C2828">
        <is>
          <t xml:space="preserve">SQ YD  </t>
        </is>
      </c>
      <c s="6" r="D2828">
        <v>3220.000</v>
      </c>
      <c s="7" r="E2828">
        <v>1</v>
      </c>
      <c s="8" t="inlineStr" r="F2828">
        <is>
          <t xml:space="preserve">62W30</t>
        </is>
      </c>
      <c s="8" t="inlineStr" r="G2828">
        <is>
          <t xml:space="preserve">019</t>
        </is>
      </c>
      <c s="9" r="H2828">
        <v>28.0000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31200500</t>
        </is>
      </c>
      <c s="5" t="inlineStr" r="B2829">
        <is>
          <t xml:space="preserve">STABILIZED SUBBASE - HOT-MIX ASPHALT, 4"</t>
        </is>
      </c>
      <c s="5" t="inlineStr" r="C2829">
        <is>
          <t xml:space="preserve">SQ YD  </t>
        </is>
      </c>
      <c s="6" r="D2829">
        <v>3220.000</v>
      </c>
      <c s="7" r="E2829">
        <v>1</v>
      </c>
      <c s="8" t="inlineStr" r="F2829">
        <is>
          <t xml:space="preserve">62W30</t>
        </is>
      </c>
      <c s="8" t="inlineStr" r="G2829">
        <is>
          <t xml:space="preserve">019</t>
        </is>
      </c>
      <c s="9" r="H2829">
        <v>33.0000</v>
      </c>
      <c s="8" t="inlineStr" r="I2829">
        <is>
          <t xml:space="preserve"/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31200500</t>
        </is>
      </c>
      <c s="5" t="inlineStr" r="B2830">
        <is>
          <t xml:space="preserve">STABILIZED SUBBASE - HOT-MIX ASPHALT, 4"</t>
        </is>
      </c>
      <c s="5" t="inlineStr" r="C2830">
        <is>
          <t xml:space="preserve">SQ YD  </t>
        </is>
      </c>
      <c s="6" r="D2830">
        <v>1148.000</v>
      </c>
      <c s="7" r="E2830">
        <v>1</v>
      </c>
      <c s="8" t="inlineStr" r="F2830">
        <is>
          <t xml:space="preserve">62W38</t>
        </is>
      </c>
      <c s="8" t="inlineStr" r="G2830">
        <is>
          <t xml:space="preserve">142</t>
        </is>
      </c>
      <c s="9" r="H2830">
        <v>80.0000</v>
      </c>
      <c s="8" t="inlineStr" r="I2830">
        <is>
          <t xml:space="preserve">Y</t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31200500</t>
        </is>
      </c>
      <c s="5" t="inlineStr" r="B2831">
        <is>
          <t xml:space="preserve">STABILIZED SUBBASE - HOT-MIX ASPHALT, 4"</t>
        </is>
      </c>
      <c s="5" t="inlineStr" r="C2831">
        <is>
          <t xml:space="preserve">SQ YD  </t>
        </is>
      </c>
      <c s="6" r="D2831">
        <v>1148.000</v>
      </c>
      <c s="7" r="E2831">
        <v>1</v>
      </c>
      <c s="8" t="inlineStr" r="F2831">
        <is>
          <t xml:space="preserve">62W38</t>
        </is>
      </c>
      <c s="8" t="inlineStr" r="G2831">
        <is>
          <t xml:space="preserve">142</t>
        </is>
      </c>
      <c s="9" r="H2831">
        <v>36.2100</v>
      </c>
      <c s="8" t="inlineStr" r="I2831">
        <is>
          <t xml:space="preserve"/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31200500</t>
        </is>
      </c>
      <c s="5" t="inlineStr" r="B2832">
        <is>
          <t xml:space="preserve">STABILIZED SUBBASE - HOT-MIX ASPHALT, 4"</t>
        </is>
      </c>
      <c s="5" t="inlineStr" r="C2832">
        <is>
          <t xml:space="preserve">SQ YD  </t>
        </is>
      </c>
      <c s="6" r="D2832">
        <v>1148.000</v>
      </c>
      <c s="7" r="E2832">
        <v>1</v>
      </c>
      <c s="8" t="inlineStr" r="F2832">
        <is>
          <t xml:space="preserve">62W38</t>
        </is>
      </c>
      <c s="8" t="inlineStr" r="G2832">
        <is>
          <t xml:space="preserve">142</t>
        </is>
      </c>
      <c s="9" r="H2832">
        <v>80.0000</v>
      </c>
      <c s="8" t="inlineStr" r="I2832">
        <is>
          <t xml:space="preserve"/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31200500</t>
        </is>
      </c>
      <c s="5" t="inlineStr" r="B2833">
        <is>
          <t xml:space="preserve">STABILIZED SUBBASE - HOT-MIX ASPHALT, 4"</t>
        </is>
      </c>
      <c s="5" t="inlineStr" r="C2833">
        <is>
          <t xml:space="preserve">SQ YD  </t>
        </is>
      </c>
      <c s="6" r="D2833">
        <v>1148.000</v>
      </c>
      <c s="7" r="E2833">
        <v>1</v>
      </c>
      <c s="8" t="inlineStr" r="F2833">
        <is>
          <t xml:space="preserve">62W38</t>
        </is>
      </c>
      <c s="8" t="inlineStr" r="G2833">
        <is>
          <t xml:space="preserve">142</t>
        </is>
      </c>
      <c s="9" r="H2833">
        <v>103.0000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35100300</t>
        </is>
      </c>
      <c s="5" t="inlineStr" r="B2834">
        <is>
          <t xml:space="preserve">AGGREGATE BASE COURSE, TYPE A  4"</t>
        </is>
      </c>
      <c s="5" t="inlineStr" r="C2834">
        <is>
          <t xml:space="preserve">SQ YD  </t>
        </is>
      </c>
      <c s="6" r="D2834">
        <v>314.000</v>
      </c>
      <c s="7" r="E2834">
        <v>8</v>
      </c>
      <c s="8" t="inlineStr" r="F2834">
        <is>
          <t xml:space="preserve">97372</t>
        </is>
      </c>
      <c s="8" t="inlineStr" r="G2834">
        <is>
          <t xml:space="preserve">132</t>
        </is>
      </c>
      <c s="9" r="H2834">
        <v>12.4500</v>
      </c>
      <c s="8" t="inlineStr" r="I2834">
        <is>
          <t xml:space="preserve">Y</t>
        </is>
      </c>
      <c s="8" t="inlineStr" r="J2834">
        <is>
          <t xml:space="preserve"> St. Clair</t>
        </is>
      </c>
    </row>
    <row r="2835" ht="20.25" customHeight="0">
      <c s="5" t="inlineStr" r="A2835">
        <is>
          <t xml:space="preserve">35100300</t>
        </is>
      </c>
      <c s="5" t="inlineStr" r="B2835">
        <is>
          <t xml:space="preserve">AGGREGATE BASE COURSE, TYPE A  4"</t>
        </is>
      </c>
      <c s="5" t="inlineStr" r="C2835">
        <is>
          <t xml:space="preserve">SQ YD  </t>
        </is>
      </c>
      <c s="6" r="D2835">
        <v>314.000</v>
      </c>
      <c s="7" r="E2835">
        <v>8</v>
      </c>
      <c s="8" t="inlineStr" r="F2835">
        <is>
          <t xml:space="preserve">97372</t>
        </is>
      </c>
      <c s="8" t="inlineStr" r="G2835">
        <is>
          <t xml:space="preserve">132</t>
        </is>
      </c>
      <c s="9" r="H2835">
        <v>9.0600</v>
      </c>
      <c s="8" t="inlineStr" r="I2835">
        <is>
          <t xml:space="preserve"/>
        </is>
      </c>
      <c s="8" t="inlineStr" r="J2835">
        <is>
          <t xml:space="preserve"> St. Clair</t>
        </is>
      </c>
    </row>
    <row r="2836" ht="20.25" customHeight="0">
      <c s="5" t="inlineStr" r="A2836">
        <is>
          <t xml:space="preserve">35100300</t>
        </is>
      </c>
      <c s="5" t="inlineStr" r="B2836">
        <is>
          <t xml:space="preserve">AGGREGATE BASE COURSE, TYPE A  4"</t>
        </is>
      </c>
      <c s="5" t="inlineStr" r="C2836">
        <is>
          <t xml:space="preserve">SQ YD  </t>
        </is>
      </c>
      <c s="6" r="D2836">
        <v>314.000</v>
      </c>
      <c s="7" r="E2836">
        <v>8</v>
      </c>
      <c s="8" t="inlineStr" r="F2836">
        <is>
          <t xml:space="preserve">97372</t>
        </is>
      </c>
      <c s="8" t="inlineStr" r="G2836">
        <is>
          <t xml:space="preserve">132</t>
        </is>
      </c>
      <c s="9" r="H2836">
        <v>10.8500</v>
      </c>
      <c s="8" t="inlineStr" r="I2836">
        <is>
          <t xml:space="preserve"/>
        </is>
      </c>
      <c s="8" t="inlineStr" r="J2836">
        <is>
          <t xml:space="preserve"> St. Clair</t>
        </is>
      </c>
    </row>
    <row r="2837" ht="20.25" customHeight="0">
      <c s="5" t="inlineStr" r="A2837">
        <is>
          <t xml:space="preserve">35100300</t>
        </is>
      </c>
      <c s="5" t="inlineStr" r="B2837">
        <is>
          <t xml:space="preserve">AGGREGATE BASE COURSE, TYPE A  4"</t>
        </is>
      </c>
      <c s="5" t="inlineStr" r="C2837">
        <is>
          <t xml:space="preserve">SQ YD  </t>
        </is>
      </c>
      <c s="6" r="D2837">
        <v>314.000</v>
      </c>
      <c s="7" r="E2837">
        <v>8</v>
      </c>
      <c s="8" t="inlineStr" r="F2837">
        <is>
          <t xml:space="preserve">97372</t>
        </is>
      </c>
      <c s="8" t="inlineStr" r="G2837">
        <is>
          <t xml:space="preserve">132</t>
        </is>
      </c>
      <c s="9" r="H2837">
        <v>17.5000</v>
      </c>
      <c s="8" t="inlineStr" r="I2837">
        <is>
          <t xml:space="preserve"/>
        </is>
      </c>
      <c s="8" t="inlineStr" r="J2837">
        <is>
          <t xml:space="preserve"> St. Clair</t>
        </is>
      </c>
    </row>
    <row r="2838" ht="20.25" customHeight="0">
      <c s="5" t="inlineStr" r="A2838">
        <is>
          <t xml:space="preserve">35100500</t>
        </is>
      </c>
      <c s="5" t="inlineStr" r="B2838">
        <is>
          <t xml:space="preserve">AGGREGATE BASE COURSE, TYPE A  6"</t>
        </is>
      </c>
      <c s="5" t="inlineStr" r="C2838">
        <is>
          <t xml:space="preserve">SQ YD  </t>
        </is>
      </c>
      <c s="6" r="D2838">
        <v>458.000</v>
      </c>
      <c s="7" r="E2838">
        <v>8</v>
      </c>
      <c s="8" t="inlineStr" r="F2838">
        <is>
          <t xml:space="preserve">97372</t>
        </is>
      </c>
      <c s="8" t="inlineStr" r="G2838">
        <is>
          <t xml:space="preserve">132</t>
        </is>
      </c>
      <c s="9" r="H2838">
        <v>11.7000</v>
      </c>
      <c s="8" t="inlineStr" r="I2838">
        <is>
          <t xml:space="preserve">Y</t>
        </is>
      </c>
      <c s="8" t="inlineStr" r="J2838">
        <is>
          <t xml:space="preserve"> St. Clair</t>
        </is>
      </c>
    </row>
    <row r="2839" ht="20.25" customHeight="0">
      <c s="5" t="inlineStr" r="A2839">
        <is>
          <t xml:space="preserve">35100500</t>
        </is>
      </c>
      <c s="5" t="inlineStr" r="B2839">
        <is>
          <t xml:space="preserve">AGGREGATE BASE COURSE, TYPE A  6"</t>
        </is>
      </c>
      <c s="5" t="inlineStr" r="C2839">
        <is>
          <t xml:space="preserve">SQ YD  </t>
        </is>
      </c>
      <c s="6" r="D2839">
        <v>458.000</v>
      </c>
      <c s="7" r="E2839">
        <v>8</v>
      </c>
      <c s="8" t="inlineStr" r="F2839">
        <is>
          <t xml:space="preserve">97372</t>
        </is>
      </c>
      <c s="8" t="inlineStr" r="G2839">
        <is>
          <t xml:space="preserve">132</t>
        </is>
      </c>
      <c s="9" r="H2839">
        <v>10.9000</v>
      </c>
      <c s="8" t="inlineStr" r="I2839">
        <is>
          <t xml:space="preserve"/>
        </is>
      </c>
      <c s="8" t="inlineStr" r="J2839">
        <is>
          <t xml:space="preserve"> St. Clair</t>
        </is>
      </c>
    </row>
    <row r="2840" ht="20.25" customHeight="0">
      <c s="5" t="inlineStr" r="A2840">
        <is>
          <t xml:space="preserve">35100500</t>
        </is>
      </c>
      <c s="5" t="inlineStr" r="B2840">
        <is>
          <t xml:space="preserve">AGGREGATE BASE COURSE, TYPE A  6"</t>
        </is>
      </c>
      <c s="5" t="inlineStr" r="C2840">
        <is>
          <t xml:space="preserve">SQ YD  </t>
        </is>
      </c>
      <c s="6" r="D2840">
        <v>458.000</v>
      </c>
      <c s="7" r="E2840">
        <v>8</v>
      </c>
      <c s="8" t="inlineStr" r="F2840">
        <is>
          <t xml:space="preserve">97372</t>
        </is>
      </c>
      <c s="8" t="inlineStr" r="G2840">
        <is>
          <t xml:space="preserve">132</t>
        </is>
      </c>
      <c s="9" r="H2840">
        <v>15.4000</v>
      </c>
      <c s="8" t="inlineStr" r="I2840">
        <is>
          <t xml:space="preserve"/>
        </is>
      </c>
      <c s="8" t="inlineStr" r="J2840">
        <is>
          <t xml:space="preserve"> St. Clair</t>
        </is>
      </c>
    </row>
    <row r="2841" ht="20.25" customHeight="0">
      <c s="5" t="inlineStr" r="A2841">
        <is>
          <t xml:space="preserve">35100500</t>
        </is>
      </c>
      <c s="5" t="inlineStr" r="B2841">
        <is>
          <t xml:space="preserve">AGGREGATE BASE COURSE, TYPE A  6"</t>
        </is>
      </c>
      <c s="5" t="inlineStr" r="C2841">
        <is>
          <t xml:space="preserve">SQ YD  </t>
        </is>
      </c>
      <c s="6" r="D2841">
        <v>458.000</v>
      </c>
      <c s="7" r="E2841">
        <v>8</v>
      </c>
      <c s="8" t="inlineStr" r="F2841">
        <is>
          <t xml:space="preserve">97372</t>
        </is>
      </c>
      <c s="8" t="inlineStr" r="G2841">
        <is>
          <t xml:space="preserve">132</t>
        </is>
      </c>
      <c s="9" r="H2841">
        <v>18.5000</v>
      </c>
      <c s="8" t="inlineStr" r="I2841">
        <is>
          <t xml:space="preserve"/>
        </is>
      </c>
      <c s="8" t="inlineStr" r="J2841">
        <is>
          <t xml:space="preserve"> St. Clair</t>
        </is>
      </c>
    </row>
    <row r="2842" ht="20.25" customHeight="0">
      <c s="5" t="inlineStr" r="A2842">
        <is>
          <t xml:space="preserve">35100700</t>
        </is>
      </c>
      <c s="5" t="inlineStr" r="B2842">
        <is>
          <t xml:space="preserve">AGGREGATE BASE COURSE, TYPE A  8"</t>
        </is>
      </c>
      <c s="5" t="inlineStr" r="C2842">
        <is>
          <t xml:space="preserve">SQ YD  </t>
        </is>
      </c>
      <c s="6" r="D2842">
        <v>1848.000</v>
      </c>
      <c s="7" r="E2842">
        <v>8</v>
      </c>
      <c s="8" t="inlineStr" r="F2842">
        <is>
          <t xml:space="preserve">97372</t>
        </is>
      </c>
      <c s="8" t="inlineStr" r="G2842">
        <is>
          <t xml:space="preserve">132</t>
        </is>
      </c>
      <c s="9" r="H2842">
        <v>13.2500</v>
      </c>
      <c s="8" t="inlineStr" r="I2842">
        <is>
          <t xml:space="preserve">Y</t>
        </is>
      </c>
      <c s="8" t="inlineStr" r="J2842">
        <is>
          <t xml:space="preserve"> St. Clair</t>
        </is>
      </c>
    </row>
    <row r="2843" ht="20.25" customHeight="0">
      <c s="5" t="inlineStr" r="A2843">
        <is>
          <t xml:space="preserve">35100700</t>
        </is>
      </c>
      <c s="5" t="inlineStr" r="B2843">
        <is>
          <t xml:space="preserve">AGGREGATE BASE COURSE, TYPE A  8"</t>
        </is>
      </c>
      <c s="5" t="inlineStr" r="C2843">
        <is>
          <t xml:space="preserve">SQ YD  </t>
        </is>
      </c>
      <c s="6" r="D2843">
        <v>1848.000</v>
      </c>
      <c s="7" r="E2843">
        <v>8</v>
      </c>
      <c s="8" t="inlineStr" r="F2843">
        <is>
          <t xml:space="preserve">97372</t>
        </is>
      </c>
      <c s="8" t="inlineStr" r="G2843">
        <is>
          <t xml:space="preserve">132</t>
        </is>
      </c>
      <c s="9" r="H2843">
        <v>15.1500</v>
      </c>
      <c s="8" t="inlineStr" r="I2843">
        <is>
          <t xml:space="preserve"/>
        </is>
      </c>
      <c s="8" t="inlineStr" r="J2843">
        <is>
          <t xml:space="preserve"> St. Clair</t>
        </is>
      </c>
    </row>
    <row r="2844" ht="20.25" customHeight="0">
      <c s="5" t="inlineStr" r="A2844">
        <is>
          <t xml:space="preserve">35100700</t>
        </is>
      </c>
      <c s="5" t="inlineStr" r="B2844">
        <is>
          <t xml:space="preserve">AGGREGATE BASE COURSE, TYPE A  8"</t>
        </is>
      </c>
      <c s="5" t="inlineStr" r="C2844">
        <is>
          <t xml:space="preserve">SQ YD  </t>
        </is>
      </c>
      <c s="6" r="D2844">
        <v>1848.000</v>
      </c>
      <c s="7" r="E2844">
        <v>8</v>
      </c>
      <c s="8" t="inlineStr" r="F2844">
        <is>
          <t xml:space="preserve">97372</t>
        </is>
      </c>
      <c s="8" t="inlineStr" r="G2844">
        <is>
          <t xml:space="preserve">132</t>
        </is>
      </c>
      <c s="9" r="H2844">
        <v>16.1000</v>
      </c>
      <c s="8" t="inlineStr" r="I2844">
        <is>
          <t xml:space="preserve"/>
        </is>
      </c>
      <c s="8" t="inlineStr" r="J2844">
        <is>
          <t xml:space="preserve"> St. Clair</t>
        </is>
      </c>
    </row>
    <row r="2845" ht="20.25" customHeight="0">
      <c s="5" t="inlineStr" r="A2845">
        <is>
          <t xml:space="preserve">35100700</t>
        </is>
      </c>
      <c s="5" t="inlineStr" r="B2845">
        <is>
          <t xml:space="preserve">AGGREGATE BASE COURSE, TYPE A  8"</t>
        </is>
      </c>
      <c s="5" t="inlineStr" r="C2845">
        <is>
          <t xml:space="preserve">SQ YD  </t>
        </is>
      </c>
      <c s="6" r="D2845">
        <v>1848.000</v>
      </c>
      <c s="7" r="E2845">
        <v>8</v>
      </c>
      <c s="8" t="inlineStr" r="F2845">
        <is>
          <t xml:space="preserve">97372</t>
        </is>
      </c>
      <c s="8" t="inlineStr" r="G2845">
        <is>
          <t xml:space="preserve">132</t>
        </is>
      </c>
      <c s="9" r="H2845">
        <v>16.6200</v>
      </c>
      <c s="8" t="inlineStr" r="I2845">
        <is>
          <t xml:space="preserve"/>
        </is>
      </c>
      <c s="8" t="inlineStr" r="J2845">
        <is>
          <t xml:space="preserve"> St. Clair</t>
        </is>
      </c>
    </row>
    <row r="2846" ht="20.25" customHeight="0">
      <c s="5" t="inlineStr" r="A2846">
        <is>
          <t xml:space="preserve">35101100</t>
        </is>
      </c>
      <c s="5" t="inlineStr" r="B2846">
        <is>
          <t xml:space="preserve">AGGREGATE BASE COURSE, TYPE A 12"</t>
        </is>
      </c>
      <c s="5" t="inlineStr" r="C2846">
        <is>
          <t xml:space="preserve">SQ YD  </t>
        </is>
      </c>
      <c s="6" r="D2846">
        <v>12676.000</v>
      </c>
      <c s="7" r="E2846">
        <v>8</v>
      </c>
      <c s="8" t="inlineStr" r="F2846">
        <is>
          <t xml:space="preserve">97372</t>
        </is>
      </c>
      <c s="8" t="inlineStr" r="G2846">
        <is>
          <t xml:space="preserve">132</t>
        </is>
      </c>
      <c s="9" r="H2846">
        <v>15.4000</v>
      </c>
      <c s="8" t="inlineStr" r="I2846">
        <is>
          <t xml:space="preserve">Y</t>
        </is>
      </c>
      <c s="8" t="inlineStr" r="J2846">
        <is>
          <t xml:space="preserve"> St. Clair</t>
        </is>
      </c>
    </row>
    <row r="2847" ht="20.25" customHeight="0">
      <c s="5" t="inlineStr" r="A2847">
        <is>
          <t xml:space="preserve">35101100</t>
        </is>
      </c>
      <c s="5" t="inlineStr" r="B2847">
        <is>
          <t xml:space="preserve">AGGREGATE BASE COURSE, TYPE A 12"</t>
        </is>
      </c>
      <c s="5" t="inlineStr" r="C2847">
        <is>
          <t xml:space="preserve">SQ YD  </t>
        </is>
      </c>
      <c s="6" r="D2847">
        <v>12676.000</v>
      </c>
      <c s="7" r="E2847">
        <v>8</v>
      </c>
      <c s="8" t="inlineStr" r="F2847">
        <is>
          <t xml:space="preserve">97372</t>
        </is>
      </c>
      <c s="8" t="inlineStr" r="G2847">
        <is>
          <t xml:space="preserve">132</t>
        </is>
      </c>
      <c s="9" r="H2847">
        <v>13.1100</v>
      </c>
      <c s="8" t="inlineStr" r="I2847">
        <is>
          <t xml:space="preserve"/>
        </is>
      </c>
      <c s="8" t="inlineStr" r="J2847">
        <is>
          <t xml:space="preserve"> St. Clair</t>
        </is>
      </c>
    </row>
    <row r="2848" ht="20.25" customHeight="0">
      <c s="5" t="inlineStr" r="A2848">
        <is>
          <t xml:space="preserve">35101100</t>
        </is>
      </c>
      <c s="5" t="inlineStr" r="B2848">
        <is>
          <t xml:space="preserve">AGGREGATE BASE COURSE, TYPE A 12"</t>
        </is>
      </c>
      <c s="5" t="inlineStr" r="C2848">
        <is>
          <t xml:space="preserve">SQ YD  </t>
        </is>
      </c>
      <c s="6" r="D2848">
        <v>12676.000</v>
      </c>
      <c s="7" r="E2848">
        <v>8</v>
      </c>
      <c s="8" t="inlineStr" r="F2848">
        <is>
          <t xml:space="preserve">97372</t>
        </is>
      </c>
      <c s="8" t="inlineStr" r="G2848">
        <is>
          <t xml:space="preserve">132</t>
        </is>
      </c>
      <c s="9" r="H2848">
        <v>19.2500</v>
      </c>
      <c s="8" t="inlineStr" r="I2848">
        <is>
          <t xml:space="preserve"/>
        </is>
      </c>
      <c s="8" t="inlineStr" r="J2848">
        <is>
          <t xml:space="preserve"> St. Clair</t>
        </is>
      </c>
    </row>
    <row r="2849" ht="20.25" customHeight="0">
      <c s="5" t="inlineStr" r="A2849">
        <is>
          <t xml:space="preserve">35101100</t>
        </is>
      </c>
      <c s="5" t="inlineStr" r="B2849">
        <is>
          <t xml:space="preserve">AGGREGATE BASE COURSE, TYPE A 12"</t>
        </is>
      </c>
      <c s="5" t="inlineStr" r="C2849">
        <is>
          <t xml:space="preserve">SQ YD  </t>
        </is>
      </c>
      <c s="6" r="D2849">
        <v>12676.000</v>
      </c>
      <c s="7" r="E2849">
        <v>8</v>
      </c>
      <c s="8" t="inlineStr" r="F2849">
        <is>
          <t xml:space="preserve">97372</t>
        </is>
      </c>
      <c s="8" t="inlineStr" r="G2849">
        <is>
          <t xml:space="preserve">132</t>
        </is>
      </c>
      <c s="9" r="H2849">
        <v>21.5000</v>
      </c>
      <c s="8" t="inlineStr" r="I2849">
        <is>
          <t xml:space="preserve"/>
        </is>
      </c>
      <c s="8" t="inlineStr" r="J2849">
        <is>
          <t xml:space="preserve"> St. Clair</t>
        </is>
      </c>
    </row>
    <row r="2850" ht="20.25" customHeight="0">
      <c s="5" t="inlineStr" r="A2850">
        <is>
          <t xml:space="preserve">35101400</t>
        </is>
      </c>
      <c s="5" t="inlineStr" r="B2850">
        <is>
          <t xml:space="preserve">AGGREGATE BASE COURSE, TYPE B</t>
        </is>
      </c>
      <c s="5" t="inlineStr" r="C2850">
        <is>
          <t xml:space="preserve">TON    </t>
        </is>
      </c>
      <c s="6" r="D2850">
        <v>10.000</v>
      </c>
      <c s="7" r="E2850">
        <v>1</v>
      </c>
      <c s="8" t="inlineStr" r="F2850">
        <is>
          <t xml:space="preserve">61K54</t>
        </is>
      </c>
      <c s="8" t="inlineStr" r="G2850">
        <is>
          <t xml:space="preserve">106</t>
        </is>
      </c>
      <c s="9" r="H2850">
        <v>56.4000</v>
      </c>
      <c s="8" t="inlineStr" r="I2850">
        <is>
          <t xml:space="preserve">Y</t>
        </is>
      </c>
      <c s="8" t="inlineStr" r="J2850">
        <is>
          <t xml:space="preserve"> Cook</t>
        </is>
      </c>
    </row>
    <row r="2851" ht="20.25" customHeight="0">
      <c s="5" t="inlineStr" r="A2851">
        <is>
          <t xml:space="preserve">35101400</t>
        </is>
      </c>
      <c s="5" t="inlineStr" r="B2851">
        <is>
          <t xml:space="preserve">AGGREGATE BASE COURSE, TYPE B</t>
        </is>
      </c>
      <c s="5" t="inlineStr" r="C2851">
        <is>
          <t xml:space="preserve">TON    </t>
        </is>
      </c>
      <c s="6" r="D2851">
        <v>10.000</v>
      </c>
      <c s="7" r="E2851">
        <v>1</v>
      </c>
      <c s="8" t="inlineStr" r="F2851">
        <is>
          <t xml:space="preserve">61K54</t>
        </is>
      </c>
      <c s="8" t="inlineStr" r="G2851">
        <is>
          <t xml:space="preserve">106</t>
        </is>
      </c>
      <c s="9" r="H2851">
        <v>45.0000</v>
      </c>
      <c s="8" t="inlineStr" r="I2851">
        <is>
          <t xml:space="preserve"/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35101400</t>
        </is>
      </c>
      <c s="5" t="inlineStr" r="B2852">
        <is>
          <t xml:space="preserve">AGGREGATE BASE COURSE, TYPE B</t>
        </is>
      </c>
      <c s="5" t="inlineStr" r="C2852">
        <is>
          <t xml:space="preserve">TON    </t>
        </is>
      </c>
      <c s="6" r="D2852">
        <v>10.000</v>
      </c>
      <c s="7" r="E2852">
        <v>1</v>
      </c>
      <c s="8" t="inlineStr" r="F2852">
        <is>
          <t xml:space="preserve">61K54</t>
        </is>
      </c>
      <c s="8" t="inlineStr" r="G2852">
        <is>
          <t xml:space="preserve">106</t>
        </is>
      </c>
      <c s="9" r="H2852">
        <v>63.9000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35101598</t>
        </is>
      </c>
      <c s="5" t="inlineStr" r="B2853">
        <is>
          <t xml:space="preserve">AGGREGATE BASE COURSE, TYPE B  3"</t>
        </is>
      </c>
      <c s="5" t="inlineStr" r="C2853">
        <is>
          <t xml:space="preserve">SQ YD  </t>
        </is>
      </c>
      <c s="6" r="D2853">
        <v>6641.000</v>
      </c>
      <c s="7" r="E2853">
        <v>1</v>
      </c>
      <c s="8" t="inlineStr" r="F2853">
        <is>
          <t xml:space="preserve">61K54</t>
        </is>
      </c>
      <c s="8" t="inlineStr" r="G2853">
        <is>
          <t xml:space="preserve">106</t>
        </is>
      </c>
      <c s="9" r="H2853">
        <v>26.6600</v>
      </c>
      <c s="8" t="inlineStr" r="I2853">
        <is>
          <t xml:space="preserve">Y</t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35101598</t>
        </is>
      </c>
      <c s="5" t="inlineStr" r="B2854">
        <is>
          <t xml:space="preserve">AGGREGATE BASE COURSE, TYPE B  3"</t>
        </is>
      </c>
      <c s="5" t="inlineStr" r="C2854">
        <is>
          <t xml:space="preserve">SQ YD  </t>
        </is>
      </c>
      <c s="6" r="D2854">
        <v>6641.000</v>
      </c>
      <c s="7" r="E2854">
        <v>1</v>
      </c>
      <c s="8" t="inlineStr" r="F2854">
        <is>
          <t xml:space="preserve">61K54</t>
        </is>
      </c>
      <c s="8" t="inlineStr" r="G2854">
        <is>
          <t xml:space="preserve">106</t>
        </is>
      </c>
      <c s="9" r="H2854">
        <v>5.2500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35101598</t>
        </is>
      </c>
      <c s="5" t="inlineStr" r="B2855">
        <is>
          <t xml:space="preserve">AGGREGATE BASE COURSE, TYPE B  3"</t>
        </is>
      </c>
      <c s="5" t="inlineStr" r="C2855">
        <is>
          <t xml:space="preserve">SQ YD  </t>
        </is>
      </c>
      <c s="6" r="D2855">
        <v>6641.000</v>
      </c>
      <c s="7" r="E2855">
        <v>1</v>
      </c>
      <c s="8" t="inlineStr" r="F2855">
        <is>
          <t xml:space="preserve">61K54</t>
        </is>
      </c>
      <c s="8" t="inlineStr" r="G2855">
        <is>
          <t xml:space="preserve">106</t>
        </is>
      </c>
      <c s="9" r="H2855">
        <v>14.4000</v>
      </c>
      <c s="8" t="inlineStr" r="I2855">
        <is>
          <t xml:space="preserve"/>
        </is>
      </c>
      <c s="8" t="inlineStr" r="J2855">
        <is>
          <t xml:space="preserve"> Cook</t>
        </is>
      </c>
    </row>
    <row r="2856" ht="20.25" customHeight="0">
      <c s="5" t="inlineStr" r="A2856">
        <is>
          <t xml:space="preserve">35101598</t>
        </is>
      </c>
      <c s="5" t="inlineStr" r="B2856">
        <is>
          <t xml:space="preserve">AGGREGATE BASE COURSE, TYPE B  3"</t>
        </is>
      </c>
      <c s="5" t="inlineStr" r="C2856">
        <is>
          <t xml:space="preserve">SQ YD  </t>
        </is>
      </c>
      <c s="6" r="D2856">
        <v>98.000</v>
      </c>
      <c s="7" r="E2856">
        <v>1</v>
      </c>
      <c s="8" t="inlineStr" r="F2856">
        <is>
          <t xml:space="preserve">61K80</t>
        </is>
      </c>
      <c s="8" t="inlineStr" r="G2856">
        <is>
          <t xml:space="preserve">119</t>
        </is>
      </c>
      <c s="9" r="H2856">
        <v>15.0000</v>
      </c>
      <c s="8" t="inlineStr" r="I2856">
        <is>
          <t xml:space="preserve">Y</t>
        </is>
      </c>
      <c s="8" t="inlineStr" r="J2856">
        <is>
          <t xml:space="preserve"> McHenry</t>
        </is>
      </c>
    </row>
    <row r="2857" ht="20.25" customHeight="0">
      <c s="5" t="inlineStr" r="A2857">
        <is>
          <t xml:space="preserve">35101598</t>
        </is>
      </c>
      <c s="5" t="inlineStr" r="B2857">
        <is>
          <t xml:space="preserve">AGGREGATE BASE COURSE, TYPE B  3"</t>
        </is>
      </c>
      <c s="5" t="inlineStr" r="C2857">
        <is>
          <t xml:space="preserve">SQ YD  </t>
        </is>
      </c>
      <c s="6" r="D2857">
        <v>98.000</v>
      </c>
      <c s="7" r="E2857">
        <v>1</v>
      </c>
      <c s="8" t="inlineStr" r="F2857">
        <is>
          <t xml:space="preserve">61K80</t>
        </is>
      </c>
      <c s="8" t="inlineStr" r="G2857">
        <is>
          <t xml:space="preserve">119</t>
        </is>
      </c>
      <c s="9" r="H2857">
        <v>13.0000</v>
      </c>
      <c s="8" t="inlineStr" r="I2857">
        <is>
          <t xml:space="preserve"/>
        </is>
      </c>
      <c s="8" t="inlineStr" r="J2857">
        <is>
          <t xml:space="preserve"> McHenry</t>
        </is>
      </c>
    </row>
    <row r="2858" ht="20.25" customHeight="0">
      <c s="5" t="inlineStr" r="A2858">
        <is>
          <t xml:space="preserve">35101600</t>
        </is>
      </c>
      <c s="5" t="inlineStr" r="B2858">
        <is>
          <t xml:space="preserve">AGGREGATE BASE COURSE, TYPE B  4"</t>
        </is>
      </c>
      <c s="5" t="inlineStr" r="C2858">
        <is>
          <t xml:space="preserve">SQ YD  </t>
        </is>
      </c>
      <c s="6" r="D2858">
        <v>9787.000</v>
      </c>
      <c s="7" r="E2858">
        <v>1</v>
      </c>
      <c s="8" t="inlineStr" r="F2858">
        <is>
          <t xml:space="preserve">61J87</t>
        </is>
      </c>
      <c s="8" t="inlineStr" r="G2858">
        <is>
          <t xml:space="preserve">102</t>
        </is>
      </c>
      <c s="9" r="H2858">
        <v>10.5000</v>
      </c>
      <c s="8" t="inlineStr" r="I2858">
        <is>
          <t xml:space="preserve">Y</t>
        </is>
      </c>
      <c s="8" t="inlineStr" r="J2858">
        <is>
          <t xml:space="preserve"> Lake</t>
        </is>
      </c>
    </row>
    <row r="2859" ht="20.25" customHeight="0">
      <c s="5" t="inlineStr" r="A2859">
        <is>
          <t xml:space="preserve">35101600</t>
        </is>
      </c>
      <c s="5" t="inlineStr" r="B2859">
        <is>
          <t xml:space="preserve">AGGREGATE BASE COURSE, TYPE B  4"</t>
        </is>
      </c>
      <c s="5" t="inlineStr" r="C2859">
        <is>
          <t xml:space="preserve">SQ YD  </t>
        </is>
      </c>
      <c s="6" r="D2859">
        <v>9787.000</v>
      </c>
      <c s="7" r="E2859">
        <v>1</v>
      </c>
      <c s="8" t="inlineStr" r="F2859">
        <is>
          <t xml:space="preserve">61J87</t>
        </is>
      </c>
      <c s="8" t="inlineStr" r="G2859">
        <is>
          <t xml:space="preserve">102</t>
        </is>
      </c>
      <c s="9" r="H2859">
        <v>5.6800</v>
      </c>
      <c s="8" t="inlineStr" r="I2859">
        <is>
          <t xml:space="preserve"/>
        </is>
      </c>
      <c s="8" t="inlineStr" r="J2859">
        <is>
          <t xml:space="preserve"> Lake</t>
        </is>
      </c>
    </row>
    <row r="2860" ht="20.25" customHeight="0">
      <c s="5" t="inlineStr" r="A2860">
        <is>
          <t xml:space="preserve">35101600</t>
        </is>
      </c>
      <c s="5" t="inlineStr" r="B2860">
        <is>
          <t xml:space="preserve">AGGREGATE BASE COURSE, TYPE B  4"</t>
        </is>
      </c>
      <c s="5" t="inlineStr" r="C2860">
        <is>
          <t xml:space="preserve">SQ YD  </t>
        </is>
      </c>
      <c s="6" r="D2860">
        <v>9787.000</v>
      </c>
      <c s="7" r="E2860">
        <v>1</v>
      </c>
      <c s="8" t="inlineStr" r="F2860">
        <is>
          <t xml:space="preserve">61J87</t>
        </is>
      </c>
      <c s="8" t="inlineStr" r="G2860">
        <is>
          <t xml:space="preserve">102</t>
        </is>
      </c>
      <c s="9" r="H2860">
        <v>6.5000</v>
      </c>
      <c s="8" t="inlineStr" r="I2860">
        <is>
          <t xml:space="preserve"/>
        </is>
      </c>
      <c s="8" t="inlineStr" r="J2860">
        <is>
          <t xml:space="preserve"> Lake</t>
        </is>
      </c>
    </row>
    <row r="2861" ht="20.25" customHeight="0">
      <c s="5" t="inlineStr" r="A2861">
        <is>
          <t xml:space="preserve">35101600</t>
        </is>
      </c>
      <c s="5" t="inlineStr" r="B2861">
        <is>
          <t xml:space="preserve">AGGREGATE BASE COURSE, TYPE B  4"</t>
        </is>
      </c>
      <c s="5" t="inlineStr" r="C2861">
        <is>
          <t xml:space="preserve">SQ YD  </t>
        </is>
      </c>
      <c s="6" r="D2861">
        <v>9787.000</v>
      </c>
      <c s="7" r="E2861">
        <v>1</v>
      </c>
      <c s="8" t="inlineStr" r="F2861">
        <is>
          <t xml:space="preserve">61J87</t>
        </is>
      </c>
      <c s="8" t="inlineStr" r="G2861">
        <is>
          <t xml:space="preserve">102</t>
        </is>
      </c>
      <c s="9" r="H2861">
        <v>6.5000</v>
      </c>
      <c s="8" t="inlineStr" r="I2861">
        <is>
          <t xml:space="preserve"/>
        </is>
      </c>
      <c s="8" t="inlineStr" r="J2861">
        <is>
          <t xml:space="preserve"> Lake</t>
        </is>
      </c>
    </row>
    <row r="2862" ht="20.25" customHeight="0">
      <c s="5" t="inlineStr" r="A2862">
        <is>
          <t xml:space="preserve">35101600</t>
        </is>
      </c>
      <c s="5" t="inlineStr" r="B2862">
        <is>
          <t xml:space="preserve">AGGREGATE BASE COURSE, TYPE B  4"</t>
        </is>
      </c>
      <c s="5" t="inlineStr" r="C2862">
        <is>
          <t xml:space="preserve">SQ YD  </t>
        </is>
      </c>
      <c s="6" r="D2862">
        <v>9787.000</v>
      </c>
      <c s="7" r="E2862">
        <v>1</v>
      </c>
      <c s="8" t="inlineStr" r="F2862">
        <is>
          <t xml:space="preserve">61J87</t>
        </is>
      </c>
      <c s="8" t="inlineStr" r="G2862">
        <is>
          <t xml:space="preserve">102</t>
        </is>
      </c>
      <c s="9" r="H2862">
        <v>6.5000</v>
      </c>
      <c s="8" t="inlineStr" r="I2862">
        <is>
          <t xml:space="preserve"/>
        </is>
      </c>
      <c s="8" t="inlineStr" r="J2862">
        <is>
          <t xml:space="preserve"> Lake</t>
        </is>
      </c>
    </row>
    <row r="2863" ht="20.25" customHeight="0">
      <c s="5" t="inlineStr" r="A2863">
        <is>
          <t xml:space="preserve">35101600</t>
        </is>
      </c>
      <c s="5" t="inlineStr" r="B2863">
        <is>
          <t xml:space="preserve">AGGREGATE BASE COURSE, TYPE B  4"</t>
        </is>
      </c>
      <c s="5" t="inlineStr" r="C2863">
        <is>
          <t xml:space="preserve">SQ YD  </t>
        </is>
      </c>
      <c s="6" r="D2863">
        <v>9787.000</v>
      </c>
      <c s="7" r="E2863">
        <v>1</v>
      </c>
      <c s="8" t="inlineStr" r="F2863">
        <is>
          <t xml:space="preserve">61J87</t>
        </is>
      </c>
      <c s="8" t="inlineStr" r="G2863">
        <is>
          <t xml:space="preserve">102</t>
        </is>
      </c>
      <c s="9" r="H2863">
        <v>10.0000</v>
      </c>
      <c s="8" t="inlineStr" r="I2863">
        <is>
          <t xml:space="preserve"/>
        </is>
      </c>
      <c s="8" t="inlineStr" r="J2863">
        <is>
          <t xml:space="preserve"> Lake</t>
        </is>
      </c>
    </row>
    <row r="2864" ht="20.25" customHeight="0">
      <c s="5" t="inlineStr" r="A2864">
        <is>
          <t xml:space="preserve">35101600</t>
        </is>
      </c>
      <c s="5" t="inlineStr" r="B2864">
        <is>
          <t xml:space="preserve">AGGREGATE BASE COURSE, TYPE B  4"</t>
        </is>
      </c>
      <c s="5" t="inlineStr" r="C2864">
        <is>
          <t xml:space="preserve">SQ YD  </t>
        </is>
      </c>
      <c s="6" r="D2864">
        <v>9787.000</v>
      </c>
      <c s="7" r="E2864">
        <v>1</v>
      </c>
      <c s="8" t="inlineStr" r="F2864">
        <is>
          <t xml:space="preserve">61J87</t>
        </is>
      </c>
      <c s="8" t="inlineStr" r="G2864">
        <is>
          <t xml:space="preserve">102</t>
        </is>
      </c>
      <c s="9" r="H2864">
        <v>11.1100</v>
      </c>
      <c s="8" t="inlineStr" r="I2864">
        <is>
          <t xml:space="preserve"/>
        </is>
      </c>
      <c s="8" t="inlineStr" r="J2864">
        <is>
          <t xml:space="preserve"> Lake</t>
        </is>
      </c>
    </row>
    <row r="2865" ht="20.25" customHeight="0">
      <c s="5" t="inlineStr" r="A2865">
        <is>
          <t xml:space="preserve">35101600</t>
        </is>
      </c>
      <c s="5" t="inlineStr" r="B2865">
        <is>
          <t xml:space="preserve">AGGREGATE BASE COURSE, TYPE B  4"</t>
        </is>
      </c>
      <c s="5" t="inlineStr" r="C2865">
        <is>
          <t xml:space="preserve">SQ YD  </t>
        </is>
      </c>
      <c s="6" r="D2865">
        <v>520.000</v>
      </c>
      <c s="7" r="E2865">
        <v>1</v>
      </c>
      <c s="8" t="inlineStr" r="F2865">
        <is>
          <t xml:space="preserve">61K21</t>
        </is>
      </c>
      <c s="8" t="inlineStr" r="G2865">
        <is>
          <t xml:space="preserve">104</t>
        </is>
      </c>
      <c s="9" r="H2865">
        <v>6.0000</v>
      </c>
      <c s="8" t="inlineStr" r="I2865">
        <is>
          <t xml:space="preserve">Y</t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35101600</t>
        </is>
      </c>
      <c s="5" t="inlineStr" r="B2866">
        <is>
          <t xml:space="preserve">AGGREGATE BASE COURSE, TYPE B  4"</t>
        </is>
      </c>
      <c s="5" t="inlineStr" r="C2866">
        <is>
          <t xml:space="preserve">SQ YD  </t>
        </is>
      </c>
      <c s="6" r="D2866">
        <v>520.000</v>
      </c>
      <c s="7" r="E2866">
        <v>1</v>
      </c>
      <c s="8" t="inlineStr" r="F2866">
        <is>
          <t xml:space="preserve">61K21</t>
        </is>
      </c>
      <c s="8" t="inlineStr" r="G2866">
        <is>
          <t xml:space="preserve">104</t>
        </is>
      </c>
      <c s="9" r="H2866">
        <v>8.0000</v>
      </c>
      <c s="8" t="inlineStr" r="I2866">
        <is>
          <t xml:space="preserve"/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35101600</t>
        </is>
      </c>
      <c s="5" t="inlineStr" r="B2867">
        <is>
          <t xml:space="preserve">AGGREGATE BASE COURSE, TYPE B  4"</t>
        </is>
      </c>
      <c s="5" t="inlineStr" r="C2867">
        <is>
          <t xml:space="preserve">SQ YD  </t>
        </is>
      </c>
      <c s="6" r="D2867">
        <v>1601.000</v>
      </c>
      <c s="7" r="E2867">
        <v>1</v>
      </c>
      <c s="8" t="inlineStr" r="F2867">
        <is>
          <t xml:space="preserve">61K48</t>
        </is>
      </c>
      <c s="8" t="inlineStr" r="G2867">
        <is>
          <t xml:space="preserve">105</t>
        </is>
      </c>
      <c s="9" r="H2867">
        <v>8.0000</v>
      </c>
      <c s="8" t="inlineStr" r="I2867">
        <is>
          <t xml:space="preserve">Y</t>
        </is>
      </c>
      <c s="8" t="inlineStr" r="J2867">
        <is>
          <t xml:space="preserve"> Cook</t>
        </is>
      </c>
    </row>
    <row r="2868" ht="20.25" customHeight="0">
      <c s="5" t="inlineStr" r="A2868">
        <is>
          <t xml:space="preserve">35101600</t>
        </is>
      </c>
      <c s="5" t="inlineStr" r="B2868">
        <is>
          <t xml:space="preserve">AGGREGATE BASE COURSE, TYPE B  4"</t>
        </is>
      </c>
      <c s="5" t="inlineStr" r="C2868">
        <is>
          <t xml:space="preserve">SQ YD  </t>
        </is>
      </c>
      <c s="6" r="D2868">
        <v>1601.000</v>
      </c>
      <c s="7" r="E2868">
        <v>1</v>
      </c>
      <c s="8" t="inlineStr" r="F2868">
        <is>
          <t xml:space="preserve">61K48</t>
        </is>
      </c>
      <c s="8" t="inlineStr" r="G2868">
        <is>
          <t xml:space="preserve">105</t>
        </is>
      </c>
      <c s="9" r="H2868">
        <v>5.0000</v>
      </c>
      <c s="8" t="inlineStr" r="I2868">
        <is>
          <t xml:space="preserve"/>
        </is>
      </c>
      <c s="8" t="inlineStr" r="J2868">
        <is>
          <t xml:space="preserve"> Cook</t>
        </is>
      </c>
    </row>
    <row r="2869" ht="20.25" customHeight="0">
      <c s="5" t="inlineStr" r="A2869">
        <is>
          <t xml:space="preserve">35101600</t>
        </is>
      </c>
      <c s="5" t="inlineStr" r="B2869">
        <is>
          <t xml:space="preserve">AGGREGATE BASE COURSE, TYPE B  4"</t>
        </is>
      </c>
      <c s="5" t="inlineStr" r="C2869">
        <is>
          <t xml:space="preserve">SQ YD  </t>
        </is>
      </c>
      <c s="6" r="D2869">
        <v>1601.000</v>
      </c>
      <c s="7" r="E2869">
        <v>1</v>
      </c>
      <c s="8" t="inlineStr" r="F2869">
        <is>
          <t xml:space="preserve">61K48</t>
        </is>
      </c>
      <c s="8" t="inlineStr" r="G2869">
        <is>
          <t xml:space="preserve">105</t>
        </is>
      </c>
      <c s="9" r="H2869">
        <v>8.0000</v>
      </c>
      <c s="8" t="inlineStr" r="I2869">
        <is>
          <t xml:space="preserve"/>
        </is>
      </c>
      <c s="8" t="inlineStr" r="J2869">
        <is>
          <t xml:space="preserve"> Cook</t>
        </is>
      </c>
    </row>
    <row r="2870" ht="20.25" customHeight="0">
      <c s="5" t="inlineStr" r="A2870">
        <is>
          <t xml:space="preserve">35101600</t>
        </is>
      </c>
      <c s="5" t="inlineStr" r="B2870">
        <is>
          <t xml:space="preserve">AGGREGATE BASE COURSE, TYPE B  4"</t>
        </is>
      </c>
      <c s="5" t="inlineStr" r="C2870">
        <is>
          <t xml:space="preserve">SQ YD  </t>
        </is>
      </c>
      <c s="6" r="D2870">
        <v>1601.000</v>
      </c>
      <c s="7" r="E2870">
        <v>1</v>
      </c>
      <c s="8" t="inlineStr" r="F2870">
        <is>
          <t xml:space="preserve">61K48</t>
        </is>
      </c>
      <c s="8" t="inlineStr" r="G2870">
        <is>
          <t xml:space="preserve">105</t>
        </is>
      </c>
      <c s="9" r="H2870">
        <v>11.0000</v>
      </c>
      <c s="8" t="inlineStr" r="I2870">
        <is>
          <t xml:space="preserve"/>
        </is>
      </c>
      <c s="8" t="inlineStr" r="J2870">
        <is>
          <t xml:space="preserve"> Cook</t>
        </is>
      </c>
    </row>
    <row r="2871" ht="20.25" customHeight="0">
      <c s="5" t="inlineStr" r="A2871">
        <is>
          <t xml:space="preserve">35101600</t>
        </is>
      </c>
      <c s="5" t="inlineStr" r="B2871">
        <is>
          <t xml:space="preserve">AGGREGATE BASE COURSE, TYPE B  4"</t>
        </is>
      </c>
      <c s="5" t="inlineStr" r="C2871">
        <is>
          <t xml:space="preserve">SQ YD  </t>
        </is>
      </c>
      <c s="6" r="D2871">
        <v>223.000</v>
      </c>
      <c s="7" r="E2871">
        <v>1</v>
      </c>
      <c s="8" t="inlineStr" r="F2871">
        <is>
          <t xml:space="preserve">61K54</t>
        </is>
      </c>
      <c s="8" t="inlineStr" r="G2871">
        <is>
          <t xml:space="preserve">106</t>
        </is>
      </c>
      <c s="9" r="H2871">
        <v>27.8000</v>
      </c>
      <c s="8" t="inlineStr" r="I2871">
        <is>
          <t xml:space="preserve">Y</t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35101600</t>
        </is>
      </c>
      <c s="5" t="inlineStr" r="B2872">
        <is>
          <t xml:space="preserve">AGGREGATE BASE COURSE, TYPE B  4"</t>
        </is>
      </c>
      <c s="5" t="inlineStr" r="C2872">
        <is>
          <t xml:space="preserve">SQ YD  </t>
        </is>
      </c>
      <c s="6" r="D2872">
        <v>223.000</v>
      </c>
      <c s="7" r="E2872">
        <v>1</v>
      </c>
      <c s="8" t="inlineStr" r="F2872">
        <is>
          <t xml:space="preserve">61K54</t>
        </is>
      </c>
      <c s="8" t="inlineStr" r="G2872">
        <is>
          <t xml:space="preserve">106</t>
        </is>
      </c>
      <c s="9" r="H2872">
        <v>7.0000</v>
      </c>
      <c s="8" t="inlineStr" r="I2872">
        <is>
          <t xml:space="preserve"/>
        </is>
      </c>
      <c s="8" t="inlineStr" r="J2872">
        <is>
          <t xml:space="preserve"> Cook</t>
        </is>
      </c>
    </row>
    <row r="2873" ht="20.25" customHeight="0">
      <c s="5" t="inlineStr" r="A2873">
        <is>
          <t xml:space="preserve">35101600</t>
        </is>
      </c>
      <c s="5" t="inlineStr" r="B2873">
        <is>
          <t xml:space="preserve">AGGREGATE BASE COURSE, TYPE B  4"</t>
        </is>
      </c>
      <c s="5" t="inlineStr" r="C2873">
        <is>
          <t xml:space="preserve">SQ YD  </t>
        </is>
      </c>
      <c s="6" r="D2873">
        <v>223.000</v>
      </c>
      <c s="7" r="E2873">
        <v>1</v>
      </c>
      <c s="8" t="inlineStr" r="F2873">
        <is>
          <t xml:space="preserve">61K54</t>
        </is>
      </c>
      <c s="8" t="inlineStr" r="G2873">
        <is>
          <t xml:space="preserve">106</t>
        </is>
      </c>
      <c s="9" r="H2873">
        <v>12.0000</v>
      </c>
      <c s="8" t="inlineStr" r="I2873">
        <is>
          <t xml:space="preserve"/>
        </is>
      </c>
      <c s="8" t="inlineStr" r="J2873">
        <is>
          <t xml:space="preserve"> Cook</t>
        </is>
      </c>
    </row>
    <row r="2874" ht="20.25" customHeight="0">
      <c s="5" t="inlineStr" r="A2874">
        <is>
          <t xml:space="preserve">35101600</t>
        </is>
      </c>
      <c s="5" t="inlineStr" r="B2874">
        <is>
          <t xml:space="preserve">AGGREGATE BASE COURSE, TYPE B  4"</t>
        </is>
      </c>
      <c s="5" t="inlineStr" r="C2874">
        <is>
          <t xml:space="preserve">SQ YD  </t>
        </is>
      </c>
      <c s="6" r="D2874">
        <v>479.000</v>
      </c>
      <c s="7" r="E2874">
        <v>1</v>
      </c>
      <c s="8" t="inlineStr" r="F2874">
        <is>
          <t xml:space="preserve">61K56</t>
        </is>
      </c>
      <c s="8" t="inlineStr" r="G2874">
        <is>
          <t xml:space="preserve">107</t>
        </is>
      </c>
      <c s="9" r="H2874">
        <v>7.7500</v>
      </c>
      <c s="8" t="inlineStr" r="I2874">
        <is>
          <t xml:space="preserve">Y</t>
        </is>
      </c>
      <c s="8" t="inlineStr" r="J2874">
        <is>
          <t xml:space="preserve"> Cook</t>
        </is>
      </c>
    </row>
    <row r="2875" ht="20.25" customHeight="0">
      <c s="5" t="inlineStr" r="A2875">
        <is>
          <t xml:space="preserve">35101600</t>
        </is>
      </c>
      <c s="5" t="inlineStr" r="B2875">
        <is>
          <t xml:space="preserve">AGGREGATE BASE COURSE, TYPE B  4"</t>
        </is>
      </c>
      <c s="5" t="inlineStr" r="C2875">
        <is>
          <t xml:space="preserve">SQ YD  </t>
        </is>
      </c>
      <c s="6" r="D2875">
        <v>479.000</v>
      </c>
      <c s="7" r="E2875">
        <v>1</v>
      </c>
      <c s="8" t="inlineStr" r="F2875">
        <is>
          <t xml:space="preserve">61K56</t>
        </is>
      </c>
      <c s="8" t="inlineStr" r="G2875">
        <is>
          <t xml:space="preserve">107</t>
        </is>
      </c>
      <c s="9" r="H2875">
        <v>7.2000</v>
      </c>
      <c s="8" t="inlineStr" r="I2875">
        <is>
          <t xml:space="preserve"/>
        </is>
      </c>
      <c s="8" t="inlineStr" r="J2875">
        <is>
          <t xml:space="preserve"> Cook</t>
        </is>
      </c>
    </row>
    <row r="2876" ht="20.25" customHeight="0">
      <c s="5" t="inlineStr" r="A2876">
        <is>
          <t xml:space="preserve">35101600</t>
        </is>
      </c>
      <c s="5" t="inlineStr" r="B2876">
        <is>
          <t xml:space="preserve">AGGREGATE BASE COURSE, TYPE B  4"</t>
        </is>
      </c>
      <c s="5" t="inlineStr" r="C2876">
        <is>
          <t xml:space="preserve">SQ YD  </t>
        </is>
      </c>
      <c s="6" r="D2876">
        <v>479.000</v>
      </c>
      <c s="7" r="E2876">
        <v>1</v>
      </c>
      <c s="8" t="inlineStr" r="F2876">
        <is>
          <t xml:space="preserve">61K56</t>
        </is>
      </c>
      <c s="8" t="inlineStr" r="G2876">
        <is>
          <t xml:space="preserve">107</t>
        </is>
      </c>
      <c s="9" r="H2876">
        <v>8.2500</v>
      </c>
      <c s="8" t="inlineStr" r="I2876">
        <is>
          <t xml:space="preserve"/>
        </is>
      </c>
      <c s="8" t="inlineStr" r="J2876">
        <is>
          <t xml:space="preserve"> Cook</t>
        </is>
      </c>
    </row>
    <row r="2877" ht="20.25" customHeight="0">
      <c s="5" t="inlineStr" r="A2877">
        <is>
          <t xml:space="preserve">35101600</t>
        </is>
      </c>
      <c s="5" t="inlineStr" r="B2877">
        <is>
          <t xml:space="preserve">AGGREGATE BASE COURSE, TYPE B  4"</t>
        </is>
      </c>
      <c s="5" t="inlineStr" r="C2877">
        <is>
          <t xml:space="preserve">SQ YD  </t>
        </is>
      </c>
      <c s="6" r="D2877">
        <v>479.000</v>
      </c>
      <c s="7" r="E2877">
        <v>1</v>
      </c>
      <c s="8" t="inlineStr" r="F2877">
        <is>
          <t xml:space="preserve">61K56</t>
        </is>
      </c>
      <c s="8" t="inlineStr" r="G2877">
        <is>
          <t xml:space="preserve">107</t>
        </is>
      </c>
      <c s="9" r="H2877">
        <v>10.0000</v>
      </c>
      <c s="8" t="inlineStr" r="I2877">
        <is>
          <t xml:space="preserve"/>
        </is>
      </c>
      <c s="8" t="inlineStr" r="J2877">
        <is>
          <t xml:space="preserve"> Cook</t>
        </is>
      </c>
    </row>
    <row r="2878" ht="20.25" customHeight="0">
      <c s="5" t="inlineStr" r="A2878">
        <is>
          <t xml:space="preserve">35101600</t>
        </is>
      </c>
      <c s="5" t="inlineStr" r="B2878">
        <is>
          <t xml:space="preserve">AGGREGATE BASE COURSE, TYPE B  4"</t>
        </is>
      </c>
      <c s="5" t="inlineStr" r="C2878">
        <is>
          <t xml:space="preserve">SQ YD  </t>
        </is>
      </c>
      <c s="6" r="D2878">
        <v>479.000</v>
      </c>
      <c s="7" r="E2878">
        <v>1</v>
      </c>
      <c s="8" t="inlineStr" r="F2878">
        <is>
          <t xml:space="preserve">61K56</t>
        </is>
      </c>
      <c s="8" t="inlineStr" r="G2878">
        <is>
          <t xml:space="preserve">107</t>
        </is>
      </c>
      <c s="9" r="H2878">
        <v>12.2500</v>
      </c>
      <c s="8" t="inlineStr" r="I2878">
        <is>
          <t xml:space="preserve"/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35101600</t>
        </is>
      </c>
      <c s="5" t="inlineStr" r="B2879">
        <is>
          <t xml:space="preserve">AGGREGATE BASE COURSE, TYPE B  4"</t>
        </is>
      </c>
      <c s="5" t="inlineStr" r="C2879">
        <is>
          <t xml:space="preserve">SQ YD  </t>
        </is>
      </c>
      <c s="6" r="D2879">
        <v>3478.000</v>
      </c>
      <c s="7" r="E2879">
        <v>1</v>
      </c>
      <c s="8" t="inlineStr" r="F2879">
        <is>
          <t xml:space="preserve">61K74</t>
        </is>
      </c>
      <c s="8" t="inlineStr" r="G2879">
        <is>
          <t xml:space="preserve">116</t>
        </is>
      </c>
      <c s="9" r="H2879">
        <v>6.5000</v>
      </c>
      <c s="8" t="inlineStr" r="I2879">
        <is>
          <t xml:space="preserve">Y</t>
        </is>
      </c>
      <c s="8" t="inlineStr" r="J2879">
        <is>
          <t xml:space="preserve"> Lake</t>
        </is>
      </c>
    </row>
    <row r="2880" ht="20.25" customHeight="0">
      <c s="5" t="inlineStr" r="A2880">
        <is>
          <t xml:space="preserve">35101600</t>
        </is>
      </c>
      <c s="5" t="inlineStr" r="B2880">
        <is>
          <t xml:space="preserve">AGGREGATE BASE COURSE, TYPE B  4"</t>
        </is>
      </c>
      <c s="5" t="inlineStr" r="C2880">
        <is>
          <t xml:space="preserve">SQ YD  </t>
        </is>
      </c>
      <c s="6" r="D2880">
        <v>3478.000</v>
      </c>
      <c s="7" r="E2880">
        <v>1</v>
      </c>
      <c s="8" t="inlineStr" r="F2880">
        <is>
          <t xml:space="preserve">61K74</t>
        </is>
      </c>
      <c s="8" t="inlineStr" r="G2880">
        <is>
          <t xml:space="preserve">116</t>
        </is>
      </c>
      <c s="9" r="H2880">
        <v>7.0000</v>
      </c>
      <c s="8" t="inlineStr" r="I2880">
        <is>
          <t xml:space="preserve"/>
        </is>
      </c>
      <c s="8" t="inlineStr" r="J2880">
        <is>
          <t xml:space="preserve"> Lake</t>
        </is>
      </c>
    </row>
    <row r="2881" ht="20.25" customHeight="0">
      <c s="5" t="inlineStr" r="A2881">
        <is>
          <t xml:space="preserve">35101600</t>
        </is>
      </c>
      <c s="5" t="inlineStr" r="B2881">
        <is>
          <t xml:space="preserve">AGGREGATE BASE COURSE, TYPE B  4"</t>
        </is>
      </c>
      <c s="5" t="inlineStr" r="C2881">
        <is>
          <t xml:space="preserve">SQ YD  </t>
        </is>
      </c>
      <c s="6" r="D2881">
        <v>3478.000</v>
      </c>
      <c s="7" r="E2881">
        <v>1</v>
      </c>
      <c s="8" t="inlineStr" r="F2881">
        <is>
          <t xml:space="preserve">61K74</t>
        </is>
      </c>
      <c s="8" t="inlineStr" r="G2881">
        <is>
          <t xml:space="preserve">116</t>
        </is>
      </c>
      <c s="9" r="H2881">
        <v>9.7500</v>
      </c>
      <c s="8" t="inlineStr" r="I2881">
        <is>
          <t xml:space="preserve"/>
        </is>
      </c>
      <c s="8" t="inlineStr" r="J2881">
        <is>
          <t xml:space="preserve"> Lake</t>
        </is>
      </c>
    </row>
    <row r="2882" ht="20.25" customHeight="0">
      <c s="5" t="inlineStr" r="A2882">
        <is>
          <t xml:space="preserve">35101600</t>
        </is>
      </c>
      <c s="5" t="inlineStr" r="B2882">
        <is>
          <t xml:space="preserve">AGGREGATE BASE COURSE, TYPE B  4"</t>
        </is>
      </c>
      <c s="5" t="inlineStr" r="C2882">
        <is>
          <t xml:space="preserve">SQ YD  </t>
        </is>
      </c>
      <c s="6" r="D2882">
        <v>3478.000</v>
      </c>
      <c s="7" r="E2882">
        <v>1</v>
      </c>
      <c s="8" t="inlineStr" r="F2882">
        <is>
          <t xml:space="preserve">61K74</t>
        </is>
      </c>
      <c s="8" t="inlineStr" r="G2882">
        <is>
          <t xml:space="preserve">116</t>
        </is>
      </c>
      <c s="9" r="H2882">
        <v>18.5700</v>
      </c>
      <c s="8" t="inlineStr" r="I2882">
        <is>
          <t xml:space="preserve"/>
        </is>
      </c>
      <c s="8" t="inlineStr" r="J2882">
        <is>
          <t xml:space="preserve"> Lake</t>
        </is>
      </c>
    </row>
    <row r="2883" ht="20.25" customHeight="0">
      <c s="5" t="inlineStr" r="A2883">
        <is>
          <t xml:space="preserve">35101600</t>
        </is>
      </c>
      <c s="5" t="inlineStr" r="B2883">
        <is>
          <t xml:space="preserve">AGGREGATE BASE COURSE, TYPE B  4"</t>
        </is>
      </c>
      <c s="5" t="inlineStr" r="C2883">
        <is>
          <t xml:space="preserve">SQ YD  </t>
        </is>
      </c>
      <c s="6" r="D2883">
        <v>3478.000</v>
      </c>
      <c s="7" r="E2883">
        <v>1</v>
      </c>
      <c s="8" t="inlineStr" r="F2883">
        <is>
          <t xml:space="preserve">61K74</t>
        </is>
      </c>
      <c s="8" t="inlineStr" r="G2883">
        <is>
          <t xml:space="preserve">116</t>
        </is>
      </c>
      <c s="9" r="H2883">
        <v>20.0000</v>
      </c>
      <c s="8" t="inlineStr" r="I2883">
        <is>
          <t xml:space="preserve"/>
        </is>
      </c>
      <c s="8" t="inlineStr" r="J2883">
        <is>
          <t xml:space="preserve"> Lake</t>
        </is>
      </c>
    </row>
    <row r="2884" ht="20.25" customHeight="0">
      <c s="5" t="inlineStr" r="A2884">
        <is>
          <t xml:space="preserve">35101600</t>
        </is>
      </c>
      <c s="5" t="inlineStr" r="B2884">
        <is>
          <t xml:space="preserve">AGGREGATE BASE COURSE, TYPE B  4"</t>
        </is>
      </c>
      <c s="5" t="inlineStr" r="C2884">
        <is>
          <t xml:space="preserve">SQ YD  </t>
        </is>
      </c>
      <c s="6" r="D2884">
        <v>5567.000</v>
      </c>
      <c s="7" r="E2884">
        <v>1</v>
      </c>
      <c s="8" t="inlineStr" r="F2884">
        <is>
          <t xml:space="preserve">61K83</t>
        </is>
      </c>
      <c s="8" t="inlineStr" r="G2884">
        <is>
          <t xml:space="preserve">120</t>
        </is>
      </c>
      <c s="9" r="H2884">
        <v>6.1000</v>
      </c>
      <c s="8" t="inlineStr" r="I2884">
        <is>
          <t xml:space="preserve">Y</t>
        </is>
      </c>
      <c s="8" t="inlineStr" r="J2884">
        <is>
          <t xml:space="preserve"> Cook</t>
        </is>
      </c>
    </row>
    <row r="2885" ht="20.25" customHeight="0">
      <c s="5" t="inlineStr" r="A2885">
        <is>
          <t xml:space="preserve">35101600</t>
        </is>
      </c>
      <c s="5" t="inlineStr" r="B2885">
        <is>
          <t xml:space="preserve">AGGREGATE BASE COURSE, TYPE B  4"</t>
        </is>
      </c>
      <c s="5" t="inlineStr" r="C2885">
        <is>
          <t xml:space="preserve">SQ YD  </t>
        </is>
      </c>
      <c s="6" r="D2885">
        <v>5567.000</v>
      </c>
      <c s="7" r="E2885">
        <v>1</v>
      </c>
      <c s="8" t="inlineStr" r="F2885">
        <is>
          <t xml:space="preserve">61K83</t>
        </is>
      </c>
      <c s="8" t="inlineStr" r="G2885">
        <is>
          <t xml:space="preserve">120</t>
        </is>
      </c>
      <c s="9" r="H2885">
        <v>4.0000</v>
      </c>
      <c s="8" t="inlineStr" r="I2885">
        <is>
          <t xml:space="preserve"/>
        </is>
      </c>
      <c s="8" t="inlineStr" r="J2885">
        <is>
          <t xml:space="preserve"> Cook</t>
        </is>
      </c>
    </row>
    <row r="2886" ht="20.25" customHeight="0">
      <c s="5" t="inlineStr" r="A2886">
        <is>
          <t xml:space="preserve">35101600</t>
        </is>
      </c>
      <c s="5" t="inlineStr" r="B2886">
        <is>
          <t xml:space="preserve">AGGREGATE BASE COURSE, TYPE B  4"</t>
        </is>
      </c>
      <c s="5" t="inlineStr" r="C2886">
        <is>
          <t xml:space="preserve">SQ YD  </t>
        </is>
      </c>
      <c s="6" r="D2886">
        <v>5567.000</v>
      </c>
      <c s="7" r="E2886">
        <v>1</v>
      </c>
      <c s="8" t="inlineStr" r="F2886">
        <is>
          <t xml:space="preserve">61K83</t>
        </is>
      </c>
      <c s="8" t="inlineStr" r="G2886">
        <is>
          <t xml:space="preserve">120</t>
        </is>
      </c>
      <c s="9" r="H2886">
        <v>5.4000</v>
      </c>
      <c s="8" t="inlineStr" r="I2886">
        <is>
          <t xml:space="preserve"/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35101600</t>
        </is>
      </c>
      <c s="5" t="inlineStr" r="B2887">
        <is>
          <t xml:space="preserve">AGGREGATE BASE COURSE, TYPE B  4"</t>
        </is>
      </c>
      <c s="5" t="inlineStr" r="C2887">
        <is>
          <t xml:space="preserve">SQ YD  </t>
        </is>
      </c>
      <c s="6" r="D2887">
        <v>5567.000</v>
      </c>
      <c s="7" r="E2887">
        <v>1</v>
      </c>
      <c s="8" t="inlineStr" r="F2887">
        <is>
          <t xml:space="preserve">61K83</t>
        </is>
      </c>
      <c s="8" t="inlineStr" r="G2887">
        <is>
          <t xml:space="preserve">120</t>
        </is>
      </c>
      <c s="9" r="H2887">
        <v>8.2300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35101600</t>
        </is>
      </c>
      <c s="5" t="inlineStr" r="B2888">
        <is>
          <t xml:space="preserve">AGGREGATE BASE COURSE, TYPE B  4"</t>
        </is>
      </c>
      <c s="5" t="inlineStr" r="C2888">
        <is>
          <t xml:space="preserve">SQ YD  </t>
        </is>
      </c>
      <c s="6" r="D2888">
        <v>5567.000</v>
      </c>
      <c s="7" r="E2888">
        <v>1</v>
      </c>
      <c s="8" t="inlineStr" r="F2888">
        <is>
          <t xml:space="preserve">61K83</t>
        </is>
      </c>
      <c s="8" t="inlineStr" r="G2888">
        <is>
          <t xml:space="preserve">120</t>
        </is>
      </c>
      <c s="9" r="H2888">
        <v>12.0000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35101600</t>
        </is>
      </c>
      <c s="5" t="inlineStr" r="B2889">
        <is>
          <t xml:space="preserve">AGGREGATE BASE COURSE, TYPE B  4"</t>
        </is>
      </c>
      <c s="5" t="inlineStr" r="C2889">
        <is>
          <t xml:space="preserve">SQ YD  </t>
        </is>
      </c>
      <c s="6" r="D2889">
        <v>5567.000</v>
      </c>
      <c s="7" r="E2889">
        <v>1</v>
      </c>
      <c s="8" t="inlineStr" r="F2889">
        <is>
          <t xml:space="preserve">61K83</t>
        </is>
      </c>
      <c s="8" t="inlineStr" r="G2889">
        <is>
          <t xml:space="preserve">120</t>
        </is>
      </c>
      <c s="9" r="H2889">
        <v>16.0200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35101600</t>
        </is>
      </c>
      <c s="5" t="inlineStr" r="B2890">
        <is>
          <t xml:space="preserve">AGGREGATE BASE COURSE, TYPE B  4"</t>
        </is>
      </c>
      <c s="5" t="inlineStr" r="C2890">
        <is>
          <t xml:space="preserve">SQ YD  </t>
        </is>
      </c>
      <c s="6" r="D2890">
        <v>88.000</v>
      </c>
      <c s="7" r="E2890">
        <v>1</v>
      </c>
      <c s="8" t="inlineStr" r="F2890">
        <is>
          <t xml:space="preserve">62B66</t>
        </is>
      </c>
      <c s="8" t="inlineStr" r="G2890">
        <is>
          <t xml:space="preserve">005</t>
        </is>
      </c>
      <c s="9" r="H2890">
        <v>15.0000</v>
      </c>
      <c s="8" t="inlineStr" r="I2890">
        <is>
          <t xml:space="preserve">Y</t>
        </is>
      </c>
      <c s="8" t="inlineStr" r="J2890">
        <is>
          <t xml:space="preserve"> Lake</t>
        </is>
      </c>
    </row>
    <row r="2891" ht="20.25" customHeight="0">
      <c s="5" t="inlineStr" r="A2891">
        <is>
          <t xml:space="preserve">35101600</t>
        </is>
      </c>
      <c s="5" t="inlineStr" r="B2891">
        <is>
          <t xml:space="preserve">AGGREGATE BASE COURSE, TYPE B  4"</t>
        </is>
      </c>
      <c s="5" t="inlineStr" r="C2891">
        <is>
          <t xml:space="preserve">SQ YD  </t>
        </is>
      </c>
      <c s="6" r="D2891">
        <v>88.000</v>
      </c>
      <c s="7" r="E2891">
        <v>1</v>
      </c>
      <c s="8" t="inlineStr" r="F2891">
        <is>
          <t xml:space="preserve">62B66</t>
        </is>
      </c>
      <c s="8" t="inlineStr" r="G2891">
        <is>
          <t xml:space="preserve">005</t>
        </is>
      </c>
      <c s="9" r="H2891">
        <v>14.9700</v>
      </c>
      <c s="8" t="inlineStr" r="I2891">
        <is>
          <t xml:space="preserve"/>
        </is>
      </c>
      <c s="8" t="inlineStr" r="J2891">
        <is>
          <t xml:space="preserve"> Lake</t>
        </is>
      </c>
    </row>
    <row r="2892" ht="20.25" customHeight="0">
      <c s="5" t="inlineStr" r="A2892">
        <is>
          <t xml:space="preserve">35101600</t>
        </is>
      </c>
      <c s="5" t="inlineStr" r="B2892">
        <is>
          <t xml:space="preserve">AGGREGATE BASE COURSE, TYPE B  4"</t>
        </is>
      </c>
      <c s="5" t="inlineStr" r="C2892">
        <is>
          <t xml:space="preserve">SQ YD  </t>
        </is>
      </c>
      <c s="6" r="D2892">
        <v>88.000</v>
      </c>
      <c s="7" r="E2892">
        <v>1</v>
      </c>
      <c s="8" t="inlineStr" r="F2892">
        <is>
          <t xml:space="preserve">62B66</t>
        </is>
      </c>
      <c s="8" t="inlineStr" r="G2892">
        <is>
          <t xml:space="preserve">005</t>
        </is>
      </c>
      <c s="9" r="H2892">
        <v>31.0000</v>
      </c>
      <c s="8" t="inlineStr" r="I2892">
        <is>
          <t xml:space="preserve"/>
        </is>
      </c>
      <c s="8" t="inlineStr" r="J2892">
        <is>
          <t xml:space="preserve"> Lake</t>
        </is>
      </c>
    </row>
    <row r="2893" ht="20.25" customHeight="0">
      <c s="5" t="inlineStr" r="A2893">
        <is>
          <t xml:space="preserve">35101700</t>
        </is>
      </c>
      <c s="5" t="inlineStr" r="B2893">
        <is>
          <t xml:space="preserve">AGGREGATE BASE COURSE, TYPE B  5"</t>
        </is>
      </c>
      <c s="5" t="inlineStr" r="C2893">
        <is>
          <t xml:space="preserve">SQ YD  </t>
        </is>
      </c>
      <c s="6" r="D2893">
        <v>828.000</v>
      </c>
      <c s="7" r="E2893">
        <v>5</v>
      </c>
      <c s="8" t="inlineStr" r="F2893">
        <is>
          <t xml:space="preserve">91599</t>
        </is>
      </c>
      <c s="8" t="inlineStr" r="G2893">
        <is>
          <t xml:space="preserve">128</t>
        </is>
      </c>
      <c s="9" r="H2893">
        <v>34.0000</v>
      </c>
      <c s="8" t="inlineStr" r="I2893">
        <is>
          <t xml:space="preserve">Y</t>
        </is>
      </c>
      <c s="8" t="inlineStr" r="J2893">
        <is>
          <t xml:space="preserve"> McLean</t>
        </is>
      </c>
    </row>
    <row r="2894" ht="20.25" customHeight="0">
      <c s="5" t="inlineStr" r="A2894">
        <is>
          <t xml:space="preserve">35101700</t>
        </is>
      </c>
      <c s="5" t="inlineStr" r="B2894">
        <is>
          <t xml:space="preserve">AGGREGATE BASE COURSE, TYPE B  5"</t>
        </is>
      </c>
      <c s="5" t="inlineStr" r="C2894">
        <is>
          <t xml:space="preserve">SQ YD  </t>
        </is>
      </c>
      <c s="6" r="D2894">
        <v>828.000</v>
      </c>
      <c s="7" r="E2894">
        <v>5</v>
      </c>
      <c s="8" t="inlineStr" r="F2894">
        <is>
          <t xml:space="preserve">91599</t>
        </is>
      </c>
      <c s="8" t="inlineStr" r="G2894">
        <is>
          <t xml:space="preserve">128</t>
        </is>
      </c>
      <c s="9" r="H2894">
        <v>25.0300</v>
      </c>
      <c s="8" t="inlineStr" r="I2894">
        <is>
          <t xml:space="preserve"/>
        </is>
      </c>
      <c s="8" t="inlineStr" r="J2894">
        <is>
          <t xml:space="preserve"> McLean</t>
        </is>
      </c>
    </row>
    <row r="2895" ht="20.25" customHeight="0">
      <c s="5" t="inlineStr" r="A2895">
        <is>
          <t xml:space="preserve">35101800</t>
        </is>
      </c>
      <c s="5" t="inlineStr" r="B2895">
        <is>
          <t xml:space="preserve">AGGREGATE BASE COURSE, TYPE B  6"</t>
        </is>
      </c>
      <c s="5" t="inlineStr" r="C2895">
        <is>
          <t xml:space="preserve">SQ YD  </t>
        </is>
      </c>
      <c s="6" r="D2895">
        <v>459.000</v>
      </c>
      <c s="7" r="E2895">
        <v>1</v>
      </c>
      <c s="8" t="inlineStr" r="F2895">
        <is>
          <t xml:space="preserve">61H32</t>
        </is>
      </c>
      <c s="8" t="inlineStr" r="G2895">
        <is>
          <t xml:space="preserve">101</t>
        </is>
      </c>
      <c s="9" r="H2895">
        <v>10.5000</v>
      </c>
      <c s="8" t="inlineStr" r="I2895">
        <is>
          <t xml:space="preserve">Y</t>
        </is>
      </c>
      <c s="8" t="inlineStr" r="J2895">
        <is>
          <t xml:space="preserve"> Will</t>
        </is>
      </c>
    </row>
    <row r="2896" ht="20.25" customHeight="0">
      <c s="5" t="inlineStr" r="A2896">
        <is>
          <t xml:space="preserve">35101800</t>
        </is>
      </c>
      <c s="5" t="inlineStr" r="B2896">
        <is>
          <t xml:space="preserve">AGGREGATE BASE COURSE, TYPE B  6"</t>
        </is>
      </c>
      <c s="5" t="inlineStr" r="C2896">
        <is>
          <t xml:space="preserve">SQ YD  </t>
        </is>
      </c>
      <c s="6" r="D2896">
        <v>459.000</v>
      </c>
      <c s="7" r="E2896">
        <v>1</v>
      </c>
      <c s="8" t="inlineStr" r="F2896">
        <is>
          <t xml:space="preserve">61H32</t>
        </is>
      </c>
      <c s="8" t="inlineStr" r="G2896">
        <is>
          <t xml:space="preserve">101</t>
        </is>
      </c>
      <c s="9" r="H2896">
        <v>13.0000</v>
      </c>
      <c s="8" t="inlineStr" r="I2896">
        <is>
          <t xml:space="preserve"/>
        </is>
      </c>
      <c s="8" t="inlineStr" r="J2896">
        <is>
          <t xml:space="preserve"> Will</t>
        </is>
      </c>
    </row>
    <row r="2897" ht="20.25" customHeight="0">
      <c s="5" t="inlineStr" r="A2897">
        <is>
          <t xml:space="preserve">35101800</t>
        </is>
      </c>
      <c s="5" t="inlineStr" r="B2897">
        <is>
          <t xml:space="preserve">AGGREGATE BASE COURSE, TYPE B  6"</t>
        </is>
      </c>
      <c s="5" t="inlineStr" r="C2897">
        <is>
          <t xml:space="preserve">SQ YD  </t>
        </is>
      </c>
      <c s="6" r="D2897">
        <v>459.000</v>
      </c>
      <c s="7" r="E2897">
        <v>1</v>
      </c>
      <c s="8" t="inlineStr" r="F2897">
        <is>
          <t xml:space="preserve">61H32</t>
        </is>
      </c>
      <c s="8" t="inlineStr" r="G2897">
        <is>
          <t xml:space="preserve">101</t>
        </is>
      </c>
      <c s="9" r="H2897">
        <v>20.0000</v>
      </c>
      <c s="8" t="inlineStr" r="I2897">
        <is>
          <t xml:space="preserve"/>
        </is>
      </c>
      <c s="8" t="inlineStr" r="J2897">
        <is>
          <t xml:space="preserve"> Will</t>
        </is>
      </c>
    </row>
    <row r="2898" ht="20.25" customHeight="0">
      <c s="5" t="inlineStr" r="A2898">
        <is>
          <t xml:space="preserve">35101800</t>
        </is>
      </c>
      <c s="5" t="inlineStr" r="B2898">
        <is>
          <t xml:space="preserve">AGGREGATE BASE COURSE, TYPE B  6"</t>
        </is>
      </c>
      <c s="5" t="inlineStr" r="C2898">
        <is>
          <t xml:space="preserve">SQ YD  </t>
        </is>
      </c>
      <c s="6" r="D2898">
        <v>173.000</v>
      </c>
      <c s="7" r="E2898">
        <v>1</v>
      </c>
      <c s="8" t="inlineStr" r="F2898">
        <is>
          <t xml:space="preserve">61J87</t>
        </is>
      </c>
      <c s="8" t="inlineStr" r="G2898">
        <is>
          <t xml:space="preserve">102</t>
        </is>
      </c>
      <c s="9" r="H2898">
        <v>15.0000</v>
      </c>
      <c s="8" t="inlineStr" r="I2898">
        <is>
          <t xml:space="preserve">Y</t>
        </is>
      </c>
      <c s="8" t="inlineStr" r="J2898">
        <is>
          <t xml:space="preserve"> Lake</t>
        </is>
      </c>
    </row>
    <row r="2899" ht="20.25" customHeight="0">
      <c s="5" t="inlineStr" r="A2899">
        <is>
          <t xml:space="preserve">35101800</t>
        </is>
      </c>
      <c s="5" t="inlineStr" r="B2899">
        <is>
          <t xml:space="preserve">AGGREGATE BASE COURSE, TYPE B  6"</t>
        </is>
      </c>
      <c s="5" t="inlineStr" r="C2899">
        <is>
          <t xml:space="preserve">SQ YD  </t>
        </is>
      </c>
      <c s="6" r="D2899">
        <v>173.000</v>
      </c>
      <c s="7" r="E2899">
        <v>1</v>
      </c>
      <c s="8" t="inlineStr" r="F2899">
        <is>
          <t xml:space="preserve">61J87</t>
        </is>
      </c>
      <c s="8" t="inlineStr" r="G2899">
        <is>
          <t xml:space="preserve">102</t>
        </is>
      </c>
      <c s="9" r="H2899">
        <v>10.0000</v>
      </c>
      <c s="8" t="inlineStr" r="I2899">
        <is>
          <t xml:space="preserve"/>
        </is>
      </c>
      <c s="8" t="inlineStr" r="J2899">
        <is>
          <t xml:space="preserve"> Lake</t>
        </is>
      </c>
    </row>
    <row r="2900" ht="20.25" customHeight="0">
      <c s="5" t="inlineStr" r="A2900">
        <is>
          <t xml:space="preserve">35101800</t>
        </is>
      </c>
      <c s="5" t="inlineStr" r="B2900">
        <is>
          <t xml:space="preserve">AGGREGATE BASE COURSE, TYPE B  6"</t>
        </is>
      </c>
      <c s="5" t="inlineStr" r="C2900">
        <is>
          <t xml:space="preserve">SQ YD  </t>
        </is>
      </c>
      <c s="6" r="D2900">
        <v>173.000</v>
      </c>
      <c s="7" r="E2900">
        <v>1</v>
      </c>
      <c s="8" t="inlineStr" r="F2900">
        <is>
          <t xml:space="preserve">61J87</t>
        </is>
      </c>
      <c s="8" t="inlineStr" r="G2900">
        <is>
          <t xml:space="preserve">102</t>
        </is>
      </c>
      <c s="9" r="H2900">
        <v>10.0000</v>
      </c>
      <c s="8" t="inlineStr" r="I2900">
        <is>
          <t xml:space="preserve"/>
        </is>
      </c>
      <c s="8" t="inlineStr" r="J2900">
        <is>
          <t xml:space="preserve"> Lake</t>
        </is>
      </c>
    </row>
    <row r="2901" ht="20.25" customHeight="0">
      <c s="5" t="inlineStr" r="A2901">
        <is>
          <t xml:space="preserve">35101800</t>
        </is>
      </c>
      <c s="5" t="inlineStr" r="B2901">
        <is>
          <t xml:space="preserve">AGGREGATE BASE COURSE, TYPE B  6"</t>
        </is>
      </c>
      <c s="5" t="inlineStr" r="C2901">
        <is>
          <t xml:space="preserve">SQ YD  </t>
        </is>
      </c>
      <c s="6" r="D2901">
        <v>173.000</v>
      </c>
      <c s="7" r="E2901">
        <v>1</v>
      </c>
      <c s="8" t="inlineStr" r="F2901">
        <is>
          <t xml:space="preserve">61J87</t>
        </is>
      </c>
      <c s="8" t="inlineStr" r="G2901">
        <is>
          <t xml:space="preserve">102</t>
        </is>
      </c>
      <c s="9" r="H2901">
        <v>10.0000</v>
      </c>
      <c s="8" t="inlineStr" r="I2901">
        <is>
          <t xml:space="preserve"/>
        </is>
      </c>
      <c s="8" t="inlineStr" r="J2901">
        <is>
          <t xml:space="preserve"> Lake</t>
        </is>
      </c>
    </row>
    <row r="2902" ht="20.25" customHeight="0">
      <c s="5" t="inlineStr" r="A2902">
        <is>
          <t xml:space="preserve">35101800</t>
        </is>
      </c>
      <c s="5" t="inlineStr" r="B2902">
        <is>
          <t xml:space="preserve">AGGREGATE BASE COURSE, TYPE B  6"</t>
        </is>
      </c>
      <c s="5" t="inlineStr" r="C2902">
        <is>
          <t xml:space="preserve">SQ YD  </t>
        </is>
      </c>
      <c s="6" r="D2902">
        <v>173.000</v>
      </c>
      <c s="7" r="E2902">
        <v>1</v>
      </c>
      <c s="8" t="inlineStr" r="F2902">
        <is>
          <t xml:space="preserve">61J87</t>
        </is>
      </c>
      <c s="8" t="inlineStr" r="G2902">
        <is>
          <t xml:space="preserve">102</t>
        </is>
      </c>
      <c s="9" r="H2902">
        <v>14.0300</v>
      </c>
      <c s="8" t="inlineStr" r="I2902">
        <is>
          <t xml:space="preserve"/>
        </is>
      </c>
      <c s="8" t="inlineStr" r="J2902">
        <is>
          <t xml:space="preserve"> Lake</t>
        </is>
      </c>
    </row>
    <row r="2903" ht="20.25" customHeight="0">
      <c s="5" t="inlineStr" r="A2903">
        <is>
          <t xml:space="preserve">35101800</t>
        </is>
      </c>
      <c s="5" t="inlineStr" r="B2903">
        <is>
          <t xml:space="preserve">AGGREGATE BASE COURSE, TYPE B  6"</t>
        </is>
      </c>
      <c s="5" t="inlineStr" r="C2903">
        <is>
          <t xml:space="preserve">SQ YD  </t>
        </is>
      </c>
      <c s="6" r="D2903">
        <v>173.000</v>
      </c>
      <c s="7" r="E2903">
        <v>1</v>
      </c>
      <c s="8" t="inlineStr" r="F2903">
        <is>
          <t xml:space="preserve">61J87</t>
        </is>
      </c>
      <c s="8" t="inlineStr" r="G2903">
        <is>
          <t xml:space="preserve">102</t>
        </is>
      </c>
      <c s="9" r="H2903">
        <v>18.7300</v>
      </c>
      <c s="8" t="inlineStr" r="I2903">
        <is>
          <t xml:space="preserve"/>
        </is>
      </c>
      <c s="8" t="inlineStr" r="J2903">
        <is>
          <t xml:space="preserve"> Lake</t>
        </is>
      </c>
    </row>
    <row r="2904" ht="20.25" customHeight="0">
      <c s="5" t="inlineStr" r="A2904">
        <is>
          <t xml:space="preserve">35101800</t>
        </is>
      </c>
      <c s="5" t="inlineStr" r="B2904">
        <is>
          <t xml:space="preserve">AGGREGATE BASE COURSE, TYPE B  6"</t>
        </is>
      </c>
      <c s="5" t="inlineStr" r="C2904">
        <is>
          <t xml:space="preserve">SQ YD  </t>
        </is>
      </c>
      <c s="6" r="D2904">
        <v>173.000</v>
      </c>
      <c s="7" r="E2904">
        <v>1</v>
      </c>
      <c s="8" t="inlineStr" r="F2904">
        <is>
          <t xml:space="preserve">61J87</t>
        </is>
      </c>
      <c s="8" t="inlineStr" r="G2904">
        <is>
          <t xml:space="preserve">102</t>
        </is>
      </c>
      <c s="9" r="H2904">
        <v>24.0000</v>
      </c>
      <c s="8" t="inlineStr" r="I2904">
        <is>
          <t xml:space="preserve"/>
        </is>
      </c>
      <c s="8" t="inlineStr" r="J2904">
        <is>
          <t xml:space="preserve"> Lake</t>
        </is>
      </c>
    </row>
    <row r="2905" ht="20.25" customHeight="0">
      <c s="5" t="inlineStr" r="A2905">
        <is>
          <t xml:space="preserve">35101800</t>
        </is>
      </c>
      <c s="5" t="inlineStr" r="B2905">
        <is>
          <t xml:space="preserve">AGGREGATE BASE COURSE, TYPE B  6"</t>
        </is>
      </c>
      <c s="5" t="inlineStr" r="C2905">
        <is>
          <t xml:space="preserve">SQ YD  </t>
        </is>
      </c>
      <c s="6" r="D2905">
        <v>97.000</v>
      </c>
      <c s="7" r="E2905">
        <v>1</v>
      </c>
      <c s="8" t="inlineStr" r="F2905">
        <is>
          <t xml:space="preserve">61K56</t>
        </is>
      </c>
      <c s="8" t="inlineStr" r="G2905">
        <is>
          <t xml:space="preserve">107</t>
        </is>
      </c>
      <c s="9" r="H2905">
        <v>17.0000</v>
      </c>
      <c s="8" t="inlineStr" r="I2905">
        <is>
          <t xml:space="preserve">Y</t>
        </is>
      </c>
      <c s="8" t="inlineStr" r="J2905">
        <is>
          <t xml:space="preserve"> Cook</t>
        </is>
      </c>
    </row>
    <row r="2906" ht="20.25" customHeight="0">
      <c s="5" t="inlineStr" r="A2906">
        <is>
          <t xml:space="preserve">35101800</t>
        </is>
      </c>
      <c s="5" t="inlineStr" r="B2906">
        <is>
          <t xml:space="preserve">AGGREGATE BASE COURSE, TYPE B  6"</t>
        </is>
      </c>
      <c s="5" t="inlineStr" r="C2906">
        <is>
          <t xml:space="preserve">SQ YD  </t>
        </is>
      </c>
      <c s="6" r="D2906">
        <v>97.000</v>
      </c>
      <c s="7" r="E2906">
        <v>1</v>
      </c>
      <c s="8" t="inlineStr" r="F2906">
        <is>
          <t xml:space="preserve">61K56</t>
        </is>
      </c>
      <c s="8" t="inlineStr" r="G2906">
        <is>
          <t xml:space="preserve">107</t>
        </is>
      </c>
      <c s="9" r="H2906">
        <v>10.8000</v>
      </c>
      <c s="8" t="inlineStr" r="I2906">
        <is>
          <t xml:space="preserve"/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35101800</t>
        </is>
      </c>
      <c s="5" t="inlineStr" r="B2907">
        <is>
          <t xml:space="preserve">AGGREGATE BASE COURSE, TYPE B  6"</t>
        </is>
      </c>
      <c s="5" t="inlineStr" r="C2907">
        <is>
          <t xml:space="preserve">SQ YD  </t>
        </is>
      </c>
      <c s="6" r="D2907">
        <v>97.000</v>
      </c>
      <c s="7" r="E2907">
        <v>1</v>
      </c>
      <c s="8" t="inlineStr" r="F2907">
        <is>
          <t xml:space="preserve">61K56</t>
        </is>
      </c>
      <c s="8" t="inlineStr" r="G2907">
        <is>
          <t xml:space="preserve">107</t>
        </is>
      </c>
      <c s="9" r="H2907">
        <v>13.2000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35101800</t>
        </is>
      </c>
      <c s="5" t="inlineStr" r="B2908">
        <is>
          <t xml:space="preserve">AGGREGATE BASE COURSE, TYPE B  6"</t>
        </is>
      </c>
      <c s="5" t="inlineStr" r="C2908">
        <is>
          <t xml:space="preserve">SQ YD  </t>
        </is>
      </c>
      <c s="6" r="D2908">
        <v>97.000</v>
      </c>
      <c s="7" r="E2908">
        <v>1</v>
      </c>
      <c s="8" t="inlineStr" r="F2908">
        <is>
          <t xml:space="preserve">61K56</t>
        </is>
      </c>
      <c s="8" t="inlineStr" r="G2908">
        <is>
          <t xml:space="preserve">107</t>
        </is>
      </c>
      <c s="9" r="H2908">
        <v>19.0000</v>
      </c>
      <c s="8" t="inlineStr" r="I2908">
        <is>
          <t xml:space="preserve"/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35101800</t>
        </is>
      </c>
      <c s="5" t="inlineStr" r="B2909">
        <is>
          <t xml:space="preserve">AGGREGATE BASE COURSE, TYPE B  6"</t>
        </is>
      </c>
      <c s="5" t="inlineStr" r="C2909">
        <is>
          <t xml:space="preserve">SQ YD  </t>
        </is>
      </c>
      <c s="6" r="D2909">
        <v>97.000</v>
      </c>
      <c s="7" r="E2909">
        <v>1</v>
      </c>
      <c s="8" t="inlineStr" r="F2909">
        <is>
          <t xml:space="preserve">61K56</t>
        </is>
      </c>
      <c s="8" t="inlineStr" r="G2909">
        <is>
          <t xml:space="preserve">107</t>
        </is>
      </c>
      <c s="9" r="H2909">
        <v>21.1500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35101800</t>
        </is>
      </c>
      <c s="5" t="inlineStr" r="B2910">
        <is>
          <t xml:space="preserve">AGGREGATE BASE COURSE, TYPE B  6"</t>
        </is>
      </c>
      <c s="5" t="inlineStr" r="C2910">
        <is>
          <t xml:space="preserve">SQ YD  </t>
        </is>
      </c>
      <c s="6" r="D2910">
        <v>709.000</v>
      </c>
      <c s="7" r="E2910">
        <v>1</v>
      </c>
      <c s="8" t="inlineStr" r="F2910">
        <is>
          <t xml:space="preserve">61K74</t>
        </is>
      </c>
      <c s="8" t="inlineStr" r="G2910">
        <is>
          <t xml:space="preserve">116</t>
        </is>
      </c>
      <c s="9" r="H2910">
        <v>10.8500</v>
      </c>
      <c s="8" t="inlineStr" r="I2910">
        <is>
          <t xml:space="preserve">Y</t>
        </is>
      </c>
      <c s="8" t="inlineStr" r="J2910">
        <is>
          <t xml:space="preserve"> Lake</t>
        </is>
      </c>
    </row>
    <row r="2911" ht="20.25" customHeight="0">
      <c s="5" t="inlineStr" r="A2911">
        <is>
          <t xml:space="preserve">35101800</t>
        </is>
      </c>
      <c s="5" t="inlineStr" r="B2911">
        <is>
          <t xml:space="preserve">AGGREGATE BASE COURSE, TYPE B  6"</t>
        </is>
      </c>
      <c s="5" t="inlineStr" r="C2911">
        <is>
          <t xml:space="preserve">SQ YD  </t>
        </is>
      </c>
      <c s="6" r="D2911">
        <v>709.000</v>
      </c>
      <c s="7" r="E2911">
        <v>1</v>
      </c>
      <c s="8" t="inlineStr" r="F2911">
        <is>
          <t xml:space="preserve">61K74</t>
        </is>
      </c>
      <c s="8" t="inlineStr" r="G2911">
        <is>
          <t xml:space="preserve">116</t>
        </is>
      </c>
      <c s="9" r="H2911">
        <v>15.5000</v>
      </c>
      <c s="8" t="inlineStr" r="I2911">
        <is>
          <t xml:space="preserve"/>
        </is>
      </c>
      <c s="8" t="inlineStr" r="J2911">
        <is>
          <t xml:space="preserve"> Lake</t>
        </is>
      </c>
    </row>
    <row r="2912" ht="20.25" customHeight="0">
      <c s="5" t="inlineStr" r="A2912">
        <is>
          <t xml:space="preserve">35101800</t>
        </is>
      </c>
      <c s="5" t="inlineStr" r="B2912">
        <is>
          <t xml:space="preserve">AGGREGATE BASE COURSE, TYPE B  6"</t>
        </is>
      </c>
      <c s="5" t="inlineStr" r="C2912">
        <is>
          <t xml:space="preserve">SQ YD  </t>
        </is>
      </c>
      <c s="6" r="D2912">
        <v>709.000</v>
      </c>
      <c s="7" r="E2912">
        <v>1</v>
      </c>
      <c s="8" t="inlineStr" r="F2912">
        <is>
          <t xml:space="preserve">61K74</t>
        </is>
      </c>
      <c s="8" t="inlineStr" r="G2912">
        <is>
          <t xml:space="preserve">116</t>
        </is>
      </c>
      <c s="9" r="H2912">
        <v>16.0000</v>
      </c>
      <c s="8" t="inlineStr" r="I2912">
        <is>
          <t xml:space="preserve"/>
        </is>
      </c>
      <c s="8" t="inlineStr" r="J2912">
        <is>
          <t xml:space="preserve"> Lake</t>
        </is>
      </c>
    </row>
    <row r="2913" ht="20.25" customHeight="0">
      <c s="5" t="inlineStr" r="A2913">
        <is>
          <t xml:space="preserve">35101800</t>
        </is>
      </c>
      <c s="5" t="inlineStr" r="B2913">
        <is>
          <t xml:space="preserve">AGGREGATE BASE COURSE, TYPE B  6"</t>
        </is>
      </c>
      <c s="5" t="inlineStr" r="C2913">
        <is>
          <t xml:space="preserve">SQ YD  </t>
        </is>
      </c>
      <c s="6" r="D2913">
        <v>709.000</v>
      </c>
      <c s="7" r="E2913">
        <v>1</v>
      </c>
      <c s="8" t="inlineStr" r="F2913">
        <is>
          <t xml:space="preserve">61K74</t>
        </is>
      </c>
      <c s="8" t="inlineStr" r="G2913">
        <is>
          <t xml:space="preserve">116</t>
        </is>
      </c>
      <c s="9" r="H2913">
        <v>26.0000</v>
      </c>
      <c s="8" t="inlineStr" r="I2913">
        <is>
          <t xml:space="preserve"/>
        </is>
      </c>
      <c s="8" t="inlineStr" r="J2913">
        <is>
          <t xml:space="preserve"> Lake</t>
        </is>
      </c>
    </row>
    <row r="2914" ht="20.25" customHeight="0">
      <c s="5" t="inlineStr" r="A2914">
        <is>
          <t xml:space="preserve">35101800</t>
        </is>
      </c>
      <c s="5" t="inlineStr" r="B2914">
        <is>
          <t xml:space="preserve">AGGREGATE BASE COURSE, TYPE B  6"</t>
        </is>
      </c>
      <c s="5" t="inlineStr" r="C2914">
        <is>
          <t xml:space="preserve">SQ YD  </t>
        </is>
      </c>
      <c s="6" r="D2914">
        <v>709.000</v>
      </c>
      <c s="7" r="E2914">
        <v>1</v>
      </c>
      <c s="8" t="inlineStr" r="F2914">
        <is>
          <t xml:space="preserve">61K74</t>
        </is>
      </c>
      <c s="8" t="inlineStr" r="G2914">
        <is>
          <t xml:space="preserve">116</t>
        </is>
      </c>
      <c s="9" r="H2914">
        <v>81.7400</v>
      </c>
      <c s="8" t="inlineStr" r="I2914">
        <is>
          <t xml:space="preserve"/>
        </is>
      </c>
      <c s="8" t="inlineStr" r="J2914">
        <is>
          <t xml:space="preserve"> Lake</t>
        </is>
      </c>
    </row>
    <row r="2915" ht="20.25" customHeight="0">
      <c s="5" t="inlineStr" r="A2915">
        <is>
          <t xml:space="preserve">35101800</t>
        </is>
      </c>
      <c s="5" t="inlineStr" r="B2915">
        <is>
          <t xml:space="preserve">AGGREGATE BASE COURSE, TYPE B  6"</t>
        </is>
      </c>
      <c s="5" t="inlineStr" r="C2915">
        <is>
          <t xml:space="preserve">SQ YD  </t>
        </is>
      </c>
      <c s="6" r="D2915">
        <v>446.000</v>
      </c>
      <c s="7" r="E2915">
        <v>1</v>
      </c>
      <c s="8" t="inlineStr" r="F2915">
        <is>
          <t xml:space="preserve">62B66</t>
        </is>
      </c>
      <c s="8" t="inlineStr" r="G2915">
        <is>
          <t xml:space="preserve">005</t>
        </is>
      </c>
      <c s="9" r="H2915">
        <v>10.0000</v>
      </c>
      <c s="8" t="inlineStr" r="I2915">
        <is>
          <t xml:space="preserve">Y</t>
        </is>
      </c>
      <c s="8" t="inlineStr" r="J2915">
        <is>
          <t xml:space="preserve"> Lake</t>
        </is>
      </c>
    </row>
    <row r="2916" ht="20.25" customHeight="0">
      <c s="5" t="inlineStr" r="A2916">
        <is>
          <t xml:space="preserve">35101800</t>
        </is>
      </c>
      <c s="5" t="inlineStr" r="B2916">
        <is>
          <t xml:space="preserve">AGGREGATE BASE COURSE, TYPE B  6"</t>
        </is>
      </c>
      <c s="5" t="inlineStr" r="C2916">
        <is>
          <t xml:space="preserve">SQ YD  </t>
        </is>
      </c>
      <c s="6" r="D2916">
        <v>446.000</v>
      </c>
      <c s="7" r="E2916">
        <v>1</v>
      </c>
      <c s="8" t="inlineStr" r="F2916">
        <is>
          <t xml:space="preserve">62B66</t>
        </is>
      </c>
      <c s="8" t="inlineStr" r="G2916">
        <is>
          <t xml:space="preserve">005</t>
        </is>
      </c>
      <c s="9" r="H2916">
        <v>22.1500</v>
      </c>
      <c s="8" t="inlineStr" r="I2916">
        <is>
          <t xml:space="preserve"/>
        </is>
      </c>
      <c s="8" t="inlineStr" r="J2916">
        <is>
          <t xml:space="preserve"> Lake</t>
        </is>
      </c>
    </row>
    <row r="2917" ht="20.25" customHeight="0">
      <c s="5" t="inlineStr" r="A2917">
        <is>
          <t xml:space="preserve">35101800</t>
        </is>
      </c>
      <c s="5" t="inlineStr" r="B2917">
        <is>
          <t xml:space="preserve">AGGREGATE BASE COURSE, TYPE B  6"</t>
        </is>
      </c>
      <c s="5" t="inlineStr" r="C2917">
        <is>
          <t xml:space="preserve">SQ YD  </t>
        </is>
      </c>
      <c s="6" r="D2917">
        <v>446.000</v>
      </c>
      <c s="7" r="E2917">
        <v>1</v>
      </c>
      <c s="8" t="inlineStr" r="F2917">
        <is>
          <t xml:space="preserve">62B66</t>
        </is>
      </c>
      <c s="8" t="inlineStr" r="G2917">
        <is>
          <t xml:space="preserve">005</t>
        </is>
      </c>
      <c s="9" r="H2917">
        <v>28.0000</v>
      </c>
      <c s="8" t="inlineStr" r="I2917">
        <is>
          <t xml:space="preserve"/>
        </is>
      </c>
      <c s="8" t="inlineStr" r="J2917">
        <is>
          <t xml:space="preserve"> Lake</t>
        </is>
      </c>
    </row>
    <row r="2918" ht="20.25" customHeight="0">
      <c s="5" t="inlineStr" r="A2918">
        <is>
          <t xml:space="preserve">35102000</t>
        </is>
      </c>
      <c s="5" t="inlineStr" r="B2918">
        <is>
          <t xml:space="preserve">AGGREGATE BASE COURSE, TYPE B  8"</t>
        </is>
      </c>
      <c s="5" t="inlineStr" r="C2918">
        <is>
          <t xml:space="preserve">SQ YD  </t>
        </is>
      </c>
      <c s="6" r="D2918">
        <v>6282.000</v>
      </c>
      <c s="7" r="E2918">
        <v>1</v>
      </c>
      <c s="8" t="inlineStr" r="F2918">
        <is>
          <t xml:space="preserve">61J87</t>
        </is>
      </c>
      <c s="8" t="inlineStr" r="G2918">
        <is>
          <t xml:space="preserve">102</t>
        </is>
      </c>
      <c s="9" r="H2918">
        <v>16.5000</v>
      </c>
      <c s="8" t="inlineStr" r="I2918">
        <is>
          <t xml:space="preserve">Y</t>
        </is>
      </c>
      <c s="8" t="inlineStr" r="J2918">
        <is>
          <t xml:space="preserve"> Lake</t>
        </is>
      </c>
    </row>
    <row r="2919" ht="20.25" customHeight="0">
      <c s="5" t="inlineStr" r="A2919">
        <is>
          <t xml:space="preserve">35102000</t>
        </is>
      </c>
      <c s="5" t="inlineStr" r="B2919">
        <is>
          <t xml:space="preserve">AGGREGATE BASE COURSE, TYPE B  8"</t>
        </is>
      </c>
      <c s="5" t="inlineStr" r="C2919">
        <is>
          <t xml:space="preserve">SQ YD  </t>
        </is>
      </c>
      <c s="6" r="D2919">
        <v>6282.000</v>
      </c>
      <c s="7" r="E2919">
        <v>1</v>
      </c>
      <c s="8" t="inlineStr" r="F2919">
        <is>
          <t xml:space="preserve">61J87</t>
        </is>
      </c>
      <c s="8" t="inlineStr" r="G2919">
        <is>
          <t xml:space="preserve">102</t>
        </is>
      </c>
      <c s="9" r="H2919">
        <v>12.0000</v>
      </c>
      <c s="8" t="inlineStr" r="I2919">
        <is>
          <t xml:space="preserve"/>
        </is>
      </c>
      <c s="8" t="inlineStr" r="J2919">
        <is>
          <t xml:space="preserve"> Lake</t>
        </is>
      </c>
    </row>
    <row r="2920" ht="20.25" customHeight="0">
      <c s="5" t="inlineStr" r="A2920">
        <is>
          <t xml:space="preserve">35102000</t>
        </is>
      </c>
      <c s="5" t="inlineStr" r="B2920">
        <is>
          <t xml:space="preserve">AGGREGATE BASE COURSE, TYPE B  8"</t>
        </is>
      </c>
      <c s="5" t="inlineStr" r="C2920">
        <is>
          <t xml:space="preserve">SQ YD  </t>
        </is>
      </c>
      <c s="6" r="D2920">
        <v>6282.000</v>
      </c>
      <c s="7" r="E2920">
        <v>1</v>
      </c>
      <c s="8" t="inlineStr" r="F2920">
        <is>
          <t xml:space="preserve">61J87</t>
        </is>
      </c>
      <c s="8" t="inlineStr" r="G2920">
        <is>
          <t xml:space="preserve">102</t>
        </is>
      </c>
      <c s="9" r="H2920">
        <v>12.0000</v>
      </c>
      <c s="8" t="inlineStr" r="I2920">
        <is>
          <t xml:space="preserve"/>
        </is>
      </c>
      <c s="8" t="inlineStr" r="J2920">
        <is>
          <t xml:space="preserve"> Lake</t>
        </is>
      </c>
    </row>
    <row r="2921" ht="20.25" customHeight="0">
      <c s="5" t="inlineStr" r="A2921">
        <is>
          <t xml:space="preserve">35102000</t>
        </is>
      </c>
      <c s="5" t="inlineStr" r="B2921">
        <is>
          <t xml:space="preserve">AGGREGATE BASE COURSE, TYPE B  8"</t>
        </is>
      </c>
      <c s="5" t="inlineStr" r="C2921">
        <is>
          <t xml:space="preserve">SQ YD  </t>
        </is>
      </c>
      <c s="6" r="D2921">
        <v>6282.000</v>
      </c>
      <c s="7" r="E2921">
        <v>1</v>
      </c>
      <c s="8" t="inlineStr" r="F2921">
        <is>
          <t xml:space="preserve">61J87</t>
        </is>
      </c>
      <c s="8" t="inlineStr" r="G2921">
        <is>
          <t xml:space="preserve">102</t>
        </is>
      </c>
      <c s="9" r="H2921">
        <v>12.0000</v>
      </c>
      <c s="8" t="inlineStr" r="I2921">
        <is>
          <t xml:space="preserve"/>
        </is>
      </c>
      <c s="8" t="inlineStr" r="J2921">
        <is>
          <t xml:space="preserve"> Lake</t>
        </is>
      </c>
    </row>
    <row r="2922" ht="20.25" customHeight="0">
      <c s="5" t="inlineStr" r="A2922">
        <is>
          <t xml:space="preserve">35102000</t>
        </is>
      </c>
      <c s="5" t="inlineStr" r="B2922">
        <is>
          <t xml:space="preserve">AGGREGATE BASE COURSE, TYPE B  8"</t>
        </is>
      </c>
      <c s="5" t="inlineStr" r="C2922">
        <is>
          <t xml:space="preserve">SQ YD  </t>
        </is>
      </c>
      <c s="6" r="D2922">
        <v>6282.000</v>
      </c>
      <c s="7" r="E2922">
        <v>1</v>
      </c>
      <c s="8" t="inlineStr" r="F2922">
        <is>
          <t xml:space="preserve">61J87</t>
        </is>
      </c>
      <c s="8" t="inlineStr" r="G2922">
        <is>
          <t xml:space="preserve">102</t>
        </is>
      </c>
      <c s="9" r="H2922">
        <v>12.7200</v>
      </c>
      <c s="8" t="inlineStr" r="I2922">
        <is>
          <t xml:space="preserve"/>
        </is>
      </c>
      <c s="8" t="inlineStr" r="J2922">
        <is>
          <t xml:space="preserve"> Lake</t>
        </is>
      </c>
    </row>
    <row r="2923" ht="20.25" customHeight="0">
      <c s="5" t="inlineStr" r="A2923">
        <is>
          <t xml:space="preserve">35102000</t>
        </is>
      </c>
      <c s="5" t="inlineStr" r="B2923">
        <is>
          <t xml:space="preserve">AGGREGATE BASE COURSE, TYPE B  8"</t>
        </is>
      </c>
      <c s="5" t="inlineStr" r="C2923">
        <is>
          <t xml:space="preserve">SQ YD  </t>
        </is>
      </c>
      <c s="6" r="D2923">
        <v>6282.000</v>
      </c>
      <c s="7" r="E2923">
        <v>1</v>
      </c>
      <c s="8" t="inlineStr" r="F2923">
        <is>
          <t xml:space="preserve">61J87</t>
        </is>
      </c>
      <c s="8" t="inlineStr" r="G2923">
        <is>
          <t xml:space="preserve">102</t>
        </is>
      </c>
      <c s="9" r="H2923">
        <v>17.0000</v>
      </c>
      <c s="8" t="inlineStr" r="I2923">
        <is>
          <t xml:space="preserve"/>
        </is>
      </c>
      <c s="8" t="inlineStr" r="J2923">
        <is>
          <t xml:space="preserve"> Lake</t>
        </is>
      </c>
    </row>
    <row r="2924" ht="20.25" customHeight="0">
      <c s="5" t="inlineStr" r="A2924">
        <is>
          <t xml:space="preserve">35102000</t>
        </is>
      </c>
      <c s="5" t="inlineStr" r="B2924">
        <is>
          <t xml:space="preserve">AGGREGATE BASE COURSE, TYPE B  8"</t>
        </is>
      </c>
      <c s="5" t="inlineStr" r="C2924">
        <is>
          <t xml:space="preserve">SQ YD  </t>
        </is>
      </c>
      <c s="6" r="D2924">
        <v>6282.000</v>
      </c>
      <c s="7" r="E2924">
        <v>1</v>
      </c>
      <c s="8" t="inlineStr" r="F2924">
        <is>
          <t xml:space="preserve">61J87</t>
        </is>
      </c>
      <c s="8" t="inlineStr" r="G2924">
        <is>
          <t xml:space="preserve">102</t>
        </is>
      </c>
      <c s="9" r="H2924">
        <v>25.4200</v>
      </c>
      <c s="8" t="inlineStr" r="I2924">
        <is>
          <t xml:space="preserve"/>
        </is>
      </c>
      <c s="8" t="inlineStr" r="J2924">
        <is>
          <t xml:space="preserve"> Lake</t>
        </is>
      </c>
    </row>
    <row r="2925" ht="20.25" customHeight="0">
      <c s="5" t="inlineStr" r="A2925">
        <is>
          <t xml:space="preserve">35102000</t>
        </is>
      </c>
      <c s="5" t="inlineStr" r="B2925">
        <is>
          <t xml:space="preserve">AGGREGATE BASE COURSE, TYPE B  8"</t>
        </is>
      </c>
      <c s="5" t="inlineStr" r="C2925">
        <is>
          <t xml:space="preserve">SQ YD  </t>
        </is>
      </c>
      <c s="6" r="D2925">
        <v>86.000</v>
      </c>
      <c s="7" r="E2925">
        <v>1</v>
      </c>
      <c s="8" t="inlineStr" r="F2925">
        <is>
          <t xml:space="preserve">61K74</t>
        </is>
      </c>
      <c s="8" t="inlineStr" r="G2925">
        <is>
          <t xml:space="preserve">116</t>
        </is>
      </c>
      <c s="9" r="H2925">
        <v>15.7000</v>
      </c>
      <c s="8" t="inlineStr" r="I2925">
        <is>
          <t xml:space="preserve">Y</t>
        </is>
      </c>
      <c s="8" t="inlineStr" r="J2925">
        <is>
          <t xml:space="preserve"> Lake</t>
        </is>
      </c>
    </row>
    <row r="2926" ht="20.25" customHeight="0">
      <c s="5" t="inlineStr" r="A2926">
        <is>
          <t xml:space="preserve">35102000</t>
        </is>
      </c>
      <c s="5" t="inlineStr" r="B2926">
        <is>
          <t xml:space="preserve">AGGREGATE BASE COURSE, TYPE B  8"</t>
        </is>
      </c>
      <c s="5" t="inlineStr" r="C2926">
        <is>
          <t xml:space="preserve">SQ YD  </t>
        </is>
      </c>
      <c s="6" r="D2926">
        <v>86.000</v>
      </c>
      <c s="7" r="E2926">
        <v>1</v>
      </c>
      <c s="8" t="inlineStr" r="F2926">
        <is>
          <t xml:space="preserve">61K74</t>
        </is>
      </c>
      <c s="8" t="inlineStr" r="G2926">
        <is>
          <t xml:space="preserve">116</t>
        </is>
      </c>
      <c s="9" r="H2926">
        <v>22.0000</v>
      </c>
      <c s="8" t="inlineStr" r="I2926">
        <is>
          <t xml:space="preserve"/>
        </is>
      </c>
      <c s="8" t="inlineStr" r="J2926">
        <is>
          <t xml:space="preserve"> Lake</t>
        </is>
      </c>
    </row>
    <row r="2927" ht="20.25" customHeight="0">
      <c s="5" t="inlineStr" r="A2927">
        <is>
          <t xml:space="preserve">35102000</t>
        </is>
      </c>
      <c s="5" t="inlineStr" r="B2927">
        <is>
          <t xml:space="preserve">AGGREGATE BASE COURSE, TYPE B  8"</t>
        </is>
      </c>
      <c s="5" t="inlineStr" r="C2927">
        <is>
          <t xml:space="preserve">SQ YD  </t>
        </is>
      </c>
      <c s="6" r="D2927">
        <v>86.000</v>
      </c>
      <c s="7" r="E2927">
        <v>1</v>
      </c>
      <c s="8" t="inlineStr" r="F2927">
        <is>
          <t xml:space="preserve">61K74</t>
        </is>
      </c>
      <c s="8" t="inlineStr" r="G2927">
        <is>
          <t xml:space="preserve">116</t>
        </is>
      </c>
      <c s="9" r="H2927">
        <v>28.1000</v>
      </c>
      <c s="8" t="inlineStr" r="I2927">
        <is>
          <t xml:space="preserve"/>
        </is>
      </c>
      <c s="8" t="inlineStr" r="J2927">
        <is>
          <t xml:space="preserve"> Lake</t>
        </is>
      </c>
    </row>
    <row r="2928" ht="20.25" customHeight="0">
      <c s="5" t="inlineStr" r="A2928">
        <is>
          <t xml:space="preserve">35102000</t>
        </is>
      </c>
      <c s="5" t="inlineStr" r="B2928">
        <is>
          <t xml:space="preserve">AGGREGATE BASE COURSE, TYPE B  8"</t>
        </is>
      </c>
      <c s="5" t="inlineStr" r="C2928">
        <is>
          <t xml:space="preserve">SQ YD  </t>
        </is>
      </c>
      <c s="6" r="D2928">
        <v>86.000</v>
      </c>
      <c s="7" r="E2928">
        <v>1</v>
      </c>
      <c s="8" t="inlineStr" r="F2928">
        <is>
          <t xml:space="preserve">61K74</t>
        </is>
      </c>
      <c s="8" t="inlineStr" r="G2928">
        <is>
          <t xml:space="preserve">116</t>
        </is>
      </c>
      <c s="9" r="H2928">
        <v>29.0000</v>
      </c>
      <c s="8" t="inlineStr" r="I2928">
        <is>
          <t xml:space="preserve"/>
        </is>
      </c>
      <c s="8" t="inlineStr" r="J2928">
        <is>
          <t xml:space="preserve"> Lake</t>
        </is>
      </c>
    </row>
    <row r="2929" ht="20.25" customHeight="0">
      <c s="5" t="inlineStr" r="A2929">
        <is>
          <t xml:space="preserve">35102000</t>
        </is>
      </c>
      <c s="5" t="inlineStr" r="B2929">
        <is>
          <t xml:space="preserve">AGGREGATE BASE COURSE, TYPE B  8"</t>
        </is>
      </c>
      <c s="5" t="inlineStr" r="C2929">
        <is>
          <t xml:space="preserve">SQ YD  </t>
        </is>
      </c>
      <c s="6" r="D2929">
        <v>86.000</v>
      </c>
      <c s="7" r="E2929">
        <v>1</v>
      </c>
      <c s="8" t="inlineStr" r="F2929">
        <is>
          <t xml:space="preserve">61K74</t>
        </is>
      </c>
      <c s="8" t="inlineStr" r="G2929">
        <is>
          <t xml:space="preserve">116</t>
        </is>
      </c>
      <c s="9" r="H2929">
        <v>38.0000</v>
      </c>
      <c s="8" t="inlineStr" r="I2929">
        <is>
          <t xml:space="preserve"/>
        </is>
      </c>
      <c s="8" t="inlineStr" r="J2929">
        <is>
          <t xml:space="preserve"> Lake</t>
        </is>
      </c>
    </row>
    <row r="2930" ht="20.25" customHeight="0">
      <c s="5" t="inlineStr" r="A2930">
        <is>
          <t xml:space="preserve">35102000</t>
        </is>
      </c>
      <c s="5" t="inlineStr" r="B2930">
        <is>
          <t xml:space="preserve">AGGREGATE BASE COURSE, TYPE B  8"</t>
        </is>
      </c>
      <c s="5" t="inlineStr" r="C2930">
        <is>
          <t xml:space="preserve">SQ YD  </t>
        </is>
      </c>
      <c s="6" r="D2930">
        <v>209.000</v>
      </c>
      <c s="7" r="E2930">
        <v>1</v>
      </c>
      <c s="8" t="inlineStr" r="F2930">
        <is>
          <t xml:space="preserve">61K76</t>
        </is>
      </c>
      <c s="8" t="inlineStr" r="G2930">
        <is>
          <t xml:space="preserve">118</t>
        </is>
      </c>
      <c s="9" r="H2930">
        <v>26.0000</v>
      </c>
      <c s="8" t="inlineStr" r="I2930">
        <is>
          <t xml:space="preserve">Y</t>
        </is>
      </c>
      <c s="8" t="inlineStr" r="J2930">
        <is>
          <t xml:space="preserve"> McHenry</t>
        </is>
      </c>
    </row>
    <row r="2931" ht="20.25" customHeight="0">
      <c s="5" t="inlineStr" r="A2931">
        <is>
          <t xml:space="preserve">35102000</t>
        </is>
      </c>
      <c s="5" t="inlineStr" r="B2931">
        <is>
          <t xml:space="preserve">AGGREGATE BASE COURSE, TYPE B  8"</t>
        </is>
      </c>
      <c s="5" t="inlineStr" r="C2931">
        <is>
          <t xml:space="preserve">SQ YD  </t>
        </is>
      </c>
      <c s="6" r="D2931">
        <v>209.000</v>
      </c>
      <c s="7" r="E2931">
        <v>1</v>
      </c>
      <c s="8" t="inlineStr" r="F2931">
        <is>
          <t xml:space="preserve">61K76</t>
        </is>
      </c>
      <c s="8" t="inlineStr" r="G2931">
        <is>
          <t xml:space="preserve">118</t>
        </is>
      </c>
      <c s="9" r="H2931">
        <v>10.0000</v>
      </c>
      <c s="8" t="inlineStr" r="I2931">
        <is>
          <t xml:space="preserve"/>
        </is>
      </c>
      <c s="8" t="inlineStr" r="J2931">
        <is>
          <t xml:space="preserve"> McHenry</t>
        </is>
      </c>
    </row>
    <row r="2932" ht="20.25" customHeight="0">
      <c s="5" t="inlineStr" r="A2932">
        <is>
          <t xml:space="preserve">35102000</t>
        </is>
      </c>
      <c s="5" t="inlineStr" r="B2932">
        <is>
          <t xml:space="preserve">AGGREGATE BASE COURSE, TYPE B  8"</t>
        </is>
      </c>
      <c s="5" t="inlineStr" r="C2932">
        <is>
          <t xml:space="preserve">SQ YD  </t>
        </is>
      </c>
      <c s="6" r="D2932">
        <v>130.000</v>
      </c>
      <c s="7" r="E2932">
        <v>1</v>
      </c>
      <c s="8" t="inlineStr" r="F2932">
        <is>
          <t xml:space="preserve">61K80</t>
        </is>
      </c>
      <c s="8" t="inlineStr" r="G2932">
        <is>
          <t xml:space="preserve">119</t>
        </is>
      </c>
      <c s="9" r="H2932">
        <v>25.0000</v>
      </c>
      <c s="8" t="inlineStr" r="I2932">
        <is>
          <t xml:space="preserve">Y</t>
        </is>
      </c>
      <c s="8" t="inlineStr" r="J2932">
        <is>
          <t xml:space="preserve"> McHenry</t>
        </is>
      </c>
    </row>
    <row r="2933" ht="20.25" customHeight="0">
      <c s="5" t="inlineStr" r="A2933">
        <is>
          <t xml:space="preserve">35102000</t>
        </is>
      </c>
      <c s="5" t="inlineStr" r="B2933">
        <is>
          <t xml:space="preserve">AGGREGATE BASE COURSE, TYPE B  8"</t>
        </is>
      </c>
      <c s="5" t="inlineStr" r="C2933">
        <is>
          <t xml:space="preserve">SQ YD  </t>
        </is>
      </c>
      <c s="6" r="D2933">
        <v>130.000</v>
      </c>
      <c s="7" r="E2933">
        <v>1</v>
      </c>
      <c s="8" t="inlineStr" r="F2933">
        <is>
          <t xml:space="preserve">61K80</t>
        </is>
      </c>
      <c s="8" t="inlineStr" r="G2933">
        <is>
          <t xml:space="preserve">119</t>
        </is>
      </c>
      <c s="9" r="H2933">
        <v>44.5000</v>
      </c>
      <c s="8" t="inlineStr" r="I2933">
        <is>
          <t xml:space="preserve"/>
        </is>
      </c>
      <c s="8" t="inlineStr" r="J2933">
        <is>
          <t xml:space="preserve"> McHenry</t>
        </is>
      </c>
    </row>
    <row r="2934" ht="20.25" customHeight="0">
      <c s="5" t="inlineStr" r="A2934">
        <is>
          <t xml:space="preserve">35200410</t>
        </is>
      </c>
      <c s="5" t="inlineStr" r="B2934">
        <is>
          <t xml:space="preserve">PROCESSING SOIL-CEMENT BASE COURSE  10"</t>
        </is>
      </c>
      <c s="5" t="inlineStr" r="C2934">
        <is>
          <t xml:space="preserve">SQ YD  </t>
        </is>
      </c>
      <c s="6" r="D2934">
        <v>535.000</v>
      </c>
      <c s="7" r="E2934">
        <v>7</v>
      </c>
      <c s="8" t="inlineStr" r="F2934">
        <is>
          <t xml:space="preserve">95966</t>
        </is>
      </c>
      <c s="8" t="inlineStr" r="G2934">
        <is>
          <t xml:space="preserve">131</t>
        </is>
      </c>
      <c s="9" r="H2934">
        <v>48.0000</v>
      </c>
      <c s="8" t="inlineStr" r="I2934">
        <is>
          <t xml:space="preserve">Y</t>
        </is>
      </c>
      <c s="8" t="inlineStr" r="J2934">
        <is>
          <t xml:space="preserve"> Wabash</t>
        </is>
      </c>
    </row>
    <row r="2935" ht="20.25" customHeight="0">
      <c s="5" t="inlineStr" r="A2935">
        <is>
          <t xml:space="preserve">35200410</t>
        </is>
      </c>
      <c s="5" t="inlineStr" r="B2935">
        <is>
          <t xml:space="preserve">PROCESSING SOIL-CEMENT BASE COURSE  10"</t>
        </is>
      </c>
      <c s="5" t="inlineStr" r="C2935">
        <is>
          <t xml:space="preserve">SQ YD  </t>
        </is>
      </c>
      <c s="6" r="D2935">
        <v>535.000</v>
      </c>
      <c s="7" r="E2935">
        <v>7</v>
      </c>
      <c s="8" t="inlineStr" r="F2935">
        <is>
          <t xml:space="preserve">95966</t>
        </is>
      </c>
      <c s="8" t="inlineStr" r="G2935">
        <is>
          <t xml:space="preserve">131</t>
        </is>
      </c>
      <c s="9" r="H2935">
        <v>48.0000</v>
      </c>
      <c s="8" t="inlineStr" r="I2935">
        <is>
          <t xml:space="preserve"/>
        </is>
      </c>
      <c s="8" t="inlineStr" r="J2935">
        <is>
          <t xml:space="preserve"> Wabash</t>
        </is>
      </c>
    </row>
    <row r="2936" ht="20.25" customHeight="0">
      <c s="5" t="inlineStr" r="A2936">
        <is>
          <t xml:space="preserve">35200500</t>
        </is>
      </c>
      <c s="5" t="inlineStr" r="B2936">
        <is>
          <t xml:space="preserve">CEMENT</t>
        </is>
      </c>
      <c s="5" t="inlineStr" r="C2936">
        <is>
          <t xml:space="preserve">100 WT </t>
        </is>
      </c>
      <c s="6" r="D2936">
        <v>264.000</v>
      </c>
      <c s="7" r="E2936">
        <v>7</v>
      </c>
      <c s="8" t="inlineStr" r="F2936">
        <is>
          <t xml:space="preserve">95966</t>
        </is>
      </c>
      <c s="8" t="inlineStr" r="G2936">
        <is>
          <t xml:space="preserve">131</t>
        </is>
      </c>
      <c s="9" r="H2936">
        <v>10.0000</v>
      </c>
      <c s="8" t="inlineStr" r="I2936">
        <is>
          <t xml:space="preserve">Y</t>
        </is>
      </c>
      <c s="8" t="inlineStr" r="J2936">
        <is>
          <t xml:space="preserve"> Wabash</t>
        </is>
      </c>
    </row>
    <row r="2937" ht="20.25" customHeight="0">
      <c s="5" t="inlineStr" r="A2937">
        <is>
          <t xml:space="preserve">35200500</t>
        </is>
      </c>
      <c s="5" t="inlineStr" r="B2937">
        <is>
          <t xml:space="preserve">CEMENT</t>
        </is>
      </c>
      <c s="5" t="inlineStr" r="C2937">
        <is>
          <t xml:space="preserve">100 WT </t>
        </is>
      </c>
      <c s="6" r="D2937">
        <v>264.000</v>
      </c>
      <c s="7" r="E2937">
        <v>7</v>
      </c>
      <c s="8" t="inlineStr" r="F2937">
        <is>
          <t xml:space="preserve">95966</t>
        </is>
      </c>
      <c s="8" t="inlineStr" r="G2937">
        <is>
          <t xml:space="preserve">131</t>
        </is>
      </c>
      <c s="9" r="H2937">
        <v>11.0000</v>
      </c>
      <c s="8" t="inlineStr" r="I2937">
        <is>
          <t xml:space="preserve"/>
        </is>
      </c>
      <c s="8" t="inlineStr" r="J2937">
        <is>
          <t xml:space="preserve"> Wabash</t>
        </is>
      </c>
    </row>
    <row r="2938" ht="20.25" customHeight="0">
      <c s="5" t="inlineStr" r="A2938">
        <is>
          <t xml:space="preserve">35300210</t>
        </is>
      </c>
      <c s="5" t="inlineStr" r="B2938">
        <is>
          <t xml:space="preserve">PORTLAND CEMENT CONCRETE BASE COURSE 7 1/2"</t>
        </is>
      </c>
      <c s="5" t="inlineStr" r="C2938">
        <is>
          <t xml:space="preserve">SQ YD  </t>
        </is>
      </c>
      <c s="6" r="D2938">
        <v>1525.000</v>
      </c>
      <c s="7" r="E2938">
        <v>5</v>
      </c>
      <c s="8" t="inlineStr" r="F2938">
        <is>
          <t xml:space="preserve">91599</t>
        </is>
      </c>
      <c s="8" t="inlineStr" r="G2938">
        <is>
          <t xml:space="preserve">128</t>
        </is>
      </c>
      <c s="9" r="H2938">
        <v>88.0000</v>
      </c>
      <c s="8" t="inlineStr" r="I2938">
        <is>
          <t xml:space="preserve">Y</t>
        </is>
      </c>
      <c s="8" t="inlineStr" r="J2938">
        <is>
          <t xml:space="preserve"> McLean</t>
        </is>
      </c>
    </row>
    <row r="2939" ht="20.25" customHeight="0">
      <c s="5" t="inlineStr" r="A2939">
        <is>
          <t xml:space="preserve">35300210</t>
        </is>
      </c>
      <c s="5" t="inlineStr" r="B2939">
        <is>
          <t xml:space="preserve">PORTLAND CEMENT CONCRETE BASE COURSE 7 1/2"</t>
        </is>
      </c>
      <c s="5" t="inlineStr" r="C2939">
        <is>
          <t xml:space="preserve">SQ YD  </t>
        </is>
      </c>
      <c s="6" r="D2939">
        <v>1525.000</v>
      </c>
      <c s="7" r="E2939">
        <v>5</v>
      </c>
      <c s="8" t="inlineStr" r="F2939">
        <is>
          <t xml:space="preserve">91599</t>
        </is>
      </c>
      <c s="8" t="inlineStr" r="G2939">
        <is>
          <t xml:space="preserve">128</t>
        </is>
      </c>
      <c s="9" r="H2939">
        <v>75.0000</v>
      </c>
      <c s="8" t="inlineStr" r="I2939">
        <is>
          <t xml:space="preserve"/>
        </is>
      </c>
      <c s="8" t="inlineStr" r="J2939">
        <is>
          <t xml:space="preserve"> McLean</t>
        </is>
      </c>
    </row>
    <row r="2940" ht="20.25" customHeight="0">
      <c s="5" t="inlineStr" r="A2940">
        <is>
          <t xml:space="preserve">35300500</t>
        </is>
      </c>
      <c s="5" t="inlineStr" r="B2940">
        <is>
          <t xml:space="preserve">PORTLAND CEMENT CONCRETE BASE COURSE 10"</t>
        </is>
      </c>
      <c s="5" t="inlineStr" r="C2940">
        <is>
          <t xml:space="preserve">SQ YD  </t>
        </is>
      </c>
      <c s="6" r="D2940">
        <v>1091.000</v>
      </c>
      <c s="7" r="E2940">
        <v>1</v>
      </c>
      <c s="8" t="inlineStr" r="F2940">
        <is>
          <t xml:space="preserve">61J87</t>
        </is>
      </c>
      <c s="8" t="inlineStr" r="G2940">
        <is>
          <t xml:space="preserve">102</t>
        </is>
      </c>
      <c s="9" r="H2940">
        <v>84.3600</v>
      </c>
      <c s="8" t="inlineStr" r="I2940">
        <is>
          <t xml:space="preserve">Y</t>
        </is>
      </c>
      <c s="8" t="inlineStr" r="J2940">
        <is>
          <t xml:space="preserve"> Lake</t>
        </is>
      </c>
    </row>
    <row r="2941" ht="20.25" customHeight="0">
      <c s="5" t="inlineStr" r="A2941">
        <is>
          <t xml:space="preserve">35300500</t>
        </is>
      </c>
      <c s="5" t="inlineStr" r="B2941">
        <is>
          <t xml:space="preserve">PORTLAND CEMENT CONCRETE BASE COURSE 10"</t>
        </is>
      </c>
      <c s="5" t="inlineStr" r="C2941">
        <is>
          <t xml:space="preserve">SQ YD  </t>
        </is>
      </c>
      <c s="6" r="D2941">
        <v>1091.000</v>
      </c>
      <c s="7" r="E2941">
        <v>1</v>
      </c>
      <c s="8" t="inlineStr" r="F2941">
        <is>
          <t xml:space="preserve">61J87</t>
        </is>
      </c>
      <c s="8" t="inlineStr" r="G2941">
        <is>
          <t xml:space="preserve">102</t>
        </is>
      </c>
      <c s="9" r="H2941">
        <v>82.8000</v>
      </c>
      <c s="8" t="inlineStr" r="I2941">
        <is>
          <t xml:space="preserve"/>
        </is>
      </c>
      <c s="8" t="inlineStr" r="J2941">
        <is>
          <t xml:space="preserve"> Lake</t>
        </is>
      </c>
    </row>
    <row r="2942" ht="20.25" customHeight="0">
      <c s="5" t="inlineStr" r="A2942">
        <is>
          <t xml:space="preserve">35300500</t>
        </is>
      </c>
      <c s="5" t="inlineStr" r="B2942">
        <is>
          <t xml:space="preserve">PORTLAND CEMENT CONCRETE BASE COURSE 10"</t>
        </is>
      </c>
      <c s="5" t="inlineStr" r="C2942">
        <is>
          <t xml:space="preserve">SQ YD  </t>
        </is>
      </c>
      <c s="6" r="D2942">
        <v>1091.000</v>
      </c>
      <c s="7" r="E2942">
        <v>1</v>
      </c>
      <c s="8" t="inlineStr" r="F2942">
        <is>
          <t xml:space="preserve">61J87</t>
        </is>
      </c>
      <c s="8" t="inlineStr" r="G2942">
        <is>
          <t xml:space="preserve">102</t>
        </is>
      </c>
      <c s="9" r="H2942">
        <v>83.0000</v>
      </c>
      <c s="8" t="inlineStr" r="I2942">
        <is>
          <t xml:space="preserve"/>
        </is>
      </c>
      <c s="8" t="inlineStr" r="J2942">
        <is>
          <t xml:space="preserve"> Lake</t>
        </is>
      </c>
    </row>
    <row r="2943" ht="20.25" customHeight="0">
      <c s="5" t="inlineStr" r="A2943">
        <is>
          <t xml:space="preserve">35300500</t>
        </is>
      </c>
      <c s="5" t="inlineStr" r="B2943">
        <is>
          <t xml:space="preserve">PORTLAND CEMENT CONCRETE BASE COURSE 10"</t>
        </is>
      </c>
      <c s="5" t="inlineStr" r="C2943">
        <is>
          <t xml:space="preserve">SQ YD  </t>
        </is>
      </c>
      <c s="6" r="D2943">
        <v>1091.000</v>
      </c>
      <c s="7" r="E2943">
        <v>1</v>
      </c>
      <c s="8" t="inlineStr" r="F2943">
        <is>
          <t xml:space="preserve">61J87</t>
        </is>
      </c>
      <c s="8" t="inlineStr" r="G2943">
        <is>
          <t xml:space="preserve">102</t>
        </is>
      </c>
      <c s="9" r="H2943">
        <v>83.0000</v>
      </c>
      <c s="8" t="inlineStr" r="I2943">
        <is>
          <t xml:space="preserve"/>
        </is>
      </c>
      <c s="8" t="inlineStr" r="J2943">
        <is>
          <t xml:space="preserve"> Lake</t>
        </is>
      </c>
    </row>
    <row r="2944" ht="20.25" customHeight="0">
      <c s="5" t="inlineStr" r="A2944">
        <is>
          <t xml:space="preserve">35300500</t>
        </is>
      </c>
      <c s="5" t="inlineStr" r="B2944">
        <is>
          <t xml:space="preserve">PORTLAND CEMENT CONCRETE BASE COURSE 10"</t>
        </is>
      </c>
      <c s="5" t="inlineStr" r="C2944">
        <is>
          <t xml:space="preserve">SQ YD  </t>
        </is>
      </c>
      <c s="6" r="D2944">
        <v>1091.000</v>
      </c>
      <c s="7" r="E2944">
        <v>1</v>
      </c>
      <c s="8" t="inlineStr" r="F2944">
        <is>
          <t xml:space="preserve">61J87</t>
        </is>
      </c>
      <c s="8" t="inlineStr" r="G2944">
        <is>
          <t xml:space="preserve">102</t>
        </is>
      </c>
      <c s="9" r="H2944">
        <v>97.2900</v>
      </c>
      <c s="8" t="inlineStr" r="I2944">
        <is>
          <t xml:space="preserve"/>
        </is>
      </c>
      <c s="8" t="inlineStr" r="J2944">
        <is>
          <t xml:space="preserve"> Lake</t>
        </is>
      </c>
    </row>
    <row r="2945" ht="20.25" customHeight="0">
      <c s="5" t="inlineStr" r="A2945">
        <is>
          <t xml:space="preserve">35300500</t>
        </is>
      </c>
      <c s="5" t="inlineStr" r="B2945">
        <is>
          <t xml:space="preserve">PORTLAND CEMENT CONCRETE BASE COURSE 10"</t>
        </is>
      </c>
      <c s="5" t="inlineStr" r="C2945">
        <is>
          <t xml:space="preserve">SQ YD  </t>
        </is>
      </c>
      <c s="6" r="D2945">
        <v>1091.000</v>
      </c>
      <c s="7" r="E2945">
        <v>1</v>
      </c>
      <c s="8" t="inlineStr" r="F2945">
        <is>
          <t xml:space="preserve">61J87</t>
        </is>
      </c>
      <c s="8" t="inlineStr" r="G2945">
        <is>
          <t xml:space="preserve">102</t>
        </is>
      </c>
      <c s="9" r="H2945">
        <v>100.0000</v>
      </c>
      <c s="8" t="inlineStr" r="I2945">
        <is>
          <t xml:space="preserve"/>
        </is>
      </c>
      <c s="8" t="inlineStr" r="J2945">
        <is>
          <t xml:space="preserve"> Lake</t>
        </is>
      </c>
    </row>
    <row r="2946" ht="20.25" customHeight="0">
      <c s="5" t="inlineStr" r="A2946">
        <is>
          <t xml:space="preserve">35300500</t>
        </is>
      </c>
      <c s="5" t="inlineStr" r="B2946">
        <is>
          <t xml:space="preserve">PORTLAND CEMENT CONCRETE BASE COURSE 10"</t>
        </is>
      </c>
      <c s="5" t="inlineStr" r="C2946">
        <is>
          <t xml:space="preserve">SQ YD  </t>
        </is>
      </c>
      <c s="6" r="D2946">
        <v>1091.000</v>
      </c>
      <c s="7" r="E2946">
        <v>1</v>
      </c>
      <c s="8" t="inlineStr" r="F2946">
        <is>
          <t xml:space="preserve">61J87</t>
        </is>
      </c>
      <c s="8" t="inlineStr" r="G2946">
        <is>
          <t xml:space="preserve">102</t>
        </is>
      </c>
      <c s="9" r="H2946">
        <v>100.2200</v>
      </c>
      <c s="8" t="inlineStr" r="I2946">
        <is>
          <t xml:space="preserve"/>
        </is>
      </c>
      <c s="8" t="inlineStr" r="J2946">
        <is>
          <t xml:space="preserve"> Lake</t>
        </is>
      </c>
    </row>
    <row r="2947" ht="20.25" customHeight="0">
      <c s="5" t="inlineStr" r="A2947">
        <is>
          <t xml:space="preserve">35501302</t>
        </is>
      </c>
      <c s="5" t="inlineStr" r="B2947">
        <is>
          <t xml:space="preserve">HOT-MIX ASPHALT BASE COURSE,  4 1/2"</t>
        </is>
      </c>
      <c s="5" t="inlineStr" r="C2947">
        <is>
          <t xml:space="preserve">SQ YD  </t>
        </is>
      </c>
      <c s="6" r="D2947">
        <v>125.000</v>
      </c>
      <c s="7" r="E2947">
        <v>1</v>
      </c>
      <c s="8" t="inlineStr" r="F2947">
        <is>
          <t xml:space="preserve">61J90</t>
        </is>
      </c>
      <c s="8" t="inlineStr" r="G2947">
        <is>
          <t xml:space="preserve">103</t>
        </is>
      </c>
      <c s="9" r="H2947">
        <v>44.0000</v>
      </c>
      <c s="8" t="inlineStr" r="I2947">
        <is>
          <t xml:space="preserve">Y</t>
        </is>
      </c>
      <c s="8" t="inlineStr" r="J2947">
        <is>
          <t xml:space="preserve"> Cook</t>
        </is>
      </c>
    </row>
    <row r="2948" ht="20.25" customHeight="0">
      <c s="5" t="inlineStr" r="A2948">
        <is>
          <t xml:space="preserve">35501302</t>
        </is>
      </c>
      <c s="5" t="inlineStr" r="B2948">
        <is>
          <t xml:space="preserve">HOT-MIX ASPHALT BASE COURSE,  4 1/2"</t>
        </is>
      </c>
      <c s="5" t="inlineStr" r="C2948">
        <is>
          <t xml:space="preserve">SQ YD  </t>
        </is>
      </c>
      <c s="6" r="D2948">
        <v>125.000</v>
      </c>
      <c s="7" r="E2948">
        <v>1</v>
      </c>
      <c s="8" t="inlineStr" r="F2948">
        <is>
          <t xml:space="preserve">61J90</t>
        </is>
      </c>
      <c s="8" t="inlineStr" r="G2948">
        <is>
          <t xml:space="preserve">103</t>
        </is>
      </c>
      <c s="9" r="H2948">
        <v>85.0000</v>
      </c>
      <c s="8" t="inlineStr" r="I2948">
        <is>
          <t xml:space="preserve"/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35501302</t>
        </is>
      </c>
      <c s="5" t="inlineStr" r="B2949">
        <is>
          <t xml:space="preserve">HOT-MIX ASPHALT BASE COURSE,  4 1/2"</t>
        </is>
      </c>
      <c s="5" t="inlineStr" r="C2949">
        <is>
          <t xml:space="preserve">SQ YD  </t>
        </is>
      </c>
      <c s="6" r="D2949">
        <v>125.000</v>
      </c>
      <c s="7" r="E2949">
        <v>1</v>
      </c>
      <c s="8" t="inlineStr" r="F2949">
        <is>
          <t xml:space="preserve">61J90</t>
        </is>
      </c>
      <c s="8" t="inlineStr" r="G2949">
        <is>
          <t xml:space="preserve">103</t>
        </is>
      </c>
      <c s="9" r="H2949">
        <v>99.9600</v>
      </c>
      <c s="8" t="inlineStr" r="I2949">
        <is>
          <t xml:space="preserve"/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35501308</t>
        </is>
      </c>
      <c s="5" t="inlineStr" r="B2950">
        <is>
          <t xml:space="preserve">HOT-MIX ASPHALT BASE COURSE,  6"</t>
        </is>
      </c>
      <c s="5" t="inlineStr" r="C2950">
        <is>
          <t xml:space="preserve">SQ YD  </t>
        </is>
      </c>
      <c s="6" r="D2950">
        <v>35.000</v>
      </c>
      <c s="7" r="E2950">
        <v>1</v>
      </c>
      <c s="8" t="inlineStr" r="F2950">
        <is>
          <t xml:space="preserve">61K83</t>
        </is>
      </c>
      <c s="8" t="inlineStr" r="G2950">
        <is>
          <t xml:space="preserve">120</t>
        </is>
      </c>
      <c s="9" r="H2950">
        <v>71.0000</v>
      </c>
      <c s="8" t="inlineStr" r="I2950">
        <is>
          <t xml:space="preserve">Y</t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35501308</t>
        </is>
      </c>
      <c s="5" t="inlineStr" r="B2951">
        <is>
          <t xml:space="preserve">HOT-MIX ASPHALT BASE COURSE,  6"</t>
        </is>
      </c>
      <c s="5" t="inlineStr" r="C2951">
        <is>
          <t xml:space="preserve">SQ YD  </t>
        </is>
      </c>
      <c s="6" r="D2951">
        <v>35.000</v>
      </c>
      <c s="7" r="E2951">
        <v>1</v>
      </c>
      <c s="8" t="inlineStr" r="F2951">
        <is>
          <t xml:space="preserve">61K83</t>
        </is>
      </c>
      <c s="8" t="inlineStr" r="G2951">
        <is>
          <t xml:space="preserve">120</t>
        </is>
      </c>
      <c s="9" r="H2951">
        <v>74.1600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35501308</t>
        </is>
      </c>
      <c s="5" t="inlineStr" r="B2952">
        <is>
          <t xml:space="preserve">HOT-MIX ASPHALT BASE COURSE,  6"</t>
        </is>
      </c>
      <c s="5" t="inlineStr" r="C2952">
        <is>
          <t xml:space="preserve">SQ YD  </t>
        </is>
      </c>
      <c s="6" r="D2952">
        <v>35.000</v>
      </c>
      <c s="7" r="E2952">
        <v>1</v>
      </c>
      <c s="8" t="inlineStr" r="F2952">
        <is>
          <t xml:space="preserve">61K83</t>
        </is>
      </c>
      <c s="8" t="inlineStr" r="G2952">
        <is>
          <t xml:space="preserve">120</t>
        </is>
      </c>
      <c s="9" r="H2952">
        <v>145.0000</v>
      </c>
      <c s="8" t="inlineStr" r="I2952">
        <is>
          <t xml:space="preserve"/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35501308</t>
        </is>
      </c>
      <c s="5" t="inlineStr" r="B2953">
        <is>
          <t xml:space="preserve">HOT-MIX ASPHALT BASE COURSE,  6"</t>
        </is>
      </c>
      <c s="5" t="inlineStr" r="C2953">
        <is>
          <t xml:space="preserve">SQ YD  </t>
        </is>
      </c>
      <c s="6" r="D2953">
        <v>35.000</v>
      </c>
      <c s="7" r="E2953">
        <v>1</v>
      </c>
      <c s="8" t="inlineStr" r="F2953">
        <is>
          <t xml:space="preserve">61K83</t>
        </is>
      </c>
      <c s="8" t="inlineStr" r="G2953">
        <is>
          <t xml:space="preserve">120</t>
        </is>
      </c>
      <c s="9" r="H2953">
        <v>150.0000</v>
      </c>
      <c s="8" t="inlineStr" r="I2953">
        <is>
          <t xml:space="preserve"/>
        </is>
      </c>
      <c s="8" t="inlineStr" r="J2953">
        <is>
          <t xml:space="preserve"> Cook</t>
        </is>
      </c>
    </row>
    <row r="2954" ht="20.25" customHeight="0">
      <c s="5" t="inlineStr" r="A2954">
        <is>
          <t xml:space="preserve">35501308</t>
        </is>
      </c>
      <c s="5" t="inlineStr" r="B2954">
        <is>
          <t xml:space="preserve">HOT-MIX ASPHALT BASE COURSE,  6"</t>
        </is>
      </c>
      <c s="5" t="inlineStr" r="C2954">
        <is>
          <t xml:space="preserve">SQ YD  </t>
        </is>
      </c>
      <c s="6" r="D2954">
        <v>35.000</v>
      </c>
      <c s="7" r="E2954">
        <v>1</v>
      </c>
      <c s="8" t="inlineStr" r="F2954">
        <is>
          <t xml:space="preserve">61K83</t>
        </is>
      </c>
      <c s="8" t="inlineStr" r="G2954">
        <is>
          <t xml:space="preserve">120</t>
        </is>
      </c>
      <c s="9" r="H2954">
        <v>150.0000</v>
      </c>
      <c s="8" t="inlineStr" r="I2954">
        <is>
          <t xml:space="preserve"/>
        </is>
      </c>
      <c s="8" t="inlineStr" r="J2954">
        <is>
          <t xml:space="preserve"> Cook</t>
        </is>
      </c>
    </row>
    <row r="2955" ht="20.25" customHeight="0">
      <c s="5" t="inlineStr" r="A2955">
        <is>
          <t xml:space="preserve">35501308</t>
        </is>
      </c>
      <c s="5" t="inlineStr" r="B2955">
        <is>
          <t xml:space="preserve">HOT-MIX ASPHALT BASE COURSE,  6"</t>
        </is>
      </c>
      <c s="5" t="inlineStr" r="C2955">
        <is>
          <t xml:space="preserve">SQ YD  </t>
        </is>
      </c>
      <c s="6" r="D2955">
        <v>35.000</v>
      </c>
      <c s="7" r="E2955">
        <v>1</v>
      </c>
      <c s="8" t="inlineStr" r="F2955">
        <is>
          <t xml:space="preserve">61K83</t>
        </is>
      </c>
      <c s="8" t="inlineStr" r="G2955">
        <is>
          <t xml:space="preserve">120</t>
        </is>
      </c>
      <c s="9" r="H2955">
        <v>150.0000</v>
      </c>
      <c s="8" t="inlineStr" r="I2955">
        <is>
          <t xml:space="preserve"/>
        </is>
      </c>
      <c s="8" t="inlineStr" r="J2955">
        <is>
          <t xml:space="preserve"> Cook</t>
        </is>
      </c>
    </row>
    <row r="2956" ht="20.25" customHeight="0">
      <c s="5" t="inlineStr" r="A2956">
        <is>
          <t xml:space="preserve">35501313</t>
        </is>
      </c>
      <c s="5" t="inlineStr" r="B2956">
        <is>
          <t xml:space="preserve">HOT-MIX ASPHALT BASE COURSE,  7 1/4"</t>
        </is>
      </c>
      <c s="5" t="inlineStr" r="C2956">
        <is>
          <t xml:space="preserve">SQ YD  </t>
        </is>
      </c>
      <c s="6" r="D2956">
        <v>222.000</v>
      </c>
      <c s="7" r="E2956">
        <v>8</v>
      </c>
      <c s="8" t="inlineStr" r="F2956">
        <is>
          <t xml:space="preserve">76N47</t>
        </is>
      </c>
      <c s="8" t="inlineStr" r="G2956">
        <is>
          <t xml:space="preserve">076</t>
        </is>
      </c>
      <c s="9" r="H2956">
        <v>72.0000</v>
      </c>
      <c s="8" t="inlineStr" r="I2956">
        <is>
          <t xml:space="preserve">Y</t>
        </is>
      </c>
      <c s="8" t="inlineStr" r="J2956">
        <is>
          <t xml:space="preserve"> Clinton</t>
        </is>
      </c>
    </row>
    <row r="2957" ht="20.25" customHeight="0">
      <c s="5" t="inlineStr" r="A2957">
        <is>
          <t xml:space="preserve">35501313</t>
        </is>
      </c>
      <c s="5" t="inlineStr" r="B2957">
        <is>
          <t xml:space="preserve">HOT-MIX ASPHALT BASE COURSE,  7 1/4"</t>
        </is>
      </c>
      <c s="5" t="inlineStr" r="C2957">
        <is>
          <t xml:space="preserve">SQ YD  </t>
        </is>
      </c>
      <c s="6" r="D2957">
        <v>222.000</v>
      </c>
      <c s="7" r="E2957">
        <v>8</v>
      </c>
      <c s="8" t="inlineStr" r="F2957">
        <is>
          <t xml:space="preserve">76N47</t>
        </is>
      </c>
      <c s="8" t="inlineStr" r="G2957">
        <is>
          <t xml:space="preserve">076</t>
        </is>
      </c>
      <c s="9" r="H2957">
        <v>87.5000</v>
      </c>
      <c s="8" t="inlineStr" r="I2957">
        <is>
          <t xml:space="preserve"/>
        </is>
      </c>
      <c s="8" t="inlineStr" r="J2957">
        <is>
          <t xml:space="preserve"> Clinton</t>
        </is>
      </c>
    </row>
    <row r="2958" ht="20.25" customHeight="0">
      <c s="5" t="inlineStr" r="A2958">
        <is>
          <t xml:space="preserve">35501316</t>
        </is>
      </c>
      <c s="5" t="inlineStr" r="B2958">
        <is>
          <t xml:space="preserve">HOT-MIX ASPHALT BASE COURSE,  8"</t>
        </is>
      </c>
      <c s="5" t="inlineStr" r="C2958">
        <is>
          <t xml:space="preserve">SQ YD  </t>
        </is>
      </c>
      <c s="6" r="D2958">
        <v>1339.000</v>
      </c>
      <c s="7" r="E2958">
        <v>1</v>
      </c>
      <c s="8" t="inlineStr" r="F2958">
        <is>
          <t xml:space="preserve">62B66</t>
        </is>
      </c>
      <c s="8" t="inlineStr" r="G2958">
        <is>
          <t xml:space="preserve">005</t>
        </is>
      </c>
      <c s="9" r="H2958">
        <v>51.7500</v>
      </c>
      <c s="8" t="inlineStr" r="I2958">
        <is>
          <t xml:space="preserve">Y</t>
        </is>
      </c>
      <c s="8" t="inlineStr" r="J2958">
        <is>
          <t xml:space="preserve"> Lake</t>
        </is>
      </c>
    </row>
    <row r="2959" ht="20.25" customHeight="0">
      <c s="5" t="inlineStr" r="A2959">
        <is>
          <t xml:space="preserve">35501316</t>
        </is>
      </c>
      <c s="5" t="inlineStr" r="B2959">
        <is>
          <t xml:space="preserve">HOT-MIX ASPHALT BASE COURSE,  8"</t>
        </is>
      </c>
      <c s="5" t="inlineStr" r="C2959">
        <is>
          <t xml:space="preserve">SQ YD  </t>
        </is>
      </c>
      <c s="6" r="D2959">
        <v>1339.000</v>
      </c>
      <c s="7" r="E2959">
        <v>1</v>
      </c>
      <c s="8" t="inlineStr" r="F2959">
        <is>
          <t xml:space="preserve">62B66</t>
        </is>
      </c>
      <c s="8" t="inlineStr" r="G2959">
        <is>
          <t xml:space="preserve">005</t>
        </is>
      </c>
      <c s="9" r="H2959">
        <v>51.7500</v>
      </c>
      <c s="8" t="inlineStr" r="I2959">
        <is>
          <t xml:space="preserve"/>
        </is>
      </c>
      <c s="8" t="inlineStr" r="J2959">
        <is>
          <t xml:space="preserve"> Lake</t>
        </is>
      </c>
    </row>
    <row r="2960" ht="20.25" customHeight="0">
      <c s="5" t="inlineStr" r="A2960">
        <is>
          <t xml:space="preserve">35501316</t>
        </is>
      </c>
      <c s="5" t="inlineStr" r="B2960">
        <is>
          <t xml:space="preserve">HOT-MIX ASPHALT BASE COURSE,  8"</t>
        </is>
      </c>
      <c s="5" t="inlineStr" r="C2960">
        <is>
          <t xml:space="preserve">SQ YD  </t>
        </is>
      </c>
      <c s="6" r="D2960">
        <v>1339.000</v>
      </c>
      <c s="7" r="E2960">
        <v>1</v>
      </c>
      <c s="8" t="inlineStr" r="F2960">
        <is>
          <t xml:space="preserve">62B66</t>
        </is>
      </c>
      <c s="8" t="inlineStr" r="G2960">
        <is>
          <t xml:space="preserve">005</t>
        </is>
      </c>
      <c s="9" r="H2960">
        <v>51.7500</v>
      </c>
      <c s="8" t="inlineStr" r="I2960">
        <is>
          <t xml:space="preserve"/>
        </is>
      </c>
      <c s="8" t="inlineStr" r="J2960">
        <is>
          <t xml:space="preserve"> Lake</t>
        </is>
      </c>
    </row>
    <row r="2961" ht="20.25" customHeight="0">
      <c s="5" t="inlineStr" r="A2961">
        <is>
          <t xml:space="preserve">35501316</t>
        </is>
      </c>
      <c s="5" t="inlineStr" r="B2961">
        <is>
          <t xml:space="preserve">HOT-MIX ASPHALT BASE COURSE,  8"</t>
        </is>
      </c>
      <c s="5" t="inlineStr" r="C2961">
        <is>
          <t xml:space="preserve">SQ YD  </t>
        </is>
      </c>
      <c s="6" r="D2961">
        <v>175.000</v>
      </c>
      <c s="7" r="E2961">
        <v>1</v>
      </c>
      <c s="8" t="inlineStr" r="F2961">
        <is>
          <t xml:space="preserve">62G18</t>
        </is>
      </c>
      <c s="8" t="inlineStr" r="G2961">
        <is>
          <t xml:space="preserve">006</t>
        </is>
      </c>
      <c s="9" r="H2961">
        <v>90.0000</v>
      </c>
      <c s="8" t="inlineStr" r="I2961">
        <is>
          <t xml:space="preserve">Y</t>
        </is>
      </c>
      <c s="8" t="inlineStr" r="J2961">
        <is>
          <t xml:space="preserve"> Cook</t>
        </is>
      </c>
    </row>
    <row r="2962" ht="20.25" customHeight="0">
      <c s="5" t="inlineStr" r="A2962">
        <is>
          <t xml:space="preserve">35501316</t>
        </is>
      </c>
      <c s="5" t="inlineStr" r="B2962">
        <is>
          <t xml:space="preserve">HOT-MIX ASPHALT BASE COURSE,  8"</t>
        </is>
      </c>
      <c s="5" t="inlineStr" r="C2962">
        <is>
          <t xml:space="preserve">SQ YD  </t>
        </is>
      </c>
      <c s="6" r="D2962">
        <v>175.000</v>
      </c>
      <c s="7" r="E2962">
        <v>1</v>
      </c>
      <c s="8" t="inlineStr" r="F2962">
        <is>
          <t xml:space="preserve">62G18</t>
        </is>
      </c>
      <c s="8" t="inlineStr" r="G2962">
        <is>
          <t xml:space="preserve">006</t>
        </is>
      </c>
      <c s="9" r="H2962">
        <v>115.0000</v>
      </c>
      <c s="8" t="inlineStr" r="I2962">
        <is>
          <t xml:space="preserve"/>
        </is>
      </c>
      <c s="8" t="inlineStr" r="J2962">
        <is>
          <t xml:space="preserve"> Cook</t>
        </is>
      </c>
    </row>
    <row r="2963" ht="20.25" customHeight="0">
      <c s="5" t="inlineStr" r="A2963">
        <is>
          <t xml:space="preserve">35501316</t>
        </is>
      </c>
      <c s="5" t="inlineStr" r="B2963">
        <is>
          <t xml:space="preserve">HOT-MIX ASPHALT BASE COURSE,  8"</t>
        </is>
      </c>
      <c s="5" t="inlineStr" r="C2963">
        <is>
          <t xml:space="preserve">SQ YD  </t>
        </is>
      </c>
      <c s="6" r="D2963">
        <v>175.000</v>
      </c>
      <c s="7" r="E2963">
        <v>1</v>
      </c>
      <c s="8" t="inlineStr" r="F2963">
        <is>
          <t xml:space="preserve">62G18</t>
        </is>
      </c>
      <c s="8" t="inlineStr" r="G2963">
        <is>
          <t xml:space="preserve">006</t>
        </is>
      </c>
      <c s="9" r="H2963">
        <v>145.0000</v>
      </c>
      <c s="8" t="inlineStr" r="I2963">
        <is>
          <t xml:space="preserve"/>
        </is>
      </c>
      <c s="8" t="inlineStr" r="J2963">
        <is>
          <t xml:space="preserve"> Cook</t>
        </is>
      </c>
    </row>
    <row r="2964" ht="20.25" customHeight="0">
      <c s="5" t="inlineStr" r="A2964">
        <is>
          <t xml:space="preserve">35501322</t>
        </is>
      </c>
      <c s="5" t="inlineStr" r="B2964">
        <is>
          <t xml:space="preserve">HOT-MIX ASPHALT BASE COURSE,  9 1/2"</t>
        </is>
      </c>
      <c s="5" t="inlineStr" r="C2964">
        <is>
          <t xml:space="preserve">SQ YD  </t>
        </is>
      </c>
      <c s="6" r="D2964">
        <v>3454.000</v>
      </c>
      <c s="7" r="E2964">
        <v>8</v>
      </c>
      <c s="8" t="inlineStr" r="F2964">
        <is>
          <t xml:space="preserve">76N47</t>
        </is>
      </c>
      <c s="8" t="inlineStr" r="G2964">
        <is>
          <t xml:space="preserve">076</t>
        </is>
      </c>
      <c s="9" r="H2964">
        <v>89.5000</v>
      </c>
      <c s="8" t="inlineStr" r="I2964">
        <is>
          <t xml:space="preserve">Y</t>
        </is>
      </c>
      <c s="8" t="inlineStr" r="J2964">
        <is>
          <t xml:space="preserve"> Clinton</t>
        </is>
      </c>
    </row>
    <row r="2965" ht="20.25" customHeight="0">
      <c s="5" t="inlineStr" r="A2965">
        <is>
          <t xml:space="preserve">35501322</t>
        </is>
      </c>
      <c s="5" t="inlineStr" r="B2965">
        <is>
          <t xml:space="preserve">HOT-MIX ASPHALT BASE COURSE,  9 1/2"</t>
        </is>
      </c>
      <c s="5" t="inlineStr" r="C2965">
        <is>
          <t xml:space="preserve">SQ YD  </t>
        </is>
      </c>
      <c s="6" r="D2965">
        <v>3454.000</v>
      </c>
      <c s="7" r="E2965">
        <v>8</v>
      </c>
      <c s="8" t="inlineStr" r="F2965">
        <is>
          <t xml:space="preserve">76N47</t>
        </is>
      </c>
      <c s="8" t="inlineStr" r="G2965">
        <is>
          <t xml:space="preserve">076</t>
        </is>
      </c>
      <c s="9" r="H2965">
        <v>108.5000</v>
      </c>
      <c s="8" t="inlineStr" r="I2965">
        <is>
          <t xml:space="preserve"/>
        </is>
      </c>
      <c s="8" t="inlineStr" r="J2965">
        <is>
          <t xml:space="preserve"> Clinton</t>
        </is>
      </c>
    </row>
    <row r="2966" ht="20.25" customHeight="0">
      <c s="5" t="inlineStr" r="A2966">
        <is>
          <t xml:space="preserve">35501325</t>
        </is>
      </c>
      <c s="5" t="inlineStr" r="B2966">
        <is>
          <t xml:space="preserve">HOT-MIX ASPHALT BASE COURSE, 10 1/4"</t>
        </is>
      </c>
      <c s="5" t="inlineStr" r="C2966">
        <is>
          <t xml:space="preserve">SQ YD  </t>
        </is>
      </c>
      <c s="6" r="D2966">
        <v>2299.000</v>
      </c>
      <c s="7" r="E2966">
        <v>8</v>
      </c>
      <c s="8" t="inlineStr" r="F2966">
        <is>
          <t xml:space="preserve">97372</t>
        </is>
      </c>
      <c s="8" t="inlineStr" r="G2966">
        <is>
          <t xml:space="preserve">132</t>
        </is>
      </c>
      <c s="9" r="H2966">
        <v>155.5000</v>
      </c>
      <c s="8" t="inlineStr" r="I2966">
        <is>
          <t xml:space="preserve">Y</t>
        </is>
      </c>
      <c s="8" t="inlineStr" r="J2966">
        <is>
          <t xml:space="preserve"> St. Clair</t>
        </is>
      </c>
    </row>
    <row r="2967" ht="20.25" customHeight="0">
      <c s="5" t="inlineStr" r="A2967">
        <is>
          <t xml:space="preserve">35501325</t>
        </is>
      </c>
      <c s="5" t="inlineStr" r="B2967">
        <is>
          <t xml:space="preserve">HOT-MIX ASPHALT BASE COURSE, 10 1/4"</t>
        </is>
      </c>
      <c s="5" t="inlineStr" r="C2967">
        <is>
          <t xml:space="preserve">SQ YD  </t>
        </is>
      </c>
      <c s="6" r="D2967">
        <v>2299.000</v>
      </c>
      <c s="7" r="E2967">
        <v>8</v>
      </c>
      <c s="8" t="inlineStr" r="F2967">
        <is>
          <t xml:space="preserve">97372</t>
        </is>
      </c>
      <c s="8" t="inlineStr" r="G2967">
        <is>
          <t xml:space="preserve">132</t>
        </is>
      </c>
      <c s="9" r="H2967">
        <v>107.4500</v>
      </c>
      <c s="8" t="inlineStr" r="I2967">
        <is>
          <t xml:space="preserve"/>
        </is>
      </c>
      <c s="8" t="inlineStr" r="J2967">
        <is>
          <t xml:space="preserve"> St. Clair</t>
        </is>
      </c>
    </row>
    <row r="2968" ht="20.25" customHeight="0">
      <c s="5" t="inlineStr" r="A2968">
        <is>
          <t xml:space="preserve">35501325</t>
        </is>
      </c>
      <c s="5" t="inlineStr" r="B2968">
        <is>
          <t xml:space="preserve">HOT-MIX ASPHALT BASE COURSE, 10 1/4"</t>
        </is>
      </c>
      <c s="5" t="inlineStr" r="C2968">
        <is>
          <t xml:space="preserve">SQ YD  </t>
        </is>
      </c>
      <c s="6" r="D2968">
        <v>2299.000</v>
      </c>
      <c s="7" r="E2968">
        <v>8</v>
      </c>
      <c s="8" t="inlineStr" r="F2968">
        <is>
          <t xml:space="preserve">97372</t>
        </is>
      </c>
      <c s="8" t="inlineStr" r="G2968">
        <is>
          <t xml:space="preserve">132</t>
        </is>
      </c>
      <c s="9" r="H2968">
        <v>113.0000</v>
      </c>
      <c s="8" t="inlineStr" r="I2968">
        <is>
          <t xml:space="preserve"/>
        </is>
      </c>
      <c s="8" t="inlineStr" r="J2968">
        <is>
          <t xml:space="preserve"> St. Clair</t>
        </is>
      </c>
    </row>
    <row r="2969" ht="20.25" customHeight="0">
      <c s="5" t="inlineStr" r="A2969">
        <is>
          <t xml:space="preserve">35501325</t>
        </is>
      </c>
      <c s="5" t="inlineStr" r="B2969">
        <is>
          <t xml:space="preserve">HOT-MIX ASPHALT BASE COURSE, 10 1/4"</t>
        </is>
      </c>
      <c s="5" t="inlineStr" r="C2969">
        <is>
          <t xml:space="preserve">SQ YD  </t>
        </is>
      </c>
      <c s="6" r="D2969">
        <v>2299.000</v>
      </c>
      <c s="7" r="E2969">
        <v>8</v>
      </c>
      <c s="8" t="inlineStr" r="F2969">
        <is>
          <t xml:space="preserve">97372</t>
        </is>
      </c>
      <c s="8" t="inlineStr" r="G2969">
        <is>
          <t xml:space="preserve">132</t>
        </is>
      </c>
      <c s="9" r="H2969">
        <v>113.5000</v>
      </c>
      <c s="8" t="inlineStr" r="I2969">
        <is>
          <t xml:space="preserve"/>
        </is>
      </c>
      <c s="8" t="inlineStr" r="J2969">
        <is>
          <t xml:space="preserve"> St. Clair</t>
        </is>
      </c>
    </row>
    <row r="2970" ht="20.25" customHeight="0">
      <c s="5" t="inlineStr" r="A2970">
        <is>
          <t xml:space="preserve">35501328</t>
        </is>
      </c>
      <c s="5" t="inlineStr" r="B2970">
        <is>
          <t xml:space="preserve">HOT-MIX ASPHALT BASE COURSE, 11"</t>
        </is>
      </c>
      <c s="5" t="inlineStr" r="C2970">
        <is>
          <t xml:space="preserve">SQ YD  </t>
        </is>
      </c>
      <c s="6" r="D2970">
        <v>2426.000</v>
      </c>
      <c s="7" r="E2970">
        <v>4</v>
      </c>
      <c s="8" t="inlineStr" r="F2970">
        <is>
          <t xml:space="preserve">68D84</t>
        </is>
      </c>
      <c s="8" t="inlineStr" r="G2970">
        <is>
          <t xml:space="preserve">121</t>
        </is>
      </c>
      <c s="9" r="H2970">
        <v>103.0000</v>
      </c>
      <c s="8" t="inlineStr" r="I2970">
        <is>
          <t xml:space="preserve">Y</t>
        </is>
      </c>
      <c s="8" t="inlineStr" r="J2970">
        <is>
          <t xml:space="preserve"> Peoria</t>
        </is>
      </c>
    </row>
    <row r="2971" ht="20.25" customHeight="0">
      <c s="5" t="inlineStr" r="A2971">
        <is>
          <t xml:space="preserve">35501328</t>
        </is>
      </c>
      <c s="5" t="inlineStr" r="B2971">
        <is>
          <t xml:space="preserve">HOT-MIX ASPHALT BASE COURSE, 11"</t>
        </is>
      </c>
      <c s="5" t="inlineStr" r="C2971">
        <is>
          <t xml:space="preserve">SQ YD  </t>
        </is>
      </c>
      <c s="6" r="D2971">
        <v>2426.000</v>
      </c>
      <c s="7" r="E2971">
        <v>4</v>
      </c>
      <c s="8" t="inlineStr" r="F2971">
        <is>
          <t xml:space="preserve">68D84</t>
        </is>
      </c>
      <c s="8" t="inlineStr" r="G2971">
        <is>
          <t xml:space="preserve">121</t>
        </is>
      </c>
      <c s="9" r="H2971">
        <v>100.0000</v>
      </c>
      <c s="8" t="inlineStr" r="I2971">
        <is>
          <t xml:space="preserve"/>
        </is>
      </c>
      <c s="8" t="inlineStr" r="J2971">
        <is>
          <t xml:space="preserve"> Peoria</t>
        </is>
      </c>
    </row>
    <row r="2972" ht="20.25" customHeight="0">
      <c s="5" t="inlineStr" r="A2972">
        <is>
          <t xml:space="preserve">35501330</t>
        </is>
      </c>
      <c s="5" t="inlineStr" r="B2972">
        <is>
          <t xml:space="preserve">HOT-MIX ASPHALT BASE COURSE, 11 1/2"</t>
        </is>
      </c>
      <c s="5" t="inlineStr" r="C2972">
        <is>
          <t xml:space="preserve">SQ YD  </t>
        </is>
      </c>
      <c s="6" r="D2972">
        <v>136.000</v>
      </c>
      <c s="7" r="E2972">
        <v>1</v>
      </c>
      <c s="8" t="inlineStr" r="F2972">
        <is>
          <t xml:space="preserve">61J90</t>
        </is>
      </c>
      <c s="8" t="inlineStr" r="G2972">
        <is>
          <t xml:space="preserve">103</t>
        </is>
      </c>
      <c s="9" r="H2972">
        <v>91.0000</v>
      </c>
      <c s="8" t="inlineStr" r="I2972">
        <is>
          <t xml:space="preserve">Y</t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35501330</t>
        </is>
      </c>
      <c s="5" t="inlineStr" r="B2973">
        <is>
          <t xml:space="preserve">HOT-MIX ASPHALT BASE COURSE, 11 1/2"</t>
        </is>
      </c>
      <c s="5" t="inlineStr" r="C2973">
        <is>
          <t xml:space="preserve">SQ YD  </t>
        </is>
      </c>
      <c s="6" r="D2973">
        <v>136.000</v>
      </c>
      <c s="7" r="E2973">
        <v>1</v>
      </c>
      <c s="8" t="inlineStr" r="F2973">
        <is>
          <t xml:space="preserve">61J90</t>
        </is>
      </c>
      <c s="8" t="inlineStr" r="G2973">
        <is>
          <t xml:space="preserve">103</t>
        </is>
      </c>
      <c s="9" r="H2973">
        <v>97.0000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35501330</t>
        </is>
      </c>
      <c s="5" t="inlineStr" r="B2974">
        <is>
          <t xml:space="preserve">HOT-MIX ASPHALT BASE COURSE, 11 1/2"</t>
        </is>
      </c>
      <c s="5" t="inlineStr" r="C2974">
        <is>
          <t xml:space="preserve">SQ YD  </t>
        </is>
      </c>
      <c s="6" r="D2974">
        <v>136.000</v>
      </c>
      <c s="7" r="E2974">
        <v>1</v>
      </c>
      <c s="8" t="inlineStr" r="F2974">
        <is>
          <t xml:space="preserve">61J90</t>
        </is>
      </c>
      <c s="8" t="inlineStr" r="G2974">
        <is>
          <t xml:space="preserve">103</t>
        </is>
      </c>
      <c s="9" r="H2974">
        <v>131.0600</v>
      </c>
      <c s="8" t="inlineStr" r="I2974">
        <is>
          <t xml:space="preserve"/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35600660</t>
        </is>
      </c>
      <c s="5" t="inlineStr" r="B2975">
        <is>
          <t xml:space="preserve">HOT-MIX ASPHALT BASE COURSE WIDENING, 4 1/2"</t>
        </is>
      </c>
      <c s="5" t="inlineStr" r="C2975">
        <is>
          <t xml:space="preserve">SQ YD  </t>
        </is>
      </c>
      <c s="6" r="D2975">
        <v>43.000</v>
      </c>
      <c s="7" r="E2975">
        <v>1</v>
      </c>
      <c s="8" t="inlineStr" r="F2975">
        <is>
          <t xml:space="preserve">61J90</t>
        </is>
      </c>
      <c s="8" t="inlineStr" r="G2975">
        <is>
          <t xml:space="preserve">103</t>
        </is>
      </c>
      <c s="9" r="H2975">
        <v>54.0000</v>
      </c>
      <c s="8" t="inlineStr" r="I2975">
        <is>
          <t xml:space="preserve">Y</t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35600660</t>
        </is>
      </c>
      <c s="5" t="inlineStr" r="B2976">
        <is>
          <t xml:space="preserve">HOT-MIX ASPHALT BASE COURSE WIDENING, 4 1/2"</t>
        </is>
      </c>
      <c s="5" t="inlineStr" r="C2976">
        <is>
          <t xml:space="preserve">SQ YD  </t>
        </is>
      </c>
      <c s="6" r="D2976">
        <v>43.000</v>
      </c>
      <c s="7" r="E2976">
        <v>1</v>
      </c>
      <c s="8" t="inlineStr" r="F2976">
        <is>
          <t xml:space="preserve">61J90</t>
        </is>
      </c>
      <c s="8" t="inlineStr" r="G2976">
        <is>
          <t xml:space="preserve">103</t>
        </is>
      </c>
      <c s="9" r="H2976">
        <v>85.0000</v>
      </c>
      <c s="8" t="inlineStr" r="I2976">
        <is>
          <t xml:space="preserve"/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35600660</t>
        </is>
      </c>
      <c s="5" t="inlineStr" r="B2977">
        <is>
          <t xml:space="preserve">HOT-MIX ASPHALT BASE COURSE WIDENING, 4 1/2"</t>
        </is>
      </c>
      <c s="5" t="inlineStr" r="C2977">
        <is>
          <t xml:space="preserve">SQ YD  </t>
        </is>
      </c>
      <c s="6" r="D2977">
        <v>43.000</v>
      </c>
      <c s="7" r="E2977">
        <v>1</v>
      </c>
      <c s="8" t="inlineStr" r="F2977">
        <is>
          <t xml:space="preserve">61J90</t>
        </is>
      </c>
      <c s="8" t="inlineStr" r="G2977">
        <is>
          <t xml:space="preserve">103</t>
        </is>
      </c>
      <c s="9" r="H2977">
        <v>99.9600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35600708</t>
        </is>
      </c>
      <c s="5" t="inlineStr" r="B2978">
        <is>
          <t xml:space="preserve">HOT-MIX ASPHALT BASE COURSE WIDENING, 8"</t>
        </is>
      </c>
      <c s="5" t="inlineStr" r="C2978">
        <is>
          <t xml:space="preserve">SQ YD  </t>
        </is>
      </c>
      <c s="6" r="D2978">
        <v>131.000</v>
      </c>
      <c s="7" r="E2978">
        <v>4</v>
      </c>
      <c s="8" t="inlineStr" r="F2978">
        <is>
          <t xml:space="preserve">68989</t>
        </is>
      </c>
      <c s="8" t="inlineStr" r="G2978">
        <is>
          <t xml:space="preserve">045</t>
        </is>
      </c>
      <c s="9" r="H2978">
        <v>275.0000</v>
      </c>
      <c s="8" t="inlineStr" r="I2978">
        <is>
          <t xml:space="preserve">Y</t>
        </is>
      </c>
      <c s="8" t="inlineStr" r="J2978">
        <is>
          <t xml:space="preserve"> Henderson</t>
        </is>
      </c>
    </row>
    <row r="2979" ht="20.25" customHeight="0">
      <c s="5" t="inlineStr" r="A2979">
        <is>
          <t xml:space="preserve">35600708</t>
        </is>
      </c>
      <c s="5" t="inlineStr" r="B2979">
        <is>
          <t xml:space="preserve">HOT-MIX ASPHALT BASE COURSE WIDENING, 8"</t>
        </is>
      </c>
      <c s="5" t="inlineStr" r="C2979">
        <is>
          <t xml:space="preserve">SQ YD  </t>
        </is>
      </c>
      <c s="6" r="D2979">
        <v>131.000</v>
      </c>
      <c s="7" r="E2979">
        <v>4</v>
      </c>
      <c s="8" t="inlineStr" r="F2979">
        <is>
          <t xml:space="preserve">68989</t>
        </is>
      </c>
      <c s="8" t="inlineStr" r="G2979">
        <is>
          <t xml:space="preserve">045</t>
        </is>
      </c>
      <c s="9" r="H2979">
        <v>315.0000</v>
      </c>
      <c s="8" t="inlineStr" r="I2979">
        <is>
          <t xml:space="preserve"/>
        </is>
      </c>
      <c s="8" t="inlineStr" r="J2979">
        <is>
          <t xml:space="preserve"> Henderson</t>
        </is>
      </c>
    </row>
    <row r="2980" ht="20.25" customHeight="0">
      <c s="5" t="inlineStr" r="A2980">
        <is>
          <t xml:space="preserve">35600708</t>
        </is>
      </c>
      <c s="5" t="inlineStr" r="B2980">
        <is>
          <t xml:space="preserve">HOT-MIX ASPHALT BASE COURSE WIDENING, 8"</t>
        </is>
      </c>
      <c s="5" t="inlineStr" r="C2980">
        <is>
          <t xml:space="preserve">SQ YD  </t>
        </is>
      </c>
      <c s="6" r="D2980">
        <v>131.000</v>
      </c>
      <c s="7" r="E2980">
        <v>4</v>
      </c>
      <c s="8" t="inlineStr" r="F2980">
        <is>
          <t xml:space="preserve">68989</t>
        </is>
      </c>
      <c s="8" t="inlineStr" r="G2980">
        <is>
          <t xml:space="preserve">045</t>
        </is>
      </c>
      <c s="9" r="H2980">
        <v>386.0000</v>
      </c>
      <c s="8" t="inlineStr" r="I2980">
        <is>
          <t xml:space="preserve"/>
        </is>
      </c>
      <c s="8" t="inlineStr" r="J2980">
        <is>
          <t xml:space="preserve"> Henderson</t>
        </is>
      </c>
    </row>
    <row r="2981" ht="20.25" customHeight="0">
      <c s="5" t="inlineStr" r="A2981">
        <is>
          <t xml:space="preserve">35600712</t>
        </is>
      </c>
      <c s="5" t="inlineStr" r="B2981">
        <is>
          <t xml:space="preserve">HOT-MIX ASPHALT BASE COURSE WIDENING, 9"</t>
        </is>
      </c>
      <c s="5" t="inlineStr" r="C2981">
        <is>
          <t xml:space="preserve">SQ YD  </t>
        </is>
      </c>
      <c s="6" r="D2981">
        <v>1524.000</v>
      </c>
      <c s="7" r="E2981">
        <v>1</v>
      </c>
      <c s="8" t="inlineStr" r="F2981">
        <is>
          <t xml:space="preserve">61K64</t>
        </is>
      </c>
      <c s="8" t="inlineStr" r="G2981">
        <is>
          <t xml:space="preserve">110</t>
        </is>
      </c>
      <c s="9" r="H2981">
        <v>44.2500</v>
      </c>
      <c s="8" t="inlineStr" r="I2981">
        <is>
          <t xml:space="preserve">Y</t>
        </is>
      </c>
      <c s="8" t="inlineStr" r="J2981">
        <is>
          <t xml:space="preserve"> Kane</t>
        </is>
      </c>
    </row>
    <row r="2982" ht="20.25" customHeight="0">
      <c s="5" t="inlineStr" r="A2982">
        <is>
          <t xml:space="preserve">35600712</t>
        </is>
      </c>
      <c s="5" t="inlineStr" r="B2982">
        <is>
          <t xml:space="preserve">HOT-MIX ASPHALT BASE COURSE WIDENING, 9"</t>
        </is>
      </c>
      <c s="5" t="inlineStr" r="C2982">
        <is>
          <t xml:space="preserve">SQ YD  </t>
        </is>
      </c>
      <c s="6" r="D2982">
        <v>1524.000</v>
      </c>
      <c s="7" r="E2982">
        <v>1</v>
      </c>
      <c s="8" t="inlineStr" r="F2982">
        <is>
          <t xml:space="preserve">61K64</t>
        </is>
      </c>
      <c s="8" t="inlineStr" r="G2982">
        <is>
          <t xml:space="preserve">110</t>
        </is>
      </c>
      <c s="9" r="H2982">
        <v>50.3200</v>
      </c>
      <c s="8" t="inlineStr" r="I2982">
        <is>
          <t xml:space="preserve"/>
        </is>
      </c>
      <c s="8" t="inlineStr" r="J2982">
        <is>
          <t xml:space="preserve"> Kane</t>
        </is>
      </c>
    </row>
    <row r="2983" ht="20.25" customHeight="0">
      <c s="5" t="inlineStr" r="A2983">
        <is>
          <t xml:space="preserve">35600712</t>
        </is>
      </c>
      <c s="5" t="inlineStr" r="B2983">
        <is>
          <t xml:space="preserve">HOT-MIX ASPHALT BASE COURSE WIDENING, 9"</t>
        </is>
      </c>
      <c s="5" t="inlineStr" r="C2983">
        <is>
          <t xml:space="preserve">SQ YD  </t>
        </is>
      </c>
      <c s="6" r="D2983">
        <v>1524.000</v>
      </c>
      <c s="7" r="E2983">
        <v>1</v>
      </c>
      <c s="8" t="inlineStr" r="F2983">
        <is>
          <t xml:space="preserve">61K64</t>
        </is>
      </c>
      <c s="8" t="inlineStr" r="G2983">
        <is>
          <t xml:space="preserve">110</t>
        </is>
      </c>
      <c s="9" r="H2983">
        <v>54.5700</v>
      </c>
      <c s="8" t="inlineStr" r="I2983">
        <is>
          <t xml:space="preserve"/>
        </is>
      </c>
      <c s="8" t="inlineStr" r="J2983">
        <is>
          <t xml:space="preserve"> Kane</t>
        </is>
      </c>
    </row>
    <row r="2984" ht="20.25" customHeight="0">
      <c s="5" t="inlineStr" r="A2984">
        <is>
          <t xml:space="preserve">35600712</t>
        </is>
      </c>
      <c s="5" t="inlineStr" r="B2984">
        <is>
          <t xml:space="preserve">HOT-MIX ASPHALT BASE COURSE WIDENING, 9"</t>
        </is>
      </c>
      <c s="5" t="inlineStr" r="C2984">
        <is>
          <t xml:space="preserve">SQ YD  </t>
        </is>
      </c>
      <c s="6" r="D2984">
        <v>1524.000</v>
      </c>
      <c s="7" r="E2984">
        <v>1</v>
      </c>
      <c s="8" t="inlineStr" r="F2984">
        <is>
          <t xml:space="preserve">61K64</t>
        </is>
      </c>
      <c s="8" t="inlineStr" r="G2984">
        <is>
          <t xml:space="preserve">110</t>
        </is>
      </c>
      <c s="9" r="H2984">
        <v>58.0000</v>
      </c>
      <c s="8" t="inlineStr" r="I2984">
        <is>
          <t xml:space="preserve"/>
        </is>
      </c>
      <c s="8" t="inlineStr" r="J2984">
        <is>
          <t xml:space="preserve"> Kane</t>
        </is>
      </c>
    </row>
    <row r="2985" ht="20.25" customHeight="0">
      <c s="5" t="inlineStr" r="A2985">
        <is>
          <t xml:space="preserve">35600717</t>
        </is>
      </c>
      <c s="5" t="inlineStr" r="B2985">
        <is>
          <t xml:space="preserve">HOT-MIX ASPHALT BASE COURSE WIDENING, 10 1/4"</t>
        </is>
      </c>
      <c s="5" t="inlineStr" r="C2985">
        <is>
          <t xml:space="preserve">SQ YD  </t>
        </is>
      </c>
      <c s="6" r="D2985">
        <v>523.000</v>
      </c>
      <c s="7" r="E2985">
        <v>1</v>
      </c>
      <c s="8" t="inlineStr" r="F2985">
        <is>
          <t xml:space="preserve">62T10</t>
        </is>
      </c>
      <c s="8" t="inlineStr" r="G2985">
        <is>
          <t xml:space="preserve">014</t>
        </is>
      </c>
      <c s="9" r="H2985">
        <v>92.0000</v>
      </c>
      <c s="8" t="inlineStr" r="I2985">
        <is>
          <t xml:space="preserve">Y</t>
        </is>
      </c>
      <c s="8" t="inlineStr" r="J2985">
        <is>
          <t xml:space="preserve"> DuPage</t>
        </is>
      </c>
    </row>
    <row r="2986" ht="20.25" customHeight="0">
      <c s="5" t="inlineStr" r="A2986">
        <is>
          <t xml:space="preserve">35600717</t>
        </is>
      </c>
      <c s="5" t="inlineStr" r="B2986">
        <is>
          <t xml:space="preserve">HOT-MIX ASPHALT BASE COURSE WIDENING, 10 1/4"</t>
        </is>
      </c>
      <c s="5" t="inlineStr" r="C2986">
        <is>
          <t xml:space="preserve">SQ YD  </t>
        </is>
      </c>
      <c s="6" r="D2986">
        <v>523.000</v>
      </c>
      <c s="7" r="E2986">
        <v>1</v>
      </c>
      <c s="8" t="inlineStr" r="F2986">
        <is>
          <t xml:space="preserve">62T10</t>
        </is>
      </c>
      <c s="8" t="inlineStr" r="G2986">
        <is>
          <t xml:space="preserve">014</t>
        </is>
      </c>
      <c s="9" r="H2986">
        <v>70.0000</v>
      </c>
      <c s="8" t="inlineStr" r="I2986">
        <is>
          <t xml:space="preserve"/>
        </is>
      </c>
      <c s="8" t="inlineStr" r="J2986">
        <is>
          <t xml:space="preserve"> DuPage</t>
        </is>
      </c>
    </row>
    <row r="2987" ht="20.25" customHeight="0">
      <c s="5" t="inlineStr" r="A2987">
        <is>
          <t xml:space="preserve">35600717</t>
        </is>
      </c>
      <c s="5" t="inlineStr" r="B2987">
        <is>
          <t xml:space="preserve">HOT-MIX ASPHALT BASE COURSE WIDENING, 10 1/4"</t>
        </is>
      </c>
      <c s="5" t="inlineStr" r="C2987">
        <is>
          <t xml:space="preserve">SQ YD  </t>
        </is>
      </c>
      <c s="6" r="D2987">
        <v>523.000</v>
      </c>
      <c s="7" r="E2987">
        <v>1</v>
      </c>
      <c s="8" t="inlineStr" r="F2987">
        <is>
          <t xml:space="preserve">62T10</t>
        </is>
      </c>
      <c s="8" t="inlineStr" r="G2987">
        <is>
          <t xml:space="preserve">014</t>
        </is>
      </c>
      <c s="9" r="H2987">
        <v>149.0000</v>
      </c>
      <c s="8" t="inlineStr" r="I2987">
        <is>
          <t xml:space="preserve"/>
        </is>
      </c>
      <c s="8" t="inlineStr" r="J2987">
        <is>
          <t xml:space="preserve"> DuPage</t>
        </is>
      </c>
    </row>
    <row r="2988" ht="20.25" customHeight="0">
      <c s="5" t="inlineStr" r="A2988">
        <is>
          <t xml:space="preserve">35600722</t>
        </is>
      </c>
      <c s="5" t="inlineStr" r="B2988">
        <is>
          <t xml:space="preserve">HOT-MIX ASPHALT BASE COURSE WIDENING, 11 1/2"</t>
        </is>
      </c>
      <c s="5" t="inlineStr" r="C2988">
        <is>
          <t xml:space="preserve">SQ YD  </t>
        </is>
      </c>
      <c s="6" r="D2988">
        <v>722.000</v>
      </c>
      <c s="7" r="E2988">
        <v>1</v>
      </c>
      <c s="8" t="inlineStr" r="F2988">
        <is>
          <t xml:space="preserve">61J90</t>
        </is>
      </c>
      <c s="8" t="inlineStr" r="G2988">
        <is>
          <t xml:space="preserve">103</t>
        </is>
      </c>
      <c s="9" r="H2988">
        <v>97.0000</v>
      </c>
      <c s="8" t="inlineStr" r="I2988">
        <is>
          <t xml:space="preserve">Y</t>
        </is>
      </c>
      <c s="8" t="inlineStr" r="J2988">
        <is>
          <t xml:space="preserve"> Cook</t>
        </is>
      </c>
    </row>
    <row r="2989" ht="20.25" customHeight="0">
      <c s="5" t="inlineStr" r="A2989">
        <is>
          <t xml:space="preserve">35600722</t>
        </is>
      </c>
      <c s="5" t="inlineStr" r="B2989">
        <is>
          <t xml:space="preserve">HOT-MIX ASPHALT BASE COURSE WIDENING, 11 1/2"</t>
        </is>
      </c>
      <c s="5" t="inlineStr" r="C2989">
        <is>
          <t xml:space="preserve">SQ YD  </t>
        </is>
      </c>
      <c s="6" r="D2989">
        <v>722.000</v>
      </c>
      <c s="7" r="E2989">
        <v>1</v>
      </c>
      <c s="8" t="inlineStr" r="F2989">
        <is>
          <t xml:space="preserve">61J90</t>
        </is>
      </c>
      <c s="8" t="inlineStr" r="G2989">
        <is>
          <t xml:space="preserve">103</t>
        </is>
      </c>
      <c s="9" r="H2989">
        <v>97.0000</v>
      </c>
      <c s="8" t="inlineStr" r="I2989">
        <is>
          <t xml:space="preserve"/>
        </is>
      </c>
      <c s="8" t="inlineStr" r="J2989">
        <is>
          <t xml:space="preserve"> Cook</t>
        </is>
      </c>
    </row>
    <row r="2990" ht="20.25" customHeight="0">
      <c s="5" t="inlineStr" r="A2990">
        <is>
          <t xml:space="preserve">35600722</t>
        </is>
      </c>
      <c s="5" t="inlineStr" r="B2990">
        <is>
          <t xml:space="preserve">HOT-MIX ASPHALT BASE COURSE WIDENING, 11 1/2"</t>
        </is>
      </c>
      <c s="5" t="inlineStr" r="C2990">
        <is>
          <t xml:space="preserve">SQ YD  </t>
        </is>
      </c>
      <c s="6" r="D2990">
        <v>722.000</v>
      </c>
      <c s="7" r="E2990">
        <v>1</v>
      </c>
      <c s="8" t="inlineStr" r="F2990">
        <is>
          <t xml:space="preserve">61J90</t>
        </is>
      </c>
      <c s="8" t="inlineStr" r="G2990">
        <is>
          <t xml:space="preserve">103</t>
        </is>
      </c>
      <c s="9" r="H2990">
        <v>131.0600</v>
      </c>
      <c s="8" t="inlineStr" r="I2990">
        <is>
          <t xml:space="preserve"/>
        </is>
      </c>
      <c s="8" t="inlineStr" r="J2990">
        <is>
          <t xml:space="preserve"> Cook</t>
        </is>
      </c>
    </row>
    <row r="2991" ht="20.25" customHeight="0">
      <c s="5" t="inlineStr" r="A2991">
        <is>
          <t xml:space="preserve">35800100</t>
        </is>
      </c>
      <c s="5" t="inlineStr" r="B2991">
        <is>
          <t xml:space="preserve">PREPARATION OF BASE</t>
        </is>
      </c>
      <c s="5" t="inlineStr" r="C2991">
        <is>
          <t xml:space="preserve">SQ YD  </t>
        </is>
      </c>
      <c s="6" r="D2991">
        <v>3425.000</v>
      </c>
      <c s="7" r="E2991">
        <v>1</v>
      </c>
      <c s="8" t="inlineStr" r="F2991">
        <is>
          <t xml:space="preserve">61K54</t>
        </is>
      </c>
      <c s="8" t="inlineStr" r="G2991">
        <is>
          <t xml:space="preserve">106</t>
        </is>
      </c>
      <c s="9" r="H2991">
        <v>3.4000</v>
      </c>
      <c s="8" t="inlineStr" r="I2991">
        <is>
          <t xml:space="preserve">Y</t>
        </is>
      </c>
      <c s="8" t="inlineStr" r="J2991">
        <is>
          <t xml:space="preserve"> Cook</t>
        </is>
      </c>
    </row>
    <row r="2992" ht="20.25" customHeight="0">
      <c s="5" t="inlineStr" r="A2992">
        <is>
          <t xml:space="preserve">35800100</t>
        </is>
      </c>
      <c s="5" t="inlineStr" r="B2992">
        <is>
          <t xml:space="preserve">PREPARATION OF BASE</t>
        </is>
      </c>
      <c s="5" t="inlineStr" r="C2992">
        <is>
          <t xml:space="preserve">SQ YD  </t>
        </is>
      </c>
      <c s="6" r="D2992">
        <v>3425.000</v>
      </c>
      <c s="7" r="E2992">
        <v>1</v>
      </c>
      <c s="8" t="inlineStr" r="F2992">
        <is>
          <t xml:space="preserve">61K54</t>
        </is>
      </c>
      <c s="8" t="inlineStr" r="G2992">
        <is>
          <t xml:space="preserve">106</t>
        </is>
      </c>
      <c s="9" r="H2992">
        <v>2.7000</v>
      </c>
      <c s="8" t="inlineStr" r="I2992">
        <is>
          <t xml:space="preserve"/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35800100</t>
        </is>
      </c>
      <c s="5" t="inlineStr" r="B2993">
        <is>
          <t xml:space="preserve">PREPARATION OF BASE</t>
        </is>
      </c>
      <c s="5" t="inlineStr" r="C2993">
        <is>
          <t xml:space="preserve">SQ YD  </t>
        </is>
      </c>
      <c s="6" r="D2993">
        <v>3425.000</v>
      </c>
      <c s="7" r="E2993">
        <v>1</v>
      </c>
      <c s="8" t="inlineStr" r="F2993">
        <is>
          <t xml:space="preserve">61K54</t>
        </is>
      </c>
      <c s="8" t="inlineStr" r="G2993">
        <is>
          <t xml:space="preserve">106</t>
        </is>
      </c>
      <c s="9" r="H2993">
        <v>10.0000</v>
      </c>
      <c s="8" t="inlineStr" r="I2993">
        <is>
          <t xml:space="preserve"/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35800200</t>
        </is>
      </c>
      <c s="5" t="inlineStr" r="B2994">
        <is>
          <t xml:space="preserve">AGGREGATE BASE REPAIR</t>
        </is>
      </c>
      <c s="5" t="inlineStr" r="C2994">
        <is>
          <t xml:space="preserve">TON    </t>
        </is>
      </c>
      <c s="6" r="D2994">
        <v>223.000</v>
      </c>
      <c s="7" r="E2994">
        <v>1</v>
      </c>
      <c s="8" t="inlineStr" r="F2994">
        <is>
          <t xml:space="preserve">61K54</t>
        </is>
      </c>
      <c s="8" t="inlineStr" r="G2994">
        <is>
          <t xml:space="preserve">106</t>
        </is>
      </c>
      <c s="9" r="H2994">
        <v>56.1500</v>
      </c>
      <c s="8" t="inlineStr" r="I2994">
        <is>
          <t xml:space="preserve">Y</t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35800200</t>
        </is>
      </c>
      <c s="5" t="inlineStr" r="B2995">
        <is>
          <t xml:space="preserve">AGGREGATE BASE REPAIR</t>
        </is>
      </c>
      <c s="5" t="inlineStr" r="C2995">
        <is>
          <t xml:space="preserve">TON    </t>
        </is>
      </c>
      <c s="6" r="D2995">
        <v>223.000</v>
      </c>
      <c s="7" r="E2995">
        <v>1</v>
      </c>
      <c s="8" t="inlineStr" r="F2995">
        <is>
          <t xml:space="preserve">61K54</t>
        </is>
      </c>
      <c s="8" t="inlineStr" r="G2995">
        <is>
          <t xml:space="preserve">106</t>
        </is>
      </c>
      <c s="9" r="H2995">
        <v>26.8000</v>
      </c>
      <c s="8" t="inlineStr" r="I2995">
        <is>
          <t xml:space="preserve"/>
        </is>
      </c>
      <c s="8" t="inlineStr" r="J2995">
        <is>
          <t xml:space="preserve"> Cook</t>
        </is>
      </c>
    </row>
    <row r="2996" ht="20.25" customHeight="0">
      <c s="5" t="inlineStr" r="A2996">
        <is>
          <t xml:space="preserve">35800200</t>
        </is>
      </c>
      <c s="5" t="inlineStr" r="B2996">
        <is>
          <t xml:space="preserve">AGGREGATE BASE REPAIR</t>
        </is>
      </c>
      <c s="5" t="inlineStr" r="C2996">
        <is>
          <t xml:space="preserve">TON    </t>
        </is>
      </c>
      <c s="6" r="D2996">
        <v>223.000</v>
      </c>
      <c s="7" r="E2996">
        <v>1</v>
      </c>
      <c s="8" t="inlineStr" r="F2996">
        <is>
          <t xml:space="preserve">61K54</t>
        </is>
      </c>
      <c s="8" t="inlineStr" r="G2996">
        <is>
          <t xml:space="preserve">106</t>
        </is>
      </c>
      <c s="9" r="H2996">
        <v>75.0000</v>
      </c>
      <c s="8" t="inlineStr" r="I2996">
        <is>
          <t xml:space="preserve"/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40200100</t>
        </is>
      </c>
      <c s="5" t="inlineStr" r="B2997">
        <is>
          <t xml:space="preserve">AGGREGATE SURFACE COURSE, TYPE A</t>
        </is>
      </c>
      <c s="5" t="inlineStr" r="C2997">
        <is>
          <t xml:space="preserve">TON    </t>
        </is>
      </c>
      <c s="6" r="D2997">
        <v>237.000</v>
      </c>
      <c s="7" r="E2997">
        <v>7</v>
      </c>
      <c s="8" t="inlineStr" r="F2997">
        <is>
          <t xml:space="preserve">95966</t>
        </is>
      </c>
      <c s="8" t="inlineStr" r="G2997">
        <is>
          <t xml:space="preserve">131</t>
        </is>
      </c>
      <c s="9" r="H2997">
        <v>40.0000</v>
      </c>
      <c s="8" t="inlineStr" r="I2997">
        <is>
          <t xml:space="preserve">Y</t>
        </is>
      </c>
      <c s="8" t="inlineStr" r="J2997">
        <is>
          <t xml:space="preserve"> Wabash</t>
        </is>
      </c>
    </row>
    <row r="2998" ht="20.25" customHeight="0">
      <c s="5" t="inlineStr" r="A2998">
        <is>
          <t xml:space="preserve">40200100</t>
        </is>
      </c>
      <c s="5" t="inlineStr" r="B2998">
        <is>
          <t xml:space="preserve">AGGREGATE SURFACE COURSE, TYPE A</t>
        </is>
      </c>
      <c s="5" t="inlineStr" r="C2998">
        <is>
          <t xml:space="preserve">TON    </t>
        </is>
      </c>
      <c s="6" r="D2998">
        <v>237.000</v>
      </c>
      <c s="7" r="E2998">
        <v>7</v>
      </c>
      <c s="8" t="inlineStr" r="F2998">
        <is>
          <t xml:space="preserve">95966</t>
        </is>
      </c>
      <c s="8" t="inlineStr" r="G2998">
        <is>
          <t xml:space="preserve">131</t>
        </is>
      </c>
      <c s="9" r="H2998">
        <v>42.0000</v>
      </c>
      <c s="8" t="inlineStr" r="I2998">
        <is>
          <t xml:space="preserve"/>
        </is>
      </c>
      <c s="8" t="inlineStr" r="J2998">
        <is>
          <t xml:space="preserve"> Wabash</t>
        </is>
      </c>
    </row>
    <row r="2999" ht="20.25" customHeight="0">
      <c s="5" t="inlineStr" r="A2999">
        <is>
          <t xml:space="preserve">40200500</t>
        </is>
      </c>
      <c s="5" t="inlineStr" r="B2999">
        <is>
          <t xml:space="preserve">AGGREGATE SURFACE COURSE, TYPE A  6"</t>
        </is>
      </c>
      <c s="5" t="inlineStr" r="C2999">
        <is>
          <t xml:space="preserve">SQ YD  </t>
        </is>
      </c>
      <c s="6" r="D2999">
        <v>208.000</v>
      </c>
      <c s="7" r="E2999">
        <v>8</v>
      </c>
      <c s="8" t="inlineStr" r="F2999">
        <is>
          <t xml:space="preserve">76N47</t>
        </is>
      </c>
      <c s="8" t="inlineStr" r="G2999">
        <is>
          <t xml:space="preserve">076</t>
        </is>
      </c>
      <c s="9" r="H2999">
        <v>23.5000</v>
      </c>
      <c s="8" t="inlineStr" r="I2999">
        <is>
          <t xml:space="preserve">Y</t>
        </is>
      </c>
      <c s="8" t="inlineStr" r="J2999">
        <is>
          <t xml:space="preserve"> Clinton</t>
        </is>
      </c>
    </row>
    <row r="3000" ht="20.25" customHeight="0">
      <c s="5" t="inlineStr" r="A3000">
        <is>
          <t xml:space="preserve">40200500</t>
        </is>
      </c>
      <c s="5" t="inlineStr" r="B3000">
        <is>
          <t xml:space="preserve">AGGREGATE SURFACE COURSE, TYPE A  6"</t>
        </is>
      </c>
      <c s="5" t="inlineStr" r="C3000">
        <is>
          <t xml:space="preserve">SQ YD  </t>
        </is>
      </c>
      <c s="6" r="D3000">
        <v>208.000</v>
      </c>
      <c s="7" r="E3000">
        <v>8</v>
      </c>
      <c s="8" t="inlineStr" r="F3000">
        <is>
          <t xml:space="preserve">76N47</t>
        </is>
      </c>
      <c s="8" t="inlineStr" r="G3000">
        <is>
          <t xml:space="preserve">076</t>
        </is>
      </c>
      <c s="9" r="H3000">
        <v>14.2000</v>
      </c>
      <c s="8" t="inlineStr" r="I3000">
        <is>
          <t xml:space="preserve"/>
        </is>
      </c>
      <c s="8" t="inlineStr" r="J3000">
        <is>
          <t xml:space="preserve"> Clinton</t>
        </is>
      </c>
    </row>
    <row r="3001" ht="20.25" customHeight="0">
      <c s="5" t="inlineStr" r="A3001">
        <is>
          <t xml:space="preserve">40200500</t>
        </is>
      </c>
      <c s="5" t="inlineStr" r="B3001">
        <is>
          <t xml:space="preserve">AGGREGATE SURFACE COURSE, TYPE A  6"</t>
        </is>
      </c>
      <c s="5" t="inlineStr" r="C3001">
        <is>
          <t xml:space="preserve">SQ YD  </t>
        </is>
      </c>
      <c s="6" r="D3001">
        <v>883.000</v>
      </c>
      <c s="7" r="E3001">
        <v>9</v>
      </c>
      <c s="8" t="inlineStr" r="F3001">
        <is>
          <t xml:space="preserve">78906</t>
        </is>
      </c>
      <c s="8" t="inlineStr" r="G3001">
        <is>
          <t xml:space="preserve">088</t>
        </is>
      </c>
      <c s="9" r="H3001">
        <v>13.0000</v>
      </c>
      <c s="8" t="inlineStr" r="I3001">
        <is>
          <t xml:space="preserve">Y</t>
        </is>
      </c>
      <c s="8" t="inlineStr" r="J3001">
        <is>
          <t xml:space="preserve"> Williamson</t>
        </is>
      </c>
    </row>
    <row r="3002" ht="20.25" customHeight="0">
      <c s="5" t="inlineStr" r="A3002">
        <is>
          <t xml:space="preserve">40200500</t>
        </is>
      </c>
      <c s="5" t="inlineStr" r="B3002">
        <is>
          <t xml:space="preserve">AGGREGATE SURFACE COURSE, TYPE A  6"</t>
        </is>
      </c>
      <c s="5" t="inlineStr" r="C3002">
        <is>
          <t xml:space="preserve">SQ YD  </t>
        </is>
      </c>
      <c s="6" r="D3002">
        <v>883.000</v>
      </c>
      <c s="7" r="E3002">
        <v>9</v>
      </c>
      <c s="8" t="inlineStr" r="F3002">
        <is>
          <t xml:space="preserve">78906</t>
        </is>
      </c>
      <c s="8" t="inlineStr" r="G3002">
        <is>
          <t xml:space="preserve">088</t>
        </is>
      </c>
      <c s="9" r="H3002">
        <v>19.1200</v>
      </c>
      <c s="8" t="inlineStr" r="I3002">
        <is>
          <t xml:space="preserve"/>
        </is>
      </c>
      <c s="8" t="inlineStr" r="J3002">
        <is>
          <t xml:space="preserve"> Williamson</t>
        </is>
      </c>
    </row>
    <row r="3003" ht="20.25" customHeight="0">
      <c s="5" t="inlineStr" r="A3003">
        <is>
          <t xml:space="preserve">40200500</t>
        </is>
      </c>
      <c s="5" t="inlineStr" r="B3003">
        <is>
          <t xml:space="preserve">AGGREGATE SURFACE COURSE, TYPE A  6"</t>
        </is>
      </c>
      <c s="5" t="inlineStr" r="C3003">
        <is>
          <t xml:space="preserve">SQ YD  </t>
        </is>
      </c>
      <c s="6" r="D3003">
        <v>242.000</v>
      </c>
      <c s="7" r="E3003">
        <v>8</v>
      </c>
      <c s="8" t="inlineStr" r="F3003">
        <is>
          <t xml:space="preserve">97372</t>
        </is>
      </c>
      <c s="8" t="inlineStr" r="G3003">
        <is>
          <t xml:space="preserve">132</t>
        </is>
      </c>
      <c s="9" r="H3003">
        <v>22.0000</v>
      </c>
      <c s="8" t="inlineStr" r="I3003">
        <is>
          <t xml:space="preserve">Y</t>
        </is>
      </c>
      <c s="8" t="inlineStr" r="J3003">
        <is>
          <t xml:space="preserve"> St. Clair</t>
        </is>
      </c>
    </row>
    <row r="3004" ht="20.25" customHeight="0">
      <c s="5" t="inlineStr" r="A3004">
        <is>
          <t xml:space="preserve">40200500</t>
        </is>
      </c>
      <c s="5" t="inlineStr" r="B3004">
        <is>
          <t xml:space="preserve">AGGREGATE SURFACE COURSE, TYPE A  6"</t>
        </is>
      </c>
      <c s="5" t="inlineStr" r="C3004">
        <is>
          <t xml:space="preserve">SQ YD  </t>
        </is>
      </c>
      <c s="6" r="D3004">
        <v>242.000</v>
      </c>
      <c s="7" r="E3004">
        <v>8</v>
      </c>
      <c s="8" t="inlineStr" r="F3004">
        <is>
          <t xml:space="preserve">97372</t>
        </is>
      </c>
      <c s="8" t="inlineStr" r="G3004">
        <is>
          <t xml:space="preserve">132</t>
        </is>
      </c>
      <c s="9" r="H3004">
        <v>20.2500</v>
      </c>
      <c s="8" t="inlineStr" r="I3004">
        <is>
          <t xml:space="preserve"/>
        </is>
      </c>
      <c s="8" t="inlineStr" r="J3004">
        <is>
          <t xml:space="preserve"> St. Clair</t>
        </is>
      </c>
    </row>
    <row r="3005" ht="20.25" customHeight="0">
      <c s="5" t="inlineStr" r="A3005">
        <is>
          <t xml:space="preserve">40200500</t>
        </is>
      </c>
      <c s="5" t="inlineStr" r="B3005">
        <is>
          <t xml:space="preserve">AGGREGATE SURFACE COURSE, TYPE A  6"</t>
        </is>
      </c>
      <c s="5" t="inlineStr" r="C3005">
        <is>
          <t xml:space="preserve">SQ YD  </t>
        </is>
      </c>
      <c s="6" r="D3005">
        <v>242.000</v>
      </c>
      <c s="7" r="E3005">
        <v>8</v>
      </c>
      <c s="8" t="inlineStr" r="F3005">
        <is>
          <t xml:space="preserve">97372</t>
        </is>
      </c>
      <c s="8" t="inlineStr" r="G3005">
        <is>
          <t xml:space="preserve">132</t>
        </is>
      </c>
      <c s="9" r="H3005">
        <v>22.6500</v>
      </c>
      <c s="8" t="inlineStr" r="I3005">
        <is>
          <t xml:space="preserve"/>
        </is>
      </c>
      <c s="8" t="inlineStr" r="J3005">
        <is>
          <t xml:space="preserve"> St. Clair</t>
        </is>
      </c>
    </row>
    <row r="3006" ht="20.25" customHeight="0">
      <c s="5" t="inlineStr" r="A3006">
        <is>
          <t xml:space="preserve">40200500</t>
        </is>
      </c>
      <c s="5" t="inlineStr" r="B3006">
        <is>
          <t xml:space="preserve">AGGREGATE SURFACE COURSE, TYPE A  6"</t>
        </is>
      </c>
      <c s="5" t="inlineStr" r="C3006">
        <is>
          <t xml:space="preserve">SQ YD  </t>
        </is>
      </c>
      <c s="6" r="D3006">
        <v>242.000</v>
      </c>
      <c s="7" r="E3006">
        <v>8</v>
      </c>
      <c s="8" t="inlineStr" r="F3006">
        <is>
          <t xml:space="preserve">97372</t>
        </is>
      </c>
      <c s="8" t="inlineStr" r="G3006">
        <is>
          <t xml:space="preserve">132</t>
        </is>
      </c>
      <c s="9" r="H3006">
        <v>22.8200</v>
      </c>
      <c s="8" t="inlineStr" r="I3006">
        <is>
          <t xml:space="preserve"/>
        </is>
      </c>
      <c s="8" t="inlineStr" r="J3006">
        <is>
          <t xml:space="preserve"> St. Clair</t>
        </is>
      </c>
    </row>
    <row r="3007" ht="20.25" customHeight="0">
      <c s="5" t="inlineStr" r="A3007">
        <is>
          <t xml:space="preserve">40200710</t>
        </is>
      </c>
      <c s="5" t="inlineStr" r="B3007">
        <is>
          <t xml:space="preserve">AGGREGATE SURFACE COURSE, TYPE A 10"</t>
        </is>
      </c>
      <c s="5" t="inlineStr" r="C3007">
        <is>
          <t xml:space="preserve">SQ YD  </t>
        </is>
      </c>
      <c s="6" r="D3007">
        <v>7.000</v>
      </c>
      <c s="7" r="E3007">
        <v>4</v>
      </c>
      <c s="8" t="inlineStr" r="F3007">
        <is>
          <t xml:space="preserve">89816</t>
        </is>
      </c>
      <c s="8" t="inlineStr" r="G3007">
        <is>
          <t xml:space="preserve">141</t>
        </is>
      </c>
      <c s="9" r="H3007">
        <v>100.0000</v>
      </c>
      <c s="8" t="inlineStr" r="I3007">
        <is>
          <t xml:space="preserve">Y</t>
        </is>
      </c>
      <c s="8" t="inlineStr" r="J3007">
        <is>
          <t xml:space="preserve"> Peoria</t>
        </is>
      </c>
    </row>
    <row r="3008" ht="20.25" customHeight="0">
      <c s="5" t="inlineStr" r="A3008">
        <is>
          <t xml:space="preserve">40200710</t>
        </is>
      </c>
      <c s="5" t="inlineStr" r="B3008">
        <is>
          <t xml:space="preserve">AGGREGATE SURFACE COURSE, TYPE A 10"</t>
        </is>
      </c>
      <c s="5" t="inlineStr" r="C3008">
        <is>
          <t xml:space="preserve">SQ YD  </t>
        </is>
      </c>
      <c s="6" r="D3008">
        <v>7.000</v>
      </c>
      <c s="7" r="E3008">
        <v>4</v>
      </c>
      <c s="8" t="inlineStr" r="F3008">
        <is>
          <t xml:space="preserve">89816</t>
        </is>
      </c>
      <c s="8" t="inlineStr" r="G3008">
        <is>
          <t xml:space="preserve">141</t>
        </is>
      </c>
      <c s="9" r="H3008">
        <v>70.7200</v>
      </c>
      <c s="8" t="inlineStr" r="I3008">
        <is>
          <t xml:space="preserve"/>
        </is>
      </c>
      <c s="8" t="inlineStr" r="J3008">
        <is>
          <t xml:space="preserve"> Peoria</t>
        </is>
      </c>
    </row>
    <row r="3009" ht="20.25" customHeight="0">
      <c s="5" t="inlineStr" r="A3009">
        <is>
          <t xml:space="preserve">40200710</t>
        </is>
      </c>
      <c s="5" t="inlineStr" r="B3009">
        <is>
          <t xml:space="preserve">AGGREGATE SURFACE COURSE, TYPE A 10"</t>
        </is>
      </c>
      <c s="5" t="inlineStr" r="C3009">
        <is>
          <t xml:space="preserve">SQ YD  </t>
        </is>
      </c>
      <c s="6" r="D3009">
        <v>7.000</v>
      </c>
      <c s="7" r="E3009">
        <v>4</v>
      </c>
      <c s="8" t="inlineStr" r="F3009">
        <is>
          <t xml:space="preserve">89816</t>
        </is>
      </c>
      <c s="8" t="inlineStr" r="G3009">
        <is>
          <t xml:space="preserve">141</t>
        </is>
      </c>
      <c s="9" r="H3009">
        <v>92.4500</v>
      </c>
      <c s="8" t="inlineStr" r="I3009">
        <is>
          <t xml:space="preserve"/>
        </is>
      </c>
      <c s="8" t="inlineStr" r="J3009">
        <is>
          <t xml:space="preserve"> Peoria</t>
        </is>
      </c>
    </row>
    <row r="3010" ht="20.25" customHeight="0">
      <c s="5" t="inlineStr" r="A3010">
        <is>
          <t xml:space="preserve">40200710</t>
        </is>
      </c>
      <c s="5" t="inlineStr" r="B3010">
        <is>
          <t xml:space="preserve">AGGREGATE SURFACE COURSE, TYPE A 10"</t>
        </is>
      </c>
      <c s="5" t="inlineStr" r="C3010">
        <is>
          <t xml:space="preserve">SQ YD  </t>
        </is>
      </c>
      <c s="6" r="D3010">
        <v>7.000</v>
      </c>
      <c s="7" r="E3010">
        <v>4</v>
      </c>
      <c s="8" t="inlineStr" r="F3010">
        <is>
          <t xml:space="preserve">89816</t>
        </is>
      </c>
      <c s="8" t="inlineStr" r="G3010">
        <is>
          <t xml:space="preserve">141</t>
        </is>
      </c>
      <c s="9" r="H3010">
        <v>124.0000</v>
      </c>
      <c s="8" t="inlineStr" r="I3010">
        <is>
          <t xml:space="preserve"/>
        </is>
      </c>
      <c s="8" t="inlineStr" r="J3010">
        <is>
          <t xml:space="preserve"> Peoria</t>
        </is>
      </c>
    </row>
    <row r="3011" ht="20.25" customHeight="0">
      <c s="5" t="inlineStr" r="A3011">
        <is>
          <t xml:space="preserve">40200710</t>
        </is>
      </c>
      <c s="5" t="inlineStr" r="B3011">
        <is>
          <t xml:space="preserve">AGGREGATE SURFACE COURSE, TYPE A 10"</t>
        </is>
      </c>
      <c s="5" t="inlineStr" r="C3011">
        <is>
          <t xml:space="preserve">SQ YD  </t>
        </is>
      </c>
      <c s="6" r="D3011">
        <v>7.000</v>
      </c>
      <c s="7" r="E3011">
        <v>4</v>
      </c>
      <c s="8" t="inlineStr" r="F3011">
        <is>
          <t xml:space="preserve">89816</t>
        </is>
      </c>
      <c s="8" t="inlineStr" r="G3011">
        <is>
          <t xml:space="preserve">141</t>
        </is>
      </c>
      <c s="9" r="H3011">
        <v>321.6700</v>
      </c>
      <c s="8" t="inlineStr" r="I3011">
        <is>
          <t xml:space="preserve"/>
        </is>
      </c>
      <c s="8" t="inlineStr" r="J3011">
        <is>
          <t xml:space="preserve"> Peoria</t>
        </is>
      </c>
    </row>
    <row r="3012" ht="20.25" customHeight="0">
      <c s="5" t="inlineStr" r="A3012">
        <is>
          <t xml:space="preserve">40200800</t>
        </is>
      </c>
      <c s="5" t="inlineStr" r="B3012">
        <is>
          <t xml:space="preserve">AGGREGATE SURFACE COURSE, TYPE B</t>
        </is>
      </c>
      <c s="5" t="inlineStr" r="C3012">
        <is>
          <t xml:space="preserve">TON    </t>
        </is>
      </c>
      <c s="6" r="D3012">
        <v>36.000</v>
      </c>
      <c s="7" r="E3012">
        <v>3</v>
      </c>
      <c s="8" t="inlineStr" r="F3012">
        <is>
          <t xml:space="preserve">87869</t>
        </is>
      </c>
      <c s="8" t="inlineStr" r="G3012">
        <is>
          <t xml:space="preserve">126</t>
        </is>
      </c>
      <c s="9" r="H3012">
        <v>50.0000</v>
      </c>
      <c s="8" t="inlineStr" r="I3012">
        <is>
          <t xml:space="preserve">Y</t>
        </is>
      </c>
      <c s="8" t="inlineStr" r="J3012">
        <is>
          <t xml:space="preserve"> Kendall</t>
        </is>
      </c>
    </row>
    <row r="3013" ht="20.25" customHeight="0">
      <c s="5" t="inlineStr" r="A3013">
        <is>
          <t xml:space="preserve">40200800</t>
        </is>
      </c>
      <c s="5" t="inlineStr" r="B3013">
        <is>
          <t xml:space="preserve">AGGREGATE SURFACE COURSE, TYPE B</t>
        </is>
      </c>
      <c s="5" t="inlineStr" r="C3013">
        <is>
          <t xml:space="preserve">TON    </t>
        </is>
      </c>
      <c s="6" r="D3013">
        <v>36.000</v>
      </c>
      <c s="7" r="E3013">
        <v>3</v>
      </c>
      <c s="8" t="inlineStr" r="F3013">
        <is>
          <t xml:space="preserve">87869</t>
        </is>
      </c>
      <c s="8" t="inlineStr" r="G3013">
        <is>
          <t xml:space="preserve">126</t>
        </is>
      </c>
      <c s="9" r="H3013">
        <v>79.0000</v>
      </c>
      <c s="8" t="inlineStr" r="I3013">
        <is>
          <t xml:space="preserve"/>
        </is>
      </c>
      <c s="8" t="inlineStr" r="J3013">
        <is>
          <t xml:space="preserve"> Kendall</t>
        </is>
      </c>
    </row>
    <row r="3014" ht="20.25" customHeight="0">
      <c s="5" t="inlineStr" r="A3014">
        <is>
          <t xml:space="preserve">40200800</t>
        </is>
      </c>
      <c s="5" t="inlineStr" r="B3014">
        <is>
          <t xml:space="preserve">AGGREGATE SURFACE COURSE, TYPE B</t>
        </is>
      </c>
      <c s="5" t="inlineStr" r="C3014">
        <is>
          <t xml:space="preserve">TON    </t>
        </is>
      </c>
      <c s="6" r="D3014">
        <v>36.000</v>
      </c>
      <c s="7" r="E3014">
        <v>3</v>
      </c>
      <c s="8" t="inlineStr" r="F3014">
        <is>
          <t xml:space="preserve">87869</t>
        </is>
      </c>
      <c s="8" t="inlineStr" r="G3014">
        <is>
          <t xml:space="preserve">126</t>
        </is>
      </c>
      <c s="9" r="H3014">
        <v>105.0000</v>
      </c>
      <c s="8" t="inlineStr" r="I3014">
        <is>
          <t xml:space="preserve"/>
        </is>
      </c>
      <c s="8" t="inlineStr" r="J3014">
        <is>
          <t xml:space="preserve"> Kendall</t>
        </is>
      </c>
    </row>
    <row r="3015" ht="20.25" customHeight="0">
      <c s="5" t="inlineStr" r="A3015">
        <is>
          <t xml:space="preserve">40200800</t>
        </is>
      </c>
      <c s="5" t="inlineStr" r="B3015">
        <is>
          <t xml:space="preserve">AGGREGATE SURFACE COURSE, TYPE B</t>
        </is>
      </c>
      <c s="5" t="inlineStr" r="C3015">
        <is>
          <t xml:space="preserve">TON    </t>
        </is>
      </c>
      <c s="6" r="D3015">
        <v>2.000</v>
      </c>
      <c s="7" r="E3015">
        <v>5</v>
      </c>
      <c s="8" t="inlineStr" r="F3015">
        <is>
          <t xml:space="preserve">91599</t>
        </is>
      </c>
      <c s="8" t="inlineStr" r="G3015">
        <is>
          <t xml:space="preserve">128</t>
        </is>
      </c>
      <c s="9" r="H3015">
        <v>200.0000</v>
      </c>
      <c s="8" t="inlineStr" r="I3015">
        <is>
          <t xml:space="preserve">Y</t>
        </is>
      </c>
      <c s="8" t="inlineStr" r="J3015">
        <is>
          <t xml:space="preserve"> McLean</t>
        </is>
      </c>
    </row>
    <row r="3016" ht="20.25" customHeight="0">
      <c s="5" t="inlineStr" r="A3016">
        <is>
          <t xml:space="preserve">40200800</t>
        </is>
      </c>
      <c s="5" t="inlineStr" r="B3016">
        <is>
          <t xml:space="preserve">AGGREGATE SURFACE COURSE, TYPE B</t>
        </is>
      </c>
      <c s="5" t="inlineStr" r="C3016">
        <is>
          <t xml:space="preserve">TON    </t>
        </is>
      </c>
      <c s="6" r="D3016">
        <v>2.000</v>
      </c>
      <c s="7" r="E3016">
        <v>5</v>
      </c>
      <c s="8" t="inlineStr" r="F3016">
        <is>
          <t xml:space="preserve">91599</t>
        </is>
      </c>
      <c s="8" t="inlineStr" r="G3016">
        <is>
          <t xml:space="preserve">128</t>
        </is>
      </c>
      <c s="9" r="H3016">
        <v>610.8800</v>
      </c>
      <c s="8" t="inlineStr" r="I3016">
        <is>
          <t xml:space="preserve"/>
        </is>
      </c>
      <c s="8" t="inlineStr" r="J3016">
        <is>
          <t xml:space="preserve"> McLean</t>
        </is>
      </c>
    </row>
    <row r="3017" ht="20.25" customHeight="0">
      <c s="5" t="inlineStr" r="A3017">
        <is>
          <t xml:space="preserve">40200800</t>
        </is>
      </c>
      <c s="5" t="inlineStr" r="B3017">
        <is>
          <t xml:space="preserve">AGGREGATE SURFACE COURSE, TYPE B</t>
        </is>
      </c>
      <c s="5" t="inlineStr" r="C3017">
        <is>
          <t xml:space="preserve">TON    </t>
        </is>
      </c>
      <c s="6" r="D3017">
        <v>3.000</v>
      </c>
      <c s="7" r="E3017">
        <v>5</v>
      </c>
      <c s="8" t="inlineStr" r="F3017">
        <is>
          <t xml:space="preserve">91630</t>
        </is>
      </c>
      <c s="8" t="inlineStr" r="G3017">
        <is>
          <t xml:space="preserve">129</t>
        </is>
      </c>
      <c s="9" r="H3017">
        <v>123.0000</v>
      </c>
      <c s="8" t="inlineStr" r="I3017">
        <is>
          <t xml:space="preserve">Y</t>
        </is>
      </c>
      <c s="8" t="inlineStr" r="J3017">
        <is>
          <t xml:space="preserve"> Edgar</t>
        </is>
      </c>
    </row>
    <row r="3018" ht="20.25" customHeight="0">
      <c s="5" t="inlineStr" r="A3018">
        <is>
          <t xml:space="preserve">40200800</t>
        </is>
      </c>
      <c s="5" t="inlineStr" r="B3018">
        <is>
          <t xml:space="preserve">AGGREGATE SURFACE COURSE, TYPE B</t>
        </is>
      </c>
      <c s="5" t="inlineStr" r="C3018">
        <is>
          <t xml:space="preserve">TON    </t>
        </is>
      </c>
      <c s="6" r="D3018">
        <v>3.000</v>
      </c>
      <c s="7" r="E3018">
        <v>5</v>
      </c>
      <c s="8" t="inlineStr" r="F3018">
        <is>
          <t xml:space="preserve">91630</t>
        </is>
      </c>
      <c s="8" t="inlineStr" r="G3018">
        <is>
          <t xml:space="preserve">129</t>
        </is>
      </c>
      <c s="9" r="H3018">
        <v>125.0000</v>
      </c>
      <c s="8" t="inlineStr" r="I3018">
        <is>
          <t xml:space="preserve"/>
        </is>
      </c>
      <c s="8" t="inlineStr" r="J3018">
        <is>
          <t xml:space="preserve"> Edgar</t>
        </is>
      </c>
    </row>
    <row r="3019" ht="20.25" customHeight="0">
      <c s="5" t="inlineStr" r="A3019">
        <is>
          <t xml:space="preserve">40200800</t>
        </is>
      </c>
      <c s="5" t="inlineStr" r="B3019">
        <is>
          <t xml:space="preserve">AGGREGATE SURFACE COURSE, TYPE B</t>
        </is>
      </c>
      <c s="5" t="inlineStr" r="C3019">
        <is>
          <t xml:space="preserve">TON    </t>
        </is>
      </c>
      <c s="6" r="D3019">
        <v>335.000</v>
      </c>
      <c s="7" r="E3019">
        <v>7</v>
      </c>
      <c s="8" t="inlineStr" r="F3019">
        <is>
          <t xml:space="preserve">95966</t>
        </is>
      </c>
      <c s="8" t="inlineStr" r="G3019">
        <is>
          <t xml:space="preserve">131</t>
        </is>
      </c>
      <c s="9" r="H3019">
        <v>29.5000</v>
      </c>
      <c s="8" t="inlineStr" r="I3019">
        <is>
          <t xml:space="preserve">Y</t>
        </is>
      </c>
      <c s="8" t="inlineStr" r="J3019">
        <is>
          <t xml:space="preserve"> Wabash</t>
        </is>
      </c>
    </row>
    <row r="3020" ht="20.25" customHeight="0">
      <c s="5" t="inlineStr" r="A3020">
        <is>
          <t xml:space="preserve">40200800</t>
        </is>
      </c>
      <c s="5" t="inlineStr" r="B3020">
        <is>
          <t xml:space="preserve">AGGREGATE SURFACE COURSE, TYPE B</t>
        </is>
      </c>
      <c s="5" t="inlineStr" r="C3020">
        <is>
          <t xml:space="preserve">TON    </t>
        </is>
      </c>
      <c s="6" r="D3020">
        <v>335.000</v>
      </c>
      <c s="7" r="E3020">
        <v>7</v>
      </c>
      <c s="8" t="inlineStr" r="F3020">
        <is>
          <t xml:space="preserve">95966</t>
        </is>
      </c>
      <c s="8" t="inlineStr" r="G3020">
        <is>
          <t xml:space="preserve">131</t>
        </is>
      </c>
      <c s="9" r="H3020">
        <v>40.0000</v>
      </c>
      <c s="8" t="inlineStr" r="I3020">
        <is>
          <t xml:space="preserve"/>
        </is>
      </c>
      <c s="8" t="inlineStr" r="J3020">
        <is>
          <t xml:space="preserve"> Wabash</t>
        </is>
      </c>
    </row>
    <row r="3021" ht="20.25" customHeight="0">
      <c s="5" t="inlineStr" r="A3021">
        <is>
          <t xml:space="preserve">40200900</t>
        </is>
      </c>
      <c s="5" t="inlineStr" r="B3021">
        <is>
          <t xml:space="preserve">AGGREGATE SURFACE COURSE, TYPE B</t>
        </is>
      </c>
      <c s="5" t="inlineStr" r="C3021">
        <is>
          <t xml:space="preserve">CU YD  </t>
        </is>
      </c>
      <c s="6" r="D3021">
        <v>67.000</v>
      </c>
      <c s="7" r="E3021">
        <v>2</v>
      </c>
      <c s="8" t="inlineStr" r="F3021">
        <is>
          <t xml:space="preserve">64P06</t>
        </is>
      </c>
      <c s="8" t="inlineStr" r="G3021">
        <is>
          <t xml:space="preserve">032</t>
        </is>
      </c>
      <c s="9" r="H3021">
        <v>80.0000</v>
      </c>
      <c s="8" t="inlineStr" r="I3021">
        <is>
          <t xml:space="preserve">Y</t>
        </is>
      </c>
      <c s="8" t="inlineStr" r="J3021">
        <is>
          <t xml:space="preserve"> Winnebago</t>
        </is>
      </c>
    </row>
    <row r="3022" ht="20.25" customHeight="0">
      <c s="5" t="inlineStr" r="A3022">
        <is>
          <t xml:space="preserve">40200900</t>
        </is>
      </c>
      <c s="5" t="inlineStr" r="B3022">
        <is>
          <t xml:space="preserve">AGGREGATE SURFACE COURSE, TYPE B</t>
        </is>
      </c>
      <c s="5" t="inlineStr" r="C3022">
        <is>
          <t xml:space="preserve">CU YD  </t>
        </is>
      </c>
      <c s="6" r="D3022">
        <v>67.000</v>
      </c>
      <c s="7" r="E3022">
        <v>2</v>
      </c>
      <c s="8" t="inlineStr" r="F3022">
        <is>
          <t xml:space="preserve">64P06</t>
        </is>
      </c>
      <c s="8" t="inlineStr" r="G3022">
        <is>
          <t xml:space="preserve">032</t>
        </is>
      </c>
      <c s="9" r="H3022">
        <v>49.0000</v>
      </c>
      <c s="8" t="inlineStr" r="I3022">
        <is>
          <t xml:space="preserve"/>
        </is>
      </c>
      <c s="8" t="inlineStr" r="J3022">
        <is>
          <t xml:space="preserve"> Winnebago</t>
        </is>
      </c>
    </row>
    <row r="3023" ht="20.25" customHeight="0">
      <c s="5" t="inlineStr" r="A3023">
        <is>
          <t xml:space="preserve">40200900</t>
        </is>
      </c>
      <c s="5" t="inlineStr" r="B3023">
        <is>
          <t xml:space="preserve">AGGREGATE SURFACE COURSE, TYPE B</t>
        </is>
      </c>
      <c s="5" t="inlineStr" r="C3023">
        <is>
          <t xml:space="preserve">CU YD  </t>
        </is>
      </c>
      <c s="6" r="D3023">
        <v>67.000</v>
      </c>
      <c s="7" r="E3023">
        <v>2</v>
      </c>
      <c s="8" t="inlineStr" r="F3023">
        <is>
          <t xml:space="preserve">64P06</t>
        </is>
      </c>
      <c s="8" t="inlineStr" r="G3023">
        <is>
          <t xml:space="preserve">032</t>
        </is>
      </c>
      <c s="9" r="H3023">
        <v>83.0000</v>
      </c>
      <c s="8" t="inlineStr" r="I3023">
        <is>
          <t xml:space="preserve"/>
        </is>
      </c>
      <c s="8" t="inlineStr" r="J3023">
        <is>
          <t xml:space="preserve"> Winnebago</t>
        </is>
      </c>
    </row>
    <row r="3024" ht="20.25" customHeight="0">
      <c s="5" t="inlineStr" r="A3024">
        <is>
          <t xml:space="preserve">40201000</t>
        </is>
      </c>
      <c s="5" t="inlineStr" r="B3024">
        <is>
          <t xml:space="preserve">AGGREGATE FOR TEMPORARY ACCESS</t>
        </is>
      </c>
      <c s="5" t="inlineStr" r="C3024">
        <is>
          <t xml:space="preserve">TON    </t>
        </is>
      </c>
      <c s="6" r="D3024">
        <v>600.000</v>
      </c>
      <c s="7" r="E3024">
        <v>1</v>
      </c>
      <c s="8" t="inlineStr" r="F3024">
        <is>
          <t xml:space="preserve">61K59</t>
        </is>
      </c>
      <c s="8" t="inlineStr" r="G3024">
        <is>
          <t xml:space="preserve">109</t>
        </is>
      </c>
      <c s="9" r="H3024">
        <v>35.0000</v>
      </c>
      <c s="8" t="inlineStr" r="I3024">
        <is>
          <t xml:space="preserve">Y</t>
        </is>
      </c>
      <c s="8" t="inlineStr" r="J3024">
        <is>
          <t xml:space="preserve"> Cook</t>
        </is>
      </c>
    </row>
    <row r="3025" ht="20.25" customHeight="0">
      <c s="5" t="inlineStr" r="A3025">
        <is>
          <t xml:space="preserve">40201000</t>
        </is>
      </c>
      <c s="5" t="inlineStr" r="B3025">
        <is>
          <t xml:space="preserve">AGGREGATE FOR TEMPORARY ACCESS</t>
        </is>
      </c>
      <c s="5" t="inlineStr" r="C3025">
        <is>
          <t xml:space="preserve">TON    </t>
        </is>
      </c>
      <c s="6" r="D3025">
        <v>600.000</v>
      </c>
      <c s="7" r="E3025">
        <v>1</v>
      </c>
      <c s="8" t="inlineStr" r="F3025">
        <is>
          <t xml:space="preserve">61K59</t>
        </is>
      </c>
      <c s="8" t="inlineStr" r="G3025">
        <is>
          <t xml:space="preserve">109</t>
        </is>
      </c>
      <c s="9" r="H3025">
        <v>1.0000</v>
      </c>
      <c s="8" t="inlineStr" r="I3025">
        <is>
          <t xml:space="preserve"/>
        </is>
      </c>
      <c s="8" t="inlineStr" r="J3025">
        <is>
          <t xml:space="preserve"> Cook</t>
        </is>
      </c>
    </row>
    <row r="3026" ht="20.25" customHeight="0">
      <c s="5" t="inlineStr" r="A3026">
        <is>
          <t xml:space="preserve">40201000</t>
        </is>
      </c>
      <c s="5" t="inlineStr" r="B3026">
        <is>
          <t xml:space="preserve">AGGREGATE FOR TEMPORARY ACCESS</t>
        </is>
      </c>
      <c s="5" t="inlineStr" r="C3026">
        <is>
          <t xml:space="preserve">TON    </t>
        </is>
      </c>
      <c s="6" r="D3026">
        <v>600.000</v>
      </c>
      <c s="7" r="E3026">
        <v>1</v>
      </c>
      <c s="8" t="inlineStr" r="F3026">
        <is>
          <t xml:space="preserve">61K59</t>
        </is>
      </c>
      <c s="8" t="inlineStr" r="G3026">
        <is>
          <t xml:space="preserve">109</t>
        </is>
      </c>
      <c s="9" r="H3026">
        <v>12.0000</v>
      </c>
      <c s="8" t="inlineStr" r="I3026">
        <is>
          <t xml:space="preserve"/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40201000</t>
        </is>
      </c>
      <c s="5" t="inlineStr" r="B3027">
        <is>
          <t xml:space="preserve">AGGREGATE FOR TEMPORARY ACCESS</t>
        </is>
      </c>
      <c s="5" t="inlineStr" r="C3027">
        <is>
          <t xml:space="preserve">TON    </t>
        </is>
      </c>
      <c s="6" r="D3027">
        <v>600.000</v>
      </c>
      <c s="7" r="E3027">
        <v>1</v>
      </c>
      <c s="8" t="inlineStr" r="F3027">
        <is>
          <t xml:space="preserve">61K59</t>
        </is>
      </c>
      <c s="8" t="inlineStr" r="G3027">
        <is>
          <t xml:space="preserve">109</t>
        </is>
      </c>
      <c s="9" r="H3027">
        <v>23.4000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40201000</t>
        </is>
      </c>
      <c s="5" t="inlineStr" r="B3028">
        <is>
          <t xml:space="preserve">AGGREGATE FOR TEMPORARY ACCESS</t>
        </is>
      </c>
      <c s="5" t="inlineStr" r="C3028">
        <is>
          <t xml:space="preserve">TON    </t>
        </is>
      </c>
      <c s="6" r="D3028">
        <v>600.000</v>
      </c>
      <c s="7" r="E3028">
        <v>1</v>
      </c>
      <c s="8" t="inlineStr" r="F3028">
        <is>
          <t xml:space="preserve">61K59</t>
        </is>
      </c>
      <c s="8" t="inlineStr" r="G3028">
        <is>
          <t xml:space="preserve">109</t>
        </is>
      </c>
      <c s="9" r="H3028">
        <v>48.0000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40201000</t>
        </is>
      </c>
      <c s="5" t="inlineStr" r="B3029">
        <is>
          <t xml:space="preserve">AGGREGATE FOR TEMPORARY ACCESS</t>
        </is>
      </c>
      <c s="5" t="inlineStr" r="C3029">
        <is>
          <t xml:space="preserve">TON    </t>
        </is>
      </c>
      <c s="6" r="D3029">
        <v>600.000</v>
      </c>
      <c s="7" r="E3029">
        <v>1</v>
      </c>
      <c s="8" t="inlineStr" r="F3029">
        <is>
          <t xml:space="preserve">61K59</t>
        </is>
      </c>
      <c s="8" t="inlineStr" r="G3029">
        <is>
          <t xml:space="preserve">109</t>
        </is>
      </c>
      <c s="9" r="H3029">
        <v>59.7700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40201000</t>
        </is>
      </c>
      <c s="5" t="inlineStr" r="B3030">
        <is>
          <t xml:space="preserve">AGGREGATE FOR TEMPORARY ACCESS</t>
        </is>
      </c>
      <c s="5" t="inlineStr" r="C3030">
        <is>
          <t xml:space="preserve">TON    </t>
        </is>
      </c>
      <c s="6" r="D3030">
        <v>3524.000</v>
      </c>
      <c s="7" r="E3030">
        <v>2</v>
      </c>
      <c s="8" t="inlineStr" r="F3030">
        <is>
          <t xml:space="preserve">64P26</t>
        </is>
      </c>
      <c s="8" t="inlineStr" r="G3030">
        <is>
          <t xml:space="preserve">138</t>
        </is>
      </c>
      <c s="9" r="H3030">
        <v>29.0000</v>
      </c>
      <c s="8" t="inlineStr" r="I3030">
        <is>
          <t xml:space="preserve">Y</t>
        </is>
      </c>
      <c s="8" t="inlineStr" r="J3030">
        <is>
          <t xml:space="preserve"> Jo Daviess</t>
        </is>
      </c>
    </row>
    <row r="3031" ht="20.25" customHeight="0">
      <c s="5" t="inlineStr" r="A3031">
        <is>
          <t xml:space="preserve">40201000</t>
        </is>
      </c>
      <c s="5" t="inlineStr" r="B3031">
        <is>
          <t xml:space="preserve">AGGREGATE FOR TEMPORARY ACCESS</t>
        </is>
      </c>
      <c s="5" t="inlineStr" r="C3031">
        <is>
          <t xml:space="preserve">TON    </t>
        </is>
      </c>
      <c s="6" r="D3031">
        <v>3524.000</v>
      </c>
      <c s="7" r="E3031">
        <v>2</v>
      </c>
      <c s="8" t="inlineStr" r="F3031">
        <is>
          <t xml:space="preserve">64P26</t>
        </is>
      </c>
      <c s="8" t="inlineStr" r="G3031">
        <is>
          <t xml:space="preserve">138</t>
        </is>
      </c>
      <c s="9" r="H3031">
        <v>30.0000</v>
      </c>
      <c s="8" t="inlineStr" r="I3031">
        <is>
          <t xml:space="preserve"/>
        </is>
      </c>
      <c s="8" t="inlineStr" r="J3031">
        <is>
          <t xml:space="preserve"> Jo Daviess</t>
        </is>
      </c>
    </row>
    <row r="3032" ht="20.25" customHeight="0">
      <c s="5" t="inlineStr" r="A3032">
        <is>
          <t xml:space="preserve">40201000</t>
        </is>
      </c>
      <c s="5" t="inlineStr" r="B3032">
        <is>
          <t xml:space="preserve">AGGREGATE FOR TEMPORARY ACCESS</t>
        </is>
      </c>
      <c s="5" t="inlineStr" r="C3032">
        <is>
          <t xml:space="preserve">TON    </t>
        </is>
      </c>
      <c s="6" r="D3032">
        <v>73.000</v>
      </c>
      <c s="7" r="E3032">
        <v>8</v>
      </c>
      <c s="8" t="inlineStr" r="F3032">
        <is>
          <t xml:space="preserve">76N47</t>
        </is>
      </c>
      <c s="8" t="inlineStr" r="G3032">
        <is>
          <t xml:space="preserve">076</t>
        </is>
      </c>
      <c s="9" r="H3032">
        <v>50.0000</v>
      </c>
      <c s="8" t="inlineStr" r="I3032">
        <is>
          <t xml:space="preserve">Y</t>
        </is>
      </c>
      <c s="8" t="inlineStr" r="J3032">
        <is>
          <t xml:space="preserve"> Clinton</t>
        </is>
      </c>
    </row>
    <row r="3033" ht="20.25" customHeight="0">
      <c s="5" t="inlineStr" r="A3033">
        <is>
          <t xml:space="preserve">40201000</t>
        </is>
      </c>
      <c s="5" t="inlineStr" r="B3033">
        <is>
          <t xml:space="preserve">AGGREGATE FOR TEMPORARY ACCESS</t>
        </is>
      </c>
      <c s="5" t="inlineStr" r="C3033">
        <is>
          <t xml:space="preserve">TON    </t>
        </is>
      </c>
      <c s="6" r="D3033">
        <v>73.000</v>
      </c>
      <c s="7" r="E3033">
        <v>8</v>
      </c>
      <c s="8" t="inlineStr" r="F3033">
        <is>
          <t xml:space="preserve">76N47</t>
        </is>
      </c>
      <c s="8" t="inlineStr" r="G3033">
        <is>
          <t xml:space="preserve">076</t>
        </is>
      </c>
      <c s="9" r="H3033">
        <v>85.1000</v>
      </c>
      <c s="8" t="inlineStr" r="I3033">
        <is>
          <t xml:space="preserve"/>
        </is>
      </c>
      <c s="8" t="inlineStr" r="J3033">
        <is>
          <t xml:space="preserve"> Clinton</t>
        </is>
      </c>
    </row>
    <row r="3034" ht="20.25" customHeight="0">
      <c s="5" t="inlineStr" r="A3034">
        <is>
          <t xml:space="preserve">40201000</t>
        </is>
      </c>
      <c s="5" t="inlineStr" r="B3034">
        <is>
          <t xml:space="preserve">AGGREGATE FOR TEMPORARY ACCESS</t>
        </is>
      </c>
      <c s="5" t="inlineStr" r="C3034">
        <is>
          <t xml:space="preserve">TON    </t>
        </is>
      </c>
      <c s="6" r="D3034">
        <v>28.000</v>
      </c>
      <c s="7" r="E3034">
        <v>9</v>
      </c>
      <c s="8" t="inlineStr" r="F3034">
        <is>
          <t xml:space="preserve">78949</t>
        </is>
      </c>
      <c s="8" t="inlineStr" r="G3034">
        <is>
          <t xml:space="preserve">089</t>
        </is>
      </c>
      <c s="9" r="H3034">
        <v>23.0000</v>
      </c>
      <c s="8" t="inlineStr" r="I3034">
        <is>
          <t xml:space="preserve">Y</t>
        </is>
      </c>
      <c s="8" t="inlineStr" r="J3034">
        <is>
          <t xml:space="preserve"> Perry</t>
        </is>
      </c>
    </row>
    <row r="3035" ht="20.25" customHeight="0">
      <c s="5" t="inlineStr" r="A3035">
        <is>
          <t xml:space="preserve">40201000</t>
        </is>
      </c>
      <c s="5" t="inlineStr" r="B3035">
        <is>
          <t xml:space="preserve">AGGREGATE FOR TEMPORARY ACCESS</t>
        </is>
      </c>
      <c s="5" t="inlineStr" r="C3035">
        <is>
          <t xml:space="preserve">TON    </t>
        </is>
      </c>
      <c s="6" r="D3035">
        <v>28.000</v>
      </c>
      <c s="7" r="E3035">
        <v>9</v>
      </c>
      <c s="8" t="inlineStr" r="F3035">
        <is>
          <t xml:space="preserve">78949</t>
        </is>
      </c>
      <c s="8" t="inlineStr" r="G3035">
        <is>
          <t xml:space="preserve">089</t>
        </is>
      </c>
      <c s="9" r="H3035">
        <v>27.0800</v>
      </c>
      <c s="8" t="inlineStr" r="I3035">
        <is>
          <t xml:space="preserve"/>
        </is>
      </c>
      <c s="8" t="inlineStr" r="J3035">
        <is>
          <t xml:space="preserve"> Perry</t>
        </is>
      </c>
    </row>
    <row r="3036" ht="20.25" customHeight="0">
      <c s="5" t="inlineStr" r="A3036">
        <is>
          <t xml:space="preserve">40201000</t>
        </is>
      </c>
      <c s="5" t="inlineStr" r="B3036">
        <is>
          <t xml:space="preserve">AGGREGATE FOR TEMPORARY ACCESS</t>
        </is>
      </c>
      <c s="5" t="inlineStr" r="C3036">
        <is>
          <t xml:space="preserve">TON    </t>
        </is>
      </c>
      <c s="6" r="D3036">
        <v>28.000</v>
      </c>
      <c s="7" r="E3036">
        <v>9</v>
      </c>
      <c s="8" t="inlineStr" r="F3036">
        <is>
          <t xml:space="preserve">78949</t>
        </is>
      </c>
      <c s="8" t="inlineStr" r="G3036">
        <is>
          <t xml:space="preserve">089</t>
        </is>
      </c>
      <c s="9" r="H3036">
        <v>40.8100</v>
      </c>
      <c s="8" t="inlineStr" r="I3036">
        <is>
          <t xml:space="preserve"/>
        </is>
      </c>
      <c s="8" t="inlineStr" r="J3036">
        <is>
          <t xml:space="preserve"> Perry</t>
        </is>
      </c>
    </row>
    <row r="3037" ht="20.25" customHeight="0">
      <c s="5" t="inlineStr" r="A3037">
        <is>
          <t xml:space="preserve">40201000</t>
        </is>
      </c>
      <c s="5" t="inlineStr" r="B3037">
        <is>
          <t xml:space="preserve">AGGREGATE FOR TEMPORARY ACCESS</t>
        </is>
      </c>
      <c s="5" t="inlineStr" r="C3037">
        <is>
          <t xml:space="preserve">TON    </t>
        </is>
      </c>
      <c s="6" r="D3037">
        <v>403.000</v>
      </c>
      <c s="7" r="E3037">
        <v>4</v>
      </c>
      <c s="8" t="inlineStr" r="F3037">
        <is>
          <t xml:space="preserve">89816</t>
        </is>
      </c>
      <c s="8" t="inlineStr" r="G3037">
        <is>
          <t xml:space="preserve">141</t>
        </is>
      </c>
      <c s="9" r="H3037">
        <v>35.0000</v>
      </c>
      <c s="8" t="inlineStr" r="I3037">
        <is>
          <t xml:space="preserve">Y</t>
        </is>
      </c>
      <c s="8" t="inlineStr" r="J3037">
        <is>
          <t xml:space="preserve"> Peoria</t>
        </is>
      </c>
    </row>
    <row r="3038" ht="20.25" customHeight="0">
      <c s="5" t="inlineStr" r="A3038">
        <is>
          <t xml:space="preserve">40201000</t>
        </is>
      </c>
      <c s="5" t="inlineStr" r="B3038">
        <is>
          <t xml:space="preserve">AGGREGATE FOR TEMPORARY ACCESS</t>
        </is>
      </c>
      <c s="5" t="inlineStr" r="C3038">
        <is>
          <t xml:space="preserve">TON    </t>
        </is>
      </c>
      <c s="6" r="D3038">
        <v>403.000</v>
      </c>
      <c s="7" r="E3038">
        <v>4</v>
      </c>
      <c s="8" t="inlineStr" r="F3038">
        <is>
          <t xml:space="preserve">89816</t>
        </is>
      </c>
      <c s="8" t="inlineStr" r="G3038">
        <is>
          <t xml:space="preserve">141</t>
        </is>
      </c>
      <c s="9" r="H3038">
        <v>52.0000</v>
      </c>
      <c s="8" t="inlineStr" r="I3038">
        <is>
          <t xml:space="preserve"/>
        </is>
      </c>
      <c s="8" t="inlineStr" r="J3038">
        <is>
          <t xml:space="preserve"> Peoria</t>
        </is>
      </c>
    </row>
    <row r="3039" ht="20.25" customHeight="0">
      <c s="5" t="inlineStr" r="A3039">
        <is>
          <t xml:space="preserve">40201000</t>
        </is>
      </c>
      <c s="5" t="inlineStr" r="B3039">
        <is>
          <t xml:space="preserve">AGGREGATE FOR TEMPORARY ACCESS</t>
        </is>
      </c>
      <c s="5" t="inlineStr" r="C3039">
        <is>
          <t xml:space="preserve">TON    </t>
        </is>
      </c>
      <c s="6" r="D3039">
        <v>403.000</v>
      </c>
      <c s="7" r="E3039">
        <v>4</v>
      </c>
      <c s="8" t="inlineStr" r="F3039">
        <is>
          <t xml:space="preserve">89816</t>
        </is>
      </c>
      <c s="8" t="inlineStr" r="G3039">
        <is>
          <t xml:space="preserve">141</t>
        </is>
      </c>
      <c s="9" r="H3039">
        <v>55.9600</v>
      </c>
      <c s="8" t="inlineStr" r="I3039">
        <is>
          <t xml:space="preserve"/>
        </is>
      </c>
      <c s="8" t="inlineStr" r="J3039">
        <is>
          <t xml:space="preserve"> Peoria</t>
        </is>
      </c>
    </row>
    <row r="3040" ht="20.25" customHeight="0">
      <c s="5" t="inlineStr" r="A3040">
        <is>
          <t xml:space="preserve">40201000</t>
        </is>
      </c>
      <c s="5" t="inlineStr" r="B3040">
        <is>
          <t xml:space="preserve">AGGREGATE FOR TEMPORARY ACCESS</t>
        </is>
      </c>
      <c s="5" t="inlineStr" r="C3040">
        <is>
          <t xml:space="preserve">TON    </t>
        </is>
      </c>
      <c s="6" r="D3040">
        <v>403.000</v>
      </c>
      <c s="7" r="E3040">
        <v>4</v>
      </c>
      <c s="8" t="inlineStr" r="F3040">
        <is>
          <t xml:space="preserve">89816</t>
        </is>
      </c>
      <c s="8" t="inlineStr" r="G3040">
        <is>
          <t xml:space="preserve">141</t>
        </is>
      </c>
      <c s="9" r="H3040">
        <v>61.0700</v>
      </c>
      <c s="8" t="inlineStr" r="I3040">
        <is>
          <t xml:space="preserve"/>
        </is>
      </c>
      <c s="8" t="inlineStr" r="J3040">
        <is>
          <t xml:space="preserve"> Peoria</t>
        </is>
      </c>
    </row>
    <row r="3041" ht="20.25" customHeight="0">
      <c s="5" t="inlineStr" r="A3041">
        <is>
          <t xml:space="preserve">40201000</t>
        </is>
      </c>
      <c s="5" t="inlineStr" r="B3041">
        <is>
          <t xml:space="preserve">AGGREGATE FOR TEMPORARY ACCESS</t>
        </is>
      </c>
      <c s="5" t="inlineStr" r="C3041">
        <is>
          <t xml:space="preserve">TON    </t>
        </is>
      </c>
      <c s="6" r="D3041">
        <v>403.000</v>
      </c>
      <c s="7" r="E3041">
        <v>4</v>
      </c>
      <c s="8" t="inlineStr" r="F3041">
        <is>
          <t xml:space="preserve">89816</t>
        </is>
      </c>
      <c s="8" t="inlineStr" r="G3041">
        <is>
          <t xml:space="preserve">141</t>
        </is>
      </c>
      <c s="9" r="H3041">
        <v>68.7800</v>
      </c>
      <c s="8" t="inlineStr" r="I3041">
        <is>
          <t xml:space="preserve"/>
        </is>
      </c>
      <c s="8" t="inlineStr" r="J3041">
        <is>
          <t xml:space="preserve"> Peoria</t>
        </is>
      </c>
    </row>
    <row r="3042" ht="20.25" customHeight="0">
      <c s="5" t="inlineStr" r="A3042">
        <is>
          <t xml:space="preserve">40201000</t>
        </is>
      </c>
      <c s="5" t="inlineStr" r="B3042">
        <is>
          <t xml:space="preserve">AGGREGATE FOR TEMPORARY ACCESS</t>
        </is>
      </c>
      <c s="5" t="inlineStr" r="C3042">
        <is>
          <t xml:space="preserve">TON    </t>
        </is>
      </c>
      <c s="6" r="D3042">
        <v>100.000</v>
      </c>
      <c s="7" r="E3042">
        <v>5</v>
      </c>
      <c s="8" t="inlineStr" r="F3042">
        <is>
          <t xml:space="preserve">91599</t>
        </is>
      </c>
      <c s="8" t="inlineStr" r="G3042">
        <is>
          <t xml:space="preserve">128</t>
        </is>
      </c>
      <c s="9" r="H3042">
        <v>165.0000</v>
      </c>
      <c s="8" t="inlineStr" r="I3042">
        <is>
          <t xml:space="preserve">Y</t>
        </is>
      </c>
      <c s="8" t="inlineStr" r="J3042">
        <is>
          <t xml:space="preserve"> McLean</t>
        </is>
      </c>
    </row>
    <row r="3043" ht="20.25" customHeight="0">
      <c s="5" t="inlineStr" r="A3043">
        <is>
          <t xml:space="preserve">40201000</t>
        </is>
      </c>
      <c s="5" t="inlineStr" r="B3043">
        <is>
          <t xml:space="preserve">AGGREGATE FOR TEMPORARY ACCESS</t>
        </is>
      </c>
      <c s="5" t="inlineStr" r="C3043">
        <is>
          <t xml:space="preserve">TON    </t>
        </is>
      </c>
      <c s="6" r="D3043">
        <v>100.000</v>
      </c>
      <c s="7" r="E3043">
        <v>5</v>
      </c>
      <c s="8" t="inlineStr" r="F3043">
        <is>
          <t xml:space="preserve">91599</t>
        </is>
      </c>
      <c s="8" t="inlineStr" r="G3043">
        <is>
          <t xml:space="preserve">128</t>
        </is>
      </c>
      <c s="9" r="H3043">
        <v>138.1800</v>
      </c>
      <c s="8" t="inlineStr" r="I3043">
        <is>
          <t xml:space="preserve"/>
        </is>
      </c>
      <c s="8" t="inlineStr" r="J3043">
        <is>
          <t xml:space="preserve"> McLean</t>
        </is>
      </c>
    </row>
    <row r="3044" ht="20.25" customHeight="0">
      <c s="5" t="inlineStr" r="A3044">
        <is>
          <t xml:space="preserve">40201000</t>
        </is>
      </c>
      <c s="5" t="inlineStr" r="B3044">
        <is>
          <t xml:space="preserve">AGGREGATE FOR TEMPORARY ACCESS</t>
        </is>
      </c>
      <c s="5" t="inlineStr" r="C3044">
        <is>
          <t xml:space="preserve">TON    </t>
        </is>
      </c>
      <c s="6" r="D3044">
        <v>400.000</v>
      </c>
      <c s="7" r="E3044">
        <v>8</v>
      </c>
      <c s="8" t="inlineStr" r="F3044">
        <is>
          <t xml:space="preserve">97372</t>
        </is>
      </c>
      <c s="8" t="inlineStr" r="G3044">
        <is>
          <t xml:space="preserve">132</t>
        </is>
      </c>
      <c s="9" r="H3044">
        <v>45.0000</v>
      </c>
      <c s="8" t="inlineStr" r="I3044">
        <is>
          <t xml:space="preserve">Y</t>
        </is>
      </c>
      <c s="8" t="inlineStr" r="J3044">
        <is>
          <t xml:space="preserve"> St. Clair</t>
        </is>
      </c>
    </row>
    <row r="3045" ht="20.25" customHeight="0">
      <c s="5" t="inlineStr" r="A3045">
        <is>
          <t xml:space="preserve">40201000</t>
        </is>
      </c>
      <c s="5" t="inlineStr" r="B3045">
        <is>
          <t xml:space="preserve">AGGREGATE FOR TEMPORARY ACCESS</t>
        </is>
      </c>
      <c s="5" t="inlineStr" r="C3045">
        <is>
          <t xml:space="preserve">TON    </t>
        </is>
      </c>
      <c s="6" r="D3045">
        <v>400.000</v>
      </c>
      <c s="7" r="E3045">
        <v>8</v>
      </c>
      <c s="8" t="inlineStr" r="F3045">
        <is>
          <t xml:space="preserve">97372</t>
        </is>
      </c>
      <c s="8" t="inlineStr" r="G3045">
        <is>
          <t xml:space="preserve">132</t>
        </is>
      </c>
      <c s="9" r="H3045">
        <v>41.0000</v>
      </c>
      <c s="8" t="inlineStr" r="I3045">
        <is>
          <t xml:space="preserve"/>
        </is>
      </c>
      <c s="8" t="inlineStr" r="J3045">
        <is>
          <t xml:space="preserve"> St. Clair</t>
        </is>
      </c>
    </row>
    <row r="3046" ht="20.25" customHeight="0">
      <c s="5" t="inlineStr" r="A3046">
        <is>
          <t xml:space="preserve">40201000</t>
        </is>
      </c>
      <c s="5" t="inlineStr" r="B3046">
        <is>
          <t xml:space="preserve">AGGREGATE FOR TEMPORARY ACCESS</t>
        </is>
      </c>
      <c s="5" t="inlineStr" r="C3046">
        <is>
          <t xml:space="preserve">TON    </t>
        </is>
      </c>
      <c s="6" r="D3046">
        <v>400.000</v>
      </c>
      <c s="7" r="E3046">
        <v>8</v>
      </c>
      <c s="8" t="inlineStr" r="F3046">
        <is>
          <t xml:space="preserve">97372</t>
        </is>
      </c>
      <c s="8" t="inlineStr" r="G3046">
        <is>
          <t xml:space="preserve">132</t>
        </is>
      </c>
      <c s="9" r="H3046">
        <v>52.7400</v>
      </c>
      <c s="8" t="inlineStr" r="I3046">
        <is>
          <t xml:space="preserve"/>
        </is>
      </c>
      <c s="8" t="inlineStr" r="J3046">
        <is>
          <t xml:space="preserve"> St. Clair</t>
        </is>
      </c>
    </row>
    <row r="3047" ht="20.25" customHeight="0">
      <c s="5" t="inlineStr" r="A3047">
        <is>
          <t xml:space="preserve">40201000</t>
        </is>
      </c>
      <c s="5" t="inlineStr" r="B3047">
        <is>
          <t xml:space="preserve">AGGREGATE FOR TEMPORARY ACCESS</t>
        </is>
      </c>
      <c s="5" t="inlineStr" r="C3047">
        <is>
          <t xml:space="preserve">TON    </t>
        </is>
      </c>
      <c s="6" r="D3047">
        <v>400.000</v>
      </c>
      <c s="7" r="E3047">
        <v>8</v>
      </c>
      <c s="8" t="inlineStr" r="F3047">
        <is>
          <t xml:space="preserve">97372</t>
        </is>
      </c>
      <c s="8" t="inlineStr" r="G3047">
        <is>
          <t xml:space="preserve">132</t>
        </is>
      </c>
      <c s="9" r="H3047">
        <v>76.0000</v>
      </c>
      <c s="8" t="inlineStr" r="I3047">
        <is>
          <t xml:space="preserve"/>
        </is>
      </c>
      <c s="8" t="inlineStr" r="J3047">
        <is>
          <t xml:space="preserve"> St. Clair</t>
        </is>
      </c>
    </row>
    <row r="3048" ht="20.25" customHeight="0">
      <c s="5" t="inlineStr" r="A3048">
        <is>
          <t xml:space="preserve">40600250</t>
        </is>
      </c>
      <c s="5" t="inlineStr" r="B3048">
        <is>
          <t xml:space="preserve">RAPID SETTING POLYMER MODIFIED EMULSION</t>
        </is>
      </c>
      <c s="5" t="inlineStr" r="C3048">
        <is>
          <t xml:space="preserve">POUND  </t>
        </is>
      </c>
      <c s="6" r="D3048">
        <v>49192.000</v>
      </c>
      <c s="7" r="E3048">
        <v>8</v>
      </c>
      <c s="8" t="inlineStr" r="F3048">
        <is>
          <t xml:space="preserve">76T75</t>
        </is>
      </c>
      <c s="8" t="inlineStr" r="G3048">
        <is>
          <t xml:space="preserve">080</t>
        </is>
      </c>
      <c s="9" r="H3048">
        <v>0.8500</v>
      </c>
      <c s="8" t="inlineStr" r="I3048">
        <is>
          <t xml:space="preserve">Y</t>
        </is>
      </c>
      <c s="8" t="inlineStr" r="J3048">
        <is>
          <t xml:space="preserve"> Marion</t>
        </is>
      </c>
    </row>
    <row r="3049" ht="20.25" customHeight="0">
      <c s="5" t="inlineStr" r="A3049">
        <is>
          <t xml:space="preserve">40600275</t>
        </is>
      </c>
      <c s="5" t="inlineStr" r="B3049">
        <is>
          <t xml:space="preserve">BITUMINOUS MATERIALS (PRIME COAT)</t>
        </is>
      </c>
      <c s="5" t="inlineStr" r="C3049">
        <is>
          <t xml:space="preserve">POUND  </t>
        </is>
      </c>
      <c s="6" r="D3049">
        <v>17691.000</v>
      </c>
      <c s="7" r="E3049">
        <v>1</v>
      </c>
      <c s="8" t="inlineStr" r="F3049">
        <is>
          <t xml:space="preserve">61J87</t>
        </is>
      </c>
      <c s="8" t="inlineStr" r="G3049">
        <is>
          <t xml:space="preserve">102</t>
        </is>
      </c>
      <c s="9" r="H3049">
        <v>0.0100</v>
      </c>
      <c s="8" t="inlineStr" r="I3049">
        <is>
          <t xml:space="preserve">Y</t>
        </is>
      </c>
      <c s="8" t="inlineStr" r="J3049">
        <is>
          <t xml:space="preserve"> Lake</t>
        </is>
      </c>
    </row>
    <row r="3050" ht="20.25" customHeight="0">
      <c s="5" t="inlineStr" r="A3050">
        <is>
          <t xml:space="preserve">40600275</t>
        </is>
      </c>
      <c s="5" t="inlineStr" r="B3050">
        <is>
          <t xml:space="preserve">BITUMINOUS MATERIALS (PRIME COAT)</t>
        </is>
      </c>
      <c s="5" t="inlineStr" r="C3050">
        <is>
          <t xml:space="preserve">POUND  </t>
        </is>
      </c>
      <c s="6" r="D3050">
        <v>17691.000</v>
      </c>
      <c s="7" r="E3050">
        <v>1</v>
      </c>
      <c s="8" t="inlineStr" r="F3050">
        <is>
          <t xml:space="preserve">61J87</t>
        </is>
      </c>
      <c s="8" t="inlineStr" r="G3050">
        <is>
          <t xml:space="preserve">102</t>
        </is>
      </c>
      <c s="9" r="H3050">
        <v>0.0100</v>
      </c>
      <c s="8" t="inlineStr" r="I3050">
        <is>
          <t xml:space="preserve"/>
        </is>
      </c>
      <c s="8" t="inlineStr" r="J3050">
        <is>
          <t xml:space="preserve"> Lake</t>
        </is>
      </c>
    </row>
    <row r="3051" ht="20.25" customHeight="0">
      <c s="5" t="inlineStr" r="A3051">
        <is>
          <t xml:space="preserve">40600275</t>
        </is>
      </c>
      <c s="5" t="inlineStr" r="B3051">
        <is>
          <t xml:space="preserve">BITUMINOUS MATERIALS (PRIME COAT)</t>
        </is>
      </c>
      <c s="5" t="inlineStr" r="C3051">
        <is>
          <t xml:space="preserve">POUND  </t>
        </is>
      </c>
      <c s="6" r="D3051">
        <v>17691.000</v>
      </c>
      <c s="7" r="E3051">
        <v>1</v>
      </c>
      <c s="8" t="inlineStr" r="F3051">
        <is>
          <t xml:space="preserve">61J87</t>
        </is>
      </c>
      <c s="8" t="inlineStr" r="G3051">
        <is>
          <t xml:space="preserve">102</t>
        </is>
      </c>
      <c s="9" r="H3051">
        <v>0.0100</v>
      </c>
      <c s="8" t="inlineStr" r="I3051">
        <is>
          <t xml:space="preserve"/>
        </is>
      </c>
      <c s="8" t="inlineStr" r="J3051">
        <is>
          <t xml:space="preserve"> Lake</t>
        </is>
      </c>
    </row>
    <row r="3052" ht="20.25" customHeight="0">
      <c s="5" t="inlineStr" r="A3052">
        <is>
          <t xml:space="preserve">40600275</t>
        </is>
      </c>
      <c s="5" t="inlineStr" r="B3052">
        <is>
          <t xml:space="preserve">BITUMINOUS MATERIALS (PRIME COAT)</t>
        </is>
      </c>
      <c s="5" t="inlineStr" r="C3052">
        <is>
          <t xml:space="preserve">POUND  </t>
        </is>
      </c>
      <c s="6" r="D3052">
        <v>17691.000</v>
      </c>
      <c s="7" r="E3052">
        <v>1</v>
      </c>
      <c s="8" t="inlineStr" r="F3052">
        <is>
          <t xml:space="preserve">61J87</t>
        </is>
      </c>
      <c s="8" t="inlineStr" r="G3052">
        <is>
          <t xml:space="preserve">102</t>
        </is>
      </c>
      <c s="9" r="H3052">
        <v>0.0100</v>
      </c>
      <c s="8" t="inlineStr" r="I3052">
        <is>
          <t xml:space="preserve"/>
        </is>
      </c>
      <c s="8" t="inlineStr" r="J3052">
        <is>
          <t xml:space="preserve"> Lake</t>
        </is>
      </c>
    </row>
    <row r="3053" ht="20.25" customHeight="0">
      <c s="5" t="inlineStr" r="A3053">
        <is>
          <t xml:space="preserve">40600275</t>
        </is>
      </c>
      <c s="5" t="inlineStr" r="B3053">
        <is>
          <t xml:space="preserve">BITUMINOUS MATERIALS (PRIME COAT)</t>
        </is>
      </c>
      <c s="5" t="inlineStr" r="C3053">
        <is>
          <t xml:space="preserve">POUND  </t>
        </is>
      </c>
      <c s="6" r="D3053">
        <v>17691.000</v>
      </c>
      <c s="7" r="E3053">
        <v>1</v>
      </c>
      <c s="8" t="inlineStr" r="F3053">
        <is>
          <t xml:space="preserve">61J87</t>
        </is>
      </c>
      <c s="8" t="inlineStr" r="G3053">
        <is>
          <t xml:space="preserve">102</t>
        </is>
      </c>
      <c s="9" r="H3053">
        <v>0.0100</v>
      </c>
      <c s="8" t="inlineStr" r="I3053">
        <is>
          <t xml:space="preserve"/>
        </is>
      </c>
      <c s="8" t="inlineStr" r="J3053">
        <is>
          <t xml:space="preserve"> Lake</t>
        </is>
      </c>
    </row>
    <row r="3054" ht="20.25" customHeight="0">
      <c s="5" t="inlineStr" r="A3054">
        <is>
          <t xml:space="preserve">40600275</t>
        </is>
      </c>
      <c s="5" t="inlineStr" r="B3054">
        <is>
          <t xml:space="preserve">BITUMINOUS MATERIALS (PRIME COAT)</t>
        </is>
      </c>
      <c s="5" t="inlineStr" r="C3054">
        <is>
          <t xml:space="preserve">POUND  </t>
        </is>
      </c>
      <c s="6" r="D3054">
        <v>17691.000</v>
      </c>
      <c s="7" r="E3054">
        <v>1</v>
      </c>
      <c s="8" t="inlineStr" r="F3054">
        <is>
          <t xml:space="preserve">61J87</t>
        </is>
      </c>
      <c s="8" t="inlineStr" r="G3054">
        <is>
          <t xml:space="preserve">102</t>
        </is>
      </c>
      <c s="9" r="H3054">
        <v>0.0100</v>
      </c>
      <c s="8" t="inlineStr" r="I3054">
        <is>
          <t xml:space="preserve"/>
        </is>
      </c>
      <c s="8" t="inlineStr" r="J3054">
        <is>
          <t xml:space="preserve"> Lake</t>
        </is>
      </c>
    </row>
    <row r="3055" ht="20.25" customHeight="0">
      <c s="5" t="inlineStr" r="A3055">
        <is>
          <t xml:space="preserve">40600275</t>
        </is>
      </c>
      <c s="5" t="inlineStr" r="B3055">
        <is>
          <t xml:space="preserve">BITUMINOUS MATERIALS (PRIME COAT)</t>
        </is>
      </c>
      <c s="5" t="inlineStr" r="C3055">
        <is>
          <t xml:space="preserve">POUND  </t>
        </is>
      </c>
      <c s="6" r="D3055">
        <v>17691.000</v>
      </c>
      <c s="7" r="E3055">
        <v>1</v>
      </c>
      <c s="8" t="inlineStr" r="F3055">
        <is>
          <t xml:space="preserve">61J87</t>
        </is>
      </c>
      <c s="8" t="inlineStr" r="G3055">
        <is>
          <t xml:space="preserve">102</t>
        </is>
      </c>
      <c s="9" r="H3055">
        <v>0.0100</v>
      </c>
      <c s="8" t="inlineStr" r="I3055">
        <is>
          <t xml:space="preserve"/>
        </is>
      </c>
      <c s="8" t="inlineStr" r="J3055">
        <is>
          <t xml:space="preserve"> Lake</t>
        </is>
      </c>
    </row>
    <row r="3056" ht="20.25" customHeight="0">
      <c s="5" t="inlineStr" r="A3056">
        <is>
          <t xml:space="preserve">40600275</t>
        </is>
      </c>
      <c s="5" t="inlineStr" r="B3056">
        <is>
          <t xml:space="preserve">BITUMINOUS MATERIALS (PRIME COAT)</t>
        </is>
      </c>
      <c s="5" t="inlineStr" r="C3056">
        <is>
          <t xml:space="preserve">POUND  </t>
        </is>
      </c>
      <c s="6" r="D3056">
        <v>152.000</v>
      </c>
      <c s="7" r="E3056">
        <v>1</v>
      </c>
      <c s="8" t="inlineStr" r="F3056">
        <is>
          <t xml:space="preserve">61J90</t>
        </is>
      </c>
      <c s="8" t="inlineStr" r="G3056">
        <is>
          <t xml:space="preserve">103</t>
        </is>
      </c>
      <c s="9" r="H3056">
        <v>0.5500</v>
      </c>
      <c s="8" t="inlineStr" r="I3056">
        <is>
          <t xml:space="preserve">Y</t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40600275</t>
        </is>
      </c>
      <c s="5" t="inlineStr" r="B3057">
        <is>
          <t xml:space="preserve">BITUMINOUS MATERIALS (PRIME COAT)</t>
        </is>
      </c>
      <c s="5" t="inlineStr" r="C3057">
        <is>
          <t xml:space="preserve">POUND  </t>
        </is>
      </c>
      <c s="6" r="D3057">
        <v>152.000</v>
      </c>
      <c s="7" r="E3057">
        <v>1</v>
      </c>
      <c s="8" t="inlineStr" r="F3057">
        <is>
          <t xml:space="preserve">61J90</t>
        </is>
      </c>
      <c s="8" t="inlineStr" r="G3057">
        <is>
          <t xml:space="preserve">103</t>
        </is>
      </c>
      <c s="9" r="H3057">
        <v>6.6600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40600275</t>
        </is>
      </c>
      <c s="5" t="inlineStr" r="B3058">
        <is>
          <t xml:space="preserve">BITUMINOUS MATERIALS (PRIME COAT)</t>
        </is>
      </c>
      <c s="5" t="inlineStr" r="C3058">
        <is>
          <t xml:space="preserve">POUND  </t>
        </is>
      </c>
      <c s="6" r="D3058">
        <v>152.000</v>
      </c>
      <c s="7" r="E3058">
        <v>1</v>
      </c>
      <c s="8" t="inlineStr" r="F3058">
        <is>
          <t xml:space="preserve">61J90</t>
        </is>
      </c>
      <c s="8" t="inlineStr" r="G3058">
        <is>
          <t xml:space="preserve">103</t>
        </is>
      </c>
      <c s="9" r="H3058">
        <v>15.0000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40600275</t>
        </is>
      </c>
      <c s="5" t="inlineStr" r="B3059">
        <is>
          <t xml:space="preserve">BITUMINOUS MATERIALS (PRIME COAT)</t>
        </is>
      </c>
      <c s="5" t="inlineStr" r="C3059">
        <is>
          <t xml:space="preserve">POUND  </t>
        </is>
      </c>
      <c s="6" r="D3059">
        <v>21534.000</v>
      </c>
      <c s="7" r="E3059">
        <v>1</v>
      </c>
      <c s="8" t="inlineStr" r="F3059">
        <is>
          <t xml:space="preserve">61K48</t>
        </is>
      </c>
      <c s="8" t="inlineStr" r="G3059">
        <is>
          <t xml:space="preserve">105</t>
        </is>
      </c>
      <c s="9" r="H3059">
        <v>0.0100</v>
      </c>
      <c s="8" t="inlineStr" r="I3059">
        <is>
          <t xml:space="preserve">Y</t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40600275</t>
        </is>
      </c>
      <c s="5" t="inlineStr" r="B3060">
        <is>
          <t xml:space="preserve">BITUMINOUS MATERIALS (PRIME COAT)</t>
        </is>
      </c>
      <c s="5" t="inlineStr" r="C3060">
        <is>
          <t xml:space="preserve">POUND  </t>
        </is>
      </c>
      <c s="6" r="D3060">
        <v>21534.000</v>
      </c>
      <c s="7" r="E3060">
        <v>1</v>
      </c>
      <c s="8" t="inlineStr" r="F3060">
        <is>
          <t xml:space="preserve">61K48</t>
        </is>
      </c>
      <c s="8" t="inlineStr" r="G3060">
        <is>
          <t xml:space="preserve">105</t>
        </is>
      </c>
      <c s="9" r="H3060">
        <v>0.0100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40600275</t>
        </is>
      </c>
      <c s="5" t="inlineStr" r="B3061">
        <is>
          <t xml:space="preserve">BITUMINOUS MATERIALS (PRIME COAT)</t>
        </is>
      </c>
      <c s="5" t="inlineStr" r="C3061">
        <is>
          <t xml:space="preserve">POUND  </t>
        </is>
      </c>
      <c s="6" r="D3061">
        <v>21534.000</v>
      </c>
      <c s="7" r="E3061">
        <v>1</v>
      </c>
      <c s="8" t="inlineStr" r="F3061">
        <is>
          <t xml:space="preserve">61K48</t>
        </is>
      </c>
      <c s="8" t="inlineStr" r="G3061">
        <is>
          <t xml:space="preserve">105</t>
        </is>
      </c>
      <c s="9" r="H3061">
        <v>0.0100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40600275</t>
        </is>
      </c>
      <c s="5" t="inlineStr" r="B3062">
        <is>
          <t xml:space="preserve">BITUMINOUS MATERIALS (PRIME COAT)</t>
        </is>
      </c>
      <c s="5" t="inlineStr" r="C3062">
        <is>
          <t xml:space="preserve">POUND  </t>
        </is>
      </c>
      <c s="6" r="D3062">
        <v>21534.000</v>
      </c>
      <c s="7" r="E3062">
        <v>1</v>
      </c>
      <c s="8" t="inlineStr" r="F3062">
        <is>
          <t xml:space="preserve">61K48</t>
        </is>
      </c>
      <c s="8" t="inlineStr" r="G3062">
        <is>
          <t xml:space="preserve">105</t>
        </is>
      </c>
      <c s="9" r="H3062">
        <v>0.0100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40600275</t>
        </is>
      </c>
      <c s="5" t="inlineStr" r="B3063">
        <is>
          <t xml:space="preserve">BITUMINOUS MATERIALS (PRIME COAT)</t>
        </is>
      </c>
      <c s="5" t="inlineStr" r="C3063">
        <is>
          <t xml:space="preserve">POUND  </t>
        </is>
      </c>
      <c s="6" r="D3063">
        <v>2723.000</v>
      </c>
      <c s="7" r="E3063">
        <v>1</v>
      </c>
      <c s="8" t="inlineStr" r="F3063">
        <is>
          <t xml:space="preserve">61K54</t>
        </is>
      </c>
      <c s="8" t="inlineStr" r="G3063">
        <is>
          <t xml:space="preserve">106</t>
        </is>
      </c>
      <c s="9" r="H3063">
        <v>0.0100</v>
      </c>
      <c s="8" t="inlineStr" r="I3063">
        <is>
          <t xml:space="preserve">Y</t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40600275</t>
        </is>
      </c>
      <c s="5" t="inlineStr" r="B3064">
        <is>
          <t xml:space="preserve">BITUMINOUS MATERIALS (PRIME COAT)</t>
        </is>
      </c>
      <c s="5" t="inlineStr" r="C3064">
        <is>
          <t xml:space="preserve">POUND  </t>
        </is>
      </c>
      <c s="6" r="D3064">
        <v>2723.000</v>
      </c>
      <c s="7" r="E3064">
        <v>1</v>
      </c>
      <c s="8" t="inlineStr" r="F3064">
        <is>
          <t xml:space="preserve">61K54</t>
        </is>
      </c>
      <c s="8" t="inlineStr" r="G3064">
        <is>
          <t xml:space="preserve">106</t>
        </is>
      </c>
      <c s="9" r="H3064">
        <v>0.0100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40600275</t>
        </is>
      </c>
      <c s="5" t="inlineStr" r="B3065">
        <is>
          <t xml:space="preserve">BITUMINOUS MATERIALS (PRIME COAT)</t>
        </is>
      </c>
      <c s="5" t="inlineStr" r="C3065">
        <is>
          <t xml:space="preserve">POUND  </t>
        </is>
      </c>
      <c s="6" r="D3065">
        <v>2723.000</v>
      </c>
      <c s="7" r="E3065">
        <v>1</v>
      </c>
      <c s="8" t="inlineStr" r="F3065">
        <is>
          <t xml:space="preserve">61K54</t>
        </is>
      </c>
      <c s="8" t="inlineStr" r="G3065">
        <is>
          <t xml:space="preserve">106</t>
        </is>
      </c>
      <c s="9" r="H3065">
        <v>0.6000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40600275</t>
        </is>
      </c>
      <c s="5" t="inlineStr" r="B3066">
        <is>
          <t xml:space="preserve">BITUMINOUS MATERIALS (PRIME COAT)</t>
        </is>
      </c>
      <c s="5" t="inlineStr" r="C3066">
        <is>
          <t xml:space="preserve">POUND  </t>
        </is>
      </c>
      <c s="6" r="D3066">
        <v>3469.000</v>
      </c>
      <c s="7" r="E3066">
        <v>1</v>
      </c>
      <c s="8" t="inlineStr" r="F3066">
        <is>
          <t xml:space="preserve">61K64</t>
        </is>
      </c>
      <c s="8" t="inlineStr" r="G3066">
        <is>
          <t xml:space="preserve">110</t>
        </is>
      </c>
      <c s="9" r="H3066">
        <v>0.0100</v>
      </c>
      <c s="8" t="inlineStr" r="I3066">
        <is>
          <t xml:space="preserve">Y</t>
        </is>
      </c>
      <c s="8" t="inlineStr" r="J3066">
        <is>
          <t xml:space="preserve"> Kane</t>
        </is>
      </c>
    </row>
    <row r="3067" ht="20.25" customHeight="0">
      <c s="5" t="inlineStr" r="A3067">
        <is>
          <t xml:space="preserve">40600275</t>
        </is>
      </c>
      <c s="5" t="inlineStr" r="B3067">
        <is>
          <t xml:space="preserve">BITUMINOUS MATERIALS (PRIME COAT)</t>
        </is>
      </c>
      <c s="5" t="inlineStr" r="C3067">
        <is>
          <t xml:space="preserve">POUND  </t>
        </is>
      </c>
      <c s="6" r="D3067">
        <v>3469.000</v>
      </c>
      <c s="7" r="E3067">
        <v>1</v>
      </c>
      <c s="8" t="inlineStr" r="F3067">
        <is>
          <t xml:space="preserve">61K64</t>
        </is>
      </c>
      <c s="8" t="inlineStr" r="G3067">
        <is>
          <t xml:space="preserve">110</t>
        </is>
      </c>
      <c s="9" r="H3067">
        <v>0.0100</v>
      </c>
      <c s="8" t="inlineStr" r="I3067">
        <is>
          <t xml:space="preserve"/>
        </is>
      </c>
      <c s="8" t="inlineStr" r="J3067">
        <is>
          <t xml:space="preserve"> Kane</t>
        </is>
      </c>
    </row>
    <row r="3068" ht="20.25" customHeight="0">
      <c s="5" t="inlineStr" r="A3068">
        <is>
          <t xml:space="preserve">40600275</t>
        </is>
      </c>
      <c s="5" t="inlineStr" r="B3068">
        <is>
          <t xml:space="preserve">BITUMINOUS MATERIALS (PRIME COAT)</t>
        </is>
      </c>
      <c s="5" t="inlineStr" r="C3068">
        <is>
          <t xml:space="preserve">POUND  </t>
        </is>
      </c>
      <c s="6" r="D3068">
        <v>3469.000</v>
      </c>
      <c s="7" r="E3068">
        <v>1</v>
      </c>
      <c s="8" t="inlineStr" r="F3068">
        <is>
          <t xml:space="preserve">61K64</t>
        </is>
      </c>
      <c s="8" t="inlineStr" r="G3068">
        <is>
          <t xml:space="preserve">110</t>
        </is>
      </c>
      <c s="9" r="H3068">
        <v>0.0100</v>
      </c>
      <c s="8" t="inlineStr" r="I3068">
        <is>
          <t xml:space="preserve"/>
        </is>
      </c>
      <c s="8" t="inlineStr" r="J3068">
        <is>
          <t xml:space="preserve"> Kane</t>
        </is>
      </c>
    </row>
    <row r="3069" ht="20.25" customHeight="0">
      <c s="5" t="inlineStr" r="A3069">
        <is>
          <t xml:space="preserve">40600275</t>
        </is>
      </c>
      <c s="5" t="inlineStr" r="B3069">
        <is>
          <t xml:space="preserve">BITUMINOUS MATERIALS (PRIME COAT)</t>
        </is>
      </c>
      <c s="5" t="inlineStr" r="C3069">
        <is>
          <t xml:space="preserve">POUND  </t>
        </is>
      </c>
      <c s="6" r="D3069">
        <v>3469.000</v>
      </c>
      <c s="7" r="E3069">
        <v>1</v>
      </c>
      <c s="8" t="inlineStr" r="F3069">
        <is>
          <t xml:space="preserve">61K64</t>
        </is>
      </c>
      <c s="8" t="inlineStr" r="G3069">
        <is>
          <t xml:space="preserve">110</t>
        </is>
      </c>
      <c s="9" r="H3069">
        <v>0.5000</v>
      </c>
      <c s="8" t="inlineStr" r="I3069">
        <is>
          <t xml:space="preserve"/>
        </is>
      </c>
      <c s="8" t="inlineStr" r="J3069">
        <is>
          <t xml:space="preserve"> Kane</t>
        </is>
      </c>
    </row>
    <row r="3070" ht="20.25" customHeight="0">
      <c s="5" t="inlineStr" r="A3070">
        <is>
          <t xml:space="preserve">40600275</t>
        </is>
      </c>
      <c s="5" t="inlineStr" r="B3070">
        <is>
          <t xml:space="preserve">BITUMINOUS MATERIALS (PRIME COAT)</t>
        </is>
      </c>
      <c s="5" t="inlineStr" r="C3070">
        <is>
          <t xml:space="preserve">POUND  </t>
        </is>
      </c>
      <c s="6" r="D3070">
        <v>4367.000</v>
      </c>
      <c s="7" r="E3070">
        <v>1</v>
      </c>
      <c s="8" t="inlineStr" r="F3070">
        <is>
          <t xml:space="preserve">61K76</t>
        </is>
      </c>
      <c s="8" t="inlineStr" r="G3070">
        <is>
          <t xml:space="preserve">118</t>
        </is>
      </c>
      <c s="9" r="H3070">
        <v>0.0100</v>
      </c>
      <c s="8" t="inlineStr" r="I3070">
        <is>
          <t xml:space="preserve">Y</t>
        </is>
      </c>
      <c s="8" t="inlineStr" r="J3070">
        <is>
          <t xml:space="preserve"> McHenry</t>
        </is>
      </c>
    </row>
    <row r="3071" ht="20.25" customHeight="0">
      <c s="5" t="inlineStr" r="A3071">
        <is>
          <t xml:space="preserve">40600275</t>
        </is>
      </c>
      <c s="5" t="inlineStr" r="B3071">
        <is>
          <t xml:space="preserve">BITUMINOUS MATERIALS (PRIME COAT)</t>
        </is>
      </c>
      <c s="5" t="inlineStr" r="C3071">
        <is>
          <t xml:space="preserve">POUND  </t>
        </is>
      </c>
      <c s="6" r="D3071">
        <v>4367.000</v>
      </c>
      <c s="7" r="E3071">
        <v>1</v>
      </c>
      <c s="8" t="inlineStr" r="F3071">
        <is>
          <t xml:space="preserve">61K76</t>
        </is>
      </c>
      <c s="8" t="inlineStr" r="G3071">
        <is>
          <t xml:space="preserve">118</t>
        </is>
      </c>
      <c s="9" r="H3071">
        <v>0.0100</v>
      </c>
      <c s="8" t="inlineStr" r="I3071">
        <is>
          <t xml:space="preserve"/>
        </is>
      </c>
      <c s="8" t="inlineStr" r="J3071">
        <is>
          <t xml:space="preserve"> McHenry</t>
        </is>
      </c>
    </row>
    <row r="3072" ht="20.25" customHeight="0">
      <c s="5" t="inlineStr" r="A3072">
        <is>
          <t xml:space="preserve">40600275</t>
        </is>
      </c>
      <c s="5" t="inlineStr" r="B3072">
        <is>
          <t xml:space="preserve">BITUMINOUS MATERIALS (PRIME COAT)</t>
        </is>
      </c>
      <c s="5" t="inlineStr" r="C3072">
        <is>
          <t xml:space="preserve">POUND  </t>
        </is>
      </c>
      <c s="6" r="D3072">
        <v>2454.000</v>
      </c>
      <c s="7" r="E3072">
        <v>1</v>
      </c>
      <c s="8" t="inlineStr" r="F3072">
        <is>
          <t xml:space="preserve">61K80</t>
        </is>
      </c>
      <c s="8" t="inlineStr" r="G3072">
        <is>
          <t xml:space="preserve">119</t>
        </is>
      </c>
      <c s="9" r="H3072">
        <v>0.0100</v>
      </c>
      <c s="8" t="inlineStr" r="I3072">
        <is>
          <t xml:space="preserve">Y</t>
        </is>
      </c>
      <c s="8" t="inlineStr" r="J3072">
        <is>
          <t xml:space="preserve"> McHenry</t>
        </is>
      </c>
    </row>
    <row r="3073" ht="20.25" customHeight="0">
      <c s="5" t="inlineStr" r="A3073">
        <is>
          <t xml:space="preserve">40600275</t>
        </is>
      </c>
      <c s="5" t="inlineStr" r="B3073">
        <is>
          <t xml:space="preserve">BITUMINOUS MATERIALS (PRIME COAT)</t>
        </is>
      </c>
      <c s="5" t="inlineStr" r="C3073">
        <is>
          <t xml:space="preserve">POUND  </t>
        </is>
      </c>
      <c s="6" r="D3073">
        <v>2454.000</v>
      </c>
      <c s="7" r="E3073">
        <v>1</v>
      </c>
      <c s="8" t="inlineStr" r="F3073">
        <is>
          <t xml:space="preserve">61K80</t>
        </is>
      </c>
      <c s="8" t="inlineStr" r="G3073">
        <is>
          <t xml:space="preserve">119</t>
        </is>
      </c>
      <c s="9" r="H3073">
        <v>0.0100</v>
      </c>
      <c s="8" t="inlineStr" r="I3073">
        <is>
          <t xml:space="preserve"/>
        </is>
      </c>
      <c s="8" t="inlineStr" r="J3073">
        <is>
          <t xml:space="preserve"> McHenry</t>
        </is>
      </c>
    </row>
    <row r="3074" ht="20.25" customHeight="0">
      <c s="5" t="inlineStr" r="A3074">
        <is>
          <t xml:space="preserve">40600275</t>
        </is>
      </c>
      <c s="5" t="inlineStr" r="B3074">
        <is>
          <t xml:space="preserve">BITUMINOUS MATERIALS (PRIME COAT)</t>
        </is>
      </c>
      <c s="5" t="inlineStr" r="C3074">
        <is>
          <t xml:space="preserve">POUND  </t>
        </is>
      </c>
      <c s="6" r="D3074">
        <v>6141.000</v>
      </c>
      <c s="7" r="E3074">
        <v>1</v>
      </c>
      <c s="8" t="inlineStr" r="F3074">
        <is>
          <t xml:space="preserve">61K83</t>
        </is>
      </c>
      <c s="8" t="inlineStr" r="G3074">
        <is>
          <t xml:space="preserve">120</t>
        </is>
      </c>
      <c s="9" r="H3074">
        <v>0.0100</v>
      </c>
      <c s="8" t="inlineStr" r="I3074">
        <is>
          <t xml:space="preserve">Y</t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40600275</t>
        </is>
      </c>
      <c s="5" t="inlineStr" r="B3075">
        <is>
          <t xml:space="preserve">BITUMINOUS MATERIALS (PRIME COAT)</t>
        </is>
      </c>
      <c s="5" t="inlineStr" r="C3075">
        <is>
          <t xml:space="preserve">POUND  </t>
        </is>
      </c>
      <c s="6" r="D3075">
        <v>6141.000</v>
      </c>
      <c s="7" r="E3075">
        <v>1</v>
      </c>
      <c s="8" t="inlineStr" r="F3075">
        <is>
          <t xml:space="preserve">61K83</t>
        </is>
      </c>
      <c s="8" t="inlineStr" r="G3075">
        <is>
          <t xml:space="preserve">120</t>
        </is>
      </c>
      <c s="9" r="H3075">
        <v>0.0100</v>
      </c>
      <c s="8" t="inlineStr" r="I3075">
        <is>
          <t xml:space="preserve"/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40600275</t>
        </is>
      </c>
      <c s="5" t="inlineStr" r="B3076">
        <is>
          <t xml:space="preserve">BITUMINOUS MATERIALS (PRIME COAT)</t>
        </is>
      </c>
      <c s="5" t="inlineStr" r="C3076">
        <is>
          <t xml:space="preserve">POUND  </t>
        </is>
      </c>
      <c s="6" r="D3076">
        <v>6141.000</v>
      </c>
      <c s="7" r="E3076">
        <v>1</v>
      </c>
      <c s="8" t="inlineStr" r="F3076">
        <is>
          <t xml:space="preserve">61K83</t>
        </is>
      </c>
      <c s="8" t="inlineStr" r="G3076">
        <is>
          <t xml:space="preserve">120</t>
        </is>
      </c>
      <c s="9" r="H3076">
        <v>0.0500</v>
      </c>
      <c s="8" t="inlineStr" r="I3076">
        <is>
          <t xml:space="preserve"/>
        </is>
      </c>
      <c s="8" t="inlineStr" r="J3076">
        <is>
          <t xml:space="preserve"> Cook</t>
        </is>
      </c>
    </row>
    <row r="3077" ht="20.25" customHeight="0">
      <c s="5" t="inlineStr" r="A3077">
        <is>
          <t xml:space="preserve">40600275</t>
        </is>
      </c>
      <c s="5" t="inlineStr" r="B3077">
        <is>
          <t xml:space="preserve">BITUMINOUS MATERIALS (PRIME COAT)</t>
        </is>
      </c>
      <c s="5" t="inlineStr" r="C3077">
        <is>
          <t xml:space="preserve">POUND  </t>
        </is>
      </c>
      <c s="6" r="D3077">
        <v>6141.000</v>
      </c>
      <c s="7" r="E3077">
        <v>1</v>
      </c>
      <c s="8" t="inlineStr" r="F3077">
        <is>
          <t xml:space="preserve">61K83</t>
        </is>
      </c>
      <c s="8" t="inlineStr" r="G3077">
        <is>
          <t xml:space="preserve">120</t>
        </is>
      </c>
      <c s="9" r="H3077">
        <v>1.0000</v>
      </c>
      <c s="8" t="inlineStr" r="I3077">
        <is>
          <t xml:space="preserve"/>
        </is>
      </c>
      <c s="8" t="inlineStr" r="J3077">
        <is>
          <t xml:space="preserve"> Cook</t>
        </is>
      </c>
    </row>
    <row r="3078" ht="20.25" customHeight="0">
      <c s="5" t="inlineStr" r="A3078">
        <is>
          <t xml:space="preserve">40600275</t>
        </is>
      </c>
      <c s="5" t="inlineStr" r="B3078">
        <is>
          <t xml:space="preserve">BITUMINOUS MATERIALS (PRIME COAT)</t>
        </is>
      </c>
      <c s="5" t="inlineStr" r="C3078">
        <is>
          <t xml:space="preserve">POUND  </t>
        </is>
      </c>
      <c s="6" r="D3078">
        <v>6141.000</v>
      </c>
      <c s="7" r="E3078">
        <v>1</v>
      </c>
      <c s="8" t="inlineStr" r="F3078">
        <is>
          <t xml:space="preserve">61K83</t>
        </is>
      </c>
      <c s="8" t="inlineStr" r="G3078">
        <is>
          <t xml:space="preserve">120</t>
        </is>
      </c>
      <c s="9" r="H3078">
        <v>3.0000</v>
      </c>
      <c s="8" t="inlineStr" r="I3078">
        <is>
          <t xml:space="preserve"/>
        </is>
      </c>
      <c s="8" t="inlineStr" r="J3078">
        <is>
          <t xml:space="preserve"> Cook</t>
        </is>
      </c>
    </row>
    <row r="3079" ht="20.25" customHeight="0">
      <c s="5" t="inlineStr" r="A3079">
        <is>
          <t xml:space="preserve">40600275</t>
        </is>
      </c>
      <c s="5" t="inlineStr" r="B3079">
        <is>
          <t xml:space="preserve">BITUMINOUS MATERIALS (PRIME COAT)</t>
        </is>
      </c>
      <c s="5" t="inlineStr" r="C3079">
        <is>
          <t xml:space="preserve">POUND  </t>
        </is>
      </c>
      <c s="6" r="D3079">
        <v>6141.000</v>
      </c>
      <c s="7" r="E3079">
        <v>1</v>
      </c>
      <c s="8" t="inlineStr" r="F3079">
        <is>
          <t xml:space="preserve">61K83</t>
        </is>
      </c>
      <c s="8" t="inlineStr" r="G3079">
        <is>
          <t xml:space="preserve">120</t>
        </is>
      </c>
      <c s="9" r="H3079">
        <v>3.0000</v>
      </c>
      <c s="8" t="inlineStr" r="I3079">
        <is>
          <t xml:space="preserve"/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40600275</t>
        </is>
      </c>
      <c s="5" t="inlineStr" r="B3080">
        <is>
          <t xml:space="preserve">BITUMINOUS MATERIALS (PRIME COAT)</t>
        </is>
      </c>
      <c s="5" t="inlineStr" r="C3080">
        <is>
          <t xml:space="preserve">POUND  </t>
        </is>
      </c>
      <c s="6" r="D3080">
        <v>1699.000</v>
      </c>
      <c s="7" r="E3080">
        <v>1</v>
      </c>
      <c s="8" t="inlineStr" r="F3080">
        <is>
          <t xml:space="preserve">62G18</t>
        </is>
      </c>
      <c s="8" t="inlineStr" r="G3080">
        <is>
          <t xml:space="preserve">006</t>
        </is>
      </c>
      <c s="9" r="H3080">
        <v>0.0100</v>
      </c>
      <c s="8" t="inlineStr" r="I3080">
        <is>
          <t xml:space="preserve">Y</t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40600275</t>
        </is>
      </c>
      <c s="5" t="inlineStr" r="B3081">
        <is>
          <t xml:space="preserve">BITUMINOUS MATERIALS (PRIME COAT)</t>
        </is>
      </c>
      <c s="5" t="inlineStr" r="C3081">
        <is>
          <t xml:space="preserve">POUND  </t>
        </is>
      </c>
      <c s="6" r="D3081">
        <v>1699.000</v>
      </c>
      <c s="7" r="E3081">
        <v>1</v>
      </c>
      <c s="8" t="inlineStr" r="F3081">
        <is>
          <t xml:space="preserve">62G18</t>
        </is>
      </c>
      <c s="8" t="inlineStr" r="G3081">
        <is>
          <t xml:space="preserve">006</t>
        </is>
      </c>
      <c s="9" r="H3081">
        <v>0.0100</v>
      </c>
      <c s="8" t="inlineStr" r="I3081">
        <is>
          <t xml:space="preserve"/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40600275</t>
        </is>
      </c>
      <c s="5" t="inlineStr" r="B3082">
        <is>
          <t xml:space="preserve">BITUMINOUS MATERIALS (PRIME COAT)</t>
        </is>
      </c>
      <c s="5" t="inlineStr" r="C3082">
        <is>
          <t xml:space="preserve">POUND  </t>
        </is>
      </c>
      <c s="6" r="D3082">
        <v>1699.000</v>
      </c>
      <c s="7" r="E3082">
        <v>1</v>
      </c>
      <c s="8" t="inlineStr" r="F3082">
        <is>
          <t xml:space="preserve">62G18</t>
        </is>
      </c>
      <c s="8" t="inlineStr" r="G3082">
        <is>
          <t xml:space="preserve">006</t>
        </is>
      </c>
      <c s="9" r="H3082">
        <v>0.0100</v>
      </c>
      <c s="8" t="inlineStr" r="I3082">
        <is>
          <t xml:space="preserve"/>
        </is>
      </c>
      <c s="8" t="inlineStr" r="J3082">
        <is>
          <t xml:space="preserve"> Cook</t>
        </is>
      </c>
    </row>
    <row r="3083" ht="20.25" customHeight="0">
      <c s="5" t="inlineStr" r="A3083">
        <is>
          <t xml:space="preserve">40600275</t>
        </is>
      </c>
      <c s="5" t="inlineStr" r="B3083">
        <is>
          <t xml:space="preserve">BITUMINOUS MATERIALS (PRIME COAT)</t>
        </is>
      </c>
      <c s="5" t="inlineStr" r="C3083">
        <is>
          <t xml:space="preserve">POUND  </t>
        </is>
      </c>
      <c s="6" r="D3083">
        <v>32452.000</v>
      </c>
      <c s="7" r="E3083">
        <v>1</v>
      </c>
      <c s="8" t="inlineStr" r="F3083">
        <is>
          <t xml:space="preserve">62W03</t>
        </is>
      </c>
      <c s="8" t="inlineStr" r="G3083">
        <is>
          <t xml:space="preserve">017</t>
        </is>
      </c>
      <c s="9" r="H3083">
        <v>0.0100</v>
      </c>
      <c s="8" t="inlineStr" r="I3083">
        <is>
          <t xml:space="preserve">Y</t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40600275</t>
        </is>
      </c>
      <c s="5" t="inlineStr" r="B3084">
        <is>
          <t xml:space="preserve">BITUMINOUS MATERIALS (PRIME COAT)</t>
        </is>
      </c>
      <c s="5" t="inlineStr" r="C3084">
        <is>
          <t xml:space="preserve">POUND  </t>
        </is>
      </c>
      <c s="6" r="D3084">
        <v>32452.000</v>
      </c>
      <c s="7" r="E3084">
        <v>1</v>
      </c>
      <c s="8" t="inlineStr" r="F3084">
        <is>
          <t xml:space="preserve">62W03</t>
        </is>
      </c>
      <c s="8" t="inlineStr" r="G3084">
        <is>
          <t xml:space="preserve">017</t>
        </is>
      </c>
      <c s="9" r="H3084">
        <v>0.0100</v>
      </c>
      <c s="8" t="inlineStr" r="I3084">
        <is>
          <t xml:space="preserve"/>
        </is>
      </c>
      <c s="8" t="inlineStr" r="J3084">
        <is>
          <t xml:space="preserve"> Cook</t>
        </is>
      </c>
    </row>
    <row r="3085" ht="20.25" customHeight="0">
      <c s="5" t="inlineStr" r="A3085">
        <is>
          <t xml:space="preserve">40600275</t>
        </is>
      </c>
      <c s="5" t="inlineStr" r="B3085">
        <is>
          <t xml:space="preserve">BITUMINOUS MATERIALS (PRIME COAT)</t>
        </is>
      </c>
      <c s="5" t="inlineStr" r="C3085">
        <is>
          <t xml:space="preserve">POUND  </t>
        </is>
      </c>
      <c s="6" r="D3085">
        <v>32452.000</v>
      </c>
      <c s="7" r="E3085">
        <v>1</v>
      </c>
      <c s="8" t="inlineStr" r="F3085">
        <is>
          <t xml:space="preserve">62W03</t>
        </is>
      </c>
      <c s="8" t="inlineStr" r="G3085">
        <is>
          <t xml:space="preserve">017</t>
        </is>
      </c>
      <c s="9" r="H3085">
        <v>0.0100</v>
      </c>
      <c s="8" t="inlineStr" r="I3085">
        <is>
          <t xml:space="preserve"/>
        </is>
      </c>
      <c s="8" t="inlineStr" r="J3085">
        <is>
          <t xml:space="preserve"> Cook</t>
        </is>
      </c>
    </row>
    <row r="3086" ht="20.25" customHeight="0">
      <c s="5" t="inlineStr" r="A3086">
        <is>
          <t xml:space="preserve">40600275</t>
        </is>
      </c>
      <c s="5" t="inlineStr" r="B3086">
        <is>
          <t xml:space="preserve">BITUMINOUS MATERIALS (PRIME COAT)</t>
        </is>
      </c>
      <c s="5" t="inlineStr" r="C3086">
        <is>
          <t xml:space="preserve">POUND  </t>
        </is>
      </c>
      <c s="6" r="D3086">
        <v>32452.000</v>
      </c>
      <c s="7" r="E3086">
        <v>1</v>
      </c>
      <c s="8" t="inlineStr" r="F3086">
        <is>
          <t xml:space="preserve">62W03</t>
        </is>
      </c>
      <c s="8" t="inlineStr" r="G3086">
        <is>
          <t xml:space="preserve">017</t>
        </is>
      </c>
      <c s="9" r="H3086">
        <v>0.0100</v>
      </c>
      <c s="8" t="inlineStr" r="I3086">
        <is>
          <t xml:space="preserve"/>
        </is>
      </c>
      <c s="8" t="inlineStr" r="J3086">
        <is>
          <t xml:space="preserve"> Cook</t>
        </is>
      </c>
    </row>
    <row r="3087" ht="20.25" customHeight="0">
      <c s="5" t="inlineStr" r="A3087">
        <is>
          <t xml:space="preserve">40600275</t>
        </is>
      </c>
      <c s="5" t="inlineStr" r="B3087">
        <is>
          <t xml:space="preserve">BITUMINOUS MATERIALS (PRIME COAT)</t>
        </is>
      </c>
      <c s="5" t="inlineStr" r="C3087">
        <is>
          <t xml:space="preserve">POUND  </t>
        </is>
      </c>
      <c s="6" r="D3087">
        <v>32452.000</v>
      </c>
      <c s="7" r="E3087">
        <v>1</v>
      </c>
      <c s="8" t="inlineStr" r="F3087">
        <is>
          <t xml:space="preserve">62W03</t>
        </is>
      </c>
      <c s="8" t="inlineStr" r="G3087">
        <is>
          <t xml:space="preserve">017</t>
        </is>
      </c>
      <c s="9" r="H3087">
        <v>0.0100</v>
      </c>
      <c s="8" t="inlineStr" r="I3087">
        <is>
          <t xml:space="preserve"/>
        </is>
      </c>
      <c s="8" t="inlineStr" r="J3087">
        <is>
          <t xml:space="preserve"> Cook</t>
        </is>
      </c>
    </row>
    <row r="3088" ht="20.25" customHeight="0">
      <c s="5" t="inlineStr" r="A3088">
        <is>
          <t xml:space="preserve">40600275</t>
        </is>
      </c>
      <c s="5" t="inlineStr" r="B3088">
        <is>
          <t xml:space="preserve">BITUMINOUS MATERIALS (PRIME COAT)</t>
        </is>
      </c>
      <c s="5" t="inlineStr" r="C3088">
        <is>
          <t xml:space="preserve">POUND  </t>
        </is>
      </c>
      <c s="6" r="D3088">
        <v>32452.000</v>
      </c>
      <c s="7" r="E3088">
        <v>1</v>
      </c>
      <c s="8" t="inlineStr" r="F3088">
        <is>
          <t xml:space="preserve">62W03</t>
        </is>
      </c>
      <c s="8" t="inlineStr" r="G3088">
        <is>
          <t xml:space="preserve">017</t>
        </is>
      </c>
      <c s="9" r="H3088">
        <v>0.0100</v>
      </c>
      <c s="8" t="inlineStr" r="I3088">
        <is>
          <t xml:space="preserve"/>
        </is>
      </c>
      <c s="8" t="inlineStr" r="J3088">
        <is>
          <t xml:space="preserve"> Cook</t>
        </is>
      </c>
    </row>
    <row r="3089" ht="20.25" customHeight="0">
      <c s="5" t="inlineStr" r="A3089">
        <is>
          <t xml:space="preserve">40600275</t>
        </is>
      </c>
      <c s="5" t="inlineStr" r="B3089">
        <is>
          <t xml:space="preserve">BITUMINOUS MATERIALS (PRIME COAT)</t>
        </is>
      </c>
      <c s="5" t="inlineStr" r="C3089">
        <is>
          <t xml:space="preserve">POUND  </t>
        </is>
      </c>
      <c s="6" r="D3089">
        <v>32452.000</v>
      </c>
      <c s="7" r="E3089">
        <v>1</v>
      </c>
      <c s="8" t="inlineStr" r="F3089">
        <is>
          <t xml:space="preserve">62W03</t>
        </is>
      </c>
      <c s="8" t="inlineStr" r="G3089">
        <is>
          <t xml:space="preserve">017</t>
        </is>
      </c>
      <c s="9" r="H3089">
        <v>0.0100</v>
      </c>
      <c s="8" t="inlineStr" r="I3089">
        <is>
          <t xml:space="preserve"/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40600275</t>
        </is>
      </c>
      <c s="5" t="inlineStr" r="B3090">
        <is>
          <t xml:space="preserve">BITUMINOUS MATERIALS (PRIME COAT)</t>
        </is>
      </c>
      <c s="5" t="inlineStr" r="C3090">
        <is>
          <t xml:space="preserve">POUND  </t>
        </is>
      </c>
      <c s="6" r="D3090">
        <v>32452.000</v>
      </c>
      <c s="7" r="E3090">
        <v>1</v>
      </c>
      <c s="8" t="inlineStr" r="F3090">
        <is>
          <t xml:space="preserve">62W03</t>
        </is>
      </c>
      <c s="8" t="inlineStr" r="G3090">
        <is>
          <t xml:space="preserve">017</t>
        </is>
      </c>
      <c s="9" r="H3090">
        <v>0.0100</v>
      </c>
      <c s="8" t="inlineStr" r="I3090">
        <is>
          <t xml:space="preserve"/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40600275</t>
        </is>
      </c>
      <c s="5" t="inlineStr" r="B3091">
        <is>
          <t xml:space="preserve">BITUMINOUS MATERIALS (PRIME COAT)</t>
        </is>
      </c>
      <c s="5" t="inlineStr" r="C3091">
        <is>
          <t xml:space="preserve">POUND  </t>
        </is>
      </c>
      <c s="6" r="D3091">
        <v>32452.000</v>
      </c>
      <c s="7" r="E3091">
        <v>1</v>
      </c>
      <c s="8" t="inlineStr" r="F3091">
        <is>
          <t xml:space="preserve">62W03</t>
        </is>
      </c>
      <c s="8" t="inlineStr" r="G3091">
        <is>
          <t xml:space="preserve">017</t>
        </is>
      </c>
      <c s="9" r="H3091">
        <v>0.0200</v>
      </c>
      <c s="8" t="inlineStr" r="I3091">
        <is>
          <t xml:space="preserve"/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40600275</t>
        </is>
      </c>
      <c s="5" t="inlineStr" r="B3092">
        <is>
          <t xml:space="preserve">BITUMINOUS MATERIALS (PRIME COAT)</t>
        </is>
      </c>
      <c s="5" t="inlineStr" r="C3092">
        <is>
          <t xml:space="preserve">POUND  </t>
        </is>
      </c>
      <c s="6" r="D3092">
        <v>15895.000</v>
      </c>
      <c s="7" r="E3092">
        <v>1</v>
      </c>
      <c s="8" t="inlineStr" r="F3092">
        <is>
          <t xml:space="preserve">62W05</t>
        </is>
      </c>
      <c s="8" t="inlineStr" r="G3092">
        <is>
          <t xml:space="preserve">018</t>
        </is>
      </c>
      <c s="9" r="H3092">
        <v>0.0100</v>
      </c>
      <c s="8" t="inlineStr" r="I3092">
        <is>
          <t xml:space="preserve">Y</t>
        </is>
      </c>
      <c s="8" t="inlineStr" r="J3092">
        <is>
          <t xml:space="preserve"> Kane</t>
        </is>
      </c>
    </row>
    <row r="3093" ht="20.25" customHeight="0">
      <c s="5" t="inlineStr" r="A3093">
        <is>
          <t xml:space="preserve">40600275</t>
        </is>
      </c>
      <c s="5" t="inlineStr" r="B3093">
        <is>
          <t xml:space="preserve">BITUMINOUS MATERIALS (PRIME COAT)</t>
        </is>
      </c>
      <c s="5" t="inlineStr" r="C3093">
        <is>
          <t xml:space="preserve">POUND  </t>
        </is>
      </c>
      <c s="6" r="D3093">
        <v>15895.000</v>
      </c>
      <c s="7" r="E3093">
        <v>1</v>
      </c>
      <c s="8" t="inlineStr" r="F3093">
        <is>
          <t xml:space="preserve">62W05</t>
        </is>
      </c>
      <c s="8" t="inlineStr" r="G3093">
        <is>
          <t xml:space="preserve">018</t>
        </is>
      </c>
      <c s="9" r="H3093">
        <v>0.0100</v>
      </c>
      <c s="8" t="inlineStr" r="I3093">
        <is>
          <t xml:space="preserve"/>
        </is>
      </c>
      <c s="8" t="inlineStr" r="J3093">
        <is>
          <t xml:space="preserve"> Kane</t>
        </is>
      </c>
    </row>
    <row r="3094" ht="20.25" customHeight="0">
      <c s="5" t="inlineStr" r="A3094">
        <is>
          <t xml:space="preserve">40600275</t>
        </is>
      </c>
      <c s="5" t="inlineStr" r="B3094">
        <is>
          <t xml:space="preserve">BITUMINOUS MATERIALS (PRIME COAT)</t>
        </is>
      </c>
      <c s="5" t="inlineStr" r="C3094">
        <is>
          <t xml:space="preserve">POUND  </t>
        </is>
      </c>
      <c s="6" r="D3094">
        <v>15895.000</v>
      </c>
      <c s="7" r="E3094">
        <v>1</v>
      </c>
      <c s="8" t="inlineStr" r="F3094">
        <is>
          <t xml:space="preserve">62W05</t>
        </is>
      </c>
      <c s="8" t="inlineStr" r="G3094">
        <is>
          <t xml:space="preserve">018</t>
        </is>
      </c>
      <c s="9" r="H3094">
        <v>0.0100</v>
      </c>
      <c s="8" t="inlineStr" r="I3094">
        <is>
          <t xml:space="preserve"/>
        </is>
      </c>
      <c s="8" t="inlineStr" r="J3094">
        <is>
          <t xml:space="preserve"> Kane</t>
        </is>
      </c>
    </row>
    <row r="3095" ht="20.25" customHeight="0">
      <c s="5" t="inlineStr" r="A3095">
        <is>
          <t xml:space="preserve">40600275</t>
        </is>
      </c>
      <c s="5" t="inlineStr" r="B3095">
        <is>
          <t xml:space="preserve">BITUMINOUS MATERIALS (PRIME COAT)</t>
        </is>
      </c>
      <c s="5" t="inlineStr" r="C3095">
        <is>
          <t xml:space="preserve">POUND  </t>
        </is>
      </c>
      <c s="6" r="D3095">
        <v>15895.000</v>
      </c>
      <c s="7" r="E3095">
        <v>1</v>
      </c>
      <c s="8" t="inlineStr" r="F3095">
        <is>
          <t xml:space="preserve">62W05</t>
        </is>
      </c>
      <c s="8" t="inlineStr" r="G3095">
        <is>
          <t xml:space="preserve">018</t>
        </is>
      </c>
      <c s="9" r="H3095">
        <v>0.0100</v>
      </c>
      <c s="8" t="inlineStr" r="I3095">
        <is>
          <t xml:space="preserve"/>
        </is>
      </c>
      <c s="8" t="inlineStr" r="J3095">
        <is>
          <t xml:space="preserve"> Kane</t>
        </is>
      </c>
    </row>
    <row r="3096" ht="20.25" customHeight="0">
      <c s="5" t="inlineStr" r="A3096">
        <is>
          <t xml:space="preserve">40600275</t>
        </is>
      </c>
      <c s="5" t="inlineStr" r="B3096">
        <is>
          <t xml:space="preserve">BITUMINOUS MATERIALS (PRIME COAT)</t>
        </is>
      </c>
      <c s="5" t="inlineStr" r="C3096">
        <is>
          <t xml:space="preserve">POUND  </t>
        </is>
      </c>
      <c s="6" r="D3096">
        <v>15895.000</v>
      </c>
      <c s="7" r="E3096">
        <v>1</v>
      </c>
      <c s="8" t="inlineStr" r="F3096">
        <is>
          <t xml:space="preserve">62W05</t>
        </is>
      </c>
      <c s="8" t="inlineStr" r="G3096">
        <is>
          <t xml:space="preserve">018</t>
        </is>
      </c>
      <c s="9" r="H3096">
        <v>0.0100</v>
      </c>
      <c s="8" t="inlineStr" r="I3096">
        <is>
          <t xml:space="preserve"/>
        </is>
      </c>
      <c s="8" t="inlineStr" r="J3096">
        <is>
          <t xml:space="preserve"> Kane</t>
        </is>
      </c>
    </row>
    <row r="3097" ht="20.25" customHeight="0">
      <c s="5" t="inlineStr" r="A3097">
        <is>
          <t xml:space="preserve">40600275</t>
        </is>
      </c>
      <c s="5" t="inlineStr" r="B3097">
        <is>
          <t xml:space="preserve">BITUMINOUS MATERIALS (PRIME COAT)</t>
        </is>
      </c>
      <c s="5" t="inlineStr" r="C3097">
        <is>
          <t xml:space="preserve">POUND  </t>
        </is>
      </c>
      <c s="6" r="D3097">
        <v>15895.000</v>
      </c>
      <c s="7" r="E3097">
        <v>1</v>
      </c>
      <c s="8" t="inlineStr" r="F3097">
        <is>
          <t xml:space="preserve">62W05</t>
        </is>
      </c>
      <c s="8" t="inlineStr" r="G3097">
        <is>
          <t xml:space="preserve">018</t>
        </is>
      </c>
      <c s="9" r="H3097">
        <v>0.0100</v>
      </c>
      <c s="8" t="inlineStr" r="I3097">
        <is>
          <t xml:space="preserve"/>
        </is>
      </c>
      <c s="8" t="inlineStr" r="J3097">
        <is>
          <t xml:space="preserve"> Kane</t>
        </is>
      </c>
    </row>
    <row r="3098" ht="20.25" customHeight="0">
      <c s="5" t="inlineStr" r="A3098">
        <is>
          <t xml:space="preserve">40600275</t>
        </is>
      </c>
      <c s="5" t="inlineStr" r="B3098">
        <is>
          <t xml:space="preserve">BITUMINOUS MATERIALS (PRIME COAT)</t>
        </is>
      </c>
      <c s="5" t="inlineStr" r="C3098">
        <is>
          <t xml:space="preserve">POUND  </t>
        </is>
      </c>
      <c s="6" r="D3098">
        <v>15895.000</v>
      </c>
      <c s="7" r="E3098">
        <v>1</v>
      </c>
      <c s="8" t="inlineStr" r="F3098">
        <is>
          <t xml:space="preserve">62W05</t>
        </is>
      </c>
      <c s="8" t="inlineStr" r="G3098">
        <is>
          <t xml:space="preserve">018</t>
        </is>
      </c>
      <c s="9" r="H3098">
        <v>0.0100</v>
      </c>
      <c s="8" t="inlineStr" r="I3098">
        <is>
          <t xml:space="preserve"/>
        </is>
      </c>
      <c s="8" t="inlineStr" r="J3098">
        <is>
          <t xml:space="preserve"> Kane</t>
        </is>
      </c>
    </row>
    <row r="3099" ht="20.25" customHeight="0">
      <c s="5" t="inlineStr" r="A3099">
        <is>
          <t xml:space="preserve">40600275</t>
        </is>
      </c>
      <c s="5" t="inlineStr" r="B3099">
        <is>
          <t xml:space="preserve">BITUMINOUS MATERIALS (PRIME COAT)</t>
        </is>
      </c>
      <c s="5" t="inlineStr" r="C3099">
        <is>
          <t xml:space="preserve">POUND  </t>
        </is>
      </c>
      <c s="6" r="D3099">
        <v>15895.000</v>
      </c>
      <c s="7" r="E3099">
        <v>1</v>
      </c>
      <c s="8" t="inlineStr" r="F3099">
        <is>
          <t xml:space="preserve">62W05</t>
        </is>
      </c>
      <c s="8" t="inlineStr" r="G3099">
        <is>
          <t xml:space="preserve">018</t>
        </is>
      </c>
      <c s="9" r="H3099">
        <v>0.0200</v>
      </c>
      <c s="8" t="inlineStr" r="I3099">
        <is>
          <t xml:space="preserve"/>
        </is>
      </c>
      <c s="8" t="inlineStr" r="J3099">
        <is>
          <t xml:space="preserve"> Kane</t>
        </is>
      </c>
    </row>
    <row r="3100" ht="20.25" customHeight="0">
      <c s="5" t="inlineStr" r="A3100">
        <is>
          <t xml:space="preserve">40600275</t>
        </is>
      </c>
      <c s="5" t="inlineStr" r="B3100">
        <is>
          <t xml:space="preserve">BITUMINOUS MATERIALS (PRIME COAT)</t>
        </is>
      </c>
      <c s="5" t="inlineStr" r="C3100">
        <is>
          <t xml:space="preserve">POUND  </t>
        </is>
      </c>
      <c s="6" r="D3100">
        <v>239263.000</v>
      </c>
      <c s="7" r="E3100">
        <v>1</v>
      </c>
      <c s="8" t="inlineStr" r="F3100">
        <is>
          <t xml:space="preserve">62W38</t>
        </is>
      </c>
      <c s="8" t="inlineStr" r="G3100">
        <is>
          <t xml:space="preserve">142</t>
        </is>
      </c>
      <c s="9" r="H3100">
        <v>0.0100</v>
      </c>
      <c s="8" t="inlineStr" r="I3100">
        <is>
          <t xml:space="preserve">Y</t>
        </is>
      </c>
      <c s="8" t="inlineStr" r="J3100">
        <is>
          <t xml:space="preserve"> Cook</t>
        </is>
      </c>
    </row>
    <row r="3101" ht="20.25" customHeight="0">
      <c s="5" t="inlineStr" r="A3101">
        <is>
          <t xml:space="preserve">40600275</t>
        </is>
      </c>
      <c s="5" t="inlineStr" r="B3101">
        <is>
          <t xml:space="preserve">BITUMINOUS MATERIALS (PRIME COAT)</t>
        </is>
      </c>
      <c s="5" t="inlineStr" r="C3101">
        <is>
          <t xml:space="preserve">POUND  </t>
        </is>
      </c>
      <c s="6" r="D3101">
        <v>239263.000</v>
      </c>
      <c s="7" r="E3101">
        <v>1</v>
      </c>
      <c s="8" t="inlineStr" r="F3101">
        <is>
          <t xml:space="preserve">62W38</t>
        </is>
      </c>
      <c s="8" t="inlineStr" r="G3101">
        <is>
          <t xml:space="preserve">142</t>
        </is>
      </c>
      <c s="9" r="H3101">
        <v>0.0100</v>
      </c>
      <c s="8" t="inlineStr" r="I3101">
        <is>
          <t xml:space="preserve"/>
        </is>
      </c>
      <c s="8" t="inlineStr" r="J3101">
        <is>
          <t xml:space="preserve"> Cook</t>
        </is>
      </c>
    </row>
    <row r="3102" ht="20.25" customHeight="0">
      <c s="5" t="inlineStr" r="A3102">
        <is>
          <t xml:space="preserve">40600275</t>
        </is>
      </c>
      <c s="5" t="inlineStr" r="B3102">
        <is>
          <t xml:space="preserve">BITUMINOUS MATERIALS (PRIME COAT)</t>
        </is>
      </c>
      <c s="5" t="inlineStr" r="C3102">
        <is>
          <t xml:space="preserve">POUND  </t>
        </is>
      </c>
      <c s="6" r="D3102">
        <v>239263.000</v>
      </c>
      <c s="7" r="E3102">
        <v>1</v>
      </c>
      <c s="8" t="inlineStr" r="F3102">
        <is>
          <t xml:space="preserve">62W38</t>
        </is>
      </c>
      <c s="8" t="inlineStr" r="G3102">
        <is>
          <t xml:space="preserve">142</t>
        </is>
      </c>
      <c s="9" r="H3102">
        <v>0.0100</v>
      </c>
      <c s="8" t="inlineStr" r="I3102">
        <is>
          <t xml:space="preserve"/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40600275</t>
        </is>
      </c>
      <c s="5" t="inlineStr" r="B3103">
        <is>
          <t xml:space="preserve">BITUMINOUS MATERIALS (PRIME COAT)</t>
        </is>
      </c>
      <c s="5" t="inlineStr" r="C3103">
        <is>
          <t xml:space="preserve">POUND  </t>
        </is>
      </c>
      <c s="6" r="D3103">
        <v>239263.000</v>
      </c>
      <c s="7" r="E3103">
        <v>1</v>
      </c>
      <c s="8" t="inlineStr" r="F3103">
        <is>
          <t xml:space="preserve">62W38</t>
        </is>
      </c>
      <c s="8" t="inlineStr" r="G3103">
        <is>
          <t xml:space="preserve">142</t>
        </is>
      </c>
      <c s="9" r="H3103">
        <v>0.0100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40600275</t>
        </is>
      </c>
      <c s="5" t="inlineStr" r="B3104">
        <is>
          <t xml:space="preserve">BITUMINOUS MATERIALS (PRIME COAT)</t>
        </is>
      </c>
      <c s="5" t="inlineStr" r="C3104">
        <is>
          <t xml:space="preserve">POUND  </t>
        </is>
      </c>
      <c s="6" r="D3104">
        <v>2027.000</v>
      </c>
      <c s="7" r="E3104">
        <v>2</v>
      </c>
      <c s="8" t="inlineStr" r="F3104">
        <is>
          <t xml:space="preserve">64P06</t>
        </is>
      </c>
      <c s="8" t="inlineStr" r="G3104">
        <is>
          <t xml:space="preserve">032</t>
        </is>
      </c>
      <c s="9" r="H3104">
        <v>2.0600</v>
      </c>
      <c s="8" t="inlineStr" r="I3104">
        <is>
          <t xml:space="preserve">Y</t>
        </is>
      </c>
      <c s="8" t="inlineStr" r="J3104">
        <is>
          <t xml:space="preserve"> Winnebago</t>
        </is>
      </c>
    </row>
    <row r="3105" ht="20.25" customHeight="0">
      <c s="5" t="inlineStr" r="A3105">
        <is>
          <t xml:space="preserve">40600275</t>
        </is>
      </c>
      <c s="5" t="inlineStr" r="B3105">
        <is>
          <t xml:space="preserve">BITUMINOUS MATERIALS (PRIME COAT)</t>
        </is>
      </c>
      <c s="5" t="inlineStr" r="C3105">
        <is>
          <t xml:space="preserve">POUND  </t>
        </is>
      </c>
      <c s="6" r="D3105">
        <v>2027.000</v>
      </c>
      <c s="7" r="E3105">
        <v>2</v>
      </c>
      <c s="8" t="inlineStr" r="F3105">
        <is>
          <t xml:space="preserve">64P06</t>
        </is>
      </c>
      <c s="8" t="inlineStr" r="G3105">
        <is>
          <t xml:space="preserve">032</t>
        </is>
      </c>
      <c s="9" r="H3105">
        <v>0.0100</v>
      </c>
      <c s="8" t="inlineStr" r="I3105">
        <is>
          <t xml:space="preserve"/>
        </is>
      </c>
      <c s="8" t="inlineStr" r="J3105">
        <is>
          <t xml:space="preserve"> Winnebago</t>
        </is>
      </c>
    </row>
    <row r="3106" ht="20.25" customHeight="0">
      <c s="5" t="inlineStr" r="A3106">
        <is>
          <t xml:space="preserve">40600275</t>
        </is>
      </c>
      <c s="5" t="inlineStr" r="B3106">
        <is>
          <t xml:space="preserve">BITUMINOUS MATERIALS (PRIME COAT)</t>
        </is>
      </c>
      <c s="5" t="inlineStr" r="C3106">
        <is>
          <t xml:space="preserve">POUND  </t>
        </is>
      </c>
      <c s="6" r="D3106">
        <v>2027.000</v>
      </c>
      <c s="7" r="E3106">
        <v>2</v>
      </c>
      <c s="8" t="inlineStr" r="F3106">
        <is>
          <t xml:space="preserve">64P06</t>
        </is>
      </c>
      <c s="8" t="inlineStr" r="G3106">
        <is>
          <t xml:space="preserve">032</t>
        </is>
      </c>
      <c s="9" r="H3106">
        <v>2.0600</v>
      </c>
      <c s="8" t="inlineStr" r="I3106">
        <is>
          <t xml:space="preserve"/>
        </is>
      </c>
      <c s="8" t="inlineStr" r="J3106">
        <is>
          <t xml:space="preserve"> Winnebago</t>
        </is>
      </c>
    </row>
    <row r="3107" ht="20.25" customHeight="0">
      <c s="5" t="inlineStr" r="A3107">
        <is>
          <t xml:space="preserve">40600275</t>
        </is>
      </c>
      <c s="5" t="inlineStr" r="B3107">
        <is>
          <t xml:space="preserve">BITUMINOUS MATERIALS (PRIME COAT)</t>
        </is>
      </c>
      <c s="5" t="inlineStr" r="C3107">
        <is>
          <t xml:space="preserve">POUND  </t>
        </is>
      </c>
      <c s="6" r="D3107">
        <v>20840.000</v>
      </c>
      <c s="7" r="E3107">
        <v>2</v>
      </c>
      <c s="8" t="inlineStr" r="F3107">
        <is>
          <t xml:space="preserve">64P26</t>
        </is>
      </c>
      <c s="8" t="inlineStr" r="G3107">
        <is>
          <t xml:space="preserve">138</t>
        </is>
      </c>
      <c s="9" r="H3107">
        <v>1.7500</v>
      </c>
      <c s="8" t="inlineStr" r="I3107">
        <is>
          <t xml:space="preserve">Y</t>
        </is>
      </c>
      <c s="8" t="inlineStr" r="J3107">
        <is>
          <t xml:space="preserve"> Jo Daviess</t>
        </is>
      </c>
    </row>
    <row r="3108" ht="20.25" customHeight="0">
      <c s="5" t="inlineStr" r="A3108">
        <is>
          <t xml:space="preserve">40600275</t>
        </is>
      </c>
      <c s="5" t="inlineStr" r="B3108">
        <is>
          <t xml:space="preserve">BITUMINOUS MATERIALS (PRIME COAT)</t>
        </is>
      </c>
      <c s="5" t="inlineStr" r="C3108">
        <is>
          <t xml:space="preserve">POUND  </t>
        </is>
      </c>
      <c s="6" r="D3108">
        <v>20840.000</v>
      </c>
      <c s="7" r="E3108">
        <v>2</v>
      </c>
      <c s="8" t="inlineStr" r="F3108">
        <is>
          <t xml:space="preserve">64P26</t>
        </is>
      </c>
      <c s="8" t="inlineStr" r="G3108">
        <is>
          <t xml:space="preserve">138</t>
        </is>
      </c>
      <c s="9" r="H3108">
        <v>1.6000</v>
      </c>
      <c s="8" t="inlineStr" r="I3108">
        <is>
          <t xml:space="preserve"/>
        </is>
      </c>
      <c s="8" t="inlineStr" r="J3108">
        <is>
          <t xml:space="preserve"> Jo Daviess</t>
        </is>
      </c>
    </row>
    <row r="3109" ht="20.25" customHeight="0">
      <c s="5" t="inlineStr" r="A3109">
        <is>
          <t xml:space="preserve">40600275</t>
        </is>
      </c>
      <c s="5" t="inlineStr" r="B3109">
        <is>
          <t xml:space="preserve">BITUMINOUS MATERIALS (PRIME COAT)</t>
        </is>
      </c>
      <c s="5" t="inlineStr" r="C3109">
        <is>
          <t xml:space="preserve">POUND  </t>
        </is>
      </c>
      <c s="6" r="D3109">
        <v>20674.000</v>
      </c>
      <c s="7" r="E3109">
        <v>4</v>
      </c>
      <c s="8" t="inlineStr" r="F3109">
        <is>
          <t xml:space="preserve">68D84</t>
        </is>
      </c>
      <c s="8" t="inlineStr" r="G3109">
        <is>
          <t xml:space="preserve">121</t>
        </is>
      </c>
      <c s="9" r="H3109">
        <v>1.2000</v>
      </c>
      <c s="8" t="inlineStr" r="I3109">
        <is>
          <t xml:space="preserve">Y</t>
        </is>
      </c>
      <c s="8" t="inlineStr" r="J3109">
        <is>
          <t xml:space="preserve"> Peoria</t>
        </is>
      </c>
    </row>
    <row r="3110" ht="20.25" customHeight="0">
      <c s="5" t="inlineStr" r="A3110">
        <is>
          <t xml:space="preserve">40600275</t>
        </is>
      </c>
      <c s="5" t="inlineStr" r="B3110">
        <is>
          <t xml:space="preserve">BITUMINOUS MATERIALS (PRIME COAT)</t>
        </is>
      </c>
      <c s="5" t="inlineStr" r="C3110">
        <is>
          <t xml:space="preserve">POUND  </t>
        </is>
      </c>
      <c s="6" r="D3110">
        <v>20674.000</v>
      </c>
      <c s="7" r="E3110">
        <v>4</v>
      </c>
      <c s="8" t="inlineStr" r="F3110">
        <is>
          <t xml:space="preserve">68D84</t>
        </is>
      </c>
      <c s="8" t="inlineStr" r="G3110">
        <is>
          <t xml:space="preserve">121</t>
        </is>
      </c>
      <c s="9" r="H3110">
        <v>1.0000</v>
      </c>
      <c s="8" t="inlineStr" r="I3110">
        <is>
          <t xml:space="preserve"/>
        </is>
      </c>
      <c s="8" t="inlineStr" r="J3110">
        <is>
          <t xml:space="preserve"> Peoria</t>
        </is>
      </c>
    </row>
    <row r="3111" ht="20.25" customHeight="0">
      <c s="5" t="inlineStr" r="A3111">
        <is>
          <t xml:space="preserve">40600275</t>
        </is>
      </c>
      <c s="5" t="inlineStr" r="B3111">
        <is>
          <t xml:space="preserve">BITUMINOUS MATERIALS (PRIME COAT)</t>
        </is>
      </c>
      <c s="5" t="inlineStr" r="C3111">
        <is>
          <t xml:space="preserve">POUND  </t>
        </is>
      </c>
      <c s="6" r="D3111">
        <v>1246.000</v>
      </c>
      <c s="7" r="E3111">
        <v>5</v>
      </c>
      <c s="8" t="inlineStr" r="F3111">
        <is>
          <t xml:space="preserve">70629</t>
        </is>
      </c>
      <c s="8" t="inlineStr" r="G3111">
        <is>
          <t xml:space="preserve">048</t>
        </is>
      </c>
      <c s="9" r="H3111">
        <v>3.0500</v>
      </c>
      <c s="8" t="inlineStr" r="I3111">
        <is>
          <t xml:space="preserve">Y</t>
        </is>
      </c>
      <c s="8" t="inlineStr" r="J3111">
        <is>
          <t xml:space="preserve"> Piatt</t>
        </is>
      </c>
    </row>
    <row r="3112" ht="20.25" customHeight="0">
      <c s="5" t="inlineStr" r="A3112">
        <is>
          <t xml:space="preserve">40600275</t>
        </is>
      </c>
      <c s="5" t="inlineStr" r="B3112">
        <is>
          <t xml:space="preserve">BITUMINOUS MATERIALS (PRIME COAT)</t>
        </is>
      </c>
      <c s="5" t="inlineStr" r="C3112">
        <is>
          <t xml:space="preserve">POUND  </t>
        </is>
      </c>
      <c s="6" r="D3112">
        <v>1246.000</v>
      </c>
      <c s="7" r="E3112">
        <v>5</v>
      </c>
      <c s="8" t="inlineStr" r="F3112">
        <is>
          <t xml:space="preserve">70629</t>
        </is>
      </c>
      <c s="8" t="inlineStr" r="G3112">
        <is>
          <t xml:space="preserve">048</t>
        </is>
      </c>
      <c s="9" r="H3112">
        <v>3.0000</v>
      </c>
      <c s="8" t="inlineStr" r="I3112">
        <is>
          <t xml:space="preserve"/>
        </is>
      </c>
      <c s="8" t="inlineStr" r="J3112">
        <is>
          <t xml:space="preserve"> Piatt</t>
        </is>
      </c>
    </row>
    <row r="3113" ht="20.25" customHeight="0">
      <c s="5" t="inlineStr" r="A3113">
        <is>
          <t xml:space="preserve">40600275</t>
        </is>
      </c>
      <c s="5" t="inlineStr" r="B3113">
        <is>
          <t xml:space="preserve">BITUMINOUS MATERIALS (PRIME COAT)</t>
        </is>
      </c>
      <c s="5" t="inlineStr" r="C3113">
        <is>
          <t xml:space="preserve">POUND  </t>
        </is>
      </c>
      <c s="6" r="D3113">
        <v>1246.000</v>
      </c>
      <c s="7" r="E3113">
        <v>5</v>
      </c>
      <c s="8" t="inlineStr" r="F3113">
        <is>
          <t xml:space="preserve">70629</t>
        </is>
      </c>
      <c s="8" t="inlineStr" r="G3113">
        <is>
          <t xml:space="preserve">048</t>
        </is>
      </c>
      <c s="9" r="H3113">
        <v>3.1700</v>
      </c>
      <c s="8" t="inlineStr" r="I3113">
        <is>
          <t xml:space="preserve"/>
        </is>
      </c>
      <c s="8" t="inlineStr" r="J3113">
        <is>
          <t xml:space="preserve"> Piatt</t>
        </is>
      </c>
    </row>
    <row r="3114" ht="20.25" customHeight="0">
      <c s="5" t="inlineStr" r="A3114">
        <is>
          <t xml:space="preserve">40600275</t>
        </is>
      </c>
      <c s="5" t="inlineStr" r="B3114">
        <is>
          <t xml:space="preserve">BITUMINOUS MATERIALS (PRIME COAT)</t>
        </is>
      </c>
      <c s="5" t="inlineStr" r="C3114">
        <is>
          <t xml:space="preserve">POUND  </t>
        </is>
      </c>
      <c s="6" r="D3114">
        <v>11080.000</v>
      </c>
      <c s="7" r="E3114">
        <v>8</v>
      </c>
      <c s="8" t="inlineStr" r="F3114">
        <is>
          <t xml:space="preserve">76N47</t>
        </is>
      </c>
      <c s="8" t="inlineStr" r="G3114">
        <is>
          <t xml:space="preserve">076</t>
        </is>
      </c>
      <c s="9" r="H3114">
        <v>1.0000</v>
      </c>
      <c s="8" t="inlineStr" r="I3114">
        <is>
          <t xml:space="preserve">Y</t>
        </is>
      </c>
      <c s="8" t="inlineStr" r="J3114">
        <is>
          <t xml:space="preserve"> Clinton</t>
        </is>
      </c>
    </row>
    <row r="3115" ht="20.25" customHeight="0">
      <c s="5" t="inlineStr" r="A3115">
        <is>
          <t xml:space="preserve">40600275</t>
        </is>
      </c>
      <c s="5" t="inlineStr" r="B3115">
        <is>
          <t xml:space="preserve">BITUMINOUS MATERIALS (PRIME COAT)</t>
        </is>
      </c>
      <c s="5" t="inlineStr" r="C3115">
        <is>
          <t xml:space="preserve">POUND  </t>
        </is>
      </c>
      <c s="6" r="D3115">
        <v>11080.000</v>
      </c>
      <c s="7" r="E3115">
        <v>8</v>
      </c>
      <c s="8" t="inlineStr" r="F3115">
        <is>
          <t xml:space="preserve">76N47</t>
        </is>
      </c>
      <c s="8" t="inlineStr" r="G3115">
        <is>
          <t xml:space="preserve">076</t>
        </is>
      </c>
      <c s="9" r="H3115">
        <v>1.1500</v>
      </c>
      <c s="8" t="inlineStr" r="I3115">
        <is>
          <t xml:space="preserve"/>
        </is>
      </c>
      <c s="8" t="inlineStr" r="J3115">
        <is>
          <t xml:space="preserve"> Clinton</t>
        </is>
      </c>
    </row>
    <row r="3116" ht="20.25" customHeight="0">
      <c s="5" t="inlineStr" r="A3116">
        <is>
          <t xml:space="preserve">40600275</t>
        </is>
      </c>
      <c s="5" t="inlineStr" r="B3116">
        <is>
          <t xml:space="preserve">BITUMINOUS MATERIALS (PRIME COAT)</t>
        </is>
      </c>
      <c s="5" t="inlineStr" r="C3116">
        <is>
          <t xml:space="preserve">POUND  </t>
        </is>
      </c>
      <c s="6" r="D3116">
        <v>13885.000</v>
      </c>
      <c s="7" r="E3116">
        <v>9</v>
      </c>
      <c s="8" t="inlineStr" r="F3116">
        <is>
          <t xml:space="preserve">78906</t>
        </is>
      </c>
      <c s="8" t="inlineStr" r="G3116">
        <is>
          <t xml:space="preserve">088</t>
        </is>
      </c>
      <c s="9" r="H3116">
        <v>0.0100</v>
      </c>
      <c s="8" t="inlineStr" r="I3116">
        <is>
          <t xml:space="preserve">Y</t>
        </is>
      </c>
      <c s="8" t="inlineStr" r="J3116">
        <is>
          <t xml:space="preserve"> Williamson</t>
        </is>
      </c>
    </row>
    <row r="3117" ht="20.25" customHeight="0">
      <c s="5" t="inlineStr" r="A3117">
        <is>
          <t xml:space="preserve">40600275</t>
        </is>
      </c>
      <c s="5" t="inlineStr" r="B3117">
        <is>
          <t xml:space="preserve">BITUMINOUS MATERIALS (PRIME COAT)</t>
        </is>
      </c>
      <c s="5" t="inlineStr" r="C3117">
        <is>
          <t xml:space="preserve">POUND  </t>
        </is>
      </c>
      <c s="6" r="D3117">
        <v>13885.000</v>
      </c>
      <c s="7" r="E3117">
        <v>9</v>
      </c>
      <c s="8" t="inlineStr" r="F3117">
        <is>
          <t xml:space="preserve">78906</t>
        </is>
      </c>
      <c s="8" t="inlineStr" r="G3117">
        <is>
          <t xml:space="preserve">088</t>
        </is>
      </c>
      <c s="9" r="H3117">
        <v>0.0100</v>
      </c>
      <c s="8" t="inlineStr" r="I3117">
        <is>
          <t xml:space="preserve"/>
        </is>
      </c>
      <c s="8" t="inlineStr" r="J3117">
        <is>
          <t xml:space="preserve"> Williamson</t>
        </is>
      </c>
    </row>
    <row r="3118" ht="20.25" customHeight="0">
      <c s="5" t="inlineStr" r="A3118">
        <is>
          <t xml:space="preserve">40600275</t>
        </is>
      </c>
      <c s="5" t="inlineStr" r="B3118">
        <is>
          <t xml:space="preserve">BITUMINOUS MATERIALS (PRIME COAT)</t>
        </is>
      </c>
      <c s="5" t="inlineStr" r="C3118">
        <is>
          <t xml:space="preserve">POUND  </t>
        </is>
      </c>
      <c s="6" r="D3118">
        <v>37312.000</v>
      </c>
      <c s="7" r="E3118">
        <v>2</v>
      </c>
      <c s="8" t="inlineStr" r="F3118">
        <is>
          <t xml:space="preserve">85743</t>
        </is>
      </c>
      <c s="8" t="inlineStr" r="G3118">
        <is>
          <t xml:space="preserve">123</t>
        </is>
      </c>
      <c s="9" r="H3118">
        <v>0.7700</v>
      </c>
      <c s="8" t="inlineStr" r="I3118">
        <is>
          <t xml:space="preserve">Y</t>
        </is>
      </c>
      <c s="8" t="inlineStr" r="J3118">
        <is>
          <t xml:space="preserve"> Whiteside</t>
        </is>
      </c>
    </row>
    <row r="3119" ht="20.25" customHeight="0">
      <c s="5" t="inlineStr" r="A3119">
        <is>
          <t xml:space="preserve">40600275</t>
        </is>
      </c>
      <c s="5" t="inlineStr" r="B3119">
        <is>
          <t xml:space="preserve">BITUMINOUS MATERIALS (PRIME COAT)</t>
        </is>
      </c>
      <c s="5" t="inlineStr" r="C3119">
        <is>
          <t xml:space="preserve">POUND  </t>
        </is>
      </c>
      <c s="6" r="D3119">
        <v>37312.000</v>
      </c>
      <c s="7" r="E3119">
        <v>2</v>
      </c>
      <c s="8" t="inlineStr" r="F3119">
        <is>
          <t xml:space="preserve">85743</t>
        </is>
      </c>
      <c s="8" t="inlineStr" r="G3119">
        <is>
          <t xml:space="preserve">123</t>
        </is>
      </c>
      <c s="9" r="H3119">
        <v>0.1000</v>
      </c>
      <c s="8" t="inlineStr" r="I3119">
        <is>
          <t xml:space="preserve"/>
        </is>
      </c>
      <c s="8" t="inlineStr" r="J3119">
        <is>
          <t xml:space="preserve"> Whiteside</t>
        </is>
      </c>
    </row>
    <row r="3120" ht="20.25" customHeight="0">
      <c s="5" t="inlineStr" r="A3120">
        <is>
          <t xml:space="preserve">40600275</t>
        </is>
      </c>
      <c s="5" t="inlineStr" r="B3120">
        <is>
          <t xml:space="preserve">BITUMINOUS MATERIALS (PRIME COAT)</t>
        </is>
      </c>
      <c s="5" t="inlineStr" r="C3120">
        <is>
          <t xml:space="preserve">POUND  </t>
        </is>
      </c>
      <c s="6" r="D3120">
        <v>37312.000</v>
      </c>
      <c s="7" r="E3120">
        <v>2</v>
      </c>
      <c s="8" t="inlineStr" r="F3120">
        <is>
          <t xml:space="preserve">85743</t>
        </is>
      </c>
      <c s="8" t="inlineStr" r="G3120">
        <is>
          <t xml:space="preserve">123</t>
        </is>
      </c>
      <c s="9" r="H3120">
        <v>0.7000</v>
      </c>
      <c s="8" t="inlineStr" r="I3120">
        <is>
          <t xml:space="preserve"/>
        </is>
      </c>
      <c s="8" t="inlineStr" r="J3120">
        <is>
          <t xml:space="preserve"> Whiteside</t>
        </is>
      </c>
    </row>
    <row r="3121" ht="20.25" customHeight="0">
      <c s="5" t="inlineStr" r="A3121">
        <is>
          <t xml:space="preserve">40600275</t>
        </is>
      </c>
      <c s="5" t="inlineStr" r="B3121">
        <is>
          <t xml:space="preserve">BITUMINOUS MATERIALS (PRIME COAT)</t>
        </is>
      </c>
      <c s="5" t="inlineStr" r="C3121">
        <is>
          <t xml:space="preserve">POUND  </t>
        </is>
      </c>
      <c s="6" r="D3121">
        <v>37312.000</v>
      </c>
      <c s="7" r="E3121">
        <v>2</v>
      </c>
      <c s="8" t="inlineStr" r="F3121">
        <is>
          <t xml:space="preserve">85743</t>
        </is>
      </c>
      <c s="8" t="inlineStr" r="G3121">
        <is>
          <t xml:space="preserve">123</t>
        </is>
      </c>
      <c s="9" r="H3121">
        <v>0.7000</v>
      </c>
      <c s="8" t="inlineStr" r="I3121">
        <is>
          <t xml:space="preserve"/>
        </is>
      </c>
      <c s="8" t="inlineStr" r="J3121">
        <is>
          <t xml:space="preserve"> Whiteside</t>
        </is>
      </c>
    </row>
    <row r="3122" ht="20.25" customHeight="0">
      <c s="5" t="inlineStr" r="A3122">
        <is>
          <t xml:space="preserve">40600275</t>
        </is>
      </c>
      <c s="5" t="inlineStr" r="B3122">
        <is>
          <t xml:space="preserve">BITUMINOUS MATERIALS (PRIME COAT)</t>
        </is>
      </c>
      <c s="5" t="inlineStr" r="C3122">
        <is>
          <t xml:space="preserve">POUND  </t>
        </is>
      </c>
      <c s="6" r="D3122">
        <v>10974.000</v>
      </c>
      <c s="7" r="E3122">
        <v>3</v>
      </c>
      <c s="8" t="inlineStr" r="F3122">
        <is>
          <t xml:space="preserve">87868</t>
        </is>
      </c>
      <c s="8" t="inlineStr" r="G3122">
        <is>
          <t xml:space="preserve">125</t>
        </is>
      </c>
      <c s="9" r="H3122">
        <v>0.0100</v>
      </c>
      <c s="8" t="inlineStr" r="I3122">
        <is>
          <t xml:space="preserve">Y</t>
        </is>
      </c>
      <c s="8" t="inlineStr" r="J3122">
        <is>
          <t xml:space="preserve"> Kendall</t>
        </is>
      </c>
    </row>
    <row r="3123" ht="20.25" customHeight="0">
      <c s="5" t="inlineStr" r="A3123">
        <is>
          <t xml:space="preserve">40600275</t>
        </is>
      </c>
      <c s="5" t="inlineStr" r="B3123">
        <is>
          <t xml:space="preserve">BITUMINOUS MATERIALS (PRIME COAT)</t>
        </is>
      </c>
      <c s="5" t="inlineStr" r="C3123">
        <is>
          <t xml:space="preserve">POUND  </t>
        </is>
      </c>
      <c s="6" r="D3123">
        <v>10974.000</v>
      </c>
      <c s="7" r="E3123">
        <v>3</v>
      </c>
      <c s="8" t="inlineStr" r="F3123">
        <is>
          <t xml:space="preserve">87868</t>
        </is>
      </c>
      <c s="8" t="inlineStr" r="G3123">
        <is>
          <t xml:space="preserve">125</t>
        </is>
      </c>
      <c s="9" r="H3123">
        <v>0.0100</v>
      </c>
      <c s="8" t="inlineStr" r="I3123">
        <is>
          <t xml:space="preserve"/>
        </is>
      </c>
      <c s="8" t="inlineStr" r="J3123">
        <is>
          <t xml:space="preserve"> Kendall</t>
        </is>
      </c>
    </row>
    <row r="3124" ht="20.25" customHeight="0">
      <c s="5" t="inlineStr" r="A3124">
        <is>
          <t xml:space="preserve">40600275</t>
        </is>
      </c>
      <c s="5" t="inlineStr" r="B3124">
        <is>
          <t xml:space="preserve">BITUMINOUS MATERIALS (PRIME COAT)</t>
        </is>
      </c>
      <c s="5" t="inlineStr" r="C3124">
        <is>
          <t xml:space="preserve">POUND  </t>
        </is>
      </c>
      <c s="6" r="D3124">
        <v>10974.000</v>
      </c>
      <c s="7" r="E3124">
        <v>3</v>
      </c>
      <c s="8" t="inlineStr" r="F3124">
        <is>
          <t xml:space="preserve">87868</t>
        </is>
      </c>
      <c s="8" t="inlineStr" r="G3124">
        <is>
          <t xml:space="preserve">125</t>
        </is>
      </c>
      <c s="9" r="H3124">
        <v>0.0100</v>
      </c>
      <c s="8" t="inlineStr" r="I3124">
        <is>
          <t xml:space="preserve"/>
        </is>
      </c>
      <c s="8" t="inlineStr" r="J3124">
        <is>
          <t xml:space="preserve"> Kendall</t>
        </is>
      </c>
    </row>
    <row r="3125" ht="20.25" customHeight="0">
      <c s="5" t="inlineStr" r="A3125">
        <is>
          <t xml:space="preserve">40600275</t>
        </is>
      </c>
      <c s="5" t="inlineStr" r="B3125">
        <is>
          <t xml:space="preserve">BITUMINOUS MATERIALS (PRIME COAT)</t>
        </is>
      </c>
      <c s="5" t="inlineStr" r="C3125">
        <is>
          <t xml:space="preserve">POUND  </t>
        </is>
      </c>
      <c s="6" r="D3125">
        <v>9369.000</v>
      </c>
      <c s="7" r="E3125">
        <v>5</v>
      </c>
      <c s="8" t="inlineStr" r="F3125">
        <is>
          <t xml:space="preserve">91599</t>
        </is>
      </c>
      <c s="8" t="inlineStr" r="G3125">
        <is>
          <t xml:space="preserve">128</t>
        </is>
      </c>
      <c s="9" r="H3125">
        <v>2.1000</v>
      </c>
      <c s="8" t="inlineStr" r="I3125">
        <is>
          <t xml:space="preserve">Y</t>
        </is>
      </c>
      <c s="8" t="inlineStr" r="J3125">
        <is>
          <t xml:space="preserve"> McLean</t>
        </is>
      </c>
    </row>
    <row r="3126" ht="20.25" customHeight="0">
      <c s="5" t="inlineStr" r="A3126">
        <is>
          <t xml:space="preserve">40600275</t>
        </is>
      </c>
      <c s="5" t="inlineStr" r="B3126">
        <is>
          <t xml:space="preserve">BITUMINOUS MATERIALS (PRIME COAT)</t>
        </is>
      </c>
      <c s="5" t="inlineStr" r="C3126">
        <is>
          <t xml:space="preserve">POUND  </t>
        </is>
      </c>
      <c s="6" r="D3126">
        <v>9369.000</v>
      </c>
      <c s="7" r="E3126">
        <v>5</v>
      </c>
      <c s="8" t="inlineStr" r="F3126">
        <is>
          <t xml:space="preserve">91599</t>
        </is>
      </c>
      <c s="8" t="inlineStr" r="G3126">
        <is>
          <t xml:space="preserve">128</t>
        </is>
      </c>
      <c s="9" r="H3126">
        <v>2.0000</v>
      </c>
      <c s="8" t="inlineStr" r="I3126">
        <is>
          <t xml:space="preserve"/>
        </is>
      </c>
      <c s="8" t="inlineStr" r="J3126">
        <is>
          <t xml:space="preserve"> McLean</t>
        </is>
      </c>
    </row>
    <row r="3127" ht="20.25" customHeight="0">
      <c s="5" t="inlineStr" r="A3127">
        <is>
          <t xml:space="preserve">40600275</t>
        </is>
      </c>
      <c s="5" t="inlineStr" r="B3127">
        <is>
          <t xml:space="preserve">BITUMINOUS MATERIALS (PRIME COAT)</t>
        </is>
      </c>
      <c s="5" t="inlineStr" r="C3127">
        <is>
          <t xml:space="preserve">POUND  </t>
        </is>
      </c>
      <c s="6" r="D3127">
        <v>4833.000</v>
      </c>
      <c s="7" r="E3127">
        <v>8</v>
      </c>
      <c s="8" t="inlineStr" r="F3127">
        <is>
          <t xml:space="preserve">97372</t>
        </is>
      </c>
      <c s="8" t="inlineStr" r="G3127">
        <is>
          <t xml:space="preserve">132</t>
        </is>
      </c>
      <c s="9" r="H3127">
        <v>4.1500</v>
      </c>
      <c s="8" t="inlineStr" r="I3127">
        <is>
          <t xml:space="preserve">Y</t>
        </is>
      </c>
      <c s="8" t="inlineStr" r="J3127">
        <is>
          <t xml:space="preserve"> St. Clair</t>
        </is>
      </c>
    </row>
    <row r="3128" ht="20.25" customHeight="0">
      <c s="5" t="inlineStr" r="A3128">
        <is>
          <t xml:space="preserve">40600275</t>
        </is>
      </c>
      <c s="5" t="inlineStr" r="B3128">
        <is>
          <t xml:space="preserve">BITUMINOUS MATERIALS (PRIME COAT)</t>
        </is>
      </c>
      <c s="5" t="inlineStr" r="C3128">
        <is>
          <t xml:space="preserve">POUND  </t>
        </is>
      </c>
      <c s="6" r="D3128">
        <v>4833.000</v>
      </c>
      <c s="7" r="E3128">
        <v>8</v>
      </c>
      <c s="8" t="inlineStr" r="F3128">
        <is>
          <t xml:space="preserve">97372</t>
        </is>
      </c>
      <c s="8" t="inlineStr" r="G3128">
        <is>
          <t xml:space="preserve">132</t>
        </is>
      </c>
      <c s="9" r="H3128">
        <v>3.8700</v>
      </c>
      <c s="8" t="inlineStr" r="I3128">
        <is>
          <t xml:space="preserve"/>
        </is>
      </c>
      <c s="8" t="inlineStr" r="J3128">
        <is>
          <t xml:space="preserve"> St. Clair</t>
        </is>
      </c>
    </row>
    <row r="3129" ht="20.25" customHeight="0">
      <c s="5" t="inlineStr" r="A3129">
        <is>
          <t xml:space="preserve">40600275</t>
        </is>
      </c>
      <c s="5" t="inlineStr" r="B3129">
        <is>
          <t xml:space="preserve">BITUMINOUS MATERIALS (PRIME COAT)</t>
        </is>
      </c>
      <c s="5" t="inlineStr" r="C3129">
        <is>
          <t xml:space="preserve">POUND  </t>
        </is>
      </c>
      <c s="6" r="D3129">
        <v>4833.000</v>
      </c>
      <c s="7" r="E3129">
        <v>8</v>
      </c>
      <c s="8" t="inlineStr" r="F3129">
        <is>
          <t xml:space="preserve">97372</t>
        </is>
      </c>
      <c s="8" t="inlineStr" r="G3129">
        <is>
          <t xml:space="preserve">132</t>
        </is>
      </c>
      <c s="9" r="H3129">
        <v>4.0000</v>
      </c>
      <c s="8" t="inlineStr" r="I3129">
        <is>
          <t xml:space="preserve"/>
        </is>
      </c>
      <c s="8" t="inlineStr" r="J3129">
        <is>
          <t xml:space="preserve"> St. Clair</t>
        </is>
      </c>
    </row>
    <row r="3130" ht="20.25" customHeight="0">
      <c s="5" t="inlineStr" r="A3130">
        <is>
          <t xml:space="preserve">40600275</t>
        </is>
      </c>
      <c s="5" t="inlineStr" r="B3130">
        <is>
          <t xml:space="preserve">BITUMINOUS MATERIALS (PRIME COAT)</t>
        </is>
      </c>
      <c s="5" t="inlineStr" r="C3130">
        <is>
          <t xml:space="preserve">POUND  </t>
        </is>
      </c>
      <c s="6" r="D3130">
        <v>4833.000</v>
      </c>
      <c s="7" r="E3130">
        <v>8</v>
      </c>
      <c s="8" t="inlineStr" r="F3130">
        <is>
          <t xml:space="preserve">97372</t>
        </is>
      </c>
      <c s="8" t="inlineStr" r="G3130">
        <is>
          <t xml:space="preserve">132</t>
        </is>
      </c>
      <c s="9" r="H3130">
        <v>4.1000</v>
      </c>
      <c s="8" t="inlineStr" r="I3130">
        <is>
          <t xml:space="preserve"/>
        </is>
      </c>
      <c s="8" t="inlineStr" r="J3130">
        <is>
          <t xml:space="preserve"> St. Clair</t>
        </is>
      </c>
    </row>
    <row r="3131" ht="20.25" customHeight="0">
      <c s="5" t="inlineStr" r="A3131">
        <is>
          <t xml:space="preserve">40600290</t>
        </is>
      </c>
      <c s="5" t="inlineStr" r="B3131">
        <is>
          <t xml:space="preserve">BITUMINOUS MATERIALS (TACK COAT)</t>
        </is>
      </c>
      <c s="5" t="inlineStr" r="C3131">
        <is>
          <t xml:space="preserve">POUND  </t>
        </is>
      </c>
      <c s="6" r="D3131">
        <v>1538.000</v>
      </c>
      <c s="7" r="E3131">
        <v>1</v>
      </c>
      <c s="8" t="inlineStr" r="F3131">
        <is>
          <t xml:space="preserve">61H32</t>
        </is>
      </c>
      <c s="8" t="inlineStr" r="G3131">
        <is>
          <t xml:space="preserve">101</t>
        </is>
      </c>
      <c s="9" r="H3131">
        <v>0.0100</v>
      </c>
      <c s="8" t="inlineStr" r="I3131">
        <is>
          <t xml:space="preserve">Y</t>
        </is>
      </c>
      <c s="8" t="inlineStr" r="J3131">
        <is>
          <t xml:space="preserve"> Will</t>
        </is>
      </c>
    </row>
    <row r="3132" ht="20.25" customHeight="0">
      <c s="5" t="inlineStr" r="A3132">
        <is>
          <t xml:space="preserve">40600290</t>
        </is>
      </c>
      <c s="5" t="inlineStr" r="B3132">
        <is>
          <t xml:space="preserve">BITUMINOUS MATERIALS (TACK COAT)</t>
        </is>
      </c>
      <c s="5" t="inlineStr" r="C3132">
        <is>
          <t xml:space="preserve">POUND  </t>
        </is>
      </c>
      <c s="6" r="D3132">
        <v>1538.000</v>
      </c>
      <c s="7" r="E3132">
        <v>1</v>
      </c>
      <c s="8" t="inlineStr" r="F3132">
        <is>
          <t xml:space="preserve">61H32</t>
        </is>
      </c>
      <c s="8" t="inlineStr" r="G3132">
        <is>
          <t xml:space="preserve">101</t>
        </is>
      </c>
      <c s="9" r="H3132">
        <v>0.0100</v>
      </c>
      <c s="8" t="inlineStr" r="I3132">
        <is>
          <t xml:space="preserve"/>
        </is>
      </c>
      <c s="8" t="inlineStr" r="J3132">
        <is>
          <t xml:space="preserve"> Will</t>
        </is>
      </c>
    </row>
    <row r="3133" ht="20.25" customHeight="0">
      <c s="5" t="inlineStr" r="A3133">
        <is>
          <t xml:space="preserve">40600290</t>
        </is>
      </c>
      <c s="5" t="inlineStr" r="B3133">
        <is>
          <t xml:space="preserve">BITUMINOUS MATERIALS (TACK COAT)</t>
        </is>
      </c>
      <c s="5" t="inlineStr" r="C3133">
        <is>
          <t xml:space="preserve">POUND  </t>
        </is>
      </c>
      <c s="6" r="D3133">
        <v>1538.000</v>
      </c>
      <c s="7" r="E3133">
        <v>1</v>
      </c>
      <c s="8" t="inlineStr" r="F3133">
        <is>
          <t xml:space="preserve">61H32</t>
        </is>
      </c>
      <c s="8" t="inlineStr" r="G3133">
        <is>
          <t xml:space="preserve">101</t>
        </is>
      </c>
      <c s="9" r="H3133">
        <v>0.0100</v>
      </c>
      <c s="8" t="inlineStr" r="I3133">
        <is>
          <t xml:space="preserve"/>
        </is>
      </c>
      <c s="8" t="inlineStr" r="J3133">
        <is>
          <t xml:space="preserve"> Will</t>
        </is>
      </c>
    </row>
    <row r="3134" ht="20.25" customHeight="0">
      <c s="5" t="inlineStr" r="A3134">
        <is>
          <t xml:space="preserve">40600290</t>
        </is>
      </c>
      <c s="5" t="inlineStr" r="B3134">
        <is>
          <t xml:space="preserve">BITUMINOUS MATERIALS (TACK COAT)</t>
        </is>
      </c>
      <c s="5" t="inlineStr" r="C3134">
        <is>
          <t xml:space="preserve">POUND  </t>
        </is>
      </c>
      <c s="6" r="D3134">
        <v>5308.000</v>
      </c>
      <c s="7" r="E3134">
        <v>1</v>
      </c>
      <c s="8" t="inlineStr" r="F3134">
        <is>
          <t xml:space="preserve">61J87</t>
        </is>
      </c>
      <c s="8" t="inlineStr" r="G3134">
        <is>
          <t xml:space="preserve">102</t>
        </is>
      </c>
      <c s="9" r="H3134">
        <v>0.0100</v>
      </c>
      <c s="8" t="inlineStr" r="I3134">
        <is>
          <t xml:space="preserve">Y</t>
        </is>
      </c>
      <c s="8" t="inlineStr" r="J3134">
        <is>
          <t xml:space="preserve"> Lake</t>
        </is>
      </c>
    </row>
    <row r="3135" ht="20.25" customHeight="0">
      <c s="5" t="inlineStr" r="A3135">
        <is>
          <t xml:space="preserve">40600290</t>
        </is>
      </c>
      <c s="5" t="inlineStr" r="B3135">
        <is>
          <t xml:space="preserve">BITUMINOUS MATERIALS (TACK COAT)</t>
        </is>
      </c>
      <c s="5" t="inlineStr" r="C3135">
        <is>
          <t xml:space="preserve">POUND  </t>
        </is>
      </c>
      <c s="6" r="D3135">
        <v>5308.000</v>
      </c>
      <c s="7" r="E3135">
        <v>1</v>
      </c>
      <c s="8" t="inlineStr" r="F3135">
        <is>
          <t xml:space="preserve">61J87</t>
        </is>
      </c>
      <c s="8" t="inlineStr" r="G3135">
        <is>
          <t xml:space="preserve">102</t>
        </is>
      </c>
      <c s="9" r="H3135">
        <v>0.0100</v>
      </c>
      <c s="8" t="inlineStr" r="I3135">
        <is>
          <t xml:space="preserve"/>
        </is>
      </c>
      <c s="8" t="inlineStr" r="J3135">
        <is>
          <t xml:space="preserve"> Lake</t>
        </is>
      </c>
    </row>
    <row r="3136" ht="20.25" customHeight="0">
      <c s="5" t="inlineStr" r="A3136">
        <is>
          <t xml:space="preserve">40600290</t>
        </is>
      </c>
      <c s="5" t="inlineStr" r="B3136">
        <is>
          <t xml:space="preserve">BITUMINOUS MATERIALS (TACK COAT)</t>
        </is>
      </c>
      <c s="5" t="inlineStr" r="C3136">
        <is>
          <t xml:space="preserve">POUND  </t>
        </is>
      </c>
      <c s="6" r="D3136">
        <v>5308.000</v>
      </c>
      <c s="7" r="E3136">
        <v>1</v>
      </c>
      <c s="8" t="inlineStr" r="F3136">
        <is>
          <t xml:space="preserve">61J87</t>
        </is>
      </c>
      <c s="8" t="inlineStr" r="G3136">
        <is>
          <t xml:space="preserve">102</t>
        </is>
      </c>
      <c s="9" r="H3136">
        <v>0.0100</v>
      </c>
      <c s="8" t="inlineStr" r="I3136">
        <is>
          <t xml:space="preserve"/>
        </is>
      </c>
      <c s="8" t="inlineStr" r="J3136">
        <is>
          <t xml:space="preserve"> Lake</t>
        </is>
      </c>
    </row>
    <row r="3137" ht="20.25" customHeight="0">
      <c s="5" t="inlineStr" r="A3137">
        <is>
          <t xml:space="preserve">40600290</t>
        </is>
      </c>
      <c s="5" t="inlineStr" r="B3137">
        <is>
          <t xml:space="preserve">BITUMINOUS MATERIALS (TACK COAT)</t>
        </is>
      </c>
      <c s="5" t="inlineStr" r="C3137">
        <is>
          <t xml:space="preserve">POUND  </t>
        </is>
      </c>
      <c s="6" r="D3137">
        <v>5308.000</v>
      </c>
      <c s="7" r="E3137">
        <v>1</v>
      </c>
      <c s="8" t="inlineStr" r="F3137">
        <is>
          <t xml:space="preserve">61J87</t>
        </is>
      </c>
      <c s="8" t="inlineStr" r="G3137">
        <is>
          <t xml:space="preserve">102</t>
        </is>
      </c>
      <c s="9" r="H3137">
        <v>0.0100</v>
      </c>
      <c s="8" t="inlineStr" r="I3137">
        <is>
          <t xml:space="preserve"/>
        </is>
      </c>
      <c s="8" t="inlineStr" r="J3137">
        <is>
          <t xml:space="preserve"> Lake</t>
        </is>
      </c>
    </row>
    <row r="3138" ht="20.25" customHeight="0">
      <c s="5" t="inlineStr" r="A3138">
        <is>
          <t xml:space="preserve">40600290</t>
        </is>
      </c>
      <c s="5" t="inlineStr" r="B3138">
        <is>
          <t xml:space="preserve">BITUMINOUS MATERIALS (TACK COAT)</t>
        </is>
      </c>
      <c s="5" t="inlineStr" r="C3138">
        <is>
          <t xml:space="preserve">POUND  </t>
        </is>
      </c>
      <c s="6" r="D3138">
        <v>5308.000</v>
      </c>
      <c s="7" r="E3138">
        <v>1</v>
      </c>
      <c s="8" t="inlineStr" r="F3138">
        <is>
          <t xml:space="preserve">61J87</t>
        </is>
      </c>
      <c s="8" t="inlineStr" r="G3138">
        <is>
          <t xml:space="preserve">102</t>
        </is>
      </c>
      <c s="9" r="H3138">
        <v>0.0100</v>
      </c>
      <c s="8" t="inlineStr" r="I3138">
        <is>
          <t xml:space="preserve"/>
        </is>
      </c>
      <c s="8" t="inlineStr" r="J3138">
        <is>
          <t xml:space="preserve"> Lake</t>
        </is>
      </c>
    </row>
    <row r="3139" ht="20.25" customHeight="0">
      <c s="5" t="inlineStr" r="A3139">
        <is>
          <t xml:space="preserve">40600290</t>
        </is>
      </c>
      <c s="5" t="inlineStr" r="B3139">
        <is>
          <t xml:space="preserve">BITUMINOUS MATERIALS (TACK COAT)</t>
        </is>
      </c>
      <c s="5" t="inlineStr" r="C3139">
        <is>
          <t xml:space="preserve">POUND  </t>
        </is>
      </c>
      <c s="6" r="D3139">
        <v>5308.000</v>
      </c>
      <c s="7" r="E3139">
        <v>1</v>
      </c>
      <c s="8" t="inlineStr" r="F3139">
        <is>
          <t xml:space="preserve">61J87</t>
        </is>
      </c>
      <c s="8" t="inlineStr" r="G3139">
        <is>
          <t xml:space="preserve">102</t>
        </is>
      </c>
      <c s="9" r="H3139">
        <v>0.0100</v>
      </c>
      <c s="8" t="inlineStr" r="I3139">
        <is>
          <t xml:space="preserve"/>
        </is>
      </c>
      <c s="8" t="inlineStr" r="J3139">
        <is>
          <t xml:space="preserve"> Lake</t>
        </is>
      </c>
    </row>
    <row r="3140" ht="20.25" customHeight="0">
      <c s="5" t="inlineStr" r="A3140">
        <is>
          <t xml:space="preserve">40600290</t>
        </is>
      </c>
      <c s="5" t="inlineStr" r="B3140">
        <is>
          <t xml:space="preserve">BITUMINOUS MATERIALS (TACK COAT)</t>
        </is>
      </c>
      <c s="5" t="inlineStr" r="C3140">
        <is>
          <t xml:space="preserve">POUND  </t>
        </is>
      </c>
      <c s="6" r="D3140">
        <v>5308.000</v>
      </c>
      <c s="7" r="E3140">
        <v>1</v>
      </c>
      <c s="8" t="inlineStr" r="F3140">
        <is>
          <t xml:space="preserve">61J87</t>
        </is>
      </c>
      <c s="8" t="inlineStr" r="G3140">
        <is>
          <t xml:space="preserve">102</t>
        </is>
      </c>
      <c s="9" r="H3140">
        <v>0.0100</v>
      </c>
      <c s="8" t="inlineStr" r="I3140">
        <is>
          <t xml:space="preserve"/>
        </is>
      </c>
      <c s="8" t="inlineStr" r="J3140">
        <is>
          <t xml:space="preserve"> Lake</t>
        </is>
      </c>
    </row>
    <row r="3141" ht="20.25" customHeight="0">
      <c s="5" t="inlineStr" r="A3141">
        <is>
          <t xml:space="preserve">40600290</t>
        </is>
      </c>
      <c s="5" t="inlineStr" r="B3141">
        <is>
          <t xml:space="preserve">BITUMINOUS MATERIALS (TACK COAT)</t>
        </is>
      </c>
      <c s="5" t="inlineStr" r="C3141">
        <is>
          <t xml:space="preserve">POUND  </t>
        </is>
      </c>
      <c s="6" r="D3141">
        <v>5538.000</v>
      </c>
      <c s="7" r="E3141">
        <v>1</v>
      </c>
      <c s="8" t="inlineStr" r="F3141">
        <is>
          <t xml:space="preserve">61J90</t>
        </is>
      </c>
      <c s="8" t="inlineStr" r="G3141">
        <is>
          <t xml:space="preserve">103</t>
        </is>
      </c>
      <c s="9" r="H3141">
        <v>0.5500</v>
      </c>
      <c s="8" t="inlineStr" r="I3141">
        <is>
          <t xml:space="preserve">Y</t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40600290</t>
        </is>
      </c>
      <c s="5" t="inlineStr" r="B3142">
        <is>
          <t xml:space="preserve">BITUMINOUS MATERIALS (TACK COAT)</t>
        </is>
      </c>
      <c s="5" t="inlineStr" r="C3142">
        <is>
          <t xml:space="preserve">POUND  </t>
        </is>
      </c>
      <c s="6" r="D3142">
        <v>5538.000</v>
      </c>
      <c s="7" r="E3142">
        <v>1</v>
      </c>
      <c s="8" t="inlineStr" r="F3142">
        <is>
          <t xml:space="preserve">61J90</t>
        </is>
      </c>
      <c s="8" t="inlineStr" r="G3142">
        <is>
          <t xml:space="preserve">103</t>
        </is>
      </c>
      <c s="9" r="H3142">
        <v>1.1100</v>
      </c>
      <c s="8" t="inlineStr" r="I3142">
        <is>
          <t xml:space="preserve"/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40600290</t>
        </is>
      </c>
      <c s="5" t="inlineStr" r="B3143">
        <is>
          <t xml:space="preserve">BITUMINOUS MATERIALS (TACK COAT)</t>
        </is>
      </c>
      <c s="5" t="inlineStr" r="C3143">
        <is>
          <t xml:space="preserve">POUND  </t>
        </is>
      </c>
      <c s="6" r="D3143">
        <v>5538.000</v>
      </c>
      <c s="7" r="E3143">
        <v>1</v>
      </c>
      <c s="8" t="inlineStr" r="F3143">
        <is>
          <t xml:space="preserve">61J90</t>
        </is>
      </c>
      <c s="8" t="inlineStr" r="G3143">
        <is>
          <t xml:space="preserve">103</t>
        </is>
      </c>
      <c s="9" r="H3143">
        <v>2.4600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40600290</t>
        </is>
      </c>
      <c s="5" t="inlineStr" r="B3144">
        <is>
          <t xml:space="preserve">BITUMINOUS MATERIALS (TACK COAT)</t>
        </is>
      </c>
      <c s="5" t="inlineStr" r="C3144">
        <is>
          <t xml:space="preserve">POUND  </t>
        </is>
      </c>
      <c s="6" r="D3144">
        <v>1224.000</v>
      </c>
      <c s="7" r="E3144">
        <v>1</v>
      </c>
      <c s="8" t="inlineStr" r="F3144">
        <is>
          <t xml:space="preserve">61K21</t>
        </is>
      </c>
      <c s="8" t="inlineStr" r="G3144">
        <is>
          <t xml:space="preserve">104</t>
        </is>
      </c>
      <c s="9" r="H3144">
        <v>0.1000</v>
      </c>
      <c s="8" t="inlineStr" r="I3144">
        <is>
          <t xml:space="preserve">Y</t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40600290</t>
        </is>
      </c>
      <c s="5" t="inlineStr" r="B3145">
        <is>
          <t xml:space="preserve">BITUMINOUS MATERIALS (TACK COAT)</t>
        </is>
      </c>
      <c s="5" t="inlineStr" r="C3145">
        <is>
          <t xml:space="preserve">POUND  </t>
        </is>
      </c>
      <c s="6" r="D3145">
        <v>1224.000</v>
      </c>
      <c s="7" r="E3145">
        <v>1</v>
      </c>
      <c s="8" t="inlineStr" r="F3145">
        <is>
          <t xml:space="preserve">61K21</t>
        </is>
      </c>
      <c s="8" t="inlineStr" r="G3145">
        <is>
          <t xml:space="preserve">104</t>
        </is>
      </c>
      <c s="9" r="H3145">
        <v>0.0100</v>
      </c>
      <c s="8" t="inlineStr" r="I3145">
        <is>
          <t xml:space="preserve"/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40600290</t>
        </is>
      </c>
      <c s="5" t="inlineStr" r="B3146">
        <is>
          <t xml:space="preserve">BITUMINOUS MATERIALS (TACK COAT)</t>
        </is>
      </c>
      <c s="5" t="inlineStr" r="C3146">
        <is>
          <t xml:space="preserve">POUND  </t>
        </is>
      </c>
      <c s="6" r="D3146">
        <v>5454.000</v>
      </c>
      <c s="7" r="E3146">
        <v>1</v>
      </c>
      <c s="8" t="inlineStr" r="F3146">
        <is>
          <t xml:space="preserve">61K48</t>
        </is>
      </c>
      <c s="8" t="inlineStr" r="G3146">
        <is>
          <t xml:space="preserve">105</t>
        </is>
      </c>
      <c s="9" r="H3146">
        <v>0.0100</v>
      </c>
      <c s="8" t="inlineStr" r="I3146">
        <is>
          <t xml:space="preserve">Y</t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40600290</t>
        </is>
      </c>
      <c s="5" t="inlineStr" r="B3147">
        <is>
          <t xml:space="preserve">BITUMINOUS MATERIALS (TACK COAT)</t>
        </is>
      </c>
      <c s="5" t="inlineStr" r="C3147">
        <is>
          <t xml:space="preserve">POUND  </t>
        </is>
      </c>
      <c s="6" r="D3147">
        <v>5454.000</v>
      </c>
      <c s="7" r="E3147">
        <v>1</v>
      </c>
      <c s="8" t="inlineStr" r="F3147">
        <is>
          <t xml:space="preserve">61K48</t>
        </is>
      </c>
      <c s="8" t="inlineStr" r="G3147">
        <is>
          <t xml:space="preserve">105</t>
        </is>
      </c>
      <c s="9" r="H3147">
        <v>0.0100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40600290</t>
        </is>
      </c>
      <c s="5" t="inlineStr" r="B3148">
        <is>
          <t xml:space="preserve">BITUMINOUS MATERIALS (TACK COAT)</t>
        </is>
      </c>
      <c s="5" t="inlineStr" r="C3148">
        <is>
          <t xml:space="preserve">POUND  </t>
        </is>
      </c>
      <c s="6" r="D3148">
        <v>5454.000</v>
      </c>
      <c s="7" r="E3148">
        <v>1</v>
      </c>
      <c s="8" t="inlineStr" r="F3148">
        <is>
          <t xml:space="preserve">61K48</t>
        </is>
      </c>
      <c s="8" t="inlineStr" r="G3148">
        <is>
          <t xml:space="preserve">105</t>
        </is>
      </c>
      <c s="9" r="H3148">
        <v>0.0100</v>
      </c>
      <c s="8" t="inlineStr" r="I3148">
        <is>
          <t xml:space="preserve"/>
        </is>
      </c>
      <c s="8" t="inlineStr" r="J3148">
        <is>
          <t xml:space="preserve"> Cook</t>
        </is>
      </c>
    </row>
    <row r="3149" ht="20.25" customHeight="0">
      <c s="5" t="inlineStr" r="A3149">
        <is>
          <t xml:space="preserve">40600290</t>
        </is>
      </c>
      <c s="5" t="inlineStr" r="B3149">
        <is>
          <t xml:space="preserve">BITUMINOUS MATERIALS (TACK COAT)</t>
        </is>
      </c>
      <c s="5" t="inlineStr" r="C3149">
        <is>
          <t xml:space="preserve">POUND  </t>
        </is>
      </c>
      <c s="6" r="D3149">
        <v>5454.000</v>
      </c>
      <c s="7" r="E3149">
        <v>1</v>
      </c>
      <c s="8" t="inlineStr" r="F3149">
        <is>
          <t xml:space="preserve">61K48</t>
        </is>
      </c>
      <c s="8" t="inlineStr" r="G3149">
        <is>
          <t xml:space="preserve">105</t>
        </is>
      </c>
      <c s="9" r="H3149">
        <v>2.8000</v>
      </c>
      <c s="8" t="inlineStr" r="I3149">
        <is>
          <t xml:space="preserve"/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40600290</t>
        </is>
      </c>
      <c s="5" t="inlineStr" r="B3150">
        <is>
          <t xml:space="preserve">BITUMINOUS MATERIALS (TACK COAT)</t>
        </is>
      </c>
      <c s="5" t="inlineStr" r="C3150">
        <is>
          <t xml:space="preserve">POUND  </t>
        </is>
      </c>
      <c s="6" r="D3150">
        <v>6052.000</v>
      </c>
      <c s="7" r="E3150">
        <v>1</v>
      </c>
      <c s="8" t="inlineStr" r="F3150">
        <is>
          <t xml:space="preserve">61K56</t>
        </is>
      </c>
      <c s="8" t="inlineStr" r="G3150">
        <is>
          <t xml:space="preserve">107</t>
        </is>
      </c>
      <c s="9" r="H3150">
        <v>0.0100</v>
      </c>
      <c s="8" t="inlineStr" r="I3150">
        <is>
          <t xml:space="preserve">Y</t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40600290</t>
        </is>
      </c>
      <c s="5" t="inlineStr" r="B3151">
        <is>
          <t xml:space="preserve">BITUMINOUS MATERIALS (TACK COAT)</t>
        </is>
      </c>
      <c s="5" t="inlineStr" r="C3151">
        <is>
          <t xml:space="preserve">POUND  </t>
        </is>
      </c>
      <c s="6" r="D3151">
        <v>6052.000</v>
      </c>
      <c s="7" r="E3151">
        <v>1</v>
      </c>
      <c s="8" t="inlineStr" r="F3151">
        <is>
          <t xml:space="preserve">61K56</t>
        </is>
      </c>
      <c s="8" t="inlineStr" r="G3151">
        <is>
          <t xml:space="preserve">107</t>
        </is>
      </c>
      <c s="9" r="H3151">
        <v>0.0100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40600290</t>
        </is>
      </c>
      <c s="5" t="inlineStr" r="B3152">
        <is>
          <t xml:space="preserve">BITUMINOUS MATERIALS (TACK COAT)</t>
        </is>
      </c>
      <c s="5" t="inlineStr" r="C3152">
        <is>
          <t xml:space="preserve">POUND  </t>
        </is>
      </c>
      <c s="6" r="D3152">
        <v>6052.000</v>
      </c>
      <c s="7" r="E3152">
        <v>1</v>
      </c>
      <c s="8" t="inlineStr" r="F3152">
        <is>
          <t xml:space="preserve">61K56</t>
        </is>
      </c>
      <c s="8" t="inlineStr" r="G3152">
        <is>
          <t xml:space="preserve">107</t>
        </is>
      </c>
      <c s="9" r="H3152">
        <v>0.0100</v>
      </c>
      <c s="8" t="inlineStr" r="I3152">
        <is>
          <t xml:space="preserve"/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40600290</t>
        </is>
      </c>
      <c s="5" t="inlineStr" r="B3153">
        <is>
          <t xml:space="preserve">BITUMINOUS MATERIALS (TACK COAT)</t>
        </is>
      </c>
      <c s="5" t="inlineStr" r="C3153">
        <is>
          <t xml:space="preserve">POUND  </t>
        </is>
      </c>
      <c s="6" r="D3153">
        <v>6052.000</v>
      </c>
      <c s="7" r="E3153">
        <v>1</v>
      </c>
      <c s="8" t="inlineStr" r="F3153">
        <is>
          <t xml:space="preserve">61K56</t>
        </is>
      </c>
      <c s="8" t="inlineStr" r="G3153">
        <is>
          <t xml:space="preserve">107</t>
        </is>
      </c>
      <c s="9" r="H3153">
        <v>0.0100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40600290</t>
        </is>
      </c>
      <c s="5" t="inlineStr" r="B3154">
        <is>
          <t xml:space="preserve">BITUMINOUS MATERIALS (TACK COAT)</t>
        </is>
      </c>
      <c s="5" t="inlineStr" r="C3154">
        <is>
          <t xml:space="preserve">POUND  </t>
        </is>
      </c>
      <c s="6" r="D3154">
        <v>6052.000</v>
      </c>
      <c s="7" r="E3154">
        <v>1</v>
      </c>
      <c s="8" t="inlineStr" r="F3154">
        <is>
          <t xml:space="preserve">61K56</t>
        </is>
      </c>
      <c s="8" t="inlineStr" r="G3154">
        <is>
          <t xml:space="preserve">107</t>
        </is>
      </c>
      <c s="9" r="H3154">
        <v>1.0000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40600290</t>
        </is>
      </c>
      <c s="5" t="inlineStr" r="B3155">
        <is>
          <t xml:space="preserve">BITUMINOUS MATERIALS (TACK COAT)</t>
        </is>
      </c>
      <c s="5" t="inlineStr" r="C3155">
        <is>
          <t xml:space="preserve">POUND  </t>
        </is>
      </c>
      <c s="6" r="D3155">
        <v>17734.000</v>
      </c>
      <c s="7" r="E3155">
        <v>1</v>
      </c>
      <c s="8" t="inlineStr" r="F3155">
        <is>
          <t xml:space="preserve">61K64</t>
        </is>
      </c>
      <c s="8" t="inlineStr" r="G3155">
        <is>
          <t xml:space="preserve">110</t>
        </is>
      </c>
      <c s="9" r="H3155">
        <v>0.0100</v>
      </c>
      <c s="8" t="inlineStr" r="I3155">
        <is>
          <t xml:space="preserve">Y</t>
        </is>
      </c>
      <c s="8" t="inlineStr" r="J3155">
        <is>
          <t xml:space="preserve"> Kane</t>
        </is>
      </c>
    </row>
    <row r="3156" ht="20.25" customHeight="0">
      <c s="5" t="inlineStr" r="A3156">
        <is>
          <t xml:space="preserve">40600290</t>
        </is>
      </c>
      <c s="5" t="inlineStr" r="B3156">
        <is>
          <t xml:space="preserve">BITUMINOUS MATERIALS (TACK COAT)</t>
        </is>
      </c>
      <c s="5" t="inlineStr" r="C3156">
        <is>
          <t xml:space="preserve">POUND  </t>
        </is>
      </c>
      <c s="6" r="D3156">
        <v>17734.000</v>
      </c>
      <c s="7" r="E3156">
        <v>1</v>
      </c>
      <c s="8" t="inlineStr" r="F3156">
        <is>
          <t xml:space="preserve">61K64</t>
        </is>
      </c>
      <c s="8" t="inlineStr" r="G3156">
        <is>
          <t xml:space="preserve">110</t>
        </is>
      </c>
      <c s="9" r="H3156">
        <v>0.0100</v>
      </c>
      <c s="8" t="inlineStr" r="I3156">
        <is>
          <t xml:space="preserve"/>
        </is>
      </c>
      <c s="8" t="inlineStr" r="J3156">
        <is>
          <t xml:space="preserve"> Kane</t>
        </is>
      </c>
    </row>
    <row r="3157" ht="20.25" customHeight="0">
      <c s="5" t="inlineStr" r="A3157">
        <is>
          <t xml:space="preserve">40600290</t>
        </is>
      </c>
      <c s="5" t="inlineStr" r="B3157">
        <is>
          <t xml:space="preserve">BITUMINOUS MATERIALS (TACK COAT)</t>
        </is>
      </c>
      <c s="5" t="inlineStr" r="C3157">
        <is>
          <t xml:space="preserve">POUND  </t>
        </is>
      </c>
      <c s="6" r="D3157">
        <v>17734.000</v>
      </c>
      <c s="7" r="E3157">
        <v>1</v>
      </c>
      <c s="8" t="inlineStr" r="F3157">
        <is>
          <t xml:space="preserve">61K64</t>
        </is>
      </c>
      <c s="8" t="inlineStr" r="G3157">
        <is>
          <t xml:space="preserve">110</t>
        </is>
      </c>
      <c s="9" r="H3157">
        <v>0.0100</v>
      </c>
      <c s="8" t="inlineStr" r="I3157">
        <is>
          <t xml:space="preserve"/>
        </is>
      </c>
      <c s="8" t="inlineStr" r="J3157">
        <is>
          <t xml:space="preserve"> Kane</t>
        </is>
      </c>
    </row>
    <row r="3158" ht="20.25" customHeight="0">
      <c s="5" t="inlineStr" r="A3158">
        <is>
          <t xml:space="preserve">40600290</t>
        </is>
      </c>
      <c s="5" t="inlineStr" r="B3158">
        <is>
          <t xml:space="preserve">BITUMINOUS MATERIALS (TACK COAT)</t>
        </is>
      </c>
      <c s="5" t="inlineStr" r="C3158">
        <is>
          <t xml:space="preserve">POUND  </t>
        </is>
      </c>
      <c s="6" r="D3158">
        <v>17734.000</v>
      </c>
      <c s="7" r="E3158">
        <v>1</v>
      </c>
      <c s="8" t="inlineStr" r="F3158">
        <is>
          <t xml:space="preserve">61K64</t>
        </is>
      </c>
      <c s="8" t="inlineStr" r="G3158">
        <is>
          <t xml:space="preserve">110</t>
        </is>
      </c>
      <c s="9" r="H3158">
        <v>0.0100</v>
      </c>
      <c s="8" t="inlineStr" r="I3158">
        <is>
          <t xml:space="preserve"/>
        </is>
      </c>
      <c s="8" t="inlineStr" r="J3158">
        <is>
          <t xml:space="preserve"> Kane</t>
        </is>
      </c>
    </row>
    <row r="3159" ht="20.25" customHeight="0">
      <c s="5" t="inlineStr" r="A3159">
        <is>
          <t xml:space="preserve">40600290</t>
        </is>
      </c>
      <c s="5" t="inlineStr" r="B3159">
        <is>
          <t xml:space="preserve">BITUMINOUS MATERIALS (TACK COAT)</t>
        </is>
      </c>
      <c s="5" t="inlineStr" r="C3159">
        <is>
          <t xml:space="preserve">POUND  </t>
        </is>
      </c>
      <c s="6" r="D3159">
        <v>15183.000</v>
      </c>
      <c s="7" r="E3159">
        <v>1</v>
      </c>
      <c s="8" t="inlineStr" r="F3159">
        <is>
          <t xml:space="preserve">61K65</t>
        </is>
      </c>
      <c s="8" t="inlineStr" r="G3159">
        <is>
          <t xml:space="preserve">111</t>
        </is>
      </c>
      <c s="9" r="H3159">
        <v>0.0100</v>
      </c>
      <c s="8" t="inlineStr" r="I3159">
        <is>
          <t xml:space="preserve">Y</t>
        </is>
      </c>
      <c s="8" t="inlineStr" r="J3159">
        <is>
          <t xml:space="preserve"> DuPage</t>
        </is>
      </c>
    </row>
    <row r="3160" ht="20.25" customHeight="0">
      <c s="5" t="inlineStr" r="A3160">
        <is>
          <t xml:space="preserve">40600290</t>
        </is>
      </c>
      <c s="5" t="inlineStr" r="B3160">
        <is>
          <t xml:space="preserve">BITUMINOUS MATERIALS (TACK COAT)</t>
        </is>
      </c>
      <c s="5" t="inlineStr" r="C3160">
        <is>
          <t xml:space="preserve">POUND  </t>
        </is>
      </c>
      <c s="6" r="D3160">
        <v>15183.000</v>
      </c>
      <c s="7" r="E3160">
        <v>1</v>
      </c>
      <c s="8" t="inlineStr" r="F3160">
        <is>
          <t xml:space="preserve">61K65</t>
        </is>
      </c>
      <c s="8" t="inlineStr" r="G3160">
        <is>
          <t xml:space="preserve">111</t>
        </is>
      </c>
      <c s="9" r="H3160">
        <v>0.0100</v>
      </c>
      <c s="8" t="inlineStr" r="I3160">
        <is>
          <t xml:space="preserve"/>
        </is>
      </c>
      <c s="8" t="inlineStr" r="J3160">
        <is>
          <t xml:space="preserve"> DuPage</t>
        </is>
      </c>
    </row>
    <row r="3161" ht="20.25" customHeight="0">
      <c s="5" t="inlineStr" r="A3161">
        <is>
          <t xml:space="preserve">40600290</t>
        </is>
      </c>
      <c s="5" t="inlineStr" r="B3161">
        <is>
          <t xml:space="preserve">BITUMINOUS MATERIALS (TACK COAT)</t>
        </is>
      </c>
      <c s="5" t="inlineStr" r="C3161">
        <is>
          <t xml:space="preserve">POUND  </t>
        </is>
      </c>
      <c s="6" r="D3161">
        <v>15183.000</v>
      </c>
      <c s="7" r="E3161">
        <v>1</v>
      </c>
      <c s="8" t="inlineStr" r="F3161">
        <is>
          <t xml:space="preserve">61K65</t>
        </is>
      </c>
      <c s="8" t="inlineStr" r="G3161">
        <is>
          <t xml:space="preserve">111</t>
        </is>
      </c>
      <c s="9" r="H3161">
        <v>0.8200</v>
      </c>
      <c s="8" t="inlineStr" r="I3161">
        <is>
          <t xml:space="preserve"/>
        </is>
      </c>
      <c s="8" t="inlineStr" r="J3161">
        <is>
          <t xml:space="preserve"> DuPage</t>
        </is>
      </c>
    </row>
    <row r="3162" ht="20.25" customHeight="0">
      <c s="5" t="inlineStr" r="A3162">
        <is>
          <t xml:space="preserve">40600290</t>
        </is>
      </c>
      <c s="5" t="inlineStr" r="B3162">
        <is>
          <t xml:space="preserve">BITUMINOUS MATERIALS (TACK COAT)</t>
        </is>
      </c>
      <c s="5" t="inlineStr" r="C3162">
        <is>
          <t xml:space="preserve">POUND  </t>
        </is>
      </c>
      <c s="6" r="D3162">
        <v>15183.000</v>
      </c>
      <c s="7" r="E3162">
        <v>1</v>
      </c>
      <c s="8" t="inlineStr" r="F3162">
        <is>
          <t xml:space="preserve">61K65</t>
        </is>
      </c>
      <c s="8" t="inlineStr" r="G3162">
        <is>
          <t xml:space="preserve">111</t>
        </is>
      </c>
      <c s="9" r="H3162">
        <v>1.6500</v>
      </c>
      <c s="8" t="inlineStr" r="I3162">
        <is>
          <t xml:space="preserve"/>
        </is>
      </c>
      <c s="8" t="inlineStr" r="J3162">
        <is>
          <t xml:space="preserve"> DuPage</t>
        </is>
      </c>
    </row>
    <row r="3163" ht="20.25" customHeight="0">
      <c s="5" t="inlineStr" r="A3163">
        <is>
          <t xml:space="preserve">40600290</t>
        </is>
      </c>
      <c s="5" t="inlineStr" r="B3163">
        <is>
          <t xml:space="preserve">BITUMINOUS MATERIALS (TACK COAT)</t>
        </is>
      </c>
      <c s="5" t="inlineStr" r="C3163">
        <is>
          <t xml:space="preserve">POUND  </t>
        </is>
      </c>
      <c s="6" r="D3163">
        <v>22379.000</v>
      </c>
      <c s="7" r="E3163">
        <v>1</v>
      </c>
      <c s="8" t="inlineStr" r="F3163">
        <is>
          <t xml:space="preserve">61K66</t>
        </is>
      </c>
      <c s="8" t="inlineStr" r="G3163">
        <is>
          <t xml:space="preserve">112</t>
        </is>
      </c>
      <c s="9" r="H3163">
        <v>0.0100</v>
      </c>
      <c s="8" t="inlineStr" r="I3163">
        <is>
          <t xml:space="preserve">Y</t>
        </is>
      </c>
      <c s="8" t="inlineStr" r="J3163">
        <is>
          <t xml:space="preserve"> Kane</t>
        </is>
      </c>
    </row>
    <row r="3164" ht="20.25" customHeight="0">
      <c s="5" t="inlineStr" r="A3164">
        <is>
          <t xml:space="preserve">40600290</t>
        </is>
      </c>
      <c s="5" t="inlineStr" r="B3164">
        <is>
          <t xml:space="preserve">BITUMINOUS MATERIALS (TACK COAT)</t>
        </is>
      </c>
      <c s="5" t="inlineStr" r="C3164">
        <is>
          <t xml:space="preserve">POUND  </t>
        </is>
      </c>
      <c s="6" r="D3164">
        <v>22379.000</v>
      </c>
      <c s="7" r="E3164">
        <v>1</v>
      </c>
      <c s="8" t="inlineStr" r="F3164">
        <is>
          <t xml:space="preserve">61K66</t>
        </is>
      </c>
      <c s="8" t="inlineStr" r="G3164">
        <is>
          <t xml:space="preserve">112</t>
        </is>
      </c>
      <c s="9" r="H3164">
        <v>0.0100</v>
      </c>
      <c s="8" t="inlineStr" r="I3164">
        <is>
          <t xml:space="preserve"/>
        </is>
      </c>
      <c s="8" t="inlineStr" r="J3164">
        <is>
          <t xml:space="preserve"> Kane</t>
        </is>
      </c>
    </row>
    <row r="3165" ht="20.25" customHeight="0">
      <c s="5" t="inlineStr" r="A3165">
        <is>
          <t xml:space="preserve">40600290</t>
        </is>
      </c>
      <c s="5" t="inlineStr" r="B3165">
        <is>
          <t xml:space="preserve">BITUMINOUS MATERIALS (TACK COAT)</t>
        </is>
      </c>
      <c s="5" t="inlineStr" r="C3165">
        <is>
          <t xml:space="preserve">POUND  </t>
        </is>
      </c>
      <c s="6" r="D3165">
        <v>22379.000</v>
      </c>
      <c s="7" r="E3165">
        <v>1</v>
      </c>
      <c s="8" t="inlineStr" r="F3165">
        <is>
          <t xml:space="preserve">61K66</t>
        </is>
      </c>
      <c s="8" t="inlineStr" r="G3165">
        <is>
          <t xml:space="preserve">112</t>
        </is>
      </c>
      <c s="9" r="H3165">
        <v>0.0100</v>
      </c>
      <c s="8" t="inlineStr" r="I3165">
        <is>
          <t xml:space="preserve"/>
        </is>
      </c>
      <c s="8" t="inlineStr" r="J3165">
        <is>
          <t xml:space="preserve"> Kane</t>
        </is>
      </c>
    </row>
    <row r="3166" ht="20.25" customHeight="0">
      <c s="5" t="inlineStr" r="A3166">
        <is>
          <t xml:space="preserve">40600290</t>
        </is>
      </c>
      <c s="5" t="inlineStr" r="B3166">
        <is>
          <t xml:space="preserve">BITUMINOUS MATERIALS (TACK COAT)</t>
        </is>
      </c>
      <c s="5" t="inlineStr" r="C3166">
        <is>
          <t xml:space="preserve">POUND  </t>
        </is>
      </c>
      <c s="6" r="D3166">
        <v>6075.000</v>
      </c>
      <c s="7" r="E3166">
        <v>1</v>
      </c>
      <c s="8" t="inlineStr" r="F3166">
        <is>
          <t xml:space="preserve">61K69</t>
        </is>
      </c>
      <c s="8" t="inlineStr" r="G3166">
        <is>
          <t xml:space="preserve">114</t>
        </is>
      </c>
      <c s="9" r="H3166">
        <v>0.0100</v>
      </c>
      <c s="8" t="inlineStr" r="I3166">
        <is>
          <t xml:space="preserve">Y</t>
        </is>
      </c>
      <c s="8" t="inlineStr" r="J3166">
        <is>
          <t xml:space="preserve"> Cook</t>
        </is>
      </c>
    </row>
    <row r="3167" ht="20.25" customHeight="0">
      <c s="5" t="inlineStr" r="A3167">
        <is>
          <t xml:space="preserve">40600290</t>
        </is>
      </c>
      <c s="5" t="inlineStr" r="B3167">
        <is>
          <t xml:space="preserve">BITUMINOUS MATERIALS (TACK COAT)</t>
        </is>
      </c>
      <c s="5" t="inlineStr" r="C3167">
        <is>
          <t xml:space="preserve">POUND  </t>
        </is>
      </c>
      <c s="6" r="D3167">
        <v>6075.000</v>
      </c>
      <c s="7" r="E3167">
        <v>1</v>
      </c>
      <c s="8" t="inlineStr" r="F3167">
        <is>
          <t xml:space="preserve">61K69</t>
        </is>
      </c>
      <c s="8" t="inlineStr" r="G3167">
        <is>
          <t xml:space="preserve">114</t>
        </is>
      </c>
      <c s="9" r="H3167">
        <v>0.0100</v>
      </c>
      <c s="8" t="inlineStr" r="I3167">
        <is>
          <t xml:space="preserve"/>
        </is>
      </c>
      <c s="8" t="inlineStr" r="J3167">
        <is>
          <t xml:space="preserve"> Cook</t>
        </is>
      </c>
    </row>
    <row r="3168" ht="20.25" customHeight="0">
      <c s="5" t="inlineStr" r="A3168">
        <is>
          <t xml:space="preserve">40600290</t>
        </is>
      </c>
      <c s="5" t="inlineStr" r="B3168">
        <is>
          <t xml:space="preserve">BITUMINOUS MATERIALS (TACK COAT)</t>
        </is>
      </c>
      <c s="5" t="inlineStr" r="C3168">
        <is>
          <t xml:space="preserve">POUND  </t>
        </is>
      </c>
      <c s="6" r="D3168">
        <v>6075.000</v>
      </c>
      <c s="7" r="E3168">
        <v>1</v>
      </c>
      <c s="8" t="inlineStr" r="F3168">
        <is>
          <t xml:space="preserve">61K69</t>
        </is>
      </c>
      <c s="8" t="inlineStr" r="G3168">
        <is>
          <t xml:space="preserve">114</t>
        </is>
      </c>
      <c s="9" r="H3168">
        <v>0.0100</v>
      </c>
      <c s="8" t="inlineStr" r="I3168">
        <is>
          <t xml:space="preserve"/>
        </is>
      </c>
      <c s="8" t="inlineStr" r="J3168">
        <is>
          <t xml:space="preserve"> Cook</t>
        </is>
      </c>
    </row>
    <row r="3169" ht="20.25" customHeight="0">
      <c s="5" t="inlineStr" r="A3169">
        <is>
          <t xml:space="preserve">40600290</t>
        </is>
      </c>
      <c s="5" t="inlineStr" r="B3169">
        <is>
          <t xml:space="preserve">BITUMINOUS MATERIALS (TACK COAT)</t>
        </is>
      </c>
      <c s="5" t="inlineStr" r="C3169">
        <is>
          <t xml:space="preserve">POUND  </t>
        </is>
      </c>
      <c s="6" r="D3169">
        <v>6075.000</v>
      </c>
      <c s="7" r="E3169">
        <v>1</v>
      </c>
      <c s="8" t="inlineStr" r="F3169">
        <is>
          <t xml:space="preserve">61K69</t>
        </is>
      </c>
      <c s="8" t="inlineStr" r="G3169">
        <is>
          <t xml:space="preserve">114</t>
        </is>
      </c>
      <c s="9" r="H3169">
        <v>0.9500</v>
      </c>
      <c s="8" t="inlineStr" r="I3169">
        <is>
          <t xml:space="preserve"/>
        </is>
      </c>
      <c s="8" t="inlineStr" r="J3169">
        <is>
          <t xml:space="preserve"> Cook</t>
        </is>
      </c>
    </row>
    <row r="3170" ht="20.25" customHeight="0">
      <c s="5" t="inlineStr" r="A3170">
        <is>
          <t xml:space="preserve">40600290</t>
        </is>
      </c>
      <c s="5" t="inlineStr" r="B3170">
        <is>
          <t xml:space="preserve">BITUMINOUS MATERIALS (TACK COAT)</t>
        </is>
      </c>
      <c s="5" t="inlineStr" r="C3170">
        <is>
          <t xml:space="preserve">POUND  </t>
        </is>
      </c>
      <c s="6" r="D3170">
        <v>15673.000</v>
      </c>
      <c s="7" r="E3170">
        <v>1</v>
      </c>
      <c s="8" t="inlineStr" r="F3170">
        <is>
          <t xml:space="preserve">61K74</t>
        </is>
      </c>
      <c s="8" t="inlineStr" r="G3170">
        <is>
          <t xml:space="preserve">116</t>
        </is>
      </c>
      <c s="9" r="H3170">
        <v>0.0100</v>
      </c>
      <c s="8" t="inlineStr" r="I3170">
        <is>
          <t xml:space="preserve">Y</t>
        </is>
      </c>
      <c s="8" t="inlineStr" r="J3170">
        <is>
          <t xml:space="preserve"> Lake</t>
        </is>
      </c>
    </row>
    <row r="3171" ht="20.25" customHeight="0">
      <c s="5" t="inlineStr" r="A3171">
        <is>
          <t xml:space="preserve">40600290</t>
        </is>
      </c>
      <c s="5" t="inlineStr" r="B3171">
        <is>
          <t xml:space="preserve">BITUMINOUS MATERIALS (TACK COAT)</t>
        </is>
      </c>
      <c s="5" t="inlineStr" r="C3171">
        <is>
          <t xml:space="preserve">POUND  </t>
        </is>
      </c>
      <c s="6" r="D3171">
        <v>15673.000</v>
      </c>
      <c s="7" r="E3171">
        <v>1</v>
      </c>
      <c s="8" t="inlineStr" r="F3171">
        <is>
          <t xml:space="preserve">61K74</t>
        </is>
      </c>
      <c s="8" t="inlineStr" r="G3171">
        <is>
          <t xml:space="preserve">116</t>
        </is>
      </c>
      <c s="9" r="H3171">
        <v>0.0100</v>
      </c>
      <c s="8" t="inlineStr" r="I3171">
        <is>
          <t xml:space="preserve"/>
        </is>
      </c>
      <c s="8" t="inlineStr" r="J3171">
        <is>
          <t xml:space="preserve"> Lake</t>
        </is>
      </c>
    </row>
    <row r="3172" ht="20.25" customHeight="0">
      <c s="5" t="inlineStr" r="A3172">
        <is>
          <t xml:space="preserve">40600290</t>
        </is>
      </c>
      <c s="5" t="inlineStr" r="B3172">
        <is>
          <t xml:space="preserve">BITUMINOUS MATERIALS (TACK COAT)</t>
        </is>
      </c>
      <c s="5" t="inlineStr" r="C3172">
        <is>
          <t xml:space="preserve">POUND  </t>
        </is>
      </c>
      <c s="6" r="D3172">
        <v>15673.000</v>
      </c>
      <c s="7" r="E3172">
        <v>1</v>
      </c>
      <c s="8" t="inlineStr" r="F3172">
        <is>
          <t xml:space="preserve">61K74</t>
        </is>
      </c>
      <c s="8" t="inlineStr" r="G3172">
        <is>
          <t xml:space="preserve">116</t>
        </is>
      </c>
      <c s="9" r="H3172">
        <v>0.0100</v>
      </c>
      <c s="8" t="inlineStr" r="I3172">
        <is>
          <t xml:space="preserve"/>
        </is>
      </c>
      <c s="8" t="inlineStr" r="J3172">
        <is>
          <t xml:space="preserve"> Lake</t>
        </is>
      </c>
    </row>
    <row r="3173" ht="20.25" customHeight="0">
      <c s="5" t="inlineStr" r="A3173">
        <is>
          <t xml:space="preserve">40600290</t>
        </is>
      </c>
      <c s="5" t="inlineStr" r="B3173">
        <is>
          <t xml:space="preserve">BITUMINOUS MATERIALS (TACK COAT)</t>
        </is>
      </c>
      <c s="5" t="inlineStr" r="C3173">
        <is>
          <t xml:space="preserve">POUND  </t>
        </is>
      </c>
      <c s="6" r="D3173">
        <v>15673.000</v>
      </c>
      <c s="7" r="E3173">
        <v>1</v>
      </c>
      <c s="8" t="inlineStr" r="F3173">
        <is>
          <t xml:space="preserve">61K74</t>
        </is>
      </c>
      <c s="8" t="inlineStr" r="G3173">
        <is>
          <t xml:space="preserve">116</t>
        </is>
      </c>
      <c s="9" r="H3173">
        <v>0.0100</v>
      </c>
      <c s="8" t="inlineStr" r="I3173">
        <is>
          <t xml:space="preserve"/>
        </is>
      </c>
      <c s="8" t="inlineStr" r="J3173">
        <is>
          <t xml:space="preserve"> Lake</t>
        </is>
      </c>
    </row>
    <row r="3174" ht="20.25" customHeight="0">
      <c s="5" t="inlineStr" r="A3174">
        <is>
          <t xml:space="preserve">40600290</t>
        </is>
      </c>
      <c s="5" t="inlineStr" r="B3174">
        <is>
          <t xml:space="preserve">BITUMINOUS MATERIALS (TACK COAT)</t>
        </is>
      </c>
      <c s="5" t="inlineStr" r="C3174">
        <is>
          <t xml:space="preserve">POUND  </t>
        </is>
      </c>
      <c s="6" r="D3174">
        <v>15673.000</v>
      </c>
      <c s="7" r="E3174">
        <v>1</v>
      </c>
      <c s="8" t="inlineStr" r="F3174">
        <is>
          <t xml:space="preserve">61K74</t>
        </is>
      </c>
      <c s="8" t="inlineStr" r="G3174">
        <is>
          <t xml:space="preserve">116</t>
        </is>
      </c>
      <c s="9" r="H3174">
        <v>0.0100</v>
      </c>
      <c s="8" t="inlineStr" r="I3174">
        <is>
          <t xml:space="preserve"/>
        </is>
      </c>
      <c s="8" t="inlineStr" r="J3174">
        <is>
          <t xml:space="preserve"> Lake</t>
        </is>
      </c>
    </row>
    <row r="3175" ht="20.25" customHeight="0">
      <c s="5" t="inlineStr" r="A3175">
        <is>
          <t xml:space="preserve">40600290</t>
        </is>
      </c>
      <c s="5" t="inlineStr" r="B3175">
        <is>
          <t xml:space="preserve">BITUMINOUS MATERIALS (TACK COAT)</t>
        </is>
      </c>
      <c s="5" t="inlineStr" r="C3175">
        <is>
          <t xml:space="preserve">POUND  </t>
        </is>
      </c>
      <c s="6" r="D3175">
        <v>13935.000</v>
      </c>
      <c s="7" r="E3175">
        <v>1</v>
      </c>
      <c s="8" t="inlineStr" r="F3175">
        <is>
          <t xml:space="preserve">61K75</t>
        </is>
      </c>
      <c s="8" t="inlineStr" r="G3175">
        <is>
          <t xml:space="preserve">117</t>
        </is>
      </c>
      <c s="9" r="H3175">
        <v>0.0100</v>
      </c>
      <c s="8" t="inlineStr" r="I3175">
        <is>
          <t xml:space="preserve">Y</t>
        </is>
      </c>
      <c s="8" t="inlineStr" r="J3175">
        <is>
          <t xml:space="preserve"> DuPage</t>
        </is>
      </c>
    </row>
    <row r="3176" ht="20.25" customHeight="0">
      <c s="5" t="inlineStr" r="A3176">
        <is>
          <t xml:space="preserve">40600290</t>
        </is>
      </c>
      <c s="5" t="inlineStr" r="B3176">
        <is>
          <t xml:space="preserve">BITUMINOUS MATERIALS (TACK COAT)</t>
        </is>
      </c>
      <c s="5" t="inlineStr" r="C3176">
        <is>
          <t xml:space="preserve">POUND  </t>
        </is>
      </c>
      <c s="6" r="D3176">
        <v>13935.000</v>
      </c>
      <c s="7" r="E3176">
        <v>1</v>
      </c>
      <c s="8" t="inlineStr" r="F3176">
        <is>
          <t xml:space="preserve">61K75</t>
        </is>
      </c>
      <c s="8" t="inlineStr" r="G3176">
        <is>
          <t xml:space="preserve">117</t>
        </is>
      </c>
      <c s="9" r="H3176">
        <v>0.0100</v>
      </c>
      <c s="8" t="inlineStr" r="I3176">
        <is>
          <t xml:space="preserve"/>
        </is>
      </c>
      <c s="8" t="inlineStr" r="J3176">
        <is>
          <t xml:space="preserve"> DuPage</t>
        </is>
      </c>
    </row>
    <row r="3177" ht="20.25" customHeight="0">
      <c s="5" t="inlineStr" r="A3177">
        <is>
          <t xml:space="preserve">40600290</t>
        </is>
      </c>
      <c s="5" t="inlineStr" r="B3177">
        <is>
          <t xml:space="preserve">BITUMINOUS MATERIALS (TACK COAT)</t>
        </is>
      </c>
      <c s="5" t="inlineStr" r="C3177">
        <is>
          <t xml:space="preserve">POUND  </t>
        </is>
      </c>
      <c s="6" r="D3177">
        <v>13935.000</v>
      </c>
      <c s="7" r="E3177">
        <v>1</v>
      </c>
      <c s="8" t="inlineStr" r="F3177">
        <is>
          <t xml:space="preserve">61K75</t>
        </is>
      </c>
      <c s="8" t="inlineStr" r="G3177">
        <is>
          <t xml:space="preserve">117</t>
        </is>
      </c>
      <c s="9" r="H3177">
        <v>0.0100</v>
      </c>
      <c s="8" t="inlineStr" r="I3177">
        <is>
          <t xml:space="preserve"/>
        </is>
      </c>
      <c s="8" t="inlineStr" r="J3177">
        <is>
          <t xml:space="preserve"> DuPage</t>
        </is>
      </c>
    </row>
    <row r="3178" ht="20.25" customHeight="0">
      <c s="5" t="inlineStr" r="A3178">
        <is>
          <t xml:space="preserve">40600290</t>
        </is>
      </c>
      <c s="5" t="inlineStr" r="B3178">
        <is>
          <t xml:space="preserve">BITUMINOUS MATERIALS (TACK COAT)</t>
        </is>
      </c>
      <c s="5" t="inlineStr" r="C3178">
        <is>
          <t xml:space="preserve">POUND  </t>
        </is>
      </c>
      <c s="6" r="D3178">
        <v>13935.000</v>
      </c>
      <c s="7" r="E3178">
        <v>1</v>
      </c>
      <c s="8" t="inlineStr" r="F3178">
        <is>
          <t xml:space="preserve">61K75</t>
        </is>
      </c>
      <c s="8" t="inlineStr" r="G3178">
        <is>
          <t xml:space="preserve">117</t>
        </is>
      </c>
      <c s="9" r="H3178">
        <v>0.0100</v>
      </c>
      <c s="8" t="inlineStr" r="I3178">
        <is>
          <t xml:space="preserve"/>
        </is>
      </c>
      <c s="8" t="inlineStr" r="J3178">
        <is>
          <t xml:space="preserve"> DuPage</t>
        </is>
      </c>
    </row>
    <row r="3179" ht="20.25" customHeight="0">
      <c s="5" t="inlineStr" r="A3179">
        <is>
          <t xml:space="preserve">40600290</t>
        </is>
      </c>
      <c s="5" t="inlineStr" r="B3179">
        <is>
          <t xml:space="preserve">BITUMINOUS MATERIALS (TACK COAT)</t>
        </is>
      </c>
      <c s="5" t="inlineStr" r="C3179">
        <is>
          <t xml:space="preserve">POUND  </t>
        </is>
      </c>
      <c s="6" r="D3179">
        <v>13935.000</v>
      </c>
      <c s="7" r="E3179">
        <v>1</v>
      </c>
      <c s="8" t="inlineStr" r="F3179">
        <is>
          <t xml:space="preserve">61K75</t>
        </is>
      </c>
      <c s="8" t="inlineStr" r="G3179">
        <is>
          <t xml:space="preserve">117</t>
        </is>
      </c>
      <c s="9" r="H3179">
        <v>0.0100</v>
      </c>
      <c s="8" t="inlineStr" r="I3179">
        <is>
          <t xml:space="preserve"/>
        </is>
      </c>
      <c s="8" t="inlineStr" r="J3179">
        <is>
          <t xml:space="preserve"> DuPage</t>
        </is>
      </c>
    </row>
    <row r="3180" ht="20.25" customHeight="0">
      <c s="5" t="inlineStr" r="A3180">
        <is>
          <t xml:space="preserve">40600290</t>
        </is>
      </c>
      <c s="5" t="inlineStr" r="B3180">
        <is>
          <t xml:space="preserve">BITUMINOUS MATERIALS (TACK COAT)</t>
        </is>
      </c>
      <c s="5" t="inlineStr" r="C3180">
        <is>
          <t xml:space="preserve">POUND  </t>
        </is>
      </c>
      <c s="6" r="D3180">
        <v>13935.000</v>
      </c>
      <c s="7" r="E3180">
        <v>1</v>
      </c>
      <c s="8" t="inlineStr" r="F3180">
        <is>
          <t xml:space="preserve">61K75</t>
        </is>
      </c>
      <c s="8" t="inlineStr" r="G3180">
        <is>
          <t xml:space="preserve">117</t>
        </is>
      </c>
      <c s="9" r="H3180">
        <v>0.5600</v>
      </c>
      <c s="8" t="inlineStr" r="I3180">
        <is>
          <t xml:space="preserve"/>
        </is>
      </c>
      <c s="8" t="inlineStr" r="J3180">
        <is>
          <t xml:space="preserve"> DuPage</t>
        </is>
      </c>
    </row>
    <row r="3181" ht="20.25" customHeight="0">
      <c s="5" t="inlineStr" r="A3181">
        <is>
          <t xml:space="preserve">40600290</t>
        </is>
      </c>
      <c s="5" t="inlineStr" r="B3181">
        <is>
          <t xml:space="preserve">BITUMINOUS MATERIALS (TACK COAT)</t>
        </is>
      </c>
      <c s="5" t="inlineStr" r="C3181">
        <is>
          <t xml:space="preserve">POUND  </t>
        </is>
      </c>
      <c s="6" r="D3181">
        <v>13935.000</v>
      </c>
      <c s="7" r="E3181">
        <v>1</v>
      </c>
      <c s="8" t="inlineStr" r="F3181">
        <is>
          <t xml:space="preserve">61K75</t>
        </is>
      </c>
      <c s="8" t="inlineStr" r="G3181">
        <is>
          <t xml:space="preserve">117</t>
        </is>
      </c>
      <c s="9" r="H3181">
        <v>1.0000</v>
      </c>
      <c s="8" t="inlineStr" r="I3181">
        <is>
          <t xml:space="preserve"/>
        </is>
      </c>
      <c s="8" t="inlineStr" r="J3181">
        <is>
          <t xml:space="preserve"> DuPage</t>
        </is>
      </c>
    </row>
    <row r="3182" ht="20.25" customHeight="0">
      <c s="5" t="inlineStr" r="A3182">
        <is>
          <t xml:space="preserve">40600290</t>
        </is>
      </c>
      <c s="5" t="inlineStr" r="B3182">
        <is>
          <t xml:space="preserve">BITUMINOUS MATERIALS (TACK COAT)</t>
        </is>
      </c>
      <c s="5" t="inlineStr" r="C3182">
        <is>
          <t xml:space="preserve">POUND  </t>
        </is>
      </c>
      <c s="6" r="D3182">
        <v>13935.000</v>
      </c>
      <c s="7" r="E3182">
        <v>1</v>
      </c>
      <c s="8" t="inlineStr" r="F3182">
        <is>
          <t xml:space="preserve">61K75</t>
        </is>
      </c>
      <c s="8" t="inlineStr" r="G3182">
        <is>
          <t xml:space="preserve">117</t>
        </is>
      </c>
      <c s="9" r="H3182">
        <v>1.8500</v>
      </c>
      <c s="8" t="inlineStr" r="I3182">
        <is>
          <t xml:space="preserve"/>
        </is>
      </c>
      <c s="8" t="inlineStr" r="J3182">
        <is>
          <t xml:space="preserve"> DuPage</t>
        </is>
      </c>
    </row>
    <row r="3183" ht="20.25" customHeight="0">
      <c s="5" t="inlineStr" r="A3183">
        <is>
          <t xml:space="preserve">40600290</t>
        </is>
      </c>
      <c s="5" t="inlineStr" r="B3183">
        <is>
          <t xml:space="preserve">BITUMINOUS MATERIALS (TACK COAT)</t>
        </is>
      </c>
      <c s="5" t="inlineStr" r="C3183">
        <is>
          <t xml:space="preserve">POUND  </t>
        </is>
      </c>
      <c s="6" r="D3183">
        <v>780.000</v>
      </c>
      <c s="7" r="E3183">
        <v>1</v>
      </c>
      <c s="8" t="inlineStr" r="F3183">
        <is>
          <t xml:space="preserve">61K76</t>
        </is>
      </c>
      <c s="8" t="inlineStr" r="G3183">
        <is>
          <t xml:space="preserve">118</t>
        </is>
      </c>
      <c s="9" r="H3183">
        <v>0.0100</v>
      </c>
      <c s="8" t="inlineStr" r="I3183">
        <is>
          <t xml:space="preserve">Y</t>
        </is>
      </c>
      <c s="8" t="inlineStr" r="J3183">
        <is>
          <t xml:space="preserve"> McHenry</t>
        </is>
      </c>
    </row>
    <row r="3184" ht="20.25" customHeight="0">
      <c s="5" t="inlineStr" r="A3184">
        <is>
          <t xml:space="preserve">40600290</t>
        </is>
      </c>
      <c s="5" t="inlineStr" r="B3184">
        <is>
          <t xml:space="preserve">BITUMINOUS MATERIALS (TACK COAT)</t>
        </is>
      </c>
      <c s="5" t="inlineStr" r="C3184">
        <is>
          <t xml:space="preserve">POUND  </t>
        </is>
      </c>
      <c s="6" r="D3184">
        <v>780.000</v>
      </c>
      <c s="7" r="E3184">
        <v>1</v>
      </c>
      <c s="8" t="inlineStr" r="F3184">
        <is>
          <t xml:space="preserve">61K76</t>
        </is>
      </c>
      <c s="8" t="inlineStr" r="G3184">
        <is>
          <t xml:space="preserve">118</t>
        </is>
      </c>
      <c s="9" r="H3184">
        <v>0.0100</v>
      </c>
      <c s="8" t="inlineStr" r="I3184">
        <is>
          <t xml:space="preserve"/>
        </is>
      </c>
      <c s="8" t="inlineStr" r="J3184">
        <is>
          <t xml:space="preserve"> McHenry</t>
        </is>
      </c>
    </row>
    <row r="3185" ht="20.25" customHeight="0">
      <c s="5" t="inlineStr" r="A3185">
        <is>
          <t xml:space="preserve">40600290</t>
        </is>
      </c>
      <c s="5" t="inlineStr" r="B3185">
        <is>
          <t xml:space="preserve">BITUMINOUS MATERIALS (TACK COAT)</t>
        </is>
      </c>
      <c s="5" t="inlineStr" r="C3185">
        <is>
          <t xml:space="preserve">POUND  </t>
        </is>
      </c>
      <c s="6" r="D3185">
        <v>451.000</v>
      </c>
      <c s="7" r="E3185">
        <v>1</v>
      </c>
      <c s="8" t="inlineStr" r="F3185">
        <is>
          <t xml:space="preserve">61K80</t>
        </is>
      </c>
      <c s="8" t="inlineStr" r="G3185">
        <is>
          <t xml:space="preserve">119</t>
        </is>
      </c>
      <c s="9" r="H3185">
        <v>0.0100</v>
      </c>
      <c s="8" t="inlineStr" r="I3185">
        <is>
          <t xml:space="preserve">Y</t>
        </is>
      </c>
      <c s="8" t="inlineStr" r="J3185">
        <is>
          <t xml:space="preserve"> McHenry</t>
        </is>
      </c>
    </row>
    <row r="3186" ht="20.25" customHeight="0">
      <c s="5" t="inlineStr" r="A3186">
        <is>
          <t xml:space="preserve">40600290</t>
        </is>
      </c>
      <c s="5" t="inlineStr" r="B3186">
        <is>
          <t xml:space="preserve">BITUMINOUS MATERIALS (TACK COAT)</t>
        </is>
      </c>
      <c s="5" t="inlineStr" r="C3186">
        <is>
          <t xml:space="preserve">POUND  </t>
        </is>
      </c>
      <c s="6" r="D3186">
        <v>451.000</v>
      </c>
      <c s="7" r="E3186">
        <v>1</v>
      </c>
      <c s="8" t="inlineStr" r="F3186">
        <is>
          <t xml:space="preserve">61K80</t>
        </is>
      </c>
      <c s="8" t="inlineStr" r="G3186">
        <is>
          <t xml:space="preserve">119</t>
        </is>
      </c>
      <c s="9" r="H3186">
        <v>0.0100</v>
      </c>
      <c s="8" t="inlineStr" r="I3186">
        <is>
          <t xml:space="preserve"/>
        </is>
      </c>
      <c s="8" t="inlineStr" r="J3186">
        <is>
          <t xml:space="preserve"> McHenry</t>
        </is>
      </c>
    </row>
    <row r="3187" ht="20.25" customHeight="0">
      <c s="5" t="inlineStr" r="A3187">
        <is>
          <t xml:space="preserve">40600290</t>
        </is>
      </c>
      <c s="5" t="inlineStr" r="B3187">
        <is>
          <t xml:space="preserve">BITUMINOUS MATERIALS (TACK COAT)</t>
        </is>
      </c>
      <c s="5" t="inlineStr" r="C3187">
        <is>
          <t xml:space="preserve">POUND  </t>
        </is>
      </c>
      <c s="6" r="D3187">
        <v>6156.000</v>
      </c>
      <c s="7" r="E3187">
        <v>1</v>
      </c>
      <c s="8" t="inlineStr" r="F3187">
        <is>
          <t xml:space="preserve">61K83</t>
        </is>
      </c>
      <c s="8" t="inlineStr" r="G3187">
        <is>
          <t xml:space="preserve">120</t>
        </is>
      </c>
      <c s="9" r="H3187">
        <v>0.0100</v>
      </c>
      <c s="8" t="inlineStr" r="I3187">
        <is>
          <t xml:space="preserve">Y</t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40600290</t>
        </is>
      </c>
      <c s="5" t="inlineStr" r="B3188">
        <is>
          <t xml:space="preserve">BITUMINOUS MATERIALS (TACK COAT)</t>
        </is>
      </c>
      <c s="5" t="inlineStr" r="C3188">
        <is>
          <t xml:space="preserve">POUND  </t>
        </is>
      </c>
      <c s="6" r="D3188">
        <v>6156.000</v>
      </c>
      <c s="7" r="E3188">
        <v>1</v>
      </c>
      <c s="8" t="inlineStr" r="F3188">
        <is>
          <t xml:space="preserve">61K83</t>
        </is>
      </c>
      <c s="8" t="inlineStr" r="G3188">
        <is>
          <t xml:space="preserve">120</t>
        </is>
      </c>
      <c s="9" r="H3188">
        <v>0.0100</v>
      </c>
      <c s="8" t="inlineStr" r="I3188">
        <is>
          <t xml:space="preserve"/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40600290</t>
        </is>
      </c>
      <c s="5" t="inlineStr" r="B3189">
        <is>
          <t xml:space="preserve">BITUMINOUS MATERIALS (TACK COAT)</t>
        </is>
      </c>
      <c s="5" t="inlineStr" r="C3189">
        <is>
          <t xml:space="preserve">POUND  </t>
        </is>
      </c>
      <c s="6" r="D3189">
        <v>6156.000</v>
      </c>
      <c s="7" r="E3189">
        <v>1</v>
      </c>
      <c s="8" t="inlineStr" r="F3189">
        <is>
          <t xml:space="preserve">61K83</t>
        </is>
      </c>
      <c s="8" t="inlineStr" r="G3189">
        <is>
          <t xml:space="preserve">120</t>
        </is>
      </c>
      <c s="9" r="H3189">
        <v>0.0100</v>
      </c>
      <c s="8" t="inlineStr" r="I3189">
        <is>
          <t xml:space="preserve"/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40600290</t>
        </is>
      </c>
      <c s="5" t="inlineStr" r="B3190">
        <is>
          <t xml:space="preserve">BITUMINOUS MATERIALS (TACK COAT)</t>
        </is>
      </c>
      <c s="5" t="inlineStr" r="C3190">
        <is>
          <t xml:space="preserve">POUND  </t>
        </is>
      </c>
      <c s="6" r="D3190">
        <v>6156.000</v>
      </c>
      <c s="7" r="E3190">
        <v>1</v>
      </c>
      <c s="8" t="inlineStr" r="F3190">
        <is>
          <t xml:space="preserve">61K83</t>
        </is>
      </c>
      <c s="8" t="inlineStr" r="G3190">
        <is>
          <t xml:space="preserve">120</t>
        </is>
      </c>
      <c s="9" r="H3190">
        <v>0.0100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40600290</t>
        </is>
      </c>
      <c s="5" t="inlineStr" r="B3191">
        <is>
          <t xml:space="preserve">BITUMINOUS MATERIALS (TACK COAT)</t>
        </is>
      </c>
      <c s="5" t="inlineStr" r="C3191">
        <is>
          <t xml:space="preserve">POUND  </t>
        </is>
      </c>
      <c s="6" r="D3191">
        <v>6156.000</v>
      </c>
      <c s="7" r="E3191">
        <v>1</v>
      </c>
      <c s="8" t="inlineStr" r="F3191">
        <is>
          <t xml:space="preserve">61K83</t>
        </is>
      </c>
      <c s="8" t="inlineStr" r="G3191">
        <is>
          <t xml:space="preserve">120</t>
        </is>
      </c>
      <c s="9" r="H3191">
        <v>0.0100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40600290</t>
        </is>
      </c>
      <c s="5" t="inlineStr" r="B3192">
        <is>
          <t xml:space="preserve">BITUMINOUS MATERIALS (TACK COAT)</t>
        </is>
      </c>
      <c s="5" t="inlineStr" r="C3192">
        <is>
          <t xml:space="preserve">POUND  </t>
        </is>
      </c>
      <c s="6" r="D3192">
        <v>6156.000</v>
      </c>
      <c s="7" r="E3192">
        <v>1</v>
      </c>
      <c s="8" t="inlineStr" r="F3192">
        <is>
          <t xml:space="preserve">61K83</t>
        </is>
      </c>
      <c s="8" t="inlineStr" r="G3192">
        <is>
          <t xml:space="preserve">120</t>
        </is>
      </c>
      <c s="9" r="H3192">
        <v>0.1000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40600290</t>
        </is>
      </c>
      <c s="5" t="inlineStr" r="B3193">
        <is>
          <t xml:space="preserve">BITUMINOUS MATERIALS (TACK COAT)</t>
        </is>
      </c>
      <c s="5" t="inlineStr" r="C3193">
        <is>
          <t xml:space="preserve">POUND  </t>
        </is>
      </c>
      <c s="6" r="D3193">
        <v>830.000</v>
      </c>
      <c s="7" r="E3193">
        <v>1</v>
      </c>
      <c s="8" t="inlineStr" r="F3193">
        <is>
          <t xml:space="preserve">62B66</t>
        </is>
      </c>
      <c s="8" t="inlineStr" r="G3193">
        <is>
          <t xml:space="preserve">005</t>
        </is>
      </c>
      <c s="9" r="H3193">
        <v>0.0100</v>
      </c>
      <c s="8" t="inlineStr" r="I3193">
        <is>
          <t xml:space="preserve">Y</t>
        </is>
      </c>
      <c s="8" t="inlineStr" r="J3193">
        <is>
          <t xml:space="preserve"> Lake</t>
        </is>
      </c>
    </row>
    <row r="3194" ht="20.25" customHeight="0">
      <c s="5" t="inlineStr" r="A3194">
        <is>
          <t xml:space="preserve">40600290</t>
        </is>
      </c>
      <c s="5" t="inlineStr" r="B3194">
        <is>
          <t xml:space="preserve">BITUMINOUS MATERIALS (TACK COAT)</t>
        </is>
      </c>
      <c s="5" t="inlineStr" r="C3194">
        <is>
          <t xml:space="preserve">POUND  </t>
        </is>
      </c>
      <c s="6" r="D3194">
        <v>830.000</v>
      </c>
      <c s="7" r="E3194">
        <v>1</v>
      </c>
      <c s="8" t="inlineStr" r="F3194">
        <is>
          <t xml:space="preserve">62B66</t>
        </is>
      </c>
      <c s="8" t="inlineStr" r="G3194">
        <is>
          <t xml:space="preserve">005</t>
        </is>
      </c>
      <c s="9" r="H3194">
        <v>0.0100</v>
      </c>
      <c s="8" t="inlineStr" r="I3194">
        <is>
          <t xml:space="preserve"/>
        </is>
      </c>
      <c s="8" t="inlineStr" r="J3194">
        <is>
          <t xml:space="preserve"> Lake</t>
        </is>
      </c>
    </row>
    <row r="3195" ht="20.25" customHeight="0">
      <c s="5" t="inlineStr" r="A3195">
        <is>
          <t xml:space="preserve">40600290</t>
        </is>
      </c>
      <c s="5" t="inlineStr" r="B3195">
        <is>
          <t xml:space="preserve">BITUMINOUS MATERIALS (TACK COAT)</t>
        </is>
      </c>
      <c s="5" t="inlineStr" r="C3195">
        <is>
          <t xml:space="preserve">POUND  </t>
        </is>
      </c>
      <c s="6" r="D3195">
        <v>830.000</v>
      </c>
      <c s="7" r="E3195">
        <v>1</v>
      </c>
      <c s="8" t="inlineStr" r="F3195">
        <is>
          <t xml:space="preserve">62B66</t>
        </is>
      </c>
      <c s="8" t="inlineStr" r="G3195">
        <is>
          <t xml:space="preserve">005</t>
        </is>
      </c>
      <c s="9" r="H3195">
        <v>0.0100</v>
      </c>
      <c s="8" t="inlineStr" r="I3195">
        <is>
          <t xml:space="preserve"/>
        </is>
      </c>
      <c s="8" t="inlineStr" r="J3195">
        <is>
          <t xml:space="preserve"> Lake</t>
        </is>
      </c>
    </row>
    <row r="3196" ht="20.25" customHeight="0">
      <c s="5" t="inlineStr" r="A3196">
        <is>
          <t xml:space="preserve">40600290</t>
        </is>
      </c>
      <c s="5" t="inlineStr" r="B3196">
        <is>
          <t xml:space="preserve">BITUMINOUS MATERIALS (TACK COAT)</t>
        </is>
      </c>
      <c s="5" t="inlineStr" r="C3196">
        <is>
          <t xml:space="preserve">POUND  </t>
        </is>
      </c>
      <c s="6" r="D3196">
        <v>60209.000</v>
      </c>
      <c s="7" r="E3196">
        <v>1</v>
      </c>
      <c s="8" t="inlineStr" r="F3196">
        <is>
          <t xml:space="preserve">62G18</t>
        </is>
      </c>
      <c s="8" t="inlineStr" r="G3196">
        <is>
          <t xml:space="preserve">006</t>
        </is>
      </c>
      <c s="9" r="H3196">
        <v>0.0100</v>
      </c>
      <c s="8" t="inlineStr" r="I3196">
        <is>
          <t xml:space="preserve">Y</t>
        </is>
      </c>
      <c s="8" t="inlineStr" r="J3196">
        <is>
          <t xml:space="preserve"> Cook</t>
        </is>
      </c>
    </row>
    <row r="3197" ht="20.25" customHeight="0">
      <c s="5" t="inlineStr" r="A3197">
        <is>
          <t xml:space="preserve">40600290</t>
        </is>
      </c>
      <c s="5" t="inlineStr" r="B3197">
        <is>
          <t xml:space="preserve">BITUMINOUS MATERIALS (TACK COAT)</t>
        </is>
      </c>
      <c s="5" t="inlineStr" r="C3197">
        <is>
          <t xml:space="preserve">POUND  </t>
        </is>
      </c>
      <c s="6" r="D3197">
        <v>60209.000</v>
      </c>
      <c s="7" r="E3197">
        <v>1</v>
      </c>
      <c s="8" t="inlineStr" r="F3197">
        <is>
          <t xml:space="preserve">62G18</t>
        </is>
      </c>
      <c s="8" t="inlineStr" r="G3197">
        <is>
          <t xml:space="preserve">006</t>
        </is>
      </c>
      <c s="9" r="H3197">
        <v>0.0100</v>
      </c>
      <c s="8" t="inlineStr" r="I3197">
        <is>
          <t xml:space="preserve"/>
        </is>
      </c>
      <c s="8" t="inlineStr" r="J3197">
        <is>
          <t xml:space="preserve"> Cook</t>
        </is>
      </c>
    </row>
    <row r="3198" ht="20.25" customHeight="0">
      <c s="5" t="inlineStr" r="A3198">
        <is>
          <t xml:space="preserve">40600290</t>
        </is>
      </c>
      <c s="5" t="inlineStr" r="B3198">
        <is>
          <t xml:space="preserve">BITUMINOUS MATERIALS (TACK COAT)</t>
        </is>
      </c>
      <c s="5" t="inlineStr" r="C3198">
        <is>
          <t xml:space="preserve">POUND  </t>
        </is>
      </c>
      <c s="6" r="D3198">
        <v>60209.000</v>
      </c>
      <c s="7" r="E3198">
        <v>1</v>
      </c>
      <c s="8" t="inlineStr" r="F3198">
        <is>
          <t xml:space="preserve">62G18</t>
        </is>
      </c>
      <c s="8" t="inlineStr" r="G3198">
        <is>
          <t xml:space="preserve">006</t>
        </is>
      </c>
      <c s="9" r="H3198">
        <v>0.0100</v>
      </c>
      <c s="8" t="inlineStr" r="I3198">
        <is>
          <t xml:space="preserve"/>
        </is>
      </c>
      <c s="8" t="inlineStr" r="J3198">
        <is>
          <t xml:space="preserve"> Cook</t>
        </is>
      </c>
    </row>
    <row r="3199" ht="20.25" customHeight="0">
      <c s="5" t="inlineStr" r="A3199">
        <is>
          <t xml:space="preserve">40600290</t>
        </is>
      </c>
      <c s="5" t="inlineStr" r="B3199">
        <is>
          <t xml:space="preserve">BITUMINOUS MATERIALS (TACK COAT)</t>
        </is>
      </c>
      <c s="5" t="inlineStr" r="C3199">
        <is>
          <t xml:space="preserve">POUND  </t>
        </is>
      </c>
      <c s="6" r="D3199">
        <v>111642.000</v>
      </c>
      <c s="7" r="E3199">
        <v>1</v>
      </c>
      <c s="8" t="inlineStr" r="F3199">
        <is>
          <t xml:space="preserve">62G63</t>
        </is>
      </c>
      <c s="8" t="inlineStr" r="G3199">
        <is>
          <t xml:space="preserve">007</t>
        </is>
      </c>
      <c s="9" r="H3199">
        <v>0.5100</v>
      </c>
      <c s="8" t="inlineStr" r="I3199">
        <is>
          <t xml:space="preserve">Y</t>
        </is>
      </c>
      <c s="8" t="inlineStr" r="J3199">
        <is>
          <t xml:space="preserve"> DuPage</t>
        </is>
      </c>
    </row>
    <row r="3200" ht="20.25" customHeight="0">
      <c s="5" t="inlineStr" r="A3200">
        <is>
          <t xml:space="preserve">40600290</t>
        </is>
      </c>
      <c s="5" t="inlineStr" r="B3200">
        <is>
          <t xml:space="preserve">BITUMINOUS MATERIALS (TACK COAT)</t>
        </is>
      </c>
      <c s="5" t="inlineStr" r="C3200">
        <is>
          <t xml:space="preserve">POUND  </t>
        </is>
      </c>
      <c s="6" r="D3200">
        <v>111642.000</v>
      </c>
      <c s="7" r="E3200">
        <v>1</v>
      </c>
      <c s="8" t="inlineStr" r="F3200">
        <is>
          <t xml:space="preserve">62G63</t>
        </is>
      </c>
      <c s="8" t="inlineStr" r="G3200">
        <is>
          <t xml:space="preserve">007</t>
        </is>
      </c>
      <c s="9" r="H3200">
        <v>1.8000</v>
      </c>
      <c s="8" t="inlineStr" r="I3200">
        <is>
          <t xml:space="preserve"/>
        </is>
      </c>
      <c s="8" t="inlineStr" r="J3200">
        <is>
          <t xml:space="preserve"> DuPage</t>
        </is>
      </c>
    </row>
    <row r="3201" ht="20.25" customHeight="0">
      <c s="5" t="inlineStr" r="A3201">
        <is>
          <t xml:space="preserve">40600290</t>
        </is>
      </c>
      <c s="5" t="inlineStr" r="B3201">
        <is>
          <t xml:space="preserve">BITUMINOUS MATERIALS (TACK COAT)</t>
        </is>
      </c>
      <c s="5" t="inlineStr" r="C3201">
        <is>
          <t xml:space="preserve">POUND  </t>
        </is>
      </c>
      <c s="6" r="D3201">
        <v>226.000</v>
      </c>
      <c s="7" r="E3201">
        <v>1</v>
      </c>
      <c s="8" t="inlineStr" r="F3201">
        <is>
          <t xml:space="preserve">62P92</t>
        </is>
      </c>
      <c s="8" t="inlineStr" r="G3201">
        <is>
          <t xml:space="preserve">008</t>
        </is>
      </c>
      <c s="9" r="H3201">
        <v>1.0000</v>
      </c>
      <c s="8" t="inlineStr" r="I3201">
        <is>
          <t xml:space="preserve">Y</t>
        </is>
      </c>
      <c s="8" t="inlineStr" r="J3201">
        <is>
          <t xml:space="preserve"> Cook</t>
        </is>
      </c>
    </row>
    <row r="3202" ht="20.25" customHeight="0">
      <c s="5" t="inlineStr" r="A3202">
        <is>
          <t xml:space="preserve">40600290</t>
        </is>
      </c>
      <c s="5" t="inlineStr" r="B3202">
        <is>
          <t xml:space="preserve">BITUMINOUS MATERIALS (TACK COAT)</t>
        </is>
      </c>
      <c s="5" t="inlineStr" r="C3202">
        <is>
          <t xml:space="preserve">POUND  </t>
        </is>
      </c>
      <c s="6" r="D3202">
        <v>226.000</v>
      </c>
      <c s="7" r="E3202">
        <v>1</v>
      </c>
      <c s="8" t="inlineStr" r="F3202">
        <is>
          <t xml:space="preserve">62P92</t>
        </is>
      </c>
      <c s="8" t="inlineStr" r="G3202">
        <is>
          <t xml:space="preserve">008</t>
        </is>
      </c>
      <c s="9" r="H3202">
        <v>0.0100</v>
      </c>
      <c s="8" t="inlineStr" r="I3202">
        <is>
          <t xml:space="preserve"/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40600290</t>
        </is>
      </c>
      <c s="5" t="inlineStr" r="B3203">
        <is>
          <t xml:space="preserve">BITUMINOUS MATERIALS (TACK COAT)</t>
        </is>
      </c>
      <c s="5" t="inlineStr" r="C3203">
        <is>
          <t xml:space="preserve">POUND  </t>
        </is>
      </c>
      <c s="6" r="D3203">
        <v>226.000</v>
      </c>
      <c s="7" r="E3203">
        <v>1</v>
      </c>
      <c s="8" t="inlineStr" r="F3203">
        <is>
          <t xml:space="preserve">62P92</t>
        </is>
      </c>
      <c s="8" t="inlineStr" r="G3203">
        <is>
          <t xml:space="preserve">008</t>
        </is>
      </c>
      <c s="9" r="H3203">
        <v>0.1000</v>
      </c>
      <c s="8" t="inlineStr" r="I3203">
        <is>
          <t xml:space="preserve"/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40600290</t>
        </is>
      </c>
      <c s="5" t="inlineStr" r="B3204">
        <is>
          <t xml:space="preserve">BITUMINOUS MATERIALS (TACK COAT)</t>
        </is>
      </c>
      <c s="5" t="inlineStr" r="C3204">
        <is>
          <t xml:space="preserve">POUND  </t>
        </is>
      </c>
      <c s="6" r="D3204">
        <v>226.000</v>
      </c>
      <c s="7" r="E3204">
        <v>1</v>
      </c>
      <c s="8" t="inlineStr" r="F3204">
        <is>
          <t xml:space="preserve">62P92</t>
        </is>
      </c>
      <c s="8" t="inlineStr" r="G3204">
        <is>
          <t xml:space="preserve">008</t>
        </is>
      </c>
      <c s="9" r="H3204">
        <v>1.0000</v>
      </c>
      <c s="8" t="inlineStr" r="I3204">
        <is>
          <t xml:space="preserve"/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40600290</t>
        </is>
      </c>
      <c s="5" t="inlineStr" r="B3205">
        <is>
          <t xml:space="preserve">BITUMINOUS MATERIALS (TACK COAT)</t>
        </is>
      </c>
      <c s="5" t="inlineStr" r="C3205">
        <is>
          <t xml:space="preserve">POUND  </t>
        </is>
      </c>
      <c s="6" r="D3205">
        <v>218.800</v>
      </c>
      <c s="7" r="E3205">
        <v>1</v>
      </c>
      <c s="8" t="inlineStr" r="F3205">
        <is>
          <t xml:space="preserve">62P94</t>
        </is>
      </c>
      <c s="8" t="inlineStr" r="G3205">
        <is>
          <t xml:space="preserve">009</t>
        </is>
      </c>
      <c s="9" r="H3205">
        <v>0.0100</v>
      </c>
      <c s="8" t="inlineStr" r="I3205">
        <is>
          <t xml:space="preserve">Y</t>
        </is>
      </c>
      <c s="8" t="inlineStr" r="J3205">
        <is>
          <t xml:space="preserve"> Cook</t>
        </is>
      </c>
    </row>
    <row r="3206" ht="20.25" customHeight="0">
      <c s="5" t="inlineStr" r="A3206">
        <is>
          <t xml:space="preserve">40600290</t>
        </is>
      </c>
      <c s="5" t="inlineStr" r="B3206">
        <is>
          <t xml:space="preserve">BITUMINOUS MATERIALS (TACK COAT)</t>
        </is>
      </c>
      <c s="5" t="inlineStr" r="C3206">
        <is>
          <t xml:space="preserve">POUND  </t>
        </is>
      </c>
      <c s="6" r="D3206">
        <v>218.800</v>
      </c>
      <c s="7" r="E3206">
        <v>1</v>
      </c>
      <c s="8" t="inlineStr" r="F3206">
        <is>
          <t xml:space="preserve">62P94</t>
        </is>
      </c>
      <c s="8" t="inlineStr" r="G3206">
        <is>
          <t xml:space="preserve">009</t>
        </is>
      </c>
      <c s="9" r="H3206">
        <v>0.0100</v>
      </c>
      <c s="8" t="inlineStr" r="I3206">
        <is>
          <t xml:space="preserve"/>
        </is>
      </c>
      <c s="8" t="inlineStr" r="J3206">
        <is>
          <t xml:space="preserve"> Cook</t>
        </is>
      </c>
    </row>
    <row r="3207" ht="20.25" customHeight="0">
      <c s="5" t="inlineStr" r="A3207">
        <is>
          <t xml:space="preserve">40600290</t>
        </is>
      </c>
      <c s="5" t="inlineStr" r="B3207">
        <is>
          <t xml:space="preserve">BITUMINOUS MATERIALS (TACK COAT)</t>
        </is>
      </c>
      <c s="5" t="inlineStr" r="C3207">
        <is>
          <t xml:space="preserve">POUND  </t>
        </is>
      </c>
      <c s="6" r="D3207">
        <v>218.800</v>
      </c>
      <c s="7" r="E3207">
        <v>1</v>
      </c>
      <c s="8" t="inlineStr" r="F3207">
        <is>
          <t xml:space="preserve">62P94</t>
        </is>
      </c>
      <c s="8" t="inlineStr" r="G3207">
        <is>
          <t xml:space="preserve">009</t>
        </is>
      </c>
      <c s="9" r="H3207">
        <v>1.0000</v>
      </c>
      <c s="8" t="inlineStr" r="I3207">
        <is>
          <t xml:space="preserve"/>
        </is>
      </c>
      <c s="8" t="inlineStr" r="J3207">
        <is>
          <t xml:space="preserve"> Cook</t>
        </is>
      </c>
    </row>
    <row r="3208" ht="20.25" customHeight="0">
      <c s="5" t="inlineStr" r="A3208">
        <is>
          <t xml:space="preserve">40600290</t>
        </is>
      </c>
      <c s="5" t="inlineStr" r="B3208">
        <is>
          <t xml:space="preserve">BITUMINOUS MATERIALS (TACK COAT)</t>
        </is>
      </c>
      <c s="5" t="inlineStr" r="C3208">
        <is>
          <t xml:space="preserve">POUND  </t>
        </is>
      </c>
      <c s="6" r="D3208">
        <v>208.000</v>
      </c>
      <c s="7" r="E3208">
        <v>1</v>
      </c>
      <c s="8" t="inlineStr" r="F3208">
        <is>
          <t xml:space="preserve">62R00</t>
        </is>
      </c>
      <c s="8" t="inlineStr" r="G3208">
        <is>
          <t xml:space="preserve">011</t>
        </is>
      </c>
      <c s="9" r="H3208">
        <v>0.0100</v>
      </c>
      <c s="8" t="inlineStr" r="I3208">
        <is>
          <t xml:space="preserve">Y</t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40600290</t>
        </is>
      </c>
      <c s="5" t="inlineStr" r="B3209">
        <is>
          <t xml:space="preserve">BITUMINOUS MATERIALS (TACK COAT)</t>
        </is>
      </c>
      <c s="5" t="inlineStr" r="C3209">
        <is>
          <t xml:space="preserve">POUND  </t>
        </is>
      </c>
      <c s="6" r="D3209">
        <v>95237.000</v>
      </c>
      <c s="7" r="E3209">
        <v>1</v>
      </c>
      <c s="8" t="inlineStr" r="F3209">
        <is>
          <t xml:space="preserve">62T10</t>
        </is>
      </c>
      <c s="8" t="inlineStr" r="G3209">
        <is>
          <t xml:space="preserve">014</t>
        </is>
      </c>
      <c s="9" r="H3209">
        <v>0.0100</v>
      </c>
      <c s="8" t="inlineStr" r="I3209">
        <is>
          <t xml:space="preserve">Y</t>
        </is>
      </c>
      <c s="8" t="inlineStr" r="J3209">
        <is>
          <t xml:space="preserve"> DuPage</t>
        </is>
      </c>
    </row>
    <row r="3210" ht="20.25" customHeight="0">
      <c s="5" t="inlineStr" r="A3210">
        <is>
          <t xml:space="preserve">40600290</t>
        </is>
      </c>
      <c s="5" t="inlineStr" r="B3210">
        <is>
          <t xml:space="preserve">BITUMINOUS MATERIALS (TACK COAT)</t>
        </is>
      </c>
      <c s="5" t="inlineStr" r="C3210">
        <is>
          <t xml:space="preserve">POUND  </t>
        </is>
      </c>
      <c s="6" r="D3210">
        <v>95237.000</v>
      </c>
      <c s="7" r="E3210">
        <v>1</v>
      </c>
      <c s="8" t="inlineStr" r="F3210">
        <is>
          <t xml:space="preserve">62T10</t>
        </is>
      </c>
      <c s="8" t="inlineStr" r="G3210">
        <is>
          <t xml:space="preserve">014</t>
        </is>
      </c>
      <c s="9" r="H3210">
        <v>0.0100</v>
      </c>
      <c s="8" t="inlineStr" r="I3210">
        <is>
          <t xml:space="preserve"/>
        </is>
      </c>
      <c s="8" t="inlineStr" r="J3210">
        <is>
          <t xml:space="preserve"> DuPage</t>
        </is>
      </c>
    </row>
    <row r="3211" ht="20.25" customHeight="0">
      <c s="5" t="inlineStr" r="A3211">
        <is>
          <t xml:space="preserve">40600290</t>
        </is>
      </c>
      <c s="5" t="inlineStr" r="B3211">
        <is>
          <t xml:space="preserve">BITUMINOUS MATERIALS (TACK COAT)</t>
        </is>
      </c>
      <c s="5" t="inlineStr" r="C3211">
        <is>
          <t xml:space="preserve">POUND  </t>
        </is>
      </c>
      <c s="6" r="D3211">
        <v>95237.000</v>
      </c>
      <c s="7" r="E3211">
        <v>1</v>
      </c>
      <c s="8" t="inlineStr" r="F3211">
        <is>
          <t xml:space="preserve">62T10</t>
        </is>
      </c>
      <c s="8" t="inlineStr" r="G3211">
        <is>
          <t xml:space="preserve">014</t>
        </is>
      </c>
      <c s="9" r="H3211">
        <v>0.0100</v>
      </c>
      <c s="8" t="inlineStr" r="I3211">
        <is>
          <t xml:space="preserve"/>
        </is>
      </c>
      <c s="8" t="inlineStr" r="J3211">
        <is>
          <t xml:space="preserve"> DuPage</t>
        </is>
      </c>
    </row>
    <row r="3212" ht="20.25" customHeight="0">
      <c s="5" t="inlineStr" r="A3212">
        <is>
          <t xml:space="preserve">40600290</t>
        </is>
      </c>
      <c s="5" t="inlineStr" r="B3212">
        <is>
          <t xml:space="preserve">BITUMINOUS MATERIALS (TACK COAT)</t>
        </is>
      </c>
      <c s="5" t="inlineStr" r="C3212">
        <is>
          <t xml:space="preserve">POUND  </t>
        </is>
      </c>
      <c s="6" r="D3212">
        <v>5139.000</v>
      </c>
      <c s="7" r="E3212">
        <v>1</v>
      </c>
      <c s="8" t="inlineStr" r="F3212">
        <is>
          <t xml:space="preserve">62W03</t>
        </is>
      </c>
      <c s="8" t="inlineStr" r="G3212">
        <is>
          <t xml:space="preserve">017</t>
        </is>
      </c>
      <c s="9" r="H3212">
        <v>0.0100</v>
      </c>
      <c s="8" t="inlineStr" r="I3212">
        <is>
          <t xml:space="preserve">Y</t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40600290</t>
        </is>
      </c>
      <c s="5" t="inlineStr" r="B3213">
        <is>
          <t xml:space="preserve">BITUMINOUS MATERIALS (TACK COAT)</t>
        </is>
      </c>
      <c s="5" t="inlineStr" r="C3213">
        <is>
          <t xml:space="preserve">POUND  </t>
        </is>
      </c>
      <c s="6" r="D3213">
        <v>5139.000</v>
      </c>
      <c s="7" r="E3213">
        <v>1</v>
      </c>
      <c s="8" t="inlineStr" r="F3213">
        <is>
          <t xml:space="preserve">62W03</t>
        </is>
      </c>
      <c s="8" t="inlineStr" r="G3213">
        <is>
          <t xml:space="preserve">017</t>
        </is>
      </c>
      <c s="9" r="H3213">
        <v>0.0100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40600290</t>
        </is>
      </c>
      <c s="5" t="inlineStr" r="B3214">
        <is>
          <t xml:space="preserve">BITUMINOUS MATERIALS (TACK COAT)</t>
        </is>
      </c>
      <c s="5" t="inlineStr" r="C3214">
        <is>
          <t xml:space="preserve">POUND  </t>
        </is>
      </c>
      <c s="6" r="D3214">
        <v>5139.000</v>
      </c>
      <c s="7" r="E3214">
        <v>1</v>
      </c>
      <c s="8" t="inlineStr" r="F3214">
        <is>
          <t xml:space="preserve">62W03</t>
        </is>
      </c>
      <c s="8" t="inlineStr" r="G3214">
        <is>
          <t xml:space="preserve">017</t>
        </is>
      </c>
      <c s="9" r="H3214">
        <v>0.0100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40600290</t>
        </is>
      </c>
      <c s="5" t="inlineStr" r="B3215">
        <is>
          <t xml:space="preserve">BITUMINOUS MATERIALS (TACK COAT)</t>
        </is>
      </c>
      <c s="5" t="inlineStr" r="C3215">
        <is>
          <t xml:space="preserve">POUND  </t>
        </is>
      </c>
      <c s="6" r="D3215">
        <v>5139.000</v>
      </c>
      <c s="7" r="E3215">
        <v>1</v>
      </c>
      <c s="8" t="inlineStr" r="F3215">
        <is>
          <t xml:space="preserve">62W03</t>
        </is>
      </c>
      <c s="8" t="inlineStr" r="G3215">
        <is>
          <t xml:space="preserve">017</t>
        </is>
      </c>
      <c s="9" r="H3215">
        <v>0.0100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40600290</t>
        </is>
      </c>
      <c s="5" t="inlineStr" r="B3216">
        <is>
          <t xml:space="preserve">BITUMINOUS MATERIALS (TACK COAT)</t>
        </is>
      </c>
      <c s="5" t="inlineStr" r="C3216">
        <is>
          <t xml:space="preserve">POUND  </t>
        </is>
      </c>
      <c s="6" r="D3216">
        <v>5139.000</v>
      </c>
      <c s="7" r="E3216">
        <v>1</v>
      </c>
      <c s="8" t="inlineStr" r="F3216">
        <is>
          <t xml:space="preserve">62W03</t>
        </is>
      </c>
      <c s="8" t="inlineStr" r="G3216">
        <is>
          <t xml:space="preserve">017</t>
        </is>
      </c>
      <c s="9" r="H3216">
        <v>0.0100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40600290</t>
        </is>
      </c>
      <c s="5" t="inlineStr" r="B3217">
        <is>
          <t xml:space="preserve">BITUMINOUS MATERIALS (TACK COAT)</t>
        </is>
      </c>
      <c s="5" t="inlineStr" r="C3217">
        <is>
          <t xml:space="preserve">POUND  </t>
        </is>
      </c>
      <c s="6" r="D3217">
        <v>5139.000</v>
      </c>
      <c s="7" r="E3217">
        <v>1</v>
      </c>
      <c s="8" t="inlineStr" r="F3217">
        <is>
          <t xml:space="preserve">62W03</t>
        </is>
      </c>
      <c s="8" t="inlineStr" r="G3217">
        <is>
          <t xml:space="preserve">017</t>
        </is>
      </c>
      <c s="9" r="H3217">
        <v>0.0100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40600290</t>
        </is>
      </c>
      <c s="5" t="inlineStr" r="B3218">
        <is>
          <t xml:space="preserve">BITUMINOUS MATERIALS (TACK COAT)</t>
        </is>
      </c>
      <c s="5" t="inlineStr" r="C3218">
        <is>
          <t xml:space="preserve">POUND  </t>
        </is>
      </c>
      <c s="6" r="D3218">
        <v>5139.000</v>
      </c>
      <c s="7" r="E3218">
        <v>1</v>
      </c>
      <c s="8" t="inlineStr" r="F3218">
        <is>
          <t xml:space="preserve">62W03</t>
        </is>
      </c>
      <c s="8" t="inlineStr" r="G3218">
        <is>
          <t xml:space="preserve">017</t>
        </is>
      </c>
      <c s="9" r="H3218">
        <v>0.0100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40600290</t>
        </is>
      </c>
      <c s="5" t="inlineStr" r="B3219">
        <is>
          <t xml:space="preserve">BITUMINOUS MATERIALS (TACK COAT)</t>
        </is>
      </c>
      <c s="5" t="inlineStr" r="C3219">
        <is>
          <t xml:space="preserve">POUND  </t>
        </is>
      </c>
      <c s="6" r="D3219">
        <v>5139.000</v>
      </c>
      <c s="7" r="E3219">
        <v>1</v>
      </c>
      <c s="8" t="inlineStr" r="F3219">
        <is>
          <t xml:space="preserve">62W03</t>
        </is>
      </c>
      <c s="8" t="inlineStr" r="G3219">
        <is>
          <t xml:space="preserve">017</t>
        </is>
      </c>
      <c s="9" r="H3219">
        <v>0.0100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40600290</t>
        </is>
      </c>
      <c s="5" t="inlineStr" r="B3220">
        <is>
          <t xml:space="preserve">BITUMINOUS MATERIALS (TACK COAT)</t>
        </is>
      </c>
      <c s="5" t="inlineStr" r="C3220">
        <is>
          <t xml:space="preserve">POUND  </t>
        </is>
      </c>
      <c s="6" r="D3220">
        <v>5139.000</v>
      </c>
      <c s="7" r="E3220">
        <v>1</v>
      </c>
      <c s="8" t="inlineStr" r="F3220">
        <is>
          <t xml:space="preserve">62W03</t>
        </is>
      </c>
      <c s="8" t="inlineStr" r="G3220">
        <is>
          <t xml:space="preserve">017</t>
        </is>
      </c>
      <c s="9" r="H3220">
        <v>0.0200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40600290</t>
        </is>
      </c>
      <c s="5" t="inlineStr" r="B3221">
        <is>
          <t xml:space="preserve">BITUMINOUS MATERIALS (TACK COAT)</t>
        </is>
      </c>
      <c s="5" t="inlineStr" r="C3221">
        <is>
          <t xml:space="preserve">POUND  </t>
        </is>
      </c>
      <c s="6" r="D3221">
        <v>1590.000</v>
      </c>
      <c s="7" r="E3221">
        <v>1</v>
      </c>
      <c s="8" t="inlineStr" r="F3221">
        <is>
          <t xml:space="preserve">62W05</t>
        </is>
      </c>
      <c s="8" t="inlineStr" r="G3221">
        <is>
          <t xml:space="preserve">018</t>
        </is>
      </c>
      <c s="9" r="H3221">
        <v>0.0100</v>
      </c>
      <c s="8" t="inlineStr" r="I3221">
        <is>
          <t xml:space="preserve">Y</t>
        </is>
      </c>
      <c s="8" t="inlineStr" r="J3221">
        <is>
          <t xml:space="preserve"> Kane</t>
        </is>
      </c>
    </row>
    <row r="3222" ht="20.25" customHeight="0">
      <c s="5" t="inlineStr" r="A3222">
        <is>
          <t xml:space="preserve">40600290</t>
        </is>
      </c>
      <c s="5" t="inlineStr" r="B3222">
        <is>
          <t xml:space="preserve">BITUMINOUS MATERIALS (TACK COAT)</t>
        </is>
      </c>
      <c s="5" t="inlineStr" r="C3222">
        <is>
          <t xml:space="preserve">POUND  </t>
        </is>
      </c>
      <c s="6" r="D3222">
        <v>1590.000</v>
      </c>
      <c s="7" r="E3222">
        <v>1</v>
      </c>
      <c s="8" t="inlineStr" r="F3222">
        <is>
          <t xml:space="preserve">62W05</t>
        </is>
      </c>
      <c s="8" t="inlineStr" r="G3222">
        <is>
          <t xml:space="preserve">018</t>
        </is>
      </c>
      <c s="9" r="H3222">
        <v>0.0100</v>
      </c>
      <c s="8" t="inlineStr" r="I3222">
        <is>
          <t xml:space="preserve"/>
        </is>
      </c>
      <c s="8" t="inlineStr" r="J3222">
        <is>
          <t xml:space="preserve"> Kane</t>
        </is>
      </c>
    </row>
    <row r="3223" ht="20.25" customHeight="0">
      <c s="5" t="inlineStr" r="A3223">
        <is>
          <t xml:space="preserve">40600290</t>
        </is>
      </c>
      <c s="5" t="inlineStr" r="B3223">
        <is>
          <t xml:space="preserve">BITUMINOUS MATERIALS (TACK COAT)</t>
        </is>
      </c>
      <c s="5" t="inlineStr" r="C3223">
        <is>
          <t xml:space="preserve">POUND  </t>
        </is>
      </c>
      <c s="6" r="D3223">
        <v>1590.000</v>
      </c>
      <c s="7" r="E3223">
        <v>1</v>
      </c>
      <c s="8" t="inlineStr" r="F3223">
        <is>
          <t xml:space="preserve">62W05</t>
        </is>
      </c>
      <c s="8" t="inlineStr" r="G3223">
        <is>
          <t xml:space="preserve">018</t>
        </is>
      </c>
      <c s="9" r="H3223">
        <v>0.0100</v>
      </c>
      <c s="8" t="inlineStr" r="I3223">
        <is>
          <t xml:space="preserve"/>
        </is>
      </c>
      <c s="8" t="inlineStr" r="J3223">
        <is>
          <t xml:space="preserve"> Kane</t>
        </is>
      </c>
    </row>
    <row r="3224" ht="20.25" customHeight="0">
      <c s="5" t="inlineStr" r="A3224">
        <is>
          <t xml:space="preserve">40600290</t>
        </is>
      </c>
      <c s="5" t="inlineStr" r="B3224">
        <is>
          <t xml:space="preserve">BITUMINOUS MATERIALS (TACK COAT)</t>
        </is>
      </c>
      <c s="5" t="inlineStr" r="C3224">
        <is>
          <t xml:space="preserve">POUND  </t>
        </is>
      </c>
      <c s="6" r="D3224">
        <v>1590.000</v>
      </c>
      <c s="7" r="E3224">
        <v>1</v>
      </c>
      <c s="8" t="inlineStr" r="F3224">
        <is>
          <t xml:space="preserve">62W05</t>
        </is>
      </c>
      <c s="8" t="inlineStr" r="G3224">
        <is>
          <t xml:space="preserve">018</t>
        </is>
      </c>
      <c s="9" r="H3224">
        <v>0.0100</v>
      </c>
      <c s="8" t="inlineStr" r="I3224">
        <is>
          <t xml:space="preserve"/>
        </is>
      </c>
      <c s="8" t="inlineStr" r="J3224">
        <is>
          <t xml:space="preserve"> Kane</t>
        </is>
      </c>
    </row>
    <row r="3225" ht="20.25" customHeight="0">
      <c s="5" t="inlineStr" r="A3225">
        <is>
          <t xml:space="preserve">40600290</t>
        </is>
      </c>
      <c s="5" t="inlineStr" r="B3225">
        <is>
          <t xml:space="preserve">BITUMINOUS MATERIALS (TACK COAT)</t>
        </is>
      </c>
      <c s="5" t="inlineStr" r="C3225">
        <is>
          <t xml:space="preserve">POUND  </t>
        </is>
      </c>
      <c s="6" r="D3225">
        <v>1590.000</v>
      </c>
      <c s="7" r="E3225">
        <v>1</v>
      </c>
      <c s="8" t="inlineStr" r="F3225">
        <is>
          <t xml:space="preserve">62W05</t>
        </is>
      </c>
      <c s="8" t="inlineStr" r="G3225">
        <is>
          <t xml:space="preserve">018</t>
        </is>
      </c>
      <c s="9" r="H3225">
        <v>0.0100</v>
      </c>
      <c s="8" t="inlineStr" r="I3225">
        <is>
          <t xml:space="preserve"/>
        </is>
      </c>
      <c s="8" t="inlineStr" r="J3225">
        <is>
          <t xml:space="preserve"> Kane</t>
        </is>
      </c>
    </row>
    <row r="3226" ht="20.25" customHeight="0">
      <c s="5" t="inlineStr" r="A3226">
        <is>
          <t xml:space="preserve">40600290</t>
        </is>
      </c>
      <c s="5" t="inlineStr" r="B3226">
        <is>
          <t xml:space="preserve">BITUMINOUS MATERIALS (TACK COAT)</t>
        </is>
      </c>
      <c s="5" t="inlineStr" r="C3226">
        <is>
          <t xml:space="preserve">POUND  </t>
        </is>
      </c>
      <c s="6" r="D3226">
        <v>1590.000</v>
      </c>
      <c s="7" r="E3226">
        <v>1</v>
      </c>
      <c s="8" t="inlineStr" r="F3226">
        <is>
          <t xml:space="preserve">62W05</t>
        </is>
      </c>
      <c s="8" t="inlineStr" r="G3226">
        <is>
          <t xml:space="preserve">018</t>
        </is>
      </c>
      <c s="9" r="H3226">
        <v>0.0100</v>
      </c>
      <c s="8" t="inlineStr" r="I3226">
        <is>
          <t xml:space="preserve"/>
        </is>
      </c>
      <c s="8" t="inlineStr" r="J3226">
        <is>
          <t xml:space="preserve"> Kane</t>
        </is>
      </c>
    </row>
    <row r="3227" ht="20.25" customHeight="0">
      <c s="5" t="inlineStr" r="A3227">
        <is>
          <t xml:space="preserve">40600290</t>
        </is>
      </c>
      <c s="5" t="inlineStr" r="B3227">
        <is>
          <t xml:space="preserve">BITUMINOUS MATERIALS (TACK COAT)</t>
        </is>
      </c>
      <c s="5" t="inlineStr" r="C3227">
        <is>
          <t xml:space="preserve">POUND  </t>
        </is>
      </c>
      <c s="6" r="D3227">
        <v>1590.000</v>
      </c>
      <c s="7" r="E3227">
        <v>1</v>
      </c>
      <c s="8" t="inlineStr" r="F3227">
        <is>
          <t xml:space="preserve">62W05</t>
        </is>
      </c>
      <c s="8" t="inlineStr" r="G3227">
        <is>
          <t xml:space="preserve">018</t>
        </is>
      </c>
      <c s="9" r="H3227">
        <v>0.0100</v>
      </c>
      <c s="8" t="inlineStr" r="I3227">
        <is>
          <t xml:space="preserve"/>
        </is>
      </c>
      <c s="8" t="inlineStr" r="J3227">
        <is>
          <t xml:space="preserve"> Kane</t>
        </is>
      </c>
    </row>
    <row r="3228" ht="20.25" customHeight="0">
      <c s="5" t="inlineStr" r="A3228">
        <is>
          <t xml:space="preserve">40600290</t>
        </is>
      </c>
      <c s="5" t="inlineStr" r="B3228">
        <is>
          <t xml:space="preserve">BITUMINOUS MATERIALS (TACK COAT)</t>
        </is>
      </c>
      <c s="5" t="inlineStr" r="C3228">
        <is>
          <t xml:space="preserve">POUND  </t>
        </is>
      </c>
      <c s="6" r="D3228">
        <v>1590.000</v>
      </c>
      <c s="7" r="E3228">
        <v>1</v>
      </c>
      <c s="8" t="inlineStr" r="F3228">
        <is>
          <t xml:space="preserve">62W05</t>
        </is>
      </c>
      <c s="8" t="inlineStr" r="G3228">
        <is>
          <t xml:space="preserve">018</t>
        </is>
      </c>
      <c s="9" r="H3228">
        <v>0.0200</v>
      </c>
      <c s="8" t="inlineStr" r="I3228">
        <is>
          <t xml:space="preserve"/>
        </is>
      </c>
      <c s="8" t="inlineStr" r="J3228">
        <is>
          <t xml:space="preserve"> Kane</t>
        </is>
      </c>
    </row>
    <row r="3229" ht="20.25" customHeight="0">
      <c s="5" t="inlineStr" r="A3229">
        <is>
          <t xml:space="preserve">40600290</t>
        </is>
      </c>
      <c s="5" t="inlineStr" r="B3229">
        <is>
          <t xml:space="preserve">BITUMINOUS MATERIALS (TACK COAT)</t>
        </is>
      </c>
      <c s="5" t="inlineStr" r="C3229">
        <is>
          <t xml:space="preserve">POUND  </t>
        </is>
      </c>
      <c s="6" r="D3229">
        <v>85.000</v>
      </c>
      <c s="7" r="E3229">
        <v>1</v>
      </c>
      <c s="8" t="inlineStr" r="F3229">
        <is>
          <t xml:space="preserve">62W30</t>
        </is>
      </c>
      <c s="8" t="inlineStr" r="G3229">
        <is>
          <t xml:space="preserve">019</t>
        </is>
      </c>
      <c s="9" r="H3229">
        <v>0.0100</v>
      </c>
      <c s="8" t="inlineStr" r="I3229">
        <is>
          <t xml:space="preserve">Y</t>
        </is>
      </c>
      <c s="8" t="inlineStr" r="J3229">
        <is>
          <t xml:space="preserve"> Cook</t>
        </is>
      </c>
    </row>
    <row r="3230" ht="20.25" customHeight="0">
      <c s="5" t="inlineStr" r="A3230">
        <is>
          <t xml:space="preserve">40600290</t>
        </is>
      </c>
      <c s="5" t="inlineStr" r="B3230">
        <is>
          <t xml:space="preserve">BITUMINOUS MATERIALS (TACK COAT)</t>
        </is>
      </c>
      <c s="5" t="inlineStr" r="C3230">
        <is>
          <t xml:space="preserve">POUND  </t>
        </is>
      </c>
      <c s="6" r="D3230">
        <v>85.000</v>
      </c>
      <c s="7" r="E3230">
        <v>1</v>
      </c>
      <c s="8" t="inlineStr" r="F3230">
        <is>
          <t xml:space="preserve">62W30</t>
        </is>
      </c>
      <c s="8" t="inlineStr" r="G3230">
        <is>
          <t xml:space="preserve">019</t>
        </is>
      </c>
      <c s="9" r="H3230">
        <v>0.0100</v>
      </c>
      <c s="8" t="inlineStr" r="I3230">
        <is>
          <t xml:space="preserve"/>
        </is>
      </c>
      <c s="8" t="inlineStr" r="J3230">
        <is>
          <t xml:space="preserve"> Cook</t>
        </is>
      </c>
    </row>
    <row r="3231" ht="20.25" customHeight="0">
      <c s="5" t="inlineStr" r="A3231">
        <is>
          <t xml:space="preserve">40600290</t>
        </is>
      </c>
      <c s="5" t="inlineStr" r="B3231">
        <is>
          <t xml:space="preserve">BITUMINOUS MATERIALS (TACK COAT)</t>
        </is>
      </c>
      <c s="5" t="inlineStr" r="C3231">
        <is>
          <t xml:space="preserve">POUND  </t>
        </is>
      </c>
      <c s="6" r="D3231">
        <v>85.000</v>
      </c>
      <c s="7" r="E3231">
        <v>1</v>
      </c>
      <c s="8" t="inlineStr" r="F3231">
        <is>
          <t xml:space="preserve">62W30</t>
        </is>
      </c>
      <c s="8" t="inlineStr" r="G3231">
        <is>
          <t xml:space="preserve">019</t>
        </is>
      </c>
      <c s="9" r="H3231">
        <v>0.0100</v>
      </c>
      <c s="8" t="inlineStr" r="I3231">
        <is>
          <t xml:space="preserve"/>
        </is>
      </c>
      <c s="8" t="inlineStr" r="J3231">
        <is>
          <t xml:space="preserve"> Cook</t>
        </is>
      </c>
    </row>
    <row r="3232" ht="20.25" customHeight="0">
      <c s="5" t="inlineStr" r="A3232">
        <is>
          <t xml:space="preserve">40600290</t>
        </is>
      </c>
      <c s="5" t="inlineStr" r="B3232">
        <is>
          <t xml:space="preserve">BITUMINOUS MATERIALS (TACK COAT)</t>
        </is>
      </c>
      <c s="5" t="inlineStr" r="C3232">
        <is>
          <t xml:space="preserve">POUND  </t>
        </is>
      </c>
      <c s="6" r="D3232">
        <v>85.000</v>
      </c>
      <c s="7" r="E3232">
        <v>1</v>
      </c>
      <c s="8" t="inlineStr" r="F3232">
        <is>
          <t xml:space="preserve">62W30</t>
        </is>
      </c>
      <c s="8" t="inlineStr" r="G3232">
        <is>
          <t xml:space="preserve">019</t>
        </is>
      </c>
      <c s="9" r="H3232">
        <v>3.0000</v>
      </c>
      <c s="8" t="inlineStr" r="I3232">
        <is>
          <t xml:space="preserve"/>
        </is>
      </c>
      <c s="8" t="inlineStr" r="J3232">
        <is>
          <t xml:space="preserve"> Cook</t>
        </is>
      </c>
    </row>
    <row r="3233" ht="20.25" customHeight="0">
      <c s="5" t="inlineStr" r="A3233">
        <is>
          <t xml:space="preserve">40600290</t>
        </is>
      </c>
      <c s="5" t="inlineStr" r="B3233">
        <is>
          <t xml:space="preserve">BITUMINOUS MATERIALS (TACK COAT)</t>
        </is>
      </c>
      <c s="5" t="inlineStr" r="C3233">
        <is>
          <t xml:space="preserve">POUND  </t>
        </is>
      </c>
      <c s="6" r="D3233">
        <v>206179.000</v>
      </c>
      <c s="7" r="E3233">
        <v>1</v>
      </c>
      <c s="8" t="inlineStr" r="F3233">
        <is>
          <t xml:space="preserve">62W38</t>
        </is>
      </c>
      <c s="8" t="inlineStr" r="G3233">
        <is>
          <t xml:space="preserve">142</t>
        </is>
      </c>
      <c s="9" r="H3233">
        <v>0.0100</v>
      </c>
      <c s="8" t="inlineStr" r="I3233">
        <is>
          <t xml:space="preserve">Y</t>
        </is>
      </c>
      <c s="8" t="inlineStr" r="J3233">
        <is>
          <t xml:space="preserve"> Cook</t>
        </is>
      </c>
    </row>
    <row r="3234" ht="20.25" customHeight="0">
      <c s="5" t="inlineStr" r="A3234">
        <is>
          <t xml:space="preserve">40600290</t>
        </is>
      </c>
      <c s="5" t="inlineStr" r="B3234">
        <is>
          <t xml:space="preserve">BITUMINOUS MATERIALS (TACK COAT)</t>
        </is>
      </c>
      <c s="5" t="inlineStr" r="C3234">
        <is>
          <t xml:space="preserve">POUND  </t>
        </is>
      </c>
      <c s="6" r="D3234">
        <v>206179.000</v>
      </c>
      <c s="7" r="E3234">
        <v>1</v>
      </c>
      <c s="8" t="inlineStr" r="F3234">
        <is>
          <t xml:space="preserve">62W38</t>
        </is>
      </c>
      <c s="8" t="inlineStr" r="G3234">
        <is>
          <t xml:space="preserve">142</t>
        </is>
      </c>
      <c s="9" r="H3234">
        <v>0.0100</v>
      </c>
      <c s="8" t="inlineStr" r="I3234">
        <is>
          <t xml:space="preserve"/>
        </is>
      </c>
      <c s="8" t="inlineStr" r="J3234">
        <is>
          <t xml:space="preserve"> Cook</t>
        </is>
      </c>
    </row>
    <row r="3235" ht="20.25" customHeight="0">
      <c s="5" t="inlineStr" r="A3235">
        <is>
          <t xml:space="preserve">40600290</t>
        </is>
      </c>
      <c s="5" t="inlineStr" r="B3235">
        <is>
          <t xml:space="preserve">BITUMINOUS MATERIALS (TACK COAT)</t>
        </is>
      </c>
      <c s="5" t="inlineStr" r="C3235">
        <is>
          <t xml:space="preserve">POUND  </t>
        </is>
      </c>
      <c s="6" r="D3235">
        <v>206179.000</v>
      </c>
      <c s="7" r="E3235">
        <v>1</v>
      </c>
      <c s="8" t="inlineStr" r="F3235">
        <is>
          <t xml:space="preserve">62W38</t>
        </is>
      </c>
      <c s="8" t="inlineStr" r="G3235">
        <is>
          <t xml:space="preserve">142</t>
        </is>
      </c>
      <c s="9" r="H3235">
        <v>0.0100</v>
      </c>
      <c s="8" t="inlineStr" r="I3235">
        <is>
          <t xml:space="preserve"/>
        </is>
      </c>
      <c s="8" t="inlineStr" r="J3235">
        <is>
          <t xml:space="preserve"> Cook</t>
        </is>
      </c>
    </row>
    <row r="3236" ht="20.25" customHeight="0">
      <c s="5" t="inlineStr" r="A3236">
        <is>
          <t xml:space="preserve">40600290</t>
        </is>
      </c>
      <c s="5" t="inlineStr" r="B3236">
        <is>
          <t xml:space="preserve">BITUMINOUS MATERIALS (TACK COAT)</t>
        </is>
      </c>
      <c s="5" t="inlineStr" r="C3236">
        <is>
          <t xml:space="preserve">POUND  </t>
        </is>
      </c>
      <c s="6" r="D3236">
        <v>206179.000</v>
      </c>
      <c s="7" r="E3236">
        <v>1</v>
      </c>
      <c s="8" t="inlineStr" r="F3236">
        <is>
          <t xml:space="preserve">62W38</t>
        </is>
      </c>
      <c s="8" t="inlineStr" r="G3236">
        <is>
          <t xml:space="preserve">142</t>
        </is>
      </c>
      <c s="9" r="H3236">
        <v>0.7300</v>
      </c>
      <c s="8" t="inlineStr" r="I3236">
        <is>
          <t xml:space="preserve"/>
        </is>
      </c>
      <c s="8" t="inlineStr" r="J3236">
        <is>
          <t xml:space="preserve"> Cook</t>
        </is>
      </c>
    </row>
    <row r="3237" ht="20.25" customHeight="0">
      <c s="5" t="inlineStr" r="A3237">
        <is>
          <t xml:space="preserve">40600290</t>
        </is>
      </c>
      <c s="5" t="inlineStr" r="B3237">
        <is>
          <t xml:space="preserve">BITUMINOUS MATERIALS (TACK COAT)</t>
        </is>
      </c>
      <c s="5" t="inlineStr" r="C3237">
        <is>
          <t xml:space="preserve">POUND  </t>
        </is>
      </c>
      <c s="6" r="D3237">
        <v>6028.000</v>
      </c>
      <c s="7" r="E3237">
        <v>2</v>
      </c>
      <c s="8" t="inlineStr" r="F3237">
        <is>
          <t xml:space="preserve">64P06</t>
        </is>
      </c>
      <c s="8" t="inlineStr" r="G3237">
        <is>
          <t xml:space="preserve">032</t>
        </is>
      </c>
      <c s="9" r="H3237">
        <v>0.8500</v>
      </c>
      <c s="8" t="inlineStr" r="I3237">
        <is>
          <t xml:space="preserve">Y</t>
        </is>
      </c>
      <c s="8" t="inlineStr" r="J3237">
        <is>
          <t xml:space="preserve"> Winnebago</t>
        </is>
      </c>
    </row>
    <row r="3238" ht="20.25" customHeight="0">
      <c s="5" t="inlineStr" r="A3238">
        <is>
          <t xml:space="preserve">40600290</t>
        </is>
      </c>
      <c s="5" t="inlineStr" r="B3238">
        <is>
          <t xml:space="preserve">BITUMINOUS MATERIALS (TACK COAT)</t>
        </is>
      </c>
      <c s="5" t="inlineStr" r="C3238">
        <is>
          <t xml:space="preserve">POUND  </t>
        </is>
      </c>
      <c s="6" r="D3238">
        <v>6028.000</v>
      </c>
      <c s="7" r="E3238">
        <v>2</v>
      </c>
      <c s="8" t="inlineStr" r="F3238">
        <is>
          <t xml:space="preserve">64P06</t>
        </is>
      </c>
      <c s="8" t="inlineStr" r="G3238">
        <is>
          <t xml:space="preserve">032</t>
        </is>
      </c>
      <c s="9" r="H3238">
        <v>0.0100</v>
      </c>
      <c s="8" t="inlineStr" r="I3238">
        <is>
          <t xml:space="preserve"/>
        </is>
      </c>
      <c s="8" t="inlineStr" r="J3238">
        <is>
          <t xml:space="preserve"> Winnebago</t>
        </is>
      </c>
    </row>
    <row r="3239" ht="20.25" customHeight="0">
      <c s="5" t="inlineStr" r="A3239">
        <is>
          <t xml:space="preserve">40600290</t>
        </is>
      </c>
      <c s="5" t="inlineStr" r="B3239">
        <is>
          <t xml:space="preserve">BITUMINOUS MATERIALS (TACK COAT)</t>
        </is>
      </c>
      <c s="5" t="inlineStr" r="C3239">
        <is>
          <t xml:space="preserve">POUND  </t>
        </is>
      </c>
      <c s="6" r="D3239">
        <v>6028.000</v>
      </c>
      <c s="7" r="E3239">
        <v>2</v>
      </c>
      <c s="8" t="inlineStr" r="F3239">
        <is>
          <t xml:space="preserve">64P06</t>
        </is>
      </c>
      <c s="8" t="inlineStr" r="G3239">
        <is>
          <t xml:space="preserve">032</t>
        </is>
      </c>
      <c s="9" r="H3239">
        <v>0.8500</v>
      </c>
      <c s="8" t="inlineStr" r="I3239">
        <is>
          <t xml:space="preserve"/>
        </is>
      </c>
      <c s="8" t="inlineStr" r="J3239">
        <is>
          <t xml:space="preserve"> Winnebago</t>
        </is>
      </c>
    </row>
    <row r="3240" ht="20.25" customHeight="0">
      <c s="5" t="inlineStr" r="A3240">
        <is>
          <t xml:space="preserve">40600290</t>
        </is>
      </c>
      <c s="5" t="inlineStr" r="B3240">
        <is>
          <t xml:space="preserve">BITUMINOUS MATERIALS (TACK COAT)</t>
        </is>
      </c>
      <c s="5" t="inlineStr" r="C3240">
        <is>
          <t xml:space="preserve">POUND  </t>
        </is>
      </c>
      <c s="6" r="D3240">
        <v>5354.000</v>
      </c>
      <c s="7" r="E3240">
        <v>2</v>
      </c>
      <c s="8" t="inlineStr" r="F3240">
        <is>
          <t xml:space="preserve">64P26</t>
        </is>
      </c>
      <c s="8" t="inlineStr" r="G3240">
        <is>
          <t xml:space="preserve">138</t>
        </is>
      </c>
      <c s="9" r="H3240">
        <v>1.7500</v>
      </c>
      <c s="8" t="inlineStr" r="I3240">
        <is>
          <t xml:space="preserve">Y</t>
        </is>
      </c>
      <c s="8" t="inlineStr" r="J3240">
        <is>
          <t xml:space="preserve"> Jo Daviess</t>
        </is>
      </c>
    </row>
    <row r="3241" ht="20.25" customHeight="0">
      <c s="5" t="inlineStr" r="A3241">
        <is>
          <t xml:space="preserve">40600290</t>
        </is>
      </c>
      <c s="5" t="inlineStr" r="B3241">
        <is>
          <t xml:space="preserve">BITUMINOUS MATERIALS (TACK COAT)</t>
        </is>
      </c>
      <c s="5" t="inlineStr" r="C3241">
        <is>
          <t xml:space="preserve">POUND  </t>
        </is>
      </c>
      <c s="6" r="D3241">
        <v>5354.000</v>
      </c>
      <c s="7" r="E3241">
        <v>2</v>
      </c>
      <c s="8" t="inlineStr" r="F3241">
        <is>
          <t xml:space="preserve">64P26</t>
        </is>
      </c>
      <c s="8" t="inlineStr" r="G3241">
        <is>
          <t xml:space="preserve">138</t>
        </is>
      </c>
      <c s="9" r="H3241">
        <v>1.6000</v>
      </c>
      <c s="8" t="inlineStr" r="I3241">
        <is>
          <t xml:space="preserve"/>
        </is>
      </c>
      <c s="8" t="inlineStr" r="J3241">
        <is>
          <t xml:space="preserve"> Jo Daviess</t>
        </is>
      </c>
    </row>
    <row r="3242" ht="20.25" customHeight="0">
      <c s="5" t="inlineStr" r="A3242">
        <is>
          <t xml:space="preserve">40600290</t>
        </is>
      </c>
      <c s="5" t="inlineStr" r="B3242">
        <is>
          <t xml:space="preserve">BITUMINOUS MATERIALS (TACK COAT)</t>
        </is>
      </c>
      <c s="5" t="inlineStr" r="C3242">
        <is>
          <t xml:space="preserve">POUND  </t>
        </is>
      </c>
      <c s="6" r="D3242">
        <v>752.000</v>
      </c>
      <c s="7" r="E3242">
        <v>3</v>
      </c>
      <c s="8" t="inlineStr" r="F3242">
        <is>
          <t xml:space="preserve">66L79</t>
        </is>
      </c>
      <c s="8" t="inlineStr" r="G3242">
        <is>
          <t xml:space="preserve">040</t>
        </is>
      </c>
      <c s="9" r="H3242">
        <v>0.0100</v>
      </c>
      <c s="8" t="inlineStr" r="I3242">
        <is>
          <t xml:space="preserve">Y</t>
        </is>
      </c>
      <c s="8" t="inlineStr" r="J3242">
        <is>
          <t xml:space="preserve"> Livingston</t>
        </is>
      </c>
    </row>
    <row r="3243" ht="20.25" customHeight="0">
      <c s="5" t="inlineStr" r="A3243">
        <is>
          <t xml:space="preserve">40600290</t>
        </is>
      </c>
      <c s="5" t="inlineStr" r="B3243">
        <is>
          <t xml:space="preserve">BITUMINOUS MATERIALS (TACK COAT)</t>
        </is>
      </c>
      <c s="5" t="inlineStr" r="C3243">
        <is>
          <t xml:space="preserve">POUND  </t>
        </is>
      </c>
      <c s="6" r="D3243">
        <v>752.000</v>
      </c>
      <c s="7" r="E3243">
        <v>3</v>
      </c>
      <c s="8" t="inlineStr" r="F3243">
        <is>
          <t xml:space="preserve">66L79</t>
        </is>
      </c>
      <c s="8" t="inlineStr" r="G3243">
        <is>
          <t xml:space="preserve">040</t>
        </is>
      </c>
      <c s="9" r="H3243">
        <v>0.0100</v>
      </c>
      <c s="8" t="inlineStr" r="I3243">
        <is>
          <t xml:space="preserve"/>
        </is>
      </c>
      <c s="8" t="inlineStr" r="J3243">
        <is>
          <t xml:space="preserve"> Livingston</t>
        </is>
      </c>
    </row>
    <row r="3244" ht="20.25" customHeight="0">
      <c s="5" t="inlineStr" r="A3244">
        <is>
          <t xml:space="preserve">40600290</t>
        </is>
      </c>
      <c s="5" t="inlineStr" r="B3244">
        <is>
          <t xml:space="preserve">BITUMINOUS MATERIALS (TACK COAT)</t>
        </is>
      </c>
      <c s="5" t="inlineStr" r="C3244">
        <is>
          <t xml:space="preserve">POUND  </t>
        </is>
      </c>
      <c s="6" r="D3244">
        <v>425.000</v>
      </c>
      <c s="7" r="E3244">
        <v>5</v>
      </c>
      <c s="8" t="inlineStr" r="F3244">
        <is>
          <t xml:space="preserve">70629</t>
        </is>
      </c>
      <c s="8" t="inlineStr" r="G3244">
        <is>
          <t xml:space="preserve">048</t>
        </is>
      </c>
      <c s="9" r="H3244">
        <v>3.3000</v>
      </c>
      <c s="8" t="inlineStr" r="I3244">
        <is>
          <t xml:space="preserve">Y</t>
        </is>
      </c>
      <c s="8" t="inlineStr" r="J3244">
        <is>
          <t xml:space="preserve"> Piatt</t>
        </is>
      </c>
    </row>
    <row r="3245" ht="20.25" customHeight="0">
      <c s="5" t="inlineStr" r="A3245">
        <is>
          <t xml:space="preserve">40600290</t>
        </is>
      </c>
      <c s="5" t="inlineStr" r="B3245">
        <is>
          <t xml:space="preserve">BITUMINOUS MATERIALS (TACK COAT)</t>
        </is>
      </c>
      <c s="5" t="inlineStr" r="C3245">
        <is>
          <t xml:space="preserve">POUND  </t>
        </is>
      </c>
      <c s="6" r="D3245">
        <v>425.000</v>
      </c>
      <c s="7" r="E3245">
        <v>5</v>
      </c>
      <c s="8" t="inlineStr" r="F3245">
        <is>
          <t xml:space="preserve">70629</t>
        </is>
      </c>
      <c s="8" t="inlineStr" r="G3245">
        <is>
          <t xml:space="preserve">048</t>
        </is>
      </c>
      <c s="9" r="H3245">
        <v>3.2000</v>
      </c>
      <c s="8" t="inlineStr" r="I3245">
        <is>
          <t xml:space="preserve"/>
        </is>
      </c>
      <c s="8" t="inlineStr" r="J3245">
        <is>
          <t xml:space="preserve"> Piatt</t>
        </is>
      </c>
    </row>
    <row r="3246" ht="20.25" customHeight="0">
      <c s="5" t="inlineStr" r="A3246">
        <is>
          <t xml:space="preserve">40600290</t>
        </is>
      </c>
      <c s="5" t="inlineStr" r="B3246">
        <is>
          <t xml:space="preserve">BITUMINOUS MATERIALS (TACK COAT)</t>
        </is>
      </c>
      <c s="5" t="inlineStr" r="C3246">
        <is>
          <t xml:space="preserve">POUND  </t>
        </is>
      </c>
      <c s="6" r="D3246">
        <v>425.000</v>
      </c>
      <c s="7" r="E3246">
        <v>5</v>
      </c>
      <c s="8" t="inlineStr" r="F3246">
        <is>
          <t xml:space="preserve">70629</t>
        </is>
      </c>
      <c s="8" t="inlineStr" r="G3246">
        <is>
          <t xml:space="preserve">048</t>
        </is>
      </c>
      <c s="9" r="H3246">
        <v>3.3800</v>
      </c>
      <c s="8" t="inlineStr" r="I3246">
        <is>
          <t xml:space="preserve"/>
        </is>
      </c>
      <c s="8" t="inlineStr" r="J3246">
        <is>
          <t xml:space="preserve"> Piatt</t>
        </is>
      </c>
    </row>
    <row r="3247" ht="20.25" customHeight="0">
      <c s="5" t="inlineStr" r="A3247">
        <is>
          <t xml:space="preserve">40600290</t>
        </is>
      </c>
      <c s="5" t="inlineStr" r="B3247">
        <is>
          <t xml:space="preserve">BITUMINOUS MATERIALS (TACK COAT)</t>
        </is>
      </c>
      <c s="5" t="inlineStr" r="C3247">
        <is>
          <t xml:space="preserve">POUND  </t>
        </is>
      </c>
      <c s="6" r="D3247">
        <v>247.000</v>
      </c>
      <c s="7" r="E3247">
        <v>6</v>
      </c>
      <c s="8" t="inlineStr" r="F3247">
        <is>
          <t xml:space="preserve">72A59</t>
        </is>
      </c>
      <c s="8" t="inlineStr" r="G3247">
        <is>
          <t xml:space="preserve">063</t>
        </is>
      </c>
      <c s="9" r="H3247">
        <v>1.3600</v>
      </c>
      <c s="8" t="inlineStr" r="I3247">
        <is>
          <t xml:space="preserve">Y</t>
        </is>
      </c>
      <c s="8" t="inlineStr" r="J3247">
        <is>
          <t xml:space="preserve"> Montgomery</t>
        </is>
      </c>
    </row>
    <row r="3248" ht="20.25" customHeight="0">
      <c s="5" t="inlineStr" r="A3248">
        <is>
          <t xml:space="preserve">40600290</t>
        </is>
      </c>
      <c s="5" t="inlineStr" r="B3248">
        <is>
          <t xml:space="preserve">BITUMINOUS MATERIALS (TACK COAT)</t>
        </is>
      </c>
      <c s="5" t="inlineStr" r="C3248">
        <is>
          <t xml:space="preserve">POUND  </t>
        </is>
      </c>
      <c s="6" r="D3248">
        <v>247.000</v>
      </c>
      <c s="7" r="E3248">
        <v>6</v>
      </c>
      <c s="8" t="inlineStr" r="F3248">
        <is>
          <t xml:space="preserve">72A59</t>
        </is>
      </c>
      <c s="8" t="inlineStr" r="G3248">
        <is>
          <t xml:space="preserve">063</t>
        </is>
      </c>
      <c s="9" r="H3248">
        <v>1.4400</v>
      </c>
      <c s="8" t="inlineStr" r="I3248">
        <is>
          <t xml:space="preserve"/>
        </is>
      </c>
      <c s="8" t="inlineStr" r="J3248">
        <is>
          <t xml:space="preserve"> Montgomery</t>
        </is>
      </c>
    </row>
    <row r="3249" ht="20.25" customHeight="0">
      <c s="5" t="inlineStr" r="A3249">
        <is>
          <t xml:space="preserve">40600290</t>
        </is>
      </c>
      <c s="5" t="inlineStr" r="B3249">
        <is>
          <t xml:space="preserve">BITUMINOUS MATERIALS (TACK COAT)</t>
        </is>
      </c>
      <c s="5" t="inlineStr" r="C3249">
        <is>
          <t xml:space="preserve">POUND  </t>
        </is>
      </c>
      <c s="6" r="D3249">
        <v>4948.000</v>
      </c>
      <c s="7" r="E3249">
        <v>8</v>
      </c>
      <c s="8" t="inlineStr" r="F3249">
        <is>
          <t xml:space="preserve">76N47</t>
        </is>
      </c>
      <c s="8" t="inlineStr" r="G3249">
        <is>
          <t xml:space="preserve">076</t>
        </is>
      </c>
      <c s="9" r="H3249">
        <v>1.7500</v>
      </c>
      <c s="8" t="inlineStr" r="I3249">
        <is>
          <t xml:space="preserve">Y</t>
        </is>
      </c>
      <c s="8" t="inlineStr" r="J3249">
        <is>
          <t xml:space="preserve"> Clinton</t>
        </is>
      </c>
    </row>
    <row r="3250" ht="20.25" customHeight="0">
      <c s="5" t="inlineStr" r="A3250">
        <is>
          <t xml:space="preserve">40600290</t>
        </is>
      </c>
      <c s="5" t="inlineStr" r="B3250">
        <is>
          <t xml:space="preserve">BITUMINOUS MATERIALS (TACK COAT)</t>
        </is>
      </c>
      <c s="5" t="inlineStr" r="C3250">
        <is>
          <t xml:space="preserve">POUND  </t>
        </is>
      </c>
      <c s="6" r="D3250">
        <v>4948.000</v>
      </c>
      <c s="7" r="E3250">
        <v>8</v>
      </c>
      <c s="8" t="inlineStr" r="F3250">
        <is>
          <t xml:space="preserve">76N47</t>
        </is>
      </c>
      <c s="8" t="inlineStr" r="G3250">
        <is>
          <t xml:space="preserve">076</t>
        </is>
      </c>
      <c s="9" r="H3250">
        <v>2.0000</v>
      </c>
      <c s="8" t="inlineStr" r="I3250">
        <is>
          <t xml:space="preserve"/>
        </is>
      </c>
      <c s="8" t="inlineStr" r="J3250">
        <is>
          <t xml:space="preserve"> Clinton</t>
        </is>
      </c>
    </row>
    <row r="3251" ht="20.25" customHeight="0">
      <c s="5" t="inlineStr" r="A3251">
        <is>
          <t xml:space="preserve">40600290</t>
        </is>
      </c>
      <c s="5" t="inlineStr" r="B3251">
        <is>
          <t xml:space="preserve">BITUMINOUS MATERIALS (TACK COAT)</t>
        </is>
      </c>
      <c s="5" t="inlineStr" r="C3251">
        <is>
          <t xml:space="preserve">POUND  </t>
        </is>
      </c>
      <c s="6" r="D3251">
        <v>394.000</v>
      </c>
      <c s="7" r="E3251">
        <v>8</v>
      </c>
      <c s="8" t="inlineStr" r="F3251">
        <is>
          <t xml:space="preserve">76T82</t>
        </is>
      </c>
      <c s="8" t="inlineStr" r="G3251">
        <is>
          <t xml:space="preserve">081</t>
        </is>
      </c>
      <c s="9" r="H3251">
        <v>7.0000</v>
      </c>
      <c s="8" t="inlineStr" r="I3251">
        <is>
          <t xml:space="preserve">Y</t>
        </is>
      </c>
      <c s="8" t="inlineStr" r="J3251">
        <is>
          <t xml:space="preserve"> Bond</t>
        </is>
      </c>
    </row>
    <row r="3252" ht="20.25" customHeight="0">
      <c s="5" t="inlineStr" r="A3252">
        <is>
          <t xml:space="preserve">40600290</t>
        </is>
      </c>
      <c s="5" t="inlineStr" r="B3252">
        <is>
          <t xml:space="preserve">BITUMINOUS MATERIALS (TACK COAT)</t>
        </is>
      </c>
      <c s="5" t="inlineStr" r="C3252">
        <is>
          <t xml:space="preserve">POUND  </t>
        </is>
      </c>
      <c s="6" r="D3252">
        <v>5146.000</v>
      </c>
      <c s="7" r="E3252">
        <v>9</v>
      </c>
      <c s="8" t="inlineStr" r="F3252">
        <is>
          <t xml:space="preserve">78906</t>
        </is>
      </c>
      <c s="8" t="inlineStr" r="G3252">
        <is>
          <t xml:space="preserve">088</t>
        </is>
      </c>
      <c s="9" r="H3252">
        <v>0.0100</v>
      </c>
      <c s="8" t="inlineStr" r="I3252">
        <is>
          <t xml:space="preserve">Y</t>
        </is>
      </c>
      <c s="8" t="inlineStr" r="J3252">
        <is>
          <t xml:space="preserve"> Williamson</t>
        </is>
      </c>
    </row>
    <row r="3253" ht="20.25" customHeight="0">
      <c s="5" t="inlineStr" r="A3253">
        <is>
          <t xml:space="preserve">40600290</t>
        </is>
      </c>
      <c s="5" t="inlineStr" r="B3253">
        <is>
          <t xml:space="preserve">BITUMINOUS MATERIALS (TACK COAT)</t>
        </is>
      </c>
      <c s="5" t="inlineStr" r="C3253">
        <is>
          <t xml:space="preserve">POUND  </t>
        </is>
      </c>
      <c s="6" r="D3253">
        <v>5146.000</v>
      </c>
      <c s="7" r="E3253">
        <v>9</v>
      </c>
      <c s="8" t="inlineStr" r="F3253">
        <is>
          <t xml:space="preserve">78906</t>
        </is>
      </c>
      <c s="8" t="inlineStr" r="G3253">
        <is>
          <t xml:space="preserve">088</t>
        </is>
      </c>
      <c s="9" r="H3253">
        <v>0.0100</v>
      </c>
      <c s="8" t="inlineStr" r="I3253">
        <is>
          <t xml:space="preserve"/>
        </is>
      </c>
      <c s="8" t="inlineStr" r="J3253">
        <is>
          <t xml:space="preserve"> Williamson</t>
        </is>
      </c>
    </row>
    <row r="3254" ht="20.25" customHeight="0">
      <c s="5" t="inlineStr" r="A3254">
        <is>
          <t xml:space="preserve">40600290</t>
        </is>
      </c>
      <c s="5" t="inlineStr" r="B3254">
        <is>
          <t xml:space="preserve">BITUMINOUS MATERIALS (TACK COAT)</t>
        </is>
      </c>
      <c s="5" t="inlineStr" r="C3254">
        <is>
          <t xml:space="preserve">POUND  </t>
        </is>
      </c>
      <c s="6" r="D3254">
        <v>10454.000</v>
      </c>
      <c s="7" r="E3254">
        <v>9</v>
      </c>
      <c s="8" t="inlineStr" r="F3254">
        <is>
          <t xml:space="preserve">78A40</t>
        </is>
      </c>
      <c s="8" t="inlineStr" r="G3254">
        <is>
          <t xml:space="preserve">092</t>
        </is>
      </c>
      <c s="9" r="H3254">
        <v>0.0100</v>
      </c>
      <c s="8" t="inlineStr" r="I3254">
        <is>
          <t xml:space="preserve">Y</t>
        </is>
      </c>
      <c s="8" t="inlineStr" r="J3254">
        <is>
          <t xml:space="preserve"> Jefferson</t>
        </is>
      </c>
    </row>
    <row r="3255" ht="20.25" customHeight="0">
      <c s="5" t="inlineStr" r="A3255">
        <is>
          <t xml:space="preserve">40600290</t>
        </is>
      </c>
      <c s="5" t="inlineStr" r="B3255">
        <is>
          <t xml:space="preserve">BITUMINOUS MATERIALS (TACK COAT)</t>
        </is>
      </c>
      <c s="5" t="inlineStr" r="C3255">
        <is>
          <t xml:space="preserve">POUND  </t>
        </is>
      </c>
      <c s="6" r="D3255">
        <v>10454.000</v>
      </c>
      <c s="7" r="E3255">
        <v>9</v>
      </c>
      <c s="8" t="inlineStr" r="F3255">
        <is>
          <t xml:space="preserve">78A40</t>
        </is>
      </c>
      <c s="8" t="inlineStr" r="G3255">
        <is>
          <t xml:space="preserve">092</t>
        </is>
      </c>
      <c s="9" r="H3255">
        <v>0.0100</v>
      </c>
      <c s="8" t="inlineStr" r="I3255">
        <is>
          <t xml:space="preserve"/>
        </is>
      </c>
      <c s="8" t="inlineStr" r="J3255">
        <is>
          <t xml:space="preserve"> Jefferson</t>
        </is>
      </c>
    </row>
    <row r="3256" ht="20.25" customHeight="0">
      <c s="5" t="inlineStr" r="A3256">
        <is>
          <t xml:space="preserve">40600290</t>
        </is>
      </c>
      <c s="5" t="inlineStr" r="B3256">
        <is>
          <t xml:space="preserve">BITUMINOUS MATERIALS (TACK COAT)</t>
        </is>
      </c>
      <c s="5" t="inlineStr" r="C3256">
        <is>
          <t xml:space="preserve">POUND  </t>
        </is>
      </c>
      <c s="6" r="D3256">
        <v>7344.000</v>
      </c>
      <c s="7" r="E3256">
        <v>2</v>
      </c>
      <c s="8" t="inlineStr" r="F3256">
        <is>
          <t xml:space="preserve">85743</t>
        </is>
      </c>
      <c s="8" t="inlineStr" r="G3256">
        <is>
          <t xml:space="preserve">123</t>
        </is>
      </c>
      <c s="9" r="H3256">
        <v>0.7200</v>
      </c>
      <c s="8" t="inlineStr" r="I3256">
        <is>
          <t xml:space="preserve">Y</t>
        </is>
      </c>
      <c s="8" t="inlineStr" r="J3256">
        <is>
          <t xml:space="preserve"> Whiteside</t>
        </is>
      </c>
    </row>
    <row r="3257" ht="20.25" customHeight="0">
      <c s="5" t="inlineStr" r="A3257">
        <is>
          <t xml:space="preserve">40600290</t>
        </is>
      </c>
      <c s="5" t="inlineStr" r="B3257">
        <is>
          <t xml:space="preserve">BITUMINOUS MATERIALS (TACK COAT)</t>
        </is>
      </c>
      <c s="5" t="inlineStr" r="C3257">
        <is>
          <t xml:space="preserve">POUND  </t>
        </is>
      </c>
      <c s="6" r="D3257">
        <v>7344.000</v>
      </c>
      <c s="7" r="E3257">
        <v>2</v>
      </c>
      <c s="8" t="inlineStr" r="F3257">
        <is>
          <t xml:space="preserve">85743</t>
        </is>
      </c>
      <c s="8" t="inlineStr" r="G3257">
        <is>
          <t xml:space="preserve">123</t>
        </is>
      </c>
      <c s="9" r="H3257">
        <v>0.1000</v>
      </c>
      <c s="8" t="inlineStr" r="I3257">
        <is>
          <t xml:space="preserve"/>
        </is>
      </c>
      <c s="8" t="inlineStr" r="J3257">
        <is>
          <t xml:space="preserve"> Whiteside</t>
        </is>
      </c>
    </row>
    <row r="3258" ht="20.25" customHeight="0">
      <c s="5" t="inlineStr" r="A3258">
        <is>
          <t xml:space="preserve">40600290</t>
        </is>
      </c>
      <c s="5" t="inlineStr" r="B3258">
        <is>
          <t xml:space="preserve">BITUMINOUS MATERIALS (TACK COAT)</t>
        </is>
      </c>
      <c s="5" t="inlineStr" r="C3258">
        <is>
          <t xml:space="preserve">POUND  </t>
        </is>
      </c>
      <c s="6" r="D3258">
        <v>7344.000</v>
      </c>
      <c s="7" r="E3258">
        <v>2</v>
      </c>
      <c s="8" t="inlineStr" r="F3258">
        <is>
          <t xml:space="preserve">85743</t>
        </is>
      </c>
      <c s="8" t="inlineStr" r="G3258">
        <is>
          <t xml:space="preserve">123</t>
        </is>
      </c>
      <c s="9" r="H3258">
        <v>0.6500</v>
      </c>
      <c s="8" t="inlineStr" r="I3258">
        <is>
          <t xml:space="preserve"/>
        </is>
      </c>
      <c s="8" t="inlineStr" r="J3258">
        <is>
          <t xml:space="preserve"> Whiteside</t>
        </is>
      </c>
    </row>
    <row r="3259" ht="20.25" customHeight="0">
      <c s="5" t="inlineStr" r="A3259">
        <is>
          <t xml:space="preserve">40600290</t>
        </is>
      </c>
      <c s="5" t="inlineStr" r="B3259">
        <is>
          <t xml:space="preserve">BITUMINOUS MATERIALS (TACK COAT)</t>
        </is>
      </c>
      <c s="5" t="inlineStr" r="C3259">
        <is>
          <t xml:space="preserve">POUND  </t>
        </is>
      </c>
      <c s="6" r="D3259">
        <v>7344.000</v>
      </c>
      <c s="7" r="E3259">
        <v>2</v>
      </c>
      <c s="8" t="inlineStr" r="F3259">
        <is>
          <t xml:space="preserve">85743</t>
        </is>
      </c>
      <c s="8" t="inlineStr" r="G3259">
        <is>
          <t xml:space="preserve">123</t>
        </is>
      </c>
      <c s="9" r="H3259">
        <v>0.6500</v>
      </c>
      <c s="8" t="inlineStr" r="I3259">
        <is>
          <t xml:space="preserve"/>
        </is>
      </c>
      <c s="8" t="inlineStr" r="J3259">
        <is>
          <t xml:space="preserve"> Whiteside</t>
        </is>
      </c>
    </row>
    <row r="3260" ht="20.25" customHeight="0">
      <c s="5" t="inlineStr" r="A3260">
        <is>
          <t xml:space="preserve">40600290</t>
        </is>
      </c>
      <c s="5" t="inlineStr" r="B3260">
        <is>
          <t xml:space="preserve">BITUMINOUS MATERIALS (TACK COAT)</t>
        </is>
      </c>
      <c s="5" t="inlineStr" r="C3260">
        <is>
          <t xml:space="preserve">POUND  </t>
        </is>
      </c>
      <c s="6" r="D3260">
        <v>46742.000</v>
      </c>
      <c s="7" r="E3260">
        <v>2</v>
      </c>
      <c s="8" t="inlineStr" r="F3260">
        <is>
          <t xml:space="preserve">85766</t>
        </is>
      </c>
      <c s="8" t="inlineStr" r="G3260">
        <is>
          <t xml:space="preserve">124</t>
        </is>
      </c>
      <c s="9" r="H3260">
        <v>0.8500</v>
      </c>
      <c s="8" t="inlineStr" r="I3260">
        <is>
          <t xml:space="preserve">Y</t>
        </is>
      </c>
      <c s="8" t="inlineStr" r="J3260">
        <is>
          <t xml:space="preserve"> Jo Daviess</t>
        </is>
      </c>
    </row>
    <row r="3261" ht="20.25" customHeight="0">
      <c s="5" t="inlineStr" r="A3261">
        <is>
          <t xml:space="preserve">40600290</t>
        </is>
      </c>
      <c s="5" t="inlineStr" r="B3261">
        <is>
          <t xml:space="preserve">BITUMINOUS MATERIALS (TACK COAT)</t>
        </is>
      </c>
      <c s="5" t="inlineStr" r="C3261">
        <is>
          <t xml:space="preserve">POUND  </t>
        </is>
      </c>
      <c s="6" r="D3261">
        <v>8943.000</v>
      </c>
      <c s="7" r="E3261">
        <v>3</v>
      </c>
      <c s="8" t="inlineStr" r="F3261">
        <is>
          <t xml:space="preserve">87868</t>
        </is>
      </c>
      <c s="8" t="inlineStr" r="G3261">
        <is>
          <t xml:space="preserve">125</t>
        </is>
      </c>
      <c s="9" r="H3261">
        <v>0.0100</v>
      </c>
      <c s="8" t="inlineStr" r="I3261">
        <is>
          <t xml:space="preserve">Y</t>
        </is>
      </c>
      <c s="8" t="inlineStr" r="J3261">
        <is>
          <t xml:space="preserve"> Kendall</t>
        </is>
      </c>
    </row>
    <row r="3262" ht="20.25" customHeight="0">
      <c s="5" t="inlineStr" r="A3262">
        <is>
          <t xml:space="preserve">40600290</t>
        </is>
      </c>
      <c s="5" t="inlineStr" r="B3262">
        <is>
          <t xml:space="preserve">BITUMINOUS MATERIALS (TACK COAT)</t>
        </is>
      </c>
      <c s="5" t="inlineStr" r="C3262">
        <is>
          <t xml:space="preserve">POUND  </t>
        </is>
      </c>
      <c s="6" r="D3262">
        <v>8943.000</v>
      </c>
      <c s="7" r="E3262">
        <v>3</v>
      </c>
      <c s="8" t="inlineStr" r="F3262">
        <is>
          <t xml:space="preserve">87868</t>
        </is>
      </c>
      <c s="8" t="inlineStr" r="G3262">
        <is>
          <t xml:space="preserve">125</t>
        </is>
      </c>
      <c s="9" r="H3262">
        <v>0.0100</v>
      </c>
      <c s="8" t="inlineStr" r="I3262">
        <is>
          <t xml:space="preserve"/>
        </is>
      </c>
      <c s="8" t="inlineStr" r="J3262">
        <is>
          <t xml:space="preserve"> Kendall</t>
        </is>
      </c>
    </row>
    <row r="3263" ht="20.25" customHeight="0">
      <c s="5" t="inlineStr" r="A3263">
        <is>
          <t xml:space="preserve">40600290</t>
        </is>
      </c>
      <c s="5" t="inlineStr" r="B3263">
        <is>
          <t xml:space="preserve">BITUMINOUS MATERIALS (TACK COAT)</t>
        </is>
      </c>
      <c s="5" t="inlineStr" r="C3263">
        <is>
          <t xml:space="preserve">POUND  </t>
        </is>
      </c>
      <c s="6" r="D3263">
        <v>8943.000</v>
      </c>
      <c s="7" r="E3263">
        <v>3</v>
      </c>
      <c s="8" t="inlineStr" r="F3263">
        <is>
          <t xml:space="preserve">87868</t>
        </is>
      </c>
      <c s="8" t="inlineStr" r="G3263">
        <is>
          <t xml:space="preserve">125</t>
        </is>
      </c>
      <c s="9" r="H3263">
        <v>0.0100</v>
      </c>
      <c s="8" t="inlineStr" r="I3263">
        <is>
          <t xml:space="preserve"/>
        </is>
      </c>
      <c s="8" t="inlineStr" r="J3263">
        <is>
          <t xml:space="preserve"> Kendall</t>
        </is>
      </c>
    </row>
    <row r="3264" ht="20.25" customHeight="0">
      <c s="5" t="inlineStr" r="A3264">
        <is>
          <t xml:space="preserve">40600290</t>
        </is>
      </c>
      <c s="5" t="inlineStr" r="B3264">
        <is>
          <t xml:space="preserve">BITUMINOUS MATERIALS (TACK COAT)</t>
        </is>
      </c>
      <c s="5" t="inlineStr" r="C3264">
        <is>
          <t xml:space="preserve">POUND  </t>
        </is>
      </c>
      <c s="6" r="D3264">
        <v>5895.000</v>
      </c>
      <c s="7" r="E3264">
        <v>3</v>
      </c>
      <c s="8" t="inlineStr" r="F3264">
        <is>
          <t xml:space="preserve">87869</t>
        </is>
      </c>
      <c s="8" t="inlineStr" r="G3264">
        <is>
          <t xml:space="preserve">126</t>
        </is>
      </c>
      <c s="9" r="H3264">
        <v>0.0100</v>
      </c>
      <c s="8" t="inlineStr" r="I3264">
        <is>
          <t xml:space="preserve">Y</t>
        </is>
      </c>
      <c s="8" t="inlineStr" r="J3264">
        <is>
          <t xml:space="preserve"> Kendall</t>
        </is>
      </c>
    </row>
    <row r="3265" ht="20.25" customHeight="0">
      <c s="5" t="inlineStr" r="A3265">
        <is>
          <t xml:space="preserve">40600290</t>
        </is>
      </c>
      <c s="5" t="inlineStr" r="B3265">
        <is>
          <t xml:space="preserve">BITUMINOUS MATERIALS (TACK COAT)</t>
        </is>
      </c>
      <c s="5" t="inlineStr" r="C3265">
        <is>
          <t xml:space="preserve">POUND  </t>
        </is>
      </c>
      <c s="6" r="D3265">
        <v>5895.000</v>
      </c>
      <c s="7" r="E3265">
        <v>3</v>
      </c>
      <c s="8" t="inlineStr" r="F3265">
        <is>
          <t xml:space="preserve">87869</t>
        </is>
      </c>
      <c s="8" t="inlineStr" r="G3265">
        <is>
          <t xml:space="preserve">126</t>
        </is>
      </c>
      <c s="9" r="H3265">
        <v>0.0100</v>
      </c>
      <c s="8" t="inlineStr" r="I3265">
        <is>
          <t xml:space="preserve"/>
        </is>
      </c>
      <c s="8" t="inlineStr" r="J3265">
        <is>
          <t xml:space="preserve"> Kendall</t>
        </is>
      </c>
    </row>
    <row r="3266" ht="20.25" customHeight="0">
      <c s="5" t="inlineStr" r="A3266">
        <is>
          <t xml:space="preserve">40600290</t>
        </is>
      </c>
      <c s="5" t="inlineStr" r="B3266">
        <is>
          <t xml:space="preserve">BITUMINOUS MATERIALS (TACK COAT)</t>
        </is>
      </c>
      <c s="5" t="inlineStr" r="C3266">
        <is>
          <t xml:space="preserve">POUND  </t>
        </is>
      </c>
      <c s="6" r="D3266">
        <v>5895.000</v>
      </c>
      <c s="7" r="E3266">
        <v>3</v>
      </c>
      <c s="8" t="inlineStr" r="F3266">
        <is>
          <t xml:space="preserve">87869</t>
        </is>
      </c>
      <c s="8" t="inlineStr" r="G3266">
        <is>
          <t xml:space="preserve">126</t>
        </is>
      </c>
      <c s="9" r="H3266">
        <v>0.0100</v>
      </c>
      <c s="8" t="inlineStr" r="I3266">
        <is>
          <t xml:space="preserve"/>
        </is>
      </c>
      <c s="8" t="inlineStr" r="J3266">
        <is>
          <t xml:space="preserve"> Kendall</t>
        </is>
      </c>
    </row>
    <row r="3267" ht="20.25" customHeight="0">
      <c s="5" t="inlineStr" r="A3267">
        <is>
          <t xml:space="preserve">40600290</t>
        </is>
      </c>
      <c s="5" t="inlineStr" r="B3267">
        <is>
          <t xml:space="preserve">BITUMINOUS MATERIALS (TACK COAT)</t>
        </is>
      </c>
      <c s="5" t="inlineStr" r="C3267">
        <is>
          <t xml:space="preserve">POUND  </t>
        </is>
      </c>
      <c s="6" r="D3267">
        <v>5682.000</v>
      </c>
      <c s="7" r="E3267">
        <v>3</v>
      </c>
      <c s="8" t="inlineStr" r="F3267">
        <is>
          <t xml:space="preserve">87872</t>
        </is>
      </c>
      <c s="8" t="inlineStr" r="G3267">
        <is>
          <t xml:space="preserve">140</t>
        </is>
      </c>
      <c s="9" r="H3267">
        <v>0.0100</v>
      </c>
      <c s="8" t="inlineStr" r="I3267">
        <is>
          <t xml:space="preserve">Y</t>
        </is>
      </c>
      <c s="8" t="inlineStr" r="J3267">
        <is>
          <t xml:space="preserve"> Grundy</t>
        </is>
      </c>
    </row>
    <row r="3268" ht="20.25" customHeight="0">
      <c s="5" t="inlineStr" r="A3268">
        <is>
          <t xml:space="preserve">40600290</t>
        </is>
      </c>
      <c s="5" t="inlineStr" r="B3268">
        <is>
          <t xml:space="preserve">BITUMINOUS MATERIALS (TACK COAT)</t>
        </is>
      </c>
      <c s="5" t="inlineStr" r="C3268">
        <is>
          <t xml:space="preserve">POUND  </t>
        </is>
      </c>
      <c s="6" r="D3268">
        <v>5682.000</v>
      </c>
      <c s="7" r="E3268">
        <v>3</v>
      </c>
      <c s="8" t="inlineStr" r="F3268">
        <is>
          <t xml:space="preserve">87872</t>
        </is>
      </c>
      <c s="8" t="inlineStr" r="G3268">
        <is>
          <t xml:space="preserve">140</t>
        </is>
      </c>
      <c s="9" r="H3268">
        <v>0.0100</v>
      </c>
      <c s="8" t="inlineStr" r="I3268">
        <is>
          <t xml:space="preserve"/>
        </is>
      </c>
      <c s="8" t="inlineStr" r="J3268">
        <is>
          <t xml:space="preserve"> Grundy</t>
        </is>
      </c>
    </row>
    <row r="3269" ht="20.25" customHeight="0">
      <c s="5" t="inlineStr" r="A3269">
        <is>
          <t xml:space="preserve">40600290</t>
        </is>
      </c>
      <c s="5" t="inlineStr" r="B3269">
        <is>
          <t xml:space="preserve">BITUMINOUS MATERIALS (TACK COAT)</t>
        </is>
      </c>
      <c s="5" t="inlineStr" r="C3269">
        <is>
          <t xml:space="preserve">POUND  </t>
        </is>
      </c>
      <c s="6" r="D3269">
        <v>5682.000</v>
      </c>
      <c s="7" r="E3269">
        <v>3</v>
      </c>
      <c s="8" t="inlineStr" r="F3269">
        <is>
          <t xml:space="preserve">87872</t>
        </is>
      </c>
      <c s="8" t="inlineStr" r="G3269">
        <is>
          <t xml:space="preserve">140</t>
        </is>
      </c>
      <c s="9" r="H3269">
        <v>0.0100</v>
      </c>
      <c s="8" t="inlineStr" r="I3269">
        <is>
          <t xml:space="preserve"/>
        </is>
      </c>
      <c s="8" t="inlineStr" r="J3269">
        <is>
          <t xml:space="preserve"> Grundy</t>
        </is>
      </c>
    </row>
    <row r="3270" ht="20.25" customHeight="0">
      <c s="5" t="inlineStr" r="A3270">
        <is>
          <t xml:space="preserve">40600290</t>
        </is>
      </c>
      <c s="5" t="inlineStr" r="B3270">
        <is>
          <t xml:space="preserve">BITUMINOUS MATERIALS (TACK COAT)</t>
        </is>
      </c>
      <c s="5" t="inlineStr" r="C3270">
        <is>
          <t xml:space="preserve">POUND  </t>
        </is>
      </c>
      <c s="6" r="D3270">
        <v>5682.000</v>
      </c>
      <c s="7" r="E3270">
        <v>3</v>
      </c>
      <c s="8" t="inlineStr" r="F3270">
        <is>
          <t xml:space="preserve">87872</t>
        </is>
      </c>
      <c s="8" t="inlineStr" r="G3270">
        <is>
          <t xml:space="preserve">140</t>
        </is>
      </c>
      <c s="9" r="H3270">
        <v>0.9000</v>
      </c>
      <c s="8" t="inlineStr" r="I3270">
        <is>
          <t xml:space="preserve"/>
        </is>
      </c>
      <c s="8" t="inlineStr" r="J3270">
        <is>
          <t xml:space="preserve"> Grundy</t>
        </is>
      </c>
    </row>
    <row r="3271" ht="20.25" customHeight="0">
      <c s="5" t="inlineStr" r="A3271">
        <is>
          <t xml:space="preserve">40600290</t>
        </is>
      </c>
      <c s="5" t="inlineStr" r="B3271">
        <is>
          <t xml:space="preserve">BITUMINOUS MATERIALS (TACK COAT)</t>
        </is>
      </c>
      <c s="5" t="inlineStr" r="C3271">
        <is>
          <t xml:space="preserve">POUND  </t>
        </is>
      </c>
      <c s="6" r="D3271">
        <v>3530.000</v>
      </c>
      <c s="7" r="E3271">
        <v>5</v>
      </c>
      <c s="8" t="inlineStr" r="F3271">
        <is>
          <t xml:space="preserve">91599</t>
        </is>
      </c>
      <c s="8" t="inlineStr" r="G3271">
        <is>
          <t xml:space="preserve">128</t>
        </is>
      </c>
      <c s="9" r="H3271">
        <v>5.6000</v>
      </c>
      <c s="8" t="inlineStr" r="I3271">
        <is>
          <t xml:space="preserve">Y</t>
        </is>
      </c>
      <c s="8" t="inlineStr" r="J3271">
        <is>
          <t xml:space="preserve"> McLean</t>
        </is>
      </c>
    </row>
    <row r="3272" ht="20.25" customHeight="0">
      <c s="5" t="inlineStr" r="A3272">
        <is>
          <t xml:space="preserve">40600290</t>
        </is>
      </c>
      <c s="5" t="inlineStr" r="B3272">
        <is>
          <t xml:space="preserve">BITUMINOUS MATERIALS (TACK COAT)</t>
        </is>
      </c>
      <c s="5" t="inlineStr" r="C3272">
        <is>
          <t xml:space="preserve">POUND  </t>
        </is>
      </c>
      <c s="6" r="D3272">
        <v>3530.000</v>
      </c>
      <c s="7" r="E3272">
        <v>5</v>
      </c>
      <c s="8" t="inlineStr" r="F3272">
        <is>
          <t xml:space="preserve">91599</t>
        </is>
      </c>
      <c s="8" t="inlineStr" r="G3272">
        <is>
          <t xml:space="preserve">128</t>
        </is>
      </c>
      <c s="9" r="H3272">
        <v>5.2600</v>
      </c>
      <c s="8" t="inlineStr" r="I3272">
        <is>
          <t xml:space="preserve"/>
        </is>
      </c>
      <c s="8" t="inlineStr" r="J3272">
        <is>
          <t xml:space="preserve"> McLean</t>
        </is>
      </c>
    </row>
    <row r="3273" ht="20.25" customHeight="0">
      <c s="5" t="inlineStr" r="A3273">
        <is>
          <t xml:space="preserve">40600290</t>
        </is>
      </c>
      <c s="5" t="inlineStr" r="B3273">
        <is>
          <t xml:space="preserve">BITUMINOUS MATERIALS (TACK COAT)</t>
        </is>
      </c>
      <c s="5" t="inlineStr" r="C3273">
        <is>
          <t xml:space="preserve">POUND  </t>
        </is>
      </c>
      <c s="6" r="D3273">
        <v>8608.000</v>
      </c>
      <c s="7" r="E3273">
        <v>8</v>
      </c>
      <c s="8" t="inlineStr" r="F3273">
        <is>
          <t xml:space="preserve">97372</t>
        </is>
      </c>
      <c s="8" t="inlineStr" r="G3273">
        <is>
          <t xml:space="preserve">132</t>
        </is>
      </c>
      <c s="9" r="H3273">
        <v>3.9000</v>
      </c>
      <c s="8" t="inlineStr" r="I3273">
        <is>
          <t xml:space="preserve">Y</t>
        </is>
      </c>
      <c s="8" t="inlineStr" r="J3273">
        <is>
          <t xml:space="preserve"> St. Clair</t>
        </is>
      </c>
    </row>
    <row r="3274" ht="20.25" customHeight="0">
      <c s="5" t="inlineStr" r="A3274">
        <is>
          <t xml:space="preserve">40600290</t>
        </is>
      </c>
      <c s="5" t="inlineStr" r="B3274">
        <is>
          <t xml:space="preserve">BITUMINOUS MATERIALS (TACK COAT)</t>
        </is>
      </c>
      <c s="5" t="inlineStr" r="C3274">
        <is>
          <t xml:space="preserve">POUND  </t>
        </is>
      </c>
      <c s="6" r="D3274">
        <v>8608.000</v>
      </c>
      <c s="7" r="E3274">
        <v>8</v>
      </c>
      <c s="8" t="inlineStr" r="F3274">
        <is>
          <t xml:space="preserve">97372</t>
        </is>
      </c>
      <c s="8" t="inlineStr" r="G3274">
        <is>
          <t xml:space="preserve">132</t>
        </is>
      </c>
      <c s="9" r="H3274">
        <v>3.6400</v>
      </c>
      <c s="8" t="inlineStr" r="I3274">
        <is>
          <t xml:space="preserve"/>
        </is>
      </c>
      <c s="8" t="inlineStr" r="J3274">
        <is>
          <t xml:space="preserve"> St. Clair</t>
        </is>
      </c>
    </row>
    <row r="3275" ht="20.25" customHeight="0">
      <c s="5" t="inlineStr" r="A3275">
        <is>
          <t xml:space="preserve">40600290</t>
        </is>
      </c>
      <c s="5" t="inlineStr" r="B3275">
        <is>
          <t xml:space="preserve">BITUMINOUS MATERIALS (TACK COAT)</t>
        </is>
      </c>
      <c s="5" t="inlineStr" r="C3275">
        <is>
          <t xml:space="preserve">POUND  </t>
        </is>
      </c>
      <c s="6" r="D3275">
        <v>8608.000</v>
      </c>
      <c s="7" r="E3275">
        <v>8</v>
      </c>
      <c s="8" t="inlineStr" r="F3275">
        <is>
          <t xml:space="preserve">97372</t>
        </is>
      </c>
      <c s="8" t="inlineStr" r="G3275">
        <is>
          <t xml:space="preserve">132</t>
        </is>
      </c>
      <c s="9" r="H3275">
        <v>3.8500</v>
      </c>
      <c s="8" t="inlineStr" r="I3275">
        <is>
          <t xml:space="preserve"/>
        </is>
      </c>
      <c s="8" t="inlineStr" r="J3275">
        <is>
          <t xml:space="preserve"> St. Clair</t>
        </is>
      </c>
    </row>
    <row r="3276" ht="20.25" customHeight="0">
      <c s="5" t="inlineStr" r="A3276">
        <is>
          <t xml:space="preserve">40600290</t>
        </is>
      </c>
      <c s="5" t="inlineStr" r="B3276">
        <is>
          <t xml:space="preserve">BITUMINOUS MATERIALS (TACK COAT)</t>
        </is>
      </c>
      <c s="5" t="inlineStr" r="C3276">
        <is>
          <t xml:space="preserve">POUND  </t>
        </is>
      </c>
      <c s="6" r="D3276">
        <v>8608.000</v>
      </c>
      <c s="7" r="E3276">
        <v>8</v>
      </c>
      <c s="8" t="inlineStr" r="F3276">
        <is>
          <t xml:space="preserve">97372</t>
        </is>
      </c>
      <c s="8" t="inlineStr" r="G3276">
        <is>
          <t xml:space="preserve">132</t>
        </is>
      </c>
      <c s="9" r="H3276">
        <v>3.8500</v>
      </c>
      <c s="8" t="inlineStr" r="I3276">
        <is>
          <t xml:space="preserve"/>
        </is>
      </c>
      <c s="8" t="inlineStr" r="J3276">
        <is>
          <t xml:space="preserve"> St. Clair</t>
        </is>
      </c>
    </row>
    <row r="3277" ht="20.25" customHeight="0">
      <c s="5" t="inlineStr" r="A3277">
        <is>
          <t xml:space="preserve">40600290</t>
        </is>
      </c>
      <c s="5" t="inlineStr" r="B3277">
        <is>
          <t xml:space="preserve">BITUMINOUS MATERIALS (TACK COAT)</t>
        </is>
      </c>
      <c s="5" t="inlineStr" r="C3277">
        <is>
          <t xml:space="preserve">POUND  </t>
        </is>
      </c>
      <c s="6" r="D3277">
        <v>5299.000</v>
      </c>
      <c s="7" r="E3277">
        <v>8</v>
      </c>
      <c s="8" t="inlineStr" r="F3277">
        <is>
          <t xml:space="preserve">97845</t>
        </is>
      </c>
      <c s="8" t="inlineStr" r="G3277">
        <is>
          <t xml:space="preserve">135</t>
        </is>
      </c>
      <c s="9" r="H3277">
        <v>1.2900</v>
      </c>
      <c s="8" t="inlineStr" r="I3277">
        <is>
          <t xml:space="preserve">Y</t>
        </is>
      </c>
      <c s="8" t="inlineStr" r="J3277">
        <is>
          <t xml:space="preserve"> Madison</t>
        </is>
      </c>
    </row>
    <row r="3278" ht="20.25" customHeight="0">
      <c s="5" t="inlineStr" r="A3278">
        <is>
          <t xml:space="preserve">40600290</t>
        </is>
      </c>
      <c s="5" t="inlineStr" r="B3278">
        <is>
          <t xml:space="preserve">BITUMINOUS MATERIALS (TACK COAT)</t>
        </is>
      </c>
      <c s="5" t="inlineStr" r="C3278">
        <is>
          <t xml:space="preserve">POUND  </t>
        </is>
      </c>
      <c s="6" r="D3278">
        <v>5299.000</v>
      </c>
      <c s="7" r="E3278">
        <v>8</v>
      </c>
      <c s="8" t="inlineStr" r="F3278">
        <is>
          <t xml:space="preserve">97845</t>
        </is>
      </c>
      <c s="8" t="inlineStr" r="G3278">
        <is>
          <t xml:space="preserve">135</t>
        </is>
      </c>
      <c s="9" r="H3278">
        <v>1.2500</v>
      </c>
      <c s="8" t="inlineStr" r="I3278">
        <is>
          <t xml:space="preserve"/>
        </is>
      </c>
      <c s="8" t="inlineStr" r="J3278">
        <is>
          <t xml:space="preserve"> Madison</t>
        </is>
      </c>
    </row>
    <row r="3279" ht="20.25" customHeight="0">
      <c s="5" t="inlineStr" r="A3279">
        <is>
          <t xml:space="preserve">40600295</t>
        </is>
      </c>
      <c s="5" t="inlineStr" r="B3279">
        <is>
          <t xml:space="preserve">POLYMERIZED BITUMINOUS MATERIALS (TACK COAT)</t>
        </is>
      </c>
      <c s="5" t="inlineStr" r="C3279">
        <is>
          <t xml:space="preserve">POUND  </t>
        </is>
      </c>
      <c s="6" r="D3279">
        <v>12768.000</v>
      </c>
      <c s="7" r="E3279">
        <v>4</v>
      </c>
      <c s="8" t="inlineStr" r="F3279">
        <is>
          <t xml:space="preserve">68801</t>
        </is>
      </c>
      <c s="8" t="inlineStr" r="G3279">
        <is>
          <t xml:space="preserve">044</t>
        </is>
      </c>
      <c s="9" r="H3279">
        <v>1.0000</v>
      </c>
      <c s="8" t="inlineStr" r="I3279">
        <is>
          <t xml:space="preserve">Y</t>
        </is>
      </c>
      <c s="8" t="inlineStr" r="J3279">
        <is>
          <t xml:space="preserve"> Mercer</t>
        </is>
      </c>
    </row>
    <row r="3280" ht="20.25" customHeight="0">
      <c s="5" t="inlineStr" r="A3280">
        <is>
          <t xml:space="preserve">40600295</t>
        </is>
      </c>
      <c s="5" t="inlineStr" r="B3280">
        <is>
          <t xml:space="preserve">POLYMERIZED BITUMINOUS MATERIALS (TACK COAT)</t>
        </is>
      </c>
      <c s="5" t="inlineStr" r="C3280">
        <is>
          <t xml:space="preserve">POUND  </t>
        </is>
      </c>
      <c s="6" r="D3280">
        <v>12768.000</v>
      </c>
      <c s="7" r="E3280">
        <v>4</v>
      </c>
      <c s="8" t="inlineStr" r="F3280">
        <is>
          <t xml:space="preserve">68801</t>
        </is>
      </c>
      <c s="8" t="inlineStr" r="G3280">
        <is>
          <t xml:space="preserve">044</t>
        </is>
      </c>
      <c s="9" r="H3280">
        <v>0.5000</v>
      </c>
      <c s="8" t="inlineStr" r="I3280">
        <is>
          <t xml:space="preserve"/>
        </is>
      </c>
      <c s="8" t="inlineStr" r="J3280">
        <is>
          <t xml:space="preserve"> Mercer</t>
        </is>
      </c>
    </row>
    <row r="3281" ht="20.25" customHeight="0">
      <c s="5" t="inlineStr" r="A3281">
        <is>
          <t xml:space="preserve">40600295</t>
        </is>
      </c>
      <c s="5" t="inlineStr" r="B3281">
        <is>
          <t xml:space="preserve">POLYMERIZED BITUMINOUS MATERIALS (TACK COAT)</t>
        </is>
      </c>
      <c s="5" t="inlineStr" r="C3281">
        <is>
          <t xml:space="preserve">POUND  </t>
        </is>
      </c>
      <c s="6" r="D3281">
        <v>12768.000</v>
      </c>
      <c s="7" r="E3281">
        <v>4</v>
      </c>
      <c s="8" t="inlineStr" r="F3281">
        <is>
          <t xml:space="preserve">68801</t>
        </is>
      </c>
      <c s="8" t="inlineStr" r="G3281">
        <is>
          <t xml:space="preserve">044</t>
        </is>
      </c>
      <c s="9" r="H3281">
        <v>1.0000</v>
      </c>
      <c s="8" t="inlineStr" r="I3281">
        <is>
          <t xml:space="preserve"/>
        </is>
      </c>
      <c s="8" t="inlineStr" r="J3281">
        <is>
          <t xml:space="preserve"> Mercer</t>
        </is>
      </c>
    </row>
    <row r="3282" ht="20.25" customHeight="0">
      <c s="5" t="inlineStr" r="A3282">
        <is>
          <t xml:space="preserve">40600295</t>
        </is>
      </c>
      <c s="5" t="inlineStr" r="B3282">
        <is>
          <t xml:space="preserve">POLYMERIZED BITUMINOUS MATERIALS (TACK COAT)</t>
        </is>
      </c>
      <c s="5" t="inlineStr" r="C3282">
        <is>
          <t xml:space="preserve">POUND  </t>
        </is>
      </c>
      <c s="6" r="D3282">
        <v>1199.000</v>
      </c>
      <c s="7" r="E3282">
        <v>4</v>
      </c>
      <c s="8" t="inlineStr" r="F3282">
        <is>
          <t xml:space="preserve">68989</t>
        </is>
      </c>
      <c s="8" t="inlineStr" r="G3282">
        <is>
          <t xml:space="preserve">045</t>
        </is>
      </c>
      <c s="9" r="H3282">
        <v>0.0100</v>
      </c>
      <c s="8" t="inlineStr" r="I3282">
        <is>
          <t xml:space="preserve">Y</t>
        </is>
      </c>
      <c s="8" t="inlineStr" r="J3282">
        <is>
          <t xml:space="preserve"> Henderson</t>
        </is>
      </c>
    </row>
    <row r="3283" ht="20.25" customHeight="0">
      <c s="5" t="inlineStr" r="A3283">
        <is>
          <t xml:space="preserve">40600295</t>
        </is>
      </c>
      <c s="5" t="inlineStr" r="B3283">
        <is>
          <t xml:space="preserve">POLYMERIZED BITUMINOUS MATERIALS (TACK COAT)</t>
        </is>
      </c>
      <c s="5" t="inlineStr" r="C3283">
        <is>
          <t xml:space="preserve">POUND  </t>
        </is>
      </c>
      <c s="6" r="D3283">
        <v>1199.000</v>
      </c>
      <c s="7" r="E3283">
        <v>4</v>
      </c>
      <c s="8" t="inlineStr" r="F3283">
        <is>
          <t xml:space="preserve">68989</t>
        </is>
      </c>
      <c s="8" t="inlineStr" r="G3283">
        <is>
          <t xml:space="preserve">045</t>
        </is>
      </c>
      <c s="9" r="H3283">
        <v>1.0000</v>
      </c>
      <c s="8" t="inlineStr" r="I3283">
        <is>
          <t xml:space="preserve"/>
        </is>
      </c>
      <c s="8" t="inlineStr" r="J3283">
        <is>
          <t xml:space="preserve"> Henderson</t>
        </is>
      </c>
    </row>
    <row r="3284" ht="20.25" customHeight="0">
      <c s="5" t="inlineStr" r="A3284">
        <is>
          <t xml:space="preserve">40600295</t>
        </is>
      </c>
      <c s="5" t="inlineStr" r="B3284">
        <is>
          <t xml:space="preserve">POLYMERIZED BITUMINOUS MATERIALS (TACK COAT)</t>
        </is>
      </c>
      <c s="5" t="inlineStr" r="C3284">
        <is>
          <t xml:space="preserve">POUND  </t>
        </is>
      </c>
      <c s="6" r="D3284">
        <v>1199.000</v>
      </c>
      <c s="7" r="E3284">
        <v>4</v>
      </c>
      <c s="8" t="inlineStr" r="F3284">
        <is>
          <t xml:space="preserve">68989</t>
        </is>
      </c>
      <c s="8" t="inlineStr" r="G3284">
        <is>
          <t xml:space="preserve">045</t>
        </is>
      </c>
      <c s="9" r="H3284">
        <v>1.3500</v>
      </c>
      <c s="8" t="inlineStr" r="I3284">
        <is>
          <t xml:space="preserve"/>
        </is>
      </c>
      <c s="8" t="inlineStr" r="J3284">
        <is>
          <t xml:space="preserve"> Henderson</t>
        </is>
      </c>
    </row>
    <row r="3285" ht="20.25" customHeight="0">
      <c s="5" t="inlineStr" r="A3285">
        <is>
          <t xml:space="preserve">40600295</t>
        </is>
      </c>
      <c s="5" t="inlineStr" r="B3285">
        <is>
          <t xml:space="preserve">POLYMERIZED BITUMINOUS MATERIALS (TACK COAT)</t>
        </is>
      </c>
      <c s="5" t="inlineStr" r="C3285">
        <is>
          <t xml:space="preserve">POUND  </t>
        </is>
      </c>
      <c s="6" r="D3285">
        <v>10140.000</v>
      </c>
      <c s="7" r="E3285">
        <v>4</v>
      </c>
      <c s="8" t="inlineStr" r="F3285">
        <is>
          <t xml:space="preserve">68D84</t>
        </is>
      </c>
      <c s="8" t="inlineStr" r="G3285">
        <is>
          <t xml:space="preserve">121</t>
        </is>
      </c>
      <c s="9" r="H3285">
        <v>2.9000</v>
      </c>
      <c s="8" t="inlineStr" r="I3285">
        <is>
          <t xml:space="preserve">Y</t>
        </is>
      </c>
      <c s="8" t="inlineStr" r="J3285">
        <is>
          <t xml:space="preserve"> Peoria</t>
        </is>
      </c>
    </row>
    <row r="3286" ht="20.25" customHeight="0">
      <c s="5" t="inlineStr" r="A3286">
        <is>
          <t xml:space="preserve">40600295</t>
        </is>
      </c>
      <c s="5" t="inlineStr" r="B3286">
        <is>
          <t xml:space="preserve">POLYMERIZED BITUMINOUS MATERIALS (TACK COAT)</t>
        </is>
      </c>
      <c s="5" t="inlineStr" r="C3286">
        <is>
          <t xml:space="preserve">POUND  </t>
        </is>
      </c>
      <c s="6" r="D3286">
        <v>10140.000</v>
      </c>
      <c s="7" r="E3286">
        <v>4</v>
      </c>
      <c s="8" t="inlineStr" r="F3286">
        <is>
          <t xml:space="preserve">68D84</t>
        </is>
      </c>
      <c s="8" t="inlineStr" r="G3286">
        <is>
          <t xml:space="preserve">121</t>
        </is>
      </c>
      <c s="9" r="H3286">
        <v>3.0000</v>
      </c>
      <c s="8" t="inlineStr" r="I3286">
        <is>
          <t xml:space="preserve"/>
        </is>
      </c>
      <c s="8" t="inlineStr" r="J3286">
        <is>
          <t xml:space="preserve"> Peoria</t>
        </is>
      </c>
    </row>
    <row r="3287" ht="20.25" customHeight="0">
      <c s="5" t="inlineStr" r="A3287">
        <is>
          <t xml:space="preserve">40600295</t>
        </is>
      </c>
      <c s="5" t="inlineStr" r="B3287">
        <is>
          <t xml:space="preserve">POLYMERIZED BITUMINOUS MATERIALS (TACK COAT)</t>
        </is>
      </c>
      <c s="5" t="inlineStr" r="C3287">
        <is>
          <t xml:space="preserve">POUND  </t>
        </is>
      </c>
      <c s="6" r="D3287">
        <v>3185.000</v>
      </c>
      <c s="7" r="E3287">
        <v>5</v>
      </c>
      <c s="8" t="inlineStr" r="F3287">
        <is>
          <t xml:space="preserve">91599</t>
        </is>
      </c>
      <c s="8" t="inlineStr" r="G3287">
        <is>
          <t xml:space="preserve">128</t>
        </is>
      </c>
      <c s="9" r="H3287">
        <v>5.6000</v>
      </c>
      <c s="8" t="inlineStr" r="I3287">
        <is>
          <t xml:space="preserve">Y</t>
        </is>
      </c>
      <c s="8" t="inlineStr" r="J3287">
        <is>
          <t xml:space="preserve"> McLean</t>
        </is>
      </c>
    </row>
    <row r="3288" ht="20.25" customHeight="0">
      <c s="5" t="inlineStr" r="A3288">
        <is>
          <t xml:space="preserve">40600295</t>
        </is>
      </c>
      <c s="5" t="inlineStr" r="B3288">
        <is>
          <t xml:space="preserve">POLYMERIZED BITUMINOUS MATERIALS (TACK COAT)</t>
        </is>
      </c>
      <c s="5" t="inlineStr" r="C3288">
        <is>
          <t xml:space="preserve">POUND  </t>
        </is>
      </c>
      <c s="6" r="D3288">
        <v>3185.000</v>
      </c>
      <c s="7" r="E3288">
        <v>5</v>
      </c>
      <c s="8" t="inlineStr" r="F3288">
        <is>
          <t xml:space="preserve">91599</t>
        </is>
      </c>
      <c s="8" t="inlineStr" r="G3288">
        <is>
          <t xml:space="preserve">128</t>
        </is>
      </c>
      <c s="9" r="H3288">
        <v>5.2600</v>
      </c>
      <c s="8" t="inlineStr" r="I3288">
        <is>
          <t xml:space="preserve"/>
        </is>
      </c>
      <c s="8" t="inlineStr" r="J3288">
        <is>
          <t xml:space="preserve"> McLean</t>
        </is>
      </c>
    </row>
    <row r="3289" ht="20.25" customHeight="0">
      <c s="5" t="inlineStr" r="A3289">
        <is>
          <t xml:space="preserve">40600370</t>
        </is>
      </c>
      <c s="5" t="inlineStr" r="B3289">
        <is>
          <t xml:space="preserve">LONGITUDINAL JOINT SEALANT</t>
        </is>
      </c>
      <c s="5" t="inlineStr" r="C3289">
        <is>
          <t xml:space="preserve">FOOT   </t>
        </is>
      </c>
      <c s="6" r="D3289">
        <v>3882.000</v>
      </c>
      <c s="7" r="E3289">
        <v>1</v>
      </c>
      <c s="8" t="inlineStr" r="F3289">
        <is>
          <t xml:space="preserve">61J87</t>
        </is>
      </c>
      <c s="8" t="inlineStr" r="G3289">
        <is>
          <t xml:space="preserve">102</t>
        </is>
      </c>
      <c s="9" r="H3289">
        <v>5.7400</v>
      </c>
      <c s="8" t="inlineStr" r="I3289">
        <is>
          <t xml:space="preserve">Y</t>
        </is>
      </c>
      <c s="8" t="inlineStr" r="J3289">
        <is>
          <t xml:space="preserve"> Lake</t>
        </is>
      </c>
    </row>
    <row r="3290" ht="20.25" customHeight="0">
      <c s="5" t="inlineStr" r="A3290">
        <is>
          <t xml:space="preserve">40600370</t>
        </is>
      </c>
      <c s="5" t="inlineStr" r="B3290">
        <is>
          <t xml:space="preserve">LONGITUDINAL JOINT SEALANT</t>
        </is>
      </c>
      <c s="5" t="inlineStr" r="C3290">
        <is>
          <t xml:space="preserve">FOOT   </t>
        </is>
      </c>
      <c s="6" r="D3290">
        <v>3882.000</v>
      </c>
      <c s="7" r="E3290">
        <v>1</v>
      </c>
      <c s="8" t="inlineStr" r="F3290">
        <is>
          <t xml:space="preserve">61J87</t>
        </is>
      </c>
      <c s="8" t="inlineStr" r="G3290">
        <is>
          <t xml:space="preserve">102</t>
        </is>
      </c>
      <c s="9" r="H3290">
        <v>5.0000</v>
      </c>
      <c s="8" t="inlineStr" r="I3290">
        <is>
          <t xml:space="preserve"/>
        </is>
      </c>
      <c s="8" t="inlineStr" r="J3290">
        <is>
          <t xml:space="preserve"> Lake</t>
        </is>
      </c>
    </row>
    <row r="3291" ht="20.25" customHeight="0">
      <c s="5" t="inlineStr" r="A3291">
        <is>
          <t xml:space="preserve">40600370</t>
        </is>
      </c>
      <c s="5" t="inlineStr" r="B3291">
        <is>
          <t xml:space="preserve">LONGITUDINAL JOINT SEALANT</t>
        </is>
      </c>
      <c s="5" t="inlineStr" r="C3291">
        <is>
          <t xml:space="preserve">FOOT   </t>
        </is>
      </c>
      <c s="6" r="D3291">
        <v>3882.000</v>
      </c>
      <c s="7" r="E3291">
        <v>1</v>
      </c>
      <c s="8" t="inlineStr" r="F3291">
        <is>
          <t xml:space="preserve">61J87</t>
        </is>
      </c>
      <c s="8" t="inlineStr" r="G3291">
        <is>
          <t xml:space="preserve">102</t>
        </is>
      </c>
      <c s="9" r="H3291">
        <v>5.0000</v>
      </c>
      <c s="8" t="inlineStr" r="I3291">
        <is>
          <t xml:space="preserve"/>
        </is>
      </c>
      <c s="8" t="inlineStr" r="J3291">
        <is>
          <t xml:space="preserve"> Lake</t>
        </is>
      </c>
    </row>
    <row r="3292" ht="20.25" customHeight="0">
      <c s="5" t="inlineStr" r="A3292">
        <is>
          <t xml:space="preserve">40600370</t>
        </is>
      </c>
      <c s="5" t="inlineStr" r="B3292">
        <is>
          <t xml:space="preserve">LONGITUDINAL JOINT SEALANT</t>
        </is>
      </c>
      <c s="5" t="inlineStr" r="C3292">
        <is>
          <t xml:space="preserve">FOOT   </t>
        </is>
      </c>
      <c s="6" r="D3292">
        <v>3882.000</v>
      </c>
      <c s="7" r="E3292">
        <v>1</v>
      </c>
      <c s="8" t="inlineStr" r="F3292">
        <is>
          <t xml:space="preserve">61J87</t>
        </is>
      </c>
      <c s="8" t="inlineStr" r="G3292">
        <is>
          <t xml:space="preserve">102</t>
        </is>
      </c>
      <c s="9" r="H3292">
        <v>5.0000</v>
      </c>
      <c s="8" t="inlineStr" r="I3292">
        <is>
          <t xml:space="preserve"/>
        </is>
      </c>
      <c s="8" t="inlineStr" r="J3292">
        <is>
          <t xml:space="preserve"> Lake</t>
        </is>
      </c>
    </row>
    <row r="3293" ht="20.25" customHeight="0">
      <c s="5" t="inlineStr" r="A3293">
        <is>
          <t xml:space="preserve">40600370</t>
        </is>
      </c>
      <c s="5" t="inlineStr" r="B3293">
        <is>
          <t xml:space="preserve">LONGITUDINAL JOINT SEALANT</t>
        </is>
      </c>
      <c s="5" t="inlineStr" r="C3293">
        <is>
          <t xml:space="preserve">FOOT   </t>
        </is>
      </c>
      <c s="6" r="D3293">
        <v>3882.000</v>
      </c>
      <c s="7" r="E3293">
        <v>1</v>
      </c>
      <c s="8" t="inlineStr" r="F3293">
        <is>
          <t xml:space="preserve">61J87</t>
        </is>
      </c>
      <c s="8" t="inlineStr" r="G3293">
        <is>
          <t xml:space="preserve">102</t>
        </is>
      </c>
      <c s="9" r="H3293">
        <v>5.0000</v>
      </c>
      <c s="8" t="inlineStr" r="I3293">
        <is>
          <t xml:space="preserve"/>
        </is>
      </c>
      <c s="8" t="inlineStr" r="J3293">
        <is>
          <t xml:space="preserve"> Lake</t>
        </is>
      </c>
    </row>
    <row r="3294" ht="20.25" customHeight="0">
      <c s="5" t="inlineStr" r="A3294">
        <is>
          <t xml:space="preserve">40600370</t>
        </is>
      </c>
      <c s="5" t="inlineStr" r="B3294">
        <is>
          <t xml:space="preserve">LONGITUDINAL JOINT SEALANT</t>
        </is>
      </c>
      <c s="5" t="inlineStr" r="C3294">
        <is>
          <t xml:space="preserve">FOOT   </t>
        </is>
      </c>
      <c s="6" r="D3294">
        <v>3882.000</v>
      </c>
      <c s="7" r="E3294">
        <v>1</v>
      </c>
      <c s="8" t="inlineStr" r="F3294">
        <is>
          <t xml:space="preserve">61J87</t>
        </is>
      </c>
      <c s="8" t="inlineStr" r="G3294">
        <is>
          <t xml:space="preserve">102</t>
        </is>
      </c>
      <c s="9" r="H3294">
        <v>5.7400</v>
      </c>
      <c s="8" t="inlineStr" r="I3294">
        <is>
          <t xml:space="preserve"/>
        </is>
      </c>
      <c s="8" t="inlineStr" r="J3294">
        <is>
          <t xml:space="preserve"> Lake</t>
        </is>
      </c>
    </row>
    <row r="3295" ht="20.25" customHeight="0">
      <c s="5" t="inlineStr" r="A3295">
        <is>
          <t xml:space="preserve">40600370</t>
        </is>
      </c>
      <c s="5" t="inlineStr" r="B3295">
        <is>
          <t xml:space="preserve">LONGITUDINAL JOINT SEALANT</t>
        </is>
      </c>
      <c s="5" t="inlineStr" r="C3295">
        <is>
          <t xml:space="preserve">FOOT   </t>
        </is>
      </c>
      <c s="6" r="D3295">
        <v>3882.000</v>
      </c>
      <c s="7" r="E3295">
        <v>1</v>
      </c>
      <c s="8" t="inlineStr" r="F3295">
        <is>
          <t xml:space="preserve">61J87</t>
        </is>
      </c>
      <c s="8" t="inlineStr" r="G3295">
        <is>
          <t xml:space="preserve">102</t>
        </is>
      </c>
      <c s="9" r="H3295">
        <v>6.2300</v>
      </c>
      <c s="8" t="inlineStr" r="I3295">
        <is>
          <t xml:space="preserve"/>
        </is>
      </c>
      <c s="8" t="inlineStr" r="J3295">
        <is>
          <t xml:space="preserve"> Lake</t>
        </is>
      </c>
    </row>
    <row r="3296" ht="20.25" customHeight="0">
      <c s="5" t="inlineStr" r="A3296">
        <is>
          <t xml:space="preserve">40600370</t>
        </is>
      </c>
      <c s="5" t="inlineStr" r="B3296">
        <is>
          <t xml:space="preserve">LONGITUDINAL JOINT SEALANT</t>
        </is>
      </c>
      <c s="5" t="inlineStr" r="C3296">
        <is>
          <t xml:space="preserve">FOOT   </t>
        </is>
      </c>
      <c s="6" r="D3296">
        <v>960.000</v>
      </c>
      <c s="7" r="E3296">
        <v>1</v>
      </c>
      <c s="8" t="inlineStr" r="F3296">
        <is>
          <t xml:space="preserve">61K21</t>
        </is>
      </c>
      <c s="8" t="inlineStr" r="G3296">
        <is>
          <t xml:space="preserve">104</t>
        </is>
      </c>
      <c s="9" r="H3296">
        <v>18.0000</v>
      </c>
      <c s="8" t="inlineStr" r="I3296">
        <is>
          <t xml:space="preserve">Y</t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40600370</t>
        </is>
      </c>
      <c s="5" t="inlineStr" r="B3297">
        <is>
          <t xml:space="preserve">LONGITUDINAL JOINT SEALANT</t>
        </is>
      </c>
      <c s="5" t="inlineStr" r="C3297">
        <is>
          <t xml:space="preserve">FOOT   </t>
        </is>
      </c>
      <c s="6" r="D3297">
        <v>960.000</v>
      </c>
      <c s="7" r="E3297">
        <v>1</v>
      </c>
      <c s="8" t="inlineStr" r="F3297">
        <is>
          <t xml:space="preserve">61K21</t>
        </is>
      </c>
      <c s="8" t="inlineStr" r="G3297">
        <is>
          <t xml:space="preserve">104</t>
        </is>
      </c>
      <c s="9" r="H3297">
        <v>16.3400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40600370</t>
        </is>
      </c>
      <c s="5" t="inlineStr" r="B3298">
        <is>
          <t xml:space="preserve">LONGITUDINAL JOINT SEALANT</t>
        </is>
      </c>
      <c s="5" t="inlineStr" r="C3298">
        <is>
          <t xml:space="preserve">FOOT   </t>
        </is>
      </c>
      <c s="6" r="D3298">
        <v>6075.000</v>
      </c>
      <c s="7" r="E3298">
        <v>1</v>
      </c>
      <c s="8" t="inlineStr" r="F3298">
        <is>
          <t xml:space="preserve">61K48</t>
        </is>
      </c>
      <c s="8" t="inlineStr" r="G3298">
        <is>
          <t xml:space="preserve">105</t>
        </is>
      </c>
      <c s="9" r="H3298">
        <v>3.7100</v>
      </c>
      <c s="8" t="inlineStr" r="I3298">
        <is>
          <t xml:space="preserve">Y</t>
        </is>
      </c>
      <c s="8" t="inlineStr" r="J3298">
        <is>
          <t xml:space="preserve"> Cook</t>
        </is>
      </c>
    </row>
    <row r="3299" ht="20.25" customHeight="0">
      <c s="5" t="inlineStr" r="A3299">
        <is>
          <t xml:space="preserve">40600370</t>
        </is>
      </c>
      <c s="5" t="inlineStr" r="B3299">
        <is>
          <t xml:space="preserve">LONGITUDINAL JOINT SEALANT</t>
        </is>
      </c>
      <c s="5" t="inlineStr" r="C3299">
        <is>
          <t xml:space="preserve">FOOT   </t>
        </is>
      </c>
      <c s="6" r="D3299">
        <v>6075.000</v>
      </c>
      <c s="7" r="E3299">
        <v>1</v>
      </c>
      <c s="8" t="inlineStr" r="F3299">
        <is>
          <t xml:space="preserve">61K48</t>
        </is>
      </c>
      <c s="8" t="inlineStr" r="G3299">
        <is>
          <t xml:space="preserve">105</t>
        </is>
      </c>
      <c s="9" r="H3299">
        <v>0.0100</v>
      </c>
      <c s="8" t="inlineStr" r="I3299">
        <is>
          <t xml:space="preserve"/>
        </is>
      </c>
      <c s="8" t="inlineStr" r="J3299">
        <is>
          <t xml:space="preserve"> Cook</t>
        </is>
      </c>
    </row>
    <row r="3300" ht="20.25" customHeight="0">
      <c s="5" t="inlineStr" r="A3300">
        <is>
          <t xml:space="preserve">40600370</t>
        </is>
      </c>
      <c s="5" t="inlineStr" r="B3300">
        <is>
          <t xml:space="preserve">LONGITUDINAL JOINT SEALANT</t>
        </is>
      </c>
      <c s="5" t="inlineStr" r="C3300">
        <is>
          <t xml:space="preserve">FOOT   </t>
        </is>
      </c>
      <c s="6" r="D3300">
        <v>6075.000</v>
      </c>
      <c s="7" r="E3300">
        <v>1</v>
      </c>
      <c s="8" t="inlineStr" r="F3300">
        <is>
          <t xml:space="preserve">61K48</t>
        </is>
      </c>
      <c s="8" t="inlineStr" r="G3300">
        <is>
          <t xml:space="preserve">105</t>
        </is>
      </c>
      <c s="9" r="H3300">
        <v>4.0000</v>
      </c>
      <c s="8" t="inlineStr" r="I3300">
        <is>
          <t xml:space="preserve"/>
        </is>
      </c>
      <c s="8" t="inlineStr" r="J3300">
        <is>
          <t xml:space="preserve"> Cook</t>
        </is>
      </c>
    </row>
    <row r="3301" ht="20.25" customHeight="0">
      <c s="5" t="inlineStr" r="A3301">
        <is>
          <t xml:space="preserve">40600370</t>
        </is>
      </c>
      <c s="5" t="inlineStr" r="B3301">
        <is>
          <t xml:space="preserve">LONGITUDINAL JOINT SEALANT</t>
        </is>
      </c>
      <c s="5" t="inlineStr" r="C3301">
        <is>
          <t xml:space="preserve">FOOT   </t>
        </is>
      </c>
      <c s="6" r="D3301">
        <v>6075.000</v>
      </c>
      <c s="7" r="E3301">
        <v>1</v>
      </c>
      <c s="8" t="inlineStr" r="F3301">
        <is>
          <t xml:space="preserve">61K48</t>
        </is>
      </c>
      <c s="8" t="inlineStr" r="G3301">
        <is>
          <t xml:space="preserve">105</t>
        </is>
      </c>
      <c s="9" r="H3301">
        <v>4.8500</v>
      </c>
      <c s="8" t="inlineStr" r="I3301">
        <is>
          <t xml:space="preserve"/>
        </is>
      </c>
      <c s="8" t="inlineStr" r="J3301">
        <is>
          <t xml:space="preserve"> Cook</t>
        </is>
      </c>
    </row>
    <row r="3302" ht="20.25" customHeight="0">
      <c s="5" t="inlineStr" r="A3302">
        <is>
          <t xml:space="preserve">40600370</t>
        </is>
      </c>
      <c s="5" t="inlineStr" r="B3302">
        <is>
          <t xml:space="preserve">LONGITUDINAL JOINT SEALANT</t>
        </is>
      </c>
      <c s="5" t="inlineStr" r="C3302">
        <is>
          <t xml:space="preserve">FOOT   </t>
        </is>
      </c>
      <c s="6" r="D3302">
        <v>2795.000</v>
      </c>
      <c s="7" r="E3302">
        <v>1</v>
      </c>
      <c s="8" t="inlineStr" r="F3302">
        <is>
          <t xml:space="preserve">61K56</t>
        </is>
      </c>
      <c s="8" t="inlineStr" r="G3302">
        <is>
          <t xml:space="preserve">107</t>
        </is>
      </c>
      <c s="9" r="H3302">
        <v>3.8500</v>
      </c>
      <c s="8" t="inlineStr" r="I3302">
        <is>
          <t xml:space="preserve">Y</t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40600370</t>
        </is>
      </c>
      <c s="5" t="inlineStr" r="B3303">
        <is>
          <t xml:space="preserve">LONGITUDINAL JOINT SEALANT</t>
        </is>
      </c>
      <c s="5" t="inlineStr" r="C3303">
        <is>
          <t xml:space="preserve">FOOT   </t>
        </is>
      </c>
      <c s="6" r="D3303">
        <v>2795.000</v>
      </c>
      <c s="7" r="E3303">
        <v>1</v>
      </c>
      <c s="8" t="inlineStr" r="F3303">
        <is>
          <t xml:space="preserve">61K56</t>
        </is>
      </c>
      <c s="8" t="inlineStr" r="G3303">
        <is>
          <t xml:space="preserve">107</t>
        </is>
      </c>
      <c s="9" r="H3303">
        <v>3.5000</v>
      </c>
      <c s="8" t="inlineStr" r="I3303">
        <is>
          <t xml:space="preserve"/>
        </is>
      </c>
      <c s="8" t="inlineStr" r="J3303">
        <is>
          <t xml:space="preserve"> Cook</t>
        </is>
      </c>
    </row>
    <row r="3304" ht="20.25" customHeight="0">
      <c s="5" t="inlineStr" r="A3304">
        <is>
          <t xml:space="preserve">40600370</t>
        </is>
      </c>
      <c s="5" t="inlineStr" r="B3304">
        <is>
          <t xml:space="preserve">LONGITUDINAL JOINT SEALANT</t>
        </is>
      </c>
      <c s="5" t="inlineStr" r="C3304">
        <is>
          <t xml:space="preserve">FOOT   </t>
        </is>
      </c>
      <c s="6" r="D3304">
        <v>2795.000</v>
      </c>
      <c s="7" r="E3304">
        <v>1</v>
      </c>
      <c s="8" t="inlineStr" r="F3304">
        <is>
          <t xml:space="preserve">61K56</t>
        </is>
      </c>
      <c s="8" t="inlineStr" r="G3304">
        <is>
          <t xml:space="preserve">107</t>
        </is>
      </c>
      <c s="9" r="H3304">
        <v>3.8500</v>
      </c>
      <c s="8" t="inlineStr" r="I3304">
        <is>
          <t xml:space="preserve"/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40600370</t>
        </is>
      </c>
      <c s="5" t="inlineStr" r="B3305">
        <is>
          <t xml:space="preserve">LONGITUDINAL JOINT SEALANT</t>
        </is>
      </c>
      <c s="5" t="inlineStr" r="C3305">
        <is>
          <t xml:space="preserve">FOOT   </t>
        </is>
      </c>
      <c s="6" r="D3305">
        <v>2795.000</v>
      </c>
      <c s="7" r="E3305">
        <v>1</v>
      </c>
      <c s="8" t="inlineStr" r="F3305">
        <is>
          <t xml:space="preserve">61K56</t>
        </is>
      </c>
      <c s="8" t="inlineStr" r="G3305">
        <is>
          <t xml:space="preserve">107</t>
        </is>
      </c>
      <c s="9" r="H3305">
        <v>4.2500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40600370</t>
        </is>
      </c>
      <c s="5" t="inlineStr" r="B3306">
        <is>
          <t xml:space="preserve">LONGITUDINAL JOINT SEALANT</t>
        </is>
      </c>
      <c s="5" t="inlineStr" r="C3306">
        <is>
          <t xml:space="preserve">FOOT   </t>
        </is>
      </c>
      <c s="6" r="D3306">
        <v>2795.000</v>
      </c>
      <c s="7" r="E3306">
        <v>1</v>
      </c>
      <c s="8" t="inlineStr" r="F3306">
        <is>
          <t xml:space="preserve">61K56</t>
        </is>
      </c>
      <c s="8" t="inlineStr" r="G3306">
        <is>
          <t xml:space="preserve">107</t>
        </is>
      </c>
      <c s="9" r="H3306">
        <v>5.1500</v>
      </c>
      <c s="8" t="inlineStr" r="I3306">
        <is>
          <t xml:space="preserve"/>
        </is>
      </c>
      <c s="8" t="inlineStr" r="J3306">
        <is>
          <t xml:space="preserve"> Cook</t>
        </is>
      </c>
    </row>
    <row r="3307" ht="20.25" customHeight="0">
      <c s="5" t="inlineStr" r="A3307">
        <is>
          <t xml:space="preserve">40600370</t>
        </is>
      </c>
      <c s="5" t="inlineStr" r="B3307">
        <is>
          <t xml:space="preserve">LONGITUDINAL JOINT SEALANT</t>
        </is>
      </c>
      <c s="5" t="inlineStr" r="C3307">
        <is>
          <t xml:space="preserve">FOOT   </t>
        </is>
      </c>
      <c s="6" r="D3307">
        <v>18380.000</v>
      </c>
      <c s="7" r="E3307">
        <v>1</v>
      </c>
      <c s="8" t="inlineStr" r="F3307">
        <is>
          <t xml:space="preserve">61K64</t>
        </is>
      </c>
      <c s="8" t="inlineStr" r="G3307">
        <is>
          <t xml:space="preserve">110</t>
        </is>
      </c>
      <c s="9" r="H3307">
        <v>3.2000</v>
      </c>
      <c s="8" t="inlineStr" r="I3307">
        <is>
          <t xml:space="preserve">Y</t>
        </is>
      </c>
      <c s="8" t="inlineStr" r="J3307">
        <is>
          <t xml:space="preserve"> Kane</t>
        </is>
      </c>
    </row>
    <row r="3308" ht="20.25" customHeight="0">
      <c s="5" t="inlineStr" r="A3308">
        <is>
          <t xml:space="preserve">40600370</t>
        </is>
      </c>
      <c s="5" t="inlineStr" r="B3308">
        <is>
          <t xml:space="preserve">LONGITUDINAL JOINT SEALANT</t>
        </is>
      </c>
      <c s="5" t="inlineStr" r="C3308">
        <is>
          <t xml:space="preserve">FOOT   </t>
        </is>
      </c>
      <c s="6" r="D3308">
        <v>18380.000</v>
      </c>
      <c s="7" r="E3308">
        <v>1</v>
      </c>
      <c s="8" t="inlineStr" r="F3308">
        <is>
          <t xml:space="preserve">61K64</t>
        </is>
      </c>
      <c s="8" t="inlineStr" r="G3308">
        <is>
          <t xml:space="preserve">110</t>
        </is>
      </c>
      <c s="9" r="H3308">
        <v>2.4800</v>
      </c>
      <c s="8" t="inlineStr" r="I3308">
        <is>
          <t xml:space="preserve"/>
        </is>
      </c>
      <c s="8" t="inlineStr" r="J3308">
        <is>
          <t xml:space="preserve"> Kane</t>
        </is>
      </c>
    </row>
    <row r="3309" ht="20.25" customHeight="0">
      <c s="5" t="inlineStr" r="A3309">
        <is>
          <t xml:space="preserve">40600370</t>
        </is>
      </c>
      <c s="5" t="inlineStr" r="B3309">
        <is>
          <t xml:space="preserve">LONGITUDINAL JOINT SEALANT</t>
        </is>
      </c>
      <c s="5" t="inlineStr" r="C3309">
        <is>
          <t xml:space="preserve">FOOT   </t>
        </is>
      </c>
      <c s="6" r="D3309">
        <v>18380.000</v>
      </c>
      <c s="7" r="E3309">
        <v>1</v>
      </c>
      <c s="8" t="inlineStr" r="F3309">
        <is>
          <t xml:space="preserve">61K64</t>
        </is>
      </c>
      <c s="8" t="inlineStr" r="G3309">
        <is>
          <t xml:space="preserve">110</t>
        </is>
      </c>
      <c s="9" r="H3309">
        <v>2.5500</v>
      </c>
      <c s="8" t="inlineStr" r="I3309">
        <is>
          <t xml:space="preserve"/>
        </is>
      </c>
      <c s="8" t="inlineStr" r="J3309">
        <is>
          <t xml:space="preserve"> Kane</t>
        </is>
      </c>
    </row>
    <row r="3310" ht="20.25" customHeight="0">
      <c s="5" t="inlineStr" r="A3310">
        <is>
          <t xml:space="preserve">40600370</t>
        </is>
      </c>
      <c s="5" t="inlineStr" r="B3310">
        <is>
          <t xml:space="preserve">LONGITUDINAL JOINT SEALANT</t>
        </is>
      </c>
      <c s="5" t="inlineStr" r="C3310">
        <is>
          <t xml:space="preserve">FOOT   </t>
        </is>
      </c>
      <c s="6" r="D3310">
        <v>18380.000</v>
      </c>
      <c s="7" r="E3310">
        <v>1</v>
      </c>
      <c s="8" t="inlineStr" r="F3310">
        <is>
          <t xml:space="preserve">61K64</t>
        </is>
      </c>
      <c s="8" t="inlineStr" r="G3310">
        <is>
          <t xml:space="preserve">110</t>
        </is>
      </c>
      <c s="9" r="H3310">
        <v>2.9200</v>
      </c>
      <c s="8" t="inlineStr" r="I3310">
        <is>
          <t xml:space="preserve"/>
        </is>
      </c>
      <c s="8" t="inlineStr" r="J3310">
        <is>
          <t xml:space="preserve"> Kane</t>
        </is>
      </c>
    </row>
    <row r="3311" ht="20.25" customHeight="0">
      <c s="5" t="inlineStr" r="A3311">
        <is>
          <t xml:space="preserve">40600370</t>
        </is>
      </c>
      <c s="5" t="inlineStr" r="B3311">
        <is>
          <t xml:space="preserve">LONGITUDINAL JOINT SEALANT</t>
        </is>
      </c>
      <c s="5" t="inlineStr" r="C3311">
        <is>
          <t xml:space="preserve">FOOT   </t>
        </is>
      </c>
      <c s="6" r="D3311">
        <v>8206.000</v>
      </c>
      <c s="7" r="E3311">
        <v>1</v>
      </c>
      <c s="8" t="inlineStr" r="F3311">
        <is>
          <t xml:space="preserve">61K65</t>
        </is>
      </c>
      <c s="8" t="inlineStr" r="G3311">
        <is>
          <t xml:space="preserve">111</t>
        </is>
      </c>
      <c s="9" r="H3311">
        <v>3.1000</v>
      </c>
      <c s="8" t="inlineStr" r="I3311">
        <is>
          <t xml:space="preserve">Y</t>
        </is>
      </c>
      <c s="8" t="inlineStr" r="J3311">
        <is>
          <t xml:space="preserve"> DuPage</t>
        </is>
      </c>
    </row>
    <row r="3312" ht="20.25" customHeight="0">
      <c s="5" t="inlineStr" r="A3312">
        <is>
          <t xml:space="preserve">40600370</t>
        </is>
      </c>
      <c s="5" t="inlineStr" r="B3312">
        <is>
          <t xml:space="preserve">LONGITUDINAL JOINT SEALANT</t>
        </is>
      </c>
      <c s="5" t="inlineStr" r="C3312">
        <is>
          <t xml:space="preserve">FOOT   </t>
        </is>
      </c>
      <c s="6" r="D3312">
        <v>8206.000</v>
      </c>
      <c s="7" r="E3312">
        <v>1</v>
      </c>
      <c s="8" t="inlineStr" r="F3312">
        <is>
          <t xml:space="preserve">61K65</t>
        </is>
      </c>
      <c s="8" t="inlineStr" r="G3312">
        <is>
          <t xml:space="preserve">111</t>
        </is>
      </c>
      <c s="9" r="H3312">
        <v>2.9000</v>
      </c>
      <c s="8" t="inlineStr" r="I3312">
        <is>
          <t xml:space="preserve"/>
        </is>
      </c>
      <c s="8" t="inlineStr" r="J3312">
        <is>
          <t xml:space="preserve"> DuPage</t>
        </is>
      </c>
    </row>
    <row r="3313" ht="20.25" customHeight="0">
      <c s="5" t="inlineStr" r="A3313">
        <is>
          <t xml:space="preserve">40600370</t>
        </is>
      </c>
      <c s="5" t="inlineStr" r="B3313">
        <is>
          <t xml:space="preserve">LONGITUDINAL JOINT SEALANT</t>
        </is>
      </c>
      <c s="5" t="inlineStr" r="C3313">
        <is>
          <t xml:space="preserve">FOOT   </t>
        </is>
      </c>
      <c s="6" r="D3313">
        <v>8206.000</v>
      </c>
      <c s="7" r="E3313">
        <v>1</v>
      </c>
      <c s="8" t="inlineStr" r="F3313">
        <is>
          <t xml:space="preserve">61K65</t>
        </is>
      </c>
      <c s="8" t="inlineStr" r="G3313">
        <is>
          <t xml:space="preserve">111</t>
        </is>
      </c>
      <c s="9" r="H3313">
        <v>3.0700</v>
      </c>
      <c s="8" t="inlineStr" r="I3313">
        <is>
          <t xml:space="preserve"/>
        </is>
      </c>
      <c s="8" t="inlineStr" r="J3313">
        <is>
          <t xml:space="preserve"> DuPage</t>
        </is>
      </c>
    </row>
    <row r="3314" ht="20.25" customHeight="0">
      <c s="5" t="inlineStr" r="A3314">
        <is>
          <t xml:space="preserve">40600370</t>
        </is>
      </c>
      <c s="5" t="inlineStr" r="B3314">
        <is>
          <t xml:space="preserve">LONGITUDINAL JOINT SEALANT</t>
        </is>
      </c>
      <c s="5" t="inlineStr" r="C3314">
        <is>
          <t xml:space="preserve">FOOT   </t>
        </is>
      </c>
      <c s="6" r="D3314">
        <v>8206.000</v>
      </c>
      <c s="7" r="E3314">
        <v>1</v>
      </c>
      <c s="8" t="inlineStr" r="F3314">
        <is>
          <t xml:space="preserve">61K65</t>
        </is>
      </c>
      <c s="8" t="inlineStr" r="G3314">
        <is>
          <t xml:space="preserve">111</t>
        </is>
      </c>
      <c s="9" r="H3314">
        <v>3.9600</v>
      </c>
      <c s="8" t="inlineStr" r="I3314">
        <is>
          <t xml:space="preserve"/>
        </is>
      </c>
      <c s="8" t="inlineStr" r="J3314">
        <is>
          <t xml:space="preserve"> DuPage</t>
        </is>
      </c>
    </row>
    <row r="3315" ht="20.25" customHeight="0">
      <c s="5" t="inlineStr" r="A3315">
        <is>
          <t xml:space="preserve">40600370</t>
        </is>
      </c>
      <c s="5" t="inlineStr" r="B3315">
        <is>
          <t xml:space="preserve">LONGITUDINAL JOINT SEALANT</t>
        </is>
      </c>
      <c s="5" t="inlineStr" r="C3315">
        <is>
          <t xml:space="preserve">FOOT   </t>
        </is>
      </c>
      <c s="6" r="D3315">
        <v>8874.000</v>
      </c>
      <c s="7" r="E3315">
        <v>1</v>
      </c>
      <c s="8" t="inlineStr" r="F3315">
        <is>
          <t xml:space="preserve">61K66</t>
        </is>
      </c>
      <c s="8" t="inlineStr" r="G3315">
        <is>
          <t xml:space="preserve">112</t>
        </is>
      </c>
      <c s="9" r="H3315">
        <v>2.7500</v>
      </c>
      <c s="8" t="inlineStr" r="I3315">
        <is>
          <t xml:space="preserve">Y</t>
        </is>
      </c>
      <c s="8" t="inlineStr" r="J3315">
        <is>
          <t xml:space="preserve"> Kane</t>
        </is>
      </c>
    </row>
    <row r="3316" ht="20.25" customHeight="0">
      <c s="5" t="inlineStr" r="A3316">
        <is>
          <t xml:space="preserve">40600370</t>
        </is>
      </c>
      <c s="5" t="inlineStr" r="B3316">
        <is>
          <t xml:space="preserve">LONGITUDINAL JOINT SEALANT</t>
        </is>
      </c>
      <c s="5" t="inlineStr" r="C3316">
        <is>
          <t xml:space="preserve">FOOT   </t>
        </is>
      </c>
      <c s="6" r="D3316">
        <v>8874.000</v>
      </c>
      <c s="7" r="E3316">
        <v>1</v>
      </c>
      <c s="8" t="inlineStr" r="F3316">
        <is>
          <t xml:space="preserve">61K66</t>
        </is>
      </c>
      <c s="8" t="inlineStr" r="G3316">
        <is>
          <t xml:space="preserve">112</t>
        </is>
      </c>
      <c s="9" r="H3316">
        <v>2.9000</v>
      </c>
      <c s="8" t="inlineStr" r="I3316">
        <is>
          <t xml:space="preserve"/>
        </is>
      </c>
      <c s="8" t="inlineStr" r="J3316">
        <is>
          <t xml:space="preserve"> Kane</t>
        </is>
      </c>
    </row>
    <row r="3317" ht="20.25" customHeight="0">
      <c s="5" t="inlineStr" r="A3317">
        <is>
          <t xml:space="preserve">40600370</t>
        </is>
      </c>
      <c s="5" t="inlineStr" r="B3317">
        <is>
          <t xml:space="preserve">LONGITUDINAL JOINT SEALANT</t>
        </is>
      </c>
      <c s="5" t="inlineStr" r="C3317">
        <is>
          <t xml:space="preserve">FOOT   </t>
        </is>
      </c>
      <c s="6" r="D3317">
        <v>8874.000</v>
      </c>
      <c s="7" r="E3317">
        <v>1</v>
      </c>
      <c s="8" t="inlineStr" r="F3317">
        <is>
          <t xml:space="preserve">61K66</t>
        </is>
      </c>
      <c s="8" t="inlineStr" r="G3317">
        <is>
          <t xml:space="preserve">112</t>
        </is>
      </c>
      <c s="9" r="H3317">
        <v>3.0000</v>
      </c>
      <c s="8" t="inlineStr" r="I3317">
        <is>
          <t xml:space="preserve"/>
        </is>
      </c>
      <c s="8" t="inlineStr" r="J3317">
        <is>
          <t xml:space="preserve"> Kane</t>
        </is>
      </c>
    </row>
    <row r="3318" ht="20.25" customHeight="0">
      <c s="5" t="inlineStr" r="A3318">
        <is>
          <t xml:space="preserve">40600370</t>
        </is>
      </c>
      <c s="5" t="inlineStr" r="B3318">
        <is>
          <t xml:space="preserve">LONGITUDINAL JOINT SEALANT</t>
        </is>
      </c>
      <c s="5" t="inlineStr" r="C3318">
        <is>
          <t xml:space="preserve">FOOT   </t>
        </is>
      </c>
      <c s="6" r="D3318">
        <v>12100.000</v>
      </c>
      <c s="7" r="E3318">
        <v>1</v>
      </c>
      <c s="8" t="inlineStr" r="F3318">
        <is>
          <t xml:space="preserve">61K75</t>
        </is>
      </c>
      <c s="8" t="inlineStr" r="G3318">
        <is>
          <t xml:space="preserve">117</t>
        </is>
      </c>
      <c s="9" r="H3318">
        <v>2.8500</v>
      </c>
      <c s="8" t="inlineStr" r="I3318">
        <is>
          <t xml:space="preserve">Y</t>
        </is>
      </c>
      <c s="8" t="inlineStr" r="J3318">
        <is>
          <t xml:space="preserve"> DuPage</t>
        </is>
      </c>
    </row>
    <row r="3319" ht="20.25" customHeight="0">
      <c s="5" t="inlineStr" r="A3319">
        <is>
          <t xml:space="preserve">40600370</t>
        </is>
      </c>
      <c s="5" t="inlineStr" r="B3319">
        <is>
          <t xml:space="preserve">LONGITUDINAL JOINT SEALANT</t>
        </is>
      </c>
      <c s="5" t="inlineStr" r="C3319">
        <is>
          <t xml:space="preserve">FOOT   </t>
        </is>
      </c>
      <c s="6" r="D3319">
        <v>12100.000</v>
      </c>
      <c s="7" r="E3319">
        <v>1</v>
      </c>
      <c s="8" t="inlineStr" r="F3319">
        <is>
          <t xml:space="preserve">61K75</t>
        </is>
      </c>
      <c s="8" t="inlineStr" r="G3319">
        <is>
          <t xml:space="preserve">117</t>
        </is>
      </c>
      <c s="9" r="H3319">
        <v>2.8500</v>
      </c>
      <c s="8" t="inlineStr" r="I3319">
        <is>
          <t xml:space="preserve"/>
        </is>
      </c>
      <c s="8" t="inlineStr" r="J3319">
        <is>
          <t xml:space="preserve"> DuPage</t>
        </is>
      </c>
    </row>
    <row r="3320" ht="20.25" customHeight="0">
      <c s="5" t="inlineStr" r="A3320">
        <is>
          <t xml:space="preserve">40600370</t>
        </is>
      </c>
      <c s="5" t="inlineStr" r="B3320">
        <is>
          <t xml:space="preserve">LONGITUDINAL JOINT SEALANT</t>
        </is>
      </c>
      <c s="5" t="inlineStr" r="C3320">
        <is>
          <t xml:space="preserve">FOOT   </t>
        </is>
      </c>
      <c s="6" r="D3320">
        <v>12100.000</v>
      </c>
      <c s="7" r="E3320">
        <v>1</v>
      </c>
      <c s="8" t="inlineStr" r="F3320">
        <is>
          <t xml:space="preserve">61K75</t>
        </is>
      </c>
      <c s="8" t="inlineStr" r="G3320">
        <is>
          <t xml:space="preserve">117</t>
        </is>
      </c>
      <c s="9" r="H3320">
        <v>3.0000</v>
      </c>
      <c s="8" t="inlineStr" r="I3320">
        <is>
          <t xml:space="preserve"/>
        </is>
      </c>
      <c s="8" t="inlineStr" r="J3320">
        <is>
          <t xml:space="preserve"> DuPage</t>
        </is>
      </c>
    </row>
    <row r="3321" ht="20.25" customHeight="0">
      <c s="5" t="inlineStr" r="A3321">
        <is>
          <t xml:space="preserve">40600370</t>
        </is>
      </c>
      <c s="5" t="inlineStr" r="B3321">
        <is>
          <t xml:space="preserve">LONGITUDINAL JOINT SEALANT</t>
        </is>
      </c>
      <c s="5" t="inlineStr" r="C3321">
        <is>
          <t xml:space="preserve">FOOT   </t>
        </is>
      </c>
      <c s="6" r="D3321">
        <v>12100.000</v>
      </c>
      <c s="7" r="E3321">
        <v>1</v>
      </c>
      <c s="8" t="inlineStr" r="F3321">
        <is>
          <t xml:space="preserve">61K75</t>
        </is>
      </c>
      <c s="8" t="inlineStr" r="G3321">
        <is>
          <t xml:space="preserve">117</t>
        </is>
      </c>
      <c s="9" r="H3321">
        <v>3.1400</v>
      </c>
      <c s="8" t="inlineStr" r="I3321">
        <is>
          <t xml:space="preserve"/>
        </is>
      </c>
      <c s="8" t="inlineStr" r="J3321">
        <is>
          <t xml:space="preserve"> DuPage</t>
        </is>
      </c>
    </row>
    <row r="3322" ht="20.25" customHeight="0">
      <c s="5" t="inlineStr" r="A3322">
        <is>
          <t xml:space="preserve">40600370</t>
        </is>
      </c>
      <c s="5" t="inlineStr" r="B3322">
        <is>
          <t xml:space="preserve">LONGITUDINAL JOINT SEALANT</t>
        </is>
      </c>
      <c s="5" t="inlineStr" r="C3322">
        <is>
          <t xml:space="preserve">FOOT   </t>
        </is>
      </c>
      <c s="6" r="D3322">
        <v>12100.000</v>
      </c>
      <c s="7" r="E3322">
        <v>1</v>
      </c>
      <c s="8" t="inlineStr" r="F3322">
        <is>
          <t xml:space="preserve">61K75</t>
        </is>
      </c>
      <c s="8" t="inlineStr" r="G3322">
        <is>
          <t xml:space="preserve">117</t>
        </is>
      </c>
      <c s="9" r="H3322">
        <v>3.1500</v>
      </c>
      <c s="8" t="inlineStr" r="I3322">
        <is>
          <t xml:space="preserve"/>
        </is>
      </c>
      <c s="8" t="inlineStr" r="J3322">
        <is>
          <t xml:space="preserve"> DuPage</t>
        </is>
      </c>
    </row>
    <row r="3323" ht="20.25" customHeight="0">
      <c s="5" t="inlineStr" r="A3323">
        <is>
          <t xml:space="preserve">40600370</t>
        </is>
      </c>
      <c s="5" t="inlineStr" r="B3323">
        <is>
          <t xml:space="preserve">LONGITUDINAL JOINT SEALANT</t>
        </is>
      </c>
      <c s="5" t="inlineStr" r="C3323">
        <is>
          <t xml:space="preserve">FOOT   </t>
        </is>
      </c>
      <c s="6" r="D3323">
        <v>12100.000</v>
      </c>
      <c s="7" r="E3323">
        <v>1</v>
      </c>
      <c s="8" t="inlineStr" r="F3323">
        <is>
          <t xml:space="preserve">61K75</t>
        </is>
      </c>
      <c s="8" t="inlineStr" r="G3323">
        <is>
          <t xml:space="preserve">117</t>
        </is>
      </c>
      <c s="9" r="H3323">
        <v>3.2000</v>
      </c>
      <c s="8" t="inlineStr" r="I3323">
        <is>
          <t xml:space="preserve"/>
        </is>
      </c>
      <c s="8" t="inlineStr" r="J3323">
        <is>
          <t xml:space="preserve"> DuPage</t>
        </is>
      </c>
    </row>
    <row r="3324" ht="20.25" customHeight="0">
      <c s="5" t="inlineStr" r="A3324">
        <is>
          <t xml:space="preserve">40600370</t>
        </is>
      </c>
      <c s="5" t="inlineStr" r="B3324">
        <is>
          <t xml:space="preserve">LONGITUDINAL JOINT SEALANT</t>
        </is>
      </c>
      <c s="5" t="inlineStr" r="C3324">
        <is>
          <t xml:space="preserve">FOOT   </t>
        </is>
      </c>
      <c s="6" r="D3324">
        <v>12100.000</v>
      </c>
      <c s="7" r="E3324">
        <v>1</v>
      </c>
      <c s="8" t="inlineStr" r="F3324">
        <is>
          <t xml:space="preserve">61K75</t>
        </is>
      </c>
      <c s="8" t="inlineStr" r="G3324">
        <is>
          <t xml:space="preserve">117</t>
        </is>
      </c>
      <c s="9" r="H3324">
        <v>3.3000</v>
      </c>
      <c s="8" t="inlineStr" r="I3324">
        <is>
          <t xml:space="preserve"/>
        </is>
      </c>
      <c s="8" t="inlineStr" r="J3324">
        <is>
          <t xml:space="preserve"> DuPage</t>
        </is>
      </c>
    </row>
    <row r="3325" ht="20.25" customHeight="0">
      <c s="5" t="inlineStr" r="A3325">
        <is>
          <t xml:space="preserve">40600370</t>
        </is>
      </c>
      <c s="5" t="inlineStr" r="B3325">
        <is>
          <t xml:space="preserve">LONGITUDINAL JOINT SEALANT</t>
        </is>
      </c>
      <c s="5" t="inlineStr" r="C3325">
        <is>
          <t xml:space="preserve">FOOT   </t>
        </is>
      </c>
      <c s="6" r="D3325">
        <v>12100.000</v>
      </c>
      <c s="7" r="E3325">
        <v>1</v>
      </c>
      <c s="8" t="inlineStr" r="F3325">
        <is>
          <t xml:space="preserve">61K75</t>
        </is>
      </c>
      <c s="8" t="inlineStr" r="G3325">
        <is>
          <t xml:space="preserve">117</t>
        </is>
      </c>
      <c s="9" r="H3325">
        <v>3.6200</v>
      </c>
      <c s="8" t="inlineStr" r="I3325">
        <is>
          <t xml:space="preserve"/>
        </is>
      </c>
      <c s="8" t="inlineStr" r="J3325">
        <is>
          <t xml:space="preserve"> DuPage</t>
        </is>
      </c>
    </row>
    <row r="3326" ht="20.25" customHeight="0">
      <c s="5" t="inlineStr" r="A3326">
        <is>
          <t xml:space="preserve">40600370</t>
        </is>
      </c>
      <c s="5" t="inlineStr" r="B3326">
        <is>
          <t xml:space="preserve">LONGITUDINAL JOINT SEALANT</t>
        </is>
      </c>
      <c s="5" t="inlineStr" r="C3326">
        <is>
          <t xml:space="preserve">FOOT   </t>
        </is>
      </c>
      <c s="6" r="D3326">
        <v>952.000</v>
      </c>
      <c s="7" r="E3326">
        <v>1</v>
      </c>
      <c s="8" t="inlineStr" r="F3326">
        <is>
          <t xml:space="preserve">61K76</t>
        </is>
      </c>
      <c s="8" t="inlineStr" r="G3326">
        <is>
          <t xml:space="preserve">118</t>
        </is>
      </c>
      <c s="9" r="H3326">
        <v>13.5000</v>
      </c>
      <c s="8" t="inlineStr" r="I3326">
        <is>
          <t xml:space="preserve">Y</t>
        </is>
      </c>
      <c s="8" t="inlineStr" r="J3326">
        <is>
          <t xml:space="preserve"> McHenry</t>
        </is>
      </c>
    </row>
    <row r="3327" ht="20.25" customHeight="0">
      <c s="5" t="inlineStr" r="A3327">
        <is>
          <t xml:space="preserve">40600370</t>
        </is>
      </c>
      <c s="5" t="inlineStr" r="B3327">
        <is>
          <t xml:space="preserve">LONGITUDINAL JOINT SEALANT</t>
        </is>
      </c>
      <c s="5" t="inlineStr" r="C3327">
        <is>
          <t xml:space="preserve">FOOT   </t>
        </is>
      </c>
      <c s="6" r="D3327">
        <v>952.000</v>
      </c>
      <c s="7" r="E3327">
        <v>1</v>
      </c>
      <c s="8" t="inlineStr" r="F3327">
        <is>
          <t xml:space="preserve">61K76</t>
        </is>
      </c>
      <c s="8" t="inlineStr" r="G3327">
        <is>
          <t xml:space="preserve">118</t>
        </is>
      </c>
      <c s="9" r="H3327">
        <v>12.0900</v>
      </c>
      <c s="8" t="inlineStr" r="I3327">
        <is>
          <t xml:space="preserve"/>
        </is>
      </c>
      <c s="8" t="inlineStr" r="J3327">
        <is>
          <t xml:space="preserve"> McHenry</t>
        </is>
      </c>
    </row>
    <row r="3328" ht="20.25" customHeight="0">
      <c s="5" t="inlineStr" r="A3328">
        <is>
          <t xml:space="preserve">40600370</t>
        </is>
      </c>
      <c s="5" t="inlineStr" r="B3328">
        <is>
          <t xml:space="preserve">LONGITUDINAL JOINT SEALANT</t>
        </is>
      </c>
      <c s="5" t="inlineStr" r="C3328">
        <is>
          <t xml:space="preserve">FOOT   </t>
        </is>
      </c>
      <c s="6" r="D3328">
        <v>450.000</v>
      </c>
      <c s="7" r="E3328">
        <v>1</v>
      </c>
      <c s="8" t="inlineStr" r="F3328">
        <is>
          <t xml:space="preserve">61K80</t>
        </is>
      </c>
      <c s="8" t="inlineStr" r="G3328">
        <is>
          <t xml:space="preserve">119</t>
        </is>
      </c>
      <c s="9" r="H3328">
        <v>16.0000</v>
      </c>
      <c s="8" t="inlineStr" r="I3328">
        <is>
          <t xml:space="preserve">Y</t>
        </is>
      </c>
      <c s="8" t="inlineStr" r="J3328">
        <is>
          <t xml:space="preserve"> McHenry</t>
        </is>
      </c>
    </row>
    <row r="3329" ht="20.25" customHeight="0">
      <c s="5" t="inlineStr" r="A3329">
        <is>
          <t xml:space="preserve">40600370</t>
        </is>
      </c>
      <c s="5" t="inlineStr" r="B3329">
        <is>
          <t xml:space="preserve">LONGITUDINAL JOINT SEALANT</t>
        </is>
      </c>
      <c s="5" t="inlineStr" r="C3329">
        <is>
          <t xml:space="preserve">FOOT   </t>
        </is>
      </c>
      <c s="6" r="D3329">
        <v>450.000</v>
      </c>
      <c s="7" r="E3329">
        <v>1</v>
      </c>
      <c s="8" t="inlineStr" r="F3329">
        <is>
          <t xml:space="preserve">61K80</t>
        </is>
      </c>
      <c s="8" t="inlineStr" r="G3329">
        <is>
          <t xml:space="preserve">119</t>
        </is>
      </c>
      <c s="9" r="H3329">
        <v>15.4500</v>
      </c>
      <c s="8" t="inlineStr" r="I3329">
        <is>
          <t xml:space="preserve"/>
        </is>
      </c>
      <c s="8" t="inlineStr" r="J3329">
        <is>
          <t xml:space="preserve"> McHenry</t>
        </is>
      </c>
    </row>
    <row r="3330" ht="20.25" customHeight="0">
      <c s="5" t="inlineStr" r="A3330">
        <is>
          <t xml:space="preserve">40600370</t>
        </is>
      </c>
      <c s="5" t="inlineStr" r="B3330">
        <is>
          <t xml:space="preserve">LONGITUDINAL JOINT SEALANT</t>
        </is>
      </c>
      <c s="5" t="inlineStr" r="C3330">
        <is>
          <t xml:space="preserve">FOOT   </t>
        </is>
      </c>
      <c s="6" r="D3330">
        <v>12873.000</v>
      </c>
      <c s="7" r="E3330">
        <v>1</v>
      </c>
      <c s="8" t="inlineStr" r="F3330">
        <is>
          <t xml:space="preserve">61K83</t>
        </is>
      </c>
      <c s="8" t="inlineStr" r="G3330">
        <is>
          <t xml:space="preserve">120</t>
        </is>
      </c>
      <c s="9" r="H3330">
        <v>3.3100</v>
      </c>
      <c s="8" t="inlineStr" r="I3330">
        <is>
          <t xml:space="preserve">Y</t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40600370</t>
        </is>
      </c>
      <c s="5" t="inlineStr" r="B3331">
        <is>
          <t xml:space="preserve">LONGITUDINAL JOINT SEALANT</t>
        </is>
      </c>
      <c s="5" t="inlineStr" r="C3331">
        <is>
          <t xml:space="preserve">FOOT   </t>
        </is>
      </c>
      <c s="6" r="D3331">
        <v>12873.000</v>
      </c>
      <c s="7" r="E3331">
        <v>1</v>
      </c>
      <c s="8" t="inlineStr" r="F3331">
        <is>
          <t xml:space="preserve">61K83</t>
        </is>
      </c>
      <c s="8" t="inlineStr" r="G3331">
        <is>
          <t xml:space="preserve">120</t>
        </is>
      </c>
      <c s="9" r="H3331">
        <v>3.2500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40600370</t>
        </is>
      </c>
      <c s="5" t="inlineStr" r="B3332">
        <is>
          <t xml:space="preserve">LONGITUDINAL JOINT SEALANT</t>
        </is>
      </c>
      <c s="5" t="inlineStr" r="C3332">
        <is>
          <t xml:space="preserve">FOOT   </t>
        </is>
      </c>
      <c s="6" r="D3332">
        <v>12873.000</v>
      </c>
      <c s="7" r="E3332">
        <v>1</v>
      </c>
      <c s="8" t="inlineStr" r="F3332">
        <is>
          <t xml:space="preserve">61K83</t>
        </is>
      </c>
      <c s="8" t="inlineStr" r="G3332">
        <is>
          <t xml:space="preserve">120</t>
        </is>
      </c>
      <c s="9" r="H3332">
        <v>3.4500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40600370</t>
        </is>
      </c>
      <c s="5" t="inlineStr" r="B3333">
        <is>
          <t xml:space="preserve">LONGITUDINAL JOINT SEALANT</t>
        </is>
      </c>
      <c s="5" t="inlineStr" r="C3333">
        <is>
          <t xml:space="preserve">FOOT   </t>
        </is>
      </c>
      <c s="6" r="D3333">
        <v>12873.000</v>
      </c>
      <c s="7" r="E3333">
        <v>1</v>
      </c>
      <c s="8" t="inlineStr" r="F3333">
        <is>
          <t xml:space="preserve">61K83</t>
        </is>
      </c>
      <c s="8" t="inlineStr" r="G3333">
        <is>
          <t xml:space="preserve">120</t>
        </is>
      </c>
      <c s="9" r="H3333">
        <v>3.5800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40600370</t>
        </is>
      </c>
      <c s="5" t="inlineStr" r="B3334">
        <is>
          <t xml:space="preserve">LONGITUDINAL JOINT SEALANT</t>
        </is>
      </c>
      <c s="5" t="inlineStr" r="C3334">
        <is>
          <t xml:space="preserve">FOOT   </t>
        </is>
      </c>
      <c s="6" r="D3334">
        <v>12873.000</v>
      </c>
      <c s="7" r="E3334">
        <v>1</v>
      </c>
      <c s="8" t="inlineStr" r="F3334">
        <is>
          <t xml:space="preserve">61K83</t>
        </is>
      </c>
      <c s="8" t="inlineStr" r="G3334">
        <is>
          <t xml:space="preserve">120</t>
        </is>
      </c>
      <c s="9" r="H3334">
        <v>3.8300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40600370</t>
        </is>
      </c>
      <c s="5" t="inlineStr" r="B3335">
        <is>
          <t xml:space="preserve">LONGITUDINAL JOINT SEALANT</t>
        </is>
      </c>
      <c s="5" t="inlineStr" r="C3335">
        <is>
          <t xml:space="preserve">FOOT   </t>
        </is>
      </c>
      <c s="6" r="D3335">
        <v>12873.000</v>
      </c>
      <c s="7" r="E3335">
        <v>1</v>
      </c>
      <c s="8" t="inlineStr" r="F3335">
        <is>
          <t xml:space="preserve">61K83</t>
        </is>
      </c>
      <c s="8" t="inlineStr" r="G3335">
        <is>
          <t xml:space="preserve">120</t>
        </is>
      </c>
      <c s="9" r="H3335">
        <v>3.8500</v>
      </c>
      <c s="8" t="inlineStr" r="I3335">
        <is>
          <t xml:space="preserve"/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40600370</t>
        </is>
      </c>
      <c s="5" t="inlineStr" r="B3336">
        <is>
          <t xml:space="preserve">LONGITUDINAL JOINT SEALANT</t>
        </is>
      </c>
      <c s="5" t="inlineStr" r="C3336">
        <is>
          <t xml:space="preserve">FOOT   </t>
        </is>
      </c>
      <c s="6" r="D3336">
        <v>57922.000</v>
      </c>
      <c s="7" r="E3336">
        <v>1</v>
      </c>
      <c s="8" t="inlineStr" r="F3336">
        <is>
          <t xml:space="preserve">62G18</t>
        </is>
      </c>
      <c s="8" t="inlineStr" r="G3336">
        <is>
          <t xml:space="preserve">006</t>
        </is>
      </c>
      <c s="9" r="H3336">
        <v>2.1700</v>
      </c>
      <c s="8" t="inlineStr" r="I3336">
        <is>
          <t xml:space="preserve">Y</t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40600370</t>
        </is>
      </c>
      <c s="5" t="inlineStr" r="B3337">
        <is>
          <t xml:space="preserve">LONGITUDINAL JOINT SEALANT</t>
        </is>
      </c>
      <c s="5" t="inlineStr" r="C3337">
        <is>
          <t xml:space="preserve">FOOT   </t>
        </is>
      </c>
      <c s="6" r="D3337">
        <v>57922.000</v>
      </c>
      <c s="7" r="E3337">
        <v>1</v>
      </c>
      <c s="8" t="inlineStr" r="F3337">
        <is>
          <t xml:space="preserve">62G18</t>
        </is>
      </c>
      <c s="8" t="inlineStr" r="G3337">
        <is>
          <t xml:space="preserve">006</t>
        </is>
      </c>
      <c s="9" r="H3337">
        <v>2.6000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40600370</t>
        </is>
      </c>
      <c s="5" t="inlineStr" r="B3338">
        <is>
          <t xml:space="preserve">LONGITUDINAL JOINT SEALANT</t>
        </is>
      </c>
      <c s="5" t="inlineStr" r="C3338">
        <is>
          <t xml:space="preserve">FOOT   </t>
        </is>
      </c>
      <c s="6" r="D3338">
        <v>57922.000</v>
      </c>
      <c s="7" r="E3338">
        <v>1</v>
      </c>
      <c s="8" t="inlineStr" r="F3338">
        <is>
          <t xml:space="preserve">62G18</t>
        </is>
      </c>
      <c s="8" t="inlineStr" r="G3338">
        <is>
          <t xml:space="preserve">006</t>
        </is>
      </c>
      <c s="9" r="H3338">
        <v>2.6500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40600370</t>
        </is>
      </c>
      <c s="5" t="inlineStr" r="B3339">
        <is>
          <t xml:space="preserve">LONGITUDINAL JOINT SEALANT</t>
        </is>
      </c>
      <c s="5" t="inlineStr" r="C3339">
        <is>
          <t xml:space="preserve">FOOT   </t>
        </is>
      </c>
      <c s="6" r="D3339">
        <v>72499.000</v>
      </c>
      <c s="7" r="E3339">
        <v>1</v>
      </c>
      <c s="8" t="inlineStr" r="F3339">
        <is>
          <t xml:space="preserve">62G63</t>
        </is>
      </c>
      <c s="8" t="inlineStr" r="G3339">
        <is>
          <t xml:space="preserve">007</t>
        </is>
      </c>
      <c s="9" r="H3339">
        <v>3.3100</v>
      </c>
      <c s="8" t="inlineStr" r="I3339">
        <is>
          <t xml:space="preserve">Y</t>
        </is>
      </c>
      <c s="8" t="inlineStr" r="J3339">
        <is>
          <t xml:space="preserve"> DuPage</t>
        </is>
      </c>
    </row>
    <row r="3340" ht="20.25" customHeight="0">
      <c s="5" t="inlineStr" r="A3340">
        <is>
          <t xml:space="preserve">40600370</t>
        </is>
      </c>
      <c s="5" t="inlineStr" r="B3340">
        <is>
          <t xml:space="preserve">LONGITUDINAL JOINT SEALANT</t>
        </is>
      </c>
      <c s="5" t="inlineStr" r="C3340">
        <is>
          <t xml:space="preserve">FOOT   </t>
        </is>
      </c>
      <c s="6" r="D3340">
        <v>72499.000</v>
      </c>
      <c s="7" r="E3340">
        <v>1</v>
      </c>
      <c s="8" t="inlineStr" r="F3340">
        <is>
          <t xml:space="preserve">62G63</t>
        </is>
      </c>
      <c s="8" t="inlineStr" r="G3340">
        <is>
          <t xml:space="preserve">007</t>
        </is>
      </c>
      <c s="9" r="H3340">
        <v>2.6200</v>
      </c>
      <c s="8" t="inlineStr" r="I3340">
        <is>
          <t xml:space="preserve"/>
        </is>
      </c>
      <c s="8" t="inlineStr" r="J3340">
        <is>
          <t xml:space="preserve"> DuPage</t>
        </is>
      </c>
    </row>
    <row r="3341" ht="20.25" customHeight="0">
      <c s="5" t="inlineStr" r="A3341">
        <is>
          <t xml:space="preserve">40600370</t>
        </is>
      </c>
      <c s="5" t="inlineStr" r="B3341">
        <is>
          <t xml:space="preserve">LONGITUDINAL JOINT SEALANT</t>
        </is>
      </c>
      <c s="5" t="inlineStr" r="C3341">
        <is>
          <t xml:space="preserve">FOOT   </t>
        </is>
      </c>
      <c s="6" r="D3341">
        <v>110360.000</v>
      </c>
      <c s="7" r="E3341">
        <v>1</v>
      </c>
      <c s="8" t="inlineStr" r="F3341">
        <is>
          <t xml:space="preserve">62T10</t>
        </is>
      </c>
      <c s="8" t="inlineStr" r="G3341">
        <is>
          <t xml:space="preserve">014</t>
        </is>
      </c>
      <c s="9" r="H3341">
        <v>2.3400</v>
      </c>
      <c s="8" t="inlineStr" r="I3341">
        <is>
          <t xml:space="preserve">Y</t>
        </is>
      </c>
      <c s="8" t="inlineStr" r="J3341">
        <is>
          <t xml:space="preserve"> DuPage</t>
        </is>
      </c>
    </row>
    <row r="3342" ht="20.25" customHeight="0">
      <c s="5" t="inlineStr" r="A3342">
        <is>
          <t xml:space="preserve">40600370</t>
        </is>
      </c>
      <c s="5" t="inlineStr" r="B3342">
        <is>
          <t xml:space="preserve">LONGITUDINAL JOINT SEALANT</t>
        </is>
      </c>
      <c s="5" t="inlineStr" r="C3342">
        <is>
          <t xml:space="preserve">FOOT   </t>
        </is>
      </c>
      <c s="6" r="D3342">
        <v>110360.000</v>
      </c>
      <c s="7" r="E3342">
        <v>1</v>
      </c>
      <c s="8" t="inlineStr" r="F3342">
        <is>
          <t xml:space="preserve">62T10</t>
        </is>
      </c>
      <c s="8" t="inlineStr" r="G3342">
        <is>
          <t xml:space="preserve">014</t>
        </is>
      </c>
      <c s="9" r="H3342">
        <v>2.4500</v>
      </c>
      <c s="8" t="inlineStr" r="I3342">
        <is>
          <t xml:space="preserve"/>
        </is>
      </c>
      <c s="8" t="inlineStr" r="J3342">
        <is>
          <t xml:space="preserve"> DuPage</t>
        </is>
      </c>
    </row>
    <row r="3343" ht="20.25" customHeight="0">
      <c s="5" t="inlineStr" r="A3343">
        <is>
          <t xml:space="preserve">40600370</t>
        </is>
      </c>
      <c s="5" t="inlineStr" r="B3343">
        <is>
          <t xml:space="preserve">LONGITUDINAL JOINT SEALANT</t>
        </is>
      </c>
      <c s="5" t="inlineStr" r="C3343">
        <is>
          <t xml:space="preserve">FOOT   </t>
        </is>
      </c>
      <c s="6" r="D3343">
        <v>110360.000</v>
      </c>
      <c s="7" r="E3343">
        <v>1</v>
      </c>
      <c s="8" t="inlineStr" r="F3343">
        <is>
          <t xml:space="preserve">62T10</t>
        </is>
      </c>
      <c s="8" t="inlineStr" r="G3343">
        <is>
          <t xml:space="preserve">014</t>
        </is>
      </c>
      <c s="9" r="H3343">
        <v>2.5000</v>
      </c>
      <c s="8" t="inlineStr" r="I3343">
        <is>
          <t xml:space="preserve"/>
        </is>
      </c>
      <c s="8" t="inlineStr" r="J3343">
        <is>
          <t xml:space="preserve"> DuPage</t>
        </is>
      </c>
    </row>
    <row r="3344" ht="20.25" customHeight="0">
      <c s="5" t="inlineStr" r="A3344">
        <is>
          <t xml:space="preserve">40600370</t>
        </is>
      </c>
      <c s="5" t="inlineStr" r="B3344">
        <is>
          <t xml:space="preserve">LONGITUDINAL JOINT SEALANT</t>
        </is>
      </c>
      <c s="5" t="inlineStr" r="C3344">
        <is>
          <t xml:space="preserve">FOOT   </t>
        </is>
      </c>
      <c s="6" r="D3344">
        <v>278646.000</v>
      </c>
      <c s="7" r="E3344">
        <v>1</v>
      </c>
      <c s="8" t="inlineStr" r="F3344">
        <is>
          <t xml:space="preserve">62W38</t>
        </is>
      </c>
      <c s="8" t="inlineStr" r="G3344">
        <is>
          <t xml:space="preserve">142</t>
        </is>
      </c>
      <c s="9" r="H3344">
        <v>2.0000</v>
      </c>
      <c s="8" t="inlineStr" r="I3344">
        <is>
          <t xml:space="preserve">Y</t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40600370</t>
        </is>
      </c>
      <c s="5" t="inlineStr" r="B3345">
        <is>
          <t xml:space="preserve">LONGITUDINAL JOINT SEALANT</t>
        </is>
      </c>
      <c s="5" t="inlineStr" r="C3345">
        <is>
          <t xml:space="preserve">FOOT   </t>
        </is>
      </c>
      <c s="6" r="D3345">
        <v>278646.000</v>
      </c>
      <c s="7" r="E3345">
        <v>1</v>
      </c>
      <c s="8" t="inlineStr" r="F3345">
        <is>
          <t xml:space="preserve">62W38</t>
        </is>
      </c>
      <c s="8" t="inlineStr" r="G3345">
        <is>
          <t xml:space="preserve">142</t>
        </is>
      </c>
      <c s="9" r="H3345">
        <v>1.0000</v>
      </c>
      <c s="8" t="inlineStr" r="I3345">
        <is>
          <t xml:space="preserve"/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40600370</t>
        </is>
      </c>
      <c s="5" t="inlineStr" r="B3346">
        <is>
          <t xml:space="preserve">LONGITUDINAL JOINT SEALANT</t>
        </is>
      </c>
      <c s="5" t="inlineStr" r="C3346">
        <is>
          <t xml:space="preserve">FOOT   </t>
        </is>
      </c>
      <c s="6" r="D3346">
        <v>278646.000</v>
      </c>
      <c s="7" r="E3346">
        <v>1</v>
      </c>
      <c s="8" t="inlineStr" r="F3346">
        <is>
          <t xml:space="preserve">62W38</t>
        </is>
      </c>
      <c s="8" t="inlineStr" r="G3346">
        <is>
          <t xml:space="preserve">142</t>
        </is>
      </c>
      <c s="9" r="H3346">
        <v>2.0000</v>
      </c>
      <c s="8" t="inlineStr" r="I3346">
        <is>
          <t xml:space="preserve"/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40600370</t>
        </is>
      </c>
      <c s="5" t="inlineStr" r="B3347">
        <is>
          <t xml:space="preserve">LONGITUDINAL JOINT SEALANT</t>
        </is>
      </c>
      <c s="5" t="inlineStr" r="C3347">
        <is>
          <t xml:space="preserve">FOOT   </t>
        </is>
      </c>
      <c s="6" r="D3347">
        <v>278646.000</v>
      </c>
      <c s="7" r="E3347">
        <v>1</v>
      </c>
      <c s="8" t="inlineStr" r="F3347">
        <is>
          <t xml:space="preserve">62W38</t>
        </is>
      </c>
      <c s="8" t="inlineStr" r="G3347">
        <is>
          <t xml:space="preserve">142</t>
        </is>
      </c>
      <c s="9" r="H3347">
        <v>2.5900</v>
      </c>
      <c s="8" t="inlineStr" r="I3347">
        <is>
          <t xml:space="preserve"/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40600370</t>
        </is>
      </c>
      <c s="5" t="inlineStr" r="B3348">
        <is>
          <t xml:space="preserve">LONGITUDINAL JOINT SEALANT</t>
        </is>
      </c>
      <c s="5" t="inlineStr" r="C3348">
        <is>
          <t xml:space="preserve">FOOT   </t>
        </is>
      </c>
      <c s="6" r="D3348">
        <v>1828.000</v>
      </c>
      <c s="7" r="E3348">
        <v>2</v>
      </c>
      <c s="8" t="inlineStr" r="F3348">
        <is>
          <t xml:space="preserve">64P06</t>
        </is>
      </c>
      <c s="8" t="inlineStr" r="G3348">
        <is>
          <t xml:space="preserve">032</t>
        </is>
      </c>
      <c s="9" r="H3348">
        <v>5.3000</v>
      </c>
      <c s="8" t="inlineStr" r="I3348">
        <is>
          <t xml:space="preserve">Y</t>
        </is>
      </c>
      <c s="8" t="inlineStr" r="J3348">
        <is>
          <t xml:space="preserve"> Winnebago</t>
        </is>
      </c>
    </row>
    <row r="3349" ht="20.25" customHeight="0">
      <c s="5" t="inlineStr" r="A3349">
        <is>
          <t xml:space="preserve">40600370</t>
        </is>
      </c>
      <c s="5" t="inlineStr" r="B3349">
        <is>
          <t xml:space="preserve">LONGITUDINAL JOINT SEALANT</t>
        </is>
      </c>
      <c s="5" t="inlineStr" r="C3349">
        <is>
          <t xml:space="preserve">FOOT   </t>
        </is>
      </c>
      <c s="6" r="D3349">
        <v>1828.000</v>
      </c>
      <c s="7" r="E3349">
        <v>2</v>
      </c>
      <c s="8" t="inlineStr" r="F3349">
        <is>
          <t xml:space="preserve">64P06</t>
        </is>
      </c>
      <c s="8" t="inlineStr" r="G3349">
        <is>
          <t xml:space="preserve">032</t>
        </is>
      </c>
      <c s="9" r="H3349">
        <v>5.3000</v>
      </c>
      <c s="8" t="inlineStr" r="I3349">
        <is>
          <t xml:space="preserve"/>
        </is>
      </c>
      <c s="8" t="inlineStr" r="J3349">
        <is>
          <t xml:space="preserve"> Winnebago</t>
        </is>
      </c>
    </row>
    <row r="3350" ht="20.25" customHeight="0">
      <c s="5" t="inlineStr" r="A3350">
        <is>
          <t xml:space="preserve">40600370</t>
        </is>
      </c>
      <c s="5" t="inlineStr" r="B3350">
        <is>
          <t xml:space="preserve">LONGITUDINAL JOINT SEALANT</t>
        </is>
      </c>
      <c s="5" t="inlineStr" r="C3350">
        <is>
          <t xml:space="preserve">FOOT   </t>
        </is>
      </c>
      <c s="6" r="D3350">
        <v>1828.000</v>
      </c>
      <c s="7" r="E3350">
        <v>2</v>
      </c>
      <c s="8" t="inlineStr" r="F3350">
        <is>
          <t xml:space="preserve">64P06</t>
        </is>
      </c>
      <c s="8" t="inlineStr" r="G3350">
        <is>
          <t xml:space="preserve">032</t>
        </is>
      </c>
      <c s="9" r="H3350">
        <v>6.6000</v>
      </c>
      <c s="8" t="inlineStr" r="I3350">
        <is>
          <t xml:space="preserve"/>
        </is>
      </c>
      <c s="8" t="inlineStr" r="J3350">
        <is>
          <t xml:space="preserve"> Winnebago</t>
        </is>
      </c>
    </row>
    <row r="3351" ht="20.25" customHeight="0">
      <c s="5" t="inlineStr" r="A3351">
        <is>
          <t xml:space="preserve">40600370</t>
        </is>
      </c>
      <c s="5" t="inlineStr" r="B3351">
        <is>
          <t xml:space="preserve">LONGITUDINAL JOINT SEALANT</t>
        </is>
      </c>
      <c s="5" t="inlineStr" r="C3351">
        <is>
          <t xml:space="preserve">FOOT   </t>
        </is>
      </c>
      <c s="6" r="D3351">
        <v>1077.000</v>
      </c>
      <c s="7" r="E3351">
        <v>2</v>
      </c>
      <c s="8" t="inlineStr" r="F3351">
        <is>
          <t xml:space="preserve">64P26</t>
        </is>
      </c>
      <c s="8" t="inlineStr" r="G3351">
        <is>
          <t xml:space="preserve">138</t>
        </is>
      </c>
      <c s="9" r="H3351">
        <v>11.0000</v>
      </c>
      <c s="8" t="inlineStr" r="I3351">
        <is>
          <t xml:space="preserve">Y</t>
        </is>
      </c>
      <c s="8" t="inlineStr" r="J3351">
        <is>
          <t xml:space="preserve"> Jo Daviess</t>
        </is>
      </c>
    </row>
    <row r="3352" ht="20.25" customHeight="0">
      <c s="5" t="inlineStr" r="A3352">
        <is>
          <t xml:space="preserve">40600370</t>
        </is>
      </c>
      <c s="5" t="inlineStr" r="B3352">
        <is>
          <t xml:space="preserve">LONGITUDINAL JOINT SEALANT</t>
        </is>
      </c>
      <c s="5" t="inlineStr" r="C3352">
        <is>
          <t xml:space="preserve">FOOT   </t>
        </is>
      </c>
      <c s="6" r="D3352">
        <v>1077.000</v>
      </c>
      <c s="7" r="E3352">
        <v>2</v>
      </c>
      <c s="8" t="inlineStr" r="F3352">
        <is>
          <t xml:space="preserve">64P26</t>
        </is>
      </c>
      <c s="8" t="inlineStr" r="G3352">
        <is>
          <t xml:space="preserve">138</t>
        </is>
      </c>
      <c s="9" r="H3352">
        <v>10.0000</v>
      </c>
      <c s="8" t="inlineStr" r="I3352">
        <is>
          <t xml:space="preserve"/>
        </is>
      </c>
      <c s="8" t="inlineStr" r="J3352">
        <is>
          <t xml:space="preserve"> Jo Daviess</t>
        </is>
      </c>
    </row>
    <row r="3353" ht="20.25" customHeight="0">
      <c s="5" t="inlineStr" r="A3353">
        <is>
          <t xml:space="preserve">40600370</t>
        </is>
      </c>
      <c s="5" t="inlineStr" r="B3353">
        <is>
          <t xml:space="preserve">LONGITUDINAL JOINT SEALANT</t>
        </is>
      </c>
      <c s="5" t="inlineStr" r="C3353">
        <is>
          <t xml:space="preserve">FOOT   </t>
        </is>
      </c>
      <c s="6" r="D3353">
        <v>452.000</v>
      </c>
      <c s="7" r="E3353">
        <v>3</v>
      </c>
      <c s="8" t="inlineStr" r="F3353">
        <is>
          <t xml:space="preserve">66L79</t>
        </is>
      </c>
      <c s="8" t="inlineStr" r="G3353">
        <is>
          <t xml:space="preserve">040</t>
        </is>
      </c>
      <c s="9" r="H3353">
        <v>25.0000</v>
      </c>
      <c s="8" t="inlineStr" r="I3353">
        <is>
          <t xml:space="preserve">Y</t>
        </is>
      </c>
      <c s="8" t="inlineStr" r="J3353">
        <is>
          <t xml:space="preserve"> Livingston</t>
        </is>
      </c>
    </row>
    <row r="3354" ht="20.25" customHeight="0">
      <c s="5" t="inlineStr" r="A3354">
        <is>
          <t xml:space="preserve">40600370</t>
        </is>
      </c>
      <c s="5" t="inlineStr" r="B3354">
        <is>
          <t xml:space="preserve">LONGITUDINAL JOINT SEALANT</t>
        </is>
      </c>
      <c s="5" t="inlineStr" r="C3354">
        <is>
          <t xml:space="preserve">FOOT   </t>
        </is>
      </c>
      <c s="6" r="D3354">
        <v>452.000</v>
      </c>
      <c s="7" r="E3354">
        <v>3</v>
      </c>
      <c s="8" t="inlineStr" r="F3354">
        <is>
          <t xml:space="preserve">66L79</t>
        </is>
      </c>
      <c s="8" t="inlineStr" r="G3354">
        <is>
          <t xml:space="preserve">040</t>
        </is>
      </c>
      <c s="9" r="H3354">
        <v>32.0000</v>
      </c>
      <c s="8" t="inlineStr" r="I3354">
        <is>
          <t xml:space="preserve"/>
        </is>
      </c>
      <c s="8" t="inlineStr" r="J3354">
        <is>
          <t xml:space="preserve"> Livingston</t>
        </is>
      </c>
    </row>
    <row r="3355" ht="20.25" customHeight="0">
      <c s="5" t="inlineStr" r="A3355">
        <is>
          <t xml:space="preserve">40600370</t>
        </is>
      </c>
      <c s="5" t="inlineStr" r="B3355">
        <is>
          <t xml:space="preserve">LONGITUDINAL JOINT SEALANT</t>
        </is>
      </c>
      <c s="5" t="inlineStr" r="C3355">
        <is>
          <t xml:space="preserve">FOOT   </t>
        </is>
      </c>
      <c s="6" r="D3355">
        <v>6394.000</v>
      </c>
      <c s="7" r="E3355">
        <v>8</v>
      </c>
      <c s="8" t="inlineStr" r="F3355">
        <is>
          <t xml:space="preserve">76N47</t>
        </is>
      </c>
      <c s="8" t="inlineStr" r="G3355">
        <is>
          <t xml:space="preserve">076</t>
        </is>
      </c>
      <c s="9" r="H3355">
        <v>3.0000</v>
      </c>
      <c s="8" t="inlineStr" r="I3355">
        <is>
          <t xml:space="preserve">Y</t>
        </is>
      </c>
      <c s="8" t="inlineStr" r="J3355">
        <is>
          <t xml:space="preserve"> Clinton</t>
        </is>
      </c>
    </row>
    <row r="3356" ht="20.25" customHeight="0">
      <c s="5" t="inlineStr" r="A3356">
        <is>
          <t xml:space="preserve">40600370</t>
        </is>
      </c>
      <c s="5" t="inlineStr" r="B3356">
        <is>
          <t xml:space="preserve">LONGITUDINAL JOINT SEALANT</t>
        </is>
      </c>
      <c s="5" t="inlineStr" r="C3356">
        <is>
          <t xml:space="preserve">FOOT   </t>
        </is>
      </c>
      <c s="6" r="D3356">
        <v>6394.000</v>
      </c>
      <c s="7" r="E3356">
        <v>8</v>
      </c>
      <c s="8" t="inlineStr" r="F3356">
        <is>
          <t xml:space="preserve">76N47</t>
        </is>
      </c>
      <c s="8" t="inlineStr" r="G3356">
        <is>
          <t xml:space="preserve">076</t>
        </is>
      </c>
      <c s="9" r="H3356">
        <v>3.5000</v>
      </c>
      <c s="8" t="inlineStr" r="I3356">
        <is>
          <t xml:space="preserve"/>
        </is>
      </c>
      <c s="8" t="inlineStr" r="J3356">
        <is>
          <t xml:space="preserve"> Clinton</t>
        </is>
      </c>
    </row>
    <row r="3357" ht="20.25" customHeight="0">
      <c s="5" t="inlineStr" r="A3357">
        <is>
          <t xml:space="preserve">40600370</t>
        </is>
      </c>
      <c s="5" t="inlineStr" r="B3357">
        <is>
          <t xml:space="preserve">LONGITUDINAL JOINT SEALANT</t>
        </is>
      </c>
      <c s="5" t="inlineStr" r="C3357">
        <is>
          <t xml:space="preserve">FOOT   </t>
        </is>
      </c>
      <c s="6" r="D3357">
        <v>633.000</v>
      </c>
      <c s="7" r="E3357">
        <v>9</v>
      </c>
      <c s="8" t="inlineStr" r="F3357">
        <is>
          <t xml:space="preserve">78906</t>
        </is>
      </c>
      <c s="8" t="inlineStr" r="G3357">
        <is>
          <t xml:space="preserve">088</t>
        </is>
      </c>
      <c s="9" r="H3357">
        <v>15.0000</v>
      </c>
      <c s="8" t="inlineStr" r="I3357">
        <is>
          <t xml:space="preserve">Y</t>
        </is>
      </c>
      <c s="8" t="inlineStr" r="J3357">
        <is>
          <t xml:space="preserve"> Williamson</t>
        </is>
      </c>
    </row>
    <row r="3358" ht="20.25" customHeight="0">
      <c s="5" t="inlineStr" r="A3358">
        <is>
          <t xml:space="preserve">40600370</t>
        </is>
      </c>
      <c s="5" t="inlineStr" r="B3358">
        <is>
          <t xml:space="preserve">LONGITUDINAL JOINT SEALANT</t>
        </is>
      </c>
      <c s="5" t="inlineStr" r="C3358">
        <is>
          <t xml:space="preserve">FOOT   </t>
        </is>
      </c>
      <c s="6" r="D3358">
        <v>633.000</v>
      </c>
      <c s="7" r="E3358">
        <v>9</v>
      </c>
      <c s="8" t="inlineStr" r="F3358">
        <is>
          <t xml:space="preserve">78906</t>
        </is>
      </c>
      <c s="8" t="inlineStr" r="G3358">
        <is>
          <t xml:space="preserve">088</t>
        </is>
      </c>
      <c s="9" r="H3358">
        <v>19.4300</v>
      </c>
      <c s="8" t="inlineStr" r="I3358">
        <is>
          <t xml:space="preserve"/>
        </is>
      </c>
      <c s="8" t="inlineStr" r="J3358">
        <is>
          <t xml:space="preserve"> Williamson</t>
        </is>
      </c>
    </row>
    <row r="3359" ht="20.25" customHeight="0">
      <c s="5" t="inlineStr" r="A3359">
        <is>
          <t xml:space="preserve">40600370</t>
        </is>
      </c>
      <c s="5" t="inlineStr" r="B3359">
        <is>
          <t xml:space="preserve">LONGITUDINAL JOINT SEALANT</t>
        </is>
      </c>
      <c s="5" t="inlineStr" r="C3359">
        <is>
          <t xml:space="preserve">FOOT   </t>
        </is>
      </c>
      <c s="6" r="D3359">
        <v>3245.000</v>
      </c>
      <c s="7" r="E3359">
        <v>9</v>
      </c>
      <c s="8" t="inlineStr" r="F3359">
        <is>
          <t xml:space="preserve">78A40</t>
        </is>
      </c>
      <c s="8" t="inlineStr" r="G3359">
        <is>
          <t xml:space="preserve">092</t>
        </is>
      </c>
      <c s="9" r="H3359">
        <v>4.4000</v>
      </c>
      <c s="8" t="inlineStr" r="I3359">
        <is>
          <t xml:space="preserve">Y</t>
        </is>
      </c>
      <c s="8" t="inlineStr" r="J3359">
        <is>
          <t xml:space="preserve"> Jefferson</t>
        </is>
      </c>
    </row>
    <row r="3360" ht="20.25" customHeight="0">
      <c s="5" t="inlineStr" r="A3360">
        <is>
          <t xml:space="preserve">40600370</t>
        </is>
      </c>
      <c s="5" t="inlineStr" r="B3360">
        <is>
          <t xml:space="preserve">LONGITUDINAL JOINT SEALANT</t>
        </is>
      </c>
      <c s="5" t="inlineStr" r="C3360">
        <is>
          <t xml:space="preserve">FOOT   </t>
        </is>
      </c>
      <c s="6" r="D3360">
        <v>3245.000</v>
      </c>
      <c s="7" r="E3360">
        <v>9</v>
      </c>
      <c s="8" t="inlineStr" r="F3360">
        <is>
          <t xml:space="preserve">78A40</t>
        </is>
      </c>
      <c s="8" t="inlineStr" r="G3360">
        <is>
          <t xml:space="preserve">092</t>
        </is>
      </c>
      <c s="9" r="H3360">
        <v>4.7300</v>
      </c>
      <c s="8" t="inlineStr" r="I3360">
        <is>
          <t xml:space="preserve"/>
        </is>
      </c>
      <c s="8" t="inlineStr" r="J3360">
        <is>
          <t xml:space="preserve"> Jefferson</t>
        </is>
      </c>
    </row>
    <row r="3361" ht="20.25" customHeight="0">
      <c s="5" t="inlineStr" r="A3361">
        <is>
          <t xml:space="preserve">40600370</t>
        </is>
      </c>
      <c s="5" t="inlineStr" r="B3361">
        <is>
          <t xml:space="preserve">LONGITUDINAL JOINT SEALANT</t>
        </is>
      </c>
      <c s="5" t="inlineStr" r="C3361">
        <is>
          <t xml:space="preserve">FOOT   </t>
        </is>
      </c>
      <c s="6" r="D3361">
        <v>3816.000</v>
      </c>
      <c s="7" r="E3361">
        <v>2</v>
      </c>
      <c s="8" t="inlineStr" r="F3361">
        <is>
          <t xml:space="preserve">85743</t>
        </is>
      </c>
      <c s="8" t="inlineStr" r="G3361">
        <is>
          <t xml:space="preserve">123</t>
        </is>
      </c>
      <c s="9" r="H3361">
        <v>9.0200</v>
      </c>
      <c s="8" t="inlineStr" r="I3361">
        <is>
          <t xml:space="preserve">Y</t>
        </is>
      </c>
      <c s="8" t="inlineStr" r="J3361">
        <is>
          <t xml:space="preserve"> Whiteside</t>
        </is>
      </c>
    </row>
    <row r="3362" ht="20.25" customHeight="0">
      <c s="5" t="inlineStr" r="A3362">
        <is>
          <t xml:space="preserve">40600370</t>
        </is>
      </c>
      <c s="5" t="inlineStr" r="B3362">
        <is>
          <t xml:space="preserve">LONGITUDINAL JOINT SEALANT</t>
        </is>
      </c>
      <c s="5" t="inlineStr" r="C3362">
        <is>
          <t xml:space="preserve">FOOT   </t>
        </is>
      </c>
      <c s="6" r="D3362">
        <v>3816.000</v>
      </c>
      <c s="7" r="E3362">
        <v>2</v>
      </c>
      <c s="8" t="inlineStr" r="F3362">
        <is>
          <t xml:space="preserve">85743</t>
        </is>
      </c>
      <c s="8" t="inlineStr" r="G3362">
        <is>
          <t xml:space="preserve">123</t>
        </is>
      </c>
      <c s="9" r="H3362">
        <v>8.2000</v>
      </c>
      <c s="8" t="inlineStr" r="I3362">
        <is>
          <t xml:space="preserve"/>
        </is>
      </c>
      <c s="8" t="inlineStr" r="J3362">
        <is>
          <t xml:space="preserve"> Whiteside</t>
        </is>
      </c>
    </row>
    <row r="3363" ht="20.25" customHeight="0">
      <c s="5" t="inlineStr" r="A3363">
        <is>
          <t xml:space="preserve">40600370</t>
        </is>
      </c>
      <c s="5" t="inlineStr" r="B3363">
        <is>
          <t xml:space="preserve">LONGITUDINAL JOINT SEALANT</t>
        </is>
      </c>
      <c s="5" t="inlineStr" r="C3363">
        <is>
          <t xml:space="preserve">FOOT   </t>
        </is>
      </c>
      <c s="6" r="D3363">
        <v>3816.000</v>
      </c>
      <c s="7" r="E3363">
        <v>2</v>
      </c>
      <c s="8" t="inlineStr" r="F3363">
        <is>
          <t xml:space="preserve">85743</t>
        </is>
      </c>
      <c s="8" t="inlineStr" r="G3363">
        <is>
          <t xml:space="preserve">123</t>
        </is>
      </c>
      <c s="9" r="H3363">
        <v>8.2500</v>
      </c>
      <c s="8" t="inlineStr" r="I3363">
        <is>
          <t xml:space="preserve"/>
        </is>
      </c>
      <c s="8" t="inlineStr" r="J3363">
        <is>
          <t xml:space="preserve"> Whiteside</t>
        </is>
      </c>
    </row>
    <row r="3364" ht="20.25" customHeight="0">
      <c s="5" t="inlineStr" r="A3364">
        <is>
          <t xml:space="preserve">40600370</t>
        </is>
      </c>
      <c s="5" t="inlineStr" r="B3364">
        <is>
          <t xml:space="preserve">LONGITUDINAL JOINT SEALANT</t>
        </is>
      </c>
      <c s="5" t="inlineStr" r="C3364">
        <is>
          <t xml:space="preserve">FOOT   </t>
        </is>
      </c>
      <c s="6" r="D3364">
        <v>3816.000</v>
      </c>
      <c s="7" r="E3364">
        <v>2</v>
      </c>
      <c s="8" t="inlineStr" r="F3364">
        <is>
          <t xml:space="preserve">85743</t>
        </is>
      </c>
      <c s="8" t="inlineStr" r="G3364">
        <is>
          <t xml:space="preserve">123</t>
        </is>
      </c>
      <c s="9" r="H3364">
        <v>9.0000</v>
      </c>
      <c s="8" t="inlineStr" r="I3364">
        <is>
          <t xml:space="preserve"/>
        </is>
      </c>
      <c s="8" t="inlineStr" r="J3364">
        <is>
          <t xml:space="preserve"> Whiteside</t>
        </is>
      </c>
    </row>
    <row r="3365" ht="20.25" customHeight="0">
      <c s="5" t="inlineStr" r="A3365">
        <is>
          <t xml:space="preserve">40600370</t>
        </is>
      </c>
      <c s="5" t="inlineStr" r="B3365">
        <is>
          <t xml:space="preserve">LONGITUDINAL JOINT SEALANT</t>
        </is>
      </c>
      <c s="5" t="inlineStr" r="C3365">
        <is>
          <t xml:space="preserve">FOOT   </t>
        </is>
      </c>
      <c s="6" r="D3365">
        <v>41882.000</v>
      </c>
      <c s="7" r="E3365">
        <v>2</v>
      </c>
      <c s="8" t="inlineStr" r="F3365">
        <is>
          <t xml:space="preserve">85766</t>
        </is>
      </c>
      <c s="8" t="inlineStr" r="G3365">
        <is>
          <t xml:space="preserve">124</t>
        </is>
      </c>
      <c s="9" r="H3365">
        <v>2.8000</v>
      </c>
      <c s="8" t="inlineStr" r="I3365">
        <is>
          <t xml:space="preserve">Y</t>
        </is>
      </c>
      <c s="8" t="inlineStr" r="J3365">
        <is>
          <t xml:space="preserve"> Jo Daviess</t>
        </is>
      </c>
    </row>
    <row r="3366" ht="20.25" customHeight="0">
      <c s="5" t="inlineStr" r="A3366">
        <is>
          <t xml:space="preserve">40600370</t>
        </is>
      </c>
      <c s="5" t="inlineStr" r="B3366">
        <is>
          <t xml:space="preserve">LONGITUDINAL JOINT SEALANT</t>
        </is>
      </c>
      <c s="5" t="inlineStr" r="C3366">
        <is>
          <t xml:space="preserve">FOOT   </t>
        </is>
      </c>
      <c s="6" r="D3366">
        <v>2260.000</v>
      </c>
      <c s="7" r="E3366">
        <v>3</v>
      </c>
      <c s="8" t="inlineStr" r="F3366">
        <is>
          <t xml:space="preserve">87868</t>
        </is>
      </c>
      <c s="8" t="inlineStr" r="G3366">
        <is>
          <t xml:space="preserve">125</t>
        </is>
      </c>
      <c s="9" r="H3366">
        <v>4.5000</v>
      </c>
      <c s="8" t="inlineStr" r="I3366">
        <is>
          <t xml:space="preserve">Y</t>
        </is>
      </c>
      <c s="8" t="inlineStr" r="J3366">
        <is>
          <t xml:space="preserve"> Kendall</t>
        </is>
      </c>
    </row>
    <row r="3367" ht="20.25" customHeight="0">
      <c s="5" t="inlineStr" r="A3367">
        <is>
          <t xml:space="preserve">40600370</t>
        </is>
      </c>
      <c s="5" t="inlineStr" r="B3367">
        <is>
          <t xml:space="preserve">LONGITUDINAL JOINT SEALANT</t>
        </is>
      </c>
      <c s="5" t="inlineStr" r="C3367">
        <is>
          <t xml:space="preserve">FOOT   </t>
        </is>
      </c>
      <c s="6" r="D3367">
        <v>2260.000</v>
      </c>
      <c s="7" r="E3367">
        <v>3</v>
      </c>
      <c s="8" t="inlineStr" r="F3367">
        <is>
          <t xml:space="preserve">87868</t>
        </is>
      </c>
      <c s="8" t="inlineStr" r="G3367">
        <is>
          <t xml:space="preserve">125</t>
        </is>
      </c>
      <c s="9" r="H3367">
        <v>3.5500</v>
      </c>
      <c s="8" t="inlineStr" r="I3367">
        <is>
          <t xml:space="preserve"/>
        </is>
      </c>
      <c s="8" t="inlineStr" r="J3367">
        <is>
          <t xml:space="preserve"> Kendall</t>
        </is>
      </c>
    </row>
    <row r="3368" ht="20.25" customHeight="0">
      <c s="5" t="inlineStr" r="A3368">
        <is>
          <t xml:space="preserve">40600370</t>
        </is>
      </c>
      <c s="5" t="inlineStr" r="B3368">
        <is>
          <t xml:space="preserve">LONGITUDINAL JOINT SEALANT</t>
        </is>
      </c>
      <c s="5" t="inlineStr" r="C3368">
        <is>
          <t xml:space="preserve">FOOT   </t>
        </is>
      </c>
      <c s="6" r="D3368">
        <v>2260.000</v>
      </c>
      <c s="7" r="E3368">
        <v>3</v>
      </c>
      <c s="8" t="inlineStr" r="F3368">
        <is>
          <t xml:space="preserve">87868</t>
        </is>
      </c>
      <c s="8" t="inlineStr" r="G3368">
        <is>
          <t xml:space="preserve">125</t>
        </is>
      </c>
      <c s="9" r="H3368">
        <v>3.7500</v>
      </c>
      <c s="8" t="inlineStr" r="I3368">
        <is>
          <t xml:space="preserve"/>
        </is>
      </c>
      <c s="8" t="inlineStr" r="J3368">
        <is>
          <t xml:space="preserve"> Kendall</t>
        </is>
      </c>
    </row>
    <row r="3369" ht="20.25" customHeight="0">
      <c s="5" t="inlineStr" r="A3369">
        <is>
          <t xml:space="preserve">40600370</t>
        </is>
      </c>
      <c s="5" t="inlineStr" r="B3369">
        <is>
          <t xml:space="preserve">LONGITUDINAL JOINT SEALANT</t>
        </is>
      </c>
      <c s="5" t="inlineStr" r="C3369">
        <is>
          <t xml:space="preserve">FOOT   </t>
        </is>
      </c>
      <c s="6" r="D3369">
        <v>2329.000</v>
      </c>
      <c s="7" r="E3369">
        <v>3</v>
      </c>
      <c s="8" t="inlineStr" r="F3369">
        <is>
          <t xml:space="preserve">87869</t>
        </is>
      </c>
      <c s="8" t="inlineStr" r="G3369">
        <is>
          <t xml:space="preserve">126</t>
        </is>
      </c>
      <c s="9" r="H3369">
        <v>4.7500</v>
      </c>
      <c s="8" t="inlineStr" r="I3369">
        <is>
          <t xml:space="preserve">Y</t>
        </is>
      </c>
      <c s="8" t="inlineStr" r="J3369">
        <is>
          <t xml:space="preserve"> Kendall</t>
        </is>
      </c>
    </row>
    <row r="3370" ht="20.25" customHeight="0">
      <c s="5" t="inlineStr" r="A3370">
        <is>
          <t xml:space="preserve">40600370</t>
        </is>
      </c>
      <c s="5" t="inlineStr" r="B3370">
        <is>
          <t xml:space="preserve">LONGITUDINAL JOINT SEALANT</t>
        </is>
      </c>
      <c s="5" t="inlineStr" r="C3370">
        <is>
          <t xml:space="preserve">FOOT   </t>
        </is>
      </c>
      <c s="6" r="D3370">
        <v>2329.000</v>
      </c>
      <c s="7" r="E3370">
        <v>3</v>
      </c>
      <c s="8" t="inlineStr" r="F3370">
        <is>
          <t xml:space="preserve">87869</t>
        </is>
      </c>
      <c s="8" t="inlineStr" r="G3370">
        <is>
          <t xml:space="preserve">126</t>
        </is>
      </c>
      <c s="9" r="H3370">
        <v>3.0000</v>
      </c>
      <c s="8" t="inlineStr" r="I3370">
        <is>
          <t xml:space="preserve"/>
        </is>
      </c>
      <c s="8" t="inlineStr" r="J3370">
        <is>
          <t xml:space="preserve"> Kendall</t>
        </is>
      </c>
    </row>
    <row r="3371" ht="20.25" customHeight="0">
      <c s="5" t="inlineStr" r="A3371">
        <is>
          <t xml:space="preserve">40600370</t>
        </is>
      </c>
      <c s="5" t="inlineStr" r="B3371">
        <is>
          <t xml:space="preserve">LONGITUDINAL JOINT SEALANT</t>
        </is>
      </c>
      <c s="5" t="inlineStr" r="C3371">
        <is>
          <t xml:space="preserve">FOOT   </t>
        </is>
      </c>
      <c s="6" r="D3371">
        <v>2329.000</v>
      </c>
      <c s="7" r="E3371">
        <v>3</v>
      </c>
      <c s="8" t="inlineStr" r="F3371">
        <is>
          <t xml:space="preserve">87869</t>
        </is>
      </c>
      <c s="8" t="inlineStr" r="G3371">
        <is>
          <t xml:space="preserve">126</t>
        </is>
      </c>
      <c s="9" r="H3371">
        <v>4.3500</v>
      </c>
      <c s="8" t="inlineStr" r="I3371">
        <is>
          <t xml:space="preserve"/>
        </is>
      </c>
      <c s="8" t="inlineStr" r="J3371">
        <is>
          <t xml:space="preserve"> Kendall</t>
        </is>
      </c>
    </row>
    <row r="3372" ht="20.25" customHeight="0">
      <c s="5" t="inlineStr" r="A3372">
        <is>
          <t xml:space="preserve">40600370</t>
        </is>
      </c>
      <c s="5" t="inlineStr" r="B3372">
        <is>
          <t xml:space="preserve">LONGITUDINAL JOINT SEALANT</t>
        </is>
      </c>
      <c s="5" t="inlineStr" r="C3372">
        <is>
          <t xml:space="preserve">FOOT   </t>
        </is>
      </c>
      <c s="6" r="D3372">
        <v>9874.000</v>
      </c>
      <c s="7" r="E3372">
        <v>5</v>
      </c>
      <c s="8" t="inlineStr" r="F3372">
        <is>
          <t xml:space="preserve">91599</t>
        </is>
      </c>
      <c s="8" t="inlineStr" r="G3372">
        <is>
          <t xml:space="preserve">128</t>
        </is>
      </c>
      <c s="9" r="H3372">
        <v>4.8000</v>
      </c>
      <c s="8" t="inlineStr" r="I3372">
        <is>
          <t xml:space="preserve">Y</t>
        </is>
      </c>
      <c s="8" t="inlineStr" r="J3372">
        <is>
          <t xml:space="preserve"> McLean</t>
        </is>
      </c>
    </row>
    <row r="3373" ht="20.25" customHeight="0">
      <c s="5" t="inlineStr" r="A3373">
        <is>
          <t xml:space="preserve">40600370</t>
        </is>
      </c>
      <c s="5" t="inlineStr" r="B3373">
        <is>
          <t xml:space="preserve">LONGITUDINAL JOINT SEALANT</t>
        </is>
      </c>
      <c s="5" t="inlineStr" r="C3373">
        <is>
          <t xml:space="preserve">FOOT   </t>
        </is>
      </c>
      <c s="6" r="D3373">
        <v>9874.000</v>
      </c>
      <c s="7" r="E3373">
        <v>5</v>
      </c>
      <c s="8" t="inlineStr" r="F3373">
        <is>
          <t xml:space="preserve">91599</t>
        </is>
      </c>
      <c s="8" t="inlineStr" r="G3373">
        <is>
          <t xml:space="preserve">128</t>
        </is>
      </c>
      <c s="9" r="H3373">
        <v>4.5000</v>
      </c>
      <c s="8" t="inlineStr" r="I3373">
        <is>
          <t xml:space="preserve"/>
        </is>
      </c>
      <c s="8" t="inlineStr" r="J3373">
        <is>
          <t xml:space="preserve"> McLean</t>
        </is>
      </c>
    </row>
    <row r="3374" ht="20.25" customHeight="0">
      <c s="5" t="inlineStr" r="A3374">
        <is>
          <t xml:space="preserve">40600370</t>
        </is>
      </c>
      <c s="5" t="inlineStr" r="B3374">
        <is>
          <t xml:space="preserve">LONGITUDINAL JOINT SEALANT</t>
        </is>
      </c>
      <c s="5" t="inlineStr" r="C3374">
        <is>
          <t xml:space="preserve">FOOT   </t>
        </is>
      </c>
      <c s="6" r="D3374">
        <v>6515.000</v>
      </c>
      <c s="7" r="E3374">
        <v>8</v>
      </c>
      <c s="8" t="inlineStr" r="F3374">
        <is>
          <t xml:space="preserve">97372</t>
        </is>
      </c>
      <c s="8" t="inlineStr" r="G3374">
        <is>
          <t xml:space="preserve">132</t>
        </is>
      </c>
      <c s="9" r="H3374">
        <v>7.0000</v>
      </c>
      <c s="8" t="inlineStr" r="I3374">
        <is>
          <t xml:space="preserve">Y</t>
        </is>
      </c>
      <c s="8" t="inlineStr" r="J3374">
        <is>
          <t xml:space="preserve"> St. Clair</t>
        </is>
      </c>
    </row>
    <row r="3375" ht="20.25" customHeight="0">
      <c s="5" t="inlineStr" r="A3375">
        <is>
          <t xml:space="preserve">40600370</t>
        </is>
      </c>
      <c s="5" t="inlineStr" r="B3375">
        <is>
          <t xml:space="preserve">LONGITUDINAL JOINT SEALANT</t>
        </is>
      </c>
      <c s="5" t="inlineStr" r="C3375">
        <is>
          <t xml:space="preserve">FOOT   </t>
        </is>
      </c>
      <c s="6" r="D3375">
        <v>6515.000</v>
      </c>
      <c s="7" r="E3375">
        <v>8</v>
      </c>
      <c s="8" t="inlineStr" r="F3375">
        <is>
          <t xml:space="preserve">97372</t>
        </is>
      </c>
      <c s="8" t="inlineStr" r="G3375">
        <is>
          <t xml:space="preserve">132</t>
        </is>
      </c>
      <c s="9" r="H3375">
        <v>6.5700</v>
      </c>
      <c s="8" t="inlineStr" r="I3375">
        <is>
          <t xml:space="preserve"/>
        </is>
      </c>
      <c s="8" t="inlineStr" r="J3375">
        <is>
          <t xml:space="preserve"> St. Clair</t>
        </is>
      </c>
    </row>
    <row r="3376" ht="20.25" customHeight="0">
      <c s="5" t="inlineStr" r="A3376">
        <is>
          <t xml:space="preserve">40600370</t>
        </is>
      </c>
      <c s="5" t="inlineStr" r="B3376">
        <is>
          <t xml:space="preserve">LONGITUDINAL JOINT SEALANT</t>
        </is>
      </c>
      <c s="5" t="inlineStr" r="C3376">
        <is>
          <t xml:space="preserve">FOOT   </t>
        </is>
      </c>
      <c s="6" r="D3376">
        <v>6515.000</v>
      </c>
      <c s="7" r="E3376">
        <v>8</v>
      </c>
      <c s="8" t="inlineStr" r="F3376">
        <is>
          <t xml:space="preserve">97372</t>
        </is>
      </c>
      <c s="8" t="inlineStr" r="G3376">
        <is>
          <t xml:space="preserve">132</t>
        </is>
      </c>
      <c s="9" r="H3376">
        <v>6.9000</v>
      </c>
      <c s="8" t="inlineStr" r="I3376">
        <is>
          <t xml:space="preserve"/>
        </is>
      </c>
      <c s="8" t="inlineStr" r="J3376">
        <is>
          <t xml:space="preserve"> St. Clair</t>
        </is>
      </c>
    </row>
    <row r="3377" ht="20.25" customHeight="0">
      <c s="5" t="inlineStr" r="A3377">
        <is>
          <t xml:space="preserve">40600370</t>
        </is>
      </c>
      <c s="5" t="inlineStr" r="B3377">
        <is>
          <t xml:space="preserve">LONGITUDINAL JOINT SEALANT</t>
        </is>
      </c>
      <c s="5" t="inlineStr" r="C3377">
        <is>
          <t xml:space="preserve">FOOT   </t>
        </is>
      </c>
      <c s="6" r="D3377">
        <v>6515.000</v>
      </c>
      <c s="7" r="E3377">
        <v>8</v>
      </c>
      <c s="8" t="inlineStr" r="F3377">
        <is>
          <t xml:space="preserve">97372</t>
        </is>
      </c>
      <c s="8" t="inlineStr" r="G3377">
        <is>
          <t xml:space="preserve">132</t>
        </is>
      </c>
      <c s="9" r="H3377">
        <v>7.0000</v>
      </c>
      <c s="8" t="inlineStr" r="I3377">
        <is>
          <t xml:space="preserve"/>
        </is>
      </c>
      <c s="8" t="inlineStr" r="J3377">
        <is>
          <t xml:space="preserve"> St. Clair</t>
        </is>
      </c>
    </row>
    <row r="3378" ht="20.25" customHeight="0">
      <c s="5" t="inlineStr" r="A3378">
        <is>
          <t xml:space="preserve">40600372</t>
        </is>
      </c>
      <c s="5" t="inlineStr" r="B3378">
        <is>
          <t xml:space="preserve">LONGITUDINAL JOINT SEALANT, HALF-WIDTH</t>
        </is>
      </c>
      <c s="5" t="inlineStr" r="C3378">
        <is>
          <t xml:space="preserve">FOOT   </t>
        </is>
      </c>
      <c s="6" r="D3378">
        <v>276320.000</v>
      </c>
      <c s="7" r="E3378">
        <v>1</v>
      </c>
      <c s="8" t="inlineStr" r="F3378">
        <is>
          <t xml:space="preserve">62W38</t>
        </is>
      </c>
      <c s="8" t="inlineStr" r="G3378">
        <is>
          <t xml:space="preserve">142</t>
        </is>
      </c>
      <c s="9" r="H3378">
        <v>1.5000</v>
      </c>
      <c s="8" t="inlineStr" r="I3378">
        <is>
          <t xml:space="preserve">Y</t>
        </is>
      </c>
      <c s="8" t="inlineStr" r="J3378">
        <is>
          <t xml:space="preserve"> Cook</t>
        </is>
      </c>
    </row>
    <row r="3379" ht="20.25" customHeight="0">
      <c s="5" t="inlineStr" r="A3379">
        <is>
          <t xml:space="preserve">40600372</t>
        </is>
      </c>
      <c s="5" t="inlineStr" r="B3379">
        <is>
          <t xml:space="preserve">LONGITUDINAL JOINT SEALANT, HALF-WIDTH</t>
        </is>
      </c>
      <c s="5" t="inlineStr" r="C3379">
        <is>
          <t xml:space="preserve">FOOT   </t>
        </is>
      </c>
      <c s="6" r="D3379">
        <v>276320.000</v>
      </c>
      <c s="7" r="E3379">
        <v>1</v>
      </c>
      <c s="8" t="inlineStr" r="F3379">
        <is>
          <t xml:space="preserve">62W38</t>
        </is>
      </c>
      <c s="8" t="inlineStr" r="G3379">
        <is>
          <t xml:space="preserve">142</t>
        </is>
      </c>
      <c s="9" r="H3379">
        <v>1.0000</v>
      </c>
      <c s="8" t="inlineStr" r="I3379">
        <is>
          <t xml:space="preserve"/>
        </is>
      </c>
      <c s="8" t="inlineStr" r="J3379">
        <is>
          <t xml:space="preserve"> Cook</t>
        </is>
      </c>
    </row>
    <row r="3380" ht="20.25" customHeight="0">
      <c s="5" t="inlineStr" r="A3380">
        <is>
          <t xml:space="preserve">40600372</t>
        </is>
      </c>
      <c s="5" t="inlineStr" r="B3380">
        <is>
          <t xml:space="preserve">LONGITUDINAL JOINT SEALANT, HALF-WIDTH</t>
        </is>
      </c>
      <c s="5" t="inlineStr" r="C3380">
        <is>
          <t xml:space="preserve">FOOT   </t>
        </is>
      </c>
      <c s="6" r="D3380">
        <v>276320.000</v>
      </c>
      <c s="7" r="E3380">
        <v>1</v>
      </c>
      <c s="8" t="inlineStr" r="F3380">
        <is>
          <t xml:space="preserve">62W38</t>
        </is>
      </c>
      <c s="8" t="inlineStr" r="G3380">
        <is>
          <t xml:space="preserve">142</t>
        </is>
      </c>
      <c s="9" r="H3380">
        <v>1.5000</v>
      </c>
      <c s="8" t="inlineStr" r="I3380">
        <is>
          <t xml:space="preserve"/>
        </is>
      </c>
      <c s="8" t="inlineStr" r="J3380">
        <is>
          <t xml:space="preserve"> Cook</t>
        </is>
      </c>
    </row>
    <row r="3381" ht="20.25" customHeight="0">
      <c s="5" t="inlineStr" r="A3381">
        <is>
          <t xml:space="preserve">40600372</t>
        </is>
      </c>
      <c s="5" t="inlineStr" r="B3381">
        <is>
          <t xml:space="preserve">LONGITUDINAL JOINT SEALANT, HALF-WIDTH</t>
        </is>
      </c>
      <c s="5" t="inlineStr" r="C3381">
        <is>
          <t xml:space="preserve">FOOT   </t>
        </is>
      </c>
      <c s="6" r="D3381">
        <v>276320.000</v>
      </c>
      <c s="7" r="E3381">
        <v>1</v>
      </c>
      <c s="8" t="inlineStr" r="F3381">
        <is>
          <t xml:space="preserve">62W38</t>
        </is>
      </c>
      <c s="8" t="inlineStr" r="G3381">
        <is>
          <t xml:space="preserve">142</t>
        </is>
      </c>
      <c s="9" r="H3381">
        <v>1.9200</v>
      </c>
      <c s="8" t="inlineStr" r="I3381">
        <is>
          <t xml:space="preserve"/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40600400</t>
        </is>
      </c>
      <c s="5" t="inlineStr" r="B3382">
        <is>
          <t xml:space="preserve">MIXTURE FOR CRACKS, JOINTS, AND FLANGEWAYS</t>
        </is>
      </c>
      <c s="5" t="inlineStr" r="C3382">
        <is>
          <t xml:space="preserve">TON    </t>
        </is>
      </c>
      <c s="6" r="D3382">
        <v>3.000</v>
      </c>
      <c s="7" r="E3382">
        <v>1</v>
      </c>
      <c s="8" t="inlineStr" r="F3382">
        <is>
          <t xml:space="preserve">61K48</t>
        </is>
      </c>
      <c s="8" t="inlineStr" r="G3382">
        <is>
          <t xml:space="preserve">105</t>
        </is>
      </c>
      <c s="9" r="H3382">
        <v>500.0000</v>
      </c>
      <c s="8" t="inlineStr" r="I3382">
        <is>
          <t xml:space="preserve">Y</t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40600400</t>
        </is>
      </c>
      <c s="5" t="inlineStr" r="B3383">
        <is>
          <t xml:space="preserve">MIXTURE FOR CRACKS, JOINTS, AND FLANGEWAYS</t>
        </is>
      </c>
      <c s="5" t="inlineStr" r="C3383">
        <is>
          <t xml:space="preserve">TON    </t>
        </is>
      </c>
      <c s="6" r="D3383">
        <v>3.000</v>
      </c>
      <c s="7" r="E3383">
        <v>1</v>
      </c>
      <c s="8" t="inlineStr" r="F3383">
        <is>
          <t xml:space="preserve">61K48</t>
        </is>
      </c>
      <c s="8" t="inlineStr" r="G3383">
        <is>
          <t xml:space="preserve">105</t>
        </is>
      </c>
      <c s="9" r="H3383">
        <v>0.0100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40600400</t>
        </is>
      </c>
      <c s="5" t="inlineStr" r="B3384">
        <is>
          <t xml:space="preserve">MIXTURE FOR CRACKS, JOINTS, AND FLANGEWAYS</t>
        </is>
      </c>
      <c s="5" t="inlineStr" r="C3384">
        <is>
          <t xml:space="preserve">TON    </t>
        </is>
      </c>
      <c s="6" r="D3384">
        <v>3.000</v>
      </c>
      <c s="7" r="E3384">
        <v>1</v>
      </c>
      <c s="8" t="inlineStr" r="F3384">
        <is>
          <t xml:space="preserve">61K48</t>
        </is>
      </c>
      <c s="8" t="inlineStr" r="G3384">
        <is>
          <t xml:space="preserve">105</t>
        </is>
      </c>
      <c s="9" r="H3384">
        <v>50.0000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40600400</t>
        </is>
      </c>
      <c s="5" t="inlineStr" r="B3385">
        <is>
          <t xml:space="preserve">MIXTURE FOR CRACKS, JOINTS, AND FLANGEWAYS</t>
        </is>
      </c>
      <c s="5" t="inlineStr" r="C3385">
        <is>
          <t xml:space="preserve">TON    </t>
        </is>
      </c>
      <c s="6" r="D3385">
        <v>3.000</v>
      </c>
      <c s="7" r="E3385">
        <v>1</v>
      </c>
      <c s="8" t="inlineStr" r="F3385">
        <is>
          <t xml:space="preserve">61K48</t>
        </is>
      </c>
      <c s="8" t="inlineStr" r="G3385">
        <is>
          <t xml:space="preserve">105</t>
        </is>
      </c>
      <c s="9" r="H3385">
        <v>380.0000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40600400</t>
        </is>
      </c>
      <c s="5" t="inlineStr" r="B3386">
        <is>
          <t xml:space="preserve">MIXTURE FOR CRACKS, JOINTS, AND FLANGEWAYS</t>
        </is>
      </c>
      <c s="5" t="inlineStr" r="C3386">
        <is>
          <t xml:space="preserve">TON    </t>
        </is>
      </c>
      <c s="6" r="D3386">
        <v>16.000</v>
      </c>
      <c s="7" r="E3386">
        <v>1</v>
      </c>
      <c s="8" t="inlineStr" r="F3386">
        <is>
          <t xml:space="preserve">61K56</t>
        </is>
      </c>
      <c s="8" t="inlineStr" r="G3386">
        <is>
          <t xml:space="preserve">107</t>
        </is>
      </c>
      <c s="9" r="H3386">
        <v>150.0000</v>
      </c>
      <c s="8" t="inlineStr" r="I3386">
        <is>
          <t xml:space="preserve">Y</t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40600400</t>
        </is>
      </c>
      <c s="5" t="inlineStr" r="B3387">
        <is>
          <t xml:space="preserve">MIXTURE FOR CRACKS, JOINTS, AND FLANGEWAYS</t>
        </is>
      </c>
      <c s="5" t="inlineStr" r="C3387">
        <is>
          <t xml:space="preserve">TON    </t>
        </is>
      </c>
      <c s="6" r="D3387">
        <v>16.000</v>
      </c>
      <c s="7" r="E3387">
        <v>1</v>
      </c>
      <c s="8" t="inlineStr" r="F3387">
        <is>
          <t xml:space="preserve">61K56</t>
        </is>
      </c>
      <c s="8" t="inlineStr" r="G3387">
        <is>
          <t xml:space="preserve">107</t>
        </is>
      </c>
      <c s="9" r="H3387">
        <v>50.0000</v>
      </c>
      <c s="8" t="inlineStr" r="I3387">
        <is>
          <t xml:space="preserve"/>
        </is>
      </c>
      <c s="8" t="inlineStr" r="J3387">
        <is>
          <t xml:space="preserve"> Cook</t>
        </is>
      </c>
    </row>
    <row r="3388" ht="20.25" customHeight="0">
      <c s="5" t="inlineStr" r="A3388">
        <is>
          <t xml:space="preserve">40600400</t>
        </is>
      </c>
      <c s="5" t="inlineStr" r="B3388">
        <is>
          <t xml:space="preserve">MIXTURE FOR CRACKS, JOINTS, AND FLANGEWAYS</t>
        </is>
      </c>
      <c s="5" t="inlineStr" r="C3388">
        <is>
          <t xml:space="preserve">TON    </t>
        </is>
      </c>
      <c s="6" r="D3388">
        <v>16.000</v>
      </c>
      <c s="7" r="E3388">
        <v>1</v>
      </c>
      <c s="8" t="inlineStr" r="F3388">
        <is>
          <t xml:space="preserve">61K56</t>
        </is>
      </c>
      <c s="8" t="inlineStr" r="G3388">
        <is>
          <t xml:space="preserve">107</t>
        </is>
      </c>
      <c s="9" r="H3388">
        <v>300.0000</v>
      </c>
      <c s="8" t="inlineStr" r="I3388">
        <is>
          <t xml:space="preserve"/>
        </is>
      </c>
      <c s="8" t="inlineStr" r="J3388">
        <is>
          <t xml:space="preserve"> Cook</t>
        </is>
      </c>
    </row>
    <row r="3389" ht="20.25" customHeight="0">
      <c s="5" t="inlineStr" r="A3389">
        <is>
          <t xml:space="preserve">40600400</t>
        </is>
      </c>
      <c s="5" t="inlineStr" r="B3389">
        <is>
          <t xml:space="preserve">MIXTURE FOR CRACKS, JOINTS, AND FLANGEWAYS</t>
        </is>
      </c>
      <c s="5" t="inlineStr" r="C3389">
        <is>
          <t xml:space="preserve">TON    </t>
        </is>
      </c>
      <c s="6" r="D3389">
        <v>16.000</v>
      </c>
      <c s="7" r="E3389">
        <v>1</v>
      </c>
      <c s="8" t="inlineStr" r="F3389">
        <is>
          <t xml:space="preserve">61K56</t>
        </is>
      </c>
      <c s="8" t="inlineStr" r="G3389">
        <is>
          <t xml:space="preserve">107</t>
        </is>
      </c>
      <c s="9" r="H3389">
        <v>449.8500</v>
      </c>
      <c s="8" t="inlineStr" r="I3389">
        <is>
          <t xml:space="preserve"/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40600400</t>
        </is>
      </c>
      <c s="5" t="inlineStr" r="B3390">
        <is>
          <t xml:space="preserve">MIXTURE FOR CRACKS, JOINTS, AND FLANGEWAYS</t>
        </is>
      </c>
      <c s="5" t="inlineStr" r="C3390">
        <is>
          <t xml:space="preserve">TON    </t>
        </is>
      </c>
      <c s="6" r="D3390">
        <v>16.000</v>
      </c>
      <c s="7" r="E3390">
        <v>1</v>
      </c>
      <c s="8" t="inlineStr" r="F3390">
        <is>
          <t xml:space="preserve">61K56</t>
        </is>
      </c>
      <c s="8" t="inlineStr" r="G3390">
        <is>
          <t xml:space="preserve">107</t>
        </is>
      </c>
      <c s="9" r="H3390">
        <v>800.0000</v>
      </c>
      <c s="8" t="inlineStr" r="I3390">
        <is>
          <t xml:space="preserve"/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40600400</t>
        </is>
      </c>
      <c s="5" t="inlineStr" r="B3391">
        <is>
          <t xml:space="preserve">MIXTURE FOR CRACKS, JOINTS, AND FLANGEWAYS</t>
        </is>
      </c>
      <c s="5" t="inlineStr" r="C3391">
        <is>
          <t xml:space="preserve">TON    </t>
        </is>
      </c>
      <c s="6" r="D3391">
        <v>23.000</v>
      </c>
      <c s="7" r="E3391">
        <v>1</v>
      </c>
      <c s="8" t="inlineStr" r="F3391">
        <is>
          <t xml:space="preserve">61K64</t>
        </is>
      </c>
      <c s="8" t="inlineStr" r="G3391">
        <is>
          <t xml:space="preserve">110</t>
        </is>
      </c>
      <c s="9" r="H3391">
        <v>175.0000</v>
      </c>
      <c s="8" t="inlineStr" r="I3391">
        <is>
          <t xml:space="preserve">Y</t>
        </is>
      </c>
      <c s="8" t="inlineStr" r="J3391">
        <is>
          <t xml:space="preserve"> Kane</t>
        </is>
      </c>
    </row>
    <row r="3392" ht="20.25" customHeight="0">
      <c s="5" t="inlineStr" r="A3392">
        <is>
          <t xml:space="preserve">40600400</t>
        </is>
      </c>
      <c s="5" t="inlineStr" r="B3392">
        <is>
          <t xml:space="preserve">MIXTURE FOR CRACKS, JOINTS, AND FLANGEWAYS</t>
        </is>
      </c>
      <c s="5" t="inlineStr" r="C3392">
        <is>
          <t xml:space="preserve">TON    </t>
        </is>
      </c>
      <c s="6" r="D3392">
        <v>23.000</v>
      </c>
      <c s="7" r="E3392">
        <v>1</v>
      </c>
      <c s="8" t="inlineStr" r="F3392">
        <is>
          <t xml:space="preserve">61K64</t>
        </is>
      </c>
      <c s="8" t="inlineStr" r="G3392">
        <is>
          <t xml:space="preserve">110</t>
        </is>
      </c>
      <c s="9" r="H3392">
        <v>209.3700</v>
      </c>
      <c s="8" t="inlineStr" r="I3392">
        <is>
          <t xml:space="preserve"/>
        </is>
      </c>
      <c s="8" t="inlineStr" r="J3392">
        <is>
          <t xml:space="preserve"> Kane</t>
        </is>
      </c>
    </row>
    <row r="3393" ht="20.25" customHeight="0">
      <c s="5" t="inlineStr" r="A3393">
        <is>
          <t xml:space="preserve">40600400</t>
        </is>
      </c>
      <c s="5" t="inlineStr" r="B3393">
        <is>
          <t xml:space="preserve">MIXTURE FOR CRACKS, JOINTS, AND FLANGEWAYS</t>
        </is>
      </c>
      <c s="5" t="inlineStr" r="C3393">
        <is>
          <t xml:space="preserve">TON    </t>
        </is>
      </c>
      <c s="6" r="D3393">
        <v>23.000</v>
      </c>
      <c s="7" r="E3393">
        <v>1</v>
      </c>
      <c s="8" t="inlineStr" r="F3393">
        <is>
          <t xml:space="preserve">61K64</t>
        </is>
      </c>
      <c s="8" t="inlineStr" r="G3393">
        <is>
          <t xml:space="preserve">110</t>
        </is>
      </c>
      <c s="9" r="H3393">
        <v>450.0000</v>
      </c>
      <c s="8" t="inlineStr" r="I3393">
        <is>
          <t xml:space="preserve"/>
        </is>
      </c>
      <c s="8" t="inlineStr" r="J3393">
        <is>
          <t xml:space="preserve"> Kane</t>
        </is>
      </c>
    </row>
    <row r="3394" ht="20.25" customHeight="0">
      <c s="5" t="inlineStr" r="A3394">
        <is>
          <t xml:space="preserve">40600400</t>
        </is>
      </c>
      <c s="5" t="inlineStr" r="B3394">
        <is>
          <t xml:space="preserve">MIXTURE FOR CRACKS, JOINTS, AND FLANGEWAYS</t>
        </is>
      </c>
      <c s="5" t="inlineStr" r="C3394">
        <is>
          <t xml:space="preserve">TON    </t>
        </is>
      </c>
      <c s="6" r="D3394">
        <v>23.000</v>
      </c>
      <c s="7" r="E3394">
        <v>1</v>
      </c>
      <c s="8" t="inlineStr" r="F3394">
        <is>
          <t xml:space="preserve">61K64</t>
        </is>
      </c>
      <c s="8" t="inlineStr" r="G3394">
        <is>
          <t xml:space="preserve">110</t>
        </is>
      </c>
      <c s="9" r="H3394">
        <v>500.0000</v>
      </c>
      <c s="8" t="inlineStr" r="I3394">
        <is>
          <t xml:space="preserve"/>
        </is>
      </c>
      <c s="8" t="inlineStr" r="J3394">
        <is>
          <t xml:space="preserve"> Kane</t>
        </is>
      </c>
    </row>
    <row r="3395" ht="20.25" customHeight="0">
      <c s="5" t="inlineStr" r="A3395">
        <is>
          <t xml:space="preserve">40600400</t>
        </is>
      </c>
      <c s="5" t="inlineStr" r="B3395">
        <is>
          <t xml:space="preserve">MIXTURE FOR CRACKS, JOINTS, AND FLANGEWAYS</t>
        </is>
      </c>
      <c s="5" t="inlineStr" r="C3395">
        <is>
          <t xml:space="preserve">TON    </t>
        </is>
      </c>
      <c s="6" r="D3395">
        <v>9.000</v>
      </c>
      <c s="7" r="E3395">
        <v>1</v>
      </c>
      <c s="8" t="inlineStr" r="F3395">
        <is>
          <t xml:space="preserve">61K65</t>
        </is>
      </c>
      <c s="8" t="inlineStr" r="G3395">
        <is>
          <t xml:space="preserve">111</t>
        </is>
      </c>
      <c s="9" r="H3395">
        <v>50.0000</v>
      </c>
      <c s="8" t="inlineStr" r="I3395">
        <is>
          <t xml:space="preserve">Y</t>
        </is>
      </c>
      <c s="8" t="inlineStr" r="J3395">
        <is>
          <t xml:space="preserve"> DuPage</t>
        </is>
      </c>
    </row>
    <row r="3396" ht="20.25" customHeight="0">
      <c s="5" t="inlineStr" r="A3396">
        <is>
          <t xml:space="preserve">40600400</t>
        </is>
      </c>
      <c s="5" t="inlineStr" r="B3396">
        <is>
          <t xml:space="preserve">MIXTURE FOR CRACKS, JOINTS, AND FLANGEWAYS</t>
        </is>
      </c>
      <c s="5" t="inlineStr" r="C3396">
        <is>
          <t xml:space="preserve">TON    </t>
        </is>
      </c>
      <c s="6" r="D3396">
        <v>9.000</v>
      </c>
      <c s="7" r="E3396">
        <v>1</v>
      </c>
      <c s="8" t="inlineStr" r="F3396">
        <is>
          <t xml:space="preserve">61K65</t>
        </is>
      </c>
      <c s="8" t="inlineStr" r="G3396">
        <is>
          <t xml:space="preserve">111</t>
        </is>
      </c>
      <c s="9" r="H3396">
        <v>200.0000</v>
      </c>
      <c s="8" t="inlineStr" r="I3396">
        <is>
          <t xml:space="preserve"/>
        </is>
      </c>
      <c s="8" t="inlineStr" r="J3396">
        <is>
          <t xml:space="preserve"> DuPage</t>
        </is>
      </c>
    </row>
    <row r="3397" ht="20.25" customHeight="0">
      <c s="5" t="inlineStr" r="A3397">
        <is>
          <t xml:space="preserve">40600400</t>
        </is>
      </c>
      <c s="5" t="inlineStr" r="B3397">
        <is>
          <t xml:space="preserve">MIXTURE FOR CRACKS, JOINTS, AND FLANGEWAYS</t>
        </is>
      </c>
      <c s="5" t="inlineStr" r="C3397">
        <is>
          <t xml:space="preserve">TON    </t>
        </is>
      </c>
      <c s="6" r="D3397">
        <v>9.000</v>
      </c>
      <c s="7" r="E3397">
        <v>1</v>
      </c>
      <c s="8" t="inlineStr" r="F3397">
        <is>
          <t xml:space="preserve">61K65</t>
        </is>
      </c>
      <c s="8" t="inlineStr" r="G3397">
        <is>
          <t xml:space="preserve">111</t>
        </is>
      </c>
      <c s="9" r="H3397">
        <v>452.8700</v>
      </c>
      <c s="8" t="inlineStr" r="I3397">
        <is>
          <t xml:space="preserve"/>
        </is>
      </c>
      <c s="8" t="inlineStr" r="J3397">
        <is>
          <t xml:space="preserve"> DuPage</t>
        </is>
      </c>
    </row>
    <row r="3398" ht="20.25" customHeight="0">
      <c s="5" t="inlineStr" r="A3398">
        <is>
          <t xml:space="preserve">40600400</t>
        </is>
      </c>
      <c s="5" t="inlineStr" r="B3398">
        <is>
          <t xml:space="preserve">MIXTURE FOR CRACKS, JOINTS, AND FLANGEWAYS</t>
        </is>
      </c>
      <c s="5" t="inlineStr" r="C3398">
        <is>
          <t xml:space="preserve">TON    </t>
        </is>
      </c>
      <c s="6" r="D3398">
        <v>9.000</v>
      </c>
      <c s="7" r="E3398">
        <v>1</v>
      </c>
      <c s="8" t="inlineStr" r="F3398">
        <is>
          <t xml:space="preserve">61K65</t>
        </is>
      </c>
      <c s="8" t="inlineStr" r="G3398">
        <is>
          <t xml:space="preserve">111</t>
        </is>
      </c>
      <c s="9" r="H3398">
        <v>900.0000</v>
      </c>
      <c s="8" t="inlineStr" r="I3398">
        <is>
          <t xml:space="preserve"/>
        </is>
      </c>
      <c s="8" t="inlineStr" r="J3398">
        <is>
          <t xml:space="preserve"> DuPage</t>
        </is>
      </c>
    </row>
    <row r="3399" ht="20.25" customHeight="0">
      <c s="5" t="inlineStr" r="A3399">
        <is>
          <t xml:space="preserve">40600400</t>
        </is>
      </c>
      <c s="5" t="inlineStr" r="B3399">
        <is>
          <t xml:space="preserve">MIXTURE FOR CRACKS, JOINTS, AND FLANGEWAYS</t>
        </is>
      </c>
      <c s="5" t="inlineStr" r="C3399">
        <is>
          <t xml:space="preserve">TON    </t>
        </is>
      </c>
      <c s="6" r="D3399">
        <v>13.300</v>
      </c>
      <c s="7" r="E3399">
        <v>1</v>
      </c>
      <c s="8" t="inlineStr" r="F3399">
        <is>
          <t xml:space="preserve">61K66</t>
        </is>
      </c>
      <c s="8" t="inlineStr" r="G3399">
        <is>
          <t xml:space="preserve">112</t>
        </is>
      </c>
      <c s="9" r="H3399">
        <v>200.0000</v>
      </c>
      <c s="8" t="inlineStr" r="I3399">
        <is>
          <t xml:space="preserve">Y</t>
        </is>
      </c>
      <c s="8" t="inlineStr" r="J3399">
        <is>
          <t xml:space="preserve"> Kane</t>
        </is>
      </c>
    </row>
    <row r="3400" ht="20.25" customHeight="0">
      <c s="5" t="inlineStr" r="A3400">
        <is>
          <t xml:space="preserve">40600400</t>
        </is>
      </c>
      <c s="5" t="inlineStr" r="B3400">
        <is>
          <t xml:space="preserve">MIXTURE FOR CRACKS, JOINTS, AND FLANGEWAYS</t>
        </is>
      </c>
      <c s="5" t="inlineStr" r="C3400">
        <is>
          <t xml:space="preserve">TON    </t>
        </is>
      </c>
      <c s="6" r="D3400">
        <v>13.300</v>
      </c>
      <c s="7" r="E3400">
        <v>1</v>
      </c>
      <c s="8" t="inlineStr" r="F3400">
        <is>
          <t xml:space="preserve">61K66</t>
        </is>
      </c>
      <c s="8" t="inlineStr" r="G3400">
        <is>
          <t xml:space="preserve">112</t>
        </is>
      </c>
      <c s="9" r="H3400">
        <v>50.0000</v>
      </c>
      <c s="8" t="inlineStr" r="I3400">
        <is>
          <t xml:space="preserve"/>
        </is>
      </c>
      <c s="8" t="inlineStr" r="J3400">
        <is>
          <t xml:space="preserve"> Kane</t>
        </is>
      </c>
    </row>
    <row r="3401" ht="20.25" customHeight="0">
      <c s="5" t="inlineStr" r="A3401">
        <is>
          <t xml:space="preserve">40600400</t>
        </is>
      </c>
      <c s="5" t="inlineStr" r="B3401">
        <is>
          <t xml:space="preserve">MIXTURE FOR CRACKS, JOINTS, AND FLANGEWAYS</t>
        </is>
      </c>
      <c s="5" t="inlineStr" r="C3401">
        <is>
          <t xml:space="preserve">TON    </t>
        </is>
      </c>
      <c s="6" r="D3401">
        <v>13.300</v>
      </c>
      <c s="7" r="E3401">
        <v>1</v>
      </c>
      <c s="8" t="inlineStr" r="F3401">
        <is>
          <t xml:space="preserve">61K66</t>
        </is>
      </c>
      <c s="8" t="inlineStr" r="G3401">
        <is>
          <t xml:space="preserve">112</t>
        </is>
      </c>
      <c s="9" r="H3401">
        <v>800.0000</v>
      </c>
      <c s="8" t="inlineStr" r="I3401">
        <is>
          <t xml:space="preserve"/>
        </is>
      </c>
      <c s="8" t="inlineStr" r="J3401">
        <is>
          <t xml:space="preserve"> Kane</t>
        </is>
      </c>
    </row>
    <row r="3402" ht="20.25" customHeight="0">
      <c s="5" t="inlineStr" r="A3402">
        <is>
          <t xml:space="preserve">40600400</t>
        </is>
      </c>
      <c s="5" t="inlineStr" r="B3402">
        <is>
          <t xml:space="preserve">MIXTURE FOR CRACKS, JOINTS, AND FLANGEWAYS</t>
        </is>
      </c>
      <c s="5" t="inlineStr" r="C3402">
        <is>
          <t xml:space="preserve">TON    </t>
        </is>
      </c>
      <c s="6" r="D3402">
        <v>2.000</v>
      </c>
      <c s="7" r="E3402">
        <v>1</v>
      </c>
      <c s="8" t="inlineStr" r="F3402">
        <is>
          <t xml:space="preserve">61K69</t>
        </is>
      </c>
      <c s="8" t="inlineStr" r="G3402">
        <is>
          <t xml:space="preserve">114</t>
        </is>
      </c>
      <c s="9" r="H3402">
        <v>50.0000</v>
      </c>
      <c s="8" t="inlineStr" r="I3402">
        <is>
          <t xml:space="preserve">Y</t>
        </is>
      </c>
      <c s="8" t="inlineStr" r="J3402">
        <is>
          <t xml:space="preserve"> Cook</t>
        </is>
      </c>
    </row>
    <row r="3403" ht="20.25" customHeight="0">
      <c s="5" t="inlineStr" r="A3403">
        <is>
          <t xml:space="preserve">40600400</t>
        </is>
      </c>
      <c s="5" t="inlineStr" r="B3403">
        <is>
          <t xml:space="preserve">MIXTURE FOR CRACKS, JOINTS, AND FLANGEWAYS</t>
        </is>
      </c>
      <c s="5" t="inlineStr" r="C3403">
        <is>
          <t xml:space="preserve">TON    </t>
        </is>
      </c>
      <c s="6" r="D3403">
        <v>2.000</v>
      </c>
      <c s="7" r="E3403">
        <v>1</v>
      </c>
      <c s="8" t="inlineStr" r="F3403">
        <is>
          <t xml:space="preserve">61K69</t>
        </is>
      </c>
      <c s="8" t="inlineStr" r="G3403">
        <is>
          <t xml:space="preserve">114</t>
        </is>
      </c>
      <c s="9" r="H3403">
        <v>200.0000</v>
      </c>
      <c s="8" t="inlineStr" r="I3403">
        <is>
          <t xml:space="preserve"/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40600400</t>
        </is>
      </c>
      <c s="5" t="inlineStr" r="B3404">
        <is>
          <t xml:space="preserve">MIXTURE FOR CRACKS, JOINTS, AND FLANGEWAYS</t>
        </is>
      </c>
      <c s="5" t="inlineStr" r="C3404">
        <is>
          <t xml:space="preserve">TON    </t>
        </is>
      </c>
      <c s="6" r="D3404">
        <v>2.000</v>
      </c>
      <c s="7" r="E3404">
        <v>1</v>
      </c>
      <c s="8" t="inlineStr" r="F3404">
        <is>
          <t xml:space="preserve">61K69</t>
        </is>
      </c>
      <c s="8" t="inlineStr" r="G3404">
        <is>
          <t xml:space="preserve">114</t>
        </is>
      </c>
      <c s="9" r="H3404">
        <v>290.0000</v>
      </c>
      <c s="8" t="inlineStr" r="I3404">
        <is>
          <t xml:space="preserve"/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40600400</t>
        </is>
      </c>
      <c s="5" t="inlineStr" r="B3405">
        <is>
          <t xml:space="preserve">MIXTURE FOR CRACKS, JOINTS, AND FLANGEWAYS</t>
        </is>
      </c>
      <c s="5" t="inlineStr" r="C3405">
        <is>
          <t xml:space="preserve">TON    </t>
        </is>
      </c>
      <c s="6" r="D3405">
        <v>2.000</v>
      </c>
      <c s="7" r="E3405">
        <v>1</v>
      </c>
      <c s="8" t="inlineStr" r="F3405">
        <is>
          <t xml:space="preserve">61K69</t>
        </is>
      </c>
      <c s="8" t="inlineStr" r="G3405">
        <is>
          <t xml:space="preserve">114</t>
        </is>
      </c>
      <c s="9" r="H3405">
        <v>500.0000</v>
      </c>
      <c s="8" t="inlineStr" r="I3405">
        <is>
          <t xml:space="preserve"/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40600400</t>
        </is>
      </c>
      <c s="5" t="inlineStr" r="B3406">
        <is>
          <t xml:space="preserve">MIXTURE FOR CRACKS, JOINTS, AND FLANGEWAYS</t>
        </is>
      </c>
      <c s="5" t="inlineStr" r="C3406">
        <is>
          <t xml:space="preserve">TON    </t>
        </is>
      </c>
      <c s="6" r="D3406">
        <v>30.000</v>
      </c>
      <c s="7" r="E3406">
        <v>1</v>
      </c>
      <c s="8" t="inlineStr" r="F3406">
        <is>
          <t xml:space="preserve">61K75</t>
        </is>
      </c>
      <c s="8" t="inlineStr" r="G3406">
        <is>
          <t xml:space="preserve">117</t>
        </is>
      </c>
      <c s="9" r="H3406">
        <v>50.0000</v>
      </c>
      <c s="8" t="inlineStr" r="I3406">
        <is>
          <t xml:space="preserve">Y</t>
        </is>
      </c>
      <c s="8" t="inlineStr" r="J3406">
        <is>
          <t xml:space="preserve"> DuPage</t>
        </is>
      </c>
    </row>
    <row r="3407" ht="20.25" customHeight="0">
      <c s="5" t="inlineStr" r="A3407">
        <is>
          <t xml:space="preserve">40600400</t>
        </is>
      </c>
      <c s="5" t="inlineStr" r="B3407">
        <is>
          <t xml:space="preserve">MIXTURE FOR CRACKS, JOINTS, AND FLANGEWAYS</t>
        </is>
      </c>
      <c s="5" t="inlineStr" r="C3407">
        <is>
          <t xml:space="preserve">TON    </t>
        </is>
      </c>
      <c s="6" r="D3407">
        <v>30.000</v>
      </c>
      <c s="7" r="E3407">
        <v>1</v>
      </c>
      <c s="8" t="inlineStr" r="F3407">
        <is>
          <t xml:space="preserve">61K75</t>
        </is>
      </c>
      <c s="8" t="inlineStr" r="G3407">
        <is>
          <t xml:space="preserve">117</t>
        </is>
      </c>
      <c s="9" r="H3407">
        <v>100.0000</v>
      </c>
      <c s="8" t="inlineStr" r="I3407">
        <is>
          <t xml:space="preserve"/>
        </is>
      </c>
      <c s="8" t="inlineStr" r="J3407">
        <is>
          <t xml:space="preserve"> DuPage</t>
        </is>
      </c>
    </row>
    <row r="3408" ht="20.25" customHeight="0">
      <c s="5" t="inlineStr" r="A3408">
        <is>
          <t xml:space="preserve">40600400</t>
        </is>
      </c>
      <c s="5" t="inlineStr" r="B3408">
        <is>
          <t xml:space="preserve">MIXTURE FOR CRACKS, JOINTS, AND FLANGEWAYS</t>
        </is>
      </c>
      <c s="5" t="inlineStr" r="C3408">
        <is>
          <t xml:space="preserve">TON    </t>
        </is>
      </c>
      <c s="6" r="D3408">
        <v>30.000</v>
      </c>
      <c s="7" r="E3408">
        <v>1</v>
      </c>
      <c s="8" t="inlineStr" r="F3408">
        <is>
          <t xml:space="preserve">61K75</t>
        </is>
      </c>
      <c s="8" t="inlineStr" r="G3408">
        <is>
          <t xml:space="preserve">117</t>
        </is>
      </c>
      <c s="9" r="H3408">
        <v>105.0000</v>
      </c>
      <c s="8" t="inlineStr" r="I3408">
        <is>
          <t xml:space="preserve"/>
        </is>
      </c>
      <c s="8" t="inlineStr" r="J3408">
        <is>
          <t xml:space="preserve"> DuPage</t>
        </is>
      </c>
    </row>
    <row r="3409" ht="20.25" customHeight="0">
      <c s="5" t="inlineStr" r="A3409">
        <is>
          <t xml:space="preserve">40600400</t>
        </is>
      </c>
      <c s="5" t="inlineStr" r="B3409">
        <is>
          <t xml:space="preserve">MIXTURE FOR CRACKS, JOINTS, AND FLANGEWAYS</t>
        </is>
      </c>
      <c s="5" t="inlineStr" r="C3409">
        <is>
          <t xml:space="preserve">TON    </t>
        </is>
      </c>
      <c s="6" r="D3409">
        <v>30.000</v>
      </c>
      <c s="7" r="E3409">
        <v>1</v>
      </c>
      <c s="8" t="inlineStr" r="F3409">
        <is>
          <t xml:space="preserve">61K75</t>
        </is>
      </c>
      <c s="8" t="inlineStr" r="G3409">
        <is>
          <t xml:space="preserve">117</t>
        </is>
      </c>
      <c s="9" r="H3409">
        <v>275.0000</v>
      </c>
      <c s="8" t="inlineStr" r="I3409">
        <is>
          <t xml:space="preserve"/>
        </is>
      </c>
      <c s="8" t="inlineStr" r="J3409">
        <is>
          <t xml:space="preserve"> DuPage</t>
        </is>
      </c>
    </row>
    <row r="3410" ht="20.25" customHeight="0">
      <c s="5" t="inlineStr" r="A3410">
        <is>
          <t xml:space="preserve">40600400</t>
        </is>
      </c>
      <c s="5" t="inlineStr" r="B3410">
        <is>
          <t xml:space="preserve">MIXTURE FOR CRACKS, JOINTS, AND FLANGEWAYS</t>
        </is>
      </c>
      <c s="5" t="inlineStr" r="C3410">
        <is>
          <t xml:space="preserve">TON    </t>
        </is>
      </c>
      <c s="6" r="D3410">
        <v>30.000</v>
      </c>
      <c s="7" r="E3410">
        <v>1</v>
      </c>
      <c s="8" t="inlineStr" r="F3410">
        <is>
          <t xml:space="preserve">61K75</t>
        </is>
      </c>
      <c s="8" t="inlineStr" r="G3410">
        <is>
          <t xml:space="preserve">117</t>
        </is>
      </c>
      <c s="9" r="H3410">
        <v>300.0000</v>
      </c>
      <c s="8" t="inlineStr" r="I3410">
        <is>
          <t xml:space="preserve"/>
        </is>
      </c>
      <c s="8" t="inlineStr" r="J3410">
        <is>
          <t xml:space="preserve"> DuPage</t>
        </is>
      </c>
    </row>
    <row r="3411" ht="20.25" customHeight="0">
      <c s="5" t="inlineStr" r="A3411">
        <is>
          <t xml:space="preserve">40600400</t>
        </is>
      </c>
      <c s="5" t="inlineStr" r="B3411">
        <is>
          <t xml:space="preserve">MIXTURE FOR CRACKS, JOINTS, AND FLANGEWAYS</t>
        </is>
      </c>
      <c s="5" t="inlineStr" r="C3411">
        <is>
          <t xml:space="preserve">TON    </t>
        </is>
      </c>
      <c s="6" r="D3411">
        <v>30.000</v>
      </c>
      <c s="7" r="E3411">
        <v>1</v>
      </c>
      <c s="8" t="inlineStr" r="F3411">
        <is>
          <t xml:space="preserve">61K75</t>
        </is>
      </c>
      <c s="8" t="inlineStr" r="G3411">
        <is>
          <t xml:space="preserve">117</t>
        </is>
      </c>
      <c s="9" r="H3411">
        <v>300.0000</v>
      </c>
      <c s="8" t="inlineStr" r="I3411">
        <is>
          <t xml:space="preserve"/>
        </is>
      </c>
      <c s="8" t="inlineStr" r="J3411">
        <is>
          <t xml:space="preserve"> DuPage</t>
        </is>
      </c>
    </row>
    <row r="3412" ht="20.25" customHeight="0">
      <c s="5" t="inlineStr" r="A3412">
        <is>
          <t xml:space="preserve">40600400</t>
        </is>
      </c>
      <c s="5" t="inlineStr" r="B3412">
        <is>
          <t xml:space="preserve">MIXTURE FOR CRACKS, JOINTS, AND FLANGEWAYS</t>
        </is>
      </c>
      <c s="5" t="inlineStr" r="C3412">
        <is>
          <t xml:space="preserve">TON    </t>
        </is>
      </c>
      <c s="6" r="D3412">
        <v>30.000</v>
      </c>
      <c s="7" r="E3412">
        <v>1</v>
      </c>
      <c s="8" t="inlineStr" r="F3412">
        <is>
          <t xml:space="preserve">61K75</t>
        </is>
      </c>
      <c s="8" t="inlineStr" r="G3412">
        <is>
          <t xml:space="preserve">117</t>
        </is>
      </c>
      <c s="9" r="H3412">
        <v>300.0000</v>
      </c>
      <c s="8" t="inlineStr" r="I3412">
        <is>
          <t xml:space="preserve"/>
        </is>
      </c>
      <c s="8" t="inlineStr" r="J3412">
        <is>
          <t xml:space="preserve"> DuPage</t>
        </is>
      </c>
    </row>
    <row r="3413" ht="20.25" customHeight="0">
      <c s="5" t="inlineStr" r="A3413">
        <is>
          <t xml:space="preserve">40600400</t>
        </is>
      </c>
      <c s="5" t="inlineStr" r="B3413">
        <is>
          <t xml:space="preserve">MIXTURE FOR CRACKS, JOINTS, AND FLANGEWAYS</t>
        </is>
      </c>
      <c s="5" t="inlineStr" r="C3413">
        <is>
          <t xml:space="preserve">TON    </t>
        </is>
      </c>
      <c s="6" r="D3413">
        <v>30.000</v>
      </c>
      <c s="7" r="E3413">
        <v>1</v>
      </c>
      <c s="8" t="inlineStr" r="F3413">
        <is>
          <t xml:space="preserve">61K75</t>
        </is>
      </c>
      <c s="8" t="inlineStr" r="G3413">
        <is>
          <t xml:space="preserve">117</t>
        </is>
      </c>
      <c s="9" r="H3413">
        <v>500.0000</v>
      </c>
      <c s="8" t="inlineStr" r="I3413">
        <is>
          <t xml:space="preserve"/>
        </is>
      </c>
      <c s="8" t="inlineStr" r="J3413">
        <is>
          <t xml:space="preserve"> DuPage</t>
        </is>
      </c>
    </row>
    <row r="3414" ht="20.25" customHeight="0">
      <c s="5" t="inlineStr" r="A3414">
        <is>
          <t xml:space="preserve">40600400</t>
        </is>
      </c>
      <c s="5" t="inlineStr" r="B3414">
        <is>
          <t xml:space="preserve">MIXTURE FOR CRACKS, JOINTS, AND FLANGEWAYS</t>
        </is>
      </c>
      <c s="5" t="inlineStr" r="C3414">
        <is>
          <t xml:space="preserve">TON    </t>
        </is>
      </c>
      <c s="6" r="D3414">
        <v>139.000</v>
      </c>
      <c s="7" r="E3414">
        <v>1</v>
      </c>
      <c s="8" t="inlineStr" r="F3414">
        <is>
          <t xml:space="preserve">62G18</t>
        </is>
      </c>
      <c s="8" t="inlineStr" r="G3414">
        <is>
          <t xml:space="preserve">006</t>
        </is>
      </c>
      <c s="9" r="H3414">
        <v>50.0000</v>
      </c>
      <c s="8" t="inlineStr" r="I3414">
        <is>
          <t xml:space="preserve">Y</t>
        </is>
      </c>
      <c s="8" t="inlineStr" r="J3414">
        <is>
          <t xml:space="preserve"> Cook</t>
        </is>
      </c>
    </row>
    <row r="3415" ht="20.25" customHeight="0">
      <c s="5" t="inlineStr" r="A3415">
        <is>
          <t xml:space="preserve">40600400</t>
        </is>
      </c>
      <c s="5" t="inlineStr" r="B3415">
        <is>
          <t xml:space="preserve">MIXTURE FOR CRACKS, JOINTS, AND FLANGEWAYS</t>
        </is>
      </c>
      <c s="5" t="inlineStr" r="C3415">
        <is>
          <t xml:space="preserve">TON    </t>
        </is>
      </c>
      <c s="6" r="D3415">
        <v>139.000</v>
      </c>
      <c s="7" r="E3415">
        <v>1</v>
      </c>
      <c s="8" t="inlineStr" r="F3415">
        <is>
          <t xml:space="preserve">62G18</t>
        </is>
      </c>
      <c s="8" t="inlineStr" r="G3415">
        <is>
          <t xml:space="preserve">006</t>
        </is>
      </c>
      <c s="9" r="H3415">
        <v>150.0000</v>
      </c>
      <c s="8" t="inlineStr" r="I3415">
        <is>
          <t xml:space="preserve"/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40600400</t>
        </is>
      </c>
      <c s="5" t="inlineStr" r="B3416">
        <is>
          <t xml:space="preserve">MIXTURE FOR CRACKS, JOINTS, AND FLANGEWAYS</t>
        </is>
      </c>
      <c s="5" t="inlineStr" r="C3416">
        <is>
          <t xml:space="preserve">TON    </t>
        </is>
      </c>
      <c s="6" r="D3416">
        <v>139.000</v>
      </c>
      <c s="7" r="E3416">
        <v>1</v>
      </c>
      <c s="8" t="inlineStr" r="F3416">
        <is>
          <t xml:space="preserve">62G18</t>
        </is>
      </c>
      <c s="8" t="inlineStr" r="G3416">
        <is>
          <t xml:space="preserve">006</t>
        </is>
      </c>
      <c s="9" r="H3416">
        <v>650.0000</v>
      </c>
      <c s="8" t="inlineStr" r="I3416">
        <is>
          <t xml:space="preserve"/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40600400</t>
        </is>
      </c>
      <c s="5" t="inlineStr" r="B3417">
        <is>
          <t xml:space="preserve">MIXTURE FOR CRACKS, JOINTS, AND FLANGEWAYS</t>
        </is>
      </c>
      <c s="5" t="inlineStr" r="C3417">
        <is>
          <t xml:space="preserve">TON    </t>
        </is>
      </c>
      <c s="6" r="D3417">
        <v>495.000</v>
      </c>
      <c s="7" r="E3417">
        <v>1</v>
      </c>
      <c s="8" t="inlineStr" r="F3417">
        <is>
          <t xml:space="preserve">62G63</t>
        </is>
      </c>
      <c s="8" t="inlineStr" r="G3417">
        <is>
          <t xml:space="preserve">007</t>
        </is>
      </c>
      <c s="9" r="H3417">
        <v>420.8000</v>
      </c>
      <c s="8" t="inlineStr" r="I3417">
        <is>
          <t xml:space="preserve">Y</t>
        </is>
      </c>
      <c s="8" t="inlineStr" r="J3417">
        <is>
          <t xml:space="preserve"> DuPage</t>
        </is>
      </c>
    </row>
    <row r="3418" ht="20.25" customHeight="0">
      <c s="5" t="inlineStr" r="A3418">
        <is>
          <t xml:space="preserve">40600400</t>
        </is>
      </c>
      <c s="5" t="inlineStr" r="B3418">
        <is>
          <t xml:space="preserve">MIXTURE FOR CRACKS, JOINTS, AND FLANGEWAYS</t>
        </is>
      </c>
      <c s="5" t="inlineStr" r="C3418">
        <is>
          <t xml:space="preserve">TON    </t>
        </is>
      </c>
      <c s="6" r="D3418">
        <v>495.000</v>
      </c>
      <c s="7" r="E3418">
        <v>1</v>
      </c>
      <c s="8" t="inlineStr" r="F3418">
        <is>
          <t xml:space="preserve">62G63</t>
        </is>
      </c>
      <c s="8" t="inlineStr" r="G3418">
        <is>
          <t xml:space="preserve">007</t>
        </is>
      </c>
      <c s="9" r="H3418">
        <v>90.0000</v>
      </c>
      <c s="8" t="inlineStr" r="I3418">
        <is>
          <t xml:space="preserve"/>
        </is>
      </c>
      <c s="8" t="inlineStr" r="J3418">
        <is>
          <t xml:space="preserve"> DuPage</t>
        </is>
      </c>
    </row>
    <row r="3419" ht="20.25" customHeight="0">
      <c s="5" t="inlineStr" r="A3419">
        <is>
          <t xml:space="preserve">40600400</t>
        </is>
      </c>
      <c s="5" t="inlineStr" r="B3419">
        <is>
          <t xml:space="preserve">MIXTURE FOR CRACKS, JOINTS, AND FLANGEWAYS</t>
        </is>
      </c>
      <c s="5" t="inlineStr" r="C3419">
        <is>
          <t xml:space="preserve">TON    </t>
        </is>
      </c>
      <c s="6" r="D3419">
        <v>318.000</v>
      </c>
      <c s="7" r="E3419">
        <v>1</v>
      </c>
      <c s="8" t="inlineStr" r="F3419">
        <is>
          <t xml:space="preserve">62T10</t>
        </is>
      </c>
      <c s="8" t="inlineStr" r="G3419">
        <is>
          <t xml:space="preserve">014</t>
        </is>
      </c>
      <c s="9" r="H3419">
        <v>100.0000</v>
      </c>
      <c s="8" t="inlineStr" r="I3419">
        <is>
          <t xml:space="preserve">Y</t>
        </is>
      </c>
      <c s="8" t="inlineStr" r="J3419">
        <is>
          <t xml:space="preserve"> DuPage</t>
        </is>
      </c>
    </row>
    <row r="3420" ht="20.25" customHeight="0">
      <c s="5" t="inlineStr" r="A3420">
        <is>
          <t xml:space="preserve">40600400</t>
        </is>
      </c>
      <c s="5" t="inlineStr" r="B3420">
        <is>
          <t xml:space="preserve">MIXTURE FOR CRACKS, JOINTS, AND FLANGEWAYS</t>
        </is>
      </c>
      <c s="5" t="inlineStr" r="C3420">
        <is>
          <t xml:space="preserve">TON    </t>
        </is>
      </c>
      <c s="6" r="D3420">
        <v>318.000</v>
      </c>
      <c s="7" r="E3420">
        <v>1</v>
      </c>
      <c s="8" t="inlineStr" r="F3420">
        <is>
          <t xml:space="preserve">62T10</t>
        </is>
      </c>
      <c s="8" t="inlineStr" r="G3420">
        <is>
          <t xml:space="preserve">014</t>
        </is>
      </c>
      <c s="9" r="H3420">
        <v>50.0000</v>
      </c>
      <c s="8" t="inlineStr" r="I3420">
        <is>
          <t xml:space="preserve"/>
        </is>
      </c>
      <c s="8" t="inlineStr" r="J3420">
        <is>
          <t xml:space="preserve"> DuPage</t>
        </is>
      </c>
    </row>
    <row r="3421" ht="20.25" customHeight="0">
      <c s="5" t="inlineStr" r="A3421">
        <is>
          <t xml:space="preserve">40600400</t>
        </is>
      </c>
      <c s="5" t="inlineStr" r="B3421">
        <is>
          <t xml:space="preserve">MIXTURE FOR CRACKS, JOINTS, AND FLANGEWAYS</t>
        </is>
      </c>
      <c s="5" t="inlineStr" r="C3421">
        <is>
          <t xml:space="preserve">TON    </t>
        </is>
      </c>
      <c s="6" r="D3421">
        <v>318.000</v>
      </c>
      <c s="7" r="E3421">
        <v>1</v>
      </c>
      <c s="8" t="inlineStr" r="F3421">
        <is>
          <t xml:space="preserve">62T10</t>
        </is>
      </c>
      <c s="8" t="inlineStr" r="G3421">
        <is>
          <t xml:space="preserve">014</t>
        </is>
      </c>
      <c s="9" r="H3421">
        <v>225.0000</v>
      </c>
      <c s="8" t="inlineStr" r="I3421">
        <is>
          <t xml:space="preserve"/>
        </is>
      </c>
      <c s="8" t="inlineStr" r="J3421">
        <is>
          <t xml:space="preserve"> DuPage</t>
        </is>
      </c>
    </row>
    <row r="3422" ht="20.25" customHeight="0">
      <c s="5" t="inlineStr" r="A3422">
        <is>
          <t xml:space="preserve">40600400</t>
        </is>
      </c>
      <c s="5" t="inlineStr" r="B3422">
        <is>
          <t xml:space="preserve">MIXTURE FOR CRACKS, JOINTS, AND FLANGEWAYS</t>
        </is>
      </c>
      <c s="5" t="inlineStr" r="C3422">
        <is>
          <t xml:space="preserve">TON    </t>
        </is>
      </c>
      <c s="6" r="D3422">
        <v>380.000</v>
      </c>
      <c s="7" r="E3422">
        <v>1</v>
      </c>
      <c s="8" t="inlineStr" r="F3422">
        <is>
          <t xml:space="preserve">62W38</t>
        </is>
      </c>
      <c s="8" t="inlineStr" r="G3422">
        <is>
          <t xml:space="preserve">142</t>
        </is>
      </c>
      <c s="9" r="H3422">
        <v>680.0000</v>
      </c>
      <c s="8" t="inlineStr" r="I3422">
        <is>
          <t xml:space="preserve">Y</t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40600400</t>
        </is>
      </c>
      <c s="5" t="inlineStr" r="B3423">
        <is>
          <t xml:space="preserve">MIXTURE FOR CRACKS, JOINTS, AND FLANGEWAYS</t>
        </is>
      </c>
      <c s="5" t="inlineStr" r="C3423">
        <is>
          <t xml:space="preserve">TON    </t>
        </is>
      </c>
      <c s="6" r="D3423">
        <v>380.000</v>
      </c>
      <c s="7" r="E3423">
        <v>1</v>
      </c>
      <c s="8" t="inlineStr" r="F3423">
        <is>
          <t xml:space="preserve">62W38</t>
        </is>
      </c>
      <c s="8" t="inlineStr" r="G3423">
        <is>
          <t xml:space="preserve">142</t>
        </is>
      </c>
      <c s="9" r="H3423">
        <v>150.0000</v>
      </c>
      <c s="8" t="inlineStr" r="I3423">
        <is>
          <t xml:space="preserve"/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40600400</t>
        </is>
      </c>
      <c s="5" t="inlineStr" r="B3424">
        <is>
          <t xml:space="preserve">MIXTURE FOR CRACKS, JOINTS, AND FLANGEWAYS</t>
        </is>
      </c>
      <c s="5" t="inlineStr" r="C3424">
        <is>
          <t xml:space="preserve">TON    </t>
        </is>
      </c>
      <c s="6" r="D3424">
        <v>380.000</v>
      </c>
      <c s="7" r="E3424">
        <v>1</v>
      </c>
      <c s="8" t="inlineStr" r="F3424">
        <is>
          <t xml:space="preserve">62W38</t>
        </is>
      </c>
      <c s="8" t="inlineStr" r="G3424">
        <is>
          <t xml:space="preserve">142</t>
        </is>
      </c>
      <c s="9" r="H3424">
        <v>437.2500</v>
      </c>
      <c s="8" t="inlineStr" r="I3424">
        <is>
          <t xml:space="preserve"/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40600400</t>
        </is>
      </c>
      <c s="5" t="inlineStr" r="B3425">
        <is>
          <t xml:space="preserve">MIXTURE FOR CRACKS, JOINTS, AND FLANGEWAYS</t>
        </is>
      </c>
      <c s="5" t="inlineStr" r="C3425">
        <is>
          <t xml:space="preserve">TON    </t>
        </is>
      </c>
      <c s="6" r="D3425">
        <v>380.000</v>
      </c>
      <c s="7" r="E3425">
        <v>1</v>
      </c>
      <c s="8" t="inlineStr" r="F3425">
        <is>
          <t xml:space="preserve">62W38</t>
        </is>
      </c>
      <c s="8" t="inlineStr" r="G3425">
        <is>
          <t xml:space="preserve">142</t>
        </is>
      </c>
      <c s="9" r="H3425">
        <v>680.0000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40600400</t>
        </is>
      </c>
      <c s="5" t="inlineStr" r="B3426">
        <is>
          <t xml:space="preserve">MIXTURE FOR CRACKS, JOINTS, AND FLANGEWAYS</t>
        </is>
      </c>
      <c s="5" t="inlineStr" r="C3426">
        <is>
          <t xml:space="preserve">TON    </t>
        </is>
      </c>
      <c s="6" r="D3426">
        <v>1.000</v>
      </c>
      <c s="7" r="E3426">
        <v>3</v>
      </c>
      <c s="8" t="inlineStr" r="F3426">
        <is>
          <t xml:space="preserve">66L79</t>
        </is>
      </c>
      <c s="8" t="inlineStr" r="G3426">
        <is>
          <t xml:space="preserve">040</t>
        </is>
      </c>
      <c s="9" r="H3426">
        <v>550.0000</v>
      </c>
      <c s="8" t="inlineStr" r="I3426">
        <is>
          <t xml:space="preserve">Y</t>
        </is>
      </c>
      <c s="8" t="inlineStr" r="J3426">
        <is>
          <t xml:space="preserve"> Livingston</t>
        </is>
      </c>
    </row>
    <row r="3427" ht="20.25" customHeight="0">
      <c s="5" t="inlineStr" r="A3427">
        <is>
          <t xml:space="preserve">40600400</t>
        </is>
      </c>
      <c s="5" t="inlineStr" r="B3427">
        <is>
          <t xml:space="preserve">MIXTURE FOR CRACKS, JOINTS, AND FLANGEWAYS</t>
        </is>
      </c>
      <c s="5" t="inlineStr" r="C3427">
        <is>
          <t xml:space="preserve">TON    </t>
        </is>
      </c>
      <c s="6" r="D3427">
        <v>1.000</v>
      </c>
      <c s="7" r="E3427">
        <v>3</v>
      </c>
      <c s="8" t="inlineStr" r="F3427">
        <is>
          <t xml:space="preserve">66L79</t>
        </is>
      </c>
      <c s="8" t="inlineStr" r="G3427">
        <is>
          <t xml:space="preserve">040</t>
        </is>
      </c>
      <c s="9" r="H3427">
        <v>0.0100</v>
      </c>
      <c s="8" t="inlineStr" r="I3427">
        <is>
          <t xml:space="preserve"/>
        </is>
      </c>
      <c s="8" t="inlineStr" r="J3427">
        <is>
          <t xml:space="preserve"> Livingston</t>
        </is>
      </c>
    </row>
    <row r="3428" ht="20.25" customHeight="0">
      <c s="5" t="inlineStr" r="A3428">
        <is>
          <t xml:space="preserve">40600400</t>
        </is>
      </c>
      <c s="5" t="inlineStr" r="B3428">
        <is>
          <t xml:space="preserve">MIXTURE FOR CRACKS, JOINTS, AND FLANGEWAYS</t>
        </is>
      </c>
      <c s="5" t="inlineStr" r="C3428">
        <is>
          <t xml:space="preserve">TON    </t>
        </is>
      </c>
      <c s="6" r="D3428">
        <v>10.000</v>
      </c>
      <c s="7" r="E3428">
        <v>3</v>
      </c>
      <c s="8" t="inlineStr" r="F3428">
        <is>
          <t xml:space="preserve">87869</t>
        </is>
      </c>
      <c s="8" t="inlineStr" r="G3428">
        <is>
          <t xml:space="preserve">126</t>
        </is>
      </c>
      <c s="9" r="H3428">
        <v>0.0100</v>
      </c>
      <c s="8" t="inlineStr" r="I3428">
        <is>
          <t xml:space="preserve">Y</t>
        </is>
      </c>
      <c s="8" t="inlineStr" r="J3428">
        <is>
          <t xml:space="preserve"> Kendall</t>
        </is>
      </c>
    </row>
    <row r="3429" ht="20.25" customHeight="0">
      <c s="5" t="inlineStr" r="A3429">
        <is>
          <t xml:space="preserve">40600400</t>
        </is>
      </c>
      <c s="5" t="inlineStr" r="B3429">
        <is>
          <t xml:space="preserve">MIXTURE FOR CRACKS, JOINTS, AND FLANGEWAYS</t>
        </is>
      </c>
      <c s="5" t="inlineStr" r="C3429">
        <is>
          <t xml:space="preserve">TON    </t>
        </is>
      </c>
      <c s="6" r="D3429">
        <v>10.000</v>
      </c>
      <c s="7" r="E3429">
        <v>3</v>
      </c>
      <c s="8" t="inlineStr" r="F3429">
        <is>
          <t xml:space="preserve">87869</t>
        </is>
      </c>
      <c s="8" t="inlineStr" r="G3429">
        <is>
          <t xml:space="preserve">126</t>
        </is>
      </c>
      <c s="9" r="H3429">
        <v>250.0000</v>
      </c>
      <c s="8" t="inlineStr" r="I3429">
        <is>
          <t xml:space="preserve"/>
        </is>
      </c>
      <c s="8" t="inlineStr" r="J3429">
        <is>
          <t xml:space="preserve"> Kendall</t>
        </is>
      </c>
    </row>
    <row r="3430" ht="20.25" customHeight="0">
      <c s="5" t="inlineStr" r="A3430">
        <is>
          <t xml:space="preserve">40600400</t>
        </is>
      </c>
      <c s="5" t="inlineStr" r="B3430">
        <is>
          <t xml:space="preserve">MIXTURE FOR CRACKS, JOINTS, AND FLANGEWAYS</t>
        </is>
      </c>
      <c s="5" t="inlineStr" r="C3430">
        <is>
          <t xml:space="preserve">TON    </t>
        </is>
      </c>
      <c s="6" r="D3430">
        <v>10.000</v>
      </c>
      <c s="7" r="E3430">
        <v>3</v>
      </c>
      <c s="8" t="inlineStr" r="F3430">
        <is>
          <t xml:space="preserve">87869</t>
        </is>
      </c>
      <c s="8" t="inlineStr" r="G3430">
        <is>
          <t xml:space="preserve">126</t>
        </is>
      </c>
      <c s="9" r="H3430">
        <v>565.0000</v>
      </c>
      <c s="8" t="inlineStr" r="I3430">
        <is>
          <t xml:space="preserve"/>
        </is>
      </c>
      <c s="8" t="inlineStr" r="J3430">
        <is>
          <t xml:space="preserve"> Kendall</t>
        </is>
      </c>
    </row>
    <row r="3431" ht="20.25" customHeight="0">
      <c s="5" t="inlineStr" r="A3431">
        <is>
          <t xml:space="preserve">40600900</t>
        </is>
      </c>
      <c s="5" t="inlineStr" r="B3431">
        <is>
          <t xml:space="preserve">HOT-MIX ASPHALT BINDER COURSE (HAND METHOD), N50</t>
        </is>
      </c>
      <c s="5" t="inlineStr" r="C3431">
        <is>
          <t xml:space="preserve">TON    </t>
        </is>
      </c>
      <c s="6" r="D3431">
        <v>1.000</v>
      </c>
      <c s="7" r="E3431">
        <v>3</v>
      </c>
      <c s="8" t="inlineStr" r="F3431">
        <is>
          <t xml:space="preserve">66L79</t>
        </is>
      </c>
      <c s="8" t="inlineStr" r="G3431">
        <is>
          <t xml:space="preserve">040</t>
        </is>
      </c>
      <c s="9" r="H3431">
        <v>550.0000</v>
      </c>
      <c s="8" t="inlineStr" r="I3431">
        <is>
          <t xml:space="preserve">Y</t>
        </is>
      </c>
      <c s="8" t="inlineStr" r="J3431">
        <is>
          <t xml:space="preserve"> Livingston</t>
        </is>
      </c>
    </row>
    <row r="3432" ht="20.25" customHeight="0">
      <c s="5" t="inlineStr" r="A3432">
        <is>
          <t xml:space="preserve">40600900</t>
        </is>
      </c>
      <c s="5" t="inlineStr" r="B3432">
        <is>
          <t xml:space="preserve">HOT-MIX ASPHALT BINDER COURSE (HAND METHOD), N50</t>
        </is>
      </c>
      <c s="5" t="inlineStr" r="C3432">
        <is>
          <t xml:space="preserve">TON    </t>
        </is>
      </c>
      <c s="6" r="D3432">
        <v>1.000</v>
      </c>
      <c s="7" r="E3432">
        <v>3</v>
      </c>
      <c s="8" t="inlineStr" r="F3432">
        <is>
          <t xml:space="preserve">66L79</t>
        </is>
      </c>
      <c s="8" t="inlineStr" r="G3432">
        <is>
          <t xml:space="preserve">040</t>
        </is>
      </c>
      <c s="9" r="H3432">
        <v>0.0100</v>
      </c>
      <c s="8" t="inlineStr" r="I3432">
        <is>
          <t xml:space="preserve"/>
        </is>
      </c>
      <c s="8" t="inlineStr" r="J3432">
        <is>
          <t xml:space="preserve"> Livingston</t>
        </is>
      </c>
    </row>
    <row r="3433" ht="20.25" customHeight="0">
      <c s="5" t="inlineStr" r="A3433">
        <is>
          <t xml:space="preserve">40600906</t>
        </is>
      </c>
      <c s="5" t="inlineStr" r="B3433">
        <is>
          <t xml:space="preserve">POLYMERIZED HOT-MIX ASPHALT BINDER COURSE (HAND METHOD), N70</t>
        </is>
      </c>
      <c s="5" t="inlineStr" r="C3433">
        <is>
          <t xml:space="preserve">TON    </t>
        </is>
      </c>
      <c s="6" r="D3433">
        <v>15.000</v>
      </c>
      <c s="7" r="E3433">
        <v>2</v>
      </c>
      <c s="8" t="inlineStr" r="F3433">
        <is>
          <t xml:space="preserve">64P26</t>
        </is>
      </c>
      <c s="8" t="inlineStr" r="G3433">
        <is>
          <t xml:space="preserve">138</t>
        </is>
      </c>
      <c s="9" r="H3433">
        <v>325.0000</v>
      </c>
      <c s="8" t="inlineStr" r="I3433">
        <is>
          <t xml:space="preserve">Y</t>
        </is>
      </c>
      <c s="8" t="inlineStr" r="J3433">
        <is>
          <t xml:space="preserve"> Jo Daviess</t>
        </is>
      </c>
    </row>
    <row r="3434" ht="20.25" customHeight="0">
      <c s="5" t="inlineStr" r="A3434">
        <is>
          <t xml:space="preserve">40600906</t>
        </is>
      </c>
      <c s="5" t="inlineStr" r="B3434">
        <is>
          <t xml:space="preserve">POLYMERIZED HOT-MIX ASPHALT BINDER COURSE (HAND METHOD), N70</t>
        </is>
      </c>
      <c s="5" t="inlineStr" r="C3434">
        <is>
          <t xml:space="preserve">TON    </t>
        </is>
      </c>
      <c s="6" r="D3434">
        <v>15.000</v>
      </c>
      <c s="7" r="E3434">
        <v>2</v>
      </c>
      <c s="8" t="inlineStr" r="F3434">
        <is>
          <t xml:space="preserve">64P26</t>
        </is>
      </c>
      <c s="8" t="inlineStr" r="G3434">
        <is>
          <t xml:space="preserve">138</t>
        </is>
      </c>
      <c s="9" r="H3434">
        <v>300.0000</v>
      </c>
      <c s="8" t="inlineStr" r="I3434">
        <is>
          <t xml:space="preserve"/>
        </is>
      </c>
      <c s="8" t="inlineStr" r="J3434">
        <is>
          <t xml:space="preserve"> Jo Daviess</t>
        </is>
      </c>
    </row>
    <row r="3435" ht="20.25" customHeight="0">
      <c s="5" t="inlineStr" r="A3435">
        <is>
          <t xml:space="preserve">40600982</t>
        </is>
      </c>
      <c s="5" t="inlineStr" r="B3435">
        <is>
          <t xml:space="preserve">HOT-MIX ASPHALT SURFACE REMOVAL - BUTT JOINT</t>
        </is>
      </c>
      <c s="5" t="inlineStr" r="C3435">
        <is>
          <t xml:space="preserve">SQ YD  </t>
        </is>
      </c>
      <c s="6" r="D3435">
        <v>115.000</v>
      </c>
      <c s="7" r="E3435">
        <v>1</v>
      </c>
      <c s="8" t="inlineStr" r="F3435">
        <is>
          <t xml:space="preserve">61J90</t>
        </is>
      </c>
      <c s="8" t="inlineStr" r="G3435">
        <is>
          <t xml:space="preserve">103</t>
        </is>
      </c>
      <c s="9" r="H3435">
        <v>34.0000</v>
      </c>
      <c s="8" t="inlineStr" r="I3435">
        <is>
          <t xml:space="preserve">Y</t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40600982</t>
        </is>
      </c>
      <c s="5" t="inlineStr" r="B3436">
        <is>
          <t xml:space="preserve">HOT-MIX ASPHALT SURFACE REMOVAL - BUTT JOINT</t>
        </is>
      </c>
      <c s="5" t="inlineStr" r="C3436">
        <is>
          <t xml:space="preserve">SQ YD  </t>
        </is>
      </c>
      <c s="6" r="D3436">
        <v>115.000</v>
      </c>
      <c s="7" r="E3436">
        <v>1</v>
      </c>
      <c s="8" t="inlineStr" r="F3436">
        <is>
          <t xml:space="preserve">61J90</t>
        </is>
      </c>
      <c s="8" t="inlineStr" r="G3436">
        <is>
          <t xml:space="preserve">103</t>
        </is>
      </c>
      <c s="9" r="H3436">
        <v>33.3200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40600982</t>
        </is>
      </c>
      <c s="5" t="inlineStr" r="B3437">
        <is>
          <t xml:space="preserve">HOT-MIX ASPHALT SURFACE REMOVAL - BUTT JOINT</t>
        </is>
      </c>
      <c s="5" t="inlineStr" r="C3437">
        <is>
          <t xml:space="preserve">SQ YD  </t>
        </is>
      </c>
      <c s="6" r="D3437">
        <v>115.000</v>
      </c>
      <c s="7" r="E3437">
        <v>1</v>
      </c>
      <c s="8" t="inlineStr" r="F3437">
        <is>
          <t xml:space="preserve">61J90</t>
        </is>
      </c>
      <c s="8" t="inlineStr" r="G3437">
        <is>
          <t xml:space="preserve">103</t>
        </is>
      </c>
      <c s="9" r="H3437">
        <v>45.0000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40600982</t>
        </is>
      </c>
      <c s="5" t="inlineStr" r="B3438">
        <is>
          <t xml:space="preserve">HOT-MIX ASPHALT SURFACE REMOVAL - BUTT JOINT</t>
        </is>
      </c>
      <c s="5" t="inlineStr" r="C3438">
        <is>
          <t xml:space="preserve">SQ YD  </t>
        </is>
      </c>
      <c s="6" r="D3438">
        <v>45.000</v>
      </c>
      <c s="7" r="E3438">
        <v>1</v>
      </c>
      <c s="8" t="inlineStr" r="F3438">
        <is>
          <t xml:space="preserve">61K48</t>
        </is>
      </c>
      <c s="8" t="inlineStr" r="G3438">
        <is>
          <t xml:space="preserve">105</t>
        </is>
      </c>
      <c s="9" r="H3438">
        <v>0.0100</v>
      </c>
      <c s="8" t="inlineStr" r="I3438">
        <is>
          <t xml:space="preserve">Y</t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40600982</t>
        </is>
      </c>
      <c s="5" t="inlineStr" r="B3439">
        <is>
          <t xml:space="preserve">HOT-MIX ASPHALT SURFACE REMOVAL - BUTT JOINT</t>
        </is>
      </c>
      <c s="5" t="inlineStr" r="C3439">
        <is>
          <t xml:space="preserve">SQ YD  </t>
        </is>
      </c>
      <c s="6" r="D3439">
        <v>45.000</v>
      </c>
      <c s="7" r="E3439">
        <v>1</v>
      </c>
      <c s="8" t="inlineStr" r="F3439">
        <is>
          <t xml:space="preserve">61K48</t>
        </is>
      </c>
      <c s="8" t="inlineStr" r="G3439">
        <is>
          <t xml:space="preserve">105</t>
        </is>
      </c>
      <c s="9" r="H3439">
        <v>0.0100</v>
      </c>
      <c s="8" t="inlineStr" r="I3439">
        <is>
          <t xml:space="preserve"/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40600982</t>
        </is>
      </c>
      <c s="5" t="inlineStr" r="B3440">
        <is>
          <t xml:space="preserve">HOT-MIX ASPHALT SURFACE REMOVAL - BUTT JOINT</t>
        </is>
      </c>
      <c s="5" t="inlineStr" r="C3440">
        <is>
          <t xml:space="preserve">SQ YD  </t>
        </is>
      </c>
      <c s="6" r="D3440">
        <v>45.000</v>
      </c>
      <c s="7" r="E3440">
        <v>1</v>
      </c>
      <c s="8" t="inlineStr" r="F3440">
        <is>
          <t xml:space="preserve">61K48</t>
        </is>
      </c>
      <c s="8" t="inlineStr" r="G3440">
        <is>
          <t xml:space="preserve">105</t>
        </is>
      </c>
      <c s="9" r="H3440">
        <v>15.0000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40600982</t>
        </is>
      </c>
      <c s="5" t="inlineStr" r="B3441">
        <is>
          <t xml:space="preserve">HOT-MIX ASPHALT SURFACE REMOVAL - BUTT JOINT</t>
        </is>
      </c>
      <c s="5" t="inlineStr" r="C3441">
        <is>
          <t xml:space="preserve">SQ YD  </t>
        </is>
      </c>
      <c s="6" r="D3441">
        <v>45.000</v>
      </c>
      <c s="7" r="E3441">
        <v>1</v>
      </c>
      <c s="8" t="inlineStr" r="F3441">
        <is>
          <t xml:space="preserve">61K48</t>
        </is>
      </c>
      <c s="8" t="inlineStr" r="G3441">
        <is>
          <t xml:space="preserve">105</t>
        </is>
      </c>
      <c s="9" r="H3441">
        <v>39.5000</v>
      </c>
      <c s="8" t="inlineStr" r="I3441">
        <is>
          <t xml:space="preserve"/>
        </is>
      </c>
      <c s="8" t="inlineStr" r="J3441">
        <is>
          <t xml:space="preserve"> Cook</t>
        </is>
      </c>
    </row>
    <row r="3442" ht="20.25" customHeight="0">
      <c s="5" t="inlineStr" r="A3442">
        <is>
          <t xml:space="preserve">40600982</t>
        </is>
      </c>
      <c s="5" t="inlineStr" r="B3442">
        <is>
          <t xml:space="preserve">HOT-MIX ASPHALT SURFACE REMOVAL - BUTT JOINT</t>
        </is>
      </c>
      <c s="5" t="inlineStr" r="C3442">
        <is>
          <t xml:space="preserve">SQ YD  </t>
        </is>
      </c>
      <c s="6" r="D3442">
        <v>101.000</v>
      </c>
      <c s="7" r="E3442">
        <v>1</v>
      </c>
      <c s="8" t="inlineStr" r="F3442">
        <is>
          <t xml:space="preserve">61K56</t>
        </is>
      </c>
      <c s="8" t="inlineStr" r="G3442">
        <is>
          <t xml:space="preserve">107</t>
        </is>
      </c>
      <c s="9" r="H3442">
        <v>15.0000</v>
      </c>
      <c s="8" t="inlineStr" r="I3442">
        <is>
          <t xml:space="preserve">Y</t>
        </is>
      </c>
      <c s="8" t="inlineStr" r="J3442">
        <is>
          <t xml:space="preserve"> Cook</t>
        </is>
      </c>
    </row>
    <row r="3443" ht="20.25" customHeight="0">
      <c s="5" t="inlineStr" r="A3443">
        <is>
          <t xml:space="preserve">40600982</t>
        </is>
      </c>
      <c s="5" t="inlineStr" r="B3443">
        <is>
          <t xml:space="preserve">HOT-MIX ASPHALT SURFACE REMOVAL - BUTT JOINT</t>
        </is>
      </c>
      <c s="5" t="inlineStr" r="C3443">
        <is>
          <t xml:space="preserve">SQ YD  </t>
        </is>
      </c>
      <c s="6" r="D3443">
        <v>101.000</v>
      </c>
      <c s="7" r="E3443">
        <v>1</v>
      </c>
      <c s="8" t="inlineStr" r="F3443">
        <is>
          <t xml:space="preserve">61K56</t>
        </is>
      </c>
      <c s="8" t="inlineStr" r="G3443">
        <is>
          <t xml:space="preserve">107</t>
        </is>
      </c>
      <c s="9" r="H3443">
        <v>0.0100</v>
      </c>
      <c s="8" t="inlineStr" r="I3443">
        <is>
          <t xml:space="preserve"/>
        </is>
      </c>
      <c s="8" t="inlineStr" r="J3443">
        <is>
          <t xml:space="preserve"> Cook</t>
        </is>
      </c>
    </row>
    <row r="3444" ht="20.25" customHeight="0">
      <c s="5" t="inlineStr" r="A3444">
        <is>
          <t xml:space="preserve">40600982</t>
        </is>
      </c>
      <c s="5" t="inlineStr" r="B3444">
        <is>
          <t xml:space="preserve">HOT-MIX ASPHALT SURFACE REMOVAL - BUTT JOINT</t>
        </is>
      </c>
      <c s="5" t="inlineStr" r="C3444">
        <is>
          <t xml:space="preserve">SQ YD  </t>
        </is>
      </c>
      <c s="6" r="D3444">
        <v>101.000</v>
      </c>
      <c s="7" r="E3444">
        <v>1</v>
      </c>
      <c s="8" t="inlineStr" r="F3444">
        <is>
          <t xml:space="preserve">61K56</t>
        </is>
      </c>
      <c s="8" t="inlineStr" r="G3444">
        <is>
          <t xml:space="preserve">107</t>
        </is>
      </c>
      <c s="9" r="H3444">
        <v>11.0000</v>
      </c>
      <c s="8" t="inlineStr" r="I3444">
        <is>
          <t xml:space="preserve"/>
        </is>
      </c>
      <c s="8" t="inlineStr" r="J3444">
        <is>
          <t xml:space="preserve"> Cook</t>
        </is>
      </c>
    </row>
    <row r="3445" ht="20.25" customHeight="0">
      <c s="5" t="inlineStr" r="A3445">
        <is>
          <t xml:space="preserve">40600982</t>
        </is>
      </c>
      <c s="5" t="inlineStr" r="B3445">
        <is>
          <t xml:space="preserve">HOT-MIX ASPHALT SURFACE REMOVAL - BUTT JOINT</t>
        </is>
      </c>
      <c s="5" t="inlineStr" r="C3445">
        <is>
          <t xml:space="preserve">SQ YD  </t>
        </is>
      </c>
      <c s="6" r="D3445">
        <v>101.000</v>
      </c>
      <c s="7" r="E3445">
        <v>1</v>
      </c>
      <c s="8" t="inlineStr" r="F3445">
        <is>
          <t xml:space="preserve">61K56</t>
        </is>
      </c>
      <c s="8" t="inlineStr" r="G3445">
        <is>
          <t xml:space="preserve">107</t>
        </is>
      </c>
      <c s="9" r="H3445">
        <v>20.0000</v>
      </c>
      <c s="8" t="inlineStr" r="I3445">
        <is>
          <t xml:space="preserve"/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40600982</t>
        </is>
      </c>
      <c s="5" t="inlineStr" r="B3446">
        <is>
          <t xml:space="preserve">HOT-MIX ASPHALT SURFACE REMOVAL - BUTT JOINT</t>
        </is>
      </c>
      <c s="5" t="inlineStr" r="C3446">
        <is>
          <t xml:space="preserve">SQ YD  </t>
        </is>
      </c>
      <c s="6" r="D3446">
        <v>101.000</v>
      </c>
      <c s="7" r="E3446">
        <v>1</v>
      </c>
      <c s="8" t="inlineStr" r="F3446">
        <is>
          <t xml:space="preserve">61K56</t>
        </is>
      </c>
      <c s="8" t="inlineStr" r="G3446">
        <is>
          <t xml:space="preserve">107</t>
        </is>
      </c>
      <c s="9" r="H3446">
        <v>21.2500</v>
      </c>
      <c s="8" t="inlineStr" r="I3446">
        <is>
          <t xml:space="preserve"/>
        </is>
      </c>
      <c s="8" t="inlineStr" r="J3446">
        <is>
          <t xml:space="preserve"> Cook</t>
        </is>
      </c>
    </row>
    <row r="3447" ht="20.25" customHeight="0">
      <c s="5" t="inlineStr" r="A3447">
        <is>
          <t xml:space="preserve">40600982</t>
        </is>
      </c>
      <c s="5" t="inlineStr" r="B3447">
        <is>
          <t xml:space="preserve">HOT-MIX ASPHALT SURFACE REMOVAL - BUTT JOINT</t>
        </is>
      </c>
      <c s="5" t="inlineStr" r="C3447">
        <is>
          <t xml:space="preserve">SQ YD  </t>
        </is>
      </c>
      <c s="6" r="D3447">
        <v>134.000</v>
      </c>
      <c s="7" r="E3447">
        <v>1</v>
      </c>
      <c s="8" t="inlineStr" r="F3447">
        <is>
          <t xml:space="preserve">61K64</t>
        </is>
      </c>
      <c s="8" t="inlineStr" r="G3447">
        <is>
          <t xml:space="preserve">110</t>
        </is>
      </c>
      <c s="9" r="H3447">
        <v>22.0000</v>
      </c>
      <c s="8" t="inlineStr" r="I3447">
        <is>
          <t xml:space="preserve">Y</t>
        </is>
      </c>
      <c s="8" t="inlineStr" r="J3447">
        <is>
          <t xml:space="preserve"> Kane</t>
        </is>
      </c>
    </row>
    <row r="3448" ht="20.25" customHeight="0">
      <c s="5" t="inlineStr" r="A3448">
        <is>
          <t xml:space="preserve">40600982</t>
        </is>
      </c>
      <c s="5" t="inlineStr" r="B3448">
        <is>
          <t xml:space="preserve">HOT-MIX ASPHALT SURFACE REMOVAL - BUTT JOINT</t>
        </is>
      </c>
      <c s="5" t="inlineStr" r="C3448">
        <is>
          <t xml:space="preserve">SQ YD  </t>
        </is>
      </c>
      <c s="6" r="D3448">
        <v>134.000</v>
      </c>
      <c s="7" r="E3448">
        <v>1</v>
      </c>
      <c s="8" t="inlineStr" r="F3448">
        <is>
          <t xml:space="preserve">61K64</t>
        </is>
      </c>
      <c s="8" t="inlineStr" r="G3448">
        <is>
          <t xml:space="preserve">110</t>
        </is>
      </c>
      <c s="9" r="H3448">
        <v>22.3100</v>
      </c>
      <c s="8" t="inlineStr" r="I3448">
        <is>
          <t xml:space="preserve"/>
        </is>
      </c>
      <c s="8" t="inlineStr" r="J3448">
        <is>
          <t xml:space="preserve"> Kane</t>
        </is>
      </c>
    </row>
    <row r="3449" ht="20.25" customHeight="0">
      <c s="5" t="inlineStr" r="A3449">
        <is>
          <t xml:space="preserve">40600982</t>
        </is>
      </c>
      <c s="5" t="inlineStr" r="B3449">
        <is>
          <t xml:space="preserve">HOT-MIX ASPHALT SURFACE REMOVAL - BUTT JOINT</t>
        </is>
      </c>
      <c s="5" t="inlineStr" r="C3449">
        <is>
          <t xml:space="preserve">SQ YD  </t>
        </is>
      </c>
      <c s="6" r="D3449">
        <v>134.000</v>
      </c>
      <c s="7" r="E3449">
        <v>1</v>
      </c>
      <c s="8" t="inlineStr" r="F3449">
        <is>
          <t xml:space="preserve">61K64</t>
        </is>
      </c>
      <c s="8" t="inlineStr" r="G3449">
        <is>
          <t xml:space="preserve">110</t>
        </is>
      </c>
      <c s="9" r="H3449">
        <v>38.3100</v>
      </c>
      <c s="8" t="inlineStr" r="I3449">
        <is>
          <t xml:space="preserve"/>
        </is>
      </c>
      <c s="8" t="inlineStr" r="J3449">
        <is>
          <t xml:space="preserve"> Kane</t>
        </is>
      </c>
    </row>
    <row r="3450" ht="20.25" customHeight="0">
      <c s="5" t="inlineStr" r="A3450">
        <is>
          <t xml:space="preserve">40600982</t>
        </is>
      </c>
      <c s="5" t="inlineStr" r="B3450">
        <is>
          <t xml:space="preserve">HOT-MIX ASPHALT SURFACE REMOVAL - BUTT JOINT</t>
        </is>
      </c>
      <c s="5" t="inlineStr" r="C3450">
        <is>
          <t xml:space="preserve">SQ YD  </t>
        </is>
      </c>
      <c s="6" r="D3450">
        <v>134.000</v>
      </c>
      <c s="7" r="E3450">
        <v>1</v>
      </c>
      <c s="8" t="inlineStr" r="F3450">
        <is>
          <t xml:space="preserve">61K64</t>
        </is>
      </c>
      <c s="8" t="inlineStr" r="G3450">
        <is>
          <t xml:space="preserve">110</t>
        </is>
      </c>
      <c s="9" r="H3450">
        <v>58.5000</v>
      </c>
      <c s="8" t="inlineStr" r="I3450">
        <is>
          <t xml:space="preserve"/>
        </is>
      </c>
      <c s="8" t="inlineStr" r="J3450">
        <is>
          <t xml:space="preserve"> Kane</t>
        </is>
      </c>
    </row>
    <row r="3451" ht="20.25" customHeight="0">
      <c s="5" t="inlineStr" r="A3451">
        <is>
          <t xml:space="preserve">40600982</t>
        </is>
      </c>
      <c s="5" t="inlineStr" r="B3451">
        <is>
          <t xml:space="preserve">HOT-MIX ASPHALT SURFACE REMOVAL - BUTT JOINT</t>
        </is>
      </c>
      <c s="5" t="inlineStr" r="C3451">
        <is>
          <t xml:space="preserve">SQ YD  </t>
        </is>
      </c>
      <c s="6" r="D3451">
        <v>186.000</v>
      </c>
      <c s="7" r="E3451">
        <v>1</v>
      </c>
      <c s="8" t="inlineStr" r="F3451">
        <is>
          <t xml:space="preserve">61K65</t>
        </is>
      </c>
      <c s="8" t="inlineStr" r="G3451">
        <is>
          <t xml:space="preserve">111</t>
        </is>
      </c>
      <c s="9" r="H3451">
        <v>0.0100</v>
      </c>
      <c s="8" t="inlineStr" r="I3451">
        <is>
          <t xml:space="preserve">Y</t>
        </is>
      </c>
      <c s="8" t="inlineStr" r="J3451">
        <is>
          <t xml:space="preserve"> DuPage</t>
        </is>
      </c>
    </row>
    <row r="3452" ht="20.25" customHeight="0">
      <c s="5" t="inlineStr" r="A3452">
        <is>
          <t xml:space="preserve">40600982</t>
        </is>
      </c>
      <c s="5" t="inlineStr" r="B3452">
        <is>
          <t xml:space="preserve">HOT-MIX ASPHALT SURFACE REMOVAL - BUTT JOINT</t>
        </is>
      </c>
      <c s="5" t="inlineStr" r="C3452">
        <is>
          <t xml:space="preserve">SQ YD  </t>
        </is>
      </c>
      <c s="6" r="D3452">
        <v>186.000</v>
      </c>
      <c s="7" r="E3452">
        <v>1</v>
      </c>
      <c s="8" t="inlineStr" r="F3452">
        <is>
          <t xml:space="preserve">61K65</t>
        </is>
      </c>
      <c s="8" t="inlineStr" r="G3452">
        <is>
          <t xml:space="preserve">111</t>
        </is>
      </c>
      <c s="9" r="H3452">
        <v>20.1000</v>
      </c>
      <c s="8" t="inlineStr" r="I3452">
        <is>
          <t xml:space="preserve"/>
        </is>
      </c>
      <c s="8" t="inlineStr" r="J3452">
        <is>
          <t xml:space="preserve"> DuPage</t>
        </is>
      </c>
    </row>
    <row r="3453" ht="20.25" customHeight="0">
      <c s="5" t="inlineStr" r="A3453">
        <is>
          <t xml:space="preserve">40600982</t>
        </is>
      </c>
      <c s="5" t="inlineStr" r="B3453">
        <is>
          <t xml:space="preserve">HOT-MIX ASPHALT SURFACE REMOVAL - BUTT JOINT</t>
        </is>
      </c>
      <c s="5" t="inlineStr" r="C3453">
        <is>
          <t xml:space="preserve">SQ YD  </t>
        </is>
      </c>
      <c s="6" r="D3453">
        <v>186.000</v>
      </c>
      <c s="7" r="E3453">
        <v>1</v>
      </c>
      <c s="8" t="inlineStr" r="F3453">
        <is>
          <t xml:space="preserve">61K65</t>
        </is>
      </c>
      <c s="8" t="inlineStr" r="G3453">
        <is>
          <t xml:space="preserve">111</t>
        </is>
      </c>
      <c s="9" r="H3453">
        <v>25.0000</v>
      </c>
      <c s="8" t="inlineStr" r="I3453">
        <is>
          <t xml:space="preserve"/>
        </is>
      </c>
      <c s="8" t="inlineStr" r="J3453">
        <is>
          <t xml:space="preserve"> DuPage</t>
        </is>
      </c>
    </row>
    <row r="3454" ht="20.25" customHeight="0">
      <c s="5" t="inlineStr" r="A3454">
        <is>
          <t xml:space="preserve">40600982</t>
        </is>
      </c>
      <c s="5" t="inlineStr" r="B3454">
        <is>
          <t xml:space="preserve">HOT-MIX ASPHALT SURFACE REMOVAL - BUTT JOINT</t>
        </is>
      </c>
      <c s="5" t="inlineStr" r="C3454">
        <is>
          <t xml:space="preserve">SQ YD  </t>
        </is>
      </c>
      <c s="6" r="D3454">
        <v>186.000</v>
      </c>
      <c s="7" r="E3454">
        <v>1</v>
      </c>
      <c s="8" t="inlineStr" r="F3454">
        <is>
          <t xml:space="preserve">61K65</t>
        </is>
      </c>
      <c s="8" t="inlineStr" r="G3454">
        <is>
          <t xml:space="preserve">111</t>
        </is>
      </c>
      <c s="9" r="H3454">
        <v>27.0000</v>
      </c>
      <c s="8" t="inlineStr" r="I3454">
        <is>
          <t xml:space="preserve"/>
        </is>
      </c>
      <c s="8" t="inlineStr" r="J3454">
        <is>
          <t xml:space="preserve"> DuPage</t>
        </is>
      </c>
    </row>
    <row r="3455" ht="20.25" customHeight="0">
      <c s="5" t="inlineStr" r="A3455">
        <is>
          <t xml:space="preserve">40600982</t>
        </is>
      </c>
      <c s="5" t="inlineStr" r="B3455">
        <is>
          <t xml:space="preserve">HOT-MIX ASPHALT SURFACE REMOVAL - BUTT JOINT</t>
        </is>
      </c>
      <c s="5" t="inlineStr" r="C3455">
        <is>
          <t xml:space="preserve">SQ YD  </t>
        </is>
      </c>
      <c s="6" r="D3455">
        <v>399.000</v>
      </c>
      <c s="7" r="E3455">
        <v>1</v>
      </c>
      <c s="8" t="inlineStr" r="F3455">
        <is>
          <t xml:space="preserve">61K66</t>
        </is>
      </c>
      <c s="8" t="inlineStr" r="G3455">
        <is>
          <t xml:space="preserve">112</t>
        </is>
      </c>
      <c s="9" r="H3455">
        <v>20.0000</v>
      </c>
      <c s="8" t="inlineStr" r="I3455">
        <is>
          <t xml:space="preserve">Y</t>
        </is>
      </c>
      <c s="8" t="inlineStr" r="J3455">
        <is>
          <t xml:space="preserve"> Kane</t>
        </is>
      </c>
    </row>
    <row r="3456" ht="20.25" customHeight="0">
      <c s="5" t="inlineStr" r="A3456">
        <is>
          <t xml:space="preserve">40600982</t>
        </is>
      </c>
      <c s="5" t="inlineStr" r="B3456">
        <is>
          <t xml:space="preserve">HOT-MIX ASPHALT SURFACE REMOVAL - BUTT JOINT</t>
        </is>
      </c>
      <c s="5" t="inlineStr" r="C3456">
        <is>
          <t xml:space="preserve">SQ YD  </t>
        </is>
      </c>
      <c s="6" r="D3456">
        <v>399.000</v>
      </c>
      <c s="7" r="E3456">
        <v>1</v>
      </c>
      <c s="8" t="inlineStr" r="F3456">
        <is>
          <t xml:space="preserve">61K66</t>
        </is>
      </c>
      <c s="8" t="inlineStr" r="G3456">
        <is>
          <t xml:space="preserve">112</t>
        </is>
      </c>
      <c s="9" r="H3456">
        <v>0.0100</v>
      </c>
      <c s="8" t="inlineStr" r="I3456">
        <is>
          <t xml:space="preserve"/>
        </is>
      </c>
      <c s="8" t="inlineStr" r="J3456">
        <is>
          <t xml:space="preserve"> Kane</t>
        </is>
      </c>
    </row>
    <row r="3457" ht="20.25" customHeight="0">
      <c s="5" t="inlineStr" r="A3457">
        <is>
          <t xml:space="preserve">40600982</t>
        </is>
      </c>
      <c s="5" t="inlineStr" r="B3457">
        <is>
          <t xml:space="preserve">HOT-MIX ASPHALT SURFACE REMOVAL - BUTT JOINT</t>
        </is>
      </c>
      <c s="5" t="inlineStr" r="C3457">
        <is>
          <t xml:space="preserve">SQ YD  </t>
        </is>
      </c>
      <c s="6" r="D3457">
        <v>399.000</v>
      </c>
      <c s="7" r="E3457">
        <v>1</v>
      </c>
      <c s="8" t="inlineStr" r="F3457">
        <is>
          <t xml:space="preserve">61K66</t>
        </is>
      </c>
      <c s="8" t="inlineStr" r="G3457">
        <is>
          <t xml:space="preserve">112</t>
        </is>
      </c>
      <c s="9" r="H3457">
        <v>32.0000</v>
      </c>
      <c s="8" t="inlineStr" r="I3457">
        <is>
          <t xml:space="preserve"/>
        </is>
      </c>
      <c s="8" t="inlineStr" r="J3457">
        <is>
          <t xml:space="preserve"> Kane</t>
        </is>
      </c>
    </row>
    <row r="3458" ht="20.25" customHeight="0">
      <c s="5" t="inlineStr" r="A3458">
        <is>
          <t xml:space="preserve">40600982</t>
        </is>
      </c>
      <c s="5" t="inlineStr" r="B3458">
        <is>
          <t xml:space="preserve">HOT-MIX ASPHALT SURFACE REMOVAL - BUTT JOINT</t>
        </is>
      </c>
      <c s="5" t="inlineStr" r="C3458">
        <is>
          <t xml:space="preserve">SQ YD  </t>
        </is>
      </c>
      <c s="6" r="D3458">
        <v>200.000</v>
      </c>
      <c s="7" r="E3458">
        <v>1</v>
      </c>
      <c s="8" t="inlineStr" r="F3458">
        <is>
          <t xml:space="preserve">61K69</t>
        </is>
      </c>
      <c s="8" t="inlineStr" r="G3458">
        <is>
          <t xml:space="preserve">114</t>
        </is>
      </c>
      <c s="9" r="H3458">
        <v>10.0000</v>
      </c>
      <c s="8" t="inlineStr" r="I3458">
        <is>
          <t xml:space="preserve">Y</t>
        </is>
      </c>
      <c s="8" t="inlineStr" r="J3458">
        <is>
          <t xml:space="preserve"> Cook</t>
        </is>
      </c>
    </row>
    <row r="3459" ht="20.25" customHeight="0">
      <c s="5" t="inlineStr" r="A3459">
        <is>
          <t xml:space="preserve">40600982</t>
        </is>
      </c>
      <c s="5" t="inlineStr" r="B3459">
        <is>
          <t xml:space="preserve">HOT-MIX ASPHALT SURFACE REMOVAL - BUTT JOINT</t>
        </is>
      </c>
      <c s="5" t="inlineStr" r="C3459">
        <is>
          <t xml:space="preserve">SQ YD  </t>
        </is>
      </c>
      <c s="6" r="D3459">
        <v>200.000</v>
      </c>
      <c s="7" r="E3459">
        <v>1</v>
      </c>
      <c s="8" t="inlineStr" r="F3459">
        <is>
          <t xml:space="preserve">61K69</t>
        </is>
      </c>
      <c s="8" t="inlineStr" r="G3459">
        <is>
          <t xml:space="preserve">114</t>
        </is>
      </c>
      <c s="9" r="H3459">
        <v>5.6500</v>
      </c>
      <c s="8" t="inlineStr" r="I3459">
        <is>
          <t xml:space="preserve"/>
        </is>
      </c>
      <c s="8" t="inlineStr" r="J3459">
        <is>
          <t xml:space="preserve"> Cook</t>
        </is>
      </c>
    </row>
    <row r="3460" ht="20.25" customHeight="0">
      <c s="5" t="inlineStr" r="A3460">
        <is>
          <t xml:space="preserve">40600982</t>
        </is>
      </c>
      <c s="5" t="inlineStr" r="B3460">
        <is>
          <t xml:space="preserve">HOT-MIX ASPHALT SURFACE REMOVAL - BUTT JOINT</t>
        </is>
      </c>
      <c s="5" t="inlineStr" r="C3460">
        <is>
          <t xml:space="preserve">SQ YD  </t>
        </is>
      </c>
      <c s="6" r="D3460">
        <v>200.000</v>
      </c>
      <c s="7" r="E3460">
        <v>1</v>
      </c>
      <c s="8" t="inlineStr" r="F3460">
        <is>
          <t xml:space="preserve">61K69</t>
        </is>
      </c>
      <c s="8" t="inlineStr" r="G3460">
        <is>
          <t xml:space="preserve">114</t>
        </is>
      </c>
      <c s="9" r="H3460">
        <v>18.0000</v>
      </c>
      <c s="8" t="inlineStr" r="I3460">
        <is>
          <t xml:space="preserve"/>
        </is>
      </c>
      <c s="8" t="inlineStr" r="J3460">
        <is>
          <t xml:space="preserve"> Cook</t>
        </is>
      </c>
    </row>
    <row r="3461" ht="20.25" customHeight="0">
      <c s="5" t="inlineStr" r="A3461">
        <is>
          <t xml:space="preserve">40600982</t>
        </is>
      </c>
      <c s="5" t="inlineStr" r="B3461">
        <is>
          <t xml:space="preserve">HOT-MIX ASPHALT SURFACE REMOVAL - BUTT JOINT</t>
        </is>
      </c>
      <c s="5" t="inlineStr" r="C3461">
        <is>
          <t xml:space="preserve">SQ YD  </t>
        </is>
      </c>
      <c s="6" r="D3461">
        <v>200.000</v>
      </c>
      <c s="7" r="E3461">
        <v>1</v>
      </c>
      <c s="8" t="inlineStr" r="F3461">
        <is>
          <t xml:space="preserve">61K69</t>
        </is>
      </c>
      <c s="8" t="inlineStr" r="G3461">
        <is>
          <t xml:space="preserve">114</t>
        </is>
      </c>
      <c s="9" r="H3461">
        <v>24.0000</v>
      </c>
      <c s="8" t="inlineStr" r="I3461">
        <is>
          <t xml:space="preserve"/>
        </is>
      </c>
      <c s="8" t="inlineStr" r="J3461">
        <is>
          <t xml:space="preserve"> Cook</t>
        </is>
      </c>
    </row>
    <row r="3462" ht="20.25" customHeight="0">
      <c s="5" t="inlineStr" r="A3462">
        <is>
          <t xml:space="preserve">40600982</t>
        </is>
      </c>
      <c s="5" t="inlineStr" r="B3462">
        <is>
          <t xml:space="preserve">HOT-MIX ASPHALT SURFACE REMOVAL - BUTT JOINT</t>
        </is>
      </c>
      <c s="5" t="inlineStr" r="C3462">
        <is>
          <t xml:space="preserve">SQ YD  </t>
        </is>
      </c>
      <c s="6" r="D3462">
        <v>152.000</v>
      </c>
      <c s="7" r="E3462">
        <v>1</v>
      </c>
      <c s="8" t="inlineStr" r="F3462">
        <is>
          <t xml:space="preserve">61K75</t>
        </is>
      </c>
      <c s="8" t="inlineStr" r="G3462">
        <is>
          <t xml:space="preserve">117</t>
        </is>
      </c>
      <c s="9" r="H3462">
        <v>0.0100</v>
      </c>
      <c s="8" t="inlineStr" r="I3462">
        <is>
          <t xml:space="preserve">Y</t>
        </is>
      </c>
      <c s="8" t="inlineStr" r="J3462">
        <is>
          <t xml:space="preserve"> DuPage</t>
        </is>
      </c>
    </row>
    <row r="3463" ht="20.25" customHeight="0">
      <c s="5" t="inlineStr" r="A3463">
        <is>
          <t xml:space="preserve">40600982</t>
        </is>
      </c>
      <c s="5" t="inlineStr" r="B3463">
        <is>
          <t xml:space="preserve">HOT-MIX ASPHALT SURFACE REMOVAL - BUTT JOINT</t>
        </is>
      </c>
      <c s="5" t="inlineStr" r="C3463">
        <is>
          <t xml:space="preserve">SQ YD  </t>
        </is>
      </c>
      <c s="6" r="D3463">
        <v>152.000</v>
      </c>
      <c s="7" r="E3463">
        <v>1</v>
      </c>
      <c s="8" t="inlineStr" r="F3463">
        <is>
          <t xml:space="preserve">61K75</t>
        </is>
      </c>
      <c s="8" t="inlineStr" r="G3463">
        <is>
          <t xml:space="preserve">117</t>
        </is>
      </c>
      <c s="9" r="H3463">
        <v>3.9500</v>
      </c>
      <c s="8" t="inlineStr" r="I3463">
        <is>
          <t xml:space="preserve"/>
        </is>
      </c>
      <c s="8" t="inlineStr" r="J3463">
        <is>
          <t xml:space="preserve"> DuPage</t>
        </is>
      </c>
    </row>
    <row r="3464" ht="20.25" customHeight="0">
      <c s="5" t="inlineStr" r="A3464">
        <is>
          <t xml:space="preserve">40600982</t>
        </is>
      </c>
      <c s="5" t="inlineStr" r="B3464">
        <is>
          <t xml:space="preserve">HOT-MIX ASPHALT SURFACE REMOVAL - BUTT JOINT</t>
        </is>
      </c>
      <c s="5" t="inlineStr" r="C3464">
        <is>
          <t xml:space="preserve">SQ YD  </t>
        </is>
      </c>
      <c s="6" r="D3464">
        <v>152.000</v>
      </c>
      <c s="7" r="E3464">
        <v>1</v>
      </c>
      <c s="8" t="inlineStr" r="F3464">
        <is>
          <t xml:space="preserve">61K75</t>
        </is>
      </c>
      <c s="8" t="inlineStr" r="G3464">
        <is>
          <t xml:space="preserve">117</t>
        </is>
      </c>
      <c s="9" r="H3464">
        <v>10.0000</v>
      </c>
      <c s="8" t="inlineStr" r="I3464">
        <is>
          <t xml:space="preserve"/>
        </is>
      </c>
      <c s="8" t="inlineStr" r="J3464">
        <is>
          <t xml:space="preserve"> DuPage</t>
        </is>
      </c>
    </row>
    <row r="3465" ht="20.25" customHeight="0">
      <c s="5" t="inlineStr" r="A3465">
        <is>
          <t xml:space="preserve">40600982</t>
        </is>
      </c>
      <c s="5" t="inlineStr" r="B3465">
        <is>
          <t xml:space="preserve">HOT-MIX ASPHALT SURFACE REMOVAL - BUTT JOINT</t>
        </is>
      </c>
      <c s="5" t="inlineStr" r="C3465">
        <is>
          <t xml:space="preserve">SQ YD  </t>
        </is>
      </c>
      <c s="6" r="D3465">
        <v>152.000</v>
      </c>
      <c s="7" r="E3465">
        <v>1</v>
      </c>
      <c s="8" t="inlineStr" r="F3465">
        <is>
          <t xml:space="preserve">61K75</t>
        </is>
      </c>
      <c s="8" t="inlineStr" r="G3465">
        <is>
          <t xml:space="preserve">117</t>
        </is>
      </c>
      <c s="9" r="H3465">
        <v>12.0000</v>
      </c>
      <c s="8" t="inlineStr" r="I3465">
        <is>
          <t xml:space="preserve"/>
        </is>
      </c>
      <c s="8" t="inlineStr" r="J3465">
        <is>
          <t xml:space="preserve"> DuPage</t>
        </is>
      </c>
    </row>
    <row r="3466" ht="20.25" customHeight="0">
      <c s="5" t="inlineStr" r="A3466">
        <is>
          <t xml:space="preserve">40600982</t>
        </is>
      </c>
      <c s="5" t="inlineStr" r="B3466">
        <is>
          <t xml:space="preserve">HOT-MIX ASPHALT SURFACE REMOVAL - BUTT JOINT</t>
        </is>
      </c>
      <c s="5" t="inlineStr" r="C3466">
        <is>
          <t xml:space="preserve">SQ YD  </t>
        </is>
      </c>
      <c s="6" r="D3466">
        <v>152.000</v>
      </c>
      <c s="7" r="E3466">
        <v>1</v>
      </c>
      <c s="8" t="inlineStr" r="F3466">
        <is>
          <t xml:space="preserve">61K75</t>
        </is>
      </c>
      <c s="8" t="inlineStr" r="G3466">
        <is>
          <t xml:space="preserve">117</t>
        </is>
      </c>
      <c s="9" r="H3466">
        <v>24.1500</v>
      </c>
      <c s="8" t="inlineStr" r="I3466">
        <is>
          <t xml:space="preserve"/>
        </is>
      </c>
      <c s="8" t="inlineStr" r="J3466">
        <is>
          <t xml:space="preserve"> DuPage</t>
        </is>
      </c>
    </row>
    <row r="3467" ht="20.25" customHeight="0">
      <c s="5" t="inlineStr" r="A3467">
        <is>
          <t xml:space="preserve">40600982</t>
        </is>
      </c>
      <c s="5" t="inlineStr" r="B3467">
        <is>
          <t xml:space="preserve">HOT-MIX ASPHALT SURFACE REMOVAL - BUTT JOINT</t>
        </is>
      </c>
      <c s="5" t="inlineStr" r="C3467">
        <is>
          <t xml:space="preserve">SQ YD  </t>
        </is>
      </c>
      <c s="6" r="D3467">
        <v>152.000</v>
      </c>
      <c s="7" r="E3467">
        <v>1</v>
      </c>
      <c s="8" t="inlineStr" r="F3467">
        <is>
          <t xml:space="preserve">61K75</t>
        </is>
      </c>
      <c s="8" t="inlineStr" r="G3467">
        <is>
          <t xml:space="preserve">117</t>
        </is>
      </c>
      <c s="9" r="H3467">
        <v>25.1500</v>
      </c>
      <c s="8" t="inlineStr" r="I3467">
        <is>
          <t xml:space="preserve"/>
        </is>
      </c>
      <c s="8" t="inlineStr" r="J3467">
        <is>
          <t xml:space="preserve"> DuPage</t>
        </is>
      </c>
    </row>
    <row r="3468" ht="20.25" customHeight="0">
      <c s="5" t="inlineStr" r="A3468">
        <is>
          <t xml:space="preserve">40600982</t>
        </is>
      </c>
      <c s="5" t="inlineStr" r="B3468">
        <is>
          <t xml:space="preserve">HOT-MIX ASPHALT SURFACE REMOVAL - BUTT JOINT</t>
        </is>
      </c>
      <c s="5" t="inlineStr" r="C3468">
        <is>
          <t xml:space="preserve">SQ YD  </t>
        </is>
      </c>
      <c s="6" r="D3468">
        <v>152.000</v>
      </c>
      <c s="7" r="E3468">
        <v>1</v>
      </c>
      <c s="8" t="inlineStr" r="F3468">
        <is>
          <t xml:space="preserve">61K75</t>
        </is>
      </c>
      <c s="8" t="inlineStr" r="G3468">
        <is>
          <t xml:space="preserve">117</t>
        </is>
      </c>
      <c s="9" r="H3468">
        <v>30.0000</v>
      </c>
      <c s="8" t="inlineStr" r="I3468">
        <is>
          <t xml:space="preserve"/>
        </is>
      </c>
      <c s="8" t="inlineStr" r="J3468">
        <is>
          <t xml:space="preserve"> DuPage</t>
        </is>
      </c>
    </row>
    <row r="3469" ht="20.25" customHeight="0">
      <c s="5" t="inlineStr" r="A3469">
        <is>
          <t xml:space="preserve">40600982</t>
        </is>
      </c>
      <c s="5" t="inlineStr" r="B3469">
        <is>
          <t xml:space="preserve">HOT-MIX ASPHALT SURFACE REMOVAL - BUTT JOINT</t>
        </is>
      </c>
      <c s="5" t="inlineStr" r="C3469">
        <is>
          <t xml:space="preserve">SQ YD  </t>
        </is>
      </c>
      <c s="6" r="D3469">
        <v>152.000</v>
      </c>
      <c s="7" r="E3469">
        <v>1</v>
      </c>
      <c s="8" t="inlineStr" r="F3469">
        <is>
          <t xml:space="preserve">61K75</t>
        </is>
      </c>
      <c s="8" t="inlineStr" r="G3469">
        <is>
          <t xml:space="preserve">117</t>
        </is>
      </c>
      <c s="9" r="H3469">
        <v>45.0000</v>
      </c>
      <c s="8" t="inlineStr" r="I3469">
        <is>
          <t xml:space="preserve"/>
        </is>
      </c>
      <c s="8" t="inlineStr" r="J3469">
        <is>
          <t xml:space="preserve"> DuPage</t>
        </is>
      </c>
    </row>
    <row r="3470" ht="20.25" customHeight="0">
      <c s="5" t="inlineStr" r="A3470">
        <is>
          <t xml:space="preserve">40600982</t>
        </is>
      </c>
      <c s="5" t="inlineStr" r="B3470">
        <is>
          <t xml:space="preserve">HOT-MIX ASPHALT SURFACE REMOVAL - BUTT JOINT</t>
        </is>
      </c>
      <c s="5" t="inlineStr" r="C3470">
        <is>
          <t xml:space="preserve">SQ YD  </t>
        </is>
      </c>
      <c s="6" r="D3470">
        <v>134.000</v>
      </c>
      <c s="7" r="E3470">
        <v>1</v>
      </c>
      <c s="8" t="inlineStr" r="F3470">
        <is>
          <t xml:space="preserve">62B66</t>
        </is>
      </c>
      <c s="8" t="inlineStr" r="G3470">
        <is>
          <t xml:space="preserve">005</t>
        </is>
      </c>
      <c s="9" r="H3470">
        <v>9.4000</v>
      </c>
      <c s="8" t="inlineStr" r="I3470">
        <is>
          <t xml:space="preserve">Y</t>
        </is>
      </c>
      <c s="8" t="inlineStr" r="J3470">
        <is>
          <t xml:space="preserve"> Lake</t>
        </is>
      </c>
    </row>
    <row r="3471" ht="20.25" customHeight="0">
      <c s="5" t="inlineStr" r="A3471">
        <is>
          <t xml:space="preserve">40600982</t>
        </is>
      </c>
      <c s="5" t="inlineStr" r="B3471">
        <is>
          <t xml:space="preserve">HOT-MIX ASPHALT SURFACE REMOVAL - BUTT JOINT</t>
        </is>
      </c>
      <c s="5" t="inlineStr" r="C3471">
        <is>
          <t xml:space="preserve">SQ YD  </t>
        </is>
      </c>
      <c s="6" r="D3471">
        <v>134.000</v>
      </c>
      <c s="7" r="E3471">
        <v>1</v>
      </c>
      <c s="8" t="inlineStr" r="F3471">
        <is>
          <t xml:space="preserve">62B66</t>
        </is>
      </c>
      <c s="8" t="inlineStr" r="G3471">
        <is>
          <t xml:space="preserve">005</t>
        </is>
      </c>
      <c s="9" r="H3471">
        <v>19.4000</v>
      </c>
      <c s="8" t="inlineStr" r="I3471">
        <is>
          <t xml:space="preserve"/>
        </is>
      </c>
      <c s="8" t="inlineStr" r="J3471">
        <is>
          <t xml:space="preserve"> Lake</t>
        </is>
      </c>
    </row>
    <row r="3472" ht="20.25" customHeight="0">
      <c s="5" t="inlineStr" r="A3472">
        <is>
          <t xml:space="preserve">40600982</t>
        </is>
      </c>
      <c s="5" t="inlineStr" r="B3472">
        <is>
          <t xml:space="preserve">HOT-MIX ASPHALT SURFACE REMOVAL - BUTT JOINT</t>
        </is>
      </c>
      <c s="5" t="inlineStr" r="C3472">
        <is>
          <t xml:space="preserve">SQ YD  </t>
        </is>
      </c>
      <c s="6" r="D3472">
        <v>134.000</v>
      </c>
      <c s="7" r="E3472">
        <v>1</v>
      </c>
      <c s="8" t="inlineStr" r="F3472">
        <is>
          <t xml:space="preserve">62B66</t>
        </is>
      </c>
      <c s="8" t="inlineStr" r="G3472">
        <is>
          <t xml:space="preserve">005</t>
        </is>
      </c>
      <c s="9" r="H3472">
        <v>19.4000</v>
      </c>
      <c s="8" t="inlineStr" r="I3472">
        <is>
          <t xml:space="preserve"/>
        </is>
      </c>
      <c s="8" t="inlineStr" r="J3472">
        <is>
          <t xml:space="preserve"> Lake</t>
        </is>
      </c>
    </row>
    <row r="3473" ht="20.25" customHeight="0">
      <c s="5" t="inlineStr" r="A3473">
        <is>
          <t xml:space="preserve">40600982</t>
        </is>
      </c>
      <c s="5" t="inlineStr" r="B3473">
        <is>
          <t xml:space="preserve">HOT-MIX ASPHALT SURFACE REMOVAL - BUTT JOINT</t>
        </is>
      </c>
      <c s="5" t="inlineStr" r="C3473">
        <is>
          <t xml:space="preserve">SQ YD  </t>
        </is>
      </c>
      <c s="6" r="D3473">
        <v>476.000</v>
      </c>
      <c s="7" r="E3473">
        <v>1</v>
      </c>
      <c s="8" t="inlineStr" r="F3473">
        <is>
          <t xml:space="preserve">62G18</t>
        </is>
      </c>
      <c s="8" t="inlineStr" r="G3473">
        <is>
          <t xml:space="preserve">006</t>
        </is>
      </c>
      <c s="9" r="H3473">
        <v>0.0100</v>
      </c>
      <c s="8" t="inlineStr" r="I3473">
        <is>
          <t xml:space="preserve">Y</t>
        </is>
      </c>
      <c s="8" t="inlineStr" r="J3473">
        <is>
          <t xml:space="preserve"> Cook</t>
        </is>
      </c>
    </row>
    <row r="3474" ht="20.25" customHeight="0">
      <c s="5" t="inlineStr" r="A3474">
        <is>
          <t xml:space="preserve">40600982</t>
        </is>
      </c>
      <c s="5" t="inlineStr" r="B3474">
        <is>
          <t xml:space="preserve">HOT-MIX ASPHALT SURFACE REMOVAL - BUTT JOINT</t>
        </is>
      </c>
      <c s="5" t="inlineStr" r="C3474">
        <is>
          <t xml:space="preserve">SQ YD  </t>
        </is>
      </c>
      <c s="6" r="D3474">
        <v>476.000</v>
      </c>
      <c s="7" r="E3474">
        <v>1</v>
      </c>
      <c s="8" t="inlineStr" r="F3474">
        <is>
          <t xml:space="preserve">62G18</t>
        </is>
      </c>
      <c s="8" t="inlineStr" r="G3474">
        <is>
          <t xml:space="preserve">006</t>
        </is>
      </c>
      <c s="9" r="H3474">
        <v>10.0000</v>
      </c>
      <c s="8" t="inlineStr" r="I3474">
        <is>
          <t xml:space="preserve"/>
        </is>
      </c>
      <c s="8" t="inlineStr" r="J3474">
        <is>
          <t xml:space="preserve"> Cook</t>
        </is>
      </c>
    </row>
    <row r="3475" ht="20.25" customHeight="0">
      <c s="5" t="inlineStr" r="A3475">
        <is>
          <t xml:space="preserve">40600982</t>
        </is>
      </c>
      <c s="5" t="inlineStr" r="B3475">
        <is>
          <t xml:space="preserve">HOT-MIX ASPHALT SURFACE REMOVAL - BUTT JOINT</t>
        </is>
      </c>
      <c s="5" t="inlineStr" r="C3475">
        <is>
          <t xml:space="preserve">SQ YD  </t>
        </is>
      </c>
      <c s="6" r="D3475">
        <v>476.000</v>
      </c>
      <c s="7" r="E3475">
        <v>1</v>
      </c>
      <c s="8" t="inlineStr" r="F3475">
        <is>
          <t xml:space="preserve">62G18</t>
        </is>
      </c>
      <c s="8" t="inlineStr" r="G3475">
        <is>
          <t xml:space="preserve">006</t>
        </is>
      </c>
      <c s="9" r="H3475">
        <v>25.0000</v>
      </c>
      <c s="8" t="inlineStr" r="I3475">
        <is>
          <t xml:space="preserve"/>
        </is>
      </c>
      <c s="8" t="inlineStr" r="J3475">
        <is>
          <t xml:space="preserve"> Cook</t>
        </is>
      </c>
    </row>
    <row r="3476" ht="20.25" customHeight="0">
      <c s="5" t="inlineStr" r="A3476">
        <is>
          <t xml:space="preserve">40600982</t>
        </is>
      </c>
      <c s="5" t="inlineStr" r="B3476">
        <is>
          <t xml:space="preserve">HOT-MIX ASPHALT SURFACE REMOVAL - BUTT JOINT</t>
        </is>
      </c>
      <c s="5" t="inlineStr" r="C3476">
        <is>
          <t xml:space="preserve">SQ YD  </t>
        </is>
      </c>
      <c s="6" r="D3476">
        <v>966.000</v>
      </c>
      <c s="7" r="E3476">
        <v>1</v>
      </c>
      <c s="8" t="inlineStr" r="F3476">
        <is>
          <t xml:space="preserve">62G63</t>
        </is>
      </c>
      <c s="8" t="inlineStr" r="G3476">
        <is>
          <t xml:space="preserve">007</t>
        </is>
      </c>
      <c s="9" r="H3476">
        <v>36.0000</v>
      </c>
      <c s="8" t="inlineStr" r="I3476">
        <is>
          <t xml:space="preserve">Y</t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40600982</t>
        </is>
      </c>
      <c s="5" t="inlineStr" r="B3477">
        <is>
          <t xml:space="preserve">HOT-MIX ASPHALT SURFACE REMOVAL - BUTT JOINT</t>
        </is>
      </c>
      <c s="5" t="inlineStr" r="C3477">
        <is>
          <t xml:space="preserve">SQ YD  </t>
        </is>
      </c>
      <c s="6" r="D3477">
        <v>966.000</v>
      </c>
      <c s="7" r="E3477">
        <v>1</v>
      </c>
      <c s="8" t="inlineStr" r="F3477">
        <is>
          <t xml:space="preserve">62G63</t>
        </is>
      </c>
      <c s="8" t="inlineStr" r="G3477">
        <is>
          <t xml:space="preserve">007</t>
        </is>
      </c>
      <c s="9" r="H3477">
        <v>33.5000</v>
      </c>
      <c s="8" t="inlineStr" r="I3477">
        <is>
          <t xml:space="preserve"/>
        </is>
      </c>
      <c s="8" t="inlineStr" r="J3477">
        <is>
          <t xml:space="preserve"> DuPage</t>
        </is>
      </c>
    </row>
    <row r="3478" ht="20.25" customHeight="0">
      <c s="5" t="inlineStr" r="A3478">
        <is>
          <t xml:space="preserve">40600982</t>
        </is>
      </c>
      <c s="5" t="inlineStr" r="B3478">
        <is>
          <t xml:space="preserve">HOT-MIX ASPHALT SURFACE REMOVAL - BUTT JOINT</t>
        </is>
      </c>
      <c s="5" t="inlineStr" r="C3478">
        <is>
          <t xml:space="preserve">SQ YD  </t>
        </is>
      </c>
      <c s="6" r="D3478">
        <v>813.000</v>
      </c>
      <c s="7" r="E3478">
        <v>1</v>
      </c>
      <c s="8" t="inlineStr" r="F3478">
        <is>
          <t xml:space="preserve">62T10</t>
        </is>
      </c>
      <c s="8" t="inlineStr" r="G3478">
        <is>
          <t xml:space="preserve">014</t>
        </is>
      </c>
      <c s="9" r="H3478">
        <v>35.0000</v>
      </c>
      <c s="8" t="inlineStr" r="I3478">
        <is>
          <t xml:space="preserve">Y</t>
        </is>
      </c>
      <c s="8" t="inlineStr" r="J3478">
        <is>
          <t xml:space="preserve"> DuPage</t>
        </is>
      </c>
    </row>
    <row r="3479" ht="20.25" customHeight="0">
      <c s="5" t="inlineStr" r="A3479">
        <is>
          <t xml:space="preserve">40600982</t>
        </is>
      </c>
      <c s="5" t="inlineStr" r="B3479">
        <is>
          <t xml:space="preserve">HOT-MIX ASPHALT SURFACE REMOVAL - BUTT JOINT</t>
        </is>
      </c>
      <c s="5" t="inlineStr" r="C3479">
        <is>
          <t xml:space="preserve">SQ YD  </t>
        </is>
      </c>
      <c s="6" r="D3479">
        <v>813.000</v>
      </c>
      <c s="7" r="E3479">
        <v>1</v>
      </c>
      <c s="8" t="inlineStr" r="F3479">
        <is>
          <t xml:space="preserve">62T10</t>
        </is>
      </c>
      <c s="8" t="inlineStr" r="G3479">
        <is>
          <t xml:space="preserve">014</t>
        </is>
      </c>
      <c s="9" r="H3479">
        <v>0.0100</v>
      </c>
      <c s="8" t="inlineStr" r="I3479">
        <is>
          <t xml:space="preserve"/>
        </is>
      </c>
      <c s="8" t="inlineStr" r="J3479">
        <is>
          <t xml:space="preserve"> DuPage</t>
        </is>
      </c>
    </row>
    <row r="3480" ht="20.25" customHeight="0">
      <c s="5" t="inlineStr" r="A3480">
        <is>
          <t xml:space="preserve">40600982</t>
        </is>
      </c>
      <c s="5" t="inlineStr" r="B3480">
        <is>
          <t xml:space="preserve">HOT-MIX ASPHALT SURFACE REMOVAL - BUTT JOINT</t>
        </is>
      </c>
      <c s="5" t="inlineStr" r="C3480">
        <is>
          <t xml:space="preserve">SQ YD  </t>
        </is>
      </c>
      <c s="6" r="D3480">
        <v>813.000</v>
      </c>
      <c s="7" r="E3480">
        <v>1</v>
      </c>
      <c s="8" t="inlineStr" r="F3480">
        <is>
          <t xml:space="preserve">62T10</t>
        </is>
      </c>
      <c s="8" t="inlineStr" r="G3480">
        <is>
          <t xml:space="preserve">014</t>
        </is>
      </c>
      <c s="9" r="H3480">
        <v>25.0000</v>
      </c>
      <c s="8" t="inlineStr" r="I3480">
        <is>
          <t xml:space="preserve"/>
        </is>
      </c>
      <c s="8" t="inlineStr" r="J3480">
        <is>
          <t xml:space="preserve"> DuPage</t>
        </is>
      </c>
    </row>
    <row r="3481" ht="20.25" customHeight="0">
      <c s="5" t="inlineStr" r="A3481">
        <is>
          <t xml:space="preserve">40600982</t>
        </is>
      </c>
      <c s="5" t="inlineStr" r="B3481">
        <is>
          <t xml:space="preserve">HOT-MIX ASPHALT SURFACE REMOVAL - BUTT JOINT</t>
        </is>
      </c>
      <c s="5" t="inlineStr" r="C3481">
        <is>
          <t xml:space="preserve">SQ YD  </t>
        </is>
      </c>
      <c s="6" r="D3481">
        <v>1803.000</v>
      </c>
      <c s="7" r="E3481">
        <v>1</v>
      </c>
      <c s="8" t="inlineStr" r="F3481">
        <is>
          <t xml:space="preserve">62W38</t>
        </is>
      </c>
      <c s="8" t="inlineStr" r="G3481">
        <is>
          <t xml:space="preserve">142</t>
        </is>
      </c>
      <c s="9" r="H3481">
        <v>30.0000</v>
      </c>
      <c s="8" t="inlineStr" r="I3481">
        <is>
          <t xml:space="preserve">Y</t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40600982</t>
        </is>
      </c>
      <c s="5" t="inlineStr" r="B3482">
        <is>
          <t xml:space="preserve">HOT-MIX ASPHALT SURFACE REMOVAL - BUTT JOINT</t>
        </is>
      </c>
      <c s="5" t="inlineStr" r="C3482">
        <is>
          <t xml:space="preserve">SQ YD  </t>
        </is>
      </c>
      <c s="6" r="D3482">
        <v>1803.000</v>
      </c>
      <c s="7" r="E3482">
        <v>1</v>
      </c>
      <c s="8" t="inlineStr" r="F3482">
        <is>
          <t xml:space="preserve">62W38</t>
        </is>
      </c>
      <c s="8" t="inlineStr" r="G3482">
        <is>
          <t xml:space="preserve">142</t>
        </is>
      </c>
      <c s="9" r="H3482">
        <v>12.0000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40600982</t>
        </is>
      </c>
      <c s="5" t="inlineStr" r="B3483">
        <is>
          <t xml:space="preserve">HOT-MIX ASPHALT SURFACE REMOVAL - BUTT JOINT</t>
        </is>
      </c>
      <c s="5" t="inlineStr" r="C3483">
        <is>
          <t xml:space="preserve">SQ YD  </t>
        </is>
      </c>
      <c s="6" r="D3483">
        <v>1803.000</v>
      </c>
      <c s="7" r="E3483">
        <v>1</v>
      </c>
      <c s="8" t="inlineStr" r="F3483">
        <is>
          <t xml:space="preserve">62W38</t>
        </is>
      </c>
      <c s="8" t="inlineStr" r="G3483">
        <is>
          <t xml:space="preserve">142</t>
        </is>
      </c>
      <c s="9" r="H3483">
        <v>29.0200</v>
      </c>
      <c s="8" t="inlineStr" r="I3483">
        <is>
          <t xml:space="preserve"/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40600982</t>
        </is>
      </c>
      <c s="5" t="inlineStr" r="B3484">
        <is>
          <t xml:space="preserve">HOT-MIX ASPHALT SURFACE REMOVAL - BUTT JOINT</t>
        </is>
      </c>
      <c s="5" t="inlineStr" r="C3484">
        <is>
          <t xml:space="preserve">SQ YD  </t>
        </is>
      </c>
      <c s="6" r="D3484">
        <v>1803.000</v>
      </c>
      <c s="7" r="E3484">
        <v>1</v>
      </c>
      <c s="8" t="inlineStr" r="F3484">
        <is>
          <t xml:space="preserve">62W38</t>
        </is>
      </c>
      <c s="8" t="inlineStr" r="G3484">
        <is>
          <t xml:space="preserve">142</t>
        </is>
      </c>
      <c s="9" r="H3484">
        <v>30.0000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40600982</t>
        </is>
      </c>
      <c s="5" t="inlineStr" r="B3485">
        <is>
          <t xml:space="preserve">HOT-MIX ASPHALT SURFACE REMOVAL - BUTT JOINT</t>
        </is>
      </c>
      <c s="5" t="inlineStr" r="C3485">
        <is>
          <t xml:space="preserve">SQ YD  </t>
        </is>
      </c>
      <c s="6" r="D3485">
        <v>2448.000</v>
      </c>
      <c s="7" r="E3485">
        <v>4</v>
      </c>
      <c s="8" t="inlineStr" r="F3485">
        <is>
          <t xml:space="preserve">68801</t>
        </is>
      </c>
      <c s="8" t="inlineStr" r="G3485">
        <is>
          <t xml:space="preserve">044</t>
        </is>
      </c>
      <c s="9" r="H3485">
        <v>7.5000</v>
      </c>
      <c s="8" t="inlineStr" r="I3485">
        <is>
          <t xml:space="preserve">Y</t>
        </is>
      </c>
      <c s="8" t="inlineStr" r="J3485">
        <is>
          <t xml:space="preserve"> Mercer</t>
        </is>
      </c>
    </row>
    <row r="3486" ht="20.25" customHeight="0">
      <c s="5" t="inlineStr" r="A3486">
        <is>
          <t xml:space="preserve">40600982</t>
        </is>
      </c>
      <c s="5" t="inlineStr" r="B3486">
        <is>
          <t xml:space="preserve">HOT-MIX ASPHALT SURFACE REMOVAL - BUTT JOINT</t>
        </is>
      </c>
      <c s="5" t="inlineStr" r="C3486">
        <is>
          <t xml:space="preserve">SQ YD  </t>
        </is>
      </c>
      <c s="6" r="D3486">
        <v>2448.000</v>
      </c>
      <c s="7" r="E3486">
        <v>4</v>
      </c>
      <c s="8" t="inlineStr" r="F3486">
        <is>
          <t xml:space="preserve">68801</t>
        </is>
      </c>
      <c s="8" t="inlineStr" r="G3486">
        <is>
          <t xml:space="preserve">044</t>
        </is>
      </c>
      <c s="9" r="H3486">
        <v>20.0000</v>
      </c>
      <c s="8" t="inlineStr" r="I3486">
        <is>
          <t xml:space="preserve"/>
        </is>
      </c>
      <c s="8" t="inlineStr" r="J3486">
        <is>
          <t xml:space="preserve"> Mercer</t>
        </is>
      </c>
    </row>
    <row r="3487" ht="20.25" customHeight="0">
      <c s="5" t="inlineStr" r="A3487">
        <is>
          <t xml:space="preserve">40600982</t>
        </is>
      </c>
      <c s="5" t="inlineStr" r="B3487">
        <is>
          <t xml:space="preserve">HOT-MIX ASPHALT SURFACE REMOVAL - BUTT JOINT</t>
        </is>
      </c>
      <c s="5" t="inlineStr" r="C3487">
        <is>
          <t xml:space="preserve">SQ YD  </t>
        </is>
      </c>
      <c s="6" r="D3487">
        <v>2448.000</v>
      </c>
      <c s="7" r="E3487">
        <v>4</v>
      </c>
      <c s="8" t="inlineStr" r="F3487">
        <is>
          <t xml:space="preserve">68801</t>
        </is>
      </c>
      <c s="8" t="inlineStr" r="G3487">
        <is>
          <t xml:space="preserve">044</t>
        </is>
      </c>
      <c s="9" r="H3487">
        <v>26.0000</v>
      </c>
      <c s="8" t="inlineStr" r="I3487">
        <is>
          <t xml:space="preserve"/>
        </is>
      </c>
      <c s="8" t="inlineStr" r="J3487">
        <is>
          <t xml:space="preserve"> Mercer</t>
        </is>
      </c>
    </row>
    <row r="3488" ht="20.25" customHeight="0">
      <c s="5" t="inlineStr" r="A3488">
        <is>
          <t xml:space="preserve">40600982</t>
        </is>
      </c>
      <c s="5" t="inlineStr" r="B3488">
        <is>
          <t xml:space="preserve">HOT-MIX ASPHALT SURFACE REMOVAL - BUTT JOINT</t>
        </is>
      </c>
      <c s="5" t="inlineStr" r="C3488">
        <is>
          <t xml:space="preserve">SQ YD  </t>
        </is>
      </c>
      <c s="6" r="D3488">
        <v>702.000</v>
      </c>
      <c s="7" r="E3488">
        <v>4</v>
      </c>
      <c s="8" t="inlineStr" r="F3488">
        <is>
          <t xml:space="preserve">68989</t>
        </is>
      </c>
      <c s="8" t="inlineStr" r="G3488">
        <is>
          <t xml:space="preserve">045</t>
        </is>
      </c>
      <c s="9" r="H3488">
        <v>26.0000</v>
      </c>
      <c s="8" t="inlineStr" r="I3488">
        <is>
          <t xml:space="preserve">Y</t>
        </is>
      </c>
      <c s="8" t="inlineStr" r="J3488">
        <is>
          <t xml:space="preserve"> Henderson</t>
        </is>
      </c>
    </row>
    <row r="3489" ht="20.25" customHeight="0">
      <c s="5" t="inlineStr" r="A3489">
        <is>
          <t xml:space="preserve">40600982</t>
        </is>
      </c>
      <c s="5" t="inlineStr" r="B3489">
        <is>
          <t xml:space="preserve">HOT-MIX ASPHALT SURFACE REMOVAL - BUTT JOINT</t>
        </is>
      </c>
      <c s="5" t="inlineStr" r="C3489">
        <is>
          <t xml:space="preserve">SQ YD  </t>
        </is>
      </c>
      <c s="6" r="D3489">
        <v>702.000</v>
      </c>
      <c s="7" r="E3489">
        <v>4</v>
      </c>
      <c s="8" t="inlineStr" r="F3489">
        <is>
          <t xml:space="preserve">68989</t>
        </is>
      </c>
      <c s="8" t="inlineStr" r="G3489">
        <is>
          <t xml:space="preserve">045</t>
        </is>
      </c>
      <c s="9" r="H3489">
        <v>29.0000</v>
      </c>
      <c s="8" t="inlineStr" r="I3489">
        <is>
          <t xml:space="preserve"/>
        </is>
      </c>
      <c s="8" t="inlineStr" r="J3489">
        <is>
          <t xml:space="preserve"> Henderson</t>
        </is>
      </c>
    </row>
    <row r="3490" ht="20.25" customHeight="0">
      <c s="5" t="inlineStr" r="A3490">
        <is>
          <t xml:space="preserve">40600982</t>
        </is>
      </c>
      <c s="5" t="inlineStr" r="B3490">
        <is>
          <t xml:space="preserve">HOT-MIX ASPHALT SURFACE REMOVAL - BUTT JOINT</t>
        </is>
      </c>
      <c s="5" t="inlineStr" r="C3490">
        <is>
          <t xml:space="preserve">SQ YD  </t>
        </is>
      </c>
      <c s="6" r="D3490">
        <v>702.000</v>
      </c>
      <c s="7" r="E3490">
        <v>4</v>
      </c>
      <c s="8" t="inlineStr" r="F3490">
        <is>
          <t xml:space="preserve">68989</t>
        </is>
      </c>
      <c s="8" t="inlineStr" r="G3490">
        <is>
          <t xml:space="preserve">045</t>
        </is>
      </c>
      <c s="9" r="H3490">
        <v>114.0000</v>
      </c>
      <c s="8" t="inlineStr" r="I3490">
        <is>
          <t xml:space="preserve"/>
        </is>
      </c>
      <c s="8" t="inlineStr" r="J3490">
        <is>
          <t xml:space="preserve"> Henderson</t>
        </is>
      </c>
    </row>
    <row r="3491" ht="20.25" customHeight="0">
      <c s="5" t="inlineStr" r="A3491">
        <is>
          <t xml:space="preserve">40600982</t>
        </is>
      </c>
      <c s="5" t="inlineStr" r="B3491">
        <is>
          <t xml:space="preserve">HOT-MIX ASPHALT SURFACE REMOVAL - BUTT JOINT</t>
        </is>
      </c>
      <c s="5" t="inlineStr" r="C3491">
        <is>
          <t xml:space="preserve">SQ YD  </t>
        </is>
      </c>
      <c s="6" r="D3491">
        <v>265.000</v>
      </c>
      <c s="7" r="E3491">
        <v>4</v>
      </c>
      <c s="8" t="inlineStr" r="F3491">
        <is>
          <t xml:space="preserve">68D84</t>
        </is>
      </c>
      <c s="8" t="inlineStr" r="G3491">
        <is>
          <t xml:space="preserve">121</t>
        </is>
      </c>
      <c s="9" r="H3491">
        <v>49.0000</v>
      </c>
      <c s="8" t="inlineStr" r="I3491">
        <is>
          <t xml:space="preserve">Y</t>
        </is>
      </c>
      <c s="8" t="inlineStr" r="J3491">
        <is>
          <t xml:space="preserve"> Peoria</t>
        </is>
      </c>
    </row>
    <row r="3492" ht="20.25" customHeight="0">
      <c s="5" t="inlineStr" r="A3492">
        <is>
          <t xml:space="preserve">40600982</t>
        </is>
      </c>
      <c s="5" t="inlineStr" r="B3492">
        <is>
          <t xml:space="preserve">HOT-MIX ASPHALT SURFACE REMOVAL - BUTT JOINT</t>
        </is>
      </c>
      <c s="5" t="inlineStr" r="C3492">
        <is>
          <t xml:space="preserve">SQ YD  </t>
        </is>
      </c>
      <c s="6" r="D3492">
        <v>265.000</v>
      </c>
      <c s="7" r="E3492">
        <v>4</v>
      </c>
      <c s="8" t="inlineStr" r="F3492">
        <is>
          <t xml:space="preserve">68D84</t>
        </is>
      </c>
      <c s="8" t="inlineStr" r="G3492">
        <is>
          <t xml:space="preserve">121</t>
        </is>
      </c>
      <c s="9" r="H3492">
        <v>20.0000</v>
      </c>
      <c s="8" t="inlineStr" r="I3492">
        <is>
          <t xml:space="preserve"/>
        </is>
      </c>
      <c s="8" t="inlineStr" r="J3492">
        <is>
          <t xml:space="preserve"> Peoria</t>
        </is>
      </c>
    </row>
    <row r="3493" ht="20.25" customHeight="0">
      <c s="5" t="inlineStr" r="A3493">
        <is>
          <t xml:space="preserve">40600982</t>
        </is>
      </c>
      <c s="5" t="inlineStr" r="B3493">
        <is>
          <t xml:space="preserve">HOT-MIX ASPHALT SURFACE REMOVAL - BUTT JOINT</t>
        </is>
      </c>
      <c s="5" t="inlineStr" r="C3493">
        <is>
          <t xml:space="preserve">SQ YD  </t>
        </is>
      </c>
      <c s="6" r="D3493">
        <v>49.000</v>
      </c>
      <c s="7" r="E3493">
        <v>5</v>
      </c>
      <c s="8" t="inlineStr" r="F3493">
        <is>
          <t xml:space="preserve">70629</t>
        </is>
      </c>
      <c s="8" t="inlineStr" r="G3493">
        <is>
          <t xml:space="preserve">048</t>
        </is>
      </c>
      <c s="9" r="H3493">
        <v>140.0000</v>
      </c>
      <c s="8" t="inlineStr" r="I3493">
        <is>
          <t xml:space="preserve">Y</t>
        </is>
      </c>
      <c s="8" t="inlineStr" r="J3493">
        <is>
          <t xml:space="preserve"> Piatt</t>
        </is>
      </c>
    </row>
    <row r="3494" ht="20.25" customHeight="0">
      <c s="5" t="inlineStr" r="A3494">
        <is>
          <t xml:space="preserve">40600982</t>
        </is>
      </c>
      <c s="5" t="inlineStr" r="B3494">
        <is>
          <t xml:space="preserve">HOT-MIX ASPHALT SURFACE REMOVAL - BUTT JOINT</t>
        </is>
      </c>
      <c s="5" t="inlineStr" r="C3494">
        <is>
          <t xml:space="preserve">SQ YD  </t>
        </is>
      </c>
      <c s="6" r="D3494">
        <v>49.000</v>
      </c>
      <c s="7" r="E3494">
        <v>5</v>
      </c>
      <c s="8" t="inlineStr" r="F3494">
        <is>
          <t xml:space="preserve">70629</t>
        </is>
      </c>
      <c s="8" t="inlineStr" r="G3494">
        <is>
          <t xml:space="preserve">048</t>
        </is>
      </c>
      <c s="9" r="H3494">
        <v>135.0000</v>
      </c>
      <c s="8" t="inlineStr" r="I3494">
        <is>
          <t xml:space="preserve"/>
        </is>
      </c>
      <c s="8" t="inlineStr" r="J3494">
        <is>
          <t xml:space="preserve"> Piatt</t>
        </is>
      </c>
    </row>
    <row r="3495" ht="20.25" customHeight="0">
      <c s="5" t="inlineStr" r="A3495">
        <is>
          <t xml:space="preserve">40600982</t>
        </is>
      </c>
      <c s="5" t="inlineStr" r="B3495">
        <is>
          <t xml:space="preserve">HOT-MIX ASPHALT SURFACE REMOVAL - BUTT JOINT</t>
        </is>
      </c>
      <c s="5" t="inlineStr" r="C3495">
        <is>
          <t xml:space="preserve">SQ YD  </t>
        </is>
      </c>
      <c s="6" r="D3495">
        <v>49.000</v>
      </c>
      <c s="7" r="E3495">
        <v>5</v>
      </c>
      <c s="8" t="inlineStr" r="F3495">
        <is>
          <t xml:space="preserve">70629</t>
        </is>
      </c>
      <c s="8" t="inlineStr" r="G3495">
        <is>
          <t xml:space="preserve">048</t>
        </is>
      </c>
      <c s="9" r="H3495">
        <v>142.7300</v>
      </c>
      <c s="8" t="inlineStr" r="I3495">
        <is>
          <t xml:space="preserve"/>
        </is>
      </c>
      <c s="8" t="inlineStr" r="J3495">
        <is>
          <t xml:space="preserve"> Piatt</t>
        </is>
      </c>
    </row>
    <row r="3496" ht="20.25" customHeight="0">
      <c s="5" t="inlineStr" r="A3496">
        <is>
          <t xml:space="preserve">40600982</t>
        </is>
      </c>
      <c s="5" t="inlineStr" r="B3496">
        <is>
          <t xml:space="preserve">HOT-MIX ASPHALT SURFACE REMOVAL - BUTT JOINT</t>
        </is>
      </c>
      <c s="5" t="inlineStr" r="C3496">
        <is>
          <t xml:space="preserve">SQ YD  </t>
        </is>
      </c>
      <c s="6" r="D3496">
        <v>345.000</v>
      </c>
      <c s="7" r="E3496">
        <v>6</v>
      </c>
      <c s="8" t="inlineStr" r="F3496">
        <is>
          <t xml:space="preserve">72A59</t>
        </is>
      </c>
      <c s="8" t="inlineStr" r="G3496">
        <is>
          <t xml:space="preserve">063</t>
        </is>
      </c>
      <c s="9" r="H3496">
        <v>30.0000</v>
      </c>
      <c s="8" t="inlineStr" r="I3496">
        <is>
          <t xml:space="preserve">Y</t>
        </is>
      </c>
      <c s="8" t="inlineStr" r="J3496">
        <is>
          <t xml:space="preserve"> Montgomery</t>
        </is>
      </c>
    </row>
    <row r="3497" ht="20.25" customHeight="0">
      <c s="5" t="inlineStr" r="A3497">
        <is>
          <t xml:space="preserve">40600982</t>
        </is>
      </c>
      <c s="5" t="inlineStr" r="B3497">
        <is>
          <t xml:space="preserve">HOT-MIX ASPHALT SURFACE REMOVAL - BUTT JOINT</t>
        </is>
      </c>
      <c s="5" t="inlineStr" r="C3497">
        <is>
          <t xml:space="preserve">SQ YD  </t>
        </is>
      </c>
      <c s="6" r="D3497">
        <v>345.000</v>
      </c>
      <c s="7" r="E3497">
        <v>6</v>
      </c>
      <c s="8" t="inlineStr" r="F3497">
        <is>
          <t xml:space="preserve">72A59</t>
        </is>
      </c>
      <c s="8" t="inlineStr" r="G3497">
        <is>
          <t xml:space="preserve">063</t>
        </is>
      </c>
      <c s="9" r="H3497">
        <v>44.4900</v>
      </c>
      <c s="8" t="inlineStr" r="I3497">
        <is>
          <t xml:space="preserve"/>
        </is>
      </c>
      <c s="8" t="inlineStr" r="J3497">
        <is>
          <t xml:space="preserve"> Montgomery</t>
        </is>
      </c>
    </row>
    <row r="3498" ht="20.25" customHeight="0">
      <c s="5" t="inlineStr" r="A3498">
        <is>
          <t xml:space="preserve">40600982</t>
        </is>
      </c>
      <c s="5" t="inlineStr" r="B3498">
        <is>
          <t xml:space="preserve">HOT-MIX ASPHALT SURFACE REMOVAL - BUTT JOINT</t>
        </is>
      </c>
      <c s="5" t="inlineStr" r="C3498">
        <is>
          <t xml:space="preserve">SQ YD  </t>
        </is>
      </c>
      <c s="6" r="D3498">
        <v>102.000</v>
      </c>
      <c s="7" r="E3498">
        <v>8</v>
      </c>
      <c s="8" t="inlineStr" r="F3498">
        <is>
          <t xml:space="preserve">76N47</t>
        </is>
      </c>
      <c s="8" t="inlineStr" r="G3498">
        <is>
          <t xml:space="preserve">076</t>
        </is>
      </c>
      <c s="9" r="H3498">
        <v>18.0000</v>
      </c>
      <c s="8" t="inlineStr" r="I3498">
        <is>
          <t xml:space="preserve">Y</t>
        </is>
      </c>
      <c s="8" t="inlineStr" r="J3498">
        <is>
          <t xml:space="preserve"> Clinton</t>
        </is>
      </c>
    </row>
    <row r="3499" ht="20.25" customHeight="0">
      <c s="5" t="inlineStr" r="A3499">
        <is>
          <t xml:space="preserve">40600982</t>
        </is>
      </c>
      <c s="5" t="inlineStr" r="B3499">
        <is>
          <t xml:space="preserve">HOT-MIX ASPHALT SURFACE REMOVAL - BUTT JOINT</t>
        </is>
      </c>
      <c s="5" t="inlineStr" r="C3499">
        <is>
          <t xml:space="preserve">SQ YD  </t>
        </is>
      </c>
      <c s="6" r="D3499">
        <v>102.000</v>
      </c>
      <c s="7" r="E3499">
        <v>8</v>
      </c>
      <c s="8" t="inlineStr" r="F3499">
        <is>
          <t xml:space="preserve">76N47</t>
        </is>
      </c>
      <c s="8" t="inlineStr" r="G3499">
        <is>
          <t xml:space="preserve">076</t>
        </is>
      </c>
      <c s="9" r="H3499">
        <v>20.8000</v>
      </c>
      <c s="8" t="inlineStr" r="I3499">
        <is>
          <t xml:space="preserve"/>
        </is>
      </c>
      <c s="8" t="inlineStr" r="J3499">
        <is>
          <t xml:space="preserve"> Clinton</t>
        </is>
      </c>
    </row>
    <row r="3500" ht="20.25" customHeight="0">
      <c s="5" t="inlineStr" r="A3500">
        <is>
          <t xml:space="preserve">40600982</t>
        </is>
      </c>
      <c s="5" t="inlineStr" r="B3500">
        <is>
          <t xml:space="preserve">HOT-MIX ASPHALT SURFACE REMOVAL - BUTT JOINT</t>
        </is>
      </c>
      <c s="5" t="inlineStr" r="C3500">
        <is>
          <t xml:space="preserve">SQ YD  </t>
        </is>
      </c>
      <c s="6" r="D3500">
        <v>342.000</v>
      </c>
      <c s="7" r="E3500">
        <v>9</v>
      </c>
      <c s="8" t="inlineStr" r="F3500">
        <is>
          <t xml:space="preserve">78A40</t>
        </is>
      </c>
      <c s="8" t="inlineStr" r="G3500">
        <is>
          <t xml:space="preserve">092</t>
        </is>
      </c>
      <c s="9" r="H3500">
        <v>25.0000</v>
      </c>
      <c s="8" t="inlineStr" r="I3500">
        <is>
          <t xml:space="preserve">Y</t>
        </is>
      </c>
      <c s="8" t="inlineStr" r="J3500">
        <is>
          <t xml:space="preserve"> Jefferson</t>
        </is>
      </c>
    </row>
    <row r="3501" ht="20.25" customHeight="0">
      <c s="5" t="inlineStr" r="A3501">
        <is>
          <t xml:space="preserve">40600982</t>
        </is>
      </c>
      <c s="5" t="inlineStr" r="B3501">
        <is>
          <t xml:space="preserve">HOT-MIX ASPHALT SURFACE REMOVAL - BUTT JOINT</t>
        </is>
      </c>
      <c s="5" t="inlineStr" r="C3501">
        <is>
          <t xml:space="preserve">SQ YD  </t>
        </is>
      </c>
      <c s="6" r="D3501">
        <v>342.000</v>
      </c>
      <c s="7" r="E3501">
        <v>9</v>
      </c>
      <c s="8" t="inlineStr" r="F3501">
        <is>
          <t xml:space="preserve">78A40</t>
        </is>
      </c>
      <c s="8" t="inlineStr" r="G3501">
        <is>
          <t xml:space="preserve">092</t>
        </is>
      </c>
      <c s="9" r="H3501">
        <v>21.3300</v>
      </c>
      <c s="8" t="inlineStr" r="I3501">
        <is>
          <t xml:space="preserve"/>
        </is>
      </c>
      <c s="8" t="inlineStr" r="J3501">
        <is>
          <t xml:space="preserve"> Jefferson</t>
        </is>
      </c>
    </row>
    <row r="3502" ht="20.25" customHeight="0">
      <c s="5" t="inlineStr" r="A3502">
        <is>
          <t xml:space="preserve">40600982</t>
        </is>
      </c>
      <c s="5" t="inlineStr" r="B3502">
        <is>
          <t xml:space="preserve">HOT-MIX ASPHALT SURFACE REMOVAL - BUTT JOINT</t>
        </is>
      </c>
      <c s="5" t="inlineStr" r="C3502">
        <is>
          <t xml:space="preserve">SQ YD  </t>
        </is>
      </c>
      <c s="6" r="D3502">
        <v>381.000</v>
      </c>
      <c s="7" r="E3502">
        <v>3</v>
      </c>
      <c s="8" t="inlineStr" r="F3502">
        <is>
          <t xml:space="preserve">87869</t>
        </is>
      </c>
      <c s="8" t="inlineStr" r="G3502">
        <is>
          <t xml:space="preserve">126</t>
        </is>
      </c>
      <c s="9" r="H3502">
        <v>0.0100</v>
      </c>
      <c s="8" t="inlineStr" r="I3502">
        <is>
          <t xml:space="preserve">Y</t>
        </is>
      </c>
      <c s="8" t="inlineStr" r="J3502">
        <is>
          <t xml:space="preserve"> Kendall</t>
        </is>
      </c>
    </row>
    <row r="3503" ht="20.25" customHeight="0">
      <c s="5" t="inlineStr" r="A3503">
        <is>
          <t xml:space="preserve">40600982</t>
        </is>
      </c>
      <c s="5" t="inlineStr" r="B3503">
        <is>
          <t xml:space="preserve">HOT-MIX ASPHALT SURFACE REMOVAL - BUTT JOINT</t>
        </is>
      </c>
      <c s="5" t="inlineStr" r="C3503">
        <is>
          <t xml:space="preserve">SQ YD  </t>
        </is>
      </c>
      <c s="6" r="D3503">
        <v>381.000</v>
      </c>
      <c s="7" r="E3503">
        <v>3</v>
      </c>
      <c s="8" t="inlineStr" r="F3503">
        <is>
          <t xml:space="preserve">87869</t>
        </is>
      </c>
      <c s="8" t="inlineStr" r="G3503">
        <is>
          <t xml:space="preserve">126</t>
        </is>
      </c>
      <c s="9" r="H3503">
        <v>18.0000</v>
      </c>
      <c s="8" t="inlineStr" r="I3503">
        <is>
          <t xml:space="preserve"/>
        </is>
      </c>
      <c s="8" t="inlineStr" r="J3503">
        <is>
          <t xml:space="preserve"> Kendall</t>
        </is>
      </c>
    </row>
    <row r="3504" ht="20.25" customHeight="0">
      <c s="5" t="inlineStr" r="A3504">
        <is>
          <t xml:space="preserve">40600982</t>
        </is>
      </c>
      <c s="5" t="inlineStr" r="B3504">
        <is>
          <t xml:space="preserve">HOT-MIX ASPHALT SURFACE REMOVAL - BUTT JOINT</t>
        </is>
      </c>
      <c s="5" t="inlineStr" r="C3504">
        <is>
          <t xml:space="preserve">SQ YD  </t>
        </is>
      </c>
      <c s="6" r="D3504">
        <v>381.000</v>
      </c>
      <c s="7" r="E3504">
        <v>3</v>
      </c>
      <c s="8" t="inlineStr" r="F3504">
        <is>
          <t xml:space="preserve">87869</t>
        </is>
      </c>
      <c s="8" t="inlineStr" r="G3504">
        <is>
          <t xml:space="preserve">126</t>
        </is>
      </c>
      <c s="9" r="H3504">
        <v>23.0000</v>
      </c>
      <c s="8" t="inlineStr" r="I3504">
        <is>
          <t xml:space="preserve"/>
        </is>
      </c>
      <c s="8" t="inlineStr" r="J3504">
        <is>
          <t xml:space="preserve"> Kendall</t>
        </is>
      </c>
    </row>
    <row r="3505" ht="20.25" customHeight="0">
      <c s="5" t="inlineStr" r="A3505">
        <is>
          <t xml:space="preserve">40600982</t>
        </is>
      </c>
      <c s="5" t="inlineStr" r="B3505">
        <is>
          <t xml:space="preserve">HOT-MIX ASPHALT SURFACE REMOVAL - BUTT JOINT</t>
        </is>
      </c>
      <c s="5" t="inlineStr" r="C3505">
        <is>
          <t xml:space="preserve">SQ YD  </t>
        </is>
      </c>
      <c s="6" r="D3505">
        <v>44.000</v>
      </c>
      <c s="7" r="E3505">
        <v>5</v>
      </c>
      <c s="8" t="inlineStr" r="F3505">
        <is>
          <t xml:space="preserve">91599</t>
        </is>
      </c>
      <c s="8" t="inlineStr" r="G3505">
        <is>
          <t xml:space="preserve">128</t>
        </is>
      </c>
      <c s="9" r="H3505">
        <v>34.1000</v>
      </c>
      <c s="8" t="inlineStr" r="I3505">
        <is>
          <t xml:space="preserve">Y</t>
        </is>
      </c>
      <c s="8" t="inlineStr" r="J3505">
        <is>
          <t xml:space="preserve"> McLean</t>
        </is>
      </c>
    </row>
    <row r="3506" ht="20.25" customHeight="0">
      <c s="5" t="inlineStr" r="A3506">
        <is>
          <t xml:space="preserve">40600982</t>
        </is>
      </c>
      <c s="5" t="inlineStr" r="B3506">
        <is>
          <t xml:space="preserve">HOT-MIX ASPHALT SURFACE REMOVAL - BUTT JOINT</t>
        </is>
      </c>
      <c s="5" t="inlineStr" r="C3506">
        <is>
          <t xml:space="preserve">SQ YD  </t>
        </is>
      </c>
      <c s="6" r="D3506">
        <v>44.000</v>
      </c>
      <c s="7" r="E3506">
        <v>5</v>
      </c>
      <c s="8" t="inlineStr" r="F3506">
        <is>
          <t xml:space="preserve">91599</t>
        </is>
      </c>
      <c s="8" t="inlineStr" r="G3506">
        <is>
          <t xml:space="preserve">128</t>
        </is>
      </c>
      <c s="9" r="H3506">
        <v>32.0000</v>
      </c>
      <c s="8" t="inlineStr" r="I3506">
        <is>
          <t xml:space="preserve"/>
        </is>
      </c>
      <c s="8" t="inlineStr" r="J3506">
        <is>
          <t xml:space="preserve"> McLean</t>
        </is>
      </c>
    </row>
    <row r="3507" ht="20.25" customHeight="0">
      <c s="5" t="inlineStr" r="A3507">
        <is>
          <t xml:space="preserve">40600985</t>
        </is>
      </c>
      <c s="5" t="inlineStr" r="B3507">
        <is>
          <t xml:space="preserve">PORTLAND CEMENT CONCRETE SURFACE REMOVAL - BUTT JOINT</t>
        </is>
      </c>
      <c s="5" t="inlineStr" r="C3507">
        <is>
          <t xml:space="preserve">SQ YD  </t>
        </is>
      </c>
      <c s="6" r="D3507">
        <v>414.000</v>
      </c>
      <c s="7" r="E3507">
        <v>5</v>
      </c>
      <c s="8" t="inlineStr" r="F3507">
        <is>
          <t xml:space="preserve">91599</t>
        </is>
      </c>
      <c s="8" t="inlineStr" r="G3507">
        <is>
          <t xml:space="preserve">128</t>
        </is>
      </c>
      <c s="9" r="H3507">
        <v>21.3000</v>
      </c>
      <c s="8" t="inlineStr" r="I3507">
        <is>
          <t xml:space="preserve">Y</t>
        </is>
      </c>
      <c s="8" t="inlineStr" r="J3507">
        <is>
          <t xml:space="preserve"> McLean</t>
        </is>
      </c>
    </row>
    <row r="3508" ht="20.25" customHeight="0">
      <c s="5" t="inlineStr" r="A3508">
        <is>
          <t xml:space="preserve">40600985</t>
        </is>
      </c>
      <c s="5" t="inlineStr" r="B3508">
        <is>
          <t xml:space="preserve">PORTLAND CEMENT CONCRETE SURFACE REMOVAL - BUTT JOINT</t>
        </is>
      </c>
      <c s="5" t="inlineStr" r="C3508">
        <is>
          <t xml:space="preserve">SQ YD  </t>
        </is>
      </c>
      <c s="6" r="D3508">
        <v>414.000</v>
      </c>
      <c s="7" r="E3508">
        <v>5</v>
      </c>
      <c s="8" t="inlineStr" r="F3508">
        <is>
          <t xml:space="preserve">91599</t>
        </is>
      </c>
      <c s="8" t="inlineStr" r="G3508">
        <is>
          <t xml:space="preserve">128</t>
        </is>
      </c>
      <c s="9" r="H3508">
        <v>20.0000</v>
      </c>
      <c s="8" t="inlineStr" r="I3508">
        <is>
          <t xml:space="preserve"/>
        </is>
      </c>
      <c s="8" t="inlineStr" r="J3508">
        <is>
          <t xml:space="preserve"> McLean</t>
        </is>
      </c>
    </row>
    <row r="3509" ht="20.25" customHeight="0">
      <c s="5" t="inlineStr" r="A3509">
        <is>
          <t xml:space="preserve">40600990</t>
        </is>
      </c>
      <c s="5" t="inlineStr" r="B3509">
        <is>
          <t xml:space="preserve">TEMPORARY RAMP</t>
        </is>
      </c>
      <c s="5" t="inlineStr" r="C3509">
        <is>
          <t xml:space="preserve">SQ YD  </t>
        </is>
      </c>
      <c s="6" r="D3509">
        <v>137.000</v>
      </c>
      <c s="7" r="E3509">
        <v>3</v>
      </c>
      <c s="8" t="inlineStr" r="F3509">
        <is>
          <t xml:space="preserve">66L79</t>
        </is>
      </c>
      <c s="8" t="inlineStr" r="G3509">
        <is>
          <t xml:space="preserve">040</t>
        </is>
      </c>
      <c s="9" r="H3509">
        <v>0.0100</v>
      </c>
      <c s="8" t="inlineStr" r="I3509">
        <is>
          <t xml:space="preserve">Y</t>
        </is>
      </c>
      <c s="8" t="inlineStr" r="J3509">
        <is>
          <t xml:space="preserve"> Livingston</t>
        </is>
      </c>
    </row>
    <row r="3510" ht="20.25" customHeight="0">
      <c s="5" t="inlineStr" r="A3510">
        <is>
          <t xml:space="preserve">40600990</t>
        </is>
      </c>
      <c s="5" t="inlineStr" r="B3510">
        <is>
          <t xml:space="preserve">TEMPORARY RAMP</t>
        </is>
      </c>
      <c s="5" t="inlineStr" r="C3510">
        <is>
          <t xml:space="preserve">SQ YD  </t>
        </is>
      </c>
      <c s="6" r="D3510">
        <v>137.000</v>
      </c>
      <c s="7" r="E3510">
        <v>3</v>
      </c>
      <c s="8" t="inlineStr" r="F3510">
        <is>
          <t xml:space="preserve">66L79</t>
        </is>
      </c>
      <c s="8" t="inlineStr" r="G3510">
        <is>
          <t xml:space="preserve">040</t>
        </is>
      </c>
      <c s="9" r="H3510">
        <v>0.0100</v>
      </c>
      <c s="8" t="inlineStr" r="I3510">
        <is>
          <t xml:space="preserve"/>
        </is>
      </c>
      <c s="8" t="inlineStr" r="J3510">
        <is>
          <t xml:space="preserve"> Livingston</t>
        </is>
      </c>
    </row>
    <row r="3511" ht="20.25" customHeight="0">
      <c s="5" t="inlineStr" r="A3511">
        <is>
          <t xml:space="preserve">40600990</t>
        </is>
      </c>
      <c s="5" t="inlineStr" r="B3511">
        <is>
          <t xml:space="preserve">TEMPORARY RAMP</t>
        </is>
      </c>
      <c s="5" t="inlineStr" r="C3511">
        <is>
          <t xml:space="preserve">SQ YD  </t>
        </is>
      </c>
      <c s="6" r="D3511">
        <v>195.000</v>
      </c>
      <c s="7" r="E3511">
        <v>4</v>
      </c>
      <c s="8" t="inlineStr" r="F3511">
        <is>
          <t xml:space="preserve">68801</t>
        </is>
      </c>
      <c s="8" t="inlineStr" r="G3511">
        <is>
          <t xml:space="preserve">044</t>
        </is>
      </c>
      <c s="9" r="H3511">
        <v>90.0000</v>
      </c>
      <c s="8" t="inlineStr" r="I3511">
        <is>
          <t xml:space="preserve">Y</t>
        </is>
      </c>
      <c s="8" t="inlineStr" r="J3511">
        <is>
          <t xml:space="preserve"> Mercer</t>
        </is>
      </c>
    </row>
    <row r="3512" ht="20.25" customHeight="0">
      <c s="5" t="inlineStr" r="A3512">
        <is>
          <t xml:space="preserve">40600990</t>
        </is>
      </c>
      <c s="5" t="inlineStr" r="B3512">
        <is>
          <t xml:space="preserve">TEMPORARY RAMP</t>
        </is>
      </c>
      <c s="5" t="inlineStr" r="C3512">
        <is>
          <t xml:space="preserve">SQ YD  </t>
        </is>
      </c>
      <c s="6" r="D3512">
        <v>195.000</v>
      </c>
      <c s="7" r="E3512">
        <v>4</v>
      </c>
      <c s="8" t="inlineStr" r="F3512">
        <is>
          <t xml:space="preserve">68801</t>
        </is>
      </c>
      <c s="8" t="inlineStr" r="G3512">
        <is>
          <t xml:space="preserve">044</t>
        </is>
      </c>
      <c s="9" r="H3512">
        <v>22.0000</v>
      </c>
      <c s="8" t="inlineStr" r="I3512">
        <is>
          <t xml:space="preserve"/>
        </is>
      </c>
      <c s="8" t="inlineStr" r="J3512">
        <is>
          <t xml:space="preserve"> Mercer</t>
        </is>
      </c>
    </row>
    <row r="3513" ht="20.25" customHeight="0">
      <c s="5" t="inlineStr" r="A3513">
        <is>
          <t xml:space="preserve">40600990</t>
        </is>
      </c>
      <c s="5" t="inlineStr" r="B3513">
        <is>
          <t xml:space="preserve">TEMPORARY RAMP</t>
        </is>
      </c>
      <c s="5" t="inlineStr" r="C3513">
        <is>
          <t xml:space="preserve">SQ YD  </t>
        </is>
      </c>
      <c s="6" r="D3513">
        <v>195.000</v>
      </c>
      <c s="7" r="E3513">
        <v>4</v>
      </c>
      <c s="8" t="inlineStr" r="F3513">
        <is>
          <t xml:space="preserve">68801</t>
        </is>
      </c>
      <c s="8" t="inlineStr" r="G3513">
        <is>
          <t xml:space="preserve">044</t>
        </is>
      </c>
      <c s="9" r="H3513">
        <v>35.0000</v>
      </c>
      <c s="8" t="inlineStr" r="I3513">
        <is>
          <t xml:space="preserve"/>
        </is>
      </c>
      <c s="8" t="inlineStr" r="J3513">
        <is>
          <t xml:space="preserve"> Mercer</t>
        </is>
      </c>
    </row>
    <row r="3514" ht="20.25" customHeight="0">
      <c s="5" t="inlineStr" r="A3514">
        <is>
          <t xml:space="preserve">40600990</t>
        </is>
      </c>
      <c s="5" t="inlineStr" r="B3514">
        <is>
          <t xml:space="preserve">TEMPORARY RAMP</t>
        </is>
      </c>
      <c s="5" t="inlineStr" r="C3514">
        <is>
          <t xml:space="preserve">SQ YD  </t>
        </is>
      </c>
      <c s="6" r="D3514">
        <v>28.000</v>
      </c>
      <c s="7" r="E3514">
        <v>4</v>
      </c>
      <c s="8" t="inlineStr" r="F3514">
        <is>
          <t xml:space="preserve">68989</t>
        </is>
      </c>
      <c s="8" t="inlineStr" r="G3514">
        <is>
          <t xml:space="preserve">045</t>
        </is>
      </c>
      <c s="9" r="H3514">
        <v>0.0100</v>
      </c>
      <c s="8" t="inlineStr" r="I3514">
        <is>
          <t xml:space="preserve">Y</t>
        </is>
      </c>
      <c s="8" t="inlineStr" r="J3514">
        <is>
          <t xml:space="preserve"> Henderson</t>
        </is>
      </c>
    </row>
    <row r="3515" ht="20.25" customHeight="0">
      <c s="5" t="inlineStr" r="A3515">
        <is>
          <t xml:space="preserve">40600990</t>
        </is>
      </c>
      <c s="5" t="inlineStr" r="B3515">
        <is>
          <t xml:space="preserve">TEMPORARY RAMP</t>
        </is>
      </c>
      <c s="5" t="inlineStr" r="C3515">
        <is>
          <t xml:space="preserve">SQ YD  </t>
        </is>
      </c>
      <c s="6" r="D3515">
        <v>28.000</v>
      </c>
      <c s="7" r="E3515">
        <v>4</v>
      </c>
      <c s="8" t="inlineStr" r="F3515">
        <is>
          <t xml:space="preserve">68989</t>
        </is>
      </c>
      <c s="8" t="inlineStr" r="G3515">
        <is>
          <t xml:space="preserve">045</t>
        </is>
      </c>
      <c s="9" r="H3515">
        <v>246.0000</v>
      </c>
      <c s="8" t="inlineStr" r="I3515">
        <is>
          <t xml:space="preserve"/>
        </is>
      </c>
      <c s="8" t="inlineStr" r="J3515">
        <is>
          <t xml:space="preserve"> Henderson</t>
        </is>
      </c>
    </row>
    <row r="3516" ht="20.25" customHeight="0">
      <c s="5" t="inlineStr" r="A3516">
        <is>
          <t xml:space="preserve">40600990</t>
        </is>
      </c>
      <c s="5" t="inlineStr" r="B3516">
        <is>
          <t xml:space="preserve">TEMPORARY RAMP</t>
        </is>
      </c>
      <c s="5" t="inlineStr" r="C3516">
        <is>
          <t xml:space="preserve">SQ YD  </t>
        </is>
      </c>
      <c s="6" r="D3516">
        <v>28.000</v>
      </c>
      <c s="7" r="E3516">
        <v>4</v>
      </c>
      <c s="8" t="inlineStr" r="F3516">
        <is>
          <t xml:space="preserve">68989</t>
        </is>
      </c>
      <c s="8" t="inlineStr" r="G3516">
        <is>
          <t xml:space="preserve">045</t>
        </is>
      </c>
      <c s="9" r="H3516">
        <v>285.0000</v>
      </c>
      <c s="8" t="inlineStr" r="I3516">
        <is>
          <t xml:space="preserve"/>
        </is>
      </c>
      <c s="8" t="inlineStr" r="J3516">
        <is>
          <t xml:space="preserve"> Henderson</t>
        </is>
      </c>
    </row>
    <row r="3517" ht="20.25" customHeight="0">
      <c s="5" t="inlineStr" r="A3517">
        <is>
          <t xml:space="preserve">40600990</t>
        </is>
      </c>
      <c s="5" t="inlineStr" r="B3517">
        <is>
          <t xml:space="preserve">TEMPORARY RAMP</t>
        </is>
      </c>
      <c s="5" t="inlineStr" r="C3517">
        <is>
          <t xml:space="preserve">SQ YD  </t>
        </is>
      </c>
      <c s="6" r="D3517">
        <v>427.000</v>
      </c>
      <c s="7" r="E3517">
        <v>6</v>
      </c>
      <c s="8" t="inlineStr" r="F3517">
        <is>
          <t xml:space="preserve">72A59</t>
        </is>
      </c>
      <c s="8" t="inlineStr" r="G3517">
        <is>
          <t xml:space="preserve">063</t>
        </is>
      </c>
      <c s="9" r="H3517">
        <v>25.0000</v>
      </c>
      <c s="8" t="inlineStr" r="I3517">
        <is>
          <t xml:space="preserve">Y</t>
        </is>
      </c>
      <c s="8" t="inlineStr" r="J3517">
        <is>
          <t xml:space="preserve"> Montgomery</t>
        </is>
      </c>
    </row>
    <row r="3518" ht="20.25" customHeight="0">
      <c s="5" t="inlineStr" r="A3518">
        <is>
          <t xml:space="preserve">40600990</t>
        </is>
      </c>
      <c s="5" t="inlineStr" r="B3518">
        <is>
          <t xml:space="preserve">TEMPORARY RAMP</t>
        </is>
      </c>
      <c s="5" t="inlineStr" r="C3518">
        <is>
          <t xml:space="preserve">SQ YD  </t>
        </is>
      </c>
      <c s="6" r="D3518">
        <v>427.000</v>
      </c>
      <c s="7" r="E3518">
        <v>6</v>
      </c>
      <c s="8" t="inlineStr" r="F3518">
        <is>
          <t xml:space="preserve">72A59</t>
        </is>
      </c>
      <c s="8" t="inlineStr" r="G3518">
        <is>
          <t xml:space="preserve">063</t>
        </is>
      </c>
      <c s="9" r="H3518">
        <v>9.2900</v>
      </c>
      <c s="8" t="inlineStr" r="I3518">
        <is>
          <t xml:space="preserve"/>
        </is>
      </c>
      <c s="8" t="inlineStr" r="J3518">
        <is>
          <t xml:space="preserve"> Montgomery</t>
        </is>
      </c>
    </row>
    <row r="3519" ht="20.25" customHeight="0">
      <c s="5" t="inlineStr" r="A3519">
        <is>
          <t xml:space="preserve">40600990</t>
        </is>
      </c>
      <c s="5" t="inlineStr" r="B3519">
        <is>
          <t xml:space="preserve">TEMPORARY RAMP</t>
        </is>
      </c>
      <c s="5" t="inlineStr" r="C3519">
        <is>
          <t xml:space="preserve">SQ YD  </t>
        </is>
      </c>
      <c s="6" r="D3519">
        <v>49.000</v>
      </c>
      <c s="7" r="E3519">
        <v>8</v>
      </c>
      <c s="8" t="inlineStr" r="F3519">
        <is>
          <t xml:space="preserve">76N47</t>
        </is>
      </c>
      <c s="8" t="inlineStr" r="G3519">
        <is>
          <t xml:space="preserve">076</t>
        </is>
      </c>
      <c s="9" r="H3519">
        <v>0.0100</v>
      </c>
      <c s="8" t="inlineStr" r="I3519">
        <is>
          <t xml:space="preserve">Y</t>
        </is>
      </c>
      <c s="8" t="inlineStr" r="J3519">
        <is>
          <t xml:space="preserve"> Clinton</t>
        </is>
      </c>
    </row>
    <row r="3520" ht="20.25" customHeight="0">
      <c s="5" t="inlineStr" r="A3520">
        <is>
          <t xml:space="preserve">40600990</t>
        </is>
      </c>
      <c s="5" t="inlineStr" r="B3520">
        <is>
          <t xml:space="preserve">TEMPORARY RAMP</t>
        </is>
      </c>
      <c s="5" t="inlineStr" r="C3520">
        <is>
          <t xml:space="preserve">SQ YD  </t>
        </is>
      </c>
      <c s="6" r="D3520">
        <v>49.000</v>
      </c>
      <c s="7" r="E3520">
        <v>8</v>
      </c>
      <c s="8" t="inlineStr" r="F3520">
        <is>
          <t xml:space="preserve">76N47</t>
        </is>
      </c>
      <c s="8" t="inlineStr" r="G3520">
        <is>
          <t xml:space="preserve">076</t>
        </is>
      </c>
      <c s="9" r="H3520">
        <v>0.0100</v>
      </c>
      <c s="8" t="inlineStr" r="I3520">
        <is>
          <t xml:space="preserve"/>
        </is>
      </c>
      <c s="8" t="inlineStr" r="J3520">
        <is>
          <t xml:space="preserve"> Clinton</t>
        </is>
      </c>
    </row>
    <row r="3521" ht="20.25" customHeight="0">
      <c s="5" t="inlineStr" r="A3521">
        <is>
          <t xml:space="preserve">40600990</t>
        </is>
      </c>
      <c s="5" t="inlineStr" r="B3521">
        <is>
          <t xml:space="preserve">TEMPORARY RAMP</t>
        </is>
      </c>
      <c s="5" t="inlineStr" r="C3521">
        <is>
          <t xml:space="preserve">SQ YD  </t>
        </is>
      </c>
      <c s="6" r="D3521">
        <v>278.000</v>
      </c>
      <c s="7" r="E3521">
        <v>8</v>
      </c>
      <c s="8" t="inlineStr" r="F3521">
        <is>
          <t xml:space="preserve">76T75</t>
        </is>
      </c>
      <c s="8" t="inlineStr" r="G3521">
        <is>
          <t xml:space="preserve">080</t>
        </is>
      </c>
      <c s="9" r="H3521">
        <v>0.0100</v>
      </c>
      <c s="8" t="inlineStr" r="I3521">
        <is>
          <t xml:space="preserve">Y</t>
        </is>
      </c>
      <c s="8" t="inlineStr" r="J3521">
        <is>
          <t xml:space="preserve"> Marion</t>
        </is>
      </c>
    </row>
    <row r="3522" ht="20.25" customHeight="0">
      <c s="5" t="inlineStr" r="A3522">
        <is>
          <t xml:space="preserve">40600990</t>
        </is>
      </c>
      <c s="5" t="inlineStr" r="B3522">
        <is>
          <t xml:space="preserve">TEMPORARY RAMP</t>
        </is>
      </c>
      <c s="5" t="inlineStr" r="C3522">
        <is>
          <t xml:space="preserve">SQ YD  </t>
        </is>
      </c>
      <c s="6" r="D3522">
        <v>54.000</v>
      </c>
      <c s="7" r="E3522">
        <v>9</v>
      </c>
      <c s="8" t="inlineStr" r="F3522">
        <is>
          <t xml:space="preserve">78906</t>
        </is>
      </c>
      <c s="8" t="inlineStr" r="G3522">
        <is>
          <t xml:space="preserve">088</t>
        </is>
      </c>
      <c s="9" r="H3522">
        <v>25.0000</v>
      </c>
      <c s="8" t="inlineStr" r="I3522">
        <is>
          <t xml:space="preserve">Y</t>
        </is>
      </c>
      <c s="8" t="inlineStr" r="J3522">
        <is>
          <t xml:space="preserve"> Williamson</t>
        </is>
      </c>
    </row>
    <row r="3523" ht="20.25" customHeight="0">
      <c s="5" t="inlineStr" r="A3523">
        <is>
          <t xml:space="preserve">40600990</t>
        </is>
      </c>
      <c s="5" t="inlineStr" r="B3523">
        <is>
          <t xml:space="preserve">TEMPORARY RAMP</t>
        </is>
      </c>
      <c s="5" t="inlineStr" r="C3523">
        <is>
          <t xml:space="preserve">SQ YD  </t>
        </is>
      </c>
      <c s="6" r="D3523">
        <v>54.000</v>
      </c>
      <c s="7" r="E3523">
        <v>9</v>
      </c>
      <c s="8" t="inlineStr" r="F3523">
        <is>
          <t xml:space="preserve">78906</t>
        </is>
      </c>
      <c s="8" t="inlineStr" r="G3523">
        <is>
          <t xml:space="preserve">088</t>
        </is>
      </c>
      <c s="9" r="H3523">
        <v>65.7800</v>
      </c>
      <c s="8" t="inlineStr" r="I3523">
        <is>
          <t xml:space="preserve"/>
        </is>
      </c>
      <c s="8" t="inlineStr" r="J3523">
        <is>
          <t xml:space="preserve"> Williamson</t>
        </is>
      </c>
    </row>
    <row r="3524" ht="20.25" customHeight="0">
      <c s="5" t="inlineStr" r="A3524">
        <is>
          <t xml:space="preserve">40600990</t>
        </is>
      </c>
      <c s="5" t="inlineStr" r="B3524">
        <is>
          <t xml:space="preserve">TEMPORARY RAMP</t>
        </is>
      </c>
      <c s="5" t="inlineStr" r="C3524">
        <is>
          <t xml:space="preserve">SQ YD  </t>
        </is>
      </c>
      <c s="6" r="D3524">
        <v>790.000</v>
      </c>
      <c s="7" r="E3524">
        <v>9</v>
      </c>
      <c s="8" t="inlineStr" r="F3524">
        <is>
          <t xml:space="preserve">78A40</t>
        </is>
      </c>
      <c s="8" t="inlineStr" r="G3524">
        <is>
          <t xml:space="preserve">092</t>
        </is>
      </c>
      <c s="9" r="H3524">
        <v>15.0000</v>
      </c>
      <c s="8" t="inlineStr" r="I3524">
        <is>
          <t xml:space="preserve">Y</t>
        </is>
      </c>
      <c s="8" t="inlineStr" r="J3524">
        <is>
          <t xml:space="preserve"> Jefferson</t>
        </is>
      </c>
    </row>
    <row r="3525" ht="20.25" customHeight="0">
      <c s="5" t="inlineStr" r="A3525">
        <is>
          <t xml:space="preserve">40600990</t>
        </is>
      </c>
      <c s="5" t="inlineStr" r="B3525">
        <is>
          <t xml:space="preserve">TEMPORARY RAMP</t>
        </is>
      </c>
      <c s="5" t="inlineStr" r="C3525">
        <is>
          <t xml:space="preserve">SQ YD  </t>
        </is>
      </c>
      <c s="6" r="D3525">
        <v>790.000</v>
      </c>
      <c s="7" r="E3525">
        <v>9</v>
      </c>
      <c s="8" t="inlineStr" r="F3525">
        <is>
          <t xml:space="preserve">78A40</t>
        </is>
      </c>
      <c s="8" t="inlineStr" r="G3525">
        <is>
          <t xml:space="preserve">092</t>
        </is>
      </c>
      <c s="9" r="H3525">
        <v>0.0100</v>
      </c>
      <c s="8" t="inlineStr" r="I3525">
        <is>
          <t xml:space="preserve"/>
        </is>
      </c>
      <c s="8" t="inlineStr" r="J3525">
        <is>
          <t xml:space="preserve"> Jefferson</t>
        </is>
      </c>
    </row>
    <row r="3526" ht="20.25" customHeight="0">
      <c s="5" t="inlineStr" r="A3526">
        <is>
          <t xml:space="preserve">40600990</t>
        </is>
      </c>
      <c s="5" t="inlineStr" r="B3526">
        <is>
          <t xml:space="preserve">TEMPORARY RAMP</t>
        </is>
      </c>
      <c s="5" t="inlineStr" r="C3526">
        <is>
          <t xml:space="preserve">SQ YD  </t>
        </is>
      </c>
      <c s="6" r="D3526">
        <v>1135.000</v>
      </c>
      <c s="7" r="E3526">
        <v>2</v>
      </c>
      <c s="8" t="inlineStr" r="F3526">
        <is>
          <t xml:space="preserve">85743</t>
        </is>
      </c>
      <c s="8" t="inlineStr" r="G3526">
        <is>
          <t xml:space="preserve">123</t>
        </is>
      </c>
      <c s="9" r="H3526">
        <v>50.0000</v>
      </c>
      <c s="8" t="inlineStr" r="I3526">
        <is>
          <t xml:space="preserve">Y</t>
        </is>
      </c>
      <c s="8" t="inlineStr" r="J3526">
        <is>
          <t xml:space="preserve"> Whiteside</t>
        </is>
      </c>
    </row>
    <row r="3527" ht="20.25" customHeight="0">
      <c s="5" t="inlineStr" r="A3527">
        <is>
          <t xml:space="preserve">40600990</t>
        </is>
      </c>
      <c s="5" t="inlineStr" r="B3527">
        <is>
          <t xml:space="preserve">TEMPORARY RAMP</t>
        </is>
      </c>
      <c s="5" t="inlineStr" r="C3527">
        <is>
          <t xml:space="preserve">SQ YD  </t>
        </is>
      </c>
      <c s="6" r="D3527">
        <v>1135.000</v>
      </c>
      <c s="7" r="E3527">
        <v>2</v>
      </c>
      <c s="8" t="inlineStr" r="F3527">
        <is>
          <t xml:space="preserve">85743</t>
        </is>
      </c>
      <c s="8" t="inlineStr" r="G3527">
        <is>
          <t xml:space="preserve">123</t>
        </is>
      </c>
      <c s="9" r="H3527">
        <v>5.0000</v>
      </c>
      <c s="8" t="inlineStr" r="I3527">
        <is>
          <t xml:space="preserve"/>
        </is>
      </c>
      <c s="8" t="inlineStr" r="J3527">
        <is>
          <t xml:space="preserve"> Whiteside</t>
        </is>
      </c>
    </row>
    <row r="3528" ht="20.25" customHeight="0">
      <c s="5" t="inlineStr" r="A3528">
        <is>
          <t xml:space="preserve">40600990</t>
        </is>
      </c>
      <c s="5" t="inlineStr" r="B3528">
        <is>
          <t xml:space="preserve">TEMPORARY RAMP</t>
        </is>
      </c>
      <c s="5" t="inlineStr" r="C3528">
        <is>
          <t xml:space="preserve">SQ YD  </t>
        </is>
      </c>
      <c s="6" r="D3528">
        <v>1135.000</v>
      </c>
      <c s="7" r="E3528">
        <v>2</v>
      </c>
      <c s="8" t="inlineStr" r="F3528">
        <is>
          <t xml:space="preserve">85743</t>
        </is>
      </c>
      <c s="8" t="inlineStr" r="G3528">
        <is>
          <t xml:space="preserve">123</t>
        </is>
      </c>
      <c s="9" r="H3528">
        <v>7.0000</v>
      </c>
      <c s="8" t="inlineStr" r="I3528">
        <is>
          <t xml:space="preserve"/>
        </is>
      </c>
      <c s="8" t="inlineStr" r="J3528">
        <is>
          <t xml:space="preserve"> Whiteside</t>
        </is>
      </c>
    </row>
    <row r="3529" ht="20.25" customHeight="0">
      <c s="5" t="inlineStr" r="A3529">
        <is>
          <t xml:space="preserve">40600990</t>
        </is>
      </c>
      <c s="5" t="inlineStr" r="B3529">
        <is>
          <t xml:space="preserve">TEMPORARY RAMP</t>
        </is>
      </c>
      <c s="5" t="inlineStr" r="C3529">
        <is>
          <t xml:space="preserve">SQ YD  </t>
        </is>
      </c>
      <c s="6" r="D3529">
        <v>1135.000</v>
      </c>
      <c s="7" r="E3529">
        <v>2</v>
      </c>
      <c s="8" t="inlineStr" r="F3529">
        <is>
          <t xml:space="preserve">85743</t>
        </is>
      </c>
      <c s="8" t="inlineStr" r="G3529">
        <is>
          <t xml:space="preserve">123</t>
        </is>
      </c>
      <c s="9" r="H3529">
        <v>15.0000</v>
      </c>
      <c s="8" t="inlineStr" r="I3529">
        <is>
          <t xml:space="preserve"/>
        </is>
      </c>
      <c s="8" t="inlineStr" r="J3529">
        <is>
          <t xml:space="preserve"> Whiteside</t>
        </is>
      </c>
    </row>
    <row r="3530" ht="20.25" customHeight="0">
      <c s="5" t="inlineStr" r="A3530">
        <is>
          <t xml:space="preserve">40600990</t>
        </is>
      </c>
      <c s="5" t="inlineStr" r="B3530">
        <is>
          <t xml:space="preserve">TEMPORARY RAMP</t>
        </is>
      </c>
      <c s="5" t="inlineStr" r="C3530">
        <is>
          <t xml:space="preserve">SQ YD  </t>
        </is>
      </c>
      <c s="6" r="D3530">
        <v>467.000</v>
      </c>
      <c s="7" r="E3530">
        <v>5</v>
      </c>
      <c s="8" t="inlineStr" r="F3530">
        <is>
          <t xml:space="preserve">91599</t>
        </is>
      </c>
      <c s="8" t="inlineStr" r="G3530">
        <is>
          <t xml:space="preserve">128</t>
        </is>
      </c>
      <c s="9" r="H3530">
        <v>42.6000</v>
      </c>
      <c s="8" t="inlineStr" r="I3530">
        <is>
          <t xml:space="preserve">Y</t>
        </is>
      </c>
      <c s="8" t="inlineStr" r="J3530">
        <is>
          <t xml:space="preserve"> McLean</t>
        </is>
      </c>
    </row>
    <row r="3531" ht="20.25" customHeight="0">
      <c s="5" t="inlineStr" r="A3531">
        <is>
          <t xml:space="preserve">40600990</t>
        </is>
      </c>
      <c s="5" t="inlineStr" r="B3531">
        <is>
          <t xml:space="preserve">TEMPORARY RAMP</t>
        </is>
      </c>
      <c s="5" t="inlineStr" r="C3531">
        <is>
          <t xml:space="preserve">SQ YD  </t>
        </is>
      </c>
      <c s="6" r="D3531">
        <v>467.000</v>
      </c>
      <c s="7" r="E3531">
        <v>5</v>
      </c>
      <c s="8" t="inlineStr" r="F3531">
        <is>
          <t xml:space="preserve">91599</t>
        </is>
      </c>
      <c s="8" t="inlineStr" r="G3531">
        <is>
          <t xml:space="preserve">128</t>
        </is>
      </c>
      <c s="9" r="H3531">
        <v>40.0000</v>
      </c>
      <c s="8" t="inlineStr" r="I3531">
        <is>
          <t xml:space="preserve"/>
        </is>
      </c>
      <c s="8" t="inlineStr" r="J3531">
        <is>
          <t xml:space="preserve"> McLean</t>
        </is>
      </c>
    </row>
    <row r="3532" ht="20.25" customHeight="0">
      <c s="5" t="inlineStr" r="A3532">
        <is>
          <t xml:space="preserve">40600990</t>
        </is>
      </c>
      <c s="5" t="inlineStr" r="B3532">
        <is>
          <t xml:space="preserve">TEMPORARY RAMP</t>
        </is>
      </c>
      <c s="5" t="inlineStr" r="C3532">
        <is>
          <t xml:space="preserve">SQ YD  </t>
        </is>
      </c>
      <c s="6" r="D3532">
        <v>40.000</v>
      </c>
      <c s="7" r="E3532">
        <v>8</v>
      </c>
      <c s="8" t="inlineStr" r="F3532">
        <is>
          <t xml:space="preserve">97372</t>
        </is>
      </c>
      <c s="8" t="inlineStr" r="G3532">
        <is>
          <t xml:space="preserve">132</t>
        </is>
      </c>
      <c s="9" r="H3532">
        <v>0.0100</v>
      </c>
      <c s="8" t="inlineStr" r="I3532">
        <is>
          <t xml:space="preserve">Y</t>
        </is>
      </c>
      <c s="8" t="inlineStr" r="J3532">
        <is>
          <t xml:space="preserve"> St. Clair</t>
        </is>
      </c>
    </row>
    <row r="3533" ht="20.25" customHeight="0">
      <c s="5" t="inlineStr" r="A3533">
        <is>
          <t xml:space="preserve">40600990</t>
        </is>
      </c>
      <c s="5" t="inlineStr" r="B3533">
        <is>
          <t xml:space="preserve">TEMPORARY RAMP</t>
        </is>
      </c>
      <c s="5" t="inlineStr" r="C3533">
        <is>
          <t xml:space="preserve">SQ YD  </t>
        </is>
      </c>
      <c s="6" r="D3533">
        <v>40.000</v>
      </c>
      <c s="7" r="E3533">
        <v>8</v>
      </c>
      <c s="8" t="inlineStr" r="F3533">
        <is>
          <t xml:space="preserve">97372</t>
        </is>
      </c>
      <c s="8" t="inlineStr" r="G3533">
        <is>
          <t xml:space="preserve">132</t>
        </is>
      </c>
      <c s="9" r="H3533">
        <v>0.0100</v>
      </c>
      <c s="8" t="inlineStr" r="I3533">
        <is>
          <t xml:space="preserve"/>
        </is>
      </c>
      <c s="8" t="inlineStr" r="J3533">
        <is>
          <t xml:space="preserve"> St. Clair</t>
        </is>
      </c>
    </row>
    <row r="3534" ht="20.25" customHeight="0">
      <c s="5" t="inlineStr" r="A3534">
        <is>
          <t xml:space="preserve">40600990</t>
        </is>
      </c>
      <c s="5" t="inlineStr" r="B3534">
        <is>
          <t xml:space="preserve">TEMPORARY RAMP</t>
        </is>
      </c>
      <c s="5" t="inlineStr" r="C3534">
        <is>
          <t xml:space="preserve">SQ YD  </t>
        </is>
      </c>
      <c s="6" r="D3534">
        <v>40.000</v>
      </c>
      <c s="7" r="E3534">
        <v>8</v>
      </c>
      <c s="8" t="inlineStr" r="F3534">
        <is>
          <t xml:space="preserve">97372</t>
        </is>
      </c>
      <c s="8" t="inlineStr" r="G3534">
        <is>
          <t xml:space="preserve">132</t>
        </is>
      </c>
      <c s="9" r="H3534">
        <v>0.0100</v>
      </c>
      <c s="8" t="inlineStr" r="I3534">
        <is>
          <t xml:space="preserve"/>
        </is>
      </c>
      <c s="8" t="inlineStr" r="J3534">
        <is>
          <t xml:space="preserve"> St. Clair</t>
        </is>
      </c>
    </row>
    <row r="3535" ht="20.25" customHeight="0">
      <c s="5" t="inlineStr" r="A3535">
        <is>
          <t xml:space="preserve">40600990</t>
        </is>
      </c>
      <c s="5" t="inlineStr" r="B3535">
        <is>
          <t xml:space="preserve">TEMPORARY RAMP</t>
        </is>
      </c>
      <c s="5" t="inlineStr" r="C3535">
        <is>
          <t xml:space="preserve">SQ YD  </t>
        </is>
      </c>
      <c s="6" r="D3535">
        <v>40.000</v>
      </c>
      <c s="7" r="E3535">
        <v>8</v>
      </c>
      <c s="8" t="inlineStr" r="F3535">
        <is>
          <t xml:space="preserve">97372</t>
        </is>
      </c>
      <c s="8" t="inlineStr" r="G3535">
        <is>
          <t xml:space="preserve">132</t>
        </is>
      </c>
      <c s="9" r="H3535">
        <v>0.0100</v>
      </c>
      <c s="8" t="inlineStr" r="I3535">
        <is>
          <t xml:space="preserve"/>
        </is>
      </c>
      <c s="8" t="inlineStr" r="J3535">
        <is>
          <t xml:space="preserve"> St. Clair</t>
        </is>
      </c>
    </row>
    <row r="3536" ht="20.25" customHeight="0">
      <c s="5" t="inlineStr" r="A3536">
        <is>
          <t xml:space="preserve">40600990</t>
        </is>
      </c>
      <c s="5" t="inlineStr" r="B3536">
        <is>
          <t xml:space="preserve">TEMPORARY RAMP</t>
        </is>
      </c>
      <c s="5" t="inlineStr" r="C3536">
        <is>
          <t xml:space="preserve">SQ YD  </t>
        </is>
      </c>
      <c s="6" r="D3536">
        <v>275.000</v>
      </c>
      <c s="7" r="E3536">
        <v>8</v>
      </c>
      <c s="8" t="inlineStr" r="F3536">
        <is>
          <t xml:space="preserve">97845</t>
        </is>
      </c>
      <c s="8" t="inlineStr" r="G3536">
        <is>
          <t xml:space="preserve">135</t>
        </is>
      </c>
      <c s="9" r="H3536">
        <v>17.7200</v>
      </c>
      <c s="8" t="inlineStr" r="I3536">
        <is>
          <t xml:space="preserve">Y</t>
        </is>
      </c>
      <c s="8" t="inlineStr" r="J3536">
        <is>
          <t xml:space="preserve"> Madison</t>
        </is>
      </c>
    </row>
    <row r="3537" ht="20.25" customHeight="0">
      <c s="5" t="inlineStr" r="A3537">
        <is>
          <t xml:space="preserve">40600990</t>
        </is>
      </c>
      <c s="5" t="inlineStr" r="B3537">
        <is>
          <t xml:space="preserve">TEMPORARY RAMP</t>
        </is>
      </c>
      <c s="5" t="inlineStr" r="C3537">
        <is>
          <t xml:space="preserve">SQ YD  </t>
        </is>
      </c>
      <c s="6" r="D3537">
        <v>275.000</v>
      </c>
      <c s="7" r="E3537">
        <v>8</v>
      </c>
      <c s="8" t="inlineStr" r="F3537">
        <is>
          <t xml:space="preserve">97845</t>
        </is>
      </c>
      <c s="8" t="inlineStr" r="G3537">
        <is>
          <t xml:space="preserve">135</t>
        </is>
      </c>
      <c s="9" r="H3537">
        <v>37.2500</v>
      </c>
      <c s="8" t="inlineStr" r="I3537">
        <is>
          <t xml:space="preserve"/>
        </is>
      </c>
      <c s="8" t="inlineStr" r="J3537">
        <is>
          <t xml:space="preserve"> Madison</t>
        </is>
      </c>
    </row>
    <row r="3538" ht="20.25" customHeight="0">
      <c s="5" t="inlineStr" r="A3538">
        <is>
          <t xml:space="preserve">40601005</t>
        </is>
      </c>
      <c s="5" t="inlineStr" r="B3538">
        <is>
          <t xml:space="preserve">HOT-MIX ASPHALT REPLACEMENT OVER PATCHES</t>
        </is>
      </c>
      <c s="5" t="inlineStr" r="C3538">
        <is>
          <t xml:space="preserve">TON    </t>
        </is>
      </c>
      <c s="6" r="D3538">
        <v>595.000</v>
      </c>
      <c s="7" r="E3538">
        <v>1</v>
      </c>
      <c s="8" t="inlineStr" r="F3538">
        <is>
          <t xml:space="preserve">62T10</t>
        </is>
      </c>
      <c s="8" t="inlineStr" r="G3538">
        <is>
          <t xml:space="preserve">014</t>
        </is>
      </c>
      <c s="9" r="H3538">
        <v>150.0000</v>
      </c>
      <c s="8" t="inlineStr" r="I3538">
        <is>
          <t xml:space="preserve">Y</t>
        </is>
      </c>
      <c s="8" t="inlineStr" r="J3538">
        <is>
          <t xml:space="preserve"> DuPage</t>
        </is>
      </c>
    </row>
    <row r="3539" ht="20.25" customHeight="0">
      <c s="5" t="inlineStr" r="A3539">
        <is>
          <t xml:space="preserve">40601005</t>
        </is>
      </c>
      <c s="5" t="inlineStr" r="B3539">
        <is>
          <t xml:space="preserve">HOT-MIX ASPHALT REPLACEMENT OVER PATCHES</t>
        </is>
      </c>
      <c s="5" t="inlineStr" r="C3539">
        <is>
          <t xml:space="preserve">TON    </t>
        </is>
      </c>
      <c s="6" r="D3539">
        <v>595.000</v>
      </c>
      <c s="7" r="E3539">
        <v>1</v>
      </c>
      <c s="8" t="inlineStr" r="F3539">
        <is>
          <t xml:space="preserve">62T10</t>
        </is>
      </c>
      <c s="8" t="inlineStr" r="G3539">
        <is>
          <t xml:space="preserve">014</t>
        </is>
      </c>
      <c s="9" r="H3539">
        <v>65.0000</v>
      </c>
      <c s="8" t="inlineStr" r="I3539">
        <is>
          <t xml:space="preserve"/>
        </is>
      </c>
      <c s="8" t="inlineStr" r="J3539">
        <is>
          <t xml:space="preserve"> DuPage</t>
        </is>
      </c>
    </row>
    <row r="3540" ht="20.25" customHeight="0">
      <c s="5" t="inlineStr" r="A3540">
        <is>
          <t xml:space="preserve">40601005</t>
        </is>
      </c>
      <c s="5" t="inlineStr" r="B3540">
        <is>
          <t xml:space="preserve">HOT-MIX ASPHALT REPLACEMENT OVER PATCHES</t>
        </is>
      </c>
      <c s="5" t="inlineStr" r="C3540">
        <is>
          <t xml:space="preserve">TON    </t>
        </is>
      </c>
      <c s="6" r="D3540">
        <v>595.000</v>
      </c>
      <c s="7" r="E3540">
        <v>1</v>
      </c>
      <c s="8" t="inlineStr" r="F3540">
        <is>
          <t xml:space="preserve">62T10</t>
        </is>
      </c>
      <c s="8" t="inlineStr" r="G3540">
        <is>
          <t xml:space="preserve">014</t>
        </is>
      </c>
      <c s="9" r="H3540">
        <v>140.0000</v>
      </c>
      <c s="8" t="inlineStr" r="I3540">
        <is>
          <t xml:space="preserve"/>
        </is>
      </c>
      <c s="8" t="inlineStr" r="J3540">
        <is>
          <t xml:space="preserve"> DuPage</t>
        </is>
      </c>
    </row>
    <row r="3541" ht="20.25" customHeight="0">
      <c s="5" t="inlineStr" r="A3541">
        <is>
          <t xml:space="preserve">40601005</t>
        </is>
      </c>
      <c s="5" t="inlineStr" r="B3541">
        <is>
          <t xml:space="preserve">HOT-MIX ASPHALT REPLACEMENT OVER PATCHES</t>
        </is>
      </c>
      <c s="5" t="inlineStr" r="C3541">
        <is>
          <t xml:space="preserve">TON    </t>
        </is>
      </c>
      <c s="6" r="D3541">
        <v>123.000</v>
      </c>
      <c s="7" r="E3541">
        <v>1</v>
      </c>
      <c s="8" t="inlineStr" r="F3541">
        <is>
          <t xml:space="preserve">62W38</t>
        </is>
      </c>
      <c s="8" t="inlineStr" r="G3541">
        <is>
          <t xml:space="preserve">142</t>
        </is>
      </c>
      <c s="9" r="H3541">
        <v>120.0000</v>
      </c>
      <c s="8" t="inlineStr" r="I3541">
        <is>
          <t xml:space="preserve">Y</t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40601005</t>
        </is>
      </c>
      <c s="5" t="inlineStr" r="B3542">
        <is>
          <t xml:space="preserve">HOT-MIX ASPHALT REPLACEMENT OVER PATCHES</t>
        </is>
      </c>
      <c s="5" t="inlineStr" r="C3542">
        <is>
          <t xml:space="preserve">TON    </t>
        </is>
      </c>
      <c s="6" r="D3542">
        <v>123.000</v>
      </c>
      <c s="7" r="E3542">
        <v>1</v>
      </c>
      <c s="8" t="inlineStr" r="F3542">
        <is>
          <t xml:space="preserve">62W38</t>
        </is>
      </c>
      <c s="8" t="inlineStr" r="G3542">
        <is>
          <t xml:space="preserve">142</t>
        </is>
      </c>
      <c s="9" r="H3542">
        <v>120.0000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40601005</t>
        </is>
      </c>
      <c s="5" t="inlineStr" r="B3543">
        <is>
          <t xml:space="preserve">HOT-MIX ASPHALT REPLACEMENT OVER PATCHES</t>
        </is>
      </c>
      <c s="5" t="inlineStr" r="C3543">
        <is>
          <t xml:space="preserve">TON    </t>
        </is>
      </c>
      <c s="6" r="D3543">
        <v>123.000</v>
      </c>
      <c s="7" r="E3543">
        <v>1</v>
      </c>
      <c s="8" t="inlineStr" r="F3543">
        <is>
          <t xml:space="preserve">62W38</t>
        </is>
      </c>
      <c s="8" t="inlineStr" r="G3543">
        <is>
          <t xml:space="preserve">142</t>
        </is>
      </c>
      <c s="9" r="H3543">
        <v>199.3900</v>
      </c>
      <c s="8" t="inlineStr" r="I3543">
        <is>
          <t xml:space="preserve"/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40601005</t>
        </is>
      </c>
      <c s="5" t="inlineStr" r="B3544">
        <is>
          <t xml:space="preserve">HOT-MIX ASPHALT REPLACEMENT OVER PATCHES</t>
        </is>
      </c>
      <c s="5" t="inlineStr" r="C3544">
        <is>
          <t xml:space="preserve">TON    </t>
        </is>
      </c>
      <c s="6" r="D3544">
        <v>123.000</v>
      </c>
      <c s="7" r="E3544">
        <v>1</v>
      </c>
      <c s="8" t="inlineStr" r="F3544">
        <is>
          <t xml:space="preserve">62W38</t>
        </is>
      </c>
      <c s="8" t="inlineStr" r="G3544">
        <is>
          <t xml:space="preserve">142</t>
        </is>
      </c>
      <c s="9" r="H3544">
        <v>372.0000</v>
      </c>
      <c s="8" t="inlineStr" r="I3544">
        <is>
          <t xml:space="preserve"/>
        </is>
      </c>
      <c s="8" t="inlineStr" r="J3544">
        <is>
          <t xml:space="preserve"> Cook</t>
        </is>
      </c>
    </row>
    <row r="3545" ht="20.25" customHeight="0">
      <c s="5" t="inlineStr" r="A3545">
        <is>
          <t xml:space="preserve">40602970</t>
        </is>
      </c>
      <c s="5" t="inlineStr" r="B3545">
        <is>
          <t xml:space="preserve">HOT-MIX ASPHALT BINDER COURSE, IL-9.5FG, N70</t>
        </is>
      </c>
      <c s="5" t="inlineStr" r="C3545">
        <is>
          <t xml:space="preserve">TON    </t>
        </is>
      </c>
      <c s="6" r="D3545">
        <v>241.000</v>
      </c>
      <c s="7" r="E3545">
        <v>8</v>
      </c>
      <c s="8" t="inlineStr" r="F3545">
        <is>
          <t xml:space="preserve">97372</t>
        </is>
      </c>
      <c s="8" t="inlineStr" r="G3545">
        <is>
          <t xml:space="preserve">132</t>
        </is>
      </c>
      <c s="9" r="H3545">
        <v>195.9500</v>
      </c>
      <c s="8" t="inlineStr" r="I3545">
        <is>
          <t xml:space="preserve">Y</t>
        </is>
      </c>
      <c s="8" t="inlineStr" r="J3545">
        <is>
          <t xml:space="preserve"> St. Clair</t>
        </is>
      </c>
    </row>
    <row r="3546" ht="20.25" customHeight="0">
      <c s="5" t="inlineStr" r="A3546">
        <is>
          <t xml:space="preserve">40602970</t>
        </is>
      </c>
      <c s="5" t="inlineStr" r="B3546">
        <is>
          <t xml:space="preserve">HOT-MIX ASPHALT BINDER COURSE, IL-9.5FG, N70</t>
        </is>
      </c>
      <c s="5" t="inlineStr" r="C3546">
        <is>
          <t xml:space="preserve">TON    </t>
        </is>
      </c>
      <c s="6" r="D3546">
        <v>241.000</v>
      </c>
      <c s="7" r="E3546">
        <v>8</v>
      </c>
      <c s="8" t="inlineStr" r="F3546">
        <is>
          <t xml:space="preserve">97372</t>
        </is>
      </c>
      <c s="8" t="inlineStr" r="G3546">
        <is>
          <t xml:space="preserve">132</t>
        </is>
      </c>
      <c s="9" r="H3546">
        <v>182.3100</v>
      </c>
      <c s="8" t="inlineStr" r="I3546">
        <is>
          <t xml:space="preserve"/>
        </is>
      </c>
      <c s="8" t="inlineStr" r="J3546">
        <is>
          <t xml:space="preserve"> St. Clair</t>
        </is>
      </c>
    </row>
    <row r="3547" ht="20.25" customHeight="0">
      <c s="5" t="inlineStr" r="A3547">
        <is>
          <t xml:space="preserve">40602970</t>
        </is>
      </c>
      <c s="5" t="inlineStr" r="B3547">
        <is>
          <t xml:space="preserve">HOT-MIX ASPHALT BINDER COURSE, IL-9.5FG, N70</t>
        </is>
      </c>
      <c s="5" t="inlineStr" r="C3547">
        <is>
          <t xml:space="preserve">TON    </t>
        </is>
      </c>
      <c s="6" r="D3547">
        <v>241.000</v>
      </c>
      <c s="7" r="E3547">
        <v>8</v>
      </c>
      <c s="8" t="inlineStr" r="F3547">
        <is>
          <t xml:space="preserve">97372</t>
        </is>
      </c>
      <c s="8" t="inlineStr" r="G3547">
        <is>
          <t xml:space="preserve">132</t>
        </is>
      </c>
      <c s="9" r="H3547">
        <v>191.5000</v>
      </c>
      <c s="8" t="inlineStr" r="I3547">
        <is>
          <t xml:space="preserve"/>
        </is>
      </c>
      <c s="8" t="inlineStr" r="J3547">
        <is>
          <t xml:space="preserve"> St. Clair</t>
        </is>
      </c>
    </row>
    <row r="3548" ht="20.25" customHeight="0">
      <c s="5" t="inlineStr" r="A3548">
        <is>
          <t xml:space="preserve">40602970</t>
        </is>
      </c>
      <c s="5" t="inlineStr" r="B3548">
        <is>
          <t xml:space="preserve">HOT-MIX ASPHALT BINDER COURSE, IL-9.5FG, N70</t>
        </is>
      </c>
      <c s="5" t="inlineStr" r="C3548">
        <is>
          <t xml:space="preserve">TON    </t>
        </is>
      </c>
      <c s="6" r="D3548">
        <v>241.000</v>
      </c>
      <c s="7" r="E3548">
        <v>8</v>
      </c>
      <c s="8" t="inlineStr" r="F3548">
        <is>
          <t xml:space="preserve">97372</t>
        </is>
      </c>
      <c s="8" t="inlineStr" r="G3548">
        <is>
          <t xml:space="preserve">132</t>
        </is>
      </c>
      <c s="9" r="H3548">
        <v>192.5500</v>
      </c>
      <c s="8" t="inlineStr" r="I3548">
        <is>
          <t xml:space="preserve"/>
        </is>
      </c>
      <c s="8" t="inlineStr" r="J3548">
        <is>
          <t xml:space="preserve"> St. Clair</t>
        </is>
      </c>
    </row>
    <row r="3549" ht="20.25" customHeight="0">
      <c s="5" t="inlineStr" r="A3549">
        <is>
          <t xml:space="preserve">40602978</t>
        </is>
      </c>
      <c s="5" t="inlineStr" r="B3549">
        <is>
          <t xml:space="preserve">HOT-MIX ASPHALT BINDER COURSE, IL- 9.5, N50</t>
        </is>
      </c>
      <c s="5" t="inlineStr" r="C3549">
        <is>
          <t xml:space="preserve">TON    </t>
        </is>
      </c>
      <c s="6" r="D3549">
        <v>800.000</v>
      </c>
      <c s="7" r="E3549">
        <v>1</v>
      </c>
      <c s="8" t="inlineStr" r="F3549">
        <is>
          <t xml:space="preserve">61K69</t>
        </is>
      </c>
      <c s="8" t="inlineStr" r="G3549">
        <is>
          <t xml:space="preserve">114</t>
        </is>
      </c>
      <c s="9" r="H3549">
        <v>130.0000</v>
      </c>
      <c s="8" t="inlineStr" r="I3549">
        <is>
          <t xml:space="preserve">Y</t>
        </is>
      </c>
      <c s="8" t="inlineStr" r="J3549">
        <is>
          <t xml:space="preserve"> Cook</t>
        </is>
      </c>
    </row>
    <row r="3550" ht="20.25" customHeight="0">
      <c s="5" t="inlineStr" r="A3550">
        <is>
          <t xml:space="preserve">40602978</t>
        </is>
      </c>
      <c s="5" t="inlineStr" r="B3550">
        <is>
          <t xml:space="preserve">HOT-MIX ASPHALT BINDER COURSE, IL- 9.5, N50</t>
        </is>
      </c>
      <c s="5" t="inlineStr" r="C3550">
        <is>
          <t xml:space="preserve">TON    </t>
        </is>
      </c>
      <c s="6" r="D3550">
        <v>800.000</v>
      </c>
      <c s="7" r="E3550">
        <v>1</v>
      </c>
      <c s="8" t="inlineStr" r="F3550">
        <is>
          <t xml:space="preserve">61K69</t>
        </is>
      </c>
      <c s="8" t="inlineStr" r="G3550">
        <is>
          <t xml:space="preserve">114</t>
        </is>
      </c>
      <c s="9" r="H3550">
        <v>98.0000</v>
      </c>
      <c s="8" t="inlineStr" r="I3550">
        <is>
          <t xml:space="preserve"/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40602978</t>
        </is>
      </c>
      <c s="5" t="inlineStr" r="B3551">
        <is>
          <t xml:space="preserve">HOT-MIX ASPHALT BINDER COURSE, IL- 9.5, N50</t>
        </is>
      </c>
      <c s="5" t="inlineStr" r="C3551">
        <is>
          <t xml:space="preserve">TON    </t>
        </is>
      </c>
      <c s="6" r="D3551">
        <v>800.000</v>
      </c>
      <c s="7" r="E3551">
        <v>1</v>
      </c>
      <c s="8" t="inlineStr" r="F3551">
        <is>
          <t xml:space="preserve">61K69</t>
        </is>
      </c>
      <c s="8" t="inlineStr" r="G3551">
        <is>
          <t xml:space="preserve">114</t>
        </is>
      </c>
      <c s="9" r="H3551">
        <v>106.0000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40602978</t>
        </is>
      </c>
      <c s="5" t="inlineStr" r="B3552">
        <is>
          <t xml:space="preserve">HOT-MIX ASPHALT BINDER COURSE, IL- 9.5, N50</t>
        </is>
      </c>
      <c s="5" t="inlineStr" r="C3552">
        <is>
          <t xml:space="preserve">TON    </t>
        </is>
      </c>
      <c s="6" r="D3552">
        <v>800.000</v>
      </c>
      <c s="7" r="E3552">
        <v>1</v>
      </c>
      <c s="8" t="inlineStr" r="F3552">
        <is>
          <t xml:space="preserve">61K69</t>
        </is>
      </c>
      <c s="8" t="inlineStr" r="G3552">
        <is>
          <t xml:space="preserve">114</t>
        </is>
      </c>
      <c s="9" r="H3552">
        <v>106.0000</v>
      </c>
      <c s="8" t="inlineStr" r="I3552">
        <is>
          <t xml:space="preserve"/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40602978</t>
        </is>
      </c>
      <c s="5" t="inlineStr" r="B3553">
        <is>
          <t xml:space="preserve">HOT-MIX ASPHALT BINDER COURSE, IL- 9.5, N50</t>
        </is>
      </c>
      <c s="5" t="inlineStr" r="C3553">
        <is>
          <t xml:space="preserve">TON    </t>
        </is>
      </c>
      <c s="6" r="D3553">
        <v>755.000</v>
      </c>
      <c s="7" r="E3553">
        <v>3</v>
      </c>
      <c s="8" t="inlineStr" r="F3553">
        <is>
          <t xml:space="preserve">87869</t>
        </is>
      </c>
      <c s="8" t="inlineStr" r="G3553">
        <is>
          <t xml:space="preserve">126</t>
        </is>
      </c>
      <c s="9" r="H3553">
        <v>73.0000</v>
      </c>
      <c s="8" t="inlineStr" r="I3553">
        <is>
          <t xml:space="preserve">Y</t>
        </is>
      </c>
      <c s="8" t="inlineStr" r="J3553">
        <is>
          <t xml:space="preserve"> Kendall</t>
        </is>
      </c>
    </row>
    <row r="3554" ht="20.25" customHeight="0">
      <c s="5" t="inlineStr" r="A3554">
        <is>
          <t xml:space="preserve">40602978</t>
        </is>
      </c>
      <c s="5" t="inlineStr" r="B3554">
        <is>
          <t xml:space="preserve">HOT-MIX ASPHALT BINDER COURSE, IL- 9.5, N50</t>
        </is>
      </c>
      <c s="5" t="inlineStr" r="C3554">
        <is>
          <t xml:space="preserve">TON    </t>
        </is>
      </c>
      <c s="6" r="D3554">
        <v>755.000</v>
      </c>
      <c s="7" r="E3554">
        <v>3</v>
      </c>
      <c s="8" t="inlineStr" r="F3554">
        <is>
          <t xml:space="preserve">87869</t>
        </is>
      </c>
      <c s="8" t="inlineStr" r="G3554">
        <is>
          <t xml:space="preserve">126</t>
        </is>
      </c>
      <c s="9" r="H3554">
        <v>83.5000</v>
      </c>
      <c s="8" t="inlineStr" r="I3554">
        <is>
          <t xml:space="preserve"/>
        </is>
      </c>
      <c s="8" t="inlineStr" r="J3554">
        <is>
          <t xml:space="preserve"> Kendall</t>
        </is>
      </c>
    </row>
    <row r="3555" ht="20.25" customHeight="0">
      <c s="5" t="inlineStr" r="A3555">
        <is>
          <t xml:space="preserve">40602978</t>
        </is>
      </c>
      <c s="5" t="inlineStr" r="B3555">
        <is>
          <t xml:space="preserve">HOT-MIX ASPHALT BINDER COURSE, IL- 9.5, N50</t>
        </is>
      </c>
      <c s="5" t="inlineStr" r="C3555">
        <is>
          <t xml:space="preserve">TON    </t>
        </is>
      </c>
      <c s="6" r="D3555">
        <v>755.000</v>
      </c>
      <c s="7" r="E3555">
        <v>3</v>
      </c>
      <c s="8" t="inlineStr" r="F3555">
        <is>
          <t xml:space="preserve">87869</t>
        </is>
      </c>
      <c s="8" t="inlineStr" r="G3555">
        <is>
          <t xml:space="preserve">126</t>
        </is>
      </c>
      <c s="9" r="H3555">
        <v>92.0000</v>
      </c>
      <c s="8" t="inlineStr" r="I3555">
        <is>
          <t xml:space="preserve"/>
        </is>
      </c>
      <c s="8" t="inlineStr" r="J3555">
        <is>
          <t xml:space="preserve"> Kendall</t>
        </is>
      </c>
    </row>
    <row r="3556" ht="20.25" customHeight="0">
      <c s="5" t="inlineStr" r="A3556">
        <is>
          <t xml:space="preserve">40602985</t>
        </is>
      </c>
      <c s="5" t="inlineStr" r="B3556">
        <is>
          <t xml:space="preserve">HOT-MIX ASPHALT BINDER COURSE, IL-9.5, N70</t>
        </is>
      </c>
      <c s="5" t="inlineStr" r="C3556">
        <is>
          <t xml:space="preserve">TON    </t>
        </is>
      </c>
      <c s="6" r="D3556">
        <v>1735.000</v>
      </c>
      <c s="7" r="E3556">
        <v>1</v>
      </c>
      <c s="8" t="inlineStr" r="F3556">
        <is>
          <t xml:space="preserve">61K75</t>
        </is>
      </c>
      <c s="8" t="inlineStr" r="G3556">
        <is>
          <t xml:space="preserve">117</t>
        </is>
      </c>
      <c s="9" r="H3556">
        <v>96.0000</v>
      </c>
      <c s="8" t="inlineStr" r="I3556">
        <is>
          <t xml:space="preserve">Y</t>
        </is>
      </c>
      <c s="8" t="inlineStr" r="J3556">
        <is>
          <t xml:space="preserve"> DuPage</t>
        </is>
      </c>
    </row>
    <row r="3557" ht="20.25" customHeight="0">
      <c s="5" t="inlineStr" r="A3557">
        <is>
          <t xml:space="preserve">40602985</t>
        </is>
      </c>
      <c s="5" t="inlineStr" r="B3557">
        <is>
          <t xml:space="preserve">HOT-MIX ASPHALT BINDER COURSE, IL-9.5, N70</t>
        </is>
      </c>
      <c s="5" t="inlineStr" r="C3557">
        <is>
          <t xml:space="preserve">TON    </t>
        </is>
      </c>
      <c s="6" r="D3557">
        <v>1735.000</v>
      </c>
      <c s="7" r="E3557">
        <v>1</v>
      </c>
      <c s="8" t="inlineStr" r="F3557">
        <is>
          <t xml:space="preserve">61K75</t>
        </is>
      </c>
      <c s="8" t="inlineStr" r="G3557">
        <is>
          <t xml:space="preserve">117</t>
        </is>
      </c>
      <c s="9" r="H3557">
        <v>85.0000</v>
      </c>
      <c s="8" t="inlineStr" r="I3557">
        <is>
          <t xml:space="preserve"/>
        </is>
      </c>
      <c s="8" t="inlineStr" r="J3557">
        <is>
          <t xml:space="preserve"> DuPage</t>
        </is>
      </c>
    </row>
    <row r="3558" ht="20.25" customHeight="0">
      <c s="5" t="inlineStr" r="A3558">
        <is>
          <t xml:space="preserve">40602985</t>
        </is>
      </c>
      <c s="5" t="inlineStr" r="B3558">
        <is>
          <t xml:space="preserve">HOT-MIX ASPHALT BINDER COURSE, IL-9.5, N70</t>
        </is>
      </c>
      <c s="5" t="inlineStr" r="C3558">
        <is>
          <t xml:space="preserve">TON    </t>
        </is>
      </c>
      <c s="6" r="D3558">
        <v>1735.000</v>
      </c>
      <c s="7" r="E3558">
        <v>1</v>
      </c>
      <c s="8" t="inlineStr" r="F3558">
        <is>
          <t xml:space="preserve">61K75</t>
        </is>
      </c>
      <c s="8" t="inlineStr" r="G3558">
        <is>
          <t xml:space="preserve">117</t>
        </is>
      </c>
      <c s="9" r="H3558">
        <v>94.0000</v>
      </c>
      <c s="8" t="inlineStr" r="I3558">
        <is>
          <t xml:space="preserve"/>
        </is>
      </c>
      <c s="8" t="inlineStr" r="J3558">
        <is>
          <t xml:space="preserve"> DuPage</t>
        </is>
      </c>
    </row>
    <row r="3559" ht="20.25" customHeight="0">
      <c s="5" t="inlineStr" r="A3559">
        <is>
          <t xml:space="preserve">40602985</t>
        </is>
      </c>
      <c s="5" t="inlineStr" r="B3559">
        <is>
          <t xml:space="preserve">HOT-MIX ASPHALT BINDER COURSE, IL-9.5, N70</t>
        </is>
      </c>
      <c s="5" t="inlineStr" r="C3559">
        <is>
          <t xml:space="preserve">TON    </t>
        </is>
      </c>
      <c s="6" r="D3559">
        <v>1735.000</v>
      </c>
      <c s="7" r="E3559">
        <v>1</v>
      </c>
      <c s="8" t="inlineStr" r="F3559">
        <is>
          <t xml:space="preserve">61K75</t>
        </is>
      </c>
      <c s="8" t="inlineStr" r="G3559">
        <is>
          <t xml:space="preserve">117</t>
        </is>
      </c>
      <c s="9" r="H3559">
        <v>96.0000</v>
      </c>
      <c s="8" t="inlineStr" r="I3559">
        <is>
          <t xml:space="preserve"/>
        </is>
      </c>
      <c s="8" t="inlineStr" r="J3559">
        <is>
          <t xml:space="preserve"> DuPage</t>
        </is>
      </c>
    </row>
    <row r="3560" ht="20.25" customHeight="0">
      <c s="5" t="inlineStr" r="A3560">
        <is>
          <t xml:space="preserve">40602985</t>
        </is>
      </c>
      <c s="5" t="inlineStr" r="B3560">
        <is>
          <t xml:space="preserve">HOT-MIX ASPHALT BINDER COURSE, IL-9.5, N70</t>
        </is>
      </c>
      <c s="5" t="inlineStr" r="C3560">
        <is>
          <t xml:space="preserve">TON    </t>
        </is>
      </c>
      <c s="6" r="D3560">
        <v>1735.000</v>
      </c>
      <c s="7" r="E3560">
        <v>1</v>
      </c>
      <c s="8" t="inlineStr" r="F3560">
        <is>
          <t xml:space="preserve">61K75</t>
        </is>
      </c>
      <c s="8" t="inlineStr" r="G3560">
        <is>
          <t xml:space="preserve">117</t>
        </is>
      </c>
      <c s="9" r="H3560">
        <v>97.0000</v>
      </c>
      <c s="8" t="inlineStr" r="I3560">
        <is>
          <t xml:space="preserve"/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40602985</t>
        </is>
      </c>
      <c s="5" t="inlineStr" r="B3561">
        <is>
          <t xml:space="preserve">HOT-MIX ASPHALT BINDER COURSE, IL-9.5, N70</t>
        </is>
      </c>
      <c s="5" t="inlineStr" r="C3561">
        <is>
          <t xml:space="preserve">TON    </t>
        </is>
      </c>
      <c s="6" r="D3561">
        <v>1735.000</v>
      </c>
      <c s="7" r="E3561">
        <v>1</v>
      </c>
      <c s="8" t="inlineStr" r="F3561">
        <is>
          <t xml:space="preserve">61K75</t>
        </is>
      </c>
      <c s="8" t="inlineStr" r="G3561">
        <is>
          <t xml:space="preserve">117</t>
        </is>
      </c>
      <c s="9" r="H3561">
        <v>100.0000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40602985</t>
        </is>
      </c>
      <c s="5" t="inlineStr" r="B3562">
        <is>
          <t xml:space="preserve">HOT-MIX ASPHALT BINDER COURSE, IL-9.5, N70</t>
        </is>
      </c>
      <c s="5" t="inlineStr" r="C3562">
        <is>
          <t xml:space="preserve">TON    </t>
        </is>
      </c>
      <c s="6" r="D3562">
        <v>1735.000</v>
      </c>
      <c s="7" r="E3562">
        <v>1</v>
      </c>
      <c s="8" t="inlineStr" r="F3562">
        <is>
          <t xml:space="preserve">61K75</t>
        </is>
      </c>
      <c s="8" t="inlineStr" r="G3562">
        <is>
          <t xml:space="preserve">117</t>
        </is>
      </c>
      <c s="9" r="H3562">
        <v>108.0000</v>
      </c>
      <c s="8" t="inlineStr" r="I3562">
        <is>
          <t xml:space="preserve"/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40602985</t>
        </is>
      </c>
      <c s="5" t="inlineStr" r="B3563">
        <is>
          <t xml:space="preserve">HOT-MIX ASPHALT BINDER COURSE, IL-9.5, N70</t>
        </is>
      </c>
      <c s="5" t="inlineStr" r="C3563">
        <is>
          <t xml:space="preserve">TON    </t>
        </is>
      </c>
      <c s="6" r="D3563">
        <v>1735.000</v>
      </c>
      <c s="7" r="E3563">
        <v>1</v>
      </c>
      <c s="8" t="inlineStr" r="F3563">
        <is>
          <t xml:space="preserve">61K75</t>
        </is>
      </c>
      <c s="8" t="inlineStr" r="G3563">
        <is>
          <t xml:space="preserve">117</t>
        </is>
      </c>
      <c s="9" r="H3563">
        <v>109.6500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40602985</t>
        </is>
      </c>
      <c s="5" t="inlineStr" r="B3564">
        <is>
          <t xml:space="preserve">HOT-MIX ASPHALT BINDER COURSE, IL-9.5, N70</t>
        </is>
      </c>
      <c s="5" t="inlineStr" r="C3564">
        <is>
          <t xml:space="preserve">TON    </t>
        </is>
      </c>
      <c s="6" r="D3564">
        <v>15743.000</v>
      </c>
      <c s="7" r="E3564">
        <v>1</v>
      </c>
      <c s="8" t="inlineStr" r="F3564">
        <is>
          <t xml:space="preserve">62G63</t>
        </is>
      </c>
      <c s="8" t="inlineStr" r="G3564">
        <is>
          <t xml:space="preserve">007</t>
        </is>
      </c>
      <c s="9" r="H3564">
        <v>88.4000</v>
      </c>
      <c s="8" t="inlineStr" r="I3564">
        <is>
          <t xml:space="preserve">Y</t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40602985</t>
        </is>
      </c>
      <c s="5" t="inlineStr" r="B3565">
        <is>
          <t xml:space="preserve">HOT-MIX ASPHALT BINDER COURSE, IL-9.5, N70</t>
        </is>
      </c>
      <c s="5" t="inlineStr" r="C3565">
        <is>
          <t xml:space="preserve">TON    </t>
        </is>
      </c>
      <c s="6" r="D3565">
        <v>15743.000</v>
      </c>
      <c s="7" r="E3565">
        <v>1</v>
      </c>
      <c s="8" t="inlineStr" r="F3565">
        <is>
          <t xml:space="preserve">62G63</t>
        </is>
      </c>
      <c s="8" t="inlineStr" r="G3565">
        <is>
          <t xml:space="preserve">007</t>
        </is>
      </c>
      <c s="9" r="H3565">
        <v>95.0000</v>
      </c>
      <c s="8" t="inlineStr" r="I3565">
        <is>
          <t xml:space="preserve"/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40602985</t>
        </is>
      </c>
      <c s="5" t="inlineStr" r="B3566">
        <is>
          <t xml:space="preserve">HOT-MIX ASPHALT BINDER COURSE, IL-9.5, N70</t>
        </is>
      </c>
      <c s="5" t="inlineStr" r="C3566">
        <is>
          <t xml:space="preserve">TON    </t>
        </is>
      </c>
      <c s="6" r="D3566">
        <v>659.000</v>
      </c>
      <c s="7" r="E3566">
        <v>8</v>
      </c>
      <c s="8" t="inlineStr" r="F3566">
        <is>
          <t xml:space="preserve">97845</t>
        </is>
      </c>
      <c s="8" t="inlineStr" r="G3566">
        <is>
          <t xml:space="preserve">135</t>
        </is>
      </c>
      <c s="9" r="H3566">
        <v>117.2500</v>
      </c>
      <c s="8" t="inlineStr" r="I3566">
        <is>
          <t xml:space="preserve">Y</t>
        </is>
      </c>
      <c s="8" t="inlineStr" r="J3566">
        <is>
          <t xml:space="preserve"> Madison</t>
        </is>
      </c>
    </row>
    <row r="3567" ht="20.25" customHeight="0">
      <c s="5" t="inlineStr" r="A3567">
        <is>
          <t xml:space="preserve">40602985</t>
        </is>
      </c>
      <c s="5" t="inlineStr" r="B3567">
        <is>
          <t xml:space="preserve">HOT-MIX ASPHALT BINDER COURSE, IL-9.5, N70</t>
        </is>
      </c>
      <c s="5" t="inlineStr" r="C3567">
        <is>
          <t xml:space="preserve">TON    </t>
        </is>
      </c>
      <c s="6" r="D3567">
        <v>659.000</v>
      </c>
      <c s="7" r="E3567">
        <v>8</v>
      </c>
      <c s="8" t="inlineStr" r="F3567">
        <is>
          <t xml:space="preserve">97845</t>
        </is>
      </c>
      <c s="8" t="inlineStr" r="G3567">
        <is>
          <t xml:space="preserve">135</t>
        </is>
      </c>
      <c s="9" r="H3567">
        <v>148.5000</v>
      </c>
      <c s="8" t="inlineStr" r="I3567">
        <is>
          <t xml:space="preserve"/>
        </is>
      </c>
      <c s="8" t="inlineStr" r="J3567">
        <is>
          <t xml:space="preserve"> Madison</t>
        </is>
      </c>
    </row>
    <row r="3568" ht="20.25" customHeight="0">
      <c s="5" t="inlineStr" r="A3568">
        <is>
          <t xml:space="preserve">40603080</t>
        </is>
      </c>
      <c s="5" t="inlineStr" r="B3568">
        <is>
          <t xml:space="preserve">HOT-MIX ASPHALT BINDER COURSE, IL-19.0, N50</t>
        </is>
      </c>
      <c s="5" t="inlineStr" r="C3568">
        <is>
          <t xml:space="preserve">TON    </t>
        </is>
      </c>
      <c s="6" r="D3568">
        <v>766.000</v>
      </c>
      <c s="7" r="E3568">
        <v>1</v>
      </c>
      <c s="8" t="inlineStr" r="F3568">
        <is>
          <t xml:space="preserve">61H32</t>
        </is>
      </c>
      <c s="8" t="inlineStr" r="G3568">
        <is>
          <t xml:space="preserve">101</t>
        </is>
      </c>
      <c s="9" r="H3568">
        <v>78.0000</v>
      </c>
      <c s="8" t="inlineStr" r="I3568">
        <is>
          <t xml:space="preserve">Y</t>
        </is>
      </c>
      <c s="8" t="inlineStr" r="J3568">
        <is>
          <t xml:space="preserve"> Will</t>
        </is>
      </c>
    </row>
    <row r="3569" ht="20.25" customHeight="0">
      <c s="5" t="inlineStr" r="A3569">
        <is>
          <t xml:space="preserve">40603080</t>
        </is>
      </c>
      <c s="5" t="inlineStr" r="B3569">
        <is>
          <t xml:space="preserve">HOT-MIX ASPHALT BINDER COURSE, IL-19.0, N50</t>
        </is>
      </c>
      <c s="5" t="inlineStr" r="C3569">
        <is>
          <t xml:space="preserve">TON    </t>
        </is>
      </c>
      <c s="6" r="D3569">
        <v>766.000</v>
      </c>
      <c s="7" r="E3569">
        <v>1</v>
      </c>
      <c s="8" t="inlineStr" r="F3569">
        <is>
          <t xml:space="preserve">61H32</t>
        </is>
      </c>
      <c s="8" t="inlineStr" r="G3569">
        <is>
          <t xml:space="preserve">101</t>
        </is>
      </c>
      <c s="9" r="H3569">
        <v>70.0000</v>
      </c>
      <c s="8" t="inlineStr" r="I3569">
        <is>
          <t xml:space="preserve"/>
        </is>
      </c>
      <c s="8" t="inlineStr" r="J3569">
        <is>
          <t xml:space="preserve"> Will</t>
        </is>
      </c>
    </row>
    <row r="3570" ht="20.25" customHeight="0">
      <c s="5" t="inlineStr" r="A3570">
        <is>
          <t xml:space="preserve">40603080</t>
        </is>
      </c>
      <c s="5" t="inlineStr" r="B3570">
        <is>
          <t xml:space="preserve">HOT-MIX ASPHALT BINDER COURSE, IL-19.0, N50</t>
        </is>
      </c>
      <c s="5" t="inlineStr" r="C3570">
        <is>
          <t xml:space="preserve">TON    </t>
        </is>
      </c>
      <c s="6" r="D3570">
        <v>766.000</v>
      </c>
      <c s="7" r="E3570">
        <v>1</v>
      </c>
      <c s="8" t="inlineStr" r="F3570">
        <is>
          <t xml:space="preserve">61H32</t>
        </is>
      </c>
      <c s="8" t="inlineStr" r="G3570">
        <is>
          <t xml:space="preserve">101</t>
        </is>
      </c>
      <c s="9" r="H3570">
        <v>90.0000</v>
      </c>
      <c s="8" t="inlineStr" r="I3570">
        <is>
          <t xml:space="preserve"/>
        </is>
      </c>
      <c s="8" t="inlineStr" r="J3570">
        <is>
          <t xml:space="preserve"> Will</t>
        </is>
      </c>
    </row>
    <row r="3571" ht="20.25" customHeight="0">
      <c s="5" t="inlineStr" r="A3571">
        <is>
          <t xml:space="preserve">40603080</t>
        </is>
      </c>
      <c s="5" t="inlineStr" r="B3571">
        <is>
          <t xml:space="preserve">HOT-MIX ASPHALT BINDER COURSE, IL-19.0, N50</t>
        </is>
      </c>
      <c s="5" t="inlineStr" r="C3571">
        <is>
          <t xml:space="preserve">TON    </t>
        </is>
      </c>
      <c s="6" r="D3571">
        <v>1096.000</v>
      </c>
      <c s="7" r="E3571">
        <v>1</v>
      </c>
      <c s="8" t="inlineStr" r="F3571">
        <is>
          <t xml:space="preserve">61J87</t>
        </is>
      </c>
      <c s="8" t="inlineStr" r="G3571">
        <is>
          <t xml:space="preserve">102</t>
        </is>
      </c>
      <c s="9" r="H3571">
        <v>133.7300</v>
      </c>
      <c s="8" t="inlineStr" r="I3571">
        <is>
          <t xml:space="preserve">Y</t>
        </is>
      </c>
      <c s="8" t="inlineStr" r="J3571">
        <is>
          <t xml:space="preserve"> Lake</t>
        </is>
      </c>
    </row>
    <row r="3572" ht="20.25" customHeight="0">
      <c s="5" t="inlineStr" r="A3572">
        <is>
          <t xml:space="preserve">40603080</t>
        </is>
      </c>
      <c s="5" t="inlineStr" r="B3572">
        <is>
          <t xml:space="preserve">HOT-MIX ASPHALT BINDER COURSE, IL-19.0, N50</t>
        </is>
      </c>
      <c s="5" t="inlineStr" r="C3572">
        <is>
          <t xml:space="preserve">TON    </t>
        </is>
      </c>
      <c s="6" r="D3572">
        <v>1096.000</v>
      </c>
      <c s="7" r="E3572">
        <v>1</v>
      </c>
      <c s="8" t="inlineStr" r="F3572">
        <is>
          <t xml:space="preserve">61J87</t>
        </is>
      </c>
      <c s="8" t="inlineStr" r="G3572">
        <is>
          <t xml:space="preserve">102</t>
        </is>
      </c>
      <c s="9" r="H3572">
        <v>110.0000</v>
      </c>
      <c s="8" t="inlineStr" r="I3572">
        <is>
          <t xml:space="preserve"/>
        </is>
      </c>
      <c s="8" t="inlineStr" r="J3572">
        <is>
          <t xml:space="preserve"> Lake</t>
        </is>
      </c>
    </row>
    <row r="3573" ht="20.25" customHeight="0">
      <c s="5" t="inlineStr" r="A3573">
        <is>
          <t xml:space="preserve">40603080</t>
        </is>
      </c>
      <c s="5" t="inlineStr" r="B3573">
        <is>
          <t xml:space="preserve">HOT-MIX ASPHALT BINDER COURSE, IL-19.0, N50</t>
        </is>
      </c>
      <c s="5" t="inlineStr" r="C3573">
        <is>
          <t xml:space="preserve">TON    </t>
        </is>
      </c>
      <c s="6" r="D3573">
        <v>1096.000</v>
      </c>
      <c s="7" r="E3573">
        <v>1</v>
      </c>
      <c s="8" t="inlineStr" r="F3573">
        <is>
          <t xml:space="preserve">61J87</t>
        </is>
      </c>
      <c s="8" t="inlineStr" r="G3573">
        <is>
          <t xml:space="preserve">102</t>
        </is>
      </c>
      <c s="9" r="H3573">
        <v>110.0000</v>
      </c>
      <c s="8" t="inlineStr" r="I3573">
        <is>
          <t xml:space="preserve"/>
        </is>
      </c>
      <c s="8" t="inlineStr" r="J3573">
        <is>
          <t xml:space="preserve"> Lake</t>
        </is>
      </c>
    </row>
    <row r="3574" ht="20.25" customHeight="0">
      <c s="5" t="inlineStr" r="A3574">
        <is>
          <t xml:space="preserve">40603080</t>
        </is>
      </c>
      <c s="5" t="inlineStr" r="B3574">
        <is>
          <t xml:space="preserve">HOT-MIX ASPHALT BINDER COURSE, IL-19.0, N50</t>
        </is>
      </c>
      <c s="5" t="inlineStr" r="C3574">
        <is>
          <t xml:space="preserve">TON    </t>
        </is>
      </c>
      <c s="6" r="D3574">
        <v>1096.000</v>
      </c>
      <c s="7" r="E3574">
        <v>1</v>
      </c>
      <c s="8" t="inlineStr" r="F3574">
        <is>
          <t xml:space="preserve">61J87</t>
        </is>
      </c>
      <c s="8" t="inlineStr" r="G3574">
        <is>
          <t xml:space="preserve">102</t>
        </is>
      </c>
      <c s="9" r="H3574">
        <v>110.0000</v>
      </c>
      <c s="8" t="inlineStr" r="I3574">
        <is>
          <t xml:space="preserve"/>
        </is>
      </c>
      <c s="8" t="inlineStr" r="J3574">
        <is>
          <t xml:space="preserve"> Lake</t>
        </is>
      </c>
    </row>
    <row r="3575" ht="20.25" customHeight="0">
      <c s="5" t="inlineStr" r="A3575">
        <is>
          <t xml:space="preserve">40603080</t>
        </is>
      </c>
      <c s="5" t="inlineStr" r="B3575">
        <is>
          <t xml:space="preserve">HOT-MIX ASPHALT BINDER COURSE, IL-19.0, N50</t>
        </is>
      </c>
      <c s="5" t="inlineStr" r="C3575">
        <is>
          <t xml:space="preserve">TON    </t>
        </is>
      </c>
      <c s="6" r="D3575">
        <v>1096.000</v>
      </c>
      <c s="7" r="E3575">
        <v>1</v>
      </c>
      <c s="8" t="inlineStr" r="F3575">
        <is>
          <t xml:space="preserve">61J87</t>
        </is>
      </c>
      <c s="8" t="inlineStr" r="G3575">
        <is>
          <t xml:space="preserve">102</t>
        </is>
      </c>
      <c s="9" r="H3575">
        <v>110.0000</v>
      </c>
      <c s="8" t="inlineStr" r="I3575">
        <is>
          <t xml:space="preserve"/>
        </is>
      </c>
      <c s="8" t="inlineStr" r="J3575">
        <is>
          <t xml:space="preserve"> Lake</t>
        </is>
      </c>
    </row>
    <row r="3576" ht="20.25" customHeight="0">
      <c s="5" t="inlineStr" r="A3576">
        <is>
          <t xml:space="preserve">40603080</t>
        </is>
      </c>
      <c s="5" t="inlineStr" r="B3576">
        <is>
          <t xml:space="preserve">HOT-MIX ASPHALT BINDER COURSE, IL-19.0, N50</t>
        </is>
      </c>
      <c s="5" t="inlineStr" r="C3576">
        <is>
          <t xml:space="preserve">TON    </t>
        </is>
      </c>
      <c s="6" r="D3576">
        <v>1096.000</v>
      </c>
      <c s="7" r="E3576">
        <v>1</v>
      </c>
      <c s="8" t="inlineStr" r="F3576">
        <is>
          <t xml:space="preserve">61J87</t>
        </is>
      </c>
      <c s="8" t="inlineStr" r="G3576">
        <is>
          <t xml:space="preserve">102</t>
        </is>
      </c>
      <c s="9" r="H3576">
        <v>133.7300</v>
      </c>
      <c s="8" t="inlineStr" r="I3576">
        <is>
          <t xml:space="preserve"/>
        </is>
      </c>
      <c s="8" t="inlineStr" r="J3576">
        <is>
          <t xml:space="preserve"> Lake</t>
        </is>
      </c>
    </row>
    <row r="3577" ht="20.25" customHeight="0">
      <c s="5" t="inlineStr" r="A3577">
        <is>
          <t xml:space="preserve">40603080</t>
        </is>
      </c>
      <c s="5" t="inlineStr" r="B3577">
        <is>
          <t xml:space="preserve">HOT-MIX ASPHALT BINDER COURSE, IL-19.0, N50</t>
        </is>
      </c>
      <c s="5" t="inlineStr" r="C3577">
        <is>
          <t xml:space="preserve">TON    </t>
        </is>
      </c>
      <c s="6" r="D3577">
        <v>1096.000</v>
      </c>
      <c s="7" r="E3577">
        <v>1</v>
      </c>
      <c s="8" t="inlineStr" r="F3577">
        <is>
          <t xml:space="preserve">61J87</t>
        </is>
      </c>
      <c s="8" t="inlineStr" r="G3577">
        <is>
          <t xml:space="preserve">102</t>
        </is>
      </c>
      <c s="9" r="H3577">
        <v>136.9600</v>
      </c>
      <c s="8" t="inlineStr" r="I3577">
        <is>
          <t xml:space="preserve"/>
        </is>
      </c>
      <c s="8" t="inlineStr" r="J3577">
        <is>
          <t xml:space="preserve"> Lake</t>
        </is>
      </c>
    </row>
    <row r="3578" ht="20.25" customHeight="0">
      <c s="5" t="inlineStr" r="A3578">
        <is>
          <t xml:space="preserve">40603080</t>
        </is>
      </c>
      <c s="5" t="inlineStr" r="B3578">
        <is>
          <t xml:space="preserve">HOT-MIX ASPHALT BINDER COURSE, IL-19.0, N50</t>
        </is>
      </c>
      <c s="5" t="inlineStr" r="C3578">
        <is>
          <t xml:space="preserve">TON    </t>
        </is>
      </c>
      <c s="6" r="D3578">
        <v>508.000</v>
      </c>
      <c s="7" r="E3578">
        <v>1</v>
      </c>
      <c s="8" t="inlineStr" r="F3578">
        <is>
          <t xml:space="preserve">61K21</t>
        </is>
      </c>
      <c s="8" t="inlineStr" r="G3578">
        <is>
          <t xml:space="preserve">104</t>
        </is>
      </c>
      <c s="9" r="H3578">
        <v>165.0000</v>
      </c>
      <c s="8" t="inlineStr" r="I3578">
        <is>
          <t xml:space="preserve">Y</t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40603080</t>
        </is>
      </c>
      <c s="5" t="inlineStr" r="B3579">
        <is>
          <t xml:space="preserve">HOT-MIX ASPHALT BINDER COURSE, IL-19.0, N50</t>
        </is>
      </c>
      <c s="5" t="inlineStr" r="C3579">
        <is>
          <t xml:space="preserve">TON    </t>
        </is>
      </c>
      <c s="6" r="D3579">
        <v>508.000</v>
      </c>
      <c s="7" r="E3579">
        <v>1</v>
      </c>
      <c s="8" t="inlineStr" r="F3579">
        <is>
          <t xml:space="preserve">61K21</t>
        </is>
      </c>
      <c s="8" t="inlineStr" r="G3579">
        <is>
          <t xml:space="preserve">104</t>
        </is>
      </c>
      <c s="9" r="H3579">
        <v>150.8900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40603080</t>
        </is>
      </c>
      <c s="5" t="inlineStr" r="B3580">
        <is>
          <t xml:space="preserve">HOT-MIX ASPHALT BINDER COURSE, IL-19.0, N50</t>
        </is>
      </c>
      <c s="5" t="inlineStr" r="C3580">
        <is>
          <t xml:space="preserve">TON    </t>
        </is>
      </c>
      <c s="6" r="D3580">
        <v>904.000</v>
      </c>
      <c s="7" r="E3580">
        <v>1</v>
      </c>
      <c s="8" t="inlineStr" r="F3580">
        <is>
          <t xml:space="preserve">61K56</t>
        </is>
      </c>
      <c s="8" t="inlineStr" r="G3580">
        <is>
          <t xml:space="preserve">107</t>
        </is>
      </c>
      <c s="9" r="H3580">
        <v>101.0000</v>
      </c>
      <c s="8" t="inlineStr" r="I3580">
        <is>
          <t xml:space="preserve">Y</t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40603080</t>
        </is>
      </c>
      <c s="5" t="inlineStr" r="B3581">
        <is>
          <t xml:space="preserve">HOT-MIX ASPHALT BINDER COURSE, IL-19.0, N50</t>
        </is>
      </c>
      <c s="5" t="inlineStr" r="C3581">
        <is>
          <t xml:space="preserve">TON    </t>
        </is>
      </c>
      <c s="6" r="D3581">
        <v>904.000</v>
      </c>
      <c s="7" r="E3581">
        <v>1</v>
      </c>
      <c s="8" t="inlineStr" r="F3581">
        <is>
          <t xml:space="preserve">61K56</t>
        </is>
      </c>
      <c s="8" t="inlineStr" r="G3581">
        <is>
          <t xml:space="preserve">107</t>
        </is>
      </c>
      <c s="9" r="H3581">
        <v>80.0000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40603080</t>
        </is>
      </c>
      <c s="5" t="inlineStr" r="B3582">
        <is>
          <t xml:space="preserve">HOT-MIX ASPHALT BINDER COURSE, IL-19.0, N50</t>
        </is>
      </c>
      <c s="5" t="inlineStr" r="C3582">
        <is>
          <t xml:space="preserve">TON    </t>
        </is>
      </c>
      <c s="6" r="D3582">
        <v>904.000</v>
      </c>
      <c s="7" r="E3582">
        <v>1</v>
      </c>
      <c s="8" t="inlineStr" r="F3582">
        <is>
          <t xml:space="preserve">61K56</t>
        </is>
      </c>
      <c s="8" t="inlineStr" r="G3582">
        <is>
          <t xml:space="preserve">107</t>
        </is>
      </c>
      <c s="9" r="H3582">
        <v>92.0000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40603080</t>
        </is>
      </c>
      <c s="5" t="inlineStr" r="B3583">
        <is>
          <t xml:space="preserve">HOT-MIX ASPHALT BINDER COURSE, IL-19.0, N50</t>
        </is>
      </c>
      <c s="5" t="inlineStr" r="C3583">
        <is>
          <t xml:space="preserve">TON    </t>
        </is>
      </c>
      <c s="6" r="D3583">
        <v>904.000</v>
      </c>
      <c s="7" r="E3583">
        <v>1</v>
      </c>
      <c s="8" t="inlineStr" r="F3583">
        <is>
          <t xml:space="preserve">61K56</t>
        </is>
      </c>
      <c s="8" t="inlineStr" r="G3583">
        <is>
          <t xml:space="preserve">107</t>
        </is>
      </c>
      <c s="9" r="H3583">
        <v>96.9500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40603080</t>
        </is>
      </c>
      <c s="5" t="inlineStr" r="B3584">
        <is>
          <t xml:space="preserve">HOT-MIX ASPHALT BINDER COURSE, IL-19.0, N50</t>
        </is>
      </c>
      <c s="5" t="inlineStr" r="C3584">
        <is>
          <t xml:space="preserve">TON    </t>
        </is>
      </c>
      <c s="6" r="D3584">
        <v>904.000</v>
      </c>
      <c s="7" r="E3584">
        <v>1</v>
      </c>
      <c s="8" t="inlineStr" r="F3584">
        <is>
          <t xml:space="preserve">61K56</t>
        </is>
      </c>
      <c s="8" t="inlineStr" r="G3584">
        <is>
          <t xml:space="preserve">107</t>
        </is>
      </c>
      <c s="9" r="H3584">
        <v>100.0000</v>
      </c>
      <c s="8" t="inlineStr" r="I3584">
        <is>
          <t xml:space="preserve"/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40603080</t>
        </is>
      </c>
      <c s="5" t="inlineStr" r="B3585">
        <is>
          <t xml:space="preserve">HOT-MIX ASPHALT BINDER COURSE, IL-19.0, N50</t>
        </is>
      </c>
      <c s="5" t="inlineStr" r="C3585">
        <is>
          <t xml:space="preserve">TON    </t>
        </is>
      </c>
      <c s="6" r="D3585">
        <v>5016.000</v>
      </c>
      <c s="7" r="E3585">
        <v>1</v>
      </c>
      <c s="8" t="inlineStr" r="F3585">
        <is>
          <t xml:space="preserve">61K74</t>
        </is>
      </c>
      <c s="8" t="inlineStr" r="G3585">
        <is>
          <t xml:space="preserve">116</t>
        </is>
      </c>
      <c s="9" r="H3585">
        <v>86.0000</v>
      </c>
      <c s="8" t="inlineStr" r="I3585">
        <is>
          <t xml:space="preserve">Y</t>
        </is>
      </c>
      <c s="8" t="inlineStr" r="J3585">
        <is>
          <t xml:space="preserve"> Lake</t>
        </is>
      </c>
    </row>
    <row r="3586" ht="20.25" customHeight="0">
      <c s="5" t="inlineStr" r="A3586">
        <is>
          <t xml:space="preserve">40603080</t>
        </is>
      </c>
      <c s="5" t="inlineStr" r="B3586">
        <is>
          <t xml:space="preserve">HOT-MIX ASPHALT BINDER COURSE, IL-19.0, N50</t>
        </is>
      </c>
      <c s="5" t="inlineStr" r="C3586">
        <is>
          <t xml:space="preserve">TON    </t>
        </is>
      </c>
      <c s="6" r="D3586">
        <v>5016.000</v>
      </c>
      <c s="7" r="E3586">
        <v>1</v>
      </c>
      <c s="8" t="inlineStr" r="F3586">
        <is>
          <t xml:space="preserve">61K74</t>
        </is>
      </c>
      <c s="8" t="inlineStr" r="G3586">
        <is>
          <t xml:space="preserve">116</t>
        </is>
      </c>
      <c s="9" r="H3586">
        <v>81.0000</v>
      </c>
      <c s="8" t="inlineStr" r="I3586">
        <is>
          <t xml:space="preserve"/>
        </is>
      </c>
      <c s="8" t="inlineStr" r="J3586">
        <is>
          <t xml:space="preserve"> Lake</t>
        </is>
      </c>
    </row>
    <row r="3587" ht="20.25" customHeight="0">
      <c s="5" t="inlineStr" r="A3587">
        <is>
          <t xml:space="preserve">40603080</t>
        </is>
      </c>
      <c s="5" t="inlineStr" r="B3587">
        <is>
          <t xml:space="preserve">HOT-MIX ASPHALT BINDER COURSE, IL-19.0, N50</t>
        </is>
      </c>
      <c s="5" t="inlineStr" r="C3587">
        <is>
          <t xml:space="preserve">TON    </t>
        </is>
      </c>
      <c s="6" r="D3587">
        <v>5016.000</v>
      </c>
      <c s="7" r="E3587">
        <v>1</v>
      </c>
      <c s="8" t="inlineStr" r="F3587">
        <is>
          <t xml:space="preserve">61K74</t>
        </is>
      </c>
      <c s="8" t="inlineStr" r="G3587">
        <is>
          <t xml:space="preserve">116</t>
        </is>
      </c>
      <c s="9" r="H3587">
        <v>85.0000</v>
      </c>
      <c s="8" t="inlineStr" r="I3587">
        <is>
          <t xml:space="preserve"/>
        </is>
      </c>
      <c s="8" t="inlineStr" r="J3587">
        <is>
          <t xml:space="preserve"> Lake</t>
        </is>
      </c>
    </row>
    <row r="3588" ht="20.25" customHeight="0">
      <c s="5" t="inlineStr" r="A3588">
        <is>
          <t xml:space="preserve">40603080</t>
        </is>
      </c>
      <c s="5" t="inlineStr" r="B3588">
        <is>
          <t xml:space="preserve">HOT-MIX ASPHALT BINDER COURSE, IL-19.0, N50</t>
        </is>
      </c>
      <c s="5" t="inlineStr" r="C3588">
        <is>
          <t xml:space="preserve">TON    </t>
        </is>
      </c>
      <c s="6" r="D3588">
        <v>5016.000</v>
      </c>
      <c s="7" r="E3588">
        <v>1</v>
      </c>
      <c s="8" t="inlineStr" r="F3588">
        <is>
          <t xml:space="preserve">61K74</t>
        </is>
      </c>
      <c s="8" t="inlineStr" r="G3588">
        <is>
          <t xml:space="preserve">116</t>
        </is>
      </c>
      <c s="9" r="H3588">
        <v>92.0000</v>
      </c>
      <c s="8" t="inlineStr" r="I3588">
        <is>
          <t xml:space="preserve"/>
        </is>
      </c>
      <c s="8" t="inlineStr" r="J3588">
        <is>
          <t xml:space="preserve"> Lake</t>
        </is>
      </c>
    </row>
    <row r="3589" ht="20.25" customHeight="0">
      <c s="5" t="inlineStr" r="A3589">
        <is>
          <t xml:space="preserve">40603080</t>
        </is>
      </c>
      <c s="5" t="inlineStr" r="B3589">
        <is>
          <t xml:space="preserve">HOT-MIX ASPHALT BINDER COURSE, IL-19.0, N50</t>
        </is>
      </c>
      <c s="5" t="inlineStr" r="C3589">
        <is>
          <t xml:space="preserve">TON    </t>
        </is>
      </c>
      <c s="6" r="D3589">
        <v>5016.000</v>
      </c>
      <c s="7" r="E3589">
        <v>1</v>
      </c>
      <c s="8" t="inlineStr" r="F3589">
        <is>
          <t xml:space="preserve">61K74</t>
        </is>
      </c>
      <c s="8" t="inlineStr" r="G3589">
        <is>
          <t xml:space="preserve">116</t>
        </is>
      </c>
      <c s="9" r="H3589">
        <v>92.0000</v>
      </c>
      <c s="8" t="inlineStr" r="I3589">
        <is>
          <t xml:space="preserve"/>
        </is>
      </c>
      <c s="8" t="inlineStr" r="J3589">
        <is>
          <t xml:space="preserve"> Lake</t>
        </is>
      </c>
    </row>
    <row r="3590" ht="20.25" customHeight="0">
      <c s="5" t="inlineStr" r="A3590">
        <is>
          <t xml:space="preserve">40603080</t>
        </is>
      </c>
      <c s="5" t="inlineStr" r="B3590">
        <is>
          <t xml:space="preserve">HOT-MIX ASPHALT BINDER COURSE, IL-19.0, N50</t>
        </is>
      </c>
      <c s="5" t="inlineStr" r="C3590">
        <is>
          <t xml:space="preserve">TON    </t>
        </is>
      </c>
      <c s="6" r="D3590">
        <v>188.000</v>
      </c>
      <c s="7" r="E3590">
        <v>1</v>
      </c>
      <c s="8" t="inlineStr" r="F3590">
        <is>
          <t xml:space="preserve">61K80</t>
        </is>
      </c>
      <c s="8" t="inlineStr" r="G3590">
        <is>
          <t xml:space="preserve">119</t>
        </is>
      </c>
      <c s="9" r="H3590">
        <v>130.0000</v>
      </c>
      <c s="8" t="inlineStr" r="I3590">
        <is>
          <t xml:space="preserve">Y</t>
        </is>
      </c>
      <c s="8" t="inlineStr" r="J3590">
        <is>
          <t xml:space="preserve"> McHenry</t>
        </is>
      </c>
    </row>
    <row r="3591" ht="20.25" customHeight="0">
      <c s="5" t="inlineStr" r="A3591">
        <is>
          <t xml:space="preserve">40603080</t>
        </is>
      </c>
      <c s="5" t="inlineStr" r="B3591">
        <is>
          <t xml:space="preserve">HOT-MIX ASPHALT BINDER COURSE, IL-19.0, N50</t>
        </is>
      </c>
      <c s="5" t="inlineStr" r="C3591">
        <is>
          <t xml:space="preserve">TON    </t>
        </is>
      </c>
      <c s="6" r="D3591">
        <v>188.000</v>
      </c>
      <c s="7" r="E3591">
        <v>1</v>
      </c>
      <c s="8" t="inlineStr" r="F3591">
        <is>
          <t xml:space="preserve">61K80</t>
        </is>
      </c>
      <c s="8" t="inlineStr" r="G3591">
        <is>
          <t xml:space="preserve">119</t>
        </is>
      </c>
      <c s="9" r="H3591">
        <v>144.2700</v>
      </c>
      <c s="8" t="inlineStr" r="I3591">
        <is>
          <t xml:space="preserve"/>
        </is>
      </c>
      <c s="8" t="inlineStr" r="J3591">
        <is>
          <t xml:space="preserve"> McHenry</t>
        </is>
      </c>
    </row>
    <row r="3592" ht="20.25" customHeight="0">
      <c s="5" t="inlineStr" r="A3592">
        <is>
          <t xml:space="preserve">40603080</t>
        </is>
      </c>
      <c s="5" t="inlineStr" r="B3592">
        <is>
          <t xml:space="preserve">HOT-MIX ASPHALT BINDER COURSE, IL-19.0, N50</t>
        </is>
      </c>
      <c s="5" t="inlineStr" r="C3592">
        <is>
          <t xml:space="preserve">TON    </t>
        </is>
      </c>
      <c s="6" r="D3592">
        <v>8.400</v>
      </c>
      <c s="7" r="E3592">
        <v>1</v>
      </c>
      <c s="8" t="inlineStr" r="F3592">
        <is>
          <t xml:space="preserve">62P94</t>
        </is>
      </c>
      <c s="8" t="inlineStr" r="G3592">
        <is>
          <t xml:space="preserve">009</t>
        </is>
      </c>
      <c s="9" r="H3592">
        <v>550.0000</v>
      </c>
      <c s="8" t="inlineStr" r="I3592">
        <is>
          <t xml:space="preserve">Y</t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40603080</t>
        </is>
      </c>
      <c s="5" t="inlineStr" r="B3593">
        <is>
          <t xml:space="preserve">HOT-MIX ASPHALT BINDER COURSE, IL-19.0, N50</t>
        </is>
      </c>
      <c s="5" t="inlineStr" r="C3593">
        <is>
          <t xml:space="preserve">TON    </t>
        </is>
      </c>
      <c s="6" r="D3593">
        <v>8.400</v>
      </c>
      <c s="7" r="E3593">
        <v>1</v>
      </c>
      <c s="8" t="inlineStr" r="F3593">
        <is>
          <t xml:space="preserve">62P94</t>
        </is>
      </c>
      <c s="8" t="inlineStr" r="G3593">
        <is>
          <t xml:space="preserve">009</t>
        </is>
      </c>
      <c s="9" r="H3593">
        <v>340.0000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40603080</t>
        </is>
      </c>
      <c s="5" t="inlineStr" r="B3594">
        <is>
          <t xml:space="preserve">HOT-MIX ASPHALT BINDER COURSE, IL-19.0, N50</t>
        </is>
      </c>
      <c s="5" t="inlineStr" r="C3594">
        <is>
          <t xml:space="preserve">TON    </t>
        </is>
      </c>
      <c s="6" r="D3594">
        <v>8.400</v>
      </c>
      <c s="7" r="E3594">
        <v>1</v>
      </c>
      <c s="8" t="inlineStr" r="F3594">
        <is>
          <t xml:space="preserve">62P94</t>
        </is>
      </c>
      <c s="8" t="inlineStr" r="G3594">
        <is>
          <t xml:space="preserve">009</t>
        </is>
      </c>
      <c s="9" r="H3594">
        <v>500.0000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40603080</t>
        </is>
      </c>
      <c s="5" t="inlineStr" r="B3595">
        <is>
          <t xml:space="preserve">HOT-MIX ASPHALT BINDER COURSE, IL-19.0, N50</t>
        </is>
      </c>
      <c s="5" t="inlineStr" r="C3595">
        <is>
          <t xml:space="preserve">TON    </t>
        </is>
      </c>
      <c s="6" r="D3595">
        <v>2425.000</v>
      </c>
      <c s="7" r="E3595">
        <v>2</v>
      </c>
      <c s="8" t="inlineStr" r="F3595">
        <is>
          <t xml:space="preserve">64P06</t>
        </is>
      </c>
      <c s="8" t="inlineStr" r="G3595">
        <is>
          <t xml:space="preserve">032</t>
        </is>
      </c>
      <c s="9" r="H3595">
        <v>75.0000</v>
      </c>
      <c s="8" t="inlineStr" r="I3595">
        <is>
          <t xml:space="preserve">Y</t>
        </is>
      </c>
      <c s="8" t="inlineStr" r="J3595">
        <is>
          <t xml:space="preserve"> Winnebago</t>
        </is>
      </c>
    </row>
    <row r="3596" ht="20.25" customHeight="0">
      <c s="5" t="inlineStr" r="A3596">
        <is>
          <t xml:space="preserve">40603080</t>
        </is>
      </c>
      <c s="5" t="inlineStr" r="B3596">
        <is>
          <t xml:space="preserve">HOT-MIX ASPHALT BINDER COURSE, IL-19.0, N50</t>
        </is>
      </c>
      <c s="5" t="inlineStr" r="C3596">
        <is>
          <t xml:space="preserve">TON    </t>
        </is>
      </c>
      <c s="6" r="D3596">
        <v>2425.000</v>
      </c>
      <c s="7" r="E3596">
        <v>2</v>
      </c>
      <c s="8" t="inlineStr" r="F3596">
        <is>
          <t xml:space="preserve">64P06</t>
        </is>
      </c>
      <c s="8" t="inlineStr" r="G3596">
        <is>
          <t xml:space="preserve">032</t>
        </is>
      </c>
      <c s="9" r="H3596">
        <v>73.8900</v>
      </c>
      <c s="8" t="inlineStr" r="I3596">
        <is>
          <t xml:space="preserve"/>
        </is>
      </c>
      <c s="8" t="inlineStr" r="J3596">
        <is>
          <t xml:space="preserve"> Winnebago</t>
        </is>
      </c>
    </row>
    <row r="3597" ht="20.25" customHeight="0">
      <c s="5" t="inlineStr" r="A3597">
        <is>
          <t xml:space="preserve">40603080</t>
        </is>
      </c>
      <c s="5" t="inlineStr" r="B3597">
        <is>
          <t xml:space="preserve">HOT-MIX ASPHALT BINDER COURSE, IL-19.0, N50</t>
        </is>
      </c>
      <c s="5" t="inlineStr" r="C3597">
        <is>
          <t xml:space="preserve">TON    </t>
        </is>
      </c>
      <c s="6" r="D3597">
        <v>2425.000</v>
      </c>
      <c s="7" r="E3597">
        <v>2</v>
      </c>
      <c s="8" t="inlineStr" r="F3597">
        <is>
          <t xml:space="preserve">64P06</t>
        </is>
      </c>
      <c s="8" t="inlineStr" r="G3597">
        <is>
          <t xml:space="preserve">032</t>
        </is>
      </c>
      <c s="9" r="H3597">
        <v>75.0000</v>
      </c>
      <c s="8" t="inlineStr" r="I3597">
        <is>
          <t xml:space="preserve"/>
        </is>
      </c>
      <c s="8" t="inlineStr" r="J3597">
        <is>
          <t xml:space="preserve"> Winnebago</t>
        </is>
      </c>
    </row>
    <row r="3598" ht="20.25" customHeight="0">
      <c s="5" t="inlineStr" r="A3598">
        <is>
          <t xml:space="preserve">40603080</t>
        </is>
      </c>
      <c s="5" t="inlineStr" r="B3598">
        <is>
          <t xml:space="preserve">HOT-MIX ASPHALT BINDER COURSE, IL-19.0, N50</t>
        </is>
      </c>
      <c s="5" t="inlineStr" r="C3598">
        <is>
          <t xml:space="preserve">TON    </t>
        </is>
      </c>
      <c s="6" r="D3598">
        <v>200.000</v>
      </c>
      <c s="7" r="E3598">
        <v>3</v>
      </c>
      <c s="8" t="inlineStr" r="F3598">
        <is>
          <t xml:space="preserve">66L79</t>
        </is>
      </c>
      <c s="8" t="inlineStr" r="G3598">
        <is>
          <t xml:space="preserve">040</t>
        </is>
      </c>
      <c s="9" r="H3598">
        <v>196.0000</v>
      </c>
      <c s="8" t="inlineStr" r="I3598">
        <is>
          <t xml:space="preserve">Y</t>
        </is>
      </c>
      <c s="8" t="inlineStr" r="J3598">
        <is>
          <t xml:space="preserve"> Livingston</t>
        </is>
      </c>
    </row>
    <row r="3599" ht="20.25" customHeight="0">
      <c s="5" t="inlineStr" r="A3599">
        <is>
          <t xml:space="preserve">40603080</t>
        </is>
      </c>
      <c s="5" t="inlineStr" r="B3599">
        <is>
          <t xml:space="preserve">HOT-MIX ASPHALT BINDER COURSE, IL-19.0, N50</t>
        </is>
      </c>
      <c s="5" t="inlineStr" r="C3599">
        <is>
          <t xml:space="preserve">TON    </t>
        </is>
      </c>
      <c s="6" r="D3599">
        <v>200.000</v>
      </c>
      <c s="7" r="E3599">
        <v>3</v>
      </c>
      <c s="8" t="inlineStr" r="F3599">
        <is>
          <t xml:space="preserve">66L79</t>
        </is>
      </c>
      <c s="8" t="inlineStr" r="G3599">
        <is>
          <t xml:space="preserve">040</t>
        </is>
      </c>
      <c s="9" r="H3599">
        <v>196.0000</v>
      </c>
      <c s="8" t="inlineStr" r="I3599">
        <is>
          <t xml:space="preserve"/>
        </is>
      </c>
      <c s="8" t="inlineStr" r="J3599">
        <is>
          <t xml:space="preserve"> Livingston</t>
        </is>
      </c>
    </row>
    <row r="3600" ht="20.25" customHeight="0">
      <c s="5" t="inlineStr" r="A3600">
        <is>
          <t xml:space="preserve">40603080</t>
        </is>
      </c>
      <c s="5" t="inlineStr" r="B3600">
        <is>
          <t xml:space="preserve">HOT-MIX ASPHALT BINDER COURSE, IL-19.0, N50</t>
        </is>
      </c>
      <c s="5" t="inlineStr" r="C3600">
        <is>
          <t xml:space="preserve">TON    </t>
        </is>
      </c>
      <c s="6" r="D3600">
        <v>860.000</v>
      </c>
      <c s="7" r="E3600">
        <v>4</v>
      </c>
      <c s="8" t="inlineStr" r="F3600">
        <is>
          <t xml:space="preserve">68801</t>
        </is>
      </c>
      <c s="8" t="inlineStr" r="G3600">
        <is>
          <t xml:space="preserve">044</t>
        </is>
      </c>
      <c s="9" r="H3600">
        <v>168.0000</v>
      </c>
      <c s="8" t="inlineStr" r="I3600">
        <is>
          <t xml:space="preserve">Y</t>
        </is>
      </c>
      <c s="8" t="inlineStr" r="J3600">
        <is>
          <t xml:space="preserve"> Mercer</t>
        </is>
      </c>
    </row>
    <row r="3601" ht="20.25" customHeight="0">
      <c s="5" t="inlineStr" r="A3601">
        <is>
          <t xml:space="preserve">40603080</t>
        </is>
      </c>
      <c s="5" t="inlineStr" r="B3601">
        <is>
          <t xml:space="preserve">HOT-MIX ASPHALT BINDER COURSE, IL-19.0, N50</t>
        </is>
      </c>
      <c s="5" t="inlineStr" r="C3601">
        <is>
          <t xml:space="preserve">TON    </t>
        </is>
      </c>
      <c s="6" r="D3601">
        <v>860.000</v>
      </c>
      <c s="7" r="E3601">
        <v>4</v>
      </c>
      <c s="8" t="inlineStr" r="F3601">
        <is>
          <t xml:space="preserve">68801</t>
        </is>
      </c>
      <c s="8" t="inlineStr" r="G3601">
        <is>
          <t xml:space="preserve">044</t>
        </is>
      </c>
      <c s="9" r="H3601">
        <v>125.0000</v>
      </c>
      <c s="8" t="inlineStr" r="I3601">
        <is>
          <t xml:space="preserve"/>
        </is>
      </c>
      <c s="8" t="inlineStr" r="J3601">
        <is>
          <t xml:space="preserve"> Mercer</t>
        </is>
      </c>
    </row>
    <row r="3602" ht="20.25" customHeight="0">
      <c s="5" t="inlineStr" r="A3602">
        <is>
          <t xml:space="preserve">40603080</t>
        </is>
      </c>
      <c s="5" t="inlineStr" r="B3602">
        <is>
          <t xml:space="preserve">HOT-MIX ASPHALT BINDER COURSE, IL-19.0, N50</t>
        </is>
      </c>
      <c s="5" t="inlineStr" r="C3602">
        <is>
          <t xml:space="preserve">TON    </t>
        </is>
      </c>
      <c s="6" r="D3602">
        <v>860.000</v>
      </c>
      <c s="7" r="E3602">
        <v>4</v>
      </c>
      <c s="8" t="inlineStr" r="F3602">
        <is>
          <t xml:space="preserve">68801</t>
        </is>
      </c>
      <c s="8" t="inlineStr" r="G3602">
        <is>
          <t xml:space="preserve">044</t>
        </is>
      </c>
      <c s="9" r="H3602">
        <v>163.0000</v>
      </c>
      <c s="8" t="inlineStr" r="I3602">
        <is>
          <t xml:space="preserve"/>
        </is>
      </c>
      <c s="8" t="inlineStr" r="J3602">
        <is>
          <t xml:space="preserve"> Mercer</t>
        </is>
      </c>
    </row>
    <row r="3603" ht="20.25" customHeight="0">
      <c s="5" t="inlineStr" r="A3603">
        <is>
          <t xml:space="preserve">40603080</t>
        </is>
      </c>
      <c s="5" t="inlineStr" r="B3603">
        <is>
          <t xml:space="preserve">HOT-MIX ASPHALT BINDER COURSE, IL-19.0, N50</t>
        </is>
      </c>
      <c s="5" t="inlineStr" r="C3603">
        <is>
          <t xml:space="preserve">TON    </t>
        </is>
      </c>
      <c s="6" r="D3603">
        <v>22.000</v>
      </c>
      <c s="7" r="E3603">
        <v>5</v>
      </c>
      <c s="8" t="inlineStr" r="F3603">
        <is>
          <t xml:space="preserve">70629</t>
        </is>
      </c>
      <c s="8" t="inlineStr" r="G3603">
        <is>
          <t xml:space="preserve">048</t>
        </is>
      </c>
      <c s="9" r="H3603">
        <v>525.0000</v>
      </c>
      <c s="8" t="inlineStr" r="I3603">
        <is>
          <t xml:space="preserve">Y</t>
        </is>
      </c>
      <c s="8" t="inlineStr" r="J3603">
        <is>
          <t xml:space="preserve"> Piatt</t>
        </is>
      </c>
    </row>
    <row r="3604" ht="20.25" customHeight="0">
      <c s="5" t="inlineStr" r="A3604">
        <is>
          <t xml:space="preserve">40603080</t>
        </is>
      </c>
      <c s="5" t="inlineStr" r="B3604">
        <is>
          <t xml:space="preserve">HOT-MIX ASPHALT BINDER COURSE, IL-19.0, N50</t>
        </is>
      </c>
      <c s="5" t="inlineStr" r="C3604">
        <is>
          <t xml:space="preserve">TON    </t>
        </is>
      </c>
      <c s="6" r="D3604">
        <v>22.000</v>
      </c>
      <c s="7" r="E3604">
        <v>5</v>
      </c>
      <c s="8" t="inlineStr" r="F3604">
        <is>
          <t xml:space="preserve">70629</t>
        </is>
      </c>
      <c s="8" t="inlineStr" r="G3604">
        <is>
          <t xml:space="preserve">048</t>
        </is>
      </c>
      <c s="9" r="H3604">
        <v>500.0000</v>
      </c>
      <c s="8" t="inlineStr" r="I3604">
        <is>
          <t xml:space="preserve"/>
        </is>
      </c>
      <c s="8" t="inlineStr" r="J3604">
        <is>
          <t xml:space="preserve"> Piatt</t>
        </is>
      </c>
    </row>
    <row r="3605" ht="20.25" customHeight="0">
      <c s="5" t="inlineStr" r="A3605">
        <is>
          <t xml:space="preserve">40603080</t>
        </is>
      </c>
      <c s="5" t="inlineStr" r="B3605">
        <is>
          <t xml:space="preserve">HOT-MIX ASPHALT BINDER COURSE, IL-19.0, N50</t>
        </is>
      </c>
      <c s="5" t="inlineStr" r="C3605">
        <is>
          <t xml:space="preserve">TON    </t>
        </is>
      </c>
      <c s="6" r="D3605">
        <v>22.000</v>
      </c>
      <c s="7" r="E3605">
        <v>5</v>
      </c>
      <c s="8" t="inlineStr" r="F3605">
        <is>
          <t xml:space="preserve">70629</t>
        </is>
      </c>
      <c s="8" t="inlineStr" r="G3605">
        <is>
          <t xml:space="preserve">048</t>
        </is>
      </c>
      <c s="9" r="H3605">
        <v>528.6200</v>
      </c>
      <c s="8" t="inlineStr" r="I3605">
        <is>
          <t xml:space="preserve"/>
        </is>
      </c>
      <c s="8" t="inlineStr" r="J3605">
        <is>
          <t xml:space="preserve"> Piatt</t>
        </is>
      </c>
    </row>
    <row r="3606" ht="20.25" customHeight="0">
      <c s="5" t="inlineStr" r="A3606">
        <is>
          <t xml:space="preserve">40603080</t>
        </is>
      </c>
      <c s="5" t="inlineStr" r="B3606">
        <is>
          <t xml:space="preserve">HOT-MIX ASPHALT BINDER COURSE, IL-19.0, N50</t>
        </is>
      </c>
      <c s="5" t="inlineStr" r="C3606">
        <is>
          <t xml:space="preserve">TON    </t>
        </is>
      </c>
      <c s="6" r="D3606">
        <v>46.000</v>
      </c>
      <c s="7" r="E3606">
        <v>6</v>
      </c>
      <c s="8" t="inlineStr" r="F3606">
        <is>
          <t xml:space="preserve">72A59</t>
        </is>
      </c>
      <c s="8" t="inlineStr" r="G3606">
        <is>
          <t xml:space="preserve">063</t>
        </is>
      </c>
      <c s="9" r="H3606">
        <v>442.2300</v>
      </c>
      <c s="8" t="inlineStr" r="I3606">
        <is>
          <t xml:space="preserve">Y</t>
        </is>
      </c>
      <c s="8" t="inlineStr" r="J3606">
        <is>
          <t xml:space="preserve"> Montgomery</t>
        </is>
      </c>
    </row>
    <row r="3607" ht="20.25" customHeight="0">
      <c s="5" t="inlineStr" r="A3607">
        <is>
          <t xml:space="preserve">40603080</t>
        </is>
      </c>
      <c s="5" t="inlineStr" r="B3607">
        <is>
          <t xml:space="preserve">HOT-MIX ASPHALT BINDER COURSE, IL-19.0, N50</t>
        </is>
      </c>
      <c s="5" t="inlineStr" r="C3607">
        <is>
          <t xml:space="preserve">TON    </t>
        </is>
      </c>
      <c s="6" r="D3607">
        <v>46.000</v>
      </c>
      <c s="7" r="E3607">
        <v>6</v>
      </c>
      <c s="8" t="inlineStr" r="F3607">
        <is>
          <t xml:space="preserve">72A59</t>
        </is>
      </c>
      <c s="8" t="inlineStr" r="G3607">
        <is>
          <t xml:space="preserve">063</t>
        </is>
      </c>
      <c s="9" r="H3607">
        <v>467.2300</v>
      </c>
      <c s="8" t="inlineStr" r="I3607">
        <is>
          <t xml:space="preserve"/>
        </is>
      </c>
      <c s="8" t="inlineStr" r="J3607">
        <is>
          <t xml:space="preserve"> Montgomery</t>
        </is>
      </c>
    </row>
    <row r="3608" ht="20.25" customHeight="0">
      <c s="5" t="inlineStr" r="A3608">
        <is>
          <t xml:space="preserve">40603080</t>
        </is>
      </c>
      <c s="5" t="inlineStr" r="B3608">
        <is>
          <t xml:space="preserve">HOT-MIX ASPHALT BINDER COURSE, IL-19.0, N50</t>
        </is>
      </c>
      <c s="5" t="inlineStr" r="C3608">
        <is>
          <t xml:space="preserve">TON    </t>
        </is>
      </c>
      <c s="6" r="D3608">
        <v>4963.000</v>
      </c>
      <c s="7" r="E3608">
        <v>2</v>
      </c>
      <c s="8" t="inlineStr" r="F3608">
        <is>
          <t xml:space="preserve">85743</t>
        </is>
      </c>
      <c s="8" t="inlineStr" r="G3608">
        <is>
          <t xml:space="preserve">123</t>
        </is>
      </c>
      <c s="9" r="H3608">
        <v>90.0000</v>
      </c>
      <c s="8" t="inlineStr" r="I3608">
        <is>
          <t xml:space="preserve">Y</t>
        </is>
      </c>
      <c s="8" t="inlineStr" r="J3608">
        <is>
          <t xml:space="preserve"> Whiteside</t>
        </is>
      </c>
    </row>
    <row r="3609" ht="20.25" customHeight="0">
      <c s="5" t="inlineStr" r="A3609">
        <is>
          <t xml:space="preserve">40603080</t>
        </is>
      </c>
      <c s="5" t="inlineStr" r="B3609">
        <is>
          <t xml:space="preserve">HOT-MIX ASPHALT BINDER COURSE, IL-19.0, N50</t>
        </is>
      </c>
      <c s="5" t="inlineStr" r="C3609">
        <is>
          <t xml:space="preserve">TON    </t>
        </is>
      </c>
      <c s="6" r="D3609">
        <v>4963.000</v>
      </c>
      <c s="7" r="E3609">
        <v>2</v>
      </c>
      <c s="8" t="inlineStr" r="F3609">
        <is>
          <t xml:space="preserve">85743</t>
        </is>
      </c>
      <c s="8" t="inlineStr" r="G3609">
        <is>
          <t xml:space="preserve">123</t>
        </is>
      </c>
      <c s="9" r="H3609">
        <v>80.0000</v>
      </c>
      <c s="8" t="inlineStr" r="I3609">
        <is>
          <t xml:space="preserve"/>
        </is>
      </c>
      <c s="8" t="inlineStr" r="J3609">
        <is>
          <t xml:space="preserve"> Whiteside</t>
        </is>
      </c>
    </row>
    <row r="3610" ht="20.25" customHeight="0">
      <c s="5" t="inlineStr" r="A3610">
        <is>
          <t xml:space="preserve">40603080</t>
        </is>
      </c>
      <c s="5" t="inlineStr" r="B3610">
        <is>
          <t xml:space="preserve">HOT-MIX ASPHALT BINDER COURSE, IL-19.0, N50</t>
        </is>
      </c>
      <c s="5" t="inlineStr" r="C3610">
        <is>
          <t xml:space="preserve">TON    </t>
        </is>
      </c>
      <c s="6" r="D3610">
        <v>4963.000</v>
      </c>
      <c s="7" r="E3610">
        <v>2</v>
      </c>
      <c s="8" t="inlineStr" r="F3610">
        <is>
          <t xml:space="preserve">85743</t>
        </is>
      </c>
      <c s="8" t="inlineStr" r="G3610">
        <is>
          <t xml:space="preserve">123</t>
        </is>
      </c>
      <c s="9" r="H3610">
        <v>80.0000</v>
      </c>
      <c s="8" t="inlineStr" r="I3610">
        <is>
          <t xml:space="preserve"/>
        </is>
      </c>
      <c s="8" t="inlineStr" r="J3610">
        <is>
          <t xml:space="preserve"> Whiteside</t>
        </is>
      </c>
    </row>
    <row r="3611" ht="20.25" customHeight="0">
      <c s="5" t="inlineStr" r="A3611">
        <is>
          <t xml:space="preserve">40603080</t>
        </is>
      </c>
      <c s="5" t="inlineStr" r="B3611">
        <is>
          <t xml:space="preserve">HOT-MIX ASPHALT BINDER COURSE, IL-19.0, N50</t>
        </is>
      </c>
      <c s="5" t="inlineStr" r="C3611">
        <is>
          <t xml:space="preserve">TON    </t>
        </is>
      </c>
      <c s="6" r="D3611">
        <v>4963.000</v>
      </c>
      <c s="7" r="E3611">
        <v>2</v>
      </c>
      <c s="8" t="inlineStr" r="F3611">
        <is>
          <t xml:space="preserve">85743</t>
        </is>
      </c>
      <c s="8" t="inlineStr" r="G3611">
        <is>
          <t xml:space="preserve">123</t>
        </is>
      </c>
      <c s="9" r="H3611">
        <v>82.0000</v>
      </c>
      <c s="8" t="inlineStr" r="I3611">
        <is>
          <t xml:space="preserve"/>
        </is>
      </c>
      <c s="8" t="inlineStr" r="J3611">
        <is>
          <t xml:space="preserve"> Whiteside</t>
        </is>
      </c>
    </row>
    <row r="3612" ht="20.25" customHeight="0">
      <c s="5" t="inlineStr" r="A3612">
        <is>
          <t xml:space="preserve">40603080</t>
        </is>
      </c>
      <c s="5" t="inlineStr" r="B3612">
        <is>
          <t xml:space="preserve">HOT-MIX ASPHALT BINDER COURSE, IL-19.0, N50</t>
        </is>
      </c>
      <c s="5" t="inlineStr" r="C3612">
        <is>
          <t xml:space="preserve">TON    </t>
        </is>
      </c>
      <c s="6" r="D3612">
        <v>1213.000</v>
      </c>
      <c s="7" r="E3612">
        <v>3</v>
      </c>
      <c s="8" t="inlineStr" r="F3612">
        <is>
          <t xml:space="preserve">87872</t>
        </is>
      </c>
      <c s="8" t="inlineStr" r="G3612">
        <is>
          <t xml:space="preserve">140</t>
        </is>
      </c>
      <c s="9" r="H3612">
        <v>66.0000</v>
      </c>
      <c s="8" t="inlineStr" r="I3612">
        <is>
          <t xml:space="preserve">Y</t>
        </is>
      </c>
      <c s="8" t="inlineStr" r="J3612">
        <is>
          <t xml:space="preserve"> Grundy</t>
        </is>
      </c>
    </row>
    <row r="3613" ht="20.25" customHeight="0">
      <c s="5" t="inlineStr" r="A3613">
        <is>
          <t xml:space="preserve">40603080</t>
        </is>
      </c>
      <c s="5" t="inlineStr" r="B3613">
        <is>
          <t xml:space="preserve">HOT-MIX ASPHALT BINDER COURSE, IL-19.0, N50</t>
        </is>
      </c>
      <c s="5" t="inlineStr" r="C3613">
        <is>
          <t xml:space="preserve">TON    </t>
        </is>
      </c>
      <c s="6" r="D3613">
        <v>1213.000</v>
      </c>
      <c s="7" r="E3613">
        <v>3</v>
      </c>
      <c s="8" t="inlineStr" r="F3613">
        <is>
          <t xml:space="preserve">87872</t>
        </is>
      </c>
      <c s="8" t="inlineStr" r="G3613">
        <is>
          <t xml:space="preserve">140</t>
        </is>
      </c>
      <c s="9" r="H3613">
        <v>82.0000</v>
      </c>
      <c s="8" t="inlineStr" r="I3613">
        <is>
          <t xml:space="preserve"/>
        </is>
      </c>
      <c s="8" t="inlineStr" r="J3613">
        <is>
          <t xml:space="preserve"> Grundy</t>
        </is>
      </c>
    </row>
    <row r="3614" ht="20.25" customHeight="0">
      <c s="5" t="inlineStr" r="A3614">
        <is>
          <t xml:space="preserve">40603080</t>
        </is>
      </c>
      <c s="5" t="inlineStr" r="B3614">
        <is>
          <t xml:space="preserve">HOT-MIX ASPHALT BINDER COURSE, IL-19.0, N50</t>
        </is>
      </c>
      <c s="5" t="inlineStr" r="C3614">
        <is>
          <t xml:space="preserve">TON    </t>
        </is>
      </c>
      <c s="6" r="D3614">
        <v>1213.000</v>
      </c>
      <c s="7" r="E3614">
        <v>3</v>
      </c>
      <c s="8" t="inlineStr" r="F3614">
        <is>
          <t xml:space="preserve">87872</t>
        </is>
      </c>
      <c s="8" t="inlineStr" r="G3614">
        <is>
          <t xml:space="preserve">140</t>
        </is>
      </c>
      <c s="9" r="H3614">
        <v>85.0000</v>
      </c>
      <c s="8" t="inlineStr" r="I3614">
        <is>
          <t xml:space="preserve"/>
        </is>
      </c>
      <c s="8" t="inlineStr" r="J3614">
        <is>
          <t xml:space="preserve"> Grundy</t>
        </is>
      </c>
    </row>
    <row r="3615" ht="20.25" customHeight="0">
      <c s="5" t="inlineStr" r="A3615">
        <is>
          <t xml:space="preserve">40603080</t>
        </is>
      </c>
      <c s="5" t="inlineStr" r="B3615">
        <is>
          <t xml:space="preserve">HOT-MIX ASPHALT BINDER COURSE, IL-19.0, N50</t>
        </is>
      </c>
      <c s="5" t="inlineStr" r="C3615">
        <is>
          <t xml:space="preserve">TON    </t>
        </is>
      </c>
      <c s="6" r="D3615">
        <v>1213.000</v>
      </c>
      <c s="7" r="E3615">
        <v>3</v>
      </c>
      <c s="8" t="inlineStr" r="F3615">
        <is>
          <t xml:space="preserve">87872</t>
        </is>
      </c>
      <c s="8" t="inlineStr" r="G3615">
        <is>
          <t xml:space="preserve">140</t>
        </is>
      </c>
      <c s="9" r="H3615">
        <v>87.0000</v>
      </c>
      <c s="8" t="inlineStr" r="I3615">
        <is>
          <t xml:space="preserve"/>
        </is>
      </c>
      <c s="8" t="inlineStr" r="J3615">
        <is>
          <t xml:space="preserve"> Grundy</t>
        </is>
      </c>
    </row>
    <row r="3616" ht="20.25" customHeight="0">
      <c s="5" t="inlineStr" r="A3616">
        <is>
          <t xml:space="preserve">40603085</t>
        </is>
      </c>
      <c s="5" t="inlineStr" r="B3616">
        <is>
          <t xml:space="preserve">HOT-MIX ASPHALT BINDER COURSE, IL-19.0, N70</t>
        </is>
      </c>
      <c s="5" t="inlineStr" r="C3616">
        <is>
          <t xml:space="preserve">TON    </t>
        </is>
      </c>
      <c s="6" r="D3616">
        <v>291.000</v>
      </c>
      <c s="7" r="E3616">
        <v>1</v>
      </c>
      <c s="8" t="inlineStr" r="F3616">
        <is>
          <t xml:space="preserve">61K48</t>
        </is>
      </c>
      <c s="8" t="inlineStr" r="G3616">
        <is>
          <t xml:space="preserve">105</t>
        </is>
      </c>
      <c s="9" r="H3616">
        <v>81.0000</v>
      </c>
      <c s="8" t="inlineStr" r="I3616">
        <is>
          <t xml:space="preserve">Y</t>
        </is>
      </c>
      <c s="8" t="inlineStr" r="J3616">
        <is>
          <t xml:space="preserve"> Cook</t>
        </is>
      </c>
    </row>
    <row r="3617" ht="20.25" customHeight="0">
      <c s="5" t="inlineStr" r="A3617">
        <is>
          <t xml:space="preserve">40603085</t>
        </is>
      </c>
      <c s="5" t="inlineStr" r="B3617">
        <is>
          <t xml:space="preserve">HOT-MIX ASPHALT BINDER COURSE, IL-19.0, N70</t>
        </is>
      </c>
      <c s="5" t="inlineStr" r="C3617">
        <is>
          <t xml:space="preserve">TON    </t>
        </is>
      </c>
      <c s="6" r="D3617">
        <v>291.000</v>
      </c>
      <c s="7" r="E3617">
        <v>1</v>
      </c>
      <c s="8" t="inlineStr" r="F3617">
        <is>
          <t xml:space="preserve">61K48</t>
        </is>
      </c>
      <c s="8" t="inlineStr" r="G3617">
        <is>
          <t xml:space="preserve">105</t>
        </is>
      </c>
      <c s="9" r="H3617">
        <v>95.0000</v>
      </c>
      <c s="8" t="inlineStr" r="I3617">
        <is>
          <t xml:space="preserve"/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40603085</t>
        </is>
      </c>
      <c s="5" t="inlineStr" r="B3618">
        <is>
          <t xml:space="preserve">HOT-MIX ASPHALT BINDER COURSE, IL-19.0, N70</t>
        </is>
      </c>
      <c s="5" t="inlineStr" r="C3618">
        <is>
          <t xml:space="preserve">TON    </t>
        </is>
      </c>
      <c s="6" r="D3618">
        <v>291.000</v>
      </c>
      <c s="7" r="E3618">
        <v>1</v>
      </c>
      <c s="8" t="inlineStr" r="F3618">
        <is>
          <t xml:space="preserve">61K48</t>
        </is>
      </c>
      <c s="8" t="inlineStr" r="G3618">
        <is>
          <t xml:space="preserve">105</t>
        </is>
      </c>
      <c s="9" r="H3618">
        <v>130.0000</v>
      </c>
      <c s="8" t="inlineStr" r="I3618">
        <is>
          <t xml:space="preserve"/>
        </is>
      </c>
      <c s="8" t="inlineStr" r="J3618">
        <is>
          <t xml:space="preserve"> Cook</t>
        </is>
      </c>
    </row>
    <row r="3619" ht="20.25" customHeight="0">
      <c s="5" t="inlineStr" r="A3619">
        <is>
          <t xml:space="preserve">40603085</t>
        </is>
      </c>
      <c s="5" t="inlineStr" r="B3619">
        <is>
          <t xml:space="preserve">HOT-MIX ASPHALT BINDER COURSE, IL-19.0, N70</t>
        </is>
      </c>
      <c s="5" t="inlineStr" r="C3619">
        <is>
          <t xml:space="preserve">TON    </t>
        </is>
      </c>
      <c s="6" r="D3619">
        <v>291.000</v>
      </c>
      <c s="7" r="E3619">
        <v>1</v>
      </c>
      <c s="8" t="inlineStr" r="F3619">
        <is>
          <t xml:space="preserve">61K48</t>
        </is>
      </c>
      <c s="8" t="inlineStr" r="G3619">
        <is>
          <t xml:space="preserve">105</t>
        </is>
      </c>
      <c s="9" r="H3619">
        <v>155.0000</v>
      </c>
      <c s="8" t="inlineStr" r="I3619">
        <is>
          <t xml:space="preserve"/>
        </is>
      </c>
      <c s="8" t="inlineStr" r="J3619">
        <is>
          <t xml:space="preserve"> Cook</t>
        </is>
      </c>
    </row>
    <row r="3620" ht="20.25" customHeight="0">
      <c s="5" t="inlineStr" r="A3620">
        <is>
          <t xml:space="preserve">40603085</t>
        </is>
      </c>
      <c s="5" t="inlineStr" r="B3620">
        <is>
          <t xml:space="preserve">HOT-MIX ASPHALT BINDER COURSE, IL-19.0, N70</t>
        </is>
      </c>
      <c s="5" t="inlineStr" r="C3620">
        <is>
          <t xml:space="preserve">TON    </t>
        </is>
      </c>
      <c s="6" r="D3620">
        <v>2506.000</v>
      </c>
      <c s="7" r="E3620">
        <v>1</v>
      </c>
      <c s="8" t="inlineStr" r="F3620">
        <is>
          <t xml:space="preserve">62W03</t>
        </is>
      </c>
      <c s="8" t="inlineStr" r="G3620">
        <is>
          <t xml:space="preserve">017</t>
        </is>
      </c>
      <c s="9" r="H3620">
        <v>92.0000</v>
      </c>
      <c s="8" t="inlineStr" r="I3620">
        <is>
          <t xml:space="preserve">Y</t>
        </is>
      </c>
      <c s="8" t="inlineStr" r="J3620">
        <is>
          <t xml:space="preserve"> Cook</t>
        </is>
      </c>
    </row>
    <row r="3621" ht="20.25" customHeight="0">
      <c s="5" t="inlineStr" r="A3621">
        <is>
          <t xml:space="preserve">40603085</t>
        </is>
      </c>
      <c s="5" t="inlineStr" r="B3621">
        <is>
          <t xml:space="preserve">HOT-MIX ASPHALT BINDER COURSE, IL-19.0, N70</t>
        </is>
      </c>
      <c s="5" t="inlineStr" r="C3621">
        <is>
          <t xml:space="preserve">TON    </t>
        </is>
      </c>
      <c s="6" r="D3621">
        <v>2506.000</v>
      </c>
      <c s="7" r="E3621">
        <v>1</v>
      </c>
      <c s="8" t="inlineStr" r="F3621">
        <is>
          <t xml:space="preserve">62W03</t>
        </is>
      </c>
      <c s="8" t="inlineStr" r="G3621">
        <is>
          <t xml:space="preserve">017</t>
        </is>
      </c>
      <c s="9" r="H3621">
        <v>79.4000</v>
      </c>
      <c s="8" t="inlineStr" r="I3621">
        <is>
          <t xml:space="preserve"/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40603085</t>
        </is>
      </c>
      <c s="5" t="inlineStr" r="B3622">
        <is>
          <t xml:space="preserve">HOT-MIX ASPHALT BINDER COURSE, IL-19.0, N70</t>
        </is>
      </c>
      <c s="5" t="inlineStr" r="C3622">
        <is>
          <t xml:space="preserve">TON    </t>
        </is>
      </c>
      <c s="6" r="D3622">
        <v>2506.000</v>
      </c>
      <c s="7" r="E3622">
        <v>1</v>
      </c>
      <c s="8" t="inlineStr" r="F3622">
        <is>
          <t xml:space="preserve">62W03</t>
        </is>
      </c>
      <c s="8" t="inlineStr" r="G3622">
        <is>
          <t xml:space="preserve">017</t>
        </is>
      </c>
      <c s="9" r="H3622">
        <v>80.0000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40603085</t>
        </is>
      </c>
      <c s="5" t="inlineStr" r="B3623">
        <is>
          <t xml:space="preserve">HOT-MIX ASPHALT BINDER COURSE, IL-19.0, N70</t>
        </is>
      </c>
      <c s="5" t="inlineStr" r="C3623">
        <is>
          <t xml:space="preserve">TON    </t>
        </is>
      </c>
      <c s="6" r="D3623">
        <v>2506.000</v>
      </c>
      <c s="7" r="E3623">
        <v>1</v>
      </c>
      <c s="8" t="inlineStr" r="F3623">
        <is>
          <t xml:space="preserve">62W03</t>
        </is>
      </c>
      <c s="8" t="inlineStr" r="G3623">
        <is>
          <t xml:space="preserve">017</t>
        </is>
      </c>
      <c s="9" r="H3623">
        <v>82.0000</v>
      </c>
      <c s="8" t="inlineStr" r="I3623">
        <is>
          <t xml:space="preserve"/>
        </is>
      </c>
      <c s="8" t="inlineStr" r="J3623">
        <is>
          <t xml:space="preserve"> Cook</t>
        </is>
      </c>
    </row>
    <row r="3624" ht="20.25" customHeight="0">
      <c s="5" t="inlineStr" r="A3624">
        <is>
          <t xml:space="preserve">40603085</t>
        </is>
      </c>
      <c s="5" t="inlineStr" r="B3624">
        <is>
          <t xml:space="preserve">HOT-MIX ASPHALT BINDER COURSE, IL-19.0, N70</t>
        </is>
      </c>
      <c s="5" t="inlineStr" r="C3624">
        <is>
          <t xml:space="preserve">TON    </t>
        </is>
      </c>
      <c s="6" r="D3624">
        <v>2506.000</v>
      </c>
      <c s="7" r="E3624">
        <v>1</v>
      </c>
      <c s="8" t="inlineStr" r="F3624">
        <is>
          <t xml:space="preserve">62W03</t>
        </is>
      </c>
      <c s="8" t="inlineStr" r="G3624">
        <is>
          <t xml:space="preserve">017</t>
        </is>
      </c>
      <c s="9" r="H3624">
        <v>82.0000</v>
      </c>
      <c s="8" t="inlineStr" r="I3624">
        <is>
          <t xml:space="preserve"/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40603085</t>
        </is>
      </c>
      <c s="5" t="inlineStr" r="B3625">
        <is>
          <t xml:space="preserve">HOT-MIX ASPHALT BINDER COURSE, IL-19.0, N70</t>
        </is>
      </c>
      <c s="5" t="inlineStr" r="C3625">
        <is>
          <t xml:space="preserve">TON    </t>
        </is>
      </c>
      <c s="6" r="D3625">
        <v>2506.000</v>
      </c>
      <c s="7" r="E3625">
        <v>1</v>
      </c>
      <c s="8" t="inlineStr" r="F3625">
        <is>
          <t xml:space="preserve">62W03</t>
        </is>
      </c>
      <c s="8" t="inlineStr" r="G3625">
        <is>
          <t xml:space="preserve">017</t>
        </is>
      </c>
      <c s="9" r="H3625">
        <v>83.5100</v>
      </c>
      <c s="8" t="inlineStr" r="I3625">
        <is>
          <t xml:space="preserve"/>
        </is>
      </c>
      <c s="8" t="inlineStr" r="J3625">
        <is>
          <t xml:space="preserve"> Cook</t>
        </is>
      </c>
    </row>
    <row r="3626" ht="20.25" customHeight="0">
      <c s="5" t="inlineStr" r="A3626">
        <is>
          <t xml:space="preserve">40603085</t>
        </is>
      </c>
      <c s="5" t="inlineStr" r="B3626">
        <is>
          <t xml:space="preserve">HOT-MIX ASPHALT BINDER COURSE, IL-19.0, N70</t>
        </is>
      </c>
      <c s="5" t="inlineStr" r="C3626">
        <is>
          <t xml:space="preserve">TON    </t>
        </is>
      </c>
      <c s="6" r="D3626">
        <v>2506.000</v>
      </c>
      <c s="7" r="E3626">
        <v>1</v>
      </c>
      <c s="8" t="inlineStr" r="F3626">
        <is>
          <t xml:space="preserve">62W03</t>
        </is>
      </c>
      <c s="8" t="inlineStr" r="G3626">
        <is>
          <t xml:space="preserve">017</t>
        </is>
      </c>
      <c s="9" r="H3626">
        <v>88.0000</v>
      </c>
      <c s="8" t="inlineStr" r="I3626">
        <is>
          <t xml:space="preserve"/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40603085</t>
        </is>
      </c>
      <c s="5" t="inlineStr" r="B3627">
        <is>
          <t xml:space="preserve">HOT-MIX ASPHALT BINDER COURSE, IL-19.0, N70</t>
        </is>
      </c>
      <c s="5" t="inlineStr" r="C3627">
        <is>
          <t xml:space="preserve">TON    </t>
        </is>
      </c>
      <c s="6" r="D3627">
        <v>2506.000</v>
      </c>
      <c s="7" r="E3627">
        <v>1</v>
      </c>
      <c s="8" t="inlineStr" r="F3627">
        <is>
          <t xml:space="preserve">62W03</t>
        </is>
      </c>
      <c s="8" t="inlineStr" r="G3627">
        <is>
          <t xml:space="preserve">017</t>
        </is>
      </c>
      <c s="9" r="H3627">
        <v>90.0000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40603085</t>
        </is>
      </c>
      <c s="5" t="inlineStr" r="B3628">
        <is>
          <t xml:space="preserve">HOT-MIX ASPHALT BINDER COURSE, IL-19.0, N70</t>
        </is>
      </c>
      <c s="5" t="inlineStr" r="C3628">
        <is>
          <t xml:space="preserve">TON    </t>
        </is>
      </c>
      <c s="6" r="D3628">
        <v>2506.000</v>
      </c>
      <c s="7" r="E3628">
        <v>1</v>
      </c>
      <c s="8" t="inlineStr" r="F3628">
        <is>
          <t xml:space="preserve">62W03</t>
        </is>
      </c>
      <c s="8" t="inlineStr" r="G3628">
        <is>
          <t xml:space="preserve">017</t>
        </is>
      </c>
      <c s="9" r="H3628">
        <v>113.4800</v>
      </c>
      <c s="8" t="inlineStr" r="I3628">
        <is>
          <t xml:space="preserve"/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40603085</t>
        </is>
      </c>
      <c s="5" t="inlineStr" r="B3629">
        <is>
          <t xml:space="preserve">HOT-MIX ASPHALT BINDER COURSE, IL-19.0, N70</t>
        </is>
      </c>
      <c s="5" t="inlineStr" r="C3629">
        <is>
          <t xml:space="preserve">TON    </t>
        </is>
      </c>
      <c s="6" r="D3629">
        <v>1190.000</v>
      </c>
      <c s="7" r="E3629">
        <v>1</v>
      </c>
      <c s="8" t="inlineStr" r="F3629">
        <is>
          <t xml:space="preserve">62W05</t>
        </is>
      </c>
      <c s="8" t="inlineStr" r="G3629">
        <is>
          <t xml:space="preserve">018</t>
        </is>
      </c>
      <c s="9" r="H3629">
        <v>91.0000</v>
      </c>
      <c s="8" t="inlineStr" r="I3629">
        <is>
          <t xml:space="preserve">Y</t>
        </is>
      </c>
      <c s="8" t="inlineStr" r="J3629">
        <is>
          <t xml:space="preserve"> Kane</t>
        </is>
      </c>
    </row>
    <row r="3630" ht="20.25" customHeight="0">
      <c s="5" t="inlineStr" r="A3630">
        <is>
          <t xml:space="preserve">40603085</t>
        </is>
      </c>
      <c s="5" t="inlineStr" r="B3630">
        <is>
          <t xml:space="preserve">HOT-MIX ASPHALT BINDER COURSE, IL-19.0, N70</t>
        </is>
      </c>
      <c s="5" t="inlineStr" r="C3630">
        <is>
          <t xml:space="preserve">TON    </t>
        </is>
      </c>
      <c s="6" r="D3630">
        <v>1190.000</v>
      </c>
      <c s="7" r="E3630">
        <v>1</v>
      </c>
      <c s="8" t="inlineStr" r="F3630">
        <is>
          <t xml:space="preserve">62W05</t>
        </is>
      </c>
      <c s="8" t="inlineStr" r="G3630">
        <is>
          <t xml:space="preserve">018</t>
        </is>
      </c>
      <c s="9" r="H3630">
        <v>90.0000</v>
      </c>
      <c s="8" t="inlineStr" r="I3630">
        <is>
          <t xml:space="preserve"/>
        </is>
      </c>
      <c s="8" t="inlineStr" r="J3630">
        <is>
          <t xml:space="preserve"> Kane</t>
        </is>
      </c>
    </row>
    <row r="3631" ht="20.25" customHeight="0">
      <c s="5" t="inlineStr" r="A3631">
        <is>
          <t xml:space="preserve">40603085</t>
        </is>
      </c>
      <c s="5" t="inlineStr" r="B3631">
        <is>
          <t xml:space="preserve">HOT-MIX ASPHALT BINDER COURSE, IL-19.0, N70</t>
        </is>
      </c>
      <c s="5" t="inlineStr" r="C3631">
        <is>
          <t xml:space="preserve">TON    </t>
        </is>
      </c>
      <c s="6" r="D3631">
        <v>1190.000</v>
      </c>
      <c s="7" r="E3631">
        <v>1</v>
      </c>
      <c s="8" t="inlineStr" r="F3631">
        <is>
          <t xml:space="preserve">62W05</t>
        </is>
      </c>
      <c s="8" t="inlineStr" r="G3631">
        <is>
          <t xml:space="preserve">018</t>
        </is>
      </c>
      <c s="9" r="H3631">
        <v>95.0000</v>
      </c>
      <c s="8" t="inlineStr" r="I3631">
        <is>
          <t xml:space="preserve"/>
        </is>
      </c>
      <c s="8" t="inlineStr" r="J3631">
        <is>
          <t xml:space="preserve"> Kane</t>
        </is>
      </c>
    </row>
    <row r="3632" ht="20.25" customHeight="0">
      <c s="5" t="inlineStr" r="A3632">
        <is>
          <t xml:space="preserve">40603085</t>
        </is>
      </c>
      <c s="5" t="inlineStr" r="B3632">
        <is>
          <t xml:space="preserve">HOT-MIX ASPHALT BINDER COURSE, IL-19.0, N70</t>
        </is>
      </c>
      <c s="5" t="inlineStr" r="C3632">
        <is>
          <t xml:space="preserve">TON    </t>
        </is>
      </c>
      <c s="6" r="D3632">
        <v>1190.000</v>
      </c>
      <c s="7" r="E3632">
        <v>1</v>
      </c>
      <c s="8" t="inlineStr" r="F3632">
        <is>
          <t xml:space="preserve">62W05</t>
        </is>
      </c>
      <c s="8" t="inlineStr" r="G3632">
        <is>
          <t xml:space="preserve">018</t>
        </is>
      </c>
      <c s="9" r="H3632">
        <v>95.0000</v>
      </c>
      <c s="8" t="inlineStr" r="I3632">
        <is>
          <t xml:space="preserve"/>
        </is>
      </c>
      <c s="8" t="inlineStr" r="J3632">
        <is>
          <t xml:space="preserve"> Kane</t>
        </is>
      </c>
    </row>
    <row r="3633" ht="20.25" customHeight="0">
      <c s="5" t="inlineStr" r="A3633">
        <is>
          <t xml:space="preserve">40603085</t>
        </is>
      </c>
      <c s="5" t="inlineStr" r="B3633">
        <is>
          <t xml:space="preserve">HOT-MIX ASPHALT BINDER COURSE, IL-19.0, N70</t>
        </is>
      </c>
      <c s="5" t="inlineStr" r="C3633">
        <is>
          <t xml:space="preserve">TON    </t>
        </is>
      </c>
      <c s="6" r="D3633">
        <v>1190.000</v>
      </c>
      <c s="7" r="E3633">
        <v>1</v>
      </c>
      <c s="8" t="inlineStr" r="F3633">
        <is>
          <t xml:space="preserve">62W05</t>
        </is>
      </c>
      <c s="8" t="inlineStr" r="G3633">
        <is>
          <t xml:space="preserve">018</t>
        </is>
      </c>
      <c s="9" r="H3633">
        <v>105.0000</v>
      </c>
      <c s="8" t="inlineStr" r="I3633">
        <is>
          <t xml:space="preserve"/>
        </is>
      </c>
      <c s="8" t="inlineStr" r="J3633">
        <is>
          <t xml:space="preserve"> Kane</t>
        </is>
      </c>
    </row>
    <row r="3634" ht="20.25" customHeight="0">
      <c s="5" t="inlineStr" r="A3634">
        <is>
          <t xml:space="preserve">40603085</t>
        </is>
      </c>
      <c s="5" t="inlineStr" r="B3634">
        <is>
          <t xml:space="preserve">HOT-MIX ASPHALT BINDER COURSE, IL-19.0, N70</t>
        </is>
      </c>
      <c s="5" t="inlineStr" r="C3634">
        <is>
          <t xml:space="preserve">TON    </t>
        </is>
      </c>
      <c s="6" r="D3634">
        <v>1190.000</v>
      </c>
      <c s="7" r="E3634">
        <v>1</v>
      </c>
      <c s="8" t="inlineStr" r="F3634">
        <is>
          <t xml:space="preserve">62W05</t>
        </is>
      </c>
      <c s="8" t="inlineStr" r="G3634">
        <is>
          <t xml:space="preserve">018</t>
        </is>
      </c>
      <c s="9" r="H3634">
        <v>105.0000</v>
      </c>
      <c s="8" t="inlineStr" r="I3634">
        <is>
          <t xml:space="preserve"/>
        </is>
      </c>
      <c s="8" t="inlineStr" r="J3634">
        <is>
          <t xml:space="preserve"> Kane</t>
        </is>
      </c>
    </row>
    <row r="3635" ht="20.25" customHeight="0">
      <c s="5" t="inlineStr" r="A3635">
        <is>
          <t xml:space="preserve">40603085</t>
        </is>
      </c>
      <c s="5" t="inlineStr" r="B3635">
        <is>
          <t xml:space="preserve">HOT-MIX ASPHALT BINDER COURSE, IL-19.0, N70</t>
        </is>
      </c>
      <c s="5" t="inlineStr" r="C3635">
        <is>
          <t xml:space="preserve">TON    </t>
        </is>
      </c>
      <c s="6" r="D3635">
        <v>1190.000</v>
      </c>
      <c s="7" r="E3635">
        <v>1</v>
      </c>
      <c s="8" t="inlineStr" r="F3635">
        <is>
          <t xml:space="preserve">62W05</t>
        </is>
      </c>
      <c s="8" t="inlineStr" r="G3635">
        <is>
          <t xml:space="preserve">018</t>
        </is>
      </c>
      <c s="9" r="H3635">
        <v>108.0000</v>
      </c>
      <c s="8" t="inlineStr" r="I3635">
        <is>
          <t xml:space="preserve"/>
        </is>
      </c>
      <c s="8" t="inlineStr" r="J3635">
        <is>
          <t xml:space="preserve"> Kane</t>
        </is>
      </c>
    </row>
    <row r="3636" ht="20.25" customHeight="0">
      <c s="5" t="inlineStr" r="A3636">
        <is>
          <t xml:space="preserve">40603085</t>
        </is>
      </c>
      <c s="5" t="inlineStr" r="B3636">
        <is>
          <t xml:space="preserve">HOT-MIX ASPHALT BINDER COURSE, IL-19.0, N70</t>
        </is>
      </c>
      <c s="5" t="inlineStr" r="C3636">
        <is>
          <t xml:space="preserve">TON    </t>
        </is>
      </c>
      <c s="6" r="D3636">
        <v>1190.000</v>
      </c>
      <c s="7" r="E3636">
        <v>1</v>
      </c>
      <c s="8" t="inlineStr" r="F3636">
        <is>
          <t xml:space="preserve">62W05</t>
        </is>
      </c>
      <c s="8" t="inlineStr" r="G3636">
        <is>
          <t xml:space="preserve">018</t>
        </is>
      </c>
      <c s="9" r="H3636">
        <v>116.5000</v>
      </c>
      <c s="8" t="inlineStr" r="I3636">
        <is>
          <t xml:space="preserve"/>
        </is>
      </c>
      <c s="8" t="inlineStr" r="J3636">
        <is>
          <t xml:space="preserve"> Kane</t>
        </is>
      </c>
    </row>
    <row r="3637" ht="20.25" customHeight="0">
      <c s="5" t="inlineStr" r="A3637">
        <is>
          <t xml:space="preserve">40603085</t>
        </is>
      </c>
      <c s="5" t="inlineStr" r="B3637">
        <is>
          <t xml:space="preserve">HOT-MIX ASPHALT BINDER COURSE, IL-19.0, N70</t>
        </is>
      </c>
      <c s="5" t="inlineStr" r="C3637">
        <is>
          <t xml:space="preserve">TON    </t>
        </is>
      </c>
      <c s="6" r="D3637">
        <v>3494.000</v>
      </c>
      <c s="7" r="E3637">
        <v>1</v>
      </c>
      <c s="8" t="inlineStr" r="F3637">
        <is>
          <t xml:space="preserve">62W38</t>
        </is>
      </c>
      <c s="8" t="inlineStr" r="G3637">
        <is>
          <t xml:space="preserve">142</t>
        </is>
      </c>
      <c s="9" r="H3637">
        <v>90.0000</v>
      </c>
      <c s="8" t="inlineStr" r="I3637">
        <is>
          <t xml:space="preserve">Y</t>
        </is>
      </c>
      <c s="8" t="inlineStr" r="J3637">
        <is>
          <t xml:space="preserve"> Cook</t>
        </is>
      </c>
    </row>
    <row r="3638" ht="20.25" customHeight="0">
      <c s="5" t="inlineStr" r="A3638">
        <is>
          <t xml:space="preserve">40603085</t>
        </is>
      </c>
      <c s="5" t="inlineStr" r="B3638">
        <is>
          <t xml:space="preserve">HOT-MIX ASPHALT BINDER COURSE, IL-19.0, N70</t>
        </is>
      </c>
      <c s="5" t="inlineStr" r="C3638">
        <is>
          <t xml:space="preserve">TON    </t>
        </is>
      </c>
      <c s="6" r="D3638">
        <v>3494.000</v>
      </c>
      <c s="7" r="E3638">
        <v>1</v>
      </c>
      <c s="8" t="inlineStr" r="F3638">
        <is>
          <t xml:space="preserve">62W38</t>
        </is>
      </c>
      <c s="8" t="inlineStr" r="G3638">
        <is>
          <t xml:space="preserve">142</t>
        </is>
      </c>
      <c s="9" r="H3638">
        <v>90.0000</v>
      </c>
      <c s="8" t="inlineStr" r="I3638">
        <is>
          <t xml:space="preserve"/>
        </is>
      </c>
      <c s="8" t="inlineStr" r="J3638">
        <is>
          <t xml:space="preserve"> Cook</t>
        </is>
      </c>
    </row>
    <row r="3639" ht="20.25" customHeight="0">
      <c s="5" t="inlineStr" r="A3639">
        <is>
          <t xml:space="preserve">40603085</t>
        </is>
      </c>
      <c s="5" t="inlineStr" r="B3639">
        <is>
          <t xml:space="preserve">HOT-MIX ASPHALT BINDER COURSE, IL-19.0, N70</t>
        </is>
      </c>
      <c s="5" t="inlineStr" r="C3639">
        <is>
          <t xml:space="preserve">TON    </t>
        </is>
      </c>
      <c s="6" r="D3639">
        <v>3494.000</v>
      </c>
      <c s="7" r="E3639">
        <v>1</v>
      </c>
      <c s="8" t="inlineStr" r="F3639">
        <is>
          <t xml:space="preserve">62W38</t>
        </is>
      </c>
      <c s="8" t="inlineStr" r="G3639">
        <is>
          <t xml:space="preserve">142</t>
        </is>
      </c>
      <c s="9" r="H3639">
        <v>93.1800</v>
      </c>
      <c s="8" t="inlineStr" r="I3639">
        <is>
          <t xml:space="preserve"/>
        </is>
      </c>
      <c s="8" t="inlineStr" r="J3639">
        <is>
          <t xml:space="preserve"> Cook</t>
        </is>
      </c>
    </row>
    <row r="3640" ht="20.25" customHeight="0">
      <c s="5" t="inlineStr" r="A3640">
        <is>
          <t xml:space="preserve">40603085</t>
        </is>
      </c>
      <c s="5" t="inlineStr" r="B3640">
        <is>
          <t xml:space="preserve">HOT-MIX ASPHALT BINDER COURSE, IL-19.0, N70</t>
        </is>
      </c>
      <c s="5" t="inlineStr" r="C3640">
        <is>
          <t xml:space="preserve">TON    </t>
        </is>
      </c>
      <c s="6" r="D3640">
        <v>3494.000</v>
      </c>
      <c s="7" r="E3640">
        <v>1</v>
      </c>
      <c s="8" t="inlineStr" r="F3640">
        <is>
          <t xml:space="preserve">62W38</t>
        </is>
      </c>
      <c s="8" t="inlineStr" r="G3640">
        <is>
          <t xml:space="preserve">142</t>
        </is>
      </c>
      <c s="9" r="H3640">
        <v>110.0000</v>
      </c>
      <c s="8" t="inlineStr" r="I3640">
        <is>
          <t xml:space="preserve"/>
        </is>
      </c>
      <c s="8" t="inlineStr" r="J3640">
        <is>
          <t xml:space="preserve"> Cook</t>
        </is>
      </c>
    </row>
    <row r="3641" ht="20.25" customHeight="0">
      <c s="5" t="inlineStr" r="A3641">
        <is>
          <t xml:space="preserve">40603085</t>
        </is>
      </c>
      <c s="5" t="inlineStr" r="B3641">
        <is>
          <t xml:space="preserve">HOT-MIX ASPHALT BINDER COURSE, IL-19.0, N70</t>
        </is>
      </c>
      <c s="5" t="inlineStr" r="C3641">
        <is>
          <t xml:space="preserve">TON    </t>
        </is>
      </c>
      <c s="6" r="D3641">
        <v>484.000</v>
      </c>
      <c s="7" r="E3641">
        <v>8</v>
      </c>
      <c s="8" t="inlineStr" r="F3641">
        <is>
          <t xml:space="preserve">76N47</t>
        </is>
      </c>
      <c s="8" t="inlineStr" r="G3641">
        <is>
          <t xml:space="preserve">076</t>
        </is>
      </c>
      <c s="9" r="H3641">
        <v>162.0000</v>
      </c>
      <c s="8" t="inlineStr" r="I3641">
        <is>
          <t xml:space="preserve">Y</t>
        </is>
      </c>
      <c s="8" t="inlineStr" r="J3641">
        <is>
          <t xml:space="preserve"> Clinton</t>
        </is>
      </c>
    </row>
    <row r="3642" ht="20.25" customHeight="0">
      <c s="5" t="inlineStr" r="A3642">
        <is>
          <t xml:space="preserve">40603085</t>
        </is>
      </c>
      <c s="5" t="inlineStr" r="B3642">
        <is>
          <t xml:space="preserve">HOT-MIX ASPHALT BINDER COURSE, IL-19.0, N70</t>
        </is>
      </c>
      <c s="5" t="inlineStr" r="C3642">
        <is>
          <t xml:space="preserve">TON    </t>
        </is>
      </c>
      <c s="6" r="D3642">
        <v>484.000</v>
      </c>
      <c s="7" r="E3642">
        <v>8</v>
      </c>
      <c s="8" t="inlineStr" r="F3642">
        <is>
          <t xml:space="preserve">76N47</t>
        </is>
      </c>
      <c s="8" t="inlineStr" r="G3642">
        <is>
          <t xml:space="preserve">076</t>
        </is>
      </c>
      <c s="9" r="H3642">
        <v>192.0000</v>
      </c>
      <c s="8" t="inlineStr" r="I3642">
        <is>
          <t xml:space="preserve"/>
        </is>
      </c>
      <c s="8" t="inlineStr" r="J3642">
        <is>
          <t xml:space="preserve"> Clinton</t>
        </is>
      </c>
    </row>
    <row r="3643" ht="20.25" customHeight="0">
      <c s="5" t="inlineStr" r="A3643">
        <is>
          <t xml:space="preserve">40603085</t>
        </is>
      </c>
      <c s="5" t="inlineStr" r="B3643">
        <is>
          <t xml:space="preserve">HOT-MIX ASPHALT BINDER COURSE, IL-19.0, N70</t>
        </is>
      </c>
      <c s="5" t="inlineStr" r="C3643">
        <is>
          <t xml:space="preserve">TON    </t>
        </is>
      </c>
      <c s="6" r="D3643">
        <v>1557.000</v>
      </c>
      <c s="7" r="E3643">
        <v>9</v>
      </c>
      <c s="8" t="inlineStr" r="F3643">
        <is>
          <t xml:space="preserve">78A40</t>
        </is>
      </c>
      <c s="8" t="inlineStr" r="G3643">
        <is>
          <t xml:space="preserve">092</t>
        </is>
      </c>
      <c s="9" r="H3643">
        <v>95.0000</v>
      </c>
      <c s="8" t="inlineStr" r="I3643">
        <is>
          <t xml:space="preserve">Y</t>
        </is>
      </c>
      <c s="8" t="inlineStr" r="J3643">
        <is>
          <t xml:space="preserve"> Jefferson</t>
        </is>
      </c>
    </row>
    <row r="3644" ht="20.25" customHeight="0">
      <c s="5" t="inlineStr" r="A3644">
        <is>
          <t xml:space="preserve">40603085</t>
        </is>
      </c>
      <c s="5" t="inlineStr" r="B3644">
        <is>
          <t xml:space="preserve">HOT-MIX ASPHALT BINDER COURSE, IL-19.0, N70</t>
        </is>
      </c>
      <c s="5" t="inlineStr" r="C3644">
        <is>
          <t xml:space="preserve">TON    </t>
        </is>
      </c>
      <c s="6" r="D3644">
        <v>1557.000</v>
      </c>
      <c s="7" r="E3644">
        <v>9</v>
      </c>
      <c s="8" t="inlineStr" r="F3644">
        <is>
          <t xml:space="preserve">78A40</t>
        </is>
      </c>
      <c s="8" t="inlineStr" r="G3644">
        <is>
          <t xml:space="preserve">092</t>
        </is>
      </c>
      <c s="9" r="H3644">
        <v>100.9900</v>
      </c>
      <c s="8" t="inlineStr" r="I3644">
        <is>
          <t xml:space="preserve"/>
        </is>
      </c>
      <c s="8" t="inlineStr" r="J3644">
        <is>
          <t xml:space="preserve"> Jefferson</t>
        </is>
      </c>
    </row>
    <row r="3645" ht="20.25" customHeight="0">
      <c s="5" t="inlineStr" r="A3645">
        <is>
          <t xml:space="preserve">40603085</t>
        </is>
      </c>
      <c s="5" t="inlineStr" r="B3645">
        <is>
          <t xml:space="preserve">HOT-MIX ASPHALT BINDER COURSE, IL-19.0, N70</t>
        </is>
      </c>
      <c s="5" t="inlineStr" r="C3645">
        <is>
          <t xml:space="preserve">TON    </t>
        </is>
      </c>
      <c s="6" r="D3645">
        <v>2405.000</v>
      </c>
      <c s="7" r="E3645">
        <v>3</v>
      </c>
      <c s="8" t="inlineStr" r="F3645">
        <is>
          <t xml:space="preserve">87868</t>
        </is>
      </c>
      <c s="8" t="inlineStr" r="G3645">
        <is>
          <t xml:space="preserve">125</t>
        </is>
      </c>
      <c s="9" r="H3645">
        <v>70.0000</v>
      </c>
      <c s="8" t="inlineStr" r="I3645">
        <is>
          <t xml:space="preserve">Y</t>
        </is>
      </c>
      <c s="8" t="inlineStr" r="J3645">
        <is>
          <t xml:space="preserve"> Kendall</t>
        </is>
      </c>
    </row>
    <row r="3646" ht="20.25" customHeight="0">
      <c s="5" t="inlineStr" r="A3646">
        <is>
          <t xml:space="preserve">40603085</t>
        </is>
      </c>
      <c s="5" t="inlineStr" r="B3646">
        <is>
          <t xml:space="preserve">HOT-MIX ASPHALT BINDER COURSE, IL-19.0, N70</t>
        </is>
      </c>
      <c s="5" t="inlineStr" r="C3646">
        <is>
          <t xml:space="preserve">TON    </t>
        </is>
      </c>
      <c s="6" r="D3646">
        <v>2405.000</v>
      </c>
      <c s="7" r="E3646">
        <v>3</v>
      </c>
      <c s="8" t="inlineStr" r="F3646">
        <is>
          <t xml:space="preserve">87868</t>
        </is>
      </c>
      <c s="8" t="inlineStr" r="G3646">
        <is>
          <t xml:space="preserve">125</t>
        </is>
      </c>
      <c s="9" r="H3646">
        <v>83.0000</v>
      </c>
      <c s="8" t="inlineStr" r="I3646">
        <is>
          <t xml:space="preserve"/>
        </is>
      </c>
      <c s="8" t="inlineStr" r="J3646">
        <is>
          <t xml:space="preserve"> Kendall</t>
        </is>
      </c>
    </row>
    <row r="3647" ht="20.25" customHeight="0">
      <c s="5" t="inlineStr" r="A3647">
        <is>
          <t xml:space="preserve">40603085</t>
        </is>
      </c>
      <c s="5" t="inlineStr" r="B3647">
        <is>
          <t xml:space="preserve">HOT-MIX ASPHALT BINDER COURSE, IL-19.0, N70</t>
        </is>
      </c>
      <c s="5" t="inlineStr" r="C3647">
        <is>
          <t xml:space="preserve">TON    </t>
        </is>
      </c>
      <c s="6" r="D3647">
        <v>2405.000</v>
      </c>
      <c s="7" r="E3647">
        <v>3</v>
      </c>
      <c s="8" t="inlineStr" r="F3647">
        <is>
          <t xml:space="preserve">87868</t>
        </is>
      </c>
      <c s="8" t="inlineStr" r="G3647">
        <is>
          <t xml:space="preserve">125</t>
        </is>
      </c>
      <c s="9" r="H3647">
        <v>90.5000</v>
      </c>
      <c s="8" t="inlineStr" r="I3647">
        <is>
          <t xml:space="preserve"/>
        </is>
      </c>
      <c s="8" t="inlineStr" r="J3647">
        <is>
          <t xml:space="preserve"> Kendall</t>
        </is>
      </c>
    </row>
    <row r="3648" ht="20.25" customHeight="0">
      <c s="5" t="inlineStr" r="A3648">
        <is>
          <t xml:space="preserve">40603085</t>
        </is>
      </c>
      <c s="5" t="inlineStr" r="B3648">
        <is>
          <t xml:space="preserve">HOT-MIX ASPHALT BINDER COURSE, IL-19.0, N70</t>
        </is>
      </c>
      <c s="5" t="inlineStr" r="C3648">
        <is>
          <t xml:space="preserve">TON    </t>
        </is>
      </c>
      <c s="6" r="D3648">
        <v>1041.000</v>
      </c>
      <c s="7" r="E3648">
        <v>5</v>
      </c>
      <c s="8" t="inlineStr" r="F3648">
        <is>
          <t xml:space="preserve">91599</t>
        </is>
      </c>
      <c s="8" t="inlineStr" r="G3648">
        <is>
          <t xml:space="preserve">128</t>
        </is>
      </c>
      <c s="9" r="H3648">
        <v>187.0000</v>
      </c>
      <c s="8" t="inlineStr" r="I3648">
        <is>
          <t xml:space="preserve">Y</t>
        </is>
      </c>
      <c s="8" t="inlineStr" r="J3648">
        <is>
          <t xml:space="preserve"> McLean</t>
        </is>
      </c>
    </row>
    <row r="3649" ht="20.25" customHeight="0">
      <c s="5" t="inlineStr" r="A3649">
        <is>
          <t xml:space="preserve">40603085</t>
        </is>
      </c>
      <c s="5" t="inlineStr" r="B3649">
        <is>
          <t xml:space="preserve">HOT-MIX ASPHALT BINDER COURSE, IL-19.0, N70</t>
        </is>
      </c>
      <c s="5" t="inlineStr" r="C3649">
        <is>
          <t xml:space="preserve">TON    </t>
        </is>
      </c>
      <c s="6" r="D3649">
        <v>1041.000</v>
      </c>
      <c s="7" r="E3649">
        <v>5</v>
      </c>
      <c s="8" t="inlineStr" r="F3649">
        <is>
          <t xml:space="preserve">91599</t>
        </is>
      </c>
      <c s="8" t="inlineStr" r="G3649">
        <is>
          <t xml:space="preserve">128</t>
        </is>
      </c>
      <c s="9" r="H3649">
        <v>175.0000</v>
      </c>
      <c s="8" t="inlineStr" r="I3649">
        <is>
          <t xml:space="preserve"/>
        </is>
      </c>
      <c s="8" t="inlineStr" r="J3649">
        <is>
          <t xml:space="preserve"> McLean</t>
        </is>
      </c>
    </row>
    <row r="3650" ht="20.25" customHeight="0">
      <c s="5" t="inlineStr" r="A3650">
        <is>
          <t xml:space="preserve">40603085</t>
        </is>
      </c>
      <c s="5" t="inlineStr" r="B3650">
        <is>
          <t xml:space="preserve">HOT-MIX ASPHALT BINDER COURSE, IL-19.0, N70</t>
        </is>
      </c>
      <c s="5" t="inlineStr" r="C3650">
        <is>
          <t xml:space="preserve">TON    </t>
        </is>
      </c>
      <c s="6" r="D3650">
        <v>513.000</v>
      </c>
      <c s="7" r="E3650">
        <v>8</v>
      </c>
      <c s="8" t="inlineStr" r="F3650">
        <is>
          <t xml:space="preserve">97372</t>
        </is>
      </c>
      <c s="8" t="inlineStr" r="G3650">
        <is>
          <t xml:space="preserve">132</t>
        </is>
      </c>
      <c s="9" r="H3650">
        <v>195.9500</v>
      </c>
      <c s="8" t="inlineStr" r="I3650">
        <is>
          <t xml:space="preserve">Y</t>
        </is>
      </c>
      <c s="8" t="inlineStr" r="J3650">
        <is>
          <t xml:space="preserve"> St. Clair</t>
        </is>
      </c>
    </row>
    <row r="3651" ht="20.25" customHeight="0">
      <c s="5" t="inlineStr" r="A3651">
        <is>
          <t xml:space="preserve">40603085</t>
        </is>
      </c>
      <c s="5" t="inlineStr" r="B3651">
        <is>
          <t xml:space="preserve">HOT-MIX ASPHALT BINDER COURSE, IL-19.0, N70</t>
        </is>
      </c>
      <c s="5" t="inlineStr" r="C3651">
        <is>
          <t xml:space="preserve">TON    </t>
        </is>
      </c>
      <c s="6" r="D3651">
        <v>513.000</v>
      </c>
      <c s="7" r="E3651">
        <v>8</v>
      </c>
      <c s="8" t="inlineStr" r="F3651">
        <is>
          <t xml:space="preserve">97372</t>
        </is>
      </c>
      <c s="8" t="inlineStr" r="G3651">
        <is>
          <t xml:space="preserve">132</t>
        </is>
      </c>
      <c s="9" r="H3651">
        <v>182.3100</v>
      </c>
      <c s="8" t="inlineStr" r="I3651">
        <is>
          <t xml:space="preserve"/>
        </is>
      </c>
      <c s="8" t="inlineStr" r="J3651">
        <is>
          <t xml:space="preserve"> St. Clair</t>
        </is>
      </c>
    </row>
    <row r="3652" ht="20.25" customHeight="0">
      <c s="5" t="inlineStr" r="A3652">
        <is>
          <t xml:space="preserve">40603085</t>
        </is>
      </c>
      <c s="5" t="inlineStr" r="B3652">
        <is>
          <t xml:space="preserve">HOT-MIX ASPHALT BINDER COURSE, IL-19.0, N70</t>
        </is>
      </c>
      <c s="5" t="inlineStr" r="C3652">
        <is>
          <t xml:space="preserve">TON    </t>
        </is>
      </c>
      <c s="6" r="D3652">
        <v>513.000</v>
      </c>
      <c s="7" r="E3652">
        <v>8</v>
      </c>
      <c s="8" t="inlineStr" r="F3652">
        <is>
          <t xml:space="preserve">97372</t>
        </is>
      </c>
      <c s="8" t="inlineStr" r="G3652">
        <is>
          <t xml:space="preserve">132</t>
        </is>
      </c>
      <c s="9" r="H3652">
        <v>191.5000</v>
      </c>
      <c s="8" t="inlineStr" r="I3652">
        <is>
          <t xml:space="preserve"/>
        </is>
      </c>
      <c s="8" t="inlineStr" r="J3652">
        <is>
          <t xml:space="preserve"> St. Clair</t>
        </is>
      </c>
    </row>
    <row r="3653" ht="20.25" customHeight="0">
      <c s="5" t="inlineStr" r="A3653">
        <is>
          <t xml:space="preserve">40603085</t>
        </is>
      </c>
      <c s="5" t="inlineStr" r="B3653">
        <is>
          <t xml:space="preserve">HOT-MIX ASPHALT BINDER COURSE, IL-19.0, N70</t>
        </is>
      </c>
      <c s="5" t="inlineStr" r="C3653">
        <is>
          <t xml:space="preserve">TON    </t>
        </is>
      </c>
      <c s="6" r="D3653">
        <v>513.000</v>
      </c>
      <c s="7" r="E3653">
        <v>8</v>
      </c>
      <c s="8" t="inlineStr" r="F3653">
        <is>
          <t xml:space="preserve">97372</t>
        </is>
      </c>
      <c s="8" t="inlineStr" r="G3653">
        <is>
          <t xml:space="preserve">132</t>
        </is>
      </c>
      <c s="9" r="H3653">
        <v>192.5500</v>
      </c>
      <c s="8" t="inlineStr" r="I3653">
        <is>
          <t xml:space="preserve"/>
        </is>
      </c>
      <c s="8" t="inlineStr" r="J3653">
        <is>
          <t xml:space="preserve"> St. Clair</t>
        </is>
      </c>
    </row>
    <row r="3654" ht="20.25" customHeight="0">
      <c s="5" t="inlineStr" r="A3654">
        <is>
          <t xml:space="preserve">40603090</t>
        </is>
      </c>
      <c s="5" t="inlineStr" r="B3654">
        <is>
          <t xml:space="preserve">HOT-MIX ASPHALT BINDER COURSE, IL-19.0, N90</t>
        </is>
      </c>
      <c s="5" t="inlineStr" r="C3654">
        <is>
          <t xml:space="preserve">TON    </t>
        </is>
      </c>
      <c s="6" r="D3654">
        <v>321.000</v>
      </c>
      <c s="7" r="E3654">
        <v>1</v>
      </c>
      <c s="8" t="inlineStr" r="F3654">
        <is>
          <t xml:space="preserve">61J87</t>
        </is>
      </c>
      <c s="8" t="inlineStr" r="G3654">
        <is>
          <t xml:space="preserve">102</t>
        </is>
      </c>
      <c s="9" r="H3654">
        <v>209.7100</v>
      </c>
      <c s="8" t="inlineStr" r="I3654">
        <is>
          <t xml:space="preserve">Y</t>
        </is>
      </c>
      <c s="8" t="inlineStr" r="J3654">
        <is>
          <t xml:space="preserve"> Lake</t>
        </is>
      </c>
    </row>
    <row r="3655" ht="20.25" customHeight="0">
      <c s="5" t="inlineStr" r="A3655">
        <is>
          <t xml:space="preserve">40603090</t>
        </is>
      </c>
      <c s="5" t="inlineStr" r="B3655">
        <is>
          <t xml:space="preserve">HOT-MIX ASPHALT BINDER COURSE, IL-19.0, N90</t>
        </is>
      </c>
      <c s="5" t="inlineStr" r="C3655">
        <is>
          <t xml:space="preserve">TON    </t>
        </is>
      </c>
      <c s="6" r="D3655">
        <v>321.000</v>
      </c>
      <c s="7" r="E3655">
        <v>1</v>
      </c>
      <c s="8" t="inlineStr" r="F3655">
        <is>
          <t xml:space="preserve">61J87</t>
        </is>
      </c>
      <c s="8" t="inlineStr" r="G3655">
        <is>
          <t xml:space="preserve">102</t>
        </is>
      </c>
      <c s="9" r="H3655">
        <v>123.5000</v>
      </c>
      <c s="8" t="inlineStr" r="I3655">
        <is>
          <t xml:space="preserve"/>
        </is>
      </c>
      <c s="8" t="inlineStr" r="J3655">
        <is>
          <t xml:space="preserve"> Lake</t>
        </is>
      </c>
    </row>
    <row r="3656" ht="20.25" customHeight="0">
      <c s="5" t="inlineStr" r="A3656">
        <is>
          <t xml:space="preserve">40603090</t>
        </is>
      </c>
      <c s="5" t="inlineStr" r="B3656">
        <is>
          <t xml:space="preserve">HOT-MIX ASPHALT BINDER COURSE, IL-19.0, N90</t>
        </is>
      </c>
      <c s="5" t="inlineStr" r="C3656">
        <is>
          <t xml:space="preserve">TON    </t>
        </is>
      </c>
      <c s="6" r="D3656">
        <v>321.000</v>
      </c>
      <c s="7" r="E3656">
        <v>1</v>
      </c>
      <c s="8" t="inlineStr" r="F3656">
        <is>
          <t xml:space="preserve">61J87</t>
        </is>
      </c>
      <c s="8" t="inlineStr" r="G3656">
        <is>
          <t xml:space="preserve">102</t>
        </is>
      </c>
      <c s="9" r="H3656">
        <v>123.5000</v>
      </c>
      <c s="8" t="inlineStr" r="I3656">
        <is>
          <t xml:space="preserve"/>
        </is>
      </c>
      <c s="8" t="inlineStr" r="J3656">
        <is>
          <t xml:space="preserve"> Lake</t>
        </is>
      </c>
    </row>
    <row r="3657" ht="20.25" customHeight="0">
      <c s="5" t="inlineStr" r="A3657">
        <is>
          <t xml:space="preserve">40603090</t>
        </is>
      </c>
      <c s="5" t="inlineStr" r="B3657">
        <is>
          <t xml:space="preserve">HOT-MIX ASPHALT BINDER COURSE, IL-19.0, N90</t>
        </is>
      </c>
      <c s="5" t="inlineStr" r="C3657">
        <is>
          <t xml:space="preserve">TON    </t>
        </is>
      </c>
      <c s="6" r="D3657">
        <v>321.000</v>
      </c>
      <c s="7" r="E3657">
        <v>1</v>
      </c>
      <c s="8" t="inlineStr" r="F3657">
        <is>
          <t xml:space="preserve">61J87</t>
        </is>
      </c>
      <c s="8" t="inlineStr" r="G3657">
        <is>
          <t xml:space="preserve">102</t>
        </is>
      </c>
      <c s="9" r="H3657">
        <v>123.5000</v>
      </c>
      <c s="8" t="inlineStr" r="I3657">
        <is>
          <t xml:space="preserve"/>
        </is>
      </c>
      <c s="8" t="inlineStr" r="J3657">
        <is>
          <t xml:space="preserve"> Lake</t>
        </is>
      </c>
    </row>
    <row r="3658" ht="20.25" customHeight="0">
      <c s="5" t="inlineStr" r="A3658">
        <is>
          <t xml:space="preserve">40603090</t>
        </is>
      </c>
      <c s="5" t="inlineStr" r="B3658">
        <is>
          <t xml:space="preserve">HOT-MIX ASPHALT BINDER COURSE, IL-19.0, N90</t>
        </is>
      </c>
      <c s="5" t="inlineStr" r="C3658">
        <is>
          <t xml:space="preserve">TON    </t>
        </is>
      </c>
      <c s="6" r="D3658">
        <v>321.000</v>
      </c>
      <c s="7" r="E3658">
        <v>1</v>
      </c>
      <c s="8" t="inlineStr" r="F3658">
        <is>
          <t xml:space="preserve">61J87</t>
        </is>
      </c>
      <c s="8" t="inlineStr" r="G3658">
        <is>
          <t xml:space="preserve">102</t>
        </is>
      </c>
      <c s="9" r="H3658">
        <v>123.5000</v>
      </c>
      <c s="8" t="inlineStr" r="I3658">
        <is>
          <t xml:space="preserve"/>
        </is>
      </c>
      <c s="8" t="inlineStr" r="J3658">
        <is>
          <t xml:space="preserve"> Lake</t>
        </is>
      </c>
    </row>
    <row r="3659" ht="20.25" customHeight="0">
      <c s="5" t="inlineStr" r="A3659">
        <is>
          <t xml:space="preserve">40603090</t>
        </is>
      </c>
      <c s="5" t="inlineStr" r="B3659">
        <is>
          <t xml:space="preserve">HOT-MIX ASPHALT BINDER COURSE, IL-19.0, N90</t>
        </is>
      </c>
      <c s="5" t="inlineStr" r="C3659">
        <is>
          <t xml:space="preserve">TON    </t>
        </is>
      </c>
      <c s="6" r="D3659">
        <v>321.000</v>
      </c>
      <c s="7" r="E3659">
        <v>1</v>
      </c>
      <c s="8" t="inlineStr" r="F3659">
        <is>
          <t xml:space="preserve">61J87</t>
        </is>
      </c>
      <c s="8" t="inlineStr" r="G3659">
        <is>
          <t xml:space="preserve">102</t>
        </is>
      </c>
      <c s="9" r="H3659">
        <v>153.7700</v>
      </c>
      <c s="8" t="inlineStr" r="I3659">
        <is>
          <t xml:space="preserve"/>
        </is>
      </c>
      <c s="8" t="inlineStr" r="J3659">
        <is>
          <t xml:space="preserve"> Lake</t>
        </is>
      </c>
    </row>
    <row r="3660" ht="20.25" customHeight="0">
      <c s="5" t="inlineStr" r="A3660">
        <is>
          <t xml:space="preserve">40603090</t>
        </is>
      </c>
      <c s="5" t="inlineStr" r="B3660">
        <is>
          <t xml:space="preserve">HOT-MIX ASPHALT BINDER COURSE, IL-19.0, N90</t>
        </is>
      </c>
      <c s="5" t="inlineStr" r="C3660">
        <is>
          <t xml:space="preserve">TON    </t>
        </is>
      </c>
      <c s="6" r="D3660">
        <v>321.000</v>
      </c>
      <c s="7" r="E3660">
        <v>1</v>
      </c>
      <c s="8" t="inlineStr" r="F3660">
        <is>
          <t xml:space="preserve">61J87</t>
        </is>
      </c>
      <c s="8" t="inlineStr" r="G3660">
        <is>
          <t xml:space="preserve">102</t>
        </is>
      </c>
      <c s="9" r="H3660">
        <v>209.7100</v>
      </c>
      <c s="8" t="inlineStr" r="I3660">
        <is>
          <t xml:space="preserve"/>
        </is>
      </c>
      <c s="8" t="inlineStr" r="J3660">
        <is>
          <t xml:space="preserve"> Lake</t>
        </is>
      </c>
    </row>
    <row r="3661" ht="20.25" customHeight="0">
      <c s="5" t="inlineStr" r="A3661">
        <is>
          <t xml:space="preserve">40603200</t>
        </is>
      </c>
      <c s="5" t="inlineStr" r="B3661">
        <is>
          <t xml:space="preserve">POLYMERIZED HOT-MIX ASPHALT BINDER COURSE, IL-4.75, N50</t>
        </is>
      </c>
      <c s="5" t="inlineStr" r="C3661">
        <is>
          <t xml:space="preserve">TON    </t>
        </is>
      </c>
      <c s="6" r="D3661">
        <v>331.000</v>
      </c>
      <c s="7" r="E3661">
        <v>1</v>
      </c>
      <c s="8" t="inlineStr" r="F3661">
        <is>
          <t xml:space="preserve">61J90</t>
        </is>
      </c>
      <c s="8" t="inlineStr" r="G3661">
        <is>
          <t xml:space="preserve">103</t>
        </is>
      </c>
      <c s="9" r="H3661">
        <v>153.0000</v>
      </c>
      <c s="8" t="inlineStr" r="I3661">
        <is>
          <t xml:space="preserve">Y</t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40603200</t>
        </is>
      </c>
      <c s="5" t="inlineStr" r="B3662">
        <is>
          <t xml:space="preserve">POLYMERIZED HOT-MIX ASPHALT BINDER COURSE, IL-4.75, N50</t>
        </is>
      </c>
      <c s="5" t="inlineStr" r="C3662">
        <is>
          <t xml:space="preserve">TON    </t>
        </is>
      </c>
      <c s="6" r="D3662">
        <v>331.000</v>
      </c>
      <c s="7" r="E3662">
        <v>1</v>
      </c>
      <c s="8" t="inlineStr" r="F3662">
        <is>
          <t xml:space="preserve">61J90</t>
        </is>
      </c>
      <c s="8" t="inlineStr" r="G3662">
        <is>
          <t xml:space="preserve">103</t>
        </is>
      </c>
      <c s="9" r="H3662">
        <v>144.3900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40603200</t>
        </is>
      </c>
      <c s="5" t="inlineStr" r="B3663">
        <is>
          <t xml:space="preserve">POLYMERIZED HOT-MIX ASPHALT BINDER COURSE, IL-4.75, N50</t>
        </is>
      </c>
      <c s="5" t="inlineStr" r="C3663">
        <is>
          <t xml:space="preserve">TON    </t>
        </is>
      </c>
      <c s="6" r="D3663">
        <v>331.000</v>
      </c>
      <c s="7" r="E3663">
        <v>1</v>
      </c>
      <c s="8" t="inlineStr" r="F3663">
        <is>
          <t xml:space="preserve">61J90</t>
        </is>
      </c>
      <c s="8" t="inlineStr" r="G3663">
        <is>
          <t xml:space="preserve">103</t>
        </is>
      </c>
      <c s="9" r="H3663">
        <v>182.0000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40603200</t>
        </is>
      </c>
      <c s="5" t="inlineStr" r="B3664">
        <is>
          <t xml:space="preserve">POLYMERIZED HOT-MIX ASPHALT BINDER COURSE, IL-4.75, N50</t>
        </is>
      </c>
      <c s="5" t="inlineStr" r="C3664">
        <is>
          <t xml:space="preserve">TON    </t>
        </is>
      </c>
      <c s="6" r="D3664">
        <v>738.000</v>
      </c>
      <c s="7" r="E3664">
        <v>1</v>
      </c>
      <c s="8" t="inlineStr" r="F3664">
        <is>
          <t xml:space="preserve">61K64</t>
        </is>
      </c>
      <c s="8" t="inlineStr" r="G3664">
        <is>
          <t xml:space="preserve">110</t>
        </is>
      </c>
      <c s="9" r="H3664">
        <v>100.0000</v>
      </c>
      <c s="8" t="inlineStr" r="I3664">
        <is>
          <t xml:space="preserve">Y</t>
        </is>
      </c>
      <c s="8" t="inlineStr" r="J3664">
        <is>
          <t xml:space="preserve"> Kane</t>
        </is>
      </c>
    </row>
    <row r="3665" ht="20.25" customHeight="0">
      <c s="5" t="inlineStr" r="A3665">
        <is>
          <t xml:space="preserve">40603200</t>
        </is>
      </c>
      <c s="5" t="inlineStr" r="B3665">
        <is>
          <t xml:space="preserve">POLYMERIZED HOT-MIX ASPHALT BINDER COURSE, IL-4.75, N50</t>
        </is>
      </c>
      <c s="5" t="inlineStr" r="C3665">
        <is>
          <t xml:space="preserve">TON    </t>
        </is>
      </c>
      <c s="6" r="D3665">
        <v>738.000</v>
      </c>
      <c s="7" r="E3665">
        <v>1</v>
      </c>
      <c s="8" t="inlineStr" r="F3665">
        <is>
          <t xml:space="preserve">61K64</t>
        </is>
      </c>
      <c s="8" t="inlineStr" r="G3665">
        <is>
          <t xml:space="preserve">110</t>
        </is>
      </c>
      <c s="9" r="H3665">
        <v>95.0000</v>
      </c>
      <c s="8" t="inlineStr" r="I3665">
        <is>
          <t xml:space="preserve"/>
        </is>
      </c>
      <c s="8" t="inlineStr" r="J3665">
        <is>
          <t xml:space="preserve"> Kane</t>
        </is>
      </c>
    </row>
    <row r="3666" ht="20.25" customHeight="0">
      <c s="5" t="inlineStr" r="A3666">
        <is>
          <t xml:space="preserve">40603200</t>
        </is>
      </c>
      <c s="5" t="inlineStr" r="B3666">
        <is>
          <t xml:space="preserve">POLYMERIZED HOT-MIX ASPHALT BINDER COURSE, IL-4.75, N50</t>
        </is>
      </c>
      <c s="5" t="inlineStr" r="C3666">
        <is>
          <t xml:space="preserve">TON    </t>
        </is>
      </c>
      <c s="6" r="D3666">
        <v>738.000</v>
      </c>
      <c s="7" r="E3666">
        <v>1</v>
      </c>
      <c s="8" t="inlineStr" r="F3666">
        <is>
          <t xml:space="preserve">61K64</t>
        </is>
      </c>
      <c s="8" t="inlineStr" r="G3666">
        <is>
          <t xml:space="preserve">110</t>
        </is>
      </c>
      <c s="9" r="H3666">
        <v>116.0000</v>
      </c>
      <c s="8" t="inlineStr" r="I3666">
        <is>
          <t xml:space="preserve"/>
        </is>
      </c>
      <c s="8" t="inlineStr" r="J3666">
        <is>
          <t xml:space="preserve"> Kane</t>
        </is>
      </c>
    </row>
    <row r="3667" ht="20.25" customHeight="0">
      <c s="5" t="inlineStr" r="A3667">
        <is>
          <t xml:space="preserve">40603200</t>
        </is>
      </c>
      <c s="5" t="inlineStr" r="B3667">
        <is>
          <t xml:space="preserve">POLYMERIZED HOT-MIX ASPHALT BINDER COURSE, IL-4.75, N50</t>
        </is>
      </c>
      <c s="5" t="inlineStr" r="C3667">
        <is>
          <t xml:space="preserve">TON    </t>
        </is>
      </c>
      <c s="6" r="D3667">
        <v>738.000</v>
      </c>
      <c s="7" r="E3667">
        <v>1</v>
      </c>
      <c s="8" t="inlineStr" r="F3667">
        <is>
          <t xml:space="preserve">61K64</t>
        </is>
      </c>
      <c s="8" t="inlineStr" r="G3667">
        <is>
          <t xml:space="preserve">110</t>
        </is>
      </c>
      <c s="9" r="H3667">
        <v>149.5400</v>
      </c>
      <c s="8" t="inlineStr" r="I3667">
        <is>
          <t xml:space="preserve"/>
        </is>
      </c>
      <c s="8" t="inlineStr" r="J3667">
        <is>
          <t xml:space="preserve"> Kane</t>
        </is>
      </c>
    </row>
    <row r="3668" ht="20.25" customHeight="0">
      <c s="5" t="inlineStr" r="A3668">
        <is>
          <t xml:space="preserve">40603200</t>
        </is>
      </c>
      <c s="5" t="inlineStr" r="B3668">
        <is>
          <t xml:space="preserve">POLYMERIZED HOT-MIX ASPHALT BINDER COURSE, IL-4.75, N50</t>
        </is>
      </c>
      <c s="5" t="inlineStr" r="C3668">
        <is>
          <t xml:space="preserve">TON    </t>
        </is>
      </c>
      <c s="6" r="D3668">
        <v>1238.000</v>
      </c>
      <c s="7" r="E3668">
        <v>1</v>
      </c>
      <c s="8" t="inlineStr" r="F3668">
        <is>
          <t xml:space="preserve">61K65</t>
        </is>
      </c>
      <c s="8" t="inlineStr" r="G3668">
        <is>
          <t xml:space="preserve">111</t>
        </is>
      </c>
      <c s="9" r="H3668">
        <v>125.9800</v>
      </c>
      <c s="8" t="inlineStr" r="I3668">
        <is>
          <t xml:space="preserve">Y</t>
        </is>
      </c>
      <c s="8" t="inlineStr" r="J3668">
        <is>
          <t xml:space="preserve"> DuPage</t>
        </is>
      </c>
    </row>
    <row r="3669" ht="20.25" customHeight="0">
      <c s="5" t="inlineStr" r="A3669">
        <is>
          <t xml:space="preserve">40603200</t>
        </is>
      </c>
      <c s="5" t="inlineStr" r="B3669">
        <is>
          <t xml:space="preserve">POLYMERIZED HOT-MIX ASPHALT BINDER COURSE, IL-4.75, N50</t>
        </is>
      </c>
      <c s="5" t="inlineStr" r="C3669">
        <is>
          <t xml:space="preserve">TON    </t>
        </is>
      </c>
      <c s="6" r="D3669">
        <v>1238.000</v>
      </c>
      <c s="7" r="E3669">
        <v>1</v>
      </c>
      <c s="8" t="inlineStr" r="F3669">
        <is>
          <t xml:space="preserve">61K65</t>
        </is>
      </c>
      <c s="8" t="inlineStr" r="G3669">
        <is>
          <t xml:space="preserve">111</t>
        </is>
      </c>
      <c s="9" r="H3669">
        <v>109.0000</v>
      </c>
      <c s="8" t="inlineStr" r="I3669">
        <is>
          <t xml:space="preserve"/>
        </is>
      </c>
      <c s="8" t="inlineStr" r="J3669">
        <is>
          <t xml:space="preserve"> DuPage</t>
        </is>
      </c>
    </row>
    <row r="3670" ht="20.25" customHeight="0">
      <c s="5" t="inlineStr" r="A3670">
        <is>
          <t xml:space="preserve">40603200</t>
        </is>
      </c>
      <c s="5" t="inlineStr" r="B3670">
        <is>
          <t xml:space="preserve">POLYMERIZED HOT-MIX ASPHALT BINDER COURSE, IL-4.75, N50</t>
        </is>
      </c>
      <c s="5" t="inlineStr" r="C3670">
        <is>
          <t xml:space="preserve">TON    </t>
        </is>
      </c>
      <c s="6" r="D3670">
        <v>1238.000</v>
      </c>
      <c s="7" r="E3670">
        <v>1</v>
      </c>
      <c s="8" t="inlineStr" r="F3670">
        <is>
          <t xml:space="preserve">61K65</t>
        </is>
      </c>
      <c s="8" t="inlineStr" r="G3670">
        <is>
          <t xml:space="preserve">111</t>
        </is>
      </c>
      <c s="9" r="H3670">
        <v>115.9900</v>
      </c>
      <c s="8" t="inlineStr" r="I3670">
        <is>
          <t xml:space="preserve"/>
        </is>
      </c>
      <c s="8" t="inlineStr" r="J3670">
        <is>
          <t xml:space="preserve"> DuPage</t>
        </is>
      </c>
    </row>
    <row r="3671" ht="20.25" customHeight="0">
      <c s="5" t="inlineStr" r="A3671">
        <is>
          <t xml:space="preserve">40603200</t>
        </is>
      </c>
      <c s="5" t="inlineStr" r="B3671">
        <is>
          <t xml:space="preserve">POLYMERIZED HOT-MIX ASPHALT BINDER COURSE, IL-4.75, N50</t>
        </is>
      </c>
      <c s="5" t="inlineStr" r="C3671">
        <is>
          <t xml:space="preserve">TON    </t>
        </is>
      </c>
      <c s="6" r="D3671">
        <v>1238.000</v>
      </c>
      <c s="7" r="E3671">
        <v>1</v>
      </c>
      <c s="8" t="inlineStr" r="F3671">
        <is>
          <t xml:space="preserve">61K65</t>
        </is>
      </c>
      <c s="8" t="inlineStr" r="G3671">
        <is>
          <t xml:space="preserve">111</t>
        </is>
      </c>
      <c s="9" r="H3671">
        <v>128.0000</v>
      </c>
      <c s="8" t="inlineStr" r="I3671">
        <is>
          <t xml:space="preserve"/>
        </is>
      </c>
      <c s="8" t="inlineStr" r="J3671">
        <is>
          <t xml:space="preserve"> DuPage</t>
        </is>
      </c>
    </row>
    <row r="3672" ht="20.25" customHeight="0">
      <c s="5" t="inlineStr" r="A3672">
        <is>
          <t xml:space="preserve">40603200</t>
        </is>
      </c>
      <c s="5" t="inlineStr" r="B3672">
        <is>
          <t xml:space="preserve">POLYMERIZED HOT-MIX ASPHALT BINDER COURSE, IL-4.75, N50</t>
        </is>
      </c>
      <c s="5" t="inlineStr" r="C3672">
        <is>
          <t xml:space="preserve">TON    </t>
        </is>
      </c>
      <c s="6" r="D3672">
        <v>1824.000</v>
      </c>
      <c s="7" r="E3672">
        <v>1</v>
      </c>
      <c s="8" t="inlineStr" r="F3672">
        <is>
          <t xml:space="preserve">61K66</t>
        </is>
      </c>
      <c s="8" t="inlineStr" r="G3672">
        <is>
          <t xml:space="preserve">112</t>
        </is>
      </c>
      <c s="9" r="H3672">
        <v>105.0000</v>
      </c>
      <c s="8" t="inlineStr" r="I3672">
        <is>
          <t xml:space="preserve">Y</t>
        </is>
      </c>
      <c s="8" t="inlineStr" r="J3672">
        <is>
          <t xml:space="preserve"> Kane</t>
        </is>
      </c>
    </row>
    <row r="3673" ht="20.25" customHeight="0">
      <c s="5" t="inlineStr" r="A3673">
        <is>
          <t xml:space="preserve">40603200</t>
        </is>
      </c>
      <c s="5" t="inlineStr" r="B3673">
        <is>
          <t xml:space="preserve">POLYMERIZED HOT-MIX ASPHALT BINDER COURSE, IL-4.75, N50</t>
        </is>
      </c>
      <c s="5" t="inlineStr" r="C3673">
        <is>
          <t xml:space="preserve">TON    </t>
        </is>
      </c>
      <c s="6" r="D3673">
        <v>1824.000</v>
      </c>
      <c s="7" r="E3673">
        <v>1</v>
      </c>
      <c s="8" t="inlineStr" r="F3673">
        <is>
          <t xml:space="preserve">61K66</t>
        </is>
      </c>
      <c s="8" t="inlineStr" r="G3673">
        <is>
          <t xml:space="preserve">112</t>
        </is>
      </c>
      <c s="9" r="H3673">
        <v>96.5000</v>
      </c>
      <c s="8" t="inlineStr" r="I3673">
        <is>
          <t xml:space="preserve"/>
        </is>
      </c>
      <c s="8" t="inlineStr" r="J3673">
        <is>
          <t xml:space="preserve"> Kane</t>
        </is>
      </c>
    </row>
    <row r="3674" ht="20.25" customHeight="0">
      <c s="5" t="inlineStr" r="A3674">
        <is>
          <t xml:space="preserve">40603200</t>
        </is>
      </c>
      <c s="5" t="inlineStr" r="B3674">
        <is>
          <t xml:space="preserve">POLYMERIZED HOT-MIX ASPHALT BINDER COURSE, IL-4.75, N50</t>
        </is>
      </c>
      <c s="5" t="inlineStr" r="C3674">
        <is>
          <t xml:space="preserve">TON    </t>
        </is>
      </c>
      <c s="6" r="D3674">
        <v>1824.000</v>
      </c>
      <c s="7" r="E3674">
        <v>1</v>
      </c>
      <c s="8" t="inlineStr" r="F3674">
        <is>
          <t xml:space="preserve">61K66</t>
        </is>
      </c>
      <c s="8" t="inlineStr" r="G3674">
        <is>
          <t xml:space="preserve">112</t>
        </is>
      </c>
      <c s="9" r="H3674">
        <v>120.0000</v>
      </c>
      <c s="8" t="inlineStr" r="I3674">
        <is>
          <t xml:space="preserve"/>
        </is>
      </c>
      <c s="8" t="inlineStr" r="J3674">
        <is>
          <t xml:space="preserve"> Kane</t>
        </is>
      </c>
    </row>
    <row r="3675" ht="20.25" customHeight="0">
      <c s="5" t="inlineStr" r="A3675">
        <is>
          <t xml:space="preserve">40603200</t>
        </is>
      </c>
      <c s="5" t="inlineStr" r="B3675">
        <is>
          <t xml:space="preserve">POLYMERIZED HOT-MIX ASPHALT BINDER COURSE, IL-4.75, N50</t>
        </is>
      </c>
      <c s="5" t="inlineStr" r="C3675">
        <is>
          <t xml:space="preserve">TON    </t>
        </is>
      </c>
      <c s="6" r="D3675">
        <v>3427.000</v>
      </c>
      <c s="7" r="E3675">
        <v>1</v>
      </c>
      <c s="8" t="inlineStr" r="F3675">
        <is>
          <t xml:space="preserve">62G18</t>
        </is>
      </c>
      <c s="8" t="inlineStr" r="G3675">
        <is>
          <t xml:space="preserve">006</t>
        </is>
      </c>
      <c s="9" r="H3675">
        <v>130.0000</v>
      </c>
      <c s="8" t="inlineStr" r="I3675">
        <is>
          <t xml:space="preserve">Y</t>
        </is>
      </c>
      <c s="8" t="inlineStr" r="J3675">
        <is>
          <t xml:space="preserve"> Cook</t>
        </is>
      </c>
    </row>
    <row r="3676" ht="20.25" customHeight="0">
      <c s="5" t="inlineStr" r="A3676">
        <is>
          <t xml:space="preserve">40603200</t>
        </is>
      </c>
      <c s="5" t="inlineStr" r="B3676">
        <is>
          <t xml:space="preserve">POLYMERIZED HOT-MIX ASPHALT BINDER COURSE, IL-4.75, N50</t>
        </is>
      </c>
      <c s="5" t="inlineStr" r="C3676">
        <is>
          <t xml:space="preserve">TON    </t>
        </is>
      </c>
      <c s="6" r="D3676">
        <v>3427.000</v>
      </c>
      <c s="7" r="E3676">
        <v>1</v>
      </c>
      <c s="8" t="inlineStr" r="F3676">
        <is>
          <t xml:space="preserve">62G18</t>
        </is>
      </c>
      <c s="8" t="inlineStr" r="G3676">
        <is>
          <t xml:space="preserve">006</t>
        </is>
      </c>
      <c s="9" r="H3676">
        <v>95.0000</v>
      </c>
      <c s="8" t="inlineStr" r="I3676">
        <is>
          <t xml:space="preserve"/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40603200</t>
        </is>
      </c>
      <c s="5" t="inlineStr" r="B3677">
        <is>
          <t xml:space="preserve">POLYMERIZED HOT-MIX ASPHALT BINDER COURSE, IL-4.75, N50</t>
        </is>
      </c>
      <c s="5" t="inlineStr" r="C3677">
        <is>
          <t xml:space="preserve">TON    </t>
        </is>
      </c>
      <c s="6" r="D3677">
        <v>3427.000</v>
      </c>
      <c s="7" r="E3677">
        <v>1</v>
      </c>
      <c s="8" t="inlineStr" r="F3677">
        <is>
          <t xml:space="preserve">62G18</t>
        </is>
      </c>
      <c s="8" t="inlineStr" r="G3677">
        <is>
          <t xml:space="preserve">006</t>
        </is>
      </c>
      <c s="9" r="H3677">
        <v>130.0000</v>
      </c>
      <c s="8" t="inlineStr" r="I3677">
        <is>
          <t xml:space="preserve"/>
        </is>
      </c>
      <c s="8" t="inlineStr" r="J3677">
        <is>
          <t xml:space="preserve"> Cook</t>
        </is>
      </c>
    </row>
    <row r="3678" ht="20.25" customHeight="0">
      <c s="5" t="inlineStr" r="A3678">
        <is>
          <t xml:space="preserve">40603200</t>
        </is>
      </c>
      <c s="5" t="inlineStr" r="B3678">
        <is>
          <t xml:space="preserve">POLYMERIZED HOT-MIX ASPHALT BINDER COURSE, IL-4.75, N50</t>
        </is>
      </c>
      <c s="5" t="inlineStr" r="C3678">
        <is>
          <t xml:space="preserve">TON    </t>
        </is>
      </c>
      <c s="6" r="D3678">
        <v>934.000</v>
      </c>
      <c s="7" r="E3678">
        <v>1</v>
      </c>
      <c s="8" t="inlineStr" r="F3678">
        <is>
          <t xml:space="preserve">62G63</t>
        </is>
      </c>
      <c s="8" t="inlineStr" r="G3678">
        <is>
          <t xml:space="preserve">007</t>
        </is>
      </c>
      <c s="9" r="H3678">
        <v>105.6800</v>
      </c>
      <c s="8" t="inlineStr" r="I3678">
        <is>
          <t xml:space="preserve">Y</t>
        </is>
      </c>
      <c s="8" t="inlineStr" r="J3678">
        <is>
          <t xml:space="preserve"> DuPage</t>
        </is>
      </c>
    </row>
    <row r="3679" ht="20.25" customHeight="0">
      <c s="5" t="inlineStr" r="A3679">
        <is>
          <t xml:space="preserve">40603200</t>
        </is>
      </c>
      <c s="5" t="inlineStr" r="B3679">
        <is>
          <t xml:space="preserve">POLYMERIZED HOT-MIX ASPHALT BINDER COURSE, IL-4.75, N50</t>
        </is>
      </c>
      <c s="5" t="inlineStr" r="C3679">
        <is>
          <t xml:space="preserve">TON    </t>
        </is>
      </c>
      <c s="6" r="D3679">
        <v>934.000</v>
      </c>
      <c s="7" r="E3679">
        <v>1</v>
      </c>
      <c s="8" t="inlineStr" r="F3679">
        <is>
          <t xml:space="preserve">62G63</t>
        </is>
      </c>
      <c s="8" t="inlineStr" r="G3679">
        <is>
          <t xml:space="preserve">007</t>
        </is>
      </c>
      <c s="9" r="H3679">
        <v>117.0000</v>
      </c>
      <c s="8" t="inlineStr" r="I3679">
        <is>
          <t xml:space="preserve"/>
        </is>
      </c>
      <c s="8" t="inlineStr" r="J3679">
        <is>
          <t xml:space="preserve"> DuPage</t>
        </is>
      </c>
    </row>
    <row r="3680" ht="20.25" customHeight="0">
      <c s="5" t="inlineStr" r="A3680">
        <is>
          <t xml:space="preserve">40603200</t>
        </is>
      </c>
      <c s="5" t="inlineStr" r="B3680">
        <is>
          <t xml:space="preserve">POLYMERIZED HOT-MIX ASPHALT BINDER COURSE, IL-4.75, N50</t>
        </is>
      </c>
      <c s="5" t="inlineStr" r="C3680">
        <is>
          <t xml:space="preserve">TON    </t>
        </is>
      </c>
      <c s="6" r="D3680">
        <v>3844.000</v>
      </c>
      <c s="7" r="E3680">
        <v>1</v>
      </c>
      <c s="8" t="inlineStr" r="F3680">
        <is>
          <t xml:space="preserve">62W38</t>
        </is>
      </c>
      <c s="8" t="inlineStr" r="G3680">
        <is>
          <t xml:space="preserve">142</t>
        </is>
      </c>
      <c s="9" r="H3680">
        <v>100.0000</v>
      </c>
      <c s="8" t="inlineStr" r="I3680">
        <is>
          <t xml:space="preserve">Y</t>
        </is>
      </c>
      <c s="8" t="inlineStr" r="J3680">
        <is>
          <t xml:space="preserve"> Cook</t>
        </is>
      </c>
    </row>
    <row r="3681" ht="20.25" customHeight="0">
      <c s="5" t="inlineStr" r="A3681">
        <is>
          <t xml:space="preserve">40603200</t>
        </is>
      </c>
      <c s="5" t="inlineStr" r="B3681">
        <is>
          <t xml:space="preserve">POLYMERIZED HOT-MIX ASPHALT BINDER COURSE, IL-4.75, N50</t>
        </is>
      </c>
      <c s="5" t="inlineStr" r="C3681">
        <is>
          <t xml:space="preserve">TON    </t>
        </is>
      </c>
      <c s="6" r="D3681">
        <v>3844.000</v>
      </c>
      <c s="7" r="E3681">
        <v>1</v>
      </c>
      <c s="8" t="inlineStr" r="F3681">
        <is>
          <t xml:space="preserve">62W38</t>
        </is>
      </c>
      <c s="8" t="inlineStr" r="G3681">
        <is>
          <t xml:space="preserve">142</t>
        </is>
      </c>
      <c s="9" r="H3681">
        <v>100.0000</v>
      </c>
      <c s="8" t="inlineStr" r="I3681">
        <is>
          <t xml:space="preserve"/>
        </is>
      </c>
      <c s="8" t="inlineStr" r="J3681">
        <is>
          <t xml:space="preserve"> Cook</t>
        </is>
      </c>
    </row>
    <row r="3682" ht="20.25" customHeight="0">
      <c s="5" t="inlineStr" r="A3682">
        <is>
          <t xml:space="preserve">40603200</t>
        </is>
      </c>
      <c s="5" t="inlineStr" r="B3682">
        <is>
          <t xml:space="preserve">POLYMERIZED HOT-MIX ASPHALT BINDER COURSE, IL-4.75, N50</t>
        </is>
      </c>
      <c s="5" t="inlineStr" r="C3682">
        <is>
          <t xml:space="preserve">TON    </t>
        </is>
      </c>
      <c s="6" r="D3682">
        <v>3844.000</v>
      </c>
      <c s="7" r="E3682">
        <v>1</v>
      </c>
      <c s="8" t="inlineStr" r="F3682">
        <is>
          <t xml:space="preserve">62W38</t>
        </is>
      </c>
      <c s="8" t="inlineStr" r="G3682">
        <is>
          <t xml:space="preserve">142</t>
        </is>
      </c>
      <c s="9" r="H3682">
        <v>126.9500</v>
      </c>
      <c s="8" t="inlineStr" r="I3682">
        <is>
          <t xml:space="preserve"/>
        </is>
      </c>
      <c s="8" t="inlineStr" r="J3682">
        <is>
          <t xml:space="preserve"> Cook</t>
        </is>
      </c>
    </row>
    <row r="3683" ht="20.25" customHeight="0">
      <c s="5" t="inlineStr" r="A3683">
        <is>
          <t xml:space="preserve">40603200</t>
        </is>
      </c>
      <c s="5" t="inlineStr" r="B3683">
        <is>
          <t xml:space="preserve">POLYMERIZED HOT-MIX ASPHALT BINDER COURSE, IL-4.75, N50</t>
        </is>
      </c>
      <c s="5" t="inlineStr" r="C3683">
        <is>
          <t xml:space="preserve">TON    </t>
        </is>
      </c>
      <c s="6" r="D3683">
        <v>3844.000</v>
      </c>
      <c s="7" r="E3683">
        <v>1</v>
      </c>
      <c s="8" t="inlineStr" r="F3683">
        <is>
          <t xml:space="preserve">62W38</t>
        </is>
      </c>
      <c s="8" t="inlineStr" r="G3683">
        <is>
          <t xml:space="preserve">142</t>
        </is>
      </c>
      <c s="9" r="H3683">
        <v>135.0000</v>
      </c>
      <c s="8" t="inlineStr" r="I3683">
        <is>
          <t xml:space="preserve"/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40603200</t>
        </is>
      </c>
      <c s="5" t="inlineStr" r="B3684">
        <is>
          <t xml:space="preserve">POLYMERIZED HOT-MIX ASPHALT BINDER COURSE, IL-4.75, N50</t>
        </is>
      </c>
      <c s="5" t="inlineStr" r="C3684">
        <is>
          <t xml:space="preserve">TON    </t>
        </is>
      </c>
      <c s="6" r="D3684">
        <v>205.000</v>
      </c>
      <c s="7" r="E3684">
        <v>5</v>
      </c>
      <c s="8" t="inlineStr" r="F3684">
        <is>
          <t xml:space="preserve">91599</t>
        </is>
      </c>
      <c s="8" t="inlineStr" r="G3684">
        <is>
          <t xml:space="preserve">128</t>
        </is>
      </c>
      <c s="9" r="H3684">
        <v>298.0000</v>
      </c>
      <c s="8" t="inlineStr" r="I3684">
        <is>
          <t xml:space="preserve">Y</t>
        </is>
      </c>
      <c s="8" t="inlineStr" r="J3684">
        <is>
          <t xml:space="preserve"> McLean</t>
        </is>
      </c>
    </row>
    <row r="3685" ht="20.25" customHeight="0">
      <c s="5" t="inlineStr" r="A3685">
        <is>
          <t xml:space="preserve">40603200</t>
        </is>
      </c>
      <c s="5" t="inlineStr" r="B3685">
        <is>
          <t xml:space="preserve">POLYMERIZED HOT-MIX ASPHALT BINDER COURSE, IL-4.75, N50</t>
        </is>
      </c>
      <c s="5" t="inlineStr" r="C3685">
        <is>
          <t xml:space="preserve">TON    </t>
        </is>
      </c>
      <c s="6" r="D3685">
        <v>205.000</v>
      </c>
      <c s="7" r="E3685">
        <v>5</v>
      </c>
      <c s="8" t="inlineStr" r="F3685">
        <is>
          <t xml:space="preserve">91599</t>
        </is>
      </c>
      <c s="8" t="inlineStr" r="G3685">
        <is>
          <t xml:space="preserve">128</t>
        </is>
      </c>
      <c s="9" r="H3685">
        <v>280.0000</v>
      </c>
      <c s="8" t="inlineStr" r="I3685">
        <is>
          <t xml:space="preserve"/>
        </is>
      </c>
      <c s="8" t="inlineStr" r="J3685">
        <is>
          <t xml:space="preserve"> McLean</t>
        </is>
      </c>
    </row>
    <row r="3686" ht="20.25" customHeight="0">
      <c s="5" t="inlineStr" r="A3686">
        <is>
          <t xml:space="preserve">40603205</t>
        </is>
      </c>
      <c s="5" t="inlineStr" r="B3686">
        <is>
          <t xml:space="preserve">POLYMERIZED HOT-MIX ASPHALT BINDER COURSE, IL-9.5, N50</t>
        </is>
      </c>
      <c s="5" t="inlineStr" r="C3686">
        <is>
          <t xml:space="preserve">TON    </t>
        </is>
      </c>
      <c s="6" r="D3686">
        <v>347.000</v>
      </c>
      <c s="7" r="E3686">
        <v>4</v>
      </c>
      <c s="8" t="inlineStr" r="F3686">
        <is>
          <t xml:space="preserve">68801</t>
        </is>
      </c>
      <c s="8" t="inlineStr" r="G3686">
        <is>
          <t xml:space="preserve">044</t>
        </is>
      </c>
      <c s="9" r="H3686">
        <v>205.0000</v>
      </c>
      <c s="8" t="inlineStr" r="I3686">
        <is>
          <t xml:space="preserve">Y</t>
        </is>
      </c>
      <c s="8" t="inlineStr" r="J3686">
        <is>
          <t xml:space="preserve"> Mercer</t>
        </is>
      </c>
    </row>
    <row r="3687" ht="20.25" customHeight="0">
      <c s="5" t="inlineStr" r="A3687">
        <is>
          <t xml:space="preserve">40603205</t>
        </is>
      </c>
      <c s="5" t="inlineStr" r="B3687">
        <is>
          <t xml:space="preserve">POLYMERIZED HOT-MIX ASPHALT BINDER COURSE, IL-9.5, N50</t>
        </is>
      </c>
      <c s="5" t="inlineStr" r="C3687">
        <is>
          <t xml:space="preserve">TON    </t>
        </is>
      </c>
      <c s="6" r="D3687">
        <v>347.000</v>
      </c>
      <c s="7" r="E3687">
        <v>4</v>
      </c>
      <c s="8" t="inlineStr" r="F3687">
        <is>
          <t xml:space="preserve">68801</t>
        </is>
      </c>
      <c s="8" t="inlineStr" r="G3687">
        <is>
          <t xml:space="preserve">044</t>
        </is>
      </c>
      <c s="9" r="H3687">
        <v>155.0000</v>
      </c>
      <c s="8" t="inlineStr" r="I3687">
        <is>
          <t xml:space="preserve"/>
        </is>
      </c>
      <c s="8" t="inlineStr" r="J3687">
        <is>
          <t xml:space="preserve"> Mercer</t>
        </is>
      </c>
    </row>
    <row r="3688" ht="20.25" customHeight="0">
      <c s="5" t="inlineStr" r="A3688">
        <is>
          <t xml:space="preserve">40603205</t>
        </is>
      </c>
      <c s="5" t="inlineStr" r="B3688">
        <is>
          <t xml:space="preserve">POLYMERIZED HOT-MIX ASPHALT BINDER COURSE, IL-9.5, N50</t>
        </is>
      </c>
      <c s="5" t="inlineStr" r="C3688">
        <is>
          <t xml:space="preserve">TON    </t>
        </is>
      </c>
      <c s="6" r="D3688">
        <v>347.000</v>
      </c>
      <c s="7" r="E3688">
        <v>4</v>
      </c>
      <c s="8" t="inlineStr" r="F3688">
        <is>
          <t xml:space="preserve">68801</t>
        </is>
      </c>
      <c s="8" t="inlineStr" r="G3688">
        <is>
          <t xml:space="preserve">044</t>
        </is>
      </c>
      <c s="9" r="H3688">
        <v>202.0000</v>
      </c>
      <c s="8" t="inlineStr" r="I3688">
        <is>
          <t xml:space="preserve"/>
        </is>
      </c>
      <c s="8" t="inlineStr" r="J3688">
        <is>
          <t xml:space="preserve"> Mercer</t>
        </is>
      </c>
    </row>
    <row r="3689" ht="20.25" customHeight="0">
      <c s="5" t="inlineStr" r="A3689">
        <is>
          <t xml:space="preserve">40603208</t>
        </is>
      </c>
      <c s="5" t="inlineStr" r="B3689">
        <is>
          <t xml:space="preserve">POLYMERIZED HOT-MIX ASPHALT BINDER COURSE, IL-9.5, N70</t>
        </is>
      </c>
      <c s="5" t="inlineStr" r="C3689">
        <is>
          <t xml:space="preserve">TON    </t>
        </is>
      </c>
      <c s="6" r="D3689">
        <v>813.000</v>
      </c>
      <c s="7" r="E3689">
        <v>4</v>
      </c>
      <c s="8" t="inlineStr" r="F3689">
        <is>
          <t xml:space="preserve">68D84</t>
        </is>
      </c>
      <c s="8" t="inlineStr" r="G3689">
        <is>
          <t xml:space="preserve">121</t>
        </is>
      </c>
      <c s="9" r="H3689">
        <v>210.0000</v>
      </c>
      <c s="8" t="inlineStr" r="I3689">
        <is>
          <t xml:space="preserve">Y</t>
        </is>
      </c>
      <c s="8" t="inlineStr" r="J3689">
        <is>
          <t xml:space="preserve"> Peoria</t>
        </is>
      </c>
    </row>
    <row r="3690" ht="20.25" customHeight="0">
      <c s="5" t="inlineStr" r="A3690">
        <is>
          <t xml:space="preserve">40603208</t>
        </is>
      </c>
      <c s="5" t="inlineStr" r="B3690">
        <is>
          <t xml:space="preserve">POLYMERIZED HOT-MIX ASPHALT BINDER COURSE, IL-9.5, N70</t>
        </is>
      </c>
      <c s="5" t="inlineStr" r="C3690">
        <is>
          <t xml:space="preserve">TON    </t>
        </is>
      </c>
      <c s="6" r="D3690">
        <v>813.000</v>
      </c>
      <c s="7" r="E3690">
        <v>4</v>
      </c>
      <c s="8" t="inlineStr" r="F3690">
        <is>
          <t xml:space="preserve">68D84</t>
        </is>
      </c>
      <c s="8" t="inlineStr" r="G3690">
        <is>
          <t xml:space="preserve">121</t>
        </is>
      </c>
      <c s="9" r="H3690">
        <v>170.0000</v>
      </c>
      <c s="8" t="inlineStr" r="I3690">
        <is>
          <t xml:space="preserve"/>
        </is>
      </c>
      <c s="8" t="inlineStr" r="J3690">
        <is>
          <t xml:space="preserve"> Peoria</t>
        </is>
      </c>
    </row>
    <row r="3691" ht="20.25" customHeight="0">
      <c s="5" t="inlineStr" r="A3691">
        <is>
          <t xml:space="preserve">40603230</t>
        </is>
      </c>
      <c s="5" t="inlineStr" r="B3691">
        <is>
          <t xml:space="preserve">POLYMERIZED HOT-MIX ASPHALT BINDER COURSE, IL-19.0, N50</t>
        </is>
      </c>
      <c s="5" t="inlineStr" r="C3691">
        <is>
          <t xml:space="preserve">TON    </t>
        </is>
      </c>
      <c s="6" r="D3691">
        <v>38.000</v>
      </c>
      <c s="7" r="E3691">
        <v>4</v>
      </c>
      <c s="8" t="inlineStr" r="F3691">
        <is>
          <t xml:space="preserve">68989</t>
        </is>
      </c>
      <c s="8" t="inlineStr" r="G3691">
        <is>
          <t xml:space="preserve">045</t>
        </is>
      </c>
      <c s="9" r="H3691">
        <v>425.0000</v>
      </c>
      <c s="8" t="inlineStr" r="I3691">
        <is>
          <t xml:space="preserve">Y</t>
        </is>
      </c>
      <c s="8" t="inlineStr" r="J3691">
        <is>
          <t xml:space="preserve"> Henderson</t>
        </is>
      </c>
    </row>
    <row r="3692" ht="20.25" customHeight="0">
      <c s="5" t="inlineStr" r="A3692">
        <is>
          <t xml:space="preserve">40603230</t>
        </is>
      </c>
      <c s="5" t="inlineStr" r="B3692">
        <is>
          <t xml:space="preserve">POLYMERIZED HOT-MIX ASPHALT BINDER COURSE, IL-19.0, N50</t>
        </is>
      </c>
      <c s="5" t="inlineStr" r="C3692">
        <is>
          <t xml:space="preserve">TON    </t>
        </is>
      </c>
      <c s="6" r="D3692">
        <v>38.000</v>
      </c>
      <c s="7" r="E3692">
        <v>4</v>
      </c>
      <c s="8" t="inlineStr" r="F3692">
        <is>
          <t xml:space="preserve">68989</t>
        </is>
      </c>
      <c s="8" t="inlineStr" r="G3692">
        <is>
          <t xml:space="preserve">045</t>
        </is>
      </c>
      <c s="9" r="H3692">
        <v>555.0000</v>
      </c>
      <c s="8" t="inlineStr" r="I3692">
        <is>
          <t xml:space="preserve"/>
        </is>
      </c>
      <c s="8" t="inlineStr" r="J3692">
        <is>
          <t xml:space="preserve"> Henderson</t>
        </is>
      </c>
    </row>
    <row r="3693" ht="20.25" customHeight="0">
      <c s="5" t="inlineStr" r="A3693">
        <is>
          <t xml:space="preserve">40603230</t>
        </is>
      </c>
      <c s="5" t="inlineStr" r="B3693">
        <is>
          <t xml:space="preserve">POLYMERIZED HOT-MIX ASPHALT BINDER COURSE, IL-19.0, N50</t>
        </is>
      </c>
      <c s="5" t="inlineStr" r="C3693">
        <is>
          <t xml:space="preserve">TON    </t>
        </is>
      </c>
      <c s="6" r="D3693">
        <v>38.000</v>
      </c>
      <c s="7" r="E3693">
        <v>4</v>
      </c>
      <c s="8" t="inlineStr" r="F3693">
        <is>
          <t xml:space="preserve">68989</t>
        </is>
      </c>
      <c s="8" t="inlineStr" r="G3693">
        <is>
          <t xml:space="preserve">045</t>
        </is>
      </c>
      <c s="9" r="H3693">
        <v>1903.0000</v>
      </c>
      <c s="8" t="inlineStr" r="I3693">
        <is>
          <t xml:space="preserve"/>
        </is>
      </c>
      <c s="8" t="inlineStr" r="J3693">
        <is>
          <t xml:space="preserve"> Henderson</t>
        </is>
      </c>
    </row>
    <row r="3694" ht="20.25" customHeight="0">
      <c s="5" t="inlineStr" r="A3694">
        <is>
          <t xml:space="preserve">40603230</t>
        </is>
      </c>
      <c s="5" t="inlineStr" r="B3694">
        <is>
          <t xml:space="preserve">POLYMERIZED HOT-MIX ASPHALT BINDER COURSE, IL-19.0, N50</t>
        </is>
      </c>
      <c s="5" t="inlineStr" r="C3694">
        <is>
          <t xml:space="preserve">TON    </t>
        </is>
      </c>
      <c s="6" r="D3694">
        <v>10.000</v>
      </c>
      <c s="7" r="E3694">
        <v>5</v>
      </c>
      <c s="8" t="inlineStr" r="F3694">
        <is>
          <t xml:space="preserve">70629</t>
        </is>
      </c>
      <c s="8" t="inlineStr" r="G3694">
        <is>
          <t xml:space="preserve">048</t>
        </is>
      </c>
      <c s="9" r="H3694">
        <v>725.0000</v>
      </c>
      <c s="8" t="inlineStr" r="I3694">
        <is>
          <t xml:space="preserve">Y</t>
        </is>
      </c>
      <c s="8" t="inlineStr" r="J3694">
        <is>
          <t xml:space="preserve"> Piatt</t>
        </is>
      </c>
    </row>
    <row r="3695" ht="20.25" customHeight="0">
      <c s="5" t="inlineStr" r="A3695">
        <is>
          <t xml:space="preserve">40603230</t>
        </is>
      </c>
      <c s="5" t="inlineStr" r="B3695">
        <is>
          <t xml:space="preserve">POLYMERIZED HOT-MIX ASPHALT BINDER COURSE, IL-19.0, N50</t>
        </is>
      </c>
      <c s="5" t="inlineStr" r="C3695">
        <is>
          <t xml:space="preserve">TON    </t>
        </is>
      </c>
      <c s="6" r="D3695">
        <v>10.000</v>
      </c>
      <c s="7" r="E3695">
        <v>5</v>
      </c>
      <c s="8" t="inlineStr" r="F3695">
        <is>
          <t xml:space="preserve">70629</t>
        </is>
      </c>
      <c s="8" t="inlineStr" r="G3695">
        <is>
          <t xml:space="preserve">048</t>
        </is>
      </c>
      <c s="9" r="H3695">
        <v>700.0000</v>
      </c>
      <c s="8" t="inlineStr" r="I3695">
        <is>
          <t xml:space="preserve"/>
        </is>
      </c>
      <c s="8" t="inlineStr" r="J3695">
        <is>
          <t xml:space="preserve"> Piatt</t>
        </is>
      </c>
    </row>
    <row r="3696" ht="20.25" customHeight="0">
      <c s="5" t="inlineStr" r="A3696">
        <is>
          <t xml:space="preserve">40603230</t>
        </is>
      </c>
      <c s="5" t="inlineStr" r="B3696">
        <is>
          <t xml:space="preserve">POLYMERIZED HOT-MIX ASPHALT BINDER COURSE, IL-19.0, N50</t>
        </is>
      </c>
      <c s="5" t="inlineStr" r="C3696">
        <is>
          <t xml:space="preserve">TON    </t>
        </is>
      </c>
      <c s="6" r="D3696">
        <v>10.000</v>
      </c>
      <c s="7" r="E3696">
        <v>5</v>
      </c>
      <c s="8" t="inlineStr" r="F3696">
        <is>
          <t xml:space="preserve">70629</t>
        </is>
      </c>
      <c s="8" t="inlineStr" r="G3696">
        <is>
          <t xml:space="preserve">048</t>
        </is>
      </c>
      <c s="9" r="H3696">
        <v>740.0700</v>
      </c>
      <c s="8" t="inlineStr" r="I3696">
        <is>
          <t xml:space="preserve"/>
        </is>
      </c>
      <c s="8" t="inlineStr" r="J3696">
        <is>
          <t xml:space="preserve"> Piatt</t>
        </is>
      </c>
    </row>
    <row r="3697" ht="20.25" customHeight="0">
      <c s="5" t="inlineStr" r="A3697">
        <is>
          <t xml:space="preserve">40603235</t>
        </is>
      </c>
      <c s="5" t="inlineStr" r="B3697">
        <is>
          <t xml:space="preserve">POLYMERIZED HOT-MIX ASPHALT BINDER COURSE, IL-19.0, N70</t>
        </is>
      </c>
      <c s="5" t="inlineStr" r="C3697">
        <is>
          <t xml:space="preserve">TON    </t>
        </is>
      </c>
      <c s="6" r="D3697">
        <v>375.000</v>
      </c>
      <c s="7" r="E3697">
        <v>5</v>
      </c>
      <c s="8" t="inlineStr" r="F3697">
        <is>
          <t xml:space="preserve">91599</t>
        </is>
      </c>
      <c s="8" t="inlineStr" r="G3697">
        <is>
          <t xml:space="preserve">128</t>
        </is>
      </c>
      <c s="9" r="H3697">
        <v>224.0000</v>
      </c>
      <c s="8" t="inlineStr" r="I3697">
        <is>
          <t xml:space="preserve">Y</t>
        </is>
      </c>
      <c s="8" t="inlineStr" r="J3697">
        <is>
          <t xml:space="preserve"> McLean</t>
        </is>
      </c>
    </row>
    <row r="3698" ht="20.25" customHeight="0">
      <c s="5" t="inlineStr" r="A3698">
        <is>
          <t xml:space="preserve">40603235</t>
        </is>
      </c>
      <c s="5" t="inlineStr" r="B3698">
        <is>
          <t xml:space="preserve">POLYMERIZED HOT-MIX ASPHALT BINDER COURSE, IL-19.0, N70</t>
        </is>
      </c>
      <c s="5" t="inlineStr" r="C3698">
        <is>
          <t xml:space="preserve">TON    </t>
        </is>
      </c>
      <c s="6" r="D3698">
        <v>375.000</v>
      </c>
      <c s="7" r="E3698">
        <v>5</v>
      </c>
      <c s="8" t="inlineStr" r="F3698">
        <is>
          <t xml:space="preserve">91599</t>
        </is>
      </c>
      <c s="8" t="inlineStr" r="G3698">
        <is>
          <t xml:space="preserve">128</t>
        </is>
      </c>
      <c s="9" r="H3698">
        <v>210.0000</v>
      </c>
      <c s="8" t="inlineStr" r="I3698">
        <is>
          <t xml:space="preserve"/>
        </is>
      </c>
      <c s="8" t="inlineStr" r="J3698">
        <is>
          <t xml:space="preserve"> McLean</t>
        </is>
      </c>
    </row>
    <row r="3699" ht="20.25" customHeight="0">
      <c s="5" t="inlineStr" r="A3699">
        <is>
          <t xml:space="preserve">40603535</t>
        </is>
      </c>
      <c s="5" t="inlineStr" r="B3699">
        <is>
          <t xml:space="preserve">POLYMERIZED HOT-MIX ASPHALT SURFACE COURSE, MIX "D", N50</t>
        </is>
      </c>
      <c s="5" t="inlineStr" r="C3699">
        <is>
          <t xml:space="preserve">TON    </t>
        </is>
      </c>
      <c s="6" r="D3699">
        <v>100.000</v>
      </c>
      <c s="7" r="E3699">
        <v>4</v>
      </c>
      <c s="8" t="inlineStr" r="F3699">
        <is>
          <t xml:space="preserve">68989</t>
        </is>
      </c>
      <c s="8" t="inlineStr" r="G3699">
        <is>
          <t xml:space="preserve">045</t>
        </is>
      </c>
      <c s="9" r="H3699">
        <v>425.0000</v>
      </c>
      <c s="8" t="inlineStr" r="I3699">
        <is>
          <t xml:space="preserve">Y</t>
        </is>
      </c>
      <c s="8" t="inlineStr" r="J3699">
        <is>
          <t xml:space="preserve"> Henderson</t>
        </is>
      </c>
    </row>
    <row r="3700" ht="20.25" customHeight="0">
      <c s="5" t="inlineStr" r="A3700">
        <is>
          <t xml:space="preserve">40603535</t>
        </is>
      </c>
      <c s="5" t="inlineStr" r="B3700">
        <is>
          <t xml:space="preserve">POLYMERIZED HOT-MIX ASPHALT SURFACE COURSE, MIX "D", N50</t>
        </is>
      </c>
      <c s="5" t="inlineStr" r="C3700">
        <is>
          <t xml:space="preserve">TON    </t>
        </is>
      </c>
      <c s="6" r="D3700">
        <v>100.000</v>
      </c>
      <c s="7" r="E3700">
        <v>4</v>
      </c>
      <c s="8" t="inlineStr" r="F3700">
        <is>
          <t xml:space="preserve">68989</t>
        </is>
      </c>
      <c s="8" t="inlineStr" r="G3700">
        <is>
          <t xml:space="preserve">045</t>
        </is>
      </c>
      <c s="9" r="H3700">
        <v>340.0000</v>
      </c>
      <c s="8" t="inlineStr" r="I3700">
        <is>
          <t xml:space="preserve"/>
        </is>
      </c>
      <c s="8" t="inlineStr" r="J3700">
        <is>
          <t xml:space="preserve"> Henderson</t>
        </is>
      </c>
    </row>
    <row r="3701" ht="20.25" customHeight="0">
      <c s="5" t="inlineStr" r="A3701">
        <is>
          <t xml:space="preserve">40603535</t>
        </is>
      </c>
      <c s="5" t="inlineStr" r="B3701">
        <is>
          <t xml:space="preserve">POLYMERIZED HOT-MIX ASPHALT SURFACE COURSE, MIX "D", N50</t>
        </is>
      </c>
      <c s="5" t="inlineStr" r="C3701">
        <is>
          <t xml:space="preserve">TON    </t>
        </is>
      </c>
      <c s="6" r="D3701">
        <v>100.000</v>
      </c>
      <c s="7" r="E3701">
        <v>4</v>
      </c>
      <c s="8" t="inlineStr" r="F3701">
        <is>
          <t xml:space="preserve">68989</t>
        </is>
      </c>
      <c s="8" t="inlineStr" r="G3701">
        <is>
          <t xml:space="preserve">045</t>
        </is>
      </c>
      <c s="9" r="H3701">
        <v>671.0000</v>
      </c>
      <c s="8" t="inlineStr" r="I3701">
        <is>
          <t xml:space="preserve"/>
        </is>
      </c>
      <c s="8" t="inlineStr" r="J3701">
        <is>
          <t xml:space="preserve"> Henderson</t>
        </is>
      </c>
    </row>
    <row r="3702" ht="20.25" customHeight="0">
      <c s="5" t="inlineStr" r="A3702">
        <is>
          <t xml:space="preserve">40604012</t>
        </is>
      </c>
      <c s="5" t="inlineStr" r="B3702">
        <is>
          <t xml:space="preserve">HOT-MIX ASPHALT SURFACE COURSE, IL-9.5FG, MIX "D", N70</t>
        </is>
      </c>
      <c s="5" t="inlineStr" r="C3702">
        <is>
          <t xml:space="preserve">TON    </t>
        </is>
      </c>
      <c s="6" r="D3702">
        <v>1004.000</v>
      </c>
      <c s="7" r="E3702">
        <v>8</v>
      </c>
      <c s="8" t="inlineStr" r="F3702">
        <is>
          <t xml:space="preserve">97372</t>
        </is>
      </c>
      <c s="8" t="inlineStr" r="G3702">
        <is>
          <t xml:space="preserve">132</t>
        </is>
      </c>
      <c s="9" r="H3702">
        <v>195.9500</v>
      </c>
      <c s="8" t="inlineStr" r="I3702">
        <is>
          <t xml:space="preserve">Y</t>
        </is>
      </c>
      <c s="8" t="inlineStr" r="J3702">
        <is>
          <t xml:space="preserve"> St. Clair</t>
        </is>
      </c>
    </row>
    <row r="3703" ht="20.25" customHeight="0">
      <c s="5" t="inlineStr" r="A3703">
        <is>
          <t xml:space="preserve">40604012</t>
        </is>
      </c>
      <c s="5" t="inlineStr" r="B3703">
        <is>
          <t xml:space="preserve">HOT-MIX ASPHALT SURFACE COURSE, IL-9.5FG, MIX "D", N70</t>
        </is>
      </c>
      <c s="5" t="inlineStr" r="C3703">
        <is>
          <t xml:space="preserve">TON    </t>
        </is>
      </c>
      <c s="6" r="D3703">
        <v>1004.000</v>
      </c>
      <c s="7" r="E3703">
        <v>8</v>
      </c>
      <c s="8" t="inlineStr" r="F3703">
        <is>
          <t xml:space="preserve">97372</t>
        </is>
      </c>
      <c s="8" t="inlineStr" r="G3703">
        <is>
          <t xml:space="preserve">132</t>
        </is>
      </c>
      <c s="9" r="H3703">
        <v>182.3100</v>
      </c>
      <c s="8" t="inlineStr" r="I3703">
        <is>
          <t xml:space="preserve"/>
        </is>
      </c>
      <c s="8" t="inlineStr" r="J3703">
        <is>
          <t xml:space="preserve"> St. Clair</t>
        </is>
      </c>
    </row>
    <row r="3704" ht="20.25" customHeight="0">
      <c s="5" t="inlineStr" r="A3704">
        <is>
          <t xml:space="preserve">40604012</t>
        </is>
      </c>
      <c s="5" t="inlineStr" r="B3704">
        <is>
          <t xml:space="preserve">HOT-MIX ASPHALT SURFACE COURSE, IL-9.5FG, MIX "D", N70</t>
        </is>
      </c>
      <c s="5" t="inlineStr" r="C3704">
        <is>
          <t xml:space="preserve">TON    </t>
        </is>
      </c>
      <c s="6" r="D3704">
        <v>1004.000</v>
      </c>
      <c s="7" r="E3704">
        <v>8</v>
      </c>
      <c s="8" t="inlineStr" r="F3704">
        <is>
          <t xml:space="preserve">97372</t>
        </is>
      </c>
      <c s="8" t="inlineStr" r="G3704">
        <is>
          <t xml:space="preserve">132</t>
        </is>
      </c>
      <c s="9" r="H3704">
        <v>191.5000</v>
      </c>
      <c s="8" t="inlineStr" r="I3704">
        <is>
          <t xml:space="preserve"/>
        </is>
      </c>
      <c s="8" t="inlineStr" r="J3704">
        <is>
          <t xml:space="preserve"> St. Clair</t>
        </is>
      </c>
    </row>
    <row r="3705" ht="20.25" customHeight="0">
      <c s="5" t="inlineStr" r="A3705">
        <is>
          <t xml:space="preserve">40604012</t>
        </is>
      </c>
      <c s="5" t="inlineStr" r="B3705">
        <is>
          <t xml:space="preserve">HOT-MIX ASPHALT SURFACE COURSE, IL-9.5FG, MIX "D", N70</t>
        </is>
      </c>
      <c s="5" t="inlineStr" r="C3705">
        <is>
          <t xml:space="preserve">TON    </t>
        </is>
      </c>
      <c s="6" r="D3705">
        <v>1004.000</v>
      </c>
      <c s="7" r="E3705">
        <v>8</v>
      </c>
      <c s="8" t="inlineStr" r="F3705">
        <is>
          <t xml:space="preserve">97372</t>
        </is>
      </c>
      <c s="8" t="inlineStr" r="G3705">
        <is>
          <t xml:space="preserve">132</t>
        </is>
      </c>
      <c s="9" r="H3705">
        <v>192.5500</v>
      </c>
      <c s="8" t="inlineStr" r="I3705">
        <is>
          <t xml:space="preserve"/>
        </is>
      </c>
      <c s="8" t="inlineStr" r="J3705">
        <is>
          <t xml:space="preserve"> St. Clair</t>
        </is>
      </c>
    </row>
    <row r="3706" ht="20.25" customHeight="0">
      <c s="5" t="inlineStr" r="A3706">
        <is>
          <t xml:space="preserve">40604050</t>
        </is>
      </c>
      <c s="5" t="inlineStr" r="B3706">
        <is>
          <t xml:space="preserve">HOT-MIX ASPHALT SURFACE COURSE, IL-9.5, MIX "C", N50</t>
        </is>
      </c>
      <c s="5" t="inlineStr" r="C3706">
        <is>
          <t xml:space="preserve">TON    </t>
        </is>
      </c>
      <c s="6" r="D3706">
        <v>787.000</v>
      </c>
      <c s="7" r="E3706">
        <v>2</v>
      </c>
      <c s="8" t="inlineStr" r="F3706">
        <is>
          <t xml:space="preserve">64P06</t>
        </is>
      </c>
      <c s="8" t="inlineStr" r="G3706">
        <is>
          <t xml:space="preserve">032</t>
        </is>
      </c>
      <c s="9" r="H3706">
        <v>100.0000</v>
      </c>
      <c s="8" t="inlineStr" r="I3706">
        <is>
          <t xml:space="preserve">Y</t>
        </is>
      </c>
      <c s="8" t="inlineStr" r="J3706">
        <is>
          <t xml:space="preserve"> Winnebago</t>
        </is>
      </c>
    </row>
    <row r="3707" ht="20.25" customHeight="0">
      <c s="5" t="inlineStr" r="A3707">
        <is>
          <t xml:space="preserve">40604050</t>
        </is>
      </c>
      <c s="5" t="inlineStr" r="B3707">
        <is>
          <t xml:space="preserve">HOT-MIX ASPHALT SURFACE COURSE, IL-9.5, MIX "C", N50</t>
        </is>
      </c>
      <c s="5" t="inlineStr" r="C3707">
        <is>
          <t xml:space="preserve">TON    </t>
        </is>
      </c>
      <c s="6" r="D3707">
        <v>787.000</v>
      </c>
      <c s="7" r="E3707">
        <v>2</v>
      </c>
      <c s="8" t="inlineStr" r="F3707">
        <is>
          <t xml:space="preserve">64P06</t>
        </is>
      </c>
      <c s="8" t="inlineStr" r="G3707">
        <is>
          <t xml:space="preserve">032</t>
        </is>
      </c>
      <c s="9" r="H3707">
        <v>97.0000</v>
      </c>
      <c s="8" t="inlineStr" r="I3707">
        <is>
          <t xml:space="preserve"/>
        </is>
      </c>
      <c s="8" t="inlineStr" r="J3707">
        <is>
          <t xml:space="preserve"> Winnebago</t>
        </is>
      </c>
    </row>
    <row r="3708" ht="20.25" customHeight="0">
      <c s="5" t="inlineStr" r="A3708">
        <is>
          <t xml:space="preserve">40604050</t>
        </is>
      </c>
      <c s="5" t="inlineStr" r="B3708">
        <is>
          <t xml:space="preserve">HOT-MIX ASPHALT SURFACE COURSE, IL-9.5, MIX "C", N50</t>
        </is>
      </c>
      <c s="5" t="inlineStr" r="C3708">
        <is>
          <t xml:space="preserve">TON    </t>
        </is>
      </c>
      <c s="6" r="D3708">
        <v>787.000</v>
      </c>
      <c s="7" r="E3708">
        <v>2</v>
      </c>
      <c s="8" t="inlineStr" r="F3708">
        <is>
          <t xml:space="preserve">64P06</t>
        </is>
      </c>
      <c s="8" t="inlineStr" r="G3708">
        <is>
          <t xml:space="preserve">032</t>
        </is>
      </c>
      <c s="9" r="H3708">
        <v>97.9000</v>
      </c>
      <c s="8" t="inlineStr" r="I3708">
        <is>
          <t xml:space="preserve"/>
        </is>
      </c>
      <c s="8" t="inlineStr" r="J3708">
        <is>
          <t xml:space="preserve"> Winnebago</t>
        </is>
      </c>
    </row>
    <row r="3709" ht="20.25" customHeight="0">
      <c s="5" t="inlineStr" r="A3709">
        <is>
          <t xml:space="preserve">40604050</t>
        </is>
      </c>
      <c s="5" t="inlineStr" r="B3709">
        <is>
          <t xml:space="preserve">HOT-MIX ASPHALT SURFACE COURSE, IL-9.5, MIX "C", N50</t>
        </is>
      </c>
      <c s="5" t="inlineStr" r="C3709">
        <is>
          <t xml:space="preserve">TON    </t>
        </is>
      </c>
      <c s="6" r="D3709">
        <v>68.000</v>
      </c>
      <c s="7" r="E3709">
        <v>6</v>
      </c>
      <c s="8" t="inlineStr" r="F3709">
        <is>
          <t xml:space="preserve">72A59</t>
        </is>
      </c>
      <c s="8" t="inlineStr" r="G3709">
        <is>
          <t xml:space="preserve">063</t>
        </is>
      </c>
      <c s="9" r="H3709">
        <v>570.7200</v>
      </c>
      <c s="8" t="inlineStr" r="I3709">
        <is>
          <t xml:space="preserve">Y</t>
        </is>
      </c>
      <c s="8" t="inlineStr" r="J3709">
        <is>
          <t xml:space="preserve"> Montgomery</t>
        </is>
      </c>
    </row>
    <row r="3710" ht="20.25" customHeight="0">
      <c s="5" t="inlineStr" r="A3710">
        <is>
          <t xml:space="preserve">40604050</t>
        </is>
      </c>
      <c s="5" t="inlineStr" r="B3710">
        <is>
          <t xml:space="preserve">HOT-MIX ASPHALT SURFACE COURSE, IL-9.5, MIX "C", N50</t>
        </is>
      </c>
      <c s="5" t="inlineStr" r="C3710">
        <is>
          <t xml:space="preserve">TON    </t>
        </is>
      </c>
      <c s="6" r="D3710">
        <v>68.000</v>
      </c>
      <c s="7" r="E3710">
        <v>6</v>
      </c>
      <c s="8" t="inlineStr" r="F3710">
        <is>
          <t xml:space="preserve">72A59</t>
        </is>
      </c>
      <c s="8" t="inlineStr" r="G3710">
        <is>
          <t xml:space="preserve">063</t>
        </is>
      </c>
      <c s="9" r="H3710">
        <v>602.9800</v>
      </c>
      <c s="8" t="inlineStr" r="I3710">
        <is>
          <t xml:space="preserve"/>
        </is>
      </c>
      <c s="8" t="inlineStr" r="J3710">
        <is>
          <t xml:space="preserve"> Montgomery</t>
        </is>
      </c>
    </row>
    <row r="3711" ht="20.25" customHeight="0">
      <c s="5" t="inlineStr" r="A3711">
        <is>
          <t xml:space="preserve">40604050</t>
        </is>
      </c>
      <c s="5" t="inlineStr" r="B3711">
        <is>
          <t xml:space="preserve">HOT-MIX ASPHALT SURFACE COURSE, IL-9.5, MIX "C", N50</t>
        </is>
      </c>
      <c s="5" t="inlineStr" r="C3711">
        <is>
          <t xml:space="preserve">TON    </t>
        </is>
      </c>
      <c s="6" r="D3711">
        <v>1991.000</v>
      </c>
      <c s="7" r="E3711">
        <v>2</v>
      </c>
      <c s="8" t="inlineStr" r="F3711">
        <is>
          <t xml:space="preserve">85743</t>
        </is>
      </c>
      <c s="8" t="inlineStr" r="G3711">
        <is>
          <t xml:space="preserve">123</t>
        </is>
      </c>
      <c s="9" r="H3711">
        <v>105.0000</v>
      </c>
      <c s="8" t="inlineStr" r="I3711">
        <is>
          <t xml:space="preserve">Y</t>
        </is>
      </c>
      <c s="8" t="inlineStr" r="J3711">
        <is>
          <t xml:space="preserve"> Whiteside</t>
        </is>
      </c>
    </row>
    <row r="3712" ht="20.25" customHeight="0">
      <c s="5" t="inlineStr" r="A3712">
        <is>
          <t xml:space="preserve">40604050</t>
        </is>
      </c>
      <c s="5" t="inlineStr" r="B3712">
        <is>
          <t xml:space="preserve">HOT-MIX ASPHALT SURFACE COURSE, IL-9.5, MIX "C", N50</t>
        </is>
      </c>
      <c s="5" t="inlineStr" r="C3712">
        <is>
          <t xml:space="preserve">TON    </t>
        </is>
      </c>
      <c s="6" r="D3712">
        <v>1991.000</v>
      </c>
      <c s="7" r="E3712">
        <v>2</v>
      </c>
      <c s="8" t="inlineStr" r="F3712">
        <is>
          <t xml:space="preserve">85743</t>
        </is>
      </c>
      <c s="8" t="inlineStr" r="G3712">
        <is>
          <t xml:space="preserve">123</t>
        </is>
      </c>
      <c s="9" r="H3712">
        <v>82.0000</v>
      </c>
      <c s="8" t="inlineStr" r="I3712">
        <is>
          <t xml:space="preserve"/>
        </is>
      </c>
      <c s="8" t="inlineStr" r="J3712">
        <is>
          <t xml:space="preserve"> Whiteside</t>
        </is>
      </c>
    </row>
    <row r="3713" ht="20.25" customHeight="0">
      <c s="5" t="inlineStr" r="A3713">
        <is>
          <t xml:space="preserve">40604050</t>
        </is>
      </c>
      <c s="5" t="inlineStr" r="B3713">
        <is>
          <t xml:space="preserve">HOT-MIX ASPHALT SURFACE COURSE, IL-9.5, MIX "C", N50</t>
        </is>
      </c>
      <c s="5" t="inlineStr" r="C3713">
        <is>
          <t xml:space="preserve">TON    </t>
        </is>
      </c>
      <c s="6" r="D3713">
        <v>1991.000</v>
      </c>
      <c s="7" r="E3713">
        <v>2</v>
      </c>
      <c s="8" t="inlineStr" r="F3713">
        <is>
          <t xml:space="preserve">85743</t>
        </is>
      </c>
      <c s="8" t="inlineStr" r="G3713">
        <is>
          <t xml:space="preserve">123</t>
        </is>
      </c>
      <c s="9" r="H3713">
        <v>96.0000</v>
      </c>
      <c s="8" t="inlineStr" r="I3713">
        <is>
          <t xml:space="preserve"/>
        </is>
      </c>
      <c s="8" t="inlineStr" r="J3713">
        <is>
          <t xml:space="preserve"> Whiteside</t>
        </is>
      </c>
    </row>
    <row r="3714" ht="20.25" customHeight="0">
      <c s="5" t="inlineStr" r="A3714">
        <is>
          <t xml:space="preserve">40604050</t>
        </is>
      </c>
      <c s="5" t="inlineStr" r="B3714">
        <is>
          <t xml:space="preserve">HOT-MIX ASPHALT SURFACE COURSE, IL-9.5, MIX "C", N50</t>
        </is>
      </c>
      <c s="5" t="inlineStr" r="C3714">
        <is>
          <t xml:space="preserve">TON    </t>
        </is>
      </c>
      <c s="6" r="D3714">
        <v>1991.000</v>
      </c>
      <c s="7" r="E3714">
        <v>2</v>
      </c>
      <c s="8" t="inlineStr" r="F3714">
        <is>
          <t xml:space="preserve">85743</t>
        </is>
      </c>
      <c s="8" t="inlineStr" r="G3714">
        <is>
          <t xml:space="preserve">123</t>
        </is>
      </c>
      <c s="9" r="H3714">
        <v>96.0000</v>
      </c>
      <c s="8" t="inlineStr" r="I3714">
        <is>
          <t xml:space="preserve"/>
        </is>
      </c>
      <c s="8" t="inlineStr" r="J3714">
        <is>
          <t xml:space="preserve"> Whiteside</t>
        </is>
      </c>
    </row>
    <row r="3715" ht="20.25" customHeight="0">
      <c s="5" t="inlineStr" r="A3715">
        <is>
          <t xml:space="preserve">40604050</t>
        </is>
      </c>
      <c s="5" t="inlineStr" r="B3715">
        <is>
          <t xml:space="preserve">HOT-MIX ASPHALT SURFACE COURSE, IL-9.5, MIX "C", N50</t>
        </is>
      </c>
      <c s="5" t="inlineStr" r="C3715">
        <is>
          <t xml:space="preserve">TON    </t>
        </is>
      </c>
      <c s="6" r="D3715">
        <v>728.000</v>
      </c>
      <c s="7" r="E3715">
        <v>3</v>
      </c>
      <c s="8" t="inlineStr" r="F3715">
        <is>
          <t xml:space="preserve">87872</t>
        </is>
      </c>
      <c s="8" t="inlineStr" r="G3715">
        <is>
          <t xml:space="preserve">140</t>
        </is>
      </c>
      <c s="9" r="H3715">
        <v>69.0000</v>
      </c>
      <c s="8" t="inlineStr" r="I3715">
        <is>
          <t xml:space="preserve">Y</t>
        </is>
      </c>
      <c s="8" t="inlineStr" r="J3715">
        <is>
          <t xml:space="preserve"> Grundy</t>
        </is>
      </c>
    </row>
    <row r="3716" ht="20.25" customHeight="0">
      <c s="5" t="inlineStr" r="A3716">
        <is>
          <t xml:space="preserve">40604050</t>
        </is>
      </c>
      <c s="5" t="inlineStr" r="B3716">
        <is>
          <t xml:space="preserve">HOT-MIX ASPHALT SURFACE COURSE, IL-9.5, MIX "C", N50</t>
        </is>
      </c>
      <c s="5" t="inlineStr" r="C3716">
        <is>
          <t xml:space="preserve">TON    </t>
        </is>
      </c>
      <c s="6" r="D3716">
        <v>728.000</v>
      </c>
      <c s="7" r="E3716">
        <v>3</v>
      </c>
      <c s="8" t="inlineStr" r="F3716">
        <is>
          <t xml:space="preserve">87872</t>
        </is>
      </c>
      <c s="8" t="inlineStr" r="G3716">
        <is>
          <t xml:space="preserve">140</t>
        </is>
      </c>
      <c s="9" r="H3716">
        <v>91.5000</v>
      </c>
      <c s="8" t="inlineStr" r="I3716">
        <is>
          <t xml:space="preserve"/>
        </is>
      </c>
      <c s="8" t="inlineStr" r="J3716">
        <is>
          <t xml:space="preserve"> Grundy</t>
        </is>
      </c>
    </row>
    <row r="3717" ht="20.25" customHeight="0">
      <c s="5" t="inlineStr" r="A3717">
        <is>
          <t xml:space="preserve">40604050</t>
        </is>
      </c>
      <c s="5" t="inlineStr" r="B3717">
        <is>
          <t xml:space="preserve">HOT-MIX ASPHALT SURFACE COURSE, IL-9.5, MIX "C", N50</t>
        </is>
      </c>
      <c s="5" t="inlineStr" r="C3717">
        <is>
          <t xml:space="preserve">TON    </t>
        </is>
      </c>
      <c s="6" r="D3717">
        <v>728.000</v>
      </c>
      <c s="7" r="E3717">
        <v>3</v>
      </c>
      <c s="8" t="inlineStr" r="F3717">
        <is>
          <t xml:space="preserve">87872</t>
        </is>
      </c>
      <c s="8" t="inlineStr" r="G3717">
        <is>
          <t xml:space="preserve">140</t>
        </is>
      </c>
      <c s="9" r="H3717">
        <v>95.0000</v>
      </c>
      <c s="8" t="inlineStr" r="I3717">
        <is>
          <t xml:space="preserve"/>
        </is>
      </c>
      <c s="8" t="inlineStr" r="J3717">
        <is>
          <t xml:space="preserve"> Grundy</t>
        </is>
      </c>
    </row>
    <row r="3718" ht="20.25" customHeight="0">
      <c s="5" t="inlineStr" r="A3718">
        <is>
          <t xml:space="preserve">40604050</t>
        </is>
      </c>
      <c s="5" t="inlineStr" r="B3718">
        <is>
          <t xml:space="preserve">HOT-MIX ASPHALT SURFACE COURSE, IL-9.5, MIX "C", N50</t>
        </is>
      </c>
      <c s="5" t="inlineStr" r="C3718">
        <is>
          <t xml:space="preserve">TON    </t>
        </is>
      </c>
      <c s="6" r="D3718">
        <v>728.000</v>
      </c>
      <c s="7" r="E3718">
        <v>3</v>
      </c>
      <c s="8" t="inlineStr" r="F3718">
        <is>
          <t xml:space="preserve">87872</t>
        </is>
      </c>
      <c s="8" t="inlineStr" r="G3718">
        <is>
          <t xml:space="preserve">140</t>
        </is>
      </c>
      <c s="9" r="H3718">
        <v>99.5000</v>
      </c>
      <c s="8" t="inlineStr" r="I3718">
        <is>
          <t xml:space="preserve"/>
        </is>
      </c>
      <c s="8" t="inlineStr" r="J3718">
        <is>
          <t xml:space="preserve"> Grundy</t>
        </is>
      </c>
    </row>
    <row r="3719" ht="20.25" customHeight="0">
      <c s="5" t="inlineStr" r="A3719">
        <is>
          <t xml:space="preserve">40604050</t>
        </is>
      </c>
      <c s="5" t="inlineStr" r="B3719">
        <is>
          <t xml:space="preserve">HOT-MIX ASPHALT SURFACE COURSE, IL-9.5, MIX "C", N50</t>
        </is>
      </c>
      <c s="5" t="inlineStr" r="C3719">
        <is>
          <t xml:space="preserve">TON    </t>
        </is>
      </c>
      <c s="6" r="D3719">
        <v>126.000</v>
      </c>
      <c s="7" r="E3719">
        <v>5</v>
      </c>
      <c s="8" t="inlineStr" r="F3719">
        <is>
          <t xml:space="preserve">91599</t>
        </is>
      </c>
      <c s="8" t="inlineStr" r="G3719">
        <is>
          <t xml:space="preserve">128</t>
        </is>
      </c>
      <c s="9" r="H3719">
        <v>280.0000</v>
      </c>
      <c s="8" t="inlineStr" r="I3719">
        <is>
          <t xml:space="preserve">Y</t>
        </is>
      </c>
      <c s="8" t="inlineStr" r="J3719">
        <is>
          <t xml:space="preserve"> McLean</t>
        </is>
      </c>
    </row>
    <row r="3720" ht="20.25" customHeight="0">
      <c s="5" t="inlineStr" r="A3720">
        <is>
          <t xml:space="preserve">40604050</t>
        </is>
      </c>
      <c s="5" t="inlineStr" r="B3720">
        <is>
          <t xml:space="preserve">HOT-MIX ASPHALT SURFACE COURSE, IL-9.5, MIX "C", N50</t>
        </is>
      </c>
      <c s="5" t="inlineStr" r="C3720">
        <is>
          <t xml:space="preserve">TON    </t>
        </is>
      </c>
      <c s="6" r="D3720">
        <v>126.000</v>
      </c>
      <c s="7" r="E3720">
        <v>5</v>
      </c>
      <c s="8" t="inlineStr" r="F3720">
        <is>
          <t xml:space="preserve">91599</t>
        </is>
      </c>
      <c s="8" t="inlineStr" r="G3720">
        <is>
          <t xml:space="preserve">128</t>
        </is>
      </c>
      <c s="9" r="H3720">
        <v>262.0000</v>
      </c>
      <c s="8" t="inlineStr" r="I3720">
        <is>
          <t xml:space="preserve"/>
        </is>
      </c>
      <c s="8" t="inlineStr" r="J3720">
        <is>
          <t xml:space="preserve"> McLean</t>
        </is>
      </c>
    </row>
    <row r="3721" ht="20.25" customHeight="0">
      <c s="5" t="inlineStr" r="A3721">
        <is>
          <t xml:space="preserve">40604060</t>
        </is>
      </c>
      <c s="5" t="inlineStr" r="B3721">
        <is>
          <t xml:space="preserve">HOT-MIX ASPHALT SURFACE COURSE, IL-9.5, MIX "D", N50</t>
        </is>
      </c>
      <c s="5" t="inlineStr" r="C3721">
        <is>
          <t xml:space="preserve">TON    </t>
        </is>
      </c>
      <c s="6" r="D3721">
        <v>320.000</v>
      </c>
      <c s="7" r="E3721">
        <v>1</v>
      </c>
      <c s="8" t="inlineStr" r="F3721">
        <is>
          <t xml:space="preserve">61H32</t>
        </is>
      </c>
      <c s="8" t="inlineStr" r="G3721">
        <is>
          <t xml:space="preserve">101</t>
        </is>
      </c>
      <c s="9" r="H3721">
        <v>83.0000</v>
      </c>
      <c s="8" t="inlineStr" r="I3721">
        <is>
          <t xml:space="preserve">Y</t>
        </is>
      </c>
      <c s="8" t="inlineStr" r="J3721">
        <is>
          <t xml:space="preserve"> Will</t>
        </is>
      </c>
    </row>
    <row r="3722" ht="20.25" customHeight="0">
      <c s="5" t="inlineStr" r="A3722">
        <is>
          <t xml:space="preserve">40604060</t>
        </is>
      </c>
      <c s="5" t="inlineStr" r="B3722">
        <is>
          <t xml:space="preserve">HOT-MIX ASPHALT SURFACE COURSE, IL-9.5, MIX "D", N50</t>
        </is>
      </c>
      <c s="5" t="inlineStr" r="C3722">
        <is>
          <t xml:space="preserve">TON    </t>
        </is>
      </c>
      <c s="6" r="D3722">
        <v>320.000</v>
      </c>
      <c s="7" r="E3722">
        <v>1</v>
      </c>
      <c s="8" t="inlineStr" r="F3722">
        <is>
          <t xml:space="preserve">61H32</t>
        </is>
      </c>
      <c s="8" t="inlineStr" r="G3722">
        <is>
          <t xml:space="preserve">101</t>
        </is>
      </c>
      <c s="9" r="H3722">
        <v>95.0000</v>
      </c>
      <c s="8" t="inlineStr" r="I3722">
        <is>
          <t xml:space="preserve"/>
        </is>
      </c>
      <c s="8" t="inlineStr" r="J3722">
        <is>
          <t xml:space="preserve"> Will</t>
        </is>
      </c>
    </row>
    <row r="3723" ht="20.25" customHeight="0">
      <c s="5" t="inlineStr" r="A3723">
        <is>
          <t xml:space="preserve">40604060</t>
        </is>
      </c>
      <c s="5" t="inlineStr" r="B3723">
        <is>
          <t xml:space="preserve">HOT-MIX ASPHALT SURFACE COURSE, IL-9.5, MIX "D", N50</t>
        </is>
      </c>
      <c s="5" t="inlineStr" r="C3723">
        <is>
          <t xml:space="preserve">TON    </t>
        </is>
      </c>
      <c s="6" r="D3723">
        <v>320.000</v>
      </c>
      <c s="7" r="E3723">
        <v>1</v>
      </c>
      <c s="8" t="inlineStr" r="F3723">
        <is>
          <t xml:space="preserve">61H32</t>
        </is>
      </c>
      <c s="8" t="inlineStr" r="G3723">
        <is>
          <t xml:space="preserve">101</t>
        </is>
      </c>
      <c s="9" r="H3723">
        <v>115.0000</v>
      </c>
      <c s="8" t="inlineStr" r="I3723">
        <is>
          <t xml:space="preserve"/>
        </is>
      </c>
      <c s="8" t="inlineStr" r="J3723">
        <is>
          <t xml:space="preserve"> Will</t>
        </is>
      </c>
    </row>
    <row r="3724" ht="20.25" customHeight="0">
      <c s="5" t="inlineStr" r="A3724">
        <is>
          <t xml:space="preserve">40604060</t>
        </is>
      </c>
      <c s="5" t="inlineStr" r="B3724">
        <is>
          <t xml:space="preserve">HOT-MIX ASPHALT SURFACE COURSE, IL-9.5, MIX "D", N50</t>
        </is>
      </c>
      <c s="5" t="inlineStr" r="C3724">
        <is>
          <t xml:space="preserve">TON    </t>
        </is>
      </c>
      <c s="6" r="D3724">
        <v>833.000</v>
      </c>
      <c s="7" r="E3724">
        <v>1</v>
      </c>
      <c s="8" t="inlineStr" r="F3724">
        <is>
          <t xml:space="preserve">61J87</t>
        </is>
      </c>
      <c s="8" t="inlineStr" r="G3724">
        <is>
          <t xml:space="preserve">102</t>
        </is>
      </c>
      <c s="9" r="H3724">
        <v>143.4500</v>
      </c>
      <c s="8" t="inlineStr" r="I3724">
        <is>
          <t xml:space="preserve">Y</t>
        </is>
      </c>
      <c s="8" t="inlineStr" r="J3724">
        <is>
          <t xml:space="preserve"> Lake</t>
        </is>
      </c>
    </row>
    <row r="3725" ht="20.25" customHeight="0">
      <c s="5" t="inlineStr" r="A3725">
        <is>
          <t xml:space="preserve">40604060</t>
        </is>
      </c>
      <c s="5" t="inlineStr" r="B3725">
        <is>
          <t xml:space="preserve">HOT-MIX ASPHALT SURFACE COURSE, IL-9.5, MIX "D", N50</t>
        </is>
      </c>
      <c s="5" t="inlineStr" r="C3725">
        <is>
          <t xml:space="preserve">TON    </t>
        </is>
      </c>
      <c s="6" r="D3725">
        <v>833.000</v>
      </c>
      <c s="7" r="E3725">
        <v>1</v>
      </c>
      <c s="8" t="inlineStr" r="F3725">
        <is>
          <t xml:space="preserve">61J87</t>
        </is>
      </c>
      <c s="8" t="inlineStr" r="G3725">
        <is>
          <t xml:space="preserve">102</t>
        </is>
      </c>
      <c s="9" r="H3725">
        <v>118.0000</v>
      </c>
      <c s="8" t="inlineStr" r="I3725">
        <is>
          <t xml:space="preserve"/>
        </is>
      </c>
      <c s="8" t="inlineStr" r="J3725">
        <is>
          <t xml:space="preserve"> Lake</t>
        </is>
      </c>
    </row>
    <row r="3726" ht="20.25" customHeight="0">
      <c s="5" t="inlineStr" r="A3726">
        <is>
          <t xml:space="preserve">40604060</t>
        </is>
      </c>
      <c s="5" t="inlineStr" r="B3726">
        <is>
          <t xml:space="preserve">HOT-MIX ASPHALT SURFACE COURSE, IL-9.5, MIX "D", N50</t>
        </is>
      </c>
      <c s="5" t="inlineStr" r="C3726">
        <is>
          <t xml:space="preserve">TON    </t>
        </is>
      </c>
      <c s="6" r="D3726">
        <v>833.000</v>
      </c>
      <c s="7" r="E3726">
        <v>1</v>
      </c>
      <c s="8" t="inlineStr" r="F3726">
        <is>
          <t xml:space="preserve">61J87</t>
        </is>
      </c>
      <c s="8" t="inlineStr" r="G3726">
        <is>
          <t xml:space="preserve">102</t>
        </is>
      </c>
      <c s="9" r="H3726">
        <v>118.0000</v>
      </c>
      <c s="8" t="inlineStr" r="I3726">
        <is>
          <t xml:space="preserve"/>
        </is>
      </c>
      <c s="8" t="inlineStr" r="J3726">
        <is>
          <t xml:space="preserve"> Lake</t>
        </is>
      </c>
    </row>
    <row r="3727" ht="20.25" customHeight="0">
      <c s="5" t="inlineStr" r="A3727">
        <is>
          <t xml:space="preserve">40604060</t>
        </is>
      </c>
      <c s="5" t="inlineStr" r="B3727">
        <is>
          <t xml:space="preserve">HOT-MIX ASPHALT SURFACE COURSE, IL-9.5, MIX "D", N50</t>
        </is>
      </c>
      <c s="5" t="inlineStr" r="C3727">
        <is>
          <t xml:space="preserve">TON    </t>
        </is>
      </c>
      <c s="6" r="D3727">
        <v>833.000</v>
      </c>
      <c s="7" r="E3727">
        <v>1</v>
      </c>
      <c s="8" t="inlineStr" r="F3727">
        <is>
          <t xml:space="preserve">61J87</t>
        </is>
      </c>
      <c s="8" t="inlineStr" r="G3727">
        <is>
          <t xml:space="preserve">102</t>
        </is>
      </c>
      <c s="9" r="H3727">
        <v>118.0000</v>
      </c>
      <c s="8" t="inlineStr" r="I3727">
        <is>
          <t xml:space="preserve"/>
        </is>
      </c>
      <c s="8" t="inlineStr" r="J3727">
        <is>
          <t xml:space="preserve"> Lake</t>
        </is>
      </c>
    </row>
    <row r="3728" ht="20.25" customHeight="0">
      <c s="5" t="inlineStr" r="A3728">
        <is>
          <t xml:space="preserve">40604060</t>
        </is>
      </c>
      <c s="5" t="inlineStr" r="B3728">
        <is>
          <t xml:space="preserve">HOT-MIX ASPHALT SURFACE COURSE, IL-9.5, MIX "D", N50</t>
        </is>
      </c>
      <c s="5" t="inlineStr" r="C3728">
        <is>
          <t xml:space="preserve">TON    </t>
        </is>
      </c>
      <c s="6" r="D3728">
        <v>833.000</v>
      </c>
      <c s="7" r="E3728">
        <v>1</v>
      </c>
      <c s="8" t="inlineStr" r="F3728">
        <is>
          <t xml:space="preserve">61J87</t>
        </is>
      </c>
      <c s="8" t="inlineStr" r="G3728">
        <is>
          <t xml:space="preserve">102</t>
        </is>
      </c>
      <c s="9" r="H3728">
        <v>118.0000</v>
      </c>
      <c s="8" t="inlineStr" r="I3728">
        <is>
          <t xml:space="preserve"/>
        </is>
      </c>
      <c s="8" t="inlineStr" r="J3728">
        <is>
          <t xml:space="preserve"> Lake</t>
        </is>
      </c>
    </row>
    <row r="3729" ht="20.25" customHeight="0">
      <c s="5" t="inlineStr" r="A3729">
        <is>
          <t xml:space="preserve">40604060</t>
        </is>
      </c>
      <c s="5" t="inlineStr" r="B3729">
        <is>
          <t xml:space="preserve">HOT-MIX ASPHALT SURFACE COURSE, IL-9.5, MIX "D", N50</t>
        </is>
      </c>
      <c s="5" t="inlineStr" r="C3729">
        <is>
          <t xml:space="preserve">TON    </t>
        </is>
      </c>
      <c s="6" r="D3729">
        <v>833.000</v>
      </c>
      <c s="7" r="E3729">
        <v>1</v>
      </c>
      <c s="8" t="inlineStr" r="F3729">
        <is>
          <t xml:space="preserve">61J87</t>
        </is>
      </c>
      <c s="8" t="inlineStr" r="G3729">
        <is>
          <t xml:space="preserve">102</t>
        </is>
      </c>
      <c s="9" r="H3729">
        <v>143.4500</v>
      </c>
      <c s="8" t="inlineStr" r="I3729">
        <is>
          <t xml:space="preserve"/>
        </is>
      </c>
      <c s="8" t="inlineStr" r="J3729">
        <is>
          <t xml:space="preserve"> Lake</t>
        </is>
      </c>
    </row>
    <row r="3730" ht="20.25" customHeight="0">
      <c s="5" t="inlineStr" r="A3730">
        <is>
          <t xml:space="preserve">40604060</t>
        </is>
      </c>
      <c s="5" t="inlineStr" r="B3730">
        <is>
          <t xml:space="preserve">HOT-MIX ASPHALT SURFACE COURSE, IL-9.5, MIX "D", N50</t>
        </is>
      </c>
      <c s="5" t="inlineStr" r="C3730">
        <is>
          <t xml:space="preserve">TON    </t>
        </is>
      </c>
      <c s="6" r="D3730">
        <v>833.000</v>
      </c>
      <c s="7" r="E3730">
        <v>1</v>
      </c>
      <c s="8" t="inlineStr" r="F3730">
        <is>
          <t xml:space="preserve">61J87</t>
        </is>
      </c>
      <c s="8" t="inlineStr" r="G3730">
        <is>
          <t xml:space="preserve">102</t>
        </is>
      </c>
      <c s="9" r="H3730">
        <v>146.9200</v>
      </c>
      <c s="8" t="inlineStr" r="I3730">
        <is>
          <t xml:space="preserve"/>
        </is>
      </c>
      <c s="8" t="inlineStr" r="J3730">
        <is>
          <t xml:space="preserve"> Lake</t>
        </is>
      </c>
    </row>
    <row r="3731" ht="20.25" customHeight="0">
      <c s="5" t="inlineStr" r="A3731">
        <is>
          <t xml:space="preserve">40604060</t>
        </is>
      </c>
      <c s="5" t="inlineStr" r="B3731">
        <is>
          <t xml:space="preserve">HOT-MIX ASPHALT SURFACE COURSE, IL-9.5, MIX "D", N50</t>
        </is>
      </c>
      <c s="5" t="inlineStr" r="C3731">
        <is>
          <t xml:space="preserve">TON    </t>
        </is>
      </c>
      <c s="6" r="D3731">
        <v>114.000</v>
      </c>
      <c s="7" r="E3731">
        <v>1</v>
      </c>
      <c s="8" t="inlineStr" r="F3731">
        <is>
          <t xml:space="preserve">61J90</t>
        </is>
      </c>
      <c s="8" t="inlineStr" r="G3731">
        <is>
          <t xml:space="preserve">103</t>
        </is>
      </c>
      <c s="9" r="H3731">
        <v>102.0000</v>
      </c>
      <c s="8" t="inlineStr" r="I3731">
        <is>
          <t xml:space="preserve">Y</t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40604060</t>
        </is>
      </c>
      <c s="5" t="inlineStr" r="B3732">
        <is>
          <t xml:space="preserve">HOT-MIX ASPHALT SURFACE COURSE, IL-9.5, MIX "D", N50</t>
        </is>
      </c>
      <c s="5" t="inlineStr" r="C3732">
        <is>
          <t xml:space="preserve">TON    </t>
        </is>
      </c>
      <c s="6" r="D3732">
        <v>114.000</v>
      </c>
      <c s="7" r="E3732">
        <v>1</v>
      </c>
      <c s="8" t="inlineStr" r="F3732">
        <is>
          <t xml:space="preserve">61J90</t>
        </is>
      </c>
      <c s="8" t="inlineStr" r="G3732">
        <is>
          <t xml:space="preserve">103</t>
        </is>
      </c>
      <c s="9" r="H3732">
        <v>180.0000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40604060</t>
        </is>
      </c>
      <c s="5" t="inlineStr" r="B3733">
        <is>
          <t xml:space="preserve">HOT-MIX ASPHALT SURFACE COURSE, IL-9.5, MIX "D", N50</t>
        </is>
      </c>
      <c s="5" t="inlineStr" r="C3733">
        <is>
          <t xml:space="preserve">TON    </t>
        </is>
      </c>
      <c s="6" r="D3733">
        <v>114.000</v>
      </c>
      <c s="7" r="E3733">
        <v>1</v>
      </c>
      <c s="8" t="inlineStr" r="F3733">
        <is>
          <t xml:space="preserve">61J90</t>
        </is>
      </c>
      <c s="8" t="inlineStr" r="G3733">
        <is>
          <t xml:space="preserve">103</t>
        </is>
      </c>
      <c s="9" r="H3733">
        <v>199.9300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40604060</t>
        </is>
      </c>
      <c s="5" t="inlineStr" r="B3734">
        <is>
          <t xml:space="preserve">HOT-MIX ASPHALT SURFACE COURSE, IL-9.5, MIX "D", N50</t>
        </is>
      </c>
      <c s="5" t="inlineStr" r="C3734">
        <is>
          <t xml:space="preserve">TON    </t>
        </is>
      </c>
      <c s="6" r="D3734">
        <v>204.000</v>
      </c>
      <c s="7" r="E3734">
        <v>1</v>
      </c>
      <c s="8" t="inlineStr" r="F3734">
        <is>
          <t xml:space="preserve">61K21</t>
        </is>
      </c>
      <c s="8" t="inlineStr" r="G3734">
        <is>
          <t xml:space="preserve">104</t>
        </is>
      </c>
      <c s="9" r="H3734">
        <v>215.0000</v>
      </c>
      <c s="8" t="inlineStr" r="I3734">
        <is>
          <t xml:space="preserve">Y</t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40604060</t>
        </is>
      </c>
      <c s="5" t="inlineStr" r="B3735">
        <is>
          <t xml:space="preserve">HOT-MIX ASPHALT SURFACE COURSE, IL-9.5, MIX "D", N50</t>
        </is>
      </c>
      <c s="5" t="inlineStr" r="C3735">
        <is>
          <t xml:space="preserve">TON    </t>
        </is>
      </c>
      <c s="6" r="D3735">
        <v>204.000</v>
      </c>
      <c s="7" r="E3735">
        <v>1</v>
      </c>
      <c s="8" t="inlineStr" r="F3735">
        <is>
          <t xml:space="preserve">61K21</t>
        </is>
      </c>
      <c s="8" t="inlineStr" r="G3735">
        <is>
          <t xml:space="preserve">104</t>
        </is>
      </c>
      <c s="9" r="H3735">
        <v>197.6100</v>
      </c>
      <c s="8" t="inlineStr" r="I3735">
        <is>
          <t xml:space="preserve"/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40604060</t>
        </is>
      </c>
      <c s="5" t="inlineStr" r="B3736">
        <is>
          <t xml:space="preserve">HOT-MIX ASPHALT SURFACE COURSE, IL-9.5, MIX "D", N50</t>
        </is>
      </c>
      <c s="5" t="inlineStr" r="C3736">
        <is>
          <t xml:space="preserve">TON    </t>
        </is>
      </c>
      <c s="6" r="D3736">
        <v>576.000</v>
      </c>
      <c s="7" r="E3736">
        <v>1</v>
      </c>
      <c s="8" t="inlineStr" r="F3736">
        <is>
          <t xml:space="preserve">61K54</t>
        </is>
      </c>
      <c s="8" t="inlineStr" r="G3736">
        <is>
          <t xml:space="preserve">106</t>
        </is>
      </c>
      <c s="9" r="H3736">
        <v>188.0300</v>
      </c>
      <c s="8" t="inlineStr" r="I3736">
        <is>
          <t xml:space="preserve">Y</t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40604060</t>
        </is>
      </c>
      <c s="5" t="inlineStr" r="B3737">
        <is>
          <t xml:space="preserve">HOT-MIX ASPHALT SURFACE COURSE, IL-9.5, MIX "D", N50</t>
        </is>
      </c>
      <c s="5" t="inlineStr" r="C3737">
        <is>
          <t xml:space="preserve">TON    </t>
        </is>
      </c>
      <c s="6" r="D3737">
        <v>576.000</v>
      </c>
      <c s="7" r="E3737">
        <v>1</v>
      </c>
      <c s="8" t="inlineStr" r="F3737">
        <is>
          <t xml:space="preserve">61K54</t>
        </is>
      </c>
      <c s="8" t="inlineStr" r="G3737">
        <is>
          <t xml:space="preserve">106</t>
        </is>
      </c>
      <c s="9" r="H3737">
        <v>125.0000</v>
      </c>
      <c s="8" t="inlineStr" r="I3737">
        <is>
          <t xml:space="preserve"/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40604060</t>
        </is>
      </c>
      <c s="5" t="inlineStr" r="B3738">
        <is>
          <t xml:space="preserve">HOT-MIX ASPHALT SURFACE COURSE, IL-9.5, MIX "D", N50</t>
        </is>
      </c>
      <c s="5" t="inlineStr" r="C3738">
        <is>
          <t xml:space="preserve">TON    </t>
        </is>
      </c>
      <c s="6" r="D3738">
        <v>576.000</v>
      </c>
      <c s="7" r="E3738">
        <v>1</v>
      </c>
      <c s="8" t="inlineStr" r="F3738">
        <is>
          <t xml:space="preserve">61K54</t>
        </is>
      </c>
      <c s="8" t="inlineStr" r="G3738">
        <is>
          <t xml:space="preserve">106</t>
        </is>
      </c>
      <c s="9" r="H3738">
        <v>180.8000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40604060</t>
        </is>
      </c>
      <c s="5" t="inlineStr" r="B3739">
        <is>
          <t xml:space="preserve">HOT-MIX ASPHALT SURFACE COURSE, IL-9.5, MIX "D", N50</t>
        </is>
      </c>
      <c s="5" t="inlineStr" r="C3739">
        <is>
          <t xml:space="preserve">TON    </t>
        </is>
      </c>
      <c s="6" r="D3739">
        <v>904.000</v>
      </c>
      <c s="7" r="E3739">
        <v>1</v>
      </c>
      <c s="8" t="inlineStr" r="F3739">
        <is>
          <t xml:space="preserve">61K56</t>
        </is>
      </c>
      <c s="8" t="inlineStr" r="G3739">
        <is>
          <t xml:space="preserve">107</t>
        </is>
      </c>
      <c s="9" r="H3739">
        <v>107.0000</v>
      </c>
      <c s="8" t="inlineStr" r="I3739">
        <is>
          <t xml:space="preserve">Y</t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40604060</t>
        </is>
      </c>
      <c s="5" t="inlineStr" r="B3740">
        <is>
          <t xml:space="preserve">HOT-MIX ASPHALT SURFACE COURSE, IL-9.5, MIX "D", N50</t>
        </is>
      </c>
      <c s="5" t="inlineStr" r="C3740">
        <is>
          <t xml:space="preserve">TON    </t>
        </is>
      </c>
      <c s="6" r="D3740">
        <v>904.000</v>
      </c>
      <c s="7" r="E3740">
        <v>1</v>
      </c>
      <c s="8" t="inlineStr" r="F3740">
        <is>
          <t xml:space="preserve">61K56</t>
        </is>
      </c>
      <c s="8" t="inlineStr" r="G3740">
        <is>
          <t xml:space="preserve">107</t>
        </is>
      </c>
      <c s="9" r="H3740">
        <v>98.0000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40604060</t>
        </is>
      </c>
      <c s="5" t="inlineStr" r="B3741">
        <is>
          <t xml:space="preserve">HOT-MIX ASPHALT SURFACE COURSE, IL-9.5, MIX "D", N50</t>
        </is>
      </c>
      <c s="5" t="inlineStr" r="C3741">
        <is>
          <t xml:space="preserve">TON    </t>
        </is>
      </c>
      <c s="6" r="D3741">
        <v>904.000</v>
      </c>
      <c s="7" r="E3741">
        <v>1</v>
      </c>
      <c s="8" t="inlineStr" r="F3741">
        <is>
          <t xml:space="preserve">61K56</t>
        </is>
      </c>
      <c s="8" t="inlineStr" r="G3741">
        <is>
          <t xml:space="preserve">107</t>
        </is>
      </c>
      <c s="9" r="H3741">
        <v>101.5500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40604060</t>
        </is>
      </c>
      <c s="5" t="inlineStr" r="B3742">
        <is>
          <t xml:space="preserve">HOT-MIX ASPHALT SURFACE COURSE, IL-9.5, MIX "D", N50</t>
        </is>
      </c>
      <c s="5" t="inlineStr" r="C3742">
        <is>
          <t xml:space="preserve">TON    </t>
        </is>
      </c>
      <c s="6" r="D3742">
        <v>904.000</v>
      </c>
      <c s="7" r="E3742">
        <v>1</v>
      </c>
      <c s="8" t="inlineStr" r="F3742">
        <is>
          <t xml:space="preserve">61K56</t>
        </is>
      </c>
      <c s="8" t="inlineStr" r="G3742">
        <is>
          <t xml:space="preserve">107</t>
        </is>
      </c>
      <c s="9" r="H3742">
        <v>112.0000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40604060</t>
        </is>
      </c>
      <c s="5" t="inlineStr" r="B3743">
        <is>
          <t xml:space="preserve">HOT-MIX ASPHALT SURFACE COURSE, IL-9.5, MIX "D", N50</t>
        </is>
      </c>
      <c s="5" t="inlineStr" r="C3743">
        <is>
          <t xml:space="preserve">TON    </t>
        </is>
      </c>
      <c s="6" r="D3743">
        <v>904.000</v>
      </c>
      <c s="7" r="E3743">
        <v>1</v>
      </c>
      <c s="8" t="inlineStr" r="F3743">
        <is>
          <t xml:space="preserve">61K56</t>
        </is>
      </c>
      <c s="8" t="inlineStr" r="G3743">
        <is>
          <t xml:space="preserve">107</t>
        </is>
      </c>
      <c s="9" r="H3743">
        <v>120.0000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40604060</t>
        </is>
      </c>
      <c s="5" t="inlineStr" r="B3744">
        <is>
          <t xml:space="preserve">HOT-MIX ASPHALT SURFACE COURSE, IL-9.5, MIX "D", N50</t>
        </is>
      </c>
      <c s="5" t="inlineStr" r="C3744">
        <is>
          <t xml:space="preserve">TON    </t>
        </is>
      </c>
      <c s="6" r="D3744">
        <v>3714.000</v>
      </c>
      <c s="7" r="E3744">
        <v>1</v>
      </c>
      <c s="8" t="inlineStr" r="F3744">
        <is>
          <t xml:space="preserve">61K66</t>
        </is>
      </c>
      <c s="8" t="inlineStr" r="G3744">
        <is>
          <t xml:space="preserve">112</t>
        </is>
      </c>
      <c s="9" r="H3744">
        <v>83.5000</v>
      </c>
      <c s="8" t="inlineStr" r="I3744">
        <is>
          <t xml:space="preserve">Y</t>
        </is>
      </c>
      <c s="8" t="inlineStr" r="J3744">
        <is>
          <t xml:space="preserve"> Kane</t>
        </is>
      </c>
    </row>
    <row r="3745" ht="20.25" customHeight="0">
      <c s="5" t="inlineStr" r="A3745">
        <is>
          <t xml:space="preserve">40604060</t>
        </is>
      </c>
      <c s="5" t="inlineStr" r="B3745">
        <is>
          <t xml:space="preserve">HOT-MIX ASPHALT SURFACE COURSE, IL-9.5, MIX "D", N50</t>
        </is>
      </c>
      <c s="5" t="inlineStr" r="C3745">
        <is>
          <t xml:space="preserve">TON    </t>
        </is>
      </c>
      <c s="6" r="D3745">
        <v>3714.000</v>
      </c>
      <c s="7" r="E3745">
        <v>1</v>
      </c>
      <c s="8" t="inlineStr" r="F3745">
        <is>
          <t xml:space="preserve">61K66</t>
        </is>
      </c>
      <c s="8" t="inlineStr" r="G3745">
        <is>
          <t xml:space="preserve">112</t>
        </is>
      </c>
      <c s="9" r="H3745">
        <v>80.0000</v>
      </c>
      <c s="8" t="inlineStr" r="I3745">
        <is>
          <t xml:space="preserve"/>
        </is>
      </c>
      <c s="8" t="inlineStr" r="J3745">
        <is>
          <t xml:space="preserve"> Kane</t>
        </is>
      </c>
    </row>
    <row r="3746" ht="20.25" customHeight="0">
      <c s="5" t="inlineStr" r="A3746">
        <is>
          <t xml:space="preserve">40604060</t>
        </is>
      </c>
      <c s="5" t="inlineStr" r="B3746">
        <is>
          <t xml:space="preserve">HOT-MIX ASPHALT SURFACE COURSE, IL-9.5, MIX "D", N50</t>
        </is>
      </c>
      <c s="5" t="inlineStr" r="C3746">
        <is>
          <t xml:space="preserve">TON    </t>
        </is>
      </c>
      <c s="6" r="D3746">
        <v>3714.000</v>
      </c>
      <c s="7" r="E3746">
        <v>1</v>
      </c>
      <c s="8" t="inlineStr" r="F3746">
        <is>
          <t xml:space="preserve">61K66</t>
        </is>
      </c>
      <c s="8" t="inlineStr" r="G3746">
        <is>
          <t xml:space="preserve">112</t>
        </is>
      </c>
      <c s="9" r="H3746">
        <v>91.0000</v>
      </c>
      <c s="8" t="inlineStr" r="I3746">
        <is>
          <t xml:space="preserve"/>
        </is>
      </c>
      <c s="8" t="inlineStr" r="J3746">
        <is>
          <t xml:space="preserve"> Kane</t>
        </is>
      </c>
    </row>
    <row r="3747" ht="20.25" customHeight="0">
      <c s="5" t="inlineStr" r="A3747">
        <is>
          <t xml:space="preserve">40604060</t>
        </is>
      </c>
      <c s="5" t="inlineStr" r="B3747">
        <is>
          <t xml:space="preserve">HOT-MIX ASPHALT SURFACE COURSE, IL-9.5, MIX "D", N50</t>
        </is>
      </c>
      <c s="5" t="inlineStr" r="C3747">
        <is>
          <t xml:space="preserve">TON    </t>
        </is>
      </c>
      <c s="6" r="D3747">
        <v>920.000</v>
      </c>
      <c s="7" r="E3747">
        <v>1</v>
      </c>
      <c s="8" t="inlineStr" r="F3747">
        <is>
          <t xml:space="preserve">61K69</t>
        </is>
      </c>
      <c s="8" t="inlineStr" r="G3747">
        <is>
          <t xml:space="preserve">114</t>
        </is>
      </c>
      <c s="9" r="H3747">
        <v>132.0000</v>
      </c>
      <c s="8" t="inlineStr" r="I3747">
        <is>
          <t xml:space="preserve">Y</t>
        </is>
      </c>
      <c s="8" t="inlineStr" r="J3747">
        <is>
          <t xml:space="preserve"> Cook</t>
        </is>
      </c>
    </row>
    <row r="3748" ht="20.25" customHeight="0">
      <c s="5" t="inlineStr" r="A3748">
        <is>
          <t xml:space="preserve">40604060</t>
        </is>
      </c>
      <c s="5" t="inlineStr" r="B3748">
        <is>
          <t xml:space="preserve">HOT-MIX ASPHALT SURFACE COURSE, IL-9.5, MIX "D", N50</t>
        </is>
      </c>
      <c s="5" t="inlineStr" r="C3748">
        <is>
          <t xml:space="preserve">TON    </t>
        </is>
      </c>
      <c s="6" r="D3748">
        <v>920.000</v>
      </c>
      <c s="7" r="E3748">
        <v>1</v>
      </c>
      <c s="8" t="inlineStr" r="F3748">
        <is>
          <t xml:space="preserve">61K69</t>
        </is>
      </c>
      <c s="8" t="inlineStr" r="G3748">
        <is>
          <t xml:space="preserve">114</t>
        </is>
      </c>
      <c s="9" r="H3748">
        <v>98.0000</v>
      </c>
      <c s="8" t="inlineStr" r="I3748">
        <is>
          <t xml:space="preserve"/>
        </is>
      </c>
      <c s="8" t="inlineStr" r="J3748">
        <is>
          <t xml:space="preserve"> Cook</t>
        </is>
      </c>
    </row>
    <row r="3749" ht="20.25" customHeight="0">
      <c s="5" t="inlineStr" r="A3749">
        <is>
          <t xml:space="preserve">40604060</t>
        </is>
      </c>
      <c s="5" t="inlineStr" r="B3749">
        <is>
          <t xml:space="preserve">HOT-MIX ASPHALT SURFACE COURSE, IL-9.5, MIX "D", N50</t>
        </is>
      </c>
      <c s="5" t="inlineStr" r="C3749">
        <is>
          <t xml:space="preserve">TON    </t>
        </is>
      </c>
      <c s="6" r="D3749">
        <v>920.000</v>
      </c>
      <c s="7" r="E3749">
        <v>1</v>
      </c>
      <c s="8" t="inlineStr" r="F3749">
        <is>
          <t xml:space="preserve">61K69</t>
        </is>
      </c>
      <c s="8" t="inlineStr" r="G3749">
        <is>
          <t xml:space="preserve">114</t>
        </is>
      </c>
      <c s="9" r="H3749">
        <v>100.0000</v>
      </c>
      <c s="8" t="inlineStr" r="I3749">
        <is>
          <t xml:space="preserve"/>
        </is>
      </c>
      <c s="8" t="inlineStr" r="J3749">
        <is>
          <t xml:space="preserve"> Cook</t>
        </is>
      </c>
    </row>
    <row r="3750" ht="20.25" customHeight="0">
      <c s="5" t="inlineStr" r="A3750">
        <is>
          <t xml:space="preserve">40604060</t>
        </is>
      </c>
      <c s="5" t="inlineStr" r="B3750">
        <is>
          <t xml:space="preserve">HOT-MIX ASPHALT SURFACE COURSE, IL-9.5, MIX "D", N50</t>
        </is>
      </c>
      <c s="5" t="inlineStr" r="C3750">
        <is>
          <t xml:space="preserve">TON    </t>
        </is>
      </c>
      <c s="6" r="D3750">
        <v>920.000</v>
      </c>
      <c s="7" r="E3750">
        <v>1</v>
      </c>
      <c s="8" t="inlineStr" r="F3750">
        <is>
          <t xml:space="preserve">61K69</t>
        </is>
      </c>
      <c s="8" t="inlineStr" r="G3750">
        <is>
          <t xml:space="preserve">114</t>
        </is>
      </c>
      <c s="9" r="H3750">
        <v>106.0000</v>
      </c>
      <c s="8" t="inlineStr" r="I3750">
        <is>
          <t xml:space="preserve"/>
        </is>
      </c>
      <c s="8" t="inlineStr" r="J3750">
        <is>
          <t xml:space="preserve"> Cook</t>
        </is>
      </c>
    </row>
    <row r="3751" ht="20.25" customHeight="0">
      <c s="5" t="inlineStr" r="A3751">
        <is>
          <t xml:space="preserve">40604060</t>
        </is>
      </c>
      <c s="5" t="inlineStr" r="B3751">
        <is>
          <t xml:space="preserve">HOT-MIX ASPHALT SURFACE COURSE, IL-9.5, MIX "D", N50</t>
        </is>
      </c>
      <c s="5" t="inlineStr" r="C3751">
        <is>
          <t xml:space="preserve">TON    </t>
        </is>
      </c>
      <c s="6" r="D3751">
        <v>1672.000</v>
      </c>
      <c s="7" r="E3751">
        <v>1</v>
      </c>
      <c s="8" t="inlineStr" r="F3751">
        <is>
          <t xml:space="preserve">61K74</t>
        </is>
      </c>
      <c s="8" t="inlineStr" r="G3751">
        <is>
          <t xml:space="preserve">116</t>
        </is>
      </c>
      <c s="9" r="H3751">
        <v>100.0000</v>
      </c>
      <c s="8" t="inlineStr" r="I3751">
        <is>
          <t xml:space="preserve">Y</t>
        </is>
      </c>
      <c s="8" t="inlineStr" r="J3751">
        <is>
          <t xml:space="preserve"> Lake</t>
        </is>
      </c>
    </row>
    <row r="3752" ht="20.25" customHeight="0">
      <c s="5" t="inlineStr" r="A3752">
        <is>
          <t xml:space="preserve">40604060</t>
        </is>
      </c>
      <c s="5" t="inlineStr" r="B3752">
        <is>
          <t xml:space="preserve">HOT-MIX ASPHALT SURFACE COURSE, IL-9.5, MIX "D", N50</t>
        </is>
      </c>
      <c s="5" t="inlineStr" r="C3752">
        <is>
          <t xml:space="preserve">TON    </t>
        </is>
      </c>
      <c s="6" r="D3752">
        <v>1672.000</v>
      </c>
      <c s="7" r="E3752">
        <v>1</v>
      </c>
      <c s="8" t="inlineStr" r="F3752">
        <is>
          <t xml:space="preserve">61K74</t>
        </is>
      </c>
      <c s="8" t="inlineStr" r="G3752">
        <is>
          <t xml:space="preserve">116</t>
        </is>
      </c>
      <c s="9" r="H3752">
        <v>93.5000</v>
      </c>
      <c s="8" t="inlineStr" r="I3752">
        <is>
          <t xml:space="preserve"/>
        </is>
      </c>
      <c s="8" t="inlineStr" r="J3752">
        <is>
          <t xml:space="preserve"> Lake</t>
        </is>
      </c>
    </row>
    <row r="3753" ht="20.25" customHeight="0">
      <c s="5" t="inlineStr" r="A3753">
        <is>
          <t xml:space="preserve">40604060</t>
        </is>
      </c>
      <c s="5" t="inlineStr" r="B3753">
        <is>
          <t xml:space="preserve">HOT-MIX ASPHALT SURFACE COURSE, IL-9.5, MIX "D", N50</t>
        </is>
      </c>
      <c s="5" t="inlineStr" r="C3753">
        <is>
          <t xml:space="preserve">TON    </t>
        </is>
      </c>
      <c s="6" r="D3753">
        <v>1672.000</v>
      </c>
      <c s="7" r="E3753">
        <v>1</v>
      </c>
      <c s="8" t="inlineStr" r="F3753">
        <is>
          <t xml:space="preserve">61K74</t>
        </is>
      </c>
      <c s="8" t="inlineStr" r="G3753">
        <is>
          <t xml:space="preserve">116</t>
        </is>
      </c>
      <c s="9" r="H3753">
        <v>94.0000</v>
      </c>
      <c s="8" t="inlineStr" r="I3753">
        <is>
          <t xml:space="preserve"/>
        </is>
      </c>
      <c s="8" t="inlineStr" r="J3753">
        <is>
          <t xml:space="preserve"> Lake</t>
        </is>
      </c>
    </row>
    <row r="3754" ht="20.25" customHeight="0">
      <c s="5" t="inlineStr" r="A3754">
        <is>
          <t xml:space="preserve">40604060</t>
        </is>
      </c>
      <c s="5" t="inlineStr" r="B3754">
        <is>
          <t xml:space="preserve">HOT-MIX ASPHALT SURFACE COURSE, IL-9.5, MIX "D", N50</t>
        </is>
      </c>
      <c s="5" t="inlineStr" r="C3754">
        <is>
          <t xml:space="preserve">TON    </t>
        </is>
      </c>
      <c s="6" r="D3754">
        <v>1672.000</v>
      </c>
      <c s="7" r="E3754">
        <v>1</v>
      </c>
      <c s="8" t="inlineStr" r="F3754">
        <is>
          <t xml:space="preserve">61K74</t>
        </is>
      </c>
      <c s="8" t="inlineStr" r="G3754">
        <is>
          <t xml:space="preserve">116</t>
        </is>
      </c>
      <c s="9" r="H3754">
        <v>109.0000</v>
      </c>
      <c s="8" t="inlineStr" r="I3754">
        <is>
          <t xml:space="preserve"/>
        </is>
      </c>
      <c s="8" t="inlineStr" r="J3754">
        <is>
          <t xml:space="preserve"> Lake</t>
        </is>
      </c>
    </row>
    <row r="3755" ht="20.25" customHeight="0">
      <c s="5" t="inlineStr" r="A3755">
        <is>
          <t xml:space="preserve">40604060</t>
        </is>
      </c>
      <c s="5" t="inlineStr" r="B3755">
        <is>
          <t xml:space="preserve">HOT-MIX ASPHALT SURFACE COURSE, IL-9.5, MIX "D", N50</t>
        </is>
      </c>
      <c s="5" t="inlineStr" r="C3755">
        <is>
          <t xml:space="preserve">TON    </t>
        </is>
      </c>
      <c s="6" r="D3755">
        <v>1672.000</v>
      </c>
      <c s="7" r="E3755">
        <v>1</v>
      </c>
      <c s="8" t="inlineStr" r="F3755">
        <is>
          <t xml:space="preserve">61K74</t>
        </is>
      </c>
      <c s="8" t="inlineStr" r="G3755">
        <is>
          <t xml:space="preserve">116</t>
        </is>
      </c>
      <c s="9" r="H3755">
        <v>109.0000</v>
      </c>
      <c s="8" t="inlineStr" r="I3755">
        <is>
          <t xml:space="preserve"/>
        </is>
      </c>
      <c s="8" t="inlineStr" r="J3755">
        <is>
          <t xml:space="preserve"> Lake</t>
        </is>
      </c>
    </row>
    <row r="3756" ht="20.25" customHeight="0">
      <c s="5" t="inlineStr" r="A3756">
        <is>
          <t xml:space="preserve">40604060</t>
        </is>
      </c>
      <c s="5" t="inlineStr" r="B3756">
        <is>
          <t xml:space="preserve">HOT-MIX ASPHALT SURFACE COURSE, IL-9.5, MIX "D", N50</t>
        </is>
      </c>
      <c s="5" t="inlineStr" r="C3756">
        <is>
          <t xml:space="preserve">TON    </t>
        </is>
      </c>
      <c s="6" r="D3756">
        <v>137.000</v>
      </c>
      <c s="7" r="E3756">
        <v>1</v>
      </c>
      <c s="8" t="inlineStr" r="F3756">
        <is>
          <t xml:space="preserve">61K80</t>
        </is>
      </c>
      <c s="8" t="inlineStr" r="G3756">
        <is>
          <t xml:space="preserve">119</t>
        </is>
      </c>
      <c s="9" r="H3756">
        <v>200.0000</v>
      </c>
      <c s="8" t="inlineStr" r="I3756">
        <is>
          <t xml:space="preserve">Y</t>
        </is>
      </c>
      <c s="8" t="inlineStr" r="J3756">
        <is>
          <t xml:space="preserve"> McHenry</t>
        </is>
      </c>
    </row>
    <row r="3757" ht="20.25" customHeight="0">
      <c s="5" t="inlineStr" r="A3757">
        <is>
          <t xml:space="preserve">40604060</t>
        </is>
      </c>
      <c s="5" t="inlineStr" r="B3757">
        <is>
          <t xml:space="preserve">HOT-MIX ASPHALT SURFACE COURSE, IL-9.5, MIX "D", N50</t>
        </is>
      </c>
      <c s="5" t="inlineStr" r="C3757">
        <is>
          <t xml:space="preserve">TON    </t>
        </is>
      </c>
      <c s="6" r="D3757">
        <v>137.000</v>
      </c>
      <c s="7" r="E3757">
        <v>1</v>
      </c>
      <c s="8" t="inlineStr" r="F3757">
        <is>
          <t xml:space="preserve">61K80</t>
        </is>
      </c>
      <c s="8" t="inlineStr" r="G3757">
        <is>
          <t xml:space="preserve">119</t>
        </is>
      </c>
      <c s="9" r="H3757">
        <v>168.5800</v>
      </c>
      <c s="8" t="inlineStr" r="I3757">
        <is>
          <t xml:space="preserve"/>
        </is>
      </c>
      <c s="8" t="inlineStr" r="J3757">
        <is>
          <t xml:space="preserve"> McHenry</t>
        </is>
      </c>
    </row>
    <row r="3758" ht="20.25" customHeight="0">
      <c s="5" t="inlineStr" r="A3758">
        <is>
          <t xml:space="preserve">40604060</t>
        </is>
      </c>
      <c s="5" t="inlineStr" r="B3758">
        <is>
          <t xml:space="preserve">HOT-MIX ASPHALT SURFACE COURSE, IL-9.5, MIX "D", N50</t>
        </is>
      </c>
      <c s="5" t="inlineStr" r="C3758">
        <is>
          <t xml:space="preserve">TON    </t>
        </is>
      </c>
      <c s="6" r="D3758">
        <v>6.000</v>
      </c>
      <c s="7" r="E3758">
        <v>1</v>
      </c>
      <c s="8" t="inlineStr" r="F3758">
        <is>
          <t xml:space="preserve">61K83</t>
        </is>
      </c>
      <c s="8" t="inlineStr" r="G3758">
        <is>
          <t xml:space="preserve">120</t>
        </is>
      </c>
      <c s="9" r="H3758">
        <v>155.0000</v>
      </c>
      <c s="8" t="inlineStr" r="I3758">
        <is>
          <t xml:space="preserve">Y</t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40604060</t>
        </is>
      </c>
      <c s="5" t="inlineStr" r="B3759">
        <is>
          <t xml:space="preserve">HOT-MIX ASPHALT SURFACE COURSE, IL-9.5, MIX "D", N50</t>
        </is>
      </c>
      <c s="5" t="inlineStr" r="C3759">
        <is>
          <t xml:space="preserve">TON    </t>
        </is>
      </c>
      <c s="6" r="D3759">
        <v>6.000</v>
      </c>
      <c s="7" r="E3759">
        <v>1</v>
      </c>
      <c s="8" t="inlineStr" r="F3759">
        <is>
          <t xml:space="preserve">61K83</t>
        </is>
      </c>
      <c s="8" t="inlineStr" r="G3759">
        <is>
          <t xml:space="preserve">120</t>
        </is>
      </c>
      <c s="9" r="H3759">
        <v>210.3700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40604060</t>
        </is>
      </c>
      <c s="5" t="inlineStr" r="B3760">
        <is>
          <t xml:space="preserve">HOT-MIX ASPHALT SURFACE COURSE, IL-9.5, MIX "D", N50</t>
        </is>
      </c>
      <c s="5" t="inlineStr" r="C3760">
        <is>
          <t xml:space="preserve">TON    </t>
        </is>
      </c>
      <c s="6" r="D3760">
        <v>6.000</v>
      </c>
      <c s="7" r="E3760">
        <v>1</v>
      </c>
      <c s="8" t="inlineStr" r="F3760">
        <is>
          <t xml:space="preserve">61K83</t>
        </is>
      </c>
      <c s="8" t="inlineStr" r="G3760">
        <is>
          <t xml:space="preserve">120</t>
        </is>
      </c>
      <c s="9" r="H3760">
        <v>300.0000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40604060</t>
        </is>
      </c>
      <c s="5" t="inlineStr" r="B3761">
        <is>
          <t xml:space="preserve">HOT-MIX ASPHALT SURFACE COURSE, IL-9.5, MIX "D", N50</t>
        </is>
      </c>
      <c s="5" t="inlineStr" r="C3761">
        <is>
          <t xml:space="preserve">TON    </t>
        </is>
      </c>
      <c s="6" r="D3761">
        <v>6.000</v>
      </c>
      <c s="7" r="E3761">
        <v>1</v>
      </c>
      <c s="8" t="inlineStr" r="F3761">
        <is>
          <t xml:space="preserve">61K83</t>
        </is>
      </c>
      <c s="8" t="inlineStr" r="G3761">
        <is>
          <t xml:space="preserve">120</t>
        </is>
      </c>
      <c s="9" r="H3761">
        <v>350.0000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40604060</t>
        </is>
      </c>
      <c s="5" t="inlineStr" r="B3762">
        <is>
          <t xml:space="preserve">HOT-MIX ASPHALT SURFACE COURSE, IL-9.5, MIX "D", N50</t>
        </is>
      </c>
      <c s="5" t="inlineStr" r="C3762">
        <is>
          <t xml:space="preserve">TON    </t>
        </is>
      </c>
      <c s="6" r="D3762">
        <v>6.000</v>
      </c>
      <c s="7" r="E3762">
        <v>1</v>
      </c>
      <c s="8" t="inlineStr" r="F3762">
        <is>
          <t xml:space="preserve">61K83</t>
        </is>
      </c>
      <c s="8" t="inlineStr" r="G3762">
        <is>
          <t xml:space="preserve">120</t>
        </is>
      </c>
      <c s="9" r="H3762">
        <v>400.0000</v>
      </c>
      <c s="8" t="inlineStr" r="I3762">
        <is>
          <t xml:space="preserve"/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40604060</t>
        </is>
      </c>
      <c s="5" t="inlineStr" r="B3763">
        <is>
          <t xml:space="preserve">HOT-MIX ASPHALT SURFACE COURSE, IL-9.5, MIX "D", N50</t>
        </is>
      </c>
      <c s="5" t="inlineStr" r="C3763">
        <is>
          <t xml:space="preserve">TON    </t>
        </is>
      </c>
      <c s="6" r="D3763">
        <v>6.000</v>
      </c>
      <c s="7" r="E3763">
        <v>1</v>
      </c>
      <c s="8" t="inlineStr" r="F3763">
        <is>
          <t xml:space="preserve">61K83</t>
        </is>
      </c>
      <c s="8" t="inlineStr" r="G3763">
        <is>
          <t xml:space="preserve">120</t>
        </is>
      </c>
      <c s="9" r="H3763">
        <v>400.0000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40604060</t>
        </is>
      </c>
      <c s="5" t="inlineStr" r="B3764">
        <is>
          <t xml:space="preserve">HOT-MIX ASPHALT SURFACE COURSE, IL-9.5, MIX "D", N50</t>
        </is>
      </c>
      <c s="5" t="inlineStr" r="C3764">
        <is>
          <t xml:space="preserve">TON    </t>
        </is>
      </c>
      <c s="6" r="D3764">
        <v>326.000</v>
      </c>
      <c s="7" r="E3764">
        <v>1</v>
      </c>
      <c s="8" t="inlineStr" r="F3764">
        <is>
          <t xml:space="preserve">62B66</t>
        </is>
      </c>
      <c s="8" t="inlineStr" r="G3764">
        <is>
          <t xml:space="preserve">005</t>
        </is>
      </c>
      <c s="9" r="H3764">
        <v>130.0000</v>
      </c>
      <c s="8" t="inlineStr" r="I3764">
        <is>
          <t xml:space="preserve">Y</t>
        </is>
      </c>
      <c s="8" t="inlineStr" r="J3764">
        <is>
          <t xml:space="preserve"> Lake</t>
        </is>
      </c>
    </row>
    <row r="3765" ht="20.25" customHeight="0">
      <c s="5" t="inlineStr" r="A3765">
        <is>
          <t xml:space="preserve">40604060</t>
        </is>
      </c>
      <c s="5" t="inlineStr" r="B3765">
        <is>
          <t xml:space="preserve">HOT-MIX ASPHALT SURFACE COURSE, IL-9.5, MIX "D", N50</t>
        </is>
      </c>
      <c s="5" t="inlineStr" r="C3765">
        <is>
          <t xml:space="preserve">TON    </t>
        </is>
      </c>
      <c s="6" r="D3765">
        <v>326.000</v>
      </c>
      <c s="7" r="E3765">
        <v>1</v>
      </c>
      <c s="8" t="inlineStr" r="F3765">
        <is>
          <t xml:space="preserve">62B66</t>
        </is>
      </c>
      <c s="8" t="inlineStr" r="G3765">
        <is>
          <t xml:space="preserve">005</t>
        </is>
      </c>
      <c s="9" r="H3765">
        <v>130.0000</v>
      </c>
      <c s="8" t="inlineStr" r="I3765">
        <is>
          <t xml:space="preserve"/>
        </is>
      </c>
      <c s="8" t="inlineStr" r="J3765">
        <is>
          <t xml:space="preserve"> Lake</t>
        </is>
      </c>
    </row>
    <row r="3766" ht="20.25" customHeight="0">
      <c s="5" t="inlineStr" r="A3766">
        <is>
          <t xml:space="preserve">40604060</t>
        </is>
      </c>
      <c s="5" t="inlineStr" r="B3766">
        <is>
          <t xml:space="preserve">HOT-MIX ASPHALT SURFACE COURSE, IL-9.5, MIX "D", N50</t>
        </is>
      </c>
      <c s="5" t="inlineStr" r="C3766">
        <is>
          <t xml:space="preserve">TON    </t>
        </is>
      </c>
      <c s="6" r="D3766">
        <v>326.000</v>
      </c>
      <c s="7" r="E3766">
        <v>1</v>
      </c>
      <c s="8" t="inlineStr" r="F3766">
        <is>
          <t xml:space="preserve">62B66</t>
        </is>
      </c>
      <c s="8" t="inlineStr" r="G3766">
        <is>
          <t xml:space="preserve">005</t>
        </is>
      </c>
      <c s="9" r="H3766">
        <v>130.0000</v>
      </c>
      <c s="8" t="inlineStr" r="I3766">
        <is>
          <t xml:space="preserve"/>
        </is>
      </c>
      <c s="8" t="inlineStr" r="J3766">
        <is>
          <t xml:space="preserve"> Lake</t>
        </is>
      </c>
    </row>
    <row r="3767" ht="20.25" customHeight="0">
      <c s="5" t="inlineStr" r="A3767">
        <is>
          <t xml:space="preserve">40604060</t>
        </is>
      </c>
      <c s="5" t="inlineStr" r="B3767">
        <is>
          <t xml:space="preserve">HOT-MIX ASPHALT SURFACE COURSE, IL-9.5, MIX "D", N50</t>
        </is>
      </c>
      <c s="5" t="inlineStr" r="C3767">
        <is>
          <t xml:space="preserve">TON    </t>
        </is>
      </c>
      <c s="6" r="D3767">
        <v>20.000</v>
      </c>
      <c s="7" r="E3767">
        <v>1</v>
      </c>
      <c s="8" t="inlineStr" r="F3767">
        <is>
          <t xml:space="preserve">62G18</t>
        </is>
      </c>
      <c s="8" t="inlineStr" r="G3767">
        <is>
          <t xml:space="preserve">006</t>
        </is>
      </c>
      <c s="9" r="H3767">
        <v>155.0000</v>
      </c>
      <c s="8" t="inlineStr" r="I3767">
        <is>
          <t xml:space="preserve">Y</t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40604060</t>
        </is>
      </c>
      <c s="5" t="inlineStr" r="B3768">
        <is>
          <t xml:space="preserve">HOT-MIX ASPHALT SURFACE COURSE, IL-9.5, MIX "D", N50</t>
        </is>
      </c>
      <c s="5" t="inlineStr" r="C3768">
        <is>
          <t xml:space="preserve">TON    </t>
        </is>
      </c>
      <c s="6" r="D3768">
        <v>20.000</v>
      </c>
      <c s="7" r="E3768">
        <v>1</v>
      </c>
      <c s="8" t="inlineStr" r="F3768">
        <is>
          <t xml:space="preserve">62G18</t>
        </is>
      </c>
      <c s="8" t="inlineStr" r="G3768">
        <is>
          <t xml:space="preserve">006</t>
        </is>
      </c>
      <c s="9" r="H3768">
        <v>300.0000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40604060</t>
        </is>
      </c>
      <c s="5" t="inlineStr" r="B3769">
        <is>
          <t xml:space="preserve">HOT-MIX ASPHALT SURFACE COURSE, IL-9.5, MIX "D", N50</t>
        </is>
      </c>
      <c s="5" t="inlineStr" r="C3769">
        <is>
          <t xml:space="preserve">TON    </t>
        </is>
      </c>
      <c s="6" r="D3769">
        <v>20.000</v>
      </c>
      <c s="7" r="E3769">
        <v>1</v>
      </c>
      <c s="8" t="inlineStr" r="F3769">
        <is>
          <t xml:space="preserve">62G18</t>
        </is>
      </c>
      <c s="8" t="inlineStr" r="G3769">
        <is>
          <t xml:space="preserve">006</t>
        </is>
      </c>
      <c s="9" r="H3769">
        <v>525.0000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40604060</t>
        </is>
      </c>
      <c s="5" t="inlineStr" r="B3770">
        <is>
          <t xml:space="preserve">HOT-MIX ASPHALT SURFACE COURSE, IL-9.5, MIX "D", N50</t>
        </is>
      </c>
      <c s="5" t="inlineStr" r="C3770">
        <is>
          <t xml:space="preserve">TON    </t>
        </is>
      </c>
      <c s="6" r="D3770">
        <v>1067.000</v>
      </c>
      <c s="7" r="E3770">
        <v>1</v>
      </c>
      <c s="8" t="inlineStr" r="F3770">
        <is>
          <t xml:space="preserve">62G63</t>
        </is>
      </c>
      <c s="8" t="inlineStr" r="G3770">
        <is>
          <t xml:space="preserve">007</t>
        </is>
      </c>
      <c s="9" r="H3770">
        <v>95.6600</v>
      </c>
      <c s="8" t="inlineStr" r="I3770">
        <is>
          <t xml:space="preserve">Y</t>
        </is>
      </c>
      <c s="8" t="inlineStr" r="J3770">
        <is>
          <t xml:space="preserve"> DuPage</t>
        </is>
      </c>
    </row>
    <row r="3771" ht="20.25" customHeight="0">
      <c s="5" t="inlineStr" r="A3771">
        <is>
          <t xml:space="preserve">40604060</t>
        </is>
      </c>
      <c s="5" t="inlineStr" r="B3771">
        <is>
          <t xml:space="preserve">HOT-MIX ASPHALT SURFACE COURSE, IL-9.5, MIX "D", N50</t>
        </is>
      </c>
      <c s="5" t="inlineStr" r="C3771">
        <is>
          <t xml:space="preserve">TON    </t>
        </is>
      </c>
      <c s="6" r="D3771">
        <v>1067.000</v>
      </c>
      <c s="7" r="E3771">
        <v>1</v>
      </c>
      <c s="8" t="inlineStr" r="F3771">
        <is>
          <t xml:space="preserve">62G63</t>
        </is>
      </c>
      <c s="8" t="inlineStr" r="G3771">
        <is>
          <t xml:space="preserve">007</t>
        </is>
      </c>
      <c s="9" r="H3771">
        <v>105.0000</v>
      </c>
      <c s="8" t="inlineStr" r="I3771">
        <is>
          <t xml:space="preserve"/>
        </is>
      </c>
      <c s="8" t="inlineStr" r="J3771">
        <is>
          <t xml:space="preserve"> DuPage</t>
        </is>
      </c>
    </row>
    <row r="3772" ht="20.25" customHeight="0">
      <c s="5" t="inlineStr" r="A3772">
        <is>
          <t xml:space="preserve">40604060</t>
        </is>
      </c>
      <c s="5" t="inlineStr" r="B3772">
        <is>
          <t xml:space="preserve">HOT-MIX ASPHALT SURFACE COURSE, IL-9.5, MIX "D", N50</t>
        </is>
      </c>
      <c s="5" t="inlineStr" r="C3772">
        <is>
          <t xml:space="preserve">TON    </t>
        </is>
      </c>
      <c s="6" r="D3772">
        <v>56.200</v>
      </c>
      <c s="7" r="E3772">
        <v>1</v>
      </c>
      <c s="8" t="inlineStr" r="F3772">
        <is>
          <t xml:space="preserve">62P94</t>
        </is>
      </c>
      <c s="8" t="inlineStr" r="G3772">
        <is>
          <t xml:space="preserve">009</t>
        </is>
      </c>
      <c s="9" r="H3772">
        <v>550.0000</v>
      </c>
      <c s="8" t="inlineStr" r="I3772">
        <is>
          <t xml:space="preserve">Y</t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40604060</t>
        </is>
      </c>
      <c s="5" t="inlineStr" r="B3773">
        <is>
          <t xml:space="preserve">HOT-MIX ASPHALT SURFACE COURSE, IL-9.5, MIX "D", N50</t>
        </is>
      </c>
      <c s="5" t="inlineStr" r="C3773">
        <is>
          <t xml:space="preserve">TON    </t>
        </is>
      </c>
      <c s="6" r="D3773">
        <v>56.200</v>
      </c>
      <c s="7" r="E3773">
        <v>1</v>
      </c>
      <c s="8" t="inlineStr" r="F3773">
        <is>
          <t xml:space="preserve">62P94</t>
        </is>
      </c>
      <c s="8" t="inlineStr" r="G3773">
        <is>
          <t xml:space="preserve">009</t>
        </is>
      </c>
      <c s="9" r="H3773">
        <v>350.0000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40604060</t>
        </is>
      </c>
      <c s="5" t="inlineStr" r="B3774">
        <is>
          <t xml:space="preserve">HOT-MIX ASPHALT SURFACE COURSE, IL-9.5, MIX "D", N50</t>
        </is>
      </c>
      <c s="5" t="inlineStr" r="C3774">
        <is>
          <t xml:space="preserve">TON    </t>
        </is>
      </c>
      <c s="6" r="D3774">
        <v>56.200</v>
      </c>
      <c s="7" r="E3774">
        <v>1</v>
      </c>
      <c s="8" t="inlineStr" r="F3774">
        <is>
          <t xml:space="preserve">62P94</t>
        </is>
      </c>
      <c s="8" t="inlineStr" r="G3774">
        <is>
          <t xml:space="preserve">009</t>
        </is>
      </c>
      <c s="9" r="H3774">
        <v>500.0000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40604060</t>
        </is>
      </c>
      <c s="5" t="inlineStr" r="B3775">
        <is>
          <t xml:space="preserve">HOT-MIX ASPHALT SURFACE COURSE, IL-9.5, MIX "D", N50</t>
        </is>
      </c>
      <c s="5" t="inlineStr" r="C3775">
        <is>
          <t xml:space="preserve">TON    </t>
        </is>
      </c>
      <c s="6" r="D3775">
        <v>103.000</v>
      </c>
      <c s="7" r="E3775">
        <v>3</v>
      </c>
      <c s="8" t="inlineStr" r="F3775">
        <is>
          <t xml:space="preserve">66L79</t>
        </is>
      </c>
      <c s="8" t="inlineStr" r="G3775">
        <is>
          <t xml:space="preserve">040</t>
        </is>
      </c>
      <c s="9" r="H3775">
        <v>380.0000</v>
      </c>
      <c s="8" t="inlineStr" r="I3775">
        <is>
          <t xml:space="preserve">Y</t>
        </is>
      </c>
      <c s="8" t="inlineStr" r="J3775">
        <is>
          <t xml:space="preserve"> Livingston</t>
        </is>
      </c>
    </row>
    <row r="3776" ht="20.25" customHeight="0">
      <c s="5" t="inlineStr" r="A3776">
        <is>
          <t xml:space="preserve">40604060</t>
        </is>
      </c>
      <c s="5" t="inlineStr" r="B3776">
        <is>
          <t xml:space="preserve">HOT-MIX ASPHALT SURFACE COURSE, IL-9.5, MIX "D", N50</t>
        </is>
      </c>
      <c s="5" t="inlineStr" r="C3776">
        <is>
          <t xml:space="preserve">TON    </t>
        </is>
      </c>
      <c s="6" r="D3776">
        <v>103.000</v>
      </c>
      <c s="7" r="E3776">
        <v>3</v>
      </c>
      <c s="8" t="inlineStr" r="F3776">
        <is>
          <t xml:space="preserve">66L79</t>
        </is>
      </c>
      <c s="8" t="inlineStr" r="G3776">
        <is>
          <t xml:space="preserve">040</t>
        </is>
      </c>
      <c s="9" r="H3776">
        <v>380.0000</v>
      </c>
      <c s="8" t="inlineStr" r="I3776">
        <is>
          <t xml:space="preserve"/>
        </is>
      </c>
      <c s="8" t="inlineStr" r="J3776">
        <is>
          <t xml:space="preserve"> Livingston</t>
        </is>
      </c>
    </row>
    <row r="3777" ht="20.25" customHeight="0">
      <c s="5" t="inlineStr" r="A3777">
        <is>
          <t xml:space="preserve">40604060</t>
        </is>
      </c>
      <c s="5" t="inlineStr" r="B3777">
        <is>
          <t xml:space="preserve">HOT-MIX ASPHALT SURFACE COURSE, IL-9.5, MIX "D", N50</t>
        </is>
      </c>
      <c s="5" t="inlineStr" r="C3777">
        <is>
          <t xml:space="preserve">TON    </t>
        </is>
      </c>
      <c s="6" r="D3777">
        <v>9309.000</v>
      </c>
      <c s="7" r="E3777">
        <v>2</v>
      </c>
      <c s="8" t="inlineStr" r="F3777">
        <is>
          <t xml:space="preserve">85766</t>
        </is>
      </c>
      <c s="8" t="inlineStr" r="G3777">
        <is>
          <t xml:space="preserve">124</t>
        </is>
      </c>
      <c s="9" r="H3777">
        <v>97.3000</v>
      </c>
      <c s="8" t="inlineStr" r="I3777">
        <is>
          <t xml:space="preserve">Y</t>
        </is>
      </c>
      <c s="8" t="inlineStr" r="J3777">
        <is>
          <t xml:space="preserve"> Jo Daviess</t>
        </is>
      </c>
    </row>
    <row r="3778" ht="20.25" customHeight="0">
      <c s="5" t="inlineStr" r="A3778">
        <is>
          <t xml:space="preserve">40604062</t>
        </is>
      </c>
      <c s="5" t="inlineStr" r="B3778">
        <is>
          <t xml:space="preserve">HOT-MIX ASPHALT SURFACE COURSE, IL-9.5, MIX "D", N70</t>
        </is>
      </c>
      <c s="5" t="inlineStr" r="C3778">
        <is>
          <t xml:space="preserve">TON    </t>
        </is>
      </c>
      <c s="6" r="D3778">
        <v>190.000</v>
      </c>
      <c s="7" r="E3778">
        <v>1</v>
      </c>
      <c s="8" t="inlineStr" r="F3778">
        <is>
          <t xml:space="preserve">61K48</t>
        </is>
      </c>
      <c s="8" t="inlineStr" r="G3778">
        <is>
          <t xml:space="preserve">105</t>
        </is>
      </c>
      <c s="9" r="H3778">
        <v>85.0000</v>
      </c>
      <c s="8" t="inlineStr" r="I3778">
        <is>
          <t xml:space="preserve">Y</t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40604062</t>
        </is>
      </c>
      <c s="5" t="inlineStr" r="B3779">
        <is>
          <t xml:space="preserve">HOT-MIX ASPHALT SURFACE COURSE, IL-9.5, MIX "D", N70</t>
        </is>
      </c>
      <c s="5" t="inlineStr" r="C3779">
        <is>
          <t xml:space="preserve">TON    </t>
        </is>
      </c>
      <c s="6" r="D3779">
        <v>190.000</v>
      </c>
      <c s="7" r="E3779">
        <v>1</v>
      </c>
      <c s="8" t="inlineStr" r="F3779">
        <is>
          <t xml:space="preserve">61K48</t>
        </is>
      </c>
      <c s="8" t="inlineStr" r="G3779">
        <is>
          <t xml:space="preserve">105</t>
        </is>
      </c>
      <c s="9" r="H3779">
        <v>120.0000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40604062</t>
        </is>
      </c>
      <c s="5" t="inlineStr" r="B3780">
        <is>
          <t xml:space="preserve">HOT-MIX ASPHALT SURFACE COURSE, IL-9.5, MIX "D", N70</t>
        </is>
      </c>
      <c s="5" t="inlineStr" r="C3780">
        <is>
          <t xml:space="preserve">TON    </t>
        </is>
      </c>
      <c s="6" r="D3780">
        <v>190.000</v>
      </c>
      <c s="7" r="E3780">
        <v>1</v>
      </c>
      <c s="8" t="inlineStr" r="F3780">
        <is>
          <t xml:space="preserve">61K48</t>
        </is>
      </c>
      <c s="8" t="inlineStr" r="G3780">
        <is>
          <t xml:space="preserve">105</t>
        </is>
      </c>
      <c s="9" r="H3780">
        <v>135.0000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40604062</t>
        </is>
      </c>
      <c s="5" t="inlineStr" r="B3781">
        <is>
          <t xml:space="preserve">HOT-MIX ASPHALT SURFACE COURSE, IL-9.5, MIX "D", N70</t>
        </is>
      </c>
      <c s="5" t="inlineStr" r="C3781">
        <is>
          <t xml:space="preserve">TON    </t>
        </is>
      </c>
      <c s="6" r="D3781">
        <v>190.000</v>
      </c>
      <c s="7" r="E3781">
        <v>1</v>
      </c>
      <c s="8" t="inlineStr" r="F3781">
        <is>
          <t xml:space="preserve">61K48</t>
        </is>
      </c>
      <c s="8" t="inlineStr" r="G3781">
        <is>
          <t xml:space="preserve">105</t>
        </is>
      </c>
      <c s="9" r="H3781">
        <v>165.0000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40604062</t>
        </is>
      </c>
      <c s="5" t="inlineStr" r="B3782">
        <is>
          <t xml:space="preserve">HOT-MIX ASPHALT SURFACE COURSE, IL-9.5, MIX "D", N70</t>
        </is>
      </c>
      <c s="5" t="inlineStr" r="C3782">
        <is>
          <t xml:space="preserve">TON    </t>
        </is>
      </c>
      <c s="6" r="D3782">
        <v>1476.000</v>
      </c>
      <c s="7" r="E3782">
        <v>1</v>
      </c>
      <c s="8" t="inlineStr" r="F3782">
        <is>
          <t xml:space="preserve">61K64</t>
        </is>
      </c>
      <c s="8" t="inlineStr" r="G3782">
        <is>
          <t xml:space="preserve">110</t>
        </is>
      </c>
      <c s="9" r="H3782">
        <v>85.0000</v>
      </c>
      <c s="8" t="inlineStr" r="I3782">
        <is>
          <t xml:space="preserve">Y</t>
        </is>
      </c>
      <c s="8" t="inlineStr" r="J3782">
        <is>
          <t xml:space="preserve"> Kane</t>
        </is>
      </c>
    </row>
    <row r="3783" ht="20.25" customHeight="0">
      <c s="5" t="inlineStr" r="A3783">
        <is>
          <t xml:space="preserve">40604062</t>
        </is>
      </c>
      <c s="5" t="inlineStr" r="B3783">
        <is>
          <t xml:space="preserve">HOT-MIX ASPHALT SURFACE COURSE, IL-9.5, MIX "D", N70</t>
        </is>
      </c>
      <c s="5" t="inlineStr" r="C3783">
        <is>
          <t xml:space="preserve">TON    </t>
        </is>
      </c>
      <c s="6" r="D3783">
        <v>1476.000</v>
      </c>
      <c s="7" r="E3783">
        <v>1</v>
      </c>
      <c s="8" t="inlineStr" r="F3783">
        <is>
          <t xml:space="preserve">61K64</t>
        </is>
      </c>
      <c s="8" t="inlineStr" r="G3783">
        <is>
          <t xml:space="preserve">110</t>
        </is>
      </c>
      <c s="9" r="H3783">
        <v>85.0000</v>
      </c>
      <c s="8" t="inlineStr" r="I3783">
        <is>
          <t xml:space="preserve"/>
        </is>
      </c>
      <c s="8" t="inlineStr" r="J3783">
        <is>
          <t xml:space="preserve"> Kane</t>
        </is>
      </c>
    </row>
    <row r="3784" ht="20.25" customHeight="0">
      <c s="5" t="inlineStr" r="A3784">
        <is>
          <t xml:space="preserve">40604062</t>
        </is>
      </c>
      <c s="5" t="inlineStr" r="B3784">
        <is>
          <t xml:space="preserve">HOT-MIX ASPHALT SURFACE COURSE, IL-9.5, MIX "D", N70</t>
        </is>
      </c>
      <c s="5" t="inlineStr" r="C3784">
        <is>
          <t xml:space="preserve">TON    </t>
        </is>
      </c>
      <c s="6" r="D3784">
        <v>1476.000</v>
      </c>
      <c s="7" r="E3784">
        <v>1</v>
      </c>
      <c s="8" t="inlineStr" r="F3784">
        <is>
          <t xml:space="preserve">61K64</t>
        </is>
      </c>
      <c s="8" t="inlineStr" r="G3784">
        <is>
          <t xml:space="preserve">110</t>
        </is>
      </c>
      <c s="9" r="H3784">
        <v>103.5000</v>
      </c>
      <c s="8" t="inlineStr" r="I3784">
        <is>
          <t xml:space="preserve"/>
        </is>
      </c>
      <c s="8" t="inlineStr" r="J3784">
        <is>
          <t xml:space="preserve"> Kane</t>
        </is>
      </c>
    </row>
    <row r="3785" ht="20.25" customHeight="0">
      <c s="5" t="inlineStr" r="A3785">
        <is>
          <t xml:space="preserve">40604062</t>
        </is>
      </c>
      <c s="5" t="inlineStr" r="B3785">
        <is>
          <t xml:space="preserve">HOT-MIX ASPHALT SURFACE COURSE, IL-9.5, MIX "D", N70</t>
        </is>
      </c>
      <c s="5" t="inlineStr" r="C3785">
        <is>
          <t xml:space="preserve">TON    </t>
        </is>
      </c>
      <c s="6" r="D3785">
        <v>1476.000</v>
      </c>
      <c s="7" r="E3785">
        <v>1</v>
      </c>
      <c s="8" t="inlineStr" r="F3785">
        <is>
          <t xml:space="preserve">61K64</t>
        </is>
      </c>
      <c s="8" t="inlineStr" r="G3785">
        <is>
          <t xml:space="preserve">110</t>
        </is>
      </c>
      <c s="9" r="H3785">
        <v>104.8600</v>
      </c>
      <c s="8" t="inlineStr" r="I3785">
        <is>
          <t xml:space="preserve"/>
        </is>
      </c>
      <c s="8" t="inlineStr" r="J3785">
        <is>
          <t xml:space="preserve"> Kane</t>
        </is>
      </c>
    </row>
    <row r="3786" ht="20.25" customHeight="0">
      <c s="5" t="inlineStr" r="A3786">
        <is>
          <t xml:space="preserve">40604062</t>
        </is>
      </c>
      <c s="5" t="inlineStr" r="B3786">
        <is>
          <t xml:space="preserve">HOT-MIX ASPHALT SURFACE COURSE, IL-9.5, MIX "D", N70</t>
        </is>
      </c>
      <c s="5" t="inlineStr" r="C3786">
        <is>
          <t xml:space="preserve">TON    </t>
        </is>
      </c>
      <c s="6" r="D3786">
        <v>2520.000</v>
      </c>
      <c s="7" r="E3786">
        <v>1</v>
      </c>
      <c s="8" t="inlineStr" r="F3786">
        <is>
          <t xml:space="preserve">61K65</t>
        </is>
      </c>
      <c s="8" t="inlineStr" r="G3786">
        <is>
          <t xml:space="preserve">111</t>
        </is>
      </c>
      <c s="9" r="H3786">
        <v>91.8500</v>
      </c>
      <c s="8" t="inlineStr" r="I3786">
        <is>
          <t xml:space="preserve">Y</t>
        </is>
      </c>
      <c s="8" t="inlineStr" r="J3786">
        <is>
          <t xml:space="preserve"> DuPage</t>
        </is>
      </c>
    </row>
    <row r="3787" ht="20.25" customHeight="0">
      <c s="5" t="inlineStr" r="A3787">
        <is>
          <t xml:space="preserve">40604062</t>
        </is>
      </c>
      <c s="5" t="inlineStr" r="B3787">
        <is>
          <t xml:space="preserve">HOT-MIX ASPHALT SURFACE COURSE, IL-9.5, MIX "D", N70</t>
        </is>
      </c>
      <c s="5" t="inlineStr" r="C3787">
        <is>
          <t xml:space="preserve">TON    </t>
        </is>
      </c>
      <c s="6" r="D3787">
        <v>2520.000</v>
      </c>
      <c s="7" r="E3787">
        <v>1</v>
      </c>
      <c s="8" t="inlineStr" r="F3787">
        <is>
          <t xml:space="preserve">61K65</t>
        </is>
      </c>
      <c s="8" t="inlineStr" r="G3787">
        <is>
          <t xml:space="preserve">111</t>
        </is>
      </c>
      <c s="9" r="H3787">
        <v>94.5000</v>
      </c>
      <c s="8" t="inlineStr" r="I3787">
        <is>
          <t xml:space="preserve"/>
        </is>
      </c>
      <c s="8" t="inlineStr" r="J3787">
        <is>
          <t xml:space="preserve"> DuPage</t>
        </is>
      </c>
    </row>
    <row r="3788" ht="20.25" customHeight="0">
      <c s="5" t="inlineStr" r="A3788">
        <is>
          <t xml:space="preserve">40604062</t>
        </is>
      </c>
      <c s="5" t="inlineStr" r="B3788">
        <is>
          <t xml:space="preserve">HOT-MIX ASPHALT SURFACE COURSE, IL-9.5, MIX "D", N70</t>
        </is>
      </c>
      <c s="5" t="inlineStr" r="C3788">
        <is>
          <t xml:space="preserve">TON    </t>
        </is>
      </c>
      <c s="6" r="D3788">
        <v>2520.000</v>
      </c>
      <c s="7" r="E3788">
        <v>1</v>
      </c>
      <c s="8" t="inlineStr" r="F3788">
        <is>
          <t xml:space="preserve">61K65</t>
        </is>
      </c>
      <c s="8" t="inlineStr" r="G3788">
        <is>
          <t xml:space="preserve">111</t>
        </is>
      </c>
      <c s="9" r="H3788">
        <v>97.0000</v>
      </c>
      <c s="8" t="inlineStr" r="I3788">
        <is>
          <t xml:space="preserve"/>
        </is>
      </c>
      <c s="8" t="inlineStr" r="J3788">
        <is>
          <t xml:space="preserve"> DuPage</t>
        </is>
      </c>
    </row>
    <row r="3789" ht="20.25" customHeight="0">
      <c s="5" t="inlineStr" r="A3789">
        <is>
          <t xml:space="preserve">40604062</t>
        </is>
      </c>
      <c s="5" t="inlineStr" r="B3789">
        <is>
          <t xml:space="preserve">HOT-MIX ASPHALT SURFACE COURSE, IL-9.5, MIX "D", N70</t>
        </is>
      </c>
      <c s="5" t="inlineStr" r="C3789">
        <is>
          <t xml:space="preserve">TON    </t>
        </is>
      </c>
      <c s="6" r="D3789">
        <v>2520.000</v>
      </c>
      <c s="7" r="E3789">
        <v>1</v>
      </c>
      <c s="8" t="inlineStr" r="F3789">
        <is>
          <t xml:space="preserve">61K65</t>
        </is>
      </c>
      <c s="8" t="inlineStr" r="G3789">
        <is>
          <t xml:space="preserve">111</t>
        </is>
      </c>
      <c s="9" r="H3789">
        <v>104.0400</v>
      </c>
      <c s="8" t="inlineStr" r="I3789">
        <is>
          <t xml:space="preserve"/>
        </is>
      </c>
      <c s="8" t="inlineStr" r="J3789">
        <is>
          <t xml:space="preserve"> DuPage</t>
        </is>
      </c>
    </row>
    <row r="3790" ht="20.25" customHeight="0">
      <c s="5" t="inlineStr" r="A3790">
        <is>
          <t xml:space="preserve">40604062</t>
        </is>
      </c>
      <c s="5" t="inlineStr" r="B3790">
        <is>
          <t xml:space="preserve">HOT-MIX ASPHALT SURFACE COURSE, IL-9.5, MIX "D", N70</t>
        </is>
      </c>
      <c s="5" t="inlineStr" r="C3790">
        <is>
          <t xml:space="preserve">TON    </t>
        </is>
      </c>
      <c s="6" r="D3790">
        <v>2020.000</v>
      </c>
      <c s="7" r="E3790">
        <v>1</v>
      </c>
      <c s="8" t="inlineStr" r="F3790">
        <is>
          <t xml:space="preserve">61K75</t>
        </is>
      </c>
      <c s="8" t="inlineStr" r="G3790">
        <is>
          <t xml:space="preserve">117</t>
        </is>
      </c>
      <c s="9" r="H3790">
        <v>92.0000</v>
      </c>
      <c s="8" t="inlineStr" r="I3790">
        <is>
          <t xml:space="preserve">Y</t>
        </is>
      </c>
      <c s="8" t="inlineStr" r="J3790">
        <is>
          <t xml:space="preserve"> DuPage</t>
        </is>
      </c>
    </row>
    <row r="3791" ht="20.25" customHeight="0">
      <c s="5" t="inlineStr" r="A3791">
        <is>
          <t xml:space="preserve">40604062</t>
        </is>
      </c>
      <c s="5" t="inlineStr" r="B3791">
        <is>
          <t xml:space="preserve">HOT-MIX ASPHALT SURFACE COURSE, IL-9.5, MIX "D", N70</t>
        </is>
      </c>
      <c s="5" t="inlineStr" r="C3791">
        <is>
          <t xml:space="preserve">TON    </t>
        </is>
      </c>
      <c s="6" r="D3791">
        <v>2020.000</v>
      </c>
      <c s="7" r="E3791">
        <v>1</v>
      </c>
      <c s="8" t="inlineStr" r="F3791">
        <is>
          <t xml:space="preserve">61K75</t>
        </is>
      </c>
      <c s="8" t="inlineStr" r="G3791">
        <is>
          <t xml:space="preserve">117</t>
        </is>
      </c>
      <c s="9" r="H3791">
        <v>82.0000</v>
      </c>
      <c s="8" t="inlineStr" r="I3791">
        <is>
          <t xml:space="preserve"/>
        </is>
      </c>
      <c s="8" t="inlineStr" r="J3791">
        <is>
          <t xml:space="preserve"> DuPage</t>
        </is>
      </c>
    </row>
    <row r="3792" ht="20.25" customHeight="0">
      <c s="5" t="inlineStr" r="A3792">
        <is>
          <t xml:space="preserve">40604062</t>
        </is>
      </c>
      <c s="5" t="inlineStr" r="B3792">
        <is>
          <t xml:space="preserve">HOT-MIX ASPHALT SURFACE COURSE, IL-9.5, MIX "D", N70</t>
        </is>
      </c>
      <c s="5" t="inlineStr" r="C3792">
        <is>
          <t xml:space="preserve">TON    </t>
        </is>
      </c>
      <c s="6" r="D3792">
        <v>2020.000</v>
      </c>
      <c s="7" r="E3792">
        <v>1</v>
      </c>
      <c s="8" t="inlineStr" r="F3792">
        <is>
          <t xml:space="preserve">61K75</t>
        </is>
      </c>
      <c s="8" t="inlineStr" r="G3792">
        <is>
          <t xml:space="preserve">117</t>
        </is>
      </c>
      <c s="9" r="H3792">
        <v>92.0000</v>
      </c>
      <c s="8" t="inlineStr" r="I3792">
        <is>
          <t xml:space="preserve"/>
        </is>
      </c>
      <c s="8" t="inlineStr" r="J3792">
        <is>
          <t xml:space="preserve"> DuPage</t>
        </is>
      </c>
    </row>
    <row r="3793" ht="20.25" customHeight="0">
      <c s="5" t="inlineStr" r="A3793">
        <is>
          <t xml:space="preserve">40604062</t>
        </is>
      </c>
      <c s="5" t="inlineStr" r="B3793">
        <is>
          <t xml:space="preserve">HOT-MIX ASPHALT SURFACE COURSE, IL-9.5, MIX "D", N70</t>
        </is>
      </c>
      <c s="5" t="inlineStr" r="C3793">
        <is>
          <t xml:space="preserve">TON    </t>
        </is>
      </c>
      <c s="6" r="D3793">
        <v>2020.000</v>
      </c>
      <c s="7" r="E3793">
        <v>1</v>
      </c>
      <c s="8" t="inlineStr" r="F3793">
        <is>
          <t xml:space="preserve">61K75</t>
        </is>
      </c>
      <c s="8" t="inlineStr" r="G3793">
        <is>
          <t xml:space="preserve">117</t>
        </is>
      </c>
      <c s="9" r="H3793">
        <v>94.0000</v>
      </c>
      <c s="8" t="inlineStr" r="I3793">
        <is>
          <t xml:space="preserve"/>
        </is>
      </c>
      <c s="8" t="inlineStr" r="J3793">
        <is>
          <t xml:space="preserve"> DuPage</t>
        </is>
      </c>
    </row>
    <row r="3794" ht="20.25" customHeight="0">
      <c s="5" t="inlineStr" r="A3794">
        <is>
          <t xml:space="preserve">40604062</t>
        </is>
      </c>
      <c s="5" t="inlineStr" r="B3794">
        <is>
          <t xml:space="preserve">HOT-MIX ASPHALT SURFACE COURSE, IL-9.5, MIX "D", N70</t>
        </is>
      </c>
      <c s="5" t="inlineStr" r="C3794">
        <is>
          <t xml:space="preserve">TON    </t>
        </is>
      </c>
      <c s="6" r="D3794">
        <v>2020.000</v>
      </c>
      <c s="7" r="E3794">
        <v>1</v>
      </c>
      <c s="8" t="inlineStr" r="F3794">
        <is>
          <t xml:space="preserve">61K75</t>
        </is>
      </c>
      <c s="8" t="inlineStr" r="G3794">
        <is>
          <t xml:space="preserve">117</t>
        </is>
      </c>
      <c s="9" r="H3794">
        <v>96.0000</v>
      </c>
      <c s="8" t="inlineStr" r="I3794">
        <is>
          <t xml:space="preserve"/>
        </is>
      </c>
      <c s="8" t="inlineStr" r="J3794">
        <is>
          <t xml:space="preserve"> DuPage</t>
        </is>
      </c>
    </row>
    <row r="3795" ht="20.25" customHeight="0">
      <c s="5" t="inlineStr" r="A3795">
        <is>
          <t xml:space="preserve">40604062</t>
        </is>
      </c>
      <c s="5" t="inlineStr" r="B3795">
        <is>
          <t xml:space="preserve">HOT-MIX ASPHALT SURFACE COURSE, IL-9.5, MIX "D", N70</t>
        </is>
      </c>
      <c s="5" t="inlineStr" r="C3795">
        <is>
          <t xml:space="preserve">TON    </t>
        </is>
      </c>
      <c s="6" r="D3795">
        <v>2020.000</v>
      </c>
      <c s="7" r="E3795">
        <v>1</v>
      </c>
      <c s="8" t="inlineStr" r="F3795">
        <is>
          <t xml:space="preserve">61K75</t>
        </is>
      </c>
      <c s="8" t="inlineStr" r="G3795">
        <is>
          <t xml:space="preserve">117</t>
        </is>
      </c>
      <c s="9" r="H3795">
        <v>101.0000</v>
      </c>
      <c s="8" t="inlineStr" r="I3795">
        <is>
          <t xml:space="preserve"/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40604062</t>
        </is>
      </c>
      <c s="5" t="inlineStr" r="B3796">
        <is>
          <t xml:space="preserve">HOT-MIX ASPHALT SURFACE COURSE, IL-9.5, MIX "D", N70</t>
        </is>
      </c>
      <c s="5" t="inlineStr" r="C3796">
        <is>
          <t xml:space="preserve">TON    </t>
        </is>
      </c>
      <c s="6" r="D3796">
        <v>2020.000</v>
      </c>
      <c s="7" r="E3796">
        <v>1</v>
      </c>
      <c s="8" t="inlineStr" r="F3796">
        <is>
          <t xml:space="preserve">61K75</t>
        </is>
      </c>
      <c s="8" t="inlineStr" r="G3796">
        <is>
          <t xml:space="preserve">117</t>
        </is>
      </c>
      <c s="9" r="H3796">
        <v>106.0000</v>
      </c>
      <c s="8" t="inlineStr" r="I3796">
        <is>
          <t xml:space="preserve"/>
        </is>
      </c>
      <c s="8" t="inlineStr" r="J3796">
        <is>
          <t xml:space="preserve"> DuPage</t>
        </is>
      </c>
    </row>
    <row r="3797" ht="20.25" customHeight="0">
      <c s="5" t="inlineStr" r="A3797">
        <is>
          <t xml:space="preserve">40604062</t>
        </is>
      </c>
      <c s="5" t="inlineStr" r="B3797">
        <is>
          <t xml:space="preserve">HOT-MIX ASPHALT SURFACE COURSE, IL-9.5, MIX "D", N70</t>
        </is>
      </c>
      <c s="5" t="inlineStr" r="C3797">
        <is>
          <t xml:space="preserve">TON    </t>
        </is>
      </c>
      <c s="6" r="D3797">
        <v>2020.000</v>
      </c>
      <c s="7" r="E3797">
        <v>1</v>
      </c>
      <c s="8" t="inlineStr" r="F3797">
        <is>
          <t xml:space="preserve">61K75</t>
        </is>
      </c>
      <c s="8" t="inlineStr" r="G3797">
        <is>
          <t xml:space="preserve">117</t>
        </is>
      </c>
      <c s="9" r="H3797">
        <v>108.0000</v>
      </c>
      <c s="8" t="inlineStr" r="I3797">
        <is>
          <t xml:space="preserve"/>
        </is>
      </c>
      <c s="8" t="inlineStr" r="J3797">
        <is>
          <t xml:space="preserve"> DuPage</t>
        </is>
      </c>
    </row>
    <row r="3798" ht="20.25" customHeight="0">
      <c s="5" t="inlineStr" r="A3798">
        <is>
          <t xml:space="preserve">40604062</t>
        </is>
      </c>
      <c s="5" t="inlineStr" r="B3798">
        <is>
          <t xml:space="preserve">HOT-MIX ASPHALT SURFACE COURSE, IL-9.5, MIX "D", N70</t>
        </is>
      </c>
      <c s="5" t="inlineStr" r="C3798">
        <is>
          <t xml:space="preserve">TON    </t>
        </is>
      </c>
      <c s="6" r="D3798">
        <v>7780.000</v>
      </c>
      <c s="7" r="E3798">
        <v>1</v>
      </c>
      <c s="8" t="inlineStr" r="F3798">
        <is>
          <t xml:space="preserve">62G18</t>
        </is>
      </c>
      <c s="8" t="inlineStr" r="G3798">
        <is>
          <t xml:space="preserve">006</t>
        </is>
      </c>
      <c s="9" r="H3798">
        <v>120.0000</v>
      </c>
      <c s="8" t="inlineStr" r="I3798">
        <is>
          <t xml:space="preserve">Y</t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40604062</t>
        </is>
      </c>
      <c s="5" t="inlineStr" r="B3799">
        <is>
          <t xml:space="preserve">HOT-MIX ASPHALT SURFACE COURSE, IL-9.5, MIX "D", N70</t>
        </is>
      </c>
      <c s="5" t="inlineStr" r="C3799">
        <is>
          <t xml:space="preserve">TON    </t>
        </is>
      </c>
      <c s="6" r="D3799">
        <v>7780.000</v>
      </c>
      <c s="7" r="E3799">
        <v>1</v>
      </c>
      <c s="8" t="inlineStr" r="F3799">
        <is>
          <t xml:space="preserve">62G18</t>
        </is>
      </c>
      <c s="8" t="inlineStr" r="G3799">
        <is>
          <t xml:space="preserve">006</t>
        </is>
      </c>
      <c s="9" r="H3799">
        <v>77.0000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40604062</t>
        </is>
      </c>
      <c s="5" t="inlineStr" r="B3800">
        <is>
          <t xml:space="preserve">HOT-MIX ASPHALT SURFACE COURSE, IL-9.5, MIX "D", N70</t>
        </is>
      </c>
      <c s="5" t="inlineStr" r="C3800">
        <is>
          <t xml:space="preserve">TON    </t>
        </is>
      </c>
      <c s="6" r="D3800">
        <v>7780.000</v>
      </c>
      <c s="7" r="E3800">
        <v>1</v>
      </c>
      <c s="8" t="inlineStr" r="F3800">
        <is>
          <t xml:space="preserve">62G18</t>
        </is>
      </c>
      <c s="8" t="inlineStr" r="G3800">
        <is>
          <t xml:space="preserve">006</t>
        </is>
      </c>
      <c s="9" r="H3800">
        <v>94.0000</v>
      </c>
      <c s="8" t="inlineStr" r="I3800">
        <is>
          <t xml:space="preserve"/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40604062</t>
        </is>
      </c>
      <c s="5" t="inlineStr" r="B3801">
        <is>
          <t xml:space="preserve">HOT-MIX ASPHALT SURFACE COURSE, IL-9.5, MIX "D", N70</t>
        </is>
      </c>
      <c s="5" t="inlineStr" r="C3801">
        <is>
          <t xml:space="preserve">TON    </t>
        </is>
      </c>
      <c s="6" r="D3801">
        <v>65.000</v>
      </c>
      <c s="7" r="E3801">
        <v>1</v>
      </c>
      <c s="8" t="inlineStr" r="F3801">
        <is>
          <t xml:space="preserve">62P92</t>
        </is>
      </c>
      <c s="8" t="inlineStr" r="G3801">
        <is>
          <t xml:space="preserve">008</t>
        </is>
      </c>
      <c s="9" r="H3801">
        <v>700.0000</v>
      </c>
      <c s="8" t="inlineStr" r="I3801">
        <is>
          <t xml:space="preserve">Y</t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40604062</t>
        </is>
      </c>
      <c s="5" t="inlineStr" r="B3802">
        <is>
          <t xml:space="preserve">HOT-MIX ASPHALT SURFACE COURSE, IL-9.5, MIX "D", N70</t>
        </is>
      </c>
      <c s="5" t="inlineStr" r="C3802">
        <is>
          <t xml:space="preserve">TON    </t>
        </is>
      </c>
      <c s="6" r="D3802">
        <v>65.000</v>
      </c>
      <c s="7" r="E3802">
        <v>1</v>
      </c>
      <c s="8" t="inlineStr" r="F3802">
        <is>
          <t xml:space="preserve">62P92</t>
        </is>
      </c>
      <c s="8" t="inlineStr" r="G3802">
        <is>
          <t xml:space="preserve">008</t>
        </is>
      </c>
      <c s="9" r="H3802">
        <v>450.0000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40604062</t>
        </is>
      </c>
      <c s="5" t="inlineStr" r="B3803">
        <is>
          <t xml:space="preserve">HOT-MIX ASPHALT SURFACE COURSE, IL-9.5, MIX "D", N70</t>
        </is>
      </c>
      <c s="5" t="inlineStr" r="C3803">
        <is>
          <t xml:space="preserve">TON    </t>
        </is>
      </c>
      <c s="6" r="D3803">
        <v>65.000</v>
      </c>
      <c s="7" r="E3803">
        <v>1</v>
      </c>
      <c s="8" t="inlineStr" r="F3803">
        <is>
          <t xml:space="preserve">62P92</t>
        </is>
      </c>
      <c s="8" t="inlineStr" r="G3803">
        <is>
          <t xml:space="preserve">008</t>
        </is>
      </c>
      <c s="9" r="H3803">
        <v>660.0000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40604062</t>
        </is>
      </c>
      <c s="5" t="inlineStr" r="B3804">
        <is>
          <t xml:space="preserve">HOT-MIX ASPHALT SURFACE COURSE, IL-9.5, MIX "D", N70</t>
        </is>
      </c>
      <c s="5" t="inlineStr" r="C3804">
        <is>
          <t xml:space="preserve">TON    </t>
        </is>
      </c>
      <c s="6" r="D3804">
        <v>65.000</v>
      </c>
      <c s="7" r="E3804">
        <v>1</v>
      </c>
      <c s="8" t="inlineStr" r="F3804">
        <is>
          <t xml:space="preserve">62P92</t>
        </is>
      </c>
      <c s="8" t="inlineStr" r="G3804">
        <is>
          <t xml:space="preserve">008</t>
        </is>
      </c>
      <c s="9" r="H3804">
        <v>750.0000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40604062</t>
        </is>
      </c>
      <c s="5" t="inlineStr" r="B3805">
        <is>
          <t xml:space="preserve">HOT-MIX ASPHALT SURFACE COURSE, IL-9.5, MIX "D", N70</t>
        </is>
      </c>
      <c s="5" t="inlineStr" r="C3805">
        <is>
          <t xml:space="preserve">TON    </t>
        </is>
      </c>
      <c s="6" r="D3805">
        <v>53.000</v>
      </c>
      <c s="7" r="E3805">
        <v>1</v>
      </c>
      <c s="8" t="inlineStr" r="F3805">
        <is>
          <t xml:space="preserve">62R00</t>
        </is>
      </c>
      <c s="8" t="inlineStr" r="G3805">
        <is>
          <t xml:space="preserve">011</t>
        </is>
      </c>
      <c s="9" r="H3805">
        <v>600.0000</v>
      </c>
      <c s="8" t="inlineStr" r="I3805">
        <is>
          <t xml:space="preserve">Y</t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40604062</t>
        </is>
      </c>
      <c s="5" t="inlineStr" r="B3806">
        <is>
          <t xml:space="preserve">HOT-MIX ASPHALT SURFACE COURSE, IL-9.5, MIX "D", N70</t>
        </is>
      </c>
      <c s="5" t="inlineStr" r="C3806">
        <is>
          <t xml:space="preserve">TON    </t>
        </is>
      </c>
      <c s="6" r="D3806">
        <v>1540.000</v>
      </c>
      <c s="7" r="E3806">
        <v>1</v>
      </c>
      <c s="8" t="inlineStr" r="F3806">
        <is>
          <t xml:space="preserve">62T10</t>
        </is>
      </c>
      <c s="8" t="inlineStr" r="G3806">
        <is>
          <t xml:space="preserve">014</t>
        </is>
      </c>
      <c s="9" r="H3806">
        <v>98.0000</v>
      </c>
      <c s="8" t="inlineStr" r="I3806">
        <is>
          <t xml:space="preserve">Y</t>
        </is>
      </c>
      <c s="8" t="inlineStr" r="J3806">
        <is>
          <t xml:space="preserve"> DuPage</t>
        </is>
      </c>
    </row>
    <row r="3807" ht="20.25" customHeight="0">
      <c s="5" t="inlineStr" r="A3807">
        <is>
          <t xml:space="preserve">40604062</t>
        </is>
      </c>
      <c s="5" t="inlineStr" r="B3807">
        <is>
          <t xml:space="preserve">HOT-MIX ASPHALT SURFACE COURSE, IL-9.5, MIX "D", N70</t>
        </is>
      </c>
      <c s="5" t="inlineStr" r="C3807">
        <is>
          <t xml:space="preserve">TON    </t>
        </is>
      </c>
      <c s="6" r="D3807">
        <v>1540.000</v>
      </c>
      <c s="7" r="E3807">
        <v>1</v>
      </c>
      <c s="8" t="inlineStr" r="F3807">
        <is>
          <t xml:space="preserve">62T10</t>
        </is>
      </c>
      <c s="8" t="inlineStr" r="G3807">
        <is>
          <t xml:space="preserve">014</t>
        </is>
      </c>
      <c s="9" r="H3807">
        <v>100.0000</v>
      </c>
      <c s="8" t="inlineStr" r="I3807">
        <is>
          <t xml:space="preserve"/>
        </is>
      </c>
      <c s="8" t="inlineStr" r="J3807">
        <is>
          <t xml:space="preserve"> DuPage</t>
        </is>
      </c>
    </row>
    <row r="3808" ht="20.25" customHeight="0">
      <c s="5" t="inlineStr" r="A3808">
        <is>
          <t xml:space="preserve">40604062</t>
        </is>
      </c>
      <c s="5" t="inlineStr" r="B3808">
        <is>
          <t xml:space="preserve">HOT-MIX ASPHALT SURFACE COURSE, IL-9.5, MIX "D", N70</t>
        </is>
      </c>
      <c s="5" t="inlineStr" r="C3808">
        <is>
          <t xml:space="preserve">TON    </t>
        </is>
      </c>
      <c s="6" r="D3808">
        <v>1540.000</v>
      </c>
      <c s="7" r="E3808">
        <v>1</v>
      </c>
      <c s="8" t="inlineStr" r="F3808">
        <is>
          <t xml:space="preserve">62T10</t>
        </is>
      </c>
      <c s="8" t="inlineStr" r="G3808">
        <is>
          <t xml:space="preserve">014</t>
        </is>
      </c>
      <c s="9" r="H3808">
        <v>110.0000</v>
      </c>
      <c s="8" t="inlineStr" r="I3808">
        <is>
          <t xml:space="preserve"/>
        </is>
      </c>
      <c s="8" t="inlineStr" r="J3808">
        <is>
          <t xml:space="preserve"> DuPage</t>
        </is>
      </c>
    </row>
    <row r="3809" ht="20.25" customHeight="0">
      <c s="5" t="inlineStr" r="A3809">
        <is>
          <t xml:space="preserve">40604062</t>
        </is>
      </c>
      <c s="5" t="inlineStr" r="B3809">
        <is>
          <t xml:space="preserve">HOT-MIX ASPHALT SURFACE COURSE, IL-9.5, MIX "D", N70</t>
        </is>
      </c>
      <c s="5" t="inlineStr" r="C3809">
        <is>
          <t xml:space="preserve">TON    </t>
        </is>
      </c>
      <c s="6" r="D3809">
        <v>1496.000</v>
      </c>
      <c s="7" r="E3809">
        <v>1</v>
      </c>
      <c s="8" t="inlineStr" r="F3809">
        <is>
          <t xml:space="preserve">62W03</t>
        </is>
      </c>
      <c s="8" t="inlineStr" r="G3809">
        <is>
          <t xml:space="preserve">017</t>
        </is>
      </c>
      <c s="9" r="H3809">
        <v>101.0000</v>
      </c>
      <c s="8" t="inlineStr" r="I3809">
        <is>
          <t xml:space="preserve">Y</t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40604062</t>
        </is>
      </c>
      <c s="5" t="inlineStr" r="B3810">
        <is>
          <t xml:space="preserve">HOT-MIX ASPHALT SURFACE COURSE, IL-9.5, MIX "D", N70</t>
        </is>
      </c>
      <c s="5" t="inlineStr" r="C3810">
        <is>
          <t xml:space="preserve">TON    </t>
        </is>
      </c>
      <c s="6" r="D3810">
        <v>1496.000</v>
      </c>
      <c s="7" r="E3810">
        <v>1</v>
      </c>
      <c s="8" t="inlineStr" r="F3810">
        <is>
          <t xml:space="preserve">62W03</t>
        </is>
      </c>
      <c s="8" t="inlineStr" r="G3810">
        <is>
          <t xml:space="preserve">017</t>
        </is>
      </c>
      <c s="9" r="H3810">
        <v>88.0000</v>
      </c>
      <c s="8" t="inlineStr" r="I3810">
        <is>
          <t xml:space="preserve"/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40604062</t>
        </is>
      </c>
      <c s="5" t="inlineStr" r="B3811">
        <is>
          <t xml:space="preserve">HOT-MIX ASPHALT SURFACE COURSE, IL-9.5, MIX "D", N70</t>
        </is>
      </c>
      <c s="5" t="inlineStr" r="C3811">
        <is>
          <t xml:space="preserve">TON    </t>
        </is>
      </c>
      <c s="6" r="D3811">
        <v>1496.000</v>
      </c>
      <c s="7" r="E3811">
        <v>1</v>
      </c>
      <c s="8" t="inlineStr" r="F3811">
        <is>
          <t xml:space="preserve">62W03</t>
        </is>
      </c>
      <c s="8" t="inlineStr" r="G3811">
        <is>
          <t xml:space="preserve">017</t>
        </is>
      </c>
      <c s="9" r="H3811">
        <v>90.0000</v>
      </c>
      <c s="8" t="inlineStr" r="I3811">
        <is>
          <t xml:space="preserve"/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40604062</t>
        </is>
      </c>
      <c s="5" t="inlineStr" r="B3812">
        <is>
          <t xml:space="preserve">HOT-MIX ASPHALT SURFACE COURSE, IL-9.5, MIX "D", N70</t>
        </is>
      </c>
      <c s="5" t="inlineStr" r="C3812">
        <is>
          <t xml:space="preserve">TON    </t>
        </is>
      </c>
      <c s="6" r="D3812">
        <v>1496.000</v>
      </c>
      <c s="7" r="E3812">
        <v>1</v>
      </c>
      <c s="8" t="inlineStr" r="F3812">
        <is>
          <t xml:space="preserve">62W03</t>
        </is>
      </c>
      <c s="8" t="inlineStr" r="G3812">
        <is>
          <t xml:space="preserve">017</t>
        </is>
      </c>
      <c s="9" r="H3812">
        <v>90.0000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40604062</t>
        </is>
      </c>
      <c s="5" t="inlineStr" r="B3813">
        <is>
          <t xml:space="preserve">HOT-MIX ASPHALT SURFACE COURSE, IL-9.5, MIX "D", N70</t>
        </is>
      </c>
      <c s="5" t="inlineStr" r="C3813">
        <is>
          <t xml:space="preserve">TON    </t>
        </is>
      </c>
      <c s="6" r="D3813">
        <v>1496.000</v>
      </c>
      <c s="7" r="E3813">
        <v>1</v>
      </c>
      <c s="8" t="inlineStr" r="F3813">
        <is>
          <t xml:space="preserve">62W03</t>
        </is>
      </c>
      <c s="8" t="inlineStr" r="G3813">
        <is>
          <t xml:space="preserve">017</t>
        </is>
      </c>
      <c s="9" r="H3813">
        <v>90.7500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40604062</t>
        </is>
      </c>
      <c s="5" t="inlineStr" r="B3814">
        <is>
          <t xml:space="preserve">HOT-MIX ASPHALT SURFACE COURSE, IL-9.5, MIX "D", N70</t>
        </is>
      </c>
      <c s="5" t="inlineStr" r="C3814">
        <is>
          <t xml:space="preserve">TON    </t>
        </is>
      </c>
      <c s="6" r="D3814">
        <v>1496.000</v>
      </c>
      <c s="7" r="E3814">
        <v>1</v>
      </c>
      <c s="8" t="inlineStr" r="F3814">
        <is>
          <t xml:space="preserve">62W03</t>
        </is>
      </c>
      <c s="8" t="inlineStr" r="G3814">
        <is>
          <t xml:space="preserve">017</t>
        </is>
      </c>
      <c s="9" r="H3814">
        <v>94.5000</v>
      </c>
      <c s="8" t="inlineStr" r="I3814">
        <is>
          <t xml:space="preserve"/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40604062</t>
        </is>
      </c>
      <c s="5" t="inlineStr" r="B3815">
        <is>
          <t xml:space="preserve">HOT-MIX ASPHALT SURFACE COURSE, IL-9.5, MIX "D", N70</t>
        </is>
      </c>
      <c s="5" t="inlineStr" r="C3815">
        <is>
          <t xml:space="preserve">TON    </t>
        </is>
      </c>
      <c s="6" r="D3815">
        <v>1496.000</v>
      </c>
      <c s="7" r="E3815">
        <v>1</v>
      </c>
      <c s="8" t="inlineStr" r="F3815">
        <is>
          <t xml:space="preserve">62W03</t>
        </is>
      </c>
      <c s="8" t="inlineStr" r="G3815">
        <is>
          <t xml:space="preserve">017</t>
        </is>
      </c>
      <c s="9" r="H3815">
        <v>108.0000</v>
      </c>
      <c s="8" t="inlineStr" r="I3815">
        <is>
          <t xml:space="preserve"/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40604062</t>
        </is>
      </c>
      <c s="5" t="inlineStr" r="B3816">
        <is>
          <t xml:space="preserve">HOT-MIX ASPHALT SURFACE COURSE, IL-9.5, MIX "D", N70</t>
        </is>
      </c>
      <c s="5" t="inlineStr" r="C3816">
        <is>
          <t xml:space="preserve">TON    </t>
        </is>
      </c>
      <c s="6" r="D3816">
        <v>1496.000</v>
      </c>
      <c s="7" r="E3816">
        <v>1</v>
      </c>
      <c s="8" t="inlineStr" r="F3816">
        <is>
          <t xml:space="preserve">62W03</t>
        </is>
      </c>
      <c s="8" t="inlineStr" r="G3816">
        <is>
          <t xml:space="preserve">017</t>
        </is>
      </c>
      <c s="9" r="H3816">
        <v>129.9400</v>
      </c>
      <c s="8" t="inlineStr" r="I3816">
        <is>
          <t xml:space="preserve"/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40604062</t>
        </is>
      </c>
      <c s="5" t="inlineStr" r="B3817">
        <is>
          <t xml:space="preserve">HOT-MIX ASPHALT SURFACE COURSE, IL-9.5, MIX "D", N70</t>
        </is>
      </c>
      <c s="5" t="inlineStr" r="C3817">
        <is>
          <t xml:space="preserve">TON    </t>
        </is>
      </c>
      <c s="6" r="D3817">
        <v>1496.000</v>
      </c>
      <c s="7" r="E3817">
        <v>1</v>
      </c>
      <c s="8" t="inlineStr" r="F3817">
        <is>
          <t xml:space="preserve">62W03</t>
        </is>
      </c>
      <c s="8" t="inlineStr" r="G3817">
        <is>
          <t xml:space="preserve">017</t>
        </is>
      </c>
      <c s="9" r="H3817">
        <v>136.0000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40604062</t>
        </is>
      </c>
      <c s="5" t="inlineStr" r="B3818">
        <is>
          <t xml:space="preserve">HOT-MIX ASPHALT SURFACE COURSE, IL-9.5, MIX "D", N70</t>
        </is>
      </c>
      <c s="5" t="inlineStr" r="C3818">
        <is>
          <t xml:space="preserve">TON    </t>
        </is>
      </c>
      <c s="6" r="D3818">
        <v>595.000</v>
      </c>
      <c s="7" r="E3818">
        <v>1</v>
      </c>
      <c s="8" t="inlineStr" r="F3818">
        <is>
          <t xml:space="preserve">62W05</t>
        </is>
      </c>
      <c s="8" t="inlineStr" r="G3818">
        <is>
          <t xml:space="preserve">018</t>
        </is>
      </c>
      <c s="9" r="H3818">
        <v>99.0000</v>
      </c>
      <c s="8" t="inlineStr" r="I3818">
        <is>
          <t xml:space="preserve">Y</t>
        </is>
      </c>
      <c s="8" t="inlineStr" r="J3818">
        <is>
          <t xml:space="preserve"> Kane</t>
        </is>
      </c>
    </row>
    <row r="3819" ht="20.25" customHeight="0">
      <c s="5" t="inlineStr" r="A3819">
        <is>
          <t xml:space="preserve">40604062</t>
        </is>
      </c>
      <c s="5" t="inlineStr" r="B3819">
        <is>
          <t xml:space="preserve">HOT-MIX ASPHALT SURFACE COURSE, IL-9.5, MIX "D", N70</t>
        </is>
      </c>
      <c s="5" t="inlineStr" r="C3819">
        <is>
          <t xml:space="preserve">TON    </t>
        </is>
      </c>
      <c s="6" r="D3819">
        <v>595.000</v>
      </c>
      <c s="7" r="E3819">
        <v>1</v>
      </c>
      <c s="8" t="inlineStr" r="F3819">
        <is>
          <t xml:space="preserve">62W05</t>
        </is>
      </c>
      <c s="8" t="inlineStr" r="G3819">
        <is>
          <t xml:space="preserve">018</t>
        </is>
      </c>
      <c s="9" r="H3819">
        <v>96.5000</v>
      </c>
      <c s="8" t="inlineStr" r="I3819">
        <is>
          <t xml:space="preserve"/>
        </is>
      </c>
      <c s="8" t="inlineStr" r="J3819">
        <is>
          <t xml:space="preserve"> Kane</t>
        </is>
      </c>
    </row>
    <row r="3820" ht="20.25" customHeight="0">
      <c s="5" t="inlineStr" r="A3820">
        <is>
          <t xml:space="preserve">40604062</t>
        </is>
      </c>
      <c s="5" t="inlineStr" r="B3820">
        <is>
          <t xml:space="preserve">HOT-MIX ASPHALT SURFACE COURSE, IL-9.5, MIX "D", N70</t>
        </is>
      </c>
      <c s="5" t="inlineStr" r="C3820">
        <is>
          <t xml:space="preserve">TON    </t>
        </is>
      </c>
      <c s="6" r="D3820">
        <v>595.000</v>
      </c>
      <c s="7" r="E3820">
        <v>1</v>
      </c>
      <c s="8" t="inlineStr" r="F3820">
        <is>
          <t xml:space="preserve">62W05</t>
        </is>
      </c>
      <c s="8" t="inlineStr" r="G3820">
        <is>
          <t xml:space="preserve">018</t>
        </is>
      </c>
      <c s="9" r="H3820">
        <v>110.0000</v>
      </c>
      <c s="8" t="inlineStr" r="I3820">
        <is>
          <t xml:space="preserve"/>
        </is>
      </c>
      <c s="8" t="inlineStr" r="J3820">
        <is>
          <t xml:space="preserve"> Kane</t>
        </is>
      </c>
    </row>
    <row r="3821" ht="20.25" customHeight="0">
      <c s="5" t="inlineStr" r="A3821">
        <is>
          <t xml:space="preserve">40604062</t>
        </is>
      </c>
      <c s="5" t="inlineStr" r="B3821">
        <is>
          <t xml:space="preserve">HOT-MIX ASPHALT SURFACE COURSE, IL-9.5, MIX "D", N70</t>
        </is>
      </c>
      <c s="5" t="inlineStr" r="C3821">
        <is>
          <t xml:space="preserve">TON    </t>
        </is>
      </c>
      <c s="6" r="D3821">
        <v>595.000</v>
      </c>
      <c s="7" r="E3821">
        <v>1</v>
      </c>
      <c s="8" t="inlineStr" r="F3821">
        <is>
          <t xml:space="preserve">62W05</t>
        </is>
      </c>
      <c s="8" t="inlineStr" r="G3821">
        <is>
          <t xml:space="preserve">018</t>
        </is>
      </c>
      <c s="9" r="H3821">
        <v>114.0000</v>
      </c>
      <c s="8" t="inlineStr" r="I3821">
        <is>
          <t xml:space="preserve"/>
        </is>
      </c>
      <c s="8" t="inlineStr" r="J3821">
        <is>
          <t xml:space="preserve"> Kane</t>
        </is>
      </c>
    </row>
    <row r="3822" ht="20.25" customHeight="0">
      <c s="5" t="inlineStr" r="A3822">
        <is>
          <t xml:space="preserve">40604062</t>
        </is>
      </c>
      <c s="5" t="inlineStr" r="B3822">
        <is>
          <t xml:space="preserve">HOT-MIX ASPHALT SURFACE COURSE, IL-9.5, MIX "D", N70</t>
        </is>
      </c>
      <c s="5" t="inlineStr" r="C3822">
        <is>
          <t xml:space="preserve">TON    </t>
        </is>
      </c>
      <c s="6" r="D3822">
        <v>595.000</v>
      </c>
      <c s="7" r="E3822">
        <v>1</v>
      </c>
      <c s="8" t="inlineStr" r="F3822">
        <is>
          <t xml:space="preserve">62W05</t>
        </is>
      </c>
      <c s="8" t="inlineStr" r="G3822">
        <is>
          <t xml:space="preserve">018</t>
        </is>
      </c>
      <c s="9" r="H3822">
        <v>116.0000</v>
      </c>
      <c s="8" t="inlineStr" r="I3822">
        <is>
          <t xml:space="preserve"/>
        </is>
      </c>
      <c s="8" t="inlineStr" r="J3822">
        <is>
          <t xml:space="preserve"> Kane</t>
        </is>
      </c>
    </row>
    <row r="3823" ht="20.25" customHeight="0">
      <c s="5" t="inlineStr" r="A3823">
        <is>
          <t xml:space="preserve">40604062</t>
        </is>
      </c>
      <c s="5" t="inlineStr" r="B3823">
        <is>
          <t xml:space="preserve">HOT-MIX ASPHALT SURFACE COURSE, IL-9.5, MIX "D", N70</t>
        </is>
      </c>
      <c s="5" t="inlineStr" r="C3823">
        <is>
          <t xml:space="preserve">TON    </t>
        </is>
      </c>
      <c s="6" r="D3823">
        <v>595.000</v>
      </c>
      <c s="7" r="E3823">
        <v>1</v>
      </c>
      <c s="8" t="inlineStr" r="F3823">
        <is>
          <t xml:space="preserve">62W05</t>
        </is>
      </c>
      <c s="8" t="inlineStr" r="G3823">
        <is>
          <t xml:space="preserve">018</t>
        </is>
      </c>
      <c s="9" r="H3823">
        <v>118.0000</v>
      </c>
      <c s="8" t="inlineStr" r="I3823">
        <is>
          <t xml:space="preserve"/>
        </is>
      </c>
      <c s="8" t="inlineStr" r="J3823">
        <is>
          <t xml:space="preserve"> Kane</t>
        </is>
      </c>
    </row>
    <row r="3824" ht="20.25" customHeight="0">
      <c s="5" t="inlineStr" r="A3824">
        <is>
          <t xml:space="preserve">40604062</t>
        </is>
      </c>
      <c s="5" t="inlineStr" r="B3824">
        <is>
          <t xml:space="preserve">HOT-MIX ASPHALT SURFACE COURSE, IL-9.5, MIX "D", N70</t>
        </is>
      </c>
      <c s="5" t="inlineStr" r="C3824">
        <is>
          <t xml:space="preserve">TON    </t>
        </is>
      </c>
      <c s="6" r="D3824">
        <v>595.000</v>
      </c>
      <c s="7" r="E3824">
        <v>1</v>
      </c>
      <c s="8" t="inlineStr" r="F3824">
        <is>
          <t xml:space="preserve">62W05</t>
        </is>
      </c>
      <c s="8" t="inlineStr" r="G3824">
        <is>
          <t xml:space="preserve">018</t>
        </is>
      </c>
      <c s="9" r="H3824">
        <v>118.0000</v>
      </c>
      <c s="8" t="inlineStr" r="I3824">
        <is>
          <t xml:space="preserve"/>
        </is>
      </c>
      <c s="8" t="inlineStr" r="J3824">
        <is>
          <t xml:space="preserve"> Kane</t>
        </is>
      </c>
    </row>
    <row r="3825" ht="20.25" customHeight="0">
      <c s="5" t="inlineStr" r="A3825">
        <is>
          <t xml:space="preserve">40604062</t>
        </is>
      </c>
      <c s="5" t="inlineStr" r="B3825">
        <is>
          <t xml:space="preserve">HOT-MIX ASPHALT SURFACE COURSE, IL-9.5, MIX "D", N70</t>
        </is>
      </c>
      <c s="5" t="inlineStr" r="C3825">
        <is>
          <t xml:space="preserve">TON    </t>
        </is>
      </c>
      <c s="6" r="D3825">
        <v>595.000</v>
      </c>
      <c s="7" r="E3825">
        <v>1</v>
      </c>
      <c s="8" t="inlineStr" r="F3825">
        <is>
          <t xml:space="preserve">62W05</t>
        </is>
      </c>
      <c s="8" t="inlineStr" r="G3825">
        <is>
          <t xml:space="preserve">018</t>
        </is>
      </c>
      <c s="9" r="H3825">
        <v>142.0000</v>
      </c>
      <c s="8" t="inlineStr" r="I3825">
        <is>
          <t xml:space="preserve"/>
        </is>
      </c>
      <c s="8" t="inlineStr" r="J3825">
        <is>
          <t xml:space="preserve"> Kane</t>
        </is>
      </c>
    </row>
    <row r="3826" ht="20.25" customHeight="0">
      <c s="5" t="inlineStr" r="A3826">
        <is>
          <t xml:space="preserve">40604062</t>
        </is>
      </c>
      <c s="5" t="inlineStr" r="B3826">
        <is>
          <t xml:space="preserve">HOT-MIX ASPHALT SURFACE COURSE, IL-9.5, MIX "D", N70</t>
        </is>
      </c>
      <c s="5" t="inlineStr" r="C3826">
        <is>
          <t xml:space="preserve">TON    </t>
        </is>
      </c>
      <c s="6" r="D3826">
        <v>6.000</v>
      </c>
      <c s="7" r="E3826">
        <v>1</v>
      </c>
      <c s="8" t="inlineStr" r="F3826">
        <is>
          <t xml:space="preserve">62W30</t>
        </is>
      </c>
      <c s="8" t="inlineStr" r="G3826">
        <is>
          <t xml:space="preserve">019</t>
        </is>
      </c>
      <c s="9" r="H3826">
        <v>797.9200</v>
      </c>
      <c s="8" t="inlineStr" r="I3826">
        <is>
          <t xml:space="preserve">Y</t>
        </is>
      </c>
      <c s="8" t="inlineStr" r="J3826">
        <is>
          <t xml:space="preserve"> Cook</t>
        </is>
      </c>
    </row>
    <row r="3827" ht="20.25" customHeight="0">
      <c s="5" t="inlineStr" r="A3827">
        <is>
          <t xml:space="preserve">40604062</t>
        </is>
      </c>
      <c s="5" t="inlineStr" r="B3827">
        <is>
          <t xml:space="preserve">HOT-MIX ASPHALT SURFACE COURSE, IL-9.5, MIX "D", N70</t>
        </is>
      </c>
      <c s="5" t="inlineStr" r="C3827">
        <is>
          <t xml:space="preserve">TON    </t>
        </is>
      </c>
      <c s="6" r="D3827">
        <v>6.000</v>
      </c>
      <c s="7" r="E3827">
        <v>1</v>
      </c>
      <c s="8" t="inlineStr" r="F3827">
        <is>
          <t xml:space="preserve">62W30</t>
        </is>
      </c>
      <c s="8" t="inlineStr" r="G3827">
        <is>
          <t xml:space="preserve">019</t>
        </is>
      </c>
      <c s="9" r="H3827">
        <v>400.0000</v>
      </c>
      <c s="8" t="inlineStr" r="I3827">
        <is>
          <t xml:space="preserve"/>
        </is>
      </c>
      <c s="8" t="inlineStr" r="J3827">
        <is>
          <t xml:space="preserve"> Cook</t>
        </is>
      </c>
    </row>
    <row r="3828" ht="20.25" customHeight="0">
      <c s="5" t="inlineStr" r="A3828">
        <is>
          <t xml:space="preserve">40604062</t>
        </is>
      </c>
      <c s="5" t="inlineStr" r="B3828">
        <is>
          <t xml:space="preserve">HOT-MIX ASPHALT SURFACE COURSE, IL-9.5, MIX "D", N70</t>
        </is>
      </c>
      <c s="5" t="inlineStr" r="C3828">
        <is>
          <t xml:space="preserve">TON    </t>
        </is>
      </c>
      <c s="6" r="D3828">
        <v>6.000</v>
      </c>
      <c s="7" r="E3828">
        <v>1</v>
      </c>
      <c s="8" t="inlineStr" r="F3828">
        <is>
          <t xml:space="preserve">62W30</t>
        </is>
      </c>
      <c s="8" t="inlineStr" r="G3828">
        <is>
          <t xml:space="preserve">019</t>
        </is>
      </c>
      <c s="9" r="H3828">
        <v>750.0000</v>
      </c>
      <c s="8" t="inlineStr" r="I3828">
        <is>
          <t xml:space="preserve"/>
        </is>
      </c>
      <c s="8" t="inlineStr" r="J3828">
        <is>
          <t xml:space="preserve"> Cook</t>
        </is>
      </c>
    </row>
    <row r="3829" ht="20.25" customHeight="0">
      <c s="5" t="inlineStr" r="A3829">
        <is>
          <t xml:space="preserve">40604062</t>
        </is>
      </c>
      <c s="5" t="inlineStr" r="B3829">
        <is>
          <t xml:space="preserve">HOT-MIX ASPHALT SURFACE COURSE, IL-9.5, MIX "D", N70</t>
        </is>
      </c>
      <c s="5" t="inlineStr" r="C3829">
        <is>
          <t xml:space="preserve">TON    </t>
        </is>
      </c>
      <c s="6" r="D3829">
        <v>6.000</v>
      </c>
      <c s="7" r="E3829">
        <v>1</v>
      </c>
      <c s="8" t="inlineStr" r="F3829">
        <is>
          <t xml:space="preserve">62W30</t>
        </is>
      </c>
      <c s="8" t="inlineStr" r="G3829">
        <is>
          <t xml:space="preserve">019</t>
        </is>
      </c>
      <c s="9" r="H3829">
        <v>850.0000</v>
      </c>
      <c s="8" t="inlineStr" r="I3829">
        <is>
          <t xml:space="preserve"/>
        </is>
      </c>
      <c s="8" t="inlineStr" r="J3829">
        <is>
          <t xml:space="preserve"> Cook</t>
        </is>
      </c>
    </row>
    <row r="3830" ht="20.25" customHeight="0">
      <c s="5" t="inlineStr" r="A3830">
        <is>
          <t xml:space="preserve">40604062</t>
        </is>
      </c>
      <c s="5" t="inlineStr" r="B3830">
        <is>
          <t xml:space="preserve">HOT-MIX ASPHALT SURFACE COURSE, IL-9.5, MIX "D", N70</t>
        </is>
      </c>
      <c s="5" t="inlineStr" r="C3830">
        <is>
          <t xml:space="preserve">TON    </t>
        </is>
      </c>
      <c s="6" r="D3830">
        <v>8068.000</v>
      </c>
      <c s="7" r="E3830">
        <v>1</v>
      </c>
      <c s="8" t="inlineStr" r="F3830">
        <is>
          <t xml:space="preserve">62W38</t>
        </is>
      </c>
      <c s="8" t="inlineStr" r="G3830">
        <is>
          <t xml:space="preserve">142</t>
        </is>
      </c>
      <c s="9" r="H3830">
        <v>85.0000</v>
      </c>
      <c s="8" t="inlineStr" r="I3830">
        <is>
          <t xml:space="preserve">Y</t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40604062</t>
        </is>
      </c>
      <c s="5" t="inlineStr" r="B3831">
        <is>
          <t xml:space="preserve">HOT-MIX ASPHALT SURFACE COURSE, IL-9.5, MIX "D", N70</t>
        </is>
      </c>
      <c s="5" t="inlineStr" r="C3831">
        <is>
          <t xml:space="preserve">TON    </t>
        </is>
      </c>
      <c s="6" r="D3831">
        <v>8068.000</v>
      </c>
      <c s="7" r="E3831">
        <v>1</v>
      </c>
      <c s="8" t="inlineStr" r="F3831">
        <is>
          <t xml:space="preserve">62W38</t>
        </is>
      </c>
      <c s="8" t="inlineStr" r="G3831">
        <is>
          <t xml:space="preserve">142</t>
        </is>
      </c>
      <c s="9" r="H3831">
        <v>85.0000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40604062</t>
        </is>
      </c>
      <c s="5" t="inlineStr" r="B3832">
        <is>
          <t xml:space="preserve">HOT-MIX ASPHALT SURFACE COURSE, IL-9.5, MIX "D", N70</t>
        </is>
      </c>
      <c s="5" t="inlineStr" r="C3832">
        <is>
          <t xml:space="preserve">TON    </t>
        </is>
      </c>
      <c s="6" r="D3832">
        <v>8068.000</v>
      </c>
      <c s="7" r="E3832">
        <v>1</v>
      </c>
      <c s="8" t="inlineStr" r="F3832">
        <is>
          <t xml:space="preserve">62W38</t>
        </is>
      </c>
      <c s="8" t="inlineStr" r="G3832">
        <is>
          <t xml:space="preserve">142</t>
        </is>
      </c>
      <c s="9" r="H3832">
        <v>97.0000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40604062</t>
        </is>
      </c>
      <c s="5" t="inlineStr" r="B3833">
        <is>
          <t xml:space="preserve">HOT-MIX ASPHALT SURFACE COURSE, IL-9.5, MIX "D", N70</t>
        </is>
      </c>
      <c s="5" t="inlineStr" r="C3833">
        <is>
          <t xml:space="preserve">TON    </t>
        </is>
      </c>
      <c s="6" r="D3833">
        <v>8068.000</v>
      </c>
      <c s="7" r="E3833">
        <v>1</v>
      </c>
      <c s="8" t="inlineStr" r="F3833">
        <is>
          <t xml:space="preserve">62W38</t>
        </is>
      </c>
      <c s="8" t="inlineStr" r="G3833">
        <is>
          <t xml:space="preserve">142</t>
        </is>
      </c>
      <c s="9" r="H3833">
        <v>102.0300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40604062</t>
        </is>
      </c>
      <c s="5" t="inlineStr" r="B3834">
        <is>
          <t xml:space="preserve">HOT-MIX ASPHALT SURFACE COURSE, IL-9.5, MIX "D", N70</t>
        </is>
      </c>
      <c s="5" t="inlineStr" r="C3834">
        <is>
          <t xml:space="preserve">TON    </t>
        </is>
      </c>
      <c s="6" r="D3834">
        <v>584.000</v>
      </c>
      <c s="7" r="E3834">
        <v>8</v>
      </c>
      <c s="8" t="inlineStr" r="F3834">
        <is>
          <t xml:space="preserve">76N47</t>
        </is>
      </c>
      <c s="8" t="inlineStr" r="G3834">
        <is>
          <t xml:space="preserve">076</t>
        </is>
      </c>
      <c s="9" r="H3834">
        <v>175.5000</v>
      </c>
      <c s="8" t="inlineStr" r="I3834">
        <is>
          <t xml:space="preserve">Y</t>
        </is>
      </c>
      <c s="8" t="inlineStr" r="J3834">
        <is>
          <t xml:space="preserve"> Clinton</t>
        </is>
      </c>
    </row>
    <row r="3835" ht="20.25" customHeight="0">
      <c s="5" t="inlineStr" r="A3835">
        <is>
          <t xml:space="preserve">40604062</t>
        </is>
      </c>
      <c s="5" t="inlineStr" r="B3835">
        <is>
          <t xml:space="preserve">HOT-MIX ASPHALT SURFACE COURSE, IL-9.5, MIX "D", N70</t>
        </is>
      </c>
      <c s="5" t="inlineStr" r="C3835">
        <is>
          <t xml:space="preserve">TON    </t>
        </is>
      </c>
      <c s="6" r="D3835">
        <v>584.000</v>
      </c>
      <c s="7" r="E3835">
        <v>8</v>
      </c>
      <c s="8" t="inlineStr" r="F3835">
        <is>
          <t xml:space="preserve">76N47</t>
        </is>
      </c>
      <c s="8" t="inlineStr" r="G3835">
        <is>
          <t xml:space="preserve">076</t>
        </is>
      </c>
      <c s="9" r="H3835">
        <v>208.2000</v>
      </c>
      <c s="8" t="inlineStr" r="I3835">
        <is>
          <t xml:space="preserve"/>
        </is>
      </c>
      <c s="8" t="inlineStr" r="J3835">
        <is>
          <t xml:space="preserve"> Clinton</t>
        </is>
      </c>
    </row>
    <row r="3836" ht="20.25" customHeight="0">
      <c s="5" t="inlineStr" r="A3836">
        <is>
          <t xml:space="preserve">40604062</t>
        </is>
      </c>
      <c s="5" t="inlineStr" r="B3836">
        <is>
          <t xml:space="preserve">HOT-MIX ASPHALT SURFACE COURSE, IL-9.5, MIX "D", N70</t>
        </is>
      </c>
      <c s="5" t="inlineStr" r="C3836">
        <is>
          <t xml:space="preserve">TON    </t>
        </is>
      </c>
      <c s="6" r="D3836">
        <v>178.000</v>
      </c>
      <c s="7" r="E3836">
        <v>9</v>
      </c>
      <c s="8" t="inlineStr" r="F3836">
        <is>
          <t xml:space="preserve">78906</t>
        </is>
      </c>
      <c s="8" t="inlineStr" r="G3836">
        <is>
          <t xml:space="preserve">088</t>
        </is>
      </c>
      <c s="9" r="H3836">
        <v>225.0000</v>
      </c>
      <c s="8" t="inlineStr" r="I3836">
        <is>
          <t xml:space="preserve">Y</t>
        </is>
      </c>
      <c s="8" t="inlineStr" r="J3836">
        <is>
          <t xml:space="preserve"> Williamson</t>
        </is>
      </c>
    </row>
    <row r="3837" ht="20.25" customHeight="0">
      <c s="5" t="inlineStr" r="A3837">
        <is>
          <t xml:space="preserve">40604062</t>
        </is>
      </c>
      <c s="5" t="inlineStr" r="B3837">
        <is>
          <t xml:space="preserve">HOT-MIX ASPHALT SURFACE COURSE, IL-9.5, MIX "D", N70</t>
        </is>
      </c>
      <c s="5" t="inlineStr" r="C3837">
        <is>
          <t xml:space="preserve">TON    </t>
        </is>
      </c>
      <c s="6" r="D3837">
        <v>178.000</v>
      </c>
      <c s="7" r="E3837">
        <v>9</v>
      </c>
      <c s="8" t="inlineStr" r="F3837">
        <is>
          <t xml:space="preserve">78906</t>
        </is>
      </c>
      <c s="8" t="inlineStr" r="G3837">
        <is>
          <t xml:space="preserve">088</t>
        </is>
      </c>
      <c s="9" r="H3837">
        <v>164.6900</v>
      </c>
      <c s="8" t="inlineStr" r="I3837">
        <is>
          <t xml:space="preserve"/>
        </is>
      </c>
      <c s="8" t="inlineStr" r="J3837">
        <is>
          <t xml:space="preserve"> Williamson</t>
        </is>
      </c>
    </row>
    <row r="3838" ht="20.25" customHeight="0">
      <c s="5" t="inlineStr" r="A3838">
        <is>
          <t xml:space="preserve">40604062</t>
        </is>
      </c>
      <c s="5" t="inlineStr" r="B3838">
        <is>
          <t xml:space="preserve">HOT-MIX ASPHALT SURFACE COURSE, IL-9.5, MIX "D", N70</t>
        </is>
      </c>
      <c s="5" t="inlineStr" r="C3838">
        <is>
          <t xml:space="preserve">TON    </t>
        </is>
      </c>
      <c s="6" r="D3838">
        <v>1038.000</v>
      </c>
      <c s="7" r="E3838">
        <v>9</v>
      </c>
      <c s="8" t="inlineStr" r="F3838">
        <is>
          <t xml:space="preserve">78A40</t>
        </is>
      </c>
      <c s="8" t="inlineStr" r="G3838">
        <is>
          <t xml:space="preserve">092</t>
        </is>
      </c>
      <c s="9" r="H3838">
        <v>110.0000</v>
      </c>
      <c s="8" t="inlineStr" r="I3838">
        <is>
          <t xml:space="preserve">Y</t>
        </is>
      </c>
      <c s="8" t="inlineStr" r="J3838">
        <is>
          <t xml:space="preserve"> Jefferson</t>
        </is>
      </c>
    </row>
    <row r="3839" ht="20.25" customHeight="0">
      <c s="5" t="inlineStr" r="A3839">
        <is>
          <t xml:space="preserve">40604062</t>
        </is>
      </c>
      <c s="5" t="inlineStr" r="B3839">
        <is>
          <t xml:space="preserve">HOT-MIX ASPHALT SURFACE COURSE, IL-9.5, MIX "D", N70</t>
        </is>
      </c>
      <c s="5" t="inlineStr" r="C3839">
        <is>
          <t xml:space="preserve">TON    </t>
        </is>
      </c>
      <c s="6" r="D3839">
        <v>1038.000</v>
      </c>
      <c s="7" r="E3839">
        <v>9</v>
      </c>
      <c s="8" t="inlineStr" r="F3839">
        <is>
          <t xml:space="preserve">78A40</t>
        </is>
      </c>
      <c s="8" t="inlineStr" r="G3839">
        <is>
          <t xml:space="preserve">092</t>
        </is>
      </c>
      <c s="9" r="H3839">
        <v>116.3100</v>
      </c>
      <c s="8" t="inlineStr" r="I3839">
        <is>
          <t xml:space="preserve"/>
        </is>
      </c>
      <c s="8" t="inlineStr" r="J3839">
        <is>
          <t xml:space="preserve"> Jefferson</t>
        </is>
      </c>
    </row>
    <row r="3840" ht="20.25" customHeight="0">
      <c s="5" t="inlineStr" r="A3840">
        <is>
          <t xml:space="preserve">40604062</t>
        </is>
      </c>
      <c s="5" t="inlineStr" r="B3840">
        <is>
          <t xml:space="preserve">HOT-MIX ASPHALT SURFACE COURSE, IL-9.5, MIX "D", N70</t>
        </is>
      </c>
      <c s="5" t="inlineStr" r="C3840">
        <is>
          <t xml:space="preserve">TON    </t>
        </is>
      </c>
      <c s="6" r="D3840">
        <v>549.000</v>
      </c>
      <c s="7" r="E3840">
        <v>3</v>
      </c>
      <c s="8" t="inlineStr" r="F3840">
        <is>
          <t xml:space="preserve">87868</t>
        </is>
      </c>
      <c s="8" t="inlineStr" r="G3840">
        <is>
          <t xml:space="preserve">125</t>
        </is>
      </c>
      <c s="9" r="H3840">
        <v>74.0000</v>
      </c>
      <c s="8" t="inlineStr" r="I3840">
        <is>
          <t xml:space="preserve">Y</t>
        </is>
      </c>
      <c s="8" t="inlineStr" r="J3840">
        <is>
          <t xml:space="preserve"> Kendall</t>
        </is>
      </c>
    </row>
    <row r="3841" ht="20.25" customHeight="0">
      <c s="5" t="inlineStr" r="A3841">
        <is>
          <t xml:space="preserve">40604062</t>
        </is>
      </c>
      <c s="5" t="inlineStr" r="B3841">
        <is>
          <t xml:space="preserve">HOT-MIX ASPHALT SURFACE COURSE, IL-9.5, MIX "D", N70</t>
        </is>
      </c>
      <c s="5" t="inlineStr" r="C3841">
        <is>
          <t xml:space="preserve">TON    </t>
        </is>
      </c>
      <c s="6" r="D3841">
        <v>549.000</v>
      </c>
      <c s="7" r="E3841">
        <v>3</v>
      </c>
      <c s="8" t="inlineStr" r="F3841">
        <is>
          <t xml:space="preserve">87868</t>
        </is>
      </c>
      <c s="8" t="inlineStr" r="G3841">
        <is>
          <t xml:space="preserve">125</t>
        </is>
      </c>
      <c s="9" r="H3841">
        <v>98.0000</v>
      </c>
      <c s="8" t="inlineStr" r="I3841">
        <is>
          <t xml:space="preserve"/>
        </is>
      </c>
      <c s="8" t="inlineStr" r="J3841">
        <is>
          <t xml:space="preserve"> Kendall</t>
        </is>
      </c>
    </row>
    <row r="3842" ht="20.25" customHeight="0">
      <c s="5" t="inlineStr" r="A3842">
        <is>
          <t xml:space="preserve">40604062</t>
        </is>
      </c>
      <c s="5" t="inlineStr" r="B3842">
        <is>
          <t xml:space="preserve">HOT-MIX ASPHALT SURFACE COURSE, IL-9.5, MIX "D", N70</t>
        </is>
      </c>
      <c s="5" t="inlineStr" r="C3842">
        <is>
          <t xml:space="preserve">TON    </t>
        </is>
      </c>
      <c s="6" r="D3842">
        <v>549.000</v>
      </c>
      <c s="7" r="E3842">
        <v>3</v>
      </c>
      <c s="8" t="inlineStr" r="F3842">
        <is>
          <t xml:space="preserve">87868</t>
        </is>
      </c>
      <c s="8" t="inlineStr" r="G3842">
        <is>
          <t xml:space="preserve">125</t>
        </is>
      </c>
      <c s="9" r="H3842">
        <v>105.0000</v>
      </c>
      <c s="8" t="inlineStr" r="I3842">
        <is>
          <t xml:space="preserve"/>
        </is>
      </c>
      <c s="8" t="inlineStr" r="J3842">
        <is>
          <t xml:space="preserve"> Kendall</t>
        </is>
      </c>
    </row>
    <row r="3843" ht="20.25" customHeight="0">
      <c s="5" t="inlineStr" r="A3843">
        <is>
          <t xml:space="preserve">40604090</t>
        </is>
      </c>
      <c s="5" t="inlineStr" r="B3843">
        <is>
          <t xml:space="preserve">HOT-MIX ASPHALT SURFACE COURSE, IL-9.5L, MIX "C", N30</t>
        </is>
      </c>
      <c s="5" t="inlineStr" r="C3843">
        <is>
          <t xml:space="preserve">TON    </t>
        </is>
      </c>
      <c s="6" r="D3843">
        <v>39.000</v>
      </c>
      <c s="7" r="E3843">
        <v>9</v>
      </c>
      <c s="8" t="inlineStr" r="F3843">
        <is>
          <t xml:space="preserve">78906</t>
        </is>
      </c>
      <c s="8" t="inlineStr" r="G3843">
        <is>
          <t xml:space="preserve">088</t>
        </is>
      </c>
      <c s="9" r="H3843">
        <v>130.0000</v>
      </c>
      <c s="8" t="inlineStr" r="I3843">
        <is>
          <t xml:space="preserve">Y</t>
        </is>
      </c>
      <c s="8" t="inlineStr" r="J3843">
        <is>
          <t xml:space="preserve"> Williamson</t>
        </is>
      </c>
    </row>
    <row r="3844" ht="20.25" customHeight="0">
      <c s="5" t="inlineStr" r="A3844">
        <is>
          <t xml:space="preserve">40604090</t>
        </is>
      </c>
      <c s="5" t="inlineStr" r="B3844">
        <is>
          <t xml:space="preserve">HOT-MIX ASPHALT SURFACE COURSE, IL-9.5L, MIX "C", N30</t>
        </is>
      </c>
      <c s="5" t="inlineStr" r="C3844">
        <is>
          <t xml:space="preserve">TON    </t>
        </is>
      </c>
      <c s="6" r="D3844">
        <v>39.000</v>
      </c>
      <c s="7" r="E3844">
        <v>9</v>
      </c>
      <c s="8" t="inlineStr" r="F3844">
        <is>
          <t xml:space="preserve">78906</t>
        </is>
      </c>
      <c s="8" t="inlineStr" r="G3844">
        <is>
          <t xml:space="preserve">088</t>
        </is>
      </c>
      <c s="9" r="H3844">
        <v>191.5800</v>
      </c>
      <c s="8" t="inlineStr" r="I3844">
        <is>
          <t xml:space="preserve"/>
        </is>
      </c>
      <c s="8" t="inlineStr" r="J3844">
        <is>
          <t xml:space="preserve"> Williamson</t>
        </is>
      </c>
    </row>
    <row r="3845" ht="20.25" customHeight="0">
      <c s="5" t="inlineStr" r="A3845">
        <is>
          <t xml:space="preserve">40604110</t>
        </is>
      </c>
      <c s="5" t="inlineStr" r="B3845">
        <is>
          <t xml:space="preserve">POLYMERIZED HOT-MIX ASPHALT SURFACE COURSE, IL-9.5FG, MIX "D", N50</t>
        </is>
      </c>
      <c s="5" t="inlineStr" r="C3845">
        <is>
          <t xml:space="preserve">TON    </t>
        </is>
      </c>
      <c s="6" r="D3845">
        <v>18.000</v>
      </c>
      <c s="7" r="E3845">
        <v>5</v>
      </c>
      <c s="8" t="inlineStr" r="F3845">
        <is>
          <t xml:space="preserve">70629</t>
        </is>
      </c>
      <c s="8" t="inlineStr" r="G3845">
        <is>
          <t xml:space="preserve">048</t>
        </is>
      </c>
      <c s="9" r="H3845">
        <v>630.0000</v>
      </c>
      <c s="8" t="inlineStr" r="I3845">
        <is>
          <t xml:space="preserve">Y</t>
        </is>
      </c>
      <c s="8" t="inlineStr" r="J3845">
        <is>
          <t xml:space="preserve"> Piatt</t>
        </is>
      </c>
    </row>
    <row r="3846" ht="20.25" customHeight="0">
      <c s="5" t="inlineStr" r="A3846">
        <is>
          <t xml:space="preserve">40604110</t>
        </is>
      </c>
      <c s="5" t="inlineStr" r="B3846">
        <is>
          <t xml:space="preserve">POLYMERIZED HOT-MIX ASPHALT SURFACE COURSE, IL-9.5FG, MIX "D", N50</t>
        </is>
      </c>
      <c s="5" t="inlineStr" r="C3846">
        <is>
          <t xml:space="preserve">TON    </t>
        </is>
      </c>
      <c s="6" r="D3846">
        <v>18.000</v>
      </c>
      <c s="7" r="E3846">
        <v>5</v>
      </c>
      <c s="8" t="inlineStr" r="F3846">
        <is>
          <t xml:space="preserve">70629</t>
        </is>
      </c>
      <c s="8" t="inlineStr" r="G3846">
        <is>
          <t xml:space="preserve">048</t>
        </is>
      </c>
      <c s="9" r="H3846">
        <v>600.0000</v>
      </c>
      <c s="8" t="inlineStr" r="I3846">
        <is>
          <t xml:space="preserve"/>
        </is>
      </c>
      <c s="8" t="inlineStr" r="J3846">
        <is>
          <t xml:space="preserve"> Piatt</t>
        </is>
      </c>
    </row>
    <row r="3847" ht="20.25" customHeight="0">
      <c s="5" t="inlineStr" r="A3847">
        <is>
          <t xml:space="preserve">40604110</t>
        </is>
      </c>
      <c s="5" t="inlineStr" r="B3847">
        <is>
          <t xml:space="preserve">POLYMERIZED HOT-MIX ASPHALT SURFACE COURSE, IL-9.5FG, MIX "D", N50</t>
        </is>
      </c>
      <c s="5" t="inlineStr" r="C3847">
        <is>
          <t xml:space="preserve">TON    </t>
        </is>
      </c>
      <c s="6" r="D3847">
        <v>18.000</v>
      </c>
      <c s="7" r="E3847">
        <v>5</v>
      </c>
      <c s="8" t="inlineStr" r="F3847">
        <is>
          <t xml:space="preserve">70629</t>
        </is>
      </c>
      <c s="8" t="inlineStr" r="G3847">
        <is>
          <t xml:space="preserve">048</t>
        </is>
      </c>
      <c s="9" r="H3847">
        <v>634.3500</v>
      </c>
      <c s="8" t="inlineStr" r="I3847">
        <is>
          <t xml:space="preserve"/>
        </is>
      </c>
      <c s="8" t="inlineStr" r="J3847">
        <is>
          <t xml:space="preserve"> Piatt</t>
        </is>
      </c>
    </row>
    <row r="3848" ht="20.25" customHeight="0">
      <c s="5" t="inlineStr" r="A3848">
        <is>
          <t xml:space="preserve">40604160</t>
        </is>
      </c>
      <c s="5" t="inlineStr" r="B3848">
        <is>
          <t xml:space="preserve">POLYMERIZED HOT-MIX ASPHALT SURFACE COURSE, IL-9.5, MIX "D", N50</t>
        </is>
      </c>
      <c s="5" t="inlineStr" r="C3848">
        <is>
          <t xml:space="preserve">TON    </t>
        </is>
      </c>
      <c s="6" r="D3848">
        <v>539.000</v>
      </c>
      <c s="7" r="E3848">
        <v>2</v>
      </c>
      <c s="8" t="inlineStr" r="F3848">
        <is>
          <t xml:space="preserve">64P06</t>
        </is>
      </c>
      <c s="8" t="inlineStr" r="G3848">
        <is>
          <t xml:space="preserve">032</t>
        </is>
      </c>
      <c s="9" r="H3848">
        <v>100.0000</v>
      </c>
      <c s="8" t="inlineStr" r="I3848">
        <is>
          <t xml:space="preserve">Y</t>
        </is>
      </c>
      <c s="8" t="inlineStr" r="J3848">
        <is>
          <t xml:space="preserve"> Winnebago</t>
        </is>
      </c>
    </row>
    <row r="3849" ht="20.25" customHeight="0">
      <c s="5" t="inlineStr" r="A3849">
        <is>
          <t xml:space="preserve">40604160</t>
        </is>
      </c>
      <c s="5" t="inlineStr" r="B3849">
        <is>
          <t xml:space="preserve">POLYMERIZED HOT-MIX ASPHALT SURFACE COURSE, IL-9.5, MIX "D", N50</t>
        </is>
      </c>
      <c s="5" t="inlineStr" r="C3849">
        <is>
          <t xml:space="preserve">TON    </t>
        </is>
      </c>
      <c s="6" r="D3849">
        <v>539.000</v>
      </c>
      <c s="7" r="E3849">
        <v>2</v>
      </c>
      <c s="8" t="inlineStr" r="F3849">
        <is>
          <t xml:space="preserve">64P06</t>
        </is>
      </c>
      <c s="8" t="inlineStr" r="G3849">
        <is>
          <t xml:space="preserve">032</t>
        </is>
      </c>
      <c s="9" r="H3849">
        <v>93.3200</v>
      </c>
      <c s="8" t="inlineStr" r="I3849">
        <is>
          <t xml:space="preserve"/>
        </is>
      </c>
      <c s="8" t="inlineStr" r="J3849">
        <is>
          <t xml:space="preserve"> Winnebago</t>
        </is>
      </c>
    </row>
    <row r="3850" ht="20.25" customHeight="0">
      <c s="5" t="inlineStr" r="A3850">
        <is>
          <t xml:space="preserve">40604160</t>
        </is>
      </c>
      <c s="5" t="inlineStr" r="B3850">
        <is>
          <t xml:space="preserve">POLYMERIZED HOT-MIX ASPHALT SURFACE COURSE, IL-9.5, MIX "D", N50</t>
        </is>
      </c>
      <c s="5" t="inlineStr" r="C3850">
        <is>
          <t xml:space="preserve">TON    </t>
        </is>
      </c>
      <c s="6" r="D3850">
        <v>539.000</v>
      </c>
      <c s="7" r="E3850">
        <v>2</v>
      </c>
      <c s="8" t="inlineStr" r="F3850">
        <is>
          <t xml:space="preserve">64P06</t>
        </is>
      </c>
      <c s="8" t="inlineStr" r="G3850">
        <is>
          <t xml:space="preserve">032</t>
        </is>
      </c>
      <c s="9" r="H3850">
        <v>97.0000</v>
      </c>
      <c s="8" t="inlineStr" r="I3850">
        <is>
          <t xml:space="preserve"/>
        </is>
      </c>
      <c s="8" t="inlineStr" r="J3850">
        <is>
          <t xml:space="preserve"> Winnebago</t>
        </is>
      </c>
    </row>
    <row r="3851" ht="20.25" customHeight="0">
      <c s="5" t="inlineStr" r="A3851">
        <is>
          <t xml:space="preserve">40604160</t>
        </is>
      </c>
      <c s="5" t="inlineStr" r="B3851">
        <is>
          <t xml:space="preserve">POLYMERIZED HOT-MIX ASPHALT SURFACE COURSE, IL-9.5, MIX "D", N50</t>
        </is>
      </c>
      <c s="5" t="inlineStr" r="C3851">
        <is>
          <t xml:space="preserve">TON    </t>
        </is>
      </c>
      <c s="6" r="D3851">
        <v>421.000</v>
      </c>
      <c s="7" r="E3851">
        <v>4</v>
      </c>
      <c s="8" t="inlineStr" r="F3851">
        <is>
          <t xml:space="preserve">68801</t>
        </is>
      </c>
      <c s="8" t="inlineStr" r="G3851">
        <is>
          <t xml:space="preserve">044</t>
        </is>
      </c>
      <c s="9" r="H3851">
        <v>215.0000</v>
      </c>
      <c s="8" t="inlineStr" r="I3851">
        <is>
          <t xml:space="preserve">Y</t>
        </is>
      </c>
      <c s="8" t="inlineStr" r="J3851">
        <is>
          <t xml:space="preserve"> Mercer</t>
        </is>
      </c>
    </row>
    <row r="3852" ht="20.25" customHeight="0">
      <c s="5" t="inlineStr" r="A3852">
        <is>
          <t xml:space="preserve">40604160</t>
        </is>
      </c>
      <c s="5" t="inlineStr" r="B3852">
        <is>
          <t xml:space="preserve">POLYMERIZED HOT-MIX ASPHALT SURFACE COURSE, IL-9.5, MIX "D", N50</t>
        </is>
      </c>
      <c s="5" t="inlineStr" r="C3852">
        <is>
          <t xml:space="preserve">TON    </t>
        </is>
      </c>
      <c s="6" r="D3852">
        <v>421.000</v>
      </c>
      <c s="7" r="E3852">
        <v>4</v>
      </c>
      <c s="8" t="inlineStr" r="F3852">
        <is>
          <t xml:space="preserve">68801</t>
        </is>
      </c>
      <c s="8" t="inlineStr" r="G3852">
        <is>
          <t xml:space="preserve">044</t>
        </is>
      </c>
      <c s="9" r="H3852">
        <v>155.0000</v>
      </c>
      <c s="8" t="inlineStr" r="I3852">
        <is>
          <t xml:space="preserve"/>
        </is>
      </c>
      <c s="8" t="inlineStr" r="J3852">
        <is>
          <t xml:space="preserve"> Mercer</t>
        </is>
      </c>
    </row>
    <row r="3853" ht="20.25" customHeight="0">
      <c s="5" t="inlineStr" r="A3853">
        <is>
          <t xml:space="preserve">40604160</t>
        </is>
      </c>
      <c s="5" t="inlineStr" r="B3853">
        <is>
          <t xml:space="preserve">POLYMERIZED HOT-MIX ASPHALT SURFACE COURSE, IL-9.5, MIX "D", N50</t>
        </is>
      </c>
      <c s="5" t="inlineStr" r="C3853">
        <is>
          <t xml:space="preserve">TON    </t>
        </is>
      </c>
      <c s="6" r="D3853">
        <v>421.000</v>
      </c>
      <c s="7" r="E3853">
        <v>4</v>
      </c>
      <c s="8" t="inlineStr" r="F3853">
        <is>
          <t xml:space="preserve">68801</t>
        </is>
      </c>
      <c s="8" t="inlineStr" r="G3853">
        <is>
          <t xml:space="preserve">044</t>
        </is>
      </c>
      <c s="9" r="H3853">
        <v>202.0000</v>
      </c>
      <c s="8" t="inlineStr" r="I3853">
        <is>
          <t xml:space="preserve"/>
        </is>
      </c>
      <c s="8" t="inlineStr" r="J3853">
        <is>
          <t xml:space="preserve"> Mercer</t>
        </is>
      </c>
    </row>
    <row r="3854" ht="20.25" customHeight="0">
      <c s="5" t="inlineStr" r="A3854">
        <is>
          <t xml:space="preserve">40604160</t>
        </is>
      </c>
      <c s="5" t="inlineStr" r="B3854">
        <is>
          <t xml:space="preserve">POLYMERIZED HOT-MIX ASPHALT SURFACE COURSE, IL-9.5, MIX "D", N50</t>
        </is>
      </c>
      <c s="5" t="inlineStr" r="C3854">
        <is>
          <t xml:space="preserve">TON    </t>
        </is>
      </c>
      <c s="6" r="D3854">
        <v>755.000</v>
      </c>
      <c s="7" r="E3854">
        <v>3</v>
      </c>
      <c s="8" t="inlineStr" r="F3854">
        <is>
          <t xml:space="preserve">87869</t>
        </is>
      </c>
      <c s="8" t="inlineStr" r="G3854">
        <is>
          <t xml:space="preserve">126</t>
        </is>
      </c>
      <c s="9" r="H3854">
        <v>82.0000</v>
      </c>
      <c s="8" t="inlineStr" r="I3854">
        <is>
          <t xml:space="preserve">Y</t>
        </is>
      </c>
      <c s="8" t="inlineStr" r="J3854">
        <is>
          <t xml:space="preserve"> Kendall</t>
        </is>
      </c>
    </row>
    <row r="3855" ht="20.25" customHeight="0">
      <c s="5" t="inlineStr" r="A3855">
        <is>
          <t xml:space="preserve">40604160</t>
        </is>
      </c>
      <c s="5" t="inlineStr" r="B3855">
        <is>
          <t xml:space="preserve">POLYMERIZED HOT-MIX ASPHALT SURFACE COURSE, IL-9.5, MIX "D", N50</t>
        </is>
      </c>
      <c s="5" t="inlineStr" r="C3855">
        <is>
          <t xml:space="preserve">TON    </t>
        </is>
      </c>
      <c s="6" r="D3855">
        <v>755.000</v>
      </c>
      <c s="7" r="E3855">
        <v>3</v>
      </c>
      <c s="8" t="inlineStr" r="F3855">
        <is>
          <t xml:space="preserve">87869</t>
        </is>
      </c>
      <c s="8" t="inlineStr" r="G3855">
        <is>
          <t xml:space="preserve">126</t>
        </is>
      </c>
      <c s="9" r="H3855">
        <v>97.0000</v>
      </c>
      <c s="8" t="inlineStr" r="I3855">
        <is>
          <t xml:space="preserve"/>
        </is>
      </c>
      <c s="8" t="inlineStr" r="J3855">
        <is>
          <t xml:space="preserve"> Kendall</t>
        </is>
      </c>
    </row>
    <row r="3856" ht="20.25" customHeight="0">
      <c s="5" t="inlineStr" r="A3856">
        <is>
          <t xml:space="preserve">40604160</t>
        </is>
      </c>
      <c s="5" t="inlineStr" r="B3856">
        <is>
          <t xml:space="preserve">POLYMERIZED HOT-MIX ASPHALT SURFACE COURSE, IL-9.5, MIX "D", N50</t>
        </is>
      </c>
      <c s="5" t="inlineStr" r="C3856">
        <is>
          <t xml:space="preserve">TON    </t>
        </is>
      </c>
      <c s="6" r="D3856">
        <v>755.000</v>
      </c>
      <c s="7" r="E3856">
        <v>3</v>
      </c>
      <c s="8" t="inlineStr" r="F3856">
        <is>
          <t xml:space="preserve">87869</t>
        </is>
      </c>
      <c s="8" t="inlineStr" r="G3856">
        <is>
          <t xml:space="preserve">126</t>
        </is>
      </c>
      <c s="9" r="H3856">
        <v>102.0000</v>
      </c>
      <c s="8" t="inlineStr" r="I3856">
        <is>
          <t xml:space="preserve"/>
        </is>
      </c>
      <c s="8" t="inlineStr" r="J3856">
        <is>
          <t xml:space="preserve"> Kendall</t>
        </is>
      </c>
    </row>
    <row r="3857" ht="20.25" customHeight="0">
      <c s="5" t="inlineStr" r="A3857">
        <is>
          <t xml:space="preserve">40604162</t>
        </is>
      </c>
      <c s="5" t="inlineStr" r="B3857">
        <is>
          <t xml:space="preserve">POLYMERIZED HOT-MIX ASPHALT SURFACE COURSE, IL-9.5, MIX "D", N70</t>
        </is>
      </c>
      <c s="5" t="inlineStr" r="C3857">
        <is>
          <t xml:space="preserve">TON    </t>
        </is>
      </c>
      <c s="6" r="D3857">
        <v>398.000</v>
      </c>
      <c s="7" r="E3857">
        <v>2</v>
      </c>
      <c s="8" t="inlineStr" r="F3857">
        <is>
          <t xml:space="preserve">64P26</t>
        </is>
      </c>
      <c s="8" t="inlineStr" r="G3857">
        <is>
          <t xml:space="preserve">138</t>
        </is>
      </c>
      <c s="9" r="H3857">
        <v>170.0000</v>
      </c>
      <c s="8" t="inlineStr" r="I3857">
        <is>
          <t xml:space="preserve">Y</t>
        </is>
      </c>
      <c s="8" t="inlineStr" r="J3857">
        <is>
          <t xml:space="preserve"> Jo Daviess</t>
        </is>
      </c>
    </row>
    <row r="3858" ht="20.25" customHeight="0">
      <c s="5" t="inlineStr" r="A3858">
        <is>
          <t xml:space="preserve">40604162</t>
        </is>
      </c>
      <c s="5" t="inlineStr" r="B3858">
        <is>
          <t xml:space="preserve">POLYMERIZED HOT-MIX ASPHALT SURFACE COURSE, IL-9.5, MIX "D", N70</t>
        </is>
      </c>
      <c s="5" t="inlineStr" r="C3858">
        <is>
          <t xml:space="preserve">TON    </t>
        </is>
      </c>
      <c s="6" r="D3858">
        <v>398.000</v>
      </c>
      <c s="7" r="E3858">
        <v>2</v>
      </c>
      <c s="8" t="inlineStr" r="F3858">
        <is>
          <t xml:space="preserve">64P26</t>
        </is>
      </c>
      <c s="8" t="inlineStr" r="G3858">
        <is>
          <t xml:space="preserve">138</t>
        </is>
      </c>
      <c s="9" r="H3858">
        <v>155.0000</v>
      </c>
      <c s="8" t="inlineStr" r="I3858">
        <is>
          <t xml:space="preserve"/>
        </is>
      </c>
      <c s="8" t="inlineStr" r="J3858">
        <is>
          <t xml:space="preserve"> Jo Daviess</t>
        </is>
      </c>
    </row>
    <row r="3859" ht="20.25" customHeight="0">
      <c s="5" t="inlineStr" r="A3859">
        <is>
          <t xml:space="preserve">40604162</t>
        </is>
      </c>
      <c s="5" t="inlineStr" r="B3859">
        <is>
          <t xml:space="preserve">POLYMERIZED HOT-MIX ASPHALT SURFACE COURSE, IL-9.5, MIX "D", N70</t>
        </is>
      </c>
      <c s="5" t="inlineStr" r="C3859">
        <is>
          <t xml:space="preserve">TON    </t>
        </is>
      </c>
      <c s="6" r="D3859">
        <v>659.000</v>
      </c>
      <c s="7" r="E3859">
        <v>8</v>
      </c>
      <c s="8" t="inlineStr" r="F3859">
        <is>
          <t xml:space="preserve">97845</t>
        </is>
      </c>
      <c s="8" t="inlineStr" r="G3859">
        <is>
          <t xml:space="preserve">135</t>
        </is>
      </c>
      <c s="9" r="H3859">
        <v>133.5400</v>
      </c>
      <c s="8" t="inlineStr" r="I3859">
        <is>
          <t xml:space="preserve">Y</t>
        </is>
      </c>
      <c s="8" t="inlineStr" r="J3859">
        <is>
          <t xml:space="preserve"> Madison</t>
        </is>
      </c>
    </row>
    <row r="3860" ht="20.25" customHeight="0">
      <c s="5" t="inlineStr" r="A3860">
        <is>
          <t xml:space="preserve">40604162</t>
        </is>
      </c>
      <c s="5" t="inlineStr" r="B3860">
        <is>
          <t xml:space="preserve">POLYMERIZED HOT-MIX ASPHALT SURFACE COURSE, IL-9.5, MIX "D", N70</t>
        </is>
      </c>
      <c s="5" t="inlineStr" r="C3860">
        <is>
          <t xml:space="preserve">TON    </t>
        </is>
      </c>
      <c s="6" r="D3860">
        <v>659.000</v>
      </c>
      <c s="7" r="E3860">
        <v>8</v>
      </c>
      <c s="8" t="inlineStr" r="F3860">
        <is>
          <t xml:space="preserve">97845</t>
        </is>
      </c>
      <c s="8" t="inlineStr" r="G3860">
        <is>
          <t xml:space="preserve">135</t>
        </is>
      </c>
      <c s="9" r="H3860">
        <v>175.0000</v>
      </c>
      <c s="8" t="inlineStr" r="I3860">
        <is>
          <t xml:space="preserve"/>
        </is>
      </c>
      <c s="8" t="inlineStr" r="J3860">
        <is>
          <t xml:space="preserve"> Madison</t>
        </is>
      </c>
    </row>
    <row r="3861" ht="20.25" customHeight="0">
      <c s="5" t="inlineStr" r="A3861">
        <is>
          <t xml:space="preserve">40604172</t>
        </is>
      </c>
      <c s="5" t="inlineStr" r="B3861">
        <is>
          <t xml:space="preserve">POLYMERIZED HOT-MIX ASPHALT SURFACE COURSE, IL-9.5, MIX "E", N70</t>
        </is>
      </c>
      <c s="5" t="inlineStr" r="C3861">
        <is>
          <t xml:space="preserve">TON    </t>
        </is>
      </c>
      <c s="6" r="D3861">
        <v>168.000</v>
      </c>
      <c s="7" r="E3861">
        <v>1</v>
      </c>
      <c s="8" t="inlineStr" r="F3861">
        <is>
          <t xml:space="preserve">61J87</t>
        </is>
      </c>
      <c s="8" t="inlineStr" r="G3861">
        <is>
          <t xml:space="preserve">102</t>
        </is>
      </c>
      <c s="9" r="H3861">
        <v>214.0900</v>
      </c>
      <c s="8" t="inlineStr" r="I3861">
        <is>
          <t xml:space="preserve">Y</t>
        </is>
      </c>
      <c s="8" t="inlineStr" r="J3861">
        <is>
          <t xml:space="preserve"> Lake</t>
        </is>
      </c>
    </row>
    <row r="3862" ht="20.25" customHeight="0">
      <c s="5" t="inlineStr" r="A3862">
        <is>
          <t xml:space="preserve">40604172</t>
        </is>
      </c>
      <c s="5" t="inlineStr" r="B3862">
        <is>
          <t xml:space="preserve">POLYMERIZED HOT-MIX ASPHALT SURFACE COURSE, IL-9.5, MIX "E", N70</t>
        </is>
      </c>
      <c s="5" t="inlineStr" r="C3862">
        <is>
          <t xml:space="preserve">TON    </t>
        </is>
      </c>
      <c s="6" r="D3862">
        <v>168.000</v>
      </c>
      <c s="7" r="E3862">
        <v>1</v>
      </c>
      <c s="8" t="inlineStr" r="F3862">
        <is>
          <t xml:space="preserve">61J87</t>
        </is>
      </c>
      <c s="8" t="inlineStr" r="G3862">
        <is>
          <t xml:space="preserve">102</t>
        </is>
      </c>
      <c s="9" r="H3862">
        <v>186.0000</v>
      </c>
      <c s="8" t="inlineStr" r="I3862">
        <is>
          <t xml:space="preserve"/>
        </is>
      </c>
      <c s="8" t="inlineStr" r="J3862">
        <is>
          <t xml:space="preserve"> Lake</t>
        </is>
      </c>
    </row>
    <row r="3863" ht="20.25" customHeight="0">
      <c s="5" t="inlineStr" r="A3863">
        <is>
          <t xml:space="preserve">40604172</t>
        </is>
      </c>
      <c s="5" t="inlineStr" r="B3863">
        <is>
          <t xml:space="preserve">POLYMERIZED HOT-MIX ASPHALT SURFACE COURSE, IL-9.5, MIX "E", N70</t>
        </is>
      </c>
      <c s="5" t="inlineStr" r="C3863">
        <is>
          <t xml:space="preserve">TON    </t>
        </is>
      </c>
      <c s="6" r="D3863">
        <v>168.000</v>
      </c>
      <c s="7" r="E3863">
        <v>1</v>
      </c>
      <c s="8" t="inlineStr" r="F3863">
        <is>
          <t xml:space="preserve">61J87</t>
        </is>
      </c>
      <c s="8" t="inlineStr" r="G3863">
        <is>
          <t xml:space="preserve">102</t>
        </is>
      </c>
      <c s="9" r="H3863">
        <v>186.0000</v>
      </c>
      <c s="8" t="inlineStr" r="I3863">
        <is>
          <t xml:space="preserve"/>
        </is>
      </c>
      <c s="8" t="inlineStr" r="J3863">
        <is>
          <t xml:space="preserve"> Lake</t>
        </is>
      </c>
    </row>
    <row r="3864" ht="20.25" customHeight="0">
      <c s="5" t="inlineStr" r="A3864">
        <is>
          <t xml:space="preserve">40604172</t>
        </is>
      </c>
      <c s="5" t="inlineStr" r="B3864">
        <is>
          <t xml:space="preserve">POLYMERIZED HOT-MIX ASPHALT SURFACE COURSE, IL-9.5, MIX "E", N70</t>
        </is>
      </c>
      <c s="5" t="inlineStr" r="C3864">
        <is>
          <t xml:space="preserve">TON    </t>
        </is>
      </c>
      <c s="6" r="D3864">
        <v>168.000</v>
      </c>
      <c s="7" r="E3864">
        <v>1</v>
      </c>
      <c s="8" t="inlineStr" r="F3864">
        <is>
          <t xml:space="preserve">61J87</t>
        </is>
      </c>
      <c s="8" t="inlineStr" r="G3864">
        <is>
          <t xml:space="preserve">102</t>
        </is>
      </c>
      <c s="9" r="H3864">
        <v>186.0000</v>
      </c>
      <c s="8" t="inlineStr" r="I3864">
        <is>
          <t xml:space="preserve"/>
        </is>
      </c>
      <c s="8" t="inlineStr" r="J3864">
        <is>
          <t xml:space="preserve"> Lake</t>
        </is>
      </c>
    </row>
    <row r="3865" ht="20.25" customHeight="0">
      <c s="5" t="inlineStr" r="A3865">
        <is>
          <t xml:space="preserve">40604172</t>
        </is>
      </c>
      <c s="5" t="inlineStr" r="B3865">
        <is>
          <t xml:space="preserve">POLYMERIZED HOT-MIX ASPHALT SURFACE COURSE, IL-9.5, MIX "E", N70</t>
        </is>
      </c>
      <c s="5" t="inlineStr" r="C3865">
        <is>
          <t xml:space="preserve">TON    </t>
        </is>
      </c>
      <c s="6" r="D3865">
        <v>168.000</v>
      </c>
      <c s="7" r="E3865">
        <v>1</v>
      </c>
      <c s="8" t="inlineStr" r="F3865">
        <is>
          <t xml:space="preserve">61J87</t>
        </is>
      </c>
      <c s="8" t="inlineStr" r="G3865">
        <is>
          <t xml:space="preserve">102</t>
        </is>
      </c>
      <c s="9" r="H3865">
        <v>186.0000</v>
      </c>
      <c s="8" t="inlineStr" r="I3865">
        <is>
          <t xml:space="preserve"/>
        </is>
      </c>
      <c s="8" t="inlineStr" r="J3865">
        <is>
          <t xml:space="preserve"> Lake</t>
        </is>
      </c>
    </row>
    <row r="3866" ht="20.25" customHeight="0">
      <c s="5" t="inlineStr" r="A3866">
        <is>
          <t xml:space="preserve">40604172</t>
        </is>
      </c>
      <c s="5" t="inlineStr" r="B3866">
        <is>
          <t xml:space="preserve">POLYMERIZED HOT-MIX ASPHALT SURFACE COURSE, IL-9.5, MIX "E", N70</t>
        </is>
      </c>
      <c s="5" t="inlineStr" r="C3866">
        <is>
          <t xml:space="preserve">TON    </t>
        </is>
      </c>
      <c s="6" r="D3866">
        <v>168.000</v>
      </c>
      <c s="7" r="E3866">
        <v>1</v>
      </c>
      <c s="8" t="inlineStr" r="F3866">
        <is>
          <t xml:space="preserve">61J87</t>
        </is>
      </c>
      <c s="8" t="inlineStr" r="G3866">
        <is>
          <t xml:space="preserve">102</t>
        </is>
      </c>
      <c s="9" r="H3866">
        <v>214.0900</v>
      </c>
      <c s="8" t="inlineStr" r="I3866">
        <is>
          <t xml:space="preserve"/>
        </is>
      </c>
      <c s="8" t="inlineStr" r="J3866">
        <is>
          <t xml:space="preserve"> Lake</t>
        </is>
      </c>
    </row>
    <row r="3867" ht="20.25" customHeight="0">
      <c s="5" t="inlineStr" r="A3867">
        <is>
          <t xml:space="preserve">40604172</t>
        </is>
      </c>
      <c s="5" t="inlineStr" r="B3867">
        <is>
          <t xml:space="preserve">POLYMERIZED HOT-MIX ASPHALT SURFACE COURSE, IL-9.5, MIX "E", N70</t>
        </is>
      </c>
      <c s="5" t="inlineStr" r="C3867">
        <is>
          <t xml:space="preserve">TON    </t>
        </is>
      </c>
      <c s="6" r="D3867">
        <v>168.000</v>
      </c>
      <c s="7" r="E3867">
        <v>1</v>
      </c>
      <c s="8" t="inlineStr" r="F3867">
        <is>
          <t xml:space="preserve">61J87</t>
        </is>
      </c>
      <c s="8" t="inlineStr" r="G3867">
        <is>
          <t xml:space="preserve">102</t>
        </is>
      </c>
      <c s="9" r="H3867">
        <v>231.5900</v>
      </c>
      <c s="8" t="inlineStr" r="I3867">
        <is>
          <t xml:space="preserve"/>
        </is>
      </c>
      <c s="8" t="inlineStr" r="J3867">
        <is>
          <t xml:space="preserve"> Lake</t>
        </is>
      </c>
    </row>
    <row r="3868" ht="20.25" customHeight="0">
      <c s="5" t="inlineStr" r="A3868">
        <is>
          <t xml:space="preserve">40604172</t>
        </is>
      </c>
      <c s="5" t="inlineStr" r="B3868">
        <is>
          <t xml:space="preserve">POLYMERIZED HOT-MIX ASPHALT SURFACE COURSE, IL-9.5, MIX "E", N70</t>
        </is>
      </c>
      <c s="5" t="inlineStr" r="C3868">
        <is>
          <t xml:space="preserve">TON    </t>
        </is>
      </c>
      <c s="6" r="D3868">
        <v>16364.000</v>
      </c>
      <c s="7" r="E3868">
        <v>1</v>
      </c>
      <c s="8" t="inlineStr" r="F3868">
        <is>
          <t xml:space="preserve">62G63</t>
        </is>
      </c>
      <c s="8" t="inlineStr" r="G3868">
        <is>
          <t xml:space="preserve">007</t>
        </is>
      </c>
      <c s="9" r="H3868">
        <v>102.7900</v>
      </c>
      <c s="8" t="inlineStr" r="I3868">
        <is>
          <t xml:space="preserve">Y</t>
        </is>
      </c>
      <c s="8" t="inlineStr" r="J3868">
        <is>
          <t xml:space="preserve"> DuPage</t>
        </is>
      </c>
    </row>
    <row r="3869" ht="20.25" customHeight="0">
      <c s="5" t="inlineStr" r="A3869">
        <is>
          <t xml:space="preserve">40604172</t>
        </is>
      </c>
      <c s="5" t="inlineStr" r="B3869">
        <is>
          <t xml:space="preserve">POLYMERIZED HOT-MIX ASPHALT SURFACE COURSE, IL-9.5, MIX "E", N70</t>
        </is>
      </c>
      <c s="5" t="inlineStr" r="C3869">
        <is>
          <t xml:space="preserve">TON    </t>
        </is>
      </c>
      <c s="6" r="D3869">
        <v>16364.000</v>
      </c>
      <c s="7" r="E3869">
        <v>1</v>
      </c>
      <c s="8" t="inlineStr" r="F3869">
        <is>
          <t xml:space="preserve">62G63</t>
        </is>
      </c>
      <c s="8" t="inlineStr" r="G3869">
        <is>
          <t xml:space="preserve">007</t>
        </is>
      </c>
      <c s="9" r="H3869">
        <v>118.0000</v>
      </c>
      <c s="8" t="inlineStr" r="I3869">
        <is>
          <t xml:space="preserve"/>
        </is>
      </c>
      <c s="8" t="inlineStr" r="J3869">
        <is>
          <t xml:space="preserve"> DuPage</t>
        </is>
      </c>
    </row>
    <row r="3870" ht="20.25" customHeight="0">
      <c s="5" t="inlineStr" r="A3870">
        <is>
          <t xml:space="preserve">40604174</t>
        </is>
      </c>
      <c s="5" t="inlineStr" r="B3870">
        <is>
          <t xml:space="preserve">POLYMERIZED HOT-MIX ASPHALT SURFACE COURSE, IL-9.5, MIX "E", N90</t>
        </is>
      </c>
      <c s="5" t="inlineStr" r="C3870">
        <is>
          <t xml:space="preserve">TON    </t>
        </is>
      </c>
      <c s="6" r="D3870">
        <v>1211.000</v>
      </c>
      <c s="7" r="E3870">
        <v>4</v>
      </c>
      <c s="8" t="inlineStr" r="F3870">
        <is>
          <t xml:space="preserve">68D84</t>
        </is>
      </c>
      <c s="8" t="inlineStr" r="G3870">
        <is>
          <t xml:space="preserve">121</t>
        </is>
      </c>
      <c s="9" r="H3870">
        <v>250.0000</v>
      </c>
      <c s="8" t="inlineStr" r="I3870">
        <is>
          <t xml:space="preserve">Y</t>
        </is>
      </c>
      <c s="8" t="inlineStr" r="J3870">
        <is>
          <t xml:space="preserve"> Peoria</t>
        </is>
      </c>
    </row>
    <row r="3871" ht="20.25" customHeight="0">
      <c s="5" t="inlineStr" r="A3871">
        <is>
          <t xml:space="preserve">40604174</t>
        </is>
      </c>
      <c s="5" t="inlineStr" r="B3871">
        <is>
          <t xml:space="preserve">POLYMERIZED HOT-MIX ASPHALT SURFACE COURSE, IL-9.5, MIX "E", N90</t>
        </is>
      </c>
      <c s="5" t="inlineStr" r="C3871">
        <is>
          <t xml:space="preserve">TON    </t>
        </is>
      </c>
      <c s="6" r="D3871">
        <v>1211.000</v>
      </c>
      <c s="7" r="E3871">
        <v>4</v>
      </c>
      <c s="8" t="inlineStr" r="F3871">
        <is>
          <t xml:space="preserve">68D84</t>
        </is>
      </c>
      <c s="8" t="inlineStr" r="G3871">
        <is>
          <t xml:space="preserve">121</t>
        </is>
      </c>
      <c s="9" r="H3871">
        <v>195.0000</v>
      </c>
      <c s="8" t="inlineStr" r="I3871">
        <is>
          <t xml:space="preserve"/>
        </is>
      </c>
      <c s="8" t="inlineStr" r="J3871">
        <is>
          <t xml:space="preserve"> Peoria</t>
        </is>
      </c>
    </row>
    <row r="3872" ht="20.25" customHeight="0">
      <c s="5" t="inlineStr" r="A3872">
        <is>
          <t xml:space="preserve">40605015</t>
        </is>
      </c>
      <c s="5" t="inlineStr" r="B3872">
        <is>
          <t xml:space="preserve">POLYMERIZED HOT-MIX ASPHALT BINDER COURSE, STONE MATRIX ASPHALT 12.5, N80</t>
        </is>
      </c>
      <c s="5" t="inlineStr" r="C3872">
        <is>
          <t xml:space="preserve">TON    </t>
        </is>
      </c>
      <c s="6" r="D3872">
        <v>21098.000</v>
      </c>
      <c s="7" r="E3872">
        <v>1</v>
      </c>
      <c s="8" t="inlineStr" r="F3872">
        <is>
          <t xml:space="preserve">62W38</t>
        </is>
      </c>
      <c s="8" t="inlineStr" r="G3872">
        <is>
          <t xml:space="preserve">142</t>
        </is>
      </c>
      <c s="9" r="H3872">
        <v>122.0000</v>
      </c>
      <c s="8" t="inlineStr" r="I3872">
        <is>
          <t xml:space="preserve">Y</t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40605015</t>
        </is>
      </c>
      <c s="5" t="inlineStr" r="B3873">
        <is>
          <t xml:space="preserve">POLYMERIZED HOT-MIX ASPHALT BINDER COURSE, STONE MATRIX ASPHALT 12.5, N80</t>
        </is>
      </c>
      <c s="5" t="inlineStr" r="C3873">
        <is>
          <t xml:space="preserve">TON    </t>
        </is>
      </c>
      <c s="6" r="D3873">
        <v>21098.000</v>
      </c>
      <c s="7" r="E3873">
        <v>1</v>
      </c>
      <c s="8" t="inlineStr" r="F3873">
        <is>
          <t xml:space="preserve">62W38</t>
        </is>
      </c>
      <c s="8" t="inlineStr" r="G3873">
        <is>
          <t xml:space="preserve">142</t>
        </is>
      </c>
      <c s="9" r="H3873">
        <v>122.0000</v>
      </c>
      <c s="8" t="inlineStr" r="I3873">
        <is>
          <t xml:space="preserve"/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40605015</t>
        </is>
      </c>
      <c s="5" t="inlineStr" r="B3874">
        <is>
          <t xml:space="preserve">POLYMERIZED HOT-MIX ASPHALT BINDER COURSE, STONE MATRIX ASPHALT 12.5, N80</t>
        </is>
      </c>
      <c s="5" t="inlineStr" r="C3874">
        <is>
          <t xml:space="preserve">TON    </t>
        </is>
      </c>
      <c s="6" r="D3874">
        <v>21098.000</v>
      </c>
      <c s="7" r="E3874">
        <v>1</v>
      </c>
      <c s="8" t="inlineStr" r="F3874">
        <is>
          <t xml:space="preserve">62W38</t>
        </is>
      </c>
      <c s="8" t="inlineStr" r="G3874">
        <is>
          <t xml:space="preserve">142</t>
        </is>
      </c>
      <c s="9" r="H3874">
        <v>130.3400</v>
      </c>
      <c s="8" t="inlineStr" r="I3874">
        <is>
          <t xml:space="preserve"/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40605015</t>
        </is>
      </c>
      <c s="5" t="inlineStr" r="B3875">
        <is>
          <t xml:space="preserve">POLYMERIZED HOT-MIX ASPHALT BINDER COURSE, STONE MATRIX ASPHALT 12.5, N80</t>
        </is>
      </c>
      <c s="5" t="inlineStr" r="C3875">
        <is>
          <t xml:space="preserve">TON    </t>
        </is>
      </c>
      <c s="6" r="D3875">
        <v>21098.000</v>
      </c>
      <c s="7" r="E3875">
        <v>1</v>
      </c>
      <c s="8" t="inlineStr" r="F3875">
        <is>
          <t xml:space="preserve">62W38</t>
        </is>
      </c>
      <c s="8" t="inlineStr" r="G3875">
        <is>
          <t xml:space="preserve">142</t>
        </is>
      </c>
      <c s="9" r="H3875">
        <v>145.0000</v>
      </c>
      <c s="8" t="inlineStr" r="I3875">
        <is>
          <t xml:space="preserve"/>
        </is>
      </c>
      <c s="8" t="inlineStr" r="J3875">
        <is>
          <t xml:space="preserve"> Cook</t>
        </is>
      </c>
    </row>
    <row r="3876" ht="20.25" customHeight="0">
      <c s="5" t="inlineStr" r="A3876">
        <is>
          <t xml:space="preserve">40605024</t>
        </is>
      </c>
      <c s="5" t="inlineStr" r="B3876">
        <is>
          <t xml:space="preserve">POLYMERIZED HOT-MIX ASPHALT SURFACE COURSE, STONE MATRIX ASPHALT, 9.5, MIX "E", N80</t>
        </is>
      </c>
      <c s="5" t="inlineStr" r="C3876">
        <is>
          <t xml:space="preserve">TON    </t>
        </is>
      </c>
      <c s="6" r="D3876">
        <v>1585.000</v>
      </c>
      <c s="7" r="E3876">
        <v>5</v>
      </c>
      <c s="8" t="inlineStr" r="F3876">
        <is>
          <t xml:space="preserve">91599</t>
        </is>
      </c>
      <c s="8" t="inlineStr" r="G3876">
        <is>
          <t xml:space="preserve">128</t>
        </is>
      </c>
      <c s="9" r="H3876">
        <v>224.0000</v>
      </c>
      <c s="8" t="inlineStr" r="I3876">
        <is>
          <t xml:space="preserve">Y</t>
        </is>
      </c>
      <c s="8" t="inlineStr" r="J3876">
        <is>
          <t xml:space="preserve"> McLean</t>
        </is>
      </c>
    </row>
    <row r="3877" ht="20.25" customHeight="0">
      <c s="5" t="inlineStr" r="A3877">
        <is>
          <t xml:space="preserve">40605024</t>
        </is>
      </c>
      <c s="5" t="inlineStr" r="B3877">
        <is>
          <t xml:space="preserve">POLYMERIZED HOT-MIX ASPHALT SURFACE COURSE, STONE MATRIX ASPHALT, 9.5, MIX "E", N80</t>
        </is>
      </c>
      <c s="5" t="inlineStr" r="C3877">
        <is>
          <t xml:space="preserve">TON    </t>
        </is>
      </c>
      <c s="6" r="D3877">
        <v>1585.000</v>
      </c>
      <c s="7" r="E3877">
        <v>5</v>
      </c>
      <c s="8" t="inlineStr" r="F3877">
        <is>
          <t xml:space="preserve">91599</t>
        </is>
      </c>
      <c s="8" t="inlineStr" r="G3877">
        <is>
          <t xml:space="preserve">128</t>
        </is>
      </c>
      <c s="9" r="H3877">
        <v>220.0000</v>
      </c>
      <c s="8" t="inlineStr" r="I3877">
        <is>
          <t xml:space="preserve"/>
        </is>
      </c>
      <c s="8" t="inlineStr" r="J3877">
        <is>
          <t xml:space="preserve"> McLean</t>
        </is>
      </c>
    </row>
    <row r="3878" ht="20.25" customHeight="0">
      <c s="5" t="inlineStr" r="A3878">
        <is>
          <t xml:space="preserve">40605026</t>
        </is>
      </c>
      <c s="5" t="inlineStr" r="B3878">
        <is>
          <t xml:space="preserve">POLYMERIZED HOT-MIX ASPHALT SURFACE COURSE, STONE MATRIX ASPHALT, 9.5, MIX "F", N80</t>
        </is>
      </c>
      <c s="5" t="inlineStr" r="C3878">
        <is>
          <t xml:space="preserve">TON    </t>
        </is>
      </c>
      <c s="6" r="D3878">
        <v>670.000</v>
      </c>
      <c s="7" r="E3878">
        <v>1</v>
      </c>
      <c s="8" t="inlineStr" r="F3878">
        <is>
          <t xml:space="preserve">61J90</t>
        </is>
      </c>
      <c s="8" t="inlineStr" r="G3878">
        <is>
          <t xml:space="preserve">103</t>
        </is>
      </c>
      <c s="9" r="H3878">
        <v>145.0000</v>
      </c>
      <c s="8" t="inlineStr" r="I3878">
        <is>
          <t xml:space="preserve">Y</t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40605026</t>
        </is>
      </c>
      <c s="5" t="inlineStr" r="B3879">
        <is>
          <t xml:space="preserve">POLYMERIZED HOT-MIX ASPHALT SURFACE COURSE, STONE MATRIX ASPHALT, 9.5, MIX "F", N80</t>
        </is>
      </c>
      <c s="5" t="inlineStr" r="C3879">
        <is>
          <t xml:space="preserve">TON    </t>
        </is>
      </c>
      <c s="6" r="D3879">
        <v>670.000</v>
      </c>
      <c s="7" r="E3879">
        <v>1</v>
      </c>
      <c s="8" t="inlineStr" r="F3879">
        <is>
          <t xml:space="preserve">61J90</t>
        </is>
      </c>
      <c s="8" t="inlineStr" r="G3879">
        <is>
          <t xml:space="preserve">103</t>
        </is>
      </c>
      <c s="9" r="H3879">
        <v>138.8400</v>
      </c>
      <c s="8" t="inlineStr" r="I3879">
        <is>
          <t xml:space="preserve"/>
        </is>
      </c>
      <c s="8" t="inlineStr" r="J3879">
        <is>
          <t xml:space="preserve"> Cook</t>
        </is>
      </c>
    </row>
    <row r="3880" ht="20.25" customHeight="0">
      <c s="5" t="inlineStr" r="A3880">
        <is>
          <t xml:space="preserve">40605026</t>
        </is>
      </c>
      <c s="5" t="inlineStr" r="B3880">
        <is>
          <t xml:space="preserve">POLYMERIZED HOT-MIX ASPHALT SURFACE COURSE, STONE MATRIX ASPHALT, 9.5, MIX "F", N80</t>
        </is>
      </c>
      <c s="5" t="inlineStr" r="C3880">
        <is>
          <t xml:space="preserve">TON    </t>
        </is>
      </c>
      <c s="6" r="D3880">
        <v>670.000</v>
      </c>
      <c s="7" r="E3880">
        <v>1</v>
      </c>
      <c s="8" t="inlineStr" r="F3880">
        <is>
          <t xml:space="preserve">61J90</t>
        </is>
      </c>
      <c s="8" t="inlineStr" r="G3880">
        <is>
          <t xml:space="preserve">103</t>
        </is>
      </c>
      <c s="9" r="H3880">
        <v>185.0000</v>
      </c>
      <c s="8" t="inlineStr" r="I3880">
        <is>
          <t xml:space="preserve"/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40605026</t>
        </is>
      </c>
      <c s="5" t="inlineStr" r="B3881">
        <is>
          <t xml:space="preserve">POLYMERIZED HOT-MIX ASPHALT SURFACE COURSE, STONE MATRIX ASPHALT, 9.5, MIX "F", N80</t>
        </is>
      </c>
      <c s="5" t="inlineStr" r="C3881">
        <is>
          <t xml:space="preserve">TON    </t>
        </is>
      </c>
      <c s="6" r="D3881">
        <v>19201.000</v>
      </c>
      <c s="7" r="E3881">
        <v>1</v>
      </c>
      <c s="8" t="inlineStr" r="F3881">
        <is>
          <t xml:space="preserve">62T10</t>
        </is>
      </c>
      <c s="8" t="inlineStr" r="G3881">
        <is>
          <t xml:space="preserve">014</t>
        </is>
      </c>
      <c s="9" r="H3881">
        <v>110.0000</v>
      </c>
      <c s="8" t="inlineStr" r="I3881">
        <is>
          <t xml:space="preserve">Y</t>
        </is>
      </c>
      <c s="8" t="inlineStr" r="J3881">
        <is>
          <t xml:space="preserve"> DuPage</t>
        </is>
      </c>
    </row>
    <row r="3882" ht="20.25" customHeight="0">
      <c s="5" t="inlineStr" r="A3882">
        <is>
          <t xml:space="preserve">40605026</t>
        </is>
      </c>
      <c s="5" t="inlineStr" r="B3882">
        <is>
          <t xml:space="preserve">POLYMERIZED HOT-MIX ASPHALT SURFACE COURSE, STONE MATRIX ASPHALT, 9.5, MIX "F", N80</t>
        </is>
      </c>
      <c s="5" t="inlineStr" r="C3882">
        <is>
          <t xml:space="preserve">TON    </t>
        </is>
      </c>
      <c s="6" r="D3882">
        <v>19201.000</v>
      </c>
      <c s="7" r="E3882">
        <v>1</v>
      </c>
      <c s="8" t="inlineStr" r="F3882">
        <is>
          <t xml:space="preserve">62T10</t>
        </is>
      </c>
      <c s="8" t="inlineStr" r="G3882">
        <is>
          <t xml:space="preserve">014</t>
        </is>
      </c>
      <c s="9" r="H3882">
        <v>135.0000</v>
      </c>
      <c s="8" t="inlineStr" r="I3882">
        <is>
          <t xml:space="preserve"/>
        </is>
      </c>
      <c s="8" t="inlineStr" r="J3882">
        <is>
          <t xml:space="preserve"> DuPage</t>
        </is>
      </c>
    </row>
    <row r="3883" ht="20.25" customHeight="0">
      <c s="5" t="inlineStr" r="A3883">
        <is>
          <t xml:space="preserve">40605026</t>
        </is>
      </c>
      <c s="5" t="inlineStr" r="B3883">
        <is>
          <t xml:space="preserve">POLYMERIZED HOT-MIX ASPHALT SURFACE COURSE, STONE MATRIX ASPHALT, 9.5, MIX "F", N80</t>
        </is>
      </c>
      <c s="5" t="inlineStr" r="C3883">
        <is>
          <t xml:space="preserve">TON    </t>
        </is>
      </c>
      <c s="6" r="D3883">
        <v>19201.000</v>
      </c>
      <c s="7" r="E3883">
        <v>1</v>
      </c>
      <c s="8" t="inlineStr" r="F3883">
        <is>
          <t xml:space="preserve">62T10</t>
        </is>
      </c>
      <c s="8" t="inlineStr" r="G3883">
        <is>
          <t xml:space="preserve">014</t>
        </is>
      </c>
      <c s="9" r="H3883">
        <v>135.0000</v>
      </c>
      <c s="8" t="inlineStr" r="I3883">
        <is>
          <t xml:space="preserve"/>
        </is>
      </c>
      <c s="8" t="inlineStr" r="J3883">
        <is>
          <t xml:space="preserve"> DuPage</t>
        </is>
      </c>
    </row>
    <row r="3884" ht="20.25" customHeight="0">
      <c s="5" t="inlineStr" r="A3884">
        <is>
          <t xml:space="preserve">40605026</t>
        </is>
      </c>
      <c s="5" t="inlineStr" r="B3884">
        <is>
          <t xml:space="preserve">POLYMERIZED HOT-MIX ASPHALT SURFACE COURSE, STONE MATRIX ASPHALT, 9.5, MIX "F", N80</t>
        </is>
      </c>
      <c s="5" t="inlineStr" r="C3884">
        <is>
          <t xml:space="preserve">TON    </t>
        </is>
      </c>
      <c s="6" r="D3884">
        <v>555.000</v>
      </c>
      <c s="7" r="E3884">
        <v>1</v>
      </c>
      <c s="8" t="inlineStr" r="F3884">
        <is>
          <t xml:space="preserve">62W38</t>
        </is>
      </c>
      <c s="8" t="inlineStr" r="G3884">
        <is>
          <t xml:space="preserve">142</t>
        </is>
      </c>
      <c s="9" r="H3884">
        <v>130.0000</v>
      </c>
      <c s="8" t="inlineStr" r="I3884">
        <is>
          <t xml:space="preserve">Y</t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40605026</t>
        </is>
      </c>
      <c s="5" t="inlineStr" r="B3885">
        <is>
          <t xml:space="preserve">POLYMERIZED HOT-MIX ASPHALT SURFACE COURSE, STONE MATRIX ASPHALT, 9.5, MIX "F", N80</t>
        </is>
      </c>
      <c s="5" t="inlineStr" r="C3885">
        <is>
          <t xml:space="preserve">TON    </t>
        </is>
      </c>
      <c s="6" r="D3885">
        <v>555.000</v>
      </c>
      <c s="7" r="E3885">
        <v>1</v>
      </c>
      <c s="8" t="inlineStr" r="F3885">
        <is>
          <t xml:space="preserve">62W38</t>
        </is>
      </c>
      <c s="8" t="inlineStr" r="G3885">
        <is>
          <t xml:space="preserve">142</t>
        </is>
      </c>
      <c s="9" r="H3885">
        <v>130.0000</v>
      </c>
      <c s="8" t="inlineStr" r="I3885">
        <is>
          <t xml:space="preserve"/>
        </is>
      </c>
      <c s="8" t="inlineStr" r="J3885">
        <is>
          <t xml:space="preserve"> Cook</t>
        </is>
      </c>
    </row>
    <row r="3886" ht="20.25" customHeight="0">
      <c s="5" t="inlineStr" r="A3886">
        <is>
          <t xml:space="preserve">40605026</t>
        </is>
      </c>
      <c s="5" t="inlineStr" r="B3886">
        <is>
          <t xml:space="preserve">POLYMERIZED HOT-MIX ASPHALT SURFACE COURSE, STONE MATRIX ASPHALT, 9.5, MIX "F", N80</t>
        </is>
      </c>
      <c s="5" t="inlineStr" r="C3886">
        <is>
          <t xml:space="preserve">TON    </t>
        </is>
      </c>
      <c s="6" r="D3886">
        <v>555.000</v>
      </c>
      <c s="7" r="E3886">
        <v>1</v>
      </c>
      <c s="8" t="inlineStr" r="F3886">
        <is>
          <t xml:space="preserve">62W38</t>
        </is>
      </c>
      <c s="8" t="inlineStr" r="G3886">
        <is>
          <t xml:space="preserve">142</t>
        </is>
      </c>
      <c s="9" r="H3886">
        <v>135.3000</v>
      </c>
      <c s="8" t="inlineStr" r="I3886">
        <is>
          <t xml:space="preserve"/>
        </is>
      </c>
      <c s="8" t="inlineStr" r="J3886">
        <is>
          <t xml:space="preserve"> Cook</t>
        </is>
      </c>
    </row>
    <row r="3887" ht="20.25" customHeight="0">
      <c s="5" t="inlineStr" r="A3887">
        <is>
          <t xml:space="preserve">40605026</t>
        </is>
      </c>
      <c s="5" t="inlineStr" r="B3887">
        <is>
          <t xml:space="preserve">POLYMERIZED HOT-MIX ASPHALT SURFACE COURSE, STONE MATRIX ASPHALT, 9.5, MIX "F", N80</t>
        </is>
      </c>
      <c s="5" t="inlineStr" r="C3887">
        <is>
          <t xml:space="preserve">TON    </t>
        </is>
      </c>
      <c s="6" r="D3887">
        <v>555.000</v>
      </c>
      <c s="7" r="E3887">
        <v>1</v>
      </c>
      <c s="8" t="inlineStr" r="F3887">
        <is>
          <t xml:space="preserve">62W38</t>
        </is>
      </c>
      <c s="8" t="inlineStr" r="G3887">
        <is>
          <t xml:space="preserve">142</t>
        </is>
      </c>
      <c s="9" r="H3887">
        <v>175.0000</v>
      </c>
      <c s="8" t="inlineStr" r="I3887">
        <is>
          <t xml:space="preserve"/>
        </is>
      </c>
      <c s="8" t="inlineStr" r="J3887">
        <is>
          <t xml:space="preserve"> Cook</t>
        </is>
      </c>
    </row>
    <row r="3888" ht="20.25" customHeight="0">
      <c s="5" t="inlineStr" r="A3888">
        <is>
          <t xml:space="preserve">40605036</t>
        </is>
      </c>
      <c s="5" t="inlineStr" r="B3888">
        <is>
          <t xml:space="preserve">POLYMERIZED HOT-MIX ASPHALT SURFACE COURSE, STONE MATRIX ASPHALT, 12.5, MIX "F", N80</t>
        </is>
      </c>
      <c s="5" t="inlineStr" r="C3888">
        <is>
          <t xml:space="preserve">TON    </t>
        </is>
      </c>
      <c s="6" r="D3888">
        <v>19476.000</v>
      </c>
      <c s="7" r="E3888">
        <v>1</v>
      </c>
      <c s="8" t="inlineStr" r="F3888">
        <is>
          <t xml:space="preserve">62W38</t>
        </is>
      </c>
      <c s="8" t="inlineStr" r="G3888">
        <is>
          <t xml:space="preserve">142</t>
        </is>
      </c>
      <c s="9" r="H3888">
        <v>123.0000</v>
      </c>
      <c s="8" t="inlineStr" r="I3888">
        <is>
          <t xml:space="preserve">Y</t>
        </is>
      </c>
      <c s="8" t="inlineStr" r="J3888">
        <is>
          <t xml:space="preserve"> Cook</t>
        </is>
      </c>
    </row>
    <row r="3889" ht="20.25" customHeight="0">
      <c s="5" t="inlineStr" r="A3889">
        <is>
          <t xml:space="preserve">40605036</t>
        </is>
      </c>
      <c s="5" t="inlineStr" r="B3889">
        <is>
          <t xml:space="preserve">POLYMERIZED HOT-MIX ASPHALT SURFACE COURSE, STONE MATRIX ASPHALT, 12.5, MIX "F", N80</t>
        </is>
      </c>
      <c s="5" t="inlineStr" r="C3889">
        <is>
          <t xml:space="preserve">TON    </t>
        </is>
      </c>
      <c s="6" r="D3889">
        <v>19476.000</v>
      </c>
      <c s="7" r="E3889">
        <v>1</v>
      </c>
      <c s="8" t="inlineStr" r="F3889">
        <is>
          <t xml:space="preserve">62W38</t>
        </is>
      </c>
      <c s="8" t="inlineStr" r="G3889">
        <is>
          <t xml:space="preserve">142</t>
        </is>
      </c>
      <c s="9" r="H3889">
        <v>123.0000</v>
      </c>
      <c s="8" t="inlineStr" r="I3889">
        <is>
          <t xml:space="preserve"/>
        </is>
      </c>
      <c s="8" t="inlineStr" r="J3889">
        <is>
          <t xml:space="preserve"> Cook</t>
        </is>
      </c>
    </row>
    <row r="3890" ht="20.25" customHeight="0">
      <c s="5" t="inlineStr" r="A3890">
        <is>
          <t xml:space="preserve">40605036</t>
        </is>
      </c>
      <c s="5" t="inlineStr" r="B3890">
        <is>
          <t xml:space="preserve">POLYMERIZED HOT-MIX ASPHALT SURFACE COURSE, STONE MATRIX ASPHALT, 12.5, MIX "F", N80</t>
        </is>
      </c>
      <c s="5" t="inlineStr" r="C3890">
        <is>
          <t xml:space="preserve">TON    </t>
        </is>
      </c>
      <c s="6" r="D3890">
        <v>19476.000</v>
      </c>
      <c s="7" r="E3890">
        <v>1</v>
      </c>
      <c s="8" t="inlineStr" r="F3890">
        <is>
          <t xml:space="preserve">62W38</t>
        </is>
      </c>
      <c s="8" t="inlineStr" r="G3890">
        <is>
          <t xml:space="preserve">142</t>
        </is>
      </c>
      <c s="9" r="H3890">
        <v>131.7900</v>
      </c>
      <c s="8" t="inlineStr" r="I3890">
        <is>
          <t xml:space="preserve"/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40605036</t>
        </is>
      </c>
      <c s="5" t="inlineStr" r="B3891">
        <is>
          <t xml:space="preserve">POLYMERIZED HOT-MIX ASPHALT SURFACE COURSE, STONE MATRIX ASPHALT, 12.5, MIX "F", N80</t>
        </is>
      </c>
      <c s="5" t="inlineStr" r="C3891">
        <is>
          <t xml:space="preserve">TON    </t>
        </is>
      </c>
      <c s="6" r="D3891">
        <v>19476.000</v>
      </c>
      <c s="7" r="E3891">
        <v>1</v>
      </c>
      <c s="8" t="inlineStr" r="F3891">
        <is>
          <t xml:space="preserve">62W38</t>
        </is>
      </c>
      <c s="8" t="inlineStr" r="G3891">
        <is>
          <t xml:space="preserve">142</t>
        </is>
      </c>
      <c s="9" r="H3891">
        <v>150.0000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40701816</t>
        </is>
      </c>
      <c s="5" t="inlineStr" r="B3892">
        <is>
          <t xml:space="preserve">HOT-MIX ASPHALT PAVEMENT (FULL-DEPTH), 6 3/4"</t>
        </is>
      </c>
      <c s="5" t="inlineStr" r="C3892">
        <is>
          <t xml:space="preserve">SQ YD  </t>
        </is>
      </c>
      <c s="6" r="D3892">
        <v>13647.000</v>
      </c>
      <c s="7" r="E3892">
        <v>1</v>
      </c>
      <c s="8" t="inlineStr" r="F3892">
        <is>
          <t xml:space="preserve">61K83</t>
        </is>
      </c>
      <c s="8" t="inlineStr" r="G3892">
        <is>
          <t xml:space="preserve">120</t>
        </is>
      </c>
      <c s="9" r="H3892">
        <v>36.0000</v>
      </c>
      <c s="8" t="inlineStr" r="I3892">
        <is>
          <t xml:space="preserve">Y</t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40701816</t>
        </is>
      </c>
      <c s="5" t="inlineStr" r="B3893">
        <is>
          <t xml:space="preserve">HOT-MIX ASPHALT PAVEMENT (FULL-DEPTH), 6 3/4"</t>
        </is>
      </c>
      <c s="5" t="inlineStr" r="C3893">
        <is>
          <t xml:space="preserve">SQ YD  </t>
        </is>
      </c>
      <c s="6" r="D3893">
        <v>13647.000</v>
      </c>
      <c s="7" r="E3893">
        <v>1</v>
      </c>
      <c s="8" t="inlineStr" r="F3893">
        <is>
          <t xml:space="preserve">61K83</t>
        </is>
      </c>
      <c s="8" t="inlineStr" r="G3893">
        <is>
          <t xml:space="preserve">120</t>
        </is>
      </c>
      <c s="9" r="H3893">
        <v>30.5000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40701816</t>
        </is>
      </c>
      <c s="5" t="inlineStr" r="B3894">
        <is>
          <t xml:space="preserve">HOT-MIX ASPHALT PAVEMENT (FULL-DEPTH), 6 3/4"</t>
        </is>
      </c>
      <c s="5" t="inlineStr" r="C3894">
        <is>
          <t xml:space="preserve">SQ YD  </t>
        </is>
      </c>
      <c s="6" r="D3894">
        <v>13647.000</v>
      </c>
      <c s="7" r="E3894">
        <v>1</v>
      </c>
      <c s="8" t="inlineStr" r="F3894">
        <is>
          <t xml:space="preserve">61K83</t>
        </is>
      </c>
      <c s="8" t="inlineStr" r="G3894">
        <is>
          <t xml:space="preserve">120</t>
        </is>
      </c>
      <c s="9" r="H3894">
        <v>32.7500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40701816</t>
        </is>
      </c>
      <c s="5" t="inlineStr" r="B3895">
        <is>
          <t xml:space="preserve">HOT-MIX ASPHALT PAVEMENT (FULL-DEPTH), 6 3/4"</t>
        </is>
      </c>
      <c s="5" t="inlineStr" r="C3895">
        <is>
          <t xml:space="preserve">SQ YD  </t>
        </is>
      </c>
      <c s="6" r="D3895">
        <v>13647.000</v>
      </c>
      <c s="7" r="E3895">
        <v>1</v>
      </c>
      <c s="8" t="inlineStr" r="F3895">
        <is>
          <t xml:space="preserve">61K83</t>
        </is>
      </c>
      <c s="8" t="inlineStr" r="G3895">
        <is>
          <t xml:space="preserve">120</t>
        </is>
      </c>
      <c s="9" r="H3895">
        <v>32.8700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40701816</t>
        </is>
      </c>
      <c s="5" t="inlineStr" r="B3896">
        <is>
          <t xml:space="preserve">HOT-MIX ASPHALT PAVEMENT (FULL-DEPTH), 6 3/4"</t>
        </is>
      </c>
      <c s="5" t="inlineStr" r="C3896">
        <is>
          <t xml:space="preserve">SQ YD  </t>
        </is>
      </c>
      <c s="6" r="D3896">
        <v>13647.000</v>
      </c>
      <c s="7" r="E3896">
        <v>1</v>
      </c>
      <c s="8" t="inlineStr" r="F3896">
        <is>
          <t xml:space="preserve">61K83</t>
        </is>
      </c>
      <c s="8" t="inlineStr" r="G3896">
        <is>
          <t xml:space="preserve">120</t>
        </is>
      </c>
      <c s="9" r="H3896">
        <v>35.2100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40701816</t>
        </is>
      </c>
      <c s="5" t="inlineStr" r="B3897">
        <is>
          <t xml:space="preserve">HOT-MIX ASPHALT PAVEMENT (FULL-DEPTH), 6 3/4"</t>
        </is>
      </c>
      <c s="5" t="inlineStr" r="C3897">
        <is>
          <t xml:space="preserve">SQ YD  </t>
        </is>
      </c>
      <c s="6" r="D3897">
        <v>13647.000</v>
      </c>
      <c s="7" r="E3897">
        <v>1</v>
      </c>
      <c s="8" t="inlineStr" r="F3897">
        <is>
          <t xml:space="preserve">61K83</t>
        </is>
      </c>
      <c s="8" t="inlineStr" r="G3897">
        <is>
          <t xml:space="preserve">120</t>
        </is>
      </c>
      <c s="9" r="H3897">
        <v>37.7500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40701821</t>
        </is>
      </c>
      <c s="5" t="inlineStr" r="B3898">
        <is>
          <t xml:space="preserve">HOT-MIX ASPHALT PAVEMENT (FULL-DEPTH), 7"</t>
        </is>
      </c>
      <c s="5" t="inlineStr" r="C3898">
        <is>
          <t xml:space="preserve">SQ YD  </t>
        </is>
      </c>
      <c s="6" r="D3898">
        <v>126.000</v>
      </c>
      <c s="7" r="E3898">
        <v>8</v>
      </c>
      <c s="8" t="inlineStr" r="F3898">
        <is>
          <t xml:space="preserve">97372</t>
        </is>
      </c>
      <c s="8" t="inlineStr" r="G3898">
        <is>
          <t xml:space="preserve">132</t>
        </is>
      </c>
      <c s="9" r="H3898">
        <v>87.7500</v>
      </c>
      <c s="8" t="inlineStr" r="I3898">
        <is>
          <t xml:space="preserve">Y</t>
        </is>
      </c>
      <c s="8" t="inlineStr" r="J3898">
        <is>
          <t xml:space="preserve"> St. Clair</t>
        </is>
      </c>
    </row>
    <row r="3899" ht="20.25" customHeight="0">
      <c s="5" t="inlineStr" r="A3899">
        <is>
          <t xml:space="preserve">40701821</t>
        </is>
      </c>
      <c s="5" t="inlineStr" r="B3899">
        <is>
          <t xml:space="preserve">HOT-MIX ASPHALT PAVEMENT (FULL-DEPTH), 7"</t>
        </is>
      </c>
      <c s="5" t="inlineStr" r="C3899">
        <is>
          <t xml:space="preserve">SQ YD  </t>
        </is>
      </c>
      <c s="6" r="D3899">
        <v>126.000</v>
      </c>
      <c s="7" r="E3899">
        <v>8</v>
      </c>
      <c s="8" t="inlineStr" r="F3899">
        <is>
          <t xml:space="preserve">97372</t>
        </is>
      </c>
      <c s="8" t="inlineStr" r="G3899">
        <is>
          <t xml:space="preserve">132</t>
        </is>
      </c>
      <c s="9" r="H3899">
        <v>81.6500</v>
      </c>
      <c s="8" t="inlineStr" r="I3899">
        <is>
          <t xml:space="preserve"/>
        </is>
      </c>
      <c s="8" t="inlineStr" r="J3899">
        <is>
          <t xml:space="preserve"> St. Clair</t>
        </is>
      </c>
    </row>
    <row r="3900" ht="20.25" customHeight="0">
      <c s="5" t="inlineStr" r="A3900">
        <is>
          <t xml:space="preserve">40701821</t>
        </is>
      </c>
      <c s="5" t="inlineStr" r="B3900">
        <is>
          <t xml:space="preserve">HOT-MIX ASPHALT PAVEMENT (FULL-DEPTH), 7"</t>
        </is>
      </c>
      <c s="5" t="inlineStr" r="C3900">
        <is>
          <t xml:space="preserve">SQ YD  </t>
        </is>
      </c>
      <c s="6" r="D3900">
        <v>126.000</v>
      </c>
      <c s="7" r="E3900">
        <v>8</v>
      </c>
      <c s="8" t="inlineStr" r="F3900">
        <is>
          <t xml:space="preserve">97372</t>
        </is>
      </c>
      <c s="8" t="inlineStr" r="G3900">
        <is>
          <t xml:space="preserve">132</t>
        </is>
      </c>
      <c s="9" r="H3900">
        <v>85.7500</v>
      </c>
      <c s="8" t="inlineStr" r="I3900">
        <is>
          <t xml:space="preserve"/>
        </is>
      </c>
      <c s="8" t="inlineStr" r="J3900">
        <is>
          <t xml:space="preserve"> St. Clair</t>
        </is>
      </c>
    </row>
    <row r="3901" ht="20.25" customHeight="0">
      <c s="5" t="inlineStr" r="A3901">
        <is>
          <t xml:space="preserve">40701821</t>
        </is>
      </c>
      <c s="5" t="inlineStr" r="B3901">
        <is>
          <t xml:space="preserve">HOT-MIX ASPHALT PAVEMENT (FULL-DEPTH), 7"</t>
        </is>
      </c>
      <c s="5" t="inlineStr" r="C3901">
        <is>
          <t xml:space="preserve">SQ YD  </t>
        </is>
      </c>
      <c s="6" r="D3901">
        <v>126.000</v>
      </c>
      <c s="7" r="E3901">
        <v>8</v>
      </c>
      <c s="8" t="inlineStr" r="F3901">
        <is>
          <t xml:space="preserve">97372</t>
        </is>
      </c>
      <c s="8" t="inlineStr" r="G3901">
        <is>
          <t xml:space="preserve">132</t>
        </is>
      </c>
      <c s="9" r="H3901">
        <v>86.0000</v>
      </c>
      <c s="8" t="inlineStr" r="I3901">
        <is>
          <t xml:space="preserve"/>
        </is>
      </c>
      <c s="8" t="inlineStr" r="J3901">
        <is>
          <t xml:space="preserve"> St. Clair</t>
        </is>
      </c>
    </row>
    <row r="3902" ht="20.25" customHeight="0">
      <c s="5" t="inlineStr" r="A3902">
        <is>
          <t xml:space="preserve">40701831</t>
        </is>
      </c>
      <c s="5" t="inlineStr" r="B3902">
        <is>
          <t xml:space="preserve">HOT-MIX ASPHALT PAVEMENT (FULL-DEPTH), 7 1/2"</t>
        </is>
      </c>
      <c s="5" t="inlineStr" r="C3902">
        <is>
          <t xml:space="preserve">SQ YD  </t>
        </is>
      </c>
      <c s="6" r="D3902">
        <v>403.000</v>
      </c>
      <c s="7" r="E3902">
        <v>5</v>
      </c>
      <c s="8" t="inlineStr" r="F3902">
        <is>
          <t xml:space="preserve">70629</t>
        </is>
      </c>
      <c s="8" t="inlineStr" r="G3902">
        <is>
          <t xml:space="preserve">048</t>
        </is>
      </c>
      <c s="9" r="H3902">
        <v>135.0000</v>
      </c>
      <c s="8" t="inlineStr" r="I3902">
        <is>
          <t xml:space="preserve">Y</t>
        </is>
      </c>
      <c s="8" t="inlineStr" r="J3902">
        <is>
          <t xml:space="preserve"> Piatt</t>
        </is>
      </c>
    </row>
    <row r="3903" ht="20.25" customHeight="0">
      <c s="5" t="inlineStr" r="A3903">
        <is>
          <t xml:space="preserve">40701831</t>
        </is>
      </c>
      <c s="5" t="inlineStr" r="B3903">
        <is>
          <t xml:space="preserve">HOT-MIX ASPHALT PAVEMENT (FULL-DEPTH), 7 1/2"</t>
        </is>
      </c>
      <c s="5" t="inlineStr" r="C3903">
        <is>
          <t xml:space="preserve">SQ YD  </t>
        </is>
      </c>
      <c s="6" r="D3903">
        <v>403.000</v>
      </c>
      <c s="7" r="E3903">
        <v>5</v>
      </c>
      <c s="8" t="inlineStr" r="F3903">
        <is>
          <t xml:space="preserve">70629</t>
        </is>
      </c>
      <c s="8" t="inlineStr" r="G3903">
        <is>
          <t xml:space="preserve">048</t>
        </is>
      </c>
      <c s="9" r="H3903">
        <v>120.0000</v>
      </c>
      <c s="8" t="inlineStr" r="I3903">
        <is>
          <t xml:space="preserve"/>
        </is>
      </c>
      <c s="8" t="inlineStr" r="J3903">
        <is>
          <t xml:space="preserve"> Piatt</t>
        </is>
      </c>
    </row>
    <row r="3904" ht="20.25" customHeight="0">
      <c s="5" t="inlineStr" r="A3904">
        <is>
          <t xml:space="preserve">40701831</t>
        </is>
      </c>
      <c s="5" t="inlineStr" r="B3904">
        <is>
          <t xml:space="preserve">HOT-MIX ASPHALT PAVEMENT (FULL-DEPTH), 7 1/2"</t>
        </is>
      </c>
      <c s="5" t="inlineStr" r="C3904">
        <is>
          <t xml:space="preserve">SQ YD  </t>
        </is>
      </c>
      <c s="6" r="D3904">
        <v>403.000</v>
      </c>
      <c s="7" r="E3904">
        <v>5</v>
      </c>
      <c s="8" t="inlineStr" r="F3904">
        <is>
          <t xml:space="preserve">70629</t>
        </is>
      </c>
      <c s="8" t="inlineStr" r="G3904">
        <is>
          <t xml:space="preserve">048</t>
        </is>
      </c>
      <c s="9" r="H3904">
        <v>126.8700</v>
      </c>
      <c s="8" t="inlineStr" r="I3904">
        <is>
          <t xml:space="preserve"/>
        </is>
      </c>
      <c s="8" t="inlineStr" r="J3904">
        <is>
          <t xml:space="preserve"> Piatt</t>
        </is>
      </c>
    </row>
    <row r="3905" ht="20.25" customHeight="0">
      <c s="5" t="inlineStr" r="A3905">
        <is>
          <t xml:space="preserve">40701841</t>
        </is>
      </c>
      <c s="5" t="inlineStr" r="B3905">
        <is>
          <t xml:space="preserve">HOT-MIX ASPHALT PAVEMENT (FULL-DEPTH), 8"</t>
        </is>
      </c>
      <c s="5" t="inlineStr" r="C3905">
        <is>
          <t xml:space="preserve">SQ YD  </t>
        </is>
      </c>
      <c s="6" r="D3905">
        <v>1454.000</v>
      </c>
      <c s="7" r="E3905">
        <v>8</v>
      </c>
      <c s="8" t="inlineStr" r="F3905">
        <is>
          <t xml:space="preserve">97372</t>
        </is>
      </c>
      <c s="8" t="inlineStr" r="G3905">
        <is>
          <t xml:space="preserve">132</t>
        </is>
      </c>
      <c s="9" r="H3905">
        <v>94.9000</v>
      </c>
      <c s="8" t="inlineStr" r="I3905">
        <is>
          <t xml:space="preserve">Y</t>
        </is>
      </c>
      <c s="8" t="inlineStr" r="J3905">
        <is>
          <t xml:space="preserve"> St. Clair</t>
        </is>
      </c>
    </row>
    <row r="3906" ht="20.25" customHeight="0">
      <c s="5" t="inlineStr" r="A3906">
        <is>
          <t xml:space="preserve">40701841</t>
        </is>
      </c>
      <c s="5" t="inlineStr" r="B3906">
        <is>
          <t xml:space="preserve">HOT-MIX ASPHALT PAVEMENT (FULL-DEPTH), 8"</t>
        </is>
      </c>
      <c s="5" t="inlineStr" r="C3906">
        <is>
          <t xml:space="preserve">SQ YD  </t>
        </is>
      </c>
      <c s="6" r="D3906">
        <v>1454.000</v>
      </c>
      <c s="7" r="E3906">
        <v>8</v>
      </c>
      <c s="8" t="inlineStr" r="F3906">
        <is>
          <t xml:space="preserve">97372</t>
        </is>
      </c>
      <c s="8" t="inlineStr" r="G3906">
        <is>
          <t xml:space="preserve">132</t>
        </is>
      </c>
      <c s="9" r="H3906">
        <v>88.3000</v>
      </c>
      <c s="8" t="inlineStr" r="I3906">
        <is>
          <t xml:space="preserve"/>
        </is>
      </c>
      <c s="8" t="inlineStr" r="J3906">
        <is>
          <t xml:space="preserve"> St. Clair</t>
        </is>
      </c>
    </row>
    <row r="3907" ht="20.25" customHeight="0">
      <c s="5" t="inlineStr" r="A3907">
        <is>
          <t xml:space="preserve">40701841</t>
        </is>
      </c>
      <c s="5" t="inlineStr" r="B3907">
        <is>
          <t xml:space="preserve">HOT-MIX ASPHALT PAVEMENT (FULL-DEPTH), 8"</t>
        </is>
      </c>
      <c s="5" t="inlineStr" r="C3907">
        <is>
          <t xml:space="preserve">SQ YD  </t>
        </is>
      </c>
      <c s="6" r="D3907">
        <v>1454.000</v>
      </c>
      <c s="7" r="E3907">
        <v>8</v>
      </c>
      <c s="8" t="inlineStr" r="F3907">
        <is>
          <t xml:space="preserve">97372</t>
        </is>
      </c>
      <c s="8" t="inlineStr" r="G3907">
        <is>
          <t xml:space="preserve">132</t>
        </is>
      </c>
      <c s="9" r="H3907">
        <v>92.7500</v>
      </c>
      <c s="8" t="inlineStr" r="I3907">
        <is>
          <t xml:space="preserve"/>
        </is>
      </c>
      <c s="8" t="inlineStr" r="J3907">
        <is>
          <t xml:space="preserve"> St. Clair</t>
        </is>
      </c>
    </row>
    <row r="3908" ht="20.25" customHeight="0">
      <c s="5" t="inlineStr" r="A3908">
        <is>
          <t xml:space="preserve">40701841</t>
        </is>
      </c>
      <c s="5" t="inlineStr" r="B3908">
        <is>
          <t xml:space="preserve">HOT-MIX ASPHALT PAVEMENT (FULL-DEPTH), 8"</t>
        </is>
      </c>
      <c s="5" t="inlineStr" r="C3908">
        <is>
          <t xml:space="preserve">SQ YD  </t>
        </is>
      </c>
      <c s="6" r="D3908">
        <v>1454.000</v>
      </c>
      <c s="7" r="E3908">
        <v>8</v>
      </c>
      <c s="8" t="inlineStr" r="F3908">
        <is>
          <t xml:space="preserve">97372</t>
        </is>
      </c>
      <c s="8" t="inlineStr" r="G3908">
        <is>
          <t xml:space="preserve">132</t>
        </is>
      </c>
      <c s="9" r="H3908">
        <v>93.0000</v>
      </c>
      <c s="8" t="inlineStr" r="I3908">
        <is>
          <t xml:space="preserve"/>
        </is>
      </c>
      <c s="8" t="inlineStr" r="J3908">
        <is>
          <t xml:space="preserve"> St. Clair</t>
        </is>
      </c>
    </row>
    <row r="3909" ht="20.25" customHeight="0">
      <c s="5" t="inlineStr" r="A3909">
        <is>
          <t xml:space="preserve">40701861</t>
        </is>
      </c>
      <c s="5" t="inlineStr" r="B3909">
        <is>
          <t xml:space="preserve">HOT-MIX ASPHALT PAVEMENT (FULL-DEPTH), 9"</t>
        </is>
      </c>
      <c s="5" t="inlineStr" r="C3909">
        <is>
          <t xml:space="preserve">SQ YD  </t>
        </is>
      </c>
      <c s="6" r="D3909">
        <v>9571.000</v>
      </c>
      <c s="7" r="E3909">
        <v>1</v>
      </c>
      <c s="8" t="inlineStr" r="F3909">
        <is>
          <t xml:space="preserve">61K48</t>
        </is>
      </c>
      <c s="8" t="inlineStr" r="G3909">
        <is>
          <t xml:space="preserve">105</t>
        </is>
      </c>
      <c s="9" r="H3909">
        <v>39.1000</v>
      </c>
      <c s="8" t="inlineStr" r="I3909">
        <is>
          <t xml:space="preserve">Y</t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40701861</t>
        </is>
      </c>
      <c s="5" t="inlineStr" r="B3910">
        <is>
          <t xml:space="preserve">HOT-MIX ASPHALT PAVEMENT (FULL-DEPTH), 9"</t>
        </is>
      </c>
      <c s="5" t="inlineStr" r="C3910">
        <is>
          <t xml:space="preserve">SQ YD  </t>
        </is>
      </c>
      <c s="6" r="D3910">
        <v>9571.000</v>
      </c>
      <c s="7" r="E3910">
        <v>1</v>
      </c>
      <c s="8" t="inlineStr" r="F3910">
        <is>
          <t xml:space="preserve">61K48</t>
        </is>
      </c>
      <c s="8" t="inlineStr" r="G3910">
        <is>
          <t xml:space="preserve">105</t>
        </is>
      </c>
      <c s="9" r="H3910">
        <v>45.0000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40701861</t>
        </is>
      </c>
      <c s="5" t="inlineStr" r="B3911">
        <is>
          <t xml:space="preserve">HOT-MIX ASPHALT PAVEMENT (FULL-DEPTH), 9"</t>
        </is>
      </c>
      <c s="5" t="inlineStr" r="C3911">
        <is>
          <t xml:space="preserve">SQ YD  </t>
        </is>
      </c>
      <c s="6" r="D3911">
        <v>9571.000</v>
      </c>
      <c s="7" r="E3911">
        <v>1</v>
      </c>
      <c s="8" t="inlineStr" r="F3911">
        <is>
          <t xml:space="preserve">61K48</t>
        </is>
      </c>
      <c s="8" t="inlineStr" r="G3911">
        <is>
          <t xml:space="preserve">105</t>
        </is>
      </c>
      <c s="9" r="H3911">
        <v>56.0000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40701861</t>
        </is>
      </c>
      <c s="5" t="inlineStr" r="B3912">
        <is>
          <t xml:space="preserve">HOT-MIX ASPHALT PAVEMENT (FULL-DEPTH), 9"</t>
        </is>
      </c>
      <c s="5" t="inlineStr" r="C3912">
        <is>
          <t xml:space="preserve">SQ YD  </t>
        </is>
      </c>
      <c s="6" r="D3912">
        <v>9571.000</v>
      </c>
      <c s="7" r="E3912">
        <v>1</v>
      </c>
      <c s="8" t="inlineStr" r="F3912">
        <is>
          <t xml:space="preserve">61K48</t>
        </is>
      </c>
      <c s="8" t="inlineStr" r="G3912">
        <is>
          <t xml:space="preserve">105</t>
        </is>
      </c>
      <c s="9" r="H3912">
        <v>65.0000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40701881</t>
        </is>
      </c>
      <c s="5" t="inlineStr" r="B3913">
        <is>
          <t xml:space="preserve">HOT-MIX ASPHALT PAVEMENT (FULL-DEPTH), 10"</t>
        </is>
      </c>
      <c s="5" t="inlineStr" r="C3913">
        <is>
          <t xml:space="preserve">SQ YD  </t>
        </is>
      </c>
      <c s="6" r="D3913">
        <v>1269.000</v>
      </c>
      <c s="7" r="E3913">
        <v>1</v>
      </c>
      <c s="8" t="inlineStr" r="F3913">
        <is>
          <t xml:space="preserve">61K76</t>
        </is>
      </c>
      <c s="8" t="inlineStr" r="G3913">
        <is>
          <t xml:space="preserve">118</t>
        </is>
      </c>
      <c s="9" r="H3913">
        <v>55.0000</v>
      </c>
      <c s="8" t="inlineStr" r="I3913">
        <is>
          <t xml:space="preserve">Y</t>
        </is>
      </c>
      <c s="8" t="inlineStr" r="J3913">
        <is>
          <t xml:space="preserve"> McHenry</t>
        </is>
      </c>
    </row>
    <row r="3914" ht="20.25" customHeight="0">
      <c s="5" t="inlineStr" r="A3914">
        <is>
          <t xml:space="preserve">40701881</t>
        </is>
      </c>
      <c s="5" t="inlineStr" r="B3914">
        <is>
          <t xml:space="preserve">HOT-MIX ASPHALT PAVEMENT (FULL-DEPTH), 10"</t>
        </is>
      </c>
      <c s="5" t="inlineStr" r="C3914">
        <is>
          <t xml:space="preserve">SQ YD  </t>
        </is>
      </c>
      <c s="6" r="D3914">
        <v>1269.000</v>
      </c>
      <c s="7" r="E3914">
        <v>1</v>
      </c>
      <c s="8" t="inlineStr" r="F3914">
        <is>
          <t xml:space="preserve">61K76</t>
        </is>
      </c>
      <c s="8" t="inlineStr" r="G3914">
        <is>
          <t xml:space="preserve">118</t>
        </is>
      </c>
      <c s="9" r="H3914">
        <v>68.8200</v>
      </c>
      <c s="8" t="inlineStr" r="I3914">
        <is>
          <t xml:space="preserve"/>
        </is>
      </c>
      <c s="8" t="inlineStr" r="J3914">
        <is>
          <t xml:space="preserve"> McHenry</t>
        </is>
      </c>
    </row>
    <row r="3915" ht="20.25" customHeight="0">
      <c s="5" t="inlineStr" r="A3915">
        <is>
          <t xml:space="preserve">40701896</t>
        </is>
      </c>
      <c s="5" t="inlineStr" r="B3915">
        <is>
          <t xml:space="preserve">HOT-MIX ASPHALT PAVEMENT (FULL-DEPTH), 10 3/4"</t>
        </is>
      </c>
      <c s="5" t="inlineStr" r="C3915">
        <is>
          <t xml:space="preserve">SQ YD  </t>
        </is>
      </c>
      <c s="6" r="D3915">
        <v>1193.000</v>
      </c>
      <c s="7" r="E3915">
        <v>8</v>
      </c>
      <c s="8" t="inlineStr" r="F3915">
        <is>
          <t xml:space="preserve">97372</t>
        </is>
      </c>
      <c s="8" t="inlineStr" r="G3915">
        <is>
          <t xml:space="preserve">132</t>
        </is>
      </c>
      <c s="9" r="H3915">
        <v>118.0000</v>
      </c>
      <c s="8" t="inlineStr" r="I3915">
        <is>
          <t xml:space="preserve">Y</t>
        </is>
      </c>
      <c s="8" t="inlineStr" r="J3915">
        <is>
          <t xml:space="preserve"> St. Clair</t>
        </is>
      </c>
    </row>
    <row r="3916" ht="20.25" customHeight="0">
      <c s="5" t="inlineStr" r="A3916">
        <is>
          <t xml:space="preserve">40701896</t>
        </is>
      </c>
      <c s="5" t="inlineStr" r="B3916">
        <is>
          <t xml:space="preserve">HOT-MIX ASPHALT PAVEMENT (FULL-DEPTH), 10 3/4"</t>
        </is>
      </c>
      <c s="5" t="inlineStr" r="C3916">
        <is>
          <t xml:space="preserve">SQ YD  </t>
        </is>
      </c>
      <c s="6" r="D3916">
        <v>1193.000</v>
      </c>
      <c s="7" r="E3916">
        <v>8</v>
      </c>
      <c s="8" t="inlineStr" r="F3916">
        <is>
          <t xml:space="preserve">97372</t>
        </is>
      </c>
      <c s="8" t="inlineStr" r="G3916">
        <is>
          <t xml:space="preserve">132</t>
        </is>
      </c>
      <c s="9" r="H3916">
        <v>109.7900</v>
      </c>
      <c s="8" t="inlineStr" r="I3916">
        <is>
          <t xml:space="preserve"/>
        </is>
      </c>
      <c s="8" t="inlineStr" r="J3916">
        <is>
          <t xml:space="preserve"> St. Clair</t>
        </is>
      </c>
    </row>
    <row r="3917" ht="20.25" customHeight="0">
      <c s="5" t="inlineStr" r="A3917">
        <is>
          <t xml:space="preserve">40701896</t>
        </is>
      </c>
      <c s="5" t="inlineStr" r="B3917">
        <is>
          <t xml:space="preserve">HOT-MIX ASPHALT PAVEMENT (FULL-DEPTH), 10 3/4"</t>
        </is>
      </c>
      <c s="5" t="inlineStr" r="C3917">
        <is>
          <t xml:space="preserve">SQ YD  </t>
        </is>
      </c>
      <c s="6" r="D3917">
        <v>1193.000</v>
      </c>
      <c s="7" r="E3917">
        <v>8</v>
      </c>
      <c s="8" t="inlineStr" r="F3917">
        <is>
          <t xml:space="preserve">97372</t>
        </is>
      </c>
      <c s="8" t="inlineStr" r="G3917">
        <is>
          <t xml:space="preserve">132</t>
        </is>
      </c>
      <c s="9" r="H3917">
        <v>115.3000</v>
      </c>
      <c s="8" t="inlineStr" r="I3917">
        <is>
          <t xml:space="preserve"/>
        </is>
      </c>
      <c s="8" t="inlineStr" r="J3917">
        <is>
          <t xml:space="preserve"> St. Clair</t>
        </is>
      </c>
    </row>
    <row r="3918" ht="20.25" customHeight="0">
      <c s="5" t="inlineStr" r="A3918">
        <is>
          <t xml:space="preserve">40701896</t>
        </is>
      </c>
      <c s="5" t="inlineStr" r="B3918">
        <is>
          <t xml:space="preserve">HOT-MIX ASPHALT PAVEMENT (FULL-DEPTH), 10 3/4"</t>
        </is>
      </c>
      <c s="5" t="inlineStr" r="C3918">
        <is>
          <t xml:space="preserve">SQ YD  </t>
        </is>
      </c>
      <c s="6" r="D3918">
        <v>1193.000</v>
      </c>
      <c s="7" r="E3918">
        <v>8</v>
      </c>
      <c s="8" t="inlineStr" r="F3918">
        <is>
          <t xml:space="preserve">97372</t>
        </is>
      </c>
      <c s="8" t="inlineStr" r="G3918">
        <is>
          <t xml:space="preserve">132</t>
        </is>
      </c>
      <c s="9" r="H3918">
        <v>116.0000</v>
      </c>
      <c s="8" t="inlineStr" r="I3918">
        <is>
          <t xml:space="preserve"/>
        </is>
      </c>
      <c s="8" t="inlineStr" r="J3918">
        <is>
          <t xml:space="preserve"> St. Clair</t>
        </is>
      </c>
    </row>
    <row r="3919" ht="20.25" customHeight="0">
      <c s="5" t="inlineStr" r="A3919">
        <is>
          <t xml:space="preserve">40701911</t>
        </is>
      </c>
      <c s="5" t="inlineStr" r="B3919">
        <is>
          <t xml:space="preserve">HOT-MIX ASPHALT PAVEMENT (FULL-DEPTH), 11 1/2"</t>
        </is>
      </c>
      <c s="5" t="inlineStr" r="C3919">
        <is>
          <t xml:space="preserve">SQ YD  </t>
        </is>
      </c>
      <c s="6" r="D3919">
        <v>5382.000</v>
      </c>
      <c s="7" r="E3919">
        <v>9</v>
      </c>
      <c s="8" t="inlineStr" r="F3919">
        <is>
          <t xml:space="preserve">78906</t>
        </is>
      </c>
      <c s="8" t="inlineStr" r="G3919">
        <is>
          <t xml:space="preserve">088</t>
        </is>
      </c>
      <c s="9" r="H3919">
        <v>60.0000</v>
      </c>
      <c s="8" t="inlineStr" r="I3919">
        <is>
          <t xml:space="preserve">Y</t>
        </is>
      </c>
      <c s="8" t="inlineStr" r="J3919">
        <is>
          <t xml:space="preserve"> Williamson</t>
        </is>
      </c>
    </row>
    <row r="3920" ht="20.25" customHeight="0">
      <c s="5" t="inlineStr" r="A3920">
        <is>
          <t xml:space="preserve">40701911</t>
        </is>
      </c>
      <c s="5" t="inlineStr" r="B3920">
        <is>
          <t xml:space="preserve">HOT-MIX ASPHALT PAVEMENT (FULL-DEPTH), 11 1/2"</t>
        </is>
      </c>
      <c s="5" t="inlineStr" r="C3920">
        <is>
          <t xml:space="preserve">SQ YD  </t>
        </is>
      </c>
      <c s="6" r="D3920">
        <v>5382.000</v>
      </c>
      <c s="7" r="E3920">
        <v>9</v>
      </c>
      <c s="8" t="inlineStr" r="F3920">
        <is>
          <t xml:space="preserve">78906</t>
        </is>
      </c>
      <c s="8" t="inlineStr" r="G3920">
        <is>
          <t xml:space="preserve">088</t>
        </is>
      </c>
      <c s="9" r="H3920">
        <v>68.6600</v>
      </c>
      <c s="8" t="inlineStr" r="I3920">
        <is>
          <t xml:space="preserve"/>
        </is>
      </c>
      <c s="8" t="inlineStr" r="J3920">
        <is>
          <t xml:space="preserve"> Williamson</t>
        </is>
      </c>
    </row>
    <row r="3921" ht="20.25" customHeight="0">
      <c s="5" t="inlineStr" r="A3921">
        <is>
          <t xml:space="preserve">40800029</t>
        </is>
      </c>
      <c s="5" t="inlineStr" r="B3921">
        <is>
          <t xml:space="preserve">BITUMINOUS MATERIALS (TACK COAT)</t>
        </is>
      </c>
      <c s="5" t="inlineStr" r="C3921">
        <is>
          <t xml:space="preserve">POUND  </t>
        </is>
      </c>
      <c s="6" r="D3921">
        <v>200.000</v>
      </c>
      <c s="7" r="E3921">
        <v>1</v>
      </c>
      <c s="8" t="inlineStr" r="F3921">
        <is>
          <t xml:space="preserve">61K58</t>
        </is>
      </c>
      <c s="8" t="inlineStr" r="G3921">
        <is>
          <t xml:space="preserve">108</t>
        </is>
      </c>
      <c s="9" r="H3921">
        <v>0.1000</v>
      </c>
      <c s="8" t="inlineStr" r="I3921">
        <is>
          <t xml:space="preserve">Y</t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40800029</t>
        </is>
      </c>
      <c s="5" t="inlineStr" r="B3922">
        <is>
          <t xml:space="preserve">BITUMINOUS MATERIALS (TACK COAT)</t>
        </is>
      </c>
      <c s="5" t="inlineStr" r="C3922">
        <is>
          <t xml:space="preserve">POUND  </t>
        </is>
      </c>
      <c s="6" r="D3922">
        <v>200.000</v>
      </c>
      <c s="7" r="E3922">
        <v>1</v>
      </c>
      <c s="8" t="inlineStr" r="F3922">
        <is>
          <t xml:space="preserve">61K58</t>
        </is>
      </c>
      <c s="8" t="inlineStr" r="G3922">
        <is>
          <t xml:space="preserve">108</t>
        </is>
      </c>
      <c s="9" r="H3922">
        <v>0.0100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40800029</t>
        </is>
      </c>
      <c s="5" t="inlineStr" r="B3923">
        <is>
          <t xml:space="preserve">BITUMINOUS MATERIALS (TACK COAT)</t>
        </is>
      </c>
      <c s="5" t="inlineStr" r="C3923">
        <is>
          <t xml:space="preserve">POUND  </t>
        </is>
      </c>
      <c s="6" r="D3923">
        <v>200.000</v>
      </c>
      <c s="7" r="E3923">
        <v>1</v>
      </c>
      <c s="8" t="inlineStr" r="F3923">
        <is>
          <t xml:space="preserve">61K58</t>
        </is>
      </c>
      <c s="8" t="inlineStr" r="G3923">
        <is>
          <t xml:space="preserve">108</t>
        </is>
      </c>
      <c s="9" r="H3923">
        <v>1.0000</v>
      </c>
      <c s="8" t="inlineStr" r="I3923">
        <is>
          <t xml:space="preserve"/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40800029</t>
        </is>
      </c>
      <c s="5" t="inlineStr" r="B3924">
        <is>
          <t xml:space="preserve">BITUMINOUS MATERIALS (TACK COAT)</t>
        </is>
      </c>
      <c s="5" t="inlineStr" r="C3924">
        <is>
          <t xml:space="preserve">POUND  </t>
        </is>
      </c>
      <c s="6" r="D3924">
        <v>200.000</v>
      </c>
      <c s="7" r="E3924">
        <v>1</v>
      </c>
      <c s="8" t="inlineStr" r="F3924">
        <is>
          <t xml:space="preserve">61K58</t>
        </is>
      </c>
      <c s="8" t="inlineStr" r="G3924">
        <is>
          <t xml:space="preserve">108</t>
        </is>
      </c>
      <c s="9" r="H3924">
        <v>1.0000</v>
      </c>
      <c s="8" t="inlineStr" r="I3924">
        <is>
          <t xml:space="preserve"/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40800029</t>
        </is>
      </c>
      <c s="5" t="inlineStr" r="B3925">
        <is>
          <t xml:space="preserve">BITUMINOUS MATERIALS (TACK COAT)</t>
        </is>
      </c>
      <c s="5" t="inlineStr" r="C3925">
        <is>
          <t xml:space="preserve">POUND  </t>
        </is>
      </c>
      <c s="6" r="D3925">
        <v>200.000</v>
      </c>
      <c s="7" r="E3925">
        <v>1</v>
      </c>
      <c s="8" t="inlineStr" r="F3925">
        <is>
          <t xml:space="preserve">61K58</t>
        </is>
      </c>
      <c s="8" t="inlineStr" r="G3925">
        <is>
          <t xml:space="preserve">108</t>
        </is>
      </c>
      <c s="9" r="H3925">
        <v>1.0000</v>
      </c>
      <c s="8" t="inlineStr" r="I3925">
        <is>
          <t xml:space="preserve"/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40800029</t>
        </is>
      </c>
      <c s="5" t="inlineStr" r="B3926">
        <is>
          <t xml:space="preserve">BITUMINOUS MATERIALS (TACK COAT)</t>
        </is>
      </c>
      <c s="5" t="inlineStr" r="C3926">
        <is>
          <t xml:space="preserve">POUND  </t>
        </is>
      </c>
      <c s="6" r="D3926">
        <v>200.000</v>
      </c>
      <c s="7" r="E3926">
        <v>1</v>
      </c>
      <c s="8" t="inlineStr" r="F3926">
        <is>
          <t xml:space="preserve">61K58</t>
        </is>
      </c>
      <c s="8" t="inlineStr" r="G3926">
        <is>
          <t xml:space="preserve">108</t>
        </is>
      </c>
      <c s="9" r="H3926">
        <v>1.0000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40800029</t>
        </is>
      </c>
      <c s="5" t="inlineStr" r="B3927">
        <is>
          <t xml:space="preserve">BITUMINOUS MATERIALS (TACK COAT)</t>
        </is>
      </c>
      <c s="5" t="inlineStr" r="C3927">
        <is>
          <t xml:space="preserve">POUND  </t>
        </is>
      </c>
      <c s="6" r="D3927">
        <v>120.000</v>
      </c>
      <c s="7" r="E3927">
        <v>3</v>
      </c>
      <c s="8" t="inlineStr" r="F3927">
        <is>
          <t xml:space="preserve">87869</t>
        </is>
      </c>
      <c s="8" t="inlineStr" r="G3927">
        <is>
          <t xml:space="preserve">126</t>
        </is>
      </c>
      <c s="9" r="H3927">
        <v>0.0100</v>
      </c>
      <c s="8" t="inlineStr" r="I3927">
        <is>
          <t xml:space="preserve">Y</t>
        </is>
      </c>
      <c s="8" t="inlineStr" r="J3927">
        <is>
          <t xml:space="preserve"> Kendall</t>
        </is>
      </c>
    </row>
    <row r="3928" ht="20.25" customHeight="0">
      <c s="5" t="inlineStr" r="A3928">
        <is>
          <t xml:space="preserve">40800029</t>
        </is>
      </c>
      <c s="5" t="inlineStr" r="B3928">
        <is>
          <t xml:space="preserve">BITUMINOUS MATERIALS (TACK COAT)</t>
        </is>
      </c>
      <c s="5" t="inlineStr" r="C3928">
        <is>
          <t xml:space="preserve">POUND  </t>
        </is>
      </c>
      <c s="6" r="D3928">
        <v>120.000</v>
      </c>
      <c s="7" r="E3928">
        <v>3</v>
      </c>
      <c s="8" t="inlineStr" r="F3928">
        <is>
          <t xml:space="preserve">87869</t>
        </is>
      </c>
      <c s="8" t="inlineStr" r="G3928">
        <is>
          <t xml:space="preserve">126</t>
        </is>
      </c>
      <c s="9" r="H3928">
        <v>0.0100</v>
      </c>
      <c s="8" t="inlineStr" r="I3928">
        <is>
          <t xml:space="preserve"/>
        </is>
      </c>
      <c s="8" t="inlineStr" r="J3928">
        <is>
          <t xml:space="preserve"> Kendall</t>
        </is>
      </c>
    </row>
    <row r="3929" ht="20.25" customHeight="0">
      <c s="5" t="inlineStr" r="A3929">
        <is>
          <t xml:space="preserve">40800029</t>
        </is>
      </c>
      <c s="5" t="inlineStr" r="B3929">
        <is>
          <t xml:space="preserve">BITUMINOUS MATERIALS (TACK COAT)</t>
        </is>
      </c>
      <c s="5" t="inlineStr" r="C3929">
        <is>
          <t xml:space="preserve">POUND  </t>
        </is>
      </c>
      <c s="6" r="D3929">
        <v>120.000</v>
      </c>
      <c s="7" r="E3929">
        <v>3</v>
      </c>
      <c s="8" t="inlineStr" r="F3929">
        <is>
          <t xml:space="preserve">87869</t>
        </is>
      </c>
      <c s="8" t="inlineStr" r="G3929">
        <is>
          <t xml:space="preserve">126</t>
        </is>
      </c>
      <c s="9" r="H3929">
        <v>0.0100</v>
      </c>
      <c s="8" t="inlineStr" r="I3929">
        <is>
          <t xml:space="preserve"/>
        </is>
      </c>
      <c s="8" t="inlineStr" r="J3929">
        <is>
          <t xml:space="preserve"> Kendall</t>
        </is>
      </c>
    </row>
    <row r="3930" ht="20.25" customHeight="0">
      <c s="5" t="inlineStr" r="A3930">
        <is>
          <t xml:space="preserve">40800029</t>
        </is>
      </c>
      <c s="5" t="inlineStr" r="B3930">
        <is>
          <t xml:space="preserve">BITUMINOUS MATERIALS (TACK COAT)</t>
        </is>
      </c>
      <c s="5" t="inlineStr" r="C3930">
        <is>
          <t xml:space="preserve">POUND  </t>
        </is>
      </c>
      <c s="6" r="D3930">
        <v>24.000</v>
      </c>
      <c s="7" r="E3930">
        <v>5</v>
      </c>
      <c s="8" t="inlineStr" r="F3930">
        <is>
          <t xml:space="preserve">91630</t>
        </is>
      </c>
      <c s="8" t="inlineStr" r="G3930">
        <is>
          <t xml:space="preserve">129</t>
        </is>
      </c>
      <c s="9" r="H3930">
        <v>176.0000</v>
      </c>
      <c s="8" t="inlineStr" r="I3930">
        <is>
          <t xml:space="preserve">Y</t>
        </is>
      </c>
      <c s="8" t="inlineStr" r="J3930">
        <is>
          <t xml:space="preserve"> Edgar</t>
        </is>
      </c>
    </row>
    <row r="3931" ht="20.25" customHeight="0">
      <c s="5" t="inlineStr" r="A3931">
        <is>
          <t xml:space="preserve">40800029</t>
        </is>
      </c>
      <c s="5" t="inlineStr" r="B3931">
        <is>
          <t xml:space="preserve">BITUMINOUS MATERIALS (TACK COAT)</t>
        </is>
      </c>
      <c s="5" t="inlineStr" r="C3931">
        <is>
          <t xml:space="preserve">POUND  </t>
        </is>
      </c>
      <c s="6" r="D3931">
        <v>24.000</v>
      </c>
      <c s="7" r="E3931">
        <v>5</v>
      </c>
      <c s="8" t="inlineStr" r="F3931">
        <is>
          <t xml:space="preserve">91630</t>
        </is>
      </c>
      <c s="8" t="inlineStr" r="G3931">
        <is>
          <t xml:space="preserve">129</t>
        </is>
      </c>
      <c s="9" r="H3931">
        <v>8.0000</v>
      </c>
      <c s="8" t="inlineStr" r="I3931">
        <is>
          <t xml:space="preserve"/>
        </is>
      </c>
      <c s="8" t="inlineStr" r="J3931">
        <is>
          <t xml:space="preserve"> Edgar</t>
        </is>
      </c>
    </row>
    <row r="3932" ht="20.25" customHeight="0">
      <c s="5" t="inlineStr" r="A3932">
        <is>
          <t xml:space="preserve">40800050</t>
        </is>
      </c>
      <c s="5" t="inlineStr" r="B3932">
        <is>
          <t xml:space="preserve">INCIDENTAL HOT-MIX ASPHALT SURFACING</t>
        </is>
      </c>
      <c s="5" t="inlineStr" r="C3932">
        <is>
          <t xml:space="preserve">TON    </t>
        </is>
      </c>
      <c s="6" r="D3932">
        <v>6.000</v>
      </c>
      <c s="7" r="E3932">
        <v>1</v>
      </c>
      <c s="8" t="inlineStr" r="F3932">
        <is>
          <t xml:space="preserve">61J90</t>
        </is>
      </c>
      <c s="8" t="inlineStr" r="G3932">
        <is>
          <t xml:space="preserve">103</t>
        </is>
      </c>
      <c s="9" r="H3932">
        <v>160.0000</v>
      </c>
      <c s="8" t="inlineStr" r="I3932">
        <is>
          <t xml:space="preserve">Y</t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40800050</t>
        </is>
      </c>
      <c s="5" t="inlineStr" r="B3933">
        <is>
          <t xml:space="preserve">INCIDENTAL HOT-MIX ASPHALT SURFACING</t>
        </is>
      </c>
      <c s="5" t="inlineStr" r="C3933">
        <is>
          <t xml:space="preserve">TON    </t>
        </is>
      </c>
      <c s="6" r="D3933">
        <v>6.000</v>
      </c>
      <c s="7" r="E3933">
        <v>1</v>
      </c>
      <c s="8" t="inlineStr" r="F3933">
        <is>
          <t xml:space="preserve">61J90</t>
        </is>
      </c>
      <c s="8" t="inlineStr" r="G3933">
        <is>
          <t xml:space="preserve">103</t>
        </is>
      </c>
      <c s="9" r="H3933">
        <v>338.7600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40800050</t>
        </is>
      </c>
      <c s="5" t="inlineStr" r="B3934">
        <is>
          <t xml:space="preserve">INCIDENTAL HOT-MIX ASPHALT SURFACING</t>
        </is>
      </c>
      <c s="5" t="inlineStr" r="C3934">
        <is>
          <t xml:space="preserve">TON    </t>
        </is>
      </c>
      <c s="6" r="D3934">
        <v>6.000</v>
      </c>
      <c s="7" r="E3934">
        <v>1</v>
      </c>
      <c s="8" t="inlineStr" r="F3934">
        <is>
          <t xml:space="preserve">61J90</t>
        </is>
      </c>
      <c s="8" t="inlineStr" r="G3934">
        <is>
          <t xml:space="preserve">103</t>
        </is>
      </c>
      <c s="9" r="H3934">
        <v>500.0000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40800050</t>
        </is>
      </c>
      <c s="5" t="inlineStr" r="B3935">
        <is>
          <t xml:space="preserve">INCIDENTAL HOT-MIX ASPHALT SURFACING</t>
        </is>
      </c>
      <c s="5" t="inlineStr" r="C3935">
        <is>
          <t xml:space="preserve">TON    </t>
        </is>
      </c>
      <c s="6" r="D3935">
        <v>20.000</v>
      </c>
      <c s="7" r="E3935">
        <v>1</v>
      </c>
      <c s="8" t="inlineStr" r="F3935">
        <is>
          <t xml:space="preserve">61K58</t>
        </is>
      </c>
      <c s="8" t="inlineStr" r="G3935">
        <is>
          <t xml:space="preserve">108</t>
        </is>
      </c>
      <c s="9" r="H3935">
        <v>350.0000</v>
      </c>
      <c s="8" t="inlineStr" r="I3935">
        <is>
          <t xml:space="preserve">Y</t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40800050</t>
        </is>
      </c>
      <c s="5" t="inlineStr" r="B3936">
        <is>
          <t xml:space="preserve">INCIDENTAL HOT-MIX ASPHALT SURFACING</t>
        </is>
      </c>
      <c s="5" t="inlineStr" r="C3936">
        <is>
          <t xml:space="preserve">TON    </t>
        </is>
      </c>
      <c s="6" r="D3936">
        <v>20.000</v>
      </c>
      <c s="7" r="E3936">
        <v>1</v>
      </c>
      <c s="8" t="inlineStr" r="F3936">
        <is>
          <t xml:space="preserve">61K58</t>
        </is>
      </c>
      <c s="8" t="inlineStr" r="G3936">
        <is>
          <t xml:space="preserve">108</t>
        </is>
      </c>
      <c s="9" r="H3936">
        <v>142.2300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40800050</t>
        </is>
      </c>
      <c s="5" t="inlineStr" r="B3937">
        <is>
          <t xml:space="preserve">INCIDENTAL HOT-MIX ASPHALT SURFACING</t>
        </is>
      </c>
      <c s="5" t="inlineStr" r="C3937">
        <is>
          <t xml:space="preserve">TON    </t>
        </is>
      </c>
      <c s="6" r="D3937">
        <v>20.000</v>
      </c>
      <c s="7" r="E3937">
        <v>1</v>
      </c>
      <c s="8" t="inlineStr" r="F3937">
        <is>
          <t xml:space="preserve">61K58</t>
        </is>
      </c>
      <c s="8" t="inlineStr" r="G3937">
        <is>
          <t xml:space="preserve">108</t>
        </is>
      </c>
      <c s="9" r="H3937">
        <v>350.0000</v>
      </c>
      <c s="8" t="inlineStr" r="I3937">
        <is>
          <t xml:space="preserve"/>
        </is>
      </c>
      <c s="8" t="inlineStr" r="J3937">
        <is>
          <t xml:space="preserve"> Cook</t>
        </is>
      </c>
    </row>
    <row r="3938" ht="20.25" customHeight="0">
      <c s="5" t="inlineStr" r="A3938">
        <is>
          <t xml:space="preserve">40800050</t>
        </is>
      </c>
      <c s="5" t="inlineStr" r="B3938">
        <is>
          <t xml:space="preserve">INCIDENTAL HOT-MIX ASPHALT SURFACING</t>
        </is>
      </c>
      <c s="5" t="inlineStr" r="C3938">
        <is>
          <t xml:space="preserve">TON    </t>
        </is>
      </c>
      <c s="6" r="D3938">
        <v>20.000</v>
      </c>
      <c s="7" r="E3938">
        <v>1</v>
      </c>
      <c s="8" t="inlineStr" r="F3938">
        <is>
          <t xml:space="preserve">61K58</t>
        </is>
      </c>
      <c s="8" t="inlineStr" r="G3938">
        <is>
          <t xml:space="preserve">108</t>
        </is>
      </c>
      <c s="9" r="H3938">
        <v>400.0000</v>
      </c>
      <c s="8" t="inlineStr" r="I3938">
        <is>
          <t xml:space="preserve"/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40800050</t>
        </is>
      </c>
      <c s="5" t="inlineStr" r="B3939">
        <is>
          <t xml:space="preserve">INCIDENTAL HOT-MIX ASPHALT SURFACING</t>
        </is>
      </c>
      <c s="5" t="inlineStr" r="C3939">
        <is>
          <t xml:space="preserve">TON    </t>
        </is>
      </c>
      <c s="6" r="D3939">
        <v>20.000</v>
      </c>
      <c s="7" r="E3939">
        <v>1</v>
      </c>
      <c s="8" t="inlineStr" r="F3939">
        <is>
          <t xml:space="preserve">61K58</t>
        </is>
      </c>
      <c s="8" t="inlineStr" r="G3939">
        <is>
          <t xml:space="preserve">108</t>
        </is>
      </c>
      <c s="9" r="H3939">
        <v>400.0000</v>
      </c>
      <c s="8" t="inlineStr" r="I3939">
        <is>
          <t xml:space="preserve"/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40800050</t>
        </is>
      </c>
      <c s="5" t="inlineStr" r="B3940">
        <is>
          <t xml:space="preserve">INCIDENTAL HOT-MIX ASPHALT SURFACING</t>
        </is>
      </c>
      <c s="5" t="inlineStr" r="C3940">
        <is>
          <t xml:space="preserve">TON    </t>
        </is>
      </c>
      <c s="6" r="D3940">
        <v>20.000</v>
      </c>
      <c s="7" r="E3940">
        <v>1</v>
      </c>
      <c s="8" t="inlineStr" r="F3940">
        <is>
          <t xml:space="preserve">61K58</t>
        </is>
      </c>
      <c s="8" t="inlineStr" r="G3940">
        <is>
          <t xml:space="preserve">108</t>
        </is>
      </c>
      <c s="9" r="H3940">
        <v>460.0000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40800050</t>
        </is>
      </c>
      <c s="5" t="inlineStr" r="B3941">
        <is>
          <t xml:space="preserve">INCIDENTAL HOT-MIX ASPHALT SURFACING</t>
        </is>
      </c>
      <c s="5" t="inlineStr" r="C3941">
        <is>
          <t xml:space="preserve">TON    </t>
        </is>
      </c>
      <c s="6" r="D3941">
        <v>35.000</v>
      </c>
      <c s="7" r="E3941">
        <v>1</v>
      </c>
      <c s="8" t="inlineStr" r="F3941">
        <is>
          <t xml:space="preserve">61K59</t>
        </is>
      </c>
      <c s="8" t="inlineStr" r="G3941">
        <is>
          <t xml:space="preserve">109</t>
        </is>
      </c>
      <c s="9" r="H3941">
        <v>140.0000</v>
      </c>
      <c s="8" t="inlineStr" r="I3941">
        <is>
          <t xml:space="preserve">Y</t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40800050</t>
        </is>
      </c>
      <c s="5" t="inlineStr" r="B3942">
        <is>
          <t xml:space="preserve">INCIDENTAL HOT-MIX ASPHALT SURFACING</t>
        </is>
      </c>
      <c s="5" t="inlineStr" r="C3942">
        <is>
          <t xml:space="preserve">TON    </t>
        </is>
      </c>
      <c s="6" r="D3942">
        <v>35.000</v>
      </c>
      <c s="7" r="E3942">
        <v>1</v>
      </c>
      <c s="8" t="inlineStr" r="F3942">
        <is>
          <t xml:space="preserve">61K59</t>
        </is>
      </c>
      <c s="8" t="inlineStr" r="G3942">
        <is>
          <t xml:space="preserve">109</t>
        </is>
      </c>
      <c s="9" r="H3942">
        <v>153.2500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40800050</t>
        </is>
      </c>
      <c s="5" t="inlineStr" r="B3943">
        <is>
          <t xml:space="preserve">INCIDENTAL HOT-MIX ASPHALT SURFACING</t>
        </is>
      </c>
      <c s="5" t="inlineStr" r="C3943">
        <is>
          <t xml:space="preserve">TON    </t>
        </is>
      </c>
      <c s="6" r="D3943">
        <v>35.000</v>
      </c>
      <c s="7" r="E3943">
        <v>1</v>
      </c>
      <c s="8" t="inlineStr" r="F3943">
        <is>
          <t xml:space="preserve">61K59</t>
        </is>
      </c>
      <c s="8" t="inlineStr" r="G3943">
        <is>
          <t xml:space="preserve">109</t>
        </is>
      </c>
      <c s="9" r="H3943">
        <v>225.0000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40800050</t>
        </is>
      </c>
      <c s="5" t="inlineStr" r="B3944">
        <is>
          <t xml:space="preserve">INCIDENTAL HOT-MIX ASPHALT SURFACING</t>
        </is>
      </c>
      <c s="5" t="inlineStr" r="C3944">
        <is>
          <t xml:space="preserve">TON    </t>
        </is>
      </c>
      <c s="6" r="D3944">
        <v>35.000</v>
      </c>
      <c s="7" r="E3944">
        <v>1</v>
      </c>
      <c s="8" t="inlineStr" r="F3944">
        <is>
          <t xml:space="preserve">61K59</t>
        </is>
      </c>
      <c s="8" t="inlineStr" r="G3944">
        <is>
          <t xml:space="preserve">109</t>
        </is>
      </c>
      <c s="9" r="H3944">
        <v>300.0000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40800050</t>
        </is>
      </c>
      <c s="5" t="inlineStr" r="B3945">
        <is>
          <t xml:space="preserve">INCIDENTAL HOT-MIX ASPHALT SURFACING</t>
        </is>
      </c>
      <c s="5" t="inlineStr" r="C3945">
        <is>
          <t xml:space="preserve">TON    </t>
        </is>
      </c>
      <c s="6" r="D3945">
        <v>35.000</v>
      </c>
      <c s="7" r="E3945">
        <v>1</v>
      </c>
      <c s="8" t="inlineStr" r="F3945">
        <is>
          <t xml:space="preserve">61K59</t>
        </is>
      </c>
      <c s="8" t="inlineStr" r="G3945">
        <is>
          <t xml:space="preserve">109</t>
        </is>
      </c>
      <c s="9" r="H3945">
        <v>350.0000</v>
      </c>
      <c s="8" t="inlineStr" r="I3945">
        <is>
          <t xml:space="preserve"/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40800050</t>
        </is>
      </c>
      <c s="5" t="inlineStr" r="B3946">
        <is>
          <t xml:space="preserve">INCIDENTAL HOT-MIX ASPHALT SURFACING</t>
        </is>
      </c>
      <c s="5" t="inlineStr" r="C3946">
        <is>
          <t xml:space="preserve">TON    </t>
        </is>
      </c>
      <c s="6" r="D3946">
        <v>35.000</v>
      </c>
      <c s="7" r="E3946">
        <v>1</v>
      </c>
      <c s="8" t="inlineStr" r="F3946">
        <is>
          <t xml:space="preserve">61K59</t>
        </is>
      </c>
      <c s="8" t="inlineStr" r="G3946">
        <is>
          <t xml:space="preserve">109</t>
        </is>
      </c>
      <c s="9" r="H3946">
        <v>450.0000</v>
      </c>
      <c s="8" t="inlineStr" r="I3946">
        <is>
          <t xml:space="preserve"/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40800050</t>
        </is>
      </c>
      <c s="5" t="inlineStr" r="B3947">
        <is>
          <t xml:space="preserve">INCIDENTAL HOT-MIX ASPHALT SURFACING</t>
        </is>
      </c>
      <c s="5" t="inlineStr" r="C3947">
        <is>
          <t xml:space="preserve">TON    </t>
        </is>
      </c>
      <c s="6" r="D3947">
        <v>5.000</v>
      </c>
      <c s="7" r="E3947">
        <v>1</v>
      </c>
      <c s="8" t="inlineStr" r="F3947">
        <is>
          <t xml:space="preserve">61K69</t>
        </is>
      </c>
      <c s="8" t="inlineStr" r="G3947">
        <is>
          <t xml:space="preserve">114</t>
        </is>
      </c>
      <c s="9" r="H3947">
        <v>85.0000</v>
      </c>
      <c s="8" t="inlineStr" r="I3947">
        <is>
          <t xml:space="preserve">Y</t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40800050</t>
        </is>
      </c>
      <c s="5" t="inlineStr" r="B3948">
        <is>
          <t xml:space="preserve">INCIDENTAL HOT-MIX ASPHALT SURFACING</t>
        </is>
      </c>
      <c s="5" t="inlineStr" r="C3948">
        <is>
          <t xml:space="preserve">TON    </t>
        </is>
      </c>
      <c s="6" r="D3948">
        <v>5.000</v>
      </c>
      <c s="7" r="E3948">
        <v>1</v>
      </c>
      <c s="8" t="inlineStr" r="F3948">
        <is>
          <t xml:space="preserve">61K69</t>
        </is>
      </c>
      <c s="8" t="inlineStr" r="G3948">
        <is>
          <t xml:space="preserve">114</t>
        </is>
      </c>
      <c s="9" r="H3948">
        <v>150.0000</v>
      </c>
      <c s="8" t="inlineStr" r="I3948">
        <is>
          <t xml:space="preserve"/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40800050</t>
        </is>
      </c>
      <c s="5" t="inlineStr" r="B3949">
        <is>
          <t xml:space="preserve">INCIDENTAL HOT-MIX ASPHALT SURFACING</t>
        </is>
      </c>
      <c s="5" t="inlineStr" r="C3949">
        <is>
          <t xml:space="preserve">TON    </t>
        </is>
      </c>
      <c s="6" r="D3949">
        <v>5.000</v>
      </c>
      <c s="7" r="E3949">
        <v>1</v>
      </c>
      <c s="8" t="inlineStr" r="F3949">
        <is>
          <t xml:space="preserve">61K69</t>
        </is>
      </c>
      <c s="8" t="inlineStr" r="G3949">
        <is>
          <t xml:space="preserve">114</t>
        </is>
      </c>
      <c s="9" r="H3949">
        <v>275.0000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40800050</t>
        </is>
      </c>
      <c s="5" t="inlineStr" r="B3950">
        <is>
          <t xml:space="preserve">INCIDENTAL HOT-MIX ASPHALT SURFACING</t>
        </is>
      </c>
      <c s="5" t="inlineStr" r="C3950">
        <is>
          <t xml:space="preserve">TON    </t>
        </is>
      </c>
      <c s="6" r="D3950">
        <v>5.000</v>
      </c>
      <c s="7" r="E3950">
        <v>1</v>
      </c>
      <c s="8" t="inlineStr" r="F3950">
        <is>
          <t xml:space="preserve">61K69</t>
        </is>
      </c>
      <c s="8" t="inlineStr" r="G3950">
        <is>
          <t xml:space="preserve">114</t>
        </is>
      </c>
      <c s="9" r="H3950">
        <v>500.0000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40800050</t>
        </is>
      </c>
      <c s="5" t="inlineStr" r="B3951">
        <is>
          <t xml:space="preserve">INCIDENTAL HOT-MIX ASPHALT SURFACING</t>
        </is>
      </c>
      <c s="5" t="inlineStr" r="C3951">
        <is>
          <t xml:space="preserve">TON    </t>
        </is>
      </c>
      <c s="6" r="D3951">
        <v>53.000</v>
      </c>
      <c s="7" r="E3951">
        <v>2</v>
      </c>
      <c s="8" t="inlineStr" r="F3951">
        <is>
          <t xml:space="preserve">64P26</t>
        </is>
      </c>
      <c s="8" t="inlineStr" r="G3951">
        <is>
          <t xml:space="preserve">138</t>
        </is>
      </c>
      <c s="9" r="H3951">
        <v>215.0000</v>
      </c>
      <c s="8" t="inlineStr" r="I3951">
        <is>
          <t xml:space="preserve">Y</t>
        </is>
      </c>
      <c s="8" t="inlineStr" r="J3951">
        <is>
          <t xml:space="preserve"> Jo Daviess</t>
        </is>
      </c>
    </row>
    <row r="3952" ht="20.25" customHeight="0">
      <c s="5" t="inlineStr" r="A3952">
        <is>
          <t xml:space="preserve">40800050</t>
        </is>
      </c>
      <c s="5" t="inlineStr" r="B3952">
        <is>
          <t xml:space="preserve">INCIDENTAL HOT-MIX ASPHALT SURFACING</t>
        </is>
      </c>
      <c s="5" t="inlineStr" r="C3952">
        <is>
          <t xml:space="preserve">TON    </t>
        </is>
      </c>
      <c s="6" r="D3952">
        <v>53.000</v>
      </c>
      <c s="7" r="E3952">
        <v>2</v>
      </c>
      <c s="8" t="inlineStr" r="F3952">
        <is>
          <t xml:space="preserve">64P26</t>
        </is>
      </c>
      <c s="8" t="inlineStr" r="G3952">
        <is>
          <t xml:space="preserve">138</t>
        </is>
      </c>
      <c s="9" r="H3952">
        <v>198.0000</v>
      </c>
      <c s="8" t="inlineStr" r="I3952">
        <is>
          <t xml:space="preserve"/>
        </is>
      </c>
      <c s="8" t="inlineStr" r="J3952">
        <is>
          <t xml:space="preserve"> Jo Daviess</t>
        </is>
      </c>
    </row>
    <row r="3953" ht="20.25" customHeight="0">
      <c s="5" t="inlineStr" r="A3953">
        <is>
          <t xml:space="preserve">40800050</t>
        </is>
      </c>
      <c s="5" t="inlineStr" r="B3953">
        <is>
          <t xml:space="preserve">INCIDENTAL HOT-MIX ASPHALT SURFACING</t>
        </is>
      </c>
      <c s="5" t="inlineStr" r="C3953">
        <is>
          <t xml:space="preserve">TON    </t>
        </is>
      </c>
      <c s="6" r="D3953">
        <v>76.000</v>
      </c>
      <c s="7" r="E3953">
        <v>9</v>
      </c>
      <c s="8" t="inlineStr" r="F3953">
        <is>
          <t xml:space="preserve">78A40</t>
        </is>
      </c>
      <c s="8" t="inlineStr" r="G3953">
        <is>
          <t xml:space="preserve">092</t>
        </is>
      </c>
      <c s="9" r="H3953">
        <v>275.0000</v>
      </c>
      <c s="8" t="inlineStr" r="I3953">
        <is>
          <t xml:space="preserve">Y</t>
        </is>
      </c>
      <c s="8" t="inlineStr" r="J3953">
        <is>
          <t xml:space="preserve"> Jefferson</t>
        </is>
      </c>
    </row>
    <row r="3954" ht="20.25" customHeight="0">
      <c s="5" t="inlineStr" r="A3954">
        <is>
          <t xml:space="preserve">40800050</t>
        </is>
      </c>
      <c s="5" t="inlineStr" r="B3954">
        <is>
          <t xml:space="preserve">INCIDENTAL HOT-MIX ASPHALT SURFACING</t>
        </is>
      </c>
      <c s="5" t="inlineStr" r="C3954">
        <is>
          <t xml:space="preserve">TON    </t>
        </is>
      </c>
      <c s="6" r="D3954">
        <v>76.000</v>
      </c>
      <c s="7" r="E3954">
        <v>9</v>
      </c>
      <c s="8" t="inlineStr" r="F3954">
        <is>
          <t xml:space="preserve">78A40</t>
        </is>
      </c>
      <c s="8" t="inlineStr" r="G3954">
        <is>
          <t xml:space="preserve">092</t>
        </is>
      </c>
      <c s="9" r="H3954">
        <v>299.1300</v>
      </c>
      <c s="8" t="inlineStr" r="I3954">
        <is>
          <t xml:space="preserve"/>
        </is>
      </c>
      <c s="8" t="inlineStr" r="J3954">
        <is>
          <t xml:space="preserve"> Jefferson</t>
        </is>
      </c>
    </row>
    <row r="3955" ht="20.25" customHeight="0">
      <c s="5" t="inlineStr" r="A3955">
        <is>
          <t xml:space="preserve">40800050</t>
        </is>
      </c>
      <c s="5" t="inlineStr" r="B3955">
        <is>
          <t xml:space="preserve">INCIDENTAL HOT-MIX ASPHALT SURFACING</t>
        </is>
      </c>
      <c s="5" t="inlineStr" r="C3955">
        <is>
          <t xml:space="preserve">TON    </t>
        </is>
      </c>
      <c s="6" r="D3955">
        <v>31.000</v>
      </c>
      <c s="7" r="E3955">
        <v>3</v>
      </c>
      <c s="8" t="inlineStr" r="F3955">
        <is>
          <t xml:space="preserve">87869</t>
        </is>
      </c>
      <c s="8" t="inlineStr" r="G3955">
        <is>
          <t xml:space="preserve">126</t>
        </is>
      </c>
      <c s="9" r="H3955">
        <v>120.0000</v>
      </c>
      <c s="8" t="inlineStr" r="I3955">
        <is>
          <t xml:space="preserve">Y</t>
        </is>
      </c>
      <c s="8" t="inlineStr" r="J3955">
        <is>
          <t xml:space="preserve"> Kendall</t>
        </is>
      </c>
    </row>
    <row r="3956" ht="20.25" customHeight="0">
      <c s="5" t="inlineStr" r="A3956">
        <is>
          <t xml:space="preserve">40800050</t>
        </is>
      </c>
      <c s="5" t="inlineStr" r="B3956">
        <is>
          <t xml:space="preserve">INCIDENTAL HOT-MIX ASPHALT SURFACING</t>
        </is>
      </c>
      <c s="5" t="inlineStr" r="C3956">
        <is>
          <t xml:space="preserve">TON    </t>
        </is>
      </c>
      <c s="6" r="D3956">
        <v>31.000</v>
      </c>
      <c s="7" r="E3956">
        <v>3</v>
      </c>
      <c s="8" t="inlineStr" r="F3956">
        <is>
          <t xml:space="preserve">87869</t>
        </is>
      </c>
      <c s="8" t="inlineStr" r="G3956">
        <is>
          <t xml:space="preserve">126</t>
        </is>
      </c>
      <c s="9" r="H3956">
        <v>230.0000</v>
      </c>
      <c s="8" t="inlineStr" r="I3956">
        <is>
          <t xml:space="preserve"/>
        </is>
      </c>
      <c s="8" t="inlineStr" r="J3956">
        <is>
          <t xml:space="preserve"> Kendall</t>
        </is>
      </c>
    </row>
    <row r="3957" ht="20.25" customHeight="0">
      <c s="5" t="inlineStr" r="A3957">
        <is>
          <t xml:space="preserve">40800050</t>
        </is>
      </c>
      <c s="5" t="inlineStr" r="B3957">
        <is>
          <t xml:space="preserve">INCIDENTAL HOT-MIX ASPHALT SURFACING</t>
        </is>
      </c>
      <c s="5" t="inlineStr" r="C3957">
        <is>
          <t xml:space="preserve">TON    </t>
        </is>
      </c>
      <c s="6" r="D3957">
        <v>31.000</v>
      </c>
      <c s="7" r="E3957">
        <v>3</v>
      </c>
      <c s="8" t="inlineStr" r="F3957">
        <is>
          <t xml:space="preserve">87869</t>
        </is>
      </c>
      <c s="8" t="inlineStr" r="G3957">
        <is>
          <t xml:space="preserve">126</t>
        </is>
      </c>
      <c s="9" r="H3957">
        <v>240.0000</v>
      </c>
      <c s="8" t="inlineStr" r="I3957">
        <is>
          <t xml:space="preserve"/>
        </is>
      </c>
      <c s="8" t="inlineStr" r="J3957">
        <is>
          <t xml:space="preserve"> Kendall</t>
        </is>
      </c>
    </row>
    <row r="3958" ht="20.25" customHeight="0">
      <c s="5" t="inlineStr" r="A3958">
        <is>
          <t xml:space="preserve">40800050</t>
        </is>
      </c>
      <c s="5" t="inlineStr" r="B3958">
        <is>
          <t xml:space="preserve">INCIDENTAL HOT-MIX ASPHALT SURFACING</t>
        </is>
      </c>
      <c s="5" t="inlineStr" r="C3958">
        <is>
          <t xml:space="preserve">TON    </t>
        </is>
      </c>
      <c s="6" r="D3958">
        <v>34.000</v>
      </c>
      <c s="7" r="E3958">
        <v>4</v>
      </c>
      <c s="8" t="inlineStr" r="F3958">
        <is>
          <t xml:space="preserve">89816</t>
        </is>
      </c>
      <c s="8" t="inlineStr" r="G3958">
        <is>
          <t xml:space="preserve">141</t>
        </is>
      </c>
      <c s="9" r="H3958">
        <v>250.0000</v>
      </c>
      <c s="8" t="inlineStr" r="I3958">
        <is>
          <t xml:space="preserve">Y</t>
        </is>
      </c>
      <c s="8" t="inlineStr" r="J3958">
        <is>
          <t xml:space="preserve"> Peoria</t>
        </is>
      </c>
    </row>
    <row r="3959" ht="20.25" customHeight="0">
      <c s="5" t="inlineStr" r="A3959">
        <is>
          <t xml:space="preserve">40800050</t>
        </is>
      </c>
      <c s="5" t="inlineStr" r="B3959">
        <is>
          <t xml:space="preserve">INCIDENTAL HOT-MIX ASPHALT SURFACING</t>
        </is>
      </c>
      <c s="5" t="inlineStr" r="C3959">
        <is>
          <t xml:space="preserve">TON    </t>
        </is>
      </c>
      <c s="6" r="D3959">
        <v>34.000</v>
      </c>
      <c s="7" r="E3959">
        <v>4</v>
      </c>
      <c s="8" t="inlineStr" r="F3959">
        <is>
          <t xml:space="preserve">89816</t>
        </is>
      </c>
      <c s="8" t="inlineStr" r="G3959">
        <is>
          <t xml:space="preserve">141</t>
        </is>
      </c>
      <c s="9" r="H3959">
        <v>426.5400</v>
      </c>
      <c s="8" t="inlineStr" r="I3959">
        <is>
          <t xml:space="preserve"/>
        </is>
      </c>
      <c s="8" t="inlineStr" r="J3959">
        <is>
          <t xml:space="preserve"> Peoria</t>
        </is>
      </c>
    </row>
    <row r="3960" ht="20.25" customHeight="0">
      <c s="5" t="inlineStr" r="A3960">
        <is>
          <t xml:space="preserve">40800050</t>
        </is>
      </c>
      <c s="5" t="inlineStr" r="B3960">
        <is>
          <t xml:space="preserve">INCIDENTAL HOT-MIX ASPHALT SURFACING</t>
        </is>
      </c>
      <c s="5" t="inlineStr" r="C3960">
        <is>
          <t xml:space="preserve">TON    </t>
        </is>
      </c>
      <c s="6" r="D3960">
        <v>34.000</v>
      </c>
      <c s="7" r="E3960">
        <v>4</v>
      </c>
      <c s="8" t="inlineStr" r="F3960">
        <is>
          <t xml:space="preserve">89816</t>
        </is>
      </c>
      <c s="8" t="inlineStr" r="G3960">
        <is>
          <t xml:space="preserve">141</t>
        </is>
      </c>
      <c s="9" r="H3960">
        <v>443.9300</v>
      </c>
      <c s="8" t="inlineStr" r="I3960">
        <is>
          <t xml:space="preserve"/>
        </is>
      </c>
      <c s="8" t="inlineStr" r="J3960">
        <is>
          <t xml:space="preserve"> Peoria</t>
        </is>
      </c>
    </row>
    <row r="3961" ht="20.25" customHeight="0">
      <c s="5" t="inlineStr" r="A3961">
        <is>
          <t xml:space="preserve">40800050</t>
        </is>
      </c>
      <c s="5" t="inlineStr" r="B3961">
        <is>
          <t xml:space="preserve">INCIDENTAL HOT-MIX ASPHALT SURFACING</t>
        </is>
      </c>
      <c s="5" t="inlineStr" r="C3961">
        <is>
          <t xml:space="preserve">TON    </t>
        </is>
      </c>
      <c s="6" r="D3961">
        <v>34.000</v>
      </c>
      <c s="7" r="E3961">
        <v>4</v>
      </c>
      <c s="8" t="inlineStr" r="F3961">
        <is>
          <t xml:space="preserve">89816</t>
        </is>
      </c>
      <c s="8" t="inlineStr" r="G3961">
        <is>
          <t xml:space="preserve">141</t>
        </is>
      </c>
      <c s="9" r="H3961">
        <v>450.0000</v>
      </c>
      <c s="8" t="inlineStr" r="I3961">
        <is>
          <t xml:space="preserve"/>
        </is>
      </c>
      <c s="8" t="inlineStr" r="J3961">
        <is>
          <t xml:space="preserve"> Peoria</t>
        </is>
      </c>
    </row>
    <row r="3962" ht="20.25" customHeight="0">
      <c s="5" t="inlineStr" r="A3962">
        <is>
          <t xml:space="preserve">40800050</t>
        </is>
      </c>
      <c s="5" t="inlineStr" r="B3962">
        <is>
          <t xml:space="preserve">INCIDENTAL HOT-MIX ASPHALT SURFACING</t>
        </is>
      </c>
      <c s="5" t="inlineStr" r="C3962">
        <is>
          <t xml:space="preserve">TON    </t>
        </is>
      </c>
      <c s="6" r="D3962">
        <v>34.000</v>
      </c>
      <c s="7" r="E3962">
        <v>4</v>
      </c>
      <c s="8" t="inlineStr" r="F3962">
        <is>
          <t xml:space="preserve">89816</t>
        </is>
      </c>
      <c s="8" t="inlineStr" r="G3962">
        <is>
          <t xml:space="preserve">141</t>
        </is>
      </c>
      <c s="9" r="H3962">
        <v>565.1300</v>
      </c>
      <c s="8" t="inlineStr" r="I3962">
        <is>
          <t xml:space="preserve"/>
        </is>
      </c>
      <c s="8" t="inlineStr" r="J3962">
        <is>
          <t xml:space="preserve"> Peoria</t>
        </is>
      </c>
    </row>
    <row r="3963" ht="20.25" customHeight="0">
      <c s="5" t="inlineStr" r="A3963">
        <is>
          <t xml:space="preserve">40800050</t>
        </is>
      </c>
      <c s="5" t="inlineStr" r="B3963">
        <is>
          <t xml:space="preserve">INCIDENTAL HOT-MIX ASPHALT SURFACING</t>
        </is>
      </c>
      <c s="5" t="inlineStr" r="C3963">
        <is>
          <t xml:space="preserve">TON    </t>
        </is>
      </c>
      <c s="6" r="D3963">
        <v>4.000</v>
      </c>
      <c s="7" r="E3963">
        <v>5</v>
      </c>
      <c s="8" t="inlineStr" r="F3963">
        <is>
          <t xml:space="preserve">91630</t>
        </is>
      </c>
      <c s="8" t="inlineStr" r="G3963">
        <is>
          <t xml:space="preserve">129</t>
        </is>
      </c>
      <c s="9" r="H3963">
        <v>1200.0000</v>
      </c>
      <c s="8" t="inlineStr" r="I3963">
        <is>
          <t xml:space="preserve">Y</t>
        </is>
      </c>
      <c s="8" t="inlineStr" r="J3963">
        <is>
          <t xml:space="preserve"> Edgar</t>
        </is>
      </c>
    </row>
    <row r="3964" ht="20.25" customHeight="0">
      <c s="5" t="inlineStr" r="A3964">
        <is>
          <t xml:space="preserve">40800050</t>
        </is>
      </c>
      <c s="5" t="inlineStr" r="B3964">
        <is>
          <t xml:space="preserve">INCIDENTAL HOT-MIX ASPHALT SURFACING</t>
        </is>
      </c>
      <c s="5" t="inlineStr" r="C3964">
        <is>
          <t xml:space="preserve">TON    </t>
        </is>
      </c>
      <c s="6" r="D3964">
        <v>4.000</v>
      </c>
      <c s="7" r="E3964">
        <v>5</v>
      </c>
      <c s="8" t="inlineStr" r="F3964">
        <is>
          <t xml:space="preserve">91630</t>
        </is>
      </c>
      <c s="8" t="inlineStr" r="G3964">
        <is>
          <t xml:space="preserve">129</t>
        </is>
      </c>
      <c s="9" r="H3964">
        <v>960.0000</v>
      </c>
      <c s="8" t="inlineStr" r="I3964">
        <is>
          <t xml:space="preserve"/>
        </is>
      </c>
      <c s="8" t="inlineStr" r="J3964">
        <is>
          <t xml:space="preserve"> Edgar</t>
        </is>
      </c>
    </row>
    <row r="3965" ht="20.25" customHeight="0">
      <c s="5" t="inlineStr" r="A3965">
        <is>
          <t xml:space="preserve">40800050</t>
        </is>
      </c>
      <c s="5" t="inlineStr" r="B3965">
        <is>
          <t xml:space="preserve">INCIDENTAL HOT-MIX ASPHALT SURFACING</t>
        </is>
      </c>
      <c s="5" t="inlineStr" r="C3965">
        <is>
          <t xml:space="preserve">TON    </t>
        </is>
      </c>
      <c s="6" r="D3965">
        <v>85.000</v>
      </c>
      <c s="7" r="E3965">
        <v>8</v>
      </c>
      <c s="8" t="inlineStr" r="F3965">
        <is>
          <t xml:space="preserve">97372</t>
        </is>
      </c>
      <c s="8" t="inlineStr" r="G3965">
        <is>
          <t xml:space="preserve">132</t>
        </is>
      </c>
      <c s="9" r="H3965">
        <v>337.0000</v>
      </c>
      <c s="8" t="inlineStr" r="I3965">
        <is>
          <t xml:space="preserve">Y</t>
        </is>
      </c>
      <c s="8" t="inlineStr" r="J3965">
        <is>
          <t xml:space="preserve"> St. Clair</t>
        </is>
      </c>
    </row>
    <row r="3966" ht="20.25" customHeight="0">
      <c s="5" t="inlineStr" r="A3966">
        <is>
          <t xml:space="preserve">40800050</t>
        </is>
      </c>
      <c s="5" t="inlineStr" r="B3966">
        <is>
          <t xml:space="preserve">INCIDENTAL HOT-MIX ASPHALT SURFACING</t>
        </is>
      </c>
      <c s="5" t="inlineStr" r="C3966">
        <is>
          <t xml:space="preserve">TON    </t>
        </is>
      </c>
      <c s="6" r="D3966">
        <v>85.000</v>
      </c>
      <c s="7" r="E3966">
        <v>8</v>
      </c>
      <c s="8" t="inlineStr" r="F3966">
        <is>
          <t xml:space="preserve">97372</t>
        </is>
      </c>
      <c s="8" t="inlineStr" r="G3966">
        <is>
          <t xml:space="preserve">132</t>
        </is>
      </c>
      <c s="9" r="H3966">
        <v>313.5800</v>
      </c>
      <c s="8" t="inlineStr" r="I3966">
        <is>
          <t xml:space="preserve"/>
        </is>
      </c>
      <c s="8" t="inlineStr" r="J3966">
        <is>
          <t xml:space="preserve"> St. Clair</t>
        </is>
      </c>
    </row>
    <row r="3967" ht="20.25" customHeight="0">
      <c s="5" t="inlineStr" r="A3967">
        <is>
          <t xml:space="preserve">40800050</t>
        </is>
      </c>
      <c s="5" t="inlineStr" r="B3967">
        <is>
          <t xml:space="preserve">INCIDENTAL HOT-MIX ASPHALT SURFACING</t>
        </is>
      </c>
      <c s="5" t="inlineStr" r="C3967">
        <is>
          <t xml:space="preserve">TON    </t>
        </is>
      </c>
      <c s="6" r="D3967">
        <v>85.000</v>
      </c>
      <c s="7" r="E3967">
        <v>8</v>
      </c>
      <c s="8" t="inlineStr" r="F3967">
        <is>
          <t xml:space="preserve">97372</t>
        </is>
      </c>
      <c s="8" t="inlineStr" r="G3967">
        <is>
          <t xml:space="preserve">132</t>
        </is>
      </c>
      <c s="9" r="H3967">
        <v>330.0000</v>
      </c>
      <c s="8" t="inlineStr" r="I3967">
        <is>
          <t xml:space="preserve"/>
        </is>
      </c>
      <c s="8" t="inlineStr" r="J3967">
        <is>
          <t xml:space="preserve"> St. Clair</t>
        </is>
      </c>
    </row>
    <row r="3968" ht="20.25" customHeight="0">
      <c s="5" t="inlineStr" r="A3968">
        <is>
          <t xml:space="preserve">40800050</t>
        </is>
      </c>
      <c s="5" t="inlineStr" r="B3968">
        <is>
          <t xml:space="preserve">INCIDENTAL HOT-MIX ASPHALT SURFACING</t>
        </is>
      </c>
      <c s="5" t="inlineStr" r="C3968">
        <is>
          <t xml:space="preserve">TON    </t>
        </is>
      </c>
      <c s="6" r="D3968">
        <v>85.000</v>
      </c>
      <c s="7" r="E3968">
        <v>8</v>
      </c>
      <c s="8" t="inlineStr" r="F3968">
        <is>
          <t xml:space="preserve">97372</t>
        </is>
      </c>
      <c s="8" t="inlineStr" r="G3968">
        <is>
          <t xml:space="preserve">132</t>
        </is>
      </c>
      <c s="9" r="H3968">
        <v>331.0000</v>
      </c>
      <c s="8" t="inlineStr" r="I3968">
        <is>
          <t xml:space="preserve"/>
        </is>
      </c>
      <c s="8" t="inlineStr" r="J3968">
        <is>
          <t xml:space="preserve"> St. Clair</t>
        </is>
      </c>
    </row>
    <row r="3969" ht="20.25" customHeight="0">
      <c s="5" t="inlineStr" r="A3969">
        <is>
          <t xml:space="preserve">42000060</t>
        </is>
      </c>
      <c s="5" t="inlineStr" r="B3969">
        <is>
          <t xml:space="preserve">WELDED WIRE REINFORCEMENT</t>
        </is>
      </c>
      <c s="5" t="inlineStr" r="C3969">
        <is>
          <t xml:space="preserve">SQ YD  </t>
        </is>
      </c>
      <c s="6" r="D3969">
        <v>140.000</v>
      </c>
      <c s="7" r="E3969">
        <v>1</v>
      </c>
      <c s="8" t="inlineStr" r="F3969">
        <is>
          <t xml:space="preserve">61H32</t>
        </is>
      </c>
      <c s="8" t="inlineStr" r="G3969">
        <is>
          <t xml:space="preserve">101</t>
        </is>
      </c>
      <c s="9" r="H3969">
        <v>30.0000</v>
      </c>
      <c s="8" t="inlineStr" r="I3969">
        <is>
          <t xml:space="preserve">Y</t>
        </is>
      </c>
      <c s="8" t="inlineStr" r="J3969">
        <is>
          <t xml:space="preserve"> Will</t>
        </is>
      </c>
    </row>
    <row r="3970" ht="20.25" customHeight="0">
      <c s="5" t="inlineStr" r="A3970">
        <is>
          <t xml:space="preserve">42000060</t>
        </is>
      </c>
      <c s="5" t="inlineStr" r="B3970">
        <is>
          <t xml:space="preserve">WELDED WIRE REINFORCEMENT</t>
        </is>
      </c>
      <c s="5" t="inlineStr" r="C3970">
        <is>
          <t xml:space="preserve">SQ YD  </t>
        </is>
      </c>
      <c s="6" r="D3970">
        <v>140.000</v>
      </c>
      <c s="7" r="E3970">
        <v>1</v>
      </c>
      <c s="8" t="inlineStr" r="F3970">
        <is>
          <t xml:space="preserve">61H32</t>
        </is>
      </c>
      <c s="8" t="inlineStr" r="G3970">
        <is>
          <t xml:space="preserve">101</t>
        </is>
      </c>
      <c s="9" r="H3970">
        <v>12.5000</v>
      </c>
      <c s="8" t="inlineStr" r="I3970">
        <is>
          <t xml:space="preserve"/>
        </is>
      </c>
      <c s="8" t="inlineStr" r="J3970">
        <is>
          <t xml:space="preserve"> Will</t>
        </is>
      </c>
    </row>
    <row r="3971" ht="20.25" customHeight="0">
      <c s="5" t="inlineStr" r="A3971">
        <is>
          <t xml:space="preserve">42000060</t>
        </is>
      </c>
      <c s="5" t="inlineStr" r="B3971">
        <is>
          <t xml:space="preserve">WELDED WIRE REINFORCEMENT</t>
        </is>
      </c>
      <c s="5" t="inlineStr" r="C3971">
        <is>
          <t xml:space="preserve">SQ YD  </t>
        </is>
      </c>
      <c s="6" r="D3971">
        <v>140.000</v>
      </c>
      <c s="7" r="E3971">
        <v>1</v>
      </c>
      <c s="8" t="inlineStr" r="F3971">
        <is>
          <t xml:space="preserve">61H32</t>
        </is>
      </c>
      <c s="8" t="inlineStr" r="G3971">
        <is>
          <t xml:space="preserve">101</t>
        </is>
      </c>
      <c s="9" r="H3971">
        <v>23.0000</v>
      </c>
      <c s="8" t="inlineStr" r="I3971">
        <is>
          <t xml:space="preserve"/>
        </is>
      </c>
      <c s="8" t="inlineStr" r="J3971">
        <is>
          <t xml:space="preserve"> Will</t>
        </is>
      </c>
    </row>
    <row r="3972" ht="20.25" customHeight="0">
      <c s="5" t="inlineStr" r="A3972">
        <is>
          <t xml:space="preserve">42000060</t>
        </is>
      </c>
      <c s="5" t="inlineStr" r="B3972">
        <is>
          <t xml:space="preserve">WELDED WIRE REINFORCEMENT</t>
        </is>
      </c>
      <c s="5" t="inlineStr" r="C3972">
        <is>
          <t xml:space="preserve">SQ YD  </t>
        </is>
      </c>
      <c s="6" r="D3972">
        <v>105.000</v>
      </c>
      <c s="7" r="E3972">
        <v>1</v>
      </c>
      <c s="8" t="inlineStr" r="F3972">
        <is>
          <t xml:space="preserve">61K76</t>
        </is>
      </c>
      <c s="8" t="inlineStr" r="G3972">
        <is>
          <t xml:space="preserve">118</t>
        </is>
      </c>
      <c s="9" r="H3972">
        <v>15.0000</v>
      </c>
      <c s="8" t="inlineStr" r="I3972">
        <is>
          <t xml:space="preserve">Y</t>
        </is>
      </c>
      <c s="8" t="inlineStr" r="J3972">
        <is>
          <t xml:space="preserve"> McHenry</t>
        </is>
      </c>
    </row>
    <row r="3973" ht="20.25" customHeight="0">
      <c s="5" t="inlineStr" r="A3973">
        <is>
          <t xml:space="preserve">42000060</t>
        </is>
      </c>
      <c s="5" t="inlineStr" r="B3973">
        <is>
          <t xml:space="preserve">WELDED WIRE REINFORCEMENT</t>
        </is>
      </c>
      <c s="5" t="inlineStr" r="C3973">
        <is>
          <t xml:space="preserve">SQ YD  </t>
        </is>
      </c>
      <c s="6" r="D3973">
        <v>105.000</v>
      </c>
      <c s="7" r="E3973">
        <v>1</v>
      </c>
      <c s="8" t="inlineStr" r="F3973">
        <is>
          <t xml:space="preserve">61K76</t>
        </is>
      </c>
      <c s="8" t="inlineStr" r="G3973">
        <is>
          <t xml:space="preserve">118</t>
        </is>
      </c>
      <c s="9" r="H3973">
        <v>5.0000</v>
      </c>
      <c s="8" t="inlineStr" r="I3973">
        <is>
          <t xml:space="preserve"/>
        </is>
      </c>
      <c s="8" t="inlineStr" r="J3973">
        <is>
          <t xml:space="preserve"> McHenry</t>
        </is>
      </c>
    </row>
    <row r="3974" ht="20.25" customHeight="0">
      <c s="5" t="inlineStr" r="A3974">
        <is>
          <t xml:space="preserve">42000060</t>
        </is>
      </c>
      <c s="5" t="inlineStr" r="B3974">
        <is>
          <t xml:space="preserve">WELDED WIRE REINFORCEMENT</t>
        </is>
      </c>
      <c s="5" t="inlineStr" r="C3974">
        <is>
          <t xml:space="preserve">SQ YD  </t>
        </is>
      </c>
      <c s="6" r="D3974">
        <v>506.000</v>
      </c>
      <c s="7" r="E3974">
        <v>1</v>
      </c>
      <c s="8" t="inlineStr" r="F3974">
        <is>
          <t xml:space="preserve">62W03</t>
        </is>
      </c>
      <c s="8" t="inlineStr" r="G3974">
        <is>
          <t xml:space="preserve">017</t>
        </is>
      </c>
      <c s="9" r="H3974">
        <v>4.2000</v>
      </c>
      <c s="8" t="inlineStr" r="I3974">
        <is>
          <t xml:space="preserve">Y</t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42000060</t>
        </is>
      </c>
      <c s="5" t="inlineStr" r="B3975">
        <is>
          <t xml:space="preserve">WELDED WIRE REINFORCEMENT</t>
        </is>
      </c>
      <c s="5" t="inlineStr" r="C3975">
        <is>
          <t xml:space="preserve">SQ YD  </t>
        </is>
      </c>
      <c s="6" r="D3975">
        <v>506.000</v>
      </c>
      <c s="7" r="E3975">
        <v>1</v>
      </c>
      <c s="8" t="inlineStr" r="F3975">
        <is>
          <t xml:space="preserve">62W03</t>
        </is>
      </c>
      <c s="8" t="inlineStr" r="G3975">
        <is>
          <t xml:space="preserve">017</t>
        </is>
      </c>
      <c s="9" r="H3975">
        <v>9.0000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42000060</t>
        </is>
      </c>
      <c s="5" t="inlineStr" r="B3976">
        <is>
          <t xml:space="preserve">WELDED WIRE REINFORCEMENT</t>
        </is>
      </c>
      <c s="5" t="inlineStr" r="C3976">
        <is>
          <t xml:space="preserve">SQ YD  </t>
        </is>
      </c>
      <c s="6" r="D3976">
        <v>506.000</v>
      </c>
      <c s="7" r="E3976">
        <v>1</v>
      </c>
      <c s="8" t="inlineStr" r="F3976">
        <is>
          <t xml:space="preserve">62W03</t>
        </is>
      </c>
      <c s="8" t="inlineStr" r="G3976">
        <is>
          <t xml:space="preserve">017</t>
        </is>
      </c>
      <c s="9" r="H3976">
        <v>9.1000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42000060</t>
        </is>
      </c>
      <c s="5" t="inlineStr" r="B3977">
        <is>
          <t xml:space="preserve">WELDED WIRE REINFORCEMENT</t>
        </is>
      </c>
      <c s="5" t="inlineStr" r="C3977">
        <is>
          <t xml:space="preserve">SQ YD  </t>
        </is>
      </c>
      <c s="6" r="D3977">
        <v>506.000</v>
      </c>
      <c s="7" r="E3977">
        <v>1</v>
      </c>
      <c s="8" t="inlineStr" r="F3977">
        <is>
          <t xml:space="preserve">62W03</t>
        </is>
      </c>
      <c s="8" t="inlineStr" r="G3977">
        <is>
          <t xml:space="preserve">017</t>
        </is>
      </c>
      <c s="9" r="H3977">
        <v>9.2500</v>
      </c>
      <c s="8" t="inlineStr" r="I3977">
        <is>
          <t xml:space="preserve"/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42000060</t>
        </is>
      </c>
      <c s="5" t="inlineStr" r="B3978">
        <is>
          <t xml:space="preserve">WELDED WIRE REINFORCEMENT</t>
        </is>
      </c>
      <c s="5" t="inlineStr" r="C3978">
        <is>
          <t xml:space="preserve">SQ YD  </t>
        </is>
      </c>
      <c s="6" r="D3978">
        <v>506.000</v>
      </c>
      <c s="7" r="E3978">
        <v>1</v>
      </c>
      <c s="8" t="inlineStr" r="F3978">
        <is>
          <t xml:space="preserve">62W03</t>
        </is>
      </c>
      <c s="8" t="inlineStr" r="G3978">
        <is>
          <t xml:space="preserve">017</t>
        </is>
      </c>
      <c s="9" r="H3978">
        <v>11.0000</v>
      </c>
      <c s="8" t="inlineStr" r="I3978">
        <is>
          <t xml:space="preserve"/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42000060</t>
        </is>
      </c>
      <c s="5" t="inlineStr" r="B3979">
        <is>
          <t xml:space="preserve">WELDED WIRE REINFORCEMENT</t>
        </is>
      </c>
      <c s="5" t="inlineStr" r="C3979">
        <is>
          <t xml:space="preserve">SQ YD  </t>
        </is>
      </c>
      <c s="6" r="D3979">
        <v>506.000</v>
      </c>
      <c s="7" r="E3979">
        <v>1</v>
      </c>
      <c s="8" t="inlineStr" r="F3979">
        <is>
          <t xml:space="preserve">62W03</t>
        </is>
      </c>
      <c s="8" t="inlineStr" r="G3979">
        <is>
          <t xml:space="preserve">017</t>
        </is>
      </c>
      <c s="9" r="H3979">
        <v>12.0000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42000060</t>
        </is>
      </c>
      <c s="5" t="inlineStr" r="B3980">
        <is>
          <t xml:space="preserve">WELDED WIRE REINFORCEMENT</t>
        </is>
      </c>
      <c s="5" t="inlineStr" r="C3980">
        <is>
          <t xml:space="preserve">SQ YD  </t>
        </is>
      </c>
      <c s="6" r="D3980">
        <v>506.000</v>
      </c>
      <c s="7" r="E3980">
        <v>1</v>
      </c>
      <c s="8" t="inlineStr" r="F3980">
        <is>
          <t xml:space="preserve">62W03</t>
        </is>
      </c>
      <c s="8" t="inlineStr" r="G3980">
        <is>
          <t xml:space="preserve">017</t>
        </is>
      </c>
      <c s="9" r="H3980">
        <v>12.0000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42000060</t>
        </is>
      </c>
      <c s="5" t="inlineStr" r="B3981">
        <is>
          <t xml:space="preserve">WELDED WIRE REINFORCEMENT</t>
        </is>
      </c>
      <c s="5" t="inlineStr" r="C3981">
        <is>
          <t xml:space="preserve">SQ YD  </t>
        </is>
      </c>
      <c s="6" r="D3981">
        <v>506.000</v>
      </c>
      <c s="7" r="E3981">
        <v>1</v>
      </c>
      <c s="8" t="inlineStr" r="F3981">
        <is>
          <t xml:space="preserve">62W03</t>
        </is>
      </c>
      <c s="8" t="inlineStr" r="G3981">
        <is>
          <t xml:space="preserve">017</t>
        </is>
      </c>
      <c s="9" r="H3981">
        <v>15.9500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42000060</t>
        </is>
      </c>
      <c s="5" t="inlineStr" r="B3982">
        <is>
          <t xml:space="preserve">WELDED WIRE REINFORCEMENT</t>
        </is>
      </c>
      <c s="5" t="inlineStr" r="C3982">
        <is>
          <t xml:space="preserve">SQ YD  </t>
        </is>
      </c>
      <c s="6" r="D3982">
        <v>506.000</v>
      </c>
      <c s="7" r="E3982">
        <v>1</v>
      </c>
      <c s="8" t="inlineStr" r="F3982">
        <is>
          <t xml:space="preserve">62W03</t>
        </is>
      </c>
      <c s="8" t="inlineStr" r="G3982">
        <is>
          <t xml:space="preserve">017</t>
        </is>
      </c>
      <c s="9" r="H3982">
        <v>25.0000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42000060</t>
        </is>
      </c>
      <c s="5" t="inlineStr" r="B3983">
        <is>
          <t xml:space="preserve">WELDED WIRE REINFORCEMENT</t>
        </is>
      </c>
      <c s="5" t="inlineStr" r="C3983">
        <is>
          <t xml:space="preserve">SQ YD  </t>
        </is>
      </c>
      <c s="6" r="D3983">
        <v>2344.000</v>
      </c>
      <c s="7" r="E3983">
        <v>2</v>
      </c>
      <c s="8" t="inlineStr" r="F3983">
        <is>
          <t xml:space="preserve">64P06</t>
        </is>
      </c>
      <c s="8" t="inlineStr" r="G3983">
        <is>
          <t xml:space="preserve">032</t>
        </is>
      </c>
      <c s="9" r="H3983">
        <v>3.0000</v>
      </c>
      <c s="8" t="inlineStr" r="I3983">
        <is>
          <t xml:space="preserve">Y</t>
        </is>
      </c>
      <c s="8" t="inlineStr" r="J3983">
        <is>
          <t xml:space="preserve"> Winnebago</t>
        </is>
      </c>
    </row>
    <row r="3984" ht="20.25" customHeight="0">
      <c s="5" t="inlineStr" r="A3984">
        <is>
          <t xml:space="preserve">42000060</t>
        </is>
      </c>
      <c s="5" t="inlineStr" r="B3984">
        <is>
          <t xml:space="preserve">WELDED WIRE REINFORCEMENT</t>
        </is>
      </c>
      <c s="5" t="inlineStr" r="C3984">
        <is>
          <t xml:space="preserve">SQ YD  </t>
        </is>
      </c>
      <c s="6" r="D3984">
        <v>2344.000</v>
      </c>
      <c s="7" r="E3984">
        <v>2</v>
      </c>
      <c s="8" t="inlineStr" r="F3984">
        <is>
          <t xml:space="preserve">64P06</t>
        </is>
      </c>
      <c s="8" t="inlineStr" r="G3984">
        <is>
          <t xml:space="preserve">032</t>
        </is>
      </c>
      <c s="9" r="H3984">
        <v>8.0000</v>
      </c>
      <c s="8" t="inlineStr" r="I3984">
        <is>
          <t xml:space="preserve"/>
        </is>
      </c>
      <c s="8" t="inlineStr" r="J3984">
        <is>
          <t xml:space="preserve"> Winnebago</t>
        </is>
      </c>
    </row>
    <row r="3985" ht="20.25" customHeight="0">
      <c s="5" t="inlineStr" r="A3985">
        <is>
          <t xml:space="preserve">42000060</t>
        </is>
      </c>
      <c s="5" t="inlineStr" r="B3985">
        <is>
          <t xml:space="preserve">WELDED WIRE REINFORCEMENT</t>
        </is>
      </c>
      <c s="5" t="inlineStr" r="C3985">
        <is>
          <t xml:space="preserve">SQ YD  </t>
        </is>
      </c>
      <c s="6" r="D3985">
        <v>2344.000</v>
      </c>
      <c s="7" r="E3985">
        <v>2</v>
      </c>
      <c s="8" t="inlineStr" r="F3985">
        <is>
          <t xml:space="preserve">64P06</t>
        </is>
      </c>
      <c s="8" t="inlineStr" r="G3985">
        <is>
          <t xml:space="preserve">032</t>
        </is>
      </c>
      <c s="9" r="H3985">
        <v>35.0000</v>
      </c>
      <c s="8" t="inlineStr" r="I3985">
        <is>
          <t xml:space="preserve"/>
        </is>
      </c>
      <c s="8" t="inlineStr" r="J3985">
        <is>
          <t xml:space="preserve"> Winnebago</t>
        </is>
      </c>
    </row>
    <row r="3986" ht="20.25" customHeight="0">
      <c s="5" t="inlineStr" r="A3986">
        <is>
          <t xml:space="preserve">42000060</t>
        </is>
      </c>
      <c s="5" t="inlineStr" r="B3986">
        <is>
          <t xml:space="preserve">WELDED WIRE REINFORCEMENT</t>
        </is>
      </c>
      <c s="5" t="inlineStr" r="C3986">
        <is>
          <t xml:space="preserve">SQ YD  </t>
        </is>
      </c>
      <c s="6" r="D3986">
        <v>138.000</v>
      </c>
      <c s="7" r="E3986">
        <v>3</v>
      </c>
      <c s="8" t="inlineStr" r="F3986">
        <is>
          <t xml:space="preserve">66P35</t>
        </is>
      </c>
      <c s="8" t="inlineStr" r="G3986">
        <is>
          <t xml:space="preserve">042</t>
        </is>
      </c>
      <c s="9" r="H3986">
        <v>35.0000</v>
      </c>
      <c s="8" t="inlineStr" r="I3986">
        <is>
          <t xml:space="preserve">Y</t>
        </is>
      </c>
      <c s="8" t="inlineStr" r="J3986">
        <is>
          <t xml:space="preserve"> DeKalb</t>
        </is>
      </c>
    </row>
    <row r="3987" ht="20.25" customHeight="0">
      <c s="5" t="inlineStr" r="A3987">
        <is>
          <t xml:space="preserve">42000060</t>
        </is>
      </c>
      <c s="5" t="inlineStr" r="B3987">
        <is>
          <t xml:space="preserve">WELDED WIRE REINFORCEMENT</t>
        </is>
      </c>
      <c s="5" t="inlineStr" r="C3987">
        <is>
          <t xml:space="preserve">SQ YD  </t>
        </is>
      </c>
      <c s="6" r="D3987">
        <v>138.000</v>
      </c>
      <c s="7" r="E3987">
        <v>3</v>
      </c>
      <c s="8" t="inlineStr" r="F3987">
        <is>
          <t xml:space="preserve">66P35</t>
        </is>
      </c>
      <c s="8" t="inlineStr" r="G3987">
        <is>
          <t xml:space="preserve">042</t>
        </is>
      </c>
      <c s="9" r="H3987">
        <v>12.0000</v>
      </c>
      <c s="8" t="inlineStr" r="I3987">
        <is>
          <t xml:space="preserve"/>
        </is>
      </c>
      <c s="8" t="inlineStr" r="J3987">
        <is>
          <t xml:space="preserve"> DeKalb</t>
        </is>
      </c>
    </row>
    <row r="3988" ht="20.25" customHeight="0">
      <c s="5" t="inlineStr" r="A3988">
        <is>
          <t xml:space="preserve">42000060</t>
        </is>
      </c>
      <c s="5" t="inlineStr" r="B3988">
        <is>
          <t xml:space="preserve">WELDED WIRE REINFORCEMENT</t>
        </is>
      </c>
      <c s="5" t="inlineStr" r="C3988">
        <is>
          <t xml:space="preserve">SQ YD  </t>
        </is>
      </c>
      <c s="6" r="D3988">
        <v>138.000</v>
      </c>
      <c s="7" r="E3988">
        <v>3</v>
      </c>
      <c s="8" t="inlineStr" r="F3988">
        <is>
          <t xml:space="preserve">66P35</t>
        </is>
      </c>
      <c s="8" t="inlineStr" r="G3988">
        <is>
          <t xml:space="preserve">042</t>
        </is>
      </c>
      <c s="9" r="H3988">
        <v>35.0000</v>
      </c>
      <c s="8" t="inlineStr" r="I3988">
        <is>
          <t xml:space="preserve"/>
        </is>
      </c>
      <c s="8" t="inlineStr" r="J3988">
        <is>
          <t xml:space="preserve"> DeKalb</t>
        </is>
      </c>
    </row>
    <row r="3989" ht="20.25" customHeight="0">
      <c s="5" t="inlineStr" r="A3989">
        <is>
          <t xml:space="preserve">42000060</t>
        </is>
      </c>
      <c s="5" t="inlineStr" r="B3989">
        <is>
          <t xml:space="preserve">WELDED WIRE REINFORCEMENT</t>
        </is>
      </c>
      <c s="5" t="inlineStr" r="C3989">
        <is>
          <t xml:space="preserve">SQ YD  </t>
        </is>
      </c>
      <c s="6" r="D3989">
        <v>80.000</v>
      </c>
      <c s="7" r="E3989">
        <v>4</v>
      </c>
      <c s="8" t="inlineStr" r="F3989">
        <is>
          <t xml:space="preserve">68801</t>
        </is>
      </c>
      <c s="8" t="inlineStr" r="G3989">
        <is>
          <t xml:space="preserve">044</t>
        </is>
      </c>
      <c s="9" r="H3989">
        <v>38.0000</v>
      </c>
      <c s="8" t="inlineStr" r="I3989">
        <is>
          <t xml:space="preserve">Y</t>
        </is>
      </c>
      <c s="8" t="inlineStr" r="J3989">
        <is>
          <t xml:space="preserve"> Mercer</t>
        </is>
      </c>
    </row>
    <row r="3990" ht="20.25" customHeight="0">
      <c s="5" t="inlineStr" r="A3990">
        <is>
          <t xml:space="preserve">42000060</t>
        </is>
      </c>
      <c s="5" t="inlineStr" r="B3990">
        <is>
          <t xml:space="preserve">WELDED WIRE REINFORCEMENT</t>
        </is>
      </c>
      <c s="5" t="inlineStr" r="C3990">
        <is>
          <t xml:space="preserve">SQ YD  </t>
        </is>
      </c>
      <c s="6" r="D3990">
        <v>80.000</v>
      </c>
      <c s="7" r="E3990">
        <v>4</v>
      </c>
      <c s="8" t="inlineStr" r="F3990">
        <is>
          <t xml:space="preserve">68801</t>
        </is>
      </c>
      <c s="8" t="inlineStr" r="G3990">
        <is>
          <t xml:space="preserve">044</t>
        </is>
      </c>
      <c s="9" r="H3990">
        <v>20.0000</v>
      </c>
      <c s="8" t="inlineStr" r="I3990">
        <is>
          <t xml:space="preserve"/>
        </is>
      </c>
      <c s="8" t="inlineStr" r="J3990">
        <is>
          <t xml:space="preserve"> Mercer</t>
        </is>
      </c>
    </row>
    <row r="3991" ht="20.25" customHeight="0">
      <c s="5" t="inlineStr" r="A3991">
        <is>
          <t xml:space="preserve">42000060</t>
        </is>
      </c>
      <c s="5" t="inlineStr" r="B3991">
        <is>
          <t xml:space="preserve">WELDED WIRE REINFORCEMENT</t>
        </is>
      </c>
      <c s="5" t="inlineStr" r="C3991">
        <is>
          <t xml:space="preserve">SQ YD  </t>
        </is>
      </c>
      <c s="6" r="D3991">
        <v>80.000</v>
      </c>
      <c s="7" r="E3991">
        <v>4</v>
      </c>
      <c s="8" t="inlineStr" r="F3991">
        <is>
          <t xml:space="preserve">68801</t>
        </is>
      </c>
      <c s="8" t="inlineStr" r="G3991">
        <is>
          <t xml:space="preserve">044</t>
        </is>
      </c>
      <c s="9" r="H3991">
        <v>50.6000</v>
      </c>
      <c s="8" t="inlineStr" r="I3991">
        <is>
          <t xml:space="preserve"/>
        </is>
      </c>
      <c s="8" t="inlineStr" r="J3991">
        <is>
          <t xml:space="preserve"> Mercer</t>
        </is>
      </c>
    </row>
    <row r="3992" ht="20.25" customHeight="0">
      <c s="5" t="inlineStr" r="A3992">
        <is>
          <t xml:space="preserve">42000060</t>
        </is>
      </c>
      <c s="5" t="inlineStr" r="B3992">
        <is>
          <t xml:space="preserve">WELDED WIRE REINFORCEMENT</t>
        </is>
      </c>
      <c s="5" t="inlineStr" r="C3992">
        <is>
          <t xml:space="preserve">SQ YD  </t>
        </is>
      </c>
      <c s="6" r="D3992">
        <v>323.000</v>
      </c>
      <c s="7" r="E3992">
        <v>4</v>
      </c>
      <c s="8" t="inlineStr" r="F3992">
        <is>
          <t xml:space="preserve">68D84</t>
        </is>
      </c>
      <c s="8" t="inlineStr" r="G3992">
        <is>
          <t xml:space="preserve">121</t>
        </is>
      </c>
      <c s="9" r="H3992">
        <v>31.0000</v>
      </c>
      <c s="8" t="inlineStr" r="I3992">
        <is>
          <t xml:space="preserve">Y</t>
        </is>
      </c>
      <c s="8" t="inlineStr" r="J3992">
        <is>
          <t xml:space="preserve"> Peoria</t>
        </is>
      </c>
    </row>
    <row r="3993" ht="20.25" customHeight="0">
      <c s="5" t="inlineStr" r="A3993">
        <is>
          <t xml:space="preserve">42000060</t>
        </is>
      </c>
      <c s="5" t="inlineStr" r="B3993">
        <is>
          <t xml:space="preserve">WELDED WIRE REINFORCEMENT</t>
        </is>
      </c>
      <c s="5" t="inlineStr" r="C3993">
        <is>
          <t xml:space="preserve">SQ YD  </t>
        </is>
      </c>
      <c s="6" r="D3993">
        <v>323.000</v>
      </c>
      <c s="7" r="E3993">
        <v>4</v>
      </c>
      <c s="8" t="inlineStr" r="F3993">
        <is>
          <t xml:space="preserve">68D84</t>
        </is>
      </c>
      <c s="8" t="inlineStr" r="G3993">
        <is>
          <t xml:space="preserve">121</t>
        </is>
      </c>
      <c s="9" r="H3993">
        <v>18.0000</v>
      </c>
      <c s="8" t="inlineStr" r="I3993">
        <is>
          <t xml:space="preserve"/>
        </is>
      </c>
      <c s="8" t="inlineStr" r="J3993">
        <is>
          <t xml:space="preserve"> Peoria</t>
        </is>
      </c>
    </row>
    <row r="3994" ht="20.25" customHeight="0">
      <c s="5" t="inlineStr" r="A3994">
        <is>
          <t xml:space="preserve">42000060</t>
        </is>
      </c>
      <c s="5" t="inlineStr" r="B3994">
        <is>
          <t xml:space="preserve">WELDED WIRE REINFORCEMENT</t>
        </is>
      </c>
      <c s="5" t="inlineStr" r="C3994">
        <is>
          <t xml:space="preserve">SQ YD  </t>
        </is>
      </c>
      <c s="6" r="D3994">
        <v>156.000</v>
      </c>
      <c s="7" r="E3994">
        <v>5</v>
      </c>
      <c s="8" t="inlineStr" r="F3994">
        <is>
          <t xml:space="preserve">70629</t>
        </is>
      </c>
      <c s="8" t="inlineStr" r="G3994">
        <is>
          <t xml:space="preserve">048</t>
        </is>
      </c>
      <c s="9" r="H3994">
        <v>32.0000</v>
      </c>
      <c s="8" t="inlineStr" r="I3994">
        <is>
          <t xml:space="preserve">Y</t>
        </is>
      </c>
      <c s="8" t="inlineStr" r="J3994">
        <is>
          <t xml:space="preserve"> Piatt</t>
        </is>
      </c>
    </row>
    <row r="3995" ht="20.25" customHeight="0">
      <c s="5" t="inlineStr" r="A3995">
        <is>
          <t xml:space="preserve">42000060</t>
        </is>
      </c>
      <c s="5" t="inlineStr" r="B3995">
        <is>
          <t xml:space="preserve">WELDED WIRE REINFORCEMENT</t>
        </is>
      </c>
      <c s="5" t="inlineStr" r="C3995">
        <is>
          <t xml:space="preserve">SQ YD  </t>
        </is>
      </c>
      <c s="6" r="D3995">
        <v>156.000</v>
      </c>
      <c s="7" r="E3995">
        <v>5</v>
      </c>
      <c s="8" t="inlineStr" r="F3995">
        <is>
          <t xml:space="preserve">70629</t>
        </is>
      </c>
      <c s="8" t="inlineStr" r="G3995">
        <is>
          <t xml:space="preserve">048</t>
        </is>
      </c>
      <c s="9" r="H3995">
        <v>19.4000</v>
      </c>
      <c s="8" t="inlineStr" r="I3995">
        <is>
          <t xml:space="preserve"/>
        </is>
      </c>
      <c s="8" t="inlineStr" r="J3995">
        <is>
          <t xml:space="preserve"> Piatt</t>
        </is>
      </c>
    </row>
    <row r="3996" ht="20.25" customHeight="0">
      <c s="5" t="inlineStr" r="A3996">
        <is>
          <t xml:space="preserve">42000060</t>
        </is>
      </c>
      <c s="5" t="inlineStr" r="B3996">
        <is>
          <t xml:space="preserve">WELDED WIRE REINFORCEMENT</t>
        </is>
      </c>
      <c s="5" t="inlineStr" r="C3996">
        <is>
          <t xml:space="preserve">SQ YD  </t>
        </is>
      </c>
      <c s="6" r="D3996">
        <v>156.000</v>
      </c>
      <c s="7" r="E3996">
        <v>5</v>
      </c>
      <c s="8" t="inlineStr" r="F3996">
        <is>
          <t xml:space="preserve">70629</t>
        </is>
      </c>
      <c s="8" t="inlineStr" r="G3996">
        <is>
          <t xml:space="preserve">048</t>
        </is>
      </c>
      <c s="9" r="H3996">
        <v>20.0000</v>
      </c>
      <c s="8" t="inlineStr" r="I3996">
        <is>
          <t xml:space="preserve"/>
        </is>
      </c>
      <c s="8" t="inlineStr" r="J3996">
        <is>
          <t xml:space="preserve"> Piatt</t>
        </is>
      </c>
    </row>
    <row r="3997" ht="20.25" customHeight="0">
      <c s="5" t="inlineStr" r="A3997">
        <is>
          <t xml:space="preserve">42000060</t>
        </is>
      </c>
      <c s="5" t="inlineStr" r="B3997">
        <is>
          <t xml:space="preserve">WELDED WIRE REINFORCEMENT</t>
        </is>
      </c>
      <c s="5" t="inlineStr" r="C3997">
        <is>
          <t xml:space="preserve">SQ YD  </t>
        </is>
      </c>
      <c s="6" r="D3997">
        <v>276.000</v>
      </c>
      <c s="7" r="E3997">
        <v>8</v>
      </c>
      <c s="8" t="inlineStr" r="F3997">
        <is>
          <t xml:space="preserve">76T82</t>
        </is>
      </c>
      <c s="8" t="inlineStr" r="G3997">
        <is>
          <t xml:space="preserve">081</t>
        </is>
      </c>
      <c s="9" r="H3997">
        <v>19.0000</v>
      </c>
      <c s="8" t="inlineStr" r="I3997">
        <is>
          <t xml:space="preserve">Y</t>
        </is>
      </c>
      <c s="8" t="inlineStr" r="J3997">
        <is>
          <t xml:space="preserve"> Bond</t>
        </is>
      </c>
    </row>
    <row r="3998" ht="20.25" customHeight="0">
      <c s="5" t="inlineStr" r="A3998">
        <is>
          <t xml:space="preserve">42000060</t>
        </is>
      </c>
      <c s="5" t="inlineStr" r="B3998">
        <is>
          <t xml:space="preserve">WELDED WIRE REINFORCEMENT</t>
        </is>
      </c>
      <c s="5" t="inlineStr" r="C3998">
        <is>
          <t xml:space="preserve">SQ YD  </t>
        </is>
      </c>
      <c s="6" r="D3998">
        <v>116.000</v>
      </c>
      <c s="7" r="E3998">
        <v>9</v>
      </c>
      <c s="8" t="inlineStr" r="F3998">
        <is>
          <t xml:space="preserve">78949</t>
        </is>
      </c>
      <c s="8" t="inlineStr" r="G3998">
        <is>
          <t xml:space="preserve">089</t>
        </is>
      </c>
      <c s="9" r="H3998">
        <v>10.0000</v>
      </c>
      <c s="8" t="inlineStr" r="I3998">
        <is>
          <t xml:space="preserve">Y</t>
        </is>
      </c>
      <c s="8" t="inlineStr" r="J3998">
        <is>
          <t xml:space="preserve"> Perry</t>
        </is>
      </c>
    </row>
    <row r="3999" ht="20.25" customHeight="0">
      <c s="5" t="inlineStr" r="A3999">
        <is>
          <t xml:space="preserve">42000060</t>
        </is>
      </c>
      <c s="5" t="inlineStr" r="B3999">
        <is>
          <t xml:space="preserve">WELDED WIRE REINFORCEMENT</t>
        </is>
      </c>
      <c s="5" t="inlineStr" r="C3999">
        <is>
          <t xml:space="preserve">SQ YD  </t>
        </is>
      </c>
      <c s="6" r="D3999">
        <v>116.000</v>
      </c>
      <c s="7" r="E3999">
        <v>9</v>
      </c>
      <c s="8" t="inlineStr" r="F3999">
        <is>
          <t xml:space="preserve">78949</t>
        </is>
      </c>
      <c s="8" t="inlineStr" r="G3999">
        <is>
          <t xml:space="preserve">089</t>
        </is>
      </c>
      <c s="9" r="H3999">
        <v>11.2100</v>
      </c>
      <c s="8" t="inlineStr" r="I3999">
        <is>
          <t xml:space="preserve"/>
        </is>
      </c>
      <c s="8" t="inlineStr" r="J3999">
        <is>
          <t xml:space="preserve"> Perry</t>
        </is>
      </c>
    </row>
    <row r="4000" ht="20.25" customHeight="0">
      <c s="5" t="inlineStr" r="A4000">
        <is>
          <t xml:space="preserve">42000060</t>
        </is>
      </c>
      <c s="5" t="inlineStr" r="B4000">
        <is>
          <t xml:space="preserve">WELDED WIRE REINFORCEMENT</t>
        </is>
      </c>
      <c s="5" t="inlineStr" r="C4000">
        <is>
          <t xml:space="preserve">SQ YD  </t>
        </is>
      </c>
      <c s="6" r="D4000">
        <v>116.000</v>
      </c>
      <c s="7" r="E4000">
        <v>9</v>
      </c>
      <c s="8" t="inlineStr" r="F4000">
        <is>
          <t xml:space="preserve">78949</t>
        </is>
      </c>
      <c s="8" t="inlineStr" r="G4000">
        <is>
          <t xml:space="preserve">089</t>
        </is>
      </c>
      <c s="9" r="H4000">
        <v>19.2300</v>
      </c>
      <c s="8" t="inlineStr" r="I4000">
        <is>
          <t xml:space="preserve"/>
        </is>
      </c>
      <c s="8" t="inlineStr" r="J4000">
        <is>
          <t xml:space="preserve"> Perry</t>
        </is>
      </c>
    </row>
    <row r="4001" ht="20.25" customHeight="0">
      <c s="5" t="inlineStr" r="A4001">
        <is>
          <t xml:space="preserve">42000060</t>
        </is>
      </c>
      <c s="5" t="inlineStr" r="B4001">
        <is>
          <t xml:space="preserve">WELDED WIRE REINFORCEMENT</t>
        </is>
      </c>
      <c s="5" t="inlineStr" r="C4001">
        <is>
          <t xml:space="preserve">SQ YD  </t>
        </is>
      </c>
      <c s="6" r="D4001">
        <v>35639.000</v>
      </c>
      <c s="7" r="E4001">
        <v>8</v>
      </c>
      <c s="8" t="inlineStr" r="F4001">
        <is>
          <t xml:space="preserve">97372</t>
        </is>
      </c>
      <c s="8" t="inlineStr" r="G4001">
        <is>
          <t xml:space="preserve">132</t>
        </is>
      </c>
      <c s="9" r="H4001">
        <v>7.5000</v>
      </c>
      <c s="8" t="inlineStr" r="I4001">
        <is>
          <t xml:space="preserve">Y</t>
        </is>
      </c>
      <c s="8" t="inlineStr" r="J4001">
        <is>
          <t xml:space="preserve"> St. Clair</t>
        </is>
      </c>
    </row>
    <row r="4002" ht="20.25" customHeight="0">
      <c s="5" t="inlineStr" r="A4002">
        <is>
          <t xml:space="preserve">42000060</t>
        </is>
      </c>
      <c s="5" t="inlineStr" r="B4002">
        <is>
          <t xml:space="preserve">WELDED WIRE REINFORCEMENT</t>
        </is>
      </c>
      <c s="5" t="inlineStr" r="C4002">
        <is>
          <t xml:space="preserve">SQ YD  </t>
        </is>
      </c>
      <c s="6" r="D4002">
        <v>35639.000</v>
      </c>
      <c s="7" r="E4002">
        <v>8</v>
      </c>
      <c s="8" t="inlineStr" r="F4002">
        <is>
          <t xml:space="preserve">97372</t>
        </is>
      </c>
      <c s="8" t="inlineStr" r="G4002">
        <is>
          <t xml:space="preserve">132</t>
        </is>
      </c>
      <c s="9" r="H4002">
        <v>9.9000</v>
      </c>
      <c s="8" t="inlineStr" r="I4002">
        <is>
          <t xml:space="preserve"/>
        </is>
      </c>
      <c s="8" t="inlineStr" r="J4002">
        <is>
          <t xml:space="preserve"> St. Clair</t>
        </is>
      </c>
    </row>
    <row r="4003" ht="20.25" customHeight="0">
      <c s="5" t="inlineStr" r="A4003">
        <is>
          <t xml:space="preserve">42000060</t>
        </is>
      </c>
      <c s="5" t="inlineStr" r="B4003">
        <is>
          <t xml:space="preserve">WELDED WIRE REINFORCEMENT</t>
        </is>
      </c>
      <c s="5" t="inlineStr" r="C4003">
        <is>
          <t xml:space="preserve">SQ YD  </t>
        </is>
      </c>
      <c s="6" r="D4003">
        <v>35639.000</v>
      </c>
      <c s="7" r="E4003">
        <v>8</v>
      </c>
      <c s="8" t="inlineStr" r="F4003">
        <is>
          <t xml:space="preserve">97372</t>
        </is>
      </c>
      <c s="8" t="inlineStr" r="G4003">
        <is>
          <t xml:space="preserve">132</t>
        </is>
      </c>
      <c s="9" r="H4003">
        <v>11.8000</v>
      </c>
      <c s="8" t="inlineStr" r="I4003">
        <is>
          <t xml:space="preserve"/>
        </is>
      </c>
      <c s="8" t="inlineStr" r="J4003">
        <is>
          <t xml:space="preserve"> St. Clair</t>
        </is>
      </c>
    </row>
    <row r="4004" ht="20.25" customHeight="0">
      <c s="5" t="inlineStr" r="A4004">
        <is>
          <t xml:space="preserve">42000060</t>
        </is>
      </c>
      <c s="5" t="inlineStr" r="B4004">
        <is>
          <t xml:space="preserve">WELDED WIRE REINFORCEMENT</t>
        </is>
      </c>
      <c s="5" t="inlineStr" r="C4004">
        <is>
          <t xml:space="preserve">SQ YD  </t>
        </is>
      </c>
      <c s="6" r="D4004">
        <v>35639.000</v>
      </c>
      <c s="7" r="E4004">
        <v>8</v>
      </c>
      <c s="8" t="inlineStr" r="F4004">
        <is>
          <t xml:space="preserve">97372</t>
        </is>
      </c>
      <c s="8" t="inlineStr" r="G4004">
        <is>
          <t xml:space="preserve">132</t>
        </is>
      </c>
      <c s="9" r="H4004">
        <v>13.0000</v>
      </c>
      <c s="8" t="inlineStr" r="I4004">
        <is>
          <t xml:space="preserve"/>
        </is>
      </c>
      <c s="8" t="inlineStr" r="J4004">
        <is>
          <t xml:space="preserve"> St. Clair</t>
        </is>
      </c>
    </row>
    <row r="4005" ht="20.25" customHeight="0">
      <c s="5" t="inlineStr" r="A4005">
        <is>
          <t xml:space="preserve">42000070</t>
        </is>
      </c>
      <c s="5" t="inlineStr" r="B4005">
        <is>
          <t xml:space="preserve">PAVEMENT CONNECTOR (HMA) FOR BRIDGE APPROACH SLAB</t>
        </is>
      </c>
      <c s="5" t="inlineStr" r="C4005">
        <is>
          <t xml:space="preserve">SQ YD  </t>
        </is>
      </c>
      <c s="6" r="D4005">
        <v>86.000</v>
      </c>
      <c s="7" r="E4005">
        <v>1</v>
      </c>
      <c s="8" t="inlineStr" r="F4005">
        <is>
          <t xml:space="preserve">61K80</t>
        </is>
      </c>
      <c s="8" t="inlineStr" r="G4005">
        <is>
          <t xml:space="preserve">119</t>
        </is>
      </c>
      <c s="9" r="H4005">
        <v>150.0000</v>
      </c>
      <c s="8" t="inlineStr" r="I4005">
        <is>
          <t xml:space="preserve">Y</t>
        </is>
      </c>
      <c s="8" t="inlineStr" r="J4005">
        <is>
          <t xml:space="preserve"> McHenry</t>
        </is>
      </c>
    </row>
    <row r="4006" ht="20.25" customHeight="0">
      <c s="5" t="inlineStr" r="A4006">
        <is>
          <t xml:space="preserve">42000070</t>
        </is>
      </c>
      <c s="5" t="inlineStr" r="B4006">
        <is>
          <t xml:space="preserve">PAVEMENT CONNECTOR (HMA) FOR BRIDGE APPROACH SLAB</t>
        </is>
      </c>
      <c s="5" t="inlineStr" r="C4006">
        <is>
          <t xml:space="preserve">SQ YD  </t>
        </is>
      </c>
      <c s="6" r="D4006">
        <v>86.000</v>
      </c>
      <c s="7" r="E4006">
        <v>1</v>
      </c>
      <c s="8" t="inlineStr" r="F4006">
        <is>
          <t xml:space="preserve">61K80</t>
        </is>
      </c>
      <c s="8" t="inlineStr" r="G4006">
        <is>
          <t xml:space="preserve">119</t>
        </is>
      </c>
      <c s="9" r="H4006">
        <v>85.7400</v>
      </c>
      <c s="8" t="inlineStr" r="I4006">
        <is>
          <t xml:space="preserve"/>
        </is>
      </c>
      <c s="8" t="inlineStr" r="J4006">
        <is>
          <t xml:space="preserve"> McHenry</t>
        </is>
      </c>
    </row>
    <row r="4007" ht="20.25" customHeight="0">
      <c s="5" t="inlineStr" r="A4007">
        <is>
          <t xml:space="preserve">42000070</t>
        </is>
      </c>
      <c s="5" t="inlineStr" r="B4007">
        <is>
          <t xml:space="preserve">PAVEMENT CONNECTOR (HMA) FOR BRIDGE APPROACH SLAB</t>
        </is>
      </c>
      <c s="5" t="inlineStr" r="C4007">
        <is>
          <t xml:space="preserve">SQ YD  </t>
        </is>
      </c>
      <c s="6" r="D4007">
        <v>132.000</v>
      </c>
      <c s="7" r="E4007">
        <v>3</v>
      </c>
      <c s="8" t="inlineStr" r="F4007">
        <is>
          <t xml:space="preserve">66L79</t>
        </is>
      </c>
      <c s="8" t="inlineStr" r="G4007">
        <is>
          <t xml:space="preserve">040</t>
        </is>
      </c>
      <c s="9" r="H4007">
        <v>150.0000</v>
      </c>
      <c s="8" t="inlineStr" r="I4007">
        <is>
          <t xml:space="preserve">Y</t>
        </is>
      </c>
      <c s="8" t="inlineStr" r="J4007">
        <is>
          <t xml:space="preserve"> Livingston</t>
        </is>
      </c>
    </row>
    <row r="4008" ht="20.25" customHeight="0">
      <c s="5" t="inlineStr" r="A4008">
        <is>
          <t xml:space="preserve">42000070</t>
        </is>
      </c>
      <c s="5" t="inlineStr" r="B4008">
        <is>
          <t xml:space="preserve">PAVEMENT CONNECTOR (HMA) FOR BRIDGE APPROACH SLAB</t>
        </is>
      </c>
      <c s="5" t="inlineStr" r="C4008">
        <is>
          <t xml:space="preserve">SQ YD  </t>
        </is>
      </c>
      <c s="6" r="D4008">
        <v>132.000</v>
      </c>
      <c s="7" r="E4008">
        <v>3</v>
      </c>
      <c s="8" t="inlineStr" r="F4008">
        <is>
          <t xml:space="preserve">66L79</t>
        </is>
      </c>
      <c s="8" t="inlineStr" r="G4008">
        <is>
          <t xml:space="preserve">040</t>
        </is>
      </c>
      <c s="9" r="H4008">
        <v>150.0000</v>
      </c>
      <c s="8" t="inlineStr" r="I4008">
        <is>
          <t xml:space="preserve"/>
        </is>
      </c>
      <c s="8" t="inlineStr" r="J4008">
        <is>
          <t xml:space="preserve"> Livingston</t>
        </is>
      </c>
    </row>
    <row r="4009" ht="20.25" customHeight="0">
      <c s="5" t="inlineStr" r="A4009">
        <is>
          <t xml:space="preserve">42000070</t>
        </is>
      </c>
      <c s="5" t="inlineStr" r="B4009">
        <is>
          <t xml:space="preserve">PAVEMENT CONNECTOR (HMA) FOR BRIDGE APPROACH SLAB</t>
        </is>
      </c>
      <c s="5" t="inlineStr" r="C4009">
        <is>
          <t xml:space="preserve">SQ YD  </t>
        </is>
      </c>
      <c s="6" r="D4009">
        <v>134.000</v>
      </c>
      <c s="7" r="E4009">
        <v>6</v>
      </c>
      <c s="8" t="inlineStr" r="F4009">
        <is>
          <t xml:space="preserve">72A59</t>
        </is>
      </c>
      <c s="8" t="inlineStr" r="G4009">
        <is>
          <t xml:space="preserve">063</t>
        </is>
      </c>
      <c s="9" r="H4009">
        <v>410.1400</v>
      </c>
      <c s="8" t="inlineStr" r="I4009">
        <is>
          <t xml:space="preserve">Y</t>
        </is>
      </c>
      <c s="8" t="inlineStr" r="J4009">
        <is>
          <t xml:space="preserve"> Montgomery</t>
        </is>
      </c>
    </row>
    <row r="4010" ht="20.25" customHeight="0">
      <c s="5" t="inlineStr" r="A4010">
        <is>
          <t xml:space="preserve">42000070</t>
        </is>
      </c>
      <c s="5" t="inlineStr" r="B4010">
        <is>
          <t xml:space="preserve">PAVEMENT CONNECTOR (HMA) FOR BRIDGE APPROACH SLAB</t>
        </is>
      </c>
      <c s="5" t="inlineStr" r="C4010">
        <is>
          <t xml:space="preserve">SQ YD  </t>
        </is>
      </c>
      <c s="6" r="D4010">
        <v>134.000</v>
      </c>
      <c s="7" r="E4010">
        <v>6</v>
      </c>
      <c s="8" t="inlineStr" r="F4010">
        <is>
          <t xml:space="preserve">72A59</t>
        </is>
      </c>
      <c s="8" t="inlineStr" r="G4010">
        <is>
          <t xml:space="preserve">063</t>
        </is>
      </c>
      <c s="9" r="H4010">
        <v>433.3200</v>
      </c>
      <c s="8" t="inlineStr" r="I4010">
        <is>
          <t xml:space="preserve"/>
        </is>
      </c>
      <c s="8" t="inlineStr" r="J4010">
        <is>
          <t xml:space="preserve"> Montgomery</t>
        </is>
      </c>
    </row>
    <row r="4011" ht="20.25" customHeight="0">
      <c s="5" t="inlineStr" r="A4011">
        <is>
          <t xml:space="preserve">42000080</t>
        </is>
      </c>
      <c s="5" t="inlineStr" r="B4011">
        <is>
          <t xml:space="preserve">PAVEMENT CONNECTOR (PCC) FOR BRIDGE APPROACH SLAB</t>
        </is>
      </c>
      <c s="5" t="inlineStr" r="C4011">
        <is>
          <t xml:space="preserve">SQ YD  </t>
        </is>
      </c>
      <c s="6" r="D4011">
        <v>140.000</v>
      </c>
      <c s="7" r="E4011">
        <v>1</v>
      </c>
      <c s="8" t="inlineStr" r="F4011">
        <is>
          <t xml:space="preserve">61H32</t>
        </is>
      </c>
      <c s="8" t="inlineStr" r="G4011">
        <is>
          <t xml:space="preserve">101</t>
        </is>
      </c>
      <c s="9" r="H4011">
        <v>200.0000</v>
      </c>
      <c s="8" t="inlineStr" r="I4011">
        <is>
          <t xml:space="preserve">Y</t>
        </is>
      </c>
      <c s="8" t="inlineStr" r="J4011">
        <is>
          <t xml:space="preserve"> Will</t>
        </is>
      </c>
    </row>
    <row r="4012" ht="20.25" customHeight="0">
      <c s="5" t="inlineStr" r="A4012">
        <is>
          <t xml:space="preserve">42000080</t>
        </is>
      </c>
      <c s="5" t="inlineStr" r="B4012">
        <is>
          <t xml:space="preserve">PAVEMENT CONNECTOR (PCC) FOR BRIDGE APPROACH SLAB</t>
        </is>
      </c>
      <c s="5" t="inlineStr" r="C4012">
        <is>
          <t xml:space="preserve">SQ YD  </t>
        </is>
      </c>
      <c s="6" r="D4012">
        <v>140.000</v>
      </c>
      <c s="7" r="E4012">
        <v>1</v>
      </c>
      <c s="8" t="inlineStr" r="F4012">
        <is>
          <t xml:space="preserve">61H32</t>
        </is>
      </c>
      <c s="8" t="inlineStr" r="G4012">
        <is>
          <t xml:space="preserve">101</t>
        </is>
      </c>
      <c s="9" r="H4012">
        <v>175.0000</v>
      </c>
      <c s="8" t="inlineStr" r="I4012">
        <is>
          <t xml:space="preserve"/>
        </is>
      </c>
      <c s="8" t="inlineStr" r="J4012">
        <is>
          <t xml:space="preserve"> Will</t>
        </is>
      </c>
    </row>
    <row r="4013" ht="20.25" customHeight="0">
      <c s="5" t="inlineStr" r="A4013">
        <is>
          <t xml:space="preserve">42000080</t>
        </is>
      </c>
      <c s="5" t="inlineStr" r="B4013">
        <is>
          <t xml:space="preserve">PAVEMENT CONNECTOR (PCC) FOR BRIDGE APPROACH SLAB</t>
        </is>
      </c>
      <c s="5" t="inlineStr" r="C4013">
        <is>
          <t xml:space="preserve">SQ YD  </t>
        </is>
      </c>
      <c s="6" r="D4013">
        <v>140.000</v>
      </c>
      <c s="7" r="E4013">
        <v>1</v>
      </c>
      <c s="8" t="inlineStr" r="F4013">
        <is>
          <t xml:space="preserve">61H32</t>
        </is>
      </c>
      <c s="8" t="inlineStr" r="G4013">
        <is>
          <t xml:space="preserve">101</t>
        </is>
      </c>
      <c s="9" r="H4013">
        <v>193.0000</v>
      </c>
      <c s="8" t="inlineStr" r="I4013">
        <is>
          <t xml:space="preserve"/>
        </is>
      </c>
      <c s="8" t="inlineStr" r="J4013">
        <is>
          <t xml:space="preserve"> Will</t>
        </is>
      </c>
    </row>
    <row r="4014" ht="20.25" customHeight="0">
      <c s="5" t="inlineStr" r="A4014">
        <is>
          <t xml:space="preserve">42000080</t>
        </is>
      </c>
      <c s="5" t="inlineStr" r="B4014">
        <is>
          <t xml:space="preserve">PAVEMENT CONNECTOR (PCC) FOR BRIDGE APPROACH SLAB</t>
        </is>
      </c>
      <c s="5" t="inlineStr" r="C4014">
        <is>
          <t xml:space="preserve">SQ YD  </t>
        </is>
      </c>
      <c s="6" r="D4014">
        <v>140.000</v>
      </c>
      <c s="7" r="E4014">
        <v>1</v>
      </c>
      <c s="8" t="inlineStr" r="F4014">
        <is>
          <t xml:space="preserve">61K76</t>
        </is>
      </c>
      <c s="8" t="inlineStr" r="G4014">
        <is>
          <t xml:space="preserve">118</t>
        </is>
      </c>
      <c s="9" r="H4014">
        <v>300.0000</v>
      </c>
      <c s="8" t="inlineStr" r="I4014">
        <is>
          <t xml:space="preserve">Y</t>
        </is>
      </c>
      <c s="8" t="inlineStr" r="J4014">
        <is>
          <t xml:space="preserve"> McHenry</t>
        </is>
      </c>
    </row>
    <row r="4015" ht="20.25" customHeight="0">
      <c s="5" t="inlineStr" r="A4015">
        <is>
          <t xml:space="preserve">42000080</t>
        </is>
      </c>
      <c s="5" t="inlineStr" r="B4015">
        <is>
          <t xml:space="preserve">PAVEMENT CONNECTOR (PCC) FOR BRIDGE APPROACH SLAB</t>
        </is>
      </c>
      <c s="5" t="inlineStr" r="C4015">
        <is>
          <t xml:space="preserve">SQ YD  </t>
        </is>
      </c>
      <c s="6" r="D4015">
        <v>140.000</v>
      </c>
      <c s="7" r="E4015">
        <v>1</v>
      </c>
      <c s="8" t="inlineStr" r="F4015">
        <is>
          <t xml:space="preserve">61K76</t>
        </is>
      </c>
      <c s="8" t="inlineStr" r="G4015">
        <is>
          <t xml:space="preserve">118</t>
        </is>
      </c>
      <c s="9" r="H4015">
        <v>206.0000</v>
      </c>
      <c s="8" t="inlineStr" r="I4015">
        <is>
          <t xml:space="preserve"/>
        </is>
      </c>
      <c s="8" t="inlineStr" r="J4015">
        <is>
          <t xml:space="preserve"> McHenry</t>
        </is>
      </c>
    </row>
    <row r="4016" ht="20.25" customHeight="0">
      <c s="5" t="inlineStr" r="A4016">
        <is>
          <t xml:space="preserve">42000080</t>
        </is>
      </c>
      <c s="5" t="inlineStr" r="B4016">
        <is>
          <t xml:space="preserve">PAVEMENT CONNECTOR (PCC) FOR BRIDGE APPROACH SLAB</t>
        </is>
      </c>
      <c s="5" t="inlineStr" r="C4016">
        <is>
          <t xml:space="preserve">SQ YD  </t>
        </is>
      </c>
      <c s="6" r="D4016">
        <v>276.000</v>
      </c>
      <c s="7" r="E4016">
        <v>1</v>
      </c>
      <c s="8" t="inlineStr" r="F4016">
        <is>
          <t xml:space="preserve">62W30</t>
        </is>
      </c>
      <c s="8" t="inlineStr" r="G4016">
        <is>
          <t xml:space="preserve">019</t>
        </is>
      </c>
      <c s="9" r="H4016">
        <v>185.0000</v>
      </c>
      <c s="8" t="inlineStr" r="I4016">
        <is>
          <t xml:space="preserve">Y</t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42000080</t>
        </is>
      </c>
      <c s="5" t="inlineStr" r="B4017">
        <is>
          <t xml:space="preserve">PAVEMENT CONNECTOR (PCC) FOR BRIDGE APPROACH SLAB</t>
        </is>
      </c>
      <c s="5" t="inlineStr" r="C4017">
        <is>
          <t xml:space="preserve">SQ YD  </t>
        </is>
      </c>
      <c s="6" r="D4017">
        <v>276.000</v>
      </c>
      <c s="7" r="E4017">
        <v>1</v>
      </c>
      <c s="8" t="inlineStr" r="F4017">
        <is>
          <t xml:space="preserve">62W30</t>
        </is>
      </c>
      <c s="8" t="inlineStr" r="G4017">
        <is>
          <t xml:space="preserve">019</t>
        </is>
      </c>
      <c s="9" r="H4017">
        <v>260.0000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42000080</t>
        </is>
      </c>
      <c s="5" t="inlineStr" r="B4018">
        <is>
          <t xml:space="preserve">PAVEMENT CONNECTOR (PCC) FOR BRIDGE APPROACH SLAB</t>
        </is>
      </c>
      <c s="5" t="inlineStr" r="C4018">
        <is>
          <t xml:space="preserve">SQ YD  </t>
        </is>
      </c>
      <c s="6" r="D4018">
        <v>276.000</v>
      </c>
      <c s="7" r="E4018">
        <v>1</v>
      </c>
      <c s="8" t="inlineStr" r="F4018">
        <is>
          <t xml:space="preserve">62W30</t>
        </is>
      </c>
      <c s="8" t="inlineStr" r="G4018">
        <is>
          <t xml:space="preserve">019</t>
        </is>
      </c>
      <c s="9" r="H4018">
        <v>260.6500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42000080</t>
        </is>
      </c>
      <c s="5" t="inlineStr" r="B4019">
        <is>
          <t xml:space="preserve">PAVEMENT CONNECTOR (PCC) FOR BRIDGE APPROACH SLAB</t>
        </is>
      </c>
      <c s="5" t="inlineStr" r="C4019">
        <is>
          <t xml:space="preserve">SQ YD  </t>
        </is>
      </c>
      <c s="6" r="D4019">
        <v>276.000</v>
      </c>
      <c s="7" r="E4019">
        <v>1</v>
      </c>
      <c s="8" t="inlineStr" r="F4019">
        <is>
          <t xml:space="preserve">62W30</t>
        </is>
      </c>
      <c s="8" t="inlineStr" r="G4019">
        <is>
          <t xml:space="preserve">019</t>
        </is>
      </c>
      <c s="9" r="H4019">
        <v>300.0000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42000080</t>
        </is>
      </c>
      <c s="5" t="inlineStr" r="B4020">
        <is>
          <t xml:space="preserve">PAVEMENT CONNECTOR (PCC) FOR BRIDGE APPROACH SLAB</t>
        </is>
      </c>
      <c s="5" t="inlineStr" r="C4020">
        <is>
          <t xml:space="preserve">SQ YD  </t>
        </is>
      </c>
      <c s="6" r="D4020">
        <v>1756.000</v>
      </c>
      <c s="7" r="E4020">
        <v>1</v>
      </c>
      <c s="8" t="inlineStr" r="F4020">
        <is>
          <t xml:space="preserve">62W38</t>
        </is>
      </c>
      <c s="8" t="inlineStr" r="G4020">
        <is>
          <t xml:space="preserve">142</t>
        </is>
      </c>
      <c s="9" r="H4020">
        <v>204.8300</v>
      </c>
      <c s="8" t="inlineStr" r="I4020">
        <is>
          <t xml:space="preserve">Y</t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42000080</t>
        </is>
      </c>
      <c s="5" t="inlineStr" r="B4021">
        <is>
          <t xml:space="preserve">PAVEMENT CONNECTOR (PCC) FOR BRIDGE APPROACH SLAB</t>
        </is>
      </c>
      <c s="5" t="inlineStr" r="C4021">
        <is>
          <t xml:space="preserve">SQ YD  </t>
        </is>
      </c>
      <c s="6" r="D4021">
        <v>1756.000</v>
      </c>
      <c s="7" r="E4021">
        <v>1</v>
      </c>
      <c s="8" t="inlineStr" r="F4021">
        <is>
          <t xml:space="preserve">62W38</t>
        </is>
      </c>
      <c s="8" t="inlineStr" r="G4021">
        <is>
          <t xml:space="preserve">142</t>
        </is>
      </c>
      <c s="9" r="H4021">
        <v>187.2800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42000080</t>
        </is>
      </c>
      <c s="5" t="inlineStr" r="B4022">
        <is>
          <t xml:space="preserve">PAVEMENT CONNECTOR (PCC) FOR BRIDGE APPROACH SLAB</t>
        </is>
      </c>
      <c s="5" t="inlineStr" r="C4022">
        <is>
          <t xml:space="preserve">SQ YD  </t>
        </is>
      </c>
      <c s="6" r="D4022">
        <v>1756.000</v>
      </c>
      <c s="7" r="E4022">
        <v>1</v>
      </c>
      <c s="8" t="inlineStr" r="F4022">
        <is>
          <t xml:space="preserve">62W38</t>
        </is>
      </c>
      <c s="8" t="inlineStr" r="G4022">
        <is>
          <t xml:space="preserve">142</t>
        </is>
      </c>
      <c s="9" r="H4022">
        <v>250.0000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42000080</t>
        </is>
      </c>
      <c s="5" t="inlineStr" r="B4023">
        <is>
          <t xml:space="preserve">PAVEMENT CONNECTOR (PCC) FOR BRIDGE APPROACH SLAB</t>
        </is>
      </c>
      <c s="5" t="inlineStr" r="C4023">
        <is>
          <t xml:space="preserve">SQ YD  </t>
        </is>
      </c>
      <c s="6" r="D4023">
        <v>1756.000</v>
      </c>
      <c s="7" r="E4023">
        <v>1</v>
      </c>
      <c s="8" t="inlineStr" r="F4023">
        <is>
          <t xml:space="preserve">62W38</t>
        </is>
      </c>
      <c s="8" t="inlineStr" r="G4023">
        <is>
          <t xml:space="preserve">142</t>
        </is>
      </c>
      <c s="9" r="H4023">
        <v>275.0000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42000080</t>
        </is>
      </c>
      <c s="5" t="inlineStr" r="B4024">
        <is>
          <t xml:space="preserve">PAVEMENT CONNECTOR (PCC) FOR BRIDGE APPROACH SLAB</t>
        </is>
      </c>
      <c s="5" t="inlineStr" r="C4024">
        <is>
          <t xml:space="preserve">SQ YD  </t>
        </is>
      </c>
      <c s="6" r="D4024">
        <v>139.000</v>
      </c>
      <c s="7" r="E4024">
        <v>2</v>
      </c>
      <c s="8" t="inlineStr" r="F4024">
        <is>
          <t xml:space="preserve">64P06</t>
        </is>
      </c>
      <c s="8" t="inlineStr" r="G4024">
        <is>
          <t xml:space="preserve">032</t>
        </is>
      </c>
      <c s="9" r="H4024">
        <v>270.0000</v>
      </c>
      <c s="8" t="inlineStr" r="I4024">
        <is>
          <t xml:space="preserve">Y</t>
        </is>
      </c>
      <c s="8" t="inlineStr" r="J4024">
        <is>
          <t xml:space="preserve"> Winnebago</t>
        </is>
      </c>
    </row>
    <row r="4025" ht="20.25" customHeight="0">
      <c s="5" t="inlineStr" r="A4025">
        <is>
          <t xml:space="preserve">42000080</t>
        </is>
      </c>
      <c s="5" t="inlineStr" r="B4025">
        <is>
          <t xml:space="preserve">PAVEMENT CONNECTOR (PCC) FOR BRIDGE APPROACH SLAB</t>
        </is>
      </c>
      <c s="5" t="inlineStr" r="C4025">
        <is>
          <t xml:space="preserve">SQ YD  </t>
        </is>
      </c>
      <c s="6" r="D4025">
        <v>139.000</v>
      </c>
      <c s="7" r="E4025">
        <v>2</v>
      </c>
      <c s="8" t="inlineStr" r="F4025">
        <is>
          <t xml:space="preserve">64P06</t>
        </is>
      </c>
      <c s="8" t="inlineStr" r="G4025">
        <is>
          <t xml:space="preserve">032</t>
        </is>
      </c>
      <c s="9" r="H4025">
        <v>222.0000</v>
      </c>
      <c s="8" t="inlineStr" r="I4025">
        <is>
          <t xml:space="preserve"/>
        </is>
      </c>
      <c s="8" t="inlineStr" r="J4025">
        <is>
          <t xml:space="preserve"> Winnebago</t>
        </is>
      </c>
    </row>
    <row r="4026" ht="20.25" customHeight="0">
      <c s="5" t="inlineStr" r="A4026">
        <is>
          <t xml:space="preserve">42000080</t>
        </is>
      </c>
      <c s="5" t="inlineStr" r="B4026">
        <is>
          <t xml:space="preserve">PAVEMENT CONNECTOR (PCC) FOR BRIDGE APPROACH SLAB</t>
        </is>
      </c>
      <c s="5" t="inlineStr" r="C4026">
        <is>
          <t xml:space="preserve">SQ YD  </t>
        </is>
      </c>
      <c s="6" r="D4026">
        <v>139.000</v>
      </c>
      <c s="7" r="E4026">
        <v>2</v>
      </c>
      <c s="8" t="inlineStr" r="F4026">
        <is>
          <t xml:space="preserve">64P06</t>
        </is>
      </c>
      <c s="8" t="inlineStr" r="G4026">
        <is>
          <t xml:space="preserve">032</t>
        </is>
      </c>
      <c s="9" r="H4026">
        <v>270.0000</v>
      </c>
      <c s="8" t="inlineStr" r="I4026">
        <is>
          <t xml:space="preserve"/>
        </is>
      </c>
      <c s="8" t="inlineStr" r="J4026">
        <is>
          <t xml:space="preserve"> Winnebago</t>
        </is>
      </c>
    </row>
    <row r="4027" ht="20.25" customHeight="0">
      <c s="5" t="inlineStr" r="A4027">
        <is>
          <t xml:space="preserve">42000080</t>
        </is>
      </c>
      <c s="5" t="inlineStr" r="B4027">
        <is>
          <t xml:space="preserve">PAVEMENT CONNECTOR (PCC) FOR BRIDGE APPROACH SLAB</t>
        </is>
      </c>
      <c s="5" t="inlineStr" r="C4027">
        <is>
          <t xml:space="preserve">SQ YD  </t>
        </is>
      </c>
      <c s="6" r="D4027">
        <v>111.000</v>
      </c>
      <c s="7" r="E4027">
        <v>4</v>
      </c>
      <c s="8" t="inlineStr" r="F4027">
        <is>
          <t xml:space="preserve">68801</t>
        </is>
      </c>
      <c s="8" t="inlineStr" r="G4027">
        <is>
          <t xml:space="preserve">044</t>
        </is>
      </c>
      <c s="9" r="H4027">
        <v>235.0000</v>
      </c>
      <c s="8" t="inlineStr" r="I4027">
        <is>
          <t xml:space="preserve">Y</t>
        </is>
      </c>
      <c s="8" t="inlineStr" r="J4027">
        <is>
          <t xml:space="preserve"> Mercer</t>
        </is>
      </c>
    </row>
    <row r="4028" ht="20.25" customHeight="0">
      <c s="5" t="inlineStr" r="A4028">
        <is>
          <t xml:space="preserve">42000080</t>
        </is>
      </c>
      <c s="5" t="inlineStr" r="B4028">
        <is>
          <t xml:space="preserve">PAVEMENT CONNECTOR (PCC) FOR BRIDGE APPROACH SLAB</t>
        </is>
      </c>
      <c s="5" t="inlineStr" r="C4028">
        <is>
          <t xml:space="preserve">SQ YD  </t>
        </is>
      </c>
      <c s="6" r="D4028">
        <v>111.000</v>
      </c>
      <c s="7" r="E4028">
        <v>4</v>
      </c>
      <c s="8" t="inlineStr" r="F4028">
        <is>
          <t xml:space="preserve">68801</t>
        </is>
      </c>
      <c s="8" t="inlineStr" r="G4028">
        <is>
          <t xml:space="preserve">044</t>
        </is>
      </c>
      <c s="9" r="H4028">
        <v>210.0000</v>
      </c>
      <c s="8" t="inlineStr" r="I4028">
        <is>
          <t xml:space="preserve"/>
        </is>
      </c>
      <c s="8" t="inlineStr" r="J4028">
        <is>
          <t xml:space="preserve"> Mercer</t>
        </is>
      </c>
    </row>
    <row r="4029" ht="20.25" customHeight="0">
      <c s="5" t="inlineStr" r="A4029">
        <is>
          <t xml:space="preserve">42000080</t>
        </is>
      </c>
      <c s="5" t="inlineStr" r="B4029">
        <is>
          <t xml:space="preserve">PAVEMENT CONNECTOR (PCC) FOR BRIDGE APPROACH SLAB</t>
        </is>
      </c>
      <c s="5" t="inlineStr" r="C4029">
        <is>
          <t xml:space="preserve">SQ YD  </t>
        </is>
      </c>
      <c s="6" r="D4029">
        <v>111.000</v>
      </c>
      <c s="7" r="E4029">
        <v>4</v>
      </c>
      <c s="8" t="inlineStr" r="F4029">
        <is>
          <t xml:space="preserve">68801</t>
        </is>
      </c>
      <c s="8" t="inlineStr" r="G4029">
        <is>
          <t xml:space="preserve">044</t>
        </is>
      </c>
      <c s="9" r="H4029">
        <v>349.0000</v>
      </c>
      <c s="8" t="inlineStr" r="I4029">
        <is>
          <t xml:space="preserve"/>
        </is>
      </c>
      <c s="8" t="inlineStr" r="J4029">
        <is>
          <t xml:space="preserve"> Mercer</t>
        </is>
      </c>
    </row>
    <row r="4030" ht="20.25" customHeight="0">
      <c s="5" t="inlineStr" r="A4030">
        <is>
          <t xml:space="preserve">42000080</t>
        </is>
      </c>
      <c s="5" t="inlineStr" r="B4030">
        <is>
          <t xml:space="preserve">PAVEMENT CONNECTOR (PCC) FOR BRIDGE APPROACH SLAB</t>
        </is>
      </c>
      <c s="5" t="inlineStr" r="C4030">
        <is>
          <t xml:space="preserve">SQ YD  </t>
        </is>
      </c>
      <c s="6" r="D4030">
        <v>70.000</v>
      </c>
      <c s="7" r="E4030">
        <v>4</v>
      </c>
      <c s="8" t="inlineStr" r="F4030">
        <is>
          <t xml:space="preserve">68989</t>
        </is>
      </c>
      <c s="8" t="inlineStr" r="G4030">
        <is>
          <t xml:space="preserve">045</t>
        </is>
      </c>
      <c s="9" r="H4030">
        <v>475.0000</v>
      </c>
      <c s="8" t="inlineStr" r="I4030">
        <is>
          <t xml:space="preserve">Y</t>
        </is>
      </c>
      <c s="8" t="inlineStr" r="J4030">
        <is>
          <t xml:space="preserve"> Henderson</t>
        </is>
      </c>
    </row>
    <row r="4031" ht="20.25" customHeight="0">
      <c s="5" t="inlineStr" r="A4031">
        <is>
          <t xml:space="preserve">42000080</t>
        </is>
      </c>
      <c s="5" t="inlineStr" r="B4031">
        <is>
          <t xml:space="preserve">PAVEMENT CONNECTOR (PCC) FOR BRIDGE APPROACH SLAB</t>
        </is>
      </c>
      <c s="5" t="inlineStr" r="C4031">
        <is>
          <t xml:space="preserve">SQ YD  </t>
        </is>
      </c>
      <c s="6" r="D4031">
        <v>70.000</v>
      </c>
      <c s="7" r="E4031">
        <v>4</v>
      </c>
      <c s="8" t="inlineStr" r="F4031">
        <is>
          <t xml:space="preserve">68989</t>
        </is>
      </c>
      <c s="8" t="inlineStr" r="G4031">
        <is>
          <t xml:space="preserve">045</t>
        </is>
      </c>
      <c s="9" r="H4031">
        <v>235.0000</v>
      </c>
      <c s="8" t="inlineStr" r="I4031">
        <is>
          <t xml:space="preserve"/>
        </is>
      </c>
      <c s="8" t="inlineStr" r="J4031">
        <is>
          <t xml:space="preserve"> Henderson</t>
        </is>
      </c>
    </row>
    <row r="4032" ht="20.25" customHeight="0">
      <c s="5" t="inlineStr" r="A4032">
        <is>
          <t xml:space="preserve">42000080</t>
        </is>
      </c>
      <c s="5" t="inlineStr" r="B4032">
        <is>
          <t xml:space="preserve">PAVEMENT CONNECTOR (PCC) FOR BRIDGE APPROACH SLAB</t>
        </is>
      </c>
      <c s="5" t="inlineStr" r="C4032">
        <is>
          <t xml:space="preserve">SQ YD  </t>
        </is>
      </c>
      <c s="6" r="D4032">
        <v>70.000</v>
      </c>
      <c s="7" r="E4032">
        <v>4</v>
      </c>
      <c s="8" t="inlineStr" r="F4032">
        <is>
          <t xml:space="preserve">68989</t>
        </is>
      </c>
      <c s="8" t="inlineStr" r="G4032">
        <is>
          <t xml:space="preserve">045</t>
        </is>
      </c>
      <c s="9" r="H4032">
        <v>350.0000</v>
      </c>
      <c s="8" t="inlineStr" r="I4032">
        <is>
          <t xml:space="preserve"/>
        </is>
      </c>
      <c s="8" t="inlineStr" r="J4032">
        <is>
          <t xml:space="preserve"> Henderson</t>
        </is>
      </c>
    </row>
    <row r="4033" ht="20.25" customHeight="0">
      <c s="5" t="inlineStr" r="A4033">
        <is>
          <t xml:space="preserve">42000080</t>
        </is>
      </c>
      <c s="5" t="inlineStr" r="B4033">
        <is>
          <t xml:space="preserve">PAVEMENT CONNECTOR (PCC) FOR BRIDGE APPROACH SLAB</t>
        </is>
      </c>
      <c s="5" t="inlineStr" r="C4033">
        <is>
          <t xml:space="preserve">SQ YD  </t>
        </is>
      </c>
      <c s="6" r="D4033">
        <v>323.000</v>
      </c>
      <c s="7" r="E4033">
        <v>4</v>
      </c>
      <c s="8" t="inlineStr" r="F4033">
        <is>
          <t xml:space="preserve">68D84</t>
        </is>
      </c>
      <c s="8" t="inlineStr" r="G4033">
        <is>
          <t xml:space="preserve">121</t>
        </is>
      </c>
      <c s="9" r="H4033">
        <v>267.0000</v>
      </c>
      <c s="8" t="inlineStr" r="I4033">
        <is>
          <t xml:space="preserve">Y</t>
        </is>
      </c>
      <c s="8" t="inlineStr" r="J4033">
        <is>
          <t xml:space="preserve"> Peoria</t>
        </is>
      </c>
    </row>
    <row r="4034" ht="20.25" customHeight="0">
      <c s="5" t="inlineStr" r="A4034">
        <is>
          <t xml:space="preserve">42000080</t>
        </is>
      </c>
      <c s="5" t="inlineStr" r="B4034">
        <is>
          <t xml:space="preserve">PAVEMENT CONNECTOR (PCC) FOR BRIDGE APPROACH SLAB</t>
        </is>
      </c>
      <c s="5" t="inlineStr" r="C4034">
        <is>
          <t xml:space="preserve">SQ YD  </t>
        </is>
      </c>
      <c s="6" r="D4034">
        <v>323.000</v>
      </c>
      <c s="7" r="E4034">
        <v>4</v>
      </c>
      <c s="8" t="inlineStr" r="F4034">
        <is>
          <t xml:space="preserve">68D84</t>
        </is>
      </c>
      <c s="8" t="inlineStr" r="G4034">
        <is>
          <t xml:space="preserve">121</t>
        </is>
      </c>
      <c s="9" r="H4034">
        <v>325.0000</v>
      </c>
      <c s="8" t="inlineStr" r="I4034">
        <is>
          <t xml:space="preserve"/>
        </is>
      </c>
      <c s="8" t="inlineStr" r="J4034">
        <is>
          <t xml:space="preserve"> Peoria</t>
        </is>
      </c>
    </row>
    <row r="4035" ht="20.25" customHeight="0">
      <c s="5" t="inlineStr" r="A4035">
        <is>
          <t xml:space="preserve">42000080</t>
        </is>
      </c>
      <c s="5" t="inlineStr" r="B4035">
        <is>
          <t xml:space="preserve">PAVEMENT CONNECTOR (PCC) FOR BRIDGE APPROACH SLAB</t>
        </is>
      </c>
      <c s="5" t="inlineStr" r="C4035">
        <is>
          <t xml:space="preserve">SQ YD  </t>
        </is>
      </c>
      <c s="6" r="D4035">
        <v>156.000</v>
      </c>
      <c s="7" r="E4035">
        <v>5</v>
      </c>
      <c s="8" t="inlineStr" r="F4035">
        <is>
          <t xml:space="preserve">70629</t>
        </is>
      </c>
      <c s="8" t="inlineStr" r="G4035">
        <is>
          <t xml:space="preserve">048</t>
        </is>
      </c>
      <c s="9" r="H4035">
        <v>230.0000</v>
      </c>
      <c s="8" t="inlineStr" r="I4035">
        <is>
          <t xml:space="preserve">Y</t>
        </is>
      </c>
      <c s="8" t="inlineStr" r="J4035">
        <is>
          <t xml:space="preserve"> Piatt</t>
        </is>
      </c>
    </row>
    <row r="4036" ht="20.25" customHeight="0">
      <c s="5" t="inlineStr" r="A4036">
        <is>
          <t xml:space="preserve">42000080</t>
        </is>
      </c>
      <c s="5" t="inlineStr" r="B4036">
        <is>
          <t xml:space="preserve">PAVEMENT CONNECTOR (PCC) FOR BRIDGE APPROACH SLAB</t>
        </is>
      </c>
      <c s="5" t="inlineStr" r="C4036">
        <is>
          <t xml:space="preserve">SQ YD  </t>
        </is>
      </c>
      <c s="6" r="D4036">
        <v>156.000</v>
      </c>
      <c s="7" r="E4036">
        <v>5</v>
      </c>
      <c s="8" t="inlineStr" r="F4036">
        <is>
          <t xml:space="preserve">70629</t>
        </is>
      </c>
      <c s="8" t="inlineStr" r="G4036">
        <is>
          <t xml:space="preserve">048</t>
        </is>
      </c>
      <c s="9" r="H4036">
        <v>188.7100</v>
      </c>
      <c s="8" t="inlineStr" r="I4036">
        <is>
          <t xml:space="preserve"/>
        </is>
      </c>
      <c s="8" t="inlineStr" r="J4036">
        <is>
          <t xml:space="preserve"> Piatt</t>
        </is>
      </c>
    </row>
    <row r="4037" ht="20.25" customHeight="0">
      <c s="5" t="inlineStr" r="A4037">
        <is>
          <t xml:space="preserve">42000080</t>
        </is>
      </c>
      <c s="5" t="inlineStr" r="B4037">
        <is>
          <t xml:space="preserve">PAVEMENT CONNECTOR (PCC) FOR BRIDGE APPROACH SLAB</t>
        </is>
      </c>
      <c s="5" t="inlineStr" r="C4037">
        <is>
          <t xml:space="preserve">SQ YD  </t>
        </is>
      </c>
      <c s="6" r="D4037">
        <v>156.000</v>
      </c>
      <c s="7" r="E4037">
        <v>5</v>
      </c>
      <c s="8" t="inlineStr" r="F4037">
        <is>
          <t xml:space="preserve">70629</t>
        </is>
      </c>
      <c s="8" t="inlineStr" r="G4037">
        <is>
          <t xml:space="preserve">048</t>
        </is>
      </c>
      <c s="9" r="H4037">
        <v>220.0000</v>
      </c>
      <c s="8" t="inlineStr" r="I4037">
        <is>
          <t xml:space="preserve"/>
        </is>
      </c>
      <c s="8" t="inlineStr" r="J4037">
        <is>
          <t xml:space="preserve"> Piatt</t>
        </is>
      </c>
    </row>
    <row r="4038" ht="20.25" customHeight="0">
      <c s="5" t="inlineStr" r="A4038">
        <is>
          <t xml:space="preserve">42000080</t>
        </is>
      </c>
      <c s="5" t="inlineStr" r="B4038">
        <is>
          <t xml:space="preserve">PAVEMENT CONNECTOR (PCC) FOR BRIDGE APPROACH SLAB</t>
        </is>
      </c>
      <c s="5" t="inlineStr" r="C4038">
        <is>
          <t xml:space="preserve">SQ YD  </t>
        </is>
      </c>
      <c s="6" r="D4038">
        <v>276.000</v>
      </c>
      <c s="7" r="E4038">
        <v>8</v>
      </c>
      <c s="8" t="inlineStr" r="F4038">
        <is>
          <t xml:space="preserve">76T82</t>
        </is>
      </c>
      <c s="8" t="inlineStr" r="G4038">
        <is>
          <t xml:space="preserve">081</t>
        </is>
      </c>
      <c s="9" r="H4038">
        <v>266.0000</v>
      </c>
      <c s="8" t="inlineStr" r="I4038">
        <is>
          <t xml:space="preserve">Y</t>
        </is>
      </c>
      <c s="8" t="inlineStr" r="J4038">
        <is>
          <t xml:space="preserve"> Bond</t>
        </is>
      </c>
    </row>
    <row r="4039" ht="20.25" customHeight="0">
      <c s="5" t="inlineStr" r="A4039">
        <is>
          <t xml:space="preserve">42000080</t>
        </is>
      </c>
      <c s="5" t="inlineStr" r="B4039">
        <is>
          <t xml:space="preserve">PAVEMENT CONNECTOR (PCC) FOR BRIDGE APPROACH SLAB</t>
        </is>
      </c>
      <c s="5" t="inlineStr" r="C4039">
        <is>
          <t xml:space="preserve">SQ YD  </t>
        </is>
      </c>
      <c s="6" r="D4039">
        <v>209.600</v>
      </c>
      <c s="7" r="E4039">
        <v>3</v>
      </c>
      <c s="8" t="inlineStr" r="F4039">
        <is>
          <t xml:space="preserve">87868</t>
        </is>
      </c>
      <c s="8" t="inlineStr" r="G4039">
        <is>
          <t xml:space="preserve">125</t>
        </is>
      </c>
      <c s="9" r="H4039">
        <v>250.0000</v>
      </c>
      <c s="8" t="inlineStr" r="I4039">
        <is>
          <t xml:space="preserve">Y</t>
        </is>
      </c>
      <c s="8" t="inlineStr" r="J4039">
        <is>
          <t xml:space="preserve"> Kendall</t>
        </is>
      </c>
    </row>
    <row r="4040" ht="20.25" customHeight="0">
      <c s="5" t="inlineStr" r="A4040">
        <is>
          <t xml:space="preserve">42000080</t>
        </is>
      </c>
      <c s="5" t="inlineStr" r="B4040">
        <is>
          <t xml:space="preserve">PAVEMENT CONNECTOR (PCC) FOR BRIDGE APPROACH SLAB</t>
        </is>
      </c>
      <c s="5" t="inlineStr" r="C4040">
        <is>
          <t xml:space="preserve">SQ YD  </t>
        </is>
      </c>
      <c s="6" r="D4040">
        <v>209.600</v>
      </c>
      <c s="7" r="E4040">
        <v>3</v>
      </c>
      <c s="8" t="inlineStr" r="F4040">
        <is>
          <t xml:space="preserve">87868</t>
        </is>
      </c>
      <c s="8" t="inlineStr" r="G4040">
        <is>
          <t xml:space="preserve">125</t>
        </is>
      </c>
      <c s="9" r="H4040">
        <v>67.0000</v>
      </c>
      <c s="8" t="inlineStr" r="I4040">
        <is>
          <t xml:space="preserve"/>
        </is>
      </c>
      <c s="8" t="inlineStr" r="J4040">
        <is>
          <t xml:space="preserve"> Kendall</t>
        </is>
      </c>
    </row>
    <row r="4041" ht="20.25" customHeight="0">
      <c s="5" t="inlineStr" r="A4041">
        <is>
          <t xml:space="preserve">42000080</t>
        </is>
      </c>
      <c s="5" t="inlineStr" r="B4041">
        <is>
          <t xml:space="preserve">PAVEMENT CONNECTOR (PCC) FOR BRIDGE APPROACH SLAB</t>
        </is>
      </c>
      <c s="5" t="inlineStr" r="C4041">
        <is>
          <t xml:space="preserve">SQ YD  </t>
        </is>
      </c>
      <c s="6" r="D4041">
        <v>209.600</v>
      </c>
      <c s="7" r="E4041">
        <v>3</v>
      </c>
      <c s="8" t="inlineStr" r="F4041">
        <is>
          <t xml:space="preserve">87868</t>
        </is>
      </c>
      <c s="8" t="inlineStr" r="G4041">
        <is>
          <t xml:space="preserve">125</t>
        </is>
      </c>
      <c s="9" r="H4041">
        <v>215.0000</v>
      </c>
      <c s="8" t="inlineStr" r="I4041">
        <is>
          <t xml:space="preserve"/>
        </is>
      </c>
      <c s="8" t="inlineStr" r="J4041">
        <is>
          <t xml:space="preserve"> Kendall</t>
        </is>
      </c>
    </row>
    <row r="4042" ht="20.25" customHeight="0">
      <c s="5" t="inlineStr" r="A4042">
        <is>
          <t xml:space="preserve">42000080</t>
        </is>
      </c>
      <c s="5" t="inlineStr" r="B4042">
        <is>
          <t xml:space="preserve">PAVEMENT CONNECTOR (PCC) FOR BRIDGE APPROACH SLAB</t>
        </is>
      </c>
      <c s="5" t="inlineStr" r="C4042">
        <is>
          <t xml:space="preserve">SQ YD  </t>
        </is>
      </c>
      <c s="6" r="D4042">
        <v>140.000</v>
      </c>
      <c s="7" r="E4042">
        <v>8</v>
      </c>
      <c s="8" t="inlineStr" r="F4042">
        <is>
          <t xml:space="preserve">97846</t>
        </is>
      </c>
      <c s="8" t="inlineStr" r="G4042">
        <is>
          <t xml:space="preserve">136</t>
        </is>
      </c>
      <c s="9" r="H4042">
        <v>234.0000</v>
      </c>
      <c s="8" t="inlineStr" r="I4042">
        <is>
          <t xml:space="preserve">Y</t>
        </is>
      </c>
      <c s="8" t="inlineStr" r="J4042">
        <is>
          <t xml:space="preserve"> Madison</t>
        </is>
      </c>
    </row>
    <row r="4043" ht="20.25" customHeight="0">
      <c s="5" t="inlineStr" r="A4043">
        <is>
          <t xml:space="preserve">42000211</t>
        </is>
      </c>
      <c s="5" t="inlineStr" r="B4043">
        <is>
          <t xml:space="preserve">PORTLAND CEMENT CONCRETE PAVEMENT 7 1/2" (JOINTED)</t>
        </is>
      </c>
      <c s="5" t="inlineStr" r="C4043">
        <is>
          <t xml:space="preserve">SQ YD  </t>
        </is>
      </c>
      <c s="6" r="D4043">
        <v>2270.000</v>
      </c>
      <c s="7" r="E4043">
        <v>1</v>
      </c>
      <c s="8" t="inlineStr" r="F4043">
        <is>
          <t xml:space="preserve">61J87</t>
        </is>
      </c>
      <c s="8" t="inlineStr" r="G4043">
        <is>
          <t xml:space="preserve">102</t>
        </is>
      </c>
      <c s="9" r="H4043">
        <v>82.0200</v>
      </c>
      <c s="8" t="inlineStr" r="I4043">
        <is>
          <t xml:space="preserve">Y</t>
        </is>
      </c>
      <c s="8" t="inlineStr" r="J4043">
        <is>
          <t xml:space="preserve"> Lake</t>
        </is>
      </c>
    </row>
    <row r="4044" ht="20.25" customHeight="0">
      <c s="5" t="inlineStr" r="A4044">
        <is>
          <t xml:space="preserve">42000211</t>
        </is>
      </c>
      <c s="5" t="inlineStr" r="B4044">
        <is>
          <t xml:space="preserve">PORTLAND CEMENT CONCRETE PAVEMENT 7 1/2" (JOINTED)</t>
        </is>
      </c>
      <c s="5" t="inlineStr" r="C4044">
        <is>
          <t xml:space="preserve">SQ YD  </t>
        </is>
      </c>
      <c s="6" r="D4044">
        <v>2270.000</v>
      </c>
      <c s="7" r="E4044">
        <v>1</v>
      </c>
      <c s="8" t="inlineStr" r="F4044">
        <is>
          <t xml:space="preserve">61J87</t>
        </is>
      </c>
      <c s="8" t="inlineStr" r="G4044">
        <is>
          <t xml:space="preserve">102</t>
        </is>
      </c>
      <c s="9" r="H4044">
        <v>80.5000</v>
      </c>
      <c s="8" t="inlineStr" r="I4044">
        <is>
          <t xml:space="preserve"/>
        </is>
      </c>
      <c s="8" t="inlineStr" r="J4044">
        <is>
          <t xml:space="preserve"> Lake</t>
        </is>
      </c>
    </row>
    <row r="4045" ht="20.25" customHeight="0">
      <c s="5" t="inlineStr" r="A4045">
        <is>
          <t xml:space="preserve">42000211</t>
        </is>
      </c>
      <c s="5" t="inlineStr" r="B4045">
        <is>
          <t xml:space="preserve">PORTLAND CEMENT CONCRETE PAVEMENT 7 1/2" (JOINTED)</t>
        </is>
      </c>
      <c s="5" t="inlineStr" r="C4045">
        <is>
          <t xml:space="preserve">SQ YD  </t>
        </is>
      </c>
      <c s="6" r="D4045">
        <v>2270.000</v>
      </c>
      <c s="7" r="E4045">
        <v>1</v>
      </c>
      <c s="8" t="inlineStr" r="F4045">
        <is>
          <t xml:space="preserve">61J87</t>
        </is>
      </c>
      <c s="8" t="inlineStr" r="G4045">
        <is>
          <t xml:space="preserve">102</t>
        </is>
      </c>
      <c s="9" r="H4045">
        <v>81.0000</v>
      </c>
      <c s="8" t="inlineStr" r="I4045">
        <is>
          <t xml:space="preserve"/>
        </is>
      </c>
      <c s="8" t="inlineStr" r="J4045">
        <is>
          <t xml:space="preserve"> Lake</t>
        </is>
      </c>
    </row>
    <row r="4046" ht="20.25" customHeight="0">
      <c s="5" t="inlineStr" r="A4046">
        <is>
          <t xml:space="preserve">42000211</t>
        </is>
      </c>
      <c s="5" t="inlineStr" r="B4046">
        <is>
          <t xml:space="preserve">PORTLAND CEMENT CONCRETE PAVEMENT 7 1/2" (JOINTED)</t>
        </is>
      </c>
      <c s="5" t="inlineStr" r="C4046">
        <is>
          <t xml:space="preserve">SQ YD  </t>
        </is>
      </c>
      <c s="6" r="D4046">
        <v>2270.000</v>
      </c>
      <c s="7" r="E4046">
        <v>1</v>
      </c>
      <c s="8" t="inlineStr" r="F4046">
        <is>
          <t xml:space="preserve">61J87</t>
        </is>
      </c>
      <c s="8" t="inlineStr" r="G4046">
        <is>
          <t xml:space="preserve">102</t>
        </is>
      </c>
      <c s="9" r="H4046">
        <v>81.0000</v>
      </c>
      <c s="8" t="inlineStr" r="I4046">
        <is>
          <t xml:space="preserve"/>
        </is>
      </c>
      <c s="8" t="inlineStr" r="J4046">
        <is>
          <t xml:space="preserve"> Lake</t>
        </is>
      </c>
    </row>
    <row r="4047" ht="20.25" customHeight="0">
      <c s="5" t="inlineStr" r="A4047">
        <is>
          <t xml:space="preserve">42000211</t>
        </is>
      </c>
      <c s="5" t="inlineStr" r="B4047">
        <is>
          <t xml:space="preserve">PORTLAND CEMENT CONCRETE PAVEMENT 7 1/2" (JOINTED)</t>
        </is>
      </c>
      <c s="5" t="inlineStr" r="C4047">
        <is>
          <t xml:space="preserve">SQ YD  </t>
        </is>
      </c>
      <c s="6" r="D4047">
        <v>2270.000</v>
      </c>
      <c s="7" r="E4047">
        <v>1</v>
      </c>
      <c s="8" t="inlineStr" r="F4047">
        <is>
          <t xml:space="preserve">61J87</t>
        </is>
      </c>
      <c s="8" t="inlineStr" r="G4047">
        <is>
          <t xml:space="preserve">102</t>
        </is>
      </c>
      <c s="9" r="H4047">
        <v>91.4000</v>
      </c>
      <c s="8" t="inlineStr" r="I4047">
        <is>
          <t xml:space="preserve"/>
        </is>
      </c>
      <c s="8" t="inlineStr" r="J4047">
        <is>
          <t xml:space="preserve"> Lake</t>
        </is>
      </c>
    </row>
    <row r="4048" ht="20.25" customHeight="0">
      <c s="5" t="inlineStr" r="A4048">
        <is>
          <t xml:space="preserve">42000211</t>
        </is>
      </c>
      <c s="5" t="inlineStr" r="B4048">
        <is>
          <t xml:space="preserve">PORTLAND CEMENT CONCRETE PAVEMENT 7 1/2" (JOINTED)</t>
        </is>
      </c>
      <c s="5" t="inlineStr" r="C4048">
        <is>
          <t xml:space="preserve">SQ YD  </t>
        </is>
      </c>
      <c s="6" r="D4048">
        <v>2270.000</v>
      </c>
      <c s="7" r="E4048">
        <v>1</v>
      </c>
      <c s="8" t="inlineStr" r="F4048">
        <is>
          <t xml:space="preserve">61J87</t>
        </is>
      </c>
      <c s="8" t="inlineStr" r="G4048">
        <is>
          <t xml:space="preserve">102</t>
        </is>
      </c>
      <c s="9" r="H4048">
        <v>94.0000</v>
      </c>
      <c s="8" t="inlineStr" r="I4048">
        <is>
          <t xml:space="preserve"/>
        </is>
      </c>
      <c s="8" t="inlineStr" r="J4048">
        <is>
          <t xml:space="preserve"> Lake</t>
        </is>
      </c>
    </row>
    <row r="4049" ht="20.25" customHeight="0">
      <c s="5" t="inlineStr" r="A4049">
        <is>
          <t xml:space="preserve">42000211</t>
        </is>
      </c>
      <c s="5" t="inlineStr" r="B4049">
        <is>
          <t xml:space="preserve">PORTLAND CEMENT CONCRETE PAVEMENT 7 1/2" (JOINTED)</t>
        </is>
      </c>
      <c s="5" t="inlineStr" r="C4049">
        <is>
          <t xml:space="preserve">SQ YD  </t>
        </is>
      </c>
      <c s="6" r="D4049">
        <v>2270.000</v>
      </c>
      <c s="7" r="E4049">
        <v>1</v>
      </c>
      <c s="8" t="inlineStr" r="F4049">
        <is>
          <t xml:space="preserve">61J87</t>
        </is>
      </c>
      <c s="8" t="inlineStr" r="G4049">
        <is>
          <t xml:space="preserve">102</t>
        </is>
      </c>
      <c s="9" r="H4049">
        <v>97.8000</v>
      </c>
      <c s="8" t="inlineStr" r="I4049">
        <is>
          <t xml:space="preserve"/>
        </is>
      </c>
      <c s="8" t="inlineStr" r="J4049">
        <is>
          <t xml:space="preserve"> Lake</t>
        </is>
      </c>
    </row>
    <row r="4050" ht="20.25" customHeight="0">
      <c s="5" t="inlineStr" r="A4050">
        <is>
          <t xml:space="preserve">42000300</t>
        </is>
      </c>
      <c s="5" t="inlineStr" r="B4050">
        <is>
          <t xml:space="preserve">PORTLAND CEMENT CONCRETE PAVEMENT  8"</t>
        </is>
      </c>
      <c s="5" t="inlineStr" r="C4050">
        <is>
          <t xml:space="preserve">SQ YD  </t>
        </is>
      </c>
      <c s="6" r="D4050">
        <v>506.000</v>
      </c>
      <c s="7" r="E4050">
        <v>1</v>
      </c>
      <c s="8" t="inlineStr" r="F4050">
        <is>
          <t xml:space="preserve">62W03</t>
        </is>
      </c>
      <c s="8" t="inlineStr" r="G4050">
        <is>
          <t xml:space="preserve">017</t>
        </is>
      </c>
      <c s="9" r="H4050">
        <v>105.0000</v>
      </c>
      <c s="8" t="inlineStr" r="I4050">
        <is>
          <t xml:space="preserve">Y</t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42000300</t>
        </is>
      </c>
      <c s="5" t="inlineStr" r="B4051">
        <is>
          <t xml:space="preserve">PORTLAND CEMENT CONCRETE PAVEMENT  8"</t>
        </is>
      </c>
      <c s="5" t="inlineStr" r="C4051">
        <is>
          <t xml:space="preserve">SQ YD  </t>
        </is>
      </c>
      <c s="6" r="D4051">
        <v>506.000</v>
      </c>
      <c s="7" r="E4051">
        <v>1</v>
      </c>
      <c s="8" t="inlineStr" r="F4051">
        <is>
          <t xml:space="preserve">62W03</t>
        </is>
      </c>
      <c s="8" t="inlineStr" r="G4051">
        <is>
          <t xml:space="preserve">017</t>
        </is>
      </c>
      <c s="9" r="H4051">
        <v>92.1000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42000300</t>
        </is>
      </c>
      <c s="5" t="inlineStr" r="B4052">
        <is>
          <t xml:space="preserve">PORTLAND CEMENT CONCRETE PAVEMENT  8"</t>
        </is>
      </c>
      <c s="5" t="inlineStr" r="C4052">
        <is>
          <t xml:space="preserve">SQ YD  </t>
        </is>
      </c>
      <c s="6" r="D4052">
        <v>506.000</v>
      </c>
      <c s="7" r="E4052">
        <v>1</v>
      </c>
      <c s="8" t="inlineStr" r="F4052">
        <is>
          <t xml:space="preserve">62W03</t>
        </is>
      </c>
      <c s="8" t="inlineStr" r="G4052">
        <is>
          <t xml:space="preserve">017</t>
        </is>
      </c>
      <c s="9" r="H4052">
        <v>103.7000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42000300</t>
        </is>
      </c>
      <c s="5" t="inlineStr" r="B4053">
        <is>
          <t xml:space="preserve">PORTLAND CEMENT CONCRETE PAVEMENT  8"</t>
        </is>
      </c>
      <c s="5" t="inlineStr" r="C4053">
        <is>
          <t xml:space="preserve">SQ YD  </t>
        </is>
      </c>
      <c s="6" r="D4053">
        <v>506.000</v>
      </c>
      <c s="7" r="E4053">
        <v>1</v>
      </c>
      <c s="8" t="inlineStr" r="F4053">
        <is>
          <t xml:space="preserve">62W03</t>
        </is>
      </c>
      <c s="8" t="inlineStr" r="G4053">
        <is>
          <t xml:space="preserve">017</t>
        </is>
      </c>
      <c s="9" r="H4053">
        <v>103.7500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42000300</t>
        </is>
      </c>
      <c s="5" t="inlineStr" r="B4054">
        <is>
          <t xml:space="preserve">PORTLAND CEMENT CONCRETE PAVEMENT  8"</t>
        </is>
      </c>
      <c s="5" t="inlineStr" r="C4054">
        <is>
          <t xml:space="preserve">SQ YD  </t>
        </is>
      </c>
      <c s="6" r="D4054">
        <v>506.000</v>
      </c>
      <c s="7" r="E4054">
        <v>1</v>
      </c>
      <c s="8" t="inlineStr" r="F4054">
        <is>
          <t xml:space="preserve">62W03</t>
        </is>
      </c>
      <c s="8" t="inlineStr" r="G4054">
        <is>
          <t xml:space="preserve">017</t>
        </is>
      </c>
      <c s="9" r="H4054">
        <v>104.0000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42000300</t>
        </is>
      </c>
      <c s="5" t="inlineStr" r="B4055">
        <is>
          <t xml:space="preserve">PORTLAND CEMENT CONCRETE PAVEMENT  8"</t>
        </is>
      </c>
      <c s="5" t="inlineStr" r="C4055">
        <is>
          <t xml:space="preserve">SQ YD  </t>
        </is>
      </c>
      <c s="6" r="D4055">
        <v>506.000</v>
      </c>
      <c s="7" r="E4055">
        <v>1</v>
      </c>
      <c s="8" t="inlineStr" r="F4055">
        <is>
          <t xml:space="preserve">62W03</t>
        </is>
      </c>
      <c s="8" t="inlineStr" r="G4055">
        <is>
          <t xml:space="preserve">017</t>
        </is>
      </c>
      <c s="9" r="H4055">
        <v>107.0000</v>
      </c>
      <c s="8" t="inlineStr" r="I4055">
        <is>
          <t xml:space="preserve"/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42000300</t>
        </is>
      </c>
      <c s="5" t="inlineStr" r="B4056">
        <is>
          <t xml:space="preserve">PORTLAND CEMENT CONCRETE PAVEMENT  8"</t>
        </is>
      </c>
      <c s="5" t="inlineStr" r="C4056">
        <is>
          <t xml:space="preserve">SQ YD  </t>
        </is>
      </c>
      <c s="6" r="D4056">
        <v>506.000</v>
      </c>
      <c s="7" r="E4056">
        <v>1</v>
      </c>
      <c s="8" t="inlineStr" r="F4056">
        <is>
          <t xml:space="preserve">62W03</t>
        </is>
      </c>
      <c s="8" t="inlineStr" r="G4056">
        <is>
          <t xml:space="preserve">017</t>
        </is>
      </c>
      <c s="9" r="H4056">
        <v>120.5000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42000300</t>
        </is>
      </c>
      <c s="5" t="inlineStr" r="B4057">
        <is>
          <t xml:space="preserve">PORTLAND CEMENT CONCRETE PAVEMENT  8"</t>
        </is>
      </c>
      <c s="5" t="inlineStr" r="C4057">
        <is>
          <t xml:space="preserve">SQ YD  </t>
        </is>
      </c>
      <c s="6" r="D4057">
        <v>506.000</v>
      </c>
      <c s="7" r="E4057">
        <v>1</v>
      </c>
      <c s="8" t="inlineStr" r="F4057">
        <is>
          <t xml:space="preserve">62W03</t>
        </is>
      </c>
      <c s="8" t="inlineStr" r="G4057">
        <is>
          <t xml:space="preserve">017</t>
        </is>
      </c>
      <c s="9" r="H4057">
        <v>144.0000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42000300</t>
        </is>
      </c>
      <c s="5" t="inlineStr" r="B4058">
        <is>
          <t xml:space="preserve">PORTLAND CEMENT CONCRETE PAVEMENT  8"</t>
        </is>
      </c>
      <c s="5" t="inlineStr" r="C4058">
        <is>
          <t xml:space="preserve">SQ YD  </t>
        </is>
      </c>
      <c s="6" r="D4058">
        <v>506.000</v>
      </c>
      <c s="7" r="E4058">
        <v>1</v>
      </c>
      <c s="8" t="inlineStr" r="F4058">
        <is>
          <t xml:space="preserve">62W03</t>
        </is>
      </c>
      <c s="8" t="inlineStr" r="G4058">
        <is>
          <t xml:space="preserve">017</t>
        </is>
      </c>
      <c s="9" r="H4058">
        <v>151.4400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42000300</t>
        </is>
      </c>
      <c s="5" t="inlineStr" r="B4059">
        <is>
          <t xml:space="preserve">PORTLAND CEMENT CONCRETE PAVEMENT  8"</t>
        </is>
      </c>
      <c s="5" t="inlineStr" r="C4059">
        <is>
          <t xml:space="preserve">SQ YD  </t>
        </is>
      </c>
      <c s="6" r="D4059">
        <v>3420.000</v>
      </c>
      <c s="7" r="E4059">
        <v>8</v>
      </c>
      <c s="8" t="inlineStr" r="F4059">
        <is>
          <t xml:space="preserve">97372</t>
        </is>
      </c>
      <c s="8" t="inlineStr" r="G4059">
        <is>
          <t xml:space="preserve">132</t>
        </is>
      </c>
      <c s="9" r="H4059">
        <v>77.5000</v>
      </c>
      <c s="8" t="inlineStr" r="I4059">
        <is>
          <t xml:space="preserve">Y</t>
        </is>
      </c>
      <c s="8" t="inlineStr" r="J4059">
        <is>
          <t xml:space="preserve"> St. Clair</t>
        </is>
      </c>
    </row>
    <row r="4060" ht="20.25" customHeight="0">
      <c s="5" t="inlineStr" r="A4060">
        <is>
          <t xml:space="preserve">42000300</t>
        </is>
      </c>
      <c s="5" t="inlineStr" r="B4060">
        <is>
          <t xml:space="preserve">PORTLAND CEMENT CONCRETE PAVEMENT  8"</t>
        </is>
      </c>
      <c s="5" t="inlineStr" r="C4060">
        <is>
          <t xml:space="preserve">SQ YD  </t>
        </is>
      </c>
      <c s="6" r="D4060">
        <v>3420.000</v>
      </c>
      <c s="7" r="E4060">
        <v>8</v>
      </c>
      <c s="8" t="inlineStr" r="F4060">
        <is>
          <t xml:space="preserve">97372</t>
        </is>
      </c>
      <c s="8" t="inlineStr" r="G4060">
        <is>
          <t xml:space="preserve">132</t>
        </is>
      </c>
      <c s="9" r="H4060">
        <v>73.0000</v>
      </c>
      <c s="8" t="inlineStr" r="I4060">
        <is>
          <t xml:space="preserve"/>
        </is>
      </c>
      <c s="8" t="inlineStr" r="J4060">
        <is>
          <t xml:space="preserve"> St. Clair</t>
        </is>
      </c>
    </row>
    <row r="4061" ht="20.25" customHeight="0">
      <c s="5" t="inlineStr" r="A4061">
        <is>
          <t xml:space="preserve">42000300</t>
        </is>
      </c>
      <c s="5" t="inlineStr" r="B4061">
        <is>
          <t xml:space="preserve">PORTLAND CEMENT CONCRETE PAVEMENT  8"</t>
        </is>
      </c>
      <c s="5" t="inlineStr" r="C4061">
        <is>
          <t xml:space="preserve">SQ YD  </t>
        </is>
      </c>
      <c s="6" r="D4061">
        <v>3420.000</v>
      </c>
      <c s="7" r="E4061">
        <v>8</v>
      </c>
      <c s="8" t="inlineStr" r="F4061">
        <is>
          <t xml:space="preserve">97372</t>
        </is>
      </c>
      <c s="8" t="inlineStr" r="G4061">
        <is>
          <t xml:space="preserve">132</t>
        </is>
      </c>
      <c s="9" r="H4061">
        <v>74.5000</v>
      </c>
      <c s="8" t="inlineStr" r="I4061">
        <is>
          <t xml:space="preserve"/>
        </is>
      </c>
      <c s="8" t="inlineStr" r="J4061">
        <is>
          <t xml:space="preserve"> St. Clair</t>
        </is>
      </c>
    </row>
    <row r="4062" ht="20.25" customHeight="0">
      <c s="5" t="inlineStr" r="A4062">
        <is>
          <t xml:space="preserve">42000300</t>
        </is>
      </c>
      <c s="5" t="inlineStr" r="B4062">
        <is>
          <t xml:space="preserve">PORTLAND CEMENT CONCRETE PAVEMENT  8"</t>
        </is>
      </c>
      <c s="5" t="inlineStr" r="C4062">
        <is>
          <t xml:space="preserve">SQ YD  </t>
        </is>
      </c>
      <c s="6" r="D4062">
        <v>3420.000</v>
      </c>
      <c s="7" r="E4062">
        <v>8</v>
      </c>
      <c s="8" t="inlineStr" r="F4062">
        <is>
          <t xml:space="preserve">97372</t>
        </is>
      </c>
      <c s="8" t="inlineStr" r="G4062">
        <is>
          <t xml:space="preserve">132</t>
        </is>
      </c>
      <c s="9" r="H4062">
        <v>87.4000</v>
      </c>
      <c s="8" t="inlineStr" r="I4062">
        <is>
          <t xml:space="preserve"/>
        </is>
      </c>
      <c s="8" t="inlineStr" r="J4062">
        <is>
          <t xml:space="preserve"> St. Clair</t>
        </is>
      </c>
    </row>
    <row r="4063" ht="20.25" customHeight="0">
      <c s="5" t="inlineStr" r="A4063">
        <is>
          <t xml:space="preserve">42000301</t>
        </is>
      </c>
      <c s="5" t="inlineStr" r="B4063">
        <is>
          <t xml:space="preserve">PORTLAND CEMENT CONCRETE PAVEMENT  8" (JOINTED)</t>
        </is>
      </c>
      <c s="5" t="inlineStr" r="C4063">
        <is>
          <t xml:space="preserve">SQ YD  </t>
        </is>
      </c>
      <c s="6" r="D4063">
        <v>19316.000</v>
      </c>
      <c s="7" r="E4063">
        <v>4</v>
      </c>
      <c s="8" t="inlineStr" r="F4063">
        <is>
          <t xml:space="preserve">89816</t>
        </is>
      </c>
      <c s="8" t="inlineStr" r="G4063">
        <is>
          <t xml:space="preserve">141</t>
        </is>
      </c>
      <c s="9" r="H4063">
        <v>81.1900</v>
      </c>
      <c s="8" t="inlineStr" r="I4063">
        <is>
          <t xml:space="preserve">Y</t>
        </is>
      </c>
      <c s="8" t="inlineStr" r="J4063">
        <is>
          <t xml:space="preserve"> Peoria</t>
        </is>
      </c>
    </row>
    <row r="4064" ht="20.25" customHeight="0">
      <c s="5" t="inlineStr" r="A4064">
        <is>
          <t xml:space="preserve">42000301</t>
        </is>
      </c>
      <c s="5" t="inlineStr" r="B4064">
        <is>
          <t xml:space="preserve">PORTLAND CEMENT CONCRETE PAVEMENT  8" (JOINTED)</t>
        </is>
      </c>
      <c s="5" t="inlineStr" r="C4064">
        <is>
          <t xml:space="preserve">SQ YD  </t>
        </is>
      </c>
      <c s="6" r="D4064">
        <v>19316.000</v>
      </c>
      <c s="7" r="E4064">
        <v>4</v>
      </c>
      <c s="8" t="inlineStr" r="F4064">
        <is>
          <t xml:space="preserve">89816</t>
        </is>
      </c>
      <c s="8" t="inlineStr" r="G4064">
        <is>
          <t xml:space="preserve">141</t>
        </is>
      </c>
      <c s="9" r="H4064">
        <v>71.0600</v>
      </c>
      <c s="8" t="inlineStr" r="I4064">
        <is>
          <t xml:space="preserve"/>
        </is>
      </c>
      <c s="8" t="inlineStr" r="J4064">
        <is>
          <t xml:space="preserve"> Peoria</t>
        </is>
      </c>
    </row>
    <row r="4065" ht="20.25" customHeight="0">
      <c s="5" t="inlineStr" r="A4065">
        <is>
          <t xml:space="preserve">42000301</t>
        </is>
      </c>
      <c s="5" t="inlineStr" r="B4065">
        <is>
          <t xml:space="preserve">PORTLAND CEMENT CONCRETE PAVEMENT  8" (JOINTED)</t>
        </is>
      </c>
      <c s="5" t="inlineStr" r="C4065">
        <is>
          <t xml:space="preserve">SQ YD  </t>
        </is>
      </c>
      <c s="6" r="D4065">
        <v>19316.000</v>
      </c>
      <c s="7" r="E4065">
        <v>4</v>
      </c>
      <c s="8" t="inlineStr" r="F4065">
        <is>
          <t xml:space="preserve">89816</t>
        </is>
      </c>
      <c s="8" t="inlineStr" r="G4065">
        <is>
          <t xml:space="preserve">141</t>
        </is>
      </c>
      <c s="9" r="H4065">
        <v>79.8600</v>
      </c>
      <c s="8" t="inlineStr" r="I4065">
        <is>
          <t xml:space="preserve"/>
        </is>
      </c>
      <c s="8" t="inlineStr" r="J4065">
        <is>
          <t xml:space="preserve"> Peoria</t>
        </is>
      </c>
    </row>
    <row r="4066" ht="20.25" customHeight="0">
      <c s="5" t="inlineStr" r="A4066">
        <is>
          <t xml:space="preserve">42000301</t>
        </is>
      </c>
      <c s="5" t="inlineStr" r="B4066">
        <is>
          <t xml:space="preserve">PORTLAND CEMENT CONCRETE PAVEMENT  8" (JOINTED)</t>
        </is>
      </c>
      <c s="5" t="inlineStr" r="C4066">
        <is>
          <t xml:space="preserve">SQ YD  </t>
        </is>
      </c>
      <c s="6" r="D4066">
        <v>19316.000</v>
      </c>
      <c s="7" r="E4066">
        <v>4</v>
      </c>
      <c s="8" t="inlineStr" r="F4066">
        <is>
          <t xml:space="preserve">89816</t>
        </is>
      </c>
      <c s="8" t="inlineStr" r="G4066">
        <is>
          <t xml:space="preserve">141</t>
        </is>
      </c>
      <c s="9" r="H4066">
        <v>86.5000</v>
      </c>
      <c s="8" t="inlineStr" r="I4066">
        <is>
          <t xml:space="preserve"/>
        </is>
      </c>
      <c s="8" t="inlineStr" r="J4066">
        <is>
          <t xml:space="preserve"> Peoria</t>
        </is>
      </c>
    </row>
    <row r="4067" ht="20.25" customHeight="0">
      <c s="5" t="inlineStr" r="A4067">
        <is>
          <t xml:space="preserve">42000301</t>
        </is>
      </c>
      <c s="5" t="inlineStr" r="B4067">
        <is>
          <t xml:space="preserve">PORTLAND CEMENT CONCRETE PAVEMENT  8" (JOINTED)</t>
        </is>
      </c>
      <c s="5" t="inlineStr" r="C4067">
        <is>
          <t xml:space="preserve">SQ YD  </t>
        </is>
      </c>
      <c s="6" r="D4067">
        <v>19316.000</v>
      </c>
      <c s="7" r="E4067">
        <v>4</v>
      </c>
      <c s="8" t="inlineStr" r="F4067">
        <is>
          <t xml:space="preserve">89816</t>
        </is>
      </c>
      <c s="8" t="inlineStr" r="G4067">
        <is>
          <t xml:space="preserve">141</t>
        </is>
      </c>
      <c s="9" r="H4067">
        <v>88.6800</v>
      </c>
      <c s="8" t="inlineStr" r="I4067">
        <is>
          <t xml:space="preserve"/>
        </is>
      </c>
      <c s="8" t="inlineStr" r="J4067">
        <is>
          <t xml:space="preserve"> Peoria</t>
        </is>
      </c>
    </row>
    <row r="4068" ht="20.25" customHeight="0">
      <c s="5" t="inlineStr" r="A4068">
        <is>
          <t xml:space="preserve">42000400</t>
        </is>
      </c>
      <c s="5" t="inlineStr" r="B4068">
        <is>
          <t xml:space="preserve">PORTLAND CEMENT CONCRETE PAVEMENT  9"</t>
        </is>
      </c>
      <c s="5" t="inlineStr" r="C4068">
        <is>
          <t xml:space="preserve">SQ YD  </t>
        </is>
      </c>
      <c s="6" r="D4068">
        <v>35639.000</v>
      </c>
      <c s="7" r="E4068">
        <v>8</v>
      </c>
      <c s="8" t="inlineStr" r="F4068">
        <is>
          <t xml:space="preserve">97372</t>
        </is>
      </c>
      <c s="8" t="inlineStr" r="G4068">
        <is>
          <t xml:space="preserve">132</t>
        </is>
      </c>
      <c s="9" r="H4068">
        <v>79.5000</v>
      </c>
      <c s="8" t="inlineStr" r="I4068">
        <is>
          <t xml:space="preserve">Y</t>
        </is>
      </c>
      <c s="8" t="inlineStr" r="J4068">
        <is>
          <t xml:space="preserve"> St. Clair</t>
        </is>
      </c>
    </row>
    <row r="4069" ht="20.25" customHeight="0">
      <c s="5" t="inlineStr" r="A4069">
        <is>
          <t xml:space="preserve">42000400</t>
        </is>
      </c>
      <c s="5" t="inlineStr" r="B4069">
        <is>
          <t xml:space="preserve">PORTLAND CEMENT CONCRETE PAVEMENT  9"</t>
        </is>
      </c>
      <c s="5" t="inlineStr" r="C4069">
        <is>
          <t xml:space="preserve">SQ YD  </t>
        </is>
      </c>
      <c s="6" r="D4069">
        <v>35639.000</v>
      </c>
      <c s="7" r="E4069">
        <v>8</v>
      </c>
      <c s="8" t="inlineStr" r="F4069">
        <is>
          <t xml:space="preserve">97372</t>
        </is>
      </c>
      <c s="8" t="inlineStr" r="G4069">
        <is>
          <t xml:space="preserve">132</t>
        </is>
      </c>
      <c s="9" r="H4069">
        <v>69.0000</v>
      </c>
      <c s="8" t="inlineStr" r="I4069">
        <is>
          <t xml:space="preserve"/>
        </is>
      </c>
      <c s="8" t="inlineStr" r="J4069">
        <is>
          <t xml:space="preserve"> St. Clair</t>
        </is>
      </c>
    </row>
    <row r="4070" ht="20.25" customHeight="0">
      <c s="5" t="inlineStr" r="A4070">
        <is>
          <t xml:space="preserve">42000400</t>
        </is>
      </c>
      <c s="5" t="inlineStr" r="B4070">
        <is>
          <t xml:space="preserve">PORTLAND CEMENT CONCRETE PAVEMENT  9"</t>
        </is>
      </c>
      <c s="5" t="inlineStr" r="C4070">
        <is>
          <t xml:space="preserve">SQ YD  </t>
        </is>
      </c>
      <c s="6" r="D4070">
        <v>35639.000</v>
      </c>
      <c s="7" r="E4070">
        <v>8</v>
      </c>
      <c s="8" t="inlineStr" r="F4070">
        <is>
          <t xml:space="preserve">97372</t>
        </is>
      </c>
      <c s="8" t="inlineStr" r="G4070">
        <is>
          <t xml:space="preserve">132</t>
        </is>
      </c>
      <c s="9" r="H4070">
        <v>75.0000</v>
      </c>
      <c s="8" t="inlineStr" r="I4070">
        <is>
          <t xml:space="preserve"/>
        </is>
      </c>
      <c s="8" t="inlineStr" r="J4070">
        <is>
          <t xml:space="preserve"> St. Clair</t>
        </is>
      </c>
    </row>
    <row r="4071" ht="20.25" customHeight="0">
      <c s="5" t="inlineStr" r="A4071">
        <is>
          <t xml:space="preserve">42000400</t>
        </is>
      </c>
      <c s="5" t="inlineStr" r="B4071">
        <is>
          <t xml:space="preserve">PORTLAND CEMENT CONCRETE PAVEMENT  9"</t>
        </is>
      </c>
      <c s="5" t="inlineStr" r="C4071">
        <is>
          <t xml:space="preserve">SQ YD  </t>
        </is>
      </c>
      <c s="6" r="D4071">
        <v>35639.000</v>
      </c>
      <c s="7" r="E4071">
        <v>8</v>
      </c>
      <c s="8" t="inlineStr" r="F4071">
        <is>
          <t xml:space="preserve">97372</t>
        </is>
      </c>
      <c s="8" t="inlineStr" r="G4071">
        <is>
          <t xml:space="preserve">132</t>
        </is>
      </c>
      <c s="9" r="H4071">
        <v>90.0000</v>
      </c>
      <c s="8" t="inlineStr" r="I4071">
        <is>
          <t xml:space="preserve"/>
        </is>
      </c>
      <c s="8" t="inlineStr" r="J4071">
        <is>
          <t xml:space="preserve"> St. Clair</t>
        </is>
      </c>
    </row>
    <row r="4072" ht="20.25" customHeight="0">
      <c s="5" t="inlineStr" r="A4072">
        <is>
          <t xml:space="preserve">42000401</t>
        </is>
      </c>
      <c s="5" t="inlineStr" r="B4072">
        <is>
          <t xml:space="preserve">PORTLAND CEMENT CONCRETE PAVEMENT  9" (JOINTED)</t>
        </is>
      </c>
      <c s="5" t="inlineStr" r="C4072">
        <is>
          <t xml:space="preserve">SQ YD  </t>
        </is>
      </c>
      <c s="6" r="D4072">
        <v>17338.000</v>
      </c>
      <c s="7" r="E4072">
        <v>1</v>
      </c>
      <c s="8" t="inlineStr" r="F4072">
        <is>
          <t xml:space="preserve">61J87</t>
        </is>
      </c>
      <c s="8" t="inlineStr" r="G4072">
        <is>
          <t xml:space="preserve">102</t>
        </is>
      </c>
      <c s="9" r="H4072">
        <v>82.5300</v>
      </c>
      <c s="8" t="inlineStr" r="I4072">
        <is>
          <t xml:space="preserve">Y</t>
        </is>
      </c>
      <c s="8" t="inlineStr" r="J4072">
        <is>
          <t xml:space="preserve"> Lake</t>
        </is>
      </c>
    </row>
    <row r="4073" ht="20.25" customHeight="0">
      <c s="5" t="inlineStr" r="A4073">
        <is>
          <t xml:space="preserve">42000401</t>
        </is>
      </c>
      <c s="5" t="inlineStr" r="B4073">
        <is>
          <t xml:space="preserve">PORTLAND CEMENT CONCRETE PAVEMENT  9" (JOINTED)</t>
        </is>
      </c>
      <c s="5" t="inlineStr" r="C4073">
        <is>
          <t xml:space="preserve">SQ YD  </t>
        </is>
      </c>
      <c s="6" r="D4073">
        <v>17338.000</v>
      </c>
      <c s="7" r="E4073">
        <v>1</v>
      </c>
      <c s="8" t="inlineStr" r="F4073">
        <is>
          <t xml:space="preserve">61J87</t>
        </is>
      </c>
      <c s="8" t="inlineStr" r="G4073">
        <is>
          <t xml:space="preserve">102</t>
        </is>
      </c>
      <c s="9" r="H4073">
        <v>81.0000</v>
      </c>
      <c s="8" t="inlineStr" r="I4073">
        <is>
          <t xml:space="preserve"/>
        </is>
      </c>
      <c s="8" t="inlineStr" r="J4073">
        <is>
          <t xml:space="preserve"> Lake</t>
        </is>
      </c>
    </row>
    <row r="4074" ht="20.25" customHeight="0">
      <c s="5" t="inlineStr" r="A4074">
        <is>
          <t xml:space="preserve">42000401</t>
        </is>
      </c>
      <c s="5" t="inlineStr" r="B4074">
        <is>
          <t xml:space="preserve">PORTLAND CEMENT CONCRETE PAVEMENT  9" (JOINTED)</t>
        </is>
      </c>
      <c s="5" t="inlineStr" r="C4074">
        <is>
          <t xml:space="preserve">SQ YD  </t>
        </is>
      </c>
      <c s="6" r="D4074">
        <v>17338.000</v>
      </c>
      <c s="7" r="E4074">
        <v>1</v>
      </c>
      <c s="8" t="inlineStr" r="F4074">
        <is>
          <t xml:space="preserve">61J87</t>
        </is>
      </c>
      <c s="8" t="inlineStr" r="G4074">
        <is>
          <t xml:space="preserve">102</t>
        </is>
      </c>
      <c s="9" r="H4074">
        <v>85.0000</v>
      </c>
      <c s="8" t="inlineStr" r="I4074">
        <is>
          <t xml:space="preserve"/>
        </is>
      </c>
      <c s="8" t="inlineStr" r="J4074">
        <is>
          <t xml:space="preserve"> Lake</t>
        </is>
      </c>
    </row>
    <row r="4075" ht="20.25" customHeight="0">
      <c s="5" t="inlineStr" r="A4075">
        <is>
          <t xml:space="preserve">42000401</t>
        </is>
      </c>
      <c s="5" t="inlineStr" r="B4075">
        <is>
          <t xml:space="preserve">PORTLAND CEMENT CONCRETE PAVEMENT  9" (JOINTED)</t>
        </is>
      </c>
      <c s="5" t="inlineStr" r="C4075">
        <is>
          <t xml:space="preserve">SQ YD  </t>
        </is>
      </c>
      <c s="6" r="D4075">
        <v>17338.000</v>
      </c>
      <c s="7" r="E4075">
        <v>1</v>
      </c>
      <c s="8" t="inlineStr" r="F4075">
        <is>
          <t xml:space="preserve">61J87</t>
        </is>
      </c>
      <c s="8" t="inlineStr" r="G4075">
        <is>
          <t xml:space="preserve">102</t>
        </is>
      </c>
      <c s="9" r="H4075">
        <v>85.0000</v>
      </c>
      <c s="8" t="inlineStr" r="I4075">
        <is>
          <t xml:space="preserve"/>
        </is>
      </c>
      <c s="8" t="inlineStr" r="J4075">
        <is>
          <t xml:space="preserve"> Lake</t>
        </is>
      </c>
    </row>
    <row r="4076" ht="20.25" customHeight="0">
      <c s="5" t="inlineStr" r="A4076">
        <is>
          <t xml:space="preserve">42000401</t>
        </is>
      </c>
      <c s="5" t="inlineStr" r="B4076">
        <is>
          <t xml:space="preserve">PORTLAND CEMENT CONCRETE PAVEMENT  9" (JOINTED)</t>
        </is>
      </c>
      <c s="5" t="inlineStr" r="C4076">
        <is>
          <t xml:space="preserve">SQ YD  </t>
        </is>
      </c>
      <c s="6" r="D4076">
        <v>17338.000</v>
      </c>
      <c s="7" r="E4076">
        <v>1</v>
      </c>
      <c s="8" t="inlineStr" r="F4076">
        <is>
          <t xml:space="preserve">61J87</t>
        </is>
      </c>
      <c s="8" t="inlineStr" r="G4076">
        <is>
          <t xml:space="preserve">102</t>
        </is>
      </c>
      <c s="9" r="H4076">
        <v>102.6300</v>
      </c>
      <c s="8" t="inlineStr" r="I4076">
        <is>
          <t xml:space="preserve"/>
        </is>
      </c>
      <c s="8" t="inlineStr" r="J4076">
        <is>
          <t xml:space="preserve"> Lake</t>
        </is>
      </c>
    </row>
    <row r="4077" ht="20.25" customHeight="0">
      <c s="5" t="inlineStr" r="A4077">
        <is>
          <t xml:space="preserve">42000401</t>
        </is>
      </c>
      <c s="5" t="inlineStr" r="B4077">
        <is>
          <t xml:space="preserve">PORTLAND CEMENT CONCRETE PAVEMENT  9" (JOINTED)</t>
        </is>
      </c>
      <c s="5" t="inlineStr" r="C4077">
        <is>
          <t xml:space="preserve">SQ YD  </t>
        </is>
      </c>
      <c s="6" r="D4077">
        <v>17338.000</v>
      </c>
      <c s="7" r="E4077">
        <v>1</v>
      </c>
      <c s="8" t="inlineStr" r="F4077">
        <is>
          <t xml:space="preserve">61J87</t>
        </is>
      </c>
      <c s="8" t="inlineStr" r="G4077">
        <is>
          <t xml:space="preserve">102</t>
        </is>
      </c>
      <c s="9" r="H4077">
        <v>110.0000</v>
      </c>
      <c s="8" t="inlineStr" r="I4077">
        <is>
          <t xml:space="preserve"/>
        </is>
      </c>
      <c s="8" t="inlineStr" r="J4077">
        <is>
          <t xml:space="preserve"> Lake</t>
        </is>
      </c>
    </row>
    <row r="4078" ht="20.25" customHeight="0">
      <c s="5" t="inlineStr" r="A4078">
        <is>
          <t xml:space="preserve">42000401</t>
        </is>
      </c>
      <c s="5" t="inlineStr" r="B4078">
        <is>
          <t xml:space="preserve">PORTLAND CEMENT CONCRETE PAVEMENT  9" (JOINTED)</t>
        </is>
      </c>
      <c s="5" t="inlineStr" r="C4078">
        <is>
          <t xml:space="preserve">SQ YD  </t>
        </is>
      </c>
      <c s="6" r="D4078">
        <v>17338.000</v>
      </c>
      <c s="7" r="E4078">
        <v>1</v>
      </c>
      <c s="8" t="inlineStr" r="F4078">
        <is>
          <t xml:space="preserve">61J87</t>
        </is>
      </c>
      <c s="8" t="inlineStr" r="G4078">
        <is>
          <t xml:space="preserve">102</t>
        </is>
      </c>
      <c s="9" r="H4078">
        <v>125.0000</v>
      </c>
      <c s="8" t="inlineStr" r="I4078">
        <is>
          <t xml:space="preserve"/>
        </is>
      </c>
      <c s="8" t="inlineStr" r="J4078">
        <is>
          <t xml:space="preserve"> Lake</t>
        </is>
      </c>
    </row>
    <row r="4079" ht="20.25" customHeight="0">
      <c s="5" t="inlineStr" r="A4079">
        <is>
          <t xml:space="preserve">42000401</t>
        </is>
      </c>
      <c s="5" t="inlineStr" r="B4079">
        <is>
          <t xml:space="preserve">PORTLAND CEMENT CONCRETE PAVEMENT  9" (JOINTED)</t>
        </is>
      </c>
      <c s="5" t="inlineStr" r="C4079">
        <is>
          <t xml:space="preserve">SQ YD  </t>
        </is>
      </c>
      <c s="6" r="D4079">
        <v>4992.000</v>
      </c>
      <c s="7" r="E4079">
        <v>9</v>
      </c>
      <c s="8" t="inlineStr" r="F4079">
        <is>
          <t xml:space="preserve">78906</t>
        </is>
      </c>
      <c s="8" t="inlineStr" r="G4079">
        <is>
          <t xml:space="preserve">088</t>
        </is>
      </c>
      <c s="9" r="H4079">
        <v>75.0000</v>
      </c>
      <c s="8" t="inlineStr" r="I4079">
        <is>
          <t xml:space="preserve">Y</t>
        </is>
      </c>
      <c s="8" t="inlineStr" r="J4079">
        <is>
          <t xml:space="preserve"> Williamson</t>
        </is>
      </c>
    </row>
    <row r="4080" ht="20.25" customHeight="0">
      <c s="5" t="inlineStr" r="A4080">
        <is>
          <t xml:space="preserve">42000401</t>
        </is>
      </c>
      <c s="5" t="inlineStr" r="B4080">
        <is>
          <t xml:space="preserve">PORTLAND CEMENT CONCRETE PAVEMENT  9" (JOINTED)</t>
        </is>
      </c>
      <c s="5" t="inlineStr" r="C4080">
        <is>
          <t xml:space="preserve">SQ YD  </t>
        </is>
      </c>
      <c s="6" r="D4080">
        <v>4992.000</v>
      </c>
      <c s="7" r="E4080">
        <v>9</v>
      </c>
      <c s="8" t="inlineStr" r="F4080">
        <is>
          <t xml:space="preserve">78906</t>
        </is>
      </c>
      <c s="8" t="inlineStr" r="G4080">
        <is>
          <t xml:space="preserve">088</t>
        </is>
      </c>
      <c s="9" r="H4080">
        <v>90.1800</v>
      </c>
      <c s="8" t="inlineStr" r="I4080">
        <is>
          <t xml:space="preserve"/>
        </is>
      </c>
      <c s="8" t="inlineStr" r="J4080">
        <is>
          <t xml:space="preserve"> Williamson</t>
        </is>
      </c>
    </row>
    <row r="4081" ht="20.25" customHeight="0">
      <c s="5" t="inlineStr" r="A4081">
        <is>
          <t xml:space="preserve">42000406</t>
        </is>
      </c>
      <c s="5" t="inlineStr" r="B4081">
        <is>
          <t xml:space="preserve">PORTLAND CEMENT CONCRETE PAVEMENT 9 1/4" (JOINTED)</t>
        </is>
      </c>
      <c s="5" t="inlineStr" r="C4081">
        <is>
          <t xml:space="preserve">SQ YD  </t>
        </is>
      </c>
      <c s="6" r="D4081">
        <v>444.000</v>
      </c>
      <c s="7" r="E4081">
        <v>5</v>
      </c>
      <c s="8" t="inlineStr" r="F4081">
        <is>
          <t xml:space="preserve">91599</t>
        </is>
      </c>
      <c s="8" t="inlineStr" r="G4081">
        <is>
          <t xml:space="preserve">128</t>
        </is>
      </c>
      <c s="9" r="H4081">
        <v>128.0000</v>
      </c>
      <c s="8" t="inlineStr" r="I4081">
        <is>
          <t xml:space="preserve">Y</t>
        </is>
      </c>
      <c s="8" t="inlineStr" r="J4081">
        <is>
          <t xml:space="preserve"> McLean</t>
        </is>
      </c>
    </row>
    <row r="4082" ht="20.25" customHeight="0">
      <c s="5" t="inlineStr" r="A4082">
        <is>
          <t xml:space="preserve">42000406</t>
        </is>
      </c>
      <c s="5" t="inlineStr" r="B4082">
        <is>
          <t xml:space="preserve">PORTLAND CEMENT CONCRETE PAVEMENT 9 1/4" (JOINTED)</t>
        </is>
      </c>
      <c s="5" t="inlineStr" r="C4082">
        <is>
          <t xml:space="preserve">SQ YD  </t>
        </is>
      </c>
      <c s="6" r="D4082">
        <v>444.000</v>
      </c>
      <c s="7" r="E4082">
        <v>5</v>
      </c>
      <c s="8" t="inlineStr" r="F4082">
        <is>
          <t xml:space="preserve">91599</t>
        </is>
      </c>
      <c s="8" t="inlineStr" r="G4082">
        <is>
          <t xml:space="preserve">128</t>
        </is>
      </c>
      <c s="9" r="H4082">
        <v>128.0300</v>
      </c>
      <c s="8" t="inlineStr" r="I4082">
        <is>
          <t xml:space="preserve"/>
        </is>
      </c>
      <c s="8" t="inlineStr" r="J4082">
        <is>
          <t xml:space="preserve"> McLean</t>
        </is>
      </c>
    </row>
    <row r="4083" ht="20.25" customHeight="0">
      <c s="5" t="inlineStr" r="A4083">
        <is>
          <t xml:space="preserve">42000500</t>
        </is>
      </c>
      <c s="5" t="inlineStr" r="B4083">
        <is>
          <t xml:space="preserve">PORTLAND CEMENT CONCRETE PAVEMENT 10"</t>
        </is>
      </c>
      <c s="5" t="inlineStr" r="C4083">
        <is>
          <t xml:space="preserve">SQ YD  </t>
        </is>
      </c>
      <c s="6" r="D4083">
        <v>116.000</v>
      </c>
      <c s="7" r="E4083">
        <v>9</v>
      </c>
      <c s="8" t="inlineStr" r="F4083">
        <is>
          <t xml:space="preserve">78949</t>
        </is>
      </c>
      <c s="8" t="inlineStr" r="G4083">
        <is>
          <t xml:space="preserve">089</t>
        </is>
      </c>
      <c s="9" r="H4083">
        <v>171.0000</v>
      </c>
      <c s="8" t="inlineStr" r="I4083">
        <is>
          <t xml:space="preserve">Y</t>
        </is>
      </c>
      <c s="8" t="inlineStr" r="J4083">
        <is>
          <t xml:space="preserve"> Perry</t>
        </is>
      </c>
    </row>
    <row r="4084" ht="20.25" customHeight="0">
      <c s="5" t="inlineStr" r="A4084">
        <is>
          <t xml:space="preserve">42000500</t>
        </is>
      </c>
      <c s="5" t="inlineStr" r="B4084">
        <is>
          <t xml:space="preserve">PORTLAND CEMENT CONCRETE PAVEMENT 10"</t>
        </is>
      </c>
      <c s="5" t="inlineStr" r="C4084">
        <is>
          <t xml:space="preserve">SQ YD  </t>
        </is>
      </c>
      <c s="6" r="D4084">
        <v>116.000</v>
      </c>
      <c s="7" r="E4084">
        <v>9</v>
      </c>
      <c s="8" t="inlineStr" r="F4084">
        <is>
          <t xml:space="preserve">78949</t>
        </is>
      </c>
      <c s="8" t="inlineStr" r="G4084">
        <is>
          <t xml:space="preserve">089</t>
        </is>
      </c>
      <c s="9" r="H4084">
        <v>259.9000</v>
      </c>
      <c s="8" t="inlineStr" r="I4084">
        <is>
          <t xml:space="preserve"/>
        </is>
      </c>
      <c s="8" t="inlineStr" r="J4084">
        <is>
          <t xml:space="preserve"> Perry</t>
        </is>
      </c>
    </row>
    <row r="4085" ht="20.25" customHeight="0">
      <c s="5" t="inlineStr" r="A4085">
        <is>
          <t xml:space="preserve">42000500</t>
        </is>
      </c>
      <c s="5" t="inlineStr" r="B4085">
        <is>
          <t xml:space="preserve">PORTLAND CEMENT CONCRETE PAVEMENT 10"</t>
        </is>
      </c>
      <c s="5" t="inlineStr" r="C4085">
        <is>
          <t xml:space="preserve">SQ YD  </t>
        </is>
      </c>
      <c s="6" r="D4085">
        <v>116.000</v>
      </c>
      <c s="7" r="E4085">
        <v>9</v>
      </c>
      <c s="8" t="inlineStr" r="F4085">
        <is>
          <t xml:space="preserve">78949</t>
        </is>
      </c>
      <c s="8" t="inlineStr" r="G4085">
        <is>
          <t xml:space="preserve">089</t>
        </is>
      </c>
      <c s="9" r="H4085">
        <v>334.0000</v>
      </c>
      <c s="8" t="inlineStr" r="I4085">
        <is>
          <t xml:space="preserve"/>
        </is>
      </c>
      <c s="8" t="inlineStr" r="J4085">
        <is>
          <t xml:space="preserve"> Perry</t>
        </is>
      </c>
    </row>
    <row r="4086" ht="20.25" customHeight="0">
      <c s="5" t="inlineStr" r="A4086">
        <is>
          <t xml:space="preserve">42000501</t>
        </is>
      </c>
      <c s="5" t="inlineStr" r="B4086">
        <is>
          <t xml:space="preserve">PORTLAND CEMENT CONCRETE PAVEMENT 10" (JOINTED)</t>
        </is>
      </c>
      <c s="5" t="inlineStr" r="C4086">
        <is>
          <t xml:space="preserve">SQ YD  </t>
        </is>
      </c>
      <c s="6" r="D4086">
        <v>2777.000</v>
      </c>
      <c s="7" r="E4086">
        <v>1</v>
      </c>
      <c s="8" t="inlineStr" r="F4086">
        <is>
          <t xml:space="preserve">62W30</t>
        </is>
      </c>
      <c s="8" t="inlineStr" r="G4086">
        <is>
          <t xml:space="preserve">019</t>
        </is>
      </c>
      <c s="9" r="H4086">
        <v>131.7500</v>
      </c>
      <c s="8" t="inlineStr" r="I4086">
        <is>
          <t xml:space="preserve">Y</t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42000501</t>
        </is>
      </c>
      <c s="5" t="inlineStr" r="B4087">
        <is>
          <t xml:space="preserve">PORTLAND CEMENT CONCRETE PAVEMENT 10" (JOINTED)</t>
        </is>
      </c>
      <c s="5" t="inlineStr" r="C4087">
        <is>
          <t xml:space="preserve">SQ YD  </t>
        </is>
      </c>
      <c s="6" r="D4087">
        <v>2777.000</v>
      </c>
      <c s="7" r="E4087">
        <v>1</v>
      </c>
      <c s="8" t="inlineStr" r="F4087">
        <is>
          <t xml:space="preserve">62W30</t>
        </is>
      </c>
      <c s="8" t="inlineStr" r="G4087">
        <is>
          <t xml:space="preserve">019</t>
        </is>
      </c>
      <c s="9" r="H4087">
        <v>113.0000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42000501</t>
        </is>
      </c>
      <c s="5" t="inlineStr" r="B4088">
        <is>
          <t xml:space="preserve">PORTLAND CEMENT CONCRETE PAVEMENT 10" (JOINTED)</t>
        </is>
      </c>
      <c s="5" t="inlineStr" r="C4088">
        <is>
          <t xml:space="preserve">SQ YD  </t>
        </is>
      </c>
      <c s="6" r="D4088">
        <v>2777.000</v>
      </c>
      <c s="7" r="E4088">
        <v>1</v>
      </c>
      <c s="8" t="inlineStr" r="F4088">
        <is>
          <t xml:space="preserve">62W30</t>
        </is>
      </c>
      <c s="8" t="inlineStr" r="G4088">
        <is>
          <t xml:space="preserve">019</t>
        </is>
      </c>
      <c s="9" r="H4088">
        <v>113.0000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42000501</t>
        </is>
      </c>
      <c s="5" t="inlineStr" r="B4089">
        <is>
          <t xml:space="preserve">PORTLAND CEMENT CONCRETE PAVEMENT 10" (JOINTED)</t>
        </is>
      </c>
      <c s="5" t="inlineStr" r="C4089">
        <is>
          <t xml:space="preserve">SQ YD  </t>
        </is>
      </c>
      <c s="6" r="D4089">
        <v>2777.000</v>
      </c>
      <c s="7" r="E4089">
        <v>1</v>
      </c>
      <c s="8" t="inlineStr" r="F4089">
        <is>
          <t xml:space="preserve">62W30</t>
        </is>
      </c>
      <c s="8" t="inlineStr" r="G4089">
        <is>
          <t xml:space="preserve">019</t>
        </is>
      </c>
      <c s="9" r="H4089">
        <v>135.0000</v>
      </c>
      <c s="8" t="inlineStr" r="I4089">
        <is>
          <t xml:space="preserve"/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42000501</t>
        </is>
      </c>
      <c s="5" t="inlineStr" r="B4090">
        <is>
          <t xml:space="preserve">PORTLAND CEMENT CONCRETE PAVEMENT 10" (JOINTED)</t>
        </is>
      </c>
      <c s="5" t="inlineStr" r="C4090">
        <is>
          <t xml:space="preserve">SQ YD  </t>
        </is>
      </c>
      <c s="6" r="D4090">
        <v>596.000</v>
      </c>
      <c s="7" r="E4090">
        <v>2</v>
      </c>
      <c s="8" t="inlineStr" r="F4090">
        <is>
          <t xml:space="preserve">64P26</t>
        </is>
      </c>
      <c s="8" t="inlineStr" r="G4090">
        <is>
          <t xml:space="preserve">138</t>
        </is>
      </c>
      <c s="9" r="H4090">
        <v>127.0000</v>
      </c>
      <c s="8" t="inlineStr" r="I4090">
        <is>
          <t xml:space="preserve">Y</t>
        </is>
      </c>
      <c s="8" t="inlineStr" r="J4090">
        <is>
          <t xml:space="preserve"> Jo Daviess</t>
        </is>
      </c>
    </row>
    <row r="4091" ht="20.25" customHeight="0">
      <c s="5" t="inlineStr" r="A4091">
        <is>
          <t xml:space="preserve">42000501</t>
        </is>
      </c>
      <c s="5" t="inlineStr" r="B4091">
        <is>
          <t xml:space="preserve">PORTLAND CEMENT CONCRETE PAVEMENT 10" (JOINTED)</t>
        </is>
      </c>
      <c s="5" t="inlineStr" r="C4091">
        <is>
          <t xml:space="preserve">SQ YD  </t>
        </is>
      </c>
      <c s="6" r="D4091">
        <v>596.000</v>
      </c>
      <c s="7" r="E4091">
        <v>2</v>
      </c>
      <c s="8" t="inlineStr" r="F4091">
        <is>
          <t xml:space="preserve">64P26</t>
        </is>
      </c>
      <c s="8" t="inlineStr" r="G4091">
        <is>
          <t xml:space="preserve">138</t>
        </is>
      </c>
      <c s="9" r="H4091">
        <v>120.0000</v>
      </c>
      <c s="8" t="inlineStr" r="I4091">
        <is>
          <t xml:space="preserve"/>
        </is>
      </c>
      <c s="8" t="inlineStr" r="J4091">
        <is>
          <t xml:space="preserve"> Jo Daviess</t>
        </is>
      </c>
    </row>
    <row r="4092" ht="20.25" customHeight="0">
      <c s="5" t="inlineStr" r="A4092">
        <is>
          <t xml:space="preserve">42000501</t>
        </is>
      </c>
      <c s="5" t="inlineStr" r="B4092">
        <is>
          <t xml:space="preserve">PORTLAND CEMENT CONCRETE PAVEMENT 10" (JOINTED)</t>
        </is>
      </c>
      <c s="5" t="inlineStr" r="C4092">
        <is>
          <t xml:space="preserve">SQ YD  </t>
        </is>
      </c>
      <c s="6" r="D4092">
        <v>2582.000</v>
      </c>
      <c s="7" r="E4092">
        <v>9</v>
      </c>
      <c s="8" t="inlineStr" r="F4092">
        <is>
          <t xml:space="preserve">78A16</t>
        </is>
      </c>
      <c s="8" t="inlineStr" r="G4092">
        <is>
          <t xml:space="preserve">090</t>
        </is>
      </c>
      <c s="9" r="H4092">
        <v>97.0000</v>
      </c>
      <c s="8" t="inlineStr" r="I4092">
        <is>
          <t xml:space="preserve">Y</t>
        </is>
      </c>
      <c s="8" t="inlineStr" r="J4092">
        <is>
          <t xml:space="preserve"> Jackson</t>
        </is>
      </c>
    </row>
    <row r="4093" ht="20.25" customHeight="0">
      <c s="5" t="inlineStr" r="A4093">
        <is>
          <t xml:space="preserve">42000501</t>
        </is>
      </c>
      <c s="5" t="inlineStr" r="B4093">
        <is>
          <t xml:space="preserve">PORTLAND CEMENT CONCRETE PAVEMENT 10" (JOINTED)</t>
        </is>
      </c>
      <c s="5" t="inlineStr" r="C4093">
        <is>
          <t xml:space="preserve">SQ YD  </t>
        </is>
      </c>
      <c s="6" r="D4093">
        <v>2582.000</v>
      </c>
      <c s="7" r="E4093">
        <v>9</v>
      </c>
      <c s="8" t="inlineStr" r="F4093">
        <is>
          <t xml:space="preserve">78A16</t>
        </is>
      </c>
      <c s="8" t="inlineStr" r="G4093">
        <is>
          <t xml:space="preserve">090</t>
        </is>
      </c>
      <c s="9" r="H4093">
        <v>96.1000</v>
      </c>
      <c s="8" t="inlineStr" r="I4093">
        <is>
          <t xml:space="preserve"/>
        </is>
      </c>
      <c s="8" t="inlineStr" r="J4093">
        <is>
          <t xml:space="preserve"> Jackson</t>
        </is>
      </c>
    </row>
    <row r="4094" ht="20.25" customHeight="0">
      <c s="5" t="inlineStr" r="A4094">
        <is>
          <t xml:space="preserve">42000506</t>
        </is>
      </c>
      <c s="5" t="inlineStr" r="B4094">
        <is>
          <t xml:space="preserve">PORTLAND CEMENT CONCRETE PAVEMENT 10 1/4" (JOINTED)</t>
        </is>
      </c>
      <c s="5" t="inlineStr" r="C4094">
        <is>
          <t xml:space="preserve">SQ YD  </t>
        </is>
      </c>
      <c s="6" r="D4094">
        <v>32445.000</v>
      </c>
      <c s="7" r="E4094">
        <v>2</v>
      </c>
      <c s="8" t="inlineStr" r="F4094">
        <is>
          <t xml:space="preserve">64P26</t>
        </is>
      </c>
      <c s="8" t="inlineStr" r="G4094">
        <is>
          <t xml:space="preserve">138</t>
        </is>
      </c>
      <c s="9" r="H4094">
        <v>104.0000</v>
      </c>
      <c s="8" t="inlineStr" r="I4094">
        <is>
          <t xml:space="preserve">Y</t>
        </is>
      </c>
      <c s="8" t="inlineStr" r="J4094">
        <is>
          <t xml:space="preserve"> Jo Daviess</t>
        </is>
      </c>
    </row>
    <row r="4095" ht="20.25" customHeight="0">
      <c s="5" t="inlineStr" r="A4095">
        <is>
          <t xml:space="preserve">42000506</t>
        </is>
      </c>
      <c s="5" t="inlineStr" r="B4095">
        <is>
          <t xml:space="preserve">PORTLAND CEMENT CONCRETE PAVEMENT 10 1/4" (JOINTED)</t>
        </is>
      </c>
      <c s="5" t="inlineStr" r="C4095">
        <is>
          <t xml:space="preserve">SQ YD  </t>
        </is>
      </c>
      <c s="6" r="D4095">
        <v>32445.000</v>
      </c>
      <c s="7" r="E4095">
        <v>2</v>
      </c>
      <c s="8" t="inlineStr" r="F4095">
        <is>
          <t xml:space="preserve">64P26</t>
        </is>
      </c>
      <c s="8" t="inlineStr" r="G4095">
        <is>
          <t xml:space="preserve">138</t>
        </is>
      </c>
      <c s="9" r="H4095">
        <v>120.0000</v>
      </c>
      <c s="8" t="inlineStr" r="I4095">
        <is>
          <t xml:space="preserve"/>
        </is>
      </c>
      <c s="8" t="inlineStr" r="J4095">
        <is>
          <t xml:space="preserve"> Jo Daviess</t>
        </is>
      </c>
    </row>
    <row r="4096" ht="20.25" customHeight="0">
      <c s="5" t="inlineStr" r="A4096">
        <is>
          <t xml:space="preserve">42000700</t>
        </is>
      </c>
      <c s="5" t="inlineStr" r="B4096">
        <is>
          <t xml:space="preserve">HIGH-EARLY-STRENGTH PORTLAND CEMENT CONCRETE PAVEMENT  6"</t>
        </is>
      </c>
      <c s="5" t="inlineStr" r="C4096">
        <is>
          <t xml:space="preserve">SQ YD  </t>
        </is>
      </c>
      <c s="6" r="D4096">
        <v>24.000</v>
      </c>
      <c s="7" r="E4096">
        <v>1</v>
      </c>
      <c s="8" t="inlineStr" r="F4096">
        <is>
          <t xml:space="preserve">61K83</t>
        </is>
      </c>
      <c s="8" t="inlineStr" r="G4096">
        <is>
          <t xml:space="preserve">120</t>
        </is>
      </c>
      <c s="9" r="H4096">
        <v>85.0000</v>
      </c>
      <c s="8" t="inlineStr" r="I4096">
        <is>
          <t xml:space="preserve">Y</t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42000700</t>
        </is>
      </c>
      <c s="5" t="inlineStr" r="B4097">
        <is>
          <t xml:space="preserve">HIGH-EARLY-STRENGTH PORTLAND CEMENT CONCRETE PAVEMENT  6"</t>
        </is>
      </c>
      <c s="5" t="inlineStr" r="C4097">
        <is>
          <t xml:space="preserve">SQ YD  </t>
        </is>
      </c>
      <c s="6" r="D4097">
        <v>24.000</v>
      </c>
      <c s="7" r="E4097">
        <v>1</v>
      </c>
      <c s="8" t="inlineStr" r="F4097">
        <is>
          <t xml:space="preserve">61K83</t>
        </is>
      </c>
      <c s="8" t="inlineStr" r="G4097">
        <is>
          <t xml:space="preserve">120</t>
        </is>
      </c>
      <c s="9" r="H4097">
        <v>85.0000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42000700</t>
        </is>
      </c>
      <c s="5" t="inlineStr" r="B4098">
        <is>
          <t xml:space="preserve">HIGH-EARLY-STRENGTH PORTLAND CEMENT CONCRETE PAVEMENT  6"</t>
        </is>
      </c>
      <c s="5" t="inlineStr" r="C4098">
        <is>
          <t xml:space="preserve">SQ YD  </t>
        </is>
      </c>
      <c s="6" r="D4098">
        <v>24.000</v>
      </c>
      <c s="7" r="E4098">
        <v>1</v>
      </c>
      <c s="8" t="inlineStr" r="F4098">
        <is>
          <t xml:space="preserve">61K83</t>
        </is>
      </c>
      <c s="8" t="inlineStr" r="G4098">
        <is>
          <t xml:space="preserve">120</t>
        </is>
      </c>
      <c s="9" r="H4098">
        <v>95.0000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42000700</t>
        </is>
      </c>
      <c s="5" t="inlineStr" r="B4099">
        <is>
          <t xml:space="preserve">HIGH-EARLY-STRENGTH PORTLAND CEMENT CONCRETE PAVEMENT  6"</t>
        </is>
      </c>
      <c s="5" t="inlineStr" r="C4099">
        <is>
          <t xml:space="preserve">SQ YD  </t>
        </is>
      </c>
      <c s="6" r="D4099">
        <v>24.000</v>
      </c>
      <c s="7" r="E4099">
        <v>1</v>
      </c>
      <c s="8" t="inlineStr" r="F4099">
        <is>
          <t xml:space="preserve">61K83</t>
        </is>
      </c>
      <c s="8" t="inlineStr" r="G4099">
        <is>
          <t xml:space="preserve">120</t>
        </is>
      </c>
      <c s="9" r="H4099">
        <v>95.0000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42000700</t>
        </is>
      </c>
      <c s="5" t="inlineStr" r="B4100">
        <is>
          <t xml:space="preserve">HIGH-EARLY-STRENGTH PORTLAND CEMENT CONCRETE PAVEMENT  6"</t>
        </is>
      </c>
      <c s="5" t="inlineStr" r="C4100">
        <is>
          <t xml:space="preserve">SQ YD  </t>
        </is>
      </c>
      <c s="6" r="D4100">
        <v>24.000</v>
      </c>
      <c s="7" r="E4100">
        <v>1</v>
      </c>
      <c s="8" t="inlineStr" r="F4100">
        <is>
          <t xml:space="preserve">61K83</t>
        </is>
      </c>
      <c s="8" t="inlineStr" r="G4100">
        <is>
          <t xml:space="preserve">120</t>
        </is>
      </c>
      <c s="9" r="H4100">
        <v>200.0000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42000700</t>
        </is>
      </c>
      <c s="5" t="inlineStr" r="B4101">
        <is>
          <t xml:space="preserve">HIGH-EARLY-STRENGTH PORTLAND CEMENT CONCRETE PAVEMENT  6"</t>
        </is>
      </c>
      <c s="5" t="inlineStr" r="C4101">
        <is>
          <t xml:space="preserve">SQ YD  </t>
        </is>
      </c>
      <c s="6" r="D4101">
        <v>24.000</v>
      </c>
      <c s="7" r="E4101">
        <v>1</v>
      </c>
      <c s="8" t="inlineStr" r="F4101">
        <is>
          <t xml:space="preserve">61K83</t>
        </is>
      </c>
      <c s="8" t="inlineStr" r="G4101">
        <is>
          <t xml:space="preserve">120</t>
        </is>
      </c>
      <c s="9" r="H4101">
        <v>232.6000</v>
      </c>
      <c s="8" t="inlineStr" r="I4101">
        <is>
          <t xml:space="preserve"/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42001300</t>
        </is>
      </c>
      <c s="5" t="inlineStr" r="B4102">
        <is>
          <t xml:space="preserve">PROTECTIVE COAT</t>
        </is>
      </c>
      <c s="5" t="inlineStr" r="C4102">
        <is>
          <t xml:space="preserve">SQ YD  </t>
        </is>
      </c>
      <c s="6" r="D4102">
        <v>31033.000</v>
      </c>
      <c s="7" r="E4102">
        <v>1</v>
      </c>
      <c s="8" t="inlineStr" r="F4102">
        <is>
          <t xml:space="preserve">61J87</t>
        </is>
      </c>
      <c s="8" t="inlineStr" r="G4102">
        <is>
          <t xml:space="preserve">102</t>
        </is>
      </c>
      <c s="9" r="H4102">
        <v>0.5100</v>
      </c>
      <c s="8" t="inlineStr" r="I4102">
        <is>
          <t xml:space="preserve">Y</t>
        </is>
      </c>
      <c s="8" t="inlineStr" r="J4102">
        <is>
          <t xml:space="preserve"> Lake</t>
        </is>
      </c>
    </row>
    <row r="4103" ht="20.25" customHeight="0">
      <c s="5" t="inlineStr" r="A4103">
        <is>
          <t xml:space="preserve">42001300</t>
        </is>
      </c>
      <c s="5" t="inlineStr" r="B4103">
        <is>
          <t xml:space="preserve">PROTECTIVE COAT</t>
        </is>
      </c>
      <c s="5" t="inlineStr" r="C4103">
        <is>
          <t xml:space="preserve">SQ YD  </t>
        </is>
      </c>
      <c s="6" r="D4103">
        <v>31033.000</v>
      </c>
      <c s="7" r="E4103">
        <v>1</v>
      </c>
      <c s="8" t="inlineStr" r="F4103">
        <is>
          <t xml:space="preserve">61J87</t>
        </is>
      </c>
      <c s="8" t="inlineStr" r="G4103">
        <is>
          <t xml:space="preserve">102</t>
        </is>
      </c>
      <c s="9" r="H4103">
        <v>0.0100</v>
      </c>
      <c s="8" t="inlineStr" r="I4103">
        <is>
          <t xml:space="preserve"/>
        </is>
      </c>
      <c s="8" t="inlineStr" r="J4103">
        <is>
          <t xml:space="preserve"> Lake</t>
        </is>
      </c>
    </row>
    <row r="4104" ht="20.25" customHeight="0">
      <c s="5" t="inlineStr" r="A4104">
        <is>
          <t xml:space="preserve">42001300</t>
        </is>
      </c>
      <c s="5" t="inlineStr" r="B4104">
        <is>
          <t xml:space="preserve">PROTECTIVE COAT</t>
        </is>
      </c>
      <c s="5" t="inlineStr" r="C4104">
        <is>
          <t xml:space="preserve">SQ YD  </t>
        </is>
      </c>
      <c s="6" r="D4104">
        <v>31033.000</v>
      </c>
      <c s="7" r="E4104">
        <v>1</v>
      </c>
      <c s="8" t="inlineStr" r="F4104">
        <is>
          <t xml:space="preserve">61J87</t>
        </is>
      </c>
      <c s="8" t="inlineStr" r="G4104">
        <is>
          <t xml:space="preserve">102</t>
        </is>
      </c>
      <c s="9" r="H4104">
        <v>0.0100</v>
      </c>
      <c s="8" t="inlineStr" r="I4104">
        <is>
          <t xml:space="preserve"/>
        </is>
      </c>
      <c s="8" t="inlineStr" r="J4104">
        <is>
          <t xml:space="preserve"> Lake</t>
        </is>
      </c>
    </row>
    <row r="4105" ht="20.25" customHeight="0">
      <c s="5" t="inlineStr" r="A4105">
        <is>
          <t xml:space="preserve">42001300</t>
        </is>
      </c>
      <c s="5" t="inlineStr" r="B4105">
        <is>
          <t xml:space="preserve">PROTECTIVE COAT</t>
        </is>
      </c>
      <c s="5" t="inlineStr" r="C4105">
        <is>
          <t xml:space="preserve">SQ YD  </t>
        </is>
      </c>
      <c s="6" r="D4105">
        <v>31033.000</v>
      </c>
      <c s="7" r="E4105">
        <v>1</v>
      </c>
      <c s="8" t="inlineStr" r="F4105">
        <is>
          <t xml:space="preserve">61J87</t>
        </is>
      </c>
      <c s="8" t="inlineStr" r="G4105">
        <is>
          <t xml:space="preserve">102</t>
        </is>
      </c>
      <c s="9" r="H4105">
        <v>0.0100</v>
      </c>
      <c s="8" t="inlineStr" r="I4105">
        <is>
          <t xml:space="preserve"/>
        </is>
      </c>
      <c s="8" t="inlineStr" r="J4105">
        <is>
          <t xml:space="preserve"> Lake</t>
        </is>
      </c>
    </row>
    <row r="4106" ht="20.25" customHeight="0">
      <c s="5" t="inlineStr" r="A4106">
        <is>
          <t xml:space="preserve">42001300</t>
        </is>
      </c>
      <c s="5" t="inlineStr" r="B4106">
        <is>
          <t xml:space="preserve">PROTECTIVE COAT</t>
        </is>
      </c>
      <c s="5" t="inlineStr" r="C4106">
        <is>
          <t xml:space="preserve">SQ YD  </t>
        </is>
      </c>
      <c s="6" r="D4106">
        <v>31033.000</v>
      </c>
      <c s="7" r="E4106">
        <v>1</v>
      </c>
      <c s="8" t="inlineStr" r="F4106">
        <is>
          <t xml:space="preserve">61J87</t>
        </is>
      </c>
      <c s="8" t="inlineStr" r="G4106">
        <is>
          <t xml:space="preserve">102</t>
        </is>
      </c>
      <c s="9" r="H4106">
        <v>0.0100</v>
      </c>
      <c s="8" t="inlineStr" r="I4106">
        <is>
          <t xml:space="preserve"/>
        </is>
      </c>
      <c s="8" t="inlineStr" r="J4106">
        <is>
          <t xml:space="preserve"> Lake</t>
        </is>
      </c>
    </row>
    <row r="4107" ht="20.25" customHeight="0">
      <c s="5" t="inlineStr" r="A4107">
        <is>
          <t xml:space="preserve">42001300</t>
        </is>
      </c>
      <c s="5" t="inlineStr" r="B4107">
        <is>
          <t xml:space="preserve">PROTECTIVE COAT</t>
        </is>
      </c>
      <c s="5" t="inlineStr" r="C4107">
        <is>
          <t xml:space="preserve">SQ YD  </t>
        </is>
      </c>
      <c s="6" r="D4107">
        <v>31033.000</v>
      </c>
      <c s="7" r="E4107">
        <v>1</v>
      </c>
      <c s="8" t="inlineStr" r="F4107">
        <is>
          <t xml:space="preserve">61J87</t>
        </is>
      </c>
      <c s="8" t="inlineStr" r="G4107">
        <is>
          <t xml:space="preserve">102</t>
        </is>
      </c>
      <c s="9" r="H4107">
        <v>0.2500</v>
      </c>
      <c s="8" t="inlineStr" r="I4107">
        <is>
          <t xml:space="preserve"/>
        </is>
      </c>
      <c s="8" t="inlineStr" r="J4107">
        <is>
          <t xml:space="preserve"> Lake</t>
        </is>
      </c>
    </row>
    <row r="4108" ht="20.25" customHeight="0">
      <c s="5" t="inlineStr" r="A4108">
        <is>
          <t xml:space="preserve">42001300</t>
        </is>
      </c>
      <c s="5" t="inlineStr" r="B4108">
        <is>
          <t xml:space="preserve">PROTECTIVE COAT</t>
        </is>
      </c>
      <c s="5" t="inlineStr" r="C4108">
        <is>
          <t xml:space="preserve">SQ YD  </t>
        </is>
      </c>
      <c s="6" r="D4108">
        <v>31033.000</v>
      </c>
      <c s="7" r="E4108">
        <v>1</v>
      </c>
      <c s="8" t="inlineStr" r="F4108">
        <is>
          <t xml:space="preserve">61J87</t>
        </is>
      </c>
      <c s="8" t="inlineStr" r="G4108">
        <is>
          <t xml:space="preserve">102</t>
        </is>
      </c>
      <c s="9" r="H4108">
        <v>0.5000</v>
      </c>
      <c s="8" t="inlineStr" r="I4108">
        <is>
          <t xml:space="preserve"/>
        </is>
      </c>
      <c s="8" t="inlineStr" r="J4108">
        <is>
          <t xml:space="preserve"> Lake</t>
        </is>
      </c>
    </row>
    <row r="4109" ht="20.25" customHeight="0">
      <c s="5" t="inlineStr" r="A4109">
        <is>
          <t xml:space="preserve">42001300</t>
        </is>
      </c>
      <c s="5" t="inlineStr" r="B4109">
        <is>
          <t xml:space="preserve">PROTECTIVE COAT</t>
        </is>
      </c>
      <c s="5" t="inlineStr" r="C4109">
        <is>
          <t xml:space="preserve">SQ YD  </t>
        </is>
      </c>
      <c s="6" r="D4109">
        <v>2815.000</v>
      </c>
      <c s="7" r="E4109">
        <v>1</v>
      </c>
      <c s="8" t="inlineStr" r="F4109">
        <is>
          <t xml:space="preserve">61K48</t>
        </is>
      </c>
      <c s="8" t="inlineStr" r="G4109">
        <is>
          <t xml:space="preserve">105</t>
        </is>
      </c>
      <c s="9" r="H4109">
        <v>1.0000</v>
      </c>
      <c s="8" t="inlineStr" r="I4109">
        <is>
          <t xml:space="preserve">Y</t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42001300</t>
        </is>
      </c>
      <c s="5" t="inlineStr" r="B4110">
        <is>
          <t xml:space="preserve">PROTECTIVE COAT</t>
        </is>
      </c>
      <c s="5" t="inlineStr" r="C4110">
        <is>
          <t xml:space="preserve">SQ YD  </t>
        </is>
      </c>
      <c s="6" r="D4110">
        <v>2815.000</v>
      </c>
      <c s="7" r="E4110">
        <v>1</v>
      </c>
      <c s="8" t="inlineStr" r="F4110">
        <is>
          <t xml:space="preserve">61K48</t>
        </is>
      </c>
      <c s="8" t="inlineStr" r="G4110">
        <is>
          <t xml:space="preserve">105</t>
        </is>
      </c>
      <c s="9" r="H4110">
        <v>0.0100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42001300</t>
        </is>
      </c>
      <c s="5" t="inlineStr" r="B4111">
        <is>
          <t xml:space="preserve">PROTECTIVE COAT</t>
        </is>
      </c>
      <c s="5" t="inlineStr" r="C4111">
        <is>
          <t xml:space="preserve">SQ YD  </t>
        </is>
      </c>
      <c s="6" r="D4111">
        <v>2815.000</v>
      </c>
      <c s="7" r="E4111">
        <v>1</v>
      </c>
      <c s="8" t="inlineStr" r="F4111">
        <is>
          <t xml:space="preserve">61K48</t>
        </is>
      </c>
      <c s="8" t="inlineStr" r="G4111">
        <is>
          <t xml:space="preserve">105</t>
        </is>
      </c>
      <c s="9" r="H4111">
        <v>0.1000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42001300</t>
        </is>
      </c>
      <c s="5" t="inlineStr" r="B4112">
        <is>
          <t xml:space="preserve">PROTECTIVE COAT</t>
        </is>
      </c>
      <c s="5" t="inlineStr" r="C4112">
        <is>
          <t xml:space="preserve">SQ YD  </t>
        </is>
      </c>
      <c s="6" r="D4112">
        <v>2815.000</v>
      </c>
      <c s="7" r="E4112">
        <v>1</v>
      </c>
      <c s="8" t="inlineStr" r="F4112">
        <is>
          <t xml:space="preserve">61K48</t>
        </is>
      </c>
      <c s="8" t="inlineStr" r="G4112">
        <is>
          <t xml:space="preserve">105</t>
        </is>
      </c>
      <c s="9" r="H4112">
        <v>1.1000</v>
      </c>
      <c s="8" t="inlineStr" r="I4112">
        <is>
          <t xml:space="preserve"/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42001300</t>
        </is>
      </c>
      <c s="5" t="inlineStr" r="B4113">
        <is>
          <t xml:space="preserve">PROTECTIVE COAT</t>
        </is>
      </c>
      <c s="5" t="inlineStr" r="C4113">
        <is>
          <t xml:space="preserve">SQ YD  </t>
        </is>
      </c>
      <c s="6" r="D4113">
        <v>1800.000</v>
      </c>
      <c s="7" r="E4113">
        <v>1</v>
      </c>
      <c s="8" t="inlineStr" r="F4113">
        <is>
          <t xml:space="preserve">61K58</t>
        </is>
      </c>
      <c s="8" t="inlineStr" r="G4113">
        <is>
          <t xml:space="preserve">108</t>
        </is>
      </c>
      <c s="9" r="H4113">
        <v>0.1000</v>
      </c>
      <c s="8" t="inlineStr" r="I4113">
        <is>
          <t xml:space="preserve">Y</t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42001300</t>
        </is>
      </c>
      <c s="5" t="inlineStr" r="B4114">
        <is>
          <t xml:space="preserve">PROTECTIVE COAT</t>
        </is>
      </c>
      <c s="5" t="inlineStr" r="C4114">
        <is>
          <t xml:space="preserve">SQ YD  </t>
        </is>
      </c>
      <c s="6" r="D4114">
        <v>1800.000</v>
      </c>
      <c s="7" r="E4114">
        <v>1</v>
      </c>
      <c s="8" t="inlineStr" r="F4114">
        <is>
          <t xml:space="preserve">61K58</t>
        </is>
      </c>
      <c s="8" t="inlineStr" r="G4114">
        <is>
          <t xml:space="preserve">108</t>
        </is>
      </c>
      <c s="9" r="H4114">
        <v>0.0100</v>
      </c>
      <c s="8" t="inlineStr" r="I4114">
        <is>
          <t xml:space="preserve"/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42001300</t>
        </is>
      </c>
      <c s="5" t="inlineStr" r="B4115">
        <is>
          <t xml:space="preserve">PROTECTIVE COAT</t>
        </is>
      </c>
      <c s="5" t="inlineStr" r="C4115">
        <is>
          <t xml:space="preserve">SQ YD  </t>
        </is>
      </c>
      <c s="6" r="D4115">
        <v>1800.000</v>
      </c>
      <c s="7" r="E4115">
        <v>1</v>
      </c>
      <c s="8" t="inlineStr" r="F4115">
        <is>
          <t xml:space="preserve">61K58</t>
        </is>
      </c>
      <c s="8" t="inlineStr" r="G4115">
        <is>
          <t xml:space="preserve">108</t>
        </is>
      </c>
      <c s="9" r="H4115">
        <v>0.0100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42001300</t>
        </is>
      </c>
      <c s="5" t="inlineStr" r="B4116">
        <is>
          <t xml:space="preserve">PROTECTIVE COAT</t>
        </is>
      </c>
      <c s="5" t="inlineStr" r="C4116">
        <is>
          <t xml:space="preserve">SQ YD  </t>
        </is>
      </c>
      <c s="6" r="D4116">
        <v>1800.000</v>
      </c>
      <c s="7" r="E4116">
        <v>1</v>
      </c>
      <c s="8" t="inlineStr" r="F4116">
        <is>
          <t xml:space="preserve">61K58</t>
        </is>
      </c>
      <c s="8" t="inlineStr" r="G4116">
        <is>
          <t xml:space="preserve">108</t>
        </is>
      </c>
      <c s="9" r="H4116">
        <v>0.2500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42001300</t>
        </is>
      </c>
      <c s="5" t="inlineStr" r="B4117">
        <is>
          <t xml:space="preserve">PROTECTIVE COAT</t>
        </is>
      </c>
      <c s="5" t="inlineStr" r="C4117">
        <is>
          <t xml:space="preserve">SQ YD  </t>
        </is>
      </c>
      <c s="6" r="D4117">
        <v>1800.000</v>
      </c>
      <c s="7" r="E4117">
        <v>1</v>
      </c>
      <c s="8" t="inlineStr" r="F4117">
        <is>
          <t xml:space="preserve">61K58</t>
        </is>
      </c>
      <c s="8" t="inlineStr" r="G4117">
        <is>
          <t xml:space="preserve">108</t>
        </is>
      </c>
      <c s="9" r="H4117">
        <v>0.7000</v>
      </c>
      <c s="8" t="inlineStr" r="I4117">
        <is>
          <t xml:space="preserve"/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42001300</t>
        </is>
      </c>
      <c s="5" t="inlineStr" r="B4118">
        <is>
          <t xml:space="preserve">PROTECTIVE COAT</t>
        </is>
      </c>
      <c s="5" t="inlineStr" r="C4118">
        <is>
          <t xml:space="preserve">SQ YD  </t>
        </is>
      </c>
      <c s="6" r="D4118">
        <v>1800.000</v>
      </c>
      <c s="7" r="E4118">
        <v>1</v>
      </c>
      <c s="8" t="inlineStr" r="F4118">
        <is>
          <t xml:space="preserve">61K58</t>
        </is>
      </c>
      <c s="8" t="inlineStr" r="G4118">
        <is>
          <t xml:space="preserve">108</t>
        </is>
      </c>
      <c s="9" r="H4118">
        <v>1.0000</v>
      </c>
      <c s="8" t="inlineStr" r="I4118">
        <is>
          <t xml:space="preserve"/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42001300</t>
        </is>
      </c>
      <c s="5" t="inlineStr" r="B4119">
        <is>
          <t xml:space="preserve">PROTECTIVE COAT</t>
        </is>
      </c>
      <c s="5" t="inlineStr" r="C4119">
        <is>
          <t xml:space="preserve">SQ YD  </t>
        </is>
      </c>
      <c s="6" r="D4119">
        <v>8600.000</v>
      </c>
      <c s="7" r="E4119">
        <v>1</v>
      </c>
      <c s="8" t="inlineStr" r="F4119">
        <is>
          <t xml:space="preserve">61K59</t>
        </is>
      </c>
      <c s="8" t="inlineStr" r="G4119">
        <is>
          <t xml:space="preserve">109</t>
        </is>
      </c>
      <c s="9" r="H4119">
        <v>0.5000</v>
      </c>
      <c s="8" t="inlineStr" r="I4119">
        <is>
          <t xml:space="preserve">Y</t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42001300</t>
        </is>
      </c>
      <c s="5" t="inlineStr" r="B4120">
        <is>
          <t xml:space="preserve">PROTECTIVE COAT</t>
        </is>
      </c>
      <c s="5" t="inlineStr" r="C4120">
        <is>
          <t xml:space="preserve">SQ YD  </t>
        </is>
      </c>
      <c s="6" r="D4120">
        <v>8600.000</v>
      </c>
      <c s="7" r="E4120">
        <v>1</v>
      </c>
      <c s="8" t="inlineStr" r="F4120">
        <is>
          <t xml:space="preserve">61K59</t>
        </is>
      </c>
      <c s="8" t="inlineStr" r="G4120">
        <is>
          <t xml:space="preserve">109</t>
        </is>
      </c>
      <c s="9" r="H4120">
        <v>0.0100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42001300</t>
        </is>
      </c>
      <c s="5" t="inlineStr" r="B4121">
        <is>
          <t xml:space="preserve">PROTECTIVE COAT</t>
        </is>
      </c>
      <c s="5" t="inlineStr" r="C4121">
        <is>
          <t xml:space="preserve">SQ YD  </t>
        </is>
      </c>
      <c s="6" r="D4121">
        <v>8600.000</v>
      </c>
      <c s="7" r="E4121">
        <v>1</v>
      </c>
      <c s="8" t="inlineStr" r="F4121">
        <is>
          <t xml:space="preserve">61K59</t>
        </is>
      </c>
      <c s="8" t="inlineStr" r="G4121">
        <is>
          <t xml:space="preserve">109</t>
        </is>
      </c>
      <c s="9" r="H4121">
        <v>0.0100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42001300</t>
        </is>
      </c>
      <c s="5" t="inlineStr" r="B4122">
        <is>
          <t xml:space="preserve">PROTECTIVE COAT</t>
        </is>
      </c>
      <c s="5" t="inlineStr" r="C4122">
        <is>
          <t xml:space="preserve">SQ YD  </t>
        </is>
      </c>
      <c s="6" r="D4122">
        <v>8600.000</v>
      </c>
      <c s="7" r="E4122">
        <v>1</v>
      </c>
      <c s="8" t="inlineStr" r="F4122">
        <is>
          <t xml:space="preserve">61K59</t>
        </is>
      </c>
      <c s="8" t="inlineStr" r="G4122">
        <is>
          <t xml:space="preserve">109</t>
        </is>
      </c>
      <c s="9" r="H4122">
        <v>0.0100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42001300</t>
        </is>
      </c>
      <c s="5" t="inlineStr" r="B4123">
        <is>
          <t xml:space="preserve">PROTECTIVE COAT</t>
        </is>
      </c>
      <c s="5" t="inlineStr" r="C4123">
        <is>
          <t xml:space="preserve">SQ YD  </t>
        </is>
      </c>
      <c s="6" r="D4123">
        <v>8600.000</v>
      </c>
      <c s="7" r="E4123">
        <v>1</v>
      </c>
      <c s="8" t="inlineStr" r="F4123">
        <is>
          <t xml:space="preserve">61K59</t>
        </is>
      </c>
      <c s="8" t="inlineStr" r="G4123">
        <is>
          <t xml:space="preserve">109</t>
        </is>
      </c>
      <c s="9" r="H4123">
        <v>0.1000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42001300</t>
        </is>
      </c>
      <c s="5" t="inlineStr" r="B4124">
        <is>
          <t xml:space="preserve">PROTECTIVE COAT</t>
        </is>
      </c>
      <c s="5" t="inlineStr" r="C4124">
        <is>
          <t xml:space="preserve">SQ YD  </t>
        </is>
      </c>
      <c s="6" r="D4124">
        <v>8600.000</v>
      </c>
      <c s="7" r="E4124">
        <v>1</v>
      </c>
      <c s="8" t="inlineStr" r="F4124">
        <is>
          <t xml:space="preserve">61K59</t>
        </is>
      </c>
      <c s="8" t="inlineStr" r="G4124">
        <is>
          <t xml:space="preserve">109</t>
        </is>
      </c>
      <c s="9" r="H4124">
        <v>1.2000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42001300</t>
        </is>
      </c>
      <c s="5" t="inlineStr" r="B4125">
        <is>
          <t xml:space="preserve">PROTECTIVE COAT</t>
        </is>
      </c>
      <c s="5" t="inlineStr" r="C4125">
        <is>
          <t xml:space="preserve">SQ YD  </t>
        </is>
      </c>
      <c s="6" r="D4125">
        <v>4250.000</v>
      </c>
      <c s="7" r="E4125">
        <v>1</v>
      </c>
      <c s="8" t="inlineStr" r="F4125">
        <is>
          <t xml:space="preserve">61K69</t>
        </is>
      </c>
      <c s="8" t="inlineStr" r="G4125">
        <is>
          <t xml:space="preserve">114</t>
        </is>
      </c>
      <c s="9" r="H4125">
        <v>1.5000</v>
      </c>
      <c s="8" t="inlineStr" r="I4125">
        <is>
          <t xml:space="preserve">Y</t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42001300</t>
        </is>
      </c>
      <c s="5" t="inlineStr" r="B4126">
        <is>
          <t xml:space="preserve">PROTECTIVE COAT</t>
        </is>
      </c>
      <c s="5" t="inlineStr" r="C4126">
        <is>
          <t xml:space="preserve">SQ YD  </t>
        </is>
      </c>
      <c s="6" r="D4126">
        <v>4250.000</v>
      </c>
      <c s="7" r="E4126">
        <v>1</v>
      </c>
      <c s="8" t="inlineStr" r="F4126">
        <is>
          <t xml:space="preserve">61K69</t>
        </is>
      </c>
      <c s="8" t="inlineStr" r="G4126">
        <is>
          <t xml:space="preserve">114</t>
        </is>
      </c>
      <c s="9" r="H4126">
        <v>0.0100</v>
      </c>
      <c s="8" t="inlineStr" r="I4126">
        <is>
          <t xml:space="preserve"/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42001300</t>
        </is>
      </c>
      <c s="5" t="inlineStr" r="B4127">
        <is>
          <t xml:space="preserve">PROTECTIVE COAT</t>
        </is>
      </c>
      <c s="5" t="inlineStr" r="C4127">
        <is>
          <t xml:space="preserve">SQ YD  </t>
        </is>
      </c>
      <c s="6" r="D4127">
        <v>4250.000</v>
      </c>
      <c s="7" r="E4127">
        <v>1</v>
      </c>
      <c s="8" t="inlineStr" r="F4127">
        <is>
          <t xml:space="preserve">61K69</t>
        </is>
      </c>
      <c s="8" t="inlineStr" r="G4127">
        <is>
          <t xml:space="preserve">114</t>
        </is>
      </c>
      <c s="9" r="H4127">
        <v>1.0000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42001300</t>
        </is>
      </c>
      <c s="5" t="inlineStr" r="B4128">
        <is>
          <t xml:space="preserve">PROTECTIVE COAT</t>
        </is>
      </c>
      <c s="5" t="inlineStr" r="C4128">
        <is>
          <t xml:space="preserve">SQ YD  </t>
        </is>
      </c>
      <c s="6" r="D4128">
        <v>4250.000</v>
      </c>
      <c s="7" r="E4128">
        <v>1</v>
      </c>
      <c s="8" t="inlineStr" r="F4128">
        <is>
          <t xml:space="preserve">61K69</t>
        </is>
      </c>
      <c s="8" t="inlineStr" r="G4128">
        <is>
          <t xml:space="preserve">114</t>
        </is>
      </c>
      <c s="9" r="H4128">
        <v>2.5000</v>
      </c>
      <c s="8" t="inlineStr" r="I4128">
        <is>
          <t xml:space="preserve"/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42001300</t>
        </is>
      </c>
      <c s="5" t="inlineStr" r="B4129">
        <is>
          <t xml:space="preserve">PROTECTIVE COAT</t>
        </is>
      </c>
      <c s="5" t="inlineStr" r="C4129">
        <is>
          <t xml:space="preserve">SQ YD  </t>
        </is>
      </c>
      <c s="6" r="D4129">
        <v>5196.000</v>
      </c>
      <c s="7" r="E4129">
        <v>1</v>
      </c>
      <c s="8" t="inlineStr" r="F4129">
        <is>
          <t xml:space="preserve">61K74</t>
        </is>
      </c>
      <c s="8" t="inlineStr" r="G4129">
        <is>
          <t xml:space="preserve">116</t>
        </is>
      </c>
      <c s="9" r="H4129">
        <v>0.0100</v>
      </c>
      <c s="8" t="inlineStr" r="I4129">
        <is>
          <t xml:space="preserve">Y</t>
        </is>
      </c>
      <c s="8" t="inlineStr" r="J4129">
        <is>
          <t xml:space="preserve"> Lake</t>
        </is>
      </c>
    </row>
    <row r="4130" ht="20.25" customHeight="0">
      <c s="5" t="inlineStr" r="A4130">
        <is>
          <t xml:space="preserve">42001300</t>
        </is>
      </c>
      <c s="5" t="inlineStr" r="B4130">
        <is>
          <t xml:space="preserve">PROTECTIVE COAT</t>
        </is>
      </c>
      <c s="5" t="inlineStr" r="C4130">
        <is>
          <t xml:space="preserve">SQ YD  </t>
        </is>
      </c>
      <c s="6" r="D4130">
        <v>5196.000</v>
      </c>
      <c s="7" r="E4130">
        <v>1</v>
      </c>
      <c s="8" t="inlineStr" r="F4130">
        <is>
          <t xml:space="preserve">61K74</t>
        </is>
      </c>
      <c s="8" t="inlineStr" r="G4130">
        <is>
          <t xml:space="preserve">116</t>
        </is>
      </c>
      <c s="9" r="H4130">
        <v>0.0100</v>
      </c>
      <c s="8" t="inlineStr" r="I4130">
        <is>
          <t xml:space="preserve"/>
        </is>
      </c>
      <c s="8" t="inlineStr" r="J4130">
        <is>
          <t xml:space="preserve"> Lake</t>
        </is>
      </c>
    </row>
    <row r="4131" ht="20.25" customHeight="0">
      <c s="5" t="inlineStr" r="A4131">
        <is>
          <t xml:space="preserve">42001300</t>
        </is>
      </c>
      <c s="5" t="inlineStr" r="B4131">
        <is>
          <t xml:space="preserve">PROTECTIVE COAT</t>
        </is>
      </c>
      <c s="5" t="inlineStr" r="C4131">
        <is>
          <t xml:space="preserve">SQ YD  </t>
        </is>
      </c>
      <c s="6" r="D4131">
        <v>5196.000</v>
      </c>
      <c s="7" r="E4131">
        <v>1</v>
      </c>
      <c s="8" t="inlineStr" r="F4131">
        <is>
          <t xml:space="preserve">61K74</t>
        </is>
      </c>
      <c s="8" t="inlineStr" r="G4131">
        <is>
          <t xml:space="preserve">116</t>
        </is>
      </c>
      <c s="9" r="H4131">
        <v>0.0100</v>
      </c>
      <c s="8" t="inlineStr" r="I4131">
        <is>
          <t xml:space="preserve"/>
        </is>
      </c>
      <c s="8" t="inlineStr" r="J4131">
        <is>
          <t xml:space="preserve"> Lake</t>
        </is>
      </c>
    </row>
    <row r="4132" ht="20.25" customHeight="0">
      <c s="5" t="inlineStr" r="A4132">
        <is>
          <t xml:space="preserve">42001300</t>
        </is>
      </c>
      <c s="5" t="inlineStr" r="B4132">
        <is>
          <t xml:space="preserve">PROTECTIVE COAT</t>
        </is>
      </c>
      <c s="5" t="inlineStr" r="C4132">
        <is>
          <t xml:space="preserve">SQ YD  </t>
        </is>
      </c>
      <c s="6" r="D4132">
        <v>5196.000</v>
      </c>
      <c s="7" r="E4132">
        <v>1</v>
      </c>
      <c s="8" t="inlineStr" r="F4132">
        <is>
          <t xml:space="preserve">61K74</t>
        </is>
      </c>
      <c s="8" t="inlineStr" r="G4132">
        <is>
          <t xml:space="preserve">116</t>
        </is>
      </c>
      <c s="9" r="H4132">
        <v>0.1000</v>
      </c>
      <c s="8" t="inlineStr" r="I4132">
        <is>
          <t xml:space="preserve"/>
        </is>
      </c>
      <c s="8" t="inlineStr" r="J4132">
        <is>
          <t xml:space="preserve"> Lake</t>
        </is>
      </c>
    </row>
    <row r="4133" ht="20.25" customHeight="0">
      <c s="5" t="inlineStr" r="A4133">
        <is>
          <t xml:space="preserve">42001300</t>
        </is>
      </c>
      <c s="5" t="inlineStr" r="B4133">
        <is>
          <t xml:space="preserve">PROTECTIVE COAT</t>
        </is>
      </c>
      <c s="5" t="inlineStr" r="C4133">
        <is>
          <t xml:space="preserve">SQ YD  </t>
        </is>
      </c>
      <c s="6" r="D4133">
        <v>5196.000</v>
      </c>
      <c s="7" r="E4133">
        <v>1</v>
      </c>
      <c s="8" t="inlineStr" r="F4133">
        <is>
          <t xml:space="preserve">61K74</t>
        </is>
      </c>
      <c s="8" t="inlineStr" r="G4133">
        <is>
          <t xml:space="preserve">116</t>
        </is>
      </c>
      <c s="9" r="H4133">
        <v>0.1000</v>
      </c>
      <c s="8" t="inlineStr" r="I4133">
        <is>
          <t xml:space="preserve"/>
        </is>
      </c>
      <c s="8" t="inlineStr" r="J4133">
        <is>
          <t xml:space="preserve"> Lake</t>
        </is>
      </c>
    </row>
    <row r="4134" ht="20.25" customHeight="0">
      <c s="5" t="inlineStr" r="A4134">
        <is>
          <t xml:space="preserve">42001300</t>
        </is>
      </c>
      <c s="5" t="inlineStr" r="B4134">
        <is>
          <t xml:space="preserve">PROTECTIVE COAT</t>
        </is>
      </c>
      <c s="5" t="inlineStr" r="C4134">
        <is>
          <t xml:space="preserve">SQ YD  </t>
        </is>
      </c>
      <c s="6" r="D4134">
        <v>140.000</v>
      </c>
      <c s="7" r="E4134">
        <v>1</v>
      </c>
      <c s="8" t="inlineStr" r="F4134">
        <is>
          <t xml:space="preserve">61K76</t>
        </is>
      </c>
      <c s="8" t="inlineStr" r="G4134">
        <is>
          <t xml:space="preserve">118</t>
        </is>
      </c>
      <c s="9" r="H4134">
        <v>1.0000</v>
      </c>
      <c s="8" t="inlineStr" r="I4134">
        <is>
          <t xml:space="preserve">Y</t>
        </is>
      </c>
      <c s="8" t="inlineStr" r="J4134">
        <is>
          <t xml:space="preserve"> McHenry</t>
        </is>
      </c>
    </row>
    <row r="4135" ht="20.25" customHeight="0">
      <c s="5" t="inlineStr" r="A4135">
        <is>
          <t xml:space="preserve">42001300</t>
        </is>
      </c>
      <c s="5" t="inlineStr" r="B4135">
        <is>
          <t xml:space="preserve">PROTECTIVE COAT</t>
        </is>
      </c>
      <c s="5" t="inlineStr" r="C4135">
        <is>
          <t xml:space="preserve">SQ YD  </t>
        </is>
      </c>
      <c s="6" r="D4135">
        <v>140.000</v>
      </c>
      <c s="7" r="E4135">
        <v>1</v>
      </c>
      <c s="8" t="inlineStr" r="F4135">
        <is>
          <t xml:space="preserve">61K76</t>
        </is>
      </c>
      <c s="8" t="inlineStr" r="G4135">
        <is>
          <t xml:space="preserve">118</t>
        </is>
      </c>
      <c s="9" r="H4135">
        <v>0.0100</v>
      </c>
      <c s="8" t="inlineStr" r="I4135">
        <is>
          <t xml:space="preserve"/>
        </is>
      </c>
      <c s="8" t="inlineStr" r="J4135">
        <is>
          <t xml:space="preserve"> McHenry</t>
        </is>
      </c>
    </row>
    <row r="4136" ht="20.25" customHeight="0">
      <c s="5" t="inlineStr" r="A4136">
        <is>
          <t xml:space="preserve">42001300</t>
        </is>
      </c>
      <c s="5" t="inlineStr" r="B4136">
        <is>
          <t xml:space="preserve">PROTECTIVE COAT</t>
        </is>
      </c>
      <c s="5" t="inlineStr" r="C4136">
        <is>
          <t xml:space="preserve">SQ YD  </t>
        </is>
      </c>
      <c s="6" r="D4136">
        <v>6969.000</v>
      </c>
      <c s="7" r="E4136">
        <v>1</v>
      </c>
      <c s="8" t="inlineStr" r="F4136">
        <is>
          <t xml:space="preserve">61K83</t>
        </is>
      </c>
      <c s="8" t="inlineStr" r="G4136">
        <is>
          <t xml:space="preserve">120</t>
        </is>
      </c>
      <c s="9" r="H4136">
        <v>0.0100</v>
      </c>
      <c s="8" t="inlineStr" r="I4136">
        <is>
          <t xml:space="preserve">Y</t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42001300</t>
        </is>
      </c>
      <c s="5" t="inlineStr" r="B4137">
        <is>
          <t xml:space="preserve">PROTECTIVE COAT</t>
        </is>
      </c>
      <c s="5" t="inlineStr" r="C4137">
        <is>
          <t xml:space="preserve">SQ YD  </t>
        </is>
      </c>
      <c s="6" r="D4137">
        <v>6969.000</v>
      </c>
      <c s="7" r="E4137">
        <v>1</v>
      </c>
      <c s="8" t="inlineStr" r="F4137">
        <is>
          <t xml:space="preserve">61K83</t>
        </is>
      </c>
      <c s="8" t="inlineStr" r="G4137">
        <is>
          <t xml:space="preserve">120</t>
        </is>
      </c>
      <c s="9" r="H4137">
        <v>0.0100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42001300</t>
        </is>
      </c>
      <c s="5" t="inlineStr" r="B4138">
        <is>
          <t xml:space="preserve">PROTECTIVE COAT</t>
        </is>
      </c>
      <c s="5" t="inlineStr" r="C4138">
        <is>
          <t xml:space="preserve">SQ YD  </t>
        </is>
      </c>
      <c s="6" r="D4138">
        <v>6969.000</v>
      </c>
      <c s="7" r="E4138">
        <v>1</v>
      </c>
      <c s="8" t="inlineStr" r="F4138">
        <is>
          <t xml:space="preserve">61K83</t>
        </is>
      </c>
      <c s="8" t="inlineStr" r="G4138">
        <is>
          <t xml:space="preserve">120</t>
        </is>
      </c>
      <c s="9" r="H4138">
        <v>0.1000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42001300</t>
        </is>
      </c>
      <c s="5" t="inlineStr" r="B4139">
        <is>
          <t xml:space="preserve">PROTECTIVE COAT</t>
        </is>
      </c>
      <c s="5" t="inlineStr" r="C4139">
        <is>
          <t xml:space="preserve">SQ YD  </t>
        </is>
      </c>
      <c s="6" r="D4139">
        <v>6969.000</v>
      </c>
      <c s="7" r="E4139">
        <v>1</v>
      </c>
      <c s="8" t="inlineStr" r="F4139">
        <is>
          <t xml:space="preserve">61K83</t>
        </is>
      </c>
      <c s="8" t="inlineStr" r="G4139">
        <is>
          <t xml:space="preserve">120</t>
        </is>
      </c>
      <c s="9" r="H4139">
        <v>0.1000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42001300</t>
        </is>
      </c>
      <c s="5" t="inlineStr" r="B4140">
        <is>
          <t xml:space="preserve">PROTECTIVE COAT</t>
        </is>
      </c>
      <c s="5" t="inlineStr" r="C4140">
        <is>
          <t xml:space="preserve">SQ YD  </t>
        </is>
      </c>
      <c s="6" r="D4140">
        <v>6969.000</v>
      </c>
      <c s="7" r="E4140">
        <v>1</v>
      </c>
      <c s="8" t="inlineStr" r="F4140">
        <is>
          <t xml:space="preserve">61K83</t>
        </is>
      </c>
      <c s="8" t="inlineStr" r="G4140">
        <is>
          <t xml:space="preserve">120</t>
        </is>
      </c>
      <c s="9" r="H4140">
        <v>0.2600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42001300</t>
        </is>
      </c>
      <c s="5" t="inlineStr" r="B4141">
        <is>
          <t xml:space="preserve">PROTECTIVE COAT</t>
        </is>
      </c>
      <c s="5" t="inlineStr" r="C4141">
        <is>
          <t xml:space="preserve">SQ YD  </t>
        </is>
      </c>
      <c s="6" r="D4141">
        <v>6969.000</v>
      </c>
      <c s="7" r="E4141">
        <v>1</v>
      </c>
      <c s="8" t="inlineStr" r="F4141">
        <is>
          <t xml:space="preserve">61K83</t>
        </is>
      </c>
      <c s="8" t="inlineStr" r="G4141">
        <is>
          <t xml:space="preserve">120</t>
        </is>
      </c>
      <c s="9" r="H4141">
        <v>1.2500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42001300</t>
        </is>
      </c>
      <c s="5" t="inlineStr" r="B4142">
        <is>
          <t xml:space="preserve">PROTECTIVE COAT</t>
        </is>
      </c>
      <c s="5" t="inlineStr" r="C4142">
        <is>
          <t xml:space="preserve">SQ YD  </t>
        </is>
      </c>
      <c s="6" r="D4142">
        <v>7873.000</v>
      </c>
      <c s="7" r="E4142">
        <v>1</v>
      </c>
      <c s="8" t="inlineStr" r="F4142">
        <is>
          <t xml:space="preserve">62G18</t>
        </is>
      </c>
      <c s="8" t="inlineStr" r="G4142">
        <is>
          <t xml:space="preserve">006</t>
        </is>
      </c>
      <c s="9" r="H4142">
        <v>0.0100</v>
      </c>
      <c s="8" t="inlineStr" r="I4142">
        <is>
          <t xml:space="preserve">Y</t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42001300</t>
        </is>
      </c>
      <c s="5" t="inlineStr" r="B4143">
        <is>
          <t xml:space="preserve">PROTECTIVE COAT</t>
        </is>
      </c>
      <c s="5" t="inlineStr" r="C4143">
        <is>
          <t xml:space="preserve">SQ YD  </t>
        </is>
      </c>
      <c s="6" r="D4143">
        <v>7873.000</v>
      </c>
      <c s="7" r="E4143">
        <v>1</v>
      </c>
      <c s="8" t="inlineStr" r="F4143">
        <is>
          <t xml:space="preserve">62G18</t>
        </is>
      </c>
      <c s="8" t="inlineStr" r="G4143">
        <is>
          <t xml:space="preserve">006</t>
        </is>
      </c>
      <c s="9" r="H4143">
        <v>0.0100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42001300</t>
        </is>
      </c>
      <c s="5" t="inlineStr" r="B4144">
        <is>
          <t xml:space="preserve">PROTECTIVE COAT</t>
        </is>
      </c>
      <c s="5" t="inlineStr" r="C4144">
        <is>
          <t xml:space="preserve">SQ YD  </t>
        </is>
      </c>
      <c s="6" r="D4144">
        <v>7873.000</v>
      </c>
      <c s="7" r="E4144">
        <v>1</v>
      </c>
      <c s="8" t="inlineStr" r="F4144">
        <is>
          <t xml:space="preserve">62G18</t>
        </is>
      </c>
      <c s="8" t="inlineStr" r="G4144">
        <is>
          <t xml:space="preserve">006</t>
        </is>
      </c>
      <c s="9" r="H4144">
        <v>3.5000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42001300</t>
        </is>
      </c>
      <c s="5" t="inlineStr" r="B4145">
        <is>
          <t xml:space="preserve">PROTECTIVE COAT</t>
        </is>
      </c>
      <c s="5" t="inlineStr" r="C4145">
        <is>
          <t xml:space="preserve">SQ YD  </t>
        </is>
      </c>
      <c s="6" r="D4145">
        <v>837.000</v>
      </c>
      <c s="7" r="E4145">
        <v>1</v>
      </c>
      <c s="8" t="inlineStr" r="F4145">
        <is>
          <t xml:space="preserve">62G63</t>
        </is>
      </c>
      <c s="8" t="inlineStr" r="G4145">
        <is>
          <t xml:space="preserve">007</t>
        </is>
      </c>
      <c s="9" r="H4145">
        <v>0.0100</v>
      </c>
      <c s="8" t="inlineStr" r="I4145">
        <is>
          <t xml:space="preserve">Y</t>
        </is>
      </c>
      <c s="8" t="inlineStr" r="J4145">
        <is>
          <t xml:space="preserve"> DuPage</t>
        </is>
      </c>
    </row>
    <row r="4146" ht="20.25" customHeight="0">
      <c s="5" t="inlineStr" r="A4146">
        <is>
          <t xml:space="preserve">42001300</t>
        </is>
      </c>
      <c s="5" t="inlineStr" r="B4146">
        <is>
          <t xml:space="preserve">PROTECTIVE COAT</t>
        </is>
      </c>
      <c s="5" t="inlineStr" r="C4146">
        <is>
          <t xml:space="preserve">SQ YD  </t>
        </is>
      </c>
      <c s="6" r="D4146">
        <v>837.000</v>
      </c>
      <c s="7" r="E4146">
        <v>1</v>
      </c>
      <c s="8" t="inlineStr" r="F4146">
        <is>
          <t xml:space="preserve">62G63</t>
        </is>
      </c>
      <c s="8" t="inlineStr" r="G4146">
        <is>
          <t xml:space="preserve">007</t>
        </is>
      </c>
      <c s="9" r="H4146">
        <v>7.0000</v>
      </c>
      <c s="8" t="inlineStr" r="I4146">
        <is>
          <t xml:space="preserve"/>
        </is>
      </c>
      <c s="8" t="inlineStr" r="J4146">
        <is>
          <t xml:space="preserve"> DuPage</t>
        </is>
      </c>
    </row>
    <row r="4147" ht="20.25" customHeight="0">
      <c s="5" t="inlineStr" r="A4147">
        <is>
          <t xml:space="preserve">42001300</t>
        </is>
      </c>
      <c s="5" t="inlineStr" r="B4147">
        <is>
          <t xml:space="preserve">PROTECTIVE COAT</t>
        </is>
      </c>
      <c s="5" t="inlineStr" r="C4147">
        <is>
          <t xml:space="preserve">SQ YD  </t>
        </is>
      </c>
      <c s="6" r="D4147">
        <v>1045.000</v>
      </c>
      <c s="7" r="E4147">
        <v>1</v>
      </c>
      <c s="8" t="inlineStr" r="F4147">
        <is>
          <t xml:space="preserve">62P92</t>
        </is>
      </c>
      <c s="8" t="inlineStr" r="G4147">
        <is>
          <t xml:space="preserve">008</t>
        </is>
      </c>
      <c s="9" r="H4147">
        <v>1.0000</v>
      </c>
      <c s="8" t="inlineStr" r="I4147">
        <is>
          <t xml:space="preserve">Y</t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42001300</t>
        </is>
      </c>
      <c s="5" t="inlineStr" r="B4148">
        <is>
          <t xml:space="preserve">PROTECTIVE COAT</t>
        </is>
      </c>
      <c s="5" t="inlineStr" r="C4148">
        <is>
          <t xml:space="preserve">SQ YD  </t>
        </is>
      </c>
      <c s="6" r="D4148">
        <v>1045.000</v>
      </c>
      <c s="7" r="E4148">
        <v>1</v>
      </c>
      <c s="8" t="inlineStr" r="F4148">
        <is>
          <t xml:space="preserve">62P92</t>
        </is>
      </c>
      <c s="8" t="inlineStr" r="G4148">
        <is>
          <t xml:space="preserve">008</t>
        </is>
      </c>
      <c s="9" r="H4148">
        <v>0.0100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42001300</t>
        </is>
      </c>
      <c s="5" t="inlineStr" r="B4149">
        <is>
          <t xml:space="preserve">PROTECTIVE COAT</t>
        </is>
      </c>
      <c s="5" t="inlineStr" r="C4149">
        <is>
          <t xml:space="preserve">SQ YD  </t>
        </is>
      </c>
      <c s="6" r="D4149">
        <v>1045.000</v>
      </c>
      <c s="7" r="E4149">
        <v>1</v>
      </c>
      <c s="8" t="inlineStr" r="F4149">
        <is>
          <t xml:space="preserve">62P92</t>
        </is>
      </c>
      <c s="8" t="inlineStr" r="G4149">
        <is>
          <t xml:space="preserve">008</t>
        </is>
      </c>
      <c s="9" r="H4149">
        <v>0.1000</v>
      </c>
      <c s="8" t="inlineStr" r="I4149">
        <is>
          <t xml:space="preserve"/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42001300</t>
        </is>
      </c>
      <c s="5" t="inlineStr" r="B4150">
        <is>
          <t xml:space="preserve">PROTECTIVE COAT</t>
        </is>
      </c>
      <c s="5" t="inlineStr" r="C4150">
        <is>
          <t xml:space="preserve">SQ YD  </t>
        </is>
      </c>
      <c s="6" r="D4150">
        <v>1045.000</v>
      </c>
      <c s="7" r="E4150">
        <v>1</v>
      </c>
      <c s="8" t="inlineStr" r="F4150">
        <is>
          <t xml:space="preserve">62P92</t>
        </is>
      </c>
      <c s="8" t="inlineStr" r="G4150">
        <is>
          <t xml:space="preserve">008</t>
        </is>
      </c>
      <c s="9" r="H4150">
        <v>6.4400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42001300</t>
        </is>
      </c>
      <c s="5" t="inlineStr" r="B4151">
        <is>
          <t xml:space="preserve">PROTECTIVE COAT</t>
        </is>
      </c>
      <c s="5" t="inlineStr" r="C4151">
        <is>
          <t xml:space="preserve">SQ YD  </t>
        </is>
      </c>
      <c s="6" r="D4151">
        <v>1889.000</v>
      </c>
      <c s="7" r="E4151">
        <v>1</v>
      </c>
      <c s="8" t="inlineStr" r="F4151">
        <is>
          <t xml:space="preserve">62P94</t>
        </is>
      </c>
      <c s="8" t="inlineStr" r="G4151">
        <is>
          <t xml:space="preserve">009</t>
        </is>
      </c>
      <c s="9" r="H4151">
        <v>0.0100</v>
      </c>
      <c s="8" t="inlineStr" r="I4151">
        <is>
          <t xml:space="preserve">Y</t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42001300</t>
        </is>
      </c>
      <c s="5" t="inlineStr" r="B4152">
        <is>
          <t xml:space="preserve">PROTECTIVE COAT</t>
        </is>
      </c>
      <c s="5" t="inlineStr" r="C4152">
        <is>
          <t xml:space="preserve">SQ YD  </t>
        </is>
      </c>
      <c s="6" r="D4152">
        <v>1889.000</v>
      </c>
      <c s="7" r="E4152">
        <v>1</v>
      </c>
      <c s="8" t="inlineStr" r="F4152">
        <is>
          <t xml:space="preserve">62P94</t>
        </is>
      </c>
      <c s="8" t="inlineStr" r="G4152">
        <is>
          <t xml:space="preserve">009</t>
        </is>
      </c>
      <c s="9" r="H4152">
        <v>0.0100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42001300</t>
        </is>
      </c>
      <c s="5" t="inlineStr" r="B4153">
        <is>
          <t xml:space="preserve">PROTECTIVE COAT</t>
        </is>
      </c>
      <c s="5" t="inlineStr" r="C4153">
        <is>
          <t xml:space="preserve">SQ YD  </t>
        </is>
      </c>
      <c s="6" r="D4153">
        <v>1889.000</v>
      </c>
      <c s="7" r="E4153">
        <v>1</v>
      </c>
      <c s="8" t="inlineStr" r="F4153">
        <is>
          <t xml:space="preserve">62P94</t>
        </is>
      </c>
      <c s="8" t="inlineStr" r="G4153">
        <is>
          <t xml:space="preserve">009</t>
        </is>
      </c>
      <c s="9" r="H4153">
        <v>0.1000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42001300</t>
        </is>
      </c>
      <c s="5" t="inlineStr" r="B4154">
        <is>
          <t xml:space="preserve">PROTECTIVE COAT</t>
        </is>
      </c>
      <c s="5" t="inlineStr" r="C4154">
        <is>
          <t xml:space="preserve">SQ YD  </t>
        </is>
      </c>
      <c s="6" r="D4154">
        <v>2004.000</v>
      </c>
      <c s="7" r="E4154">
        <v>1</v>
      </c>
      <c s="8" t="inlineStr" r="F4154">
        <is>
          <t xml:space="preserve">62P98</t>
        </is>
      </c>
      <c s="8" t="inlineStr" r="G4154">
        <is>
          <t xml:space="preserve">010</t>
        </is>
      </c>
      <c s="9" r="H4154">
        <v>0.0100</v>
      </c>
      <c s="8" t="inlineStr" r="I4154">
        <is>
          <t xml:space="preserve">Y</t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42001300</t>
        </is>
      </c>
      <c s="5" t="inlineStr" r="B4155">
        <is>
          <t xml:space="preserve">PROTECTIVE COAT</t>
        </is>
      </c>
      <c s="5" t="inlineStr" r="C4155">
        <is>
          <t xml:space="preserve">SQ YD  </t>
        </is>
      </c>
      <c s="6" r="D4155">
        <v>2004.000</v>
      </c>
      <c s="7" r="E4155">
        <v>1</v>
      </c>
      <c s="8" t="inlineStr" r="F4155">
        <is>
          <t xml:space="preserve">62P98</t>
        </is>
      </c>
      <c s="8" t="inlineStr" r="G4155">
        <is>
          <t xml:space="preserve">010</t>
        </is>
      </c>
      <c s="9" r="H4155">
        <v>0.0100</v>
      </c>
      <c s="8" t="inlineStr" r="I4155">
        <is>
          <t xml:space="preserve"/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42001300</t>
        </is>
      </c>
      <c s="5" t="inlineStr" r="B4156">
        <is>
          <t xml:space="preserve">PROTECTIVE COAT</t>
        </is>
      </c>
      <c s="5" t="inlineStr" r="C4156">
        <is>
          <t xml:space="preserve">SQ YD  </t>
        </is>
      </c>
      <c s="6" r="D4156">
        <v>2004.000</v>
      </c>
      <c s="7" r="E4156">
        <v>1</v>
      </c>
      <c s="8" t="inlineStr" r="F4156">
        <is>
          <t xml:space="preserve">62P98</t>
        </is>
      </c>
      <c s="8" t="inlineStr" r="G4156">
        <is>
          <t xml:space="preserve">010</t>
        </is>
      </c>
      <c s="9" r="H4156">
        <v>0.1000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42001300</t>
        </is>
      </c>
      <c s="5" t="inlineStr" r="B4157">
        <is>
          <t xml:space="preserve">PROTECTIVE COAT</t>
        </is>
      </c>
      <c s="5" t="inlineStr" r="C4157">
        <is>
          <t xml:space="preserve">SQ YD  </t>
        </is>
      </c>
      <c s="6" r="D4157">
        <v>2004.000</v>
      </c>
      <c s="7" r="E4157">
        <v>1</v>
      </c>
      <c s="8" t="inlineStr" r="F4157">
        <is>
          <t xml:space="preserve">62P98</t>
        </is>
      </c>
      <c s="8" t="inlineStr" r="G4157">
        <is>
          <t xml:space="preserve">010</t>
        </is>
      </c>
      <c s="9" r="H4157">
        <v>6.7100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42001300</t>
        </is>
      </c>
      <c s="5" t="inlineStr" r="B4158">
        <is>
          <t xml:space="preserve">PROTECTIVE COAT</t>
        </is>
      </c>
      <c s="5" t="inlineStr" r="C4158">
        <is>
          <t xml:space="preserve">SQ YD  </t>
        </is>
      </c>
      <c s="6" r="D4158">
        <v>2017.000</v>
      </c>
      <c s="7" r="E4158">
        <v>1</v>
      </c>
      <c s="8" t="inlineStr" r="F4158">
        <is>
          <t xml:space="preserve">62R00</t>
        </is>
      </c>
      <c s="8" t="inlineStr" r="G4158">
        <is>
          <t xml:space="preserve">011</t>
        </is>
      </c>
      <c s="9" r="H4158">
        <v>0.0100</v>
      </c>
      <c s="8" t="inlineStr" r="I4158">
        <is>
          <t xml:space="preserve">Y</t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42001300</t>
        </is>
      </c>
      <c s="5" t="inlineStr" r="B4159">
        <is>
          <t xml:space="preserve">PROTECTIVE COAT</t>
        </is>
      </c>
      <c s="5" t="inlineStr" r="C4159">
        <is>
          <t xml:space="preserve">SQ YD  </t>
        </is>
      </c>
      <c s="6" r="D4159">
        <v>445.000</v>
      </c>
      <c s="7" r="E4159">
        <v>1</v>
      </c>
      <c s="8" t="inlineStr" r="F4159">
        <is>
          <t xml:space="preserve">62T10</t>
        </is>
      </c>
      <c s="8" t="inlineStr" r="G4159">
        <is>
          <t xml:space="preserve">014</t>
        </is>
      </c>
      <c s="9" r="H4159">
        <v>5.0000</v>
      </c>
      <c s="8" t="inlineStr" r="I4159">
        <is>
          <t xml:space="preserve">Y</t>
        </is>
      </c>
      <c s="8" t="inlineStr" r="J4159">
        <is>
          <t xml:space="preserve"> DuPage</t>
        </is>
      </c>
    </row>
    <row r="4160" ht="20.25" customHeight="0">
      <c s="5" t="inlineStr" r="A4160">
        <is>
          <t xml:space="preserve">42001300</t>
        </is>
      </c>
      <c s="5" t="inlineStr" r="B4160">
        <is>
          <t xml:space="preserve">PROTECTIVE COAT</t>
        </is>
      </c>
      <c s="5" t="inlineStr" r="C4160">
        <is>
          <t xml:space="preserve">SQ YD  </t>
        </is>
      </c>
      <c s="6" r="D4160">
        <v>445.000</v>
      </c>
      <c s="7" r="E4160">
        <v>1</v>
      </c>
      <c s="8" t="inlineStr" r="F4160">
        <is>
          <t xml:space="preserve">62T10</t>
        </is>
      </c>
      <c s="8" t="inlineStr" r="G4160">
        <is>
          <t xml:space="preserve">014</t>
        </is>
      </c>
      <c s="9" r="H4160">
        <v>1.0000</v>
      </c>
      <c s="8" t="inlineStr" r="I4160">
        <is>
          <t xml:space="preserve"/>
        </is>
      </c>
      <c s="8" t="inlineStr" r="J4160">
        <is>
          <t xml:space="preserve"> DuPage</t>
        </is>
      </c>
    </row>
    <row r="4161" ht="20.25" customHeight="0">
      <c s="5" t="inlineStr" r="A4161">
        <is>
          <t xml:space="preserve">42001300</t>
        </is>
      </c>
      <c s="5" t="inlineStr" r="B4161">
        <is>
          <t xml:space="preserve">PROTECTIVE COAT</t>
        </is>
      </c>
      <c s="5" t="inlineStr" r="C4161">
        <is>
          <t xml:space="preserve">SQ YD  </t>
        </is>
      </c>
      <c s="6" r="D4161">
        <v>445.000</v>
      </c>
      <c s="7" r="E4161">
        <v>1</v>
      </c>
      <c s="8" t="inlineStr" r="F4161">
        <is>
          <t xml:space="preserve">62T10</t>
        </is>
      </c>
      <c s="8" t="inlineStr" r="G4161">
        <is>
          <t xml:space="preserve">014</t>
        </is>
      </c>
      <c s="9" r="H4161">
        <v>5.0000</v>
      </c>
      <c s="8" t="inlineStr" r="I4161">
        <is>
          <t xml:space="preserve"/>
        </is>
      </c>
      <c s="8" t="inlineStr" r="J4161">
        <is>
          <t xml:space="preserve"> DuPage</t>
        </is>
      </c>
    </row>
    <row r="4162" ht="20.25" customHeight="0">
      <c s="5" t="inlineStr" r="A4162">
        <is>
          <t xml:space="preserve">42001300</t>
        </is>
      </c>
      <c s="5" t="inlineStr" r="B4162">
        <is>
          <t xml:space="preserve">PROTECTIVE COAT</t>
        </is>
      </c>
      <c s="5" t="inlineStr" r="C4162">
        <is>
          <t xml:space="preserve">SQ YD  </t>
        </is>
      </c>
      <c s="6" r="D4162">
        <v>517.000</v>
      </c>
      <c s="7" r="E4162">
        <v>1</v>
      </c>
      <c s="8" t="inlineStr" r="F4162">
        <is>
          <t xml:space="preserve">62W03</t>
        </is>
      </c>
      <c s="8" t="inlineStr" r="G4162">
        <is>
          <t xml:space="preserve">017</t>
        </is>
      </c>
      <c s="9" r="H4162">
        <v>2.0000</v>
      </c>
      <c s="8" t="inlineStr" r="I4162">
        <is>
          <t xml:space="preserve">Y</t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42001300</t>
        </is>
      </c>
      <c s="5" t="inlineStr" r="B4163">
        <is>
          <t xml:space="preserve">PROTECTIVE COAT</t>
        </is>
      </c>
      <c s="5" t="inlineStr" r="C4163">
        <is>
          <t xml:space="preserve">SQ YD  </t>
        </is>
      </c>
      <c s="6" r="D4163">
        <v>517.000</v>
      </c>
      <c s="7" r="E4163">
        <v>1</v>
      </c>
      <c s="8" t="inlineStr" r="F4163">
        <is>
          <t xml:space="preserve">62W03</t>
        </is>
      </c>
      <c s="8" t="inlineStr" r="G4163">
        <is>
          <t xml:space="preserve">017</t>
        </is>
      </c>
      <c s="9" r="H4163">
        <v>0.0100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42001300</t>
        </is>
      </c>
      <c s="5" t="inlineStr" r="B4164">
        <is>
          <t xml:space="preserve">PROTECTIVE COAT</t>
        </is>
      </c>
      <c s="5" t="inlineStr" r="C4164">
        <is>
          <t xml:space="preserve">SQ YD  </t>
        </is>
      </c>
      <c s="6" r="D4164">
        <v>517.000</v>
      </c>
      <c s="7" r="E4164">
        <v>1</v>
      </c>
      <c s="8" t="inlineStr" r="F4164">
        <is>
          <t xml:space="preserve">62W03</t>
        </is>
      </c>
      <c s="8" t="inlineStr" r="G4164">
        <is>
          <t xml:space="preserve">017</t>
        </is>
      </c>
      <c s="9" r="H4164">
        <v>0.0100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42001300</t>
        </is>
      </c>
      <c s="5" t="inlineStr" r="B4165">
        <is>
          <t xml:space="preserve">PROTECTIVE COAT</t>
        </is>
      </c>
      <c s="5" t="inlineStr" r="C4165">
        <is>
          <t xml:space="preserve">SQ YD  </t>
        </is>
      </c>
      <c s="6" r="D4165">
        <v>517.000</v>
      </c>
      <c s="7" r="E4165">
        <v>1</v>
      </c>
      <c s="8" t="inlineStr" r="F4165">
        <is>
          <t xml:space="preserve">62W03</t>
        </is>
      </c>
      <c s="8" t="inlineStr" r="G4165">
        <is>
          <t xml:space="preserve">017</t>
        </is>
      </c>
      <c s="9" r="H4165">
        <v>0.5000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42001300</t>
        </is>
      </c>
      <c s="5" t="inlineStr" r="B4166">
        <is>
          <t xml:space="preserve">PROTECTIVE COAT</t>
        </is>
      </c>
      <c s="5" t="inlineStr" r="C4166">
        <is>
          <t xml:space="preserve">SQ YD  </t>
        </is>
      </c>
      <c s="6" r="D4166">
        <v>517.000</v>
      </c>
      <c s="7" r="E4166">
        <v>1</v>
      </c>
      <c s="8" t="inlineStr" r="F4166">
        <is>
          <t xml:space="preserve">62W03</t>
        </is>
      </c>
      <c s="8" t="inlineStr" r="G4166">
        <is>
          <t xml:space="preserve">017</t>
        </is>
      </c>
      <c s="9" r="H4166">
        <v>1.0000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42001300</t>
        </is>
      </c>
      <c s="5" t="inlineStr" r="B4167">
        <is>
          <t xml:space="preserve">PROTECTIVE COAT</t>
        </is>
      </c>
      <c s="5" t="inlineStr" r="C4167">
        <is>
          <t xml:space="preserve">SQ YD  </t>
        </is>
      </c>
      <c s="6" r="D4167">
        <v>517.000</v>
      </c>
      <c s="7" r="E4167">
        <v>1</v>
      </c>
      <c s="8" t="inlineStr" r="F4167">
        <is>
          <t xml:space="preserve">62W03</t>
        </is>
      </c>
      <c s="8" t="inlineStr" r="G4167">
        <is>
          <t xml:space="preserve">017</t>
        </is>
      </c>
      <c s="9" r="H4167">
        <v>1.1500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42001300</t>
        </is>
      </c>
      <c s="5" t="inlineStr" r="B4168">
        <is>
          <t xml:space="preserve">PROTECTIVE COAT</t>
        </is>
      </c>
      <c s="5" t="inlineStr" r="C4168">
        <is>
          <t xml:space="preserve">SQ YD  </t>
        </is>
      </c>
      <c s="6" r="D4168">
        <v>517.000</v>
      </c>
      <c s="7" r="E4168">
        <v>1</v>
      </c>
      <c s="8" t="inlineStr" r="F4168">
        <is>
          <t xml:space="preserve">62W03</t>
        </is>
      </c>
      <c s="8" t="inlineStr" r="G4168">
        <is>
          <t xml:space="preserve">017</t>
        </is>
      </c>
      <c s="9" r="H4168">
        <v>4.2700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42001300</t>
        </is>
      </c>
      <c s="5" t="inlineStr" r="B4169">
        <is>
          <t xml:space="preserve">PROTECTIVE COAT</t>
        </is>
      </c>
      <c s="5" t="inlineStr" r="C4169">
        <is>
          <t xml:space="preserve">SQ YD  </t>
        </is>
      </c>
      <c s="6" r="D4169">
        <v>517.000</v>
      </c>
      <c s="7" r="E4169">
        <v>1</v>
      </c>
      <c s="8" t="inlineStr" r="F4169">
        <is>
          <t xml:space="preserve">62W03</t>
        </is>
      </c>
      <c s="8" t="inlineStr" r="G4169">
        <is>
          <t xml:space="preserve">017</t>
        </is>
      </c>
      <c s="9" r="H4169">
        <v>4.7500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42001300</t>
        </is>
      </c>
      <c s="5" t="inlineStr" r="B4170">
        <is>
          <t xml:space="preserve">PROTECTIVE COAT</t>
        </is>
      </c>
      <c s="5" t="inlineStr" r="C4170">
        <is>
          <t xml:space="preserve">SQ YD  </t>
        </is>
      </c>
      <c s="6" r="D4170">
        <v>517.000</v>
      </c>
      <c s="7" r="E4170">
        <v>1</v>
      </c>
      <c s="8" t="inlineStr" r="F4170">
        <is>
          <t xml:space="preserve">62W03</t>
        </is>
      </c>
      <c s="8" t="inlineStr" r="G4170">
        <is>
          <t xml:space="preserve">017</t>
        </is>
      </c>
      <c s="9" r="H4170">
        <v>17.0000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42001300</t>
        </is>
      </c>
      <c s="5" t="inlineStr" r="B4171">
        <is>
          <t xml:space="preserve">PROTECTIVE COAT</t>
        </is>
      </c>
      <c s="5" t="inlineStr" r="C4171">
        <is>
          <t xml:space="preserve">SQ YD  </t>
        </is>
      </c>
      <c s="6" r="D4171">
        <v>705.000</v>
      </c>
      <c s="7" r="E4171">
        <v>1</v>
      </c>
      <c s="8" t="inlineStr" r="F4171">
        <is>
          <t xml:space="preserve">62W05</t>
        </is>
      </c>
      <c s="8" t="inlineStr" r="G4171">
        <is>
          <t xml:space="preserve">018</t>
        </is>
      </c>
      <c s="9" r="H4171">
        <v>0.5000</v>
      </c>
      <c s="8" t="inlineStr" r="I4171">
        <is>
          <t xml:space="preserve">Y</t>
        </is>
      </c>
      <c s="8" t="inlineStr" r="J4171">
        <is>
          <t xml:space="preserve"> Kane</t>
        </is>
      </c>
    </row>
    <row r="4172" ht="20.25" customHeight="0">
      <c s="5" t="inlineStr" r="A4172">
        <is>
          <t xml:space="preserve">42001300</t>
        </is>
      </c>
      <c s="5" t="inlineStr" r="B4172">
        <is>
          <t xml:space="preserve">PROTECTIVE COAT</t>
        </is>
      </c>
      <c s="5" t="inlineStr" r="C4172">
        <is>
          <t xml:space="preserve">SQ YD  </t>
        </is>
      </c>
      <c s="6" r="D4172">
        <v>705.000</v>
      </c>
      <c s="7" r="E4172">
        <v>1</v>
      </c>
      <c s="8" t="inlineStr" r="F4172">
        <is>
          <t xml:space="preserve">62W05</t>
        </is>
      </c>
      <c s="8" t="inlineStr" r="G4172">
        <is>
          <t xml:space="preserve">018</t>
        </is>
      </c>
      <c s="9" r="H4172">
        <v>0.0100</v>
      </c>
      <c s="8" t="inlineStr" r="I4172">
        <is>
          <t xml:space="preserve"/>
        </is>
      </c>
      <c s="8" t="inlineStr" r="J4172">
        <is>
          <t xml:space="preserve"> Kane</t>
        </is>
      </c>
    </row>
    <row r="4173" ht="20.25" customHeight="0">
      <c s="5" t="inlineStr" r="A4173">
        <is>
          <t xml:space="preserve">42001300</t>
        </is>
      </c>
      <c s="5" t="inlineStr" r="B4173">
        <is>
          <t xml:space="preserve">PROTECTIVE COAT</t>
        </is>
      </c>
      <c s="5" t="inlineStr" r="C4173">
        <is>
          <t xml:space="preserve">SQ YD  </t>
        </is>
      </c>
      <c s="6" r="D4173">
        <v>705.000</v>
      </c>
      <c s="7" r="E4173">
        <v>1</v>
      </c>
      <c s="8" t="inlineStr" r="F4173">
        <is>
          <t xml:space="preserve">62W05</t>
        </is>
      </c>
      <c s="8" t="inlineStr" r="G4173">
        <is>
          <t xml:space="preserve">018</t>
        </is>
      </c>
      <c s="9" r="H4173">
        <v>0.0100</v>
      </c>
      <c s="8" t="inlineStr" r="I4173">
        <is>
          <t xml:space="preserve"/>
        </is>
      </c>
      <c s="8" t="inlineStr" r="J4173">
        <is>
          <t xml:space="preserve"> Kane</t>
        </is>
      </c>
    </row>
    <row r="4174" ht="20.25" customHeight="0">
      <c s="5" t="inlineStr" r="A4174">
        <is>
          <t xml:space="preserve">42001300</t>
        </is>
      </c>
      <c s="5" t="inlineStr" r="B4174">
        <is>
          <t xml:space="preserve">PROTECTIVE COAT</t>
        </is>
      </c>
      <c s="5" t="inlineStr" r="C4174">
        <is>
          <t xml:space="preserve">SQ YD  </t>
        </is>
      </c>
      <c s="6" r="D4174">
        <v>705.000</v>
      </c>
      <c s="7" r="E4174">
        <v>1</v>
      </c>
      <c s="8" t="inlineStr" r="F4174">
        <is>
          <t xml:space="preserve">62W05</t>
        </is>
      </c>
      <c s="8" t="inlineStr" r="G4174">
        <is>
          <t xml:space="preserve">018</t>
        </is>
      </c>
      <c s="9" r="H4174">
        <v>0.0100</v>
      </c>
      <c s="8" t="inlineStr" r="I4174">
        <is>
          <t xml:space="preserve"/>
        </is>
      </c>
      <c s="8" t="inlineStr" r="J4174">
        <is>
          <t xml:space="preserve"> Kane</t>
        </is>
      </c>
    </row>
    <row r="4175" ht="20.25" customHeight="0">
      <c s="5" t="inlineStr" r="A4175">
        <is>
          <t xml:space="preserve">42001300</t>
        </is>
      </c>
      <c s="5" t="inlineStr" r="B4175">
        <is>
          <t xml:space="preserve">PROTECTIVE COAT</t>
        </is>
      </c>
      <c s="5" t="inlineStr" r="C4175">
        <is>
          <t xml:space="preserve">SQ YD  </t>
        </is>
      </c>
      <c s="6" r="D4175">
        <v>705.000</v>
      </c>
      <c s="7" r="E4175">
        <v>1</v>
      </c>
      <c s="8" t="inlineStr" r="F4175">
        <is>
          <t xml:space="preserve">62W05</t>
        </is>
      </c>
      <c s="8" t="inlineStr" r="G4175">
        <is>
          <t xml:space="preserve">018</t>
        </is>
      </c>
      <c s="9" r="H4175">
        <v>0.0100</v>
      </c>
      <c s="8" t="inlineStr" r="I4175">
        <is>
          <t xml:space="preserve"/>
        </is>
      </c>
      <c s="8" t="inlineStr" r="J4175">
        <is>
          <t xml:space="preserve"> Kane</t>
        </is>
      </c>
    </row>
    <row r="4176" ht="20.25" customHeight="0">
      <c s="5" t="inlineStr" r="A4176">
        <is>
          <t xml:space="preserve">42001300</t>
        </is>
      </c>
      <c s="5" t="inlineStr" r="B4176">
        <is>
          <t xml:space="preserve">PROTECTIVE COAT</t>
        </is>
      </c>
      <c s="5" t="inlineStr" r="C4176">
        <is>
          <t xml:space="preserve">SQ YD  </t>
        </is>
      </c>
      <c s="6" r="D4176">
        <v>705.000</v>
      </c>
      <c s="7" r="E4176">
        <v>1</v>
      </c>
      <c s="8" t="inlineStr" r="F4176">
        <is>
          <t xml:space="preserve">62W05</t>
        </is>
      </c>
      <c s="8" t="inlineStr" r="G4176">
        <is>
          <t xml:space="preserve">018</t>
        </is>
      </c>
      <c s="9" r="H4176">
        <v>1.0000</v>
      </c>
      <c s="8" t="inlineStr" r="I4176">
        <is>
          <t xml:space="preserve"/>
        </is>
      </c>
      <c s="8" t="inlineStr" r="J4176">
        <is>
          <t xml:space="preserve"> Kane</t>
        </is>
      </c>
    </row>
    <row r="4177" ht="20.25" customHeight="0">
      <c s="5" t="inlineStr" r="A4177">
        <is>
          <t xml:space="preserve">42001300</t>
        </is>
      </c>
      <c s="5" t="inlineStr" r="B4177">
        <is>
          <t xml:space="preserve">PROTECTIVE COAT</t>
        </is>
      </c>
      <c s="5" t="inlineStr" r="C4177">
        <is>
          <t xml:space="preserve">SQ YD  </t>
        </is>
      </c>
      <c s="6" r="D4177">
        <v>705.000</v>
      </c>
      <c s="7" r="E4177">
        <v>1</v>
      </c>
      <c s="8" t="inlineStr" r="F4177">
        <is>
          <t xml:space="preserve">62W05</t>
        </is>
      </c>
      <c s="8" t="inlineStr" r="G4177">
        <is>
          <t xml:space="preserve">018</t>
        </is>
      </c>
      <c s="9" r="H4177">
        <v>2.2000</v>
      </c>
      <c s="8" t="inlineStr" r="I4177">
        <is>
          <t xml:space="preserve"/>
        </is>
      </c>
      <c s="8" t="inlineStr" r="J4177">
        <is>
          <t xml:space="preserve"> Kane</t>
        </is>
      </c>
    </row>
    <row r="4178" ht="20.25" customHeight="0">
      <c s="5" t="inlineStr" r="A4178">
        <is>
          <t xml:space="preserve">42001300</t>
        </is>
      </c>
      <c s="5" t="inlineStr" r="B4178">
        <is>
          <t xml:space="preserve">PROTECTIVE COAT</t>
        </is>
      </c>
      <c s="5" t="inlineStr" r="C4178">
        <is>
          <t xml:space="preserve">SQ YD  </t>
        </is>
      </c>
      <c s="6" r="D4178">
        <v>705.000</v>
      </c>
      <c s="7" r="E4178">
        <v>1</v>
      </c>
      <c s="8" t="inlineStr" r="F4178">
        <is>
          <t xml:space="preserve">62W05</t>
        </is>
      </c>
      <c s="8" t="inlineStr" r="G4178">
        <is>
          <t xml:space="preserve">018</t>
        </is>
      </c>
      <c s="9" r="H4178">
        <v>4.9000</v>
      </c>
      <c s="8" t="inlineStr" r="I4178">
        <is>
          <t xml:space="preserve"/>
        </is>
      </c>
      <c s="8" t="inlineStr" r="J4178">
        <is>
          <t xml:space="preserve"> Kane</t>
        </is>
      </c>
    </row>
    <row r="4179" ht="20.25" customHeight="0">
      <c s="5" t="inlineStr" r="A4179">
        <is>
          <t xml:space="preserve">42001300</t>
        </is>
      </c>
      <c s="5" t="inlineStr" r="B4179">
        <is>
          <t xml:space="preserve">PROTECTIVE COAT</t>
        </is>
      </c>
      <c s="5" t="inlineStr" r="C4179">
        <is>
          <t xml:space="preserve">SQ YD  </t>
        </is>
      </c>
      <c s="6" r="D4179">
        <v>4012.000</v>
      </c>
      <c s="7" r="E4179">
        <v>1</v>
      </c>
      <c s="8" t="inlineStr" r="F4179">
        <is>
          <t xml:space="preserve">62W30</t>
        </is>
      </c>
      <c s="8" t="inlineStr" r="G4179">
        <is>
          <t xml:space="preserve">019</t>
        </is>
      </c>
      <c s="9" r="H4179">
        <v>1.6500</v>
      </c>
      <c s="8" t="inlineStr" r="I4179">
        <is>
          <t xml:space="preserve">Y</t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42001300</t>
        </is>
      </c>
      <c s="5" t="inlineStr" r="B4180">
        <is>
          <t xml:space="preserve">PROTECTIVE COAT</t>
        </is>
      </c>
      <c s="5" t="inlineStr" r="C4180">
        <is>
          <t xml:space="preserve">SQ YD  </t>
        </is>
      </c>
      <c s="6" r="D4180">
        <v>4012.000</v>
      </c>
      <c s="7" r="E4180">
        <v>1</v>
      </c>
      <c s="8" t="inlineStr" r="F4180">
        <is>
          <t xml:space="preserve">62W30</t>
        </is>
      </c>
      <c s="8" t="inlineStr" r="G4180">
        <is>
          <t xml:space="preserve">019</t>
        </is>
      </c>
      <c s="9" r="H4180">
        <v>0.6000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42001300</t>
        </is>
      </c>
      <c s="5" t="inlineStr" r="B4181">
        <is>
          <t xml:space="preserve">PROTECTIVE COAT</t>
        </is>
      </c>
      <c s="5" t="inlineStr" r="C4181">
        <is>
          <t xml:space="preserve">SQ YD  </t>
        </is>
      </c>
      <c s="6" r="D4181">
        <v>4012.000</v>
      </c>
      <c s="7" r="E4181">
        <v>1</v>
      </c>
      <c s="8" t="inlineStr" r="F4181">
        <is>
          <t xml:space="preserve">62W30</t>
        </is>
      </c>
      <c s="8" t="inlineStr" r="G4181">
        <is>
          <t xml:space="preserve">019</t>
        </is>
      </c>
      <c s="9" r="H4181">
        <v>1.2500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42001300</t>
        </is>
      </c>
      <c s="5" t="inlineStr" r="B4182">
        <is>
          <t xml:space="preserve">PROTECTIVE COAT</t>
        </is>
      </c>
      <c s="5" t="inlineStr" r="C4182">
        <is>
          <t xml:space="preserve">SQ YD  </t>
        </is>
      </c>
      <c s="6" r="D4182">
        <v>4012.000</v>
      </c>
      <c s="7" r="E4182">
        <v>1</v>
      </c>
      <c s="8" t="inlineStr" r="F4182">
        <is>
          <t xml:space="preserve">62W30</t>
        </is>
      </c>
      <c s="8" t="inlineStr" r="G4182">
        <is>
          <t xml:space="preserve">019</t>
        </is>
      </c>
      <c s="9" r="H4182">
        <v>2.2500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42001300</t>
        </is>
      </c>
      <c s="5" t="inlineStr" r="B4183">
        <is>
          <t xml:space="preserve">PROTECTIVE COAT</t>
        </is>
      </c>
      <c s="5" t="inlineStr" r="C4183">
        <is>
          <t xml:space="preserve">SQ YD  </t>
        </is>
      </c>
      <c s="6" r="D4183">
        <v>43975.000</v>
      </c>
      <c s="7" r="E4183">
        <v>1</v>
      </c>
      <c s="8" t="inlineStr" r="F4183">
        <is>
          <t xml:space="preserve">62W38</t>
        </is>
      </c>
      <c s="8" t="inlineStr" r="G4183">
        <is>
          <t xml:space="preserve">142</t>
        </is>
      </c>
      <c s="9" r="H4183">
        <v>0.2500</v>
      </c>
      <c s="8" t="inlineStr" r="I4183">
        <is>
          <t xml:space="preserve">Y</t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42001300</t>
        </is>
      </c>
      <c s="5" t="inlineStr" r="B4184">
        <is>
          <t xml:space="preserve">PROTECTIVE COAT</t>
        </is>
      </c>
      <c s="5" t="inlineStr" r="C4184">
        <is>
          <t xml:space="preserve">SQ YD  </t>
        </is>
      </c>
      <c s="6" r="D4184">
        <v>43975.000</v>
      </c>
      <c s="7" r="E4184">
        <v>1</v>
      </c>
      <c s="8" t="inlineStr" r="F4184">
        <is>
          <t xml:space="preserve">62W38</t>
        </is>
      </c>
      <c s="8" t="inlineStr" r="G4184">
        <is>
          <t xml:space="preserve">142</t>
        </is>
      </c>
      <c s="9" r="H4184">
        <v>0.6800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42001300</t>
        </is>
      </c>
      <c s="5" t="inlineStr" r="B4185">
        <is>
          <t xml:space="preserve">PROTECTIVE COAT</t>
        </is>
      </c>
      <c s="5" t="inlineStr" r="C4185">
        <is>
          <t xml:space="preserve">SQ YD  </t>
        </is>
      </c>
      <c s="6" r="D4185">
        <v>43975.000</v>
      </c>
      <c s="7" r="E4185">
        <v>1</v>
      </c>
      <c s="8" t="inlineStr" r="F4185">
        <is>
          <t xml:space="preserve">62W38</t>
        </is>
      </c>
      <c s="8" t="inlineStr" r="G4185">
        <is>
          <t xml:space="preserve">142</t>
        </is>
      </c>
      <c s="9" r="H4185">
        <v>1.4000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42001300</t>
        </is>
      </c>
      <c s="5" t="inlineStr" r="B4186">
        <is>
          <t xml:space="preserve">PROTECTIVE COAT</t>
        </is>
      </c>
      <c s="5" t="inlineStr" r="C4186">
        <is>
          <t xml:space="preserve">SQ YD  </t>
        </is>
      </c>
      <c s="6" r="D4186">
        <v>43975.000</v>
      </c>
      <c s="7" r="E4186">
        <v>1</v>
      </c>
      <c s="8" t="inlineStr" r="F4186">
        <is>
          <t xml:space="preserve">62W38</t>
        </is>
      </c>
      <c s="8" t="inlineStr" r="G4186">
        <is>
          <t xml:space="preserve">142</t>
        </is>
      </c>
      <c s="9" r="H4186">
        <v>2.3000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42001300</t>
        </is>
      </c>
      <c s="5" t="inlineStr" r="B4187">
        <is>
          <t xml:space="preserve">PROTECTIVE COAT</t>
        </is>
      </c>
      <c s="5" t="inlineStr" r="C4187">
        <is>
          <t xml:space="preserve">SQ YD  </t>
        </is>
      </c>
      <c s="6" r="D4187">
        <v>287.000</v>
      </c>
      <c s="7" r="E4187">
        <v>1</v>
      </c>
      <c s="8" t="inlineStr" r="F4187">
        <is>
          <t xml:space="preserve">62X13</t>
        </is>
      </c>
      <c s="8" t="inlineStr" r="G4187">
        <is>
          <t xml:space="preserve">026</t>
        </is>
      </c>
      <c s="9" r="H4187">
        <v>5.0000</v>
      </c>
      <c s="8" t="inlineStr" r="I4187">
        <is>
          <t xml:space="preserve">Y</t>
        </is>
      </c>
      <c s="8" t="inlineStr" r="J4187">
        <is>
          <t xml:space="preserve"> Kane</t>
        </is>
      </c>
    </row>
    <row r="4188" ht="20.25" customHeight="0">
      <c s="5" t="inlineStr" r="A4188">
        <is>
          <t xml:space="preserve">42001300</t>
        </is>
      </c>
      <c s="5" t="inlineStr" r="B4188">
        <is>
          <t xml:space="preserve">PROTECTIVE COAT</t>
        </is>
      </c>
      <c s="5" t="inlineStr" r="C4188">
        <is>
          <t xml:space="preserve">SQ YD  </t>
        </is>
      </c>
      <c s="6" r="D4188">
        <v>287.000</v>
      </c>
      <c s="7" r="E4188">
        <v>1</v>
      </c>
      <c s="8" t="inlineStr" r="F4188">
        <is>
          <t xml:space="preserve">62X13</t>
        </is>
      </c>
      <c s="8" t="inlineStr" r="G4188">
        <is>
          <t xml:space="preserve">026</t>
        </is>
      </c>
      <c s="9" r="H4188">
        <v>5.4400</v>
      </c>
      <c s="8" t="inlineStr" r="I4188">
        <is>
          <t xml:space="preserve"/>
        </is>
      </c>
      <c s="8" t="inlineStr" r="J4188">
        <is>
          <t xml:space="preserve"> Kane</t>
        </is>
      </c>
    </row>
    <row r="4189" ht="20.25" customHeight="0">
      <c s="5" t="inlineStr" r="A4189">
        <is>
          <t xml:space="preserve">42001300</t>
        </is>
      </c>
      <c s="5" t="inlineStr" r="B4189">
        <is>
          <t xml:space="preserve">PROTECTIVE COAT</t>
        </is>
      </c>
      <c s="5" t="inlineStr" r="C4189">
        <is>
          <t xml:space="preserve">SQ YD  </t>
        </is>
      </c>
      <c s="6" r="D4189">
        <v>276.000</v>
      </c>
      <c s="7" r="E4189">
        <v>8</v>
      </c>
      <c s="8" t="inlineStr" r="F4189">
        <is>
          <t xml:space="preserve">76T82</t>
        </is>
      </c>
      <c s="8" t="inlineStr" r="G4189">
        <is>
          <t xml:space="preserve">081</t>
        </is>
      </c>
      <c s="9" r="H4189">
        <v>6.0000</v>
      </c>
      <c s="8" t="inlineStr" r="I4189">
        <is>
          <t xml:space="preserve">Y</t>
        </is>
      </c>
      <c s="8" t="inlineStr" r="J4189">
        <is>
          <t xml:space="preserve"> Bond</t>
        </is>
      </c>
    </row>
    <row r="4190" ht="20.25" customHeight="0">
      <c s="5" t="inlineStr" r="A4190">
        <is>
          <t xml:space="preserve">42001300</t>
        </is>
      </c>
      <c s="5" t="inlineStr" r="B4190">
        <is>
          <t xml:space="preserve">PROTECTIVE COAT</t>
        </is>
      </c>
      <c s="5" t="inlineStr" r="C4190">
        <is>
          <t xml:space="preserve">SQ YD  </t>
        </is>
      </c>
      <c s="6" r="D4190">
        <v>8444.000</v>
      </c>
      <c s="7" r="E4190">
        <v>9</v>
      </c>
      <c s="8" t="inlineStr" r="F4190">
        <is>
          <t xml:space="preserve">78906</t>
        </is>
      </c>
      <c s="8" t="inlineStr" r="G4190">
        <is>
          <t xml:space="preserve">088</t>
        </is>
      </c>
      <c s="9" r="H4190">
        <v>0.0100</v>
      </c>
      <c s="8" t="inlineStr" r="I4190">
        <is>
          <t xml:space="preserve">Y</t>
        </is>
      </c>
      <c s="8" t="inlineStr" r="J4190">
        <is>
          <t xml:space="preserve"> Williamson</t>
        </is>
      </c>
    </row>
    <row r="4191" ht="20.25" customHeight="0">
      <c s="5" t="inlineStr" r="A4191">
        <is>
          <t xml:space="preserve">42001300</t>
        </is>
      </c>
      <c s="5" t="inlineStr" r="B4191">
        <is>
          <t xml:space="preserve">PROTECTIVE COAT</t>
        </is>
      </c>
      <c s="5" t="inlineStr" r="C4191">
        <is>
          <t xml:space="preserve">SQ YD  </t>
        </is>
      </c>
      <c s="6" r="D4191">
        <v>8444.000</v>
      </c>
      <c s="7" r="E4191">
        <v>9</v>
      </c>
      <c s="8" t="inlineStr" r="F4191">
        <is>
          <t xml:space="preserve">78906</t>
        </is>
      </c>
      <c s="8" t="inlineStr" r="G4191">
        <is>
          <t xml:space="preserve">088</t>
        </is>
      </c>
      <c s="9" r="H4191">
        <v>0.0100</v>
      </c>
      <c s="8" t="inlineStr" r="I4191">
        <is>
          <t xml:space="preserve"/>
        </is>
      </c>
      <c s="8" t="inlineStr" r="J4191">
        <is>
          <t xml:space="preserve"> Williamson</t>
        </is>
      </c>
    </row>
    <row r="4192" ht="20.25" customHeight="0">
      <c s="5" t="inlineStr" r="A4192">
        <is>
          <t xml:space="preserve">42001300</t>
        </is>
      </c>
      <c s="5" t="inlineStr" r="B4192">
        <is>
          <t xml:space="preserve">PROTECTIVE COAT</t>
        </is>
      </c>
      <c s="5" t="inlineStr" r="C4192">
        <is>
          <t xml:space="preserve">SQ YD  </t>
        </is>
      </c>
      <c s="6" r="D4192">
        <v>3361.000</v>
      </c>
      <c s="7" r="E4192">
        <v>9</v>
      </c>
      <c s="8" t="inlineStr" r="F4192">
        <is>
          <t xml:space="preserve">78A16</t>
        </is>
      </c>
      <c s="8" t="inlineStr" r="G4192">
        <is>
          <t xml:space="preserve">090</t>
        </is>
      </c>
      <c s="9" r="H4192">
        <v>0.0100</v>
      </c>
      <c s="8" t="inlineStr" r="I4192">
        <is>
          <t xml:space="preserve">Y</t>
        </is>
      </c>
      <c s="8" t="inlineStr" r="J4192">
        <is>
          <t xml:space="preserve"> Jackson</t>
        </is>
      </c>
    </row>
    <row r="4193" ht="20.25" customHeight="0">
      <c s="5" t="inlineStr" r="A4193">
        <is>
          <t xml:space="preserve">42001300</t>
        </is>
      </c>
      <c s="5" t="inlineStr" r="B4193">
        <is>
          <t xml:space="preserve">PROTECTIVE COAT</t>
        </is>
      </c>
      <c s="5" t="inlineStr" r="C4193">
        <is>
          <t xml:space="preserve">SQ YD  </t>
        </is>
      </c>
      <c s="6" r="D4193">
        <v>3361.000</v>
      </c>
      <c s="7" r="E4193">
        <v>9</v>
      </c>
      <c s="8" t="inlineStr" r="F4193">
        <is>
          <t xml:space="preserve">78A16</t>
        </is>
      </c>
      <c s="8" t="inlineStr" r="G4193">
        <is>
          <t xml:space="preserve">090</t>
        </is>
      </c>
      <c s="9" r="H4193">
        <v>0.0100</v>
      </c>
      <c s="8" t="inlineStr" r="I4193">
        <is>
          <t xml:space="preserve"/>
        </is>
      </c>
      <c s="8" t="inlineStr" r="J4193">
        <is>
          <t xml:space="preserve"> Jackson</t>
        </is>
      </c>
    </row>
    <row r="4194" ht="20.25" customHeight="0">
      <c s="5" t="inlineStr" r="A4194">
        <is>
          <t xml:space="preserve">42001300</t>
        </is>
      </c>
      <c s="5" t="inlineStr" r="B4194">
        <is>
          <t xml:space="preserve">PROTECTIVE COAT</t>
        </is>
      </c>
      <c s="5" t="inlineStr" r="C4194">
        <is>
          <t xml:space="preserve">SQ YD  </t>
        </is>
      </c>
      <c s="6" r="D4194">
        <v>60.000</v>
      </c>
      <c s="7" r="E4194">
        <v>9</v>
      </c>
      <c s="8" t="inlineStr" r="F4194">
        <is>
          <t xml:space="preserve">78A40</t>
        </is>
      </c>
      <c s="8" t="inlineStr" r="G4194">
        <is>
          <t xml:space="preserve">092</t>
        </is>
      </c>
      <c s="9" r="H4194">
        <v>0.0100</v>
      </c>
      <c s="8" t="inlineStr" r="I4194">
        <is>
          <t xml:space="preserve">Y</t>
        </is>
      </c>
      <c s="8" t="inlineStr" r="J4194">
        <is>
          <t xml:space="preserve"> Jefferson</t>
        </is>
      </c>
    </row>
    <row r="4195" ht="20.25" customHeight="0">
      <c s="5" t="inlineStr" r="A4195">
        <is>
          <t xml:space="preserve">42001300</t>
        </is>
      </c>
      <c s="5" t="inlineStr" r="B4195">
        <is>
          <t xml:space="preserve">PROTECTIVE COAT</t>
        </is>
      </c>
      <c s="5" t="inlineStr" r="C4195">
        <is>
          <t xml:space="preserve">SQ YD  </t>
        </is>
      </c>
      <c s="6" r="D4195">
        <v>60.000</v>
      </c>
      <c s="7" r="E4195">
        <v>9</v>
      </c>
      <c s="8" t="inlineStr" r="F4195">
        <is>
          <t xml:space="preserve">78A40</t>
        </is>
      </c>
      <c s="8" t="inlineStr" r="G4195">
        <is>
          <t xml:space="preserve">092</t>
        </is>
      </c>
      <c s="9" r="H4195">
        <v>3.9200</v>
      </c>
      <c s="8" t="inlineStr" r="I4195">
        <is>
          <t xml:space="preserve"/>
        </is>
      </c>
      <c s="8" t="inlineStr" r="J4195">
        <is>
          <t xml:space="preserve"> Jefferson</t>
        </is>
      </c>
    </row>
    <row r="4196" ht="20.25" customHeight="0">
      <c s="5" t="inlineStr" r="A4196">
        <is>
          <t xml:space="preserve">42001300</t>
        </is>
      </c>
      <c s="5" t="inlineStr" r="B4196">
        <is>
          <t xml:space="preserve">PROTECTIVE COAT</t>
        </is>
      </c>
      <c s="5" t="inlineStr" r="C4196">
        <is>
          <t xml:space="preserve">SQ YD  </t>
        </is>
      </c>
      <c s="6" r="D4196">
        <v>13510.000</v>
      </c>
      <c s="7" r="E4196">
        <v>2</v>
      </c>
      <c s="8" t="inlineStr" r="F4196">
        <is>
          <t xml:space="preserve">85743</t>
        </is>
      </c>
      <c s="8" t="inlineStr" r="G4196">
        <is>
          <t xml:space="preserve">123</t>
        </is>
      </c>
      <c s="9" r="H4196">
        <v>0.5000</v>
      </c>
      <c s="8" t="inlineStr" r="I4196">
        <is>
          <t xml:space="preserve">Y</t>
        </is>
      </c>
      <c s="8" t="inlineStr" r="J4196">
        <is>
          <t xml:space="preserve"> Whiteside</t>
        </is>
      </c>
    </row>
    <row r="4197" ht="20.25" customHeight="0">
      <c s="5" t="inlineStr" r="A4197">
        <is>
          <t xml:space="preserve">42001300</t>
        </is>
      </c>
      <c s="5" t="inlineStr" r="B4197">
        <is>
          <t xml:space="preserve">PROTECTIVE COAT</t>
        </is>
      </c>
      <c s="5" t="inlineStr" r="C4197">
        <is>
          <t xml:space="preserve">SQ YD  </t>
        </is>
      </c>
      <c s="6" r="D4197">
        <v>13510.000</v>
      </c>
      <c s="7" r="E4197">
        <v>2</v>
      </c>
      <c s="8" t="inlineStr" r="F4197">
        <is>
          <t xml:space="preserve">85743</t>
        </is>
      </c>
      <c s="8" t="inlineStr" r="G4197">
        <is>
          <t xml:space="preserve">123</t>
        </is>
      </c>
      <c s="9" r="H4197">
        <v>0.0100</v>
      </c>
      <c s="8" t="inlineStr" r="I4197">
        <is>
          <t xml:space="preserve"/>
        </is>
      </c>
      <c s="8" t="inlineStr" r="J4197">
        <is>
          <t xml:space="preserve"> Whiteside</t>
        </is>
      </c>
    </row>
    <row r="4198" ht="20.25" customHeight="0">
      <c s="5" t="inlineStr" r="A4198">
        <is>
          <t xml:space="preserve">42001300</t>
        </is>
      </c>
      <c s="5" t="inlineStr" r="B4198">
        <is>
          <t xml:space="preserve">PROTECTIVE COAT</t>
        </is>
      </c>
      <c s="5" t="inlineStr" r="C4198">
        <is>
          <t xml:space="preserve">SQ YD  </t>
        </is>
      </c>
      <c s="6" r="D4198">
        <v>13510.000</v>
      </c>
      <c s="7" r="E4198">
        <v>2</v>
      </c>
      <c s="8" t="inlineStr" r="F4198">
        <is>
          <t xml:space="preserve">85743</t>
        </is>
      </c>
      <c s="8" t="inlineStr" r="G4198">
        <is>
          <t xml:space="preserve">123</t>
        </is>
      </c>
      <c s="9" r="H4198">
        <v>0.0500</v>
      </c>
      <c s="8" t="inlineStr" r="I4198">
        <is>
          <t xml:space="preserve"/>
        </is>
      </c>
      <c s="8" t="inlineStr" r="J4198">
        <is>
          <t xml:space="preserve"> Whiteside</t>
        </is>
      </c>
    </row>
    <row r="4199" ht="20.25" customHeight="0">
      <c s="5" t="inlineStr" r="A4199">
        <is>
          <t xml:space="preserve">42001300</t>
        </is>
      </c>
      <c s="5" t="inlineStr" r="B4199">
        <is>
          <t xml:space="preserve">PROTECTIVE COAT</t>
        </is>
      </c>
      <c s="5" t="inlineStr" r="C4199">
        <is>
          <t xml:space="preserve">SQ YD  </t>
        </is>
      </c>
      <c s="6" r="D4199">
        <v>13510.000</v>
      </c>
      <c s="7" r="E4199">
        <v>2</v>
      </c>
      <c s="8" t="inlineStr" r="F4199">
        <is>
          <t xml:space="preserve">85743</t>
        </is>
      </c>
      <c s="8" t="inlineStr" r="G4199">
        <is>
          <t xml:space="preserve">123</t>
        </is>
      </c>
      <c s="9" r="H4199">
        <v>0.6500</v>
      </c>
      <c s="8" t="inlineStr" r="I4199">
        <is>
          <t xml:space="preserve"/>
        </is>
      </c>
      <c s="8" t="inlineStr" r="J4199">
        <is>
          <t xml:space="preserve"> Whiteside</t>
        </is>
      </c>
    </row>
    <row r="4200" ht="20.25" customHeight="0">
      <c s="5" t="inlineStr" r="A4200">
        <is>
          <t xml:space="preserve">42001300</t>
        </is>
      </c>
      <c s="5" t="inlineStr" r="B4200">
        <is>
          <t xml:space="preserve">PROTECTIVE COAT</t>
        </is>
      </c>
      <c s="5" t="inlineStr" r="C4200">
        <is>
          <t xml:space="preserve">SQ YD  </t>
        </is>
      </c>
      <c s="6" r="D4200">
        <v>2247.000</v>
      </c>
      <c s="7" r="E4200">
        <v>5</v>
      </c>
      <c s="8" t="inlineStr" r="F4200">
        <is>
          <t xml:space="preserve">91599</t>
        </is>
      </c>
      <c s="8" t="inlineStr" r="G4200">
        <is>
          <t xml:space="preserve">128</t>
        </is>
      </c>
      <c s="9" r="H4200">
        <v>0.0100</v>
      </c>
      <c s="8" t="inlineStr" r="I4200">
        <is>
          <t xml:space="preserve">Y</t>
        </is>
      </c>
      <c s="8" t="inlineStr" r="J4200">
        <is>
          <t xml:space="preserve"> McLean</t>
        </is>
      </c>
    </row>
    <row r="4201" ht="20.25" customHeight="0">
      <c s="5" t="inlineStr" r="A4201">
        <is>
          <t xml:space="preserve">42001300</t>
        </is>
      </c>
      <c s="5" t="inlineStr" r="B4201">
        <is>
          <t xml:space="preserve">PROTECTIVE COAT</t>
        </is>
      </c>
      <c s="5" t="inlineStr" r="C4201">
        <is>
          <t xml:space="preserve">SQ YD  </t>
        </is>
      </c>
      <c s="6" r="D4201">
        <v>2247.000</v>
      </c>
      <c s="7" r="E4201">
        <v>5</v>
      </c>
      <c s="8" t="inlineStr" r="F4201">
        <is>
          <t xml:space="preserve">91599</t>
        </is>
      </c>
      <c s="8" t="inlineStr" r="G4201">
        <is>
          <t xml:space="preserve">128</t>
        </is>
      </c>
      <c s="9" r="H4201">
        <v>0.0100</v>
      </c>
      <c s="8" t="inlineStr" r="I4201">
        <is>
          <t xml:space="preserve"/>
        </is>
      </c>
      <c s="8" t="inlineStr" r="J4201">
        <is>
          <t xml:space="preserve"> McLean</t>
        </is>
      </c>
    </row>
    <row r="4202" ht="20.25" customHeight="0">
      <c s="5" t="inlineStr" r="A4202">
        <is>
          <t xml:space="preserve">42001300</t>
        </is>
      </c>
      <c s="5" t="inlineStr" r="B4202">
        <is>
          <t xml:space="preserve">PROTECTIVE COAT</t>
        </is>
      </c>
      <c s="5" t="inlineStr" r="C4202">
        <is>
          <t xml:space="preserve">SQ YD  </t>
        </is>
      </c>
      <c s="6" r="D4202">
        <v>40375.000</v>
      </c>
      <c s="7" r="E4202">
        <v>8</v>
      </c>
      <c s="8" t="inlineStr" r="F4202">
        <is>
          <t xml:space="preserve">97372</t>
        </is>
      </c>
      <c s="8" t="inlineStr" r="G4202">
        <is>
          <t xml:space="preserve">132</t>
        </is>
      </c>
      <c s="9" r="H4202">
        <v>0.0100</v>
      </c>
      <c s="8" t="inlineStr" r="I4202">
        <is>
          <t xml:space="preserve">Y</t>
        </is>
      </c>
      <c s="8" t="inlineStr" r="J4202">
        <is>
          <t xml:space="preserve"> St. Clair</t>
        </is>
      </c>
    </row>
    <row r="4203" ht="20.25" customHeight="0">
      <c s="5" t="inlineStr" r="A4203">
        <is>
          <t xml:space="preserve">42001300</t>
        </is>
      </c>
      <c s="5" t="inlineStr" r="B4203">
        <is>
          <t xml:space="preserve">PROTECTIVE COAT</t>
        </is>
      </c>
      <c s="5" t="inlineStr" r="C4203">
        <is>
          <t xml:space="preserve">SQ YD  </t>
        </is>
      </c>
      <c s="6" r="D4203">
        <v>40375.000</v>
      </c>
      <c s="7" r="E4203">
        <v>8</v>
      </c>
      <c s="8" t="inlineStr" r="F4203">
        <is>
          <t xml:space="preserve">97372</t>
        </is>
      </c>
      <c s="8" t="inlineStr" r="G4203">
        <is>
          <t xml:space="preserve">132</t>
        </is>
      </c>
      <c s="9" r="H4203">
        <v>0.0100</v>
      </c>
      <c s="8" t="inlineStr" r="I4203">
        <is>
          <t xml:space="preserve"/>
        </is>
      </c>
      <c s="8" t="inlineStr" r="J4203">
        <is>
          <t xml:space="preserve"> St. Clair</t>
        </is>
      </c>
    </row>
    <row r="4204" ht="20.25" customHeight="0">
      <c s="5" t="inlineStr" r="A4204">
        <is>
          <t xml:space="preserve">42001300</t>
        </is>
      </c>
      <c s="5" t="inlineStr" r="B4204">
        <is>
          <t xml:space="preserve">PROTECTIVE COAT</t>
        </is>
      </c>
      <c s="5" t="inlineStr" r="C4204">
        <is>
          <t xml:space="preserve">SQ YD  </t>
        </is>
      </c>
      <c s="6" r="D4204">
        <v>40375.000</v>
      </c>
      <c s="7" r="E4204">
        <v>8</v>
      </c>
      <c s="8" t="inlineStr" r="F4204">
        <is>
          <t xml:space="preserve">97372</t>
        </is>
      </c>
      <c s="8" t="inlineStr" r="G4204">
        <is>
          <t xml:space="preserve">132</t>
        </is>
      </c>
      <c s="9" r="H4204">
        <v>1.3000</v>
      </c>
      <c s="8" t="inlineStr" r="I4204">
        <is>
          <t xml:space="preserve"/>
        </is>
      </c>
      <c s="8" t="inlineStr" r="J4204">
        <is>
          <t xml:space="preserve"> St. Clair</t>
        </is>
      </c>
    </row>
    <row r="4205" ht="20.25" customHeight="0">
      <c s="5" t="inlineStr" r="A4205">
        <is>
          <t xml:space="preserve">42001300</t>
        </is>
      </c>
      <c s="5" t="inlineStr" r="B4205">
        <is>
          <t xml:space="preserve">PROTECTIVE COAT</t>
        </is>
      </c>
      <c s="5" t="inlineStr" r="C4205">
        <is>
          <t xml:space="preserve">SQ YD  </t>
        </is>
      </c>
      <c s="6" r="D4205">
        <v>40375.000</v>
      </c>
      <c s="7" r="E4205">
        <v>8</v>
      </c>
      <c s="8" t="inlineStr" r="F4205">
        <is>
          <t xml:space="preserve">97372</t>
        </is>
      </c>
      <c s="8" t="inlineStr" r="G4205">
        <is>
          <t xml:space="preserve">132</t>
        </is>
      </c>
      <c s="9" r="H4205">
        <v>1.5500</v>
      </c>
      <c s="8" t="inlineStr" r="I4205">
        <is>
          <t xml:space="preserve"/>
        </is>
      </c>
      <c s="8" t="inlineStr" r="J4205">
        <is>
          <t xml:space="preserve"> St. Clair</t>
        </is>
      </c>
    </row>
    <row r="4206" ht="20.25" customHeight="0">
      <c s="5" t="inlineStr" r="A4206">
        <is>
          <t xml:space="preserve">42100100</t>
        </is>
      </c>
      <c s="5" t="inlineStr" r="B4206">
        <is>
          <t xml:space="preserve">CONTINUOUSLY REINFORCED PORTLAND CEMENT CONCRETE PAVEMENT  8"</t>
        </is>
      </c>
      <c s="5" t="inlineStr" r="C4206">
        <is>
          <t xml:space="preserve">SQ YD  </t>
        </is>
      </c>
      <c s="6" r="D4206">
        <v>14484.000</v>
      </c>
      <c s="7" r="E4206">
        <v>1</v>
      </c>
      <c s="8" t="inlineStr" r="F4206">
        <is>
          <t xml:space="preserve">62W38</t>
        </is>
      </c>
      <c s="8" t="inlineStr" r="G4206">
        <is>
          <t xml:space="preserve">142</t>
        </is>
      </c>
      <c s="9" r="H4206">
        <v>78.0900</v>
      </c>
      <c s="8" t="inlineStr" r="I4206">
        <is>
          <t xml:space="preserve">Y</t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42100100</t>
        </is>
      </c>
      <c s="5" t="inlineStr" r="B4207">
        <is>
          <t xml:space="preserve">CONTINUOUSLY REINFORCED PORTLAND CEMENT CONCRETE PAVEMENT  8"</t>
        </is>
      </c>
      <c s="5" t="inlineStr" r="C4207">
        <is>
          <t xml:space="preserve">SQ YD  </t>
        </is>
      </c>
      <c s="6" r="D4207">
        <v>14484.000</v>
      </c>
      <c s="7" r="E4207">
        <v>1</v>
      </c>
      <c s="8" t="inlineStr" r="F4207">
        <is>
          <t xml:space="preserve">62W38</t>
        </is>
      </c>
      <c s="8" t="inlineStr" r="G4207">
        <is>
          <t xml:space="preserve">142</t>
        </is>
      </c>
      <c s="9" r="H4207">
        <v>85.7400</v>
      </c>
      <c s="8" t="inlineStr" r="I4207">
        <is>
          <t xml:space="preserve"/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42100100</t>
        </is>
      </c>
      <c s="5" t="inlineStr" r="B4208">
        <is>
          <t xml:space="preserve">CONTINUOUSLY REINFORCED PORTLAND CEMENT CONCRETE PAVEMENT  8"</t>
        </is>
      </c>
      <c s="5" t="inlineStr" r="C4208">
        <is>
          <t xml:space="preserve">SQ YD  </t>
        </is>
      </c>
      <c s="6" r="D4208">
        <v>14484.000</v>
      </c>
      <c s="7" r="E4208">
        <v>1</v>
      </c>
      <c s="8" t="inlineStr" r="F4208">
        <is>
          <t xml:space="preserve">62W38</t>
        </is>
      </c>
      <c s="8" t="inlineStr" r="G4208">
        <is>
          <t xml:space="preserve">142</t>
        </is>
      </c>
      <c s="9" r="H4208">
        <v>98.0000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42100100</t>
        </is>
      </c>
      <c s="5" t="inlineStr" r="B4209">
        <is>
          <t xml:space="preserve">CONTINUOUSLY REINFORCED PORTLAND CEMENT CONCRETE PAVEMENT  8"</t>
        </is>
      </c>
      <c s="5" t="inlineStr" r="C4209">
        <is>
          <t xml:space="preserve">SQ YD  </t>
        </is>
      </c>
      <c s="6" r="D4209">
        <v>14484.000</v>
      </c>
      <c s="7" r="E4209">
        <v>1</v>
      </c>
      <c s="8" t="inlineStr" r="F4209">
        <is>
          <t xml:space="preserve">62W38</t>
        </is>
      </c>
      <c s="8" t="inlineStr" r="G4209">
        <is>
          <t xml:space="preserve">142</t>
        </is>
      </c>
      <c s="9" r="H4209">
        <v>105.4000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42100615</t>
        </is>
      </c>
      <c s="5" t="inlineStr" r="B4210">
        <is>
          <t xml:space="preserve">PAVEMENT REINFORCEMENT</t>
        </is>
      </c>
      <c s="5" t="inlineStr" r="C4210">
        <is>
          <t xml:space="preserve">SQ YD  </t>
        </is>
      </c>
      <c s="6" r="D4210">
        <v>14484.000</v>
      </c>
      <c s="7" r="E4210">
        <v>1</v>
      </c>
      <c s="8" t="inlineStr" r="F4210">
        <is>
          <t xml:space="preserve">62W38</t>
        </is>
      </c>
      <c s="8" t="inlineStr" r="G4210">
        <is>
          <t xml:space="preserve">142</t>
        </is>
      </c>
      <c s="9" r="H4210">
        <v>30.0000</v>
      </c>
      <c s="8" t="inlineStr" r="I4210">
        <is>
          <t xml:space="preserve">Y</t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42100615</t>
        </is>
      </c>
      <c s="5" t="inlineStr" r="B4211">
        <is>
          <t xml:space="preserve">PAVEMENT REINFORCEMENT</t>
        </is>
      </c>
      <c s="5" t="inlineStr" r="C4211">
        <is>
          <t xml:space="preserve">SQ YD  </t>
        </is>
      </c>
      <c s="6" r="D4211">
        <v>14484.000</v>
      </c>
      <c s="7" r="E4211">
        <v>1</v>
      </c>
      <c s="8" t="inlineStr" r="F4211">
        <is>
          <t xml:space="preserve">62W38</t>
        </is>
      </c>
      <c s="8" t="inlineStr" r="G4211">
        <is>
          <t xml:space="preserve">142</t>
        </is>
      </c>
      <c s="9" r="H4211">
        <v>29.0000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42100615</t>
        </is>
      </c>
      <c s="5" t="inlineStr" r="B4212">
        <is>
          <t xml:space="preserve">PAVEMENT REINFORCEMENT</t>
        </is>
      </c>
      <c s="5" t="inlineStr" r="C4212">
        <is>
          <t xml:space="preserve">SQ YD  </t>
        </is>
      </c>
      <c s="6" r="D4212">
        <v>14484.000</v>
      </c>
      <c s="7" r="E4212">
        <v>1</v>
      </c>
      <c s="8" t="inlineStr" r="F4212">
        <is>
          <t xml:space="preserve">62W38</t>
        </is>
      </c>
      <c s="8" t="inlineStr" r="G4212">
        <is>
          <t xml:space="preserve">142</t>
        </is>
      </c>
      <c s="9" r="H4212">
        <v>40.7700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42100615</t>
        </is>
      </c>
      <c s="5" t="inlineStr" r="B4213">
        <is>
          <t xml:space="preserve">PAVEMENT REINFORCEMENT</t>
        </is>
      </c>
      <c s="5" t="inlineStr" r="C4213">
        <is>
          <t xml:space="preserve">SQ YD  </t>
        </is>
      </c>
      <c s="6" r="D4213">
        <v>14484.000</v>
      </c>
      <c s="7" r="E4213">
        <v>1</v>
      </c>
      <c s="8" t="inlineStr" r="F4213">
        <is>
          <t xml:space="preserve">62W38</t>
        </is>
      </c>
      <c s="8" t="inlineStr" r="G4213">
        <is>
          <t xml:space="preserve">142</t>
        </is>
      </c>
      <c s="9" r="H4213">
        <v>48.9000</v>
      </c>
      <c s="8" t="inlineStr" r="I4213">
        <is>
          <t xml:space="preserve"/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42101100</t>
        </is>
      </c>
      <c s="5" t="inlineStr" r="B4214">
        <is>
          <t xml:space="preserve">TRANSVERSE TERMINAL JOINT COMPLETE 36'</t>
        </is>
      </c>
      <c s="5" t="inlineStr" r="C4214">
        <is>
          <t xml:space="preserve">EACH   </t>
        </is>
      </c>
      <c s="6" r="D4214">
        <v>12.000</v>
      </c>
      <c s="7" r="E4214">
        <v>1</v>
      </c>
      <c s="8" t="inlineStr" r="F4214">
        <is>
          <t xml:space="preserve">62W38</t>
        </is>
      </c>
      <c s="8" t="inlineStr" r="G4214">
        <is>
          <t xml:space="preserve">142</t>
        </is>
      </c>
      <c s="9" r="H4214">
        <v>9379.7300</v>
      </c>
      <c s="8" t="inlineStr" r="I4214">
        <is>
          <t xml:space="preserve">Y</t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42101100</t>
        </is>
      </c>
      <c s="5" t="inlineStr" r="B4215">
        <is>
          <t xml:space="preserve">TRANSVERSE TERMINAL JOINT COMPLETE 36'</t>
        </is>
      </c>
      <c s="5" t="inlineStr" r="C4215">
        <is>
          <t xml:space="preserve">EACH   </t>
        </is>
      </c>
      <c s="6" r="D4215">
        <v>12.000</v>
      </c>
      <c s="7" r="E4215">
        <v>1</v>
      </c>
      <c s="8" t="inlineStr" r="F4215">
        <is>
          <t xml:space="preserve">62W38</t>
        </is>
      </c>
      <c s="8" t="inlineStr" r="G4215">
        <is>
          <t xml:space="preserve">142</t>
        </is>
      </c>
      <c s="9" r="H4215">
        <v>12125.1600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42101100</t>
        </is>
      </c>
      <c s="5" t="inlineStr" r="B4216">
        <is>
          <t xml:space="preserve">TRANSVERSE TERMINAL JOINT COMPLETE 36'</t>
        </is>
      </c>
      <c s="5" t="inlineStr" r="C4216">
        <is>
          <t xml:space="preserve">EACH   </t>
        </is>
      </c>
      <c s="6" r="D4216">
        <v>12.000</v>
      </c>
      <c s="7" r="E4216">
        <v>1</v>
      </c>
      <c s="8" t="inlineStr" r="F4216">
        <is>
          <t xml:space="preserve">62W38</t>
        </is>
      </c>
      <c s="8" t="inlineStr" r="G4216">
        <is>
          <t xml:space="preserve">142</t>
        </is>
      </c>
      <c s="9" r="H4216">
        <v>16500.0000</v>
      </c>
      <c s="8" t="inlineStr" r="I4216">
        <is>
          <t xml:space="preserve"/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42101100</t>
        </is>
      </c>
      <c s="5" t="inlineStr" r="B4217">
        <is>
          <t xml:space="preserve">TRANSVERSE TERMINAL JOINT COMPLETE 36'</t>
        </is>
      </c>
      <c s="5" t="inlineStr" r="C4217">
        <is>
          <t xml:space="preserve">EACH   </t>
        </is>
      </c>
      <c s="6" r="D4217">
        <v>12.000</v>
      </c>
      <c s="7" r="E4217">
        <v>1</v>
      </c>
      <c s="8" t="inlineStr" r="F4217">
        <is>
          <t xml:space="preserve">62W38</t>
        </is>
      </c>
      <c s="8" t="inlineStr" r="G4217">
        <is>
          <t xml:space="preserve">142</t>
        </is>
      </c>
      <c s="9" r="H4217">
        <v>21850.0000</v>
      </c>
      <c s="8" t="inlineStr" r="I4217">
        <is>
          <t xml:space="preserve"/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42101110</t>
        </is>
      </c>
      <c s="5" t="inlineStr" r="B4218">
        <is>
          <t xml:space="preserve">TRANSVERSE TERMINAL JOINT COMPLETE 48'</t>
        </is>
      </c>
      <c s="5" t="inlineStr" r="C4218">
        <is>
          <t xml:space="preserve">EACH   </t>
        </is>
      </c>
      <c s="6" r="D4218">
        <v>4.000</v>
      </c>
      <c s="7" r="E4218">
        <v>1</v>
      </c>
      <c s="8" t="inlineStr" r="F4218">
        <is>
          <t xml:space="preserve">62W38</t>
        </is>
      </c>
      <c s="8" t="inlineStr" r="G4218">
        <is>
          <t xml:space="preserve">142</t>
        </is>
      </c>
      <c s="9" r="H4218">
        <v>10640.2000</v>
      </c>
      <c s="8" t="inlineStr" r="I4218">
        <is>
          <t xml:space="preserve">Y</t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42101110</t>
        </is>
      </c>
      <c s="5" t="inlineStr" r="B4219">
        <is>
          <t xml:space="preserve">TRANSVERSE TERMINAL JOINT COMPLETE 48'</t>
        </is>
      </c>
      <c s="5" t="inlineStr" r="C4219">
        <is>
          <t xml:space="preserve">EACH   </t>
        </is>
      </c>
      <c s="6" r="D4219">
        <v>4.000</v>
      </c>
      <c s="7" r="E4219">
        <v>1</v>
      </c>
      <c s="8" t="inlineStr" r="F4219">
        <is>
          <t xml:space="preserve">62W38</t>
        </is>
      </c>
      <c s="8" t="inlineStr" r="G4219">
        <is>
          <t xml:space="preserve">142</t>
        </is>
      </c>
      <c s="9" r="H4219">
        <v>16128.4500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42101110</t>
        </is>
      </c>
      <c s="5" t="inlineStr" r="B4220">
        <is>
          <t xml:space="preserve">TRANSVERSE TERMINAL JOINT COMPLETE 48'</t>
        </is>
      </c>
      <c s="5" t="inlineStr" r="C4220">
        <is>
          <t xml:space="preserve">EACH   </t>
        </is>
      </c>
      <c s="6" r="D4220">
        <v>4.000</v>
      </c>
      <c s="7" r="E4220">
        <v>1</v>
      </c>
      <c s="8" t="inlineStr" r="F4220">
        <is>
          <t xml:space="preserve">62W38</t>
        </is>
      </c>
      <c s="8" t="inlineStr" r="G4220">
        <is>
          <t xml:space="preserve">142</t>
        </is>
      </c>
      <c s="9" r="H4220">
        <v>17700.0000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42101110</t>
        </is>
      </c>
      <c s="5" t="inlineStr" r="B4221">
        <is>
          <t xml:space="preserve">TRANSVERSE TERMINAL JOINT COMPLETE 48'</t>
        </is>
      </c>
      <c s="5" t="inlineStr" r="C4221">
        <is>
          <t xml:space="preserve">EACH   </t>
        </is>
      </c>
      <c s="6" r="D4221">
        <v>4.000</v>
      </c>
      <c s="7" r="E4221">
        <v>1</v>
      </c>
      <c s="8" t="inlineStr" r="F4221">
        <is>
          <t xml:space="preserve">62W38</t>
        </is>
      </c>
      <c s="8" t="inlineStr" r="G4221">
        <is>
          <t xml:space="preserve">142</t>
        </is>
      </c>
      <c s="9" r="H4221">
        <v>22250.0000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42101436</t>
        </is>
      </c>
      <c s="5" t="inlineStr" r="B4222">
        <is>
          <t xml:space="preserve">LUG SYSTEM COMPLETE 36'</t>
        </is>
      </c>
      <c s="5" t="inlineStr" r="C4222">
        <is>
          <t xml:space="preserve">EACH   </t>
        </is>
      </c>
      <c s="6" r="D4222">
        <v>15.000</v>
      </c>
      <c s="7" r="E4222">
        <v>1</v>
      </c>
      <c s="8" t="inlineStr" r="F4222">
        <is>
          <t xml:space="preserve">62W38</t>
        </is>
      </c>
      <c s="8" t="inlineStr" r="G4222">
        <is>
          <t xml:space="preserve">142</t>
        </is>
      </c>
      <c s="9" r="H4222">
        <v>49178.7200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42101436</t>
        </is>
      </c>
      <c s="5" t="inlineStr" r="B4223">
        <is>
          <t xml:space="preserve">LUG SYSTEM COMPLETE 36'</t>
        </is>
      </c>
      <c s="5" t="inlineStr" r="C4223">
        <is>
          <t xml:space="preserve">EACH   </t>
        </is>
      </c>
      <c s="6" r="D4223">
        <v>15.000</v>
      </c>
      <c s="7" r="E4223">
        <v>1</v>
      </c>
      <c s="8" t="inlineStr" r="F4223">
        <is>
          <t xml:space="preserve">62W38</t>
        </is>
      </c>
      <c s="8" t="inlineStr" r="G4223">
        <is>
          <t xml:space="preserve">142</t>
        </is>
      </c>
      <c s="9" r="H4223">
        <v>60000.0000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42101436</t>
        </is>
      </c>
      <c s="5" t="inlineStr" r="B4224">
        <is>
          <t xml:space="preserve">LUG SYSTEM COMPLETE 36'</t>
        </is>
      </c>
      <c s="5" t="inlineStr" r="C4224">
        <is>
          <t xml:space="preserve">EACH   </t>
        </is>
      </c>
      <c s="6" r="D4224">
        <v>15.000</v>
      </c>
      <c s="7" r="E4224">
        <v>1</v>
      </c>
      <c s="8" t="inlineStr" r="F4224">
        <is>
          <t xml:space="preserve">62W38</t>
        </is>
      </c>
      <c s="8" t="inlineStr" r="G4224">
        <is>
          <t xml:space="preserve">142</t>
        </is>
      </c>
      <c s="9" r="H4224">
        <v>64236.1500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42101436</t>
        </is>
      </c>
      <c s="5" t="inlineStr" r="B4225">
        <is>
          <t xml:space="preserve">LUG SYSTEM COMPLETE 36'</t>
        </is>
      </c>
      <c s="5" t="inlineStr" r="C4225">
        <is>
          <t xml:space="preserve">EACH   </t>
        </is>
      </c>
      <c s="6" r="D4225">
        <v>15.000</v>
      </c>
      <c s="7" r="E4225">
        <v>1</v>
      </c>
      <c s="8" t="inlineStr" r="F4225">
        <is>
          <t xml:space="preserve">62W38</t>
        </is>
      </c>
      <c s="8" t="inlineStr" r="G4225">
        <is>
          <t xml:space="preserve">142</t>
        </is>
      </c>
      <c s="9" r="H4225">
        <v>69250.0000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42101453</t>
        </is>
      </c>
      <c s="5" t="inlineStr" r="B4226">
        <is>
          <t xml:space="preserve">LUG SYSTEM COMPLETE 53'</t>
        </is>
      </c>
      <c s="5" t="inlineStr" r="C4226">
        <is>
          <t xml:space="preserve">EACH   </t>
        </is>
      </c>
      <c s="6" r="D4226">
        <v>4.000</v>
      </c>
      <c s="7" r="E4226">
        <v>1</v>
      </c>
      <c s="8" t="inlineStr" r="F4226">
        <is>
          <t xml:space="preserve">62W38</t>
        </is>
      </c>
      <c s="8" t="inlineStr" r="G4226">
        <is>
          <t xml:space="preserve">142</t>
        </is>
      </c>
      <c s="9" r="H4226">
        <v>66352.2700</v>
      </c>
      <c s="8" t="inlineStr" r="I4226">
        <is>
          <t xml:space="preserve">Y</t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42101453</t>
        </is>
      </c>
      <c s="5" t="inlineStr" r="B4227">
        <is>
          <t xml:space="preserve">LUG SYSTEM COMPLETE 53'</t>
        </is>
      </c>
      <c s="5" t="inlineStr" r="C4227">
        <is>
          <t xml:space="preserve">EACH   </t>
        </is>
      </c>
      <c s="6" r="D4227">
        <v>4.000</v>
      </c>
      <c s="7" r="E4227">
        <v>1</v>
      </c>
      <c s="8" t="inlineStr" r="F4227">
        <is>
          <t xml:space="preserve">62W38</t>
        </is>
      </c>
      <c s="8" t="inlineStr" r="G4227">
        <is>
          <t xml:space="preserve">142</t>
        </is>
      </c>
      <c s="9" r="H4227">
        <v>48069.2400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42101453</t>
        </is>
      </c>
      <c s="5" t="inlineStr" r="B4228">
        <is>
          <t xml:space="preserve">LUG SYSTEM COMPLETE 53'</t>
        </is>
      </c>
      <c s="5" t="inlineStr" r="C4228">
        <is>
          <t xml:space="preserve">EACH   </t>
        </is>
      </c>
      <c s="6" r="D4228">
        <v>4.000</v>
      </c>
      <c s="7" r="E4228">
        <v>1</v>
      </c>
      <c s="8" t="inlineStr" r="F4228">
        <is>
          <t xml:space="preserve">62W38</t>
        </is>
      </c>
      <c s="8" t="inlineStr" r="G4228">
        <is>
          <t xml:space="preserve">142</t>
        </is>
      </c>
      <c s="9" r="H4228">
        <v>65000.0000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42101453</t>
        </is>
      </c>
      <c s="5" t="inlineStr" r="B4229">
        <is>
          <t xml:space="preserve">LUG SYSTEM COMPLETE 53'</t>
        </is>
      </c>
      <c s="5" t="inlineStr" r="C4229">
        <is>
          <t xml:space="preserve">EACH   </t>
        </is>
      </c>
      <c s="6" r="D4229">
        <v>4.000</v>
      </c>
      <c s="7" r="E4229">
        <v>1</v>
      </c>
      <c s="8" t="inlineStr" r="F4229">
        <is>
          <t xml:space="preserve">62W38</t>
        </is>
      </c>
      <c s="8" t="inlineStr" r="G4229">
        <is>
          <t xml:space="preserve">142</t>
        </is>
      </c>
      <c s="9" r="H4229">
        <v>88100.0000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42300100</t>
        </is>
      </c>
      <c s="5" t="inlineStr" r="B4230">
        <is>
          <t xml:space="preserve">PORTLAND CEMENT CONCRETE DRIVEWAY PAVEMENT,  5 INCH</t>
        </is>
      </c>
      <c s="5" t="inlineStr" r="C4230">
        <is>
          <t xml:space="preserve">SQ YD  </t>
        </is>
      </c>
      <c s="6" r="D4230">
        <v>2050.000</v>
      </c>
      <c s="7" r="E4230">
        <v>1</v>
      </c>
      <c s="8" t="inlineStr" r="F4230">
        <is>
          <t xml:space="preserve">61K83</t>
        </is>
      </c>
      <c s="8" t="inlineStr" r="G4230">
        <is>
          <t xml:space="preserve">120</t>
        </is>
      </c>
      <c s="9" r="H4230">
        <v>65.0000</v>
      </c>
      <c s="8" t="inlineStr" r="I4230">
        <is>
          <t xml:space="preserve">Y</t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42300100</t>
        </is>
      </c>
      <c s="5" t="inlineStr" r="B4231">
        <is>
          <t xml:space="preserve">PORTLAND CEMENT CONCRETE DRIVEWAY PAVEMENT,  5 INCH</t>
        </is>
      </c>
      <c s="5" t="inlineStr" r="C4231">
        <is>
          <t xml:space="preserve">SQ YD  </t>
        </is>
      </c>
      <c s="6" r="D4231">
        <v>2050.000</v>
      </c>
      <c s="7" r="E4231">
        <v>1</v>
      </c>
      <c s="8" t="inlineStr" r="F4231">
        <is>
          <t xml:space="preserve">61K83</t>
        </is>
      </c>
      <c s="8" t="inlineStr" r="G4231">
        <is>
          <t xml:space="preserve">120</t>
        </is>
      </c>
      <c s="9" r="H4231">
        <v>54.5300</v>
      </c>
      <c s="8" t="inlineStr" r="I4231">
        <is>
          <t xml:space="preserve"/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42300100</t>
        </is>
      </c>
      <c s="5" t="inlineStr" r="B4232">
        <is>
          <t xml:space="preserve">PORTLAND CEMENT CONCRETE DRIVEWAY PAVEMENT,  5 INCH</t>
        </is>
      </c>
      <c s="5" t="inlineStr" r="C4232">
        <is>
          <t xml:space="preserve">SQ YD  </t>
        </is>
      </c>
      <c s="6" r="D4232">
        <v>2050.000</v>
      </c>
      <c s="7" r="E4232">
        <v>1</v>
      </c>
      <c s="8" t="inlineStr" r="F4232">
        <is>
          <t xml:space="preserve">61K83</t>
        </is>
      </c>
      <c s="8" t="inlineStr" r="G4232">
        <is>
          <t xml:space="preserve">120</t>
        </is>
      </c>
      <c s="9" r="H4232">
        <v>69.3000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42300100</t>
        </is>
      </c>
      <c s="5" t="inlineStr" r="B4233">
        <is>
          <t xml:space="preserve">PORTLAND CEMENT CONCRETE DRIVEWAY PAVEMENT,  5 INCH</t>
        </is>
      </c>
      <c s="5" t="inlineStr" r="C4233">
        <is>
          <t xml:space="preserve">SQ YD  </t>
        </is>
      </c>
      <c s="6" r="D4233">
        <v>2050.000</v>
      </c>
      <c s="7" r="E4233">
        <v>1</v>
      </c>
      <c s="8" t="inlineStr" r="F4233">
        <is>
          <t xml:space="preserve">61K83</t>
        </is>
      </c>
      <c s="8" t="inlineStr" r="G4233">
        <is>
          <t xml:space="preserve">120</t>
        </is>
      </c>
      <c s="9" r="H4233">
        <v>70.0000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42300100</t>
        </is>
      </c>
      <c s="5" t="inlineStr" r="B4234">
        <is>
          <t xml:space="preserve">PORTLAND CEMENT CONCRETE DRIVEWAY PAVEMENT,  5 INCH</t>
        </is>
      </c>
      <c s="5" t="inlineStr" r="C4234">
        <is>
          <t xml:space="preserve">SQ YD  </t>
        </is>
      </c>
      <c s="6" r="D4234">
        <v>2050.000</v>
      </c>
      <c s="7" r="E4234">
        <v>1</v>
      </c>
      <c s="8" t="inlineStr" r="F4234">
        <is>
          <t xml:space="preserve">61K83</t>
        </is>
      </c>
      <c s="8" t="inlineStr" r="G4234">
        <is>
          <t xml:space="preserve">120</t>
        </is>
      </c>
      <c s="9" r="H4234">
        <v>70.0000</v>
      </c>
      <c s="8" t="inlineStr" r="I4234">
        <is>
          <t xml:space="preserve"/>
        </is>
      </c>
      <c s="8" t="inlineStr" r="J4234">
        <is>
          <t xml:space="preserve"> Cook</t>
        </is>
      </c>
    </row>
    <row r="4235" ht="20.25" customHeight="0">
      <c s="5" t="inlineStr" r="A4235">
        <is>
          <t xml:space="preserve">42300100</t>
        </is>
      </c>
      <c s="5" t="inlineStr" r="B4235">
        <is>
          <t xml:space="preserve">PORTLAND CEMENT CONCRETE DRIVEWAY PAVEMENT,  5 INCH</t>
        </is>
      </c>
      <c s="5" t="inlineStr" r="C4235">
        <is>
          <t xml:space="preserve">SQ YD  </t>
        </is>
      </c>
      <c s="6" r="D4235">
        <v>2050.000</v>
      </c>
      <c s="7" r="E4235">
        <v>1</v>
      </c>
      <c s="8" t="inlineStr" r="F4235">
        <is>
          <t xml:space="preserve">61K83</t>
        </is>
      </c>
      <c s="8" t="inlineStr" r="G4235">
        <is>
          <t xml:space="preserve">120</t>
        </is>
      </c>
      <c s="9" r="H4235">
        <v>76.0000</v>
      </c>
      <c s="8" t="inlineStr" r="I4235">
        <is>
          <t xml:space="preserve"/>
        </is>
      </c>
      <c s="8" t="inlineStr" r="J4235">
        <is>
          <t xml:space="preserve"> Cook</t>
        </is>
      </c>
    </row>
    <row r="4236" ht="20.25" customHeight="0">
      <c s="5" t="inlineStr" r="A4236">
        <is>
          <t xml:space="preserve">42300200</t>
        </is>
      </c>
      <c s="5" t="inlineStr" r="B4236">
        <is>
          <t xml:space="preserve">PORTLAND CEMENT CONCRETE DRIVEWAY PAVEMENT,  6 INCH</t>
        </is>
      </c>
      <c s="5" t="inlineStr" r="C4236">
        <is>
          <t xml:space="preserve">SQ YD  </t>
        </is>
      </c>
      <c s="6" r="D4236">
        <v>13.000</v>
      </c>
      <c s="7" r="E4236">
        <v>1</v>
      </c>
      <c s="8" t="inlineStr" r="F4236">
        <is>
          <t xml:space="preserve">61J87</t>
        </is>
      </c>
      <c s="8" t="inlineStr" r="G4236">
        <is>
          <t xml:space="preserve">102</t>
        </is>
      </c>
      <c s="9" r="H4236">
        <v>88.6400</v>
      </c>
      <c s="8" t="inlineStr" r="I4236">
        <is>
          <t xml:space="preserve">Y</t>
        </is>
      </c>
      <c s="8" t="inlineStr" r="J4236">
        <is>
          <t xml:space="preserve"> Lake</t>
        </is>
      </c>
    </row>
    <row r="4237" ht="20.25" customHeight="0">
      <c s="5" t="inlineStr" r="A4237">
        <is>
          <t xml:space="preserve">42300200</t>
        </is>
      </c>
      <c s="5" t="inlineStr" r="B4237">
        <is>
          <t xml:space="preserve">PORTLAND CEMENT CONCRETE DRIVEWAY PAVEMENT,  6 INCH</t>
        </is>
      </c>
      <c s="5" t="inlineStr" r="C4237">
        <is>
          <t xml:space="preserve">SQ YD  </t>
        </is>
      </c>
      <c s="6" r="D4237">
        <v>13.000</v>
      </c>
      <c s="7" r="E4237">
        <v>1</v>
      </c>
      <c s="8" t="inlineStr" r="F4237">
        <is>
          <t xml:space="preserve">61J87</t>
        </is>
      </c>
      <c s="8" t="inlineStr" r="G4237">
        <is>
          <t xml:space="preserve">102</t>
        </is>
      </c>
      <c s="9" r="H4237">
        <v>87.0000</v>
      </c>
      <c s="8" t="inlineStr" r="I4237">
        <is>
          <t xml:space="preserve"/>
        </is>
      </c>
      <c s="8" t="inlineStr" r="J4237">
        <is>
          <t xml:space="preserve"> Lake</t>
        </is>
      </c>
    </row>
    <row r="4238" ht="20.25" customHeight="0">
      <c s="5" t="inlineStr" r="A4238">
        <is>
          <t xml:space="preserve">42300200</t>
        </is>
      </c>
      <c s="5" t="inlineStr" r="B4238">
        <is>
          <t xml:space="preserve">PORTLAND CEMENT CONCRETE DRIVEWAY PAVEMENT,  6 INCH</t>
        </is>
      </c>
      <c s="5" t="inlineStr" r="C4238">
        <is>
          <t xml:space="preserve">SQ YD  </t>
        </is>
      </c>
      <c s="6" r="D4238">
        <v>13.000</v>
      </c>
      <c s="7" r="E4238">
        <v>1</v>
      </c>
      <c s="8" t="inlineStr" r="F4238">
        <is>
          <t xml:space="preserve">61J87</t>
        </is>
      </c>
      <c s="8" t="inlineStr" r="G4238">
        <is>
          <t xml:space="preserve">102</t>
        </is>
      </c>
      <c s="9" r="H4238">
        <v>87.0000</v>
      </c>
      <c s="8" t="inlineStr" r="I4238">
        <is>
          <t xml:space="preserve"/>
        </is>
      </c>
      <c s="8" t="inlineStr" r="J4238">
        <is>
          <t xml:space="preserve"> Lake</t>
        </is>
      </c>
    </row>
    <row r="4239" ht="20.25" customHeight="0">
      <c s="5" t="inlineStr" r="A4239">
        <is>
          <t xml:space="preserve">42300200</t>
        </is>
      </c>
      <c s="5" t="inlineStr" r="B4239">
        <is>
          <t xml:space="preserve">PORTLAND CEMENT CONCRETE DRIVEWAY PAVEMENT,  6 INCH</t>
        </is>
      </c>
      <c s="5" t="inlineStr" r="C4239">
        <is>
          <t xml:space="preserve">SQ YD  </t>
        </is>
      </c>
      <c s="6" r="D4239">
        <v>13.000</v>
      </c>
      <c s="7" r="E4239">
        <v>1</v>
      </c>
      <c s="8" t="inlineStr" r="F4239">
        <is>
          <t xml:space="preserve">61J87</t>
        </is>
      </c>
      <c s="8" t="inlineStr" r="G4239">
        <is>
          <t xml:space="preserve">102</t>
        </is>
      </c>
      <c s="9" r="H4239">
        <v>87.0000</v>
      </c>
      <c s="8" t="inlineStr" r="I4239">
        <is>
          <t xml:space="preserve"/>
        </is>
      </c>
      <c s="8" t="inlineStr" r="J4239">
        <is>
          <t xml:space="preserve"> Lake</t>
        </is>
      </c>
    </row>
    <row r="4240" ht="20.25" customHeight="0">
      <c s="5" t="inlineStr" r="A4240">
        <is>
          <t xml:space="preserve">42300200</t>
        </is>
      </c>
      <c s="5" t="inlineStr" r="B4240">
        <is>
          <t xml:space="preserve">PORTLAND CEMENT CONCRETE DRIVEWAY PAVEMENT,  6 INCH</t>
        </is>
      </c>
      <c s="5" t="inlineStr" r="C4240">
        <is>
          <t xml:space="preserve">SQ YD  </t>
        </is>
      </c>
      <c s="6" r="D4240">
        <v>13.000</v>
      </c>
      <c s="7" r="E4240">
        <v>1</v>
      </c>
      <c s="8" t="inlineStr" r="F4240">
        <is>
          <t xml:space="preserve">61J87</t>
        </is>
      </c>
      <c s="8" t="inlineStr" r="G4240">
        <is>
          <t xml:space="preserve">102</t>
        </is>
      </c>
      <c s="9" r="H4240">
        <v>95.0000</v>
      </c>
      <c s="8" t="inlineStr" r="I4240">
        <is>
          <t xml:space="preserve"/>
        </is>
      </c>
      <c s="8" t="inlineStr" r="J4240">
        <is>
          <t xml:space="preserve"> Lake</t>
        </is>
      </c>
    </row>
    <row r="4241" ht="20.25" customHeight="0">
      <c s="5" t="inlineStr" r="A4241">
        <is>
          <t xml:space="preserve">42300200</t>
        </is>
      </c>
      <c s="5" t="inlineStr" r="B4241">
        <is>
          <t xml:space="preserve">PORTLAND CEMENT CONCRETE DRIVEWAY PAVEMENT,  6 INCH</t>
        </is>
      </c>
      <c s="5" t="inlineStr" r="C4241">
        <is>
          <t xml:space="preserve">SQ YD  </t>
        </is>
      </c>
      <c s="6" r="D4241">
        <v>13.000</v>
      </c>
      <c s="7" r="E4241">
        <v>1</v>
      </c>
      <c s="8" t="inlineStr" r="F4241">
        <is>
          <t xml:space="preserve">61J87</t>
        </is>
      </c>
      <c s="8" t="inlineStr" r="G4241">
        <is>
          <t xml:space="preserve">102</t>
        </is>
      </c>
      <c s="9" r="H4241">
        <v>95.0000</v>
      </c>
      <c s="8" t="inlineStr" r="I4241">
        <is>
          <t xml:space="preserve"/>
        </is>
      </c>
      <c s="8" t="inlineStr" r="J4241">
        <is>
          <t xml:space="preserve"> Lake</t>
        </is>
      </c>
    </row>
    <row r="4242" ht="20.25" customHeight="0">
      <c s="5" t="inlineStr" r="A4242">
        <is>
          <t xml:space="preserve">42300200</t>
        </is>
      </c>
      <c s="5" t="inlineStr" r="B4242">
        <is>
          <t xml:space="preserve">PORTLAND CEMENT CONCRETE DRIVEWAY PAVEMENT,  6 INCH</t>
        </is>
      </c>
      <c s="5" t="inlineStr" r="C4242">
        <is>
          <t xml:space="preserve">SQ YD  </t>
        </is>
      </c>
      <c s="6" r="D4242">
        <v>13.000</v>
      </c>
      <c s="7" r="E4242">
        <v>1</v>
      </c>
      <c s="8" t="inlineStr" r="F4242">
        <is>
          <t xml:space="preserve">61J87</t>
        </is>
      </c>
      <c s="8" t="inlineStr" r="G4242">
        <is>
          <t xml:space="preserve">102</t>
        </is>
      </c>
      <c s="9" r="H4242">
        <v>105.0500</v>
      </c>
      <c s="8" t="inlineStr" r="I4242">
        <is>
          <t xml:space="preserve"/>
        </is>
      </c>
      <c s="8" t="inlineStr" r="J4242">
        <is>
          <t xml:space="preserve"> Lake</t>
        </is>
      </c>
    </row>
    <row r="4243" ht="20.25" customHeight="0">
      <c s="5" t="inlineStr" r="A4243">
        <is>
          <t xml:space="preserve">42300200</t>
        </is>
      </c>
      <c s="5" t="inlineStr" r="B4243">
        <is>
          <t xml:space="preserve">PORTLAND CEMENT CONCRETE DRIVEWAY PAVEMENT,  6 INCH</t>
        </is>
      </c>
      <c s="5" t="inlineStr" r="C4243">
        <is>
          <t xml:space="preserve">SQ YD  </t>
        </is>
      </c>
      <c s="6" r="D4243">
        <v>587.000</v>
      </c>
      <c s="7" r="E4243">
        <v>1</v>
      </c>
      <c s="8" t="inlineStr" r="F4243">
        <is>
          <t xml:space="preserve">61K74</t>
        </is>
      </c>
      <c s="8" t="inlineStr" r="G4243">
        <is>
          <t xml:space="preserve">116</t>
        </is>
      </c>
      <c s="9" r="H4243">
        <v>87.0000</v>
      </c>
      <c s="8" t="inlineStr" r="I4243">
        <is>
          <t xml:space="preserve">Y</t>
        </is>
      </c>
      <c s="8" t="inlineStr" r="J4243">
        <is>
          <t xml:space="preserve"> Lake</t>
        </is>
      </c>
    </row>
    <row r="4244" ht="20.25" customHeight="0">
      <c s="5" t="inlineStr" r="A4244">
        <is>
          <t xml:space="preserve">42300200</t>
        </is>
      </c>
      <c s="5" t="inlineStr" r="B4244">
        <is>
          <t xml:space="preserve">PORTLAND CEMENT CONCRETE DRIVEWAY PAVEMENT,  6 INCH</t>
        </is>
      </c>
      <c s="5" t="inlineStr" r="C4244">
        <is>
          <t xml:space="preserve">SQ YD  </t>
        </is>
      </c>
      <c s="6" r="D4244">
        <v>587.000</v>
      </c>
      <c s="7" r="E4244">
        <v>1</v>
      </c>
      <c s="8" t="inlineStr" r="F4244">
        <is>
          <t xml:space="preserve">61K74</t>
        </is>
      </c>
      <c s="8" t="inlineStr" r="G4244">
        <is>
          <t xml:space="preserve">116</t>
        </is>
      </c>
      <c s="9" r="H4244">
        <v>54.6000</v>
      </c>
      <c s="8" t="inlineStr" r="I4244">
        <is>
          <t xml:space="preserve"/>
        </is>
      </c>
      <c s="8" t="inlineStr" r="J4244">
        <is>
          <t xml:space="preserve"> Lake</t>
        </is>
      </c>
    </row>
    <row r="4245" ht="20.25" customHeight="0">
      <c s="5" t="inlineStr" r="A4245">
        <is>
          <t xml:space="preserve">42300200</t>
        </is>
      </c>
      <c s="5" t="inlineStr" r="B4245">
        <is>
          <t xml:space="preserve">PORTLAND CEMENT CONCRETE DRIVEWAY PAVEMENT,  6 INCH</t>
        </is>
      </c>
      <c s="5" t="inlineStr" r="C4245">
        <is>
          <t xml:space="preserve">SQ YD  </t>
        </is>
      </c>
      <c s="6" r="D4245">
        <v>587.000</v>
      </c>
      <c s="7" r="E4245">
        <v>1</v>
      </c>
      <c s="8" t="inlineStr" r="F4245">
        <is>
          <t xml:space="preserve">61K74</t>
        </is>
      </c>
      <c s="8" t="inlineStr" r="G4245">
        <is>
          <t xml:space="preserve">116</t>
        </is>
      </c>
      <c s="9" r="H4245">
        <v>55.0000</v>
      </c>
      <c s="8" t="inlineStr" r="I4245">
        <is>
          <t xml:space="preserve"/>
        </is>
      </c>
      <c s="8" t="inlineStr" r="J4245">
        <is>
          <t xml:space="preserve"> Lake</t>
        </is>
      </c>
    </row>
    <row r="4246" ht="20.25" customHeight="0">
      <c s="5" t="inlineStr" r="A4246">
        <is>
          <t xml:space="preserve">42300200</t>
        </is>
      </c>
      <c s="5" t="inlineStr" r="B4246">
        <is>
          <t xml:space="preserve">PORTLAND CEMENT CONCRETE DRIVEWAY PAVEMENT,  6 INCH</t>
        </is>
      </c>
      <c s="5" t="inlineStr" r="C4246">
        <is>
          <t xml:space="preserve">SQ YD  </t>
        </is>
      </c>
      <c s="6" r="D4246">
        <v>587.000</v>
      </c>
      <c s="7" r="E4246">
        <v>1</v>
      </c>
      <c s="8" t="inlineStr" r="F4246">
        <is>
          <t xml:space="preserve">61K74</t>
        </is>
      </c>
      <c s="8" t="inlineStr" r="G4246">
        <is>
          <t xml:space="preserve">116</t>
        </is>
      </c>
      <c s="9" r="H4246">
        <v>85.0000</v>
      </c>
      <c s="8" t="inlineStr" r="I4246">
        <is>
          <t xml:space="preserve"/>
        </is>
      </c>
      <c s="8" t="inlineStr" r="J4246">
        <is>
          <t xml:space="preserve"> Lake</t>
        </is>
      </c>
    </row>
    <row r="4247" ht="20.25" customHeight="0">
      <c s="5" t="inlineStr" r="A4247">
        <is>
          <t xml:space="preserve">42300200</t>
        </is>
      </c>
      <c s="5" t="inlineStr" r="B4247">
        <is>
          <t xml:space="preserve">PORTLAND CEMENT CONCRETE DRIVEWAY PAVEMENT,  6 INCH</t>
        </is>
      </c>
      <c s="5" t="inlineStr" r="C4247">
        <is>
          <t xml:space="preserve">SQ YD  </t>
        </is>
      </c>
      <c s="6" r="D4247">
        <v>587.000</v>
      </c>
      <c s="7" r="E4247">
        <v>1</v>
      </c>
      <c s="8" t="inlineStr" r="F4247">
        <is>
          <t xml:space="preserve">61K74</t>
        </is>
      </c>
      <c s="8" t="inlineStr" r="G4247">
        <is>
          <t xml:space="preserve">116</t>
        </is>
      </c>
      <c s="9" r="H4247">
        <v>85.0000</v>
      </c>
      <c s="8" t="inlineStr" r="I4247">
        <is>
          <t xml:space="preserve"/>
        </is>
      </c>
      <c s="8" t="inlineStr" r="J4247">
        <is>
          <t xml:space="preserve"> Lake</t>
        </is>
      </c>
    </row>
    <row r="4248" ht="20.25" customHeight="0">
      <c s="5" t="inlineStr" r="A4248">
        <is>
          <t xml:space="preserve">42300200</t>
        </is>
      </c>
      <c s="5" t="inlineStr" r="B4248">
        <is>
          <t xml:space="preserve">PORTLAND CEMENT CONCRETE DRIVEWAY PAVEMENT,  6 INCH</t>
        </is>
      </c>
      <c s="5" t="inlineStr" r="C4248">
        <is>
          <t xml:space="preserve">SQ YD  </t>
        </is>
      </c>
      <c s="6" r="D4248">
        <v>200.000</v>
      </c>
      <c s="7" r="E4248">
        <v>1</v>
      </c>
      <c s="8" t="inlineStr" r="F4248">
        <is>
          <t xml:space="preserve">62G18</t>
        </is>
      </c>
      <c s="8" t="inlineStr" r="G4248">
        <is>
          <t xml:space="preserve">006</t>
        </is>
      </c>
      <c s="9" r="H4248">
        <v>72.0000</v>
      </c>
      <c s="8" t="inlineStr" r="I4248">
        <is>
          <t xml:space="preserve">Y</t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42300200</t>
        </is>
      </c>
      <c s="5" t="inlineStr" r="B4249">
        <is>
          <t xml:space="preserve">PORTLAND CEMENT CONCRETE DRIVEWAY PAVEMENT,  6 INCH</t>
        </is>
      </c>
      <c s="5" t="inlineStr" r="C4249">
        <is>
          <t xml:space="preserve">SQ YD  </t>
        </is>
      </c>
      <c s="6" r="D4249">
        <v>200.000</v>
      </c>
      <c s="7" r="E4249">
        <v>1</v>
      </c>
      <c s="8" t="inlineStr" r="F4249">
        <is>
          <t xml:space="preserve">62G18</t>
        </is>
      </c>
      <c s="8" t="inlineStr" r="G4249">
        <is>
          <t xml:space="preserve">006</t>
        </is>
      </c>
      <c s="9" r="H4249">
        <v>63.0000</v>
      </c>
      <c s="8" t="inlineStr" r="I4249">
        <is>
          <t xml:space="preserve"/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42300200</t>
        </is>
      </c>
      <c s="5" t="inlineStr" r="B4250">
        <is>
          <t xml:space="preserve">PORTLAND CEMENT CONCRETE DRIVEWAY PAVEMENT,  6 INCH</t>
        </is>
      </c>
      <c s="5" t="inlineStr" r="C4250">
        <is>
          <t xml:space="preserve">SQ YD  </t>
        </is>
      </c>
      <c s="6" r="D4250">
        <v>200.000</v>
      </c>
      <c s="7" r="E4250">
        <v>1</v>
      </c>
      <c s="8" t="inlineStr" r="F4250">
        <is>
          <t xml:space="preserve">62G18</t>
        </is>
      </c>
      <c s="8" t="inlineStr" r="G4250">
        <is>
          <t xml:space="preserve">006</t>
        </is>
      </c>
      <c s="9" r="H4250">
        <v>130.0000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42300200</t>
        </is>
      </c>
      <c s="5" t="inlineStr" r="B4251">
        <is>
          <t xml:space="preserve">PORTLAND CEMENT CONCRETE DRIVEWAY PAVEMENT,  6 INCH</t>
        </is>
      </c>
      <c s="5" t="inlineStr" r="C4251">
        <is>
          <t xml:space="preserve">SQ YD  </t>
        </is>
      </c>
      <c s="6" r="D4251">
        <v>155.000</v>
      </c>
      <c s="7" r="E4251">
        <v>9</v>
      </c>
      <c s="8" t="inlineStr" r="F4251">
        <is>
          <t xml:space="preserve">78906</t>
        </is>
      </c>
      <c s="8" t="inlineStr" r="G4251">
        <is>
          <t xml:space="preserve">088</t>
        </is>
      </c>
      <c s="9" r="H4251">
        <v>85.0000</v>
      </c>
      <c s="8" t="inlineStr" r="I4251">
        <is>
          <t xml:space="preserve">Y</t>
        </is>
      </c>
      <c s="8" t="inlineStr" r="J4251">
        <is>
          <t xml:space="preserve"> Williamson</t>
        </is>
      </c>
    </row>
    <row r="4252" ht="20.25" customHeight="0">
      <c s="5" t="inlineStr" r="A4252">
        <is>
          <t xml:space="preserve">42300200</t>
        </is>
      </c>
      <c s="5" t="inlineStr" r="B4252">
        <is>
          <t xml:space="preserve">PORTLAND CEMENT CONCRETE DRIVEWAY PAVEMENT,  6 INCH</t>
        </is>
      </c>
      <c s="5" t="inlineStr" r="C4252">
        <is>
          <t xml:space="preserve">SQ YD  </t>
        </is>
      </c>
      <c s="6" r="D4252">
        <v>155.000</v>
      </c>
      <c s="7" r="E4252">
        <v>9</v>
      </c>
      <c s="8" t="inlineStr" r="F4252">
        <is>
          <t xml:space="preserve">78906</t>
        </is>
      </c>
      <c s="8" t="inlineStr" r="G4252">
        <is>
          <t xml:space="preserve">088</t>
        </is>
      </c>
      <c s="9" r="H4252">
        <v>90.3000</v>
      </c>
      <c s="8" t="inlineStr" r="I4252">
        <is>
          <t xml:space="preserve"/>
        </is>
      </c>
      <c s="8" t="inlineStr" r="J4252">
        <is>
          <t xml:space="preserve"> Williamson</t>
        </is>
      </c>
    </row>
    <row r="4253" ht="20.25" customHeight="0">
      <c s="5" t="inlineStr" r="A4253">
        <is>
          <t xml:space="preserve">42300200</t>
        </is>
      </c>
      <c s="5" t="inlineStr" r="B4253">
        <is>
          <t xml:space="preserve">PORTLAND CEMENT CONCRETE DRIVEWAY PAVEMENT,  6 INCH</t>
        </is>
      </c>
      <c s="5" t="inlineStr" r="C4253">
        <is>
          <t xml:space="preserve">SQ YD  </t>
        </is>
      </c>
      <c s="6" r="D4253">
        <v>20.000</v>
      </c>
      <c s="7" r="E4253">
        <v>9</v>
      </c>
      <c s="8" t="inlineStr" r="F4253">
        <is>
          <t xml:space="preserve">78949</t>
        </is>
      </c>
      <c s="8" t="inlineStr" r="G4253">
        <is>
          <t xml:space="preserve">089</t>
        </is>
      </c>
      <c s="9" r="H4253">
        <v>183.0000</v>
      </c>
      <c s="8" t="inlineStr" r="I4253">
        <is>
          <t xml:space="preserve">Y</t>
        </is>
      </c>
      <c s="8" t="inlineStr" r="J4253">
        <is>
          <t xml:space="preserve"> Perry</t>
        </is>
      </c>
    </row>
    <row r="4254" ht="20.25" customHeight="0">
      <c s="5" t="inlineStr" r="A4254">
        <is>
          <t xml:space="preserve">42300200</t>
        </is>
      </c>
      <c s="5" t="inlineStr" r="B4254">
        <is>
          <t xml:space="preserve">PORTLAND CEMENT CONCRETE DRIVEWAY PAVEMENT,  6 INCH</t>
        </is>
      </c>
      <c s="5" t="inlineStr" r="C4254">
        <is>
          <t xml:space="preserve">SQ YD  </t>
        </is>
      </c>
      <c s="6" r="D4254">
        <v>20.000</v>
      </c>
      <c s="7" r="E4254">
        <v>9</v>
      </c>
      <c s="8" t="inlineStr" r="F4254">
        <is>
          <t xml:space="preserve">78949</t>
        </is>
      </c>
      <c s="8" t="inlineStr" r="G4254">
        <is>
          <t xml:space="preserve">089</t>
        </is>
      </c>
      <c s="9" r="H4254">
        <v>158.5400</v>
      </c>
      <c s="8" t="inlineStr" r="I4254">
        <is>
          <t xml:space="preserve"/>
        </is>
      </c>
      <c s="8" t="inlineStr" r="J4254">
        <is>
          <t xml:space="preserve"> Perry</t>
        </is>
      </c>
    </row>
    <row r="4255" ht="20.25" customHeight="0">
      <c s="5" t="inlineStr" r="A4255">
        <is>
          <t xml:space="preserve">42300200</t>
        </is>
      </c>
      <c s="5" t="inlineStr" r="B4255">
        <is>
          <t xml:space="preserve">PORTLAND CEMENT CONCRETE DRIVEWAY PAVEMENT,  6 INCH</t>
        </is>
      </c>
      <c s="5" t="inlineStr" r="C4255">
        <is>
          <t xml:space="preserve">SQ YD  </t>
        </is>
      </c>
      <c s="6" r="D4255">
        <v>20.000</v>
      </c>
      <c s="7" r="E4255">
        <v>9</v>
      </c>
      <c s="8" t="inlineStr" r="F4255">
        <is>
          <t xml:space="preserve">78949</t>
        </is>
      </c>
      <c s="8" t="inlineStr" r="G4255">
        <is>
          <t xml:space="preserve">089</t>
        </is>
      </c>
      <c s="9" r="H4255">
        <v>568.2400</v>
      </c>
      <c s="8" t="inlineStr" r="I4255">
        <is>
          <t xml:space="preserve"/>
        </is>
      </c>
      <c s="8" t="inlineStr" r="J4255">
        <is>
          <t xml:space="preserve"> Perry</t>
        </is>
      </c>
    </row>
    <row r="4256" ht="20.25" customHeight="0">
      <c s="5" t="inlineStr" r="A4256">
        <is>
          <t xml:space="preserve">42300200</t>
        </is>
      </c>
      <c s="5" t="inlineStr" r="B4256">
        <is>
          <t xml:space="preserve">PORTLAND CEMENT CONCRETE DRIVEWAY PAVEMENT,  6 INCH</t>
        </is>
      </c>
      <c s="5" t="inlineStr" r="C4256">
        <is>
          <t xml:space="preserve">SQ YD  </t>
        </is>
      </c>
      <c s="6" r="D4256">
        <v>59.000</v>
      </c>
      <c s="7" r="E4256">
        <v>3</v>
      </c>
      <c s="8" t="inlineStr" r="F4256">
        <is>
          <t xml:space="preserve">87869</t>
        </is>
      </c>
      <c s="8" t="inlineStr" r="G4256">
        <is>
          <t xml:space="preserve">126</t>
        </is>
      </c>
      <c s="9" r="H4256">
        <v>90.0000</v>
      </c>
      <c s="8" t="inlineStr" r="I4256">
        <is>
          <t xml:space="preserve">Y</t>
        </is>
      </c>
      <c s="8" t="inlineStr" r="J4256">
        <is>
          <t xml:space="preserve"> Kendall</t>
        </is>
      </c>
    </row>
    <row r="4257" ht="20.25" customHeight="0">
      <c s="5" t="inlineStr" r="A4257">
        <is>
          <t xml:space="preserve">42300200</t>
        </is>
      </c>
      <c s="5" t="inlineStr" r="B4257">
        <is>
          <t xml:space="preserve">PORTLAND CEMENT CONCRETE DRIVEWAY PAVEMENT,  6 INCH</t>
        </is>
      </c>
      <c s="5" t="inlineStr" r="C4257">
        <is>
          <t xml:space="preserve">SQ YD  </t>
        </is>
      </c>
      <c s="6" r="D4257">
        <v>59.000</v>
      </c>
      <c s="7" r="E4257">
        <v>3</v>
      </c>
      <c s="8" t="inlineStr" r="F4257">
        <is>
          <t xml:space="preserve">87869</t>
        </is>
      </c>
      <c s="8" t="inlineStr" r="G4257">
        <is>
          <t xml:space="preserve">126</t>
        </is>
      </c>
      <c s="9" r="H4257">
        <v>100.0000</v>
      </c>
      <c s="8" t="inlineStr" r="I4257">
        <is>
          <t xml:space="preserve"/>
        </is>
      </c>
      <c s="8" t="inlineStr" r="J4257">
        <is>
          <t xml:space="preserve"> Kendall</t>
        </is>
      </c>
    </row>
    <row r="4258" ht="20.25" customHeight="0">
      <c s="5" t="inlineStr" r="A4258">
        <is>
          <t xml:space="preserve">42300200</t>
        </is>
      </c>
      <c s="5" t="inlineStr" r="B4258">
        <is>
          <t xml:space="preserve">PORTLAND CEMENT CONCRETE DRIVEWAY PAVEMENT,  6 INCH</t>
        </is>
      </c>
      <c s="5" t="inlineStr" r="C4258">
        <is>
          <t xml:space="preserve">SQ YD  </t>
        </is>
      </c>
      <c s="6" r="D4258">
        <v>59.000</v>
      </c>
      <c s="7" r="E4258">
        <v>3</v>
      </c>
      <c s="8" t="inlineStr" r="F4258">
        <is>
          <t xml:space="preserve">87869</t>
        </is>
      </c>
      <c s="8" t="inlineStr" r="G4258">
        <is>
          <t xml:space="preserve">126</t>
        </is>
      </c>
      <c s="9" r="H4258">
        <v>135.0000</v>
      </c>
      <c s="8" t="inlineStr" r="I4258">
        <is>
          <t xml:space="preserve"/>
        </is>
      </c>
      <c s="8" t="inlineStr" r="J4258">
        <is>
          <t xml:space="preserve"> Kendall</t>
        </is>
      </c>
    </row>
    <row r="4259" ht="20.25" customHeight="0">
      <c s="5" t="inlineStr" r="A4259">
        <is>
          <t xml:space="preserve">42300200</t>
        </is>
      </c>
      <c s="5" t="inlineStr" r="B4259">
        <is>
          <t xml:space="preserve">PORTLAND CEMENT CONCRETE DRIVEWAY PAVEMENT,  6 INCH</t>
        </is>
      </c>
      <c s="5" t="inlineStr" r="C4259">
        <is>
          <t xml:space="preserve">SQ YD  </t>
        </is>
      </c>
      <c s="6" r="D4259">
        <v>1104.000</v>
      </c>
      <c s="7" r="E4259">
        <v>4</v>
      </c>
      <c s="8" t="inlineStr" r="F4259">
        <is>
          <t xml:space="preserve">89816</t>
        </is>
      </c>
      <c s="8" t="inlineStr" r="G4259">
        <is>
          <t xml:space="preserve">141</t>
        </is>
      </c>
      <c s="9" r="H4259">
        <v>105.7900</v>
      </c>
      <c s="8" t="inlineStr" r="I4259">
        <is>
          <t xml:space="preserve">Y</t>
        </is>
      </c>
      <c s="8" t="inlineStr" r="J4259">
        <is>
          <t xml:space="preserve"> Peoria</t>
        </is>
      </c>
    </row>
    <row r="4260" ht="20.25" customHeight="0">
      <c s="5" t="inlineStr" r="A4260">
        <is>
          <t xml:space="preserve">42300200</t>
        </is>
      </c>
      <c s="5" t="inlineStr" r="B4260">
        <is>
          <t xml:space="preserve">PORTLAND CEMENT CONCRETE DRIVEWAY PAVEMENT,  6 INCH</t>
        </is>
      </c>
      <c s="5" t="inlineStr" r="C4260">
        <is>
          <t xml:space="preserve">SQ YD  </t>
        </is>
      </c>
      <c s="6" r="D4260">
        <v>1104.000</v>
      </c>
      <c s="7" r="E4260">
        <v>4</v>
      </c>
      <c s="8" t="inlineStr" r="F4260">
        <is>
          <t xml:space="preserve">89816</t>
        </is>
      </c>
      <c s="8" t="inlineStr" r="G4260">
        <is>
          <t xml:space="preserve">141</t>
        </is>
      </c>
      <c s="9" r="H4260">
        <v>82.1400</v>
      </c>
      <c s="8" t="inlineStr" r="I4260">
        <is>
          <t xml:space="preserve"/>
        </is>
      </c>
      <c s="8" t="inlineStr" r="J4260">
        <is>
          <t xml:space="preserve"> Peoria</t>
        </is>
      </c>
    </row>
    <row r="4261" ht="20.25" customHeight="0">
      <c s="5" t="inlineStr" r="A4261">
        <is>
          <t xml:space="preserve">42300200</t>
        </is>
      </c>
      <c s="5" t="inlineStr" r="B4261">
        <is>
          <t xml:space="preserve">PORTLAND CEMENT CONCRETE DRIVEWAY PAVEMENT,  6 INCH</t>
        </is>
      </c>
      <c s="5" t="inlineStr" r="C4261">
        <is>
          <t xml:space="preserve">SQ YD  </t>
        </is>
      </c>
      <c s="6" r="D4261">
        <v>1104.000</v>
      </c>
      <c s="7" r="E4261">
        <v>4</v>
      </c>
      <c s="8" t="inlineStr" r="F4261">
        <is>
          <t xml:space="preserve">89816</t>
        </is>
      </c>
      <c s="8" t="inlineStr" r="G4261">
        <is>
          <t xml:space="preserve">141</t>
        </is>
      </c>
      <c s="9" r="H4261">
        <v>104.2800</v>
      </c>
      <c s="8" t="inlineStr" r="I4261">
        <is>
          <t xml:space="preserve"/>
        </is>
      </c>
      <c s="8" t="inlineStr" r="J4261">
        <is>
          <t xml:space="preserve"> Peoria</t>
        </is>
      </c>
    </row>
    <row r="4262" ht="20.25" customHeight="0">
      <c s="5" t="inlineStr" r="A4262">
        <is>
          <t xml:space="preserve">42300200</t>
        </is>
      </c>
      <c s="5" t="inlineStr" r="B4262">
        <is>
          <t xml:space="preserve">PORTLAND CEMENT CONCRETE DRIVEWAY PAVEMENT,  6 INCH</t>
        </is>
      </c>
      <c s="5" t="inlineStr" r="C4262">
        <is>
          <t xml:space="preserve">SQ YD  </t>
        </is>
      </c>
      <c s="6" r="D4262">
        <v>1104.000</v>
      </c>
      <c s="7" r="E4262">
        <v>4</v>
      </c>
      <c s="8" t="inlineStr" r="F4262">
        <is>
          <t xml:space="preserve">89816</t>
        </is>
      </c>
      <c s="8" t="inlineStr" r="G4262">
        <is>
          <t xml:space="preserve">141</t>
        </is>
      </c>
      <c s="9" r="H4262">
        <v>116.5300</v>
      </c>
      <c s="8" t="inlineStr" r="I4262">
        <is>
          <t xml:space="preserve"/>
        </is>
      </c>
      <c s="8" t="inlineStr" r="J4262">
        <is>
          <t xml:space="preserve"> Peoria</t>
        </is>
      </c>
    </row>
    <row r="4263" ht="20.25" customHeight="0">
      <c s="5" t="inlineStr" r="A4263">
        <is>
          <t xml:space="preserve">42300200</t>
        </is>
      </c>
      <c s="5" t="inlineStr" r="B4263">
        <is>
          <t xml:space="preserve">PORTLAND CEMENT CONCRETE DRIVEWAY PAVEMENT,  6 INCH</t>
        </is>
      </c>
      <c s="5" t="inlineStr" r="C4263">
        <is>
          <t xml:space="preserve">SQ YD  </t>
        </is>
      </c>
      <c s="6" r="D4263">
        <v>1104.000</v>
      </c>
      <c s="7" r="E4263">
        <v>4</v>
      </c>
      <c s="8" t="inlineStr" r="F4263">
        <is>
          <t xml:space="preserve">89816</t>
        </is>
      </c>
      <c s="8" t="inlineStr" r="G4263">
        <is>
          <t xml:space="preserve">141</t>
        </is>
      </c>
      <c s="9" r="H4263">
        <v>123.0000</v>
      </c>
      <c s="8" t="inlineStr" r="I4263">
        <is>
          <t xml:space="preserve"/>
        </is>
      </c>
      <c s="8" t="inlineStr" r="J4263">
        <is>
          <t xml:space="preserve"> Peoria</t>
        </is>
      </c>
    </row>
    <row r="4264" ht="20.25" customHeight="0">
      <c s="5" t="inlineStr" r="A4264">
        <is>
          <t xml:space="preserve">42300200</t>
        </is>
      </c>
      <c s="5" t="inlineStr" r="B4264">
        <is>
          <t xml:space="preserve">PORTLAND CEMENT CONCRETE DRIVEWAY PAVEMENT,  6 INCH</t>
        </is>
      </c>
      <c s="5" t="inlineStr" r="C4264">
        <is>
          <t xml:space="preserve">SQ YD  </t>
        </is>
      </c>
      <c s="6" r="D4264">
        <v>97.000</v>
      </c>
      <c s="7" r="E4264">
        <v>8</v>
      </c>
      <c s="8" t="inlineStr" r="F4264">
        <is>
          <t xml:space="preserve">97372</t>
        </is>
      </c>
      <c s="8" t="inlineStr" r="G4264">
        <is>
          <t xml:space="preserve">132</t>
        </is>
      </c>
      <c s="9" r="H4264">
        <v>122.0000</v>
      </c>
      <c s="8" t="inlineStr" r="I4264">
        <is>
          <t xml:space="preserve">Y</t>
        </is>
      </c>
      <c s="8" t="inlineStr" r="J4264">
        <is>
          <t xml:space="preserve"> St. Clair</t>
        </is>
      </c>
    </row>
    <row r="4265" ht="20.25" customHeight="0">
      <c s="5" t="inlineStr" r="A4265">
        <is>
          <t xml:space="preserve">42300200</t>
        </is>
      </c>
      <c s="5" t="inlineStr" r="B4265">
        <is>
          <t xml:space="preserve">PORTLAND CEMENT CONCRETE DRIVEWAY PAVEMENT,  6 INCH</t>
        </is>
      </c>
      <c s="5" t="inlineStr" r="C4265">
        <is>
          <t xml:space="preserve">SQ YD  </t>
        </is>
      </c>
      <c s="6" r="D4265">
        <v>97.000</v>
      </c>
      <c s="7" r="E4265">
        <v>8</v>
      </c>
      <c s="8" t="inlineStr" r="F4265">
        <is>
          <t xml:space="preserve">97372</t>
        </is>
      </c>
      <c s="8" t="inlineStr" r="G4265">
        <is>
          <t xml:space="preserve">132</t>
        </is>
      </c>
      <c s="9" r="H4265">
        <v>137.5000</v>
      </c>
      <c s="8" t="inlineStr" r="I4265">
        <is>
          <t xml:space="preserve"/>
        </is>
      </c>
      <c s="8" t="inlineStr" r="J4265">
        <is>
          <t xml:space="preserve"> St. Clair</t>
        </is>
      </c>
    </row>
    <row r="4266" ht="20.25" customHeight="0">
      <c s="5" t="inlineStr" r="A4266">
        <is>
          <t xml:space="preserve">42300200</t>
        </is>
      </c>
      <c s="5" t="inlineStr" r="B4266">
        <is>
          <t xml:space="preserve">PORTLAND CEMENT CONCRETE DRIVEWAY PAVEMENT,  6 INCH</t>
        </is>
      </c>
      <c s="5" t="inlineStr" r="C4266">
        <is>
          <t xml:space="preserve">SQ YD  </t>
        </is>
      </c>
      <c s="6" r="D4266">
        <v>97.000</v>
      </c>
      <c s="7" r="E4266">
        <v>8</v>
      </c>
      <c s="8" t="inlineStr" r="F4266">
        <is>
          <t xml:space="preserve">97372</t>
        </is>
      </c>
      <c s="8" t="inlineStr" r="G4266">
        <is>
          <t xml:space="preserve">132</t>
        </is>
      </c>
      <c s="9" r="H4266">
        <v>181.0000</v>
      </c>
      <c s="8" t="inlineStr" r="I4266">
        <is>
          <t xml:space="preserve"/>
        </is>
      </c>
      <c s="8" t="inlineStr" r="J4266">
        <is>
          <t xml:space="preserve"> St. Clair</t>
        </is>
      </c>
    </row>
    <row r="4267" ht="20.25" customHeight="0">
      <c s="5" t="inlineStr" r="A4267">
        <is>
          <t xml:space="preserve">42300200</t>
        </is>
      </c>
      <c s="5" t="inlineStr" r="B4267">
        <is>
          <t xml:space="preserve">PORTLAND CEMENT CONCRETE DRIVEWAY PAVEMENT,  6 INCH</t>
        </is>
      </c>
      <c s="5" t="inlineStr" r="C4267">
        <is>
          <t xml:space="preserve">SQ YD  </t>
        </is>
      </c>
      <c s="6" r="D4267">
        <v>97.000</v>
      </c>
      <c s="7" r="E4267">
        <v>8</v>
      </c>
      <c s="8" t="inlineStr" r="F4267">
        <is>
          <t xml:space="preserve">97372</t>
        </is>
      </c>
      <c s="8" t="inlineStr" r="G4267">
        <is>
          <t xml:space="preserve">132</t>
        </is>
      </c>
      <c s="9" r="H4267">
        <v>217.0000</v>
      </c>
      <c s="8" t="inlineStr" r="I4267">
        <is>
          <t xml:space="preserve"/>
        </is>
      </c>
      <c s="8" t="inlineStr" r="J4267">
        <is>
          <t xml:space="preserve"> St. Clair</t>
        </is>
      </c>
    </row>
    <row r="4268" ht="20.25" customHeight="0">
      <c s="5" t="inlineStr" r="A4268">
        <is>
          <t xml:space="preserve">42300300</t>
        </is>
      </c>
      <c s="5" t="inlineStr" r="B4268">
        <is>
          <t xml:space="preserve">PORTLAND CEMENT CONCRETE DRIVEWAY PAVEMENT,  7 INCH</t>
        </is>
      </c>
      <c s="5" t="inlineStr" r="C4268">
        <is>
          <t xml:space="preserve">SQ YD  </t>
        </is>
      </c>
      <c s="6" r="D4268">
        <v>860.000</v>
      </c>
      <c s="7" r="E4268">
        <v>1</v>
      </c>
      <c s="8" t="inlineStr" r="F4268">
        <is>
          <t xml:space="preserve">61K59</t>
        </is>
      </c>
      <c s="8" t="inlineStr" r="G4268">
        <is>
          <t xml:space="preserve">109</t>
        </is>
      </c>
      <c s="9" r="H4268">
        <v>77.0000</v>
      </c>
      <c s="8" t="inlineStr" r="I4268">
        <is>
          <t xml:space="preserve">Y</t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42300300</t>
        </is>
      </c>
      <c s="5" t="inlineStr" r="B4269">
        <is>
          <t xml:space="preserve">PORTLAND CEMENT CONCRETE DRIVEWAY PAVEMENT,  7 INCH</t>
        </is>
      </c>
      <c s="5" t="inlineStr" r="C4269">
        <is>
          <t xml:space="preserve">SQ YD  </t>
        </is>
      </c>
      <c s="6" r="D4269">
        <v>860.000</v>
      </c>
      <c s="7" r="E4269">
        <v>1</v>
      </c>
      <c s="8" t="inlineStr" r="F4269">
        <is>
          <t xml:space="preserve">61K59</t>
        </is>
      </c>
      <c s="8" t="inlineStr" r="G4269">
        <is>
          <t xml:space="preserve">109</t>
        </is>
      </c>
      <c s="9" r="H4269">
        <v>65.8800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42300300</t>
        </is>
      </c>
      <c s="5" t="inlineStr" r="B4270">
        <is>
          <t xml:space="preserve">PORTLAND CEMENT CONCRETE DRIVEWAY PAVEMENT,  7 INCH</t>
        </is>
      </c>
      <c s="5" t="inlineStr" r="C4270">
        <is>
          <t xml:space="preserve">SQ YD  </t>
        </is>
      </c>
      <c s="6" r="D4270">
        <v>860.000</v>
      </c>
      <c s="7" r="E4270">
        <v>1</v>
      </c>
      <c s="8" t="inlineStr" r="F4270">
        <is>
          <t xml:space="preserve">61K59</t>
        </is>
      </c>
      <c s="8" t="inlineStr" r="G4270">
        <is>
          <t xml:space="preserve">109</t>
        </is>
      </c>
      <c s="9" r="H4270">
        <v>75.0000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42300300</t>
        </is>
      </c>
      <c s="5" t="inlineStr" r="B4271">
        <is>
          <t xml:space="preserve">PORTLAND CEMENT CONCRETE DRIVEWAY PAVEMENT,  7 INCH</t>
        </is>
      </c>
      <c s="5" t="inlineStr" r="C4271">
        <is>
          <t xml:space="preserve">SQ YD  </t>
        </is>
      </c>
      <c s="6" r="D4271">
        <v>860.000</v>
      </c>
      <c s="7" r="E4271">
        <v>1</v>
      </c>
      <c s="8" t="inlineStr" r="F4271">
        <is>
          <t xml:space="preserve">61K59</t>
        </is>
      </c>
      <c s="8" t="inlineStr" r="G4271">
        <is>
          <t xml:space="preserve">109</t>
        </is>
      </c>
      <c s="9" r="H4271">
        <v>80.0000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42300300</t>
        </is>
      </c>
      <c s="5" t="inlineStr" r="B4272">
        <is>
          <t xml:space="preserve">PORTLAND CEMENT CONCRETE DRIVEWAY PAVEMENT,  7 INCH</t>
        </is>
      </c>
      <c s="5" t="inlineStr" r="C4272">
        <is>
          <t xml:space="preserve">SQ YD  </t>
        </is>
      </c>
      <c s="6" r="D4272">
        <v>860.000</v>
      </c>
      <c s="7" r="E4272">
        <v>1</v>
      </c>
      <c s="8" t="inlineStr" r="F4272">
        <is>
          <t xml:space="preserve">61K59</t>
        </is>
      </c>
      <c s="8" t="inlineStr" r="G4272">
        <is>
          <t xml:space="preserve">109</t>
        </is>
      </c>
      <c s="9" r="H4272">
        <v>85.0000</v>
      </c>
      <c s="8" t="inlineStr" r="I4272">
        <is>
          <t xml:space="preserve"/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42300300</t>
        </is>
      </c>
      <c s="5" t="inlineStr" r="B4273">
        <is>
          <t xml:space="preserve">PORTLAND CEMENT CONCRETE DRIVEWAY PAVEMENT,  7 INCH</t>
        </is>
      </c>
      <c s="5" t="inlineStr" r="C4273">
        <is>
          <t xml:space="preserve">SQ YD  </t>
        </is>
      </c>
      <c s="6" r="D4273">
        <v>860.000</v>
      </c>
      <c s="7" r="E4273">
        <v>1</v>
      </c>
      <c s="8" t="inlineStr" r="F4273">
        <is>
          <t xml:space="preserve">61K59</t>
        </is>
      </c>
      <c s="8" t="inlineStr" r="G4273">
        <is>
          <t xml:space="preserve">109</t>
        </is>
      </c>
      <c s="9" r="H4273">
        <v>95.5000</v>
      </c>
      <c s="8" t="inlineStr" r="I4273">
        <is>
          <t xml:space="preserve"/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42300300</t>
        </is>
      </c>
      <c s="5" t="inlineStr" r="B4274">
        <is>
          <t xml:space="preserve">PORTLAND CEMENT CONCRETE DRIVEWAY PAVEMENT,  7 INCH</t>
        </is>
      </c>
      <c s="5" t="inlineStr" r="C4274">
        <is>
          <t xml:space="preserve">SQ YD  </t>
        </is>
      </c>
      <c s="6" r="D4274">
        <v>125.000</v>
      </c>
      <c s="7" r="E4274">
        <v>1</v>
      </c>
      <c s="8" t="inlineStr" r="F4274">
        <is>
          <t xml:space="preserve">61K69</t>
        </is>
      </c>
      <c s="8" t="inlineStr" r="G4274">
        <is>
          <t xml:space="preserve">114</t>
        </is>
      </c>
      <c s="9" r="H4274">
        <v>100.0000</v>
      </c>
      <c s="8" t="inlineStr" r="I4274">
        <is>
          <t xml:space="preserve">Y</t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42300300</t>
        </is>
      </c>
      <c s="5" t="inlineStr" r="B4275">
        <is>
          <t xml:space="preserve">PORTLAND CEMENT CONCRETE DRIVEWAY PAVEMENT,  7 INCH</t>
        </is>
      </c>
      <c s="5" t="inlineStr" r="C4275">
        <is>
          <t xml:space="preserve">SQ YD  </t>
        </is>
      </c>
      <c s="6" r="D4275">
        <v>125.000</v>
      </c>
      <c s="7" r="E4275">
        <v>1</v>
      </c>
      <c s="8" t="inlineStr" r="F4275">
        <is>
          <t xml:space="preserve">61K69</t>
        </is>
      </c>
      <c s="8" t="inlineStr" r="G4275">
        <is>
          <t xml:space="preserve">114</t>
        </is>
      </c>
      <c s="9" r="H4275">
        <v>85.0000</v>
      </c>
      <c s="8" t="inlineStr" r="I4275">
        <is>
          <t xml:space="preserve"/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42300300</t>
        </is>
      </c>
      <c s="5" t="inlineStr" r="B4276">
        <is>
          <t xml:space="preserve">PORTLAND CEMENT CONCRETE DRIVEWAY PAVEMENT,  7 INCH</t>
        </is>
      </c>
      <c s="5" t="inlineStr" r="C4276">
        <is>
          <t xml:space="preserve">SQ YD  </t>
        </is>
      </c>
      <c s="6" r="D4276">
        <v>125.000</v>
      </c>
      <c s="7" r="E4276">
        <v>1</v>
      </c>
      <c s="8" t="inlineStr" r="F4276">
        <is>
          <t xml:space="preserve">61K69</t>
        </is>
      </c>
      <c s="8" t="inlineStr" r="G4276">
        <is>
          <t xml:space="preserve">114</t>
        </is>
      </c>
      <c s="9" r="H4276">
        <v>118.6000</v>
      </c>
      <c s="8" t="inlineStr" r="I4276">
        <is>
          <t xml:space="preserve"/>
        </is>
      </c>
      <c s="8" t="inlineStr" r="J4276">
        <is>
          <t xml:space="preserve"> Cook</t>
        </is>
      </c>
    </row>
    <row r="4277" ht="20.25" customHeight="0">
      <c s="5" t="inlineStr" r="A4277">
        <is>
          <t xml:space="preserve">42300300</t>
        </is>
      </c>
      <c s="5" t="inlineStr" r="B4277">
        <is>
          <t xml:space="preserve">PORTLAND CEMENT CONCRETE DRIVEWAY PAVEMENT,  7 INCH</t>
        </is>
      </c>
      <c s="5" t="inlineStr" r="C4277">
        <is>
          <t xml:space="preserve">SQ YD  </t>
        </is>
      </c>
      <c s="6" r="D4277">
        <v>125.000</v>
      </c>
      <c s="7" r="E4277">
        <v>1</v>
      </c>
      <c s="8" t="inlineStr" r="F4277">
        <is>
          <t xml:space="preserve">61K69</t>
        </is>
      </c>
      <c s="8" t="inlineStr" r="G4277">
        <is>
          <t xml:space="preserve">114</t>
        </is>
      </c>
      <c s="9" r="H4277">
        <v>149.0000</v>
      </c>
      <c s="8" t="inlineStr" r="I4277">
        <is>
          <t xml:space="preserve"/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42300300</t>
        </is>
      </c>
      <c s="5" t="inlineStr" r="B4278">
        <is>
          <t xml:space="preserve">PORTLAND CEMENT CONCRETE DRIVEWAY PAVEMENT,  7 INCH</t>
        </is>
      </c>
      <c s="5" t="inlineStr" r="C4278">
        <is>
          <t xml:space="preserve">SQ YD  </t>
        </is>
      </c>
      <c s="6" r="D4278">
        <v>568.000</v>
      </c>
      <c s="7" r="E4278">
        <v>2</v>
      </c>
      <c s="8" t="inlineStr" r="F4278">
        <is>
          <t xml:space="preserve">64P26</t>
        </is>
      </c>
      <c s="8" t="inlineStr" r="G4278">
        <is>
          <t xml:space="preserve">138</t>
        </is>
      </c>
      <c s="9" r="H4278">
        <v>165.0000</v>
      </c>
      <c s="8" t="inlineStr" r="I4278">
        <is>
          <t xml:space="preserve">Y</t>
        </is>
      </c>
      <c s="8" t="inlineStr" r="J4278">
        <is>
          <t xml:space="preserve"> Jo Daviess</t>
        </is>
      </c>
    </row>
    <row r="4279" ht="20.25" customHeight="0">
      <c s="5" t="inlineStr" r="A4279">
        <is>
          <t xml:space="preserve">42300300</t>
        </is>
      </c>
      <c s="5" t="inlineStr" r="B4279">
        <is>
          <t xml:space="preserve">PORTLAND CEMENT CONCRETE DRIVEWAY PAVEMENT,  7 INCH</t>
        </is>
      </c>
      <c s="5" t="inlineStr" r="C4279">
        <is>
          <t xml:space="preserve">SQ YD  </t>
        </is>
      </c>
      <c s="6" r="D4279">
        <v>568.000</v>
      </c>
      <c s="7" r="E4279">
        <v>2</v>
      </c>
      <c s="8" t="inlineStr" r="F4279">
        <is>
          <t xml:space="preserve">64P26</t>
        </is>
      </c>
      <c s="8" t="inlineStr" r="G4279">
        <is>
          <t xml:space="preserve">138</t>
        </is>
      </c>
      <c s="9" r="H4279">
        <v>150.0000</v>
      </c>
      <c s="8" t="inlineStr" r="I4279">
        <is>
          <t xml:space="preserve"/>
        </is>
      </c>
      <c s="8" t="inlineStr" r="J4279">
        <is>
          <t xml:space="preserve"> Jo Daviess</t>
        </is>
      </c>
    </row>
    <row r="4280" ht="20.25" customHeight="0">
      <c s="5" t="inlineStr" r="A4280">
        <is>
          <t xml:space="preserve">42300300</t>
        </is>
      </c>
      <c s="5" t="inlineStr" r="B4280">
        <is>
          <t xml:space="preserve">PORTLAND CEMENT CONCRETE DRIVEWAY PAVEMENT,  7 INCH</t>
        </is>
      </c>
      <c s="5" t="inlineStr" r="C4280">
        <is>
          <t xml:space="preserve">SQ YD  </t>
        </is>
      </c>
      <c s="6" r="D4280">
        <v>300.000</v>
      </c>
      <c s="7" r="E4280">
        <v>9</v>
      </c>
      <c s="8" t="inlineStr" r="F4280">
        <is>
          <t xml:space="preserve">78906</t>
        </is>
      </c>
      <c s="8" t="inlineStr" r="G4280">
        <is>
          <t xml:space="preserve">088</t>
        </is>
      </c>
      <c s="9" r="H4280">
        <v>95.0000</v>
      </c>
      <c s="8" t="inlineStr" r="I4280">
        <is>
          <t xml:space="preserve">Y</t>
        </is>
      </c>
      <c s="8" t="inlineStr" r="J4280">
        <is>
          <t xml:space="preserve"> Williamson</t>
        </is>
      </c>
    </row>
    <row r="4281" ht="20.25" customHeight="0">
      <c s="5" t="inlineStr" r="A4281">
        <is>
          <t xml:space="preserve">42300300</t>
        </is>
      </c>
      <c s="5" t="inlineStr" r="B4281">
        <is>
          <t xml:space="preserve">PORTLAND CEMENT CONCRETE DRIVEWAY PAVEMENT,  7 INCH</t>
        </is>
      </c>
      <c s="5" t="inlineStr" r="C4281">
        <is>
          <t xml:space="preserve">SQ YD  </t>
        </is>
      </c>
      <c s="6" r="D4281">
        <v>300.000</v>
      </c>
      <c s="7" r="E4281">
        <v>9</v>
      </c>
      <c s="8" t="inlineStr" r="F4281">
        <is>
          <t xml:space="preserve">78906</t>
        </is>
      </c>
      <c s="8" t="inlineStr" r="G4281">
        <is>
          <t xml:space="preserve">088</t>
        </is>
      </c>
      <c s="9" r="H4281">
        <v>101.8500</v>
      </c>
      <c s="8" t="inlineStr" r="I4281">
        <is>
          <t xml:space="preserve"/>
        </is>
      </c>
      <c s="8" t="inlineStr" r="J4281">
        <is>
          <t xml:space="preserve"> Williamson</t>
        </is>
      </c>
    </row>
    <row r="4282" ht="20.25" customHeight="0">
      <c s="5" t="inlineStr" r="A4282">
        <is>
          <t xml:space="preserve">42300300</t>
        </is>
      </c>
      <c s="5" t="inlineStr" r="B4282">
        <is>
          <t xml:space="preserve">PORTLAND CEMENT CONCRETE DRIVEWAY PAVEMENT,  7 INCH</t>
        </is>
      </c>
      <c s="5" t="inlineStr" r="C4282">
        <is>
          <t xml:space="preserve">SQ YD  </t>
        </is>
      </c>
      <c s="6" r="D4282">
        <v>1647.000</v>
      </c>
      <c s="7" r="E4282">
        <v>2</v>
      </c>
      <c s="8" t="inlineStr" r="F4282">
        <is>
          <t xml:space="preserve">85743</t>
        </is>
      </c>
      <c s="8" t="inlineStr" r="G4282">
        <is>
          <t xml:space="preserve">123</t>
        </is>
      </c>
      <c s="9" r="H4282">
        <v>89.9300</v>
      </c>
      <c s="8" t="inlineStr" r="I4282">
        <is>
          <t xml:space="preserve">Y</t>
        </is>
      </c>
      <c s="8" t="inlineStr" r="J4282">
        <is>
          <t xml:space="preserve"> Whiteside</t>
        </is>
      </c>
    </row>
    <row r="4283" ht="20.25" customHeight="0">
      <c s="5" t="inlineStr" r="A4283">
        <is>
          <t xml:space="preserve">42300300</t>
        </is>
      </c>
      <c s="5" t="inlineStr" r="B4283">
        <is>
          <t xml:space="preserve">PORTLAND CEMENT CONCRETE DRIVEWAY PAVEMENT,  7 INCH</t>
        </is>
      </c>
      <c s="5" t="inlineStr" r="C4283">
        <is>
          <t xml:space="preserve">SQ YD  </t>
        </is>
      </c>
      <c s="6" r="D4283">
        <v>1647.000</v>
      </c>
      <c s="7" r="E4283">
        <v>2</v>
      </c>
      <c s="8" t="inlineStr" r="F4283">
        <is>
          <t xml:space="preserve">85743</t>
        </is>
      </c>
      <c s="8" t="inlineStr" r="G4283">
        <is>
          <t xml:space="preserve">123</t>
        </is>
      </c>
      <c s="9" r="H4283">
        <v>71.0000</v>
      </c>
      <c s="8" t="inlineStr" r="I4283">
        <is>
          <t xml:space="preserve"/>
        </is>
      </c>
      <c s="8" t="inlineStr" r="J4283">
        <is>
          <t xml:space="preserve"> Whiteside</t>
        </is>
      </c>
    </row>
    <row r="4284" ht="20.25" customHeight="0">
      <c s="5" t="inlineStr" r="A4284">
        <is>
          <t xml:space="preserve">42300300</t>
        </is>
      </c>
      <c s="5" t="inlineStr" r="B4284">
        <is>
          <t xml:space="preserve">PORTLAND CEMENT CONCRETE DRIVEWAY PAVEMENT,  7 INCH</t>
        </is>
      </c>
      <c s="5" t="inlineStr" r="C4284">
        <is>
          <t xml:space="preserve">SQ YD  </t>
        </is>
      </c>
      <c s="6" r="D4284">
        <v>1647.000</v>
      </c>
      <c s="7" r="E4284">
        <v>2</v>
      </c>
      <c s="8" t="inlineStr" r="F4284">
        <is>
          <t xml:space="preserve">85743</t>
        </is>
      </c>
      <c s="8" t="inlineStr" r="G4284">
        <is>
          <t xml:space="preserve">123</t>
        </is>
      </c>
      <c s="9" r="H4284">
        <v>86.0000</v>
      </c>
      <c s="8" t="inlineStr" r="I4284">
        <is>
          <t xml:space="preserve"/>
        </is>
      </c>
      <c s="8" t="inlineStr" r="J4284">
        <is>
          <t xml:space="preserve"> Whiteside</t>
        </is>
      </c>
    </row>
    <row r="4285" ht="20.25" customHeight="0">
      <c s="5" t="inlineStr" r="A4285">
        <is>
          <t xml:space="preserve">42300300</t>
        </is>
      </c>
      <c s="5" t="inlineStr" r="B4285">
        <is>
          <t xml:space="preserve">PORTLAND CEMENT CONCRETE DRIVEWAY PAVEMENT,  7 INCH</t>
        </is>
      </c>
      <c s="5" t="inlineStr" r="C4285">
        <is>
          <t xml:space="preserve">SQ YD  </t>
        </is>
      </c>
      <c s="6" r="D4285">
        <v>1647.000</v>
      </c>
      <c s="7" r="E4285">
        <v>2</v>
      </c>
      <c s="8" t="inlineStr" r="F4285">
        <is>
          <t xml:space="preserve">85743</t>
        </is>
      </c>
      <c s="8" t="inlineStr" r="G4285">
        <is>
          <t xml:space="preserve">123</t>
        </is>
      </c>
      <c s="9" r="H4285">
        <v>107.0000</v>
      </c>
      <c s="8" t="inlineStr" r="I4285">
        <is>
          <t xml:space="preserve"/>
        </is>
      </c>
      <c s="8" t="inlineStr" r="J4285">
        <is>
          <t xml:space="preserve"> Whiteside</t>
        </is>
      </c>
    </row>
    <row r="4286" ht="20.25" customHeight="0">
      <c s="5" t="inlineStr" r="A4286">
        <is>
          <t xml:space="preserve">42300400</t>
        </is>
      </c>
      <c s="5" t="inlineStr" r="B4286">
        <is>
          <t xml:space="preserve">PORTLAND CEMENT CONCRETE DRIVEWAY PAVEMENT,  8 INCH</t>
        </is>
      </c>
      <c s="5" t="inlineStr" r="C4286">
        <is>
          <t xml:space="preserve">SQ YD  </t>
        </is>
      </c>
      <c s="6" r="D4286">
        <v>18.000</v>
      </c>
      <c s="7" r="E4286">
        <v>1</v>
      </c>
      <c s="8" t="inlineStr" r="F4286">
        <is>
          <t xml:space="preserve">61J90</t>
        </is>
      </c>
      <c s="8" t="inlineStr" r="G4286">
        <is>
          <t xml:space="preserve">103</t>
        </is>
      </c>
      <c s="9" r="H4286">
        <v>152.0000</v>
      </c>
      <c s="8" t="inlineStr" r="I4286">
        <is>
          <t xml:space="preserve">Y</t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42300400</t>
        </is>
      </c>
      <c s="5" t="inlineStr" r="B4287">
        <is>
          <t xml:space="preserve">PORTLAND CEMENT CONCRETE DRIVEWAY PAVEMENT,  8 INCH</t>
        </is>
      </c>
      <c s="5" t="inlineStr" r="C4287">
        <is>
          <t xml:space="preserve">SQ YD  </t>
        </is>
      </c>
      <c s="6" r="D4287">
        <v>18.000</v>
      </c>
      <c s="7" r="E4287">
        <v>1</v>
      </c>
      <c s="8" t="inlineStr" r="F4287">
        <is>
          <t xml:space="preserve">61J90</t>
        </is>
      </c>
      <c s="8" t="inlineStr" r="G4287">
        <is>
          <t xml:space="preserve">103</t>
        </is>
      </c>
      <c s="9" r="H4287">
        <v>110.0000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42300400</t>
        </is>
      </c>
      <c s="5" t="inlineStr" r="B4288">
        <is>
          <t xml:space="preserve">PORTLAND CEMENT CONCRETE DRIVEWAY PAVEMENT,  8 INCH</t>
        </is>
      </c>
      <c s="5" t="inlineStr" r="C4288">
        <is>
          <t xml:space="preserve">SQ YD  </t>
        </is>
      </c>
      <c s="6" r="D4288">
        <v>18.000</v>
      </c>
      <c s="7" r="E4288">
        <v>1</v>
      </c>
      <c s="8" t="inlineStr" r="F4288">
        <is>
          <t xml:space="preserve">61J90</t>
        </is>
      </c>
      <c s="8" t="inlineStr" r="G4288">
        <is>
          <t xml:space="preserve">103</t>
        </is>
      </c>
      <c s="9" r="H4288">
        <v>122.1800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42300400</t>
        </is>
      </c>
      <c s="5" t="inlineStr" r="B4289">
        <is>
          <t xml:space="preserve">PORTLAND CEMENT CONCRETE DRIVEWAY PAVEMENT,  8 INCH</t>
        </is>
      </c>
      <c s="5" t="inlineStr" r="C4289">
        <is>
          <t xml:space="preserve">SQ YD  </t>
        </is>
      </c>
      <c s="6" r="D4289">
        <v>185.000</v>
      </c>
      <c s="7" r="E4289">
        <v>1</v>
      </c>
      <c s="8" t="inlineStr" r="F4289">
        <is>
          <t xml:space="preserve">61K59</t>
        </is>
      </c>
      <c s="8" t="inlineStr" r="G4289">
        <is>
          <t xml:space="preserve">109</t>
        </is>
      </c>
      <c s="9" r="H4289">
        <v>90.0000</v>
      </c>
      <c s="8" t="inlineStr" r="I4289">
        <is>
          <t xml:space="preserve">Y</t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42300400</t>
        </is>
      </c>
      <c s="5" t="inlineStr" r="B4290">
        <is>
          <t xml:space="preserve">PORTLAND CEMENT CONCRETE DRIVEWAY PAVEMENT,  8 INCH</t>
        </is>
      </c>
      <c s="5" t="inlineStr" r="C4290">
        <is>
          <t xml:space="preserve">SQ YD  </t>
        </is>
      </c>
      <c s="6" r="D4290">
        <v>185.000</v>
      </c>
      <c s="7" r="E4290">
        <v>1</v>
      </c>
      <c s="8" t="inlineStr" r="F4290">
        <is>
          <t xml:space="preserve">61K59</t>
        </is>
      </c>
      <c s="8" t="inlineStr" r="G4290">
        <is>
          <t xml:space="preserve">109</t>
        </is>
      </c>
      <c s="9" r="H4290">
        <v>75.8400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42300400</t>
        </is>
      </c>
      <c s="5" t="inlineStr" r="B4291">
        <is>
          <t xml:space="preserve">PORTLAND CEMENT CONCRETE DRIVEWAY PAVEMENT,  8 INCH</t>
        </is>
      </c>
      <c s="5" t="inlineStr" r="C4291">
        <is>
          <t xml:space="preserve">SQ YD  </t>
        </is>
      </c>
      <c s="6" r="D4291">
        <v>185.000</v>
      </c>
      <c s="7" r="E4291">
        <v>1</v>
      </c>
      <c s="8" t="inlineStr" r="F4291">
        <is>
          <t xml:space="preserve">61K59</t>
        </is>
      </c>
      <c s="8" t="inlineStr" r="G4291">
        <is>
          <t xml:space="preserve">109</t>
        </is>
      </c>
      <c s="9" r="H4291">
        <v>80.0000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42300400</t>
        </is>
      </c>
      <c s="5" t="inlineStr" r="B4292">
        <is>
          <t xml:space="preserve">PORTLAND CEMENT CONCRETE DRIVEWAY PAVEMENT,  8 INCH</t>
        </is>
      </c>
      <c s="5" t="inlineStr" r="C4292">
        <is>
          <t xml:space="preserve">SQ YD  </t>
        </is>
      </c>
      <c s="6" r="D4292">
        <v>185.000</v>
      </c>
      <c s="7" r="E4292">
        <v>1</v>
      </c>
      <c s="8" t="inlineStr" r="F4292">
        <is>
          <t xml:space="preserve">61K59</t>
        </is>
      </c>
      <c s="8" t="inlineStr" r="G4292">
        <is>
          <t xml:space="preserve">109</t>
        </is>
      </c>
      <c s="9" r="H4292">
        <v>85.0000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42300400</t>
        </is>
      </c>
      <c s="5" t="inlineStr" r="B4293">
        <is>
          <t xml:space="preserve">PORTLAND CEMENT CONCRETE DRIVEWAY PAVEMENT,  8 INCH</t>
        </is>
      </c>
      <c s="5" t="inlineStr" r="C4293">
        <is>
          <t xml:space="preserve">SQ YD  </t>
        </is>
      </c>
      <c s="6" r="D4293">
        <v>185.000</v>
      </c>
      <c s="7" r="E4293">
        <v>1</v>
      </c>
      <c s="8" t="inlineStr" r="F4293">
        <is>
          <t xml:space="preserve">61K59</t>
        </is>
      </c>
      <c s="8" t="inlineStr" r="G4293">
        <is>
          <t xml:space="preserve">109</t>
        </is>
      </c>
      <c s="9" r="H4293">
        <v>90.0000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42300400</t>
        </is>
      </c>
      <c s="5" t="inlineStr" r="B4294">
        <is>
          <t xml:space="preserve">PORTLAND CEMENT CONCRETE DRIVEWAY PAVEMENT,  8 INCH</t>
        </is>
      </c>
      <c s="5" t="inlineStr" r="C4294">
        <is>
          <t xml:space="preserve">SQ YD  </t>
        </is>
      </c>
      <c s="6" r="D4294">
        <v>185.000</v>
      </c>
      <c s="7" r="E4294">
        <v>1</v>
      </c>
      <c s="8" t="inlineStr" r="F4294">
        <is>
          <t xml:space="preserve">61K59</t>
        </is>
      </c>
      <c s="8" t="inlineStr" r="G4294">
        <is>
          <t xml:space="preserve">109</t>
        </is>
      </c>
      <c s="9" r="H4294">
        <v>103.2000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42300400</t>
        </is>
      </c>
      <c s="5" t="inlineStr" r="B4295">
        <is>
          <t xml:space="preserve">PORTLAND CEMENT CONCRETE DRIVEWAY PAVEMENT,  8 INCH</t>
        </is>
      </c>
      <c s="5" t="inlineStr" r="C4295">
        <is>
          <t xml:space="preserve">SQ YD  </t>
        </is>
      </c>
      <c s="6" r="D4295">
        <v>400.000</v>
      </c>
      <c s="7" r="E4295">
        <v>1</v>
      </c>
      <c s="8" t="inlineStr" r="F4295">
        <is>
          <t xml:space="preserve">62G18</t>
        </is>
      </c>
      <c s="8" t="inlineStr" r="G4295">
        <is>
          <t xml:space="preserve">006</t>
        </is>
      </c>
      <c s="9" r="H4295">
        <v>72.0000</v>
      </c>
      <c s="8" t="inlineStr" r="I4295">
        <is>
          <t xml:space="preserve">Y</t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42300400</t>
        </is>
      </c>
      <c s="5" t="inlineStr" r="B4296">
        <is>
          <t xml:space="preserve">PORTLAND CEMENT CONCRETE DRIVEWAY PAVEMENT,  8 INCH</t>
        </is>
      </c>
      <c s="5" t="inlineStr" r="C4296">
        <is>
          <t xml:space="preserve">SQ YD  </t>
        </is>
      </c>
      <c s="6" r="D4296">
        <v>400.000</v>
      </c>
      <c s="7" r="E4296">
        <v>1</v>
      </c>
      <c s="8" t="inlineStr" r="F4296">
        <is>
          <t xml:space="preserve">62G18</t>
        </is>
      </c>
      <c s="8" t="inlineStr" r="G4296">
        <is>
          <t xml:space="preserve">006</t>
        </is>
      </c>
      <c s="9" r="H4296">
        <v>72.0000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42300400</t>
        </is>
      </c>
      <c s="5" t="inlineStr" r="B4297">
        <is>
          <t xml:space="preserve">PORTLAND CEMENT CONCRETE DRIVEWAY PAVEMENT,  8 INCH</t>
        </is>
      </c>
      <c s="5" t="inlineStr" r="C4297">
        <is>
          <t xml:space="preserve">SQ YD  </t>
        </is>
      </c>
      <c s="6" r="D4297">
        <v>400.000</v>
      </c>
      <c s="7" r="E4297">
        <v>1</v>
      </c>
      <c s="8" t="inlineStr" r="F4297">
        <is>
          <t xml:space="preserve">62G18</t>
        </is>
      </c>
      <c s="8" t="inlineStr" r="G4297">
        <is>
          <t xml:space="preserve">006</t>
        </is>
      </c>
      <c s="9" r="H4297">
        <v>135.0000</v>
      </c>
      <c s="8" t="inlineStr" r="I4297">
        <is>
          <t xml:space="preserve"/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42300400</t>
        </is>
      </c>
      <c s="5" t="inlineStr" r="B4298">
        <is>
          <t xml:space="preserve">PORTLAND CEMENT CONCRETE DRIVEWAY PAVEMENT,  8 INCH</t>
        </is>
      </c>
      <c s="5" t="inlineStr" r="C4298">
        <is>
          <t xml:space="preserve">SQ YD  </t>
        </is>
      </c>
      <c s="6" r="D4298">
        <v>128.000</v>
      </c>
      <c s="7" r="E4298">
        <v>8</v>
      </c>
      <c s="8" t="inlineStr" r="F4298">
        <is>
          <t xml:space="preserve">76N47</t>
        </is>
      </c>
      <c s="8" t="inlineStr" r="G4298">
        <is>
          <t xml:space="preserve">076</t>
        </is>
      </c>
      <c s="9" r="H4298">
        <v>180.0000</v>
      </c>
      <c s="8" t="inlineStr" r="I4298">
        <is>
          <t xml:space="preserve">Y</t>
        </is>
      </c>
      <c s="8" t="inlineStr" r="J4298">
        <is>
          <t xml:space="preserve"> Clinton</t>
        </is>
      </c>
    </row>
    <row r="4299" ht="20.25" customHeight="0">
      <c s="5" t="inlineStr" r="A4299">
        <is>
          <t xml:space="preserve">42300400</t>
        </is>
      </c>
      <c s="5" t="inlineStr" r="B4299">
        <is>
          <t xml:space="preserve">PORTLAND CEMENT CONCRETE DRIVEWAY PAVEMENT,  8 INCH</t>
        </is>
      </c>
      <c s="5" t="inlineStr" r="C4299">
        <is>
          <t xml:space="preserve">SQ YD  </t>
        </is>
      </c>
      <c s="6" r="D4299">
        <v>128.000</v>
      </c>
      <c s="7" r="E4299">
        <v>8</v>
      </c>
      <c s="8" t="inlineStr" r="F4299">
        <is>
          <t xml:space="preserve">76N47</t>
        </is>
      </c>
      <c s="8" t="inlineStr" r="G4299">
        <is>
          <t xml:space="preserve">076</t>
        </is>
      </c>
      <c s="9" r="H4299">
        <v>130.0000</v>
      </c>
      <c s="8" t="inlineStr" r="I4299">
        <is>
          <t xml:space="preserve"/>
        </is>
      </c>
      <c s="8" t="inlineStr" r="J4299">
        <is>
          <t xml:space="preserve"> Clinton</t>
        </is>
      </c>
    </row>
    <row r="4300" ht="20.25" customHeight="0">
      <c s="5" t="inlineStr" r="A4300">
        <is>
          <t xml:space="preserve">42300400</t>
        </is>
      </c>
      <c s="5" t="inlineStr" r="B4300">
        <is>
          <t xml:space="preserve">PORTLAND CEMENT CONCRETE DRIVEWAY PAVEMENT,  8 INCH</t>
        </is>
      </c>
      <c s="5" t="inlineStr" r="C4300">
        <is>
          <t xml:space="preserve">SQ YD  </t>
        </is>
      </c>
      <c s="6" r="D4300">
        <v>370.000</v>
      </c>
      <c s="7" r="E4300">
        <v>4</v>
      </c>
      <c s="8" t="inlineStr" r="F4300">
        <is>
          <t xml:space="preserve">89816</t>
        </is>
      </c>
      <c s="8" t="inlineStr" r="G4300">
        <is>
          <t xml:space="preserve">141</t>
        </is>
      </c>
      <c s="9" r="H4300">
        <v>134.4200</v>
      </c>
      <c s="8" t="inlineStr" r="I4300">
        <is>
          <t xml:space="preserve">Y</t>
        </is>
      </c>
      <c s="8" t="inlineStr" r="J4300">
        <is>
          <t xml:space="preserve"> Peoria</t>
        </is>
      </c>
    </row>
    <row r="4301" ht="20.25" customHeight="0">
      <c s="5" t="inlineStr" r="A4301">
        <is>
          <t xml:space="preserve">42300400</t>
        </is>
      </c>
      <c s="5" t="inlineStr" r="B4301">
        <is>
          <t xml:space="preserve">PORTLAND CEMENT CONCRETE DRIVEWAY PAVEMENT,  8 INCH</t>
        </is>
      </c>
      <c s="5" t="inlineStr" r="C4301">
        <is>
          <t xml:space="preserve">SQ YD  </t>
        </is>
      </c>
      <c s="6" r="D4301">
        <v>370.000</v>
      </c>
      <c s="7" r="E4301">
        <v>4</v>
      </c>
      <c s="8" t="inlineStr" r="F4301">
        <is>
          <t xml:space="preserve">89816</t>
        </is>
      </c>
      <c s="8" t="inlineStr" r="G4301">
        <is>
          <t xml:space="preserve">141</t>
        </is>
      </c>
      <c s="9" r="H4301">
        <v>81.5100</v>
      </c>
      <c s="8" t="inlineStr" r="I4301">
        <is>
          <t xml:space="preserve"/>
        </is>
      </c>
      <c s="8" t="inlineStr" r="J4301">
        <is>
          <t xml:space="preserve"> Peoria</t>
        </is>
      </c>
    </row>
    <row r="4302" ht="20.25" customHeight="0">
      <c s="5" t="inlineStr" r="A4302">
        <is>
          <t xml:space="preserve">42300400</t>
        </is>
      </c>
      <c s="5" t="inlineStr" r="B4302">
        <is>
          <t xml:space="preserve">PORTLAND CEMENT CONCRETE DRIVEWAY PAVEMENT,  8 INCH</t>
        </is>
      </c>
      <c s="5" t="inlineStr" r="C4302">
        <is>
          <t xml:space="preserve">SQ YD  </t>
        </is>
      </c>
      <c s="6" r="D4302">
        <v>370.000</v>
      </c>
      <c s="7" r="E4302">
        <v>4</v>
      </c>
      <c s="8" t="inlineStr" r="F4302">
        <is>
          <t xml:space="preserve">89816</t>
        </is>
      </c>
      <c s="8" t="inlineStr" r="G4302">
        <is>
          <t xml:space="preserve">141</t>
        </is>
      </c>
      <c s="9" r="H4302">
        <v>113.0100</v>
      </c>
      <c s="8" t="inlineStr" r="I4302">
        <is>
          <t xml:space="preserve"/>
        </is>
      </c>
      <c s="8" t="inlineStr" r="J4302">
        <is>
          <t xml:space="preserve"> Peoria</t>
        </is>
      </c>
    </row>
    <row r="4303" ht="20.25" customHeight="0">
      <c s="5" t="inlineStr" r="A4303">
        <is>
          <t xml:space="preserve">42300400</t>
        </is>
      </c>
      <c s="5" t="inlineStr" r="B4303">
        <is>
          <t xml:space="preserve">PORTLAND CEMENT CONCRETE DRIVEWAY PAVEMENT,  8 INCH</t>
        </is>
      </c>
      <c s="5" t="inlineStr" r="C4303">
        <is>
          <t xml:space="preserve">SQ YD  </t>
        </is>
      </c>
      <c s="6" r="D4303">
        <v>370.000</v>
      </c>
      <c s="7" r="E4303">
        <v>4</v>
      </c>
      <c s="8" t="inlineStr" r="F4303">
        <is>
          <t xml:space="preserve">89816</t>
        </is>
      </c>
      <c s="8" t="inlineStr" r="G4303">
        <is>
          <t xml:space="preserve">141</t>
        </is>
      </c>
      <c s="9" r="H4303">
        <v>125.0000</v>
      </c>
      <c s="8" t="inlineStr" r="I4303">
        <is>
          <t xml:space="preserve"/>
        </is>
      </c>
      <c s="8" t="inlineStr" r="J4303">
        <is>
          <t xml:space="preserve"> Peoria</t>
        </is>
      </c>
    </row>
    <row r="4304" ht="20.25" customHeight="0">
      <c s="5" t="inlineStr" r="A4304">
        <is>
          <t xml:space="preserve">42300400</t>
        </is>
      </c>
      <c s="5" t="inlineStr" r="B4304">
        <is>
          <t xml:space="preserve">PORTLAND CEMENT CONCRETE DRIVEWAY PAVEMENT,  8 INCH</t>
        </is>
      </c>
      <c s="5" t="inlineStr" r="C4304">
        <is>
          <t xml:space="preserve">SQ YD  </t>
        </is>
      </c>
      <c s="6" r="D4304">
        <v>370.000</v>
      </c>
      <c s="7" r="E4304">
        <v>4</v>
      </c>
      <c s="8" t="inlineStr" r="F4304">
        <is>
          <t xml:space="preserve">89816</t>
        </is>
      </c>
      <c s="8" t="inlineStr" r="G4304">
        <is>
          <t xml:space="preserve">141</t>
        </is>
      </c>
      <c s="9" r="H4304">
        <v>135.6200</v>
      </c>
      <c s="8" t="inlineStr" r="I4304">
        <is>
          <t xml:space="preserve"/>
        </is>
      </c>
      <c s="8" t="inlineStr" r="J4304">
        <is>
          <t xml:space="preserve"> Peoria</t>
        </is>
      </c>
    </row>
    <row r="4305" ht="20.25" customHeight="0">
      <c s="5" t="inlineStr" r="A4305">
        <is>
          <t xml:space="preserve">42300400</t>
        </is>
      </c>
      <c s="5" t="inlineStr" r="B4305">
        <is>
          <t xml:space="preserve">PORTLAND CEMENT CONCRETE DRIVEWAY PAVEMENT,  8 INCH</t>
        </is>
      </c>
      <c s="5" t="inlineStr" r="C4305">
        <is>
          <t xml:space="preserve">SQ YD  </t>
        </is>
      </c>
      <c s="6" r="D4305">
        <v>813.000</v>
      </c>
      <c s="7" r="E4305">
        <v>5</v>
      </c>
      <c s="8" t="inlineStr" r="F4305">
        <is>
          <t xml:space="preserve">91599</t>
        </is>
      </c>
      <c s="8" t="inlineStr" r="G4305">
        <is>
          <t xml:space="preserve">128</t>
        </is>
      </c>
      <c s="9" r="H4305">
        <v>158.0000</v>
      </c>
      <c s="8" t="inlineStr" r="I4305">
        <is>
          <t xml:space="preserve">Y</t>
        </is>
      </c>
      <c s="8" t="inlineStr" r="J4305">
        <is>
          <t xml:space="preserve"> McLean</t>
        </is>
      </c>
    </row>
    <row r="4306" ht="20.25" customHeight="0">
      <c s="5" t="inlineStr" r="A4306">
        <is>
          <t xml:space="preserve">42300400</t>
        </is>
      </c>
      <c s="5" t="inlineStr" r="B4306">
        <is>
          <t xml:space="preserve">PORTLAND CEMENT CONCRETE DRIVEWAY PAVEMENT,  8 INCH</t>
        </is>
      </c>
      <c s="5" t="inlineStr" r="C4306">
        <is>
          <t xml:space="preserve">SQ YD  </t>
        </is>
      </c>
      <c s="6" r="D4306">
        <v>813.000</v>
      </c>
      <c s="7" r="E4306">
        <v>5</v>
      </c>
      <c s="8" t="inlineStr" r="F4306">
        <is>
          <t xml:space="preserve">91599</t>
        </is>
      </c>
      <c s="8" t="inlineStr" r="G4306">
        <is>
          <t xml:space="preserve">128</t>
        </is>
      </c>
      <c s="9" r="H4306">
        <v>121.4200</v>
      </c>
      <c s="8" t="inlineStr" r="I4306">
        <is>
          <t xml:space="preserve"/>
        </is>
      </c>
      <c s="8" t="inlineStr" r="J4306">
        <is>
          <t xml:space="preserve"> McLean</t>
        </is>
      </c>
    </row>
    <row r="4307" ht="20.25" customHeight="0">
      <c s="5" t="inlineStr" r="A4307">
        <is>
          <t xml:space="preserve">42400100</t>
        </is>
      </c>
      <c s="5" t="inlineStr" r="B4307">
        <is>
          <t xml:space="preserve">PORTLAND CEMENT CONCRETE SIDEWALK 4 INCH</t>
        </is>
      </c>
      <c s="5" t="inlineStr" r="C4307">
        <is>
          <t xml:space="preserve">SQ FT  </t>
        </is>
      </c>
      <c s="6" r="D4307">
        <v>1382.000</v>
      </c>
      <c s="7" r="E4307">
        <v>4</v>
      </c>
      <c s="8" t="inlineStr" r="F4307">
        <is>
          <t xml:space="preserve">68989</t>
        </is>
      </c>
      <c s="8" t="inlineStr" r="G4307">
        <is>
          <t xml:space="preserve">045</t>
        </is>
      </c>
      <c s="9" r="H4307">
        <v>23.0000</v>
      </c>
      <c s="8" t="inlineStr" r="I4307">
        <is>
          <t xml:space="preserve">Y</t>
        </is>
      </c>
      <c s="8" t="inlineStr" r="J4307">
        <is>
          <t xml:space="preserve"> Henderson</t>
        </is>
      </c>
    </row>
    <row r="4308" ht="20.25" customHeight="0">
      <c s="5" t="inlineStr" r="A4308">
        <is>
          <t xml:space="preserve">42400100</t>
        </is>
      </c>
      <c s="5" t="inlineStr" r="B4308">
        <is>
          <t xml:space="preserve">PORTLAND CEMENT CONCRETE SIDEWALK 4 INCH</t>
        </is>
      </c>
      <c s="5" t="inlineStr" r="C4308">
        <is>
          <t xml:space="preserve">SQ FT  </t>
        </is>
      </c>
      <c s="6" r="D4308">
        <v>1382.000</v>
      </c>
      <c s="7" r="E4308">
        <v>4</v>
      </c>
      <c s="8" t="inlineStr" r="F4308">
        <is>
          <t xml:space="preserve">68989</t>
        </is>
      </c>
      <c s="8" t="inlineStr" r="G4308">
        <is>
          <t xml:space="preserve">045</t>
        </is>
      </c>
      <c s="9" r="H4308">
        <v>14.0000</v>
      </c>
      <c s="8" t="inlineStr" r="I4308">
        <is>
          <t xml:space="preserve"/>
        </is>
      </c>
      <c s="8" t="inlineStr" r="J4308">
        <is>
          <t xml:space="preserve"> Henderson</t>
        </is>
      </c>
    </row>
    <row r="4309" ht="20.25" customHeight="0">
      <c s="5" t="inlineStr" r="A4309">
        <is>
          <t xml:space="preserve">42400100</t>
        </is>
      </c>
      <c s="5" t="inlineStr" r="B4309">
        <is>
          <t xml:space="preserve">PORTLAND CEMENT CONCRETE SIDEWALK 4 INCH</t>
        </is>
      </c>
      <c s="5" t="inlineStr" r="C4309">
        <is>
          <t xml:space="preserve">SQ FT  </t>
        </is>
      </c>
      <c s="6" r="D4309">
        <v>1382.000</v>
      </c>
      <c s="7" r="E4309">
        <v>4</v>
      </c>
      <c s="8" t="inlineStr" r="F4309">
        <is>
          <t xml:space="preserve">68989</t>
        </is>
      </c>
      <c s="8" t="inlineStr" r="G4309">
        <is>
          <t xml:space="preserve">045</t>
        </is>
      </c>
      <c s="9" r="H4309">
        <v>22.0000</v>
      </c>
      <c s="8" t="inlineStr" r="I4309">
        <is>
          <t xml:space="preserve"/>
        </is>
      </c>
      <c s="8" t="inlineStr" r="J4309">
        <is>
          <t xml:space="preserve"> Henderson</t>
        </is>
      </c>
    </row>
    <row r="4310" ht="20.25" customHeight="0">
      <c s="5" t="inlineStr" r="A4310">
        <is>
          <t xml:space="preserve">42400100</t>
        </is>
      </c>
      <c s="5" t="inlineStr" r="B4310">
        <is>
          <t xml:space="preserve">PORTLAND CEMENT CONCRETE SIDEWALK 4 INCH</t>
        </is>
      </c>
      <c s="5" t="inlineStr" r="C4310">
        <is>
          <t xml:space="preserve">SQ FT  </t>
        </is>
      </c>
      <c s="6" r="D4310">
        <v>18184.000</v>
      </c>
      <c s="7" r="E4310">
        <v>3</v>
      </c>
      <c s="8" t="inlineStr" r="F4310">
        <is>
          <t xml:space="preserve">87870</t>
        </is>
      </c>
      <c s="8" t="inlineStr" r="G4310">
        <is>
          <t xml:space="preserve">127</t>
        </is>
      </c>
      <c s="9" r="H4310">
        <v>10.0000</v>
      </c>
      <c s="8" t="inlineStr" r="I4310">
        <is>
          <t xml:space="preserve">Y</t>
        </is>
      </c>
      <c s="8" t="inlineStr" r="J4310">
        <is>
          <t xml:space="preserve"> Grundy</t>
        </is>
      </c>
    </row>
    <row r="4311" ht="20.25" customHeight="0">
      <c s="5" t="inlineStr" r="A4311">
        <is>
          <t xml:space="preserve">42400100</t>
        </is>
      </c>
      <c s="5" t="inlineStr" r="B4311">
        <is>
          <t xml:space="preserve">PORTLAND CEMENT CONCRETE SIDEWALK 4 INCH</t>
        </is>
      </c>
      <c s="5" t="inlineStr" r="C4311">
        <is>
          <t xml:space="preserve">SQ FT  </t>
        </is>
      </c>
      <c s="6" r="D4311">
        <v>18184.000</v>
      </c>
      <c s="7" r="E4311">
        <v>3</v>
      </c>
      <c s="8" t="inlineStr" r="F4311">
        <is>
          <t xml:space="preserve">87870</t>
        </is>
      </c>
      <c s="8" t="inlineStr" r="G4311">
        <is>
          <t xml:space="preserve">127</t>
        </is>
      </c>
      <c s="9" r="H4311">
        <v>11.0000</v>
      </c>
      <c s="8" t="inlineStr" r="I4311">
        <is>
          <t xml:space="preserve"/>
        </is>
      </c>
      <c s="8" t="inlineStr" r="J4311">
        <is>
          <t xml:space="preserve"> Grundy</t>
        </is>
      </c>
    </row>
    <row r="4312" ht="20.25" customHeight="0">
      <c s="5" t="inlineStr" r="A4312">
        <is>
          <t xml:space="preserve">42400100</t>
        </is>
      </c>
      <c s="5" t="inlineStr" r="B4312">
        <is>
          <t xml:space="preserve">PORTLAND CEMENT CONCRETE SIDEWALK 4 INCH</t>
        </is>
      </c>
      <c s="5" t="inlineStr" r="C4312">
        <is>
          <t xml:space="preserve">SQ FT  </t>
        </is>
      </c>
      <c s="6" r="D4312">
        <v>18184.000</v>
      </c>
      <c s="7" r="E4312">
        <v>3</v>
      </c>
      <c s="8" t="inlineStr" r="F4312">
        <is>
          <t xml:space="preserve">87870</t>
        </is>
      </c>
      <c s="8" t="inlineStr" r="G4312">
        <is>
          <t xml:space="preserve">127</t>
        </is>
      </c>
      <c s="9" r="H4312">
        <v>15.0000</v>
      </c>
      <c s="8" t="inlineStr" r="I4312">
        <is>
          <t xml:space="preserve"/>
        </is>
      </c>
      <c s="8" t="inlineStr" r="J4312">
        <is>
          <t xml:space="preserve"> Grundy</t>
        </is>
      </c>
    </row>
    <row r="4313" ht="20.25" customHeight="0">
      <c s="5" t="inlineStr" r="A4313">
        <is>
          <t xml:space="preserve">42400100</t>
        </is>
      </c>
      <c s="5" t="inlineStr" r="B4313">
        <is>
          <t xml:space="preserve">PORTLAND CEMENT CONCRETE SIDEWALK 4 INCH</t>
        </is>
      </c>
      <c s="5" t="inlineStr" r="C4313">
        <is>
          <t xml:space="preserve">SQ FT  </t>
        </is>
      </c>
      <c s="6" r="D4313">
        <v>18184.000</v>
      </c>
      <c s="7" r="E4313">
        <v>3</v>
      </c>
      <c s="8" t="inlineStr" r="F4313">
        <is>
          <t xml:space="preserve">87870</t>
        </is>
      </c>
      <c s="8" t="inlineStr" r="G4313">
        <is>
          <t xml:space="preserve">127</t>
        </is>
      </c>
      <c s="9" r="H4313">
        <v>16.9500</v>
      </c>
      <c s="8" t="inlineStr" r="I4313">
        <is>
          <t xml:space="preserve"/>
        </is>
      </c>
      <c s="8" t="inlineStr" r="J4313">
        <is>
          <t xml:space="preserve"> Grundy</t>
        </is>
      </c>
    </row>
    <row r="4314" ht="20.25" customHeight="0">
      <c s="5" t="inlineStr" r="A4314">
        <is>
          <t xml:space="preserve">42400100</t>
        </is>
      </c>
      <c s="5" t="inlineStr" r="B4314">
        <is>
          <t xml:space="preserve">PORTLAND CEMENT CONCRETE SIDEWALK 4 INCH</t>
        </is>
      </c>
      <c s="5" t="inlineStr" r="C4314">
        <is>
          <t xml:space="preserve">SQ FT  </t>
        </is>
      </c>
      <c s="6" r="D4314">
        <v>47181.000</v>
      </c>
      <c s="7" r="E4314">
        <v>4</v>
      </c>
      <c s="8" t="inlineStr" r="F4314">
        <is>
          <t xml:space="preserve">89816</t>
        </is>
      </c>
      <c s="8" t="inlineStr" r="G4314">
        <is>
          <t xml:space="preserve">141</t>
        </is>
      </c>
      <c s="9" r="H4314">
        <v>7.5600</v>
      </c>
      <c s="8" t="inlineStr" r="I4314">
        <is>
          <t xml:space="preserve">Y</t>
        </is>
      </c>
      <c s="8" t="inlineStr" r="J4314">
        <is>
          <t xml:space="preserve"> Peoria</t>
        </is>
      </c>
    </row>
    <row r="4315" ht="20.25" customHeight="0">
      <c s="5" t="inlineStr" r="A4315">
        <is>
          <t xml:space="preserve">42400100</t>
        </is>
      </c>
      <c s="5" t="inlineStr" r="B4315">
        <is>
          <t xml:space="preserve">PORTLAND CEMENT CONCRETE SIDEWALK 4 INCH</t>
        </is>
      </c>
      <c s="5" t="inlineStr" r="C4315">
        <is>
          <t xml:space="preserve">SQ FT  </t>
        </is>
      </c>
      <c s="6" r="D4315">
        <v>47181.000</v>
      </c>
      <c s="7" r="E4315">
        <v>4</v>
      </c>
      <c s="8" t="inlineStr" r="F4315">
        <is>
          <t xml:space="preserve">89816</t>
        </is>
      </c>
      <c s="8" t="inlineStr" r="G4315">
        <is>
          <t xml:space="preserve">141</t>
        </is>
      </c>
      <c s="9" r="H4315">
        <v>7.1600</v>
      </c>
      <c s="8" t="inlineStr" r="I4315">
        <is>
          <t xml:space="preserve"/>
        </is>
      </c>
      <c s="8" t="inlineStr" r="J4315">
        <is>
          <t xml:space="preserve"> Peoria</t>
        </is>
      </c>
    </row>
    <row r="4316" ht="20.25" customHeight="0">
      <c s="5" t="inlineStr" r="A4316">
        <is>
          <t xml:space="preserve">42400100</t>
        </is>
      </c>
      <c s="5" t="inlineStr" r="B4316">
        <is>
          <t xml:space="preserve">PORTLAND CEMENT CONCRETE SIDEWALK 4 INCH</t>
        </is>
      </c>
      <c s="5" t="inlineStr" r="C4316">
        <is>
          <t xml:space="preserve">SQ FT  </t>
        </is>
      </c>
      <c s="6" r="D4316">
        <v>47181.000</v>
      </c>
      <c s="7" r="E4316">
        <v>4</v>
      </c>
      <c s="8" t="inlineStr" r="F4316">
        <is>
          <t xml:space="preserve">89816</t>
        </is>
      </c>
      <c s="8" t="inlineStr" r="G4316">
        <is>
          <t xml:space="preserve">141</t>
        </is>
      </c>
      <c s="9" r="H4316">
        <v>7.5700</v>
      </c>
      <c s="8" t="inlineStr" r="I4316">
        <is>
          <t xml:space="preserve"/>
        </is>
      </c>
      <c s="8" t="inlineStr" r="J4316">
        <is>
          <t xml:space="preserve"> Peoria</t>
        </is>
      </c>
    </row>
    <row r="4317" ht="20.25" customHeight="0">
      <c s="5" t="inlineStr" r="A4317">
        <is>
          <t xml:space="preserve">42400100</t>
        </is>
      </c>
      <c s="5" t="inlineStr" r="B4317">
        <is>
          <t xml:space="preserve">PORTLAND CEMENT CONCRETE SIDEWALK 4 INCH</t>
        </is>
      </c>
      <c s="5" t="inlineStr" r="C4317">
        <is>
          <t xml:space="preserve">SQ FT  </t>
        </is>
      </c>
      <c s="6" r="D4317">
        <v>47181.000</v>
      </c>
      <c s="7" r="E4317">
        <v>4</v>
      </c>
      <c s="8" t="inlineStr" r="F4317">
        <is>
          <t xml:space="preserve">89816</t>
        </is>
      </c>
      <c s="8" t="inlineStr" r="G4317">
        <is>
          <t xml:space="preserve">141</t>
        </is>
      </c>
      <c s="9" r="H4317">
        <v>9.2500</v>
      </c>
      <c s="8" t="inlineStr" r="I4317">
        <is>
          <t xml:space="preserve"/>
        </is>
      </c>
      <c s="8" t="inlineStr" r="J4317">
        <is>
          <t xml:space="preserve"> Peoria</t>
        </is>
      </c>
    </row>
    <row r="4318" ht="20.25" customHeight="0">
      <c s="5" t="inlineStr" r="A4318">
        <is>
          <t xml:space="preserve">42400100</t>
        </is>
      </c>
      <c s="5" t="inlineStr" r="B4318">
        <is>
          <t xml:space="preserve">PORTLAND CEMENT CONCRETE SIDEWALK 4 INCH</t>
        </is>
      </c>
      <c s="5" t="inlineStr" r="C4318">
        <is>
          <t xml:space="preserve">SQ FT  </t>
        </is>
      </c>
      <c s="6" r="D4318">
        <v>47181.000</v>
      </c>
      <c s="7" r="E4318">
        <v>4</v>
      </c>
      <c s="8" t="inlineStr" r="F4318">
        <is>
          <t xml:space="preserve">89816</t>
        </is>
      </c>
      <c s="8" t="inlineStr" r="G4318">
        <is>
          <t xml:space="preserve">141</t>
        </is>
      </c>
      <c s="9" r="H4318">
        <v>9.2600</v>
      </c>
      <c s="8" t="inlineStr" r="I4318">
        <is>
          <t xml:space="preserve"/>
        </is>
      </c>
      <c s="8" t="inlineStr" r="J4318">
        <is>
          <t xml:space="preserve"> Peoria</t>
        </is>
      </c>
    </row>
    <row r="4319" ht="20.25" customHeight="0">
      <c s="5" t="inlineStr" r="A4319">
        <is>
          <t xml:space="preserve">42400100</t>
        </is>
      </c>
      <c s="5" t="inlineStr" r="B4319">
        <is>
          <t xml:space="preserve">PORTLAND CEMENT CONCRETE SIDEWALK 4 INCH</t>
        </is>
      </c>
      <c s="5" t="inlineStr" r="C4319">
        <is>
          <t xml:space="preserve">SQ FT  </t>
        </is>
      </c>
      <c s="6" r="D4319">
        <v>1861.000</v>
      </c>
      <c s="7" r="E4319">
        <v>8</v>
      </c>
      <c s="8" t="inlineStr" r="F4319">
        <is>
          <t xml:space="preserve">97845</t>
        </is>
      </c>
      <c s="8" t="inlineStr" r="G4319">
        <is>
          <t xml:space="preserve">135</t>
        </is>
      </c>
      <c s="9" r="H4319">
        <v>17.7500</v>
      </c>
      <c s="8" t="inlineStr" r="I4319">
        <is>
          <t xml:space="preserve">Y</t>
        </is>
      </c>
      <c s="8" t="inlineStr" r="J4319">
        <is>
          <t xml:space="preserve"> Madison</t>
        </is>
      </c>
    </row>
    <row r="4320" ht="20.25" customHeight="0">
      <c s="5" t="inlineStr" r="A4320">
        <is>
          <t xml:space="preserve">42400100</t>
        </is>
      </c>
      <c s="5" t="inlineStr" r="B4320">
        <is>
          <t xml:space="preserve">PORTLAND CEMENT CONCRETE SIDEWALK 4 INCH</t>
        </is>
      </c>
      <c s="5" t="inlineStr" r="C4320">
        <is>
          <t xml:space="preserve">SQ FT  </t>
        </is>
      </c>
      <c s="6" r="D4320">
        <v>1861.000</v>
      </c>
      <c s="7" r="E4320">
        <v>8</v>
      </c>
      <c s="8" t="inlineStr" r="F4320">
        <is>
          <t xml:space="preserve">97845</t>
        </is>
      </c>
      <c s="8" t="inlineStr" r="G4320">
        <is>
          <t xml:space="preserve">135</t>
        </is>
      </c>
      <c s="9" r="H4320">
        <v>11.8000</v>
      </c>
      <c s="8" t="inlineStr" r="I4320">
        <is>
          <t xml:space="preserve"/>
        </is>
      </c>
      <c s="8" t="inlineStr" r="J4320">
        <is>
          <t xml:space="preserve"> Madison</t>
        </is>
      </c>
    </row>
    <row r="4321" ht="20.25" customHeight="0">
      <c s="5" t="inlineStr" r="A4321">
        <is>
          <t xml:space="preserve">42400200</t>
        </is>
      </c>
      <c s="5" t="inlineStr" r="B4321">
        <is>
          <t xml:space="preserve">PORTLAND CEMENT CONCRETE SIDEWALK 5 INCH</t>
        </is>
      </c>
      <c s="5" t="inlineStr" r="C4321">
        <is>
          <t xml:space="preserve">SQ FT  </t>
        </is>
      </c>
      <c s="6" r="D4321">
        <v>71217.000</v>
      </c>
      <c s="7" r="E4321">
        <v>1</v>
      </c>
      <c s="8" t="inlineStr" r="F4321">
        <is>
          <t xml:space="preserve">61J87</t>
        </is>
      </c>
      <c s="8" t="inlineStr" r="G4321">
        <is>
          <t xml:space="preserve">102</t>
        </is>
      </c>
      <c s="9" r="H4321">
        <v>8.9200</v>
      </c>
      <c s="8" t="inlineStr" r="I4321">
        <is>
          <t xml:space="preserve">Y</t>
        </is>
      </c>
      <c s="8" t="inlineStr" r="J4321">
        <is>
          <t xml:space="preserve"> Lake</t>
        </is>
      </c>
    </row>
    <row r="4322" ht="20.25" customHeight="0">
      <c s="5" t="inlineStr" r="A4322">
        <is>
          <t xml:space="preserve">42400200</t>
        </is>
      </c>
      <c s="5" t="inlineStr" r="B4322">
        <is>
          <t xml:space="preserve">PORTLAND CEMENT CONCRETE SIDEWALK 5 INCH</t>
        </is>
      </c>
      <c s="5" t="inlineStr" r="C4322">
        <is>
          <t xml:space="preserve">SQ FT  </t>
        </is>
      </c>
      <c s="6" r="D4322">
        <v>71217.000</v>
      </c>
      <c s="7" r="E4322">
        <v>1</v>
      </c>
      <c s="8" t="inlineStr" r="F4322">
        <is>
          <t xml:space="preserve">61J87</t>
        </is>
      </c>
      <c s="8" t="inlineStr" r="G4322">
        <is>
          <t xml:space="preserve">102</t>
        </is>
      </c>
      <c s="9" r="H4322">
        <v>8.5000</v>
      </c>
      <c s="8" t="inlineStr" r="I4322">
        <is>
          <t xml:space="preserve"/>
        </is>
      </c>
      <c s="8" t="inlineStr" r="J4322">
        <is>
          <t xml:space="preserve"> Lake</t>
        </is>
      </c>
    </row>
    <row r="4323" ht="20.25" customHeight="0">
      <c s="5" t="inlineStr" r="A4323">
        <is>
          <t xml:space="preserve">42400200</t>
        </is>
      </c>
      <c s="5" t="inlineStr" r="B4323">
        <is>
          <t xml:space="preserve">PORTLAND CEMENT CONCRETE SIDEWALK 5 INCH</t>
        </is>
      </c>
      <c s="5" t="inlineStr" r="C4323">
        <is>
          <t xml:space="preserve">SQ FT  </t>
        </is>
      </c>
      <c s="6" r="D4323">
        <v>71217.000</v>
      </c>
      <c s="7" r="E4323">
        <v>1</v>
      </c>
      <c s="8" t="inlineStr" r="F4323">
        <is>
          <t xml:space="preserve">61J87</t>
        </is>
      </c>
      <c s="8" t="inlineStr" r="G4323">
        <is>
          <t xml:space="preserve">102</t>
        </is>
      </c>
      <c s="9" r="H4323">
        <v>8.5000</v>
      </c>
      <c s="8" t="inlineStr" r="I4323">
        <is>
          <t xml:space="preserve"/>
        </is>
      </c>
      <c s="8" t="inlineStr" r="J4323">
        <is>
          <t xml:space="preserve"> Lake</t>
        </is>
      </c>
    </row>
    <row r="4324" ht="20.25" customHeight="0">
      <c s="5" t="inlineStr" r="A4324">
        <is>
          <t xml:space="preserve">42400200</t>
        </is>
      </c>
      <c s="5" t="inlineStr" r="B4324">
        <is>
          <t xml:space="preserve">PORTLAND CEMENT CONCRETE SIDEWALK 5 INCH</t>
        </is>
      </c>
      <c s="5" t="inlineStr" r="C4324">
        <is>
          <t xml:space="preserve">SQ FT  </t>
        </is>
      </c>
      <c s="6" r="D4324">
        <v>71217.000</v>
      </c>
      <c s="7" r="E4324">
        <v>1</v>
      </c>
      <c s="8" t="inlineStr" r="F4324">
        <is>
          <t xml:space="preserve">61J87</t>
        </is>
      </c>
      <c s="8" t="inlineStr" r="G4324">
        <is>
          <t xml:space="preserve">102</t>
        </is>
      </c>
      <c s="9" r="H4324">
        <v>8.7500</v>
      </c>
      <c s="8" t="inlineStr" r="I4324">
        <is>
          <t xml:space="preserve"/>
        </is>
      </c>
      <c s="8" t="inlineStr" r="J4324">
        <is>
          <t xml:space="preserve"> Lake</t>
        </is>
      </c>
    </row>
    <row r="4325" ht="20.25" customHeight="0">
      <c s="5" t="inlineStr" r="A4325">
        <is>
          <t xml:space="preserve">42400200</t>
        </is>
      </c>
      <c s="5" t="inlineStr" r="B4325">
        <is>
          <t xml:space="preserve">PORTLAND CEMENT CONCRETE SIDEWALK 5 INCH</t>
        </is>
      </c>
      <c s="5" t="inlineStr" r="C4325">
        <is>
          <t xml:space="preserve">SQ FT  </t>
        </is>
      </c>
      <c s="6" r="D4325">
        <v>71217.000</v>
      </c>
      <c s="7" r="E4325">
        <v>1</v>
      </c>
      <c s="8" t="inlineStr" r="F4325">
        <is>
          <t xml:space="preserve">61J87</t>
        </is>
      </c>
      <c s="8" t="inlineStr" r="G4325">
        <is>
          <t xml:space="preserve">102</t>
        </is>
      </c>
      <c s="9" r="H4325">
        <v>8.7500</v>
      </c>
      <c s="8" t="inlineStr" r="I4325">
        <is>
          <t xml:space="preserve"/>
        </is>
      </c>
      <c s="8" t="inlineStr" r="J4325">
        <is>
          <t xml:space="preserve"> Lake</t>
        </is>
      </c>
    </row>
    <row r="4326" ht="20.25" customHeight="0">
      <c s="5" t="inlineStr" r="A4326">
        <is>
          <t xml:space="preserve">42400200</t>
        </is>
      </c>
      <c s="5" t="inlineStr" r="B4326">
        <is>
          <t xml:space="preserve">PORTLAND CEMENT CONCRETE SIDEWALK 5 INCH</t>
        </is>
      </c>
      <c s="5" t="inlineStr" r="C4326">
        <is>
          <t xml:space="preserve">SQ FT  </t>
        </is>
      </c>
      <c s="6" r="D4326">
        <v>71217.000</v>
      </c>
      <c s="7" r="E4326">
        <v>1</v>
      </c>
      <c s="8" t="inlineStr" r="F4326">
        <is>
          <t xml:space="preserve">61J87</t>
        </is>
      </c>
      <c s="8" t="inlineStr" r="G4326">
        <is>
          <t xml:space="preserve">102</t>
        </is>
      </c>
      <c s="9" r="H4326">
        <v>8.7500</v>
      </c>
      <c s="8" t="inlineStr" r="I4326">
        <is>
          <t xml:space="preserve"/>
        </is>
      </c>
      <c s="8" t="inlineStr" r="J4326">
        <is>
          <t xml:space="preserve"> Lake</t>
        </is>
      </c>
    </row>
    <row r="4327" ht="20.25" customHeight="0">
      <c s="5" t="inlineStr" r="A4327">
        <is>
          <t xml:space="preserve">42400200</t>
        </is>
      </c>
      <c s="5" t="inlineStr" r="B4327">
        <is>
          <t xml:space="preserve">PORTLAND CEMENT CONCRETE SIDEWALK 5 INCH</t>
        </is>
      </c>
      <c s="5" t="inlineStr" r="C4327">
        <is>
          <t xml:space="preserve">SQ FT  </t>
        </is>
      </c>
      <c s="6" r="D4327">
        <v>71217.000</v>
      </c>
      <c s="7" r="E4327">
        <v>1</v>
      </c>
      <c s="8" t="inlineStr" r="F4327">
        <is>
          <t xml:space="preserve">61J87</t>
        </is>
      </c>
      <c s="8" t="inlineStr" r="G4327">
        <is>
          <t xml:space="preserve">102</t>
        </is>
      </c>
      <c s="9" r="H4327">
        <v>10.5700</v>
      </c>
      <c s="8" t="inlineStr" r="I4327">
        <is>
          <t xml:space="preserve"/>
        </is>
      </c>
      <c s="8" t="inlineStr" r="J4327">
        <is>
          <t xml:space="preserve"> Lake</t>
        </is>
      </c>
    </row>
    <row r="4328" ht="20.25" customHeight="0">
      <c s="5" t="inlineStr" r="A4328">
        <is>
          <t xml:space="preserve">42400200</t>
        </is>
      </c>
      <c s="5" t="inlineStr" r="B4328">
        <is>
          <t xml:space="preserve">PORTLAND CEMENT CONCRETE SIDEWALK 5 INCH</t>
        </is>
      </c>
      <c s="5" t="inlineStr" r="C4328">
        <is>
          <t xml:space="preserve">SQ FT  </t>
        </is>
      </c>
      <c s="6" r="D4328">
        <v>13320.000</v>
      </c>
      <c s="7" r="E4328">
        <v>1</v>
      </c>
      <c s="8" t="inlineStr" r="F4328">
        <is>
          <t xml:space="preserve">61J90</t>
        </is>
      </c>
      <c s="8" t="inlineStr" r="G4328">
        <is>
          <t xml:space="preserve">103</t>
        </is>
      </c>
      <c s="9" r="H4328">
        <v>8.0000</v>
      </c>
      <c s="8" t="inlineStr" r="I4328">
        <is>
          <t xml:space="preserve">Y</t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42400200</t>
        </is>
      </c>
      <c s="5" t="inlineStr" r="B4329">
        <is>
          <t xml:space="preserve">PORTLAND CEMENT CONCRETE SIDEWALK 5 INCH</t>
        </is>
      </c>
      <c s="5" t="inlineStr" r="C4329">
        <is>
          <t xml:space="preserve">SQ FT  </t>
        </is>
      </c>
      <c s="6" r="D4329">
        <v>13320.000</v>
      </c>
      <c s="7" r="E4329">
        <v>1</v>
      </c>
      <c s="8" t="inlineStr" r="F4329">
        <is>
          <t xml:space="preserve">61J90</t>
        </is>
      </c>
      <c s="8" t="inlineStr" r="G4329">
        <is>
          <t xml:space="preserve">103</t>
        </is>
      </c>
      <c s="9" r="H4329">
        <v>9.5000</v>
      </c>
      <c s="8" t="inlineStr" r="I4329">
        <is>
          <t xml:space="preserve"/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42400200</t>
        </is>
      </c>
      <c s="5" t="inlineStr" r="B4330">
        <is>
          <t xml:space="preserve">PORTLAND CEMENT CONCRETE SIDEWALK 5 INCH</t>
        </is>
      </c>
      <c s="5" t="inlineStr" r="C4330">
        <is>
          <t xml:space="preserve">SQ FT  </t>
        </is>
      </c>
      <c s="6" r="D4330">
        <v>13320.000</v>
      </c>
      <c s="7" r="E4330">
        <v>1</v>
      </c>
      <c s="8" t="inlineStr" r="F4330">
        <is>
          <t xml:space="preserve">61J90</t>
        </is>
      </c>
      <c s="8" t="inlineStr" r="G4330">
        <is>
          <t xml:space="preserve">103</t>
        </is>
      </c>
      <c s="9" r="H4330">
        <v>10.5500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42400200</t>
        </is>
      </c>
      <c s="5" t="inlineStr" r="B4331">
        <is>
          <t xml:space="preserve">PORTLAND CEMENT CONCRETE SIDEWALK 5 INCH</t>
        </is>
      </c>
      <c s="5" t="inlineStr" r="C4331">
        <is>
          <t xml:space="preserve">SQ FT  </t>
        </is>
      </c>
      <c s="6" r="D4331">
        <v>4692.000</v>
      </c>
      <c s="7" r="E4331">
        <v>1</v>
      </c>
      <c s="8" t="inlineStr" r="F4331">
        <is>
          <t xml:space="preserve">61K21</t>
        </is>
      </c>
      <c s="8" t="inlineStr" r="G4331">
        <is>
          <t xml:space="preserve">104</t>
        </is>
      </c>
      <c s="9" r="H4331">
        <v>10.0000</v>
      </c>
      <c s="8" t="inlineStr" r="I4331">
        <is>
          <t xml:space="preserve">Y</t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42400200</t>
        </is>
      </c>
      <c s="5" t="inlineStr" r="B4332">
        <is>
          <t xml:space="preserve">PORTLAND CEMENT CONCRETE SIDEWALK 5 INCH</t>
        </is>
      </c>
      <c s="5" t="inlineStr" r="C4332">
        <is>
          <t xml:space="preserve">SQ FT  </t>
        </is>
      </c>
      <c s="6" r="D4332">
        <v>4692.000</v>
      </c>
      <c s="7" r="E4332">
        <v>1</v>
      </c>
      <c s="8" t="inlineStr" r="F4332">
        <is>
          <t xml:space="preserve">61K21</t>
        </is>
      </c>
      <c s="8" t="inlineStr" r="G4332">
        <is>
          <t xml:space="preserve">104</t>
        </is>
      </c>
      <c s="9" r="H4332">
        <v>10.0000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42400200</t>
        </is>
      </c>
      <c s="5" t="inlineStr" r="B4333">
        <is>
          <t xml:space="preserve">PORTLAND CEMENT CONCRETE SIDEWALK 5 INCH</t>
        </is>
      </c>
      <c s="5" t="inlineStr" r="C4333">
        <is>
          <t xml:space="preserve">SQ FT  </t>
        </is>
      </c>
      <c s="6" r="D4333">
        <v>9263.000</v>
      </c>
      <c s="7" r="E4333">
        <v>1</v>
      </c>
      <c s="8" t="inlineStr" r="F4333">
        <is>
          <t xml:space="preserve">61K48</t>
        </is>
      </c>
      <c s="8" t="inlineStr" r="G4333">
        <is>
          <t xml:space="preserve">105</t>
        </is>
      </c>
      <c s="9" r="H4333">
        <v>8.0000</v>
      </c>
      <c s="8" t="inlineStr" r="I4333">
        <is>
          <t xml:space="preserve">Y</t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42400200</t>
        </is>
      </c>
      <c s="5" t="inlineStr" r="B4334">
        <is>
          <t xml:space="preserve">PORTLAND CEMENT CONCRETE SIDEWALK 5 INCH</t>
        </is>
      </c>
      <c s="5" t="inlineStr" r="C4334">
        <is>
          <t xml:space="preserve">SQ FT  </t>
        </is>
      </c>
      <c s="6" r="D4334">
        <v>9263.000</v>
      </c>
      <c s="7" r="E4334">
        <v>1</v>
      </c>
      <c s="8" t="inlineStr" r="F4334">
        <is>
          <t xml:space="preserve">61K48</t>
        </is>
      </c>
      <c s="8" t="inlineStr" r="G4334">
        <is>
          <t xml:space="preserve">105</t>
        </is>
      </c>
      <c s="9" r="H4334">
        <v>7.2000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42400200</t>
        </is>
      </c>
      <c s="5" t="inlineStr" r="B4335">
        <is>
          <t xml:space="preserve">PORTLAND CEMENT CONCRETE SIDEWALK 5 INCH</t>
        </is>
      </c>
      <c s="5" t="inlineStr" r="C4335">
        <is>
          <t xml:space="preserve">SQ FT  </t>
        </is>
      </c>
      <c s="6" r="D4335">
        <v>9263.000</v>
      </c>
      <c s="7" r="E4335">
        <v>1</v>
      </c>
      <c s="8" t="inlineStr" r="F4335">
        <is>
          <t xml:space="preserve">61K48</t>
        </is>
      </c>
      <c s="8" t="inlineStr" r="G4335">
        <is>
          <t xml:space="preserve">105</t>
        </is>
      </c>
      <c s="9" r="H4335">
        <v>9.4000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42400200</t>
        </is>
      </c>
      <c s="5" t="inlineStr" r="B4336">
        <is>
          <t xml:space="preserve">PORTLAND CEMENT CONCRETE SIDEWALK 5 INCH</t>
        </is>
      </c>
      <c s="5" t="inlineStr" r="C4336">
        <is>
          <t xml:space="preserve">SQ FT  </t>
        </is>
      </c>
      <c s="6" r="D4336">
        <v>9263.000</v>
      </c>
      <c s="7" r="E4336">
        <v>1</v>
      </c>
      <c s="8" t="inlineStr" r="F4336">
        <is>
          <t xml:space="preserve">61K48</t>
        </is>
      </c>
      <c s="8" t="inlineStr" r="G4336">
        <is>
          <t xml:space="preserve">105</t>
        </is>
      </c>
      <c s="9" r="H4336">
        <v>9.5000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42400200</t>
        </is>
      </c>
      <c s="5" t="inlineStr" r="B4337">
        <is>
          <t xml:space="preserve">PORTLAND CEMENT CONCRETE SIDEWALK 5 INCH</t>
        </is>
      </c>
      <c s="5" t="inlineStr" r="C4337">
        <is>
          <t xml:space="preserve">SQ FT  </t>
        </is>
      </c>
      <c s="6" r="D4337">
        <v>2002.000</v>
      </c>
      <c s="7" r="E4337">
        <v>1</v>
      </c>
      <c s="8" t="inlineStr" r="F4337">
        <is>
          <t xml:space="preserve">61K54</t>
        </is>
      </c>
      <c s="8" t="inlineStr" r="G4337">
        <is>
          <t xml:space="preserve">106</t>
        </is>
      </c>
      <c s="9" r="H4337">
        <v>9.4400</v>
      </c>
      <c s="8" t="inlineStr" r="I4337">
        <is>
          <t xml:space="preserve">Y</t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42400200</t>
        </is>
      </c>
      <c s="5" t="inlineStr" r="B4338">
        <is>
          <t xml:space="preserve">PORTLAND CEMENT CONCRETE SIDEWALK 5 INCH</t>
        </is>
      </c>
      <c s="5" t="inlineStr" r="C4338">
        <is>
          <t xml:space="preserve">SQ FT  </t>
        </is>
      </c>
      <c s="6" r="D4338">
        <v>2002.000</v>
      </c>
      <c s="7" r="E4338">
        <v>1</v>
      </c>
      <c s="8" t="inlineStr" r="F4338">
        <is>
          <t xml:space="preserve">61K54</t>
        </is>
      </c>
      <c s="8" t="inlineStr" r="G4338">
        <is>
          <t xml:space="preserve">106</t>
        </is>
      </c>
      <c s="9" r="H4338">
        <v>9.3000</v>
      </c>
      <c s="8" t="inlineStr" r="I4338">
        <is>
          <t xml:space="preserve"/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42400200</t>
        </is>
      </c>
      <c s="5" t="inlineStr" r="B4339">
        <is>
          <t xml:space="preserve">PORTLAND CEMENT CONCRETE SIDEWALK 5 INCH</t>
        </is>
      </c>
      <c s="5" t="inlineStr" r="C4339">
        <is>
          <t xml:space="preserve">SQ FT  </t>
        </is>
      </c>
      <c s="6" r="D4339">
        <v>2002.000</v>
      </c>
      <c s="7" r="E4339">
        <v>1</v>
      </c>
      <c s="8" t="inlineStr" r="F4339">
        <is>
          <t xml:space="preserve">61K54</t>
        </is>
      </c>
      <c s="8" t="inlineStr" r="G4339">
        <is>
          <t xml:space="preserve">106</t>
        </is>
      </c>
      <c s="9" r="H4339">
        <v>12.5000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42400200</t>
        </is>
      </c>
      <c s="5" t="inlineStr" r="B4340">
        <is>
          <t xml:space="preserve">PORTLAND CEMENT CONCRETE SIDEWALK 5 INCH</t>
        </is>
      </c>
      <c s="5" t="inlineStr" r="C4340">
        <is>
          <t xml:space="preserve">SQ FT  </t>
        </is>
      </c>
      <c s="6" r="D4340">
        <v>16000.000</v>
      </c>
      <c s="7" r="E4340">
        <v>1</v>
      </c>
      <c s="8" t="inlineStr" r="F4340">
        <is>
          <t xml:space="preserve">61K58</t>
        </is>
      </c>
      <c s="8" t="inlineStr" r="G4340">
        <is>
          <t xml:space="preserve">108</t>
        </is>
      </c>
      <c s="9" r="H4340">
        <v>9.5000</v>
      </c>
      <c s="8" t="inlineStr" r="I4340">
        <is>
          <t xml:space="preserve">Y</t>
        </is>
      </c>
      <c s="8" t="inlineStr" r="J4340">
        <is>
          <t xml:space="preserve"> Cook</t>
        </is>
      </c>
    </row>
    <row r="4341" ht="20.25" customHeight="0">
      <c s="5" t="inlineStr" r="A4341">
        <is>
          <t xml:space="preserve">42400200</t>
        </is>
      </c>
      <c s="5" t="inlineStr" r="B4341">
        <is>
          <t xml:space="preserve">PORTLAND CEMENT CONCRETE SIDEWALK 5 INCH</t>
        </is>
      </c>
      <c s="5" t="inlineStr" r="C4341">
        <is>
          <t xml:space="preserve">SQ FT  </t>
        </is>
      </c>
      <c s="6" r="D4341">
        <v>16000.000</v>
      </c>
      <c s="7" r="E4341">
        <v>1</v>
      </c>
      <c s="8" t="inlineStr" r="F4341">
        <is>
          <t xml:space="preserve">61K58</t>
        </is>
      </c>
      <c s="8" t="inlineStr" r="G4341">
        <is>
          <t xml:space="preserve">108</t>
        </is>
      </c>
      <c s="9" r="H4341">
        <v>9.0000</v>
      </c>
      <c s="8" t="inlineStr" r="I4341">
        <is>
          <t xml:space="preserve"/>
        </is>
      </c>
      <c s="8" t="inlineStr" r="J4341">
        <is>
          <t xml:space="preserve"> Cook</t>
        </is>
      </c>
    </row>
    <row r="4342" ht="20.25" customHeight="0">
      <c s="5" t="inlineStr" r="A4342">
        <is>
          <t xml:space="preserve">42400200</t>
        </is>
      </c>
      <c s="5" t="inlineStr" r="B4342">
        <is>
          <t xml:space="preserve">PORTLAND CEMENT CONCRETE SIDEWALK 5 INCH</t>
        </is>
      </c>
      <c s="5" t="inlineStr" r="C4342">
        <is>
          <t xml:space="preserve">SQ FT  </t>
        </is>
      </c>
      <c s="6" r="D4342">
        <v>16000.000</v>
      </c>
      <c s="7" r="E4342">
        <v>1</v>
      </c>
      <c s="8" t="inlineStr" r="F4342">
        <is>
          <t xml:space="preserve">61K58</t>
        </is>
      </c>
      <c s="8" t="inlineStr" r="G4342">
        <is>
          <t xml:space="preserve">108</t>
        </is>
      </c>
      <c s="9" r="H4342">
        <v>10.0000</v>
      </c>
      <c s="8" t="inlineStr" r="I4342">
        <is>
          <t xml:space="preserve"/>
        </is>
      </c>
      <c s="8" t="inlineStr" r="J4342">
        <is>
          <t xml:space="preserve"> Cook</t>
        </is>
      </c>
    </row>
    <row r="4343" ht="20.25" customHeight="0">
      <c s="5" t="inlineStr" r="A4343">
        <is>
          <t xml:space="preserve">42400200</t>
        </is>
      </c>
      <c s="5" t="inlineStr" r="B4343">
        <is>
          <t xml:space="preserve">PORTLAND CEMENT CONCRETE SIDEWALK 5 INCH</t>
        </is>
      </c>
      <c s="5" t="inlineStr" r="C4343">
        <is>
          <t xml:space="preserve">SQ FT  </t>
        </is>
      </c>
      <c s="6" r="D4343">
        <v>16000.000</v>
      </c>
      <c s="7" r="E4343">
        <v>1</v>
      </c>
      <c s="8" t="inlineStr" r="F4343">
        <is>
          <t xml:space="preserve">61K58</t>
        </is>
      </c>
      <c s="8" t="inlineStr" r="G4343">
        <is>
          <t xml:space="preserve">108</t>
        </is>
      </c>
      <c s="9" r="H4343">
        <v>10.0300</v>
      </c>
      <c s="8" t="inlineStr" r="I4343">
        <is>
          <t xml:space="preserve"/>
        </is>
      </c>
      <c s="8" t="inlineStr" r="J4343">
        <is>
          <t xml:space="preserve"> Cook</t>
        </is>
      </c>
    </row>
    <row r="4344" ht="20.25" customHeight="0">
      <c s="5" t="inlineStr" r="A4344">
        <is>
          <t xml:space="preserve">42400200</t>
        </is>
      </c>
      <c s="5" t="inlineStr" r="B4344">
        <is>
          <t xml:space="preserve">PORTLAND CEMENT CONCRETE SIDEWALK 5 INCH</t>
        </is>
      </c>
      <c s="5" t="inlineStr" r="C4344">
        <is>
          <t xml:space="preserve">SQ FT  </t>
        </is>
      </c>
      <c s="6" r="D4344">
        <v>16000.000</v>
      </c>
      <c s="7" r="E4344">
        <v>1</v>
      </c>
      <c s="8" t="inlineStr" r="F4344">
        <is>
          <t xml:space="preserve">61K58</t>
        </is>
      </c>
      <c s="8" t="inlineStr" r="G4344">
        <is>
          <t xml:space="preserve">108</t>
        </is>
      </c>
      <c s="9" r="H4344">
        <v>10.9500</v>
      </c>
      <c s="8" t="inlineStr" r="I4344">
        <is>
          <t xml:space="preserve"/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42400200</t>
        </is>
      </c>
      <c s="5" t="inlineStr" r="B4345">
        <is>
          <t xml:space="preserve">PORTLAND CEMENT CONCRETE SIDEWALK 5 INCH</t>
        </is>
      </c>
      <c s="5" t="inlineStr" r="C4345">
        <is>
          <t xml:space="preserve">SQ FT  </t>
        </is>
      </c>
      <c s="6" r="D4345">
        <v>16000.000</v>
      </c>
      <c s="7" r="E4345">
        <v>1</v>
      </c>
      <c s="8" t="inlineStr" r="F4345">
        <is>
          <t xml:space="preserve">61K58</t>
        </is>
      </c>
      <c s="8" t="inlineStr" r="G4345">
        <is>
          <t xml:space="preserve">108</t>
        </is>
      </c>
      <c s="9" r="H4345">
        <v>13.4000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42400200</t>
        </is>
      </c>
      <c s="5" t="inlineStr" r="B4346">
        <is>
          <t xml:space="preserve">PORTLAND CEMENT CONCRETE SIDEWALK 5 INCH</t>
        </is>
      </c>
      <c s="5" t="inlineStr" r="C4346">
        <is>
          <t xml:space="preserve">SQ FT  </t>
        </is>
      </c>
      <c s="6" r="D4346">
        <v>45100.000</v>
      </c>
      <c s="7" r="E4346">
        <v>1</v>
      </c>
      <c s="8" t="inlineStr" r="F4346">
        <is>
          <t xml:space="preserve">61K59</t>
        </is>
      </c>
      <c s="8" t="inlineStr" r="G4346">
        <is>
          <t xml:space="preserve">109</t>
        </is>
      </c>
      <c s="9" r="H4346">
        <v>6.5000</v>
      </c>
      <c s="8" t="inlineStr" r="I4346">
        <is>
          <t xml:space="preserve">Y</t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42400200</t>
        </is>
      </c>
      <c s="5" t="inlineStr" r="B4347">
        <is>
          <t xml:space="preserve">PORTLAND CEMENT CONCRETE SIDEWALK 5 INCH</t>
        </is>
      </c>
      <c s="5" t="inlineStr" r="C4347">
        <is>
          <t xml:space="preserve">SQ FT  </t>
        </is>
      </c>
      <c s="6" r="D4347">
        <v>45100.000</v>
      </c>
      <c s="7" r="E4347">
        <v>1</v>
      </c>
      <c s="8" t="inlineStr" r="F4347">
        <is>
          <t xml:space="preserve">61K59</t>
        </is>
      </c>
      <c s="8" t="inlineStr" r="G4347">
        <is>
          <t xml:space="preserve">109</t>
        </is>
      </c>
      <c s="9" r="H4347">
        <v>8.1500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42400200</t>
        </is>
      </c>
      <c s="5" t="inlineStr" r="B4348">
        <is>
          <t xml:space="preserve">PORTLAND CEMENT CONCRETE SIDEWALK 5 INCH</t>
        </is>
      </c>
      <c s="5" t="inlineStr" r="C4348">
        <is>
          <t xml:space="preserve">SQ FT  </t>
        </is>
      </c>
      <c s="6" r="D4348">
        <v>45100.000</v>
      </c>
      <c s="7" r="E4348">
        <v>1</v>
      </c>
      <c s="8" t="inlineStr" r="F4348">
        <is>
          <t xml:space="preserve">61K59</t>
        </is>
      </c>
      <c s="8" t="inlineStr" r="G4348">
        <is>
          <t xml:space="preserve">109</t>
        </is>
      </c>
      <c s="9" r="H4348">
        <v>8.2500</v>
      </c>
      <c s="8" t="inlineStr" r="I4348">
        <is>
          <t xml:space="preserve"/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42400200</t>
        </is>
      </c>
      <c s="5" t="inlineStr" r="B4349">
        <is>
          <t xml:space="preserve">PORTLAND CEMENT CONCRETE SIDEWALK 5 INCH</t>
        </is>
      </c>
      <c s="5" t="inlineStr" r="C4349">
        <is>
          <t xml:space="preserve">SQ FT  </t>
        </is>
      </c>
      <c s="6" r="D4349">
        <v>45100.000</v>
      </c>
      <c s="7" r="E4349">
        <v>1</v>
      </c>
      <c s="8" t="inlineStr" r="F4349">
        <is>
          <t xml:space="preserve">61K59</t>
        </is>
      </c>
      <c s="8" t="inlineStr" r="G4349">
        <is>
          <t xml:space="preserve">109</t>
        </is>
      </c>
      <c s="9" r="H4349">
        <v>8.7000</v>
      </c>
      <c s="8" t="inlineStr" r="I4349">
        <is>
          <t xml:space="preserve"/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42400200</t>
        </is>
      </c>
      <c s="5" t="inlineStr" r="B4350">
        <is>
          <t xml:space="preserve">PORTLAND CEMENT CONCRETE SIDEWALK 5 INCH</t>
        </is>
      </c>
      <c s="5" t="inlineStr" r="C4350">
        <is>
          <t xml:space="preserve">SQ FT  </t>
        </is>
      </c>
      <c s="6" r="D4350">
        <v>45100.000</v>
      </c>
      <c s="7" r="E4350">
        <v>1</v>
      </c>
      <c s="8" t="inlineStr" r="F4350">
        <is>
          <t xml:space="preserve">61K59</t>
        </is>
      </c>
      <c s="8" t="inlineStr" r="G4350">
        <is>
          <t xml:space="preserve">109</t>
        </is>
      </c>
      <c s="9" r="H4350">
        <v>8.9500</v>
      </c>
      <c s="8" t="inlineStr" r="I4350">
        <is>
          <t xml:space="preserve"/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42400200</t>
        </is>
      </c>
      <c s="5" t="inlineStr" r="B4351">
        <is>
          <t xml:space="preserve">PORTLAND CEMENT CONCRETE SIDEWALK 5 INCH</t>
        </is>
      </c>
      <c s="5" t="inlineStr" r="C4351">
        <is>
          <t xml:space="preserve">SQ FT  </t>
        </is>
      </c>
      <c s="6" r="D4351">
        <v>45100.000</v>
      </c>
      <c s="7" r="E4351">
        <v>1</v>
      </c>
      <c s="8" t="inlineStr" r="F4351">
        <is>
          <t xml:space="preserve">61K59</t>
        </is>
      </c>
      <c s="8" t="inlineStr" r="G4351">
        <is>
          <t xml:space="preserve">109</t>
        </is>
      </c>
      <c s="9" r="H4351">
        <v>9.2400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42400200</t>
        </is>
      </c>
      <c s="5" t="inlineStr" r="B4352">
        <is>
          <t xml:space="preserve">PORTLAND CEMENT CONCRETE SIDEWALK 5 INCH</t>
        </is>
      </c>
      <c s="5" t="inlineStr" r="C4352">
        <is>
          <t xml:space="preserve">SQ FT  </t>
        </is>
      </c>
      <c s="6" r="D4352">
        <v>1750.000</v>
      </c>
      <c s="7" r="E4352">
        <v>1</v>
      </c>
      <c s="8" t="inlineStr" r="F4352">
        <is>
          <t xml:space="preserve">61K65</t>
        </is>
      </c>
      <c s="8" t="inlineStr" r="G4352">
        <is>
          <t xml:space="preserve">111</t>
        </is>
      </c>
      <c s="9" r="H4352">
        <v>11.0000</v>
      </c>
      <c s="8" t="inlineStr" r="I4352">
        <is>
          <t xml:space="preserve">Y</t>
        </is>
      </c>
      <c s="8" t="inlineStr" r="J4352">
        <is>
          <t xml:space="preserve"> DuPage</t>
        </is>
      </c>
    </row>
    <row r="4353" ht="20.25" customHeight="0">
      <c s="5" t="inlineStr" r="A4353">
        <is>
          <t xml:space="preserve">42400200</t>
        </is>
      </c>
      <c s="5" t="inlineStr" r="B4353">
        <is>
          <t xml:space="preserve">PORTLAND CEMENT CONCRETE SIDEWALK 5 INCH</t>
        </is>
      </c>
      <c s="5" t="inlineStr" r="C4353">
        <is>
          <t xml:space="preserve">SQ FT  </t>
        </is>
      </c>
      <c s="6" r="D4353">
        <v>1750.000</v>
      </c>
      <c s="7" r="E4353">
        <v>1</v>
      </c>
      <c s="8" t="inlineStr" r="F4353">
        <is>
          <t xml:space="preserve">61K65</t>
        </is>
      </c>
      <c s="8" t="inlineStr" r="G4353">
        <is>
          <t xml:space="preserve">111</t>
        </is>
      </c>
      <c s="9" r="H4353">
        <v>8.2900</v>
      </c>
      <c s="8" t="inlineStr" r="I4353">
        <is>
          <t xml:space="preserve"/>
        </is>
      </c>
      <c s="8" t="inlineStr" r="J4353">
        <is>
          <t xml:space="preserve"> DuPage</t>
        </is>
      </c>
    </row>
    <row r="4354" ht="20.25" customHeight="0">
      <c s="5" t="inlineStr" r="A4354">
        <is>
          <t xml:space="preserve">42400200</t>
        </is>
      </c>
      <c s="5" t="inlineStr" r="B4354">
        <is>
          <t xml:space="preserve">PORTLAND CEMENT CONCRETE SIDEWALK 5 INCH</t>
        </is>
      </c>
      <c s="5" t="inlineStr" r="C4354">
        <is>
          <t xml:space="preserve">SQ FT  </t>
        </is>
      </c>
      <c s="6" r="D4354">
        <v>1750.000</v>
      </c>
      <c s="7" r="E4354">
        <v>1</v>
      </c>
      <c s="8" t="inlineStr" r="F4354">
        <is>
          <t xml:space="preserve">61K65</t>
        </is>
      </c>
      <c s="8" t="inlineStr" r="G4354">
        <is>
          <t xml:space="preserve">111</t>
        </is>
      </c>
      <c s="9" r="H4354">
        <v>11.0000</v>
      </c>
      <c s="8" t="inlineStr" r="I4354">
        <is>
          <t xml:space="preserve"/>
        </is>
      </c>
      <c s="8" t="inlineStr" r="J4354">
        <is>
          <t xml:space="preserve"> DuPage</t>
        </is>
      </c>
    </row>
    <row r="4355" ht="20.25" customHeight="0">
      <c s="5" t="inlineStr" r="A4355">
        <is>
          <t xml:space="preserve">42400200</t>
        </is>
      </c>
      <c s="5" t="inlineStr" r="B4355">
        <is>
          <t xml:space="preserve">PORTLAND CEMENT CONCRETE SIDEWALK 5 INCH</t>
        </is>
      </c>
      <c s="5" t="inlineStr" r="C4355">
        <is>
          <t xml:space="preserve">SQ FT  </t>
        </is>
      </c>
      <c s="6" r="D4355">
        <v>1750.000</v>
      </c>
      <c s="7" r="E4355">
        <v>1</v>
      </c>
      <c s="8" t="inlineStr" r="F4355">
        <is>
          <t xml:space="preserve">61K65</t>
        </is>
      </c>
      <c s="8" t="inlineStr" r="G4355">
        <is>
          <t xml:space="preserve">111</t>
        </is>
      </c>
      <c s="9" r="H4355">
        <v>12.1000</v>
      </c>
      <c s="8" t="inlineStr" r="I4355">
        <is>
          <t xml:space="preserve"/>
        </is>
      </c>
      <c s="8" t="inlineStr" r="J4355">
        <is>
          <t xml:space="preserve"> DuPage</t>
        </is>
      </c>
    </row>
    <row r="4356" ht="20.25" customHeight="0">
      <c s="5" t="inlineStr" r="A4356">
        <is>
          <t xml:space="preserve">42400200</t>
        </is>
      </c>
      <c s="5" t="inlineStr" r="B4356">
        <is>
          <t xml:space="preserve">PORTLAND CEMENT CONCRETE SIDEWALK 5 INCH</t>
        </is>
      </c>
      <c s="5" t="inlineStr" r="C4356">
        <is>
          <t xml:space="preserve">SQ FT  </t>
        </is>
      </c>
      <c s="6" r="D4356">
        <v>6750.000</v>
      </c>
      <c s="7" r="E4356">
        <v>1</v>
      </c>
      <c s="8" t="inlineStr" r="F4356">
        <is>
          <t xml:space="preserve">61K66</t>
        </is>
      </c>
      <c s="8" t="inlineStr" r="G4356">
        <is>
          <t xml:space="preserve">112</t>
        </is>
      </c>
      <c s="9" r="H4356">
        <v>10.0000</v>
      </c>
      <c s="8" t="inlineStr" r="I4356">
        <is>
          <t xml:space="preserve">Y</t>
        </is>
      </c>
      <c s="8" t="inlineStr" r="J4356">
        <is>
          <t xml:space="preserve"> Kane</t>
        </is>
      </c>
    </row>
    <row r="4357" ht="20.25" customHeight="0">
      <c s="5" t="inlineStr" r="A4357">
        <is>
          <t xml:space="preserve">42400200</t>
        </is>
      </c>
      <c s="5" t="inlineStr" r="B4357">
        <is>
          <t xml:space="preserve">PORTLAND CEMENT CONCRETE SIDEWALK 5 INCH</t>
        </is>
      </c>
      <c s="5" t="inlineStr" r="C4357">
        <is>
          <t xml:space="preserve">SQ FT  </t>
        </is>
      </c>
      <c s="6" r="D4357">
        <v>6750.000</v>
      </c>
      <c s="7" r="E4357">
        <v>1</v>
      </c>
      <c s="8" t="inlineStr" r="F4357">
        <is>
          <t xml:space="preserve">61K66</t>
        </is>
      </c>
      <c s="8" t="inlineStr" r="G4357">
        <is>
          <t xml:space="preserve">112</t>
        </is>
      </c>
      <c s="9" r="H4357">
        <v>9.0000</v>
      </c>
      <c s="8" t="inlineStr" r="I4357">
        <is>
          <t xml:space="preserve"/>
        </is>
      </c>
      <c s="8" t="inlineStr" r="J4357">
        <is>
          <t xml:space="preserve"> Kane</t>
        </is>
      </c>
    </row>
    <row r="4358" ht="20.25" customHeight="0">
      <c s="5" t="inlineStr" r="A4358">
        <is>
          <t xml:space="preserve">42400200</t>
        </is>
      </c>
      <c s="5" t="inlineStr" r="B4358">
        <is>
          <t xml:space="preserve">PORTLAND CEMENT CONCRETE SIDEWALK 5 INCH</t>
        </is>
      </c>
      <c s="5" t="inlineStr" r="C4358">
        <is>
          <t xml:space="preserve">SQ FT  </t>
        </is>
      </c>
      <c s="6" r="D4358">
        <v>6750.000</v>
      </c>
      <c s="7" r="E4358">
        <v>1</v>
      </c>
      <c s="8" t="inlineStr" r="F4358">
        <is>
          <t xml:space="preserve">61K66</t>
        </is>
      </c>
      <c s="8" t="inlineStr" r="G4358">
        <is>
          <t xml:space="preserve">112</t>
        </is>
      </c>
      <c s="9" r="H4358">
        <v>9.2500</v>
      </c>
      <c s="8" t="inlineStr" r="I4358">
        <is>
          <t xml:space="preserve"/>
        </is>
      </c>
      <c s="8" t="inlineStr" r="J4358">
        <is>
          <t xml:space="preserve"> Kane</t>
        </is>
      </c>
    </row>
    <row r="4359" ht="20.25" customHeight="0">
      <c s="5" t="inlineStr" r="A4359">
        <is>
          <t xml:space="preserve">42400200</t>
        </is>
      </c>
      <c s="5" t="inlineStr" r="B4359">
        <is>
          <t xml:space="preserve">PORTLAND CEMENT CONCRETE SIDEWALK 5 INCH</t>
        </is>
      </c>
      <c s="5" t="inlineStr" r="C4359">
        <is>
          <t xml:space="preserve">SQ FT  </t>
        </is>
      </c>
      <c s="6" r="D4359">
        <v>5250.000</v>
      </c>
      <c s="7" r="E4359">
        <v>1</v>
      </c>
      <c s="8" t="inlineStr" r="F4359">
        <is>
          <t xml:space="preserve">61K69</t>
        </is>
      </c>
      <c s="8" t="inlineStr" r="G4359">
        <is>
          <t xml:space="preserve">114</t>
        </is>
      </c>
      <c s="9" r="H4359">
        <v>10.0000</v>
      </c>
      <c s="8" t="inlineStr" r="I4359">
        <is>
          <t xml:space="preserve">Y</t>
        </is>
      </c>
      <c s="8" t="inlineStr" r="J4359">
        <is>
          <t xml:space="preserve"> Cook</t>
        </is>
      </c>
    </row>
    <row r="4360" ht="20.25" customHeight="0">
      <c s="5" t="inlineStr" r="A4360">
        <is>
          <t xml:space="preserve">42400200</t>
        </is>
      </c>
      <c s="5" t="inlineStr" r="B4360">
        <is>
          <t xml:space="preserve">PORTLAND CEMENT CONCRETE SIDEWALK 5 INCH</t>
        </is>
      </c>
      <c s="5" t="inlineStr" r="C4360">
        <is>
          <t xml:space="preserve">SQ FT  </t>
        </is>
      </c>
      <c s="6" r="D4360">
        <v>5250.000</v>
      </c>
      <c s="7" r="E4360">
        <v>1</v>
      </c>
      <c s="8" t="inlineStr" r="F4360">
        <is>
          <t xml:space="preserve">61K69</t>
        </is>
      </c>
      <c s="8" t="inlineStr" r="G4360">
        <is>
          <t xml:space="preserve">114</t>
        </is>
      </c>
      <c s="9" r="H4360">
        <v>9.0000</v>
      </c>
      <c s="8" t="inlineStr" r="I4360">
        <is>
          <t xml:space="preserve"/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42400200</t>
        </is>
      </c>
      <c s="5" t="inlineStr" r="B4361">
        <is>
          <t xml:space="preserve">PORTLAND CEMENT CONCRETE SIDEWALK 5 INCH</t>
        </is>
      </c>
      <c s="5" t="inlineStr" r="C4361">
        <is>
          <t xml:space="preserve">SQ FT  </t>
        </is>
      </c>
      <c s="6" r="D4361">
        <v>5250.000</v>
      </c>
      <c s="7" r="E4361">
        <v>1</v>
      </c>
      <c s="8" t="inlineStr" r="F4361">
        <is>
          <t xml:space="preserve">61K69</t>
        </is>
      </c>
      <c s="8" t="inlineStr" r="G4361">
        <is>
          <t xml:space="preserve">114</t>
        </is>
      </c>
      <c s="9" r="H4361">
        <v>10.5500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42400200</t>
        </is>
      </c>
      <c s="5" t="inlineStr" r="B4362">
        <is>
          <t xml:space="preserve">PORTLAND CEMENT CONCRETE SIDEWALK 5 INCH</t>
        </is>
      </c>
      <c s="5" t="inlineStr" r="C4362">
        <is>
          <t xml:space="preserve">SQ FT  </t>
        </is>
      </c>
      <c s="6" r="D4362">
        <v>5250.000</v>
      </c>
      <c s="7" r="E4362">
        <v>1</v>
      </c>
      <c s="8" t="inlineStr" r="F4362">
        <is>
          <t xml:space="preserve">61K69</t>
        </is>
      </c>
      <c s="8" t="inlineStr" r="G4362">
        <is>
          <t xml:space="preserve">114</t>
        </is>
      </c>
      <c s="9" r="H4362">
        <v>15.0000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42400200</t>
        </is>
      </c>
      <c s="5" t="inlineStr" r="B4363">
        <is>
          <t xml:space="preserve">PORTLAND CEMENT CONCRETE SIDEWALK 5 INCH</t>
        </is>
      </c>
      <c s="5" t="inlineStr" r="C4363">
        <is>
          <t xml:space="preserve">SQ FT  </t>
        </is>
      </c>
      <c s="6" r="D4363">
        <v>28191.000</v>
      </c>
      <c s="7" r="E4363">
        <v>1</v>
      </c>
      <c s="8" t="inlineStr" r="F4363">
        <is>
          <t xml:space="preserve">61K74</t>
        </is>
      </c>
      <c s="8" t="inlineStr" r="G4363">
        <is>
          <t xml:space="preserve">116</t>
        </is>
      </c>
      <c s="9" r="H4363">
        <v>7.5000</v>
      </c>
      <c s="8" t="inlineStr" r="I4363">
        <is>
          <t xml:space="preserve">Y</t>
        </is>
      </c>
      <c s="8" t="inlineStr" r="J4363">
        <is>
          <t xml:space="preserve"> Lake</t>
        </is>
      </c>
    </row>
    <row r="4364" ht="20.25" customHeight="0">
      <c s="5" t="inlineStr" r="A4364">
        <is>
          <t xml:space="preserve">42400200</t>
        </is>
      </c>
      <c s="5" t="inlineStr" r="B4364">
        <is>
          <t xml:space="preserve">PORTLAND CEMENT CONCRETE SIDEWALK 5 INCH</t>
        </is>
      </c>
      <c s="5" t="inlineStr" r="C4364">
        <is>
          <t xml:space="preserve">SQ FT  </t>
        </is>
      </c>
      <c s="6" r="D4364">
        <v>28191.000</v>
      </c>
      <c s="7" r="E4364">
        <v>1</v>
      </c>
      <c s="8" t="inlineStr" r="F4364">
        <is>
          <t xml:space="preserve">61K74</t>
        </is>
      </c>
      <c s="8" t="inlineStr" r="G4364">
        <is>
          <t xml:space="preserve">116</t>
        </is>
      </c>
      <c s="9" r="H4364">
        <v>9.0000</v>
      </c>
      <c s="8" t="inlineStr" r="I4364">
        <is>
          <t xml:space="preserve"/>
        </is>
      </c>
      <c s="8" t="inlineStr" r="J4364">
        <is>
          <t xml:space="preserve"> Lake</t>
        </is>
      </c>
    </row>
    <row r="4365" ht="20.25" customHeight="0">
      <c s="5" t="inlineStr" r="A4365">
        <is>
          <t xml:space="preserve">42400200</t>
        </is>
      </c>
      <c s="5" t="inlineStr" r="B4365">
        <is>
          <t xml:space="preserve">PORTLAND CEMENT CONCRETE SIDEWALK 5 INCH</t>
        </is>
      </c>
      <c s="5" t="inlineStr" r="C4365">
        <is>
          <t xml:space="preserve">SQ FT  </t>
        </is>
      </c>
      <c s="6" r="D4365">
        <v>28191.000</v>
      </c>
      <c s="7" r="E4365">
        <v>1</v>
      </c>
      <c s="8" t="inlineStr" r="F4365">
        <is>
          <t xml:space="preserve">61K74</t>
        </is>
      </c>
      <c s="8" t="inlineStr" r="G4365">
        <is>
          <t xml:space="preserve">116</t>
        </is>
      </c>
      <c s="9" r="H4365">
        <v>9.0000</v>
      </c>
      <c s="8" t="inlineStr" r="I4365">
        <is>
          <t xml:space="preserve"/>
        </is>
      </c>
      <c s="8" t="inlineStr" r="J4365">
        <is>
          <t xml:space="preserve"> Lake</t>
        </is>
      </c>
    </row>
    <row r="4366" ht="20.25" customHeight="0">
      <c s="5" t="inlineStr" r="A4366">
        <is>
          <t xml:space="preserve">42400200</t>
        </is>
      </c>
      <c s="5" t="inlineStr" r="B4366">
        <is>
          <t xml:space="preserve">PORTLAND CEMENT CONCRETE SIDEWALK 5 INCH</t>
        </is>
      </c>
      <c s="5" t="inlineStr" r="C4366">
        <is>
          <t xml:space="preserve">SQ FT  </t>
        </is>
      </c>
      <c s="6" r="D4366">
        <v>28191.000</v>
      </c>
      <c s="7" r="E4366">
        <v>1</v>
      </c>
      <c s="8" t="inlineStr" r="F4366">
        <is>
          <t xml:space="preserve">61K74</t>
        </is>
      </c>
      <c s="8" t="inlineStr" r="G4366">
        <is>
          <t xml:space="preserve">116</t>
        </is>
      </c>
      <c s="9" r="H4366">
        <v>9.0000</v>
      </c>
      <c s="8" t="inlineStr" r="I4366">
        <is>
          <t xml:space="preserve"/>
        </is>
      </c>
      <c s="8" t="inlineStr" r="J4366">
        <is>
          <t xml:space="preserve"> Lake</t>
        </is>
      </c>
    </row>
    <row r="4367" ht="20.25" customHeight="0">
      <c s="5" t="inlineStr" r="A4367">
        <is>
          <t xml:space="preserve">42400200</t>
        </is>
      </c>
      <c s="5" t="inlineStr" r="B4367">
        <is>
          <t xml:space="preserve">PORTLAND CEMENT CONCRETE SIDEWALK 5 INCH</t>
        </is>
      </c>
      <c s="5" t="inlineStr" r="C4367">
        <is>
          <t xml:space="preserve">SQ FT  </t>
        </is>
      </c>
      <c s="6" r="D4367">
        <v>28191.000</v>
      </c>
      <c s="7" r="E4367">
        <v>1</v>
      </c>
      <c s="8" t="inlineStr" r="F4367">
        <is>
          <t xml:space="preserve">61K74</t>
        </is>
      </c>
      <c s="8" t="inlineStr" r="G4367">
        <is>
          <t xml:space="preserve">116</t>
        </is>
      </c>
      <c s="9" r="H4367">
        <v>9.2000</v>
      </c>
      <c s="8" t="inlineStr" r="I4367">
        <is>
          <t xml:space="preserve"/>
        </is>
      </c>
      <c s="8" t="inlineStr" r="J4367">
        <is>
          <t xml:space="preserve"> Lake</t>
        </is>
      </c>
    </row>
    <row r="4368" ht="20.25" customHeight="0">
      <c s="5" t="inlineStr" r="A4368">
        <is>
          <t xml:space="preserve">42400200</t>
        </is>
      </c>
      <c s="5" t="inlineStr" r="B4368">
        <is>
          <t xml:space="preserve">PORTLAND CEMENT CONCRETE SIDEWALK 5 INCH</t>
        </is>
      </c>
      <c s="5" t="inlineStr" r="C4368">
        <is>
          <t xml:space="preserve">SQ FT  </t>
        </is>
      </c>
      <c s="6" r="D4368">
        <v>1800.000</v>
      </c>
      <c s="7" r="E4368">
        <v>1</v>
      </c>
      <c s="8" t="inlineStr" r="F4368">
        <is>
          <t xml:space="preserve">61K75</t>
        </is>
      </c>
      <c s="8" t="inlineStr" r="G4368">
        <is>
          <t xml:space="preserve">117</t>
        </is>
      </c>
      <c s="9" r="H4368">
        <v>10.0000</v>
      </c>
      <c s="8" t="inlineStr" r="I4368">
        <is>
          <t xml:space="preserve">Y</t>
        </is>
      </c>
      <c s="8" t="inlineStr" r="J4368">
        <is>
          <t xml:space="preserve"> DuPage</t>
        </is>
      </c>
    </row>
    <row r="4369" ht="20.25" customHeight="0">
      <c s="5" t="inlineStr" r="A4369">
        <is>
          <t xml:space="preserve">42400200</t>
        </is>
      </c>
      <c s="5" t="inlineStr" r="B4369">
        <is>
          <t xml:space="preserve">PORTLAND CEMENT CONCRETE SIDEWALK 5 INCH</t>
        </is>
      </c>
      <c s="5" t="inlineStr" r="C4369">
        <is>
          <t xml:space="preserve">SQ FT  </t>
        </is>
      </c>
      <c s="6" r="D4369">
        <v>1800.000</v>
      </c>
      <c s="7" r="E4369">
        <v>1</v>
      </c>
      <c s="8" t="inlineStr" r="F4369">
        <is>
          <t xml:space="preserve">61K75</t>
        </is>
      </c>
      <c s="8" t="inlineStr" r="G4369">
        <is>
          <t xml:space="preserve">117</t>
        </is>
      </c>
      <c s="9" r="H4369">
        <v>8.9000</v>
      </c>
      <c s="8" t="inlineStr" r="I4369">
        <is>
          <t xml:space="preserve"/>
        </is>
      </c>
      <c s="8" t="inlineStr" r="J4369">
        <is>
          <t xml:space="preserve"> DuPage</t>
        </is>
      </c>
    </row>
    <row r="4370" ht="20.25" customHeight="0">
      <c s="5" t="inlineStr" r="A4370">
        <is>
          <t xml:space="preserve">42400200</t>
        </is>
      </c>
      <c s="5" t="inlineStr" r="B4370">
        <is>
          <t xml:space="preserve">PORTLAND CEMENT CONCRETE SIDEWALK 5 INCH</t>
        </is>
      </c>
      <c s="5" t="inlineStr" r="C4370">
        <is>
          <t xml:space="preserve">SQ FT  </t>
        </is>
      </c>
      <c s="6" r="D4370">
        <v>1800.000</v>
      </c>
      <c s="7" r="E4370">
        <v>1</v>
      </c>
      <c s="8" t="inlineStr" r="F4370">
        <is>
          <t xml:space="preserve">61K75</t>
        </is>
      </c>
      <c s="8" t="inlineStr" r="G4370">
        <is>
          <t xml:space="preserve">117</t>
        </is>
      </c>
      <c s="9" r="H4370">
        <v>10.0000</v>
      </c>
      <c s="8" t="inlineStr" r="I4370">
        <is>
          <t xml:space="preserve"/>
        </is>
      </c>
      <c s="8" t="inlineStr" r="J4370">
        <is>
          <t xml:space="preserve"> DuPage</t>
        </is>
      </c>
    </row>
    <row r="4371" ht="20.25" customHeight="0">
      <c s="5" t="inlineStr" r="A4371">
        <is>
          <t xml:space="preserve">42400200</t>
        </is>
      </c>
      <c s="5" t="inlineStr" r="B4371">
        <is>
          <t xml:space="preserve">PORTLAND CEMENT CONCRETE SIDEWALK 5 INCH</t>
        </is>
      </c>
      <c s="5" t="inlineStr" r="C4371">
        <is>
          <t xml:space="preserve">SQ FT  </t>
        </is>
      </c>
      <c s="6" r="D4371">
        <v>1800.000</v>
      </c>
      <c s="7" r="E4371">
        <v>1</v>
      </c>
      <c s="8" t="inlineStr" r="F4371">
        <is>
          <t xml:space="preserve">61K75</t>
        </is>
      </c>
      <c s="8" t="inlineStr" r="G4371">
        <is>
          <t xml:space="preserve">117</t>
        </is>
      </c>
      <c s="9" r="H4371">
        <v>10.0000</v>
      </c>
      <c s="8" t="inlineStr" r="I4371">
        <is>
          <t xml:space="preserve"/>
        </is>
      </c>
      <c s="8" t="inlineStr" r="J4371">
        <is>
          <t xml:space="preserve"> DuPage</t>
        </is>
      </c>
    </row>
    <row r="4372" ht="20.25" customHeight="0">
      <c s="5" t="inlineStr" r="A4372">
        <is>
          <t xml:space="preserve">42400200</t>
        </is>
      </c>
      <c s="5" t="inlineStr" r="B4372">
        <is>
          <t xml:space="preserve">PORTLAND CEMENT CONCRETE SIDEWALK 5 INCH</t>
        </is>
      </c>
      <c s="5" t="inlineStr" r="C4372">
        <is>
          <t xml:space="preserve">SQ FT  </t>
        </is>
      </c>
      <c s="6" r="D4372">
        <v>1800.000</v>
      </c>
      <c s="7" r="E4372">
        <v>1</v>
      </c>
      <c s="8" t="inlineStr" r="F4372">
        <is>
          <t xml:space="preserve">61K75</t>
        </is>
      </c>
      <c s="8" t="inlineStr" r="G4372">
        <is>
          <t xml:space="preserve">117</t>
        </is>
      </c>
      <c s="9" r="H4372">
        <v>10.0000</v>
      </c>
      <c s="8" t="inlineStr" r="I4372">
        <is>
          <t xml:space="preserve"/>
        </is>
      </c>
      <c s="8" t="inlineStr" r="J4372">
        <is>
          <t xml:space="preserve"> DuPage</t>
        </is>
      </c>
    </row>
    <row r="4373" ht="20.25" customHeight="0">
      <c s="5" t="inlineStr" r="A4373">
        <is>
          <t xml:space="preserve">42400200</t>
        </is>
      </c>
      <c s="5" t="inlineStr" r="B4373">
        <is>
          <t xml:space="preserve">PORTLAND CEMENT CONCRETE SIDEWALK 5 INCH</t>
        </is>
      </c>
      <c s="5" t="inlineStr" r="C4373">
        <is>
          <t xml:space="preserve">SQ FT  </t>
        </is>
      </c>
      <c s="6" r="D4373">
        <v>1800.000</v>
      </c>
      <c s="7" r="E4373">
        <v>1</v>
      </c>
      <c s="8" t="inlineStr" r="F4373">
        <is>
          <t xml:space="preserve">61K75</t>
        </is>
      </c>
      <c s="8" t="inlineStr" r="G4373">
        <is>
          <t xml:space="preserve">117</t>
        </is>
      </c>
      <c s="9" r="H4373">
        <v>10.0000</v>
      </c>
      <c s="8" t="inlineStr" r="I4373">
        <is>
          <t xml:space="preserve"/>
        </is>
      </c>
      <c s="8" t="inlineStr" r="J4373">
        <is>
          <t xml:space="preserve"> DuPage</t>
        </is>
      </c>
    </row>
    <row r="4374" ht="20.25" customHeight="0">
      <c s="5" t="inlineStr" r="A4374">
        <is>
          <t xml:space="preserve">42400200</t>
        </is>
      </c>
      <c s="5" t="inlineStr" r="B4374">
        <is>
          <t xml:space="preserve">PORTLAND CEMENT CONCRETE SIDEWALK 5 INCH</t>
        </is>
      </c>
      <c s="5" t="inlineStr" r="C4374">
        <is>
          <t xml:space="preserve">SQ FT  </t>
        </is>
      </c>
      <c s="6" r="D4374">
        <v>1800.000</v>
      </c>
      <c s="7" r="E4374">
        <v>1</v>
      </c>
      <c s="8" t="inlineStr" r="F4374">
        <is>
          <t xml:space="preserve">61K75</t>
        </is>
      </c>
      <c s="8" t="inlineStr" r="G4374">
        <is>
          <t xml:space="preserve">117</t>
        </is>
      </c>
      <c s="9" r="H4374">
        <v>11.2500</v>
      </c>
      <c s="8" t="inlineStr" r="I4374">
        <is>
          <t xml:space="preserve"/>
        </is>
      </c>
      <c s="8" t="inlineStr" r="J4374">
        <is>
          <t xml:space="preserve"> DuPage</t>
        </is>
      </c>
    </row>
    <row r="4375" ht="20.25" customHeight="0">
      <c s="5" t="inlineStr" r="A4375">
        <is>
          <t xml:space="preserve">42400200</t>
        </is>
      </c>
      <c s="5" t="inlineStr" r="B4375">
        <is>
          <t xml:space="preserve">PORTLAND CEMENT CONCRETE SIDEWALK 5 INCH</t>
        </is>
      </c>
      <c s="5" t="inlineStr" r="C4375">
        <is>
          <t xml:space="preserve">SQ FT  </t>
        </is>
      </c>
      <c s="6" r="D4375">
        <v>1800.000</v>
      </c>
      <c s="7" r="E4375">
        <v>1</v>
      </c>
      <c s="8" t="inlineStr" r="F4375">
        <is>
          <t xml:space="preserve">61K75</t>
        </is>
      </c>
      <c s="8" t="inlineStr" r="G4375">
        <is>
          <t xml:space="preserve">117</t>
        </is>
      </c>
      <c s="9" r="H4375">
        <v>38.5000</v>
      </c>
      <c s="8" t="inlineStr" r="I4375">
        <is>
          <t xml:space="preserve"/>
        </is>
      </c>
      <c s="8" t="inlineStr" r="J4375">
        <is>
          <t xml:space="preserve"> DuPage</t>
        </is>
      </c>
    </row>
    <row r="4376" ht="20.25" customHeight="0">
      <c s="5" t="inlineStr" r="A4376">
        <is>
          <t xml:space="preserve">42400200</t>
        </is>
      </c>
      <c s="5" t="inlineStr" r="B4376">
        <is>
          <t xml:space="preserve">PORTLAND CEMENT CONCRETE SIDEWALK 5 INCH</t>
        </is>
      </c>
      <c s="5" t="inlineStr" r="C4376">
        <is>
          <t xml:space="preserve">SQ FT  </t>
        </is>
      </c>
      <c s="6" r="D4376">
        <v>31659.000</v>
      </c>
      <c s="7" r="E4376">
        <v>1</v>
      </c>
      <c s="8" t="inlineStr" r="F4376">
        <is>
          <t xml:space="preserve">61K83</t>
        </is>
      </c>
      <c s="8" t="inlineStr" r="G4376">
        <is>
          <t xml:space="preserve">120</t>
        </is>
      </c>
      <c s="9" r="H4376">
        <v>7.2500</v>
      </c>
      <c s="8" t="inlineStr" r="I4376">
        <is>
          <t xml:space="preserve">Y</t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42400200</t>
        </is>
      </c>
      <c s="5" t="inlineStr" r="B4377">
        <is>
          <t xml:space="preserve">PORTLAND CEMENT CONCRETE SIDEWALK 5 INCH</t>
        </is>
      </c>
      <c s="5" t="inlineStr" r="C4377">
        <is>
          <t xml:space="preserve">SQ FT  </t>
        </is>
      </c>
      <c s="6" r="D4377">
        <v>31659.000</v>
      </c>
      <c s="7" r="E4377">
        <v>1</v>
      </c>
      <c s="8" t="inlineStr" r="F4377">
        <is>
          <t xml:space="preserve">61K83</t>
        </is>
      </c>
      <c s="8" t="inlineStr" r="G4377">
        <is>
          <t xml:space="preserve">120</t>
        </is>
      </c>
      <c s="9" r="H4377">
        <v>7.0000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42400200</t>
        </is>
      </c>
      <c s="5" t="inlineStr" r="B4378">
        <is>
          <t xml:space="preserve">PORTLAND CEMENT CONCRETE SIDEWALK 5 INCH</t>
        </is>
      </c>
      <c s="5" t="inlineStr" r="C4378">
        <is>
          <t xml:space="preserve">SQ FT  </t>
        </is>
      </c>
      <c s="6" r="D4378">
        <v>31659.000</v>
      </c>
      <c s="7" r="E4378">
        <v>1</v>
      </c>
      <c s="8" t="inlineStr" r="F4378">
        <is>
          <t xml:space="preserve">61K83</t>
        </is>
      </c>
      <c s="8" t="inlineStr" r="G4378">
        <is>
          <t xml:space="preserve">120</t>
        </is>
      </c>
      <c s="9" r="H4378">
        <v>7.7000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42400200</t>
        </is>
      </c>
      <c s="5" t="inlineStr" r="B4379">
        <is>
          <t xml:space="preserve">PORTLAND CEMENT CONCRETE SIDEWALK 5 INCH</t>
        </is>
      </c>
      <c s="5" t="inlineStr" r="C4379">
        <is>
          <t xml:space="preserve">SQ FT  </t>
        </is>
      </c>
      <c s="6" r="D4379">
        <v>31659.000</v>
      </c>
      <c s="7" r="E4379">
        <v>1</v>
      </c>
      <c s="8" t="inlineStr" r="F4379">
        <is>
          <t xml:space="preserve">61K83</t>
        </is>
      </c>
      <c s="8" t="inlineStr" r="G4379">
        <is>
          <t xml:space="preserve">120</t>
        </is>
      </c>
      <c s="9" r="H4379">
        <v>8.5000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42400200</t>
        </is>
      </c>
      <c s="5" t="inlineStr" r="B4380">
        <is>
          <t xml:space="preserve">PORTLAND CEMENT CONCRETE SIDEWALK 5 INCH</t>
        </is>
      </c>
      <c s="5" t="inlineStr" r="C4380">
        <is>
          <t xml:space="preserve">SQ FT  </t>
        </is>
      </c>
      <c s="6" r="D4380">
        <v>31659.000</v>
      </c>
      <c s="7" r="E4380">
        <v>1</v>
      </c>
      <c s="8" t="inlineStr" r="F4380">
        <is>
          <t xml:space="preserve">61K83</t>
        </is>
      </c>
      <c s="8" t="inlineStr" r="G4380">
        <is>
          <t xml:space="preserve">120</t>
        </is>
      </c>
      <c s="9" r="H4380">
        <v>8.7000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42400200</t>
        </is>
      </c>
      <c s="5" t="inlineStr" r="B4381">
        <is>
          <t xml:space="preserve">PORTLAND CEMENT CONCRETE SIDEWALK 5 INCH</t>
        </is>
      </c>
      <c s="5" t="inlineStr" r="C4381">
        <is>
          <t xml:space="preserve">SQ FT  </t>
        </is>
      </c>
      <c s="6" r="D4381">
        <v>31659.000</v>
      </c>
      <c s="7" r="E4381">
        <v>1</v>
      </c>
      <c s="8" t="inlineStr" r="F4381">
        <is>
          <t xml:space="preserve">61K83</t>
        </is>
      </c>
      <c s="8" t="inlineStr" r="G4381">
        <is>
          <t xml:space="preserve">120</t>
        </is>
      </c>
      <c s="9" r="H4381">
        <v>9.0000</v>
      </c>
      <c s="8" t="inlineStr" r="I4381">
        <is>
          <t xml:space="preserve"/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42400200</t>
        </is>
      </c>
      <c s="5" t="inlineStr" r="B4382">
        <is>
          <t xml:space="preserve">PORTLAND CEMENT CONCRETE SIDEWALK 5 INCH</t>
        </is>
      </c>
      <c s="5" t="inlineStr" r="C4382">
        <is>
          <t xml:space="preserve">SQ FT  </t>
        </is>
      </c>
      <c s="6" r="D4382">
        <v>790.000</v>
      </c>
      <c s="7" r="E4382">
        <v>1</v>
      </c>
      <c s="8" t="inlineStr" r="F4382">
        <is>
          <t xml:space="preserve">62B66</t>
        </is>
      </c>
      <c s="8" t="inlineStr" r="G4382">
        <is>
          <t xml:space="preserve">005</t>
        </is>
      </c>
      <c s="9" r="H4382">
        <v>12.0000</v>
      </c>
      <c s="8" t="inlineStr" r="I4382">
        <is>
          <t xml:space="preserve">Y</t>
        </is>
      </c>
      <c s="8" t="inlineStr" r="J4382">
        <is>
          <t xml:space="preserve"> Lake</t>
        </is>
      </c>
    </row>
    <row r="4383" ht="20.25" customHeight="0">
      <c s="5" t="inlineStr" r="A4383">
        <is>
          <t xml:space="preserve">42400200</t>
        </is>
      </c>
      <c s="5" t="inlineStr" r="B4383">
        <is>
          <t xml:space="preserve">PORTLAND CEMENT CONCRETE SIDEWALK 5 INCH</t>
        </is>
      </c>
      <c s="5" t="inlineStr" r="C4383">
        <is>
          <t xml:space="preserve">SQ FT  </t>
        </is>
      </c>
      <c s="6" r="D4383">
        <v>790.000</v>
      </c>
      <c s="7" r="E4383">
        <v>1</v>
      </c>
      <c s="8" t="inlineStr" r="F4383">
        <is>
          <t xml:space="preserve">62B66</t>
        </is>
      </c>
      <c s="8" t="inlineStr" r="G4383">
        <is>
          <t xml:space="preserve">005</t>
        </is>
      </c>
      <c s="9" r="H4383">
        <v>12.0000</v>
      </c>
      <c s="8" t="inlineStr" r="I4383">
        <is>
          <t xml:space="preserve"/>
        </is>
      </c>
      <c s="8" t="inlineStr" r="J4383">
        <is>
          <t xml:space="preserve"> Lake</t>
        </is>
      </c>
    </row>
    <row r="4384" ht="20.25" customHeight="0">
      <c s="5" t="inlineStr" r="A4384">
        <is>
          <t xml:space="preserve">42400200</t>
        </is>
      </c>
      <c s="5" t="inlineStr" r="B4384">
        <is>
          <t xml:space="preserve">PORTLAND CEMENT CONCRETE SIDEWALK 5 INCH</t>
        </is>
      </c>
      <c s="5" t="inlineStr" r="C4384">
        <is>
          <t xml:space="preserve">SQ FT  </t>
        </is>
      </c>
      <c s="6" r="D4384">
        <v>790.000</v>
      </c>
      <c s="7" r="E4384">
        <v>1</v>
      </c>
      <c s="8" t="inlineStr" r="F4384">
        <is>
          <t xml:space="preserve">62B66</t>
        </is>
      </c>
      <c s="8" t="inlineStr" r="G4384">
        <is>
          <t xml:space="preserve">005</t>
        </is>
      </c>
      <c s="9" r="H4384">
        <v>13.3000</v>
      </c>
      <c s="8" t="inlineStr" r="I4384">
        <is>
          <t xml:space="preserve"/>
        </is>
      </c>
      <c s="8" t="inlineStr" r="J4384">
        <is>
          <t xml:space="preserve"> Lake</t>
        </is>
      </c>
    </row>
    <row r="4385" ht="20.25" customHeight="0">
      <c s="5" t="inlineStr" r="A4385">
        <is>
          <t xml:space="preserve">42400200</t>
        </is>
      </c>
      <c s="5" t="inlineStr" r="B4385">
        <is>
          <t xml:space="preserve">PORTLAND CEMENT CONCRETE SIDEWALK 5 INCH</t>
        </is>
      </c>
      <c s="5" t="inlineStr" r="C4385">
        <is>
          <t xml:space="preserve">SQ FT  </t>
        </is>
      </c>
      <c s="6" r="D4385">
        <v>15645.000</v>
      </c>
      <c s="7" r="E4385">
        <v>1</v>
      </c>
      <c s="8" t="inlineStr" r="F4385">
        <is>
          <t xml:space="preserve">62G18</t>
        </is>
      </c>
      <c s="8" t="inlineStr" r="G4385">
        <is>
          <t xml:space="preserve">006</t>
        </is>
      </c>
      <c s="9" r="H4385">
        <v>11.0000</v>
      </c>
      <c s="8" t="inlineStr" r="I4385">
        <is>
          <t xml:space="preserve">Y</t>
        </is>
      </c>
      <c s="8" t="inlineStr" r="J4385">
        <is>
          <t xml:space="preserve"> Cook</t>
        </is>
      </c>
    </row>
    <row r="4386" ht="20.25" customHeight="0">
      <c s="5" t="inlineStr" r="A4386">
        <is>
          <t xml:space="preserve">42400200</t>
        </is>
      </c>
      <c s="5" t="inlineStr" r="B4386">
        <is>
          <t xml:space="preserve">PORTLAND CEMENT CONCRETE SIDEWALK 5 INCH</t>
        </is>
      </c>
      <c s="5" t="inlineStr" r="C4386">
        <is>
          <t xml:space="preserve">SQ FT  </t>
        </is>
      </c>
      <c s="6" r="D4386">
        <v>15645.000</v>
      </c>
      <c s="7" r="E4386">
        <v>1</v>
      </c>
      <c s="8" t="inlineStr" r="F4386">
        <is>
          <t xml:space="preserve">62G18</t>
        </is>
      </c>
      <c s="8" t="inlineStr" r="G4386">
        <is>
          <t xml:space="preserve">006</t>
        </is>
      </c>
      <c s="9" r="H4386">
        <v>11.0000</v>
      </c>
      <c s="8" t="inlineStr" r="I4386">
        <is>
          <t xml:space="preserve"/>
        </is>
      </c>
      <c s="8" t="inlineStr" r="J4386">
        <is>
          <t xml:space="preserve"> Cook</t>
        </is>
      </c>
    </row>
    <row r="4387" ht="20.25" customHeight="0">
      <c s="5" t="inlineStr" r="A4387">
        <is>
          <t xml:space="preserve">42400200</t>
        </is>
      </c>
      <c s="5" t="inlineStr" r="B4387">
        <is>
          <t xml:space="preserve">PORTLAND CEMENT CONCRETE SIDEWALK 5 INCH</t>
        </is>
      </c>
      <c s="5" t="inlineStr" r="C4387">
        <is>
          <t xml:space="preserve">SQ FT  </t>
        </is>
      </c>
      <c s="6" r="D4387">
        <v>15645.000</v>
      </c>
      <c s="7" r="E4387">
        <v>1</v>
      </c>
      <c s="8" t="inlineStr" r="F4387">
        <is>
          <t xml:space="preserve">62G18</t>
        </is>
      </c>
      <c s="8" t="inlineStr" r="G4387">
        <is>
          <t xml:space="preserve">006</t>
        </is>
      </c>
      <c s="9" r="H4387">
        <v>15.0000</v>
      </c>
      <c s="8" t="inlineStr" r="I4387">
        <is>
          <t xml:space="preserve"/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42400200</t>
        </is>
      </c>
      <c s="5" t="inlineStr" r="B4388">
        <is>
          <t xml:space="preserve">PORTLAND CEMENT CONCRETE SIDEWALK 5 INCH</t>
        </is>
      </c>
      <c s="5" t="inlineStr" r="C4388">
        <is>
          <t xml:space="preserve">SQ FT  </t>
        </is>
      </c>
      <c s="6" r="D4388">
        <v>293.000</v>
      </c>
      <c s="7" r="E4388">
        <v>1</v>
      </c>
      <c s="8" t="inlineStr" r="F4388">
        <is>
          <t xml:space="preserve">62G63</t>
        </is>
      </c>
      <c s="8" t="inlineStr" r="G4388">
        <is>
          <t xml:space="preserve">007</t>
        </is>
      </c>
      <c s="9" r="H4388">
        <v>10.5300</v>
      </c>
      <c s="8" t="inlineStr" r="I4388">
        <is>
          <t xml:space="preserve">Y</t>
        </is>
      </c>
      <c s="8" t="inlineStr" r="J4388">
        <is>
          <t xml:space="preserve"> DuPage</t>
        </is>
      </c>
    </row>
    <row r="4389" ht="20.25" customHeight="0">
      <c s="5" t="inlineStr" r="A4389">
        <is>
          <t xml:space="preserve">42400200</t>
        </is>
      </c>
      <c s="5" t="inlineStr" r="B4389">
        <is>
          <t xml:space="preserve">PORTLAND CEMENT CONCRETE SIDEWALK 5 INCH</t>
        </is>
      </c>
      <c s="5" t="inlineStr" r="C4389">
        <is>
          <t xml:space="preserve">SQ FT  </t>
        </is>
      </c>
      <c s="6" r="D4389">
        <v>293.000</v>
      </c>
      <c s="7" r="E4389">
        <v>1</v>
      </c>
      <c s="8" t="inlineStr" r="F4389">
        <is>
          <t xml:space="preserve">62G63</t>
        </is>
      </c>
      <c s="8" t="inlineStr" r="G4389">
        <is>
          <t xml:space="preserve">007</t>
        </is>
      </c>
      <c s="9" r="H4389">
        <v>21.0000</v>
      </c>
      <c s="8" t="inlineStr" r="I4389">
        <is>
          <t xml:space="preserve"/>
        </is>
      </c>
      <c s="8" t="inlineStr" r="J4389">
        <is>
          <t xml:space="preserve"> DuPage</t>
        </is>
      </c>
    </row>
    <row r="4390" ht="20.25" customHeight="0">
      <c s="5" t="inlineStr" r="A4390">
        <is>
          <t xml:space="preserve">42400200</t>
        </is>
      </c>
      <c s="5" t="inlineStr" r="B4390">
        <is>
          <t xml:space="preserve">PORTLAND CEMENT CONCRETE SIDEWALK 5 INCH</t>
        </is>
      </c>
      <c s="5" t="inlineStr" r="C4390">
        <is>
          <t xml:space="preserve">SQ FT  </t>
        </is>
      </c>
      <c s="6" r="D4390">
        <v>6534.000</v>
      </c>
      <c s="7" r="E4390">
        <v>1</v>
      </c>
      <c s="8" t="inlineStr" r="F4390">
        <is>
          <t xml:space="preserve">62P92</t>
        </is>
      </c>
      <c s="8" t="inlineStr" r="G4390">
        <is>
          <t xml:space="preserve">008</t>
        </is>
      </c>
      <c s="9" r="H4390">
        <v>20.0000</v>
      </c>
      <c s="8" t="inlineStr" r="I4390">
        <is>
          <t xml:space="preserve">Y</t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42400200</t>
        </is>
      </c>
      <c s="5" t="inlineStr" r="B4391">
        <is>
          <t xml:space="preserve">PORTLAND CEMENT CONCRETE SIDEWALK 5 INCH</t>
        </is>
      </c>
      <c s="5" t="inlineStr" r="C4391">
        <is>
          <t xml:space="preserve">SQ FT  </t>
        </is>
      </c>
      <c s="6" r="D4391">
        <v>6534.000</v>
      </c>
      <c s="7" r="E4391">
        <v>1</v>
      </c>
      <c s="8" t="inlineStr" r="F4391">
        <is>
          <t xml:space="preserve">62P92</t>
        </is>
      </c>
      <c s="8" t="inlineStr" r="G4391">
        <is>
          <t xml:space="preserve">008</t>
        </is>
      </c>
      <c s="9" r="H4391">
        <v>22.3200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42400200</t>
        </is>
      </c>
      <c s="5" t="inlineStr" r="B4392">
        <is>
          <t xml:space="preserve">PORTLAND CEMENT CONCRETE SIDEWALK 5 INCH</t>
        </is>
      </c>
      <c s="5" t="inlineStr" r="C4392">
        <is>
          <t xml:space="preserve">SQ FT  </t>
        </is>
      </c>
      <c s="6" r="D4392">
        <v>6534.000</v>
      </c>
      <c s="7" r="E4392">
        <v>1</v>
      </c>
      <c s="8" t="inlineStr" r="F4392">
        <is>
          <t xml:space="preserve">62P92</t>
        </is>
      </c>
      <c s="8" t="inlineStr" r="G4392">
        <is>
          <t xml:space="preserve">008</t>
        </is>
      </c>
      <c s="9" r="H4392">
        <v>25.0000</v>
      </c>
      <c s="8" t="inlineStr" r="I4392">
        <is>
          <t xml:space="preserve"/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42400200</t>
        </is>
      </c>
      <c s="5" t="inlineStr" r="B4393">
        <is>
          <t xml:space="preserve">PORTLAND CEMENT CONCRETE SIDEWALK 5 INCH</t>
        </is>
      </c>
      <c s="5" t="inlineStr" r="C4393">
        <is>
          <t xml:space="preserve">SQ FT  </t>
        </is>
      </c>
      <c s="6" r="D4393">
        <v>6534.000</v>
      </c>
      <c s="7" r="E4393">
        <v>1</v>
      </c>
      <c s="8" t="inlineStr" r="F4393">
        <is>
          <t xml:space="preserve">62P92</t>
        </is>
      </c>
      <c s="8" t="inlineStr" r="G4393">
        <is>
          <t xml:space="preserve">008</t>
        </is>
      </c>
      <c s="9" r="H4393">
        <v>25.0000</v>
      </c>
      <c s="8" t="inlineStr" r="I4393">
        <is>
          <t xml:space="preserve"/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42400200</t>
        </is>
      </c>
      <c s="5" t="inlineStr" r="B4394">
        <is>
          <t xml:space="preserve">PORTLAND CEMENT CONCRETE SIDEWALK 5 INCH</t>
        </is>
      </c>
      <c s="5" t="inlineStr" r="C4394">
        <is>
          <t xml:space="preserve">SQ FT  </t>
        </is>
      </c>
      <c s="6" r="D4394">
        <v>13565.000</v>
      </c>
      <c s="7" r="E4394">
        <v>1</v>
      </c>
      <c s="8" t="inlineStr" r="F4394">
        <is>
          <t xml:space="preserve">62P94</t>
        </is>
      </c>
      <c s="8" t="inlineStr" r="G4394">
        <is>
          <t xml:space="preserve">009</t>
        </is>
      </c>
      <c s="9" r="H4394">
        <v>12.0000</v>
      </c>
      <c s="8" t="inlineStr" r="I4394">
        <is>
          <t xml:space="preserve">Y</t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42400200</t>
        </is>
      </c>
      <c s="5" t="inlineStr" r="B4395">
        <is>
          <t xml:space="preserve">PORTLAND CEMENT CONCRETE SIDEWALK 5 INCH</t>
        </is>
      </c>
      <c s="5" t="inlineStr" r="C4395">
        <is>
          <t xml:space="preserve">SQ FT  </t>
        </is>
      </c>
      <c s="6" r="D4395">
        <v>13565.000</v>
      </c>
      <c s="7" r="E4395">
        <v>1</v>
      </c>
      <c s="8" t="inlineStr" r="F4395">
        <is>
          <t xml:space="preserve">62P94</t>
        </is>
      </c>
      <c s="8" t="inlineStr" r="G4395">
        <is>
          <t xml:space="preserve">009</t>
        </is>
      </c>
      <c s="9" r="H4395">
        <v>25.0000</v>
      </c>
      <c s="8" t="inlineStr" r="I4395">
        <is>
          <t xml:space="preserve"/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42400200</t>
        </is>
      </c>
      <c s="5" t="inlineStr" r="B4396">
        <is>
          <t xml:space="preserve">PORTLAND CEMENT CONCRETE SIDEWALK 5 INCH</t>
        </is>
      </c>
      <c s="5" t="inlineStr" r="C4396">
        <is>
          <t xml:space="preserve">SQ FT  </t>
        </is>
      </c>
      <c s="6" r="D4396">
        <v>13565.000</v>
      </c>
      <c s="7" r="E4396">
        <v>1</v>
      </c>
      <c s="8" t="inlineStr" r="F4396">
        <is>
          <t xml:space="preserve">62P94</t>
        </is>
      </c>
      <c s="8" t="inlineStr" r="G4396">
        <is>
          <t xml:space="preserve">009</t>
        </is>
      </c>
      <c s="9" r="H4396">
        <v>25.0000</v>
      </c>
      <c s="8" t="inlineStr" r="I4396">
        <is>
          <t xml:space="preserve"/>
        </is>
      </c>
      <c s="8" t="inlineStr" r="J4396">
        <is>
          <t xml:space="preserve"> Cook</t>
        </is>
      </c>
    </row>
    <row r="4397" ht="20.25" customHeight="0">
      <c s="5" t="inlineStr" r="A4397">
        <is>
          <t xml:space="preserve">42400200</t>
        </is>
      </c>
      <c s="5" t="inlineStr" r="B4397">
        <is>
          <t xml:space="preserve">PORTLAND CEMENT CONCRETE SIDEWALK 5 INCH</t>
        </is>
      </c>
      <c s="5" t="inlineStr" r="C4397">
        <is>
          <t xml:space="preserve">SQ FT  </t>
        </is>
      </c>
      <c s="6" r="D4397">
        <v>18038.000</v>
      </c>
      <c s="7" r="E4397">
        <v>1</v>
      </c>
      <c s="8" t="inlineStr" r="F4397">
        <is>
          <t xml:space="preserve">62P98</t>
        </is>
      </c>
      <c s="8" t="inlineStr" r="G4397">
        <is>
          <t xml:space="preserve">010</t>
        </is>
      </c>
      <c s="9" r="H4397">
        <v>12.0000</v>
      </c>
      <c s="8" t="inlineStr" r="I4397">
        <is>
          <t xml:space="preserve">Y</t>
        </is>
      </c>
      <c s="8" t="inlineStr" r="J4397">
        <is>
          <t xml:space="preserve"> Cook</t>
        </is>
      </c>
    </row>
    <row r="4398" ht="20.25" customHeight="0">
      <c s="5" t="inlineStr" r="A4398">
        <is>
          <t xml:space="preserve">42400200</t>
        </is>
      </c>
      <c s="5" t="inlineStr" r="B4398">
        <is>
          <t xml:space="preserve">PORTLAND CEMENT CONCRETE SIDEWALK 5 INCH</t>
        </is>
      </c>
      <c s="5" t="inlineStr" r="C4398">
        <is>
          <t xml:space="preserve">SQ FT  </t>
        </is>
      </c>
      <c s="6" r="D4398">
        <v>18038.000</v>
      </c>
      <c s="7" r="E4398">
        <v>1</v>
      </c>
      <c s="8" t="inlineStr" r="F4398">
        <is>
          <t xml:space="preserve">62P98</t>
        </is>
      </c>
      <c s="8" t="inlineStr" r="G4398">
        <is>
          <t xml:space="preserve">010</t>
        </is>
      </c>
      <c s="9" r="H4398">
        <v>18.5000</v>
      </c>
      <c s="8" t="inlineStr" r="I4398">
        <is>
          <t xml:space="preserve"/>
        </is>
      </c>
      <c s="8" t="inlineStr" r="J4398">
        <is>
          <t xml:space="preserve"> Cook</t>
        </is>
      </c>
    </row>
    <row r="4399" ht="20.25" customHeight="0">
      <c s="5" t="inlineStr" r="A4399">
        <is>
          <t xml:space="preserve">42400200</t>
        </is>
      </c>
      <c s="5" t="inlineStr" r="B4399">
        <is>
          <t xml:space="preserve">PORTLAND CEMENT CONCRETE SIDEWALK 5 INCH</t>
        </is>
      </c>
      <c s="5" t="inlineStr" r="C4399">
        <is>
          <t xml:space="preserve">SQ FT  </t>
        </is>
      </c>
      <c s="6" r="D4399">
        <v>18038.000</v>
      </c>
      <c s="7" r="E4399">
        <v>1</v>
      </c>
      <c s="8" t="inlineStr" r="F4399">
        <is>
          <t xml:space="preserve">62P98</t>
        </is>
      </c>
      <c s="8" t="inlineStr" r="G4399">
        <is>
          <t xml:space="preserve">010</t>
        </is>
      </c>
      <c s="9" r="H4399">
        <v>21.6500</v>
      </c>
      <c s="8" t="inlineStr" r="I4399">
        <is>
          <t xml:space="preserve"/>
        </is>
      </c>
      <c s="8" t="inlineStr" r="J4399">
        <is>
          <t xml:space="preserve"> Cook</t>
        </is>
      </c>
    </row>
    <row r="4400" ht="20.25" customHeight="0">
      <c s="5" t="inlineStr" r="A4400">
        <is>
          <t xml:space="preserve">42400200</t>
        </is>
      </c>
      <c s="5" t="inlineStr" r="B4400">
        <is>
          <t xml:space="preserve">PORTLAND CEMENT CONCRETE SIDEWALK 5 INCH</t>
        </is>
      </c>
      <c s="5" t="inlineStr" r="C4400">
        <is>
          <t xml:space="preserve">SQ FT  </t>
        </is>
      </c>
      <c s="6" r="D4400">
        <v>18038.000</v>
      </c>
      <c s="7" r="E4400">
        <v>1</v>
      </c>
      <c s="8" t="inlineStr" r="F4400">
        <is>
          <t xml:space="preserve">62P98</t>
        </is>
      </c>
      <c s="8" t="inlineStr" r="G4400">
        <is>
          <t xml:space="preserve">010</t>
        </is>
      </c>
      <c s="9" r="H4400">
        <v>22.3200</v>
      </c>
      <c s="8" t="inlineStr" r="I4400">
        <is>
          <t xml:space="preserve"/>
        </is>
      </c>
      <c s="8" t="inlineStr" r="J4400">
        <is>
          <t xml:space="preserve"> Cook</t>
        </is>
      </c>
    </row>
    <row r="4401" ht="20.25" customHeight="0">
      <c s="5" t="inlineStr" r="A4401">
        <is>
          <t xml:space="preserve">42400200</t>
        </is>
      </c>
      <c s="5" t="inlineStr" r="B4401">
        <is>
          <t xml:space="preserve">PORTLAND CEMENT CONCRETE SIDEWALK 5 INCH</t>
        </is>
      </c>
      <c s="5" t="inlineStr" r="C4401">
        <is>
          <t xml:space="preserve">SQ FT  </t>
        </is>
      </c>
      <c s="6" r="D4401">
        <v>14060.000</v>
      </c>
      <c s="7" r="E4401">
        <v>1</v>
      </c>
      <c s="8" t="inlineStr" r="F4401">
        <is>
          <t xml:space="preserve">62R00</t>
        </is>
      </c>
      <c s="8" t="inlineStr" r="G4401">
        <is>
          <t xml:space="preserve">011</t>
        </is>
      </c>
      <c s="9" r="H4401">
        <v>24.7000</v>
      </c>
      <c s="8" t="inlineStr" r="I4401">
        <is>
          <t xml:space="preserve">Y</t>
        </is>
      </c>
      <c s="8" t="inlineStr" r="J4401">
        <is>
          <t xml:space="preserve"> Cook</t>
        </is>
      </c>
    </row>
    <row r="4402" ht="20.25" customHeight="0">
      <c s="5" t="inlineStr" r="A4402">
        <is>
          <t xml:space="preserve">42400200</t>
        </is>
      </c>
      <c s="5" t="inlineStr" r="B4402">
        <is>
          <t xml:space="preserve">PORTLAND CEMENT CONCRETE SIDEWALK 5 INCH</t>
        </is>
      </c>
      <c s="5" t="inlineStr" r="C4402">
        <is>
          <t xml:space="preserve">SQ FT  </t>
        </is>
      </c>
      <c s="6" r="D4402">
        <v>1600.000</v>
      </c>
      <c s="7" r="E4402">
        <v>1</v>
      </c>
      <c s="8" t="inlineStr" r="F4402">
        <is>
          <t xml:space="preserve">62T10</t>
        </is>
      </c>
      <c s="8" t="inlineStr" r="G4402">
        <is>
          <t xml:space="preserve">014</t>
        </is>
      </c>
      <c s="9" r="H4402">
        <v>18.9000</v>
      </c>
      <c s="8" t="inlineStr" r="I4402">
        <is>
          <t xml:space="preserve">Y</t>
        </is>
      </c>
      <c s="8" t="inlineStr" r="J4402">
        <is>
          <t xml:space="preserve"> DuPage</t>
        </is>
      </c>
    </row>
    <row r="4403" ht="20.25" customHeight="0">
      <c s="5" t="inlineStr" r="A4403">
        <is>
          <t xml:space="preserve">42400200</t>
        </is>
      </c>
      <c s="5" t="inlineStr" r="B4403">
        <is>
          <t xml:space="preserve">PORTLAND CEMENT CONCRETE SIDEWALK 5 INCH</t>
        </is>
      </c>
      <c s="5" t="inlineStr" r="C4403">
        <is>
          <t xml:space="preserve">SQ FT  </t>
        </is>
      </c>
      <c s="6" r="D4403">
        <v>1600.000</v>
      </c>
      <c s="7" r="E4403">
        <v>1</v>
      </c>
      <c s="8" t="inlineStr" r="F4403">
        <is>
          <t xml:space="preserve">62T10</t>
        </is>
      </c>
      <c s="8" t="inlineStr" r="G4403">
        <is>
          <t xml:space="preserve">014</t>
        </is>
      </c>
      <c s="9" r="H4403">
        <v>20.0000</v>
      </c>
      <c s="8" t="inlineStr" r="I4403">
        <is>
          <t xml:space="preserve"/>
        </is>
      </c>
      <c s="8" t="inlineStr" r="J4403">
        <is>
          <t xml:space="preserve"> DuPage</t>
        </is>
      </c>
    </row>
    <row r="4404" ht="20.25" customHeight="0">
      <c s="5" t="inlineStr" r="A4404">
        <is>
          <t xml:space="preserve">42400200</t>
        </is>
      </c>
      <c s="5" t="inlineStr" r="B4404">
        <is>
          <t xml:space="preserve">PORTLAND CEMENT CONCRETE SIDEWALK 5 INCH</t>
        </is>
      </c>
      <c s="5" t="inlineStr" r="C4404">
        <is>
          <t xml:space="preserve">SQ FT  </t>
        </is>
      </c>
      <c s="6" r="D4404">
        <v>1600.000</v>
      </c>
      <c s="7" r="E4404">
        <v>1</v>
      </c>
      <c s="8" t="inlineStr" r="F4404">
        <is>
          <t xml:space="preserve">62T10</t>
        </is>
      </c>
      <c s="8" t="inlineStr" r="G4404">
        <is>
          <t xml:space="preserve">014</t>
        </is>
      </c>
      <c s="9" r="H4404">
        <v>20.0000</v>
      </c>
      <c s="8" t="inlineStr" r="I4404">
        <is>
          <t xml:space="preserve"/>
        </is>
      </c>
      <c s="8" t="inlineStr" r="J4404">
        <is>
          <t xml:space="preserve"> DuPage</t>
        </is>
      </c>
    </row>
    <row r="4405" ht="20.25" customHeight="0">
      <c s="5" t="inlineStr" r="A4405">
        <is>
          <t xml:space="preserve">42400200</t>
        </is>
      </c>
      <c s="5" t="inlineStr" r="B4405">
        <is>
          <t xml:space="preserve">PORTLAND CEMENT CONCRETE SIDEWALK 5 INCH</t>
        </is>
      </c>
      <c s="5" t="inlineStr" r="C4405">
        <is>
          <t xml:space="preserve">SQ FT  </t>
        </is>
      </c>
      <c s="6" r="D4405">
        <v>100.000</v>
      </c>
      <c s="7" r="E4405">
        <v>1</v>
      </c>
      <c s="8" t="inlineStr" r="F4405">
        <is>
          <t xml:space="preserve">62W03</t>
        </is>
      </c>
      <c s="8" t="inlineStr" r="G4405">
        <is>
          <t xml:space="preserve">017</t>
        </is>
      </c>
      <c s="9" r="H4405">
        <v>13.5000</v>
      </c>
      <c s="8" t="inlineStr" r="I4405">
        <is>
          <t xml:space="preserve">Y</t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42400200</t>
        </is>
      </c>
      <c s="5" t="inlineStr" r="B4406">
        <is>
          <t xml:space="preserve">PORTLAND CEMENT CONCRETE SIDEWALK 5 INCH</t>
        </is>
      </c>
      <c s="5" t="inlineStr" r="C4406">
        <is>
          <t xml:space="preserve">SQ FT  </t>
        </is>
      </c>
      <c s="6" r="D4406">
        <v>100.000</v>
      </c>
      <c s="7" r="E4406">
        <v>1</v>
      </c>
      <c s="8" t="inlineStr" r="F4406">
        <is>
          <t xml:space="preserve">62W03</t>
        </is>
      </c>
      <c s="8" t="inlineStr" r="G4406">
        <is>
          <t xml:space="preserve">017</t>
        </is>
      </c>
      <c s="9" r="H4406">
        <v>9.0000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42400200</t>
        </is>
      </c>
      <c s="5" t="inlineStr" r="B4407">
        <is>
          <t xml:space="preserve">PORTLAND CEMENT CONCRETE SIDEWALK 5 INCH</t>
        </is>
      </c>
      <c s="5" t="inlineStr" r="C4407">
        <is>
          <t xml:space="preserve">SQ FT  </t>
        </is>
      </c>
      <c s="6" r="D4407">
        <v>100.000</v>
      </c>
      <c s="7" r="E4407">
        <v>1</v>
      </c>
      <c s="8" t="inlineStr" r="F4407">
        <is>
          <t xml:space="preserve">62W03</t>
        </is>
      </c>
      <c s="8" t="inlineStr" r="G4407">
        <is>
          <t xml:space="preserve">017</t>
        </is>
      </c>
      <c s="9" r="H4407">
        <v>10.3500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42400200</t>
        </is>
      </c>
      <c s="5" t="inlineStr" r="B4408">
        <is>
          <t xml:space="preserve">PORTLAND CEMENT CONCRETE SIDEWALK 5 INCH</t>
        </is>
      </c>
      <c s="5" t="inlineStr" r="C4408">
        <is>
          <t xml:space="preserve">SQ FT  </t>
        </is>
      </c>
      <c s="6" r="D4408">
        <v>100.000</v>
      </c>
      <c s="7" r="E4408">
        <v>1</v>
      </c>
      <c s="8" t="inlineStr" r="F4408">
        <is>
          <t xml:space="preserve">62W03</t>
        </is>
      </c>
      <c s="8" t="inlineStr" r="G4408">
        <is>
          <t xml:space="preserve">017</t>
        </is>
      </c>
      <c s="9" r="H4408">
        <v>12.5000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42400200</t>
        </is>
      </c>
      <c s="5" t="inlineStr" r="B4409">
        <is>
          <t xml:space="preserve">PORTLAND CEMENT CONCRETE SIDEWALK 5 INCH</t>
        </is>
      </c>
      <c s="5" t="inlineStr" r="C4409">
        <is>
          <t xml:space="preserve">SQ FT  </t>
        </is>
      </c>
      <c s="6" r="D4409">
        <v>100.000</v>
      </c>
      <c s="7" r="E4409">
        <v>1</v>
      </c>
      <c s="8" t="inlineStr" r="F4409">
        <is>
          <t xml:space="preserve">62W03</t>
        </is>
      </c>
      <c s="8" t="inlineStr" r="G4409">
        <is>
          <t xml:space="preserve">017</t>
        </is>
      </c>
      <c s="9" r="H4409">
        <v>14.0000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42400200</t>
        </is>
      </c>
      <c s="5" t="inlineStr" r="B4410">
        <is>
          <t xml:space="preserve">PORTLAND CEMENT CONCRETE SIDEWALK 5 INCH</t>
        </is>
      </c>
      <c s="5" t="inlineStr" r="C4410">
        <is>
          <t xml:space="preserve">SQ FT  </t>
        </is>
      </c>
      <c s="6" r="D4410">
        <v>100.000</v>
      </c>
      <c s="7" r="E4410">
        <v>1</v>
      </c>
      <c s="8" t="inlineStr" r="F4410">
        <is>
          <t xml:space="preserve">62W03</t>
        </is>
      </c>
      <c s="8" t="inlineStr" r="G4410">
        <is>
          <t xml:space="preserve">017</t>
        </is>
      </c>
      <c s="9" r="H4410">
        <v>19.0000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42400200</t>
        </is>
      </c>
      <c s="5" t="inlineStr" r="B4411">
        <is>
          <t xml:space="preserve">PORTLAND CEMENT CONCRETE SIDEWALK 5 INCH</t>
        </is>
      </c>
      <c s="5" t="inlineStr" r="C4411">
        <is>
          <t xml:space="preserve">SQ FT  </t>
        </is>
      </c>
      <c s="6" r="D4411">
        <v>100.000</v>
      </c>
      <c s="7" r="E4411">
        <v>1</v>
      </c>
      <c s="8" t="inlineStr" r="F4411">
        <is>
          <t xml:space="preserve">62W03</t>
        </is>
      </c>
      <c s="8" t="inlineStr" r="G4411">
        <is>
          <t xml:space="preserve">017</t>
        </is>
      </c>
      <c s="9" r="H4411">
        <v>19.5000</v>
      </c>
      <c s="8" t="inlineStr" r="I4411">
        <is>
          <t xml:space="preserve"/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42400200</t>
        </is>
      </c>
      <c s="5" t="inlineStr" r="B4412">
        <is>
          <t xml:space="preserve">PORTLAND CEMENT CONCRETE SIDEWALK 5 INCH</t>
        </is>
      </c>
      <c s="5" t="inlineStr" r="C4412">
        <is>
          <t xml:space="preserve">SQ FT  </t>
        </is>
      </c>
      <c s="6" r="D4412">
        <v>100.000</v>
      </c>
      <c s="7" r="E4412">
        <v>1</v>
      </c>
      <c s="8" t="inlineStr" r="F4412">
        <is>
          <t xml:space="preserve">62W03</t>
        </is>
      </c>
      <c s="8" t="inlineStr" r="G4412">
        <is>
          <t xml:space="preserve">017</t>
        </is>
      </c>
      <c s="9" r="H4412">
        <v>25.0000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42400200</t>
        </is>
      </c>
      <c s="5" t="inlineStr" r="B4413">
        <is>
          <t xml:space="preserve">PORTLAND CEMENT CONCRETE SIDEWALK 5 INCH</t>
        </is>
      </c>
      <c s="5" t="inlineStr" r="C4413">
        <is>
          <t xml:space="preserve">SQ FT  </t>
        </is>
      </c>
      <c s="6" r="D4413">
        <v>100.000</v>
      </c>
      <c s="7" r="E4413">
        <v>1</v>
      </c>
      <c s="8" t="inlineStr" r="F4413">
        <is>
          <t xml:space="preserve">62W03</t>
        </is>
      </c>
      <c s="8" t="inlineStr" r="G4413">
        <is>
          <t xml:space="preserve">017</t>
        </is>
      </c>
      <c s="9" r="H4413">
        <v>30.1500</v>
      </c>
      <c s="8" t="inlineStr" r="I4413">
        <is>
          <t xml:space="preserve"/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42400200</t>
        </is>
      </c>
      <c s="5" t="inlineStr" r="B4414">
        <is>
          <t xml:space="preserve">PORTLAND CEMENT CONCRETE SIDEWALK 5 INCH</t>
        </is>
      </c>
      <c s="5" t="inlineStr" r="C4414">
        <is>
          <t xml:space="preserve">SQ FT  </t>
        </is>
      </c>
      <c s="6" r="D4414">
        <v>8866.000</v>
      </c>
      <c s="7" r="E4414">
        <v>1</v>
      </c>
      <c s="8" t="inlineStr" r="F4414">
        <is>
          <t xml:space="preserve">62W38</t>
        </is>
      </c>
      <c s="8" t="inlineStr" r="G4414">
        <is>
          <t xml:space="preserve">142</t>
        </is>
      </c>
      <c s="9" r="H4414">
        <v>12.5000</v>
      </c>
      <c s="8" t="inlineStr" r="I4414">
        <is>
          <t xml:space="preserve">Y</t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42400200</t>
        </is>
      </c>
      <c s="5" t="inlineStr" r="B4415">
        <is>
          <t xml:space="preserve">PORTLAND CEMENT CONCRETE SIDEWALK 5 INCH</t>
        </is>
      </c>
      <c s="5" t="inlineStr" r="C4415">
        <is>
          <t xml:space="preserve">SQ FT  </t>
        </is>
      </c>
      <c s="6" r="D4415">
        <v>8866.000</v>
      </c>
      <c s="7" r="E4415">
        <v>1</v>
      </c>
      <c s="8" t="inlineStr" r="F4415">
        <is>
          <t xml:space="preserve">62W38</t>
        </is>
      </c>
      <c s="8" t="inlineStr" r="G4415">
        <is>
          <t xml:space="preserve">142</t>
        </is>
      </c>
      <c s="9" r="H4415">
        <v>8.5000</v>
      </c>
      <c s="8" t="inlineStr" r="I4415">
        <is>
          <t xml:space="preserve"/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42400200</t>
        </is>
      </c>
      <c s="5" t="inlineStr" r="B4416">
        <is>
          <t xml:space="preserve">PORTLAND CEMENT CONCRETE SIDEWALK 5 INCH</t>
        </is>
      </c>
      <c s="5" t="inlineStr" r="C4416">
        <is>
          <t xml:space="preserve">SQ FT  </t>
        </is>
      </c>
      <c s="6" r="D4416">
        <v>8866.000</v>
      </c>
      <c s="7" r="E4416">
        <v>1</v>
      </c>
      <c s="8" t="inlineStr" r="F4416">
        <is>
          <t xml:space="preserve">62W38</t>
        </is>
      </c>
      <c s="8" t="inlineStr" r="G4416">
        <is>
          <t xml:space="preserve">142</t>
        </is>
      </c>
      <c s="9" r="H4416">
        <v>12.1000</v>
      </c>
      <c s="8" t="inlineStr" r="I4416">
        <is>
          <t xml:space="preserve"/>
        </is>
      </c>
      <c s="8" t="inlineStr" r="J4416">
        <is>
          <t xml:space="preserve"> Cook</t>
        </is>
      </c>
    </row>
    <row r="4417" ht="20.25" customHeight="0">
      <c s="5" t="inlineStr" r="A4417">
        <is>
          <t xml:space="preserve">42400200</t>
        </is>
      </c>
      <c s="5" t="inlineStr" r="B4417">
        <is>
          <t xml:space="preserve">PORTLAND CEMENT CONCRETE SIDEWALK 5 INCH</t>
        </is>
      </c>
      <c s="5" t="inlineStr" r="C4417">
        <is>
          <t xml:space="preserve">SQ FT  </t>
        </is>
      </c>
      <c s="6" r="D4417">
        <v>8866.000</v>
      </c>
      <c s="7" r="E4417">
        <v>1</v>
      </c>
      <c s="8" t="inlineStr" r="F4417">
        <is>
          <t xml:space="preserve">62W38</t>
        </is>
      </c>
      <c s="8" t="inlineStr" r="G4417">
        <is>
          <t xml:space="preserve">142</t>
        </is>
      </c>
      <c s="9" r="H4417">
        <v>12.5000</v>
      </c>
      <c s="8" t="inlineStr" r="I4417">
        <is>
          <t xml:space="preserve"/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42400200</t>
        </is>
      </c>
      <c s="5" t="inlineStr" r="B4418">
        <is>
          <t xml:space="preserve">PORTLAND CEMENT CONCRETE SIDEWALK 5 INCH</t>
        </is>
      </c>
      <c s="5" t="inlineStr" r="C4418">
        <is>
          <t xml:space="preserve">SQ FT  </t>
        </is>
      </c>
      <c s="6" r="D4418">
        <v>1050.000</v>
      </c>
      <c s="7" r="E4418">
        <v>1</v>
      </c>
      <c s="8" t="inlineStr" r="F4418">
        <is>
          <t xml:space="preserve">62X13</t>
        </is>
      </c>
      <c s="8" t="inlineStr" r="G4418">
        <is>
          <t xml:space="preserve">026</t>
        </is>
      </c>
      <c s="9" r="H4418">
        <v>14.5000</v>
      </c>
      <c s="8" t="inlineStr" r="I4418">
        <is>
          <t xml:space="preserve">Y</t>
        </is>
      </c>
      <c s="8" t="inlineStr" r="J4418">
        <is>
          <t xml:space="preserve"> Kane</t>
        </is>
      </c>
    </row>
    <row r="4419" ht="20.25" customHeight="0">
      <c s="5" t="inlineStr" r="A4419">
        <is>
          <t xml:space="preserve">42400200</t>
        </is>
      </c>
      <c s="5" t="inlineStr" r="B4419">
        <is>
          <t xml:space="preserve">PORTLAND CEMENT CONCRETE SIDEWALK 5 INCH</t>
        </is>
      </c>
      <c s="5" t="inlineStr" r="C4419">
        <is>
          <t xml:space="preserve">SQ FT  </t>
        </is>
      </c>
      <c s="6" r="D4419">
        <v>1050.000</v>
      </c>
      <c s="7" r="E4419">
        <v>1</v>
      </c>
      <c s="8" t="inlineStr" r="F4419">
        <is>
          <t xml:space="preserve">62X13</t>
        </is>
      </c>
      <c s="8" t="inlineStr" r="G4419">
        <is>
          <t xml:space="preserve">026</t>
        </is>
      </c>
      <c s="9" r="H4419">
        <v>16.4300</v>
      </c>
      <c s="8" t="inlineStr" r="I4419">
        <is>
          <t xml:space="preserve"/>
        </is>
      </c>
      <c s="8" t="inlineStr" r="J4419">
        <is>
          <t xml:space="preserve"> Kane</t>
        </is>
      </c>
    </row>
    <row r="4420" ht="20.25" customHeight="0">
      <c s="5" t="inlineStr" r="A4420">
        <is>
          <t xml:space="preserve">42400200</t>
        </is>
      </c>
      <c s="5" t="inlineStr" r="B4420">
        <is>
          <t xml:space="preserve">PORTLAND CEMENT CONCRETE SIDEWALK 5 INCH</t>
        </is>
      </c>
      <c s="5" t="inlineStr" r="C4420">
        <is>
          <t xml:space="preserve">SQ FT  </t>
        </is>
      </c>
      <c s="6" r="D4420">
        <v>18655.000</v>
      </c>
      <c s="7" r="E4420">
        <v>9</v>
      </c>
      <c s="8" t="inlineStr" r="F4420">
        <is>
          <t xml:space="preserve">78906</t>
        </is>
      </c>
      <c s="8" t="inlineStr" r="G4420">
        <is>
          <t xml:space="preserve">088</t>
        </is>
      </c>
      <c s="9" r="H4420">
        <v>8.0000</v>
      </c>
      <c s="8" t="inlineStr" r="I4420">
        <is>
          <t xml:space="preserve">Y</t>
        </is>
      </c>
      <c s="8" t="inlineStr" r="J4420">
        <is>
          <t xml:space="preserve"> Williamson</t>
        </is>
      </c>
    </row>
    <row r="4421" ht="20.25" customHeight="0">
      <c s="5" t="inlineStr" r="A4421">
        <is>
          <t xml:space="preserve">42400200</t>
        </is>
      </c>
      <c s="5" t="inlineStr" r="B4421">
        <is>
          <t xml:space="preserve">PORTLAND CEMENT CONCRETE SIDEWALK 5 INCH</t>
        </is>
      </c>
      <c s="5" t="inlineStr" r="C4421">
        <is>
          <t xml:space="preserve">SQ FT  </t>
        </is>
      </c>
      <c s="6" r="D4421">
        <v>18655.000</v>
      </c>
      <c s="7" r="E4421">
        <v>9</v>
      </c>
      <c s="8" t="inlineStr" r="F4421">
        <is>
          <t xml:space="preserve">78906</t>
        </is>
      </c>
      <c s="8" t="inlineStr" r="G4421">
        <is>
          <t xml:space="preserve">088</t>
        </is>
      </c>
      <c s="9" r="H4421">
        <v>9.5600</v>
      </c>
      <c s="8" t="inlineStr" r="I4421">
        <is>
          <t xml:space="preserve"/>
        </is>
      </c>
      <c s="8" t="inlineStr" r="J4421">
        <is>
          <t xml:space="preserve"> Williamson</t>
        </is>
      </c>
    </row>
    <row r="4422" ht="20.25" customHeight="0">
      <c s="5" t="inlineStr" r="A4422">
        <is>
          <t xml:space="preserve">42400200</t>
        </is>
      </c>
      <c s="5" t="inlineStr" r="B4422">
        <is>
          <t xml:space="preserve">PORTLAND CEMENT CONCRETE SIDEWALK 5 INCH</t>
        </is>
      </c>
      <c s="5" t="inlineStr" r="C4422">
        <is>
          <t xml:space="preserve">SQ FT  </t>
        </is>
      </c>
      <c s="6" r="D4422">
        <v>1337.000</v>
      </c>
      <c s="7" r="E4422">
        <v>9</v>
      </c>
      <c s="8" t="inlineStr" r="F4422">
        <is>
          <t xml:space="preserve">78A16</t>
        </is>
      </c>
      <c s="8" t="inlineStr" r="G4422">
        <is>
          <t xml:space="preserve">090</t>
        </is>
      </c>
      <c s="9" r="H4422">
        <v>15.0000</v>
      </c>
      <c s="8" t="inlineStr" r="I4422">
        <is>
          <t xml:space="preserve">Y</t>
        </is>
      </c>
      <c s="8" t="inlineStr" r="J4422">
        <is>
          <t xml:space="preserve"> Jackson</t>
        </is>
      </c>
    </row>
    <row r="4423" ht="20.25" customHeight="0">
      <c s="5" t="inlineStr" r="A4423">
        <is>
          <t xml:space="preserve">42400200</t>
        </is>
      </c>
      <c s="5" t="inlineStr" r="B4423">
        <is>
          <t xml:space="preserve">PORTLAND CEMENT CONCRETE SIDEWALK 5 INCH</t>
        </is>
      </c>
      <c s="5" t="inlineStr" r="C4423">
        <is>
          <t xml:space="preserve">SQ FT  </t>
        </is>
      </c>
      <c s="6" r="D4423">
        <v>1337.000</v>
      </c>
      <c s="7" r="E4423">
        <v>9</v>
      </c>
      <c s="8" t="inlineStr" r="F4423">
        <is>
          <t xml:space="preserve">78A16</t>
        </is>
      </c>
      <c s="8" t="inlineStr" r="G4423">
        <is>
          <t xml:space="preserve">090</t>
        </is>
      </c>
      <c s="9" r="H4423">
        <v>15.3100</v>
      </c>
      <c s="8" t="inlineStr" r="I4423">
        <is>
          <t xml:space="preserve"/>
        </is>
      </c>
      <c s="8" t="inlineStr" r="J4423">
        <is>
          <t xml:space="preserve"> Jackson</t>
        </is>
      </c>
    </row>
    <row r="4424" ht="20.25" customHeight="0">
      <c s="5" t="inlineStr" r="A4424">
        <is>
          <t xml:space="preserve">42400200</t>
        </is>
      </c>
      <c s="5" t="inlineStr" r="B4424">
        <is>
          <t xml:space="preserve">PORTLAND CEMENT CONCRETE SIDEWALK 5 INCH</t>
        </is>
      </c>
      <c s="5" t="inlineStr" r="C4424">
        <is>
          <t xml:space="preserve">SQ FT  </t>
        </is>
      </c>
      <c s="6" r="D4424">
        <v>45436.000</v>
      </c>
      <c s="7" r="E4424">
        <v>2</v>
      </c>
      <c s="8" t="inlineStr" r="F4424">
        <is>
          <t xml:space="preserve">85743</t>
        </is>
      </c>
      <c s="8" t="inlineStr" r="G4424">
        <is>
          <t xml:space="preserve">123</t>
        </is>
      </c>
      <c s="9" r="H4424">
        <v>8.2400</v>
      </c>
      <c s="8" t="inlineStr" r="I4424">
        <is>
          <t xml:space="preserve">Y</t>
        </is>
      </c>
      <c s="8" t="inlineStr" r="J4424">
        <is>
          <t xml:space="preserve"> Whiteside</t>
        </is>
      </c>
    </row>
    <row r="4425" ht="20.25" customHeight="0">
      <c s="5" t="inlineStr" r="A4425">
        <is>
          <t xml:space="preserve">42400200</t>
        </is>
      </c>
      <c s="5" t="inlineStr" r="B4425">
        <is>
          <t xml:space="preserve">PORTLAND CEMENT CONCRETE SIDEWALK 5 INCH</t>
        </is>
      </c>
      <c s="5" t="inlineStr" r="C4425">
        <is>
          <t xml:space="preserve">SQ FT  </t>
        </is>
      </c>
      <c s="6" r="D4425">
        <v>45436.000</v>
      </c>
      <c s="7" r="E4425">
        <v>2</v>
      </c>
      <c s="8" t="inlineStr" r="F4425">
        <is>
          <t xml:space="preserve">85743</t>
        </is>
      </c>
      <c s="8" t="inlineStr" r="G4425">
        <is>
          <t xml:space="preserve">123</t>
        </is>
      </c>
      <c s="9" r="H4425">
        <v>7.2000</v>
      </c>
      <c s="8" t="inlineStr" r="I4425">
        <is>
          <t xml:space="preserve"/>
        </is>
      </c>
      <c s="8" t="inlineStr" r="J4425">
        <is>
          <t xml:space="preserve"> Whiteside</t>
        </is>
      </c>
    </row>
    <row r="4426" ht="20.25" customHeight="0">
      <c s="5" t="inlineStr" r="A4426">
        <is>
          <t xml:space="preserve">42400200</t>
        </is>
      </c>
      <c s="5" t="inlineStr" r="B4426">
        <is>
          <t xml:space="preserve">PORTLAND CEMENT CONCRETE SIDEWALK 5 INCH</t>
        </is>
      </c>
      <c s="5" t="inlineStr" r="C4426">
        <is>
          <t xml:space="preserve">SQ FT  </t>
        </is>
      </c>
      <c s="6" r="D4426">
        <v>45436.000</v>
      </c>
      <c s="7" r="E4426">
        <v>2</v>
      </c>
      <c s="8" t="inlineStr" r="F4426">
        <is>
          <t xml:space="preserve">85743</t>
        </is>
      </c>
      <c s="8" t="inlineStr" r="G4426">
        <is>
          <t xml:space="preserve">123</t>
        </is>
      </c>
      <c s="9" r="H4426">
        <v>8.7500</v>
      </c>
      <c s="8" t="inlineStr" r="I4426">
        <is>
          <t xml:space="preserve"/>
        </is>
      </c>
      <c s="8" t="inlineStr" r="J4426">
        <is>
          <t xml:space="preserve"> Whiteside</t>
        </is>
      </c>
    </row>
    <row r="4427" ht="20.25" customHeight="0">
      <c s="5" t="inlineStr" r="A4427">
        <is>
          <t xml:space="preserve">42400200</t>
        </is>
      </c>
      <c s="5" t="inlineStr" r="B4427">
        <is>
          <t xml:space="preserve">PORTLAND CEMENT CONCRETE SIDEWALK 5 INCH</t>
        </is>
      </c>
      <c s="5" t="inlineStr" r="C4427">
        <is>
          <t xml:space="preserve">SQ FT  </t>
        </is>
      </c>
      <c s="6" r="D4427">
        <v>45436.000</v>
      </c>
      <c s="7" r="E4427">
        <v>2</v>
      </c>
      <c s="8" t="inlineStr" r="F4427">
        <is>
          <t xml:space="preserve">85743</t>
        </is>
      </c>
      <c s="8" t="inlineStr" r="G4427">
        <is>
          <t xml:space="preserve">123</t>
        </is>
      </c>
      <c s="9" r="H4427">
        <v>11.7500</v>
      </c>
      <c s="8" t="inlineStr" r="I4427">
        <is>
          <t xml:space="preserve"/>
        </is>
      </c>
      <c s="8" t="inlineStr" r="J4427">
        <is>
          <t xml:space="preserve"> Whiteside</t>
        </is>
      </c>
    </row>
    <row r="4428" ht="20.25" customHeight="0">
      <c s="5" t="inlineStr" r="A4428">
        <is>
          <t xml:space="preserve">42400200</t>
        </is>
      </c>
      <c s="5" t="inlineStr" r="B4428">
        <is>
          <t xml:space="preserve">PORTLAND CEMENT CONCRETE SIDEWALK 5 INCH</t>
        </is>
      </c>
      <c s="5" t="inlineStr" r="C4428">
        <is>
          <t xml:space="preserve">SQ FT  </t>
        </is>
      </c>
      <c s="6" r="D4428">
        <v>452.000</v>
      </c>
      <c s="7" r="E4428">
        <v>3</v>
      </c>
      <c s="8" t="inlineStr" r="F4428">
        <is>
          <t xml:space="preserve">87872</t>
        </is>
      </c>
      <c s="8" t="inlineStr" r="G4428">
        <is>
          <t xml:space="preserve">140</t>
        </is>
      </c>
      <c s="9" r="H4428">
        <v>12.0000</v>
      </c>
      <c s="8" t="inlineStr" r="I4428">
        <is>
          <t xml:space="preserve">Y</t>
        </is>
      </c>
      <c s="8" t="inlineStr" r="J4428">
        <is>
          <t xml:space="preserve"> Grundy</t>
        </is>
      </c>
    </row>
    <row r="4429" ht="20.25" customHeight="0">
      <c s="5" t="inlineStr" r="A4429">
        <is>
          <t xml:space="preserve">42400200</t>
        </is>
      </c>
      <c s="5" t="inlineStr" r="B4429">
        <is>
          <t xml:space="preserve">PORTLAND CEMENT CONCRETE SIDEWALK 5 INCH</t>
        </is>
      </c>
      <c s="5" t="inlineStr" r="C4429">
        <is>
          <t xml:space="preserve">SQ FT  </t>
        </is>
      </c>
      <c s="6" r="D4429">
        <v>452.000</v>
      </c>
      <c s="7" r="E4429">
        <v>3</v>
      </c>
      <c s="8" t="inlineStr" r="F4429">
        <is>
          <t xml:space="preserve">87872</t>
        </is>
      </c>
      <c s="8" t="inlineStr" r="G4429">
        <is>
          <t xml:space="preserve">140</t>
        </is>
      </c>
      <c s="9" r="H4429">
        <v>12.0000</v>
      </c>
      <c s="8" t="inlineStr" r="I4429">
        <is>
          <t xml:space="preserve"/>
        </is>
      </c>
      <c s="8" t="inlineStr" r="J4429">
        <is>
          <t xml:space="preserve"> Grundy</t>
        </is>
      </c>
    </row>
    <row r="4430" ht="20.25" customHeight="0">
      <c s="5" t="inlineStr" r="A4430">
        <is>
          <t xml:space="preserve">42400200</t>
        </is>
      </c>
      <c s="5" t="inlineStr" r="B4430">
        <is>
          <t xml:space="preserve">PORTLAND CEMENT CONCRETE SIDEWALK 5 INCH</t>
        </is>
      </c>
      <c s="5" t="inlineStr" r="C4430">
        <is>
          <t xml:space="preserve">SQ FT  </t>
        </is>
      </c>
      <c s="6" r="D4430">
        <v>452.000</v>
      </c>
      <c s="7" r="E4430">
        <v>3</v>
      </c>
      <c s="8" t="inlineStr" r="F4430">
        <is>
          <t xml:space="preserve">87872</t>
        </is>
      </c>
      <c s="8" t="inlineStr" r="G4430">
        <is>
          <t xml:space="preserve">140</t>
        </is>
      </c>
      <c s="9" r="H4430">
        <v>14.0000</v>
      </c>
      <c s="8" t="inlineStr" r="I4430">
        <is>
          <t xml:space="preserve"/>
        </is>
      </c>
      <c s="8" t="inlineStr" r="J4430">
        <is>
          <t xml:space="preserve"> Grundy</t>
        </is>
      </c>
    </row>
    <row r="4431" ht="20.25" customHeight="0">
      <c s="5" t="inlineStr" r="A4431">
        <is>
          <t xml:space="preserve">42400200</t>
        </is>
      </c>
      <c s="5" t="inlineStr" r="B4431">
        <is>
          <t xml:space="preserve">PORTLAND CEMENT CONCRETE SIDEWALK 5 INCH</t>
        </is>
      </c>
      <c s="5" t="inlineStr" r="C4431">
        <is>
          <t xml:space="preserve">SQ FT  </t>
        </is>
      </c>
      <c s="6" r="D4431">
        <v>452.000</v>
      </c>
      <c s="7" r="E4431">
        <v>3</v>
      </c>
      <c s="8" t="inlineStr" r="F4431">
        <is>
          <t xml:space="preserve">87872</t>
        </is>
      </c>
      <c s="8" t="inlineStr" r="G4431">
        <is>
          <t xml:space="preserve">140</t>
        </is>
      </c>
      <c s="9" r="H4431">
        <v>17.0000</v>
      </c>
      <c s="8" t="inlineStr" r="I4431">
        <is>
          <t xml:space="preserve"/>
        </is>
      </c>
      <c s="8" t="inlineStr" r="J4431">
        <is>
          <t xml:space="preserve"> Grundy</t>
        </is>
      </c>
    </row>
    <row r="4432" ht="20.25" customHeight="0">
      <c s="5" t="inlineStr" r="A4432">
        <is>
          <t xml:space="preserve">42400200</t>
        </is>
      </c>
      <c s="5" t="inlineStr" r="B4432">
        <is>
          <t xml:space="preserve">PORTLAND CEMENT CONCRETE SIDEWALK 5 INCH</t>
        </is>
      </c>
      <c s="5" t="inlineStr" r="C4432">
        <is>
          <t xml:space="preserve">SQ FT  </t>
        </is>
      </c>
      <c s="6" r="D4432">
        <v>10747.000</v>
      </c>
      <c s="7" r="E4432">
        <v>5</v>
      </c>
      <c s="8" t="inlineStr" r="F4432">
        <is>
          <t xml:space="preserve">91630</t>
        </is>
      </c>
      <c s="8" t="inlineStr" r="G4432">
        <is>
          <t xml:space="preserve">129</t>
        </is>
      </c>
      <c s="9" r="H4432">
        <v>15.0000</v>
      </c>
      <c s="8" t="inlineStr" r="I4432">
        <is>
          <t xml:space="preserve">Y</t>
        </is>
      </c>
      <c s="8" t="inlineStr" r="J4432">
        <is>
          <t xml:space="preserve"> Edgar</t>
        </is>
      </c>
    </row>
    <row r="4433" ht="20.25" customHeight="0">
      <c s="5" t="inlineStr" r="A4433">
        <is>
          <t xml:space="preserve">42400200</t>
        </is>
      </c>
      <c s="5" t="inlineStr" r="B4433">
        <is>
          <t xml:space="preserve">PORTLAND CEMENT CONCRETE SIDEWALK 5 INCH</t>
        </is>
      </c>
      <c s="5" t="inlineStr" r="C4433">
        <is>
          <t xml:space="preserve">SQ FT  </t>
        </is>
      </c>
      <c s="6" r="D4433">
        <v>10747.000</v>
      </c>
      <c s="7" r="E4433">
        <v>5</v>
      </c>
      <c s="8" t="inlineStr" r="F4433">
        <is>
          <t xml:space="preserve">91630</t>
        </is>
      </c>
      <c s="8" t="inlineStr" r="G4433">
        <is>
          <t xml:space="preserve">129</t>
        </is>
      </c>
      <c s="9" r="H4433">
        <v>12.5000</v>
      </c>
      <c s="8" t="inlineStr" r="I4433">
        <is>
          <t xml:space="preserve"/>
        </is>
      </c>
      <c s="8" t="inlineStr" r="J4433">
        <is>
          <t xml:space="preserve"> Edgar</t>
        </is>
      </c>
    </row>
    <row r="4434" ht="20.25" customHeight="0">
      <c s="5" t="inlineStr" r="A4434">
        <is>
          <t xml:space="preserve">42400300</t>
        </is>
      </c>
      <c s="5" t="inlineStr" r="B4434">
        <is>
          <t xml:space="preserve">PORTLAND CEMENT CONCRETE SIDEWALK 6 INCH</t>
        </is>
      </c>
      <c s="5" t="inlineStr" r="C4434">
        <is>
          <t xml:space="preserve">SQ FT  </t>
        </is>
      </c>
      <c s="6" r="D4434">
        <v>2895.000</v>
      </c>
      <c s="7" r="E4434">
        <v>1</v>
      </c>
      <c s="8" t="inlineStr" r="F4434">
        <is>
          <t xml:space="preserve">61K74</t>
        </is>
      </c>
      <c s="8" t="inlineStr" r="G4434">
        <is>
          <t xml:space="preserve">116</t>
        </is>
      </c>
      <c s="9" r="H4434">
        <v>7.8500</v>
      </c>
      <c s="8" t="inlineStr" r="I4434">
        <is>
          <t xml:space="preserve">Y</t>
        </is>
      </c>
      <c s="8" t="inlineStr" r="J4434">
        <is>
          <t xml:space="preserve"> Lake</t>
        </is>
      </c>
    </row>
    <row r="4435" ht="20.25" customHeight="0">
      <c s="5" t="inlineStr" r="A4435">
        <is>
          <t xml:space="preserve">42400300</t>
        </is>
      </c>
      <c s="5" t="inlineStr" r="B4435">
        <is>
          <t xml:space="preserve">PORTLAND CEMENT CONCRETE SIDEWALK 6 INCH</t>
        </is>
      </c>
      <c s="5" t="inlineStr" r="C4435">
        <is>
          <t xml:space="preserve">SQ FT  </t>
        </is>
      </c>
      <c s="6" r="D4435">
        <v>2895.000</v>
      </c>
      <c s="7" r="E4435">
        <v>1</v>
      </c>
      <c s="8" t="inlineStr" r="F4435">
        <is>
          <t xml:space="preserve">61K74</t>
        </is>
      </c>
      <c s="8" t="inlineStr" r="G4435">
        <is>
          <t xml:space="preserve">116</t>
        </is>
      </c>
      <c s="9" r="H4435">
        <v>9.8500</v>
      </c>
      <c s="8" t="inlineStr" r="I4435">
        <is>
          <t xml:space="preserve"/>
        </is>
      </c>
      <c s="8" t="inlineStr" r="J4435">
        <is>
          <t xml:space="preserve"> Lake</t>
        </is>
      </c>
    </row>
    <row r="4436" ht="20.25" customHeight="0">
      <c s="5" t="inlineStr" r="A4436">
        <is>
          <t xml:space="preserve">42400300</t>
        </is>
      </c>
      <c s="5" t="inlineStr" r="B4436">
        <is>
          <t xml:space="preserve">PORTLAND CEMENT CONCRETE SIDEWALK 6 INCH</t>
        </is>
      </c>
      <c s="5" t="inlineStr" r="C4436">
        <is>
          <t xml:space="preserve">SQ FT  </t>
        </is>
      </c>
      <c s="6" r="D4436">
        <v>2895.000</v>
      </c>
      <c s="7" r="E4436">
        <v>1</v>
      </c>
      <c s="8" t="inlineStr" r="F4436">
        <is>
          <t xml:space="preserve">61K74</t>
        </is>
      </c>
      <c s="8" t="inlineStr" r="G4436">
        <is>
          <t xml:space="preserve">116</t>
        </is>
      </c>
      <c s="9" r="H4436">
        <v>10.0000</v>
      </c>
      <c s="8" t="inlineStr" r="I4436">
        <is>
          <t xml:space="preserve"/>
        </is>
      </c>
      <c s="8" t="inlineStr" r="J4436">
        <is>
          <t xml:space="preserve"> Lake</t>
        </is>
      </c>
    </row>
    <row r="4437" ht="20.25" customHeight="0">
      <c s="5" t="inlineStr" r="A4437">
        <is>
          <t xml:space="preserve">42400300</t>
        </is>
      </c>
      <c s="5" t="inlineStr" r="B4437">
        <is>
          <t xml:space="preserve">PORTLAND CEMENT CONCRETE SIDEWALK 6 INCH</t>
        </is>
      </c>
      <c s="5" t="inlineStr" r="C4437">
        <is>
          <t xml:space="preserve">SQ FT  </t>
        </is>
      </c>
      <c s="6" r="D4437">
        <v>2895.000</v>
      </c>
      <c s="7" r="E4437">
        <v>1</v>
      </c>
      <c s="8" t="inlineStr" r="F4437">
        <is>
          <t xml:space="preserve">61K74</t>
        </is>
      </c>
      <c s="8" t="inlineStr" r="G4437">
        <is>
          <t xml:space="preserve">116</t>
        </is>
      </c>
      <c s="9" r="H4437">
        <v>11.0000</v>
      </c>
      <c s="8" t="inlineStr" r="I4437">
        <is>
          <t xml:space="preserve"/>
        </is>
      </c>
      <c s="8" t="inlineStr" r="J4437">
        <is>
          <t xml:space="preserve"> Lake</t>
        </is>
      </c>
    </row>
    <row r="4438" ht="20.25" customHeight="0">
      <c s="5" t="inlineStr" r="A4438">
        <is>
          <t xml:space="preserve">42400300</t>
        </is>
      </c>
      <c s="5" t="inlineStr" r="B4438">
        <is>
          <t xml:space="preserve">PORTLAND CEMENT CONCRETE SIDEWALK 6 INCH</t>
        </is>
      </c>
      <c s="5" t="inlineStr" r="C4438">
        <is>
          <t xml:space="preserve">SQ FT  </t>
        </is>
      </c>
      <c s="6" r="D4438">
        <v>2895.000</v>
      </c>
      <c s="7" r="E4438">
        <v>1</v>
      </c>
      <c s="8" t="inlineStr" r="F4438">
        <is>
          <t xml:space="preserve">61K74</t>
        </is>
      </c>
      <c s="8" t="inlineStr" r="G4438">
        <is>
          <t xml:space="preserve">116</t>
        </is>
      </c>
      <c s="9" r="H4438">
        <v>11.0000</v>
      </c>
      <c s="8" t="inlineStr" r="I4438">
        <is>
          <t xml:space="preserve"/>
        </is>
      </c>
      <c s="8" t="inlineStr" r="J4438">
        <is>
          <t xml:space="preserve"> Lake</t>
        </is>
      </c>
    </row>
    <row r="4439" ht="20.25" customHeight="0">
      <c s="5" t="inlineStr" r="A4439">
        <is>
          <t xml:space="preserve">42400300</t>
        </is>
      </c>
      <c s="5" t="inlineStr" r="B4439">
        <is>
          <t xml:space="preserve">PORTLAND CEMENT CONCRETE SIDEWALK 6 INCH</t>
        </is>
      </c>
      <c s="5" t="inlineStr" r="C4439">
        <is>
          <t xml:space="preserve">SQ FT  </t>
        </is>
      </c>
      <c s="6" r="D4439">
        <v>4595.000</v>
      </c>
      <c s="7" r="E4439">
        <v>3</v>
      </c>
      <c s="8" t="inlineStr" r="F4439">
        <is>
          <t xml:space="preserve">87869</t>
        </is>
      </c>
      <c s="8" t="inlineStr" r="G4439">
        <is>
          <t xml:space="preserve">126</t>
        </is>
      </c>
      <c s="9" r="H4439">
        <v>8.0000</v>
      </c>
      <c s="8" t="inlineStr" r="I4439">
        <is>
          <t xml:space="preserve">Y</t>
        </is>
      </c>
      <c s="8" t="inlineStr" r="J4439">
        <is>
          <t xml:space="preserve"> Kendall</t>
        </is>
      </c>
    </row>
    <row r="4440" ht="20.25" customHeight="0">
      <c s="5" t="inlineStr" r="A4440">
        <is>
          <t xml:space="preserve">42400300</t>
        </is>
      </c>
      <c s="5" t="inlineStr" r="B4440">
        <is>
          <t xml:space="preserve">PORTLAND CEMENT CONCRETE SIDEWALK 6 INCH</t>
        </is>
      </c>
      <c s="5" t="inlineStr" r="C4440">
        <is>
          <t xml:space="preserve">SQ FT  </t>
        </is>
      </c>
      <c s="6" r="D4440">
        <v>4595.000</v>
      </c>
      <c s="7" r="E4440">
        <v>3</v>
      </c>
      <c s="8" t="inlineStr" r="F4440">
        <is>
          <t xml:space="preserve">87869</t>
        </is>
      </c>
      <c s="8" t="inlineStr" r="G4440">
        <is>
          <t xml:space="preserve">126</t>
        </is>
      </c>
      <c s="9" r="H4440">
        <v>9.5000</v>
      </c>
      <c s="8" t="inlineStr" r="I4440">
        <is>
          <t xml:space="preserve"/>
        </is>
      </c>
      <c s="8" t="inlineStr" r="J4440">
        <is>
          <t xml:space="preserve"> Kendall</t>
        </is>
      </c>
    </row>
    <row r="4441" ht="20.25" customHeight="0">
      <c s="5" t="inlineStr" r="A4441">
        <is>
          <t xml:space="preserve">42400300</t>
        </is>
      </c>
      <c s="5" t="inlineStr" r="B4441">
        <is>
          <t xml:space="preserve">PORTLAND CEMENT CONCRETE SIDEWALK 6 INCH</t>
        </is>
      </c>
      <c s="5" t="inlineStr" r="C4441">
        <is>
          <t xml:space="preserve">SQ FT  </t>
        </is>
      </c>
      <c s="6" r="D4441">
        <v>4595.000</v>
      </c>
      <c s="7" r="E4441">
        <v>3</v>
      </c>
      <c s="8" t="inlineStr" r="F4441">
        <is>
          <t xml:space="preserve">87869</t>
        </is>
      </c>
      <c s="8" t="inlineStr" r="G4441">
        <is>
          <t xml:space="preserve">126</t>
        </is>
      </c>
      <c s="9" r="H4441">
        <v>11.0000</v>
      </c>
      <c s="8" t="inlineStr" r="I4441">
        <is>
          <t xml:space="preserve"/>
        </is>
      </c>
      <c s="8" t="inlineStr" r="J4441">
        <is>
          <t xml:space="preserve"> Kendall</t>
        </is>
      </c>
    </row>
    <row r="4442" ht="20.25" customHeight="0">
      <c s="5" t="inlineStr" r="A4442">
        <is>
          <t xml:space="preserve">42400300</t>
        </is>
      </c>
      <c s="5" t="inlineStr" r="B4442">
        <is>
          <t xml:space="preserve">PORTLAND CEMENT CONCRETE SIDEWALK 6 INCH</t>
        </is>
      </c>
      <c s="5" t="inlineStr" r="C4442">
        <is>
          <t xml:space="preserve">SQ FT  </t>
        </is>
      </c>
      <c s="6" r="D4442">
        <v>12601.000</v>
      </c>
      <c s="7" r="E4442">
        <v>5</v>
      </c>
      <c s="8" t="inlineStr" r="F4442">
        <is>
          <t xml:space="preserve">91599</t>
        </is>
      </c>
      <c s="8" t="inlineStr" r="G4442">
        <is>
          <t xml:space="preserve">128</t>
        </is>
      </c>
      <c s="9" r="H4442">
        <v>19.0000</v>
      </c>
      <c s="8" t="inlineStr" r="I4442">
        <is>
          <t xml:space="preserve">Y</t>
        </is>
      </c>
      <c s="8" t="inlineStr" r="J4442">
        <is>
          <t xml:space="preserve"> McLean</t>
        </is>
      </c>
    </row>
    <row r="4443" ht="20.25" customHeight="0">
      <c s="5" t="inlineStr" r="A4443">
        <is>
          <t xml:space="preserve">42400300</t>
        </is>
      </c>
      <c s="5" t="inlineStr" r="B4443">
        <is>
          <t xml:space="preserve">PORTLAND CEMENT CONCRETE SIDEWALK 6 INCH</t>
        </is>
      </c>
      <c s="5" t="inlineStr" r="C4443">
        <is>
          <t xml:space="preserve">SQ FT  </t>
        </is>
      </c>
      <c s="6" r="D4443">
        <v>12601.000</v>
      </c>
      <c s="7" r="E4443">
        <v>5</v>
      </c>
      <c s="8" t="inlineStr" r="F4443">
        <is>
          <t xml:space="preserve">91599</t>
        </is>
      </c>
      <c s="8" t="inlineStr" r="G4443">
        <is>
          <t xml:space="preserve">128</t>
        </is>
      </c>
      <c s="9" r="H4443">
        <v>20.0000</v>
      </c>
      <c s="8" t="inlineStr" r="I4443">
        <is>
          <t xml:space="preserve"/>
        </is>
      </c>
      <c s="8" t="inlineStr" r="J4443">
        <is>
          <t xml:space="preserve"> McLean</t>
        </is>
      </c>
    </row>
    <row r="4444" ht="20.25" customHeight="0">
      <c s="5" t="inlineStr" r="A4444">
        <is>
          <t xml:space="preserve">42400300</t>
        </is>
      </c>
      <c s="5" t="inlineStr" r="B4444">
        <is>
          <t xml:space="preserve">PORTLAND CEMENT CONCRETE SIDEWALK 6 INCH</t>
        </is>
      </c>
      <c s="5" t="inlineStr" r="C4444">
        <is>
          <t xml:space="preserve">SQ FT  </t>
        </is>
      </c>
      <c s="6" r="D4444">
        <v>847.000</v>
      </c>
      <c s="7" r="E4444">
        <v>5</v>
      </c>
      <c s="8" t="inlineStr" r="F4444">
        <is>
          <t xml:space="preserve">91630</t>
        </is>
      </c>
      <c s="8" t="inlineStr" r="G4444">
        <is>
          <t xml:space="preserve">129</t>
        </is>
      </c>
      <c s="9" r="H4444">
        <v>8.0000</v>
      </c>
      <c s="8" t="inlineStr" r="I4444">
        <is>
          <t xml:space="preserve">Y</t>
        </is>
      </c>
      <c s="8" t="inlineStr" r="J4444">
        <is>
          <t xml:space="preserve"> Edgar</t>
        </is>
      </c>
    </row>
    <row r="4445" ht="20.25" customHeight="0">
      <c s="5" t="inlineStr" r="A4445">
        <is>
          <t xml:space="preserve">42400300</t>
        </is>
      </c>
      <c s="5" t="inlineStr" r="B4445">
        <is>
          <t xml:space="preserve">PORTLAND CEMENT CONCRETE SIDEWALK 6 INCH</t>
        </is>
      </c>
      <c s="5" t="inlineStr" r="C4445">
        <is>
          <t xml:space="preserve">SQ FT  </t>
        </is>
      </c>
      <c s="6" r="D4445">
        <v>847.000</v>
      </c>
      <c s="7" r="E4445">
        <v>5</v>
      </c>
      <c s="8" t="inlineStr" r="F4445">
        <is>
          <t xml:space="preserve">91630</t>
        </is>
      </c>
      <c s="8" t="inlineStr" r="G4445">
        <is>
          <t xml:space="preserve">129</t>
        </is>
      </c>
      <c s="9" r="H4445">
        <v>14.0000</v>
      </c>
      <c s="8" t="inlineStr" r="I4445">
        <is>
          <t xml:space="preserve"/>
        </is>
      </c>
      <c s="8" t="inlineStr" r="J4445">
        <is>
          <t xml:space="preserve"> Edgar</t>
        </is>
      </c>
    </row>
    <row r="4446" ht="20.25" customHeight="0">
      <c s="5" t="inlineStr" r="A4446">
        <is>
          <t xml:space="preserve">42400400</t>
        </is>
      </c>
      <c s="5" t="inlineStr" r="B4446">
        <is>
          <t xml:space="preserve">PORTLAND CEMENT CONCRETE SIDEWALK 7 INCH</t>
        </is>
      </c>
      <c s="5" t="inlineStr" r="C4446">
        <is>
          <t xml:space="preserve">SQ FT  </t>
        </is>
      </c>
      <c s="6" r="D4446">
        <v>9000.000</v>
      </c>
      <c s="7" r="E4446">
        <v>1</v>
      </c>
      <c s="8" t="inlineStr" r="F4446">
        <is>
          <t xml:space="preserve">61K59</t>
        </is>
      </c>
      <c s="8" t="inlineStr" r="G4446">
        <is>
          <t xml:space="preserve">109</t>
        </is>
      </c>
      <c s="9" r="H4446">
        <v>8.0000</v>
      </c>
      <c s="8" t="inlineStr" r="I4446">
        <is>
          <t xml:space="preserve">Y</t>
        </is>
      </c>
      <c s="8" t="inlineStr" r="J4446">
        <is>
          <t xml:space="preserve"> Cook</t>
        </is>
      </c>
    </row>
    <row r="4447" ht="20.25" customHeight="0">
      <c s="5" t="inlineStr" r="A4447">
        <is>
          <t xml:space="preserve">42400400</t>
        </is>
      </c>
      <c s="5" t="inlineStr" r="B4447">
        <is>
          <t xml:space="preserve">PORTLAND CEMENT CONCRETE SIDEWALK 7 INCH</t>
        </is>
      </c>
      <c s="5" t="inlineStr" r="C4447">
        <is>
          <t xml:space="preserve">SQ FT  </t>
        </is>
      </c>
      <c s="6" r="D4447">
        <v>9000.000</v>
      </c>
      <c s="7" r="E4447">
        <v>1</v>
      </c>
      <c s="8" t="inlineStr" r="F4447">
        <is>
          <t xml:space="preserve">61K59</t>
        </is>
      </c>
      <c s="8" t="inlineStr" r="G4447">
        <is>
          <t xml:space="preserve">109</t>
        </is>
      </c>
      <c s="9" r="H4447">
        <v>8.9000</v>
      </c>
      <c s="8" t="inlineStr" r="I4447">
        <is>
          <t xml:space="preserve"/>
        </is>
      </c>
      <c s="8" t="inlineStr" r="J4447">
        <is>
          <t xml:space="preserve"> Cook</t>
        </is>
      </c>
    </row>
    <row r="4448" ht="20.25" customHeight="0">
      <c s="5" t="inlineStr" r="A4448">
        <is>
          <t xml:space="preserve">42400400</t>
        </is>
      </c>
      <c s="5" t="inlineStr" r="B4448">
        <is>
          <t xml:space="preserve">PORTLAND CEMENT CONCRETE SIDEWALK 7 INCH</t>
        </is>
      </c>
      <c s="5" t="inlineStr" r="C4448">
        <is>
          <t xml:space="preserve">SQ FT  </t>
        </is>
      </c>
      <c s="6" r="D4448">
        <v>9000.000</v>
      </c>
      <c s="7" r="E4448">
        <v>1</v>
      </c>
      <c s="8" t="inlineStr" r="F4448">
        <is>
          <t xml:space="preserve">61K59</t>
        </is>
      </c>
      <c s="8" t="inlineStr" r="G4448">
        <is>
          <t xml:space="preserve">109</t>
        </is>
      </c>
      <c s="9" r="H4448">
        <v>9.0000</v>
      </c>
      <c s="8" t="inlineStr" r="I4448">
        <is>
          <t xml:space="preserve"/>
        </is>
      </c>
      <c s="8" t="inlineStr" r="J4448">
        <is>
          <t xml:space="preserve"> Cook</t>
        </is>
      </c>
    </row>
    <row r="4449" ht="20.25" customHeight="0">
      <c s="5" t="inlineStr" r="A4449">
        <is>
          <t xml:space="preserve">42400400</t>
        </is>
      </c>
      <c s="5" t="inlineStr" r="B4449">
        <is>
          <t xml:space="preserve">PORTLAND CEMENT CONCRETE SIDEWALK 7 INCH</t>
        </is>
      </c>
      <c s="5" t="inlineStr" r="C4449">
        <is>
          <t xml:space="preserve">SQ FT  </t>
        </is>
      </c>
      <c s="6" r="D4449">
        <v>9000.000</v>
      </c>
      <c s="7" r="E4449">
        <v>1</v>
      </c>
      <c s="8" t="inlineStr" r="F4449">
        <is>
          <t xml:space="preserve">61K59</t>
        </is>
      </c>
      <c s="8" t="inlineStr" r="G4449">
        <is>
          <t xml:space="preserve">109</t>
        </is>
      </c>
      <c s="9" r="H4449">
        <v>9.0000</v>
      </c>
      <c s="8" t="inlineStr" r="I4449">
        <is>
          <t xml:space="preserve"/>
        </is>
      </c>
      <c s="8" t="inlineStr" r="J4449">
        <is>
          <t xml:space="preserve"> Cook</t>
        </is>
      </c>
    </row>
    <row r="4450" ht="20.25" customHeight="0">
      <c s="5" t="inlineStr" r="A4450">
        <is>
          <t xml:space="preserve">42400400</t>
        </is>
      </c>
      <c s="5" t="inlineStr" r="B4450">
        <is>
          <t xml:space="preserve">PORTLAND CEMENT CONCRETE SIDEWALK 7 INCH</t>
        </is>
      </c>
      <c s="5" t="inlineStr" r="C4450">
        <is>
          <t xml:space="preserve">SQ FT  </t>
        </is>
      </c>
      <c s="6" r="D4450">
        <v>9000.000</v>
      </c>
      <c s="7" r="E4450">
        <v>1</v>
      </c>
      <c s="8" t="inlineStr" r="F4450">
        <is>
          <t xml:space="preserve">61K59</t>
        </is>
      </c>
      <c s="8" t="inlineStr" r="G4450">
        <is>
          <t xml:space="preserve">109</t>
        </is>
      </c>
      <c s="9" r="H4450">
        <v>9.9700</v>
      </c>
      <c s="8" t="inlineStr" r="I4450">
        <is>
          <t xml:space="preserve"/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42400400</t>
        </is>
      </c>
      <c s="5" t="inlineStr" r="B4451">
        <is>
          <t xml:space="preserve">PORTLAND CEMENT CONCRETE SIDEWALK 7 INCH</t>
        </is>
      </c>
      <c s="5" t="inlineStr" r="C4451">
        <is>
          <t xml:space="preserve">SQ FT  </t>
        </is>
      </c>
      <c s="6" r="D4451">
        <v>9000.000</v>
      </c>
      <c s="7" r="E4451">
        <v>1</v>
      </c>
      <c s="8" t="inlineStr" r="F4451">
        <is>
          <t xml:space="preserve">61K59</t>
        </is>
      </c>
      <c s="8" t="inlineStr" r="G4451">
        <is>
          <t xml:space="preserve">109</t>
        </is>
      </c>
      <c s="9" r="H4451">
        <v>10.6000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42400410</t>
        </is>
      </c>
      <c s="5" t="inlineStr" r="B4452">
        <is>
          <t xml:space="preserve">PORTLAND CEMENT CONCRETE SIDEWALK 8 INCH</t>
        </is>
      </c>
      <c s="5" t="inlineStr" r="C4452">
        <is>
          <t xml:space="preserve">SQ FT  </t>
        </is>
      </c>
      <c s="6" r="D4452">
        <v>1249.000</v>
      </c>
      <c s="7" r="E4452">
        <v>1</v>
      </c>
      <c s="8" t="inlineStr" r="F4452">
        <is>
          <t xml:space="preserve">61J87</t>
        </is>
      </c>
      <c s="8" t="inlineStr" r="G4452">
        <is>
          <t xml:space="preserve">102</t>
        </is>
      </c>
      <c s="9" r="H4452">
        <v>11.7200</v>
      </c>
      <c s="8" t="inlineStr" r="I4452">
        <is>
          <t xml:space="preserve">Y</t>
        </is>
      </c>
      <c s="8" t="inlineStr" r="J4452">
        <is>
          <t xml:space="preserve"> Lake</t>
        </is>
      </c>
    </row>
    <row r="4453" ht="20.25" customHeight="0">
      <c s="5" t="inlineStr" r="A4453">
        <is>
          <t xml:space="preserve">42400410</t>
        </is>
      </c>
      <c s="5" t="inlineStr" r="B4453">
        <is>
          <t xml:space="preserve">PORTLAND CEMENT CONCRETE SIDEWALK 8 INCH</t>
        </is>
      </c>
      <c s="5" t="inlineStr" r="C4453">
        <is>
          <t xml:space="preserve">SQ FT  </t>
        </is>
      </c>
      <c s="6" r="D4453">
        <v>1249.000</v>
      </c>
      <c s="7" r="E4453">
        <v>1</v>
      </c>
      <c s="8" t="inlineStr" r="F4453">
        <is>
          <t xml:space="preserve">61J87</t>
        </is>
      </c>
      <c s="8" t="inlineStr" r="G4453">
        <is>
          <t xml:space="preserve">102</t>
        </is>
      </c>
      <c s="9" r="H4453">
        <v>9.7500</v>
      </c>
      <c s="8" t="inlineStr" r="I4453">
        <is>
          <t xml:space="preserve"/>
        </is>
      </c>
      <c s="8" t="inlineStr" r="J4453">
        <is>
          <t xml:space="preserve"> Lake</t>
        </is>
      </c>
    </row>
    <row r="4454" ht="20.25" customHeight="0">
      <c s="5" t="inlineStr" r="A4454">
        <is>
          <t xml:space="preserve">42400410</t>
        </is>
      </c>
      <c s="5" t="inlineStr" r="B4454">
        <is>
          <t xml:space="preserve">PORTLAND CEMENT CONCRETE SIDEWALK 8 INCH</t>
        </is>
      </c>
      <c s="5" t="inlineStr" r="C4454">
        <is>
          <t xml:space="preserve">SQ FT  </t>
        </is>
      </c>
      <c s="6" r="D4454">
        <v>1249.000</v>
      </c>
      <c s="7" r="E4454">
        <v>1</v>
      </c>
      <c s="8" t="inlineStr" r="F4454">
        <is>
          <t xml:space="preserve">61J87</t>
        </is>
      </c>
      <c s="8" t="inlineStr" r="G4454">
        <is>
          <t xml:space="preserve">102</t>
        </is>
      </c>
      <c s="9" r="H4454">
        <v>9.7500</v>
      </c>
      <c s="8" t="inlineStr" r="I4454">
        <is>
          <t xml:space="preserve"/>
        </is>
      </c>
      <c s="8" t="inlineStr" r="J4454">
        <is>
          <t xml:space="preserve"> Lake</t>
        </is>
      </c>
    </row>
    <row r="4455" ht="20.25" customHeight="0">
      <c s="5" t="inlineStr" r="A4455">
        <is>
          <t xml:space="preserve">42400410</t>
        </is>
      </c>
      <c s="5" t="inlineStr" r="B4455">
        <is>
          <t xml:space="preserve">PORTLAND CEMENT CONCRETE SIDEWALK 8 INCH</t>
        </is>
      </c>
      <c s="5" t="inlineStr" r="C4455">
        <is>
          <t xml:space="preserve">SQ FT  </t>
        </is>
      </c>
      <c s="6" r="D4455">
        <v>1249.000</v>
      </c>
      <c s="7" r="E4455">
        <v>1</v>
      </c>
      <c s="8" t="inlineStr" r="F4455">
        <is>
          <t xml:space="preserve">61J87</t>
        </is>
      </c>
      <c s="8" t="inlineStr" r="G4455">
        <is>
          <t xml:space="preserve">102</t>
        </is>
      </c>
      <c s="9" r="H4455">
        <v>11.5000</v>
      </c>
      <c s="8" t="inlineStr" r="I4455">
        <is>
          <t xml:space="preserve"/>
        </is>
      </c>
      <c s="8" t="inlineStr" r="J4455">
        <is>
          <t xml:space="preserve"> Lake</t>
        </is>
      </c>
    </row>
    <row r="4456" ht="20.25" customHeight="0">
      <c s="5" t="inlineStr" r="A4456">
        <is>
          <t xml:space="preserve">42400410</t>
        </is>
      </c>
      <c s="5" t="inlineStr" r="B4456">
        <is>
          <t xml:space="preserve">PORTLAND CEMENT CONCRETE SIDEWALK 8 INCH</t>
        </is>
      </c>
      <c s="5" t="inlineStr" r="C4456">
        <is>
          <t xml:space="preserve">SQ FT  </t>
        </is>
      </c>
      <c s="6" r="D4456">
        <v>1249.000</v>
      </c>
      <c s="7" r="E4456">
        <v>1</v>
      </c>
      <c s="8" t="inlineStr" r="F4456">
        <is>
          <t xml:space="preserve">61J87</t>
        </is>
      </c>
      <c s="8" t="inlineStr" r="G4456">
        <is>
          <t xml:space="preserve">102</t>
        </is>
      </c>
      <c s="9" r="H4456">
        <v>11.5000</v>
      </c>
      <c s="8" t="inlineStr" r="I4456">
        <is>
          <t xml:space="preserve"/>
        </is>
      </c>
      <c s="8" t="inlineStr" r="J4456">
        <is>
          <t xml:space="preserve"> Lake</t>
        </is>
      </c>
    </row>
    <row r="4457" ht="20.25" customHeight="0">
      <c s="5" t="inlineStr" r="A4457">
        <is>
          <t xml:space="preserve">42400410</t>
        </is>
      </c>
      <c s="5" t="inlineStr" r="B4457">
        <is>
          <t xml:space="preserve">PORTLAND CEMENT CONCRETE SIDEWALK 8 INCH</t>
        </is>
      </c>
      <c s="5" t="inlineStr" r="C4457">
        <is>
          <t xml:space="preserve">SQ FT  </t>
        </is>
      </c>
      <c s="6" r="D4457">
        <v>1249.000</v>
      </c>
      <c s="7" r="E4457">
        <v>1</v>
      </c>
      <c s="8" t="inlineStr" r="F4457">
        <is>
          <t xml:space="preserve">61J87</t>
        </is>
      </c>
      <c s="8" t="inlineStr" r="G4457">
        <is>
          <t xml:space="preserve">102</t>
        </is>
      </c>
      <c s="9" r="H4457">
        <v>11.5000</v>
      </c>
      <c s="8" t="inlineStr" r="I4457">
        <is>
          <t xml:space="preserve"/>
        </is>
      </c>
      <c s="8" t="inlineStr" r="J4457">
        <is>
          <t xml:space="preserve"> Lake</t>
        </is>
      </c>
    </row>
    <row r="4458" ht="20.25" customHeight="0">
      <c s="5" t="inlineStr" r="A4458">
        <is>
          <t xml:space="preserve">42400410</t>
        </is>
      </c>
      <c s="5" t="inlineStr" r="B4458">
        <is>
          <t xml:space="preserve">PORTLAND CEMENT CONCRETE SIDEWALK 8 INCH</t>
        </is>
      </c>
      <c s="5" t="inlineStr" r="C4458">
        <is>
          <t xml:space="preserve">SQ FT  </t>
        </is>
      </c>
      <c s="6" r="D4458">
        <v>1249.000</v>
      </c>
      <c s="7" r="E4458">
        <v>1</v>
      </c>
      <c s="8" t="inlineStr" r="F4458">
        <is>
          <t xml:space="preserve">61J87</t>
        </is>
      </c>
      <c s="8" t="inlineStr" r="G4458">
        <is>
          <t xml:space="preserve">102</t>
        </is>
      </c>
      <c s="9" r="H4458">
        <v>13.8900</v>
      </c>
      <c s="8" t="inlineStr" r="I4458">
        <is>
          <t xml:space="preserve"/>
        </is>
      </c>
      <c s="8" t="inlineStr" r="J4458">
        <is>
          <t xml:space="preserve"> Lake</t>
        </is>
      </c>
    </row>
    <row r="4459" ht="20.25" customHeight="0">
      <c s="5" t="inlineStr" r="A4459">
        <is>
          <t xml:space="preserve">42400410</t>
        </is>
      </c>
      <c s="5" t="inlineStr" r="B4459">
        <is>
          <t xml:space="preserve">PORTLAND CEMENT CONCRETE SIDEWALK 8 INCH</t>
        </is>
      </c>
      <c s="5" t="inlineStr" r="C4459">
        <is>
          <t xml:space="preserve">SQ FT  </t>
        </is>
      </c>
      <c s="6" r="D4459">
        <v>2662.000</v>
      </c>
      <c s="7" r="E4459">
        <v>1</v>
      </c>
      <c s="8" t="inlineStr" r="F4459">
        <is>
          <t xml:space="preserve">61J90</t>
        </is>
      </c>
      <c s="8" t="inlineStr" r="G4459">
        <is>
          <t xml:space="preserve">103</t>
        </is>
      </c>
      <c s="9" r="H4459">
        <v>13.2500</v>
      </c>
      <c s="8" t="inlineStr" r="I4459">
        <is>
          <t xml:space="preserve">Y</t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42400410</t>
        </is>
      </c>
      <c s="5" t="inlineStr" r="B4460">
        <is>
          <t xml:space="preserve">PORTLAND CEMENT CONCRETE SIDEWALK 8 INCH</t>
        </is>
      </c>
      <c s="5" t="inlineStr" r="C4460">
        <is>
          <t xml:space="preserve">SQ FT  </t>
        </is>
      </c>
      <c s="6" r="D4460">
        <v>2662.000</v>
      </c>
      <c s="7" r="E4460">
        <v>1</v>
      </c>
      <c s="8" t="inlineStr" r="F4460">
        <is>
          <t xml:space="preserve">61J90</t>
        </is>
      </c>
      <c s="8" t="inlineStr" r="G4460">
        <is>
          <t xml:space="preserve">103</t>
        </is>
      </c>
      <c s="9" r="H4460">
        <v>11.7500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42400410</t>
        </is>
      </c>
      <c s="5" t="inlineStr" r="B4461">
        <is>
          <t xml:space="preserve">PORTLAND CEMENT CONCRETE SIDEWALK 8 INCH</t>
        </is>
      </c>
      <c s="5" t="inlineStr" r="C4461">
        <is>
          <t xml:space="preserve">SQ FT  </t>
        </is>
      </c>
      <c s="6" r="D4461">
        <v>2662.000</v>
      </c>
      <c s="7" r="E4461">
        <v>1</v>
      </c>
      <c s="8" t="inlineStr" r="F4461">
        <is>
          <t xml:space="preserve">61J90</t>
        </is>
      </c>
      <c s="8" t="inlineStr" r="G4461">
        <is>
          <t xml:space="preserve">103</t>
        </is>
      </c>
      <c s="9" r="H4461">
        <v>13.0500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42400410</t>
        </is>
      </c>
      <c s="5" t="inlineStr" r="B4462">
        <is>
          <t xml:space="preserve">PORTLAND CEMENT CONCRETE SIDEWALK 8 INCH</t>
        </is>
      </c>
      <c s="5" t="inlineStr" r="C4462">
        <is>
          <t xml:space="preserve">SQ FT  </t>
        </is>
      </c>
      <c s="6" r="D4462">
        <v>710.000</v>
      </c>
      <c s="7" r="E4462">
        <v>1</v>
      </c>
      <c s="8" t="inlineStr" r="F4462">
        <is>
          <t xml:space="preserve">61K48</t>
        </is>
      </c>
      <c s="8" t="inlineStr" r="G4462">
        <is>
          <t xml:space="preserve">105</t>
        </is>
      </c>
      <c s="9" r="H4462">
        <v>10.0000</v>
      </c>
      <c s="8" t="inlineStr" r="I4462">
        <is>
          <t xml:space="preserve">Y</t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42400410</t>
        </is>
      </c>
      <c s="5" t="inlineStr" r="B4463">
        <is>
          <t xml:space="preserve">PORTLAND CEMENT CONCRETE SIDEWALK 8 INCH</t>
        </is>
      </c>
      <c s="5" t="inlineStr" r="C4463">
        <is>
          <t xml:space="preserve">SQ FT  </t>
        </is>
      </c>
      <c s="6" r="D4463">
        <v>710.000</v>
      </c>
      <c s="7" r="E4463">
        <v>1</v>
      </c>
      <c s="8" t="inlineStr" r="F4463">
        <is>
          <t xml:space="preserve">61K48</t>
        </is>
      </c>
      <c s="8" t="inlineStr" r="G4463">
        <is>
          <t xml:space="preserve">105</t>
        </is>
      </c>
      <c s="9" r="H4463">
        <v>11.0000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42400410</t>
        </is>
      </c>
      <c s="5" t="inlineStr" r="B4464">
        <is>
          <t xml:space="preserve">PORTLAND CEMENT CONCRETE SIDEWALK 8 INCH</t>
        </is>
      </c>
      <c s="5" t="inlineStr" r="C4464">
        <is>
          <t xml:space="preserve">SQ FT  </t>
        </is>
      </c>
      <c s="6" r="D4464">
        <v>710.000</v>
      </c>
      <c s="7" r="E4464">
        <v>1</v>
      </c>
      <c s="8" t="inlineStr" r="F4464">
        <is>
          <t xml:space="preserve">61K48</t>
        </is>
      </c>
      <c s="8" t="inlineStr" r="G4464">
        <is>
          <t xml:space="preserve">105</t>
        </is>
      </c>
      <c s="9" r="H4464">
        <v>11.4000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42400410</t>
        </is>
      </c>
      <c s="5" t="inlineStr" r="B4465">
        <is>
          <t xml:space="preserve">PORTLAND CEMENT CONCRETE SIDEWALK 8 INCH</t>
        </is>
      </c>
      <c s="5" t="inlineStr" r="C4465">
        <is>
          <t xml:space="preserve">SQ FT  </t>
        </is>
      </c>
      <c s="6" r="D4465">
        <v>710.000</v>
      </c>
      <c s="7" r="E4465">
        <v>1</v>
      </c>
      <c s="8" t="inlineStr" r="F4465">
        <is>
          <t xml:space="preserve">61K48</t>
        </is>
      </c>
      <c s="8" t="inlineStr" r="G4465">
        <is>
          <t xml:space="preserve">105</t>
        </is>
      </c>
      <c s="9" r="H4465">
        <v>11.5000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42400410</t>
        </is>
      </c>
      <c s="5" t="inlineStr" r="B4466">
        <is>
          <t xml:space="preserve">PORTLAND CEMENT CONCRETE SIDEWALK 8 INCH</t>
        </is>
      </c>
      <c s="5" t="inlineStr" r="C4466">
        <is>
          <t xml:space="preserve">SQ FT  </t>
        </is>
      </c>
      <c s="6" r="D4466">
        <v>240.000</v>
      </c>
      <c s="7" r="E4466">
        <v>1</v>
      </c>
      <c s="8" t="inlineStr" r="F4466">
        <is>
          <t xml:space="preserve">61K59</t>
        </is>
      </c>
      <c s="8" t="inlineStr" r="G4466">
        <is>
          <t xml:space="preserve">109</t>
        </is>
      </c>
      <c s="9" r="H4466">
        <v>15.0000</v>
      </c>
      <c s="8" t="inlineStr" r="I4466">
        <is>
          <t xml:space="preserve">Y</t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42400410</t>
        </is>
      </c>
      <c s="5" t="inlineStr" r="B4467">
        <is>
          <t xml:space="preserve">PORTLAND CEMENT CONCRETE SIDEWALK 8 INCH</t>
        </is>
      </c>
      <c s="5" t="inlineStr" r="C4467">
        <is>
          <t xml:space="preserve">SQ FT  </t>
        </is>
      </c>
      <c s="6" r="D4467">
        <v>240.000</v>
      </c>
      <c s="7" r="E4467">
        <v>1</v>
      </c>
      <c s="8" t="inlineStr" r="F4467">
        <is>
          <t xml:space="preserve">61K59</t>
        </is>
      </c>
      <c s="8" t="inlineStr" r="G4467">
        <is>
          <t xml:space="preserve">109</t>
        </is>
      </c>
      <c s="9" r="H4467">
        <v>9.2000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42400410</t>
        </is>
      </c>
      <c s="5" t="inlineStr" r="B4468">
        <is>
          <t xml:space="preserve">PORTLAND CEMENT CONCRETE SIDEWALK 8 INCH</t>
        </is>
      </c>
      <c s="5" t="inlineStr" r="C4468">
        <is>
          <t xml:space="preserve">SQ FT  </t>
        </is>
      </c>
      <c s="6" r="D4468">
        <v>240.000</v>
      </c>
      <c s="7" r="E4468">
        <v>1</v>
      </c>
      <c s="8" t="inlineStr" r="F4468">
        <is>
          <t xml:space="preserve">61K59</t>
        </is>
      </c>
      <c s="8" t="inlineStr" r="G4468">
        <is>
          <t xml:space="preserve">109</t>
        </is>
      </c>
      <c s="9" r="H4468">
        <v>10.0000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42400410</t>
        </is>
      </c>
      <c s="5" t="inlineStr" r="B4469">
        <is>
          <t xml:space="preserve">PORTLAND CEMENT CONCRETE SIDEWALK 8 INCH</t>
        </is>
      </c>
      <c s="5" t="inlineStr" r="C4469">
        <is>
          <t xml:space="preserve">SQ FT  </t>
        </is>
      </c>
      <c s="6" r="D4469">
        <v>240.000</v>
      </c>
      <c s="7" r="E4469">
        <v>1</v>
      </c>
      <c s="8" t="inlineStr" r="F4469">
        <is>
          <t xml:space="preserve">61K59</t>
        </is>
      </c>
      <c s="8" t="inlineStr" r="G4469">
        <is>
          <t xml:space="preserve">109</t>
        </is>
      </c>
      <c s="9" r="H4469">
        <v>11.5000</v>
      </c>
      <c s="8" t="inlineStr" r="I4469">
        <is>
          <t xml:space="preserve"/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42400410</t>
        </is>
      </c>
      <c s="5" t="inlineStr" r="B4470">
        <is>
          <t xml:space="preserve">PORTLAND CEMENT CONCRETE SIDEWALK 8 INCH</t>
        </is>
      </c>
      <c s="5" t="inlineStr" r="C4470">
        <is>
          <t xml:space="preserve">SQ FT  </t>
        </is>
      </c>
      <c s="6" r="D4470">
        <v>240.000</v>
      </c>
      <c s="7" r="E4470">
        <v>1</v>
      </c>
      <c s="8" t="inlineStr" r="F4470">
        <is>
          <t xml:space="preserve">61K59</t>
        </is>
      </c>
      <c s="8" t="inlineStr" r="G4470">
        <is>
          <t xml:space="preserve">109</t>
        </is>
      </c>
      <c s="9" r="H4470">
        <v>12.0000</v>
      </c>
      <c s="8" t="inlineStr" r="I4470">
        <is>
          <t xml:space="preserve"/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42400410</t>
        </is>
      </c>
      <c s="5" t="inlineStr" r="B4471">
        <is>
          <t xml:space="preserve">PORTLAND CEMENT CONCRETE SIDEWALK 8 INCH</t>
        </is>
      </c>
      <c s="5" t="inlineStr" r="C4471">
        <is>
          <t xml:space="preserve">SQ FT  </t>
        </is>
      </c>
      <c s="6" r="D4471">
        <v>240.000</v>
      </c>
      <c s="7" r="E4471">
        <v>1</v>
      </c>
      <c s="8" t="inlineStr" r="F4471">
        <is>
          <t xml:space="preserve">61K59</t>
        </is>
      </c>
      <c s="8" t="inlineStr" r="G4471">
        <is>
          <t xml:space="preserve">109</t>
        </is>
      </c>
      <c s="9" r="H4471">
        <v>12.4100</v>
      </c>
      <c s="8" t="inlineStr" r="I4471">
        <is>
          <t xml:space="preserve"/>
        </is>
      </c>
      <c s="8" t="inlineStr" r="J4471">
        <is>
          <t xml:space="preserve"> Cook</t>
        </is>
      </c>
    </row>
    <row r="4472" ht="20.25" customHeight="0">
      <c s="5" t="inlineStr" r="A4472">
        <is>
          <t xml:space="preserve">42400410</t>
        </is>
      </c>
      <c s="5" t="inlineStr" r="B4472">
        <is>
          <t xml:space="preserve">PORTLAND CEMENT CONCRETE SIDEWALK 8 INCH</t>
        </is>
      </c>
      <c s="5" t="inlineStr" r="C4472">
        <is>
          <t xml:space="preserve">SQ FT  </t>
        </is>
      </c>
      <c s="6" r="D4472">
        <v>214.000</v>
      </c>
      <c s="7" r="E4472">
        <v>5</v>
      </c>
      <c s="8" t="inlineStr" r="F4472">
        <is>
          <t xml:space="preserve">91630</t>
        </is>
      </c>
      <c s="8" t="inlineStr" r="G4472">
        <is>
          <t xml:space="preserve">129</t>
        </is>
      </c>
      <c s="9" r="H4472">
        <v>11.0000</v>
      </c>
      <c s="8" t="inlineStr" r="I4472">
        <is>
          <t xml:space="preserve">Y</t>
        </is>
      </c>
      <c s="8" t="inlineStr" r="J4472">
        <is>
          <t xml:space="preserve"> Edgar</t>
        </is>
      </c>
    </row>
    <row r="4473" ht="20.25" customHeight="0">
      <c s="5" t="inlineStr" r="A4473">
        <is>
          <t xml:space="preserve">42400410</t>
        </is>
      </c>
      <c s="5" t="inlineStr" r="B4473">
        <is>
          <t xml:space="preserve">PORTLAND CEMENT CONCRETE SIDEWALK 8 INCH</t>
        </is>
      </c>
      <c s="5" t="inlineStr" r="C4473">
        <is>
          <t xml:space="preserve">SQ FT  </t>
        </is>
      </c>
      <c s="6" r="D4473">
        <v>214.000</v>
      </c>
      <c s="7" r="E4473">
        <v>5</v>
      </c>
      <c s="8" t="inlineStr" r="F4473">
        <is>
          <t xml:space="preserve">91630</t>
        </is>
      </c>
      <c s="8" t="inlineStr" r="G4473">
        <is>
          <t xml:space="preserve">129</t>
        </is>
      </c>
      <c s="9" r="H4473">
        <v>15.0000</v>
      </c>
      <c s="8" t="inlineStr" r="I4473">
        <is>
          <t xml:space="preserve"/>
        </is>
      </c>
      <c s="8" t="inlineStr" r="J4473">
        <is>
          <t xml:space="preserve"> Edgar</t>
        </is>
      </c>
    </row>
    <row r="4474" ht="20.25" customHeight="0">
      <c s="5" t="inlineStr" r="A4474">
        <is>
          <t xml:space="preserve">42400410</t>
        </is>
      </c>
      <c s="5" t="inlineStr" r="B4474">
        <is>
          <t xml:space="preserve">PORTLAND CEMENT CONCRETE SIDEWALK 8 INCH</t>
        </is>
      </c>
      <c s="5" t="inlineStr" r="C4474">
        <is>
          <t xml:space="preserve">SQ FT  </t>
        </is>
      </c>
      <c s="6" r="D4474">
        <v>232.000</v>
      </c>
      <c s="7" r="E4474">
        <v>8</v>
      </c>
      <c s="8" t="inlineStr" r="F4474">
        <is>
          <t xml:space="preserve">97845</t>
        </is>
      </c>
      <c s="8" t="inlineStr" r="G4474">
        <is>
          <t xml:space="preserve">135</t>
        </is>
      </c>
      <c s="9" r="H4474">
        <v>39.0000</v>
      </c>
      <c s="8" t="inlineStr" r="I4474">
        <is>
          <t xml:space="preserve">Y</t>
        </is>
      </c>
      <c s="8" t="inlineStr" r="J4474">
        <is>
          <t xml:space="preserve"> Madison</t>
        </is>
      </c>
    </row>
    <row r="4475" ht="20.25" customHeight="0">
      <c s="5" t="inlineStr" r="A4475">
        <is>
          <t xml:space="preserve">42400410</t>
        </is>
      </c>
      <c s="5" t="inlineStr" r="B4475">
        <is>
          <t xml:space="preserve">PORTLAND CEMENT CONCRETE SIDEWALK 8 INCH</t>
        </is>
      </c>
      <c s="5" t="inlineStr" r="C4475">
        <is>
          <t xml:space="preserve">SQ FT  </t>
        </is>
      </c>
      <c s="6" r="D4475">
        <v>232.000</v>
      </c>
      <c s="7" r="E4475">
        <v>8</v>
      </c>
      <c s="8" t="inlineStr" r="F4475">
        <is>
          <t xml:space="preserve">97845</t>
        </is>
      </c>
      <c s="8" t="inlineStr" r="G4475">
        <is>
          <t xml:space="preserve">135</t>
        </is>
      </c>
      <c s="9" r="H4475">
        <v>39.0500</v>
      </c>
      <c s="8" t="inlineStr" r="I4475">
        <is>
          <t xml:space="preserve"/>
        </is>
      </c>
      <c s="8" t="inlineStr" r="J4475">
        <is>
          <t xml:space="preserve"> Madison</t>
        </is>
      </c>
    </row>
    <row r="4476" ht="20.25" customHeight="0">
      <c s="5" t="inlineStr" r="A4476">
        <is>
          <t xml:space="preserve">42400800</t>
        </is>
      </c>
      <c s="5" t="inlineStr" r="B4476">
        <is>
          <t xml:space="preserve">DETECTABLE WARNINGS</t>
        </is>
      </c>
      <c s="5" t="inlineStr" r="C4476">
        <is>
          <t xml:space="preserve">SQ FT  </t>
        </is>
      </c>
      <c s="6" r="D4476">
        <v>639.000</v>
      </c>
      <c s="7" r="E4476">
        <v>1</v>
      </c>
      <c s="8" t="inlineStr" r="F4476">
        <is>
          <t xml:space="preserve">61J87</t>
        </is>
      </c>
      <c s="8" t="inlineStr" r="G4476">
        <is>
          <t xml:space="preserve">102</t>
        </is>
      </c>
      <c s="9" r="H4476">
        <v>38.7200</v>
      </c>
      <c s="8" t="inlineStr" r="I4476">
        <is>
          <t xml:space="preserve">Y</t>
        </is>
      </c>
      <c s="8" t="inlineStr" r="J4476">
        <is>
          <t xml:space="preserve"> Lake</t>
        </is>
      </c>
    </row>
    <row r="4477" ht="20.25" customHeight="0">
      <c s="5" t="inlineStr" r="A4477">
        <is>
          <t xml:space="preserve">42400800</t>
        </is>
      </c>
      <c s="5" t="inlineStr" r="B4477">
        <is>
          <t xml:space="preserve">DETECTABLE WARNINGS</t>
        </is>
      </c>
      <c s="5" t="inlineStr" r="C4477">
        <is>
          <t xml:space="preserve">SQ FT  </t>
        </is>
      </c>
      <c s="6" r="D4477">
        <v>639.000</v>
      </c>
      <c s="7" r="E4477">
        <v>1</v>
      </c>
      <c s="8" t="inlineStr" r="F4477">
        <is>
          <t xml:space="preserve">61J87</t>
        </is>
      </c>
      <c s="8" t="inlineStr" r="G4477">
        <is>
          <t xml:space="preserve">102</t>
        </is>
      </c>
      <c s="9" r="H4477">
        <v>32.0000</v>
      </c>
      <c s="8" t="inlineStr" r="I4477">
        <is>
          <t xml:space="preserve"/>
        </is>
      </c>
      <c s="8" t="inlineStr" r="J4477">
        <is>
          <t xml:space="preserve"> Lake</t>
        </is>
      </c>
    </row>
    <row r="4478" ht="20.25" customHeight="0">
      <c s="5" t="inlineStr" r="A4478">
        <is>
          <t xml:space="preserve">42400800</t>
        </is>
      </c>
      <c s="5" t="inlineStr" r="B4478">
        <is>
          <t xml:space="preserve">DETECTABLE WARNINGS</t>
        </is>
      </c>
      <c s="5" t="inlineStr" r="C4478">
        <is>
          <t xml:space="preserve">SQ FT  </t>
        </is>
      </c>
      <c s="6" r="D4478">
        <v>639.000</v>
      </c>
      <c s="7" r="E4478">
        <v>1</v>
      </c>
      <c s="8" t="inlineStr" r="F4478">
        <is>
          <t xml:space="preserve">61J87</t>
        </is>
      </c>
      <c s="8" t="inlineStr" r="G4478">
        <is>
          <t xml:space="preserve">102</t>
        </is>
      </c>
      <c s="9" r="H4478">
        <v>32.0000</v>
      </c>
      <c s="8" t="inlineStr" r="I4478">
        <is>
          <t xml:space="preserve"/>
        </is>
      </c>
      <c s="8" t="inlineStr" r="J4478">
        <is>
          <t xml:space="preserve"> Lake</t>
        </is>
      </c>
    </row>
    <row r="4479" ht="20.25" customHeight="0">
      <c s="5" t="inlineStr" r="A4479">
        <is>
          <t xml:space="preserve">42400800</t>
        </is>
      </c>
      <c s="5" t="inlineStr" r="B4479">
        <is>
          <t xml:space="preserve">DETECTABLE WARNINGS</t>
        </is>
      </c>
      <c s="5" t="inlineStr" r="C4479">
        <is>
          <t xml:space="preserve">SQ FT  </t>
        </is>
      </c>
      <c s="6" r="D4479">
        <v>639.000</v>
      </c>
      <c s="7" r="E4479">
        <v>1</v>
      </c>
      <c s="8" t="inlineStr" r="F4479">
        <is>
          <t xml:space="preserve">61J87</t>
        </is>
      </c>
      <c s="8" t="inlineStr" r="G4479">
        <is>
          <t xml:space="preserve">102</t>
        </is>
      </c>
      <c s="9" r="H4479">
        <v>38.0000</v>
      </c>
      <c s="8" t="inlineStr" r="I4479">
        <is>
          <t xml:space="preserve"/>
        </is>
      </c>
      <c s="8" t="inlineStr" r="J4479">
        <is>
          <t xml:space="preserve"> Lake</t>
        </is>
      </c>
    </row>
    <row r="4480" ht="20.25" customHeight="0">
      <c s="5" t="inlineStr" r="A4480">
        <is>
          <t xml:space="preserve">42400800</t>
        </is>
      </c>
      <c s="5" t="inlineStr" r="B4480">
        <is>
          <t xml:space="preserve">DETECTABLE WARNINGS</t>
        </is>
      </c>
      <c s="5" t="inlineStr" r="C4480">
        <is>
          <t xml:space="preserve">SQ FT  </t>
        </is>
      </c>
      <c s="6" r="D4480">
        <v>639.000</v>
      </c>
      <c s="7" r="E4480">
        <v>1</v>
      </c>
      <c s="8" t="inlineStr" r="F4480">
        <is>
          <t xml:space="preserve">61J87</t>
        </is>
      </c>
      <c s="8" t="inlineStr" r="G4480">
        <is>
          <t xml:space="preserve">102</t>
        </is>
      </c>
      <c s="9" r="H4480">
        <v>38.0000</v>
      </c>
      <c s="8" t="inlineStr" r="I4480">
        <is>
          <t xml:space="preserve"/>
        </is>
      </c>
      <c s="8" t="inlineStr" r="J4480">
        <is>
          <t xml:space="preserve"> Lake</t>
        </is>
      </c>
    </row>
    <row r="4481" ht="20.25" customHeight="0">
      <c s="5" t="inlineStr" r="A4481">
        <is>
          <t xml:space="preserve">42400800</t>
        </is>
      </c>
      <c s="5" t="inlineStr" r="B4481">
        <is>
          <t xml:space="preserve">DETECTABLE WARNINGS</t>
        </is>
      </c>
      <c s="5" t="inlineStr" r="C4481">
        <is>
          <t xml:space="preserve">SQ FT  </t>
        </is>
      </c>
      <c s="6" r="D4481">
        <v>639.000</v>
      </c>
      <c s="7" r="E4481">
        <v>1</v>
      </c>
      <c s="8" t="inlineStr" r="F4481">
        <is>
          <t xml:space="preserve">61J87</t>
        </is>
      </c>
      <c s="8" t="inlineStr" r="G4481">
        <is>
          <t xml:space="preserve">102</t>
        </is>
      </c>
      <c s="9" r="H4481">
        <v>38.0000</v>
      </c>
      <c s="8" t="inlineStr" r="I4481">
        <is>
          <t xml:space="preserve"/>
        </is>
      </c>
      <c s="8" t="inlineStr" r="J4481">
        <is>
          <t xml:space="preserve"> Lake</t>
        </is>
      </c>
    </row>
    <row r="4482" ht="20.25" customHeight="0">
      <c s="5" t="inlineStr" r="A4482">
        <is>
          <t xml:space="preserve">42400800</t>
        </is>
      </c>
      <c s="5" t="inlineStr" r="B4482">
        <is>
          <t xml:space="preserve">DETECTABLE WARNINGS</t>
        </is>
      </c>
      <c s="5" t="inlineStr" r="C4482">
        <is>
          <t xml:space="preserve">SQ FT  </t>
        </is>
      </c>
      <c s="6" r="D4482">
        <v>639.000</v>
      </c>
      <c s="7" r="E4482">
        <v>1</v>
      </c>
      <c s="8" t="inlineStr" r="F4482">
        <is>
          <t xml:space="preserve">61J87</t>
        </is>
      </c>
      <c s="8" t="inlineStr" r="G4482">
        <is>
          <t xml:space="preserve">102</t>
        </is>
      </c>
      <c s="9" r="H4482">
        <v>45.8800</v>
      </c>
      <c s="8" t="inlineStr" r="I4482">
        <is>
          <t xml:space="preserve"/>
        </is>
      </c>
      <c s="8" t="inlineStr" r="J4482">
        <is>
          <t xml:space="preserve"> Lake</t>
        </is>
      </c>
    </row>
    <row r="4483" ht="20.25" customHeight="0">
      <c s="5" t="inlineStr" r="A4483">
        <is>
          <t xml:space="preserve">42400800</t>
        </is>
      </c>
      <c s="5" t="inlineStr" r="B4483">
        <is>
          <t xml:space="preserve">DETECTABLE WARNINGS</t>
        </is>
      </c>
      <c s="5" t="inlineStr" r="C4483">
        <is>
          <t xml:space="preserve">SQ FT  </t>
        </is>
      </c>
      <c s="6" r="D4483">
        <v>283.000</v>
      </c>
      <c s="7" r="E4483">
        <v>1</v>
      </c>
      <c s="8" t="inlineStr" r="F4483">
        <is>
          <t xml:space="preserve">61J90</t>
        </is>
      </c>
      <c s="8" t="inlineStr" r="G4483">
        <is>
          <t xml:space="preserve">103</t>
        </is>
      </c>
      <c s="9" r="H4483">
        <v>25.0000</v>
      </c>
      <c s="8" t="inlineStr" r="I4483">
        <is>
          <t xml:space="preserve">Y</t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42400800</t>
        </is>
      </c>
      <c s="5" t="inlineStr" r="B4484">
        <is>
          <t xml:space="preserve">DETECTABLE WARNINGS</t>
        </is>
      </c>
      <c s="5" t="inlineStr" r="C4484">
        <is>
          <t xml:space="preserve">SQ FT  </t>
        </is>
      </c>
      <c s="6" r="D4484">
        <v>283.000</v>
      </c>
      <c s="7" r="E4484">
        <v>1</v>
      </c>
      <c s="8" t="inlineStr" r="F4484">
        <is>
          <t xml:space="preserve">61J90</t>
        </is>
      </c>
      <c s="8" t="inlineStr" r="G4484">
        <is>
          <t xml:space="preserve">103</t>
        </is>
      </c>
      <c s="9" r="H4484">
        <v>42.0000</v>
      </c>
      <c s="8" t="inlineStr" r="I4484">
        <is>
          <t xml:space="preserve"/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42400800</t>
        </is>
      </c>
      <c s="5" t="inlineStr" r="B4485">
        <is>
          <t xml:space="preserve">DETECTABLE WARNINGS</t>
        </is>
      </c>
      <c s="5" t="inlineStr" r="C4485">
        <is>
          <t xml:space="preserve">SQ FT  </t>
        </is>
      </c>
      <c s="6" r="D4485">
        <v>283.000</v>
      </c>
      <c s="7" r="E4485">
        <v>1</v>
      </c>
      <c s="8" t="inlineStr" r="F4485">
        <is>
          <t xml:space="preserve">61J90</t>
        </is>
      </c>
      <c s="8" t="inlineStr" r="G4485">
        <is>
          <t xml:space="preserve">103</t>
        </is>
      </c>
      <c s="9" r="H4485">
        <v>46.6500</v>
      </c>
      <c s="8" t="inlineStr" r="I4485">
        <is>
          <t xml:space="preserve"/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42400800</t>
        </is>
      </c>
      <c s="5" t="inlineStr" r="B4486">
        <is>
          <t xml:space="preserve">DETECTABLE WARNINGS</t>
        </is>
      </c>
      <c s="5" t="inlineStr" r="C4486">
        <is>
          <t xml:space="preserve">SQ FT  </t>
        </is>
      </c>
      <c s="6" r="D4486">
        <v>103.000</v>
      </c>
      <c s="7" r="E4486">
        <v>1</v>
      </c>
      <c s="8" t="inlineStr" r="F4486">
        <is>
          <t xml:space="preserve">61K48</t>
        </is>
      </c>
      <c s="8" t="inlineStr" r="G4486">
        <is>
          <t xml:space="preserve">105</t>
        </is>
      </c>
      <c s="9" r="H4486">
        <v>30.0000</v>
      </c>
      <c s="8" t="inlineStr" r="I4486">
        <is>
          <t xml:space="preserve">Y</t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42400800</t>
        </is>
      </c>
      <c s="5" t="inlineStr" r="B4487">
        <is>
          <t xml:space="preserve">DETECTABLE WARNINGS</t>
        </is>
      </c>
      <c s="5" t="inlineStr" r="C4487">
        <is>
          <t xml:space="preserve">SQ FT  </t>
        </is>
      </c>
      <c s="6" r="D4487">
        <v>103.000</v>
      </c>
      <c s="7" r="E4487">
        <v>1</v>
      </c>
      <c s="8" t="inlineStr" r="F4487">
        <is>
          <t xml:space="preserve">61K48</t>
        </is>
      </c>
      <c s="8" t="inlineStr" r="G4487">
        <is>
          <t xml:space="preserve">105</t>
        </is>
      </c>
      <c s="9" r="H4487">
        <v>22.5000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42400800</t>
        </is>
      </c>
      <c s="5" t="inlineStr" r="B4488">
        <is>
          <t xml:space="preserve">DETECTABLE WARNINGS</t>
        </is>
      </c>
      <c s="5" t="inlineStr" r="C4488">
        <is>
          <t xml:space="preserve">SQ FT  </t>
        </is>
      </c>
      <c s="6" r="D4488">
        <v>103.000</v>
      </c>
      <c s="7" r="E4488">
        <v>1</v>
      </c>
      <c s="8" t="inlineStr" r="F4488">
        <is>
          <t xml:space="preserve">61K48</t>
        </is>
      </c>
      <c s="8" t="inlineStr" r="G4488">
        <is>
          <t xml:space="preserve">105</t>
        </is>
      </c>
      <c s="9" r="H4488">
        <v>40.0000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42400800</t>
        </is>
      </c>
      <c s="5" t="inlineStr" r="B4489">
        <is>
          <t xml:space="preserve">DETECTABLE WARNINGS</t>
        </is>
      </c>
      <c s="5" t="inlineStr" r="C4489">
        <is>
          <t xml:space="preserve">SQ FT  </t>
        </is>
      </c>
      <c s="6" r="D4489">
        <v>103.000</v>
      </c>
      <c s="7" r="E4489">
        <v>1</v>
      </c>
      <c s="8" t="inlineStr" r="F4489">
        <is>
          <t xml:space="preserve">61K48</t>
        </is>
      </c>
      <c s="8" t="inlineStr" r="G4489">
        <is>
          <t xml:space="preserve">105</t>
        </is>
      </c>
      <c s="9" r="H4489">
        <v>41.5000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42400800</t>
        </is>
      </c>
      <c s="5" t="inlineStr" r="B4490">
        <is>
          <t xml:space="preserve">DETECTABLE WARNINGS</t>
        </is>
      </c>
      <c s="5" t="inlineStr" r="C4490">
        <is>
          <t xml:space="preserve">SQ FT  </t>
        </is>
      </c>
      <c s="6" r="D4490">
        <v>40.000</v>
      </c>
      <c s="7" r="E4490">
        <v>1</v>
      </c>
      <c s="8" t="inlineStr" r="F4490">
        <is>
          <t xml:space="preserve">61K54</t>
        </is>
      </c>
      <c s="8" t="inlineStr" r="G4490">
        <is>
          <t xml:space="preserve">106</t>
        </is>
      </c>
      <c s="9" r="H4490">
        <v>20.1000</v>
      </c>
      <c s="8" t="inlineStr" r="I4490">
        <is>
          <t xml:space="preserve">Y</t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42400800</t>
        </is>
      </c>
      <c s="5" t="inlineStr" r="B4491">
        <is>
          <t xml:space="preserve">DETECTABLE WARNINGS</t>
        </is>
      </c>
      <c s="5" t="inlineStr" r="C4491">
        <is>
          <t xml:space="preserve">SQ FT  </t>
        </is>
      </c>
      <c s="6" r="D4491">
        <v>40.000</v>
      </c>
      <c s="7" r="E4491">
        <v>1</v>
      </c>
      <c s="8" t="inlineStr" r="F4491">
        <is>
          <t xml:space="preserve">61K54</t>
        </is>
      </c>
      <c s="8" t="inlineStr" r="G4491">
        <is>
          <t xml:space="preserve">106</t>
        </is>
      </c>
      <c s="9" r="H4491">
        <v>40.0000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42400800</t>
        </is>
      </c>
      <c s="5" t="inlineStr" r="B4492">
        <is>
          <t xml:space="preserve">DETECTABLE WARNINGS</t>
        </is>
      </c>
      <c s="5" t="inlineStr" r="C4492">
        <is>
          <t xml:space="preserve">SQ FT  </t>
        </is>
      </c>
      <c s="6" r="D4492">
        <v>40.000</v>
      </c>
      <c s="7" r="E4492">
        <v>1</v>
      </c>
      <c s="8" t="inlineStr" r="F4492">
        <is>
          <t xml:space="preserve">61K54</t>
        </is>
      </c>
      <c s="8" t="inlineStr" r="G4492">
        <is>
          <t xml:space="preserve">106</t>
        </is>
      </c>
      <c s="9" r="H4492">
        <v>40.8000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42400800</t>
        </is>
      </c>
      <c s="5" t="inlineStr" r="B4493">
        <is>
          <t xml:space="preserve">DETECTABLE WARNINGS</t>
        </is>
      </c>
      <c s="5" t="inlineStr" r="C4493">
        <is>
          <t xml:space="preserve">SQ FT  </t>
        </is>
      </c>
      <c s="6" r="D4493">
        <v>110.000</v>
      </c>
      <c s="7" r="E4493">
        <v>1</v>
      </c>
      <c s="8" t="inlineStr" r="F4493">
        <is>
          <t xml:space="preserve">61K56</t>
        </is>
      </c>
      <c s="8" t="inlineStr" r="G4493">
        <is>
          <t xml:space="preserve">107</t>
        </is>
      </c>
      <c s="9" r="H4493">
        <v>30.0000</v>
      </c>
      <c s="8" t="inlineStr" r="I4493">
        <is>
          <t xml:space="preserve">Y</t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42400800</t>
        </is>
      </c>
      <c s="5" t="inlineStr" r="B4494">
        <is>
          <t xml:space="preserve">DETECTABLE WARNINGS</t>
        </is>
      </c>
      <c s="5" t="inlineStr" r="C4494">
        <is>
          <t xml:space="preserve">SQ FT  </t>
        </is>
      </c>
      <c s="6" r="D4494">
        <v>110.000</v>
      </c>
      <c s="7" r="E4494">
        <v>1</v>
      </c>
      <c s="8" t="inlineStr" r="F4494">
        <is>
          <t xml:space="preserve">61K56</t>
        </is>
      </c>
      <c s="8" t="inlineStr" r="G4494">
        <is>
          <t xml:space="preserve">107</t>
        </is>
      </c>
      <c s="9" r="H4494">
        <v>33.0000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42400800</t>
        </is>
      </c>
      <c s="5" t="inlineStr" r="B4495">
        <is>
          <t xml:space="preserve">DETECTABLE WARNINGS</t>
        </is>
      </c>
      <c s="5" t="inlineStr" r="C4495">
        <is>
          <t xml:space="preserve">SQ FT  </t>
        </is>
      </c>
      <c s="6" r="D4495">
        <v>110.000</v>
      </c>
      <c s="7" r="E4495">
        <v>1</v>
      </c>
      <c s="8" t="inlineStr" r="F4495">
        <is>
          <t xml:space="preserve">61K56</t>
        </is>
      </c>
      <c s="8" t="inlineStr" r="G4495">
        <is>
          <t xml:space="preserve">107</t>
        </is>
      </c>
      <c s="9" r="H4495">
        <v>38.0000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42400800</t>
        </is>
      </c>
      <c s="5" t="inlineStr" r="B4496">
        <is>
          <t xml:space="preserve">DETECTABLE WARNINGS</t>
        </is>
      </c>
      <c s="5" t="inlineStr" r="C4496">
        <is>
          <t xml:space="preserve">SQ FT  </t>
        </is>
      </c>
      <c s="6" r="D4496">
        <v>110.000</v>
      </c>
      <c s="7" r="E4496">
        <v>1</v>
      </c>
      <c s="8" t="inlineStr" r="F4496">
        <is>
          <t xml:space="preserve">61K56</t>
        </is>
      </c>
      <c s="8" t="inlineStr" r="G4496">
        <is>
          <t xml:space="preserve">107</t>
        </is>
      </c>
      <c s="9" r="H4496">
        <v>38.0500</v>
      </c>
      <c s="8" t="inlineStr" r="I4496">
        <is>
          <t xml:space="preserve"/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42400800</t>
        </is>
      </c>
      <c s="5" t="inlineStr" r="B4497">
        <is>
          <t xml:space="preserve">DETECTABLE WARNINGS</t>
        </is>
      </c>
      <c s="5" t="inlineStr" r="C4497">
        <is>
          <t xml:space="preserve">SQ FT  </t>
        </is>
      </c>
      <c s="6" r="D4497">
        <v>110.000</v>
      </c>
      <c s="7" r="E4497">
        <v>1</v>
      </c>
      <c s="8" t="inlineStr" r="F4497">
        <is>
          <t xml:space="preserve">61K56</t>
        </is>
      </c>
      <c s="8" t="inlineStr" r="G4497">
        <is>
          <t xml:space="preserve">107</t>
        </is>
      </c>
      <c s="9" r="H4497">
        <v>50.0000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42400800</t>
        </is>
      </c>
      <c s="5" t="inlineStr" r="B4498">
        <is>
          <t xml:space="preserve">DETECTABLE WARNINGS</t>
        </is>
      </c>
      <c s="5" t="inlineStr" r="C4498">
        <is>
          <t xml:space="preserve">SQ FT  </t>
        </is>
      </c>
      <c s="6" r="D4498">
        <v>156.000</v>
      </c>
      <c s="7" r="E4498">
        <v>1</v>
      </c>
      <c s="8" t="inlineStr" r="F4498">
        <is>
          <t xml:space="preserve">61K58</t>
        </is>
      </c>
      <c s="8" t="inlineStr" r="G4498">
        <is>
          <t xml:space="preserve">108</t>
        </is>
      </c>
      <c s="9" r="H4498">
        <v>30.0000</v>
      </c>
      <c s="8" t="inlineStr" r="I4498">
        <is>
          <t xml:space="preserve">Y</t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42400800</t>
        </is>
      </c>
      <c s="5" t="inlineStr" r="B4499">
        <is>
          <t xml:space="preserve">DETECTABLE WARNINGS</t>
        </is>
      </c>
      <c s="5" t="inlineStr" r="C4499">
        <is>
          <t xml:space="preserve">SQ FT  </t>
        </is>
      </c>
      <c s="6" r="D4499">
        <v>156.000</v>
      </c>
      <c s="7" r="E4499">
        <v>1</v>
      </c>
      <c s="8" t="inlineStr" r="F4499">
        <is>
          <t xml:space="preserve">61K58</t>
        </is>
      </c>
      <c s="8" t="inlineStr" r="G4499">
        <is>
          <t xml:space="preserve">108</t>
        </is>
      </c>
      <c s="9" r="H4499">
        <v>24.0000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42400800</t>
        </is>
      </c>
      <c s="5" t="inlineStr" r="B4500">
        <is>
          <t xml:space="preserve">DETECTABLE WARNINGS</t>
        </is>
      </c>
      <c s="5" t="inlineStr" r="C4500">
        <is>
          <t xml:space="preserve">SQ FT  </t>
        </is>
      </c>
      <c s="6" r="D4500">
        <v>156.000</v>
      </c>
      <c s="7" r="E4500">
        <v>1</v>
      </c>
      <c s="8" t="inlineStr" r="F4500">
        <is>
          <t xml:space="preserve">61K58</t>
        </is>
      </c>
      <c s="8" t="inlineStr" r="G4500">
        <is>
          <t xml:space="preserve">108</t>
        </is>
      </c>
      <c s="9" r="H4500">
        <v>34.5400</v>
      </c>
      <c s="8" t="inlineStr" r="I4500">
        <is>
          <t xml:space="preserve"/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42400800</t>
        </is>
      </c>
      <c s="5" t="inlineStr" r="B4501">
        <is>
          <t xml:space="preserve">DETECTABLE WARNINGS</t>
        </is>
      </c>
      <c s="5" t="inlineStr" r="C4501">
        <is>
          <t xml:space="preserve">SQ FT  </t>
        </is>
      </c>
      <c s="6" r="D4501">
        <v>156.000</v>
      </c>
      <c s="7" r="E4501">
        <v>1</v>
      </c>
      <c s="8" t="inlineStr" r="F4501">
        <is>
          <t xml:space="preserve">61K58</t>
        </is>
      </c>
      <c s="8" t="inlineStr" r="G4501">
        <is>
          <t xml:space="preserve">108</t>
        </is>
      </c>
      <c s="9" r="H4501">
        <v>40.0000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42400800</t>
        </is>
      </c>
      <c s="5" t="inlineStr" r="B4502">
        <is>
          <t xml:space="preserve">DETECTABLE WARNINGS</t>
        </is>
      </c>
      <c s="5" t="inlineStr" r="C4502">
        <is>
          <t xml:space="preserve">SQ FT  </t>
        </is>
      </c>
      <c s="6" r="D4502">
        <v>156.000</v>
      </c>
      <c s="7" r="E4502">
        <v>1</v>
      </c>
      <c s="8" t="inlineStr" r="F4502">
        <is>
          <t xml:space="preserve">61K58</t>
        </is>
      </c>
      <c s="8" t="inlineStr" r="G4502">
        <is>
          <t xml:space="preserve">108</t>
        </is>
      </c>
      <c s="9" r="H4502">
        <v>40.0000</v>
      </c>
      <c s="8" t="inlineStr" r="I4502">
        <is>
          <t xml:space="preserve"/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42400800</t>
        </is>
      </c>
      <c s="5" t="inlineStr" r="B4503">
        <is>
          <t xml:space="preserve">DETECTABLE WARNINGS</t>
        </is>
      </c>
      <c s="5" t="inlineStr" r="C4503">
        <is>
          <t xml:space="preserve">SQ FT  </t>
        </is>
      </c>
      <c s="6" r="D4503">
        <v>156.000</v>
      </c>
      <c s="7" r="E4503">
        <v>1</v>
      </c>
      <c s="8" t="inlineStr" r="F4503">
        <is>
          <t xml:space="preserve">61K58</t>
        </is>
      </c>
      <c s="8" t="inlineStr" r="G4503">
        <is>
          <t xml:space="preserve">108</t>
        </is>
      </c>
      <c s="9" r="H4503">
        <v>50.0000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42400800</t>
        </is>
      </c>
      <c s="5" t="inlineStr" r="B4504">
        <is>
          <t xml:space="preserve">DETECTABLE WARNINGS</t>
        </is>
      </c>
      <c s="5" t="inlineStr" r="C4504">
        <is>
          <t xml:space="preserve">SQ FT  </t>
        </is>
      </c>
      <c s="6" r="D4504">
        <v>520.000</v>
      </c>
      <c s="7" r="E4504">
        <v>1</v>
      </c>
      <c s="8" t="inlineStr" r="F4504">
        <is>
          <t xml:space="preserve">61K59</t>
        </is>
      </c>
      <c s="8" t="inlineStr" r="G4504">
        <is>
          <t xml:space="preserve">109</t>
        </is>
      </c>
      <c s="9" r="H4504">
        <v>25.0000</v>
      </c>
      <c s="8" t="inlineStr" r="I4504">
        <is>
          <t xml:space="preserve">Y</t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42400800</t>
        </is>
      </c>
      <c s="5" t="inlineStr" r="B4505">
        <is>
          <t xml:space="preserve">DETECTABLE WARNINGS</t>
        </is>
      </c>
      <c s="5" t="inlineStr" r="C4505">
        <is>
          <t xml:space="preserve">SQ FT  </t>
        </is>
      </c>
      <c s="6" r="D4505">
        <v>520.000</v>
      </c>
      <c s="7" r="E4505">
        <v>1</v>
      </c>
      <c s="8" t="inlineStr" r="F4505">
        <is>
          <t xml:space="preserve">61K59</t>
        </is>
      </c>
      <c s="8" t="inlineStr" r="G4505">
        <is>
          <t xml:space="preserve">109</t>
        </is>
      </c>
      <c s="9" r="H4505">
        <v>20.0000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42400800</t>
        </is>
      </c>
      <c s="5" t="inlineStr" r="B4506">
        <is>
          <t xml:space="preserve">DETECTABLE WARNINGS</t>
        </is>
      </c>
      <c s="5" t="inlineStr" r="C4506">
        <is>
          <t xml:space="preserve">SQ FT  </t>
        </is>
      </c>
      <c s="6" r="D4506">
        <v>520.000</v>
      </c>
      <c s="7" r="E4506">
        <v>1</v>
      </c>
      <c s="8" t="inlineStr" r="F4506">
        <is>
          <t xml:space="preserve">61K59</t>
        </is>
      </c>
      <c s="8" t="inlineStr" r="G4506">
        <is>
          <t xml:space="preserve">109</t>
        </is>
      </c>
      <c s="9" r="H4506">
        <v>30.0000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42400800</t>
        </is>
      </c>
      <c s="5" t="inlineStr" r="B4507">
        <is>
          <t xml:space="preserve">DETECTABLE WARNINGS</t>
        </is>
      </c>
      <c s="5" t="inlineStr" r="C4507">
        <is>
          <t xml:space="preserve">SQ FT  </t>
        </is>
      </c>
      <c s="6" r="D4507">
        <v>520.000</v>
      </c>
      <c s="7" r="E4507">
        <v>1</v>
      </c>
      <c s="8" t="inlineStr" r="F4507">
        <is>
          <t xml:space="preserve">61K59</t>
        </is>
      </c>
      <c s="8" t="inlineStr" r="G4507">
        <is>
          <t xml:space="preserve">109</t>
        </is>
      </c>
      <c s="9" r="H4507">
        <v>33.3800</v>
      </c>
      <c s="8" t="inlineStr" r="I4507">
        <is>
          <t xml:space="preserve"/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42400800</t>
        </is>
      </c>
      <c s="5" t="inlineStr" r="B4508">
        <is>
          <t xml:space="preserve">DETECTABLE WARNINGS</t>
        </is>
      </c>
      <c s="5" t="inlineStr" r="C4508">
        <is>
          <t xml:space="preserve">SQ FT  </t>
        </is>
      </c>
      <c s="6" r="D4508">
        <v>520.000</v>
      </c>
      <c s="7" r="E4508">
        <v>1</v>
      </c>
      <c s="8" t="inlineStr" r="F4508">
        <is>
          <t xml:space="preserve">61K59</t>
        </is>
      </c>
      <c s="8" t="inlineStr" r="G4508">
        <is>
          <t xml:space="preserve">109</t>
        </is>
      </c>
      <c s="9" r="H4508">
        <v>35.0000</v>
      </c>
      <c s="8" t="inlineStr" r="I4508">
        <is>
          <t xml:space="preserve"/>
        </is>
      </c>
      <c s="8" t="inlineStr" r="J4508">
        <is>
          <t xml:space="preserve"> Cook</t>
        </is>
      </c>
    </row>
    <row r="4509" ht="20.25" customHeight="0">
      <c s="5" t="inlineStr" r="A4509">
        <is>
          <t xml:space="preserve">42400800</t>
        </is>
      </c>
      <c s="5" t="inlineStr" r="B4509">
        <is>
          <t xml:space="preserve">DETECTABLE WARNINGS</t>
        </is>
      </c>
      <c s="5" t="inlineStr" r="C4509">
        <is>
          <t xml:space="preserve">SQ FT  </t>
        </is>
      </c>
      <c s="6" r="D4509">
        <v>520.000</v>
      </c>
      <c s="7" r="E4509">
        <v>1</v>
      </c>
      <c s="8" t="inlineStr" r="F4509">
        <is>
          <t xml:space="preserve">61K59</t>
        </is>
      </c>
      <c s="8" t="inlineStr" r="G4509">
        <is>
          <t xml:space="preserve">109</t>
        </is>
      </c>
      <c s="9" r="H4509">
        <v>45.0000</v>
      </c>
      <c s="8" t="inlineStr" r="I4509">
        <is>
          <t xml:space="preserve"/>
        </is>
      </c>
      <c s="8" t="inlineStr" r="J4509">
        <is>
          <t xml:space="preserve"> Cook</t>
        </is>
      </c>
    </row>
    <row r="4510" ht="20.25" customHeight="0">
      <c s="5" t="inlineStr" r="A4510">
        <is>
          <t xml:space="preserve">42400800</t>
        </is>
      </c>
      <c s="5" t="inlineStr" r="B4510">
        <is>
          <t xml:space="preserve">DETECTABLE WARNINGS</t>
        </is>
      </c>
      <c s="5" t="inlineStr" r="C4510">
        <is>
          <t xml:space="preserve">SQ FT  </t>
        </is>
      </c>
      <c s="6" r="D4510">
        <v>210.000</v>
      </c>
      <c s="7" r="E4510">
        <v>1</v>
      </c>
      <c s="8" t="inlineStr" r="F4510">
        <is>
          <t xml:space="preserve">61K65</t>
        </is>
      </c>
      <c s="8" t="inlineStr" r="G4510">
        <is>
          <t xml:space="preserve">111</t>
        </is>
      </c>
      <c s="9" r="H4510">
        <v>40.0000</v>
      </c>
      <c s="8" t="inlineStr" r="I4510">
        <is>
          <t xml:space="preserve">Y</t>
        </is>
      </c>
      <c s="8" t="inlineStr" r="J4510">
        <is>
          <t xml:space="preserve"> DuPage</t>
        </is>
      </c>
    </row>
    <row r="4511" ht="20.25" customHeight="0">
      <c s="5" t="inlineStr" r="A4511">
        <is>
          <t xml:space="preserve">42400800</t>
        </is>
      </c>
      <c s="5" t="inlineStr" r="B4511">
        <is>
          <t xml:space="preserve">DETECTABLE WARNINGS</t>
        </is>
      </c>
      <c s="5" t="inlineStr" r="C4511">
        <is>
          <t xml:space="preserve">SQ FT  </t>
        </is>
      </c>
      <c s="6" r="D4511">
        <v>210.000</v>
      </c>
      <c s="7" r="E4511">
        <v>1</v>
      </c>
      <c s="8" t="inlineStr" r="F4511">
        <is>
          <t xml:space="preserve">61K65</t>
        </is>
      </c>
      <c s="8" t="inlineStr" r="G4511">
        <is>
          <t xml:space="preserve">111</t>
        </is>
      </c>
      <c s="9" r="H4511">
        <v>35.0300</v>
      </c>
      <c s="8" t="inlineStr" r="I4511">
        <is>
          <t xml:space="preserve"/>
        </is>
      </c>
      <c s="8" t="inlineStr" r="J4511">
        <is>
          <t xml:space="preserve"> DuPage</t>
        </is>
      </c>
    </row>
    <row r="4512" ht="20.25" customHeight="0">
      <c s="5" t="inlineStr" r="A4512">
        <is>
          <t xml:space="preserve">42400800</t>
        </is>
      </c>
      <c s="5" t="inlineStr" r="B4512">
        <is>
          <t xml:space="preserve">DETECTABLE WARNINGS</t>
        </is>
      </c>
      <c s="5" t="inlineStr" r="C4512">
        <is>
          <t xml:space="preserve">SQ FT  </t>
        </is>
      </c>
      <c s="6" r="D4512">
        <v>210.000</v>
      </c>
      <c s="7" r="E4512">
        <v>1</v>
      </c>
      <c s="8" t="inlineStr" r="F4512">
        <is>
          <t xml:space="preserve">61K65</t>
        </is>
      </c>
      <c s="8" t="inlineStr" r="G4512">
        <is>
          <t xml:space="preserve">111</t>
        </is>
      </c>
      <c s="9" r="H4512">
        <v>40.0000</v>
      </c>
      <c s="8" t="inlineStr" r="I4512">
        <is>
          <t xml:space="preserve"/>
        </is>
      </c>
      <c s="8" t="inlineStr" r="J4512">
        <is>
          <t xml:space="preserve"> DuPage</t>
        </is>
      </c>
    </row>
    <row r="4513" ht="20.25" customHeight="0">
      <c s="5" t="inlineStr" r="A4513">
        <is>
          <t xml:space="preserve">42400800</t>
        </is>
      </c>
      <c s="5" t="inlineStr" r="B4513">
        <is>
          <t xml:space="preserve">DETECTABLE WARNINGS</t>
        </is>
      </c>
      <c s="5" t="inlineStr" r="C4513">
        <is>
          <t xml:space="preserve">SQ FT  </t>
        </is>
      </c>
      <c s="6" r="D4513">
        <v>210.000</v>
      </c>
      <c s="7" r="E4513">
        <v>1</v>
      </c>
      <c s="8" t="inlineStr" r="F4513">
        <is>
          <t xml:space="preserve">61K65</t>
        </is>
      </c>
      <c s="8" t="inlineStr" r="G4513">
        <is>
          <t xml:space="preserve">111</t>
        </is>
      </c>
      <c s="9" r="H4513">
        <v>40.0000</v>
      </c>
      <c s="8" t="inlineStr" r="I4513">
        <is>
          <t xml:space="preserve"/>
        </is>
      </c>
      <c s="8" t="inlineStr" r="J4513">
        <is>
          <t xml:space="preserve"> DuPage</t>
        </is>
      </c>
    </row>
    <row r="4514" ht="20.25" customHeight="0">
      <c s="5" t="inlineStr" r="A4514">
        <is>
          <t xml:space="preserve">42400800</t>
        </is>
      </c>
      <c s="5" t="inlineStr" r="B4514">
        <is>
          <t xml:space="preserve">DETECTABLE WARNINGS</t>
        </is>
      </c>
      <c s="5" t="inlineStr" r="C4514">
        <is>
          <t xml:space="preserve">SQ FT  </t>
        </is>
      </c>
      <c s="6" r="D4514">
        <v>460.000</v>
      </c>
      <c s="7" r="E4514">
        <v>1</v>
      </c>
      <c s="8" t="inlineStr" r="F4514">
        <is>
          <t xml:space="preserve">61K66</t>
        </is>
      </c>
      <c s="8" t="inlineStr" r="G4514">
        <is>
          <t xml:space="preserve">112</t>
        </is>
      </c>
      <c s="9" r="H4514">
        <v>38.6200</v>
      </c>
      <c s="8" t="inlineStr" r="I4514">
        <is>
          <t xml:space="preserve">Y</t>
        </is>
      </c>
      <c s="8" t="inlineStr" r="J4514">
        <is>
          <t xml:space="preserve"> Kane</t>
        </is>
      </c>
    </row>
    <row r="4515" ht="20.25" customHeight="0">
      <c s="5" t="inlineStr" r="A4515">
        <is>
          <t xml:space="preserve">42400800</t>
        </is>
      </c>
      <c s="5" t="inlineStr" r="B4515">
        <is>
          <t xml:space="preserve">DETECTABLE WARNINGS</t>
        </is>
      </c>
      <c s="5" t="inlineStr" r="C4515">
        <is>
          <t xml:space="preserve">SQ FT  </t>
        </is>
      </c>
      <c s="6" r="D4515">
        <v>460.000</v>
      </c>
      <c s="7" r="E4515">
        <v>1</v>
      </c>
      <c s="8" t="inlineStr" r="F4515">
        <is>
          <t xml:space="preserve">61K66</t>
        </is>
      </c>
      <c s="8" t="inlineStr" r="G4515">
        <is>
          <t xml:space="preserve">112</t>
        </is>
      </c>
      <c s="9" r="H4515">
        <v>40.0000</v>
      </c>
      <c s="8" t="inlineStr" r="I4515">
        <is>
          <t xml:space="preserve"/>
        </is>
      </c>
      <c s="8" t="inlineStr" r="J4515">
        <is>
          <t xml:space="preserve"> Kane</t>
        </is>
      </c>
    </row>
    <row r="4516" ht="20.25" customHeight="0">
      <c s="5" t="inlineStr" r="A4516">
        <is>
          <t xml:space="preserve">42400800</t>
        </is>
      </c>
      <c s="5" t="inlineStr" r="B4516">
        <is>
          <t xml:space="preserve">DETECTABLE WARNINGS</t>
        </is>
      </c>
      <c s="5" t="inlineStr" r="C4516">
        <is>
          <t xml:space="preserve">SQ FT  </t>
        </is>
      </c>
      <c s="6" r="D4516">
        <v>460.000</v>
      </c>
      <c s="7" r="E4516">
        <v>1</v>
      </c>
      <c s="8" t="inlineStr" r="F4516">
        <is>
          <t xml:space="preserve">61K66</t>
        </is>
      </c>
      <c s="8" t="inlineStr" r="G4516">
        <is>
          <t xml:space="preserve">112</t>
        </is>
      </c>
      <c s="9" r="H4516">
        <v>40.0000</v>
      </c>
      <c s="8" t="inlineStr" r="I4516">
        <is>
          <t xml:space="preserve"/>
        </is>
      </c>
      <c s="8" t="inlineStr" r="J4516">
        <is>
          <t xml:space="preserve"> Kane</t>
        </is>
      </c>
    </row>
    <row r="4517" ht="20.25" customHeight="0">
      <c s="5" t="inlineStr" r="A4517">
        <is>
          <t xml:space="preserve">42400800</t>
        </is>
      </c>
      <c s="5" t="inlineStr" r="B4517">
        <is>
          <t xml:space="preserve">DETECTABLE WARNINGS</t>
        </is>
      </c>
      <c s="5" t="inlineStr" r="C4517">
        <is>
          <t xml:space="preserve">SQ FT  </t>
        </is>
      </c>
      <c s="6" r="D4517">
        <v>410.000</v>
      </c>
      <c s="7" r="E4517">
        <v>1</v>
      </c>
      <c s="8" t="inlineStr" r="F4517">
        <is>
          <t xml:space="preserve">61K69</t>
        </is>
      </c>
      <c s="8" t="inlineStr" r="G4517">
        <is>
          <t xml:space="preserve">114</t>
        </is>
      </c>
      <c s="9" r="H4517">
        <v>28.0000</v>
      </c>
      <c s="8" t="inlineStr" r="I4517">
        <is>
          <t xml:space="preserve">Y</t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42400800</t>
        </is>
      </c>
      <c s="5" t="inlineStr" r="B4518">
        <is>
          <t xml:space="preserve">DETECTABLE WARNINGS</t>
        </is>
      </c>
      <c s="5" t="inlineStr" r="C4518">
        <is>
          <t xml:space="preserve">SQ FT  </t>
        </is>
      </c>
      <c s="6" r="D4518">
        <v>410.000</v>
      </c>
      <c s="7" r="E4518">
        <v>1</v>
      </c>
      <c s="8" t="inlineStr" r="F4518">
        <is>
          <t xml:space="preserve">61K69</t>
        </is>
      </c>
      <c s="8" t="inlineStr" r="G4518">
        <is>
          <t xml:space="preserve">114</t>
        </is>
      </c>
      <c s="9" r="H4518">
        <v>30.0000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42400800</t>
        </is>
      </c>
      <c s="5" t="inlineStr" r="B4519">
        <is>
          <t xml:space="preserve">DETECTABLE WARNINGS</t>
        </is>
      </c>
      <c s="5" t="inlineStr" r="C4519">
        <is>
          <t xml:space="preserve">SQ FT  </t>
        </is>
      </c>
      <c s="6" r="D4519">
        <v>410.000</v>
      </c>
      <c s="7" r="E4519">
        <v>1</v>
      </c>
      <c s="8" t="inlineStr" r="F4519">
        <is>
          <t xml:space="preserve">61K69</t>
        </is>
      </c>
      <c s="8" t="inlineStr" r="G4519">
        <is>
          <t xml:space="preserve">114</t>
        </is>
      </c>
      <c s="9" r="H4519">
        <v>35.0000</v>
      </c>
      <c s="8" t="inlineStr" r="I4519">
        <is>
          <t xml:space="preserve"/>
        </is>
      </c>
      <c s="8" t="inlineStr" r="J4519">
        <is>
          <t xml:space="preserve"> Cook</t>
        </is>
      </c>
    </row>
    <row r="4520" ht="20.25" customHeight="0">
      <c s="5" t="inlineStr" r="A4520">
        <is>
          <t xml:space="preserve">42400800</t>
        </is>
      </c>
      <c s="5" t="inlineStr" r="B4520">
        <is>
          <t xml:space="preserve">DETECTABLE WARNINGS</t>
        </is>
      </c>
      <c s="5" t="inlineStr" r="C4520">
        <is>
          <t xml:space="preserve">SQ FT  </t>
        </is>
      </c>
      <c s="6" r="D4520">
        <v>410.000</v>
      </c>
      <c s="7" r="E4520">
        <v>1</v>
      </c>
      <c s="8" t="inlineStr" r="F4520">
        <is>
          <t xml:space="preserve">61K69</t>
        </is>
      </c>
      <c s="8" t="inlineStr" r="G4520">
        <is>
          <t xml:space="preserve">114</t>
        </is>
      </c>
      <c s="9" r="H4520">
        <v>35.0000</v>
      </c>
      <c s="8" t="inlineStr" r="I4520">
        <is>
          <t xml:space="preserve"/>
        </is>
      </c>
      <c s="8" t="inlineStr" r="J4520">
        <is>
          <t xml:space="preserve"> Cook</t>
        </is>
      </c>
    </row>
    <row r="4521" ht="20.25" customHeight="0">
      <c s="5" t="inlineStr" r="A4521">
        <is>
          <t xml:space="preserve">42400800</t>
        </is>
      </c>
      <c s="5" t="inlineStr" r="B4521">
        <is>
          <t xml:space="preserve">DETECTABLE WARNINGS</t>
        </is>
      </c>
      <c s="5" t="inlineStr" r="C4521">
        <is>
          <t xml:space="preserve">SQ FT  </t>
        </is>
      </c>
      <c s="6" r="D4521">
        <v>740.000</v>
      </c>
      <c s="7" r="E4521">
        <v>1</v>
      </c>
      <c s="8" t="inlineStr" r="F4521">
        <is>
          <t xml:space="preserve">61K74</t>
        </is>
      </c>
      <c s="8" t="inlineStr" r="G4521">
        <is>
          <t xml:space="preserve">116</t>
        </is>
      </c>
      <c s="9" r="H4521">
        <v>25.0000</v>
      </c>
      <c s="8" t="inlineStr" r="I4521">
        <is>
          <t xml:space="preserve">Y</t>
        </is>
      </c>
      <c s="8" t="inlineStr" r="J4521">
        <is>
          <t xml:space="preserve"> Lake</t>
        </is>
      </c>
    </row>
    <row r="4522" ht="20.25" customHeight="0">
      <c s="5" t="inlineStr" r="A4522">
        <is>
          <t xml:space="preserve">42400800</t>
        </is>
      </c>
      <c s="5" t="inlineStr" r="B4522">
        <is>
          <t xml:space="preserve">DETECTABLE WARNINGS</t>
        </is>
      </c>
      <c s="5" t="inlineStr" r="C4522">
        <is>
          <t xml:space="preserve">SQ FT  </t>
        </is>
      </c>
      <c s="6" r="D4522">
        <v>740.000</v>
      </c>
      <c s="7" r="E4522">
        <v>1</v>
      </c>
      <c s="8" t="inlineStr" r="F4522">
        <is>
          <t xml:space="preserve">61K74</t>
        </is>
      </c>
      <c s="8" t="inlineStr" r="G4522">
        <is>
          <t xml:space="preserve">116</t>
        </is>
      </c>
      <c s="9" r="H4522">
        <v>35.0000</v>
      </c>
      <c s="8" t="inlineStr" r="I4522">
        <is>
          <t xml:space="preserve"/>
        </is>
      </c>
      <c s="8" t="inlineStr" r="J4522">
        <is>
          <t xml:space="preserve"> Lake</t>
        </is>
      </c>
    </row>
    <row r="4523" ht="20.25" customHeight="0">
      <c s="5" t="inlineStr" r="A4523">
        <is>
          <t xml:space="preserve">42400800</t>
        </is>
      </c>
      <c s="5" t="inlineStr" r="B4523">
        <is>
          <t xml:space="preserve">DETECTABLE WARNINGS</t>
        </is>
      </c>
      <c s="5" t="inlineStr" r="C4523">
        <is>
          <t xml:space="preserve">SQ FT  </t>
        </is>
      </c>
      <c s="6" r="D4523">
        <v>740.000</v>
      </c>
      <c s="7" r="E4523">
        <v>1</v>
      </c>
      <c s="8" t="inlineStr" r="F4523">
        <is>
          <t xml:space="preserve">61K74</t>
        </is>
      </c>
      <c s="8" t="inlineStr" r="G4523">
        <is>
          <t xml:space="preserve">116</t>
        </is>
      </c>
      <c s="9" r="H4523">
        <v>35.0000</v>
      </c>
      <c s="8" t="inlineStr" r="I4523">
        <is>
          <t xml:space="preserve"/>
        </is>
      </c>
      <c s="8" t="inlineStr" r="J4523">
        <is>
          <t xml:space="preserve"> Lake</t>
        </is>
      </c>
    </row>
    <row r="4524" ht="20.25" customHeight="0">
      <c s="5" t="inlineStr" r="A4524">
        <is>
          <t xml:space="preserve">42400800</t>
        </is>
      </c>
      <c s="5" t="inlineStr" r="B4524">
        <is>
          <t xml:space="preserve">DETECTABLE WARNINGS</t>
        </is>
      </c>
      <c s="5" t="inlineStr" r="C4524">
        <is>
          <t xml:space="preserve">SQ FT  </t>
        </is>
      </c>
      <c s="6" r="D4524">
        <v>740.000</v>
      </c>
      <c s="7" r="E4524">
        <v>1</v>
      </c>
      <c s="8" t="inlineStr" r="F4524">
        <is>
          <t xml:space="preserve">61K74</t>
        </is>
      </c>
      <c s="8" t="inlineStr" r="G4524">
        <is>
          <t xml:space="preserve">116</t>
        </is>
      </c>
      <c s="9" r="H4524">
        <v>38.0000</v>
      </c>
      <c s="8" t="inlineStr" r="I4524">
        <is>
          <t xml:space="preserve"/>
        </is>
      </c>
      <c s="8" t="inlineStr" r="J4524">
        <is>
          <t xml:space="preserve"> Lake</t>
        </is>
      </c>
    </row>
    <row r="4525" ht="20.25" customHeight="0">
      <c s="5" t="inlineStr" r="A4525">
        <is>
          <t xml:space="preserve">42400800</t>
        </is>
      </c>
      <c s="5" t="inlineStr" r="B4525">
        <is>
          <t xml:space="preserve">DETECTABLE WARNINGS</t>
        </is>
      </c>
      <c s="5" t="inlineStr" r="C4525">
        <is>
          <t xml:space="preserve">SQ FT  </t>
        </is>
      </c>
      <c s="6" r="D4525">
        <v>740.000</v>
      </c>
      <c s="7" r="E4525">
        <v>1</v>
      </c>
      <c s="8" t="inlineStr" r="F4525">
        <is>
          <t xml:space="preserve">61K74</t>
        </is>
      </c>
      <c s="8" t="inlineStr" r="G4525">
        <is>
          <t xml:space="preserve">116</t>
        </is>
      </c>
      <c s="9" r="H4525">
        <v>38.0000</v>
      </c>
      <c s="8" t="inlineStr" r="I4525">
        <is>
          <t xml:space="preserve"/>
        </is>
      </c>
      <c s="8" t="inlineStr" r="J4525">
        <is>
          <t xml:space="preserve"> Lake</t>
        </is>
      </c>
    </row>
    <row r="4526" ht="20.25" customHeight="0">
      <c s="5" t="inlineStr" r="A4526">
        <is>
          <t xml:space="preserve">42400800</t>
        </is>
      </c>
      <c s="5" t="inlineStr" r="B4526">
        <is>
          <t xml:space="preserve">DETECTABLE WARNINGS</t>
        </is>
      </c>
      <c s="5" t="inlineStr" r="C4526">
        <is>
          <t xml:space="preserve">SQ FT  </t>
        </is>
      </c>
      <c s="6" r="D4526">
        <v>132.000</v>
      </c>
      <c s="7" r="E4526">
        <v>1</v>
      </c>
      <c s="8" t="inlineStr" r="F4526">
        <is>
          <t xml:space="preserve">61K75</t>
        </is>
      </c>
      <c s="8" t="inlineStr" r="G4526">
        <is>
          <t xml:space="preserve">117</t>
        </is>
      </c>
      <c s="9" r="H4526">
        <v>50.0000</v>
      </c>
      <c s="8" t="inlineStr" r="I4526">
        <is>
          <t xml:space="preserve">Y</t>
        </is>
      </c>
      <c s="8" t="inlineStr" r="J4526">
        <is>
          <t xml:space="preserve"> DuPage</t>
        </is>
      </c>
    </row>
    <row r="4527" ht="20.25" customHeight="0">
      <c s="5" t="inlineStr" r="A4527">
        <is>
          <t xml:space="preserve">42400800</t>
        </is>
      </c>
      <c s="5" t="inlineStr" r="B4527">
        <is>
          <t xml:space="preserve">DETECTABLE WARNINGS</t>
        </is>
      </c>
      <c s="5" t="inlineStr" r="C4527">
        <is>
          <t xml:space="preserve">SQ FT  </t>
        </is>
      </c>
      <c s="6" r="D4527">
        <v>132.000</v>
      </c>
      <c s="7" r="E4527">
        <v>1</v>
      </c>
      <c s="8" t="inlineStr" r="F4527">
        <is>
          <t xml:space="preserve">61K75</t>
        </is>
      </c>
      <c s="8" t="inlineStr" r="G4527">
        <is>
          <t xml:space="preserve">117</t>
        </is>
      </c>
      <c s="9" r="H4527">
        <v>25.0000</v>
      </c>
      <c s="8" t="inlineStr" r="I4527">
        <is>
          <t xml:space="preserve"/>
        </is>
      </c>
      <c s="8" t="inlineStr" r="J4527">
        <is>
          <t xml:space="preserve"> DuPage</t>
        </is>
      </c>
    </row>
    <row r="4528" ht="20.25" customHeight="0">
      <c s="5" t="inlineStr" r="A4528">
        <is>
          <t xml:space="preserve">42400800</t>
        </is>
      </c>
      <c s="5" t="inlineStr" r="B4528">
        <is>
          <t xml:space="preserve">DETECTABLE WARNINGS</t>
        </is>
      </c>
      <c s="5" t="inlineStr" r="C4528">
        <is>
          <t xml:space="preserve">SQ FT  </t>
        </is>
      </c>
      <c s="6" r="D4528">
        <v>132.000</v>
      </c>
      <c s="7" r="E4528">
        <v>1</v>
      </c>
      <c s="8" t="inlineStr" r="F4528">
        <is>
          <t xml:space="preserve">61K75</t>
        </is>
      </c>
      <c s="8" t="inlineStr" r="G4528">
        <is>
          <t xml:space="preserve">117</t>
        </is>
      </c>
      <c s="9" r="H4528">
        <v>36.3500</v>
      </c>
      <c s="8" t="inlineStr" r="I4528">
        <is>
          <t xml:space="preserve"/>
        </is>
      </c>
      <c s="8" t="inlineStr" r="J4528">
        <is>
          <t xml:space="preserve"> DuPage</t>
        </is>
      </c>
    </row>
    <row r="4529" ht="20.25" customHeight="0">
      <c s="5" t="inlineStr" r="A4529">
        <is>
          <t xml:space="preserve">42400800</t>
        </is>
      </c>
      <c s="5" t="inlineStr" r="B4529">
        <is>
          <t xml:space="preserve">DETECTABLE WARNINGS</t>
        </is>
      </c>
      <c s="5" t="inlineStr" r="C4529">
        <is>
          <t xml:space="preserve">SQ FT  </t>
        </is>
      </c>
      <c s="6" r="D4529">
        <v>132.000</v>
      </c>
      <c s="7" r="E4529">
        <v>1</v>
      </c>
      <c s="8" t="inlineStr" r="F4529">
        <is>
          <t xml:space="preserve">61K75</t>
        </is>
      </c>
      <c s="8" t="inlineStr" r="G4529">
        <is>
          <t xml:space="preserve">117</t>
        </is>
      </c>
      <c s="9" r="H4529">
        <v>50.0000</v>
      </c>
      <c s="8" t="inlineStr" r="I4529">
        <is>
          <t xml:space="preserve"/>
        </is>
      </c>
      <c s="8" t="inlineStr" r="J4529">
        <is>
          <t xml:space="preserve"> DuPage</t>
        </is>
      </c>
    </row>
    <row r="4530" ht="20.25" customHeight="0">
      <c s="5" t="inlineStr" r="A4530">
        <is>
          <t xml:space="preserve">42400800</t>
        </is>
      </c>
      <c s="5" t="inlineStr" r="B4530">
        <is>
          <t xml:space="preserve">DETECTABLE WARNINGS</t>
        </is>
      </c>
      <c s="5" t="inlineStr" r="C4530">
        <is>
          <t xml:space="preserve">SQ FT  </t>
        </is>
      </c>
      <c s="6" r="D4530">
        <v>132.000</v>
      </c>
      <c s="7" r="E4530">
        <v>1</v>
      </c>
      <c s="8" t="inlineStr" r="F4530">
        <is>
          <t xml:space="preserve">61K75</t>
        </is>
      </c>
      <c s="8" t="inlineStr" r="G4530">
        <is>
          <t xml:space="preserve">117</t>
        </is>
      </c>
      <c s="9" r="H4530">
        <v>50.0000</v>
      </c>
      <c s="8" t="inlineStr" r="I4530">
        <is>
          <t xml:space="preserve"/>
        </is>
      </c>
      <c s="8" t="inlineStr" r="J4530">
        <is>
          <t xml:space="preserve"> DuPage</t>
        </is>
      </c>
    </row>
    <row r="4531" ht="20.25" customHeight="0">
      <c s="5" t="inlineStr" r="A4531">
        <is>
          <t xml:space="preserve">42400800</t>
        </is>
      </c>
      <c s="5" t="inlineStr" r="B4531">
        <is>
          <t xml:space="preserve">DETECTABLE WARNINGS</t>
        </is>
      </c>
      <c s="5" t="inlineStr" r="C4531">
        <is>
          <t xml:space="preserve">SQ FT  </t>
        </is>
      </c>
      <c s="6" r="D4531">
        <v>132.000</v>
      </c>
      <c s="7" r="E4531">
        <v>1</v>
      </c>
      <c s="8" t="inlineStr" r="F4531">
        <is>
          <t xml:space="preserve">61K75</t>
        </is>
      </c>
      <c s="8" t="inlineStr" r="G4531">
        <is>
          <t xml:space="preserve">117</t>
        </is>
      </c>
      <c s="9" r="H4531">
        <v>50.0000</v>
      </c>
      <c s="8" t="inlineStr" r="I4531">
        <is>
          <t xml:space="preserve"/>
        </is>
      </c>
      <c s="8" t="inlineStr" r="J4531">
        <is>
          <t xml:space="preserve"> DuPage</t>
        </is>
      </c>
    </row>
    <row r="4532" ht="20.25" customHeight="0">
      <c s="5" t="inlineStr" r="A4532">
        <is>
          <t xml:space="preserve">42400800</t>
        </is>
      </c>
      <c s="5" t="inlineStr" r="B4532">
        <is>
          <t xml:space="preserve">DETECTABLE WARNINGS</t>
        </is>
      </c>
      <c s="5" t="inlineStr" r="C4532">
        <is>
          <t xml:space="preserve">SQ FT  </t>
        </is>
      </c>
      <c s="6" r="D4532">
        <v>132.000</v>
      </c>
      <c s="7" r="E4532">
        <v>1</v>
      </c>
      <c s="8" t="inlineStr" r="F4532">
        <is>
          <t xml:space="preserve">61K75</t>
        </is>
      </c>
      <c s="8" t="inlineStr" r="G4532">
        <is>
          <t xml:space="preserve">117</t>
        </is>
      </c>
      <c s="9" r="H4532">
        <v>55.0000</v>
      </c>
      <c s="8" t="inlineStr" r="I4532">
        <is>
          <t xml:space="preserve"/>
        </is>
      </c>
      <c s="8" t="inlineStr" r="J4532">
        <is>
          <t xml:space="preserve"> DuPage</t>
        </is>
      </c>
    </row>
    <row r="4533" ht="20.25" customHeight="0">
      <c s="5" t="inlineStr" r="A4533">
        <is>
          <t xml:space="preserve">42400800</t>
        </is>
      </c>
      <c s="5" t="inlineStr" r="B4533">
        <is>
          <t xml:space="preserve">DETECTABLE WARNINGS</t>
        </is>
      </c>
      <c s="5" t="inlineStr" r="C4533">
        <is>
          <t xml:space="preserve">SQ FT  </t>
        </is>
      </c>
      <c s="6" r="D4533">
        <v>132.000</v>
      </c>
      <c s="7" r="E4533">
        <v>1</v>
      </c>
      <c s="8" t="inlineStr" r="F4533">
        <is>
          <t xml:space="preserve">61K75</t>
        </is>
      </c>
      <c s="8" t="inlineStr" r="G4533">
        <is>
          <t xml:space="preserve">117</t>
        </is>
      </c>
      <c s="9" r="H4533">
        <v>55.0000</v>
      </c>
      <c s="8" t="inlineStr" r="I4533">
        <is>
          <t xml:space="preserve"/>
        </is>
      </c>
      <c s="8" t="inlineStr" r="J4533">
        <is>
          <t xml:space="preserve"> DuPage</t>
        </is>
      </c>
    </row>
    <row r="4534" ht="20.25" customHeight="0">
      <c s="5" t="inlineStr" r="A4534">
        <is>
          <t xml:space="preserve">42400800</t>
        </is>
      </c>
      <c s="5" t="inlineStr" r="B4534">
        <is>
          <t xml:space="preserve">DETECTABLE WARNINGS</t>
        </is>
      </c>
      <c s="5" t="inlineStr" r="C4534">
        <is>
          <t xml:space="preserve">SQ FT  </t>
        </is>
      </c>
      <c s="6" r="D4534">
        <v>168.000</v>
      </c>
      <c s="7" r="E4534">
        <v>1</v>
      </c>
      <c s="8" t="inlineStr" r="F4534">
        <is>
          <t xml:space="preserve">61K83</t>
        </is>
      </c>
      <c s="8" t="inlineStr" r="G4534">
        <is>
          <t xml:space="preserve">120</t>
        </is>
      </c>
      <c s="9" r="H4534">
        <v>25.0000</v>
      </c>
      <c s="8" t="inlineStr" r="I4534">
        <is>
          <t xml:space="preserve">Y</t>
        </is>
      </c>
      <c s="8" t="inlineStr" r="J4534">
        <is>
          <t xml:space="preserve"> Cook</t>
        </is>
      </c>
    </row>
    <row r="4535" ht="20.25" customHeight="0">
      <c s="5" t="inlineStr" r="A4535">
        <is>
          <t xml:space="preserve">42400800</t>
        </is>
      </c>
      <c s="5" t="inlineStr" r="B4535">
        <is>
          <t xml:space="preserve">DETECTABLE WARNINGS</t>
        </is>
      </c>
      <c s="5" t="inlineStr" r="C4535">
        <is>
          <t xml:space="preserve">SQ FT  </t>
        </is>
      </c>
      <c s="6" r="D4535">
        <v>168.000</v>
      </c>
      <c s="7" r="E4535">
        <v>1</v>
      </c>
      <c s="8" t="inlineStr" r="F4535">
        <is>
          <t xml:space="preserve">61K83</t>
        </is>
      </c>
      <c s="8" t="inlineStr" r="G4535">
        <is>
          <t xml:space="preserve">120</t>
        </is>
      </c>
      <c s="9" r="H4535">
        <v>30.0000</v>
      </c>
      <c s="8" t="inlineStr" r="I4535">
        <is>
          <t xml:space="preserve"/>
        </is>
      </c>
      <c s="8" t="inlineStr" r="J4535">
        <is>
          <t xml:space="preserve"> Cook</t>
        </is>
      </c>
    </row>
    <row r="4536" ht="20.25" customHeight="0">
      <c s="5" t="inlineStr" r="A4536">
        <is>
          <t xml:space="preserve">42400800</t>
        </is>
      </c>
      <c s="5" t="inlineStr" r="B4536">
        <is>
          <t xml:space="preserve">DETECTABLE WARNINGS</t>
        </is>
      </c>
      <c s="5" t="inlineStr" r="C4536">
        <is>
          <t xml:space="preserve">SQ FT  </t>
        </is>
      </c>
      <c s="6" r="D4536">
        <v>168.000</v>
      </c>
      <c s="7" r="E4536">
        <v>1</v>
      </c>
      <c s="8" t="inlineStr" r="F4536">
        <is>
          <t xml:space="preserve">61K83</t>
        </is>
      </c>
      <c s="8" t="inlineStr" r="G4536">
        <is>
          <t xml:space="preserve">120</t>
        </is>
      </c>
      <c s="9" r="H4536">
        <v>35.0000</v>
      </c>
      <c s="8" t="inlineStr" r="I4536">
        <is>
          <t xml:space="preserve"/>
        </is>
      </c>
      <c s="8" t="inlineStr" r="J4536">
        <is>
          <t xml:space="preserve"> Cook</t>
        </is>
      </c>
    </row>
    <row r="4537" ht="20.25" customHeight="0">
      <c s="5" t="inlineStr" r="A4537">
        <is>
          <t xml:space="preserve">42400800</t>
        </is>
      </c>
      <c s="5" t="inlineStr" r="B4537">
        <is>
          <t xml:space="preserve">DETECTABLE WARNINGS</t>
        </is>
      </c>
      <c s="5" t="inlineStr" r="C4537">
        <is>
          <t xml:space="preserve">SQ FT  </t>
        </is>
      </c>
      <c s="6" r="D4537">
        <v>168.000</v>
      </c>
      <c s="7" r="E4537">
        <v>1</v>
      </c>
      <c s="8" t="inlineStr" r="F4537">
        <is>
          <t xml:space="preserve">61K83</t>
        </is>
      </c>
      <c s="8" t="inlineStr" r="G4537">
        <is>
          <t xml:space="preserve">120</t>
        </is>
      </c>
      <c s="9" r="H4537">
        <v>38.3200</v>
      </c>
      <c s="8" t="inlineStr" r="I4537">
        <is>
          <t xml:space="preserve"/>
        </is>
      </c>
      <c s="8" t="inlineStr" r="J4537">
        <is>
          <t xml:space="preserve"> Cook</t>
        </is>
      </c>
    </row>
    <row r="4538" ht="20.25" customHeight="0">
      <c s="5" t="inlineStr" r="A4538">
        <is>
          <t xml:space="preserve">42400800</t>
        </is>
      </c>
      <c s="5" t="inlineStr" r="B4538">
        <is>
          <t xml:space="preserve">DETECTABLE WARNINGS</t>
        </is>
      </c>
      <c s="5" t="inlineStr" r="C4538">
        <is>
          <t xml:space="preserve">SQ FT  </t>
        </is>
      </c>
      <c s="6" r="D4538">
        <v>168.000</v>
      </c>
      <c s="7" r="E4538">
        <v>1</v>
      </c>
      <c s="8" t="inlineStr" r="F4538">
        <is>
          <t xml:space="preserve">61K83</t>
        </is>
      </c>
      <c s="8" t="inlineStr" r="G4538">
        <is>
          <t xml:space="preserve">120</t>
        </is>
      </c>
      <c s="9" r="H4538">
        <v>40.0000</v>
      </c>
      <c s="8" t="inlineStr" r="I4538">
        <is>
          <t xml:space="preserve"/>
        </is>
      </c>
      <c s="8" t="inlineStr" r="J4538">
        <is>
          <t xml:space="preserve"> Cook</t>
        </is>
      </c>
    </row>
    <row r="4539" ht="20.25" customHeight="0">
      <c s="5" t="inlineStr" r="A4539">
        <is>
          <t xml:space="preserve">42400800</t>
        </is>
      </c>
      <c s="5" t="inlineStr" r="B4539">
        <is>
          <t xml:space="preserve">DETECTABLE WARNINGS</t>
        </is>
      </c>
      <c s="5" t="inlineStr" r="C4539">
        <is>
          <t xml:space="preserve">SQ FT  </t>
        </is>
      </c>
      <c s="6" r="D4539">
        <v>168.000</v>
      </c>
      <c s="7" r="E4539">
        <v>1</v>
      </c>
      <c s="8" t="inlineStr" r="F4539">
        <is>
          <t xml:space="preserve">61K83</t>
        </is>
      </c>
      <c s="8" t="inlineStr" r="G4539">
        <is>
          <t xml:space="preserve">120</t>
        </is>
      </c>
      <c s="9" r="H4539">
        <v>40.0000</v>
      </c>
      <c s="8" t="inlineStr" r="I4539">
        <is>
          <t xml:space="preserve"/>
        </is>
      </c>
      <c s="8" t="inlineStr" r="J4539">
        <is>
          <t xml:space="preserve"> Cook</t>
        </is>
      </c>
    </row>
    <row r="4540" ht="20.25" customHeight="0">
      <c s="5" t="inlineStr" r="A4540">
        <is>
          <t xml:space="preserve">42400800</t>
        </is>
      </c>
      <c s="5" t="inlineStr" r="B4540">
        <is>
          <t xml:space="preserve">DETECTABLE WARNINGS</t>
        </is>
      </c>
      <c s="5" t="inlineStr" r="C4540">
        <is>
          <t xml:space="preserve">SQ FT  </t>
        </is>
      </c>
      <c s="6" r="D4540">
        <v>20.000</v>
      </c>
      <c s="7" r="E4540">
        <v>1</v>
      </c>
      <c s="8" t="inlineStr" r="F4540">
        <is>
          <t xml:space="preserve">62B66</t>
        </is>
      </c>
      <c s="8" t="inlineStr" r="G4540">
        <is>
          <t xml:space="preserve">005</t>
        </is>
      </c>
      <c s="9" r="H4540">
        <v>36.0000</v>
      </c>
      <c s="8" t="inlineStr" r="I4540">
        <is>
          <t xml:space="preserve">Y</t>
        </is>
      </c>
      <c s="8" t="inlineStr" r="J4540">
        <is>
          <t xml:space="preserve"> Lake</t>
        </is>
      </c>
    </row>
    <row r="4541" ht="20.25" customHeight="0">
      <c s="5" t="inlineStr" r="A4541">
        <is>
          <t xml:space="preserve">42400800</t>
        </is>
      </c>
      <c s="5" t="inlineStr" r="B4541">
        <is>
          <t xml:space="preserve">DETECTABLE WARNINGS</t>
        </is>
      </c>
      <c s="5" t="inlineStr" r="C4541">
        <is>
          <t xml:space="preserve">SQ FT  </t>
        </is>
      </c>
      <c s="6" r="D4541">
        <v>20.000</v>
      </c>
      <c s="7" r="E4541">
        <v>1</v>
      </c>
      <c s="8" t="inlineStr" r="F4541">
        <is>
          <t xml:space="preserve">62B66</t>
        </is>
      </c>
      <c s="8" t="inlineStr" r="G4541">
        <is>
          <t xml:space="preserve">005</t>
        </is>
      </c>
      <c s="9" r="H4541">
        <v>36.0000</v>
      </c>
      <c s="8" t="inlineStr" r="I4541">
        <is>
          <t xml:space="preserve"/>
        </is>
      </c>
      <c s="8" t="inlineStr" r="J4541">
        <is>
          <t xml:space="preserve"> Lake</t>
        </is>
      </c>
    </row>
    <row r="4542" ht="20.25" customHeight="0">
      <c s="5" t="inlineStr" r="A4542">
        <is>
          <t xml:space="preserve">42400800</t>
        </is>
      </c>
      <c s="5" t="inlineStr" r="B4542">
        <is>
          <t xml:space="preserve">DETECTABLE WARNINGS</t>
        </is>
      </c>
      <c s="5" t="inlineStr" r="C4542">
        <is>
          <t xml:space="preserve">SQ FT  </t>
        </is>
      </c>
      <c s="6" r="D4542">
        <v>20.000</v>
      </c>
      <c s="7" r="E4542">
        <v>1</v>
      </c>
      <c s="8" t="inlineStr" r="F4542">
        <is>
          <t xml:space="preserve">62B66</t>
        </is>
      </c>
      <c s="8" t="inlineStr" r="G4542">
        <is>
          <t xml:space="preserve">005</t>
        </is>
      </c>
      <c s="9" r="H4542">
        <v>50.0000</v>
      </c>
      <c s="8" t="inlineStr" r="I4542">
        <is>
          <t xml:space="preserve"/>
        </is>
      </c>
      <c s="8" t="inlineStr" r="J4542">
        <is>
          <t xml:space="preserve"> Lake</t>
        </is>
      </c>
    </row>
    <row r="4543" ht="20.25" customHeight="0">
      <c s="5" t="inlineStr" r="A4543">
        <is>
          <t xml:space="preserve">42400800</t>
        </is>
      </c>
      <c s="5" t="inlineStr" r="B4543">
        <is>
          <t xml:space="preserve">DETECTABLE WARNINGS</t>
        </is>
      </c>
      <c s="5" t="inlineStr" r="C4543">
        <is>
          <t xml:space="preserve">SQ FT  </t>
        </is>
      </c>
      <c s="6" r="D4543">
        <v>620.000</v>
      </c>
      <c s="7" r="E4543">
        <v>1</v>
      </c>
      <c s="8" t="inlineStr" r="F4543">
        <is>
          <t xml:space="preserve">62G18</t>
        </is>
      </c>
      <c s="8" t="inlineStr" r="G4543">
        <is>
          <t xml:space="preserve">006</t>
        </is>
      </c>
      <c s="9" r="H4543">
        <v>42.0000</v>
      </c>
      <c s="8" t="inlineStr" r="I4543">
        <is>
          <t xml:space="preserve">Y</t>
        </is>
      </c>
      <c s="8" t="inlineStr" r="J4543">
        <is>
          <t xml:space="preserve"> Cook</t>
        </is>
      </c>
    </row>
    <row r="4544" ht="20.25" customHeight="0">
      <c s="5" t="inlineStr" r="A4544">
        <is>
          <t xml:space="preserve">42400800</t>
        </is>
      </c>
      <c s="5" t="inlineStr" r="B4544">
        <is>
          <t xml:space="preserve">DETECTABLE WARNINGS</t>
        </is>
      </c>
      <c s="5" t="inlineStr" r="C4544">
        <is>
          <t xml:space="preserve">SQ FT  </t>
        </is>
      </c>
      <c s="6" r="D4544">
        <v>620.000</v>
      </c>
      <c s="7" r="E4544">
        <v>1</v>
      </c>
      <c s="8" t="inlineStr" r="F4544">
        <is>
          <t xml:space="preserve">62G18</t>
        </is>
      </c>
      <c s="8" t="inlineStr" r="G4544">
        <is>
          <t xml:space="preserve">006</t>
        </is>
      </c>
      <c s="9" r="H4544">
        <v>42.0000</v>
      </c>
      <c s="8" t="inlineStr" r="I4544">
        <is>
          <t xml:space="preserve"/>
        </is>
      </c>
      <c s="8" t="inlineStr" r="J4544">
        <is>
          <t xml:space="preserve"> Cook</t>
        </is>
      </c>
    </row>
    <row r="4545" ht="20.25" customHeight="0">
      <c s="5" t="inlineStr" r="A4545">
        <is>
          <t xml:space="preserve">42400800</t>
        </is>
      </c>
      <c s="5" t="inlineStr" r="B4545">
        <is>
          <t xml:space="preserve">DETECTABLE WARNINGS</t>
        </is>
      </c>
      <c s="5" t="inlineStr" r="C4545">
        <is>
          <t xml:space="preserve">SQ FT  </t>
        </is>
      </c>
      <c s="6" r="D4545">
        <v>620.000</v>
      </c>
      <c s="7" r="E4545">
        <v>1</v>
      </c>
      <c s="8" t="inlineStr" r="F4545">
        <is>
          <t xml:space="preserve">62G18</t>
        </is>
      </c>
      <c s="8" t="inlineStr" r="G4545">
        <is>
          <t xml:space="preserve">006</t>
        </is>
      </c>
      <c s="9" r="H4545">
        <v>50.0000</v>
      </c>
      <c s="8" t="inlineStr" r="I4545">
        <is>
          <t xml:space="preserve"/>
        </is>
      </c>
      <c s="8" t="inlineStr" r="J4545">
        <is>
          <t xml:space="preserve"> Cook</t>
        </is>
      </c>
    </row>
    <row r="4546" ht="20.25" customHeight="0">
      <c s="5" t="inlineStr" r="A4546">
        <is>
          <t xml:space="preserve">42400800</t>
        </is>
      </c>
      <c s="5" t="inlineStr" r="B4546">
        <is>
          <t xml:space="preserve">DETECTABLE WARNINGS</t>
        </is>
      </c>
      <c s="5" t="inlineStr" r="C4546">
        <is>
          <t xml:space="preserve">SQ FT  </t>
        </is>
      </c>
      <c s="6" r="D4546">
        <v>50.000</v>
      </c>
      <c s="7" r="E4546">
        <v>1</v>
      </c>
      <c s="8" t="inlineStr" r="F4546">
        <is>
          <t xml:space="preserve">62G63</t>
        </is>
      </c>
      <c s="8" t="inlineStr" r="G4546">
        <is>
          <t xml:space="preserve">007</t>
        </is>
      </c>
      <c s="9" r="H4546">
        <v>39.2000</v>
      </c>
      <c s="8" t="inlineStr" r="I4546">
        <is>
          <t xml:space="preserve">Y</t>
        </is>
      </c>
      <c s="8" t="inlineStr" r="J4546">
        <is>
          <t xml:space="preserve"> DuPage</t>
        </is>
      </c>
    </row>
    <row r="4547" ht="20.25" customHeight="0">
      <c s="5" t="inlineStr" r="A4547">
        <is>
          <t xml:space="preserve">42400800</t>
        </is>
      </c>
      <c s="5" t="inlineStr" r="B4547">
        <is>
          <t xml:space="preserve">DETECTABLE WARNINGS</t>
        </is>
      </c>
      <c s="5" t="inlineStr" r="C4547">
        <is>
          <t xml:space="preserve">SQ FT  </t>
        </is>
      </c>
      <c s="6" r="D4547">
        <v>50.000</v>
      </c>
      <c s="7" r="E4547">
        <v>1</v>
      </c>
      <c s="8" t="inlineStr" r="F4547">
        <is>
          <t xml:space="preserve">62G63</t>
        </is>
      </c>
      <c s="8" t="inlineStr" r="G4547">
        <is>
          <t xml:space="preserve">007</t>
        </is>
      </c>
      <c s="9" r="H4547">
        <v>100.0000</v>
      </c>
      <c s="8" t="inlineStr" r="I4547">
        <is>
          <t xml:space="preserve"/>
        </is>
      </c>
      <c s="8" t="inlineStr" r="J4547">
        <is>
          <t xml:space="preserve"> DuPage</t>
        </is>
      </c>
    </row>
    <row r="4548" ht="20.25" customHeight="0">
      <c s="5" t="inlineStr" r="A4548">
        <is>
          <t xml:space="preserve">42400800</t>
        </is>
      </c>
      <c s="5" t="inlineStr" r="B4548">
        <is>
          <t xml:space="preserve">DETECTABLE WARNINGS</t>
        </is>
      </c>
      <c s="5" t="inlineStr" r="C4548">
        <is>
          <t xml:space="preserve">SQ FT  </t>
        </is>
      </c>
      <c s="6" r="D4548">
        <v>700.000</v>
      </c>
      <c s="7" r="E4548">
        <v>1</v>
      </c>
      <c s="8" t="inlineStr" r="F4548">
        <is>
          <t xml:space="preserve">62P92</t>
        </is>
      </c>
      <c s="8" t="inlineStr" r="G4548">
        <is>
          <t xml:space="preserve">008</t>
        </is>
      </c>
      <c s="9" r="H4548">
        <v>60.0000</v>
      </c>
      <c s="8" t="inlineStr" r="I4548">
        <is>
          <t xml:space="preserve">Y</t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42400800</t>
        </is>
      </c>
      <c s="5" t="inlineStr" r="B4549">
        <is>
          <t xml:space="preserve">DETECTABLE WARNINGS</t>
        </is>
      </c>
      <c s="5" t="inlineStr" r="C4549">
        <is>
          <t xml:space="preserve">SQ FT  </t>
        </is>
      </c>
      <c s="6" r="D4549">
        <v>700.000</v>
      </c>
      <c s="7" r="E4549">
        <v>1</v>
      </c>
      <c s="8" t="inlineStr" r="F4549">
        <is>
          <t xml:space="preserve">62P92</t>
        </is>
      </c>
      <c s="8" t="inlineStr" r="G4549">
        <is>
          <t xml:space="preserve">008</t>
        </is>
      </c>
      <c s="9" r="H4549">
        <v>30.0000</v>
      </c>
      <c s="8" t="inlineStr" r="I4549">
        <is>
          <t xml:space="preserve"/>
        </is>
      </c>
      <c s="8" t="inlineStr" r="J4549">
        <is>
          <t xml:space="preserve"> Cook</t>
        </is>
      </c>
    </row>
    <row r="4550" ht="20.25" customHeight="0">
      <c s="5" t="inlineStr" r="A4550">
        <is>
          <t xml:space="preserve">42400800</t>
        </is>
      </c>
      <c s="5" t="inlineStr" r="B4550">
        <is>
          <t xml:space="preserve">DETECTABLE WARNINGS</t>
        </is>
      </c>
      <c s="5" t="inlineStr" r="C4550">
        <is>
          <t xml:space="preserve">SQ FT  </t>
        </is>
      </c>
      <c s="6" r="D4550">
        <v>700.000</v>
      </c>
      <c s="7" r="E4550">
        <v>1</v>
      </c>
      <c s="8" t="inlineStr" r="F4550">
        <is>
          <t xml:space="preserve">62P92</t>
        </is>
      </c>
      <c s="8" t="inlineStr" r="G4550">
        <is>
          <t xml:space="preserve">008</t>
        </is>
      </c>
      <c s="9" r="H4550">
        <v>35.0000</v>
      </c>
      <c s="8" t="inlineStr" r="I4550">
        <is>
          <t xml:space="preserve"/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42400800</t>
        </is>
      </c>
      <c s="5" t="inlineStr" r="B4551">
        <is>
          <t xml:space="preserve">DETECTABLE WARNINGS</t>
        </is>
      </c>
      <c s="5" t="inlineStr" r="C4551">
        <is>
          <t xml:space="preserve">SQ FT  </t>
        </is>
      </c>
      <c s="6" r="D4551">
        <v>700.000</v>
      </c>
      <c s="7" r="E4551">
        <v>1</v>
      </c>
      <c s="8" t="inlineStr" r="F4551">
        <is>
          <t xml:space="preserve">62P92</t>
        </is>
      </c>
      <c s="8" t="inlineStr" r="G4551">
        <is>
          <t xml:space="preserve">008</t>
        </is>
      </c>
      <c s="9" r="H4551">
        <v>45.0000</v>
      </c>
      <c s="8" t="inlineStr" r="I4551">
        <is>
          <t xml:space="preserve"/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42400800</t>
        </is>
      </c>
      <c s="5" t="inlineStr" r="B4552">
        <is>
          <t xml:space="preserve">DETECTABLE WARNINGS</t>
        </is>
      </c>
      <c s="5" t="inlineStr" r="C4552">
        <is>
          <t xml:space="preserve">SQ FT  </t>
        </is>
      </c>
      <c s="6" r="D4552">
        <v>30.000</v>
      </c>
      <c s="7" r="E4552">
        <v>1</v>
      </c>
      <c s="8" t="inlineStr" r="F4552">
        <is>
          <t xml:space="preserve">62P94</t>
        </is>
      </c>
      <c s="8" t="inlineStr" r="G4552">
        <is>
          <t xml:space="preserve">009</t>
        </is>
      </c>
      <c s="9" r="H4552">
        <v>40.0000</v>
      </c>
      <c s="8" t="inlineStr" r="I4552">
        <is>
          <t xml:space="preserve">Y</t>
        </is>
      </c>
      <c s="8" t="inlineStr" r="J4552">
        <is>
          <t xml:space="preserve"> Cook</t>
        </is>
      </c>
    </row>
    <row r="4553" ht="20.25" customHeight="0">
      <c s="5" t="inlineStr" r="A4553">
        <is>
          <t xml:space="preserve">42400800</t>
        </is>
      </c>
      <c s="5" t="inlineStr" r="B4553">
        <is>
          <t xml:space="preserve">DETECTABLE WARNINGS</t>
        </is>
      </c>
      <c s="5" t="inlineStr" r="C4553">
        <is>
          <t xml:space="preserve">SQ FT  </t>
        </is>
      </c>
      <c s="6" r="D4553">
        <v>30.000</v>
      </c>
      <c s="7" r="E4553">
        <v>1</v>
      </c>
      <c s="8" t="inlineStr" r="F4553">
        <is>
          <t xml:space="preserve">62P94</t>
        </is>
      </c>
      <c s="8" t="inlineStr" r="G4553">
        <is>
          <t xml:space="preserve">009</t>
        </is>
      </c>
      <c s="9" r="H4553">
        <v>30.0000</v>
      </c>
      <c s="8" t="inlineStr" r="I4553">
        <is>
          <t xml:space="preserve"/>
        </is>
      </c>
      <c s="8" t="inlineStr" r="J4553">
        <is>
          <t xml:space="preserve"> Cook</t>
        </is>
      </c>
    </row>
    <row r="4554" ht="20.25" customHeight="0">
      <c s="5" t="inlineStr" r="A4554">
        <is>
          <t xml:space="preserve">42400800</t>
        </is>
      </c>
      <c s="5" t="inlineStr" r="B4554">
        <is>
          <t xml:space="preserve">DETECTABLE WARNINGS</t>
        </is>
      </c>
      <c s="5" t="inlineStr" r="C4554">
        <is>
          <t xml:space="preserve">SQ FT  </t>
        </is>
      </c>
      <c s="6" r="D4554">
        <v>30.000</v>
      </c>
      <c s="7" r="E4554">
        <v>1</v>
      </c>
      <c s="8" t="inlineStr" r="F4554">
        <is>
          <t xml:space="preserve">62P94</t>
        </is>
      </c>
      <c s="8" t="inlineStr" r="G4554">
        <is>
          <t xml:space="preserve">009</t>
        </is>
      </c>
      <c s="9" r="H4554">
        <v>50.0000</v>
      </c>
      <c s="8" t="inlineStr" r="I4554">
        <is>
          <t xml:space="preserve"/>
        </is>
      </c>
      <c s="8" t="inlineStr" r="J4554">
        <is>
          <t xml:space="preserve"> Cook</t>
        </is>
      </c>
    </row>
    <row r="4555" ht="20.25" customHeight="0">
      <c s="5" t="inlineStr" r="A4555">
        <is>
          <t xml:space="preserve">42400800</t>
        </is>
      </c>
      <c s="5" t="inlineStr" r="B4555">
        <is>
          <t xml:space="preserve">DETECTABLE WARNINGS</t>
        </is>
      </c>
      <c s="5" t="inlineStr" r="C4555">
        <is>
          <t xml:space="preserve">SQ FT  </t>
        </is>
      </c>
      <c s="6" r="D4555">
        <v>1849.000</v>
      </c>
      <c s="7" r="E4555">
        <v>1</v>
      </c>
      <c s="8" t="inlineStr" r="F4555">
        <is>
          <t xml:space="preserve">62P98</t>
        </is>
      </c>
      <c s="8" t="inlineStr" r="G4555">
        <is>
          <t xml:space="preserve">010</t>
        </is>
      </c>
      <c s="9" r="H4555">
        <v>40.0000</v>
      </c>
      <c s="8" t="inlineStr" r="I4555">
        <is>
          <t xml:space="preserve">Y</t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42400800</t>
        </is>
      </c>
      <c s="5" t="inlineStr" r="B4556">
        <is>
          <t xml:space="preserve">DETECTABLE WARNINGS</t>
        </is>
      </c>
      <c s="5" t="inlineStr" r="C4556">
        <is>
          <t xml:space="preserve">SQ FT  </t>
        </is>
      </c>
      <c s="6" r="D4556">
        <v>1849.000</v>
      </c>
      <c s="7" r="E4556">
        <v>1</v>
      </c>
      <c s="8" t="inlineStr" r="F4556">
        <is>
          <t xml:space="preserve">62P98</t>
        </is>
      </c>
      <c s="8" t="inlineStr" r="G4556">
        <is>
          <t xml:space="preserve">010</t>
        </is>
      </c>
      <c s="9" r="H4556">
        <v>30.0000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42400800</t>
        </is>
      </c>
      <c s="5" t="inlineStr" r="B4557">
        <is>
          <t xml:space="preserve">DETECTABLE WARNINGS</t>
        </is>
      </c>
      <c s="5" t="inlineStr" r="C4557">
        <is>
          <t xml:space="preserve">SQ FT  </t>
        </is>
      </c>
      <c s="6" r="D4557">
        <v>1849.000</v>
      </c>
      <c s="7" r="E4557">
        <v>1</v>
      </c>
      <c s="8" t="inlineStr" r="F4557">
        <is>
          <t xml:space="preserve">62P98</t>
        </is>
      </c>
      <c s="8" t="inlineStr" r="G4557">
        <is>
          <t xml:space="preserve">010</t>
        </is>
      </c>
      <c s="9" r="H4557">
        <v>35.0000</v>
      </c>
      <c s="8" t="inlineStr" r="I4557">
        <is>
          <t xml:space="preserve"/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42400800</t>
        </is>
      </c>
      <c s="5" t="inlineStr" r="B4558">
        <is>
          <t xml:space="preserve">DETECTABLE WARNINGS</t>
        </is>
      </c>
      <c s="5" t="inlineStr" r="C4558">
        <is>
          <t xml:space="preserve">SQ FT  </t>
        </is>
      </c>
      <c s="6" r="D4558">
        <v>1849.000</v>
      </c>
      <c s="7" r="E4558">
        <v>1</v>
      </c>
      <c s="8" t="inlineStr" r="F4558">
        <is>
          <t xml:space="preserve">62P98</t>
        </is>
      </c>
      <c s="8" t="inlineStr" r="G4558">
        <is>
          <t xml:space="preserve">010</t>
        </is>
      </c>
      <c s="9" r="H4558">
        <v>40.0000</v>
      </c>
      <c s="8" t="inlineStr" r="I4558">
        <is>
          <t xml:space="preserve"/>
        </is>
      </c>
      <c s="8" t="inlineStr" r="J4558">
        <is>
          <t xml:space="preserve"> Cook</t>
        </is>
      </c>
    </row>
    <row r="4559" ht="20.25" customHeight="0">
      <c s="5" t="inlineStr" r="A4559">
        <is>
          <t xml:space="preserve">42400800</t>
        </is>
      </c>
      <c s="5" t="inlineStr" r="B4559">
        <is>
          <t xml:space="preserve">DETECTABLE WARNINGS</t>
        </is>
      </c>
      <c s="5" t="inlineStr" r="C4559">
        <is>
          <t xml:space="preserve">SQ FT  </t>
        </is>
      </c>
      <c s="6" r="D4559">
        <v>1040.000</v>
      </c>
      <c s="7" r="E4559">
        <v>1</v>
      </c>
      <c s="8" t="inlineStr" r="F4559">
        <is>
          <t xml:space="preserve">62R00</t>
        </is>
      </c>
      <c s="8" t="inlineStr" r="G4559">
        <is>
          <t xml:space="preserve">011</t>
        </is>
      </c>
      <c s="9" r="H4559">
        <v>40.0000</v>
      </c>
      <c s="8" t="inlineStr" r="I4559">
        <is>
          <t xml:space="preserve">Y</t>
        </is>
      </c>
      <c s="8" t="inlineStr" r="J4559">
        <is>
          <t xml:space="preserve"> Cook</t>
        </is>
      </c>
    </row>
    <row r="4560" ht="20.25" customHeight="0">
      <c s="5" t="inlineStr" r="A4560">
        <is>
          <t xml:space="preserve">42400800</t>
        </is>
      </c>
      <c s="5" t="inlineStr" r="B4560">
        <is>
          <t xml:space="preserve">DETECTABLE WARNINGS</t>
        </is>
      </c>
      <c s="5" t="inlineStr" r="C4560">
        <is>
          <t xml:space="preserve">SQ FT  </t>
        </is>
      </c>
      <c s="6" r="D4560">
        <v>200.000</v>
      </c>
      <c s="7" r="E4560">
        <v>1</v>
      </c>
      <c s="8" t="inlineStr" r="F4560">
        <is>
          <t xml:space="preserve">62T10</t>
        </is>
      </c>
      <c s="8" t="inlineStr" r="G4560">
        <is>
          <t xml:space="preserve">014</t>
        </is>
      </c>
      <c s="9" r="H4560">
        <v>80.0000</v>
      </c>
      <c s="8" t="inlineStr" r="I4560">
        <is>
          <t xml:space="preserve">Y</t>
        </is>
      </c>
      <c s="8" t="inlineStr" r="J4560">
        <is>
          <t xml:space="preserve"> DuPage</t>
        </is>
      </c>
    </row>
    <row r="4561" ht="20.25" customHeight="0">
      <c s="5" t="inlineStr" r="A4561">
        <is>
          <t xml:space="preserve">42400800</t>
        </is>
      </c>
      <c s="5" t="inlineStr" r="B4561">
        <is>
          <t xml:space="preserve">DETECTABLE WARNINGS</t>
        </is>
      </c>
      <c s="5" t="inlineStr" r="C4561">
        <is>
          <t xml:space="preserve">SQ FT  </t>
        </is>
      </c>
      <c s="6" r="D4561">
        <v>200.000</v>
      </c>
      <c s="7" r="E4561">
        <v>1</v>
      </c>
      <c s="8" t="inlineStr" r="F4561">
        <is>
          <t xml:space="preserve">62T10</t>
        </is>
      </c>
      <c s="8" t="inlineStr" r="G4561">
        <is>
          <t xml:space="preserve">014</t>
        </is>
      </c>
      <c s="9" r="H4561">
        <v>42.0000</v>
      </c>
      <c s="8" t="inlineStr" r="I4561">
        <is>
          <t xml:space="preserve"/>
        </is>
      </c>
      <c s="8" t="inlineStr" r="J4561">
        <is>
          <t xml:space="preserve"> DuPage</t>
        </is>
      </c>
    </row>
    <row r="4562" ht="20.25" customHeight="0">
      <c s="5" t="inlineStr" r="A4562">
        <is>
          <t xml:space="preserve">42400800</t>
        </is>
      </c>
      <c s="5" t="inlineStr" r="B4562">
        <is>
          <t xml:space="preserve">DETECTABLE WARNINGS</t>
        </is>
      </c>
      <c s="5" t="inlineStr" r="C4562">
        <is>
          <t xml:space="preserve">SQ FT  </t>
        </is>
      </c>
      <c s="6" r="D4562">
        <v>200.000</v>
      </c>
      <c s="7" r="E4562">
        <v>1</v>
      </c>
      <c s="8" t="inlineStr" r="F4562">
        <is>
          <t xml:space="preserve">62T10</t>
        </is>
      </c>
      <c s="8" t="inlineStr" r="G4562">
        <is>
          <t xml:space="preserve">014</t>
        </is>
      </c>
      <c s="9" r="H4562">
        <v>45.0000</v>
      </c>
      <c s="8" t="inlineStr" r="I4562">
        <is>
          <t xml:space="preserve"/>
        </is>
      </c>
      <c s="8" t="inlineStr" r="J4562">
        <is>
          <t xml:space="preserve"> DuPage</t>
        </is>
      </c>
    </row>
    <row r="4563" ht="20.25" customHeight="0">
      <c s="5" t="inlineStr" r="A4563">
        <is>
          <t xml:space="preserve">42400800</t>
        </is>
      </c>
      <c s="5" t="inlineStr" r="B4563">
        <is>
          <t xml:space="preserve">DETECTABLE WARNINGS</t>
        </is>
      </c>
      <c s="5" t="inlineStr" r="C4563">
        <is>
          <t xml:space="preserve">SQ FT  </t>
        </is>
      </c>
      <c s="6" r="D4563">
        <v>270.000</v>
      </c>
      <c s="7" r="E4563">
        <v>1</v>
      </c>
      <c s="8" t="inlineStr" r="F4563">
        <is>
          <t xml:space="preserve">62W38</t>
        </is>
      </c>
      <c s="8" t="inlineStr" r="G4563">
        <is>
          <t xml:space="preserve">142</t>
        </is>
      </c>
      <c s="9" r="H4563">
        <v>45.0000</v>
      </c>
      <c s="8" t="inlineStr" r="I4563">
        <is>
          <t xml:space="preserve">Y</t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42400800</t>
        </is>
      </c>
      <c s="5" t="inlineStr" r="B4564">
        <is>
          <t xml:space="preserve">DETECTABLE WARNINGS</t>
        </is>
      </c>
      <c s="5" t="inlineStr" r="C4564">
        <is>
          <t xml:space="preserve">SQ FT  </t>
        </is>
      </c>
      <c s="6" r="D4564">
        <v>270.000</v>
      </c>
      <c s="7" r="E4564">
        <v>1</v>
      </c>
      <c s="8" t="inlineStr" r="F4564">
        <is>
          <t xml:space="preserve">62W38</t>
        </is>
      </c>
      <c s="8" t="inlineStr" r="G4564">
        <is>
          <t xml:space="preserve">142</t>
        </is>
      </c>
      <c s="9" r="H4564">
        <v>38.0000</v>
      </c>
      <c s="8" t="inlineStr" r="I4564">
        <is>
          <t xml:space="preserve"/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42400800</t>
        </is>
      </c>
      <c s="5" t="inlineStr" r="B4565">
        <is>
          <t xml:space="preserve">DETECTABLE WARNINGS</t>
        </is>
      </c>
      <c s="5" t="inlineStr" r="C4565">
        <is>
          <t xml:space="preserve">SQ FT  </t>
        </is>
      </c>
      <c s="6" r="D4565">
        <v>270.000</v>
      </c>
      <c s="7" r="E4565">
        <v>1</v>
      </c>
      <c s="8" t="inlineStr" r="F4565">
        <is>
          <t xml:space="preserve">62W38</t>
        </is>
      </c>
      <c s="8" t="inlineStr" r="G4565">
        <is>
          <t xml:space="preserve">142</t>
        </is>
      </c>
      <c s="9" r="H4565">
        <v>44.0000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42400800</t>
        </is>
      </c>
      <c s="5" t="inlineStr" r="B4566">
        <is>
          <t xml:space="preserve">DETECTABLE WARNINGS</t>
        </is>
      </c>
      <c s="5" t="inlineStr" r="C4566">
        <is>
          <t xml:space="preserve">SQ FT  </t>
        </is>
      </c>
      <c s="6" r="D4566">
        <v>270.000</v>
      </c>
      <c s="7" r="E4566">
        <v>1</v>
      </c>
      <c s="8" t="inlineStr" r="F4566">
        <is>
          <t xml:space="preserve">62W38</t>
        </is>
      </c>
      <c s="8" t="inlineStr" r="G4566">
        <is>
          <t xml:space="preserve">142</t>
        </is>
      </c>
      <c s="9" r="H4566">
        <v>66.4500</v>
      </c>
      <c s="8" t="inlineStr" r="I4566">
        <is>
          <t xml:space="preserve"/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42400800</t>
        </is>
      </c>
      <c s="5" t="inlineStr" r="B4567">
        <is>
          <t xml:space="preserve">DETECTABLE WARNINGS</t>
        </is>
      </c>
      <c s="5" t="inlineStr" r="C4567">
        <is>
          <t xml:space="preserve">SQ FT  </t>
        </is>
      </c>
      <c s="6" r="D4567">
        <v>30.000</v>
      </c>
      <c s="7" r="E4567">
        <v>4</v>
      </c>
      <c s="8" t="inlineStr" r="F4567">
        <is>
          <t xml:space="preserve">68989</t>
        </is>
      </c>
      <c s="8" t="inlineStr" r="G4567">
        <is>
          <t xml:space="preserve">045</t>
        </is>
      </c>
      <c s="9" r="H4567">
        <v>65.0000</v>
      </c>
      <c s="8" t="inlineStr" r="I4567">
        <is>
          <t xml:space="preserve">Y</t>
        </is>
      </c>
      <c s="8" t="inlineStr" r="J4567">
        <is>
          <t xml:space="preserve"> Henderson</t>
        </is>
      </c>
    </row>
    <row r="4568" ht="20.25" customHeight="0">
      <c s="5" t="inlineStr" r="A4568">
        <is>
          <t xml:space="preserve">42400800</t>
        </is>
      </c>
      <c s="5" t="inlineStr" r="B4568">
        <is>
          <t xml:space="preserve">DETECTABLE WARNINGS</t>
        </is>
      </c>
      <c s="5" t="inlineStr" r="C4568">
        <is>
          <t xml:space="preserve">SQ FT  </t>
        </is>
      </c>
      <c s="6" r="D4568">
        <v>30.000</v>
      </c>
      <c s="7" r="E4568">
        <v>4</v>
      </c>
      <c s="8" t="inlineStr" r="F4568">
        <is>
          <t xml:space="preserve">68989</t>
        </is>
      </c>
      <c s="8" t="inlineStr" r="G4568">
        <is>
          <t xml:space="preserve">045</t>
        </is>
      </c>
      <c s="9" r="H4568">
        <v>55.0000</v>
      </c>
      <c s="8" t="inlineStr" r="I4568">
        <is>
          <t xml:space="preserve"/>
        </is>
      </c>
      <c s="8" t="inlineStr" r="J4568">
        <is>
          <t xml:space="preserve"> Henderson</t>
        </is>
      </c>
    </row>
    <row r="4569" ht="20.25" customHeight="0">
      <c s="5" t="inlineStr" r="A4569">
        <is>
          <t xml:space="preserve">42400800</t>
        </is>
      </c>
      <c s="5" t="inlineStr" r="B4569">
        <is>
          <t xml:space="preserve">DETECTABLE WARNINGS</t>
        </is>
      </c>
      <c s="5" t="inlineStr" r="C4569">
        <is>
          <t xml:space="preserve">SQ FT  </t>
        </is>
      </c>
      <c s="6" r="D4569">
        <v>30.000</v>
      </c>
      <c s="7" r="E4569">
        <v>4</v>
      </c>
      <c s="8" t="inlineStr" r="F4569">
        <is>
          <t xml:space="preserve">68989</t>
        </is>
      </c>
      <c s="8" t="inlineStr" r="G4569">
        <is>
          <t xml:space="preserve">045</t>
        </is>
      </c>
      <c s="9" r="H4569">
        <v>55.0000</v>
      </c>
      <c s="8" t="inlineStr" r="I4569">
        <is>
          <t xml:space="preserve"/>
        </is>
      </c>
      <c s="8" t="inlineStr" r="J4569">
        <is>
          <t xml:space="preserve"> Henderson</t>
        </is>
      </c>
    </row>
    <row r="4570" ht="20.25" customHeight="0">
      <c s="5" t="inlineStr" r="A4570">
        <is>
          <t xml:space="preserve">42400800</t>
        </is>
      </c>
      <c s="5" t="inlineStr" r="B4570">
        <is>
          <t xml:space="preserve">DETECTABLE WARNINGS</t>
        </is>
      </c>
      <c s="5" t="inlineStr" r="C4570">
        <is>
          <t xml:space="preserve">SQ FT  </t>
        </is>
      </c>
      <c s="6" r="D4570">
        <v>571.000</v>
      </c>
      <c s="7" r="E4570">
        <v>9</v>
      </c>
      <c s="8" t="inlineStr" r="F4570">
        <is>
          <t xml:space="preserve">78906</t>
        </is>
      </c>
      <c s="8" t="inlineStr" r="G4570">
        <is>
          <t xml:space="preserve">088</t>
        </is>
      </c>
      <c s="9" r="H4570">
        <v>35.0000</v>
      </c>
      <c s="8" t="inlineStr" r="I4570">
        <is>
          <t xml:space="preserve">Y</t>
        </is>
      </c>
      <c s="8" t="inlineStr" r="J4570">
        <is>
          <t xml:space="preserve"> Williamson</t>
        </is>
      </c>
    </row>
    <row r="4571" ht="20.25" customHeight="0">
      <c s="5" t="inlineStr" r="A4571">
        <is>
          <t xml:space="preserve">42400800</t>
        </is>
      </c>
      <c s="5" t="inlineStr" r="B4571">
        <is>
          <t xml:space="preserve">DETECTABLE WARNINGS</t>
        </is>
      </c>
      <c s="5" t="inlineStr" r="C4571">
        <is>
          <t xml:space="preserve">SQ FT  </t>
        </is>
      </c>
      <c s="6" r="D4571">
        <v>571.000</v>
      </c>
      <c s="7" r="E4571">
        <v>9</v>
      </c>
      <c s="8" t="inlineStr" r="F4571">
        <is>
          <t xml:space="preserve">78906</t>
        </is>
      </c>
      <c s="8" t="inlineStr" r="G4571">
        <is>
          <t xml:space="preserve">088</t>
        </is>
      </c>
      <c s="9" r="H4571">
        <v>44.3200</v>
      </c>
      <c s="8" t="inlineStr" r="I4571">
        <is>
          <t xml:space="preserve"/>
        </is>
      </c>
      <c s="8" t="inlineStr" r="J4571">
        <is>
          <t xml:space="preserve"> Williamson</t>
        </is>
      </c>
    </row>
    <row r="4572" ht="20.25" customHeight="0">
      <c s="5" t="inlineStr" r="A4572">
        <is>
          <t xml:space="preserve">42400800</t>
        </is>
      </c>
      <c s="5" t="inlineStr" r="B4572">
        <is>
          <t xml:space="preserve">DETECTABLE WARNINGS</t>
        </is>
      </c>
      <c s="5" t="inlineStr" r="C4572">
        <is>
          <t xml:space="preserve">SQ FT  </t>
        </is>
      </c>
      <c s="6" r="D4572">
        <v>144.200</v>
      </c>
      <c s="7" r="E4572">
        <v>9</v>
      </c>
      <c s="8" t="inlineStr" r="F4572">
        <is>
          <t xml:space="preserve">78A16</t>
        </is>
      </c>
      <c s="8" t="inlineStr" r="G4572">
        <is>
          <t xml:space="preserve">090</t>
        </is>
      </c>
      <c s="9" r="H4572">
        <v>20.0000</v>
      </c>
      <c s="8" t="inlineStr" r="I4572">
        <is>
          <t xml:space="preserve">Y</t>
        </is>
      </c>
      <c s="8" t="inlineStr" r="J4572">
        <is>
          <t xml:space="preserve"> Jackson</t>
        </is>
      </c>
    </row>
    <row r="4573" ht="20.25" customHeight="0">
      <c s="5" t="inlineStr" r="A4573">
        <is>
          <t xml:space="preserve">42400800</t>
        </is>
      </c>
      <c s="5" t="inlineStr" r="B4573">
        <is>
          <t xml:space="preserve">DETECTABLE WARNINGS</t>
        </is>
      </c>
      <c s="5" t="inlineStr" r="C4573">
        <is>
          <t xml:space="preserve">SQ FT  </t>
        </is>
      </c>
      <c s="6" r="D4573">
        <v>144.200</v>
      </c>
      <c s="7" r="E4573">
        <v>9</v>
      </c>
      <c s="8" t="inlineStr" r="F4573">
        <is>
          <t xml:space="preserve">78A16</t>
        </is>
      </c>
      <c s="8" t="inlineStr" r="G4573">
        <is>
          <t xml:space="preserve">090</t>
        </is>
      </c>
      <c s="9" r="H4573">
        <v>22.7500</v>
      </c>
      <c s="8" t="inlineStr" r="I4573">
        <is>
          <t xml:space="preserve"/>
        </is>
      </c>
      <c s="8" t="inlineStr" r="J4573">
        <is>
          <t xml:space="preserve"> Jackson</t>
        </is>
      </c>
    </row>
    <row r="4574" ht="20.25" customHeight="0">
      <c s="5" t="inlineStr" r="A4574">
        <is>
          <t xml:space="preserve">42400800</t>
        </is>
      </c>
      <c s="5" t="inlineStr" r="B4574">
        <is>
          <t xml:space="preserve">DETECTABLE WARNINGS</t>
        </is>
      </c>
      <c s="5" t="inlineStr" r="C4574">
        <is>
          <t xml:space="preserve">SQ FT  </t>
        </is>
      </c>
      <c s="6" r="D4574">
        <v>66.000</v>
      </c>
      <c s="7" r="E4574">
        <v>9</v>
      </c>
      <c s="8" t="inlineStr" r="F4574">
        <is>
          <t xml:space="preserve">78A40</t>
        </is>
      </c>
      <c s="8" t="inlineStr" r="G4574">
        <is>
          <t xml:space="preserve">092</t>
        </is>
      </c>
      <c s="9" r="H4574">
        <v>35.0000</v>
      </c>
      <c s="8" t="inlineStr" r="I4574">
        <is>
          <t xml:space="preserve">Y</t>
        </is>
      </c>
      <c s="8" t="inlineStr" r="J4574">
        <is>
          <t xml:space="preserve"> Jefferson</t>
        </is>
      </c>
    </row>
    <row r="4575" ht="20.25" customHeight="0">
      <c s="5" t="inlineStr" r="A4575">
        <is>
          <t xml:space="preserve">42400800</t>
        </is>
      </c>
      <c s="5" t="inlineStr" r="B4575">
        <is>
          <t xml:space="preserve">DETECTABLE WARNINGS</t>
        </is>
      </c>
      <c s="5" t="inlineStr" r="C4575">
        <is>
          <t xml:space="preserve">SQ FT  </t>
        </is>
      </c>
      <c s="6" r="D4575">
        <v>66.000</v>
      </c>
      <c s="7" r="E4575">
        <v>9</v>
      </c>
      <c s="8" t="inlineStr" r="F4575">
        <is>
          <t xml:space="preserve">78A40</t>
        </is>
      </c>
      <c s="8" t="inlineStr" r="G4575">
        <is>
          <t xml:space="preserve">092</t>
        </is>
      </c>
      <c s="9" r="H4575">
        <v>28.9000</v>
      </c>
      <c s="8" t="inlineStr" r="I4575">
        <is>
          <t xml:space="preserve"/>
        </is>
      </c>
      <c s="8" t="inlineStr" r="J4575">
        <is>
          <t xml:space="preserve"> Jefferson</t>
        </is>
      </c>
    </row>
    <row r="4576" ht="20.25" customHeight="0">
      <c s="5" t="inlineStr" r="A4576">
        <is>
          <t xml:space="preserve">42400800</t>
        </is>
      </c>
      <c s="5" t="inlineStr" r="B4576">
        <is>
          <t xml:space="preserve">DETECTABLE WARNINGS</t>
        </is>
      </c>
      <c s="5" t="inlineStr" r="C4576">
        <is>
          <t xml:space="preserve">SQ FT  </t>
        </is>
      </c>
      <c s="6" r="D4576">
        <v>1201.000</v>
      </c>
      <c s="7" r="E4576">
        <v>2</v>
      </c>
      <c s="8" t="inlineStr" r="F4576">
        <is>
          <t xml:space="preserve">85743</t>
        </is>
      </c>
      <c s="8" t="inlineStr" r="G4576">
        <is>
          <t xml:space="preserve">123</t>
        </is>
      </c>
      <c s="9" r="H4576">
        <v>40.0000</v>
      </c>
      <c s="8" t="inlineStr" r="I4576">
        <is>
          <t xml:space="preserve">Y</t>
        </is>
      </c>
      <c s="8" t="inlineStr" r="J4576">
        <is>
          <t xml:space="preserve"> Whiteside</t>
        </is>
      </c>
    </row>
    <row r="4577" ht="20.25" customHeight="0">
      <c s="5" t="inlineStr" r="A4577">
        <is>
          <t xml:space="preserve">42400800</t>
        </is>
      </c>
      <c s="5" t="inlineStr" r="B4577">
        <is>
          <t xml:space="preserve">DETECTABLE WARNINGS</t>
        </is>
      </c>
      <c s="5" t="inlineStr" r="C4577">
        <is>
          <t xml:space="preserve">SQ FT  </t>
        </is>
      </c>
      <c s="6" r="D4577">
        <v>1201.000</v>
      </c>
      <c s="7" r="E4577">
        <v>2</v>
      </c>
      <c s="8" t="inlineStr" r="F4577">
        <is>
          <t xml:space="preserve">85743</t>
        </is>
      </c>
      <c s="8" t="inlineStr" r="G4577">
        <is>
          <t xml:space="preserve">123</t>
        </is>
      </c>
      <c s="9" r="H4577">
        <v>49.0000</v>
      </c>
      <c s="8" t="inlineStr" r="I4577">
        <is>
          <t xml:space="preserve"/>
        </is>
      </c>
      <c s="8" t="inlineStr" r="J4577">
        <is>
          <t xml:space="preserve"> Whiteside</t>
        </is>
      </c>
    </row>
    <row r="4578" ht="20.25" customHeight="0">
      <c s="5" t="inlineStr" r="A4578">
        <is>
          <t xml:space="preserve">42400800</t>
        </is>
      </c>
      <c s="5" t="inlineStr" r="B4578">
        <is>
          <t xml:space="preserve">DETECTABLE WARNINGS</t>
        </is>
      </c>
      <c s="5" t="inlineStr" r="C4578">
        <is>
          <t xml:space="preserve">SQ FT  </t>
        </is>
      </c>
      <c s="6" r="D4578">
        <v>1201.000</v>
      </c>
      <c s="7" r="E4578">
        <v>2</v>
      </c>
      <c s="8" t="inlineStr" r="F4578">
        <is>
          <t xml:space="preserve">85743</t>
        </is>
      </c>
      <c s="8" t="inlineStr" r="G4578">
        <is>
          <t xml:space="preserve">123</t>
        </is>
      </c>
      <c s="9" r="H4578">
        <v>57.0000</v>
      </c>
      <c s="8" t="inlineStr" r="I4578">
        <is>
          <t xml:space="preserve"/>
        </is>
      </c>
      <c s="8" t="inlineStr" r="J4578">
        <is>
          <t xml:space="preserve"> Whiteside</t>
        </is>
      </c>
    </row>
    <row r="4579" ht="20.25" customHeight="0">
      <c s="5" t="inlineStr" r="A4579">
        <is>
          <t xml:space="preserve">42400800</t>
        </is>
      </c>
      <c s="5" t="inlineStr" r="B4579">
        <is>
          <t xml:space="preserve">DETECTABLE WARNINGS</t>
        </is>
      </c>
      <c s="5" t="inlineStr" r="C4579">
        <is>
          <t xml:space="preserve">SQ FT  </t>
        </is>
      </c>
      <c s="6" r="D4579">
        <v>1201.000</v>
      </c>
      <c s="7" r="E4579">
        <v>2</v>
      </c>
      <c s="8" t="inlineStr" r="F4579">
        <is>
          <t xml:space="preserve">85743</t>
        </is>
      </c>
      <c s="8" t="inlineStr" r="G4579">
        <is>
          <t xml:space="preserve">123</t>
        </is>
      </c>
      <c s="9" r="H4579">
        <v>60.0000</v>
      </c>
      <c s="8" t="inlineStr" r="I4579">
        <is>
          <t xml:space="preserve"/>
        </is>
      </c>
      <c s="8" t="inlineStr" r="J4579">
        <is>
          <t xml:space="preserve"> Whiteside</t>
        </is>
      </c>
    </row>
    <row r="4580" ht="20.25" customHeight="0">
      <c s="5" t="inlineStr" r="A4580">
        <is>
          <t xml:space="preserve">42400800</t>
        </is>
      </c>
      <c s="5" t="inlineStr" r="B4580">
        <is>
          <t xml:space="preserve">DETECTABLE WARNINGS</t>
        </is>
      </c>
      <c s="5" t="inlineStr" r="C4580">
        <is>
          <t xml:space="preserve">SQ FT  </t>
        </is>
      </c>
      <c s="6" r="D4580">
        <v>10.000</v>
      </c>
      <c s="7" r="E4580">
        <v>3</v>
      </c>
      <c s="8" t="inlineStr" r="F4580">
        <is>
          <t xml:space="preserve">87869</t>
        </is>
      </c>
      <c s="8" t="inlineStr" r="G4580">
        <is>
          <t xml:space="preserve">126</t>
        </is>
      </c>
      <c s="9" r="H4580">
        <v>40.0000</v>
      </c>
      <c s="8" t="inlineStr" r="I4580">
        <is>
          <t xml:space="preserve">Y</t>
        </is>
      </c>
      <c s="8" t="inlineStr" r="J4580">
        <is>
          <t xml:space="preserve"> Kendall</t>
        </is>
      </c>
    </row>
    <row r="4581" ht="20.25" customHeight="0">
      <c s="5" t="inlineStr" r="A4581">
        <is>
          <t xml:space="preserve">42400800</t>
        </is>
      </c>
      <c s="5" t="inlineStr" r="B4581">
        <is>
          <t xml:space="preserve">DETECTABLE WARNINGS</t>
        </is>
      </c>
      <c s="5" t="inlineStr" r="C4581">
        <is>
          <t xml:space="preserve">SQ FT  </t>
        </is>
      </c>
      <c s="6" r="D4581">
        <v>10.000</v>
      </c>
      <c s="7" r="E4581">
        <v>3</v>
      </c>
      <c s="8" t="inlineStr" r="F4581">
        <is>
          <t xml:space="preserve">87869</t>
        </is>
      </c>
      <c s="8" t="inlineStr" r="G4581">
        <is>
          <t xml:space="preserve">126</t>
        </is>
      </c>
      <c s="9" r="H4581">
        <v>40.0000</v>
      </c>
      <c s="8" t="inlineStr" r="I4581">
        <is>
          <t xml:space="preserve"/>
        </is>
      </c>
      <c s="8" t="inlineStr" r="J4581">
        <is>
          <t xml:space="preserve"> Kendall</t>
        </is>
      </c>
    </row>
    <row r="4582" ht="20.25" customHeight="0">
      <c s="5" t="inlineStr" r="A4582">
        <is>
          <t xml:space="preserve">42400800</t>
        </is>
      </c>
      <c s="5" t="inlineStr" r="B4582">
        <is>
          <t xml:space="preserve">DETECTABLE WARNINGS</t>
        </is>
      </c>
      <c s="5" t="inlineStr" r="C4582">
        <is>
          <t xml:space="preserve">SQ FT  </t>
        </is>
      </c>
      <c s="6" r="D4582">
        <v>10.000</v>
      </c>
      <c s="7" r="E4582">
        <v>3</v>
      </c>
      <c s="8" t="inlineStr" r="F4582">
        <is>
          <t xml:space="preserve">87869</t>
        </is>
      </c>
      <c s="8" t="inlineStr" r="G4582">
        <is>
          <t xml:space="preserve">126</t>
        </is>
      </c>
      <c s="9" r="H4582">
        <v>50.0000</v>
      </c>
      <c s="8" t="inlineStr" r="I4582">
        <is>
          <t xml:space="preserve"/>
        </is>
      </c>
      <c s="8" t="inlineStr" r="J4582">
        <is>
          <t xml:space="preserve"> Kendall</t>
        </is>
      </c>
    </row>
    <row r="4583" ht="20.25" customHeight="0">
      <c s="5" t="inlineStr" r="A4583">
        <is>
          <t xml:space="preserve">42400800</t>
        </is>
      </c>
      <c s="5" t="inlineStr" r="B4583">
        <is>
          <t xml:space="preserve">DETECTABLE WARNINGS</t>
        </is>
      </c>
      <c s="5" t="inlineStr" r="C4583">
        <is>
          <t xml:space="preserve">SQ FT  </t>
        </is>
      </c>
      <c s="6" r="D4583">
        <v>280.000</v>
      </c>
      <c s="7" r="E4583">
        <v>3</v>
      </c>
      <c s="8" t="inlineStr" r="F4583">
        <is>
          <t xml:space="preserve">87870</t>
        </is>
      </c>
      <c s="8" t="inlineStr" r="G4583">
        <is>
          <t xml:space="preserve">127</t>
        </is>
      </c>
      <c s="9" r="H4583">
        <v>39.0000</v>
      </c>
      <c s="8" t="inlineStr" r="I4583">
        <is>
          <t xml:space="preserve">Y</t>
        </is>
      </c>
      <c s="8" t="inlineStr" r="J4583">
        <is>
          <t xml:space="preserve"> Grundy</t>
        </is>
      </c>
    </row>
    <row r="4584" ht="20.25" customHeight="0">
      <c s="5" t="inlineStr" r="A4584">
        <is>
          <t xml:space="preserve">42400800</t>
        </is>
      </c>
      <c s="5" t="inlineStr" r="B4584">
        <is>
          <t xml:space="preserve">DETECTABLE WARNINGS</t>
        </is>
      </c>
      <c s="5" t="inlineStr" r="C4584">
        <is>
          <t xml:space="preserve">SQ FT  </t>
        </is>
      </c>
      <c s="6" r="D4584">
        <v>280.000</v>
      </c>
      <c s="7" r="E4584">
        <v>3</v>
      </c>
      <c s="8" t="inlineStr" r="F4584">
        <is>
          <t xml:space="preserve">87870</t>
        </is>
      </c>
      <c s="8" t="inlineStr" r="G4584">
        <is>
          <t xml:space="preserve">127</t>
        </is>
      </c>
      <c s="9" r="H4584">
        <v>25.0000</v>
      </c>
      <c s="8" t="inlineStr" r="I4584">
        <is>
          <t xml:space="preserve"/>
        </is>
      </c>
      <c s="8" t="inlineStr" r="J4584">
        <is>
          <t xml:space="preserve"> Grundy</t>
        </is>
      </c>
    </row>
    <row r="4585" ht="20.25" customHeight="0">
      <c s="5" t="inlineStr" r="A4585">
        <is>
          <t xml:space="preserve">42400800</t>
        </is>
      </c>
      <c s="5" t="inlineStr" r="B4585">
        <is>
          <t xml:space="preserve">DETECTABLE WARNINGS</t>
        </is>
      </c>
      <c s="5" t="inlineStr" r="C4585">
        <is>
          <t xml:space="preserve">SQ FT  </t>
        </is>
      </c>
      <c s="6" r="D4585">
        <v>280.000</v>
      </c>
      <c s="7" r="E4585">
        <v>3</v>
      </c>
      <c s="8" t="inlineStr" r="F4585">
        <is>
          <t xml:space="preserve">87870</t>
        </is>
      </c>
      <c s="8" t="inlineStr" r="G4585">
        <is>
          <t xml:space="preserve">127</t>
        </is>
      </c>
      <c s="9" r="H4585">
        <v>25.0000</v>
      </c>
      <c s="8" t="inlineStr" r="I4585">
        <is>
          <t xml:space="preserve"/>
        </is>
      </c>
      <c s="8" t="inlineStr" r="J4585">
        <is>
          <t xml:space="preserve"> Grundy</t>
        </is>
      </c>
    </row>
    <row r="4586" ht="20.25" customHeight="0">
      <c s="5" t="inlineStr" r="A4586">
        <is>
          <t xml:space="preserve">42400800</t>
        </is>
      </c>
      <c s="5" t="inlineStr" r="B4586">
        <is>
          <t xml:space="preserve">DETECTABLE WARNINGS</t>
        </is>
      </c>
      <c s="5" t="inlineStr" r="C4586">
        <is>
          <t xml:space="preserve">SQ FT  </t>
        </is>
      </c>
      <c s="6" r="D4586">
        <v>280.000</v>
      </c>
      <c s="7" r="E4586">
        <v>3</v>
      </c>
      <c s="8" t="inlineStr" r="F4586">
        <is>
          <t xml:space="preserve">87870</t>
        </is>
      </c>
      <c s="8" t="inlineStr" r="G4586">
        <is>
          <t xml:space="preserve">127</t>
        </is>
      </c>
      <c s="9" r="H4586">
        <v>35.0000</v>
      </c>
      <c s="8" t="inlineStr" r="I4586">
        <is>
          <t xml:space="preserve"/>
        </is>
      </c>
      <c s="8" t="inlineStr" r="J4586">
        <is>
          <t xml:space="preserve"> Grundy</t>
        </is>
      </c>
    </row>
    <row r="4587" ht="20.25" customHeight="0">
      <c s="5" t="inlineStr" r="A4587">
        <is>
          <t xml:space="preserve">42400800</t>
        </is>
      </c>
      <c s="5" t="inlineStr" r="B4587">
        <is>
          <t xml:space="preserve">DETECTABLE WARNINGS</t>
        </is>
      </c>
      <c s="5" t="inlineStr" r="C4587">
        <is>
          <t xml:space="preserve">SQ FT  </t>
        </is>
      </c>
      <c s="6" r="D4587">
        <v>80.000</v>
      </c>
      <c s="7" r="E4587">
        <v>3</v>
      </c>
      <c s="8" t="inlineStr" r="F4587">
        <is>
          <t xml:space="preserve">87872</t>
        </is>
      </c>
      <c s="8" t="inlineStr" r="G4587">
        <is>
          <t xml:space="preserve">140</t>
        </is>
      </c>
      <c s="9" r="H4587">
        <v>40.0000</v>
      </c>
      <c s="8" t="inlineStr" r="I4587">
        <is>
          <t xml:space="preserve">Y</t>
        </is>
      </c>
      <c s="8" t="inlineStr" r="J4587">
        <is>
          <t xml:space="preserve"> Grundy</t>
        </is>
      </c>
    </row>
    <row r="4588" ht="20.25" customHeight="0">
      <c s="5" t="inlineStr" r="A4588">
        <is>
          <t xml:space="preserve">42400800</t>
        </is>
      </c>
      <c s="5" t="inlineStr" r="B4588">
        <is>
          <t xml:space="preserve">DETECTABLE WARNINGS</t>
        </is>
      </c>
      <c s="5" t="inlineStr" r="C4588">
        <is>
          <t xml:space="preserve">SQ FT  </t>
        </is>
      </c>
      <c s="6" r="D4588">
        <v>80.000</v>
      </c>
      <c s="7" r="E4588">
        <v>3</v>
      </c>
      <c s="8" t="inlineStr" r="F4588">
        <is>
          <t xml:space="preserve">87872</t>
        </is>
      </c>
      <c s="8" t="inlineStr" r="G4588">
        <is>
          <t xml:space="preserve">140</t>
        </is>
      </c>
      <c s="9" r="H4588">
        <v>23.0000</v>
      </c>
      <c s="8" t="inlineStr" r="I4588">
        <is>
          <t xml:space="preserve"/>
        </is>
      </c>
      <c s="8" t="inlineStr" r="J4588">
        <is>
          <t xml:space="preserve"> Grundy</t>
        </is>
      </c>
    </row>
    <row r="4589" ht="20.25" customHeight="0">
      <c s="5" t="inlineStr" r="A4589">
        <is>
          <t xml:space="preserve">42400800</t>
        </is>
      </c>
      <c s="5" t="inlineStr" r="B4589">
        <is>
          <t xml:space="preserve">DETECTABLE WARNINGS</t>
        </is>
      </c>
      <c s="5" t="inlineStr" r="C4589">
        <is>
          <t xml:space="preserve">SQ FT  </t>
        </is>
      </c>
      <c s="6" r="D4589">
        <v>80.000</v>
      </c>
      <c s="7" r="E4589">
        <v>3</v>
      </c>
      <c s="8" t="inlineStr" r="F4589">
        <is>
          <t xml:space="preserve">87872</t>
        </is>
      </c>
      <c s="8" t="inlineStr" r="G4589">
        <is>
          <t xml:space="preserve">140</t>
        </is>
      </c>
      <c s="9" r="H4589">
        <v>40.0000</v>
      </c>
      <c s="8" t="inlineStr" r="I4589">
        <is>
          <t xml:space="preserve"/>
        </is>
      </c>
      <c s="8" t="inlineStr" r="J4589">
        <is>
          <t xml:space="preserve"> Grundy</t>
        </is>
      </c>
    </row>
    <row r="4590" ht="20.25" customHeight="0">
      <c s="5" t="inlineStr" r="A4590">
        <is>
          <t xml:space="preserve">42400800</t>
        </is>
      </c>
      <c s="5" t="inlineStr" r="B4590">
        <is>
          <t xml:space="preserve">DETECTABLE WARNINGS</t>
        </is>
      </c>
      <c s="5" t="inlineStr" r="C4590">
        <is>
          <t xml:space="preserve">SQ FT  </t>
        </is>
      </c>
      <c s="6" r="D4590">
        <v>80.000</v>
      </c>
      <c s="7" r="E4590">
        <v>3</v>
      </c>
      <c s="8" t="inlineStr" r="F4590">
        <is>
          <t xml:space="preserve">87872</t>
        </is>
      </c>
      <c s="8" t="inlineStr" r="G4590">
        <is>
          <t xml:space="preserve">140</t>
        </is>
      </c>
      <c s="9" r="H4590">
        <v>44.0000</v>
      </c>
      <c s="8" t="inlineStr" r="I4590">
        <is>
          <t xml:space="preserve"/>
        </is>
      </c>
      <c s="8" t="inlineStr" r="J4590">
        <is>
          <t xml:space="preserve"> Grundy</t>
        </is>
      </c>
    </row>
    <row r="4591" ht="20.25" customHeight="0">
      <c s="5" t="inlineStr" r="A4591">
        <is>
          <t xml:space="preserve">42400800</t>
        </is>
      </c>
      <c s="5" t="inlineStr" r="B4591">
        <is>
          <t xml:space="preserve">DETECTABLE WARNINGS</t>
        </is>
      </c>
      <c s="5" t="inlineStr" r="C4591">
        <is>
          <t xml:space="preserve">SQ FT  </t>
        </is>
      </c>
      <c s="6" r="D4591">
        <v>277.000</v>
      </c>
      <c s="7" r="E4591">
        <v>4</v>
      </c>
      <c s="8" t="inlineStr" r="F4591">
        <is>
          <t xml:space="preserve">89816</t>
        </is>
      </c>
      <c s="8" t="inlineStr" r="G4591">
        <is>
          <t xml:space="preserve">141</t>
        </is>
      </c>
      <c s="9" r="H4591">
        <v>30.0000</v>
      </c>
      <c s="8" t="inlineStr" r="I4591">
        <is>
          <t xml:space="preserve">Y</t>
        </is>
      </c>
      <c s="8" t="inlineStr" r="J4591">
        <is>
          <t xml:space="preserve"> Peoria</t>
        </is>
      </c>
    </row>
    <row r="4592" ht="20.25" customHeight="0">
      <c s="5" t="inlineStr" r="A4592">
        <is>
          <t xml:space="preserve">42400800</t>
        </is>
      </c>
      <c s="5" t="inlineStr" r="B4592">
        <is>
          <t xml:space="preserve">DETECTABLE WARNINGS</t>
        </is>
      </c>
      <c s="5" t="inlineStr" r="C4592">
        <is>
          <t xml:space="preserve">SQ FT  </t>
        </is>
      </c>
      <c s="6" r="D4592">
        <v>277.000</v>
      </c>
      <c s="7" r="E4592">
        <v>4</v>
      </c>
      <c s="8" t="inlineStr" r="F4592">
        <is>
          <t xml:space="preserve">89816</t>
        </is>
      </c>
      <c s="8" t="inlineStr" r="G4592">
        <is>
          <t xml:space="preserve">141</t>
        </is>
      </c>
      <c s="9" r="H4592">
        <v>35.3500</v>
      </c>
      <c s="8" t="inlineStr" r="I4592">
        <is>
          <t xml:space="preserve"/>
        </is>
      </c>
      <c s="8" t="inlineStr" r="J4592">
        <is>
          <t xml:space="preserve"> Peoria</t>
        </is>
      </c>
    </row>
    <row r="4593" ht="20.25" customHeight="0">
      <c s="5" t="inlineStr" r="A4593">
        <is>
          <t xml:space="preserve">42400800</t>
        </is>
      </c>
      <c s="5" t="inlineStr" r="B4593">
        <is>
          <t xml:space="preserve">DETECTABLE WARNINGS</t>
        </is>
      </c>
      <c s="5" t="inlineStr" r="C4593">
        <is>
          <t xml:space="preserve">SQ FT  </t>
        </is>
      </c>
      <c s="6" r="D4593">
        <v>277.000</v>
      </c>
      <c s="7" r="E4593">
        <v>4</v>
      </c>
      <c s="8" t="inlineStr" r="F4593">
        <is>
          <t xml:space="preserve">89816</t>
        </is>
      </c>
      <c s="8" t="inlineStr" r="G4593">
        <is>
          <t xml:space="preserve">141</t>
        </is>
      </c>
      <c s="9" r="H4593">
        <v>36.0000</v>
      </c>
      <c s="8" t="inlineStr" r="I4593">
        <is>
          <t xml:space="preserve"/>
        </is>
      </c>
      <c s="8" t="inlineStr" r="J4593">
        <is>
          <t xml:space="preserve"> Peoria</t>
        </is>
      </c>
    </row>
    <row r="4594" ht="20.25" customHeight="0">
      <c s="5" t="inlineStr" r="A4594">
        <is>
          <t xml:space="preserve">42400800</t>
        </is>
      </c>
      <c s="5" t="inlineStr" r="B4594">
        <is>
          <t xml:space="preserve">DETECTABLE WARNINGS</t>
        </is>
      </c>
      <c s="5" t="inlineStr" r="C4594">
        <is>
          <t xml:space="preserve">SQ FT  </t>
        </is>
      </c>
      <c s="6" r="D4594">
        <v>277.000</v>
      </c>
      <c s="7" r="E4594">
        <v>4</v>
      </c>
      <c s="8" t="inlineStr" r="F4594">
        <is>
          <t xml:space="preserve">89816</t>
        </is>
      </c>
      <c s="8" t="inlineStr" r="G4594">
        <is>
          <t xml:space="preserve">141</t>
        </is>
      </c>
      <c s="9" r="H4594">
        <v>36.8000</v>
      </c>
      <c s="8" t="inlineStr" r="I4594">
        <is>
          <t xml:space="preserve"/>
        </is>
      </c>
      <c s="8" t="inlineStr" r="J4594">
        <is>
          <t xml:space="preserve"> Peoria</t>
        </is>
      </c>
    </row>
    <row r="4595" ht="20.25" customHeight="0">
      <c s="5" t="inlineStr" r="A4595">
        <is>
          <t xml:space="preserve">42400800</t>
        </is>
      </c>
      <c s="5" t="inlineStr" r="B4595">
        <is>
          <t xml:space="preserve">DETECTABLE WARNINGS</t>
        </is>
      </c>
      <c s="5" t="inlineStr" r="C4595">
        <is>
          <t xml:space="preserve">SQ FT  </t>
        </is>
      </c>
      <c s="6" r="D4595">
        <v>277.000</v>
      </c>
      <c s="7" r="E4595">
        <v>4</v>
      </c>
      <c s="8" t="inlineStr" r="F4595">
        <is>
          <t xml:space="preserve">89816</t>
        </is>
      </c>
      <c s="8" t="inlineStr" r="G4595">
        <is>
          <t xml:space="preserve">141</t>
        </is>
      </c>
      <c s="9" r="H4595">
        <v>38.7700</v>
      </c>
      <c s="8" t="inlineStr" r="I4595">
        <is>
          <t xml:space="preserve"/>
        </is>
      </c>
      <c s="8" t="inlineStr" r="J4595">
        <is>
          <t xml:space="preserve"> Peoria</t>
        </is>
      </c>
    </row>
    <row r="4596" ht="20.25" customHeight="0">
      <c s="5" t="inlineStr" r="A4596">
        <is>
          <t xml:space="preserve">42400800</t>
        </is>
      </c>
      <c s="5" t="inlineStr" r="B4596">
        <is>
          <t xml:space="preserve">DETECTABLE WARNINGS</t>
        </is>
      </c>
      <c s="5" t="inlineStr" r="C4596">
        <is>
          <t xml:space="preserve">SQ FT  </t>
        </is>
      </c>
      <c s="6" r="D4596">
        <v>161.000</v>
      </c>
      <c s="7" r="E4596">
        <v>5</v>
      </c>
      <c s="8" t="inlineStr" r="F4596">
        <is>
          <t xml:space="preserve">91599</t>
        </is>
      </c>
      <c s="8" t="inlineStr" r="G4596">
        <is>
          <t xml:space="preserve">128</t>
        </is>
      </c>
      <c s="9" r="H4596">
        <v>46.0000</v>
      </c>
      <c s="8" t="inlineStr" r="I4596">
        <is>
          <t xml:space="preserve">Y</t>
        </is>
      </c>
      <c s="8" t="inlineStr" r="J4596">
        <is>
          <t xml:space="preserve"> McLean</t>
        </is>
      </c>
    </row>
    <row r="4597" ht="20.25" customHeight="0">
      <c s="5" t="inlineStr" r="A4597">
        <is>
          <t xml:space="preserve">42400800</t>
        </is>
      </c>
      <c s="5" t="inlineStr" r="B4597">
        <is>
          <t xml:space="preserve">DETECTABLE WARNINGS</t>
        </is>
      </c>
      <c s="5" t="inlineStr" r="C4597">
        <is>
          <t xml:space="preserve">SQ FT  </t>
        </is>
      </c>
      <c s="6" r="D4597">
        <v>161.000</v>
      </c>
      <c s="7" r="E4597">
        <v>5</v>
      </c>
      <c s="8" t="inlineStr" r="F4597">
        <is>
          <t xml:space="preserve">91599</t>
        </is>
      </c>
      <c s="8" t="inlineStr" r="G4597">
        <is>
          <t xml:space="preserve">128</t>
        </is>
      </c>
      <c s="9" r="H4597">
        <v>41.9500</v>
      </c>
      <c s="8" t="inlineStr" r="I4597">
        <is>
          <t xml:space="preserve"/>
        </is>
      </c>
      <c s="8" t="inlineStr" r="J4597">
        <is>
          <t xml:space="preserve"> McLean</t>
        </is>
      </c>
    </row>
    <row r="4598" ht="20.25" customHeight="0">
      <c s="5" t="inlineStr" r="A4598">
        <is>
          <t xml:space="preserve">42400800</t>
        </is>
      </c>
      <c s="5" t="inlineStr" r="B4598">
        <is>
          <t xml:space="preserve">DETECTABLE WARNINGS</t>
        </is>
      </c>
      <c s="5" t="inlineStr" r="C4598">
        <is>
          <t xml:space="preserve">SQ FT  </t>
        </is>
      </c>
      <c s="6" r="D4598">
        <v>367.000</v>
      </c>
      <c s="7" r="E4598">
        <v>5</v>
      </c>
      <c s="8" t="inlineStr" r="F4598">
        <is>
          <t xml:space="preserve">91630</t>
        </is>
      </c>
      <c s="8" t="inlineStr" r="G4598">
        <is>
          <t xml:space="preserve">129</t>
        </is>
      </c>
      <c s="9" r="H4598">
        <v>48.0000</v>
      </c>
      <c s="8" t="inlineStr" r="I4598">
        <is>
          <t xml:space="preserve">Y</t>
        </is>
      </c>
      <c s="8" t="inlineStr" r="J4598">
        <is>
          <t xml:space="preserve"> Edgar</t>
        </is>
      </c>
    </row>
    <row r="4599" ht="20.25" customHeight="0">
      <c s="5" t="inlineStr" r="A4599">
        <is>
          <t xml:space="preserve">42400800</t>
        </is>
      </c>
      <c s="5" t="inlineStr" r="B4599">
        <is>
          <t xml:space="preserve">DETECTABLE WARNINGS</t>
        </is>
      </c>
      <c s="5" t="inlineStr" r="C4599">
        <is>
          <t xml:space="preserve">SQ FT  </t>
        </is>
      </c>
      <c s="6" r="D4599">
        <v>367.000</v>
      </c>
      <c s="7" r="E4599">
        <v>5</v>
      </c>
      <c s="8" t="inlineStr" r="F4599">
        <is>
          <t xml:space="preserve">91630</t>
        </is>
      </c>
      <c s="8" t="inlineStr" r="G4599">
        <is>
          <t xml:space="preserve">129</t>
        </is>
      </c>
      <c s="9" r="H4599">
        <v>29.0000</v>
      </c>
      <c s="8" t="inlineStr" r="I4599">
        <is>
          <t xml:space="preserve"/>
        </is>
      </c>
      <c s="8" t="inlineStr" r="J4599">
        <is>
          <t xml:space="preserve"> Edgar</t>
        </is>
      </c>
    </row>
    <row r="4600" ht="20.25" customHeight="0">
      <c s="5" t="inlineStr" r="A4600">
        <is>
          <t xml:space="preserve">42400800</t>
        </is>
      </c>
      <c s="5" t="inlineStr" r="B4600">
        <is>
          <t xml:space="preserve">DETECTABLE WARNINGS</t>
        </is>
      </c>
      <c s="5" t="inlineStr" r="C4600">
        <is>
          <t xml:space="preserve">SQ FT  </t>
        </is>
      </c>
      <c s="6" r="D4600">
        <v>176.000</v>
      </c>
      <c s="7" r="E4600">
        <v>8</v>
      </c>
      <c s="8" t="inlineStr" r="F4600">
        <is>
          <t xml:space="preserve">97845</t>
        </is>
      </c>
      <c s="8" t="inlineStr" r="G4600">
        <is>
          <t xml:space="preserve">135</t>
        </is>
      </c>
      <c s="9" r="H4600">
        <v>63.0000</v>
      </c>
      <c s="8" t="inlineStr" r="I4600">
        <is>
          <t xml:space="preserve">Y</t>
        </is>
      </c>
      <c s="8" t="inlineStr" r="J4600">
        <is>
          <t xml:space="preserve"> Madison</t>
        </is>
      </c>
    </row>
    <row r="4601" ht="20.25" customHeight="0">
      <c s="5" t="inlineStr" r="A4601">
        <is>
          <t xml:space="preserve">42400800</t>
        </is>
      </c>
      <c s="5" t="inlineStr" r="B4601">
        <is>
          <t xml:space="preserve">DETECTABLE WARNINGS</t>
        </is>
      </c>
      <c s="5" t="inlineStr" r="C4601">
        <is>
          <t xml:space="preserve">SQ FT  </t>
        </is>
      </c>
      <c s="6" r="D4601">
        <v>176.000</v>
      </c>
      <c s="7" r="E4601">
        <v>8</v>
      </c>
      <c s="8" t="inlineStr" r="F4601">
        <is>
          <t xml:space="preserve">97845</t>
        </is>
      </c>
      <c s="8" t="inlineStr" r="G4601">
        <is>
          <t xml:space="preserve">135</t>
        </is>
      </c>
      <c s="9" r="H4601">
        <v>77.2500</v>
      </c>
      <c s="8" t="inlineStr" r="I4601">
        <is>
          <t xml:space="preserve"/>
        </is>
      </c>
      <c s="8" t="inlineStr" r="J4601">
        <is>
          <t xml:space="preserve"> Madison</t>
        </is>
      </c>
    </row>
    <row r="4602" ht="20.25" customHeight="0">
      <c s="5" t="inlineStr" r="A4602">
        <is>
          <t xml:space="preserve">44000100</t>
        </is>
      </c>
      <c s="5" t="inlineStr" r="B4602">
        <is>
          <t xml:space="preserve">PAVEMENT REMOVAL</t>
        </is>
      </c>
      <c s="5" t="inlineStr" r="C4602">
        <is>
          <t xml:space="preserve">SQ YD  </t>
        </is>
      </c>
      <c s="6" r="D4602">
        <v>2306.000</v>
      </c>
      <c s="7" r="E4602">
        <v>1</v>
      </c>
      <c s="8" t="inlineStr" r="F4602">
        <is>
          <t xml:space="preserve">61H32</t>
        </is>
      </c>
      <c s="8" t="inlineStr" r="G4602">
        <is>
          <t xml:space="preserve">101</t>
        </is>
      </c>
      <c s="9" r="H4602">
        <v>14.0000</v>
      </c>
      <c s="8" t="inlineStr" r="I4602">
        <is>
          <t xml:space="preserve">Y</t>
        </is>
      </c>
      <c s="8" t="inlineStr" r="J4602">
        <is>
          <t xml:space="preserve"> Will</t>
        </is>
      </c>
    </row>
    <row r="4603" ht="20.25" customHeight="0">
      <c s="5" t="inlineStr" r="A4603">
        <is>
          <t xml:space="preserve">44000100</t>
        </is>
      </c>
      <c s="5" t="inlineStr" r="B4603">
        <is>
          <t xml:space="preserve">PAVEMENT REMOVAL</t>
        </is>
      </c>
      <c s="5" t="inlineStr" r="C4603">
        <is>
          <t xml:space="preserve">SQ YD  </t>
        </is>
      </c>
      <c s="6" r="D4603">
        <v>2306.000</v>
      </c>
      <c s="7" r="E4603">
        <v>1</v>
      </c>
      <c s="8" t="inlineStr" r="F4603">
        <is>
          <t xml:space="preserve">61H32</t>
        </is>
      </c>
      <c s="8" t="inlineStr" r="G4603">
        <is>
          <t xml:space="preserve">101</t>
        </is>
      </c>
      <c s="9" r="H4603">
        <v>6.0000</v>
      </c>
      <c s="8" t="inlineStr" r="I4603">
        <is>
          <t xml:space="preserve"/>
        </is>
      </c>
      <c s="8" t="inlineStr" r="J4603">
        <is>
          <t xml:space="preserve"> Will</t>
        </is>
      </c>
    </row>
    <row r="4604" ht="20.25" customHeight="0">
      <c s="5" t="inlineStr" r="A4604">
        <is>
          <t xml:space="preserve">44000100</t>
        </is>
      </c>
      <c s="5" t="inlineStr" r="B4604">
        <is>
          <t xml:space="preserve">PAVEMENT REMOVAL</t>
        </is>
      </c>
      <c s="5" t="inlineStr" r="C4604">
        <is>
          <t xml:space="preserve">SQ YD  </t>
        </is>
      </c>
      <c s="6" r="D4604">
        <v>2306.000</v>
      </c>
      <c s="7" r="E4604">
        <v>1</v>
      </c>
      <c s="8" t="inlineStr" r="F4604">
        <is>
          <t xml:space="preserve">61H32</t>
        </is>
      </c>
      <c s="8" t="inlineStr" r="G4604">
        <is>
          <t xml:space="preserve">101</t>
        </is>
      </c>
      <c s="9" r="H4604">
        <v>6.0000</v>
      </c>
      <c s="8" t="inlineStr" r="I4604">
        <is>
          <t xml:space="preserve"/>
        </is>
      </c>
      <c s="8" t="inlineStr" r="J4604">
        <is>
          <t xml:space="preserve"> Will</t>
        </is>
      </c>
    </row>
    <row r="4605" ht="20.25" customHeight="0">
      <c s="5" t="inlineStr" r="A4605">
        <is>
          <t xml:space="preserve">44000100</t>
        </is>
      </c>
      <c s="5" t="inlineStr" r="B4605">
        <is>
          <t xml:space="preserve">PAVEMENT REMOVAL</t>
        </is>
      </c>
      <c s="5" t="inlineStr" r="C4605">
        <is>
          <t xml:space="preserve">SQ YD  </t>
        </is>
      </c>
      <c s="6" r="D4605">
        <v>46065.000</v>
      </c>
      <c s="7" r="E4605">
        <v>1</v>
      </c>
      <c s="8" t="inlineStr" r="F4605">
        <is>
          <t xml:space="preserve">61J87</t>
        </is>
      </c>
      <c s="8" t="inlineStr" r="G4605">
        <is>
          <t xml:space="preserve">102</t>
        </is>
      </c>
      <c s="9" r="H4605">
        <v>17.2500</v>
      </c>
      <c s="8" t="inlineStr" r="I4605">
        <is>
          <t xml:space="preserve">Y</t>
        </is>
      </c>
      <c s="8" t="inlineStr" r="J4605">
        <is>
          <t xml:space="preserve"> Lake</t>
        </is>
      </c>
    </row>
    <row r="4606" ht="20.25" customHeight="0">
      <c s="5" t="inlineStr" r="A4606">
        <is>
          <t xml:space="preserve">44000100</t>
        </is>
      </c>
      <c s="5" t="inlineStr" r="B4606">
        <is>
          <t xml:space="preserve">PAVEMENT REMOVAL</t>
        </is>
      </c>
      <c s="5" t="inlineStr" r="C4606">
        <is>
          <t xml:space="preserve">SQ YD  </t>
        </is>
      </c>
      <c s="6" r="D4606">
        <v>46065.000</v>
      </c>
      <c s="7" r="E4606">
        <v>1</v>
      </c>
      <c s="8" t="inlineStr" r="F4606">
        <is>
          <t xml:space="preserve">61J87</t>
        </is>
      </c>
      <c s="8" t="inlineStr" r="G4606">
        <is>
          <t xml:space="preserve">102</t>
        </is>
      </c>
      <c s="9" r="H4606">
        <v>13.0000</v>
      </c>
      <c s="8" t="inlineStr" r="I4606">
        <is>
          <t xml:space="preserve"/>
        </is>
      </c>
      <c s="8" t="inlineStr" r="J4606">
        <is>
          <t xml:space="preserve"> Lake</t>
        </is>
      </c>
    </row>
    <row r="4607" ht="20.25" customHeight="0">
      <c s="5" t="inlineStr" r="A4607">
        <is>
          <t xml:space="preserve">44000100</t>
        </is>
      </c>
      <c s="5" t="inlineStr" r="B4607">
        <is>
          <t xml:space="preserve">PAVEMENT REMOVAL</t>
        </is>
      </c>
      <c s="5" t="inlineStr" r="C4607">
        <is>
          <t xml:space="preserve">SQ YD  </t>
        </is>
      </c>
      <c s="6" r="D4607">
        <v>46065.000</v>
      </c>
      <c s="7" r="E4607">
        <v>1</v>
      </c>
      <c s="8" t="inlineStr" r="F4607">
        <is>
          <t xml:space="preserve">61J87</t>
        </is>
      </c>
      <c s="8" t="inlineStr" r="G4607">
        <is>
          <t xml:space="preserve">102</t>
        </is>
      </c>
      <c s="9" r="H4607">
        <v>13.0000</v>
      </c>
      <c s="8" t="inlineStr" r="I4607">
        <is>
          <t xml:space="preserve"/>
        </is>
      </c>
      <c s="8" t="inlineStr" r="J4607">
        <is>
          <t xml:space="preserve"> Lake</t>
        </is>
      </c>
    </row>
    <row r="4608" ht="20.25" customHeight="0">
      <c s="5" t="inlineStr" r="A4608">
        <is>
          <t xml:space="preserve">44000100</t>
        </is>
      </c>
      <c s="5" t="inlineStr" r="B4608">
        <is>
          <t xml:space="preserve">PAVEMENT REMOVAL</t>
        </is>
      </c>
      <c s="5" t="inlineStr" r="C4608">
        <is>
          <t xml:space="preserve">SQ YD  </t>
        </is>
      </c>
      <c s="6" r="D4608">
        <v>46065.000</v>
      </c>
      <c s="7" r="E4608">
        <v>1</v>
      </c>
      <c s="8" t="inlineStr" r="F4608">
        <is>
          <t xml:space="preserve">61J87</t>
        </is>
      </c>
      <c s="8" t="inlineStr" r="G4608">
        <is>
          <t xml:space="preserve">102</t>
        </is>
      </c>
      <c s="9" r="H4608">
        <v>16.0600</v>
      </c>
      <c s="8" t="inlineStr" r="I4608">
        <is>
          <t xml:space="preserve"/>
        </is>
      </c>
      <c s="8" t="inlineStr" r="J4608">
        <is>
          <t xml:space="preserve"> Lake</t>
        </is>
      </c>
    </row>
    <row r="4609" ht="20.25" customHeight="0">
      <c s="5" t="inlineStr" r="A4609">
        <is>
          <t xml:space="preserve">44000100</t>
        </is>
      </c>
      <c s="5" t="inlineStr" r="B4609">
        <is>
          <t xml:space="preserve">PAVEMENT REMOVAL</t>
        </is>
      </c>
      <c s="5" t="inlineStr" r="C4609">
        <is>
          <t xml:space="preserve">SQ YD  </t>
        </is>
      </c>
      <c s="6" r="D4609">
        <v>46065.000</v>
      </c>
      <c s="7" r="E4609">
        <v>1</v>
      </c>
      <c s="8" t="inlineStr" r="F4609">
        <is>
          <t xml:space="preserve">61J87</t>
        </is>
      </c>
      <c s="8" t="inlineStr" r="G4609">
        <is>
          <t xml:space="preserve">102</t>
        </is>
      </c>
      <c s="9" r="H4609">
        <v>19.0000</v>
      </c>
      <c s="8" t="inlineStr" r="I4609">
        <is>
          <t xml:space="preserve"/>
        </is>
      </c>
      <c s="8" t="inlineStr" r="J4609">
        <is>
          <t xml:space="preserve"> Lake</t>
        </is>
      </c>
    </row>
    <row r="4610" ht="20.25" customHeight="0">
      <c s="5" t="inlineStr" r="A4610">
        <is>
          <t xml:space="preserve">44000100</t>
        </is>
      </c>
      <c s="5" t="inlineStr" r="B4610">
        <is>
          <t xml:space="preserve">PAVEMENT REMOVAL</t>
        </is>
      </c>
      <c s="5" t="inlineStr" r="C4610">
        <is>
          <t xml:space="preserve">SQ YD  </t>
        </is>
      </c>
      <c s="6" r="D4610">
        <v>46065.000</v>
      </c>
      <c s="7" r="E4610">
        <v>1</v>
      </c>
      <c s="8" t="inlineStr" r="F4610">
        <is>
          <t xml:space="preserve">61J87</t>
        </is>
      </c>
      <c s="8" t="inlineStr" r="G4610">
        <is>
          <t xml:space="preserve">102</t>
        </is>
      </c>
      <c s="9" r="H4610">
        <v>22.4600</v>
      </c>
      <c s="8" t="inlineStr" r="I4610">
        <is>
          <t xml:space="preserve"/>
        </is>
      </c>
      <c s="8" t="inlineStr" r="J4610">
        <is>
          <t xml:space="preserve"> Lake</t>
        </is>
      </c>
    </row>
    <row r="4611" ht="20.25" customHeight="0">
      <c s="5" t="inlineStr" r="A4611">
        <is>
          <t xml:space="preserve">44000100</t>
        </is>
      </c>
      <c s="5" t="inlineStr" r="B4611">
        <is>
          <t xml:space="preserve">PAVEMENT REMOVAL</t>
        </is>
      </c>
      <c s="5" t="inlineStr" r="C4611">
        <is>
          <t xml:space="preserve">SQ YD  </t>
        </is>
      </c>
      <c s="6" r="D4611">
        <v>46065.000</v>
      </c>
      <c s="7" r="E4611">
        <v>1</v>
      </c>
      <c s="8" t="inlineStr" r="F4611">
        <is>
          <t xml:space="preserve">61J87</t>
        </is>
      </c>
      <c s="8" t="inlineStr" r="G4611">
        <is>
          <t xml:space="preserve">102</t>
        </is>
      </c>
      <c s="9" r="H4611">
        <v>25.0000</v>
      </c>
      <c s="8" t="inlineStr" r="I4611">
        <is>
          <t xml:space="preserve"/>
        </is>
      </c>
      <c s="8" t="inlineStr" r="J4611">
        <is>
          <t xml:space="preserve"> Lake</t>
        </is>
      </c>
    </row>
    <row r="4612" ht="20.25" customHeight="0">
      <c s="5" t="inlineStr" r="A4612">
        <is>
          <t xml:space="preserve">44000100</t>
        </is>
      </c>
      <c s="5" t="inlineStr" r="B4612">
        <is>
          <t xml:space="preserve">PAVEMENT REMOVAL</t>
        </is>
      </c>
      <c s="5" t="inlineStr" r="C4612">
        <is>
          <t xml:space="preserve">SQ YD  </t>
        </is>
      </c>
      <c s="6" r="D4612">
        <v>201.000</v>
      </c>
      <c s="7" r="E4612">
        <v>1</v>
      </c>
      <c s="8" t="inlineStr" r="F4612">
        <is>
          <t xml:space="preserve">61J90</t>
        </is>
      </c>
      <c s="8" t="inlineStr" r="G4612">
        <is>
          <t xml:space="preserve">103</t>
        </is>
      </c>
      <c s="9" r="H4612">
        <v>8.0000</v>
      </c>
      <c s="8" t="inlineStr" r="I4612">
        <is>
          <t xml:space="preserve">Y</t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44000100</t>
        </is>
      </c>
      <c s="5" t="inlineStr" r="B4613">
        <is>
          <t xml:space="preserve">PAVEMENT REMOVAL</t>
        </is>
      </c>
      <c s="5" t="inlineStr" r="C4613">
        <is>
          <t xml:space="preserve">SQ YD  </t>
        </is>
      </c>
      <c s="6" r="D4613">
        <v>201.000</v>
      </c>
      <c s="7" r="E4613">
        <v>1</v>
      </c>
      <c s="8" t="inlineStr" r="F4613">
        <is>
          <t xml:space="preserve">61J90</t>
        </is>
      </c>
      <c s="8" t="inlineStr" r="G4613">
        <is>
          <t xml:space="preserve">103</t>
        </is>
      </c>
      <c s="9" r="H4613">
        <v>25.0000</v>
      </c>
      <c s="8" t="inlineStr" r="I4613">
        <is>
          <t xml:space="preserve"/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44000100</t>
        </is>
      </c>
      <c s="5" t="inlineStr" r="B4614">
        <is>
          <t xml:space="preserve">PAVEMENT REMOVAL</t>
        </is>
      </c>
      <c s="5" t="inlineStr" r="C4614">
        <is>
          <t xml:space="preserve">SQ YD  </t>
        </is>
      </c>
      <c s="6" r="D4614">
        <v>201.000</v>
      </c>
      <c s="7" r="E4614">
        <v>1</v>
      </c>
      <c s="8" t="inlineStr" r="F4614">
        <is>
          <t xml:space="preserve">61J90</t>
        </is>
      </c>
      <c s="8" t="inlineStr" r="G4614">
        <is>
          <t xml:space="preserve">103</t>
        </is>
      </c>
      <c s="9" r="H4614">
        <v>32.0000</v>
      </c>
      <c s="8" t="inlineStr" r="I4614">
        <is>
          <t xml:space="preserve"/>
        </is>
      </c>
      <c s="8" t="inlineStr" r="J4614">
        <is>
          <t xml:space="preserve"> Cook</t>
        </is>
      </c>
    </row>
    <row r="4615" ht="20.25" customHeight="0">
      <c s="5" t="inlineStr" r="A4615">
        <is>
          <t xml:space="preserve">44000100</t>
        </is>
      </c>
      <c s="5" t="inlineStr" r="B4615">
        <is>
          <t xml:space="preserve">PAVEMENT REMOVAL</t>
        </is>
      </c>
      <c s="5" t="inlineStr" r="C4615">
        <is>
          <t xml:space="preserve">SQ YD  </t>
        </is>
      </c>
      <c s="6" r="D4615">
        <v>1672.000</v>
      </c>
      <c s="7" r="E4615">
        <v>1</v>
      </c>
      <c s="8" t="inlineStr" r="F4615">
        <is>
          <t xml:space="preserve">61K21</t>
        </is>
      </c>
      <c s="8" t="inlineStr" r="G4615">
        <is>
          <t xml:space="preserve">104</t>
        </is>
      </c>
      <c s="9" r="H4615">
        <v>12.0000</v>
      </c>
      <c s="8" t="inlineStr" r="I4615">
        <is>
          <t xml:space="preserve">Y</t>
        </is>
      </c>
      <c s="8" t="inlineStr" r="J4615">
        <is>
          <t xml:space="preserve"> Cook</t>
        </is>
      </c>
    </row>
    <row r="4616" ht="20.25" customHeight="0">
      <c s="5" t="inlineStr" r="A4616">
        <is>
          <t xml:space="preserve">44000100</t>
        </is>
      </c>
      <c s="5" t="inlineStr" r="B4616">
        <is>
          <t xml:space="preserve">PAVEMENT REMOVAL</t>
        </is>
      </c>
      <c s="5" t="inlineStr" r="C4616">
        <is>
          <t xml:space="preserve">SQ YD  </t>
        </is>
      </c>
      <c s="6" r="D4616">
        <v>1672.000</v>
      </c>
      <c s="7" r="E4616">
        <v>1</v>
      </c>
      <c s="8" t="inlineStr" r="F4616">
        <is>
          <t xml:space="preserve">61K21</t>
        </is>
      </c>
      <c s="8" t="inlineStr" r="G4616">
        <is>
          <t xml:space="preserve">104</t>
        </is>
      </c>
      <c s="9" r="H4616">
        <v>25.0000</v>
      </c>
      <c s="8" t="inlineStr" r="I4616">
        <is>
          <t xml:space="preserve"/>
        </is>
      </c>
      <c s="8" t="inlineStr" r="J4616">
        <is>
          <t xml:space="preserve"> Cook</t>
        </is>
      </c>
    </row>
    <row r="4617" ht="20.25" customHeight="0">
      <c s="5" t="inlineStr" r="A4617">
        <is>
          <t xml:space="preserve">44000100</t>
        </is>
      </c>
      <c s="5" t="inlineStr" r="B4617">
        <is>
          <t xml:space="preserve">PAVEMENT REMOVAL</t>
        </is>
      </c>
      <c s="5" t="inlineStr" r="C4617">
        <is>
          <t xml:space="preserve">SQ YD  </t>
        </is>
      </c>
      <c s="6" r="D4617">
        <v>9877.000</v>
      </c>
      <c s="7" r="E4617">
        <v>1</v>
      </c>
      <c s="8" t="inlineStr" r="F4617">
        <is>
          <t xml:space="preserve">61K48</t>
        </is>
      </c>
      <c s="8" t="inlineStr" r="G4617">
        <is>
          <t xml:space="preserve">105</t>
        </is>
      </c>
      <c s="9" r="H4617">
        <v>13.0000</v>
      </c>
      <c s="8" t="inlineStr" r="I4617">
        <is>
          <t xml:space="preserve">Y</t>
        </is>
      </c>
      <c s="8" t="inlineStr" r="J4617">
        <is>
          <t xml:space="preserve"> Cook</t>
        </is>
      </c>
    </row>
    <row r="4618" ht="20.25" customHeight="0">
      <c s="5" t="inlineStr" r="A4618">
        <is>
          <t xml:space="preserve">44000100</t>
        </is>
      </c>
      <c s="5" t="inlineStr" r="B4618">
        <is>
          <t xml:space="preserve">PAVEMENT REMOVAL</t>
        </is>
      </c>
      <c s="5" t="inlineStr" r="C4618">
        <is>
          <t xml:space="preserve">SQ YD  </t>
        </is>
      </c>
      <c s="6" r="D4618">
        <v>9877.000</v>
      </c>
      <c s="7" r="E4618">
        <v>1</v>
      </c>
      <c s="8" t="inlineStr" r="F4618">
        <is>
          <t xml:space="preserve">61K48</t>
        </is>
      </c>
      <c s="8" t="inlineStr" r="G4618">
        <is>
          <t xml:space="preserve">105</t>
        </is>
      </c>
      <c s="9" r="H4618">
        <v>12.1000</v>
      </c>
      <c s="8" t="inlineStr" r="I4618">
        <is>
          <t xml:space="preserve"/>
        </is>
      </c>
      <c s="8" t="inlineStr" r="J4618">
        <is>
          <t xml:space="preserve"> Cook</t>
        </is>
      </c>
    </row>
    <row r="4619" ht="20.25" customHeight="0">
      <c s="5" t="inlineStr" r="A4619">
        <is>
          <t xml:space="preserve">44000100</t>
        </is>
      </c>
      <c s="5" t="inlineStr" r="B4619">
        <is>
          <t xml:space="preserve">PAVEMENT REMOVAL</t>
        </is>
      </c>
      <c s="5" t="inlineStr" r="C4619">
        <is>
          <t xml:space="preserve">SQ YD  </t>
        </is>
      </c>
      <c s="6" r="D4619">
        <v>9877.000</v>
      </c>
      <c s="7" r="E4619">
        <v>1</v>
      </c>
      <c s="8" t="inlineStr" r="F4619">
        <is>
          <t xml:space="preserve">61K48</t>
        </is>
      </c>
      <c s="8" t="inlineStr" r="G4619">
        <is>
          <t xml:space="preserve">105</t>
        </is>
      </c>
      <c s="9" r="H4619">
        <v>15.0000</v>
      </c>
      <c s="8" t="inlineStr" r="I4619">
        <is>
          <t xml:space="preserve"/>
        </is>
      </c>
      <c s="8" t="inlineStr" r="J4619">
        <is>
          <t xml:space="preserve"> Cook</t>
        </is>
      </c>
    </row>
    <row r="4620" ht="20.25" customHeight="0">
      <c s="5" t="inlineStr" r="A4620">
        <is>
          <t xml:space="preserve">44000100</t>
        </is>
      </c>
      <c s="5" t="inlineStr" r="B4620">
        <is>
          <t xml:space="preserve">PAVEMENT REMOVAL</t>
        </is>
      </c>
      <c s="5" t="inlineStr" r="C4620">
        <is>
          <t xml:space="preserve">SQ YD  </t>
        </is>
      </c>
      <c s="6" r="D4620">
        <v>9877.000</v>
      </c>
      <c s="7" r="E4620">
        <v>1</v>
      </c>
      <c s="8" t="inlineStr" r="F4620">
        <is>
          <t xml:space="preserve">61K48</t>
        </is>
      </c>
      <c s="8" t="inlineStr" r="G4620">
        <is>
          <t xml:space="preserve">105</t>
        </is>
      </c>
      <c s="9" r="H4620">
        <v>20.0000</v>
      </c>
      <c s="8" t="inlineStr" r="I4620">
        <is>
          <t xml:space="preserve"/>
        </is>
      </c>
      <c s="8" t="inlineStr" r="J4620">
        <is>
          <t xml:space="preserve"> Cook</t>
        </is>
      </c>
    </row>
    <row r="4621" ht="20.25" customHeight="0">
      <c s="5" t="inlineStr" r="A4621">
        <is>
          <t xml:space="preserve">44000100</t>
        </is>
      </c>
      <c s="5" t="inlineStr" r="B4621">
        <is>
          <t xml:space="preserve">PAVEMENT REMOVAL</t>
        </is>
      </c>
      <c s="5" t="inlineStr" r="C4621">
        <is>
          <t xml:space="preserve">SQ YD  </t>
        </is>
      </c>
      <c s="6" r="D4621">
        <v>5450.000</v>
      </c>
      <c s="7" r="E4621">
        <v>1</v>
      </c>
      <c s="8" t="inlineStr" r="F4621">
        <is>
          <t xml:space="preserve">61K54</t>
        </is>
      </c>
      <c s="8" t="inlineStr" r="G4621">
        <is>
          <t xml:space="preserve">106</t>
        </is>
      </c>
      <c s="9" r="H4621">
        <v>8.0200</v>
      </c>
      <c s="8" t="inlineStr" r="I4621">
        <is>
          <t xml:space="preserve">Y</t>
        </is>
      </c>
      <c s="8" t="inlineStr" r="J4621">
        <is>
          <t xml:space="preserve"> Cook</t>
        </is>
      </c>
    </row>
    <row r="4622" ht="20.25" customHeight="0">
      <c s="5" t="inlineStr" r="A4622">
        <is>
          <t xml:space="preserve">44000100</t>
        </is>
      </c>
      <c s="5" t="inlineStr" r="B4622">
        <is>
          <t xml:space="preserve">PAVEMENT REMOVAL</t>
        </is>
      </c>
      <c s="5" t="inlineStr" r="C4622">
        <is>
          <t xml:space="preserve">SQ YD  </t>
        </is>
      </c>
      <c s="6" r="D4622">
        <v>5450.000</v>
      </c>
      <c s="7" r="E4622">
        <v>1</v>
      </c>
      <c s="8" t="inlineStr" r="F4622">
        <is>
          <t xml:space="preserve">61K54</t>
        </is>
      </c>
      <c s="8" t="inlineStr" r="G4622">
        <is>
          <t xml:space="preserve">106</t>
        </is>
      </c>
      <c s="9" r="H4622">
        <v>5.4000</v>
      </c>
      <c s="8" t="inlineStr" r="I4622">
        <is>
          <t xml:space="preserve"/>
        </is>
      </c>
      <c s="8" t="inlineStr" r="J4622">
        <is>
          <t xml:space="preserve"> Cook</t>
        </is>
      </c>
    </row>
    <row r="4623" ht="20.25" customHeight="0">
      <c s="5" t="inlineStr" r="A4623">
        <is>
          <t xml:space="preserve">44000100</t>
        </is>
      </c>
      <c s="5" t="inlineStr" r="B4623">
        <is>
          <t xml:space="preserve">PAVEMENT REMOVAL</t>
        </is>
      </c>
      <c s="5" t="inlineStr" r="C4623">
        <is>
          <t xml:space="preserve">SQ YD  </t>
        </is>
      </c>
      <c s="6" r="D4623">
        <v>5450.000</v>
      </c>
      <c s="7" r="E4623">
        <v>1</v>
      </c>
      <c s="8" t="inlineStr" r="F4623">
        <is>
          <t xml:space="preserve">61K54</t>
        </is>
      </c>
      <c s="8" t="inlineStr" r="G4623">
        <is>
          <t xml:space="preserve">106</t>
        </is>
      </c>
      <c s="9" r="H4623">
        <v>30.0000</v>
      </c>
      <c s="8" t="inlineStr" r="I4623">
        <is>
          <t xml:space="preserve"/>
        </is>
      </c>
      <c s="8" t="inlineStr" r="J4623">
        <is>
          <t xml:space="preserve"> Cook</t>
        </is>
      </c>
    </row>
    <row r="4624" ht="20.25" customHeight="0">
      <c s="5" t="inlineStr" r="A4624">
        <is>
          <t xml:space="preserve">44000100</t>
        </is>
      </c>
      <c s="5" t="inlineStr" r="B4624">
        <is>
          <t xml:space="preserve">PAVEMENT REMOVAL</t>
        </is>
      </c>
      <c s="5" t="inlineStr" r="C4624">
        <is>
          <t xml:space="preserve">SQ YD  </t>
        </is>
      </c>
      <c s="6" r="D4624">
        <v>1306.000</v>
      </c>
      <c s="7" r="E4624">
        <v>1</v>
      </c>
      <c s="8" t="inlineStr" r="F4624">
        <is>
          <t xml:space="preserve">61K64</t>
        </is>
      </c>
      <c s="8" t="inlineStr" r="G4624">
        <is>
          <t xml:space="preserve">110</t>
        </is>
      </c>
      <c s="9" r="H4624">
        <v>16.0000</v>
      </c>
      <c s="8" t="inlineStr" r="I4624">
        <is>
          <t xml:space="preserve">Y</t>
        </is>
      </c>
      <c s="8" t="inlineStr" r="J4624">
        <is>
          <t xml:space="preserve"> Kane</t>
        </is>
      </c>
    </row>
    <row r="4625" ht="20.25" customHeight="0">
      <c s="5" t="inlineStr" r="A4625">
        <is>
          <t xml:space="preserve">44000100</t>
        </is>
      </c>
      <c s="5" t="inlineStr" r="B4625">
        <is>
          <t xml:space="preserve">PAVEMENT REMOVAL</t>
        </is>
      </c>
      <c s="5" t="inlineStr" r="C4625">
        <is>
          <t xml:space="preserve">SQ YD  </t>
        </is>
      </c>
      <c s="6" r="D4625">
        <v>1306.000</v>
      </c>
      <c s="7" r="E4625">
        <v>1</v>
      </c>
      <c s="8" t="inlineStr" r="F4625">
        <is>
          <t xml:space="preserve">61K64</t>
        </is>
      </c>
      <c s="8" t="inlineStr" r="G4625">
        <is>
          <t xml:space="preserve">110</t>
        </is>
      </c>
      <c s="9" r="H4625">
        <v>16.2500</v>
      </c>
      <c s="8" t="inlineStr" r="I4625">
        <is>
          <t xml:space="preserve"/>
        </is>
      </c>
      <c s="8" t="inlineStr" r="J4625">
        <is>
          <t xml:space="preserve"> Kane</t>
        </is>
      </c>
    </row>
    <row r="4626" ht="20.25" customHeight="0">
      <c s="5" t="inlineStr" r="A4626">
        <is>
          <t xml:space="preserve">44000100</t>
        </is>
      </c>
      <c s="5" t="inlineStr" r="B4626">
        <is>
          <t xml:space="preserve">PAVEMENT REMOVAL</t>
        </is>
      </c>
      <c s="5" t="inlineStr" r="C4626">
        <is>
          <t xml:space="preserve">SQ YD  </t>
        </is>
      </c>
      <c s="6" r="D4626">
        <v>1306.000</v>
      </c>
      <c s="7" r="E4626">
        <v>1</v>
      </c>
      <c s="8" t="inlineStr" r="F4626">
        <is>
          <t xml:space="preserve">61K64</t>
        </is>
      </c>
      <c s="8" t="inlineStr" r="G4626">
        <is>
          <t xml:space="preserve">110</t>
        </is>
      </c>
      <c s="9" r="H4626">
        <v>40.0000</v>
      </c>
      <c s="8" t="inlineStr" r="I4626">
        <is>
          <t xml:space="preserve"/>
        </is>
      </c>
      <c s="8" t="inlineStr" r="J4626">
        <is>
          <t xml:space="preserve"> Kane</t>
        </is>
      </c>
    </row>
    <row r="4627" ht="20.25" customHeight="0">
      <c s="5" t="inlineStr" r="A4627">
        <is>
          <t xml:space="preserve">44000100</t>
        </is>
      </c>
      <c s="5" t="inlineStr" r="B4627">
        <is>
          <t xml:space="preserve">PAVEMENT REMOVAL</t>
        </is>
      </c>
      <c s="5" t="inlineStr" r="C4627">
        <is>
          <t xml:space="preserve">SQ YD  </t>
        </is>
      </c>
      <c s="6" r="D4627">
        <v>1306.000</v>
      </c>
      <c s="7" r="E4627">
        <v>1</v>
      </c>
      <c s="8" t="inlineStr" r="F4627">
        <is>
          <t xml:space="preserve">61K64</t>
        </is>
      </c>
      <c s="8" t="inlineStr" r="G4627">
        <is>
          <t xml:space="preserve">110</t>
        </is>
      </c>
      <c s="9" r="H4627">
        <v>43.5000</v>
      </c>
      <c s="8" t="inlineStr" r="I4627">
        <is>
          <t xml:space="preserve"/>
        </is>
      </c>
      <c s="8" t="inlineStr" r="J4627">
        <is>
          <t xml:space="preserve"> Kane</t>
        </is>
      </c>
    </row>
    <row r="4628" ht="20.25" customHeight="0">
      <c s="5" t="inlineStr" r="A4628">
        <is>
          <t xml:space="preserve">44000100</t>
        </is>
      </c>
      <c s="5" t="inlineStr" r="B4628">
        <is>
          <t xml:space="preserve">PAVEMENT REMOVAL</t>
        </is>
      </c>
      <c s="5" t="inlineStr" r="C4628">
        <is>
          <t xml:space="preserve">SQ YD  </t>
        </is>
      </c>
      <c s="6" r="D4628">
        <v>16666.000</v>
      </c>
      <c s="7" r="E4628">
        <v>1</v>
      </c>
      <c s="8" t="inlineStr" r="F4628">
        <is>
          <t xml:space="preserve">61K74</t>
        </is>
      </c>
      <c s="8" t="inlineStr" r="G4628">
        <is>
          <t xml:space="preserve">116</t>
        </is>
      </c>
      <c s="9" r="H4628">
        <v>13.6500</v>
      </c>
      <c s="8" t="inlineStr" r="I4628">
        <is>
          <t xml:space="preserve">Y</t>
        </is>
      </c>
      <c s="8" t="inlineStr" r="J4628">
        <is>
          <t xml:space="preserve"> Lake</t>
        </is>
      </c>
    </row>
    <row r="4629" ht="20.25" customHeight="0">
      <c s="5" t="inlineStr" r="A4629">
        <is>
          <t xml:space="preserve">44000100</t>
        </is>
      </c>
      <c s="5" t="inlineStr" r="B4629">
        <is>
          <t xml:space="preserve">PAVEMENT REMOVAL</t>
        </is>
      </c>
      <c s="5" t="inlineStr" r="C4629">
        <is>
          <t xml:space="preserve">SQ YD  </t>
        </is>
      </c>
      <c s="6" r="D4629">
        <v>16666.000</v>
      </c>
      <c s="7" r="E4629">
        <v>1</v>
      </c>
      <c s="8" t="inlineStr" r="F4629">
        <is>
          <t xml:space="preserve">61K74</t>
        </is>
      </c>
      <c s="8" t="inlineStr" r="G4629">
        <is>
          <t xml:space="preserve">116</t>
        </is>
      </c>
      <c s="9" r="H4629">
        <v>7.0000</v>
      </c>
      <c s="8" t="inlineStr" r="I4629">
        <is>
          <t xml:space="preserve"/>
        </is>
      </c>
      <c s="8" t="inlineStr" r="J4629">
        <is>
          <t xml:space="preserve"> Lake</t>
        </is>
      </c>
    </row>
    <row r="4630" ht="20.25" customHeight="0">
      <c s="5" t="inlineStr" r="A4630">
        <is>
          <t xml:space="preserve">44000100</t>
        </is>
      </c>
      <c s="5" t="inlineStr" r="B4630">
        <is>
          <t xml:space="preserve">PAVEMENT REMOVAL</t>
        </is>
      </c>
      <c s="5" t="inlineStr" r="C4630">
        <is>
          <t xml:space="preserve">SQ YD  </t>
        </is>
      </c>
      <c s="6" r="D4630">
        <v>16666.000</v>
      </c>
      <c s="7" r="E4630">
        <v>1</v>
      </c>
      <c s="8" t="inlineStr" r="F4630">
        <is>
          <t xml:space="preserve">61K74</t>
        </is>
      </c>
      <c s="8" t="inlineStr" r="G4630">
        <is>
          <t xml:space="preserve">116</t>
        </is>
      </c>
      <c s="9" r="H4630">
        <v>11.0000</v>
      </c>
      <c s="8" t="inlineStr" r="I4630">
        <is>
          <t xml:space="preserve"/>
        </is>
      </c>
      <c s="8" t="inlineStr" r="J4630">
        <is>
          <t xml:space="preserve"> Lake</t>
        </is>
      </c>
    </row>
    <row r="4631" ht="20.25" customHeight="0">
      <c s="5" t="inlineStr" r="A4631">
        <is>
          <t xml:space="preserve">44000100</t>
        </is>
      </c>
      <c s="5" t="inlineStr" r="B4631">
        <is>
          <t xml:space="preserve">PAVEMENT REMOVAL</t>
        </is>
      </c>
      <c s="5" t="inlineStr" r="C4631">
        <is>
          <t xml:space="preserve">SQ YD  </t>
        </is>
      </c>
      <c s="6" r="D4631">
        <v>16666.000</v>
      </c>
      <c s="7" r="E4631">
        <v>1</v>
      </c>
      <c s="8" t="inlineStr" r="F4631">
        <is>
          <t xml:space="preserve">61K74</t>
        </is>
      </c>
      <c s="8" t="inlineStr" r="G4631">
        <is>
          <t xml:space="preserve">116</t>
        </is>
      </c>
      <c s="9" r="H4631">
        <v>13.3800</v>
      </c>
      <c s="8" t="inlineStr" r="I4631">
        <is>
          <t xml:space="preserve"/>
        </is>
      </c>
      <c s="8" t="inlineStr" r="J4631">
        <is>
          <t xml:space="preserve"> Lake</t>
        </is>
      </c>
    </row>
    <row r="4632" ht="20.25" customHeight="0">
      <c s="5" t="inlineStr" r="A4632">
        <is>
          <t xml:space="preserve">44000100</t>
        </is>
      </c>
      <c s="5" t="inlineStr" r="B4632">
        <is>
          <t xml:space="preserve">PAVEMENT REMOVAL</t>
        </is>
      </c>
      <c s="5" t="inlineStr" r="C4632">
        <is>
          <t xml:space="preserve">SQ YD  </t>
        </is>
      </c>
      <c s="6" r="D4632">
        <v>16666.000</v>
      </c>
      <c s="7" r="E4632">
        <v>1</v>
      </c>
      <c s="8" t="inlineStr" r="F4632">
        <is>
          <t xml:space="preserve">61K74</t>
        </is>
      </c>
      <c s="8" t="inlineStr" r="G4632">
        <is>
          <t xml:space="preserve">116</t>
        </is>
      </c>
      <c s="9" r="H4632">
        <v>18.0000</v>
      </c>
      <c s="8" t="inlineStr" r="I4632">
        <is>
          <t xml:space="preserve"/>
        </is>
      </c>
      <c s="8" t="inlineStr" r="J4632">
        <is>
          <t xml:space="preserve"> Lake</t>
        </is>
      </c>
    </row>
    <row r="4633" ht="20.25" customHeight="0">
      <c s="5" t="inlineStr" r="A4633">
        <is>
          <t xml:space="preserve">44000100</t>
        </is>
      </c>
      <c s="5" t="inlineStr" r="B4633">
        <is>
          <t xml:space="preserve">PAVEMENT REMOVAL</t>
        </is>
      </c>
      <c s="5" t="inlineStr" r="C4633">
        <is>
          <t xml:space="preserve">SQ YD  </t>
        </is>
      </c>
      <c s="6" r="D4633">
        <v>1655.000</v>
      </c>
      <c s="7" r="E4633">
        <v>1</v>
      </c>
      <c s="8" t="inlineStr" r="F4633">
        <is>
          <t xml:space="preserve">61K76</t>
        </is>
      </c>
      <c s="8" t="inlineStr" r="G4633">
        <is>
          <t xml:space="preserve">118</t>
        </is>
      </c>
      <c s="9" r="H4633">
        <v>12.0000</v>
      </c>
      <c s="8" t="inlineStr" r="I4633">
        <is>
          <t xml:space="preserve">Y</t>
        </is>
      </c>
      <c s="8" t="inlineStr" r="J4633">
        <is>
          <t xml:space="preserve"> McHenry</t>
        </is>
      </c>
    </row>
    <row r="4634" ht="20.25" customHeight="0">
      <c s="5" t="inlineStr" r="A4634">
        <is>
          <t xml:space="preserve">44000100</t>
        </is>
      </c>
      <c s="5" t="inlineStr" r="B4634">
        <is>
          <t xml:space="preserve">PAVEMENT REMOVAL</t>
        </is>
      </c>
      <c s="5" t="inlineStr" r="C4634">
        <is>
          <t xml:space="preserve">SQ YD  </t>
        </is>
      </c>
      <c s="6" r="D4634">
        <v>1655.000</v>
      </c>
      <c s="7" r="E4634">
        <v>1</v>
      </c>
      <c s="8" t="inlineStr" r="F4634">
        <is>
          <t xml:space="preserve">61K76</t>
        </is>
      </c>
      <c s="8" t="inlineStr" r="G4634">
        <is>
          <t xml:space="preserve">118</t>
        </is>
      </c>
      <c s="9" r="H4634">
        <v>40.0000</v>
      </c>
      <c s="8" t="inlineStr" r="I4634">
        <is>
          <t xml:space="preserve"/>
        </is>
      </c>
      <c s="8" t="inlineStr" r="J4634">
        <is>
          <t xml:space="preserve"> McHenry</t>
        </is>
      </c>
    </row>
    <row r="4635" ht="20.25" customHeight="0">
      <c s="5" t="inlineStr" r="A4635">
        <is>
          <t xml:space="preserve">44000100</t>
        </is>
      </c>
      <c s="5" t="inlineStr" r="B4635">
        <is>
          <t xml:space="preserve">PAVEMENT REMOVAL</t>
        </is>
      </c>
      <c s="5" t="inlineStr" r="C4635">
        <is>
          <t xml:space="preserve">SQ YD  </t>
        </is>
      </c>
      <c s="6" r="D4635">
        <v>678.000</v>
      </c>
      <c s="7" r="E4635">
        <v>1</v>
      </c>
      <c s="8" t="inlineStr" r="F4635">
        <is>
          <t xml:space="preserve">61K80</t>
        </is>
      </c>
      <c s="8" t="inlineStr" r="G4635">
        <is>
          <t xml:space="preserve">119</t>
        </is>
      </c>
      <c s="9" r="H4635">
        <v>14.0000</v>
      </c>
      <c s="8" t="inlineStr" r="I4635">
        <is>
          <t xml:space="preserve">Y</t>
        </is>
      </c>
      <c s="8" t="inlineStr" r="J4635">
        <is>
          <t xml:space="preserve"> McHenry</t>
        </is>
      </c>
    </row>
    <row r="4636" ht="20.25" customHeight="0">
      <c s="5" t="inlineStr" r="A4636">
        <is>
          <t xml:space="preserve">44000100</t>
        </is>
      </c>
      <c s="5" t="inlineStr" r="B4636">
        <is>
          <t xml:space="preserve">PAVEMENT REMOVAL</t>
        </is>
      </c>
      <c s="5" t="inlineStr" r="C4636">
        <is>
          <t xml:space="preserve">SQ YD  </t>
        </is>
      </c>
      <c s="6" r="D4636">
        <v>678.000</v>
      </c>
      <c s="7" r="E4636">
        <v>1</v>
      </c>
      <c s="8" t="inlineStr" r="F4636">
        <is>
          <t xml:space="preserve">61K80</t>
        </is>
      </c>
      <c s="8" t="inlineStr" r="G4636">
        <is>
          <t xml:space="preserve">119</t>
        </is>
      </c>
      <c s="9" r="H4636">
        <v>25.0000</v>
      </c>
      <c s="8" t="inlineStr" r="I4636">
        <is>
          <t xml:space="preserve"/>
        </is>
      </c>
      <c s="8" t="inlineStr" r="J4636">
        <is>
          <t xml:space="preserve"> McHenry</t>
        </is>
      </c>
    </row>
    <row r="4637" ht="20.25" customHeight="0">
      <c s="5" t="inlineStr" r="A4637">
        <is>
          <t xml:space="preserve">44000100</t>
        </is>
      </c>
      <c s="5" t="inlineStr" r="B4637">
        <is>
          <t xml:space="preserve">PAVEMENT REMOVAL</t>
        </is>
      </c>
      <c s="5" t="inlineStr" r="C4637">
        <is>
          <t xml:space="preserve">SQ YD  </t>
        </is>
      </c>
      <c s="6" r="D4637">
        <v>13449.000</v>
      </c>
      <c s="7" r="E4637">
        <v>1</v>
      </c>
      <c s="8" t="inlineStr" r="F4637">
        <is>
          <t xml:space="preserve">61K83</t>
        </is>
      </c>
      <c s="8" t="inlineStr" r="G4637">
        <is>
          <t xml:space="preserve">120</t>
        </is>
      </c>
      <c s="9" r="H4637">
        <v>12.5000</v>
      </c>
      <c s="8" t="inlineStr" r="I4637">
        <is>
          <t xml:space="preserve">Y</t>
        </is>
      </c>
      <c s="8" t="inlineStr" r="J4637">
        <is>
          <t xml:space="preserve"> Cook</t>
        </is>
      </c>
    </row>
    <row r="4638" ht="20.25" customHeight="0">
      <c s="5" t="inlineStr" r="A4638">
        <is>
          <t xml:space="preserve">44000100</t>
        </is>
      </c>
      <c s="5" t="inlineStr" r="B4638">
        <is>
          <t xml:space="preserve">PAVEMENT REMOVAL</t>
        </is>
      </c>
      <c s="5" t="inlineStr" r="C4638">
        <is>
          <t xml:space="preserve">SQ YD  </t>
        </is>
      </c>
      <c s="6" r="D4638">
        <v>13449.000</v>
      </c>
      <c s="7" r="E4638">
        <v>1</v>
      </c>
      <c s="8" t="inlineStr" r="F4638">
        <is>
          <t xml:space="preserve">61K83</t>
        </is>
      </c>
      <c s="8" t="inlineStr" r="G4638">
        <is>
          <t xml:space="preserve">120</t>
        </is>
      </c>
      <c s="9" r="H4638">
        <v>11.5000</v>
      </c>
      <c s="8" t="inlineStr" r="I4638">
        <is>
          <t xml:space="preserve"/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44000100</t>
        </is>
      </c>
      <c s="5" t="inlineStr" r="B4639">
        <is>
          <t xml:space="preserve">PAVEMENT REMOVAL</t>
        </is>
      </c>
      <c s="5" t="inlineStr" r="C4639">
        <is>
          <t xml:space="preserve">SQ YD  </t>
        </is>
      </c>
      <c s="6" r="D4639">
        <v>13449.000</v>
      </c>
      <c s="7" r="E4639">
        <v>1</v>
      </c>
      <c s="8" t="inlineStr" r="F4639">
        <is>
          <t xml:space="preserve">61K83</t>
        </is>
      </c>
      <c s="8" t="inlineStr" r="G4639">
        <is>
          <t xml:space="preserve">120</t>
        </is>
      </c>
      <c s="9" r="H4639">
        <v>18.0000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44000100</t>
        </is>
      </c>
      <c s="5" t="inlineStr" r="B4640">
        <is>
          <t xml:space="preserve">PAVEMENT REMOVAL</t>
        </is>
      </c>
      <c s="5" t="inlineStr" r="C4640">
        <is>
          <t xml:space="preserve">SQ YD  </t>
        </is>
      </c>
      <c s="6" r="D4640">
        <v>13449.000</v>
      </c>
      <c s="7" r="E4640">
        <v>1</v>
      </c>
      <c s="8" t="inlineStr" r="F4640">
        <is>
          <t xml:space="preserve">61K83</t>
        </is>
      </c>
      <c s="8" t="inlineStr" r="G4640">
        <is>
          <t xml:space="preserve">120</t>
        </is>
      </c>
      <c s="9" r="H4640">
        <v>19.0000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44000100</t>
        </is>
      </c>
      <c s="5" t="inlineStr" r="B4641">
        <is>
          <t xml:space="preserve">PAVEMENT REMOVAL</t>
        </is>
      </c>
      <c s="5" t="inlineStr" r="C4641">
        <is>
          <t xml:space="preserve">SQ YD  </t>
        </is>
      </c>
      <c s="6" r="D4641">
        <v>13449.000</v>
      </c>
      <c s="7" r="E4641">
        <v>1</v>
      </c>
      <c s="8" t="inlineStr" r="F4641">
        <is>
          <t xml:space="preserve">61K83</t>
        </is>
      </c>
      <c s="8" t="inlineStr" r="G4641">
        <is>
          <t xml:space="preserve">120</t>
        </is>
      </c>
      <c s="9" r="H4641">
        <v>20.0000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44000100</t>
        </is>
      </c>
      <c s="5" t="inlineStr" r="B4642">
        <is>
          <t xml:space="preserve">PAVEMENT REMOVAL</t>
        </is>
      </c>
      <c s="5" t="inlineStr" r="C4642">
        <is>
          <t xml:space="preserve">SQ YD  </t>
        </is>
      </c>
      <c s="6" r="D4642">
        <v>13449.000</v>
      </c>
      <c s="7" r="E4642">
        <v>1</v>
      </c>
      <c s="8" t="inlineStr" r="F4642">
        <is>
          <t xml:space="preserve">61K83</t>
        </is>
      </c>
      <c s="8" t="inlineStr" r="G4642">
        <is>
          <t xml:space="preserve">120</t>
        </is>
      </c>
      <c s="9" r="H4642">
        <v>32.3100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44000100</t>
        </is>
      </c>
      <c s="5" t="inlineStr" r="B4643">
        <is>
          <t xml:space="preserve">PAVEMENT REMOVAL</t>
        </is>
      </c>
      <c s="5" t="inlineStr" r="C4643">
        <is>
          <t xml:space="preserve">SQ YD  </t>
        </is>
      </c>
      <c s="6" r="D4643">
        <v>924.000</v>
      </c>
      <c s="7" r="E4643">
        <v>1</v>
      </c>
      <c s="8" t="inlineStr" r="F4643">
        <is>
          <t xml:space="preserve">62B66</t>
        </is>
      </c>
      <c s="8" t="inlineStr" r="G4643">
        <is>
          <t xml:space="preserve">005</t>
        </is>
      </c>
      <c s="9" r="H4643">
        <v>32.0000</v>
      </c>
      <c s="8" t="inlineStr" r="I4643">
        <is>
          <t xml:space="preserve">Y</t>
        </is>
      </c>
      <c s="8" t="inlineStr" r="J4643">
        <is>
          <t xml:space="preserve"> Lake</t>
        </is>
      </c>
    </row>
    <row r="4644" ht="20.25" customHeight="0">
      <c s="5" t="inlineStr" r="A4644">
        <is>
          <t xml:space="preserve">44000100</t>
        </is>
      </c>
      <c s="5" t="inlineStr" r="B4644">
        <is>
          <t xml:space="preserve">PAVEMENT REMOVAL</t>
        </is>
      </c>
      <c s="5" t="inlineStr" r="C4644">
        <is>
          <t xml:space="preserve">SQ YD  </t>
        </is>
      </c>
      <c s="6" r="D4644">
        <v>924.000</v>
      </c>
      <c s="7" r="E4644">
        <v>1</v>
      </c>
      <c s="8" t="inlineStr" r="F4644">
        <is>
          <t xml:space="preserve">62B66</t>
        </is>
      </c>
      <c s="8" t="inlineStr" r="G4644">
        <is>
          <t xml:space="preserve">005</t>
        </is>
      </c>
      <c s="9" r="H4644">
        <v>20.0000</v>
      </c>
      <c s="8" t="inlineStr" r="I4644">
        <is>
          <t xml:space="preserve"/>
        </is>
      </c>
      <c s="8" t="inlineStr" r="J4644">
        <is>
          <t xml:space="preserve"> Lake</t>
        </is>
      </c>
    </row>
    <row r="4645" ht="20.25" customHeight="0">
      <c s="5" t="inlineStr" r="A4645">
        <is>
          <t xml:space="preserve">44000100</t>
        </is>
      </c>
      <c s="5" t="inlineStr" r="B4645">
        <is>
          <t xml:space="preserve">PAVEMENT REMOVAL</t>
        </is>
      </c>
      <c s="5" t="inlineStr" r="C4645">
        <is>
          <t xml:space="preserve">SQ YD  </t>
        </is>
      </c>
      <c s="6" r="D4645">
        <v>924.000</v>
      </c>
      <c s="7" r="E4645">
        <v>1</v>
      </c>
      <c s="8" t="inlineStr" r="F4645">
        <is>
          <t xml:space="preserve">62B66</t>
        </is>
      </c>
      <c s="8" t="inlineStr" r="G4645">
        <is>
          <t xml:space="preserve">005</t>
        </is>
      </c>
      <c s="9" r="H4645">
        <v>61.1400</v>
      </c>
      <c s="8" t="inlineStr" r="I4645">
        <is>
          <t xml:space="preserve"/>
        </is>
      </c>
      <c s="8" t="inlineStr" r="J4645">
        <is>
          <t xml:space="preserve"> Lake</t>
        </is>
      </c>
    </row>
    <row r="4646" ht="20.25" customHeight="0">
      <c s="5" t="inlineStr" r="A4646">
        <is>
          <t xml:space="preserve">44000100</t>
        </is>
      </c>
      <c s="5" t="inlineStr" r="B4646">
        <is>
          <t xml:space="preserve">PAVEMENT REMOVAL</t>
        </is>
      </c>
      <c s="5" t="inlineStr" r="C4646">
        <is>
          <t xml:space="preserve">SQ YD  </t>
        </is>
      </c>
      <c s="6" r="D4646">
        <v>14.000</v>
      </c>
      <c s="7" r="E4646">
        <v>1</v>
      </c>
      <c s="8" t="inlineStr" r="F4646">
        <is>
          <t xml:space="preserve">62G18</t>
        </is>
      </c>
      <c s="8" t="inlineStr" r="G4646">
        <is>
          <t xml:space="preserve">006</t>
        </is>
      </c>
      <c s="9" r="H4646">
        <v>100.0000</v>
      </c>
      <c s="8" t="inlineStr" r="I4646">
        <is>
          <t xml:space="preserve">Y</t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44000100</t>
        </is>
      </c>
      <c s="5" t="inlineStr" r="B4647">
        <is>
          <t xml:space="preserve">PAVEMENT REMOVAL</t>
        </is>
      </c>
      <c s="5" t="inlineStr" r="C4647">
        <is>
          <t xml:space="preserve">SQ YD  </t>
        </is>
      </c>
      <c s="6" r="D4647">
        <v>14.000</v>
      </c>
      <c s="7" r="E4647">
        <v>1</v>
      </c>
      <c s="8" t="inlineStr" r="F4647">
        <is>
          <t xml:space="preserve">62G18</t>
        </is>
      </c>
      <c s="8" t="inlineStr" r="G4647">
        <is>
          <t xml:space="preserve">006</t>
        </is>
      </c>
      <c s="9" r="H4647">
        <v>20.0000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44000100</t>
        </is>
      </c>
      <c s="5" t="inlineStr" r="B4648">
        <is>
          <t xml:space="preserve">PAVEMENT REMOVAL</t>
        </is>
      </c>
      <c s="5" t="inlineStr" r="C4648">
        <is>
          <t xml:space="preserve">SQ YD  </t>
        </is>
      </c>
      <c s="6" r="D4648">
        <v>14.000</v>
      </c>
      <c s="7" r="E4648">
        <v>1</v>
      </c>
      <c s="8" t="inlineStr" r="F4648">
        <is>
          <t xml:space="preserve">62G18</t>
        </is>
      </c>
      <c s="8" t="inlineStr" r="G4648">
        <is>
          <t xml:space="preserve">006</t>
        </is>
      </c>
      <c s="9" r="H4648">
        <v>100.0000</v>
      </c>
      <c s="8" t="inlineStr" r="I4648">
        <is>
          <t xml:space="preserve"/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44000100</t>
        </is>
      </c>
      <c s="5" t="inlineStr" r="B4649">
        <is>
          <t xml:space="preserve">PAVEMENT REMOVAL</t>
        </is>
      </c>
      <c s="5" t="inlineStr" r="C4649">
        <is>
          <t xml:space="preserve">SQ YD  </t>
        </is>
      </c>
      <c s="6" r="D4649">
        <v>1380.000</v>
      </c>
      <c s="7" r="E4649">
        <v>1</v>
      </c>
      <c s="8" t="inlineStr" r="F4649">
        <is>
          <t xml:space="preserve">62G63</t>
        </is>
      </c>
      <c s="8" t="inlineStr" r="G4649">
        <is>
          <t xml:space="preserve">007</t>
        </is>
      </c>
      <c s="9" r="H4649">
        <v>38.8000</v>
      </c>
      <c s="8" t="inlineStr" r="I4649">
        <is>
          <t xml:space="preserve">Y</t>
        </is>
      </c>
      <c s="8" t="inlineStr" r="J4649">
        <is>
          <t xml:space="preserve"> DuPage</t>
        </is>
      </c>
    </row>
    <row r="4650" ht="20.25" customHeight="0">
      <c s="5" t="inlineStr" r="A4650">
        <is>
          <t xml:space="preserve">44000100</t>
        </is>
      </c>
      <c s="5" t="inlineStr" r="B4650">
        <is>
          <t xml:space="preserve">PAVEMENT REMOVAL</t>
        </is>
      </c>
      <c s="5" t="inlineStr" r="C4650">
        <is>
          <t xml:space="preserve">SQ YD  </t>
        </is>
      </c>
      <c s="6" r="D4650">
        <v>1380.000</v>
      </c>
      <c s="7" r="E4650">
        <v>1</v>
      </c>
      <c s="8" t="inlineStr" r="F4650">
        <is>
          <t xml:space="preserve">62G63</t>
        </is>
      </c>
      <c s="8" t="inlineStr" r="G4650">
        <is>
          <t xml:space="preserve">007</t>
        </is>
      </c>
      <c s="9" r="H4650">
        <v>15.0000</v>
      </c>
      <c s="8" t="inlineStr" r="I4650">
        <is>
          <t xml:space="preserve"/>
        </is>
      </c>
      <c s="8" t="inlineStr" r="J4650">
        <is>
          <t xml:space="preserve"> DuPage</t>
        </is>
      </c>
    </row>
    <row r="4651" ht="20.25" customHeight="0">
      <c s="5" t="inlineStr" r="A4651">
        <is>
          <t xml:space="preserve">44000100</t>
        </is>
      </c>
      <c s="5" t="inlineStr" r="B4651">
        <is>
          <t xml:space="preserve">PAVEMENT REMOVAL</t>
        </is>
      </c>
      <c s="5" t="inlineStr" r="C4651">
        <is>
          <t xml:space="preserve">SQ YD  </t>
        </is>
      </c>
      <c s="6" r="D4651">
        <v>30.000</v>
      </c>
      <c s="7" r="E4651">
        <v>1</v>
      </c>
      <c s="8" t="inlineStr" r="F4651">
        <is>
          <t xml:space="preserve">62P94</t>
        </is>
      </c>
      <c s="8" t="inlineStr" r="G4651">
        <is>
          <t xml:space="preserve">009</t>
        </is>
      </c>
      <c s="9" r="H4651">
        <v>45.0000</v>
      </c>
      <c s="8" t="inlineStr" r="I4651">
        <is>
          <t xml:space="preserve">Y</t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44000100</t>
        </is>
      </c>
      <c s="5" t="inlineStr" r="B4652">
        <is>
          <t xml:space="preserve">PAVEMENT REMOVAL</t>
        </is>
      </c>
      <c s="5" t="inlineStr" r="C4652">
        <is>
          <t xml:space="preserve">SQ YD  </t>
        </is>
      </c>
      <c s="6" r="D4652">
        <v>30.000</v>
      </c>
      <c s="7" r="E4652">
        <v>1</v>
      </c>
      <c s="8" t="inlineStr" r="F4652">
        <is>
          <t xml:space="preserve">62P94</t>
        </is>
      </c>
      <c s="8" t="inlineStr" r="G4652">
        <is>
          <t xml:space="preserve">009</t>
        </is>
      </c>
      <c s="9" r="H4652">
        <v>20.0000</v>
      </c>
      <c s="8" t="inlineStr" r="I4652">
        <is>
          <t xml:space="preserve"/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44000100</t>
        </is>
      </c>
      <c s="5" t="inlineStr" r="B4653">
        <is>
          <t xml:space="preserve">PAVEMENT REMOVAL</t>
        </is>
      </c>
      <c s="5" t="inlineStr" r="C4653">
        <is>
          <t xml:space="preserve">SQ YD  </t>
        </is>
      </c>
      <c s="6" r="D4653">
        <v>30.000</v>
      </c>
      <c s="7" r="E4653">
        <v>1</v>
      </c>
      <c s="8" t="inlineStr" r="F4653">
        <is>
          <t xml:space="preserve">62P94</t>
        </is>
      </c>
      <c s="8" t="inlineStr" r="G4653">
        <is>
          <t xml:space="preserve">009</t>
        </is>
      </c>
      <c s="9" r="H4653">
        <v>35.0000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44000100</t>
        </is>
      </c>
      <c s="5" t="inlineStr" r="B4654">
        <is>
          <t xml:space="preserve">PAVEMENT REMOVAL</t>
        </is>
      </c>
      <c s="5" t="inlineStr" r="C4654">
        <is>
          <t xml:space="preserve">SQ YD  </t>
        </is>
      </c>
      <c s="6" r="D4654">
        <v>14984.000</v>
      </c>
      <c s="7" r="E4654">
        <v>1</v>
      </c>
      <c s="8" t="inlineStr" r="F4654">
        <is>
          <t xml:space="preserve">62W03</t>
        </is>
      </c>
      <c s="8" t="inlineStr" r="G4654">
        <is>
          <t xml:space="preserve">017</t>
        </is>
      </c>
      <c s="9" r="H4654">
        <v>6.3000</v>
      </c>
      <c s="8" t="inlineStr" r="I4654">
        <is>
          <t xml:space="preserve">Y</t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44000100</t>
        </is>
      </c>
      <c s="5" t="inlineStr" r="B4655">
        <is>
          <t xml:space="preserve">PAVEMENT REMOVAL</t>
        </is>
      </c>
      <c s="5" t="inlineStr" r="C4655">
        <is>
          <t xml:space="preserve">SQ YD  </t>
        </is>
      </c>
      <c s="6" r="D4655">
        <v>14984.000</v>
      </c>
      <c s="7" r="E4655">
        <v>1</v>
      </c>
      <c s="8" t="inlineStr" r="F4655">
        <is>
          <t xml:space="preserve">62W03</t>
        </is>
      </c>
      <c s="8" t="inlineStr" r="G4655">
        <is>
          <t xml:space="preserve">017</t>
        </is>
      </c>
      <c s="9" r="H4655">
        <v>4.0000</v>
      </c>
      <c s="8" t="inlineStr" r="I4655">
        <is>
          <t xml:space="preserve"/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44000100</t>
        </is>
      </c>
      <c s="5" t="inlineStr" r="B4656">
        <is>
          <t xml:space="preserve">PAVEMENT REMOVAL</t>
        </is>
      </c>
      <c s="5" t="inlineStr" r="C4656">
        <is>
          <t xml:space="preserve">SQ YD  </t>
        </is>
      </c>
      <c s="6" r="D4656">
        <v>14984.000</v>
      </c>
      <c s="7" r="E4656">
        <v>1</v>
      </c>
      <c s="8" t="inlineStr" r="F4656">
        <is>
          <t xml:space="preserve">62W03</t>
        </is>
      </c>
      <c s="8" t="inlineStr" r="G4656">
        <is>
          <t xml:space="preserve">017</t>
        </is>
      </c>
      <c s="9" r="H4656">
        <v>4.9500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44000100</t>
        </is>
      </c>
      <c s="5" t="inlineStr" r="B4657">
        <is>
          <t xml:space="preserve">PAVEMENT REMOVAL</t>
        </is>
      </c>
      <c s="5" t="inlineStr" r="C4657">
        <is>
          <t xml:space="preserve">SQ YD  </t>
        </is>
      </c>
      <c s="6" r="D4657">
        <v>14984.000</v>
      </c>
      <c s="7" r="E4657">
        <v>1</v>
      </c>
      <c s="8" t="inlineStr" r="F4657">
        <is>
          <t xml:space="preserve">62W03</t>
        </is>
      </c>
      <c s="8" t="inlineStr" r="G4657">
        <is>
          <t xml:space="preserve">017</t>
        </is>
      </c>
      <c s="9" r="H4657">
        <v>6.2500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44000100</t>
        </is>
      </c>
      <c s="5" t="inlineStr" r="B4658">
        <is>
          <t xml:space="preserve">PAVEMENT REMOVAL</t>
        </is>
      </c>
      <c s="5" t="inlineStr" r="C4658">
        <is>
          <t xml:space="preserve">SQ YD  </t>
        </is>
      </c>
      <c s="6" r="D4658">
        <v>14984.000</v>
      </c>
      <c s="7" r="E4658">
        <v>1</v>
      </c>
      <c s="8" t="inlineStr" r="F4658">
        <is>
          <t xml:space="preserve">62W03</t>
        </is>
      </c>
      <c s="8" t="inlineStr" r="G4658">
        <is>
          <t xml:space="preserve">017</t>
        </is>
      </c>
      <c s="9" r="H4658">
        <v>7.2000</v>
      </c>
      <c s="8" t="inlineStr" r="I4658">
        <is>
          <t xml:space="preserve"/>
        </is>
      </c>
      <c s="8" t="inlineStr" r="J4658">
        <is>
          <t xml:space="preserve"> Cook</t>
        </is>
      </c>
    </row>
    <row r="4659" ht="20.25" customHeight="0">
      <c s="5" t="inlineStr" r="A4659">
        <is>
          <t xml:space="preserve">44000100</t>
        </is>
      </c>
      <c s="5" t="inlineStr" r="B4659">
        <is>
          <t xml:space="preserve">PAVEMENT REMOVAL</t>
        </is>
      </c>
      <c s="5" t="inlineStr" r="C4659">
        <is>
          <t xml:space="preserve">SQ YD  </t>
        </is>
      </c>
      <c s="6" r="D4659">
        <v>14984.000</v>
      </c>
      <c s="7" r="E4659">
        <v>1</v>
      </c>
      <c s="8" t="inlineStr" r="F4659">
        <is>
          <t xml:space="preserve">62W03</t>
        </is>
      </c>
      <c s="8" t="inlineStr" r="G4659">
        <is>
          <t xml:space="preserve">017</t>
        </is>
      </c>
      <c s="9" r="H4659">
        <v>9.0000</v>
      </c>
      <c s="8" t="inlineStr" r="I4659">
        <is>
          <t xml:space="preserve"/>
        </is>
      </c>
      <c s="8" t="inlineStr" r="J4659">
        <is>
          <t xml:space="preserve"> Cook</t>
        </is>
      </c>
    </row>
    <row r="4660" ht="20.25" customHeight="0">
      <c s="5" t="inlineStr" r="A4660">
        <is>
          <t xml:space="preserve">44000100</t>
        </is>
      </c>
      <c s="5" t="inlineStr" r="B4660">
        <is>
          <t xml:space="preserve">PAVEMENT REMOVAL</t>
        </is>
      </c>
      <c s="5" t="inlineStr" r="C4660">
        <is>
          <t xml:space="preserve">SQ YD  </t>
        </is>
      </c>
      <c s="6" r="D4660">
        <v>14984.000</v>
      </c>
      <c s="7" r="E4660">
        <v>1</v>
      </c>
      <c s="8" t="inlineStr" r="F4660">
        <is>
          <t xml:space="preserve">62W03</t>
        </is>
      </c>
      <c s="8" t="inlineStr" r="G4660">
        <is>
          <t xml:space="preserve">017</t>
        </is>
      </c>
      <c s="9" r="H4660">
        <v>14.3900</v>
      </c>
      <c s="8" t="inlineStr" r="I4660">
        <is>
          <t xml:space="preserve"/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44000100</t>
        </is>
      </c>
      <c s="5" t="inlineStr" r="B4661">
        <is>
          <t xml:space="preserve">PAVEMENT REMOVAL</t>
        </is>
      </c>
      <c s="5" t="inlineStr" r="C4661">
        <is>
          <t xml:space="preserve">SQ YD  </t>
        </is>
      </c>
      <c s="6" r="D4661">
        <v>14984.000</v>
      </c>
      <c s="7" r="E4661">
        <v>1</v>
      </c>
      <c s="8" t="inlineStr" r="F4661">
        <is>
          <t xml:space="preserve">62W03</t>
        </is>
      </c>
      <c s="8" t="inlineStr" r="G4661">
        <is>
          <t xml:space="preserve">017</t>
        </is>
      </c>
      <c s="9" r="H4661">
        <v>20.0000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44000100</t>
        </is>
      </c>
      <c s="5" t="inlineStr" r="B4662">
        <is>
          <t xml:space="preserve">PAVEMENT REMOVAL</t>
        </is>
      </c>
      <c s="5" t="inlineStr" r="C4662">
        <is>
          <t xml:space="preserve">SQ YD  </t>
        </is>
      </c>
      <c s="6" r="D4662">
        <v>14984.000</v>
      </c>
      <c s="7" r="E4662">
        <v>1</v>
      </c>
      <c s="8" t="inlineStr" r="F4662">
        <is>
          <t xml:space="preserve">62W03</t>
        </is>
      </c>
      <c s="8" t="inlineStr" r="G4662">
        <is>
          <t xml:space="preserve">017</t>
        </is>
      </c>
      <c s="9" r="H4662">
        <v>24.9500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44000100</t>
        </is>
      </c>
      <c s="5" t="inlineStr" r="B4663">
        <is>
          <t xml:space="preserve">PAVEMENT REMOVAL</t>
        </is>
      </c>
      <c s="5" t="inlineStr" r="C4663">
        <is>
          <t xml:space="preserve">SQ YD  </t>
        </is>
      </c>
      <c s="6" r="D4663">
        <v>7070.000</v>
      </c>
      <c s="7" r="E4663">
        <v>1</v>
      </c>
      <c s="8" t="inlineStr" r="F4663">
        <is>
          <t xml:space="preserve">62W05</t>
        </is>
      </c>
      <c s="8" t="inlineStr" r="G4663">
        <is>
          <t xml:space="preserve">018</t>
        </is>
      </c>
      <c s="9" r="H4663">
        <v>8.0000</v>
      </c>
      <c s="8" t="inlineStr" r="I4663">
        <is>
          <t xml:space="preserve">Y</t>
        </is>
      </c>
      <c s="8" t="inlineStr" r="J4663">
        <is>
          <t xml:space="preserve"> Kane</t>
        </is>
      </c>
    </row>
    <row r="4664" ht="20.25" customHeight="0">
      <c s="5" t="inlineStr" r="A4664">
        <is>
          <t xml:space="preserve">44000100</t>
        </is>
      </c>
      <c s="5" t="inlineStr" r="B4664">
        <is>
          <t xml:space="preserve">PAVEMENT REMOVAL</t>
        </is>
      </c>
      <c s="5" t="inlineStr" r="C4664">
        <is>
          <t xml:space="preserve">SQ YD  </t>
        </is>
      </c>
      <c s="6" r="D4664">
        <v>7070.000</v>
      </c>
      <c s="7" r="E4664">
        <v>1</v>
      </c>
      <c s="8" t="inlineStr" r="F4664">
        <is>
          <t xml:space="preserve">62W05</t>
        </is>
      </c>
      <c s="8" t="inlineStr" r="G4664">
        <is>
          <t xml:space="preserve">018</t>
        </is>
      </c>
      <c s="9" r="H4664">
        <v>4.5000</v>
      </c>
      <c s="8" t="inlineStr" r="I4664">
        <is>
          <t xml:space="preserve"/>
        </is>
      </c>
      <c s="8" t="inlineStr" r="J4664">
        <is>
          <t xml:space="preserve"> Kane</t>
        </is>
      </c>
    </row>
    <row r="4665" ht="20.25" customHeight="0">
      <c s="5" t="inlineStr" r="A4665">
        <is>
          <t xml:space="preserve">44000100</t>
        </is>
      </c>
      <c s="5" t="inlineStr" r="B4665">
        <is>
          <t xml:space="preserve">PAVEMENT REMOVAL</t>
        </is>
      </c>
      <c s="5" t="inlineStr" r="C4665">
        <is>
          <t xml:space="preserve">SQ YD  </t>
        </is>
      </c>
      <c s="6" r="D4665">
        <v>7070.000</v>
      </c>
      <c s="7" r="E4665">
        <v>1</v>
      </c>
      <c s="8" t="inlineStr" r="F4665">
        <is>
          <t xml:space="preserve">62W05</t>
        </is>
      </c>
      <c s="8" t="inlineStr" r="G4665">
        <is>
          <t xml:space="preserve">018</t>
        </is>
      </c>
      <c s="9" r="H4665">
        <v>5.5000</v>
      </c>
      <c s="8" t="inlineStr" r="I4665">
        <is>
          <t xml:space="preserve"/>
        </is>
      </c>
      <c s="8" t="inlineStr" r="J4665">
        <is>
          <t xml:space="preserve"> Kane</t>
        </is>
      </c>
    </row>
    <row r="4666" ht="20.25" customHeight="0">
      <c s="5" t="inlineStr" r="A4666">
        <is>
          <t xml:space="preserve">44000100</t>
        </is>
      </c>
      <c s="5" t="inlineStr" r="B4666">
        <is>
          <t xml:space="preserve">PAVEMENT REMOVAL</t>
        </is>
      </c>
      <c s="5" t="inlineStr" r="C4666">
        <is>
          <t xml:space="preserve">SQ YD  </t>
        </is>
      </c>
      <c s="6" r="D4666">
        <v>7070.000</v>
      </c>
      <c s="7" r="E4666">
        <v>1</v>
      </c>
      <c s="8" t="inlineStr" r="F4666">
        <is>
          <t xml:space="preserve">62W05</t>
        </is>
      </c>
      <c s="8" t="inlineStr" r="G4666">
        <is>
          <t xml:space="preserve">018</t>
        </is>
      </c>
      <c s="9" r="H4666">
        <v>7.0000</v>
      </c>
      <c s="8" t="inlineStr" r="I4666">
        <is>
          <t xml:space="preserve"/>
        </is>
      </c>
      <c s="8" t="inlineStr" r="J4666">
        <is>
          <t xml:space="preserve"> Kane</t>
        </is>
      </c>
    </row>
    <row r="4667" ht="20.25" customHeight="0">
      <c s="5" t="inlineStr" r="A4667">
        <is>
          <t xml:space="preserve">44000100</t>
        </is>
      </c>
      <c s="5" t="inlineStr" r="B4667">
        <is>
          <t xml:space="preserve">PAVEMENT REMOVAL</t>
        </is>
      </c>
      <c s="5" t="inlineStr" r="C4667">
        <is>
          <t xml:space="preserve">SQ YD  </t>
        </is>
      </c>
      <c s="6" r="D4667">
        <v>7070.000</v>
      </c>
      <c s="7" r="E4667">
        <v>1</v>
      </c>
      <c s="8" t="inlineStr" r="F4667">
        <is>
          <t xml:space="preserve">62W05</t>
        </is>
      </c>
      <c s="8" t="inlineStr" r="G4667">
        <is>
          <t xml:space="preserve">018</t>
        </is>
      </c>
      <c s="9" r="H4667">
        <v>8.5000</v>
      </c>
      <c s="8" t="inlineStr" r="I4667">
        <is>
          <t xml:space="preserve"/>
        </is>
      </c>
      <c s="8" t="inlineStr" r="J4667">
        <is>
          <t xml:space="preserve"> Kane</t>
        </is>
      </c>
    </row>
    <row r="4668" ht="20.25" customHeight="0">
      <c s="5" t="inlineStr" r="A4668">
        <is>
          <t xml:space="preserve">44000100</t>
        </is>
      </c>
      <c s="5" t="inlineStr" r="B4668">
        <is>
          <t xml:space="preserve">PAVEMENT REMOVAL</t>
        </is>
      </c>
      <c s="5" t="inlineStr" r="C4668">
        <is>
          <t xml:space="preserve">SQ YD  </t>
        </is>
      </c>
      <c s="6" r="D4668">
        <v>7070.000</v>
      </c>
      <c s="7" r="E4668">
        <v>1</v>
      </c>
      <c s="8" t="inlineStr" r="F4668">
        <is>
          <t xml:space="preserve">62W05</t>
        </is>
      </c>
      <c s="8" t="inlineStr" r="G4668">
        <is>
          <t xml:space="preserve">018</t>
        </is>
      </c>
      <c s="9" r="H4668">
        <v>9.0000</v>
      </c>
      <c s="8" t="inlineStr" r="I4668">
        <is>
          <t xml:space="preserve"/>
        </is>
      </c>
      <c s="8" t="inlineStr" r="J4668">
        <is>
          <t xml:space="preserve"> Kane</t>
        </is>
      </c>
    </row>
    <row r="4669" ht="20.25" customHeight="0">
      <c s="5" t="inlineStr" r="A4669">
        <is>
          <t xml:space="preserve">44000100</t>
        </is>
      </c>
      <c s="5" t="inlineStr" r="B4669">
        <is>
          <t xml:space="preserve">PAVEMENT REMOVAL</t>
        </is>
      </c>
      <c s="5" t="inlineStr" r="C4669">
        <is>
          <t xml:space="preserve">SQ YD  </t>
        </is>
      </c>
      <c s="6" r="D4669">
        <v>7070.000</v>
      </c>
      <c s="7" r="E4669">
        <v>1</v>
      </c>
      <c s="8" t="inlineStr" r="F4669">
        <is>
          <t xml:space="preserve">62W05</t>
        </is>
      </c>
      <c s="8" t="inlineStr" r="G4669">
        <is>
          <t xml:space="preserve">018</t>
        </is>
      </c>
      <c s="9" r="H4669">
        <v>13.4900</v>
      </c>
      <c s="8" t="inlineStr" r="I4669">
        <is>
          <t xml:space="preserve"/>
        </is>
      </c>
      <c s="8" t="inlineStr" r="J4669">
        <is>
          <t xml:space="preserve"> Kane</t>
        </is>
      </c>
    </row>
    <row r="4670" ht="20.25" customHeight="0">
      <c s="5" t="inlineStr" r="A4670">
        <is>
          <t xml:space="preserve">44000100</t>
        </is>
      </c>
      <c s="5" t="inlineStr" r="B4670">
        <is>
          <t xml:space="preserve">PAVEMENT REMOVAL</t>
        </is>
      </c>
      <c s="5" t="inlineStr" r="C4670">
        <is>
          <t xml:space="preserve">SQ YD  </t>
        </is>
      </c>
      <c s="6" r="D4670">
        <v>7070.000</v>
      </c>
      <c s="7" r="E4670">
        <v>1</v>
      </c>
      <c s="8" t="inlineStr" r="F4670">
        <is>
          <t xml:space="preserve">62W05</t>
        </is>
      </c>
      <c s="8" t="inlineStr" r="G4670">
        <is>
          <t xml:space="preserve">018</t>
        </is>
      </c>
      <c s="9" r="H4670">
        <v>37.3000</v>
      </c>
      <c s="8" t="inlineStr" r="I4670">
        <is>
          <t xml:space="preserve"/>
        </is>
      </c>
      <c s="8" t="inlineStr" r="J4670">
        <is>
          <t xml:space="preserve"> Kane</t>
        </is>
      </c>
    </row>
    <row r="4671" ht="20.25" customHeight="0">
      <c s="5" t="inlineStr" r="A4671">
        <is>
          <t xml:space="preserve">44000100</t>
        </is>
      </c>
      <c s="5" t="inlineStr" r="B4671">
        <is>
          <t xml:space="preserve">PAVEMENT REMOVAL</t>
        </is>
      </c>
      <c s="5" t="inlineStr" r="C4671">
        <is>
          <t xml:space="preserve">SQ YD  </t>
        </is>
      </c>
      <c s="6" r="D4671">
        <v>4771.000</v>
      </c>
      <c s="7" r="E4671">
        <v>1</v>
      </c>
      <c s="8" t="inlineStr" r="F4671">
        <is>
          <t xml:space="preserve">62W30</t>
        </is>
      </c>
      <c s="8" t="inlineStr" r="G4671">
        <is>
          <t xml:space="preserve">019</t>
        </is>
      </c>
      <c s="9" r="H4671">
        <v>14.8100</v>
      </c>
      <c s="8" t="inlineStr" r="I4671">
        <is>
          <t xml:space="preserve">Y</t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44000100</t>
        </is>
      </c>
      <c s="5" t="inlineStr" r="B4672">
        <is>
          <t xml:space="preserve">PAVEMENT REMOVAL</t>
        </is>
      </c>
      <c s="5" t="inlineStr" r="C4672">
        <is>
          <t xml:space="preserve">SQ YD  </t>
        </is>
      </c>
      <c s="6" r="D4672">
        <v>4771.000</v>
      </c>
      <c s="7" r="E4672">
        <v>1</v>
      </c>
      <c s="8" t="inlineStr" r="F4672">
        <is>
          <t xml:space="preserve">62W30</t>
        </is>
      </c>
      <c s="8" t="inlineStr" r="G4672">
        <is>
          <t xml:space="preserve">019</t>
        </is>
      </c>
      <c s="9" r="H4672">
        <v>20.5000</v>
      </c>
      <c s="8" t="inlineStr" r="I4672">
        <is>
          <t xml:space="preserve"/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44000100</t>
        </is>
      </c>
      <c s="5" t="inlineStr" r="B4673">
        <is>
          <t xml:space="preserve">PAVEMENT REMOVAL</t>
        </is>
      </c>
      <c s="5" t="inlineStr" r="C4673">
        <is>
          <t xml:space="preserve">SQ YD  </t>
        </is>
      </c>
      <c s="6" r="D4673">
        <v>4771.000</v>
      </c>
      <c s="7" r="E4673">
        <v>1</v>
      </c>
      <c s="8" t="inlineStr" r="F4673">
        <is>
          <t xml:space="preserve">62W30</t>
        </is>
      </c>
      <c s="8" t="inlineStr" r="G4673">
        <is>
          <t xml:space="preserve">019</t>
        </is>
      </c>
      <c s="9" r="H4673">
        <v>20.5000</v>
      </c>
      <c s="8" t="inlineStr" r="I4673">
        <is>
          <t xml:space="preserve"/>
        </is>
      </c>
      <c s="8" t="inlineStr" r="J4673">
        <is>
          <t xml:space="preserve"> Cook</t>
        </is>
      </c>
    </row>
    <row r="4674" ht="20.25" customHeight="0">
      <c s="5" t="inlineStr" r="A4674">
        <is>
          <t xml:space="preserve">44000100</t>
        </is>
      </c>
      <c s="5" t="inlineStr" r="B4674">
        <is>
          <t xml:space="preserve">PAVEMENT REMOVAL</t>
        </is>
      </c>
      <c s="5" t="inlineStr" r="C4674">
        <is>
          <t xml:space="preserve">SQ YD  </t>
        </is>
      </c>
      <c s="6" r="D4674">
        <v>4771.000</v>
      </c>
      <c s="7" r="E4674">
        <v>1</v>
      </c>
      <c s="8" t="inlineStr" r="F4674">
        <is>
          <t xml:space="preserve">62W30</t>
        </is>
      </c>
      <c s="8" t="inlineStr" r="G4674">
        <is>
          <t xml:space="preserve">019</t>
        </is>
      </c>
      <c s="9" r="H4674">
        <v>22.5000</v>
      </c>
      <c s="8" t="inlineStr" r="I4674">
        <is>
          <t xml:space="preserve"/>
        </is>
      </c>
      <c s="8" t="inlineStr" r="J4674">
        <is>
          <t xml:space="preserve"> Cook</t>
        </is>
      </c>
    </row>
    <row r="4675" ht="20.25" customHeight="0">
      <c s="5" t="inlineStr" r="A4675">
        <is>
          <t xml:space="preserve">44000100</t>
        </is>
      </c>
      <c s="5" t="inlineStr" r="B4675">
        <is>
          <t xml:space="preserve">PAVEMENT REMOVAL</t>
        </is>
      </c>
      <c s="5" t="inlineStr" r="C4675">
        <is>
          <t xml:space="preserve">SQ YD  </t>
        </is>
      </c>
      <c s="6" r="D4675">
        <v>17545.000</v>
      </c>
      <c s="7" r="E4675">
        <v>1</v>
      </c>
      <c s="8" t="inlineStr" r="F4675">
        <is>
          <t xml:space="preserve">62W38</t>
        </is>
      </c>
      <c s="8" t="inlineStr" r="G4675">
        <is>
          <t xml:space="preserve">142</t>
        </is>
      </c>
      <c s="9" r="H4675">
        <v>30.0000</v>
      </c>
      <c s="8" t="inlineStr" r="I4675">
        <is>
          <t xml:space="preserve">Y</t>
        </is>
      </c>
      <c s="8" t="inlineStr" r="J4675">
        <is>
          <t xml:space="preserve"> Cook</t>
        </is>
      </c>
    </row>
    <row r="4676" ht="20.25" customHeight="0">
      <c s="5" t="inlineStr" r="A4676">
        <is>
          <t xml:space="preserve">44000100</t>
        </is>
      </c>
      <c s="5" t="inlineStr" r="B4676">
        <is>
          <t xml:space="preserve">PAVEMENT REMOVAL</t>
        </is>
      </c>
      <c s="5" t="inlineStr" r="C4676">
        <is>
          <t xml:space="preserve">SQ YD  </t>
        </is>
      </c>
      <c s="6" r="D4676">
        <v>17545.000</v>
      </c>
      <c s="7" r="E4676">
        <v>1</v>
      </c>
      <c s="8" t="inlineStr" r="F4676">
        <is>
          <t xml:space="preserve">62W38</t>
        </is>
      </c>
      <c s="8" t="inlineStr" r="G4676">
        <is>
          <t xml:space="preserve">142</t>
        </is>
      </c>
      <c s="9" r="H4676">
        <v>24.0000</v>
      </c>
      <c s="8" t="inlineStr" r="I4676">
        <is>
          <t xml:space="preserve"/>
        </is>
      </c>
      <c s="8" t="inlineStr" r="J4676">
        <is>
          <t xml:space="preserve"> Cook</t>
        </is>
      </c>
    </row>
    <row r="4677" ht="20.25" customHeight="0">
      <c s="5" t="inlineStr" r="A4677">
        <is>
          <t xml:space="preserve">44000100</t>
        </is>
      </c>
      <c s="5" t="inlineStr" r="B4677">
        <is>
          <t xml:space="preserve">PAVEMENT REMOVAL</t>
        </is>
      </c>
      <c s="5" t="inlineStr" r="C4677">
        <is>
          <t xml:space="preserve">SQ YD  </t>
        </is>
      </c>
      <c s="6" r="D4677">
        <v>17545.000</v>
      </c>
      <c s="7" r="E4677">
        <v>1</v>
      </c>
      <c s="8" t="inlineStr" r="F4677">
        <is>
          <t xml:space="preserve">62W38</t>
        </is>
      </c>
      <c s="8" t="inlineStr" r="G4677">
        <is>
          <t xml:space="preserve">142</t>
        </is>
      </c>
      <c s="9" r="H4677">
        <v>24.8700</v>
      </c>
      <c s="8" t="inlineStr" r="I4677">
        <is>
          <t xml:space="preserve"/>
        </is>
      </c>
      <c s="8" t="inlineStr" r="J4677">
        <is>
          <t xml:space="preserve"> Cook</t>
        </is>
      </c>
    </row>
    <row r="4678" ht="20.25" customHeight="0">
      <c s="5" t="inlineStr" r="A4678">
        <is>
          <t xml:space="preserve">44000100</t>
        </is>
      </c>
      <c s="5" t="inlineStr" r="B4678">
        <is>
          <t xml:space="preserve">PAVEMENT REMOVAL</t>
        </is>
      </c>
      <c s="5" t="inlineStr" r="C4678">
        <is>
          <t xml:space="preserve">SQ YD  </t>
        </is>
      </c>
      <c s="6" r="D4678">
        <v>17545.000</v>
      </c>
      <c s="7" r="E4678">
        <v>1</v>
      </c>
      <c s="8" t="inlineStr" r="F4678">
        <is>
          <t xml:space="preserve">62W38</t>
        </is>
      </c>
      <c s="8" t="inlineStr" r="G4678">
        <is>
          <t xml:space="preserve">142</t>
        </is>
      </c>
      <c s="9" r="H4678">
        <v>26.7700</v>
      </c>
      <c s="8" t="inlineStr" r="I4678">
        <is>
          <t xml:space="preserve"/>
        </is>
      </c>
      <c s="8" t="inlineStr" r="J4678">
        <is>
          <t xml:space="preserve"> Cook</t>
        </is>
      </c>
    </row>
    <row r="4679" ht="20.25" customHeight="0">
      <c s="5" t="inlineStr" r="A4679">
        <is>
          <t xml:space="preserve">44000100</t>
        </is>
      </c>
      <c s="5" t="inlineStr" r="B4679">
        <is>
          <t xml:space="preserve">PAVEMENT REMOVAL</t>
        </is>
      </c>
      <c s="5" t="inlineStr" r="C4679">
        <is>
          <t xml:space="preserve">SQ YD  </t>
        </is>
      </c>
      <c s="6" r="D4679">
        <v>5058.000</v>
      </c>
      <c s="7" r="E4679">
        <v>2</v>
      </c>
      <c s="8" t="inlineStr" r="F4679">
        <is>
          <t xml:space="preserve">64P06</t>
        </is>
      </c>
      <c s="8" t="inlineStr" r="G4679">
        <is>
          <t xml:space="preserve">032</t>
        </is>
      </c>
      <c s="9" r="H4679">
        <v>9.0000</v>
      </c>
      <c s="8" t="inlineStr" r="I4679">
        <is>
          <t xml:space="preserve">Y</t>
        </is>
      </c>
      <c s="8" t="inlineStr" r="J4679">
        <is>
          <t xml:space="preserve"> Winnebago</t>
        </is>
      </c>
    </row>
    <row r="4680" ht="20.25" customHeight="0">
      <c s="5" t="inlineStr" r="A4680">
        <is>
          <t xml:space="preserve">44000100</t>
        </is>
      </c>
      <c s="5" t="inlineStr" r="B4680">
        <is>
          <t xml:space="preserve">PAVEMENT REMOVAL</t>
        </is>
      </c>
      <c s="5" t="inlineStr" r="C4680">
        <is>
          <t xml:space="preserve">SQ YD  </t>
        </is>
      </c>
      <c s="6" r="D4680">
        <v>5058.000</v>
      </c>
      <c s="7" r="E4680">
        <v>2</v>
      </c>
      <c s="8" t="inlineStr" r="F4680">
        <is>
          <t xml:space="preserve">64P06</t>
        </is>
      </c>
      <c s="8" t="inlineStr" r="G4680">
        <is>
          <t xml:space="preserve">032</t>
        </is>
      </c>
      <c s="9" r="H4680">
        <v>15.0000</v>
      </c>
      <c s="8" t="inlineStr" r="I4680">
        <is>
          <t xml:space="preserve"/>
        </is>
      </c>
      <c s="8" t="inlineStr" r="J4680">
        <is>
          <t xml:space="preserve"> Winnebago</t>
        </is>
      </c>
    </row>
    <row r="4681" ht="20.25" customHeight="0">
      <c s="5" t="inlineStr" r="A4681">
        <is>
          <t xml:space="preserve">44000100</t>
        </is>
      </c>
      <c s="5" t="inlineStr" r="B4681">
        <is>
          <t xml:space="preserve">PAVEMENT REMOVAL</t>
        </is>
      </c>
      <c s="5" t="inlineStr" r="C4681">
        <is>
          <t xml:space="preserve">SQ YD  </t>
        </is>
      </c>
      <c s="6" r="D4681">
        <v>5058.000</v>
      </c>
      <c s="7" r="E4681">
        <v>2</v>
      </c>
      <c s="8" t="inlineStr" r="F4681">
        <is>
          <t xml:space="preserve">64P06</t>
        </is>
      </c>
      <c s="8" t="inlineStr" r="G4681">
        <is>
          <t xml:space="preserve">032</t>
        </is>
      </c>
      <c s="9" r="H4681">
        <v>22.0000</v>
      </c>
      <c s="8" t="inlineStr" r="I4681">
        <is>
          <t xml:space="preserve"/>
        </is>
      </c>
      <c s="8" t="inlineStr" r="J4681">
        <is>
          <t xml:space="preserve"> Winnebago</t>
        </is>
      </c>
    </row>
    <row r="4682" ht="20.25" customHeight="0">
      <c s="5" t="inlineStr" r="A4682">
        <is>
          <t xml:space="preserve">44000100</t>
        </is>
      </c>
      <c s="5" t="inlineStr" r="B4682">
        <is>
          <t xml:space="preserve">PAVEMENT REMOVAL</t>
        </is>
      </c>
      <c s="5" t="inlineStr" r="C4682">
        <is>
          <t xml:space="preserve">SQ YD  </t>
        </is>
      </c>
      <c s="6" r="D4682">
        <v>27059.000</v>
      </c>
      <c s="7" r="E4682">
        <v>2</v>
      </c>
      <c s="8" t="inlineStr" r="F4682">
        <is>
          <t xml:space="preserve">64P26</t>
        </is>
      </c>
      <c s="8" t="inlineStr" r="G4682">
        <is>
          <t xml:space="preserve">138</t>
        </is>
      </c>
      <c s="9" r="H4682">
        <v>12.5000</v>
      </c>
      <c s="8" t="inlineStr" r="I4682">
        <is>
          <t xml:space="preserve">Y</t>
        </is>
      </c>
      <c s="8" t="inlineStr" r="J4682">
        <is>
          <t xml:space="preserve"> Jo Daviess</t>
        </is>
      </c>
    </row>
    <row r="4683" ht="20.25" customHeight="0">
      <c s="5" t="inlineStr" r="A4683">
        <is>
          <t xml:space="preserve">44000100</t>
        </is>
      </c>
      <c s="5" t="inlineStr" r="B4683">
        <is>
          <t xml:space="preserve">PAVEMENT REMOVAL</t>
        </is>
      </c>
      <c s="5" t="inlineStr" r="C4683">
        <is>
          <t xml:space="preserve">SQ YD  </t>
        </is>
      </c>
      <c s="6" r="D4683">
        <v>27059.000</v>
      </c>
      <c s="7" r="E4683">
        <v>2</v>
      </c>
      <c s="8" t="inlineStr" r="F4683">
        <is>
          <t xml:space="preserve">64P26</t>
        </is>
      </c>
      <c s="8" t="inlineStr" r="G4683">
        <is>
          <t xml:space="preserve">138</t>
        </is>
      </c>
      <c s="9" r="H4683">
        <v>14.0000</v>
      </c>
      <c s="8" t="inlineStr" r="I4683">
        <is>
          <t xml:space="preserve"/>
        </is>
      </c>
      <c s="8" t="inlineStr" r="J4683">
        <is>
          <t xml:space="preserve"> Jo Daviess</t>
        </is>
      </c>
    </row>
    <row r="4684" ht="20.25" customHeight="0">
      <c s="5" t="inlineStr" r="A4684">
        <is>
          <t xml:space="preserve">44000100</t>
        </is>
      </c>
      <c s="5" t="inlineStr" r="B4684">
        <is>
          <t xml:space="preserve">PAVEMENT REMOVAL</t>
        </is>
      </c>
      <c s="5" t="inlineStr" r="C4684">
        <is>
          <t xml:space="preserve">SQ YD  </t>
        </is>
      </c>
      <c s="6" r="D4684">
        <v>88.000</v>
      </c>
      <c s="7" r="E4684">
        <v>3</v>
      </c>
      <c s="8" t="inlineStr" r="F4684">
        <is>
          <t xml:space="preserve">66L79</t>
        </is>
      </c>
      <c s="8" t="inlineStr" r="G4684">
        <is>
          <t xml:space="preserve">040</t>
        </is>
      </c>
      <c s="9" r="H4684">
        <v>100.0000</v>
      </c>
      <c s="8" t="inlineStr" r="I4684">
        <is>
          <t xml:space="preserve">Y</t>
        </is>
      </c>
      <c s="8" t="inlineStr" r="J4684">
        <is>
          <t xml:space="preserve"> Livingston</t>
        </is>
      </c>
    </row>
    <row r="4685" ht="20.25" customHeight="0">
      <c s="5" t="inlineStr" r="A4685">
        <is>
          <t xml:space="preserve">44000100</t>
        </is>
      </c>
      <c s="5" t="inlineStr" r="B4685">
        <is>
          <t xml:space="preserve">PAVEMENT REMOVAL</t>
        </is>
      </c>
      <c s="5" t="inlineStr" r="C4685">
        <is>
          <t xml:space="preserve">SQ YD  </t>
        </is>
      </c>
      <c s="6" r="D4685">
        <v>88.000</v>
      </c>
      <c s="7" r="E4685">
        <v>3</v>
      </c>
      <c s="8" t="inlineStr" r="F4685">
        <is>
          <t xml:space="preserve">66L79</t>
        </is>
      </c>
      <c s="8" t="inlineStr" r="G4685">
        <is>
          <t xml:space="preserve">040</t>
        </is>
      </c>
      <c s="9" r="H4685">
        <v>65.0000</v>
      </c>
      <c s="8" t="inlineStr" r="I4685">
        <is>
          <t xml:space="preserve"/>
        </is>
      </c>
      <c s="8" t="inlineStr" r="J4685">
        <is>
          <t xml:space="preserve"> Livingston</t>
        </is>
      </c>
    </row>
    <row r="4686" ht="20.25" customHeight="0">
      <c s="5" t="inlineStr" r="A4686">
        <is>
          <t xml:space="preserve">44000100</t>
        </is>
      </c>
      <c s="5" t="inlineStr" r="B4686">
        <is>
          <t xml:space="preserve">PAVEMENT REMOVAL</t>
        </is>
      </c>
      <c s="5" t="inlineStr" r="C4686">
        <is>
          <t xml:space="preserve">SQ YD  </t>
        </is>
      </c>
      <c s="6" r="D4686">
        <v>182.000</v>
      </c>
      <c s="7" r="E4686">
        <v>4</v>
      </c>
      <c s="8" t="inlineStr" r="F4686">
        <is>
          <t xml:space="preserve">68989</t>
        </is>
      </c>
      <c s="8" t="inlineStr" r="G4686">
        <is>
          <t xml:space="preserve">045</t>
        </is>
      </c>
      <c s="9" r="H4686">
        <v>25.0000</v>
      </c>
      <c s="8" t="inlineStr" r="I4686">
        <is>
          <t xml:space="preserve">Y</t>
        </is>
      </c>
      <c s="8" t="inlineStr" r="J4686">
        <is>
          <t xml:space="preserve"> Henderson</t>
        </is>
      </c>
    </row>
    <row r="4687" ht="20.25" customHeight="0">
      <c s="5" t="inlineStr" r="A4687">
        <is>
          <t xml:space="preserve">44000100</t>
        </is>
      </c>
      <c s="5" t="inlineStr" r="B4687">
        <is>
          <t xml:space="preserve">PAVEMENT REMOVAL</t>
        </is>
      </c>
      <c s="5" t="inlineStr" r="C4687">
        <is>
          <t xml:space="preserve">SQ YD  </t>
        </is>
      </c>
      <c s="6" r="D4687">
        <v>182.000</v>
      </c>
      <c s="7" r="E4687">
        <v>4</v>
      </c>
      <c s="8" t="inlineStr" r="F4687">
        <is>
          <t xml:space="preserve">68989</t>
        </is>
      </c>
      <c s="8" t="inlineStr" r="G4687">
        <is>
          <t xml:space="preserve">045</t>
        </is>
      </c>
      <c s="9" r="H4687">
        <v>45.0000</v>
      </c>
      <c s="8" t="inlineStr" r="I4687">
        <is>
          <t xml:space="preserve"/>
        </is>
      </c>
      <c s="8" t="inlineStr" r="J4687">
        <is>
          <t xml:space="preserve"> Henderson</t>
        </is>
      </c>
    </row>
    <row r="4688" ht="20.25" customHeight="0">
      <c s="5" t="inlineStr" r="A4688">
        <is>
          <t xml:space="preserve">44000100</t>
        </is>
      </c>
      <c s="5" t="inlineStr" r="B4688">
        <is>
          <t xml:space="preserve">PAVEMENT REMOVAL</t>
        </is>
      </c>
      <c s="5" t="inlineStr" r="C4688">
        <is>
          <t xml:space="preserve">SQ YD  </t>
        </is>
      </c>
      <c s="6" r="D4688">
        <v>182.000</v>
      </c>
      <c s="7" r="E4688">
        <v>4</v>
      </c>
      <c s="8" t="inlineStr" r="F4688">
        <is>
          <t xml:space="preserve">68989</t>
        </is>
      </c>
      <c s="8" t="inlineStr" r="G4688">
        <is>
          <t xml:space="preserve">045</t>
        </is>
      </c>
      <c s="9" r="H4688">
        <v>60.0000</v>
      </c>
      <c s="8" t="inlineStr" r="I4688">
        <is>
          <t xml:space="preserve"/>
        </is>
      </c>
      <c s="8" t="inlineStr" r="J4688">
        <is>
          <t xml:space="preserve"> Henderson</t>
        </is>
      </c>
    </row>
    <row r="4689" ht="20.25" customHeight="0">
      <c s="5" t="inlineStr" r="A4689">
        <is>
          <t xml:space="preserve">44000100</t>
        </is>
      </c>
      <c s="5" t="inlineStr" r="B4689">
        <is>
          <t xml:space="preserve">PAVEMENT REMOVAL</t>
        </is>
      </c>
      <c s="5" t="inlineStr" r="C4689">
        <is>
          <t xml:space="preserve">SQ YD  </t>
        </is>
      </c>
      <c s="6" r="D4689">
        <v>297.000</v>
      </c>
      <c s="7" r="E4689">
        <v>4</v>
      </c>
      <c s="8" t="inlineStr" r="F4689">
        <is>
          <t xml:space="preserve">68D84</t>
        </is>
      </c>
      <c s="8" t="inlineStr" r="G4689">
        <is>
          <t xml:space="preserve">121</t>
        </is>
      </c>
      <c s="9" r="H4689">
        <v>44.0000</v>
      </c>
      <c s="8" t="inlineStr" r="I4689">
        <is>
          <t xml:space="preserve">Y</t>
        </is>
      </c>
      <c s="8" t="inlineStr" r="J4689">
        <is>
          <t xml:space="preserve"> Peoria</t>
        </is>
      </c>
    </row>
    <row r="4690" ht="20.25" customHeight="0">
      <c s="5" t="inlineStr" r="A4690">
        <is>
          <t xml:space="preserve">44000100</t>
        </is>
      </c>
      <c s="5" t="inlineStr" r="B4690">
        <is>
          <t xml:space="preserve">PAVEMENT REMOVAL</t>
        </is>
      </c>
      <c s="5" t="inlineStr" r="C4690">
        <is>
          <t xml:space="preserve">SQ YD  </t>
        </is>
      </c>
      <c s="6" r="D4690">
        <v>297.000</v>
      </c>
      <c s="7" r="E4690">
        <v>4</v>
      </c>
      <c s="8" t="inlineStr" r="F4690">
        <is>
          <t xml:space="preserve">68D84</t>
        </is>
      </c>
      <c s="8" t="inlineStr" r="G4690">
        <is>
          <t xml:space="preserve">121</t>
        </is>
      </c>
      <c s="9" r="H4690">
        <v>92.0000</v>
      </c>
      <c s="8" t="inlineStr" r="I4690">
        <is>
          <t xml:space="preserve"/>
        </is>
      </c>
      <c s="8" t="inlineStr" r="J4690">
        <is>
          <t xml:space="preserve"> Peoria</t>
        </is>
      </c>
    </row>
    <row r="4691" ht="20.25" customHeight="0">
      <c s="5" t="inlineStr" r="A4691">
        <is>
          <t xml:space="preserve">44000100</t>
        </is>
      </c>
      <c s="5" t="inlineStr" r="B4691">
        <is>
          <t xml:space="preserve">PAVEMENT REMOVAL</t>
        </is>
      </c>
      <c s="5" t="inlineStr" r="C4691">
        <is>
          <t xml:space="preserve">SQ YD  </t>
        </is>
      </c>
      <c s="6" r="D4691">
        <v>595.000</v>
      </c>
      <c s="7" r="E4691">
        <v>5</v>
      </c>
      <c s="8" t="inlineStr" r="F4691">
        <is>
          <t xml:space="preserve">70629</t>
        </is>
      </c>
      <c s="8" t="inlineStr" r="G4691">
        <is>
          <t xml:space="preserve">048</t>
        </is>
      </c>
      <c s="9" r="H4691">
        <v>30.0000</v>
      </c>
      <c s="8" t="inlineStr" r="I4691">
        <is>
          <t xml:space="preserve">Y</t>
        </is>
      </c>
      <c s="8" t="inlineStr" r="J4691">
        <is>
          <t xml:space="preserve"> Piatt</t>
        </is>
      </c>
    </row>
    <row r="4692" ht="20.25" customHeight="0">
      <c s="5" t="inlineStr" r="A4692">
        <is>
          <t xml:space="preserve">44000100</t>
        </is>
      </c>
      <c s="5" t="inlineStr" r="B4692">
        <is>
          <t xml:space="preserve">PAVEMENT REMOVAL</t>
        </is>
      </c>
      <c s="5" t="inlineStr" r="C4692">
        <is>
          <t xml:space="preserve">SQ YD  </t>
        </is>
      </c>
      <c s="6" r="D4692">
        <v>595.000</v>
      </c>
      <c s="7" r="E4692">
        <v>5</v>
      </c>
      <c s="8" t="inlineStr" r="F4692">
        <is>
          <t xml:space="preserve">70629</t>
        </is>
      </c>
      <c s="8" t="inlineStr" r="G4692">
        <is>
          <t xml:space="preserve">048</t>
        </is>
      </c>
      <c s="9" r="H4692">
        <v>50.0000</v>
      </c>
      <c s="8" t="inlineStr" r="I4692">
        <is>
          <t xml:space="preserve"/>
        </is>
      </c>
      <c s="8" t="inlineStr" r="J4692">
        <is>
          <t xml:space="preserve"> Piatt</t>
        </is>
      </c>
    </row>
    <row r="4693" ht="20.25" customHeight="0">
      <c s="5" t="inlineStr" r="A4693">
        <is>
          <t xml:space="preserve">44000100</t>
        </is>
      </c>
      <c s="5" t="inlineStr" r="B4693">
        <is>
          <t xml:space="preserve">PAVEMENT REMOVAL</t>
        </is>
      </c>
      <c s="5" t="inlineStr" r="C4693">
        <is>
          <t xml:space="preserve">SQ YD  </t>
        </is>
      </c>
      <c s="6" r="D4693">
        <v>595.000</v>
      </c>
      <c s="7" r="E4693">
        <v>5</v>
      </c>
      <c s="8" t="inlineStr" r="F4693">
        <is>
          <t xml:space="preserve">70629</t>
        </is>
      </c>
      <c s="8" t="inlineStr" r="G4693">
        <is>
          <t xml:space="preserve">048</t>
        </is>
      </c>
      <c s="9" r="H4693">
        <v>51.6900</v>
      </c>
      <c s="8" t="inlineStr" r="I4693">
        <is>
          <t xml:space="preserve"/>
        </is>
      </c>
      <c s="8" t="inlineStr" r="J4693">
        <is>
          <t xml:space="preserve"> Piatt</t>
        </is>
      </c>
    </row>
    <row r="4694" ht="20.25" customHeight="0">
      <c s="5" t="inlineStr" r="A4694">
        <is>
          <t xml:space="preserve">44000100</t>
        </is>
      </c>
      <c s="5" t="inlineStr" r="B4694">
        <is>
          <t xml:space="preserve">PAVEMENT REMOVAL</t>
        </is>
      </c>
      <c s="5" t="inlineStr" r="C4694">
        <is>
          <t xml:space="preserve">SQ YD  </t>
        </is>
      </c>
      <c s="6" r="D4694">
        <v>356.000</v>
      </c>
      <c s="7" r="E4694">
        <v>6</v>
      </c>
      <c s="8" t="inlineStr" r="F4694">
        <is>
          <t xml:space="preserve">72A59</t>
        </is>
      </c>
      <c s="8" t="inlineStr" r="G4694">
        <is>
          <t xml:space="preserve">063</t>
        </is>
      </c>
      <c s="9" r="H4694">
        <v>40.0000</v>
      </c>
      <c s="8" t="inlineStr" r="I4694">
        <is>
          <t xml:space="preserve">Y</t>
        </is>
      </c>
      <c s="8" t="inlineStr" r="J4694">
        <is>
          <t xml:space="preserve"> Montgomery</t>
        </is>
      </c>
    </row>
    <row r="4695" ht="20.25" customHeight="0">
      <c s="5" t="inlineStr" r="A4695">
        <is>
          <t xml:space="preserve">44000100</t>
        </is>
      </c>
      <c s="5" t="inlineStr" r="B4695">
        <is>
          <t xml:space="preserve">PAVEMENT REMOVAL</t>
        </is>
      </c>
      <c s="5" t="inlineStr" r="C4695">
        <is>
          <t xml:space="preserve">SQ YD  </t>
        </is>
      </c>
      <c s="6" r="D4695">
        <v>356.000</v>
      </c>
      <c s="7" r="E4695">
        <v>6</v>
      </c>
      <c s="8" t="inlineStr" r="F4695">
        <is>
          <t xml:space="preserve">72A59</t>
        </is>
      </c>
      <c s="8" t="inlineStr" r="G4695">
        <is>
          <t xml:space="preserve">063</t>
        </is>
      </c>
      <c s="9" r="H4695">
        <v>39.1100</v>
      </c>
      <c s="8" t="inlineStr" r="I4695">
        <is>
          <t xml:space="preserve"/>
        </is>
      </c>
      <c s="8" t="inlineStr" r="J4695">
        <is>
          <t xml:space="preserve"> Montgomery</t>
        </is>
      </c>
    </row>
    <row r="4696" ht="20.25" customHeight="0">
      <c s="5" t="inlineStr" r="A4696">
        <is>
          <t xml:space="preserve">44000100</t>
        </is>
      </c>
      <c s="5" t="inlineStr" r="B4696">
        <is>
          <t xml:space="preserve">PAVEMENT REMOVAL</t>
        </is>
      </c>
      <c s="5" t="inlineStr" r="C4696">
        <is>
          <t xml:space="preserve">SQ YD  </t>
        </is>
      </c>
      <c s="6" r="D4696">
        <v>1062.000</v>
      </c>
      <c s="7" r="E4696">
        <v>8</v>
      </c>
      <c s="8" t="inlineStr" r="F4696">
        <is>
          <t xml:space="preserve">76N47</t>
        </is>
      </c>
      <c s="8" t="inlineStr" r="G4696">
        <is>
          <t xml:space="preserve">076</t>
        </is>
      </c>
      <c s="9" r="H4696">
        <v>15.0000</v>
      </c>
      <c s="8" t="inlineStr" r="I4696">
        <is>
          <t xml:space="preserve">Y</t>
        </is>
      </c>
      <c s="8" t="inlineStr" r="J4696">
        <is>
          <t xml:space="preserve"> Clinton</t>
        </is>
      </c>
    </row>
    <row r="4697" ht="20.25" customHeight="0">
      <c s="5" t="inlineStr" r="A4697">
        <is>
          <t xml:space="preserve">44000100</t>
        </is>
      </c>
      <c s="5" t="inlineStr" r="B4697">
        <is>
          <t xml:space="preserve">PAVEMENT REMOVAL</t>
        </is>
      </c>
      <c s="5" t="inlineStr" r="C4697">
        <is>
          <t xml:space="preserve">SQ YD  </t>
        </is>
      </c>
      <c s="6" r="D4697">
        <v>1062.000</v>
      </c>
      <c s="7" r="E4697">
        <v>8</v>
      </c>
      <c s="8" t="inlineStr" r="F4697">
        <is>
          <t xml:space="preserve">76N47</t>
        </is>
      </c>
      <c s="8" t="inlineStr" r="G4697">
        <is>
          <t xml:space="preserve">076</t>
        </is>
      </c>
      <c s="9" r="H4697">
        <v>14.3000</v>
      </c>
      <c s="8" t="inlineStr" r="I4697">
        <is>
          <t xml:space="preserve"/>
        </is>
      </c>
      <c s="8" t="inlineStr" r="J4697">
        <is>
          <t xml:space="preserve"> Clinton</t>
        </is>
      </c>
    </row>
    <row r="4698" ht="20.25" customHeight="0">
      <c s="5" t="inlineStr" r="A4698">
        <is>
          <t xml:space="preserve">44000100</t>
        </is>
      </c>
      <c s="5" t="inlineStr" r="B4698">
        <is>
          <t xml:space="preserve">PAVEMENT REMOVAL</t>
        </is>
      </c>
      <c s="5" t="inlineStr" r="C4698">
        <is>
          <t xml:space="preserve">SQ YD  </t>
        </is>
      </c>
      <c s="6" r="D4698">
        <v>130.000</v>
      </c>
      <c s="7" r="E4698">
        <v>8</v>
      </c>
      <c s="8" t="inlineStr" r="F4698">
        <is>
          <t xml:space="preserve">76T82</t>
        </is>
      </c>
      <c s="8" t="inlineStr" r="G4698">
        <is>
          <t xml:space="preserve">081</t>
        </is>
      </c>
      <c s="9" r="H4698">
        <v>26.0000</v>
      </c>
      <c s="8" t="inlineStr" r="I4698">
        <is>
          <t xml:space="preserve">Y</t>
        </is>
      </c>
      <c s="8" t="inlineStr" r="J4698">
        <is>
          <t xml:space="preserve"> Bond</t>
        </is>
      </c>
    </row>
    <row r="4699" ht="20.25" customHeight="0">
      <c s="5" t="inlineStr" r="A4699">
        <is>
          <t xml:space="preserve">44000100</t>
        </is>
      </c>
      <c s="5" t="inlineStr" r="B4699">
        <is>
          <t xml:space="preserve">PAVEMENT REMOVAL</t>
        </is>
      </c>
      <c s="5" t="inlineStr" r="C4699">
        <is>
          <t xml:space="preserve">SQ YD  </t>
        </is>
      </c>
      <c s="6" r="D4699">
        <v>8476.000</v>
      </c>
      <c s="7" r="E4699">
        <v>9</v>
      </c>
      <c s="8" t="inlineStr" r="F4699">
        <is>
          <t xml:space="preserve">78906</t>
        </is>
      </c>
      <c s="8" t="inlineStr" r="G4699">
        <is>
          <t xml:space="preserve">088</t>
        </is>
      </c>
      <c s="9" r="H4699">
        <v>10.0000</v>
      </c>
      <c s="8" t="inlineStr" r="I4699">
        <is>
          <t xml:space="preserve">Y</t>
        </is>
      </c>
      <c s="8" t="inlineStr" r="J4699">
        <is>
          <t xml:space="preserve"> Williamson</t>
        </is>
      </c>
    </row>
    <row r="4700" ht="20.25" customHeight="0">
      <c s="5" t="inlineStr" r="A4700">
        <is>
          <t xml:space="preserve">44000100</t>
        </is>
      </c>
      <c s="5" t="inlineStr" r="B4700">
        <is>
          <t xml:space="preserve">PAVEMENT REMOVAL</t>
        </is>
      </c>
      <c s="5" t="inlineStr" r="C4700">
        <is>
          <t xml:space="preserve">SQ YD  </t>
        </is>
      </c>
      <c s="6" r="D4700">
        <v>8476.000</v>
      </c>
      <c s="7" r="E4700">
        <v>9</v>
      </c>
      <c s="8" t="inlineStr" r="F4700">
        <is>
          <t xml:space="preserve">78906</t>
        </is>
      </c>
      <c s="8" t="inlineStr" r="G4700">
        <is>
          <t xml:space="preserve">088</t>
        </is>
      </c>
      <c s="9" r="H4700">
        <v>4.7900</v>
      </c>
      <c s="8" t="inlineStr" r="I4700">
        <is>
          <t xml:space="preserve"/>
        </is>
      </c>
      <c s="8" t="inlineStr" r="J4700">
        <is>
          <t xml:space="preserve"> Williamson</t>
        </is>
      </c>
    </row>
    <row r="4701" ht="20.25" customHeight="0">
      <c s="5" t="inlineStr" r="A4701">
        <is>
          <t xml:space="preserve">44000100</t>
        </is>
      </c>
      <c s="5" t="inlineStr" r="B4701">
        <is>
          <t xml:space="preserve">PAVEMENT REMOVAL</t>
        </is>
      </c>
      <c s="5" t="inlineStr" r="C4701">
        <is>
          <t xml:space="preserve">SQ YD  </t>
        </is>
      </c>
      <c s="6" r="D4701">
        <v>116.000</v>
      </c>
      <c s="7" r="E4701">
        <v>9</v>
      </c>
      <c s="8" t="inlineStr" r="F4701">
        <is>
          <t xml:space="preserve">78949</t>
        </is>
      </c>
      <c s="8" t="inlineStr" r="G4701">
        <is>
          <t xml:space="preserve">089</t>
        </is>
      </c>
      <c s="9" r="H4701">
        <v>12.0000</v>
      </c>
      <c s="8" t="inlineStr" r="I4701">
        <is>
          <t xml:space="preserve">Y</t>
        </is>
      </c>
      <c s="8" t="inlineStr" r="J4701">
        <is>
          <t xml:space="preserve"> Perry</t>
        </is>
      </c>
    </row>
    <row r="4702" ht="20.25" customHeight="0">
      <c s="5" t="inlineStr" r="A4702">
        <is>
          <t xml:space="preserve">44000100</t>
        </is>
      </c>
      <c s="5" t="inlineStr" r="B4702">
        <is>
          <t xml:space="preserve">PAVEMENT REMOVAL</t>
        </is>
      </c>
      <c s="5" t="inlineStr" r="C4702">
        <is>
          <t xml:space="preserve">SQ YD  </t>
        </is>
      </c>
      <c s="6" r="D4702">
        <v>116.000</v>
      </c>
      <c s="7" r="E4702">
        <v>9</v>
      </c>
      <c s="8" t="inlineStr" r="F4702">
        <is>
          <t xml:space="preserve">78949</t>
        </is>
      </c>
      <c s="8" t="inlineStr" r="G4702">
        <is>
          <t xml:space="preserve">089</t>
        </is>
      </c>
      <c s="9" r="H4702">
        <v>43.0200</v>
      </c>
      <c s="8" t="inlineStr" r="I4702">
        <is>
          <t xml:space="preserve"/>
        </is>
      </c>
      <c s="8" t="inlineStr" r="J4702">
        <is>
          <t xml:space="preserve"> Perry</t>
        </is>
      </c>
    </row>
    <row r="4703" ht="20.25" customHeight="0">
      <c s="5" t="inlineStr" r="A4703">
        <is>
          <t xml:space="preserve">44000100</t>
        </is>
      </c>
      <c s="5" t="inlineStr" r="B4703">
        <is>
          <t xml:space="preserve">PAVEMENT REMOVAL</t>
        </is>
      </c>
      <c s="5" t="inlineStr" r="C4703">
        <is>
          <t xml:space="preserve">SQ YD  </t>
        </is>
      </c>
      <c s="6" r="D4703">
        <v>116.000</v>
      </c>
      <c s="7" r="E4703">
        <v>9</v>
      </c>
      <c s="8" t="inlineStr" r="F4703">
        <is>
          <t xml:space="preserve">78949</t>
        </is>
      </c>
      <c s="8" t="inlineStr" r="G4703">
        <is>
          <t xml:space="preserve">089</t>
        </is>
      </c>
      <c s="9" r="H4703">
        <v>77.4100</v>
      </c>
      <c s="8" t="inlineStr" r="I4703">
        <is>
          <t xml:space="preserve"/>
        </is>
      </c>
      <c s="8" t="inlineStr" r="J4703">
        <is>
          <t xml:space="preserve"> Perry</t>
        </is>
      </c>
    </row>
    <row r="4704" ht="20.25" customHeight="0">
      <c s="5" t="inlineStr" r="A4704">
        <is>
          <t xml:space="preserve">44000100</t>
        </is>
      </c>
      <c s="5" t="inlineStr" r="B4704">
        <is>
          <t xml:space="preserve">PAVEMENT REMOVAL</t>
        </is>
      </c>
      <c s="5" t="inlineStr" r="C4704">
        <is>
          <t xml:space="preserve">SQ YD  </t>
        </is>
      </c>
      <c s="6" r="D4704">
        <v>1337.000</v>
      </c>
      <c s="7" r="E4704">
        <v>9</v>
      </c>
      <c s="8" t="inlineStr" r="F4704">
        <is>
          <t xml:space="preserve">78A16</t>
        </is>
      </c>
      <c s="8" t="inlineStr" r="G4704">
        <is>
          <t xml:space="preserve">090</t>
        </is>
      </c>
      <c s="9" r="H4704">
        <v>20.0000</v>
      </c>
      <c s="8" t="inlineStr" r="I4704">
        <is>
          <t xml:space="preserve">Y</t>
        </is>
      </c>
      <c s="8" t="inlineStr" r="J4704">
        <is>
          <t xml:space="preserve"> Jackson</t>
        </is>
      </c>
    </row>
    <row r="4705" ht="20.25" customHeight="0">
      <c s="5" t="inlineStr" r="A4705">
        <is>
          <t xml:space="preserve">44000100</t>
        </is>
      </c>
      <c s="5" t="inlineStr" r="B4705">
        <is>
          <t xml:space="preserve">PAVEMENT REMOVAL</t>
        </is>
      </c>
      <c s="5" t="inlineStr" r="C4705">
        <is>
          <t xml:space="preserve">SQ YD  </t>
        </is>
      </c>
      <c s="6" r="D4705">
        <v>1337.000</v>
      </c>
      <c s="7" r="E4705">
        <v>9</v>
      </c>
      <c s="8" t="inlineStr" r="F4705">
        <is>
          <t xml:space="preserve">78A16</t>
        </is>
      </c>
      <c s="8" t="inlineStr" r="G4705">
        <is>
          <t xml:space="preserve">090</t>
        </is>
      </c>
      <c s="9" r="H4705">
        <v>19.8500</v>
      </c>
      <c s="8" t="inlineStr" r="I4705">
        <is>
          <t xml:space="preserve"/>
        </is>
      </c>
      <c s="8" t="inlineStr" r="J4705">
        <is>
          <t xml:space="preserve"> Jackson</t>
        </is>
      </c>
    </row>
    <row r="4706" ht="20.25" customHeight="0">
      <c s="5" t="inlineStr" r="A4706">
        <is>
          <t xml:space="preserve">44000100</t>
        </is>
      </c>
      <c s="5" t="inlineStr" r="B4706">
        <is>
          <t xml:space="preserve">PAVEMENT REMOVAL</t>
        </is>
      </c>
      <c s="5" t="inlineStr" r="C4706">
        <is>
          <t xml:space="preserve">SQ YD  </t>
        </is>
      </c>
      <c s="6" r="D4706">
        <v>21569.000</v>
      </c>
      <c s="7" r="E4706">
        <v>2</v>
      </c>
      <c s="8" t="inlineStr" r="F4706">
        <is>
          <t xml:space="preserve">85743</t>
        </is>
      </c>
      <c s="8" t="inlineStr" r="G4706">
        <is>
          <t xml:space="preserve">123</t>
        </is>
      </c>
      <c s="9" r="H4706">
        <v>6.6200</v>
      </c>
      <c s="8" t="inlineStr" r="I4706">
        <is>
          <t xml:space="preserve">Y</t>
        </is>
      </c>
      <c s="8" t="inlineStr" r="J4706">
        <is>
          <t xml:space="preserve"> Whiteside</t>
        </is>
      </c>
    </row>
    <row r="4707" ht="20.25" customHeight="0">
      <c s="5" t="inlineStr" r="A4707">
        <is>
          <t xml:space="preserve">44000100</t>
        </is>
      </c>
      <c s="5" t="inlineStr" r="B4707">
        <is>
          <t xml:space="preserve">PAVEMENT REMOVAL</t>
        </is>
      </c>
      <c s="5" t="inlineStr" r="C4707">
        <is>
          <t xml:space="preserve">SQ YD  </t>
        </is>
      </c>
      <c s="6" r="D4707">
        <v>21569.000</v>
      </c>
      <c s="7" r="E4707">
        <v>2</v>
      </c>
      <c s="8" t="inlineStr" r="F4707">
        <is>
          <t xml:space="preserve">85743</t>
        </is>
      </c>
      <c s="8" t="inlineStr" r="G4707">
        <is>
          <t xml:space="preserve">123</t>
        </is>
      </c>
      <c s="9" r="H4707">
        <v>6.5000</v>
      </c>
      <c s="8" t="inlineStr" r="I4707">
        <is>
          <t xml:space="preserve"/>
        </is>
      </c>
      <c s="8" t="inlineStr" r="J4707">
        <is>
          <t xml:space="preserve"> Whiteside</t>
        </is>
      </c>
    </row>
    <row r="4708" ht="20.25" customHeight="0">
      <c s="5" t="inlineStr" r="A4708">
        <is>
          <t xml:space="preserve">44000100</t>
        </is>
      </c>
      <c s="5" t="inlineStr" r="B4708">
        <is>
          <t xml:space="preserve">PAVEMENT REMOVAL</t>
        </is>
      </c>
      <c s="5" t="inlineStr" r="C4708">
        <is>
          <t xml:space="preserve">SQ YD  </t>
        </is>
      </c>
      <c s="6" r="D4708">
        <v>21569.000</v>
      </c>
      <c s="7" r="E4708">
        <v>2</v>
      </c>
      <c s="8" t="inlineStr" r="F4708">
        <is>
          <t xml:space="preserve">85743</t>
        </is>
      </c>
      <c s="8" t="inlineStr" r="G4708">
        <is>
          <t xml:space="preserve">123</t>
        </is>
      </c>
      <c s="9" r="H4708">
        <v>9.8500</v>
      </c>
      <c s="8" t="inlineStr" r="I4708">
        <is>
          <t xml:space="preserve"/>
        </is>
      </c>
      <c s="8" t="inlineStr" r="J4708">
        <is>
          <t xml:space="preserve"> Whiteside</t>
        </is>
      </c>
    </row>
    <row r="4709" ht="20.25" customHeight="0">
      <c s="5" t="inlineStr" r="A4709">
        <is>
          <t xml:space="preserve">44000100</t>
        </is>
      </c>
      <c s="5" t="inlineStr" r="B4709">
        <is>
          <t xml:space="preserve">PAVEMENT REMOVAL</t>
        </is>
      </c>
      <c s="5" t="inlineStr" r="C4709">
        <is>
          <t xml:space="preserve">SQ YD  </t>
        </is>
      </c>
      <c s="6" r="D4709">
        <v>21569.000</v>
      </c>
      <c s="7" r="E4709">
        <v>2</v>
      </c>
      <c s="8" t="inlineStr" r="F4709">
        <is>
          <t xml:space="preserve">85743</t>
        </is>
      </c>
      <c s="8" t="inlineStr" r="G4709">
        <is>
          <t xml:space="preserve">123</t>
        </is>
      </c>
      <c s="9" r="H4709">
        <v>12.0000</v>
      </c>
      <c s="8" t="inlineStr" r="I4709">
        <is>
          <t xml:space="preserve"/>
        </is>
      </c>
      <c s="8" t="inlineStr" r="J4709">
        <is>
          <t xml:space="preserve"> Whiteside</t>
        </is>
      </c>
    </row>
    <row r="4710" ht="20.25" customHeight="0">
      <c s="5" t="inlineStr" r="A4710">
        <is>
          <t xml:space="preserve">44000100</t>
        </is>
      </c>
      <c s="5" t="inlineStr" r="B4710">
        <is>
          <t xml:space="preserve">PAVEMENT REMOVAL</t>
        </is>
      </c>
      <c s="5" t="inlineStr" r="C4710">
        <is>
          <t xml:space="preserve">SQ YD  </t>
        </is>
      </c>
      <c s="6" r="D4710">
        <v>2873.000</v>
      </c>
      <c s="7" r="E4710">
        <v>3</v>
      </c>
      <c s="8" t="inlineStr" r="F4710">
        <is>
          <t xml:space="preserve">87868</t>
        </is>
      </c>
      <c s="8" t="inlineStr" r="G4710">
        <is>
          <t xml:space="preserve">125</t>
        </is>
      </c>
      <c s="9" r="H4710">
        <v>14.0000</v>
      </c>
      <c s="8" t="inlineStr" r="I4710">
        <is>
          <t xml:space="preserve">Y</t>
        </is>
      </c>
      <c s="8" t="inlineStr" r="J4710">
        <is>
          <t xml:space="preserve"> Kendall</t>
        </is>
      </c>
    </row>
    <row r="4711" ht="20.25" customHeight="0">
      <c s="5" t="inlineStr" r="A4711">
        <is>
          <t xml:space="preserve">44000100</t>
        </is>
      </c>
      <c s="5" t="inlineStr" r="B4711">
        <is>
          <t xml:space="preserve">PAVEMENT REMOVAL</t>
        </is>
      </c>
      <c s="5" t="inlineStr" r="C4711">
        <is>
          <t xml:space="preserve">SQ YD  </t>
        </is>
      </c>
      <c s="6" r="D4711">
        <v>2873.000</v>
      </c>
      <c s="7" r="E4711">
        <v>3</v>
      </c>
      <c s="8" t="inlineStr" r="F4711">
        <is>
          <t xml:space="preserve">87868</t>
        </is>
      </c>
      <c s="8" t="inlineStr" r="G4711">
        <is>
          <t xml:space="preserve">125</t>
        </is>
      </c>
      <c s="9" r="H4711">
        <v>9.0000</v>
      </c>
      <c s="8" t="inlineStr" r="I4711">
        <is>
          <t xml:space="preserve"/>
        </is>
      </c>
      <c s="8" t="inlineStr" r="J4711">
        <is>
          <t xml:space="preserve"> Kendall</t>
        </is>
      </c>
    </row>
    <row r="4712" ht="20.25" customHeight="0">
      <c s="5" t="inlineStr" r="A4712">
        <is>
          <t xml:space="preserve">44000100</t>
        </is>
      </c>
      <c s="5" t="inlineStr" r="B4712">
        <is>
          <t xml:space="preserve">PAVEMENT REMOVAL</t>
        </is>
      </c>
      <c s="5" t="inlineStr" r="C4712">
        <is>
          <t xml:space="preserve">SQ YD  </t>
        </is>
      </c>
      <c s="6" r="D4712">
        <v>2873.000</v>
      </c>
      <c s="7" r="E4712">
        <v>3</v>
      </c>
      <c s="8" t="inlineStr" r="F4712">
        <is>
          <t xml:space="preserve">87868</t>
        </is>
      </c>
      <c s="8" t="inlineStr" r="G4712">
        <is>
          <t xml:space="preserve">125</t>
        </is>
      </c>
      <c s="9" r="H4712">
        <v>11.0000</v>
      </c>
      <c s="8" t="inlineStr" r="I4712">
        <is>
          <t xml:space="preserve"/>
        </is>
      </c>
      <c s="8" t="inlineStr" r="J4712">
        <is>
          <t xml:space="preserve"> Kendall</t>
        </is>
      </c>
    </row>
    <row r="4713" ht="20.25" customHeight="0">
      <c s="5" t="inlineStr" r="A4713">
        <is>
          <t xml:space="preserve">44000100</t>
        </is>
      </c>
      <c s="5" t="inlineStr" r="B4713">
        <is>
          <t xml:space="preserve">PAVEMENT REMOVAL</t>
        </is>
      </c>
      <c s="5" t="inlineStr" r="C4713">
        <is>
          <t xml:space="preserve">SQ YD  </t>
        </is>
      </c>
      <c s="6" r="D4713">
        <v>23872.000</v>
      </c>
      <c s="7" r="E4713">
        <v>4</v>
      </c>
      <c s="8" t="inlineStr" r="F4713">
        <is>
          <t xml:space="preserve">89816</t>
        </is>
      </c>
      <c s="8" t="inlineStr" r="G4713">
        <is>
          <t xml:space="preserve">141</t>
        </is>
      </c>
      <c s="9" r="H4713">
        <v>8.7300</v>
      </c>
      <c s="8" t="inlineStr" r="I4713">
        <is>
          <t xml:space="preserve">Y</t>
        </is>
      </c>
      <c s="8" t="inlineStr" r="J4713">
        <is>
          <t xml:space="preserve"> Peoria</t>
        </is>
      </c>
    </row>
    <row r="4714" ht="20.25" customHeight="0">
      <c s="5" t="inlineStr" r="A4714">
        <is>
          <t xml:space="preserve">44000100</t>
        </is>
      </c>
      <c s="5" t="inlineStr" r="B4714">
        <is>
          <t xml:space="preserve">PAVEMENT REMOVAL</t>
        </is>
      </c>
      <c s="5" t="inlineStr" r="C4714">
        <is>
          <t xml:space="preserve">SQ YD  </t>
        </is>
      </c>
      <c s="6" r="D4714">
        <v>23872.000</v>
      </c>
      <c s="7" r="E4714">
        <v>4</v>
      </c>
      <c s="8" t="inlineStr" r="F4714">
        <is>
          <t xml:space="preserve">89816</t>
        </is>
      </c>
      <c s="8" t="inlineStr" r="G4714">
        <is>
          <t xml:space="preserve">141</t>
        </is>
      </c>
      <c s="9" r="H4714">
        <v>6.8000</v>
      </c>
      <c s="8" t="inlineStr" r="I4714">
        <is>
          <t xml:space="preserve"/>
        </is>
      </c>
      <c s="8" t="inlineStr" r="J4714">
        <is>
          <t xml:space="preserve"> Peoria</t>
        </is>
      </c>
    </row>
    <row r="4715" ht="20.25" customHeight="0">
      <c s="5" t="inlineStr" r="A4715">
        <is>
          <t xml:space="preserve">44000100</t>
        </is>
      </c>
      <c s="5" t="inlineStr" r="B4715">
        <is>
          <t xml:space="preserve">PAVEMENT REMOVAL</t>
        </is>
      </c>
      <c s="5" t="inlineStr" r="C4715">
        <is>
          <t xml:space="preserve">SQ YD  </t>
        </is>
      </c>
      <c s="6" r="D4715">
        <v>23872.000</v>
      </c>
      <c s="7" r="E4715">
        <v>4</v>
      </c>
      <c s="8" t="inlineStr" r="F4715">
        <is>
          <t xml:space="preserve">89816</t>
        </is>
      </c>
      <c s="8" t="inlineStr" r="G4715">
        <is>
          <t xml:space="preserve">141</t>
        </is>
      </c>
      <c s="9" r="H4715">
        <v>9.0000</v>
      </c>
      <c s="8" t="inlineStr" r="I4715">
        <is>
          <t xml:space="preserve"/>
        </is>
      </c>
      <c s="8" t="inlineStr" r="J4715">
        <is>
          <t xml:space="preserve"> Peoria</t>
        </is>
      </c>
    </row>
    <row r="4716" ht="20.25" customHeight="0">
      <c s="5" t="inlineStr" r="A4716">
        <is>
          <t xml:space="preserve">44000100</t>
        </is>
      </c>
      <c s="5" t="inlineStr" r="B4716">
        <is>
          <t xml:space="preserve">PAVEMENT REMOVAL</t>
        </is>
      </c>
      <c s="5" t="inlineStr" r="C4716">
        <is>
          <t xml:space="preserve">SQ YD  </t>
        </is>
      </c>
      <c s="6" r="D4716">
        <v>23872.000</v>
      </c>
      <c s="7" r="E4716">
        <v>4</v>
      </c>
      <c s="8" t="inlineStr" r="F4716">
        <is>
          <t xml:space="preserve">89816</t>
        </is>
      </c>
      <c s="8" t="inlineStr" r="G4716">
        <is>
          <t xml:space="preserve">141</t>
        </is>
      </c>
      <c s="9" r="H4716">
        <v>9.9500</v>
      </c>
      <c s="8" t="inlineStr" r="I4716">
        <is>
          <t xml:space="preserve"/>
        </is>
      </c>
      <c s="8" t="inlineStr" r="J4716">
        <is>
          <t xml:space="preserve"> Peoria</t>
        </is>
      </c>
    </row>
    <row r="4717" ht="20.25" customHeight="0">
      <c s="5" t="inlineStr" r="A4717">
        <is>
          <t xml:space="preserve">44000100</t>
        </is>
      </c>
      <c s="5" t="inlineStr" r="B4717">
        <is>
          <t xml:space="preserve">PAVEMENT REMOVAL</t>
        </is>
      </c>
      <c s="5" t="inlineStr" r="C4717">
        <is>
          <t xml:space="preserve">SQ YD  </t>
        </is>
      </c>
      <c s="6" r="D4717">
        <v>23872.000</v>
      </c>
      <c s="7" r="E4717">
        <v>4</v>
      </c>
      <c s="8" t="inlineStr" r="F4717">
        <is>
          <t xml:space="preserve">89816</t>
        </is>
      </c>
      <c s="8" t="inlineStr" r="G4717">
        <is>
          <t xml:space="preserve">141</t>
        </is>
      </c>
      <c s="9" r="H4717">
        <v>11.5500</v>
      </c>
      <c s="8" t="inlineStr" r="I4717">
        <is>
          <t xml:space="preserve"/>
        </is>
      </c>
      <c s="8" t="inlineStr" r="J4717">
        <is>
          <t xml:space="preserve"> Peoria</t>
        </is>
      </c>
    </row>
    <row r="4718" ht="20.25" customHeight="0">
      <c s="5" t="inlineStr" r="A4718">
        <is>
          <t xml:space="preserve">44000100</t>
        </is>
      </c>
      <c s="5" t="inlineStr" r="B4718">
        <is>
          <t xml:space="preserve">PAVEMENT REMOVAL</t>
        </is>
      </c>
      <c s="5" t="inlineStr" r="C4718">
        <is>
          <t xml:space="preserve">SQ YD  </t>
        </is>
      </c>
      <c s="6" r="D4718">
        <v>2345.000</v>
      </c>
      <c s="7" r="E4718">
        <v>5</v>
      </c>
      <c s="8" t="inlineStr" r="F4718">
        <is>
          <t xml:space="preserve">91599</t>
        </is>
      </c>
      <c s="8" t="inlineStr" r="G4718">
        <is>
          <t xml:space="preserve">128</t>
        </is>
      </c>
      <c s="9" r="H4718">
        <v>38.0000</v>
      </c>
      <c s="8" t="inlineStr" r="I4718">
        <is>
          <t xml:space="preserve">Y</t>
        </is>
      </c>
      <c s="8" t="inlineStr" r="J4718">
        <is>
          <t xml:space="preserve"> McLean</t>
        </is>
      </c>
    </row>
    <row r="4719" ht="20.25" customHeight="0">
      <c s="5" t="inlineStr" r="A4719">
        <is>
          <t xml:space="preserve">44000100</t>
        </is>
      </c>
      <c s="5" t="inlineStr" r="B4719">
        <is>
          <t xml:space="preserve">PAVEMENT REMOVAL</t>
        </is>
      </c>
      <c s="5" t="inlineStr" r="C4719">
        <is>
          <t xml:space="preserve">SQ YD  </t>
        </is>
      </c>
      <c s="6" r="D4719">
        <v>2345.000</v>
      </c>
      <c s="7" r="E4719">
        <v>5</v>
      </c>
      <c s="8" t="inlineStr" r="F4719">
        <is>
          <t xml:space="preserve">91599</t>
        </is>
      </c>
      <c s="8" t="inlineStr" r="G4719">
        <is>
          <t xml:space="preserve">128</t>
        </is>
      </c>
      <c s="9" r="H4719">
        <v>41.8000</v>
      </c>
      <c s="8" t="inlineStr" r="I4719">
        <is>
          <t xml:space="preserve"/>
        </is>
      </c>
      <c s="8" t="inlineStr" r="J4719">
        <is>
          <t xml:space="preserve"> McLean</t>
        </is>
      </c>
    </row>
    <row r="4720" ht="20.25" customHeight="0">
      <c s="5" t="inlineStr" r="A4720">
        <is>
          <t xml:space="preserve">44000100</t>
        </is>
      </c>
      <c s="5" t="inlineStr" r="B4720">
        <is>
          <t xml:space="preserve">PAVEMENT REMOVAL</t>
        </is>
      </c>
      <c s="5" t="inlineStr" r="C4720">
        <is>
          <t xml:space="preserve">SQ YD  </t>
        </is>
      </c>
      <c s="6" r="D4720">
        <v>9281.000</v>
      </c>
      <c s="7" r="E4720">
        <v>8</v>
      </c>
      <c s="8" t="inlineStr" r="F4720">
        <is>
          <t xml:space="preserve">97372</t>
        </is>
      </c>
      <c s="8" t="inlineStr" r="G4720">
        <is>
          <t xml:space="preserve">132</t>
        </is>
      </c>
      <c s="9" r="H4720">
        <v>5.7500</v>
      </c>
      <c s="8" t="inlineStr" r="I4720">
        <is>
          <t xml:space="preserve">Y</t>
        </is>
      </c>
      <c s="8" t="inlineStr" r="J4720">
        <is>
          <t xml:space="preserve"> St. Clair</t>
        </is>
      </c>
    </row>
    <row r="4721" ht="20.25" customHeight="0">
      <c s="5" t="inlineStr" r="A4721">
        <is>
          <t xml:space="preserve">44000100</t>
        </is>
      </c>
      <c s="5" t="inlineStr" r="B4721">
        <is>
          <t xml:space="preserve">PAVEMENT REMOVAL</t>
        </is>
      </c>
      <c s="5" t="inlineStr" r="C4721">
        <is>
          <t xml:space="preserve">SQ YD  </t>
        </is>
      </c>
      <c s="6" r="D4721">
        <v>9281.000</v>
      </c>
      <c s="7" r="E4721">
        <v>8</v>
      </c>
      <c s="8" t="inlineStr" r="F4721">
        <is>
          <t xml:space="preserve">97372</t>
        </is>
      </c>
      <c s="8" t="inlineStr" r="G4721">
        <is>
          <t xml:space="preserve">132</t>
        </is>
      </c>
      <c s="9" r="H4721">
        <v>7.2100</v>
      </c>
      <c s="8" t="inlineStr" r="I4721">
        <is>
          <t xml:space="preserve"/>
        </is>
      </c>
      <c s="8" t="inlineStr" r="J4721">
        <is>
          <t xml:space="preserve"> St. Clair</t>
        </is>
      </c>
    </row>
    <row r="4722" ht="20.25" customHeight="0">
      <c s="5" t="inlineStr" r="A4722">
        <is>
          <t xml:space="preserve">44000100</t>
        </is>
      </c>
      <c s="5" t="inlineStr" r="B4722">
        <is>
          <t xml:space="preserve">PAVEMENT REMOVAL</t>
        </is>
      </c>
      <c s="5" t="inlineStr" r="C4722">
        <is>
          <t xml:space="preserve">SQ YD  </t>
        </is>
      </c>
      <c s="6" r="D4722">
        <v>9281.000</v>
      </c>
      <c s="7" r="E4722">
        <v>8</v>
      </c>
      <c s="8" t="inlineStr" r="F4722">
        <is>
          <t xml:space="preserve">97372</t>
        </is>
      </c>
      <c s="8" t="inlineStr" r="G4722">
        <is>
          <t xml:space="preserve">132</t>
        </is>
      </c>
      <c s="9" r="H4722">
        <v>13.0000</v>
      </c>
      <c s="8" t="inlineStr" r="I4722">
        <is>
          <t xml:space="preserve"/>
        </is>
      </c>
      <c s="8" t="inlineStr" r="J4722">
        <is>
          <t xml:space="preserve"> St. Clair</t>
        </is>
      </c>
    </row>
    <row r="4723" ht="20.25" customHeight="0">
      <c s="5" t="inlineStr" r="A4723">
        <is>
          <t xml:space="preserve">44000100</t>
        </is>
      </c>
      <c s="5" t="inlineStr" r="B4723">
        <is>
          <t xml:space="preserve">PAVEMENT REMOVAL</t>
        </is>
      </c>
      <c s="5" t="inlineStr" r="C4723">
        <is>
          <t xml:space="preserve">SQ YD  </t>
        </is>
      </c>
      <c s="6" r="D4723">
        <v>9281.000</v>
      </c>
      <c s="7" r="E4723">
        <v>8</v>
      </c>
      <c s="8" t="inlineStr" r="F4723">
        <is>
          <t xml:space="preserve">97372</t>
        </is>
      </c>
      <c s="8" t="inlineStr" r="G4723">
        <is>
          <t xml:space="preserve">132</t>
        </is>
      </c>
      <c s="9" r="H4723">
        <v>13.7500</v>
      </c>
      <c s="8" t="inlineStr" r="I4723">
        <is>
          <t xml:space="preserve"/>
        </is>
      </c>
      <c s="8" t="inlineStr" r="J4723">
        <is>
          <t xml:space="preserve"> St. Clair</t>
        </is>
      </c>
    </row>
    <row r="4724" ht="20.25" customHeight="0">
      <c s="5" t="inlineStr" r="A4724">
        <is>
          <t xml:space="preserve">44000100</t>
        </is>
      </c>
      <c s="5" t="inlineStr" r="B4724">
        <is>
          <t xml:space="preserve">PAVEMENT REMOVAL</t>
        </is>
      </c>
      <c s="5" t="inlineStr" r="C4724">
        <is>
          <t xml:space="preserve">SQ YD  </t>
        </is>
      </c>
      <c s="6" r="D4724">
        <v>124.000</v>
      </c>
      <c s="7" r="E4724">
        <v>8</v>
      </c>
      <c s="8" t="inlineStr" r="F4724">
        <is>
          <t xml:space="preserve">97845</t>
        </is>
      </c>
      <c s="8" t="inlineStr" r="G4724">
        <is>
          <t xml:space="preserve">135</t>
        </is>
      </c>
      <c s="9" r="H4724">
        <v>30.0000</v>
      </c>
      <c s="8" t="inlineStr" r="I4724">
        <is>
          <t xml:space="preserve">Y</t>
        </is>
      </c>
      <c s="8" t="inlineStr" r="J4724">
        <is>
          <t xml:space="preserve"> Madison</t>
        </is>
      </c>
    </row>
    <row r="4725" ht="20.25" customHeight="0">
      <c s="5" t="inlineStr" r="A4725">
        <is>
          <t xml:space="preserve">44000100</t>
        </is>
      </c>
      <c s="5" t="inlineStr" r="B4725">
        <is>
          <t xml:space="preserve">PAVEMENT REMOVAL</t>
        </is>
      </c>
      <c s="5" t="inlineStr" r="C4725">
        <is>
          <t xml:space="preserve">SQ YD  </t>
        </is>
      </c>
      <c s="6" r="D4725">
        <v>124.000</v>
      </c>
      <c s="7" r="E4725">
        <v>8</v>
      </c>
      <c s="8" t="inlineStr" r="F4725">
        <is>
          <t xml:space="preserve">97845</t>
        </is>
      </c>
      <c s="8" t="inlineStr" r="G4725">
        <is>
          <t xml:space="preserve">135</t>
        </is>
      </c>
      <c s="9" r="H4725">
        <v>27.8000</v>
      </c>
      <c s="8" t="inlineStr" r="I4725">
        <is>
          <t xml:space="preserve"/>
        </is>
      </c>
      <c s="8" t="inlineStr" r="J4725">
        <is>
          <t xml:space="preserve"> Madison</t>
        </is>
      </c>
    </row>
    <row r="4726" ht="20.25" customHeight="0">
      <c s="5" t="inlineStr" r="A4726">
        <is>
          <t xml:space="preserve">44000100</t>
        </is>
      </c>
      <c s="5" t="inlineStr" r="B4726">
        <is>
          <t xml:space="preserve">PAVEMENT REMOVAL</t>
        </is>
      </c>
      <c s="5" t="inlineStr" r="C4726">
        <is>
          <t xml:space="preserve">SQ YD  </t>
        </is>
      </c>
      <c s="6" r="D4726">
        <v>165.000</v>
      </c>
      <c s="7" r="E4726">
        <v>8</v>
      </c>
      <c s="8" t="inlineStr" r="F4726">
        <is>
          <t xml:space="preserve">97846</t>
        </is>
      </c>
      <c s="8" t="inlineStr" r="G4726">
        <is>
          <t xml:space="preserve">136</t>
        </is>
      </c>
      <c s="9" r="H4726">
        <v>25.5000</v>
      </c>
      <c s="8" t="inlineStr" r="I4726">
        <is>
          <t xml:space="preserve">Y</t>
        </is>
      </c>
      <c s="8" t="inlineStr" r="J4726">
        <is>
          <t xml:space="preserve"> Madison</t>
        </is>
      </c>
    </row>
    <row r="4727" ht="20.25" customHeight="0">
      <c s="5" t="inlineStr" r="A4727">
        <is>
          <t xml:space="preserve">44000155</t>
        </is>
      </c>
      <c s="5" t="inlineStr" r="B4727">
        <is>
          <t xml:space="preserve">HOT-MIX ASPHALT SURFACE REMOVAL,  1 1/2"</t>
        </is>
      </c>
      <c s="5" t="inlineStr" r="C4727">
        <is>
          <t xml:space="preserve">SQ YD  </t>
        </is>
      </c>
      <c s="6" r="D4727">
        <v>11040.000</v>
      </c>
      <c s="7" r="E4727">
        <v>1</v>
      </c>
      <c s="8" t="inlineStr" r="F4727">
        <is>
          <t xml:space="preserve">62G18</t>
        </is>
      </c>
      <c s="8" t="inlineStr" r="G4727">
        <is>
          <t xml:space="preserve">006</t>
        </is>
      </c>
      <c s="9" r="H4727">
        <v>4.0000</v>
      </c>
      <c s="8" t="inlineStr" r="I4727">
        <is>
          <t xml:space="preserve">Y</t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44000155</t>
        </is>
      </c>
      <c s="5" t="inlineStr" r="B4728">
        <is>
          <t xml:space="preserve">HOT-MIX ASPHALT SURFACE REMOVAL,  1 1/2"</t>
        </is>
      </c>
      <c s="5" t="inlineStr" r="C4728">
        <is>
          <t xml:space="preserve">SQ YD  </t>
        </is>
      </c>
      <c s="6" r="D4728">
        <v>11040.000</v>
      </c>
      <c s="7" r="E4728">
        <v>1</v>
      </c>
      <c s="8" t="inlineStr" r="F4728">
        <is>
          <t xml:space="preserve">62G18</t>
        </is>
      </c>
      <c s="8" t="inlineStr" r="G4728">
        <is>
          <t xml:space="preserve">006</t>
        </is>
      </c>
      <c s="9" r="H4728">
        <v>3.7500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44000155</t>
        </is>
      </c>
      <c s="5" t="inlineStr" r="B4729">
        <is>
          <t xml:space="preserve">HOT-MIX ASPHALT SURFACE REMOVAL,  1 1/2"</t>
        </is>
      </c>
      <c s="5" t="inlineStr" r="C4729">
        <is>
          <t xml:space="preserve">SQ YD  </t>
        </is>
      </c>
      <c s="6" r="D4729">
        <v>11040.000</v>
      </c>
      <c s="7" r="E4729">
        <v>1</v>
      </c>
      <c s="8" t="inlineStr" r="F4729">
        <is>
          <t xml:space="preserve">62G18</t>
        </is>
      </c>
      <c s="8" t="inlineStr" r="G4729">
        <is>
          <t xml:space="preserve">006</t>
        </is>
      </c>
      <c s="9" r="H4729">
        <v>5.5000</v>
      </c>
      <c s="8" t="inlineStr" r="I4729">
        <is>
          <t xml:space="preserve"/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44000155</t>
        </is>
      </c>
      <c s="5" t="inlineStr" r="B4730">
        <is>
          <t xml:space="preserve">HOT-MIX ASPHALT SURFACE REMOVAL,  1 1/2"</t>
        </is>
      </c>
      <c s="5" t="inlineStr" r="C4730">
        <is>
          <t xml:space="preserve">SQ YD  </t>
        </is>
      </c>
      <c s="6" r="D4730">
        <v>1579.000</v>
      </c>
      <c s="7" r="E4730">
        <v>1</v>
      </c>
      <c s="8" t="inlineStr" r="F4730">
        <is>
          <t xml:space="preserve">62W03</t>
        </is>
      </c>
      <c s="8" t="inlineStr" r="G4730">
        <is>
          <t xml:space="preserve">017</t>
        </is>
      </c>
      <c s="9" r="H4730">
        <v>3.0000</v>
      </c>
      <c s="8" t="inlineStr" r="I4730">
        <is>
          <t xml:space="preserve">Y</t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44000155</t>
        </is>
      </c>
      <c s="5" t="inlineStr" r="B4731">
        <is>
          <t xml:space="preserve">HOT-MIX ASPHALT SURFACE REMOVAL,  1 1/2"</t>
        </is>
      </c>
      <c s="5" t="inlineStr" r="C4731">
        <is>
          <t xml:space="preserve">SQ YD  </t>
        </is>
      </c>
      <c s="6" r="D4731">
        <v>1579.000</v>
      </c>
      <c s="7" r="E4731">
        <v>1</v>
      </c>
      <c s="8" t="inlineStr" r="F4731">
        <is>
          <t xml:space="preserve">62W03</t>
        </is>
      </c>
      <c s="8" t="inlineStr" r="G4731">
        <is>
          <t xml:space="preserve">017</t>
        </is>
      </c>
      <c s="9" r="H4731">
        <v>2.2500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44000155</t>
        </is>
      </c>
      <c s="5" t="inlineStr" r="B4732">
        <is>
          <t xml:space="preserve">HOT-MIX ASPHALT SURFACE REMOVAL,  1 1/2"</t>
        </is>
      </c>
      <c s="5" t="inlineStr" r="C4732">
        <is>
          <t xml:space="preserve">SQ YD  </t>
        </is>
      </c>
      <c s="6" r="D4732">
        <v>1579.000</v>
      </c>
      <c s="7" r="E4732">
        <v>1</v>
      </c>
      <c s="8" t="inlineStr" r="F4732">
        <is>
          <t xml:space="preserve">62W03</t>
        </is>
      </c>
      <c s="8" t="inlineStr" r="G4732">
        <is>
          <t xml:space="preserve">017</t>
        </is>
      </c>
      <c s="9" r="H4732">
        <v>4.0000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44000155</t>
        </is>
      </c>
      <c s="5" t="inlineStr" r="B4733">
        <is>
          <t xml:space="preserve">HOT-MIX ASPHALT SURFACE REMOVAL,  1 1/2"</t>
        </is>
      </c>
      <c s="5" t="inlineStr" r="C4733">
        <is>
          <t xml:space="preserve">SQ YD  </t>
        </is>
      </c>
      <c s="6" r="D4733">
        <v>1579.000</v>
      </c>
      <c s="7" r="E4733">
        <v>1</v>
      </c>
      <c s="8" t="inlineStr" r="F4733">
        <is>
          <t xml:space="preserve">62W03</t>
        </is>
      </c>
      <c s="8" t="inlineStr" r="G4733">
        <is>
          <t xml:space="preserve">017</t>
        </is>
      </c>
      <c s="9" r="H4733">
        <v>4.0000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44000155</t>
        </is>
      </c>
      <c s="5" t="inlineStr" r="B4734">
        <is>
          <t xml:space="preserve">HOT-MIX ASPHALT SURFACE REMOVAL,  1 1/2"</t>
        </is>
      </c>
      <c s="5" t="inlineStr" r="C4734">
        <is>
          <t xml:space="preserve">SQ YD  </t>
        </is>
      </c>
      <c s="6" r="D4734">
        <v>1579.000</v>
      </c>
      <c s="7" r="E4734">
        <v>1</v>
      </c>
      <c s="8" t="inlineStr" r="F4734">
        <is>
          <t xml:space="preserve">62W03</t>
        </is>
      </c>
      <c s="8" t="inlineStr" r="G4734">
        <is>
          <t xml:space="preserve">017</t>
        </is>
      </c>
      <c s="9" r="H4734">
        <v>4.7200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44000155</t>
        </is>
      </c>
      <c s="5" t="inlineStr" r="B4735">
        <is>
          <t xml:space="preserve">HOT-MIX ASPHALT SURFACE REMOVAL,  1 1/2"</t>
        </is>
      </c>
      <c s="5" t="inlineStr" r="C4735">
        <is>
          <t xml:space="preserve">SQ YD  </t>
        </is>
      </c>
      <c s="6" r="D4735">
        <v>1579.000</v>
      </c>
      <c s="7" r="E4735">
        <v>1</v>
      </c>
      <c s="8" t="inlineStr" r="F4735">
        <is>
          <t xml:space="preserve">62W03</t>
        </is>
      </c>
      <c s="8" t="inlineStr" r="G4735">
        <is>
          <t xml:space="preserve">017</t>
        </is>
      </c>
      <c s="9" r="H4735">
        <v>5.0000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44000155</t>
        </is>
      </c>
      <c s="5" t="inlineStr" r="B4736">
        <is>
          <t xml:space="preserve">HOT-MIX ASPHALT SURFACE REMOVAL,  1 1/2"</t>
        </is>
      </c>
      <c s="5" t="inlineStr" r="C4736">
        <is>
          <t xml:space="preserve">SQ YD  </t>
        </is>
      </c>
      <c s="6" r="D4736">
        <v>1579.000</v>
      </c>
      <c s="7" r="E4736">
        <v>1</v>
      </c>
      <c s="8" t="inlineStr" r="F4736">
        <is>
          <t xml:space="preserve">62W03</t>
        </is>
      </c>
      <c s="8" t="inlineStr" r="G4736">
        <is>
          <t xml:space="preserve">017</t>
        </is>
      </c>
      <c s="9" r="H4736">
        <v>5.5000</v>
      </c>
      <c s="8" t="inlineStr" r="I4736">
        <is>
          <t xml:space="preserve"/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44000155</t>
        </is>
      </c>
      <c s="5" t="inlineStr" r="B4737">
        <is>
          <t xml:space="preserve">HOT-MIX ASPHALT SURFACE REMOVAL,  1 1/2"</t>
        </is>
      </c>
      <c s="5" t="inlineStr" r="C4737">
        <is>
          <t xml:space="preserve">SQ YD  </t>
        </is>
      </c>
      <c s="6" r="D4737">
        <v>1579.000</v>
      </c>
      <c s="7" r="E4737">
        <v>1</v>
      </c>
      <c s="8" t="inlineStr" r="F4737">
        <is>
          <t xml:space="preserve">62W03</t>
        </is>
      </c>
      <c s="8" t="inlineStr" r="G4737">
        <is>
          <t xml:space="preserve">017</t>
        </is>
      </c>
      <c s="9" r="H4737">
        <v>7.0000</v>
      </c>
      <c s="8" t="inlineStr" r="I4737">
        <is>
          <t xml:space="preserve"/>
        </is>
      </c>
      <c s="8" t="inlineStr" r="J4737">
        <is>
          <t xml:space="preserve"> Cook</t>
        </is>
      </c>
    </row>
    <row r="4738" ht="20.25" customHeight="0">
      <c s="5" t="inlineStr" r="A4738">
        <is>
          <t xml:space="preserve">44000155</t>
        </is>
      </c>
      <c s="5" t="inlineStr" r="B4738">
        <is>
          <t xml:space="preserve">HOT-MIX ASPHALT SURFACE REMOVAL,  1 1/2"</t>
        </is>
      </c>
      <c s="5" t="inlineStr" r="C4738">
        <is>
          <t xml:space="preserve">SQ YD  </t>
        </is>
      </c>
      <c s="6" r="D4738">
        <v>1579.000</v>
      </c>
      <c s="7" r="E4738">
        <v>1</v>
      </c>
      <c s="8" t="inlineStr" r="F4738">
        <is>
          <t xml:space="preserve">62W03</t>
        </is>
      </c>
      <c s="8" t="inlineStr" r="G4738">
        <is>
          <t xml:space="preserve">017</t>
        </is>
      </c>
      <c s="9" r="H4738">
        <v>7.0000</v>
      </c>
      <c s="8" t="inlineStr" r="I4738">
        <is>
          <t xml:space="preserve"/>
        </is>
      </c>
      <c s="8" t="inlineStr" r="J4738">
        <is>
          <t xml:space="preserve"> Cook</t>
        </is>
      </c>
    </row>
    <row r="4739" ht="20.25" customHeight="0">
      <c s="5" t="inlineStr" r="A4739">
        <is>
          <t xml:space="preserve">44000155</t>
        </is>
      </c>
      <c s="5" t="inlineStr" r="B4739">
        <is>
          <t xml:space="preserve">HOT-MIX ASPHALT SURFACE REMOVAL,  1 1/2"</t>
        </is>
      </c>
      <c s="5" t="inlineStr" r="C4739">
        <is>
          <t xml:space="preserve">SQ YD  </t>
        </is>
      </c>
      <c s="6" r="D4739">
        <v>2576.000</v>
      </c>
      <c s="7" r="E4739">
        <v>9</v>
      </c>
      <c s="8" t="inlineStr" r="F4739">
        <is>
          <t xml:space="preserve">78906</t>
        </is>
      </c>
      <c s="8" t="inlineStr" r="G4739">
        <is>
          <t xml:space="preserve">088</t>
        </is>
      </c>
      <c s="9" r="H4739">
        <v>7.0000</v>
      </c>
      <c s="8" t="inlineStr" r="I4739">
        <is>
          <t xml:space="preserve">Y</t>
        </is>
      </c>
      <c s="8" t="inlineStr" r="J4739">
        <is>
          <t xml:space="preserve"> Williamson</t>
        </is>
      </c>
    </row>
    <row r="4740" ht="20.25" customHeight="0">
      <c s="5" t="inlineStr" r="A4740">
        <is>
          <t xml:space="preserve">44000155</t>
        </is>
      </c>
      <c s="5" t="inlineStr" r="B4740">
        <is>
          <t xml:space="preserve">HOT-MIX ASPHALT SURFACE REMOVAL,  1 1/2"</t>
        </is>
      </c>
      <c s="5" t="inlineStr" r="C4740">
        <is>
          <t xml:space="preserve">SQ YD  </t>
        </is>
      </c>
      <c s="6" r="D4740">
        <v>2576.000</v>
      </c>
      <c s="7" r="E4740">
        <v>9</v>
      </c>
      <c s="8" t="inlineStr" r="F4740">
        <is>
          <t xml:space="preserve">78906</t>
        </is>
      </c>
      <c s="8" t="inlineStr" r="G4740">
        <is>
          <t xml:space="preserve">088</t>
        </is>
      </c>
      <c s="9" r="H4740">
        <v>7.2700</v>
      </c>
      <c s="8" t="inlineStr" r="I4740">
        <is>
          <t xml:space="preserve"/>
        </is>
      </c>
      <c s="8" t="inlineStr" r="J4740">
        <is>
          <t xml:space="preserve"> Williamson</t>
        </is>
      </c>
    </row>
    <row r="4741" ht="20.25" customHeight="0">
      <c s="5" t="inlineStr" r="A4741">
        <is>
          <t xml:space="preserve">44000155</t>
        </is>
      </c>
      <c s="5" t="inlineStr" r="B4741">
        <is>
          <t xml:space="preserve">HOT-MIX ASPHALT SURFACE REMOVAL,  1 1/2"</t>
        </is>
      </c>
      <c s="5" t="inlineStr" r="C4741">
        <is>
          <t xml:space="preserve">SQ YD  </t>
        </is>
      </c>
      <c s="6" r="D4741">
        <v>8810.000</v>
      </c>
      <c s="7" r="E4741">
        <v>9</v>
      </c>
      <c s="8" t="inlineStr" r="F4741">
        <is>
          <t xml:space="preserve">78A40</t>
        </is>
      </c>
      <c s="8" t="inlineStr" r="G4741">
        <is>
          <t xml:space="preserve">092</t>
        </is>
      </c>
      <c s="9" r="H4741">
        <v>2.6500</v>
      </c>
      <c s="8" t="inlineStr" r="I4741">
        <is>
          <t xml:space="preserve">Y</t>
        </is>
      </c>
      <c s="8" t="inlineStr" r="J4741">
        <is>
          <t xml:space="preserve"> Jefferson</t>
        </is>
      </c>
    </row>
    <row r="4742" ht="20.25" customHeight="0">
      <c s="5" t="inlineStr" r="A4742">
        <is>
          <t xml:space="preserve">44000155</t>
        </is>
      </c>
      <c s="5" t="inlineStr" r="B4742">
        <is>
          <t xml:space="preserve">HOT-MIX ASPHALT SURFACE REMOVAL,  1 1/2"</t>
        </is>
      </c>
      <c s="5" t="inlineStr" r="C4742">
        <is>
          <t xml:space="preserve">SQ YD  </t>
        </is>
      </c>
      <c s="6" r="D4742">
        <v>8810.000</v>
      </c>
      <c s="7" r="E4742">
        <v>9</v>
      </c>
      <c s="8" t="inlineStr" r="F4742">
        <is>
          <t xml:space="preserve">78A40</t>
        </is>
      </c>
      <c s="8" t="inlineStr" r="G4742">
        <is>
          <t xml:space="preserve">092</t>
        </is>
      </c>
      <c s="9" r="H4742">
        <v>2.7200</v>
      </c>
      <c s="8" t="inlineStr" r="I4742">
        <is>
          <t xml:space="preserve"/>
        </is>
      </c>
      <c s="8" t="inlineStr" r="J4742">
        <is>
          <t xml:space="preserve"> Jefferson</t>
        </is>
      </c>
    </row>
    <row r="4743" ht="20.25" customHeight="0">
      <c s="5" t="inlineStr" r="A4743">
        <is>
          <t xml:space="preserve">44000155</t>
        </is>
      </c>
      <c s="5" t="inlineStr" r="B4743">
        <is>
          <t xml:space="preserve">HOT-MIX ASPHALT SURFACE REMOVAL,  1 1/2"</t>
        </is>
      </c>
      <c s="5" t="inlineStr" r="C4743">
        <is>
          <t xml:space="preserve">SQ YD  </t>
        </is>
      </c>
      <c s="6" r="D4743">
        <v>4446.000</v>
      </c>
      <c s="7" r="E4743">
        <v>8</v>
      </c>
      <c s="8" t="inlineStr" r="F4743">
        <is>
          <t xml:space="preserve">97372</t>
        </is>
      </c>
      <c s="8" t="inlineStr" r="G4743">
        <is>
          <t xml:space="preserve">132</t>
        </is>
      </c>
      <c s="9" r="H4743">
        <v>8.1500</v>
      </c>
      <c s="8" t="inlineStr" r="I4743">
        <is>
          <t xml:space="preserve">Y</t>
        </is>
      </c>
      <c s="8" t="inlineStr" r="J4743">
        <is>
          <t xml:space="preserve"> St. Clair</t>
        </is>
      </c>
    </row>
    <row r="4744" ht="20.25" customHeight="0">
      <c s="5" t="inlineStr" r="A4744">
        <is>
          <t xml:space="preserve">44000155</t>
        </is>
      </c>
      <c s="5" t="inlineStr" r="B4744">
        <is>
          <t xml:space="preserve">HOT-MIX ASPHALT SURFACE REMOVAL,  1 1/2"</t>
        </is>
      </c>
      <c s="5" t="inlineStr" r="C4744">
        <is>
          <t xml:space="preserve">SQ YD  </t>
        </is>
      </c>
      <c s="6" r="D4744">
        <v>4446.000</v>
      </c>
      <c s="7" r="E4744">
        <v>8</v>
      </c>
      <c s="8" t="inlineStr" r="F4744">
        <is>
          <t xml:space="preserve">97372</t>
        </is>
      </c>
      <c s="8" t="inlineStr" r="G4744">
        <is>
          <t xml:space="preserve">132</t>
        </is>
      </c>
      <c s="9" r="H4744">
        <v>7.5800</v>
      </c>
      <c s="8" t="inlineStr" r="I4744">
        <is>
          <t xml:space="preserve"/>
        </is>
      </c>
      <c s="8" t="inlineStr" r="J4744">
        <is>
          <t xml:space="preserve"> St. Clair</t>
        </is>
      </c>
    </row>
    <row r="4745" ht="20.25" customHeight="0">
      <c s="5" t="inlineStr" r="A4745">
        <is>
          <t xml:space="preserve">44000155</t>
        </is>
      </c>
      <c s="5" t="inlineStr" r="B4745">
        <is>
          <t xml:space="preserve">HOT-MIX ASPHALT SURFACE REMOVAL,  1 1/2"</t>
        </is>
      </c>
      <c s="5" t="inlineStr" r="C4745">
        <is>
          <t xml:space="preserve">SQ YD  </t>
        </is>
      </c>
      <c s="6" r="D4745">
        <v>4446.000</v>
      </c>
      <c s="7" r="E4745">
        <v>8</v>
      </c>
      <c s="8" t="inlineStr" r="F4745">
        <is>
          <t xml:space="preserve">97372</t>
        </is>
      </c>
      <c s="8" t="inlineStr" r="G4745">
        <is>
          <t xml:space="preserve">132</t>
        </is>
      </c>
      <c s="9" r="H4745">
        <v>8.0000</v>
      </c>
      <c s="8" t="inlineStr" r="I4745">
        <is>
          <t xml:space="preserve"/>
        </is>
      </c>
      <c s="8" t="inlineStr" r="J4745">
        <is>
          <t xml:space="preserve"> St. Clair</t>
        </is>
      </c>
    </row>
    <row r="4746" ht="20.25" customHeight="0">
      <c s="5" t="inlineStr" r="A4746">
        <is>
          <t xml:space="preserve">44000155</t>
        </is>
      </c>
      <c s="5" t="inlineStr" r="B4746">
        <is>
          <t xml:space="preserve">HOT-MIX ASPHALT SURFACE REMOVAL,  1 1/2"</t>
        </is>
      </c>
      <c s="5" t="inlineStr" r="C4746">
        <is>
          <t xml:space="preserve">SQ YD  </t>
        </is>
      </c>
      <c s="6" r="D4746">
        <v>4446.000</v>
      </c>
      <c s="7" r="E4746">
        <v>8</v>
      </c>
      <c s="8" t="inlineStr" r="F4746">
        <is>
          <t xml:space="preserve">97372</t>
        </is>
      </c>
      <c s="8" t="inlineStr" r="G4746">
        <is>
          <t xml:space="preserve">132</t>
        </is>
      </c>
      <c s="9" r="H4746">
        <v>8.0000</v>
      </c>
      <c s="8" t="inlineStr" r="I4746">
        <is>
          <t xml:space="preserve"/>
        </is>
      </c>
      <c s="8" t="inlineStr" r="J4746">
        <is>
          <t xml:space="preserve"> St. Clair</t>
        </is>
      </c>
    </row>
    <row r="4747" ht="20.25" customHeight="0">
      <c s="5" t="inlineStr" r="A4747">
        <is>
          <t xml:space="preserve">44000156</t>
        </is>
      </c>
      <c s="5" t="inlineStr" r="B4747">
        <is>
          <t xml:space="preserve">HOT-MIX ASPHALT SURFACE REMOVAL,  1 3/4"</t>
        </is>
      </c>
      <c s="5" t="inlineStr" r="C4747">
        <is>
          <t xml:space="preserve">SQ YD  </t>
        </is>
      </c>
      <c s="6" r="D4747">
        <v>211638.000</v>
      </c>
      <c s="7" r="E4747">
        <v>1</v>
      </c>
      <c s="8" t="inlineStr" r="F4747">
        <is>
          <t xml:space="preserve">62T10</t>
        </is>
      </c>
      <c s="8" t="inlineStr" r="G4747">
        <is>
          <t xml:space="preserve">014</t>
        </is>
      </c>
      <c s="9" r="H4747">
        <v>2.0000</v>
      </c>
      <c s="8" t="inlineStr" r="I4747">
        <is>
          <t xml:space="preserve">Y</t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44000156</t>
        </is>
      </c>
      <c s="5" t="inlineStr" r="B4748">
        <is>
          <t xml:space="preserve">HOT-MIX ASPHALT SURFACE REMOVAL,  1 3/4"</t>
        </is>
      </c>
      <c s="5" t="inlineStr" r="C4748">
        <is>
          <t xml:space="preserve">SQ YD  </t>
        </is>
      </c>
      <c s="6" r="D4748">
        <v>211638.000</v>
      </c>
      <c s="7" r="E4748">
        <v>1</v>
      </c>
      <c s="8" t="inlineStr" r="F4748">
        <is>
          <t xml:space="preserve">62T10</t>
        </is>
      </c>
      <c s="8" t="inlineStr" r="G4748">
        <is>
          <t xml:space="preserve">014</t>
        </is>
      </c>
      <c s="9" r="H4748">
        <v>2.5000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44000156</t>
        </is>
      </c>
      <c s="5" t="inlineStr" r="B4749">
        <is>
          <t xml:space="preserve">HOT-MIX ASPHALT SURFACE REMOVAL,  1 3/4"</t>
        </is>
      </c>
      <c s="5" t="inlineStr" r="C4749">
        <is>
          <t xml:space="preserve">SQ YD  </t>
        </is>
      </c>
      <c s="6" r="D4749">
        <v>211638.000</v>
      </c>
      <c s="7" r="E4749">
        <v>1</v>
      </c>
      <c s="8" t="inlineStr" r="F4749">
        <is>
          <t xml:space="preserve">62T10</t>
        </is>
      </c>
      <c s="8" t="inlineStr" r="G4749">
        <is>
          <t xml:space="preserve">014</t>
        </is>
      </c>
      <c s="9" r="H4749">
        <v>2.6500</v>
      </c>
      <c s="8" t="inlineStr" r="I4749">
        <is>
          <t xml:space="preserve"/>
        </is>
      </c>
      <c s="8" t="inlineStr" r="J4749">
        <is>
          <t xml:space="preserve"> DuPage</t>
        </is>
      </c>
    </row>
    <row r="4750" ht="20.25" customHeight="0">
      <c s="5" t="inlineStr" r="A4750">
        <is>
          <t xml:space="preserve">44000156</t>
        </is>
      </c>
      <c s="5" t="inlineStr" r="B4750">
        <is>
          <t xml:space="preserve">HOT-MIX ASPHALT SURFACE REMOVAL,  1 3/4"</t>
        </is>
      </c>
      <c s="5" t="inlineStr" r="C4750">
        <is>
          <t xml:space="preserve">SQ YD  </t>
        </is>
      </c>
      <c s="6" r="D4750">
        <v>140.000</v>
      </c>
      <c s="7" r="E4750">
        <v>5</v>
      </c>
      <c s="8" t="inlineStr" r="F4750">
        <is>
          <t xml:space="preserve">70629</t>
        </is>
      </c>
      <c s="8" t="inlineStr" r="G4750">
        <is>
          <t xml:space="preserve">048</t>
        </is>
      </c>
      <c s="9" r="H4750">
        <v>51.0000</v>
      </c>
      <c s="8" t="inlineStr" r="I4750">
        <is>
          <t xml:space="preserve">Y</t>
        </is>
      </c>
      <c s="8" t="inlineStr" r="J4750">
        <is>
          <t xml:space="preserve"> Piatt</t>
        </is>
      </c>
    </row>
    <row r="4751" ht="20.25" customHeight="0">
      <c s="5" t="inlineStr" r="A4751">
        <is>
          <t xml:space="preserve">44000156</t>
        </is>
      </c>
      <c s="5" t="inlineStr" r="B4751">
        <is>
          <t xml:space="preserve">HOT-MIX ASPHALT SURFACE REMOVAL,  1 3/4"</t>
        </is>
      </c>
      <c s="5" t="inlineStr" r="C4751">
        <is>
          <t xml:space="preserve">SQ YD  </t>
        </is>
      </c>
      <c s="6" r="D4751">
        <v>140.000</v>
      </c>
      <c s="7" r="E4751">
        <v>5</v>
      </c>
      <c s="8" t="inlineStr" r="F4751">
        <is>
          <t xml:space="preserve">70629</t>
        </is>
      </c>
      <c s="8" t="inlineStr" r="G4751">
        <is>
          <t xml:space="preserve">048</t>
        </is>
      </c>
      <c s="9" r="H4751">
        <v>50.0000</v>
      </c>
      <c s="8" t="inlineStr" r="I4751">
        <is>
          <t xml:space="preserve"/>
        </is>
      </c>
      <c s="8" t="inlineStr" r="J4751">
        <is>
          <t xml:space="preserve"> Piatt</t>
        </is>
      </c>
    </row>
    <row r="4752" ht="20.25" customHeight="0">
      <c s="5" t="inlineStr" r="A4752">
        <is>
          <t xml:space="preserve">44000156</t>
        </is>
      </c>
      <c s="5" t="inlineStr" r="B4752">
        <is>
          <t xml:space="preserve">HOT-MIX ASPHALT SURFACE REMOVAL,  1 3/4"</t>
        </is>
      </c>
      <c s="5" t="inlineStr" r="C4752">
        <is>
          <t xml:space="preserve">SQ YD  </t>
        </is>
      </c>
      <c s="6" r="D4752">
        <v>140.000</v>
      </c>
      <c s="7" r="E4752">
        <v>5</v>
      </c>
      <c s="8" t="inlineStr" r="F4752">
        <is>
          <t xml:space="preserve">70629</t>
        </is>
      </c>
      <c s="8" t="inlineStr" r="G4752">
        <is>
          <t xml:space="preserve">048</t>
        </is>
      </c>
      <c s="9" r="H4752">
        <v>52.8600</v>
      </c>
      <c s="8" t="inlineStr" r="I4752">
        <is>
          <t xml:space="preserve"/>
        </is>
      </c>
      <c s="8" t="inlineStr" r="J4752">
        <is>
          <t xml:space="preserve"> Piatt</t>
        </is>
      </c>
    </row>
    <row r="4753" ht="20.25" customHeight="0">
      <c s="5" t="inlineStr" r="A4753">
        <is>
          <t xml:space="preserve">44000157</t>
        </is>
      </c>
      <c s="5" t="inlineStr" r="B4753">
        <is>
          <t xml:space="preserve">HOT-MIX ASPHALT SURFACE REMOVAL,  2"</t>
        </is>
      </c>
      <c s="5" t="inlineStr" r="C4753">
        <is>
          <t xml:space="preserve">SQ YD  </t>
        </is>
      </c>
      <c s="6" r="D4753">
        <v>900.000</v>
      </c>
      <c s="7" r="E4753">
        <v>1</v>
      </c>
      <c s="8" t="inlineStr" r="F4753">
        <is>
          <t xml:space="preserve">61J87</t>
        </is>
      </c>
      <c s="8" t="inlineStr" r="G4753">
        <is>
          <t xml:space="preserve">102</t>
        </is>
      </c>
      <c s="9" r="H4753">
        <v>15.8600</v>
      </c>
      <c s="8" t="inlineStr" r="I4753">
        <is>
          <t xml:space="preserve">Y</t>
        </is>
      </c>
      <c s="8" t="inlineStr" r="J4753">
        <is>
          <t xml:space="preserve"> Lake</t>
        </is>
      </c>
    </row>
    <row r="4754" ht="20.25" customHeight="0">
      <c s="5" t="inlineStr" r="A4754">
        <is>
          <t xml:space="preserve">44000157</t>
        </is>
      </c>
      <c s="5" t="inlineStr" r="B4754">
        <is>
          <t xml:space="preserve">HOT-MIX ASPHALT SURFACE REMOVAL,  2"</t>
        </is>
      </c>
      <c s="5" t="inlineStr" r="C4754">
        <is>
          <t xml:space="preserve">SQ YD  </t>
        </is>
      </c>
      <c s="6" r="D4754">
        <v>900.000</v>
      </c>
      <c s="7" r="E4754">
        <v>1</v>
      </c>
      <c s="8" t="inlineStr" r="F4754">
        <is>
          <t xml:space="preserve">61J87</t>
        </is>
      </c>
      <c s="8" t="inlineStr" r="G4754">
        <is>
          <t xml:space="preserve">102</t>
        </is>
      </c>
      <c s="9" r="H4754">
        <v>12.0000</v>
      </c>
      <c s="8" t="inlineStr" r="I4754">
        <is>
          <t xml:space="preserve"/>
        </is>
      </c>
      <c s="8" t="inlineStr" r="J4754">
        <is>
          <t xml:space="preserve"> Lake</t>
        </is>
      </c>
    </row>
    <row r="4755" ht="20.25" customHeight="0">
      <c s="5" t="inlineStr" r="A4755">
        <is>
          <t xml:space="preserve">44000157</t>
        </is>
      </c>
      <c s="5" t="inlineStr" r="B4755">
        <is>
          <t xml:space="preserve">HOT-MIX ASPHALT SURFACE REMOVAL,  2"</t>
        </is>
      </c>
      <c s="5" t="inlineStr" r="C4755">
        <is>
          <t xml:space="preserve">SQ YD  </t>
        </is>
      </c>
      <c s="6" r="D4755">
        <v>900.000</v>
      </c>
      <c s="7" r="E4755">
        <v>1</v>
      </c>
      <c s="8" t="inlineStr" r="F4755">
        <is>
          <t xml:space="preserve">61J87</t>
        </is>
      </c>
      <c s="8" t="inlineStr" r="G4755">
        <is>
          <t xml:space="preserve">102</t>
        </is>
      </c>
      <c s="9" r="H4755">
        <v>12.0000</v>
      </c>
      <c s="8" t="inlineStr" r="I4755">
        <is>
          <t xml:space="preserve"/>
        </is>
      </c>
      <c s="8" t="inlineStr" r="J4755">
        <is>
          <t xml:space="preserve"> Lake</t>
        </is>
      </c>
    </row>
    <row r="4756" ht="20.25" customHeight="0">
      <c s="5" t="inlineStr" r="A4756">
        <is>
          <t xml:space="preserve">44000157</t>
        </is>
      </c>
      <c s="5" t="inlineStr" r="B4756">
        <is>
          <t xml:space="preserve">HOT-MIX ASPHALT SURFACE REMOVAL,  2"</t>
        </is>
      </c>
      <c s="5" t="inlineStr" r="C4756">
        <is>
          <t xml:space="preserve">SQ YD  </t>
        </is>
      </c>
      <c s="6" r="D4756">
        <v>900.000</v>
      </c>
      <c s="7" r="E4756">
        <v>1</v>
      </c>
      <c s="8" t="inlineStr" r="F4756">
        <is>
          <t xml:space="preserve">61J87</t>
        </is>
      </c>
      <c s="8" t="inlineStr" r="G4756">
        <is>
          <t xml:space="preserve">102</t>
        </is>
      </c>
      <c s="9" r="H4756">
        <v>12.0000</v>
      </c>
      <c s="8" t="inlineStr" r="I4756">
        <is>
          <t xml:space="preserve"/>
        </is>
      </c>
      <c s="8" t="inlineStr" r="J4756">
        <is>
          <t xml:space="preserve"> Lake</t>
        </is>
      </c>
    </row>
    <row r="4757" ht="20.25" customHeight="0">
      <c s="5" t="inlineStr" r="A4757">
        <is>
          <t xml:space="preserve">44000157</t>
        </is>
      </c>
      <c s="5" t="inlineStr" r="B4757">
        <is>
          <t xml:space="preserve">HOT-MIX ASPHALT SURFACE REMOVAL,  2"</t>
        </is>
      </c>
      <c s="5" t="inlineStr" r="C4757">
        <is>
          <t xml:space="preserve">SQ YD  </t>
        </is>
      </c>
      <c s="6" r="D4757">
        <v>900.000</v>
      </c>
      <c s="7" r="E4757">
        <v>1</v>
      </c>
      <c s="8" t="inlineStr" r="F4757">
        <is>
          <t xml:space="preserve">61J87</t>
        </is>
      </c>
      <c s="8" t="inlineStr" r="G4757">
        <is>
          <t xml:space="preserve">102</t>
        </is>
      </c>
      <c s="9" r="H4757">
        <v>12.0000</v>
      </c>
      <c s="8" t="inlineStr" r="I4757">
        <is>
          <t xml:space="preserve"/>
        </is>
      </c>
      <c s="8" t="inlineStr" r="J4757">
        <is>
          <t xml:space="preserve"> Lake</t>
        </is>
      </c>
    </row>
    <row r="4758" ht="20.25" customHeight="0">
      <c s="5" t="inlineStr" r="A4758">
        <is>
          <t xml:space="preserve">44000157</t>
        </is>
      </c>
      <c s="5" t="inlineStr" r="B4758">
        <is>
          <t xml:space="preserve">HOT-MIX ASPHALT SURFACE REMOVAL,  2"</t>
        </is>
      </c>
      <c s="5" t="inlineStr" r="C4758">
        <is>
          <t xml:space="preserve">SQ YD  </t>
        </is>
      </c>
      <c s="6" r="D4758">
        <v>900.000</v>
      </c>
      <c s="7" r="E4758">
        <v>1</v>
      </c>
      <c s="8" t="inlineStr" r="F4758">
        <is>
          <t xml:space="preserve">61J87</t>
        </is>
      </c>
      <c s="8" t="inlineStr" r="G4758">
        <is>
          <t xml:space="preserve">102</t>
        </is>
      </c>
      <c s="9" r="H4758">
        <v>14.6500</v>
      </c>
      <c s="8" t="inlineStr" r="I4758">
        <is>
          <t xml:space="preserve"/>
        </is>
      </c>
      <c s="8" t="inlineStr" r="J4758">
        <is>
          <t xml:space="preserve"> Lake</t>
        </is>
      </c>
    </row>
    <row r="4759" ht="20.25" customHeight="0">
      <c s="5" t="inlineStr" r="A4759">
        <is>
          <t xml:space="preserve">44000157</t>
        </is>
      </c>
      <c s="5" t="inlineStr" r="B4759">
        <is>
          <t xml:space="preserve">HOT-MIX ASPHALT SURFACE REMOVAL,  2"</t>
        </is>
      </c>
      <c s="5" t="inlineStr" r="C4759">
        <is>
          <t xml:space="preserve">SQ YD  </t>
        </is>
      </c>
      <c s="6" r="D4759">
        <v>900.000</v>
      </c>
      <c s="7" r="E4759">
        <v>1</v>
      </c>
      <c s="8" t="inlineStr" r="F4759">
        <is>
          <t xml:space="preserve">61J87</t>
        </is>
      </c>
      <c s="8" t="inlineStr" r="G4759">
        <is>
          <t xml:space="preserve">102</t>
        </is>
      </c>
      <c s="9" r="H4759">
        <v>15.8600</v>
      </c>
      <c s="8" t="inlineStr" r="I4759">
        <is>
          <t xml:space="preserve"/>
        </is>
      </c>
      <c s="8" t="inlineStr" r="J4759">
        <is>
          <t xml:space="preserve"> Lake</t>
        </is>
      </c>
    </row>
    <row r="4760" ht="20.25" customHeight="0">
      <c s="5" t="inlineStr" r="A4760">
        <is>
          <t xml:space="preserve">44000157</t>
        </is>
      </c>
      <c s="5" t="inlineStr" r="B4760">
        <is>
          <t xml:space="preserve">HOT-MIX ASPHALT SURFACE REMOVAL,  2"</t>
        </is>
      </c>
      <c s="5" t="inlineStr" r="C4760">
        <is>
          <t xml:space="preserve">SQ YD  </t>
        </is>
      </c>
      <c s="6" r="D4760">
        <v>144.000</v>
      </c>
      <c s="7" r="E4760">
        <v>1</v>
      </c>
      <c s="8" t="inlineStr" r="F4760">
        <is>
          <t xml:space="preserve">61K80</t>
        </is>
      </c>
      <c s="8" t="inlineStr" r="G4760">
        <is>
          <t xml:space="preserve">119</t>
        </is>
      </c>
      <c s="9" r="H4760">
        <v>10.0000</v>
      </c>
      <c s="8" t="inlineStr" r="I4760">
        <is>
          <t xml:space="preserve">Y</t>
        </is>
      </c>
      <c s="8" t="inlineStr" r="J4760">
        <is>
          <t xml:space="preserve"> McHenry</t>
        </is>
      </c>
    </row>
    <row r="4761" ht="20.25" customHeight="0">
      <c s="5" t="inlineStr" r="A4761">
        <is>
          <t xml:space="preserve">44000157</t>
        </is>
      </c>
      <c s="5" t="inlineStr" r="B4761">
        <is>
          <t xml:space="preserve">HOT-MIX ASPHALT SURFACE REMOVAL,  2"</t>
        </is>
      </c>
      <c s="5" t="inlineStr" r="C4761">
        <is>
          <t xml:space="preserve">SQ YD  </t>
        </is>
      </c>
      <c s="6" r="D4761">
        <v>144.000</v>
      </c>
      <c s="7" r="E4761">
        <v>1</v>
      </c>
      <c s="8" t="inlineStr" r="F4761">
        <is>
          <t xml:space="preserve">61K80</t>
        </is>
      </c>
      <c s="8" t="inlineStr" r="G4761">
        <is>
          <t xml:space="preserve">119</t>
        </is>
      </c>
      <c s="9" r="H4761">
        <v>51.0000</v>
      </c>
      <c s="8" t="inlineStr" r="I4761">
        <is>
          <t xml:space="preserve"/>
        </is>
      </c>
      <c s="8" t="inlineStr" r="J4761">
        <is>
          <t xml:space="preserve"> McHenry</t>
        </is>
      </c>
    </row>
    <row r="4762" ht="20.25" customHeight="0">
      <c s="5" t="inlineStr" r="A4762">
        <is>
          <t xml:space="preserve">44000157</t>
        </is>
      </c>
      <c s="5" t="inlineStr" r="B4762">
        <is>
          <t xml:space="preserve">HOT-MIX ASPHALT SURFACE REMOVAL,  2"</t>
        </is>
      </c>
      <c s="5" t="inlineStr" r="C4762">
        <is>
          <t xml:space="preserve">SQ YD  </t>
        </is>
      </c>
      <c s="6" r="D4762">
        <v>3317.000</v>
      </c>
      <c s="7" r="E4762">
        <v>1</v>
      </c>
      <c s="8" t="inlineStr" r="F4762">
        <is>
          <t xml:space="preserve">62G63</t>
        </is>
      </c>
      <c s="8" t="inlineStr" r="G4762">
        <is>
          <t xml:space="preserve">007</t>
        </is>
      </c>
      <c s="9" r="H4762">
        <v>6.7000</v>
      </c>
      <c s="8" t="inlineStr" r="I4762">
        <is>
          <t xml:space="preserve">Y</t>
        </is>
      </c>
      <c s="8" t="inlineStr" r="J4762">
        <is>
          <t xml:space="preserve"> DuPage</t>
        </is>
      </c>
    </row>
    <row r="4763" ht="20.25" customHeight="0">
      <c s="5" t="inlineStr" r="A4763">
        <is>
          <t xml:space="preserve">44000157</t>
        </is>
      </c>
      <c s="5" t="inlineStr" r="B4763">
        <is>
          <t xml:space="preserve">HOT-MIX ASPHALT SURFACE REMOVAL,  2"</t>
        </is>
      </c>
      <c s="5" t="inlineStr" r="C4763">
        <is>
          <t xml:space="preserve">SQ YD  </t>
        </is>
      </c>
      <c s="6" r="D4763">
        <v>3317.000</v>
      </c>
      <c s="7" r="E4763">
        <v>1</v>
      </c>
      <c s="8" t="inlineStr" r="F4763">
        <is>
          <t xml:space="preserve">62G63</t>
        </is>
      </c>
      <c s="8" t="inlineStr" r="G4763">
        <is>
          <t xml:space="preserve">007</t>
        </is>
      </c>
      <c s="9" r="H4763">
        <v>18.0000</v>
      </c>
      <c s="8" t="inlineStr" r="I4763">
        <is>
          <t xml:space="preserve"/>
        </is>
      </c>
      <c s="8" t="inlineStr" r="J4763">
        <is>
          <t xml:space="preserve"> DuPage</t>
        </is>
      </c>
    </row>
    <row r="4764" ht="20.25" customHeight="0">
      <c s="5" t="inlineStr" r="A4764">
        <is>
          <t xml:space="preserve">44000157</t>
        </is>
      </c>
      <c s="5" t="inlineStr" r="B4764">
        <is>
          <t xml:space="preserve">HOT-MIX ASPHALT SURFACE REMOVAL,  2"</t>
        </is>
      </c>
      <c s="5" t="inlineStr" r="C4764">
        <is>
          <t xml:space="preserve">SQ YD  </t>
        </is>
      </c>
      <c s="6" r="D4764">
        <v>575.000</v>
      </c>
      <c s="7" r="E4764">
        <v>1</v>
      </c>
      <c s="8" t="inlineStr" r="F4764">
        <is>
          <t xml:space="preserve">62P92</t>
        </is>
      </c>
      <c s="8" t="inlineStr" r="G4764">
        <is>
          <t xml:space="preserve">008</t>
        </is>
      </c>
      <c s="9" r="H4764">
        <v>120.0000</v>
      </c>
      <c s="8" t="inlineStr" r="I4764">
        <is>
          <t xml:space="preserve">Y</t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44000157</t>
        </is>
      </c>
      <c s="5" t="inlineStr" r="B4765">
        <is>
          <t xml:space="preserve">HOT-MIX ASPHALT SURFACE REMOVAL,  2"</t>
        </is>
      </c>
      <c s="5" t="inlineStr" r="C4765">
        <is>
          <t xml:space="preserve">SQ YD  </t>
        </is>
      </c>
      <c s="6" r="D4765">
        <v>575.000</v>
      </c>
      <c s="7" r="E4765">
        <v>1</v>
      </c>
      <c s="8" t="inlineStr" r="F4765">
        <is>
          <t xml:space="preserve">62P92</t>
        </is>
      </c>
      <c s="8" t="inlineStr" r="G4765">
        <is>
          <t xml:space="preserve">008</t>
        </is>
      </c>
      <c s="9" r="H4765">
        <v>50.0000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44000157</t>
        </is>
      </c>
      <c s="5" t="inlineStr" r="B4766">
        <is>
          <t xml:space="preserve">HOT-MIX ASPHALT SURFACE REMOVAL,  2"</t>
        </is>
      </c>
      <c s="5" t="inlineStr" r="C4766">
        <is>
          <t xml:space="preserve">SQ YD  </t>
        </is>
      </c>
      <c s="6" r="D4766">
        <v>575.000</v>
      </c>
      <c s="7" r="E4766">
        <v>1</v>
      </c>
      <c s="8" t="inlineStr" r="F4766">
        <is>
          <t xml:space="preserve">62P92</t>
        </is>
      </c>
      <c s="8" t="inlineStr" r="G4766">
        <is>
          <t xml:space="preserve">008</t>
        </is>
      </c>
      <c s="9" r="H4766">
        <v>75.0000</v>
      </c>
      <c s="8" t="inlineStr" r="I4766">
        <is>
          <t xml:space="preserve"/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44000157</t>
        </is>
      </c>
      <c s="5" t="inlineStr" r="B4767">
        <is>
          <t xml:space="preserve">HOT-MIX ASPHALT SURFACE REMOVAL,  2"</t>
        </is>
      </c>
      <c s="5" t="inlineStr" r="C4767">
        <is>
          <t xml:space="preserve">SQ YD  </t>
        </is>
      </c>
      <c s="6" r="D4767">
        <v>575.000</v>
      </c>
      <c s="7" r="E4767">
        <v>1</v>
      </c>
      <c s="8" t="inlineStr" r="F4767">
        <is>
          <t xml:space="preserve">62P92</t>
        </is>
      </c>
      <c s="8" t="inlineStr" r="G4767">
        <is>
          <t xml:space="preserve">008</t>
        </is>
      </c>
      <c s="9" r="H4767">
        <v>100.0000</v>
      </c>
      <c s="8" t="inlineStr" r="I4767">
        <is>
          <t xml:space="preserve"/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44000157</t>
        </is>
      </c>
      <c s="5" t="inlineStr" r="B4768">
        <is>
          <t xml:space="preserve">HOT-MIX ASPHALT SURFACE REMOVAL,  2"</t>
        </is>
      </c>
      <c s="5" t="inlineStr" r="C4768">
        <is>
          <t xml:space="preserve">SQ YD  </t>
        </is>
      </c>
      <c s="6" r="D4768">
        <v>471.100</v>
      </c>
      <c s="7" r="E4768">
        <v>1</v>
      </c>
      <c s="8" t="inlineStr" r="F4768">
        <is>
          <t xml:space="preserve">62P94</t>
        </is>
      </c>
      <c s="8" t="inlineStr" r="G4768">
        <is>
          <t xml:space="preserve">009</t>
        </is>
      </c>
      <c s="9" r="H4768">
        <v>52.0000</v>
      </c>
      <c s="8" t="inlineStr" r="I4768">
        <is>
          <t xml:space="preserve">Y</t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44000157</t>
        </is>
      </c>
      <c s="5" t="inlineStr" r="B4769">
        <is>
          <t xml:space="preserve">HOT-MIX ASPHALT SURFACE REMOVAL,  2"</t>
        </is>
      </c>
      <c s="5" t="inlineStr" r="C4769">
        <is>
          <t xml:space="preserve">SQ YD  </t>
        </is>
      </c>
      <c s="6" r="D4769">
        <v>471.100</v>
      </c>
      <c s="7" r="E4769">
        <v>1</v>
      </c>
      <c s="8" t="inlineStr" r="F4769">
        <is>
          <t xml:space="preserve">62P94</t>
        </is>
      </c>
      <c s="8" t="inlineStr" r="G4769">
        <is>
          <t xml:space="preserve">009</t>
        </is>
      </c>
      <c s="9" r="H4769">
        <v>33.0000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44000157</t>
        </is>
      </c>
      <c s="5" t="inlineStr" r="B4770">
        <is>
          <t xml:space="preserve">HOT-MIX ASPHALT SURFACE REMOVAL,  2"</t>
        </is>
      </c>
      <c s="5" t="inlineStr" r="C4770">
        <is>
          <t xml:space="preserve">SQ YD  </t>
        </is>
      </c>
      <c s="6" r="D4770">
        <v>471.100</v>
      </c>
      <c s="7" r="E4770">
        <v>1</v>
      </c>
      <c s="8" t="inlineStr" r="F4770">
        <is>
          <t xml:space="preserve">62P94</t>
        </is>
      </c>
      <c s="8" t="inlineStr" r="G4770">
        <is>
          <t xml:space="preserve">009</t>
        </is>
      </c>
      <c s="9" r="H4770">
        <v>50.0000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44000157</t>
        </is>
      </c>
      <c s="5" t="inlineStr" r="B4771">
        <is>
          <t xml:space="preserve">HOT-MIX ASPHALT SURFACE REMOVAL,  2"</t>
        </is>
      </c>
      <c s="5" t="inlineStr" r="C4771">
        <is>
          <t xml:space="preserve">SQ YD  </t>
        </is>
      </c>
      <c s="6" r="D4771">
        <v>461.000</v>
      </c>
      <c s="7" r="E4771">
        <v>1</v>
      </c>
      <c s="8" t="inlineStr" r="F4771">
        <is>
          <t xml:space="preserve">62R00</t>
        </is>
      </c>
      <c s="8" t="inlineStr" r="G4771">
        <is>
          <t xml:space="preserve">011</t>
        </is>
      </c>
      <c s="9" r="H4771">
        <v>75.0000</v>
      </c>
      <c s="8" t="inlineStr" r="I4771">
        <is>
          <t xml:space="preserve">Y</t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44000157</t>
        </is>
      </c>
      <c s="5" t="inlineStr" r="B4772">
        <is>
          <t xml:space="preserve">HOT-MIX ASPHALT SURFACE REMOVAL,  2"</t>
        </is>
      </c>
      <c s="5" t="inlineStr" r="C4772">
        <is>
          <t xml:space="preserve">SQ YD  </t>
        </is>
      </c>
      <c s="6" r="D4772">
        <v>45.000</v>
      </c>
      <c s="7" r="E4772">
        <v>1</v>
      </c>
      <c s="8" t="inlineStr" r="F4772">
        <is>
          <t xml:space="preserve">62W30</t>
        </is>
      </c>
      <c s="8" t="inlineStr" r="G4772">
        <is>
          <t xml:space="preserve">019</t>
        </is>
      </c>
      <c s="9" r="H4772">
        <v>85.0000</v>
      </c>
      <c s="8" t="inlineStr" r="I4772">
        <is>
          <t xml:space="preserve">Y</t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44000157</t>
        </is>
      </c>
      <c s="5" t="inlineStr" r="B4773">
        <is>
          <t xml:space="preserve">HOT-MIX ASPHALT SURFACE REMOVAL,  2"</t>
        </is>
      </c>
      <c s="5" t="inlineStr" r="C4773">
        <is>
          <t xml:space="preserve">SQ YD  </t>
        </is>
      </c>
      <c s="6" r="D4773">
        <v>45.000</v>
      </c>
      <c s="7" r="E4773">
        <v>1</v>
      </c>
      <c s="8" t="inlineStr" r="F4773">
        <is>
          <t xml:space="preserve">62W30</t>
        </is>
      </c>
      <c s="8" t="inlineStr" r="G4773">
        <is>
          <t xml:space="preserve">019</t>
        </is>
      </c>
      <c s="9" r="H4773">
        <v>20.0000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44000157</t>
        </is>
      </c>
      <c s="5" t="inlineStr" r="B4774">
        <is>
          <t xml:space="preserve">HOT-MIX ASPHALT SURFACE REMOVAL,  2"</t>
        </is>
      </c>
      <c s="5" t="inlineStr" r="C4774">
        <is>
          <t xml:space="preserve">SQ YD  </t>
        </is>
      </c>
      <c s="6" r="D4774">
        <v>45.000</v>
      </c>
      <c s="7" r="E4774">
        <v>1</v>
      </c>
      <c s="8" t="inlineStr" r="F4774">
        <is>
          <t xml:space="preserve">62W30</t>
        </is>
      </c>
      <c s="8" t="inlineStr" r="G4774">
        <is>
          <t xml:space="preserve">019</t>
        </is>
      </c>
      <c s="9" r="H4774">
        <v>85.0000</v>
      </c>
      <c s="8" t="inlineStr" r="I4774">
        <is>
          <t xml:space="preserve"/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44000157</t>
        </is>
      </c>
      <c s="5" t="inlineStr" r="B4775">
        <is>
          <t xml:space="preserve">HOT-MIX ASPHALT SURFACE REMOVAL,  2"</t>
        </is>
      </c>
      <c s="5" t="inlineStr" r="C4775">
        <is>
          <t xml:space="preserve">SQ YD  </t>
        </is>
      </c>
      <c s="6" r="D4775">
        <v>45.000</v>
      </c>
      <c s="7" r="E4775">
        <v>1</v>
      </c>
      <c s="8" t="inlineStr" r="F4775">
        <is>
          <t xml:space="preserve">62W30</t>
        </is>
      </c>
      <c s="8" t="inlineStr" r="G4775">
        <is>
          <t xml:space="preserve">019</t>
        </is>
      </c>
      <c s="9" r="H4775">
        <v>90.0000</v>
      </c>
      <c s="8" t="inlineStr" r="I4775">
        <is>
          <t xml:space="preserve"/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44000157</t>
        </is>
      </c>
      <c s="5" t="inlineStr" r="B4776">
        <is>
          <t xml:space="preserve">HOT-MIX ASPHALT SURFACE REMOVAL,  2"</t>
        </is>
      </c>
      <c s="5" t="inlineStr" r="C4776">
        <is>
          <t xml:space="preserve">SQ YD  </t>
        </is>
      </c>
      <c s="6" r="D4776">
        <v>1252.000</v>
      </c>
      <c s="7" r="E4776">
        <v>1</v>
      </c>
      <c s="8" t="inlineStr" r="F4776">
        <is>
          <t xml:space="preserve">62W38</t>
        </is>
      </c>
      <c s="8" t="inlineStr" r="G4776">
        <is>
          <t xml:space="preserve">142</t>
        </is>
      </c>
      <c s="9" r="H4776">
        <v>9.0000</v>
      </c>
      <c s="8" t="inlineStr" r="I4776">
        <is>
          <t xml:space="preserve">Y</t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44000157</t>
        </is>
      </c>
      <c s="5" t="inlineStr" r="B4777">
        <is>
          <t xml:space="preserve">HOT-MIX ASPHALT SURFACE REMOVAL,  2"</t>
        </is>
      </c>
      <c s="5" t="inlineStr" r="C4777">
        <is>
          <t xml:space="preserve">SQ YD  </t>
        </is>
      </c>
      <c s="6" r="D4777">
        <v>1252.000</v>
      </c>
      <c s="7" r="E4777">
        <v>1</v>
      </c>
      <c s="8" t="inlineStr" r="F4777">
        <is>
          <t xml:space="preserve">62W38</t>
        </is>
      </c>
      <c s="8" t="inlineStr" r="G4777">
        <is>
          <t xml:space="preserve">142</t>
        </is>
      </c>
      <c s="9" r="H4777">
        <v>9.0000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44000157</t>
        </is>
      </c>
      <c s="5" t="inlineStr" r="B4778">
        <is>
          <t xml:space="preserve">HOT-MIX ASPHALT SURFACE REMOVAL,  2"</t>
        </is>
      </c>
      <c s="5" t="inlineStr" r="C4778">
        <is>
          <t xml:space="preserve">SQ YD  </t>
        </is>
      </c>
      <c s="6" r="D4778">
        <v>1252.000</v>
      </c>
      <c s="7" r="E4778">
        <v>1</v>
      </c>
      <c s="8" t="inlineStr" r="F4778">
        <is>
          <t xml:space="preserve">62W38</t>
        </is>
      </c>
      <c s="8" t="inlineStr" r="G4778">
        <is>
          <t xml:space="preserve">142</t>
        </is>
      </c>
      <c s="9" r="H4778">
        <v>9.4300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44000157</t>
        </is>
      </c>
      <c s="5" t="inlineStr" r="B4779">
        <is>
          <t xml:space="preserve">HOT-MIX ASPHALT SURFACE REMOVAL,  2"</t>
        </is>
      </c>
      <c s="5" t="inlineStr" r="C4779">
        <is>
          <t xml:space="preserve">SQ YD  </t>
        </is>
      </c>
      <c s="6" r="D4779">
        <v>1252.000</v>
      </c>
      <c s="7" r="E4779">
        <v>1</v>
      </c>
      <c s="8" t="inlineStr" r="F4779">
        <is>
          <t xml:space="preserve">62W38</t>
        </is>
      </c>
      <c s="8" t="inlineStr" r="G4779">
        <is>
          <t xml:space="preserve">142</t>
        </is>
      </c>
      <c s="9" r="H4779">
        <v>15.0000</v>
      </c>
      <c s="8" t="inlineStr" r="I4779">
        <is>
          <t xml:space="preserve"/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44000157</t>
        </is>
      </c>
      <c s="5" t="inlineStr" r="B4780">
        <is>
          <t xml:space="preserve">HOT-MIX ASPHALT SURFACE REMOVAL,  2"</t>
        </is>
      </c>
      <c s="5" t="inlineStr" r="C4780">
        <is>
          <t xml:space="preserve">SQ YD  </t>
        </is>
      </c>
      <c s="6" r="D4780">
        <v>1413.000</v>
      </c>
      <c s="7" r="E4780">
        <v>2</v>
      </c>
      <c s="8" t="inlineStr" r="F4780">
        <is>
          <t xml:space="preserve">64P06</t>
        </is>
      </c>
      <c s="8" t="inlineStr" r="G4780">
        <is>
          <t xml:space="preserve">032</t>
        </is>
      </c>
      <c s="9" r="H4780">
        <v>11.0000</v>
      </c>
      <c s="8" t="inlineStr" r="I4780">
        <is>
          <t xml:space="preserve">Y</t>
        </is>
      </c>
      <c s="8" t="inlineStr" r="J4780">
        <is>
          <t xml:space="preserve"> Winnebago</t>
        </is>
      </c>
    </row>
    <row r="4781" ht="20.25" customHeight="0">
      <c s="5" t="inlineStr" r="A4781">
        <is>
          <t xml:space="preserve">44000157</t>
        </is>
      </c>
      <c s="5" t="inlineStr" r="B4781">
        <is>
          <t xml:space="preserve">HOT-MIX ASPHALT SURFACE REMOVAL,  2"</t>
        </is>
      </c>
      <c s="5" t="inlineStr" r="C4781">
        <is>
          <t xml:space="preserve">SQ YD  </t>
        </is>
      </c>
      <c s="6" r="D4781">
        <v>1413.000</v>
      </c>
      <c s="7" r="E4781">
        <v>2</v>
      </c>
      <c s="8" t="inlineStr" r="F4781">
        <is>
          <t xml:space="preserve">64P06</t>
        </is>
      </c>
      <c s="8" t="inlineStr" r="G4781">
        <is>
          <t xml:space="preserve">032</t>
        </is>
      </c>
      <c s="9" r="H4781">
        <v>7.7100</v>
      </c>
      <c s="8" t="inlineStr" r="I4781">
        <is>
          <t xml:space="preserve"/>
        </is>
      </c>
      <c s="8" t="inlineStr" r="J4781">
        <is>
          <t xml:space="preserve"> Winnebago</t>
        </is>
      </c>
    </row>
    <row r="4782" ht="20.25" customHeight="0">
      <c s="5" t="inlineStr" r="A4782">
        <is>
          <t xml:space="preserve">44000157</t>
        </is>
      </c>
      <c s="5" t="inlineStr" r="B4782">
        <is>
          <t xml:space="preserve">HOT-MIX ASPHALT SURFACE REMOVAL,  2"</t>
        </is>
      </c>
      <c s="5" t="inlineStr" r="C4782">
        <is>
          <t xml:space="preserve">SQ YD  </t>
        </is>
      </c>
      <c s="6" r="D4782">
        <v>1413.000</v>
      </c>
      <c s="7" r="E4782">
        <v>2</v>
      </c>
      <c s="8" t="inlineStr" r="F4782">
        <is>
          <t xml:space="preserve">64P06</t>
        </is>
      </c>
      <c s="8" t="inlineStr" r="G4782">
        <is>
          <t xml:space="preserve">032</t>
        </is>
      </c>
      <c s="9" r="H4782">
        <v>10.0600</v>
      </c>
      <c s="8" t="inlineStr" r="I4782">
        <is>
          <t xml:space="preserve"/>
        </is>
      </c>
      <c s="8" t="inlineStr" r="J4782">
        <is>
          <t xml:space="preserve"> Winnebago</t>
        </is>
      </c>
    </row>
    <row r="4783" ht="20.25" customHeight="0">
      <c s="5" t="inlineStr" r="A4783">
        <is>
          <t xml:space="preserve">44000157</t>
        </is>
      </c>
      <c s="5" t="inlineStr" r="B4783">
        <is>
          <t xml:space="preserve">HOT-MIX ASPHALT SURFACE REMOVAL,  2"</t>
        </is>
      </c>
      <c s="5" t="inlineStr" r="C4783">
        <is>
          <t xml:space="preserve">SQ YD  </t>
        </is>
      </c>
      <c s="6" r="D4783">
        <v>2633.000</v>
      </c>
      <c s="7" r="E4783">
        <v>2</v>
      </c>
      <c s="8" t="inlineStr" r="F4783">
        <is>
          <t xml:space="preserve">64P26</t>
        </is>
      </c>
      <c s="8" t="inlineStr" r="G4783">
        <is>
          <t xml:space="preserve">138</t>
        </is>
      </c>
      <c s="9" r="H4783">
        <v>4.7500</v>
      </c>
      <c s="8" t="inlineStr" r="I4783">
        <is>
          <t xml:space="preserve">Y</t>
        </is>
      </c>
      <c s="8" t="inlineStr" r="J4783">
        <is>
          <t xml:space="preserve"> Jo Daviess</t>
        </is>
      </c>
    </row>
    <row r="4784" ht="20.25" customHeight="0">
      <c s="5" t="inlineStr" r="A4784">
        <is>
          <t xml:space="preserve">44000157</t>
        </is>
      </c>
      <c s="5" t="inlineStr" r="B4784">
        <is>
          <t xml:space="preserve">HOT-MIX ASPHALT SURFACE REMOVAL,  2"</t>
        </is>
      </c>
      <c s="5" t="inlineStr" r="C4784">
        <is>
          <t xml:space="preserve">SQ YD  </t>
        </is>
      </c>
      <c s="6" r="D4784">
        <v>2633.000</v>
      </c>
      <c s="7" r="E4784">
        <v>2</v>
      </c>
      <c s="8" t="inlineStr" r="F4784">
        <is>
          <t xml:space="preserve">64P26</t>
        </is>
      </c>
      <c s="8" t="inlineStr" r="G4784">
        <is>
          <t xml:space="preserve">138</t>
        </is>
      </c>
      <c s="9" r="H4784">
        <v>4.3000</v>
      </c>
      <c s="8" t="inlineStr" r="I4784">
        <is>
          <t xml:space="preserve"/>
        </is>
      </c>
      <c s="8" t="inlineStr" r="J4784">
        <is>
          <t xml:space="preserve"> Jo Daviess</t>
        </is>
      </c>
    </row>
    <row r="4785" ht="20.25" customHeight="0">
      <c s="5" t="inlineStr" r="A4785">
        <is>
          <t xml:space="preserve">44000157</t>
        </is>
      </c>
      <c s="5" t="inlineStr" r="B4785">
        <is>
          <t xml:space="preserve">HOT-MIX ASPHALT SURFACE REMOVAL,  2"</t>
        </is>
      </c>
      <c s="5" t="inlineStr" r="C4785">
        <is>
          <t xml:space="preserve">SQ YD  </t>
        </is>
      </c>
      <c s="6" r="D4785">
        <v>75.000</v>
      </c>
      <c s="7" r="E4785">
        <v>3</v>
      </c>
      <c s="8" t="inlineStr" r="F4785">
        <is>
          <t xml:space="preserve">66L79</t>
        </is>
      </c>
      <c s="8" t="inlineStr" r="G4785">
        <is>
          <t xml:space="preserve">040</t>
        </is>
      </c>
      <c s="9" r="H4785">
        <v>63.0000</v>
      </c>
      <c s="8" t="inlineStr" r="I4785">
        <is>
          <t xml:space="preserve">Y</t>
        </is>
      </c>
      <c s="8" t="inlineStr" r="J4785">
        <is>
          <t xml:space="preserve"> Livingston</t>
        </is>
      </c>
    </row>
    <row r="4786" ht="20.25" customHeight="0">
      <c s="5" t="inlineStr" r="A4786">
        <is>
          <t xml:space="preserve">44000157</t>
        </is>
      </c>
      <c s="5" t="inlineStr" r="B4786">
        <is>
          <t xml:space="preserve">HOT-MIX ASPHALT SURFACE REMOVAL,  2"</t>
        </is>
      </c>
      <c s="5" t="inlineStr" r="C4786">
        <is>
          <t xml:space="preserve">SQ YD  </t>
        </is>
      </c>
      <c s="6" r="D4786">
        <v>75.000</v>
      </c>
      <c s="7" r="E4786">
        <v>3</v>
      </c>
      <c s="8" t="inlineStr" r="F4786">
        <is>
          <t xml:space="preserve">66L79</t>
        </is>
      </c>
      <c s="8" t="inlineStr" r="G4786">
        <is>
          <t xml:space="preserve">040</t>
        </is>
      </c>
      <c s="9" r="H4786">
        <v>63.0000</v>
      </c>
      <c s="8" t="inlineStr" r="I4786">
        <is>
          <t xml:space="preserve"/>
        </is>
      </c>
      <c s="8" t="inlineStr" r="J4786">
        <is>
          <t xml:space="preserve"> Livingston</t>
        </is>
      </c>
    </row>
    <row r="4787" ht="20.25" customHeight="0">
      <c s="5" t="inlineStr" r="A4787">
        <is>
          <t xml:space="preserve">44000157</t>
        </is>
      </c>
      <c s="5" t="inlineStr" r="B4787">
        <is>
          <t xml:space="preserve">HOT-MIX ASPHALT SURFACE REMOVAL,  2"</t>
        </is>
      </c>
      <c s="5" t="inlineStr" r="C4787">
        <is>
          <t xml:space="preserve">SQ YD  </t>
        </is>
      </c>
      <c s="6" r="D4787">
        <v>1745.000</v>
      </c>
      <c s="7" r="E4787">
        <v>8</v>
      </c>
      <c s="8" t="inlineStr" r="F4787">
        <is>
          <t xml:space="preserve">76T82</t>
        </is>
      </c>
      <c s="8" t="inlineStr" r="G4787">
        <is>
          <t xml:space="preserve">081</t>
        </is>
      </c>
      <c s="9" r="H4787">
        <v>15.0000</v>
      </c>
      <c s="8" t="inlineStr" r="I4787">
        <is>
          <t xml:space="preserve">Y</t>
        </is>
      </c>
      <c s="8" t="inlineStr" r="J4787">
        <is>
          <t xml:space="preserve"> Bond</t>
        </is>
      </c>
    </row>
    <row r="4788" ht="20.25" customHeight="0">
      <c s="5" t="inlineStr" r="A4788">
        <is>
          <t xml:space="preserve">44000157</t>
        </is>
      </c>
      <c s="5" t="inlineStr" r="B4788">
        <is>
          <t xml:space="preserve">HOT-MIX ASPHALT SURFACE REMOVAL,  2"</t>
        </is>
      </c>
      <c s="5" t="inlineStr" r="C4788">
        <is>
          <t xml:space="preserve">SQ YD  </t>
        </is>
      </c>
      <c s="6" r="D4788">
        <v>6274.000</v>
      </c>
      <c s="7" r="E4788">
        <v>5</v>
      </c>
      <c s="8" t="inlineStr" r="F4788">
        <is>
          <t xml:space="preserve">91599</t>
        </is>
      </c>
      <c s="8" t="inlineStr" r="G4788">
        <is>
          <t xml:space="preserve">128</t>
        </is>
      </c>
      <c s="9" r="H4788">
        <v>8.5000</v>
      </c>
      <c s="8" t="inlineStr" r="I4788">
        <is>
          <t xml:space="preserve">Y</t>
        </is>
      </c>
      <c s="8" t="inlineStr" r="J4788">
        <is>
          <t xml:space="preserve"> McLean</t>
        </is>
      </c>
    </row>
    <row r="4789" ht="20.25" customHeight="0">
      <c s="5" t="inlineStr" r="A4789">
        <is>
          <t xml:space="preserve">44000157</t>
        </is>
      </c>
      <c s="5" t="inlineStr" r="B4789">
        <is>
          <t xml:space="preserve">HOT-MIX ASPHALT SURFACE REMOVAL,  2"</t>
        </is>
      </c>
      <c s="5" t="inlineStr" r="C4789">
        <is>
          <t xml:space="preserve">SQ YD  </t>
        </is>
      </c>
      <c s="6" r="D4789">
        <v>6274.000</v>
      </c>
      <c s="7" r="E4789">
        <v>5</v>
      </c>
      <c s="8" t="inlineStr" r="F4789">
        <is>
          <t xml:space="preserve">91599</t>
        </is>
      </c>
      <c s="8" t="inlineStr" r="G4789">
        <is>
          <t xml:space="preserve">128</t>
        </is>
      </c>
      <c s="9" r="H4789">
        <v>8.0000</v>
      </c>
      <c s="8" t="inlineStr" r="I4789">
        <is>
          <t xml:space="preserve"/>
        </is>
      </c>
      <c s="8" t="inlineStr" r="J4789">
        <is>
          <t xml:space="preserve"> McLean</t>
        </is>
      </c>
    </row>
    <row r="4790" ht="20.25" customHeight="0">
      <c s="5" t="inlineStr" r="A4790">
        <is>
          <t xml:space="preserve">44000158</t>
        </is>
      </c>
      <c s="5" t="inlineStr" r="B4790">
        <is>
          <t xml:space="preserve">HOT-MIX ASPHALT SURFACE REMOVAL,  2 1/4"</t>
        </is>
      </c>
      <c s="5" t="inlineStr" r="C4790">
        <is>
          <t xml:space="preserve">SQ YD  </t>
        </is>
      </c>
      <c s="6" r="D4790">
        <v>7767.000</v>
      </c>
      <c s="7" r="E4790">
        <v>1</v>
      </c>
      <c s="8" t="inlineStr" r="F4790">
        <is>
          <t xml:space="preserve">61K64</t>
        </is>
      </c>
      <c s="8" t="inlineStr" r="G4790">
        <is>
          <t xml:space="preserve">110</t>
        </is>
      </c>
      <c s="9" r="H4790">
        <v>2.4000</v>
      </c>
      <c s="8" t="inlineStr" r="I4790">
        <is>
          <t xml:space="preserve">Y</t>
        </is>
      </c>
      <c s="8" t="inlineStr" r="J4790">
        <is>
          <t xml:space="preserve"> Kane</t>
        </is>
      </c>
    </row>
    <row r="4791" ht="20.25" customHeight="0">
      <c s="5" t="inlineStr" r="A4791">
        <is>
          <t xml:space="preserve">44000158</t>
        </is>
      </c>
      <c s="5" t="inlineStr" r="B4791">
        <is>
          <t xml:space="preserve">HOT-MIX ASPHALT SURFACE REMOVAL,  2 1/4"</t>
        </is>
      </c>
      <c s="5" t="inlineStr" r="C4791">
        <is>
          <t xml:space="preserve">SQ YD  </t>
        </is>
      </c>
      <c s="6" r="D4791">
        <v>7767.000</v>
      </c>
      <c s="7" r="E4791">
        <v>1</v>
      </c>
      <c s="8" t="inlineStr" r="F4791">
        <is>
          <t xml:space="preserve">61K64</t>
        </is>
      </c>
      <c s="8" t="inlineStr" r="G4791">
        <is>
          <t xml:space="preserve">110</t>
        </is>
      </c>
      <c s="9" r="H4791">
        <v>3.7500</v>
      </c>
      <c s="8" t="inlineStr" r="I4791">
        <is>
          <t xml:space="preserve"/>
        </is>
      </c>
      <c s="8" t="inlineStr" r="J4791">
        <is>
          <t xml:space="preserve"> Kane</t>
        </is>
      </c>
    </row>
    <row r="4792" ht="20.25" customHeight="0">
      <c s="5" t="inlineStr" r="A4792">
        <is>
          <t xml:space="preserve">44000158</t>
        </is>
      </c>
      <c s="5" t="inlineStr" r="B4792">
        <is>
          <t xml:space="preserve">HOT-MIX ASPHALT SURFACE REMOVAL,  2 1/4"</t>
        </is>
      </c>
      <c s="5" t="inlineStr" r="C4792">
        <is>
          <t xml:space="preserve">SQ YD  </t>
        </is>
      </c>
      <c s="6" r="D4792">
        <v>7767.000</v>
      </c>
      <c s="7" r="E4792">
        <v>1</v>
      </c>
      <c s="8" t="inlineStr" r="F4792">
        <is>
          <t xml:space="preserve">61K64</t>
        </is>
      </c>
      <c s="8" t="inlineStr" r="G4792">
        <is>
          <t xml:space="preserve">110</t>
        </is>
      </c>
      <c s="9" r="H4792">
        <v>3.7900</v>
      </c>
      <c s="8" t="inlineStr" r="I4792">
        <is>
          <t xml:space="preserve"/>
        </is>
      </c>
      <c s="8" t="inlineStr" r="J4792">
        <is>
          <t xml:space="preserve"> Kane</t>
        </is>
      </c>
    </row>
    <row r="4793" ht="20.25" customHeight="0">
      <c s="5" t="inlineStr" r="A4793">
        <is>
          <t xml:space="preserve">44000158</t>
        </is>
      </c>
      <c s="5" t="inlineStr" r="B4793">
        <is>
          <t xml:space="preserve">HOT-MIX ASPHALT SURFACE REMOVAL,  2 1/4"</t>
        </is>
      </c>
      <c s="5" t="inlineStr" r="C4793">
        <is>
          <t xml:space="preserve">SQ YD  </t>
        </is>
      </c>
      <c s="6" r="D4793">
        <v>7767.000</v>
      </c>
      <c s="7" r="E4793">
        <v>1</v>
      </c>
      <c s="8" t="inlineStr" r="F4793">
        <is>
          <t xml:space="preserve">61K64</t>
        </is>
      </c>
      <c s="8" t="inlineStr" r="G4793">
        <is>
          <t xml:space="preserve">110</t>
        </is>
      </c>
      <c s="9" r="H4793">
        <v>6.9400</v>
      </c>
      <c s="8" t="inlineStr" r="I4793">
        <is>
          <t xml:space="preserve"/>
        </is>
      </c>
      <c s="8" t="inlineStr" r="J4793">
        <is>
          <t xml:space="preserve"> Kane</t>
        </is>
      </c>
    </row>
    <row r="4794" ht="20.25" customHeight="0">
      <c s="5" t="inlineStr" r="A4794">
        <is>
          <t xml:space="preserve">44000158</t>
        </is>
      </c>
      <c s="5" t="inlineStr" r="B4794">
        <is>
          <t xml:space="preserve">HOT-MIX ASPHALT SURFACE REMOVAL,  2 1/4"</t>
        </is>
      </c>
      <c s="5" t="inlineStr" r="C4794">
        <is>
          <t xml:space="preserve">SQ YD  </t>
        </is>
      </c>
      <c s="6" r="D4794">
        <v>81586.000</v>
      </c>
      <c s="7" r="E4794">
        <v>1</v>
      </c>
      <c s="8" t="inlineStr" r="F4794">
        <is>
          <t xml:space="preserve">62G18</t>
        </is>
      </c>
      <c s="8" t="inlineStr" r="G4794">
        <is>
          <t xml:space="preserve">006</t>
        </is>
      </c>
      <c s="9" r="H4794">
        <v>4.5000</v>
      </c>
      <c s="8" t="inlineStr" r="I4794">
        <is>
          <t xml:space="preserve">Y</t>
        </is>
      </c>
      <c s="8" t="inlineStr" r="J4794">
        <is>
          <t xml:space="preserve"> Cook</t>
        </is>
      </c>
    </row>
    <row r="4795" ht="20.25" customHeight="0">
      <c s="5" t="inlineStr" r="A4795">
        <is>
          <t xml:space="preserve">44000158</t>
        </is>
      </c>
      <c s="5" t="inlineStr" r="B4795">
        <is>
          <t xml:space="preserve">HOT-MIX ASPHALT SURFACE REMOVAL,  2 1/4"</t>
        </is>
      </c>
      <c s="5" t="inlineStr" r="C4795">
        <is>
          <t xml:space="preserve">SQ YD  </t>
        </is>
      </c>
      <c s="6" r="D4795">
        <v>81586.000</v>
      </c>
      <c s="7" r="E4795">
        <v>1</v>
      </c>
      <c s="8" t="inlineStr" r="F4795">
        <is>
          <t xml:space="preserve">62G18</t>
        </is>
      </c>
      <c s="8" t="inlineStr" r="G4795">
        <is>
          <t xml:space="preserve">006</t>
        </is>
      </c>
      <c s="9" r="H4795">
        <v>4.5000</v>
      </c>
      <c s="8" t="inlineStr" r="I4795">
        <is>
          <t xml:space="preserve"/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44000158</t>
        </is>
      </c>
      <c s="5" t="inlineStr" r="B4796">
        <is>
          <t xml:space="preserve">HOT-MIX ASPHALT SURFACE REMOVAL,  2 1/4"</t>
        </is>
      </c>
      <c s="5" t="inlineStr" r="C4796">
        <is>
          <t xml:space="preserve">SQ YD  </t>
        </is>
      </c>
      <c s="6" r="D4796">
        <v>81586.000</v>
      </c>
      <c s="7" r="E4796">
        <v>1</v>
      </c>
      <c s="8" t="inlineStr" r="F4796">
        <is>
          <t xml:space="preserve">62G18</t>
        </is>
      </c>
      <c s="8" t="inlineStr" r="G4796">
        <is>
          <t xml:space="preserve">006</t>
        </is>
      </c>
      <c s="9" r="H4796">
        <v>4.7500</v>
      </c>
      <c s="8" t="inlineStr" r="I4796">
        <is>
          <t xml:space="preserve"/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44000158</t>
        </is>
      </c>
      <c s="5" t="inlineStr" r="B4797">
        <is>
          <t xml:space="preserve">HOT-MIX ASPHALT SURFACE REMOVAL,  2 1/4"</t>
        </is>
      </c>
      <c s="5" t="inlineStr" r="C4797">
        <is>
          <t xml:space="preserve">SQ YD  </t>
        </is>
      </c>
      <c s="6" r="D4797">
        <v>1755.000</v>
      </c>
      <c s="7" r="E4797">
        <v>1</v>
      </c>
      <c s="8" t="inlineStr" r="F4797">
        <is>
          <t xml:space="preserve">62W03</t>
        </is>
      </c>
      <c s="8" t="inlineStr" r="G4797">
        <is>
          <t xml:space="preserve">017</t>
        </is>
      </c>
      <c s="9" r="H4797">
        <v>3.2500</v>
      </c>
      <c s="8" t="inlineStr" r="I4797">
        <is>
          <t xml:space="preserve">Y</t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44000158</t>
        </is>
      </c>
      <c s="5" t="inlineStr" r="B4798">
        <is>
          <t xml:space="preserve">HOT-MIX ASPHALT SURFACE REMOVAL,  2 1/4"</t>
        </is>
      </c>
      <c s="5" t="inlineStr" r="C4798">
        <is>
          <t xml:space="preserve">SQ YD  </t>
        </is>
      </c>
      <c s="6" r="D4798">
        <v>1755.000</v>
      </c>
      <c s="7" r="E4798">
        <v>1</v>
      </c>
      <c s="8" t="inlineStr" r="F4798">
        <is>
          <t xml:space="preserve">62W03</t>
        </is>
      </c>
      <c s="8" t="inlineStr" r="G4798">
        <is>
          <t xml:space="preserve">017</t>
        </is>
      </c>
      <c s="9" r="H4798">
        <v>3.2500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44000158</t>
        </is>
      </c>
      <c s="5" t="inlineStr" r="B4799">
        <is>
          <t xml:space="preserve">HOT-MIX ASPHALT SURFACE REMOVAL,  2 1/4"</t>
        </is>
      </c>
      <c s="5" t="inlineStr" r="C4799">
        <is>
          <t xml:space="preserve">SQ YD  </t>
        </is>
      </c>
      <c s="6" r="D4799">
        <v>1755.000</v>
      </c>
      <c s="7" r="E4799">
        <v>1</v>
      </c>
      <c s="8" t="inlineStr" r="F4799">
        <is>
          <t xml:space="preserve">62W03</t>
        </is>
      </c>
      <c s="8" t="inlineStr" r="G4799">
        <is>
          <t xml:space="preserve">017</t>
        </is>
      </c>
      <c s="9" r="H4799">
        <v>4.2500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44000158</t>
        </is>
      </c>
      <c s="5" t="inlineStr" r="B4800">
        <is>
          <t xml:space="preserve">HOT-MIX ASPHALT SURFACE REMOVAL,  2 1/4"</t>
        </is>
      </c>
      <c s="5" t="inlineStr" r="C4800">
        <is>
          <t xml:space="preserve">SQ YD  </t>
        </is>
      </c>
      <c s="6" r="D4800">
        <v>1755.000</v>
      </c>
      <c s="7" r="E4800">
        <v>1</v>
      </c>
      <c s="8" t="inlineStr" r="F4800">
        <is>
          <t xml:space="preserve">62W03</t>
        </is>
      </c>
      <c s="8" t="inlineStr" r="G4800">
        <is>
          <t xml:space="preserve">017</t>
        </is>
      </c>
      <c s="9" r="H4800">
        <v>5.0000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44000158</t>
        </is>
      </c>
      <c s="5" t="inlineStr" r="B4801">
        <is>
          <t xml:space="preserve">HOT-MIX ASPHALT SURFACE REMOVAL,  2 1/4"</t>
        </is>
      </c>
      <c s="5" t="inlineStr" r="C4801">
        <is>
          <t xml:space="preserve">SQ YD  </t>
        </is>
      </c>
      <c s="6" r="D4801">
        <v>1755.000</v>
      </c>
      <c s="7" r="E4801">
        <v>1</v>
      </c>
      <c s="8" t="inlineStr" r="F4801">
        <is>
          <t xml:space="preserve">62W03</t>
        </is>
      </c>
      <c s="8" t="inlineStr" r="G4801">
        <is>
          <t xml:space="preserve">017</t>
        </is>
      </c>
      <c s="9" r="H4801">
        <v>6.7500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44000158</t>
        </is>
      </c>
      <c s="5" t="inlineStr" r="B4802">
        <is>
          <t xml:space="preserve">HOT-MIX ASPHALT SURFACE REMOVAL,  2 1/4"</t>
        </is>
      </c>
      <c s="5" t="inlineStr" r="C4802">
        <is>
          <t xml:space="preserve">SQ YD  </t>
        </is>
      </c>
      <c s="6" r="D4802">
        <v>1755.000</v>
      </c>
      <c s="7" r="E4802">
        <v>1</v>
      </c>
      <c s="8" t="inlineStr" r="F4802">
        <is>
          <t xml:space="preserve">62W03</t>
        </is>
      </c>
      <c s="8" t="inlineStr" r="G4802">
        <is>
          <t xml:space="preserve">017</t>
        </is>
      </c>
      <c s="9" r="H4802">
        <v>7.0000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44000158</t>
        </is>
      </c>
      <c s="5" t="inlineStr" r="B4803">
        <is>
          <t xml:space="preserve">HOT-MIX ASPHALT SURFACE REMOVAL,  2 1/4"</t>
        </is>
      </c>
      <c s="5" t="inlineStr" r="C4803">
        <is>
          <t xml:space="preserve">SQ YD  </t>
        </is>
      </c>
      <c s="6" r="D4803">
        <v>1755.000</v>
      </c>
      <c s="7" r="E4803">
        <v>1</v>
      </c>
      <c s="8" t="inlineStr" r="F4803">
        <is>
          <t xml:space="preserve">62W03</t>
        </is>
      </c>
      <c s="8" t="inlineStr" r="G4803">
        <is>
          <t xml:space="preserve">017</t>
        </is>
      </c>
      <c s="9" r="H4803">
        <v>7.0000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44000158</t>
        </is>
      </c>
      <c s="5" t="inlineStr" r="B4804">
        <is>
          <t xml:space="preserve">HOT-MIX ASPHALT SURFACE REMOVAL,  2 1/4"</t>
        </is>
      </c>
      <c s="5" t="inlineStr" r="C4804">
        <is>
          <t xml:space="preserve">SQ YD  </t>
        </is>
      </c>
      <c s="6" r="D4804">
        <v>1755.000</v>
      </c>
      <c s="7" r="E4804">
        <v>1</v>
      </c>
      <c s="8" t="inlineStr" r="F4804">
        <is>
          <t xml:space="preserve">62W03</t>
        </is>
      </c>
      <c s="8" t="inlineStr" r="G4804">
        <is>
          <t xml:space="preserve">017</t>
        </is>
      </c>
      <c s="9" r="H4804">
        <v>8.0000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44000158</t>
        </is>
      </c>
      <c s="5" t="inlineStr" r="B4805">
        <is>
          <t xml:space="preserve">HOT-MIX ASPHALT SURFACE REMOVAL,  2 1/4"</t>
        </is>
      </c>
      <c s="5" t="inlineStr" r="C4805">
        <is>
          <t xml:space="preserve">SQ YD  </t>
        </is>
      </c>
      <c s="6" r="D4805">
        <v>1755.000</v>
      </c>
      <c s="7" r="E4805">
        <v>1</v>
      </c>
      <c s="8" t="inlineStr" r="F4805">
        <is>
          <t xml:space="preserve">62W03</t>
        </is>
      </c>
      <c s="8" t="inlineStr" r="G4805">
        <is>
          <t xml:space="preserve">017</t>
        </is>
      </c>
      <c s="9" r="H4805">
        <v>8.7500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44000158</t>
        </is>
      </c>
      <c s="5" t="inlineStr" r="B4806">
        <is>
          <t xml:space="preserve">HOT-MIX ASPHALT SURFACE REMOVAL,  2 1/4"</t>
        </is>
      </c>
      <c s="5" t="inlineStr" r="C4806">
        <is>
          <t xml:space="preserve">SQ YD  </t>
        </is>
      </c>
      <c s="6" r="D4806">
        <v>93182.000</v>
      </c>
      <c s="7" r="E4806">
        <v>1</v>
      </c>
      <c s="8" t="inlineStr" r="F4806">
        <is>
          <t xml:space="preserve">62W38</t>
        </is>
      </c>
      <c s="8" t="inlineStr" r="G4806">
        <is>
          <t xml:space="preserve">142</t>
        </is>
      </c>
      <c s="9" r="H4806">
        <v>4.4000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44000158</t>
        </is>
      </c>
      <c s="5" t="inlineStr" r="B4807">
        <is>
          <t xml:space="preserve">HOT-MIX ASPHALT SURFACE REMOVAL,  2 1/4"</t>
        </is>
      </c>
      <c s="5" t="inlineStr" r="C4807">
        <is>
          <t xml:space="preserve">SQ YD  </t>
        </is>
      </c>
      <c s="6" r="D4807">
        <v>93182.000</v>
      </c>
      <c s="7" r="E4807">
        <v>1</v>
      </c>
      <c s="8" t="inlineStr" r="F4807">
        <is>
          <t xml:space="preserve">62W38</t>
        </is>
      </c>
      <c s="8" t="inlineStr" r="G4807">
        <is>
          <t xml:space="preserve">142</t>
        </is>
      </c>
      <c s="9" r="H4807">
        <v>4.0000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44000158</t>
        </is>
      </c>
      <c s="5" t="inlineStr" r="B4808">
        <is>
          <t xml:space="preserve">HOT-MIX ASPHALT SURFACE REMOVAL,  2 1/4"</t>
        </is>
      </c>
      <c s="5" t="inlineStr" r="C4808">
        <is>
          <t xml:space="preserve">SQ YD  </t>
        </is>
      </c>
      <c s="6" r="D4808">
        <v>93182.000</v>
      </c>
      <c s="7" r="E4808">
        <v>1</v>
      </c>
      <c s="8" t="inlineStr" r="F4808">
        <is>
          <t xml:space="preserve">62W38</t>
        </is>
      </c>
      <c s="8" t="inlineStr" r="G4808">
        <is>
          <t xml:space="preserve">142</t>
        </is>
      </c>
      <c s="9" r="H4808">
        <v>4.4000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44000158</t>
        </is>
      </c>
      <c s="5" t="inlineStr" r="B4809">
        <is>
          <t xml:space="preserve">HOT-MIX ASPHALT SURFACE REMOVAL,  2 1/4"</t>
        </is>
      </c>
      <c s="5" t="inlineStr" r="C4809">
        <is>
          <t xml:space="preserve">SQ YD  </t>
        </is>
      </c>
      <c s="6" r="D4809">
        <v>93182.000</v>
      </c>
      <c s="7" r="E4809">
        <v>1</v>
      </c>
      <c s="8" t="inlineStr" r="F4809">
        <is>
          <t xml:space="preserve">62W38</t>
        </is>
      </c>
      <c s="8" t="inlineStr" r="G4809">
        <is>
          <t xml:space="preserve">142</t>
        </is>
      </c>
      <c s="9" r="H4809">
        <v>4.4600</v>
      </c>
      <c s="8" t="inlineStr" r="I4809">
        <is>
          <t xml:space="preserve"/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44000159</t>
        </is>
      </c>
      <c s="5" t="inlineStr" r="B4810">
        <is>
          <t xml:space="preserve">HOT-MIX ASPHALT SURFACE REMOVAL,  2 1/2"</t>
        </is>
      </c>
      <c s="5" t="inlineStr" r="C4810">
        <is>
          <t xml:space="preserve">SQ YD  </t>
        </is>
      </c>
      <c s="6" r="D4810">
        <v>6802.000</v>
      </c>
      <c s="7" r="E4810">
        <v>1</v>
      </c>
      <c s="8" t="inlineStr" r="F4810">
        <is>
          <t xml:space="preserve">61J90</t>
        </is>
      </c>
      <c s="8" t="inlineStr" r="G4810">
        <is>
          <t xml:space="preserve">103</t>
        </is>
      </c>
      <c s="9" r="H4810">
        <v>3.2500</v>
      </c>
      <c s="8" t="inlineStr" r="I4810">
        <is>
          <t xml:space="preserve">Y</t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44000159</t>
        </is>
      </c>
      <c s="5" t="inlineStr" r="B4811">
        <is>
          <t xml:space="preserve">HOT-MIX ASPHALT SURFACE REMOVAL,  2 1/2"</t>
        </is>
      </c>
      <c s="5" t="inlineStr" r="C4811">
        <is>
          <t xml:space="preserve">SQ YD  </t>
        </is>
      </c>
      <c s="6" r="D4811">
        <v>6802.000</v>
      </c>
      <c s="7" r="E4811">
        <v>1</v>
      </c>
      <c s="8" t="inlineStr" r="F4811">
        <is>
          <t xml:space="preserve">61J90</t>
        </is>
      </c>
      <c s="8" t="inlineStr" r="G4811">
        <is>
          <t xml:space="preserve">103</t>
        </is>
      </c>
      <c s="9" r="H4811">
        <v>5.5500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44000159</t>
        </is>
      </c>
      <c s="5" t="inlineStr" r="B4812">
        <is>
          <t xml:space="preserve">HOT-MIX ASPHALT SURFACE REMOVAL,  2 1/2"</t>
        </is>
      </c>
      <c s="5" t="inlineStr" r="C4812">
        <is>
          <t xml:space="preserve">SQ YD  </t>
        </is>
      </c>
      <c s="6" r="D4812">
        <v>6802.000</v>
      </c>
      <c s="7" r="E4812">
        <v>1</v>
      </c>
      <c s="8" t="inlineStr" r="F4812">
        <is>
          <t xml:space="preserve">61J90</t>
        </is>
      </c>
      <c s="8" t="inlineStr" r="G4812">
        <is>
          <t xml:space="preserve">103</t>
        </is>
      </c>
      <c s="9" r="H4812">
        <v>6.7500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44000159</t>
        </is>
      </c>
      <c s="5" t="inlineStr" r="B4813">
        <is>
          <t xml:space="preserve">HOT-MIX ASPHALT SURFACE REMOVAL,  2 1/2"</t>
        </is>
      </c>
      <c s="5" t="inlineStr" r="C4813">
        <is>
          <t xml:space="preserve">SQ YD  </t>
        </is>
      </c>
      <c s="6" r="D4813">
        <v>22622.000</v>
      </c>
      <c s="7" r="E4813">
        <v>1</v>
      </c>
      <c s="8" t="inlineStr" r="F4813">
        <is>
          <t xml:space="preserve">62G63</t>
        </is>
      </c>
      <c s="8" t="inlineStr" r="G4813">
        <is>
          <t xml:space="preserve">007</t>
        </is>
      </c>
      <c s="9" r="H4813">
        <v>4.1400</v>
      </c>
      <c s="8" t="inlineStr" r="I4813">
        <is>
          <t xml:space="preserve">Y</t>
        </is>
      </c>
      <c s="8" t="inlineStr" r="J4813">
        <is>
          <t xml:space="preserve"> DuPage</t>
        </is>
      </c>
    </row>
    <row r="4814" ht="20.25" customHeight="0">
      <c s="5" t="inlineStr" r="A4814">
        <is>
          <t xml:space="preserve">44000159</t>
        </is>
      </c>
      <c s="5" t="inlineStr" r="B4814">
        <is>
          <t xml:space="preserve">HOT-MIX ASPHALT SURFACE REMOVAL,  2 1/2"</t>
        </is>
      </c>
      <c s="5" t="inlineStr" r="C4814">
        <is>
          <t xml:space="preserve">SQ YD  </t>
        </is>
      </c>
      <c s="6" r="D4814">
        <v>22622.000</v>
      </c>
      <c s="7" r="E4814">
        <v>1</v>
      </c>
      <c s="8" t="inlineStr" r="F4814">
        <is>
          <t xml:space="preserve">62G63</t>
        </is>
      </c>
      <c s="8" t="inlineStr" r="G4814">
        <is>
          <t xml:space="preserve">007</t>
        </is>
      </c>
      <c s="9" r="H4814">
        <v>2.4000</v>
      </c>
      <c s="8" t="inlineStr" r="I4814">
        <is>
          <t xml:space="preserve"/>
        </is>
      </c>
      <c s="8" t="inlineStr" r="J4814">
        <is>
          <t xml:space="preserve"> DuPage</t>
        </is>
      </c>
    </row>
    <row r="4815" ht="20.25" customHeight="0">
      <c s="5" t="inlineStr" r="A4815">
        <is>
          <t xml:space="preserve">44000161</t>
        </is>
      </c>
      <c s="5" t="inlineStr" r="B4815">
        <is>
          <t xml:space="preserve">HOT-MIX ASPHALT SURFACE REMOVAL,  3"</t>
        </is>
      </c>
      <c s="5" t="inlineStr" r="C4815">
        <is>
          <t xml:space="preserve">SQ YD  </t>
        </is>
      </c>
      <c s="6" r="D4815">
        <v>22492.000</v>
      </c>
      <c s="7" r="E4815">
        <v>1</v>
      </c>
      <c s="8" t="inlineStr" r="F4815">
        <is>
          <t xml:space="preserve">61K65</t>
        </is>
      </c>
      <c s="8" t="inlineStr" r="G4815">
        <is>
          <t xml:space="preserve">111</t>
        </is>
      </c>
      <c s="9" r="H4815">
        <v>3.6500</v>
      </c>
      <c s="8" t="inlineStr" r="I4815">
        <is>
          <t xml:space="preserve">Y</t>
        </is>
      </c>
      <c s="8" t="inlineStr" r="J4815">
        <is>
          <t xml:space="preserve"> DuPage</t>
        </is>
      </c>
    </row>
    <row r="4816" ht="20.25" customHeight="0">
      <c s="5" t="inlineStr" r="A4816">
        <is>
          <t xml:space="preserve">44000161</t>
        </is>
      </c>
      <c s="5" t="inlineStr" r="B4816">
        <is>
          <t xml:space="preserve">HOT-MIX ASPHALT SURFACE REMOVAL,  3"</t>
        </is>
      </c>
      <c s="5" t="inlineStr" r="C4816">
        <is>
          <t xml:space="preserve">SQ YD  </t>
        </is>
      </c>
      <c s="6" r="D4816">
        <v>22492.000</v>
      </c>
      <c s="7" r="E4816">
        <v>1</v>
      </c>
      <c s="8" t="inlineStr" r="F4816">
        <is>
          <t xml:space="preserve">61K65</t>
        </is>
      </c>
      <c s="8" t="inlineStr" r="G4816">
        <is>
          <t xml:space="preserve">111</t>
        </is>
      </c>
      <c s="9" r="H4816">
        <v>3.9500</v>
      </c>
      <c s="8" t="inlineStr" r="I4816">
        <is>
          <t xml:space="preserve"/>
        </is>
      </c>
      <c s="8" t="inlineStr" r="J4816">
        <is>
          <t xml:space="preserve"> DuPage</t>
        </is>
      </c>
    </row>
    <row r="4817" ht="20.25" customHeight="0">
      <c s="5" t="inlineStr" r="A4817">
        <is>
          <t xml:space="preserve">44000161</t>
        </is>
      </c>
      <c s="5" t="inlineStr" r="B4817">
        <is>
          <t xml:space="preserve">HOT-MIX ASPHALT SURFACE REMOVAL,  3"</t>
        </is>
      </c>
      <c s="5" t="inlineStr" r="C4817">
        <is>
          <t xml:space="preserve">SQ YD  </t>
        </is>
      </c>
      <c s="6" r="D4817">
        <v>22492.000</v>
      </c>
      <c s="7" r="E4817">
        <v>1</v>
      </c>
      <c s="8" t="inlineStr" r="F4817">
        <is>
          <t xml:space="preserve">61K65</t>
        </is>
      </c>
      <c s="8" t="inlineStr" r="G4817">
        <is>
          <t xml:space="preserve">111</t>
        </is>
      </c>
      <c s="9" r="H4817">
        <v>3.9800</v>
      </c>
      <c s="8" t="inlineStr" r="I4817">
        <is>
          <t xml:space="preserve"/>
        </is>
      </c>
      <c s="8" t="inlineStr" r="J4817">
        <is>
          <t xml:space="preserve"> DuPage</t>
        </is>
      </c>
    </row>
    <row r="4818" ht="20.25" customHeight="0">
      <c s="5" t="inlineStr" r="A4818">
        <is>
          <t xml:space="preserve">44000161</t>
        </is>
      </c>
      <c s="5" t="inlineStr" r="B4818">
        <is>
          <t xml:space="preserve">HOT-MIX ASPHALT SURFACE REMOVAL,  3"</t>
        </is>
      </c>
      <c s="5" t="inlineStr" r="C4818">
        <is>
          <t xml:space="preserve">SQ YD  </t>
        </is>
      </c>
      <c s="6" r="D4818">
        <v>22492.000</v>
      </c>
      <c s="7" r="E4818">
        <v>1</v>
      </c>
      <c s="8" t="inlineStr" r="F4818">
        <is>
          <t xml:space="preserve">61K65</t>
        </is>
      </c>
      <c s="8" t="inlineStr" r="G4818">
        <is>
          <t xml:space="preserve">111</t>
        </is>
      </c>
      <c s="9" r="H4818">
        <v>4.1500</v>
      </c>
      <c s="8" t="inlineStr" r="I4818">
        <is>
          <t xml:space="preserve"/>
        </is>
      </c>
      <c s="8" t="inlineStr" r="J4818">
        <is>
          <t xml:space="preserve"> DuPage</t>
        </is>
      </c>
    </row>
    <row r="4819" ht="20.25" customHeight="0">
      <c s="5" t="inlineStr" r="A4819">
        <is>
          <t xml:space="preserve">44000161</t>
        </is>
      </c>
      <c s="5" t="inlineStr" r="B4819">
        <is>
          <t xml:space="preserve">HOT-MIX ASPHALT SURFACE REMOVAL,  3"</t>
        </is>
      </c>
      <c s="5" t="inlineStr" r="C4819">
        <is>
          <t xml:space="preserve">SQ YD  </t>
        </is>
      </c>
      <c s="6" r="D4819">
        <v>33153.000</v>
      </c>
      <c s="7" r="E4819">
        <v>1</v>
      </c>
      <c s="8" t="inlineStr" r="F4819">
        <is>
          <t xml:space="preserve">61K66</t>
        </is>
      </c>
      <c s="8" t="inlineStr" r="G4819">
        <is>
          <t xml:space="preserve">112</t>
        </is>
      </c>
      <c s="9" r="H4819">
        <v>3.2000</v>
      </c>
      <c s="8" t="inlineStr" r="I4819">
        <is>
          <t xml:space="preserve">Y</t>
        </is>
      </c>
      <c s="8" t="inlineStr" r="J4819">
        <is>
          <t xml:space="preserve"> Kane</t>
        </is>
      </c>
    </row>
    <row r="4820" ht="20.25" customHeight="0">
      <c s="5" t="inlineStr" r="A4820">
        <is>
          <t xml:space="preserve">44000161</t>
        </is>
      </c>
      <c s="5" t="inlineStr" r="B4820">
        <is>
          <t xml:space="preserve">HOT-MIX ASPHALT SURFACE REMOVAL,  3"</t>
        </is>
      </c>
      <c s="5" t="inlineStr" r="C4820">
        <is>
          <t xml:space="preserve">SQ YD  </t>
        </is>
      </c>
      <c s="6" r="D4820">
        <v>33153.000</v>
      </c>
      <c s="7" r="E4820">
        <v>1</v>
      </c>
      <c s="8" t="inlineStr" r="F4820">
        <is>
          <t xml:space="preserve">61K66</t>
        </is>
      </c>
      <c s="8" t="inlineStr" r="G4820">
        <is>
          <t xml:space="preserve">112</t>
        </is>
      </c>
      <c s="9" r="H4820">
        <v>3.9500</v>
      </c>
      <c s="8" t="inlineStr" r="I4820">
        <is>
          <t xml:space="preserve"/>
        </is>
      </c>
      <c s="8" t="inlineStr" r="J4820">
        <is>
          <t xml:space="preserve"> Kane</t>
        </is>
      </c>
    </row>
    <row r="4821" ht="20.25" customHeight="0">
      <c s="5" t="inlineStr" r="A4821">
        <is>
          <t xml:space="preserve">44000161</t>
        </is>
      </c>
      <c s="5" t="inlineStr" r="B4821">
        <is>
          <t xml:space="preserve">HOT-MIX ASPHALT SURFACE REMOVAL,  3"</t>
        </is>
      </c>
      <c s="5" t="inlineStr" r="C4821">
        <is>
          <t xml:space="preserve">SQ YD  </t>
        </is>
      </c>
      <c s="6" r="D4821">
        <v>33153.000</v>
      </c>
      <c s="7" r="E4821">
        <v>1</v>
      </c>
      <c s="8" t="inlineStr" r="F4821">
        <is>
          <t xml:space="preserve">61K66</t>
        </is>
      </c>
      <c s="8" t="inlineStr" r="G4821">
        <is>
          <t xml:space="preserve">112</t>
        </is>
      </c>
      <c s="9" r="H4821">
        <v>4.9500</v>
      </c>
      <c s="8" t="inlineStr" r="I4821">
        <is>
          <t xml:space="preserve"/>
        </is>
      </c>
      <c s="8" t="inlineStr" r="J4821">
        <is>
          <t xml:space="preserve"> Kane</t>
        </is>
      </c>
    </row>
    <row r="4822" ht="20.25" customHeight="0">
      <c s="5" t="inlineStr" r="A4822">
        <is>
          <t xml:space="preserve">44000161</t>
        </is>
      </c>
      <c s="5" t="inlineStr" r="B4822">
        <is>
          <t xml:space="preserve">HOT-MIX ASPHALT SURFACE REMOVAL,  3"</t>
        </is>
      </c>
      <c s="5" t="inlineStr" r="C4822">
        <is>
          <t xml:space="preserve">SQ YD  </t>
        </is>
      </c>
      <c s="6" r="D4822">
        <v>20600.000</v>
      </c>
      <c s="7" r="E4822">
        <v>1</v>
      </c>
      <c s="8" t="inlineStr" r="F4822">
        <is>
          <t xml:space="preserve">61K75</t>
        </is>
      </c>
      <c s="8" t="inlineStr" r="G4822">
        <is>
          <t xml:space="preserve">117</t>
        </is>
      </c>
      <c s="9" r="H4822">
        <v>4.2500</v>
      </c>
      <c s="8" t="inlineStr" r="I4822">
        <is>
          <t xml:space="preserve">Y</t>
        </is>
      </c>
      <c s="8" t="inlineStr" r="J4822">
        <is>
          <t xml:space="preserve"> DuPage</t>
        </is>
      </c>
    </row>
    <row r="4823" ht="20.25" customHeight="0">
      <c s="5" t="inlineStr" r="A4823">
        <is>
          <t xml:space="preserve">44000161</t>
        </is>
      </c>
      <c s="5" t="inlineStr" r="B4823">
        <is>
          <t xml:space="preserve">HOT-MIX ASPHALT SURFACE REMOVAL,  3"</t>
        </is>
      </c>
      <c s="5" t="inlineStr" r="C4823">
        <is>
          <t xml:space="preserve">SQ YD  </t>
        </is>
      </c>
      <c s="6" r="D4823">
        <v>20600.000</v>
      </c>
      <c s="7" r="E4823">
        <v>1</v>
      </c>
      <c s="8" t="inlineStr" r="F4823">
        <is>
          <t xml:space="preserve">61K75</t>
        </is>
      </c>
      <c s="8" t="inlineStr" r="G4823">
        <is>
          <t xml:space="preserve">117</t>
        </is>
      </c>
      <c s="9" r="H4823">
        <v>3.2500</v>
      </c>
      <c s="8" t="inlineStr" r="I4823">
        <is>
          <t xml:space="preserve"/>
        </is>
      </c>
      <c s="8" t="inlineStr" r="J4823">
        <is>
          <t xml:space="preserve"> DuPage</t>
        </is>
      </c>
    </row>
    <row r="4824" ht="20.25" customHeight="0">
      <c s="5" t="inlineStr" r="A4824">
        <is>
          <t xml:space="preserve">44000161</t>
        </is>
      </c>
      <c s="5" t="inlineStr" r="B4824">
        <is>
          <t xml:space="preserve">HOT-MIX ASPHALT SURFACE REMOVAL,  3"</t>
        </is>
      </c>
      <c s="5" t="inlineStr" r="C4824">
        <is>
          <t xml:space="preserve">SQ YD  </t>
        </is>
      </c>
      <c s="6" r="D4824">
        <v>20600.000</v>
      </c>
      <c s="7" r="E4824">
        <v>1</v>
      </c>
      <c s="8" t="inlineStr" r="F4824">
        <is>
          <t xml:space="preserve">61K75</t>
        </is>
      </c>
      <c s="8" t="inlineStr" r="G4824">
        <is>
          <t xml:space="preserve">117</t>
        </is>
      </c>
      <c s="9" r="H4824">
        <v>3.9500</v>
      </c>
      <c s="8" t="inlineStr" r="I4824">
        <is>
          <t xml:space="preserve"/>
        </is>
      </c>
      <c s="8" t="inlineStr" r="J4824">
        <is>
          <t xml:space="preserve"> DuPage</t>
        </is>
      </c>
    </row>
    <row r="4825" ht="20.25" customHeight="0">
      <c s="5" t="inlineStr" r="A4825">
        <is>
          <t xml:space="preserve">44000161</t>
        </is>
      </c>
      <c s="5" t="inlineStr" r="B4825">
        <is>
          <t xml:space="preserve">HOT-MIX ASPHALT SURFACE REMOVAL,  3"</t>
        </is>
      </c>
      <c s="5" t="inlineStr" r="C4825">
        <is>
          <t xml:space="preserve">SQ YD  </t>
        </is>
      </c>
      <c s="6" r="D4825">
        <v>20600.000</v>
      </c>
      <c s="7" r="E4825">
        <v>1</v>
      </c>
      <c s="8" t="inlineStr" r="F4825">
        <is>
          <t xml:space="preserve">61K75</t>
        </is>
      </c>
      <c s="8" t="inlineStr" r="G4825">
        <is>
          <t xml:space="preserve">117</t>
        </is>
      </c>
      <c s="9" r="H4825">
        <v>4.0000</v>
      </c>
      <c s="8" t="inlineStr" r="I4825">
        <is>
          <t xml:space="preserve"/>
        </is>
      </c>
      <c s="8" t="inlineStr" r="J4825">
        <is>
          <t xml:space="preserve"> DuPage</t>
        </is>
      </c>
    </row>
    <row r="4826" ht="20.25" customHeight="0">
      <c s="5" t="inlineStr" r="A4826">
        <is>
          <t xml:space="preserve">44000161</t>
        </is>
      </c>
      <c s="5" t="inlineStr" r="B4826">
        <is>
          <t xml:space="preserve">HOT-MIX ASPHALT SURFACE REMOVAL,  3"</t>
        </is>
      </c>
      <c s="5" t="inlineStr" r="C4826">
        <is>
          <t xml:space="preserve">SQ YD  </t>
        </is>
      </c>
      <c s="6" r="D4826">
        <v>20600.000</v>
      </c>
      <c s="7" r="E4826">
        <v>1</v>
      </c>
      <c s="8" t="inlineStr" r="F4826">
        <is>
          <t xml:space="preserve">61K75</t>
        </is>
      </c>
      <c s="8" t="inlineStr" r="G4826">
        <is>
          <t xml:space="preserve">117</t>
        </is>
      </c>
      <c s="9" r="H4826">
        <v>4.1000</v>
      </c>
      <c s="8" t="inlineStr" r="I4826">
        <is>
          <t xml:space="preserve"/>
        </is>
      </c>
      <c s="8" t="inlineStr" r="J4826">
        <is>
          <t xml:space="preserve"> DuPage</t>
        </is>
      </c>
    </row>
    <row r="4827" ht="20.25" customHeight="0">
      <c s="5" t="inlineStr" r="A4827">
        <is>
          <t xml:space="preserve">44000161</t>
        </is>
      </c>
      <c s="5" t="inlineStr" r="B4827">
        <is>
          <t xml:space="preserve">HOT-MIX ASPHALT SURFACE REMOVAL,  3"</t>
        </is>
      </c>
      <c s="5" t="inlineStr" r="C4827">
        <is>
          <t xml:space="preserve">SQ YD  </t>
        </is>
      </c>
      <c s="6" r="D4827">
        <v>20600.000</v>
      </c>
      <c s="7" r="E4827">
        <v>1</v>
      </c>
      <c s="8" t="inlineStr" r="F4827">
        <is>
          <t xml:space="preserve">61K75</t>
        </is>
      </c>
      <c s="8" t="inlineStr" r="G4827">
        <is>
          <t xml:space="preserve">117</t>
        </is>
      </c>
      <c s="9" r="H4827">
        <v>4.2000</v>
      </c>
      <c s="8" t="inlineStr" r="I4827">
        <is>
          <t xml:space="preserve"/>
        </is>
      </c>
      <c s="8" t="inlineStr" r="J4827">
        <is>
          <t xml:space="preserve"> DuPage</t>
        </is>
      </c>
    </row>
    <row r="4828" ht="20.25" customHeight="0">
      <c s="5" t="inlineStr" r="A4828">
        <is>
          <t xml:space="preserve">44000161</t>
        </is>
      </c>
      <c s="5" t="inlineStr" r="B4828">
        <is>
          <t xml:space="preserve">HOT-MIX ASPHALT SURFACE REMOVAL,  3"</t>
        </is>
      </c>
      <c s="5" t="inlineStr" r="C4828">
        <is>
          <t xml:space="preserve">SQ YD  </t>
        </is>
      </c>
      <c s="6" r="D4828">
        <v>20600.000</v>
      </c>
      <c s="7" r="E4828">
        <v>1</v>
      </c>
      <c s="8" t="inlineStr" r="F4828">
        <is>
          <t xml:space="preserve">61K75</t>
        </is>
      </c>
      <c s="8" t="inlineStr" r="G4828">
        <is>
          <t xml:space="preserve">117</t>
        </is>
      </c>
      <c s="9" r="H4828">
        <v>4.6000</v>
      </c>
      <c s="8" t="inlineStr" r="I4828">
        <is>
          <t xml:space="preserve"/>
        </is>
      </c>
      <c s="8" t="inlineStr" r="J4828">
        <is>
          <t xml:space="preserve"> DuPage</t>
        </is>
      </c>
    </row>
    <row r="4829" ht="20.25" customHeight="0">
      <c s="5" t="inlineStr" r="A4829">
        <is>
          <t xml:space="preserve">44000161</t>
        </is>
      </c>
      <c s="5" t="inlineStr" r="B4829">
        <is>
          <t xml:space="preserve">HOT-MIX ASPHALT SURFACE REMOVAL,  3"</t>
        </is>
      </c>
      <c s="5" t="inlineStr" r="C4829">
        <is>
          <t xml:space="preserve">SQ YD  </t>
        </is>
      </c>
      <c s="6" r="D4829">
        <v>20600.000</v>
      </c>
      <c s="7" r="E4829">
        <v>1</v>
      </c>
      <c s="8" t="inlineStr" r="F4829">
        <is>
          <t xml:space="preserve">61K75</t>
        </is>
      </c>
      <c s="8" t="inlineStr" r="G4829">
        <is>
          <t xml:space="preserve">117</t>
        </is>
      </c>
      <c s="9" r="H4829">
        <v>5.0000</v>
      </c>
      <c s="8" t="inlineStr" r="I4829">
        <is>
          <t xml:space="preserve"/>
        </is>
      </c>
      <c s="8" t="inlineStr" r="J4829">
        <is>
          <t xml:space="preserve"> DuPage</t>
        </is>
      </c>
    </row>
    <row r="4830" ht="20.25" customHeight="0">
      <c s="5" t="inlineStr" r="A4830">
        <is>
          <t xml:space="preserve">44000161</t>
        </is>
      </c>
      <c s="5" t="inlineStr" r="B4830">
        <is>
          <t xml:space="preserve">HOT-MIX ASPHALT SURFACE REMOVAL,  3"</t>
        </is>
      </c>
      <c s="5" t="inlineStr" r="C4830">
        <is>
          <t xml:space="preserve">SQ YD  </t>
        </is>
      </c>
      <c s="6" r="D4830">
        <v>2760.000</v>
      </c>
      <c s="7" r="E4830">
        <v>4</v>
      </c>
      <c s="8" t="inlineStr" r="F4830">
        <is>
          <t xml:space="preserve">68D84</t>
        </is>
      </c>
      <c s="8" t="inlineStr" r="G4830">
        <is>
          <t xml:space="preserve">121</t>
        </is>
      </c>
      <c s="9" r="H4830">
        <v>17.0000</v>
      </c>
      <c s="8" t="inlineStr" r="I4830">
        <is>
          <t xml:space="preserve">Y</t>
        </is>
      </c>
      <c s="8" t="inlineStr" r="J4830">
        <is>
          <t xml:space="preserve"> Peoria</t>
        </is>
      </c>
    </row>
    <row r="4831" ht="20.25" customHeight="0">
      <c s="5" t="inlineStr" r="A4831">
        <is>
          <t xml:space="preserve">44000161</t>
        </is>
      </c>
      <c s="5" t="inlineStr" r="B4831">
        <is>
          <t xml:space="preserve">HOT-MIX ASPHALT SURFACE REMOVAL,  3"</t>
        </is>
      </c>
      <c s="5" t="inlineStr" r="C4831">
        <is>
          <t xml:space="preserve">SQ YD  </t>
        </is>
      </c>
      <c s="6" r="D4831">
        <v>2760.000</v>
      </c>
      <c s="7" r="E4831">
        <v>4</v>
      </c>
      <c s="8" t="inlineStr" r="F4831">
        <is>
          <t xml:space="preserve">68D84</t>
        </is>
      </c>
      <c s="8" t="inlineStr" r="G4831">
        <is>
          <t xml:space="preserve">121</t>
        </is>
      </c>
      <c s="9" r="H4831">
        <v>13.0000</v>
      </c>
      <c s="8" t="inlineStr" r="I4831">
        <is>
          <t xml:space="preserve"/>
        </is>
      </c>
      <c s="8" t="inlineStr" r="J4831">
        <is>
          <t xml:space="preserve"> Peoria</t>
        </is>
      </c>
    </row>
    <row r="4832" ht="20.25" customHeight="0">
      <c s="5" t="inlineStr" r="A4832">
        <is>
          <t xml:space="preserve">44000161</t>
        </is>
      </c>
      <c s="5" t="inlineStr" r="B4832">
        <is>
          <t xml:space="preserve">HOT-MIX ASPHALT SURFACE REMOVAL,  3"</t>
        </is>
      </c>
      <c s="5" t="inlineStr" r="C4832">
        <is>
          <t xml:space="preserve">SQ YD  </t>
        </is>
      </c>
      <c s="6" r="D4832">
        <v>3800.000</v>
      </c>
      <c s="7" r="E4832">
        <v>3</v>
      </c>
      <c s="8" t="inlineStr" r="F4832">
        <is>
          <t xml:space="preserve">87869</t>
        </is>
      </c>
      <c s="8" t="inlineStr" r="G4832">
        <is>
          <t xml:space="preserve">126</t>
        </is>
      </c>
      <c s="9" r="H4832">
        <v>3.0000</v>
      </c>
      <c s="8" t="inlineStr" r="I4832">
        <is>
          <t xml:space="preserve">Y</t>
        </is>
      </c>
      <c s="8" t="inlineStr" r="J4832">
        <is>
          <t xml:space="preserve"> Kendall</t>
        </is>
      </c>
    </row>
    <row r="4833" ht="20.25" customHeight="0">
      <c s="5" t="inlineStr" r="A4833">
        <is>
          <t xml:space="preserve">44000161</t>
        </is>
      </c>
      <c s="5" t="inlineStr" r="B4833">
        <is>
          <t xml:space="preserve">HOT-MIX ASPHALT SURFACE REMOVAL,  3"</t>
        </is>
      </c>
      <c s="5" t="inlineStr" r="C4833">
        <is>
          <t xml:space="preserve">SQ YD  </t>
        </is>
      </c>
      <c s="6" r="D4833">
        <v>3800.000</v>
      </c>
      <c s="7" r="E4833">
        <v>3</v>
      </c>
      <c s="8" t="inlineStr" r="F4833">
        <is>
          <t xml:space="preserve">87869</t>
        </is>
      </c>
      <c s="8" t="inlineStr" r="G4833">
        <is>
          <t xml:space="preserve">126</t>
        </is>
      </c>
      <c s="9" r="H4833">
        <v>3.2500</v>
      </c>
      <c s="8" t="inlineStr" r="I4833">
        <is>
          <t xml:space="preserve"/>
        </is>
      </c>
      <c s="8" t="inlineStr" r="J4833">
        <is>
          <t xml:space="preserve"> Kendall</t>
        </is>
      </c>
    </row>
    <row r="4834" ht="20.25" customHeight="0">
      <c s="5" t="inlineStr" r="A4834">
        <is>
          <t xml:space="preserve">44000161</t>
        </is>
      </c>
      <c s="5" t="inlineStr" r="B4834">
        <is>
          <t xml:space="preserve">HOT-MIX ASPHALT SURFACE REMOVAL,  3"</t>
        </is>
      </c>
      <c s="5" t="inlineStr" r="C4834">
        <is>
          <t xml:space="preserve">SQ YD  </t>
        </is>
      </c>
      <c s="6" r="D4834">
        <v>3800.000</v>
      </c>
      <c s="7" r="E4834">
        <v>3</v>
      </c>
      <c s="8" t="inlineStr" r="F4834">
        <is>
          <t xml:space="preserve">87869</t>
        </is>
      </c>
      <c s="8" t="inlineStr" r="G4834">
        <is>
          <t xml:space="preserve">126</t>
        </is>
      </c>
      <c s="9" r="H4834">
        <v>5.0000</v>
      </c>
      <c s="8" t="inlineStr" r="I4834">
        <is>
          <t xml:space="preserve"/>
        </is>
      </c>
      <c s="8" t="inlineStr" r="J4834">
        <is>
          <t xml:space="preserve"> Kendall</t>
        </is>
      </c>
    </row>
    <row r="4835" ht="20.25" customHeight="0">
      <c s="5" t="inlineStr" r="A4835">
        <is>
          <t xml:space="preserve">44000162</t>
        </is>
      </c>
      <c s="5" t="inlineStr" r="B4835">
        <is>
          <t xml:space="preserve">HOT-MIX ASPHALT SURFACE REMOVAL,  3 1/4"</t>
        </is>
      </c>
      <c s="5" t="inlineStr" r="C4835">
        <is>
          <t xml:space="preserve">SQ YD  </t>
        </is>
      </c>
      <c s="6" r="D4835">
        <v>8965.000</v>
      </c>
      <c s="7" r="E4835">
        <v>1</v>
      </c>
      <c s="8" t="inlineStr" r="F4835">
        <is>
          <t xml:space="preserve">61K56</t>
        </is>
      </c>
      <c s="8" t="inlineStr" r="G4835">
        <is>
          <t xml:space="preserve">107</t>
        </is>
      </c>
      <c s="9" r="H4835">
        <v>5.1000</v>
      </c>
      <c s="8" t="inlineStr" r="I4835">
        <is>
          <t xml:space="preserve">Y</t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44000162</t>
        </is>
      </c>
      <c s="5" t="inlineStr" r="B4836">
        <is>
          <t xml:space="preserve">HOT-MIX ASPHALT SURFACE REMOVAL,  3 1/4"</t>
        </is>
      </c>
      <c s="5" t="inlineStr" r="C4836">
        <is>
          <t xml:space="preserve">SQ YD  </t>
        </is>
      </c>
      <c s="6" r="D4836">
        <v>8965.000</v>
      </c>
      <c s="7" r="E4836">
        <v>1</v>
      </c>
      <c s="8" t="inlineStr" r="F4836">
        <is>
          <t xml:space="preserve">61K56</t>
        </is>
      </c>
      <c s="8" t="inlineStr" r="G4836">
        <is>
          <t xml:space="preserve">107</t>
        </is>
      </c>
      <c s="9" r="H4836">
        <v>3.6000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44000162</t>
        </is>
      </c>
      <c s="5" t="inlineStr" r="B4837">
        <is>
          <t xml:space="preserve">HOT-MIX ASPHALT SURFACE REMOVAL,  3 1/4"</t>
        </is>
      </c>
      <c s="5" t="inlineStr" r="C4837">
        <is>
          <t xml:space="preserve">SQ YD  </t>
        </is>
      </c>
      <c s="6" r="D4837">
        <v>8965.000</v>
      </c>
      <c s="7" r="E4837">
        <v>1</v>
      </c>
      <c s="8" t="inlineStr" r="F4837">
        <is>
          <t xml:space="preserve">61K56</t>
        </is>
      </c>
      <c s="8" t="inlineStr" r="G4837">
        <is>
          <t xml:space="preserve">107</t>
        </is>
      </c>
      <c s="9" r="H4837">
        <v>5.1500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44000162</t>
        </is>
      </c>
      <c s="5" t="inlineStr" r="B4838">
        <is>
          <t xml:space="preserve">HOT-MIX ASPHALT SURFACE REMOVAL,  3 1/4"</t>
        </is>
      </c>
      <c s="5" t="inlineStr" r="C4838">
        <is>
          <t xml:space="preserve">SQ YD  </t>
        </is>
      </c>
      <c s="6" r="D4838">
        <v>8965.000</v>
      </c>
      <c s="7" r="E4838">
        <v>1</v>
      </c>
      <c s="8" t="inlineStr" r="F4838">
        <is>
          <t xml:space="preserve">61K56</t>
        </is>
      </c>
      <c s="8" t="inlineStr" r="G4838">
        <is>
          <t xml:space="preserve">107</t>
        </is>
      </c>
      <c s="9" r="H4838">
        <v>6.0000</v>
      </c>
      <c s="8" t="inlineStr" r="I4838">
        <is>
          <t xml:space="preserve"/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44000162</t>
        </is>
      </c>
      <c s="5" t="inlineStr" r="B4839">
        <is>
          <t xml:space="preserve">HOT-MIX ASPHALT SURFACE REMOVAL,  3 1/4"</t>
        </is>
      </c>
      <c s="5" t="inlineStr" r="C4839">
        <is>
          <t xml:space="preserve">SQ YD  </t>
        </is>
      </c>
      <c s="6" r="D4839">
        <v>8965.000</v>
      </c>
      <c s="7" r="E4839">
        <v>1</v>
      </c>
      <c s="8" t="inlineStr" r="F4839">
        <is>
          <t xml:space="preserve">61K56</t>
        </is>
      </c>
      <c s="8" t="inlineStr" r="G4839">
        <is>
          <t xml:space="preserve">107</t>
        </is>
      </c>
      <c s="9" r="H4839">
        <v>6.5000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44000164</t>
        </is>
      </c>
      <c s="5" t="inlineStr" r="B4840">
        <is>
          <t xml:space="preserve">HOT-MIX ASPHALT SURFACE REMOVAL,  3 3/4"</t>
        </is>
      </c>
      <c s="5" t="inlineStr" r="C4840">
        <is>
          <t xml:space="preserve">SQ YD  </t>
        </is>
      </c>
      <c s="6" r="D4840">
        <v>140561.000</v>
      </c>
      <c s="7" r="E4840">
        <v>1</v>
      </c>
      <c s="8" t="inlineStr" r="F4840">
        <is>
          <t xml:space="preserve">62G63</t>
        </is>
      </c>
      <c s="8" t="inlineStr" r="G4840">
        <is>
          <t xml:space="preserve">007</t>
        </is>
      </c>
      <c s="9" r="H4840">
        <v>4.9100</v>
      </c>
      <c s="8" t="inlineStr" r="I4840">
        <is>
          <t xml:space="preserve">Y</t>
        </is>
      </c>
      <c s="8" t="inlineStr" r="J4840">
        <is>
          <t xml:space="preserve"> DuPage</t>
        </is>
      </c>
    </row>
    <row r="4841" ht="20.25" customHeight="0">
      <c s="5" t="inlineStr" r="A4841">
        <is>
          <t xml:space="preserve">44000164</t>
        </is>
      </c>
      <c s="5" t="inlineStr" r="B4841">
        <is>
          <t xml:space="preserve">HOT-MIX ASPHALT SURFACE REMOVAL,  3 3/4"</t>
        </is>
      </c>
      <c s="5" t="inlineStr" r="C4841">
        <is>
          <t xml:space="preserve">SQ YD  </t>
        </is>
      </c>
      <c s="6" r="D4841">
        <v>140561.000</v>
      </c>
      <c s="7" r="E4841">
        <v>1</v>
      </c>
      <c s="8" t="inlineStr" r="F4841">
        <is>
          <t xml:space="preserve">62G63</t>
        </is>
      </c>
      <c s="8" t="inlineStr" r="G4841">
        <is>
          <t xml:space="preserve">007</t>
        </is>
      </c>
      <c s="9" r="H4841">
        <v>4.7500</v>
      </c>
      <c s="8" t="inlineStr" r="I4841">
        <is>
          <t xml:space="preserve"/>
        </is>
      </c>
      <c s="8" t="inlineStr" r="J4841">
        <is>
          <t xml:space="preserve"> DuPage</t>
        </is>
      </c>
    </row>
    <row r="4842" ht="20.25" customHeight="0">
      <c s="5" t="inlineStr" r="A4842">
        <is>
          <t xml:space="preserve">44000164</t>
        </is>
      </c>
      <c s="5" t="inlineStr" r="B4842">
        <is>
          <t xml:space="preserve">HOT-MIX ASPHALT SURFACE REMOVAL,  3 3/4"</t>
        </is>
      </c>
      <c s="5" t="inlineStr" r="C4842">
        <is>
          <t xml:space="preserve">SQ YD  </t>
        </is>
      </c>
      <c s="6" r="D4842">
        <v>739.000</v>
      </c>
      <c s="7" r="E4842">
        <v>3</v>
      </c>
      <c s="8" t="inlineStr" r="F4842">
        <is>
          <t xml:space="preserve">66L79</t>
        </is>
      </c>
      <c s="8" t="inlineStr" r="G4842">
        <is>
          <t xml:space="preserve">040</t>
        </is>
      </c>
      <c s="9" r="H4842">
        <v>34.0000</v>
      </c>
      <c s="8" t="inlineStr" r="I4842">
        <is>
          <t xml:space="preserve">Y</t>
        </is>
      </c>
      <c s="8" t="inlineStr" r="J4842">
        <is>
          <t xml:space="preserve"> Livingston</t>
        </is>
      </c>
    </row>
    <row r="4843" ht="20.25" customHeight="0">
      <c s="5" t="inlineStr" r="A4843">
        <is>
          <t xml:space="preserve">44000164</t>
        </is>
      </c>
      <c s="5" t="inlineStr" r="B4843">
        <is>
          <t xml:space="preserve">HOT-MIX ASPHALT SURFACE REMOVAL,  3 3/4"</t>
        </is>
      </c>
      <c s="5" t="inlineStr" r="C4843">
        <is>
          <t xml:space="preserve">SQ YD  </t>
        </is>
      </c>
      <c s="6" r="D4843">
        <v>739.000</v>
      </c>
      <c s="7" r="E4843">
        <v>3</v>
      </c>
      <c s="8" t="inlineStr" r="F4843">
        <is>
          <t xml:space="preserve">66L79</t>
        </is>
      </c>
      <c s="8" t="inlineStr" r="G4843">
        <is>
          <t xml:space="preserve">040</t>
        </is>
      </c>
      <c s="9" r="H4843">
        <v>34.0000</v>
      </c>
      <c s="8" t="inlineStr" r="I4843">
        <is>
          <t xml:space="preserve"/>
        </is>
      </c>
      <c s="8" t="inlineStr" r="J4843">
        <is>
          <t xml:space="preserve"> Livingston</t>
        </is>
      </c>
    </row>
    <row r="4844" ht="20.25" customHeight="0">
      <c s="5" t="inlineStr" r="A4844">
        <is>
          <t xml:space="preserve">44000164</t>
        </is>
      </c>
      <c s="5" t="inlineStr" r="B4844">
        <is>
          <t xml:space="preserve">HOT-MIX ASPHALT SURFACE REMOVAL,  3 3/4"</t>
        </is>
      </c>
      <c s="5" t="inlineStr" r="C4844">
        <is>
          <t xml:space="preserve">SQ YD  </t>
        </is>
      </c>
      <c s="6" r="D4844">
        <v>2746.000</v>
      </c>
      <c s="7" r="E4844">
        <v>4</v>
      </c>
      <c s="8" t="inlineStr" r="F4844">
        <is>
          <t xml:space="preserve">68801</t>
        </is>
      </c>
      <c s="8" t="inlineStr" r="G4844">
        <is>
          <t xml:space="preserve">044</t>
        </is>
      </c>
      <c s="9" r="H4844">
        <v>10.0000</v>
      </c>
      <c s="8" t="inlineStr" r="I4844">
        <is>
          <t xml:space="preserve">Y</t>
        </is>
      </c>
      <c s="8" t="inlineStr" r="J4844">
        <is>
          <t xml:space="preserve"> Mercer</t>
        </is>
      </c>
    </row>
    <row r="4845" ht="20.25" customHeight="0">
      <c s="5" t="inlineStr" r="A4845">
        <is>
          <t xml:space="preserve">44000164</t>
        </is>
      </c>
      <c s="5" t="inlineStr" r="B4845">
        <is>
          <t xml:space="preserve">HOT-MIX ASPHALT SURFACE REMOVAL,  3 3/4"</t>
        </is>
      </c>
      <c s="5" t="inlineStr" r="C4845">
        <is>
          <t xml:space="preserve">SQ YD  </t>
        </is>
      </c>
      <c s="6" r="D4845">
        <v>2746.000</v>
      </c>
      <c s="7" r="E4845">
        <v>4</v>
      </c>
      <c s="8" t="inlineStr" r="F4845">
        <is>
          <t xml:space="preserve">68801</t>
        </is>
      </c>
      <c s="8" t="inlineStr" r="G4845">
        <is>
          <t xml:space="preserve">044</t>
        </is>
      </c>
      <c s="9" r="H4845">
        <v>22.0000</v>
      </c>
      <c s="8" t="inlineStr" r="I4845">
        <is>
          <t xml:space="preserve"/>
        </is>
      </c>
      <c s="8" t="inlineStr" r="J4845">
        <is>
          <t xml:space="preserve"> Mercer</t>
        </is>
      </c>
    </row>
    <row r="4846" ht="20.25" customHeight="0">
      <c s="5" t="inlineStr" r="A4846">
        <is>
          <t xml:space="preserve">44000164</t>
        </is>
      </c>
      <c s="5" t="inlineStr" r="B4846">
        <is>
          <t xml:space="preserve">HOT-MIX ASPHALT SURFACE REMOVAL,  3 3/4"</t>
        </is>
      </c>
      <c s="5" t="inlineStr" r="C4846">
        <is>
          <t xml:space="preserve">SQ YD  </t>
        </is>
      </c>
      <c s="6" r="D4846">
        <v>2746.000</v>
      </c>
      <c s="7" r="E4846">
        <v>4</v>
      </c>
      <c s="8" t="inlineStr" r="F4846">
        <is>
          <t xml:space="preserve">68801</t>
        </is>
      </c>
      <c s="8" t="inlineStr" r="G4846">
        <is>
          <t xml:space="preserve">044</t>
        </is>
      </c>
      <c s="9" r="H4846">
        <v>29.0000</v>
      </c>
      <c s="8" t="inlineStr" r="I4846">
        <is>
          <t xml:space="preserve"/>
        </is>
      </c>
      <c s="8" t="inlineStr" r="J4846">
        <is>
          <t xml:space="preserve"> Mercer</t>
        </is>
      </c>
    </row>
    <row r="4847" ht="20.25" customHeight="0">
      <c s="5" t="inlineStr" r="A4847">
        <is>
          <t xml:space="preserve">44000164</t>
        </is>
      </c>
      <c s="5" t="inlineStr" r="B4847">
        <is>
          <t xml:space="preserve">HOT-MIX ASPHALT SURFACE REMOVAL,  3 3/4"</t>
        </is>
      </c>
      <c s="5" t="inlineStr" r="C4847">
        <is>
          <t xml:space="preserve">SQ YD  </t>
        </is>
      </c>
      <c s="6" r="D4847">
        <v>7208.000</v>
      </c>
      <c s="7" r="E4847">
        <v>9</v>
      </c>
      <c s="8" t="inlineStr" r="F4847">
        <is>
          <t xml:space="preserve">78A40</t>
        </is>
      </c>
      <c s="8" t="inlineStr" r="G4847">
        <is>
          <t xml:space="preserve">092</t>
        </is>
      </c>
      <c s="9" r="H4847">
        <v>4.0000</v>
      </c>
      <c s="8" t="inlineStr" r="I4847">
        <is>
          <t xml:space="preserve">Y</t>
        </is>
      </c>
      <c s="8" t="inlineStr" r="J4847">
        <is>
          <t xml:space="preserve"> Jefferson</t>
        </is>
      </c>
    </row>
    <row r="4848" ht="20.25" customHeight="0">
      <c s="5" t="inlineStr" r="A4848">
        <is>
          <t xml:space="preserve">44000164</t>
        </is>
      </c>
      <c s="5" t="inlineStr" r="B4848">
        <is>
          <t xml:space="preserve">HOT-MIX ASPHALT SURFACE REMOVAL,  3 3/4"</t>
        </is>
      </c>
      <c s="5" t="inlineStr" r="C4848">
        <is>
          <t xml:space="preserve">SQ YD  </t>
        </is>
      </c>
      <c s="6" r="D4848">
        <v>7208.000</v>
      </c>
      <c s="7" r="E4848">
        <v>9</v>
      </c>
      <c s="8" t="inlineStr" r="F4848">
        <is>
          <t xml:space="preserve">78A40</t>
        </is>
      </c>
      <c s="8" t="inlineStr" r="G4848">
        <is>
          <t xml:space="preserve">092</t>
        </is>
      </c>
      <c s="9" r="H4848">
        <v>4.1700</v>
      </c>
      <c s="8" t="inlineStr" r="I4848">
        <is>
          <t xml:space="preserve"/>
        </is>
      </c>
      <c s="8" t="inlineStr" r="J4848">
        <is>
          <t xml:space="preserve"> Jefferson</t>
        </is>
      </c>
    </row>
    <row r="4849" ht="20.25" customHeight="0">
      <c s="5" t="inlineStr" r="A4849">
        <is>
          <t xml:space="preserve">44000164</t>
        </is>
      </c>
      <c s="5" t="inlineStr" r="B4849">
        <is>
          <t xml:space="preserve">HOT-MIX ASPHALT SURFACE REMOVAL,  3 3/4"</t>
        </is>
      </c>
      <c s="5" t="inlineStr" r="C4849">
        <is>
          <t xml:space="preserve">SQ YD  </t>
        </is>
      </c>
      <c s="6" r="D4849">
        <v>8417.000</v>
      </c>
      <c s="7" r="E4849">
        <v>3</v>
      </c>
      <c s="8" t="inlineStr" r="F4849">
        <is>
          <t xml:space="preserve">87872</t>
        </is>
      </c>
      <c s="8" t="inlineStr" r="G4849">
        <is>
          <t xml:space="preserve">140</t>
        </is>
      </c>
      <c s="9" r="H4849">
        <v>3.8500</v>
      </c>
      <c s="8" t="inlineStr" r="I4849">
        <is>
          <t xml:space="preserve">Y</t>
        </is>
      </c>
      <c s="8" t="inlineStr" r="J4849">
        <is>
          <t xml:space="preserve"> Grundy</t>
        </is>
      </c>
    </row>
    <row r="4850" ht="20.25" customHeight="0">
      <c s="5" t="inlineStr" r="A4850">
        <is>
          <t xml:space="preserve">44000164</t>
        </is>
      </c>
      <c s="5" t="inlineStr" r="B4850">
        <is>
          <t xml:space="preserve">HOT-MIX ASPHALT SURFACE REMOVAL,  3 3/4"</t>
        </is>
      </c>
      <c s="5" t="inlineStr" r="C4850">
        <is>
          <t xml:space="preserve">SQ YD  </t>
        </is>
      </c>
      <c s="6" r="D4850">
        <v>8417.000</v>
      </c>
      <c s="7" r="E4850">
        <v>3</v>
      </c>
      <c s="8" t="inlineStr" r="F4850">
        <is>
          <t xml:space="preserve">87872</t>
        </is>
      </c>
      <c s="8" t="inlineStr" r="G4850">
        <is>
          <t xml:space="preserve">140</t>
        </is>
      </c>
      <c s="9" r="H4850">
        <v>4.2000</v>
      </c>
      <c s="8" t="inlineStr" r="I4850">
        <is>
          <t xml:space="preserve"/>
        </is>
      </c>
      <c s="8" t="inlineStr" r="J4850">
        <is>
          <t xml:space="preserve"> Grundy</t>
        </is>
      </c>
    </row>
    <row r="4851" ht="20.25" customHeight="0">
      <c s="5" t="inlineStr" r="A4851">
        <is>
          <t xml:space="preserve">44000164</t>
        </is>
      </c>
      <c s="5" t="inlineStr" r="B4851">
        <is>
          <t xml:space="preserve">HOT-MIX ASPHALT SURFACE REMOVAL,  3 3/4"</t>
        </is>
      </c>
      <c s="5" t="inlineStr" r="C4851">
        <is>
          <t xml:space="preserve">SQ YD  </t>
        </is>
      </c>
      <c s="6" r="D4851">
        <v>8417.000</v>
      </c>
      <c s="7" r="E4851">
        <v>3</v>
      </c>
      <c s="8" t="inlineStr" r="F4851">
        <is>
          <t xml:space="preserve">87872</t>
        </is>
      </c>
      <c s="8" t="inlineStr" r="G4851">
        <is>
          <t xml:space="preserve">140</t>
        </is>
      </c>
      <c s="9" r="H4851">
        <v>4.6000</v>
      </c>
      <c s="8" t="inlineStr" r="I4851">
        <is>
          <t xml:space="preserve"/>
        </is>
      </c>
      <c s="8" t="inlineStr" r="J4851">
        <is>
          <t xml:space="preserve"> Grundy</t>
        </is>
      </c>
    </row>
    <row r="4852" ht="20.25" customHeight="0">
      <c s="5" t="inlineStr" r="A4852">
        <is>
          <t xml:space="preserve">44000164</t>
        </is>
      </c>
      <c s="5" t="inlineStr" r="B4852">
        <is>
          <t xml:space="preserve">HOT-MIX ASPHALT SURFACE REMOVAL,  3 3/4"</t>
        </is>
      </c>
      <c s="5" t="inlineStr" r="C4852">
        <is>
          <t xml:space="preserve">SQ YD  </t>
        </is>
      </c>
      <c s="6" r="D4852">
        <v>8417.000</v>
      </c>
      <c s="7" r="E4852">
        <v>3</v>
      </c>
      <c s="8" t="inlineStr" r="F4852">
        <is>
          <t xml:space="preserve">87872</t>
        </is>
      </c>
      <c s="8" t="inlineStr" r="G4852">
        <is>
          <t xml:space="preserve">140</t>
        </is>
      </c>
      <c s="9" r="H4852">
        <v>5.5000</v>
      </c>
      <c s="8" t="inlineStr" r="I4852">
        <is>
          <t xml:space="preserve"/>
        </is>
      </c>
      <c s="8" t="inlineStr" r="J4852">
        <is>
          <t xml:space="preserve"> Grundy</t>
        </is>
      </c>
    </row>
    <row r="4853" ht="20.25" customHeight="0">
      <c s="5" t="inlineStr" r="A4853">
        <is>
          <t xml:space="preserve">44000165</t>
        </is>
      </c>
      <c s="5" t="inlineStr" r="B4853">
        <is>
          <t xml:space="preserve">HOT-MIX ASPHALT SURFACE REMOVAL,  4"</t>
        </is>
      </c>
      <c s="5" t="inlineStr" r="C4853">
        <is>
          <t xml:space="preserve">SQ YD  </t>
        </is>
      </c>
      <c s="6" r="D4853">
        <v>911.000</v>
      </c>
      <c s="7" r="E4853">
        <v>1</v>
      </c>
      <c s="8" t="inlineStr" r="F4853">
        <is>
          <t xml:space="preserve">61K48</t>
        </is>
      </c>
      <c s="8" t="inlineStr" r="G4853">
        <is>
          <t xml:space="preserve">105</t>
        </is>
      </c>
      <c s="9" r="H4853">
        <v>6.0000</v>
      </c>
      <c s="8" t="inlineStr" r="I4853">
        <is>
          <t xml:space="preserve">Y</t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44000165</t>
        </is>
      </c>
      <c s="5" t="inlineStr" r="B4854">
        <is>
          <t xml:space="preserve">HOT-MIX ASPHALT SURFACE REMOVAL,  4"</t>
        </is>
      </c>
      <c s="5" t="inlineStr" r="C4854">
        <is>
          <t xml:space="preserve">SQ YD  </t>
        </is>
      </c>
      <c s="6" r="D4854">
        <v>911.000</v>
      </c>
      <c s="7" r="E4854">
        <v>1</v>
      </c>
      <c s="8" t="inlineStr" r="F4854">
        <is>
          <t xml:space="preserve">61K48</t>
        </is>
      </c>
      <c s="8" t="inlineStr" r="G4854">
        <is>
          <t xml:space="preserve">105</t>
        </is>
      </c>
      <c s="9" r="H4854">
        <v>10.0000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44000165</t>
        </is>
      </c>
      <c s="5" t="inlineStr" r="B4855">
        <is>
          <t xml:space="preserve">HOT-MIX ASPHALT SURFACE REMOVAL,  4"</t>
        </is>
      </c>
      <c s="5" t="inlineStr" r="C4855">
        <is>
          <t xml:space="preserve">SQ YD  </t>
        </is>
      </c>
      <c s="6" r="D4855">
        <v>911.000</v>
      </c>
      <c s="7" r="E4855">
        <v>1</v>
      </c>
      <c s="8" t="inlineStr" r="F4855">
        <is>
          <t xml:space="preserve">61K48</t>
        </is>
      </c>
      <c s="8" t="inlineStr" r="G4855">
        <is>
          <t xml:space="preserve">105</t>
        </is>
      </c>
      <c s="9" r="H4855">
        <v>15.0000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44000165</t>
        </is>
      </c>
      <c s="5" t="inlineStr" r="B4856">
        <is>
          <t xml:space="preserve">HOT-MIX ASPHALT SURFACE REMOVAL,  4"</t>
        </is>
      </c>
      <c s="5" t="inlineStr" r="C4856">
        <is>
          <t xml:space="preserve">SQ YD  </t>
        </is>
      </c>
      <c s="6" r="D4856">
        <v>911.000</v>
      </c>
      <c s="7" r="E4856">
        <v>1</v>
      </c>
      <c s="8" t="inlineStr" r="F4856">
        <is>
          <t xml:space="preserve">61K48</t>
        </is>
      </c>
      <c s="8" t="inlineStr" r="G4856">
        <is>
          <t xml:space="preserve">105</t>
        </is>
      </c>
      <c s="9" r="H4856">
        <v>15.0000</v>
      </c>
      <c s="8" t="inlineStr" r="I4856">
        <is>
          <t xml:space="preserve"/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44000165</t>
        </is>
      </c>
      <c s="5" t="inlineStr" r="B4857">
        <is>
          <t xml:space="preserve">HOT-MIX ASPHALT SURFACE REMOVAL,  4"</t>
        </is>
      </c>
      <c s="5" t="inlineStr" r="C4857">
        <is>
          <t xml:space="preserve">SQ YD  </t>
        </is>
      </c>
      <c s="6" r="D4857">
        <v>159001.000</v>
      </c>
      <c s="7" r="E4857">
        <v>1</v>
      </c>
      <c s="8" t="inlineStr" r="F4857">
        <is>
          <t xml:space="preserve">62W38</t>
        </is>
      </c>
      <c s="8" t="inlineStr" r="G4857">
        <is>
          <t xml:space="preserve">142</t>
        </is>
      </c>
      <c s="9" r="H4857">
        <v>9.5000</v>
      </c>
      <c s="8" t="inlineStr" r="I4857">
        <is>
          <t xml:space="preserve">Y</t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44000165</t>
        </is>
      </c>
      <c s="5" t="inlineStr" r="B4858">
        <is>
          <t xml:space="preserve">HOT-MIX ASPHALT SURFACE REMOVAL,  4"</t>
        </is>
      </c>
      <c s="5" t="inlineStr" r="C4858">
        <is>
          <t xml:space="preserve">SQ YD  </t>
        </is>
      </c>
      <c s="6" r="D4858">
        <v>159001.000</v>
      </c>
      <c s="7" r="E4858">
        <v>1</v>
      </c>
      <c s="8" t="inlineStr" r="F4858">
        <is>
          <t xml:space="preserve">62W38</t>
        </is>
      </c>
      <c s="8" t="inlineStr" r="G4858">
        <is>
          <t xml:space="preserve">142</t>
        </is>
      </c>
      <c s="9" r="H4858">
        <v>5.9200</v>
      </c>
      <c s="8" t="inlineStr" r="I4858">
        <is>
          <t xml:space="preserve"/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44000165</t>
        </is>
      </c>
      <c s="5" t="inlineStr" r="B4859">
        <is>
          <t xml:space="preserve">HOT-MIX ASPHALT SURFACE REMOVAL,  4"</t>
        </is>
      </c>
      <c s="5" t="inlineStr" r="C4859">
        <is>
          <t xml:space="preserve">SQ YD  </t>
        </is>
      </c>
      <c s="6" r="D4859">
        <v>159001.000</v>
      </c>
      <c s="7" r="E4859">
        <v>1</v>
      </c>
      <c s="8" t="inlineStr" r="F4859">
        <is>
          <t xml:space="preserve">62W38</t>
        </is>
      </c>
      <c s="8" t="inlineStr" r="G4859">
        <is>
          <t xml:space="preserve">142</t>
        </is>
      </c>
      <c s="9" r="H4859">
        <v>9.5000</v>
      </c>
      <c s="8" t="inlineStr" r="I4859">
        <is>
          <t xml:space="preserve"/>
        </is>
      </c>
      <c s="8" t="inlineStr" r="J4859">
        <is>
          <t xml:space="preserve"> Cook</t>
        </is>
      </c>
    </row>
    <row r="4860" ht="20.25" customHeight="0">
      <c s="5" t="inlineStr" r="A4860">
        <is>
          <t xml:space="preserve">44000165</t>
        </is>
      </c>
      <c s="5" t="inlineStr" r="B4860">
        <is>
          <t xml:space="preserve">HOT-MIX ASPHALT SURFACE REMOVAL,  4"</t>
        </is>
      </c>
      <c s="5" t="inlineStr" r="C4860">
        <is>
          <t xml:space="preserve">SQ YD  </t>
        </is>
      </c>
      <c s="6" r="D4860">
        <v>159001.000</v>
      </c>
      <c s="7" r="E4860">
        <v>1</v>
      </c>
      <c s="8" t="inlineStr" r="F4860">
        <is>
          <t xml:space="preserve">62W38</t>
        </is>
      </c>
      <c s="8" t="inlineStr" r="G4860">
        <is>
          <t xml:space="preserve">142</t>
        </is>
      </c>
      <c s="9" r="H4860">
        <v>11.0000</v>
      </c>
      <c s="8" t="inlineStr" r="I4860">
        <is>
          <t xml:space="preserve"/>
        </is>
      </c>
      <c s="8" t="inlineStr" r="J4860">
        <is>
          <t xml:space="preserve"> Cook</t>
        </is>
      </c>
    </row>
    <row r="4861" ht="20.25" customHeight="0">
      <c s="5" t="inlineStr" r="A4861">
        <is>
          <t xml:space="preserve">44000165</t>
        </is>
      </c>
      <c s="5" t="inlineStr" r="B4861">
        <is>
          <t xml:space="preserve">HOT-MIX ASPHALT SURFACE REMOVAL,  4"</t>
        </is>
      </c>
      <c s="5" t="inlineStr" r="C4861">
        <is>
          <t xml:space="preserve">SQ YD  </t>
        </is>
      </c>
      <c s="6" r="D4861">
        <v>406.000</v>
      </c>
      <c s="7" r="E4861">
        <v>4</v>
      </c>
      <c s="8" t="inlineStr" r="F4861">
        <is>
          <t xml:space="preserve">68801</t>
        </is>
      </c>
      <c s="8" t="inlineStr" r="G4861">
        <is>
          <t xml:space="preserve">044</t>
        </is>
      </c>
      <c s="9" r="H4861">
        <v>10.0000</v>
      </c>
      <c s="8" t="inlineStr" r="I4861">
        <is>
          <t xml:space="preserve">Y</t>
        </is>
      </c>
      <c s="8" t="inlineStr" r="J4861">
        <is>
          <t xml:space="preserve"> Mercer</t>
        </is>
      </c>
    </row>
    <row r="4862" ht="20.25" customHeight="0">
      <c s="5" t="inlineStr" r="A4862">
        <is>
          <t xml:space="preserve">44000165</t>
        </is>
      </c>
      <c s="5" t="inlineStr" r="B4862">
        <is>
          <t xml:space="preserve">HOT-MIX ASPHALT SURFACE REMOVAL,  4"</t>
        </is>
      </c>
      <c s="5" t="inlineStr" r="C4862">
        <is>
          <t xml:space="preserve">SQ YD  </t>
        </is>
      </c>
      <c s="6" r="D4862">
        <v>406.000</v>
      </c>
      <c s="7" r="E4862">
        <v>4</v>
      </c>
      <c s="8" t="inlineStr" r="F4862">
        <is>
          <t xml:space="preserve">68801</t>
        </is>
      </c>
      <c s="8" t="inlineStr" r="G4862">
        <is>
          <t xml:space="preserve">044</t>
        </is>
      </c>
      <c s="9" r="H4862">
        <v>22.0000</v>
      </c>
      <c s="8" t="inlineStr" r="I4862">
        <is>
          <t xml:space="preserve"/>
        </is>
      </c>
      <c s="8" t="inlineStr" r="J4862">
        <is>
          <t xml:space="preserve"> Mercer</t>
        </is>
      </c>
    </row>
    <row r="4863" ht="20.25" customHeight="0">
      <c s="5" t="inlineStr" r="A4863">
        <is>
          <t xml:space="preserve">44000165</t>
        </is>
      </c>
      <c s="5" t="inlineStr" r="B4863">
        <is>
          <t xml:space="preserve">HOT-MIX ASPHALT SURFACE REMOVAL,  4"</t>
        </is>
      </c>
      <c s="5" t="inlineStr" r="C4863">
        <is>
          <t xml:space="preserve">SQ YD  </t>
        </is>
      </c>
      <c s="6" r="D4863">
        <v>406.000</v>
      </c>
      <c s="7" r="E4863">
        <v>4</v>
      </c>
      <c s="8" t="inlineStr" r="F4863">
        <is>
          <t xml:space="preserve">68801</t>
        </is>
      </c>
      <c s="8" t="inlineStr" r="G4863">
        <is>
          <t xml:space="preserve">044</t>
        </is>
      </c>
      <c s="9" r="H4863">
        <v>29.0000</v>
      </c>
      <c s="8" t="inlineStr" r="I4863">
        <is>
          <t xml:space="preserve"/>
        </is>
      </c>
      <c s="8" t="inlineStr" r="J4863">
        <is>
          <t xml:space="preserve"> Mercer</t>
        </is>
      </c>
    </row>
    <row r="4864" ht="20.25" customHeight="0">
      <c s="5" t="inlineStr" r="A4864">
        <is>
          <t xml:space="preserve">44000166</t>
        </is>
      </c>
      <c s="5" t="inlineStr" r="B4864">
        <is>
          <t xml:space="preserve">HOT-MIX ASPHALT SURFACE REMOVAL,  4 1/4"</t>
        </is>
      </c>
      <c s="5" t="inlineStr" r="C4864">
        <is>
          <t xml:space="preserve">SQ YD  </t>
        </is>
      </c>
      <c s="6" r="D4864">
        <v>376.000</v>
      </c>
      <c s="7" r="E4864">
        <v>3</v>
      </c>
      <c s="8" t="inlineStr" r="F4864">
        <is>
          <t xml:space="preserve">66L79</t>
        </is>
      </c>
      <c s="8" t="inlineStr" r="G4864">
        <is>
          <t xml:space="preserve">040</t>
        </is>
      </c>
      <c s="9" r="H4864">
        <v>34.0000</v>
      </c>
      <c s="8" t="inlineStr" r="I4864">
        <is>
          <t xml:space="preserve">Y</t>
        </is>
      </c>
      <c s="8" t="inlineStr" r="J4864">
        <is>
          <t xml:space="preserve"> Livingston</t>
        </is>
      </c>
    </row>
    <row r="4865" ht="20.25" customHeight="0">
      <c s="5" t="inlineStr" r="A4865">
        <is>
          <t xml:space="preserve">44000166</t>
        </is>
      </c>
      <c s="5" t="inlineStr" r="B4865">
        <is>
          <t xml:space="preserve">HOT-MIX ASPHALT SURFACE REMOVAL,  4 1/4"</t>
        </is>
      </c>
      <c s="5" t="inlineStr" r="C4865">
        <is>
          <t xml:space="preserve">SQ YD  </t>
        </is>
      </c>
      <c s="6" r="D4865">
        <v>376.000</v>
      </c>
      <c s="7" r="E4865">
        <v>3</v>
      </c>
      <c s="8" t="inlineStr" r="F4865">
        <is>
          <t xml:space="preserve">66L79</t>
        </is>
      </c>
      <c s="8" t="inlineStr" r="G4865">
        <is>
          <t xml:space="preserve">040</t>
        </is>
      </c>
      <c s="9" r="H4865">
        <v>34.0000</v>
      </c>
      <c s="8" t="inlineStr" r="I4865">
        <is>
          <t xml:space="preserve"/>
        </is>
      </c>
      <c s="8" t="inlineStr" r="J4865">
        <is>
          <t xml:space="preserve"> Livingston</t>
        </is>
      </c>
    </row>
    <row r="4866" ht="20.25" customHeight="0">
      <c s="5" t="inlineStr" r="A4866">
        <is>
          <t xml:space="preserve">44000167</t>
        </is>
      </c>
      <c s="5" t="inlineStr" r="B4866">
        <is>
          <t xml:space="preserve">HOT-MIX ASPHALT SURFACE REMOVAL,  4 1/2"</t>
        </is>
      </c>
      <c s="5" t="inlineStr" r="C4866">
        <is>
          <t xml:space="preserve">SQ YD  </t>
        </is>
      </c>
      <c s="6" r="D4866">
        <v>8140.000</v>
      </c>
      <c s="7" r="E4866">
        <v>1</v>
      </c>
      <c s="8" t="inlineStr" r="F4866">
        <is>
          <t xml:space="preserve">61K64</t>
        </is>
      </c>
      <c s="8" t="inlineStr" r="G4866">
        <is>
          <t xml:space="preserve">110</t>
        </is>
      </c>
      <c s="9" r="H4866">
        <v>3.6000</v>
      </c>
      <c s="8" t="inlineStr" r="I4866">
        <is>
          <t xml:space="preserve">Y</t>
        </is>
      </c>
      <c s="8" t="inlineStr" r="J4866">
        <is>
          <t xml:space="preserve"> Kane</t>
        </is>
      </c>
    </row>
    <row r="4867" ht="20.25" customHeight="0">
      <c s="5" t="inlineStr" r="A4867">
        <is>
          <t xml:space="preserve">44000167</t>
        </is>
      </c>
      <c s="5" t="inlineStr" r="B4867">
        <is>
          <t xml:space="preserve">HOT-MIX ASPHALT SURFACE REMOVAL,  4 1/2"</t>
        </is>
      </c>
      <c s="5" t="inlineStr" r="C4867">
        <is>
          <t xml:space="preserve">SQ YD  </t>
        </is>
      </c>
      <c s="6" r="D4867">
        <v>8140.000</v>
      </c>
      <c s="7" r="E4867">
        <v>1</v>
      </c>
      <c s="8" t="inlineStr" r="F4867">
        <is>
          <t xml:space="preserve">61K64</t>
        </is>
      </c>
      <c s="8" t="inlineStr" r="G4867">
        <is>
          <t xml:space="preserve">110</t>
        </is>
      </c>
      <c s="9" r="H4867">
        <v>5.3200</v>
      </c>
      <c s="8" t="inlineStr" r="I4867">
        <is>
          <t xml:space="preserve"/>
        </is>
      </c>
      <c s="8" t="inlineStr" r="J4867">
        <is>
          <t xml:space="preserve"> Kane</t>
        </is>
      </c>
    </row>
    <row r="4868" ht="20.25" customHeight="0">
      <c s="5" t="inlineStr" r="A4868">
        <is>
          <t xml:space="preserve">44000167</t>
        </is>
      </c>
      <c s="5" t="inlineStr" r="B4868">
        <is>
          <t xml:space="preserve">HOT-MIX ASPHALT SURFACE REMOVAL,  4 1/2"</t>
        </is>
      </c>
      <c s="5" t="inlineStr" r="C4868">
        <is>
          <t xml:space="preserve">SQ YD  </t>
        </is>
      </c>
      <c s="6" r="D4868">
        <v>8140.000</v>
      </c>
      <c s="7" r="E4868">
        <v>1</v>
      </c>
      <c s="8" t="inlineStr" r="F4868">
        <is>
          <t xml:space="preserve">61K64</t>
        </is>
      </c>
      <c s="8" t="inlineStr" r="G4868">
        <is>
          <t xml:space="preserve">110</t>
        </is>
      </c>
      <c s="9" r="H4868">
        <v>7.2500</v>
      </c>
      <c s="8" t="inlineStr" r="I4868">
        <is>
          <t xml:space="preserve"/>
        </is>
      </c>
      <c s="8" t="inlineStr" r="J4868">
        <is>
          <t xml:space="preserve"> Kane</t>
        </is>
      </c>
    </row>
    <row r="4869" ht="20.25" customHeight="0">
      <c s="5" t="inlineStr" r="A4869">
        <is>
          <t xml:space="preserve">44000167</t>
        </is>
      </c>
      <c s="5" t="inlineStr" r="B4869">
        <is>
          <t xml:space="preserve">HOT-MIX ASPHALT SURFACE REMOVAL,  4 1/2"</t>
        </is>
      </c>
      <c s="5" t="inlineStr" r="C4869">
        <is>
          <t xml:space="preserve">SQ YD  </t>
        </is>
      </c>
      <c s="6" r="D4869">
        <v>8140.000</v>
      </c>
      <c s="7" r="E4869">
        <v>1</v>
      </c>
      <c s="8" t="inlineStr" r="F4869">
        <is>
          <t xml:space="preserve">61K64</t>
        </is>
      </c>
      <c s="8" t="inlineStr" r="G4869">
        <is>
          <t xml:space="preserve">110</t>
        </is>
      </c>
      <c s="9" r="H4869">
        <v>11.7700</v>
      </c>
      <c s="8" t="inlineStr" r="I4869">
        <is>
          <t xml:space="preserve"/>
        </is>
      </c>
      <c s="8" t="inlineStr" r="J4869">
        <is>
          <t xml:space="preserve"> Kane</t>
        </is>
      </c>
    </row>
    <row r="4870" ht="20.25" customHeight="0">
      <c s="5" t="inlineStr" r="A4870">
        <is>
          <t xml:space="preserve">44000200</t>
        </is>
      </c>
      <c s="5" t="inlineStr" r="B4870">
        <is>
          <t xml:space="preserve">DRIVEWAY PAVEMENT REMOVAL</t>
        </is>
      </c>
      <c s="5" t="inlineStr" r="C4870">
        <is>
          <t xml:space="preserve">SQ YD  </t>
        </is>
      </c>
      <c s="6" r="D4870">
        <v>313.000</v>
      </c>
      <c s="7" r="E4870">
        <v>1</v>
      </c>
      <c s="8" t="inlineStr" r="F4870">
        <is>
          <t xml:space="preserve">61H32</t>
        </is>
      </c>
      <c s="8" t="inlineStr" r="G4870">
        <is>
          <t xml:space="preserve">101</t>
        </is>
      </c>
      <c s="9" r="H4870">
        <v>14.0000</v>
      </c>
      <c s="8" t="inlineStr" r="I4870">
        <is>
          <t xml:space="preserve">Y</t>
        </is>
      </c>
      <c s="8" t="inlineStr" r="J4870">
        <is>
          <t xml:space="preserve"> Will</t>
        </is>
      </c>
    </row>
    <row r="4871" ht="20.25" customHeight="0">
      <c s="5" t="inlineStr" r="A4871">
        <is>
          <t xml:space="preserve">44000200</t>
        </is>
      </c>
      <c s="5" t="inlineStr" r="B4871">
        <is>
          <t xml:space="preserve">DRIVEWAY PAVEMENT REMOVAL</t>
        </is>
      </c>
      <c s="5" t="inlineStr" r="C4871">
        <is>
          <t xml:space="preserve">SQ YD  </t>
        </is>
      </c>
      <c s="6" r="D4871">
        <v>313.000</v>
      </c>
      <c s="7" r="E4871">
        <v>1</v>
      </c>
      <c s="8" t="inlineStr" r="F4871">
        <is>
          <t xml:space="preserve">61H32</t>
        </is>
      </c>
      <c s="8" t="inlineStr" r="G4871">
        <is>
          <t xml:space="preserve">101</t>
        </is>
      </c>
      <c s="9" r="H4871">
        <v>16.0000</v>
      </c>
      <c s="8" t="inlineStr" r="I4871">
        <is>
          <t xml:space="preserve"/>
        </is>
      </c>
      <c s="8" t="inlineStr" r="J4871">
        <is>
          <t xml:space="preserve"> Will</t>
        </is>
      </c>
    </row>
    <row r="4872" ht="20.25" customHeight="0">
      <c s="5" t="inlineStr" r="A4872">
        <is>
          <t xml:space="preserve">44000200</t>
        </is>
      </c>
      <c s="5" t="inlineStr" r="B4872">
        <is>
          <t xml:space="preserve">DRIVEWAY PAVEMENT REMOVAL</t>
        </is>
      </c>
      <c s="5" t="inlineStr" r="C4872">
        <is>
          <t xml:space="preserve">SQ YD  </t>
        </is>
      </c>
      <c s="6" r="D4872">
        <v>313.000</v>
      </c>
      <c s="7" r="E4872">
        <v>1</v>
      </c>
      <c s="8" t="inlineStr" r="F4872">
        <is>
          <t xml:space="preserve">61H32</t>
        </is>
      </c>
      <c s="8" t="inlineStr" r="G4872">
        <is>
          <t xml:space="preserve">101</t>
        </is>
      </c>
      <c s="9" r="H4872">
        <v>16.0000</v>
      </c>
      <c s="8" t="inlineStr" r="I4872">
        <is>
          <t xml:space="preserve"/>
        </is>
      </c>
      <c s="8" t="inlineStr" r="J4872">
        <is>
          <t xml:space="preserve"> Will</t>
        </is>
      </c>
    </row>
    <row r="4873" ht="20.25" customHeight="0">
      <c s="5" t="inlineStr" r="A4873">
        <is>
          <t xml:space="preserve">44000200</t>
        </is>
      </c>
      <c s="5" t="inlineStr" r="B4873">
        <is>
          <t xml:space="preserve">DRIVEWAY PAVEMENT REMOVAL</t>
        </is>
      </c>
      <c s="5" t="inlineStr" r="C4873">
        <is>
          <t xml:space="preserve">SQ YD  </t>
        </is>
      </c>
      <c s="6" r="D4873">
        <v>3165.000</v>
      </c>
      <c s="7" r="E4873">
        <v>1</v>
      </c>
      <c s="8" t="inlineStr" r="F4873">
        <is>
          <t xml:space="preserve">61J87</t>
        </is>
      </c>
      <c s="8" t="inlineStr" r="G4873">
        <is>
          <t xml:space="preserve">102</t>
        </is>
      </c>
      <c s="9" r="H4873">
        <v>15.0000</v>
      </c>
      <c s="8" t="inlineStr" r="I4873">
        <is>
          <t xml:space="preserve">Y</t>
        </is>
      </c>
      <c s="8" t="inlineStr" r="J4873">
        <is>
          <t xml:space="preserve"> Lake</t>
        </is>
      </c>
    </row>
    <row r="4874" ht="20.25" customHeight="0">
      <c s="5" t="inlineStr" r="A4874">
        <is>
          <t xml:space="preserve">44000200</t>
        </is>
      </c>
      <c s="5" t="inlineStr" r="B4874">
        <is>
          <t xml:space="preserve">DRIVEWAY PAVEMENT REMOVAL</t>
        </is>
      </c>
      <c s="5" t="inlineStr" r="C4874">
        <is>
          <t xml:space="preserve">SQ YD  </t>
        </is>
      </c>
      <c s="6" r="D4874">
        <v>3165.000</v>
      </c>
      <c s="7" r="E4874">
        <v>1</v>
      </c>
      <c s="8" t="inlineStr" r="F4874">
        <is>
          <t xml:space="preserve">61J87</t>
        </is>
      </c>
      <c s="8" t="inlineStr" r="G4874">
        <is>
          <t xml:space="preserve">102</t>
        </is>
      </c>
      <c s="9" r="H4874">
        <v>5.0000</v>
      </c>
      <c s="8" t="inlineStr" r="I4874">
        <is>
          <t xml:space="preserve"/>
        </is>
      </c>
      <c s="8" t="inlineStr" r="J4874">
        <is>
          <t xml:space="preserve"> Lake</t>
        </is>
      </c>
    </row>
    <row r="4875" ht="20.25" customHeight="0">
      <c s="5" t="inlineStr" r="A4875">
        <is>
          <t xml:space="preserve">44000200</t>
        </is>
      </c>
      <c s="5" t="inlineStr" r="B4875">
        <is>
          <t xml:space="preserve">DRIVEWAY PAVEMENT REMOVAL</t>
        </is>
      </c>
      <c s="5" t="inlineStr" r="C4875">
        <is>
          <t xml:space="preserve">SQ YD  </t>
        </is>
      </c>
      <c s="6" r="D4875">
        <v>3165.000</v>
      </c>
      <c s="7" r="E4875">
        <v>1</v>
      </c>
      <c s="8" t="inlineStr" r="F4875">
        <is>
          <t xml:space="preserve">61J87</t>
        </is>
      </c>
      <c s="8" t="inlineStr" r="G4875">
        <is>
          <t xml:space="preserve">102</t>
        </is>
      </c>
      <c s="9" r="H4875">
        <v>10.0000</v>
      </c>
      <c s="8" t="inlineStr" r="I4875">
        <is>
          <t xml:space="preserve"/>
        </is>
      </c>
      <c s="8" t="inlineStr" r="J4875">
        <is>
          <t xml:space="preserve"> Lake</t>
        </is>
      </c>
    </row>
    <row r="4876" ht="20.25" customHeight="0">
      <c s="5" t="inlineStr" r="A4876">
        <is>
          <t xml:space="preserve">44000200</t>
        </is>
      </c>
      <c s="5" t="inlineStr" r="B4876">
        <is>
          <t xml:space="preserve">DRIVEWAY PAVEMENT REMOVAL</t>
        </is>
      </c>
      <c s="5" t="inlineStr" r="C4876">
        <is>
          <t xml:space="preserve">SQ YD  </t>
        </is>
      </c>
      <c s="6" r="D4876">
        <v>3165.000</v>
      </c>
      <c s="7" r="E4876">
        <v>1</v>
      </c>
      <c s="8" t="inlineStr" r="F4876">
        <is>
          <t xml:space="preserve">61J87</t>
        </is>
      </c>
      <c s="8" t="inlineStr" r="G4876">
        <is>
          <t xml:space="preserve">102</t>
        </is>
      </c>
      <c s="9" r="H4876">
        <v>10.0000</v>
      </c>
      <c s="8" t="inlineStr" r="I4876">
        <is>
          <t xml:space="preserve"/>
        </is>
      </c>
      <c s="8" t="inlineStr" r="J4876">
        <is>
          <t xml:space="preserve"> Lake</t>
        </is>
      </c>
    </row>
    <row r="4877" ht="20.25" customHeight="0">
      <c s="5" t="inlineStr" r="A4877">
        <is>
          <t xml:space="preserve">44000200</t>
        </is>
      </c>
      <c s="5" t="inlineStr" r="B4877">
        <is>
          <t xml:space="preserve">DRIVEWAY PAVEMENT REMOVAL</t>
        </is>
      </c>
      <c s="5" t="inlineStr" r="C4877">
        <is>
          <t xml:space="preserve">SQ YD  </t>
        </is>
      </c>
      <c s="6" r="D4877">
        <v>3165.000</v>
      </c>
      <c s="7" r="E4877">
        <v>1</v>
      </c>
      <c s="8" t="inlineStr" r="F4877">
        <is>
          <t xml:space="preserve">61J87</t>
        </is>
      </c>
      <c s="8" t="inlineStr" r="G4877">
        <is>
          <t xml:space="preserve">102</t>
        </is>
      </c>
      <c s="9" r="H4877">
        <v>10.0000</v>
      </c>
      <c s="8" t="inlineStr" r="I4877">
        <is>
          <t xml:space="preserve"/>
        </is>
      </c>
      <c s="8" t="inlineStr" r="J4877">
        <is>
          <t xml:space="preserve"> Lake</t>
        </is>
      </c>
    </row>
    <row r="4878" ht="20.25" customHeight="0">
      <c s="5" t="inlineStr" r="A4878">
        <is>
          <t xml:space="preserve">44000200</t>
        </is>
      </c>
      <c s="5" t="inlineStr" r="B4878">
        <is>
          <t xml:space="preserve">DRIVEWAY PAVEMENT REMOVAL</t>
        </is>
      </c>
      <c s="5" t="inlineStr" r="C4878">
        <is>
          <t xml:space="preserve">SQ YD  </t>
        </is>
      </c>
      <c s="6" r="D4878">
        <v>3165.000</v>
      </c>
      <c s="7" r="E4878">
        <v>1</v>
      </c>
      <c s="8" t="inlineStr" r="F4878">
        <is>
          <t xml:space="preserve">61J87</t>
        </is>
      </c>
      <c s="8" t="inlineStr" r="G4878">
        <is>
          <t xml:space="preserve">102</t>
        </is>
      </c>
      <c s="9" r="H4878">
        <v>14.4300</v>
      </c>
      <c s="8" t="inlineStr" r="I4878">
        <is>
          <t xml:space="preserve"/>
        </is>
      </c>
      <c s="8" t="inlineStr" r="J4878">
        <is>
          <t xml:space="preserve"> Lake</t>
        </is>
      </c>
    </row>
    <row r="4879" ht="20.25" customHeight="0">
      <c s="5" t="inlineStr" r="A4879">
        <is>
          <t xml:space="preserve">44000200</t>
        </is>
      </c>
      <c s="5" t="inlineStr" r="B4879">
        <is>
          <t xml:space="preserve">DRIVEWAY PAVEMENT REMOVAL</t>
        </is>
      </c>
      <c s="5" t="inlineStr" r="C4879">
        <is>
          <t xml:space="preserve">SQ YD  </t>
        </is>
      </c>
      <c s="6" r="D4879">
        <v>3165.000</v>
      </c>
      <c s="7" r="E4879">
        <v>1</v>
      </c>
      <c s="8" t="inlineStr" r="F4879">
        <is>
          <t xml:space="preserve">61J87</t>
        </is>
      </c>
      <c s="8" t="inlineStr" r="G4879">
        <is>
          <t xml:space="preserve">102</t>
        </is>
      </c>
      <c s="9" r="H4879">
        <v>25.0000</v>
      </c>
      <c s="8" t="inlineStr" r="I4879">
        <is>
          <t xml:space="preserve"/>
        </is>
      </c>
      <c s="8" t="inlineStr" r="J4879">
        <is>
          <t xml:space="preserve"> Lake</t>
        </is>
      </c>
    </row>
    <row r="4880" ht="20.25" customHeight="0">
      <c s="5" t="inlineStr" r="A4880">
        <is>
          <t xml:space="preserve">44000200</t>
        </is>
      </c>
      <c s="5" t="inlineStr" r="B4880">
        <is>
          <t xml:space="preserve">DRIVEWAY PAVEMENT REMOVAL</t>
        </is>
      </c>
      <c s="5" t="inlineStr" r="C4880">
        <is>
          <t xml:space="preserve">SQ YD  </t>
        </is>
      </c>
      <c s="6" r="D4880">
        <v>1072.000</v>
      </c>
      <c s="7" r="E4880">
        <v>1</v>
      </c>
      <c s="8" t="inlineStr" r="F4880">
        <is>
          <t xml:space="preserve">61J90</t>
        </is>
      </c>
      <c s="8" t="inlineStr" r="G4880">
        <is>
          <t xml:space="preserve">103</t>
        </is>
      </c>
      <c s="9" r="H4880">
        <v>20.0000</v>
      </c>
      <c s="8" t="inlineStr" r="I4880">
        <is>
          <t xml:space="preserve">Y</t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44000200</t>
        </is>
      </c>
      <c s="5" t="inlineStr" r="B4881">
        <is>
          <t xml:space="preserve">DRIVEWAY PAVEMENT REMOVAL</t>
        </is>
      </c>
      <c s="5" t="inlineStr" r="C4881">
        <is>
          <t xml:space="preserve">SQ YD  </t>
        </is>
      </c>
      <c s="6" r="D4881">
        <v>1072.000</v>
      </c>
      <c s="7" r="E4881">
        <v>1</v>
      </c>
      <c s="8" t="inlineStr" r="F4881">
        <is>
          <t xml:space="preserve">61J90</t>
        </is>
      </c>
      <c s="8" t="inlineStr" r="G4881">
        <is>
          <t xml:space="preserve">103</t>
        </is>
      </c>
      <c s="9" r="H4881">
        <v>15.0000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44000200</t>
        </is>
      </c>
      <c s="5" t="inlineStr" r="B4882">
        <is>
          <t xml:space="preserve">DRIVEWAY PAVEMENT REMOVAL</t>
        </is>
      </c>
      <c s="5" t="inlineStr" r="C4882">
        <is>
          <t xml:space="preserve">SQ YD  </t>
        </is>
      </c>
      <c s="6" r="D4882">
        <v>1072.000</v>
      </c>
      <c s="7" r="E4882">
        <v>1</v>
      </c>
      <c s="8" t="inlineStr" r="F4882">
        <is>
          <t xml:space="preserve">61J90</t>
        </is>
      </c>
      <c s="8" t="inlineStr" r="G4882">
        <is>
          <t xml:space="preserve">103</t>
        </is>
      </c>
      <c s="9" r="H4882">
        <v>46.0000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44000200</t>
        </is>
      </c>
      <c s="5" t="inlineStr" r="B4883">
        <is>
          <t xml:space="preserve">DRIVEWAY PAVEMENT REMOVAL</t>
        </is>
      </c>
      <c s="5" t="inlineStr" r="C4883">
        <is>
          <t xml:space="preserve">SQ YD  </t>
        </is>
      </c>
      <c s="6" r="D4883">
        <v>608.000</v>
      </c>
      <c s="7" r="E4883">
        <v>1</v>
      </c>
      <c s="8" t="inlineStr" r="F4883">
        <is>
          <t xml:space="preserve">61K48</t>
        </is>
      </c>
      <c s="8" t="inlineStr" r="G4883">
        <is>
          <t xml:space="preserve">105</t>
        </is>
      </c>
      <c s="9" r="H4883">
        <v>12.0000</v>
      </c>
      <c s="8" t="inlineStr" r="I4883">
        <is>
          <t xml:space="preserve">Y</t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44000200</t>
        </is>
      </c>
      <c s="5" t="inlineStr" r="B4884">
        <is>
          <t xml:space="preserve">DRIVEWAY PAVEMENT REMOVAL</t>
        </is>
      </c>
      <c s="5" t="inlineStr" r="C4884">
        <is>
          <t xml:space="preserve">SQ YD  </t>
        </is>
      </c>
      <c s="6" r="D4884">
        <v>608.000</v>
      </c>
      <c s="7" r="E4884">
        <v>1</v>
      </c>
      <c s="8" t="inlineStr" r="F4884">
        <is>
          <t xml:space="preserve">61K48</t>
        </is>
      </c>
      <c s="8" t="inlineStr" r="G4884">
        <is>
          <t xml:space="preserve">105</t>
        </is>
      </c>
      <c s="9" r="H4884">
        <v>8.2500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44000200</t>
        </is>
      </c>
      <c s="5" t="inlineStr" r="B4885">
        <is>
          <t xml:space="preserve">DRIVEWAY PAVEMENT REMOVAL</t>
        </is>
      </c>
      <c s="5" t="inlineStr" r="C4885">
        <is>
          <t xml:space="preserve">SQ YD  </t>
        </is>
      </c>
      <c s="6" r="D4885">
        <v>608.000</v>
      </c>
      <c s="7" r="E4885">
        <v>1</v>
      </c>
      <c s="8" t="inlineStr" r="F4885">
        <is>
          <t xml:space="preserve">61K48</t>
        </is>
      </c>
      <c s="8" t="inlineStr" r="G4885">
        <is>
          <t xml:space="preserve">105</t>
        </is>
      </c>
      <c s="9" r="H4885">
        <v>20.0000</v>
      </c>
      <c s="8" t="inlineStr" r="I4885">
        <is>
          <t xml:space="preserve"/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44000200</t>
        </is>
      </c>
      <c s="5" t="inlineStr" r="B4886">
        <is>
          <t xml:space="preserve">DRIVEWAY PAVEMENT REMOVAL</t>
        </is>
      </c>
      <c s="5" t="inlineStr" r="C4886">
        <is>
          <t xml:space="preserve">SQ YD  </t>
        </is>
      </c>
      <c s="6" r="D4886">
        <v>608.000</v>
      </c>
      <c s="7" r="E4886">
        <v>1</v>
      </c>
      <c s="8" t="inlineStr" r="F4886">
        <is>
          <t xml:space="preserve">61K48</t>
        </is>
      </c>
      <c s="8" t="inlineStr" r="G4886">
        <is>
          <t xml:space="preserve">105</t>
        </is>
      </c>
      <c s="9" r="H4886">
        <v>23.0000</v>
      </c>
      <c s="8" t="inlineStr" r="I4886">
        <is>
          <t xml:space="preserve"/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44000200</t>
        </is>
      </c>
      <c s="5" t="inlineStr" r="B4887">
        <is>
          <t xml:space="preserve">DRIVEWAY PAVEMENT REMOVAL</t>
        </is>
      </c>
      <c s="5" t="inlineStr" r="C4887">
        <is>
          <t xml:space="preserve">SQ YD  </t>
        </is>
      </c>
      <c s="6" r="D4887">
        <v>30.000</v>
      </c>
      <c s="7" r="E4887">
        <v>1</v>
      </c>
      <c s="8" t="inlineStr" r="F4887">
        <is>
          <t xml:space="preserve">61K56</t>
        </is>
      </c>
      <c s="8" t="inlineStr" r="G4887">
        <is>
          <t xml:space="preserve">107</t>
        </is>
      </c>
      <c s="9" r="H4887">
        <v>26.0000</v>
      </c>
      <c s="8" t="inlineStr" r="I4887">
        <is>
          <t xml:space="preserve">Y</t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44000200</t>
        </is>
      </c>
      <c s="5" t="inlineStr" r="B4888">
        <is>
          <t xml:space="preserve">DRIVEWAY PAVEMENT REMOVAL</t>
        </is>
      </c>
      <c s="5" t="inlineStr" r="C4888">
        <is>
          <t xml:space="preserve">SQ YD  </t>
        </is>
      </c>
      <c s="6" r="D4888">
        <v>30.000</v>
      </c>
      <c s="7" r="E4888">
        <v>1</v>
      </c>
      <c s="8" t="inlineStr" r="F4888">
        <is>
          <t xml:space="preserve">61K56</t>
        </is>
      </c>
      <c s="8" t="inlineStr" r="G4888">
        <is>
          <t xml:space="preserve">107</t>
        </is>
      </c>
      <c s="9" r="H4888">
        <v>22.0000</v>
      </c>
      <c s="8" t="inlineStr" r="I4888">
        <is>
          <t xml:space="preserve"/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44000200</t>
        </is>
      </c>
      <c s="5" t="inlineStr" r="B4889">
        <is>
          <t xml:space="preserve">DRIVEWAY PAVEMENT REMOVAL</t>
        </is>
      </c>
      <c s="5" t="inlineStr" r="C4889">
        <is>
          <t xml:space="preserve">SQ YD  </t>
        </is>
      </c>
      <c s="6" r="D4889">
        <v>30.000</v>
      </c>
      <c s="7" r="E4889">
        <v>1</v>
      </c>
      <c s="8" t="inlineStr" r="F4889">
        <is>
          <t xml:space="preserve">61K56</t>
        </is>
      </c>
      <c s="8" t="inlineStr" r="G4889">
        <is>
          <t xml:space="preserve">107</t>
        </is>
      </c>
      <c s="9" r="H4889">
        <v>27.0000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44000200</t>
        </is>
      </c>
      <c s="5" t="inlineStr" r="B4890">
        <is>
          <t xml:space="preserve">DRIVEWAY PAVEMENT REMOVAL</t>
        </is>
      </c>
      <c s="5" t="inlineStr" r="C4890">
        <is>
          <t xml:space="preserve">SQ YD  </t>
        </is>
      </c>
      <c s="6" r="D4890">
        <v>30.000</v>
      </c>
      <c s="7" r="E4890">
        <v>1</v>
      </c>
      <c s="8" t="inlineStr" r="F4890">
        <is>
          <t xml:space="preserve">61K56</t>
        </is>
      </c>
      <c s="8" t="inlineStr" r="G4890">
        <is>
          <t xml:space="preserve">107</t>
        </is>
      </c>
      <c s="9" r="H4890">
        <v>29.0000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44000200</t>
        </is>
      </c>
      <c s="5" t="inlineStr" r="B4891">
        <is>
          <t xml:space="preserve">DRIVEWAY PAVEMENT REMOVAL</t>
        </is>
      </c>
      <c s="5" t="inlineStr" r="C4891">
        <is>
          <t xml:space="preserve">SQ YD  </t>
        </is>
      </c>
      <c s="6" r="D4891">
        <v>30.000</v>
      </c>
      <c s="7" r="E4891">
        <v>1</v>
      </c>
      <c s="8" t="inlineStr" r="F4891">
        <is>
          <t xml:space="preserve">61K56</t>
        </is>
      </c>
      <c s="8" t="inlineStr" r="G4891">
        <is>
          <t xml:space="preserve">107</t>
        </is>
      </c>
      <c s="9" r="H4891">
        <v>47.7500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44000200</t>
        </is>
      </c>
      <c s="5" t="inlineStr" r="B4892">
        <is>
          <t xml:space="preserve">DRIVEWAY PAVEMENT REMOVAL</t>
        </is>
      </c>
      <c s="5" t="inlineStr" r="C4892">
        <is>
          <t xml:space="preserve">SQ YD  </t>
        </is>
      </c>
      <c s="6" r="D4892">
        <v>3055.000</v>
      </c>
      <c s="7" r="E4892">
        <v>1</v>
      </c>
      <c s="8" t="inlineStr" r="F4892">
        <is>
          <t xml:space="preserve">61K59</t>
        </is>
      </c>
      <c s="8" t="inlineStr" r="G4892">
        <is>
          <t xml:space="preserve">109</t>
        </is>
      </c>
      <c s="9" r="H4892">
        <v>7.5000</v>
      </c>
      <c s="8" t="inlineStr" r="I4892">
        <is>
          <t xml:space="preserve">Y</t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44000200</t>
        </is>
      </c>
      <c s="5" t="inlineStr" r="B4893">
        <is>
          <t xml:space="preserve">DRIVEWAY PAVEMENT REMOVAL</t>
        </is>
      </c>
      <c s="5" t="inlineStr" r="C4893">
        <is>
          <t xml:space="preserve">SQ YD  </t>
        </is>
      </c>
      <c s="6" r="D4893">
        <v>3055.000</v>
      </c>
      <c s="7" r="E4893">
        <v>1</v>
      </c>
      <c s="8" t="inlineStr" r="F4893">
        <is>
          <t xml:space="preserve">61K59</t>
        </is>
      </c>
      <c s="8" t="inlineStr" r="G4893">
        <is>
          <t xml:space="preserve">109</t>
        </is>
      </c>
      <c s="9" r="H4893">
        <v>13.5000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44000200</t>
        </is>
      </c>
      <c s="5" t="inlineStr" r="B4894">
        <is>
          <t xml:space="preserve">DRIVEWAY PAVEMENT REMOVAL</t>
        </is>
      </c>
      <c s="5" t="inlineStr" r="C4894">
        <is>
          <t xml:space="preserve">SQ YD  </t>
        </is>
      </c>
      <c s="6" r="D4894">
        <v>3055.000</v>
      </c>
      <c s="7" r="E4894">
        <v>1</v>
      </c>
      <c s="8" t="inlineStr" r="F4894">
        <is>
          <t xml:space="preserve">61K59</t>
        </is>
      </c>
      <c s="8" t="inlineStr" r="G4894">
        <is>
          <t xml:space="preserve">109</t>
        </is>
      </c>
      <c s="9" r="H4894">
        <v>15.0000</v>
      </c>
      <c s="8" t="inlineStr" r="I4894">
        <is>
          <t xml:space="preserve"/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44000200</t>
        </is>
      </c>
      <c s="5" t="inlineStr" r="B4895">
        <is>
          <t xml:space="preserve">DRIVEWAY PAVEMENT REMOVAL</t>
        </is>
      </c>
      <c s="5" t="inlineStr" r="C4895">
        <is>
          <t xml:space="preserve">SQ YD  </t>
        </is>
      </c>
      <c s="6" r="D4895">
        <v>3055.000</v>
      </c>
      <c s="7" r="E4895">
        <v>1</v>
      </c>
      <c s="8" t="inlineStr" r="F4895">
        <is>
          <t xml:space="preserve">61K59</t>
        </is>
      </c>
      <c s="8" t="inlineStr" r="G4895">
        <is>
          <t xml:space="preserve">109</t>
        </is>
      </c>
      <c s="9" r="H4895">
        <v>20.0000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44000200</t>
        </is>
      </c>
      <c s="5" t="inlineStr" r="B4896">
        <is>
          <t xml:space="preserve">DRIVEWAY PAVEMENT REMOVAL</t>
        </is>
      </c>
      <c s="5" t="inlineStr" r="C4896">
        <is>
          <t xml:space="preserve">SQ YD  </t>
        </is>
      </c>
      <c s="6" r="D4896">
        <v>3055.000</v>
      </c>
      <c s="7" r="E4896">
        <v>1</v>
      </c>
      <c s="8" t="inlineStr" r="F4896">
        <is>
          <t xml:space="preserve">61K59</t>
        </is>
      </c>
      <c s="8" t="inlineStr" r="G4896">
        <is>
          <t xml:space="preserve">109</t>
        </is>
      </c>
      <c s="9" r="H4896">
        <v>25.0000</v>
      </c>
      <c s="8" t="inlineStr" r="I4896">
        <is>
          <t xml:space="preserve"/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44000200</t>
        </is>
      </c>
      <c s="5" t="inlineStr" r="B4897">
        <is>
          <t xml:space="preserve">DRIVEWAY PAVEMENT REMOVAL</t>
        </is>
      </c>
      <c s="5" t="inlineStr" r="C4897">
        <is>
          <t xml:space="preserve">SQ YD  </t>
        </is>
      </c>
      <c s="6" r="D4897">
        <v>3055.000</v>
      </c>
      <c s="7" r="E4897">
        <v>1</v>
      </c>
      <c s="8" t="inlineStr" r="F4897">
        <is>
          <t xml:space="preserve">61K59</t>
        </is>
      </c>
      <c s="8" t="inlineStr" r="G4897">
        <is>
          <t xml:space="preserve">109</t>
        </is>
      </c>
      <c s="9" r="H4897">
        <v>35.2800</v>
      </c>
      <c s="8" t="inlineStr" r="I4897">
        <is>
          <t xml:space="preserve"/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44000200</t>
        </is>
      </c>
      <c s="5" t="inlineStr" r="B4898">
        <is>
          <t xml:space="preserve">DRIVEWAY PAVEMENT REMOVAL</t>
        </is>
      </c>
      <c s="5" t="inlineStr" r="C4898">
        <is>
          <t xml:space="preserve">SQ YD  </t>
        </is>
      </c>
      <c s="6" r="D4898">
        <v>125.000</v>
      </c>
      <c s="7" r="E4898">
        <v>1</v>
      </c>
      <c s="8" t="inlineStr" r="F4898">
        <is>
          <t xml:space="preserve">61K69</t>
        </is>
      </c>
      <c s="8" t="inlineStr" r="G4898">
        <is>
          <t xml:space="preserve">114</t>
        </is>
      </c>
      <c s="9" r="H4898">
        <v>20.0000</v>
      </c>
      <c s="8" t="inlineStr" r="I4898">
        <is>
          <t xml:space="preserve">Y</t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44000200</t>
        </is>
      </c>
      <c s="5" t="inlineStr" r="B4899">
        <is>
          <t xml:space="preserve">DRIVEWAY PAVEMENT REMOVAL</t>
        </is>
      </c>
      <c s="5" t="inlineStr" r="C4899">
        <is>
          <t xml:space="preserve">SQ YD  </t>
        </is>
      </c>
      <c s="6" r="D4899">
        <v>125.000</v>
      </c>
      <c s="7" r="E4899">
        <v>1</v>
      </c>
      <c s="8" t="inlineStr" r="F4899">
        <is>
          <t xml:space="preserve">61K69</t>
        </is>
      </c>
      <c s="8" t="inlineStr" r="G4899">
        <is>
          <t xml:space="preserve">114</t>
        </is>
      </c>
      <c s="9" r="H4899">
        <v>17.0000</v>
      </c>
      <c s="8" t="inlineStr" r="I4899">
        <is>
          <t xml:space="preserve"/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44000200</t>
        </is>
      </c>
      <c s="5" t="inlineStr" r="B4900">
        <is>
          <t xml:space="preserve">DRIVEWAY PAVEMENT REMOVAL</t>
        </is>
      </c>
      <c s="5" t="inlineStr" r="C4900">
        <is>
          <t xml:space="preserve">SQ YD  </t>
        </is>
      </c>
      <c s="6" r="D4900">
        <v>125.000</v>
      </c>
      <c s="7" r="E4900">
        <v>1</v>
      </c>
      <c s="8" t="inlineStr" r="F4900">
        <is>
          <t xml:space="preserve">61K69</t>
        </is>
      </c>
      <c s="8" t="inlineStr" r="G4900">
        <is>
          <t xml:space="preserve">114</t>
        </is>
      </c>
      <c s="9" r="H4900">
        <v>30.0000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44000200</t>
        </is>
      </c>
      <c s="5" t="inlineStr" r="B4901">
        <is>
          <t xml:space="preserve">DRIVEWAY PAVEMENT REMOVAL</t>
        </is>
      </c>
      <c s="5" t="inlineStr" r="C4901">
        <is>
          <t xml:space="preserve">SQ YD  </t>
        </is>
      </c>
      <c s="6" r="D4901">
        <v>125.000</v>
      </c>
      <c s="7" r="E4901">
        <v>1</v>
      </c>
      <c s="8" t="inlineStr" r="F4901">
        <is>
          <t xml:space="preserve">61K69</t>
        </is>
      </c>
      <c s="8" t="inlineStr" r="G4901">
        <is>
          <t xml:space="preserve">114</t>
        </is>
      </c>
      <c s="9" r="H4901">
        <v>30.0000</v>
      </c>
      <c s="8" t="inlineStr" r="I4901">
        <is>
          <t xml:space="preserve"/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44000200</t>
        </is>
      </c>
      <c s="5" t="inlineStr" r="B4902">
        <is>
          <t xml:space="preserve">DRIVEWAY PAVEMENT REMOVAL</t>
        </is>
      </c>
      <c s="5" t="inlineStr" r="C4902">
        <is>
          <t xml:space="preserve">SQ YD  </t>
        </is>
      </c>
      <c s="6" r="D4902">
        <v>1566.000</v>
      </c>
      <c s="7" r="E4902">
        <v>1</v>
      </c>
      <c s="8" t="inlineStr" r="F4902">
        <is>
          <t xml:space="preserve">61K74</t>
        </is>
      </c>
      <c s="8" t="inlineStr" r="G4902">
        <is>
          <t xml:space="preserve">116</t>
        </is>
      </c>
      <c s="9" r="H4902">
        <v>10.0000</v>
      </c>
      <c s="8" t="inlineStr" r="I4902">
        <is>
          <t xml:space="preserve">Y</t>
        </is>
      </c>
      <c s="8" t="inlineStr" r="J4902">
        <is>
          <t xml:space="preserve"> Lake</t>
        </is>
      </c>
    </row>
    <row r="4903" ht="20.25" customHeight="0">
      <c s="5" t="inlineStr" r="A4903">
        <is>
          <t xml:space="preserve">44000200</t>
        </is>
      </c>
      <c s="5" t="inlineStr" r="B4903">
        <is>
          <t xml:space="preserve">DRIVEWAY PAVEMENT REMOVAL</t>
        </is>
      </c>
      <c s="5" t="inlineStr" r="C4903">
        <is>
          <t xml:space="preserve">SQ YD  </t>
        </is>
      </c>
      <c s="6" r="D4903">
        <v>1566.000</v>
      </c>
      <c s="7" r="E4903">
        <v>1</v>
      </c>
      <c s="8" t="inlineStr" r="F4903">
        <is>
          <t xml:space="preserve">61K74</t>
        </is>
      </c>
      <c s="8" t="inlineStr" r="G4903">
        <is>
          <t xml:space="preserve">116</t>
        </is>
      </c>
      <c s="9" r="H4903">
        <v>13.2400</v>
      </c>
      <c s="8" t="inlineStr" r="I4903">
        <is>
          <t xml:space="preserve"/>
        </is>
      </c>
      <c s="8" t="inlineStr" r="J4903">
        <is>
          <t xml:space="preserve"> Lake</t>
        </is>
      </c>
    </row>
    <row r="4904" ht="20.25" customHeight="0">
      <c s="5" t="inlineStr" r="A4904">
        <is>
          <t xml:space="preserve">44000200</t>
        </is>
      </c>
      <c s="5" t="inlineStr" r="B4904">
        <is>
          <t xml:space="preserve">DRIVEWAY PAVEMENT REMOVAL</t>
        </is>
      </c>
      <c s="5" t="inlineStr" r="C4904">
        <is>
          <t xml:space="preserve">SQ YD  </t>
        </is>
      </c>
      <c s="6" r="D4904">
        <v>1566.000</v>
      </c>
      <c s="7" r="E4904">
        <v>1</v>
      </c>
      <c s="8" t="inlineStr" r="F4904">
        <is>
          <t xml:space="preserve">61K74</t>
        </is>
      </c>
      <c s="8" t="inlineStr" r="G4904">
        <is>
          <t xml:space="preserve">116</t>
        </is>
      </c>
      <c s="9" r="H4904">
        <v>14.0000</v>
      </c>
      <c s="8" t="inlineStr" r="I4904">
        <is>
          <t xml:space="preserve"/>
        </is>
      </c>
      <c s="8" t="inlineStr" r="J4904">
        <is>
          <t xml:space="preserve"> Lake</t>
        </is>
      </c>
    </row>
    <row r="4905" ht="20.25" customHeight="0">
      <c s="5" t="inlineStr" r="A4905">
        <is>
          <t xml:space="preserve">44000200</t>
        </is>
      </c>
      <c s="5" t="inlineStr" r="B4905">
        <is>
          <t xml:space="preserve">DRIVEWAY PAVEMENT REMOVAL</t>
        </is>
      </c>
      <c s="5" t="inlineStr" r="C4905">
        <is>
          <t xml:space="preserve">SQ YD  </t>
        </is>
      </c>
      <c s="6" r="D4905">
        <v>1566.000</v>
      </c>
      <c s="7" r="E4905">
        <v>1</v>
      </c>
      <c s="8" t="inlineStr" r="F4905">
        <is>
          <t xml:space="preserve">61K74</t>
        </is>
      </c>
      <c s="8" t="inlineStr" r="G4905">
        <is>
          <t xml:space="preserve">116</t>
        </is>
      </c>
      <c s="9" r="H4905">
        <v>14.0000</v>
      </c>
      <c s="8" t="inlineStr" r="I4905">
        <is>
          <t xml:space="preserve"/>
        </is>
      </c>
      <c s="8" t="inlineStr" r="J4905">
        <is>
          <t xml:space="preserve"> Lake</t>
        </is>
      </c>
    </row>
    <row r="4906" ht="20.25" customHeight="0">
      <c s="5" t="inlineStr" r="A4906">
        <is>
          <t xml:space="preserve">44000200</t>
        </is>
      </c>
      <c s="5" t="inlineStr" r="B4906">
        <is>
          <t xml:space="preserve">DRIVEWAY PAVEMENT REMOVAL</t>
        </is>
      </c>
      <c s="5" t="inlineStr" r="C4906">
        <is>
          <t xml:space="preserve">SQ YD  </t>
        </is>
      </c>
      <c s="6" r="D4906">
        <v>1566.000</v>
      </c>
      <c s="7" r="E4906">
        <v>1</v>
      </c>
      <c s="8" t="inlineStr" r="F4906">
        <is>
          <t xml:space="preserve">61K74</t>
        </is>
      </c>
      <c s="8" t="inlineStr" r="G4906">
        <is>
          <t xml:space="preserve">116</t>
        </is>
      </c>
      <c s="9" r="H4906">
        <v>15.0000</v>
      </c>
      <c s="8" t="inlineStr" r="I4906">
        <is>
          <t xml:space="preserve"/>
        </is>
      </c>
      <c s="8" t="inlineStr" r="J4906">
        <is>
          <t xml:space="preserve"> Lake</t>
        </is>
      </c>
    </row>
    <row r="4907" ht="20.25" customHeight="0">
      <c s="5" t="inlineStr" r="A4907">
        <is>
          <t xml:space="preserve">44000200</t>
        </is>
      </c>
      <c s="5" t="inlineStr" r="B4907">
        <is>
          <t xml:space="preserve">DRIVEWAY PAVEMENT REMOVAL</t>
        </is>
      </c>
      <c s="5" t="inlineStr" r="C4907">
        <is>
          <t xml:space="preserve">SQ YD  </t>
        </is>
      </c>
      <c s="6" r="D4907">
        <v>2485.000</v>
      </c>
      <c s="7" r="E4907">
        <v>1</v>
      </c>
      <c s="8" t="inlineStr" r="F4907">
        <is>
          <t xml:space="preserve">61K83</t>
        </is>
      </c>
      <c s="8" t="inlineStr" r="G4907">
        <is>
          <t xml:space="preserve">120</t>
        </is>
      </c>
      <c s="9" r="H4907">
        <v>8.1000</v>
      </c>
      <c s="8" t="inlineStr" r="I4907">
        <is>
          <t xml:space="preserve">Y</t>
        </is>
      </c>
      <c s="8" t="inlineStr" r="J4907">
        <is>
          <t xml:space="preserve"> Cook</t>
        </is>
      </c>
    </row>
    <row r="4908" ht="20.25" customHeight="0">
      <c s="5" t="inlineStr" r="A4908">
        <is>
          <t xml:space="preserve">44000200</t>
        </is>
      </c>
      <c s="5" t="inlineStr" r="B4908">
        <is>
          <t xml:space="preserve">DRIVEWAY PAVEMENT REMOVAL</t>
        </is>
      </c>
      <c s="5" t="inlineStr" r="C4908">
        <is>
          <t xml:space="preserve">SQ YD  </t>
        </is>
      </c>
      <c s="6" r="D4908">
        <v>2485.000</v>
      </c>
      <c s="7" r="E4908">
        <v>1</v>
      </c>
      <c s="8" t="inlineStr" r="F4908">
        <is>
          <t xml:space="preserve">61K83</t>
        </is>
      </c>
      <c s="8" t="inlineStr" r="G4908">
        <is>
          <t xml:space="preserve">120</t>
        </is>
      </c>
      <c s="9" r="H4908">
        <v>12.5000</v>
      </c>
      <c s="8" t="inlineStr" r="I4908">
        <is>
          <t xml:space="preserve"/>
        </is>
      </c>
      <c s="8" t="inlineStr" r="J4908">
        <is>
          <t xml:space="preserve"> Cook</t>
        </is>
      </c>
    </row>
    <row r="4909" ht="20.25" customHeight="0">
      <c s="5" t="inlineStr" r="A4909">
        <is>
          <t xml:space="preserve">44000200</t>
        </is>
      </c>
      <c s="5" t="inlineStr" r="B4909">
        <is>
          <t xml:space="preserve">DRIVEWAY PAVEMENT REMOVAL</t>
        </is>
      </c>
      <c s="5" t="inlineStr" r="C4909">
        <is>
          <t xml:space="preserve">SQ YD  </t>
        </is>
      </c>
      <c s="6" r="D4909">
        <v>2485.000</v>
      </c>
      <c s="7" r="E4909">
        <v>1</v>
      </c>
      <c s="8" t="inlineStr" r="F4909">
        <is>
          <t xml:space="preserve">61K83</t>
        </is>
      </c>
      <c s="8" t="inlineStr" r="G4909">
        <is>
          <t xml:space="preserve">120</t>
        </is>
      </c>
      <c s="9" r="H4909">
        <v>13.0000</v>
      </c>
      <c s="8" t="inlineStr" r="I4909">
        <is>
          <t xml:space="preserve"/>
        </is>
      </c>
      <c s="8" t="inlineStr" r="J4909">
        <is>
          <t xml:space="preserve"> Cook</t>
        </is>
      </c>
    </row>
    <row r="4910" ht="20.25" customHeight="0">
      <c s="5" t="inlineStr" r="A4910">
        <is>
          <t xml:space="preserve">44000200</t>
        </is>
      </c>
      <c s="5" t="inlineStr" r="B4910">
        <is>
          <t xml:space="preserve">DRIVEWAY PAVEMENT REMOVAL</t>
        </is>
      </c>
      <c s="5" t="inlineStr" r="C4910">
        <is>
          <t xml:space="preserve">SQ YD  </t>
        </is>
      </c>
      <c s="6" r="D4910">
        <v>2485.000</v>
      </c>
      <c s="7" r="E4910">
        <v>1</v>
      </c>
      <c s="8" t="inlineStr" r="F4910">
        <is>
          <t xml:space="preserve">61K83</t>
        </is>
      </c>
      <c s="8" t="inlineStr" r="G4910">
        <is>
          <t xml:space="preserve">120</t>
        </is>
      </c>
      <c s="9" r="H4910">
        <v>15.3400</v>
      </c>
      <c s="8" t="inlineStr" r="I4910">
        <is>
          <t xml:space="preserve"/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44000200</t>
        </is>
      </c>
      <c s="5" t="inlineStr" r="B4911">
        <is>
          <t xml:space="preserve">DRIVEWAY PAVEMENT REMOVAL</t>
        </is>
      </c>
      <c s="5" t="inlineStr" r="C4911">
        <is>
          <t xml:space="preserve">SQ YD  </t>
        </is>
      </c>
      <c s="6" r="D4911">
        <v>2485.000</v>
      </c>
      <c s="7" r="E4911">
        <v>1</v>
      </c>
      <c s="8" t="inlineStr" r="F4911">
        <is>
          <t xml:space="preserve">61K83</t>
        </is>
      </c>
      <c s="8" t="inlineStr" r="G4911">
        <is>
          <t xml:space="preserve">120</t>
        </is>
      </c>
      <c s="9" r="H4911">
        <v>16.0000</v>
      </c>
      <c s="8" t="inlineStr" r="I4911">
        <is>
          <t xml:space="preserve"/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44000200</t>
        </is>
      </c>
      <c s="5" t="inlineStr" r="B4912">
        <is>
          <t xml:space="preserve">DRIVEWAY PAVEMENT REMOVAL</t>
        </is>
      </c>
      <c s="5" t="inlineStr" r="C4912">
        <is>
          <t xml:space="preserve">SQ YD  </t>
        </is>
      </c>
      <c s="6" r="D4912">
        <v>2485.000</v>
      </c>
      <c s="7" r="E4912">
        <v>1</v>
      </c>
      <c s="8" t="inlineStr" r="F4912">
        <is>
          <t xml:space="preserve">61K83</t>
        </is>
      </c>
      <c s="8" t="inlineStr" r="G4912">
        <is>
          <t xml:space="preserve">120</t>
        </is>
      </c>
      <c s="9" r="H4912">
        <v>20.0000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44000200</t>
        </is>
      </c>
      <c s="5" t="inlineStr" r="B4913">
        <is>
          <t xml:space="preserve">DRIVEWAY PAVEMENT REMOVAL</t>
        </is>
      </c>
      <c s="5" t="inlineStr" r="C4913">
        <is>
          <t xml:space="preserve">SQ YD  </t>
        </is>
      </c>
      <c s="6" r="D4913">
        <v>154.000</v>
      </c>
      <c s="7" r="E4913">
        <v>1</v>
      </c>
      <c s="8" t="inlineStr" r="F4913">
        <is>
          <t xml:space="preserve">62B66</t>
        </is>
      </c>
      <c s="8" t="inlineStr" r="G4913">
        <is>
          <t xml:space="preserve">005</t>
        </is>
      </c>
      <c s="9" r="H4913">
        <v>12.0000</v>
      </c>
      <c s="8" t="inlineStr" r="I4913">
        <is>
          <t xml:space="preserve">Y</t>
        </is>
      </c>
      <c s="8" t="inlineStr" r="J4913">
        <is>
          <t xml:space="preserve"> Lake</t>
        </is>
      </c>
    </row>
    <row r="4914" ht="20.25" customHeight="0">
      <c s="5" t="inlineStr" r="A4914">
        <is>
          <t xml:space="preserve">44000200</t>
        </is>
      </c>
      <c s="5" t="inlineStr" r="B4914">
        <is>
          <t xml:space="preserve">DRIVEWAY PAVEMENT REMOVAL</t>
        </is>
      </c>
      <c s="5" t="inlineStr" r="C4914">
        <is>
          <t xml:space="preserve">SQ YD  </t>
        </is>
      </c>
      <c s="6" r="D4914">
        <v>154.000</v>
      </c>
      <c s="7" r="E4914">
        <v>1</v>
      </c>
      <c s="8" t="inlineStr" r="F4914">
        <is>
          <t xml:space="preserve">62B66</t>
        </is>
      </c>
      <c s="8" t="inlineStr" r="G4914">
        <is>
          <t xml:space="preserve">005</t>
        </is>
      </c>
      <c s="9" r="H4914">
        <v>28.5800</v>
      </c>
      <c s="8" t="inlineStr" r="I4914">
        <is>
          <t xml:space="preserve"/>
        </is>
      </c>
      <c s="8" t="inlineStr" r="J4914">
        <is>
          <t xml:space="preserve"> Lake</t>
        </is>
      </c>
    </row>
    <row r="4915" ht="20.25" customHeight="0">
      <c s="5" t="inlineStr" r="A4915">
        <is>
          <t xml:space="preserve">44000200</t>
        </is>
      </c>
      <c s="5" t="inlineStr" r="B4915">
        <is>
          <t xml:space="preserve">DRIVEWAY PAVEMENT REMOVAL</t>
        </is>
      </c>
      <c s="5" t="inlineStr" r="C4915">
        <is>
          <t xml:space="preserve">SQ YD  </t>
        </is>
      </c>
      <c s="6" r="D4915">
        <v>154.000</v>
      </c>
      <c s="7" r="E4915">
        <v>1</v>
      </c>
      <c s="8" t="inlineStr" r="F4915">
        <is>
          <t xml:space="preserve">62B66</t>
        </is>
      </c>
      <c s="8" t="inlineStr" r="G4915">
        <is>
          <t xml:space="preserve">005</t>
        </is>
      </c>
      <c s="9" r="H4915">
        <v>45.0000</v>
      </c>
      <c s="8" t="inlineStr" r="I4915">
        <is>
          <t xml:space="preserve"/>
        </is>
      </c>
      <c s="8" t="inlineStr" r="J4915">
        <is>
          <t xml:space="preserve"> Lake</t>
        </is>
      </c>
    </row>
    <row r="4916" ht="20.25" customHeight="0">
      <c s="5" t="inlineStr" r="A4916">
        <is>
          <t xml:space="preserve">44000200</t>
        </is>
      </c>
      <c s="5" t="inlineStr" r="B4916">
        <is>
          <t xml:space="preserve">DRIVEWAY PAVEMENT REMOVAL</t>
        </is>
      </c>
      <c s="5" t="inlineStr" r="C4916">
        <is>
          <t xml:space="preserve">SQ YD  </t>
        </is>
      </c>
      <c s="6" r="D4916">
        <v>774.000</v>
      </c>
      <c s="7" r="E4916">
        <v>1</v>
      </c>
      <c s="8" t="inlineStr" r="F4916">
        <is>
          <t xml:space="preserve">62G18</t>
        </is>
      </c>
      <c s="8" t="inlineStr" r="G4916">
        <is>
          <t xml:space="preserve">006</t>
        </is>
      </c>
      <c s="9" r="H4916">
        <v>27.0000</v>
      </c>
      <c s="8" t="inlineStr" r="I4916">
        <is>
          <t xml:space="preserve">Y</t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44000200</t>
        </is>
      </c>
      <c s="5" t="inlineStr" r="B4917">
        <is>
          <t xml:space="preserve">DRIVEWAY PAVEMENT REMOVAL</t>
        </is>
      </c>
      <c s="5" t="inlineStr" r="C4917">
        <is>
          <t xml:space="preserve">SQ YD  </t>
        </is>
      </c>
      <c s="6" r="D4917">
        <v>774.000</v>
      </c>
      <c s="7" r="E4917">
        <v>1</v>
      </c>
      <c s="8" t="inlineStr" r="F4917">
        <is>
          <t xml:space="preserve">62G18</t>
        </is>
      </c>
      <c s="8" t="inlineStr" r="G4917">
        <is>
          <t xml:space="preserve">006</t>
        </is>
      </c>
      <c s="9" r="H4917">
        <v>15.0000</v>
      </c>
      <c s="8" t="inlineStr" r="I4917">
        <is>
          <t xml:space="preserve"/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44000200</t>
        </is>
      </c>
      <c s="5" t="inlineStr" r="B4918">
        <is>
          <t xml:space="preserve">DRIVEWAY PAVEMENT REMOVAL</t>
        </is>
      </c>
      <c s="5" t="inlineStr" r="C4918">
        <is>
          <t xml:space="preserve">SQ YD  </t>
        </is>
      </c>
      <c s="6" r="D4918">
        <v>774.000</v>
      </c>
      <c s="7" r="E4918">
        <v>1</v>
      </c>
      <c s="8" t="inlineStr" r="F4918">
        <is>
          <t xml:space="preserve">62G18</t>
        </is>
      </c>
      <c s="8" t="inlineStr" r="G4918">
        <is>
          <t xml:space="preserve">006</t>
        </is>
      </c>
      <c s="9" r="H4918">
        <v>35.0000</v>
      </c>
      <c s="8" t="inlineStr" r="I4918">
        <is>
          <t xml:space="preserve"/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44000200</t>
        </is>
      </c>
      <c s="5" t="inlineStr" r="B4919">
        <is>
          <t xml:space="preserve">DRIVEWAY PAVEMENT REMOVAL</t>
        </is>
      </c>
      <c s="5" t="inlineStr" r="C4919">
        <is>
          <t xml:space="preserve">SQ YD  </t>
        </is>
      </c>
      <c s="6" r="D4919">
        <v>867.000</v>
      </c>
      <c s="7" r="E4919">
        <v>1</v>
      </c>
      <c s="8" t="inlineStr" r="F4919">
        <is>
          <t xml:space="preserve">62R21</t>
        </is>
      </c>
      <c s="8" t="inlineStr" r="G4919">
        <is>
          <t xml:space="preserve">012</t>
        </is>
      </c>
      <c s="9" r="H4919">
        <v>0.0100</v>
      </c>
      <c s="8" t="inlineStr" r="I4919">
        <is>
          <t xml:space="preserve">Y</t>
        </is>
      </c>
      <c s="8" t="inlineStr" r="J4919">
        <is>
          <t xml:space="preserve"> Will</t>
        </is>
      </c>
    </row>
    <row r="4920" ht="20.25" customHeight="0">
      <c s="5" t="inlineStr" r="A4920">
        <is>
          <t xml:space="preserve">44000200</t>
        </is>
      </c>
      <c s="5" t="inlineStr" r="B4920">
        <is>
          <t xml:space="preserve">DRIVEWAY PAVEMENT REMOVAL</t>
        </is>
      </c>
      <c s="5" t="inlineStr" r="C4920">
        <is>
          <t xml:space="preserve">SQ YD  </t>
        </is>
      </c>
      <c s="6" r="D4920">
        <v>867.000</v>
      </c>
      <c s="7" r="E4920">
        <v>1</v>
      </c>
      <c s="8" t="inlineStr" r="F4920">
        <is>
          <t xml:space="preserve">62R21</t>
        </is>
      </c>
      <c s="8" t="inlineStr" r="G4920">
        <is>
          <t xml:space="preserve">012</t>
        </is>
      </c>
      <c s="9" r="H4920">
        <v>15.0000</v>
      </c>
      <c s="8" t="inlineStr" r="I4920">
        <is>
          <t xml:space="preserve"/>
        </is>
      </c>
      <c s="8" t="inlineStr" r="J4920">
        <is>
          <t xml:space="preserve"> Will</t>
        </is>
      </c>
    </row>
    <row r="4921" ht="20.25" customHeight="0">
      <c s="5" t="inlineStr" r="A4921">
        <is>
          <t xml:space="preserve">44000200</t>
        </is>
      </c>
      <c s="5" t="inlineStr" r="B4921">
        <is>
          <t xml:space="preserve">DRIVEWAY PAVEMENT REMOVAL</t>
        </is>
      </c>
      <c s="5" t="inlineStr" r="C4921">
        <is>
          <t xml:space="preserve">SQ YD  </t>
        </is>
      </c>
      <c s="6" r="D4921">
        <v>867.000</v>
      </c>
      <c s="7" r="E4921">
        <v>1</v>
      </c>
      <c s="8" t="inlineStr" r="F4921">
        <is>
          <t xml:space="preserve">62R21</t>
        </is>
      </c>
      <c s="8" t="inlineStr" r="G4921">
        <is>
          <t xml:space="preserve">012</t>
        </is>
      </c>
      <c s="9" r="H4921">
        <v>20.0000</v>
      </c>
      <c s="8" t="inlineStr" r="I4921">
        <is>
          <t xml:space="preserve"/>
        </is>
      </c>
      <c s="8" t="inlineStr" r="J4921">
        <is>
          <t xml:space="preserve"> Will</t>
        </is>
      </c>
    </row>
    <row r="4922" ht="20.25" customHeight="0">
      <c s="5" t="inlineStr" r="A4922">
        <is>
          <t xml:space="preserve">44000200</t>
        </is>
      </c>
      <c s="5" t="inlineStr" r="B4922">
        <is>
          <t xml:space="preserve">DRIVEWAY PAVEMENT REMOVAL</t>
        </is>
      </c>
      <c s="5" t="inlineStr" r="C4922">
        <is>
          <t xml:space="preserve">SQ YD  </t>
        </is>
      </c>
      <c s="6" r="D4922">
        <v>1474.000</v>
      </c>
      <c s="7" r="E4922">
        <v>1</v>
      </c>
      <c s="8" t="inlineStr" r="F4922">
        <is>
          <t xml:space="preserve">62X08</t>
        </is>
      </c>
      <c s="8" t="inlineStr" r="G4922">
        <is>
          <t xml:space="preserve">025</t>
        </is>
      </c>
      <c s="9" r="H4922">
        <v>10.0000</v>
      </c>
      <c s="8" t="inlineStr" r="I4922">
        <is>
          <t xml:space="preserve">Y</t>
        </is>
      </c>
      <c s="8" t="inlineStr" r="J4922">
        <is>
          <t xml:space="preserve"> Kane</t>
        </is>
      </c>
    </row>
    <row r="4923" ht="20.25" customHeight="0">
      <c s="5" t="inlineStr" r="A4923">
        <is>
          <t xml:space="preserve">44000200</t>
        </is>
      </c>
      <c s="5" t="inlineStr" r="B4923">
        <is>
          <t xml:space="preserve">DRIVEWAY PAVEMENT REMOVAL</t>
        </is>
      </c>
      <c s="5" t="inlineStr" r="C4923">
        <is>
          <t xml:space="preserve">SQ YD  </t>
        </is>
      </c>
      <c s="6" r="D4923">
        <v>928.000</v>
      </c>
      <c s="7" r="E4923">
        <v>2</v>
      </c>
      <c s="8" t="inlineStr" r="F4923">
        <is>
          <t xml:space="preserve">64P26</t>
        </is>
      </c>
      <c s="8" t="inlineStr" r="G4923">
        <is>
          <t xml:space="preserve">138</t>
        </is>
      </c>
      <c s="9" r="H4923">
        <v>19.0000</v>
      </c>
      <c s="8" t="inlineStr" r="I4923">
        <is>
          <t xml:space="preserve">Y</t>
        </is>
      </c>
      <c s="8" t="inlineStr" r="J4923">
        <is>
          <t xml:space="preserve"> Jo Daviess</t>
        </is>
      </c>
    </row>
    <row r="4924" ht="20.25" customHeight="0">
      <c s="5" t="inlineStr" r="A4924">
        <is>
          <t xml:space="preserve">44000200</t>
        </is>
      </c>
      <c s="5" t="inlineStr" r="B4924">
        <is>
          <t xml:space="preserve">DRIVEWAY PAVEMENT REMOVAL</t>
        </is>
      </c>
      <c s="5" t="inlineStr" r="C4924">
        <is>
          <t xml:space="preserve">SQ YD  </t>
        </is>
      </c>
      <c s="6" r="D4924">
        <v>928.000</v>
      </c>
      <c s="7" r="E4924">
        <v>2</v>
      </c>
      <c s="8" t="inlineStr" r="F4924">
        <is>
          <t xml:space="preserve">64P26</t>
        </is>
      </c>
      <c s="8" t="inlineStr" r="G4924">
        <is>
          <t xml:space="preserve">138</t>
        </is>
      </c>
      <c s="9" r="H4924">
        <v>12.0000</v>
      </c>
      <c s="8" t="inlineStr" r="I4924">
        <is>
          <t xml:space="preserve"/>
        </is>
      </c>
      <c s="8" t="inlineStr" r="J4924">
        <is>
          <t xml:space="preserve"> Jo Daviess</t>
        </is>
      </c>
    </row>
    <row r="4925" ht="20.25" customHeight="0">
      <c s="5" t="inlineStr" r="A4925">
        <is>
          <t xml:space="preserve">44000200</t>
        </is>
      </c>
      <c s="5" t="inlineStr" r="B4925">
        <is>
          <t xml:space="preserve">DRIVEWAY PAVEMENT REMOVAL</t>
        </is>
      </c>
      <c s="5" t="inlineStr" r="C4925">
        <is>
          <t xml:space="preserve">SQ YD  </t>
        </is>
      </c>
      <c s="6" r="D4925">
        <v>125.000</v>
      </c>
      <c s="7" r="E4925">
        <v>8</v>
      </c>
      <c s="8" t="inlineStr" r="F4925">
        <is>
          <t xml:space="preserve">76N47</t>
        </is>
      </c>
      <c s="8" t="inlineStr" r="G4925">
        <is>
          <t xml:space="preserve">076</t>
        </is>
      </c>
      <c s="9" r="H4925">
        <v>15.0000</v>
      </c>
      <c s="8" t="inlineStr" r="I4925">
        <is>
          <t xml:space="preserve">Y</t>
        </is>
      </c>
      <c s="8" t="inlineStr" r="J4925">
        <is>
          <t xml:space="preserve"> Clinton</t>
        </is>
      </c>
    </row>
    <row r="4926" ht="20.25" customHeight="0">
      <c s="5" t="inlineStr" r="A4926">
        <is>
          <t xml:space="preserve">44000200</t>
        </is>
      </c>
      <c s="5" t="inlineStr" r="B4926">
        <is>
          <t xml:space="preserve">DRIVEWAY PAVEMENT REMOVAL</t>
        </is>
      </c>
      <c s="5" t="inlineStr" r="C4926">
        <is>
          <t xml:space="preserve">SQ YD  </t>
        </is>
      </c>
      <c s="6" r="D4926">
        <v>125.000</v>
      </c>
      <c s="7" r="E4926">
        <v>8</v>
      </c>
      <c s="8" t="inlineStr" r="F4926">
        <is>
          <t xml:space="preserve">76N47</t>
        </is>
      </c>
      <c s="8" t="inlineStr" r="G4926">
        <is>
          <t xml:space="preserve">076</t>
        </is>
      </c>
      <c s="9" r="H4926">
        <v>4.2000</v>
      </c>
      <c s="8" t="inlineStr" r="I4926">
        <is>
          <t xml:space="preserve"/>
        </is>
      </c>
      <c s="8" t="inlineStr" r="J4926">
        <is>
          <t xml:space="preserve"> Clinton</t>
        </is>
      </c>
    </row>
    <row r="4927" ht="20.25" customHeight="0">
      <c s="5" t="inlineStr" r="A4927">
        <is>
          <t xml:space="preserve">44000200</t>
        </is>
      </c>
      <c s="5" t="inlineStr" r="B4927">
        <is>
          <t xml:space="preserve">DRIVEWAY PAVEMENT REMOVAL</t>
        </is>
      </c>
      <c s="5" t="inlineStr" r="C4927">
        <is>
          <t xml:space="preserve">SQ YD  </t>
        </is>
      </c>
      <c s="6" r="D4927">
        <v>94.000</v>
      </c>
      <c s="7" r="E4927">
        <v>9</v>
      </c>
      <c s="8" t="inlineStr" r="F4927">
        <is>
          <t xml:space="preserve">78906</t>
        </is>
      </c>
      <c s="8" t="inlineStr" r="G4927">
        <is>
          <t xml:space="preserve">088</t>
        </is>
      </c>
      <c s="9" r="H4927">
        <v>9.0000</v>
      </c>
      <c s="8" t="inlineStr" r="I4927">
        <is>
          <t xml:space="preserve">Y</t>
        </is>
      </c>
      <c s="8" t="inlineStr" r="J4927">
        <is>
          <t xml:space="preserve"> Williamson</t>
        </is>
      </c>
    </row>
    <row r="4928" ht="20.25" customHeight="0">
      <c s="5" t="inlineStr" r="A4928">
        <is>
          <t xml:space="preserve">44000200</t>
        </is>
      </c>
      <c s="5" t="inlineStr" r="B4928">
        <is>
          <t xml:space="preserve">DRIVEWAY PAVEMENT REMOVAL</t>
        </is>
      </c>
      <c s="5" t="inlineStr" r="C4928">
        <is>
          <t xml:space="preserve">SQ YD  </t>
        </is>
      </c>
      <c s="6" r="D4928">
        <v>94.000</v>
      </c>
      <c s="7" r="E4928">
        <v>9</v>
      </c>
      <c s="8" t="inlineStr" r="F4928">
        <is>
          <t xml:space="preserve">78906</t>
        </is>
      </c>
      <c s="8" t="inlineStr" r="G4928">
        <is>
          <t xml:space="preserve">088</t>
        </is>
      </c>
      <c s="9" r="H4928">
        <v>21.0000</v>
      </c>
      <c s="8" t="inlineStr" r="I4928">
        <is>
          <t xml:space="preserve"/>
        </is>
      </c>
      <c s="8" t="inlineStr" r="J4928">
        <is>
          <t xml:space="preserve"> Williamson</t>
        </is>
      </c>
    </row>
    <row r="4929" ht="20.25" customHeight="0">
      <c s="5" t="inlineStr" r="A4929">
        <is>
          <t xml:space="preserve">44000200</t>
        </is>
      </c>
      <c s="5" t="inlineStr" r="B4929">
        <is>
          <t xml:space="preserve">DRIVEWAY PAVEMENT REMOVAL</t>
        </is>
      </c>
      <c s="5" t="inlineStr" r="C4929">
        <is>
          <t xml:space="preserve">SQ YD  </t>
        </is>
      </c>
      <c s="6" r="D4929">
        <v>20.000</v>
      </c>
      <c s="7" r="E4929">
        <v>9</v>
      </c>
      <c s="8" t="inlineStr" r="F4929">
        <is>
          <t xml:space="preserve">78949</t>
        </is>
      </c>
      <c s="8" t="inlineStr" r="G4929">
        <is>
          <t xml:space="preserve">089</t>
        </is>
      </c>
      <c s="9" r="H4929">
        <v>33.0000</v>
      </c>
      <c s="8" t="inlineStr" r="I4929">
        <is>
          <t xml:space="preserve">Y</t>
        </is>
      </c>
      <c s="8" t="inlineStr" r="J4929">
        <is>
          <t xml:space="preserve"> Perry</t>
        </is>
      </c>
    </row>
    <row r="4930" ht="20.25" customHeight="0">
      <c s="5" t="inlineStr" r="A4930">
        <is>
          <t xml:space="preserve">44000200</t>
        </is>
      </c>
      <c s="5" t="inlineStr" r="B4930">
        <is>
          <t xml:space="preserve">DRIVEWAY PAVEMENT REMOVAL</t>
        </is>
      </c>
      <c s="5" t="inlineStr" r="C4930">
        <is>
          <t xml:space="preserve">SQ YD  </t>
        </is>
      </c>
      <c s="6" r="D4930">
        <v>20.000</v>
      </c>
      <c s="7" r="E4930">
        <v>9</v>
      </c>
      <c s="8" t="inlineStr" r="F4930">
        <is>
          <t xml:space="preserve">78949</t>
        </is>
      </c>
      <c s="8" t="inlineStr" r="G4930">
        <is>
          <t xml:space="preserve">089</t>
        </is>
      </c>
      <c s="9" r="H4930">
        <v>9.7500</v>
      </c>
      <c s="8" t="inlineStr" r="I4930">
        <is>
          <t xml:space="preserve"/>
        </is>
      </c>
      <c s="8" t="inlineStr" r="J4930">
        <is>
          <t xml:space="preserve"> Perry</t>
        </is>
      </c>
    </row>
    <row r="4931" ht="20.25" customHeight="0">
      <c s="5" t="inlineStr" r="A4931">
        <is>
          <t xml:space="preserve">44000200</t>
        </is>
      </c>
      <c s="5" t="inlineStr" r="B4931">
        <is>
          <t xml:space="preserve">DRIVEWAY PAVEMENT REMOVAL</t>
        </is>
      </c>
      <c s="5" t="inlineStr" r="C4931">
        <is>
          <t xml:space="preserve">SQ YD  </t>
        </is>
      </c>
      <c s="6" r="D4931">
        <v>20.000</v>
      </c>
      <c s="7" r="E4931">
        <v>9</v>
      </c>
      <c s="8" t="inlineStr" r="F4931">
        <is>
          <t xml:space="preserve">78949</t>
        </is>
      </c>
      <c s="8" t="inlineStr" r="G4931">
        <is>
          <t xml:space="preserve">089</t>
        </is>
      </c>
      <c s="9" r="H4931">
        <v>43.0600</v>
      </c>
      <c s="8" t="inlineStr" r="I4931">
        <is>
          <t xml:space="preserve"/>
        </is>
      </c>
      <c s="8" t="inlineStr" r="J4931">
        <is>
          <t xml:space="preserve"> Perry</t>
        </is>
      </c>
    </row>
    <row r="4932" ht="20.25" customHeight="0">
      <c s="5" t="inlineStr" r="A4932">
        <is>
          <t xml:space="preserve">44000200</t>
        </is>
      </c>
      <c s="5" t="inlineStr" r="B4932">
        <is>
          <t xml:space="preserve">DRIVEWAY PAVEMENT REMOVAL</t>
        </is>
      </c>
      <c s="5" t="inlineStr" r="C4932">
        <is>
          <t xml:space="preserve">SQ YD  </t>
        </is>
      </c>
      <c s="6" r="D4932">
        <v>718.000</v>
      </c>
      <c s="7" r="E4932">
        <v>2</v>
      </c>
      <c s="8" t="inlineStr" r="F4932">
        <is>
          <t xml:space="preserve">85743</t>
        </is>
      </c>
      <c s="8" t="inlineStr" r="G4932">
        <is>
          <t xml:space="preserve">123</t>
        </is>
      </c>
      <c s="9" r="H4932">
        <v>9.0000</v>
      </c>
      <c s="8" t="inlineStr" r="I4932">
        <is>
          <t xml:space="preserve">Y</t>
        </is>
      </c>
      <c s="8" t="inlineStr" r="J4932">
        <is>
          <t xml:space="preserve"> Whiteside</t>
        </is>
      </c>
    </row>
    <row r="4933" ht="20.25" customHeight="0">
      <c s="5" t="inlineStr" r="A4933">
        <is>
          <t xml:space="preserve">44000200</t>
        </is>
      </c>
      <c s="5" t="inlineStr" r="B4933">
        <is>
          <t xml:space="preserve">DRIVEWAY PAVEMENT REMOVAL</t>
        </is>
      </c>
      <c s="5" t="inlineStr" r="C4933">
        <is>
          <t xml:space="preserve">SQ YD  </t>
        </is>
      </c>
      <c s="6" r="D4933">
        <v>718.000</v>
      </c>
      <c s="7" r="E4933">
        <v>2</v>
      </c>
      <c s="8" t="inlineStr" r="F4933">
        <is>
          <t xml:space="preserve">85743</t>
        </is>
      </c>
      <c s="8" t="inlineStr" r="G4933">
        <is>
          <t xml:space="preserve">123</t>
        </is>
      </c>
      <c s="9" r="H4933">
        <v>10.0000</v>
      </c>
      <c s="8" t="inlineStr" r="I4933">
        <is>
          <t xml:space="preserve"/>
        </is>
      </c>
      <c s="8" t="inlineStr" r="J4933">
        <is>
          <t xml:space="preserve"> Whiteside</t>
        </is>
      </c>
    </row>
    <row r="4934" ht="20.25" customHeight="0">
      <c s="5" t="inlineStr" r="A4934">
        <is>
          <t xml:space="preserve">44000200</t>
        </is>
      </c>
      <c s="5" t="inlineStr" r="B4934">
        <is>
          <t xml:space="preserve">DRIVEWAY PAVEMENT REMOVAL</t>
        </is>
      </c>
      <c s="5" t="inlineStr" r="C4934">
        <is>
          <t xml:space="preserve">SQ YD  </t>
        </is>
      </c>
      <c s="6" r="D4934">
        <v>718.000</v>
      </c>
      <c s="7" r="E4934">
        <v>2</v>
      </c>
      <c s="8" t="inlineStr" r="F4934">
        <is>
          <t xml:space="preserve">85743</t>
        </is>
      </c>
      <c s="8" t="inlineStr" r="G4934">
        <is>
          <t xml:space="preserve">123</t>
        </is>
      </c>
      <c s="9" r="H4934">
        <v>11.0000</v>
      </c>
      <c s="8" t="inlineStr" r="I4934">
        <is>
          <t xml:space="preserve"/>
        </is>
      </c>
      <c s="8" t="inlineStr" r="J4934">
        <is>
          <t xml:space="preserve"> Whiteside</t>
        </is>
      </c>
    </row>
    <row r="4935" ht="20.25" customHeight="0">
      <c s="5" t="inlineStr" r="A4935">
        <is>
          <t xml:space="preserve">44000200</t>
        </is>
      </c>
      <c s="5" t="inlineStr" r="B4935">
        <is>
          <t xml:space="preserve">DRIVEWAY PAVEMENT REMOVAL</t>
        </is>
      </c>
      <c s="5" t="inlineStr" r="C4935">
        <is>
          <t xml:space="preserve">SQ YD  </t>
        </is>
      </c>
      <c s="6" r="D4935">
        <v>718.000</v>
      </c>
      <c s="7" r="E4935">
        <v>2</v>
      </c>
      <c s="8" t="inlineStr" r="F4935">
        <is>
          <t xml:space="preserve">85743</t>
        </is>
      </c>
      <c s="8" t="inlineStr" r="G4935">
        <is>
          <t xml:space="preserve">123</t>
        </is>
      </c>
      <c s="9" r="H4935">
        <v>13.0000</v>
      </c>
      <c s="8" t="inlineStr" r="I4935">
        <is>
          <t xml:space="preserve"/>
        </is>
      </c>
      <c s="8" t="inlineStr" r="J4935">
        <is>
          <t xml:space="preserve"> Whiteside</t>
        </is>
      </c>
    </row>
    <row r="4936" ht="20.25" customHeight="0">
      <c s="5" t="inlineStr" r="A4936">
        <is>
          <t xml:space="preserve">44000200</t>
        </is>
      </c>
      <c s="5" t="inlineStr" r="B4936">
        <is>
          <t xml:space="preserve">DRIVEWAY PAVEMENT REMOVAL</t>
        </is>
      </c>
      <c s="5" t="inlineStr" r="C4936">
        <is>
          <t xml:space="preserve">SQ YD  </t>
        </is>
      </c>
      <c s="6" r="D4936">
        <v>237.000</v>
      </c>
      <c s="7" r="E4936">
        <v>3</v>
      </c>
      <c s="8" t="inlineStr" r="F4936">
        <is>
          <t xml:space="preserve">87868</t>
        </is>
      </c>
      <c s="8" t="inlineStr" r="G4936">
        <is>
          <t xml:space="preserve">125</t>
        </is>
      </c>
      <c s="9" r="H4936">
        <v>14.0000</v>
      </c>
      <c s="8" t="inlineStr" r="I4936">
        <is>
          <t xml:space="preserve">Y</t>
        </is>
      </c>
      <c s="8" t="inlineStr" r="J4936">
        <is>
          <t xml:space="preserve"> Kendall</t>
        </is>
      </c>
    </row>
    <row r="4937" ht="20.25" customHeight="0">
      <c s="5" t="inlineStr" r="A4937">
        <is>
          <t xml:space="preserve">44000200</t>
        </is>
      </c>
      <c s="5" t="inlineStr" r="B4937">
        <is>
          <t xml:space="preserve">DRIVEWAY PAVEMENT REMOVAL</t>
        </is>
      </c>
      <c s="5" t="inlineStr" r="C4937">
        <is>
          <t xml:space="preserve">SQ YD  </t>
        </is>
      </c>
      <c s="6" r="D4937">
        <v>237.000</v>
      </c>
      <c s="7" r="E4937">
        <v>3</v>
      </c>
      <c s="8" t="inlineStr" r="F4937">
        <is>
          <t xml:space="preserve">87868</t>
        </is>
      </c>
      <c s="8" t="inlineStr" r="G4937">
        <is>
          <t xml:space="preserve">125</t>
        </is>
      </c>
      <c s="9" r="H4937">
        <v>13.0000</v>
      </c>
      <c s="8" t="inlineStr" r="I4937">
        <is>
          <t xml:space="preserve"/>
        </is>
      </c>
      <c s="8" t="inlineStr" r="J4937">
        <is>
          <t xml:space="preserve"> Kendall</t>
        </is>
      </c>
    </row>
    <row r="4938" ht="20.25" customHeight="0">
      <c s="5" t="inlineStr" r="A4938">
        <is>
          <t xml:space="preserve">44000200</t>
        </is>
      </c>
      <c s="5" t="inlineStr" r="B4938">
        <is>
          <t xml:space="preserve">DRIVEWAY PAVEMENT REMOVAL</t>
        </is>
      </c>
      <c s="5" t="inlineStr" r="C4938">
        <is>
          <t xml:space="preserve">SQ YD  </t>
        </is>
      </c>
      <c s="6" r="D4938">
        <v>237.000</v>
      </c>
      <c s="7" r="E4938">
        <v>3</v>
      </c>
      <c s="8" t="inlineStr" r="F4938">
        <is>
          <t xml:space="preserve">87868</t>
        </is>
      </c>
      <c s="8" t="inlineStr" r="G4938">
        <is>
          <t xml:space="preserve">125</t>
        </is>
      </c>
      <c s="9" r="H4938">
        <v>21.0000</v>
      </c>
      <c s="8" t="inlineStr" r="I4938">
        <is>
          <t xml:space="preserve"/>
        </is>
      </c>
      <c s="8" t="inlineStr" r="J4938">
        <is>
          <t xml:space="preserve"> Kendall</t>
        </is>
      </c>
    </row>
    <row r="4939" ht="20.25" customHeight="0">
      <c s="5" t="inlineStr" r="A4939">
        <is>
          <t xml:space="preserve">44000200</t>
        </is>
      </c>
      <c s="5" t="inlineStr" r="B4939">
        <is>
          <t xml:space="preserve">DRIVEWAY PAVEMENT REMOVAL</t>
        </is>
      </c>
      <c s="5" t="inlineStr" r="C4939">
        <is>
          <t xml:space="preserve">SQ YD  </t>
        </is>
      </c>
      <c s="6" r="D4939">
        <v>264.000</v>
      </c>
      <c s="7" r="E4939">
        <v>3</v>
      </c>
      <c s="8" t="inlineStr" r="F4939">
        <is>
          <t xml:space="preserve">87869</t>
        </is>
      </c>
      <c s="8" t="inlineStr" r="G4939">
        <is>
          <t xml:space="preserve">126</t>
        </is>
      </c>
      <c s="9" r="H4939">
        <v>12.0000</v>
      </c>
      <c s="8" t="inlineStr" r="I4939">
        <is>
          <t xml:space="preserve">Y</t>
        </is>
      </c>
      <c s="8" t="inlineStr" r="J4939">
        <is>
          <t xml:space="preserve"> Kendall</t>
        </is>
      </c>
    </row>
    <row r="4940" ht="20.25" customHeight="0">
      <c s="5" t="inlineStr" r="A4940">
        <is>
          <t xml:space="preserve">44000200</t>
        </is>
      </c>
      <c s="5" t="inlineStr" r="B4940">
        <is>
          <t xml:space="preserve">DRIVEWAY PAVEMENT REMOVAL</t>
        </is>
      </c>
      <c s="5" t="inlineStr" r="C4940">
        <is>
          <t xml:space="preserve">SQ YD  </t>
        </is>
      </c>
      <c s="6" r="D4940">
        <v>264.000</v>
      </c>
      <c s="7" r="E4940">
        <v>3</v>
      </c>
      <c s="8" t="inlineStr" r="F4940">
        <is>
          <t xml:space="preserve">87869</t>
        </is>
      </c>
      <c s="8" t="inlineStr" r="G4940">
        <is>
          <t xml:space="preserve">126</t>
        </is>
      </c>
      <c s="9" r="H4940">
        <v>15.0000</v>
      </c>
      <c s="8" t="inlineStr" r="I4940">
        <is>
          <t xml:space="preserve"/>
        </is>
      </c>
      <c s="8" t="inlineStr" r="J4940">
        <is>
          <t xml:space="preserve"> Kendall</t>
        </is>
      </c>
    </row>
    <row r="4941" ht="20.25" customHeight="0">
      <c s="5" t="inlineStr" r="A4941">
        <is>
          <t xml:space="preserve">44000200</t>
        </is>
      </c>
      <c s="5" t="inlineStr" r="B4941">
        <is>
          <t xml:space="preserve">DRIVEWAY PAVEMENT REMOVAL</t>
        </is>
      </c>
      <c s="5" t="inlineStr" r="C4941">
        <is>
          <t xml:space="preserve">SQ YD  </t>
        </is>
      </c>
      <c s="6" r="D4941">
        <v>264.000</v>
      </c>
      <c s="7" r="E4941">
        <v>3</v>
      </c>
      <c s="8" t="inlineStr" r="F4941">
        <is>
          <t xml:space="preserve">87869</t>
        </is>
      </c>
      <c s="8" t="inlineStr" r="G4941">
        <is>
          <t xml:space="preserve">126</t>
        </is>
      </c>
      <c s="9" r="H4941">
        <v>26.0000</v>
      </c>
      <c s="8" t="inlineStr" r="I4941">
        <is>
          <t xml:space="preserve"/>
        </is>
      </c>
      <c s="8" t="inlineStr" r="J4941">
        <is>
          <t xml:space="preserve"> Kendall</t>
        </is>
      </c>
    </row>
    <row r="4942" ht="20.25" customHeight="0">
      <c s="5" t="inlineStr" r="A4942">
        <is>
          <t xml:space="preserve">44000200</t>
        </is>
      </c>
      <c s="5" t="inlineStr" r="B4942">
        <is>
          <t xml:space="preserve">DRIVEWAY PAVEMENT REMOVAL</t>
        </is>
      </c>
      <c s="5" t="inlineStr" r="C4942">
        <is>
          <t xml:space="preserve">SQ YD  </t>
        </is>
      </c>
      <c s="6" r="D4942">
        <v>112.000</v>
      </c>
      <c s="7" r="E4942">
        <v>3</v>
      </c>
      <c s="8" t="inlineStr" r="F4942">
        <is>
          <t xml:space="preserve">87870</t>
        </is>
      </c>
      <c s="8" t="inlineStr" r="G4942">
        <is>
          <t xml:space="preserve">127</t>
        </is>
      </c>
      <c s="9" r="H4942">
        <v>38.0000</v>
      </c>
      <c s="8" t="inlineStr" r="I4942">
        <is>
          <t xml:space="preserve">Y</t>
        </is>
      </c>
      <c s="8" t="inlineStr" r="J4942">
        <is>
          <t xml:space="preserve"> Grundy</t>
        </is>
      </c>
    </row>
    <row r="4943" ht="20.25" customHeight="0">
      <c s="5" t="inlineStr" r="A4943">
        <is>
          <t xml:space="preserve">44000200</t>
        </is>
      </c>
      <c s="5" t="inlineStr" r="B4943">
        <is>
          <t xml:space="preserve">DRIVEWAY PAVEMENT REMOVAL</t>
        </is>
      </c>
      <c s="5" t="inlineStr" r="C4943">
        <is>
          <t xml:space="preserve">SQ YD  </t>
        </is>
      </c>
      <c s="6" r="D4943">
        <v>112.000</v>
      </c>
      <c s="7" r="E4943">
        <v>3</v>
      </c>
      <c s="8" t="inlineStr" r="F4943">
        <is>
          <t xml:space="preserve">87870</t>
        </is>
      </c>
      <c s="8" t="inlineStr" r="G4943">
        <is>
          <t xml:space="preserve">127</t>
        </is>
      </c>
      <c s="9" r="H4943">
        <v>15.0000</v>
      </c>
      <c s="8" t="inlineStr" r="I4943">
        <is>
          <t xml:space="preserve"/>
        </is>
      </c>
      <c s="8" t="inlineStr" r="J4943">
        <is>
          <t xml:space="preserve"> Grundy</t>
        </is>
      </c>
    </row>
    <row r="4944" ht="20.25" customHeight="0">
      <c s="5" t="inlineStr" r="A4944">
        <is>
          <t xml:space="preserve">44000200</t>
        </is>
      </c>
      <c s="5" t="inlineStr" r="B4944">
        <is>
          <t xml:space="preserve">DRIVEWAY PAVEMENT REMOVAL</t>
        </is>
      </c>
      <c s="5" t="inlineStr" r="C4944">
        <is>
          <t xml:space="preserve">SQ YD  </t>
        </is>
      </c>
      <c s="6" r="D4944">
        <v>112.000</v>
      </c>
      <c s="7" r="E4944">
        <v>3</v>
      </c>
      <c s="8" t="inlineStr" r="F4944">
        <is>
          <t xml:space="preserve">87870</t>
        </is>
      </c>
      <c s="8" t="inlineStr" r="G4944">
        <is>
          <t xml:space="preserve">127</t>
        </is>
      </c>
      <c s="9" r="H4944">
        <v>33.0000</v>
      </c>
      <c s="8" t="inlineStr" r="I4944">
        <is>
          <t xml:space="preserve"/>
        </is>
      </c>
      <c s="8" t="inlineStr" r="J4944">
        <is>
          <t xml:space="preserve"> Grundy</t>
        </is>
      </c>
    </row>
    <row r="4945" ht="20.25" customHeight="0">
      <c s="5" t="inlineStr" r="A4945">
        <is>
          <t xml:space="preserve">44000200</t>
        </is>
      </c>
      <c s="5" t="inlineStr" r="B4945">
        <is>
          <t xml:space="preserve">DRIVEWAY PAVEMENT REMOVAL</t>
        </is>
      </c>
      <c s="5" t="inlineStr" r="C4945">
        <is>
          <t xml:space="preserve">SQ YD  </t>
        </is>
      </c>
      <c s="6" r="D4945">
        <v>112.000</v>
      </c>
      <c s="7" r="E4945">
        <v>3</v>
      </c>
      <c s="8" t="inlineStr" r="F4945">
        <is>
          <t xml:space="preserve">87870</t>
        </is>
      </c>
      <c s="8" t="inlineStr" r="G4945">
        <is>
          <t xml:space="preserve">127</t>
        </is>
      </c>
      <c s="9" r="H4945">
        <v>40.0000</v>
      </c>
      <c s="8" t="inlineStr" r="I4945">
        <is>
          <t xml:space="preserve"/>
        </is>
      </c>
      <c s="8" t="inlineStr" r="J4945">
        <is>
          <t xml:space="preserve"> Grundy</t>
        </is>
      </c>
    </row>
    <row r="4946" ht="20.25" customHeight="0">
      <c s="5" t="inlineStr" r="A4946">
        <is>
          <t xml:space="preserve">44000200</t>
        </is>
      </c>
      <c s="5" t="inlineStr" r="B4946">
        <is>
          <t xml:space="preserve">DRIVEWAY PAVEMENT REMOVAL</t>
        </is>
      </c>
      <c s="5" t="inlineStr" r="C4946">
        <is>
          <t xml:space="preserve">SQ YD  </t>
        </is>
      </c>
      <c s="6" r="D4946">
        <v>1428.000</v>
      </c>
      <c s="7" r="E4946">
        <v>4</v>
      </c>
      <c s="8" t="inlineStr" r="F4946">
        <is>
          <t xml:space="preserve">89816</t>
        </is>
      </c>
      <c s="8" t="inlineStr" r="G4946">
        <is>
          <t xml:space="preserve">141</t>
        </is>
      </c>
      <c s="9" r="H4946">
        <v>6.5000</v>
      </c>
      <c s="8" t="inlineStr" r="I4946">
        <is>
          <t xml:space="preserve">Y</t>
        </is>
      </c>
      <c s="8" t="inlineStr" r="J4946">
        <is>
          <t xml:space="preserve"> Peoria</t>
        </is>
      </c>
    </row>
    <row r="4947" ht="20.25" customHeight="0">
      <c s="5" t="inlineStr" r="A4947">
        <is>
          <t xml:space="preserve">44000200</t>
        </is>
      </c>
      <c s="5" t="inlineStr" r="B4947">
        <is>
          <t xml:space="preserve">DRIVEWAY PAVEMENT REMOVAL</t>
        </is>
      </c>
      <c s="5" t="inlineStr" r="C4947">
        <is>
          <t xml:space="preserve">SQ YD  </t>
        </is>
      </c>
      <c s="6" r="D4947">
        <v>1428.000</v>
      </c>
      <c s="7" r="E4947">
        <v>4</v>
      </c>
      <c s="8" t="inlineStr" r="F4947">
        <is>
          <t xml:space="preserve">89816</t>
        </is>
      </c>
      <c s="8" t="inlineStr" r="G4947">
        <is>
          <t xml:space="preserve">141</t>
        </is>
      </c>
      <c s="9" r="H4947">
        <v>12.5000</v>
      </c>
      <c s="8" t="inlineStr" r="I4947">
        <is>
          <t xml:space="preserve"/>
        </is>
      </c>
      <c s="8" t="inlineStr" r="J4947">
        <is>
          <t xml:space="preserve"> Peoria</t>
        </is>
      </c>
    </row>
    <row r="4948" ht="20.25" customHeight="0">
      <c s="5" t="inlineStr" r="A4948">
        <is>
          <t xml:space="preserve">44000200</t>
        </is>
      </c>
      <c s="5" t="inlineStr" r="B4948">
        <is>
          <t xml:space="preserve">DRIVEWAY PAVEMENT REMOVAL</t>
        </is>
      </c>
      <c s="5" t="inlineStr" r="C4948">
        <is>
          <t xml:space="preserve">SQ YD  </t>
        </is>
      </c>
      <c s="6" r="D4948">
        <v>1428.000</v>
      </c>
      <c s="7" r="E4948">
        <v>4</v>
      </c>
      <c s="8" t="inlineStr" r="F4948">
        <is>
          <t xml:space="preserve">89816</t>
        </is>
      </c>
      <c s="8" t="inlineStr" r="G4948">
        <is>
          <t xml:space="preserve">141</t>
        </is>
      </c>
      <c s="9" r="H4948">
        <v>14.7800</v>
      </c>
      <c s="8" t="inlineStr" r="I4948">
        <is>
          <t xml:space="preserve"/>
        </is>
      </c>
      <c s="8" t="inlineStr" r="J4948">
        <is>
          <t xml:space="preserve"> Peoria</t>
        </is>
      </c>
    </row>
    <row r="4949" ht="20.25" customHeight="0">
      <c s="5" t="inlineStr" r="A4949">
        <is>
          <t xml:space="preserve">44000200</t>
        </is>
      </c>
      <c s="5" t="inlineStr" r="B4949">
        <is>
          <t xml:space="preserve">DRIVEWAY PAVEMENT REMOVAL</t>
        </is>
      </c>
      <c s="5" t="inlineStr" r="C4949">
        <is>
          <t xml:space="preserve">SQ YD  </t>
        </is>
      </c>
      <c s="6" r="D4949">
        <v>1428.000</v>
      </c>
      <c s="7" r="E4949">
        <v>4</v>
      </c>
      <c s="8" t="inlineStr" r="F4949">
        <is>
          <t xml:space="preserve">89816</t>
        </is>
      </c>
      <c s="8" t="inlineStr" r="G4949">
        <is>
          <t xml:space="preserve">141</t>
        </is>
      </c>
      <c s="9" r="H4949">
        <v>20.4900</v>
      </c>
      <c s="8" t="inlineStr" r="I4949">
        <is>
          <t xml:space="preserve"/>
        </is>
      </c>
      <c s="8" t="inlineStr" r="J4949">
        <is>
          <t xml:space="preserve"> Peoria</t>
        </is>
      </c>
    </row>
    <row r="4950" ht="20.25" customHeight="0">
      <c s="5" t="inlineStr" r="A4950">
        <is>
          <t xml:space="preserve">44000200</t>
        </is>
      </c>
      <c s="5" t="inlineStr" r="B4950">
        <is>
          <t xml:space="preserve">DRIVEWAY PAVEMENT REMOVAL</t>
        </is>
      </c>
      <c s="5" t="inlineStr" r="C4950">
        <is>
          <t xml:space="preserve">SQ YD  </t>
        </is>
      </c>
      <c s="6" r="D4950">
        <v>1428.000</v>
      </c>
      <c s="7" r="E4950">
        <v>4</v>
      </c>
      <c s="8" t="inlineStr" r="F4950">
        <is>
          <t xml:space="preserve">89816</t>
        </is>
      </c>
      <c s="8" t="inlineStr" r="G4950">
        <is>
          <t xml:space="preserve">141</t>
        </is>
      </c>
      <c s="9" r="H4950">
        <v>20.8500</v>
      </c>
      <c s="8" t="inlineStr" r="I4950">
        <is>
          <t xml:space="preserve"/>
        </is>
      </c>
      <c s="8" t="inlineStr" r="J4950">
        <is>
          <t xml:space="preserve"> Peoria</t>
        </is>
      </c>
    </row>
    <row r="4951" ht="20.25" customHeight="0">
      <c s="5" t="inlineStr" r="A4951">
        <is>
          <t xml:space="preserve">44000200</t>
        </is>
      </c>
      <c s="5" t="inlineStr" r="B4951">
        <is>
          <t xml:space="preserve">DRIVEWAY PAVEMENT REMOVAL</t>
        </is>
      </c>
      <c s="5" t="inlineStr" r="C4951">
        <is>
          <t xml:space="preserve">SQ YD  </t>
        </is>
      </c>
      <c s="6" r="D4951">
        <v>1054.000</v>
      </c>
      <c s="7" r="E4951">
        <v>5</v>
      </c>
      <c s="8" t="inlineStr" r="F4951">
        <is>
          <t xml:space="preserve">91599</t>
        </is>
      </c>
      <c s="8" t="inlineStr" r="G4951">
        <is>
          <t xml:space="preserve">128</t>
        </is>
      </c>
      <c s="9" r="H4951">
        <v>21.0000</v>
      </c>
      <c s="8" t="inlineStr" r="I4951">
        <is>
          <t xml:space="preserve">Y</t>
        </is>
      </c>
      <c s="8" t="inlineStr" r="J4951">
        <is>
          <t xml:space="preserve"> McLean</t>
        </is>
      </c>
    </row>
    <row r="4952" ht="20.25" customHeight="0">
      <c s="5" t="inlineStr" r="A4952">
        <is>
          <t xml:space="preserve">44000200</t>
        </is>
      </c>
      <c s="5" t="inlineStr" r="B4952">
        <is>
          <t xml:space="preserve">DRIVEWAY PAVEMENT REMOVAL</t>
        </is>
      </c>
      <c s="5" t="inlineStr" r="C4952">
        <is>
          <t xml:space="preserve">SQ YD  </t>
        </is>
      </c>
      <c s="6" r="D4952">
        <v>1054.000</v>
      </c>
      <c s="7" r="E4952">
        <v>5</v>
      </c>
      <c s="8" t="inlineStr" r="F4952">
        <is>
          <t xml:space="preserve">91599</t>
        </is>
      </c>
      <c s="8" t="inlineStr" r="G4952">
        <is>
          <t xml:space="preserve">128</t>
        </is>
      </c>
      <c s="9" r="H4952">
        <v>20.5400</v>
      </c>
      <c s="8" t="inlineStr" r="I4952">
        <is>
          <t xml:space="preserve"/>
        </is>
      </c>
      <c s="8" t="inlineStr" r="J4952">
        <is>
          <t xml:space="preserve"> McLean</t>
        </is>
      </c>
    </row>
    <row r="4953" ht="20.25" customHeight="0">
      <c s="5" t="inlineStr" r="A4953">
        <is>
          <t xml:space="preserve">44000200</t>
        </is>
      </c>
      <c s="5" t="inlineStr" r="B4953">
        <is>
          <t xml:space="preserve">DRIVEWAY PAVEMENT REMOVAL</t>
        </is>
      </c>
      <c s="5" t="inlineStr" r="C4953">
        <is>
          <t xml:space="preserve">SQ YD  </t>
        </is>
      </c>
      <c s="6" r="D4953">
        <v>53.000</v>
      </c>
      <c s="7" r="E4953">
        <v>5</v>
      </c>
      <c s="8" t="inlineStr" r="F4953">
        <is>
          <t xml:space="preserve">91630</t>
        </is>
      </c>
      <c s="8" t="inlineStr" r="G4953">
        <is>
          <t xml:space="preserve">129</t>
        </is>
      </c>
      <c s="9" r="H4953">
        <v>28.0000</v>
      </c>
      <c s="8" t="inlineStr" r="I4953">
        <is>
          <t xml:space="preserve">Y</t>
        </is>
      </c>
      <c s="8" t="inlineStr" r="J4953">
        <is>
          <t xml:space="preserve"> Edgar</t>
        </is>
      </c>
    </row>
    <row r="4954" ht="20.25" customHeight="0">
      <c s="5" t="inlineStr" r="A4954">
        <is>
          <t xml:space="preserve">44000200</t>
        </is>
      </c>
      <c s="5" t="inlineStr" r="B4954">
        <is>
          <t xml:space="preserve">DRIVEWAY PAVEMENT REMOVAL</t>
        </is>
      </c>
      <c s="5" t="inlineStr" r="C4954">
        <is>
          <t xml:space="preserve">SQ YD  </t>
        </is>
      </c>
      <c s="6" r="D4954">
        <v>53.000</v>
      </c>
      <c s="7" r="E4954">
        <v>5</v>
      </c>
      <c s="8" t="inlineStr" r="F4954">
        <is>
          <t xml:space="preserve">91630</t>
        </is>
      </c>
      <c s="8" t="inlineStr" r="G4954">
        <is>
          <t xml:space="preserve">129</t>
        </is>
      </c>
      <c s="9" r="H4954">
        <v>51.0000</v>
      </c>
      <c s="8" t="inlineStr" r="I4954">
        <is>
          <t xml:space="preserve"/>
        </is>
      </c>
      <c s="8" t="inlineStr" r="J4954">
        <is>
          <t xml:space="preserve"> Edgar</t>
        </is>
      </c>
    </row>
    <row r="4955" ht="20.25" customHeight="0">
      <c s="5" t="inlineStr" r="A4955">
        <is>
          <t xml:space="preserve">44000200</t>
        </is>
      </c>
      <c s="5" t="inlineStr" r="B4955">
        <is>
          <t xml:space="preserve">DRIVEWAY PAVEMENT REMOVAL</t>
        </is>
      </c>
      <c s="5" t="inlineStr" r="C4955">
        <is>
          <t xml:space="preserve">SQ YD  </t>
        </is>
      </c>
      <c s="6" r="D4955">
        <v>904.000</v>
      </c>
      <c s="7" r="E4955">
        <v>8</v>
      </c>
      <c s="8" t="inlineStr" r="F4955">
        <is>
          <t xml:space="preserve">97372</t>
        </is>
      </c>
      <c s="8" t="inlineStr" r="G4955">
        <is>
          <t xml:space="preserve">132</t>
        </is>
      </c>
      <c s="9" r="H4955">
        <v>7.7000</v>
      </c>
      <c s="8" t="inlineStr" r="I4955">
        <is>
          <t xml:space="preserve">Y</t>
        </is>
      </c>
      <c s="8" t="inlineStr" r="J4955">
        <is>
          <t xml:space="preserve"> St. Clair</t>
        </is>
      </c>
    </row>
    <row r="4956" ht="20.25" customHeight="0">
      <c s="5" t="inlineStr" r="A4956">
        <is>
          <t xml:space="preserve">44000200</t>
        </is>
      </c>
      <c s="5" t="inlineStr" r="B4956">
        <is>
          <t xml:space="preserve">DRIVEWAY PAVEMENT REMOVAL</t>
        </is>
      </c>
      <c s="5" t="inlineStr" r="C4956">
        <is>
          <t xml:space="preserve">SQ YD  </t>
        </is>
      </c>
      <c s="6" r="D4956">
        <v>904.000</v>
      </c>
      <c s="7" r="E4956">
        <v>8</v>
      </c>
      <c s="8" t="inlineStr" r="F4956">
        <is>
          <t xml:space="preserve">97372</t>
        </is>
      </c>
      <c s="8" t="inlineStr" r="G4956">
        <is>
          <t xml:space="preserve">132</t>
        </is>
      </c>
      <c s="9" r="H4956">
        <v>14.2800</v>
      </c>
      <c s="8" t="inlineStr" r="I4956">
        <is>
          <t xml:space="preserve"/>
        </is>
      </c>
      <c s="8" t="inlineStr" r="J4956">
        <is>
          <t xml:space="preserve"> St. Clair</t>
        </is>
      </c>
    </row>
    <row r="4957" ht="20.25" customHeight="0">
      <c s="5" t="inlineStr" r="A4957">
        <is>
          <t xml:space="preserve">44000200</t>
        </is>
      </c>
      <c s="5" t="inlineStr" r="B4957">
        <is>
          <t xml:space="preserve">DRIVEWAY PAVEMENT REMOVAL</t>
        </is>
      </c>
      <c s="5" t="inlineStr" r="C4957">
        <is>
          <t xml:space="preserve">SQ YD  </t>
        </is>
      </c>
      <c s="6" r="D4957">
        <v>904.000</v>
      </c>
      <c s="7" r="E4957">
        <v>8</v>
      </c>
      <c s="8" t="inlineStr" r="F4957">
        <is>
          <t xml:space="preserve">97372</t>
        </is>
      </c>
      <c s="8" t="inlineStr" r="G4957">
        <is>
          <t xml:space="preserve">132</t>
        </is>
      </c>
      <c s="9" r="H4957">
        <v>17.2500</v>
      </c>
      <c s="8" t="inlineStr" r="I4957">
        <is>
          <t xml:space="preserve"/>
        </is>
      </c>
      <c s="8" t="inlineStr" r="J4957">
        <is>
          <t xml:space="preserve"> St. Clair</t>
        </is>
      </c>
    </row>
    <row r="4958" ht="20.25" customHeight="0">
      <c s="5" t="inlineStr" r="A4958">
        <is>
          <t xml:space="preserve">44000200</t>
        </is>
      </c>
      <c s="5" t="inlineStr" r="B4958">
        <is>
          <t xml:space="preserve">DRIVEWAY PAVEMENT REMOVAL</t>
        </is>
      </c>
      <c s="5" t="inlineStr" r="C4958">
        <is>
          <t xml:space="preserve">SQ YD  </t>
        </is>
      </c>
      <c s="6" r="D4958">
        <v>904.000</v>
      </c>
      <c s="7" r="E4958">
        <v>8</v>
      </c>
      <c s="8" t="inlineStr" r="F4958">
        <is>
          <t xml:space="preserve">97372</t>
        </is>
      </c>
      <c s="8" t="inlineStr" r="G4958">
        <is>
          <t xml:space="preserve">132</t>
        </is>
      </c>
      <c s="9" r="H4958">
        <v>18.0000</v>
      </c>
      <c s="8" t="inlineStr" r="I4958">
        <is>
          <t xml:space="preserve"/>
        </is>
      </c>
      <c s="8" t="inlineStr" r="J4958">
        <is>
          <t xml:space="preserve"> St. Clair</t>
        </is>
      </c>
    </row>
    <row r="4959" ht="20.25" customHeight="0">
      <c s="5" t="inlineStr" r="A4959">
        <is>
          <t xml:space="preserve">44000200</t>
        </is>
      </c>
      <c s="5" t="inlineStr" r="B4959">
        <is>
          <t xml:space="preserve">DRIVEWAY PAVEMENT REMOVAL</t>
        </is>
      </c>
      <c s="5" t="inlineStr" r="C4959">
        <is>
          <t xml:space="preserve">SQ YD  </t>
        </is>
      </c>
      <c s="6" r="D4959">
        <v>25.000</v>
      </c>
      <c s="7" r="E4959">
        <v>8</v>
      </c>
      <c s="8" t="inlineStr" r="F4959">
        <is>
          <t xml:space="preserve">97845</t>
        </is>
      </c>
      <c s="8" t="inlineStr" r="G4959">
        <is>
          <t xml:space="preserve">135</t>
        </is>
      </c>
      <c s="9" r="H4959">
        <v>30.0000</v>
      </c>
      <c s="8" t="inlineStr" r="I4959">
        <is>
          <t xml:space="preserve">Y</t>
        </is>
      </c>
      <c s="8" t="inlineStr" r="J4959">
        <is>
          <t xml:space="preserve"> Madison</t>
        </is>
      </c>
    </row>
    <row r="4960" ht="20.25" customHeight="0">
      <c s="5" t="inlineStr" r="A4960">
        <is>
          <t xml:space="preserve">44000200</t>
        </is>
      </c>
      <c s="5" t="inlineStr" r="B4960">
        <is>
          <t xml:space="preserve">DRIVEWAY PAVEMENT REMOVAL</t>
        </is>
      </c>
      <c s="5" t="inlineStr" r="C4960">
        <is>
          <t xml:space="preserve">SQ YD  </t>
        </is>
      </c>
      <c s="6" r="D4960">
        <v>25.000</v>
      </c>
      <c s="7" r="E4960">
        <v>8</v>
      </c>
      <c s="8" t="inlineStr" r="F4960">
        <is>
          <t xml:space="preserve">97845</t>
        </is>
      </c>
      <c s="8" t="inlineStr" r="G4960">
        <is>
          <t xml:space="preserve">135</t>
        </is>
      </c>
      <c s="9" r="H4960">
        <v>55.1000</v>
      </c>
      <c s="8" t="inlineStr" r="I4960">
        <is>
          <t xml:space="preserve"/>
        </is>
      </c>
      <c s="8" t="inlineStr" r="J4960">
        <is>
          <t xml:space="preserve"> Madison</t>
        </is>
      </c>
    </row>
    <row r="4961" ht="20.25" customHeight="0">
      <c s="5" t="inlineStr" r="A4961">
        <is>
          <t xml:space="preserve">44000300</t>
        </is>
      </c>
      <c s="5" t="inlineStr" r="B4961">
        <is>
          <t xml:space="preserve">CURB REMOVAL</t>
        </is>
      </c>
      <c s="5" t="inlineStr" r="C4961">
        <is>
          <t xml:space="preserve">FOOT   </t>
        </is>
      </c>
      <c s="6" r="D4961">
        <v>112.000</v>
      </c>
      <c s="7" r="E4961">
        <v>1</v>
      </c>
      <c s="8" t="inlineStr" r="F4961">
        <is>
          <t xml:space="preserve">61J87</t>
        </is>
      </c>
      <c s="8" t="inlineStr" r="G4961">
        <is>
          <t xml:space="preserve">102</t>
        </is>
      </c>
      <c s="9" r="H4961">
        <v>11.0000</v>
      </c>
      <c s="8" t="inlineStr" r="I4961">
        <is>
          <t xml:space="preserve">Y</t>
        </is>
      </c>
      <c s="8" t="inlineStr" r="J4961">
        <is>
          <t xml:space="preserve"> Lake</t>
        </is>
      </c>
    </row>
    <row r="4962" ht="20.25" customHeight="0">
      <c s="5" t="inlineStr" r="A4962">
        <is>
          <t xml:space="preserve">44000300</t>
        </is>
      </c>
      <c s="5" t="inlineStr" r="B4962">
        <is>
          <t xml:space="preserve">CURB REMOVAL</t>
        </is>
      </c>
      <c s="5" t="inlineStr" r="C4962">
        <is>
          <t xml:space="preserve">FOOT   </t>
        </is>
      </c>
      <c s="6" r="D4962">
        <v>112.000</v>
      </c>
      <c s="7" r="E4962">
        <v>1</v>
      </c>
      <c s="8" t="inlineStr" r="F4962">
        <is>
          <t xml:space="preserve">61J87</t>
        </is>
      </c>
      <c s="8" t="inlineStr" r="G4962">
        <is>
          <t xml:space="preserve">102</t>
        </is>
      </c>
      <c s="9" r="H4962">
        <v>3.2500</v>
      </c>
      <c s="8" t="inlineStr" r="I4962">
        <is>
          <t xml:space="preserve"/>
        </is>
      </c>
      <c s="8" t="inlineStr" r="J4962">
        <is>
          <t xml:space="preserve"> Lake</t>
        </is>
      </c>
    </row>
    <row r="4963" ht="20.25" customHeight="0">
      <c s="5" t="inlineStr" r="A4963">
        <is>
          <t xml:space="preserve">44000300</t>
        </is>
      </c>
      <c s="5" t="inlineStr" r="B4963">
        <is>
          <t xml:space="preserve">CURB REMOVAL</t>
        </is>
      </c>
      <c s="5" t="inlineStr" r="C4963">
        <is>
          <t xml:space="preserve">FOOT   </t>
        </is>
      </c>
      <c s="6" r="D4963">
        <v>112.000</v>
      </c>
      <c s="7" r="E4963">
        <v>1</v>
      </c>
      <c s="8" t="inlineStr" r="F4963">
        <is>
          <t xml:space="preserve">61J87</t>
        </is>
      </c>
      <c s="8" t="inlineStr" r="G4963">
        <is>
          <t xml:space="preserve">102</t>
        </is>
      </c>
      <c s="9" r="H4963">
        <v>3.2500</v>
      </c>
      <c s="8" t="inlineStr" r="I4963">
        <is>
          <t xml:space="preserve"/>
        </is>
      </c>
      <c s="8" t="inlineStr" r="J4963">
        <is>
          <t xml:space="preserve"> Lake</t>
        </is>
      </c>
    </row>
    <row r="4964" ht="20.25" customHeight="0">
      <c s="5" t="inlineStr" r="A4964">
        <is>
          <t xml:space="preserve">44000300</t>
        </is>
      </c>
      <c s="5" t="inlineStr" r="B4964">
        <is>
          <t xml:space="preserve">CURB REMOVAL</t>
        </is>
      </c>
      <c s="5" t="inlineStr" r="C4964">
        <is>
          <t xml:space="preserve">FOOT   </t>
        </is>
      </c>
      <c s="6" r="D4964">
        <v>112.000</v>
      </c>
      <c s="7" r="E4964">
        <v>1</v>
      </c>
      <c s="8" t="inlineStr" r="F4964">
        <is>
          <t xml:space="preserve">61J87</t>
        </is>
      </c>
      <c s="8" t="inlineStr" r="G4964">
        <is>
          <t xml:space="preserve">102</t>
        </is>
      </c>
      <c s="9" r="H4964">
        <v>3.2500</v>
      </c>
      <c s="8" t="inlineStr" r="I4964">
        <is>
          <t xml:space="preserve"/>
        </is>
      </c>
      <c s="8" t="inlineStr" r="J4964">
        <is>
          <t xml:space="preserve"> Lake</t>
        </is>
      </c>
    </row>
    <row r="4965" ht="20.25" customHeight="0">
      <c s="5" t="inlineStr" r="A4965">
        <is>
          <t xml:space="preserve">44000300</t>
        </is>
      </c>
      <c s="5" t="inlineStr" r="B4965">
        <is>
          <t xml:space="preserve">CURB REMOVAL</t>
        </is>
      </c>
      <c s="5" t="inlineStr" r="C4965">
        <is>
          <t xml:space="preserve">FOOT   </t>
        </is>
      </c>
      <c s="6" r="D4965">
        <v>112.000</v>
      </c>
      <c s="7" r="E4965">
        <v>1</v>
      </c>
      <c s="8" t="inlineStr" r="F4965">
        <is>
          <t xml:space="preserve">61J87</t>
        </is>
      </c>
      <c s="8" t="inlineStr" r="G4965">
        <is>
          <t xml:space="preserve">102</t>
        </is>
      </c>
      <c s="9" r="H4965">
        <v>6.8900</v>
      </c>
      <c s="8" t="inlineStr" r="I4965">
        <is>
          <t xml:space="preserve"/>
        </is>
      </c>
      <c s="8" t="inlineStr" r="J4965">
        <is>
          <t xml:space="preserve"> Lake</t>
        </is>
      </c>
    </row>
    <row r="4966" ht="20.25" customHeight="0">
      <c s="5" t="inlineStr" r="A4966">
        <is>
          <t xml:space="preserve">44000300</t>
        </is>
      </c>
      <c s="5" t="inlineStr" r="B4966">
        <is>
          <t xml:space="preserve">CURB REMOVAL</t>
        </is>
      </c>
      <c s="5" t="inlineStr" r="C4966">
        <is>
          <t xml:space="preserve">FOOT   </t>
        </is>
      </c>
      <c s="6" r="D4966">
        <v>112.000</v>
      </c>
      <c s="7" r="E4966">
        <v>1</v>
      </c>
      <c s="8" t="inlineStr" r="F4966">
        <is>
          <t xml:space="preserve">61J87</t>
        </is>
      </c>
      <c s="8" t="inlineStr" r="G4966">
        <is>
          <t xml:space="preserve">102</t>
        </is>
      </c>
      <c s="9" r="H4966">
        <v>10.0000</v>
      </c>
      <c s="8" t="inlineStr" r="I4966">
        <is>
          <t xml:space="preserve"/>
        </is>
      </c>
      <c s="8" t="inlineStr" r="J4966">
        <is>
          <t xml:space="preserve"> Lake</t>
        </is>
      </c>
    </row>
    <row r="4967" ht="20.25" customHeight="0">
      <c s="5" t="inlineStr" r="A4967">
        <is>
          <t xml:space="preserve">44000300</t>
        </is>
      </c>
      <c s="5" t="inlineStr" r="B4967">
        <is>
          <t xml:space="preserve">CURB REMOVAL</t>
        </is>
      </c>
      <c s="5" t="inlineStr" r="C4967">
        <is>
          <t xml:space="preserve">FOOT   </t>
        </is>
      </c>
      <c s="6" r="D4967">
        <v>112.000</v>
      </c>
      <c s="7" r="E4967">
        <v>1</v>
      </c>
      <c s="8" t="inlineStr" r="F4967">
        <is>
          <t xml:space="preserve">61J87</t>
        </is>
      </c>
      <c s="8" t="inlineStr" r="G4967">
        <is>
          <t xml:space="preserve">102</t>
        </is>
      </c>
      <c s="9" r="H4967">
        <v>25.0000</v>
      </c>
      <c s="8" t="inlineStr" r="I4967">
        <is>
          <t xml:space="preserve"/>
        </is>
      </c>
      <c s="8" t="inlineStr" r="J4967">
        <is>
          <t xml:space="preserve"> Lake</t>
        </is>
      </c>
    </row>
    <row r="4968" ht="20.25" customHeight="0">
      <c s="5" t="inlineStr" r="A4968">
        <is>
          <t xml:space="preserve">44000300</t>
        </is>
      </c>
      <c s="5" t="inlineStr" r="B4968">
        <is>
          <t xml:space="preserve">CURB REMOVAL</t>
        </is>
      </c>
      <c s="5" t="inlineStr" r="C4968">
        <is>
          <t xml:space="preserve">FOOT   </t>
        </is>
      </c>
      <c s="6" r="D4968">
        <v>458.000</v>
      </c>
      <c s="7" r="E4968">
        <v>1</v>
      </c>
      <c s="8" t="inlineStr" r="F4968">
        <is>
          <t xml:space="preserve">61J90</t>
        </is>
      </c>
      <c s="8" t="inlineStr" r="G4968">
        <is>
          <t xml:space="preserve">103</t>
        </is>
      </c>
      <c s="9" r="H4968">
        <v>6.5000</v>
      </c>
      <c s="8" t="inlineStr" r="I4968">
        <is>
          <t xml:space="preserve">Y</t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44000300</t>
        </is>
      </c>
      <c s="5" t="inlineStr" r="B4969">
        <is>
          <t xml:space="preserve">CURB REMOVAL</t>
        </is>
      </c>
      <c s="5" t="inlineStr" r="C4969">
        <is>
          <t xml:space="preserve">FOOT   </t>
        </is>
      </c>
      <c s="6" r="D4969">
        <v>458.000</v>
      </c>
      <c s="7" r="E4969">
        <v>1</v>
      </c>
      <c s="8" t="inlineStr" r="F4969">
        <is>
          <t xml:space="preserve">61J90</t>
        </is>
      </c>
      <c s="8" t="inlineStr" r="G4969">
        <is>
          <t xml:space="preserve">103</t>
        </is>
      </c>
      <c s="9" r="H4969">
        <v>5.0000</v>
      </c>
      <c s="8" t="inlineStr" r="I4969">
        <is>
          <t xml:space="preserve"/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44000300</t>
        </is>
      </c>
      <c s="5" t="inlineStr" r="B4970">
        <is>
          <t xml:space="preserve">CURB REMOVAL</t>
        </is>
      </c>
      <c s="5" t="inlineStr" r="C4970">
        <is>
          <t xml:space="preserve">FOOT   </t>
        </is>
      </c>
      <c s="6" r="D4970">
        <v>458.000</v>
      </c>
      <c s="7" r="E4970">
        <v>1</v>
      </c>
      <c s="8" t="inlineStr" r="F4970">
        <is>
          <t xml:space="preserve">61J90</t>
        </is>
      </c>
      <c s="8" t="inlineStr" r="G4970">
        <is>
          <t xml:space="preserve">103</t>
        </is>
      </c>
      <c s="9" r="H4970">
        <v>9.2500</v>
      </c>
      <c s="8" t="inlineStr" r="I4970">
        <is>
          <t xml:space="preserve"/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44000300</t>
        </is>
      </c>
      <c s="5" t="inlineStr" r="B4971">
        <is>
          <t xml:space="preserve">CURB REMOVAL</t>
        </is>
      </c>
      <c s="5" t="inlineStr" r="C4971">
        <is>
          <t xml:space="preserve">FOOT   </t>
        </is>
      </c>
      <c s="6" r="D4971">
        <v>177.000</v>
      </c>
      <c s="7" r="E4971">
        <v>1</v>
      </c>
      <c s="8" t="inlineStr" r="F4971">
        <is>
          <t xml:space="preserve">61K48</t>
        </is>
      </c>
      <c s="8" t="inlineStr" r="G4971">
        <is>
          <t xml:space="preserve">105</t>
        </is>
      </c>
      <c s="9" r="H4971">
        <v>10.0000</v>
      </c>
      <c s="8" t="inlineStr" r="I4971">
        <is>
          <t xml:space="preserve">Y</t>
        </is>
      </c>
      <c s="8" t="inlineStr" r="J4971">
        <is>
          <t xml:space="preserve"> Cook</t>
        </is>
      </c>
    </row>
    <row r="4972" ht="20.25" customHeight="0">
      <c s="5" t="inlineStr" r="A4972">
        <is>
          <t xml:space="preserve">44000300</t>
        </is>
      </c>
      <c s="5" t="inlineStr" r="B4972">
        <is>
          <t xml:space="preserve">CURB REMOVAL</t>
        </is>
      </c>
      <c s="5" t="inlineStr" r="C4972">
        <is>
          <t xml:space="preserve">FOOT   </t>
        </is>
      </c>
      <c s="6" r="D4972">
        <v>177.000</v>
      </c>
      <c s="7" r="E4972">
        <v>1</v>
      </c>
      <c s="8" t="inlineStr" r="F4972">
        <is>
          <t xml:space="preserve">61K48</t>
        </is>
      </c>
      <c s="8" t="inlineStr" r="G4972">
        <is>
          <t xml:space="preserve">105</t>
        </is>
      </c>
      <c s="9" r="H4972">
        <v>5.0000</v>
      </c>
      <c s="8" t="inlineStr" r="I4972">
        <is>
          <t xml:space="preserve"/>
        </is>
      </c>
      <c s="8" t="inlineStr" r="J4972">
        <is>
          <t xml:space="preserve"> Cook</t>
        </is>
      </c>
    </row>
    <row r="4973" ht="20.25" customHeight="0">
      <c s="5" t="inlineStr" r="A4973">
        <is>
          <t xml:space="preserve">44000300</t>
        </is>
      </c>
      <c s="5" t="inlineStr" r="B4973">
        <is>
          <t xml:space="preserve">CURB REMOVAL</t>
        </is>
      </c>
      <c s="5" t="inlineStr" r="C4973">
        <is>
          <t xml:space="preserve">FOOT   </t>
        </is>
      </c>
      <c s="6" r="D4973">
        <v>177.000</v>
      </c>
      <c s="7" r="E4973">
        <v>1</v>
      </c>
      <c s="8" t="inlineStr" r="F4973">
        <is>
          <t xml:space="preserve">61K48</t>
        </is>
      </c>
      <c s="8" t="inlineStr" r="G4973">
        <is>
          <t xml:space="preserve">105</t>
        </is>
      </c>
      <c s="9" r="H4973">
        <v>6.5000</v>
      </c>
      <c s="8" t="inlineStr" r="I4973">
        <is>
          <t xml:space="preserve"/>
        </is>
      </c>
      <c s="8" t="inlineStr" r="J4973">
        <is>
          <t xml:space="preserve"> Cook</t>
        </is>
      </c>
    </row>
    <row r="4974" ht="20.25" customHeight="0">
      <c s="5" t="inlineStr" r="A4974">
        <is>
          <t xml:space="preserve">44000300</t>
        </is>
      </c>
      <c s="5" t="inlineStr" r="B4974">
        <is>
          <t xml:space="preserve">CURB REMOVAL</t>
        </is>
      </c>
      <c s="5" t="inlineStr" r="C4974">
        <is>
          <t xml:space="preserve">FOOT   </t>
        </is>
      </c>
      <c s="6" r="D4974">
        <v>177.000</v>
      </c>
      <c s="7" r="E4974">
        <v>1</v>
      </c>
      <c s="8" t="inlineStr" r="F4974">
        <is>
          <t xml:space="preserve">61K48</t>
        </is>
      </c>
      <c s="8" t="inlineStr" r="G4974">
        <is>
          <t xml:space="preserve">105</t>
        </is>
      </c>
      <c s="9" r="H4974">
        <v>11.0000</v>
      </c>
      <c s="8" t="inlineStr" r="I4974">
        <is>
          <t xml:space="preserve"/>
        </is>
      </c>
      <c s="8" t="inlineStr" r="J4974">
        <is>
          <t xml:space="preserve"> Cook</t>
        </is>
      </c>
    </row>
    <row r="4975" ht="20.25" customHeight="0">
      <c s="5" t="inlineStr" r="A4975">
        <is>
          <t xml:space="preserve">44000300</t>
        </is>
      </c>
      <c s="5" t="inlineStr" r="B4975">
        <is>
          <t xml:space="preserve">CURB REMOVAL</t>
        </is>
      </c>
      <c s="5" t="inlineStr" r="C4975">
        <is>
          <t xml:space="preserve">FOOT   </t>
        </is>
      </c>
      <c s="6" r="D4975">
        <v>28.000</v>
      </c>
      <c s="7" r="E4975">
        <v>1</v>
      </c>
      <c s="8" t="inlineStr" r="F4975">
        <is>
          <t xml:space="preserve">61K54</t>
        </is>
      </c>
      <c s="8" t="inlineStr" r="G4975">
        <is>
          <t xml:space="preserve">106</t>
        </is>
      </c>
      <c s="9" r="H4975">
        <v>5.3500</v>
      </c>
      <c s="8" t="inlineStr" r="I4975">
        <is>
          <t xml:space="preserve">Y</t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44000300</t>
        </is>
      </c>
      <c s="5" t="inlineStr" r="B4976">
        <is>
          <t xml:space="preserve">CURB REMOVAL</t>
        </is>
      </c>
      <c s="5" t="inlineStr" r="C4976">
        <is>
          <t xml:space="preserve">FOOT   </t>
        </is>
      </c>
      <c s="6" r="D4976">
        <v>28.000</v>
      </c>
      <c s="7" r="E4976">
        <v>1</v>
      </c>
      <c s="8" t="inlineStr" r="F4976">
        <is>
          <t xml:space="preserve">61K54</t>
        </is>
      </c>
      <c s="8" t="inlineStr" r="G4976">
        <is>
          <t xml:space="preserve">106</t>
        </is>
      </c>
      <c s="9" r="H4976">
        <v>15.2000</v>
      </c>
      <c s="8" t="inlineStr" r="I4976">
        <is>
          <t xml:space="preserve"/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44000300</t>
        </is>
      </c>
      <c s="5" t="inlineStr" r="B4977">
        <is>
          <t xml:space="preserve">CURB REMOVAL</t>
        </is>
      </c>
      <c s="5" t="inlineStr" r="C4977">
        <is>
          <t xml:space="preserve">FOOT   </t>
        </is>
      </c>
      <c s="6" r="D4977">
        <v>28.000</v>
      </c>
      <c s="7" r="E4977">
        <v>1</v>
      </c>
      <c s="8" t="inlineStr" r="F4977">
        <is>
          <t xml:space="preserve">61K54</t>
        </is>
      </c>
      <c s="8" t="inlineStr" r="G4977">
        <is>
          <t xml:space="preserve">106</t>
        </is>
      </c>
      <c s="9" r="H4977">
        <v>50.0000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44000300</t>
        </is>
      </c>
      <c s="5" t="inlineStr" r="B4978">
        <is>
          <t xml:space="preserve">CURB REMOVAL</t>
        </is>
      </c>
      <c s="5" t="inlineStr" r="C4978">
        <is>
          <t xml:space="preserve">FOOT   </t>
        </is>
      </c>
      <c s="6" r="D4978">
        <v>194.000</v>
      </c>
      <c s="7" r="E4978">
        <v>1</v>
      </c>
      <c s="8" t="inlineStr" r="F4978">
        <is>
          <t xml:space="preserve">62P94</t>
        </is>
      </c>
      <c s="8" t="inlineStr" r="G4978">
        <is>
          <t xml:space="preserve">009</t>
        </is>
      </c>
      <c s="9" r="H4978">
        <v>15.0000</v>
      </c>
      <c s="8" t="inlineStr" r="I4978">
        <is>
          <t xml:space="preserve">Y</t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44000300</t>
        </is>
      </c>
      <c s="5" t="inlineStr" r="B4979">
        <is>
          <t xml:space="preserve">CURB REMOVAL</t>
        </is>
      </c>
      <c s="5" t="inlineStr" r="C4979">
        <is>
          <t xml:space="preserve">FOOT   </t>
        </is>
      </c>
      <c s="6" r="D4979">
        <v>194.000</v>
      </c>
      <c s="7" r="E4979">
        <v>1</v>
      </c>
      <c s="8" t="inlineStr" r="F4979">
        <is>
          <t xml:space="preserve">62P94</t>
        </is>
      </c>
      <c s="8" t="inlineStr" r="G4979">
        <is>
          <t xml:space="preserve">009</t>
        </is>
      </c>
      <c s="9" r="H4979">
        <v>15.0000</v>
      </c>
      <c s="8" t="inlineStr" r="I4979">
        <is>
          <t xml:space="preserve"/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44000300</t>
        </is>
      </c>
      <c s="5" t="inlineStr" r="B4980">
        <is>
          <t xml:space="preserve">CURB REMOVAL</t>
        </is>
      </c>
      <c s="5" t="inlineStr" r="C4980">
        <is>
          <t xml:space="preserve">FOOT   </t>
        </is>
      </c>
      <c s="6" r="D4980">
        <v>194.000</v>
      </c>
      <c s="7" r="E4980">
        <v>1</v>
      </c>
      <c s="8" t="inlineStr" r="F4980">
        <is>
          <t xml:space="preserve">62P94</t>
        </is>
      </c>
      <c s="8" t="inlineStr" r="G4980">
        <is>
          <t xml:space="preserve">009</t>
        </is>
      </c>
      <c s="9" r="H4980">
        <v>15.0000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44000300</t>
        </is>
      </c>
      <c s="5" t="inlineStr" r="B4981">
        <is>
          <t xml:space="preserve">CURB REMOVAL</t>
        </is>
      </c>
      <c s="5" t="inlineStr" r="C4981">
        <is>
          <t xml:space="preserve">FOOT   </t>
        </is>
      </c>
      <c s="6" r="D4981">
        <v>239.000</v>
      </c>
      <c s="7" r="E4981">
        <v>2</v>
      </c>
      <c s="8" t="inlineStr" r="F4981">
        <is>
          <t xml:space="preserve">85743</t>
        </is>
      </c>
      <c s="8" t="inlineStr" r="G4981">
        <is>
          <t xml:space="preserve">123</t>
        </is>
      </c>
      <c s="9" r="H4981">
        <v>2.0000</v>
      </c>
      <c s="8" t="inlineStr" r="I4981">
        <is>
          <t xml:space="preserve">Y</t>
        </is>
      </c>
      <c s="8" t="inlineStr" r="J4981">
        <is>
          <t xml:space="preserve"> Whiteside</t>
        </is>
      </c>
    </row>
    <row r="4982" ht="20.25" customHeight="0">
      <c s="5" t="inlineStr" r="A4982">
        <is>
          <t xml:space="preserve">44000300</t>
        </is>
      </c>
      <c s="5" t="inlineStr" r="B4982">
        <is>
          <t xml:space="preserve">CURB REMOVAL</t>
        </is>
      </c>
      <c s="5" t="inlineStr" r="C4982">
        <is>
          <t xml:space="preserve">FOOT   </t>
        </is>
      </c>
      <c s="6" r="D4982">
        <v>239.000</v>
      </c>
      <c s="7" r="E4982">
        <v>2</v>
      </c>
      <c s="8" t="inlineStr" r="F4982">
        <is>
          <t xml:space="preserve">85743</t>
        </is>
      </c>
      <c s="8" t="inlineStr" r="G4982">
        <is>
          <t xml:space="preserve">123</t>
        </is>
      </c>
      <c s="9" r="H4982">
        <v>4.0000</v>
      </c>
      <c s="8" t="inlineStr" r="I4982">
        <is>
          <t xml:space="preserve"/>
        </is>
      </c>
      <c s="8" t="inlineStr" r="J4982">
        <is>
          <t xml:space="preserve"> Whiteside</t>
        </is>
      </c>
    </row>
    <row r="4983" ht="20.25" customHeight="0">
      <c s="5" t="inlineStr" r="A4983">
        <is>
          <t xml:space="preserve">44000300</t>
        </is>
      </c>
      <c s="5" t="inlineStr" r="B4983">
        <is>
          <t xml:space="preserve">CURB REMOVAL</t>
        </is>
      </c>
      <c s="5" t="inlineStr" r="C4983">
        <is>
          <t xml:space="preserve">FOOT   </t>
        </is>
      </c>
      <c s="6" r="D4983">
        <v>239.000</v>
      </c>
      <c s="7" r="E4983">
        <v>2</v>
      </c>
      <c s="8" t="inlineStr" r="F4983">
        <is>
          <t xml:space="preserve">85743</t>
        </is>
      </c>
      <c s="8" t="inlineStr" r="G4983">
        <is>
          <t xml:space="preserve">123</t>
        </is>
      </c>
      <c s="9" r="H4983">
        <v>4.2000</v>
      </c>
      <c s="8" t="inlineStr" r="I4983">
        <is>
          <t xml:space="preserve"/>
        </is>
      </c>
      <c s="8" t="inlineStr" r="J4983">
        <is>
          <t xml:space="preserve"> Whiteside</t>
        </is>
      </c>
    </row>
    <row r="4984" ht="20.25" customHeight="0">
      <c s="5" t="inlineStr" r="A4984">
        <is>
          <t xml:space="preserve">44000300</t>
        </is>
      </c>
      <c s="5" t="inlineStr" r="B4984">
        <is>
          <t xml:space="preserve">CURB REMOVAL</t>
        </is>
      </c>
      <c s="5" t="inlineStr" r="C4984">
        <is>
          <t xml:space="preserve">FOOT   </t>
        </is>
      </c>
      <c s="6" r="D4984">
        <v>239.000</v>
      </c>
      <c s="7" r="E4984">
        <v>2</v>
      </c>
      <c s="8" t="inlineStr" r="F4984">
        <is>
          <t xml:space="preserve">85743</t>
        </is>
      </c>
      <c s="8" t="inlineStr" r="G4984">
        <is>
          <t xml:space="preserve">123</t>
        </is>
      </c>
      <c s="9" r="H4984">
        <v>10.0000</v>
      </c>
      <c s="8" t="inlineStr" r="I4984">
        <is>
          <t xml:space="preserve"/>
        </is>
      </c>
      <c s="8" t="inlineStr" r="J4984">
        <is>
          <t xml:space="preserve"> Whiteside</t>
        </is>
      </c>
    </row>
    <row r="4985" ht="20.25" customHeight="0">
      <c s="5" t="inlineStr" r="A4985">
        <is>
          <t xml:space="preserve">44000300</t>
        </is>
      </c>
      <c s="5" t="inlineStr" r="B4985">
        <is>
          <t xml:space="preserve">CURB REMOVAL</t>
        </is>
      </c>
      <c s="5" t="inlineStr" r="C4985">
        <is>
          <t xml:space="preserve">FOOT   </t>
        </is>
      </c>
      <c s="6" r="D4985">
        <v>115.000</v>
      </c>
      <c s="7" r="E4985">
        <v>5</v>
      </c>
      <c s="8" t="inlineStr" r="F4985">
        <is>
          <t xml:space="preserve">91599</t>
        </is>
      </c>
      <c s="8" t="inlineStr" r="G4985">
        <is>
          <t xml:space="preserve">128</t>
        </is>
      </c>
      <c s="9" r="H4985">
        <v>15.0000</v>
      </c>
      <c s="8" t="inlineStr" r="I4985">
        <is>
          <t xml:space="preserve">Y</t>
        </is>
      </c>
      <c s="8" t="inlineStr" r="J4985">
        <is>
          <t xml:space="preserve"> McLean</t>
        </is>
      </c>
    </row>
    <row r="4986" ht="20.25" customHeight="0">
      <c s="5" t="inlineStr" r="A4986">
        <is>
          <t xml:space="preserve">44000300</t>
        </is>
      </c>
      <c s="5" t="inlineStr" r="B4986">
        <is>
          <t xml:space="preserve">CURB REMOVAL</t>
        </is>
      </c>
      <c s="5" t="inlineStr" r="C4986">
        <is>
          <t xml:space="preserve">FOOT   </t>
        </is>
      </c>
      <c s="6" r="D4986">
        <v>115.000</v>
      </c>
      <c s="7" r="E4986">
        <v>5</v>
      </c>
      <c s="8" t="inlineStr" r="F4986">
        <is>
          <t xml:space="preserve">91599</t>
        </is>
      </c>
      <c s="8" t="inlineStr" r="G4986">
        <is>
          <t xml:space="preserve">128</t>
        </is>
      </c>
      <c s="9" r="H4986">
        <v>6.3500</v>
      </c>
      <c s="8" t="inlineStr" r="I4986">
        <is>
          <t xml:space="preserve"/>
        </is>
      </c>
      <c s="8" t="inlineStr" r="J4986">
        <is>
          <t xml:space="preserve"> McLean</t>
        </is>
      </c>
    </row>
    <row r="4987" ht="20.25" customHeight="0">
      <c s="5" t="inlineStr" r="A4987">
        <is>
          <t xml:space="preserve">44000300</t>
        </is>
      </c>
      <c s="5" t="inlineStr" r="B4987">
        <is>
          <t xml:space="preserve">CURB REMOVAL</t>
        </is>
      </c>
      <c s="5" t="inlineStr" r="C4987">
        <is>
          <t xml:space="preserve">FOOT   </t>
        </is>
      </c>
      <c s="6" r="D4987">
        <v>53.000</v>
      </c>
      <c s="7" r="E4987">
        <v>5</v>
      </c>
      <c s="8" t="inlineStr" r="F4987">
        <is>
          <t xml:space="preserve">91630</t>
        </is>
      </c>
      <c s="8" t="inlineStr" r="G4987">
        <is>
          <t xml:space="preserve">129</t>
        </is>
      </c>
      <c s="9" r="H4987">
        <v>13.0000</v>
      </c>
      <c s="8" t="inlineStr" r="I4987">
        <is>
          <t xml:space="preserve">Y</t>
        </is>
      </c>
      <c s="8" t="inlineStr" r="J4987">
        <is>
          <t xml:space="preserve"> Edgar</t>
        </is>
      </c>
    </row>
    <row r="4988" ht="20.25" customHeight="0">
      <c s="5" t="inlineStr" r="A4988">
        <is>
          <t xml:space="preserve">44000300</t>
        </is>
      </c>
      <c s="5" t="inlineStr" r="B4988">
        <is>
          <t xml:space="preserve">CURB REMOVAL</t>
        </is>
      </c>
      <c s="5" t="inlineStr" r="C4988">
        <is>
          <t xml:space="preserve">FOOT   </t>
        </is>
      </c>
      <c s="6" r="D4988">
        <v>53.000</v>
      </c>
      <c s="7" r="E4988">
        <v>5</v>
      </c>
      <c s="8" t="inlineStr" r="F4988">
        <is>
          <t xml:space="preserve">91630</t>
        </is>
      </c>
      <c s="8" t="inlineStr" r="G4988">
        <is>
          <t xml:space="preserve">129</t>
        </is>
      </c>
      <c s="9" r="H4988">
        <v>27.0000</v>
      </c>
      <c s="8" t="inlineStr" r="I4988">
        <is>
          <t xml:space="preserve"/>
        </is>
      </c>
      <c s="8" t="inlineStr" r="J4988">
        <is>
          <t xml:space="preserve"> Edgar</t>
        </is>
      </c>
    </row>
    <row r="4989" ht="20.25" customHeight="0">
      <c s="5" t="inlineStr" r="A4989">
        <is>
          <t xml:space="preserve">44000300</t>
        </is>
      </c>
      <c s="5" t="inlineStr" r="B4989">
        <is>
          <t xml:space="preserve">CURB REMOVAL</t>
        </is>
      </c>
      <c s="5" t="inlineStr" r="C4989">
        <is>
          <t xml:space="preserve">FOOT   </t>
        </is>
      </c>
      <c s="6" r="D4989">
        <v>65.000</v>
      </c>
      <c s="7" r="E4989">
        <v>8</v>
      </c>
      <c s="8" t="inlineStr" r="F4989">
        <is>
          <t xml:space="preserve">97845</t>
        </is>
      </c>
      <c s="8" t="inlineStr" r="G4989">
        <is>
          <t xml:space="preserve">135</t>
        </is>
      </c>
      <c s="9" r="H4989">
        <v>15.0000</v>
      </c>
      <c s="8" t="inlineStr" r="I4989">
        <is>
          <t xml:space="preserve">Y</t>
        </is>
      </c>
      <c s="8" t="inlineStr" r="J4989">
        <is>
          <t xml:space="preserve"> Madison</t>
        </is>
      </c>
    </row>
    <row r="4990" ht="20.25" customHeight="0">
      <c s="5" t="inlineStr" r="A4990">
        <is>
          <t xml:space="preserve">44000300</t>
        </is>
      </c>
      <c s="5" t="inlineStr" r="B4990">
        <is>
          <t xml:space="preserve">CURB REMOVAL</t>
        </is>
      </c>
      <c s="5" t="inlineStr" r="C4990">
        <is>
          <t xml:space="preserve">FOOT   </t>
        </is>
      </c>
      <c s="6" r="D4990">
        <v>65.000</v>
      </c>
      <c s="7" r="E4990">
        <v>8</v>
      </c>
      <c s="8" t="inlineStr" r="F4990">
        <is>
          <t xml:space="preserve">97845</t>
        </is>
      </c>
      <c s="8" t="inlineStr" r="G4990">
        <is>
          <t xml:space="preserve">135</t>
        </is>
      </c>
      <c s="9" r="H4990">
        <v>16.9500</v>
      </c>
      <c s="8" t="inlineStr" r="I4990">
        <is>
          <t xml:space="preserve"/>
        </is>
      </c>
      <c s="8" t="inlineStr" r="J4990">
        <is>
          <t xml:space="preserve"> Madison</t>
        </is>
      </c>
    </row>
    <row r="4991" ht="20.25" customHeight="0">
      <c s="5" t="inlineStr" r="A4991">
        <is>
          <t xml:space="preserve">44000400</t>
        </is>
      </c>
      <c s="5" t="inlineStr" r="B4991">
        <is>
          <t xml:space="preserve">GUTTER REMOVAL</t>
        </is>
      </c>
      <c s="5" t="inlineStr" r="C4991">
        <is>
          <t xml:space="preserve">FOOT   </t>
        </is>
      </c>
      <c s="6" r="D4991">
        <v>396.000</v>
      </c>
      <c s="7" r="E4991">
        <v>4</v>
      </c>
      <c s="8" t="inlineStr" r="F4991">
        <is>
          <t xml:space="preserve">68801</t>
        </is>
      </c>
      <c s="8" t="inlineStr" r="G4991">
        <is>
          <t xml:space="preserve">044</t>
        </is>
      </c>
      <c s="9" r="H4991">
        <v>25.0000</v>
      </c>
      <c s="8" t="inlineStr" r="I4991">
        <is>
          <t xml:space="preserve">Y</t>
        </is>
      </c>
      <c s="8" t="inlineStr" r="J4991">
        <is>
          <t xml:space="preserve"> Mercer</t>
        </is>
      </c>
    </row>
    <row r="4992" ht="20.25" customHeight="0">
      <c s="5" t="inlineStr" r="A4992">
        <is>
          <t xml:space="preserve">44000400</t>
        </is>
      </c>
      <c s="5" t="inlineStr" r="B4992">
        <is>
          <t xml:space="preserve">GUTTER REMOVAL</t>
        </is>
      </c>
      <c s="5" t="inlineStr" r="C4992">
        <is>
          <t xml:space="preserve">FOOT   </t>
        </is>
      </c>
      <c s="6" r="D4992">
        <v>396.000</v>
      </c>
      <c s="7" r="E4992">
        <v>4</v>
      </c>
      <c s="8" t="inlineStr" r="F4992">
        <is>
          <t xml:space="preserve">68801</t>
        </is>
      </c>
      <c s="8" t="inlineStr" r="G4992">
        <is>
          <t xml:space="preserve">044</t>
        </is>
      </c>
      <c s="9" r="H4992">
        <v>15.0000</v>
      </c>
      <c s="8" t="inlineStr" r="I4992">
        <is>
          <t xml:space="preserve"/>
        </is>
      </c>
      <c s="8" t="inlineStr" r="J4992">
        <is>
          <t xml:space="preserve"> Mercer</t>
        </is>
      </c>
    </row>
    <row r="4993" ht="20.25" customHeight="0">
      <c s="5" t="inlineStr" r="A4993">
        <is>
          <t xml:space="preserve">44000400</t>
        </is>
      </c>
      <c s="5" t="inlineStr" r="B4993">
        <is>
          <t xml:space="preserve">GUTTER REMOVAL</t>
        </is>
      </c>
      <c s="5" t="inlineStr" r="C4993">
        <is>
          <t xml:space="preserve">FOOT   </t>
        </is>
      </c>
      <c s="6" r="D4993">
        <v>396.000</v>
      </c>
      <c s="7" r="E4993">
        <v>4</v>
      </c>
      <c s="8" t="inlineStr" r="F4993">
        <is>
          <t xml:space="preserve">68801</t>
        </is>
      </c>
      <c s="8" t="inlineStr" r="G4993">
        <is>
          <t xml:space="preserve">044</t>
        </is>
      </c>
      <c s="9" r="H4993">
        <v>39.0000</v>
      </c>
      <c s="8" t="inlineStr" r="I4993">
        <is>
          <t xml:space="preserve"/>
        </is>
      </c>
      <c s="8" t="inlineStr" r="J4993">
        <is>
          <t xml:space="preserve"> Mercer</t>
        </is>
      </c>
    </row>
    <row r="4994" ht="20.25" customHeight="0">
      <c s="5" t="inlineStr" r="A4994">
        <is>
          <t xml:space="preserve">44000500</t>
        </is>
      </c>
      <c s="5" t="inlineStr" r="B4994">
        <is>
          <t xml:space="preserve">COMBINATION CURB AND GUTTER REMOVAL</t>
        </is>
      </c>
      <c s="5" t="inlineStr" r="C4994">
        <is>
          <t xml:space="preserve">FOOT   </t>
        </is>
      </c>
      <c s="6" r="D4994">
        <v>12688.000</v>
      </c>
      <c s="7" r="E4994">
        <v>1</v>
      </c>
      <c s="8" t="inlineStr" r="F4994">
        <is>
          <t xml:space="preserve">61J87</t>
        </is>
      </c>
      <c s="8" t="inlineStr" r="G4994">
        <is>
          <t xml:space="preserve">102</t>
        </is>
      </c>
      <c s="9" r="H4994">
        <v>11.0000</v>
      </c>
      <c s="8" t="inlineStr" r="I4994">
        <is>
          <t xml:space="preserve">Y</t>
        </is>
      </c>
      <c s="8" t="inlineStr" r="J4994">
        <is>
          <t xml:space="preserve"> Lake</t>
        </is>
      </c>
    </row>
    <row r="4995" ht="20.25" customHeight="0">
      <c s="5" t="inlineStr" r="A4995">
        <is>
          <t xml:space="preserve">44000500</t>
        </is>
      </c>
      <c s="5" t="inlineStr" r="B4995">
        <is>
          <t xml:space="preserve">COMBINATION CURB AND GUTTER REMOVAL</t>
        </is>
      </c>
      <c s="5" t="inlineStr" r="C4995">
        <is>
          <t xml:space="preserve">FOOT   </t>
        </is>
      </c>
      <c s="6" r="D4995">
        <v>12688.000</v>
      </c>
      <c s="7" r="E4995">
        <v>1</v>
      </c>
      <c s="8" t="inlineStr" r="F4995">
        <is>
          <t xml:space="preserve">61J87</t>
        </is>
      </c>
      <c s="8" t="inlineStr" r="G4995">
        <is>
          <t xml:space="preserve">102</t>
        </is>
      </c>
      <c s="9" r="H4995">
        <v>3.2500</v>
      </c>
      <c s="8" t="inlineStr" r="I4995">
        <is>
          <t xml:space="preserve"/>
        </is>
      </c>
      <c s="8" t="inlineStr" r="J4995">
        <is>
          <t xml:space="preserve"> Lake</t>
        </is>
      </c>
    </row>
    <row r="4996" ht="20.25" customHeight="0">
      <c s="5" t="inlineStr" r="A4996">
        <is>
          <t xml:space="preserve">44000500</t>
        </is>
      </c>
      <c s="5" t="inlineStr" r="B4996">
        <is>
          <t xml:space="preserve">COMBINATION CURB AND GUTTER REMOVAL</t>
        </is>
      </c>
      <c s="5" t="inlineStr" r="C4996">
        <is>
          <t xml:space="preserve">FOOT   </t>
        </is>
      </c>
      <c s="6" r="D4996">
        <v>12688.000</v>
      </c>
      <c s="7" r="E4996">
        <v>1</v>
      </c>
      <c s="8" t="inlineStr" r="F4996">
        <is>
          <t xml:space="preserve">61J87</t>
        </is>
      </c>
      <c s="8" t="inlineStr" r="G4996">
        <is>
          <t xml:space="preserve">102</t>
        </is>
      </c>
      <c s="9" r="H4996">
        <v>3.2500</v>
      </c>
      <c s="8" t="inlineStr" r="I4996">
        <is>
          <t xml:space="preserve"/>
        </is>
      </c>
      <c s="8" t="inlineStr" r="J4996">
        <is>
          <t xml:space="preserve"> Lake</t>
        </is>
      </c>
    </row>
    <row r="4997" ht="20.25" customHeight="0">
      <c s="5" t="inlineStr" r="A4997">
        <is>
          <t xml:space="preserve">44000500</t>
        </is>
      </c>
      <c s="5" t="inlineStr" r="B4997">
        <is>
          <t xml:space="preserve">COMBINATION CURB AND GUTTER REMOVAL</t>
        </is>
      </c>
      <c s="5" t="inlineStr" r="C4997">
        <is>
          <t xml:space="preserve">FOOT   </t>
        </is>
      </c>
      <c s="6" r="D4997">
        <v>12688.000</v>
      </c>
      <c s="7" r="E4997">
        <v>1</v>
      </c>
      <c s="8" t="inlineStr" r="F4997">
        <is>
          <t xml:space="preserve">61J87</t>
        </is>
      </c>
      <c s="8" t="inlineStr" r="G4997">
        <is>
          <t xml:space="preserve">102</t>
        </is>
      </c>
      <c s="9" r="H4997">
        <v>3.2500</v>
      </c>
      <c s="8" t="inlineStr" r="I4997">
        <is>
          <t xml:space="preserve"/>
        </is>
      </c>
      <c s="8" t="inlineStr" r="J4997">
        <is>
          <t xml:space="preserve"> Lake</t>
        </is>
      </c>
    </row>
    <row r="4998" ht="20.25" customHeight="0">
      <c s="5" t="inlineStr" r="A4998">
        <is>
          <t xml:space="preserve">44000500</t>
        </is>
      </c>
      <c s="5" t="inlineStr" r="B4998">
        <is>
          <t xml:space="preserve">COMBINATION CURB AND GUTTER REMOVAL</t>
        </is>
      </c>
      <c s="5" t="inlineStr" r="C4998">
        <is>
          <t xml:space="preserve">FOOT   </t>
        </is>
      </c>
      <c s="6" r="D4998">
        <v>12688.000</v>
      </c>
      <c s="7" r="E4998">
        <v>1</v>
      </c>
      <c s="8" t="inlineStr" r="F4998">
        <is>
          <t xml:space="preserve">61J87</t>
        </is>
      </c>
      <c s="8" t="inlineStr" r="G4998">
        <is>
          <t xml:space="preserve">102</t>
        </is>
      </c>
      <c s="9" r="H4998">
        <v>6.8900</v>
      </c>
      <c s="8" t="inlineStr" r="I4998">
        <is>
          <t xml:space="preserve"/>
        </is>
      </c>
      <c s="8" t="inlineStr" r="J4998">
        <is>
          <t xml:space="preserve"> Lake</t>
        </is>
      </c>
    </row>
    <row r="4999" ht="20.25" customHeight="0">
      <c s="5" t="inlineStr" r="A4999">
        <is>
          <t xml:space="preserve">44000500</t>
        </is>
      </c>
      <c s="5" t="inlineStr" r="B4999">
        <is>
          <t xml:space="preserve">COMBINATION CURB AND GUTTER REMOVAL</t>
        </is>
      </c>
      <c s="5" t="inlineStr" r="C4999">
        <is>
          <t xml:space="preserve">FOOT   </t>
        </is>
      </c>
      <c s="6" r="D4999">
        <v>12688.000</v>
      </c>
      <c s="7" r="E4999">
        <v>1</v>
      </c>
      <c s="8" t="inlineStr" r="F4999">
        <is>
          <t xml:space="preserve">61J87</t>
        </is>
      </c>
      <c s="8" t="inlineStr" r="G4999">
        <is>
          <t xml:space="preserve">102</t>
        </is>
      </c>
      <c s="9" r="H4999">
        <v>8.0000</v>
      </c>
      <c s="8" t="inlineStr" r="I4999">
        <is>
          <t xml:space="preserve"/>
        </is>
      </c>
      <c s="8" t="inlineStr" r="J4999">
        <is>
          <t xml:space="preserve"> Lake</t>
        </is>
      </c>
    </row>
    <row r="5000" ht="20.25" customHeight="0">
      <c s="5" t="inlineStr" r="A5000">
        <is>
          <t xml:space="preserve">44000500</t>
        </is>
      </c>
      <c s="5" t="inlineStr" r="B5000">
        <is>
          <t xml:space="preserve">COMBINATION CURB AND GUTTER REMOVAL</t>
        </is>
      </c>
      <c s="5" t="inlineStr" r="C5000">
        <is>
          <t xml:space="preserve">FOOT   </t>
        </is>
      </c>
      <c s="6" r="D5000">
        <v>12688.000</v>
      </c>
      <c s="7" r="E5000">
        <v>1</v>
      </c>
      <c s="8" t="inlineStr" r="F5000">
        <is>
          <t xml:space="preserve">61J87</t>
        </is>
      </c>
      <c s="8" t="inlineStr" r="G5000">
        <is>
          <t xml:space="preserve">102</t>
        </is>
      </c>
      <c s="9" r="H5000">
        <v>25.0000</v>
      </c>
      <c s="8" t="inlineStr" r="I5000">
        <is>
          <t xml:space="preserve"/>
        </is>
      </c>
      <c s="8" t="inlineStr" r="J5000">
        <is>
          <t xml:space="preserve"> Lake</t>
        </is>
      </c>
    </row>
    <row r="5001" ht="20.25" customHeight="0">
      <c s="5" t="inlineStr" r="A5001">
        <is>
          <t xml:space="preserve">44000500</t>
        </is>
      </c>
      <c s="5" t="inlineStr" r="B5001">
        <is>
          <t xml:space="preserve">COMBINATION CURB AND GUTTER REMOVAL</t>
        </is>
      </c>
      <c s="5" t="inlineStr" r="C5001">
        <is>
          <t xml:space="preserve">FOOT   </t>
        </is>
      </c>
      <c s="6" r="D5001">
        <v>2784.000</v>
      </c>
      <c s="7" r="E5001">
        <v>1</v>
      </c>
      <c s="8" t="inlineStr" r="F5001">
        <is>
          <t xml:space="preserve">61J90</t>
        </is>
      </c>
      <c s="8" t="inlineStr" r="G5001">
        <is>
          <t xml:space="preserve">103</t>
        </is>
      </c>
      <c s="9" r="H5001">
        <v>6.5000</v>
      </c>
      <c s="8" t="inlineStr" r="I5001">
        <is>
          <t xml:space="preserve">Y</t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44000500</t>
        </is>
      </c>
      <c s="5" t="inlineStr" r="B5002">
        <is>
          <t xml:space="preserve">COMBINATION CURB AND GUTTER REMOVAL</t>
        </is>
      </c>
      <c s="5" t="inlineStr" r="C5002">
        <is>
          <t xml:space="preserve">FOOT   </t>
        </is>
      </c>
      <c s="6" r="D5002">
        <v>2784.000</v>
      </c>
      <c s="7" r="E5002">
        <v>1</v>
      </c>
      <c s="8" t="inlineStr" r="F5002">
        <is>
          <t xml:space="preserve">61J90</t>
        </is>
      </c>
      <c s="8" t="inlineStr" r="G5002">
        <is>
          <t xml:space="preserve">103</t>
        </is>
      </c>
      <c s="9" r="H5002">
        <v>5.0000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44000500</t>
        </is>
      </c>
      <c s="5" t="inlineStr" r="B5003">
        <is>
          <t xml:space="preserve">COMBINATION CURB AND GUTTER REMOVAL</t>
        </is>
      </c>
      <c s="5" t="inlineStr" r="C5003">
        <is>
          <t xml:space="preserve">FOOT   </t>
        </is>
      </c>
      <c s="6" r="D5003">
        <v>2784.000</v>
      </c>
      <c s="7" r="E5003">
        <v>1</v>
      </c>
      <c s="8" t="inlineStr" r="F5003">
        <is>
          <t xml:space="preserve">61J90</t>
        </is>
      </c>
      <c s="8" t="inlineStr" r="G5003">
        <is>
          <t xml:space="preserve">103</t>
        </is>
      </c>
      <c s="9" r="H5003">
        <v>7.5000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44000500</t>
        </is>
      </c>
      <c s="5" t="inlineStr" r="B5004">
        <is>
          <t xml:space="preserve">COMBINATION CURB AND GUTTER REMOVAL</t>
        </is>
      </c>
      <c s="5" t="inlineStr" r="C5004">
        <is>
          <t xml:space="preserve">FOOT   </t>
        </is>
      </c>
      <c s="6" r="D5004">
        <v>960.000</v>
      </c>
      <c s="7" r="E5004">
        <v>1</v>
      </c>
      <c s="8" t="inlineStr" r="F5004">
        <is>
          <t xml:space="preserve">61K21</t>
        </is>
      </c>
      <c s="8" t="inlineStr" r="G5004">
        <is>
          <t xml:space="preserve">104</t>
        </is>
      </c>
      <c s="9" r="H5004">
        <v>6.0000</v>
      </c>
      <c s="8" t="inlineStr" r="I5004">
        <is>
          <t xml:space="preserve">Y</t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44000500</t>
        </is>
      </c>
      <c s="5" t="inlineStr" r="B5005">
        <is>
          <t xml:space="preserve">COMBINATION CURB AND GUTTER REMOVAL</t>
        </is>
      </c>
      <c s="5" t="inlineStr" r="C5005">
        <is>
          <t xml:space="preserve">FOOT   </t>
        </is>
      </c>
      <c s="6" r="D5005">
        <v>960.000</v>
      </c>
      <c s="7" r="E5005">
        <v>1</v>
      </c>
      <c s="8" t="inlineStr" r="F5005">
        <is>
          <t xml:space="preserve">61K21</t>
        </is>
      </c>
      <c s="8" t="inlineStr" r="G5005">
        <is>
          <t xml:space="preserve">104</t>
        </is>
      </c>
      <c s="9" r="H5005">
        <v>15.0000</v>
      </c>
      <c s="8" t="inlineStr" r="I5005">
        <is>
          <t xml:space="preserve"/>
        </is>
      </c>
      <c s="8" t="inlineStr" r="J5005">
        <is>
          <t xml:space="preserve"> Cook</t>
        </is>
      </c>
    </row>
    <row r="5006" ht="20.25" customHeight="0">
      <c s="5" t="inlineStr" r="A5006">
        <is>
          <t xml:space="preserve">44000500</t>
        </is>
      </c>
      <c s="5" t="inlineStr" r="B5006">
        <is>
          <t xml:space="preserve">COMBINATION CURB AND GUTTER REMOVAL</t>
        </is>
      </c>
      <c s="5" t="inlineStr" r="C5006">
        <is>
          <t xml:space="preserve">FOOT   </t>
        </is>
      </c>
      <c s="6" r="D5006">
        <v>4739.000</v>
      </c>
      <c s="7" r="E5006">
        <v>1</v>
      </c>
      <c s="8" t="inlineStr" r="F5006">
        <is>
          <t xml:space="preserve">61K48</t>
        </is>
      </c>
      <c s="8" t="inlineStr" r="G5006">
        <is>
          <t xml:space="preserve">105</t>
        </is>
      </c>
      <c s="9" r="H5006">
        <v>8.0000</v>
      </c>
      <c s="8" t="inlineStr" r="I5006">
        <is>
          <t xml:space="preserve">Y</t>
        </is>
      </c>
      <c s="8" t="inlineStr" r="J5006">
        <is>
          <t xml:space="preserve"> Cook</t>
        </is>
      </c>
    </row>
    <row r="5007" ht="20.25" customHeight="0">
      <c s="5" t="inlineStr" r="A5007">
        <is>
          <t xml:space="preserve">44000500</t>
        </is>
      </c>
      <c s="5" t="inlineStr" r="B5007">
        <is>
          <t xml:space="preserve">COMBINATION CURB AND GUTTER REMOVAL</t>
        </is>
      </c>
      <c s="5" t="inlineStr" r="C5007">
        <is>
          <t xml:space="preserve">FOOT   </t>
        </is>
      </c>
      <c s="6" r="D5007">
        <v>4739.000</v>
      </c>
      <c s="7" r="E5007">
        <v>1</v>
      </c>
      <c s="8" t="inlineStr" r="F5007">
        <is>
          <t xml:space="preserve">61K48</t>
        </is>
      </c>
      <c s="8" t="inlineStr" r="G5007">
        <is>
          <t xml:space="preserve">105</t>
        </is>
      </c>
      <c s="9" r="H5007">
        <v>5.0000</v>
      </c>
      <c s="8" t="inlineStr" r="I5007">
        <is>
          <t xml:space="preserve"/>
        </is>
      </c>
      <c s="8" t="inlineStr" r="J5007">
        <is>
          <t xml:space="preserve"> Cook</t>
        </is>
      </c>
    </row>
    <row r="5008" ht="20.25" customHeight="0">
      <c s="5" t="inlineStr" r="A5008">
        <is>
          <t xml:space="preserve">44000500</t>
        </is>
      </c>
      <c s="5" t="inlineStr" r="B5008">
        <is>
          <t xml:space="preserve">COMBINATION CURB AND GUTTER REMOVAL</t>
        </is>
      </c>
      <c s="5" t="inlineStr" r="C5008">
        <is>
          <t xml:space="preserve">FOOT   </t>
        </is>
      </c>
      <c s="6" r="D5008">
        <v>4739.000</v>
      </c>
      <c s="7" r="E5008">
        <v>1</v>
      </c>
      <c s="8" t="inlineStr" r="F5008">
        <is>
          <t xml:space="preserve">61K48</t>
        </is>
      </c>
      <c s="8" t="inlineStr" r="G5008">
        <is>
          <t xml:space="preserve">105</t>
        </is>
      </c>
      <c s="9" r="H5008">
        <v>7.0000</v>
      </c>
      <c s="8" t="inlineStr" r="I5008">
        <is>
          <t xml:space="preserve"/>
        </is>
      </c>
      <c s="8" t="inlineStr" r="J5008">
        <is>
          <t xml:space="preserve"> Cook</t>
        </is>
      </c>
    </row>
    <row r="5009" ht="20.25" customHeight="0">
      <c s="5" t="inlineStr" r="A5009">
        <is>
          <t xml:space="preserve">44000500</t>
        </is>
      </c>
      <c s="5" t="inlineStr" r="B5009">
        <is>
          <t xml:space="preserve">COMBINATION CURB AND GUTTER REMOVAL</t>
        </is>
      </c>
      <c s="5" t="inlineStr" r="C5009">
        <is>
          <t xml:space="preserve">FOOT   </t>
        </is>
      </c>
      <c s="6" r="D5009">
        <v>4739.000</v>
      </c>
      <c s="7" r="E5009">
        <v>1</v>
      </c>
      <c s="8" t="inlineStr" r="F5009">
        <is>
          <t xml:space="preserve">61K48</t>
        </is>
      </c>
      <c s="8" t="inlineStr" r="G5009">
        <is>
          <t xml:space="preserve">105</t>
        </is>
      </c>
      <c s="9" r="H5009">
        <v>8.5000</v>
      </c>
      <c s="8" t="inlineStr" r="I5009">
        <is>
          <t xml:space="preserve"/>
        </is>
      </c>
      <c s="8" t="inlineStr" r="J5009">
        <is>
          <t xml:space="preserve"> Cook</t>
        </is>
      </c>
    </row>
    <row r="5010" ht="20.25" customHeight="0">
      <c s="5" t="inlineStr" r="A5010">
        <is>
          <t xml:space="preserve">44000500</t>
        </is>
      </c>
      <c s="5" t="inlineStr" r="B5010">
        <is>
          <t xml:space="preserve">COMBINATION CURB AND GUTTER REMOVAL</t>
        </is>
      </c>
      <c s="5" t="inlineStr" r="C5010">
        <is>
          <t xml:space="preserve">FOOT   </t>
        </is>
      </c>
      <c s="6" r="D5010">
        <v>981.000</v>
      </c>
      <c s="7" r="E5010">
        <v>1</v>
      </c>
      <c s="8" t="inlineStr" r="F5010">
        <is>
          <t xml:space="preserve">61K56</t>
        </is>
      </c>
      <c s="8" t="inlineStr" r="G5010">
        <is>
          <t xml:space="preserve">107</t>
        </is>
      </c>
      <c s="9" r="H5010">
        <v>8.0000</v>
      </c>
      <c s="8" t="inlineStr" r="I5010">
        <is>
          <t xml:space="preserve">Y</t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44000500</t>
        </is>
      </c>
      <c s="5" t="inlineStr" r="B5011">
        <is>
          <t xml:space="preserve">COMBINATION CURB AND GUTTER REMOVAL</t>
        </is>
      </c>
      <c s="5" t="inlineStr" r="C5011">
        <is>
          <t xml:space="preserve">FOOT   </t>
        </is>
      </c>
      <c s="6" r="D5011">
        <v>981.000</v>
      </c>
      <c s="7" r="E5011">
        <v>1</v>
      </c>
      <c s="8" t="inlineStr" r="F5011">
        <is>
          <t xml:space="preserve">61K56</t>
        </is>
      </c>
      <c s="8" t="inlineStr" r="G5011">
        <is>
          <t xml:space="preserve">107</t>
        </is>
      </c>
      <c s="9" r="H5011">
        <v>10.0000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44000500</t>
        </is>
      </c>
      <c s="5" t="inlineStr" r="B5012">
        <is>
          <t xml:space="preserve">COMBINATION CURB AND GUTTER REMOVAL</t>
        </is>
      </c>
      <c s="5" t="inlineStr" r="C5012">
        <is>
          <t xml:space="preserve">FOOT   </t>
        </is>
      </c>
      <c s="6" r="D5012">
        <v>981.000</v>
      </c>
      <c s="7" r="E5012">
        <v>1</v>
      </c>
      <c s="8" t="inlineStr" r="F5012">
        <is>
          <t xml:space="preserve">61K56</t>
        </is>
      </c>
      <c s="8" t="inlineStr" r="G5012">
        <is>
          <t xml:space="preserve">107</t>
        </is>
      </c>
      <c s="9" r="H5012">
        <v>13.6500</v>
      </c>
      <c s="8" t="inlineStr" r="I5012">
        <is>
          <t xml:space="preserve"/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44000500</t>
        </is>
      </c>
      <c s="5" t="inlineStr" r="B5013">
        <is>
          <t xml:space="preserve">COMBINATION CURB AND GUTTER REMOVAL</t>
        </is>
      </c>
      <c s="5" t="inlineStr" r="C5013">
        <is>
          <t xml:space="preserve">FOOT   </t>
        </is>
      </c>
      <c s="6" r="D5013">
        <v>981.000</v>
      </c>
      <c s="7" r="E5013">
        <v>1</v>
      </c>
      <c s="8" t="inlineStr" r="F5013">
        <is>
          <t xml:space="preserve">61K56</t>
        </is>
      </c>
      <c s="8" t="inlineStr" r="G5013">
        <is>
          <t xml:space="preserve">107</t>
        </is>
      </c>
      <c s="9" r="H5013">
        <v>15.0000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44000500</t>
        </is>
      </c>
      <c s="5" t="inlineStr" r="B5014">
        <is>
          <t xml:space="preserve">COMBINATION CURB AND GUTTER REMOVAL</t>
        </is>
      </c>
      <c s="5" t="inlineStr" r="C5014">
        <is>
          <t xml:space="preserve">FOOT   </t>
        </is>
      </c>
      <c s="6" r="D5014">
        <v>981.000</v>
      </c>
      <c s="7" r="E5014">
        <v>1</v>
      </c>
      <c s="8" t="inlineStr" r="F5014">
        <is>
          <t xml:space="preserve">61K56</t>
        </is>
      </c>
      <c s="8" t="inlineStr" r="G5014">
        <is>
          <t xml:space="preserve">107</t>
        </is>
      </c>
      <c s="9" r="H5014">
        <v>16.5000</v>
      </c>
      <c s="8" t="inlineStr" r="I5014">
        <is>
          <t xml:space="preserve"/>
        </is>
      </c>
      <c s="8" t="inlineStr" r="J5014">
        <is>
          <t xml:space="preserve"> Cook</t>
        </is>
      </c>
    </row>
    <row r="5015" ht="20.25" customHeight="0">
      <c s="5" t="inlineStr" r="A5015">
        <is>
          <t xml:space="preserve">44000500</t>
        </is>
      </c>
      <c s="5" t="inlineStr" r="B5015">
        <is>
          <t xml:space="preserve">COMBINATION CURB AND GUTTER REMOVAL</t>
        </is>
      </c>
      <c s="5" t="inlineStr" r="C5015">
        <is>
          <t xml:space="preserve">FOOT   </t>
        </is>
      </c>
      <c s="6" r="D5015">
        <v>60.000</v>
      </c>
      <c s="7" r="E5015">
        <v>1</v>
      </c>
      <c s="8" t="inlineStr" r="F5015">
        <is>
          <t xml:space="preserve">61K58</t>
        </is>
      </c>
      <c s="8" t="inlineStr" r="G5015">
        <is>
          <t xml:space="preserve">108</t>
        </is>
      </c>
      <c s="9" r="H5015">
        <v>15.0000</v>
      </c>
      <c s="8" t="inlineStr" r="I5015">
        <is>
          <t xml:space="preserve">Y</t>
        </is>
      </c>
      <c s="8" t="inlineStr" r="J5015">
        <is>
          <t xml:space="preserve"> Cook</t>
        </is>
      </c>
    </row>
    <row r="5016" ht="20.25" customHeight="0">
      <c s="5" t="inlineStr" r="A5016">
        <is>
          <t xml:space="preserve">44000500</t>
        </is>
      </c>
      <c s="5" t="inlineStr" r="B5016">
        <is>
          <t xml:space="preserve">COMBINATION CURB AND GUTTER REMOVAL</t>
        </is>
      </c>
      <c s="5" t="inlineStr" r="C5016">
        <is>
          <t xml:space="preserve">FOOT   </t>
        </is>
      </c>
      <c s="6" r="D5016">
        <v>60.000</v>
      </c>
      <c s="7" r="E5016">
        <v>1</v>
      </c>
      <c s="8" t="inlineStr" r="F5016">
        <is>
          <t xml:space="preserve">61K58</t>
        </is>
      </c>
      <c s="8" t="inlineStr" r="G5016">
        <is>
          <t xml:space="preserve">108</t>
        </is>
      </c>
      <c s="9" r="H5016">
        <v>8.0000</v>
      </c>
      <c s="8" t="inlineStr" r="I5016">
        <is>
          <t xml:space="preserve"/>
        </is>
      </c>
      <c s="8" t="inlineStr" r="J5016">
        <is>
          <t xml:space="preserve"> Cook</t>
        </is>
      </c>
    </row>
    <row r="5017" ht="20.25" customHeight="0">
      <c s="5" t="inlineStr" r="A5017">
        <is>
          <t xml:space="preserve">44000500</t>
        </is>
      </c>
      <c s="5" t="inlineStr" r="B5017">
        <is>
          <t xml:space="preserve">COMBINATION CURB AND GUTTER REMOVAL</t>
        </is>
      </c>
      <c s="5" t="inlineStr" r="C5017">
        <is>
          <t xml:space="preserve">FOOT   </t>
        </is>
      </c>
      <c s="6" r="D5017">
        <v>60.000</v>
      </c>
      <c s="7" r="E5017">
        <v>1</v>
      </c>
      <c s="8" t="inlineStr" r="F5017">
        <is>
          <t xml:space="preserve">61K58</t>
        </is>
      </c>
      <c s="8" t="inlineStr" r="G5017">
        <is>
          <t xml:space="preserve">108</t>
        </is>
      </c>
      <c s="9" r="H5017">
        <v>15.0000</v>
      </c>
      <c s="8" t="inlineStr" r="I5017">
        <is>
          <t xml:space="preserve"/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44000500</t>
        </is>
      </c>
      <c s="5" t="inlineStr" r="B5018">
        <is>
          <t xml:space="preserve">COMBINATION CURB AND GUTTER REMOVAL</t>
        </is>
      </c>
      <c s="5" t="inlineStr" r="C5018">
        <is>
          <t xml:space="preserve">FOOT   </t>
        </is>
      </c>
      <c s="6" r="D5018">
        <v>60.000</v>
      </c>
      <c s="7" r="E5018">
        <v>1</v>
      </c>
      <c s="8" t="inlineStr" r="F5018">
        <is>
          <t xml:space="preserve">61K58</t>
        </is>
      </c>
      <c s="8" t="inlineStr" r="G5018">
        <is>
          <t xml:space="preserve">108</t>
        </is>
      </c>
      <c s="9" r="H5018">
        <v>15.0000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44000500</t>
        </is>
      </c>
      <c s="5" t="inlineStr" r="B5019">
        <is>
          <t xml:space="preserve">COMBINATION CURB AND GUTTER REMOVAL</t>
        </is>
      </c>
      <c s="5" t="inlineStr" r="C5019">
        <is>
          <t xml:space="preserve">FOOT   </t>
        </is>
      </c>
      <c s="6" r="D5019">
        <v>60.000</v>
      </c>
      <c s="7" r="E5019">
        <v>1</v>
      </c>
      <c s="8" t="inlineStr" r="F5019">
        <is>
          <t xml:space="preserve">61K58</t>
        </is>
      </c>
      <c s="8" t="inlineStr" r="G5019">
        <is>
          <t xml:space="preserve">108</t>
        </is>
      </c>
      <c s="9" r="H5019">
        <v>22.0000</v>
      </c>
      <c s="8" t="inlineStr" r="I5019">
        <is>
          <t xml:space="preserve"/>
        </is>
      </c>
      <c s="8" t="inlineStr" r="J5019">
        <is>
          <t xml:space="preserve"> Cook</t>
        </is>
      </c>
    </row>
    <row r="5020" ht="20.25" customHeight="0">
      <c s="5" t="inlineStr" r="A5020">
        <is>
          <t xml:space="preserve">44000500</t>
        </is>
      </c>
      <c s="5" t="inlineStr" r="B5020">
        <is>
          <t xml:space="preserve">COMBINATION CURB AND GUTTER REMOVAL</t>
        </is>
      </c>
      <c s="5" t="inlineStr" r="C5020">
        <is>
          <t xml:space="preserve">FOOT   </t>
        </is>
      </c>
      <c s="6" r="D5020">
        <v>60.000</v>
      </c>
      <c s="7" r="E5020">
        <v>1</v>
      </c>
      <c s="8" t="inlineStr" r="F5020">
        <is>
          <t xml:space="preserve">61K58</t>
        </is>
      </c>
      <c s="8" t="inlineStr" r="G5020">
        <is>
          <t xml:space="preserve">108</t>
        </is>
      </c>
      <c s="9" r="H5020">
        <v>34.6200</v>
      </c>
      <c s="8" t="inlineStr" r="I5020">
        <is>
          <t xml:space="preserve"/>
        </is>
      </c>
      <c s="8" t="inlineStr" r="J5020">
        <is>
          <t xml:space="preserve"> Cook</t>
        </is>
      </c>
    </row>
    <row r="5021" ht="20.25" customHeight="0">
      <c s="5" t="inlineStr" r="A5021">
        <is>
          <t xml:space="preserve">44000500</t>
        </is>
      </c>
      <c s="5" t="inlineStr" r="B5021">
        <is>
          <t xml:space="preserve">COMBINATION CURB AND GUTTER REMOVAL</t>
        </is>
      </c>
      <c s="5" t="inlineStr" r="C5021">
        <is>
          <t xml:space="preserve">FOOT   </t>
        </is>
      </c>
      <c s="6" r="D5021">
        <v>4750.000</v>
      </c>
      <c s="7" r="E5021">
        <v>1</v>
      </c>
      <c s="8" t="inlineStr" r="F5021">
        <is>
          <t xml:space="preserve">61K59</t>
        </is>
      </c>
      <c s="8" t="inlineStr" r="G5021">
        <is>
          <t xml:space="preserve">109</t>
        </is>
      </c>
      <c s="9" r="H5021">
        <v>6.2500</v>
      </c>
      <c s="8" t="inlineStr" r="I5021">
        <is>
          <t xml:space="preserve">Y</t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44000500</t>
        </is>
      </c>
      <c s="5" t="inlineStr" r="B5022">
        <is>
          <t xml:space="preserve">COMBINATION CURB AND GUTTER REMOVAL</t>
        </is>
      </c>
      <c s="5" t="inlineStr" r="C5022">
        <is>
          <t xml:space="preserve">FOOT   </t>
        </is>
      </c>
      <c s="6" r="D5022">
        <v>4750.000</v>
      </c>
      <c s="7" r="E5022">
        <v>1</v>
      </c>
      <c s="8" t="inlineStr" r="F5022">
        <is>
          <t xml:space="preserve">61K59</t>
        </is>
      </c>
      <c s="8" t="inlineStr" r="G5022">
        <is>
          <t xml:space="preserve">109</t>
        </is>
      </c>
      <c s="9" r="H5022">
        <v>5.0000</v>
      </c>
      <c s="8" t="inlineStr" r="I5022">
        <is>
          <t xml:space="preserve"/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44000500</t>
        </is>
      </c>
      <c s="5" t="inlineStr" r="B5023">
        <is>
          <t xml:space="preserve">COMBINATION CURB AND GUTTER REMOVAL</t>
        </is>
      </c>
      <c s="5" t="inlineStr" r="C5023">
        <is>
          <t xml:space="preserve">FOOT   </t>
        </is>
      </c>
      <c s="6" r="D5023">
        <v>4750.000</v>
      </c>
      <c s="7" r="E5023">
        <v>1</v>
      </c>
      <c s="8" t="inlineStr" r="F5023">
        <is>
          <t xml:space="preserve">61K59</t>
        </is>
      </c>
      <c s="8" t="inlineStr" r="G5023">
        <is>
          <t xml:space="preserve">109</t>
        </is>
      </c>
      <c s="9" r="H5023">
        <v>6.0000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44000500</t>
        </is>
      </c>
      <c s="5" t="inlineStr" r="B5024">
        <is>
          <t xml:space="preserve">COMBINATION CURB AND GUTTER REMOVAL</t>
        </is>
      </c>
      <c s="5" t="inlineStr" r="C5024">
        <is>
          <t xml:space="preserve">FOOT   </t>
        </is>
      </c>
      <c s="6" r="D5024">
        <v>4750.000</v>
      </c>
      <c s="7" r="E5024">
        <v>1</v>
      </c>
      <c s="8" t="inlineStr" r="F5024">
        <is>
          <t xml:space="preserve">61K59</t>
        </is>
      </c>
      <c s="8" t="inlineStr" r="G5024">
        <is>
          <t xml:space="preserve">109</t>
        </is>
      </c>
      <c s="9" r="H5024">
        <v>12.5000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44000500</t>
        </is>
      </c>
      <c s="5" t="inlineStr" r="B5025">
        <is>
          <t xml:space="preserve">COMBINATION CURB AND GUTTER REMOVAL</t>
        </is>
      </c>
      <c s="5" t="inlineStr" r="C5025">
        <is>
          <t xml:space="preserve">FOOT   </t>
        </is>
      </c>
      <c s="6" r="D5025">
        <v>4750.000</v>
      </c>
      <c s="7" r="E5025">
        <v>1</v>
      </c>
      <c s="8" t="inlineStr" r="F5025">
        <is>
          <t xml:space="preserve">61K59</t>
        </is>
      </c>
      <c s="8" t="inlineStr" r="G5025">
        <is>
          <t xml:space="preserve">109</t>
        </is>
      </c>
      <c s="9" r="H5025">
        <v>15.0000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44000500</t>
        </is>
      </c>
      <c s="5" t="inlineStr" r="B5026">
        <is>
          <t xml:space="preserve">COMBINATION CURB AND GUTTER REMOVAL</t>
        </is>
      </c>
      <c s="5" t="inlineStr" r="C5026">
        <is>
          <t xml:space="preserve">FOOT   </t>
        </is>
      </c>
      <c s="6" r="D5026">
        <v>4750.000</v>
      </c>
      <c s="7" r="E5026">
        <v>1</v>
      </c>
      <c s="8" t="inlineStr" r="F5026">
        <is>
          <t xml:space="preserve">61K59</t>
        </is>
      </c>
      <c s="8" t="inlineStr" r="G5026">
        <is>
          <t xml:space="preserve">109</t>
        </is>
      </c>
      <c s="9" r="H5026">
        <v>19.1000</v>
      </c>
      <c s="8" t="inlineStr" r="I5026">
        <is>
          <t xml:space="preserve"/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44000500</t>
        </is>
      </c>
      <c s="5" t="inlineStr" r="B5027">
        <is>
          <t xml:space="preserve">COMBINATION CURB AND GUTTER REMOVAL</t>
        </is>
      </c>
      <c s="5" t="inlineStr" r="C5027">
        <is>
          <t xml:space="preserve">FOOT   </t>
        </is>
      </c>
      <c s="6" r="D5027">
        <v>176.000</v>
      </c>
      <c s="7" r="E5027">
        <v>1</v>
      </c>
      <c s="8" t="inlineStr" r="F5027">
        <is>
          <t xml:space="preserve">61K64</t>
        </is>
      </c>
      <c s="8" t="inlineStr" r="G5027">
        <is>
          <t xml:space="preserve">110</t>
        </is>
      </c>
      <c s="9" r="H5027">
        <v>8.0000</v>
      </c>
      <c s="8" t="inlineStr" r="I5027">
        <is>
          <t xml:space="preserve">Y</t>
        </is>
      </c>
      <c s="8" t="inlineStr" r="J5027">
        <is>
          <t xml:space="preserve"> Kane</t>
        </is>
      </c>
    </row>
    <row r="5028" ht="20.25" customHeight="0">
      <c s="5" t="inlineStr" r="A5028">
        <is>
          <t xml:space="preserve">44000500</t>
        </is>
      </c>
      <c s="5" t="inlineStr" r="B5028">
        <is>
          <t xml:space="preserve">COMBINATION CURB AND GUTTER REMOVAL</t>
        </is>
      </c>
      <c s="5" t="inlineStr" r="C5028">
        <is>
          <t xml:space="preserve">FOOT   </t>
        </is>
      </c>
      <c s="6" r="D5028">
        <v>176.000</v>
      </c>
      <c s="7" r="E5028">
        <v>1</v>
      </c>
      <c s="8" t="inlineStr" r="F5028">
        <is>
          <t xml:space="preserve">61K64</t>
        </is>
      </c>
      <c s="8" t="inlineStr" r="G5028">
        <is>
          <t xml:space="preserve">110</t>
        </is>
      </c>
      <c s="9" r="H5028">
        <v>12.5000</v>
      </c>
      <c s="8" t="inlineStr" r="I5028">
        <is>
          <t xml:space="preserve"/>
        </is>
      </c>
      <c s="8" t="inlineStr" r="J5028">
        <is>
          <t xml:space="preserve"> Kane</t>
        </is>
      </c>
    </row>
    <row r="5029" ht="20.25" customHeight="0">
      <c s="5" t="inlineStr" r="A5029">
        <is>
          <t xml:space="preserve">44000500</t>
        </is>
      </c>
      <c s="5" t="inlineStr" r="B5029">
        <is>
          <t xml:space="preserve">COMBINATION CURB AND GUTTER REMOVAL</t>
        </is>
      </c>
      <c s="5" t="inlineStr" r="C5029">
        <is>
          <t xml:space="preserve">FOOT   </t>
        </is>
      </c>
      <c s="6" r="D5029">
        <v>176.000</v>
      </c>
      <c s="7" r="E5029">
        <v>1</v>
      </c>
      <c s="8" t="inlineStr" r="F5029">
        <is>
          <t xml:space="preserve">61K64</t>
        </is>
      </c>
      <c s="8" t="inlineStr" r="G5029">
        <is>
          <t xml:space="preserve">110</t>
        </is>
      </c>
      <c s="9" r="H5029">
        <v>40.0000</v>
      </c>
      <c s="8" t="inlineStr" r="I5029">
        <is>
          <t xml:space="preserve"/>
        </is>
      </c>
      <c s="8" t="inlineStr" r="J5029">
        <is>
          <t xml:space="preserve"> Kane</t>
        </is>
      </c>
    </row>
    <row r="5030" ht="20.25" customHeight="0">
      <c s="5" t="inlineStr" r="A5030">
        <is>
          <t xml:space="preserve">44000500</t>
        </is>
      </c>
      <c s="5" t="inlineStr" r="B5030">
        <is>
          <t xml:space="preserve">COMBINATION CURB AND GUTTER REMOVAL</t>
        </is>
      </c>
      <c s="5" t="inlineStr" r="C5030">
        <is>
          <t xml:space="preserve">FOOT   </t>
        </is>
      </c>
      <c s="6" r="D5030">
        <v>176.000</v>
      </c>
      <c s="7" r="E5030">
        <v>1</v>
      </c>
      <c s="8" t="inlineStr" r="F5030">
        <is>
          <t xml:space="preserve">61K64</t>
        </is>
      </c>
      <c s="8" t="inlineStr" r="G5030">
        <is>
          <t xml:space="preserve">110</t>
        </is>
      </c>
      <c s="9" r="H5030">
        <v>43.9900</v>
      </c>
      <c s="8" t="inlineStr" r="I5030">
        <is>
          <t xml:space="preserve"/>
        </is>
      </c>
      <c s="8" t="inlineStr" r="J5030">
        <is>
          <t xml:space="preserve"> Kane</t>
        </is>
      </c>
    </row>
    <row r="5031" ht="20.25" customHeight="0">
      <c s="5" t="inlineStr" r="A5031">
        <is>
          <t xml:space="preserve">44000500</t>
        </is>
      </c>
      <c s="5" t="inlineStr" r="B5031">
        <is>
          <t xml:space="preserve">COMBINATION CURB AND GUTTER REMOVAL</t>
        </is>
      </c>
      <c s="5" t="inlineStr" r="C5031">
        <is>
          <t xml:space="preserve">FOOT   </t>
        </is>
      </c>
      <c s="6" r="D5031">
        <v>2115.000</v>
      </c>
      <c s="7" r="E5031">
        <v>1</v>
      </c>
      <c s="8" t="inlineStr" r="F5031">
        <is>
          <t xml:space="preserve">61K69</t>
        </is>
      </c>
      <c s="8" t="inlineStr" r="G5031">
        <is>
          <t xml:space="preserve">114</t>
        </is>
      </c>
      <c s="9" r="H5031">
        <v>10.0000</v>
      </c>
      <c s="8" t="inlineStr" r="I5031">
        <is>
          <t xml:space="preserve">Y</t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44000500</t>
        </is>
      </c>
      <c s="5" t="inlineStr" r="B5032">
        <is>
          <t xml:space="preserve">COMBINATION CURB AND GUTTER REMOVAL</t>
        </is>
      </c>
      <c s="5" t="inlineStr" r="C5032">
        <is>
          <t xml:space="preserve">FOOT   </t>
        </is>
      </c>
      <c s="6" r="D5032">
        <v>2115.000</v>
      </c>
      <c s="7" r="E5032">
        <v>1</v>
      </c>
      <c s="8" t="inlineStr" r="F5032">
        <is>
          <t xml:space="preserve">61K69</t>
        </is>
      </c>
      <c s="8" t="inlineStr" r="G5032">
        <is>
          <t xml:space="preserve">114</t>
        </is>
      </c>
      <c s="9" r="H5032">
        <v>6.2500</v>
      </c>
      <c s="8" t="inlineStr" r="I5032">
        <is>
          <t xml:space="preserve"/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44000500</t>
        </is>
      </c>
      <c s="5" t="inlineStr" r="B5033">
        <is>
          <t xml:space="preserve">COMBINATION CURB AND GUTTER REMOVAL</t>
        </is>
      </c>
      <c s="5" t="inlineStr" r="C5033">
        <is>
          <t xml:space="preserve">FOOT   </t>
        </is>
      </c>
      <c s="6" r="D5033">
        <v>2115.000</v>
      </c>
      <c s="7" r="E5033">
        <v>1</v>
      </c>
      <c s="8" t="inlineStr" r="F5033">
        <is>
          <t xml:space="preserve">61K69</t>
        </is>
      </c>
      <c s="8" t="inlineStr" r="G5033">
        <is>
          <t xml:space="preserve">114</t>
        </is>
      </c>
      <c s="9" r="H5033">
        <v>7.0000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44000500</t>
        </is>
      </c>
      <c s="5" t="inlineStr" r="B5034">
        <is>
          <t xml:space="preserve">COMBINATION CURB AND GUTTER REMOVAL</t>
        </is>
      </c>
      <c s="5" t="inlineStr" r="C5034">
        <is>
          <t xml:space="preserve">FOOT   </t>
        </is>
      </c>
      <c s="6" r="D5034">
        <v>2115.000</v>
      </c>
      <c s="7" r="E5034">
        <v>1</v>
      </c>
      <c s="8" t="inlineStr" r="F5034">
        <is>
          <t xml:space="preserve">61K69</t>
        </is>
      </c>
      <c s="8" t="inlineStr" r="G5034">
        <is>
          <t xml:space="preserve">114</t>
        </is>
      </c>
      <c s="9" r="H5034">
        <v>40.4500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44000500</t>
        </is>
      </c>
      <c s="5" t="inlineStr" r="B5035">
        <is>
          <t xml:space="preserve">COMBINATION CURB AND GUTTER REMOVAL</t>
        </is>
      </c>
      <c s="5" t="inlineStr" r="C5035">
        <is>
          <t xml:space="preserve">FOOT   </t>
        </is>
      </c>
      <c s="6" r="D5035">
        <v>10647.000</v>
      </c>
      <c s="7" r="E5035">
        <v>1</v>
      </c>
      <c s="8" t="inlineStr" r="F5035">
        <is>
          <t xml:space="preserve">61K74</t>
        </is>
      </c>
      <c s="8" t="inlineStr" r="G5035">
        <is>
          <t xml:space="preserve">116</t>
        </is>
      </c>
      <c s="9" r="H5035">
        <v>5.0000</v>
      </c>
      <c s="8" t="inlineStr" r="I5035">
        <is>
          <t xml:space="preserve">Y</t>
        </is>
      </c>
      <c s="8" t="inlineStr" r="J5035">
        <is>
          <t xml:space="preserve"> Lake</t>
        </is>
      </c>
    </row>
    <row r="5036" ht="20.25" customHeight="0">
      <c s="5" t="inlineStr" r="A5036">
        <is>
          <t xml:space="preserve">44000500</t>
        </is>
      </c>
      <c s="5" t="inlineStr" r="B5036">
        <is>
          <t xml:space="preserve">COMBINATION CURB AND GUTTER REMOVAL</t>
        </is>
      </c>
      <c s="5" t="inlineStr" r="C5036">
        <is>
          <t xml:space="preserve">FOOT   </t>
        </is>
      </c>
      <c s="6" r="D5036">
        <v>10647.000</v>
      </c>
      <c s="7" r="E5036">
        <v>1</v>
      </c>
      <c s="8" t="inlineStr" r="F5036">
        <is>
          <t xml:space="preserve">61K74</t>
        </is>
      </c>
      <c s="8" t="inlineStr" r="G5036">
        <is>
          <t xml:space="preserve">116</t>
        </is>
      </c>
      <c s="9" r="H5036">
        <v>4.9100</v>
      </c>
      <c s="8" t="inlineStr" r="I5036">
        <is>
          <t xml:space="preserve"/>
        </is>
      </c>
      <c s="8" t="inlineStr" r="J5036">
        <is>
          <t xml:space="preserve"> Lake</t>
        </is>
      </c>
    </row>
    <row r="5037" ht="20.25" customHeight="0">
      <c s="5" t="inlineStr" r="A5037">
        <is>
          <t xml:space="preserve">44000500</t>
        </is>
      </c>
      <c s="5" t="inlineStr" r="B5037">
        <is>
          <t xml:space="preserve">COMBINATION CURB AND GUTTER REMOVAL</t>
        </is>
      </c>
      <c s="5" t="inlineStr" r="C5037">
        <is>
          <t xml:space="preserve">FOOT   </t>
        </is>
      </c>
      <c s="6" r="D5037">
        <v>10647.000</v>
      </c>
      <c s="7" r="E5037">
        <v>1</v>
      </c>
      <c s="8" t="inlineStr" r="F5037">
        <is>
          <t xml:space="preserve">61K74</t>
        </is>
      </c>
      <c s="8" t="inlineStr" r="G5037">
        <is>
          <t xml:space="preserve">116</t>
        </is>
      </c>
      <c s="9" r="H5037">
        <v>5.0000</v>
      </c>
      <c s="8" t="inlineStr" r="I5037">
        <is>
          <t xml:space="preserve"/>
        </is>
      </c>
      <c s="8" t="inlineStr" r="J5037">
        <is>
          <t xml:space="preserve"> Lake</t>
        </is>
      </c>
    </row>
    <row r="5038" ht="20.25" customHeight="0">
      <c s="5" t="inlineStr" r="A5038">
        <is>
          <t xml:space="preserve">44000500</t>
        </is>
      </c>
      <c s="5" t="inlineStr" r="B5038">
        <is>
          <t xml:space="preserve">COMBINATION CURB AND GUTTER REMOVAL</t>
        </is>
      </c>
      <c s="5" t="inlineStr" r="C5038">
        <is>
          <t xml:space="preserve">FOOT   </t>
        </is>
      </c>
      <c s="6" r="D5038">
        <v>10647.000</v>
      </c>
      <c s="7" r="E5038">
        <v>1</v>
      </c>
      <c s="8" t="inlineStr" r="F5038">
        <is>
          <t xml:space="preserve">61K74</t>
        </is>
      </c>
      <c s="8" t="inlineStr" r="G5038">
        <is>
          <t xml:space="preserve">116</t>
        </is>
      </c>
      <c s="9" r="H5038">
        <v>7.0000</v>
      </c>
      <c s="8" t="inlineStr" r="I5038">
        <is>
          <t xml:space="preserve"/>
        </is>
      </c>
      <c s="8" t="inlineStr" r="J5038">
        <is>
          <t xml:space="preserve"> Lake</t>
        </is>
      </c>
    </row>
    <row r="5039" ht="20.25" customHeight="0">
      <c s="5" t="inlineStr" r="A5039">
        <is>
          <t xml:space="preserve">44000500</t>
        </is>
      </c>
      <c s="5" t="inlineStr" r="B5039">
        <is>
          <t xml:space="preserve">COMBINATION CURB AND GUTTER REMOVAL</t>
        </is>
      </c>
      <c s="5" t="inlineStr" r="C5039">
        <is>
          <t xml:space="preserve">FOOT   </t>
        </is>
      </c>
      <c s="6" r="D5039">
        <v>10647.000</v>
      </c>
      <c s="7" r="E5039">
        <v>1</v>
      </c>
      <c s="8" t="inlineStr" r="F5039">
        <is>
          <t xml:space="preserve">61K74</t>
        </is>
      </c>
      <c s="8" t="inlineStr" r="G5039">
        <is>
          <t xml:space="preserve">116</t>
        </is>
      </c>
      <c s="9" r="H5039">
        <v>9.0000</v>
      </c>
      <c s="8" t="inlineStr" r="I5039">
        <is>
          <t xml:space="preserve"/>
        </is>
      </c>
      <c s="8" t="inlineStr" r="J5039">
        <is>
          <t xml:space="preserve"> Lake</t>
        </is>
      </c>
    </row>
    <row r="5040" ht="20.25" customHeight="0">
      <c s="5" t="inlineStr" r="A5040">
        <is>
          <t xml:space="preserve">44000500</t>
        </is>
      </c>
      <c s="5" t="inlineStr" r="B5040">
        <is>
          <t xml:space="preserve">COMBINATION CURB AND GUTTER REMOVAL</t>
        </is>
      </c>
      <c s="5" t="inlineStr" r="C5040">
        <is>
          <t xml:space="preserve">FOOT   </t>
        </is>
      </c>
      <c s="6" r="D5040">
        <v>1800.000</v>
      </c>
      <c s="7" r="E5040">
        <v>1</v>
      </c>
      <c s="8" t="inlineStr" r="F5040">
        <is>
          <t xml:space="preserve">61K75</t>
        </is>
      </c>
      <c s="8" t="inlineStr" r="G5040">
        <is>
          <t xml:space="preserve">117</t>
        </is>
      </c>
      <c s="9" r="H5040">
        <v>12.0000</v>
      </c>
      <c s="8" t="inlineStr" r="I5040">
        <is>
          <t xml:space="preserve">Y</t>
        </is>
      </c>
      <c s="8" t="inlineStr" r="J5040">
        <is>
          <t xml:space="preserve"> DuPage</t>
        </is>
      </c>
    </row>
    <row r="5041" ht="20.25" customHeight="0">
      <c s="5" t="inlineStr" r="A5041">
        <is>
          <t xml:space="preserve">44000500</t>
        </is>
      </c>
      <c s="5" t="inlineStr" r="B5041">
        <is>
          <t xml:space="preserve">COMBINATION CURB AND GUTTER REMOVAL</t>
        </is>
      </c>
      <c s="5" t="inlineStr" r="C5041">
        <is>
          <t xml:space="preserve">FOOT   </t>
        </is>
      </c>
      <c s="6" r="D5041">
        <v>1800.000</v>
      </c>
      <c s="7" r="E5041">
        <v>1</v>
      </c>
      <c s="8" t="inlineStr" r="F5041">
        <is>
          <t xml:space="preserve">61K75</t>
        </is>
      </c>
      <c s="8" t="inlineStr" r="G5041">
        <is>
          <t xml:space="preserve">117</t>
        </is>
      </c>
      <c s="9" r="H5041">
        <v>6.1500</v>
      </c>
      <c s="8" t="inlineStr" r="I5041">
        <is>
          <t xml:space="preserve"/>
        </is>
      </c>
      <c s="8" t="inlineStr" r="J5041">
        <is>
          <t xml:space="preserve"> DuPage</t>
        </is>
      </c>
    </row>
    <row r="5042" ht="20.25" customHeight="0">
      <c s="5" t="inlineStr" r="A5042">
        <is>
          <t xml:space="preserve">44000500</t>
        </is>
      </c>
      <c s="5" t="inlineStr" r="B5042">
        <is>
          <t xml:space="preserve">COMBINATION CURB AND GUTTER REMOVAL</t>
        </is>
      </c>
      <c s="5" t="inlineStr" r="C5042">
        <is>
          <t xml:space="preserve">FOOT   </t>
        </is>
      </c>
      <c s="6" r="D5042">
        <v>1800.000</v>
      </c>
      <c s="7" r="E5042">
        <v>1</v>
      </c>
      <c s="8" t="inlineStr" r="F5042">
        <is>
          <t xml:space="preserve">61K75</t>
        </is>
      </c>
      <c s="8" t="inlineStr" r="G5042">
        <is>
          <t xml:space="preserve">117</t>
        </is>
      </c>
      <c s="9" r="H5042">
        <v>11.0000</v>
      </c>
      <c s="8" t="inlineStr" r="I5042">
        <is>
          <t xml:space="preserve"/>
        </is>
      </c>
      <c s="8" t="inlineStr" r="J5042">
        <is>
          <t xml:space="preserve"> DuPage</t>
        </is>
      </c>
    </row>
    <row r="5043" ht="20.25" customHeight="0">
      <c s="5" t="inlineStr" r="A5043">
        <is>
          <t xml:space="preserve">44000500</t>
        </is>
      </c>
      <c s="5" t="inlineStr" r="B5043">
        <is>
          <t xml:space="preserve">COMBINATION CURB AND GUTTER REMOVAL</t>
        </is>
      </c>
      <c s="5" t="inlineStr" r="C5043">
        <is>
          <t xml:space="preserve">FOOT   </t>
        </is>
      </c>
      <c s="6" r="D5043">
        <v>1800.000</v>
      </c>
      <c s="7" r="E5043">
        <v>1</v>
      </c>
      <c s="8" t="inlineStr" r="F5043">
        <is>
          <t xml:space="preserve">61K75</t>
        </is>
      </c>
      <c s="8" t="inlineStr" r="G5043">
        <is>
          <t xml:space="preserve">117</t>
        </is>
      </c>
      <c s="9" r="H5043">
        <v>12.0000</v>
      </c>
      <c s="8" t="inlineStr" r="I5043">
        <is>
          <t xml:space="preserve"/>
        </is>
      </c>
      <c s="8" t="inlineStr" r="J5043">
        <is>
          <t xml:space="preserve"> DuPage</t>
        </is>
      </c>
    </row>
    <row r="5044" ht="20.25" customHeight="0">
      <c s="5" t="inlineStr" r="A5044">
        <is>
          <t xml:space="preserve">44000500</t>
        </is>
      </c>
      <c s="5" t="inlineStr" r="B5044">
        <is>
          <t xml:space="preserve">COMBINATION CURB AND GUTTER REMOVAL</t>
        </is>
      </c>
      <c s="5" t="inlineStr" r="C5044">
        <is>
          <t xml:space="preserve">FOOT   </t>
        </is>
      </c>
      <c s="6" r="D5044">
        <v>1800.000</v>
      </c>
      <c s="7" r="E5044">
        <v>1</v>
      </c>
      <c s="8" t="inlineStr" r="F5044">
        <is>
          <t xml:space="preserve">61K75</t>
        </is>
      </c>
      <c s="8" t="inlineStr" r="G5044">
        <is>
          <t xml:space="preserve">117</t>
        </is>
      </c>
      <c s="9" r="H5044">
        <v>12.0000</v>
      </c>
      <c s="8" t="inlineStr" r="I5044">
        <is>
          <t xml:space="preserve"/>
        </is>
      </c>
      <c s="8" t="inlineStr" r="J5044">
        <is>
          <t xml:space="preserve"> DuPage</t>
        </is>
      </c>
    </row>
    <row r="5045" ht="20.25" customHeight="0">
      <c s="5" t="inlineStr" r="A5045">
        <is>
          <t xml:space="preserve">44000500</t>
        </is>
      </c>
      <c s="5" t="inlineStr" r="B5045">
        <is>
          <t xml:space="preserve">COMBINATION CURB AND GUTTER REMOVAL</t>
        </is>
      </c>
      <c s="5" t="inlineStr" r="C5045">
        <is>
          <t xml:space="preserve">FOOT   </t>
        </is>
      </c>
      <c s="6" r="D5045">
        <v>1800.000</v>
      </c>
      <c s="7" r="E5045">
        <v>1</v>
      </c>
      <c s="8" t="inlineStr" r="F5045">
        <is>
          <t xml:space="preserve">61K75</t>
        </is>
      </c>
      <c s="8" t="inlineStr" r="G5045">
        <is>
          <t xml:space="preserve">117</t>
        </is>
      </c>
      <c s="9" r="H5045">
        <v>12.0000</v>
      </c>
      <c s="8" t="inlineStr" r="I5045">
        <is>
          <t xml:space="preserve"/>
        </is>
      </c>
      <c s="8" t="inlineStr" r="J5045">
        <is>
          <t xml:space="preserve"> DuPage</t>
        </is>
      </c>
    </row>
    <row r="5046" ht="20.25" customHeight="0">
      <c s="5" t="inlineStr" r="A5046">
        <is>
          <t xml:space="preserve">44000500</t>
        </is>
      </c>
      <c s="5" t="inlineStr" r="B5046">
        <is>
          <t xml:space="preserve">COMBINATION CURB AND GUTTER REMOVAL</t>
        </is>
      </c>
      <c s="5" t="inlineStr" r="C5046">
        <is>
          <t xml:space="preserve">FOOT   </t>
        </is>
      </c>
      <c s="6" r="D5046">
        <v>1800.000</v>
      </c>
      <c s="7" r="E5046">
        <v>1</v>
      </c>
      <c s="8" t="inlineStr" r="F5046">
        <is>
          <t xml:space="preserve">61K75</t>
        </is>
      </c>
      <c s="8" t="inlineStr" r="G5046">
        <is>
          <t xml:space="preserve">117</t>
        </is>
      </c>
      <c s="9" r="H5046">
        <v>16.5000</v>
      </c>
      <c s="8" t="inlineStr" r="I5046">
        <is>
          <t xml:space="preserve"/>
        </is>
      </c>
      <c s="8" t="inlineStr" r="J5046">
        <is>
          <t xml:space="preserve"> DuPage</t>
        </is>
      </c>
    </row>
    <row r="5047" ht="20.25" customHeight="0">
      <c s="5" t="inlineStr" r="A5047">
        <is>
          <t xml:space="preserve">44000500</t>
        </is>
      </c>
      <c s="5" t="inlineStr" r="B5047">
        <is>
          <t xml:space="preserve">COMBINATION CURB AND GUTTER REMOVAL</t>
        </is>
      </c>
      <c s="5" t="inlineStr" r="C5047">
        <is>
          <t xml:space="preserve">FOOT   </t>
        </is>
      </c>
      <c s="6" r="D5047">
        <v>1800.000</v>
      </c>
      <c s="7" r="E5047">
        <v>1</v>
      </c>
      <c s="8" t="inlineStr" r="F5047">
        <is>
          <t xml:space="preserve">61K75</t>
        </is>
      </c>
      <c s="8" t="inlineStr" r="G5047">
        <is>
          <t xml:space="preserve">117</t>
        </is>
      </c>
      <c s="9" r="H5047">
        <v>16.8000</v>
      </c>
      <c s="8" t="inlineStr" r="I5047">
        <is>
          <t xml:space="preserve"/>
        </is>
      </c>
      <c s="8" t="inlineStr" r="J5047">
        <is>
          <t xml:space="preserve"> DuPage</t>
        </is>
      </c>
    </row>
    <row r="5048" ht="20.25" customHeight="0">
      <c s="5" t="inlineStr" r="A5048">
        <is>
          <t xml:space="preserve">44000500</t>
        </is>
      </c>
      <c s="5" t="inlineStr" r="B5048">
        <is>
          <t xml:space="preserve">COMBINATION CURB AND GUTTER REMOVAL</t>
        </is>
      </c>
      <c s="5" t="inlineStr" r="C5048">
        <is>
          <t xml:space="preserve">FOOT   </t>
        </is>
      </c>
      <c s="6" r="D5048">
        <v>6270.000</v>
      </c>
      <c s="7" r="E5048">
        <v>1</v>
      </c>
      <c s="8" t="inlineStr" r="F5048">
        <is>
          <t xml:space="preserve">61K83</t>
        </is>
      </c>
      <c s="8" t="inlineStr" r="G5048">
        <is>
          <t xml:space="preserve">120</t>
        </is>
      </c>
      <c s="9" r="H5048">
        <v>4.2500</v>
      </c>
      <c s="8" t="inlineStr" r="I5048">
        <is>
          <t xml:space="preserve">Y</t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44000500</t>
        </is>
      </c>
      <c s="5" t="inlineStr" r="B5049">
        <is>
          <t xml:space="preserve">COMBINATION CURB AND GUTTER REMOVAL</t>
        </is>
      </c>
      <c s="5" t="inlineStr" r="C5049">
        <is>
          <t xml:space="preserve">FOOT   </t>
        </is>
      </c>
      <c s="6" r="D5049">
        <v>6270.000</v>
      </c>
      <c s="7" r="E5049">
        <v>1</v>
      </c>
      <c s="8" t="inlineStr" r="F5049">
        <is>
          <t xml:space="preserve">61K83</t>
        </is>
      </c>
      <c s="8" t="inlineStr" r="G5049">
        <is>
          <t xml:space="preserve">120</t>
        </is>
      </c>
      <c s="9" r="H5049">
        <v>5.0000</v>
      </c>
      <c s="8" t="inlineStr" r="I5049">
        <is>
          <t xml:space="preserve"/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44000500</t>
        </is>
      </c>
      <c s="5" t="inlineStr" r="B5050">
        <is>
          <t xml:space="preserve">COMBINATION CURB AND GUTTER REMOVAL</t>
        </is>
      </c>
      <c s="5" t="inlineStr" r="C5050">
        <is>
          <t xml:space="preserve">FOOT   </t>
        </is>
      </c>
      <c s="6" r="D5050">
        <v>6270.000</v>
      </c>
      <c s="7" r="E5050">
        <v>1</v>
      </c>
      <c s="8" t="inlineStr" r="F5050">
        <is>
          <t xml:space="preserve">61K83</t>
        </is>
      </c>
      <c s="8" t="inlineStr" r="G5050">
        <is>
          <t xml:space="preserve">120</t>
        </is>
      </c>
      <c s="9" r="H5050">
        <v>5.7500</v>
      </c>
      <c s="8" t="inlineStr" r="I5050">
        <is>
          <t xml:space="preserve"/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44000500</t>
        </is>
      </c>
      <c s="5" t="inlineStr" r="B5051">
        <is>
          <t xml:space="preserve">COMBINATION CURB AND GUTTER REMOVAL</t>
        </is>
      </c>
      <c s="5" t="inlineStr" r="C5051">
        <is>
          <t xml:space="preserve">FOOT   </t>
        </is>
      </c>
      <c s="6" r="D5051">
        <v>6270.000</v>
      </c>
      <c s="7" r="E5051">
        <v>1</v>
      </c>
      <c s="8" t="inlineStr" r="F5051">
        <is>
          <t xml:space="preserve">61K83</t>
        </is>
      </c>
      <c s="8" t="inlineStr" r="G5051">
        <is>
          <t xml:space="preserve">120</t>
        </is>
      </c>
      <c s="9" r="H5051">
        <v>6.6400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44000500</t>
        </is>
      </c>
      <c s="5" t="inlineStr" r="B5052">
        <is>
          <t xml:space="preserve">COMBINATION CURB AND GUTTER REMOVAL</t>
        </is>
      </c>
      <c s="5" t="inlineStr" r="C5052">
        <is>
          <t xml:space="preserve">FOOT   </t>
        </is>
      </c>
      <c s="6" r="D5052">
        <v>6270.000</v>
      </c>
      <c s="7" r="E5052">
        <v>1</v>
      </c>
      <c s="8" t="inlineStr" r="F5052">
        <is>
          <t xml:space="preserve">61K83</t>
        </is>
      </c>
      <c s="8" t="inlineStr" r="G5052">
        <is>
          <t xml:space="preserve">120</t>
        </is>
      </c>
      <c s="9" r="H5052">
        <v>8.3200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44000500</t>
        </is>
      </c>
      <c s="5" t="inlineStr" r="B5053">
        <is>
          <t xml:space="preserve">COMBINATION CURB AND GUTTER REMOVAL</t>
        </is>
      </c>
      <c s="5" t="inlineStr" r="C5053">
        <is>
          <t xml:space="preserve">FOOT   </t>
        </is>
      </c>
      <c s="6" r="D5053">
        <v>6270.000</v>
      </c>
      <c s="7" r="E5053">
        <v>1</v>
      </c>
      <c s="8" t="inlineStr" r="F5053">
        <is>
          <t xml:space="preserve">61K83</t>
        </is>
      </c>
      <c s="8" t="inlineStr" r="G5053">
        <is>
          <t xml:space="preserve">120</t>
        </is>
      </c>
      <c s="9" r="H5053">
        <v>25.0000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44000500</t>
        </is>
      </c>
      <c s="5" t="inlineStr" r="B5054">
        <is>
          <t xml:space="preserve">COMBINATION CURB AND GUTTER REMOVAL</t>
        </is>
      </c>
      <c s="5" t="inlineStr" r="C5054">
        <is>
          <t xml:space="preserve">FOOT   </t>
        </is>
      </c>
      <c s="6" r="D5054">
        <v>399.000</v>
      </c>
      <c s="7" r="E5054">
        <v>1</v>
      </c>
      <c s="8" t="inlineStr" r="F5054">
        <is>
          <t xml:space="preserve">62B66</t>
        </is>
      </c>
      <c s="8" t="inlineStr" r="G5054">
        <is>
          <t xml:space="preserve">005</t>
        </is>
      </c>
      <c s="9" r="H5054">
        <v>10.0000</v>
      </c>
      <c s="8" t="inlineStr" r="I5054">
        <is>
          <t xml:space="preserve">Y</t>
        </is>
      </c>
      <c s="8" t="inlineStr" r="J5054">
        <is>
          <t xml:space="preserve"> Lake</t>
        </is>
      </c>
    </row>
    <row r="5055" ht="20.25" customHeight="0">
      <c s="5" t="inlineStr" r="A5055">
        <is>
          <t xml:space="preserve">44000500</t>
        </is>
      </c>
      <c s="5" t="inlineStr" r="B5055">
        <is>
          <t xml:space="preserve">COMBINATION CURB AND GUTTER REMOVAL</t>
        </is>
      </c>
      <c s="5" t="inlineStr" r="C5055">
        <is>
          <t xml:space="preserve">FOOT   </t>
        </is>
      </c>
      <c s="6" r="D5055">
        <v>399.000</v>
      </c>
      <c s="7" r="E5055">
        <v>1</v>
      </c>
      <c s="8" t="inlineStr" r="F5055">
        <is>
          <t xml:space="preserve">62B66</t>
        </is>
      </c>
      <c s="8" t="inlineStr" r="G5055">
        <is>
          <t xml:space="preserve">005</t>
        </is>
      </c>
      <c s="9" r="H5055">
        <v>18.0000</v>
      </c>
      <c s="8" t="inlineStr" r="I5055">
        <is>
          <t xml:space="preserve"/>
        </is>
      </c>
      <c s="8" t="inlineStr" r="J5055">
        <is>
          <t xml:space="preserve"> Lake</t>
        </is>
      </c>
    </row>
    <row r="5056" ht="20.25" customHeight="0">
      <c s="5" t="inlineStr" r="A5056">
        <is>
          <t xml:space="preserve">44000500</t>
        </is>
      </c>
      <c s="5" t="inlineStr" r="B5056">
        <is>
          <t xml:space="preserve">COMBINATION CURB AND GUTTER REMOVAL</t>
        </is>
      </c>
      <c s="5" t="inlineStr" r="C5056">
        <is>
          <t xml:space="preserve">FOOT   </t>
        </is>
      </c>
      <c s="6" r="D5056">
        <v>399.000</v>
      </c>
      <c s="7" r="E5056">
        <v>1</v>
      </c>
      <c s="8" t="inlineStr" r="F5056">
        <is>
          <t xml:space="preserve">62B66</t>
        </is>
      </c>
      <c s="8" t="inlineStr" r="G5056">
        <is>
          <t xml:space="preserve">005</t>
        </is>
      </c>
      <c s="9" r="H5056">
        <v>22.4000</v>
      </c>
      <c s="8" t="inlineStr" r="I5056">
        <is>
          <t xml:space="preserve"/>
        </is>
      </c>
      <c s="8" t="inlineStr" r="J5056">
        <is>
          <t xml:space="preserve"> Lake</t>
        </is>
      </c>
    </row>
    <row r="5057" ht="20.25" customHeight="0">
      <c s="5" t="inlineStr" r="A5057">
        <is>
          <t xml:space="preserve">44000500</t>
        </is>
      </c>
      <c s="5" t="inlineStr" r="B5057">
        <is>
          <t xml:space="preserve">COMBINATION CURB AND GUTTER REMOVAL</t>
        </is>
      </c>
      <c s="5" t="inlineStr" r="C5057">
        <is>
          <t xml:space="preserve">FOOT   </t>
        </is>
      </c>
      <c s="6" r="D5057">
        <v>136.000</v>
      </c>
      <c s="7" r="E5057">
        <v>1</v>
      </c>
      <c s="8" t="inlineStr" r="F5057">
        <is>
          <t xml:space="preserve">62G18</t>
        </is>
      </c>
      <c s="8" t="inlineStr" r="G5057">
        <is>
          <t xml:space="preserve">006</t>
        </is>
      </c>
      <c s="9" r="H5057">
        <v>30.0000</v>
      </c>
      <c s="8" t="inlineStr" r="I5057">
        <is>
          <t xml:space="preserve">Y</t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44000500</t>
        </is>
      </c>
      <c s="5" t="inlineStr" r="B5058">
        <is>
          <t xml:space="preserve">COMBINATION CURB AND GUTTER REMOVAL</t>
        </is>
      </c>
      <c s="5" t="inlineStr" r="C5058">
        <is>
          <t xml:space="preserve">FOOT   </t>
        </is>
      </c>
      <c s="6" r="D5058">
        <v>136.000</v>
      </c>
      <c s="7" r="E5058">
        <v>1</v>
      </c>
      <c s="8" t="inlineStr" r="F5058">
        <is>
          <t xml:space="preserve">62G18</t>
        </is>
      </c>
      <c s="8" t="inlineStr" r="G5058">
        <is>
          <t xml:space="preserve">006</t>
        </is>
      </c>
      <c s="9" r="H5058">
        <v>10.0000</v>
      </c>
      <c s="8" t="inlineStr" r="I5058">
        <is>
          <t xml:space="preserve"/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44000500</t>
        </is>
      </c>
      <c s="5" t="inlineStr" r="B5059">
        <is>
          <t xml:space="preserve">COMBINATION CURB AND GUTTER REMOVAL</t>
        </is>
      </c>
      <c s="5" t="inlineStr" r="C5059">
        <is>
          <t xml:space="preserve">FOOT   </t>
        </is>
      </c>
      <c s="6" r="D5059">
        <v>136.000</v>
      </c>
      <c s="7" r="E5059">
        <v>1</v>
      </c>
      <c s="8" t="inlineStr" r="F5059">
        <is>
          <t xml:space="preserve">62G18</t>
        </is>
      </c>
      <c s="8" t="inlineStr" r="G5059">
        <is>
          <t xml:space="preserve">006</t>
        </is>
      </c>
      <c s="9" r="H5059">
        <v>30.0000</v>
      </c>
      <c s="8" t="inlineStr" r="I5059">
        <is>
          <t xml:space="preserve"/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44000500</t>
        </is>
      </c>
      <c s="5" t="inlineStr" r="B5060">
        <is>
          <t xml:space="preserve">COMBINATION CURB AND GUTTER REMOVAL</t>
        </is>
      </c>
      <c s="5" t="inlineStr" r="C5060">
        <is>
          <t xml:space="preserve">FOOT   </t>
        </is>
      </c>
      <c s="6" r="D5060">
        <v>5706.000</v>
      </c>
      <c s="7" r="E5060">
        <v>1</v>
      </c>
      <c s="8" t="inlineStr" r="F5060">
        <is>
          <t xml:space="preserve">62G63</t>
        </is>
      </c>
      <c s="8" t="inlineStr" r="G5060">
        <is>
          <t xml:space="preserve">007</t>
        </is>
      </c>
      <c s="9" r="H5060">
        <v>13.9200</v>
      </c>
      <c s="8" t="inlineStr" r="I5060">
        <is>
          <t xml:space="preserve">Y</t>
        </is>
      </c>
      <c s="8" t="inlineStr" r="J5060">
        <is>
          <t xml:space="preserve"> DuPage</t>
        </is>
      </c>
    </row>
    <row r="5061" ht="20.25" customHeight="0">
      <c s="5" t="inlineStr" r="A5061">
        <is>
          <t xml:space="preserve">44000500</t>
        </is>
      </c>
      <c s="5" t="inlineStr" r="B5061">
        <is>
          <t xml:space="preserve">COMBINATION CURB AND GUTTER REMOVAL</t>
        </is>
      </c>
      <c s="5" t="inlineStr" r="C5061">
        <is>
          <t xml:space="preserve">FOOT   </t>
        </is>
      </c>
      <c s="6" r="D5061">
        <v>5706.000</v>
      </c>
      <c s="7" r="E5061">
        <v>1</v>
      </c>
      <c s="8" t="inlineStr" r="F5061">
        <is>
          <t xml:space="preserve">62G63</t>
        </is>
      </c>
      <c s="8" t="inlineStr" r="G5061">
        <is>
          <t xml:space="preserve">007</t>
        </is>
      </c>
      <c s="9" r="H5061">
        <v>7.5000</v>
      </c>
      <c s="8" t="inlineStr" r="I5061">
        <is>
          <t xml:space="preserve"/>
        </is>
      </c>
      <c s="8" t="inlineStr" r="J5061">
        <is>
          <t xml:space="preserve"> DuPage</t>
        </is>
      </c>
    </row>
    <row r="5062" ht="20.25" customHeight="0">
      <c s="5" t="inlineStr" r="A5062">
        <is>
          <t xml:space="preserve">44000500</t>
        </is>
      </c>
      <c s="5" t="inlineStr" r="B5062">
        <is>
          <t xml:space="preserve">COMBINATION CURB AND GUTTER REMOVAL</t>
        </is>
      </c>
      <c s="5" t="inlineStr" r="C5062">
        <is>
          <t xml:space="preserve">FOOT   </t>
        </is>
      </c>
      <c s="6" r="D5062">
        <v>3086.000</v>
      </c>
      <c s="7" r="E5062">
        <v>1</v>
      </c>
      <c s="8" t="inlineStr" r="F5062">
        <is>
          <t xml:space="preserve">62W38</t>
        </is>
      </c>
      <c s="8" t="inlineStr" r="G5062">
        <is>
          <t xml:space="preserve">142</t>
        </is>
      </c>
      <c s="9" r="H5062">
        <v>5.8300</v>
      </c>
      <c s="8" t="inlineStr" r="I5062">
        <is>
          <t xml:space="preserve">Y</t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44000500</t>
        </is>
      </c>
      <c s="5" t="inlineStr" r="B5063">
        <is>
          <t xml:space="preserve">COMBINATION CURB AND GUTTER REMOVAL</t>
        </is>
      </c>
      <c s="5" t="inlineStr" r="C5063">
        <is>
          <t xml:space="preserve">FOOT   </t>
        </is>
      </c>
      <c s="6" r="D5063">
        <v>3086.000</v>
      </c>
      <c s="7" r="E5063">
        <v>1</v>
      </c>
      <c s="8" t="inlineStr" r="F5063">
        <is>
          <t xml:space="preserve">62W38</t>
        </is>
      </c>
      <c s="8" t="inlineStr" r="G5063">
        <is>
          <t xml:space="preserve">142</t>
        </is>
      </c>
      <c s="9" r="H5063">
        <v>5.0000</v>
      </c>
      <c s="8" t="inlineStr" r="I5063">
        <is>
          <t xml:space="preserve"/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44000500</t>
        </is>
      </c>
      <c s="5" t="inlineStr" r="B5064">
        <is>
          <t xml:space="preserve">COMBINATION CURB AND GUTTER REMOVAL</t>
        </is>
      </c>
      <c s="5" t="inlineStr" r="C5064">
        <is>
          <t xml:space="preserve">FOOT   </t>
        </is>
      </c>
      <c s="6" r="D5064">
        <v>3086.000</v>
      </c>
      <c s="7" r="E5064">
        <v>1</v>
      </c>
      <c s="8" t="inlineStr" r="F5064">
        <is>
          <t xml:space="preserve">62W38</t>
        </is>
      </c>
      <c s="8" t="inlineStr" r="G5064">
        <is>
          <t xml:space="preserve">142</t>
        </is>
      </c>
      <c s="9" r="H5064">
        <v>6.8600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44000500</t>
        </is>
      </c>
      <c s="5" t="inlineStr" r="B5065">
        <is>
          <t xml:space="preserve">COMBINATION CURB AND GUTTER REMOVAL</t>
        </is>
      </c>
      <c s="5" t="inlineStr" r="C5065">
        <is>
          <t xml:space="preserve">FOOT   </t>
        </is>
      </c>
      <c s="6" r="D5065">
        <v>3086.000</v>
      </c>
      <c s="7" r="E5065">
        <v>1</v>
      </c>
      <c s="8" t="inlineStr" r="F5065">
        <is>
          <t xml:space="preserve">62W38</t>
        </is>
      </c>
      <c s="8" t="inlineStr" r="G5065">
        <is>
          <t xml:space="preserve">142</t>
        </is>
      </c>
      <c s="9" r="H5065">
        <v>11.0000</v>
      </c>
      <c s="8" t="inlineStr" r="I5065">
        <is>
          <t xml:space="preserve"/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44000500</t>
        </is>
      </c>
      <c s="5" t="inlineStr" r="B5066">
        <is>
          <t xml:space="preserve">COMBINATION CURB AND GUTTER REMOVAL</t>
        </is>
      </c>
      <c s="5" t="inlineStr" r="C5066">
        <is>
          <t xml:space="preserve">FOOT   </t>
        </is>
      </c>
      <c s="6" r="D5066">
        <v>214.000</v>
      </c>
      <c s="7" r="E5066">
        <v>1</v>
      </c>
      <c s="8" t="inlineStr" r="F5066">
        <is>
          <t xml:space="preserve">62X13</t>
        </is>
      </c>
      <c s="8" t="inlineStr" r="G5066">
        <is>
          <t xml:space="preserve">026</t>
        </is>
      </c>
      <c s="9" r="H5066">
        <v>15.7500</v>
      </c>
      <c s="8" t="inlineStr" r="I5066">
        <is>
          <t xml:space="preserve">Y</t>
        </is>
      </c>
      <c s="8" t="inlineStr" r="J5066">
        <is>
          <t xml:space="preserve"> Kane</t>
        </is>
      </c>
    </row>
    <row r="5067" ht="20.25" customHeight="0">
      <c s="5" t="inlineStr" r="A5067">
        <is>
          <t xml:space="preserve">44000500</t>
        </is>
      </c>
      <c s="5" t="inlineStr" r="B5067">
        <is>
          <t xml:space="preserve">COMBINATION CURB AND GUTTER REMOVAL</t>
        </is>
      </c>
      <c s="5" t="inlineStr" r="C5067">
        <is>
          <t xml:space="preserve">FOOT   </t>
        </is>
      </c>
      <c s="6" r="D5067">
        <v>214.000</v>
      </c>
      <c s="7" r="E5067">
        <v>1</v>
      </c>
      <c s="8" t="inlineStr" r="F5067">
        <is>
          <t xml:space="preserve">62X13</t>
        </is>
      </c>
      <c s="8" t="inlineStr" r="G5067">
        <is>
          <t xml:space="preserve">026</t>
        </is>
      </c>
      <c s="9" r="H5067">
        <v>17.6300</v>
      </c>
      <c s="8" t="inlineStr" r="I5067">
        <is>
          <t xml:space="preserve"/>
        </is>
      </c>
      <c s="8" t="inlineStr" r="J5067">
        <is>
          <t xml:space="preserve"> Kane</t>
        </is>
      </c>
    </row>
    <row r="5068" ht="20.25" customHeight="0">
      <c s="5" t="inlineStr" r="A5068">
        <is>
          <t xml:space="preserve">44000500</t>
        </is>
      </c>
      <c s="5" t="inlineStr" r="B5068">
        <is>
          <t xml:space="preserve">COMBINATION CURB AND GUTTER REMOVAL</t>
        </is>
      </c>
      <c s="5" t="inlineStr" r="C5068">
        <is>
          <t xml:space="preserve">FOOT   </t>
        </is>
      </c>
      <c s="6" r="D5068">
        <v>384.000</v>
      </c>
      <c s="7" r="E5068">
        <v>9</v>
      </c>
      <c s="8" t="inlineStr" r="F5068">
        <is>
          <t xml:space="preserve">78906</t>
        </is>
      </c>
      <c s="8" t="inlineStr" r="G5068">
        <is>
          <t xml:space="preserve">088</t>
        </is>
      </c>
      <c s="9" r="H5068">
        <v>15.0000</v>
      </c>
      <c s="8" t="inlineStr" r="I5068">
        <is>
          <t xml:space="preserve">Y</t>
        </is>
      </c>
      <c s="8" t="inlineStr" r="J5068">
        <is>
          <t xml:space="preserve"> Williamson</t>
        </is>
      </c>
    </row>
    <row r="5069" ht="20.25" customHeight="0">
      <c s="5" t="inlineStr" r="A5069">
        <is>
          <t xml:space="preserve">44000500</t>
        </is>
      </c>
      <c s="5" t="inlineStr" r="B5069">
        <is>
          <t xml:space="preserve">COMBINATION CURB AND GUTTER REMOVAL</t>
        </is>
      </c>
      <c s="5" t="inlineStr" r="C5069">
        <is>
          <t xml:space="preserve">FOOT   </t>
        </is>
      </c>
      <c s="6" r="D5069">
        <v>384.000</v>
      </c>
      <c s="7" r="E5069">
        <v>9</v>
      </c>
      <c s="8" t="inlineStr" r="F5069">
        <is>
          <t xml:space="preserve">78906</t>
        </is>
      </c>
      <c s="8" t="inlineStr" r="G5069">
        <is>
          <t xml:space="preserve">088</t>
        </is>
      </c>
      <c s="9" r="H5069">
        <v>10.5000</v>
      </c>
      <c s="8" t="inlineStr" r="I5069">
        <is>
          <t xml:space="preserve"/>
        </is>
      </c>
      <c s="8" t="inlineStr" r="J5069">
        <is>
          <t xml:space="preserve"> Williamson</t>
        </is>
      </c>
    </row>
    <row r="5070" ht="20.25" customHeight="0">
      <c s="5" t="inlineStr" r="A5070">
        <is>
          <t xml:space="preserve">44000500</t>
        </is>
      </c>
      <c s="5" t="inlineStr" r="B5070">
        <is>
          <t xml:space="preserve">COMBINATION CURB AND GUTTER REMOVAL</t>
        </is>
      </c>
      <c s="5" t="inlineStr" r="C5070">
        <is>
          <t xml:space="preserve">FOOT   </t>
        </is>
      </c>
      <c s="6" r="D5070">
        <v>257.000</v>
      </c>
      <c s="7" r="E5070">
        <v>9</v>
      </c>
      <c s="8" t="inlineStr" r="F5070">
        <is>
          <t xml:space="preserve">78A40</t>
        </is>
      </c>
      <c s="8" t="inlineStr" r="G5070">
        <is>
          <t xml:space="preserve">092</t>
        </is>
      </c>
      <c s="9" r="H5070">
        <v>15.0000</v>
      </c>
      <c s="8" t="inlineStr" r="I5070">
        <is>
          <t xml:space="preserve">Y</t>
        </is>
      </c>
      <c s="8" t="inlineStr" r="J5070">
        <is>
          <t xml:space="preserve"> Jefferson</t>
        </is>
      </c>
    </row>
    <row r="5071" ht="20.25" customHeight="0">
      <c s="5" t="inlineStr" r="A5071">
        <is>
          <t xml:space="preserve">44000500</t>
        </is>
      </c>
      <c s="5" t="inlineStr" r="B5071">
        <is>
          <t xml:space="preserve">COMBINATION CURB AND GUTTER REMOVAL</t>
        </is>
      </c>
      <c s="5" t="inlineStr" r="C5071">
        <is>
          <t xml:space="preserve">FOOT   </t>
        </is>
      </c>
      <c s="6" r="D5071">
        <v>257.000</v>
      </c>
      <c s="7" r="E5071">
        <v>9</v>
      </c>
      <c s="8" t="inlineStr" r="F5071">
        <is>
          <t xml:space="preserve">78A40</t>
        </is>
      </c>
      <c s="8" t="inlineStr" r="G5071">
        <is>
          <t xml:space="preserve">092</t>
        </is>
      </c>
      <c s="9" r="H5071">
        <v>19.8200</v>
      </c>
      <c s="8" t="inlineStr" r="I5071">
        <is>
          <t xml:space="preserve"/>
        </is>
      </c>
      <c s="8" t="inlineStr" r="J5071">
        <is>
          <t xml:space="preserve"> Jefferson</t>
        </is>
      </c>
    </row>
    <row r="5072" ht="20.25" customHeight="0">
      <c s="5" t="inlineStr" r="A5072">
        <is>
          <t xml:space="preserve">44000500</t>
        </is>
      </c>
      <c s="5" t="inlineStr" r="B5072">
        <is>
          <t xml:space="preserve">COMBINATION CURB AND GUTTER REMOVAL</t>
        </is>
      </c>
      <c s="5" t="inlineStr" r="C5072">
        <is>
          <t xml:space="preserve">FOOT   </t>
        </is>
      </c>
      <c s="6" r="D5072">
        <v>8380.000</v>
      </c>
      <c s="7" r="E5072">
        <v>2</v>
      </c>
      <c s="8" t="inlineStr" r="F5072">
        <is>
          <t xml:space="preserve">85743</t>
        </is>
      </c>
      <c s="8" t="inlineStr" r="G5072">
        <is>
          <t xml:space="preserve">123</t>
        </is>
      </c>
      <c s="9" r="H5072">
        <v>2.0000</v>
      </c>
      <c s="8" t="inlineStr" r="I5072">
        <is>
          <t xml:space="preserve">Y</t>
        </is>
      </c>
      <c s="8" t="inlineStr" r="J5072">
        <is>
          <t xml:space="preserve"> Whiteside</t>
        </is>
      </c>
    </row>
    <row r="5073" ht="20.25" customHeight="0">
      <c s="5" t="inlineStr" r="A5073">
        <is>
          <t xml:space="preserve">44000500</t>
        </is>
      </c>
      <c s="5" t="inlineStr" r="B5073">
        <is>
          <t xml:space="preserve">COMBINATION CURB AND GUTTER REMOVAL</t>
        </is>
      </c>
      <c s="5" t="inlineStr" r="C5073">
        <is>
          <t xml:space="preserve">FOOT   </t>
        </is>
      </c>
      <c s="6" r="D5073">
        <v>8380.000</v>
      </c>
      <c s="7" r="E5073">
        <v>2</v>
      </c>
      <c s="8" t="inlineStr" r="F5073">
        <is>
          <t xml:space="preserve">85743</t>
        </is>
      </c>
      <c s="8" t="inlineStr" r="G5073">
        <is>
          <t xml:space="preserve">123</t>
        </is>
      </c>
      <c s="9" r="H5073">
        <v>4.6500</v>
      </c>
      <c s="8" t="inlineStr" r="I5073">
        <is>
          <t xml:space="preserve"/>
        </is>
      </c>
      <c s="8" t="inlineStr" r="J5073">
        <is>
          <t xml:space="preserve"> Whiteside</t>
        </is>
      </c>
    </row>
    <row r="5074" ht="20.25" customHeight="0">
      <c s="5" t="inlineStr" r="A5074">
        <is>
          <t xml:space="preserve">44000500</t>
        </is>
      </c>
      <c s="5" t="inlineStr" r="B5074">
        <is>
          <t xml:space="preserve">COMBINATION CURB AND GUTTER REMOVAL</t>
        </is>
      </c>
      <c s="5" t="inlineStr" r="C5074">
        <is>
          <t xml:space="preserve">FOOT   </t>
        </is>
      </c>
      <c s="6" r="D5074">
        <v>8380.000</v>
      </c>
      <c s="7" r="E5074">
        <v>2</v>
      </c>
      <c s="8" t="inlineStr" r="F5074">
        <is>
          <t xml:space="preserve">85743</t>
        </is>
      </c>
      <c s="8" t="inlineStr" r="G5074">
        <is>
          <t xml:space="preserve">123</t>
        </is>
      </c>
      <c s="9" r="H5074">
        <v>5.0000</v>
      </c>
      <c s="8" t="inlineStr" r="I5074">
        <is>
          <t xml:space="preserve"/>
        </is>
      </c>
      <c s="8" t="inlineStr" r="J5074">
        <is>
          <t xml:space="preserve"> Whiteside</t>
        </is>
      </c>
    </row>
    <row r="5075" ht="20.25" customHeight="0">
      <c s="5" t="inlineStr" r="A5075">
        <is>
          <t xml:space="preserve">44000500</t>
        </is>
      </c>
      <c s="5" t="inlineStr" r="B5075">
        <is>
          <t xml:space="preserve">COMBINATION CURB AND GUTTER REMOVAL</t>
        </is>
      </c>
      <c s="5" t="inlineStr" r="C5075">
        <is>
          <t xml:space="preserve">FOOT   </t>
        </is>
      </c>
      <c s="6" r="D5075">
        <v>8380.000</v>
      </c>
      <c s="7" r="E5075">
        <v>2</v>
      </c>
      <c s="8" t="inlineStr" r="F5075">
        <is>
          <t xml:space="preserve">85743</t>
        </is>
      </c>
      <c s="8" t="inlineStr" r="G5075">
        <is>
          <t xml:space="preserve">123</t>
        </is>
      </c>
      <c s="9" r="H5075">
        <v>9.9000</v>
      </c>
      <c s="8" t="inlineStr" r="I5075">
        <is>
          <t xml:space="preserve"/>
        </is>
      </c>
      <c s="8" t="inlineStr" r="J5075">
        <is>
          <t xml:space="preserve"> Whiteside</t>
        </is>
      </c>
    </row>
    <row r="5076" ht="20.25" customHeight="0">
      <c s="5" t="inlineStr" r="A5076">
        <is>
          <t xml:space="preserve">44000500</t>
        </is>
      </c>
      <c s="5" t="inlineStr" r="B5076">
        <is>
          <t xml:space="preserve">COMBINATION CURB AND GUTTER REMOVAL</t>
        </is>
      </c>
      <c s="5" t="inlineStr" r="C5076">
        <is>
          <t xml:space="preserve">FOOT   </t>
        </is>
      </c>
      <c s="6" r="D5076">
        <v>10.000</v>
      </c>
      <c s="7" r="E5076">
        <v>3</v>
      </c>
      <c s="8" t="inlineStr" r="F5076">
        <is>
          <t xml:space="preserve">87868</t>
        </is>
      </c>
      <c s="8" t="inlineStr" r="G5076">
        <is>
          <t xml:space="preserve">125</t>
        </is>
      </c>
      <c s="9" r="H5076">
        <v>20.0000</v>
      </c>
      <c s="8" t="inlineStr" r="I5076">
        <is>
          <t xml:space="preserve">Y</t>
        </is>
      </c>
      <c s="8" t="inlineStr" r="J5076">
        <is>
          <t xml:space="preserve"> Kendall</t>
        </is>
      </c>
    </row>
    <row r="5077" ht="20.25" customHeight="0">
      <c s="5" t="inlineStr" r="A5077">
        <is>
          <t xml:space="preserve">44000500</t>
        </is>
      </c>
      <c s="5" t="inlineStr" r="B5077">
        <is>
          <t xml:space="preserve">COMBINATION CURB AND GUTTER REMOVAL</t>
        </is>
      </c>
      <c s="5" t="inlineStr" r="C5077">
        <is>
          <t xml:space="preserve">FOOT   </t>
        </is>
      </c>
      <c s="6" r="D5077">
        <v>10.000</v>
      </c>
      <c s="7" r="E5077">
        <v>3</v>
      </c>
      <c s="8" t="inlineStr" r="F5077">
        <is>
          <t xml:space="preserve">87868</t>
        </is>
      </c>
      <c s="8" t="inlineStr" r="G5077">
        <is>
          <t xml:space="preserve">125</t>
        </is>
      </c>
      <c s="9" r="H5077">
        <v>14.0000</v>
      </c>
      <c s="8" t="inlineStr" r="I5077">
        <is>
          <t xml:space="preserve"/>
        </is>
      </c>
      <c s="8" t="inlineStr" r="J5077">
        <is>
          <t xml:space="preserve"> Kendall</t>
        </is>
      </c>
    </row>
    <row r="5078" ht="20.25" customHeight="0">
      <c s="5" t="inlineStr" r="A5078">
        <is>
          <t xml:space="preserve">44000500</t>
        </is>
      </c>
      <c s="5" t="inlineStr" r="B5078">
        <is>
          <t xml:space="preserve">COMBINATION CURB AND GUTTER REMOVAL</t>
        </is>
      </c>
      <c s="5" t="inlineStr" r="C5078">
        <is>
          <t xml:space="preserve">FOOT   </t>
        </is>
      </c>
      <c s="6" r="D5078">
        <v>10.000</v>
      </c>
      <c s="7" r="E5078">
        <v>3</v>
      </c>
      <c s="8" t="inlineStr" r="F5078">
        <is>
          <t xml:space="preserve">87868</t>
        </is>
      </c>
      <c s="8" t="inlineStr" r="G5078">
        <is>
          <t xml:space="preserve">125</t>
        </is>
      </c>
      <c s="9" r="H5078">
        <v>50.0000</v>
      </c>
      <c s="8" t="inlineStr" r="I5078">
        <is>
          <t xml:space="preserve"/>
        </is>
      </c>
      <c s="8" t="inlineStr" r="J5078">
        <is>
          <t xml:space="preserve"> Kendall</t>
        </is>
      </c>
    </row>
    <row r="5079" ht="20.25" customHeight="0">
      <c s="5" t="inlineStr" r="A5079">
        <is>
          <t xml:space="preserve">44000500</t>
        </is>
      </c>
      <c s="5" t="inlineStr" r="B5079">
        <is>
          <t xml:space="preserve">COMBINATION CURB AND GUTTER REMOVAL</t>
        </is>
      </c>
      <c s="5" t="inlineStr" r="C5079">
        <is>
          <t xml:space="preserve">FOOT   </t>
        </is>
      </c>
      <c s="6" r="D5079">
        <v>333.000</v>
      </c>
      <c s="7" r="E5079">
        <v>3</v>
      </c>
      <c s="8" t="inlineStr" r="F5079">
        <is>
          <t xml:space="preserve">87869</t>
        </is>
      </c>
      <c s="8" t="inlineStr" r="G5079">
        <is>
          <t xml:space="preserve">126</t>
        </is>
      </c>
      <c s="9" r="H5079">
        <v>10.0000</v>
      </c>
      <c s="8" t="inlineStr" r="I5079">
        <is>
          <t xml:space="preserve">Y</t>
        </is>
      </c>
      <c s="8" t="inlineStr" r="J5079">
        <is>
          <t xml:space="preserve"> Kendall</t>
        </is>
      </c>
    </row>
    <row r="5080" ht="20.25" customHeight="0">
      <c s="5" t="inlineStr" r="A5080">
        <is>
          <t xml:space="preserve">44000500</t>
        </is>
      </c>
      <c s="5" t="inlineStr" r="B5080">
        <is>
          <t xml:space="preserve">COMBINATION CURB AND GUTTER REMOVAL</t>
        </is>
      </c>
      <c s="5" t="inlineStr" r="C5080">
        <is>
          <t xml:space="preserve">FOOT   </t>
        </is>
      </c>
      <c s="6" r="D5080">
        <v>333.000</v>
      </c>
      <c s="7" r="E5080">
        <v>3</v>
      </c>
      <c s="8" t="inlineStr" r="F5080">
        <is>
          <t xml:space="preserve">87869</t>
        </is>
      </c>
      <c s="8" t="inlineStr" r="G5080">
        <is>
          <t xml:space="preserve">126</t>
        </is>
      </c>
      <c s="9" r="H5080">
        <v>15.0000</v>
      </c>
      <c s="8" t="inlineStr" r="I5080">
        <is>
          <t xml:space="preserve"/>
        </is>
      </c>
      <c s="8" t="inlineStr" r="J5080">
        <is>
          <t xml:space="preserve"> Kendall</t>
        </is>
      </c>
    </row>
    <row r="5081" ht="20.25" customHeight="0">
      <c s="5" t="inlineStr" r="A5081">
        <is>
          <t xml:space="preserve">44000500</t>
        </is>
      </c>
      <c s="5" t="inlineStr" r="B5081">
        <is>
          <t xml:space="preserve">COMBINATION CURB AND GUTTER REMOVAL</t>
        </is>
      </c>
      <c s="5" t="inlineStr" r="C5081">
        <is>
          <t xml:space="preserve">FOOT   </t>
        </is>
      </c>
      <c s="6" r="D5081">
        <v>333.000</v>
      </c>
      <c s="7" r="E5081">
        <v>3</v>
      </c>
      <c s="8" t="inlineStr" r="F5081">
        <is>
          <t xml:space="preserve">87869</t>
        </is>
      </c>
      <c s="8" t="inlineStr" r="G5081">
        <is>
          <t xml:space="preserve">126</t>
        </is>
      </c>
      <c s="9" r="H5081">
        <v>17.0000</v>
      </c>
      <c s="8" t="inlineStr" r="I5081">
        <is>
          <t xml:space="preserve"/>
        </is>
      </c>
      <c s="8" t="inlineStr" r="J5081">
        <is>
          <t xml:space="preserve"> Kendall</t>
        </is>
      </c>
    </row>
    <row r="5082" ht="20.25" customHeight="0">
      <c s="5" t="inlineStr" r="A5082">
        <is>
          <t xml:space="preserve">44000500</t>
        </is>
      </c>
      <c s="5" t="inlineStr" r="B5082">
        <is>
          <t xml:space="preserve">COMBINATION CURB AND GUTTER REMOVAL</t>
        </is>
      </c>
      <c s="5" t="inlineStr" r="C5082">
        <is>
          <t xml:space="preserve">FOOT   </t>
        </is>
      </c>
      <c s="6" r="D5082">
        <v>75.000</v>
      </c>
      <c s="7" r="E5082">
        <v>3</v>
      </c>
      <c s="8" t="inlineStr" r="F5082">
        <is>
          <t xml:space="preserve">87872</t>
        </is>
      </c>
      <c s="8" t="inlineStr" r="G5082">
        <is>
          <t xml:space="preserve">140</t>
        </is>
      </c>
      <c s="9" r="H5082">
        <v>10.0000</v>
      </c>
      <c s="8" t="inlineStr" r="I5082">
        <is>
          <t xml:space="preserve">Y</t>
        </is>
      </c>
      <c s="8" t="inlineStr" r="J5082">
        <is>
          <t xml:space="preserve"> Grundy</t>
        </is>
      </c>
    </row>
    <row r="5083" ht="20.25" customHeight="0">
      <c s="5" t="inlineStr" r="A5083">
        <is>
          <t xml:space="preserve">44000500</t>
        </is>
      </c>
      <c s="5" t="inlineStr" r="B5083">
        <is>
          <t xml:space="preserve">COMBINATION CURB AND GUTTER REMOVAL</t>
        </is>
      </c>
      <c s="5" t="inlineStr" r="C5083">
        <is>
          <t xml:space="preserve">FOOT   </t>
        </is>
      </c>
      <c s="6" r="D5083">
        <v>75.000</v>
      </c>
      <c s="7" r="E5083">
        <v>3</v>
      </c>
      <c s="8" t="inlineStr" r="F5083">
        <is>
          <t xml:space="preserve">87872</t>
        </is>
      </c>
      <c s="8" t="inlineStr" r="G5083">
        <is>
          <t xml:space="preserve">140</t>
        </is>
      </c>
      <c s="9" r="H5083">
        <v>28.5000</v>
      </c>
      <c s="8" t="inlineStr" r="I5083">
        <is>
          <t xml:space="preserve"/>
        </is>
      </c>
      <c s="8" t="inlineStr" r="J5083">
        <is>
          <t xml:space="preserve"> Grundy</t>
        </is>
      </c>
    </row>
    <row r="5084" ht="20.25" customHeight="0">
      <c s="5" t="inlineStr" r="A5084">
        <is>
          <t xml:space="preserve">44000500</t>
        </is>
      </c>
      <c s="5" t="inlineStr" r="B5084">
        <is>
          <t xml:space="preserve">COMBINATION CURB AND GUTTER REMOVAL</t>
        </is>
      </c>
      <c s="5" t="inlineStr" r="C5084">
        <is>
          <t xml:space="preserve">FOOT   </t>
        </is>
      </c>
      <c s="6" r="D5084">
        <v>75.000</v>
      </c>
      <c s="7" r="E5084">
        <v>3</v>
      </c>
      <c s="8" t="inlineStr" r="F5084">
        <is>
          <t xml:space="preserve">87872</t>
        </is>
      </c>
      <c s="8" t="inlineStr" r="G5084">
        <is>
          <t xml:space="preserve">140</t>
        </is>
      </c>
      <c s="9" r="H5084">
        <v>35.0000</v>
      </c>
      <c s="8" t="inlineStr" r="I5084">
        <is>
          <t xml:space="preserve"/>
        </is>
      </c>
      <c s="8" t="inlineStr" r="J5084">
        <is>
          <t xml:space="preserve"> Grundy</t>
        </is>
      </c>
    </row>
    <row r="5085" ht="20.25" customHeight="0">
      <c s="5" t="inlineStr" r="A5085">
        <is>
          <t xml:space="preserve">44000500</t>
        </is>
      </c>
      <c s="5" t="inlineStr" r="B5085">
        <is>
          <t xml:space="preserve">COMBINATION CURB AND GUTTER REMOVAL</t>
        </is>
      </c>
      <c s="5" t="inlineStr" r="C5085">
        <is>
          <t xml:space="preserve">FOOT   </t>
        </is>
      </c>
      <c s="6" r="D5085">
        <v>75.000</v>
      </c>
      <c s="7" r="E5085">
        <v>3</v>
      </c>
      <c s="8" t="inlineStr" r="F5085">
        <is>
          <t xml:space="preserve">87872</t>
        </is>
      </c>
      <c s="8" t="inlineStr" r="G5085">
        <is>
          <t xml:space="preserve">140</t>
        </is>
      </c>
      <c s="9" r="H5085">
        <v>41.0000</v>
      </c>
      <c s="8" t="inlineStr" r="I5085">
        <is>
          <t xml:space="preserve"/>
        </is>
      </c>
      <c s="8" t="inlineStr" r="J5085">
        <is>
          <t xml:space="preserve"> Grundy</t>
        </is>
      </c>
    </row>
    <row r="5086" ht="20.25" customHeight="0">
      <c s="5" t="inlineStr" r="A5086">
        <is>
          <t xml:space="preserve">44000500</t>
        </is>
      </c>
      <c s="5" t="inlineStr" r="B5086">
        <is>
          <t xml:space="preserve">COMBINATION CURB AND GUTTER REMOVAL</t>
        </is>
      </c>
      <c s="5" t="inlineStr" r="C5086">
        <is>
          <t xml:space="preserve">FOOT   </t>
        </is>
      </c>
      <c s="6" r="D5086">
        <v>9217.000</v>
      </c>
      <c s="7" r="E5086">
        <v>4</v>
      </c>
      <c s="8" t="inlineStr" r="F5086">
        <is>
          <t xml:space="preserve">89816</t>
        </is>
      </c>
      <c s="8" t="inlineStr" r="G5086">
        <is>
          <t xml:space="preserve">141</t>
        </is>
      </c>
      <c s="9" r="H5086">
        <v>2.5000</v>
      </c>
      <c s="8" t="inlineStr" r="I5086">
        <is>
          <t xml:space="preserve">Y</t>
        </is>
      </c>
      <c s="8" t="inlineStr" r="J5086">
        <is>
          <t xml:space="preserve"> Peoria</t>
        </is>
      </c>
    </row>
    <row r="5087" ht="20.25" customHeight="0">
      <c s="5" t="inlineStr" r="A5087">
        <is>
          <t xml:space="preserve">44000500</t>
        </is>
      </c>
      <c s="5" t="inlineStr" r="B5087">
        <is>
          <t xml:space="preserve">COMBINATION CURB AND GUTTER REMOVAL</t>
        </is>
      </c>
      <c s="5" t="inlineStr" r="C5087">
        <is>
          <t xml:space="preserve">FOOT   </t>
        </is>
      </c>
      <c s="6" r="D5087">
        <v>9217.000</v>
      </c>
      <c s="7" r="E5087">
        <v>4</v>
      </c>
      <c s="8" t="inlineStr" r="F5087">
        <is>
          <t xml:space="preserve">89816</t>
        </is>
      </c>
      <c s="8" t="inlineStr" r="G5087">
        <is>
          <t xml:space="preserve">141</t>
        </is>
      </c>
      <c s="9" r="H5087">
        <v>2.7000</v>
      </c>
      <c s="8" t="inlineStr" r="I5087">
        <is>
          <t xml:space="preserve"/>
        </is>
      </c>
      <c s="8" t="inlineStr" r="J5087">
        <is>
          <t xml:space="preserve"> Peoria</t>
        </is>
      </c>
    </row>
    <row r="5088" ht="20.25" customHeight="0">
      <c s="5" t="inlineStr" r="A5088">
        <is>
          <t xml:space="preserve">44000500</t>
        </is>
      </c>
      <c s="5" t="inlineStr" r="B5088">
        <is>
          <t xml:space="preserve">COMBINATION CURB AND GUTTER REMOVAL</t>
        </is>
      </c>
      <c s="5" t="inlineStr" r="C5088">
        <is>
          <t xml:space="preserve">FOOT   </t>
        </is>
      </c>
      <c s="6" r="D5088">
        <v>9217.000</v>
      </c>
      <c s="7" r="E5088">
        <v>4</v>
      </c>
      <c s="8" t="inlineStr" r="F5088">
        <is>
          <t xml:space="preserve">89816</t>
        </is>
      </c>
      <c s="8" t="inlineStr" r="G5088">
        <is>
          <t xml:space="preserve">141</t>
        </is>
      </c>
      <c s="9" r="H5088">
        <v>3.5900</v>
      </c>
      <c s="8" t="inlineStr" r="I5088">
        <is>
          <t xml:space="preserve"/>
        </is>
      </c>
      <c s="8" t="inlineStr" r="J5088">
        <is>
          <t xml:space="preserve"> Peoria</t>
        </is>
      </c>
    </row>
    <row r="5089" ht="20.25" customHeight="0">
      <c s="5" t="inlineStr" r="A5089">
        <is>
          <t xml:space="preserve">44000500</t>
        </is>
      </c>
      <c s="5" t="inlineStr" r="B5089">
        <is>
          <t xml:space="preserve">COMBINATION CURB AND GUTTER REMOVAL</t>
        </is>
      </c>
      <c s="5" t="inlineStr" r="C5089">
        <is>
          <t xml:space="preserve">FOOT   </t>
        </is>
      </c>
      <c s="6" r="D5089">
        <v>9217.000</v>
      </c>
      <c s="7" r="E5089">
        <v>4</v>
      </c>
      <c s="8" t="inlineStr" r="F5089">
        <is>
          <t xml:space="preserve">89816</t>
        </is>
      </c>
      <c s="8" t="inlineStr" r="G5089">
        <is>
          <t xml:space="preserve">141</t>
        </is>
      </c>
      <c s="9" r="H5089">
        <v>3.6200</v>
      </c>
      <c s="8" t="inlineStr" r="I5089">
        <is>
          <t xml:space="preserve"/>
        </is>
      </c>
      <c s="8" t="inlineStr" r="J5089">
        <is>
          <t xml:space="preserve"> Peoria</t>
        </is>
      </c>
    </row>
    <row r="5090" ht="20.25" customHeight="0">
      <c s="5" t="inlineStr" r="A5090">
        <is>
          <t xml:space="preserve">44000500</t>
        </is>
      </c>
      <c s="5" t="inlineStr" r="B5090">
        <is>
          <t xml:space="preserve">COMBINATION CURB AND GUTTER REMOVAL</t>
        </is>
      </c>
      <c s="5" t="inlineStr" r="C5090">
        <is>
          <t xml:space="preserve">FOOT   </t>
        </is>
      </c>
      <c s="6" r="D5090">
        <v>9217.000</v>
      </c>
      <c s="7" r="E5090">
        <v>4</v>
      </c>
      <c s="8" t="inlineStr" r="F5090">
        <is>
          <t xml:space="preserve">89816</t>
        </is>
      </c>
      <c s="8" t="inlineStr" r="G5090">
        <is>
          <t xml:space="preserve">141</t>
        </is>
      </c>
      <c s="9" r="H5090">
        <v>11.7600</v>
      </c>
      <c s="8" t="inlineStr" r="I5090">
        <is>
          <t xml:space="preserve"/>
        </is>
      </c>
      <c s="8" t="inlineStr" r="J5090">
        <is>
          <t xml:space="preserve"> Peoria</t>
        </is>
      </c>
    </row>
    <row r="5091" ht="20.25" customHeight="0">
      <c s="5" t="inlineStr" r="A5091">
        <is>
          <t xml:space="preserve">44000500</t>
        </is>
      </c>
      <c s="5" t="inlineStr" r="B5091">
        <is>
          <t xml:space="preserve">COMBINATION CURB AND GUTTER REMOVAL</t>
        </is>
      </c>
      <c s="5" t="inlineStr" r="C5091">
        <is>
          <t xml:space="preserve">FOOT   </t>
        </is>
      </c>
      <c s="6" r="D5091">
        <v>2789.000</v>
      </c>
      <c s="7" r="E5091">
        <v>5</v>
      </c>
      <c s="8" t="inlineStr" r="F5091">
        <is>
          <t xml:space="preserve">91599</t>
        </is>
      </c>
      <c s="8" t="inlineStr" r="G5091">
        <is>
          <t xml:space="preserve">128</t>
        </is>
      </c>
      <c s="9" r="H5091">
        <v>15.0000</v>
      </c>
      <c s="8" t="inlineStr" r="I5091">
        <is>
          <t xml:space="preserve">Y</t>
        </is>
      </c>
      <c s="8" t="inlineStr" r="J5091">
        <is>
          <t xml:space="preserve"> McLean</t>
        </is>
      </c>
    </row>
    <row r="5092" ht="20.25" customHeight="0">
      <c s="5" t="inlineStr" r="A5092">
        <is>
          <t xml:space="preserve">44000500</t>
        </is>
      </c>
      <c s="5" t="inlineStr" r="B5092">
        <is>
          <t xml:space="preserve">COMBINATION CURB AND GUTTER REMOVAL</t>
        </is>
      </c>
      <c s="5" t="inlineStr" r="C5092">
        <is>
          <t xml:space="preserve">FOOT   </t>
        </is>
      </c>
      <c s="6" r="D5092">
        <v>2789.000</v>
      </c>
      <c s="7" r="E5092">
        <v>5</v>
      </c>
      <c s="8" t="inlineStr" r="F5092">
        <is>
          <t xml:space="preserve">91599</t>
        </is>
      </c>
      <c s="8" t="inlineStr" r="G5092">
        <is>
          <t xml:space="preserve">128</t>
        </is>
      </c>
      <c s="9" r="H5092">
        <v>18.3100</v>
      </c>
      <c s="8" t="inlineStr" r="I5092">
        <is>
          <t xml:space="preserve"/>
        </is>
      </c>
      <c s="8" t="inlineStr" r="J5092">
        <is>
          <t xml:space="preserve"> McLean</t>
        </is>
      </c>
    </row>
    <row r="5093" ht="20.25" customHeight="0">
      <c s="5" t="inlineStr" r="A5093">
        <is>
          <t xml:space="preserve">44000500</t>
        </is>
      </c>
      <c s="5" t="inlineStr" r="B5093">
        <is>
          <t xml:space="preserve">COMBINATION CURB AND GUTTER REMOVAL</t>
        </is>
      </c>
      <c s="5" t="inlineStr" r="C5093">
        <is>
          <t xml:space="preserve">FOOT   </t>
        </is>
      </c>
      <c s="6" r="D5093">
        <v>527.000</v>
      </c>
      <c s="7" r="E5093">
        <v>5</v>
      </c>
      <c s="8" t="inlineStr" r="F5093">
        <is>
          <t xml:space="preserve">91630</t>
        </is>
      </c>
      <c s="8" t="inlineStr" r="G5093">
        <is>
          <t xml:space="preserve">129</t>
        </is>
      </c>
      <c s="9" r="H5093">
        <v>25.0000</v>
      </c>
      <c s="8" t="inlineStr" r="I5093">
        <is>
          <t xml:space="preserve">Y</t>
        </is>
      </c>
      <c s="8" t="inlineStr" r="J5093">
        <is>
          <t xml:space="preserve"> Edgar</t>
        </is>
      </c>
    </row>
    <row r="5094" ht="20.25" customHeight="0">
      <c s="5" t="inlineStr" r="A5094">
        <is>
          <t xml:space="preserve">44000500</t>
        </is>
      </c>
      <c s="5" t="inlineStr" r="B5094">
        <is>
          <t xml:space="preserve">COMBINATION CURB AND GUTTER REMOVAL</t>
        </is>
      </c>
      <c s="5" t="inlineStr" r="C5094">
        <is>
          <t xml:space="preserve">FOOT   </t>
        </is>
      </c>
      <c s="6" r="D5094">
        <v>527.000</v>
      </c>
      <c s="7" r="E5094">
        <v>5</v>
      </c>
      <c s="8" t="inlineStr" r="F5094">
        <is>
          <t xml:space="preserve">91630</t>
        </is>
      </c>
      <c s="8" t="inlineStr" r="G5094">
        <is>
          <t xml:space="preserve">129</t>
        </is>
      </c>
      <c s="9" r="H5094">
        <v>27.0000</v>
      </c>
      <c s="8" t="inlineStr" r="I5094">
        <is>
          <t xml:space="preserve"/>
        </is>
      </c>
      <c s="8" t="inlineStr" r="J5094">
        <is>
          <t xml:space="preserve"> Edgar</t>
        </is>
      </c>
    </row>
    <row r="5095" ht="20.25" customHeight="0">
      <c s="5" t="inlineStr" r="A5095">
        <is>
          <t xml:space="preserve">44000500</t>
        </is>
      </c>
      <c s="5" t="inlineStr" r="B5095">
        <is>
          <t xml:space="preserve">COMBINATION CURB AND GUTTER REMOVAL</t>
        </is>
      </c>
      <c s="5" t="inlineStr" r="C5095">
        <is>
          <t xml:space="preserve">FOOT   </t>
        </is>
      </c>
      <c s="6" r="D5095">
        <v>3193.000</v>
      </c>
      <c s="7" r="E5095">
        <v>8</v>
      </c>
      <c s="8" t="inlineStr" r="F5095">
        <is>
          <t xml:space="preserve">97372</t>
        </is>
      </c>
      <c s="8" t="inlineStr" r="G5095">
        <is>
          <t xml:space="preserve">132</t>
        </is>
      </c>
      <c s="9" r="H5095">
        <v>5.7500</v>
      </c>
      <c s="8" t="inlineStr" r="I5095">
        <is>
          <t xml:space="preserve">Y</t>
        </is>
      </c>
      <c s="8" t="inlineStr" r="J5095">
        <is>
          <t xml:space="preserve"> St. Clair</t>
        </is>
      </c>
    </row>
    <row r="5096" ht="20.25" customHeight="0">
      <c s="5" t="inlineStr" r="A5096">
        <is>
          <t xml:space="preserve">44000500</t>
        </is>
      </c>
      <c s="5" t="inlineStr" r="B5096">
        <is>
          <t xml:space="preserve">COMBINATION CURB AND GUTTER REMOVAL</t>
        </is>
      </c>
      <c s="5" t="inlineStr" r="C5096">
        <is>
          <t xml:space="preserve">FOOT   </t>
        </is>
      </c>
      <c s="6" r="D5096">
        <v>3193.000</v>
      </c>
      <c s="7" r="E5096">
        <v>8</v>
      </c>
      <c s="8" t="inlineStr" r="F5096">
        <is>
          <t xml:space="preserve">97372</t>
        </is>
      </c>
      <c s="8" t="inlineStr" r="G5096">
        <is>
          <t xml:space="preserve">132</t>
        </is>
      </c>
      <c s="9" r="H5096">
        <v>3.6600</v>
      </c>
      <c s="8" t="inlineStr" r="I5096">
        <is>
          <t xml:space="preserve"/>
        </is>
      </c>
      <c s="8" t="inlineStr" r="J5096">
        <is>
          <t xml:space="preserve"> St. Clair</t>
        </is>
      </c>
    </row>
    <row r="5097" ht="20.25" customHeight="0">
      <c s="5" t="inlineStr" r="A5097">
        <is>
          <t xml:space="preserve">44000500</t>
        </is>
      </c>
      <c s="5" t="inlineStr" r="B5097">
        <is>
          <t xml:space="preserve">COMBINATION CURB AND GUTTER REMOVAL</t>
        </is>
      </c>
      <c s="5" t="inlineStr" r="C5097">
        <is>
          <t xml:space="preserve">FOOT   </t>
        </is>
      </c>
      <c s="6" r="D5097">
        <v>3193.000</v>
      </c>
      <c s="7" r="E5097">
        <v>8</v>
      </c>
      <c s="8" t="inlineStr" r="F5097">
        <is>
          <t xml:space="preserve">97372</t>
        </is>
      </c>
      <c s="8" t="inlineStr" r="G5097">
        <is>
          <t xml:space="preserve">132</t>
        </is>
      </c>
      <c s="9" r="H5097">
        <v>4.5000</v>
      </c>
      <c s="8" t="inlineStr" r="I5097">
        <is>
          <t xml:space="preserve"/>
        </is>
      </c>
      <c s="8" t="inlineStr" r="J5097">
        <is>
          <t xml:space="preserve"> St. Clair</t>
        </is>
      </c>
    </row>
    <row r="5098" ht="20.25" customHeight="0">
      <c s="5" t="inlineStr" r="A5098">
        <is>
          <t xml:space="preserve">44000500</t>
        </is>
      </c>
      <c s="5" t="inlineStr" r="B5098">
        <is>
          <t xml:space="preserve">COMBINATION CURB AND GUTTER REMOVAL</t>
        </is>
      </c>
      <c s="5" t="inlineStr" r="C5098">
        <is>
          <t xml:space="preserve">FOOT   </t>
        </is>
      </c>
      <c s="6" r="D5098">
        <v>3193.000</v>
      </c>
      <c s="7" r="E5098">
        <v>8</v>
      </c>
      <c s="8" t="inlineStr" r="F5098">
        <is>
          <t xml:space="preserve">97372</t>
        </is>
      </c>
      <c s="8" t="inlineStr" r="G5098">
        <is>
          <t xml:space="preserve">132</t>
        </is>
      </c>
      <c s="9" r="H5098">
        <v>11.5000</v>
      </c>
      <c s="8" t="inlineStr" r="I5098">
        <is>
          <t xml:space="preserve"/>
        </is>
      </c>
      <c s="8" t="inlineStr" r="J5098">
        <is>
          <t xml:space="preserve"> St. Clair</t>
        </is>
      </c>
    </row>
    <row r="5099" ht="20.25" customHeight="0">
      <c s="5" t="inlineStr" r="A5099">
        <is>
          <t xml:space="preserve">44000600</t>
        </is>
      </c>
      <c s="5" t="inlineStr" r="B5099">
        <is>
          <t xml:space="preserve">SIDEWALK REMOVAL</t>
        </is>
      </c>
      <c s="5" t="inlineStr" r="C5099">
        <is>
          <t xml:space="preserve">SQ FT  </t>
        </is>
      </c>
      <c s="6" r="D5099">
        <v>50507.000</v>
      </c>
      <c s="7" r="E5099">
        <v>1</v>
      </c>
      <c s="8" t="inlineStr" r="F5099">
        <is>
          <t xml:space="preserve">61J87</t>
        </is>
      </c>
      <c s="8" t="inlineStr" r="G5099">
        <is>
          <t xml:space="preserve">102</t>
        </is>
      </c>
      <c s="9" r="H5099">
        <v>1.5000</v>
      </c>
      <c s="8" t="inlineStr" r="I5099">
        <is>
          <t xml:space="preserve">Y</t>
        </is>
      </c>
      <c s="8" t="inlineStr" r="J5099">
        <is>
          <t xml:space="preserve"> Lake</t>
        </is>
      </c>
    </row>
    <row r="5100" ht="20.25" customHeight="0">
      <c s="5" t="inlineStr" r="A5100">
        <is>
          <t xml:space="preserve">44000600</t>
        </is>
      </c>
      <c s="5" t="inlineStr" r="B5100">
        <is>
          <t xml:space="preserve">SIDEWALK REMOVAL</t>
        </is>
      </c>
      <c s="5" t="inlineStr" r="C5100">
        <is>
          <t xml:space="preserve">SQ FT  </t>
        </is>
      </c>
      <c s="6" r="D5100">
        <v>50507.000</v>
      </c>
      <c s="7" r="E5100">
        <v>1</v>
      </c>
      <c s="8" t="inlineStr" r="F5100">
        <is>
          <t xml:space="preserve">61J87</t>
        </is>
      </c>
      <c s="8" t="inlineStr" r="G5100">
        <is>
          <t xml:space="preserve">102</t>
        </is>
      </c>
      <c s="9" r="H5100">
        <v>1.0000</v>
      </c>
      <c s="8" t="inlineStr" r="I5100">
        <is>
          <t xml:space="preserve"/>
        </is>
      </c>
      <c s="8" t="inlineStr" r="J5100">
        <is>
          <t xml:space="preserve"> Lake</t>
        </is>
      </c>
    </row>
    <row r="5101" ht="20.25" customHeight="0">
      <c s="5" t="inlineStr" r="A5101">
        <is>
          <t xml:space="preserve">44000600</t>
        </is>
      </c>
      <c s="5" t="inlineStr" r="B5101">
        <is>
          <t xml:space="preserve">SIDEWALK REMOVAL</t>
        </is>
      </c>
      <c s="5" t="inlineStr" r="C5101">
        <is>
          <t xml:space="preserve">SQ FT  </t>
        </is>
      </c>
      <c s="6" r="D5101">
        <v>50507.000</v>
      </c>
      <c s="7" r="E5101">
        <v>1</v>
      </c>
      <c s="8" t="inlineStr" r="F5101">
        <is>
          <t xml:space="preserve">61J87</t>
        </is>
      </c>
      <c s="8" t="inlineStr" r="G5101">
        <is>
          <t xml:space="preserve">102</t>
        </is>
      </c>
      <c s="9" r="H5101">
        <v>1.6000</v>
      </c>
      <c s="8" t="inlineStr" r="I5101">
        <is>
          <t xml:space="preserve"/>
        </is>
      </c>
      <c s="8" t="inlineStr" r="J5101">
        <is>
          <t xml:space="preserve"> Lake</t>
        </is>
      </c>
    </row>
    <row r="5102" ht="20.25" customHeight="0">
      <c s="5" t="inlineStr" r="A5102">
        <is>
          <t xml:space="preserve">44000600</t>
        </is>
      </c>
      <c s="5" t="inlineStr" r="B5102">
        <is>
          <t xml:space="preserve">SIDEWALK REMOVAL</t>
        </is>
      </c>
      <c s="5" t="inlineStr" r="C5102">
        <is>
          <t xml:space="preserve">SQ FT  </t>
        </is>
      </c>
      <c s="6" r="D5102">
        <v>50507.000</v>
      </c>
      <c s="7" r="E5102">
        <v>1</v>
      </c>
      <c s="8" t="inlineStr" r="F5102">
        <is>
          <t xml:space="preserve">61J87</t>
        </is>
      </c>
      <c s="8" t="inlineStr" r="G5102">
        <is>
          <t xml:space="preserve">102</t>
        </is>
      </c>
      <c s="9" r="H5102">
        <v>1.6000</v>
      </c>
      <c s="8" t="inlineStr" r="I5102">
        <is>
          <t xml:space="preserve"/>
        </is>
      </c>
      <c s="8" t="inlineStr" r="J5102">
        <is>
          <t xml:space="preserve"> Lake</t>
        </is>
      </c>
    </row>
    <row r="5103" ht="20.25" customHeight="0">
      <c s="5" t="inlineStr" r="A5103">
        <is>
          <t xml:space="preserve">44000600</t>
        </is>
      </c>
      <c s="5" t="inlineStr" r="B5103">
        <is>
          <t xml:space="preserve">SIDEWALK REMOVAL</t>
        </is>
      </c>
      <c s="5" t="inlineStr" r="C5103">
        <is>
          <t xml:space="preserve">SQ FT  </t>
        </is>
      </c>
      <c s="6" r="D5103">
        <v>50507.000</v>
      </c>
      <c s="7" r="E5103">
        <v>1</v>
      </c>
      <c s="8" t="inlineStr" r="F5103">
        <is>
          <t xml:space="preserve">61J87</t>
        </is>
      </c>
      <c s="8" t="inlineStr" r="G5103">
        <is>
          <t xml:space="preserve">102</t>
        </is>
      </c>
      <c s="9" r="H5103">
        <v>1.7700</v>
      </c>
      <c s="8" t="inlineStr" r="I5103">
        <is>
          <t xml:space="preserve"/>
        </is>
      </c>
      <c s="8" t="inlineStr" r="J5103">
        <is>
          <t xml:space="preserve"> Lake</t>
        </is>
      </c>
    </row>
    <row r="5104" ht="20.25" customHeight="0">
      <c s="5" t="inlineStr" r="A5104">
        <is>
          <t xml:space="preserve">44000600</t>
        </is>
      </c>
      <c s="5" t="inlineStr" r="B5104">
        <is>
          <t xml:space="preserve">SIDEWALK REMOVAL</t>
        </is>
      </c>
      <c s="5" t="inlineStr" r="C5104">
        <is>
          <t xml:space="preserve">SQ FT  </t>
        </is>
      </c>
      <c s="6" r="D5104">
        <v>50507.000</v>
      </c>
      <c s="7" r="E5104">
        <v>1</v>
      </c>
      <c s="8" t="inlineStr" r="F5104">
        <is>
          <t xml:space="preserve">61J87</t>
        </is>
      </c>
      <c s="8" t="inlineStr" r="G5104">
        <is>
          <t xml:space="preserve">102</t>
        </is>
      </c>
      <c s="9" r="H5104">
        <v>3.6000</v>
      </c>
      <c s="8" t="inlineStr" r="I5104">
        <is>
          <t xml:space="preserve"/>
        </is>
      </c>
      <c s="8" t="inlineStr" r="J5104">
        <is>
          <t xml:space="preserve"> Lake</t>
        </is>
      </c>
    </row>
    <row r="5105" ht="20.25" customHeight="0">
      <c s="5" t="inlineStr" r="A5105">
        <is>
          <t xml:space="preserve">44000600</t>
        </is>
      </c>
      <c s="5" t="inlineStr" r="B5105">
        <is>
          <t xml:space="preserve">SIDEWALK REMOVAL</t>
        </is>
      </c>
      <c s="5" t="inlineStr" r="C5105">
        <is>
          <t xml:space="preserve">SQ FT  </t>
        </is>
      </c>
      <c s="6" r="D5105">
        <v>50507.000</v>
      </c>
      <c s="7" r="E5105">
        <v>1</v>
      </c>
      <c s="8" t="inlineStr" r="F5105">
        <is>
          <t xml:space="preserve">61J87</t>
        </is>
      </c>
      <c s="8" t="inlineStr" r="G5105">
        <is>
          <t xml:space="preserve">102</t>
        </is>
      </c>
      <c s="9" r="H5105">
        <v>10.0000</v>
      </c>
      <c s="8" t="inlineStr" r="I5105">
        <is>
          <t xml:space="preserve"/>
        </is>
      </c>
      <c s="8" t="inlineStr" r="J5105">
        <is>
          <t xml:space="preserve"> Lake</t>
        </is>
      </c>
    </row>
    <row r="5106" ht="20.25" customHeight="0">
      <c s="5" t="inlineStr" r="A5106">
        <is>
          <t xml:space="preserve">44000600</t>
        </is>
      </c>
      <c s="5" t="inlineStr" r="B5106">
        <is>
          <t xml:space="preserve">SIDEWALK REMOVAL</t>
        </is>
      </c>
      <c s="5" t="inlineStr" r="C5106">
        <is>
          <t xml:space="preserve">SQ FT  </t>
        </is>
      </c>
      <c s="6" r="D5106">
        <v>13110.000</v>
      </c>
      <c s="7" r="E5106">
        <v>1</v>
      </c>
      <c s="8" t="inlineStr" r="F5106">
        <is>
          <t xml:space="preserve">61J90</t>
        </is>
      </c>
      <c s="8" t="inlineStr" r="G5106">
        <is>
          <t xml:space="preserve">103</t>
        </is>
      </c>
      <c s="9" r="H5106">
        <v>1.4000</v>
      </c>
      <c s="8" t="inlineStr" r="I5106">
        <is>
          <t xml:space="preserve">Y</t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44000600</t>
        </is>
      </c>
      <c s="5" t="inlineStr" r="B5107">
        <is>
          <t xml:space="preserve">SIDEWALK REMOVAL</t>
        </is>
      </c>
      <c s="5" t="inlineStr" r="C5107">
        <is>
          <t xml:space="preserve">SQ FT  </t>
        </is>
      </c>
      <c s="6" r="D5107">
        <v>13110.000</v>
      </c>
      <c s="7" r="E5107">
        <v>1</v>
      </c>
      <c s="8" t="inlineStr" r="F5107">
        <is>
          <t xml:space="preserve">61J90</t>
        </is>
      </c>
      <c s="8" t="inlineStr" r="G5107">
        <is>
          <t xml:space="preserve">103</t>
        </is>
      </c>
      <c s="9" r="H5107">
        <v>1.9500</v>
      </c>
      <c s="8" t="inlineStr" r="I5107">
        <is>
          <t xml:space="preserve"/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44000600</t>
        </is>
      </c>
      <c s="5" t="inlineStr" r="B5108">
        <is>
          <t xml:space="preserve">SIDEWALK REMOVAL</t>
        </is>
      </c>
      <c s="5" t="inlineStr" r="C5108">
        <is>
          <t xml:space="preserve">SQ FT  </t>
        </is>
      </c>
      <c s="6" r="D5108">
        <v>13110.000</v>
      </c>
      <c s="7" r="E5108">
        <v>1</v>
      </c>
      <c s="8" t="inlineStr" r="F5108">
        <is>
          <t xml:space="preserve">61J90</t>
        </is>
      </c>
      <c s="8" t="inlineStr" r="G5108">
        <is>
          <t xml:space="preserve">103</t>
        </is>
      </c>
      <c s="9" r="H5108">
        <v>3.4800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44000600</t>
        </is>
      </c>
      <c s="5" t="inlineStr" r="B5109">
        <is>
          <t xml:space="preserve">SIDEWALK REMOVAL</t>
        </is>
      </c>
      <c s="5" t="inlineStr" r="C5109">
        <is>
          <t xml:space="preserve">SQ FT  </t>
        </is>
      </c>
      <c s="6" r="D5109">
        <v>1920.000</v>
      </c>
      <c s="7" r="E5109">
        <v>1</v>
      </c>
      <c s="8" t="inlineStr" r="F5109">
        <is>
          <t xml:space="preserve">61K21</t>
        </is>
      </c>
      <c s="8" t="inlineStr" r="G5109">
        <is>
          <t xml:space="preserve">104</t>
        </is>
      </c>
      <c s="9" r="H5109">
        <v>2.0000</v>
      </c>
      <c s="8" t="inlineStr" r="I5109">
        <is>
          <t xml:space="preserve">Y</t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44000600</t>
        </is>
      </c>
      <c s="5" t="inlineStr" r="B5110">
        <is>
          <t xml:space="preserve">SIDEWALK REMOVAL</t>
        </is>
      </c>
      <c s="5" t="inlineStr" r="C5110">
        <is>
          <t xml:space="preserve">SQ FT  </t>
        </is>
      </c>
      <c s="6" r="D5110">
        <v>1920.000</v>
      </c>
      <c s="7" r="E5110">
        <v>1</v>
      </c>
      <c s="8" t="inlineStr" r="F5110">
        <is>
          <t xml:space="preserve">61K21</t>
        </is>
      </c>
      <c s="8" t="inlineStr" r="G5110">
        <is>
          <t xml:space="preserve">104</t>
        </is>
      </c>
      <c s="9" r="H5110">
        <v>3.0000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44000600</t>
        </is>
      </c>
      <c s="5" t="inlineStr" r="B5111">
        <is>
          <t xml:space="preserve">SIDEWALK REMOVAL</t>
        </is>
      </c>
      <c s="5" t="inlineStr" r="C5111">
        <is>
          <t xml:space="preserve">SQ FT  </t>
        </is>
      </c>
      <c s="6" r="D5111">
        <v>7067.000</v>
      </c>
      <c s="7" r="E5111">
        <v>1</v>
      </c>
      <c s="8" t="inlineStr" r="F5111">
        <is>
          <t xml:space="preserve">61K48</t>
        </is>
      </c>
      <c s="8" t="inlineStr" r="G5111">
        <is>
          <t xml:space="preserve">105</t>
        </is>
      </c>
      <c s="9" r="H5111">
        <v>2.0000</v>
      </c>
      <c s="8" t="inlineStr" r="I5111">
        <is>
          <t xml:space="preserve">Y</t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44000600</t>
        </is>
      </c>
      <c s="5" t="inlineStr" r="B5112">
        <is>
          <t xml:space="preserve">SIDEWALK REMOVAL</t>
        </is>
      </c>
      <c s="5" t="inlineStr" r="C5112">
        <is>
          <t xml:space="preserve">SQ FT  </t>
        </is>
      </c>
      <c s="6" r="D5112">
        <v>7067.000</v>
      </c>
      <c s="7" r="E5112">
        <v>1</v>
      </c>
      <c s="8" t="inlineStr" r="F5112">
        <is>
          <t xml:space="preserve">61K48</t>
        </is>
      </c>
      <c s="8" t="inlineStr" r="G5112">
        <is>
          <t xml:space="preserve">105</t>
        </is>
      </c>
      <c s="9" r="H5112">
        <v>1.5000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44000600</t>
        </is>
      </c>
      <c s="5" t="inlineStr" r="B5113">
        <is>
          <t xml:space="preserve">SIDEWALK REMOVAL</t>
        </is>
      </c>
      <c s="5" t="inlineStr" r="C5113">
        <is>
          <t xml:space="preserve">SQ FT  </t>
        </is>
      </c>
      <c s="6" r="D5113">
        <v>7067.000</v>
      </c>
      <c s="7" r="E5113">
        <v>1</v>
      </c>
      <c s="8" t="inlineStr" r="F5113">
        <is>
          <t xml:space="preserve">61K48</t>
        </is>
      </c>
      <c s="8" t="inlineStr" r="G5113">
        <is>
          <t xml:space="preserve">105</t>
        </is>
      </c>
      <c s="9" r="H5113">
        <v>1.8000</v>
      </c>
      <c s="8" t="inlineStr" r="I5113">
        <is>
          <t xml:space="preserve"/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44000600</t>
        </is>
      </c>
      <c s="5" t="inlineStr" r="B5114">
        <is>
          <t xml:space="preserve">SIDEWALK REMOVAL</t>
        </is>
      </c>
      <c s="5" t="inlineStr" r="C5114">
        <is>
          <t xml:space="preserve">SQ FT  </t>
        </is>
      </c>
      <c s="6" r="D5114">
        <v>7067.000</v>
      </c>
      <c s="7" r="E5114">
        <v>1</v>
      </c>
      <c s="8" t="inlineStr" r="F5114">
        <is>
          <t xml:space="preserve">61K48</t>
        </is>
      </c>
      <c s="8" t="inlineStr" r="G5114">
        <is>
          <t xml:space="preserve">105</t>
        </is>
      </c>
      <c s="9" r="H5114">
        <v>2.1000</v>
      </c>
      <c s="8" t="inlineStr" r="I5114">
        <is>
          <t xml:space="preserve"/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44000600</t>
        </is>
      </c>
      <c s="5" t="inlineStr" r="B5115">
        <is>
          <t xml:space="preserve">SIDEWALK REMOVAL</t>
        </is>
      </c>
      <c s="5" t="inlineStr" r="C5115">
        <is>
          <t xml:space="preserve">SQ FT  </t>
        </is>
      </c>
      <c s="6" r="D5115">
        <v>1649.000</v>
      </c>
      <c s="7" r="E5115">
        <v>1</v>
      </c>
      <c s="8" t="inlineStr" r="F5115">
        <is>
          <t xml:space="preserve">61K54</t>
        </is>
      </c>
      <c s="8" t="inlineStr" r="G5115">
        <is>
          <t xml:space="preserve">106</t>
        </is>
      </c>
      <c s="9" r="H5115">
        <v>1.3300</v>
      </c>
      <c s="8" t="inlineStr" r="I5115">
        <is>
          <t xml:space="preserve">Y</t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44000600</t>
        </is>
      </c>
      <c s="5" t="inlineStr" r="B5116">
        <is>
          <t xml:space="preserve">SIDEWALK REMOVAL</t>
        </is>
      </c>
      <c s="5" t="inlineStr" r="C5116">
        <is>
          <t xml:space="preserve">SQ FT  </t>
        </is>
      </c>
      <c s="6" r="D5116">
        <v>1649.000</v>
      </c>
      <c s="7" r="E5116">
        <v>1</v>
      </c>
      <c s="8" t="inlineStr" r="F5116">
        <is>
          <t xml:space="preserve">61K54</t>
        </is>
      </c>
      <c s="8" t="inlineStr" r="G5116">
        <is>
          <t xml:space="preserve">106</t>
        </is>
      </c>
      <c s="9" r="H5116">
        <v>2.0000</v>
      </c>
      <c s="8" t="inlineStr" r="I5116">
        <is>
          <t xml:space="preserve"/>
        </is>
      </c>
      <c s="8" t="inlineStr" r="J5116">
        <is>
          <t xml:space="preserve"> Cook</t>
        </is>
      </c>
    </row>
    <row r="5117" ht="20.25" customHeight="0">
      <c s="5" t="inlineStr" r="A5117">
        <is>
          <t xml:space="preserve">44000600</t>
        </is>
      </c>
      <c s="5" t="inlineStr" r="B5117">
        <is>
          <t xml:space="preserve">SIDEWALK REMOVAL</t>
        </is>
      </c>
      <c s="5" t="inlineStr" r="C5117">
        <is>
          <t xml:space="preserve">SQ FT  </t>
        </is>
      </c>
      <c s="6" r="D5117">
        <v>1649.000</v>
      </c>
      <c s="7" r="E5117">
        <v>1</v>
      </c>
      <c s="8" t="inlineStr" r="F5117">
        <is>
          <t xml:space="preserve">61K54</t>
        </is>
      </c>
      <c s="8" t="inlineStr" r="G5117">
        <is>
          <t xml:space="preserve">106</t>
        </is>
      </c>
      <c s="9" r="H5117">
        <v>5.0000</v>
      </c>
      <c s="8" t="inlineStr" r="I5117">
        <is>
          <t xml:space="preserve"/>
        </is>
      </c>
      <c s="8" t="inlineStr" r="J5117">
        <is>
          <t xml:space="preserve"> Cook</t>
        </is>
      </c>
    </row>
    <row r="5118" ht="20.25" customHeight="0">
      <c s="5" t="inlineStr" r="A5118">
        <is>
          <t xml:space="preserve">44000600</t>
        </is>
      </c>
      <c s="5" t="inlineStr" r="B5118">
        <is>
          <t xml:space="preserve">SIDEWALK REMOVAL</t>
        </is>
      </c>
      <c s="5" t="inlineStr" r="C5118">
        <is>
          <t xml:space="preserve">SQ FT  </t>
        </is>
      </c>
      <c s="6" r="D5118">
        <v>2836.000</v>
      </c>
      <c s="7" r="E5118">
        <v>1</v>
      </c>
      <c s="8" t="inlineStr" r="F5118">
        <is>
          <t xml:space="preserve">61K56</t>
        </is>
      </c>
      <c s="8" t="inlineStr" r="G5118">
        <is>
          <t xml:space="preserve">107</t>
        </is>
      </c>
      <c s="9" r="H5118">
        <v>1.5000</v>
      </c>
      <c s="8" t="inlineStr" r="I5118">
        <is>
          <t xml:space="preserve">Y</t>
        </is>
      </c>
      <c s="8" t="inlineStr" r="J5118">
        <is>
          <t xml:space="preserve"> Cook</t>
        </is>
      </c>
    </row>
    <row r="5119" ht="20.25" customHeight="0">
      <c s="5" t="inlineStr" r="A5119">
        <is>
          <t xml:space="preserve">44000600</t>
        </is>
      </c>
      <c s="5" t="inlineStr" r="B5119">
        <is>
          <t xml:space="preserve">SIDEWALK REMOVAL</t>
        </is>
      </c>
      <c s="5" t="inlineStr" r="C5119">
        <is>
          <t xml:space="preserve">SQ FT  </t>
        </is>
      </c>
      <c s="6" r="D5119">
        <v>2836.000</v>
      </c>
      <c s="7" r="E5119">
        <v>1</v>
      </c>
      <c s="8" t="inlineStr" r="F5119">
        <is>
          <t xml:space="preserve">61K56</t>
        </is>
      </c>
      <c s="8" t="inlineStr" r="G5119">
        <is>
          <t xml:space="preserve">107</t>
        </is>
      </c>
      <c s="9" r="H5119">
        <v>2.2000</v>
      </c>
      <c s="8" t="inlineStr" r="I5119">
        <is>
          <t xml:space="preserve"/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44000600</t>
        </is>
      </c>
      <c s="5" t="inlineStr" r="B5120">
        <is>
          <t xml:space="preserve">SIDEWALK REMOVAL</t>
        </is>
      </c>
      <c s="5" t="inlineStr" r="C5120">
        <is>
          <t xml:space="preserve">SQ FT  </t>
        </is>
      </c>
      <c s="6" r="D5120">
        <v>2836.000</v>
      </c>
      <c s="7" r="E5120">
        <v>1</v>
      </c>
      <c s="8" t="inlineStr" r="F5120">
        <is>
          <t xml:space="preserve">61K56</t>
        </is>
      </c>
      <c s="8" t="inlineStr" r="G5120">
        <is>
          <t xml:space="preserve">107</t>
        </is>
      </c>
      <c s="9" r="H5120">
        <v>2.8500</v>
      </c>
      <c s="8" t="inlineStr" r="I5120">
        <is>
          <t xml:space="preserve"/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44000600</t>
        </is>
      </c>
      <c s="5" t="inlineStr" r="B5121">
        <is>
          <t xml:space="preserve">SIDEWALK REMOVAL</t>
        </is>
      </c>
      <c s="5" t="inlineStr" r="C5121">
        <is>
          <t xml:space="preserve">SQ FT  </t>
        </is>
      </c>
      <c s="6" r="D5121">
        <v>2836.000</v>
      </c>
      <c s="7" r="E5121">
        <v>1</v>
      </c>
      <c s="8" t="inlineStr" r="F5121">
        <is>
          <t xml:space="preserve">61K56</t>
        </is>
      </c>
      <c s="8" t="inlineStr" r="G5121">
        <is>
          <t xml:space="preserve">107</t>
        </is>
      </c>
      <c s="9" r="H5121">
        <v>3.0000</v>
      </c>
      <c s="8" t="inlineStr" r="I5121">
        <is>
          <t xml:space="preserve"/>
        </is>
      </c>
      <c s="8" t="inlineStr" r="J5121">
        <is>
          <t xml:space="preserve"> Cook</t>
        </is>
      </c>
    </row>
    <row r="5122" ht="20.25" customHeight="0">
      <c s="5" t="inlineStr" r="A5122">
        <is>
          <t xml:space="preserve">44000600</t>
        </is>
      </c>
      <c s="5" t="inlineStr" r="B5122">
        <is>
          <t xml:space="preserve">SIDEWALK REMOVAL</t>
        </is>
      </c>
      <c s="5" t="inlineStr" r="C5122">
        <is>
          <t xml:space="preserve">SQ FT  </t>
        </is>
      </c>
      <c s="6" r="D5122">
        <v>2836.000</v>
      </c>
      <c s="7" r="E5122">
        <v>1</v>
      </c>
      <c s="8" t="inlineStr" r="F5122">
        <is>
          <t xml:space="preserve">61K56</t>
        </is>
      </c>
      <c s="8" t="inlineStr" r="G5122">
        <is>
          <t xml:space="preserve">107</t>
        </is>
      </c>
      <c s="9" r="H5122">
        <v>3.0000</v>
      </c>
      <c s="8" t="inlineStr" r="I5122">
        <is>
          <t xml:space="preserve"/>
        </is>
      </c>
      <c s="8" t="inlineStr" r="J5122">
        <is>
          <t xml:space="preserve"> Cook</t>
        </is>
      </c>
    </row>
    <row r="5123" ht="20.25" customHeight="0">
      <c s="5" t="inlineStr" r="A5123">
        <is>
          <t xml:space="preserve">44000600</t>
        </is>
      </c>
      <c s="5" t="inlineStr" r="B5123">
        <is>
          <t xml:space="preserve">SIDEWALK REMOVAL</t>
        </is>
      </c>
      <c s="5" t="inlineStr" r="C5123">
        <is>
          <t xml:space="preserve">SQ FT  </t>
        </is>
      </c>
      <c s="6" r="D5123">
        <v>100.000</v>
      </c>
      <c s="7" r="E5123">
        <v>1</v>
      </c>
      <c s="8" t="inlineStr" r="F5123">
        <is>
          <t xml:space="preserve">61K58</t>
        </is>
      </c>
      <c s="8" t="inlineStr" r="G5123">
        <is>
          <t xml:space="preserve">108</t>
        </is>
      </c>
      <c s="9" r="H5123">
        <v>2.5000</v>
      </c>
      <c s="8" t="inlineStr" r="I5123">
        <is>
          <t xml:space="preserve">Y</t>
        </is>
      </c>
      <c s="8" t="inlineStr" r="J5123">
        <is>
          <t xml:space="preserve"> Cook</t>
        </is>
      </c>
    </row>
    <row r="5124" ht="20.25" customHeight="0">
      <c s="5" t="inlineStr" r="A5124">
        <is>
          <t xml:space="preserve">44000600</t>
        </is>
      </c>
      <c s="5" t="inlineStr" r="B5124">
        <is>
          <t xml:space="preserve">SIDEWALK REMOVAL</t>
        </is>
      </c>
      <c s="5" t="inlineStr" r="C5124">
        <is>
          <t xml:space="preserve">SQ FT  </t>
        </is>
      </c>
      <c s="6" r="D5124">
        <v>100.000</v>
      </c>
      <c s="7" r="E5124">
        <v>1</v>
      </c>
      <c s="8" t="inlineStr" r="F5124">
        <is>
          <t xml:space="preserve">61K58</t>
        </is>
      </c>
      <c s="8" t="inlineStr" r="G5124">
        <is>
          <t xml:space="preserve">108</t>
        </is>
      </c>
      <c s="9" r="H5124">
        <v>2.0000</v>
      </c>
      <c s="8" t="inlineStr" r="I5124">
        <is>
          <t xml:space="preserve"/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44000600</t>
        </is>
      </c>
      <c s="5" t="inlineStr" r="B5125">
        <is>
          <t xml:space="preserve">SIDEWALK REMOVAL</t>
        </is>
      </c>
      <c s="5" t="inlineStr" r="C5125">
        <is>
          <t xml:space="preserve">SQ FT  </t>
        </is>
      </c>
      <c s="6" r="D5125">
        <v>100.000</v>
      </c>
      <c s="7" r="E5125">
        <v>1</v>
      </c>
      <c s="8" t="inlineStr" r="F5125">
        <is>
          <t xml:space="preserve">61K58</t>
        </is>
      </c>
      <c s="8" t="inlineStr" r="G5125">
        <is>
          <t xml:space="preserve">108</t>
        </is>
      </c>
      <c s="9" r="H5125">
        <v>2.5000</v>
      </c>
      <c s="8" t="inlineStr" r="I5125">
        <is>
          <t xml:space="preserve"/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44000600</t>
        </is>
      </c>
      <c s="5" t="inlineStr" r="B5126">
        <is>
          <t xml:space="preserve">SIDEWALK REMOVAL</t>
        </is>
      </c>
      <c s="5" t="inlineStr" r="C5126">
        <is>
          <t xml:space="preserve">SQ FT  </t>
        </is>
      </c>
      <c s="6" r="D5126">
        <v>100.000</v>
      </c>
      <c s="7" r="E5126">
        <v>1</v>
      </c>
      <c s="8" t="inlineStr" r="F5126">
        <is>
          <t xml:space="preserve">61K58</t>
        </is>
      </c>
      <c s="8" t="inlineStr" r="G5126">
        <is>
          <t xml:space="preserve">108</t>
        </is>
      </c>
      <c s="9" r="H5126">
        <v>5.0000</v>
      </c>
      <c s="8" t="inlineStr" r="I5126">
        <is>
          <t xml:space="preserve"/>
        </is>
      </c>
      <c s="8" t="inlineStr" r="J5126">
        <is>
          <t xml:space="preserve"> Cook</t>
        </is>
      </c>
    </row>
    <row r="5127" ht="20.25" customHeight="0">
      <c s="5" t="inlineStr" r="A5127">
        <is>
          <t xml:space="preserve">44000600</t>
        </is>
      </c>
      <c s="5" t="inlineStr" r="B5127">
        <is>
          <t xml:space="preserve">SIDEWALK REMOVAL</t>
        </is>
      </c>
      <c s="5" t="inlineStr" r="C5127">
        <is>
          <t xml:space="preserve">SQ FT  </t>
        </is>
      </c>
      <c s="6" r="D5127">
        <v>100.000</v>
      </c>
      <c s="7" r="E5127">
        <v>1</v>
      </c>
      <c s="8" t="inlineStr" r="F5127">
        <is>
          <t xml:space="preserve">61K58</t>
        </is>
      </c>
      <c s="8" t="inlineStr" r="G5127">
        <is>
          <t xml:space="preserve">108</t>
        </is>
      </c>
      <c s="9" r="H5127">
        <v>6.0000</v>
      </c>
      <c s="8" t="inlineStr" r="I5127">
        <is>
          <t xml:space="preserve"/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44000600</t>
        </is>
      </c>
      <c s="5" t="inlineStr" r="B5128">
        <is>
          <t xml:space="preserve">SIDEWALK REMOVAL</t>
        </is>
      </c>
      <c s="5" t="inlineStr" r="C5128">
        <is>
          <t xml:space="preserve">SQ FT  </t>
        </is>
      </c>
      <c s="6" r="D5128">
        <v>100.000</v>
      </c>
      <c s="7" r="E5128">
        <v>1</v>
      </c>
      <c s="8" t="inlineStr" r="F5128">
        <is>
          <t xml:space="preserve">61K58</t>
        </is>
      </c>
      <c s="8" t="inlineStr" r="G5128">
        <is>
          <t xml:space="preserve">108</t>
        </is>
      </c>
      <c s="9" r="H5128">
        <v>16.6100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44000600</t>
        </is>
      </c>
      <c s="5" t="inlineStr" r="B5129">
        <is>
          <t xml:space="preserve">SIDEWALK REMOVAL</t>
        </is>
      </c>
      <c s="5" t="inlineStr" r="C5129">
        <is>
          <t xml:space="preserve">SQ FT  </t>
        </is>
      </c>
      <c s="6" r="D5129">
        <v>6950.000</v>
      </c>
      <c s="7" r="E5129">
        <v>1</v>
      </c>
      <c s="8" t="inlineStr" r="F5129">
        <is>
          <t xml:space="preserve">61K59</t>
        </is>
      </c>
      <c s="8" t="inlineStr" r="G5129">
        <is>
          <t xml:space="preserve">109</t>
        </is>
      </c>
      <c s="9" r="H5129">
        <v>1.0000</v>
      </c>
      <c s="8" t="inlineStr" r="I5129">
        <is>
          <t xml:space="preserve">Y</t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44000600</t>
        </is>
      </c>
      <c s="5" t="inlineStr" r="B5130">
        <is>
          <t xml:space="preserve">SIDEWALK REMOVAL</t>
        </is>
      </c>
      <c s="5" t="inlineStr" r="C5130">
        <is>
          <t xml:space="preserve">SQ FT  </t>
        </is>
      </c>
      <c s="6" r="D5130">
        <v>6950.000</v>
      </c>
      <c s="7" r="E5130">
        <v>1</v>
      </c>
      <c s="8" t="inlineStr" r="F5130">
        <is>
          <t xml:space="preserve">61K59</t>
        </is>
      </c>
      <c s="8" t="inlineStr" r="G5130">
        <is>
          <t xml:space="preserve">109</t>
        </is>
      </c>
      <c s="9" r="H5130">
        <v>1.2000</v>
      </c>
      <c s="8" t="inlineStr" r="I5130">
        <is>
          <t xml:space="preserve"/>
        </is>
      </c>
      <c s="8" t="inlineStr" r="J5130">
        <is>
          <t xml:space="preserve"> Cook</t>
        </is>
      </c>
    </row>
    <row r="5131" ht="20.25" customHeight="0">
      <c s="5" t="inlineStr" r="A5131">
        <is>
          <t xml:space="preserve">44000600</t>
        </is>
      </c>
      <c s="5" t="inlineStr" r="B5131">
        <is>
          <t xml:space="preserve">SIDEWALK REMOVAL</t>
        </is>
      </c>
      <c s="5" t="inlineStr" r="C5131">
        <is>
          <t xml:space="preserve">SQ FT  </t>
        </is>
      </c>
      <c s="6" r="D5131">
        <v>6950.000</v>
      </c>
      <c s="7" r="E5131">
        <v>1</v>
      </c>
      <c s="8" t="inlineStr" r="F5131">
        <is>
          <t xml:space="preserve">61K59</t>
        </is>
      </c>
      <c s="8" t="inlineStr" r="G5131">
        <is>
          <t xml:space="preserve">109</t>
        </is>
      </c>
      <c s="9" r="H5131">
        <v>2.0000</v>
      </c>
      <c s="8" t="inlineStr" r="I5131">
        <is>
          <t xml:space="preserve"/>
        </is>
      </c>
      <c s="8" t="inlineStr" r="J5131">
        <is>
          <t xml:space="preserve"> Cook</t>
        </is>
      </c>
    </row>
    <row r="5132" ht="20.25" customHeight="0">
      <c s="5" t="inlineStr" r="A5132">
        <is>
          <t xml:space="preserve">44000600</t>
        </is>
      </c>
      <c s="5" t="inlineStr" r="B5132">
        <is>
          <t xml:space="preserve">SIDEWALK REMOVAL</t>
        </is>
      </c>
      <c s="5" t="inlineStr" r="C5132">
        <is>
          <t xml:space="preserve">SQ FT  </t>
        </is>
      </c>
      <c s="6" r="D5132">
        <v>6950.000</v>
      </c>
      <c s="7" r="E5132">
        <v>1</v>
      </c>
      <c s="8" t="inlineStr" r="F5132">
        <is>
          <t xml:space="preserve">61K59</t>
        </is>
      </c>
      <c s="8" t="inlineStr" r="G5132">
        <is>
          <t xml:space="preserve">109</t>
        </is>
      </c>
      <c s="9" r="H5132">
        <v>2.5000</v>
      </c>
      <c s="8" t="inlineStr" r="I5132">
        <is>
          <t xml:space="preserve"/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44000600</t>
        </is>
      </c>
      <c s="5" t="inlineStr" r="B5133">
        <is>
          <t xml:space="preserve">SIDEWALK REMOVAL</t>
        </is>
      </c>
      <c s="5" t="inlineStr" r="C5133">
        <is>
          <t xml:space="preserve">SQ FT  </t>
        </is>
      </c>
      <c s="6" r="D5133">
        <v>6950.000</v>
      </c>
      <c s="7" r="E5133">
        <v>1</v>
      </c>
      <c s="8" t="inlineStr" r="F5133">
        <is>
          <t xml:space="preserve">61K59</t>
        </is>
      </c>
      <c s="8" t="inlineStr" r="G5133">
        <is>
          <t xml:space="preserve">109</t>
        </is>
      </c>
      <c s="9" r="H5133">
        <v>2.5000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44000600</t>
        </is>
      </c>
      <c s="5" t="inlineStr" r="B5134">
        <is>
          <t xml:space="preserve">SIDEWALK REMOVAL</t>
        </is>
      </c>
      <c s="5" t="inlineStr" r="C5134">
        <is>
          <t xml:space="preserve">SQ FT  </t>
        </is>
      </c>
      <c s="6" r="D5134">
        <v>6950.000</v>
      </c>
      <c s="7" r="E5134">
        <v>1</v>
      </c>
      <c s="8" t="inlineStr" r="F5134">
        <is>
          <t xml:space="preserve">61K59</t>
        </is>
      </c>
      <c s="8" t="inlineStr" r="G5134">
        <is>
          <t xml:space="preserve">109</t>
        </is>
      </c>
      <c s="9" r="H5134">
        <v>6.3700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44000600</t>
        </is>
      </c>
      <c s="5" t="inlineStr" r="B5135">
        <is>
          <t xml:space="preserve">SIDEWALK REMOVAL</t>
        </is>
      </c>
      <c s="5" t="inlineStr" r="C5135">
        <is>
          <t xml:space="preserve">SQ FT  </t>
        </is>
      </c>
      <c s="6" r="D5135">
        <v>1750.000</v>
      </c>
      <c s="7" r="E5135">
        <v>1</v>
      </c>
      <c s="8" t="inlineStr" r="F5135">
        <is>
          <t xml:space="preserve">61K65</t>
        </is>
      </c>
      <c s="8" t="inlineStr" r="G5135">
        <is>
          <t xml:space="preserve">111</t>
        </is>
      </c>
      <c s="9" r="H5135">
        <v>5.0000</v>
      </c>
      <c s="8" t="inlineStr" r="I5135">
        <is>
          <t xml:space="preserve">Y</t>
        </is>
      </c>
      <c s="8" t="inlineStr" r="J5135">
        <is>
          <t xml:space="preserve"> DuPage</t>
        </is>
      </c>
    </row>
    <row r="5136" ht="20.25" customHeight="0">
      <c s="5" t="inlineStr" r="A5136">
        <is>
          <t xml:space="preserve">44000600</t>
        </is>
      </c>
      <c s="5" t="inlineStr" r="B5136">
        <is>
          <t xml:space="preserve">SIDEWALK REMOVAL</t>
        </is>
      </c>
      <c s="5" t="inlineStr" r="C5136">
        <is>
          <t xml:space="preserve">SQ FT  </t>
        </is>
      </c>
      <c s="6" r="D5136">
        <v>1750.000</v>
      </c>
      <c s="7" r="E5136">
        <v>1</v>
      </c>
      <c s="8" t="inlineStr" r="F5136">
        <is>
          <t xml:space="preserve">61K65</t>
        </is>
      </c>
      <c s="8" t="inlineStr" r="G5136">
        <is>
          <t xml:space="preserve">111</t>
        </is>
      </c>
      <c s="9" r="H5136">
        <v>2.5000</v>
      </c>
      <c s="8" t="inlineStr" r="I5136">
        <is>
          <t xml:space="preserve"/>
        </is>
      </c>
      <c s="8" t="inlineStr" r="J5136">
        <is>
          <t xml:space="preserve"> DuPage</t>
        </is>
      </c>
    </row>
    <row r="5137" ht="20.25" customHeight="0">
      <c s="5" t="inlineStr" r="A5137">
        <is>
          <t xml:space="preserve">44000600</t>
        </is>
      </c>
      <c s="5" t="inlineStr" r="B5137">
        <is>
          <t xml:space="preserve">SIDEWALK REMOVAL</t>
        </is>
      </c>
      <c s="5" t="inlineStr" r="C5137">
        <is>
          <t xml:space="preserve">SQ FT  </t>
        </is>
      </c>
      <c s="6" r="D5137">
        <v>1750.000</v>
      </c>
      <c s="7" r="E5137">
        <v>1</v>
      </c>
      <c s="8" t="inlineStr" r="F5137">
        <is>
          <t xml:space="preserve">61K65</t>
        </is>
      </c>
      <c s="8" t="inlineStr" r="G5137">
        <is>
          <t xml:space="preserve">111</t>
        </is>
      </c>
      <c s="9" r="H5137">
        <v>2.5000</v>
      </c>
      <c s="8" t="inlineStr" r="I5137">
        <is>
          <t xml:space="preserve"/>
        </is>
      </c>
      <c s="8" t="inlineStr" r="J5137">
        <is>
          <t xml:space="preserve"> DuPage</t>
        </is>
      </c>
    </row>
    <row r="5138" ht="20.25" customHeight="0">
      <c s="5" t="inlineStr" r="A5138">
        <is>
          <t xml:space="preserve">44000600</t>
        </is>
      </c>
      <c s="5" t="inlineStr" r="B5138">
        <is>
          <t xml:space="preserve">SIDEWALK REMOVAL</t>
        </is>
      </c>
      <c s="5" t="inlineStr" r="C5138">
        <is>
          <t xml:space="preserve">SQ FT  </t>
        </is>
      </c>
      <c s="6" r="D5138">
        <v>1750.000</v>
      </c>
      <c s="7" r="E5138">
        <v>1</v>
      </c>
      <c s="8" t="inlineStr" r="F5138">
        <is>
          <t xml:space="preserve">61K65</t>
        </is>
      </c>
      <c s="8" t="inlineStr" r="G5138">
        <is>
          <t xml:space="preserve">111</t>
        </is>
      </c>
      <c s="9" r="H5138">
        <v>5.0000</v>
      </c>
      <c s="8" t="inlineStr" r="I5138">
        <is>
          <t xml:space="preserve"/>
        </is>
      </c>
      <c s="8" t="inlineStr" r="J5138">
        <is>
          <t xml:space="preserve"> DuPage</t>
        </is>
      </c>
    </row>
    <row r="5139" ht="20.25" customHeight="0">
      <c s="5" t="inlineStr" r="A5139">
        <is>
          <t xml:space="preserve">44000600</t>
        </is>
      </c>
      <c s="5" t="inlineStr" r="B5139">
        <is>
          <t xml:space="preserve">SIDEWALK REMOVAL</t>
        </is>
      </c>
      <c s="5" t="inlineStr" r="C5139">
        <is>
          <t xml:space="preserve">SQ FT  </t>
        </is>
      </c>
      <c s="6" r="D5139">
        <v>6750.000</v>
      </c>
      <c s="7" r="E5139">
        <v>1</v>
      </c>
      <c s="8" t="inlineStr" r="F5139">
        <is>
          <t xml:space="preserve">61K66</t>
        </is>
      </c>
      <c s="8" t="inlineStr" r="G5139">
        <is>
          <t xml:space="preserve">112</t>
        </is>
      </c>
      <c s="9" r="H5139">
        <v>2.5000</v>
      </c>
      <c s="8" t="inlineStr" r="I5139">
        <is>
          <t xml:space="preserve">Y</t>
        </is>
      </c>
      <c s="8" t="inlineStr" r="J5139">
        <is>
          <t xml:space="preserve"> Kane</t>
        </is>
      </c>
    </row>
    <row r="5140" ht="20.25" customHeight="0">
      <c s="5" t="inlineStr" r="A5140">
        <is>
          <t xml:space="preserve">44000600</t>
        </is>
      </c>
      <c s="5" t="inlineStr" r="B5140">
        <is>
          <t xml:space="preserve">SIDEWALK REMOVAL</t>
        </is>
      </c>
      <c s="5" t="inlineStr" r="C5140">
        <is>
          <t xml:space="preserve">SQ FT  </t>
        </is>
      </c>
      <c s="6" r="D5140">
        <v>6750.000</v>
      </c>
      <c s="7" r="E5140">
        <v>1</v>
      </c>
      <c s="8" t="inlineStr" r="F5140">
        <is>
          <t xml:space="preserve">61K66</t>
        </is>
      </c>
      <c s="8" t="inlineStr" r="G5140">
        <is>
          <t xml:space="preserve">112</t>
        </is>
      </c>
      <c s="9" r="H5140">
        <v>4.0000</v>
      </c>
      <c s="8" t="inlineStr" r="I5140">
        <is>
          <t xml:space="preserve"/>
        </is>
      </c>
      <c s="8" t="inlineStr" r="J5140">
        <is>
          <t xml:space="preserve"> Kane</t>
        </is>
      </c>
    </row>
    <row r="5141" ht="20.25" customHeight="0">
      <c s="5" t="inlineStr" r="A5141">
        <is>
          <t xml:space="preserve">44000600</t>
        </is>
      </c>
      <c s="5" t="inlineStr" r="B5141">
        <is>
          <t xml:space="preserve">SIDEWALK REMOVAL</t>
        </is>
      </c>
      <c s="5" t="inlineStr" r="C5141">
        <is>
          <t xml:space="preserve">SQ FT  </t>
        </is>
      </c>
      <c s="6" r="D5141">
        <v>6750.000</v>
      </c>
      <c s="7" r="E5141">
        <v>1</v>
      </c>
      <c s="8" t="inlineStr" r="F5141">
        <is>
          <t xml:space="preserve">61K66</t>
        </is>
      </c>
      <c s="8" t="inlineStr" r="G5141">
        <is>
          <t xml:space="preserve">112</t>
        </is>
      </c>
      <c s="9" r="H5141">
        <v>4.0000</v>
      </c>
      <c s="8" t="inlineStr" r="I5141">
        <is>
          <t xml:space="preserve"/>
        </is>
      </c>
      <c s="8" t="inlineStr" r="J5141">
        <is>
          <t xml:space="preserve"> Kane</t>
        </is>
      </c>
    </row>
    <row r="5142" ht="20.25" customHeight="0">
      <c s="5" t="inlineStr" r="A5142">
        <is>
          <t xml:space="preserve">44000600</t>
        </is>
      </c>
      <c s="5" t="inlineStr" r="B5142">
        <is>
          <t xml:space="preserve">SIDEWALK REMOVAL</t>
        </is>
      </c>
      <c s="5" t="inlineStr" r="C5142">
        <is>
          <t xml:space="preserve">SQ FT  </t>
        </is>
      </c>
      <c s="6" r="D5142">
        <v>5500.000</v>
      </c>
      <c s="7" r="E5142">
        <v>1</v>
      </c>
      <c s="8" t="inlineStr" r="F5142">
        <is>
          <t xml:space="preserve">61K69</t>
        </is>
      </c>
      <c s="8" t="inlineStr" r="G5142">
        <is>
          <t xml:space="preserve">114</t>
        </is>
      </c>
      <c s="9" r="H5142">
        <v>2.5000</v>
      </c>
      <c s="8" t="inlineStr" r="I5142">
        <is>
          <t xml:space="preserve">Y</t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44000600</t>
        </is>
      </c>
      <c s="5" t="inlineStr" r="B5143">
        <is>
          <t xml:space="preserve">SIDEWALK REMOVAL</t>
        </is>
      </c>
      <c s="5" t="inlineStr" r="C5143">
        <is>
          <t xml:space="preserve">SQ FT  </t>
        </is>
      </c>
      <c s="6" r="D5143">
        <v>5500.000</v>
      </c>
      <c s="7" r="E5143">
        <v>1</v>
      </c>
      <c s="8" t="inlineStr" r="F5143">
        <is>
          <t xml:space="preserve">61K69</t>
        </is>
      </c>
      <c s="8" t="inlineStr" r="G5143">
        <is>
          <t xml:space="preserve">114</t>
        </is>
      </c>
      <c s="9" r="H5143">
        <v>2.2500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44000600</t>
        </is>
      </c>
      <c s="5" t="inlineStr" r="B5144">
        <is>
          <t xml:space="preserve">SIDEWALK REMOVAL</t>
        </is>
      </c>
      <c s="5" t="inlineStr" r="C5144">
        <is>
          <t xml:space="preserve">SQ FT  </t>
        </is>
      </c>
      <c s="6" r="D5144">
        <v>5500.000</v>
      </c>
      <c s="7" r="E5144">
        <v>1</v>
      </c>
      <c s="8" t="inlineStr" r="F5144">
        <is>
          <t xml:space="preserve">61K69</t>
        </is>
      </c>
      <c s="8" t="inlineStr" r="G5144">
        <is>
          <t xml:space="preserve">114</t>
        </is>
      </c>
      <c s="9" r="H5144">
        <v>2.9000</v>
      </c>
      <c s="8" t="inlineStr" r="I5144">
        <is>
          <t xml:space="preserve"/>
        </is>
      </c>
      <c s="8" t="inlineStr" r="J5144">
        <is>
          <t xml:space="preserve"> Cook</t>
        </is>
      </c>
    </row>
    <row r="5145" ht="20.25" customHeight="0">
      <c s="5" t="inlineStr" r="A5145">
        <is>
          <t xml:space="preserve">44000600</t>
        </is>
      </c>
      <c s="5" t="inlineStr" r="B5145">
        <is>
          <t xml:space="preserve">SIDEWALK REMOVAL</t>
        </is>
      </c>
      <c s="5" t="inlineStr" r="C5145">
        <is>
          <t xml:space="preserve">SQ FT  </t>
        </is>
      </c>
      <c s="6" r="D5145">
        <v>5500.000</v>
      </c>
      <c s="7" r="E5145">
        <v>1</v>
      </c>
      <c s="8" t="inlineStr" r="F5145">
        <is>
          <t xml:space="preserve">61K69</t>
        </is>
      </c>
      <c s="8" t="inlineStr" r="G5145">
        <is>
          <t xml:space="preserve">114</t>
        </is>
      </c>
      <c s="9" r="H5145">
        <v>6.0000</v>
      </c>
      <c s="8" t="inlineStr" r="I5145">
        <is>
          <t xml:space="preserve"/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44000600</t>
        </is>
      </c>
      <c s="5" t="inlineStr" r="B5146">
        <is>
          <t xml:space="preserve">SIDEWALK REMOVAL</t>
        </is>
      </c>
      <c s="5" t="inlineStr" r="C5146">
        <is>
          <t xml:space="preserve">SQ FT  </t>
        </is>
      </c>
      <c s="6" r="D5146">
        <v>20256.000</v>
      </c>
      <c s="7" r="E5146">
        <v>1</v>
      </c>
      <c s="8" t="inlineStr" r="F5146">
        <is>
          <t xml:space="preserve">61K74</t>
        </is>
      </c>
      <c s="8" t="inlineStr" r="G5146">
        <is>
          <t xml:space="preserve">116</t>
        </is>
      </c>
      <c s="9" r="H5146">
        <v>1.1500</v>
      </c>
      <c s="8" t="inlineStr" r="I5146">
        <is>
          <t xml:space="preserve">Y</t>
        </is>
      </c>
      <c s="8" t="inlineStr" r="J5146">
        <is>
          <t xml:space="preserve"> Lake</t>
        </is>
      </c>
    </row>
    <row r="5147" ht="20.25" customHeight="0">
      <c s="5" t="inlineStr" r="A5147">
        <is>
          <t xml:space="preserve">44000600</t>
        </is>
      </c>
      <c s="5" t="inlineStr" r="B5147">
        <is>
          <t xml:space="preserve">SIDEWALK REMOVAL</t>
        </is>
      </c>
      <c s="5" t="inlineStr" r="C5147">
        <is>
          <t xml:space="preserve">SQ FT  </t>
        </is>
      </c>
      <c s="6" r="D5147">
        <v>20256.000</v>
      </c>
      <c s="7" r="E5147">
        <v>1</v>
      </c>
      <c s="8" t="inlineStr" r="F5147">
        <is>
          <t xml:space="preserve">61K74</t>
        </is>
      </c>
      <c s="8" t="inlineStr" r="G5147">
        <is>
          <t xml:space="preserve">116</t>
        </is>
      </c>
      <c s="9" r="H5147">
        <v>1.0800</v>
      </c>
      <c s="8" t="inlineStr" r="I5147">
        <is>
          <t xml:space="preserve"/>
        </is>
      </c>
      <c s="8" t="inlineStr" r="J5147">
        <is>
          <t xml:space="preserve"> Lake</t>
        </is>
      </c>
    </row>
    <row r="5148" ht="20.25" customHeight="0">
      <c s="5" t="inlineStr" r="A5148">
        <is>
          <t xml:space="preserve">44000600</t>
        </is>
      </c>
      <c s="5" t="inlineStr" r="B5148">
        <is>
          <t xml:space="preserve">SIDEWALK REMOVAL</t>
        </is>
      </c>
      <c s="5" t="inlineStr" r="C5148">
        <is>
          <t xml:space="preserve">SQ FT  </t>
        </is>
      </c>
      <c s="6" r="D5148">
        <v>20256.000</v>
      </c>
      <c s="7" r="E5148">
        <v>1</v>
      </c>
      <c s="8" t="inlineStr" r="F5148">
        <is>
          <t xml:space="preserve">61K74</t>
        </is>
      </c>
      <c s="8" t="inlineStr" r="G5148">
        <is>
          <t xml:space="preserve">116</t>
        </is>
      </c>
      <c s="9" r="H5148">
        <v>1.1000</v>
      </c>
      <c s="8" t="inlineStr" r="I5148">
        <is>
          <t xml:space="preserve"/>
        </is>
      </c>
      <c s="8" t="inlineStr" r="J5148">
        <is>
          <t xml:space="preserve"> Lake</t>
        </is>
      </c>
    </row>
    <row r="5149" ht="20.25" customHeight="0">
      <c s="5" t="inlineStr" r="A5149">
        <is>
          <t xml:space="preserve">44000600</t>
        </is>
      </c>
      <c s="5" t="inlineStr" r="B5149">
        <is>
          <t xml:space="preserve">SIDEWALK REMOVAL</t>
        </is>
      </c>
      <c s="5" t="inlineStr" r="C5149">
        <is>
          <t xml:space="preserve">SQ FT  </t>
        </is>
      </c>
      <c s="6" r="D5149">
        <v>20256.000</v>
      </c>
      <c s="7" r="E5149">
        <v>1</v>
      </c>
      <c s="8" t="inlineStr" r="F5149">
        <is>
          <t xml:space="preserve">61K74</t>
        </is>
      </c>
      <c s="8" t="inlineStr" r="G5149">
        <is>
          <t xml:space="preserve">116</t>
        </is>
      </c>
      <c s="9" r="H5149">
        <v>2.0000</v>
      </c>
      <c s="8" t="inlineStr" r="I5149">
        <is>
          <t xml:space="preserve"/>
        </is>
      </c>
      <c s="8" t="inlineStr" r="J5149">
        <is>
          <t xml:space="preserve"> Lake</t>
        </is>
      </c>
    </row>
    <row r="5150" ht="20.25" customHeight="0">
      <c s="5" t="inlineStr" r="A5150">
        <is>
          <t xml:space="preserve">44000600</t>
        </is>
      </c>
      <c s="5" t="inlineStr" r="B5150">
        <is>
          <t xml:space="preserve">SIDEWALK REMOVAL</t>
        </is>
      </c>
      <c s="5" t="inlineStr" r="C5150">
        <is>
          <t xml:space="preserve">SQ FT  </t>
        </is>
      </c>
      <c s="6" r="D5150">
        <v>20256.000</v>
      </c>
      <c s="7" r="E5150">
        <v>1</v>
      </c>
      <c s="8" t="inlineStr" r="F5150">
        <is>
          <t xml:space="preserve">61K74</t>
        </is>
      </c>
      <c s="8" t="inlineStr" r="G5150">
        <is>
          <t xml:space="preserve">116</t>
        </is>
      </c>
      <c s="9" r="H5150">
        <v>3.0000</v>
      </c>
      <c s="8" t="inlineStr" r="I5150">
        <is>
          <t xml:space="preserve"/>
        </is>
      </c>
      <c s="8" t="inlineStr" r="J5150">
        <is>
          <t xml:space="preserve"> Lake</t>
        </is>
      </c>
    </row>
    <row r="5151" ht="20.25" customHeight="0">
      <c s="5" t="inlineStr" r="A5151">
        <is>
          <t xml:space="preserve">44000600</t>
        </is>
      </c>
      <c s="5" t="inlineStr" r="B5151">
        <is>
          <t xml:space="preserve">SIDEWALK REMOVAL</t>
        </is>
      </c>
      <c s="5" t="inlineStr" r="C5151">
        <is>
          <t xml:space="preserve">SQ FT  </t>
        </is>
      </c>
      <c s="6" r="D5151">
        <v>1800.000</v>
      </c>
      <c s="7" r="E5151">
        <v>1</v>
      </c>
      <c s="8" t="inlineStr" r="F5151">
        <is>
          <t xml:space="preserve">61K75</t>
        </is>
      </c>
      <c s="8" t="inlineStr" r="G5151">
        <is>
          <t xml:space="preserve">117</t>
        </is>
      </c>
      <c s="9" r="H5151">
        <v>3.0000</v>
      </c>
      <c s="8" t="inlineStr" r="I5151">
        <is>
          <t xml:space="preserve">Y</t>
        </is>
      </c>
      <c s="8" t="inlineStr" r="J5151">
        <is>
          <t xml:space="preserve"> DuPage</t>
        </is>
      </c>
    </row>
    <row r="5152" ht="20.25" customHeight="0">
      <c s="5" t="inlineStr" r="A5152">
        <is>
          <t xml:space="preserve">44000600</t>
        </is>
      </c>
      <c s="5" t="inlineStr" r="B5152">
        <is>
          <t xml:space="preserve">SIDEWALK REMOVAL</t>
        </is>
      </c>
      <c s="5" t="inlineStr" r="C5152">
        <is>
          <t xml:space="preserve">SQ FT  </t>
        </is>
      </c>
      <c s="6" r="D5152">
        <v>1800.000</v>
      </c>
      <c s="7" r="E5152">
        <v>1</v>
      </c>
      <c s="8" t="inlineStr" r="F5152">
        <is>
          <t xml:space="preserve">61K75</t>
        </is>
      </c>
      <c s="8" t="inlineStr" r="G5152">
        <is>
          <t xml:space="preserve">117</t>
        </is>
      </c>
      <c s="9" r="H5152">
        <v>1.5000</v>
      </c>
      <c s="8" t="inlineStr" r="I5152">
        <is>
          <t xml:space="preserve"/>
        </is>
      </c>
      <c s="8" t="inlineStr" r="J5152">
        <is>
          <t xml:space="preserve"> DuPage</t>
        </is>
      </c>
    </row>
    <row r="5153" ht="20.25" customHeight="0">
      <c s="5" t="inlineStr" r="A5153">
        <is>
          <t xml:space="preserve">44000600</t>
        </is>
      </c>
      <c s="5" t="inlineStr" r="B5153">
        <is>
          <t xml:space="preserve">SIDEWALK REMOVAL</t>
        </is>
      </c>
      <c s="5" t="inlineStr" r="C5153">
        <is>
          <t xml:space="preserve">SQ FT  </t>
        </is>
      </c>
      <c s="6" r="D5153">
        <v>1800.000</v>
      </c>
      <c s="7" r="E5153">
        <v>1</v>
      </c>
      <c s="8" t="inlineStr" r="F5153">
        <is>
          <t xml:space="preserve">61K75</t>
        </is>
      </c>
      <c s="8" t="inlineStr" r="G5153">
        <is>
          <t xml:space="preserve">117</t>
        </is>
      </c>
      <c s="9" r="H5153">
        <v>2.5000</v>
      </c>
      <c s="8" t="inlineStr" r="I5153">
        <is>
          <t xml:space="preserve"/>
        </is>
      </c>
      <c s="8" t="inlineStr" r="J5153">
        <is>
          <t xml:space="preserve"> DuPage</t>
        </is>
      </c>
    </row>
    <row r="5154" ht="20.25" customHeight="0">
      <c s="5" t="inlineStr" r="A5154">
        <is>
          <t xml:space="preserve">44000600</t>
        </is>
      </c>
      <c s="5" t="inlineStr" r="B5154">
        <is>
          <t xml:space="preserve">SIDEWALK REMOVAL</t>
        </is>
      </c>
      <c s="5" t="inlineStr" r="C5154">
        <is>
          <t xml:space="preserve">SQ FT  </t>
        </is>
      </c>
      <c s="6" r="D5154">
        <v>1800.000</v>
      </c>
      <c s="7" r="E5154">
        <v>1</v>
      </c>
      <c s="8" t="inlineStr" r="F5154">
        <is>
          <t xml:space="preserve">61K75</t>
        </is>
      </c>
      <c s="8" t="inlineStr" r="G5154">
        <is>
          <t xml:space="preserve">117</t>
        </is>
      </c>
      <c s="9" r="H5154">
        <v>3.0000</v>
      </c>
      <c s="8" t="inlineStr" r="I5154">
        <is>
          <t xml:space="preserve"/>
        </is>
      </c>
      <c s="8" t="inlineStr" r="J5154">
        <is>
          <t xml:space="preserve"> DuPage</t>
        </is>
      </c>
    </row>
    <row r="5155" ht="20.25" customHeight="0">
      <c s="5" t="inlineStr" r="A5155">
        <is>
          <t xml:space="preserve">44000600</t>
        </is>
      </c>
      <c s="5" t="inlineStr" r="B5155">
        <is>
          <t xml:space="preserve">SIDEWALK REMOVAL</t>
        </is>
      </c>
      <c s="5" t="inlineStr" r="C5155">
        <is>
          <t xml:space="preserve">SQ FT  </t>
        </is>
      </c>
      <c s="6" r="D5155">
        <v>1800.000</v>
      </c>
      <c s="7" r="E5155">
        <v>1</v>
      </c>
      <c s="8" t="inlineStr" r="F5155">
        <is>
          <t xml:space="preserve">61K75</t>
        </is>
      </c>
      <c s="8" t="inlineStr" r="G5155">
        <is>
          <t xml:space="preserve">117</t>
        </is>
      </c>
      <c s="9" r="H5155">
        <v>3.0000</v>
      </c>
      <c s="8" t="inlineStr" r="I5155">
        <is>
          <t xml:space="preserve"/>
        </is>
      </c>
      <c s="8" t="inlineStr" r="J5155">
        <is>
          <t xml:space="preserve"> DuPage</t>
        </is>
      </c>
    </row>
    <row r="5156" ht="20.25" customHeight="0">
      <c s="5" t="inlineStr" r="A5156">
        <is>
          <t xml:space="preserve">44000600</t>
        </is>
      </c>
      <c s="5" t="inlineStr" r="B5156">
        <is>
          <t xml:space="preserve">SIDEWALK REMOVAL</t>
        </is>
      </c>
      <c s="5" t="inlineStr" r="C5156">
        <is>
          <t xml:space="preserve">SQ FT  </t>
        </is>
      </c>
      <c s="6" r="D5156">
        <v>1800.000</v>
      </c>
      <c s="7" r="E5156">
        <v>1</v>
      </c>
      <c s="8" t="inlineStr" r="F5156">
        <is>
          <t xml:space="preserve">61K75</t>
        </is>
      </c>
      <c s="8" t="inlineStr" r="G5156">
        <is>
          <t xml:space="preserve">117</t>
        </is>
      </c>
      <c s="9" r="H5156">
        <v>3.0000</v>
      </c>
      <c s="8" t="inlineStr" r="I5156">
        <is>
          <t xml:space="preserve"/>
        </is>
      </c>
      <c s="8" t="inlineStr" r="J5156">
        <is>
          <t xml:space="preserve"> DuPage</t>
        </is>
      </c>
    </row>
    <row r="5157" ht="20.25" customHeight="0">
      <c s="5" t="inlineStr" r="A5157">
        <is>
          <t xml:space="preserve">44000600</t>
        </is>
      </c>
      <c s="5" t="inlineStr" r="B5157">
        <is>
          <t xml:space="preserve">SIDEWALK REMOVAL</t>
        </is>
      </c>
      <c s="5" t="inlineStr" r="C5157">
        <is>
          <t xml:space="preserve">SQ FT  </t>
        </is>
      </c>
      <c s="6" r="D5157">
        <v>1800.000</v>
      </c>
      <c s="7" r="E5157">
        <v>1</v>
      </c>
      <c s="8" t="inlineStr" r="F5157">
        <is>
          <t xml:space="preserve">61K75</t>
        </is>
      </c>
      <c s="8" t="inlineStr" r="G5157">
        <is>
          <t xml:space="preserve">117</t>
        </is>
      </c>
      <c s="9" r="H5157">
        <v>3.5000</v>
      </c>
      <c s="8" t="inlineStr" r="I5157">
        <is>
          <t xml:space="preserve"/>
        </is>
      </c>
      <c s="8" t="inlineStr" r="J5157">
        <is>
          <t xml:space="preserve"> DuPage</t>
        </is>
      </c>
    </row>
    <row r="5158" ht="20.25" customHeight="0">
      <c s="5" t="inlineStr" r="A5158">
        <is>
          <t xml:space="preserve">44000600</t>
        </is>
      </c>
      <c s="5" t="inlineStr" r="B5158">
        <is>
          <t xml:space="preserve">SIDEWALK REMOVAL</t>
        </is>
      </c>
      <c s="5" t="inlineStr" r="C5158">
        <is>
          <t xml:space="preserve">SQ FT  </t>
        </is>
      </c>
      <c s="6" r="D5158">
        <v>1800.000</v>
      </c>
      <c s="7" r="E5158">
        <v>1</v>
      </c>
      <c s="8" t="inlineStr" r="F5158">
        <is>
          <t xml:space="preserve">61K75</t>
        </is>
      </c>
      <c s="8" t="inlineStr" r="G5158">
        <is>
          <t xml:space="preserve">117</t>
        </is>
      </c>
      <c s="9" r="H5158">
        <v>20.0000</v>
      </c>
      <c s="8" t="inlineStr" r="I5158">
        <is>
          <t xml:space="preserve"/>
        </is>
      </c>
      <c s="8" t="inlineStr" r="J5158">
        <is>
          <t xml:space="preserve"> DuPage</t>
        </is>
      </c>
    </row>
    <row r="5159" ht="20.25" customHeight="0">
      <c s="5" t="inlineStr" r="A5159">
        <is>
          <t xml:space="preserve">44000600</t>
        </is>
      </c>
      <c s="5" t="inlineStr" r="B5159">
        <is>
          <t xml:space="preserve">SIDEWALK REMOVAL</t>
        </is>
      </c>
      <c s="5" t="inlineStr" r="C5159">
        <is>
          <t xml:space="preserve">SQ FT  </t>
        </is>
      </c>
      <c s="6" r="D5159">
        <v>16765.000</v>
      </c>
      <c s="7" r="E5159">
        <v>1</v>
      </c>
      <c s="8" t="inlineStr" r="F5159">
        <is>
          <t xml:space="preserve">61K83</t>
        </is>
      </c>
      <c s="8" t="inlineStr" r="G5159">
        <is>
          <t xml:space="preserve">120</t>
        </is>
      </c>
      <c s="9" r="H5159">
        <v>1.0500</v>
      </c>
      <c s="8" t="inlineStr" r="I5159">
        <is>
          <t xml:space="preserve">Y</t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44000600</t>
        </is>
      </c>
      <c s="5" t="inlineStr" r="B5160">
        <is>
          <t xml:space="preserve">SIDEWALK REMOVAL</t>
        </is>
      </c>
      <c s="5" t="inlineStr" r="C5160">
        <is>
          <t xml:space="preserve">SQ FT  </t>
        </is>
      </c>
      <c s="6" r="D5160">
        <v>16765.000</v>
      </c>
      <c s="7" r="E5160">
        <v>1</v>
      </c>
      <c s="8" t="inlineStr" r="F5160">
        <is>
          <t xml:space="preserve">61K83</t>
        </is>
      </c>
      <c s="8" t="inlineStr" r="G5160">
        <is>
          <t xml:space="preserve">120</t>
        </is>
      </c>
      <c s="9" r="H5160">
        <v>1.5000</v>
      </c>
      <c s="8" t="inlineStr" r="I5160">
        <is>
          <t xml:space="preserve"/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44000600</t>
        </is>
      </c>
      <c s="5" t="inlineStr" r="B5161">
        <is>
          <t xml:space="preserve">SIDEWALK REMOVAL</t>
        </is>
      </c>
      <c s="5" t="inlineStr" r="C5161">
        <is>
          <t xml:space="preserve">SQ FT  </t>
        </is>
      </c>
      <c s="6" r="D5161">
        <v>16765.000</v>
      </c>
      <c s="7" r="E5161">
        <v>1</v>
      </c>
      <c s="8" t="inlineStr" r="F5161">
        <is>
          <t xml:space="preserve">61K83</t>
        </is>
      </c>
      <c s="8" t="inlineStr" r="G5161">
        <is>
          <t xml:space="preserve">120</t>
        </is>
      </c>
      <c s="9" r="H5161">
        <v>1.7000</v>
      </c>
      <c s="8" t="inlineStr" r="I5161">
        <is>
          <t xml:space="preserve"/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44000600</t>
        </is>
      </c>
      <c s="5" t="inlineStr" r="B5162">
        <is>
          <t xml:space="preserve">SIDEWALK REMOVAL</t>
        </is>
      </c>
      <c s="5" t="inlineStr" r="C5162">
        <is>
          <t xml:space="preserve">SQ FT  </t>
        </is>
      </c>
      <c s="6" r="D5162">
        <v>16765.000</v>
      </c>
      <c s="7" r="E5162">
        <v>1</v>
      </c>
      <c s="8" t="inlineStr" r="F5162">
        <is>
          <t xml:space="preserve">61K83</t>
        </is>
      </c>
      <c s="8" t="inlineStr" r="G5162">
        <is>
          <t xml:space="preserve">120</t>
        </is>
      </c>
      <c s="9" r="H5162">
        <v>2.0000</v>
      </c>
      <c s="8" t="inlineStr" r="I5162">
        <is>
          <t xml:space="preserve"/>
        </is>
      </c>
      <c s="8" t="inlineStr" r="J5162">
        <is>
          <t xml:space="preserve"> Cook</t>
        </is>
      </c>
    </row>
    <row r="5163" ht="20.25" customHeight="0">
      <c s="5" t="inlineStr" r="A5163">
        <is>
          <t xml:space="preserve">44000600</t>
        </is>
      </c>
      <c s="5" t="inlineStr" r="B5163">
        <is>
          <t xml:space="preserve">SIDEWALK REMOVAL</t>
        </is>
      </c>
      <c s="5" t="inlineStr" r="C5163">
        <is>
          <t xml:space="preserve">SQ FT  </t>
        </is>
      </c>
      <c s="6" r="D5163">
        <v>16765.000</v>
      </c>
      <c s="7" r="E5163">
        <v>1</v>
      </c>
      <c s="8" t="inlineStr" r="F5163">
        <is>
          <t xml:space="preserve">61K83</t>
        </is>
      </c>
      <c s="8" t="inlineStr" r="G5163">
        <is>
          <t xml:space="preserve">120</t>
        </is>
      </c>
      <c s="9" r="H5163">
        <v>2.0000</v>
      </c>
      <c s="8" t="inlineStr" r="I5163">
        <is>
          <t xml:space="preserve"/>
        </is>
      </c>
      <c s="8" t="inlineStr" r="J5163">
        <is>
          <t xml:space="preserve"> Cook</t>
        </is>
      </c>
    </row>
    <row r="5164" ht="20.25" customHeight="0">
      <c s="5" t="inlineStr" r="A5164">
        <is>
          <t xml:space="preserve">44000600</t>
        </is>
      </c>
      <c s="5" t="inlineStr" r="B5164">
        <is>
          <t xml:space="preserve">SIDEWALK REMOVAL</t>
        </is>
      </c>
      <c s="5" t="inlineStr" r="C5164">
        <is>
          <t xml:space="preserve">SQ FT  </t>
        </is>
      </c>
      <c s="6" r="D5164">
        <v>16765.000</v>
      </c>
      <c s="7" r="E5164">
        <v>1</v>
      </c>
      <c s="8" t="inlineStr" r="F5164">
        <is>
          <t xml:space="preserve">61K83</t>
        </is>
      </c>
      <c s="8" t="inlineStr" r="G5164">
        <is>
          <t xml:space="preserve">120</t>
        </is>
      </c>
      <c s="9" r="H5164">
        <v>4.0000</v>
      </c>
      <c s="8" t="inlineStr" r="I5164">
        <is>
          <t xml:space="preserve"/>
        </is>
      </c>
      <c s="8" t="inlineStr" r="J5164">
        <is>
          <t xml:space="preserve"> Cook</t>
        </is>
      </c>
    </row>
    <row r="5165" ht="20.25" customHeight="0">
      <c s="5" t="inlineStr" r="A5165">
        <is>
          <t xml:space="preserve">44000600</t>
        </is>
      </c>
      <c s="5" t="inlineStr" r="B5165">
        <is>
          <t xml:space="preserve">SIDEWALK REMOVAL</t>
        </is>
      </c>
      <c s="5" t="inlineStr" r="C5165">
        <is>
          <t xml:space="preserve">SQ FT  </t>
        </is>
      </c>
      <c s="6" r="D5165">
        <v>922.000</v>
      </c>
      <c s="7" r="E5165">
        <v>1</v>
      </c>
      <c s="8" t="inlineStr" r="F5165">
        <is>
          <t xml:space="preserve">62B66</t>
        </is>
      </c>
      <c s="8" t="inlineStr" r="G5165">
        <is>
          <t xml:space="preserve">005</t>
        </is>
      </c>
      <c s="9" r="H5165">
        <v>3.0000</v>
      </c>
      <c s="8" t="inlineStr" r="I5165">
        <is>
          <t xml:space="preserve">Y</t>
        </is>
      </c>
      <c s="8" t="inlineStr" r="J5165">
        <is>
          <t xml:space="preserve"> Lake</t>
        </is>
      </c>
    </row>
    <row r="5166" ht="20.25" customHeight="0">
      <c s="5" t="inlineStr" r="A5166">
        <is>
          <t xml:space="preserve">44000600</t>
        </is>
      </c>
      <c s="5" t="inlineStr" r="B5166">
        <is>
          <t xml:space="preserve">SIDEWALK REMOVAL</t>
        </is>
      </c>
      <c s="5" t="inlineStr" r="C5166">
        <is>
          <t xml:space="preserve">SQ FT  </t>
        </is>
      </c>
      <c s="6" r="D5166">
        <v>922.000</v>
      </c>
      <c s="7" r="E5166">
        <v>1</v>
      </c>
      <c s="8" t="inlineStr" r="F5166">
        <is>
          <t xml:space="preserve">62B66</t>
        </is>
      </c>
      <c s="8" t="inlineStr" r="G5166">
        <is>
          <t xml:space="preserve">005</t>
        </is>
      </c>
      <c s="9" r="H5166">
        <v>6.0000</v>
      </c>
      <c s="8" t="inlineStr" r="I5166">
        <is>
          <t xml:space="preserve"/>
        </is>
      </c>
      <c s="8" t="inlineStr" r="J5166">
        <is>
          <t xml:space="preserve"> Lake</t>
        </is>
      </c>
    </row>
    <row r="5167" ht="20.25" customHeight="0">
      <c s="5" t="inlineStr" r="A5167">
        <is>
          <t xml:space="preserve">44000600</t>
        </is>
      </c>
      <c s="5" t="inlineStr" r="B5167">
        <is>
          <t xml:space="preserve">SIDEWALK REMOVAL</t>
        </is>
      </c>
      <c s="5" t="inlineStr" r="C5167">
        <is>
          <t xml:space="preserve">SQ FT  </t>
        </is>
      </c>
      <c s="6" r="D5167">
        <v>922.000</v>
      </c>
      <c s="7" r="E5167">
        <v>1</v>
      </c>
      <c s="8" t="inlineStr" r="F5167">
        <is>
          <t xml:space="preserve">62B66</t>
        </is>
      </c>
      <c s="8" t="inlineStr" r="G5167">
        <is>
          <t xml:space="preserve">005</t>
        </is>
      </c>
      <c s="9" r="H5167">
        <v>7.7400</v>
      </c>
      <c s="8" t="inlineStr" r="I5167">
        <is>
          <t xml:space="preserve"/>
        </is>
      </c>
      <c s="8" t="inlineStr" r="J5167">
        <is>
          <t xml:space="preserve"> Lake</t>
        </is>
      </c>
    </row>
    <row r="5168" ht="20.25" customHeight="0">
      <c s="5" t="inlineStr" r="A5168">
        <is>
          <t xml:space="preserve">44000600</t>
        </is>
      </c>
      <c s="5" t="inlineStr" r="B5168">
        <is>
          <t xml:space="preserve">SIDEWALK REMOVAL</t>
        </is>
      </c>
      <c s="5" t="inlineStr" r="C5168">
        <is>
          <t xml:space="preserve">SQ FT  </t>
        </is>
      </c>
      <c s="6" r="D5168">
        <v>15645.000</v>
      </c>
      <c s="7" r="E5168">
        <v>1</v>
      </c>
      <c s="8" t="inlineStr" r="F5168">
        <is>
          <t xml:space="preserve">62G18</t>
        </is>
      </c>
      <c s="8" t="inlineStr" r="G5168">
        <is>
          <t xml:space="preserve">006</t>
        </is>
      </c>
      <c s="9" r="H5168">
        <v>5.0000</v>
      </c>
      <c s="8" t="inlineStr" r="I5168">
        <is>
          <t xml:space="preserve">Y</t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44000600</t>
        </is>
      </c>
      <c s="5" t="inlineStr" r="B5169">
        <is>
          <t xml:space="preserve">SIDEWALK REMOVAL</t>
        </is>
      </c>
      <c s="5" t="inlineStr" r="C5169">
        <is>
          <t xml:space="preserve">SQ FT  </t>
        </is>
      </c>
      <c s="6" r="D5169">
        <v>15645.000</v>
      </c>
      <c s="7" r="E5169">
        <v>1</v>
      </c>
      <c s="8" t="inlineStr" r="F5169">
        <is>
          <t xml:space="preserve">62G18</t>
        </is>
      </c>
      <c s="8" t="inlineStr" r="G5169">
        <is>
          <t xml:space="preserve">006</t>
        </is>
      </c>
      <c s="9" r="H5169">
        <v>1.8000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44000600</t>
        </is>
      </c>
      <c s="5" t="inlineStr" r="B5170">
        <is>
          <t xml:space="preserve">SIDEWALK REMOVAL</t>
        </is>
      </c>
      <c s="5" t="inlineStr" r="C5170">
        <is>
          <t xml:space="preserve">SQ FT  </t>
        </is>
      </c>
      <c s="6" r="D5170">
        <v>15645.000</v>
      </c>
      <c s="7" r="E5170">
        <v>1</v>
      </c>
      <c s="8" t="inlineStr" r="F5170">
        <is>
          <t xml:space="preserve">62G18</t>
        </is>
      </c>
      <c s="8" t="inlineStr" r="G5170">
        <is>
          <t xml:space="preserve">006</t>
        </is>
      </c>
      <c s="9" r="H5170">
        <v>5.5000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44000600</t>
        </is>
      </c>
      <c s="5" t="inlineStr" r="B5171">
        <is>
          <t xml:space="preserve">SIDEWALK REMOVAL</t>
        </is>
      </c>
      <c s="5" t="inlineStr" r="C5171">
        <is>
          <t xml:space="preserve">SQ FT  </t>
        </is>
      </c>
      <c s="6" r="D5171">
        <v>293.000</v>
      </c>
      <c s="7" r="E5171">
        <v>1</v>
      </c>
      <c s="8" t="inlineStr" r="F5171">
        <is>
          <t xml:space="preserve">62G63</t>
        </is>
      </c>
      <c s="8" t="inlineStr" r="G5171">
        <is>
          <t xml:space="preserve">007</t>
        </is>
      </c>
      <c s="9" r="H5171">
        <v>2.7500</v>
      </c>
      <c s="8" t="inlineStr" r="I5171">
        <is>
          <t xml:space="preserve">Y</t>
        </is>
      </c>
      <c s="8" t="inlineStr" r="J5171">
        <is>
          <t xml:space="preserve"> DuPage</t>
        </is>
      </c>
    </row>
    <row r="5172" ht="20.25" customHeight="0">
      <c s="5" t="inlineStr" r="A5172">
        <is>
          <t xml:space="preserve">44000600</t>
        </is>
      </c>
      <c s="5" t="inlineStr" r="B5172">
        <is>
          <t xml:space="preserve">SIDEWALK REMOVAL</t>
        </is>
      </c>
      <c s="5" t="inlineStr" r="C5172">
        <is>
          <t xml:space="preserve">SQ FT  </t>
        </is>
      </c>
      <c s="6" r="D5172">
        <v>293.000</v>
      </c>
      <c s="7" r="E5172">
        <v>1</v>
      </c>
      <c s="8" t="inlineStr" r="F5172">
        <is>
          <t xml:space="preserve">62G63</t>
        </is>
      </c>
      <c s="8" t="inlineStr" r="G5172">
        <is>
          <t xml:space="preserve">007</t>
        </is>
      </c>
      <c s="9" r="H5172">
        <v>7.0000</v>
      </c>
      <c s="8" t="inlineStr" r="I5172">
        <is>
          <t xml:space="preserve"/>
        </is>
      </c>
      <c s="8" t="inlineStr" r="J5172">
        <is>
          <t xml:space="preserve"> DuPage</t>
        </is>
      </c>
    </row>
    <row r="5173" ht="20.25" customHeight="0">
      <c s="5" t="inlineStr" r="A5173">
        <is>
          <t xml:space="preserve">44000600</t>
        </is>
      </c>
      <c s="5" t="inlineStr" r="B5173">
        <is>
          <t xml:space="preserve">SIDEWALK REMOVAL</t>
        </is>
      </c>
      <c s="5" t="inlineStr" r="C5173">
        <is>
          <t xml:space="preserve">SQ FT  </t>
        </is>
      </c>
      <c s="6" r="D5173">
        <v>7462.000</v>
      </c>
      <c s="7" r="E5173">
        <v>1</v>
      </c>
      <c s="8" t="inlineStr" r="F5173">
        <is>
          <t xml:space="preserve">62P92</t>
        </is>
      </c>
      <c s="8" t="inlineStr" r="G5173">
        <is>
          <t xml:space="preserve">008</t>
        </is>
      </c>
      <c s="9" r="H5173">
        <v>5.0000</v>
      </c>
      <c s="8" t="inlineStr" r="I5173">
        <is>
          <t xml:space="preserve">Y</t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44000600</t>
        </is>
      </c>
      <c s="5" t="inlineStr" r="B5174">
        <is>
          <t xml:space="preserve">SIDEWALK REMOVAL</t>
        </is>
      </c>
      <c s="5" t="inlineStr" r="C5174">
        <is>
          <t xml:space="preserve">SQ FT  </t>
        </is>
      </c>
      <c s="6" r="D5174">
        <v>7462.000</v>
      </c>
      <c s="7" r="E5174">
        <v>1</v>
      </c>
      <c s="8" t="inlineStr" r="F5174">
        <is>
          <t xml:space="preserve">62P92</t>
        </is>
      </c>
      <c s="8" t="inlineStr" r="G5174">
        <is>
          <t xml:space="preserve">008</t>
        </is>
      </c>
      <c s="9" r="H5174">
        <v>2.0000</v>
      </c>
      <c s="8" t="inlineStr" r="I5174">
        <is>
          <t xml:space="preserve"/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44000600</t>
        </is>
      </c>
      <c s="5" t="inlineStr" r="B5175">
        <is>
          <t xml:space="preserve">SIDEWALK REMOVAL</t>
        </is>
      </c>
      <c s="5" t="inlineStr" r="C5175">
        <is>
          <t xml:space="preserve">SQ FT  </t>
        </is>
      </c>
      <c s="6" r="D5175">
        <v>7462.000</v>
      </c>
      <c s="7" r="E5175">
        <v>1</v>
      </c>
      <c s="8" t="inlineStr" r="F5175">
        <is>
          <t xml:space="preserve">62P92</t>
        </is>
      </c>
      <c s="8" t="inlineStr" r="G5175">
        <is>
          <t xml:space="preserve">008</t>
        </is>
      </c>
      <c s="9" r="H5175">
        <v>7.4200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44000600</t>
        </is>
      </c>
      <c s="5" t="inlineStr" r="B5176">
        <is>
          <t xml:space="preserve">SIDEWALK REMOVAL</t>
        </is>
      </c>
      <c s="5" t="inlineStr" r="C5176">
        <is>
          <t xml:space="preserve">SQ FT  </t>
        </is>
      </c>
      <c s="6" r="D5176">
        <v>7462.000</v>
      </c>
      <c s="7" r="E5176">
        <v>1</v>
      </c>
      <c s="8" t="inlineStr" r="F5176">
        <is>
          <t xml:space="preserve">62P92</t>
        </is>
      </c>
      <c s="8" t="inlineStr" r="G5176">
        <is>
          <t xml:space="preserve">008</t>
        </is>
      </c>
      <c s="9" r="H5176">
        <v>7.5000</v>
      </c>
      <c s="8" t="inlineStr" r="I5176">
        <is>
          <t xml:space="preserve"/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44000600</t>
        </is>
      </c>
      <c s="5" t="inlineStr" r="B5177">
        <is>
          <t xml:space="preserve">SIDEWALK REMOVAL</t>
        </is>
      </c>
      <c s="5" t="inlineStr" r="C5177">
        <is>
          <t xml:space="preserve">SQ FT  </t>
        </is>
      </c>
      <c s="6" r="D5177">
        <v>13930.000</v>
      </c>
      <c s="7" r="E5177">
        <v>1</v>
      </c>
      <c s="8" t="inlineStr" r="F5177">
        <is>
          <t xml:space="preserve">62P94</t>
        </is>
      </c>
      <c s="8" t="inlineStr" r="G5177">
        <is>
          <t xml:space="preserve">009</t>
        </is>
      </c>
      <c s="9" r="H5177">
        <v>3.0000</v>
      </c>
      <c s="8" t="inlineStr" r="I5177">
        <is>
          <t xml:space="preserve">Y</t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44000600</t>
        </is>
      </c>
      <c s="5" t="inlineStr" r="B5178">
        <is>
          <t xml:space="preserve">SIDEWALK REMOVAL</t>
        </is>
      </c>
      <c s="5" t="inlineStr" r="C5178">
        <is>
          <t xml:space="preserve">SQ FT  </t>
        </is>
      </c>
      <c s="6" r="D5178">
        <v>13930.000</v>
      </c>
      <c s="7" r="E5178">
        <v>1</v>
      </c>
      <c s="8" t="inlineStr" r="F5178">
        <is>
          <t xml:space="preserve">62P94</t>
        </is>
      </c>
      <c s="8" t="inlineStr" r="G5178">
        <is>
          <t xml:space="preserve">009</t>
        </is>
      </c>
      <c s="9" r="H5178">
        <v>1.0000</v>
      </c>
      <c s="8" t="inlineStr" r="I5178">
        <is>
          <t xml:space="preserve"/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44000600</t>
        </is>
      </c>
      <c s="5" t="inlineStr" r="B5179">
        <is>
          <t xml:space="preserve">SIDEWALK REMOVAL</t>
        </is>
      </c>
      <c s="5" t="inlineStr" r="C5179">
        <is>
          <t xml:space="preserve">SQ FT  </t>
        </is>
      </c>
      <c s="6" r="D5179">
        <v>13930.000</v>
      </c>
      <c s="7" r="E5179">
        <v>1</v>
      </c>
      <c s="8" t="inlineStr" r="F5179">
        <is>
          <t xml:space="preserve">62P94</t>
        </is>
      </c>
      <c s="8" t="inlineStr" r="G5179">
        <is>
          <t xml:space="preserve">009</t>
        </is>
      </c>
      <c s="9" r="H5179">
        <v>6.5000</v>
      </c>
      <c s="8" t="inlineStr" r="I5179">
        <is>
          <t xml:space="preserve"/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44000600</t>
        </is>
      </c>
      <c s="5" t="inlineStr" r="B5180">
        <is>
          <t xml:space="preserve">SIDEWALK REMOVAL</t>
        </is>
      </c>
      <c s="5" t="inlineStr" r="C5180">
        <is>
          <t xml:space="preserve">SQ FT  </t>
        </is>
      </c>
      <c s="6" r="D5180">
        <v>18355.000</v>
      </c>
      <c s="7" r="E5180">
        <v>1</v>
      </c>
      <c s="8" t="inlineStr" r="F5180">
        <is>
          <t xml:space="preserve">62P98</t>
        </is>
      </c>
      <c s="8" t="inlineStr" r="G5180">
        <is>
          <t xml:space="preserve">010</t>
        </is>
      </c>
      <c s="9" r="H5180">
        <v>3.0000</v>
      </c>
      <c s="8" t="inlineStr" r="I5180">
        <is>
          <t xml:space="preserve">Y</t>
        </is>
      </c>
      <c s="8" t="inlineStr" r="J5180">
        <is>
          <t xml:space="preserve"> Cook</t>
        </is>
      </c>
    </row>
    <row r="5181" ht="20.25" customHeight="0">
      <c s="5" t="inlineStr" r="A5181">
        <is>
          <t xml:space="preserve">44000600</t>
        </is>
      </c>
      <c s="5" t="inlineStr" r="B5181">
        <is>
          <t xml:space="preserve">SIDEWALK REMOVAL</t>
        </is>
      </c>
      <c s="5" t="inlineStr" r="C5181">
        <is>
          <t xml:space="preserve">SQ FT  </t>
        </is>
      </c>
      <c s="6" r="D5181">
        <v>18355.000</v>
      </c>
      <c s="7" r="E5181">
        <v>1</v>
      </c>
      <c s="8" t="inlineStr" r="F5181">
        <is>
          <t xml:space="preserve">62P98</t>
        </is>
      </c>
      <c s="8" t="inlineStr" r="G5181">
        <is>
          <t xml:space="preserve">010</t>
        </is>
      </c>
      <c s="9" r="H5181">
        <v>2.0000</v>
      </c>
      <c s="8" t="inlineStr" r="I5181">
        <is>
          <t xml:space="preserve"/>
        </is>
      </c>
      <c s="8" t="inlineStr" r="J5181">
        <is>
          <t xml:space="preserve"> Cook</t>
        </is>
      </c>
    </row>
    <row r="5182" ht="20.25" customHeight="0">
      <c s="5" t="inlineStr" r="A5182">
        <is>
          <t xml:space="preserve">44000600</t>
        </is>
      </c>
      <c s="5" t="inlineStr" r="B5182">
        <is>
          <t xml:space="preserve">SIDEWALK REMOVAL</t>
        </is>
      </c>
      <c s="5" t="inlineStr" r="C5182">
        <is>
          <t xml:space="preserve">SQ FT  </t>
        </is>
      </c>
      <c s="6" r="D5182">
        <v>18355.000</v>
      </c>
      <c s="7" r="E5182">
        <v>1</v>
      </c>
      <c s="8" t="inlineStr" r="F5182">
        <is>
          <t xml:space="preserve">62P98</t>
        </is>
      </c>
      <c s="8" t="inlineStr" r="G5182">
        <is>
          <t xml:space="preserve">010</t>
        </is>
      </c>
      <c s="9" r="H5182">
        <v>5.0000</v>
      </c>
      <c s="8" t="inlineStr" r="I5182">
        <is>
          <t xml:space="preserve"/>
        </is>
      </c>
      <c s="8" t="inlineStr" r="J5182">
        <is>
          <t xml:space="preserve"> Cook</t>
        </is>
      </c>
    </row>
    <row r="5183" ht="20.25" customHeight="0">
      <c s="5" t="inlineStr" r="A5183">
        <is>
          <t xml:space="preserve">44000600</t>
        </is>
      </c>
      <c s="5" t="inlineStr" r="B5183">
        <is>
          <t xml:space="preserve">SIDEWALK REMOVAL</t>
        </is>
      </c>
      <c s="5" t="inlineStr" r="C5183">
        <is>
          <t xml:space="preserve">SQ FT  </t>
        </is>
      </c>
      <c s="6" r="D5183">
        <v>18355.000</v>
      </c>
      <c s="7" r="E5183">
        <v>1</v>
      </c>
      <c s="8" t="inlineStr" r="F5183">
        <is>
          <t xml:space="preserve">62P98</t>
        </is>
      </c>
      <c s="8" t="inlineStr" r="G5183">
        <is>
          <t xml:space="preserve">010</t>
        </is>
      </c>
      <c s="9" r="H5183">
        <v>7.4200</v>
      </c>
      <c s="8" t="inlineStr" r="I5183">
        <is>
          <t xml:space="preserve"/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44000600</t>
        </is>
      </c>
      <c s="5" t="inlineStr" r="B5184">
        <is>
          <t xml:space="preserve">SIDEWALK REMOVAL</t>
        </is>
      </c>
      <c s="5" t="inlineStr" r="C5184">
        <is>
          <t xml:space="preserve">SQ FT  </t>
        </is>
      </c>
      <c s="6" r="D5184">
        <v>14849.000</v>
      </c>
      <c s="7" r="E5184">
        <v>1</v>
      </c>
      <c s="8" t="inlineStr" r="F5184">
        <is>
          <t xml:space="preserve">62R00</t>
        </is>
      </c>
      <c s="8" t="inlineStr" r="G5184">
        <is>
          <t xml:space="preserve">011</t>
        </is>
      </c>
      <c s="9" r="H5184">
        <v>2.0000</v>
      </c>
      <c s="8" t="inlineStr" r="I5184">
        <is>
          <t xml:space="preserve">Y</t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44000600</t>
        </is>
      </c>
      <c s="5" t="inlineStr" r="B5185">
        <is>
          <t xml:space="preserve">SIDEWALK REMOVAL</t>
        </is>
      </c>
      <c s="5" t="inlineStr" r="C5185">
        <is>
          <t xml:space="preserve">SQ FT  </t>
        </is>
      </c>
      <c s="6" r="D5185">
        <v>2596.000</v>
      </c>
      <c s="7" r="E5185">
        <v>1</v>
      </c>
      <c s="8" t="inlineStr" r="F5185">
        <is>
          <t xml:space="preserve">62R21</t>
        </is>
      </c>
      <c s="8" t="inlineStr" r="G5185">
        <is>
          <t xml:space="preserve">012</t>
        </is>
      </c>
      <c s="9" r="H5185">
        <v>0.0100</v>
      </c>
      <c s="8" t="inlineStr" r="I5185">
        <is>
          <t xml:space="preserve">Y</t>
        </is>
      </c>
      <c s="8" t="inlineStr" r="J5185">
        <is>
          <t xml:space="preserve"> Will</t>
        </is>
      </c>
    </row>
    <row r="5186" ht="20.25" customHeight="0">
      <c s="5" t="inlineStr" r="A5186">
        <is>
          <t xml:space="preserve">44000600</t>
        </is>
      </c>
      <c s="5" t="inlineStr" r="B5186">
        <is>
          <t xml:space="preserve">SIDEWALK REMOVAL</t>
        </is>
      </c>
      <c s="5" t="inlineStr" r="C5186">
        <is>
          <t xml:space="preserve">SQ FT  </t>
        </is>
      </c>
      <c s="6" r="D5186">
        <v>2596.000</v>
      </c>
      <c s="7" r="E5186">
        <v>1</v>
      </c>
      <c s="8" t="inlineStr" r="F5186">
        <is>
          <t xml:space="preserve">62R21</t>
        </is>
      </c>
      <c s="8" t="inlineStr" r="G5186">
        <is>
          <t xml:space="preserve">012</t>
        </is>
      </c>
      <c s="9" r="H5186">
        <v>2.2500</v>
      </c>
      <c s="8" t="inlineStr" r="I5186">
        <is>
          <t xml:space="preserve"/>
        </is>
      </c>
      <c s="8" t="inlineStr" r="J5186">
        <is>
          <t xml:space="preserve"> Will</t>
        </is>
      </c>
    </row>
    <row r="5187" ht="20.25" customHeight="0">
      <c s="5" t="inlineStr" r="A5187">
        <is>
          <t xml:space="preserve">44000600</t>
        </is>
      </c>
      <c s="5" t="inlineStr" r="B5187">
        <is>
          <t xml:space="preserve">SIDEWALK REMOVAL</t>
        </is>
      </c>
      <c s="5" t="inlineStr" r="C5187">
        <is>
          <t xml:space="preserve">SQ FT  </t>
        </is>
      </c>
      <c s="6" r="D5187">
        <v>2596.000</v>
      </c>
      <c s="7" r="E5187">
        <v>1</v>
      </c>
      <c s="8" t="inlineStr" r="F5187">
        <is>
          <t xml:space="preserve">62R21</t>
        </is>
      </c>
      <c s="8" t="inlineStr" r="G5187">
        <is>
          <t xml:space="preserve">012</t>
        </is>
      </c>
      <c s="9" r="H5187">
        <v>5.0000</v>
      </c>
      <c s="8" t="inlineStr" r="I5187">
        <is>
          <t xml:space="preserve"/>
        </is>
      </c>
      <c s="8" t="inlineStr" r="J5187">
        <is>
          <t xml:space="preserve"> Will</t>
        </is>
      </c>
    </row>
    <row r="5188" ht="20.25" customHeight="0">
      <c s="5" t="inlineStr" r="A5188">
        <is>
          <t xml:space="preserve">44000600</t>
        </is>
      </c>
      <c s="5" t="inlineStr" r="B5188">
        <is>
          <t xml:space="preserve">SIDEWALK REMOVAL</t>
        </is>
      </c>
      <c s="5" t="inlineStr" r="C5188">
        <is>
          <t xml:space="preserve">SQ FT  </t>
        </is>
      </c>
      <c s="6" r="D5188">
        <v>1600.000</v>
      </c>
      <c s="7" r="E5188">
        <v>1</v>
      </c>
      <c s="8" t="inlineStr" r="F5188">
        <is>
          <t xml:space="preserve">62T10</t>
        </is>
      </c>
      <c s="8" t="inlineStr" r="G5188">
        <is>
          <t xml:space="preserve">014</t>
        </is>
      </c>
      <c s="9" r="H5188">
        <v>2.0000</v>
      </c>
      <c s="8" t="inlineStr" r="I5188">
        <is>
          <t xml:space="preserve">Y</t>
        </is>
      </c>
      <c s="8" t="inlineStr" r="J5188">
        <is>
          <t xml:space="preserve"> DuPage</t>
        </is>
      </c>
    </row>
    <row r="5189" ht="20.25" customHeight="0">
      <c s="5" t="inlineStr" r="A5189">
        <is>
          <t xml:space="preserve">44000600</t>
        </is>
      </c>
      <c s="5" t="inlineStr" r="B5189">
        <is>
          <t xml:space="preserve">SIDEWALK REMOVAL</t>
        </is>
      </c>
      <c s="5" t="inlineStr" r="C5189">
        <is>
          <t xml:space="preserve">SQ FT  </t>
        </is>
      </c>
      <c s="6" r="D5189">
        <v>1600.000</v>
      </c>
      <c s="7" r="E5189">
        <v>1</v>
      </c>
      <c s="8" t="inlineStr" r="F5189">
        <is>
          <t xml:space="preserve">62T10</t>
        </is>
      </c>
      <c s="8" t="inlineStr" r="G5189">
        <is>
          <t xml:space="preserve">014</t>
        </is>
      </c>
      <c s="9" r="H5189">
        <v>3.0000</v>
      </c>
      <c s="8" t="inlineStr" r="I5189">
        <is>
          <t xml:space="preserve"/>
        </is>
      </c>
      <c s="8" t="inlineStr" r="J5189">
        <is>
          <t xml:space="preserve"> DuPage</t>
        </is>
      </c>
    </row>
    <row r="5190" ht="20.25" customHeight="0">
      <c s="5" t="inlineStr" r="A5190">
        <is>
          <t xml:space="preserve">44000600</t>
        </is>
      </c>
      <c s="5" t="inlineStr" r="B5190">
        <is>
          <t xml:space="preserve">SIDEWALK REMOVAL</t>
        </is>
      </c>
      <c s="5" t="inlineStr" r="C5190">
        <is>
          <t xml:space="preserve">SQ FT  </t>
        </is>
      </c>
      <c s="6" r="D5190">
        <v>1600.000</v>
      </c>
      <c s="7" r="E5190">
        <v>1</v>
      </c>
      <c s="8" t="inlineStr" r="F5190">
        <is>
          <t xml:space="preserve">62T10</t>
        </is>
      </c>
      <c s="8" t="inlineStr" r="G5190">
        <is>
          <t xml:space="preserve">014</t>
        </is>
      </c>
      <c s="9" r="H5190">
        <v>20.0000</v>
      </c>
      <c s="8" t="inlineStr" r="I5190">
        <is>
          <t xml:space="preserve"/>
        </is>
      </c>
      <c s="8" t="inlineStr" r="J5190">
        <is>
          <t xml:space="preserve"> DuPage</t>
        </is>
      </c>
    </row>
    <row r="5191" ht="20.25" customHeight="0">
      <c s="5" t="inlineStr" r="A5191">
        <is>
          <t xml:space="preserve">44000600</t>
        </is>
      </c>
      <c s="5" t="inlineStr" r="B5191">
        <is>
          <t xml:space="preserve">SIDEWALK REMOVAL</t>
        </is>
      </c>
      <c s="5" t="inlineStr" r="C5191">
        <is>
          <t xml:space="preserve">SQ FT  </t>
        </is>
      </c>
      <c s="6" r="D5191">
        <v>100.000</v>
      </c>
      <c s="7" r="E5191">
        <v>1</v>
      </c>
      <c s="8" t="inlineStr" r="F5191">
        <is>
          <t xml:space="preserve">62W03</t>
        </is>
      </c>
      <c s="8" t="inlineStr" r="G5191">
        <is>
          <t xml:space="preserve">017</t>
        </is>
      </c>
      <c s="9" r="H5191">
        <v>3.6500</v>
      </c>
      <c s="8" t="inlineStr" r="I5191">
        <is>
          <t xml:space="preserve">Y</t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44000600</t>
        </is>
      </c>
      <c s="5" t="inlineStr" r="B5192">
        <is>
          <t xml:space="preserve">SIDEWALK REMOVAL</t>
        </is>
      </c>
      <c s="5" t="inlineStr" r="C5192">
        <is>
          <t xml:space="preserve">SQ FT  </t>
        </is>
      </c>
      <c s="6" r="D5192">
        <v>100.000</v>
      </c>
      <c s="7" r="E5192">
        <v>1</v>
      </c>
      <c s="8" t="inlineStr" r="F5192">
        <is>
          <t xml:space="preserve">62W03</t>
        </is>
      </c>
      <c s="8" t="inlineStr" r="G5192">
        <is>
          <t xml:space="preserve">017</t>
        </is>
      </c>
      <c s="9" r="H5192">
        <v>1.8900</v>
      </c>
      <c s="8" t="inlineStr" r="I5192">
        <is>
          <t xml:space="preserve"/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44000600</t>
        </is>
      </c>
      <c s="5" t="inlineStr" r="B5193">
        <is>
          <t xml:space="preserve">SIDEWALK REMOVAL</t>
        </is>
      </c>
      <c s="5" t="inlineStr" r="C5193">
        <is>
          <t xml:space="preserve">SQ FT  </t>
        </is>
      </c>
      <c s="6" r="D5193">
        <v>100.000</v>
      </c>
      <c s="7" r="E5193">
        <v>1</v>
      </c>
      <c s="8" t="inlineStr" r="F5193">
        <is>
          <t xml:space="preserve">62W03</t>
        </is>
      </c>
      <c s="8" t="inlineStr" r="G5193">
        <is>
          <t xml:space="preserve">017</t>
        </is>
      </c>
      <c s="9" r="H5193">
        <v>2.5000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44000600</t>
        </is>
      </c>
      <c s="5" t="inlineStr" r="B5194">
        <is>
          <t xml:space="preserve">SIDEWALK REMOVAL</t>
        </is>
      </c>
      <c s="5" t="inlineStr" r="C5194">
        <is>
          <t xml:space="preserve">SQ FT  </t>
        </is>
      </c>
      <c s="6" r="D5194">
        <v>100.000</v>
      </c>
      <c s="7" r="E5194">
        <v>1</v>
      </c>
      <c s="8" t="inlineStr" r="F5194">
        <is>
          <t xml:space="preserve">62W03</t>
        </is>
      </c>
      <c s="8" t="inlineStr" r="G5194">
        <is>
          <t xml:space="preserve">017</t>
        </is>
      </c>
      <c s="9" r="H5194">
        <v>9.5000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44000600</t>
        </is>
      </c>
      <c s="5" t="inlineStr" r="B5195">
        <is>
          <t xml:space="preserve">SIDEWALK REMOVAL</t>
        </is>
      </c>
      <c s="5" t="inlineStr" r="C5195">
        <is>
          <t xml:space="preserve">SQ FT  </t>
        </is>
      </c>
      <c s="6" r="D5195">
        <v>100.000</v>
      </c>
      <c s="7" r="E5195">
        <v>1</v>
      </c>
      <c s="8" t="inlineStr" r="F5195">
        <is>
          <t xml:space="preserve">62W03</t>
        </is>
      </c>
      <c s="8" t="inlineStr" r="G5195">
        <is>
          <t xml:space="preserve">017</t>
        </is>
      </c>
      <c s="9" r="H5195">
        <v>9.5000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44000600</t>
        </is>
      </c>
      <c s="5" t="inlineStr" r="B5196">
        <is>
          <t xml:space="preserve">SIDEWALK REMOVAL</t>
        </is>
      </c>
      <c s="5" t="inlineStr" r="C5196">
        <is>
          <t xml:space="preserve">SQ FT  </t>
        </is>
      </c>
      <c s="6" r="D5196">
        <v>100.000</v>
      </c>
      <c s="7" r="E5196">
        <v>1</v>
      </c>
      <c s="8" t="inlineStr" r="F5196">
        <is>
          <t xml:space="preserve">62W03</t>
        </is>
      </c>
      <c s="8" t="inlineStr" r="G5196">
        <is>
          <t xml:space="preserve">017</t>
        </is>
      </c>
      <c s="9" r="H5196">
        <v>10.0000</v>
      </c>
      <c s="8" t="inlineStr" r="I5196">
        <is>
          <t xml:space="preserve"/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44000600</t>
        </is>
      </c>
      <c s="5" t="inlineStr" r="B5197">
        <is>
          <t xml:space="preserve">SIDEWALK REMOVAL</t>
        </is>
      </c>
      <c s="5" t="inlineStr" r="C5197">
        <is>
          <t xml:space="preserve">SQ FT  </t>
        </is>
      </c>
      <c s="6" r="D5197">
        <v>100.000</v>
      </c>
      <c s="7" r="E5197">
        <v>1</v>
      </c>
      <c s="8" t="inlineStr" r="F5197">
        <is>
          <t xml:space="preserve">62W03</t>
        </is>
      </c>
      <c s="8" t="inlineStr" r="G5197">
        <is>
          <t xml:space="preserve">017</t>
        </is>
      </c>
      <c s="9" r="H5197">
        <v>10.5000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44000600</t>
        </is>
      </c>
      <c s="5" t="inlineStr" r="B5198">
        <is>
          <t xml:space="preserve">SIDEWALK REMOVAL</t>
        </is>
      </c>
      <c s="5" t="inlineStr" r="C5198">
        <is>
          <t xml:space="preserve">SQ FT  </t>
        </is>
      </c>
      <c s="6" r="D5198">
        <v>100.000</v>
      </c>
      <c s="7" r="E5198">
        <v>1</v>
      </c>
      <c s="8" t="inlineStr" r="F5198">
        <is>
          <t xml:space="preserve">62W03</t>
        </is>
      </c>
      <c s="8" t="inlineStr" r="G5198">
        <is>
          <t xml:space="preserve">017</t>
        </is>
      </c>
      <c s="9" r="H5198">
        <v>16.7600</v>
      </c>
      <c s="8" t="inlineStr" r="I5198">
        <is>
          <t xml:space="preserve"/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44000600</t>
        </is>
      </c>
      <c s="5" t="inlineStr" r="B5199">
        <is>
          <t xml:space="preserve">SIDEWALK REMOVAL</t>
        </is>
      </c>
      <c s="5" t="inlineStr" r="C5199">
        <is>
          <t xml:space="preserve">SQ FT  </t>
        </is>
      </c>
      <c s="6" r="D5199">
        <v>100.000</v>
      </c>
      <c s="7" r="E5199">
        <v>1</v>
      </c>
      <c s="8" t="inlineStr" r="F5199">
        <is>
          <t xml:space="preserve">62W03</t>
        </is>
      </c>
      <c s="8" t="inlineStr" r="G5199">
        <is>
          <t xml:space="preserve">017</t>
        </is>
      </c>
      <c s="9" r="H5199">
        <v>20.0000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44000600</t>
        </is>
      </c>
      <c s="5" t="inlineStr" r="B5200">
        <is>
          <t xml:space="preserve">SIDEWALK REMOVAL</t>
        </is>
      </c>
      <c s="5" t="inlineStr" r="C5200">
        <is>
          <t xml:space="preserve">SQ FT  </t>
        </is>
      </c>
      <c s="6" r="D5200">
        <v>1481.000</v>
      </c>
      <c s="7" r="E5200">
        <v>1</v>
      </c>
      <c s="8" t="inlineStr" r="F5200">
        <is>
          <t xml:space="preserve">62X08</t>
        </is>
      </c>
      <c s="8" t="inlineStr" r="G5200">
        <is>
          <t xml:space="preserve">025</t>
        </is>
      </c>
      <c s="9" r="H5200">
        <v>2.0000</v>
      </c>
      <c s="8" t="inlineStr" r="I5200">
        <is>
          <t xml:space="preserve">Y</t>
        </is>
      </c>
      <c s="8" t="inlineStr" r="J5200">
        <is>
          <t xml:space="preserve"> Kane</t>
        </is>
      </c>
    </row>
    <row r="5201" ht="20.25" customHeight="0">
      <c s="5" t="inlineStr" r="A5201">
        <is>
          <t xml:space="preserve">44000600</t>
        </is>
      </c>
      <c s="5" t="inlineStr" r="B5201">
        <is>
          <t xml:space="preserve">SIDEWALK REMOVAL</t>
        </is>
      </c>
      <c s="5" t="inlineStr" r="C5201">
        <is>
          <t xml:space="preserve">SQ FT  </t>
        </is>
      </c>
      <c s="6" r="D5201">
        <v>1050.000</v>
      </c>
      <c s="7" r="E5201">
        <v>1</v>
      </c>
      <c s="8" t="inlineStr" r="F5201">
        <is>
          <t xml:space="preserve">62X13</t>
        </is>
      </c>
      <c s="8" t="inlineStr" r="G5201">
        <is>
          <t xml:space="preserve">026</t>
        </is>
      </c>
      <c s="9" r="H5201">
        <v>2.4000</v>
      </c>
      <c s="8" t="inlineStr" r="I5201">
        <is>
          <t xml:space="preserve">Y</t>
        </is>
      </c>
      <c s="8" t="inlineStr" r="J5201">
        <is>
          <t xml:space="preserve"> Kane</t>
        </is>
      </c>
    </row>
    <row r="5202" ht="20.25" customHeight="0">
      <c s="5" t="inlineStr" r="A5202">
        <is>
          <t xml:space="preserve">44000600</t>
        </is>
      </c>
      <c s="5" t="inlineStr" r="B5202">
        <is>
          <t xml:space="preserve">SIDEWALK REMOVAL</t>
        </is>
      </c>
      <c s="5" t="inlineStr" r="C5202">
        <is>
          <t xml:space="preserve">SQ FT  </t>
        </is>
      </c>
      <c s="6" r="D5202">
        <v>1050.000</v>
      </c>
      <c s="7" r="E5202">
        <v>1</v>
      </c>
      <c s="8" t="inlineStr" r="F5202">
        <is>
          <t xml:space="preserve">62X13</t>
        </is>
      </c>
      <c s="8" t="inlineStr" r="G5202">
        <is>
          <t xml:space="preserve">026</t>
        </is>
      </c>
      <c s="9" r="H5202">
        <v>4.2800</v>
      </c>
      <c s="8" t="inlineStr" r="I5202">
        <is>
          <t xml:space="preserve"/>
        </is>
      </c>
      <c s="8" t="inlineStr" r="J5202">
        <is>
          <t xml:space="preserve"> Kane</t>
        </is>
      </c>
    </row>
    <row r="5203" ht="20.25" customHeight="0">
      <c s="5" t="inlineStr" r="A5203">
        <is>
          <t xml:space="preserve">44000600</t>
        </is>
      </c>
      <c s="5" t="inlineStr" r="B5203">
        <is>
          <t xml:space="preserve">SIDEWALK REMOVAL</t>
        </is>
      </c>
      <c s="5" t="inlineStr" r="C5203">
        <is>
          <t xml:space="preserve">SQ FT  </t>
        </is>
      </c>
      <c s="6" r="D5203">
        <v>546.000</v>
      </c>
      <c s="7" r="E5203">
        <v>9</v>
      </c>
      <c s="8" t="inlineStr" r="F5203">
        <is>
          <t xml:space="preserve">78A40</t>
        </is>
      </c>
      <c s="8" t="inlineStr" r="G5203">
        <is>
          <t xml:space="preserve">092</t>
        </is>
      </c>
      <c s="9" r="H5203">
        <v>10.0000</v>
      </c>
      <c s="8" t="inlineStr" r="I5203">
        <is>
          <t xml:space="preserve">Y</t>
        </is>
      </c>
      <c s="8" t="inlineStr" r="J5203">
        <is>
          <t xml:space="preserve"> Jefferson</t>
        </is>
      </c>
    </row>
    <row r="5204" ht="20.25" customHeight="0">
      <c s="5" t="inlineStr" r="A5204">
        <is>
          <t xml:space="preserve">44000600</t>
        </is>
      </c>
      <c s="5" t="inlineStr" r="B5204">
        <is>
          <t xml:space="preserve">SIDEWALK REMOVAL</t>
        </is>
      </c>
      <c s="5" t="inlineStr" r="C5204">
        <is>
          <t xml:space="preserve">SQ FT  </t>
        </is>
      </c>
      <c s="6" r="D5204">
        <v>546.000</v>
      </c>
      <c s="7" r="E5204">
        <v>9</v>
      </c>
      <c s="8" t="inlineStr" r="F5204">
        <is>
          <t xml:space="preserve">78A40</t>
        </is>
      </c>
      <c s="8" t="inlineStr" r="G5204">
        <is>
          <t xml:space="preserve">092</t>
        </is>
      </c>
      <c s="9" r="H5204">
        <v>14.3000</v>
      </c>
      <c s="8" t="inlineStr" r="I5204">
        <is>
          <t xml:space="preserve"/>
        </is>
      </c>
      <c s="8" t="inlineStr" r="J5204">
        <is>
          <t xml:space="preserve"> Jefferson</t>
        </is>
      </c>
    </row>
    <row r="5205" ht="20.25" customHeight="0">
      <c s="5" t="inlineStr" r="A5205">
        <is>
          <t xml:space="preserve">44000600</t>
        </is>
      </c>
      <c s="5" t="inlineStr" r="B5205">
        <is>
          <t xml:space="preserve">SIDEWALK REMOVAL</t>
        </is>
      </c>
      <c s="5" t="inlineStr" r="C5205">
        <is>
          <t xml:space="preserve">SQ FT  </t>
        </is>
      </c>
      <c s="6" r="D5205">
        <v>35674.000</v>
      </c>
      <c s="7" r="E5205">
        <v>2</v>
      </c>
      <c s="8" t="inlineStr" r="F5205">
        <is>
          <t xml:space="preserve">85743</t>
        </is>
      </c>
      <c s="8" t="inlineStr" r="G5205">
        <is>
          <t xml:space="preserve">123</t>
        </is>
      </c>
      <c s="9" r="H5205">
        <v>1.0000</v>
      </c>
      <c s="8" t="inlineStr" r="I5205">
        <is>
          <t xml:space="preserve">Y</t>
        </is>
      </c>
      <c s="8" t="inlineStr" r="J5205">
        <is>
          <t xml:space="preserve"> Whiteside</t>
        </is>
      </c>
    </row>
    <row r="5206" ht="20.25" customHeight="0">
      <c s="5" t="inlineStr" r="A5206">
        <is>
          <t xml:space="preserve">44000600</t>
        </is>
      </c>
      <c s="5" t="inlineStr" r="B5206">
        <is>
          <t xml:space="preserve">SIDEWALK REMOVAL</t>
        </is>
      </c>
      <c s="5" t="inlineStr" r="C5206">
        <is>
          <t xml:space="preserve">SQ FT  </t>
        </is>
      </c>
      <c s="6" r="D5206">
        <v>35674.000</v>
      </c>
      <c s="7" r="E5206">
        <v>2</v>
      </c>
      <c s="8" t="inlineStr" r="F5206">
        <is>
          <t xml:space="preserve">85743</t>
        </is>
      </c>
      <c s="8" t="inlineStr" r="G5206">
        <is>
          <t xml:space="preserve">123</t>
        </is>
      </c>
      <c s="9" r="H5206">
        <v>2.2000</v>
      </c>
      <c s="8" t="inlineStr" r="I5206">
        <is>
          <t xml:space="preserve"/>
        </is>
      </c>
      <c s="8" t="inlineStr" r="J5206">
        <is>
          <t xml:space="preserve"> Whiteside</t>
        </is>
      </c>
    </row>
    <row r="5207" ht="20.25" customHeight="0">
      <c s="5" t="inlineStr" r="A5207">
        <is>
          <t xml:space="preserve">44000600</t>
        </is>
      </c>
      <c s="5" t="inlineStr" r="B5207">
        <is>
          <t xml:space="preserve">SIDEWALK REMOVAL</t>
        </is>
      </c>
      <c s="5" t="inlineStr" r="C5207">
        <is>
          <t xml:space="preserve">SQ FT  </t>
        </is>
      </c>
      <c s="6" r="D5207">
        <v>35674.000</v>
      </c>
      <c s="7" r="E5207">
        <v>2</v>
      </c>
      <c s="8" t="inlineStr" r="F5207">
        <is>
          <t xml:space="preserve">85743</t>
        </is>
      </c>
      <c s="8" t="inlineStr" r="G5207">
        <is>
          <t xml:space="preserve">123</t>
        </is>
      </c>
      <c s="9" r="H5207">
        <v>2.6600</v>
      </c>
      <c s="8" t="inlineStr" r="I5207">
        <is>
          <t xml:space="preserve"/>
        </is>
      </c>
      <c s="8" t="inlineStr" r="J5207">
        <is>
          <t xml:space="preserve"> Whiteside</t>
        </is>
      </c>
    </row>
    <row r="5208" ht="20.25" customHeight="0">
      <c s="5" t="inlineStr" r="A5208">
        <is>
          <t xml:space="preserve">44000600</t>
        </is>
      </c>
      <c s="5" t="inlineStr" r="B5208">
        <is>
          <t xml:space="preserve">SIDEWALK REMOVAL</t>
        </is>
      </c>
      <c s="5" t="inlineStr" r="C5208">
        <is>
          <t xml:space="preserve">SQ FT  </t>
        </is>
      </c>
      <c s="6" r="D5208">
        <v>35674.000</v>
      </c>
      <c s="7" r="E5208">
        <v>2</v>
      </c>
      <c s="8" t="inlineStr" r="F5208">
        <is>
          <t xml:space="preserve">85743</t>
        </is>
      </c>
      <c s="8" t="inlineStr" r="G5208">
        <is>
          <t xml:space="preserve">123</t>
        </is>
      </c>
      <c s="9" r="H5208">
        <v>4.0000</v>
      </c>
      <c s="8" t="inlineStr" r="I5208">
        <is>
          <t xml:space="preserve"/>
        </is>
      </c>
      <c s="8" t="inlineStr" r="J5208">
        <is>
          <t xml:space="preserve"> Whiteside</t>
        </is>
      </c>
    </row>
    <row r="5209" ht="20.25" customHeight="0">
      <c s="5" t="inlineStr" r="A5209">
        <is>
          <t xml:space="preserve">44000600</t>
        </is>
      </c>
      <c s="5" t="inlineStr" r="B5209">
        <is>
          <t xml:space="preserve">SIDEWALK REMOVAL</t>
        </is>
      </c>
      <c s="5" t="inlineStr" r="C5209">
        <is>
          <t xml:space="preserve">SQ FT  </t>
        </is>
      </c>
      <c s="6" r="D5209">
        <v>4595.000</v>
      </c>
      <c s="7" r="E5209">
        <v>3</v>
      </c>
      <c s="8" t="inlineStr" r="F5209">
        <is>
          <t xml:space="preserve">87869</t>
        </is>
      </c>
      <c s="8" t="inlineStr" r="G5209">
        <is>
          <t xml:space="preserve">126</t>
        </is>
      </c>
      <c s="9" r="H5209">
        <v>3.0000</v>
      </c>
      <c s="8" t="inlineStr" r="I5209">
        <is>
          <t xml:space="preserve">Y</t>
        </is>
      </c>
      <c s="8" t="inlineStr" r="J5209">
        <is>
          <t xml:space="preserve"> Kendall</t>
        </is>
      </c>
    </row>
    <row r="5210" ht="20.25" customHeight="0">
      <c s="5" t="inlineStr" r="A5210">
        <is>
          <t xml:space="preserve">44000600</t>
        </is>
      </c>
      <c s="5" t="inlineStr" r="B5210">
        <is>
          <t xml:space="preserve">SIDEWALK REMOVAL</t>
        </is>
      </c>
      <c s="5" t="inlineStr" r="C5210">
        <is>
          <t xml:space="preserve">SQ FT  </t>
        </is>
      </c>
      <c s="6" r="D5210">
        <v>4595.000</v>
      </c>
      <c s="7" r="E5210">
        <v>3</v>
      </c>
      <c s="8" t="inlineStr" r="F5210">
        <is>
          <t xml:space="preserve">87869</t>
        </is>
      </c>
      <c s="8" t="inlineStr" r="G5210">
        <is>
          <t xml:space="preserve">126</t>
        </is>
      </c>
      <c s="9" r="H5210">
        <v>2.5000</v>
      </c>
      <c s="8" t="inlineStr" r="I5210">
        <is>
          <t xml:space="preserve"/>
        </is>
      </c>
      <c s="8" t="inlineStr" r="J5210">
        <is>
          <t xml:space="preserve"> Kendall</t>
        </is>
      </c>
    </row>
    <row r="5211" ht="20.25" customHeight="0">
      <c s="5" t="inlineStr" r="A5211">
        <is>
          <t xml:space="preserve">44000600</t>
        </is>
      </c>
      <c s="5" t="inlineStr" r="B5211">
        <is>
          <t xml:space="preserve">SIDEWALK REMOVAL</t>
        </is>
      </c>
      <c s="5" t="inlineStr" r="C5211">
        <is>
          <t xml:space="preserve">SQ FT  </t>
        </is>
      </c>
      <c s="6" r="D5211">
        <v>4595.000</v>
      </c>
      <c s="7" r="E5211">
        <v>3</v>
      </c>
      <c s="8" t="inlineStr" r="F5211">
        <is>
          <t xml:space="preserve">87869</t>
        </is>
      </c>
      <c s="8" t="inlineStr" r="G5211">
        <is>
          <t xml:space="preserve">126</t>
        </is>
      </c>
      <c s="9" r="H5211">
        <v>4.0000</v>
      </c>
      <c s="8" t="inlineStr" r="I5211">
        <is>
          <t xml:space="preserve"/>
        </is>
      </c>
      <c s="8" t="inlineStr" r="J5211">
        <is>
          <t xml:space="preserve"> Kendall</t>
        </is>
      </c>
    </row>
    <row r="5212" ht="20.25" customHeight="0">
      <c s="5" t="inlineStr" r="A5212">
        <is>
          <t xml:space="preserve">44000600</t>
        </is>
      </c>
      <c s="5" t="inlineStr" r="B5212">
        <is>
          <t xml:space="preserve">SIDEWALK REMOVAL</t>
        </is>
      </c>
      <c s="5" t="inlineStr" r="C5212">
        <is>
          <t xml:space="preserve">SQ FT  </t>
        </is>
      </c>
      <c s="6" r="D5212">
        <v>1436.000</v>
      </c>
      <c s="7" r="E5212">
        <v>3</v>
      </c>
      <c s="8" t="inlineStr" r="F5212">
        <is>
          <t xml:space="preserve">87870</t>
        </is>
      </c>
      <c s="8" t="inlineStr" r="G5212">
        <is>
          <t xml:space="preserve">127</t>
        </is>
      </c>
      <c s="9" r="H5212">
        <v>3.0000</v>
      </c>
      <c s="8" t="inlineStr" r="I5212">
        <is>
          <t xml:space="preserve">Y</t>
        </is>
      </c>
      <c s="8" t="inlineStr" r="J5212">
        <is>
          <t xml:space="preserve"> Grundy</t>
        </is>
      </c>
    </row>
    <row r="5213" ht="20.25" customHeight="0">
      <c s="5" t="inlineStr" r="A5213">
        <is>
          <t xml:space="preserve">44000600</t>
        </is>
      </c>
      <c s="5" t="inlineStr" r="B5213">
        <is>
          <t xml:space="preserve">SIDEWALK REMOVAL</t>
        </is>
      </c>
      <c s="5" t="inlineStr" r="C5213">
        <is>
          <t xml:space="preserve">SQ FT  </t>
        </is>
      </c>
      <c s="6" r="D5213">
        <v>1436.000</v>
      </c>
      <c s="7" r="E5213">
        <v>3</v>
      </c>
      <c s="8" t="inlineStr" r="F5213">
        <is>
          <t xml:space="preserve">87870</t>
        </is>
      </c>
      <c s="8" t="inlineStr" r="G5213">
        <is>
          <t xml:space="preserve">127</t>
        </is>
      </c>
      <c s="9" r="H5213">
        <v>3.0000</v>
      </c>
      <c s="8" t="inlineStr" r="I5213">
        <is>
          <t xml:space="preserve"/>
        </is>
      </c>
      <c s="8" t="inlineStr" r="J5213">
        <is>
          <t xml:space="preserve"> Grundy</t>
        </is>
      </c>
    </row>
    <row r="5214" ht="20.25" customHeight="0">
      <c s="5" t="inlineStr" r="A5214">
        <is>
          <t xml:space="preserve">44000600</t>
        </is>
      </c>
      <c s="5" t="inlineStr" r="B5214">
        <is>
          <t xml:space="preserve">SIDEWALK REMOVAL</t>
        </is>
      </c>
      <c s="5" t="inlineStr" r="C5214">
        <is>
          <t xml:space="preserve">SQ FT  </t>
        </is>
      </c>
      <c s="6" r="D5214">
        <v>1436.000</v>
      </c>
      <c s="7" r="E5214">
        <v>3</v>
      </c>
      <c s="8" t="inlineStr" r="F5214">
        <is>
          <t xml:space="preserve">87870</t>
        </is>
      </c>
      <c s="8" t="inlineStr" r="G5214">
        <is>
          <t xml:space="preserve">127</t>
        </is>
      </c>
      <c s="9" r="H5214">
        <v>4.0000</v>
      </c>
      <c s="8" t="inlineStr" r="I5214">
        <is>
          <t xml:space="preserve"/>
        </is>
      </c>
      <c s="8" t="inlineStr" r="J5214">
        <is>
          <t xml:space="preserve"> Grundy</t>
        </is>
      </c>
    </row>
    <row r="5215" ht="20.25" customHeight="0">
      <c s="5" t="inlineStr" r="A5215">
        <is>
          <t xml:space="preserve">44000600</t>
        </is>
      </c>
      <c s="5" t="inlineStr" r="B5215">
        <is>
          <t xml:space="preserve">SIDEWALK REMOVAL</t>
        </is>
      </c>
      <c s="5" t="inlineStr" r="C5215">
        <is>
          <t xml:space="preserve">SQ FT  </t>
        </is>
      </c>
      <c s="6" r="D5215">
        <v>1436.000</v>
      </c>
      <c s="7" r="E5215">
        <v>3</v>
      </c>
      <c s="8" t="inlineStr" r="F5215">
        <is>
          <t xml:space="preserve">87870</t>
        </is>
      </c>
      <c s="8" t="inlineStr" r="G5215">
        <is>
          <t xml:space="preserve">127</t>
        </is>
      </c>
      <c s="9" r="H5215">
        <v>4.0000</v>
      </c>
      <c s="8" t="inlineStr" r="I5215">
        <is>
          <t xml:space="preserve"/>
        </is>
      </c>
      <c s="8" t="inlineStr" r="J5215">
        <is>
          <t xml:space="preserve"> Grundy</t>
        </is>
      </c>
    </row>
    <row r="5216" ht="20.25" customHeight="0">
      <c s="5" t="inlineStr" r="A5216">
        <is>
          <t xml:space="preserve">44000600</t>
        </is>
      </c>
      <c s="5" t="inlineStr" r="B5216">
        <is>
          <t xml:space="preserve">SIDEWALK REMOVAL</t>
        </is>
      </c>
      <c s="5" t="inlineStr" r="C5216">
        <is>
          <t xml:space="preserve">SQ FT  </t>
        </is>
      </c>
      <c s="6" r="D5216">
        <v>380.000</v>
      </c>
      <c s="7" r="E5216">
        <v>3</v>
      </c>
      <c s="8" t="inlineStr" r="F5216">
        <is>
          <t xml:space="preserve">87872</t>
        </is>
      </c>
      <c s="8" t="inlineStr" r="G5216">
        <is>
          <t xml:space="preserve">140</t>
        </is>
      </c>
      <c s="9" r="H5216">
        <v>5.0000</v>
      </c>
      <c s="8" t="inlineStr" r="I5216">
        <is>
          <t xml:space="preserve">Y</t>
        </is>
      </c>
      <c s="8" t="inlineStr" r="J5216">
        <is>
          <t xml:space="preserve"> Grundy</t>
        </is>
      </c>
    </row>
    <row r="5217" ht="20.25" customHeight="0">
      <c s="5" t="inlineStr" r="A5217">
        <is>
          <t xml:space="preserve">44000600</t>
        </is>
      </c>
      <c s="5" t="inlineStr" r="B5217">
        <is>
          <t xml:space="preserve">SIDEWALK REMOVAL</t>
        </is>
      </c>
      <c s="5" t="inlineStr" r="C5217">
        <is>
          <t xml:space="preserve">SQ FT  </t>
        </is>
      </c>
      <c s="6" r="D5217">
        <v>380.000</v>
      </c>
      <c s="7" r="E5217">
        <v>3</v>
      </c>
      <c s="8" t="inlineStr" r="F5217">
        <is>
          <t xml:space="preserve">87872</t>
        </is>
      </c>
      <c s="8" t="inlineStr" r="G5217">
        <is>
          <t xml:space="preserve">140</t>
        </is>
      </c>
      <c s="9" r="H5217">
        <v>4.2500</v>
      </c>
      <c s="8" t="inlineStr" r="I5217">
        <is>
          <t xml:space="preserve"/>
        </is>
      </c>
      <c s="8" t="inlineStr" r="J5217">
        <is>
          <t xml:space="preserve"> Grundy</t>
        </is>
      </c>
    </row>
    <row r="5218" ht="20.25" customHeight="0">
      <c s="5" t="inlineStr" r="A5218">
        <is>
          <t xml:space="preserve">44000600</t>
        </is>
      </c>
      <c s="5" t="inlineStr" r="B5218">
        <is>
          <t xml:space="preserve">SIDEWALK REMOVAL</t>
        </is>
      </c>
      <c s="5" t="inlineStr" r="C5218">
        <is>
          <t xml:space="preserve">SQ FT  </t>
        </is>
      </c>
      <c s="6" r="D5218">
        <v>380.000</v>
      </c>
      <c s="7" r="E5218">
        <v>3</v>
      </c>
      <c s="8" t="inlineStr" r="F5218">
        <is>
          <t xml:space="preserve">87872</t>
        </is>
      </c>
      <c s="8" t="inlineStr" r="G5218">
        <is>
          <t xml:space="preserve">140</t>
        </is>
      </c>
      <c s="9" r="H5218">
        <v>5.5000</v>
      </c>
      <c s="8" t="inlineStr" r="I5218">
        <is>
          <t xml:space="preserve"/>
        </is>
      </c>
      <c s="8" t="inlineStr" r="J5218">
        <is>
          <t xml:space="preserve"> Grundy</t>
        </is>
      </c>
    </row>
    <row r="5219" ht="20.25" customHeight="0">
      <c s="5" t="inlineStr" r="A5219">
        <is>
          <t xml:space="preserve">44000600</t>
        </is>
      </c>
      <c s="5" t="inlineStr" r="B5219">
        <is>
          <t xml:space="preserve">SIDEWALK REMOVAL</t>
        </is>
      </c>
      <c s="5" t="inlineStr" r="C5219">
        <is>
          <t xml:space="preserve">SQ FT  </t>
        </is>
      </c>
      <c s="6" r="D5219">
        <v>380.000</v>
      </c>
      <c s="7" r="E5219">
        <v>3</v>
      </c>
      <c s="8" t="inlineStr" r="F5219">
        <is>
          <t xml:space="preserve">87872</t>
        </is>
      </c>
      <c s="8" t="inlineStr" r="G5219">
        <is>
          <t xml:space="preserve">140</t>
        </is>
      </c>
      <c s="9" r="H5219">
        <v>5.5000</v>
      </c>
      <c s="8" t="inlineStr" r="I5219">
        <is>
          <t xml:space="preserve"/>
        </is>
      </c>
      <c s="8" t="inlineStr" r="J5219">
        <is>
          <t xml:space="preserve"> Grundy</t>
        </is>
      </c>
    </row>
    <row r="5220" ht="20.25" customHeight="0">
      <c s="5" t="inlineStr" r="A5220">
        <is>
          <t xml:space="preserve">44000600</t>
        </is>
      </c>
      <c s="5" t="inlineStr" r="B5220">
        <is>
          <t xml:space="preserve">SIDEWALK REMOVAL</t>
        </is>
      </c>
      <c s="5" t="inlineStr" r="C5220">
        <is>
          <t xml:space="preserve">SQ FT  </t>
        </is>
      </c>
      <c s="6" r="D5220">
        <v>135.000</v>
      </c>
      <c s="7" r="E5220">
        <v>4</v>
      </c>
      <c s="8" t="inlineStr" r="F5220">
        <is>
          <t xml:space="preserve">89816</t>
        </is>
      </c>
      <c s="8" t="inlineStr" r="G5220">
        <is>
          <t xml:space="preserve">141</t>
        </is>
      </c>
      <c s="9" r="H5220">
        <v>1.5000</v>
      </c>
      <c s="8" t="inlineStr" r="I5220">
        <is>
          <t xml:space="preserve">Y</t>
        </is>
      </c>
      <c s="8" t="inlineStr" r="J5220">
        <is>
          <t xml:space="preserve"> Peoria</t>
        </is>
      </c>
    </row>
    <row r="5221" ht="20.25" customHeight="0">
      <c s="5" t="inlineStr" r="A5221">
        <is>
          <t xml:space="preserve">44000600</t>
        </is>
      </c>
      <c s="5" t="inlineStr" r="B5221">
        <is>
          <t xml:space="preserve">SIDEWALK REMOVAL</t>
        </is>
      </c>
      <c s="5" t="inlineStr" r="C5221">
        <is>
          <t xml:space="preserve">SQ FT  </t>
        </is>
      </c>
      <c s="6" r="D5221">
        <v>135.000</v>
      </c>
      <c s="7" r="E5221">
        <v>4</v>
      </c>
      <c s="8" t="inlineStr" r="F5221">
        <is>
          <t xml:space="preserve">89816</t>
        </is>
      </c>
      <c s="8" t="inlineStr" r="G5221">
        <is>
          <t xml:space="preserve">141</t>
        </is>
      </c>
      <c s="9" r="H5221">
        <v>1.8000</v>
      </c>
      <c s="8" t="inlineStr" r="I5221">
        <is>
          <t xml:space="preserve"/>
        </is>
      </c>
      <c s="8" t="inlineStr" r="J5221">
        <is>
          <t xml:space="preserve"> Peoria</t>
        </is>
      </c>
    </row>
    <row r="5222" ht="20.25" customHeight="0">
      <c s="5" t="inlineStr" r="A5222">
        <is>
          <t xml:space="preserve">44000600</t>
        </is>
      </c>
      <c s="5" t="inlineStr" r="B5222">
        <is>
          <t xml:space="preserve">SIDEWALK REMOVAL</t>
        </is>
      </c>
      <c s="5" t="inlineStr" r="C5222">
        <is>
          <t xml:space="preserve">SQ FT  </t>
        </is>
      </c>
      <c s="6" r="D5222">
        <v>135.000</v>
      </c>
      <c s="7" r="E5222">
        <v>4</v>
      </c>
      <c s="8" t="inlineStr" r="F5222">
        <is>
          <t xml:space="preserve">89816</t>
        </is>
      </c>
      <c s="8" t="inlineStr" r="G5222">
        <is>
          <t xml:space="preserve">141</t>
        </is>
      </c>
      <c s="9" r="H5222">
        <v>2.1700</v>
      </c>
      <c s="8" t="inlineStr" r="I5222">
        <is>
          <t xml:space="preserve"/>
        </is>
      </c>
      <c s="8" t="inlineStr" r="J5222">
        <is>
          <t xml:space="preserve"> Peoria</t>
        </is>
      </c>
    </row>
    <row r="5223" ht="20.25" customHeight="0">
      <c s="5" t="inlineStr" r="A5223">
        <is>
          <t xml:space="preserve">44000600</t>
        </is>
      </c>
      <c s="5" t="inlineStr" r="B5223">
        <is>
          <t xml:space="preserve">SIDEWALK REMOVAL</t>
        </is>
      </c>
      <c s="5" t="inlineStr" r="C5223">
        <is>
          <t xml:space="preserve">SQ FT  </t>
        </is>
      </c>
      <c s="6" r="D5223">
        <v>135.000</v>
      </c>
      <c s="7" r="E5223">
        <v>4</v>
      </c>
      <c s="8" t="inlineStr" r="F5223">
        <is>
          <t xml:space="preserve">89816</t>
        </is>
      </c>
      <c s="8" t="inlineStr" r="G5223">
        <is>
          <t xml:space="preserve">141</t>
        </is>
      </c>
      <c s="9" r="H5223">
        <v>5.0100</v>
      </c>
      <c s="8" t="inlineStr" r="I5223">
        <is>
          <t xml:space="preserve"/>
        </is>
      </c>
      <c s="8" t="inlineStr" r="J5223">
        <is>
          <t xml:space="preserve"> Peoria</t>
        </is>
      </c>
    </row>
    <row r="5224" ht="20.25" customHeight="0">
      <c s="5" t="inlineStr" r="A5224">
        <is>
          <t xml:space="preserve">44000600</t>
        </is>
      </c>
      <c s="5" t="inlineStr" r="B5224">
        <is>
          <t xml:space="preserve">SIDEWALK REMOVAL</t>
        </is>
      </c>
      <c s="5" t="inlineStr" r="C5224">
        <is>
          <t xml:space="preserve">SQ FT  </t>
        </is>
      </c>
      <c s="6" r="D5224">
        <v>135.000</v>
      </c>
      <c s="7" r="E5224">
        <v>4</v>
      </c>
      <c s="8" t="inlineStr" r="F5224">
        <is>
          <t xml:space="preserve">89816</t>
        </is>
      </c>
      <c s="8" t="inlineStr" r="G5224">
        <is>
          <t xml:space="preserve">141</t>
        </is>
      </c>
      <c s="9" r="H5224">
        <v>6.3200</v>
      </c>
      <c s="8" t="inlineStr" r="I5224">
        <is>
          <t xml:space="preserve"/>
        </is>
      </c>
      <c s="8" t="inlineStr" r="J5224">
        <is>
          <t xml:space="preserve"> Peoria</t>
        </is>
      </c>
    </row>
    <row r="5225" ht="20.25" customHeight="0">
      <c s="5" t="inlineStr" r="A5225">
        <is>
          <t xml:space="preserve">44000600</t>
        </is>
      </c>
      <c s="5" t="inlineStr" r="B5225">
        <is>
          <t xml:space="preserve">SIDEWALK REMOVAL</t>
        </is>
      </c>
      <c s="5" t="inlineStr" r="C5225">
        <is>
          <t xml:space="preserve">SQ FT  </t>
        </is>
      </c>
      <c s="6" r="D5225">
        <v>10690.000</v>
      </c>
      <c s="7" r="E5225">
        <v>5</v>
      </c>
      <c s="8" t="inlineStr" r="F5225">
        <is>
          <t xml:space="preserve">91599</t>
        </is>
      </c>
      <c s="8" t="inlineStr" r="G5225">
        <is>
          <t xml:space="preserve">128</t>
        </is>
      </c>
      <c s="9" r="H5225">
        <v>2.5000</v>
      </c>
      <c s="8" t="inlineStr" r="I5225">
        <is>
          <t xml:space="preserve">Y</t>
        </is>
      </c>
      <c s="8" t="inlineStr" r="J5225">
        <is>
          <t xml:space="preserve"> McLean</t>
        </is>
      </c>
    </row>
    <row r="5226" ht="20.25" customHeight="0">
      <c s="5" t="inlineStr" r="A5226">
        <is>
          <t xml:space="preserve">44000600</t>
        </is>
      </c>
      <c s="5" t="inlineStr" r="B5226">
        <is>
          <t xml:space="preserve">SIDEWALK REMOVAL</t>
        </is>
      </c>
      <c s="5" t="inlineStr" r="C5226">
        <is>
          <t xml:space="preserve">SQ FT  </t>
        </is>
      </c>
      <c s="6" r="D5226">
        <v>10690.000</v>
      </c>
      <c s="7" r="E5226">
        <v>5</v>
      </c>
      <c s="8" t="inlineStr" r="F5226">
        <is>
          <t xml:space="preserve">91599</t>
        </is>
      </c>
      <c s="8" t="inlineStr" r="G5226">
        <is>
          <t xml:space="preserve">128</t>
        </is>
      </c>
      <c s="9" r="H5226">
        <v>5.9100</v>
      </c>
      <c s="8" t="inlineStr" r="I5226">
        <is>
          <t xml:space="preserve"/>
        </is>
      </c>
      <c s="8" t="inlineStr" r="J5226">
        <is>
          <t xml:space="preserve"> McLean</t>
        </is>
      </c>
    </row>
    <row r="5227" ht="20.25" customHeight="0">
      <c s="5" t="inlineStr" r="A5227">
        <is>
          <t xml:space="preserve">44000600</t>
        </is>
      </c>
      <c s="5" t="inlineStr" r="B5227">
        <is>
          <t xml:space="preserve">SIDEWALK REMOVAL</t>
        </is>
      </c>
      <c s="5" t="inlineStr" r="C5227">
        <is>
          <t xml:space="preserve">SQ FT  </t>
        </is>
      </c>
      <c s="6" r="D5227">
        <v>9949.000</v>
      </c>
      <c s="7" r="E5227">
        <v>5</v>
      </c>
      <c s="8" t="inlineStr" r="F5227">
        <is>
          <t xml:space="preserve">91630</t>
        </is>
      </c>
      <c s="8" t="inlineStr" r="G5227">
        <is>
          <t xml:space="preserve">129</t>
        </is>
      </c>
      <c s="9" r="H5227">
        <v>2.0000</v>
      </c>
      <c s="8" t="inlineStr" r="I5227">
        <is>
          <t xml:space="preserve">Y</t>
        </is>
      </c>
      <c s="8" t="inlineStr" r="J5227">
        <is>
          <t xml:space="preserve"> Edgar</t>
        </is>
      </c>
    </row>
    <row r="5228" ht="20.25" customHeight="0">
      <c s="5" t="inlineStr" r="A5228">
        <is>
          <t xml:space="preserve">44000600</t>
        </is>
      </c>
      <c s="5" t="inlineStr" r="B5228">
        <is>
          <t xml:space="preserve">SIDEWALK REMOVAL</t>
        </is>
      </c>
      <c s="5" t="inlineStr" r="C5228">
        <is>
          <t xml:space="preserve">SQ FT  </t>
        </is>
      </c>
      <c s="6" r="D5228">
        <v>9949.000</v>
      </c>
      <c s="7" r="E5228">
        <v>5</v>
      </c>
      <c s="8" t="inlineStr" r="F5228">
        <is>
          <t xml:space="preserve">91630</t>
        </is>
      </c>
      <c s="8" t="inlineStr" r="G5228">
        <is>
          <t xml:space="preserve">129</t>
        </is>
      </c>
      <c s="9" r="H5228">
        <v>4.7500</v>
      </c>
      <c s="8" t="inlineStr" r="I5228">
        <is>
          <t xml:space="preserve"/>
        </is>
      </c>
      <c s="8" t="inlineStr" r="J5228">
        <is>
          <t xml:space="preserve"> Edgar</t>
        </is>
      </c>
    </row>
    <row r="5229" ht="20.25" customHeight="0">
      <c s="5" t="inlineStr" r="A5229">
        <is>
          <t xml:space="preserve">44000600</t>
        </is>
      </c>
      <c s="5" t="inlineStr" r="B5229">
        <is>
          <t xml:space="preserve">SIDEWALK REMOVAL</t>
        </is>
      </c>
      <c s="5" t="inlineStr" r="C5229">
        <is>
          <t xml:space="preserve">SQ FT  </t>
        </is>
      </c>
      <c s="6" r="D5229">
        <v>1266.000</v>
      </c>
      <c s="7" r="E5229">
        <v>8</v>
      </c>
      <c s="8" t="inlineStr" r="F5229">
        <is>
          <t xml:space="preserve">97845</t>
        </is>
      </c>
      <c s="8" t="inlineStr" r="G5229">
        <is>
          <t xml:space="preserve">135</t>
        </is>
      </c>
      <c s="9" r="H5229">
        <v>1.5000</v>
      </c>
      <c s="8" t="inlineStr" r="I5229">
        <is>
          <t xml:space="preserve">Y</t>
        </is>
      </c>
      <c s="8" t="inlineStr" r="J5229">
        <is>
          <t xml:space="preserve"> Madison</t>
        </is>
      </c>
    </row>
    <row r="5230" ht="20.25" customHeight="0">
      <c s="5" t="inlineStr" r="A5230">
        <is>
          <t xml:space="preserve">44000600</t>
        </is>
      </c>
      <c s="5" t="inlineStr" r="B5230">
        <is>
          <t xml:space="preserve">SIDEWALK REMOVAL</t>
        </is>
      </c>
      <c s="5" t="inlineStr" r="C5230">
        <is>
          <t xml:space="preserve">SQ FT  </t>
        </is>
      </c>
      <c s="6" r="D5230">
        <v>1266.000</v>
      </c>
      <c s="7" r="E5230">
        <v>8</v>
      </c>
      <c s="8" t="inlineStr" r="F5230">
        <is>
          <t xml:space="preserve">97845</t>
        </is>
      </c>
      <c s="8" t="inlineStr" r="G5230">
        <is>
          <t xml:space="preserve">135</t>
        </is>
      </c>
      <c s="9" r="H5230">
        <v>5.2000</v>
      </c>
      <c s="8" t="inlineStr" r="I5230">
        <is>
          <t xml:space="preserve"/>
        </is>
      </c>
      <c s="8" t="inlineStr" r="J5230">
        <is>
          <t xml:space="preserve"> Madison</t>
        </is>
      </c>
    </row>
    <row r="5231" ht="20.25" customHeight="0">
      <c s="5" t="inlineStr" r="A5231">
        <is>
          <t xml:space="preserve">44001980</t>
        </is>
      </c>
      <c s="5" t="inlineStr" r="B5231">
        <is>
          <t xml:space="preserve">CONCRETE BARRIER REMOVAL</t>
        </is>
      </c>
      <c s="5" t="inlineStr" r="C5231">
        <is>
          <t xml:space="preserve">FOOT   </t>
        </is>
      </c>
      <c s="6" r="D5231">
        <v>4172.000</v>
      </c>
      <c s="7" r="E5231">
        <v>1</v>
      </c>
      <c s="8" t="inlineStr" r="F5231">
        <is>
          <t xml:space="preserve">62W38</t>
        </is>
      </c>
      <c s="8" t="inlineStr" r="G5231">
        <is>
          <t xml:space="preserve">142</t>
        </is>
      </c>
      <c s="9" r="H5231">
        <v>17.5100</v>
      </c>
      <c s="8" t="inlineStr" r="I5231">
        <is>
          <t xml:space="preserve">Y</t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44001980</t>
        </is>
      </c>
      <c s="5" t="inlineStr" r="B5232">
        <is>
          <t xml:space="preserve">CONCRETE BARRIER REMOVAL</t>
        </is>
      </c>
      <c s="5" t="inlineStr" r="C5232">
        <is>
          <t xml:space="preserve">FOOT   </t>
        </is>
      </c>
      <c s="6" r="D5232">
        <v>4172.000</v>
      </c>
      <c s="7" r="E5232">
        <v>1</v>
      </c>
      <c s="8" t="inlineStr" r="F5232">
        <is>
          <t xml:space="preserve">62W38</t>
        </is>
      </c>
      <c s="8" t="inlineStr" r="G5232">
        <is>
          <t xml:space="preserve">142</t>
        </is>
      </c>
      <c s="9" r="H5232">
        <v>37.5500</v>
      </c>
      <c s="8" t="inlineStr" r="I5232">
        <is>
          <t xml:space="preserve"/>
        </is>
      </c>
      <c s="8" t="inlineStr" r="J5232">
        <is>
          <t xml:space="preserve"> Cook</t>
        </is>
      </c>
    </row>
    <row r="5233" ht="20.25" customHeight="0">
      <c s="5" t="inlineStr" r="A5233">
        <is>
          <t xml:space="preserve">44001980</t>
        </is>
      </c>
      <c s="5" t="inlineStr" r="B5233">
        <is>
          <t xml:space="preserve">CONCRETE BARRIER REMOVAL</t>
        </is>
      </c>
      <c s="5" t="inlineStr" r="C5233">
        <is>
          <t xml:space="preserve">FOOT   </t>
        </is>
      </c>
      <c s="6" r="D5233">
        <v>4172.000</v>
      </c>
      <c s="7" r="E5233">
        <v>1</v>
      </c>
      <c s="8" t="inlineStr" r="F5233">
        <is>
          <t xml:space="preserve">62W38</t>
        </is>
      </c>
      <c s="8" t="inlineStr" r="G5233">
        <is>
          <t xml:space="preserve">142</t>
        </is>
      </c>
      <c s="9" r="H5233">
        <v>50.0000</v>
      </c>
      <c s="8" t="inlineStr" r="I5233">
        <is>
          <t xml:space="preserve"/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44001980</t>
        </is>
      </c>
      <c s="5" t="inlineStr" r="B5234">
        <is>
          <t xml:space="preserve">CONCRETE BARRIER REMOVAL</t>
        </is>
      </c>
      <c s="5" t="inlineStr" r="C5234">
        <is>
          <t xml:space="preserve">FOOT   </t>
        </is>
      </c>
      <c s="6" r="D5234">
        <v>4172.000</v>
      </c>
      <c s="7" r="E5234">
        <v>1</v>
      </c>
      <c s="8" t="inlineStr" r="F5234">
        <is>
          <t xml:space="preserve">62W38</t>
        </is>
      </c>
      <c s="8" t="inlineStr" r="G5234">
        <is>
          <t xml:space="preserve">142</t>
        </is>
      </c>
      <c s="9" r="H5234">
        <v>54.5500</v>
      </c>
      <c s="8" t="inlineStr" r="I5234">
        <is>
          <t xml:space="preserve"/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44002216</t>
        </is>
      </c>
      <c s="5" t="inlineStr" r="B5235">
        <is>
          <t xml:space="preserve">HOT-MIX ASPHALT REMOVAL OVER PATCHES, 4"</t>
        </is>
      </c>
      <c s="5" t="inlineStr" r="C5235">
        <is>
          <t xml:space="preserve">SQ YD  </t>
        </is>
      </c>
      <c s="6" r="D5235">
        <v>2715.000</v>
      </c>
      <c s="7" r="E5235">
        <v>1</v>
      </c>
      <c s="8" t="inlineStr" r="F5235">
        <is>
          <t xml:space="preserve">62T10</t>
        </is>
      </c>
      <c s="8" t="inlineStr" r="G5235">
        <is>
          <t xml:space="preserve">014</t>
        </is>
      </c>
      <c s="9" r="H5235">
        <v>1.0000</v>
      </c>
      <c s="8" t="inlineStr" r="I5235">
        <is>
          <t xml:space="preserve">Y</t>
        </is>
      </c>
      <c s="8" t="inlineStr" r="J5235">
        <is>
          <t xml:space="preserve"> DuPage</t>
        </is>
      </c>
    </row>
    <row r="5236" ht="20.25" customHeight="0">
      <c s="5" t="inlineStr" r="A5236">
        <is>
          <t xml:space="preserve">44002216</t>
        </is>
      </c>
      <c s="5" t="inlineStr" r="B5236">
        <is>
          <t xml:space="preserve">HOT-MIX ASPHALT REMOVAL OVER PATCHES, 4"</t>
        </is>
      </c>
      <c s="5" t="inlineStr" r="C5236">
        <is>
          <t xml:space="preserve">SQ YD  </t>
        </is>
      </c>
      <c s="6" r="D5236">
        <v>2715.000</v>
      </c>
      <c s="7" r="E5236">
        <v>1</v>
      </c>
      <c s="8" t="inlineStr" r="F5236">
        <is>
          <t xml:space="preserve">62T10</t>
        </is>
      </c>
      <c s="8" t="inlineStr" r="G5236">
        <is>
          <t xml:space="preserve">014</t>
        </is>
      </c>
      <c s="9" r="H5236">
        <v>1.0000</v>
      </c>
      <c s="8" t="inlineStr" r="I5236">
        <is>
          <t xml:space="preserve"/>
        </is>
      </c>
      <c s="8" t="inlineStr" r="J5236">
        <is>
          <t xml:space="preserve"> DuPage</t>
        </is>
      </c>
    </row>
    <row r="5237" ht="20.25" customHeight="0">
      <c s="5" t="inlineStr" r="A5237">
        <is>
          <t xml:space="preserve">44002216</t>
        </is>
      </c>
      <c s="5" t="inlineStr" r="B5237">
        <is>
          <t xml:space="preserve">HOT-MIX ASPHALT REMOVAL OVER PATCHES, 4"</t>
        </is>
      </c>
      <c s="5" t="inlineStr" r="C5237">
        <is>
          <t xml:space="preserve">SQ YD  </t>
        </is>
      </c>
      <c s="6" r="D5237">
        <v>2715.000</v>
      </c>
      <c s="7" r="E5237">
        <v>1</v>
      </c>
      <c s="8" t="inlineStr" r="F5237">
        <is>
          <t xml:space="preserve">62T10</t>
        </is>
      </c>
      <c s="8" t="inlineStr" r="G5237">
        <is>
          <t xml:space="preserve">014</t>
        </is>
      </c>
      <c s="9" r="H5237">
        <v>11.0000</v>
      </c>
      <c s="8" t="inlineStr" r="I5237">
        <is>
          <t xml:space="preserve"/>
        </is>
      </c>
      <c s="8" t="inlineStr" r="J5237">
        <is>
          <t xml:space="preserve"> DuPage</t>
        </is>
      </c>
    </row>
    <row r="5238" ht="20.25" customHeight="0">
      <c s="5" t="inlineStr" r="A5238">
        <is>
          <t xml:space="preserve">44002224</t>
        </is>
      </c>
      <c s="5" t="inlineStr" r="B5238">
        <is>
          <t xml:space="preserve">HOT-MIX ASPHALT REMOVAL OVER PATCHES, 6"</t>
        </is>
      </c>
      <c s="5" t="inlineStr" r="C5238">
        <is>
          <t xml:space="preserve">SQ YD  </t>
        </is>
      </c>
      <c s="6" r="D5238">
        <v>358.000</v>
      </c>
      <c s="7" r="E5238">
        <v>1</v>
      </c>
      <c s="8" t="inlineStr" r="F5238">
        <is>
          <t xml:space="preserve">62W38</t>
        </is>
      </c>
      <c s="8" t="inlineStr" r="G5238">
        <is>
          <t xml:space="preserve">142</t>
        </is>
      </c>
      <c s="9" r="H5238">
        <v>21.0000</v>
      </c>
      <c s="8" t="inlineStr" r="I5238">
        <is>
          <t xml:space="preserve">Y</t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44002224</t>
        </is>
      </c>
      <c s="5" t="inlineStr" r="B5239">
        <is>
          <t xml:space="preserve">HOT-MIX ASPHALT REMOVAL OVER PATCHES, 6"</t>
        </is>
      </c>
      <c s="5" t="inlineStr" r="C5239">
        <is>
          <t xml:space="preserve">SQ YD  </t>
        </is>
      </c>
      <c s="6" r="D5239">
        <v>358.000</v>
      </c>
      <c s="7" r="E5239">
        <v>1</v>
      </c>
      <c s="8" t="inlineStr" r="F5239">
        <is>
          <t xml:space="preserve">62W38</t>
        </is>
      </c>
      <c s="8" t="inlineStr" r="G5239">
        <is>
          <t xml:space="preserve">142</t>
        </is>
      </c>
      <c s="9" r="H5239">
        <v>21.0000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44002224</t>
        </is>
      </c>
      <c s="5" t="inlineStr" r="B5240">
        <is>
          <t xml:space="preserve">HOT-MIX ASPHALT REMOVAL OVER PATCHES, 6"</t>
        </is>
      </c>
      <c s="5" t="inlineStr" r="C5240">
        <is>
          <t xml:space="preserve">SQ YD  </t>
        </is>
      </c>
      <c s="6" r="D5240">
        <v>358.000</v>
      </c>
      <c s="7" r="E5240">
        <v>1</v>
      </c>
      <c s="8" t="inlineStr" r="F5240">
        <is>
          <t xml:space="preserve">62W38</t>
        </is>
      </c>
      <c s="8" t="inlineStr" r="G5240">
        <is>
          <t xml:space="preserve">142</t>
        </is>
      </c>
      <c s="9" r="H5240">
        <v>30.0000</v>
      </c>
      <c s="8" t="inlineStr" r="I5240">
        <is>
          <t xml:space="preserve"/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44002224</t>
        </is>
      </c>
      <c s="5" t="inlineStr" r="B5241">
        <is>
          <t xml:space="preserve">HOT-MIX ASPHALT REMOVAL OVER PATCHES, 6"</t>
        </is>
      </c>
      <c s="5" t="inlineStr" r="C5241">
        <is>
          <t xml:space="preserve">SQ YD  </t>
        </is>
      </c>
      <c s="6" r="D5241">
        <v>358.000</v>
      </c>
      <c s="7" r="E5241">
        <v>1</v>
      </c>
      <c s="8" t="inlineStr" r="F5241">
        <is>
          <t xml:space="preserve">62W38</t>
        </is>
      </c>
      <c s="8" t="inlineStr" r="G5241">
        <is>
          <t xml:space="preserve">142</t>
        </is>
      </c>
      <c s="9" r="H5241">
        <v>43.1400</v>
      </c>
      <c s="8" t="inlineStr" r="I5241">
        <is>
          <t xml:space="preserve"/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44003100</t>
        </is>
      </c>
      <c s="5" t="inlineStr" r="B5242">
        <is>
          <t xml:space="preserve">MEDIAN REMOVAL</t>
        </is>
      </c>
      <c s="5" t="inlineStr" r="C5242">
        <is>
          <t xml:space="preserve">SQ FT  </t>
        </is>
      </c>
      <c s="6" r="D5242">
        <v>1429.000</v>
      </c>
      <c s="7" r="E5242">
        <v>1</v>
      </c>
      <c s="8" t="inlineStr" r="F5242">
        <is>
          <t xml:space="preserve">61J87</t>
        </is>
      </c>
      <c s="8" t="inlineStr" r="G5242">
        <is>
          <t xml:space="preserve">102</t>
        </is>
      </c>
      <c s="9" r="H5242">
        <v>2.0000</v>
      </c>
      <c s="8" t="inlineStr" r="I5242">
        <is>
          <t xml:space="preserve">Y</t>
        </is>
      </c>
      <c s="8" t="inlineStr" r="J5242">
        <is>
          <t xml:space="preserve"> Lake</t>
        </is>
      </c>
    </row>
    <row r="5243" ht="20.25" customHeight="0">
      <c s="5" t="inlineStr" r="A5243">
        <is>
          <t xml:space="preserve">44003100</t>
        </is>
      </c>
      <c s="5" t="inlineStr" r="B5243">
        <is>
          <t xml:space="preserve">MEDIAN REMOVAL</t>
        </is>
      </c>
      <c s="5" t="inlineStr" r="C5243">
        <is>
          <t xml:space="preserve">SQ FT  </t>
        </is>
      </c>
      <c s="6" r="D5243">
        <v>1429.000</v>
      </c>
      <c s="7" r="E5243">
        <v>1</v>
      </c>
      <c s="8" t="inlineStr" r="F5243">
        <is>
          <t xml:space="preserve">61J87</t>
        </is>
      </c>
      <c s="8" t="inlineStr" r="G5243">
        <is>
          <t xml:space="preserve">102</t>
        </is>
      </c>
      <c s="9" r="H5243">
        <v>2.0000</v>
      </c>
      <c s="8" t="inlineStr" r="I5243">
        <is>
          <t xml:space="preserve"/>
        </is>
      </c>
      <c s="8" t="inlineStr" r="J5243">
        <is>
          <t xml:space="preserve"> Lake</t>
        </is>
      </c>
    </row>
    <row r="5244" ht="20.25" customHeight="0">
      <c s="5" t="inlineStr" r="A5244">
        <is>
          <t xml:space="preserve">44003100</t>
        </is>
      </c>
      <c s="5" t="inlineStr" r="B5244">
        <is>
          <t xml:space="preserve">MEDIAN REMOVAL</t>
        </is>
      </c>
      <c s="5" t="inlineStr" r="C5244">
        <is>
          <t xml:space="preserve">SQ FT  </t>
        </is>
      </c>
      <c s="6" r="D5244">
        <v>1429.000</v>
      </c>
      <c s="7" r="E5244">
        <v>1</v>
      </c>
      <c s="8" t="inlineStr" r="F5244">
        <is>
          <t xml:space="preserve">61J87</t>
        </is>
      </c>
      <c s="8" t="inlineStr" r="G5244">
        <is>
          <t xml:space="preserve">102</t>
        </is>
      </c>
      <c s="9" r="H5244">
        <v>2.5000</v>
      </c>
      <c s="8" t="inlineStr" r="I5244">
        <is>
          <t xml:space="preserve"/>
        </is>
      </c>
      <c s="8" t="inlineStr" r="J5244">
        <is>
          <t xml:space="preserve"> Lake</t>
        </is>
      </c>
    </row>
    <row r="5245" ht="20.25" customHeight="0">
      <c s="5" t="inlineStr" r="A5245">
        <is>
          <t xml:space="preserve">44003100</t>
        </is>
      </c>
      <c s="5" t="inlineStr" r="B5245">
        <is>
          <t xml:space="preserve">MEDIAN REMOVAL</t>
        </is>
      </c>
      <c s="5" t="inlineStr" r="C5245">
        <is>
          <t xml:space="preserve">SQ FT  </t>
        </is>
      </c>
      <c s="6" r="D5245">
        <v>1429.000</v>
      </c>
      <c s="7" r="E5245">
        <v>1</v>
      </c>
      <c s="8" t="inlineStr" r="F5245">
        <is>
          <t xml:space="preserve">61J87</t>
        </is>
      </c>
      <c s="8" t="inlineStr" r="G5245">
        <is>
          <t xml:space="preserve">102</t>
        </is>
      </c>
      <c s="9" r="H5245">
        <v>2.5000</v>
      </c>
      <c s="8" t="inlineStr" r="I5245">
        <is>
          <t xml:space="preserve"/>
        </is>
      </c>
      <c s="8" t="inlineStr" r="J5245">
        <is>
          <t xml:space="preserve"> Lake</t>
        </is>
      </c>
    </row>
    <row r="5246" ht="20.25" customHeight="0">
      <c s="5" t="inlineStr" r="A5246">
        <is>
          <t xml:space="preserve">44003100</t>
        </is>
      </c>
      <c s="5" t="inlineStr" r="B5246">
        <is>
          <t xml:space="preserve">MEDIAN REMOVAL</t>
        </is>
      </c>
      <c s="5" t="inlineStr" r="C5246">
        <is>
          <t xml:space="preserve">SQ FT  </t>
        </is>
      </c>
      <c s="6" r="D5246">
        <v>1429.000</v>
      </c>
      <c s="7" r="E5246">
        <v>1</v>
      </c>
      <c s="8" t="inlineStr" r="F5246">
        <is>
          <t xml:space="preserve">61J87</t>
        </is>
      </c>
      <c s="8" t="inlineStr" r="G5246">
        <is>
          <t xml:space="preserve">102</t>
        </is>
      </c>
      <c s="9" r="H5246">
        <v>2.5000</v>
      </c>
      <c s="8" t="inlineStr" r="I5246">
        <is>
          <t xml:space="preserve"/>
        </is>
      </c>
      <c s="8" t="inlineStr" r="J5246">
        <is>
          <t xml:space="preserve"> Lake</t>
        </is>
      </c>
    </row>
    <row r="5247" ht="20.25" customHeight="0">
      <c s="5" t="inlineStr" r="A5247">
        <is>
          <t xml:space="preserve">44003100</t>
        </is>
      </c>
      <c s="5" t="inlineStr" r="B5247">
        <is>
          <t xml:space="preserve">MEDIAN REMOVAL</t>
        </is>
      </c>
      <c s="5" t="inlineStr" r="C5247">
        <is>
          <t xml:space="preserve">SQ FT  </t>
        </is>
      </c>
      <c s="6" r="D5247">
        <v>1429.000</v>
      </c>
      <c s="7" r="E5247">
        <v>1</v>
      </c>
      <c s="8" t="inlineStr" r="F5247">
        <is>
          <t xml:space="preserve">61J87</t>
        </is>
      </c>
      <c s="8" t="inlineStr" r="G5247">
        <is>
          <t xml:space="preserve">102</t>
        </is>
      </c>
      <c s="9" r="H5247">
        <v>9.1800</v>
      </c>
      <c s="8" t="inlineStr" r="I5247">
        <is>
          <t xml:space="preserve"/>
        </is>
      </c>
      <c s="8" t="inlineStr" r="J5247">
        <is>
          <t xml:space="preserve"> Lake</t>
        </is>
      </c>
    </row>
    <row r="5248" ht="20.25" customHeight="0">
      <c s="5" t="inlineStr" r="A5248">
        <is>
          <t xml:space="preserve">44003100</t>
        </is>
      </c>
      <c s="5" t="inlineStr" r="B5248">
        <is>
          <t xml:space="preserve">MEDIAN REMOVAL</t>
        </is>
      </c>
      <c s="5" t="inlineStr" r="C5248">
        <is>
          <t xml:space="preserve">SQ FT  </t>
        </is>
      </c>
      <c s="6" r="D5248">
        <v>1429.000</v>
      </c>
      <c s="7" r="E5248">
        <v>1</v>
      </c>
      <c s="8" t="inlineStr" r="F5248">
        <is>
          <t xml:space="preserve">61J87</t>
        </is>
      </c>
      <c s="8" t="inlineStr" r="G5248">
        <is>
          <t xml:space="preserve">102</t>
        </is>
      </c>
      <c s="9" r="H5248">
        <v>10.0000</v>
      </c>
      <c s="8" t="inlineStr" r="I5248">
        <is>
          <t xml:space="preserve"/>
        </is>
      </c>
      <c s="8" t="inlineStr" r="J5248">
        <is>
          <t xml:space="preserve"> Lake</t>
        </is>
      </c>
    </row>
    <row r="5249" ht="20.25" customHeight="0">
      <c s="5" t="inlineStr" r="A5249">
        <is>
          <t xml:space="preserve">44003100</t>
        </is>
      </c>
      <c s="5" t="inlineStr" r="B5249">
        <is>
          <t xml:space="preserve">MEDIAN REMOVAL</t>
        </is>
      </c>
      <c s="5" t="inlineStr" r="C5249">
        <is>
          <t xml:space="preserve">SQ FT  </t>
        </is>
      </c>
      <c s="6" r="D5249">
        <v>899.000</v>
      </c>
      <c s="7" r="E5249">
        <v>1</v>
      </c>
      <c s="8" t="inlineStr" r="F5249">
        <is>
          <t xml:space="preserve">61K48</t>
        </is>
      </c>
      <c s="8" t="inlineStr" r="G5249">
        <is>
          <t xml:space="preserve">105</t>
        </is>
      </c>
      <c s="9" r="H5249">
        <v>4.0000</v>
      </c>
      <c s="8" t="inlineStr" r="I5249">
        <is>
          <t xml:space="preserve">Y</t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44003100</t>
        </is>
      </c>
      <c s="5" t="inlineStr" r="B5250">
        <is>
          <t xml:space="preserve">MEDIAN REMOVAL</t>
        </is>
      </c>
      <c s="5" t="inlineStr" r="C5250">
        <is>
          <t xml:space="preserve">SQ FT  </t>
        </is>
      </c>
      <c s="6" r="D5250">
        <v>899.000</v>
      </c>
      <c s="7" r="E5250">
        <v>1</v>
      </c>
      <c s="8" t="inlineStr" r="F5250">
        <is>
          <t xml:space="preserve">61K48</t>
        </is>
      </c>
      <c s="8" t="inlineStr" r="G5250">
        <is>
          <t xml:space="preserve">105</t>
        </is>
      </c>
      <c s="9" r="H5250">
        <v>2.5000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44003100</t>
        </is>
      </c>
      <c s="5" t="inlineStr" r="B5251">
        <is>
          <t xml:space="preserve">MEDIAN REMOVAL</t>
        </is>
      </c>
      <c s="5" t="inlineStr" r="C5251">
        <is>
          <t xml:space="preserve">SQ FT  </t>
        </is>
      </c>
      <c s="6" r="D5251">
        <v>899.000</v>
      </c>
      <c s="7" r="E5251">
        <v>1</v>
      </c>
      <c s="8" t="inlineStr" r="F5251">
        <is>
          <t xml:space="preserve">61K48</t>
        </is>
      </c>
      <c s="8" t="inlineStr" r="G5251">
        <is>
          <t xml:space="preserve">105</t>
        </is>
      </c>
      <c s="9" r="H5251">
        <v>5.7500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44003100</t>
        </is>
      </c>
      <c s="5" t="inlineStr" r="B5252">
        <is>
          <t xml:space="preserve">MEDIAN REMOVAL</t>
        </is>
      </c>
      <c s="5" t="inlineStr" r="C5252">
        <is>
          <t xml:space="preserve">SQ FT  </t>
        </is>
      </c>
      <c s="6" r="D5252">
        <v>899.000</v>
      </c>
      <c s="7" r="E5252">
        <v>1</v>
      </c>
      <c s="8" t="inlineStr" r="F5252">
        <is>
          <t xml:space="preserve">61K48</t>
        </is>
      </c>
      <c s="8" t="inlineStr" r="G5252">
        <is>
          <t xml:space="preserve">105</t>
        </is>
      </c>
      <c s="9" r="H5252">
        <v>6.0000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44003100</t>
        </is>
      </c>
      <c s="5" t="inlineStr" r="B5253">
        <is>
          <t xml:space="preserve">MEDIAN REMOVAL</t>
        </is>
      </c>
      <c s="5" t="inlineStr" r="C5253">
        <is>
          <t xml:space="preserve">SQ FT  </t>
        </is>
      </c>
      <c s="6" r="D5253">
        <v>33386.000</v>
      </c>
      <c s="7" r="E5253">
        <v>1</v>
      </c>
      <c s="8" t="inlineStr" r="F5253">
        <is>
          <t xml:space="preserve">62G63</t>
        </is>
      </c>
      <c s="8" t="inlineStr" r="G5253">
        <is>
          <t xml:space="preserve">007</t>
        </is>
      </c>
      <c s="9" r="H5253">
        <v>3.5000</v>
      </c>
      <c s="8" t="inlineStr" r="I5253">
        <is>
          <t xml:space="preserve">Y</t>
        </is>
      </c>
      <c s="8" t="inlineStr" r="J5253">
        <is>
          <t xml:space="preserve"> DuPage</t>
        </is>
      </c>
    </row>
    <row r="5254" ht="20.25" customHeight="0">
      <c s="5" t="inlineStr" r="A5254">
        <is>
          <t xml:space="preserve">44003100</t>
        </is>
      </c>
      <c s="5" t="inlineStr" r="B5254">
        <is>
          <t xml:space="preserve">MEDIAN REMOVAL</t>
        </is>
      </c>
      <c s="5" t="inlineStr" r="C5254">
        <is>
          <t xml:space="preserve">SQ FT  </t>
        </is>
      </c>
      <c s="6" r="D5254">
        <v>33386.000</v>
      </c>
      <c s="7" r="E5254">
        <v>1</v>
      </c>
      <c s="8" t="inlineStr" r="F5254">
        <is>
          <t xml:space="preserve">62G63</t>
        </is>
      </c>
      <c s="8" t="inlineStr" r="G5254">
        <is>
          <t xml:space="preserve">007</t>
        </is>
      </c>
      <c s="9" r="H5254">
        <v>1.0500</v>
      </c>
      <c s="8" t="inlineStr" r="I5254">
        <is>
          <t xml:space="preserve"/>
        </is>
      </c>
      <c s="8" t="inlineStr" r="J5254">
        <is>
          <t xml:space="preserve"> DuPage</t>
        </is>
      </c>
    </row>
    <row r="5255" ht="20.25" customHeight="0">
      <c s="5" t="inlineStr" r="A5255">
        <is>
          <t xml:space="preserve">44003100</t>
        </is>
      </c>
      <c s="5" t="inlineStr" r="B5255">
        <is>
          <t xml:space="preserve">MEDIAN REMOVAL</t>
        </is>
      </c>
      <c s="5" t="inlineStr" r="C5255">
        <is>
          <t xml:space="preserve">SQ FT  </t>
        </is>
      </c>
      <c s="6" r="D5255">
        <v>3330.000</v>
      </c>
      <c s="7" r="E5255">
        <v>1</v>
      </c>
      <c s="8" t="inlineStr" r="F5255">
        <is>
          <t xml:space="preserve">62T10</t>
        </is>
      </c>
      <c s="8" t="inlineStr" r="G5255">
        <is>
          <t xml:space="preserve">014</t>
        </is>
      </c>
      <c s="9" r="H5255">
        <v>6.0000</v>
      </c>
      <c s="8" t="inlineStr" r="I5255">
        <is>
          <t xml:space="preserve">Y</t>
        </is>
      </c>
      <c s="8" t="inlineStr" r="J5255">
        <is>
          <t xml:space="preserve"> DuPage</t>
        </is>
      </c>
    </row>
    <row r="5256" ht="20.25" customHeight="0">
      <c s="5" t="inlineStr" r="A5256">
        <is>
          <t xml:space="preserve">44003100</t>
        </is>
      </c>
      <c s="5" t="inlineStr" r="B5256">
        <is>
          <t xml:space="preserve">MEDIAN REMOVAL</t>
        </is>
      </c>
      <c s="5" t="inlineStr" r="C5256">
        <is>
          <t xml:space="preserve">SQ FT  </t>
        </is>
      </c>
      <c s="6" r="D5256">
        <v>3330.000</v>
      </c>
      <c s="7" r="E5256">
        <v>1</v>
      </c>
      <c s="8" t="inlineStr" r="F5256">
        <is>
          <t xml:space="preserve">62T10</t>
        </is>
      </c>
      <c s="8" t="inlineStr" r="G5256">
        <is>
          <t xml:space="preserve">014</t>
        </is>
      </c>
      <c s="9" r="H5256">
        <v>3.8000</v>
      </c>
      <c s="8" t="inlineStr" r="I5256">
        <is>
          <t xml:space="preserve"/>
        </is>
      </c>
      <c s="8" t="inlineStr" r="J5256">
        <is>
          <t xml:space="preserve"> DuPage</t>
        </is>
      </c>
    </row>
    <row r="5257" ht="20.25" customHeight="0">
      <c s="5" t="inlineStr" r="A5257">
        <is>
          <t xml:space="preserve">44003100</t>
        </is>
      </c>
      <c s="5" t="inlineStr" r="B5257">
        <is>
          <t xml:space="preserve">MEDIAN REMOVAL</t>
        </is>
      </c>
      <c s="5" t="inlineStr" r="C5257">
        <is>
          <t xml:space="preserve">SQ FT  </t>
        </is>
      </c>
      <c s="6" r="D5257">
        <v>3330.000</v>
      </c>
      <c s="7" r="E5257">
        <v>1</v>
      </c>
      <c s="8" t="inlineStr" r="F5257">
        <is>
          <t xml:space="preserve">62T10</t>
        </is>
      </c>
      <c s="8" t="inlineStr" r="G5257">
        <is>
          <t xml:space="preserve">014</t>
        </is>
      </c>
      <c s="9" r="H5257">
        <v>4.9000</v>
      </c>
      <c s="8" t="inlineStr" r="I5257">
        <is>
          <t xml:space="preserve"/>
        </is>
      </c>
      <c s="8" t="inlineStr" r="J5257">
        <is>
          <t xml:space="preserve"> DuPage</t>
        </is>
      </c>
    </row>
    <row r="5258" ht="20.25" customHeight="0">
      <c s="5" t="inlineStr" r="A5258">
        <is>
          <t xml:space="preserve">44003100</t>
        </is>
      </c>
      <c s="5" t="inlineStr" r="B5258">
        <is>
          <t xml:space="preserve">MEDIAN REMOVAL</t>
        </is>
      </c>
      <c s="5" t="inlineStr" r="C5258">
        <is>
          <t xml:space="preserve">SQ FT  </t>
        </is>
      </c>
      <c s="6" r="D5258">
        <v>1590.000</v>
      </c>
      <c s="7" r="E5258">
        <v>1</v>
      </c>
      <c s="8" t="inlineStr" r="F5258">
        <is>
          <t xml:space="preserve">62W30</t>
        </is>
      </c>
      <c s="8" t="inlineStr" r="G5258">
        <is>
          <t xml:space="preserve">019</t>
        </is>
      </c>
      <c s="9" r="H5258">
        <v>5.1500</v>
      </c>
      <c s="8" t="inlineStr" r="I5258">
        <is>
          <t xml:space="preserve">Y</t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44003100</t>
        </is>
      </c>
      <c s="5" t="inlineStr" r="B5259">
        <is>
          <t xml:space="preserve">MEDIAN REMOVAL</t>
        </is>
      </c>
      <c s="5" t="inlineStr" r="C5259">
        <is>
          <t xml:space="preserve">SQ FT  </t>
        </is>
      </c>
      <c s="6" r="D5259">
        <v>1590.000</v>
      </c>
      <c s="7" r="E5259">
        <v>1</v>
      </c>
      <c s="8" t="inlineStr" r="F5259">
        <is>
          <t xml:space="preserve">62W30</t>
        </is>
      </c>
      <c s="8" t="inlineStr" r="G5259">
        <is>
          <t xml:space="preserve">019</t>
        </is>
      </c>
      <c s="9" r="H5259">
        <v>3.5000</v>
      </c>
      <c s="8" t="inlineStr" r="I5259">
        <is>
          <t xml:space="preserve"/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44003100</t>
        </is>
      </c>
      <c s="5" t="inlineStr" r="B5260">
        <is>
          <t xml:space="preserve">MEDIAN REMOVAL</t>
        </is>
      </c>
      <c s="5" t="inlineStr" r="C5260">
        <is>
          <t xml:space="preserve">SQ FT  </t>
        </is>
      </c>
      <c s="6" r="D5260">
        <v>1590.000</v>
      </c>
      <c s="7" r="E5260">
        <v>1</v>
      </c>
      <c s="8" t="inlineStr" r="F5260">
        <is>
          <t xml:space="preserve">62W30</t>
        </is>
      </c>
      <c s="8" t="inlineStr" r="G5260">
        <is>
          <t xml:space="preserve">019</t>
        </is>
      </c>
      <c s="9" r="H5260">
        <v>8.0000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44003100</t>
        </is>
      </c>
      <c s="5" t="inlineStr" r="B5261">
        <is>
          <t xml:space="preserve">MEDIAN REMOVAL</t>
        </is>
      </c>
      <c s="5" t="inlineStr" r="C5261">
        <is>
          <t xml:space="preserve">SQ FT  </t>
        </is>
      </c>
      <c s="6" r="D5261">
        <v>1590.000</v>
      </c>
      <c s="7" r="E5261">
        <v>1</v>
      </c>
      <c s="8" t="inlineStr" r="F5261">
        <is>
          <t xml:space="preserve">62W30</t>
        </is>
      </c>
      <c s="8" t="inlineStr" r="G5261">
        <is>
          <t xml:space="preserve">019</t>
        </is>
      </c>
      <c s="9" r="H5261">
        <v>8.0000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44003100</t>
        </is>
      </c>
      <c s="5" t="inlineStr" r="B5262">
        <is>
          <t xml:space="preserve">MEDIAN REMOVAL</t>
        </is>
      </c>
      <c s="5" t="inlineStr" r="C5262">
        <is>
          <t xml:space="preserve">SQ FT  </t>
        </is>
      </c>
      <c s="6" r="D5262">
        <v>7211.000</v>
      </c>
      <c s="7" r="E5262">
        <v>1</v>
      </c>
      <c s="8" t="inlineStr" r="F5262">
        <is>
          <t xml:space="preserve">62W38</t>
        </is>
      </c>
      <c s="8" t="inlineStr" r="G5262">
        <is>
          <t xml:space="preserve">142</t>
        </is>
      </c>
      <c s="9" r="H5262">
        <v>3.2600</v>
      </c>
      <c s="8" t="inlineStr" r="I5262">
        <is>
          <t xml:space="preserve">Y</t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44003100</t>
        </is>
      </c>
      <c s="5" t="inlineStr" r="B5263">
        <is>
          <t xml:space="preserve">MEDIAN REMOVAL</t>
        </is>
      </c>
      <c s="5" t="inlineStr" r="C5263">
        <is>
          <t xml:space="preserve">SQ FT  </t>
        </is>
      </c>
      <c s="6" r="D5263">
        <v>7211.000</v>
      </c>
      <c s="7" r="E5263">
        <v>1</v>
      </c>
      <c s="8" t="inlineStr" r="F5263">
        <is>
          <t xml:space="preserve">62W38</t>
        </is>
      </c>
      <c s="8" t="inlineStr" r="G5263">
        <is>
          <t xml:space="preserve">142</t>
        </is>
      </c>
      <c s="9" r="H5263">
        <v>2.5000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44003100</t>
        </is>
      </c>
      <c s="5" t="inlineStr" r="B5264">
        <is>
          <t xml:space="preserve">MEDIAN REMOVAL</t>
        </is>
      </c>
      <c s="5" t="inlineStr" r="C5264">
        <is>
          <t xml:space="preserve">SQ FT  </t>
        </is>
      </c>
      <c s="6" r="D5264">
        <v>7211.000</v>
      </c>
      <c s="7" r="E5264">
        <v>1</v>
      </c>
      <c s="8" t="inlineStr" r="F5264">
        <is>
          <t xml:space="preserve">62W38</t>
        </is>
      </c>
      <c s="8" t="inlineStr" r="G5264">
        <is>
          <t xml:space="preserve">142</t>
        </is>
      </c>
      <c s="9" r="H5264">
        <v>4.0000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44003100</t>
        </is>
      </c>
      <c s="5" t="inlineStr" r="B5265">
        <is>
          <t xml:space="preserve">MEDIAN REMOVAL</t>
        </is>
      </c>
      <c s="5" t="inlineStr" r="C5265">
        <is>
          <t xml:space="preserve">SQ FT  </t>
        </is>
      </c>
      <c s="6" r="D5265">
        <v>7211.000</v>
      </c>
      <c s="7" r="E5265">
        <v>1</v>
      </c>
      <c s="8" t="inlineStr" r="F5265">
        <is>
          <t xml:space="preserve">62W38</t>
        </is>
      </c>
      <c s="8" t="inlineStr" r="G5265">
        <is>
          <t xml:space="preserve">142</t>
        </is>
      </c>
      <c s="9" r="H5265">
        <v>4.3700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44003100</t>
        </is>
      </c>
      <c s="5" t="inlineStr" r="B5266">
        <is>
          <t xml:space="preserve">MEDIAN REMOVAL</t>
        </is>
      </c>
      <c s="5" t="inlineStr" r="C5266">
        <is>
          <t xml:space="preserve">SQ FT  </t>
        </is>
      </c>
      <c s="6" r="D5266">
        <v>962.000</v>
      </c>
      <c s="7" r="E5266">
        <v>2</v>
      </c>
      <c s="8" t="inlineStr" r="F5266">
        <is>
          <t xml:space="preserve">85743</t>
        </is>
      </c>
      <c s="8" t="inlineStr" r="G5266">
        <is>
          <t xml:space="preserve">123</t>
        </is>
      </c>
      <c s="9" r="H5266">
        <v>2.0000</v>
      </c>
      <c s="8" t="inlineStr" r="I5266">
        <is>
          <t xml:space="preserve">Y</t>
        </is>
      </c>
      <c s="8" t="inlineStr" r="J5266">
        <is>
          <t xml:space="preserve"> Whiteside</t>
        </is>
      </c>
    </row>
    <row r="5267" ht="20.25" customHeight="0">
      <c s="5" t="inlineStr" r="A5267">
        <is>
          <t xml:space="preserve">44003100</t>
        </is>
      </c>
      <c s="5" t="inlineStr" r="B5267">
        <is>
          <t xml:space="preserve">MEDIAN REMOVAL</t>
        </is>
      </c>
      <c s="5" t="inlineStr" r="C5267">
        <is>
          <t xml:space="preserve">SQ FT  </t>
        </is>
      </c>
      <c s="6" r="D5267">
        <v>962.000</v>
      </c>
      <c s="7" r="E5267">
        <v>2</v>
      </c>
      <c s="8" t="inlineStr" r="F5267">
        <is>
          <t xml:space="preserve">85743</t>
        </is>
      </c>
      <c s="8" t="inlineStr" r="G5267">
        <is>
          <t xml:space="preserve">123</t>
        </is>
      </c>
      <c s="9" r="H5267">
        <v>2.6000</v>
      </c>
      <c s="8" t="inlineStr" r="I5267">
        <is>
          <t xml:space="preserve"/>
        </is>
      </c>
      <c s="8" t="inlineStr" r="J5267">
        <is>
          <t xml:space="preserve"> Whiteside</t>
        </is>
      </c>
    </row>
    <row r="5268" ht="20.25" customHeight="0">
      <c s="5" t="inlineStr" r="A5268">
        <is>
          <t xml:space="preserve">44003100</t>
        </is>
      </c>
      <c s="5" t="inlineStr" r="B5268">
        <is>
          <t xml:space="preserve">MEDIAN REMOVAL</t>
        </is>
      </c>
      <c s="5" t="inlineStr" r="C5268">
        <is>
          <t xml:space="preserve">SQ FT  </t>
        </is>
      </c>
      <c s="6" r="D5268">
        <v>962.000</v>
      </c>
      <c s="7" r="E5268">
        <v>2</v>
      </c>
      <c s="8" t="inlineStr" r="F5268">
        <is>
          <t xml:space="preserve">85743</t>
        </is>
      </c>
      <c s="8" t="inlineStr" r="G5268">
        <is>
          <t xml:space="preserve">123</t>
        </is>
      </c>
      <c s="9" r="H5268">
        <v>5.6500</v>
      </c>
      <c s="8" t="inlineStr" r="I5268">
        <is>
          <t xml:space="preserve"/>
        </is>
      </c>
      <c s="8" t="inlineStr" r="J5268">
        <is>
          <t xml:space="preserve"> Whiteside</t>
        </is>
      </c>
    </row>
    <row r="5269" ht="20.25" customHeight="0">
      <c s="5" t="inlineStr" r="A5269">
        <is>
          <t xml:space="preserve">44003100</t>
        </is>
      </c>
      <c s="5" t="inlineStr" r="B5269">
        <is>
          <t xml:space="preserve">MEDIAN REMOVAL</t>
        </is>
      </c>
      <c s="5" t="inlineStr" r="C5269">
        <is>
          <t xml:space="preserve">SQ FT  </t>
        </is>
      </c>
      <c s="6" r="D5269">
        <v>962.000</v>
      </c>
      <c s="7" r="E5269">
        <v>2</v>
      </c>
      <c s="8" t="inlineStr" r="F5269">
        <is>
          <t xml:space="preserve">85743</t>
        </is>
      </c>
      <c s="8" t="inlineStr" r="G5269">
        <is>
          <t xml:space="preserve">123</t>
        </is>
      </c>
      <c s="9" r="H5269">
        <v>9.0000</v>
      </c>
      <c s="8" t="inlineStr" r="I5269">
        <is>
          <t xml:space="preserve"/>
        </is>
      </c>
      <c s="8" t="inlineStr" r="J5269">
        <is>
          <t xml:space="preserve"> Whiteside</t>
        </is>
      </c>
    </row>
    <row r="5270" ht="20.25" customHeight="0">
      <c s="5" t="inlineStr" r="A5270">
        <is>
          <t xml:space="preserve">44003100</t>
        </is>
      </c>
      <c s="5" t="inlineStr" r="B5270">
        <is>
          <t xml:space="preserve">MEDIAN REMOVAL</t>
        </is>
      </c>
      <c s="5" t="inlineStr" r="C5270">
        <is>
          <t xml:space="preserve">SQ FT  </t>
        </is>
      </c>
      <c s="6" r="D5270">
        <v>142.000</v>
      </c>
      <c s="7" r="E5270">
        <v>5</v>
      </c>
      <c s="8" t="inlineStr" r="F5270">
        <is>
          <t xml:space="preserve">91599</t>
        </is>
      </c>
      <c s="8" t="inlineStr" r="G5270">
        <is>
          <t xml:space="preserve">128</t>
        </is>
      </c>
      <c s="9" r="H5270">
        <v>10.0000</v>
      </c>
      <c s="8" t="inlineStr" r="I5270">
        <is>
          <t xml:space="preserve">Y</t>
        </is>
      </c>
      <c s="8" t="inlineStr" r="J5270">
        <is>
          <t xml:space="preserve"> McLean</t>
        </is>
      </c>
    </row>
    <row r="5271" ht="20.25" customHeight="0">
      <c s="5" t="inlineStr" r="A5271">
        <is>
          <t xml:space="preserve">44003100</t>
        </is>
      </c>
      <c s="5" t="inlineStr" r="B5271">
        <is>
          <t xml:space="preserve">MEDIAN REMOVAL</t>
        </is>
      </c>
      <c s="5" t="inlineStr" r="C5271">
        <is>
          <t xml:space="preserve">SQ FT  </t>
        </is>
      </c>
      <c s="6" r="D5271">
        <v>142.000</v>
      </c>
      <c s="7" r="E5271">
        <v>5</v>
      </c>
      <c s="8" t="inlineStr" r="F5271">
        <is>
          <t xml:space="preserve">91599</t>
        </is>
      </c>
      <c s="8" t="inlineStr" r="G5271">
        <is>
          <t xml:space="preserve">128</t>
        </is>
      </c>
      <c s="9" r="H5271">
        <v>20.6300</v>
      </c>
      <c s="8" t="inlineStr" r="I5271">
        <is>
          <t xml:space="preserve"/>
        </is>
      </c>
      <c s="8" t="inlineStr" r="J5271">
        <is>
          <t xml:space="preserve"> McLean</t>
        </is>
      </c>
    </row>
    <row r="5272" ht="20.25" customHeight="0">
      <c s="5" t="inlineStr" r="A5272">
        <is>
          <t xml:space="preserve">44003100</t>
        </is>
      </c>
      <c s="5" t="inlineStr" r="B5272">
        <is>
          <t xml:space="preserve">MEDIAN REMOVAL</t>
        </is>
      </c>
      <c s="5" t="inlineStr" r="C5272">
        <is>
          <t xml:space="preserve">SQ FT  </t>
        </is>
      </c>
      <c s="6" r="D5272">
        <v>2996.000</v>
      </c>
      <c s="7" r="E5272">
        <v>8</v>
      </c>
      <c s="8" t="inlineStr" r="F5272">
        <is>
          <t xml:space="preserve">97372</t>
        </is>
      </c>
      <c s="8" t="inlineStr" r="G5272">
        <is>
          <t xml:space="preserve">132</t>
        </is>
      </c>
      <c s="9" r="H5272">
        <v>2.8000</v>
      </c>
      <c s="8" t="inlineStr" r="I5272">
        <is>
          <t xml:space="preserve">Y</t>
        </is>
      </c>
      <c s="8" t="inlineStr" r="J5272">
        <is>
          <t xml:space="preserve"> St. Clair</t>
        </is>
      </c>
    </row>
    <row r="5273" ht="20.25" customHeight="0">
      <c s="5" t="inlineStr" r="A5273">
        <is>
          <t xml:space="preserve">44003100</t>
        </is>
      </c>
      <c s="5" t="inlineStr" r="B5273">
        <is>
          <t xml:space="preserve">MEDIAN REMOVAL</t>
        </is>
      </c>
      <c s="5" t="inlineStr" r="C5273">
        <is>
          <t xml:space="preserve">SQ FT  </t>
        </is>
      </c>
      <c s="6" r="D5273">
        <v>2996.000</v>
      </c>
      <c s="7" r="E5273">
        <v>8</v>
      </c>
      <c s="8" t="inlineStr" r="F5273">
        <is>
          <t xml:space="preserve">97372</t>
        </is>
      </c>
      <c s="8" t="inlineStr" r="G5273">
        <is>
          <t xml:space="preserve">132</t>
        </is>
      </c>
      <c s="9" r="H5273">
        <v>1.0000</v>
      </c>
      <c s="8" t="inlineStr" r="I5273">
        <is>
          <t xml:space="preserve"/>
        </is>
      </c>
      <c s="8" t="inlineStr" r="J5273">
        <is>
          <t xml:space="preserve"> St. Clair</t>
        </is>
      </c>
    </row>
    <row r="5274" ht="20.25" customHeight="0">
      <c s="5" t="inlineStr" r="A5274">
        <is>
          <t xml:space="preserve">44003100</t>
        </is>
      </c>
      <c s="5" t="inlineStr" r="B5274">
        <is>
          <t xml:space="preserve">MEDIAN REMOVAL</t>
        </is>
      </c>
      <c s="5" t="inlineStr" r="C5274">
        <is>
          <t xml:space="preserve">SQ FT  </t>
        </is>
      </c>
      <c s="6" r="D5274">
        <v>2996.000</v>
      </c>
      <c s="7" r="E5274">
        <v>8</v>
      </c>
      <c s="8" t="inlineStr" r="F5274">
        <is>
          <t xml:space="preserve">97372</t>
        </is>
      </c>
      <c s="8" t="inlineStr" r="G5274">
        <is>
          <t xml:space="preserve">132</t>
        </is>
      </c>
      <c s="9" r="H5274">
        <v>1.5600</v>
      </c>
      <c s="8" t="inlineStr" r="I5274">
        <is>
          <t xml:space="preserve"/>
        </is>
      </c>
      <c s="8" t="inlineStr" r="J5274">
        <is>
          <t xml:space="preserve"> St. Clair</t>
        </is>
      </c>
    </row>
    <row r="5275" ht="20.25" customHeight="0">
      <c s="5" t="inlineStr" r="A5275">
        <is>
          <t xml:space="preserve">44003100</t>
        </is>
      </c>
      <c s="5" t="inlineStr" r="B5275">
        <is>
          <t xml:space="preserve">MEDIAN REMOVAL</t>
        </is>
      </c>
      <c s="5" t="inlineStr" r="C5275">
        <is>
          <t xml:space="preserve">SQ FT  </t>
        </is>
      </c>
      <c s="6" r="D5275">
        <v>2996.000</v>
      </c>
      <c s="7" r="E5275">
        <v>8</v>
      </c>
      <c s="8" t="inlineStr" r="F5275">
        <is>
          <t xml:space="preserve">97372</t>
        </is>
      </c>
      <c s="8" t="inlineStr" r="G5275">
        <is>
          <t xml:space="preserve">132</t>
        </is>
      </c>
      <c s="9" r="H5275">
        <v>3.0000</v>
      </c>
      <c s="8" t="inlineStr" r="I5275">
        <is>
          <t xml:space="preserve"/>
        </is>
      </c>
      <c s="8" t="inlineStr" r="J5275">
        <is>
          <t xml:space="preserve"> St. Clair</t>
        </is>
      </c>
    </row>
    <row r="5276" ht="20.25" customHeight="0">
      <c s="5" t="inlineStr" r="A5276">
        <is>
          <t xml:space="preserve">44003510</t>
        </is>
      </c>
      <c s="5" t="inlineStr" r="B5276">
        <is>
          <t xml:space="preserve">MEDIAN REMOVAL PARTIAL DEPTH</t>
        </is>
      </c>
      <c s="5" t="inlineStr" r="C5276">
        <is>
          <t xml:space="preserve">SQ FT  </t>
        </is>
      </c>
      <c s="6" r="D5276">
        <v>85704.000</v>
      </c>
      <c s="7" r="E5276">
        <v>1</v>
      </c>
      <c s="8" t="inlineStr" r="F5276">
        <is>
          <t xml:space="preserve">62G63</t>
        </is>
      </c>
      <c s="8" t="inlineStr" r="G5276">
        <is>
          <t xml:space="preserve">007</t>
        </is>
      </c>
      <c s="9" r="H5276">
        <v>3.0800</v>
      </c>
      <c s="8" t="inlineStr" r="I5276">
        <is>
          <t xml:space="preserve">Y</t>
        </is>
      </c>
      <c s="8" t="inlineStr" r="J5276">
        <is>
          <t xml:space="preserve"> DuPage</t>
        </is>
      </c>
    </row>
    <row r="5277" ht="20.25" customHeight="0">
      <c s="5" t="inlineStr" r="A5277">
        <is>
          <t xml:space="preserve">44003510</t>
        </is>
      </c>
      <c s="5" t="inlineStr" r="B5277">
        <is>
          <t xml:space="preserve">MEDIAN REMOVAL PARTIAL DEPTH</t>
        </is>
      </c>
      <c s="5" t="inlineStr" r="C5277">
        <is>
          <t xml:space="preserve">SQ FT  </t>
        </is>
      </c>
      <c s="6" r="D5277">
        <v>85704.000</v>
      </c>
      <c s="7" r="E5277">
        <v>1</v>
      </c>
      <c s="8" t="inlineStr" r="F5277">
        <is>
          <t xml:space="preserve">62G63</t>
        </is>
      </c>
      <c s="8" t="inlineStr" r="G5277">
        <is>
          <t xml:space="preserve">007</t>
        </is>
      </c>
      <c s="9" r="H5277">
        <v>1.4000</v>
      </c>
      <c s="8" t="inlineStr" r="I5277">
        <is>
          <t xml:space="preserve"/>
        </is>
      </c>
      <c s="8" t="inlineStr" r="J5277">
        <is>
          <t xml:space="preserve"> DuPage</t>
        </is>
      </c>
    </row>
    <row r="5278" ht="20.25" customHeight="0">
      <c s="5" t="inlineStr" r="A5278">
        <is>
          <t xml:space="preserve">44004000</t>
        </is>
      </c>
      <c s="5" t="inlineStr" r="B5278">
        <is>
          <t xml:space="preserve">PAVED DITCH REMOVAL</t>
        </is>
      </c>
      <c s="5" t="inlineStr" r="C5278">
        <is>
          <t xml:space="preserve">FOOT   </t>
        </is>
      </c>
      <c s="6" r="D5278">
        <v>15.000</v>
      </c>
      <c s="7" r="E5278">
        <v>1</v>
      </c>
      <c s="8" t="inlineStr" r="F5278">
        <is>
          <t xml:space="preserve">62W30</t>
        </is>
      </c>
      <c s="8" t="inlineStr" r="G5278">
        <is>
          <t xml:space="preserve">019</t>
        </is>
      </c>
      <c s="9" r="H5278">
        <v>132.7500</v>
      </c>
      <c s="8" t="inlineStr" r="I5278">
        <is>
          <t xml:space="preserve">Y</t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44004000</t>
        </is>
      </c>
      <c s="5" t="inlineStr" r="B5279">
        <is>
          <t xml:space="preserve">PAVED DITCH REMOVAL</t>
        </is>
      </c>
      <c s="5" t="inlineStr" r="C5279">
        <is>
          <t xml:space="preserve">FOOT   </t>
        </is>
      </c>
      <c s="6" r="D5279">
        <v>15.000</v>
      </c>
      <c s="7" r="E5279">
        <v>1</v>
      </c>
      <c s="8" t="inlineStr" r="F5279">
        <is>
          <t xml:space="preserve">62W30</t>
        </is>
      </c>
      <c s="8" t="inlineStr" r="G5279">
        <is>
          <t xml:space="preserve">019</t>
        </is>
      </c>
      <c s="9" r="H5279">
        <v>44.0000</v>
      </c>
      <c s="8" t="inlineStr" r="I5279">
        <is>
          <t xml:space="preserve"/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44004000</t>
        </is>
      </c>
      <c s="5" t="inlineStr" r="B5280">
        <is>
          <t xml:space="preserve">PAVED DITCH REMOVAL</t>
        </is>
      </c>
      <c s="5" t="inlineStr" r="C5280">
        <is>
          <t xml:space="preserve">FOOT   </t>
        </is>
      </c>
      <c s="6" r="D5280">
        <v>15.000</v>
      </c>
      <c s="7" r="E5280">
        <v>1</v>
      </c>
      <c s="8" t="inlineStr" r="F5280">
        <is>
          <t xml:space="preserve">62W30</t>
        </is>
      </c>
      <c s="8" t="inlineStr" r="G5280">
        <is>
          <t xml:space="preserve">019</t>
        </is>
      </c>
      <c s="9" r="H5280">
        <v>44.0000</v>
      </c>
      <c s="8" t="inlineStr" r="I5280">
        <is>
          <t xml:space="preserve"/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44004000</t>
        </is>
      </c>
      <c s="5" t="inlineStr" r="B5281">
        <is>
          <t xml:space="preserve">PAVED DITCH REMOVAL</t>
        </is>
      </c>
      <c s="5" t="inlineStr" r="C5281">
        <is>
          <t xml:space="preserve">FOOT   </t>
        </is>
      </c>
      <c s="6" r="D5281">
        <v>15.000</v>
      </c>
      <c s="7" r="E5281">
        <v>1</v>
      </c>
      <c s="8" t="inlineStr" r="F5281">
        <is>
          <t xml:space="preserve">62W30</t>
        </is>
      </c>
      <c s="8" t="inlineStr" r="G5281">
        <is>
          <t xml:space="preserve">019</t>
        </is>
      </c>
      <c s="9" r="H5281">
        <v>75.0000</v>
      </c>
      <c s="8" t="inlineStr" r="I5281">
        <is>
          <t xml:space="preserve"/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44004000</t>
        </is>
      </c>
      <c s="5" t="inlineStr" r="B5282">
        <is>
          <t xml:space="preserve">PAVED DITCH REMOVAL</t>
        </is>
      </c>
      <c s="5" t="inlineStr" r="C5282">
        <is>
          <t xml:space="preserve">FOOT   </t>
        </is>
      </c>
      <c s="6" r="D5282">
        <v>159.000</v>
      </c>
      <c s="7" r="E5282">
        <v>3</v>
      </c>
      <c s="8" t="inlineStr" r="F5282">
        <is>
          <t xml:space="preserve">66L79</t>
        </is>
      </c>
      <c s="8" t="inlineStr" r="G5282">
        <is>
          <t xml:space="preserve">040</t>
        </is>
      </c>
      <c s="9" r="H5282">
        <v>12.0000</v>
      </c>
      <c s="8" t="inlineStr" r="I5282">
        <is>
          <t xml:space="preserve">Y</t>
        </is>
      </c>
      <c s="8" t="inlineStr" r="J5282">
        <is>
          <t xml:space="preserve"> Livingston</t>
        </is>
      </c>
    </row>
    <row r="5283" ht="20.25" customHeight="0">
      <c s="5" t="inlineStr" r="A5283">
        <is>
          <t xml:space="preserve">44004000</t>
        </is>
      </c>
      <c s="5" t="inlineStr" r="B5283">
        <is>
          <t xml:space="preserve">PAVED DITCH REMOVAL</t>
        </is>
      </c>
      <c s="5" t="inlineStr" r="C5283">
        <is>
          <t xml:space="preserve">FOOT   </t>
        </is>
      </c>
      <c s="6" r="D5283">
        <v>159.000</v>
      </c>
      <c s="7" r="E5283">
        <v>3</v>
      </c>
      <c s="8" t="inlineStr" r="F5283">
        <is>
          <t xml:space="preserve">66L79</t>
        </is>
      </c>
      <c s="8" t="inlineStr" r="G5283">
        <is>
          <t xml:space="preserve">040</t>
        </is>
      </c>
      <c s="9" r="H5283">
        <v>23.0000</v>
      </c>
      <c s="8" t="inlineStr" r="I5283">
        <is>
          <t xml:space="preserve"/>
        </is>
      </c>
      <c s="8" t="inlineStr" r="J5283">
        <is>
          <t xml:space="preserve"> Livingston</t>
        </is>
      </c>
    </row>
    <row r="5284" ht="20.25" customHeight="0">
      <c s="5" t="inlineStr" r="A5284">
        <is>
          <t xml:space="preserve">44004000</t>
        </is>
      </c>
      <c s="5" t="inlineStr" r="B5284">
        <is>
          <t xml:space="preserve">PAVED DITCH REMOVAL</t>
        </is>
      </c>
      <c s="5" t="inlineStr" r="C5284">
        <is>
          <t xml:space="preserve">FOOT   </t>
        </is>
      </c>
      <c s="6" r="D5284">
        <v>122.000</v>
      </c>
      <c s="7" r="E5284">
        <v>5</v>
      </c>
      <c s="8" t="inlineStr" r="F5284">
        <is>
          <t xml:space="preserve">70629</t>
        </is>
      </c>
      <c s="8" t="inlineStr" r="G5284">
        <is>
          <t xml:space="preserve">048</t>
        </is>
      </c>
      <c s="9" r="H5284">
        <v>18.0000</v>
      </c>
      <c s="8" t="inlineStr" r="I5284">
        <is>
          <t xml:space="preserve">Y</t>
        </is>
      </c>
      <c s="8" t="inlineStr" r="J5284">
        <is>
          <t xml:space="preserve"> Piatt</t>
        </is>
      </c>
    </row>
    <row r="5285" ht="20.25" customHeight="0">
      <c s="5" t="inlineStr" r="A5285">
        <is>
          <t xml:space="preserve">44004000</t>
        </is>
      </c>
      <c s="5" t="inlineStr" r="B5285">
        <is>
          <t xml:space="preserve">PAVED DITCH REMOVAL</t>
        </is>
      </c>
      <c s="5" t="inlineStr" r="C5285">
        <is>
          <t xml:space="preserve">FOOT   </t>
        </is>
      </c>
      <c s="6" r="D5285">
        <v>122.000</v>
      </c>
      <c s="7" r="E5285">
        <v>5</v>
      </c>
      <c s="8" t="inlineStr" r="F5285">
        <is>
          <t xml:space="preserve">70629</t>
        </is>
      </c>
      <c s="8" t="inlineStr" r="G5285">
        <is>
          <t xml:space="preserve">048</t>
        </is>
      </c>
      <c s="9" r="H5285">
        <v>15.6500</v>
      </c>
      <c s="8" t="inlineStr" r="I5285">
        <is>
          <t xml:space="preserve"/>
        </is>
      </c>
      <c s="8" t="inlineStr" r="J5285">
        <is>
          <t xml:space="preserve"> Piatt</t>
        </is>
      </c>
    </row>
    <row r="5286" ht="20.25" customHeight="0">
      <c s="5" t="inlineStr" r="A5286">
        <is>
          <t xml:space="preserve">44004000</t>
        </is>
      </c>
      <c s="5" t="inlineStr" r="B5286">
        <is>
          <t xml:space="preserve">PAVED DITCH REMOVAL</t>
        </is>
      </c>
      <c s="5" t="inlineStr" r="C5286">
        <is>
          <t xml:space="preserve">FOOT   </t>
        </is>
      </c>
      <c s="6" r="D5286">
        <v>122.000</v>
      </c>
      <c s="7" r="E5286">
        <v>5</v>
      </c>
      <c s="8" t="inlineStr" r="F5286">
        <is>
          <t xml:space="preserve">70629</t>
        </is>
      </c>
      <c s="8" t="inlineStr" r="G5286">
        <is>
          <t xml:space="preserve">048</t>
        </is>
      </c>
      <c s="9" r="H5286">
        <v>20.0000</v>
      </c>
      <c s="8" t="inlineStr" r="I5286">
        <is>
          <t xml:space="preserve"/>
        </is>
      </c>
      <c s="8" t="inlineStr" r="J5286">
        <is>
          <t xml:space="preserve"> Piatt</t>
        </is>
      </c>
    </row>
    <row r="5287" ht="20.25" customHeight="0">
      <c s="5" t="inlineStr" r="A5287">
        <is>
          <t xml:space="preserve">44004000</t>
        </is>
      </c>
      <c s="5" t="inlineStr" r="B5287">
        <is>
          <t xml:space="preserve">PAVED DITCH REMOVAL</t>
        </is>
      </c>
      <c s="5" t="inlineStr" r="C5287">
        <is>
          <t xml:space="preserve">FOOT   </t>
        </is>
      </c>
      <c s="6" r="D5287">
        <v>193.000</v>
      </c>
      <c s="7" r="E5287">
        <v>8</v>
      </c>
      <c s="8" t="inlineStr" r="F5287">
        <is>
          <t xml:space="preserve">97372</t>
        </is>
      </c>
      <c s="8" t="inlineStr" r="G5287">
        <is>
          <t xml:space="preserve">132</t>
        </is>
      </c>
      <c s="9" r="H5287">
        <v>39.5000</v>
      </c>
      <c s="8" t="inlineStr" r="I5287">
        <is>
          <t xml:space="preserve">Y</t>
        </is>
      </c>
      <c s="8" t="inlineStr" r="J5287">
        <is>
          <t xml:space="preserve"> St. Clair</t>
        </is>
      </c>
    </row>
    <row r="5288" ht="20.25" customHeight="0">
      <c s="5" t="inlineStr" r="A5288">
        <is>
          <t xml:space="preserve">44004000</t>
        </is>
      </c>
      <c s="5" t="inlineStr" r="B5288">
        <is>
          <t xml:space="preserve">PAVED DITCH REMOVAL</t>
        </is>
      </c>
      <c s="5" t="inlineStr" r="C5288">
        <is>
          <t xml:space="preserve">FOOT   </t>
        </is>
      </c>
      <c s="6" r="D5288">
        <v>193.000</v>
      </c>
      <c s="7" r="E5288">
        <v>8</v>
      </c>
      <c s="8" t="inlineStr" r="F5288">
        <is>
          <t xml:space="preserve">97372</t>
        </is>
      </c>
      <c s="8" t="inlineStr" r="G5288">
        <is>
          <t xml:space="preserve">132</t>
        </is>
      </c>
      <c s="9" r="H5288">
        <v>4.2500</v>
      </c>
      <c s="8" t="inlineStr" r="I5288">
        <is>
          <t xml:space="preserve"/>
        </is>
      </c>
      <c s="8" t="inlineStr" r="J5288">
        <is>
          <t xml:space="preserve"> St. Clair</t>
        </is>
      </c>
    </row>
    <row r="5289" ht="20.25" customHeight="0">
      <c s="5" t="inlineStr" r="A5289">
        <is>
          <t xml:space="preserve">44004000</t>
        </is>
      </c>
      <c s="5" t="inlineStr" r="B5289">
        <is>
          <t xml:space="preserve">PAVED DITCH REMOVAL</t>
        </is>
      </c>
      <c s="5" t="inlineStr" r="C5289">
        <is>
          <t xml:space="preserve">FOOT   </t>
        </is>
      </c>
      <c s="6" r="D5289">
        <v>193.000</v>
      </c>
      <c s="7" r="E5289">
        <v>8</v>
      </c>
      <c s="8" t="inlineStr" r="F5289">
        <is>
          <t xml:space="preserve">97372</t>
        </is>
      </c>
      <c s="8" t="inlineStr" r="G5289">
        <is>
          <t xml:space="preserve">132</t>
        </is>
      </c>
      <c s="9" r="H5289">
        <v>6.2100</v>
      </c>
      <c s="8" t="inlineStr" r="I5289">
        <is>
          <t xml:space="preserve"/>
        </is>
      </c>
      <c s="8" t="inlineStr" r="J5289">
        <is>
          <t xml:space="preserve"> St. Clair</t>
        </is>
      </c>
    </row>
    <row r="5290" ht="20.25" customHeight="0">
      <c s="5" t="inlineStr" r="A5290">
        <is>
          <t xml:space="preserve">44004000</t>
        </is>
      </c>
      <c s="5" t="inlineStr" r="B5290">
        <is>
          <t xml:space="preserve">PAVED DITCH REMOVAL</t>
        </is>
      </c>
      <c s="5" t="inlineStr" r="C5290">
        <is>
          <t xml:space="preserve">FOOT   </t>
        </is>
      </c>
      <c s="6" r="D5290">
        <v>193.000</v>
      </c>
      <c s="7" r="E5290">
        <v>8</v>
      </c>
      <c s="8" t="inlineStr" r="F5290">
        <is>
          <t xml:space="preserve">97372</t>
        </is>
      </c>
      <c s="8" t="inlineStr" r="G5290">
        <is>
          <t xml:space="preserve">132</t>
        </is>
      </c>
      <c s="9" r="H5290">
        <v>6.7500</v>
      </c>
      <c s="8" t="inlineStr" r="I5290">
        <is>
          <t xml:space="preserve"/>
        </is>
      </c>
      <c s="8" t="inlineStr" r="J5290">
        <is>
          <t xml:space="preserve"> St. Clair</t>
        </is>
      </c>
    </row>
    <row r="5291" ht="20.25" customHeight="0">
      <c s="5" t="inlineStr" r="A5291">
        <is>
          <t xml:space="preserve">44004250</t>
        </is>
      </c>
      <c s="5" t="inlineStr" r="B5291">
        <is>
          <t xml:space="preserve">PAVED SHOULDER REMOVAL</t>
        </is>
      </c>
      <c s="5" t="inlineStr" r="C5291">
        <is>
          <t xml:space="preserve">SQ YD  </t>
        </is>
      </c>
      <c s="6" r="D5291">
        <v>1888.000</v>
      </c>
      <c s="7" r="E5291">
        <v>1</v>
      </c>
      <c s="8" t="inlineStr" r="F5291">
        <is>
          <t xml:space="preserve">62W30</t>
        </is>
      </c>
      <c s="8" t="inlineStr" r="G5291">
        <is>
          <t xml:space="preserve">019</t>
        </is>
      </c>
      <c s="9" r="H5291">
        <v>21.0000</v>
      </c>
      <c s="8" t="inlineStr" r="I5291">
        <is>
          <t xml:space="preserve">Y</t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44004250</t>
        </is>
      </c>
      <c s="5" t="inlineStr" r="B5292">
        <is>
          <t xml:space="preserve">PAVED SHOULDER REMOVAL</t>
        </is>
      </c>
      <c s="5" t="inlineStr" r="C5292">
        <is>
          <t xml:space="preserve">SQ YD  </t>
        </is>
      </c>
      <c s="6" r="D5292">
        <v>1888.000</v>
      </c>
      <c s="7" r="E5292">
        <v>1</v>
      </c>
      <c s="8" t="inlineStr" r="F5292">
        <is>
          <t xml:space="preserve">62W30</t>
        </is>
      </c>
      <c s="8" t="inlineStr" r="G5292">
        <is>
          <t xml:space="preserve">019</t>
        </is>
      </c>
      <c s="9" r="H5292">
        <v>17.5000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44004250</t>
        </is>
      </c>
      <c s="5" t="inlineStr" r="B5293">
        <is>
          <t xml:space="preserve">PAVED SHOULDER REMOVAL</t>
        </is>
      </c>
      <c s="5" t="inlineStr" r="C5293">
        <is>
          <t xml:space="preserve">SQ YD  </t>
        </is>
      </c>
      <c s="6" r="D5293">
        <v>1888.000</v>
      </c>
      <c s="7" r="E5293">
        <v>1</v>
      </c>
      <c s="8" t="inlineStr" r="F5293">
        <is>
          <t xml:space="preserve">62W30</t>
        </is>
      </c>
      <c s="8" t="inlineStr" r="G5293">
        <is>
          <t xml:space="preserve">019</t>
        </is>
      </c>
      <c s="9" r="H5293">
        <v>17.5000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44004250</t>
        </is>
      </c>
      <c s="5" t="inlineStr" r="B5294">
        <is>
          <t xml:space="preserve">PAVED SHOULDER REMOVAL</t>
        </is>
      </c>
      <c s="5" t="inlineStr" r="C5294">
        <is>
          <t xml:space="preserve">SQ YD  </t>
        </is>
      </c>
      <c s="6" r="D5294">
        <v>1888.000</v>
      </c>
      <c s="7" r="E5294">
        <v>1</v>
      </c>
      <c s="8" t="inlineStr" r="F5294">
        <is>
          <t xml:space="preserve">62W30</t>
        </is>
      </c>
      <c s="8" t="inlineStr" r="G5294">
        <is>
          <t xml:space="preserve">019</t>
        </is>
      </c>
      <c s="9" r="H5294">
        <v>18.0000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44004250</t>
        </is>
      </c>
      <c s="5" t="inlineStr" r="B5295">
        <is>
          <t xml:space="preserve">PAVED SHOULDER REMOVAL</t>
        </is>
      </c>
      <c s="5" t="inlineStr" r="C5295">
        <is>
          <t xml:space="preserve">SQ YD  </t>
        </is>
      </c>
      <c s="6" r="D5295">
        <v>60704.000</v>
      </c>
      <c s="7" r="E5295">
        <v>1</v>
      </c>
      <c s="8" t="inlineStr" r="F5295">
        <is>
          <t xml:space="preserve">62W38</t>
        </is>
      </c>
      <c s="8" t="inlineStr" r="G5295">
        <is>
          <t xml:space="preserve">142</t>
        </is>
      </c>
      <c s="9" r="H5295">
        <v>40.0000</v>
      </c>
      <c s="8" t="inlineStr" r="I5295">
        <is>
          <t xml:space="preserve">Y</t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44004250</t>
        </is>
      </c>
      <c s="5" t="inlineStr" r="B5296">
        <is>
          <t xml:space="preserve">PAVED SHOULDER REMOVAL</t>
        </is>
      </c>
      <c s="5" t="inlineStr" r="C5296">
        <is>
          <t xml:space="preserve">SQ YD  </t>
        </is>
      </c>
      <c s="6" r="D5296">
        <v>60704.000</v>
      </c>
      <c s="7" r="E5296">
        <v>1</v>
      </c>
      <c s="8" t="inlineStr" r="F5296">
        <is>
          <t xml:space="preserve">62W38</t>
        </is>
      </c>
      <c s="8" t="inlineStr" r="G5296">
        <is>
          <t xml:space="preserve">142</t>
        </is>
      </c>
      <c s="9" r="H5296">
        <v>17.0000</v>
      </c>
      <c s="8" t="inlineStr" r="I5296">
        <is>
          <t xml:space="preserve"/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44004250</t>
        </is>
      </c>
      <c s="5" t="inlineStr" r="B5297">
        <is>
          <t xml:space="preserve">PAVED SHOULDER REMOVAL</t>
        </is>
      </c>
      <c s="5" t="inlineStr" r="C5297">
        <is>
          <t xml:space="preserve">SQ YD  </t>
        </is>
      </c>
      <c s="6" r="D5297">
        <v>60704.000</v>
      </c>
      <c s="7" r="E5297">
        <v>1</v>
      </c>
      <c s="8" t="inlineStr" r="F5297">
        <is>
          <t xml:space="preserve">62W38</t>
        </is>
      </c>
      <c s="8" t="inlineStr" r="G5297">
        <is>
          <t xml:space="preserve">142</t>
        </is>
      </c>
      <c s="9" r="H5297">
        <v>29.9800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44004250</t>
        </is>
      </c>
      <c s="5" t="inlineStr" r="B5298">
        <is>
          <t xml:space="preserve">PAVED SHOULDER REMOVAL</t>
        </is>
      </c>
      <c s="5" t="inlineStr" r="C5298">
        <is>
          <t xml:space="preserve">SQ YD  </t>
        </is>
      </c>
      <c s="6" r="D5298">
        <v>60704.000</v>
      </c>
      <c s="7" r="E5298">
        <v>1</v>
      </c>
      <c s="8" t="inlineStr" r="F5298">
        <is>
          <t xml:space="preserve">62W38</t>
        </is>
      </c>
      <c s="8" t="inlineStr" r="G5298">
        <is>
          <t xml:space="preserve">142</t>
        </is>
      </c>
      <c s="9" r="H5298">
        <v>31.9000</v>
      </c>
      <c s="8" t="inlineStr" r="I5298">
        <is>
          <t xml:space="preserve"/>
        </is>
      </c>
      <c s="8" t="inlineStr" r="J5298">
        <is>
          <t xml:space="preserve"> Cook</t>
        </is>
      </c>
    </row>
    <row r="5299" ht="20.25" customHeight="0">
      <c s="5" t="inlineStr" r="A5299">
        <is>
          <t xml:space="preserve">44004250</t>
        </is>
      </c>
      <c s="5" t="inlineStr" r="B5299">
        <is>
          <t xml:space="preserve">PAVED SHOULDER REMOVAL</t>
        </is>
      </c>
      <c s="5" t="inlineStr" r="C5299">
        <is>
          <t xml:space="preserve">SQ YD  </t>
        </is>
      </c>
      <c s="6" r="D5299">
        <v>3311.000</v>
      </c>
      <c s="7" r="E5299">
        <v>2</v>
      </c>
      <c s="8" t="inlineStr" r="F5299">
        <is>
          <t xml:space="preserve">64P06</t>
        </is>
      </c>
      <c s="8" t="inlineStr" r="G5299">
        <is>
          <t xml:space="preserve">032</t>
        </is>
      </c>
      <c s="9" r="H5299">
        <v>8.0000</v>
      </c>
      <c s="8" t="inlineStr" r="I5299">
        <is>
          <t xml:space="preserve">Y</t>
        </is>
      </c>
      <c s="8" t="inlineStr" r="J5299">
        <is>
          <t xml:space="preserve"> Winnebago</t>
        </is>
      </c>
    </row>
    <row r="5300" ht="20.25" customHeight="0">
      <c s="5" t="inlineStr" r="A5300">
        <is>
          <t xml:space="preserve">44004250</t>
        </is>
      </c>
      <c s="5" t="inlineStr" r="B5300">
        <is>
          <t xml:space="preserve">PAVED SHOULDER REMOVAL</t>
        </is>
      </c>
      <c s="5" t="inlineStr" r="C5300">
        <is>
          <t xml:space="preserve">SQ YD  </t>
        </is>
      </c>
      <c s="6" r="D5300">
        <v>3311.000</v>
      </c>
      <c s="7" r="E5300">
        <v>2</v>
      </c>
      <c s="8" t="inlineStr" r="F5300">
        <is>
          <t xml:space="preserve">64P06</t>
        </is>
      </c>
      <c s="8" t="inlineStr" r="G5300">
        <is>
          <t xml:space="preserve">032</t>
        </is>
      </c>
      <c s="9" r="H5300">
        <v>10.3600</v>
      </c>
      <c s="8" t="inlineStr" r="I5300">
        <is>
          <t xml:space="preserve"/>
        </is>
      </c>
      <c s="8" t="inlineStr" r="J5300">
        <is>
          <t xml:space="preserve"> Winnebago</t>
        </is>
      </c>
    </row>
    <row r="5301" ht="20.25" customHeight="0">
      <c s="5" t="inlineStr" r="A5301">
        <is>
          <t xml:space="preserve">44004250</t>
        </is>
      </c>
      <c s="5" t="inlineStr" r="B5301">
        <is>
          <t xml:space="preserve">PAVED SHOULDER REMOVAL</t>
        </is>
      </c>
      <c s="5" t="inlineStr" r="C5301">
        <is>
          <t xml:space="preserve">SQ YD  </t>
        </is>
      </c>
      <c s="6" r="D5301">
        <v>3311.000</v>
      </c>
      <c s="7" r="E5301">
        <v>2</v>
      </c>
      <c s="8" t="inlineStr" r="F5301">
        <is>
          <t xml:space="preserve">64P06</t>
        </is>
      </c>
      <c s="8" t="inlineStr" r="G5301">
        <is>
          <t xml:space="preserve">032</t>
        </is>
      </c>
      <c s="9" r="H5301">
        <v>13.0000</v>
      </c>
      <c s="8" t="inlineStr" r="I5301">
        <is>
          <t xml:space="preserve"/>
        </is>
      </c>
      <c s="8" t="inlineStr" r="J5301">
        <is>
          <t xml:space="preserve"> Winnebago</t>
        </is>
      </c>
    </row>
    <row r="5302" ht="20.25" customHeight="0">
      <c s="5" t="inlineStr" r="A5302">
        <is>
          <t xml:space="preserve">44004250</t>
        </is>
      </c>
      <c s="5" t="inlineStr" r="B5302">
        <is>
          <t xml:space="preserve">PAVED SHOULDER REMOVAL</t>
        </is>
      </c>
      <c s="5" t="inlineStr" r="C5302">
        <is>
          <t xml:space="preserve">SQ YD  </t>
        </is>
      </c>
      <c s="6" r="D5302">
        <v>9963.000</v>
      </c>
      <c s="7" r="E5302">
        <v>2</v>
      </c>
      <c s="8" t="inlineStr" r="F5302">
        <is>
          <t xml:space="preserve">64P26</t>
        </is>
      </c>
      <c s="8" t="inlineStr" r="G5302">
        <is>
          <t xml:space="preserve">138</t>
        </is>
      </c>
      <c s="9" r="H5302">
        <v>8.5000</v>
      </c>
      <c s="8" t="inlineStr" r="I5302">
        <is>
          <t xml:space="preserve">Y</t>
        </is>
      </c>
      <c s="8" t="inlineStr" r="J5302">
        <is>
          <t xml:space="preserve"> Jo Daviess</t>
        </is>
      </c>
    </row>
    <row r="5303" ht="20.25" customHeight="0">
      <c s="5" t="inlineStr" r="A5303">
        <is>
          <t xml:space="preserve">44004250</t>
        </is>
      </c>
      <c s="5" t="inlineStr" r="B5303">
        <is>
          <t xml:space="preserve">PAVED SHOULDER REMOVAL</t>
        </is>
      </c>
      <c s="5" t="inlineStr" r="C5303">
        <is>
          <t xml:space="preserve">SQ YD  </t>
        </is>
      </c>
      <c s="6" r="D5303">
        <v>9963.000</v>
      </c>
      <c s="7" r="E5303">
        <v>2</v>
      </c>
      <c s="8" t="inlineStr" r="F5303">
        <is>
          <t xml:space="preserve">64P26</t>
        </is>
      </c>
      <c s="8" t="inlineStr" r="G5303">
        <is>
          <t xml:space="preserve">138</t>
        </is>
      </c>
      <c s="9" r="H5303">
        <v>13.0000</v>
      </c>
      <c s="8" t="inlineStr" r="I5303">
        <is>
          <t xml:space="preserve"/>
        </is>
      </c>
      <c s="8" t="inlineStr" r="J5303">
        <is>
          <t xml:space="preserve"> Jo Daviess</t>
        </is>
      </c>
    </row>
    <row r="5304" ht="20.25" customHeight="0">
      <c s="5" t="inlineStr" r="A5304">
        <is>
          <t xml:space="preserve">44004250</t>
        </is>
      </c>
      <c s="5" t="inlineStr" r="B5304">
        <is>
          <t xml:space="preserve">PAVED SHOULDER REMOVAL</t>
        </is>
      </c>
      <c s="5" t="inlineStr" r="C5304">
        <is>
          <t xml:space="preserve">SQ YD  </t>
        </is>
      </c>
      <c s="6" r="D5304">
        <v>670.000</v>
      </c>
      <c s="7" r="E5304">
        <v>3</v>
      </c>
      <c s="8" t="inlineStr" r="F5304">
        <is>
          <t xml:space="preserve">66L79</t>
        </is>
      </c>
      <c s="8" t="inlineStr" r="G5304">
        <is>
          <t xml:space="preserve">040</t>
        </is>
      </c>
      <c s="9" r="H5304">
        <v>0.0100</v>
      </c>
      <c s="8" t="inlineStr" r="I5304">
        <is>
          <t xml:space="preserve">Y</t>
        </is>
      </c>
      <c s="8" t="inlineStr" r="J5304">
        <is>
          <t xml:space="preserve"> Livingston</t>
        </is>
      </c>
    </row>
    <row r="5305" ht="20.25" customHeight="0">
      <c s="5" t="inlineStr" r="A5305">
        <is>
          <t xml:space="preserve">44004250</t>
        </is>
      </c>
      <c s="5" t="inlineStr" r="B5305">
        <is>
          <t xml:space="preserve">PAVED SHOULDER REMOVAL</t>
        </is>
      </c>
      <c s="5" t="inlineStr" r="C5305">
        <is>
          <t xml:space="preserve">SQ YD  </t>
        </is>
      </c>
      <c s="6" r="D5305">
        <v>670.000</v>
      </c>
      <c s="7" r="E5305">
        <v>3</v>
      </c>
      <c s="8" t="inlineStr" r="F5305">
        <is>
          <t xml:space="preserve">66L79</t>
        </is>
      </c>
      <c s="8" t="inlineStr" r="G5305">
        <is>
          <t xml:space="preserve">040</t>
        </is>
      </c>
      <c s="9" r="H5305">
        <v>25.0000</v>
      </c>
      <c s="8" t="inlineStr" r="I5305">
        <is>
          <t xml:space="preserve"/>
        </is>
      </c>
      <c s="8" t="inlineStr" r="J5305">
        <is>
          <t xml:space="preserve"> Livingston</t>
        </is>
      </c>
    </row>
    <row r="5306" ht="20.25" customHeight="0">
      <c s="5" t="inlineStr" r="A5306">
        <is>
          <t xml:space="preserve">44004250</t>
        </is>
      </c>
      <c s="5" t="inlineStr" r="B5306">
        <is>
          <t xml:space="preserve">PAVED SHOULDER REMOVAL</t>
        </is>
      </c>
      <c s="5" t="inlineStr" r="C5306">
        <is>
          <t xml:space="preserve">SQ YD  </t>
        </is>
      </c>
      <c s="6" r="D5306">
        <v>98.000</v>
      </c>
      <c s="7" r="E5306">
        <v>4</v>
      </c>
      <c s="8" t="inlineStr" r="F5306">
        <is>
          <t xml:space="preserve">68801</t>
        </is>
      </c>
      <c s="8" t="inlineStr" r="G5306">
        <is>
          <t xml:space="preserve">044</t>
        </is>
      </c>
      <c s="9" r="H5306">
        <v>40.0000</v>
      </c>
      <c s="8" t="inlineStr" r="I5306">
        <is>
          <t xml:space="preserve">Y</t>
        </is>
      </c>
      <c s="8" t="inlineStr" r="J5306">
        <is>
          <t xml:space="preserve"> Mercer</t>
        </is>
      </c>
    </row>
    <row r="5307" ht="20.25" customHeight="0">
      <c s="5" t="inlineStr" r="A5307">
        <is>
          <t xml:space="preserve">44004250</t>
        </is>
      </c>
      <c s="5" t="inlineStr" r="B5307">
        <is>
          <t xml:space="preserve">PAVED SHOULDER REMOVAL</t>
        </is>
      </c>
      <c s="5" t="inlineStr" r="C5307">
        <is>
          <t xml:space="preserve">SQ YD  </t>
        </is>
      </c>
      <c s="6" r="D5307">
        <v>98.000</v>
      </c>
      <c s="7" r="E5307">
        <v>4</v>
      </c>
      <c s="8" t="inlineStr" r="F5307">
        <is>
          <t xml:space="preserve">68801</t>
        </is>
      </c>
      <c s="8" t="inlineStr" r="G5307">
        <is>
          <t xml:space="preserve">044</t>
        </is>
      </c>
      <c s="9" r="H5307">
        <v>50.0000</v>
      </c>
      <c s="8" t="inlineStr" r="I5307">
        <is>
          <t xml:space="preserve"/>
        </is>
      </c>
      <c s="8" t="inlineStr" r="J5307">
        <is>
          <t xml:space="preserve"> Mercer</t>
        </is>
      </c>
    </row>
    <row r="5308" ht="20.25" customHeight="0">
      <c s="5" t="inlineStr" r="A5308">
        <is>
          <t xml:space="preserve">44004250</t>
        </is>
      </c>
      <c s="5" t="inlineStr" r="B5308">
        <is>
          <t xml:space="preserve">PAVED SHOULDER REMOVAL</t>
        </is>
      </c>
      <c s="5" t="inlineStr" r="C5308">
        <is>
          <t xml:space="preserve">SQ YD  </t>
        </is>
      </c>
      <c s="6" r="D5308">
        <v>98.000</v>
      </c>
      <c s="7" r="E5308">
        <v>4</v>
      </c>
      <c s="8" t="inlineStr" r="F5308">
        <is>
          <t xml:space="preserve">68801</t>
        </is>
      </c>
      <c s="8" t="inlineStr" r="G5308">
        <is>
          <t xml:space="preserve">044</t>
        </is>
      </c>
      <c s="9" r="H5308">
        <v>65.0000</v>
      </c>
      <c s="8" t="inlineStr" r="I5308">
        <is>
          <t xml:space="preserve"/>
        </is>
      </c>
      <c s="8" t="inlineStr" r="J5308">
        <is>
          <t xml:space="preserve"> Mercer</t>
        </is>
      </c>
    </row>
    <row r="5309" ht="20.25" customHeight="0">
      <c s="5" t="inlineStr" r="A5309">
        <is>
          <t xml:space="preserve">44004250</t>
        </is>
      </c>
      <c s="5" t="inlineStr" r="B5309">
        <is>
          <t xml:space="preserve">PAVED SHOULDER REMOVAL</t>
        </is>
      </c>
      <c s="5" t="inlineStr" r="C5309">
        <is>
          <t xml:space="preserve">SQ YD  </t>
        </is>
      </c>
      <c s="6" r="D5309">
        <v>4776.000</v>
      </c>
      <c s="7" r="E5309">
        <v>4</v>
      </c>
      <c s="8" t="inlineStr" r="F5309">
        <is>
          <t xml:space="preserve">68D84</t>
        </is>
      </c>
      <c s="8" t="inlineStr" r="G5309">
        <is>
          <t xml:space="preserve">121</t>
        </is>
      </c>
      <c s="9" r="H5309">
        <v>15.0000</v>
      </c>
      <c s="8" t="inlineStr" r="I5309">
        <is>
          <t xml:space="preserve">Y</t>
        </is>
      </c>
      <c s="8" t="inlineStr" r="J5309">
        <is>
          <t xml:space="preserve"> Peoria</t>
        </is>
      </c>
    </row>
    <row r="5310" ht="20.25" customHeight="0">
      <c s="5" t="inlineStr" r="A5310">
        <is>
          <t xml:space="preserve">44004250</t>
        </is>
      </c>
      <c s="5" t="inlineStr" r="B5310">
        <is>
          <t xml:space="preserve">PAVED SHOULDER REMOVAL</t>
        </is>
      </c>
      <c s="5" t="inlineStr" r="C5310">
        <is>
          <t xml:space="preserve">SQ YD  </t>
        </is>
      </c>
      <c s="6" r="D5310">
        <v>4776.000</v>
      </c>
      <c s="7" r="E5310">
        <v>4</v>
      </c>
      <c s="8" t="inlineStr" r="F5310">
        <is>
          <t xml:space="preserve">68D84</t>
        </is>
      </c>
      <c s="8" t="inlineStr" r="G5310">
        <is>
          <t xml:space="preserve">121</t>
        </is>
      </c>
      <c s="9" r="H5310">
        <v>36.2100</v>
      </c>
      <c s="8" t="inlineStr" r="I5310">
        <is>
          <t xml:space="preserve"/>
        </is>
      </c>
      <c s="8" t="inlineStr" r="J5310">
        <is>
          <t xml:space="preserve"> Peoria</t>
        </is>
      </c>
    </row>
    <row r="5311" ht="20.25" customHeight="0">
      <c s="5" t="inlineStr" r="A5311">
        <is>
          <t xml:space="preserve">44004250</t>
        </is>
      </c>
      <c s="5" t="inlineStr" r="B5311">
        <is>
          <t xml:space="preserve">PAVED SHOULDER REMOVAL</t>
        </is>
      </c>
      <c s="5" t="inlineStr" r="C5311">
        <is>
          <t xml:space="preserve">SQ YD  </t>
        </is>
      </c>
      <c s="6" r="D5311">
        <v>187.000</v>
      </c>
      <c s="7" r="E5311">
        <v>5</v>
      </c>
      <c s="8" t="inlineStr" r="F5311">
        <is>
          <t xml:space="preserve">70629</t>
        </is>
      </c>
      <c s="8" t="inlineStr" r="G5311">
        <is>
          <t xml:space="preserve">048</t>
        </is>
      </c>
      <c s="9" r="H5311">
        <v>16.0000</v>
      </c>
      <c s="8" t="inlineStr" r="I5311">
        <is>
          <t xml:space="preserve">Y</t>
        </is>
      </c>
      <c s="8" t="inlineStr" r="J5311">
        <is>
          <t xml:space="preserve"> Piatt</t>
        </is>
      </c>
    </row>
    <row r="5312" ht="20.25" customHeight="0">
      <c s="5" t="inlineStr" r="A5312">
        <is>
          <t xml:space="preserve">44004250</t>
        </is>
      </c>
      <c s="5" t="inlineStr" r="B5312">
        <is>
          <t xml:space="preserve">PAVED SHOULDER REMOVAL</t>
        </is>
      </c>
      <c s="5" t="inlineStr" r="C5312">
        <is>
          <t xml:space="preserve">SQ YD  </t>
        </is>
      </c>
      <c s="6" r="D5312">
        <v>187.000</v>
      </c>
      <c s="7" r="E5312">
        <v>5</v>
      </c>
      <c s="8" t="inlineStr" r="F5312">
        <is>
          <t xml:space="preserve">70629</t>
        </is>
      </c>
      <c s="8" t="inlineStr" r="G5312">
        <is>
          <t xml:space="preserve">048</t>
        </is>
      </c>
      <c s="9" r="H5312">
        <v>32.4400</v>
      </c>
      <c s="8" t="inlineStr" r="I5312">
        <is>
          <t xml:space="preserve"/>
        </is>
      </c>
      <c s="8" t="inlineStr" r="J5312">
        <is>
          <t xml:space="preserve"> Piatt</t>
        </is>
      </c>
    </row>
    <row r="5313" ht="20.25" customHeight="0">
      <c s="5" t="inlineStr" r="A5313">
        <is>
          <t xml:space="preserve">44004250</t>
        </is>
      </c>
      <c s="5" t="inlineStr" r="B5313">
        <is>
          <t xml:space="preserve">PAVED SHOULDER REMOVAL</t>
        </is>
      </c>
      <c s="5" t="inlineStr" r="C5313">
        <is>
          <t xml:space="preserve">SQ YD  </t>
        </is>
      </c>
      <c s="6" r="D5313">
        <v>187.000</v>
      </c>
      <c s="7" r="E5313">
        <v>5</v>
      </c>
      <c s="8" t="inlineStr" r="F5313">
        <is>
          <t xml:space="preserve">70629</t>
        </is>
      </c>
      <c s="8" t="inlineStr" r="G5313">
        <is>
          <t xml:space="preserve">048</t>
        </is>
      </c>
      <c s="9" r="H5313">
        <v>45.0000</v>
      </c>
      <c s="8" t="inlineStr" r="I5313">
        <is>
          <t xml:space="preserve"/>
        </is>
      </c>
      <c s="8" t="inlineStr" r="J5313">
        <is>
          <t xml:space="preserve"> Piatt</t>
        </is>
      </c>
    </row>
    <row r="5314" ht="20.25" customHeight="0">
      <c s="5" t="inlineStr" r="A5314">
        <is>
          <t xml:space="preserve">44004250</t>
        </is>
      </c>
      <c s="5" t="inlineStr" r="B5314">
        <is>
          <t xml:space="preserve">PAVED SHOULDER REMOVAL</t>
        </is>
      </c>
      <c s="5" t="inlineStr" r="C5314">
        <is>
          <t xml:space="preserve">SQ YD  </t>
        </is>
      </c>
      <c s="6" r="D5314">
        <v>51.000</v>
      </c>
      <c s="7" r="E5314">
        <v>8</v>
      </c>
      <c s="8" t="inlineStr" r="F5314">
        <is>
          <t xml:space="preserve">76T82</t>
        </is>
      </c>
      <c s="8" t="inlineStr" r="G5314">
        <is>
          <t xml:space="preserve">081</t>
        </is>
      </c>
      <c s="9" r="H5314">
        <v>23.0000</v>
      </c>
      <c s="8" t="inlineStr" r="I5314">
        <is>
          <t xml:space="preserve">Y</t>
        </is>
      </c>
      <c s="8" t="inlineStr" r="J5314">
        <is>
          <t xml:space="preserve"> Bond</t>
        </is>
      </c>
    </row>
    <row r="5315" ht="20.25" customHeight="0">
      <c s="5" t="inlineStr" r="A5315">
        <is>
          <t xml:space="preserve">44004250</t>
        </is>
      </c>
      <c s="5" t="inlineStr" r="B5315">
        <is>
          <t xml:space="preserve">PAVED SHOULDER REMOVAL</t>
        </is>
      </c>
      <c s="5" t="inlineStr" r="C5315">
        <is>
          <t xml:space="preserve">SQ YD  </t>
        </is>
      </c>
      <c s="6" r="D5315">
        <v>1548.000</v>
      </c>
      <c s="7" r="E5315">
        <v>9</v>
      </c>
      <c s="8" t="inlineStr" r="F5315">
        <is>
          <t xml:space="preserve">78906</t>
        </is>
      </c>
      <c s="8" t="inlineStr" r="G5315">
        <is>
          <t xml:space="preserve">088</t>
        </is>
      </c>
      <c s="9" r="H5315">
        <v>13.0000</v>
      </c>
      <c s="8" t="inlineStr" r="I5315">
        <is>
          <t xml:space="preserve">Y</t>
        </is>
      </c>
      <c s="8" t="inlineStr" r="J5315">
        <is>
          <t xml:space="preserve"> Williamson</t>
        </is>
      </c>
    </row>
    <row r="5316" ht="20.25" customHeight="0">
      <c s="5" t="inlineStr" r="A5316">
        <is>
          <t xml:space="preserve">44004250</t>
        </is>
      </c>
      <c s="5" t="inlineStr" r="B5316">
        <is>
          <t xml:space="preserve">PAVED SHOULDER REMOVAL</t>
        </is>
      </c>
      <c s="5" t="inlineStr" r="C5316">
        <is>
          <t xml:space="preserve">SQ YD  </t>
        </is>
      </c>
      <c s="6" r="D5316">
        <v>1548.000</v>
      </c>
      <c s="7" r="E5316">
        <v>9</v>
      </c>
      <c s="8" t="inlineStr" r="F5316">
        <is>
          <t xml:space="preserve">78906</t>
        </is>
      </c>
      <c s="8" t="inlineStr" r="G5316">
        <is>
          <t xml:space="preserve">088</t>
        </is>
      </c>
      <c s="9" r="H5316">
        <v>8.4000</v>
      </c>
      <c s="8" t="inlineStr" r="I5316">
        <is>
          <t xml:space="preserve"/>
        </is>
      </c>
      <c s="8" t="inlineStr" r="J5316">
        <is>
          <t xml:space="preserve"> Williamson</t>
        </is>
      </c>
    </row>
    <row r="5317" ht="20.25" customHeight="0">
      <c s="5" t="inlineStr" r="A5317">
        <is>
          <t xml:space="preserve">44004250</t>
        </is>
      </c>
      <c s="5" t="inlineStr" r="B5317">
        <is>
          <t xml:space="preserve">PAVED SHOULDER REMOVAL</t>
        </is>
      </c>
      <c s="5" t="inlineStr" r="C5317">
        <is>
          <t xml:space="preserve">SQ YD  </t>
        </is>
      </c>
      <c s="6" r="D5317">
        <v>1079.000</v>
      </c>
      <c s="7" r="E5317">
        <v>9</v>
      </c>
      <c s="8" t="inlineStr" r="F5317">
        <is>
          <t xml:space="preserve">78A16</t>
        </is>
      </c>
      <c s="8" t="inlineStr" r="G5317">
        <is>
          <t xml:space="preserve">090</t>
        </is>
      </c>
      <c s="9" r="H5317">
        <v>10.0000</v>
      </c>
      <c s="8" t="inlineStr" r="I5317">
        <is>
          <t xml:space="preserve">Y</t>
        </is>
      </c>
      <c s="8" t="inlineStr" r="J5317">
        <is>
          <t xml:space="preserve"> Jackson</t>
        </is>
      </c>
    </row>
    <row r="5318" ht="20.25" customHeight="0">
      <c s="5" t="inlineStr" r="A5318">
        <is>
          <t xml:space="preserve">44004250</t>
        </is>
      </c>
      <c s="5" t="inlineStr" r="B5318">
        <is>
          <t xml:space="preserve">PAVED SHOULDER REMOVAL</t>
        </is>
      </c>
      <c s="5" t="inlineStr" r="C5318">
        <is>
          <t xml:space="preserve">SQ YD  </t>
        </is>
      </c>
      <c s="6" r="D5318">
        <v>1079.000</v>
      </c>
      <c s="7" r="E5318">
        <v>9</v>
      </c>
      <c s="8" t="inlineStr" r="F5318">
        <is>
          <t xml:space="preserve">78A16</t>
        </is>
      </c>
      <c s="8" t="inlineStr" r="G5318">
        <is>
          <t xml:space="preserve">090</t>
        </is>
      </c>
      <c s="9" r="H5318">
        <v>14.9300</v>
      </c>
      <c s="8" t="inlineStr" r="I5318">
        <is>
          <t xml:space="preserve"/>
        </is>
      </c>
      <c s="8" t="inlineStr" r="J5318">
        <is>
          <t xml:space="preserve"> Jackson</t>
        </is>
      </c>
    </row>
    <row r="5319" ht="20.25" customHeight="0">
      <c s="5" t="inlineStr" r="A5319">
        <is>
          <t xml:space="preserve">44004250</t>
        </is>
      </c>
      <c s="5" t="inlineStr" r="B5319">
        <is>
          <t xml:space="preserve">PAVED SHOULDER REMOVAL</t>
        </is>
      </c>
      <c s="5" t="inlineStr" r="C5319">
        <is>
          <t xml:space="preserve">SQ YD  </t>
        </is>
      </c>
      <c s="6" r="D5319">
        <v>5544.000</v>
      </c>
      <c s="7" r="E5319">
        <v>8</v>
      </c>
      <c s="8" t="inlineStr" r="F5319">
        <is>
          <t xml:space="preserve">97372</t>
        </is>
      </c>
      <c s="8" t="inlineStr" r="G5319">
        <is>
          <t xml:space="preserve">132</t>
        </is>
      </c>
      <c s="9" r="H5319">
        <v>8.5000</v>
      </c>
      <c s="8" t="inlineStr" r="I5319">
        <is>
          <t xml:space="preserve">Y</t>
        </is>
      </c>
      <c s="8" t="inlineStr" r="J5319">
        <is>
          <t xml:space="preserve"> St. Clair</t>
        </is>
      </c>
    </row>
    <row r="5320" ht="20.25" customHeight="0">
      <c s="5" t="inlineStr" r="A5320">
        <is>
          <t xml:space="preserve">44004250</t>
        </is>
      </c>
      <c s="5" t="inlineStr" r="B5320">
        <is>
          <t xml:space="preserve">PAVED SHOULDER REMOVAL</t>
        </is>
      </c>
      <c s="5" t="inlineStr" r="C5320">
        <is>
          <t xml:space="preserve">SQ YD  </t>
        </is>
      </c>
      <c s="6" r="D5320">
        <v>5544.000</v>
      </c>
      <c s="7" r="E5320">
        <v>8</v>
      </c>
      <c s="8" t="inlineStr" r="F5320">
        <is>
          <t xml:space="preserve">97372</t>
        </is>
      </c>
      <c s="8" t="inlineStr" r="G5320">
        <is>
          <t xml:space="preserve">132</t>
        </is>
      </c>
      <c s="9" r="H5320">
        <v>7.2900</v>
      </c>
      <c s="8" t="inlineStr" r="I5320">
        <is>
          <t xml:space="preserve"/>
        </is>
      </c>
      <c s="8" t="inlineStr" r="J5320">
        <is>
          <t xml:space="preserve"> St. Clair</t>
        </is>
      </c>
    </row>
    <row r="5321" ht="20.25" customHeight="0">
      <c s="5" t="inlineStr" r="A5321">
        <is>
          <t xml:space="preserve">44004250</t>
        </is>
      </c>
      <c s="5" t="inlineStr" r="B5321">
        <is>
          <t xml:space="preserve">PAVED SHOULDER REMOVAL</t>
        </is>
      </c>
      <c s="5" t="inlineStr" r="C5321">
        <is>
          <t xml:space="preserve">SQ YD  </t>
        </is>
      </c>
      <c s="6" r="D5321">
        <v>5544.000</v>
      </c>
      <c s="7" r="E5321">
        <v>8</v>
      </c>
      <c s="8" t="inlineStr" r="F5321">
        <is>
          <t xml:space="preserve">97372</t>
        </is>
      </c>
      <c s="8" t="inlineStr" r="G5321">
        <is>
          <t xml:space="preserve">132</t>
        </is>
      </c>
      <c s="9" r="H5321">
        <v>8.0000</v>
      </c>
      <c s="8" t="inlineStr" r="I5321">
        <is>
          <t xml:space="preserve"/>
        </is>
      </c>
      <c s="8" t="inlineStr" r="J5321">
        <is>
          <t xml:space="preserve"> St. Clair</t>
        </is>
      </c>
    </row>
    <row r="5322" ht="20.25" customHeight="0">
      <c s="5" t="inlineStr" r="A5322">
        <is>
          <t xml:space="preserve">44004250</t>
        </is>
      </c>
      <c s="5" t="inlineStr" r="B5322">
        <is>
          <t xml:space="preserve">PAVED SHOULDER REMOVAL</t>
        </is>
      </c>
      <c s="5" t="inlineStr" r="C5322">
        <is>
          <t xml:space="preserve">SQ YD  </t>
        </is>
      </c>
      <c s="6" r="D5322">
        <v>5544.000</v>
      </c>
      <c s="7" r="E5322">
        <v>8</v>
      </c>
      <c s="8" t="inlineStr" r="F5322">
        <is>
          <t xml:space="preserve">97372</t>
        </is>
      </c>
      <c s="8" t="inlineStr" r="G5322">
        <is>
          <t xml:space="preserve">132</t>
        </is>
      </c>
      <c s="9" r="H5322">
        <v>19.2000</v>
      </c>
      <c s="8" t="inlineStr" r="I5322">
        <is>
          <t xml:space="preserve"/>
        </is>
      </c>
      <c s="8" t="inlineStr" r="J5322">
        <is>
          <t xml:space="preserve"> St. Clair</t>
        </is>
      </c>
    </row>
    <row r="5323" ht="20.25" customHeight="0">
      <c s="5" t="inlineStr" r="A5323">
        <is>
          <t xml:space="preserve">44200050</t>
        </is>
      </c>
      <c s="5" t="inlineStr" r="B5323">
        <is>
          <t xml:space="preserve">WELDED WIRE REINFORCEMENT</t>
        </is>
      </c>
      <c s="5" t="inlineStr" r="C5323">
        <is>
          <t xml:space="preserve">SQ YD  </t>
        </is>
      </c>
      <c s="6" r="D5323">
        <v>170.000</v>
      </c>
      <c s="7" r="E5323">
        <v>1</v>
      </c>
      <c s="8" t="inlineStr" r="F5323">
        <is>
          <t xml:space="preserve">62G18</t>
        </is>
      </c>
      <c s="8" t="inlineStr" r="G5323">
        <is>
          <t xml:space="preserve">006</t>
        </is>
      </c>
      <c s="9" r="H5323">
        <v>25.0000</v>
      </c>
      <c s="8" t="inlineStr" r="I5323">
        <is>
          <t xml:space="preserve">Y</t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44200050</t>
        </is>
      </c>
      <c s="5" t="inlineStr" r="B5324">
        <is>
          <t xml:space="preserve">WELDED WIRE REINFORCEMENT</t>
        </is>
      </c>
      <c s="5" t="inlineStr" r="C5324">
        <is>
          <t xml:space="preserve">SQ YD  </t>
        </is>
      </c>
      <c s="6" r="D5324">
        <v>170.000</v>
      </c>
      <c s="7" r="E5324">
        <v>1</v>
      </c>
      <c s="8" t="inlineStr" r="F5324">
        <is>
          <t xml:space="preserve">62G18</t>
        </is>
      </c>
      <c s="8" t="inlineStr" r="G5324">
        <is>
          <t xml:space="preserve">006</t>
        </is>
      </c>
      <c s="9" r="H5324">
        <v>9.0000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44200050</t>
        </is>
      </c>
      <c s="5" t="inlineStr" r="B5325">
        <is>
          <t xml:space="preserve">WELDED WIRE REINFORCEMENT</t>
        </is>
      </c>
      <c s="5" t="inlineStr" r="C5325">
        <is>
          <t xml:space="preserve">SQ YD  </t>
        </is>
      </c>
      <c s="6" r="D5325">
        <v>170.000</v>
      </c>
      <c s="7" r="E5325">
        <v>1</v>
      </c>
      <c s="8" t="inlineStr" r="F5325">
        <is>
          <t xml:space="preserve">62G18</t>
        </is>
      </c>
      <c s="8" t="inlineStr" r="G5325">
        <is>
          <t xml:space="preserve">006</t>
        </is>
      </c>
      <c s="9" r="H5325">
        <v>25.0000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44200050</t>
        </is>
      </c>
      <c s="5" t="inlineStr" r="B5326">
        <is>
          <t xml:space="preserve">WELDED WIRE REINFORCEMENT</t>
        </is>
      </c>
      <c s="5" t="inlineStr" r="C5326">
        <is>
          <t xml:space="preserve">SQ YD  </t>
        </is>
      </c>
      <c s="6" r="D5326">
        <v>110.000</v>
      </c>
      <c s="7" r="E5326">
        <v>8</v>
      </c>
      <c s="8" t="inlineStr" r="F5326">
        <is>
          <t xml:space="preserve">76M49</t>
        </is>
      </c>
      <c s="8" t="inlineStr" r="G5326">
        <is>
          <t xml:space="preserve">075</t>
        </is>
      </c>
      <c s="9" r="H5326">
        <v>15.0000</v>
      </c>
      <c s="8" t="inlineStr" r="I5326">
        <is>
          <t xml:space="preserve">Y</t>
        </is>
      </c>
      <c s="8" t="inlineStr" r="J5326">
        <is>
          <t xml:space="preserve"> St. Clair</t>
        </is>
      </c>
    </row>
    <row r="5327" ht="20.25" customHeight="0">
      <c s="5" t="inlineStr" r="A5327">
        <is>
          <t xml:space="preserve">44200050</t>
        </is>
      </c>
      <c s="5" t="inlineStr" r="B5327">
        <is>
          <t xml:space="preserve">WELDED WIRE REINFORCEMENT</t>
        </is>
      </c>
      <c s="5" t="inlineStr" r="C5327">
        <is>
          <t xml:space="preserve">SQ YD  </t>
        </is>
      </c>
      <c s="6" r="D5327">
        <v>110.000</v>
      </c>
      <c s="7" r="E5327">
        <v>8</v>
      </c>
      <c s="8" t="inlineStr" r="F5327">
        <is>
          <t xml:space="preserve">76M49</t>
        </is>
      </c>
      <c s="8" t="inlineStr" r="G5327">
        <is>
          <t xml:space="preserve">075</t>
        </is>
      </c>
      <c s="9" r="H5327">
        <v>7.7500</v>
      </c>
      <c s="8" t="inlineStr" r="I5327">
        <is>
          <t xml:space="preserve"/>
        </is>
      </c>
      <c s="8" t="inlineStr" r="J5327">
        <is>
          <t xml:space="preserve"> St. Clair</t>
        </is>
      </c>
    </row>
    <row r="5328" ht="20.25" customHeight="0">
      <c s="5" t="inlineStr" r="A5328">
        <is>
          <t xml:space="preserve">44200050</t>
        </is>
      </c>
      <c s="5" t="inlineStr" r="B5328">
        <is>
          <t xml:space="preserve">WELDED WIRE REINFORCEMENT</t>
        </is>
      </c>
      <c s="5" t="inlineStr" r="C5328">
        <is>
          <t xml:space="preserve">SQ YD  </t>
        </is>
      </c>
      <c s="6" r="D5328">
        <v>110.000</v>
      </c>
      <c s="7" r="E5328">
        <v>8</v>
      </c>
      <c s="8" t="inlineStr" r="F5328">
        <is>
          <t xml:space="preserve">76M49</t>
        </is>
      </c>
      <c s="8" t="inlineStr" r="G5328">
        <is>
          <t xml:space="preserve">075</t>
        </is>
      </c>
      <c s="9" r="H5328">
        <v>15.0000</v>
      </c>
      <c s="8" t="inlineStr" r="I5328">
        <is>
          <t xml:space="preserve"/>
        </is>
      </c>
      <c s="8" t="inlineStr" r="J5328">
        <is>
          <t xml:space="preserve"> St. Clair</t>
        </is>
      </c>
    </row>
    <row r="5329" ht="20.25" customHeight="0">
      <c s="5" t="inlineStr" r="A5329">
        <is>
          <t xml:space="preserve">44200050</t>
        </is>
      </c>
      <c s="5" t="inlineStr" r="B5329">
        <is>
          <t xml:space="preserve">WELDED WIRE REINFORCEMENT</t>
        </is>
      </c>
      <c s="5" t="inlineStr" r="C5329">
        <is>
          <t xml:space="preserve">SQ YD  </t>
        </is>
      </c>
      <c s="6" r="D5329">
        <v>638.000</v>
      </c>
      <c s="7" r="E5329">
        <v>8</v>
      </c>
      <c s="8" t="inlineStr" r="F5329">
        <is>
          <t xml:space="preserve">76U19</t>
        </is>
      </c>
      <c s="8" t="inlineStr" r="G5329">
        <is>
          <t xml:space="preserve">084</t>
        </is>
      </c>
      <c s="9" r="H5329">
        <v>18.4500</v>
      </c>
      <c s="8" t="inlineStr" r="I5329">
        <is>
          <t xml:space="preserve">Y</t>
        </is>
      </c>
      <c s="8" t="inlineStr" r="J5329">
        <is>
          <t xml:space="preserve"> Madison</t>
        </is>
      </c>
    </row>
    <row r="5330" ht="20.25" customHeight="0">
      <c s="5" t="inlineStr" r="A5330">
        <is>
          <t xml:space="preserve">44200050</t>
        </is>
      </c>
      <c s="5" t="inlineStr" r="B5330">
        <is>
          <t xml:space="preserve">WELDED WIRE REINFORCEMENT</t>
        </is>
      </c>
      <c s="5" t="inlineStr" r="C5330">
        <is>
          <t xml:space="preserve">SQ YD  </t>
        </is>
      </c>
      <c s="6" r="D5330">
        <v>638.000</v>
      </c>
      <c s="7" r="E5330">
        <v>8</v>
      </c>
      <c s="8" t="inlineStr" r="F5330">
        <is>
          <t xml:space="preserve">76U19</t>
        </is>
      </c>
      <c s="8" t="inlineStr" r="G5330">
        <is>
          <t xml:space="preserve">084</t>
        </is>
      </c>
      <c s="9" r="H5330">
        <v>16.5000</v>
      </c>
      <c s="8" t="inlineStr" r="I5330">
        <is>
          <t xml:space="preserve"/>
        </is>
      </c>
      <c s="8" t="inlineStr" r="J5330">
        <is>
          <t xml:space="preserve"> Madison</t>
        </is>
      </c>
    </row>
    <row r="5331" ht="20.25" customHeight="0">
      <c s="5" t="inlineStr" r="A5331">
        <is>
          <t xml:space="preserve">44200050</t>
        </is>
      </c>
      <c s="5" t="inlineStr" r="B5331">
        <is>
          <t xml:space="preserve">WELDED WIRE REINFORCEMENT</t>
        </is>
      </c>
      <c s="5" t="inlineStr" r="C5331">
        <is>
          <t xml:space="preserve">SQ YD  </t>
        </is>
      </c>
      <c s="6" r="D5331">
        <v>88.000</v>
      </c>
      <c s="7" r="E5331">
        <v>8</v>
      </c>
      <c s="8" t="inlineStr" r="F5331">
        <is>
          <t xml:space="preserve">97845</t>
        </is>
      </c>
      <c s="8" t="inlineStr" r="G5331">
        <is>
          <t xml:space="preserve">135</t>
        </is>
      </c>
      <c s="9" r="H5331">
        <v>8.5000</v>
      </c>
      <c s="8" t="inlineStr" r="I5331">
        <is>
          <t xml:space="preserve">Y</t>
        </is>
      </c>
      <c s="8" t="inlineStr" r="J5331">
        <is>
          <t xml:space="preserve"> Madison</t>
        </is>
      </c>
    </row>
    <row r="5332" ht="20.25" customHeight="0">
      <c s="5" t="inlineStr" r="A5332">
        <is>
          <t xml:space="preserve">44200050</t>
        </is>
      </c>
      <c s="5" t="inlineStr" r="B5332">
        <is>
          <t xml:space="preserve">WELDED WIRE REINFORCEMENT</t>
        </is>
      </c>
      <c s="5" t="inlineStr" r="C5332">
        <is>
          <t xml:space="preserve">SQ YD  </t>
        </is>
      </c>
      <c s="6" r="D5332">
        <v>88.000</v>
      </c>
      <c s="7" r="E5332">
        <v>8</v>
      </c>
      <c s="8" t="inlineStr" r="F5332">
        <is>
          <t xml:space="preserve">97845</t>
        </is>
      </c>
      <c s="8" t="inlineStr" r="G5332">
        <is>
          <t xml:space="preserve">135</t>
        </is>
      </c>
      <c s="9" r="H5332">
        <v>8.9000</v>
      </c>
      <c s="8" t="inlineStr" r="I5332">
        <is>
          <t xml:space="preserve"/>
        </is>
      </c>
      <c s="8" t="inlineStr" r="J5332">
        <is>
          <t xml:space="preserve"> Madison</t>
        </is>
      </c>
    </row>
    <row r="5333" ht="20.25" customHeight="0">
      <c s="5" t="inlineStr" r="A5333">
        <is>
          <t xml:space="preserve">44200050</t>
        </is>
      </c>
      <c s="5" t="inlineStr" r="B5333">
        <is>
          <t xml:space="preserve">WELDED WIRE REINFORCEMENT</t>
        </is>
      </c>
      <c s="5" t="inlineStr" r="C5333">
        <is>
          <t xml:space="preserve">SQ YD  </t>
        </is>
      </c>
      <c s="6" r="D5333">
        <v>191.000</v>
      </c>
      <c s="7" r="E5333">
        <v>8</v>
      </c>
      <c s="8" t="inlineStr" r="F5333">
        <is>
          <t xml:space="preserve">97846</t>
        </is>
      </c>
      <c s="8" t="inlineStr" r="G5333">
        <is>
          <t xml:space="preserve">136</t>
        </is>
      </c>
      <c s="9" r="H5333">
        <v>27.2500</v>
      </c>
      <c s="8" t="inlineStr" r="I5333">
        <is>
          <t xml:space="preserve">Y</t>
        </is>
      </c>
      <c s="8" t="inlineStr" r="J5333">
        <is>
          <t xml:space="preserve"> Madison</t>
        </is>
      </c>
    </row>
    <row r="5334" ht="20.25" customHeight="0">
      <c s="5" t="inlineStr" r="A5334">
        <is>
          <t xml:space="preserve">44200610</t>
        </is>
      </c>
      <c s="5" t="inlineStr" r="B5334">
        <is>
          <t xml:space="preserve">CLASS A PATCHES, TYPE II,  13 INCH</t>
        </is>
      </c>
      <c s="5" t="inlineStr" r="C5334">
        <is>
          <t xml:space="preserve">SQ YD  </t>
        </is>
      </c>
      <c s="6" r="D5334">
        <v>45.000</v>
      </c>
      <c s="7" r="E5334">
        <v>6</v>
      </c>
      <c s="8" t="inlineStr" r="F5334">
        <is>
          <t xml:space="preserve">72516</t>
        </is>
      </c>
      <c s="8" t="inlineStr" r="G5334">
        <is>
          <t xml:space="preserve">055</t>
        </is>
      </c>
      <c s="9" r="H5334">
        <v>462.0000</v>
      </c>
      <c s="8" t="inlineStr" r="I5334">
        <is>
          <t xml:space="preserve">Y</t>
        </is>
      </c>
      <c s="8" t="inlineStr" r="J5334">
        <is>
          <t xml:space="preserve"> Logan</t>
        </is>
      </c>
    </row>
    <row r="5335" ht="20.25" customHeight="0">
      <c s="5" t="inlineStr" r="A5335">
        <is>
          <t xml:space="preserve">44200610</t>
        </is>
      </c>
      <c s="5" t="inlineStr" r="B5335">
        <is>
          <t xml:space="preserve">CLASS A PATCHES, TYPE II,  13 INCH</t>
        </is>
      </c>
      <c s="5" t="inlineStr" r="C5335">
        <is>
          <t xml:space="preserve">SQ YD  </t>
        </is>
      </c>
      <c s="6" r="D5335">
        <v>45.000</v>
      </c>
      <c s="7" r="E5335">
        <v>6</v>
      </c>
      <c s="8" t="inlineStr" r="F5335">
        <is>
          <t xml:space="preserve">72516</t>
        </is>
      </c>
      <c s="8" t="inlineStr" r="G5335">
        <is>
          <t xml:space="preserve">055</t>
        </is>
      </c>
      <c s="9" r="H5335">
        <v>455.0000</v>
      </c>
      <c s="8" t="inlineStr" r="I5335">
        <is>
          <t xml:space="preserve"/>
        </is>
      </c>
      <c s="8" t="inlineStr" r="J5335">
        <is>
          <t xml:space="preserve"> Logan</t>
        </is>
      </c>
    </row>
    <row r="5336" ht="20.25" customHeight="0">
      <c s="5" t="inlineStr" r="A5336">
        <is>
          <t xml:space="preserve">44200614</t>
        </is>
      </c>
      <c s="5" t="inlineStr" r="B5336">
        <is>
          <t xml:space="preserve">CLASS A PATCHES, TYPE IV,  13 INCH</t>
        </is>
      </c>
      <c s="5" t="inlineStr" r="C5336">
        <is>
          <t xml:space="preserve">SQ YD  </t>
        </is>
      </c>
      <c s="6" r="D5336">
        <v>27.000</v>
      </c>
      <c s="7" r="E5336">
        <v>6</v>
      </c>
      <c s="8" t="inlineStr" r="F5336">
        <is>
          <t xml:space="preserve">72516</t>
        </is>
      </c>
      <c s="8" t="inlineStr" r="G5336">
        <is>
          <t xml:space="preserve">055</t>
        </is>
      </c>
      <c s="9" r="H5336">
        <v>455.0000</v>
      </c>
      <c s="8" t="inlineStr" r="I5336">
        <is>
          <t xml:space="preserve">Y</t>
        </is>
      </c>
      <c s="8" t="inlineStr" r="J5336">
        <is>
          <t xml:space="preserve"> Logan</t>
        </is>
      </c>
    </row>
    <row r="5337" ht="20.25" customHeight="0">
      <c s="5" t="inlineStr" r="A5337">
        <is>
          <t xml:space="preserve">44200614</t>
        </is>
      </c>
      <c s="5" t="inlineStr" r="B5337">
        <is>
          <t xml:space="preserve">CLASS A PATCHES, TYPE IV,  13 INCH</t>
        </is>
      </c>
      <c s="5" t="inlineStr" r="C5337">
        <is>
          <t xml:space="preserve">SQ YD  </t>
        </is>
      </c>
      <c s="6" r="D5337">
        <v>27.000</v>
      </c>
      <c s="7" r="E5337">
        <v>6</v>
      </c>
      <c s="8" t="inlineStr" r="F5337">
        <is>
          <t xml:space="preserve">72516</t>
        </is>
      </c>
      <c s="8" t="inlineStr" r="G5337">
        <is>
          <t xml:space="preserve">055</t>
        </is>
      </c>
      <c s="9" r="H5337">
        <v>455.0000</v>
      </c>
      <c s="8" t="inlineStr" r="I5337">
        <is>
          <t xml:space="preserve"/>
        </is>
      </c>
      <c s="8" t="inlineStr" r="J5337">
        <is>
          <t xml:space="preserve"> Logan</t>
        </is>
      </c>
    </row>
    <row r="5338" ht="20.25" customHeight="0">
      <c s="5" t="inlineStr" r="A5338">
        <is>
          <t xml:space="preserve">44200616</t>
        </is>
      </c>
      <c s="5" t="inlineStr" r="B5338">
        <is>
          <t xml:space="preserve">CLASS A PATCHES, TYPE I,   14 INCH</t>
        </is>
      </c>
      <c s="5" t="inlineStr" r="C5338">
        <is>
          <t xml:space="preserve">SQ YD  </t>
        </is>
      </c>
      <c s="6" r="D5338">
        <v>40.000</v>
      </c>
      <c s="7" r="E5338">
        <v>1</v>
      </c>
      <c s="8" t="inlineStr" r="F5338">
        <is>
          <t xml:space="preserve">62W38</t>
        </is>
      </c>
      <c s="8" t="inlineStr" r="G5338">
        <is>
          <t xml:space="preserve">142</t>
        </is>
      </c>
      <c s="9" r="H5338">
        <v>373.8500</v>
      </c>
      <c s="8" t="inlineStr" r="I5338">
        <is>
          <t xml:space="preserve">Y</t>
        </is>
      </c>
      <c s="8" t="inlineStr" r="J5338">
        <is>
          <t xml:space="preserve"> Cook</t>
        </is>
      </c>
    </row>
    <row r="5339" ht="20.25" customHeight="0">
      <c s="5" t="inlineStr" r="A5339">
        <is>
          <t xml:space="preserve">44200616</t>
        </is>
      </c>
      <c s="5" t="inlineStr" r="B5339">
        <is>
          <t xml:space="preserve">CLASS A PATCHES, TYPE I,   14 INCH</t>
        </is>
      </c>
      <c s="5" t="inlineStr" r="C5339">
        <is>
          <t xml:space="preserve">SQ YD  </t>
        </is>
      </c>
      <c s="6" r="D5339">
        <v>40.000</v>
      </c>
      <c s="7" r="E5339">
        <v>1</v>
      </c>
      <c s="8" t="inlineStr" r="F5339">
        <is>
          <t xml:space="preserve">62W38</t>
        </is>
      </c>
      <c s="8" t="inlineStr" r="G5339">
        <is>
          <t xml:space="preserve">142</t>
        </is>
      </c>
      <c s="9" r="H5339">
        <v>287.9200</v>
      </c>
      <c s="8" t="inlineStr" r="I5339">
        <is>
          <t xml:space="preserve"/>
        </is>
      </c>
      <c s="8" t="inlineStr" r="J5339">
        <is>
          <t xml:space="preserve"> Cook</t>
        </is>
      </c>
    </row>
    <row r="5340" ht="20.25" customHeight="0">
      <c s="5" t="inlineStr" r="A5340">
        <is>
          <t xml:space="preserve">44200616</t>
        </is>
      </c>
      <c s="5" t="inlineStr" r="B5340">
        <is>
          <t xml:space="preserve">CLASS A PATCHES, TYPE I,   14 INCH</t>
        </is>
      </c>
      <c s="5" t="inlineStr" r="C5340">
        <is>
          <t xml:space="preserve">SQ YD  </t>
        </is>
      </c>
      <c s="6" r="D5340">
        <v>40.000</v>
      </c>
      <c s="7" r="E5340">
        <v>1</v>
      </c>
      <c s="8" t="inlineStr" r="F5340">
        <is>
          <t xml:space="preserve">62W38</t>
        </is>
      </c>
      <c s="8" t="inlineStr" r="G5340">
        <is>
          <t xml:space="preserve">142</t>
        </is>
      </c>
      <c s="9" r="H5340">
        <v>358.7800</v>
      </c>
      <c s="8" t="inlineStr" r="I5340">
        <is>
          <t xml:space="preserve"/>
        </is>
      </c>
      <c s="8" t="inlineStr" r="J5340">
        <is>
          <t xml:space="preserve"> Cook</t>
        </is>
      </c>
    </row>
    <row r="5341" ht="20.25" customHeight="0">
      <c s="5" t="inlineStr" r="A5341">
        <is>
          <t xml:space="preserve">44200616</t>
        </is>
      </c>
      <c s="5" t="inlineStr" r="B5341">
        <is>
          <t xml:space="preserve">CLASS A PATCHES, TYPE I,   14 INCH</t>
        </is>
      </c>
      <c s="5" t="inlineStr" r="C5341">
        <is>
          <t xml:space="preserve">SQ YD  </t>
        </is>
      </c>
      <c s="6" r="D5341">
        <v>40.000</v>
      </c>
      <c s="7" r="E5341">
        <v>1</v>
      </c>
      <c s="8" t="inlineStr" r="F5341">
        <is>
          <t xml:space="preserve">62W38</t>
        </is>
      </c>
      <c s="8" t="inlineStr" r="G5341">
        <is>
          <t xml:space="preserve">142</t>
        </is>
      </c>
      <c s="9" r="H5341">
        <v>700.0000</v>
      </c>
      <c s="8" t="inlineStr" r="I5341">
        <is>
          <t xml:space="preserve"/>
        </is>
      </c>
      <c s="8" t="inlineStr" r="J5341">
        <is>
          <t xml:space="preserve"> Cook</t>
        </is>
      </c>
    </row>
    <row r="5342" ht="20.25" customHeight="0">
      <c s="5" t="inlineStr" r="A5342">
        <is>
          <t xml:space="preserve">44200620</t>
        </is>
      </c>
      <c s="5" t="inlineStr" r="B5342">
        <is>
          <t xml:space="preserve">CLASS A PATCHES, TYPE II,  14 INCH</t>
        </is>
      </c>
      <c s="5" t="inlineStr" r="C5342">
        <is>
          <t xml:space="preserve">SQ YD  </t>
        </is>
      </c>
      <c s="6" r="D5342">
        <v>242.000</v>
      </c>
      <c s="7" r="E5342">
        <v>1</v>
      </c>
      <c s="8" t="inlineStr" r="F5342">
        <is>
          <t xml:space="preserve">62W38</t>
        </is>
      </c>
      <c s="8" t="inlineStr" r="G5342">
        <is>
          <t xml:space="preserve">142</t>
        </is>
      </c>
      <c s="9" r="H5342">
        <v>336.8200</v>
      </c>
      <c s="8" t="inlineStr" r="I5342">
        <is>
          <t xml:space="preserve">Y</t>
        </is>
      </c>
      <c s="8" t="inlineStr" r="J5342">
        <is>
          <t xml:space="preserve"> Cook</t>
        </is>
      </c>
    </row>
    <row r="5343" ht="20.25" customHeight="0">
      <c s="5" t="inlineStr" r="A5343">
        <is>
          <t xml:space="preserve">44200620</t>
        </is>
      </c>
      <c s="5" t="inlineStr" r="B5343">
        <is>
          <t xml:space="preserve">CLASS A PATCHES, TYPE II,  14 INCH</t>
        </is>
      </c>
      <c s="5" t="inlineStr" r="C5343">
        <is>
          <t xml:space="preserve">SQ YD  </t>
        </is>
      </c>
      <c s="6" r="D5343">
        <v>242.000</v>
      </c>
      <c s="7" r="E5343">
        <v>1</v>
      </c>
      <c s="8" t="inlineStr" r="F5343">
        <is>
          <t xml:space="preserve">62W38</t>
        </is>
      </c>
      <c s="8" t="inlineStr" r="G5343">
        <is>
          <t xml:space="preserve">142</t>
        </is>
      </c>
      <c s="9" r="H5343">
        <v>254.0800</v>
      </c>
      <c s="8" t="inlineStr" r="I5343">
        <is>
          <t xml:space="preserve"/>
        </is>
      </c>
      <c s="8" t="inlineStr" r="J5343">
        <is>
          <t xml:space="preserve"> Cook</t>
        </is>
      </c>
    </row>
    <row r="5344" ht="20.25" customHeight="0">
      <c s="5" t="inlineStr" r="A5344">
        <is>
          <t xml:space="preserve">44200620</t>
        </is>
      </c>
      <c s="5" t="inlineStr" r="B5344">
        <is>
          <t xml:space="preserve">CLASS A PATCHES, TYPE II,  14 INCH</t>
        </is>
      </c>
      <c s="5" t="inlineStr" r="C5344">
        <is>
          <t xml:space="preserve">SQ YD  </t>
        </is>
      </c>
      <c s="6" r="D5344">
        <v>242.000</v>
      </c>
      <c s="7" r="E5344">
        <v>1</v>
      </c>
      <c s="8" t="inlineStr" r="F5344">
        <is>
          <t xml:space="preserve">62W38</t>
        </is>
      </c>
      <c s="8" t="inlineStr" r="G5344">
        <is>
          <t xml:space="preserve">142</t>
        </is>
      </c>
      <c s="9" r="H5344">
        <v>342.6600</v>
      </c>
      <c s="8" t="inlineStr" r="I5344">
        <is>
          <t xml:space="preserve"/>
        </is>
      </c>
      <c s="8" t="inlineStr" r="J5344">
        <is>
          <t xml:space="preserve"> Cook</t>
        </is>
      </c>
    </row>
    <row r="5345" ht="20.25" customHeight="0">
      <c s="5" t="inlineStr" r="A5345">
        <is>
          <t xml:space="preserve">44200620</t>
        </is>
      </c>
      <c s="5" t="inlineStr" r="B5345">
        <is>
          <t xml:space="preserve">CLASS A PATCHES, TYPE II,  14 INCH</t>
        </is>
      </c>
      <c s="5" t="inlineStr" r="C5345">
        <is>
          <t xml:space="preserve">SQ YD  </t>
        </is>
      </c>
      <c s="6" r="D5345">
        <v>242.000</v>
      </c>
      <c s="7" r="E5345">
        <v>1</v>
      </c>
      <c s="8" t="inlineStr" r="F5345">
        <is>
          <t xml:space="preserve">62W38</t>
        </is>
      </c>
      <c s="8" t="inlineStr" r="G5345">
        <is>
          <t xml:space="preserve">142</t>
        </is>
      </c>
      <c s="9" r="H5345">
        <v>700.0000</v>
      </c>
      <c s="8" t="inlineStr" r="I5345">
        <is>
          <t xml:space="preserve"/>
        </is>
      </c>
      <c s="8" t="inlineStr" r="J5345">
        <is>
          <t xml:space="preserve"> Cook</t>
        </is>
      </c>
    </row>
    <row r="5346" ht="20.25" customHeight="0">
      <c s="5" t="inlineStr" r="A5346">
        <is>
          <t xml:space="preserve">44200624</t>
        </is>
      </c>
      <c s="5" t="inlineStr" r="B5346">
        <is>
          <t xml:space="preserve">CLASS A PATCHES, TYPE III, 14 INCH</t>
        </is>
      </c>
      <c s="5" t="inlineStr" r="C5346">
        <is>
          <t xml:space="preserve">SQ YD  </t>
        </is>
      </c>
      <c s="6" r="D5346">
        <v>36.000</v>
      </c>
      <c s="7" r="E5346">
        <v>1</v>
      </c>
      <c s="8" t="inlineStr" r="F5346">
        <is>
          <t xml:space="preserve">62W38</t>
        </is>
      </c>
      <c s="8" t="inlineStr" r="G5346">
        <is>
          <t xml:space="preserve">142</t>
        </is>
      </c>
      <c s="9" r="H5346">
        <v>408.2800</v>
      </c>
      <c s="8" t="inlineStr" r="I5346">
        <is>
          <t xml:space="preserve">Y</t>
        </is>
      </c>
      <c s="8" t="inlineStr" r="J5346">
        <is>
          <t xml:space="preserve"> Cook</t>
        </is>
      </c>
    </row>
    <row r="5347" ht="20.25" customHeight="0">
      <c s="5" t="inlineStr" r="A5347">
        <is>
          <t xml:space="preserve">44200624</t>
        </is>
      </c>
      <c s="5" t="inlineStr" r="B5347">
        <is>
          <t xml:space="preserve">CLASS A PATCHES, TYPE III, 14 INCH</t>
        </is>
      </c>
      <c s="5" t="inlineStr" r="C5347">
        <is>
          <t xml:space="preserve">SQ YD  </t>
        </is>
      </c>
      <c s="6" r="D5347">
        <v>36.000</v>
      </c>
      <c s="7" r="E5347">
        <v>1</v>
      </c>
      <c s="8" t="inlineStr" r="F5347">
        <is>
          <t xml:space="preserve">62W38</t>
        </is>
      </c>
      <c s="8" t="inlineStr" r="G5347">
        <is>
          <t xml:space="preserve">142</t>
        </is>
      </c>
      <c s="9" r="H5347">
        <v>254.2300</v>
      </c>
      <c s="8" t="inlineStr" r="I5347">
        <is>
          <t xml:space="preserve"/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44200624</t>
        </is>
      </c>
      <c s="5" t="inlineStr" r="B5348">
        <is>
          <t xml:space="preserve">CLASS A PATCHES, TYPE III, 14 INCH</t>
        </is>
      </c>
      <c s="5" t="inlineStr" r="C5348">
        <is>
          <t xml:space="preserve">SQ YD  </t>
        </is>
      </c>
      <c s="6" r="D5348">
        <v>36.000</v>
      </c>
      <c s="7" r="E5348">
        <v>1</v>
      </c>
      <c s="8" t="inlineStr" r="F5348">
        <is>
          <t xml:space="preserve">62W38</t>
        </is>
      </c>
      <c s="8" t="inlineStr" r="G5348">
        <is>
          <t xml:space="preserve">142</t>
        </is>
      </c>
      <c s="9" r="H5348">
        <v>339.0900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44200624</t>
        </is>
      </c>
      <c s="5" t="inlineStr" r="B5349">
        <is>
          <t xml:space="preserve">CLASS A PATCHES, TYPE III, 14 INCH</t>
        </is>
      </c>
      <c s="5" t="inlineStr" r="C5349">
        <is>
          <t xml:space="preserve">SQ YD  </t>
        </is>
      </c>
      <c s="6" r="D5349">
        <v>36.000</v>
      </c>
      <c s="7" r="E5349">
        <v>1</v>
      </c>
      <c s="8" t="inlineStr" r="F5349">
        <is>
          <t xml:space="preserve">62W38</t>
        </is>
      </c>
      <c s="8" t="inlineStr" r="G5349">
        <is>
          <t xml:space="preserve">142</t>
        </is>
      </c>
      <c s="9" r="H5349">
        <v>500.0000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44200628</t>
        </is>
      </c>
      <c s="5" t="inlineStr" r="B5350">
        <is>
          <t xml:space="preserve">CLASS A PATCHES, TYPE IV,  14 INCH</t>
        </is>
      </c>
      <c s="5" t="inlineStr" r="C5350">
        <is>
          <t xml:space="preserve">SQ YD  </t>
        </is>
      </c>
      <c s="6" r="D5350">
        <v>40.000</v>
      </c>
      <c s="7" r="E5350">
        <v>1</v>
      </c>
      <c s="8" t="inlineStr" r="F5350">
        <is>
          <t xml:space="preserve">62W38</t>
        </is>
      </c>
      <c s="8" t="inlineStr" r="G5350">
        <is>
          <t xml:space="preserve">142</t>
        </is>
      </c>
      <c s="9" r="H5350">
        <v>381.0500</v>
      </c>
      <c s="8" t="inlineStr" r="I5350">
        <is>
          <t xml:space="preserve">Y</t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44200628</t>
        </is>
      </c>
      <c s="5" t="inlineStr" r="B5351">
        <is>
          <t xml:space="preserve">CLASS A PATCHES, TYPE IV,  14 INCH</t>
        </is>
      </c>
      <c s="5" t="inlineStr" r="C5351">
        <is>
          <t xml:space="preserve">SQ YD  </t>
        </is>
      </c>
      <c s="6" r="D5351">
        <v>40.000</v>
      </c>
      <c s="7" r="E5351">
        <v>1</v>
      </c>
      <c s="8" t="inlineStr" r="F5351">
        <is>
          <t xml:space="preserve">62W38</t>
        </is>
      </c>
      <c s="8" t="inlineStr" r="G5351">
        <is>
          <t xml:space="preserve">142</t>
        </is>
      </c>
      <c s="9" r="H5351">
        <v>254.0500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44200628</t>
        </is>
      </c>
      <c s="5" t="inlineStr" r="B5352">
        <is>
          <t xml:space="preserve">CLASS A PATCHES, TYPE IV,  14 INCH</t>
        </is>
      </c>
      <c s="5" t="inlineStr" r="C5352">
        <is>
          <t xml:space="preserve">SQ YD  </t>
        </is>
      </c>
      <c s="6" r="D5352">
        <v>40.000</v>
      </c>
      <c s="7" r="E5352">
        <v>1</v>
      </c>
      <c s="8" t="inlineStr" r="F5352">
        <is>
          <t xml:space="preserve">62W38</t>
        </is>
      </c>
      <c s="8" t="inlineStr" r="G5352">
        <is>
          <t xml:space="preserve">142</t>
        </is>
      </c>
      <c s="9" r="H5352">
        <v>329.2200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44200628</t>
        </is>
      </c>
      <c s="5" t="inlineStr" r="B5353">
        <is>
          <t xml:space="preserve">CLASS A PATCHES, TYPE IV,  14 INCH</t>
        </is>
      </c>
      <c s="5" t="inlineStr" r="C5353">
        <is>
          <t xml:space="preserve">SQ YD  </t>
        </is>
      </c>
      <c s="6" r="D5353">
        <v>40.000</v>
      </c>
      <c s="7" r="E5353">
        <v>1</v>
      </c>
      <c s="8" t="inlineStr" r="F5353">
        <is>
          <t xml:space="preserve">62W38</t>
        </is>
      </c>
      <c s="8" t="inlineStr" r="G5353">
        <is>
          <t xml:space="preserve">142</t>
        </is>
      </c>
      <c s="9" r="H5353">
        <v>400.0000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44200934</t>
        </is>
      </c>
      <c s="5" t="inlineStr" r="B5354">
        <is>
          <t xml:space="preserve">CLASS B PATCHES, TYPE II,   8 INCH</t>
        </is>
      </c>
      <c s="5" t="inlineStr" r="C5354">
        <is>
          <t xml:space="preserve">SQ YD  </t>
        </is>
      </c>
      <c s="6" r="D5354">
        <v>1172.000</v>
      </c>
      <c s="7" r="E5354">
        <v>2</v>
      </c>
      <c s="8" t="inlineStr" r="F5354">
        <is>
          <t xml:space="preserve">64P06</t>
        </is>
      </c>
      <c s="8" t="inlineStr" r="G5354">
        <is>
          <t xml:space="preserve">032</t>
        </is>
      </c>
      <c s="9" r="H5354">
        <v>160.0000</v>
      </c>
      <c s="8" t="inlineStr" r="I5354">
        <is>
          <t xml:space="preserve">Y</t>
        </is>
      </c>
      <c s="8" t="inlineStr" r="J5354">
        <is>
          <t xml:space="preserve"> Winnebago</t>
        </is>
      </c>
    </row>
    <row r="5355" ht="20.25" customHeight="0">
      <c s="5" t="inlineStr" r="A5355">
        <is>
          <t xml:space="preserve">44200934</t>
        </is>
      </c>
      <c s="5" t="inlineStr" r="B5355">
        <is>
          <t xml:space="preserve">CLASS B PATCHES, TYPE II,   8 INCH</t>
        </is>
      </c>
      <c s="5" t="inlineStr" r="C5355">
        <is>
          <t xml:space="preserve">SQ YD  </t>
        </is>
      </c>
      <c s="6" r="D5355">
        <v>1172.000</v>
      </c>
      <c s="7" r="E5355">
        <v>2</v>
      </c>
      <c s="8" t="inlineStr" r="F5355">
        <is>
          <t xml:space="preserve">64P06</t>
        </is>
      </c>
      <c s="8" t="inlineStr" r="G5355">
        <is>
          <t xml:space="preserve">032</t>
        </is>
      </c>
      <c s="9" r="H5355">
        <v>180.0000</v>
      </c>
      <c s="8" t="inlineStr" r="I5355">
        <is>
          <t xml:space="preserve"/>
        </is>
      </c>
      <c s="8" t="inlineStr" r="J5355">
        <is>
          <t xml:space="preserve"> Winnebago</t>
        </is>
      </c>
    </row>
    <row r="5356" ht="20.25" customHeight="0">
      <c s="5" t="inlineStr" r="A5356">
        <is>
          <t xml:space="preserve">44200934</t>
        </is>
      </c>
      <c s="5" t="inlineStr" r="B5356">
        <is>
          <t xml:space="preserve">CLASS B PATCHES, TYPE II,   8 INCH</t>
        </is>
      </c>
      <c s="5" t="inlineStr" r="C5356">
        <is>
          <t xml:space="preserve">SQ YD  </t>
        </is>
      </c>
      <c s="6" r="D5356">
        <v>1172.000</v>
      </c>
      <c s="7" r="E5356">
        <v>2</v>
      </c>
      <c s="8" t="inlineStr" r="F5356">
        <is>
          <t xml:space="preserve">64P06</t>
        </is>
      </c>
      <c s="8" t="inlineStr" r="G5356">
        <is>
          <t xml:space="preserve">032</t>
        </is>
      </c>
      <c s="9" r="H5356">
        <v>193.0000</v>
      </c>
      <c s="8" t="inlineStr" r="I5356">
        <is>
          <t xml:space="preserve"/>
        </is>
      </c>
      <c s="8" t="inlineStr" r="J5356">
        <is>
          <t xml:space="preserve"> Winnebago</t>
        </is>
      </c>
    </row>
    <row r="5357" ht="20.25" customHeight="0">
      <c s="5" t="inlineStr" r="A5357">
        <is>
          <t xml:space="preserve">44200942</t>
        </is>
      </c>
      <c s="5" t="inlineStr" r="B5357">
        <is>
          <t xml:space="preserve">CLASS B PATCHES, TYPE III,  8 INCH</t>
        </is>
      </c>
      <c s="5" t="inlineStr" r="C5357">
        <is>
          <t xml:space="preserve">SQ YD  </t>
        </is>
      </c>
      <c s="6" r="D5357">
        <v>1172.000</v>
      </c>
      <c s="7" r="E5357">
        <v>2</v>
      </c>
      <c s="8" t="inlineStr" r="F5357">
        <is>
          <t xml:space="preserve">64P06</t>
        </is>
      </c>
      <c s="8" t="inlineStr" r="G5357">
        <is>
          <t xml:space="preserve">032</t>
        </is>
      </c>
      <c s="9" r="H5357">
        <v>160.0000</v>
      </c>
      <c s="8" t="inlineStr" r="I5357">
        <is>
          <t xml:space="preserve">Y</t>
        </is>
      </c>
      <c s="8" t="inlineStr" r="J5357">
        <is>
          <t xml:space="preserve"> Winnebago</t>
        </is>
      </c>
    </row>
    <row r="5358" ht="20.25" customHeight="0">
      <c s="5" t="inlineStr" r="A5358">
        <is>
          <t xml:space="preserve">44200942</t>
        </is>
      </c>
      <c s="5" t="inlineStr" r="B5358">
        <is>
          <t xml:space="preserve">CLASS B PATCHES, TYPE III,  8 INCH</t>
        </is>
      </c>
      <c s="5" t="inlineStr" r="C5358">
        <is>
          <t xml:space="preserve">SQ YD  </t>
        </is>
      </c>
      <c s="6" r="D5358">
        <v>1172.000</v>
      </c>
      <c s="7" r="E5358">
        <v>2</v>
      </c>
      <c s="8" t="inlineStr" r="F5358">
        <is>
          <t xml:space="preserve">64P06</t>
        </is>
      </c>
      <c s="8" t="inlineStr" r="G5358">
        <is>
          <t xml:space="preserve">032</t>
        </is>
      </c>
      <c s="9" r="H5358">
        <v>175.0000</v>
      </c>
      <c s="8" t="inlineStr" r="I5358">
        <is>
          <t xml:space="preserve"/>
        </is>
      </c>
      <c s="8" t="inlineStr" r="J5358">
        <is>
          <t xml:space="preserve"> Winnebago</t>
        </is>
      </c>
    </row>
    <row r="5359" ht="20.25" customHeight="0">
      <c s="5" t="inlineStr" r="A5359">
        <is>
          <t xml:space="preserve">44200942</t>
        </is>
      </c>
      <c s="5" t="inlineStr" r="B5359">
        <is>
          <t xml:space="preserve">CLASS B PATCHES, TYPE III,  8 INCH</t>
        </is>
      </c>
      <c s="5" t="inlineStr" r="C5359">
        <is>
          <t xml:space="preserve">SQ YD  </t>
        </is>
      </c>
      <c s="6" r="D5359">
        <v>1172.000</v>
      </c>
      <c s="7" r="E5359">
        <v>2</v>
      </c>
      <c s="8" t="inlineStr" r="F5359">
        <is>
          <t xml:space="preserve">64P06</t>
        </is>
      </c>
      <c s="8" t="inlineStr" r="G5359">
        <is>
          <t xml:space="preserve">032</t>
        </is>
      </c>
      <c s="9" r="H5359">
        <v>185.0000</v>
      </c>
      <c s="8" t="inlineStr" r="I5359">
        <is>
          <t xml:space="preserve"/>
        </is>
      </c>
      <c s="8" t="inlineStr" r="J5359">
        <is>
          <t xml:space="preserve"> Winnebago</t>
        </is>
      </c>
    </row>
    <row r="5360" ht="20.25" customHeight="0">
      <c s="5" t="inlineStr" r="A5360">
        <is>
          <t xml:space="preserve">44200944</t>
        </is>
      </c>
      <c s="5" t="inlineStr" r="B5360">
        <is>
          <t xml:space="preserve">CLASS B PATCHES, TYPE IV,   8 INCH</t>
        </is>
      </c>
      <c s="5" t="inlineStr" r="C5360">
        <is>
          <t xml:space="preserve">SQ YD  </t>
        </is>
      </c>
      <c s="6" r="D5360">
        <v>1172.000</v>
      </c>
      <c s="7" r="E5360">
        <v>2</v>
      </c>
      <c s="8" t="inlineStr" r="F5360">
        <is>
          <t xml:space="preserve">64P06</t>
        </is>
      </c>
      <c s="8" t="inlineStr" r="G5360">
        <is>
          <t xml:space="preserve">032</t>
        </is>
      </c>
      <c s="9" r="H5360">
        <v>160.0000</v>
      </c>
      <c s="8" t="inlineStr" r="I5360">
        <is>
          <t xml:space="preserve">Y</t>
        </is>
      </c>
      <c s="8" t="inlineStr" r="J5360">
        <is>
          <t xml:space="preserve"> Winnebago</t>
        </is>
      </c>
    </row>
    <row r="5361" ht="20.25" customHeight="0">
      <c s="5" t="inlineStr" r="A5361">
        <is>
          <t xml:space="preserve">44200944</t>
        </is>
      </c>
      <c s="5" t="inlineStr" r="B5361">
        <is>
          <t xml:space="preserve">CLASS B PATCHES, TYPE IV,   8 INCH</t>
        </is>
      </c>
      <c s="5" t="inlineStr" r="C5361">
        <is>
          <t xml:space="preserve">SQ YD  </t>
        </is>
      </c>
      <c s="6" r="D5361">
        <v>1172.000</v>
      </c>
      <c s="7" r="E5361">
        <v>2</v>
      </c>
      <c s="8" t="inlineStr" r="F5361">
        <is>
          <t xml:space="preserve">64P06</t>
        </is>
      </c>
      <c s="8" t="inlineStr" r="G5361">
        <is>
          <t xml:space="preserve">032</t>
        </is>
      </c>
      <c s="9" r="H5361">
        <v>175.0000</v>
      </c>
      <c s="8" t="inlineStr" r="I5361">
        <is>
          <t xml:space="preserve"/>
        </is>
      </c>
      <c s="8" t="inlineStr" r="J5361">
        <is>
          <t xml:space="preserve"> Winnebago</t>
        </is>
      </c>
    </row>
    <row r="5362" ht="20.25" customHeight="0">
      <c s="5" t="inlineStr" r="A5362">
        <is>
          <t xml:space="preserve">44200944</t>
        </is>
      </c>
      <c s="5" t="inlineStr" r="B5362">
        <is>
          <t xml:space="preserve">CLASS B PATCHES, TYPE IV,   8 INCH</t>
        </is>
      </c>
      <c s="5" t="inlineStr" r="C5362">
        <is>
          <t xml:space="preserve">SQ YD  </t>
        </is>
      </c>
      <c s="6" r="D5362">
        <v>1172.000</v>
      </c>
      <c s="7" r="E5362">
        <v>2</v>
      </c>
      <c s="8" t="inlineStr" r="F5362">
        <is>
          <t xml:space="preserve">64P06</t>
        </is>
      </c>
      <c s="8" t="inlineStr" r="G5362">
        <is>
          <t xml:space="preserve">032</t>
        </is>
      </c>
      <c s="9" r="H5362">
        <v>179.0000</v>
      </c>
      <c s="8" t="inlineStr" r="I5362">
        <is>
          <t xml:space="preserve"/>
        </is>
      </c>
      <c s="8" t="inlineStr" r="J5362">
        <is>
          <t xml:space="preserve"> Winnebago</t>
        </is>
      </c>
    </row>
    <row r="5363" ht="20.25" customHeight="0">
      <c s="5" t="inlineStr" r="A5363">
        <is>
          <t xml:space="preserve">44200944</t>
        </is>
      </c>
      <c s="5" t="inlineStr" r="B5363">
        <is>
          <t xml:space="preserve">CLASS B PATCHES, TYPE IV,   8 INCH</t>
        </is>
      </c>
      <c s="5" t="inlineStr" r="C5363">
        <is>
          <t xml:space="preserve">SQ YD  </t>
        </is>
      </c>
      <c s="6" r="D5363">
        <v>88.000</v>
      </c>
      <c s="7" r="E5363">
        <v>8</v>
      </c>
      <c s="8" t="inlineStr" r="F5363">
        <is>
          <t xml:space="preserve">97845</t>
        </is>
      </c>
      <c s="8" t="inlineStr" r="G5363">
        <is>
          <t xml:space="preserve">135</t>
        </is>
      </c>
      <c s="9" r="H5363">
        <v>159.0000</v>
      </c>
      <c s="8" t="inlineStr" r="I5363">
        <is>
          <t xml:space="preserve">Y</t>
        </is>
      </c>
      <c s="8" t="inlineStr" r="J5363">
        <is>
          <t xml:space="preserve"> Madison</t>
        </is>
      </c>
    </row>
    <row r="5364" ht="20.25" customHeight="0">
      <c s="5" t="inlineStr" r="A5364">
        <is>
          <t xml:space="preserve">44200944</t>
        </is>
      </c>
      <c s="5" t="inlineStr" r="B5364">
        <is>
          <t xml:space="preserve">CLASS B PATCHES, TYPE IV,   8 INCH</t>
        </is>
      </c>
      <c s="5" t="inlineStr" r="C5364">
        <is>
          <t xml:space="preserve">SQ YD  </t>
        </is>
      </c>
      <c s="6" r="D5364">
        <v>88.000</v>
      </c>
      <c s="7" r="E5364">
        <v>8</v>
      </c>
      <c s="8" t="inlineStr" r="F5364">
        <is>
          <t xml:space="preserve">97845</t>
        </is>
      </c>
      <c s="8" t="inlineStr" r="G5364">
        <is>
          <t xml:space="preserve">135</t>
        </is>
      </c>
      <c s="9" r="H5364">
        <v>108.6500</v>
      </c>
      <c s="8" t="inlineStr" r="I5364">
        <is>
          <t xml:space="preserve"/>
        </is>
      </c>
      <c s="8" t="inlineStr" r="J5364">
        <is>
          <t xml:space="preserve"> Madison</t>
        </is>
      </c>
    </row>
    <row r="5365" ht="20.25" customHeight="0">
      <c s="5" t="inlineStr" r="A5365">
        <is>
          <t xml:space="preserve">44200956</t>
        </is>
      </c>
      <c s="5" t="inlineStr" r="B5365">
        <is>
          <t xml:space="preserve">CLASS B PATCHES, TYPE II,   9 INCH</t>
        </is>
      </c>
      <c s="5" t="inlineStr" r="C5365">
        <is>
          <t xml:space="preserve">SQ YD  </t>
        </is>
      </c>
      <c s="6" r="D5365">
        <v>168.000</v>
      </c>
      <c s="7" r="E5365">
        <v>8</v>
      </c>
      <c s="8" t="inlineStr" r="F5365">
        <is>
          <t xml:space="preserve">97846</t>
        </is>
      </c>
      <c s="8" t="inlineStr" r="G5365">
        <is>
          <t xml:space="preserve">136</t>
        </is>
      </c>
      <c s="9" r="H5365">
        <v>167.0000</v>
      </c>
      <c s="8" t="inlineStr" r="I5365">
        <is>
          <t xml:space="preserve">Y</t>
        </is>
      </c>
      <c s="8" t="inlineStr" r="J5365">
        <is>
          <t xml:space="preserve"> Madison</t>
        </is>
      </c>
    </row>
    <row r="5366" ht="20.25" customHeight="0">
      <c s="5" t="inlineStr" r="A5366">
        <is>
          <t xml:space="preserve">44200962</t>
        </is>
      </c>
      <c s="5" t="inlineStr" r="B5366">
        <is>
          <t xml:space="preserve">CLASS B PATCHES, TYPE III,  9 INCH</t>
        </is>
      </c>
      <c s="5" t="inlineStr" r="C5366">
        <is>
          <t xml:space="preserve">SQ YD  </t>
        </is>
      </c>
      <c s="6" r="D5366">
        <v>23.000</v>
      </c>
      <c s="7" r="E5366">
        <v>8</v>
      </c>
      <c s="8" t="inlineStr" r="F5366">
        <is>
          <t xml:space="preserve">97846</t>
        </is>
      </c>
      <c s="8" t="inlineStr" r="G5366">
        <is>
          <t xml:space="preserve">136</t>
        </is>
      </c>
      <c s="9" r="H5366">
        <v>167.0000</v>
      </c>
      <c s="8" t="inlineStr" r="I5366">
        <is>
          <t xml:space="preserve">Y</t>
        </is>
      </c>
      <c s="8" t="inlineStr" r="J5366">
        <is>
          <t xml:space="preserve"> Madison</t>
        </is>
      </c>
    </row>
    <row r="5367" ht="20.25" customHeight="0">
      <c s="5" t="inlineStr" r="A5367">
        <is>
          <t xml:space="preserve">44200964</t>
        </is>
      </c>
      <c s="5" t="inlineStr" r="B5367">
        <is>
          <t xml:space="preserve">CLASS B PATCHES, TYPE IV,   9 INCH</t>
        </is>
      </c>
      <c s="5" t="inlineStr" r="C5367">
        <is>
          <t xml:space="preserve">SQ YD  </t>
        </is>
      </c>
      <c s="6" r="D5367">
        <v>168.000</v>
      </c>
      <c s="7" r="E5367">
        <v>8</v>
      </c>
      <c s="8" t="inlineStr" r="F5367">
        <is>
          <t xml:space="preserve">97846</t>
        </is>
      </c>
      <c s="8" t="inlineStr" r="G5367">
        <is>
          <t xml:space="preserve">136</t>
        </is>
      </c>
      <c s="9" r="H5367">
        <v>167.0000</v>
      </c>
      <c s="8" t="inlineStr" r="I5367">
        <is>
          <t xml:space="preserve">Y</t>
        </is>
      </c>
      <c s="8" t="inlineStr" r="J5367">
        <is>
          <t xml:space="preserve"> Madison</t>
        </is>
      </c>
    </row>
    <row r="5368" ht="20.25" customHeight="0">
      <c s="5" t="inlineStr" r="A5368">
        <is>
          <t xml:space="preserve">44200970</t>
        </is>
      </c>
      <c s="5" t="inlineStr" r="B5368">
        <is>
          <t xml:space="preserve">CLASS B PATCHES, TYPE II,  10 INCH</t>
        </is>
      </c>
      <c s="5" t="inlineStr" r="C5368">
        <is>
          <t xml:space="preserve">SQ YD  </t>
        </is>
      </c>
      <c s="6" r="D5368">
        <v>46.000</v>
      </c>
      <c s="7" r="E5368">
        <v>1</v>
      </c>
      <c s="8" t="inlineStr" r="F5368">
        <is>
          <t xml:space="preserve">62G63</t>
        </is>
      </c>
      <c s="8" t="inlineStr" r="G5368">
        <is>
          <t xml:space="preserve">007</t>
        </is>
      </c>
      <c s="9" r="H5368">
        <v>372.0800</v>
      </c>
      <c s="8" t="inlineStr" r="I5368">
        <is>
          <t xml:space="preserve">Y</t>
        </is>
      </c>
      <c s="8" t="inlineStr" r="J5368">
        <is>
          <t xml:space="preserve"> DuPage</t>
        </is>
      </c>
    </row>
    <row r="5369" ht="20.25" customHeight="0">
      <c s="5" t="inlineStr" r="A5369">
        <is>
          <t xml:space="preserve">44200970</t>
        </is>
      </c>
      <c s="5" t="inlineStr" r="B5369">
        <is>
          <t xml:space="preserve">CLASS B PATCHES, TYPE II,  10 INCH</t>
        </is>
      </c>
      <c s="5" t="inlineStr" r="C5369">
        <is>
          <t xml:space="preserve">SQ YD  </t>
        </is>
      </c>
      <c s="6" r="D5369">
        <v>46.000</v>
      </c>
      <c s="7" r="E5369">
        <v>1</v>
      </c>
      <c s="8" t="inlineStr" r="F5369">
        <is>
          <t xml:space="preserve">62G63</t>
        </is>
      </c>
      <c s="8" t="inlineStr" r="G5369">
        <is>
          <t xml:space="preserve">007</t>
        </is>
      </c>
      <c s="9" r="H5369">
        <v>317.0000</v>
      </c>
      <c s="8" t="inlineStr" r="I5369">
        <is>
          <t xml:space="preserve"/>
        </is>
      </c>
      <c s="8" t="inlineStr" r="J5369">
        <is>
          <t xml:space="preserve"> DuPage</t>
        </is>
      </c>
    </row>
    <row r="5370" ht="20.25" customHeight="0">
      <c s="5" t="inlineStr" r="A5370">
        <is>
          <t xml:space="preserve">44200976</t>
        </is>
      </c>
      <c s="5" t="inlineStr" r="B5370">
        <is>
          <t xml:space="preserve">CLASS B PATCHES, TYPE IV,  10 INCH</t>
        </is>
      </c>
      <c s="5" t="inlineStr" r="C5370">
        <is>
          <t xml:space="preserve">SQ YD  </t>
        </is>
      </c>
      <c s="6" r="D5370">
        <v>170.000</v>
      </c>
      <c s="7" r="E5370">
        <v>1</v>
      </c>
      <c s="8" t="inlineStr" r="F5370">
        <is>
          <t xml:space="preserve">62G18</t>
        </is>
      </c>
      <c s="8" t="inlineStr" r="G5370">
        <is>
          <t xml:space="preserve">006</t>
        </is>
      </c>
      <c s="9" r="H5370">
        <v>200.0000</v>
      </c>
      <c s="8" t="inlineStr" r="I5370">
        <is>
          <t xml:space="preserve">Y</t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44200976</t>
        </is>
      </c>
      <c s="5" t="inlineStr" r="B5371">
        <is>
          <t xml:space="preserve">CLASS B PATCHES, TYPE IV,  10 INCH</t>
        </is>
      </c>
      <c s="5" t="inlineStr" r="C5371">
        <is>
          <t xml:space="preserve">SQ YD  </t>
        </is>
      </c>
      <c s="6" r="D5371">
        <v>170.000</v>
      </c>
      <c s="7" r="E5371">
        <v>1</v>
      </c>
      <c s="8" t="inlineStr" r="F5371">
        <is>
          <t xml:space="preserve">62G18</t>
        </is>
      </c>
      <c s="8" t="inlineStr" r="G5371">
        <is>
          <t xml:space="preserve">006</t>
        </is>
      </c>
      <c s="9" r="H5371">
        <v>200.0000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44200976</t>
        </is>
      </c>
      <c s="5" t="inlineStr" r="B5372">
        <is>
          <t xml:space="preserve">CLASS B PATCHES, TYPE IV,  10 INCH</t>
        </is>
      </c>
      <c s="5" t="inlineStr" r="C5372">
        <is>
          <t xml:space="preserve">SQ YD  </t>
        </is>
      </c>
      <c s="6" r="D5372">
        <v>170.000</v>
      </c>
      <c s="7" r="E5372">
        <v>1</v>
      </c>
      <c s="8" t="inlineStr" r="F5372">
        <is>
          <t xml:space="preserve">62G18</t>
        </is>
      </c>
      <c s="8" t="inlineStr" r="G5372">
        <is>
          <t xml:space="preserve">006</t>
        </is>
      </c>
      <c s="9" r="H5372">
        <v>300.0000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44200976</t>
        </is>
      </c>
      <c s="5" t="inlineStr" r="B5373">
        <is>
          <t xml:space="preserve">CLASS B PATCHES, TYPE IV,  10 INCH</t>
        </is>
      </c>
      <c s="5" t="inlineStr" r="C5373">
        <is>
          <t xml:space="preserve">SQ YD  </t>
        </is>
      </c>
      <c s="6" r="D5373">
        <v>74.000</v>
      </c>
      <c s="7" r="E5373">
        <v>1</v>
      </c>
      <c s="8" t="inlineStr" r="F5373">
        <is>
          <t xml:space="preserve">62G63</t>
        </is>
      </c>
      <c s="8" t="inlineStr" r="G5373">
        <is>
          <t xml:space="preserve">007</t>
        </is>
      </c>
      <c s="9" r="H5373">
        <v>364.8600</v>
      </c>
      <c s="8" t="inlineStr" r="I5373">
        <is>
          <t xml:space="preserve">Y</t>
        </is>
      </c>
      <c s="8" t="inlineStr" r="J5373">
        <is>
          <t xml:space="preserve"> DuPage</t>
        </is>
      </c>
    </row>
    <row r="5374" ht="20.25" customHeight="0">
      <c s="5" t="inlineStr" r="A5374">
        <is>
          <t xml:space="preserve">44200976</t>
        </is>
      </c>
      <c s="5" t="inlineStr" r="B5374">
        <is>
          <t xml:space="preserve">CLASS B PATCHES, TYPE IV,  10 INCH</t>
        </is>
      </c>
      <c s="5" t="inlineStr" r="C5374">
        <is>
          <t xml:space="preserve">SQ YD  </t>
        </is>
      </c>
      <c s="6" r="D5374">
        <v>74.000</v>
      </c>
      <c s="7" r="E5374">
        <v>1</v>
      </c>
      <c s="8" t="inlineStr" r="F5374">
        <is>
          <t xml:space="preserve">62G63</t>
        </is>
      </c>
      <c s="8" t="inlineStr" r="G5374">
        <is>
          <t xml:space="preserve">007</t>
        </is>
      </c>
      <c s="9" r="H5374">
        <v>314.0000</v>
      </c>
      <c s="8" t="inlineStr" r="I5374">
        <is>
          <t xml:space="preserve"/>
        </is>
      </c>
      <c s="8" t="inlineStr" r="J5374">
        <is>
          <t xml:space="preserve"> DuPage</t>
        </is>
      </c>
    </row>
    <row r="5375" ht="20.25" customHeight="0">
      <c s="5" t="inlineStr" r="A5375">
        <is>
          <t xml:space="preserve">44201007</t>
        </is>
      </c>
      <c s="5" t="inlineStr" r="B5375">
        <is>
          <t xml:space="preserve">CLASS B PATCHES, TYPE II,  13 INCH</t>
        </is>
      </c>
      <c s="5" t="inlineStr" r="C5375">
        <is>
          <t xml:space="preserve">SQ YD  </t>
        </is>
      </c>
      <c s="6" r="D5375">
        <v>412.000</v>
      </c>
      <c s="7" r="E5375">
        <v>8</v>
      </c>
      <c s="8" t="inlineStr" r="F5375">
        <is>
          <t xml:space="preserve">76U19</t>
        </is>
      </c>
      <c s="8" t="inlineStr" r="G5375">
        <is>
          <t xml:space="preserve">084</t>
        </is>
      </c>
      <c s="9" r="H5375">
        <v>277.8500</v>
      </c>
      <c s="8" t="inlineStr" r="I5375">
        <is>
          <t xml:space="preserve">Y</t>
        </is>
      </c>
      <c s="8" t="inlineStr" r="J5375">
        <is>
          <t xml:space="preserve"> Madison</t>
        </is>
      </c>
    </row>
    <row r="5376" ht="20.25" customHeight="0">
      <c s="5" t="inlineStr" r="A5376">
        <is>
          <t xml:space="preserve">44201007</t>
        </is>
      </c>
      <c s="5" t="inlineStr" r="B5376">
        <is>
          <t xml:space="preserve">CLASS B PATCHES, TYPE II,  13 INCH</t>
        </is>
      </c>
      <c s="5" t="inlineStr" r="C5376">
        <is>
          <t xml:space="preserve">SQ YD  </t>
        </is>
      </c>
      <c s="6" r="D5376">
        <v>412.000</v>
      </c>
      <c s="7" r="E5376">
        <v>8</v>
      </c>
      <c s="8" t="inlineStr" r="F5376">
        <is>
          <t xml:space="preserve">76U19</t>
        </is>
      </c>
      <c s="8" t="inlineStr" r="G5376">
        <is>
          <t xml:space="preserve">084</t>
        </is>
      </c>
      <c s="9" r="H5376">
        <v>257.0000</v>
      </c>
      <c s="8" t="inlineStr" r="I5376">
        <is>
          <t xml:space="preserve"/>
        </is>
      </c>
      <c s="8" t="inlineStr" r="J5376">
        <is>
          <t xml:space="preserve"> Madison</t>
        </is>
      </c>
    </row>
    <row r="5377" ht="20.25" customHeight="0">
      <c s="5" t="inlineStr" r="A5377">
        <is>
          <t xml:space="preserve">44201011</t>
        </is>
      </c>
      <c s="5" t="inlineStr" r="B5377">
        <is>
          <t xml:space="preserve">CLASS B PATCHES, TYPE III, 13 INCH</t>
        </is>
      </c>
      <c s="5" t="inlineStr" r="C5377">
        <is>
          <t xml:space="preserve">SQ YD  </t>
        </is>
      </c>
      <c s="6" r="D5377">
        <v>638.000</v>
      </c>
      <c s="7" r="E5377">
        <v>8</v>
      </c>
      <c s="8" t="inlineStr" r="F5377">
        <is>
          <t xml:space="preserve">76U19</t>
        </is>
      </c>
      <c s="8" t="inlineStr" r="G5377">
        <is>
          <t xml:space="preserve">084</t>
        </is>
      </c>
      <c s="9" r="H5377">
        <v>277.8500</v>
      </c>
      <c s="8" t="inlineStr" r="I5377">
        <is>
          <t xml:space="preserve">Y</t>
        </is>
      </c>
      <c s="8" t="inlineStr" r="J5377">
        <is>
          <t xml:space="preserve"> Madison</t>
        </is>
      </c>
    </row>
    <row r="5378" ht="20.25" customHeight="0">
      <c s="5" t="inlineStr" r="A5378">
        <is>
          <t xml:space="preserve">44201011</t>
        </is>
      </c>
      <c s="5" t="inlineStr" r="B5378">
        <is>
          <t xml:space="preserve">CLASS B PATCHES, TYPE III, 13 INCH</t>
        </is>
      </c>
      <c s="5" t="inlineStr" r="C5378">
        <is>
          <t xml:space="preserve">SQ YD  </t>
        </is>
      </c>
      <c s="6" r="D5378">
        <v>638.000</v>
      </c>
      <c s="7" r="E5378">
        <v>8</v>
      </c>
      <c s="8" t="inlineStr" r="F5378">
        <is>
          <t xml:space="preserve">76U19</t>
        </is>
      </c>
      <c s="8" t="inlineStr" r="G5378">
        <is>
          <t xml:space="preserve">084</t>
        </is>
      </c>
      <c s="9" r="H5378">
        <v>255.0000</v>
      </c>
      <c s="8" t="inlineStr" r="I5378">
        <is>
          <t xml:space="preserve"/>
        </is>
      </c>
      <c s="8" t="inlineStr" r="J5378">
        <is>
          <t xml:space="preserve"> Madison</t>
        </is>
      </c>
    </row>
    <row r="5379" ht="20.25" customHeight="0">
      <c s="5" t="inlineStr" r="A5379">
        <is>
          <t xml:space="preserve">44201297</t>
        </is>
      </c>
      <c s="5" t="inlineStr" r="B5379">
        <is>
          <t xml:space="preserve">DOWEL BARS 1"</t>
        </is>
      </c>
      <c s="5" t="inlineStr" r="C5379">
        <is>
          <t xml:space="preserve">EACH   </t>
        </is>
      </c>
      <c s="6" r="D5379">
        <v>30.000</v>
      </c>
      <c s="7" r="E5379">
        <v>1</v>
      </c>
      <c s="8" t="inlineStr" r="F5379">
        <is>
          <t xml:space="preserve">62W38</t>
        </is>
      </c>
      <c s="8" t="inlineStr" r="G5379">
        <is>
          <t xml:space="preserve">142</t>
        </is>
      </c>
      <c s="9" r="H5379">
        <v>171.8800</v>
      </c>
      <c s="8" t="inlineStr" r="I5379">
        <is>
          <t xml:space="preserve">Y</t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44201297</t>
        </is>
      </c>
      <c s="5" t="inlineStr" r="B5380">
        <is>
          <t xml:space="preserve">DOWEL BARS 1"</t>
        </is>
      </c>
      <c s="5" t="inlineStr" r="C5380">
        <is>
          <t xml:space="preserve">EACH   </t>
        </is>
      </c>
      <c s="6" r="D5380">
        <v>30.000</v>
      </c>
      <c s="7" r="E5380">
        <v>1</v>
      </c>
      <c s="8" t="inlineStr" r="F5380">
        <is>
          <t xml:space="preserve">62W38</t>
        </is>
      </c>
      <c s="8" t="inlineStr" r="G5380">
        <is>
          <t xml:space="preserve">142</t>
        </is>
      </c>
      <c s="9" r="H5380">
        <v>35.0000</v>
      </c>
      <c s="8" t="inlineStr" r="I5380">
        <is>
          <t xml:space="preserve"/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44201297</t>
        </is>
      </c>
      <c s="5" t="inlineStr" r="B5381">
        <is>
          <t xml:space="preserve">DOWEL BARS 1"</t>
        </is>
      </c>
      <c s="5" t="inlineStr" r="C5381">
        <is>
          <t xml:space="preserve">EACH   </t>
        </is>
      </c>
      <c s="6" r="D5381">
        <v>30.000</v>
      </c>
      <c s="7" r="E5381">
        <v>1</v>
      </c>
      <c s="8" t="inlineStr" r="F5381">
        <is>
          <t xml:space="preserve">62W38</t>
        </is>
      </c>
      <c s="8" t="inlineStr" r="G5381">
        <is>
          <t xml:space="preserve">142</t>
        </is>
      </c>
      <c s="9" r="H5381">
        <v>35.3600</v>
      </c>
      <c s="8" t="inlineStr" r="I5381">
        <is>
          <t xml:space="preserve"/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44201297</t>
        </is>
      </c>
      <c s="5" t="inlineStr" r="B5382">
        <is>
          <t xml:space="preserve">DOWEL BARS 1"</t>
        </is>
      </c>
      <c s="5" t="inlineStr" r="C5382">
        <is>
          <t xml:space="preserve">EACH   </t>
        </is>
      </c>
      <c s="6" r="D5382">
        <v>30.000</v>
      </c>
      <c s="7" r="E5382">
        <v>1</v>
      </c>
      <c s="8" t="inlineStr" r="F5382">
        <is>
          <t xml:space="preserve">62W38</t>
        </is>
      </c>
      <c s="8" t="inlineStr" r="G5382">
        <is>
          <t xml:space="preserve">142</t>
        </is>
      </c>
      <c s="9" r="H5382">
        <v>68.1800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44201298</t>
        </is>
      </c>
      <c s="5" t="inlineStr" r="B5383">
        <is>
          <t xml:space="preserve">DOWEL BARS 1 1/4"</t>
        </is>
      </c>
      <c s="5" t="inlineStr" r="C5383">
        <is>
          <t xml:space="preserve">EACH   </t>
        </is>
      </c>
      <c s="6" r="D5383">
        <v>40.000</v>
      </c>
      <c s="7" r="E5383">
        <v>1</v>
      </c>
      <c s="8" t="inlineStr" r="F5383">
        <is>
          <t xml:space="preserve">62G18</t>
        </is>
      </c>
      <c s="8" t="inlineStr" r="G5383">
        <is>
          <t xml:space="preserve">006</t>
        </is>
      </c>
      <c s="9" r="H5383">
        <v>30.0000</v>
      </c>
      <c s="8" t="inlineStr" r="I5383">
        <is>
          <t xml:space="preserve">Y</t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44201298</t>
        </is>
      </c>
      <c s="5" t="inlineStr" r="B5384">
        <is>
          <t xml:space="preserve">DOWEL BARS 1 1/4"</t>
        </is>
      </c>
      <c s="5" t="inlineStr" r="C5384">
        <is>
          <t xml:space="preserve">EACH   </t>
        </is>
      </c>
      <c s="6" r="D5384">
        <v>40.000</v>
      </c>
      <c s="7" r="E5384">
        <v>1</v>
      </c>
      <c s="8" t="inlineStr" r="F5384">
        <is>
          <t xml:space="preserve">62G18</t>
        </is>
      </c>
      <c s="8" t="inlineStr" r="G5384">
        <is>
          <t xml:space="preserve">006</t>
        </is>
      </c>
      <c s="9" r="H5384">
        <v>16.0000</v>
      </c>
      <c s="8" t="inlineStr" r="I5384">
        <is>
          <t xml:space="preserve"/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44201298</t>
        </is>
      </c>
      <c s="5" t="inlineStr" r="B5385">
        <is>
          <t xml:space="preserve">DOWEL BARS 1 1/4"</t>
        </is>
      </c>
      <c s="5" t="inlineStr" r="C5385">
        <is>
          <t xml:space="preserve">EACH   </t>
        </is>
      </c>
      <c s="6" r="D5385">
        <v>40.000</v>
      </c>
      <c s="7" r="E5385">
        <v>1</v>
      </c>
      <c s="8" t="inlineStr" r="F5385">
        <is>
          <t xml:space="preserve">62G18</t>
        </is>
      </c>
      <c s="8" t="inlineStr" r="G5385">
        <is>
          <t xml:space="preserve">006</t>
        </is>
      </c>
      <c s="9" r="H5385">
        <v>30.0000</v>
      </c>
      <c s="8" t="inlineStr" r="I5385">
        <is>
          <t xml:space="preserve"/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44201298</t>
        </is>
      </c>
      <c s="5" t="inlineStr" r="B5386">
        <is>
          <t xml:space="preserve">DOWEL BARS 1 1/4"</t>
        </is>
      </c>
      <c s="5" t="inlineStr" r="C5386">
        <is>
          <t xml:space="preserve">EACH   </t>
        </is>
      </c>
      <c s="6" r="D5386">
        <v>1600.000</v>
      </c>
      <c s="7" r="E5386">
        <v>2</v>
      </c>
      <c s="8" t="inlineStr" r="F5386">
        <is>
          <t xml:space="preserve">64P06</t>
        </is>
      </c>
      <c s="8" t="inlineStr" r="G5386">
        <is>
          <t xml:space="preserve">032</t>
        </is>
      </c>
      <c s="9" r="H5386">
        <v>10.0000</v>
      </c>
      <c s="8" t="inlineStr" r="I5386">
        <is>
          <t xml:space="preserve">Y</t>
        </is>
      </c>
      <c s="8" t="inlineStr" r="J5386">
        <is>
          <t xml:space="preserve"> Winnebago</t>
        </is>
      </c>
    </row>
    <row r="5387" ht="20.25" customHeight="0">
      <c s="5" t="inlineStr" r="A5387">
        <is>
          <t xml:space="preserve">44201298</t>
        </is>
      </c>
      <c s="5" t="inlineStr" r="B5387">
        <is>
          <t xml:space="preserve">DOWEL BARS 1 1/4"</t>
        </is>
      </c>
      <c s="5" t="inlineStr" r="C5387">
        <is>
          <t xml:space="preserve">EACH   </t>
        </is>
      </c>
      <c s="6" r="D5387">
        <v>1600.000</v>
      </c>
      <c s="7" r="E5387">
        <v>2</v>
      </c>
      <c s="8" t="inlineStr" r="F5387">
        <is>
          <t xml:space="preserve">64P06</t>
        </is>
      </c>
      <c s="8" t="inlineStr" r="G5387">
        <is>
          <t xml:space="preserve">032</t>
        </is>
      </c>
      <c s="9" r="H5387">
        <v>12.0000</v>
      </c>
      <c s="8" t="inlineStr" r="I5387">
        <is>
          <t xml:space="preserve"/>
        </is>
      </c>
      <c s="8" t="inlineStr" r="J5387">
        <is>
          <t xml:space="preserve"> Winnebago</t>
        </is>
      </c>
    </row>
    <row r="5388" ht="20.25" customHeight="0">
      <c s="5" t="inlineStr" r="A5388">
        <is>
          <t xml:space="preserve">44201298</t>
        </is>
      </c>
      <c s="5" t="inlineStr" r="B5388">
        <is>
          <t xml:space="preserve">DOWEL BARS 1 1/4"</t>
        </is>
      </c>
      <c s="5" t="inlineStr" r="C5388">
        <is>
          <t xml:space="preserve">EACH   </t>
        </is>
      </c>
      <c s="6" r="D5388">
        <v>1600.000</v>
      </c>
      <c s="7" r="E5388">
        <v>2</v>
      </c>
      <c s="8" t="inlineStr" r="F5388">
        <is>
          <t xml:space="preserve">64P06</t>
        </is>
      </c>
      <c s="8" t="inlineStr" r="G5388">
        <is>
          <t xml:space="preserve">032</t>
        </is>
      </c>
      <c s="9" r="H5388">
        <v>25.0000</v>
      </c>
      <c s="8" t="inlineStr" r="I5388">
        <is>
          <t xml:space="preserve"/>
        </is>
      </c>
      <c s="8" t="inlineStr" r="J5388">
        <is>
          <t xml:space="preserve"> Winnebago</t>
        </is>
      </c>
    </row>
    <row r="5389" ht="20.25" customHeight="0">
      <c s="5" t="inlineStr" r="A5389">
        <is>
          <t xml:space="preserve">44201298</t>
        </is>
      </c>
      <c s="5" t="inlineStr" r="B5389">
        <is>
          <t xml:space="preserve">DOWEL BARS 1 1/4"</t>
        </is>
      </c>
      <c s="5" t="inlineStr" r="C5389">
        <is>
          <t xml:space="preserve">EACH   </t>
        </is>
      </c>
      <c s="6" r="D5389">
        <v>76.000</v>
      </c>
      <c s="7" r="E5389">
        <v>8</v>
      </c>
      <c s="8" t="inlineStr" r="F5389">
        <is>
          <t xml:space="preserve">97845</t>
        </is>
      </c>
      <c s="8" t="inlineStr" r="G5389">
        <is>
          <t xml:space="preserve">135</t>
        </is>
      </c>
      <c s="9" r="H5389">
        <v>9.5000</v>
      </c>
      <c s="8" t="inlineStr" r="I5389">
        <is>
          <t xml:space="preserve">Y</t>
        </is>
      </c>
      <c s="8" t="inlineStr" r="J5389">
        <is>
          <t xml:space="preserve"> Madison</t>
        </is>
      </c>
    </row>
    <row r="5390" ht="20.25" customHeight="0">
      <c s="5" t="inlineStr" r="A5390">
        <is>
          <t xml:space="preserve">44201298</t>
        </is>
      </c>
      <c s="5" t="inlineStr" r="B5390">
        <is>
          <t xml:space="preserve">DOWEL BARS 1 1/4"</t>
        </is>
      </c>
      <c s="5" t="inlineStr" r="C5390">
        <is>
          <t xml:space="preserve">EACH   </t>
        </is>
      </c>
      <c s="6" r="D5390">
        <v>76.000</v>
      </c>
      <c s="7" r="E5390">
        <v>8</v>
      </c>
      <c s="8" t="inlineStr" r="F5390">
        <is>
          <t xml:space="preserve">97845</t>
        </is>
      </c>
      <c s="8" t="inlineStr" r="G5390">
        <is>
          <t xml:space="preserve">135</t>
        </is>
      </c>
      <c s="9" r="H5390">
        <v>15.6000</v>
      </c>
      <c s="8" t="inlineStr" r="I5390">
        <is>
          <t xml:space="preserve"/>
        </is>
      </c>
      <c s="8" t="inlineStr" r="J5390">
        <is>
          <t xml:space="preserve"> Madison</t>
        </is>
      </c>
    </row>
    <row r="5391" ht="20.25" customHeight="0">
      <c s="5" t="inlineStr" r="A5391">
        <is>
          <t xml:space="preserve">44201298</t>
        </is>
      </c>
      <c s="5" t="inlineStr" r="B5391">
        <is>
          <t xml:space="preserve">DOWEL BARS 1 1/4"</t>
        </is>
      </c>
      <c s="5" t="inlineStr" r="C5391">
        <is>
          <t xml:space="preserve">EACH   </t>
        </is>
      </c>
      <c s="6" r="D5391">
        <v>600.000</v>
      </c>
      <c s="7" r="E5391">
        <v>8</v>
      </c>
      <c s="8" t="inlineStr" r="F5391">
        <is>
          <t xml:space="preserve">97846</t>
        </is>
      </c>
      <c s="8" t="inlineStr" r="G5391">
        <is>
          <t xml:space="preserve">136</t>
        </is>
      </c>
      <c s="9" r="H5391">
        <v>21.2500</v>
      </c>
      <c s="8" t="inlineStr" r="I5391">
        <is>
          <t xml:space="preserve">Y</t>
        </is>
      </c>
      <c s="8" t="inlineStr" r="J5391">
        <is>
          <t xml:space="preserve"> Madison</t>
        </is>
      </c>
    </row>
    <row r="5392" ht="20.25" customHeight="0">
      <c s="5" t="inlineStr" r="A5392">
        <is>
          <t xml:space="preserve">44201299</t>
        </is>
      </c>
      <c s="5" t="inlineStr" r="B5392">
        <is>
          <t xml:space="preserve">DOWEL BARS 1 1/2"</t>
        </is>
      </c>
      <c s="5" t="inlineStr" r="C5392">
        <is>
          <t xml:space="preserve">EACH   </t>
        </is>
      </c>
      <c s="6" r="D5392">
        <v>152.000</v>
      </c>
      <c s="7" r="E5392">
        <v>1</v>
      </c>
      <c s="8" t="inlineStr" r="F5392">
        <is>
          <t xml:space="preserve">62G63</t>
        </is>
      </c>
      <c s="8" t="inlineStr" r="G5392">
        <is>
          <t xml:space="preserve">007</t>
        </is>
      </c>
      <c s="9" r="H5392">
        <v>24.0000</v>
      </c>
      <c s="8" t="inlineStr" r="I5392">
        <is>
          <t xml:space="preserve">Y</t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44201299</t>
        </is>
      </c>
      <c s="5" t="inlineStr" r="B5393">
        <is>
          <t xml:space="preserve">DOWEL BARS 1 1/2"</t>
        </is>
      </c>
      <c s="5" t="inlineStr" r="C5393">
        <is>
          <t xml:space="preserve">EACH   </t>
        </is>
      </c>
      <c s="6" r="D5393">
        <v>152.000</v>
      </c>
      <c s="7" r="E5393">
        <v>1</v>
      </c>
      <c s="8" t="inlineStr" r="F5393">
        <is>
          <t xml:space="preserve">62G63</t>
        </is>
      </c>
      <c s="8" t="inlineStr" r="G5393">
        <is>
          <t xml:space="preserve">007</t>
        </is>
      </c>
      <c s="9" r="H5393">
        <v>17.0000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44201299</t>
        </is>
      </c>
      <c s="5" t="inlineStr" r="B5394">
        <is>
          <t xml:space="preserve">DOWEL BARS 1 1/2"</t>
        </is>
      </c>
      <c s="5" t="inlineStr" r="C5394">
        <is>
          <t xml:space="preserve">EACH   </t>
        </is>
      </c>
      <c s="6" r="D5394">
        <v>1752.000</v>
      </c>
      <c s="7" r="E5394">
        <v>8</v>
      </c>
      <c s="8" t="inlineStr" r="F5394">
        <is>
          <t xml:space="preserve">76U19</t>
        </is>
      </c>
      <c s="8" t="inlineStr" r="G5394">
        <is>
          <t xml:space="preserve">084</t>
        </is>
      </c>
      <c s="9" r="H5394">
        <v>27.8000</v>
      </c>
      <c s="8" t="inlineStr" r="I5394">
        <is>
          <t xml:space="preserve">Y</t>
        </is>
      </c>
      <c s="8" t="inlineStr" r="J5394">
        <is>
          <t xml:space="preserve"> Madison</t>
        </is>
      </c>
    </row>
    <row r="5395" ht="20.25" customHeight="0">
      <c s="5" t="inlineStr" r="A5395">
        <is>
          <t xml:space="preserve">44201299</t>
        </is>
      </c>
      <c s="5" t="inlineStr" r="B5395">
        <is>
          <t xml:space="preserve">DOWEL BARS 1 1/2"</t>
        </is>
      </c>
      <c s="5" t="inlineStr" r="C5395">
        <is>
          <t xml:space="preserve">EACH   </t>
        </is>
      </c>
      <c s="6" r="D5395">
        <v>1752.000</v>
      </c>
      <c s="7" r="E5395">
        <v>8</v>
      </c>
      <c s="8" t="inlineStr" r="F5395">
        <is>
          <t xml:space="preserve">76U19</t>
        </is>
      </c>
      <c s="8" t="inlineStr" r="G5395">
        <is>
          <t xml:space="preserve">084</t>
        </is>
      </c>
      <c s="9" r="H5395">
        <v>24.0000</v>
      </c>
      <c s="8" t="inlineStr" r="I5395">
        <is>
          <t xml:space="preserve"/>
        </is>
      </c>
      <c s="8" t="inlineStr" r="J5395">
        <is>
          <t xml:space="preserve"> Madison</t>
        </is>
      </c>
    </row>
    <row r="5396" ht="20.25" customHeight="0">
      <c s="5" t="inlineStr" r="A5396">
        <is>
          <t xml:space="preserve">44201341</t>
        </is>
      </c>
      <c s="5" t="inlineStr" r="B5396">
        <is>
          <t xml:space="preserve">CLASS C PATCHES, TYPE II,   9 INCH</t>
        </is>
      </c>
      <c s="5" t="inlineStr" r="C5396">
        <is>
          <t xml:space="preserve">SQ YD  </t>
        </is>
      </c>
      <c s="6" r="D5396">
        <v>250.000</v>
      </c>
      <c s="7" r="E5396">
        <v>5</v>
      </c>
      <c s="8" t="inlineStr" r="F5396">
        <is>
          <t xml:space="preserve">91599</t>
        </is>
      </c>
      <c s="8" t="inlineStr" r="G5396">
        <is>
          <t xml:space="preserve">128</t>
        </is>
      </c>
      <c s="9" r="H5396">
        <v>355.0000</v>
      </c>
      <c s="8" t="inlineStr" r="I5396">
        <is>
          <t xml:space="preserve">Y</t>
        </is>
      </c>
      <c s="8" t="inlineStr" r="J5396">
        <is>
          <t xml:space="preserve"> McLean</t>
        </is>
      </c>
    </row>
    <row r="5397" ht="20.25" customHeight="0">
      <c s="5" t="inlineStr" r="A5397">
        <is>
          <t xml:space="preserve">44201341</t>
        </is>
      </c>
      <c s="5" t="inlineStr" r="B5397">
        <is>
          <t xml:space="preserve">CLASS C PATCHES, TYPE II,   9 INCH</t>
        </is>
      </c>
      <c s="5" t="inlineStr" r="C5397">
        <is>
          <t xml:space="preserve">SQ YD  </t>
        </is>
      </c>
      <c s="6" r="D5397">
        <v>250.000</v>
      </c>
      <c s="7" r="E5397">
        <v>5</v>
      </c>
      <c s="8" t="inlineStr" r="F5397">
        <is>
          <t xml:space="preserve">91599</t>
        </is>
      </c>
      <c s="8" t="inlineStr" r="G5397">
        <is>
          <t xml:space="preserve">128</t>
        </is>
      </c>
      <c s="9" r="H5397">
        <v>167.1600</v>
      </c>
      <c s="8" t="inlineStr" r="I5397">
        <is>
          <t xml:space="preserve"/>
        </is>
      </c>
      <c s="8" t="inlineStr" r="J5397">
        <is>
          <t xml:space="preserve"> McLean</t>
        </is>
      </c>
    </row>
    <row r="5398" ht="20.25" customHeight="0">
      <c s="5" t="inlineStr" r="A5398">
        <is>
          <t xml:space="preserve">44201349</t>
        </is>
      </c>
      <c s="5" t="inlineStr" r="B5398">
        <is>
          <t xml:space="preserve">CLASS C PATCHES, TYPE I,   10 INCH</t>
        </is>
      </c>
      <c s="5" t="inlineStr" r="C5398">
        <is>
          <t xml:space="preserve">SQ YD  </t>
        </is>
      </c>
      <c s="6" r="D5398">
        <v>2.000</v>
      </c>
      <c s="7" r="E5398">
        <v>5</v>
      </c>
      <c s="8" t="inlineStr" r="F5398">
        <is>
          <t xml:space="preserve">91599</t>
        </is>
      </c>
      <c s="8" t="inlineStr" r="G5398">
        <is>
          <t xml:space="preserve">128</t>
        </is>
      </c>
      <c s="9" r="H5398">
        <v>700.0000</v>
      </c>
      <c s="8" t="inlineStr" r="I5398">
        <is>
          <t xml:space="preserve">Y</t>
        </is>
      </c>
      <c s="8" t="inlineStr" r="J5398">
        <is>
          <t xml:space="preserve"> McLean</t>
        </is>
      </c>
    </row>
    <row r="5399" ht="20.25" customHeight="0">
      <c s="5" t="inlineStr" r="A5399">
        <is>
          <t xml:space="preserve">44201349</t>
        </is>
      </c>
      <c s="5" t="inlineStr" r="B5399">
        <is>
          <t xml:space="preserve">CLASS C PATCHES, TYPE I,   10 INCH</t>
        </is>
      </c>
      <c s="5" t="inlineStr" r="C5399">
        <is>
          <t xml:space="preserve">SQ YD  </t>
        </is>
      </c>
      <c s="6" r="D5399">
        <v>2.000</v>
      </c>
      <c s="7" r="E5399">
        <v>5</v>
      </c>
      <c s="8" t="inlineStr" r="F5399">
        <is>
          <t xml:space="preserve">91599</t>
        </is>
      </c>
      <c s="8" t="inlineStr" r="G5399">
        <is>
          <t xml:space="preserve">128</t>
        </is>
      </c>
      <c s="9" r="H5399">
        <v>770.0000</v>
      </c>
      <c s="8" t="inlineStr" r="I5399">
        <is>
          <t xml:space="preserve"/>
        </is>
      </c>
      <c s="8" t="inlineStr" r="J5399">
        <is>
          <t xml:space="preserve"> McLean</t>
        </is>
      </c>
    </row>
    <row r="5400" ht="20.25" customHeight="0">
      <c s="5" t="inlineStr" r="A5400">
        <is>
          <t xml:space="preserve">44201353</t>
        </is>
      </c>
      <c s="5" t="inlineStr" r="B5400">
        <is>
          <t xml:space="preserve">CLASS C PATCHES, TYPE II,  10 INCH</t>
        </is>
      </c>
      <c s="5" t="inlineStr" r="C5400">
        <is>
          <t xml:space="preserve">SQ YD  </t>
        </is>
      </c>
      <c s="6" r="D5400">
        <v>350.000</v>
      </c>
      <c s="7" r="E5400">
        <v>1</v>
      </c>
      <c s="8" t="inlineStr" r="F5400">
        <is>
          <t xml:space="preserve">62W05</t>
        </is>
      </c>
      <c s="8" t="inlineStr" r="G5400">
        <is>
          <t xml:space="preserve">018</t>
        </is>
      </c>
      <c s="9" r="H5400">
        <v>103.0000</v>
      </c>
      <c s="8" t="inlineStr" r="I5400">
        <is>
          <t xml:space="preserve">Y</t>
        </is>
      </c>
      <c s="8" t="inlineStr" r="J5400">
        <is>
          <t xml:space="preserve"> Kane</t>
        </is>
      </c>
    </row>
    <row r="5401" ht="20.25" customHeight="0">
      <c s="5" t="inlineStr" r="A5401">
        <is>
          <t xml:space="preserve">44201353</t>
        </is>
      </c>
      <c s="5" t="inlineStr" r="B5401">
        <is>
          <t xml:space="preserve">CLASS C PATCHES, TYPE II,  10 INCH</t>
        </is>
      </c>
      <c s="5" t="inlineStr" r="C5401">
        <is>
          <t xml:space="preserve">SQ YD  </t>
        </is>
      </c>
      <c s="6" r="D5401">
        <v>350.000</v>
      </c>
      <c s="7" r="E5401">
        <v>1</v>
      </c>
      <c s="8" t="inlineStr" r="F5401">
        <is>
          <t xml:space="preserve">62W05</t>
        </is>
      </c>
      <c s="8" t="inlineStr" r="G5401">
        <is>
          <t xml:space="preserve">018</t>
        </is>
      </c>
      <c s="9" r="H5401">
        <v>148.0000</v>
      </c>
      <c s="8" t="inlineStr" r="I5401">
        <is>
          <t xml:space="preserve"/>
        </is>
      </c>
      <c s="8" t="inlineStr" r="J5401">
        <is>
          <t xml:space="preserve"> Kane</t>
        </is>
      </c>
    </row>
    <row r="5402" ht="20.25" customHeight="0">
      <c s="5" t="inlineStr" r="A5402">
        <is>
          <t xml:space="preserve">44201353</t>
        </is>
      </c>
      <c s="5" t="inlineStr" r="B5402">
        <is>
          <t xml:space="preserve">CLASS C PATCHES, TYPE II,  10 INCH</t>
        </is>
      </c>
      <c s="5" t="inlineStr" r="C5402">
        <is>
          <t xml:space="preserve">SQ YD  </t>
        </is>
      </c>
      <c s="6" r="D5402">
        <v>350.000</v>
      </c>
      <c s="7" r="E5402">
        <v>1</v>
      </c>
      <c s="8" t="inlineStr" r="F5402">
        <is>
          <t xml:space="preserve">62W05</t>
        </is>
      </c>
      <c s="8" t="inlineStr" r="G5402">
        <is>
          <t xml:space="preserve">018</t>
        </is>
      </c>
      <c s="9" r="H5402">
        <v>148.0000</v>
      </c>
      <c s="8" t="inlineStr" r="I5402">
        <is>
          <t xml:space="preserve"/>
        </is>
      </c>
      <c s="8" t="inlineStr" r="J5402">
        <is>
          <t xml:space="preserve"> Kane</t>
        </is>
      </c>
    </row>
    <row r="5403" ht="20.25" customHeight="0">
      <c s="5" t="inlineStr" r="A5403">
        <is>
          <t xml:space="preserve">44201353</t>
        </is>
      </c>
      <c s="5" t="inlineStr" r="B5403">
        <is>
          <t xml:space="preserve">CLASS C PATCHES, TYPE II,  10 INCH</t>
        </is>
      </c>
      <c s="5" t="inlineStr" r="C5403">
        <is>
          <t xml:space="preserve">SQ YD  </t>
        </is>
      </c>
      <c s="6" r="D5403">
        <v>350.000</v>
      </c>
      <c s="7" r="E5403">
        <v>1</v>
      </c>
      <c s="8" t="inlineStr" r="F5403">
        <is>
          <t xml:space="preserve">62W05</t>
        </is>
      </c>
      <c s="8" t="inlineStr" r="G5403">
        <is>
          <t xml:space="preserve">018</t>
        </is>
      </c>
      <c s="9" r="H5403">
        <v>164.0000</v>
      </c>
      <c s="8" t="inlineStr" r="I5403">
        <is>
          <t xml:space="preserve"/>
        </is>
      </c>
      <c s="8" t="inlineStr" r="J5403">
        <is>
          <t xml:space="preserve"> Kane</t>
        </is>
      </c>
    </row>
    <row r="5404" ht="20.25" customHeight="0">
      <c s="5" t="inlineStr" r="A5404">
        <is>
          <t xml:space="preserve">44201353</t>
        </is>
      </c>
      <c s="5" t="inlineStr" r="B5404">
        <is>
          <t xml:space="preserve">CLASS C PATCHES, TYPE II,  10 INCH</t>
        </is>
      </c>
      <c s="5" t="inlineStr" r="C5404">
        <is>
          <t xml:space="preserve">SQ YD  </t>
        </is>
      </c>
      <c s="6" r="D5404">
        <v>350.000</v>
      </c>
      <c s="7" r="E5404">
        <v>1</v>
      </c>
      <c s="8" t="inlineStr" r="F5404">
        <is>
          <t xml:space="preserve">62W05</t>
        </is>
      </c>
      <c s="8" t="inlineStr" r="G5404">
        <is>
          <t xml:space="preserve">018</t>
        </is>
      </c>
      <c s="9" r="H5404">
        <v>170.0000</v>
      </c>
      <c s="8" t="inlineStr" r="I5404">
        <is>
          <t xml:space="preserve"/>
        </is>
      </c>
      <c s="8" t="inlineStr" r="J5404">
        <is>
          <t xml:space="preserve"> Kane</t>
        </is>
      </c>
    </row>
    <row r="5405" ht="20.25" customHeight="0">
      <c s="5" t="inlineStr" r="A5405">
        <is>
          <t xml:space="preserve">44201353</t>
        </is>
      </c>
      <c s="5" t="inlineStr" r="B5405">
        <is>
          <t xml:space="preserve">CLASS C PATCHES, TYPE II,  10 INCH</t>
        </is>
      </c>
      <c s="5" t="inlineStr" r="C5405">
        <is>
          <t xml:space="preserve">SQ YD  </t>
        </is>
      </c>
      <c s="6" r="D5405">
        <v>350.000</v>
      </c>
      <c s="7" r="E5405">
        <v>1</v>
      </c>
      <c s="8" t="inlineStr" r="F5405">
        <is>
          <t xml:space="preserve">62W05</t>
        </is>
      </c>
      <c s="8" t="inlineStr" r="G5405">
        <is>
          <t xml:space="preserve">018</t>
        </is>
      </c>
      <c s="9" r="H5405">
        <v>172.0000</v>
      </c>
      <c s="8" t="inlineStr" r="I5405">
        <is>
          <t xml:space="preserve"/>
        </is>
      </c>
      <c s="8" t="inlineStr" r="J5405">
        <is>
          <t xml:space="preserve"> Kane</t>
        </is>
      </c>
    </row>
    <row r="5406" ht="20.25" customHeight="0">
      <c s="5" t="inlineStr" r="A5406">
        <is>
          <t xml:space="preserve">44201353</t>
        </is>
      </c>
      <c s="5" t="inlineStr" r="B5406">
        <is>
          <t xml:space="preserve">CLASS C PATCHES, TYPE II,  10 INCH</t>
        </is>
      </c>
      <c s="5" t="inlineStr" r="C5406">
        <is>
          <t xml:space="preserve">SQ YD  </t>
        </is>
      </c>
      <c s="6" r="D5406">
        <v>350.000</v>
      </c>
      <c s="7" r="E5406">
        <v>1</v>
      </c>
      <c s="8" t="inlineStr" r="F5406">
        <is>
          <t xml:space="preserve">62W05</t>
        </is>
      </c>
      <c s="8" t="inlineStr" r="G5406">
        <is>
          <t xml:space="preserve">018</t>
        </is>
      </c>
      <c s="9" r="H5406">
        <v>189.9600</v>
      </c>
      <c s="8" t="inlineStr" r="I5406">
        <is>
          <t xml:space="preserve"/>
        </is>
      </c>
      <c s="8" t="inlineStr" r="J5406">
        <is>
          <t xml:space="preserve"> Kane</t>
        </is>
      </c>
    </row>
    <row r="5407" ht="20.25" customHeight="0">
      <c s="5" t="inlineStr" r="A5407">
        <is>
          <t xml:space="preserve">44201353</t>
        </is>
      </c>
      <c s="5" t="inlineStr" r="B5407">
        <is>
          <t xml:space="preserve">CLASS C PATCHES, TYPE II,  10 INCH</t>
        </is>
      </c>
      <c s="5" t="inlineStr" r="C5407">
        <is>
          <t xml:space="preserve">SQ YD  </t>
        </is>
      </c>
      <c s="6" r="D5407">
        <v>350.000</v>
      </c>
      <c s="7" r="E5407">
        <v>1</v>
      </c>
      <c s="8" t="inlineStr" r="F5407">
        <is>
          <t xml:space="preserve">62W05</t>
        </is>
      </c>
      <c s="8" t="inlineStr" r="G5407">
        <is>
          <t xml:space="preserve">018</t>
        </is>
      </c>
      <c s="9" r="H5407">
        <v>275.0000</v>
      </c>
      <c s="8" t="inlineStr" r="I5407">
        <is>
          <t xml:space="preserve"/>
        </is>
      </c>
      <c s="8" t="inlineStr" r="J5407">
        <is>
          <t xml:space="preserve"> Kane</t>
        </is>
      </c>
    </row>
    <row r="5408" ht="20.25" customHeight="0">
      <c s="5" t="inlineStr" r="A5408">
        <is>
          <t xml:space="preserve">44201353</t>
        </is>
      </c>
      <c s="5" t="inlineStr" r="B5408">
        <is>
          <t xml:space="preserve">CLASS C PATCHES, TYPE II,  10 INCH</t>
        </is>
      </c>
      <c s="5" t="inlineStr" r="C5408">
        <is>
          <t xml:space="preserve">SQ YD  </t>
        </is>
      </c>
      <c s="6" r="D5408">
        <v>10.000</v>
      </c>
      <c s="7" r="E5408">
        <v>9</v>
      </c>
      <c s="8" t="inlineStr" r="F5408">
        <is>
          <t xml:space="preserve">78A40</t>
        </is>
      </c>
      <c s="8" t="inlineStr" r="G5408">
        <is>
          <t xml:space="preserve">092</t>
        </is>
      </c>
      <c s="9" r="H5408">
        <v>210.0000</v>
      </c>
      <c s="8" t="inlineStr" r="I5408">
        <is>
          <t xml:space="preserve">Y</t>
        </is>
      </c>
      <c s="8" t="inlineStr" r="J5408">
        <is>
          <t xml:space="preserve"> Jefferson</t>
        </is>
      </c>
    </row>
    <row r="5409" ht="20.25" customHeight="0">
      <c s="5" t="inlineStr" r="A5409">
        <is>
          <t xml:space="preserve">44201353</t>
        </is>
      </c>
      <c s="5" t="inlineStr" r="B5409">
        <is>
          <t xml:space="preserve">CLASS C PATCHES, TYPE II,  10 INCH</t>
        </is>
      </c>
      <c s="5" t="inlineStr" r="C5409">
        <is>
          <t xml:space="preserve">SQ YD  </t>
        </is>
      </c>
      <c s="6" r="D5409">
        <v>10.000</v>
      </c>
      <c s="7" r="E5409">
        <v>9</v>
      </c>
      <c s="8" t="inlineStr" r="F5409">
        <is>
          <t xml:space="preserve">78A40</t>
        </is>
      </c>
      <c s="8" t="inlineStr" r="G5409">
        <is>
          <t xml:space="preserve">092</t>
        </is>
      </c>
      <c s="9" r="H5409">
        <v>260.0000</v>
      </c>
      <c s="8" t="inlineStr" r="I5409">
        <is>
          <t xml:space="preserve"/>
        </is>
      </c>
      <c s="8" t="inlineStr" r="J5409">
        <is>
          <t xml:space="preserve"> Jefferson</t>
        </is>
      </c>
    </row>
    <row r="5410" ht="20.25" customHeight="0">
      <c s="5" t="inlineStr" r="A5410">
        <is>
          <t xml:space="preserve">44201353</t>
        </is>
      </c>
      <c s="5" t="inlineStr" r="B5410">
        <is>
          <t xml:space="preserve">CLASS C PATCHES, TYPE II,  10 INCH</t>
        </is>
      </c>
      <c s="5" t="inlineStr" r="C5410">
        <is>
          <t xml:space="preserve">SQ YD  </t>
        </is>
      </c>
      <c s="6" r="D5410">
        <v>8.000</v>
      </c>
      <c s="7" r="E5410">
        <v>5</v>
      </c>
      <c s="8" t="inlineStr" r="F5410">
        <is>
          <t xml:space="preserve">91599</t>
        </is>
      </c>
      <c s="8" t="inlineStr" r="G5410">
        <is>
          <t xml:space="preserve">128</t>
        </is>
      </c>
      <c s="9" r="H5410">
        <v>475.0000</v>
      </c>
      <c s="8" t="inlineStr" r="I5410">
        <is>
          <t xml:space="preserve">Y</t>
        </is>
      </c>
      <c s="8" t="inlineStr" r="J5410">
        <is>
          <t xml:space="preserve"> McLean</t>
        </is>
      </c>
    </row>
    <row r="5411" ht="20.25" customHeight="0">
      <c s="5" t="inlineStr" r="A5411">
        <is>
          <t xml:space="preserve">44201353</t>
        </is>
      </c>
      <c s="5" t="inlineStr" r="B5411">
        <is>
          <t xml:space="preserve">CLASS C PATCHES, TYPE II,  10 INCH</t>
        </is>
      </c>
      <c s="5" t="inlineStr" r="C5411">
        <is>
          <t xml:space="preserve">SQ YD  </t>
        </is>
      </c>
      <c s="6" r="D5411">
        <v>8.000</v>
      </c>
      <c s="7" r="E5411">
        <v>5</v>
      </c>
      <c s="8" t="inlineStr" r="F5411">
        <is>
          <t xml:space="preserve">91599</t>
        </is>
      </c>
      <c s="8" t="inlineStr" r="G5411">
        <is>
          <t xml:space="preserve">128</t>
        </is>
      </c>
      <c s="9" r="H5411">
        <v>522.5000</v>
      </c>
      <c s="8" t="inlineStr" r="I5411">
        <is>
          <t xml:space="preserve"/>
        </is>
      </c>
      <c s="8" t="inlineStr" r="J5411">
        <is>
          <t xml:space="preserve"> McLean</t>
        </is>
      </c>
    </row>
    <row r="5412" ht="20.25" customHeight="0">
      <c s="5" t="inlineStr" r="A5412">
        <is>
          <t xml:space="preserve">44201357</t>
        </is>
      </c>
      <c s="5" t="inlineStr" r="B5412">
        <is>
          <t xml:space="preserve">CLASS C PATCHES, TYPE III, 10 INCH</t>
        </is>
      </c>
      <c s="5" t="inlineStr" r="C5412">
        <is>
          <t xml:space="preserve">SQ YD  </t>
        </is>
      </c>
      <c s="6" r="D5412">
        <v>140.000</v>
      </c>
      <c s="7" r="E5412">
        <v>1</v>
      </c>
      <c s="8" t="inlineStr" r="F5412">
        <is>
          <t xml:space="preserve">62W05</t>
        </is>
      </c>
      <c s="8" t="inlineStr" r="G5412">
        <is>
          <t xml:space="preserve">018</t>
        </is>
      </c>
      <c s="9" r="H5412">
        <v>102.0000</v>
      </c>
      <c s="8" t="inlineStr" r="I5412">
        <is>
          <t xml:space="preserve">Y</t>
        </is>
      </c>
      <c s="8" t="inlineStr" r="J5412">
        <is>
          <t xml:space="preserve"> Kane</t>
        </is>
      </c>
    </row>
    <row r="5413" ht="20.25" customHeight="0">
      <c s="5" t="inlineStr" r="A5413">
        <is>
          <t xml:space="preserve">44201357</t>
        </is>
      </c>
      <c s="5" t="inlineStr" r="B5413">
        <is>
          <t xml:space="preserve">CLASS C PATCHES, TYPE III, 10 INCH</t>
        </is>
      </c>
      <c s="5" t="inlineStr" r="C5413">
        <is>
          <t xml:space="preserve">SQ YD  </t>
        </is>
      </c>
      <c s="6" r="D5413">
        <v>140.000</v>
      </c>
      <c s="7" r="E5413">
        <v>1</v>
      </c>
      <c s="8" t="inlineStr" r="F5413">
        <is>
          <t xml:space="preserve">62W05</t>
        </is>
      </c>
      <c s="8" t="inlineStr" r="G5413">
        <is>
          <t xml:space="preserve">018</t>
        </is>
      </c>
      <c s="9" r="H5413">
        <v>130.0000</v>
      </c>
      <c s="8" t="inlineStr" r="I5413">
        <is>
          <t xml:space="preserve"/>
        </is>
      </c>
      <c s="8" t="inlineStr" r="J5413">
        <is>
          <t xml:space="preserve"> Kane</t>
        </is>
      </c>
    </row>
    <row r="5414" ht="20.25" customHeight="0">
      <c s="5" t="inlineStr" r="A5414">
        <is>
          <t xml:space="preserve">44201357</t>
        </is>
      </c>
      <c s="5" t="inlineStr" r="B5414">
        <is>
          <t xml:space="preserve">CLASS C PATCHES, TYPE III, 10 INCH</t>
        </is>
      </c>
      <c s="5" t="inlineStr" r="C5414">
        <is>
          <t xml:space="preserve">SQ YD  </t>
        </is>
      </c>
      <c s="6" r="D5414">
        <v>140.000</v>
      </c>
      <c s="7" r="E5414">
        <v>1</v>
      </c>
      <c s="8" t="inlineStr" r="F5414">
        <is>
          <t xml:space="preserve">62W05</t>
        </is>
      </c>
      <c s="8" t="inlineStr" r="G5414">
        <is>
          <t xml:space="preserve">018</t>
        </is>
      </c>
      <c s="9" r="H5414">
        <v>130.0000</v>
      </c>
      <c s="8" t="inlineStr" r="I5414">
        <is>
          <t xml:space="preserve"/>
        </is>
      </c>
      <c s="8" t="inlineStr" r="J5414">
        <is>
          <t xml:space="preserve"> Kane</t>
        </is>
      </c>
    </row>
    <row r="5415" ht="20.25" customHeight="0">
      <c s="5" t="inlineStr" r="A5415">
        <is>
          <t xml:space="preserve">44201357</t>
        </is>
      </c>
      <c s="5" t="inlineStr" r="B5415">
        <is>
          <t xml:space="preserve">CLASS C PATCHES, TYPE III, 10 INCH</t>
        </is>
      </c>
      <c s="5" t="inlineStr" r="C5415">
        <is>
          <t xml:space="preserve">SQ YD  </t>
        </is>
      </c>
      <c s="6" r="D5415">
        <v>140.000</v>
      </c>
      <c s="7" r="E5415">
        <v>1</v>
      </c>
      <c s="8" t="inlineStr" r="F5415">
        <is>
          <t xml:space="preserve">62W05</t>
        </is>
      </c>
      <c s="8" t="inlineStr" r="G5415">
        <is>
          <t xml:space="preserve">018</t>
        </is>
      </c>
      <c s="9" r="H5415">
        <v>130.0000</v>
      </c>
      <c s="8" t="inlineStr" r="I5415">
        <is>
          <t xml:space="preserve"/>
        </is>
      </c>
      <c s="8" t="inlineStr" r="J5415">
        <is>
          <t xml:space="preserve"> Kane</t>
        </is>
      </c>
    </row>
    <row r="5416" ht="20.25" customHeight="0">
      <c s="5" t="inlineStr" r="A5416">
        <is>
          <t xml:space="preserve">44201357</t>
        </is>
      </c>
      <c s="5" t="inlineStr" r="B5416">
        <is>
          <t xml:space="preserve">CLASS C PATCHES, TYPE III, 10 INCH</t>
        </is>
      </c>
      <c s="5" t="inlineStr" r="C5416">
        <is>
          <t xml:space="preserve">SQ YD  </t>
        </is>
      </c>
      <c s="6" r="D5416">
        <v>140.000</v>
      </c>
      <c s="7" r="E5416">
        <v>1</v>
      </c>
      <c s="8" t="inlineStr" r="F5416">
        <is>
          <t xml:space="preserve">62W05</t>
        </is>
      </c>
      <c s="8" t="inlineStr" r="G5416">
        <is>
          <t xml:space="preserve">018</t>
        </is>
      </c>
      <c s="9" r="H5416">
        <v>164.0000</v>
      </c>
      <c s="8" t="inlineStr" r="I5416">
        <is>
          <t xml:space="preserve"/>
        </is>
      </c>
      <c s="8" t="inlineStr" r="J5416">
        <is>
          <t xml:space="preserve"> Kane</t>
        </is>
      </c>
    </row>
    <row r="5417" ht="20.25" customHeight="0">
      <c s="5" t="inlineStr" r="A5417">
        <is>
          <t xml:space="preserve">44201357</t>
        </is>
      </c>
      <c s="5" t="inlineStr" r="B5417">
        <is>
          <t xml:space="preserve">CLASS C PATCHES, TYPE III, 10 INCH</t>
        </is>
      </c>
      <c s="5" t="inlineStr" r="C5417">
        <is>
          <t xml:space="preserve">SQ YD  </t>
        </is>
      </c>
      <c s="6" r="D5417">
        <v>140.000</v>
      </c>
      <c s="7" r="E5417">
        <v>1</v>
      </c>
      <c s="8" t="inlineStr" r="F5417">
        <is>
          <t xml:space="preserve">62W05</t>
        </is>
      </c>
      <c s="8" t="inlineStr" r="G5417">
        <is>
          <t xml:space="preserve">018</t>
        </is>
      </c>
      <c s="9" r="H5417">
        <v>170.0000</v>
      </c>
      <c s="8" t="inlineStr" r="I5417">
        <is>
          <t xml:space="preserve"/>
        </is>
      </c>
      <c s="8" t="inlineStr" r="J5417">
        <is>
          <t xml:space="preserve"> Kane</t>
        </is>
      </c>
    </row>
    <row r="5418" ht="20.25" customHeight="0">
      <c s="5" t="inlineStr" r="A5418">
        <is>
          <t xml:space="preserve">44201357</t>
        </is>
      </c>
      <c s="5" t="inlineStr" r="B5418">
        <is>
          <t xml:space="preserve">CLASS C PATCHES, TYPE III, 10 INCH</t>
        </is>
      </c>
      <c s="5" t="inlineStr" r="C5418">
        <is>
          <t xml:space="preserve">SQ YD  </t>
        </is>
      </c>
      <c s="6" r="D5418">
        <v>140.000</v>
      </c>
      <c s="7" r="E5418">
        <v>1</v>
      </c>
      <c s="8" t="inlineStr" r="F5418">
        <is>
          <t xml:space="preserve">62W05</t>
        </is>
      </c>
      <c s="8" t="inlineStr" r="G5418">
        <is>
          <t xml:space="preserve">018</t>
        </is>
      </c>
      <c s="9" r="H5418">
        <v>182.1800</v>
      </c>
      <c s="8" t="inlineStr" r="I5418">
        <is>
          <t xml:space="preserve"/>
        </is>
      </c>
      <c s="8" t="inlineStr" r="J5418">
        <is>
          <t xml:space="preserve"> Kane</t>
        </is>
      </c>
    </row>
    <row r="5419" ht="20.25" customHeight="0">
      <c s="5" t="inlineStr" r="A5419">
        <is>
          <t xml:space="preserve">44201357</t>
        </is>
      </c>
      <c s="5" t="inlineStr" r="B5419">
        <is>
          <t xml:space="preserve">CLASS C PATCHES, TYPE III, 10 INCH</t>
        </is>
      </c>
      <c s="5" t="inlineStr" r="C5419">
        <is>
          <t xml:space="preserve">SQ YD  </t>
        </is>
      </c>
      <c s="6" r="D5419">
        <v>140.000</v>
      </c>
      <c s="7" r="E5419">
        <v>1</v>
      </c>
      <c s="8" t="inlineStr" r="F5419">
        <is>
          <t xml:space="preserve">62W05</t>
        </is>
      </c>
      <c s="8" t="inlineStr" r="G5419">
        <is>
          <t xml:space="preserve">018</t>
        </is>
      </c>
      <c s="9" r="H5419">
        <v>275.0000</v>
      </c>
      <c s="8" t="inlineStr" r="I5419">
        <is>
          <t xml:space="preserve"/>
        </is>
      </c>
      <c s="8" t="inlineStr" r="J5419">
        <is>
          <t xml:space="preserve"> Kane</t>
        </is>
      </c>
    </row>
    <row r="5420" ht="20.25" customHeight="0">
      <c s="5" t="inlineStr" r="A5420">
        <is>
          <t xml:space="preserve">44201357</t>
        </is>
      </c>
      <c s="5" t="inlineStr" r="B5420">
        <is>
          <t xml:space="preserve">CLASS C PATCHES, TYPE III, 10 INCH</t>
        </is>
      </c>
      <c s="5" t="inlineStr" r="C5420">
        <is>
          <t xml:space="preserve">SQ YD  </t>
        </is>
      </c>
      <c s="6" r="D5420">
        <v>63.000</v>
      </c>
      <c s="7" r="E5420">
        <v>9</v>
      </c>
      <c s="8" t="inlineStr" r="F5420">
        <is>
          <t xml:space="preserve">78A40</t>
        </is>
      </c>
      <c s="8" t="inlineStr" r="G5420">
        <is>
          <t xml:space="preserve">092</t>
        </is>
      </c>
      <c s="9" r="H5420">
        <v>205.0000</v>
      </c>
      <c s="8" t="inlineStr" r="I5420">
        <is>
          <t xml:space="preserve">Y</t>
        </is>
      </c>
      <c s="8" t="inlineStr" r="J5420">
        <is>
          <t xml:space="preserve"> Jefferson</t>
        </is>
      </c>
    </row>
    <row r="5421" ht="20.25" customHeight="0">
      <c s="5" t="inlineStr" r="A5421">
        <is>
          <t xml:space="preserve">44201357</t>
        </is>
      </c>
      <c s="5" t="inlineStr" r="B5421">
        <is>
          <t xml:space="preserve">CLASS C PATCHES, TYPE III, 10 INCH</t>
        </is>
      </c>
      <c s="5" t="inlineStr" r="C5421">
        <is>
          <t xml:space="preserve">SQ YD  </t>
        </is>
      </c>
      <c s="6" r="D5421">
        <v>63.000</v>
      </c>
      <c s="7" r="E5421">
        <v>9</v>
      </c>
      <c s="8" t="inlineStr" r="F5421">
        <is>
          <t xml:space="preserve">78A40</t>
        </is>
      </c>
      <c s="8" t="inlineStr" r="G5421">
        <is>
          <t xml:space="preserve">092</t>
        </is>
      </c>
      <c s="9" r="H5421">
        <v>246.0000</v>
      </c>
      <c s="8" t="inlineStr" r="I5421">
        <is>
          <t xml:space="preserve"/>
        </is>
      </c>
      <c s="8" t="inlineStr" r="J5421">
        <is>
          <t xml:space="preserve"> Jefferson</t>
        </is>
      </c>
    </row>
    <row r="5422" ht="20.25" customHeight="0">
      <c s="5" t="inlineStr" r="A5422">
        <is>
          <t xml:space="preserve">44201357</t>
        </is>
      </c>
      <c s="5" t="inlineStr" r="B5422">
        <is>
          <t xml:space="preserve">CLASS C PATCHES, TYPE III, 10 INCH</t>
        </is>
      </c>
      <c s="5" t="inlineStr" r="C5422">
        <is>
          <t xml:space="preserve">SQ YD  </t>
        </is>
      </c>
      <c s="6" r="D5422">
        <v>44.000</v>
      </c>
      <c s="7" r="E5422">
        <v>5</v>
      </c>
      <c s="8" t="inlineStr" r="F5422">
        <is>
          <t xml:space="preserve">91599</t>
        </is>
      </c>
      <c s="8" t="inlineStr" r="G5422">
        <is>
          <t xml:space="preserve">128</t>
        </is>
      </c>
      <c s="9" r="H5422">
        <v>325.0000</v>
      </c>
      <c s="8" t="inlineStr" r="I5422">
        <is>
          <t xml:space="preserve">Y</t>
        </is>
      </c>
      <c s="8" t="inlineStr" r="J5422">
        <is>
          <t xml:space="preserve"> McLean</t>
        </is>
      </c>
    </row>
    <row r="5423" ht="20.25" customHeight="0">
      <c s="5" t="inlineStr" r="A5423">
        <is>
          <t xml:space="preserve">44201357</t>
        </is>
      </c>
      <c s="5" t="inlineStr" r="B5423">
        <is>
          <t xml:space="preserve">CLASS C PATCHES, TYPE III, 10 INCH</t>
        </is>
      </c>
      <c s="5" t="inlineStr" r="C5423">
        <is>
          <t xml:space="preserve">SQ YD  </t>
        </is>
      </c>
      <c s="6" r="D5423">
        <v>44.000</v>
      </c>
      <c s="7" r="E5423">
        <v>5</v>
      </c>
      <c s="8" t="inlineStr" r="F5423">
        <is>
          <t xml:space="preserve">91599</t>
        </is>
      </c>
      <c s="8" t="inlineStr" r="G5423">
        <is>
          <t xml:space="preserve">128</t>
        </is>
      </c>
      <c s="9" r="H5423">
        <v>357.5000</v>
      </c>
      <c s="8" t="inlineStr" r="I5423">
        <is>
          <t xml:space="preserve"/>
        </is>
      </c>
      <c s="8" t="inlineStr" r="J5423">
        <is>
          <t xml:space="preserve"> McLean</t>
        </is>
      </c>
    </row>
    <row r="5424" ht="20.25" customHeight="0">
      <c s="5" t="inlineStr" r="A5424">
        <is>
          <t xml:space="preserve">44201359</t>
        </is>
      </c>
      <c s="5" t="inlineStr" r="B5424">
        <is>
          <t xml:space="preserve">CLASS C PATCHES, TYPE IV,  10 INCH</t>
        </is>
      </c>
      <c s="5" t="inlineStr" r="C5424">
        <is>
          <t xml:space="preserve">SQ YD  </t>
        </is>
      </c>
      <c s="6" r="D5424">
        <v>210.000</v>
      </c>
      <c s="7" r="E5424">
        <v>1</v>
      </c>
      <c s="8" t="inlineStr" r="F5424">
        <is>
          <t xml:space="preserve">62W05</t>
        </is>
      </c>
      <c s="8" t="inlineStr" r="G5424">
        <is>
          <t xml:space="preserve">018</t>
        </is>
      </c>
      <c s="9" r="H5424">
        <v>102.0000</v>
      </c>
      <c s="8" t="inlineStr" r="I5424">
        <is>
          <t xml:space="preserve">Y</t>
        </is>
      </c>
      <c s="8" t="inlineStr" r="J5424">
        <is>
          <t xml:space="preserve"> Kane</t>
        </is>
      </c>
    </row>
    <row r="5425" ht="20.25" customHeight="0">
      <c s="5" t="inlineStr" r="A5425">
        <is>
          <t xml:space="preserve">44201359</t>
        </is>
      </c>
      <c s="5" t="inlineStr" r="B5425">
        <is>
          <t xml:space="preserve">CLASS C PATCHES, TYPE IV,  10 INCH</t>
        </is>
      </c>
      <c s="5" t="inlineStr" r="C5425">
        <is>
          <t xml:space="preserve">SQ YD  </t>
        </is>
      </c>
      <c s="6" r="D5425">
        <v>210.000</v>
      </c>
      <c s="7" r="E5425">
        <v>1</v>
      </c>
      <c s="8" t="inlineStr" r="F5425">
        <is>
          <t xml:space="preserve">62W05</t>
        </is>
      </c>
      <c s="8" t="inlineStr" r="G5425">
        <is>
          <t xml:space="preserve">018</t>
        </is>
      </c>
      <c s="9" r="H5425">
        <v>120.0000</v>
      </c>
      <c s="8" t="inlineStr" r="I5425">
        <is>
          <t xml:space="preserve"/>
        </is>
      </c>
      <c s="8" t="inlineStr" r="J5425">
        <is>
          <t xml:space="preserve"> Kane</t>
        </is>
      </c>
    </row>
    <row r="5426" ht="20.25" customHeight="0">
      <c s="5" t="inlineStr" r="A5426">
        <is>
          <t xml:space="preserve">44201359</t>
        </is>
      </c>
      <c s="5" t="inlineStr" r="B5426">
        <is>
          <t xml:space="preserve">CLASS C PATCHES, TYPE IV,  10 INCH</t>
        </is>
      </c>
      <c s="5" t="inlineStr" r="C5426">
        <is>
          <t xml:space="preserve">SQ YD  </t>
        </is>
      </c>
      <c s="6" r="D5426">
        <v>210.000</v>
      </c>
      <c s="7" r="E5426">
        <v>1</v>
      </c>
      <c s="8" t="inlineStr" r="F5426">
        <is>
          <t xml:space="preserve">62W05</t>
        </is>
      </c>
      <c s="8" t="inlineStr" r="G5426">
        <is>
          <t xml:space="preserve">018</t>
        </is>
      </c>
      <c s="9" r="H5426">
        <v>120.0000</v>
      </c>
      <c s="8" t="inlineStr" r="I5426">
        <is>
          <t xml:space="preserve"/>
        </is>
      </c>
      <c s="8" t="inlineStr" r="J5426">
        <is>
          <t xml:space="preserve"> Kane</t>
        </is>
      </c>
    </row>
    <row r="5427" ht="20.25" customHeight="0">
      <c s="5" t="inlineStr" r="A5427">
        <is>
          <t xml:space="preserve">44201359</t>
        </is>
      </c>
      <c s="5" t="inlineStr" r="B5427">
        <is>
          <t xml:space="preserve">CLASS C PATCHES, TYPE IV,  10 INCH</t>
        </is>
      </c>
      <c s="5" t="inlineStr" r="C5427">
        <is>
          <t xml:space="preserve">SQ YD  </t>
        </is>
      </c>
      <c s="6" r="D5427">
        <v>210.000</v>
      </c>
      <c s="7" r="E5427">
        <v>1</v>
      </c>
      <c s="8" t="inlineStr" r="F5427">
        <is>
          <t xml:space="preserve">62W05</t>
        </is>
      </c>
      <c s="8" t="inlineStr" r="G5427">
        <is>
          <t xml:space="preserve">018</t>
        </is>
      </c>
      <c s="9" r="H5427">
        <v>120.0000</v>
      </c>
      <c s="8" t="inlineStr" r="I5427">
        <is>
          <t xml:space="preserve"/>
        </is>
      </c>
      <c s="8" t="inlineStr" r="J5427">
        <is>
          <t xml:space="preserve"> Kane</t>
        </is>
      </c>
    </row>
    <row r="5428" ht="20.25" customHeight="0">
      <c s="5" t="inlineStr" r="A5428">
        <is>
          <t xml:space="preserve">44201359</t>
        </is>
      </c>
      <c s="5" t="inlineStr" r="B5428">
        <is>
          <t xml:space="preserve">CLASS C PATCHES, TYPE IV,  10 INCH</t>
        </is>
      </c>
      <c s="5" t="inlineStr" r="C5428">
        <is>
          <t xml:space="preserve">SQ YD  </t>
        </is>
      </c>
      <c s="6" r="D5428">
        <v>210.000</v>
      </c>
      <c s="7" r="E5428">
        <v>1</v>
      </c>
      <c s="8" t="inlineStr" r="F5428">
        <is>
          <t xml:space="preserve">62W05</t>
        </is>
      </c>
      <c s="8" t="inlineStr" r="G5428">
        <is>
          <t xml:space="preserve">018</t>
        </is>
      </c>
      <c s="9" r="H5428">
        <v>164.0000</v>
      </c>
      <c s="8" t="inlineStr" r="I5428">
        <is>
          <t xml:space="preserve"/>
        </is>
      </c>
      <c s="8" t="inlineStr" r="J5428">
        <is>
          <t xml:space="preserve"> Kane</t>
        </is>
      </c>
    </row>
    <row r="5429" ht="20.25" customHeight="0">
      <c s="5" t="inlineStr" r="A5429">
        <is>
          <t xml:space="preserve">44201359</t>
        </is>
      </c>
      <c s="5" t="inlineStr" r="B5429">
        <is>
          <t xml:space="preserve">CLASS C PATCHES, TYPE IV,  10 INCH</t>
        </is>
      </c>
      <c s="5" t="inlineStr" r="C5429">
        <is>
          <t xml:space="preserve">SQ YD  </t>
        </is>
      </c>
      <c s="6" r="D5429">
        <v>210.000</v>
      </c>
      <c s="7" r="E5429">
        <v>1</v>
      </c>
      <c s="8" t="inlineStr" r="F5429">
        <is>
          <t xml:space="preserve">62W05</t>
        </is>
      </c>
      <c s="8" t="inlineStr" r="G5429">
        <is>
          <t xml:space="preserve">018</t>
        </is>
      </c>
      <c s="9" r="H5429">
        <v>166.0000</v>
      </c>
      <c s="8" t="inlineStr" r="I5429">
        <is>
          <t xml:space="preserve"/>
        </is>
      </c>
      <c s="8" t="inlineStr" r="J5429">
        <is>
          <t xml:space="preserve"> Kane</t>
        </is>
      </c>
    </row>
    <row r="5430" ht="20.25" customHeight="0">
      <c s="5" t="inlineStr" r="A5430">
        <is>
          <t xml:space="preserve">44201359</t>
        </is>
      </c>
      <c s="5" t="inlineStr" r="B5430">
        <is>
          <t xml:space="preserve">CLASS C PATCHES, TYPE IV,  10 INCH</t>
        </is>
      </c>
      <c s="5" t="inlineStr" r="C5430">
        <is>
          <t xml:space="preserve">SQ YD  </t>
        </is>
      </c>
      <c s="6" r="D5430">
        <v>210.000</v>
      </c>
      <c s="7" r="E5430">
        <v>1</v>
      </c>
      <c s="8" t="inlineStr" r="F5430">
        <is>
          <t xml:space="preserve">62W05</t>
        </is>
      </c>
      <c s="8" t="inlineStr" r="G5430">
        <is>
          <t xml:space="preserve">018</t>
        </is>
      </c>
      <c s="9" r="H5430">
        <v>175.3100</v>
      </c>
      <c s="8" t="inlineStr" r="I5430">
        <is>
          <t xml:space="preserve"/>
        </is>
      </c>
      <c s="8" t="inlineStr" r="J5430">
        <is>
          <t xml:space="preserve"> Kane</t>
        </is>
      </c>
    </row>
    <row r="5431" ht="20.25" customHeight="0">
      <c s="5" t="inlineStr" r="A5431">
        <is>
          <t xml:space="preserve">44201359</t>
        </is>
      </c>
      <c s="5" t="inlineStr" r="B5431">
        <is>
          <t xml:space="preserve">CLASS C PATCHES, TYPE IV,  10 INCH</t>
        </is>
      </c>
      <c s="5" t="inlineStr" r="C5431">
        <is>
          <t xml:space="preserve">SQ YD  </t>
        </is>
      </c>
      <c s="6" r="D5431">
        <v>210.000</v>
      </c>
      <c s="7" r="E5431">
        <v>1</v>
      </c>
      <c s="8" t="inlineStr" r="F5431">
        <is>
          <t xml:space="preserve">62W05</t>
        </is>
      </c>
      <c s="8" t="inlineStr" r="G5431">
        <is>
          <t xml:space="preserve">018</t>
        </is>
      </c>
      <c s="9" r="H5431">
        <v>275.0000</v>
      </c>
      <c s="8" t="inlineStr" r="I5431">
        <is>
          <t xml:space="preserve"/>
        </is>
      </c>
      <c s="8" t="inlineStr" r="J5431">
        <is>
          <t xml:space="preserve"> Kane</t>
        </is>
      </c>
    </row>
    <row r="5432" ht="20.25" customHeight="0">
      <c s="5" t="inlineStr" r="A5432">
        <is>
          <t xml:space="preserve">44201359</t>
        </is>
      </c>
      <c s="5" t="inlineStr" r="B5432">
        <is>
          <t xml:space="preserve">CLASS C PATCHES, TYPE IV,  10 INCH</t>
        </is>
      </c>
      <c s="5" t="inlineStr" r="C5432">
        <is>
          <t xml:space="preserve">SQ YD  </t>
        </is>
      </c>
      <c s="6" r="D5432">
        <v>30.000</v>
      </c>
      <c s="7" r="E5432">
        <v>9</v>
      </c>
      <c s="8" t="inlineStr" r="F5432">
        <is>
          <t xml:space="preserve">78A40</t>
        </is>
      </c>
      <c s="8" t="inlineStr" r="G5432">
        <is>
          <t xml:space="preserve">092</t>
        </is>
      </c>
      <c s="9" r="H5432">
        <v>200.0000</v>
      </c>
      <c s="8" t="inlineStr" r="I5432">
        <is>
          <t xml:space="preserve">Y</t>
        </is>
      </c>
      <c s="8" t="inlineStr" r="J5432">
        <is>
          <t xml:space="preserve"> Jefferson</t>
        </is>
      </c>
    </row>
    <row r="5433" ht="20.25" customHeight="0">
      <c s="5" t="inlineStr" r="A5433">
        <is>
          <t xml:space="preserve">44201359</t>
        </is>
      </c>
      <c s="5" t="inlineStr" r="B5433">
        <is>
          <t xml:space="preserve">CLASS C PATCHES, TYPE IV,  10 INCH</t>
        </is>
      </c>
      <c s="5" t="inlineStr" r="C5433">
        <is>
          <t xml:space="preserve">SQ YD  </t>
        </is>
      </c>
      <c s="6" r="D5433">
        <v>30.000</v>
      </c>
      <c s="7" r="E5433">
        <v>9</v>
      </c>
      <c s="8" t="inlineStr" r="F5433">
        <is>
          <t xml:space="preserve">78A40</t>
        </is>
      </c>
      <c s="8" t="inlineStr" r="G5433">
        <is>
          <t xml:space="preserve">092</t>
        </is>
      </c>
      <c s="9" r="H5433">
        <v>241.0000</v>
      </c>
      <c s="8" t="inlineStr" r="I5433">
        <is>
          <t xml:space="preserve"/>
        </is>
      </c>
      <c s="8" t="inlineStr" r="J5433">
        <is>
          <t xml:space="preserve"> Jefferson</t>
        </is>
      </c>
    </row>
    <row r="5434" ht="20.25" customHeight="0">
      <c s="5" t="inlineStr" r="A5434">
        <is>
          <t xml:space="preserve">44201359</t>
        </is>
      </c>
      <c s="5" t="inlineStr" r="B5434">
        <is>
          <t xml:space="preserve">CLASS C PATCHES, TYPE IV,  10 INCH</t>
        </is>
      </c>
      <c s="5" t="inlineStr" r="C5434">
        <is>
          <t xml:space="preserve">SQ YD  </t>
        </is>
      </c>
      <c s="6" r="D5434">
        <v>97.000</v>
      </c>
      <c s="7" r="E5434">
        <v>5</v>
      </c>
      <c s="8" t="inlineStr" r="F5434">
        <is>
          <t xml:space="preserve">91599</t>
        </is>
      </c>
      <c s="8" t="inlineStr" r="G5434">
        <is>
          <t xml:space="preserve">128</t>
        </is>
      </c>
      <c s="9" r="H5434">
        <v>250.0000</v>
      </c>
      <c s="8" t="inlineStr" r="I5434">
        <is>
          <t xml:space="preserve">Y</t>
        </is>
      </c>
      <c s="8" t="inlineStr" r="J5434">
        <is>
          <t xml:space="preserve"> McLean</t>
        </is>
      </c>
    </row>
    <row r="5435" ht="20.25" customHeight="0">
      <c s="5" t="inlineStr" r="A5435">
        <is>
          <t xml:space="preserve">44201359</t>
        </is>
      </c>
      <c s="5" t="inlineStr" r="B5435">
        <is>
          <t xml:space="preserve">CLASS C PATCHES, TYPE IV,  10 INCH</t>
        </is>
      </c>
      <c s="5" t="inlineStr" r="C5435">
        <is>
          <t xml:space="preserve">SQ YD  </t>
        </is>
      </c>
      <c s="6" r="D5435">
        <v>97.000</v>
      </c>
      <c s="7" r="E5435">
        <v>5</v>
      </c>
      <c s="8" t="inlineStr" r="F5435">
        <is>
          <t xml:space="preserve">91599</t>
        </is>
      </c>
      <c s="8" t="inlineStr" r="G5435">
        <is>
          <t xml:space="preserve">128</t>
        </is>
      </c>
      <c s="9" r="H5435">
        <v>275.0000</v>
      </c>
      <c s="8" t="inlineStr" r="I5435">
        <is>
          <t xml:space="preserve"/>
        </is>
      </c>
      <c s="8" t="inlineStr" r="J5435">
        <is>
          <t xml:space="preserve"> McLean</t>
        </is>
      </c>
    </row>
    <row r="5436" ht="20.25" customHeight="0">
      <c s="5" t="inlineStr" r="A5436">
        <is>
          <t xml:space="preserve">44201371</t>
        </is>
      </c>
      <c s="5" t="inlineStr" r="B5436">
        <is>
          <t xml:space="preserve">CLASS C PATCHES, TYPE IV,  11 INCH</t>
        </is>
      </c>
      <c s="5" t="inlineStr" r="C5436">
        <is>
          <t xml:space="preserve">SQ YD  </t>
        </is>
      </c>
      <c s="6" r="D5436">
        <v>40.000</v>
      </c>
      <c s="7" r="E5436">
        <v>9</v>
      </c>
      <c s="8" t="inlineStr" r="F5436">
        <is>
          <t xml:space="preserve">78906</t>
        </is>
      </c>
      <c s="8" t="inlineStr" r="G5436">
        <is>
          <t xml:space="preserve">088</t>
        </is>
      </c>
      <c s="9" r="H5436">
        <v>265.0000</v>
      </c>
      <c s="8" t="inlineStr" r="I5436">
        <is>
          <t xml:space="preserve">Y</t>
        </is>
      </c>
      <c s="8" t="inlineStr" r="J5436">
        <is>
          <t xml:space="preserve"> Williamson</t>
        </is>
      </c>
    </row>
    <row r="5437" ht="20.25" customHeight="0">
      <c s="5" t="inlineStr" r="A5437">
        <is>
          <t xml:space="preserve">44201371</t>
        </is>
      </c>
      <c s="5" t="inlineStr" r="B5437">
        <is>
          <t xml:space="preserve">CLASS C PATCHES, TYPE IV,  11 INCH</t>
        </is>
      </c>
      <c s="5" t="inlineStr" r="C5437">
        <is>
          <t xml:space="preserve">SQ YD  </t>
        </is>
      </c>
      <c s="6" r="D5437">
        <v>40.000</v>
      </c>
      <c s="7" r="E5437">
        <v>9</v>
      </c>
      <c s="8" t="inlineStr" r="F5437">
        <is>
          <t xml:space="preserve">78906</t>
        </is>
      </c>
      <c s="8" t="inlineStr" r="G5437">
        <is>
          <t xml:space="preserve">088</t>
        </is>
      </c>
      <c s="9" r="H5437">
        <v>267.3200</v>
      </c>
      <c s="8" t="inlineStr" r="I5437">
        <is>
          <t xml:space="preserve"/>
        </is>
      </c>
      <c s="8" t="inlineStr" r="J5437">
        <is>
          <t xml:space="preserve"> Williamson</t>
        </is>
      </c>
    </row>
    <row r="5438" ht="20.25" customHeight="0">
      <c s="5" t="inlineStr" r="A5438">
        <is>
          <t xml:space="preserve">44201683</t>
        </is>
      </c>
      <c s="5" t="inlineStr" r="B5438">
        <is>
          <t xml:space="preserve">CLASS D PATCHES, TYPE III,  3 INCH</t>
        </is>
      </c>
      <c s="5" t="inlineStr" r="C5438">
        <is>
          <t xml:space="preserve">SQ YD  </t>
        </is>
      </c>
      <c s="6" r="D5438">
        <v>36.000</v>
      </c>
      <c s="7" r="E5438">
        <v>1</v>
      </c>
      <c s="8" t="inlineStr" r="F5438">
        <is>
          <t xml:space="preserve">61K80</t>
        </is>
      </c>
      <c s="8" t="inlineStr" r="G5438">
        <is>
          <t xml:space="preserve">119</t>
        </is>
      </c>
      <c s="9" r="H5438">
        <v>130.0000</v>
      </c>
      <c s="8" t="inlineStr" r="I5438">
        <is>
          <t xml:space="preserve">Y</t>
        </is>
      </c>
      <c s="8" t="inlineStr" r="J5438">
        <is>
          <t xml:space="preserve"> McHenry</t>
        </is>
      </c>
    </row>
    <row r="5439" ht="20.25" customHeight="0">
      <c s="5" t="inlineStr" r="A5439">
        <is>
          <t xml:space="preserve">44201683</t>
        </is>
      </c>
      <c s="5" t="inlineStr" r="B5439">
        <is>
          <t xml:space="preserve">CLASS D PATCHES, TYPE III,  3 INCH</t>
        </is>
      </c>
      <c s="5" t="inlineStr" r="C5439">
        <is>
          <t xml:space="preserve">SQ YD  </t>
        </is>
      </c>
      <c s="6" r="D5439">
        <v>36.000</v>
      </c>
      <c s="7" r="E5439">
        <v>1</v>
      </c>
      <c s="8" t="inlineStr" r="F5439">
        <is>
          <t xml:space="preserve">61K80</t>
        </is>
      </c>
      <c s="8" t="inlineStr" r="G5439">
        <is>
          <t xml:space="preserve">119</t>
        </is>
      </c>
      <c s="9" r="H5439">
        <v>51.2000</v>
      </c>
      <c s="8" t="inlineStr" r="I5439">
        <is>
          <t xml:space="preserve"/>
        </is>
      </c>
      <c s="8" t="inlineStr" r="J5439">
        <is>
          <t xml:space="preserve"> McHenry</t>
        </is>
      </c>
    </row>
    <row r="5440" ht="20.25" customHeight="0">
      <c s="5" t="inlineStr" r="A5440">
        <is>
          <t xml:space="preserve">44201684</t>
        </is>
      </c>
      <c s="5" t="inlineStr" r="B5440">
        <is>
          <t xml:space="preserve">CLASS D PATCHES, TYPE IV,   3 INCH</t>
        </is>
      </c>
      <c s="5" t="inlineStr" r="C5440">
        <is>
          <t xml:space="preserve">SQ YD  </t>
        </is>
      </c>
      <c s="6" r="D5440">
        <v>36.000</v>
      </c>
      <c s="7" r="E5440">
        <v>1</v>
      </c>
      <c s="8" t="inlineStr" r="F5440">
        <is>
          <t xml:space="preserve">61K80</t>
        </is>
      </c>
      <c s="8" t="inlineStr" r="G5440">
        <is>
          <t xml:space="preserve">119</t>
        </is>
      </c>
      <c s="9" r="H5440">
        <v>130.0000</v>
      </c>
      <c s="8" t="inlineStr" r="I5440">
        <is>
          <t xml:space="preserve">Y</t>
        </is>
      </c>
      <c s="8" t="inlineStr" r="J5440">
        <is>
          <t xml:space="preserve"> McHenry</t>
        </is>
      </c>
    </row>
    <row r="5441" ht="20.25" customHeight="0">
      <c s="5" t="inlineStr" r="A5441">
        <is>
          <t xml:space="preserve">44201684</t>
        </is>
      </c>
      <c s="5" t="inlineStr" r="B5441">
        <is>
          <t xml:space="preserve">CLASS D PATCHES, TYPE IV,   3 INCH</t>
        </is>
      </c>
      <c s="5" t="inlineStr" r="C5441">
        <is>
          <t xml:space="preserve">SQ YD  </t>
        </is>
      </c>
      <c s="6" r="D5441">
        <v>36.000</v>
      </c>
      <c s="7" r="E5441">
        <v>1</v>
      </c>
      <c s="8" t="inlineStr" r="F5441">
        <is>
          <t xml:space="preserve">61K80</t>
        </is>
      </c>
      <c s="8" t="inlineStr" r="G5441">
        <is>
          <t xml:space="preserve">119</t>
        </is>
      </c>
      <c s="9" r="H5441">
        <v>51.2000</v>
      </c>
      <c s="8" t="inlineStr" r="I5441">
        <is>
          <t xml:space="preserve"/>
        </is>
      </c>
      <c s="8" t="inlineStr" r="J5441">
        <is>
          <t xml:space="preserve"> McHenry</t>
        </is>
      </c>
    </row>
    <row r="5442" ht="20.25" customHeight="0">
      <c s="5" t="inlineStr" r="A5442">
        <is>
          <t xml:space="preserve">44201692</t>
        </is>
      </c>
      <c s="5" t="inlineStr" r="B5442">
        <is>
          <t xml:space="preserve">CLASS D PATCHES, TYPE II,   4 INCH</t>
        </is>
      </c>
      <c s="5" t="inlineStr" r="C5442">
        <is>
          <t xml:space="preserve">SQ YD  </t>
        </is>
      </c>
      <c s="6" r="D5442">
        <v>13.000</v>
      </c>
      <c s="7" r="E5442">
        <v>1</v>
      </c>
      <c s="8" t="inlineStr" r="F5442">
        <is>
          <t xml:space="preserve">62B66</t>
        </is>
      </c>
      <c s="8" t="inlineStr" r="G5442">
        <is>
          <t xml:space="preserve">005</t>
        </is>
      </c>
      <c s="9" r="H5442">
        <v>131.3000</v>
      </c>
      <c s="8" t="inlineStr" r="I5442">
        <is>
          <t xml:space="preserve">Y</t>
        </is>
      </c>
      <c s="8" t="inlineStr" r="J5442">
        <is>
          <t xml:space="preserve"> Lake</t>
        </is>
      </c>
    </row>
    <row r="5443" ht="20.25" customHeight="0">
      <c s="5" t="inlineStr" r="A5443">
        <is>
          <t xml:space="preserve">44201692</t>
        </is>
      </c>
      <c s="5" t="inlineStr" r="B5443">
        <is>
          <t xml:space="preserve">CLASS D PATCHES, TYPE II,   4 INCH</t>
        </is>
      </c>
      <c s="5" t="inlineStr" r="C5443">
        <is>
          <t xml:space="preserve">SQ YD  </t>
        </is>
      </c>
      <c s="6" r="D5443">
        <v>13.000</v>
      </c>
      <c s="7" r="E5443">
        <v>1</v>
      </c>
      <c s="8" t="inlineStr" r="F5443">
        <is>
          <t xml:space="preserve">62B66</t>
        </is>
      </c>
      <c s="8" t="inlineStr" r="G5443">
        <is>
          <t xml:space="preserve">005</t>
        </is>
      </c>
      <c s="9" r="H5443">
        <v>131.3000</v>
      </c>
      <c s="8" t="inlineStr" r="I5443">
        <is>
          <t xml:space="preserve"/>
        </is>
      </c>
      <c s="8" t="inlineStr" r="J5443">
        <is>
          <t xml:space="preserve"> Lake</t>
        </is>
      </c>
    </row>
    <row r="5444" ht="20.25" customHeight="0">
      <c s="5" t="inlineStr" r="A5444">
        <is>
          <t xml:space="preserve">44201692</t>
        </is>
      </c>
      <c s="5" t="inlineStr" r="B5444">
        <is>
          <t xml:space="preserve">CLASS D PATCHES, TYPE II,   4 INCH</t>
        </is>
      </c>
      <c s="5" t="inlineStr" r="C5444">
        <is>
          <t xml:space="preserve">SQ YD  </t>
        </is>
      </c>
      <c s="6" r="D5444">
        <v>13.000</v>
      </c>
      <c s="7" r="E5444">
        <v>1</v>
      </c>
      <c s="8" t="inlineStr" r="F5444">
        <is>
          <t xml:space="preserve">62B66</t>
        </is>
      </c>
      <c s="8" t="inlineStr" r="G5444">
        <is>
          <t xml:space="preserve">005</t>
        </is>
      </c>
      <c s="9" r="H5444">
        <v>235.0000</v>
      </c>
      <c s="8" t="inlineStr" r="I5444">
        <is>
          <t xml:space="preserve"/>
        </is>
      </c>
      <c s="8" t="inlineStr" r="J5444">
        <is>
          <t xml:space="preserve"> Lake</t>
        </is>
      </c>
    </row>
    <row r="5445" ht="20.25" customHeight="0">
      <c s="5" t="inlineStr" r="A5445">
        <is>
          <t xml:space="preserve">44201694</t>
        </is>
      </c>
      <c s="5" t="inlineStr" r="B5445">
        <is>
          <t xml:space="preserve">CLASS D PATCHES, TYPE III,  4 INCH</t>
        </is>
      </c>
      <c s="5" t="inlineStr" r="C5445">
        <is>
          <t xml:space="preserve">SQ YD  </t>
        </is>
      </c>
      <c s="6" r="D5445">
        <v>39.000</v>
      </c>
      <c s="7" r="E5445">
        <v>1</v>
      </c>
      <c s="8" t="inlineStr" r="F5445">
        <is>
          <t xml:space="preserve">62B66</t>
        </is>
      </c>
      <c s="8" t="inlineStr" r="G5445">
        <is>
          <t xml:space="preserve">005</t>
        </is>
      </c>
      <c s="9" r="H5445">
        <v>92.8500</v>
      </c>
      <c s="8" t="inlineStr" r="I5445">
        <is>
          <t xml:space="preserve">Y</t>
        </is>
      </c>
      <c s="8" t="inlineStr" r="J5445">
        <is>
          <t xml:space="preserve"> Lake</t>
        </is>
      </c>
    </row>
    <row r="5446" ht="20.25" customHeight="0">
      <c s="5" t="inlineStr" r="A5446">
        <is>
          <t xml:space="preserve">44201694</t>
        </is>
      </c>
      <c s="5" t="inlineStr" r="B5446">
        <is>
          <t xml:space="preserve">CLASS D PATCHES, TYPE III,  4 INCH</t>
        </is>
      </c>
      <c s="5" t="inlineStr" r="C5446">
        <is>
          <t xml:space="preserve">SQ YD  </t>
        </is>
      </c>
      <c s="6" r="D5446">
        <v>39.000</v>
      </c>
      <c s="7" r="E5446">
        <v>1</v>
      </c>
      <c s="8" t="inlineStr" r="F5446">
        <is>
          <t xml:space="preserve">62B66</t>
        </is>
      </c>
      <c s="8" t="inlineStr" r="G5446">
        <is>
          <t xml:space="preserve">005</t>
        </is>
      </c>
      <c s="9" r="H5446">
        <v>92.8500</v>
      </c>
      <c s="8" t="inlineStr" r="I5446">
        <is>
          <t xml:space="preserve"/>
        </is>
      </c>
      <c s="8" t="inlineStr" r="J5446">
        <is>
          <t xml:space="preserve"> Lake</t>
        </is>
      </c>
    </row>
    <row r="5447" ht="20.25" customHeight="0">
      <c s="5" t="inlineStr" r="A5447">
        <is>
          <t xml:space="preserve">44201694</t>
        </is>
      </c>
      <c s="5" t="inlineStr" r="B5447">
        <is>
          <t xml:space="preserve">CLASS D PATCHES, TYPE III,  4 INCH</t>
        </is>
      </c>
      <c s="5" t="inlineStr" r="C5447">
        <is>
          <t xml:space="preserve">SQ YD  </t>
        </is>
      </c>
      <c s="6" r="D5447">
        <v>39.000</v>
      </c>
      <c s="7" r="E5447">
        <v>1</v>
      </c>
      <c s="8" t="inlineStr" r="F5447">
        <is>
          <t xml:space="preserve">62B66</t>
        </is>
      </c>
      <c s="8" t="inlineStr" r="G5447">
        <is>
          <t xml:space="preserve">005</t>
        </is>
      </c>
      <c s="9" r="H5447">
        <v>195.0000</v>
      </c>
      <c s="8" t="inlineStr" r="I5447">
        <is>
          <t xml:space="preserve"/>
        </is>
      </c>
      <c s="8" t="inlineStr" r="J5447">
        <is>
          <t xml:space="preserve"> Lake</t>
        </is>
      </c>
    </row>
    <row r="5448" ht="20.25" customHeight="0">
      <c s="5" t="inlineStr" r="A5448">
        <is>
          <t xml:space="preserve">44201696</t>
        </is>
      </c>
      <c s="5" t="inlineStr" r="B5448">
        <is>
          <t xml:space="preserve">CLASS D PATCHES, TYPE IV,   4 INCH</t>
        </is>
      </c>
      <c s="5" t="inlineStr" r="C5448">
        <is>
          <t xml:space="preserve">SQ YD  </t>
        </is>
      </c>
      <c s="6" r="D5448">
        <v>461.000</v>
      </c>
      <c s="7" r="E5448">
        <v>2</v>
      </c>
      <c s="8" t="inlineStr" r="F5448">
        <is>
          <t xml:space="preserve">85743</t>
        </is>
      </c>
      <c s="8" t="inlineStr" r="G5448">
        <is>
          <t xml:space="preserve">123</t>
        </is>
      </c>
      <c s="9" r="H5448">
        <v>46.0000</v>
      </c>
      <c s="8" t="inlineStr" r="I5448">
        <is>
          <t xml:space="preserve">Y</t>
        </is>
      </c>
      <c s="8" t="inlineStr" r="J5448">
        <is>
          <t xml:space="preserve"> Whiteside</t>
        </is>
      </c>
    </row>
    <row r="5449" ht="20.25" customHeight="0">
      <c s="5" t="inlineStr" r="A5449">
        <is>
          <t xml:space="preserve">44201696</t>
        </is>
      </c>
      <c s="5" t="inlineStr" r="B5449">
        <is>
          <t xml:space="preserve">CLASS D PATCHES, TYPE IV,   4 INCH</t>
        </is>
      </c>
      <c s="5" t="inlineStr" r="C5449">
        <is>
          <t xml:space="preserve">SQ YD  </t>
        </is>
      </c>
      <c s="6" r="D5449">
        <v>461.000</v>
      </c>
      <c s="7" r="E5449">
        <v>2</v>
      </c>
      <c s="8" t="inlineStr" r="F5449">
        <is>
          <t xml:space="preserve">85743</t>
        </is>
      </c>
      <c s="8" t="inlineStr" r="G5449">
        <is>
          <t xml:space="preserve">123</t>
        </is>
      </c>
      <c s="9" r="H5449">
        <v>39.2200</v>
      </c>
      <c s="8" t="inlineStr" r="I5449">
        <is>
          <t xml:space="preserve"/>
        </is>
      </c>
      <c s="8" t="inlineStr" r="J5449">
        <is>
          <t xml:space="preserve"> Whiteside</t>
        </is>
      </c>
    </row>
    <row r="5450" ht="20.25" customHeight="0">
      <c s="5" t="inlineStr" r="A5450">
        <is>
          <t xml:space="preserve">44201696</t>
        </is>
      </c>
      <c s="5" t="inlineStr" r="B5450">
        <is>
          <t xml:space="preserve">CLASS D PATCHES, TYPE IV,   4 INCH</t>
        </is>
      </c>
      <c s="5" t="inlineStr" r="C5450">
        <is>
          <t xml:space="preserve">SQ YD  </t>
        </is>
      </c>
      <c s="6" r="D5450">
        <v>461.000</v>
      </c>
      <c s="7" r="E5450">
        <v>2</v>
      </c>
      <c s="8" t="inlineStr" r="F5450">
        <is>
          <t xml:space="preserve">85743</t>
        </is>
      </c>
      <c s="8" t="inlineStr" r="G5450">
        <is>
          <t xml:space="preserve">123</t>
        </is>
      </c>
      <c s="9" r="H5450">
        <v>42.0000</v>
      </c>
      <c s="8" t="inlineStr" r="I5450">
        <is>
          <t xml:space="preserve"/>
        </is>
      </c>
      <c s="8" t="inlineStr" r="J5450">
        <is>
          <t xml:space="preserve"> Whiteside</t>
        </is>
      </c>
    </row>
    <row r="5451" ht="20.25" customHeight="0">
      <c s="5" t="inlineStr" r="A5451">
        <is>
          <t xml:space="preserve">44201696</t>
        </is>
      </c>
      <c s="5" t="inlineStr" r="B5451">
        <is>
          <t xml:space="preserve">CLASS D PATCHES, TYPE IV,   4 INCH</t>
        </is>
      </c>
      <c s="5" t="inlineStr" r="C5451">
        <is>
          <t xml:space="preserve">SQ YD  </t>
        </is>
      </c>
      <c s="6" r="D5451">
        <v>461.000</v>
      </c>
      <c s="7" r="E5451">
        <v>2</v>
      </c>
      <c s="8" t="inlineStr" r="F5451">
        <is>
          <t xml:space="preserve">85743</t>
        </is>
      </c>
      <c s="8" t="inlineStr" r="G5451">
        <is>
          <t xml:space="preserve">123</t>
        </is>
      </c>
      <c s="9" r="H5451">
        <v>64.0000</v>
      </c>
      <c s="8" t="inlineStr" r="I5451">
        <is>
          <t xml:space="preserve"/>
        </is>
      </c>
      <c s="8" t="inlineStr" r="J5451">
        <is>
          <t xml:space="preserve"> Whiteside</t>
        </is>
      </c>
    </row>
    <row r="5452" ht="20.25" customHeight="0">
      <c s="5" t="inlineStr" r="A5452">
        <is>
          <t xml:space="preserve">44201705</t>
        </is>
      </c>
      <c s="5" t="inlineStr" r="B5452">
        <is>
          <t xml:space="preserve">CLASS D PATCHES, TYPE II,   5 INCH</t>
        </is>
      </c>
      <c s="5" t="inlineStr" r="C5452">
        <is>
          <t xml:space="preserve">SQ YD  </t>
        </is>
      </c>
      <c s="6" r="D5452">
        <v>91.000</v>
      </c>
      <c s="7" r="E5452">
        <v>1</v>
      </c>
      <c s="8" t="inlineStr" r="F5452">
        <is>
          <t xml:space="preserve">61J87</t>
        </is>
      </c>
      <c s="8" t="inlineStr" r="G5452">
        <is>
          <t xml:space="preserve">102</t>
        </is>
      </c>
      <c s="9" r="H5452">
        <v>75.4600</v>
      </c>
      <c s="8" t="inlineStr" r="I5452">
        <is>
          <t xml:space="preserve">Y</t>
        </is>
      </c>
      <c s="8" t="inlineStr" r="J5452">
        <is>
          <t xml:space="preserve"> Lake</t>
        </is>
      </c>
    </row>
    <row r="5453" ht="20.25" customHeight="0">
      <c s="5" t="inlineStr" r="A5453">
        <is>
          <t xml:space="preserve">44201705</t>
        </is>
      </c>
      <c s="5" t="inlineStr" r="B5453">
        <is>
          <t xml:space="preserve">CLASS D PATCHES, TYPE II,   5 INCH</t>
        </is>
      </c>
      <c s="5" t="inlineStr" r="C5453">
        <is>
          <t xml:space="preserve">SQ YD  </t>
        </is>
      </c>
      <c s="6" r="D5453">
        <v>91.000</v>
      </c>
      <c s="7" r="E5453">
        <v>1</v>
      </c>
      <c s="8" t="inlineStr" r="F5453">
        <is>
          <t xml:space="preserve">61J87</t>
        </is>
      </c>
      <c s="8" t="inlineStr" r="G5453">
        <is>
          <t xml:space="preserve">102</t>
        </is>
      </c>
      <c s="9" r="H5453">
        <v>75.4600</v>
      </c>
      <c s="8" t="inlineStr" r="I5453">
        <is>
          <t xml:space="preserve"/>
        </is>
      </c>
      <c s="8" t="inlineStr" r="J5453">
        <is>
          <t xml:space="preserve"> Lake</t>
        </is>
      </c>
    </row>
    <row r="5454" ht="20.25" customHeight="0">
      <c s="5" t="inlineStr" r="A5454">
        <is>
          <t xml:space="preserve">44201705</t>
        </is>
      </c>
      <c s="5" t="inlineStr" r="B5454">
        <is>
          <t xml:space="preserve">CLASS D PATCHES, TYPE II,   5 INCH</t>
        </is>
      </c>
      <c s="5" t="inlineStr" r="C5454">
        <is>
          <t xml:space="preserve">SQ YD  </t>
        </is>
      </c>
      <c s="6" r="D5454">
        <v>91.000</v>
      </c>
      <c s="7" r="E5454">
        <v>1</v>
      </c>
      <c s="8" t="inlineStr" r="F5454">
        <is>
          <t xml:space="preserve">61J87</t>
        </is>
      </c>
      <c s="8" t="inlineStr" r="G5454">
        <is>
          <t xml:space="preserve">102</t>
        </is>
      </c>
      <c s="9" r="H5454">
        <v>120.0000</v>
      </c>
      <c s="8" t="inlineStr" r="I5454">
        <is>
          <t xml:space="preserve"/>
        </is>
      </c>
      <c s="8" t="inlineStr" r="J5454">
        <is>
          <t xml:space="preserve"> Lake</t>
        </is>
      </c>
    </row>
    <row r="5455" ht="20.25" customHeight="0">
      <c s="5" t="inlineStr" r="A5455">
        <is>
          <t xml:space="preserve">44201705</t>
        </is>
      </c>
      <c s="5" t="inlineStr" r="B5455">
        <is>
          <t xml:space="preserve">CLASS D PATCHES, TYPE II,   5 INCH</t>
        </is>
      </c>
      <c s="5" t="inlineStr" r="C5455">
        <is>
          <t xml:space="preserve">SQ YD  </t>
        </is>
      </c>
      <c s="6" r="D5455">
        <v>91.000</v>
      </c>
      <c s="7" r="E5455">
        <v>1</v>
      </c>
      <c s="8" t="inlineStr" r="F5455">
        <is>
          <t xml:space="preserve">61J87</t>
        </is>
      </c>
      <c s="8" t="inlineStr" r="G5455">
        <is>
          <t xml:space="preserve">102</t>
        </is>
      </c>
      <c s="9" r="H5455">
        <v>120.0000</v>
      </c>
      <c s="8" t="inlineStr" r="I5455">
        <is>
          <t xml:space="preserve"/>
        </is>
      </c>
      <c s="8" t="inlineStr" r="J5455">
        <is>
          <t xml:space="preserve"> Lake</t>
        </is>
      </c>
    </row>
    <row r="5456" ht="20.25" customHeight="0">
      <c s="5" t="inlineStr" r="A5456">
        <is>
          <t xml:space="preserve">44201705</t>
        </is>
      </c>
      <c s="5" t="inlineStr" r="B5456">
        <is>
          <t xml:space="preserve">CLASS D PATCHES, TYPE II,   5 INCH</t>
        </is>
      </c>
      <c s="5" t="inlineStr" r="C5456">
        <is>
          <t xml:space="preserve">SQ YD  </t>
        </is>
      </c>
      <c s="6" r="D5456">
        <v>91.000</v>
      </c>
      <c s="7" r="E5456">
        <v>1</v>
      </c>
      <c s="8" t="inlineStr" r="F5456">
        <is>
          <t xml:space="preserve">61J87</t>
        </is>
      </c>
      <c s="8" t="inlineStr" r="G5456">
        <is>
          <t xml:space="preserve">102</t>
        </is>
      </c>
      <c s="9" r="H5456">
        <v>120.0000</v>
      </c>
      <c s="8" t="inlineStr" r="I5456">
        <is>
          <t xml:space="preserve"/>
        </is>
      </c>
      <c s="8" t="inlineStr" r="J5456">
        <is>
          <t xml:space="preserve"> Lake</t>
        </is>
      </c>
    </row>
    <row r="5457" ht="20.25" customHeight="0">
      <c s="5" t="inlineStr" r="A5457">
        <is>
          <t xml:space="preserve">44201705</t>
        </is>
      </c>
      <c s="5" t="inlineStr" r="B5457">
        <is>
          <t xml:space="preserve">CLASS D PATCHES, TYPE II,   5 INCH</t>
        </is>
      </c>
      <c s="5" t="inlineStr" r="C5457">
        <is>
          <t xml:space="preserve">SQ YD  </t>
        </is>
      </c>
      <c s="6" r="D5457">
        <v>91.000</v>
      </c>
      <c s="7" r="E5457">
        <v>1</v>
      </c>
      <c s="8" t="inlineStr" r="F5457">
        <is>
          <t xml:space="preserve">61J87</t>
        </is>
      </c>
      <c s="8" t="inlineStr" r="G5457">
        <is>
          <t xml:space="preserve">102</t>
        </is>
      </c>
      <c s="9" r="H5457">
        <v>120.0000</v>
      </c>
      <c s="8" t="inlineStr" r="I5457">
        <is>
          <t xml:space="preserve"/>
        </is>
      </c>
      <c s="8" t="inlineStr" r="J5457">
        <is>
          <t xml:space="preserve"> Lake</t>
        </is>
      </c>
    </row>
    <row r="5458" ht="20.25" customHeight="0">
      <c s="5" t="inlineStr" r="A5458">
        <is>
          <t xml:space="preserve">44201705</t>
        </is>
      </c>
      <c s="5" t="inlineStr" r="B5458">
        <is>
          <t xml:space="preserve">CLASS D PATCHES, TYPE II,   5 INCH</t>
        </is>
      </c>
      <c s="5" t="inlineStr" r="C5458">
        <is>
          <t xml:space="preserve">SQ YD  </t>
        </is>
      </c>
      <c s="6" r="D5458">
        <v>91.000</v>
      </c>
      <c s="7" r="E5458">
        <v>1</v>
      </c>
      <c s="8" t="inlineStr" r="F5458">
        <is>
          <t xml:space="preserve">61J87</t>
        </is>
      </c>
      <c s="8" t="inlineStr" r="G5458">
        <is>
          <t xml:space="preserve">102</t>
        </is>
      </c>
      <c s="9" r="H5458">
        <v>146.4800</v>
      </c>
      <c s="8" t="inlineStr" r="I5458">
        <is>
          <t xml:space="preserve"/>
        </is>
      </c>
      <c s="8" t="inlineStr" r="J5458">
        <is>
          <t xml:space="preserve"> Lake</t>
        </is>
      </c>
    </row>
    <row r="5459" ht="20.25" customHeight="0">
      <c s="5" t="inlineStr" r="A5459">
        <is>
          <t xml:space="preserve">44201709</t>
        </is>
      </c>
      <c s="5" t="inlineStr" r="B5459">
        <is>
          <t xml:space="preserve">CLASS D PATCHES, TYPE III,  5 INCH</t>
        </is>
      </c>
      <c s="5" t="inlineStr" r="C5459">
        <is>
          <t xml:space="preserve">SQ YD  </t>
        </is>
      </c>
      <c s="6" r="D5459">
        <v>91.000</v>
      </c>
      <c s="7" r="E5459">
        <v>1</v>
      </c>
      <c s="8" t="inlineStr" r="F5459">
        <is>
          <t xml:space="preserve">61J87</t>
        </is>
      </c>
      <c s="8" t="inlineStr" r="G5459">
        <is>
          <t xml:space="preserve">102</t>
        </is>
      </c>
      <c s="9" r="H5459">
        <v>75.4600</v>
      </c>
      <c s="8" t="inlineStr" r="I5459">
        <is>
          <t xml:space="preserve">Y</t>
        </is>
      </c>
      <c s="8" t="inlineStr" r="J5459">
        <is>
          <t xml:space="preserve"> Lake</t>
        </is>
      </c>
    </row>
    <row r="5460" ht="20.25" customHeight="0">
      <c s="5" t="inlineStr" r="A5460">
        <is>
          <t xml:space="preserve">44201709</t>
        </is>
      </c>
      <c s="5" t="inlineStr" r="B5460">
        <is>
          <t xml:space="preserve">CLASS D PATCHES, TYPE III,  5 INCH</t>
        </is>
      </c>
      <c s="5" t="inlineStr" r="C5460">
        <is>
          <t xml:space="preserve">SQ YD  </t>
        </is>
      </c>
      <c s="6" r="D5460">
        <v>91.000</v>
      </c>
      <c s="7" r="E5460">
        <v>1</v>
      </c>
      <c s="8" t="inlineStr" r="F5460">
        <is>
          <t xml:space="preserve">61J87</t>
        </is>
      </c>
      <c s="8" t="inlineStr" r="G5460">
        <is>
          <t xml:space="preserve">102</t>
        </is>
      </c>
      <c s="9" r="H5460">
        <v>75.4600</v>
      </c>
      <c s="8" t="inlineStr" r="I5460">
        <is>
          <t xml:space="preserve"/>
        </is>
      </c>
      <c s="8" t="inlineStr" r="J5460">
        <is>
          <t xml:space="preserve"> Lake</t>
        </is>
      </c>
    </row>
    <row r="5461" ht="20.25" customHeight="0">
      <c s="5" t="inlineStr" r="A5461">
        <is>
          <t xml:space="preserve">44201709</t>
        </is>
      </c>
      <c s="5" t="inlineStr" r="B5461">
        <is>
          <t xml:space="preserve">CLASS D PATCHES, TYPE III,  5 INCH</t>
        </is>
      </c>
      <c s="5" t="inlineStr" r="C5461">
        <is>
          <t xml:space="preserve">SQ YD  </t>
        </is>
      </c>
      <c s="6" r="D5461">
        <v>91.000</v>
      </c>
      <c s="7" r="E5461">
        <v>1</v>
      </c>
      <c s="8" t="inlineStr" r="F5461">
        <is>
          <t xml:space="preserve">61J87</t>
        </is>
      </c>
      <c s="8" t="inlineStr" r="G5461">
        <is>
          <t xml:space="preserve">102</t>
        </is>
      </c>
      <c s="9" r="H5461">
        <v>105.0000</v>
      </c>
      <c s="8" t="inlineStr" r="I5461">
        <is>
          <t xml:space="preserve"/>
        </is>
      </c>
      <c s="8" t="inlineStr" r="J5461">
        <is>
          <t xml:space="preserve"> Lake</t>
        </is>
      </c>
    </row>
    <row r="5462" ht="20.25" customHeight="0">
      <c s="5" t="inlineStr" r="A5462">
        <is>
          <t xml:space="preserve">44201709</t>
        </is>
      </c>
      <c s="5" t="inlineStr" r="B5462">
        <is>
          <t xml:space="preserve">CLASS D PATCHES, TYPE III,  5 INCH</t>
        </is>
      </c>
      <c s="5" t="inlineStr" r="C5462">
        <is>
          <t xml:space="preserve">SQ YD  </t>
        </is>
      </c>
      <c s="6" r="D5462">
        <v>91.000</v>
      </c>
      <c s="7" r="E5462">
        <v>1</v>
      </c>
      <c s="8" t="inlineStr" r="F5462">
        <is>
          <t xml:space="preserve">61J87</t>
        </is>
      </c>
      <c s="8" t="inlineStr" r="G5462">
        <is>
          <t xml:space="preserve">102</t>
        </is>
      </c>
      <c s="9" r="H5462">
        <v>105.0000</v>
      </c>
      <c s="8" t="inlineStr" r="I5462">
        <is>
          <t xml:space="preserve"/>
        </is>
      </c>
      <c s="8" t="inlineStr" r="J5462">
        <is>
          <t xml:space="preserve"> Lake</t>
        </is>
      </c>
    </row>
    <row r="5463" ht="20.25" customHeight="0">
      <c s="5" t="inlineStr" r="A5463">
        <is>
          <t xml:space="preserve">44201709</t>
        </is>
      </c>
      <c s="5" t="inlineStr" r="B5463">
        <is>
          <t xml:space="preserve">CLASS D PATCHES, TYPE III,  5 INCH</t>
        </is>
      </c>
      <c s="5" t="inlineStr" r="C5463">
        <is>
          <t xml:space="preserve">SQ YD  </t>
        </is>
      </c>
      <c s="6" r="D5463">
        <v>91.000</v>
      </c>
      <c s="7" r="E5463">
        <v>1</v>
      </c>
      <c s="8" t="inlineStr" r="F5463">
        <is>
          <t xml:space="preserve">61J87</t>
        </is>
      </c>
      <c s="8" t="inlineStr" r="G5463">
        <is>
          <t xml:space="preserve">102</t>
        </is>
      </c>
      <c s="9" r="H5463">
        <v>105.0000</v>
      </c>
      <c s="8" t="inlineStr" r="I5463">
        <is>
          <t xml:space="preserve"/>
        </is>
      </c>
      <c s="8" t="inlineStr" r="J5463">
        <is>
          <t xml:space="preserve"> Lake</t>
        </is>
      </c>
    </row>
    <row r="5464" ht="20.25" customHeight="0">
      <c s="5" t="inlineStr" r="A5464">
        <is>
          <t xml:space="preserve">44201709</t>
        </is>
      </c>
      <c s="5" t="inlineStr" r="B5464">
        <is>
          <t xml:space="preserve">CLASS D PATCHES, TYPE III,  5 INCH</t>
        </is>
      </c>
      <c s="5" t="inlineStr" r="C5464">
        <is>
          <t xml:space="preserve">SQ YD  </t>
        </is>
      </c>
      <c s="6" r="D5464">
        <v>91.000</v>
      </c>
      <c s="7" r="E5464">
        <v>1</v>
      </c>
      <c s="8" t="inlineStr" r="F5464">
        <is>
          <t xml:space="preserve">61J87</t>
        </is>
      </c>
      <c s="8" t="inlineStr" r="G5464">
        <is>
          <t xml:space="preserve">102</t>
        </is>
      </c>
      <c s="9" r="H5464">
        <v>105.0000</v>
      </c>
      <c s="8" t="inlineStr" r="I5464">
        <is>
          <t xml:space="preserve"/>
        </is>
      </c>
      <c s="8" t="inlineStr" r="J5464">
        <is>
          <t xml:space="preserve"> Lake</t>
        </is>
      </c>
    </row>
    <row r="5465" ht="20.25" customHeight="0">
      <c s="5" t="inlineStr" r="A5465">
        <is>
          <t xml:space="preserve">44201709</t>
        </is>
      </c>
      <c s="5" t="inlineStr" r="B5465">
        <is>
          <t xml:space="preserve">CLASS D PATCHES, TYPE III,  5 INCH</t>
        </is>
      </c>
      <c s="5" t="inlineStr" r="C5465">
        <is>
          <t xml:space="preserve">SQ YD  </t>
        </is>
      </c>
      <c s="6" r="D5465">
        <v>91.000</v>
      </c>
      <c s="7" r="E5465">
        <v>1</v>
      </c>
      <c s="8" t="inlineStr" r="F5465">
        <is>
          <t xml:space="preserve">61J87</t>
        </is>
      </c>
      <c s="8" t="inlineStr" r="G5465">
        <is>
          <t xml:space="preserve">102</t>
        </is>
      </c>
      <c s="9" r="H5465">
        <v>128.1700</v>
      </c>
      <c s="8" t="inlineStr" r="I5465">
        <is>
          <t xml:space="preserve"/>
        </is>
      </c>
      <c s="8" t="inlineStr" r="J5465">
        <is>
          <t xml:space="preserve"> Lake</t>
        </is>
      </c>
    </row>
    <row r="5466" ht="20.25" customHeight="0">
      <c s="5" t="inlineStr" r="A5466">
        <is>
          <t xml:space="preserve">44201711</t>
        </is>
      </c>
      <c s="5" t="inlineStr" r="B5466">
        <is>
          <t xml:space="preserve">CLASS D PATCHES, TYPE IV,   5 INCH</t>
        </is>
      </c>
      <c s="5" t="inlineStr" r="C5466">
        <is>
          <t xml:space="preserve">SQ YD  </t>
        </is>
      </c>
      <c s="6" r="D5466">
        <v>137.000</v>
      </c>
      <c s="7" r="E5466">
        <v>1</v>
      </c>
      <c s="8" t="inlineStr" r="F5466">
        <is>
          <t xml:space="preserve">61J87</t>
        </is>
      </c>
      <c s="8" t="inlineStr" r="G5466">
        <is>
          <t xml:space="preserve">102</t>
        </is>
      </c>
      <c s="9" r="H5466">
        <v>68.4800</v>
      </c>
      <c s="8" t="inlineStr" r="I5466">
        <is>
          <t xml:space="preserve">Y</t>
        </is>
      </c>
      <c s="8" t="inlineStr" r="J5466">
        <is>
          <t xml:space="preserve"> Lake</t>
        </is>
      </c>
    </row>
    <row r="5467" ht="20.25" customHeight="0">
      <c s="5" t="inlineStr" r="A5467">
        <is>
          <t xml:space="preserve">44201711</t>
        </is>
      </c>
      <c s="5" t="inlineStr" r="B5467">
        <is>
          <t xml:space="preserve">CLASS D PATCHES, TYPE IV,   5 INCH</t>
        </is>
      </c>
      <c s="5" t="inlineStr" r="C5467">
        <is>
          <t xml:space="preserve">SQ YD  </t>
        </is>
      </c>
      <c s="6" r="D5467">
        <v>137.000</v>
      </c>
      <c s="7" r="E5467">
        <v>1</v>
      </c>
      <c s="8" t="inlineStr" r="F5467">
        <is>
          <t xml:space="preserve">61J87</t>
        </is>
      </c>
      <c s="8" t="inlineStr" r="G5467">
        <is>
          <t xml:space="preserve">102</t>
        </is>
      </c>
      <c s="9" r="H5467">
        <v>68.4800</v>
      </c>
      <c s="8" t="inlineStr" r="I5467">
        <is>
          <t xml:space="preserve"/>
        </is>
      </c>
      <c s="8" t="inlineStr" r="J5467">
        <is>
          <t xml:space="preserve"> Lake</t>
        </is>
      </c>
    </row>
    <row r="5468" ht="20.25" customHeight="0">
      <c s="5" t="inlineStr" r="A5468">
        <is>
          <t xml:space="preserve">44201711</t>
        </is>
      </c>
      <c s="5" t="inlineStr" r="B5468">
        <is>
          <t xml:space="preserve">CLASS D PATCHES, TYPE IV,   5 INCH</t>
        </is>
      </c>
      <c s="5" t="inlineStr" r="C5468">
        <is>
          <t xml:space="preserve">SQ YD  </t>
        </is>
      </c>
      <c s="6" r="D5468">
        <v>137.000</v>
      </c>
      <c s="7" r="E5468">
        <v>1</v>
      </c>
      <c s="8" t="inlineStr" r="F5468">
        <is>
          <t xml:space="preserve">61J87</t>
        </is>
      </c>
      <c s="8" t="inlineStr" r="G5468">
        <is>
          <t xml:space="preserve">102</t>
        </is>
      </c>
      <c s="9" r="H5468">
        <v>88.0000</v>
      </c>
      <c s="8" t="inlineStr" r="I5468">
        <is>
          <t xml:space="preserve"/>
        </is>
      </c>
      <c s="8" t="inlineStr" r="J5468">
        <is>
          <t xml:space="preserve"> Lake</t>
        </is>
      </c>
    </row>
    <row r="5469" ht="20.25" customHeight="0">
      <c s="5" t="inlineStr" r="A5469">
        <is>
          <t xml:space="preserve">44201711</t>
        </is>
      </c>
      <c s="5" t="inlineStr" r="B5469">
        <is>
          <t xml:space="preserve">CLASS D PATCHES, TYPE IV,   5 INCH</t>
        </is>
      </c>
      <c s="5" t="inlineStr" r="C5469">
        <is>
          <t xml:space="preserve">SQ YD  </t>
        </is>
      </c>
      <c s="6" r="D5469">
        <v>137.000</v>
      </c>
      <c s="7" r="E5469">
        <v>1</v>
      </c>
      <c s="8" t="inlineStr" r="F5469">
        <is>
          <t xml:space="preserve">61J87</t>
        </is>
      </c>
      <c s="8" t="inlineStr" r="G5469">
        <is>
          <t xml:space="preserve">102</t>
        </is>
      </c>
      <c s="9" r="H5469">
        <v>88.0000</v>
      </c>
      <c s="8" t="inlineStr" r="I5469">
        <is>
          <t xml:space="preserve"/>
        </is>
      </c>
      <c s="8" t="inlineStr" r="J5469">
        <is>
          <t xml:space="preserve"> Lake</t>
        </is>
      </c>
    </row>
    <row r="5470" ht="20.25" customHeight="0">
      <c s="5" t="inlineStr" r="A5470">
        <is>
          <t xml:space="preserve">44201711</t>
        </is>
      </c>
      <c s="5" t="inlineStr" r="B5470">
        <is>
          <t xml:space="preserve">CLASS D PATCHES, TYPE IV,   5 INCH</t>
        </is>
      </c>
      <c s="5" t="inlineStr" r="C5470">
        <is>
          <t xml:space="preserve">SQ YD  </t>
        </is>
      </c>
      <c s="6" r="D5470">
        <v>137.000</v>
      </c>
      <c s="7" r="E5470">
        <v>1</v>
      </c>
      <c s="8" t="inlineStr" r="F5470">
        <is>
          <t xml:space="preserve">61J87</t>
        </is>
      </c>
      <c s="8" t="inlineStr" r="G5470">
        <is>
          <t xml:space="preserve">102</t>
        </is>
      </c>
      <c s="9" r="H5470">
        <v>88.0000</v>
      </c>
      <c s="8" t="inlineStr" r="I5470">
        <is>
          <t xml:space="preserve"/>
        </is>
      </c>
      <c s="8" t="inlineStr" r="J5470">
        <is>
          <t xml:space="preserve"> Lake</t>
        </is>
      </c>
    </row>
    <row r="5471" ht="20.25" customHeight="0">
      <c s="5" t="inlineStr" r="A5471">
        <is>
          <t xml:space="preserve">44201711</t>
        </is>
      </c>
      <c s="5" t="inlineStr" r="B5471">
        <is>
          <t xml:space="preserve">CLASS D PATCHES, TYPE IV,   5 INCH</t>
        </is>
      </c>
      <c s="5" t="inlineStr" r="C5471">
        <is>
          <t xml:space="preserve">SQ YD  </t>
        </is>
      </c>
      <c s="6" r="D5471">
        <v>137.000</v>
      </c>
      <c s="7" r="E5471">
        <v>1</v>
      </c>
      <c s="8" t="inlineStr" r="F5471">
        <is>
          <t xml:space="preserve">61J87</t>
        </is>
      </c>
      <c s="8" t="inlineStr" r="G5471">
        <is>
          <t xml:space="preserve">102</t>
        </is>
      </c>
      <c s="9" r="H5471">
        <v>88.0000</v>
      </c>
      <c s="8" t="inlineStr" r="I5471">
        <is>
          <t xml:space="preserve"/>
        </is>
      </c>
      <c s="8" t="inlineStr" r="J5471">
        <is>
          <t xml:space="preserve"> Lake</t>
        </is>
      </c>
    </row>
    <row r="5472" ht="20.25" customHeight="0">
      <c s="5" t="inlineStr" r="A5472">
        <is>
          <t xml:space="preserve">44201711</t>
        </is>
      </c>
      <c s="5" t="inlineStr" r="B5472">
        <is>
          <t xml:space="preserve">CLASS D PATCHES, TYPE IV,   5 INCH</t>
        </is>
      </c>
      <c s="5" t="inlineStr" r="C5472">
        <is>
          <t xml:space="preserve">SQ YD  </t>
        </is>
      </c>
      <c s="6" r="D5472">
        <v>137.000</v>
      </c>
      <c s="7" r="E5472">
        <v>1</v>
      </c>
      <c s="8" t="inlineStr" r="F5472">
        <is>
          <t xml:space="preserve">61J87</t>
        </is>
      </c>
      <c s="8" t="inlineStr" r="G5472">
        <is>
          <t xml:space="preserve">102</t>
        </is>
      </c>
      <c s="9" r="H5472">
        <v>107.4200</v>
      </c>
      <c s="8" t="inlineStr" r="I5472">
        <is>
          <t xml:space="preserve"/>
        </is>
      </c>
      <c s="8" t="inlineStr" r="J5472">
        <is>
          <t xml:space="preserve"> Lake</t>
        </is>
      </c>
    </row>
    <row r="5473" ht="20.25" customHeight="0">
      <c s="5" t="inlineStr" r="A5473">
        <is>
          <t xml:space="preserve">44201713</t>
        </is>
      </c>
      <c s="5" t="inlineStr" r="B5473">
        <is>
          <t xml:space="preserve">CLASS D PATCHES, TYPE I,    6 INCH</t>
        </is>
      </c>
      <c s="5" t="inlineStr" r="C5473">
        <is>
          <t xml:space="preserve">SQ YD  </t>
        </is>
      </c>
      <c s="6" r="D5473">
        <v>88.000</v>
      </c>
      <c s="7" r="E5473">
        <v>1</v>
      </c>
      <c s="8" t="inlineStr" r="F5473">
        <is>
          <t xml:space="preserve">61K64</t>
        </is>
      </c>
      <c s="8" t="inlineStr" r="G5473">
        <is>
          <t xml:space="preserve">110</t>
        </is>
      </c>
      <c s="9" r="H5473">
        <v>58.0000</v>
      </c>
      <c s="8" t="inlineStr" r="I5473">
        <is>
          <t xml:space="preserve">Y</t>
        </is>
      </c>
      <c s="8" t="inlineStr" r="J5473">
        <is>
          <t xml:space="preserve"> Kane</t>
        </is>
      </c>
    </row>
    <row r="5474" ht="20.25" customHeight="0">
      <c s="5" t="inlineStr" r="A5474">
        <is>
          <t xml:space="preserve">44201713</t>
        </is>
      </c>
      <c s="5" t="inlineStr" r="B5474">
        <is>
          <t xml:space="preserve">CLASS D PATCHES, TYPE I,    6 INCH</t>
        </is>
      </c>
      <c s="5" t="inlineStr" r="C5474">
        <is>
          <t xml:space="preserve">SQ YD  </t>
        </is>
      </c>
      <c s="6" r="D5474">
        <v>88.000</v>
      </c>
      <c s="7" r="E5474">
        <v>1</v>
      </c>
      <c s="8" t="inlineStr" r="F5474">
        <is>
          <t xml:space="preserve">61K64</t>
        </is>
      </c>
      <c s="8" t="inlineStr" r="G5474">
        <is>
          <t xml:space="preserve">110</t>
        </is>
      </c>
      <c s="9" r="H5474">
        <v>45.3500</v>
      </c>
      <c s="8" t="inlineStr" r="I5474">
        <is>
          <t xml:space="preserve"/>
        </is>
      </c>
      <c s="8" t="inlineStr" r="J5474">
        <is>
          <t xml:space="preserve"> Kane</t>
        </is>
      </c>
    </row>
    <row r="5475" ht="20.25" customHeight="0">
      <c s="5" t="inlineStr" r="A5475">
        <is>
          <t xml:space="preserve">44201713</t>
        </is>
      </c>
      <c s="5" t="inlineStr" r="B5475">
        <is>
          <t xml:space="preserve">CLASS D PATCHES, TYPE I,    6 INCH</t>
        </is>
      </c>
      <c s="5" t="inlineStr" r="C5475">
        <is>
          <t xml:space="preserve">SQ YD  </t>
        </is>
      </c>
      <c s="6" r="D5475">
        <v>88.000</v>
      </c>
      <c s="7" r="E5475">
        <v>1</v>
      </c>
      <c s="8" t="inlineStr" r="F5475">
        <is>
          <t xml:space="preserve">61K64</t>
        </is>
      </c>
      <c s="8" t="inlineStr" r="G5475">
        <is>
          <t xml:space="preserve">110</t>
        </is>
      </c>
      <c s="9" r="H5475">
        <v>50.0000</v>
      </c>
      <c s="8" t="inlineStr" r="I5475">
        <is>
          <t xml:space="preserve"/>
        </is>
      </c>
      <c s="8" t="inlineStr" r="J5475">
        <is>
          <t xml:space="preserve"> Kane</t>
        </is>
      </c>
    </row>
    <row r="5476" ht="20.25" customHeight="0">
      <c s="5" t="inlineStr" r="A5476">
        <is>
          <t xml:space="preserve">44201713</t>
        </is>
      </c>
      <c s="5" t="inlineStr" r="B5476">
        <is>
          <t xml:space="preserve">CLASS D PATCHES, TYPE I,    6 INCH</t>
        </is>
      </c>
      <c s="5" t="inlineStr" r="C5476">
        <is>
          <t xml:space="preserve">SQ YD  </t>
        </is>
      </c>
      <c s="6" r="D5476">
        <v>88.000</v>
      </c>
      <c s="7" r="E5476">
        <v>1</v>
      </c>
      <c s="8" t="inlineStr" r="F5476">
        <is>
          <t xml:space="preserve">61K64</t>
        </is>
      </c>
      <c s="8" t="inlineStr" r="G5476">
        <is>
          <t xml:space="preserve">110</t>
        </is>
      </c>
      <c s="9" r="H5476">
        <v>83.7100</v>
      </c>
      <c s="8" t="inlineStr" r="I5476">
        <is>
          <t xml:space="preserve"/>
        </is>
      </c>
      <c s="8" t="inlineStr" r="J5476">
        <is>
          <t xml:space="preserve"> Kane</t>
        </is>
      </c>
    </row>
    <row r="5477" ht="20.25" customHeight="0">
      <c s="5" t="inlineStr" r="A5477">
        <is>
          <t xml:space="preserve">44201713</t>
        </is>
      </c>
      <c s="5" t="inlineStr" r="B5477">
        <is>
          <t xml:space="preserve">CLASS D PATCHES, TYPE I,    6 INCH</t>
        </is>
      </c>
      <c s="5" t="inlineStr" r="C5477">
        <is>
          <t xml:space="preserve">SQ YD  </t>
        </is>
      </c>
      <c s="6" r="D5477">
        <v>300.000</v>
      </c>
      <c s="7" r="E5477">
        <v>1</v>
      </c>
      <c s="8" t="inlineStr" r="F5477">
        <is>
          <t xml:space="preserve">61K69</t>
        </is>
      </c>
      <c s="8" t="inlineStr" r="G5477">
        <is>
          <t xml:space="preserve">114</t>
        </is>
      </c>
      <c s="9" r="H5477">
        <v>20.0000</v>
      </c>
      <c s="8" t="inlineStr" r="I5477">
        <is>
          <t xml:space="preserve">Y</t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44201713</t>
        </is>
      </c>
      <c s="5" t="inlineStr" r="B5478">
        <is>
          <t xml:space="preserve">CLASS D PATCHES, TYPE I,    6 INCH</t>
        </is>
      </c>
      <c s="5" t="inlineStr" r="C5478">
        <is>
          <t xml:space="preserve">SQ YD  </t>
        </is>
      </c>
      <c s="6" r="D5478">
        <v>300.000</v>
      </c>
      <c s="7" r="E5478">
        <v>1</v>
      </c>
      <c s="8" t="inlineStr" r="F5478">
        <is>
          <t xml:space="preserve">61K69</t>
        </is>
      </c>
      <c s="8" t="inlineStr" r="G5478">
        <is>
          <t xml:space="preserve">114</t>
        </is>
      </c>
      <c s="9" r="H5478">
        <v>45.0000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44201713</t>
        </is>
      </c>
      <c s="5" t="inlineStr" r="B5479">
        <is>
          <t xml:space="preserve">CLASS D PATCHES, TYPE I,    6 INCH</t>
        </is>
      </c>
      <c s="5" t="inlineStr" r="C5479">
        <is>
          <t xml:space="preserve">SQ YD  </t>
        </is>
      </c>
      <c s="6" r="D5479">
        <v>300.000</v>
      </c>
      <c s="7" r="E5479">
        <v>1</v>
      </c>
      <c s="8" t="inlineStr" r="F5479">
        <is>
          <t xml:space="preserve">61K69</t>
        </is>
      </c>
      <c s="8" t="inlineStr" r="G5479">
        <is>
          <t xml:space="preserve">114</t>
        </is>
      </c>
      <c s="9" r="H5479">
        <v>63.0000</v>
      </c>
      <c s="8" t="inlineStr" r="I5479">
        <is>
          <t xml:space="preserve"/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44201713</t>
        </is>
      </c>
      <c s="5" t="inlineStr" r="B5480">
        <is>
          <t xml:space="preserve">CLASS D PATCHES, TYPE I,    6 INCH</t>
        </is>
      </c>
      <c s="5" t="inlineStr" r="C5480">
        <is>
          <t xml:space="preserve">SQ YD  </t>
        </is>
      </c>
      <c s="6" r="D5480">
        <v>300.000</v>
      </c>
      <c s="7" r="E5480">
        <v>1</v>
      </c>
      <c s="8" t="inlineStr" r="F5480">
        <is>
          <t xml:space="preserve">61K69</t>
        </is>
      </c>
      <c s="8" t="inlineStr" r="G5480">
        <is>
          <t xml:space="preserve">114</t>
        </is>
      </c>
      <c s="9" r="H5480">
        <v>67.8500</v>
      </c>
      <c s="8" t="inlineStr" r="I5480">
        <is>
          <t xml:space="preserve"/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44201717</t>
        </is>
      </c>
      <c s="5" t="inlineStr" r="B5481">
        <is>
          <t xml:space="preserve">CLASS D PATCHES, TYPE II,   6 INCH</t>
        </is>
      </c>
      <c s="5" t="inlineStr" r="C5481">
        <is>
          <t xml:space="preserve">SQ YD  </t>
        </is>
      </c>
      <c s="6" r="D5481">
        <v>55.000</v>
      </c>
      <c s="7" r="E5481">
        <v>1</v>
      </c>
      <c s="8" t="inlineStr" r="F5481">
        <is>
          <t xml:space="preserve">61K56</t>
        </is>
      </c>
      <c s="8" t="inlineStr" r="G5481">
        <is>
          <t xml:space="preserve">107</t>
        </is>
      </c>
      <c s="9" r="H5481">
        <v>91.0000</v>
      </c>
      <c s="8" t="inlineStr" r="I5481">
        <is>
          <t xml:space="preserve">Y</t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44201717</t>
        </is>
      </c>
      <c s="5" t="inlineStr" r="B5482">
        <is>
          <t xml:space="preserve">CLASS D PATCHES, TYPE II,   6 INCH</t>
        </is>
      </c>
      <c s="5" t="inlineStr" r="C5482">
        <is>
          <t xml:space="preserve">SQ YD  </t>
        </is>
      </c>
      <c s="6" r="D5482">
        <v>55.000</v>
      </c>
      <c s="7" r="E5482">
        <v>1</v>
      </c>
      <c s="8" t="inlineStr" r="F5482">
        <is>
          <t xml:space="preserve">61K56</t>
        </is>
      </c>
      <c s="8" t="inlineStr" r="G5482">
        <is>
          <t xml:space="preserve">107</t>
        </is>
      </c>
      <c s="9" r="H5482">
        <v>20.0000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44201717</t>
        </is>
      </c>
      <c s="5" t="inlineStr" r="B5483">
        <is>
          <t xml:space="preserve">CLASS D PATCHES, TYPE II,   6 INCH</t>
        </is>
      </c>
      <c s="5" t="inlineStr" r="C5483">
        <is>
          <t xml:space="preserve">SQ YD  </t>
        </is>
      </c>
      <c s="6" r="D5483">
        <v>55.000</v>
      </c>
      <c s="7" r="E5483">
        <v>1</v>
      </c>
      <c s="8" t="inlineStr" r="F5483">
        <is>
          <t xml:space="preserve">61K56</t>
        </is>
      </c>
      <c s="8" t="inlineStr" r="G5483">
        <is>
          <t xml:space="preserve">107</t>
        </is>
      </c>
      <c s="9" r="H5483">
        <v>64.0000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44201717</t>
        </is>
      </c>
      <c s="5" t="inlineStr" r="B5484">
        <is>
          <t xml:space="preserve">CLASS D PATCHES, TYPE II,   6 INCH</t>
        </is>
      </c>
      <c s="5" t="inlineStr" r="C5484">
        <is>
          <t xml:space="preserve">SQ YD  </t>
        </is>
      </c>
      <c s="6" r="D5484">
        <v>55.000</v>
      </c>
      <c s="7" r="E5484">
        <v>1</v>
      </c>
      <c s="8" t="inlineStr" r="F5484">
        <is>
          <t xml:space="preserve">61K56</t>
        </is>
      </c>
      <c s="8" t="inlineStr" r="G5484">
        <is>
          <t xml:space="preserve">107</t>
        </is>
      </c>
      <c s="9" r="H5484">
        <v>69.8500</v>
      </c>
      <c s="8" t="inlineStr" r="I5484">
        <is>
          <t xml:space="preserve"/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44201717</t>
        </is>
      </c>
      <c s="5" t="inlineStr" r="B5485">
        <is>
          <t xml:space="preserve">CLASS D PATCHES, TYPE II,   6 INCH</t>
        </is>
      </c>
      <c s="5" t="inlineStr" r="C5485">
        <is>
          <t xml:space="preserve">SQ YD  </t>
        </is>
      </c>
      <c s="6" r="D5485">
        <v>55.000</v>
      </c>
      <c s="7" r="E5485">
        <v>1</v>
      </c>
      <c s="8" t="inlineStr" r="F5485">
        <is>
          <t xml:space="preserve">61K56</t>
        </is>
      </c>
      <c s="8" t="inlineStr" r="G5485">
        <is>
          <t xml:space="preserve">107</t>
        </is>
      </c>
      <c s="9" r="H5485">
        <v>80.0000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44201717</t>
        </is>
      </c>
      <c s="5" t="inlineStr" r="B5486">
        <is>
          <t xml:space="preserve">CLASS D PATCHES, TYPE II,   6 INCH</t>
        </is>
      </c>
      <c s="5" t="inlineStr" r="C5486">
        <is>
          <t xml:space="preserve">SQ YD  </t>
        </is>
      </c>
      <c s="6" r="D5486">
        <v>176.000</v>
      </c>
      <c s="7" r="E5486">
        <v>1</v>
      </c>
      <c s="8" t="inlineStr" r="F5486">
        <is>
          <t xml:space="preserve">61K64</t>
        </is>
      </c>
      <c s="8" t="inlineStr" r="G5486">
        <is>
          <t xml:space="preserve">110</t>
        </is>
      </c>
      <c s="9" r="H5486">
        <v>58.0000</v>
      </c>
      <c s="8" t="inlineStr" r="I5486">
        <is>
          <t xml:space="preserve">Y</t>
        </is>
      </c>
      <c s="8" t="inlineStr" r="J5486">
        <is>
          <t xml:space="preserve"> Kane</t>
        </is>
      </c>
    </row>
    <row r="5487" ht="20.25" customHeight="0">
      <c s="5" t="inlineStr" r="A5487">
        <is>
          <t xml:space="preserve">44201717</t>
        </is>
      </c>
      <c s="5" t="inlineStr" r="B5487">
        <is>
          <t xml:space="preserve">CLASS D PATCHES, TYPE II,   6 INCH</t>
        </is>
      </c>
      <c s="5" t="inlineStr" r="C5487">
        <is>
          <t xml:space="preserve">SQ YD  </t>
        </is>
      </c>
      <c s="6" r="D5487">
        <v>176.000</v>
      </c>
      <c s="7" r="E5487">
        <v>1</v>
      </c>
      <c s="8" t="inlineStr" r="F5487">
        <is>
          <t xml:space="preserve">61K64</t>
        </is>
      </c>
      <c s="8" t="inlineStr" r="G5487">
        <is>
          <t xml:space="preserve">110</t>
        </is>
      </c>
      <c s="9" r="H5487">
        <v>43.5200</v>
      </c>
      <c s="8" t="inlineStr" r="I5487">
        <is>
          <t xml:space="preserve"/>
        </is>
      </c>
      <c s="8" t="inlineStr" r="J5487">
        <is>
          <t xml:space="preserve"> Kane</t>
        </is>
      </c>
    </row>
    <row r="5488" ht="20.25" customHeight="0">
      <c s="5" t="inlineStr" r="A5488">
        <is>
          <t xml:space="preserve">44201717</t>
        </is>
      </c>
      <c s="5" t="inlineStr" r="B5488">
        <is>
          <t xml:space="preserve">CLASS D PATCHES, TYPE II,   6 INCH</t>
        </is>
      </c>
      <c s="5" t="inlineStr" r="C5488">
        <is>
          <t xml:space="preserve">SQ YD  </t>
        </is>
      </c>
      <c s="6" r="D5488">
        <v>176.000</v>
      </c>
      <c s="7" r="E5488">
        <v>1</v>
      </c>
      <c s="8" t="inlineStr" r="F5488">
        <is>
          <t xml:space="preserve">61K64</t>
        </is>
      </c>
      <c s="8" t="inlineStr" r="G5488">
        <is>
          <t xml:space="preserve">110</t>
        </is>
      </c>
      <c s="9" r="H5488">
        <v>50.0000</v>
      </c>
      <c s="8" t="inlineStr" r="I5488">
        <is>
          <t xml:space="preserve"/>
        </is>
      </c>
      <c s="8" t="inlineStr" r="J5488">
        <is>
          <t xml:space="preserve"> Kane</t>
        </is>
      </c>
    </row>
    <row r="5489" ht="20.25" customHeight="0">
      <c s="5" t="inlineStr" r="A5489">
        <is>
          <t xml:space="preserve">44201717</t>
        </is>
      </c>
      <c s="5" t="inlineStr" r="B5489">
        <is>
          <t xml:space="preserve">CLASS D PATCHES, TYPE II,   6 INCH</t>
        </is>
      </c>
      <c s="5" t="inlineStr" r="C5489">
        <is>
          <t xml:space="preserve">SQ YD  </t>
        </is>
      </c>
      <c s="6" r="D5489">
        <v>176.000</v>
      </c>
      <c s="7" r="E5489">
        <v>1</v>
      </c>
      <c s="8" t="inlineStr" r="F5489">
        <is>
          <t xml:space="preserve">61K64</t>
        </is>
      </c>
      <c s="8" t="inlineStr" r="G5489">
        <is>
          <t xml:space="preserve">110</t>
        </is>
      </c>
      <c s="9" r="H5489">
        <v>71.8100</v>
      </c>
      <c s="8" t="inlineStr" r="I5489">
        <is>
          <t xml:space="preserve"/>
        </is>
      </c>
      <c s="8" t="inlineStr" r="J5489">
        <is>
          <t xml:space="preserve"> Kane</t>
        </is>
      </c>
    </row>
    <row r="5490" ht="20.25" customHeight="0">
      <c s="5" t="inlineStr" r="A5490">
        <is>
          <t xml:space="preserve">44201717</t>
        </is>
      </c>
      <c s="5" t="inlineStr" r="B5490">
        <is>
          <t xml:space="preserve">CLASS D PATCHES, TYPE II,   6 INCH</t>
        </is>
      </c>
      <c s="5" t="inlineStr" r="C5490">
        <is>
          <t xml:space="preserve">SQ YD  </t>
        </is>
      </c>
      <c s="6" r="D5490">
        <v>300.000</v>
      </c>
      <c s="7" r="E5490">
        <v>1</v>
      </c>
      <c s="8" t="inlineStr" r="F5490">
        <is>
          <t xml:space="preserve">61K69</t>
        </is>
      </c>
      <c s="8" t="inlineStr" r="G5490">
        <is>
          <t xml:space="preserve">114</t>
        </is>
      </c>
      <c s="9" r="H5490">
        <v>20.0000</v>
      </c>
      <c s="8" t="inlineStr" r="I5490">
        <is>
          <t xml:space="preserve">Y</t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44201717</t>
        </is>
      </c>
      <c s="5" t="inlineStr" r="B5491">
        <is>
          <t xml:space="preserve">CLASS D PATCHES, TYPE II,   6 INCH</t>
        </is>
      </c>
      <c s="5" t="inlineStr" r="C5491">
        <is>
          <t xml:space="preserve">SQ YD  </t>
        </is>
      </c>
      <c s="6" r="D5491">
        <v>300.000</v>
      </c>
      <c s="7" r="E5491">
        <v>1</v>
      </c>
      <c s="8" t="inlineStr" r="F5491">
        <is>
          <t xml:space="preserve">61K69</t>
        </is>
      </c>
      <c s="8" t="inlineStr" r="G5491">
        <is>
          <t xml:space="preserve">114</t>
        </is>
      </c>
      <c s="9" r="H5491">
        <v>45.0000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44201717</t>
        </is>
      </c>
      <c s="5" t="inlineStr" r="B5492">
        <is>
          <t xml:space="preserve">CLASS D PATCHES, TYPE II,   6 INCH</t>
        </is>
      </c>
      <c s="5" t="inlineStr" r="C5492">
        <is>
          <t xml:space="preserve">SQ YD  </t>
        </is>
      </c>
      <c s="6" r="D5492">
        <v>300.000</v>
      </c>
      <c s="7" r="E5492">
        <v>1</v>
      </c>
      <c s="8" t="inlineStr" r="F5492">
        <is>
          <t xml:space="preserve">61K69</t>
        </is>
      </c>
      <c s="8" t="inlineStr" r="G5492">
        <is>
          <t xml:space="preserve">114</t>
        </is>
      </c>
      <c s="9" r="H5492">
        <v>63.0000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44201717</t>
        </is>
      </c>
      <c s="5" t="inlineStr" r="B5493">
        <is>
          <t xml:space="preserve">CLASS D PATCHES, TYPE II,   6 INCH</t>
        </is>
      </c>
      <c s="5" t="inlineStr" r="C5493">
        <is>
          <t xml:space="preserve">SQ YD  </t>
        </is>
      </c>
      <c s="6" r="D5493">
        <v>300.000</v>
      </c>
      <c s="7" r="E5493">
        <v>1</v>
      </c>
      <c s="8" t="inlineStr" r="F5493">
        <is>
          <t xml:space="preserve">61K69</t>
        </is>
      </c>
      <c s="8" t="inlineStr" r="G5493">
        <is>
          <t xml:space="preserve">114</t>
        </is>
      </c>
      <c s="9" r="H5493">
        <v>67.6500</v>
      </c>
      <c s="8" t="inlineStr" r="I5493">
        <is>
          <t xml:space="preserve"/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44201721</t>
        </is>
      </c>
      <c s="5" t="inlineStr" r="B5494">
        <is>
          <t xml:space="preserve">CLASS D PATCHES, TYPE III,  6 INCH</t>
        </is>
      </c>
      <c s="5" t="inlineStr" r="C5494">
        <is>
          <t xml:space="preserve">SQ YD  </t>
        </is>
      </c>
      <c s="6" r="D5494">
        <v>118.000</v>
      </c>
      <c s="7" r="E5494">
        <v>1</v>
      </c>
      <c s="8" t="inlineStr" r="F5494">
        <is>
          <t xml:space="preserve">61K56</t>
        </is>
      </c>
      <c s="8" t="inlineStr" r="G5494">
        <is>
          <t xml:space="preserve">107</t>
        </is>
      </c>
      <c s="9" r="H5494">
        <v>77.0000</v>
      </c>
      <c s="8" t="inlineStr" r="I5494">
        <is>
          <t xml:space="preserve">Y</t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44201721</t>
        </is>
      </c>
      <c s="5" t="inlineStr" r="B5495">
        <is>
          <t xml:space="preserve">CLASS D PATCHES, TYPE III,  6 INCH</t>
        </is>
      </c>
      <c s="5" t="inlineStr" r="C5495">
        <is>
          <t xml:space="preserve">SQ YD  </t>
        </is>
      </c>
      <c s="6" r="D5495">
        <v>118.000</v>
      </c>
      <c s="7" r="E5495">
        <v>1</v>
      </c>
      <c s="8" t="inlineStr" r="F5495">
        <is>
          <t xml:space="preserve">61K56</t>
        </is>
      </c>
      <c s="8" t="inlineStr" r="G5495">
        <is>
          <t xml:space="preserve">107</t>
        </is>
      </c>
      <c s="9" r="H5495">
        <v>20.0000</v>
      </c>
      <c s="8" t="inlineStr" r="I5495">
        <is>
          <t xml:space="preserve"/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44201721</t>
        </is>
      </c>
      <c s="5" t="inlineStr" r="B5496">
        <is>
          <t xml:space="preserve">CLASS D PATCHES, TYPE III,  6 INCH</t>
        </is>
      </c>
      <c s="5" t="inlineStr" r="C5496">
        <is>
          <t xml:space="preserve">SQ YD  </t>
        </is>
      </c>
      <c s="6" r="D5496">
        <v>118.000</v>
      </c>
      <c s="7" r="E5496">
        <v>1</v>
      </c>
      <c s="8" t="inlineStr" r="F5496">
        <is>
          <t xml:space="preserve">61K56</t>
        </is>
      </c>
      <c s="8" t="inlineStr" r="G5496">
        <is>
          <t xml:space="preserve">107</t>
        </is>
      </c>
      <c s="9" r="H5496">
        <v>62.0000</v>
      </c>
      <c s="8" t="inlineStr" r="I5496">
        <is>
          <t xml:space="preserve"/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44201721</t>
        </is>
      </c>
      <c s="5" t="inlineStr" r="B5497">
        <is>
          <t xml:space="preserve">CLASS D PATCHES, TYPE III,  6 INCH</t>
        </is>
      </c>
      <c s="5" t="inlineStr" r="C5497">
        <is>
          <t xml:space="preserve">SQ YD  </t>
        </is>
      </c>
      <c s="6" r="D5497">
        <v>118.000</v>
      </c>
      <c s="7" r="E5497">
        <v>1</v>
      </c>
      <c s="8" t="inlineStr" r="F5497">
        <is>
          <t xml:space="preserve">61K56</t>
        </is>
      </c>
      <c s="8" t="inlineStr" r="G5497">
        <is>
          <t xml:space="preserve">107</t>
        </is>
      </c>
      <c s="9" r="H5497">
        <v>65.0500</v>
      </c>
      <c s="8" t="inlineStr" r="I5497">
        <is>
          <t xml:space="preserve"/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44201721</t>
        </is>
      </c>
      <c s="5" t="inlineStr" r="B5498">
        <is>
          <t xml:space="preserve">CLASS D PATCHES, TYPE III,  6 INCH</t>
        </is>
      </c>
      <c s="5" t="inlineStr" r="C5498">
        <is>
          <t xml:space="preserve">SQ YD  </t>
        </is>
      </c>
      <c s="6" r="D5498">
        <v>118.000</v>
      </c>
      <c s="7" r="E5498">
        <v>1</v>
      </c>
      <c s="8" t="inlineStr" r="F5498">
        <is>
          <t xml:space="preserve">61K56</t>
        </is>
      </c>
      <c s="8" t="inlineStr" r="G5498">
        <is>
          <t xml:space="preserve">107</t>
        </is>
      </c>
      <c s="9" r="H5498">
        <v>80.0000</v>
      </c>
      <c s="8" t="inlineStr" r="I5498">
        <is>
          <t xml:space="preserve"/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44201721</t>
        </is>
      </c>
      <c s="5" t="inlineStr" r="B5499">
        <is>
          <t xml:space="preserve">CLASS D PATCHES, TYPE III,  6 INCH</t>
        </is>
      </c>
      <c s="5" t="inlineStr" r="C5499">
        <is>
          <t xml:space="preserve">SQ YD  </t>
        </is>
      </c>
      <c s="6" r="D5499">
        <v>264.000</v>
      </c>
      <c s="7" r="E5499">
        <v>1</v>
      </c>
      <c s="8" t="inlineStr" r="F5499">
        <is>
          <t xml:space="preserve">61K64</t>
        </is>
      </c>
      <c s="8" t="inlineStr" r="G5499">
        <is>
          <t xml:space="preserve">110</t>
        </is>
      </c>
      <c s="9" r="H5499">
        <v>56.0000</v>
      </c>
      <c s="8" t="inlineStr" r="I5499">
        <is>
          <t xml:space="preserve">Y</t>
        </is>
      </c>
      <c s="8" t="inlineStr" r="J5499">
        <is>
          <t xml:space="preserve"> Kane</t>
        </is>
      </c>
    </row>
    <row r="5500" ht="20.25" customHeight="0">
      <c s="5" t="inlineStr" r="A5500">
        <is>
          <t xml:space="preserve">44201721</t>
        </is>
      </c>
      <c s="5" t="inlineStr" r="B5500">
        <is>
          <t xml:space="preserve">CLASS D PATCHES, TYPE III,  6 INCH</t>
        </is>
      </c>
      <c s="5" t="inlineStr" r="C5500">
        <is>
          <t xml:space="preserve">SQ YD  </t>
        </is>
      </c>
      <c s="6" r="D5500">
        <v>264.000</v>
      </c>
      <c s="7" r="E5500">
        <v>1</v>
      </c>
      <c s="8" t="inlineStr" r="F5500">
        <is>
          <t xml:space="preserve">61K64</t>
        </is>
      </c>
      <c s="8" t="inlineStr" r="G5500">
        <is>
          <t xml:space="preserve">110</t>
        </is>
      </c>
      <c s="9" r="H5500">
        <v>42.1900</v>
      </c>
      <c s="8" t="inlineStr" r="I5500">
        <is>
          <t xml:space="preserve"/>
        </is>
      </c>
      <c s="8" t="inlineStr" r="J5500">
        <is>
          <t xml:space="preserve"> Kane</t>
        </is>
      </c>
    </row>
    <row r="5501" ht="20.25" customHeight="0">
      <c s="5" t="inlineStr" r="A5501">
        <is>
          <t xml:space="preserve">44201721</t>
        </is>
      </c>
      <c s="5" t="inlineStr" r="B5501">
        <is>
          <t xml:space="preserve">CLASS D PATCHES, TYPE III,  6 INCH</t>
        </is>
      </c>
      <c s="5" t="inlineStr" r="C5501">
        <is>
          <t xml:space="preserve">SQ YD  </t>
        </is>
      </c>
      <c s="6" r="D5501">
        <v>264.000</v>
      </c>
      <c s="7" r="E5501">
        <v>1</v>
      </c>
      <c s="8" t="inlineStr" r="F5501">
        <is>
          <t xml:space="preserve">61K64</t>
        </is>
      </c>
      <c s="8" t="inlineStr" r="G5501">
        <is>
          <t xml:space="preserve">110</t>
        </is>
      </c>
      <c s="9" r="H5501">
        <v>50.0000</v>
      </c>
      <c s="8" t="inlineStr" r="I5501">
        <is>
          <t xml:space="preserve"/>
        </is>
      </c>
      <c s="8" t="inlineStr" r="J5501">
        <is>
          <t xml:space="preserve"> Kane</t>
        </is>
      </c>
    </row>
    <row r="5502" ht="20.25" customHeight="0">
      <c s="5" t="inlineStr" r="A5502">
        <is>
          <t xml:space="preserve">44201721</t>
        </is>
      </c>
      <c s="5" t="inlineStr" r="B5502">
        <is>
          <t xml:space="preserve">CLASS D PATCHES, TYPE III,  6 INCH</t>
        </is>
      </c>
      <c s="5" t="inlineStr" r="C5502">
        <is>
          <t xml:space="preserve">SQ YD  </t>
        </is>
      </c>
      <c s="6" r="D5502">
        <v>264.000</v>
      </c>
      <c s="7" r="E5502">
        <v>1</v>
      </c>
      <c s="8" t="inlineStr" r="F5502">
        <is>
          <t xml:space="preserve">61K64</t>
        </is>
      </c>
      <c s="8" t="inlineStr" r="G5502">
        <is>
          <t xml:space="preserve">110</t>
        </is>
      </c>
      <c s="9" r="H5502">
        <v>63.0300</v>
      </c>
      <c s="8" t="inlineStr" r="I5502">
        <is>
          <t xml:space="preserve"/>
        </is>
      </c>
      <c s="8" t="inlineStr" r="J5502">
        <is>
          <t xml:space="preserve"> Kane</t>
        </is>
      </c>
    </row>
    <row r="5503" ht="20.25" customHeight="0">
      <c s="5" t="inlineStr" r="A5503">
        <is>
          <t xml:space="preserve">44201721</t>
        </is>
      </c>
      <c s="5" t="inlineStr" r="B5503">
        <is>
          <t xml:space="preserve">CLASS D PATCHES, TYPE III,  6 INCH</t>
        </is>
      </c>
      <c s="5" t="inlineStr" r="C5503">
        <is>
          <t xml:space="preserve">SQ YD  </t>
        </is>
      </c>
      <c s="6" r="D5503">
        <v>700.000</v>
      </c>
      <c s="7" r="E5503">
        <v>1</v>
      </c>
      <c s="8" t="inlineStr" r="F5503">
        <is>
          <t xml:space="preserve">61K69</t>
        </is>
      </c>
      <c s="8" t="inlineStr" r="G5503">
        <is>
          <t xml:space="preserve">114</t>
        </is>
      </c>
      <c s="9" r="H5503">
        <v>20.0000</v>
      </c>
      <c s="8" t="inlineStr" r="I5503">
        <is>
          <t xml:space="preserve">Y</t>
        </is>
      </c>
      <c s="8" t="inlineStr" r="J5503">
        <is>
          <t xml:space="preserve"> Cook</t>
        </is>
      </c>
    </row>
    <row r="5504" ht="20.25" customHeight="0">
      <c s="5" t="inlineStr" r="A5504">
        <is>
          <t xml:space="preserve">44201721</t>
        </is>
      </c>
      <c s="5" t="inlineStr" r="B5504">
        <is>
          <t xml:space="preserve">CLASS D PATCHES, TYPE III,  6 INCH</t>
        </is>
      </c>
      <c s="5" t="inlineStr" r="C5504">
        <is>
          <t xml:space="preserve">SQ YD  </t>
        </is>
      </c>
      <c s="6" r="D5504">
        <v>700.000</v>
      </c>
      <c s="7" r="E5504">
        <v>1</v>
      </c>
      <c s="8" t="inlineStr" r="F5504">
        <is>
          <t xml:space="preserve">61K69</t>
        </is>
      </c>
      <c s="8" t="inlineStr" r="G5504">
        <is>
          <t xml:space="preserve">114</t>
        </is>
      </c>
      <c s="9" r="H5504">
        <v>45.0000</v>
      </c>
      <c s="8" t="inlineStr" r="I5504">
        <is>
          <t xml:space="preserve"/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44201721</t>
        </is>
      </c>
      <c s="5" t="inlineStr" r="B5505">
        <is>
          <t xml:space="preserve">CLASS D PATCHES, TYPE III,  6 INCH</t>
        </is>
      </c>
      <c s="5" t="inlineStr" r="C5505">
        <is>
          <t xml:space="preserve">SQ YD  </t>
        </is>
      </c>
      <c s="6" r="D5505">
        <v>700.000</v>
      </c>
      <c s="7" r="E5505">
        <v>1</v>
      </c>
      <c s="8" t="inlineStr" r="F5505">
        <is>
          <t xml:space="preserve">61K69</t>
        </is>
      </c>
      <c s="8" t="inlineStr" r="G5505">
        <is>
          <t xml:space="preserve">114</t>
        </is>
      </c>
      <c s="9" r="H5505">
        <v>63.0000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44201721</t>
        </is>
      </c>
      <c s="5" t="inlineStr" r="B5506">
        <is>
          <t xml:space="preserve">CLASS D PATCHES, TYPE III,  6 INCH</t>
        </is>
      </c>
      <c s="5" t="inlineStr" r="C5506">
        <is>
          <t xml:space="preserve">SQ YD  </t>
        </is>
      </c>
      <c s="6" r="D5506">
        <v>700.000</v>
      </c>
      <c s="7" r="E5506">
        <v>1</v>
      </c>
      <c s="8" t="inlineStr" r="F5506">
        <is>
          <t xml:space="preserve">61K69</t>
        </is>
      </c>
      <c s="8" t="inlineStr" r="G5506">
        <is>
          <t xml:space="preserve">114</t>
        </is>
      </c>
      <c s="9" r="H5506">
        <v>65.1500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44201723</t>
        </is>
      </c>
      <c s="5" t="inlineStr" r="B5507">
        <is>
          <t xml:space="preserve">CLASS D PATCHES, TYPE IV,   6 INCH</t>
        </is>
      </c>
      <c s="5" t="inlineStr" r="C5507">
        <is>
          <t xml:space="preserve">SQ YD  </t>
        </is>
      </c>
      <c s="6" r="D5507">
        <v>305.000</v>
      </c>
      <c s="7" r="E5507">
        <v>1</v>
      </c>
      <c s="8" t="inlineStr" r="F5507">
        <is>
          <t xml:space="preserve">61K56</t>
        </is>
      </c>
      <c s="8" t="inlineStr" r="G5507">
        <is>
          <t xml:space="preserve">107</t>
        </is>
      </c>
      <c s="9" r="H5507">
        <v>70.0000</v>
      </c>
      <c s="8" t="inlineStr" r="I5507">
        <is>
          <t xml:space="preserve">Y</t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44201723</t>
        </is>
      </c>
      <c s="5" t="inlineStr" r="B5508">
        <is>
          <t xml:space="preserve">CLASS D PATCHES, TYPE IV,   6 INCH</t>
        </is>
      </c>
      <c s="5" t="inlineStr" r="C5508">
        <is>
          <t xml:space="preserve">SQ YD  </t>
        </is>
      </c>
      <c s="6" r="D5508">
        <v>305.000</v>
      </c>
      <c s="7" r="E5508">
        <v>1</v>
      </c>
      <c s="8" t="inlineStr" r="F5508">
        <is>
          <t xml:space="preserve">61K56</t>
        </is>
      </c>
      <c s="8" t="inlineStr" r="G5508">
        <is>
          <t xml:space="preserve">107</t>
        </is>
      </c>
      <c s="9" r="H5508">
        <v>20.0000</v>
      </c>
      <c s="8" t="inlineStr" r="I5508">
        <is>
          <t xml:space="preserve"/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44201723</t>
        </is>
      </c>
      <c s="5" t="inlineStr" r="B5509">
        <is>
          <t xml:space="preserve">CLASS D PATCHES, TYPE IV,   6 INCH</t>
        </is>
      </c>
      <c s="5" t="inlineStr" r="C5509">
        <is>
          <t xml:space="preserve">SQ YD  </t>
        </is>
      </c>
      <c s="6" r="D5509">
        <v>305.000</v>
      </c>
      <c s="7" r="E5509">
        <v>1</v>
      </c>
      <c s="8" t="inlineStr" r="F5509">
        <is>
          <t xml:space="preserve">61K56</t>
        </is>
      </c>
      <c s="8" t="inlineStr" r="G5509">
        <is>
          <t xml:space="preserve">107</t>
        </is>
      </c>
      <c s="9" r="H5509">
        <v>56.1500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44201723</t>
        </is>
      </c>
      <c s="5" t="inlineStr" r="B5510">
        <is>
          <t xml:space="preserve">CLASS D PATCHES, TYPE IV,   6 INCH</t>
        </is>
      </c>
      <c s="5" t="inlineStr" r="C5510">
        <is>
          <t xml:space="preserve">SQ YD  </t>
        </is>
      </c>
      <c s="6" r="D5510">
        <v>305.000</v>
      </c>
      <c s="7" r="E5510">
        <v>1</v>
      </c>
      <c s="8" t="inlineStr" r="F5510">
        <is>
          <t xml:space="preserve">61K56</t>
        </is>
      </c>
      <c s="8" t="inlineStr" r="G5510">
        <is>
          <t xml:space="preserve">107</t>
        </is>
      </c>
      <c s="9" r="H5510">
        <v>59.0000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44201723</t>
        </is>
      </c>
      <c s="5" t="inlineStr" r="B5511">
        <is>
          <t xml:space="preserve">CLASS D PATCHES, TYPE IV,   6 INCH</t>
        </is>
      </c>
      <c s="5" t="inlineStr" r="C5511">
        <is>
          <t xml:space="preserve">SQ YD  </t>
        </is>
      </c>
      <c s="6" r="D5511">
        <v>305.000</v>
      </c>
      <c s="7" r="E5511">
        <v>1</v>
      </c>
      <c s="8" t="inlineStr" r="F5511">
        <is>
          <t xml:space="preserve">61K56</t>
        </is>
      </c>
      <c s="8" t="inlineStr" r="G5511">
        <is>
          <t xml:space="preserve">107</t>
        </is>
      </c>
      <c s="9" r="H5511">
        <v>80.0000</v>
      </c>
      <c s="8" t="inlineStr" r="I5511">
        <is>
          <t xml:space="preserve"/>
        </is>
      </c>
      <c s="8" t="inlineStr" r="J5511">
        <is>
          <t xml:space="preserve"> Cook</t>
        </is>
      </c>
    </row>
    <row r="5512" ht="20.25" customHeight="0">
      <c s="5" t="inlineStr" r="A5512">
        <is>
          <t xml:space="preserve">44201723</t>
        </is>
      </c>
      <c s="5" t="inlineStr" r="B5512">
        <is>
          <t xml:space="preserve">CLASS D PATCHES, TYPE IV,   6 INCH</t>
        </is>
      </c>
      <c s="5" t="inlineStr" r="C5512">
        <is>
          <t xml:space="preserve">SQ YD  </t>
        </is>
      </c>
      <c s="6" r="D5512">
        <v>352.000</v>
      </c>
      <c s="7" r="E5512">
        <v>1</v>
      </c>
      <c s="8" t="inlineStr" r="F5512">
        <is>
          <t xml:space="preserve">61K64</t>
        </is>
      </c>
      <c s="8" t="inlineStr" r="G5512">
        <is>
          <t xml:space="preserve">110</t>
        </is>
      </c>
      <c s="9" r="H5512">
        <v>56.0000</v>
      </c>
      <c s="8" t="inlineStr" r="I5512">
        <is>
          <t xml:space="preserve">Y</t>
        </is>
      </c>
      <c s="8" t="inlineStr" r="J5512">
        <is>
          <t xml:space="preserve"> Kane</t>
        </is>
      </c>
    </row>
    <row r="5513" ht="20.25" customHeight="0">
      <c s="5" t="inlineStr" r="A5513">
        <is>
          <t xml:space="preserve">44201723</t>
        </is>
      </c>
      <c s="5" t="inlineStr" r="B5513">
        <is>
          <t xml:space="preserve">CLASS D PATCHES, TYPE IV,   6 INCH</t>
        </is>
      </c>
      <c s="5" t="inlineStr" r="C5513">
        <is>
          <t xml:space="preserve">SQ YD  </t>
        </is>
      </c>
      <c s="6" r="D5513">
        <v>352.000</v>
      </c>
      <c s="7" r="E5513">
        <v>1</v>
      </c>
      <c s="8" t="inlineStr" r="F5513">
        <is>
          <t xml:space="preserve">61K64</t>
        </is>
      </c>
      <c s="8" t="inlineStr" r="G5513">
        <is>
          <t xml:space="preserve">110</t>
        </is>
      </c>
      <c s="9" r="H5513">
        <v>40.0500</v>
      </c>
      <c s="8" t="inlineStr" r="I5513">
        <is>
          <t xml:space="preserve"/>
        </is>
      </c>
      <c s="8" t="inlineStr" r="J5513">
        <is>
          <t xml:space="preserve"> Kane</t>
        </is>
      </c>
    </row>
    <row r="5514" ht="20.25" customHeight="0">
      <c s="5" t="inlineStr" r="A5514">
        <is>
          <t xml:space="preserve">44201723</t>
        </is>
      </c>
      <c s="5" t="inlineStr" r="B5514">
        <is>
          <t xml:space="preserve">CLASS D PATCHES, TYPE IV,   6 INCH</t>
        </is>
      </c>
      <c s="5" t="inlineStr" r="C5514">
        <is>
          <t xml:space="preserve">SQ YD  </t>
        </is>
      </c>
      <c s="6" r="D5514">
        <v>352.000</v>
      </c>
      <c s="7" r="E5514">
        <v>1</v>
      </c>
      <c s="8" t="inlineStr" r="F5514">
        <is>
          <t xml:space="preserve">61K64</t>
        </is>
      </c>
      <c s="8" t="inlineStr" r="G5514">
        <is>
          <t xml:space="preserve">110</t>
        </is>
      </c>
      <c s="9" r="H5514">
        <v>50.0000</v>
      </c>
      <c s="8" t="inlineStr" r="I5514">
        <is>
          <t xml:space="preserve"/>
        </is>
      </c>
      <c s="8" t="inlineStr" r="J5514">
        <is>
          <t xml:space="preserve"> Kane</t>
        </is>
      </c>
    </row>
    <row r="5515" ht="20.25" customHeight="0">
      <c s="5" t="inlineStr" r="A5515">
        <is>
          <t xml:space="preserve">44201723</t>
        </is>
      </c>
      <c s="5" t="inlineStr" r="B5515">
        <is>
          <t xml:space="preserve">CLASS D PATCHES, TYPE IV,   6 INCH</t>
        </is>
      </c>
      <c s="5" t="inlineStr" r="C5515">
        <is>
          <t xml:space="preserve">SQ YD  </t>
        </is>
      </c>
      <c s="6" r="D5515">
        <v>352.000</v>
      </c>
      <c s="7" r="E5515">
        <v>1</v>
      </c>
      <c s="8" t="inlineStr" r="F5515">
        <is>
          <t xml:space="preserve">61K64</t>
        </is>
      </c>
      <c s="8" t="inlineStr" r="G5515">
        <is>
          <t xml:space="preserve">110</t>
        </is>
      </c>
      <c s="9" r="H5515">
        <v>53.1100</v>
      </c>
      <c s="8" t="inlineStr" r="I5515">
        <is>
          <t xml:space="preserve"/>
        </is>
      </c>
      <c s="8" t="inlineStr" r="J5515">
        <is>
          <t xml:space="preserve"> Kane</t>
        </is>
      </c>
    </row>
    <row r="5516" ht="20.25" customHeight="0">
      <c s="5" t="inlineStr" r="A5516">
        <is>
          <t xml:space="preserve">44201723</t>
        </is>
      </c>
      <c s="5" t="inlineStr" r="B5516">
        <is>
          <t xml:space="preserve">CLASS D PATCHES, TYPE IV,   6 INCH</t>
        </is>
      </c>
      <c s="5" t="inlineStr" r="C5516">
        <is>
          <t xml:space="preserve">SQ YD  </t>
        </is>
      </c>
      <c s="6" r="D5516">
        <v>500.000</v>
      </c>
      <c s="7" r="E5516">
        <v>1</v>
      </c>
      <c s="8" t="inlineStr" r="F5516">
        <is>
          <t xml:space="preserve">61K69</t>
        </is>
      </c>
      <c s="8" t="inlineStr" r="G5516">
        <is>
          <t xml:space="preserve">114</t>
        </is>
      </c>
      <c s="9" r="H5516">
        <v>20.0000</v>
      </c>
      <c s="8" t="inlineStr" r="I5516">
        <is>
          <t xml:space="preserve">Y</t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44201723</t>
        </is>
      </c>
      <c s="5" t="inlineStr" r="B5517">
        <is>
          <t xml:space="preserve">CLASS D PATCHES, TYPE IV,   6 INCH</t>
        </is>
      </c>
      <c s="5" t="inlineStr" r="C5517">
        <is>
          <t xml:space="preserve">SQ YD  </t>
        </is>
      </c>
      <c s="6" r="D5517">
        <v>500.000</v>
      </c>
      <c s="7" r="E5517">
        <v>1</v>
      </c>
      <c s="8" t="inlineStr" r="F5517">
        <is>
          <t xml:space="preserve">61K69</t>
        </is>
      </c>
      <c s="8" t="inlineStr" r="G5517">
        <is>
          <t xml:space="preserve">114</t>
        </is>
      </c>
      <c s="9" r="H5517">
        <v>45.0000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44201723</t>
        </is>
      </c>
      <c s="5" t="inlineStr" r="B5518">
        <is>
          <t xml:space="preserve">CLASS D PATCHES, TYPE IV,   6 INCH</t>
        </is>
      </c>
      <c s="5" t="inlineStr" r="C5518">
        <is>
          <t xml:space="preserve">SQ YD  </t>
        </is>
      </c>
      <c s="6" r="D5518">
        <v>500.000</v>
      </c>
      <c s="7" r="E5518">
        <v>1</v>
      </c>
      <c s="8" t="inlineStr" r="F5518">
        <is>
          <t xml:space="preserve">61K69</t>
        </is>
      </c>
      <c s="8" t="inlineStr" r="G5518">
        <is>
          <t xml:space="preserve">114</t>
        </is>
      </c>
      <c s="9" r="H5518">
        <v>63.0000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44201723</t>
        </is>
      </c>
      <c s="5" t="inlineStr" r="B5519">
        <is>
          <t xml:space="preserve">CLASS D PATCHES, TYPE IV,   6 INCH</t>
        </is>
      </c>
      <c s="5" t="inlineStr" r="C5519">
        <is>
          <t xml:space="preserve">SQ YD  </t>
        </is>
      </c>
      <c s="6" r="D5519">
        <v>500.000</v>
      </c>
      <c s="7" r="E5519">
        <v>1</v>
      </c>
      <c s="8" t="inlineStr" r="F5519">
        <is>
          <t xml:space="preserve">61K69</t>
        </is>
      </c>
      <c s="8" t="inlineStr" r="G5519">
        <is>
          <t xml:space="preserve">114</t>
        </is>
      </c>
      <c s="9" r="H5519">
        <v>65.1500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44201725</t>
        </is>
      </c>
      <c s="5" t="inlineStr" r="B5520">
        <is>
          <t xml:space="preserve">CLASS D PATCHES, TYPE I,    7 INCH</t>
        </is>
      </c>
      <c s="5" t="inlineStr" r="C5520">
        <is>
          <t xml:space="preserve">SQ YD  </t>
        </is>
      </c>
      <c s="6" r="D5520">
        <v>3.000</v>
      </c>
      <c s="7" r="E5520">
        <v>1</v>
      </c>
      <c s="8" t="inlineStr" r="F5520">
        <is>
          <t xml:space="preserve">61J90</t>
        </is>
      </c>
      <c s="8" t="inlineStr" r="G5520">
        <is>
          <t xml:space="preserve">103</t>
        </is>
      </c>
      <c s="9" r="H5520">
        <v>157.0000</v>
      </c>
      <c s="8" t="inlineStr" r="I5520">
        <is>
          <t xml:space="preserve">Y</t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44201725</t>
        </is>
      </c>
      <c s="5" t="inlineStr" r="B5521">
        <is>
          <t xml:space="preserve">CLASS D PATCHES, TYPE I,    7 INCH</t>
        </is>
      </c>
      <c s="5" t="inlineStr" r="C5521">
        <is>
          <t xml:space="preserve">SQ YD  </t>
        </is>
      </c>
      <c s="6" r="D5521">
        <v>3.000</v>
      </c>
      <c s="7" r="E5521">
        <v>1</v>
      </c>
      <c s="8" t="inlineStr" r="F5521">
        <is>
          <t xml:space="preserve">61J90</t>
        </is>
      </c>
      <c s="8" t="inlineStr" r="G5521">
        <is>
          <t xml:space="preserve">103</t>
        </is>
      </c>
      <c s="9" r="H5521">
        <v>360.0000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44201725</t>
        </is>
      </c>
      <c s="5" t="inlineStr" r="B5522">
        <is>
          <t xml:space="preserve">CLASS D PATCHES, TYPE I,    7 INCH</t>
        </is>
      </c>
      <c s="5" t="inlineStr" r="C5522">
        <is>
          <t xml:space="preserve">SQ YD  </t>
        </is>
      </c>
      <c s="6" r="D5522">
        <v>3.000</v>
      </c>
      <c s="7" r="E5522">
        <v>1</v>
      </c>
      <c s="8" t="inlineStr" r="F5522">
        <is>
          <t xml:space="preserve">61J90</t>
        </is>
      </c>
      <c s="8" t="inlineStr" r="G5522">
        <is>
          <t xml:space="preserve">103</t>
        </is>
      </c>
      <c s="9" r="H5522">
        <v>438.7200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44201725</t>
        </is>
      </c>
      <c s="5" t="inlineStr" r="B5523">
        <is>
          <t xml:space="preserve">CLASS D PATCHES, TYPE I,    7 INCH</t>
        </is>
      </c>
      <c s="5" t="inlineStr" r="C5523">
        <is>
          <t xml:space="preserve">SQ YD  </t>
        </is>
      </c>
      <c s="6" r="D5523">
        <v>1000.000</v>
      </c>
      <c s="7" r="E5523">
        <v>1</v>
      </c>
      <c s="8" t="inlineStr" r="F5523">
        <is>
          <t xml:space="preserve">61K75</t>
        </is>
      </c>
      <c s="8" t="inlineStr" r="G5523">
        <is>
          <t xml:space="preserve">117</t>
        </is>
      </c>
      <c s="9" r="H5523">
        <v>27.0000</v>
      </c>
      <c s="8" t="inlineStr" r="I5523">
        <is>
          <t xml:space="preserve">Y</t>
        </is>
      </c>
      <c s="8" t="inlineStr" r="J5523">
        <is>
          <t xml:space="preserve"> DuPage</t>
        </is>
      </c>
    </row>
    <row r="5524" ht="20.25" customHeight="0">
      <c s="5" t="inlineStr" r="A5524">
        <is>
          <t xml:space="preserve">44201725</t>
        </is>
      </c>
      <c s="5" t="inlineStr" r="B5524">
        <is>
          <t xml:space="preserve">CLASS D PATCHES, TYPE I,    7 INCH</t>
        </is>
      </c>
      <c s="5" t="inlineStr" r="C5524">
        <is>
          <t xml:space="preserve">SQ YD  </t>
        </is>
      </c>
      <c s="6" r="D5524">
        <v>1000.000</v>
      </c>
      <c s="7" r="E5524">
        <v>1</v>
      </c>
      <c s="8" t="inlineStr" r="F5524">
        <is>
          <t xml:space="preserve">61K75</t>
        </is>
      </c>
      <c s="8" t="inlineStr" r="G5524">
        <is>
          <t xml:space="preserve">117</t>
        </is>
      </c>
      <c s="9" r="H5524">
        <v>20.0000</v>
      </c>
      <c s="8" t="inlineStr" r="I5524">
        <is>
          <t xml:space="preserve"/>
        </is>
      </c>
      <c s="8" t="inlineStr" r="J5524">
        <is>
          <t xml:space="preserve"> DuPage</t>
        </is>
      </c>
    </row>
    <row r="5525" ht="20.25" customHeight="0">
      <c s="5" t="inlineStr" r="A5525">
        <is>
          <t xml:space="preserve">44201725</t>
        </is>
      </c>
      <c s="5" t="inlineStr" r="B5525">
        <is>
          <t xml:space="preserve">CLASS D PATCHES, TYPE I,    7 INCH</t>
        </is>
      </c>
      <c s="5" t="inlineStr" r="C5525">
        <is>
          <t xml:space="preserve">SQ YD  </t>
        </is>
      </c>
      <c s="6" r="D5525">
        <v>1000.000</v>
      </c>
      <c s="7" r="E5525">
        <v>1</v>
      </c>
      <c s="8" t="inlineStr" r="F5525">
        <is>
          <t xml:space="preserve">61K75</t>
        </is>
      </c>
      <c s="8" t="inlineStr" r="G5525">
        <is>
          <t xml:space="preserve">117</t>
        </is>
      </c>
      <c s="9" r="H5525">
        <v>26.0000</v>
      </c>
      <c s="8" t="inlineStr" r="I5525">
        <is>
          <t xml:space="preserve"/>
        </is>
      </c>
      <c s="8" t="inlineStr" r="J5525">
        <is>
          <t xml:space="preserve"> DuPage</t>
        </is>
      </c>
    </row>
    <row r="5526" ht="20.25" customHeight="0">
      <c s="5" t="inlineStr" r="A5526">
        <is>
          <t xml:space="preserve">44201725</t>
        </is>
      </c>
      <c s="5" t="inlineStr" r="B5526">
        <is>
          <t xml:space="preserve">CLASS D PATCHES, TYPE I,    7 INCH</t>
        </is>
      </c>
      <c s="5" t="inlineStr" r="C5526">
        <is>
          <t xml:space="preserve">SQ YD  </t>
        </is>
      </c>
      <c s="6" r="D5526">
        <v>1000.000</v>
      </c>
      <c s="7" r="E5526">
        <v>1</v>
      </c>
      <c s="8" t="inlineStr" r="F5526">
        <is>
          <t xml:space="preserve">61K75</t>
        </is>
      </c>
      <c s="8" t="inlineStr" r="G5526">
        <is>
          <t xml:space="preserve">117</t>
        </is>
      </c>
      <c s="9" r="H5526">
        <v>30.0000</v>
      </c>
      <c s="8" t="inlineStr" r="I5526">
        <is>
          <t xml:space="preserve"/>
        </is>
      </c>
      <c s="8" t="inlineStr" r="J5526">
        <is>
          <t xml:space="preserve"> DuPage</t>
        </is>
      </c>
    </row>
    <row r="5527" ht="20.25" customHeight="0">
      <c s="5" t="inlineStr" r="A5527">
        <is>
          <t xml:space="preserve">44201725</t>
        </is>
      </c>
      <c s="5" t="inlineStr" r="B5527">
        <is>
          <t xml:space="preserve">CLASS D PATCHES, TYPE I,    7 INCH</t>
        </is>
      </c>
      <c s="5" t="inlineStr" r="C5527">
        <is>
          <t xml:space="preserve">SQ YD  </t>
        </is>
      </c>
      <c s="6" r="D5527">
        <v>1000.000</v>
      </c>
      <c s="7" r="E5527">
        <v>1</v>
      </c>
      <c s="8" t="inlineStr" r="F5527">
        <is>
          <t xml:space="preserve">61K75</t>
        </is>
      </c>
      <c s="8" t="inlineStr" r="G5527">
        <is>
          <t xml:space="preserve">117</t>
        </is>
      </c>
      <c s="9" r="H5527">
        <v>30.0000</v>
      </c>
      <c s="8" t="inlineStr" r="I5527">
        <is>
          <t xml:space="preserve"/>
        </is>
      </c>
      <c s="8" t="inlineStr" r="J5527">
        <is>
          <t xml:space="preserve"> DuPage</t>
        </is>
      </c>
    </row>
    <row r="5528" ht="20.25" customHeight="0">
      <c s="5" t="inlineStr" r="A5528">
        <is>
          <t xml:space="preserve">44201725</t>
        </is>
      </c>
      <c s="5" t="inlineStr" r="B5528">
        <is>
          <t xml:space="preserve">CLASS D PATCHES, TYPE I,    7 INCH</t>
        </is>
      </c>
      <c s="5" t="inlineStr" r="C5528">
        <is>
          <t xml:space="preserve">SQ YD  </t>
        </is>
      </c>
      <c s="6" r="D5528">
        <v>1000.000</v>
      </c>
      <c s="7" r="E5528">
        <v>1</v>
      </c>
      <c s="8" t="inlineStr" r="F5528">
        <is>
          <t xml:space="preserve">61K75</t>
        </is>
      </c>
      <c s="8" t="inlineStr" r="G5528">
        <is>
          <t xml:space="preserve">117</t>
        </is>
      </c>
      <c s="9" r="H5528">
        <v>55.0000</v>
      </c>
      <c s="8" t="inlineStr" r="I5528">
        <is>
          <t xml:space="preserve"/>
        </is>
      </c>
      <c s="8" t="inlineStr" r="J5528">
        <is>
          <t xml:space="preserve"> DuPage</t>
        </is>
      </c>
    </row>
    <row r="5529" ht="20.25" customHeight="0">
      <c s="5" t="inlineStr" r="A5529">
        <is>
          <t xml:space="preserve">44201725</t>
        </is>
      </c>
      <c s="5" t="inlineStr" r="B5529">
        <is>
          <t xml:space="preserve">CLASS D PATCHES, TYPE I,    7 INCH</t>
        </is>
      </c>
      <c s="5" t="inlineStr" r="C5529">
        <is>
          <t xml:space="preserve">SQ YD  </t>
        </is>
      </c>
      <c s="6" r="D5529">
        <v>1000.000</v>
      </c>
      <c s="7" r="E5529">
        <v>1</v>
      </c>
      <c s="8" t="inlineStr" r="F5529">
        <is>
          <t xml:space="preserve">61K75</t>
        </is>
      </c>
      <c s="8" t="inlineStr" r="G5529">
        <is>
          <t xml:space="preserve">117</t>
        </is>
      </c>
      <c s="9" r="H5529">
        <v>72.0000</v>
      </c>
      <c s="8" t="inlineStr" r="I5529">
        <is>
          <t xml:space="preserve"/>
        </is>
      </c>
      <c s="8" t="inlineStr" r="J5529">
        <is>
          <t xml:space="preserve"> DuPage</t>
        </is>
      </c>
    </row>
    <row r="5530" ht="20.25" customHeight="0">
      <c s="5" t="inlineStr" r="A5530">
        <is>
          <t xml:space="preserve">44201725</t>
        </is>
      </c>
      <c s="5" t="inlineStr" r="B5530">
        <is>
          <t xml:space="preserve">CLASS D PATCHES, TYPE I,    7 INCH</t>
        </is>
      </c>
      <c s="5" t="inlineStr" r="C5530">
        <is>
          <t xml:space="preserve">SQ YD  </t>
        </is>
      </c>
      <c s="6" r="D5530">
        <v>1000.000</v>
      </c>
      <c s="7" r="E5530">
        <v>1</v>
      </c>
      <c s="8" t="inlineStr" r="F5530">
        <is>
          <t xml:space="preserve">61K75</t>
        </is>
      </c>
      <c s="8" t="inlineStr" r="G5530">
        <is>
          <t xml:space="preserve">117</t>
        </is>
      </c>
      <c s="9" r="H5530">
        <v>90.0000</v>
      </c>
      <c s="8" t="inlineStr" r="I5530">
        <is>
          <t xml:space="preserve"/>
        </is>
      </c>
      <c s="8" t="inlineStr" r="J5530">
        <is>
          <t xml:space="preserve"> DuPage</t>
        </is>
      </c>
    </row>
    <row r="5531" ht="20.25" customHeight="0">
      <c s="5" t="inlineStr" r="A5531">
        <is>
          <t xml:space="preserve">44201729</t>
        </is>
      </c>
      <c s="5" t="inlineStr" r="B5531">
        <is>
          <t xml:space="preserve">CLASS D PATCHES, TYPE II,   7 INCH</t>
        </is>
      </c>
      <c s="5" t="inlineStr" r="C5531">
        <is>
          <t xml:space="preserve">SQ YD  </t>
        </is>
      </c>
      <c s="6" r="D5531">
        <v>17.000</v>
      </c>
      <c s="7" r="E5531">
        <v>1</v>
      </c>
      <c s="8" t="inlineStr" r="F5531">
        <is>
          <t xml:space="preserve">61J90</t>
        </is>
      </c>
      <c s="8" t="inlineStr" r="G5531">
        <is>
          <t xml:space="preserve">103</t>
        </is>
      </c>
      <c s="9" r="H5531">
        <v>135.0000</v>
      </c>
      <c s="8" t="inlineStr" r="I5531">
        <is>
          <t xml:space="preserve">Y</t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44201729</t>
        </is>
      </c>
      <c s="5" t="inlineStr" r="B5532">
        <is>
          <t xml:space="preserve">CLASS D PATCHES, TYPE II,   7 INCH</t>
        </is>
      </c>
      <c s="5" t="inlineStr" r="C5532">
        <is>
          <t xml:space="preserve">SQ YD  </t>
        </is>
      </c>
      <c s="6" r="D5532">
        <v>17.000</v>
      </c>
      <c s="7" r="E5532">
        <v>1</v>
      </c>
      <c s="8" t="inlineStr" r="F5532">
        <is>
          <t xml:space="preserve">61J90</t>
        </is>
      </c>
      <c s="8" t="inlineStr" r="G5532">
        <is>
          <t xml:space="preserve">103</t>
        </is>
      </c>
      <c s="9" r="H5532">
        <v>244.3500</v>
      </c>
      <c s="8" t="inlineStr" r="I5532">
        <is>
          <t xml:space="preserve"/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44201729</t>
        </is>
      </c>
      <c s="5" t="inlineStr" r="B5533">
        <is>
          <t xml:space="preserve">CLASS D PATCHES, TYPE II,   7 INCH</t>
        </is>
      </c>
      <c s="5" t="inlineStr" r="C5533">
        <is>
          <t xml:space="preserve">SQ YD  </t>
        </is>
      </c>
      <c s="6" r="D5533">
        <v>17.000</v>
      </c>
      <c s="7" r="E5533">
        <v>1</v>
      </c>
      <c s="8" t="inlineStr" r="F5533">
        <is>
          <t xml:space="preserve">61J90</t>
        </is>
      </c>
      <c s="8" t="inlineStr" r="G5533">
        <is>
          <t xml:space="preserve">103</t>
        </is>
      </c>
      <c s="9" r="H5533">
        <v>360.0000</v>
      </c>
      <c s="8" t="inlineStr" r="I5533">
        <is>
          <t xml:space="preserve"/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44201729</t>
        </is>
      </c>
      <c s="5" t="inlineStr" r="B5534">
        <is>
          <t xml:space="preserve">CLASS D PATCHES, TYPE II,   7 INCH</t>
        </is>
      </c>
      <c s="5" t="inlineStr" r="C5534">
        <is>
          <t xml:space="preserve">SQ YD  </t>
        </is>
      </c>
      <c s="6" r="D5534">
        <v>1000.000</v>
      </c>
      <c s="7" r="E5534">
        <v>1</v>
      </c>
      <c s="8" t="inlineStr" r="F5534">
        <is>
          <t xml:space="preserve">61K75</t>
        </is>
      </c>
      <c s="8" t="inlineStr" r="G5534">
        <is>
          <t xml:space="preserve">117</t>
        </is>
      </c>
      <c s="9" r="H5534">
        <v>27.0000</v>
      </c>
      <c s="8" t="inlineStr" r="I5534">
        <is>
          <t xml:space="preserve">Y</t>
        </is>
      </c>
      <c s="8" t="inlineStr" r="J5534">
        <is>
          <t xml:space="preserve"> DuPage</t>
        </is>
      </c>
    </row>
    <row r="5535" ht="20.25" customHeight="0">
      <c s="5" t="inlineStr" r="A5535">
        <is>
          <t xml:space="preserve">44201729</t>
        </is>
      </c>
      <c s="5" t="inlineStr" r="B5535">
        <is>
          <t xml:space="preserve">CLASS D PATCHES, TYPE II,   7 INCH</t>
        </is>
      </c>
      <c s="5" t="inlineStr" r="C5535">
        <is>
          <t xml:space="preserve">SQ YD  </t>
        </is>
      </c>
      <c s="6" r="D5535">
        <v>1000.000</v>
      </c>
      <c s="7" r="E5535">
        <v>1</v>
      </c>
      <c s="8" t="inlineStr" r="F5535">
        <is>
          <t xml:space="preserve">61K75</t>
        </is>
      </c>
      <c s="8" t="inlineStr" r="G5535">
        <is>
          <t xml:space="preserve">117</t>
        </is>
      </c>
      <c s="9" r="H5535">
        <v>20.0000</v>
      </c>
      <c s="8" t="inlineStr" r="I5535">
        <is>
          <t xml:space="preserve"/>
        </is>
      </c>
      <c s="8" t="inlineStr" r="J5535">
        <is>
          <t xml:space="preserve"> DuPage</t>
        </is>
      </c>
    </row>
    <row r="5536" ht="20.25" customHeight="0">
      <c s="5" t="inlineStr" r="A5536">
        <is>
          <t xml:space="preserve">44201729</t>
        </is>
      </c>
      <c s="5" t="inlineStr" r="B5536">
        <is>
          <t xml:space="preserve">CLASS D PATCHES, TYPE II,   7 INCH</t>
        </is>
      </c>
      <c s="5" t="inlineStr" r="C5536">
        <is>
          <t xml:space="preserve">SQ YD  </t>
        </is>
      </c>
      <c s="6" r="D5536">
        <v>1000.000</v>
      </c>
      <c s="7" r="E5536">
        <v>1</v>
      </c>
      <c s="8" t="inlineStr" r="F5536">
        <is>
          <t xml:space="preserve">61K75</t>
        </is>
      </c>
      <c s="8" t="inlineStr" r="G5536">
        <is>
          <t xml:space="preserve">117</t>
        </is>
      </c>
      <c s="9" r="H5536">
        <v>26.0000</v>
      </c>
      <c s="8" t="inlineStr" r="I5536">
        <is>
          <t xml:space="preserve"/>
        </is>
      </c>
      <c s="8" t="inlineStr" r="J5536">
        <is>
          <t xml:space="preserve"> DuPage</t>
        </is>
      </c>
    </row>
    <row r="5537" ht="20.25" customHeight="0">
      <c s="5" t="inlineStr" r="A5537">
        <is>
          <t xml:space="preserve">44201729</t>
        </is>
      </c>
      <c s="5" t="inlineStr" r="B5537">
        <is>
          <t xml:space="preserve">CLASS D PATCHES, TYPE II,   7 INCH</t>
        </is>
      </c>
      <c s="5" t="inlineStr" r="C5537">
        <is>
          <t xml:space="preserve">SQ YD  </t>
        </is>
      </c>
      <c s="6" r="D5537">
        <v>1000.000</v>
      </c>
      <c s="7" r="E5537">
        <v>1</v>
      </c>
      <c s="8" t="inlineStr" r="F5537">
        <is>
          <t xml:space="preserve">61K75</t>
        </is>
      </c>
      <c s="8" t="inlineStr" r="G5537">
        <is>
          <t xml:space="preserve">117</t>
        </is>
      </c>
      <c s="9" r="H5537">
        <v>30.0000</v>
      </c>
      <c s="8" t="inlineStr" r="I5537">
        <is>
          <t xml:space="preserve"/>
        </is>
      </c>
      <c s="8" t="inlineStr" r="J5537">
        <is>
          <t xml:space="preserve"> DuPage</t>
        </is>
      </c>
    </row>
    <row r="5538" ht="20.25" customHeight="0">
      <c s="5" t="inlineStr" r="A5538">
        <is>
          <t xml:space="preserve">44201729</t>
        </is>
      </c>
      <c s="5" t="inlineStr" r="B5538">
        <is>
          <t xml:space="preserve">CLASS D PATCHES, TYPE II,   7 INCH</t>
        </is>
      </c>
      <c s="5" t="inlineStr" r="C5538">
        <is>
          <t xml:space="preserve">SQ YD  </t>
        </is>
      </c>
      <c s="6" r="D5538">
        <v>1000.000</v>
      </c>
      <c s="7" r="E5538">
        <v>1</v>
      </c>
      <c s="8" t="inlineStr" r="F5538">
        <is>
          <t xml:space="preserve">61K75</t>
        </is>
      </c>
      <c s="8" t="inlineStr" r="G5538">
        <is>
          <t xml:space="preserve">117</t>
        </is>
      </c>
      <c s="9" r="H5538">
        <v>30.0000</v>
      </c>
      <c s="8" t="inlineStr" r="I5538">
        <is>
          <t xml:space="preserve"/>
        </is>
      </c>
      <c s="8" t="inlineStr" r="J5538">
        <is>
          <t xml:space="preserve"> DuPage</t>
        </is>
      </c>
    </row>
    <row r="5539" ht="20.25" customHeight="0">
      <c s="5" t="inlineStr" r="A5539">
        <is>
          <t xml:space="preserve">44201729</t>
        </is>
      </c>
      <c s="5" t="inlineStr" r="B5539">
        <is>
          <t xml:space="preserve">CLASS D PATCHES, TYPE II,   7 INCH</t>
        </is>
      </c>
      <c s="5" t="inlineStr" r="C5539">
        <is>
          <t xml:space="preserve">SQ YD  </t>
        </is>
      </c>
      <c s="6" r="D5539">
        <v>1000.000</v>
      </c>
      <c s="7" r="E5539">
        <v>1</v>
      </c>
      <c s="8" t="inlineStr" r="F5539">
        <is>
          <t xml:space="preserve">61K75</t>
        </is>
      </c>
      <c s="8" t="inlineStr" r="G5539">
        <is>
          <t xml:space="preserve">117</t>
        </is>
      </c>
      <c s="9" r="H5539">
        <v>50.0000</v>
      </c>
      <c s="8" t="inlineStr" r="I5539">
        <is>
          <t xml:space="preserve"/>
        </is>
      </c>
      <c s="8" t="inlineStr" r="J5539">
        <is>
          <t xml:space="preserve"> DuPage</t>
        </is>
      </c>
    </row>
    <row r="5540" ht="20.25" customHeight="0">
      <c s="5" t="inlineStr" r="A5540">
        <is>
          <t xml:space="preserve">44201729</t>
        </is>
      </c>
      <c s="5" t="inlineStr" r="B5540">
        <is>
          <t xml:space="preserve">CLASS D PATCHES, TYPE II,   7 INCH</t>
        </is>
      </c>
      <c s="5" t="inlineStr" r="C5540">
        <is>
          <t xml:space="preserve">SQ YD  </t>
        </is>
      </c>
      <c s="6" r="D5540">
        <v>1000.000</v>
      </c>
      <c s="7" r="E5540">
        <v>1</v>
      </c>
      <c s="8" t="inlineStr" r="F5540">
        <is>
          <t xml:space="preserve">61K75</t>
        </is>
      </c>
      <c s="8" t="inlineStr" r="G5540">
        <is>
          <t xml:space="preserve">117</t>
        </is>
      </c>
      <c s="9" r="H5540">
        <v>71.0000</v>
      </c>
      <c s="8" t="inlineStr" r="I5540">
        <is>
          <t xml:space="preserve"/>
        </is>
      </c>
      <c s="8" t="inlineStr" r="J5540">
        <is>
          <t xml:space="preserve"> DuPage</t>
        </is>
      </c>
    </row>
    <row r="5541" ht="20.25" customHeight="0">
      <c s="5" t="inlineStr" r="A5541">
        <is>
          <t xml:space="preserve">44201729</t>
        </is>
      </c>
      <c s="5" t="inlineStr" r="B5541">
        <is>
          <t xml:space="preserve">CLASS D PATCHES, TYPE II,   7 INCH</t>
        </is>
      </c>
      <c s="5" t="inlineStr" r="C5541">
        <is>
          <t xml:space="preserve">SQ YD  </t>
        </is>
      </c>
      <c s="6" r="D5541">
        <v>1000.000</v>
      </c>
      <c s="7" r="E5541">
        <v>1</v>
      </c>
      <c s="8" t="inlineStr" r="F5541">
        <is>
          <t xml:space="preserve">61K75</t>
        </is>
      </c>
      <c s="8" t="inlineStr" r="G5541">
        <is>
          <t xml:space="preserve">117</t>
        </is>
      </c>
      <c s="9" r="H5541">
        <v>90.0000</v>
      </c>
      <c s="8" t="inlineStr" r="I5541">
        <is>
          <t xml:space="preserve"/>
        </is>
      </c>
      <c s="8" t="inlineStr" r="J5541">
        <is>
          <t xml:space="preserve"> DuPage</t>
        </is>
      </c>
    </row>
    <row r="5542" ht="20.25" customHeight="0">
      <c s="5" t="inlineStr" r="A5542">
        <is>
          <t xml:space="preserve">44201733</t>
        </is>
      </c>
      <c s="5" t="inlineStr" r="B5542">
        <is>
          <t xml:space="preserve">CLASS D PATCHES, TYPE III,  7 INCH</t>
        </is>
      </c>
      <c s="5" t="inlineStr" r="C5542">
        <is>
          <t xml:space="preserve">SQ YD  </t>
        </is>
      </c>
      <c s="6" r="D5542">
        <v>1000.000</v>
      </c>
      <c s="7" r="E5542">
        <v>1</v>
      </c>
      <c s="8" t="inlineStr" r="F5542">
        <is>
          <t xml:space="preserve">61K75</t>
        </is>
      </c>
      <c s="8" t="inlineStr" r="G5542">
        <is>
          <t xml:space="preserve">117</t>
        </is>
      </c>
      <c s="9" r="H5542">
        <v>27.0000</v>
      </c>
      <c s="8" t="inlineStr" r="I5542">
        <is>
          <t xml:space="preserve">Y</t>
        </is>
      </c>
      <c s="8" t="inlineStr" r="J5542">
        <is>
          <t xml:space="preserve"> DuPage</t>
        </is>
      </c>
    </row>
    <row r="5543" ht="20.25" customHeight="0">
      <c s="5" t="inlineStr" r="A5543">
        <is>
          <t xml:space="preserve">44201733</t>
        </is>
      </c>
      <c s="5" t="inlineStr" r="B5543">
        <is>
          <t xml:space="preserve">CLASS D PATCHES, TYPE III,  7 INCH</t>
        </is>
      </c>
      <c s="5" t="inlineStr" r="C5543">
        <is>
          <t xml:space="preserve">SQ YD  </t>
        </is>
      </c>
      <c s="6" r="D5543">
        <v>1000.000</v>
      </c>
      <c s="7" r="E5543">
        <v>1</v>
      </c>
      <c s="8" t="inlineStr" r="F5543">
        <is>
          <t xml:space="preserve">61K75</t>
        </is>
      </c>
      <c s="8" t="inlineStr" r="G5543">
        <is>
          <t xml:space="preserve">117</t>
        </is>
      </c>
      <c s="9" r="H5543">
        <v>25.0000</v>
      </c>
      <c s="8" t="inlineStr" r="I5543">
        <is>
          <t xml:space="preserve"/>
        </is>
      </c>
      <c s="8" t="inlineStr" r="J5543">
        <is>
          <t xml:space="preserve"> DuPage</t>
        </is>
      </c>
    </row>
    <row r="5544" ht="20.25" customHeight="0">
      <c s="5" t="inlineStr" r="A5544">
        <is>
          <t xml:space="preserve">44201733</t>
        </is>
      </c>
      <c s="5" t="inlineStr" r="B5544">
        <is>
          <t xml:space="preserve">CLASS D PATCHES, TYPE III,  7 INCH</t>
        </is>
      </c>
      <c s="5" t="inlineStr" r="C5544">
        <is>
          <t xml:space="preserve">SQ YD  </t>
        </is>
      </c>
      <c s="6" r="D5544">
        <v>1000.000</v>
      </c>
      <c s="7" r="E5544">
        <v>1</v>
      </c>
      <c s="8" t="inlineStr" r="F5544">
        <is>
          <t xml:space="preserve">61K75</t>
        </is>
      </c>
      <c s="8" t="inlineStr" r="G5544">
        <is>
          <t xml:space="preserve">117</t>
        </is>
      </c>
      <c s="9" r="H5544">
        <v>26.0000</v>
      </c>
      <c s="8" t="inlineStr" r="I5544">
        <is>
          <t xml:space="preserve"/>
        </is>
      </c>
      <c s="8" t="inlineStr" r="J5544">
        <is>
          <t xml:space="preserve"> DuPage</t>
        </is>
      </c>
    </row>
    <row r="5545" ht="20.25" customHeight="0">
      <c s="5" t="inlineStr" r="A5545">
        <is>
          <t xml:space="preserve">44201733</t>
        </is>
      </c>
      <c s="5" t="inlineStr" r="B5545">
        <is>
          <t xml:space="preserve">CLASS D PATCHES, TYPE III,  7 INCH</t>
        </is>
      </c>
      <c s="5" t="inlineStr" r="C5545">
        <is>
          <t xml:space="preserve">SQ YD  </t>
        </is>
      </c>
      <c s="6" r="D5545">
        <v>1000.000</v>
      </c>
      <c s="7" r="E5545">
        <v>1</v>
      </c>
      <c s="8" t="inlineStr" r="F5545">
        <is>
          <t xml:space="preserve">61K75</t>
        </is>
      </c>
      <c s="8" t="inlineStr" r="G5545">
        <is>
          <t xml:space="preserve">117</t>
        </is>
      </c>
      <c s="9" r="H5545">
        <v>30.0000</v>
      </c>
      <c s="8" t="inlineStr" r="I5545">
        <is>
          <t xml:space="preserve"/>
        </is>
      </c>
      <c s="8" t="inlineStr" r="J5545">
        <is>
          <t xml:space="preserve"> DuPage</t>
        </is>
      </c>
    </row>
    <row r="5546" ht="20.25" customHeight="0">
      <c s="5" t="inlineStr" r="A5546">
        <is>
          <t xml:space="preserve">44201733</t>
        </is>
      </c>
      <c s="5" t="inlineStr" r="B5546">
        <is>
          <t xml:space="preserve">CLASS D PATCHES, TYPE III,  7 INCH</t>
        </is>
      </c>
      <c s="5" t="inlineStr" r="C5546">
        <is>
          <t xml:space="preserve">SQ YD  </t>
        </is>
      </c>
      <c s="6" r="D5546">
        <v>1000.000</v>
      </c>
      <c s="7" r="E5546">
        <v>1</v>
      </c>
      <c s="8" t="inlineStr" r="F5546">
        <is>
          <t xml:space="preserve">61K75</t>
        </is>
      </c>
      <c s="8" t="inlineStr" r="G5546">
        <is>
          <t xml:space="preserve">117</t>
        </is>
      </c>
      <c s="9" r="H5546">
        <v>30.0000</v>
      </c>
      <c s="8" t="inlineStr" r="I5546">
        <is>
          <t xml:space="preserve"/>
        </is>
      </c>
      <c s="8" t="inlineStr" r="J5546">
        <is>
          <t xml:space="preserve"> DuPage</t>
        </is>
      </c>
    </row>
    <row r="5547" ht="20.25" customHeight="0">
      <c s="5" t="inlineStr" r="A5547">
        <is>
          <t xml:space="preserve">44201733</t>
        </is>
      </c>
      <c s="5" t="inlineStr" r="B5547">
        <is>
          <t xml:space="preserve">CLASS D PATCHES, TYPE III,  7 INCH</t>
        </is>
      </c>
      <c s="5" t="inlineStr" r="C5547">
        <is>
          <t xml:space="preserve">SQ YD  </t>
        </is>
      </c>
      <c s="6" r="D5547">
        <v>1000.000</v>
      </c>
      <c s="7" r="E5547">
        <v>1</v>
      </c>
      <c s="8" t="inlineStr" r="F5547">
        <is>
          <t xml:space="preserve">61K75</t>
        </is>
      </c>
      <c s="8" t="inlineStr" r="G5547">
        <is>
          <t xml:space="preserve">117</t>
        </is>
      </c>
      <c s="9" r="H5547">
        <v>45.0000</v>
      </c>
      <c s="8" t="inlineStr" r="I5547">
        <is>
          <t xml:space="preserve"/>
        </is>
      </c>
      <c s="8" t="inlineStr" r="J5547">
        <is>
          <t xml:space="preserve"> DuPage</t>
        </is>
      </c>
    </row>
    <row r="5548" ht="20.25" customHeight="0">
      <c s="5" t="inlineStr" r="A5548">
        <is>
          <t xml:space="preserve">44201733</t>
        </is>
      </c>
      <c s="5" t="inlineStr" r="B5548">
        <is>
          <t xml:space="preserve">CLASS D PATCHES, TYPE III,  7 INCH</t>
        </is>
      </c>
      <c s="5" t="inlineStr" r="C5548">
        <is>
          <t xml:space="preserve">SQ YD  </t>
        </is>
      </c>
      <c s="6" r="D5548">
        <v>1000.000</v>
      </c>
      <c s="7" r="E5548">
        <v>1</v>
      </c>
      <c s="8" t="inlineStr" r="F5548">
        <is>
          <t xml:space="preserve">61K75</t>
        </is>
      </c>
      <c s="8" t="inlineStr" r="G5548">
        <is>
          <t xml:space="preserve">117</t>
        </is>
      </c>
      <c s="9" r="H5548">
        <v>50.0000</v>
      </c>
      <c s="8" t="inlineStr" r="I5548">
        <is>
          <t xml:space="preserve"/>
        </is>
      </c>
      <c s="8" t="inlineStr" r="J5548">
        <is>
          <t xml:space="preserve"> DuPage</t>
        </is>
      </c>
    </row>
    <row r="5549" ht="20.25" customHeight="0">
      <c s="5" t="inlineStr" r="A5549">
        <is>
          <t xml:space="preserve">44201733</t>
        </is>
      </c>
      <c s="5" t="inlineStr" r="B5549">
        <is>
          <t xml:space="preserve">CLASS D PATCHES, TYPE III,  7 INCH</t>
        </is>
      </c>
      <c s="5" t="inlineStr" r="C5549">
        <is>
          <t xml:space="preserve">SQ YD  </t>
        </is>
      </c>
      <c s="6" r="D5549">
        <v>1000.000</v>
      </c>
      <c s="7" r="E5549">
        <v>1</v>
      </c>
      <c s="8" t="inlineStr" r="F5549">
        <is>
          <t xml:space="preserve">61K75</t>
        </is>
      </c>
      <c s="8" t="inlineStr" r="G5549">
        <is>
          <t xml:space="preserve">117</t>
        </is>
      </c>
      <c s="9" r="H5549">
        <v>90.0000</v>
      </c>
      <c s="8" t="inlineStr" r="I5549">
        <is>
          <t xml:space="preserve"/>
        </is>
      </c>
      <c s="8" t="inlineStr" r="J5549">
        <is>
          <t xml:space="preserve"> DuPage</t>
        </is>
      </c>
    </row>
    <row r="5550" ht="20.25" customHeight="0">
      <c s="5" t="inlineStr" r="A5550">
        <is>
          <t xml:space="preserve">44201735</t>
        </is>
      </c>
      <c s="5" t="inlineStr" r="B5550">
        <is>
          <t xml:space="preserve">CLASS D PATCHES, TYPE IV,   7 INCH</t>
        </is>
      </c>
      <c s="5" t="inlineStr" r="C5550">
        <is>
          <t xml:space="preserve">SQ YD  </t>
        </is>
      </c>
      <c s="6" r="D5550">
        <v>1000.000</v>
      </c>
      <c s="7" r="E5550">
        <v>1</v>
      </c>
      <c s="8" t="inlineStr" r="F5550">
        <is>
          <t xml:space="preserve">61K75</t>
        </is>
      </c>
      <c s="8" t="inlineStr" r="G5550">
        <is>
          <t xml:space="preserve">117</t>
        </is>
      </c>
      <c s="9" r="H5550">
        <v>27.0000</v>
      </c>
      <c s="8" t="inlineStr" r="I5550">
        <is>
          <t xml:space="preserve">Y</t>
        </is>
      </c>
      <c s="8" t="inlineStr" r="J5550">
        <is>
          <t xml:space="preserve"> DuPage</t>
        </is>
      </c>
    </row>
    <row r="5551" ht="20.25" customHeight="0">
      <c s="5" t="inlineStr" r="A5551">
        <is>
          <t xml:space="preserve">44201735</t>
        </is>
      </c>
      <c s="5" t="inlineStr" r="B5551">
        <is>
          <t xml:space="preserve">CLASS D PATCHES, TYPE IV,   7 INCH</t>
        </is>
      </c>
      <c s="5" t="inlineStr" r="C5551">
        <is>
          <t xml:space="preserve">SQ YD  </t>
        </is>
      </c>
      <c s="6" r="D5551">
        <v>1000.000</v>
      </c>
      <c s="7" r="E5551">
        <v>1</v>
      </c>
      <c s="8" t="inlineStr" r="F5551">
        <is>
          <t xml:space="preserve">61K75</t>
        </is>
      </c>
      <c s="8" t="inlineStr" r="G5551">
        <is>
          <t xml:space="preserve">117</t>
        </is>
      </c>
      <c s="9" r="H5551">
        <v>25.0000</v>
      </c>
      <c s="8" t="inlineStr" r="I5551">
        <is>
          <t xml:space="preserve"/>
        </is>
      </c>
      <c s="8" t="inlineStr" r="J5551">
        <is>
          <t xml:space="preserve"> DuPage</t>
        </is>
      </c>
    </row>
    <row r="5552" ht="20.25" customHeight="0">
      <c s="5" t="inlineStr" r="A5552">
        <is>
          <t xml:space="preserve">44201735</t>
        </is>
      </c>
      <c s="5" t="inlineStr" r="B5552">
        <is>
          <t xml:space="preserve">CLASS D PATCHES, TYPE IV,   7 INCH</t>
        </is>
      </c>
      <c s="5" t="inlineStr" r="C5552">
        <is>
          <t xml:space="preserve">SQ YD  </t>
        </is>
      </c>
      <c s="6" r="D5552">
        <v>1000.000</v>
      </c>
      <c s="7" r="E5552">
        <v>1</v>
      </c>
      <c s="8" t="inlineStr" r="F5552">
        <is>
          <t xml:space="preserve">61K75</t>
        </is>
      </c>
      <c s="8" t="inlineStr" r="G5552">
        <is>
          <t xml:space="preserve">117</t>
        </is>
      </c>
      <c s="9" r="H5552">
        <v>26.0000</v>
      </c>
      <c s="8" t="inlineStr" r="I5552">
        <is>
          <t xml:space="preserve"/>
        </is>
      </c>
      <c s="8" t="inlineStr" r="J5552">
        <is>
          <t xml:space="preserve"> DuPage</t>
        </is>
      </c>
    </row>
    <row r="5553" ht="20.25" customHeight="0">
      <c s="5" t="inlineStr" r="A5553">
        <is>
          <t xml:space="preserve">44201735</t>
        </is>
      </c>
      <c s="5" t="inlineStr" r="B5553">
        <is>
          <t xml:space="preserve">CLASS D PATCHES, TYPE IV,   7 INCH</t>
        </is>
      </c>
      <c s="5" t="inlineStr" r="C5553">
        <is>
          <t xml:space="preserve">SQ YD  </t>
        </is>
      </c>
      <c s="6" r="D5553">
        <v>1000.000</v>
      </c>
      <c s="7" r="E5553">
        <v>1</v>
      </c>
      <c s="8" t="inlineStr" r="F5553">
        <is>
          <t xml:space="preserve">61K75</t>
        </is>
      </c>
      <c s="8" t="inlineStr" r="G5553">
        <is>
          <t xml:space="preserve">117</t>
        </is>
      </c>
      <c s="9" r="H5553">
        <v>30.0000</v>
      </c>
      <c s="8" t="inlineStr" r="I5553">
        <is>
          <t xml:space="preserve"/>
        </is>
      </c>
      <c s="8" t="inlineStr" r="J5553">
        <is>
          <t xml:space="preserve"> DuPage</t>
        </is>
      </c>
    </row>
    <row r="5554" ht="20.25" customHeight="0">
      <c s="5" t="inlineStr" r="A5554">
        <is>
          <t xml:space="preserve">44201735</t>
        </is>
      </c>
      <c s="5" t="inlineStr" r="B5554">
        <is>
          <t xml:space="preserve">CLASS D PATCHES, TYPE IV,   7 INCH</t>
        </is>
      </c>
      <c s="5" t="inlineStr" r="C5554">
        <is>
          <t xml:space="preserve">SQ YD  </t>
        </is>
      </c>
      <c s="6" r="D5554">
        <v>1000.000</v>
      </c>
      <c s="7" r="E5554">
        <v>1</v>
      </c>
      <c s="8" t="inlineStr" r="F5554">
        <is>
          <t xml:space="preserve">61K75</t>
        </is>
      </c>
      <c s="8" t="inlineStr" r="G5554">
        <is>
          <t xml:space="preserve">117</t>
        </is>
      </c>
      <c s="9" r="H5554">
        <v>30.0000</v>
      </c>
      <c s="8" t="inlineStr" r="I5554">
        <is>
          <t xml:space="preserve"/>
        </is>
      </c>
      <c s="8" t="inlineStr" r="J5554">
        <is>
          <t xml:space="preserve"> DuPage</t>
        </is>
      </c>
    </row>
    <row r="5555" ht="20.25" customHeight="0">
      <c s="5" t="inlineStr" r="A5555">
        <is>
          <t xml:space="preserve">44201735</t>
        </is>
      </c>
      <c s="5" t="inlineStr" r="B5555">
        <is>
          <t xml:space="preserve">CLASS D PATCHES, TYPE IV,   7 INCH</t>
        </is>
      </c>
      <c s="5" t="inlineStr" r="C5555">
        <is>
          <t xml:space="preserve">SQ YD  </t>
        </is>
      </c>
      <c s="6" r="D5555">
        <v>1000.000</v>
      </c>
      <c s="7" r="E5555">
        <v>1</v>
      </c>
      <c s="8" t="inlineStr" r="F5555">
        <is>
          <t xml:space="preserve">61K75</t>
        </is>
      </c>
      <c s="8" t="inlineStr" r="G5555">
        <is>
          <t xml:space="preserve">117</t>
        </is>
      </c>
      <c s="9" r="H5555">
        <v>45.0000</v>
      </c>
      <c s="8" t="inlineStr" r="I5555">
        <is>
          <t xml:space="preserve"/>
        </is>
      </c>
      <c s="8" t="inlineStr" r="J5555">
        <is>
          <t xml:space="preserve"> DuPage</t>
        </is>
      </c>
    </row>
    <row r="5556" ht="20.25" customHeight="0">
      <c s="5" t="inlineStr" r="A5556">
        <is>
          <t xml:space="preserve">44201735</t>
        </is>
      </c>
      <c s="5" t="inlineStr" r="B5556">
        <is>
          <t xml:space="preserve">CLASS D PATCHES, TYPE IV,   7 INCH</t>
        </is>
      </c>
      <c s="5" t="inlineStr" r="C5556">
        <is>
          <t xml:space="preserve">SQ YD  </t>
        </is>
      </c>
      <c s="6" r="D5556">
        <v>1000.000</v>
      </c>
      <c s="7" r="E5556">
        <v>1</v>
      </c>
      <c s="8" t="inlineStr" r="F5556">
        <is>
          <t xml:space="preserve">61K75</t>
        </is>
      </c>
      <c s="8" t="inlineStr" r="G5556">
        <is>
          <t xml:space="preserve">117</t>
        </is>
      </c>
      <c s="9" r="H5556">
        <v>50.0000</v>
      </c>
      <c s="8" t="inlineStr" r="I5556">
        <is>
          <t xml:space="preserve"/>
        </is>
      </c>
      <c s="8" t="inlineStr" r="J5556">
        <is>
          <t xml:space="preserve"> DuPage</t>
        </is>
      </c>
    </row>
    <row r="5557" ht="20.25" customHeight="0">
      <c s="5" t="inlineStr" r="A5557">
        <is>
          <t xml:space="preserve">44201735</t>
        </is>
      </c>
      <c s="5" t="inlineStr" r="B5557">
        <is>
          <t xml:space="preserve">CLASS D PATCHES, TYPE IV,   7 INCH</t>
        </is>
      </c>
      <c s="5" t="inlineStr" r="C5557">
        <is>
          <t xml:space="preserve">SQ YD  </t>
        </is>
      </c>
      <c s="6" r="D5557">
        <v>1000.000</v>
      </c>
      <c s="7" r="E5557">
        <v>1</v>
      </c>
      <c s="8" t="inlineStr" r="F5557">
        <is>
          <t xml:space="preserve">61K75</t>
        </is>
      </c>
      <c s="8" t="inlineStr" r="G5557">
        <is>
          <t xml:space="preserve">117</t>
        </is>
      </c>
      <c s="9" r="H5557">
        <v>90.0000</v>
      </c>
      <c s="8" t="inlineStr" r="I5557">
        <is>
          <t xml:space="preserve"/>
        </is>
      </c>
      <c s="8" t="inlineStr" r="J5557">
        <is>
          <t xml:space="preserve"> DuPage</t>
        </is>
      </c>
    </row>
    <row r="5558" ht="20.25" customHeight="0">
      <c s="5" t="inlineStr" r="A5558">
        <is>
          <t xml:space="preserve">44201737</t>
        </is>
      </c>
      <c s="5" t="inlineStr" r="B5558">
        <is>
          <t xml:space="preserve">CLASS D PATCHES, TYPE I,    8 INCH</t>
        </is>
      </c>
      <c s="5" t="inlineStr" r="C5558">
        <is>
          <t xml:space="preserve">SQ YD  </t>
        </is>
      </c>
      <c s="6" r="D5558">
        <v>5.000</v>
      </c>
      <c s="7" r="E5558">
        <v>1</v>
      </c>
      <c s="8" t="inlineStr" r="F5558">
        <is>
          <t xml:space="preserve">61K48</t>
        </is>
      </c>
      <c s="8" t="inlineStr" r="G5558">
        <is>
          <t xml:space="preserve">105</t>
        </is>
      </c>
      <c s="9" r="H5558">
        <v>150.0000</v>
      </c>
      <c s="8" t="inlineStr" r="I5558">
        <is>
          <t xml:space="preserve">Y</t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44201737</t>
        </is>
      </c>
      <c s="5" t="inlineStr" r="B5559">
        <is>
          <t xml:space="preserve">CLASS D PATCHES, TYPE I,    8 INCH</t>
        </is>
      </c>
      <c s="5" t="inlineStr" r="C5559">
        <is>
          <t xml:space="preserve">SQ YD  </t>
        </is>
      </c>
      <c s="6" r="D5559">
        <v>5.000</v>
      </c>
      <c s="7" r="E5559">
        <v>1</v>
      </c>
      <c s="8" t="inlineStr" r="F5559">
        <is>
          <t xml:space="preserve">61K48</t>
        </is>
      </c>
      <c s="8" t="inlineStr" r="G5559">
        <is>
          <t xml:space="preserve">105</t>
        </is>
      </c>
      <c s="9" r="H5559">
        <v>100.0000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44201737</t>
        </is>
      </c>
      <c s="5" t="inlineStr" r="B5560">
        <is>
          <t xml:space="preserve">CLASS D PATCHES, TYPE I,    8 INCH</t>
        </is>
      </c>
      <c s="5" t="inlineStr" r="C5560">
        <is>
          <t xml:space="preserve">SQ YD  </t>
        </is>
      </c>
      <c s="6" r="D5560">
        <v>5.000</v>
      </c>
      <c s="7" r="E5560">
        <v>1</v>
      </c>
      <c s="8" t="inlineStr" r="F5560">
        <is>
          <t xml:space="preserve">61K48</t>
        </is>
      </c>
      <c s="8" t="inlineStr" r="G5560">
        <is>
          <t xml:space="preserve">105</t>
        </is>
      </c>
      <c s="9" r="H5560">
        <v>230.0000</v>
      </c>
      <c s="8" t="inlineStr" r="I5560">
        <is>
          <t xml:space="preserve"/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44201737</t>
        </is>
      </c>
      <c s="5" t="inlineStr" r="B5561">
        <is>
          <t xml:space="preserve">CLASS D PATCHES, TYPE I,    8 INCH</t>
        </is>
      </c>
      <c s="5" t="inlineStr" r="C5561">
        <is>
          <t xml:space="preserve">SQ YD  </t>
        </is>
      </c>
      <c s="6" r="D5561">
        <v>5.000</v>
      </c>
      <c s="7" r="E5561">
        <v>1</v>
      </c>
      <c s="8" t="inlineStr" r="F5561">
        <is>
          <t xml:space="preserve">61K48</t>
        </is>
      </c>
      <c s="8" t="inlineStr" r="G5561">
        <is>
          <t xml:space="preserve">105</t>
        </is>
      </c>
      <c s="9" r="H5561">
        <v>715.0000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44201737</t>
        </is>
      </c>
      <c s="5" t="inlineStr" r="B5562">
        <is>
          <t xml:space="preserve">CLASS D PATCHES, TYPE I,    8 INCH</t>
        </is>
      </c>
      <c s="5" t="inlineStr" r="C5562">
        <is>
          <t xml:space="preserve">SQ YD  </t>
        </is>
      </c>
      <c s="6" r="D5562">
        <v>110.000</v>
      </c>
      <c s="7" r="E5562">
        <v>1</v>
      </c>
      <c s="8" t="inlineStr" r="F5562">
        <is>
          <t xml:space="preserve">61K65</t>
        </is>
      </c>
      <c s="8" t="inlineStr" r="G5562">
        <is>
          <t xml:space="preserve">111</t>
        </is>
      </c>
      <c s="9" r="H5562">
        <v>25.0000</v>
      </c>
      <c s="8" t="inlineStr" r="I5562">
        <is>
          <t xml:space="preserve">Y</t>
        </is>
      </c>
      <c s="8" t="inlineStr" r="J5562">
        <is>
          <t xml:space="preserve"> DuPage</t>
        </is>
      </c>
    </row>
    <row r="5563" ht="20.25" customHeight="0">
      <c s="5" t="inlineStr" r="A5563">
        <is>
          <t xml:space="preserve">44201737</t>
        </is>
      </c>
      <c s="5" t="inlineStr" r="B5563">
        <is>
          <t xml:space="preserve">CLASS D PATCHES, TYPE I,    8 INCH</t>
        </is>
      </c>
      <c s="5" t="inlineStr" r="C5563">
        <is>
          <t xml:space="preserve">SQ YD  </t>
        </is>
      </c>
      <c s="6" r="D5563">
        <v>110.000</v>
      </c>
      <c s="7" r="E5563">
        <v>1</v>
      </c>
      <c s="8" t="inlineStr" r="F5563">
        <is>
          <t xml:space="preserve">61K65</t>
        </is>
      </c>
      <c s="8" t="inlineStr" r="G5563">
        <is>
          <t xml:space="preserve">111</t>
        </is>
      </c>
      <c s="9" r="H5563">
        <v>40.0000</v>
      </c>
      <c s="8" t="inlineStr" r="I5563">
        <is>
          <t xml:space="preserve"/>
        </is>
      </c>
      <c s="8" t="inlineStr" r="J5563">
        <is>
          <t xml:space="preserve"> DuPage</t>
        </is>
      </c>
    </row>
    <row r="5564" ht="20.25" customHeight="0">
      <c s="5" t="inlineStr" r="A5564">
        <is>
          <t xml:space="preserve">44201737</t>
        </is>
      </c>
      <c s="5" t="inlineStr" r="B5564">
        <is>
          <t xml:space="preserve">CLASS D PATCHES, TYPE I,    8 INCH</t>
        </is>
      </c>
      <c s="5" t="inlineStr" r="C5564">
        <is>
          <t xml:space="preserve">SQ YD  </t>
        </is>
      </c>
      <c s="6" r="D5564">
        <v>110.000</v>
      </c>
      <c s="7" r="E5564">
        <v>1</v>
      </c>
      <c s="8" t="inlineStr" r="F5564">
        <is>
          <t xml:space="preserve">61K65</t>
        </is>
      </c>
      <c s="8" t="inlineStr" r="G5564">
        <is>
          <t xml:space="preserve">111</t>
        </is>
      </c>
      <c s="9" r="H5564">
        <v>90.8100</v>
      </c>
      <c s="8" t="inlineStr" r="I5564">
        <is>
          <t xml:space="preserve"/>
        </is>
      </c>
      <c s="8" t="inlineStr" r="J5564">
        <is>
          <t xml:space="preserve"> DuPage</t>
        </is>
      </c>
    </row>
    <row r="5565" ht="20.25" customHeight="0">
      <c s="5" t="inlineStr" r="A5565">
        <is>
          <t xml:space="preserve">44201737</t>
        </is>
      </c>
      <c s="5" t="inlineStr" r="B5565">
        <is>
          <t xml:space="preserve">CLASS D PATCHES, TYPE I,    8 INCH</t>
        </is>
      </c>
      <c s="5" t="inlineStr" r="C5565">
        <is>
          <t xml:space="preserve">SQ YD  </t>
        </is>
      </c>
      <c s="6" r="D5565">
        <v>110.000</v>
      </c>
      <c s="7" r="E5565">
        <v>1</v>
      </c>
      <c s="8" t="inlineStr" r="F5565">
        <is>
          <t xml:space="preserve">61K65</t>
        </is>
      </c>
      <c s="8" t="inlineStr" r="G5565">
        <is>
          <t xml:space="preserve">111</t>
        </is>
      </c>
      <c s="9" r="H5565">
        <v>105.0000</v>
      </c>
      <c s="8" t="inlineStr" r="I5565">
        <is>
          <t xml:space="preserve"/>
        </is>
      </c>
      <c s="8" t="inlineStr" r="J5565">
        <is>
          <t xml:space="preserve"> DuPage</t>
        </is>
      </c>
    </row>
    <row r="5566" ht="20.25" customHeight="0">
      <c s="5" t="inlineStr" r="A5566">
        <is>
          <t xml:space="preserve">44201737</t>
        </is>
      </c>
      <c s="5" t="inlineStr" r="B5566">
        <is>
          <t xml:space="preserve">CLASS D PATCHES, TYPE I,    8 INCH</t>
        </is>
      </c>
      <c s="5" t="inlineStr" r="C5566">
        <is>
          <t xml:space="preserve">SQ YD  </t>
        </is>
      </c>
      <c s="6" r="D5566">
        <v>170.000</v>
      </c>
      <c s="7" r="E5566">
        <v>1</v>
      </c>
      <c s="8" t="inlineStr" r="F5566">
        <is>
          <t xml:space="preserve">61K66</t>
        </is>
      </c>
      <c s="8" t="inlineStr" r="G5566">
        <is>
          <t xml:space="preserve">112</t>
        </is>
      </c>
      <c s="9" r="H5566">
        <v>70.0000</v>
      </c>
      <c s="8" t="inlineStr" r="I5566">
        <is>
          <t xml:space="preserve">Y</t>
        </is>
      </c>
      <c s="8" t="inlineStr" r="J5566">
        <is>
          <t xml:space="preserve"> Kane</t>
        </is>
      </c>
    </row>
    <row r="5567" ht="20.25" customHeight="0">
      <c s="5" t="inlineStr" r="A5567">
        <is>
          <t xml:space="preserve">44201737</t>
        </is>
      </c>
      <c s="5" t="inlineStr" r="B5567">
        <is>
          <t xml:space="preserve">CLASS D PATCHES, TYPE I,    8 INCH</t>
        </is>
      </c>
      <c s="5" t="inlineStr" r="C5567">
        <is>
          <t xml:space="preserve">SQ YD  </t>
        </is>
      </c>
      <c s="6" r="D5567">
        <v>170.000</v>
      </c>
      <c s="7" r="E5567">
        <v>1</v>
      </c>
      <c s="8" t="inlineStr" r="F5567">
        <is>
          <t xml:space="preserve">61K66</t>
        </is>
      </c>
      <c s="8" t="inlineStr" r="G5567">
        <is>
          <t xml:space="preserve">112</t>
        </is>
      </c>
      <c s="9" r="H5567">
        <v>25.0000</v>
      </c>
      <c s="8" t="inlineStr" r="I5567">
        <is>
          <t xml:space="preserve"/>
        </is>
      </c>
      <c s="8" t="inlineStr" r="J5567">
        <is>
          <t xml:space="preserve"> Kane</t>
        </is>
      </c>
    </row>
    <row r="5568" ht="20.25" customHeight="0">
      <c s="5" t="inlineStr" r="A5568">
        <is>
          <t xml:space="preserve">44201737</t>
        </is>
      </c>
      <c s="5" t="inlineStr" r="B5568">
        <is>
          <t xml:space="preserve">CLASS D PATCHES, TYPE I,    8 INCH</t>
        </is>
      </c>
      <c s="5" t="inlineStr" r="C5568">
        <is>
          <t xml:space="preserve">SQ YD  </t>
        </is>
      </c>
      <c s="6" r="D5568">
        <v>170.000</v>
      </c>
      <c s="7" r="E5568">
        <v>1</v>
      </c>
      <c s="8" t="inlineStr" r="F5568">
        <is>
          <t xml:space="preserve">61K66</t>
        </is>
      </c>
      <c s="8" t="inlineStr" r="G5568">
        <is>
          <t xml:space="preserve">112</t>
        </is>
      </c>
      <c s="9" r="H5568">
        <v>40.0000</v>
      </c>
      <c s="8" t="inlineStr" r="I5568">
        <is>
          <t xml:space="preserve"/>
        </is>
      </c>
      <c s="8" t="inlineStr" r="J5568">
        <is>
          <t xml:space="preserve"> Kane</t>
        </is>
      </c>
    </row>
    <row r="5569" ht="20.25" customHeight="0">
      <c s="5" t="inlineStr" r="A5569">
        <is>
          <t xml:space="preserve">44201737</t>
        </is>
      </c>
      <c s="5" t="inlineStr" r="B5569">
        <is>
          <t xml:space="preserve">CLASS D PATCHES, TYPE I,    8 INCH</t>
        </is>
      </c>
      <c s="5" t="inlineStr" r="C5569">
        <is>
          <t xml:space="preserve">SQ YD  </t>
        </is>
      </c>
      <c s="6" r="D5569">
        <v>48.000</v>
      </c>
      <c s="7" r="E5569">
        <v>1</v>
      </c>
      <c s="8" t="inlineStr" r="F5569">
        <is>
          <t xml:space="preserve">62G63</t>
        </is>
      </c>
      <c s="8" t="inlineStr" r="G5569">
        <is>
          <t xml:space="preserve">007</t>
        </is>
      </c>
      <c s="9" r="H5569">
        <v>129.7200</v>
      </c>
      <c s="8" t="inlineStr" r="I5569">
        <is>
          <t xml:space="preserve">Y</t>
        </is>
      </c>
      <c s="8" t="inlineStr" r="J5569">
        <is>
          <t xml:space="preserve"> DuPage</t>
        </is>
      </c>
    </row>
    <row r="5570" ht="20.25" customHeight="0">
      <c s="5" t="inlineStr" r="A5570">
        <is>
          <t xml:space="preserve">44201737</t>
        </is>
      </c>
      <c s="5" t="inlineStr" r="B5570">
        <is>
          <t xml:space="preserve">CLASS D PATCHES, TYPE I,    8 INCH</t>
        </is>
      </c>
      <c s="5" t="inlineStr" r="C5570">
        <is>
          <t xml:space="preserve">SQ YD  </t>
        </is>
      </c>
      <c s="6" r="D5570">
        <v>48.000</v>
      </c>
      <c s="7" r="E5570">
        <v>1</v>
      </c>
      <c s="8" t="inlineStr" r="F5570">
        <is>
          <t xml:space="preserve">62G63</t>
        </is>
      </c>
      <c s="8" t="inlineStr" r="G5570">
        <is>
          <t xml:space="preserve">007</t>
        </is>
      </c>
      <c s="9" r="H5570">
        <v>112.0000</v>
      </c>
      <c s="8" t="inlineStr" r="I5570">
        <is>
          <t xml:space="preserve"/>
        </is>
      </c>
      <c s="8" t="inlineStr" r="J5570">
        <is>
          <t xml:space="preserve"> DuPage</t>
        </is>
      </c>
    </row>
    <row r="5571" ht="20.25" customHeight="0">
      <c s="5" t="inlineStr" r="A5571">
        <is>
          <t xml:space="preserve">44201741</t>
        </is>
      </c>
      <c s="5" t="inlineStr" r="B5571">
        <is>
          <t xml:space="preserve">CLASS D PATCHES, TYPE II,   8 INCH</t>
        </is>
      </c>
      <c s="5" t="inlineStr" r="C5571">
        <is>
          <t xml:space="preserve">SQ YD  </t>
        </is>
      </c>
      <c s="6" r="D5571">
        <v>220.000</v>
      </c>
      <c s="7" r="E5571">
        <v>1</v>
      </c>
      <c s="8" t="inlineStr" r="F5571">
        <is>
          <t xml:space="preserve">61K65</t>
        </is>
      </c>
      <c s="8" t="inlineStr" r="G5571">
        <is>
          <t xml:space="preserve">111</t>
        </is>
      </c>
      <c s="9" r="H5571">
        <v>25.0000</v>
      </c>
      <c s="8" t="inlineStr" r="I5571">
        <is>
          <t xml:space="preserve">Y</t>
        </is>
      </c>
      <c s="8" t="inlineStr" r="J5571">
        <is>
          <t xml:space="preserve"> DuPage</t>
        </is>
      </c>
    </row>
    <row r="5572" ht="20.25" customHeight="0">
      <c s="5" t="inlineStr" r="A5572">
        <is>
          <t xml:space="preserve">44201741</t>
        </is>
      </c>
      <c s="5" t="inlineStr" r="B5572">
        <is>
          <t xml:space="preserve">CLASS D PATCHES, TYPE II,   8 INCH</t>
        </is>
      </c>
      <c s="5" t="inlineStr" r="C5572">
        <is>
          <t xml:space="preserve">SQ YD  </t>
        </is>
      </c>
      <c s="6" r="D5572">
        <v>220.000</v>
      </c>
      <c s="7" r="E5572">
        <v>1</v>
      </c>
      <c s="8" t="inlineStr" r="F5572">
        <is>
          <t xml:space="preserve">61K65</t>
        </is>
      </c>
      <c s="8" t="inlineStr" r="G5572">
        <is>
          <t xml:space="preserve">111</t>
        </is>
      </c>
      <c s="9" r="H5572">
        <v>40.0000</v>
      </c>
      <c s="8" t="inlineStr" r="I5572">
        <is>
          <t xml:space="preserve"/>
        </is>
      </c>
      <c s="8" t="inlineStr" r="J5572">
        <is>
          <t xml:space="preserve"> DuPage</t>
        </is>
      </c>
    </row>
    <row r="5573" ht="20.25" customHeight="0">
      <c s="5" t="inlineStr" r="A5573">
        <is>
          <t xml:space="preserve">44201741</t>
        </is>
      </c>
      <c s="5" t="inlineStr" r="B5573">
        <is>
          <t xml:space="preserve">CLASS D PATCHES, TYPE II,   8 INCH</t>
        </is>
      </c>
      <c s="5" t="inlineStr" r="C5573">
        <is>
          <t xml:space="preserve">SQ YD  </t>
        </is>
      </c>
      <c s="6" r="D5573">
        <v>220.000</v>
      </c>
      <c s="7" r="E5573">
        <v>1</v>
      </c>
      <c s="8" t="inlineStr" r="F5573">
        <is>
          <t xml:space="preserve">61K65</t>
        </is>
      </c>
      <c s="8" t="inlineStr" r="G5573">
        <is>
          <t xml:space="preserve">111</t>
        </is>
      </c>
      <c s="9" r="H5573">
        <v>75.0000</v>
      </c>
      <c s="8" t="inlineStr" r="I5573">
        <is>
          <t xml:space="preserve"/>
        </is>
      </c>
      <c s="8" t="inlineStr" r="J5573">
        <is>
          <t xml:space="preserve"> DuPage</t>
        </is>
      </c>
    </row>
    <row r="5574" ht="20.25" customHeight="0">
      <c s="5" t="inlineStr" r="A5574">
        <is>
          <t xml:space="preserve">44201741</t>
        </is>
      </c>
      <c s="5" t="inlineStr" r="B5574">
        <is>
          <t xml:space="preserve">CLASS D PATCHES, TYPE II,   8 INCH</t>
        </is>
      </c>
      <c s="5" t="inlineStr" r="C5574">
        <is>
          <t xml:space="preserve">SQ YD  </t>
        </is>
      </c>
      <c s="6" r="D5574">
        <v>220.000</v>
      </c>
      <c s="7" r="E5574">
        <v>1</v>
      </c>
      <c s="8" t="inlineStr" r="F5574">
        <is>
          <t xml:space="preserve">61K65</t>
        </is>
      </c>
      <c s="8" t="inlineStr" r="G5574">
        <is>
          <t xml:space="preserve">111</t>
        </is>
      </c>
      <c s="9" r="H5574">
        <v>90.8100</v>
      </c>
      <c s="8" t="inlineStr" r="I5574">
        <is>
          <t xml:space="preserve"/>
        </is>
      </c>
      <c s="8" t="inlineStr" r="J5574">
        <is>
          <t xml:space="preserve"> DuPage</t>
        </is>
      </c>
    </row>
    <row r="5575" ht="20.25" customHeight="0">
      <c s="5" t="inlineStr" r="A5575">
        <is>
          <t xml:space="preserve">44201741</t>
        </is>
      </c>
      <c s="5" t="inlineStr" r="B5575">
        <is>
          <t xml:space="preserve">CLASS D PATCHES, TYPE II,   8 INCH</t>
        </is>
      </c>
      <c s="5" t="inlineStr" r="C5575">
        <is>
          <t xml:space="preserve">SQ YD  </t>
        </is>
      </c>
      <c s="6" r="D5575">
        <v>330.000</v>
      </c>
      <c s="7" r="E5575">
        <v>1</v>
      </c>
      <c s="8" t="inlineStr" r="F5575">
        <is>
          <t xml:space="preserve">61K66</t>
        </is>
      </c>
      <c s="8" t="inlineStr" r="G5575">
        <is>
          <t xml:space="preserve">112</t>
        </is>
      </c>
      <c s="9" r="H5575">
        <v>65.0000</v>
      </c>
      <c s="8" t="inlineStr" r="I5575">
        <is>
          <t xml:space="preserve">Y</t>
        </is>
      </c>
      <c s="8" t="inlineStr" r="J5575">
        <is>
          <t xml:space="preserve"> Kane</t>
        </is>
      </c>
    </row>
    <row r="5576" ht="20.25" customHeight="0">
      <c s="5" t="inlineStr" r="A5576">
        <is>
          <t xml:space="preserve">44201741</t>
        </is>
      </c>
      <c s="5" t="inlineStr" r="B5576">
        <is>
          <t xml:space="preserve">CLASS D PATCHES, TYPE II,   8 INCH</t>
        </is>
      </c>
      <c s="5" t="inlineStr" r="C5576">
        <is>
          <t xml:space="preserve">SQ YD  </t>
        </is>
      </c>
      <c s="6" r="D5576">
        <v>330.000</v>
      </c>
      <c s="7" r="E5576">
        <v>1</v>
      </c>
      <c s="8" t="inlineStr" r="F5576">
        <is>
          <t xml:space="preserve">61K66</t>
        </is>
      </c>
      <c s="8" t="inlineStr" r="G5576">
        <is>
          <t xml:space="preserve">112</t>
        </is>
      </c>
      <c s="9" r="H5576">
        <v>25.0000</v>
      </c>
      <c s="8" t="inlineStr" r="I5576">
        <is>
          <t xml:space="preserve"/>
        </is>
      </c>
      <c s="8" t="inlineStr" r="J5576">
        <is>
          <t xml:space="preserve"> Kane</t>
        </is>
      </c>
    </row>
    <row r="5577" ht="20.25" customHeight="0">
      <c s="5" t="inlineStr" r="A5577">
        <is>
          <t xml:space="preserve">44201741</t>
        </is>
      </c>
      <c s="5" t="inlineStr" r="B5577">
        <is>
          <t xml:space="preserve">CLASS D PATCHES, TYPE II,   8 INCH</t>
        </is>
      </c>
      <c s="5" t="inlineStr" r="C5577">
        <is>
          <t xml:space="preserve">SQ YD  </t>
        </is>
      </c>
      <c s="6" r="D5577">
        <v>330.000</v>
      </c>
      <c s="7" r="E5577">
        <v>1</v>
      </c>
      <c s="8" t="inlineStr" r="F5577">
        <is>
          <t xml:space="preserve">61K66</t>
        </is>
      </c>
      <c s="8" t="inlineStr" r="G5577">
        <is>
          <t xml:space="preserve">112</t>
        </is>
      </c>
      <c s="9" r="H5577">
        <v>40.0000</v>
      </c>
      <c s="8" t="inlineStr" r="I5577">
        <is>
          <t xml:space="preserve"/>
        </is>
      </c>
      <c s="8" t="inlineStr" r="J5577">
        <is>
          <t xml:space="preserve"> Kane</t>
        </is>
      </c>
    </row>
    <row r="5578" ht="20.25" customHeight="0">
      <c s="5" t="inlineStr" r="A5578">
        <is>
          <t xml:space="preserve">44201741</t>
        </is>
      </c>
      <c s="5" t="inlineStr" r="B5578">
        <is>
          <t xml:space="preserve">CLASS D PATCHES, TYPE II,   8 INCH</t>
        </is>
      </c>
      <c s="5" t="inlineStr" r="C5578">
        <is>
          <t xml:space="preserve">SQ YD  </t>
        </is>
      </c>
      <c s="6" r="D5578">
        <v>95.000</v>
      </c>
      <c s="7" r="E5578">
        <v>1</v>
      </c>
      <c s="8" t="inlineStr" r="F5578">
        <is>
          <t xml:space="preserve">62G63</t>
        </is>
      </c>
      <c s="8" t="inlineStr" r="G5578">
        <is>
          <t xml:space="preserve">007</t>
        </is>
      </c>
      <c s="9" r="H5578">
        <v>106.3400</v>
      </c>
      <c s="8" t="inlineStr" r="I5578">
        <is>
          <t xml:space="preserve">Y</t>
        </is>
      </c>
      <c s="8" t="inlineStr" r="J5578">
        <is>
          <t xml:space="preserve"> DuPage</t>
        </is>
      </c>
    </row>
    <row r="5579" ht="20.25" customHeight="0">
      <c s="5" t="inlineStr" r="A5579">
        <is>
          <t xml:space="preserve">44201741</t>
        </is>
      </c>
      <c s="5" t="inlineStr" r="B5579">
        <is>
          <t xml:space="preserve">CLASS D PATCHES, TYPE II,   8 INCH</t>
        </is>
      </c>
      <c s="5" t="inlineStr" r="C5579">
        <is>
          <t xml:space="preserve">SQ YD  </t>
        </is>
      </c>
      <c s="6" r="D5579">
        <v>95.000</v>
      </c>
      <c s="7" r="E5579">
        <v>1</v>
      </c>
      <c s="8" t="inlineStr" r="F5579">
        <is>
          <t xml:space="preserve">62G63</t>
        </is>
      </c>
      <c s="8" t="inlineStr" r="G5579">
        <is>
          <t xml:space="preserve">007</t>
        </is>
      </c>
      <c s="9" r="H5579">
        <v>112.0000</v>
      </c>
      <c s="8" t="inlineStr" r="I5579">
        <is>
          <t xml:space="preserve"/>
        </is>
      </c>
      <c s="8" t="inlineStr" r="J5579">
        <is>
          <t xml:space="preserve"> DuPage</t>
        </is>
      </c>
    </row>
    <row r="5580" ht="20.25" customHeight="0">
      <c s="5" t="inlineStr" r="A5580">
        <is>
          <t xml:space="preserve">44201745</t>
        </is>
      </c>
      <c s="5" t="inlineStr" r="B5580">
        <is>
          <t xml:space="preserve">CLASS D PATCHES, TYPE III,  8 INCH</t>
        </is>
      </c>
      <c s="5" t="inlineStr" r="C5580">
        <is>
          <t xml:space="preserve">SQ YD  </t>
        </is>
      </c>
      <c s="6" r="D5580">
        <v>61.000</v>
      </c>
      <c s="7" r="E5580">
        <v>1</v>
      </c>
      <c s="8" t="inlineStr" r="F5580">
        <is>
          <t xml:space="preserve">61K48</t>
        </is>
      </c>
      <c s="8" t="inlineStr" r="G5580">
        <is>
          <t xml:space="preserve">105</t>
        </is>
      </c>
      <c s="9" r="H5580">
        <v>95.0000</v>
      </c>
      <c s="8" t="inlineStr" r="I5580">
        <is>
          <t xml:space="preserve">Y</t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44201745</t>
        </is>
      </c>
      <c s="5" t="inlineStr" r="B5581">
        <is>
          <t xml:space="preserve">CLASS D PATCHES, TYPE III,  8 INCH</t>
        </is>
      </c>
      <c s="5" t="inlineStr" r="C5581">
        <is>
          <t xml:space="preserve">SQ YD  </t>
        </is>
      </c>
      <c s="6" r="D5581">
        <v>61.000</v>
      </c>
      <c s="7" r="E5581">
        <v>1</v>
      </c>
      <c s="8" t="inlineStr" r="F5581">
        <is>
          <t xml:space="preserve">61K48</t>
        </is>
      </c>
      <c s="8" t="inlineStr" r="G5581">
        <is>
          <t xml:space="preserve">105</t>
        </is>
      </c>
      <c s="9" r="H5581">
        <v>65.0000</v>
      </c>
      <c s="8" t="inlineStr" r="I5581">
        <is>
          <t xml:space="preserve"/>
        </is>
      </c>
      <c s="8" t="inlineStr" r="J5581">
        <is>
          <t xml:space="preserve"> Cook</t>
        </is>
      </c>
    </row>
    <row r="5582" ht="20.25" customHeight="0">
      <c s="5" t="inlineStr" r="A5582">
        <is>
          <t xml:space="preserve">44201745</t>
        </is>
      </c>
      <c s="5" t="inlineStr" r="B5582">
        <is>
          <t xml:space="preserve">CLASS D PATCHES, TYPE III,  8 INCH</t>
        </is>
      </c>
      <c s="5" t="inlineStr" r="C5582">
        <is>
          <t xml:space="preserve">SQ YD  </t>
        </is>
      </c>
      <c s="6" r="D5582">
        <v>61.000</v>
      </c>
      <c s="7" r="E5582">
        <v>1</v>
      </c>
      <c s="8" t="inlineStr" r="F5582">
        <is>
          <t xml:space="preserve">61K48</t>
        </is>
      </c>
      <c s="8" t="inlineStr" r="G5582">
        <is>
          <t xml:space="preserve">105</t>
        </is>
      </c>
      <c s="9" r="H5582">
        <v>110.0000</v>
      </c>
      <c s="8" t="inlineStr" r="I5582">
        <is>
          <t xml:space="preserve"/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44201745</t>
        </is>
      </c>
      <c s="5" t="inlineStr" r="B5583">
        <is>
          <t xml:space="preserve">CLASS D PATCHES, TYPE III,  8 INCH</t>
        </is>
      </c>
      <c s="5" t="inlineStr" r="C5583">
        <is>
          <t xml:space="preserve">SQ YD  </t>
        </is>
      </c>
      <c s="6" r="D5583">
        <v>61.000</v>
      </c>
      <c s="7" r="E5583">
        <v>1</v>
      </c>
      <c s="8" t="inlineStr" r="F5583">
        <is>
          <t xml:space="preserve">61K48</t>
        </is>
      </c>
      <c s="8" t="inlineStr" r="G5583">
        <is>
          <t xml:space="preserve">105</t>
        </is>
      </c>
      <c s="9" r="H5583">
        <v>125.0000</v>
      </c>
      <c s="8" t="inlineStr" r="I5583">
        <is>
          <t xml:space="preserve"/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44201745</t>
        </is>
      </c>
      <c s="5" t="inlineStr" r="B5584">
        <is>
          <t xml:space="preserve">CLASS D PATCHES, TYPE III,  8 INCH</t>
        </is>
      </c>
      <c s="5" t="inlineStr" r="C5584">
        <is>
          <t xml:space="preserve">SQ YD  </t>
        </is>
      </c>
      <c s="6" r="D5584">
        <v>450.000</v>
      </c>
      <c s="7" r="E5584">
        <v>1</v>
      </c>
      <c s="8" t="inlineStr" r="F5584">
        <is>
          <t xml:space="preserve">61K65</t>
        </is>
      </c>
      <c s="8" t="inlineStr" r="G5584">
        <is>
          <t xml:space="preserve">111</t>
        </is>
      </c>
      <c s="9" r="H5584">
        <v>25.0000</v>
      </c>
      <c s="8" t="inlineStr" r="I5584">
        <is>
          <t xml:space="preserve">Y</t>
        </is>
      </c>
      <c s="8" t="inlineStr" r="J5584">
        <is>
          <t xml:space="preserve"> DuPage</t>
        </is>
      </c>
    </row>
    <row r="5585" ht="20.25" customHeight="0">
      <c s="5" t="inlineStr" r="A5585">
        <is>
          <t xml:space="preserve">44201745</t>
        </is>
      </c>
      <c s="5" t="inlineStr" r="B5585">
        <is>
          <t xml:space="preserve">CLASS D PATCHES, TYPE III,  8 INCH</t>
        </is>
      </c>
      <c s="5" t="inlineStr" r="C5585">
        <is>
          <t xml:space="preserve">SQ YD  </t>
        </is>
      </c>
      <c s="6" r="D5585">
        <v>450.000</v>
      </c>
      <c s="7" r="E5585">
        <v>1</v>
      </c>
      <c s="8" t="inlineStr" r="F5585">
        <is>
          <t xml:space="preserve">61K65</t>
        </is>
      </c>
      <c s="8" t="inlineStr" r="G5585">
        <is>
          <t xml:space="preserve">111</t>
        </is>
      </c>
      <c s="9" r="H5585">
        <v>40.0000</v>
      </c>
      <c s="8" t="inlineStr" r="I5585">
        <is>
          <t xml:space="preserve"/>
        </is>
      </c>
      <c s="8" t="inlineStr" r="J5585">
        <is>
          <t xml:space="preserve"> DuPage</t>
        </is>
      </c>
    </row>
    <row r="5586" ht="20.25" customHeight="0">
      <c s="5" t="inlineStr" r="A5586">
        <is>
          <t xml:space="preserve">44201745</t>
        </is>
      </c>
      <c s="5" t="inlineStr" r="B5586">
        <is>
          <t xml:space="preserve">CLASS D PATCHES, TYPE III,  8 INCH</t>
        </is>
      </c>
      <c s="5" t="inlineStr" r="C5586">
        <is>
          <t xml:space="preserve">SQ YD  </t>
        </is>
      </c>
      <c s="6" r="D5586">
        <v>450.000</v>
      </c>
      <c s="7" r="E5586">
        <v>1</v>
      </c>
      <c s="8" t="inlineStr" r="F5586">
        <is>
          <t xml:space="preserve">61K65</t>
        </is>
      </c>
      <c s="8" t="inlineStr" r="G5586">
        <is>
          <t xml:space="preserve">111</t>
        </is>
      </c>
      <c s="9" r="H5586">
        <v>65.0000</v>
      </c>
      <c s="8" t="inlineStr" r="I5586">
        <is>
          <t xml:space="preserve"/>
        </is>
      </c>
      <c s="8" t="inlineStr" r="J5586">
        <is>
          <t xml:space="preserve"> DuPage</t>
        </is>
      </c>
    </row>
    <row r="5587" ht="20.25" customHeight="0">
      <c s="5" t="inlineStr" r="A5587">
        <is>
          <t xml:space="preserve">44201745</t>
        </is>
      </c>
      <c s="5" t="inlineStr" r="B5587">
        <is>
          <t xml:space="preserve">CLASS D PATCHES, TYPE III,  8 INCH</t>
        </is>
      </c>
      <c s="5" t="inlineStr" r="C5587">
        <is>
          <t xml:space="preserve">SQ YD  </t>
        </is>
      </c>
      <c s="6" r="D5587">
        <v>450.000</v>
      </c>
      <c s="7" r="E5587">
        <v>1</v>
      </c>
      <c s="8" t="inlineStr" r="F5587">
        <is>
          <t xml:space="preserve">61K65</t>
        </is>
      </c>
      <c s="8" t="inlineStr" r="G5587">
        <is>
          <t xml:space="preserve">111</t>
        </is>
      </c>
      <c s="9" r="H5587">
        <v>73.9400</v>
      </c>
      <c s="8" t="inlineStr" r="I5587">
        <is>
          <t xml:space="preserve"/>
        </is>
      </c>
      <c s="8" t="inlineStr" r="J5587">
        <is>
          <t xml:space="preserve"> DuPage</t>
        </is>
      </c>
    </row>
    <row r="5588" ht="20.25" customHeight="0">
      <c s="5" t="inlineStr" r="A5588">
        <is>
          <t xml:space="preserve">44201745</t>
        </is>
      </c>
      <c s="5" t="inlineStr" r="B5588">
        <is>
          <t xml:space="preserve">CLASS D PATCHES, TYPE III,  8 INCH</t>
        </is>
      </c>
      <c s="5" t="inlineStr" r="C5588">
        <is>
          <t xml:space="preserve">SQ YD  </t>
        </is>
      </c>
      <c s="6" r="D5588">
        <v>660.000</v>
      </c>
      <c s="7" r="E5588">
        <v>1</v>
      </c>
      <c s="8" t="inlineStr" r="F5588">
        <is>
          <t xml:space="preserve">61K66</t>
        </is>
      </c>
      <c s="8" t="inlineStr" r="G5588">
        <is>
          <t xml:space="preserve">112</t>
        </is>
      </c>
      <c s="9" r="H5588">
        <v>55.0000</v>
      </c>
      <c s="8" t="inlineStr" r="I5588">
        <is>
          <t xml:space="preserve">Y</t>
        </is>
      </c>
      <c s="8" t="inlineStr" r="J5588">
        <is>
          <t xml:space="preserve"> Kane</t>
        </is>
      </c>
    </row>
    <row r="5589" ht="20.25" customHeight="0">
      <c s="5" t="inlineStr" r="A5589">
        <is>
          <t xml:space="preserve">44201745</t>
        </is>
      </c>
      <c s="5" t="inlineStr" r="B5589">
        <is>
          <t xml:space="preserve">CLASS D PATCHES, TYPE III,  8 INCH</t>
        </is>
      </c>
      <c s="5" t="inlineStr" r="C5589">
        <is>
          <t xml:space="preserve">SQ YD  </t>
        </is>
      </c>
      <c s="6" r="D5589">
        <v>660.000</v>
      </c>
      <c s="7" r="E5589">
        <v>1</v>
      </c>
      <c s="8" t="inlineStr" r="F5589">
        <is>
          <t xml:space="preserve">61K66</t>
        </is>
      </c>
      <c s="8" t="inlineStr" r="G5589">
        <is>
          <t xml:space="preserve">112</t>
        </is>
      </c>
      <c s="9" r="H5589">
        <v>25.0000</v>
      </c>
      <c s="8" t="inlineStr" r="I5589">
        <is>
          <t xml:space="preserve"/>
        </is>
      </c>
      <c s="8" t="inlineStr" r="J5589">
        <is>
          <t xml:space="preserve"> Kane</t>
        </is>
      </c>
    </row>
    <row r="5590" ht="20.25" customHeight="0">
      <c s="5" t="inlineStr" r="A5590">
        <is>
          <t xml:space="preserve">44201745</t>
        </is>
      </c>
      <c s="5" t="inlineStr" r="B5590">
        <is>
          <t xml:space="preserve">CLASS D PATCHES, TYPE III,  8 INCH</t>
        </is>
      </c>
      <c s="5" t="inlineStr" r="C5590">
        <is>
          <t xml:space="preserve">SQ YD  </t>
        </is>
      </c>
      <c s="6" r="D5590">
        <v>660.000</v>
      </c>
      <c s="7" r="E5590">
        <v>1</v>
      </c>
      <c s="8" t="inlineStr" r="F5590">
        <is>
          <t xml:space="preserve">61K66</t>
        </is>
      </c>
      <c s="8" t="inlineStr" r="G5590">
        <is>
          <t xml:space="preserve">112</t>
        </is>
      </c>
      <c s="9" r="H5590">
        <v>40.0000</v>
      </c>
      <c s="8" t="inlineStr" r="I5590">
        <is>
          <t xml:space="preserve"/>
        </is>
      </c>
      <c s="8" t="inlineStr" r="J5590">
        <is>
          <t xml:space="preserve"> Kane</t>
        </is>
      </c>
    </row>
    <row r="5591" ht="20.25" customHeight="0">
      <c s="5" t="inlineStr" r="A5591">
        <is>
          <t xml:space="preserve">44201745</t>
        </is>
      </c>
      <c s="5" t="inlineStr" r="B5591">
        <is>
          <t xml:space="preserve">CLASS D PATCHES, TYPE III,  8 INCH</t>
        </is>
      </c>
      <c s="5" t="inlineStr" r="C5591">
        <is>
          <t xml:space="preserve">SQ YD  </t>
        </is>
      </c>
      <c s="6" r="D5591">
        <v>190.000</v>
      </c>
      <c s="7" r="E5591">
        <v>1</v>
      </c>
      <c s="8" t="inlineStr" r="F5591">
        <is>
          <t xml:space="preserve">62G63</t>
        </is>
      </c>
      <c s="8" t="inlineStr" r="G5591">
        <is>
          <t xml:space="preserve">007</t>
        </is>
      </c>
      <c s="9" r="H5591">
        <v>92.7000</v>
      </c>
      <c s="8" t="inlineStr" r="I5591">
        <is>
          <t xml:space="preserve">Y</t>
        </is>
      </c>
      <c s="8" t="inlineStr" r="J5591">
        <is>
          <t xml:space="preserve"> DuPage</t>
        </is>
      </c>
    </row>
    <row r="5592" ht="20.25" customHeight="0">
      <c s="5" t="inlineStr" r="A5592">
        <is>
          <t xml:space="preserve">44201745</t>
        </is>
      </c>
      <c s="5" t="inlineStr" r="B5592">
        <is>
          <t xml:space="preserve">CLASS D PATCHES, TYPE III,  8 INCH</t>
        </is>
      </c>
      <c s="5" t="inlineStr" r="C5592">
        <is>
          <t xml:space="preserve">SQ YD  </t>
        </is>
      </c>
      <c s="6" r="D5592">
        <v>190.000</v>
      </c>
      <c s="7" r="E5592">
        <v>1</v>
      </c>
      <c s="8" t="inlineStr" r="F5592">
        <is>
          <t xml:space="preserve">62G63</t>
        </is>
      </c>
      <c s="8" t="inlineStr" r="G5592">
        <is>
          <t xml:space="preserve">007</t>
        </is>
      </c>
      <c s="9" r="H5592">
        <v>112.0000</v>
      </c>
      <c s="8" t="inlineStr" r="I5592">
        <is>
          <t xml:space="preserve"/>
        </is>
      </c>
      <c s="8" t="inlineStr" r="J5592">
        <is>
          <t xml:space="preserve"> DuPage</t>
        </is>
      </c>
    </row>
    <row r="5593" ht="20.25" customHeight="0">
      <c s="5" t="inlineStr" r="A5593">
        <is>
          <t xml:space="preserve">44201747</t>
        </is>
      </c>
      <c s="5" t="inlineStr" r="B5593">
        <is>
          <t xml:space="preserve">CLASS D PATCHES, TYPE IV,   8 INCH</t>
        </is>
      </c>
      <c s="5" t="inlineStr" r="C5593">
        <is>
          <t xml:space="preserve">SQ YD  </t>
        </is>
      </c>
      <c s="6" r="D5593">
        <v>81.000</v>
      </c>
      <c s="7" r="E5593">
        <v>1</v>
      </c>
      <c s="8" t="inlineStr" r="F5593">
        <is>
          <t xml:space="preserve">61K48</t>
        </is>
      </c>
      <c s="8" t="inlineStr" r="G5593">
        <is>
          <t xml:space="preserve">105</t>
        </is>
      </c>
      <c s="9" r="H5593">
        <v>95.0000</v>
      </c>
      <c s="8" t="inlineStr" r="I5593">
        <is>
          <t xml:space="preserve">Y</t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44201747</t>
        </is>
      </c>
      <c s="5" t="inlineStr" r="B5594">
        <is>
          <t xml:space="preserve">CLASS D PATCHES, TYPE IV,   8 INCH</t>
        </is>
      </c>
      <c s="5" t="inlineStr" r="C5594">
        <is>
          <t xml:space="preserve">SQ YD  </t>
        </is>
      </c>
      <c s="6" r="D5594">
        <v>81.000</v>
      </c>
      <c s="7" r="E5594">
        <v>1</v>
      </c>
      <c s="8" t="inlineStr" r="F5594">
        <is>
          <t xml:space="preserve">61K48</t>
        </is>
      </c>
      <c s="8" t="inlineStr" r="G5594">
        <is>
          <t xml:space="preserve">105</t>
        </is>
      </c>
      <c s="9" r="H5594">
        <v>65.0000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44201747</t>
        </is>
      </c>
      <c s="5" t="inlineStr" r="B5595">
        <is>
          <t xml:space="preserve">CLASS D PATCHES, TYPE IV,   8 INCH</t>
        </is>
      </c>
      <c s="5" t="inlineStr" r="C5595">
        <is>
          <t xml:space="preserve">SQ YD  </t>
        </is>
      </c>
      <c s="6" r="D5595">
        <v>81.000</v>
      </c>
      <c s="7" r="E5595">
        <v>1</v>
      </c>
      <c s="8" t="inlineStr" r="F5595">
        <is>
          <t xml:space="preserve">61K48</t>
        </is>
      </c>
      <c s="8" t="inlineStr" r="G5595">
        <is>
          <t xml:space="preserve">105</t>
        </is>
      </c>
      <c s="9" r="H5595">
        <v>90.0000</v>
      </c>
      <c s="8" t="inlineStr" r="I5595">
        <is>
          <t xml:space="preserve"/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44201747</t>
        </is>
      </c>
      <c s="5" t="inlineStr" r="B5596">
        <is>
          <t xml:space="preserve">CLASS D PATCHES, TYPE IV,   8 INCH</t>
        </is>
      </c>
      <c s="5" t="inlineStr" r="C5596">
        <is>
          <t xml:space="preserve">SQ YD  </t>
        </is>
      </c>
      <c s="6" r="D5596">
        <v>81.000</v>
      </c>
      <c s="7" r="E5596">
        <v>1</v>
      </c>
      <c s="8" t="inlineStr" r="F5596">
        <is>
          <t xml:space="preserve">61K48</t>
        </is>
      </c>
      <c s="8" t="inlineStr" r="G5596">
        <is>
          <t xml:space="preserve">105</t>
        </is>
      </c>
      <c s="9" r="H5596">
        <v>115.0000</v>
      </c>
      <c s="8" t="inlineStr" r="I5596">
        <is>
          <t xml:space="preserve"/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44201747</t>
        </is>
      </c>
      <c s="5" t="inlineStr" r="B5597">
        <is>
          <t xml:space="preserve">CLASS D PATCHES, TYPE IV,   8 INCH</t>
        </is>
      </c>
      <c s="5" t="inlineStr" r="C5597">
        <is>
          <t xml:space="preserve">SQ YD  </t>
        </is>
      </c>
      <c s="6" r="D5597">
        <v>340.000</v>
      </c>
      <c s="7" r="E5597">
        <v>1</v>
      </c>
      <c s="8" t="inlineStr" r="F5597">
        <is>
          <t xml:space="preserve">61K65</t>
        </is>
      </c>
      <c s="8" t="inlineStr" r="G5597">
        <is>
          <t xml:space="preserve">111</t>
        </is>
      </c>
      <c s="9" r="H5597">
        <v>25.0000</v>
      </c>
      <c s="8" t="inlineStr" r="I5597">
        <is>
          <t xml:space="preserve">Y</t>
        </is>
      </c>
      <c s="8" t="inlineStr" r="J5597">
        <is>
          <t xml:space="preserve"> DuPage</t>
        </is>
      </c>
    </row>
    <row r="5598" ht="20.25" customHeight="0">
      <c s="5" t="inlineStr" r="A5598">
        <is>
          <t xml:space="preserve">44201747</t>
        </is>
      </c>
      <c s="5" t="inlineStr" r="B5598">
        <is>
          <t xml:space="preserve">CLASS D PATCHES, TYPE IV,   8 INCH</t>
        </is>
      </c>
      <c s="5" t="inlineStr" r="C5598">
        <is>
          <t xml:space="preserve">SQ YD  </t>
        </is>
      </c>
      <c s="6" r="D5598">
        <v>340.000</v>
      </c>
      <c s="7" r="E5598">
        <v>1</v>
      </c>
      <c s="8" t="inlineStr" r="F5598">
        <is>
          <t xml:space="preserve">61K65</t>
        </is>
      </c>
      <c s="8" t="inlineStr" r="G5598">
        <is>
          <t xml:space="preserve">111</t>
        </is>
      </c>
      <c s="9" r="H5598">
        <v>40.0000</v>
      </c>
      <c s="8" t="inlineStr" r="I5598">
        <is>
          <t xml:space="preserve"/>
        </is>
      </c>
      <c s="8" t="inlineStr" r="J5598">
        <is>
          <t xml:space="preserve"> DuPage</t>
        </is>
      </c>
    </row>
    <row r="5599" ht="20.25" customHeight="0">
      <c s="5" t="inlineStr" r="A5599">
        <is>
          <t xml:space="preserve">44201747</t>
        </is>
      </c>
      <c s="5" t="inlineStr" r="B5599">
        <is>
          <t xml:space="preserve">CLASS D PATCHES, TYPE IV,   8 INCH</t>
        </is>
      </c>
      <c s="5" t="inlineStr" r="C5599">
        <is>
          <t xml:space="preserve">SQ YD  </t>
        </is>
      </c>
      <c s="6" r="D5599">
        <v>340.000</v>
      </c>
      <c s="7" r="E5599">
        <v>1</v>
      </c>
      <c s="8" t="inlineStr" r="F5599">
        <is>
          <t xml:space="preserve">61K65</t>
        </is>
      </c>
      <c s="8" t="inlineStr" r="G5599">
        <is>
          <t xml:space="preserve">111</t>
        </is>
      </c>
      <c s="9" r="H5599">
        <v>60.0000</v>
      </c>
      <c s="8" t="inlineStr" r="I5599">
        <is>
          <t xml:space="preserve"/>
        </is>
      </c>
      <c s="8" t="inlineStr" r="J5599">
        <is>
          <t xml:space="preserve"> DuPage</t>
        </is>
      </c>
    </row>
    <row r="5600" ht="20.25" customHeight="0">
      <c s="5" t="inlineStr" r="A5600">
        <is>
          <t xml:space="preserve">44201747</t>
        </is>
      </c>
      <c s="5" t="inlineStr" r="B5600">
        <is>
          <t xml:space="preserve">CLASS D PATCHES, TYPE IV,   8 INCH</t>
        </is>
      </c>
      <c s="5" t="inlineStr" r="C5600">
        <is>
          <t xml:space="preserve">SQ YD  </t>
        </is>
      </c>
      <c s="6" r="D5600">
        <v>340.000</v>
      </c>
      <c s="7" r="E5600">
        <v>1</v>
      </c>
      <c s="8" t="inlineStr" r="F5600">
        <is>
          <t xml:space="preserve">61K65</t>
        </is>
      </c>
      <c s="8" t="inlineStr" r="G5600">
        <is>
          <t xml:space="preserve">111</t>
        </is>
      </c>
      <c s="9" r="H5600">
        <v>69.0700</v>
      </c>
      <c s="8" t="inlineStr" r="I5600">
        <is>
          <t xml:space="preserve"/>
        </is>
      </c>
      <c s="8" t="inlineStr" r="J5600">
        <is>
          <t xml:space="preserve"> DuPage</t>
        </is>
      </c>
    </row>
    <row r="5601" ht="20.25" customHeight="0">
      <c s="5" t="inlineStr" r="A5601">
        <is>
          <t xml:space="preserve">44201747</t>
        </is>
      </c>
      <c s="5" t="inlineStr" r="B5601">
        <is>
          <t xml:space="preserve">CLASS D PATCHES, TYPE IV,   8 INCH</t>
        </is>
      </c>
      <c s="5" t="inlineStr" r="C5601">
        <is>
          <t xml:space="preserve">SQ YD  </t>
        </is>
      </c>
      <c s="6" r="D5601">
        <v>500.000</v>
      </c>
      <c s="7" r="E5601">
        <v>1</v>
      </c>
      <c s="8" t="inlineStr" r="F5601">
        <is>
          <t xml:space="preserve">61K66</t>
        </is>
      </c>
      <c s="8" t="inlineStr" r="G5601">
        <is>
          <t xml:space="preserve">112</t>
        </is>
      </c>
      <c s="9" r="H5601">
        <v>53.0000</v>
      </c>
      <c s="8" t="inlineStr" r="I5601">
        <is>
          <t xml:space="preserve">Y</t>
        </is>
      </c>
      <c s="8" t="inlineStr" r="J5601">
        <is>
          <t xml:space="preserve"> Kane</t>
        </is>
      </c>
    </row>
    <row r="5602" ht="20.25" customHeight="0">
      <c s="5" t="inlineStr" r="A5602">
        <is>
          <t xml:space="preserve">44201747</t>
        </is>
      </c>
      <c s="5" t="inlineStr" r="B5602">
        <is>
          <t xml:space="preserve">CLASS D PATCHES, TYPE IV,   8 INCH</t>
        </is>
      </c>
      <c s="5" t="inlineStr" r="C5602">
        <is>
          <t xml:space="preserve">SQ YD  </t>
        </is>
      </c>
      <c s="6" r="D5602">
        <v>500.000</v>
      </c>
      <c s="7" r="E5602">
        <v>1</v>
      </c>
      <c s="8" t="inlineStr" r="F5602">
        <is>
          <t xml:space="preserve">61K66</t>
        </is>
      </c>
      <c s="8" t="inlineStr" r="G5602">
        <is>
          <t xml:space="preserve">112</t>
        </is>
      </c>
      <c s="9" r="H5602">
        <v>25.0000</v>
      </c>
      <c s="8" t="inlineStr" r="I5602">
        <is>
          <t xml:space="preserve"/>
        </is>
      </c>
      <c s="8" t="inlineStr" r="J5602">
        <is>
          <t xml:space="preserve"> Kane</t>
        </is>
      </c>
    </row>
    <row r="5603" ht="20.25" customHeight="0">
      <c s="5" t="inlineStr" r="A5603">
        <is>
          <t xml:space="preserve">44201747</t>
        </is>
      </c>
      <c s="5" t="inlineStr" r="B5603">
        <is>
          <t xml:space="preserve">CLASS D PATCHES, TYPE IV,   8 INCH</t>
        </is>
      </c>
      <c s="5" t="inlineStr" r="C5603">
        <is>
          <t xml:space="preserve">SQ YD  </t>
        </is>
      </c>
      <c s="6" r="D5603">
        <v>500.000</v>
      </c>
      <c s="7" r="E5603">
        <v>1</v>
      </c>
      <c s="8" t="inlineStr" r="F5603">
        <is>
          <t xml:space="preserve">61K66</t>
        </is>
      </c>
      <c s="8" t="inlineStr" r="G5603">
        <is>
          <t xml:space="preserve">112</t>
        </is>
      </c>
      <c s="9" r="H5603">
        <v>40.0000</v>
      </c>
      <c s="8" t="inlineStr" r="I5603">
        <is>
          <t xml:space="preserve"/>
        </is>
      </c>
      <c s="8" t="inlineStr" r="J5603">
        <is>
          <t xml:space="preserve"> Kane</t>
        </is>
      </c>
    </row>
    <row r="5604" ht="20.25" customHeight="0">
      <c s="5" t="inlineStr" r="A5604">
        <is>
          <t xml:space="preserve">44201747</t>
        </is>
      </c>
      <c s="5" t="inlineStr" r="B5604">
        <is>
          <t xml:space="preserve">CLASS D PATCHES, TYPE IV,   8 INCH</t>
        </is>
      </c>
      <c s="5" t="inlineStr" r="C5604">
        <is>
          <t xml:space="preserve">SQ YD  </t>
        </is>
      </c>
      <c s="6" r="D5604">
        <v>143.000</v>
      </c>
      <c s="7" r="E5604">
        <v>1</v>
      </c>
      <c s="8" t="inlineStr" r="F5604">
        <is>
          <t xml:space="preserve">62G63</t>
        </is>
      </c>
      <c s="8" t="inlineStr" r="G5604">
        <is>
          <t xml:space="preserve">007</t>
        </is>
      </c>
      <c s="9" r="H5604">
        <v>80.1700</v>
      </c>
      <c s="8" t="inlineStr" r="I5604">
        <is>
          <t xml:space="preserve">Y</t>
        </is>
      </c>
      <c s="8" t="inlineStr" r="J5604">
        <is>
          <t xml:space="preserve"> DuPage</t>
        </is>
      </c>
    </row>
    <row r="5605" ht="20.25" customHeight="0">
      <c s="5" t="inlineStr" r="A5605">
        <is>
          <t xml:space="preserve">44201747</t>
        </is>
      </c>
      <c s="5" t="inlineStr" r="B5605">
        <is>
          <t xml:space="preserve">CLASS D PATCHES, TYPE IV,   8 INCH</t>
        </is>
      </c>
      <c s="5" t="inlineStr" r="C5605">
        <is>
          <t xml:space="preserve">SQ YD  </t>
        </is>
      </c>
      <c s="6" r="D5605">
        <v>143.000</v>
      </c>
      <c s="7" r="E5605">
        <v>1</v>
      </c>
      <c s="8" t="inlineStr" r="F5605">
        <is>
          <t xml:space="preserve">62G63</t>
        </is>
      </c>
      <c s="8" t="inlineStr" r="G5605">
        <is>
          <t xml:space="preserve">007</t>
        </is>
      </c>
      <c s="9" r="H5605">
        <v>112.0000</v>
      </c>
      <c s="8" t="inlineStr" r="I5605">
        <is>
          <t xml:space="preserve"/>
        </is>
      </c>
      <c s="8" t="inlineStr" r="J5605">
        <is>
          <t xml:space="preserve"> DuPage</t>
        </is>
      </c>
    </row>
    <row r="5606" ht="20.25" customHeight="0">
      <c s="5" t="inlineStr" r="A5606">
        <is>
          <t xml:space="preserve">44201765</t>
        </is>
      </c>
      <c s="5" t="inlineStr" r="B5606">
        <is>
          <t xml:space="preserve">CLASS D PATCHES, TYPE II,  10 INCH</t>
        </is>
      </c>
      <c s="5" t="inlineStr" r="C5606">
        <is>
          <t xml:space="preserve">SQ YD  </t>
        </is>
      </c>
      <c s="6" r="D5606">
        <v>575.000</v>
      </c>
      <c s="7" r="E5606">
        <v>1</v>
      </c>
      <c s="8" t="inlineStr" r="F5606">
        <is>
          <t xml:space="preserve">62T10</t>
        </is>
      </c>
      <c s="8" t="inlineStr" r="G5606">
        <is>
          <t xml:space="preserve">014</t>
        </is>
      </c>
      <c s="9" r="H5606">
        <v>80.0000</v>
      </c>
      <c s="8" t="inlineStr" r="I5606">
        <is>
          <t xml:space="preserve">Y</t>
        </is>
      </c>
      <c s="8" t="inlineStr" r="J5606">
        <is>
          <t xml:space="preserve"> DuPage</t>
        </is>
      </c>
    </row>
    <row r="5607" ht="20.25" customHeight="0">
      <c s="5" t="inlineStr" r="A5607">
        <is>
          <t xml:space="preserve">44201765</t>
        </is>
      </c>
      <c s="5" t="inlineStr" r="B5607">
        <is>
          <t xml:space="preserve">CLASS D PATCHES, TYPE II,  10 INCH</t>
        </is>
      </c>
      <c s="5" t="inlineStr" r="C5607">
        <is>
          <t xml:space="preserve">SQ YD  </t>
        </is>
      </c>
      <c s="6" r="D5607">
        <v>575.000</v>
      </c>
      <c s="7" r="E5607">
        <v>1</v>
      </c>
      <c s="8" t="inlineStr" r="F5607">
        <is>
          <t xml:space="preserve">62T10</t>
        </is>
      </c>
      <c s="8" t="inlineStr" r="G5607">
        <is>
          <t xml:space="preserve">014</t>
        </is>
      </c>
      <c s="9" r="H5607">
        <v>35.0000</v>
      </c>
      <c s="8" t="inlineStr" r="I5607">
        <is>
          <t xml:space="preserve"/>
        </is>
      </c>
      <c s="8" t="inlineStr" r="J5607">
        <is>
          <t xml:space="preserve"> DuPage</t>
        </is>
      </c>
    </row>
    <row r="5608" ht="20.25" customHeight="0">
      <c s="5" t="inlineStr" r="A5608">
        <is>
          <t xml:space="preserve">44201765</t>
        </is>
      </c>
      <c s="5" t="inlineStr" r="B5608">
        <is>
          <t xml:space="preserve">CLASS D PATCHES, TYPE II,  10 INCH</t>
        </is>
      </c>
      <c s="5" t="inlineStr" r="C5608">
        <is>
          <t xml:space="preserve">SQ YD  </t>
        </is>
      </c>
      <c s="6" r="D5608">
        <v>575.000</v>
      </c>
      <c s="7" r="E5608">
        <v>1</v>
      </c>
      <c s="8" t="inlineStr" r="F5608">
        <is>
          <t xml:space="preserve">62T10</t>
        </is>
      </c>
      <c s="8" t="inlineStr" r="G5608">
        <is>
          <t xml:space="preserve">014</t>
        </is>
      </c>
      <c s="9" r="H5608">
        <v>140.0000</v>
      </c>
      <c s="8" t="inlineStr" r="I5608">
        <is>
          <t xml:space="preserve"/>
        </is>
      </c>
      <c s="8" t="inlineStr" r="J5608">
        <is>
          <t xml:space="preserve"> DuPage</t>
        </is>
      </c>
    </row>
    <row r="5609" ht="20.25" customHeight="0">
      <c s="5" t="inlineStr" r="A5609">
        <is>
          <t xml:space="preserve">44201769</t>
        </is>
      </c>
      <c s="5" t="inlineStr" r="B5609">
        <is>
          <t xml:space="preserve">CLASS D PATCHES, TYPE III, 10 INCH</t>
        </is>
      </c>
      <c s="5" t="inlineStr" r="C5609">
        <is>
          <t xml:space="preserve">SQ YD  </t>
        </is>
      </c>
      <c s="6" r="D5609">
        <v>175.000</v>
      </c>
      <c s="7" r="E5609">
        <v>1</v>
      </c>
      <c s="8" t="inlineStr" r="F5609">
        <is>
          <t xml:space="preserve">62T10</t>
        </is>
      </c>
      <c s="8" t="inlineStr" r="G5609">
        <is>
          <t xml:space="preserve">014</t>
        </is>
      </c>
      <c s="9" r="H5609">
        <v>80.0000</v>
      </c>
      <c s="8" t="inlineStr" r="I5609">
        <is>
          <t xml:space="preserve">Y</t>
        </is>
      </c>
      <c s="8" t="inlineStr" r="J5609">
        <is>
          <t xml:space="preserve"> DuPage</t>
        </is>
      </c>
    </row>
    <row r="5610" ht="20.25" customHeight="0">
      <c s="5" t="inlineStr" r="A5610">
        <is>
          <t xml:space="preserve">44201769</t>
        </is>
      </c>
      <c s="5" t="inlineStr" r="B5610">
        <is>
          <t xml:space="preserve">CLASS D PATCHES, TYPE III, 10 INCH</t>
        </is>
      </c>
      <c s="5" t="inlineStr" r="C5610">
        <is>
          <t xml:space="preserve">SQ YD  </t>
        </is>
      </c>
      <c s="6" r="D5610">
        <v>175.000</v>
      </c>
      <c s="7" r="E5610">
        <v>1</v>
      </c>
      <c s="8" t="inlineStr" r="F5610">
        <is>
          <t xml:space="preserve">62T10</t>
        </is>
      </c>
      <c s="8" t="inlineStr" r="G5610">
        <is>
          <t xml:space="preserve">014</t>
        </is>
      </c>
      <c s="9" r="H5610">
        <v>35.0000</v>
      </c>
      <c s="8" t="inlineStr" r="I5610">
        <is>
          <t xml:space="preserve"/>
        </is>
      </c>
      <c s="8" t="inlineStr" r="J5610">
        <is>
          <t xml:space="preserve"> DuPage</t>
        </is>
      </c>
    </row>
    <row r="5611" ht="20.25" customHeight="0">
      <c s="5" t="inlineStr" r="A5611">
        <is>
          <t xml:space="preserve">44201769</t>
        </is>
      </c>
      <c s="5" t="inlineStr" r="B5611">
        <is>
          <t xml:space="preserve">CLASS D PATCHES, TYPE III, 10 INCH</t>
        </is>
      </c>
      <c s="5" t="inlineStr" r="C5611">
        <is>
          <t xml:space="preserve">SQ YD  </t>
        </is>
      </c>
      <c s="6" r="D5611">
        <v>175.000</v>
      </c>
      <c s="7" r="E5611">
        <v>1</v>
      </c>
      <c s="8" t="inlineStr" r="F5611">
        <is>
          <t xml:space="preserve">62T10</t>
        </is>
      </c>
      <c s="8" t="inlineStr" r="G5611">
        <is>
          <t xml:space="preserve">014</t>
        </is>
      </c>
      <c s="9" r="H5611">
        <v>130.0000</v>
      </c>
      <c s="8" t="inlineStr" r="I5611">
        <is>
          <t xml:space="preserve"/>
        </is>
      </c>
      <c s="8" t="inlineStr" r="J5611">
        <is>
          <t xml:space="preserve"> DuPage</t>
        </is>
      </c>
    </row>
    <row r="5612" ht="20.25" customHeight="0">
      <c s="5" t="inlineStr" r="A5612">
        <is>
          <t xml:space="preserve">44201771</t>
        </is>
      </c>
      <c s="5" t="inlineStr" r="B5612">
        <is>
          <t xml:space="preserve">CLASS D PATCHES, TYPE IV,  10 INCH</t>
        </is>
      </c>
      <c s="5" t="inlineStr" r="C5612">
        <is>
          <t xml:space="preserve">SQ YD  </t>
        </is>
      </c>
      <c s="6" r="D5612">
        <v>383.000</v>
      </c>
      <c s="7" r="E5612">
        <v>1</v>
      </c>
      <c s="8" t="inlineStr" r="F5612">
        <is>
          <t xml:space="preserve">61K64</t>
        </is>
      </c>
      <c s="8" t="inlineStr" r="G5612">
        <is>
          <t xml:space="preserve">110</t>
        </is>
      </c>
      <c s="9" r="H5612">
        <v>98.0000</v>
      </c>
      <c s="8" t="inlineStr" r="I5612">
        <is>
          <t xml:space="preserve">Y</t>
        </is>
      </c>
      <c s="8" t="inlineStr" r="J5612">
        <is>
          <t xml:space="preserve"> Kane</t>
        </is>
      </c>
    </row>
    <row r="5613" ht="20.25" customHeight="0">
      <c s="5" t="inlineStr" r="A5613">
        <is>
          <t xml:space="preserve">44201771</t>
        </is>
      </c>
      <c s="5" t="inlineStr" r="B5613">
        <is>
          <t xml:space="preserve">CLASS D PATCHES, TYPE IV,  10 INCH</t>
        </is>
      </c>
      <c s="5" t="inlineStr" r="C5613">
        <is>
          <t xml:space="preserve">SQ YD  </t>
        </is>
      </c>
      <c s="6" r="D5613">
        <v>383.000</v>
      </c>
      <c s="7" r="E5613">
        <v>1</v>
      </c>
      <c s="8" t="inlineStr" r="F5613">
        <is>
          <t xml:space="preserve">61K64</t>
        </is>
      </c>
      <c s="8" t="inlineStr" r="G5613">
        <is>
          <t xml:space="preserve">110</t>
        </is>
      </c>
      <c s="9" r="H5613">
        <v>85.5600</v>
      </c>
      <c s="8" t="inlineStr" r="I5613">
        <is>
          <t xml:space="preserve"/>
        </is>
      </c>
      <c s="8" t="inlineStr" r="J5613">
        <is>
          <t xml:space="preserve"> Kane</t>
        </is>
      </c>
    </row>
    <row r="5614" ht="20.25" customHeight="0">
      <c s="5" t="inlineStr" r="A5614">
        <is>
          <t xml:space="preserve">44201771</t>
        </is>
      </c>
      <c s="5" t="inlineStr" r="B5614">
        <is>
          <t xml:space="preserve">CLASS D PATCHES, TYPE IV,  10 INCH</t>
        </is>
      </c>
      <c s="5" t="inlineStr" r="C5614">
        <is>
          <t xml:space="preserve">SQ YD  </t>
        </is>
      </c>
      <c s="6" r="D5614">
        <v>383.000</v>
      </c>
      <c s="7" r="E5614">
        <v>1</v>
      </c>
      <c s="8" t="inlineStr" r="F5614">
        <is>
          <t xml:space="preserve">61K64</t>
        </is>
      </c>
      <c s="8" t="inlineStr" r="G5614">
        <is>
          <t xml:space="preserve">110</t>
        </is>
      </c>
      <c s="9" r="H5614">
        <v>90.0000</v>
      </c>
      <c s="8" t="inlineStr" r="I5614">
        <is>
          <t xml:space="preserve"/>
        </is>
      </c>
      <c s="8" t="inlineStr" r="J5614">
        <is>
          <t xml:space="preserve"> Kane</t>
        </is>
      </c>
    </row>
    <row r="5615" ht="20.25" customHeight="0">
      <c s="5" t="inlineStr" r="A5615">
        <is>
          <t xml:space="preserve">44201771</t>
        </is>
      </c>
      <c s="5" t="inlineStr" r="B5615">
        <is>
          <t xml:space="preserve">CLASS D PATCHES, TYPE IV,  10 INCH</t>
        </is>
      </c>
      <c s="5" t="inlineStr" r="C5615">
        <is>
          <t xml:space="preserve">SQ YD  </t>
        </is>
      </c>
      <c s="6" r="D5615">
        <v>383.000</v>
      </c>
      <c s="7" r="E5615">
        <v>1</v>
      </c>
      <c s="8" t="inlineStr" r="F5615">
        <is>
          <t xml:space="preserve">61K64</t>
        </is>
      </c>
      <c s="8" t="inlineStr" r="G5615">
        <is>
          <t xml:space="preserve">110</t>
        </is>
      </c>
      <c s="9" r="H5615">
        <v>178.0000</v>
      </c>
      <c s="8" t="inlineStr" r="I5615">
        <is>
          <t xml:space="preserve"/>
        </is>
      </c>
      <c s="8" t="inlineStr" r="J5615">
        <is>
          <t xml:space="preserve"> Kane</t>
        </is>
      </c>
    </row>
    <row r="5616" ht="20.25" customHeight="0">
      <c s="5" t="inlineStr" r="A5616">
        <is>
          <t xml:space="preserve">44201771</t>
        </is>
      </c>
      <c s="5" t="inlineStr" r="B5616">
        <is>
          <t xml:space="preserve">CLASS D PATCHES, TYPE IV,  10 INCH</t>
        </is>
      </c>
      <c s="5" t="inlineStr" r="C5616">
        <is>
          <t xml:space="preserve">SQ YD  </t>
        </is>
      </c>
      <c s="6" r="D5616">
        <v>2298.000</v>
      </c>
      <c s="7" r="E5616">
        <v>1</v>
      </c>
      <c s="8" t="inlineStr" r="F5616">
        <is>
          <t xml:space="preserve">62T10</t>
        </is>
      </c>
      <c s="8" t="inlineStr" r="G5616">
        <is>
          <t xml:space="preserve">014</t>
        </is>
      </c>
      <c s="9" r="H5616">
        <v>80.0000</v>
      </c>
      <c s="8" t="inlineStr" r="I5616">
        <is>
          <t xml:space="preserve">Y</t>
        </is>
      </c>
      <c s="8" t="inlineStr" r="J5616">
        <is>
          <t xml:space="preserve"> DuPage</t>
        </is>
      </c>
    </row>
    <row r="5617" ht="20.25" customHeight="0">
      <c s="5" t="inlineStr" r="A5617">
        <is>
          <t xml:space="preserve">44201771</t>
        </is>
      </c>
      <c s="5" t="inlineStr" r="B5617">
        <is>
          <t xml:space="preserve">CLASS D PATCHES, TYPE IV,  10 INCH</t>
        </is>
      </c>
      <c s="5" t="inlineStr" r="C5617">
        <is>
          <t xml:space="preserve">SQ YD  </t>
        </is>
      </c>
      <c s="6" r="D5617">
        <v>2298.000</v>
      </c>
      <c s="7" r="E5617">
        <v>1</v>
      </c>
      <c s="8" t="inlineStr" r="F5617">
        <is>
          <t xml:space="preserve">62T10</t>
        </is>
      </c>
      <c s="8" t="inlineStr" r="G5617">
        <is>
          <t xml:space="preserve">014</t>
        </is>
      </c>
      <c s="9" r="H5617">
        <v>35.0000</v>
      </c>
      <c s="8" t="inlineStr" r="I5617">
        <is>
          <t xml:space="preserve"/>
        </is>
      </c>
      <c s="8" t="inlineStr" r="J5617">
        <is>
          <t xml:space="preserve"> DuPage</t>
        </is>
      </c>
    </row>
    <row r="5618" ht="20.25" customHeight="0">
      <c s="5" t="inlineStr" r="A5618">
        <is>
          <t xml:space="preserve">44201771</t>
        </is>
      </c>
      <c s="5" t="inlineStr" r="B5618">
        <is>
          <t xml:space="preserve">CLASS D PATCHES, TYPE IV,  10 INCH</t>
        </is>
      </c>
      <c s="5" t="inlineStr" r="C5618">
        <is>
          <t xml:space="preserve">SQ YD  </t>
        </is>
      </c>
      <c s="6" r="D5618">
        <v>2298.000</v>
      </c>
      <c s="7" r="E5618">
        <v>1</v>
      </c>
      <c s="8" t="inlineStr" r="F5618">
        <is>
          <t xml:space="preserve">62T10</t>
        </is>
      </c>
      <c s="8" t="inlineStr" r="G5618">
        <is>
          <t xml:space="preserve">014</t>
        </is>
      </c>
      <c s="9" r="H5618">
        <v>100.0000</v>
      </c>
      <c s="8" t="inlineStr" r="I5618">
        <is>
          <t xml:space="preserve"/>
        </is>
      </c>
      <c s="8" t="inlineStr" r="J5618">
        <is>
          <t xml:space="preserve"> DuPage</t>
        </is>
      </c>
    </row>
    <row r="5619" ht="20.25" customHeight="0">
      <c s="5" t="inlineStr" r="A5619">
        <is>
          <t xml:space="preserve">44201773</t>
        </is>
      </c>
      <c s="5" t="inlineStr" r="B5619">
        <is>
          <t xml:space="preserve">CLASS D PATCHES, TYPE I,   11 INCH</t>
        </is>
      </c>
      <c s="5" t="inlineStr" r="C5619">
        <is>
          <t xml:space="preserve">SQ YD  </t>
        </is>
      </c>
      <c s="6" r="D5619">
        <v>13.000</v>
      </c>
      <c s="7" r="E5619">
        <v>8</v>
      </c>
      <c s="8" t="inlineStr" r="F5619">
        <is>
          <t xml:space="preserve">97845</t>
        </is>
      </c>
      <c s="8" t="inlineStr" r="G5619">
        <is>
          <t xml:space="preserve">135</t>
        </is>
      </c>
      <c s="9" r="H5619">
        <v>296.5200</v>
      </c>
      <c s="8" t="inlineStr" r="I5619">
        <is>
          <t xml:space="preserve">Y</t>
        </is>
      </c>
      <c s="8" t="inlineStr" r="J5619">
        <is>
          <t xml:space="preserve"> Madison</t>
        </is>
      </c>
    </row>
    <row r="5620" ht="20.25" customHeight="0">
      <c s="5" t="inlineStr" r="A5620">
        <is>
          <t xml:space="preserve">44201773</t>
        </is>
      </c>
      <c s="5" t="inlineStr" r="B5620">
        <is>
          <t xml:space="preserve">CLASS D PATCHES, TYPE I,   11 INCH</t>
        </is>
      </c>
      <c s="5" t="inlineStr" r="C5620">
        <is>
          <t xml:space="preserve">SQ YD  </t>
        </is>
      </c>
      <c s="6" r="D5620">
        <v>13.000</v>
      </c>
      <c s="7" r="E5620">
        <v>8</v>
      </c>
      <c s="8" t="inlineStr" r="F5620">
        <is>
          <t xml:space="preserve">97845</t>
        </is>
      </c>
      <c s="8" t="inlineStr" r="G5620">
        <is>
          <t xml:space="preserve">135</t>
        </is>
      </c>
      <c s="9" r="H5620">
        <v>365.0000</v>
      </c>
      <c s="8" t="inlineStr" r="I5620">
        <is>
          <t xml:space="preserve"/>
        </is>
      </c>
      <c s="8" t="inlineStr" r="J5620">
        <is>
          <t xml:space="preserve"> Madison</t>
        </is>
      </c>
    </row>
    <row r="5621" ht="20.25" customHeight="0">
      <c s="5" t="inlineStr" r="A5621">
        <is>
          <t xml:space="preserve">44201777</t>
        </is>
      </c>
      <c s="5" t="inlineStr" r="B5621">
        <is>
          <t xml:space="preserve">CLASS D PATCHES, TYPE II,  11 INCH</t>
        </is>
      </c>
      <c s="5" t="inlineStr" r="C5621">
        <is>
          <t xml:space="preserve">SQ YD  </t>
        </is>
      </c>
      <c s="6" r="D5621">
        <v>103.000</v>
      </c>
      <c s="7" r="E5621">
        <v>8</v>
      </c>
      <c s="8" t="inlineStr" r="F5621">
        <is>
          <t xml:space="preserve">97845</t>
        </is>
      </c>
      <c s="8" t="inlineStr" r="G5621">
        <is>
          <t xml:space="preserve">135</t>
        </is>
      </c>
      <c s="9" r="H5621">
        <v>274.1700</v>
      </c>
      <c s="8" t="inlineStr" r="I5621">
        <is>
          <t xml:space="preserve">Y</t>
        </is>
      </c>
      <c s="8" t="inlineStr" r="J5621">
        <is>
          <t xml:space="preserve"> Madison</t>
        </is>
      </c>
    </row>
    <row r="5622" ht="20.25" customHeight="0">
      <c s="5" t="inlineStr" r="A5622">
        <is>
          <t xml:space="preserve">44201777</t>
        </is>
      </c>
      <c s="5" t="inlineStr" r="B5622">
        <is>
          <t xml:space="preserve">CLASS D PATCHES, TYPE II,  11 INCH</t>
        </is>
      </c>
      <c s="5" t="inlineStr" r="C5622">
        <is>
          <t xml:space="preserve">SQ YD  </t>
        </is>
      </c>
      <c s="6" r="D5622">
        <v>103.000</v>
      </c>
      <c s="7" r="E5622">
        <v>8</v>
      </c>
      <c s="8" t="inlineStr" r="F5622">
        <is>
          <t xml:space="preserve">97845</t>
        </is>
      </c>
      <c s="8" t="inlineStr" r="G5622">
        <is>
          <t xml:space="preserve">135</t>
        </is>
      </c>
      <c s="9" r="H5622">
        <v>365.0000</v>
      </c>
      <c s="8" t="inlineStr" r="I5622">
        <is>
          <t xml:space="preserve"/>
        </is>
      </c>
      <c s="8" t="inlineStr" r="J5622">
        <is>
          <t xml:space="preserve"> Madison</t>
        </is>
      </c>
    </row>
    <row r="5623" ht="20.25" customHeight="0">
      <c s="5" t="inlineStr" r="A5623">
        <is>
          <t xml:space="preserve">44201781</t>
        </is>
      </c>
      <c s="5" t="inlineStr" r="B5623">
        <is>
          <t xml:space="preserve">CLASS D PATCHES, TYPE III, 11 INCH</t>
        </is>
      </c>
      <c s="5" t="inlineStr" r="C5623">
        <is>
          <t xml:space="preserve">SQ YD  </t>
        </is>
      </c>
      <c s="6" r="D5623">
        <v>45.000</v>
      </c>
      <c s="7" r="E5623">
        <v>8</v>
      </c>
      <c s="8" t="inlineStr" r="F5623">
        <is>
          <t xml:space="preserve">97845</t>
        </is>
      </c>
      <c s="8" t="inlineStr" r="G5623">
        <is>
          <t xml:space="preserve">135</t>
        </is>
      </c>
      <c s="9" r="H5623">
        <v>278.1300</v>
      </c>
      <c s="8" t="inlineStr" r="I5623">
        <is>
          <t xml:space="preserve">Y</t>
        </is>
      </c>
      <c s="8" t="inlineStr" r="J5623">
        <is>
          <t xml:space="preserve"> Madison</t>
        </is>
      </c>
    </row>
    <row r="5624" ht="20.25" customHeight="0">
      <c s="5" t="inlineStr" r="A5624">
        <is>
          <t xml:space="preserve">44201781</t>
        </is>
      </c>
      <c s="5" t="inlineStr" r="B5624">
        <is>
          <t xml:space="preserve">CLASS D PATCHES, TYPE III, 11 INCH</t>
        </is>
      </c>
      <c s="5" t="inlineStr" r="C5624">
        <is>
          <t xml:space="preserve">SQ YD  </t>
        </is>
      </c>
      <c s="6" r="D5624">
        <v>45.000</v>
      </c>
      <c s="7" r="E5624">
        <v>8</v>
      </c>
      <c s="8" t="inlineStr" r="F5624">
        <is>
          <t xml:space="preserve">97845</t>
        </is>
      </c>
      <c s="8" t="inlineStr" r="G5624">
        <is>
          <t xml:space="preserve">135</t>
        </is>
      </c>
      <c s="9" r="H5624">
        <v>315.0000</v>
      </c>
      <c s="8" t="inlineStr" r="I5624">
        <is>
          <t xml:space="preserve"/>
        </is>
      </c>
      <c s="8" t="inlineStr" r="J5624">
        <is>
          <t xml:space="preserve"> Madison</t>
        </is>
      </c>
    </row>
    <row r="5625" ht="20.25" customHeight="0">
      <c s="5" t="inlineStr" r="A5625">
        <is>
          <t xml:space="preserve">44201783</t>
        </is>
      </c>
      <c s="5" t="inlineStr" r="B5625">
        <is>
          <t xml:space="preserve">CLASS D PATCHES, TYPE IV,  11 INCH</t>
        </is>
      </c>
      <c s="5" t="inlineStr" r="C5625">
        <is>
          <t xml:space="preserve">SQ YD  </t>
        </is>
      </c>
      <c s="6" r="D5625">
        <v>46.000</v>
      </c>
      <c s="7" r="E5625">
        <v>8</v>
      </c>
      <c s="8" t="inlineStr" r="F5625">
        <is>
          <t xml:space="preserve">97845</t>
        </is>
      </c>
      <c s="8" t="inlineStr" r="G5625">
        <is>
          <t xml:space="preserve">135</t>
        </is>
      </c>
      <c s="9" r="H5625">
        <v>273.9300</v>
      </c>
      <c s="8" t="inlineStr" r="I5625">
        <is>
          <t xml:space="preserve">Y</t>
        </is>
      </c>
      <c s="8" t="inlineStr" r="J5625">
        <is>
          <t xml:space="preserve"> Madison</t>
        </is>
      </c>
    </row>
    <row r="5626" ht="20.25" customHeight="0">
      <c s="5" t="inlineStr" r="A5626">
        <is>
          <t xml:space="preserve">44201783</t>
        </is>
      </c>
      <c s="5" t="inlineStr" r="B5626">
        <is>
          <t xml:space="preserve">CLASS D PATCHES, TYPE IV,  11 INCH</t>
        </is>
      </c>
      <c s="5" t="inlineStr" r="C5626">
        <is>
          <t xml:space="preserve">SQ YD  </t>
        </is>
      </c>
      <c s="6" r="D5626">
        <v>46.000</v>
      </c>
      <c s="7" r="E5626">
        <v>8</v>
      </c>
      <c s="8" t="inlineStr" r="F5626">
        <is>
          <t xml:space="preserve">97845</t>
        </is>
      </c>
      <c s="8" t="inlineStr" r="G5626">
        <is>
          <t xml:space="preserve">135</t>
        </is>
      </c>
      <c s="9" r="H5626">
        <v>320.0000</v>
      </c>
      <c s="8" t="inlineStr" r="I5626">
        <is>
          <t xml:space="preserve"/>
        </is>
      </c>
      <c s="8" t="inlineStr" r="J5626">
        <is>
          <t xml:space="preserve"> Madison</t>
        </is>
      </c>
    </row>
    <row r="5627" ht="20.25" customHeight="0">
      <c s="5" t="inlineStr" r="A5627">
        <is>
          <t xml:space="preserve">44201796</t>
        </is>
      </c>
      <c s="5" t="inlineStr" r="B5627">
        <is>
          <t xml:space="preserve">CLASS D PATCHES, TYPE IV,  12 INCH</t>
        </is>
      </c>
      <c s="5" t="inlineStr" r="C5627">
        <is>
          <t xml:space="preserve">SQ YD  </t>
        </is>
      </c>
      <c s="6" r="D5627">
        <v>30.000</v>
      </c>
      <c s="7" r="E5627">
        <v>1</v>
      </c>
      <c s="8" t="inlineStr" r="F5627">
        <is>
          <t xml:space="preserve">62W38</t>
        </is>
      </c>
      <c s="8" t="inlineStr" r="G5627">
        <is>
          <t xml:space="preserve">142</t>
        </is>
      </c>
      <c s="9" r="H5627">
        <v>190.0000</v>
      </c>
      <c s="8" t="inlineStr" r="I5627">
        <is>
          <t xml:space="preserve">Y</t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44201796</t>
        </is>
      </c>
      <c s="5" t="inlineStr" r="B5628">
        <is>
          <t xml:space="preserve">CLASS D PATCHES, TYPE IV,  12 INCH</t>
        </is>
      </c>
      <c s="5" t="inlineStr" r="C5628">
        <is>
          <t xml:space="preserve">SQ YD  </t>
        </is>
      </c>
      <c s="6" r="D5628">
        <v>30.000</v>
      </c>
      <c s="7" r="E5628">
        <v>1</v>
      </c>
      <c s="8" t="inlineStr" r="F5628">
        <is>
          <t xml:space="preserve">62W38</t>
        </is>
      </c>
      <c s="8" t="inlineStr" r="G5628">
        <is>
          <t xml:space="preserve">142</t>
        </is>
      </c>
      <c s="9" r="H5628">
        <v>190.0000</v>
      </c>
      <c s="8" t="inlineStr" r="I5628">
        <is>
          <t xml:space="preserve"/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44201796</t>
        </is>
      </c>
      <c s="5" t="inlineStr" r="B5629">
        <is>
          <t xml:space="preserve">CLASS D PATCHES, TYPE IV,  12 INCH</t>
        </is>
      </c>
      <c s="5" t="inlineStr" r="C5629">
        <is>
          <t xml:space="preserve">SQ YD  </t>
        </is>
      </c>
      <c s="6" r="D5629">
        <v>30.000</v>
      </c>
      <c s="7" r="E5629">
        <v>1</v>
      </c>
      <c s="8" t="inlineStr" r="F5629">
        <is>
          <t xml:space="preserve">62W38</t>
        </is>
      </c>
      <c s="8" t="inlineStr" r="G5629">
        <is>
          <t xml:space="preserve">142</t>
        </is>
      </c>
      <c s="9" r="H5629">
        <v>200.0000</v>
      </c>
      <c s="8" t="inlineStr" r="I5629">
        <is>
          <t xml:space="preserve"/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44201796</t>
        </is>
      </c>
      <c s="5" t="inlineStr" r="B5630">
        <is>
          <t xml:space="preserve">CLASS D PATCHES, TYPE IV,  12 INCH</t>
        </is>
      </c>
      <c s="5" t="inlineStr" r="C5630">
        <is>
          <t xml:space="preserve">SQ YD  </t>
        </is>
      </c>
      <c s="6" r="D5630">
        <v>30.000</v>
      </c>
      <c s="7" r="E5630">
        <v>1</v>
      </c>
      <c s="8" t="inlineStr" r="F5630">
        <is>
          <t xml:space="preserve">62W38</t>
        </is>
      </c>
      <c s="8" t="inlineStr" r="G5630">
        <is>
          <t xml:space="preserve">142</t>
        </is>
      </c>
      <c s="9" r="H5630">
        <v>210.2700</v>
      </c>
      <c s="8" t="inlineStr" r="I5630">
        <is>
          <t xml:space="preserve"/>
        </is>
      </c>
      <c s="8" t="inlineStr" r="J5630">
        <is>
          <t xml:space="preserve"> Cook</t>
        </is>
      </c>
    </row>
    <row r="5631" ht="20.25" customHeight="0">
      <c s="5" t="inlineStr" r="A5631">
        <is>
          <t xml:space="preserve">44201798</t>
        </is>
      </c>
      <c s="5" t="inlineStr" r="B5631">
        <is>
          <t xml:space="preserve">CLASS D PATCHES, TYPE I,   13 INCH</t>
        </is>
      </c>
      <c s="5" t="inlineStr" r="C5631">
        <is>
          <t xml:space="preserve">SQ YD  </t>
        </is>
      </c>
      <c s="6" r="D5631">
        <v>734.000</v>
      </c>
      <c s="7" r="E5631">
        <v>1</v>
      </c>
      <c s="8" t="inlineStr" r="F5631">
        <is>
          <t xml:space="preserve">62G63</t>
        </is>
      </c>
      <c s="8" t="inlineStr" r="G5631">
        <is>
          <t xml:space="preserve">007</t>
        </is>
      </c>
      <c s="9" r="H5631">
        <v>179.8100</v>
      </c>
      <c s="8" t="inlineStr" r="I5631">
        <is>
          <t xml:space="preserve">Y</t>
        </is>
      </c>
      <c s="8" t="inlineStr" r="J5631">
        <is>
          <t xml:space="preserve"> DuPage</t>
        </is>
      </c>
    </row>
    <row r="5632" ht="20.25" customHeight="0">
      <c s="5" t="inlineStr" r="A5632">
        <is>
          <t xml:space="preserve">44201798</t>
        </is>
      </c>
      <c s="5" t="inlineStr" r="B5632">
        <is>
          <t xml:space="preserve">CLASS D PATCHES, TYPE I,   13 INCH</t>
        </is>
      </c>
      <c s="5" t="inlineStr" r="C5632">
        <is>
          <t xml:space="preserve">SQ YD  </t>
        </is>
      </c>
      <c s="6" r="D5632">
        <v>734.000</v>
      </c>
      <c s="7" r="E5632">
        <v>1</v>
      </c>
      <c s="8" t="inlineStr" r="F5632">
        <is>
          <t xml:space="preserve">62G63</t>
        </is>
      </c>
      <c s="8" t="inlineStr" r="G5632">
        <is>
          <t xml:space="preserve">007</t>
        </is>
      </c>
      <c s="9" r="H5632">
        <v>180.0000</v>
      </c>
      <c s="8" t="inlineStr" r="I5632">
        <is>
          <t xml:space="preserve"/>
        </is>
      </c>
      <c s="8" t="inlineStr" r="J5632">
        <is>
          <t xml:space="preserve"> DuPage</t>
        </is>
      </c>
    </row>
    <row r="5633" ht="20.25" customHeight="0">
      <c s="5" t="inlineStr" r="A5633">
        <is>
          <t xml:space="preserve">44201803</t>
        </is>
      </c>
      <c s="5" t="inlineStr" r="B5633">
        <is>
          <t xml:space="preserve">CLASS D PATCHES, TYPE II,  13 INCH</t>
        </is>
      </c>
      <c s="5" t="inlineStr" r="C5633">
        <is>
          <t xml:space="preserve">SQ YD  </t>
        </is>
      </c>
      <c s="6" r="D5633">
        <v>1224.000</v>
      </c>
      <c s="7" r="E5633">
        <v>1</v>
      </c>
      <c s="8" t="inlineStr" r="F5633">
        <is>
          <t xml:space="preserve">62G63</t>
        </is>
      </c>
      <c s="8" t="inlineStr" r="G5633">
        <is>
          <t xml:space="preserve">007</t>
        </is>
      </c>
      <c s="9" r="H5633">
        <v>157.3200</v>
      </c>
      <c s="8" t="inlineStr" r="I5633">
        <is>
          <t xml:space="preserve">Y</t>
        </is>
      </c>
      <c s="8" t="inlineStr" r="J5633">
        <is>
          <t xml:space="preserve"> DuPage</t>
        </is>
      </c>
    </row>
    <row r="5634" ht="20.25" customHeight="0">
      <c s="5" t="inlineStr" r="A5634">
        <is>
          <t xml:space="preserve">44201803</t>
        </is>
      </c>
      <c s="5" t="inlineStr" r="B5634">
        <is>
          <t xml:space="preserve">CLASS D PATCHES, TYPE II,  13 INCH</t>
        </is>
      </c>
      <c s="5" t="inlineStr" r="C5634">
        <is>
          <t xml:space="preserve">SQ YD  </t>
        </is>
      </c>
      <c s="6" r="D5634">
        <v>1224.000</v>
      </c>
      <c s="7" r="E5634">
        <v>1</v>
      </c>
      <c s="8" t="inlineStr" r="F5634">
        <is>
          <t xml:space="preserve">62G63</t>
        </is>
      </c>
      <c s="8" t="inlineStr" r="G5634">
        <is>
          <t xml:space="preserve">007</t>
        </is>
      </c>
      <c s="9" r="H5634">
        <v>180.0000</v>
      </c>
      <c s="8" t="inlineStr" r="I5634">
        <is>
          <t xml:space="preserve"/>
        </is>
      </c>
      <c s="8" t="inlineStr" r="J5634">
        <is>
          <t xml:space="preserve"> DuPage</t>
        </is>
      </c>
    </row>
    <row r="5635" ht="20.25" customHeight="0">
      <c s="5" t="inlineStr" r="A5635">
        <is>
          <t xml:space="preserve">44201807</t>
        </is>
      </c>
      <c s="5" t="inlineStr" r="B5635">
        <is>
          <t xml:space="preserve">CLASS D PATCHES, TYPE III, 13 INCH</t>
        </is>
      </c>
      <c s="5" t="inlineStr" r="C5635">
        <is>
          <t xml:space="preserve">SQ YD  </t>
        </is>
      </c>
      <c s="6" r="D5635">
        <v>1713.000</v>
      </c>
      <c s="7" r="E5635">
        <v>1</v>
      </c>
      <c s="8" t="inlineStr" r="F5635">
        <is>
          <t xml:space="preserve">62G63</t>
        </is>
      </c>
      <c s="8" t="inlineStr" r="G5635">
        <is>
          <t xml:space="preserve">007</t>
        </is>
      </c>
      <c s="9" r="H5635">
        <v>147.7400</v>
      </c>
      <c s="8" t="inlineStr" r="I5635">
        <is>
          <t xml:space="preserve">Y</t>
        </is>
      </c>
      <c s="8" t="inlineStr" r="J5635">
        <is>
          <t xml:space="preserve"> DuPage</t>
        </is>
      </c>
    </row>
    <row r="5636" ht="20.25" customHeight="0">
      <c s="5" t="inlineStr" r="A5636">
        <is>
          <t xml:space="preserve">44201807</t>
        </is>
      </c>
      <c s="5" t="inlineStr" r="B5636">
        <is>
          <t xml:space="preserve">CLASS D PATCHES, TYPE III, 13 INCH</t>
        </is>
      </c>
      <c s="5" t="inlineStr" r="C5636">
        <is>
          <t xml:space="preserve">SQ YD  </t>
        </is>
      </c>
      <c s="6" r="D5636">
        <v>1713.000</v>
      </c>
      <c s="7" r="E5636">
        <v>1</v>
      </c>
      <c s="8" t="inlineStr" r="F5636">
        <is>
          <t xml:space="preserve">62G63</t>
        </is>
      </c>
      <c s="8" t="inlineStr" r="G5636">
        <is>
          <t xml:space="preserve">007</t>
        </is>
      </c>
      <c s="9" r="H5636">
        <v>180.0000</v>
      </c>
      <c s="8" t="inlineStr" r="I5636">
        <is>
          <t xml:space="preserve"/>
        </is>
      </c>
      <c s="8" t="inlineStr" r="J5636">
        <is>
          <t xml:space="preserve"> DuPage</t>
        </is>
      </c>
    </row>
    <row r="5637" ht="20.25" customHeight="0">
      <c s="5" t="inlineStr" r="A5637">
        <is>
          <t xml:space="preserve">44201809</t>
        </is>
      </c>
      <c s="5" t="inlineStr" r="B5637">
        <is>
          <t xml:space="preserve">CLASS D PATCHES, TYPE IV,  13 INCH</t>
        </is>
      </c>
      <c s="5" t="inlineStr" r="C5637">
        <is>
          <t xml:space="preserve">SQ YD  </t>
        </is>
      </c>
      <c s="6" r="D5637">
        <v>1224.000</v>
      </c>
      <c s="7" r="E5637">
        <v>1</v>
      </c>
      <c s="8" t="inlineStr" r="F5637">
        <is>
          <t xml:space="preserve">62G63</t>
        </is>
      </c>
      <c s="8" t="inlineStr" r="G5637">
        <is>
          <t xml:space="preserve">007</t>
        </is>
      </c>
      <c s="9" r="H5637">
        <v>128.5200</v>
      </c>
      <c s="8" t="inlineStr" r="I5637">
        <is>
          <t xml:space="preserve">Y</t>
        </is>
      </c>
      <c s="8" t="inlineStr" r="J5637">
        <is>
          <t xml:space="preserve"> DuPage</t>
        </is>
      </c>
    </row>
    <row r="5638" ht="20.25" customHeight="0">
      <c s="5" t="inlineStr" r="A5638">
        <is>
          <t xml:space="preserve">44201809</t>
        </is>
      </c>
      <c s="5" t="inlineStr" r="B5638">
        <is>
          <t xml:space="preserve">CLASS D PATCHES, TYPE IV,  13 INCH</t>
        </is>
      </c>
      <c s="5" t="inlineStr" r="C5638">
        <is>
          <t xml:space="preserve">SQ YD  </t>
        </is>
      </c>
      <c s="6" r="D5638">
        <v>1224.000</v>
      </c>
      <c s="7" r="E5638">
        <v>1</v>
      </c>
      <c s="8" t="inlineStr" r="F5638">
        <is>
          <t xml:space="preserve">62G63</t>
        </is>
      </c>
      <c s="8" t="inlineStr" r="G5638">
        <is>
          <t xml:space="preserve">007</t>
        </is>
      </c>
      <c s="9" r="H5638">
        <v>180.0000</v>
      </c>
      <c s="8" t="inlineStr" r="I5638">
        <is>
          <t xml:space="preserve"/>
        </is>
      </c>
      <c s="8" t="inlineStr" r="J5638">
        <is>
          <t xml:space="preserve"> DuPage</t>
        </is>
      </c>
    </row>
    <row r="5639" ht="20.25" customHeight="0">
      <c s="5" t="inlineStr" r="A5639">
        <is>
          <t xml:space="preserve">44201811</t>
        </is>
      </c>
      <c s="5" t="inlineStr" r="B5639">
        <is>
          <t xml:space="preserve">CLASS D PATCHES, TYPE I,   14 INCH</t>
        </is>
      </c>
      <c s="5" t="inlineStr" r="C5639">
        <is>
          <t xml:space="preserve">SQ YD  </t>
        </is>
      </c>
      <c s="6" r="D5639">
        <v>13.000</v>
      </c>
      <c s="7" r="E5639">
        <v>1</v>
      </c>
      <c s="8" t="inlineStr" r="F5639">
        <is>
          <t xml:space="preserve">61J90</t>
        </is>
      </c>
      <c s="8" t="inlineStr" r="G5639">
        <is>
          <t xml:space="preserve">103</t>
        </is>
      </c>
      <c s="9" r="H5639">
        <v>202.0000</v>
      </c>
      <c s="8" t="inlineStr" r="I5639">
        <is>
          <t xml:space="preserve">Y</t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44201811</t>
        </is>
      </c>
      <c s="5" t="inlineStr" r="B5640">
        <is>
          <t xml:space="preserve">CLASS D PATCHES, TYPE I,   14 INCH</t>
        </is>
      </c>
      <c s="5" t="inlineStr" r="C5640">
        <is>
          <t xml:space="preserve">SQ YD  </t>
        </is>
      </c>
      <c s="6" r="D5640">
        <v>13.000</v>
      </c>
      <c s="7" r="E5640">
        <v>1</v>
      </c>
      <c s="8" t="inlineStr" r="F5640">
        <is>
          <t xml:space="preserve">61J90</t>
        </is>
      </c>
      <c s="8" t="inlineStr" r="G5640">
        <is>
          <t xml:space="preserve">103</t>
        </is>
      </c>
      <c s="9" r="H5640">
        <v>250.0000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44201811</t>
        </is>
      </c>
      <c s="5" t="inlineStr" r="B5641">
        <is>
          <t xml:space="preserve">CLASS D PATCHES, TYPE I,   14 INCH</t>
        </is>
      </c>
      <c s="5" t="inlineStr" r="C5641">
        <is>
          <t xml:space="preserve">SQ YD  </t>
        </is>
      </c>
      <c s="6" r="D5641">
        <v>13.000</v>
      </c>
      <c s="7" r="E5641">
        <v>1</v>
      </c>
      <c s="8" t="inlineStr" r="F5641">
        <is>
          <t xml:space="preserve">61J90</t>
        </is>
      </c>
      <c s="8" t="inlineStr" r="G5641">
        <is>
          <t xml:space="preserve">103</t>
        </is>
      </c>
      <c s="9" r="H5641">
        <v>610.8800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44201815</t>
        </is>
      </c>
      <c s="5" t="inlineStr" r="B5642">
        <is>
          <t xml:space="preserve">CLASS D PATCHES, TYPE II,  14 INCH</t>
        </is>
      </c>
      <c s="5" t="inlineStr" r="C5642">
        <is>
          <t xml:space="preserve">SQ YD  </t>
        </is>
      </c>
      <c s="6" r="D5642">
        <v>70.000</v>
      </c>
      <c s="7" r="E5642">
        <v>1</v>
      </c>
      <c s="8" t="inlineStr" r="F5642">
        <is>
          <t xml:space="preserve">61J90</t>
        </is>
      </c>
      <c s="8" t="inlineStr" r="G5642">
        <is>
          <t xml:space="preserve">103</t>
        </is>
      </c>
      <c s="9" r="H5642">
        <v>165.0000</v>
      </c>
      <c s="8" t="inlineStr" r="I5642">
        <is>
          <t xml:space="preserve">Y</t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44201815</t>
        </is>
      </c>
      <c s="5" t="inlineStr" r="B5643">
        <is>
          <t xml:space="preserve">CLASS D PATCHES, TYPE II,  14 INCH</t>
        </is>
      </c>
      <c s="5" t="inlineStr" r="C5643">
        <is>
          <t xml:space="preserve">SQ YD  </t>
        </is>
      </c>
      <c s="6" r="D5643">
        <v>70.000</v>
      </c>
      <c s="7" r="E5643">
        <v>1</v>
      </c>
      <c s="8" t="inlineStr" r="F5643">
        <is>
          <t xml:space="preserve">61J90</t>
        </is>
      </c>
      <c s="8" t="inlineStr" r="G5643">
        <is>
          <t xml:space="preserve">103</t>
        </is>
      </c>
      <c s="9" r="H5643">
        <v>250.0000</v>
      </c>
      <c s="8" t="inlineStr" r="I5643">
        <is>
          <t xml:space="preserve"/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44201815</t>
        </is>
      </c>
      <c s="5" t="inlineStr" r="B5644">
        <is>
          <t xml:space="preserve">CLASS D PATCHES, TYPE II,  14 INCH</t>
        </is>
      </c>
      <c s="5" t="inlineStr" r="C5644">
        <is>
          <t xml:space="preserve">SQ YD  </t>
        </is>
      </c>
      <c s="6" r="D5644">
        <v>70.000</v>
      </c>
      <c s="7" r="E5644">
        <v>1</v>
      </c>
      <c s="8" t="inlineStr" r="F5644">
        <is>
          <t xml:space="preserve">61J90</t>
        </is>
      </c>
      <c s="8" t="inlineStr" r="G5644">
        <is>
          <t xml:space="preserve">103</t>
        </is>
      </c>
      <c s="9" r="H5644">
        <v>366.5300</v>
      </c>
      <c s="8" t="inlineStr" r="I5644">
        <is>
          <t xml:space="preserve"/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44201815</t>
        </is>
      </c>
      <c s="5" t="inlineStr" r="B5645">
        <is>
          <t xml:space="preserve">CLASS D PATCHES, TYPE II,  14 INCH</t>
        </is>
      </c>
      <c s="5" t="inlineStr" r="C5645">
        <is>
          <t xml:space="preserve">SQ YD  </t>
        </is>
      </c>
      <c s="6" r="D5645">
        <v>1495.000</v>
      </c>
      <c s="7" r="E5645">
        <v>1</v>
      </c>
      <c s="8" t="inlineStr" r="F5645">
        <is>
          <t xml:space="preserve">62G18</t>
        </is>
      </c>
      <c s="8" t="inlineStr" r="G5645">
        <is>
          <t xml:space="preserve">006</t>
        </is>
      </c>
      <c s="9" r="H5645">
        <v>60.0000</v>
      </c>
      <c s="8" t="inlineStr" r="I5645">
        <is>
          <t xml:space="preserve">Y</t>
        </is>
      </c>
      <c s="8" t="inlineStr" r="J5645">
        <is>
          <t xml:space="preserve"> Cook</t>
        </is>
      </c>
    </row>
    <row r="5646" ht="20.25" customHeight="0">
      <c s="5" t="inlineStr" r="A5646">
        <is>
          <t xml:space="preserve">44201815</t>
        </is>
      </c>
      <c s="5" t="inlineStr" r="B5646">
        <is>
          <t xml:space="preserve">CLASS D PATCHES, TYPE II,  14 INCH</t>
        </is>
      </c>
      <c s="5" t="inlineStr" r="C5646">
        <is>
          <t xml:space="preserve">SQ YD  </t>
        </is>
      </c>
      <c s="6" r="D5646">
        <v>1495.000</v>
      </c>
      <c s="7" r="E5646">
        <v>1</v>
      </c>
      <c s="8" t="inlineStr" r="F5646">
        <is>
          <t xml:space="preserve">62G18</t>
        </is>
      </c>
      <c s="8" t="inlineStr" r="G5646">
        <is>
          <t xml:space="preserve">006</t>
        </is>
      </c>
      <c s="9" r="H5646">
        <v>60.0000</v>
      </c>
      <c s="8" t="inlineStr" r="I5646">
        <is>
          <t xml:space="preserve"/>
        </is>
      </c>
      <c s="8" t="inlineStr" r="J5646">
        <is>
          <t xml:space="preserve"> Cook</t>
        </is>
      </c>
    </row>
    <row r="5647" ht="20.25" customHeight="0">
      <c s="5" t="inlineStr" r="A5647">
        <is>
          <t xml:space="preserve">44201815</t>
        </is>
      </c>
      <c s="5" t="inlineStr" r="B5647">
        <is>
          <t xml:space="preserve">CLASS D PATCHES, TYPE II,  14 INCH</t>
        </is>
      </c>
      <c s="5" t="inlineStr" r="C5647">
        <is>
          <t xml:space="preserve">SQ YD  </t>
        </is>
      </c>
      <c s="6" r="D5647">
        <v>1495.000</v>
      </c>
      <c s="7" r="E5647">
        <v>1</v>
      </c>
      <c s="8" t="inlineStr" r="F5647">
        <is>
          <t xml:space="preserve">62G18</t>
        </is>
      </c>
      <c s="8" t="inlineStr" r="G5647">
        <is>
          <t xml:space="preserve">006</t>
        </is>
      </c>
      <c s="9" r="H5647">
        <v>190.0000</v>
      </c>
      <c s="8" t="inlineStr" r="I5647">
        <is>
          <t xml:space="preserve"/>
        </is>
      </c>
      <c s="8" t="inlineStr" r="J5647">
        <is>
          <t xml:space="preserve"> Cook</t>
        </is>
      </c>
    </row>
    <row r="5648" ht="20.25" customHeight="0">
      <c s="5" t="inlineStr" r="A5648">
        <is>
          <t xml:space="preserve">44201815</t>
        </is>
      </c>
      <c s="5" t="inlineStr" r="B5648">
        <is>
          <t xml:space="preserve">CLASS D PATCHES, TYPE II,  14 INCH</t>
        </is>
      </c>
      <c s="5" t="inlineStr" r="C5648">
        <is>
          <t xml:space="preserve">SQ YD  </t>
        </is>
      </c>
      <c s="6" r="D5648">
        <v>721.000</v>
      </c>
      <c s="7" r="E5648">
        <v>1</v>
      </c>
      <c s="8" t="inlineStr" r="F5648">
        <is>
          <t xml:space="preserve">62W38</t>
        </is>
      </c>
      <c s="8" t="inlineStr" r="G5648">
        <is>
          <t xml:space="preserve">142</t>
        </is>
      </c>
      <c s="9" r="H5648">
        <v>180.0000</v>
      </c>
      <c s="8" t="inlineStr" r="I5648">
        <is>
          <t xml:space="preserve">Y</t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44201815</t>
        </is>
      </c>
      <c s="5" t="inlineStr" r="B5649">
        <is>
          <t xml:space="preserve">CLASS D PATCHES, TYPE II,  14 INCH</t>
        </is>
      </c>
      <c s="5" t="inlineStr" r="C5649">
        <is>
          <t xml:space="preserve">SQ YD  </t>
        </is>
      </c>
      <c s="6" r="D5649">
        <v>721.000</v>
      </c>
      <c s="7" r="E5649">
        <v>1</v>
      </c>
      <c s="8" t="inlineStr" r="F5649">
        <is>
          <t xml:space="preserve">62W38</t>
        </is>
      </c>
      <c s="8" t="inlineStr" r="G5649">
        <is>
          <t xml:space="preserve">142</t>
        </is>
      </c>
      <c s="9" r="H5649">
        <v>180.0000</v>
      </c>
      <c s="8" t="inlineStr" r="I5649">
        <is>
          <t xml:space="preserve"/>
        </is>
      </c>
      <c s="8" t="inlineStr" r="J5649">
        <is>
          <t xml:space="preserve"> Cook</t>
        </is>
      </c>
    </row>
    <row r="5650" ht="20.25" customHeight="0">
      <c s="5" t="inlineStr" r="A5650">
        <is>
          <t xml:space="preserve">44201815</t>
        </is>
      </c>
      <c s="5" t="inlineStr" r="B5650">
        <is>
          <t xml:space="preserve">CLASS D PATCHES, TYPE II,  14 INCH</t>
        </is>
      </c>
      <c s="5" t="inlineStr" r="C5650">
        <is>
          <t xml:space="preserve">SQ YD  </t>
        </is>
      </c>
      <c s="6" r="D5650">
        <v>721.000</v>
      </c>
      <c s="7" r="E5650">
        <v>1</v>
      </c>
      <c s="8" t="inlineStr" r="F5650">
        <is>
          <t xml:space="preserve">62W38</t>
        </is>
      </c>
      <c s="8" t="inlineStr" r="G5650">
        <is>
          <t xml:space="preserve">142</t>
        </is>
      </c>
      <c s="9" r="H5650">
        <v>198.0000</v>
      </c>
      <c s="8" t="inlineStr" r="I5650">
        <is>
          <t xml:space="preserve"/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44201815</t>
        </is>
      </c>
      <c s="5" t="inlineStr" r="B5651">
        <is>
          <t xml:space="preserve">CLASS D PATCHES, TYPE II,  14 INCH</t>
        </is>
      </c>
      <c s="5" t="inlineStr" r="C5651">
        <is>
          <t xml:space="preserve">SQ YD  </t>
        </is>
      </c>
      <c s="6" r="D5651">
        <v>721.000</v>
      </c>
      <c s="7" r="E5651">
        <v>1</v>
      </c>
      <c s="8" t="inlineStr" r="F5651">
        <is>
          <t xml:space="preserve">62W38</t>
        </is>
      </c>
      <c s="8" t="inlineStr" r="G5651">
        <is>
          <t xml:space="preserve">142</t>
        </is>
      </c>
      <c s="9" r="H5651">
        <v>208.8600</v>
      </c>
      <c s="8" t="inlineStr" r="I5651">
        <is>
          <t xml:space="preserve"/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44201815</t>
        </is>
      </c>
      <c s="5" t="inlineStr" r="B5652">
        <is>
          <t xml:space="preserve">CLASS D PATCHES, TYPE II,  14 INCH</t>
        </is>
      </c>
      <c s="5" t="inlineStr" r="C5652">
        <is>
          <t xml:space="preserve">SQ YD  </t>
        </is>
      </c>
      <c s="6" r="D5652">
        <v>6.000</v>
      </c>
      <c s="7" r="E5652">
        <v>9</v>
      </c>
      <c s="8" t="inlineStr" r="F5652">
        <is>
          <t xml:space="preserve">78A40</t>
        </is>
      </c>
      <c s="8" t="inlineStr" r="G5652">
        <is>
          <t xml:space="preserve">092</t>
        </is>
      </c>
      <c s="9" r="H5652">
        <v>285.0000</v>
      </c>
      <c s="8" t="inlineStr" r="I5652">
        <is>
          <t xml:space="preserve">Y</t>
        </is>
      </c>
      <c s="8" t="inlineStr" r="J5652">
        <is>
          <t xml:space="preserve"> Jefferson</t>
        </is>
      </c>
    </row>
    <row r="5653" ht="20.25" customHeight="0">
      <c s="5" t="inlineStr" r="A5653">
        <is>
          <t xml:space="preserve">44201815</t>
        </is>
      </c>
      <c s="5" t="inlineStr" r="B5653">
        <is>
          <t xml:space="preserve">CLASS D PATCHES, TYPE II,  14 INCH</t>
        </is>
      </c>
      <c s="5" t="inlineStr" r="C5653">
        <is>
          <t xml:space="preserve">SQ YD  </t>
        </is>
      </c>
      <c s="6" r="D5653">
        <v>6.000</v>
      </c>
      <c s="7" r="E5653">
        <v>9</v>
      </c>
      <c s="8" t="inlineStr" r="F5653">
        <is>
          <t xml:space="preserve">78A40</t>
        </is>
      </c>
      <c s="8" t="inlineStr" r="G5653">
        <is>
          <t xml:space="preserve">092</t>
        </is>
      </c>
      <c s="9" r="H5653">
        <v>515.0000</v>
      </c>
      <c s="8" t="inlineStr" r="I5653">
        <is>
          <t xml:space="preserve"/>
        </is>
      </c>
      <c s="8" t="inlineStr" r="J5653">
        <is>
          <t xml:space="preserve"> Jefferson</t>
        </is>
      </c>
    </row>
    <row r="5654" ht="20.25" customHeight="0">
      <c s="5" t="inlineStr" r="A5654">
        <is>
          <t xml:space="preserve">44201819</t>
        </is>
      </c>
      <c s="5" t="inlineStr" r="B5654">
        <is>
          <t xml:space="preserve">CLASS D PATCHES, TYPE III, 14 INCH</t>
        </is>
      </c>
      <c s="5" t="inlineStr" r="C5654">
        <is>
          <t xml:space="preserve">SQ YD  </t>
        </is>
      </c>
      <c s="6" r="D5654">
        <v>21.000</v>
      </c>
      <c s="7" r="E5654">
        <v>1</v>
      </c>
      <c s="8" t="inlineStr" r="F5654">
        <is>
          <t xml:space="preserve">61J90</t>
        </is>
      </c>
      <c s="8" t="inlineStr" r="G5654">
        <is>
          <t xml:space="preserve">103</t>
        </is>
      </c>
      <c s="9" r="H5654">
        <v>149.0000</v>
      </c>
      <c s="8" t="inlineStr" r="I5654">
        <is>
          <t xml:space="preserve">Y</t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44201819</t>
        </is>
      </c>
      <c s="5" t="inlineStr" r="B5655">
        <is>
          <t xml:space="preserve">CLASS D PATCHES, TYPE III, 14 INCH</t>
        </is>
      </c>
      <c s="5" t="inlineStr" r="C5655">
        <is>
          <t xml:space="preserve">SQ YD  </t>
        </is>
      </c>
      <c s="6" r="D5655">
        <v>21.000</v>
      </c>
      <c s="7" r="E5655">
        <v>1</v>
      </c>
      <c s="8" t="inlineStr" r="F5655">
        <is>
          <t xml:space="preserve">61J90</t>
        </is>
      </c>
      <c s="8" t="inlineStr" r="G5655">
        <is>
          <t xml:space="preserve">103</t>
        </is>
      </c>
      <c s="9" r="H5655">
        <v>250.0000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44201819</t>
        </is>
      </c>
      <c s="5" t="inlineStr" r="B5656">
        <is>
          <t xml:space="preserve">CLASS D PATCHES, TYPE III, 14 INCH</t>
        </is>
      </c>
      <c s="5" t="inlineStr" r="C5656">
        <is>
          <t xml:space="preserve">SQ YD  </t>
        </is>
      </c>
      <c s="6" r="D5656">
        <v>21.000</v>
      </c>
      <c s="7" r="E5656">
        <v>1</v>
      </c>
      <c s="8" t="inlineStr" r="F5656">
        <is>
          <t xml:space="preserve">61J90</t>
        </is>
      </c>
      <c s="8" t="inlineStr" r="G5656">
        <is>
          <t xml:space="preserve">103</t>
        </is>
      </c>
      <c s="9" r="H5656">
        <v>277.6700</v>
      </c>
      <c s="8" t="inlineStr" r="I5656">
        <is>
          <t xml:space="preserve"/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44201819</t>
        </is>
      </c>
      <c s="5" t="inlineStr" r="B5657">
        <is>
          <t xml:space="preserve">CLASS D PATCHES, TYPE III, 14 INCH</t>
        </is>
      </c>
      <c s="5" t="inlineStr" r="C5657">
        <is>
          <t xml:space="preserve">SQ YD  </t>
        </is>
      </c>
      <c s="6" r="D5657">
        <v>245.000</v>
      </c>
      <c s="7" r="E5657">
        <v>1</v>
      </c>
      <c s="8" t="inlineStr" r="F5657">
        <is>
          <t xml:space="preserve">62G18</t>
        </is>
      </c>
      <c s="8" t="inlineStr" r="G5657">
        <is>
          <t xml:space="preserve">006</t>
        </is>
      </c>
      <c s="9" r="H5657">
        <v>60.0000</v>
      </c>
      <c s="8" t="inlineStr" r="I5657">
        <is>
          <t xml:space="preserve">Y</t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44201819</t>
        </is>
      </c>
      <c s="5" t="inlineStr" r="B5658">
        <is>
          <t xml:space="preserve">CLASS D PATCHES, TYPE III, 14 INCH</t>
        </is>
      </c>
      <c s="5" t="inlineStr" r="C5658">
        <is>
          <t xml:space="preserve">SQ YD  </t>
        </is>
      </c>
      <c s="6" r="D5658">
        <v>245.000</v>
      </c>
      <c s="7" r="E5658">
        <v>1</v>
      </c>
      <c s="8" t="inlineStr" r="F5658">
        <is>
          <t xml:space="preserve">62G18</t>
        </is>
      </c>
      <c s="8" t="inlineStr" r="G5658">
        <is>
          <t xml:space="preserve">006</t>
        </is>
      </c>
      <c s="9" r="H5658">
        <v>40.0000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44201819</t>
        </is>
      </c>
      <c s="5" t="inlineStr" r="B5659">
        <is>
          <t xml:space="preserve">CLASS D PATCHES, TYPE III, 14 INCH</t>
        </is>
      </c>
      <c s="5" t="inlineStr" r="C5659">
        <is>
          <t xml:space="preserve">SQ YD  </t>
        </is>
      </c>
      <c s="6" r="D5659">
        <v>245.000</v>
      </c>
      <c s="7" r="E5659">
        <v>1</v>
      </c>
      <c s="8" t="inlineStr" r="F5659">
        <is>
          <t xml:space="preserve">62G18</t>
        </is>
      </c>
      <c s="8" t="inlineStr" r="G5659">
        <is>
          <t xml:space="preserve">006</t>
        </is>
      </c>
      <c s="9" r="H5659">
        <v>189.0000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44201819</t>
        </is>
      </c>
      <c s="5" t="inlineStr" r="B5660">
        <is>
          <t xml:space="preserve">CLASS D PATCHES, TYPE III, 14 INCH</t>
        </is>
      </c>
      <c s="5" t="inlineStr" r="C5660">
        <is>
          <t xml:space="preserve">SQ YD  </t>
        </is>
      </c>
      <c s="6" r="D5660">
        <v>621.000</v>
      </c>
      <c s="7" r="E5660">
        <v>1</v>
      </c>
      <c s="8" t="inlineStr" r="F5660">
        <is>
          <t xml:space="preserve">62W38</t>
        </is>
      </c>
      <c s="8" t="inlineStr" r="G5660">
        <is>
          <t xml:space="preserve">142</t>
        </is>
      </c>
      <c s="9" r="H5660">
        <v>170.0000</v>
      </c>
      <c s="8" t="inlineStr" r="I5660">
        <is>
          <t xml:space="preserve">Y</t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44201819</t>
        </is>
      </c>
      <c s="5" t="inlineStr" r="B5661">
        <is>
          <t xml:space="preserve">CLASS D PATCHES, TYPE III, 14 INCH</t>
        </is>
      </c>
      <c s="5" t="inlineStr" r="C5661">
        <is>
          <t xml:space="preserve">SQ YD  </t>
        </is>
      </c>
      <c s="6" r="D5661">
        <v>621.000</v>
      </c>
      <c s="7" r="E5661">
        <v>1</v>
      </c>
      <c s="8" t="inlineStr" r="F5661">
        <is>
          <t xml:space="preserve">62W38</t>
        </is>
      </c>
      <c s="8" t="inlineStr" r="G5661">
        <is>
          <t xml:space="preserve">142</t>
        </is>
      </c>
      <c s="9" r="H5661">
        <v>170.0000</v>
      </c>
      <c s="8" t="inlineStr" r="I5661">
        <is>
          <t xml:space="preserve"/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44201819</t>
        </is>
      </c>
      <c s="5" t="inlineStr" r="B5662">
        <is>
          <t xml:space="preserve">CLASS D PATCHES, TYPE III, 14 INCH</t>
        </is>
      </c>
      <c s="5" t="inlineStr" r="C5662">
        <is>
          <t xml:space="preserve">SQ YD  </t>
        </is>
      </c>
      <c s="6" r="D5662">
        <v>621.000</v>
      </c>
      <c s="7" r="E5662">
        <v>1</v>
      </c>
      <c s="8" t="inlineStr" r="F5662">
        <is>
          <t xml:space="preserve">62W38</t>
        </is>
      </c>
      <c s="8" t="inlineStr" r="G5662">
        <is>
          <t xml:space="preserve">142</t>
        </is>
      </c>
      <c s="9" r="H5662">
        <v>195.8300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44201819</t>
        </is>
      </c>
      <c s="5" t="inlineStr" r="B5663">
        <is>
          <t xml:space="preserve">CLASS D PATCHES, TYPE III, 14 INCH</t>
        </is>
      </c>
      <c s="5" t="inlineStr" r="C5663">
        <is>
          <t xml:space="preserve">SQ YD  </t>
        </is>
      </c>
      <c s="6" r="D5663">
        <v>621.000</v>
      </c>
      <c s="7" r="E5663">
        <v>1</v>
      </c>
      <c s="8" t="inlineStr" r="F5663">
        <is>
          <t xml:space="preserve">62W38</t>
        </is>
      </c>
      <c s="8" t="inlineStr" r="G5663">
        <is>
          <t xml:space="preserve">142</t>
        </is>
      </c>
      <c s="9" r="H5663">
        <v>196.0000</v>
      </c>
      <c s="8" t="inlineStr" r="I5663">
        <is>
          <t xml:space="preserve"/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44201821</t>
        </is>
      </c>
      <c s="5" t="inlineStr" r="B5664">
        <is>
          <t xml:space="preserve">CLASS D PATCHES, TYPE IV,  14 INCH</t>
        </is>
      </c>
      <c s="5" t="inlineStr" r="C5664">
        <is>
          <t xml:space="preserve">SQ YD  </t>
        </is>
      </c>
      <c s="6" r="D5664">
        <v>600.000</v>
      </c>
      <c s="7" r="E5664">
        <v>1</v>
      </c>
      <c s="8" t="inlineStr" r="F5664">
        <is>
          <t xml:space="preserve">61J90</t>
        </is>
      </c>
      <c s="8" t="inlineStr" r="G5664">
        <is>
          <t xml:space="preserve">103</t>
        </is>
      </c>
      <c s="9" r="H5664">
        <v>113.0000</v>
      </c>
      <c s="8" t="inlineStr" r="I5664">
        <is>
          <t xml:space="preserve">Y</t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44201821</t>
        </is>
      </c>
      <c s="5" t="inlineStr" r="B5665">
        <is>
          <t xml:space="preserve">CLASS D PATCHES, TYPE IV,  14 INCH</t>
        </is>
      </c>
      <c s="5" t="inlineStr" r="C5665">
        <is>
          <t xml:space="preserve">SQ YD  </t>
        </is>
      </c>
      <c s="6" r="D5665">
        <v>600.000</v>
      </c>
      <c s="7" r="E5665">
        <v>1</v>
      </c>
      <c s="8" t="inlineStr" r="F5665">
        <is>
          <t xml:space="preserve">61J90</t>
        </is>
      </c>
      <c s="8" t="inlineStr" r="G5665">
        <is>
          <t xml:space="preserve">103</t>
        </is>
      </c>
      <c s="9" r="H5665">
        <v>199.9300</v>
      </c>
      <c s="8" t="inlineStr" r="I5665">
        <is>
          <t xml:space="preserve"/>
        </is>
      </c>
      <c s="8" t="inlineStr" r="J5665">
        <is>
          <t xml:space="preserve"> Cook</t>
        </is>
      </c>
    </row>
    <row r="5666" ht="20.25" customHeight="0">
      <c s="5" t="inlineStr" r="A5666">
        <is>
          <t xml:space="preserve">44201821</t>
        </is>
      </c>
      <c s="5" t="inlineStr" r="B5666">
        <is>
          <t xml:space="preserve">CLASS D PATCHES, TYPE IV,  14 INCH</t>
        </is>
      </c>
      <c s="5" t="inlineStr" r="C5666">
        <is>
          <t xml:space="preserve">SQ YD  </t>
        </is>
      </c>
      <c s="6" r="D5666">
        <v>600.000</v>
      </c>
      <c s="7" r="E5666">
        <v>1</v>
      </c>
      <c s="8" t="inlineStr" r="F5666">
        <is>
          <t xml:space="preserve">61J90</t>
        </is>
      </c>
      <c s="8" t="inlineStr" r="G5666">
        <is>
          <t xml:space="preserve">103</t>
        </is>
      </c>
      <c s="9" r="H5666">
        <v>250.0000</v>
      </c>
      <c s="8" t="inlineStr" r="I5666">
        <is>
          <t xml:space="preserve"/>
        </is>
      </c>
      <c s="8" t="inlineStr" r="J5666">
        <is>
          <t xml:space="preserve"> Cook</t>
        </is>
      </c>
    </row>
    <row r="5667" ht="20.25" customHeight="0">
      <c s="5" t="inlineStr" r="A5667">
        <is>
          <t xml:space="preserve">44201821</t>
        </is>
      </c>
      <c s="5" t="inlineStr" r="B5667">
        <is>
          <t xml:space="preserve">CLASS D PATCHES, TYPE IV,  14 INCH</t>
        </is>
      </c>
      <c s="5" t="inlineStr" r="C5667">
        <is>
          <t xml:space="preserve">SQ YD  </t>
        </is>
      </c>
      <c s="6" r="D5667">
        <v>1001.000</v>
      </c>
      <c s="7" r="E5667">
        <v>1</v>
      </c>
      <c s="8" t="inlineStr" r="F5667">
        <is>
          <t xml:space="preserve">62G18</t>
        </is>
      </c>
      <c s="8" t="inlineStr" r="G5667">
        <is>
          <t xml:space="preserve">006</t>
        </is>
      </c>
      <c s="9" r="H5667">
        <v>60.0000</v>
      </c>
      <c s="8" t="inlineStr" r="I5667">
        <is>
          <t xml:space="preserve">Y</t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44201821</t>
        </is>
      </c>
      <c s="5" t="inlineStr" r="B5668">
        <is>
          <t xml:space="preserve">CLASS D PATCHES, TYPE IV,  14 INCH</t>
        </is>
      </c>
      <c s="5" t="inlineStr" r="C5668">
        <is>
          <t xml:space="preserve">SQ YD  </t>
        </is>
      </c>
      <c s="6" r="D5668">
        <v>1001.000</v>
      </c>
      <c s="7" r="E5668">
        <v>1</v>
      </c>
      <c s="8" t="inlineStr" r="F5668">
        <is>
          <t xml:space="preserve">62G18</t>
        </is>
      </c>
      <c s="8" t="inlineStr" r="G5668">
        <is>
          <t xml:space="preserve">006</t>
        </is>
      </c>
      <c s="9" r="H5668">
        <v>25.0000</v>
      </c>
      <c s="8" t="inlineStr" r="I5668">
        <is>
          <t xml:space="preserve"/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44201821</t>
        </is>
      </c>
      <c s="5" t="inlineStr" r="B5669">
        <is>
          <t xml:space="preserve">CLASS D PATCHES, TYPE IV,  14 INCH</t>
        </is>
      </c>
      <c s="5" t="inlineStr" r="C5669">
        <is>
          <t xml:space="preserve">SQ YD  </t>
        </is>
      </c>
      <c s="6" r="D5669">
        <v>1001.000</v>
      </c>
      <c s="7" r="E5669">
        <v>1</v>
      </c>
      <c s="8" t="inlineStr" r="F5669">
        <is>
          <t xml:space="preserve">62G18</t>
        </is>
      </c>
      <c s="8" t="inlineStr" r="G5669">
        <is>
          <t xml:space="preserve">006</t>
        </is>
      </c>
      <c s="9" r="H5669">
        <v>188.0000</v>
      </c>
      <c s="8" t="inlineStr" r="I5669">
        <is>
          <t xml:space="preserve"/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44201821</t>
        </is>
      </c>
      <c s="5" t="inlineStr" r="B5670">
        <is>
          <t xml:space="preserve">CLASS D PATCHES, TYPE IV,  14 INCH</t>
        </is>
      </c>
      <c s="5" t="inlineStr" r="C5670">
        <is>
          <t xml:space="preserve">SQ YD  </t>
        </is>
      </c>
      <c s="6" r="D5670">
        <v>758.000</v>
      </c>
      <c s="7" r="E5670">
        <v>1</v>
      </c>
      <c s="8" t="inlineStr" r="F5670">
        <is>
          <t xml:space="preserve">62W38</t>
        </is>
      </c>
      <c s="8" t="inlineStr" r="G5670">
        <is>
          <t xml:space="preserve">142</t>
        </is>
      </c>
      <c s="9" r="H5670">
        <v>165.0000</v>
      </c>
      <c s="8" t="inlineStr" r="I5670">
        <is>
          <t xml:space="preserve">Y</t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44201821</t>
        </is>
      </c>
      <c s="5" t="inlineStr" r="B5671">
        <is>
          <t xml:space="preserve">CLASS D PATCHES, TYPE IV,  14 INCH</t>
        </is>
      </c>
      <c s="5" t="inlineStr" r="C5671">
        <is>
          <t xml:space="preserve">SQ YD  </t>
        </is>
      </c>
      <c s="6" r="D5671">
        <v>758.000</v>
      </c>
      <c s="7" r="E5671">
        <v>1</v>
      </c>
      <c s="8" t="inlineStr" r="F5671">
        <is>
          <t xml:space="preserve">62W38</t>
        </is>
      </c>
      <c s="8" t="inlineStr" r="G5671">
        <is>
          <t xml:space="preserve">142</t>
        </is>
      </c>
      <c s="9" r="H5671">
        <v>143.2200</v>
      </c>
      <c s="8" t="inlineStr" r="I5671">
        <is>
          <t xml:space="preserve"/>
        </is>
      </c>
      <c s="8" t="inlineStr" r="J5671">
        <is>
          <t xml:space="preserve"> Cook</t>
        </is>
      </c>
    </row>
    <row r="5672" ht="20.25" customHeight="0">
      <c s="5" t="inlineStr" r="A5672">
        <is>
          <t xml:space="preserve">44201821</t>
        </is>
      </c>
      <c s="5" t="inlineStr" r="B5672">
        <is>
          <t xml:space="preserve">CLASS D PATCHES, TYPE IV,  14 INCH</t>
        </is>
      </c>
      <c s="5" t="inlineStr" r="C5672">
        <is>
          <t xml:space="preserve">SQ YD  </t>
        </is>
      </c>
      <c s="6" r="D5672">
        <v>758.000</v>
      </c>
      <c s="7" r="E5672">
        <v>1</v>
      </c>
      <c s="8" t="inlineStr" r="F5672">
        <is>
          <t xml:space="preserve">62W38</t>
        </is>
      </c>
      <c s="8" t="inlineStr" r="G5672">
        <is>
          <t xml:space="preserve">142</t>
        </is>
      </c>
      <c s="9" r="H5672">
        <v>165.0000</v>
      </c>
      <c s="8" t="inlineStr" r="I5672">
        <is>
          <t xml:space="preserve"/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44201821</t>
        </is>
      </c>
      <c s="5" t="inlineStr" r="B5673">
        <is>
          <t xml:space="preserve">CLASS D PATCHES, TYPE IV,  14 INCH</t>
        </is>
      </c>
      <c s="5" t="inlineStr" r="C5673">
        <is>
          <t xml:space="preserve">SQ YD  </t>
        </is>
      </c>
      <c s="6" r="D5673">
        <v>758.000</v>
      </c>
      <c s="7" r="E5673">
        <v>1</v>
      </c>
      <c s="8" t="inlineStr" r="F5673">
        <is>
          <t xml:space="preserve">62W38</t>
        </is>
      </c>
      <c s="8" t="inlineStr" r="G5673">
        <is>
          <t xml:space="preserve">142</t>
        </is>
      </c>
      <c s="9" r="H5673">
        <v>195.0000</v>
      </c>
      <c s="8" t="inlineStr" r="I5673">
        <is>
          <t xml:space="preserve"/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44201847</t>
        </is>
      </c>
      <c s="5" t="inlineStr" r="B5674">
        <is>
          <t xml:space="preserve">CLASS D PATCHES, TYPE I,   17 INCH</t>
        </is>
      </c>
      <c s="5" t="inlineStr" r="C5674">
        <is>
          <t xml:space="preserve">SQ YD  </t>
        </is>
      </c>
      <c s="6" r="D5674">
        <v>7.000</v>
      </c>
      <c s="7" r="E5674">
        <v>9</v>
      </c>
      <c s="8" t="inlineStr" r="F5674">
        <is>
          <t xml:space="preserve">78A40</t>
        </is>
      </c>
      <c s="8" t="inlineStr" r="G5674">
        <is>
          <t xml:space="preserve">092</t>
        </is>
      </c>
      <c s="9" r="H5674">
        <v>275.0000</v>
      </c>
      <c s="8" t="inlineStr" r="I5674">
        <is>
          <t xml:space="preserve">Y</t>
        </is>
      </c>
      <c s="8" t="inlineStr" r="J5674">
        <is>
          <t xml:space="preserve"> Jefferson</t>
        </is>
      </c>
    </row>
    <row r="5675" ht="20.25" customHeight="0">
      <c s="5" t="inlineStr" r="A5675">
        <is>
          <t xml:space="preserve">44201847</t>
        </is>
      </c>
      <c s="5" t="inlineStr" r="B5675">
        <is>
          <t xml:space="preserve">CLASS D PATCHES, TYPE I,   17 INCH</t>
        </is>
      </c>
      <c s="5" t="inlineStr" r="C5675">
        <is>
          <t xml:space="preserve">SQ YD  </t>
        </is>
      </c>
      <c s="6" r="D5675">
        <v>7.000</v>
      </c>
      <c s="7" r="E5675">
        <v>9</v>
      </c>
      <c s="8" t="inlineStr" r="F5675">
        <is>
          <t xml:space="preserve">78A40</t>
        </is>
      </c>
      <c s="8" t="inlineStr" r="G5675">
        <is>
          <t xml:space="preserve">092</t>
        </is>
      </c>
      <c s="9" r="H5675">
        <v>500.0000</v>
      </c>
      <c s="8" t="inlineStr" r="I5675">
        <is>
          <t xml:space="preserve"/>
        </is>
      </c>
      <c s="8" t="inlineStr" r="J5675">
        <is>
          <t xml:space="preserve"> Jefferson</t>
        </is>
      </c>
    </row>
    <row r="5676" ht="20.25" customHeight="0">
      <c s="5" t="inlineStr" r="A5676">
        <is>
          <t xml:space="preserve">44201851</t>
        </is>
      </c>
      <c s="5" t="inlineStr" r="B5676">
        <is>
          <t xml:space="preserve">CLASS D PATCHES, TYPE II,  17 INCH</t>
        </is>
      </c>
      <c s="5" t="inlineStr" r="C5676">
        <is>
          <t xml:space="preserve">SQ YD  </t>
        </is>
      </c>
      <c s="6" r="D5676">
        <v>15.000</v>
      </c>
      <c s="7" r="E5676">
        <v>9</v>
      </c>
      <c s="8" t="inlineStr" r="F5676">
        <is>
          <t xml:space="preserve">78A40</t>
        </is>
      </c>
      <c s="8" t="inlineStr" r="G5676">
        <is>
          <t xml:space="preserve">092</t>
        </is>
      </c>
      <c s="9" r="H5676">
        <v>265.0000</v>
      </c>
      <c s="8" t="inlineStr" r="I5676">
        <is>
          <t xml:space="preserve">Y</t>
        </is>
      </c>
      <c s="8" t="inlineStr" r="J5676">
        <is>
          <t xml:space="preserve"> Jefferson</t>
        </is>
      </c>
    </row>
    <row r="5677" ht="20.25" customHeight="0">
      <c s="5" t="inlineStr" r="A5677">
        <is>
          <t xml:space="preserve">44201851</t>
        </is>
      </c>
      <c s="5" t="inlineStr" r="B5677">
        <is>
          <t xml:space="preserve">CLASS D PATCHES, TYPE II,  17 INCH</t>
        </is>
      </c>
      <c s="5" t="inlineStr" r="C5677">
        <is>
          <t xml:space="preserve">SQ YD  </t>
        </is>
      </c>
      <c s="6" r="D5677">
        <v>15.000</v>
      </c>
      <c s="7" r="E5677">
        <v>9</v>
      </c>
      <c s="8" t="inlineStr" r="F5677">
        <is>
          <t xml:space="preserve">78A40</t>
        </is>
      </c>
      <c s="8" t="inlineStr" r="G5677">
        <is>
          <t xml:space="preserve">092</t>
        </is>
      </c>
      <c s="9" r="H5677">
        <v>498.0000</v>
      </c>
      <c s="8" t="inlineStr" r="I5677">
        <is>
          <t xml:space="preserve"/>
        </is>
      </c>
      <c s="8" t="inlineStr" r="J5677">
        <is>
          <t xml:space="preserve"> Jefferson</t>
        </is>
      </c>
    </row>
    <row r="5678" ht="20.25" customHeight="0">
      <c s="5" t="inlineStr" r="A5678">
        <is>
          <t xml:space="preserve">44213000</t>
        </is>
      </c>
      <c s="5" t="inlineStr" r="B5678">
        <is>
          <t xml:space="preserve">PATCHING REINFORCEMENT</t>
        </is>
      </c>
      <c s="5" t="inlineStr" r="C5678">
        <is>
          <t xml:space="preserve">SQ YD  </t>
        </is>
      </c>
      <c s="6" r="D5678">
        <v>100.000</v>
      </c>
      <c s="7" r="E5678">
        <v>1</v>
      </c>
      <c s="8" t="inlineStr" r="F5678">
        <is>
          <t xml:space="preserve">62G63</t>
        </is>
      </c>
      <c s="8" t="inlineStr" r="G5678">
        <is>
          <t xml:space="preserve">007</t>
        </is>
      </c>
      <c s="9" r="H5678">
        <v>43.1500</v>
      </c>
      <c s="8" t="inlineStr" r="I5678">
        <is>
          <t xml:space="preserve">Y</t>
        </is>
      </c>
      <c s="8" t="inlineStr" r="J5678">
        <is>
          <t xml:space="preserve"> DuPage</t>
        </is>
      </c>
    </row>
    <row r="5679" ht="20.25" customHeight="0">
      <c s="5" t="inlineStr" r="A5679">
        <is>
          <t xml:space="preserve">44213000</t>
        </is>
      </c>
      <c s="5" t="inlineStr" r="B5679">
        <is>
          <t xml:space="preserve">PATCHING REINFORCEMENT</t>
        </is>
      </c>
      <c s="5" t="inlineStr" r="C5679">
        <is>
          <t xml:space="preserve">SQ YD  </t>
        </is>
      </c>
      <c s="6" r="D5679">
        <v>100.000</v>
      </c>
      <c s="7" r="E5679">
        <v>1</v>
      </c>
      <c s="8" t="inlineStr" r="F5679">
        <is>
          <t xml:space="preserve">62G63</t>
        </is>
      </c>
      <c s="8" t="inlineStr" r="G5679">
        <is>
          <t xml:space="preserve">007</t>
        </is>
      </c>
      <c s="9" r="H5679">
        <v>14.0000</v>
      </c>
      <c s="8" t="inlineStr" r="I5679">
        <is>
          <t xml:space="preserve"/>
        </is>
      </c>
      <c s="8" t="inlineStr" r="J5679">
        <is>
          <t xml:space="preserve"> DuPage</t>
        </is>
      </c>
    </row>
    <row r="5680" ht="20.25" customHeight="0">
      <c s="5" t="inlineStr" r="A5680">
        <is>
          <t xml:space="preserve">44213000</t>
        </is>
      </c>
      <c s="5" t="inlineStr" r="B5680">
        <is>
          <t xml:space="preserve">PATCHING REINFORCEMENT</t>
        </is>
      </c>
      <c s="5" t="inlineStr" r="C5680">
        <is>
          <t xml:space="preserve">SQ YD  </t>
        </is>
      </c>
      <c s="6" r="D5680">
        <v>358.000</v>
      </c>
      <c s="7" r="E5680">
        <v>1</v>
      </c>
      <c s="8" t="inlineStr" r="F5680">
        <is>
          <t xml:space="preserve">62W38</t>
        </is>
      </c>
      <c s="8" t="inlineStr" r="G5680">
        <is>
          <t xml:space="preserve">142</t>
        </is>
      </c>
      <c s="9" r="H5680">
        <v>73.4800</v>
      </c>
      <c s="8" t="inlineStr" r="I5680">
        <is>
          <t xml:space="preserve">Y</t>
        </is>
      </c>
      <c s="8" t="inlineStr" r="J5680">
        <is>
          <t xml:space="preserve"> Cook</t>
        </is>
      </c>
    </row>
    <row r="5681" ht="20.25" customHeight="0">
      <c s="5" t="inlineStr" r="A5681">
        <is>
          <t xml:space="preserve">44213000</t>
        </is>
      </c>
      <c s="5" t="inlineStr" r="B5681">
        <is>
          <t xml:space="preserve">PATCHING REINFORCEMENT</t>
        </is>
      </c>
      <c s="5" t="inlineStr" r="C5681">
        <is>
          <t xml:space="preserve">SQ YD  </t>
        </is>
      </c>
      <c s="6" r="D5681">
        <v>358.000</v>
      </c>
      <c s="7" r="E5681">
        <v>1</v>
      </c>
      <c s="8" t="inlineStr" r="F5681">
        <is>
          <t xml:space="preserve">62W38</t>
        </is>
      </c>
      <c s="8" t="inlineStr" r="G5681">
        <is>
          <t xml:space="preserve">142</t>
        </is>
      </c>
      <c s="9" r="H5681">
        <v>28.3300</v>
      </c>
      <c s="8" t="inlineStr" r="I5681">
        <is>
          <t xml:space="preserve"/>
        </is>
      </c>
      <c s="8" t="inlineStr" r="J5681">
        <is>
          <t xml:space="preserve"> Cook</t>
        </is>
      </c>
    </row>
    <row r="5682" ht="20.25" customHeight="0">
      <c s="5" t="inlineStr" r="A5682">
        <is>
          <t xml:space="preserve">44213000</t>
        </is>
      </c>
      <c s="5" t="inlineStr" r="B5682">
        <is>
          <t xml:space="preserve">PATCHING REINFORCEMENT</t>
        </is>
      </c>
      <c s="5" t="inlineStr" r="C5682">
        <is>
          <t xml:space="preserve">SQ YD  </t>
        </is>
      </c>
      <c s="6" r="D5682">
        <v>358.000</v>
      </c>
      <c s="7" r="E5682">
        <v>1</v>
      </c>
      <c s="8" t="inlineStr" r="F5682">
        <is>
          <t xml:space="preserve">62W38</t>
        </is>
      </c>
      <c s="8" t="inlineStr" r="G5682">
        <is>
          <t xml:space="preserve">142</t>
        </is>
      </c>
      <c s="9" r="H5682">
        <v>65.0000</v>
      </c>
      <c s="8" t="inlineStr" r="I5682">
        <is>
          <t xml:space="preserve"/>
        </is>
      </c>
      <c s="8" t="inlineStr" r="J5682">
        <is>
          <t xml:space="preserve"> Cook</t>
        </is>
      </c>
    </row>
    <row r="5683" ht="20.25" customHeight="0">
      <c s="5" t="inlineStr" r="A5683">
        <is>
          <t xml:space="preserve">44213000</t>
        </is>
      </c>
      <c s="5" t="inlineStr" r="B5683">
        <is>
          <t xml:space="preserve">PATCHING REINFORCEMENT</t>
        </is>
      </c>
      <c s="5" t="inlineStr" r="C5683">
        <is>
          <t xml:space="preserve">SQ YD  </t>
        </is>
      </c>
      <c s="6" r="D5683">
        <v>358.000</v>
      </c>
      <c s="7" r="E5683">
        <v>1</v>
      </c>
      <c s="8" t="inlineStr" r="F5683">
        <is>
          <t xml:space="preserve">62W38</t>
        </is>
      </c>
      <c s="8" t="inlineStr" r="G5683">
        <is>
          <t xml:space="preserve">142</t>
        </is>
      </c>
      <c s="9" r="H5683">
        <v>76.6500</v>
      </c>
      <c s="8" t="inlineStr" r="I5683">
        <is>
          <t xml:space="preserve"/>
        </is>
      </c>
      <c s="8" t="inlineStr" r="J5683">
        <is>
          <t xml:space="preserve"> Cook</t>
        </is>
      </c>
    </row>
    <row r="5684" ht="20.25" customHeight="0">
      <c s="5" t="inlineStr" r="A5684">
        <is>
          <t xml:space="preserve">44213000</t>
        </is>
      </c>
      <c s="5" t="inlineStr" r="B5684">
        <is>
          <t xml:space="preserve">PATCHING REINFORCEMENT</t>
        </is>
      </c>
      <c s="5" t="inlineStr" r="C5684">
        <is>
          <t xml:space="preserve">SQ YD  </t>
        </is>
      </c>
      <c s="6" r="D5684">
        <v>72.000</v>
      </c>
      <c s="7" r="E5684">
        <v>6</v>
      </c>
      <c s="8" t="inlineStr" r="F5684">
        <is>
          <t xml:space="preserve">72516</t>
        </is>
      </c>
      <c s="8" t="inlineStr" r="G5684">
        <is>
          <t xml:space="preserve">055</t>
        </is>
      </c>
      <c s="9" r="H5684">
        <v>79.0000</v>
      </c>
      <c s="8" t="inlineStr" r="I5684">
        <is>
          <t xml:space="preserve">Y</t>
        </is>
      </c>
      <c s="8" t="inlineStr" r="J5684">
        <is>
          <t xml:space="preserve"> Logan</t>
        </is>
      </c>
    </row>
    <row r="5685" ht="20.25" customHeight="0">
      <c s="5" t="inlineStr" r="A5685">
        <is>
          <t xml:space="preserve">44213000</t>
        </is>
      </c>
      <c s="5" t="inlineStr" r="B5685">
        <is>
          <t xml:space="preserve">PATCHING REINFORCEMENT</t>
        </is>
      </c>
      <c s="5" t="inlineStr" r="C5685">
        <is>
          <t xml:space="preserve">SQ YD  </t>
        </is>
      </c>
      <c s="6" r="D5685">
        <v>72.000</v>
      </c>
      <c s="7" r="E5685">
        <v>6</v>
      </c>
      <c s="8" t="inlineStr" r="F5685">
        <is>
          <t xml:space="preserve">72516</t>
        </is>
      </c>
      <c s="8" t="inlineStr" r="G5685">
        <is>
          <t xml:space="preserve">055</t>
        </is>
      </c>
      <c s="9" r="H5685">
        <v>125.0000</v>
      </c>
      <c s="8" t="inlineStr" r="I5685">
        <is>
          <t xml:space="preserve"/>
        </is>
      </c>
      <c s="8" t="inlineStr" r="J5685">
        <is>
          <t xml:space="preserve"> Logan</t>
        </is>
      </c>
    </row>
    <row r="5686" ht="20.25" customHeight="0">
      <c s="5" t="inlineStr" r="A5686">
        <is>
          <t xml:space="preserve">44213000</t>
        </is>
      </c>
      <c s="5" t="inlineStr" r="B5686">
        <is>
          <t xml:space="preserve">PATCHING REINFORCEMENT</t>
        </is>
      </c>
      <c s="5" t="inlineStr" r="C5686">
        <is>
          <t xml:space="preserve">SQ YD  </t>
        </is>
      </c>
      <c s="6" r="D5686">
        <v>2300.000</v>
      </c>
      <c s="7" r="E5686">
        <v>8</v>
      </c>
      <c s="8" t="inlineStr" r="F5686">
        <is>
          <t xml:space="preserve">76U22</t>
        </is>
      </c>
      <c s="8" t="inlineStr" r="G5686">
        <is>
          <t xml:space="preserve">086</t>
        </is>
      </c>
      <c s="9" r="H5686">
        <v>67.9000</v>
      </c>
      <c s="8" t="inlineStr" r="I5686">
        <is>
          <t xml:space="preserve">Y</t>
        </is>
      </c>
      <c s="8" t="inlineStr" r="J5686">
        <is>
          <t xml:space="preserve"> Monroe, St. Clair</t>
        </is>
      </c>
    </row>
    <row r="5687" ht="20.25" customHeight="0">
      <c s="5" t="inlineStr" r="A5687">
        <is>
          <t xml:space="preserve">44213000</t>
        </is>
      </c>
      <c s="5" t="inlineStr" r="B5687">
        <is>
          <t xml:space="preserve">PATCHING REINFORCEMENT</t>
        </is>
      </c>
      <c s="5" t="inlineStr" r="C5687">
        <is>
          <t xml:space="preserve">SQ YD  </t>
        </is>
      </c>
      <c s="6" r="D5687">
        <v>2300.000</v>
      </c>
      <c s="7" r="E5687">
        <v>8</v>
      </c>
      <c s="8" t="inlineStr" r="F5687">
        <is>
          <t xml:space="preserve">76U22</t>
        </is>
      </c>
      <c s="8" t="inlineStr" r="G5687">
        <is>
          <t xml:space="preserve">086</t>
        </is>
      </c>
      <c s="9" r="H5687">
        <v>69.0000</v>
      </c>
      <c s="8" t="inlineStr" r="I5687">
        <is>
          <t xml:space="preserve"/>
        </is>
      </c>
      <c s="8" t="inlineStr" r="J5687">
        <is>
          <t xml:space="preserve"> Monroe, St. Clair</t>
        </is>
      </c>
    </row>
    <row r="5688" ht="20.25" customHeight="0">
      <c s="5" t="inlineStr" r="A5688">
        <is>
          <t xml:space="preserve">44213200</t>
        </is>
      </c>
      <c s="5" t="inlineStr" r="B5688">
        <is>
          <t xml:space="preserve">SAW CUTS</t>
        </is>
      </c>
      <c s="5" t="inlineStr" r="C5688">
        <is>
          <t xml:space="preserve">FOOT   </t>
        </is>
      </c>
      <c s="6" r="D5688">
        <v>435.000</v>
      </c>
      <c s="7" r="E5688">
        <v>1</v>
      </c>
      <c s="8" t="inlineStr" r="F5688">
        <is>
          <t xml:space="preserve">62G18</t>
        </is>
      </c>
      <c s="8" t="inlineStr" r="G5688">
        <is>
          <t xml:space="preserve">006</t>
        </is>
      </c>
      <c s="9" r="H5688">
        <v>10.0000</v>
      </c>
      <c s="8" t="inlineStr" r="I5688">
        <is>
          <t xml:space="preserve">Y</t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44213200</t>
        </is>
      </c>
      <c s="5" t="inlineStr" r="B5689">
        <is>
          <t xml:space="preserve">SAW CUTS</t>
        </is>
      </c>
      <c s="5" t="inlineStr" r="C5689">
        <is>
          <t xml:space="preserve">FOOT   </t>
        </is>
      </c>
      <c s="6" r="D5689">
        <v>435.000</v>
      </c>
      <c s="7" r="E5689">
        <v>1</v>
      </c>
      <c s="8" t="inlineStr" r="F5689">
        <is>
          <t xml:space="preserve">62G18</t>
        </is>
      </c>
      <c s="8" t="inlineStr" r="G5689">
        <is>
          <t xml:space="preserve">006</t>
        </is>
      </c>
      <c s="9" r="H5689">
        <v>3.0000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44213200</t>
        </is>
      </c>
      <c s="5" t="inlineStr" r="B5690">
        <is>
          <t xml:space="preserve">SAW CUTS</t>
        </is>
      </c>
      <c s="5" t="inlineStr" r="C5690">
        <is>
          <t xml:space="preserve">FOOT   </t>
        </is>
      </c>
      <c s="6" r="D5690">
        <v>435.000</v>
      </c>
      <c s="7" r="E5690">
        <v>1</v>
      </c>
      <c s="8" t="inlineStr" r="F5690">
        <is>
          <t xml:space="preserve">62G18</t>
        </is>
      </c>
      <c s="8" t="inlineStr" r="G5690">
        <is>
          <t xml:space="preserve">006</t>
        </is>
      </c>
      <c s="9" r="H5690">
        <v>10.0000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44213200</t>
        </is>
      </c>
      <c s="5" t="inlineStr" r="B5691">
        <is>
          <t xml:space="preserve">SAW CUTS</t>
        </is>
      </c>
      <c s="5" t="inlineStr" r="C5691">
        <is>
          <t xml:space="preserve">FOOT   </t>
        </is>
      </c>
      <c s="6" r="D5691">
        <v>463.000</v>
      </c>
      <c s="7" r="E5691">
        <v>1</v>
      </c>
      <c s="8" t="inlineStr" r="F5691">
        <is>
          <t xml:space="preserve">62G63</t>
        </is>
      </c>
      <c s="8" t="inlineStr" r="G5691">
        <is>
          <t xml:space="preserve">007</t>
        </is>
      </c>
      <c s="9" r="H5691">
        <v>4.9800</v>
      </c>
      <c s="8" t="inlineStr" r="I5691">
        <is>
          <t xml:space="preserve">Y</t>
        </is>
      </c>
      <c s="8" t="inlineStr" r="J5691">
        <is>
          <t xml:space="preserve"> DuPage</t>
        </is>
      </c>
    </row>
    <row r="5692" ht="20.25" customHeight="0">
      <c s="5" t="inlineStr" r="A5692">
        <is>
          <t xml:space="preserve">44213200</t>
        </is>
      </c>
      <c s="5" t="inlineStr" r="B5692">
        <is>
          <t xml:space="preserve">SAW CUTS</t>
        </is>
      </c>
      <c s="5" t="inlineStr" r="C5692">
        <is>
          <t xml:space="preserve">FOOT   </t>
        </is>
      </c>
      <c s="6" r="D5692">
        <v>463.000</v>
      </c>
      <c s="7" r="E5692">
        <v>1</v>
      </c>
      <c s="8" t="inlineStr" r="F5692">
        <is>
          <t xml:space="preserve">62G63</t>
        </is>
      </c>
      <c s="8" t="inlineStr" r="G5692">
        <is>
          <t xml:space="preserve">007</t>
        </is>
      </c>
      <c s="9" r="H5692">
        <v>3.7000</v>
      </c>
      <c s="8" t="inlineStr" r="I5692">
        <is>
          <t xml:space="preserve"/>
        </is>
      </c>
      <c s="8" t="inlineStr" r="J5692">
        <is>
          <t xml:space="preserve"> DuPage</t>
        </is>
      </c>
    </row>
    <row r="5693" ht="20.25" customHeight="0">
      <c s="5" t="inlineStr" r="A5693">
        <is>
          <t xml:space="preserve">44213200</t>
        </is>
      </c>
      <c s="5" t="inlineStr" r="B5693">
        <is>
          <t xml:space="preserve">SAW CUTS</t>
        </is>
      </c>
      <c s="5" t="inlineStr" r="C5693">
        <is>
          <t xml:space="preserve">FOOT   </t>
        </is>
      </c>
      <c s="6" r="D5693">
        <v>1794.000</v>
      </c>
      <c s="7" r="E5693">
        <v>1</v>
      </c>
      <c s="8" t="inlineStr" r="F5693">
        <is>
          <t xml:space="preserve">62W38</t>
        </is>
      </c>
      <c s="8" t="inlineStr" r="G5693">
        <is>
          <t xml:space="preserve">142</t>
        </is>
      </c>
      <c s="9" r="H5693">
        <v>3.5100</v>
      </c>
      <c s="8" t="inlineStr" r="I5693">
        <is>
          <t xml:space="preserve">Y</t>
        </is>
      </c>
      <c s="8" t="inlineStr" r="J5693">
        <is>
          <t xml:space="preserve"> Cook</t>
        </is>
      </c>
    </row>
    <row r="5694" ht="20.25" customHeight="0">
      <c s="5" t="inlineStr" r="A5694">
        <is>
          <t xml:space="preserve">44213200</t>
        </is>
      </c>
      <c s="5" t="inlineStr" r="B5694">
        <is>
          <t xml:space="preserve">SAW CUTS</t>
        </is>
      </c>
      <c s="5" t="inlineStr" r="C5694">
        <is>
          <t xml:space="preserve">FOOT   </t>
        </is>
      </c>
      <c s="6" r="D5694">
        <v>1794.000</v>
      </c>
      <c s="7" r="E5694">
        <v>1</v>
      </c>
      <c s="8" t="inlineStr" r="F5694">
        <is>
          <t xml:space="preserve">62W38</t>
        </is>
      </c>
      <c s="8" t="inlineStr" r="G5694">
        <is>
          <t xml:space="preserve">142</t>
        </is>
      </c>
      <c s="9" r="H5694">
        <v>5.9500</v>
      </c>
      <c s="8" t="inlineStr" r="I5694">
        <is>
          <t xml:space="preserve"/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44213200</t>
        </is>
      </c>
      <c s="5" t="inlineStr" r="B5695">
        <is>
          <t xml:space="preserve">SAW CUTS</t>
        </is>
      </c>
      <c s="5" t="inlineStr" r="C5695">
        <is>
          <t xml:space="preserve">FOOT   </t>
        </is>
      </c>
      <c s="6" r="D5695">
        <v>1794.000</v>
      </c>
      <c s="7" r="E5695">
        <v>1</v>
      </c>
      <c s="8" t="inlineStr" r="F5695">
        <is>
          <t xml:space="preserve">62W38</t>
        </is>
      </c>
      <c s="8" t="inlineStr" r="G5695">
        <is>
          <t xml:space="preserve">142</t>
        </is>
      </c>
      <c s="9" r="H5695">
        <v>8.5000</v>
      </c>
      <c s="8" t="inlineStr" r="I5695">
        <is>
          <t xml:space="preserve"/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44213200</t>
        </is>
      </c>
      <c s="5" t="inlineStr" r="B5696">
        <is>
          <t xml:space="preserve">SAW CUTS</t>
        </is>
      </c>
      <c s="5" t="inlineStr" r="C5696">
        <is>
          <t xml:space="preserve">FOOT   </t>
        </is>
      </c>
      <c s="6" r="D5696">
        <v>1794.000</v>
      </c>
      <c s="7" r="E5696">
        <v>1</v>
      </c>
      <c s="8" t="inlineStr" r="F5696">
        <is>
          <t xml:space="preserve">62W38</t>
        </is>
      </c>
      <c s="8" t="inlineStr" r="G5696">
        <is>
          <t xml:space="preserve">142</t>
        </is>
      </c>
      <c s="9" r="H5696">
        <v>9.0000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44213200</t>
        </is>
      </c>
      <c s="5" t="inlineStr" r="B5697">
        <is>
          <t xml:space="preserve">SAW CUTS</t>
        </is>
      </c>
      <c s="5" t="inlineStr" r="C5697">
        <is>
          <t xml:space="preserve">FOOT   </t>
        </is>
      </c>
      <c s="6" r="D5697">
        <v>3400.000</v>
      </c>
      <c s="7" r="E5697">
        <v>2</v>
      </c>
      <c s="8" t="inlineStr" r="F5697">
        <is>
          <t xml:space="preserve">64P06</t>
        </is>
      </c>
      <c s="8" t="inlineStr" r="G5697">
        <is>
          <t xml:space="preserve">032</t>
        </is>
      </c>
      <c s="9" r="H5697">
        <v>3.0000</v>
      </c>
      <c s="8" t="inlineStr" r="I5697">
        <is>
          <t xml:space="preserve">Y</t>
        </is>
      </c>
      <c s="8" t="inlineStr" r="J5697">
        <is>
          <t xml:space="preserve"> Winnebago</t>
        </is>
      </c>
    </row>
    <row r="5698" ht="20.25" customHeight="0">
      <c s="5" t="inlineStr" r="A5698">
        <is>
          <t xml:space="preserve">44213200</t>
        </is>
      </c>
      <c s="5" t="inlineStr" r="B5698">
        <is>
          <t xml:space="preserve">SAW CUTS</t>
        </is>
      </c>
      <c s="5" t="inlineStr" r="C5698">
        <is>
          <t xml:space="preserve">FOOT   </t>
        </is>
      </c>
      <c s="6" r="D5698">
        <v>3400.000</v>
      </c>
      <c s="7" r="E5698">
        <v>2</v>
      </c>
      <c s="8" t="inlineStr" r="F5698">
        <is>
          <t xml:space="preserve">64P06</t>
        </is>
      </c>
      <c s="8" t="inlineStr" r="G5698">
        <is>
          <t xml:space="preserve">032</t>
        </is>
      </c>
      <c s="9" r="H5698">
        <v>4.6000</v>
      </c>
      <c s="8" t="inlineStr" r="I5698">
        <is>
          <t xml:space="preserve"/>
        </is>
      </c>
      <c s="8" t="inlineStr" r="J5698">
        <is>
          <t xml:space="preserve"> Winnebago</t>
        </is>
      </c>
    </row>
    <row r="5699" ht="20.25" customHeight="0">
      <c s="5" t="inlineStr" r="A5699">
        <is>
          <t xml:space="preserve">44213200</t>
        </is>
      </c>
      <c s="5" t="inlineStr" r="B5699">
        <is>
          <t xml:space="preserve">SAW CUTS</t>
        </is>
      </c>
      <c s="5" t="inlineStr" r="C5699">
        <is>
          <t xml:space="preserve">FOOT   </t>
        </is>
      </c>
      <c s="6" r="D5699">
        <v>3400.000</v>
      </c>
      <c s="7" r="E5699">
        <v>2</v>
      </c>
      <c s="8" t="inlineStr" r="F5699">
        <is>
          <t xml:space="preserve">64P06</t>
        </is>
      </c>
      <c s="8" t="inlineStr" r="G5699">
        <is>
          <t xml:space="preserve">032</t>
        </is>
      </c>
      <c s="9" r="H5699">
        <v>7.0000</v>
      </c>
      <c s="8" t="inlineStr" r="I5699">
        <is>
          <t xml:space="preserve"/>
        </is>
      </c>
      <c s="8" t="inlineStr" r="J5699">
        <is>
          <t xml:space="preserve"> Winnebago</t>
        </is>
      </c>
    </row>
    <row r="5700" ht="20.25" customHeight="0">
      <c s="5" t="inlineStr" r="A5700">
        <is>
          <t xml:space="preserve">44213200</t>
        </is>
      </c>
      <c s="5" t="inlineStr" r="B5700">
        <is>
          <t xml:space="preserve">SAW CUTS</t>
        </is>
      </c>
      <c s="5" t="inlineStr" r="C5700">
        <is>
          <t xml:space="preserve">FOOT   </t>
        </is>
      </c>
      <c s="6" r="D5700">
        <v>428.000</v>
      </c>
      <c s="7" r="E5700">
        <v>6</v>
      </c>
      <c s="8" t="inlineStr" r="F5700">
        <is>
          <t xml:space="preserve">72516</t>
        </is>
      </c>
      <c s="8" t="inlineStr" r="G5700">
        <is>
          <t xml:space="preserve">055</t>
        </is>
      </c>
      <c s="9" r="H5700">
        <v>10.0000</v>
      </c>
      <c s="8" t="inlineStr" r="I5700">
        <is>
          <t xml:space="preserve">Y</t>
        </is>
      </c>
      <c s="8" t="inlineStr" r="J5700">
        <is>
          <t xml:space="preserve"> Logan</t>
        </is>
      </c>
    </row>
    <row r="5701" ht="20.25" customHeight="0">
      <c s="5" t="inlineStr" r="A5701">
        <is>
          <t xml:space="preserve">44213200</t>
        </is>
      </c>
      <c s="5" t="inlineStr" r="B5701">
        <is>
          <t xml:space="preserve">SAW CUTS</t>
        </is>
      </c>
      <c s="5" t="inlineStr" r="C5701">
        <is>
          <t xml:space="preserve">FOOT   </t>
        </is>
      </c>
      <c s="6" r="D5701">
        <v>428.000</v>
      </c>
      <c s="7" r="E5701">
        <v>6</v>
      </c>
      <c s="8" t="inlineStr" r="F5701">
        <is>
          <t xml:space="preserve">72516</t>
        </is>
      </c>
      <c s="8" t="inlineStr" r="G5701">
        <is>
          <t xml:space="preserve">055</t>
        </is>
      </c>
      <c s="9" r="H5701">
        <v>6.0000</v>
      </c>
      <c s="8" t="inlineStr" r="I5701">
        <is>
          <t xml:space="preserve"/>
        </is>
      </c>
      <c s="8" t="inlineStr" r="J5701">
        <is>
          <t xml:space="preserve"> Logan</t>
        </is>
      </c>
    </row>
    <row r="5702" ht="20.25" customHeight="0">
      <c s="5" t="inlineStr" r="A5702">
        <is>
          <t xml:space="preserve">44213200</t>
        </is>
      </c>
      <c s="5" t="inlineStr" r="B5702">
        <is>
          <t xml:space="preserve">SAW CUTS</t>
        </is>
      </c>
      <c s="5" t="inlineStr" r="C5702">
        <is>
          <t xml:space="preserve">FOOT   </t>
        </is>
      </c>
      <c s="6" r="D5702">
        <v>154.000</v>
      </c>
      <c s="7" r="E5702">
        <v>8</v>
      </c>
      <c s="8" t="inlineStr" r="F5702">
        <is>
          <t xml:space="preserve">76M49</t>
        </is>
      </c>
      <c s="8" t="inlineStr" r="G5702">
        <is>
          <t xml:space="preserve">075</t>
        </is>
      </c>
      <c s="9" r="H5702">
        <v>10.0000</v>
      </c>
      <c s="8" t="inlineStr" r="I5702">
        <is>
          <t xml:space="preserve">Y</t>
        </is>
      </c>
      <c s="8" t="inlineStr" r="J5702">
        <is>
          <t xml:space="preserve"> St. Clair</t>
        </is>
      </c>
    </row>
    <row r="5703" ht="20.25" customHeight="0">
      <c s="5" t="inlineStr" r="A5703">
        <is>
          <t xml:space="preserve">44213200</t>
        </is>
      </c>
      <c s="5" t="inlineStr" r="B5703">
        <is>
          <t xml:space="preserve">SAW CUTS</t>
        </is>
      </c>
      <c s="5" t="inlineStr" r="C5703">
        <is>
          <t xml:space="preserve">FOOT   </t>
        </is>
      </c>
      <c s="6" r="D5703">
        <v>154.000</v>
      </c>
      <c s="7" r="E5703">
        <v>8</v>
      </c>
      <c s="8" t="inlineStr" r="F5703">
        <is>
          <t xml:space="preserve">76M49</t>
        </is>
      </c>
      <c s="8" t="inlineStr" r="G5703">
        <is>
          <t xml:space="preserve">075</t>
        </is>
      </c>
      <c s="9" r="H5703">
        <v>14.0000</v>
      </c>
      <c s="8" t="inlineStr" r="I5703">
        <is>
          <t xml:space="preserve"/>
        </is>
      </c>
      <c s="8" t="inlineStr" r="J5703">
        <is>
          <t xml:space="preserve"> St. Clair</t>
        </is>
      </c>
    </row>
    <row r="5704" ht="20.25" customHeight="0">
      <c s="5" t="inlineStr" r="A5704">
        <is>
          <t xml:space="preserve">44213200</t>
        </is>
      </c>
      <c s="5" t="inlineStr" r="B5704">
        <is>
          <t xml:space="preserve">SAW CUTS</t>
        </is>
      </c>
      <c s="5" t="inlineStr" r="C5704">
        <is>
          <t xml:space="preserve">FOOT   </t>
        </is>
      </c>
      <c s="6" r="D5704">
        <v>154.000</v>
      </c>
      <c s="7" r="E5704">
        <v>8</v>
      </c>
      <c s="8" t="inlineStr" r="F5704">
        <is>
          <t xml:space="preserve">76M49</t>
        </is>
      </c>
      <c s="8" t="inlineStr" r="G5704">
        <is>
          <t xml:space="preserve">075</t>
        </is>
      </c>
      <c s="9" r="H5704">
        <v>22.7000</v>
      </c>
      <c s="8" t="inlineStr" r="I5704">
        <is>
          <t xml:space="preserve"/>
        </is>
      </c>
      <c s="8" t="inlineStr" r="J5704">
        <is>
          <t xml:space="preserve"> St. Clair</t>
        </is>
      </c>
    </row>
    <row r="5705" ht="20.25" customHeight="0">
      <c s="5" t="inlineStr" r="A5705">
        <is>
          <t xml:space="preserve">44213200</t>
        </is>
      </c>
      <c s="5" t="inlineStr" r="B5705">
        <is>
          <t xml:space="preserve">SAW CUTS</t>
        </is>
      </c>
      <c s="5" t="inlineStr" r="C5705">
        <is>
          <t xml:space="preserve">FOOT   </t>
        </is>
      </c>
      <c s="6" r="D5705">
        <v>4726.000</v>
      </c>
      <c s="7" r="E5705">
        <v>8</v>
      </c>
      <c s="8" t="inlineStr" r="F5705">
        <is>
          <t xml:space="preserve">76U19</t>
        </is>
      </c>
      <c s="8" t="inlineStr" r="G5705">
        <is>
          <t xml:space="preserve">084</t>
        </is>
      </c>
      <c s="9" r="H5705">
        <v>4.9400</v>
      </c>
      <c s="8" t="inlineStr" r="I5705">
        <is>
          <t xml:space="preserve">Y</t>
        </is>
      </c>
      <c s="8" t="inlineStr" r="J5705">
        <is>
          <t xml:space="preserve"> Madison</t>
        </is>
      </c>
    </row>
    <row r="5706" ht="20.25" customHeight="0">
      <c s="5" t="inlineStr" r="A5706">
        <is>
          <t xml:space="preserve">44213200</t>
        </is>
      </c>
      <c s="5" t="inlineStr" r="B5706">
        <is>
          <t xml:space="preserve">SAW CUTS</t>
        </is>
      </c>
      <c s="5" t="inlineStr" r="C5706">
        <is>
          <t xml:space="preserve">FOOT   </t>
        </is>
      </c>
      <c s="6" r="D5706">
        <v>4726.000</v>
      </c>
      <c s="7" r="E5706">
        <v>8</v>
      </c>
      <c s="8" t="inlineStr" r="F5706">
        <is>
          <t xml:space="preserve">76U19</t>
        </is>
      </c>
      <c s="8" t="inlineStr" r="G5706">
        <is>
          <t xml:space="preserve">084</t>
        </is>
      </c>
      <c s="9" r="H5706">
        <v>2.0000</v>
      </c>
      <c s="8" t="inlineStr" r="I5706">
        <is>
          <t xml:space="preserve"/>
        </is>
      </c>
      <c s="8" t="inlineStr" r="J5706">
        <is>
          <t xml:space="preserve"> Madison</t>
        </is>
      </c>
    </row>
    <row r="5707" ht="20.25" customHeight="0">
      <c s="5" t="inlineStr" r="A5707">
        <is>
          <t xml:space="preserve">44213200</t>
        </is>
      </c>
      <c s="5" t="inlineStr" r="B5707">
        <is>
          <t xml:space="preserve">SAW CUTS</t>
        </is>
      </c>
      <c s="5" t="inlineStr" r="C5707">
        <is>
          <t xml:space="preserve">FOOT   </t>
        </is>
      </c>
      <c s="6" r="D5707">
        <v>9000.000</v>
      </c>
      <c s="7" r="E5707">
        <v>8</v>
      </c>
      <c s="8" t="inlineStr" r="F5707">
        <is>
          <t xml:space="preserve">76U22</t>
        </is>
      </c>
      <c s="8" t="inlineStr" r="G5707">
        <is>
          <t xml:space="preserve">086</t>
        </is>
      </c>
      <c s="9" r="H5707">
        <v>6.8500</v>
      </c>
      <c s="8" t="inlineStr" r="I5707">
        <is>
          <t xml:space="preserve">Y</t>
        </is>
      </c>
      <c s="8" t="inlineStr" r="J5707">
        <is>
          <t xml:space="preserve"> Monroe, St. Clair</t>
        </is>
      </c>
    </row>
    <row r="5708" ht="20.25" customHeight="0">
      <c s="5" t="inlineStr" r="A5708">
        <is>
          <t xml:space="preserve">44213200</t>
        </is>
      </c>
      <c s="5" t="inlineStr" r="B5708">
        <is>
          <t xml:space="preserve">SAW CUTS</t>
        </is>
      </c>
      <c s="5" t="inlineStr" r="C5708">
        <is>
          <t xml:space="preserve">FOOT   </t>
        </is>
      </c>
      <c s="6" r="D5708">
        <v>9000.000</v>
      </c>
      <c s="7" r="E5708">
        <v>8</v>
      </c>
      <c s="8" t="inlineStr" r="F5708">
        <is>
          <t xml:space="preserve">76U22</t>
        </is>
      </c>
      <c s="8" t="inlineStr" r="G5708">
        <is>
          <t xml:space="preserve">086</t>
        </is>
      </c>
      <c s="9" r="H5708">
        <v>4.0000</v>
      </c>
      <c s="8" t="inlineStr" r="I5708">
        <is>
          <t xml:space="preserve"/>
        </is>
      </c>
      <c s="8" t="inlineStr" r="J5708">
        <is>
          <t xml:space="preserve"> Monroe, St. Clair</t>
        </is>
      </c>
    </row>
    <row r="5709" ht="20.25" customHeight="0">
      <c s="5" t="inlineStr" r="A5709">
        <is>
          <t xml:space="preserve">44213200</t>
        </is>
      </c>
      <c s="5" t="inlineStr" r="B5709">
        <is>
          <t xml:space="preserve">SAW CUTS</t>
        </is>
      </c>
      <c s="5" t="inlineStr" r="C5709">
        <is>
          <t xml:space="preserve">FOOT   </t>
        </is>
      </c>
      <c s="6" r="D5709">
        <v>258.000</v>
      </c>
      <c s="7" r="E5709">
        <v>8</v>
      </c>
      <c s="8" t="inlineStr" r="F5709">
        <is>
          <t xml:space="preserve">97845</t>
        </is>
      </c>
      <c s="8" t="inlineStr" r="G5709">
        <is>
          <t xml:space="preserve">135</t>
        </is>
      </c>
      <c s="9" r="H5709">
        <v>16.0000</v>
      </c>
      <c s="8" t="inlineStr" r="I5709">
        <is>
          <t xml:space="preserve">Y</t>
        </is>
      </c>
      <c s="8" t="inlineStr" r="J5709">
        <is>
          <t xml:space="preserve"> Madison</t>
        </is>
      </c>
    </row>
    <row r="5710" ht="20.25" customHeight="0">
      <c s="5" t="inlineStr" r="A5710">
        <is>
          <t xml:space="preserve">44213200</t>
        </is>
      </c>
      <c s="5" t="inlineStr" r="B5710">
        <is>
          <t xml:space="preserve">SAW CUTS</t>
        </is>
      </c>
      <c s="5" t="inlineStr" r="C5710">
        <is>
          <t xml:space="preserve">FOOT   </t>
        </is>
      </c>
      <c s="6" r="D5710">
        <v>258.000</v>
      </c>
      <c s="7" r="E5710">
        <v>8</v>
      </c>
      <c s="8" t="inlineStr" r="F5710">
        <is>
          <t xml:space="preserve">97845</t>
        </is>
      </c>
      <c s="8" t="inlineStr" r="G5710">
        <is>
          <t xml:space="preserve">135</t>
        </is>
      </c>
      <c s="9" r="H5710">
        <v>10.7000</v>
      </c>
      <c s="8" t="inlineStr" r="I5710">
        <is>
          <t xml:space="preserve"/>
        </is>
      </c>
      <c s="8" t="inlineStr" r="J5710">
        <is>
          <t xml:space="preserve"> Madison</t>
        </is>
      </c>
    </row>
    <row r="5711" ht="20.25" customHeight="0">
      <c s="5" t="inlineStr" r="A5711">
        <is>
          <t xml:space="preserve">44213200</t>
        </is>
      </c>
      <c s="5" t="inlineStr" r="B5711">
        <is>
          <t xml:space="preserve">SAW CUTS</t>
        </is>
      </c>
      <c s="5" t="inlineStr" r="C5711">
        <is>
          <t xml:space="preserve">FOOT   </t>
        </is>
      </c>
      <c s="6" r="D5711">
        <v>1432.000</v>
      </c>
      <c s="7" r="E5711">
        <v>8</v>
      </c>
      <c s="8" t="inlineStr" r="F5711">
        <is>
          <t xml:space="preserve">97846</t>
        </is>
      </c>
      <c s="8" t="inlineStr" r="G5711">
        <is>
          <t xml:space="preserve">136</t>
        </is>
      </c>
      <c s="9" r="H5711">
        <v>4.0000</v>
      </c>
      <c s="8" t="inlineStr" r="I5711">
        <is>
          <t xml:space="preserve">Y</t>
        </is>
      </c>
      <c s="8" t="inlineStr" r="J5711">
        <is>
          <t xml:space="preserve"> Madison</t>
        </is>
      </c>
    </row>
    <row r="5712" ht="20.25" customHeight="0">
      <c s="5" t="inlineStr" r="A5712">
        <is>
          <t xml:space="preserve">44213202</t>
        </is>
      </c>
      <c s="5" t="inlineStr" r="B5712">
        <is>
          <t xml:space="preserve">TIE BARS  1"</t>
        </is>
      </c>
      <c s="5" t="inlineStr" r="C5712">
        <is>
          <t xml:space="preserve">EACH   </t>
        </is>
      </c>
      <c s="6" r="D5712">
        <v>30.000</v>
      </c>
      <c s="7" r="E5712">
        <v>1</v>
      </c>
      <c s="8" t="inlineStr" r="F5712">
        <is>
          <t xml:space="preserve">62W38</t>
        </is>
      </c>
      <c s="8" t="inlineStr" r="G5712">
        <is>
          <t xml:space="preserve">142</t>
        </is>
      </c>
      <c s="9" r="H5712">
        <v>172.7800</v>
      </c>
      <c s="8" t="inlineStr" r="I5712">
        <is>
          <t xml:space="preserve">Y</t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44213202</t>
        </is>
      </c>
      <c s="5" t="inlineStr" r="B5713">
        <is>
          <t xml:space="preserve">TIE BARS  1"</t>
        </is>
      </c>
      <c s="5" t="inlineStr" r="C5713">
        <is>
          <t xml:space="preserve">EACH   </t>
        </is>
      </c>
      <c s="6" r="D5713">
        <v>30.000</v>
      </c>
      <c s="7" r="E5713">
        <v>1</v>
      </c>
      <c s="8" t="inlineStr" r="F5713">
        <is>
          <t xml:space="preserve">62W38</t>
        </is>
      </c>
      <c s="8" t="inlineStr" r="G5713">
        <is>
          <t xml:space="preserve">142</t>
        </is>
      </c>
      <c s="9" r="H5713">
        <v>35.0000</v>
      </c>
      <c s="8" t="inlineStr" r="I5713">
        <is>
          <t xml:space="preserve"/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44213202</t>
        </is>
      </c>
      <c s="5" t="inlineStr" r="B5714">
        <is>
          <t xml:space="preserve">TIE BARS  1"</t>
        </is>
      </c>
      <c s="5" t="inlineStr" r="C5714">
        <is>
          <t xml:space="preserve">EACH   </t>
        </is>
      </c>
      <c s="6" r="D5714">
        <v>30.000</v>
      </c>
      <c s="7" r="E5714">
        <v>1</v>
      </c>
      <c s="8" t="inlineStr" r="F5714">
        <is>
          <t xml:space="preserve">62W38</t>
        </is>
      </c>
      <c s="8" t="inlineStr" r="G5714">
        <is>
          <t xml:space="preserve">142</t>
        </is>
      </c>
      <c s="9" r="H5714">
        <v>35.4000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44213202</t>
        </is>
      </c>
      <c s="5" t="inlineStr" r="B5715">
        <is>
          <t xml:space="preserve">TIE BARS  1"</t>
        </is>
      </c>
      <c s="5" t="inlineStr" r="C5715">
        <is>
          <t xml:space="preserve">EACH   </t>
        </is>
      </c>
      <c s="6" r="D5715">
        <v>30.000</v>
      </c>
      <c s="7" r="E5715">
        <v>1</v>
      </c>
      <c s="8" t="inlineStr" r="F5715">
        <is>
          <t xml:space="preserve">62W38</t>
        </is>
      </c>
      <c s="8" t="inlineStr" r="G5715">
        <is>
          <t xml:space="preserve">142</t>
        </is>
      </c>
      <c s="9" r="H5715">
        <v>68.1800</v>
      </c>
      <c s="8" t="inlineStr" r="I5715">
        <is>
          <t xml:space="preserve"/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44213204</t>
        </is>
      </c>
      <c s="5" t="inlineStr" r="B5716">
        <is>
          <t xml:space="preserve">TIE BARS    3/4"</t>
        </is>
      </c>
      <c s="5" t="inlineStr" r="C5716">
        <is>
          <t xml:space="preserve">EACH   </t>
        </is>
      </c>
      <c s="6" r="D5716">
        <v>120.000</v>
      </c>
      <c s="7" r="E5716">
        <v>1</v>
      </c>
      <c s="8" t="inlineStr" r="F5716">
        <is>
          <t xml:space="preserve">62G18</t>
        </is>
      </c>
      <c s="8" t="inlineStr" r="G5716">
        <is>
          <t xml:space="preserve">006</t>
        </is>
      </c>
      <c s="9" r="H5716">
        <v>20.0000</v>
      </c>
      <c s="8" t="inlineStr" r="I5716">
        <is>
          <t xml:space="preserve">Y</t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44213204</t>
        </is>
      </c>
      <c s="5" t="inlineStr" r="B5717">
        <is>
          <t xml:space="preserve">TIE BARS    3/4"</t>
        </is>
      </c>
      <c s="5" t="inlineStr" r="C5717">
        <is>
          <t xml:space="preserve">EACH   </t>
        </is>
      </c>
      <c s="6" r="D5717">
        <v>120.000</v>
      </c>
      <c s="7" r="E5717">
        <v>1</v>
      </c>
      <c s="8" t="inlineStr" r="F5717">
        <is>
          <t xml:space="preserve">62G18</t>
        </is>
      </c>
      <c s="8" t="inlineStr" r="G5717">
        <is>
          <t xml:space="preserve">006</t>
        </is>
      </c>
      <c s="9" r="H5717">
        <v>16.0000</v>
      </c>
      <c s="8" t="inlineStr" r="I5717">
        <is>
          <t xml:space="preserve"/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44213204</t>
        </is>
      </c>
      <c s="5" t="inlineStr" r="B5718">
        <is>
          <t xml:space="preserve">TIE BARS    3/4"</t>
        </is>
      </c>
      <c s="5" t="inlineStr" r="C5718">
        <is>
          <t xml:space="preserve">EACH   </t>
        </is>
      </c>
      <c s="6" r="D5718">
        <v>120.000</v>
      </c>
      <c s="7" r="E5718">
        <v>1</v>
      </c>
      <c s="8" t="inlineStr" r="F5718">
        <is>
          <t xml:space="preserve">62G18</t>
        </is>
      </c>
      <c s="8" t="inlineStr" r="G5718">
        <is>
          <t xml:space="preserve">006</t>
        </is>
      </c>
      <c s="9" r="H5718">
        <v>20.0000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44213204</t>
        </is>
      </c>
      <c s="5" t="inlineStr" r="B5719">
        <is>
          <t xml:space="preserve">TIE BARS    3/4"</t>
        </is>
      </c>
      <c s="5" t="inlineStr" r="C5719">
        <is>
          <t xml:space="preserve">EACH   </t>
        </is>
      </c>
      <c s="6" r="D5719">
        <v>42.000</v>
      </c>
      <c s="7" r="E5719">
        <v>3</v>
      </c>
      <c s="8" t="inlineStr" r="F5719">
        <is>
          <t xml:space="preserve">66P35</t>
        </is>
      </c>
      <c s="8" t="inlineStr" r="G5719">
        <is>
          <t xml:space="preserve">042</t>
        </is>
      </c>
      <c s="9" r="H5719">
        <v>101.0000</v>
      </c>
      <c s="8" t="inlineStr" r="I5719">
        <is>
          <t xml:space="preserve">Y</t>
        </is>
      </c>
      <c s="8" t="inlineStr" r="J5719">
        <is>
          <t xml:space="preserve"> DeKalb</t>
        </is>
      </c>
    </row>
    <row r="5720" ht="20.25" customHeight="0">
      <c s="5" t="inlineStr" r="A5720">
        <is>
          <t xml:space="preserve">44213204</t>
        </is>
      </c>
      <c s="5" t="inlineStr" r="B5720">
        <is>
          <t xml:space="preserve">TIE BARS    3/4"</t>
        </is>
      </c>
      <c s="5" t="inlineStr" r="C5720">
        <is>
          <t xml:space="preserve">EACH   </t>
        </is>
      </c>
      <c s="6" r="D5720">
        <v>42.000</v>
      </c>
      <c s="7" r="E5720">
        <v>3</v>
      </c>
      <c s="8" t="inlineStr" r="F5720">
        <is>
          <t xml:space="preserve">66P35</t>
        </is>
      </c>
      <c s="8" t="inlineStr" r="G5720">
        <is>
          <t xml:space="preserve">042</t>
        </is>
      </c>
      <c s="9" r="H5720">
        <v>25.0000</v>
      </c>
      <c s="8" t="inlineStr" r="I5720">
        <is>
          <t xml:space="preserve"/>
        </is>
      </c>
      <c s="8" t="inlineStr" r="J5720">
        <is>
          <t xml:space="preserve"> DeKalb</t>
        </is>
      </c>
    </row>
    <row r="5721" ht="20.25" customHeight="0">
      <c s="5" t="inlineStr" r="A5721">
        <is>
          <t xml:space="preserve">44213204</t>
        </is>
      </c>
      <c s="5" t="inlineStr" r="B5721">
        <is>
          <t xml:space="preserve">TIE BARS    3/4"</t>
        </is>
      </c>
      <c s="5" t="inlineStr" r="C5721">
        <is>
          <t xml:space="preserve">EACH   </t>
        </is>
      </c>
      <c s="6" r="D5721">
        <v>42.000</v>
      </c>
      <c s="7" r="E5721">
        <v>3</v>
      </c>
      <c s="8" t="inlineStr" r="F5721">
        <is>
          <t xml:space="preserve">66P35</t>
        </is>
      </c>
      <c s="8" t="inlineStr" r="G5721">
        <is>
          <t xml:space="preserve">042</t>
        </is>
      </c>
      <c s="9" r="H5721">
        <v>25.0000</v>
      </c>
      <c s="8" t="inlineStr" r="I5721">
        <is>
          <t xml:space="preserve"/>
        </is>
      </c>
      <c s="8" t="inlineStr" r="J5721">
        <is>
          <t xml:space="preserve"> DeKalb</t>
        </is>
      </c>
    </row>
    <row r="5722" ht="20.25" customHeight="0">
      <c s="5" t="inlineStr" r="A5722">
        <is>
          <t xml:space="preserve">44213204</t>
        </is>
      </c>
      <c s="5" t="inlineStr" r="B5722">
        <is>
          <t xml:space="preserve">TIE BARS    3/4"</t>
        </is>
      </c>
      <c s="5" t="inlineStr" r="C5722">
        <is>
          <t xml:space="preserve">EACH   </t>
        </is>
      </c>
      <c s="6" r="D5722">
        <v>38.000</v>
      </c>
      <c s="7" r="E5722">
        <v>6</v>
      </c>
      <c s="8" t="inlineStr" r="F5722">
        <is>
          <t xml:space="preserve">72516</t>
        </is>
      </c>
      <c s="8" t="inlineStr" r="G5722">
        <is>
          <t xml:space="preserve">055</t>
        </is>
      </c>
      <c s="9" r="H5722">
        <v>20.0000</v>
      </c>
      <c s="8" t="inlineStr" r="I5722">
        <is>
          <t xml:space="preserve">Y</t>
        </is>
      </c>
      <c s="8" t="inlineStr" r="J5722">
        <is>
          <t xml:space="preserve"> Logan</t>
        </is>
      </c>
    </row>
    <row r="5723" ht="20.25" customHeight="0">
      <c s="5" t="inlineStr" r="A5723">
        <is>
          <t xml:space="preserve">44213204</t>
        </is>
      </c>
      <c s="5" t="inlineStr" r="B5723">
        <is>
          <t xml:space="preserve">TIE BARS    3/4"</t>
        </is>
      </c>
      <c s="5" t="inlineStr" r="C5723">
        <is>
          <t xml:space="preserve">EACH   </t>
        </is>
      </c>
      <c s="6" r="D5723">
        <v>38.000</v>
      </c>
      <c s="7" r="E5723">
        <v>6</v>
      </c>
      <c s="8" t="inlineStr" r="F5723">
        <is>
          <t xml:space="preserve">72516</t>
        </is>
      </c>
      <c s="8" t="inlineStr" r="G5723">
        <is>
          <t xml:space="preserve">055</t>
        </is>
      </c>
      <c s="9" r="H5723">
        <v>25.0000</v>
      </c>
      <c s="8" t="inlineStr" r="I5723">
        <is>
          <t xml:space="preserve"/>
        </is>
      </c>
      <c s="8" t="inlineStr" r="J5723">
        <is>
          <t xml:space="preserve"> Logan</t>
        </is>
      </c>
    </row>
    <row r="5724" ht="20.25" customHeight="0">
      <c s="5" t="inlineStr" r="A5724">
        <is>
          <t xml:space="preserve">44213204</t>
        </is>
      </c>
      <c s="5" t="inlineStr" r="B5724">
        <is>
          <t xml:space="preserve">TIE BARS    3/4"</t>
        </is>
      </c>
      <c s="5" t="inlineStr" r="C5724">
        <is>
          <t xml:space="preserve">EACH   </t>
        </is>
      </c>
      <c s="6" r="D5724">
        <v>45.000</v>
      </c>
      <c s="7" r="E5724">
        <v>8</v>
      </c>
      <c s="8" t="inlineStr" r="F5724">
        <is>
          <t xml:space="preserve">76M49</t>
        </is>
      </c>
      <c s="8" t="inlineStr" r="G5724">
        <is>
          <t xml:space="preserve">075</t>
        </is>
      </c>
      <c s="9" r="H5724">
        <v>8.0000</v>
      </c>
      <c s="8" t="inlineStr" r="I5724">
        <is>
          <t xml:space="preserve">Y</t>
        </is>
      </c>
      <c s="8" t="inlineStr" r="J5724">
        <is>
          <t xml:space="preserve"> St. Clair</t>
        </is>
      </c>
    </row>
    <row r="5725" ht="20.25" customHeight="0">
      <c s="5" t="inlineStr" r="A5725">
        <is>
          <t xml:space="preserve">44213204</t>
        </is>
      </c>
      <c s="5" t="inlineStr" r="B5725">
        <is>
          <t xml:space="preserve">TIE BARS    3/4"</t>
        </is>
      </c>
      <c s="5" t="inlineStr" r="C5725">
        <is>
          <t xml:space="preserve">EACH   </t>
        </is>
      </c>
      <c s="6" r="D5725">
        <v>45.000</v>
      </c>
      <c s="7" r="E5725">
        <v>8</v>
      </c>
      <c s="8" t="inlineStr" r="F5725">
        <is>
          <t xml:space="preserve">76M49</t>
        </is>
      </c>
      <c s="8" t="inlineStr" r="G5725">
        <is>
          <t xml:space="preserve">075</t>
        </is>
      </c>
      <c s="9" r="H5725">
        <v>22.0000</v>
      </c>
      <c s="8" t="inlineStr" r="I5725">
        <is>
          <t xml:space="preserve"/>
        </is>
      </c>
      <c s="8" t="inlineStr" r="J5725">
        <is>
          <t xml:space="preserve"> St. Clair</t>
        </is>
      </c>
    </row>
    <row r="5726" ht="20.25" customHeight="0">
      <c s="5" t="inlineStr" r="A5726">
        <is>
          <t xml:space="preserve">44213204</t>
        </is>
      </c>
      <c s="5" t="inlineStr" r="B5726">
        <is>
          <t xml:space="preserve">TIE BARS    3/4"</t>
        </is>
      </c>
      <c s="5" t="inlineStr" r="C5726">
        <is>
          <t xml:space="preserve">EACH   </t>
        </is>
      </c>
      <c s="6" r="D5726">
        <v>45.000</v>
      </c>
      <c s="7" r="E5726">
        <v>8</v>
      </c>
      <c s="8" t="inlineStr" r="F5726">
        <is>
          <t xml:space="preserve">76M49</t>
        </is>
      </c>
      <c s="8" t="inlineStr" r="G5726">
        <is>
          <t xml:space="preserve">075</t>
        </is>
      </c>
      <c s="9" r="H5726">
        <v>34.0000</v>
      </c>
      <c s="8" t="inlineStr" r="I5726">
        <is>
          <t xml:space="preserve"/>
        </is>
      </c>
      <c s="8" t="inlineStr" r="J5726">
        <is>
          <t xml:space="preserve"> St. Clair</t>
        </is>
      </c>
    </row>
    <row r="5727" ht="20.25" customHeight="0">
      <c s="5" t="inlineStr" r="A5727">
        <is>
          <t xml:space="preserve">44213204</t>
        </is>
      </c>
      <c s="5" t="inlineStr" r="B5727">
        <is>
          <t xml:space="preserve">TIE BARS    3/4"</t>
        </is>
      </c>
      <c s="5" t="inlineStr" r="C5727">
        <is>
          <t xml:space="preserve">EACH   </t>
        </is>
      </c>
      <c s="6" r="D5727">
        <v>114.000</v>
      </c>
      <c s="7" r="E5727">
        <v>8</v>
      </c>
      <c s="8" t="inlineStr" r="F5727">
        <is>
          <t xml:space="preserve">76U22</t>
        </is>
      </c>
      <c s="8" t="inlineStr" r="G5727">
        <is>
          <t xml:space="preserve">086</t>
        </is>
      </c>
      <c s="9" r="H5727">
        <v>19.8000</v>
      </c>
      <c s="8" t="inlineStr" r="I5727">
        <is>
          <t xml:space="preserve">Y</t>
        </is>
      </c>
      <c s="8" t="inlineStr" r="J5727">
        <is>
          <t xml:space="preserve"> Monroe, St. Clair</t>
        </is>
      </c>
    </row>
    <row r="5728" ht="20.25" customHeight="0">
      <c s="5" t="inlineStr" r="A5728">
        <is>
          <t xml:space="preserve">44213204</t>
        </is>
      </c>
      <c s="5" t="inlineStr" r="B5728">
        <is>
          <t xml:space="preserve">TIE BARS    3/4"</t>
        </is>
      </c>
      <c s="5" t="inlineStr" r="C5728">
        <is>
          <t xml:space="preserve">EACH   </t>
        </is>
      </c>
      <c s="6" r="D5728">
        <v>114.000</v>
      </c>
      <c s="7" r="E5728">
        <v>8</v>
      </c>
      <c s="8" t="inlineStr" r="F5728">
        <is>
          <t xml:space="preserve">76U22</t>
        </is>
      </c>
      <c s="8" t="inlineStr" r="G5728">
        <is>
          <t xml:space="preserve">086</t>
        </is>
      </c>
      <c s="9" r="H5728">
        <v>21.0000</v>
      </c>
      <c s="8" t="inlineStr" r="I5728">
        <is>
          <t xml:space="preserve"/>
        </is>
      </c>
      <c s="8" t="inlineStr" r="J5728">
        <is>
          <t xml:space="preserve"> Monroe, St. Clair</t>
        </is>
      </c>
    </row>
    <row r="5729" ht="20.25" customHeight="0">
      <c s="5" t="inlineStr" r="A5729">
        <is>
          <t xml:space="preserve">44213204</t>
        </is>
      </c>
      <c s="5" t="inlineStr" r="B5729">
        <is>
          <t xml:space="preserve">TIE BARS    3/4"</t>
        </is>
      </c>
      <c s="5" t="inlineStr" r="C5729">
        <is>
          <t xml:space="preserve">EACH   </t>
        </is>
      </c>
      <c s="6" r="D5729">
        <v>572.000</v>
      </c>
      <c s="7" r="E5729">
        <v>9</v>
      </c>
      <c s="8" t="inlineStr" r="F5729">
        <is>
          <t xml:space="preserve">78A16</t>
        </is>
      </c>
      <c s="8" t="inlineStr" r="G5729">
        <is>
          <t xml:space="preserve">090</t>
        </is>
      </c>
      <c s="9" r="H5729">
        <v>15.0000</v>
      </c>
      <c s="8" t="inlineStr" r="I5729">
        <is>
          <t xml:space="preserve">Y</t>
        </is>
      </c>
      <c s="8" t="inlineStr" r="J5729">
        <is>
          <t xml:space="preserve"> Jackson</t>
        </is>
      </c>
    </row>
    <row r="5730" ht="20.25" customHeight="0">
      <c s="5" t="inlineStr" r="A5730">
        <is>
          <t xml:space="preserve">44213204</t>
        </is>
      </c>
      <c s="5" t="inlineStr" r="B5730">
        <is>
          <t xml:space="preserve">TIE BARS    3/4"</t>
        </is>
      </c>
      <c s="5" t="inlineStr" r="C5730">
        <is>
          <t xml:space="preserve">EACH   </t>
        </is>
      </c>
      <c s="6" r="D5730">
        <v>572.000</v>
      </c>
      <c s="7" r="E5730">
        <v>9</v>
      </c>
      <c s="8" t="inlineStr" r="F5730">
        <is>
          <t xml:space="preserve">78A16</t>
        </is>
      </c>
      <c s="8" t="inlineStr" r="G5730">
        <is>
          <t xml:space="preserve">090</t>
        </is>
      </c>
      <c s="9" r="H5730">
        <v>13.4400</v>
      </c>
      <c s="8" t="inlineStr" r="I5730">
        <is>
          <t xml:space="preserve"/>
        </is>
      </c>
      <c s="8" t="inlineStr" r="J5730">
        <is>
          <t xml:space="preserve"> Jackson</t>
        </is>
      </c>
    </row>
    <row r="5731" ht="20.25" customHeight="0">
      <c s="5" t="inlineStr" r="A5731">
        <is>
          <t xml:space="preserve">44213204</t>
        </is>
      </c>
      <c s="5" t="inlineStr" r="B5731">
        <is>
          <t xml:space="preserve">TIE BARS    3/4"</t>
        </is>
      </c>
      <c s="5" t="inlineStr" r="C5731">
        <is>
          <t xml:space="preserve">EACH   </t>
        </is>
      </c>
      <c s="6" r="D5731">
        <v>33.000</v>
      </c>
      <c s="7" r="E5731">
        <v>8</v>
      </c>
      <c s="8" t="inlineStr" r="F5731">
        <is>
          <t xml:space="preserve">97845</t>
        </is>
      </c>
      <c s="8" t="inlineStr" r="G5731">
        <is>
          <t xml:space="preserve">135</t>
        </is>
      </c>
      <c s="9" r="H5731">
        <v>5.0000</v>
      </c>
      <c s="8" t="inlineStr" r="I5731">
        <is>
          <t xml:space="preserve">Y</t>
        </is>
      </c>
      <c s="8" t="inlineStr" r="J5731">
        <is>
          <t xml:space="preserve"> Madison</t>
        </is>
      </c>
    </row>
    <row r="5732" ht="20.25" customHeight="0">
      <c s="5" t="inlineStr" r="A5732">
        <is>
          <t xml:space="preserve">44213204</t>
        </is>
      </c>
      <c s="5" t="inlineStr" r="B5732">
        <is>
          <t xml:space="preserve">TIE BARS    3/4"</t>
        </is>
      </c>
      <c s="5" t="inlineStr" r="C5732">
        <is>
          <t xml:space="preserve">EACH   </t>
        </is>
      </c>
      <c s="6" r="D5732">
        <v>33.000</v>
      </c>
      <c s="7" r="E5732">
        <v>8</v>
      </c>
      <c s="8" t="inlineStr" r="F5732">
        <is>
          <t xml:space="preserve">97845</t>
        </is>
      </c>
      <c s="8" t="inlineStr" r="G5732">
        <is>
          <t xml:space="preserve">135</t>
        </is>
      </c>
      <c s="9" r="H5732">
        <v>14.0000</v>
      </c>
      <c s="8" t="inlineStr" r="I5732">
        <is>
          <t xml:space="preserve"/>
        </is>
      </c>
      <c s="8" t="inlineStr" r="J5732">
        <is>
          <t xml:space="preserve"> Madison</t>
        </is>
      </c>
    </row>
    <row r="5733" ht="20.25" customHeight="0">
      <c s="5" t="inlineStr" r="A5733">
        <is>
          <t xml:space="preserve">44213204</t>
        </is>
      </c>
      <c s="5" t="inlineStr" r="B5733">
        <is>
          <t xml:space="preserve">TIE BARS    3/4"</t>
        </is>
      </c>
      <c s="5" t="inlineStr" r="C5733">
        <is>
          <t xml:space="preserve">EACH   </t>
        </is>
      </c>
      <c s="6" r="D5733">
        <v>42.000</v>
      </c>
      <c s="7" r="E5733">
        <v>8</v>
      </c>
      <c s="8" t="inlineStr" r="F5733">
        <is>
          <t xml:space="preserve">97846</t>
        </is>
      </c>
      <c s="8" t="inlineStr" r="G5733">
        <is>
          <t xml:space="preserve">136</t>
        </is>
      </c>
      <c s="9" r="H5733">
        <v>36.0000</v>
      </c>
      <c s="8" t="inlineStr" r="I5733">
        <is>
          <t xml:space="preserve">Y</t>
        </is>
      </c>
      <c s="8" t="inlineStr" r="J5733">
        <is>
          <t xml:space="preserve"> Madison</t>
        </is>
      </c>
    </row>
    <row r="5734" ht="20.25" customHeight="0">
      <c s="5" t="inlineStr" r="A5734">
        <is>
          <t xml:space="preserve">44213208</t>
        </is>
      </c>
      <c s="5" t="inlineStr" r="B5734">
        <is>
          <t xml:space="preserve">TIE BARS  1 1/4"</t>
        </is>
      </c>
      <c s="5" t="inlineStr" r="C5734">
        <is>
          <t xml:space="preserve">EACH   </t>
        </is>
      </c>
      <c s="6" r="D5734">
        <v>26.000</v>
      </c>
      <c s="7" r="E5734">
        <v>1</v>
      </c>
      <c s="8" t="inlineStr" r="F5734">
        <is>
          <t xml:space="preserve">62G63</t>
        </is>
      </c>
      <c s="8" t="inlineStr" r="G5734">
        <is>
          <t xml:space="preserve">007</t>
        </is>
      </c>
      <c s="9" r="H5734">
        <v>24.1900</v>
      </c>
      <c s="8" t="inlineStr" r="I5734">
        <is>
          <t xml:space="preserve">Y</t>
        </is>
      </c>
      <c s="8" t="inlineStr" r="J5734">
        <is>
          <t xml:space="preserve"> DuPage</t>
        </is>
      </c>
    </row>
    <row r="5735" ht="20.25" customHeight="0">
      <c s="5" t="inlineStr" r="A5735">
        <is>
          <t xml:space="preserve">44213208</t>
        </is>
      </c>
      <c s="5" t="inlineStr" r="B5735">
        <is>
          <t xml:space="preserve">TIE BARS  1 1/4"</t>
        </is>
      </c>
      <c s="5" t="inlineStr" r="C5735">
        <is>
          <t xml:space="preserve">EACH   </t>
        </is>
      </c>
      <c s="6" r="D5735">
        <v>26.000</v>
      </c>
      <c s="7" r="E5735">
        <v>1</v>
      </c>
      <c s="8" t="inlineStr" r="F5735">
        <is>
          <t xml:space="preserve">62G63</t>
        </is>
      </c>
      <c s="8" t="inlineStr" r="G5735">
        <is>
          <t xml:space="preserve">007</t>
        </is>
      </c>
      <c s="9" r="H5735">
        <v>22.0000</v>
      </c>
      <c s="8" t="inlineStr" r="I5735">
        <is>
          <t xml:space="preserve"/>
        </is>
      </c>
      <c s="8" t="inlineStr" r="J5735">
        <is>
          <t xml:space="preserve"> DuPage</t>
        </is>
      </c>
    </row>
    <row r="5736" ht="20.25" customHeight="0">
      <c s="5" t="inlineStr" r="A5736">
        <is>
          <t xml:space="preserve">44213208</t>
        </is>
      </c>
      <c s="5" t="inlineStr" r="B5736">
        <is>
          <t xml:space="preserve">TIE BARS  1 1/4"</t>
        </is>
      </c>
      <c s="5" t="inlineStr" r="C5736">
        <is>
          <t xml:space="preserve">EACH   </t>
        </is>
      </c>
      <c s="6" r="D5736">
        <v>1600.000</v>
      </c>
      <c s="7" r="E5736">
        <v>2</v>
      </c>
      <c s="8" t="inlineStr" r="F5736">
        <is>
          <t xml:space="preserve">64P06</t>
        </is>
      </c>
      <c s="8" t="inlineStr" r="G5736">
        <is>
          <t xml:space="preserve">032</t>
        </is>
      </c>
      <c s="9" r="H5736">
        <v>10.0000</v>
      </c>
      <c s="8" t="inlineStr" r="I5736">
        <is>
          <t xml:space="preserve">Y</t>
        </is>
      </c>
      <c s="8" t="inlineStr" r="J5736">
        <is>
          <t xml:space="preserve"> Winnebago</t>
        </is>
      </c>
    </row>
    <row r="5737" ht="20.25" customHeight="0">
      <c s="5" t="inlineStr" r="A5737">
        <is>
          <t xml:space="preserve">44213208</t>
        </is>
      </c>
      <c s="5" t="inlineStr" r="B5737">
        <is>
          <t xml:space="preserve">TIE BARS  1 1/4"</t>
        </is>
      </c>
      <c s="5" t="inlineStr" r="C5737">
        <is>
          <t xml:space="preserve">EACH   </t>
        </is>
      </c>
      <c s="6" r="D5737">
        <v>1600.000</v>
      </c>
      <c s="7" r="E5737">
        <v>2</v>
      </c>
      <c s="8" t="inlineStr" r="F5737">
        <is>
          <t xml:space="preserve">64P06</t>
        </is>
      </c>
      <c s="8" t="inlineStr" r="G5737">
        <is>
          <t xml:space="preserve">032</t>
        </is>
      </c>
      <c s="9" r="H5737">
        <v>8.0000</v>
      </c>
      <c s="8" t="inlineStr" r="I5737">
        <is>
          <t xml:space="preserve"/>
        </is>
      </c>
      <c s="8" t="inlineStr" r="J5737">
        <is>
          <t xml:space="preserve"> Winnebago</t>
        </is>
      </c>
    </row>
    <row r="5738" ht="20.25" customHeight="0">
      <c s="5" t="inlineStr" r="A5738">
        <is>
          <t xml:space="preserve">44213208</t>
        </is>
      </c>
      <c s="5" t="inlineStr" r="B5738">
        <is>
          <t xml:space="preserve">TIE BARS  1 1/4"</t>
        </is>
      </c>
      <c s="5" t="inlineStr" r="C5738">
        <is>
          <t xml:space="preserve">EACH   </t>
        </is>
      </c>
      <c s="6" r="D5738">
        <v>1600.000</v>
      </c>
      <c s="7" r="E5738">
        <v>2</v>
      </c>
      <c s="8" t="inlineStr" r="F5738">
        <is>
          <t xml:space="preserve">64P06</t>
        </is>
      </c>
      <c s="8" t="inlineStr" r="G5738">
        <is>
          <t xml:space="preserve">032</t>
        </is>
      </c>
      <c s="9" r="H5738">
        <v>14.0000</v>
      </c>
      <c s="8" t="inlineStr" r="I5738">
        <is>
          <t xml:space="preserve"/>
        </is>
      </c>
      <c s="8" t="inlineStr" r="J5738">
        <is>
          <t xml:space="preserve"> Winnebago</t>
        </is>
      </c>
    </row>
    <row r="5739" ht="20.25" customHeight="0">
      <c s="5" t="inlineStr" r="A5739">
        <is>
          <t xml:space="preserve">45200100</t>
        </is>
      </c>
      <c s="5" t="inlineStr" r="B5739">
        <is>
          <t xml:space="preserve">JOINT OR CRACK ROUTING (PC CONCRETE PAVEMENT AND SHOULDER)</t>
        </is>
      </c>
      <c s="5" t="inlineStr" r="C5739">
        <is>
          <t xml:space="preserve">FOOT   </t>
        </is>
      </c>
      <c s="6" r="D5739">
        <v>1175.000</v>
      </c>
      <c s="7" r="E5739">
        <v>1</v>
      </c>
      <c s="8" t="inlineStr" r="F5739">
        <is>
          <t xml:space="preserve">62G63</t>
        </is>
      </c>
      <c s="8" t="inlineStr" r="G5739">
        <is>
          <t xml:space="preserve">007</t>
        </is>
      </c>
      <c s="9" r="H5739">
        <v>3.0000</v>
      </c>
      <c s="8" t="inlineStr" r="I5739">
        <is>
          <t xml:space="preserve">Y</t>
        </is>
      </c>
      <c s="8" t="inlineStr" r="J5739">
        <is>
          <t xml:space="preserve"> DuPage</t>
        </is>
      </c>
    </row>
    <row r="5740" ht="20.25" customHeight="0">
      <c s="5" t="inlineStr" r="A5740">
        <is>
          <t xml:space="preserve">45200100</t>
        </is>
      </c>
      <c s="5" t="inlineStr" r="B5740">
        <is>
          <t xml:space="preserve">JOINT OR CRACK ROUTING (PC CONCRETE PAVEMENT AND SHOULDER)</t>
        </is>
      </c>
      <c s="5" t="inlineStr" r="C5740">
        <is>
          <t xml:space="preserve">FOOT   </t>
        </is>
      </c>
      <c s="6" r="D5740">
        <v>1175.000</v>
      </c>
      <c s="7" r="E5740">
        <v>1</v>
      </c>
      <c s="8" t="inlineStr" r="F5740">
        <is>
          <t xml:space="preserve">62G63</t>
        </is>
      </c>
      <c s="8" t="inlineStr" r="G5740">
        <is>
          <t xml:space="preserve">007</t>
        </is>
      </c>
      <c s="9" r="H5740">
        <v>0.4000</v>
      </c>
      <c s="8" t="inlineStr" r="I5740">
        <is>
          <t xml:space="preserve"/>
        </is>
      </c>
      <c s="8" t="inlineStr" r="J5740">
        <is>
          <t xml:space="preserve"> DuPage</t>
        </is>
      </c>
    </row>
    <row r="5741" ht="20.25" customHeight="0">
      <c s="5" t="inlineStr" r="A5741">
        <is>
          <t xml:space="preserve">45200300</t>
        </is>
      </c>
      <c s="5" t="inlineStr" r="B5741">
        <is>
          <t xml:space="preserve">JOINT OR CRACK FILLING</t>
        </is>
      </c>
      <c s="5" t="inlineStr" r="C5741">
        <is>
          <t xml:space="preserve">POUND  </t>
        </is>
      </c>
      <c s="6" r="D5741">
        <v>340.000</v>
      </c>
      <c s="7" r="E5741">
        <v>1</v>
      </c>
      <c s="8" t="inlineStr" r="F5741">
        <is>
          <t xml:space="preserve">62G63</t>
        </is>
      </c>
      <c s="8" t="inlineStr" r="G5741">
        <is>
          <t xml:space="preserve">007</t>
        </is>
      </c>
      <c s="9" r="H5741">
        <v>5.0000</v>
      </c>
      <c s="8" t="inlineStr" r="I5741">
        <is>
          <t xml:space="preserve">Y</t>
        </is>
      </c>
      <c s="8" t="inlineStr" r="J5741">
        <is>
          <t xml:space="preserve"> DuPage</t>
        </is>
      </c>
    </row>
    <row r="5742" ht="20.25" customHeight="0">
      <c s="5" t="inlineStr" r="A5742">
        <is>
          <t xml:space="preserve">45200300</t>
        </is>
      </c>
      <c s="5" t="inlineStr" r="B5742">
        <is>
          <t xml:space="preserve">JOINT OR CRACK FILLING</t>
        </is>
      </c>
      <c s="5" t="inlineStr" r="C5742">
        <is>
          <t xml:space="preserve">POUND  </t>
        </is>
      </c>
      <c s="6" r="D5742">
        <v>340.000</v>
      </c>
      <c s="7" r="E5742">
        <v>1</v>
      </c>
      <c s="8" t="inlineStr" r="F5742">
        <is>
          <t xml:space="preserve">62G63</t>
        </is>
      </c>
      <c s="8" t="inlineStr" r="G5742">
        <is>
          <t xml:space="preserve">007</t>
        </is>
      </c>
      <c s="9" r="H5742">
        <v>6.1200</v>
      </c>
      <c s="8" t="inlineStr" r="I5742">
        <is>
          <t xml:space="preserve"/>
        </is>
      </c>
      <c s="8" t="inlineStr" r="J5742">
        <is>
          <t xml:space="preserve"> DuPage</t>
        </is>
      </c>
    </row>
    <row r="5743" ht="20.25" customHeight="0">
      <c s="5" t="inlineStr" r="A5743">
        <is>
          <t xml:space="preserve">48101200</t>
        </is>
      </c>
      <c s="5" t="inlineStr" r="B5743">
        <is>
          <t xml:space="preserve">AGGREGATE SHOULDERS, TYPE B</t>
        </is>
      </c>
      <c s="5" t="inlineStr" r="C5743">
        <is>
          <t xml:space="preserve">TON    </t>
        </is>
      </c>
      <c s="6" r="D5743">
        <v>68.000</v>
      </c>
      <c s="7" r="E5743">
        <v>4</v>
      </c>
      <c s="8" t="inlineStr" r="F5743">
        <is>
          <t xml:space="preserve">68801</t>
        </is>
      </c>
      <c s="8" t="inlineStr" r="G5743">
        <is>
          <t xml:space="preserve">044</t>
        </is>
      </c>
      <c s="9" r="H5743">
        <v>70.0000</v>
      </c>
      <c s="8" t="inlineStr" r="I5743">
        <is>
          <t xml:space="preserve">Y</t>
        </is>
      </c>
      <c s="8" t="inlineStr" r="J5743">
        <is>
          <t xml:space="preserve"> Mercer</t>
        </is>
      </c>
    </row>
    <row r="5744" ht="20.25" customHeight="0">
      <c s="5" t="inlineStr" r="A5744">
        <is>
          <t xml:space="preserve">48101200</t>
        </is>
      </c>
      <c s="5" t="inlineStr" r="B5744">
        <is>
          <t xml:space="preserve">AGGREGATE SHOULDERS, TYPE B</t>
        </is>
      </c>
      <c s="5" t="inlineStr" r="C5744">
        <is>
          <t xml:space="preserve">TON    </t>
        </is>
      </c>
      <c s="6" r="D5744">
        <v>68.000</v>
      </c>
      <c s="7" r="E5744">
        <v>4</v>
      </c>
      <c s="8" t="inlineStr" r="F5744">
        <is>
          <t xml:space="preserve">68801</t>
        </is>
      </c>
      <c s="8" t="inlineStr" r="G5744">
        <is>
          <t xml:space="preserve">044</t>
        </is>
      </c>
      <c s="9" r="H5744">
        <v>92.5000</v>
      </c>
      <c s="8" t="inlineStr" r="I5744">
        <is>
          <t xml:space="preserve"/>
        </is>
      </c>
      <c s="8" t="inlineStr" r="J5744">
        <is>
          <t xml:space="preserve"> Mercer</t>
        </is>
      </c>
    </row>
    <row r="5745" ht="20.25" customHeight="0">
      <c s="5" t="inlineStr" r="A5745">
        <is>
          <t xml:space="preserve">48101200</t>
        </is>
      </c>
      <c s="5" t="inlineStr" r="B5745">
        <is>
          <t xml:space="preserve">AGGREGATE SHOULDERS, TYPE B</t>
        </is>
      </c>
      <c s="5" t="inlineStr" r="C5745">
        <is>
          <t xml:space="preserve">TON    </t>
        </is>
      </c>
      <c s="6" r="D5745">
        <v>68.000</v>
      </c>
      <c s="7" r="E5745">
        <v>4</v>
      </c>
      <c s="8" t="inlineStr" r="F5745">
        <is>
          <t xml:space="preserve">68801</t>
        </is>
      </c>
      <c s="8" t="inlineStr" r="G5745">
        <is>
          <t xml:space="preserve">044</t>
        </is>
      </c>
      <c s="9" r="H5745">
        <v>121.0000</v>
      </c>
      <c s="8" t="inlineStr" r="I5745">
        <is>
          <t xml:space="preserve"/>
        </is>
      </c>
      <c s="8" t="inlineStr" r="J5745">
        <is>
          <t xml:space="preserve"> Mercer</t>
        </is>
      </c>
    </row>
    <row r="5746" ht="20.25" customHeight="0">
      <c s="5" t="inlineStr" r="A5746">
        <is>
          <t xml:space="preserve">48101200</t>
        </is>
      </c>
      <c s="5" t="inlineStr" r="B5746">
        <is>
          <t xml:space="preserve">AGGREGATE SHOULDERS, TYPE B</t>
        </is>
      </c>
      <c s="5" t="inlineStr" r="C5746">
        <is>
          <t xml:space="preserve">TON    </t>
        </is>
      </c>
      <c s="6" r="D5746">
        <v>116.000</v>
      </c>
      <c s="7" r="E5746">
        <v>4</v>
      </c>
      <c s="8" t="inlineStr" r="F5746">
        <is>
          <t xml:space="preserve">68D84</t>
        </is>
      </c>
      <c s="8" t="inlineStr" r="G5746">
        <is>
          <t xml:space="preserve">121</t>
        </is>
      </c>
      <c s="9" r="H5746">
        <v>112.0000</v>
      </c>
      <c s="8" t="inlineStr" r="I5746">
        <is>
          <t xml:space="preserve">Y</t>
        </is>
      </c>
      <c s="8" t="inlineStr" r="J5746">
        <is>
          <t xml:space="preserve"> Peoria</t>
        </is>
      </c>
    </row>
    <row r="5747" ht="20.25" customHeight="0">
      <c s="5" t="inlineStr" r="A5747">
        <is>
          <t xml:space="preserve">48101200</t>
        </is>
      </c>
      <c s="5" t="inlineStr" r="B5747">
        <is>
          <t xml:space="preserve">AGGREGATE SHOULDERS, TYPE B</t>
        </is>
      </c>
      <c s="5" t="inlineStr" r="C5747">
        <is>
          <t xml:space="preserve">TON    </t>
        </is>
      </c>
      <c s="6" r="D5747">
        <v>116.000</v>
      </c>
      <c s="7" r="E5747">
        <v>4</v>
      </c>
      <c s="8" t="inlineStr" r="F5747">
        <is>
          <t xml:space="preserve">68D84</t>
        </is>
      </c>
      <c s="8" t="inlineStr" r="G5747">
        <is>
          <t xml:space="preserve">121</t>
        </is>
      </c>
      <c s="9" r="H5747">
        <v>165.0000</v>
      </c>
      <c s="8" t="inlineStr" r="I5747">
        <is>
          <t xml:space="preserve"/>
        </is>
      </c>
      <c s="8" t="inlineStr" r="J5747">
        <is>
          <t xml:space="preserve"> Peoria</t>
        </is>
      </c>
    </row>
    <row r="5748" ht="20.25" customHeight="0">
      <c s="5" t="inlineStr" r="A5748">
        <is>
          <t xml:space="preserve">48101200</t>
        </is>
      </c>
      <c s="5" t="inlineStr" r="B5748">
        <is>
          <t xml:space="preserve">AGGREGATE SHOULDERS, TYPE B</t>
        </is>
      </c>
      <c s="5" t="inlineStr" r="C5748">
        <is>
          <t xml:space="preserve">TON    </t>
        </is>
      </c>
      <c s="6" r="D5748">
        <v>20.000</v>
      </c>
      <c s="7" r="E5748">
        <v>8</v>
      </c>
      <c s="8" t="inlineStr" r="F5748">
        <is>
          <t xml:space="preserve">76M49</t>
        </is>
      </c>
      <c s="8" t="inlineStr" r="G5748">
        <is>
          <t xml:space="preserve">075</t>
        </is>
      </c>
      <c s="9" r="H5748">
        <v>80.0000</v>
      </c>
      <c s="8" t="inlineStr" r="I5748">
        <is>
          <t xml:space="preserve">Y</t>
        </is>
      </c>
      <c s="8" t="inlineStr" r="J5748">
        <is>
          <t xml:space="preserve"> St. Clair</t>
        </is>
      </c>
    </row>
    <row r="5749" ht="20.25" customHeight="0">
      <c s="5" t="inlineStr" r="A5749">
        <is>
          <t xml:space="preserve">48101200</t>
        </is>
      </c>
      <c s="5" t="inlineStr" r="B5749">
        <is>
          <t xml:space="preserve">AGGREGATE SHOULDERS, TYPE B</t>
        </is>
      </c>
      <c s="5" t="inlineStr" r="C5749">
        <is>
          <t xml:space="preserve">TON    </t>
        </is>
      </c>
      <c s="6" r="D5749">
        <v>20.000</v>
      </c>
      <c s="7" r="E5749">
        <v>8</v>
      </c>
      <c s="8" t="inlineStr" r="F5749">
        <is>
          <t xml:space="preserve">76M49</t>
        </is>
      </c>
      <c s="8" t="inlineStr" r="G5749">
        <is>
          <t xml:space="preserve">075</t>
        </is>
      </c>
      <c s="9" r="H5749">
        <v>89.0000</v>
      </c>
      <c s="8" t="inlineStr" r="I5749">
        <is>
          <t xml:space="preserve"/>
        </is>
      </c>
      <c s="8" t="inlineStr" r="J5749">
        <is>
          <t xml:space="preserve"> St. Clair</t>
        </is>
      </c>
    </row>
    <row r="5750" ht="20.25" customHeight="0">
      <c s="5" t="inlineStr" r="A5750">
        <is>
          <t xml:space="preserve">48101200</t>
        </is>
      </c>
      <c s="5" t="inlineStr" r="B5750">
        <is>
          <t xml:space="preserve">AGGREGATE SHOULDERS, TYPE B</t>
        </is>
      </c>
      <c s="5" t="inlineStr" r="C5750">
        <is>
          <t xml:space="preserve">TON    </t>
        </is>
      </c>
      <c s="6" r="D5750">
        <v>20.000</v>
      </c>
      <c s="7" r="E5750">
        <v>8</v>
      </c>
      <c s="8" t="inlineStr" r="F5750">
        <is>
          <t xml:space="preserve">76M49</t>
        </is>
      </c>
      <c s="8" t="inlineStr" r="G5750">
        <is>
          <t xml:space="preserve">075</t>
        </is>
      </c>
      <c s="9" r="H5750">
        <v>115.0000</v>
      </c>
      <c s="8" t="inlineStr" r="I5750">
        <is>
          <t xml:space="preserve"/>
        </is>
      </c>
      <c s="8" t="inlineStr" r="J5750">
        <is>
          <t xml:space="preserve"> St. Clair</t>
        </is>
      </c>
    </row>
    <row r="5751" ht="20.25" customHeight="0">
      <c s="5" t="inlineStr" r="A5751">
        <is>
          <t xml:space="preserve">48101200</t>
        </is>
      </c>
      <c s="5" t="inlineStr" r="B5751">
        <is>
          <t xml:space="preserve">AGGREGATE SHOULDERS, TYPE B</t>
        </is>
      </c>
      <c s="5" t="inlineStr" r="C5751">
        <is>
          <t xml:space="preserve">TON    </t>
        </is>
      </c>
      <c s="6" r="D5751">
        <v>3489.000</v>
      </c>
      <c s="7" r="E5751">
        <v>2</v>
      </c>
      <c s="8" t="inlineStr" r="F5751">
        <is>
          <t xml:space="preserve">85766</t>
        </is>
      </c>
      <c s="8" t="inlineStr" r="G5751">
        <is>
          <t xml:space="preserve">124</t>
        </is>
      </c>
      <c s="9" r="H5751">
        <v>33.0000</v>
      </c>
      <c s="8" t="inlineStr" r="I5751">
        <is>
          <t xml:space="preserve">Y</t>
        </is>
      </c>
      <c s="8" t="inlineStr" r="J5751">
        <is>
          <t xml:space="preserve"> Jo Daviess</t>
        </is>
      </c>
    </row>
    <row r="5752" ht="20.25" customHeight="0">
      <c s="5" t="inlineStr" r="A5752">
        <is>
          <t xml:space="preserve">48101200</t>
        </is>
      </c>
      <c s="5" t="inlineStr" r="B5752">
        <is>
          <t xml:space="preserve">AGGREGATE SHOULDERS, TYPE B</t>
        </is>
      </c>
      <c s="5" t="inlineStr" r="C5752">
        <is>
          <t xml:space="preserve">TON    </t>
        </is>
      </c>
      <c s="6" r="D5752">
        <v>1883.000</v>
      </c>
      <c s="7" r="E5752">
        <v>8</v>
      </c>
      <c s="8" t="inlineStr" r="F5752">
        <is>
          <t xml:space="preserve">97372</t>
        </is>
      </c>
      <c s="8" t="inlineStr" r="G5752">
        <is>
          <t xml:space="preserve">132</t>
        </is>
      </c>
      <c s="9" r="H5752">
        <v>82.2500</v>
      </c>
      <c s="8" t="inlineStr" r="I5752">
        <is>
          <t xml:space="preserve">Y</t>
        </is>
      </c>
      <c s="8" t="inlineStr" r="J5752">
        <is>
          <t xml:space="preserve"> St. Clair</t>
        </is>
      </c>
    </row>
    <row r="5753" ht="20.25" customHeight="0">
      <c s="5" t="inlineStr" r="A5753">
        <is>
          <t xml:space="preserve">48101200</t>
        </is>
      </c>
      <c s="5" t="inlineStr" r="B5753">
        <is>
          <t xml:space="preserve">AGGREGATE SHOULDERS, TYPE B</t>
        </is>
      </c>
      <c s="5" t="inlineStr" r="C5753">
        <is>
          <t xml:space="preserve">TON    </t>
        </is>
      </c>
      <c s="6" r="D5753">
        <v>1883.000</v>
      </c>
      <c s="7" r="E5753">
        <v>8</v>
      </c>
      <c s="8" t="inlineStr" r="F5753">
        <is>
          <t xml:space="preserve">97372</t>
        </is>
      </c>
      <c s="8" t="inlineStr" r="G5753">
        <is>
          <t xml:space="preserve">132</t>
        </is>
      </c>
      <c s="9" r="H5753">
        <v>37.0000</v>
      </c>
      <c s="8" t="inlineStr" r="I5753">
        <is>
          <t xml:space="preserve"/>
        </is>
      </c>
      <c s="8" t="inlineStr" r="J5753">
        <is>
          <t xml:space="preserve"> St. Clair</t>
        </is>
      </c>
    </row>
    <row r="5754" ht="20.25" customHeight="0">
      <c s="5" t="inlineStr" r="A5754">
        <is>
          <t xml:space="preserve">48101200</t>
        </is>
      </c>
      <c s="5" t="inlineStr" r="B5754">
        <is>
          <t xml:space="preserve">AGGREGATE SHOULDERS, TYPE B</t>
        </is>
      </c>
      <c s="5" t="inlineStr" r="C5754">
        <is>
          <t xml:space="preserve">TON    </t>
        </is>
      </c>
      <c s="6" r="D5754">
        <v>1883.000</v>
      </c>
      <c s="7" r="E5754">
        <v>8</v>
      </c>
      <c s="8" t="inlineStr" r="F5754">
        <is>
          <t xml:space="preserve">97372</t>
        </is>
      </c>
      <c s="8" t="inlineStr" r="G5754">
        <is>
          <t xml:space="preserve">132</t>
        </is>
      </c>
      <c s="9" r="H5754">
        <v>51.2100</v>
      </c>
      <c s="8" t="inlineStr" r="I5754">
        <is>
          <t xml:space="preserve"/>
        </is>
      </c>
      <c s="8" t="inlineStr" r="J5754">
        <is>
          <t xml:space="preserve"> St. Clair</t>
        </is>
      </c>
    </row>
    <row r="5755" ht="20.25" customHeight="0">
      <c s="5" t="inlineStr" r="A5755">
        <is>
          <t xml:space="preserve">48101200</t>
        </is>
      </c>
      <c s="5" t="inlineStr" r="B5755">
        <is>
          <t xml:space="preserve">AGGREGATE SHOULDERS, TYPE B</t>
        </is>
      </c>
      <c s="5" t="inlineStr" r="C5755">
        <is>
          <t xml:space="preserve">TON    </t>
        </is>
      </c>
      <c s="6" r="D5755">
        <v>1883.000</v>
      </c>
      <c s="7" r="E5755">
        <v>8</v>
      </c>
      <c s="8" t="inlineStr" r="F5755">
        <is>
          <t xml:space="preserve">97372</t>
        </is>
      </c>
      <c s="8" t="inlineStr" r="G5755">
        <is>
          <t xml:space="preserve">132</t>
        </is>
      </c>
      <c s="9" r="H5755">
        <v>80.0000</v>
      </c>
      <c s="8" t="inlineStr" r="I5755">
        <is>
          <t xml:space="preserve"/>
        </is>
      </c>
      <c s="8" t="inlineStr" r="J5755">
        <is>
          <t xml:space="preserve"> St. Clair</t>
        </is>
      </c>
    </row>
    <row r="5756" ht="20.25" customHeight="0">
      <c s="5" t="inlineStr" r="A5756">
        <is>
          <t xml:space="preserve">48101498</t>
        </is>
      </c>
      <c s="5" t="inlineStr" r="B5756">
        <is>
          <t xml:space="preserve">AGGREGATE SHOULDERS, TYPE B  4"</t>
        </is>
      </c>
      <c s="5" t="inlineStr" r="C5756">
        <is>
          <t xml:space="preserve">SQ YD  </t>
        </is>
      </c>
      <c s="6" r="D5756">
        <v>201.000</v>
      </c>
      <c s="7" r="E5756">
        <v>5</v>
      </c>
      <c s="8" t="inlineStr" r="F5756">
        <is>
          <t xml:space="preserve">70629</t>
        </is>
      </c>
      <c s="8" t="inlineStr" r="G5756">
        <is>
          <t xml:space="preserve">048</t>
        </is>
      </c>
      <c s="9" r="H5756">
        <v>42.0000</v>
      </c>
      <c s="8" t="inlineStr" r="I5756">
        <is>
          <t xml:space="preserve">Y</t>
        </is>
      </c>
      <c s="8" t="inlineStr" r="J5756">
        <is>
          <t xml:space="preserve"> Piatt</t>
        </is>
      </c>
    </row>
    <row r="5757" ht="20.25" customHeight="0">
      <c s="5" t="inlineStr" r="A5757">
        <is>
          <t xml:space="preserve">48101498</t>
        </is>
      </c>
      <c s="5" t="inlineStr" r="B5757">
        <is>
          <t xml:space="preserve">AGGREGATE SHOULDERS, TYPE B  4"</t>
        </is>
      </c>
      <c s="5" t="inlineStr" r="C5757">
        <is>
          <t xml:space="preserve">SQ YD  </t>
        </is>
      </c>
      <c s="6" r="D5757">
        <v>201.000</v>
      </c>
      <c s="7" r="E5757">
        <v>5</v>
      </c>
      <c s="8" t="inlineStr" r="F5757">
        <is>
          <t xml:space="preserve">70629</t>
        </is>
      </c>
      <c s="8" t="inlineStr" r="G5757">
        <is>
          <t xml:space="preserve">048</t>
        </is>
      </c>
      <c s="9" r="H5757">
        <v>32.0000</v>
      </c>
      <c s="8" t="inlineStr" r="I5757">
        <is>
          <t xml:space="preserve"/>
        </is>
      </c>
      <c s="8" t="inlineStr" r="J5757">
        <is>
          <t xml:space="preserve"> Piatt</t>
        </is>
      </c>
    </row>
    <row r="5758" ht="20.25" customHeight="0">
      <c s="5" t="inlineStr" r="A5758">
        <is>
          <t xml:space="preserve">48101498</t>
        </is>
      </c>
      <c s="5" t="inlineStr" r="B5758">
        <is>
          <t xml:space="preserve">AGGREGATE SHOULDERS, TYPE B  4"</t>
        </is>
      </c>
      <c s="5" t="inlineStr" r="C5758">
        <is>
          <t xml:space="preserve">SQ YD  </t>
        </is>
      </c>
      <c s="6" r="D5758">
        <v>201.000</v>
      </c>
      <c s="7" r="E5758">
        <v>5</v>
      </c>
      <c s="8" t="inlineStr" r="F5758">
        <is>
          <t xml:space="preserve">70629</t>
        </is>
      </c>
      <c s="8" t="inlineStr" r="G5758">
        <is>
          <t xml:space="preserve">048</t>
        </is>
      </c>
      <c s="9" r="H5758">
        <v>33.8300</v>
      </c>
      <c s="8" t="inlineStr" r="I5758">
        <is>
          <t xml:space="preserve"/>
        </is>
      </c>
      <c s="8" t="inlineStr" r="J5758">
        <is>
          <t xml:space="preserve"> Piatt</t>
        </is>
      </c>
    </row>
    <row r="5759" ht="20.25" customHeight="0">
      <c s="5" t="inlineStr" r="A5759">
        <is>
          <t xml:space="preserve">48101500</t>
        </is>
      </c>
      <c s="5" t="inlineStr" r="B5759">
        <is>
          <t xml:space="preserve">AGGREGATE SHOULDERS, TYPE B  6"</t>
        </is>
      </c>
      <c s="5" t="inlineStr" r="C5759">
        <is>
          <t xml:space="preserve">SQ YD  </t>
        </is>
      </c>
      <c s="6" r="D5759">
        <v>408.000</v>
      </c>
      <c s="7" r="E5759">
        <v>1</v>
      </c>
      <c s="8" t="inlineStr" r="F5759">
        <is>
          <t xml:space="preserve">61H32</t>
        </is>
      </c>
      <c s="8" t="inlineStr" r="G5759">
        <is>
          <t xml:space="preserve">101</t>
        </is>
      </c>
      <c s="9" r="H5759">
        <v>14.0000</v>
      </c>
      <c s="8" t="inlineStr" r="I5759">
        <is>
          <t xml:space="preserve">Y</t>
        </is>
      </c>
      <c s="8" t="inlineStr" r="J5759">
        <is>
          <t xml:space="preserve"> Will</t>
        </is>
      </c>
    </row>
    <row r="5760" ht="20.25" customHeight="0">
      <c s="5" t="inlineStr" r="A5760">
        <is>
          <t xml:space="preserve">48101500</t>
        </is>
      </c>
      <c s="5" t="inlineStr" r="B5760">
        <is>
          <t xml:space="preserve">AGGREGATE SHOULDERS, TYPE B  6"</t>
        </is>
      </c>
      <c s="5" t="inlineStr" r="C5760">
        <is>
          <t xml:space="preserve">SQ YD  </t>
        </is>
      </c>
      <c s="6" r="D5760">
        <v>408.000</v>
      </c>
      <c s="7" r="E5760">
        <v>1</v>
      </c>
      <c s="8" t="inlineStr" r="F5760">
        <is>
          <t xml:space="preserve">61H32</t>
        </is>
      </c>
      <c s="8" t="inlineStr" r="G5760">
        <is>
          <t xml:space="preserve">101</t>
        </is>
      </c>
      <c s="9" r="H5760">
        <v>13.5000</v>
      </c>
      <c s="8" t="inlineStr" r="I5760">
        <is>
          <t xml:space="preserve"/>
        </is>
      </c>
      <c s="8" t="inlineStr" r="J5760">
        <is>
          <t xml:space="preserve"> Will</t>
        </is>
      </c>
    </row>
    <row r="5761" ht="20.25" customHeight="0">
      <c s="5" t="inlineStr" r="A5761">
        <is>
          <t xml:space="preserve">48101500</t>
        </is>
      </c>
      <c s="5" t="inlineStr" r="B5761">
        <is>
          <t xml:space="preserve">AGGREGATE SHOULDERS, TYPE B  6"</t>
        </is>
      </c>
      <c s="5" t="inlineStr" r="C5761">
        <is>
          <t xml:space="preserve">SQ YD  </t>
        </is>
      </c>
      <c s="6" r="D5761">
        <v>408.000</v>
      </c>
      <c s="7" r="E5761">
        <v>1</v>
      </c>
      <c s="8" t="inlineStr" r="F5761">
        <is>
          <t xml:space="preserve">61H32</t>
        </is>
      </c>
      <c s="8" t="inlineStr" r="G5761">
        <is>
          <t xml:space="preserve">101</t>
        </is>
      </c>
      <c s="9" r="H5761">
        <v>18.0000</v>
      </c>
      <c s="8" t="inlineStr" r="I5761">
        <is>
          <t xml:space="preserve"/>
        </is>
      </c>
      <c s="8" t="inlineStr" r="J5761">
        <is>
          <t xml:space="preserve"> Will</t>
        </is>
      </c>
    </row>
    <row r="5762" ht="20.25" customHeight="0">
      <c s="5" t="inlineStr" r="A5762">
        <is>
          <t xml:space="preserve">48101500</t>
        </is>
      </c>
      <c s="5" t="inlineStr" r="B5762">
        <is>
          <t xml:space="preserve">AGGREGATE SHOULDERS, TYPE B  6"</t>
        </is>
      </c>
      <c s="5" t="inlineStr" r="C5762">
        <is>
          <t xml:space="preserve">SQ YD  </t>
        </is>
      </c>
      <c s="6" r="D5762">
        <v>31.000</v>
      </c>
      <c s="7" r="E5762">
        <v>1</v>
      </c>
      <c s="8" t="inlineStr" r="F5762">
        <is>
          <t xml:space="preserve">61J87</t>
        </is>
      </c>
      <c s="8" t="inlineStr" r="G5762">
        <is>
          <t xml:space="preserve">102</t>
        </is>
      </c>
      <c s="9" r="H5762">
        <v>35.0000</v>
      </c>
      <c s="8" t="inlineStr" r="I5762">
        <is>
          <t xml:space="preserve">Y</t>
        </is>
      </c>
      <c s="8" t="inlineStr" r="J5762">
        <is>
          <t xml:space="preserve"> Lake</t>
        </is>
      </c>
    </row>
    <row r="5763" ht="20.25" customHeight="0">
      <c s="5" t="inlineStr" r="A5763">
        <is>
          <t xml:space="preserve">48101500</t>
        </is>
      </c>
      <c s="5" t="inlineStr" r="B5763">
        <is>
          <t xml:space="preserve">AGGREGATE SHOULDERS, TYPE B  6"</t>
        </is>
      </c>
      <c s="5" t="inlineStr" r="C5763">
        <is>
          <t xml:space="preserve">SQ YD  </t>
        </is>
      </c>
      <c s="6" r="D5763">
        <v>31.000</v>
      </c>
      <c s="7" r="E5763">
        <v>1</v>
      </c>
      <c s="8" t="inlineStr" r="F5763">
        <is>
          <t xml:space="preserve">61J87</t>
        </is>
      </c>
      <c s="8" t="inlineStr" r="G5763">
        <is>
          <t xml:space="preserve">102</t>
        </is>
      </c>
      <c s="9" r="H5763">
        <v>12.5400</v>
      </c>
      <c s="8" t="inlineStr" r="I5763">
        <is>
          <t xml:space="preserve"/>
        </is>
      </c>
      <c s="8" t="inlineStr" r="J5763">
        <is>
          <t xml:space="preserve"> Lake</t>
        </is>
      </c>
    </row>
    <row r="5764" ht="20.25" customHeight="0">
      <c s="5" t="inlineStr" r="A5764">
        <is>
          <t xml:space="preserve">48101500</t>
        </is>
      </c>
      <c s="5" t="inlineStr" r="B5764">
        <is>
          <t xml:space="preserve">AGGREGATE SHOULDERS, TYPE B  6"</t>
        </is>
      </c>
      <c s="5" t="inlineStr" r="C5764">
        <is>
          <t xml:space="preserve">SQ YD  </t>
        </is>
      </c>
      <c s="6" r="D5764">
        <v>31.000</v>
      </c>
      <c s="7" r="E5764">
        <v>1</v>
      </c>
      <c s="8" t="inlineStr" r="F5764">
        <is>
          <t xml:space="preserve">61J87</t>
        </is>
      </c>
      <c s="8" t="inlineStr" r="G5764">
        <is>
          <t xml:space="preserve">102</t>
        </is>
      </c>
      <c s="9" r="H5764">
        <v>20.1100</v>
      </c>
      <c s="8" t="inlineStr" r="I5764">
        <is>
          <t xml:space="preserve"/>
        </is>
      </c>
      <c s="8" t="inlineStr" r="J5764">
        <is>
          <t xml:space="preserve"> Lake</t>
        </is>
      </c>
    </row>
    <row r="5765" ht="20.25" customHeight="0">
      <c s="5" t="inlineStr" r="A5765">
        <is>
          <t xml:space="preserve">48101500</t>
        </is>
      </c>
      <c s="5" t="inlineStr" r="B5765">
        <is>
          <t xml:space="preserve">AGGREGATE SHOULDERS, TYPE B  6"</t>
        </is>
      </c>
      <c s="5" t="inlineStr" r="C5765">
        <is>
          <t xml:space="preserve">SQ YD  </t>
        </is>
      </c>
      <c s="6" r="D5765">
        <v>31.000</v>
      </c>
      <c s="7" r="E5765">
        <v>1</v>
      </c>
      <c s="8" t="inlineStr" r="F5765">
        <is>
          <t xml:space="preserve">61J87</t>
        </is>
      </c>
      <c s="8" t="inlineStr" r="G5765">
        <is>
          <t xml:space="preserve">102</t>
        </is>
      </c>
      <c s="9" r="H5765">
        <v>23.0000</v>
      </c>
      <c s="8" t="inlineStr" r="I5765">
        <is>
          <t xml:space="preserve"/>
        </is>
      </c>
      <c s="8" t="inlineStr" r="J5765">
        <is>
          <t xml:space="preserve"> Lake</t>
        </is>
      </c>
    </row>
    <row r="5766" ht="20.25" customHeight="0">
      <c s="5" t="inlineStr" r="A5766">
        <is>
          <t xml:space="preserve">48101500</t>
        </is>
      </c>
      <c s="5" t="inlineStr" r="B5766">
        <is>
          <t xml:space="preserve">AGGREGATE SHOULDERS, TYPE B  6"</t>
        </is>
      </c>
      <c s="5" t="inlineStr" r="C5766">
        <is>
          <t xml:space="preserve">SQ YD  </t>
        </is>
      </c>
      <c s="6" r="D5766">
        <v>31.000</v>
      </c>
      <c s="7" r="E5766">
        <v>1</v>
      </c>
      <c s="8" t="inlineStr" r="F5766">
        <is>
          <t xml:space="preserve">61J87</t>
        </is>
      </c>
      <c s="8" t="inlineStr" r="G5766">
        <is>
          <t xml:space="preserve">102</t>
        </is>
      </c>
      <c s="9" r="H5766">
        <v>30.0000</v>
      </c>
      <c s="8" t="inlineStr" r="I5766">
        <is>
          <t xml:space="preserve"/>
        </is>
      </c>
      <c s="8" t="inlineStr" r="J5766">
        <is>
          <t xml:space="preserve"> Lake</t>
        </is>
      </c>
    </row>
    <row r="5767" ht="20.25" customHeight="0">
      <c s="5" t="inlineStr" r="A5767">
        <is>
          <t xml:space="preserve">48101500</t>
        </is>
      </c>
      <c s="5" t="inlineStr" r="B5767">
        <is>
          <t xml:space="preserve">AGGREGATE SHOULDERS, TYPE B  6"</t>
        </is>
      </c>
      <c s="5" t="inlineStr" r="C5767">
        <is>
          <t xml:space="preserve">SQ YD  </t>
        </is>
      </c>
      <c s="6" r="D5767">
        <v>31.000</v>
      </c>
      <c s="7" r="E5767">
        <v>1</v>
      </c>
      <c s="8" t="inlineStr" r="F5767">
        <is>
          <t xml:space="preserve">61J87</t>
        </is>
      </c>
      <c s="8" t="inlineStr" r="G5767">
        <is>
          <t xml:space="preserve">102</t>
        </is>
      </c>
      <c s="9" r="H5767">
        <v>36.6500</v>
      </c>
      <c s="8" t="inlineStr" r="I5767">
        <is>
          <t xml:space="preserve"/>
        </is>
      </c>
      <c s="8" t="inlineStr" r="J5767">
        <is>
          <t xml:space="preserve"> Lake</t>
        </is>
      </c>
    </row>
    <row r="5768" ht="20.25" customHeight="0">
      <c s="5" t="inlineStr" r="A5768">
        <is>
          <t xml:space="preserve">48101500</t>
        </is>
      </c>
      <c s="5" t="inlineStr" r="B5768">
        <is>
          <t xml:space="preserve">AGGREGATE SHOULDERS, TYPE B  6"</t>
        </is>
      </c>
      <c s="5" t="inlineStr" r="C5768">
        <is>
          <t xml:space="preserve">SQ YD  </t>
        </is>
      </c>
      <c s="6" r="D5768">
        <v>31.000</v>
      </c>
      <c s="7" r="E5768">
        <v>1</v>
      </c>
      <c s="8" t="inlineStr" r="F5768">
        <is>
          <t xml:space="preserve">61J87</t>
        </is>
      </c>
      <c s="8" t="inlineStr" r="G5768">
        <is>
          <t xml:space="preserve">102</t>
        </is>
      </c>
      <c s="9" r="H5768">
        <v>45.0000</v>
      </c>
      <c s="8" t="inlineStr" r="I5768">
        <is>
          <t xml:space="preserve"/>
        </is>
      </c>
      <c s="8" t="inlineStr" r="J5768">
        <is>
          <t xml:space="preserve"> Lake</t>
        </is>
      </c>
    </row>
    <row r="5769" ht="20.25" customHeight="0">
      <c s="5" t="inlineStr" r="A5769">
        <is>
          <t xml:space="preserve">48101500</t>
        </is>
      </c>
      <c s="5" t="inlineStr" r="B5769">
        <is>
          <t xml:space="preserve">AGGREGATE SHOULDERS, TYPE B  6"</t>
        </is>
      </c>
      <c s="5" t="inlineStr" r="C5769">
        <is>
          <t xml:space="preserve">SQ YD  </t>
        </is>
      </c>
      <c s="6" r="D5769">
        <v>323.000</v>
      </c>
      <c s="7" r="E5769">
        <v>1</v>
      </c>
      <c s="8" t="inlineStr" r="F5769">
        <is>
          <t xml:space="preserve">62W38</t>
        </is>
      </c>
      <c s="8" t="inlineStr" r="G5769">
        <is>
          <t xml:space="preserve">142</t>
        </is>
      </c>
      <c s="9" r="H5769">
        <v>22.8300</v>
      </c>
      <c s="8" t="inlineStr" r="I5769">
        <is>
          <t xml:space="preserve">Y</t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48101500</t>
        </is>
      </c>
      <c s="5" t="inlineStr" r="B5770">
        <is>
          <t xml:space="preserve">AGGREGATE SHOULDERS, TYPE B  6"</t>
        </is>
      </c>
      <c s="5" t="inlineStr" r="C5770">
        <is>
          <t xml:space="preserve">SQ YD  </t>
        </is>
      </c>
      <c s="6" r="D5770">
        <v>323.000</v>
      </c>
      <c s="7" r="E5770">
        <v>1</v>
      </c>
      <c s="8" t="inlineStr" r="F5770">
        <is>
          <t xml:space="preserve">62W38</t>
        </is>
      </c>
      <c s="8" t="inlineStr" r="G5770">
        <is>
          <t xml:space="preserve">142</t>
        </is>
      </c>
      <c s="9" r="H5770">
        <v>14.0000</v>
      </c>
      <c s="8" t="inlineStr" r="I5770">
        <is>
          <t xml:space="preserve"/>
        </is>
      </c>
      <c s="8" t="inlineStr" r="J5770">
        <is>
          <t xml:space="preserve"> Cook</t>
        </is>
      </c>
    </row>
    <row r="5771" ht="20.25" customHeight="0">
      <c s="5" t="inlineStr" r="A5771">
        <is>
          <t xml:space="preserve">48101500</t>
        </is>
      </c>
      <c s="5" t="inlineStr" r="B5771">
        <is>
          <t xml:space="preserve">AGGREGATE SHOULDERS, TYPE B  6"</t>
        </is>
      </c>
      <c s="5" t="inlineStr" r="C5771">
        <is>
          <t xml:space="preserve">SQ YD  </t>
        </is>
      </c>
      <c s="6" r="D5771">
        <v>323.000</v>
      </c>
      <c s="7" r="E5771">
        <v>1</v>
      </c>
      <c s="8" t="inlineStr" r="F5771">
        <is>
          <t xml:space="preserve">62W38</t>
        </is>
      </c>
      <c s="8" t="inlineStr" r="G5771">
        <is>
          <t xml:space="preserve">142</t>
        </is>
      </c>
      <c s="9" r="H5771">
        <v>25.9400</v>
      </c>
      <c s="8" t="inlineStr" r="I5771">
        <is>
          <t xml:space="preserve"/>
        </is>
      </c>
      <c s="8" t="inlineStr" r="J5771">
        <is>
          <t xml:space="preserve"> Cook</t>
        </is>
      </c>
    </row>
    <row r="5772" ht="20.25" customHeight="0">
      <c s="5" t="inlineStr" r="A5772">
        <is>
          <t xml:space="preserve">48101500</t>
        </is>
      </c>
      <c s="5" t="inlineStr" r="B5772">
        <is>
          <t xml:space="preserve">AGGREGATE SHOULDERS, TYPE B  6"</t>
        </is>
      </c>
      <c s="5" t="inlineStr" r="C5772">
        <is>
          <t xml:space="preserve">SQ YD  </t>
        </is>
      </c>
      <c s="6" r="D5772">
        <v>323.000</v>
      </c>
      <c s="7" r="E5772">
        <v>1</v>
      </c>
      <c s="8" t="inlineStr" r="F5772">
        <is>
          <t xml:space="preserve">62W38</t>
        </is>
      </c>
      <c s="8" t="inlineStr" r="G5772">
        <is>
          <t xml:space="preserve">142</t>
        </is>
      </c>
      <c s="9" r="H5772">
        <v>35.0000</v>
      </c>
      <c s="8" t="inlineStr" r="I5772">
        <is>
          <t xml:space="preserve"/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48101500</t>
        </is>
      </c>
      <c s="5" t="inlineStr" r="B5773">
        <is>
          <t xml:space="preserve">AGGREGATE SHOULDERS, TYPE B  6"</t>
        </is>
      </c>
      <c s="5" t="inlineStr" r="C5773">
        <is>
          <t xml:space="preserve">SQ YD  </t>
        </is>
      </c>
      <c s="6" r="D5773">
        <v>229.000</v>
      </c>
      <c s="7" r="E5773">
        <v>2</v>
      </c>
      <c s="8" t="inlineStr" r="F5773">
        <is>
          <t xml:space="preserve">64P06</t>
        </is>
      </c>
      <c s="8" t="inlineStr" r="G5773">
        <is>
          <t xml:space="preserve">032</t>
        </is>
      </c>
      <c s="9" r="H5773">
        <v>23.0000</v>
      </c>
      <c s="8" t="inlineStr" r="I5773">
        <is>
          <t xml:space="preserve">Y</t>
        </is>
      </c>
      <c s="8" t="inlineStr" r="J5773">
        <is>
          <t xml:space="preserve"> Winnebago</t>
        </is>
      </c>
    </row>
    <row r="5774" ht="20.25" customHeight="0">
      <c s="5" t="inlineStr" r="A5774">
        <is>
          <t xml:space="preserve">48101500</t>
        </is>
      </c>
      <c s="5" t="inlineStr" r="B5774">
        <is>
          <t xml:space="preserve">AGGREGATE SHOULDERS, TYPE B  6"</t>
        </is>
      </c>
      <c s="5" t="inlineStr" r="C5774">
        <is>
          <t xml:space="preserve">SQ YD  </t>
        </is>
      </c>
      <c s="6" r="D5774">
        <v>229.000</v>
      </c>
      <c s="7" r="E5774">
        <v>2</v>
      </c>
      <c s="8" t="inlineStr" r="F5774">
        <is>
          <t xml:space="preserve">64P06</t>
        </is>
      </c>
      <c s="8" t="inlineStr" r="G5774">
        <is>
          <t xml:space="preserve">032</t>
        </is>
      </c>
      <c s="9" r="H5774">
        <v>18.0000</v>
      </c>
      <c s="8" t="inlineStr" r="I5774">
        <is>
          <t xml:space="preserve"/>
        </is>
      </c>
      <c s="8" t="inlineStr" r="J5774">
        <is>
          <t xml:space="preserve"> Winnebago</t>
        </is>
      </c>
    </row>
    <row r="5775" ht="20.25" customHeight="0">
      <c s="5" t="inlineStr" r="A5775">
        <is>
          <t xml:space="preserve">48101500</t>
        </is>
      </c>
      <c s="5" t="inlineStr" r="B5775">
        <is>
          <t xml:space="preserve">AGGREGATE SHOULDERS, TYPE B  6"</t>
        </is>
      </c>
      <c s="5" t="inlineStr" r="C5775">
        <is>
          <t xml:space="preserve">SQ YD  </t>
        </is>
      </c>
      <c s="6" r="D5775">
        <v>229.000</v>
      </c>
      <c s="7" r="E5775">
        <v>2</v>
      </c>
      <c s="8" t="inlineStr" r="F5775">
        <is>
          <t xml:space="preserve">64P06</t>
        </is>
      </c>
      <c s="8" t="inlineStr" r="G5775">
        <is>
          <t xml:space="preserve">032</t>
        </is>
      </c>
      <c s="9" r="H5775">
        <v>24.0000</v>
      </c>
      <c s="8" t="inlineStr" r="I5775">
        <is>
          <t xml:space="preserve"/>
        </is>
      </c>
      <c s="8" t="inlineStr" r="J5775">
        <is>
          <t xml:space="preserve"> Winnebago</t>
        </is>
      </c>
    </row>
    <row r="5776" ht="20.25" customHeight="0">
      <c s="5" t="inlineStr" r="A5776">
        <is>
          <t xml:space="preserve">48101600</t>
        </is>
      </c>
      <c s="5" t="inlineStr" r="B5776">
        <is>
          <t xml:space="preserve">AGGREGATE SHOULDERS, TYPE B  8"</t>
        </is>
      </c>
      <c s="5" t="inlineStr" r="C5776">
        <is>
          <t xml:space="preserve">SQ YD  </t>
        </is>
      </c>
      <c s="6" r="D5776">
        <v>9.000</v>
      </c>
      <c s="7" r="E5776">
        <v>1</v>
      </c>
      <c s="8" t="inlineStr" r="F5776">
        <is>
          <t xml:space="preserve">61K76</t>
        </is>
      </c>
      <c s="8" t="inlineStr" r="G5776">
        <is>
          <t xml:space="preserve">118</t>
        </is>
      </c>
      <c s="9" r="H5776">
        <v>100.0000</v>
      </c>
      <c s="8" t="inlineStr" r="I5776">
        <is>
          <t xml:space="preserve">Y</t>
        </is>
      </c>
      <c s="8" t="inlineStr" r="J5776">
        <is>
          <t xml:space="preserve"> McHenry</t>
        </is>
      </c>
    </row>
    <row r="5777" ht="20.25" customHeight="0">
      <c s="5" t="inlineStr" r="A5777">
        <is>
          <t xml:space="preserve">48101600</t>
        </is>
      </c>
      <c s="5" t="inlineStr" r="B5777">
        <is>
          <t xml:space="preserve">AGGREGATE SHOULDERS, TYPE B  8"</t>
        </is>
      </c>
      <c s="5" t="inlineStr" r="C5777">
        <is>
          <t xml:space="preserve">SQ YD  </t>
        </is>
      </c>
      <c s="6" r="D5777">
        <v>9.000</v>
      </c>
      <c s="7" r="E5777">
        <v>1</v>
      </c>
      <c s="8" t="inlineStr" r="F5777">
        <is>
          <t xml:space="preserve">61K76</t>
        </is>
      </c>
      <c s="8" t="inlineStr" r="G5777">
        <is>
          <t xml:space="preserve">118</t>
        </is>
      </c>
      <c s="9" r="H5777">
        <v>100.0000</v>
      </c>
      <c s="8" t="inlineStr" r="I5777">
        <is>
          <t xml:space="preserve"/>
        </is>
      </c>
      <c s="8" t="inlineStr" r="J5777">
        <is>
          <t xml:space="preserve"> McHenry</t>
        </is>
      </c>
    </row>
    <row r="5778" ht="20.25" customHeight="0">
      <c s="5" t="inlineStr" r="A5778">
        <is>
          <t xml:space="preserve">48101600</t>
        </is>
      </c>
      <c s="5" t="inlineStr" r="B5778">
        <is>
          <t xml:space="preserve">AGGREGATE SHOULDERS, TYPE B  8"</t>
        </is>
      </c>
      <c s="5" t="inlineStr" r="C5778">
        <is>
          <t xml:space="preserve">SQ YD  </t>
        </is>
      </c>
      <c s="6" r="D5778">
        <v>62.000</v>
      </c>
      <c s="7" r="E5778">
        <v>9</v>
      </c>
      <c s="8" t="inlineStr" r="F5778">
        <is>
          <t xml:space="preserve">78906</t>
        </is>
      </c>
      <c s="8" t="inlineStr" r="G5778">
        <is>
          <t xml:space="preserve">088</t>
        </is>
      </c>
      <c s="9" r="H5778">
        <v>9.0000</v>
      </c>
      <c s="8" t="inlineStr" r="I5778">
        <is>
          <t xml:space="preserve">Y</t>
        </is>
      </c>
      <c s="8" t="inlineStr" r="J5778">
        <is>
          <t xml:space="preserve"> Williamson</t>
        </is>
      </c>
    </row>
    <row r="5779" ht="20.25" customHeight="0">
      <c s="5" t="inlineStr" r="A5779">
        <is>
          <t xml:space="preserve">48101600</t>
        </is>
      </c>
      <c s="5" t="inlineStr" r="B5779">
        <is>
          <t xml:space="preserve">AGGREGATE SHOULDERS, TYPE B  8"</t>
        </is>
      </c>
      <c s="5" t="inlineStr" r="C5779">
        <is>
          <t xml:space="preserve">SQ YD  </t>
        </is>
      </c>
      <c s="6" r="D5779">
        <v>62.000</v>
      </c>
      <c s="7" r="E5779">
        <v>9</v>
      </c>
      <c s="8" t="inlineStr" r="F5779">
        <is>
          <t xml:space="preserve">78906</t>
        </is>
      </c>
      <c s="8" t="inlineStr" r="G5779">
        <is>
          <t xml:space="preserve">088</t>
        </is>
      </c>
      <c s="9" r="H5779">
        <v>50.9000</v>
      </c>
      <c s="8" t="inlineStr" r="I5779">
        <is>
          <t xml:space="preserve"/>
        </is>
      </c>
      <c s="8" t="inlineStr" r="J5779">
        <is>
          <t xml:space="preserve"> Williamson</t>
        </is>
      </c>
    </row>
    <row r="5780" ht="20.25" customHeight="0">
      <c s="5" t="inlineStr" r="A5780">
        <is>
          <t xml:space="preserve">48101620</t>
        </is>
      </c>
      <c s="5" t="inlineStr" r="B5780">
        <is>
          <t xml:space="preserve">AGGREGATE SHOULDERS, TYPE B  10"</t>
        </is>
      </c>
      <c s="5" t="inlineStr" r="C5780">
        <is>
          <t xml:space="preserve">SQ YD  </t>
        </is>
      </c>
      <c s="6" r="D5780">
        <v>842.000</v>
      </c>
      <c s="7" r="E5780">
        <v>1</v>
      </c>
      <c s="8" t="inlineStr" r="F5780">
        <is>
          <t xml:space="preserve">62W30</t>
        </is>
      </c>
      <c s="8" t="inlineStr" r="G5780">
        <is>
          <t xml:space="preserve">019</t>
        </is>
      </c>
      <c s="9" r="H5780">
        <v>27.0000</v>
      </c>
      <c s="8" t="inlineStr" r="I5780">
        <is>
          <t xml:space="preserve">Y</t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48101620</t>
        </is>
      </c>
      <c s="5" t="inlineStr" r="B5781">
        <is>
          <t xml:space="preserve">AGGREGATE SHOULDERS, TYPE B  10"</t>
        </is>
      </c>
      <c s="5" t="inlineStr" r="C5781">
        <is>
          <t xml:space="preserve">SQ YD  </t>
        </is>
      </c>
      <c s="6" r="D5781">
        <v>842.000</v>
      </c>
      <c s="7" r="E5781">
        <v>1</v>
      </c>
      <c s="8" t="inlineStr" r="F5781">
        <is>
          <t xml:space="preserve">62W30</t>
        </is>
      </c>
      <c s="8" t="inlineStr" r="G5781">
        <is>
          <t xml:space="preserve">019</t>
        </is>
      </c>
      <c s="9" r="H5781">
        <v>28.0000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48101620</t>
        </is>
      </c>
      <c s="5" t="inlineStr" r="B5782">
        <is>
          <t xml:space="preserve">AGGREGATE SHOULDERS, TYPE B  10"</t>
        </is>
      </c>
      <c s="5" t="inlineStr" r="C5782">
        <is>
          <t xml:space="preserve">SQ YD  </t>
        </is>
      </c>
      <c s="6" r="D5782">
        <v>842.000</v>
      </c>
      <c s="7" r="E5782">
        <v>1</v>
      </c>
      <c s="8" t="inlineStr" r="F5782">
        <is>
          <t xml:space="preserve">62W30</t>
        </is>
      </c>
      <c s="8" t="inlineStr" r="G5782">
        <is>
          <t xml:space="preserve">019</t>
        </is>
      </c>
      <c s="9" r="H5782">
        <v>28.0000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48101620</t>
        </is>
      </c>
      <c s="5" t="inlineStr" r="B5783">
        <is>
          <t xml:space="preserve">AGGREGATE SHOULDERS, TYPE B  10"</t>
        </is>
      </c>
      <c s="5" t="inlineStr" r="C5783">
        <is>
          <t xml:space="preserve">SQ YD  </t>
        </is>
      </c>
      <c s="6" r="D5783">
        <v>842.000</v>
      </c>
      <c s="7" r="E5783">
        <v>1</v>
      </c>
      <c s="8" t="inlineStr" r="F5783">
        <is>
          <t xml:space="preserve">62W30</t>
        </is>
      </c>
      <c s="8" t="inlineStr" r="G5783">
        <is>
          <t xml:space="preserve">019</t>
        </is>
      </c>
      <c s="9" r="H5783">
        <v>34.0000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48101620</t>
        </is>
      </c>
      <c s="5" t="inlineStr" r="B5784">
        <is>
          <t xml:space="preserve">AGGREGATE SHOULDERS, TYPE B  10"</t>
        </is>
      </c>
      <c s="5" t="inlineStr" r="C5784">
        <is>
          <t xml:space="preserve">SQ YD  </t>
        </is>
      </c>
      <c s="6" r="D5784">
        <v>11579.000</v>
      </c>
      <c s="7" r="E5784">
        <v>1</v>
      </c>
      <c s="8" t="inlineStr" r="F5784">
        <is>
          <t xml:space="preserve">62W38</t>
        </is>
      </c>
      <c s="8" t="inlineStr" r="G5784">
        <is>
          <t xml:space="preserve">142</t>
        </is>
      </c>
      <c s="9" r="H5784">
        <v>10.3300</v>
      </c>
      <c s="8" t="inlineStr" r="I5784">
        <is>
          <t xml:space="preserve">Y</t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48101620</t>
        </is>
      </c>
      <c s="5" t="inlineStr" r="B5785">
        <is>
          <t xml:space="preserve">AGGREGATE SHOULDERS, TYPE B  10"</t>
        </is>
      </c>
      <c s="5" t="inlineStr" r="C5785">
        <is>
          <t xml:space="preserve">SQ YD  </t>
        </is>
      </c>
      <c s="6" r="D5785">
        <v>11579.000</v>
      </c>
      <c s="7" r="E5785">
        <v>1</v>
      </c>
      <c s="8" t="inlineStr" r="F5785">
        <is>
          <t xml:space="preserve">62W38</t>
        </is>
      </c>
      <c s="8" t="inlineStr" r="G5785">
        <is>
          <t xml:space="preserve">142</t>
        </is>
      </c>
      <c s="9" r="H5785">
        <v>16.8000</v>
      </c>
      <c s="8" t="inlineStr" r="I5785">
        <is>
          <t xml:space="preserve"/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48101620</t>
        </is>
      </c>
      <c s="5" t="inlineStr" r="B5786">
        <is>
          <t xml:space="preserve">AGGREGATE SHOULDERS, TYPE B  10"</t>
        </is>
      </c>
      <c s="5" t="inlineStr" r="C5786">
        <is>
          <t xml:space="preserve">SQ YD  </t>
        </is>
      </c>
      <c s="6" r="D5786">
        <v>11579.000</v>
      </c>
      <c s="7" r="E5786">
        <v>1</v>
      </c>
      <c s="8" t="inlineStr" r="F5786">
        <is>
          <t xml:space="preserve">62W38</t>
        </is>
      </c>
      <c s="8" t="inlineStr" r="G5786">
        <is>
          <t xml:space="preserve">142</t>
        </is>
      </c>
      <c s="9" r="H5786">
        <v>19.0000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48101620</t>
        </is>
      </c>
      <c s="5" t="inlineStr" r="B5787">
        <is>
          <t xml:space="preserve">AGGREGATE SHOULDERS, TYPE B  10"</t>
        </is>
      </c>
      <c s="5" t="inlineStr" r="C5787">
        <is>
          <t xml:space="preserve">SQ YD  </t>
        </is>
      </c>
      <c s="6" r="D5787">
        <v>11579.000</v>
      </c>
      <c s="7" r="E5787">
        <v>1</v>
      </c>
      <c s="8" t="inlineStr" r="F5787">
        <is>
          <t xml:space="preserve">62W38</t>
        </is>
      </c>
      <c s="8" t="inlineStr" r="G5787">
        <is>
          <t xml:space="preserve">142</t>
        </is>
      </c>
      <c s="9" r="H5787">
        <v>25.0000</v>
      </c>
      <c s="8" t="inlineStr" r="I5787">
        <is>
          <t xml:space="preserve"/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48101624</t>
        </is>
      </c>
      <c s="5" t="inlineStr" r="B5788">
        <is>
          <t xml:space="preserve">AGGREGATE SHOULDERS, TYPE B  11"</t>
        </is>
      </c>
      <c s="5" t="inlineStr" r="C5788">
        <is>
          <t xml:space="preserve">SQ YD  </t>
        </is>
      </c>
      <c s="6" r="D5788">
        <v>1388.000</v>
      </c>
      <c s="7" r="E5788">
        <v>8</v>
      </c>
      <c s="8" t="inlineStr" r="F5788">
        <is>
          <t xml:space="preserve">76N47</t>
        </is>
      </c>
      <c s="8" t="inlineStr" r="G5788">
        <is>
          <t xml:space="preserve">076</t>
        </is>
      </c>
      <c s="9" r="H5788">
        <v>28.0000</v>
      </c>
      <c s="8" t="inlineStr" r="I5788">
        <is>
          <t xml:space="preserve">Y</t>
        </is>
      </c>
      <c s="8" t="inlineStr" r="J5788">
        <is>
          <t xml:space="preserve"> Clinton</t>
        </is>
      </c>
    </row>
    <row r="5789" ht="20.25" customHeight="0">
      <c s="5" t="inlineStr" r="A5789">
        <is>
          <t xml:space="preserve">48101624</t>
        </is>
      </c>
      <c s="5" t="inlineStr" r="B5789">
        <is>
          <t xml:space="preserve">AGGREGATE SHOULDERS, TYPE B  11"</t>
        </is>
      </c>
      <c s="5" t="inlineStr" r="C5789">
        <is>
          <t xml:space="preserve">SQ YD  </t>
        </is>
      </c>
      <c s="6" r="D5789">
        <v>1388.000</v>
      </c>
      <c s="7" r="E5789">
        <v>8</v>
      </c>
      <c s="8" t="inlineStr" r="F5789">
        <is>
          <t xml:space="preserve">76N47</t>
        </is>
      </c>
      <c s="8" t="inlineStr" r="G5789">
        <is>
          <t xml:space="preserve">076</t>
        </is>
      </c>
      <c s="9" r="H5789">
        <v>32.5000</v>
      </c>
      <c s="8" t="inlineStr" r="I5789">
        <is>
          <t xml:space="preserve"/>
        </is>
      </c>
      <c s="8" t="inlineStr" r="J5789">
        <is>
          <t xml:space="preserve"> Clinton</t>
        </is>
      </c>
    </row>
    <row r="5790" ht="20.25" customHeight="0">
      <c s="5" t="inlineStr" r="A5790">
        <is>
          <t xml:space="preserve">48102100</t>
        </is>
      </c>
      <c s="5" t="inlineStr" r="B5790">
        <is>
          <t xml:space="preserve">AGGREGATE WEDGE SHOULDER, TYPE B</t>
        </is>
      </c>
      <c s="5" t="inlineStr" r="C5790">
        <is>
          <t xml:space="preserve">TON    </t>
        </is>
      </c>
      <c s="6" r="D5790">
        <v>162.000</v>
      </c>
      <c s="7" r="E5790">
        <v>1</v>
      </c>
      <c s="8" t="inlineStr" r="F5790">
        <is>
          <t xml:space="preserve">62G18</t>
        </is>
      </c>
      <c s="8" t="inlineStr" r="G5790">
        <is>
          <t xml:space="preserve">006</t>
        </is>
      </c>
      <c s="9" r="H5790">
        <v>75.0000</v>
      </c>
      <c s="8" t="inlineStr" r="I5790">
        <is>
          <t xml:space="preserve">Y</t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48102100</t>
        </is>
      </c>
      <c s="5" t="inlineStr" r="B5791">
        <is>
          <t xml:space="preserve">AGGREGATE WEDGE SHOULDER, TYPE B</t>
        </is>
      </c>
      <c s="5" t="inlineStr" r="C5791">
        <is>
          <t xml:space="preserve">TON    </t>
        </is>
      </c>
      <c s="6" r="D5791">
        <v>162.000</v>
      </c>
      <c s="7" r="E5791">
        <v>1</v>
      </c>
      <c s="8" t="inlineStr" r="F5791">
        <is>
          <t xml:space="preserve">62G18</t>
        </is>
      </c>
      <c s="8" t="inlineStr" r="G5791">
        <is>
          <t xml:space="preserve">006</t>
        </is>
      </c>
      <c s="9" r="H5791">
        <v>60.0000</v>
      </c>
      <c s="8" t="inlineStr" r="I5791">
        <is>
          <t xml:space="preserve"/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48102100</t>
        </is>
      </c>
      <c s="5" t="inlineStr" r="B5792">
        <is>
          <t xml:space="preserve">AGGREGATE WEDGE SHOULDER, TYPE B</t>
        </is>
      </c>
      <c s="5" t="inlineStr" r="C5792">
        <is>
          <t xml:space="preserve">TON    </t>
        </is>
      </c>
      <c s="6" r="D5792">
        <v>162.000</v>
      </c>
      <c s="7" r="E5792">
        <v>1</v>
      </c>
      <c s="8" t="inlineStr" r="F5792">
        <is>
          <t xml:space="preserve">62G18</t>
        </is>
      </c>
      <c s="8" t="inlineStr" r="G5792">
        <is>
          <t xml:space="preserve">006</t>
        </is>
      </c>
      <c s="9" r="H5792">
        <v>85.0000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48102100</t>
        </is>
      </c>
      <c s="5" t="inlineStr" r="B5793">
        <is>
          <t xml:space="preserve">AGGREGATE WEDGE SHOULDER, TYPE B</t>
        </is>
      </c>
      <c s="5" t="inlineStr" r="C5793">
        <is>
          <t xml:space="preserve">TON    </t>
        </is>
      </c>
      <c s="6" r="D5793">
        <v>1537.000</v>
      </c>
      <c s="7" r="E5793">
        <v>1</v>
      </c>
      <c s="8" t="inlineStr" r="F5793">
        <is>
          <t xml:space="preserve">62G63</t>
        </is>
      </c>
      <c s="8" t="inlineStr" r="G5793">
        <is>
          <t xml:space="preserve">007</t>
        </is>
      </c>
      <c s="9" r="H5793">
        <v>40.6600</v>
      </c>
      <c s="8" t="inlineStr" r="I5793">
        <is>
          <t xml:space="preserve">Y</t>
        </is>
      </c>
      <c s="8" t="inlineStr" r="J5793">
        <is>
          <t xml:space="preserve"> DuPage</t>
        </is>
      </c>
    </row>
    <row r="5794" ht="20.25" customHeight="0">
      <c s="5" t="inlineStr" r="A5794">
        <is>
          <t xml:space="preserve">48102100</t>
        </is>
      </c>
      <c s="5" t="inlineStr" r="B5794">
        <is>
          <t xml:space="preserve">AGGREGATE WEDGE SHOULDER, TYPE B</t>
        </is>
      </c>
      <c s="5" t="inlineStr" r="C5794">
        <is>
          <t xml:space="preserve">TON    </t>
        </is>
      </c>
      <c s="6" r="D5794">
        <v>1537.000</v>
      </c>
      <c s="7" r="E5794">
        <v>1</v>
      </c>
      <c s="8" t="inlineStr" r="F5794">
        <is>
          <t xml:space="preserve">62G63</t>
        </is>
      </c>
      <c s="8" t="inlineStr" r="G5794">
        <is>
          <t xml:space="preserve">007</t>
        </is>
      </c>
      <c s="9" r="H5794">
        <v>29.0000</v>
      </c>
      <c s="8" t="inlineStr" r="I5794">
        <is>
          <t xml:space="preserve"/>
        </is>
      </c>
      <c s="8" t="inlineStr" r="J5794">
        <is>
          <t xml:space="preserve"> DuPage</t>
        </is>
      </c>
    </row>
    <row r="5795" ht="20.25" customHeight="0">
      <c s="5" t="inlineStr" r="A5795">
        <is>
          <t xml:space="preserve">48102100</t>
        </is>
      </c>
      <c s="5" t="inlineStr" r="B5795">
        <is>
          <t xml:space="preserve">AGGREGATE WEDGE SHOULDER, TYPE B</t>
        </is>
      </c>
      <c s="5" t="inlineStr" r="C5795">
        <is>
          <t xml:space="preserve">TON    </t>
        </is>
      </c>
      <c s="6" r="D5795">
        <v>640.000</v>
      </c>
      <c s="7" r="E5795">
        <v>1</v>
      </c>
      <c s="8" t="inlineStr" r="F5795">
        <is>
          <t xml:space="preserve">62T10</t>
        </is>
      </c>
      <c s="8" t="inlineStr" r="G5795">
        <is>
          <t xml:space="preserve">014</t>
        </is>
      </c>
      <c s="9" r="H5795">
        <v>60.0000</v>
      </c>
      <c s="8" t="inlineStr" r="I5795">
        <is>
          <t xml:space="preserve">Y</t>
        </is>
      </c>
      <c s="8" t="inlineStr" r="J5795">
        <is>
          <t xml:space="preserve"> DuPage</t>
        </is>
      </c>
    </row>
    <row r="5796" ht="20.25" customHeight="0">
      <c s="5" t="inlineStr" r="A5796">
        <is>
          <t xml:space="preserve">48102100</t>
        </is>
      </c>
      <c s="5" t="inlineStr" r="B5796">
        <is>
          <t xml:space="preserve">AGGREGATE WEDGE SHOULDER, TYPE B</t>
        </is>
      </c>
      <c s="5" t="inlineStr" r="C5796">
        <is>
          <t xml:space="preserve">TON    </t>
        </is>
      </c>
      <c s="6" r="D5796">
        <v>640.000</v>
      </c>
      <c s="7" r="E5796">
        <v>1</v>
      </c>
      <c s="8" t="inlineStr" r="F5796">
        <is>
          <t xml:space="preserve">62T10</t>
        </is>
      </c>
      <c s="8" t="inlineStr" r="G5796">
        <is>
          <t xml:space="preserve">014</t>
        </is>
      </c>
      <c s="9" r="H5796">
        <v>45.0000</v>
      </c>
      <c s="8" t="inlineStr" r="I5796">
        <is>
          <t xml:space="preserve"/>
        </is>
      </c>
      <c s="8" t="inlineStr" r="J5796">
        <is>
          <t xml:space="preserve"> DuPage</t>
        </is>
      </c>
    </row>
    <row r="5797" ht="20.25" customHeight="0">
      <c s="5" t="inlineStr" r="A5797">
        <is>
          <t xml:space="preserve">48102100</t>
        </is>
      </c>
      <c s="5" t="inlineStr" r="B5797">
        <is>
          <t xml:space="preserve">AGGREGATE WEDGE SHOULDER, TYPE B</t>
        </is>
      </c>
      <c s="5" t="inlineStr" r="C5797">
        <is>
          <t xml:space="preserve">TON    </t>
        </is>
      </c>
      <c s="6" r="D5797">
        <v>640.000</v>
      </c>
      <c s="7" r="E5797">
        <v>1</v>
      </c>
      <c s="8" t="inlineStr" r="F5797">
        <is>
          <t xml:space="preserve">62T10</t>
        </is>
      </c>
      <c s="8" t="inlineStr" r="G5797">
        <is>
          <t xml:space="preserve">014</t>
        </is>
      </c>
      <c s="9" r="H5797">
        <v>60.0000</v>
      </c>
      <c s="8" t="inlineStr" r="I5797">
        <is>
          <t xml:space="preserve"/>
        </is>
      </c>
      <c s="8" t="inlineStr" r="J5797">
        <is>
          <t xml:space="preserve"> DuPage</t>
        </is>
      </c>
    </row>
    <row r="5798" ht="20.25" customHeight="0">
      <c s="5" t="inlineStr" r="A5798">
        <is>
          <t xml:space="preserve">48102100</t>
        </is>
      </c>
      <c s="5" t="inlineStr" r="B5798">
        <is>
          <t xml:space="preserve">AGGREGATE WEDGE SHOULDER, TYPE B</t>
        </is>
      </c>
      <c s="5" t="inlineStr" r="C5798">
        <is>
          <t xml:space="preserve">TON    </t>
        </is>
      </c>
      <c s="6" r="D5798">
        <v>2858.000</v>
      </c>
      <c s="7" r="E5798">
        <v>1</v>
      </c>
      <c s="8" t="inlineStr" r="F5798">
        <is>
          <t xml:space="preserve">62W38</t>
        </is>
      </c>
      <c s="8" t="inlineStr" r="G5798">
        <is>
          <t xml:space="preserve">142</t>
        </is>
      </c>
      <c s="9" r="H5798">
        <v>19.9200</v>
      </c>
      <c s="8" t="inlineStr" r="I5798">
        <is>
          <t xml:space="preserve">Y</t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48102100</t>
        </is>
      </c>
      <c s="5" t="inlineStr" r="B5799">
        <is>
          <t xml:space="preserve">AGGREGATE WEDGE SHOULDER, TYPE B</t>
        </is>
      </c>
      <c s="5" t="inlineStr" r="C5799">
        <is>
          <t xml:space="preserve">TON    </t>
        </is>
      </c>
      <c s="6" r="D5799">
        <v>2858.000</v>
      </c>
      <c s="7" r="E5799">
        <v>1</v>
      </c>
      <c s="8" t="inlineStr" r="F5799">
        <is>
          <t xml:space="preserve">62W38</t>
        </is>
      </c>
      <c s="8" t="inlineStr" r="G5799">
        <is>
          <t xml:space="preserve">142</t>
        </is>
      </c>
      <c s="9" r="H5799">
        <v>30.9600</v>
      </c>
      <c s="8" t="inlineStr" r="I5799">
        <is>
          <t xml:space="preserve"/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48102100</t>
        </is>
      </c>
      <c s="5" t="inlineStr" r="B5800">
        <is>
          <t xml:space="preserve">AGGREGATE WEDGE SHOULDER, TYPE B</t>
        </is>
      </c>
      <c s="5" t="inlineStr" r="C5800">
        <is>
          <t xml:space="preserve">TON    </t>
        </is>
      </c>
      <c s="6" r="D5800">
        <v>2858.000</v>
      </c>
      <c s="7" r="E5800">
        <v>1</v>
      </c>
      <c s="8" t="inlineStr" r="F5800">
        <is>
          <t xml:space="preserve">62W38</t>
        </is>
      </c>
      <c s="8" t="inlineStr" r="G5800">
        <is>
          <t xml:space="preserve">142</t>
        </is>
      </c>
      <c s="9" r="H5800">
        <v>37.1600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48102100</t>
        </is>
      </c>
      <c s="5" t="inlineStr" r="B5801">
        <is>
          <t xml:space="preserve">AGGREGATE WEDGE SHOULDER, TYPE B</t>
        </is>
      </c>
      <c s="5" t="inlineStr" r="C5801">
        <is>
          <t xml:space="preserve">TON    </t>
        </is>
      </c>
      <c s="6" r="D5801">
        <v>2858.000</v>
      </c>
      <c s="7" r="E5801">
        <v>1</v>
      </c>
      <c s="8" t="inlineStr" r="F5801">
        <is>
          <t xml:space="preserve">62W38</t>
        </is>
      </c>
      <c s="8" t="inlineStr" r="G5801">
        <is>
          <t xml:space="preserve">142</t>
        </is>
      </c>
      <c s="9" r="H5801">
        <v>60.0000</v>
      </c>
      <c s="8" t="inlineStr" r="I5801">
        <is>
          <t xml:space="preserve"/>
        </is>
      </c>
      <c s="8" t="inlineStr" r="J5801">
        <is>
          <t xml:space="preserve"> Cook</t>
        </is>
      </c>
    </row>
    <row r="5802" ht="20.25" customHeight="0">
      <c s="5" t="inlineStr" r="A5802">
        <is>
          <t xml:space="preserve">48102100</t>
        </is>
      </c>
      <c s="5" t="inlineStr" r="B5802">
        <is>
          <t xml:space="preserve">AGGREGATE WEDGE SHOULDER, TYPE B</t>
        </is>
      </c>
      <c s="5" t="inlineStr" r="C5802">
        <is>
          <t xml:space="preserve">TON    </t>
        </is>
      </c>
      <c s="6" r="D5802">
        <v>120.000</v>
      </c>
      <c s="7" r="E5802">
        <v>2</v>
      </c>
      <c s="8" t="inlineStr" r="F5802">
        <is>
          <t xml:space="preserve">64P26</t>
        </is>
      </c>
      <c s="8" t="inlineStr" r="G5802">
        <is>
          <t xml:space="preserve">138</t>
        </is>
      </c>
      <c s="9" r="H5802">
        <v>44.0000</v>
      </c>
      <c s="8" t="inlineStr" r="I5802">
        <is>
          <t xml:space="preserve">Y</t>
        </is>
      </c>
      <c s="8" t="inlineStr" r="J5802">
        <is>
          <t xml:space="preserve"> Jo Daviess</t>
        </is>
      </c>
    </row>
    <row r="5803" ht="20.25" customHeight="0">
      <c s="5" t="inlineStr" r="A5803">
        <is>
          <t xml:space="preserve">48102100</t>
        </is>
      </c>
      <c s="5" t="inlineStr" r="B5803">
        <is>
          <t xml:space="preserve">AGGREGATE WEDGE SHOULDER, TYPE B</t>
        </is>
      </c>
      <c s="5" t="inlineStr" r="C5803">
        <is>
          <t xml:space="preserve">TON    </t>
        </is>
      </c>
      <c s="6" r="D5803">
        <v>120.000</v>
      </c>
      <c s="7" r="E5803">
        <v>2</v>
      </c>
      <c s="8" t="inlineStr" r="F5803">
        <is>
          <t xml:space="preserve">64P26</t>
        </is>
      </c>
      <c s="8" t="inlineStr" r="G5803">
        <is>
          <t xml:space="preserve">138</t>
        </is>
      </c>
      <c s="9" r="H5803">
        <v>40.0000</v>
      </c>
      <c s="8" t="inlineStr" r="I5803">
        <is>
          <t xml:space="preserve"/>
        </is>
      </c>
      <c s="8" t="inlineStr" r="J5803">
        <is>
          <t xml:space="preserve"> Jo Daviess</t>
        </is>
      </c>
    </row>
    <row r="5804" ht="20.25" customHeight="0">
      <c s="5" t="inlineStr" r="A5804">
        <is>
          <t xml:space="preserve">48102100</t>
        </is>
      </c>
      <c s="5" t="inlineStr" r="B5804">
        <is>
          <t xml:space="preserve">AGGREGATE WEDGE SHOULDER, TYPE B</t>
        </is>
      </c>
      <c s="5" t="inlineStr" r="C5804">
        <is>
          <t xml:space="preserve">TON    </t>
        </is>
      </c>
      <c s="6" r="D5804">
        <v>11.000</v>
      </c>
      <c s="7" r="E5804">
        <v>3</v>
      </c>
      <c s="8" t="inlineStr" r="F5804">
        <is>
          <t xml:space="preserve">66L79</t>
        </is>
      </c>
      <c s="8" t="inlineStr" r="G5804">
        <is>
          <t xml:space="preserve">040</t>
        </is>
      </c>
      <c s="9" r="H5804">
        <v>250.0000</v>
      </c>
      <c s="8" t="inlineStr" r="I5804">
        <is>
          <t xml:space="preserve">Y</t>
        </is>
      </c>
      <c s="8" t="inlineStr" r="J5804">
        <is>
          <t xml:space="preserve"> Livingston</t>
        </is>
      </c>
    </row>
    <row r="5805" ht="20.25" customHeight="0">
      <c s="5" t="inlineStr" r="A5805">
        <is>
          <t xml:space="preserve">48102100</t>
        </is>
      </c>
      <c s="5" t="inlineStr" r="B5805">
        <is>
          <t xml:space="preserve">AGGREGATE WEDGE SHOULDER, TYPE B</t>
        </is>
      </c>
      <c s="5" t="inlineStr" r="C5805">
        <is>
          <t xml:space="preserve">TON    </t>
        </is>
      </c>
      <c s="6" r="D5805">
        <v>11.000</v>
      </c>
      <c s="7" r="E5805">
        <v>3</v>
      </c>
      <c s="8" t="inlineStr" r="F5805">
        <is>
          <t xml:space="preserve">66L79</t>
        </is>
      </c>
      <c s="8" t="inlineStr" r="G5805">
        <is>
          <t xml:space="preserve">040</t>
        </is>
      </c>
      <c s="9" r="H5805">
        <v>175.0000</v>
      </c>
      <c s="8" t="inlineStr" r="I5805">
        <is>
          <t xml:space="preserve"/>
        </is>
      </c>
      <c s="8" t="inlineStr" r="J5805">
        <is>
          <t xml:space="preserve"> Livingston</t>
        </is>
      </c>
    </row>
    <row r="5806" ht="20.25" customHeight="0">
      <c s="5" t="inlineStr" r="A5806">
        <is>
          <t xml:space="preserve">48102100</t>
        </is>
      </c>
      <c s="5" t="inlineStr" r="B5806">
        <is>
          <t xml:space="preserve">AGGREGATE WEDGE SHOULDER, TYPE B</t>
        </is>
      </c>
      <c s="5" t="inlineStr" r="C5806">
        <is>
          <t xml:space="preserve">TON    </t>
        </is>
      </c>
      <c s="6" r="D5806">
        <v>35.000</v>
      </c>
      <c s="7" r="E5806">
        <v>6</v>
      </c>
      <c s="8" t="inlineStr" r="F5806">
        <is>
          <t xml:space="preserve">72A59</t>
        </is>
      </c>
      <c s="8" t="inlineStr" r="G5806">
        <is>
          <t xml:space="preserve">063</t>
        </is>
      </c>
      <c s="9" r="H5806">
        <v>100.0000</v>
      </c>
      <c s="8" t="inlineStr" r="I5806">
        <is>
          <t xml:space="preserve">Y</t>
        </is>
      </c>
      <c s="8" t="inlineStr" r="J5806">
        <is>
          <t xml:space="preserve"> Montgomery</t>
        </is>
      </c>
    </row>
    <row r="5807" ht="20.25" customHeight="0">
      <c s="5" t="inlineStr" r="A5807">
        <is>
          <t xml:space="preserve">48102100</t>
        </is>
      </c>
      <c s="5" t="inlineStr" r="B5807">
        <is>
          <t xml:space="preserve">AGGREGATE WEDGE SHOULDER, TYPE B</t>
        </is>
      </c>
      <c s="5" t="inlineStr" r="C5807">
        <is>
          <t xml:space="preserve">TON    </t>
        </is>
      </c>
      <c s="6" r="D5807">
        <v>35.000</v>
      </c>
      <c s="7" r="E5807">
        <v>6</v>
      </c>
      <c s="8" t="inlineStr" r="F5807">
        <is>
          <t xml:space="preserve">72A59</t>
        </is>
      </c>
      <c s="8" t="inlineStr" r="G5807">
        <is>
          <t xml:space="preserve">063</t>
        </is>
      </c>
      <c s="9" r="H5807">
        <v>81.4900</v>
      </c>
      <c s="8" t="inlineStr" r="I5807">
        <is>
          <t xml:space="preserve"/>
        </is>
      </c>
      <c s="8" t="inlineStr" r="J5807">
        <is>
          <t xml:space="preserve"> Montgomery</t>
        </is>
      </c>
    </row>
    <row r="5808" ht="20.25" customHeight="0">
      <c s="5" t="inlineStr" r="A5808">
        <is>
          <t xml:space="preserve">48102100</t>
        </is>
      </c>
      <c s="5" t="inlineStr" r="B5808">
        <is>
          <t xml:space="preserve">AGGREGATE WEDGE SHOULDER, TYPE B</t>
        </is>
      </c>
      <c s="5" t="inlineStr" r="C5808">
        <is>
          <t xml:space="preserve">TON    </t>
        </is>
      </c>
      <c s="6" r="D5808">
        <v>109.000</v>
      </c>
      <c s="7" r="E5808">
        <v>9</v>
      </c>
      <c s="8" t="inlineStr" r="F5808">
        <is>
          <t xml:space="preserve">78906</t>
        </is>
      </c>
      <c s="8" t="inlineStr" r="G5808">
        <is>
          <t xml:space="preserve">088</t>
        </is>
      </c>
      <c s="9" r="H5808">
        <v>78.0000</v>
      </c>
      <c s="8" t="inlineStr" r="I5808">
        <is>
          <t xml:space="preserve">Y</t>
        </is>
      </c>
      <c s="8" t="inlineStr" r="J5808">
        <is>
          <t xml:space="preserve"> Williamson</t>
        </is>
      </c>
    </row>
    <row r="5809" ht="20.25" customHeight="0">
      <c s="5" t="inlineStr" r="A5809">
        <is>
          <t xml:space="preserve">48102100</t>
        </is>
      </c>
      <c s="5" t="inlineStr" r="B5809">
        <is>
          <t xml:space="preserve">AGGREGATE WEDGE SHOULDER, TYPE B</t>
        </is>
      </c>
      <c s="5" t="inlineStr" r="C5809">
        <is>
          <t xml:space="preserve">TON    </t>
        </is>
      </c>
      <c s="6" r="D5809">
        <v>109.000</v>
      </c>
      <c s="7" r="E5809">
        <v>9</v>
      </c>
      <c s="8" t="inlineStr" r="F5809">
        <is>
          <t xml:space="preserve">78906</t>
        </is>
      </c>
      <c s="8" t="inlineStr" r="G5809">
        <is>
          <t xml:space="preserve">088</t>
        </is>
      </c>
      <c s="9" r="H5809">
        <v>46.8400</v>
      </c>
      <c s="8" t="inlineStr" r="I5809">
        <is>
          <t xml:space="preserve"/>
        </is>
      </c>
      <c s="8" t="inlineStr" r="J5809">
        <is>
          <t xml:space="preserve"> Williamson</t>
        </is>
      </c>
    </row>
    <row r="5810" ht="20.25" customHeight="0">
      <c s="5" t="inlineStr" r="A5810">
        <is>
          <t xml:space="preserve">48102100</t>
        </is>
      </c>
      <c s="5" t="inlineStr" r="B5810">
        <is>
          <t xml:space="preserve">AGGREGATE WEDGE SHOULDER, TYPE B</t>
        </is>
      </c>
      <c s="5" t="inlineStr" r="C5810">
        <is>
          <t xml:space="preserve">TON    </t>
        </is>
      </c>
      <c s="6" r="D5810">
        <v>53.000</v>
      </c>
      <c s="7" r="E5810">
        <v>9</v>
      </c>
      <c s="8" t="inlineStr" r="F5810">
        <is>
          <t xml:space="preserve">78A40</t>
        </is>
      </c>
      <c s="8" t="inlineStr" r="G5810">
        <is>
          <t xml:space="preserve">092</t>
        </is>
      </c>
      <c s="9" r="H5810">
        <v>150.0000</v>
      </c>
      <c s="8" t="inlineStr" r="I5810">
        <is>
          <t xml:space="preserve">Y</t>
        </is>
      </c>
      <c s="8" t="inlineStr" r="J5810">
        <is>
          <t xml:space="preserve"> Jefferson</t>
        </is>
      </c>
    </row>
    <row r="5811" ht="20.25" customHeight="0">
      <c s="5" t="inlineStr" r="A5811">
        <is>
          <t xml:space="preserve">48102100</t>
        </is>
      </c>
      <c s="5" t="inlineStr" r="B5811">
        <is>
          <t xml:space="preserve">AGGREGATE WEDGE SHOULDER, TYPE B</t>
        </is>
      </c>
      <c s="5" t="inlineStr" r="C5811">
        <is>
          <t xml:space="preserve">TON    </t>
        </is>
      </c>
      <c s="6" r="D5811">
        <v>53.000</v>
      </c>
      <c s="7" r="E5811">
        <v>9</v>
      </c>
      <c s="8" t="inlineStr" r="F5811">
        <is>
          <t xml:space="preserve">78A40</t>
        </is>
      </c>
      <c s="8" t="inlineStr" r="G5811">
        <is>
          <t xml:space="preserve">092</t>
        </is>
      </c>
      <c s="9" r="H5811">
        <v>75.6000</v>
      </c>
      <c s="8" t="inlineStr" r="I5811">
        <is>
          <t xml:space="preserve"/>
        </is>
      </c>
      <c s="8" t="inlineStr" r="J5811">
        <is>
          <t xml:space="preserve"> Jefferson</t>
        </is>
      </c>
    </row>
    <row r="5812" ht="20.25" customHeight="0">
      <c s="5" t="inlineStr" r="A5812">
        <is>
          <t xml:space="preserve">48102100</t>
        </is>
      </c>
      <c s="5" t="inlineStr" r="B5812">
        <is>
          <t xml:space="preserve">AGGREGATE WEDGE SHOULDER, TYPE B</t>
        </is>
      </c>
      <c s="5" t="inlineStr" r="C5812">
        <is>
          <t xml:space="preserve">TON    </t>
        </is>
      </c>
      <c s="6" r="D5812">
        <v>10.000</v>
      </c>
      <c s="7" r="E5812">
        <v>3</v>
      </c>
      <c s="8" t="inlineStr" r="F5812">
        <is>
          <t xml:space="preserve">87872</t>
        </is>
      </c>
      <c s="8" t="inlineStr" r="G5812">
        <is>
          <t xml:space="preserve">140</t>
        </is>
      </c>
      <c s="9" r="H5812">
        <v>100.0000</v>
      </c>
      <c s="8" t="inlineStr" r="I5812">
        <is>
          <t xml:space="preserve">Y</t>
        </is>
      </c>
      <c s="8" t="inlineStr" r="J5812">
        <is>
          <t xml:space="preserve"> Grundy</t>
        </is>
      </c>
    </row>
    <row r="5813" ht="20.25" customHeight="0">
      <c s="5" t="inlineStr" r="A5813">
        <is>
          <t xml:space="preserve">48102100</t>
        </is>
      </c>
      <c s="5" t="inlineStr" r="B5813">
        <is>
          <t xml:space="preserve">AGGREGATE WEDGE SHOULDER, TYPE B</t>
        </is>
      </c>
      <c s="5" t="inlineStr" r="C5813">
        <is>
          <t xml:space="preserve">TON    </t>
        </is>
      </c>
      <c s="6" r="D5813">
        <v>10.000</v>
      </c>
      <c s="7" r="E5813">
        <v>3</v>
      </c>
      <c s="8" t="inlineStr" r="F5813">
        <is>
          <t xml:space="preserve">87872</t>
        </is>
      </c>
      <c s="8" t="inlineStr" r="G5813">
        <is>
          <t xml:space="preserve">140</t>
        </is>
      </c>
      <c s="9" r="H5813">
        <v>100.0000</v>
      </c>
      <c s="8" t="inlineStr" r="I5813">
        <is>
          <t xml:space="preserve"/>
        </is>
      </c>
      <c s="8" t="inlineStr" r="J5813">
        <is>
          <t xml:space="preserve"> Grundy</t>
        </is>
      </c>
    </row>
    <row r="5814" ht="20.25" customHeight="0">
      <c s="5" t="inlineStr" r="A5814">
        <is>
          <t xml:space="preserve">48102100</t>
        </is>
      </c>
      <c s="5" t="inlineStr" r="B5814">
        <is>
          <t xml:space="preserve">AGGREGATE WEDGE SHOULDER, TYPE B</t>
        </is>
      </c>
      <c s="5" t="inlineStr" r="C5814">
        <is>
          <t xml:space="preserve">TON    </t>
        </is>
      </c>
      <c s="6" r="D5814">
        <v>10.000</v>
      </c>
      <c s="7" r="E5814">
        <v>3</v>
      </c>
      <c s="8" t="inlineStr" r="F5814">
        <is>
          <t xml:space="preserve">87872</t>
        </is>
      </c>
      <c s="8" t="inlineStr" r="G5814">
        <is>
          <t xml:space="preserve">140</t>
        </is>
      </c>
      <c s="9" r="H5814">
        <v>130.0000</v>
      </c>
      <c s="8" t="inlineStr" r="I5814">
        <is>
          <t xml:space="preserve"/>
        </is>
      </c>
      <c s="8" t="inlineStr" r="J5814">
        <is>
          <t xml:space="preserve"> Grundy</t>
        </is>
      </c>
    </row>
    <row r="5815" ht="20.25" customHeight="0">
      <c s="5" t="inlineStr" r="A5815">
        <is>
          <t xml:space="preserve">48102100</t>
        </is>
      </c>
      <c s="5" t="inlineStr" r="B5815">
        <is>
          <t xml:space="preserve">AGGREGATE WEDGE SHOULDER, TYPE B</t>
        </is>
      </c>
      <c s="5" t="inlineStr" r="C5815">
        <is>
          <t xml:space="preserve">TON    </t>
        </is>
      </c>
      <c s="6" r="D5815">
        <v>10.000</v>
      </c>
      <c s="7" r="E5815">
        <v>3</v>
      </c>
      <c s="8" t="inlineStr" r="F5815">
        <is>
          <t xml:space="preserve">87872</t>
        </is>
      </c>
      <c s="8" t="inlineStr" r="G5815">
        <is>
          <t xml:space="preserve">140</t>
        </is>
      </c>
      <c s="9" r="H5815">
        <v>250.0000</v>
      </c>
      <c s="8" t="inlineStr" r="I5815">
        <is>
          <t xml:space="preserve"/>
        </is>
      </c>
      <c s="8" t="inlineStr" r="J5815">
        <is>
          <t xml:space="preserve"> Grundy</t>
        </is>
      </c>
    </row>
    <row r="5816" ht="20.25" customHeight="0">
      <c s="5" t="inlineStr" r="A5816">
        <is>
          <t xml:space="preserve">48203005</t>
        </is>
      </c>
      <c s="5" t="inlineStr" r="B5816">
        <is>
          <t xml:space="preserve">HOT-MIX ASPHALT SHOULDERS,    2"</t>
        </is>
      </c>
      <c s="5" t="inlineStr" r="C5816">
        <is>
          <t xml:space="preserve">SQ YD  </t>
        </is>
      </c>
      <c s="6" r="D5816">
        <v>209.000</v>
      </c>
      <c s="7" r="E5816">
        <v>1</v>
      </c>
      <c s="8" t="inlineStr" r="F5816">
        <is>
          <t xml:space="preserve">61K76</t>
        </is>
      </c>
      <c s="8" t="inlineStr" r="G5816">
        <is>
          <t xml:space="preserve">118</t>
        </is>
      </c>
      <c s="9" r="H5816">
        <v>20.0000</v>
      </c>
      <c s="8" t="inlineStr" r="I5816">
        <is>
          <t xml:space="preserve">Y</t>
        </is>
      </c>
      <c s="8" t="inlineStr" r="J5816">
        <is>
          <t xml:space="preserve"> McHenry</t>
        </is>
      </c>
    </row>
    <row r="5817" ht="20.25" customHeight="0">
      <c s="5" t="inlineStr" r="A5817">
        <is>
          <t xml:space="preserve">48203005</t>
        </is>
      </c>
      <c s="5" t="inlineStr" r="B5817">
        <is>
          <t xml:space="preserve">HOT-MIX ASPHALT SHOULDERS,    2"</t>
        </is>
      </c>
      <c s="5" t="inlineStr" r="C5817">
        <is>
          <t xml:space="preserve">SQ YD  </t>
        </is>
      </c>
      <c s="6" r="D5817">
        <v>209.000</v>
      </c>
      <c s="7" r="E5817">
        <v>1</v>
      </c>
      <c s="8" t="inlineStr" r="F5817">
        <is>
          <t xml:space="preserve">61K76</t>
        </is>
      </c>
      <c s="8" t="inlineStr" r="G5817">
        <is>
          <t xml:space="preserve">118</t>
        </is>
      </c>
      <c s="9" r="H5817">
        <v>21.5000</v>
      </c>
      <c s="8" t="inlineStr" r="I5817">
        <is>
          <t xml:space="preserve"/>
        </is>
      </c>
      <c s="8" t="inlineStr" r="J5817">
        <is>
          <t xml:space="preserve"> McHenry</t>
        </is>
      </c>
    </row>
    <row r="5818" ht="20.25" customHeight="0">
      <c s="5" t="inlineStr" r="A5818">
        <is>
          <t xml:space="preserve">48203021</t>
        </is>
      </c>
      <c s="5" t="inlineStr" r="B5818">
        <is>
          <t xml:space="preserve">HOT-MIX ASPHALT SHOULDERS,    6"</t>
        </is>
      </c>
      <c s="5" t="inlineStr" r="C5818">
        <is>
          <t xml:space="preserve">SQ YD  </t>
        </is>
      </c>
      <c s="6" r="D5818">
        <v>3227.000</v>
      </c>
      <c s="7" r="E5818">
        <v>2</v>
      </c>
      <c s="8" t="inlineStr" r="F5818">
        <is>
          <t xml:space="preserve">64P06</t>
        </is>
      </c>
      <c s="8" t="inlineStr" r="G5818">
        <is>
          <t xml:space="preserve">032</t>
        </is>
      </c>
      <c s="9" r="H5818">
        <v>26.0000</v>
      </c>
      <c s="8" t="inlineStr" r="I5818">
        <is>
          <t xml:space="preserve">Y</t>
        </is>
      </c>
      <c s="8" t="inlineStr" r="J5818">
        <is>
          <t xml:space="preserve"> Winnebago</t>
        </is>
      </c>
    </row>
    <row r="5819" ht="20.25" customHeight="0">
      <c s="5" t="inlineStr" r="A5819">
        <is>
          <t xml:space="preserve">48203021</t>
        </is>
      </c>
      <c s="5" t="inlineStr" r="B5819">
        <is>
          <t xml:space="preserve">HOT-MIX ASPHALT SHOULDERS,    6"</t>
        </is>
      </c>
      <c s="5" t="inlineStr" r="C5819">
        <is>
          <t xml:space="preserve">SQ YD  </t>
        </is>
      </c>
      <c s="6" r="D5819">
        <v>3227.000</v>
      </c>
      <c s="7" r="E5819">
        <v>2</v>
      </c>
      <c s="8" t="inlineStr" r="F5819">
        <is>
          <t xml:space="preserve">64P06</t>
        </is>
      </c>
      <c s="8" t="inlineStr" r="G5819">
        <is>
          <t xml:space="preserve">032</t>
        </is>
      </c>
      <c s="9" r="H5819">
        <v>25.2000</v>
      </c>
      <c s="8" t="inlineStr" r="I5819">
        <is>
          <t xml:space="preserve"/>
        </is>
      </c>
      <c s="8" t="inlineStr" r="J5819">
        <is>
          <t xml:space="preserve"> Winnebago</t>
        </is>
      </c>
    </row>
    <row r="5820" ht="20.25" customHeight="0">
      <c s="5" t="inlineStr" r="A5820">
        <is>
          <t xml:space="preserve">48203021</t>
        </is>
      </c>
      <c s="5" t="inlineStr" r="B5820">
        <is>
          <t xml:space="preserve">HOT-MIX ASPHALT SHOULDERS,    6"</t>
        </is>
      </c>
      <c s="5" t="inlineStr" r="C5820">
        <is>
          <t xml:space="preserve">SQ YD  </t>
        </is>
      </c>
      <c s="6" r="D5820">
        <v>3227.000</v>
      </c>
      <c s="7" r="E5820">
        <v>2</v>
      </c>
      <c s="8" t="inlineStr" r="F5820">
        <is>
          <t xml:space="preserve">64P06</t>
        </is>
      </c>
      <c s="8" t="inlineStr" r="G5820">
        <is>
          <t xml:space="preserve">032</t>
        </is>
      </c>
      <c s="9" r="H5820">
        <v>28.3900</v>
      </c>
      <c s="8" t="inlineStr" r="I5820">
        <is>
          <t xml:space="preserve"/>
        </is>
      </c>
      <c s="8" t="inlineStr" r="J5820">
        <is>
          <t xml:space="preserve"> Winnebago</t>
        </is>
      </c>
    </row>
    <row r="5821" ht="20.25" customHeight="0">
      <c s="5" t="inlineStr" r="A5821">
        <is>
          <t xml:space="preserve">48203021</t>
        </is>
      </c>
      <c s="5" t="inlineStr" r="B5821">
        <is>
          <t xml:space="preserve">HOT-MIX ASPHALT SHOULDERS,    6"</t>
        </is>
      </c>
      <c s="5" t="inlineStr" r="C5821">
        <is>
          <t xml:space="preserve">SQ YD  </t>
        </is>
      </c>
      <c s="6" r="D5821">
        <v>919.000</v>
      </c>
      <c s="7" r="E5821">
        <v>2</v>
      </c>
      <c s="8" t="inlineStr" r="F5821">
        <is>
          <t xml:space="preserve">64P26</t>
        </is>
      </c>
      <c s="8" t="inlineStr" r="G5821">
        <is>
          <t xml:space="preserve">138</t>
        </is>
      </c>
      <c s="9" r="H5821">
        <v>48.0000</v>
      </c>
      <c s="8" t="inlineStr" r="I5821">
        <is>
          <t xml:space="preserve">Y</t>
        </is>
      </c>
      <c s="8" t="inlineStr" r="J5821">
        <is>
          <t xml:space="preserve"> Jo Daviess</t>
        </is>
      </c>
    </row>
    <row r="5822" ht="20.25" customHeight="0">
      <c s="5" t="inlineStr" r="A5822">
        <is>
          <t xml:space="preserve">48203021</t>
        </is>
      </c>
      <c s="5" t="inlineStr" r="B5822">
        <is>
          <t xml:space="preserve">HOT-MIX ASPHALT SHOULDERS,    6"</t>
        </is>
      </c>
      <c s="5" t="inlineStr" r="C5822">
        <is>
          <t xml:space="preserve">SQ YD  </t>
        </is>
      </c>
      <c s="6" r="D5822">
        <v>919.000</v>
      </c>
      <c s="7" r="E5822">
        <v>2</v>
      </c>
      <c s="8" t="inlineStr" r="F5822">
        <is>
          <t xml:space="preserve">64P26</t>
        </is>
      </c>
      <c s="8" t="inlineStr" r="G5822">
        <is>
          <t xml:space="preserve">138</t>
        </is>
      </c>
      <c s="9" r="H5822">
        <v>44.0000</v>
      </c>
      <c s="8" t="inlineStr" r="I5822">
        <is>
          <t xml:space="preserve"/>
        </is>
      </c>
      <c s="8" t="inlineStr" r="J5822">
        <is>
          <t xml:space="preserve"> Jo Daviess</t>
        </is>
      </c>
    </row>
    <row r="5823" ht="20.25" customHeight="0">
      <c s="5" t="inlineStr" r="A5823">
        <is>
          <t xml:space="preserve">48203027</t>
        </is>
      </c>
      <c s="5" t="inlineStr" r="B5823">
        <is>
          <t xml:space="preserve">HOT-MIX ASPHALT SHOULDERS,    7 1/2"</t>
        </is>
      </c>
      <c s="5" t="inlineStr" r="C5823">
        <is>
          <t xml:space="preserve">SQ YD  </t>
        </is>
      </c>
      <c s="6" r="D5823">
        <v>34.000</v>
      </c>
      <c s="7" r="E5823">
        <v>1</v>
      </c>
      <c s="8" t="inlineStr" r="F5823">
        <is>
          <t xml:space="preserve">61H32</t>
        </is>
      </c>
      <c s="8" t="inlineStr" r="G5823">
        <is>
          <t xml:space="preserve">101</t>
        </is>
      </c>
      <c s="9" r="H5823">
        <v>50.0000</v>
      </c>
      <c s="8" t="inlineStr" r="I5823">
        <is>
          <t xml:space="preserve">Y</t>
        </is>
      </c>
      <c s="8" t="inlineStr" r="J5823">
        <is>
          <t xml:space="preserve"> Will</t>
        </is>
      </c>
    </row>
    <row r="5824" ht="20.25" customHeight="0">
      <c s="5" t="inlineStr" r="A5824">
        <is>
          <t xml:space="preserve">48203027</t>
        </is>
      </c>
      <c s="5" t="inlineStr" r="B5824">
        <is>
          <t xml:space="preserve">HOT-MIX ASPHALT SHOULDERS,    7 1/2"</t>
        </is>
      </c>
      <c s="5" t="inlineStr" r="C5824">
        <is>
          <t xml:space="preserve">SQ YD  </t>
        </is>
      </c>
      <c s="6" r="D5824">
        <v>34.000</v>
      </c>
      <c s="7" r="E5824">
        <v>1</v>
      </c>
      <c s="8" t="inlineStr" r="F5824">
        <is>
          <t xml:space="preserve">61H32</t>
        </is>
      </c>
      <c s="8" t="inlineStr" r="G5824">
        <is>
          <t xml:space="preserve">101</t>
        </is>
      </c>
      <c s="9" r="H5824">
        <v>48.0000</v>
      </c>
      <c s="8" t="inlineStr" r="I5824">
        <is>
          <t xml:space="preserve"/>
        </is>
      </c>
      <c s="8" t="inlineStr" r="J5824">
        <is>
          <t xml:space="preserve"> Will</t>
        </is>
      </c>
    </row>
    <row r="5825" ht="20.25" customHeight="0">
      <c s="5" t="inlineStr" r="A5825">
        <is>
          <t xml:space="preserve">48203027</t>
        </is>
      </c>
      <c s="5" t="inlineStr" r="B5825">
        <is>
          <t xml:space="preserve">HOT-MIX ASPHALT SHOULDERS,    7 1/2"</t>
        </is>
      </c>
      <c s="5" t="inlineStr" r="C5825">
        <is>
          <t xml:space="preserve">SQ YD  </t>
        </is>
      </c>
      <c s="6" r="D5825">
        <v>34.000</v>
      </c>
      <c s="7" r="E5825">
        <v>1</v>
      </c>
      <c s="8" t="inlineStr" r="F5825">
        <is>
          <t xml:space="preserve">61H32</t>
        </is>
      </c>
      <c s="8" t="inlineStr" r="G5825">
        <is>
          <t xml:space="preserve">101</t>
        </is>
      </c>
      <c s="9" r="H5825">
        <v>90.0000</v>
      </c>
      <c s="8" t="inlineStr" r="I5825">
        <is>
          <t xml:space="preserve"/>
        </is>
      </c>
      <c s="8" t="inlineStr" r="J5825">
        <is>
          <t xml:space="preserve"> Will</t>
        </is>
      </c>
    </row>
    <row r="5826" ht="20.25" customHeight="0">
      <c s="5" t="inlineStr" r="A5826">
        <is>
          <t xml:space="preserve">48203027</t>
        </is>
      </c>
      <c s="5" t="inlineStr" r="B5826">
        <is>
          <t xml:space="preserve">HOT-MIX ASPHALT SHOULDERS,    7 1/2"</t>
        </is>
      </c>
      <c s="5" t="inlineStr" r="C5826">
        <is>
          <t xml:space="preserve">SQ YD  </t>
        </is>
      </c>
      <c s="6" r="D5826">
        <v>238.000</v>
      </c>
      <c s="7" r="E5826">
        <v>5</v>
      </c>
      <c s="8" t="inlineStr" r="F5826">
        <is>
          <t xml:space="preserve">70629</t>
        </is>
      </c>
      <c s="8" t="inlineStr" r="G5826">
        <is>
          <t xml:space="preserve">048</t>
        </is>
      </c>
      <c s="9" r="H5826">
        <v>145.0000</v>
      </c>
      <c s="8" t="inlineStr" r="I5826">
        <is>
          <t xml:space="preserve">Y</t>
        </is>
      </c>
      <c s="8" t="inlineStr" r="J5826">
        <is>
          <t xml:space="preserve"> Piatt</t>
        </is>
      </c>
    </row>
    <row r="5827" ht="20.25" customHeight="0">
      <c s="5" t="inlineStr" r="A5827">
        <is>
          <t xml:space="preserve">48203027</t>
        </is>
      </c>
      <c s="5" t="inlineStr" r="B5827">
        <is>
          <t xml:space="preserve">HOT-MIX ASPHALT SHOULDERS,    7 1/2"</t>
        </is>
      </c>
      <c s="5" t="inlineStr" r="C5827">
        <is>
          <t xml:space="preserve">SQ YD  </t>
        </is>
      </c>
      <c s="6" r="D5827">
        <v>238.000</v>
      </c>
      <c s="7" r="E5827">
        <v>5</v>
      </c>
      <c s="8" t="inlineStr" r="F5827">
        <is>
          <t xml:space="preserve">70629</t>
        </is>
      </c>
      <c s="8" t="inlineStr" r="G5827">
        <is>
          <t xml:space="preserve">048</t>
        </is>
      </c>
      <c s="9" r="H5827">
        <v>125.0000</v>
      </c>
      <c s="8" t="inlineStr" r="I5827">
        <is>
          <t xml:space="preserve"/>
        </is>
      </c>
      <c s="8" t="inlineStr" r="J5827">
        <is>
          <t xml:space="preserve"> Piatt</t>
        </is>
      </c>
    </row>
    <row r="5828" ht="20.25" customHeight="0">
      <c s="5" t="inlineStr" r="A5828">
        <is>
          <t xml:space="preserve">48203027</t>
        </is>
      </c>
      <c s="5" t="inlineStr" r="B5828">
        <is>
          <t xml:space="preserve">HOT-MIX ASPHALT SHOULDERS,    7 1/2"</t>
        </is>
      </c>
      <c s="5" t="inlineStr" r="C5828">
        <is>
          <t xml:space="preserve">SQ YD  </t>
        </is>
      </c>
      <c s="6" r="D5828">
        <v>238.000</v>
      </c>
      <c s="7" r="E5828">
        <v>5</v>
      </c>
      <c s="8" t="inlineStr" r="F5828">
        <is>
          <t xml:space="preserve">70629</t>
        </is>
      </c>
      <c s="8" t="inlineStr" r="G5828">
        <is>
          <t xml:space="preserve">048</t>
        </is>
      </c>
      <c s="9" r="H5828">
        <v>132.1600</v>
      </c>
      <c s="8" t="inlineStr" r="I5828">
        <is>
          <t xml:space="preserve"/>
        </is>
      </c>
      <c s="8" t="inlineStr" r="J5828">
        <is>
          <t xml:space="preserve"> Piatt</t>
        </is>
      </c>
    </row>
    <row r="5829" ht="20.25" customHeight="0">
      <c s="5" t="inlineStr" r="A5829">
        <is>
          <t xml:space="preserve">48203029</t>
        </is>
      </c>
      <c s="5" t="inlineStr" r="B5829">
        <is>
          <t xml:space="preserve">HOT-MIX ASPHALT SHOULDERS,    8"</t>
        </is>
      </c>
      <c s="5" t="inlineStr" r="C5829">
        <is>
          <t xml:space="preserve">SQ YD  </t>
        </is>
      </c>
      <c s="6" r="D5829">
        <v>755.000</v>
      </c>
      <c s="7" r="E5829">
        <v>1</v>
      </c>
      <c s="8" t="inlineStr" r="F5829">
        <is>
          <t xml:space="preserve">62G18</t>
        </is>
      </c>
      <c s="8" t="inlineStr" r="G5829">
        <is>
          <t xml:space="preserve">006</t>
        </is>
      </c>
      <c s="9" r="H5829">
        <v>70.0000</v>
      </c>
      <c s="8" t="inlineStr" r="I5829">
        <is>
          <t xml:space="preserve">Y</t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48203029</t>
        </is>
      </c>
      <c s="5" t="inlineStr" r="B5830">
        <is>
          <t xml:space="preserve">HOT-MIX ASPHALT SHOULDERS,    8"</t>
        </is>
      </c>
      <c s="5" t="inlineStr" r="C5830">
        <is>
          <t xml:space="preserve">SQ YD  </t>
        </is>
      </c>
      <c s="6" r="D5830">
        <v>755.000</v>
      </c>
      <c s="7" r="E5830">
        <v>1</v>
      </c>
      <c s="8" t="inlineStr" r="F5830">
        <is>
          <t xml:space="preserve">62G18</t>
        </is>
      </c>
      <c s="8" t="inlineStr" r="G5830">
        <is>
          <t xml:space="preserve">006</t>
        </is>
      </c>
      <c s="9" r="H5830">
        <v>65.0000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48203029</t>
        </is>
      </c>
      <c s="5" t="inlineStr" r="B5831">
        <is>
          <t xml:space="preserve">HOT-MIX ASPHALT SHOULDERS,    8"</t>
        </is>
      </c>
      <c s="5" t="inlineStr" r="C5831">
        <is>
          <t xml:space="preserve">SQ YD  </t>
        </is>
      </c>
      <c s="6" r="D5831">
        <v>755.000</v>
      </c>
      <c s="7" r="E5831">
        <v>1</v>
      </c>
      <c s="8" t="inlineStr" r="F5831">
        <is>
          <t xml:space="preserve">62G18</t>
        </is>
      </c>
      <c s="8" t="inlineStr" r="G5831">
        <is>
          <t xml:space="preserve">006</t>
        </is>
      </c>
      <c s="9" r="H5831">
        <v>75.0000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48203029</t>
        </is>
      </c>
      <c s="5" t="inlineStr" r="B5832">
        <is>
          <t xml:space="preserve">HOT-MIX ASPHALT SHOULDERS,    8"</t>
        </is>
      </c>
      <c s="5" t="inlineStr" r="C5832">
        <is>
          <t xml:space="preserve">SQ YD  </t>
        </is>
      </c>
      <c s="6" r="D5832">
        <v>651.000</v>
      </c>
      <c s="7" r="E5832">
        <v>3</v>
      </c>
      <c s="8" t="inlineStr" r="F5832">
        <is>
          <t xml:space="preserve">66L79</t>
        </is>
      </c>
      <c s="8" t="inlineStr" r="G5832">
        <is>
          <t xml:space="preserve">040</t>
        </is>
      </c>
      <c s="9" r="H5832">
        <v>73.0000</v>
      </c>
      <c s="8" t="inlineStr" r="I5832">
        <is>
          <t xml:space="preserve">Y</t>
        </is>
      </c>
      <c s="8" t="inlineStr" r="J5832">
        <is>
          <t xml:space="preserve"> Livingston</t>
        </is>
      </c>
    </row>
    <row r="5833" ht="20.25" customHeight="0">
      <c s="5" t="inlineStr" r="A5833">
        <is>
          <t xml:space="preserve">48203029</t>
        </is>
      </c>
      <c s="5" t="inlineStr" r="B5833">
        <is>
          <t xml:space="preserve">HOT-MIX ASPHALT SHOULDERS,    8"</t>
        </is>
      </c>
      <c s="5" t="inlineStr" r="C5833">
        <is>
          <t xml:space="preserve">SQ YD  </t>
        </is>
      </c>
      <c s="6" r="D5833">
        <v>651.000</v>
      </c>
      <c s="7" r="E5833">
        <v>3</v>
      </c>
      <c s="8" t="inlineStr" r="F5833">
        <is>
          <t xml:space="preserve">66L79</t>
        </is>
      </c>
      <c s="8" t="inlineStr" r="G5833">
        <is>
          <t xml:space="preserve">040</t>
        </is>
      </c>
      <c s="9" r="H5833">
        <v>80.0000</v>
      </c>
      <c s="8" t="inlineStr" r="I5833">
        <is>
          <t xml:space="preserve"/>
        </is>
      </c>
      <c s="8" t="inlineStr" r="J5833">
        <is>
          <t xml:space="preserve"> Livingston</t>
        </is>
      </c>
    </row>
    <row r="5834" ht="20.25" customHeight="0">
      <c s="5" t="inlineStr" r="A5834">
        <is>
          <t xml:space="preserve">48203029</t>
        </is>
      </c>
      <c s="5" t="inlineStr" r="B5834">
        <is>
          <t xml:space="preserve">HOT-MIX ASPHALT SHOULDERS,    8"</t>
        </is>
      </c>
      <c s="5" t="inlineStr" r="C5834">
        <is>
          <t xml:space="preserve">SQ YD  </t>
        </is>
      </c>
      <c s="6" r="D5834">
        <v>131.000</v>
      </c>
      <c s="7" r="E5834">
        <v>4</v>
      </c>
      <c s="8" t="inlineStr" r="F5834">
        <is>
          <t xml:space="preserve">68801</t>
        </is>
      </c>
      <c s="8" t="inlineStr" r="G5834">
        <is>
          <t xml:space="preserve">044</t>
        </is>
      </c>
      <c s="9" r="H5834">
        <v>160.0000</v>
      </c>
      <c s="8" t="inlineStr" r="I5834">
        <is>
          <t xml:space="preserve">Y</t>
        </is>
      </c>
      <c s="8" t="inlineStr" r="J5834">
        <is>
          <t xml:space="preserve"> Mercer</t>
        </is>
      </c>
    </row>
    <row r="5835" ht="20.25" customHeight="0">
      <c s="5" t="inlineStr" r="A5835">
        <is>
          <t xml:space="preserve">48203029</t>
        </is>
      </c>
      <c s="5" t="inlineStr" r="B5835">
        <is>
          <t xml:space="preserve">HOT-MIX ASPHALT SHOULDERS,    8"</t>
        </is>
      </c>
      <c s="5" t="inlineStr" r="C5835">
        <is>
          <t xml:space="preserve">SQ YD  </t>
        </is>
      </c>
      <c s="6" r="D5835">
        <v>131.000</v>
      </c>
      <c s="7" r="E5835">
        <v>4</v>
      </c>
      <c s="8" t="inlineStr" r="F5835">
        <is>
          <t xml:space="preserve">68801</t>
        </is>
      </c>
      <c s="8" t="inlineStr" r="G5835">
        <is>
          <t xml:space="preserve">044</t>
        </is>
      </c>
      <c s="9" r="H5835">
        <v>90.0000</v>
      </c>
      <c s="8" t="inlineStr" r="I5835">
        <is>
          <t xml:space="preserve"/>
        </is>
      </c>
      <c s="8" t="inlineStr" r="J5835">
        <is>
          <t xml:space="preserve"> Mercer</t>
        </is>
      </c>
    </row>
    <row r="5836" ht="20.25" customHeight="0">
      <c s="5" t="inlineStr" r="A5836">
        <is>
          <t xml:space="preserve">48203029</t>
        </is>
      </c>
      <c s="5" t="inlineStr" r="B5836">
        <is>
          <t xml:space="preserve">HOT-MIX ASPHALT SHOULDERS,    8"</t>
        </is>
      </c>
      <c s="5" t="inlineStr" r="C5836">
        <is>
          <t xml:space="preserve">SQ YD  </t>
        </is>
      </c>
      <c s="6" r="D5836">
        <v>131.000</v>
      </c>
      <c s="7" r="E5836">
        <v>4</v>
      </c>
      <c s="8" t="inlineStr" r="F5836">
        <is>
          <t xml:space="preserve">68801</t>
        </is>
      </c>
      <c s="8" t="inlineStr" r="G5836">
        <is>
          <t xml:space="preserve">044</t>
        </is>
      </c>
      <c s="9" r="H5836">
        <v>252.0000</v>
      </c>
      <c s="8" t="inlineStr" r="I5836">
        <is>
          <t xml:space="preserve"/>
        </is>
      </c>
      <c s="8" t="inlineStr" r="J5836">
        <is>
          <t xml:space="preserve"> Mercer</t>
        </is>
      </c>
    </row>
    <row r="5837" ht="20.25" customHeight="0">
      <c s="5" t="inlineStr" r="A5837">
        <is>
          <t xml:space="preserve">48203029</t>
        </is>
      </c>
      <c s="5" t="inlineStr" r="B5837">
        <is>
          <t xml:space="preserve">HOT-MIX ASPHALT SHOULDERS,    8"</t>
        </is>
      </c>
      <c s="5" t="inlineStr" r="C5837">
        <is>
          <t xml:space="preserve">SQ YD  </t>
        </is>
      </c>
      <c s="6" r="D5837">
        <v>198.000</v>
      </c>
      <c s="7" r="E5837">
        <v>4</v>
      </c>
      <c s="8" t="inlineStr" r="F5837">
        <is>
          <t xml:space="preserve">68989</t>
        </is>
      </c>
      <c s="8" t="inlineStr" r="G5837">
        <is>
          <t xml:space="preserve">045</t>
        </is>
      </c>
      <c s="9" r="H5837">
        <v>200.0000</v>
      </c>
      <c s="8" t="inlineStr" r="I5837">
        <is>
          <t xml:space="preserve">Y</t>
        </is>
      </c>
      <c s="8" t="inlineStr" r="J5837">
        <is>
          <t xml:space="preserve"> Henderson</t>
        </is>
      </c>
    </row>
    <row r="5838" ht="20.25" customHeight="0">
      <c s="5" t="inlineStr" r="A5838">
        <is>
          <t xml:space="preserve">48203029</t>
        </is>
      </c>
      <c s="5" t="inlineStr" r="B5838">
        <is>
          <t xml:space="preserve">HOT-MIX ASPHALT SHOULDERS,    8"</t>
        </is>
      </c>
      <c s="5" t="inlineStr" r="C5838">
        <is>
          <t xml:space="preserve">SQ YD  </t>
        </is>
      </c>
      <c s="6" r="D5838">
        <v>198.000</v>
      </c>
      <c s="7" r="E5838">
        <v>4</v>
      </c>
      <c s="8" t="inlineStr" r="F5838">
        <is>
          <t xml:space="preserve">68989</t>
        </is>
      </c>
      <c s="8" t="inlineStr" r="G5838">
        <is>
          <t xml:space="preserve">045</t>
        </is>
      </c>
      <c s="9" r="H5838">
        <v>189.0000</v>
      </c>
      <c s="8" t="inlineStr" r="I5838">
        <is>
          <t xml:space="preserve"/>
        </is>
      </c>
      <c s="8" t="inlineStr" r="J5838">
        <is>
          <t xml:space="preserve"> Henderson</t>
        </is>
      </c>
    </row>
    <row r="5839" ht="20.25" customHeight="0">
      <c s="5" t="inlineStr" r="A5839">
        <is>
          <t xml:space="preserve">48203029</t>
        </is>
      </c>
      <c s="5" t="inlineStr" r="B5839">
        <is>
          <t xml:space="preserve">HOT-MIX ASPHALT SHOULDERS,    8"</t>
        </is>
      </c>
      <c s="5" t="inlineStr" r="C5839">
        <is>
          <t xml:space="preserve">SQ YD  </t>
        </is>
      </c>
      <c s="6" r="D5839">
        <v>198.000</v>
      </c>
      <c s="7" r="E5839">
        <v>4</v>
      </c>
      <c s="8" t="inlineStr" r="F5839">
        <is>
          <t xml:space="preserve">68989</t>
        </is>
      </c>
      <c s="8" t="inlineStr" r="G5839">
        <is>
          <t xml:space="preserve">045</t>
        </is>
      </c>
      <c s="9" r="H5839">
        <v>412.0000</v>
      </c>
      <c s="8" t="inlineStr" r="I5839">
        <is>
          <t xml:space="preserve"/>
        </is>
      </c>
      <c s="8" t="inlineStr" r="J5839">
        <is>
          <t xml:space="preserve"> Henderson</t>
        </is>
      </c>
    </row>
    <row r="5840" ht="20.25" customHeight="0">
      <c s="5" t="inlineStr" r="A5840">
        <is>
          <t xml:space="preserve">48203029</t>
        </is>
      </c>
      <c s="5" t="inlineStr" r="B5840">
        <is>
          <t xml:space="preserve">HOT-MIX ASPHALT SHOULDERS,    8"</t>
        </is>
      </c>
      <c s="5" t="inlineStr" r="C5840">
        <is>
          <t xml:space="preserve">SQ YD  </t>
        </is>
      </c>
      <c s="6" r="D5840">
        <v>790.000</v>
      </c>
      <c s="7" r="E5840">
        <v>9</v>
      </c>
      <c s="8" t="inlineStr" r="F5840">
        <is>
          <t xml:space="preserve">78906</t>
        </is>
      </c>
      <c s="8" t="inlineStr" r="G5840">
        <is>
          <t xml:space="preserve">088</t>
        </is>
      </c>
      <c s="9" r="H5840">
        <v>100.0000</v>
      </c>
      <c s="8" t="inlineStr" r="I5840">
        <is>
          <t xml:space="preserve">Y</t>
        </is>
      </c>
      <c s="8" t="inlineStr" r="J5840">
        <is>
          <t xml:space="preserve"> Williamson</t>
        </is>
      </c>
    </row>
    <row r="5841" ht="20.25" customHeight="0">
      <c s="5" t="inlineStr" r="A5841">
        <is>
          <t xml:space="preserve">48203029</t>
        </is>
      </c>
      <c s="5" t="inlineStr" r="B5841">
        <is>
          <t xml:space="preserve">HOT-MIX ASPHALT SHOULDERS,    8"</t>
        </is>
      </c>
      <c s="5" t="inlineStr" r="C5841">
        <is>
          <t xml:space="preserve">SQ YD  </t>
        </is>
      </c>
      <c s="6" r="D5841">
        <v>790.000</v>
      </c>
      <c s="7" r="E5841">
        <v>9</v>
      </c>
      <c s="8" t="inlineStr" r="F5841">
        <is>
          <t xml:space="preserve">78906</t>
        </is>
      </c>
      <c s="8" t="inlineStr" r="G5841">
        <is>
          <t xml:space="preserve">088</t>
        </is>
      </c>
      <c s="9" r="H5841">
        <v>55.0700</v>
      </c>
      <c s="8" t="inlineStr" r="I5841">
        <is>
          <t xml:space="preserve"/>
        </is>
      </c>
      <c s="8" t="inlineStr" r="J5841">
        <is>
          <t xml:space="preserve"> Williamson</t>
        </is>
      </c>
    </row>
    <row r="5842" ht="20.25" customHeight="0">
      <c s="5" t="inlineStr" r="A5842">
        <is>
          <t xml:space="preserve">48203029</t>
        </is>
      </c>
      <c s="5" t="inlineStr" r="B5842">
        <is>
          <t xml:space="preserve">HOT-MIX ASPHALT SHOULDERS,    8"</t>
        </is>
      </c>
      <c s="5" t="inlineStr" r="C5842">
        <is>
          <t xml:space="preserve">SQ YD  </t>
        </is>
      </c>
      <c s="6" r="D5842">
        <v>21351.000</v>
      </c>
      <c s="7" r="E5842">
        <v>8</v>
      </c>
      <c s="8" t="inlineStr" r="F5842">
        <is>
          <t xml:space="preserve">97372</t>
        </is>
      </c>
      <c s="8" t="inlineStr" r="G5842">
        <is>
          <t xml:space="preserve">132</t>
        </is>
      </c>
      <c s="9" r="H5842">
        <v>85.9000</v>
      </c>
      <c s="8" t="inlineStr" r="I5842">
        <is>
          <t xml:space="preserve">Y</t>
        </is>
      </c>
      <c s="8" t="inlineStr" r="J5842">
        <is>
          <t xml:space="preserve"> St. Clair</t>
        </is>
      </c>
    </row>
    <row r="5843" ht="20.25" customHeight="0">
      <c s="5" t="inlineStr" r="A5843">
        <is>
          <t xml:space="preserve">48203029</t>
        </is>
      </c>
      <c s="5" t="inlineStr" r="B5843">
        <is>
          <t xml:space="preserve">HOT-MIX ASPHALT SHOULDERS,    8"</t>
        </is>
      </c>
      <c s="5" t="inlineStr" r="C5843">
        <is>
          <t xml:space="preserve">SQ YD  </t>
        </is>
      </c>
      <c s="6" r="D5843">
        <v>21351.000</v>
      </c>
      <c s="7" r="E5843">
        <v>8</v>
      </c>
      <c s="8" t="inlineStr" r="F5843">
        <is>
          <t xml:space="preserve">97372</t>
        </is>
      </c>
      <c s="8" t="inlineStr" r="G5843">
        <is>
          <t xml:space="preserve">132</t>
        </is>
      </c>
      <c s="9" r="H5843">
        <v>79.9600</v>
      </c>
      <c s="8" t="inlineStr" r="I5843">
        <is>
          <t xml:space="preserve"/>
        </is>
      </c>
      <c s="8" t="inlineStr" r="J5843">
        <is>
          <t xml:space="preserve"> St. Clair</t>
        </is>
      </c>
    </row>
    <row r="5844" ht="20.25" customHeight="0">
      <c s="5" t="inlineStr" r="A5844">
        <is>
          <t xml:space="preserve">48203029</t>
        </is>
      </c>
      <c s="5" t="inlineStr" r="B5844">
        <is>
          <t xml:space="preserve">HOT-MIX ASPHALT SHOULDERS,    8"</t>
        </is>
      </c>
      <c s="5" t="inlineStr" r="C5844">
        <is>
          <t xml:space="preserve">SQ YD  </t>
        </is>
      </c>
      <c s="6" r="D5844">
        <v>21351.000</v>
      </c>
      <c s="7" r="E5844">
        <v>8</v>
      </c>
      <c s="8" t="inlineStr" r="F5844">
        <is>
          <t xml:space="preserve">97372</t>
        </is>
      </c>
      <c s="8" t="inlineStr" r="G5844">
        <is>
          <t xml:space="preserve">132</t>
        </is>
      </c>
      <c s="9" r="H5844">
        <v>84.0000</v>
      </c>
      <c s="8" t="inlineStr" r="I5844">
        <is>
          <t xml:space="preserve"/>
        </is>
      </c>
      <c s="8" t="inlineStr" r="J5844">
        <is>
          <t xml:space="preserve"> St. Clair</t>
        </is>
      </c>
    </row>
    <row r="5845" ht="20.25" customHeight="0">
      <c s="5" t="inlineStr" r="A5845">
        <is>
          <t xml:space="preserve">48203029</t>
        </is>
      </c>
      <c s="5" t="inlineStr" r="B5845">
        <is>
          <t xml:space="preserve">HOT-MIX ASPHALT SHOULDERS,    8"</t>
        </is>
      </c>
      <c s="5" t="inlineStr" r="C5845">
        <is>
          <t xml:space="preserve">SQ YD  </t>
        </is>
      </c>
      <c s="6" r="D5845">
        <v>21351.000</v>
      </c>
      <c s="7" r="E5845">
        <v>8</v>
      </c>
      <c s="8" t="inlineStr" r="F5845">
        <is>
          <t xml:space="preserve">97372</t>
        </is>
      </c>
      <c s="8" t="inlineStr" r="G5845">
        <is>
          <t xml:space="preserve">132</t>
        </is>
      </c>
      <c s="9" r="H5845">
        <v>84.5000</v>
      </c>
      <c s="8" t="inlineStr" r="I5845">
        <is>
          <t xml:space="preserve"/>
        </is>
      </c>
      <c s="8" t="inlineStr" r="J5845">
        <is>
          <t xml:space="preserve"> St. Clair</t>
        </is>
      </c>
    </row>
    <row r="5846" ht="20.25" customHeight="0">
      <c s="5" t="inlineStr" r="A5846">
        <is>
          <t xml:space="preserve">48203033</t>
        </is>
      </c>
      <c s="5" t="inlineStr" r="B5846">
        <is>
          <t xml:space="preserve">HOT-MIX ASPHALT SHOULDERS,    9"</t>
        </is>
      </c>
      <c s="5" t="inlineStr" r="C5846">
        <is>
          <t xml:space="preserve">SQ YD  </t>
        </is>
      </c>
      <c s="6" r="D5846">
        <v>651.000</v>
      </c>
      <c s="7" r="E5846">
        <v>1</v>
      </c>
      <c s="8" t="inlineStr" r="F5846">
        <is>
          <t xml:space="preserve">61K48</t>
        </is>
      </c>
      <c s="8" t="inlineStr" r="G5846">
        <is>
          <t xml:space="preserve">105</t>
        </is>
      </c>
      <c s="9" r="H5846">
        <v>44.0000</v>
      </c>
      <c s="8" t="inlineStr" r="I5846">
        <is>
          <t xml:space="preserve">Y</t>
        </is>
      </c>
      <c s="8" t="inlineStr" r="J5846">
        <is>
          <t xml:space="preserve"> Cook</t>
        </is>
      </c>
    </row>
    <row r="5847" ht="20.25" customHeight="0">
      <c s="5" t="inlineStr" r="A5847">
        <is>
          <t xml:space="preserve">48203033</t>
        </is>
      </c>
      <c s="5" t="inlineStr" r="B5847">
        <is>
          <t xml:space="preserve">HOT-MIX ASPHALT SHOULDERS,    9"</t>
        </is>
      </c>
      <c s="5" t="inlineStr" r="C5847">
        <is>
          <t xml:space="preserve">SQ YD  </t>
        </is>
      </c>
      <c s="6" r="D5847">
        <v>651.000</v>
      </c>
      <c s="7" r="E5847">
        <v>1</v>
      </c>
      <c s="8" t="inlineStr" r="F5847">
        <is>
          <t xml:space="preserve">61K48</t>
        </is>
      </c>
      <c s="8" t="inlineStr" r="G5847">
        <is>
          <t xml:space="preserve">105</t>
        </is>
      </c>
      <c s="9" r="H5847">
        <v>45.0000</v>
      </c>
      <c s="8" t="inlineStr" r="I5847">
        <is>
          <t xml:space="preserve"/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48203033</t>
        </is>
      </c>
      <c s="5" t="inlineStr" r="B5848">
        <is>
          <t xml:space="preserve">HOT-MIX ASPHALT SHOULDERS,    9"</t>
        </is>
      </c>
      <c s="5" t="inlineStr" r="C5848">
        <is>
          <t xml:space="preserve">SQ YD  </t>
        </is>
      </c>
      <c s="6" r="D5848">
        <v>651.000</v>
      </c>
      <c s="7" r="E5848">
        <v>1</v>
      </c>
      <c s="8" t="inlineStr" r="F5848">
        <is>
          <t xml:space="preserve">61K48</t>
        </is>
      </c>
      <c s="8" t="inlineStr" r="G5848">
        <is>
          <t xml:space="preserve">105</t>
        </is>
      </c>
      <c s="9" r="H5848">
        <v>50.0000</v>
      </c>
      <c s="8" t="inlineStr" r="I5848">
        <is>
          <t xml:space="preserve"/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48203033</t>
        </is>
      </c>
      <c s="5" t="inlineStr" r="B5849">
        <is>
          <t xml:space="preserve">HOT-MIX ASPHALT SHOULDERS,    9"</t>
        </is>
      </c>
      <c s="5" t="inlineStr" r="C5849">
        <is>
          <t xml:space="preserve">SQ YD  </t>
        </is>
      </c>
      <c s="6" r="D5849">
        <v>651.000</v>
      </c>
      <c s="7" r="E5849">
        <v>1</v>
      </c>
      <c s="8" t="inlineStr" r="F5849">
        <is>
          <t xml:space="preserve">61K48</t>
        </is>
      </c>
      <c s="8" t="inlineStr" r="G5849">
        <is>
          <t xml:space="preserve">105</t>
        </is>
      </c>
      <c s="9" r="H5849">
        <v>50.0000</v>
      </c>
      <c s="8" t="inlineStr" r="I5849">
        <is>
          <t xml:space="preserve"/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48203037</t>
        </is>
      </c>
      <c s="5" t="inlineStr" r="B5850">
        <is>
          <t xml:space="preserve">HOT-MIX ASPHALT SHOULDERS,   10"</t>
        </is>
      </c>
      <c s="5" t="inlineStr" r="C5850">
        <is>
          <t xml:space="preserve">SQ YD  </t>
        </is>
      </c>
      <c s="6" r="D5850">
        <v>463.000</v>
      </c>
      <c s="7" r="E5850">
        <v>1</v>
      </c>
      <c s="8" t="inlineStr" r="F5850">
        <is>
          <t xml:space="preserve">61K76</t>
        </is>
      </c>
      <c s="8" t="inlineStr" r="G5850">
        <is>
          <t xml:space="preserve">118</t>
        </is>
      </c>
      <c s="9" r="H5850">
        <v>80.0000</v>
      </c>
      <c s="8" t="inlineStr" r="I5850">
        <is>
          <t xml:space="preserve">Y</t>
        </is>
      </c>
      <c s="8" t="inlineStr" r="J5850">
        <is>
          <t xml:space="preserve"> McHenry</t>
        </is>
      </c>
    </row>
    <row r="5851" ht="20.25" customHeight="0">
      <c s="5" t="inlineStr" r="A5851">
        <is>
          <t xml:space="preserve">48203037</t>
        </is>
      </c>
      <c s="5" t="inlineStr" r="B5851">
        <is>
          <t xml:space="preserve">HOT-MIX ASPHALT SHOULDERS,   10"</t>
        </is>
      </c>
      <c s="5" t="inlineStr" r="C5851">
        <is>
          <t xml:space="preserve">SQ YD  </t>
        </is>
      </c>
      <c s="6" r="D5851">
        <v>463.000</v>
      </c>
      <c s="7" r="E5851">
        <v>1</v>
      </c>
      <c s="8" t="inlineStr" r="F5851">
        <is>
          <t xml:space="preserve">61K76</t>
        </is>
      </c>
      <c s="8" t="inlineStr" r="G5851">
        <is>
          <t xml:space="preserve">118</t>
        </is>
      </c>
      <c s="9" r="H5851">
        <v>75.3700</v>
      </c>
      <c s="8" t="inlineStr" r="I5851">
        <is>
          <t xml:space="preserve"/>
        </is>
      </c>
      <c s="8" t="inlineStr" r="J5851">
        <is>
          <t xml:space="preserve"> McHenry</t>
        </is>
      </c>
    </row>
    <row r="5852" ht="20.25" customHeight="0">
      <c s="5" t="inlineStr" r="A5852">
        <is>
          <t xml:space="preserve">48203037</t>
        </is>
      </c>
      <c s="5" t="inlineStr" r="B5852">
        <is>
          <t xml:space="preserve">HOT-MIX ASPHALT SHOULDERS,   10"</t>
        </is>
      </c>
      <c s="5" t="inlineStr" r="C5852">
        <is>
          <t xml:space="preserve">SQ YD  </t>
        </is>
      </c>
      <c s="6" r="D5852">
        <v>809.000</v>
      </c>
      <c s="7" r="E5852">
        <v>1</v>
      </c>
      <c s="8" t="inlineStr" r="F5852">
        <is>
          <t xml:space="preserve">62W30</t>
        </is>
      </c>
      <c s="8" t="inlineStr" r="G5852">
        <is>
          <t xml:space="preserve">019</t>
        </is>
      </c>
      <c s="9" r="H5852">
        <v>73.0000</v>
      </c>
      <c s="8" t="inlineStr" r="I5852">
        <is>
          <t xml:space="preserve">Y</t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48203037</t>
        </is>
      </c>
      <c s="5" t="inlineStr" r="B5853">
        <is>
          <t xml:space="preserve">HOT-MIX ASPHALT SHOULDERS,   10"</t>
        </is>
      </c>
      <c s="5" t="inlineStr" r="C5853">
        <is>
          <t xml:space="preserve">SQ YD  </t>
        </is>
      </c>
      <c s="6" r="D5853">
        <v>809.000</v>
      </c>
      <c s="7" r="E5853">
        <v>1</v>
      </c>
      <c s="8" t="inlineStr" r="F5853">
        <is>
          <t xml:space="preserve">62W30</t>
        </is>
      </c>
      <c s="8" t="inlineStr" r="G5853">
        <is>
          <t xml:space="preserve">019</t>
        </is>
      </c>
      <c s="9" r="H5853">
        <v>70.0000</v>
      </c>
      <c s="8" t="inlineStr" r="I5853">
        <is>
          <t xml:space="preserve"/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48203037</t>
        </is>
      </c>
      <c s="5" t="inlineStr" r="B5854">
        <is>
          <t xml:space="preserve">HOT-MIX ASPHALT SHOULDERS,   10"</t>
        </is>
      </c>
      <c s="5" t="inlineStr" r="C5854">
        <is>
          <t xml:space="preserve">SQ YD  </t>
        </is>
      </c>
      <c s="6" r="D5854">
        <v>809.000</v>
      </c>
      <c s="7" r="E5854">
        <v>1</v>
      </c>
      <c s="8" t="inlineStr" r="F5854">
        <is>
          <t xml:space="preserve">62W30</t>
        </is>
      </c>
      <c s="8" t="inlineStr" r="G5854">
        <is>
          <t xml:space="preserve">019</t>
        </is>
      </c>
      <c s="9" r="H5854">
        <v>77.0000</v>
      </c>
      <c s="8" t="inlineStr" r="I5854">
        <is>
          <t xml:space="preserve"/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48203037</t>
        </is>
      </c>
      <c s="5" t="inlineStr" r="B5855">
        <is>
          <t xml:space="preserve">HOT-MIX ASPHALT SHOULDERS,   10"</t>
        </is>
      </c>
      <c s="5" t="inlineStr" r="C5855">
        <is>
          <t xml:space="preserve">SQ YD  </t>
        </is>
      </c>
      <c s="6" r="D5855">
        <v>809.000</v>
      </c>
      <c s="7" r="E5855">
        <v>1</v>
      </c>
      <c s="8" t="inlineStr" r="F5855">
        <is>
          <t xml:space="preserve">62W30</t>
        </is>
      </c>
      <c s="8" t="inlineStr" r="G5855">
        <is>
          <t xml:space="preserve">019</t>
        </is>
      </c>
      <c s="9" r="H5855">
        <v>79.0000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48203041</t>
        </is>
      </c>
      <c s="5" t="inlineStr" r="B5856">
        <is>
          <t xml:space="preserve">HOT-MIX ASPHALT SHOULDERS,   11"</t>
        </is>
      </c>
      <c s="5" t="inlineStr" r="C5856">
        <is>
          <t xml:space="preserve">SQ YD  </t>
        </is>
      </c>
      <c s="6" r="D5856">
        <v>885.000</v>
      </c>
      <c s="7" r="E5856">
        <v>8</v>
      </c>
      <c s="8" t="inlineStr" r="F5856">
        <is>
          <t xml:space="preserve">76N47</t>
        </is>
      </c>
      <c s="8" t="inlineStr" r="G5856">
        <is>
          <t xml:space="preserve">076</t>
        </is>
      </c>
      <c s="9" r="H5856">
        <v>102.5000</v>
      </c>
      <c s="8" t="inlineStr" r="I5856">
        <is>
          <t xml:space="preserve">Y</t>
        </is>
      </c>
      <c s="8" t="inlineStr" r="J5856">
        <is>
          <t xml:space="preserve"> Clinton</t>
        </is>
      </c>
    </row>
    <row r="5857" ht="20.25" customHeight="0">
      <c s="5" t="inlineStr" r="A5857">
        <is>
          <t xml:space="preserve">48203041</t>
        </is>
      </c>
      <c s="5" t="inlineStr" r="B5857">
        <is>
          <t xml:space="preserve">HOT-MIX ASPHALT SHOULDERS,   11"</t>
        </is>
      </c>
      <c s="5" t="inlineStr" r="C5857">
        <is>
          <t xml:space="preserve">SQ YD  </t>
        </is>
      </c>
      <c s="6" r="D5857">
        <v>885.000</v>
      </c>
      <c s="7" r="E5857">
        <v>8</v>
      </c>
      <c s="8" t="inlineStr" r="F5857">
        <is>
          <t xml:space="preserve">76N47</t>
        </is>
      </c>
      <c s="8" t="inlineStr" r="G5857">
        <is>
          <t xml:space="preserve">076</t>
        </is>
      </c>
      <c s="9" r="H5857">
        <v>121.4500</v>
      </c>
      <c s="8" t="inlineStr" r="I5857">
        <is>
          <t xml:space="preserve"/>
        </is>
      </c>
      <c s="8" t="inlineStr" r="J5857">
        <is>
          <t xml:space="preserve"> Clinton</t>
        </is>
      </c>
    </row>
    <row r="5858" ht="20.25" customHeight="0">
      <c s="5" t="inlineStr" r="A5858">
        <is>
          <t xml:space="preserve">48203045</t>
        </is>
      </c>
      <c s="5" t="inlineStr" r="B5858">
        <is>
          <t xml:space="preserve">HOT-MIX ASPHALT SHOULDERS,   12"</t>
        </is>
      </c>
      <c s="5" t="inlineStr" r="C5858">
        <is>
          <t xml:space="preserve">SQ YD  </t>
        </is>
      </c>
      <c s="6" r="D5858">
        <v>256.000</v>
      </c>
      <c s="7" r="E5858">
        <v>1</v>
      </c>
      <c s="8" t="inlineStr" r="F5858">
        <is>
          <t xml:space="preserve">62W38</t>
        </is>
      </c>
      <c s="8" t="inlineStr" r="G5858">
        <is>
          <t xml:space="preserve">142</t>
        </is>
      </c>
      <c s="9" r="H5858">
        <v>80.0000</v>
      </c>
      <c s="8" t="inlineStr" r="I5858">
        <is>
          <t xml:space="preserve">Y</t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48203045</t>
        </is>
      </c>
      <c s="5" t="inlineStr" r="B5859">
        <is>
          <t xml:space="preserve">HOT-MIX ASPHALT SHOULDERS,   12"</t>
        </is>
      </c>
      <c s="5" t="inlineStr" r="C5859">
        <is>
          <t xml:space="preserve">SQ YD  </t>
        </is>
      </c>
      <c s="6" r="D5859">
        <v>256.000</v>
      </c>
      <c s="7" r="E5859">
        <v>1</v>
      </c>
      <c s="8" t="inlineStr" r="F5859">
        <is>
          <t xml:space="preserve">62W38</t>
        </is>
      </c>
      <c s="8" t="inlineStr" r="G5859">
        <is>
          <t xml:space="preserve">142</t>
        </is>
      </c>
      <c s="9" r="H5859">
        <v>80.0000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48203045</t>
        </is>
      </c>
      <c s="5" t="inlineStr" r="B5860">
        <is>
          <t xml:space="preserve">HOT-MIX ASPHALT SHOULDERS,   12"</t>
        </is>
      </c>
      <c s="5" t="inlineStr" r="C5860">
        <is>
          <t xml:space="preserve">SQ YD  </t>
        </is>
      </c>
      <c s="6" r="D5860">
        <v>256.000</v>
      </c>
      <c s="7" r="E5860">
        <v>1</v>
      </c>
      <c s="8" t="inlineStr" r="F5860">
        <is>
          <t xml:space="preserve">62W38</t>
        </is>
      </c>
      <c s="8" t="inlineStr" r="G5860">
        <is>
          <t xml:space="preserve">142</t>
        </is>
      </c>
      <c s="9" r="H5860">
        <v>151.2000</v>
      </c>
      <c s="8" t="inlineStr" r="I5860">
        <is>
          <t xml:space="preserve"/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48203045</t>
        </is>
      </c>
      <c s="5" t="inlineStr" r="B5861">
        <is>
          <t xml:space="preserve">HOT-MIX ASPHALT SHOULDERS,   12"</t>
        </is>
      </c>
      <c s="5" t="inlineStr" r="C5861">
        <is>
          <t xml:space="preserve">SQ YD  </t>
        </is>
      </c>
      <c s="6" r="D5861">
        <v>256.000</v>
      </c>
      <c s="7" r="E5861">
        <v>1</v>
      </c>
      <c s="8" t="inlineStr" r="F5861">
        <is>
          <t xml:space="preserve">62W38</t>
        </is>
      </c>
      <c s="8" t="inlineStr" r="G5861">
        <is>
          <t xml:space="preserve">142</t>
        </is>
      </c>
      <c s="9" r="H5861">
        <v>155.0000</v>
      </c>
      <c s="8" t="inlineStr" r="I5861">
        <is>
          <t xml:space="preserve"/>
        </is>
      </c>
      <c s="8" t="inlineStr" r="J5861">
        <is>
          <t xml:space="preserve"> Cook</t>
        </is>
      </c>
    </row>
    <row r="5862" ht="20.25" customHeight="0">
      <c s="5" t="inlineStr" r="A5862">
        <is>
          <t xml:space="preserve">48203053</t>
        </is>
      </c>
      <c s="5" t="inlineStr" r="B5862">
        <is>
          <t xml:space="preserve">HOT-MIX ASPHALT SHOULDERS,   14"</t>
        </is>
      </c>
      <c s="5" t="inlineStr" r="C5862">
        <is>
          <t xml:space="preserve">SQ YD  </t>
        </is>
      </c>
      <c s="6" r="D5862">
        <v>40900.000</v>
      </c>
      <c s="7" r="E5862">
        <v>1</v>
      </c>
      <c s="8" t="inlineStr" r="F5862">
        <is>
          <t xml:space="preserve">62W38</t>
        </is>
      </c>
      <c s="8" t="inlineStr" r="G5862">
        <is>
          <t xml:space="preserve">142</t>
        </is>
      </c>
      <c s="9" r="H5862">
        <v>110.0000</v>
      </c>
      <c s="8" t="inlineStr" r="I5862">
        <is>
          <t xml:space="preserve">Y</t>
        </is>
      </c>
      <c s="8" t="inlineStr" r="J5862">
        <is>
          <t xml:space="preserve"> Cook</t>
        </is>
      </c>
    </row>
    <row r="5863" ht="20.25" customHeight="0">
      <c s="5" t="inlineStr" r="A5863">
        <is>
          <t xml:space="preserve">48203053</t>
        </is>
      </c>
      <c s="5" t="inlineStr" r="B5863">
        <is>
          <t xml:space="preserve">HOT-MIX ASPHALT SHOULDERS,   14"</t>
        </is>
      </c>
      <c s="5" t="inlineStr" r="C5863">
        <is>
          <t xml:space="preserve">SQ YD  </t>
        </is>
      </c>
      <c s="6" r="D5863">
        <v>40900.000</v>
      </c>
      <c s="7" r="E5863">
        <v>1</v>
      </c>
      <c s="8" t="inlineStr" r="F5863">
        <is>
          <t xml:space="preserve">62W38</t>
        </is>
      </c>
      <c s="8" t="inlineStr" r="G5863">
        <is>
          <t xml:space="preserve">142</t>
        </is>
      </c>
      <c s="9" r="H5863">
        <v>70.0000</v>
      </c>
      <c s="8" t="inlineStr" r="I5863">
        <is>
          <t xml:space="preserve"/>
        </is>
      </c>
      <c s="8" t="inlineStr" r="J5863">
        <is>
          <t xml:space="preserve"> Cook</t>
        </is>
      </c>
    </row>
    <row r="5864" ht="20.25" customHeight="0">
      <c s="5" t="inlineStr" r="A5864">
        <is>
          <t xml:space="preserve">48203053</t>
        </is>
      </c>
      <c s="5" t="inlineStr" r="B5864">
        <is>
          <t xml:space="preserve">HOT-MIX ASPHALT SHOULDERS,   14"</t>
        </is>
      </c>
      <c s="5" t="inlineStr" r="C5864">
        <is>
          <t xml:space="preserve">SQ YD  </t>
        </is>
      </c>
      <c s="6" r="D5864">
        <v>40900.000</v>
      </c>
      <c s="7" r="E5864">
        <v>1</v>
      </c>
      <c s="8" t="inlineStr" r="F5864">
        <is>
          <t xml:space="preserve">62W38</t>
        </is>
      </c>
      <c s="8" t="inlineStr" r="G5864">
        <is>
          <t xml:space="preserve">142</t>
        </is>
      </c>
      <c s="9" r="H5864">
        <v>94.0000</v>
      </c>
      <c s="8" t="inlineStr" r="I5864">
        <is>
          <t xml:space="preserve"/>
        </is>
      </c>
      <c s="8" t="inlineStr" r="J5864">
        <is>
          <t xml:space="preserve"> Cook</t>
        </is>
      </c>
    </row>
    <row r="5865" ht="20.25" customHeight="0">
      <c s="5" t="inlineStr" r="A5865">
        <is>
          <t xml:space="preserve">48203053</t>
        </is>
      </c>
      <c s="5" t="inlineStr" r="B5865">
        <is>
          <t xml:space="preserve">HOT-MIX ASPHALT SHOULDERS,   14"</t>
        </is>
      </c>
      <c s="5" t="inlineStr" r="C5865">
        <is>
          <t xml:space="preserve">SQ YD  </t>
        </is>
      </c>
      <c s="6" r="D5865">
        <v>40900.000</v>
      </c>
      <c s="7" r="E5865">
        <v>1</v>
      </c>
      <c s="8" t="inlineStr" r="F5865">
        <is>
          <t xml:space="preserve">62W38</t>
        </is>
      </c>
      <c s="8" t="inlineStr" r="G5865">
        <is>
          <t xml:space="preserve">142</t>
        </is>
      </c>
      <c s="9" r="H5865">
        <v>123.1700</v>
      </c>
      <c s="8" t="inlineStr" r="I5865">
        <is>
          <t xml:space="preserve"/>
        </is>
      </c>
      <c s="8" t="inlineStr" r="J5865">
        <is>
          <t xml:space="preserve"> Cook</t>
        </is>
      </c>
    </row>
    <row r="5866" ht="20.25" customHeight="0">
      <c s="5" t="inlineStr" r="A5866">
        <is>
          <t xml:space="preserve">48203100</t>
        </is>
      </c>
      <c s="5" t="inlineStr" r="B5866">
        <is>
          <t xml:space="preserve">HOT-MIX ASPHALT SHOULDERS</t>
        </is>
      </c>
      <c s="5" t="inlineStr" r="C5866">
        <is>
          <t xml:space="preserve">TON    </t>
        </is>
      </c>
      <c s="6" r="D5866">
        <v>1206.000</v>
      </c>
      <c s="7" r="E5866">
        <v>4</v>
      </c>
      <c s="8" t="inlineStr" r="F5866">
        <is>
          <t xml:space="preserve">68801</t>
        </is>
      </c>
      <c s="8" t="inlineStr" r="G5866">
        <is>
          <t xml:space="preserve">044</t>
        </is>
      </c>
      <c s="9" r="H5866">
        <v>145.0000</v>
      </c>
      <c s="8" t="inlineStr" r="I5866">
        <is>
          <t xml:space="preserve">Y</t>
        </is>
      </c>
      <c s="8" t="inlineStr" r="J5866">
        <is>
          <t xml:space="preserve"> Mercer</t>
        </is>
      </c>
    </row>
    <row r="5867" ht="20.25" customHeight="0">
      <c s="5" t="inlineStr" r="A5867">
        <is>
          <t xml:space="preserve">48203100</t>
        </is>
      </c>
      <c s="5" t="inlineStr" r="B5867">
        <is>
          <t xml:space="preserve">HOT-MIX ASPHALT SHOULDERS</t>
        </is>
      </c>
      <c s="5" t="inlineStr" r="C5867">
        <is>
          <t xml:space="preserve">TON    </t>
        </is>
      </c>
      <c s="6" r="D5867">
        <v>1206.000</v>
      </c>
      <c s="7" r="E5867">
        <v>4</v>
      </c>
      <c s="8" t="inlineStr" r="F5867">
        <is>
          <t xml:space="preserve">68801</t>
        </is>
      </c>
      <c s="8" t="inlineStr" r="G5867">
        <is>
          <t xml:space="preserve">044</t>
        </is>
      </c>
      <c s="9" r="H5867">
        <v>125.0000</v>
      </c>
      <c s="8" t="inlineStr" r="I5867">
        <is>
          <t xml:space="preserve"/>
        </is>
      </c>
      <c s="8" t="inlineStr" r="J5867">
        <is>
          <t xml:space="preserve"> Mercer</t>
        </is>
      </c>
    </row>
    <row r="5868" ht="20.25" customHeight="0">
      <c s="5" t="inlineStr" r="A5868">
        <is>
          <t xml:space="preserve">48203100</t>
        </is>
      </c>
      <c s="5" t="inlineStr" r="B5868">
        <is>
          <t xml:space="preserve">HOT-MIX ASPHALT SHOULDERS</t>
        </is>
      </c>
      <c s="5" t="inlineStr" r="C5868">
        <is>
          <t xml:space="preserve">TON    </t>
        </is>
      </c>
      <c s="6" r="D5868">
        <v>1206.000</v>
      </c>
      <c s="7" r="E5868">
        <v>4</v>
      </c>
      <c s="8" t="inlineStr" r="F5868">
        <is>
          <t xml:space="preserve">68801</t>
        </is>
      </c>
      <c s="8" t="inlineStr" r="G5868">
        <is>
          <t xml:space="preserve">044</t>
        </is>
      </c>
      <c s="9" r="H5868">
        <v>153.0000</v>
      </c>
      <c s="8" t="inlineStr" r="I5868">
        <is>
          <t xml:space="preserve"/>
        </is>
      </c>
      <c s="8" t="inlineStr" r="J5868">
        <is>
          <t xml:space="preserve"> Mercer</t>
        </is>
      </c>
    </row>
    <row r="5869" ht="20.25" customHeight="0">
      <c s="5" t="inlineStr" r="A5869">
        <is>
          <t xml:space="preserve">48203100</t>
        </is>
      </c>
      <c s="5" t="inlineStr" r="B5869">
        <is>
          <t xml:space="preserve">HOT-MIX ASPHALT SHOULDERS</t>
        </is>
      </c>
      <c s="5" t="inlineStr" r="C5869">
        <is>
          <t xml:space="preserve">TON    </t>
        </is>
      </c>
      <c s="6" r="D5869">
        <v>28.000</v>
      </c>
      <c s="7" r="E5869">
        <v>8</v>
      </c>
      <c s="8" t="inlineStr" r="F5869">
        <is>
          <t xml:space="preserve">76N47</t>
        </is>
      </c>
      <c s="8" t="inlineStr" r="G5869">
        <is>
          <t xml:space="preserve">076</t>
        </is>
      </c>
      <c s="9" r="H5869">
        <v>174.0000</v>
      </c>
      <c s="8" t="inlineStr" r="I5869">
        <is>
          <t xml:space="preserve">Y</t>
        </is>
      </c>
      <c s="8" t="inlineStr" r="J5869">
        <is>
          <t xml:space="preserve"> Clinton</t>
        </is>
      </c>
    </row>
    <row r="5870" ht="20.25" customHeight="0">
      <c s="5" t="inlineStr" r="A5870">
        <is>
          <t xml:space="preserve">48203100</t>
        </is>
      </c>
      <c s="5" t="inlineStr" r="B5870">
        <is>
          <t xml:space="preserve">HOT-MIX ASPHALT SHOULDERS</t>
        </is>
      </c>
      <c s="5" t="inlineStr" r="C5870">
        <is>
          <t xml:space="preserve">TON    </t>
        </is>
      </c>
      <c s="6" r="D5870">
        <v>28.000</v>
      </c>
      <c s="7" r="E5870">
        <v>8</v>
      </c>
      <c s="8" t="inlineStr" r="F5870">
        <is>
          <t xml:space="preserve">76N47</t>
        </is>
      </c>
      <c s="8" t="inlineStr" r="G5870">
        <is>
          <t xml:space="preserve">076</t>
        </is>
      </c>
      <c s="9" r="H5870">
        <v>208.2000</v>
      </c>
      <c s="8" t="inlineStr" r="I5870">
        <is>
          <t xml:space="preserve"/>
        </is>
      </c>
      <c s="8" t="inlineStr" r="J5870">
        <is>
          <t xml:space="preserve"> Clinton</t>
        </is>
      </c>
    </row>
    <row r="5871" ht="20.25" customHeight="0">
      <c s="5" t="inlineStr" r="A5871">
        <is>
          <t xml:space="preserve">48203100</t>
        </is>
      </c>
      <c s="5" t="inlineStr" r="B5871">
        <is>
          <t xml:space="preserve">HOT-MIX ASPHALT SHOULDERS</t>
        </is>
      </c>
      <c s="5" t="inlineStr" r="C5871">
        <is>
          <t xml:space="preserve">TON    </t>
        </is>
      </c>
      <c s="6" r="D5871">
        <v>200.000</v>
      </c>
      <c s="7" r="E5871">
        <v>8</v>
      </c>
      <c s="8" t="inlineStr" r="F5871">
        <is>
          <t xml:space="preserve">76T82</t>
        </is>
      </c>
      <c s="8" t="inlineStr" r="G5871">
        <is>
          <t xml:space="preserve">081</t>
        </is>
      </c>
      <c s="9" r="H5871">
        <v>250.0000</v>
      </c>
      <c s="8" t="inlineStr" r="I5871">
        <is>
          <t xml:space="preserve">Y</t>
        </is>
      </c>
      <c s="8" t="inlineStr" r="J5871">
        <is>
          <t xml:space="preserve"> Bond</t>
        </is>
      </c>
    </row>
    <row r="5872" ht="20.25" customHeight="0">
      <c s="5" t="inlineStr" r="A5872">
        <is>
          <t xml:space="preserve">48203100</t>
        </is>
      </c>
      <c s="5" t="inlineStr" r="B5872">
        <is>
          <t xml:space="preserve">HOT-MIX ASPHALT SHOULDERS</t>
        </is>
      </c>
      <c s="5" t="inlineStr" r="C5872">
        <is>
          <t xml:space="preserve">TON    </t>
        </is>
      </c>
      <c s="6" r="D5872">
        <v>345.000</v>
      </c>
      <c s="7" r="E5872">
        <v>9</v>
      </c>
      <c s="8" t="inlineStr" r="F5872">
        <is>
          <t xml:space="preserve">78A40</t>
        </is>
      </c>
      <c s="8" t="inlineStr" r="G5872">
        <is>
          <t xml:space="preserve">092</t>
        </is>
      </c>
      <c s="9" r="H5872">
        <v>85.0000</v>
      </c>
      <c s="8" t="inlineStr" r="I5872">
        <is>
          <t xml:space="preserve">Y</t>
        </is>
      </c>
      <c s="8" t="inlineStr" r="J5872">
        <is>
          <t xml:space="preserve"> Jefferson</t>
        </is>
      </c>
    </row>
    <row r="5873" ht="20.25" customHeight="0">
      <c s="5" t="inlineStr" r="A5873">
        <is>
          <t xml:space="preserve">48203100</t>
        </is>
      </c>
      <c s="5" t="inlineStr" r="B5873">
        <is>
          <t xml:space="preserve">HOT-MIX ASPHALT SHOULDERS</t>
        </is>
      </c>
      <c s="5" t="inlineStr" r="C5873">
        <is>
          <t xml:space="preserve">TON    </t>
        </is>
      </c>
      <c s="6" r="D5873">
        <v>345.000</v>
      </c>
      <c s="7" r="E5873">
        <v>9</v>
      </c>
      <c s="8" t="inlineStr" r="F5873">
        <is>
          <t xml:space="preserve">78A40</t>
        </is>
      </c>
      <c s="8" t="inlineStr" r="G5873">
        <is>
          <t xml:space="preserve">092</t>
        </is>
      </c>
      <c s="9" r="H5873">
        <v>111.6900</v>
      </c>
      <c s="8" t="inlineStr" r="I5873">
        <is>
          <t xml:space="preserve"/>
        </is>
      </c>
      <c s="8" t="inlineStr" r="J5873">
        <is>
          <t xml:space="preserve"> Jefferson</t>
        </is>
      </c>
    </row>
    <row r="5874" ht="20.25" customHeight="0">
      <c s="5" t="inlineStr" r="A5874">
        <is>
          <t xml:space="preserve">48300300</t>
        </is>
      </c>
      <c s="5" t="inlineStr" r="B5874">
        <is>
          <t xml:space="preserve">PORTLAND CEMENT CONCRETE SHOULDERS  8"</t>
        </is>
      </c>
      <c s="5" t="inlineStr" r="C5874">
        <is>
          <t xml:space="preserve">SQ YD  </t>
        </is>
      </c>
      <c s="6" r="D5874">
        <v>304.000</v>
      </c>
      <c s="7" r="E5874">
        <v>9</v>
      </c>
      <c s="8" t="inlineStr" r="F5874">
        <is>
          <t xml:space="preserve">78949</t>
        </is>
      </c>
      <c s="8" t="inlineStr" r="G5874">
        <is>
          <t xml:space="preserve">089</t>
        </is>
      </c>
      <c s="9" r="H5874">
        <v>132.0000</v>
      </c>
      <c s="8" t="inlineStr" r="I5874">
        <is>
          <t xml:space="preserve">Y</t>
        </is>
      </c>
      <c s="8" t="inlineStr" r="J5874">
        <is>
          <t xml:space="preserve"> Perry</t>
        </is>
      </c>
    </row>
    <row r="5875" ht="20.25" customHeight="0">
      <c s="5" t="inlineStr" r="A5875">
        <is>
          <t xml:space="preserve">48300300</t>
        </is>
      </c>
      <c s="5" t="inlineStr" r="B5875">
        <is>
          <t xml:space="preserve">PORTLAND CEMENT CONCRETE SHOULDERS  8"</t>
        </is>
      </c>
      <c s="5" t="inlineStr" r="C5875">
        <is>
          <t xml:space="preserve">SQ YD  </t>
        </is>
      </c>
      <c s="6" r="D5875">
        <v>304.000</v>
      </c>
      <c s="7" r="E5875">
        <v>9</v>
      </c>
      <c s="8" t="inlineStr" r="F5875">
        <is>
          <t xml:space="preserve">78949</t>
        </is>
      </c>
      <c s="8" t="inlineStr" r="G5875">
        <is>
          <t xml:space="preserve">089</t>
        </is>
      </c>
      <c s="9" r="H5875">
        <v>141.7600</v>
      </c>
      <c s="8" t="inlineStr" r="I5875">
        <is>
          <t xml:space="preserve"/>
        </is>
      </c>
      <c s="8" t="inlineStr" r="J5875">
        <is>
          <t xml:space="preserve"> Perry</t>
        </is>
      </c>
    </row>
    <row r="5876" ht="20.25" customHeight="0">
      <c s="5" t="inlineStr" r="A5876">
        <is>
          <t xml:space="preserve">48300300</t>
        </is>
      </c>
      <c s="5" t="inlineStr" r="B5876">
        <is>
          <t xml:space="preserve">PORTLAND CEMENT CONCRETE SHOULDERS  8"</t>
        </is>
      </c>
      <c s="5" t="inlineStr" r="C5876">
        <is>
          <t xml:space="preserve">SQ YD  </t>
        </is>
      </c>
      <c s="6" r="D5876">
        <v>304.000</v>
      </c>
      <c s="7" r="E5876">
        <v>9</v>
      </c>
      <c s="8" t="inlineStr" r="F5876">
        <is>
          <t xml:space="preserve">78949</t>
        </is>
      </c>
      <c s="8" t="inlineStr" r="G5876">
        <is>
          <t xml:space="preserve">089</t>
        </is>
      </c>
      <c s="9" r="H5876">
        <v>253.3800</v>
      </c>
      <c s="8" t="inlineStr" r="I5876">
        <is>
          <t xml:space="preserve"/>
        </is>
      </c>
      <c s="8" t="inlineStr" r="J5876">
        <is>
          <t xml:space="preserve"> Perry</t>
        </is>
      </c>
    </row>
    <row r="5877" ht="20.25" customHeight="0">
      <c s="5" t="inlineStr" r="A5877">
        <is>
          <t xml:space="preserve">48300500</t>
        </is>
      </c>
      <c s="5" t="inlineStr" r="B5877">
        <is>
          <t xml:space="preserve">PORTLAND CEMENT CONCRETE SHOULDERS 10"</t>
        </is>
      </c>
      <c s="5" t="inlineStr" r="C5877">
        <is>
          <t xml:space="preserve">SQ YD  </t>
        </is>
      </c>
      <c s="6" r="D5877">
        <v>859.000</v>
      </c>
      <c s="7" r="E5877">
        <v>1</v>
      </c>
      <c s="8" t="inlineStr" r="F5877">
        <is>
          <t xml:space="preserve">62W30</t>
        </is>
      </c>
      <c s="8" t="inlineStr" r="G5877">
        <is>
          <t xml:space="preserve">019</t>
        </is>
      </c>
      <c s="9" r="H5877">
        <v>100.0000</v>
      </c>
      <c s="8" t="inlineStr" r="I5877">
        <is>
          <t xml:space="preserve">Y</t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48300500</t>
        </is>
      </c>
      <c s="5" t="inlineStr" r="B5878">
        <is>
          <t xml:space="preserve">PORTLAND CEMENT CONCRETE SHOULDERS 10"</t>
        </is>
      </c>
      <c s="5" t="inlineStr" r="C5878">
        <is>
          <t xml:space="preserve">SQ YD  </t>
        </is>
      </c>
      <c s="6" r="D5878">
        <v>859.000</v>
      </c>
      <c s="7" r="E5878">
        <v>1</v>
      </c>
      <c s="8" t="inlineStr" r="F5878">
        <is>
          <t xml:space="preserve">62W30</t>
        </is>
      </c>
      <c s="8" t="inlineStr" r="G5878">
        <is>
          <t xml:space="preserve">019</t>
        </is>
      </c>
      <c s="9" r="H5878">
        <v>106.0000</v>
      </c>
      <c s="8" t="inlineStr" r="I5878">
        <is>
          <t xml:space="preserve"/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48300500</t>
        </is>
      </c>
      <c s="5" t="inlineStr" r="B5879">
        <is>
          <t xml:space="preserve">PORTLAND CEMENT CONCRETE SHOULDERS 10"</t>
        </is>
      </c>
      <c s="5" t="inlineStr" r="C5879">
        <is>
          <t xml:space="preserve">SQ YD  </t>
        </is>
      </c>
      <c s="6" r="D5879">
        <v>859.000</v>
      </c>
      <c s="7" r="E5879">
        <v>1</v>
      </c>
      <c s="8" t="inlineStr" r="F5879">
        <is>
          <t xml:space="preserve">62W30</t>
        </is>
      </c>
      <c s="8" t="inlineStr" r="G5879">
        <is>
          <t xml:space="preserve">019</t>
        </is>
      </c>
      <c s="9" r="H5879">
        <v>106.0000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48300500</t>
        </is>
      </c>
      <c s="5" t="inlineStr" r="B5880">
        <is>
          <t xml:space="preserve">PORTLAND CEMENT CONCRETE SHOULDERS 10"</t>
        </is>
      </c>
      <c s="5" t="inlineStr" r="C5880">
        <is>
          <t xml:space="preserve">SQ YD  </t>
        </is>
      </c>
      <c s="6" r="D5880">
        <v>859.000</v>
      </c>
      <c s="7" r="E5880">
        <v>1</v>
      </c>
      <c s="8" t="inlineStr" r="F5880">
        <is>
          <t xml:space="preserve">62W30</t>
        </is>
      </c>
      <c s="8" t="inlineStr" r="G5880">
        <is>
          <t xml:space="preserve">019</t>
        </is>
      </c>
      <c s="9" r="H5880">
        <v>120.0000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48300500</t>
        </is>
      </c>
      <c s="5" t="inlineStr" r="B5881">
        <is>
          <t xml:space="preserve">PORTLAND CEMENT CONCRETE SHOULDERS 10"</t>
        </is>
      </c>
      <c s="5" t="inlineStr" r="C5881">
        <is>
          <t xml:space="preserve">SQ YD  </t>
        </is>
      </c>
      <c s="6" r="D5881">
        <v>265.000</v>
      </c>
      <c s="7" r="E5881">
        <v>2</v>
      </c>
      <c s="8" t="inlineStr" r="F5881">
        <is>
          <t xml:space="preserve">64P26</t>
        </is>
      </c>
      <c s="8" t="inlineStr" r="G5881">
        <is>
          <t xml:space="preserve">138</t>
        </is>
      </c>
      <c s="9" r="H5881">
        <v>100.0000</v>
      </c>
      <c s="8" t="inlineStr" r="I5881">
        <is>
          <t xml:space="preserve">Y</t>
        </is>
      </c>
      <c s="8" t="inlineStr" r="J5881">
        <is>
          <t xml:space="preserve"> Jo Daviess</t>
        </is>
      </c>
    </row>
    <row r="5882" ht="20.25" customHeight="0">
      <c s="5" t="inlineStr" r="A5882">
        <is>
          <t xml:space="preserve">48300500</t>
        </is>
      </c>
      <c s="5" t="inlineStr" r="B5882">
        <is>
          <t xml:space="preserve">PORTLAND CEMENT CONCRETE SHOULDERS 10"</t>
        </is>
      </c>
      <c s="5" t="inlineStr" r="C5882">
        <is>
          <t xml:space="preserve">SQ YD  </t>
        </is>
      </c>
      <c s="6" r="D5882">
        <v>265.000</v>
      </c>
      <c s="7" r="E5882">
        <v>2</v>
      </c>
      <c s="8" t="inlineStr" r="F5882">
        <is>
          <t xml:space="preserve">64P26</t>
        </is>
      </c>
      <c s="8" t="inlineStr" r="G5882">
        <is>
          <t xml:space="preserve">138</t>
        </is>
      </c>
      <c s="9" r="H5882">
        <v>115.0000</v>
      </c>
      <c s="8" t="inlineStr" r="I5882">
        <is>
          <t xml:space="preserve"/>
        </is>
      </c>
      <c s="8" t="inlineStr" r="J5882">
        <is>
          <t xml:space="preserve"> Jo Daviess</t>
        </is>
      </c>
    </row>
    <row r="5883" ht="20.25" customHeight="0">
      <c s="5" t="inlineStr" r="A5883">
        <is>
          <t xml:space="preserve">48300500</t>
        </is>
      </c>
      <c s="5" t="inlineStr" r="B5883">
        <is>
          <t xml:space="preserve">PORTLAND CEMENT CONCRETE SHOULDERS 10"</t>
        </is>
      </c>
      <c s="5" t="inlineStr" r="C5883">
        <is>
          <t xml:space="preserve">SQ YD  </t>
        </is>
      </c>
      <c s="6" r="D5883">
        <v>562.000</v>
      </c>
      <c s="7" r="E5883">
        <v>9</v>
      </c>
      <c s="8" t="inlineStr" r="F5883">
        <is>
          <t xml:space="preserve">78A16</t>
        </is>
      </c>
      <c s="8" t="inlineStr" r="G5883">
        <is>
          <t xml:space="preserve">090</t>
        </is>
      </c>
      <c s="9" r="H5883">
        <v>96.0000</v>
      </c>
      <c s="8" t="inlineStr" r="I5883">
        <is>
          <t xml:space="preserve">Y</t>
        </is>
      </c>
      <c s="8" t="inlineStr" r="J5883">
        <is>
          <t xml:space="preserve"> Jackson</t>
        </is>
      </c>
    </row>
    <row r="5884" ht="20.25" customHeight="0">
      <c s="5" t="inlineStr" r="A5884">
        <is>
          <t xml:space="preserve">48300500</t>
        </is>
      </c>
      <c s="5" t="inlineStr" r="B5884">
        <is>
          <t xml:space="preserve">PORTLAND CEMENT CONCRETE SHOULDERS 10"</t>
        </is>
      </c>
      <c s="5" t="inlineStr" r="C5884">
        <is>
          <t xml:space="preserve">SQ YD  </t>
        </is>
      </c>
      <c s="6" r="D5884">
        <v>562.000</v>
      </c>
      <c s="7" r="E5884">
        <v>9</v>
      </c>
      <c s="8" t="inlineStr" r="F5884">
        <is>
          <t xml:space="preserve">78A16</t>
        </is>
      </c>
      <c s="8" t="inlineStr" r="G5884">
        <is>
          <t xml:space="preserve">090</t>
        </is>
      </c>
      <c s="9" r="H5884">
        <v>131.0600</v>
      </c>
      <c s="8" t="inlineStr" r="I5884">
        <is>
          <t xml:space="preserve"/>
        </is>
      </c>
      <c s="8" t="inlineStr" r="J5884">
        <is>
          <t xml:space="preserve"> Jackson</t>
        </is>
      </c>
    </row>
    <row r="5885" ht="20.25" customHeight="0">
      <c s="5" t="inlineStr" r="A5885">
        <is>
          <t xml:space="preserve">48300505</t>
        </is>
      </c>
      <c s="5" t="inlineStr" r="B5885">
        <is>
          <t xml:space="preserve">PORTLAND CEMENT CONCRETE SHOULDERS 10 1/4"</t>
        </is>
      </c>
      <c s="5" t="inlineStr" r="C5885">
        <is>
          <t xml:space="preserve">SQ YD  </t>
        </is>
      </c>
      <c s="6" r="D5885">
        <v>11042.000</v>
      </c>
      <c s="7" r="E5885">
        <v>2</v>
      </c>
      <c s="8" t="inlineStr" r="F5885">
        <is>
          <t xml:space="preserve">64P26</t>
        </is>
      </c>
      <c s="8" t="inlineStr" r="G5885">
        <is>
          <t xml:space="preserve">138</t>
        </is>
      </c>
      <c s="9" r="H5885">
        <v>112.0000</v>
      </c>
      <c s="8" t="inlineStr" r="I5885">
        <is>
          <t xml:space="preserve">Y</t>
        </is>
      </c>
      <c s="8" t="inlineStr" r="J5885">
        <is>
          <t xml:space="preserve"> Jo Daviess</t>
        </is>
      </c>
    </row>
    <row r="5886" ht="20.25" customHeight="0">
      <c s="5" t="inlineStr" r="A5886">
        <is>
          <t xml:space="preserve">48300505</t>
        </is>
      </c>
      <c s="5" t="inlineStr" r="B5886">
        <is>
          <t xml:space="preserve">PORTLAND CEMENT CONCRETE SHOULDERS 10 1/4"</t>
        </is>
      </c>
      <c s="5" t="inlineStr" r="C5886">
        <is>
          <t xml:space="preserve">SQ YD  </t>
        </is>
      </c>
      <c s="6" r="D5886">
        <v>11042.000</v>
      </c>
      <c s="7" r="E5886">
        <v>2</v>
      </c>
      <c s="8" t="inlineStr" r="F5886">
        <is>
          <t xml:space="preserve">64P26</t>
        </is>
      </c>
      <c s="8" t="inlineStr" r="G5886">
        <is>
          <t xml:space="preserve">138</t>
        </is>
      </c>
      <c s="9" r="H5886">
        <v>110.0000</v>
      </c>
      <c s="8" t="inlineStr" r="I5886">
        <is>
          <t xml:space="preserve"/>
        </is>
      </c>
      <c s="8" t="inlineStr" r="J5886">
        <is>
          <t xml:space="preserve"> Jo Daviess</t>
        </is>
      </c>
    </row>
    <row r="5887" ht="20.25" customHeight="0">
      <c s="5" t="inlineStr" r="A5887">
        <is>
          <t xml:space="preserve">48300600</t>
        </is>
      </c>
      <c s="5" t="inlineStr" r="B5887">
        <is>
          <t xml:space="preserve">PORTLAND CEMENT CONCRETE SHOULDERS 11"</t>
        </is>
      </c>
      <c s="5" t="inlineStr" r="C5887">
        <is>
          <t xml:space="preserve">SQ YD  </t>
        </is>
      </c>
      <c s="6" r="D5887">
        <v>12969.000</v>
      </c>
      <c s="7" r="E5887">
        <v>1</v>
      </c>
      <c s="8" t="inlineStr" r="F5887">
        <is>
          <t xml:space="preserve">62W38</t>
        </is>
      </c>
      <c s="8" t="inlineStr" r="G5887">
        <is>
          <t xml:space="preserve">142</t>
        </is>
      </c>
      <c s="9" r="H5887">
        <v>100.0000</v>
      </c>
      <c s="8" t="inlineStr" r="I5887">
        <is>
          <t xml:space="preserve">Y</t>
        </is>
      </c>
      <c s="8" t="inlineStr" r="J5887">
        <is>
          <t xml:space="preserve"> Cook</t>
        </is>
      </c>
    </row>
    <row r="5888" ht="20.25" customHeight="0">
      <c s="5" t="inlineStr" r="A5888">
        <is>
          <t xml:space="preserve">48300600</t>
        </is>
      </c>
      <c s="5" t="inlineStr" r="B5888">
        <is>
          <t xml:space="preserve">PORTLAND CEMENT CONCRETE SHOULDERS 11"</t>
        </is>
      </c>
      <c s="5" t="inlineStr" r="C5888">
        <is>
          <t xml:space="preserve">SQ YD  </t>
        </is>
      </c>
      <c s="6" r="D5888">
        <v>12969.000</v>
      </c>
      <c s="7" r="E5888">
        <v>1</v>
      </c>
      <c s="8" t="inlineStr" r="F5888">
        <is>
          <t xml:space="preserve">62W38</t>
        </is>
      </c>
      <c s="8" t="inlineStr" r="G5888">
        <is>
          <t xml:space="preserve">142</t>
        </is>
      </c>
      <c s="9" r="H5888">
        <v>96.0000</v>
      </c>
      <c s="8" t="inlineStr" r="I5888">
        <is>
          <t xml:space="preserve"/>
        </is>
      </c>
      <c s="8" t="inlineStr" r="J5888">
        <is>
          <t xml:space="preserve"> Cook</t>
        </is>
      </c>
    </row>
    <row r="5889" ht="20.25" customHeight="0">
      <c s="5" t="inlineStr" r="A5889">
        <is>
          <t xml:space="preserve">48300600</t>
        </is>
      </c>
      <c s="5" t="inlineStr" r="B5889">
        <is>
          <t xml:space="preserve">PORTLAND CEMENT CONCRETE SHOULDERS 11"</t>
        </is>
      </c>
      <c s="5" t="inlineStr" r="C5889">
        <is>
          <t xml:space="preserve">SQ YD  </t>
        </is>
      </c>
      <c s="6" r="D5889">
        <v>12969.000</v>
      </c>
      <c s="7" r="E5889">
        <v>1</v>
      </c>
      <c s="8" t="inlineStr" r="F5889">
        <is>
          <t xml:space="preserve">62W38</t>
        </is>
      </c>
      <c s="8" t="inlineStr" r="G5889">
        <is>
          <t xml:space="preserve">142</t>
        </is>
      </c>
      <c s="9" r="H5889">
        <v>98.0000</v>
      </c>
      <c s="8" t="inlineStr" r="I5889">
        <is>
          <t xml:space="preserve"/>
        </is>
      </c>
      <c s="8" t="inlineStr" r="J5889">
        <is>
          <t xml:space="preserve"> Cook</t>
        </is>
      </c>
    </row>
    <row r="5890" ht="20.25" customHeight="0">
      <c s="5" t="inlineStr" r="A5890">
        <is>
          <t xml:space="preserve">48300600</t>
        </is>
      </c>
      <c s="5" t="inlineStr" r="B5890">
        <is>
          <t xml:space="preserve">PORTLAND CEMENT CONCRETE SHOULDERS 11"</t>
        </is>
      </c>
      <c s="5" t="inlineStr" r="C5890">
        <is>
          <t xml:space="preserve">SQ YD  </t>
        </is>
      </c>
      <c s="6" r="D5890">
        <v>12969.000</v>
      </c>
      <c s="7" r="E5890">
        <v>1</v>
      </c>
      <c s="8" t="inlineStr" r="F5890">
        <is>
          <t xml:space="preserve">62W38</t>
        </is>
      </c>
      <c s="8" t="inlineStr" r="G5890">
        <is>
          <t xml:space="preserve">142</t>
        </is>
      </c>
      <c s="9" r="H5890">
        <v>143.7100</v>
      </c>
      <c s="8" t="inlineStr" r="I5890">
        <is>
          <t xml:space="preserve"/>
        </is>
      </c>
      <c s="8" t="inlineStr" r="J5890">
        <is>
          <t xml:space="preserve"> Cook</t>
        </is>
      </c>
    </row>
    <row r="5891" ht="20.25" customHeight="0">
      <c s="5" t="inlineStr" r="A5891">
        <is>
          <t xml:space="preserve">48301000</t>
        </is>
      </c>
      <c s="5" t="inlineStr" r="B5891">
        <is>
          <t xml:space="preserve">PROTECTIVE COAT</t>
        </is>
      </c>
      <c s="5" t="inlineStr" r="C5891">
        <is>
          <t xml:space="preserve">SQ YD  </t>
        </is>
      </c>
      <c s="6" r="D5891">
        <v>479.000</v>
      </c>
      <c s="7" r="E5891">
        <v>1</v>
      </c>
      <c s="8" t="inlineStr" r="F5891">
        <is>
          <t xml:space="preserve">61K56</t>
        </is>
      </c>
      <c s="8" t="inlineStr" r="G5891">
        <is>
          <t xml:space="preserve">107</t>
        </is>
      </c>
      <c s="9" r="H5891">
        <v>1.0000</v>
      </c>
      <c s="8" t="inlineStr" r="I5891">
        <is>
          <t xml:space="preserve">Y</t>
        </is>
      </c>
      <c s="8" t="inlineStr" r="J5891">
        <is>
          <t xml:space="preserve"> Cook</t>
        </is>
      </c>
    </row>
    <row r="5892" ht="20.25" customHeight="0">
      <c s="5" t="inlineStr" r="A5892">
        <is>
          <t xml:space="preserve">48301000</t>
        </is>
      </c>
      <c s="5" t="inlineStr" r="B5892">
        <is>
          <t xml:space="preserve">PROTECTIVE COAT</t>
        </is>
      </c>
      <c s="5" t="inlineStr" r="C5892">
        <is>
          <t xml:space="preserve">SQ YD  </t>
        </is>
      </c>
      <c s="6" r="D5892">
        <v>479.000</v>
      </c>
      <c s="7" r="E5892">
        <v>1</v>
      </c>
      <c s="8" t="inlineStr" r="F5892">
        <is>
          <t xml:space="preserve">61K56</t>
        </is>
      </c>
      <c s="8" t="inlineStr" r="G5892">
        <is>
          <t xml:space="preserve">107</t>
        </is>
      </c>
      <c s="9" r="H5892">
        <v>0.1000</v>
      </c>
      <c s="8" t="inlineStr" r="I5892">
        <is>
          <t xml:space="preserve"/>
        </is>
      </c>
      <c s="8" t="inlineStr" r="J5892">
        <is>
          <t xml:space="preserve"> Cook</t>
        </is>
      </c>
    </row>
    <row r="5893" ht="20.25" customHeight="0">
      <c s="5" t="inlineStr" r="A5893">
        <is>
          <t xml:space="preserve">48301000</t>
        </is>
      </c>
      <c s="5" t="inlineStr" r="B5893">
        <is>
          <t xml:space="preserve">PROTECTIVE COAT</t>
        </is>
      </c>
      <c s="5" t="inlineStr" r="C5893">
        <is>
          <t xml:space="preserve">SQ YD  </t>
        </is>
      </c>
      <c s="6" r="D5893">
        <v>479.000</v>
      </c>
      <c s="7" r="E5893">
        <v>1</v>
      </c>
      <c s="8" t="inlineStr" r="F5893">
        <is>
          <t xml:space="preserve">61K56</t>
        </is>
      </c>
      <c s="8" t="inlineStr" r="G5893">
        <is>
          <t xml:space="preserve">107</t>
        </is>
      </c>
      <c s="9" r="H5893">
        <v>1.0000</v>
      </c>
      <c s="8" t="inlineStr" r="I5893">
        <is>
          <t xml:space="preserve"/>
        </is>
      </c>
      <c s="8" t="inlineStr" r="J5893">
        <is>
          <t xml:space="preserve"> Cook</t>
        </is>
      </c>
    </row>
    <row r="5894" ht="20.25" customHeight="0">
      <c s="5" t="inlineStr" r="A5894">
        <is>
          <t xml:space="preserve">48301000</t>
        </is>
      </c>
      <c s="5" t="inlineStr" r="B5894">
        <is>
          <t xml:space="preserve">PROTECTIVE COAT</t>
        </is>
      </c>
      <c s="5" t="inlineStr" r="C5894">
        <is>
          <t xml:space="preserve">SQ YD  </t>
        </is>
      </c>
      <c s="6" r="D5894">
        <v>479.000</v>
      </c>
      <c s="7" r="E5894">
        <v>1</v>
      </c>
      <c s="8" t="inlineStr" r="F5894">
        <is>
          <t xml:space="preserve">61K56</t>
        </is>
      </c>
      <c s="8" t="inlineStr" r="G5894">
        <is>
          <t xml:space="preserve">107</t>
        </is>
      </c>
      <c s="9" r="H5894">
        <v>3.0000</v>
      </c>
      <c s="8" t="inlineStr" r="I5894">
        <is>
          <t xml:space="preserve"/>
        </is>
      </c>
      <c s="8" t="inlineStr" r="J5894">
        <is>
          <t xml:space="preserve"> Cook</t>
        </is>
      </c>
    </row>
    <row r="5895" ht="20.25" customHeight="0">
      <c s="5" t="inlineStr" r="A5895">
        <is>
          <t xml:space="preserve">48301000</t>
        </is>
      </c>
      <c s="5" t="inlineStr" r="B5895">
        <is>
          <t xml:space="preserve">PROTECTIVE COAT</t>
        </is>
      </c>
      <c s="5" t="inlineStr" r="C5895">
        <is>
          <t xml:space="preserve">SQ YD  </t>
        </is>
      </c>
      <c s="6" r="D5895">
        <v>479.000</v>
      </c>
      <c s="7" r="E5895">
        <v>1</v>
      </c>
      <c s="8" t="inlineStr" r="F5895">
        <is>
          <t xml:space="preserve">61K56</t>
        </is>
      </c>
      <c s="8" t="inlineStr" r="G5895">
        <is>
          <t xml:space="preserve">107</t>
        </is>
      </c>
      <c s="9" r="H5895">
        <v>11.0000</v>
      </c>
      <c s="8" t="inlineStr" r="I5895">
        <is>
          <t xml:space="preserve"/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48301000</t>
        </is>
      </c>
      <c s="5" t="inlineStr" r="B5896">
        <is>
          <t xml:space="preserve">PROTECTIVE COAT</t>
        </is>
      </c>
      <c s="5" t="inlineStr" r="C5896">
        <is>
          <t xml:space="preserve">SQ YD  </t>
        </is>
      </c>
      <c s="6" r="D5896">
        <v>680.000</v>
      </c>
      <c s="7" r="E5896">
        <v>1</v>
      </c>
      <c s="8" t="inlineStr" r="F5896">
        <is>
          <t xml:space="preserve">61K75</t>
        </is>
      </c>
      <c s="8" t="inlineStr" r="G5896">
        <is>
          <t xml:space="preserve">117</t>
        </is>
      </c>
      <c s="9" r="H5896">
        <v>1.0000</v>
      </c>
      <c s="8" t="inlineStr" r="I5896">
        <is>
          <t xml:space="preserve">Y</t>
        </is>
      </c>
      <c s="8" t="inlineStr" r="J5896">
        <is>
          <t xml:space="preserve"> DuPage</t>
        </is>
      </c>
    </row>
    <row r="5897" ht="20.25" customHeight="0">
      <c s="5" t="inlineStr" r="A5897">
        <is>
          <t xml:space="preserve">48301000</t>
        </is>
      </c>
      <c s="5" t="inlineStr" r="B5897">
        <is>
          <t xml:space="preserve">PROTECTIVE COAT</t>
        </is>
      </c>
      <c s="5" t="inlineStr" r="C5897">
        <is>
          <t xml:space="preserve">SQ YD  </t>
        </is>
      </c>
      <c s="6" r="D5897">
        <v>680.000</v>
      </c>
      <c s="7" r="E5897">
        <v>1</v>
      </c>
      <c s="8" t="inlineStr" r="F5897">
        <is>
          <t xml:space="preserve">61K75</t>
        </is>
      </c>
      <c s="8" t="inlineStr" r="G5897">
        <is>
          <t xml:space="preserve">117</t>
        </is>
      </c>
      <c s="9" r="H5897">
        <v>1.0000</v>
      </c>
      <c s="8" t="inlineStr" r="I5897">
        <is>
          <t xml:space="preserve"/>
        </is>
      </c>
      <c s="8" t="inlineStr" r="J5897">
        <is>
          <t xml:space="preserve"> DuPage</t>
        </is>
      </c>
    </row>
    <row r="5898" ht="20.25" customHeight="0">
      <c s="5" t="inlineStr" r="A5898">
        <is>
          <t xml:space="preserve">48301000</t>
        </is>
      </c>
      <c s="5" t="inlineStr" r="B5898">
        <is>
          <t xml:space="preserve">PROTECTIVE COAT</t>
        </is>
      </c>
      <c s="5" t="inlineStr" r="C5898">
        <is>
          <t xml:space="preserve">SQ YD  </t>
        </is>
      </c>
      <c s="6" r="D5898">
        <v>680.000</v>
      </c>
      <c s="7" r="E5898">
        <v>1</v>
      </c>
      <c s="8" t="inlineStr" r="F5898">
        <is>
          <t xml:space="preserve">61K75</t>
        </is>
      </c>
      <c s="8" t="inlineStr" r="G5898">
        <is>
          <t xml:space="preserve">117</t>
        </is>
      </c>
      <c s="9" r="H5898">
        <v>1.0000</v>
      </c>
      <c s="8" t="inlineStr" r="I5898">
        <is>
          <t xml:space="preserve"/>
        </is>
      </c>
      <c s="8" t="inlineStr" r="J5898">
        <is>
          <t xml:space="preserve"> DuPage</t>
        </is>
      </c>
    </row>
    <row r="5899" ht="20.25" customHeight="0">
      <c s="5" t="inlineStr" r="A5899">
        <is>
          <t xml:space="preserve">48301000</t>
        </is>
      </c>
      <c s="5" t="inlineStr" r="B5899">
        <is>
          <t xml:space="preserve">PROTECTIVE COAT</t>
        </is>
      </c>
      <c s="5" t="inlineStr" r="C5899">
        <is>
          <t xml:space="preserve">SQ YD  </t>
        </is>
      </c>
      <c s="6" r="D5899">
        <v>680.000</v>
      </c>
      <c s="7" r="E5899">
        <v>1</v>
      </c>
      <c s="8" t="inlineStr" r="F5899">
        <is>
          <t xml:space="preserve">61K75</t>
        </is>
      </c>
      <c s="8" t="inlineStr" r="G5899">
        <is>
          <t xml:space="preserve">117</t>
        </is>
      </c>
      <c s="9" r="H5899">
        <v>1.0000</v>
      </c>
      <c s="8" t="inlineStr" r="I5899">
        <is>
          <t xml:space="preserve"/>
        </is>
      </c>
      <c s="8" t="inlineStr" r="J5899">
        <is>
          <t xml:space="preserve"> DuPage</t>
        </is>
      </c>
    </row>
    <row r="5900" ht="20.25" customHeight="0">
      <c s="5" t="inlineStr" r="A5900">
        <is>
          <t xml:space="preserve">48301000</t>
        </is>
      </c>
      <c s="5" t="inlineStr" r="B5900">
        <is>
          <t xml:space="preserve">PROTECTIVE COAT</t>
        </is>
      </c>
      <c s="5" t="inlineStr" r="C5900">
        <is>
          <t xml:space="preserve">SQ YD  </t>
        </is>
      </c>
      <c s="6" r="D5900">
        <v>680.000</v>
      </c>
      <c s="7" r="E5900">
        <v>1</v>
      </c>
      <c s="8" t="inlineStr" r="F5900">
        <is>
          <t xml:space="preserve">61K75</t>
        </is>
      </c>
      <c s="8" t="inlineStr" r="G5900">
        <is>
          <t xml:space="preserve">117</t>
        </is>
      </c>
      <c s="9" r="H5900">
        <v>1.0000</v>
      </c>
      <c s="8" t="inlineStr" r="I5900">
        <is>
          <t xml:space="preserve"/>
        </is>
      </c>
      <c s="8" t="inlineStr" r="J5900">
        <is>
          <t xml:space="preserve"> DuPage</t>
        </is>
      </c>
    </row>
    <row r="5901" ht="20.25" customHeight="0">
      <c s="5" t="inlineStr" r="A5901">
        <is>
          <t xml:space="preserve">48301000</t>
        </is>
      </c>
      <c s="5" t="inlineStr" r="B5901">
        <is>
          <t xml:space="preserve">PROTECTIVE COAT</t>
        </is>
      </c>
      <c s="5" t="inlineStr" r="C5901">
        <is>
          <t xml:space="preserve">SQ YD  </t>
        </is>
      </c>
      <c s="6" r="D5901">
        <v>680.000</v>
      </c>
      <c s="7" r="E5901">
        <v>1</v>
      </c>
      <c s="8" t="inlineStr" r="F5901">
        <is>
          <t xml:space="preserve">61K75</t>
        </is>
      </c>
      <c s="8" t="inlineStr" r="G5901">
        <is>
          <t xml:space="preserve">117</t>
        </is>
      </c>
      <c s="9" r="H5901">
        <v>1.1000</v>
      </c>
      <c s="8" t="inlineStr" r="I5901">
        <is>
          <t xml:space="preserve"/>
        </is>
      </c>
      <c s="8" t="inlineStr" r="J5901">
        <is>
          <t xml:space="preserve"> DuPage</t>
        </is>
      </c>
    </row>
    <row r="5902" ht="20.25" customHeight="0">
      <c s="5" t="inlineStr" r="A5902">
        <is>
          <t xml:space="preserve">48301000</t>
        </is>
      </c>
      <c s="5" t="inlineStr" r="B5902">
        <is>
          <t xml:space="preserve">PROTECTIVE COAT</t>
        </is>
      </c>
      <c s="5" t="inlineStr" r="C5902">
        <is>
          <t xml:space="preserve">SQ YD  </t>
        </is>
      </c>
      <c s="6" r="D5902">
        <v>680.000</v>
      </c>
      <c s="7" r="E5902">
        <v>1</v>
      </c>
      <c s="8" t="inlineStr" r="F5902">
        <is>
          <t xml:space="preserve">61K75</t>
        </is>
      </c>
      <c s="8" t="inlineStr" r="G5902">
        <is>
          <t xml:space="preserve">117</t>
        </is>
      </c>
      <c s="9" r="H5902">
        <v>1.2500</v>
      </c>
      <c s="8" t="inlineStr" r="I5902">
        <is>
          <t xml:space="preserve"/>
        </is>
      </c>
      <c s="8" t="inlineStr" r="J5902">
        <is>
          <t xml:space="preserve"> DuPage</t>
        </is>
      </c>
    </row>
    <row r="5903" ht="20.25" customHeight="0">
      <c s="5" t="inlineStr" r="A5903">
        <is>
          <t xml:space="preserve">48301000</t>
        </is>
      </c>
      <c s="5" t="inlineStr" r="B5903">
        <is>
          <t xml:space="preserve">PROTECTIVE COAT</t>
        </is>
      </c>
      <c s="5" t="inlineStr" r="C5903">
        <is>
          <t xml:space="preserve">SQ YD  </t>
        </is>
      </c>
      <c s="6" r="D5903">
        <v>680.000</v>
      </c>
      <c s="7" r="E5903">
        <v>1</v>
      </c>
      <c s="8" t="inlineStr" r="F5903">
        <is>
          <t xml:space="preserve">61K75</t>
        </is>
      </c>
      <c s="8" t="inlineStr" r="G5903">
        <is>
          <t xml:space="preserve">117</t>
        </is>
      </c>
      <c s="9" r="H5903">
        <v>1.5000</v>
      </c>
      <c s="8" t="inlineStr" r="I5903">
        <is>
          <t xml:space="preserve"/>
        </is>
      </c>
      <c s="8" t="inlineStr" r="J5903">
        <is>
          <t xml:space="preserve"> DuPage</t>
        </is>
      </c>
    </row>
    <row r="5904" ht="20.25" customHeight="0">
      <c s="5" t="inlineStr" r="A5904">
        <is>
          <t xml:space="preserve">50100100</t>
        </is>
      </c>
      <c s="5" t="inlineStr" r="B5904">
        <is>
          <t xml:space="preserve">REMOVAL OF EXISTING STRUCTURES</t>
        </is>
      </c>
      <c s="5" t="inlineStr" r="C5904">
        <is>
          <t xml:space="preserve">EACH   </t>
        </is>
      </c>
      <c s="6" r="D5904">
        <v>1.000</v>
      </c>
      <c s="7" r="E5904">
        <v>1</v>
      </c>
      <c s="8" t="inlineStr" r="F5904">
        <is>
          <t xml:space="preserve">61H32</t>
        </is>
      </c>
      <c s="8" t="inlineStr" r="G5904">
        <is>
          <t xml:space="preserve">101</t>
        </is>
      </c>
      <c s="9" r="H5904">
        <v>40000.0000</v>
      </c>
      <c s="8" t="inlineStr" r="I5904">
        <is>
          <t xml:space="preserve">Y</t>
        </is>
      </c>
      <c s="8" t="inlineStr" r="J5904">
        <is>
          <t xml:space="preserve"> Will</t>
        </is>
      </c>
    </row>
    <row r="5905" ht="20.25" customHeight="0">
      <c s="5" t="inlineStr" r="A5905">
        <is>
          <t xml:space="preserve">50100100</t>
        </is>
      </c>
      <c s="5" t="inlineStr" r="B5905">
        <is>
          <t xml:space="preserve">REMOVAL OF EXISTING STRUCTURES</t>
        </is>
      </c>
      <c s="5" t="inlineStr" r="C5905">
        <is>
          <t xml:space="preserve">EACH   </t>
        </is>
      </c>
      <c s="6" r="D5905">
        <v>1.000</v>
      </c>
      <c s="7" r="E5905">
        <v>1</v>
      </c>
      <c s="8" t="inlineStr" r="F5905">
        <is>
          <t xml:space="preserve">61H32</t>
        </is>
      </c>
      <c s="8" t="inlineStr" r="G5905">
        <is>
          <t xml:space="preserve">101</t>
        </is>
      </c>
      <c s="9" r="H5905">
        <v>20000.0000</v>
      </c>
      <c s="8" t="inlineStr" r="I5905">
        <is>
          <t xml:space="preserve"/>
        </is>
      </c>
      <c s="8" t="inlineStr" r="J5905">
        <is>
          <t xml:space="preserve"> Will</t>
        </is>
      </c>
    </row>
    <row r="5906" ht="20.25" customHeight="0">
      <c s="5" t="inlineStr" r="A5906">
        <is>
          <t xml:space="preserve">50100100</t>
        </is>
      </c>
      <c s="5" t="inlineStr" r="B5906">
        <is>
          <t xml:space="preserve">REMOVAL OF EXISTING STRUCTURES</t>
        </is>
      </c>
      <c s="5" t="inlineStr" r="C5906">
        <is>
          <t xml:space="preserve">EACH   </t>
        </is>
      </c>
      <c s="6" r="D5906">
        <v>1.000</v>
      </c>
      <c s="7" r="E5906">
        <v>1</v>
      </c>
      <c s="8" t="inlineStr" r="F5906">
        <is>
          <t xml:space="preserve">61H32</t>
        </is>
      </c>
      <c s="8" t="inlineStr" r="G5906">
        <is>
          <t xml:space="preserve">101</t>
        </is>
      </c>
      <c s="9" r="H5906">
        <v>160000.0000</v>
      </c>
      <c s="8" t="inlineStr" r="I5906">
        <is>
          <t xml:space="preserve"/>
        </is>
      </c>
      <c s="8" t="inlineStr" r="J5906">
        <is>
          <t xml:space="preserve"> Will</t>
        </is>
      </c>
    </row>
    <row r="5907" ht="20.25" customHeight="0">
      <c s="5" t="inlineStr" r="A5907">
        <is>
          <t xml:space="preserve">50100100</t>
        </is>
      </c>
      <c s="5" t="inlineStr" r="B5907">
        <is>
          <t xml:space="preserve">REMOVAL OF EXISTING STRUCTURES</t>
        </is>
      </c>
      <c s="5" t="inlineStr" r="C5907">
        <is>
          <t xml:space="preserve">EACH   </t>
        </is>
      </c>
      <c s="6" r="D5907">
        <v>1.000</v>
      </c>
      <c s="7" r="E5907">
        <v>1</v>
      </c>
      <c s="8" t="inlineStr" r="F5907">
        <is>
          <t xml:space="preserve">61J87</t>
        </is>
      </c>
      <c s="8" t="inlineStr" r="G5907">
        <is>
          <t xml:space="preserve">102</t>
        </is>
      </c>
      <c s="9" r="H5907">
        <v>162000.0000</v>
      </c>
      <c s="8" t="inlineStr" r="I5907">
        <is>
          <t xml:space="preserve">Y</t>
        </is>
      </c>
      <c s="8" t="inlineStr" r="J5907">
        <is>
          <t xml:space="preserve"> Lake</t>
        </is>
      </c>
    </row>
    <row r="5908" ht="20.25" customHeight="0">
      <c s="5" t="inlineStr" r="A5908">
        <is>
          <t xml:space="preserve">50100100</t>
        </is>
      </c>
      <c s="5" t="inlineStr" r="B5908">
        <is>
          <t xml:space="preserve">REMOVAL OF EXISTING STRUCTURES</t>
        </is>
      </c>
      <c s="5" t="inlineStr" r="C5908">
        <is>
          <t xml:space="preserve">EACH   </t>
        </is>
      </c>
      <c s="6" r="D5908">
        <v>1.000</v>
      </c>
      <c s="7" r="E5908">
        <v>1</v>
      </c>
      <c s="8" t="inlineStr" r="F5908">
        <is>
          <t xml:space="preserve">61J87</t>
        </is>
      </c>
      <c s="8" t="inlineStr" r="G5908">
        <is>
          <t xml:space="preserve">102</t>
        </is>
      </c>
      <c s="9" r="H5908">
        <v>70000.0000</v>
      </c>
      <c s="8" t="inlineStr" r="I5908">
        <is>
          <t xml:space="preserve"/>
        </is>
      </c>
      <c s="8" t="inlineStr" r="J5908">
        <is>
          <t xml:space="preserve"> Lake</t>
        </is>
      </c>
    </row>
    <row r="5909" ht="20.25" customHeight="0">
      <c s="5" t="inlineStr" r="A5909">
        <is>
          <t xml:space="preserve">50100100</t>
        </is>
      </c>
      <c s="5" t="inlineStr" r="B5909">
        <is>
          <t xml:space="preserve">REMOVAL OF EXISTING STRUCTURES</t>
        </is>
      </c>
      <c s="5" t="inlineStr" r="C5909">
        <is>
          <t xml:space="preserve">EACH   </t>
        </is>
      </c>
      <c s="6" r="D5909">
        <v>1.000</v>
      </c>
      <c s="7" r="E5909">
        <v>1</v>
      </c>
      <c s="8" t="inlineStr" r="F5909">
        <is>
          <t xml:space="preserve">61J87</t>
        </is>
      </c>
      <c s="8" t="inlineStr" r="G5909">
        <is>
          <t xml:space="preserve">102</t>
        </is>
      </c>
      <c s="9" r="H5909">
        <v>75000.0000</v>
      </c>
      <c s="8" t="inlineStr" r="I5909">
        <is>
          <t xml:space="preserve"/>
        </is>
      </c>
      <c s="8" t="inlineStr" r="J5909">
        <is>
          <t xml:space="preserve"> Lake</t>
        </is>
      </c>
    </row>
    <row r="5910" ht="20.25" customHeight="0">
      <c s="5" t="inlineStr" r="A5910">
        <is>
          <t xml:space="preserve">50100100</t>
        </is>
      </c>
      <c s="5" t="inlineStr" r="B5910">
        <is>
          <t xml:space="preserve">REMOVAL OF EXISTING STRUCTURES</t>
        </is>
      </c>
      <c s="5" t="inlineStr" r="C5910">
        <is>
          <t xml:space="preserve">EACH   </t>
        </is>
      </c>
      <c s="6" r="D5910">
        <v>1.000</v>
      </c>
      <c s="7" r="E5910">
        <v>1</v>
      </c>
      <c s="8" t="inlineStr" r="F5910">
        <is>
          <t xml:space="preserve">61J87</t>
        </is>
      </c>
      <c s="8" t="inlineStr" r="G5910">
        <is>
          <t xml:space="preserve">102</t>
        </is>
      </c>
      <c s="9" r="H5910">
        <v>150000.0000</v>
      </c>
      <c s="8" t="inlineStr" r="I5910">
        <is>
          <t xml:space="preserve"/>
        </is>
      </c>
      <c s="8" t="inlineStr" r="J5910">
        <is>
          <t xml:space="preserve"> Lake</t>
        </is>
      </c>
    </row>
    <row r="5911" ht="20.25" customHeight="0">
      <c s="5" t="inlineStr" r="A5911">
        <is>
          <t xml:space="preserve">50100100</t>
        </is>
      </c>
      <c s="5" t="inlineStr" r="B5911">
        <is>
          <t xml:space="preserve">REMOVAL OF EXISTING STRUCTURES</t>
        </is>
      </c>
      <c s="5" t="inlineStr" r="C5911">
        <is>
          <t xml:space="preserve">EACH   </t>
        </is>
      </c>
      <c s="6" r="D5911">
        <v>1.000</v>
      </c>
      <c s="7" r="E5911">
        <v>1</v>
      </c>
      <c s="8" t="inlineStr" r="F5911">
        <is>
          <t xml:space="preserve">61J87</t>
        </is>
      </c>
      <c s="8" t="inlineStr" r="G5911">
        <is>
          <t xml:space="preserve">102</t>
        </is>
      </c>
      <c s="9" r="H5911">
        <v>150000.0000</v>
      </c>
      <c s="8" t="inlineStr" r="I5911">
        <is>
          <t xml:space="preserve"/>
        </is>
      </c>
      <c s="8" t="inlineStr" r="J5911">
        <is>
          <t xml:space="preserve"> Lake</t>
        </is>
      </c>
    </row>
    <row r="5912" ht="20.25" customHeight="0">
      <c s="5" t="inlineStr" r="A5912">
        <is>
          <t xml:space="preserve">50100100</t>
        </is>
      </c>
      <c s="5" t="inlineStr" r="B5912">
        <is>
          <t xml:space="preserve">REMOVAL OF EXISTING STRUCTURES</t>
        </is>
      </c>
      <c s="5" t="inlineStr" r="C5912">
        <is>
          <t xml:space="preserve">EACH   </t>
        </is>
      </c>
      <c s="6" r="D5912">
        <v>1.000</v>
      </c>
      <c s="7" r="E5912">
        <v>1</v>
      </c>
      <c s="8" t="inlineStr" r="F5912">
        <is>
          <t xml:space="preserve">61J87</t>
        </is>
      </c>
      <c s="8" t="inlineStr" r="G5912">
        <is>
          <t xml:space="preserve">102</t>
        </is>
      </c>
      <c s="9" r="H5912">
        <v>162000.0000</v>
      </c>
      <c s="8" t="inlineStr" r="I5912">
        <is>
          <t xml:space="preserve"/>
        </is>
      </c>
      <c s="8" t="inlineStr" r="J5912">
        <is>
          <t xml:space="preserve"> Lake</t>
        </is>
      </c>
    </row>
    <row r="5913" ht="20.25" customHeight="0">
      <c s="5" t="inlineStr" r="A5913">
        <is>
          <t xml:space="preserve">50100100</t>
        </is>
      </c>
      <c s="5" t="inlineStr" r="B5913">
        <is>
          <t xml:space="preserve">REMOVAL OF EXISTING STRUCTURES</t>
        </is>
      </c>
      <c s="5" t="inlineStr" r="C5913">
        <is>
          <t xml:space="preserve">EACH   </t>
        </is>
      </c>
      <c s="6" r="D5913">
        <v>1.000</v>
      </c>
      <c s="7" r="E5913">
        <v>1</v>
      </c>
      <c s="8" t="inlineStr" r="F5913">
        <is>
          <t xml:space="preserve">61J87</t>
        </is>
      </c>
      <c s="8" t="inlineStr" r="G5913">
        <is>
          <t xml:space="preserve">102</t>
        </is>
      </c>
      <c s="9" r="H5913">
        <v>191769.7100</v>
      </c>
      <c s="8" t="inlineStr" r="I5913">
        <is>
          <t xml:space="preserve"/>
        </is>
      </c>
      <c s="8" t="inlineStr" r="J5913">
        <is>
          <t xml:space="preserve"> Lake</t>
        </is>
      </c>
    </row>
    <row r="5914" ht="20.25" customHeight="0">
      <c s="5" t="inlineStr" r="A5914">
        <is>
          <t xml:space="preserve">50100100</t>
        </is>
      </c>
      <c s="5" t="inlineStr" r="B5914">
        <is>
          <t xml:space="preserve">REMOVAL OF EXISTING STRUCTURES</t>
        </is>
      </c>
      <c s="5" t="inlineStr" r="C5914">
        <is>
          <t xml:space="preserve">EACH   </t>
        </is>
      </c>
      <c s="6" r="D5914">
        <v>1.000</v>
      </c>
      <c s="7" r="E5914">
        <v>1</v>
      </c>
      <c s="8" t="inlineStr" r="F5914">
        <is>
          <t xml:space="preserve">61K76</t>
        </is>
      </c>
      <c s="8" t="inlineStr" r="G5914">
        <is>
          <t xml:space="preserve">118</t>
        </is>
      </c>
      <c s="9" r="H5914">
        <v>51700.0000</v>
      </c>
      <c s="8" t="inlineStr" r="I5914">
        <is>
          <t xml:space="preserve">Y</t>
        </is>
      </c>
      <c s="8" t="inlineStr" r="J5914">
        <is>
          <t xml:space="preserve"> McHenry</t>
        </is>
      </c>
    </row>
    <row r="5915" ht="20.25" customHeight="0">
      <c s="5" t="inlineStr" r="A5915">
        <is>
          <t xml:space="preserve">50100100</t>
        </is>
      </c>
      <c s="5" t="inlineStr" r="B5915">
        <is>
          <t xml:space="preserve">REMOVAL OF EXISTING STRUCTURES</t>
        </is>
      </c>
      <c s="5" t="inlineStr" r="C5915">
        <is>
          <t xml:space="preserve">EACH   </t>
        </is>
      </c>
      <c s="6" r="D5915">
        <v>1.000</v>
      </c>
      <c s="7" r="E5915">
        <v>1</v>
      </c>
      <c s="8" t="inlineStr" r="F5915">
        <is>
          <t xml:space="preserve">61K76</t>
        </is>
      </c>
      <c s="8" t="inlineStr" r="G5915">
        <is>
          <t xml:space="preserve">118</t>
        </is>
      </c>
      <c s="9" r="H5915">
        <v>76500.0000</v>
      </c>
      <c s="8" t="inlineStr" r="I5915">
        <is>
          <t xml:space="preserve"/>
        </is>
      </c>
      <c s="8" t="inlineStr" r="J5915">
        <is>
          <t xml:space="preserve"> McHenry</t>
        </is>
      </c>
    </row>
    <row r="5916" ht="20.25" customHeight="0">
      <c s="5" t="inlineStr" r="A5916">
        <is>
          <t xml:space="preserve">50100100</t>
        </is>
      </c>
      <c s="5" t="inlineStr" r="B5916">
        <is>
          <t xml:space="preserve">REMOVAL OF EXISTING STRUCTURES</t>
        </is>
      </c>
      <c s="5" t="inlineStr" r="C5916">
        <is>
          <t xml:space="preserve">EACH   </t>
        </is>
      </c>
      <c s="6" r="D5916">
        <v>1.000</v>
      </c>
      <c s="7" r="E5916">
        <v>1</v>
      </c>
      <c s="8" t="inlineStr" r="F5916">
        <is>
          <t xml:space="preserve">61K80</t>
        </is>
      </c>
      <c s="8" t="inlineStr" r="G5916">
        <is>
          <t xml:space="preserve">119</t>
        </is>
      </c>
      <c s="9" r="H5916">
        <v>45500.0000</v>
      </c>
      <c s="8" t="inlineStr" r="I5916">
        <is>
          <t xml:space="preserve">Y</t>
        </is>
      </c>
      <c s="8" t="inlineStr" r="J5916">
        <is>
          <t xml:space="preserve"> McHenry</t>
        </is>
      </c>
    </row>
    <row r="5917" ht="20.25" customHeight="0">
      <c s="5" t="inlineStr" r="A5917">
        <is>
          <t xml:space="preserve">50100100</t>
        </is>
      </c>
      <c s="5" t="inlineStr" r="B5917">
        <is>
          <t xml:space="preserve">REMOVAL OF EXISTING STRUCTURES</t>
        </is>
      </c>
      <c s="5" t="inlineStr" r="C5917">
        <is>
          <t xml:space="preserve">EACH   </t>
        </is>
      </c>
      <c s="6" r="D5917">
        <v>1.000</v>
      </c>
      <c s="7" r="E5917">
        <v>1</v>
      </c>
      <c s="8" t="inlineStr" r="F5917">
        <is>
          <t xml:space="preserve">61K80</t>
        </is>
      </c>
      <c s="8" t="inlineStr" r="G5917">
        <is>
          <t xml:space="preserve">119</t>
        </is>
      </c>
      <c s="9" r="H5917">
        <v>50500.0000</v>
      </c>
      <c s="8" t="inlineStr" r="I5917">
        <is>
          <t xml:space="preserve"/>
        </is>
      </c>
      <c s="8" t="inlineStr" r="J5917">
        <is>
          <t xml:space="preserve"> McHenry</t>
        </is>
      </c>
    </row>
    <row r="5918" ht="20.25" customHeight="0">
      <c s="5" t="inlineStr" r="A5918">
        <is>
          <t xml:space="preserve">50100100</t>
        </is>
      </c>
      <c s="5" t="inlineStr" r="B5918">
        <is>
          <t xml:space="preserve">REMOVAL OF EXISTING STRUCTURES</t>
        </is>
      </c>
      <c s="5" t="inlineStr" r="C5918">
        <is>
          <t xml:space="preserve">EACH   </t>
        </is>
      </c>
      <c s="6" r="D5918">
        <v>1.000</v>
      </c>
      <c s="7" r="E5918">
        <v>2</v>
      </c>
      <c s="8" t="inlineStr" r="F5918">
        <is>
          <t xml:space="preserve">64P06</t>
        </is>
      </c>
      <c s="8" t="inlineStr" r="G5918">
        <is>
          <t xml:space="preserve">032</t>
        </is>
      </c>
      <c s="9" r="H5918">
        <v>228200.0000</v>
      </c>
      <c s="8" t="inlineStr" r="I5918">
        <is>
          <t xml:space="preserve">Y</t>
        </is>
      </c>
      <c s="8" t="inlineStr" r="J5918">
        <is>
          <t xml:space="preserve"> Winnebago</t>
        </is>
      </c>
    </row>
    <row r="5919" ht="20.25" customHeight="0">
      <c s="5" t="inlineStr" r="A5919">
        <is>
          <t xml:space="preserve">50100100</t>
        </is>
      </c>
      <c s="5" t="inlineStr" r="B5919">
        <is>
          <t xml:space="preserve">REMOVAL OF EXISTING STRUCTURES</t>
        </is>
      </c>
      <c s="5" t="inlineStr" r="C5919">
        <is>
          <t xml:space="preserve">EACH   </t>
        </is>
      </c>
      <c s="6" r="D5919">
        <v>1.000</v>
      </c>
      <c s="7" r="E5919">
        <v>2</v>
      </c>
      <c s="8" t="inlineStr" r="F5919">
        <is>
          <t xml:space="preserve">64P06</t>
        </is>
      </c>
      <c s="8" t="inlineStr" r="G5919">
        <is>
          <t xml:space="preserve">032</t>
        </is>
      </c>
      <c s="9" r="H5919">
        <v>165000.0000</v>
      </c>
      <c s="8" t="inlineStr" r="I5919">
        <is>
          <t xml:space="preserve"/>
        </is>
      </c>
      <c s="8" t="inlineStr" r="J5919">
        <is>
          <t xml:space="preserve"> Winnebago</t>
        </is>
      </c>
    </row>
    <row r="5920" ht="20.25" customHeight="0">
      <c s="5" t="inlineStr" r="A5920">
        <is>
          <t xml:space="preserve">50100100</t>
        </is>
      </c>
      <c s="5" t="inlineStr" r="B5920">
        <is>
          <t xml:space="preserve">REMOVAL OF EXISTING STRUCTURES</t>
        </is>
      </c>
      <c s="5" t="inlineStr" r="C5920">
        <is>
          <t xml:space="preserve">EACH   </t>
        </is>
      </c>
      <c s="6" r="D5920">
        <v>1.000</v>
      </c>
      <c s="7" r="E5920">
        <v>2</v>
      </c>
      <c s="8" t="inlineStr" r="F5920">
        <is>
          <t xml:space="preserve">64P06</t>
        </is>
      </c>
      <c s="8" t="inlineStr" r="G5920">
        <is>
          <t xml:space="preserve">032</t>
        </is>
      </c>
      <c s="9" r="H5920">
        <v>210000.0000</v>
      </c>
      <c s="8" t="inlineStr" r="I5920">
        <is>
          <t xml:space="preserve"/>
        </is>
      </c>
      <c s="8" t="inlineStr" r="J5920">
        <is>
          <t xml:space="preserve"> Winnebago</t>
        </is>
      </c>
    </row>
    <row r="5921" ht="20.25" customHeight="0">
      <c s="5" t="inlineStr" r="A5921">
        <is>
          <t xml:space="preserve">50100100</t>
        </is>
      </c>
      <c s="5" t="inlineStr" r="B5921">
        <is>
          <t xml:space="preserve">REMOVAL OF EXISTING STRUCTURES</t>
        </is>
      </c>
      <c s="5" t="inlineStr" r="C5921">
        <is>
          <t xml:space="preserve">EACH   </t>
        </is>
      </c>
      <c s="6" r="D5921">
        <v>1.000</v>
      </c>
      <c s="7" r="E5921">
        <v>3</v>
      </c>
      <c s="8" t="inlineStr" r="F5921">
        <is>
          <t xml:space="preserve">66L79</t>
        </is>
      </c>
      <c s="8" t="inlineStr" r="G5921">
        <is>
          <t xml:space="preserve">040</t>
        </is>
      </c>
      <c s="9" r="H5921">
        <v>105000.0000</v>
      </c>
      <c s="8" t="inlineStr" r="I5921">
        <is>
          <t xml:space="preserve">Y</t>
        </is>
      </c>
      <c s="8" t="inlineStr" r="J5921">
        <is>
          <t xml:space="preserve"> Livingston</t>
        </is>
      </c>
    </row>
    <row r="5922" ht="20.25" customHeight="0">
      <c s="5" t="inlineStr" r="A5922">
        <is>
          <t xml:space="preserve">50100100</t>
        </is>
      </c>
      <c s="5" t="inlineStr" r="B5922">
        <is>
          <t xml:space="preserve">REMOVAL OF EXISTING STRUCTURES</t>
        </is>
      </c>
      <c s="5" t="inlineStr" r="C5922">
        <is>
          <t xml:space="preserve">EACH   </t>
        </is>
      </c>
      <c s="6" r="D5922">
        <v>1.000</v>
      </c>
      <c s="7" r="E5922">
        <v>3</v>
      </c>
      <c s="8" t="inlineStr" r="F5922">
        <is>
          <t xml:space="preserve">66L79</t>
        </is>
      </c>
      <c s="8" t="inlineStr" r="G5922">
        <is>
          <t xml:space="preserve">040</t>
        </is>
      </c>
      <c s="9" r="H5922">
        <v>225000.0000</v>
      </c>
      <c s="8" t="inlineStr" r="I5922">
        <is>
          <t xml:space="preserve"/>
        </is>
      </c>
      <c s="8" t="inlineStr" r="J5922">
        <is>
          <t xml:space="preserve"> Livingston</t>
        </is>
      </c>
    </row>
    <row r="5923" ht="20.25" customHeight="0">
      <c s="5" t="inlineStr" r="A5923">
        <is>
          <t xml:space="preserve">50100100</t>
        </is>
      </c>
      <c s="5" t="inlineStr" r="B5923">
        <is>
          <t xml:space="preserve">REMOVAL OF EXISTING STRUCTURES</t>
        </is>
      </c>
      <c s="5" t="inlineStr" r="C5923">
        <is>
          <t xml:space="preserve">EACH   </t>
        </is>
      </c>
      <c s="6" r="D5923">
        <v>1.000</v>
      </c>
      <c s="7" r="E5923">
        <v>4</v>
      </c>
      <c s="8" t="inlineStr" r="F5923">
        <is>
          <t xml:space="preserve">68801</t>
        </is>
      </c>
      <c s="8" t="inlineStr" r="G5923">
        <is>
          <t xml:space="preserve">044</t>
        </is>
      </c>
      <c s="9" r="H5923">
        <v>193101.6600</v>
      </c>
      <c s="8" t="inlineStr" r="I5923">
        <is>
          <t xml:space="preserve">Y</t>
        </is>
      </c>
      <c s="8" t="inlineStr" r="J5923">
        <is>
          <t xml:space="preserve"> Mercer</t>
        </is>
      </c>
    </row>
    <row r="5924" ht="20.25" customHeight="0">
      <c s="5" t="inlineStr" r="A5924">
        <is>
          <t xml:space="preserve">50100100</t>
        </is>
      </c>
      <c s="5" t="inlineStr" r="B5924">
        <is>
          <t xml:space="preserve">REMOVAL OF EXISTING STRUCTURES</t>
        </is>
      </c>
      <c s="5" t="inlineStr" r="C5924">
        <is>
          <t xml:space="preserve">EACH   </t>
        </is>
      </c>
      <c s="6" r="D5924">
        <v>1.000</v>
      </c>
      <c s="7" r="E5924">
        <v>4</v>
      </c>
      <c s="8" t="inlineStr" r="F5924">
        <is>
          <t xml:space="preserve">68801</t>
        </is>
      </c>
      <c s="8" t="inlineStr" r="G5924">
        <is>
          <t xml:space="preserve">044</t>
        </is>
      </c>
      <c s="9" r="H5924">
        <v>125000.0000</v>
      </c>
      <c s="8" t="inlineStr" r="I5924">
        <is>
          <t xml:space="preserve"/>
        </is>
      </c>
      <c s="8" t="inlineStr" r="J5924">
        <is>
          <t xml:space="preserve"> Mercer</t>
        </is>
      </c>
    </row>
    <row r="5925" ht="20.25" customHeight="0">
      <c s="5" t="inlineStr" r="A5925">
        <is>
          <t xml:space="preserve">50100100</t>
        </is>
      </c>
      <c s="5" t="inlineStr" r="B5925">
        <is>
          <t xml:space="preserve">REMOVAL OF EXISTING STRUCTURES</t>
        </is>
      </c>
      <c s="5" t="inlineStr" r="C5925">
        <is>
          <t xml:space="preserve">EACH   </t>
        </is>
      </c>
      <c s="6" r="D5925">
        <v>1.000</v>
      </c>
      <c s="7" r="E5925">
        <v>4</v>
      </c>
      <c s="8" t="inlineStr" r="F5925">
        <is>
          <t xml:space="preserve">68801</t>
        </is>
      </c>
      <c s="8" t="inlineStr" r="G5925">
        <is>
          <t xml:space="preserve">044</t>
        </is>
      </c>
      <c s="9" r="H5925">
        <v>285000.0000</v>
      </c>
      <c s="8" t="inlineStr" r="I5925">
        <is>
          <t xml:space="preserve"/>
        </is>
      </c>
      <c s="8" t="inlineStr" r="J5925">
        <is>
          <t xml:space="preserve"> Mercer</t>
        </is>
      </c>
    </row>
    <row r="5926" ht="20.25" customHeight="0">
      <c s="5" t="inlineStr" r="A5926">
        <is>
          <t xml:space="preserve">50100100</t>
        </is>
      </c>
      <c s="5" t="inlineStr" r="B5926">
        <is>
          <t xml:space="preserve">REMOVAL OF EXISTING STRUCTURES</t>
        </is>
      </c>
      <c s="5" t="inlineStr" r="C5926">
        <is>
          <t xml:space="preserve">EACH   </t>
        </is>
      </c>
      <c s="6" r="D5926">
        <v>1.000</v>
      </c>
      <c s="7" r="E5926">
        <v>4</v>
      </c>
      <c s="8" t="inlineStr" r="F5926">
        <is>
          <t xml:space="preserve">68989</t>
        </is>
      </c>
      <c s="8" t="inlineStr" r="G5926">
        <is>
          <t xml:space="preserve">045</t>
        </is>
      </c>
      <c s="9" r="H5926">
        <v>175000.0000</v>
      </c>
      <c s="8" t="inlineStr" r="I5926">
        <is>
          <t xml:space="preserve">Y</t>
        </is>
      </c>
      <c s="8" t="inlineStr" r="J5926">
        <is>
          <t xml:space="preserve"> Henderson</t>
        </is>
      </c>
    </row>
    <row r="5927" ht="20.25" customHeight="0">
      <c s="5" t="inlineStr" r="A5927">
        <is>
          <t xml:space="preserve">50100100</t>
        </is>
      </c>
      <c s="5" t="inlineStr" r="B5927">
        <is>
          <t xml:space="preserve">REMOVAL OF EXISTING STRUCTURES</t>
        </is>
      </c>
      <c s="5" t="inlineStr" r="C5927">
        <is>
          <t xml:space="preserve">EACH   </t>
        </is>
      </c>
      <c s="6" r="D5927">
        <v>1.000</v>
      </c>
      <c s="7" r="E5927">
        <v>4</v>
      </c>
      <c s="8" t="inlineStr" r="F5927">
        <is>
          <t xml:space="preserve">68989</t>
        </is>
      </c>
      <c s="8" t="inlineStr" r="G5927">
        <is>
          <t xml:space="preserve">045</t>
        </is>
      </c>
      <c s="9" r="H5927">
        <v>163000.0000</v>
      </c>
      <c s="8" t="inlineStr" r="I5927">
        <is>
          <t xml:space="preserve"/>
        </is>
      </c>
      <c s="8" t="inlineStr" r="J5927">
        <is>
          <t xml:space="preserve"> Henderson</t>
        </is>
      </c>
    </row>
    <row r="5928" ht="20.25" customHeight="0">
      <c s="5" t="inlineStr" r="A5928">
        <is>
          <t xml:space="preserve">50100100</t>
        </is>
      </c>
      <c s="5" t="inlineStr" r="B5928">
        <is>
          <t xml:space="preserve">REMOVAL OF EXISTING STRUCTURES</t>
        </is>
      </c>
      <c s="5" t="inlineStr" r="C5928">
        <is>
          <t xml:space="preserve">EACH   </t>
        </is>
      </c>
      <c s="6" r="D5928">
        <v>1.000</v>
      </c>
      <c s="7" r="E5928">
        <v>4</v>
      </c>
      <c s="8" t="inlineStr" r="F5928">
        <is>
          <t xml:space="preserve">68989</t>
        </is>
      </c>
      <c s="8" t="inlineStr" r="G5928">
        <is>
          <t xml:space="preserve">045</t>
        </is>
      </c>
      <c s="9" r="H5928">
        <v>215855.3500</v>
      </c>
      <c s="8" t="inlineStr" r="I5928">
        <is>
          <t xml:space="preserve"/>
        </is>
      </c>
      <c s="8" t="inlineStr" r="J5928">
        <is>
          <t xml:space="preserve"> Henderson</t>
        </is>
      </c>
    </row>
    <row r="5929" ht="20.25" customHeight="0">
      <c s="5" t="inlineStr" r="A5929">
        <is>
          <t xml:space="preserve">50100100</t>
        </is>
      </c>
      <c s="5" t="inlineStr" r="B5929">
        <is>
          <t xml:space="preserve">REMOVAL OF EXISTING STRUCTURES</t>
        </is>
      </c>
      <c s="5" t="inlineStr" r="C5929">
        <is>
          <t xml:space="preserve">EACH   </t>
        </is>
      </c>
      <c s="6" r="D5929">
        <v>2.000</v>
      </c>
      <c s="7" r="E5929">
        <v>4</v>
      </c>
      <c s="8" t="inlineStr" r="F5929">
        <is>
          <t xml:space="preserve">68D84</t>
        </is>
      </c>
      <c s="8" t="inlineStr" r="G5929">
        <is>
          <t xml:space="preserve">121</t>
        </is>
      </c>
      <c s="9" r="H5929">
        <v>195500.0000</v>
      </c>
      <c s="8" t="inlineStr" r="I5929">
        <is>
          <t xml:space="preserve">Y</t>
        </is>
      </c>
      <c s="8" t="inlineStr" r="J5929">
        <is>
          <t xml:space="preserve"> Peoria</t>
        </is>
      </c>
    </row>
    <row r="5930" ht="20.25" customHeight="0">
      <c s="5" t="inlineStr" r="A5930">
        <is>
          <t xml:space="preserve">50100100</t>
        </is>
      </c>
      <c s="5" t="inlineStr" r="B5930">
        <is>
          <t xml:space="preserve">REMOVAL OF EXISTING STRUCTURES</t>
        </is>
      </c>
      <c s="5" t="inlineStr" r="C5930">
        <is>
          <t xml:space="preserve">EACH   </t>
        </is>
      </c>
      <c s="6" r="D5930">
        <v>2.000</v>
      </c>
      <c s="7" r="E5930">
        <v>4</v>
      </c>
      <c s="8" t="inlineStr" r="F5930">
        <is>
          <t xml:space="preserve">68D84</t>
        </is>
      </c>
      <c s="8" t="inlineStr" r="G5930">
        <is>
          <t xml:space="preserve">121</t>
        </is>
      </c>
      <c s="9" r="H5930">
        <v>214000.0000</v>
      </c>
      <c s="8" t="inlineStr" r="I5930">
        <is>
          <t xml:space="preserve"/>
        </is>
      </c>
      <c s="8" t="inlineStr" r="J5930">
        <is>
          <t xml:space="preserve"> Peoria</t>
        </is>
      </c>
    </row>
    <row r="5931" ht="20.25" customHeight="0">
      <c s="5" t="inlineStr" r="A5931">
        <is>
          <t xml:space="preserve">50100100</t>
        </is>
      </c>
      <c s="5" t="inlineStr" r="B5931">
        <is>
          <t xml:space="preserve">REMOVAL OF EXISTING STRUCTURES</t>
        </is>
      </c>
      <c s="5" t="inlineStr" r="C5931">
        <is>
          <t xml:space="preserve">EACH   </t>
        </is>
      </c>
      <c s="6" r="D5931">
        <v>1.000</v>
      </c>
      <c s="7" r="E5931">
        <v>5</v>
      </c>
      <c s="8" t="inlineStr" r="F5931">
        <is>
          <t xml:space="preserve">70629</t>
        </is>
      </c>
      <c s="8" t="inlineStr" r="G5931">
        <is>
          <t xml:space="preserve">048</t>
        </is>
      </c>
      <c s="9" r="H5931">
        <v>230000.0000</v>
      </c>
      <c s="8" t="inlineStr" r="I5931">
        <is>
          <t xml:space="preserve">Y</t>
        </is>
      </c>
      <c s="8" t="inlineStr" r="J5931">
        <is>
          <t xml:space="preserve"> Piatt</t>
        </is>
      </c>
    </row>
    <row r="5932" ht="20.25" customHeight="0">
      <c s="5" t="inlineStr" r="A5932">
        <is>
          <t xml:space="preserve">50100100</t>
        </is>
      </c>
      <c s="5" t="inlineStr" r="B5932">
        <is>
          <t xml:space="preserve">REMOVAL OF EXISTING STRUCTURES</t>
        </is>
      </c>
      <c s="5" t="inlineStr" r="C5932">
        <is>
          <t xml:space="preserve">EACH   </t>
        </is>
      </c>
      <c s="6" r="D5932">
        <v>1.000</v>
      </c>
      <c s="7" r="E5932">
        <v>5</v>
      </c>
      <c s="8" t="inlineStr" r="F5932">
        <is>
          <t xml:space="preserve">70629</t>
        </is>
      </c>
      <c s="8" t="inlineStr" r="G5932">
        <is>
          <t xml:space="preserve">048</t>
        </is>
      </c>
      <c s="9" r="H5932">
        <v>209410.5800</v>
      </c>
      <c s="8" t="inlineStr" r="I5932">
        <is>
          <t xml:space="preserve"/>
        </is>
      </c>
      <c s="8" t="inlineStr" r="J5932">
        <is>
          <t xml:space="preserve"> Piatt</t>
        </is>
      </c>
    </row>
    <row r="5933" ht="20.25" customHeight="0">
      <c s="5" t="inlineStr" r="A5933">
        <is>
          <t xml:space="preserve">50100100</t>
        </is>
      </c>
      <c s="5" t="inlineStr" r="B5933">
        <is>
          <t xml:space="preserve">REMOVAL OF EXISTING STRUCTURES</t>
        </is>
      </c>
      <c s="5" t="inlineStr" r="C5933">
        <is>
          <t xml:space="preserve">EACH   </t>
        </is>
      </c>
      <c s="6" r="D5933">
        <v>1.000</v>
      </c>
      <c s="7" r="E5933">
        <v>5</v>
      </c>
      <c s="8" t="inlineStr" r="F5933">
        <is>
          <t xml:space="preserve">70629</t>
        </is>
      </c>
      <c s="8" t="inlineStr" r="G5933">
        <is>
          <t xml:space="preserve">048</t>
        </is>
      </c>
      <c s="9" r="H5933">
        <v>255824.6700</v>
      </c>
      <c s="8" t="inlineStr" r="I5933">
        <is>
          <t xml:space="preserve"/>
        </is>
      </c>
      <c s="8" t="inlineStr" r="J5933">
        <is>
          <t xml:space="preserve"> Piatt</t>
        </is>
      </c>
    </row>
    <row r="5934" ht="20.25" customHeight="0">
      <c s="5" t="inlineStr" r="A5934">
        <is>
          <t xml:space="preserve">50100100</t>
        </is>
      </c>
      <c s="5" t="inlineStr" r="B5934">
        <is>
          <t xml:space="preserve">REMOVAL OF EXISTING STRUCTURES</t>
        </is>
      </c>
      <c s="5" t="inlineStr" r="C5934">
        <is>
          <t xml:space="preserve">EACH   </t>
        </is>
      </c>
      <c s="6" r="D5934">
        <v>1.000</v>
      </c>
      <c s="7" r="E5934">
        <v>8</v>
      </c>
      <c s="8" t="inlineStr" r="F5934">
        <is>
          <t xml:space="preserve">76M49</t>
        </is>
      </c>
      <c s="8" t="inlineStr" r="G5934">
        <is>
          <t xml:space="preserve">075</t>
        </is>
      </c>
      <c s="9" r="H5934">
        <v>11600.0000</v>
      </c>
      <c s="8" t="inlineStr" r="I5934">
        <is>
          <t xml:space="preserve">Y</t>
        </is>
      </c>
      <c s="8" t="inlineStr" r="J5934">
        <is>
          <t xml:space="preserve"> St. Clair</t>
        </is>
      </c>
    </row>
    <row r="5935" ht="20.25" customHeight="0">
      <c s="5" t="inlineStr" r="A5935">
        <is>
          <t xml:space="preserve">50100100</t>
        </is>
      </c>
      <c s="5" t="inlineStr" r="B5935">
        <is>
          <t xml:space="preserve">REMOVAL OF EXISTING STRUCTURES</t>
        </is>
      </c>
      <c s="5" t="inlineStr" r="C5935">
        <is>
          <t xml:space="preserve">EACH   </t>
        </is>
      </c>
      <c s="6" r="D5935">
        <v>1.000</v>
      </c>
      <c s="7" r="E5935">
        <v>8</v>
      </c>
      <c s="8" t="inlineStr" r="F5935">
        <is>
          <t xml:space="preserve">76M49</t>
        </is>
      </c>
      <c s="8" t="inlineStr" r="G5935">
        <is>
          <t xml:space="preserve">075</t>
        </is>
      </c>
      <c s="9" r="H5935">
        <v>6760.0000</v>
      </c>
      <c s="8" t="inlineStr" r="I5935">
        <is>
          <t xml:space="preserve"/>
        </is>
      </c>
      <c s="8" t="inlineStr" r="J5935">
        <is>
          <t xml:space="preserve"> St. Clair</t>
        </is>
      </c>
    </row>
    <row r="5936" ht="20.25" customHeight="0">
      <c s="5" t="inlineStr" r="A5936">
        <is>
          <t xml:space="preserve">50100100</t>
        </is>
      </c>
      <c s="5" t="inlineStr" r="B5936">
        <is>
          <t xml:space="preserve">REMOVAL OF EXISTING STRUCTURES</t>
        </is>
      </c>
      <c s="5" t="inlineStr" r="C5936">
        <is>
          <t xml:space="preserve">EACH   </t>
        </is>
      </c>
      <c s="6" r="D5936">
        <v>1.000</v>
      </c>
      <c s="7" r="E5936">
        <v>8</v>
      </c>
      <c s="8" t="inlineStr" r="F5936">
        <is>
          <t xml:space="preserve">76M49</t>
        </is>
      </c>
      <c s="8" t="inlineStr" r="G5936">
        <is>
          <t xml:space="preserve">075</t>
        </is>
      </c>
      <c s="9" r="H5936">
        <v>7400.0000</v>
      </c>
      <c s="8" t="inlineStr" r="I5936">
        <is>
          <t xml:space="preserve"/>
        </is>
      </c>
      <c s="8" t="inlineStr" r="J5936">
        <is>
          <t xml:space="preserve"> St. Clair</t>
        </is>
      </c>
    </row>
    <row r="5937" ht="20.25" customHeight="0">
      <c s="5" t="inlineStr" r="A5937">
        <is>
          <t xml:space="preserve">50100100</t>
        </is>
      </c>
      <c s="5" t="inlineStr" r="B5937">
        <is>
          <t xml:space="preserve">REMOVAL OF EXISTING STRUCTURES</t>
        </is>
      </c>
      <c s="5" t="inlineStr" r="C5937">
        <is>
          <t xml:space="preserve">EACH   </t>
        </is>
      </c>
      <c s="6" r="D5937">
        <v>1.000</v>
      </c>
      <c s="7" r="E5937">
        <v>3</v>
      </c>
      <c s="8" t="inlineStr" r="F5937">
        <is>
          <t xml:space="preserve">87868</t>
        </is>
      </c>
      <c s="8" t="inlineStr" r="G5937">
        <is>
          <t xml:space="preserve">125</t>
        </is>
      </c>
      <c s="9" r="H5937">
        <v>63900.0000</v>
      </c>
      <c s="8" t="inlineStr" r="I5937">
        <is>
          <t xml:space="preserve">Y</t>
        </is>
      </c>
      <c s="8" t="inlineStr" r="J5937">
        <is>
          <t xml:space="preserve"> Kendall</t>
        </is>
      </c>
    </row>
    <row r="5938" ht="20.25" customHeight="0">
      <c s="5" t="inlineStr" r="A5938">
        <is>
          <t xml:space="preserve">50100100</t>
        </is>
      </c>
      <c s="5" t="inlineStr" r="B5938">
        <is>
          <t xml:space="preserve">REMOVAL OF EXISTING STRUCTURES</t>
        </is>
      </c>
      <c s="5" t="inlineStr" r="C5938">
        <is>
          <t xml:space="preserve">EACH   </t>
        </is>
      </c>
      <c s="6" r="D5938">
        <v>1.000</v>
      </c>
      <c s="7" r="E5938">
        <v>3</v>
      </c>
      <c s="8" t="inlineStr" r="F5938">
        <is>
          <t xml:space="preserve">87868</t>
        </is>
      </c>
      <c s="8" t="inlineStr" r="G5938">
        <is>
          <t xml:space="preserve">125</t>
        </is>
      </c>
      <c s="9" r="H5938">
        <v>27000.0000</v>
      </c>
      <c s="8" t="inlineStr" r="I5938">
        <is>
          <t xml:space="preserve"/>
        </is>
      </c>
      <c s="8" t="inlineStr" r="J5938">
        <is>
          <t xml:space="preserve"> Kendall</t>
        </is>
      </c>
    </row>
    <row r="5939" ht="20.25" customHeight="0">
      <c s="5" t="inlineStr" r="A5939">
        <is>
          <t xml:space="preserve">50100100</t>
        </is>
      </c>
      <c s="5" t="inlineStr" r="B5939">
        <is>
          <t xml:space="preserve">REMOVAL OF EXISTING STRUCTURES</t>
        </is>
      </c>
      <c s="5" t="inlineStr" r="C5939">
        <is>
          <t xml:space="preserve">EACH   </t>
        </is>
      </c>
      <c s="6" r="D5939">
        <v>1.000</v>
      </c>
      <c s="7" r="E5939">
        <v>3</v>
      </c>
      <c s="8" t="inlineStr" r="F5939">
        <is>
          <t xml:space="preserve">87868</t>
        </is>
      </c>
      <c s="8" t="inlineStr" r="G5939">
        <is>
          <t xml:space="preserve">125</t>
        </is>
      </c>
      <c s="9" r="H5939">
        <v>81100.0000</v>
      </c>
      <c s="8" t="inlineStr" r="I5939">
        <is>
          <t xml:space="preserve"/>
        </is>
      </c>
      <c s="8" t="inlineStr" r="J5939">
        <is>
          <t xml:space="preserve"> Kendall</t>
        </is>
      </c>
    </row>
    <row r="5940" ht="20.25" customHeight="0">
      <c s="5" t="inlineStr" r="A5940">
        <is>
          <t xml:space="preserve">50100100</t>
        </is>
      </c>
      <c s="5" t="inlineStr" r="B5940">
        <is>
          <t xml:space="preserve">REMOVAL OF EXISTING STRUCTURES</t>
        </is>
      </c>
      <c s="5" t="inlineStr" r="C5940">
        <is>
          <t xml:space="preserve">EACH   </t>
        </is>
      </c>
      <c s="6" r="D5940">
        <v>1.000</v>
      </c>
      <c s="7" r="E5940">
        <v>7</v>
      </c>
      <c s="8" t="inlineStr" r="F5940">
        <is>
          <t xml:space="preserve">95966</t>
        </is>
      </c>
      <c s="8" t="inlineStr" r="G5940">
        <is>
          <t xml:space="preserve">131</t>
        </is>
      </c>
      <c s="9" r="H5940">
        <v>9100.0000</v>
      </c>
      <c s="8" t="inlineStr" r="I5940">
        <is>
          <t xml:space="preserve">Y</t>
        </is>
      </c>
      <c s="8" t="inlineStr" r="J5940">
        <is>
          <t xml:space="preserve"> Wabash</t>
        </is>
      </c>
    </row>
    <row r="5941" ht="20.25" customHeight="0">
      <c s="5" t="inlineStr" r="A5941">
        <is>
          <t xml:space="preserve">50100100</t>
        </is>
      </c>
      <c s="5" t="inlineStr" r="B5941">
        <is>
          <t xml:space="preserve">REMOVAL OF EXISTING STRUCTURES</t>
        </is>
      </c>
      <c s="5" t="inlineStr" r="C5941">
        <is>
          <t xml:space="preserve">EACH   </t>
        </is>
      </c>
      <c s="6" r="D5941">
        <v>1.000</v>
      </c>
      <c s="7" r="E5941">
        <v>7</v>
      </c>
      <c s="8" t="inlineStr" r="F5941">
        <is>
          <t xml:space="preserve">95966</t>
        </is>
      </c>
      <c s="8" t="inlineStr" r="G5941">
        <is>
          <t xml:space="preserve">131</t>
        </is>
      </c>
      <c s="9" r="H5941">
        <v>12275.0000</v>
      </c>
      <c s="8" t="inlineStr" r="I5941">
        <is>
          <t xml:space="preserve"/>
        </is>
      </c>
      <c s="8" t="inlineStr" r="J5941">
        <is>
          <t xml:space="preserve"> Wabash</t>
        </is>
      </c>
    </row>
    <row r="5942" ht="20.25" customHeight="0">
      <c s="5" t="inlineStr" r="A5942">
        <is>
          <t xml:space="preserve">50100300</t>
        </is>
      </c>
      <c s="5" t="inlineStr" r="B5942">
        <is>
          <t xml:space="preserve">REMOVAL OF EXISTING STRUCTURES NO.  1</t>
        </is>
      </c>
      <c s="5" t="inlineStr" r="C5942">
        <is>
          <t xml:space="preserve">EACH   </t>
        </is>
      </c>
      <c s="6" r="D5942">
        <v>1.000</v>
      </c>
      <c s="7" r="E5942">
        <v>1</v>
      </c>
      <c s="8" t="inlineStr" r="F5942">
        <is>
          <t xml:space="preserve">61K21</t>
        </is>
      </c>
      <c s="8" t="inlineStr" r="G5942">
        <is>
          <t xml:space="preserve">104</t>
        </is>
      </c>
      <c s="9" r="H5942">
        <v>120000.0000</v>
      </c>
      <c s="8" t="inlineStr" r="I5942">
        <is>
          <t xml:space="preserve">Y</t>
        </is>
      </c>
      <c s="8" t="inlineStr" r="J5942">
        <is>
          <t xml:space="preserve"> Cook</t>
        </is>
      </c>
    </row>
    <row r="5943" ht="20.25" customHeight="0">
      <c s="5" t="inlineStr" r="A5943">
        <is>
          <t xml:space="preserve">50100300</t>
        </is>
      </c>
      <c s="5" t="inlineStr" r="B5943">
        <is>
          <t xml:space="preserve">REMOVAL OF EXISTING STRUCTURES NO.  1</t>
        </is>
      </c>
      <c s="5" t="inlineStr" r="C5943">
        <is>
          <t xml:space="preserve">EACH   </t>
        </is>
      </c>
      <c s="6" r="D5943">
        <v>1.000</v>
      </c>
      <c s="7" r="E5943">
        <v>1</v>
      </c>
      <c s="8" t="inlineStr" r="F5943">
        <is>
          <t xml:space="preserve">61K21</t>
        </is>
      </c>
      <c s="8" t="inlineStr" r="G5943">
        <is>
          <t xml:space="preserve">104</t>
        </is>
      </c>
      <c s="9" r="H5943">
        <v>616565.0000</v>
      </c>
      <c s="8" t="inlineStr" r="I5943">
        <is>
          <t xml:space="preserve"/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50100300</t>
        </is>
      </c>
      <c s="5" t="inlineStr" r="B5944">
        <is>
          <t xml:space="preserve">REMOVAL OF EXISTING STRUCTURES NO.  1</t>
        </is>
      </c>
      <c s="5" t="inlineStr" r="C5944">
        <is>
          <t xml:space="preserve">EACH   </t>
        </is>
      </c>
      <c s="6" r="D5944">
        <v>1.000</v>
      </c>
      <c s="7" r="E5944">
        <v>8</v>
      </c>
      <c s="8" t="inlineStr" r="F5944">
        <is>
          <t xml:space="preserve">76N47</t>
        </is>
      </c>
      <c s="8" t="inlineStr" r="G5944">
        <is>
          <t xml:space="preserve">076</t>
        </is>
      </c>
      <c s="9" r="H5944">
        <v>21000.0000</v>
      </c>
      <c s="8" t="inlineStr" r="I5944">
        <is>
          <t xml:space="preserve">Y</t>
        </is>
      </c>
      <c s="8" t="inlineStr" r="J5944">
        <is>
          <t xml:space="preserve"> Clinton</t>
        </is>
      </c>
    </row>
    <row r="5945" ht="20.25" customHeight="0">
      <c s="5" t="inlineStr" r="A5945">
        <is>
          <t xml:space="preserve">50100300</t>
        </is>
      </c>
      <c s="5" t="inlineStr" r="B5945">
        <is>
          <t xml:space="preserve">REMOVAL OF EXISTING STRUCTURES NO.  1</t>
        </is>
      </c>
      <c s="5" t="inlineStr" r="C5945">
        <is>
          <t xml:space="preserve">EACH   </t>
        </is>
      </c>
      <c s="6" r="D5945">
        <v>1.000</v>
      </c>
      <c s="7" r="E5945">
        <v>8</v>
      </c>
      <c s="8" t="inlineStr" r="F5945">
        <is>
          <t xml:space="preserve">76N47</t>
        </is>
      </c>
      <c s="8" t="inlineStr" r="G5945">
        <is>
          <t xml:space="preserve">076</t>
        </is>
      </c>
      <c s="9" r="H5945">
        <v>12100.0000</v>
      </c>
      <c s="8" t="inlineStr" r="I5945">
        <is>
          <t xml:space="preserve"/>
        </is>
      </c>
      <c s="8" t="inlineStr" r="J5945">
        <is>
          <t xml:space="preserve"> Clinton</t>
        </is>
      </c>
    </row>
    <row r="5946" ht="20.25" customHeight="0">
      <c s="5" t="inlineStr" r="A5946">
        <is>
          <t xml:space="preserve">50100300</t>
        </is>
      </c>
      <c s="5" t="inlineStr" r="B5946">
        <is>
          <t xml:space="preserve">REMOVAL OF EXISTING STRUCTURES NO.  1</t>
        </is>
      </c>
      <c s="5" t="inlineStr" r="C5946">
        <is>
          <t xml:space="preserve">EACH   </t>
        </is>
      </c>
      <c s="6" r="D5946">
        <v>1.000</v>
      </c>
      <c s="7" r="E5946">
        <v>9</v>
      </c>
      <c s="8" t="inlineStr" r="F5946">
        <is>
          <t xml:space="preserve">78949</t>
        </is>
      </c>
      <c s="8" t="inlineStr" r="G5946">
        <is>
          <t xml:space="preserve">089</t>
        </is>
      </c>
      <c s="9" r="H5946">
        <v>1100.0000</v>
      </c>
      <c s="8" t="inlineStr" r="I5946">
        <is>
          <t xml:space="preserve">Y</t>
        </is>
      </c>
      <c s="8" t="inlineStr" r="J5946">
        <is>
          <t xml:space="preserve"> Perry</t>
        </is>
      </c>
    </row>
    <row r="5947" ht="20.25" customHeight="0">
      <c s="5" t="inlineStr" r="A5947">
        <is>
          <t xml:space="preserve">50100300</t>
        </is>
      </c>
      <c s="5" t="inlineStr" r="B5947">
        <is>
          <t xml:space="preserve">REMOVAL OF EXISTING STRUCTURES NO.  1</t>
        </is>
      </c>
      <c s="5" t="inlineStr" r="C5947">
        <is>
          <t xml:space="preserve">EACH   </t>
        </is>
      </c>
      <c s="6" r="D5947">
        <v>1.000</v>
      </c>
      <c s="7" r="E5947">
        <v>9</v>
      </c>
      <c s="8" t="inlineStr" r="F5947">
        <is>
          <t xml:space="preserve">78949</t>
        </is>
      </c>
      <c s="8" t="inlineStr" r="G5947">
        <is>
          <t xml:space="preserve">089</t>
        </is>
      </c>
      <c s="9" r="H5947">
        <v>15699.9900</v>
      </c>
      <c s="8" t="inlineStr" r="I5947">
        <is>
          <t xml:space="preserve"/>
        </is>
      </c>
      <c s="8" t="inlineStr" r="J5947">
        <is>
          <t xml:space="preserve"> Perry</t>
        </is>
      </c>
    </row>
    <row r="5948" ht="20.25" customHeight="0">
      <c s="5" t="inlineStr" r="A5948">
        <is>
          <t xml:space="preserve">50100300</t>
        </is>
      </c>
      <c s="5" t="inlineStr" r="B5948">
        <is>
          <t xml:space="preserve">REMOVAL OF EXISTING STRUCTURES NO.  1</t>
        </is>
      </c>
      <c s="5" t="inlineStr" r="C5948">
        <is>
          <t xml:space="preserve">EACH   </t>
        </is>
      </c>
      <c s="6" r="D5948">
        <v>1.000</v>
      </c>
      <c s="7" r="E5948">
        <v>9</v>
      </c>
      <c s="8" t="inlineStr" r="F5948">
        <is>
          <t xml:space="preserve">78949</t>
        </is>
      </c>
      <c s="8" t="inlineStr" r="G5948">
        <is>
          <t xml:space="preserve">089</t>
        </is>
      </c>
      <c s="9" r="H5948">
        <v>59730.4100</v>
      </c>
      <c s="8" t="inlineStr" r="I5948">
        <is>
          <t xml:space="preserve"/>
        </is>
      </c>
      <c s="8" t="inlineStr" r="J5948">
        <is>
          <t xml:space="preserve"> Perry</t>
        </is>
      </c>
    </row>
    <row r="5949" ht="20.25" customHeight="0">
      <c s="5" t="inlineStr" r="A5949">
        <is>
          <t xml:space="preserve">50100400</t>
        </is>
      </c>
      <c s="5" t="inlineStr" r="B5949">
        <is>
          <t xml:space="preserve">REMOVAL OF EXISTING STRUCTURES NO.  2</t>
        </is>
      </c>
      <c s="5" t="inlineStr" r="C5949">
        <is>
          <t xml:space="preserve">EACH   </t>
        </is>
      </c>
      <c s="6" r="D5949">
        <v>1.000</v>
      </c>
      <c s="7" r="E5949">
        <v>1</v>
      </c>
      <c s="8" t="inlineStr" r="F5949">
        <is>
          <t xml:space="preserve">61K21</t>
        </is>
      </c>
      <c s="8" t="inlineStr" r="G5949">
        <is>
          <t xml:space="preserve">104</t>
        </is>
      </c>
      <c s="9" r="H5949">
        <v>120000.0000</v>
      </c>
      <c s="8" t="inlineStr" r="I5949">
        <is>
          <t xml:space="preserve">Y</t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50100400</t>
        </is>
      </c>
      <c s="5" t="inlineStr" r="B5950">
        <is>
          <t xml:space="preserve">REMOVAL OF EXISTING STRUCTURES NO.  2</t>
        </is>
      </c>
      <c s="5" t="inlineStr" r="C5950">
        <is>
          <t xml:space="preserve">EACH   </t>
        </is>
      </c>
      <c s="6" r="D5950">
        <v>1.000</v>
      </c>
      <c s="7" r="E5950">
        <v>1</v>
      </c>
      <c s="8" t="inlineStr" r="F5950">
        <is>
          <t xml:space="preserve">61K21</t>
        </is>
      </c>
      <c s="8" t="inlineStr" r="G5950">
        <is>
          <t xml:space="preserve">104</t>
        </is>
      </c>
      <c s="9" r="H5950">
        <v>616565.0000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50101500</t>
        </is>
      </c>
      <c s="5" t="inlineStr" r="B5951">
        <is>
          <t xml:space="preserve">REMOVAL OF EXISTING SUPERSTRUCTURES</t>
        </is>
      </c>
      <c s="5" t="inlineStr" r="C5951">
        <is>
          <t xml:space="preserve">EACH   </t>
        </is>
      </c>
      <c s="6" r="D5951">
        <v>1.000</v>
      </c>
      <c s="7" r="E5951">
        <v>1</v>
      </c>
      <c s="8" t="inlineStr" r="F5951">
        <is>
          <t xml:space="preserve">62W30</t>
        </is>
      </c>
      <c s="8" t="inlineStr" r="G5951">
        <is>
          <t xml:space="preserve">019</t>
        </is>
      </c>
      <c s="9" r="H5951">
        <v>1406500.0000</v>
      </c>
      <c s="8" t="inlineStr" r="I5951">
        <is>
          <t xml:space="preserve">Y</t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50101500</t>
        </is>
      </c>
      <c s="5" t="inlineStr" r="B5952">
        <is>
          <t xml:space="preserve">REMOVAL OF EXISTING SUPERSTRUCTURES</t>
        </is>
      </c>
      <c s="5" t="inlineStr" r="C5952">
        <is>
          <t xml:space="preserve">EACH   </t>
        </is>
      </c>
      <c s="6" r="D5952">
        <v>1.000</v>
      </c>
      <c s="7" r="E5952">
        <v>1</v>
      </c>
      <c s="8" t="inlineStr" r="F5952">
        <is>
          <t xml:space="preserve">62W30</t>
        </is>
      </c>
      <c s="8" t="inlineStr" r="G5952">
        <is>
          <t xml:space="preserve">019</t>
        </is>
      </c>
      <c s="9" r="H5952">
        <v>740000.0000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50101500</t>
        </is>
      </c>
      <c s="5" t="inlineStr" r="B5953">
        <is>
          <t xml:space="preserve">REMOVAL OF EXISTING SUPERSTRUCTURES</t>
        </is>
      </c>
      <c s="5" t="inlineStr" r="C5953">
        <is>
          <t xml:space="preserve">EACH   </t>
        </is>
      </c>
      <c s="6" r="D5953">
        <v>1.000</v>
      </c>
      <c s="7" r="E5953">
        <v>1</v>
      </c>
      <c s="8" t="inlineStr" r="F5953">
        <is>
          <t xml:space="preserve">62W30</t>
        </is>
      </c>
      <c s="8" t="inlineStr" r="G5953">
        <is>
          <t xml:space="preserve">019</t>
        </is>
      </c>
      <c s="9" r="H5953">
        <v>1000000.0000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50101500</t>
        </is>
      </c>
      <c s="5" t="inlineStr" r="B5954">
        <is>
          <t xml:space="preserve">REMOVAL OF EXISTING SUPERSTRUCTURES</t>
        </is>
      </c>
      <c s="5" t="inlineStr" r="C5954">
        <is>
          <t xml:space="preserve">EACH   </t>
        </is>
      </c>
      <c s="6" r="D5954">
        <v>1.000</v>
      </c>
      <c s="7" r="E5954">
        <v>1</v>
      </c>
      <c s="8" t="inlineStr" r="F5954">
        <is>
          <t xml:space="preserve">62W30</t>
        </is>
      </c>
      <c s="8" t="inlineStr" r="G5954">
        <is>
          <t xml:space="preserve">019</t>
        </is>
      </c>
      <c s="9" r="H5954">
        <v>2500000.0000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50101500</t>
        </is>
      </c>
      <c s="5" t="inlineStr" r="B5955">
        <is>
          <t xml:space="preserve">REMOVAL OF EXISTING SUPERSTRUCTURES</t>
        </is>
      </c>
      <c s="5" t="inlineStr" r="C5955">
        <is>
          <t xml:space="preserve">EACH   </t>
        </is>
      </c>
      <c s="6" r="D5955">
        <v>1.000</v>
      </c>
      <c s="7" r="E5955">
        <v>8</v>
      </c>
      <c s="8" t="inlineStr" r="F5955">
        <is>
          <t xml:space="preserve">97846</t>
        </is>
      </c>
      <c s="8" t="inlineStr" r="G5955">
        <is>
          <t xml:space="preserve">136</t>
        </is>
      </c>
      <c s="9" r="H5955">
        <v>342000.0000</v>
      </c>
      <c s="8" t="inlineStr" r="I5955">
        <is>
          <t xml:space="preserve">Y</t>
        </is>
      </c>
      <c s="8" t="inlineStr" r="J5955">
        <is>
          <t xml:space="preserve"> Madison</t>
        </is>
      </c>
    </row>
    <row r="5956" ht="20.25" customHeight="0">
      <c s="5" t="inlineStr" r="A5956">
        <is>
          <t xml:space="preserve">50101700</t>
        </is>
      </c>
      <c s="5" t="inlineStr" r="B5956">
        <is>
          <t xml:space="preserve">REMOVAL OF EXISTING SUPERSTRUCTURES NO.  1</t>
        </is>
      </c>
      <c s="5" t="inlineStr" r="C5956">
        <is>
          <t xml:space="preserve">EACH   </t>
        </is>
      </c>
      <c s="6" r="D5956">
        <v>1.000</v>
      </c>
      <c s="7" r="E5956">
        <v>1</v>
      </c>
      <c s="8" t="inlineStr" r="F5956">
        <is>
          <t xml:space="preserve">62W38</t>
        </is>
      </c>
      <c s="8" t="inlineStr" r="G5956">
        <is>
          <t xml:space="preserve">142</t>
        </is>
      </c>
      <c s="9" r="H5956">
        <v>1200000.0000</v>
      </c>
      <c s="8" t="inlineStr" r="I5956">
        <is>
          <t xml:space="preserve">Y</t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50101700</t>
        </is>
      </c>
      <c s="5" t="inlineStr" r="B5957">
        <is>
          <t xml:space="preserve">REMOVAL OF EXISTING SUPERSTRUCTURES NO.  1</t>
        </is>
      </c>
      <c s="5" t="inlineStr" r="C5957">
        <is>
          <t xml:space="preserve">EACH   </t>
        </is>
      </c>
      <c s="6" r="D5957">
        <v>1.000</v>
      </c>
      <c s="7" r="E5957">
        <v>1</v>
      </c>
      <c s="8" t="inlineStr" r="F5957">
        <is>
          <t xml:space="preserve">62W38</t>
        </is>
      </c>
      <c s="8" t="inlineStr" r="G5957">
        <is>
          <t xml:space="preserve">142</t>
        </is>
      </c>
      <c s="9" r="H5957">
        <v>1000000.0000</v>
      </c>
      <c s="8" t="inlineStr" r="I5957">
        <is>
          <t xml:space="preserve"/>
        </is>
      </c>
      <c s="8" t="inlineStr" r="J5957">
        <is>
          <t xml:space="preserve"> Cook</t>
        </is>
      </c>
    </row>
    <row r="5958" ht="20.25" customHeight="0">
      <c s="5" t="inlineStr" r="A5958">
        <is>
          <t xml:space="preserve">50101700</t>
        </is>
      </c>
      <c s="5" t="inlineStr" r="B5958">
        <is>
          <t xml:space="preserve">REMOVAL OF EXISTING SUPERSTRUCTURES NO.  1</t>
        </is>
      </c>
      <c s="5" t="inlineStr" r="C5958">
        <is>
          <t xml:space="preserve">EACH   </t>
        </is>
      </c>
      <c s="6" r="D5958">
        <v>1.000</v>
      </c>
      <c s="7" r="E5958">
        <v>1</v>
      </c>
      <c s="8" t="inlineStr" r="F5958">
        <is>
          <t xml:space="preserve">62W38</t>
        </is>
      </c>
      <c s="8" t="inlineStr" r="G5958">
        <is>
          <t xml:space="preserve">142</t>
        </is>
      </c>
      <c s="9" r="H5958">
        <v>1000000.0000</v>
      </c>
      <c s="8" t="inlineStr" r="I5958">
        <is>
          <t xml:space="preserve"/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50101700</t>
        </is>
      </c>
      <c s="5" t="inlineStr" r="B5959">
        <is>
          <t xml:space="preserve">REMOVAL OF EXISTING SUPERSTRUCTURES NO.  1</t>
        </is>
      </c>
      <c s="5" t="inlineStr" r="C5959">
        <is>
          <t xml:space="preserve">EACH   </t>
        </is>
      </c>
      <c s="6" r="D5959">
        <v>1.000</v>
      </c>
      <c s="7" r="E5959">
        <v>1</v>
      </c>
      <c s="8" t="inlineStr" r="F5959">
        <is>
          <t xml:space="preserve">62W38</t>
        </is>
      </c>
      <c s="8" t="inlineStr" r="G5959">
        <is>
          <t xml:space="preserve">142</t>
        </is>
      </c>
      <c s="9" r="H5959">
        <v>2000000.0000</v>
      </c>
      <c s="8" t="inlineStr" r="I5959">
        <is>
          <t xml:space="preserve"/>
        </is>
      </c>
      <c s="8" t="inlineStr" r="J5959">
        <is>
          <t xml:space="preserve"> Cook</t>
        </is>
      </c>
    </row>
    <row r="5960" ht="20.25" customHeight="0">
      <c s="5" t="inlineStr" r="A5960">
        <is>
          <t xml:space="preserve">50101800</t>
        </is>
      </c>
      <c s="5" t="inlineStr" r="B5960">
        <is>
          <t xml:space="preserve">REMOVAL OF EXISTING SUPERSTRUCTURES NO.  2</t>
        </is>
      </c>
      <c s="5" t="inlineStr" r="C5960">
        <is>
          <t xml:space="preserve">EACH   </t>
        </is>
      </c>
      <c s="6" r="D5960">
        <v>1.000</v>
      </c>
      <c s="7" r="E5960">
        <v>1</v>
      </c>
      <c s="8" t="inlineStr" r="F5960">
        <is>
          <t xml:space="preserve">62W38</t>
        </is>
      </c>
      <c s="8" t="inlineStr" r="G5960">
        <is>
          <t xml:space="preserve">142</t>
        </is>
      </c>
      <c s="9" r="H5960">
        <v>1000000.0000</v>
      </c>
      <c s="8" t="inlineStr" r="I5960">
        <is>
          <t xml:space="preserve">Y</t>
        </is>
      </c>
      <c s="8" t="inlineStr" r="J5960">
        <is>
          <t xml:space="preserve"> Cook</t>
        </is>
      </c>
    </row>
    <row r="5961" ht="20.25" customHeight="0">
      <c s="5" t="inlineStr" r="A5961">
        <is>
          <t xml:space="preserve">50101800</t>
        </is>
      </c>
      <c s="5" t="inlineStr" r="B5961">
        <is>
          <t xml:space="preserve">REMOVAL OF EXISTING SUPERSTRUCTURES NO.  2</t>
        </is>
      </c>
      <c s="5" t="inlineStr" r="C5961">
        <is>
          <t xml:space="preserve">EACH   </t>
        </is>
      </c>
      <c s="6" r="D5961">
        <v>1.000</v>
      </c>
      <c s="7" r="E5961">
        <v>1</v>
      </c>
      <c s="8" t="inlineStr" r="F5961">
        <is>
          <t xml:space="preserve">62W38</t>
        </is>
      </c>
      <c s="8" t="inlineStr" r="G5961">
        <is>
          <t xml:space="preserve">142</t>
        </is>
      </c>
      <c s="9" r="H5961">
        <v>1000000.0000</v>
      </c>
      <c s="8" t="inlineStr" r="I5961">
        <is>
          <t xml:space="preserve"/>
        </is>
      </c>
      <c s="8" t="inlineStr" r="J5961">
        <is>
          <t xml:space="preserve"> Cook</t>
        </is>
      </c>
    </row>
    <row r="5962" ht="20.25" customHeight="0">
      <c s="5" t="inlineStr" r="A5962">
        <is>
          <t xml:space="preserve">50101800</t>
        </is>
      </c>
      <c s="5" t="inlineStr" r="B5962">
        <is>
          <t xml:space="preserve">REMOVAL OF EXISTING SUPERSTRUCTURES NO.  2</t>
        </is>
      </c>
      <c s="5" t="inlineStr" r="C5962">
        <is>
          <t xml:space="preserve">EACH   </t>
        </is>
      </c>
      <c s="6" r="D5962">
        <v>1.000</v>
      </c>
      <c s="7" r="E5962">
        <v>1</v>
      </c>
      <c s="8" t="inlineStr" r="F5962">
        <is>
          <t xml:space="preserve">62W38</t>
        </is>
      </c>
      <c s="8" t="inlineStr" r="G5962">
        <is>
          <t xml:space="preserve">142</t>
        </is>
      </c>
      <c s="9" r="H5962">
        <v>1000000.0000</v>
      </c>
      <c s="8" t="inlineStr" r="I5962">
        <is>
          <t xml:space="preserve"/>
        </is>
      </c>
      <c s="8" t="inlineStr" r="J5962">
        <is>
          <t xml:space="preserve"> Cook</t>
        </is>
      </c>
    </row>
    <row r="5963" ht="20.25" customHeight="0">
      <c s="5" t="inlineStr" r="A5963">
        <is>
          <t xml:space="preserve">50101800</t>
        </is>
      </c>
      <c s="5" t="inlineStr" r="B5963">
        <is>
          <t xml:space="preserve">REMOVAL OF EXISTING SUPERSTRUCTURES NO.  2</t>
        </is>
      </c>
      <c s="5" t="inlineStr" r="C5963">
        <is>
          <t xml:space="preserve">EACH   </t>
        </is>
      </c>
      <c s="6" r="D5963">
        <v>1.000</v>
      </c>
      <c s="7" r="E5963">
        <v>1</v>
      </c>
      <c s="8" t="inlineStr" r="F5963">
        <is>
          <t xml:space="preserve">62W38</t>
        </is>
      </c>
      <c s="8" t="inlineStr" r="G5963">
        <is>
          <t xml:space="preserve">142</t>
        </is>
      </c>
      <c s="9" r="H5963">
        <v>2000000.0000</v>
      </c>
      <c s="8" t="inlineStr" r="I5963">
        <is>
          <t xml:space="preserve"/>
        </is>
      </c>
      <c s="8" t="inlineStr" r="J5963">
        <is>
          <t xml:space="preserve"> Cook</t>
        </is>
      </c>
    </row>
    <row r="5964" ht="20.25" customHeight="0">
      <c s="5" t="inlineStr" r="A5964">
        <is>
          <t xml:space="preserve">50101900</t>
        </is>
      </c>
      <c s="5" t="inlineStr" r="B5964">
        <is>
          <t xml:space="preserve">REMOVAL OF EXISTING SUPERSTRUCTURES NO.  3</t>
        </is>
      </c>
      <c s="5" t="inlineStr" r="C5964">
        <is>
          <t xml:space="preserve">EACH   </t>
        </is>
      </c>
      <c s="6" r="D5964">
        <v>1.000</v>
      </c>
      <c s="7" r="E5964">
        <v>1</v>
      </c>
      <c s="8" t="inlineStr" r="F5964">
        <is>
          <t xml:space="preserve">62W38</t>
        </is>
      </c>
      <c s="8" t="inlineStr" r="G5964">
        <is>
          <t xml:space="preserve">142</t>
        </is>
      </c>
      <c s="9" r="H5964">
        <v>1200000.0000</v>
      </c>
      <c s="8" t="inlineStr" r="I5964">
        <is>
          <t xml:space="preserve">Y</t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50101900</t>
        </is>
      </c>
      <c s="5" t="inlineStr" r="B5965">
        <is>
          <t xml:space="preserve">REMOVAL OF EXISTING SUPERSTRUCTURES NO.  3</t>
        </is>
      </c>
      <c s="5" t="inlineStr" r="C5965">
        <is>
          <t xml:space="preserve">EACH   </t>
        </is>
      </c>
      <c s="6" r="D5965">
        <v>1.000</v>
      </c>
      <c s="7" r="E5965">
        <v>1</v>
      </c>
      <c s="8" t="inlineStr" r="F5965">
        <is>
          <t xml:space="preserve">62W38</t>
        </is>
      </c>
      <c s="8" t="inlineStr" r="G5965">
        <is>
          <t xml:space="preserve">142</t>
        </is>
      </c>
      <c s="9" r="H5965">
        <v>690000.0000</v>
      </c>
      <c s="8" t="inlineStr" r="I5965">
        <is>
          <t xml:space="preserve"/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50101900</t>
        </is>
      </c>
      <c s="5" t="inlineStr" r="B5966">
        <is>
          <t xml:space="preserve">REMOVAL OF EXISTING SUPERSTRUCTURES NO.  3</t>
        </is>
      </c>
      <c s="5" t="inlineStr" r="C5966">
        <is>
          <t xml:space="preserve">EACH   </t>
        </is>
      </c>
      <c s="6" r="D5966">
        <v>1.000</v>
      </c>
      <c s="7" r="E5966">
        <v>1</v>
      </c>
      <c s="8" t="inlineStr" r="F5966">
        <is>
          <t xml:space="preserve">62W38</t>
        </is>
      </c>
      <c s="8" t="inlineStr" r="G5966">
        <is>
          <t xml:space="preserve">142</t>
        </is>
      </c>
      <c s="9" r="H5966">
        <v>1000000.0000</v>
      </c>
      <c s="8" t="inlineStr" r="I5966">
        <is>
          <t xml:space="preserve"/>
        </is>
      </c>
      <c s="8" t="inlineStr" r="J5966">
        <is>
          <t xml:space="preserve"> Cook</t>
        </is>
      </c>
    </row>
    <row r="5967" ht="20.25" customHeight="0">
      <c s="5" t="inlineStr" r="A5967">
        <is>
          <t xml:space="preserve">50101900</t>
        </is>
      </c>
      <c s="5" t="inlineStr" r="B5967">
        <is>
          <t xml:space="preserve">REMOVAL OF EXISTING SUPERSTRUCTURES NO.  3</t>
        </is>
      </c>
      <c s="5" t="inlineStr" r="C5967">
        <is>
          <t xml:space="preserve">EACH   </t>
        </is>
      </c>
      <c s="6" r="D5967">
        <v>1.000</v>
      </c>
      <c s="7" r="E5967">
        <v>1</v>
      </c>
      <c s="8" t="inlineStr" r="F5967">
        <is>
          <t xml:space="preserve">62W38</t>
        </is>
      </c>
      <c s="8" t="inlineStr" r="G5967">
        <is>
          <t xml:space="preserve">142</t>
        </is>
      </c>
      <c s="9" r="H5967">
        <v>2000000.0000</v>
      </c>
      <c s="8" t="inlineStr" r="I5967">
        <is>
          <t xml:space="preserve"/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50102000</t>
        </is>
      </c>
      <c s="5" t="inlineStr" r="B5968">
        <is>
          <t xml:space="preserve">REMOVAL OF EXISTING SUPERSTRUCTURES NO.  4</t>
        </is>
      </c>
      <c s="5" t="inlineStr" r="C5968">
        <is>
          <t xml:space="preserve">EACH   </t>
        </is>
      </c>
      <c s="6" r="D5968">
        <v>1.000</v>
      </c>
      <c s="7" r="E5968">
        <v>1</v>
      </c>
      <c s="8" t="inlineStr" r="F5968">
        <is>
          <t xml:space="preserve">62W38</t>
        </is>
      </c>
      <c s="8" t="inlineStr" r="G5968">
        <is>
          <t xml:space="preserve">142</t>
        </is>
      </c>
      <c s="9" r="H5968">
        <v>1000000.0000</v>
      </c>
      <c s="8" t="inlineStr" r="I5968">
        <is>
          <t xml:space="preserve">Y</t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50102000</t>
        </is>
      </c>
      <c s="5" t="inlineStr" r="B5969">
        <is>
          <t xml:space="preserve">REMOVAL OF EXISTING SUPERSTRUCTURES NO.  4</t>
        </is>
      </c>
      <c s="5" t="inlineStr" r="C5969">
        <is>
          <t xml:space="preserve">EACH   </t>
        </is>
      </c>
      <c s="6" r="D5969">
        <v>1.000</v>
      </c>
      <c s="7" r="E5969">
        <v>1</v>
      </c>
      <c s="8" t="inlineStr" r="F5969">
        <is>
          <t xml:space="preserve">62W38</t>
        </is>
      </c>
      <c s="8" t="inlineStr" r="G5969">
        <is>
          <t xml:space="preserve">142</t>
        </is>
      </c>
      <c s="9" r="H5969">
        <v>690000.0000</v>
      </c>
      <c s="8" t="inlineStr" r="I5969">
        <is>
          <t xml:space="preserve"/>
        </is>
      </c>
      <c s="8" t="inlineStr" r="J5969">
        <is>
          <t xml:space="preserve"> Cook</t>
        </is>
      </c>
    </row>
    <row r="5970" ht="20.25" customHeight="0">
      <c s="5" t="inlineStr" r="A5970">
        <is>
          <t xml:space="preserve">50102000</t>
        </is>
      </c>
      <c s="5" t="inlineStr" r="B5970">
        <is>
          <t xml:space="preserve">REMOVAL OF EXISTING SUPERSTRUCTURES NO.  4</t>
        </is>
      </c>
      <c s="5" t="inlineStr" r="C5970">
        <is>
          <t xml:space="preserve">EACH   </t>
        </is>
      </c>
      <c s="6" r="D5970">
        <v>1.000</v>
      </c>
      <c s="7" r="E5970">
        <v>1</v>
      </c>
      <c s="8" t="inlineStr" r="F5970">
        <is>
          <t xml:space="preserve">62W38</t>
        </is>
      </c>
      <c s="8" t="inlineStr" r="G5970">
        <is>
          <t xml:space="preserve">142</t>
        </is>
      </c>
      <c s="9" r="H5970">
        <v>1000000.0000</v>
      </c>
      <c s="8" t="inlineStr" r="I5970">
        <is>
          <t xml:space="preserve"/>
        </is>
      </c>
      <c s="8" t="inlineStr" r="J5970">
        <is>
          <t xml:space="preserve"> Cook</t>
        </is>
      </c>
    </row>
    <row r="5971" ht="20.25" customHeight="0">
      <c s="5" t="inlineStr" r="A5971">
        <is>
          <t xml:space="preserve">50102000</t>
        </is>
      </c>
      <c s="5" t="inlineStr" r="B5971">
        <is>
          <t xml:space="preserve">REMOVAL OF EXISTING SUPERSTRUCTURES NO.  4</t>
        </is>
      </c>
      <c s="5" t="inlineStr" r="C5971">
        <is>
          <t xml:space="preserve">EACH   </t>
        </is>
      </c>
      <c s="6" r="D5971">
        <v>1.000</v>
      </c>
      <c s="7" r="E5971">
        <v>1</v>
      </c>
      <c s="8" t="inlineStr" r="F5971">
        <is>
          <t xml:space="preserve">62W38</t>
        </is>
      </c>
      <c s="8" t="inlineStr" r="G5971">
        <is>
          <t xml:space="preserve">142</t>
        </is>
      </c>
      <c s="9" r="H5971">
        <v>2000000.0000</v>
      </c>
      <c s="8" t="inlineStr" r="I5971">
        <is>
          <t xml:space="preserve"/>
        </is>
      </c>
      <c s="8" t="inlineStr" r="J5971">
        <is>
          <t xml:space="preserve"> Cook</t>
        </is>
      </c>
    </row>
    <row r="5972" ht="20.25" customHeight="0">
      <c s="5" t="inlineStr" r="A5972">
        <is>
          <t xml:space="preserve">50102100</t>
        </is>
      </c>
      <c s="5" t="inlineStr" r="B5972">
        <is>
          <t xml:space="preserve">REMOVAL OF EXISTING SUPERSTRUCTURES NO.  5</t>
        </is>
      </c>
      <c s="5" t="inlineStr" r="C5972">
        <is>
          <t xml:space="preserve">EACH   </t>
        </is>
      </c>
      <c s="6" r="D5972">
        <v>1.000</v>
      </c>
      <c s="7" r="E5972">
        <v>1</v>
      </c>
      <c s="8" t="inlineStr" r="F5972">
        <is>
          <t xml:space="preserve">62W38</t>
        </is>
      </c>
      <c s="8" t="inlineStr" r="G5972">
        <is>
          <t xml:space="preserve">142</t>
        </is>
      </c>
      <c s="9" r="H5972">
        <v>1200000.0000</v>
      </c>
      <c s="8" t="inlineStr" r="I5972">
        <is>
          <t xml:space="preserve">Y</t>
        </is>
      </c>
      <c s="8" t="inlineStr" r="J5972">
        <is>
          <t xml:space="preserve"> Cook</t>
        </is>
      </c>
    </row>
    <row r="5973" ht="20.25" customHeight="0">
      <c s="5" t="inlineStr" r="A5973">
        <is>
          <t xml:space="preserve">50102100</t>
        </is>
      </c>
      <c s="5" t="inlineStr" r="B5973">
        <is>
          <t xml:space="preserve">REMOVAL OF EXISTING SUPERSTRUCTURES NO.  5</t>
        </is>
      </c>
      <c s="5" t="inlineStr" r="C5973">
        <is>
          <t xml:space="preserve">EACH   </t>
        </is>
      </c>
      <c s="6" r="D5973">
        <v>1.000</v>
      </c>
      <c s="7" r="E5973">
        <v>1</v>
      </c>
      <c s="8" t="inlineStr" r="F5973">
        <is>
          <t xml:space="preserve">62W38</t>
        </is>
      </c>
      <c s="8" t="inlineStr" r="G5973">
        <is>
          <t xml:space="preserve">142</t>
        </is>
      </c>
      <c s="9" r="H5973">
        <v>450000.0000</v>
      </c>
      <c s="8" t="inlineStr" r="I5973">
        <is>
          <t xml:space="preserve"/>
        </is>
      </c>
      <c s="8" t="inlineStr" r="J5973">
        <is>
          <t xml:space="preserve"> Cook</t>
        </is>
      </c>
    </row>
    <row r="5974" ht="20.25" customHeight="0">
      <c s="5" t="inlineStr" r="A5974">
        <is>
          <t xml:space="preserve">50102100</t>
        </is>
      </c>
      <c s="5" t="inlineStr" r="B5974">
        <is>
          <t xml:space="preserve">REMOVAL OF EXISTING SUPERSTRUCTURES NO.  5</t>
        </is>
      </c>
      <c s="5" t="inlineStr" r="C5974">
        <is>
          <t xml:space="preserve">EACH   </t>
        </is>
      </c>
      <c s="6" r="D5974">
        <v>1.000</v>
      </c>
      <c s="7" r="E5974">
        <v>1</v>
      </c>
      <c s="8" t="inlineStr" r="F5974">
        <is>
          <t xml:space="preserve">62W38</t>
        </is>
      </c>
      <c s="8" t="inlineStr" r="G5974">
        <is>
          <t xml:space="preserve">142</t>
        </is>
      </c>
      <c s="9" r="H5974">
        <v>575000.0000</v>
      </c>
      <c s="8" t="inlineStr" r="I5974">
        <is>
          <t xml:space="preserve"/>
        </is>
      </c>
      <c s="8" t="inlineStr" r="J5974">
        <is>
          <t xml:space="preserve"> Cook</t>
        </is>
      </c>
    </row>
    <row r="5975" ht="20.25" customHeight="0">
      <c s="5" t="inlineStr" r="A5975">
        <is>
          <t xml:space="preserve">50102100</t>
        </is>
      </c>
      <c s="5" t="inlineStr" r="B5975">
        <is>
          <t xml:space="preserve">REMOVAL OF EXISTING SUPERSTRUCTURES NO.  5</t>
        </is>
      </c>
      <c s="5" t="inlineStr" r="C5975">
        <is>
          <t xml:space="preserve">EACH   </t>
        </is>
      </c>
      <c s="6" r="D5975">
        <v>1.000</v>
      </c>
      <c s="7" r="E5975">
        <v>1</v>
      </c>
      <c s="8" t="inlineStr" r="F5975">
        <is>
          <t xml:space="preserve">62W38</t>
        </is>
      </c>
      <c s="8" t="inlineStr" r="G5975">
        <is>
          <t xml:space="preserve">142</t>
        </is>
      </c>
      <c s="9" r="H5975">
        <v>2000000.0000</v>
      </c>
      <c s="8" t="inlineStr" r="I5975">
        <is>
          <t xml:space="preserve"/>
        </is>
      </c>
      <c s="8" t="inlineStr" r="J5975">
        <is>
          <t xml:space="preserve"> Cook</t>
        </is>
      </c>
    </row>
    <row r="5976" ht="20.25" customHeight="0">
      <c s="5" t="inlineStr" r="A5976">
        <is>
          <t xml:space="preserve">50102400</t>
        </is>
      </c>
      <c s="5" t="inlineStr" r="B5976">
        <is>
          <t xml:space="preserve">CONCRETE REMOVAL</t>
        </is>
      </c>
      <c s="5" t="inlineStr" r="C5976">
        <is>
          <t xml:space="preserve">CU YD  </t>
        </is>
      </c>
      <c s="6" r="D5976">
        <v>1.900</v>
      </c>
      <c s="7" r="E5976">
        <v>1</v>
      </c>
      <c s="8" t="inlineStr" r="F5976">
        <is>
          <t xml:space="preserve">61K74</t>
        </is>
      </c>
      <c s="8" t="inlineStr" r="G5976">
        <is>
          <t xml:space="preserve">116</t>
        </is>
      </c>
      <c s="9" r="H5976">
        <v>450.0000</v>
      </c>
      <c s="8" t="inlineStr" r="I5976">
        <is>
          <t xml:space="preserve">Y</t>
        </is>
      </c>
      <c s="8" t="inlineStr" r="J5976">
        <is>
          <t xml:space="preserve"> Lake</t>
        </is>
      </c>
    </row>
    <row r="5977" ht="20.25" customHeight="0">
      <c s="5" t="inlineStr" r="A5977">
        <is>
          <t xml:space="preserve">50102400</t>
        </is>
      </c>
      <c s="5" t="inlineStr" r="B5977">
        <is>
          <t xml:space="preserve">CONCRETE REMOVAL</t>
        </is>
      </c>
      <c s="5" t="inlineStr" r="C5977">
        <is>
          <t xml:space="preserve">CU YD  </t>
        </is>
      </c>
      <c s="6" r="D5977">
        <v>1.900</v>
      </c>
      <c s="7" r="E5977">
        <v>1</v>
      </c>
      <c s="8" t="inlineStr" r="F5977">
        <is>
          <t xml:space="preserve">61K74</t>
        </is>
      </c>
      <c s="8" t="inlineStr" r="G5977">
        <is>
          <t xml:space="preserve">116</t>
        </is>
      </c>
      <c s="9" r="H5977">
        <v>3532.0000</v>
      </c>
      <c s="8" t="inlineStr" r="I5977">
        <is>
          <t xml:space="preserve"/>
        </is>
      </c>
      <c s="8" t="inlineStr" r="J5977">
        <is>
          <t xml:space="preserve"> Lake</t>
        </is>
      </c>
    </row>
    <row r="5978" ht="20.25" customHeight="0">
      <c s="5" t="inlineStr" r="A5978">
        <is>
          <t xml:space="preserve">50102400</t>
        </is>
      </c>
      <c s="5" t="inlineStr" r="B5978">
        <is>
          <t xml:space="preserve">CONCRETE REMOVAL</t>
        </is>
      </c>
      <c s="5" t="inlineStr" r="C5978">
        <is>
          <t xml:space="preserve">CU YD  </t>
        </is>
      </c>
      <c s="6" r="D5978">
        <v>1.900</v>
      </c>
      <c s="7" r="E5978">
        <v>1</v>
      </c>
      <c s="8" t="inlineStr" r="F5978">
        <is>
          <t xml:space="preserve">61K74</t>
        </is>
      </c>
      <c s="8" t="inlineStr" r="G5978">
        <is>
          <t xml:space="preserve">116</t>
        </is>
      </c>
      <c s="9" r="H5978">
        <v>10600.0000</v>
      </c>
      <c s="8" t="inlineStr" r="I5978">
        <is>
          <t xml:space="preserve"/>
        </is>
      </c>
      <c s="8" t="inlineStr" r="J5978">
        <is>
          <t xml:space="preserve"> Lake</t>
        </is>
      </c>
    </row>
    <row r="5979" ht="20.25" customHeight="0">
      <c s="5" t="inlineStr" r="A5979">
        <is>
          <t xml:space="preserve">50102400</t>
        </is>
      </c>
      <c s="5" t="inlineStr" r="B5979">
        <is>
          <t xml:space="preserve">CONCRETE REMOVAL</t>
        </is>
      </c>
      <c s="5" t="inlineStr" r="C5979">
        <is>
          <t xml:space="preserve">CU YD  </t>
        </is>
      </c>
      <c s="6" r="D5979">
        <v>1.900</v>
      </c>
      <c s="7" r="E5979">
        <v>1</v>
      </c>
      <c s="8" t="inlineStr" r="F5979">
        <is>
          <t xml:space="preserve">61K74</t>
        </is>
      </c>
      <c s="8" t="inlineStr" r="G5979">
        <is>
          <t xml:space="preserve">116</t>
        </is>
      </c>
      <c s="9" r="H5979">
        <v>10600.0000</v>
      </c>
      <c s="8" t="inlineStr" r="I5979">
        <is>
          <t xml:space="preserve"/>
        </is>
      </c>
      <c s="8" t="inlineStr" r="J5979">
        <is>
          <t xml:space="preserve"> Lake</t>
        </is>
      </c>
    </row>
    <row r="5980" ht="20.25" customHeight="0">
      <c s="5" t="inlineStr" r="A5980">
        <is>
          <t xml:space="preserve">50102400</t>
        </is>
      </c>
      <c s="5" t="inlineStr" r="B5980">
        <is>
          <t xml:space="preserve">CONCRETE REMOVAL</t>
        </is>
      </c>
      <c s="5" t="inlineStr" r="C5980">
        <is>
          <t xml:space="preserve">CU YD  </t>
        </is>
      </c>
      <c s="6" r="D5980">
        <v>1.900</v>
      </c>
      <c s="7" r="E5980">
        <v>1</v>
      </c>
      <c s="8" t="inlineStr" r="F5980">
        <is>
          <t xml:space="preserve">61K74</t>
        </is>
      </c>
      <c s="8" t="inlineStr" r="G5980">
        <is>
          <t xml:space="preserve">116</t>
        </is>
      </c>
      <c s="9" r="H5980">
        <v>11000.0000</v>
      </c>
      <c s="8" t="inlineStr" r="I5980">
        <is>
          <t xml:space="preserve"/>
        </is>
      </c>
      <c s="8" t="inlineStr" r="J5980">
        <is>
          <t xml:space="preserve"> Lake</t>
        </is>
      </c>
    </row>
    <row r="5981" ht="20.25" customHeight="0">
      <c s="5" t="inlineStr" r="A5981">
        <is>
          <t xml:space="preserve">50102400</t>
        </is>
      </c>
      <c s="5" t="inlineStr" r="B5981">
        <is>
          <t xml:space="preserve">CONCRETE REMOVAL</t>
        </is>
      </c>
      <c s="5" t="inlineStr" r="C5981">
        <is>
          <t xml:space="preserve">CU YD  </t>
        </is>
      </c>
      <c s="6" r="D5981">
        <v>97.000</v>
      </c>
      <c s="7" r="E5981">
        <v>1</v>
      </c>
      <c s="8" t="inlineStr" r="F5981">
        <is>
          <t xml:space="preserve">62W30</t>
        </is>
      </c>
      <c s="8" t="inlineStr" r="G5981">
        <is>
          <t xml:space="preserve">019</t>
        </is>
      </c>
      <c s="9" r="H5981">
        <v>1202.0000</v>
      </c>
      <c s="8" t="inlineStr" r="I5981">
        <is>
          <t xml:space="preserve">Y</t>
        </is>
      </c>
      <c s="8" t="inlineStr" r="J5981">
        <is>
          <t xml:space="preserve"> Cook</t>
        </is>
      </c>
    </row>
    <row r="5982" ht="20.25" customHeight="0">
      <c s="5" t="inlineStr" r="A5982">
        <is>
          <t xml:space="preserve">50102400</t>
        </is>
      </c>
      <c s="5" t="inlineStr" r="B5982">
        <is>
          <t xml:space="preserve">CONCRETE REMOVAL</t>
        </is>
      </c>
      <c s="5" t="inlineStr" r="C5982">
        <is>
          <t xml:space="preserve">CU YD  </t>
        </is>
      </c>
      <c s="6" r="D5982">
        <v>97.000</v>
      </c>
      <c s="7" r="E5982">
        <v>1</v>
      </c>
      <c s="8" t="inlineStr" r="F5982">
        <is>
          <t xml:space="preserve">62W30</t>
        </is>
      </c>
      <c s="8" t="inlineStr" r="G5982">
        <is>
          <t xml:space="preserve">019</t>
        </is>
      </c>
      <c s="9" r="H5982">
        <v>1900.0000</v>
      </c>
      <c s="8" t="inlineStr" r="I5982">
        <is>
          <t xml:space="preserve"/>
        </is>
      </c>
      <c s="8" t="inlineStr" r="J5982">
        <is>
          <t xml:space="preserve"> Cook</t>
        </is>
      </c>
    </row>
    <row r="5983" ht="20.25" customHeight="0">
      <c s="5" t="inlineStr" r="A5983">
        <is>
          <t xml:space="preserve">50102400</t>
        </is>
      </c>
      <c s="5" t="inlineStr" r="B5983">
        <is>
          <t xml:space="preserve">CONCRETE REMOVAL</t>
        </is>
      </c>
      <c s="5" t="inlineStr" r="C5983">
        <is>
          <t xml:space="preserve">CU YD  </t>
        </is>
      </c>
      <c s="6" r="D5983">
        <v>97.000</v>
      </c>
      <c s="7" r="E5983">
        <v>1</v>
      </c>
      <c s="8" t="inlineStr" r="F5983">
        <is>
          <t xml:space="preserve">62W30</t>
        </is>
      </c>
      <c s="8" t="inlineStr" r="G5983">
        <is>
          <t xml:space="preserve">019</t>
        </is>
      </c>
      <c s="9" r="H5983">
        <v>2700.0000</v>
      </c>
      <c s="8" t="inlineStr" r="I5983">
        <is>
          <t xml:space="preserve"/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50102400</t>
        </is>
      </c>
      <c s="5" t="inlineStr" r="B5984">
        <is>
          <t xml:space="preserve">CONCRETE REMOVAL</t>
        </is>
      </c>
      <c s="5" t="inlineStr" r="C5984">
        <is>
          <t xml:space="preserve">CU YD  </t>
        </is>
      </c>
      <c s="6" r="D5984">
        <v>97.000</v>
      </c>
      <c s="7" r="E5984">
        <v>1</v>
      </c>
      <c s="8" t="inlineStr" r="F5984">
        <is>
          <t xml:space="preserve">62W30</t>
        </is>
      </c>
      <c s="8" t="inlineStr" r="G5984">
        <is>
          <t xml:space="preserve">019</t>
        </is>
      </c>
      <c s="9" r="H5984">
        <v>3250.0000</v>
      </c>
      <c s="8" t="inlineStr" r="I5984">
        <is>
          <t xml:space="preserve"/>
        </is>
      </c>
      <c s="8" t="inlineStr" r="J5984">
        <is>
          <t xml:space="preserve"> Cook</t>
        </is>
      </c>
    </row>
    <row r="5985" ht="20.25" customHeight="0">
      <c s="5" t="inlineStr" r="A5985">
        <is>
          <t xml:space="preserve">50102400</t>
        </is>
      </c>
      <c s="5" t="inlineStr" r="B5985">
        <is>
          <t xml:space="preserve">CONCRETE REMOVAL</t>
        </is>
      </c>
      <c s="5" t="inlineStr" r="C5985">
        <is>
          <t xml:space="preserve">CU YD  </t>
        </is>
      </c>
      <c s="6" r="D5985">
        <v>710.000</v>
      </c>
      <c s="7" r="E5985">
        <v>1</v>
      </c>
      <c s="8" t="inlineStr" r="F5985">
        <is>
          <t xml:space="preserve">62W38</t>
        </is>
      </c>
      <c s="8" t="inlineStr" r="G5985">
        <is>
          <t xml:space="preserve">142</t>
        </is>
      </c>
      <c s="9" r="H5985">
        <v>1500.0000</v>
      </c>
      <c s="8" t="inlineStr" r="I5985">
        <is>
          <t xml:space="preserve">Y</t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50102400</t>
        </is>
      </c>
      <c s="5" t="inlineStr" r="B5986">
        <is>
          <t xml:space="preserve">CONCRETE REMOVAL</t>
        </is>
      </c>
      <c s="5" t="inlineStr" r="C5986">
        <is>
          <t xml:space="preserve">CU YD  </t>
        </is>
      </c>
      <c s="6" r="D5986">
        <v>710.000</v>
      </c>
      <c s="7" r="E5986">
        <v>1</v>
      </c>
      <c s="8" t="inlineStr" r="F5986">
        <is>
          <t xml:space="preserve">62W38</t>
        </is>
      </c>
      <c s="8" t="inlineStr" r="G5986">
        <is>
          <t xml:space="preserve">142</t>
        </is>
      </c>
      <c s="9" r="H5986">
        <v>950.0000</v>
      </c>
      <c s="8" t="inlineStr" r="I5986">
        <is>
          <t xml:space="preserve"/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50102400</t>
        </is>
      </c>
      <c s="5" t="inlineStr" r="B5987">
        <is>
          <t xml:space="preserve">CONCRETE REMOVAL</t>
        </is>
      </c>
      <c s="5" t="inlineStr" r="C5987">
        <is>
          <t xml:space="preserve">CU YD  </t>
        </is>
      </c>
      <c s="6" r="D5987">
        <v>710.000</v>
      </c>
      <c s="7" r="E5987">
        <v>1</v>
      </c>
      <c s="8" t="inlineStr" r="F5987">
        <is>
          <t xml:space="preserve">62W38</t>
        </is>
      </c>
      <c s="8" t="inlineStr" r="G5987">
        <is>
          <t xml:space="preserve">142</t>
        </is>
      </c>
      <c s="9" r="H5987">
        <v>1625.0000</v>
      </c>
      <c s="8" t="inlineStr" r="I5987">
        <is>
          <t xml:space="preserve"/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50102400</t>
        </is>
      </c>
      <c s="5" t="inlineStr" r="B5988">
        <is>
          <t xml:space="preserve">CONCRETE REMOVAL</t>
        </is>
      </c>
      <c s="5" t="inlineStr" r="C5988">
        <is>
          <t xml:space="preserve">CU YD  </t>
        </is>
      </c>
      <c s="6" r="D5988">
        <v>710.000</v>
      </c>
      <c s="7" r="E5988">
        <v>1</v>
      </c>
      <c s="8" t="inlineStr" r="F5988">
        <is>
          <t xml:space="preserve">62W38</t>
        </is>
      </c>
      <c s="8" t="inlineStr" r="G5988">
        <is>
          <t xml:space="preserve">142</t>
        </is>
      </c>
      <c s="9" r="H5988">
        <v>2552.2400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50102400</t>
        </is>
      </c>
      <c s="5" t="inlineStr" r="B5989">
        <is>
          <t xml:space="preserve">CONCRETE REMOVAL</t>
        </is>
      </c>
      <c s="5" t="inlineStr" r="C5989">
        <is>
          <t xml:space="preserve">CU YD  </t>
        </is>
      </c>
      <c s="6" r="D5989">
        <v>44.000</v>
      </c>
      <c s="7" r="E5989">
        <v>1</v>
      </c>
      <c s="8" t="inlineStr" r="F5989">
        <is>
          <t xml:space="preserve">62X13</t>
        </is>
      </c>
      <c s="8" t="inlineStr" r="G5989">
        <is>
          <t xml:space="preserve">026</t>
        </is>
      </c>
      <c s="9" r="H5989">
        <v>595.1000</v>
      </c>
      <c s="8" t="inlineStr" r="I5989">
        <is>
          <t xml:space="preserve">Y</t>
        </is>
      </c>
      <c s="8" t="inlineStr" r="J5989">
        <is>
          <t xml:space="preserve"> Kane</t>
        </is>
      </c>
    </row>
    <row r="5990" ht="20.25" customHeight="0">
      <c s="5" t="inlineStr" r="A5990">
        <is>
          <t xml:space="preserve">50102400</t>
        </is>
      </c>
      <c s="5" t="inlineStr" r="B5990">
        <is>
          <t xml:space="preserve">CONCRETE REMOVAL</t>
        </is>
      </c>
      <c s="5" t="inlineStr" r="C5990">
        <is>
          <t xml:space="preserve">CU YD  </t>
        </is>
      </c>
      <c s="6" r="D5990">
        <v>44.000</v>
      </c>
      <c s="7" r="E5990">
        <v>1</v>
      </c>
      <c s="8" t="inlineStr" r="F5990">
        <is>
          <t xml:space="preserve">62X13</t>
        </is>
      </c>
      <c s="8" t="inlineStr" r="G5990">
        <is>
          <t xml:space="preserve">026</t>
        </is>
      </c>
      <c s="9" r="H5990">
        <v>1461.6500</v>
      </c>
      <c s="8" t="inlineStr" r="I5990">
        <is>
          <t xml:space="preserve"/>
        </is>
      </c>
      <c s="8" t="inlineStr" r="J5990">
        <is>
          <t xml:space="preserve"> Kane</t>
        </is>
      </c>
    </row>
    <row r="5991" ht="20.25" customHeight="0">
      <c s="5" t="inlineStr" r="A5991">
        <is>
          <t xml:space="preserve">50102400</t>
        </is>
      </c>
      <c s="5" t="inlineStr" r="B5991">
        <is>
          <t xml:space="preserve">CONCRETE REMOVAL</t>
        </is>
      </c>
      <c s="5" t="inlineStr" r="C5991">
        <is>
          <t xml:space="preserve">CU YD  </t>
        </is>
      </c>
      <c s="6" r="D5991">
        <v>15.300</v>
      </c>
      <c s="7" r="E5991">
        <v>3</v>
      </c>
      <c s="8" t="inlineStr" r="F5991">
        <is>
          <t xml:space="preserve">66P32</t>
        </is>
      </c>
      <c s="8" t="inlineStr" r="G5991">
        <is>
          <t xml:space="preserve">041</t>
        </is>
      </c>
      <c s="9" r="H5991">
        <v>2000.0000</v>
      </c>
      <c s="8" t="inlineStr" r="I5991">
        <is>
          <t xml:space="preserve">Y</t>
        </is>
      </c>
      <c s="8" t="inlineStr" r="J5991">
        <is>
          <t xml:space="preserve"> Iroquois</t>
        </is>
      </c>
    </row>
    <row r="5992" ht="20.25" customHeight="0">
      <c s="5" t="inlineStr" r="A5992">
        <is>
          <t xml:space="preserve">50102400</t>
        </is>
      </c>
      <c s="5" t="inlineStr" r="B5992">
        <is>
          <t xml:space="preserve">CONCRETE REMOVAL</t>
        </is>
      </c>
      <c s="5" t="inlineStr" r="C5992">
        <is>
          <t xml:space="preserve">CU YD  </t>
        </is>
      </c>
      <c s="6" r="D5992">
        <v>15.300</v>
      </c>
      <c s="7" r="E5992">
        <v>3</v>
      </c>
      <c s="8" t="inlineStr" r="F5992">
        <is>
          <t xml:space="preserve">66P32</t>
        </is>
      </c>
      <c s="8" t="inlineStr" r="G5992">
        <is>
          <t xml:space="preserve">041</t>
        </is>
      </c>
      <c s="9" r="H5992">
        <v>3000.0000</v>
      </c>
      <c s="8" t="inlineStr" r="I5992">
        <is>
          <t xml:space="preserve"/>
        </is>
      </c>
      <c s="8" t="inlineStr" r="J5992">
        <is>
          <t xml:space="preserve"> Iroquois</t>
        </is>
      </c>
    </row>
    <row r="5993" ht="20.25" customHeight="0">
      <c s="5" t="inlineStr" r="A5993">
        <is>
          <t xml:space="preserve">50102400</t>
        </is>
      </c>
      <c s="5" t="inlineStr" r="B5993">
        <is>
          <t xml:space="preserve">CONCRETE REMOVAL</t>
        </is>
      </c>
      <c s="5" t="inlineStr" r="C5993">
        <is>
          <t xml:space="preserve">CU YD  </t>
        </is>
      </c>
      <c s="6" r="D5993">
        <v>16.200</v>
      </c>
      <c s="7" r="E5993">
        <v>3</v>
      </c>
      <c s="8" t="inlineStr" r="F5993">
        <is>
          <t xml:space="preserve">66P61</t>
        </is>
      </c>
      <c s="8" t="inlineStr" r="G5993">
        <is>
          <t xml:space="preserve">043</t>
        </is>
      </c>
      <c s="9" r="H5993">
        <v>1000.0000</v>
      </c>
      <c s="8" t="inlineStr" r="I5993">
        <is>
          <t xml:space="preserve">Y</t>
        </is>
      </c>
      <c s="8" t="inlineStr" r="J5993">
        <is>
          <t xml:space="preserve"> Bureau</t>
        </is>
      </c>
    </row>
    <row r="5994" ht="20.25" customHeight="0">
      <c s="5" t="inlineStr" r="A5994">
        <is>
          <t xml:space="preserve">50102400</t>
        </is>
      </c>
      <c s="5" t="inlineStr" r="B5994">
        <is>
          <t xml:space="preserve">CONCRETE REMOVAL</t>
        </is>
      </c>
      <c s="5" t="inlineStr" r="C5994">
        <is>
          <t xml:space="preserve">CU YD  </t>
        </is>
      </c>
      <c s="6" r="D5994">
        <v>16.200</v>
      </c>
      <c s="7" r="E5994">
        <v>3</v>
      </c>
      <c s="8" t="inlineStr" r="F5994">
        <is>
          <t xml:space="preserve">66P61</t>
        </is>
      </c>
      <c s="8" t="inlineStr" r="G5994">
        <is>
          <t xml:space="preserve">043</t>
        </is>
      </c>
      <c s="9" r="H5994">
        <v>685.0000</v>
      </c>
      <c s="8" t="inlineStr" r="I5994">
        <is>
          <t xml:space="preserve"/>
        </is>
      </c>
      <c s="8" t="inlineStr" r="J5994">
        <is>
          <t xml:space="preserve"> Bureau</t>
        </is>
      </c>
    </row>
    <row r="5995" ht="20.25" customHeight="0">
      <c s="5" t="inlineStr" r="A5995">
        <is>
          <t xml:space="preserve">50102400</t>
        </is>
      </c>
      <c s="5" t="inlineStr" r="B5995">
        <is>
          <t xml:space="preserve">CONCRETE REMOVAL</t>
        </is>
      </c>
      <c s="5" t="inlineStr" r="C5995">
        <is>
          <t xml:space="preserve">CU YD  </t>
        </is>
      </c>
      <c s="6" r="D5995">
        <v>16.200</v>
      </c>
      <c s="7" r="E5995">
        <v>3</v>
      </c>
      <c s="8" t="inlineStr" r="F5995">
        <is>
          <t xml:space="preserve">66P61</t>
        </is>
      </c>
      <c s="8" t="inlineStr" r="G5995">
        <is>
          <t xml:space="preserve">043</t>
        </is>
      </c>
      <c s="9" r="H5995">
        <v>1000.0000</v>
      </c>
      <c s="8" t="inlineStr" r="I5995">
        <is>
          <t xml:space="preserve"/>
        </is>
      </c>
      <c s="8" t="inlineStr" r="J5995">
        <is>
          <t xml:space="preserve"> Bureau</t>
        </is>
      </c>
    </row>
    <row r="5996" ht="20.25" customHeight="0">
      <c s="5" t="inlineStr" r="A5996">
        <is>
          <t xml:space="preserve">50102400</t>
        </is>
      </c>
      <c s="5" t="inlineStr" r="B5996">
        <is>
          <t xml:space="preserve">CONCRETE REMOVAL</t>
        </is>
      </c>
      <c s="5" t="inlineStr" r="C5996">
        <is>
          <t xml:space="preserve">CU YD  </t>
        </is>
      </c>
      <c s="6" r="D5996">
        <v>14.700</v>
      </c>
      <c s="7" r="E5996">
        <v>6</v>
      </c>
      <c s="8" t="inlineStr" r="F5996">
        <is>
          <t xml:space="preserve">72745</t>
        </is>
      </c>
      <c s="8" t="inlineStr" r="G5996">
        <is>
          <t xml:space="preserve">061</t>
        </is>
      </c>
      <c s="9" r="H5996">
        <v>2348.1800</v>
      </c>
      <c s="8" t="inlineStr" r="I5996">
        <is>
          <t xml:space="preserve">Y</t>
        </is>
      </c>
      <c s="8" t="inlineStr" r="J5996">
        <is>
          <t xml:space="preserve"> Morgan</t>
        </is>
      </c>
    </row>
    <row r="5997" ht="20.25" customHeight="0">
      <c s="5" t="inlineStr" r="A5997">
        <is>
          <t xml:space="preserve">50102400</t>
        </is>
      </c>
      <c s="5" t="inlineStr" r="B5997">
        <is>
          <t xml:space="preserve">CONCRETE REMOVAL</t>
        </is>
      </c>
      <c s="5" t="inlineStr" r="C5997">
        <is>
          <t xml:space="preserve">CU YD  </t>
        </is>
      </c>
      <c s="6" r="D5997">
        <v>14.700</v>
      </c>
      <c s="7" r="E5997">
        <v>6</v>
      </c>
      <c s="8" t="inlineStr" r="F5997">
        <is>
          <t xml:space="preserve">72745</t>
        </is>
      </c>
      <c s="8" t="inlineStr" r="G5997">
        <is>
          <t xml:space="preserve">061</t>
        </is>
      </c>
      <c s="9" r="H5997">
        <v>3950.0000</v>
      </c>
      <c s="8" t="inlineStr" r="I5997">
        <is>
          <t xml:space="preserve"/>
        </is>
      </c>
      <c s="8" t="inlineStr" r="J5997">
        <is>
          <t xml:space="preserve"> Morgan</t>
        </is>
      </c>
    </row>
    <row r="5998" ht="20.25" customHeight="0">
      <c s="5" t="inlineStr" r="A5998">
        <is>
          <t xml:space="preserve">50102400</t>
        </is>
      </c>
      <c s="5" t="inlineStr" r="B5998">
        <is>
          <t xml:space="preserve">CONCRETE REMOVAL</t>
        </is>
      </c>
      <c s="5" t="inlineStr" r="C5998">
        <is>
          <t xml:space="preserve">CU YD  </t>
        </is>
      </c>
      <c s="6" r="D5998">
        <v>10.000</v>
      </c>
      <c s="7" r="E5998">
        <v>6</v>
      </c>
      <c s="8" t="inlineStr" r="F5998">
        <is>
          <t xml:space="preserve">72A59</t>
        </is>
      </c>
      <c s="8" t="inlineStr" r="G5998">
        <is>
          <t xml:space="preserve">063</t>
        </is>
      </c>
      <c s="9" r="H5998">
        <v>1500.0000</v>
      </c>
      <c s="8" t="inlineStr" r="I5998">
        <is>
          <t xml:space="preserve">Y</t>
        </is>
      </c>
      <c s="8" t="inlineStr" r="J5998">
        <is>
          <t xml:space="preserve"> Montgomery</t>
        </is>
      </c>
    </row>
    <row r="5999" ht="20.25" customHeight="0">
      <c s="5" t="inlineStr" r="A5999">
        <is>
          <t xml:space="preserve">50102400</t>
        </is>
      </c>
      <c s="5" t="inlineStr" r="B5999">
        <is>
          <t xml:space="preserve">CONCRETE REMOVAL</t>
        </is>
      </c>
      <c s="5" t="inlineStr" r="C5999">
        <is>
          <t xml:space="preserve">CU YD  </t>
        </is>
      </c>
      <c s="6" r="D5999">
        <v>10.000</v>
      </c>
      <c s="7" r="E5999">
        <v>6</v>
      </c>
      <c s="8" t="inlineStr" r="F5999">
        <is>
          <t xml:space="preserve">72A59</t>
        </is>
      </c>
      <c s="8" t="inlineStr" r="G5999">
        <is>
          <t xml:space="preserve">063</t>
        </is>
      </c>
      <c s="9" r="H5999">
        <v>3259.9500</v>
      </c>
      <c s="8" t="inlineStr" r="I5999">
        <is>
          <t xml:space="preserve"/>
        </is>
      </c>
      <c s="8" t="inlineStr" r="J5999">
        <is>
          <t xml:space="preserve"> Montgomery</t>
        </is>
      </c>
    </row>
    <row r="6000" ht="20.25" customHeight="0">
      <c s="5" t="inlineStr" r="A6000">
        <is>
          <t xml:space="preserve">50102400</t>
        </is>
      </c>
      <c s="5" t="inlineStr" r="B6000">
        <is>
          <t xml:space="preserve">CONCRETE REMOVAL</t>
        </is>
      </c>
      <c s="5" t="inlineStr" r="C6000">
        <is>
          <t xml:space="preserve">CU YD  </t>
        </is>
      </c>
      <c s="6" r="D6000">
        <v>1.100</v>
      </c>
      <c s="7" r="E6000">
        <v>8</v>
      </c>
      <c s="8" t="inlineStr" r="F6000">
        <is>
          <t xml:space="preserve">76N47</t>
        </is>
      </c>
      <c s="8" t="inlineStr" r="G6000">
        <is>
          <t xml:space="preserve">076</t>
        </is>
      </c>
      <c s="9" r="H6000">
        <v>4500.0000</v>
      </c>
      <c s="8" t="inlineStr" r="I6000">
        <is>
          <t xml:space="preserve">Y</t>
        </is>
      </c>
      <c s="8" t="inlineStr" r="J6000">
        <is>
          <t xml:space="preserve"> Clinton</t>
        </is>
      </c>
    </row>
    <row r="6001" ht="20.25" customHeight="0">
      <c s="5" t="inlineStr" r="A6001">
        <is>
          <t xml:space="preserve">50102400</t>
        </is>
      </c>
      <c s="5" t="inlineStr" r="B6001">
        <is>
          <t xml:space="preserve">CONCRETE REMOVAL</t>
        </is>
      </c>
      <c s="5" t="inlineStr" r="C6001">
        <is>
          <t xml:space="preserve">CU YD  </t>
        </is>
      </c>
      <c s="6" r="D6001">
        <v>1.100</v>
      </c>
      <c s="7" r="E6001">
        <v>8</v>
      </c>
      <c s="8" t="inlineStr" r="F6001">
        <is>
          <t xml:space="preserve">76N47</t>
        </is>
      </c>
      <c s="8" t="inlineStr" r="G6001">
        <is>
          <t xml:space="preserve">076</t>
        </is>
      </c>
      <c s="9" r="H6001">
        <v>900.0000</v>
      </c>
      <c s="8" t="inlineStr" r="I6001">
        <is>
          <t xml:space="preserve"/>
        </is>
      </c>
      <c s="8" t="inlineStr" r="J6001">
        <is>
          <t xml:space="preserve"> Clinton</t>
        </is>
      </c>
    </row>
    <row r="6002" ht="20.25" customHeight="0">
      <c s="5" t="inlineStr" r="A6002">
        <is>
          <t xml:space="preserve">50102400</t>
        </is>
      </c>
      <c s="5" t="inlineStr" r="B6002">
        <is>
          <t xml:space="preserve">CONCRETE REMOVAL</t>
        </is>
      </c>
      <c s="5" t="inlineStr" r="C6002">
        <is>
          <t xml:space="preserve">CU YD  </t>
        </is>
      </c>
      <c s="6" r="D6002">
        <v>13.400</v>
      </c>
      <c s="7" r="E6002">
        <v>8</v>
      </c>
      <c s="8" t="inlineStr" r="F6002">
        <is>
          <t xml:space="preserve">76T82</t>
        </is>
      </c>
      <c s="8" t="inlineStr" r="G6002">
        <is>
          <t xml:space="preserve">081</t>
        </is>
      </c>
      <c s="9" r="H6002">
        <v>3140.0000</v>
      </c>
      <c s="8" t="inlineStr" r="I6002">
        <is>
          <t xml:space="preserve">Y</t>
        </is>
      </c>
      <c s="8" t="inlineStr" r="J6002">
        <is>
          <t xml:space="preserve"> Bond</t>
        </is>
      </c>
    </row>
    <row r="6003" ht="20.25" customHeight="0">
      <c s="5" t="inlineStr" r="A6003">
        <is>
          <t xml:space="preserve">50102400</t>
        </is>
      </c>
      <c s="5" t="inlineStr" r="B6003">
        <is>
          <t xml:space="preserve">CONCRETE REMOVAL</t>
        </is>
      </c>
      <c s="5" t="inlineStr" r="C6003">
        <is>
          <t xml:space="preserve">CU YD  </t>
        </is>
      </c>
      <c s="6" r="D6003">
        <v>67.700</v>
      </c>
      <c s="7" r="E6003">
        <v>9</v>
      </c>
      <c s="8" t="inlineStr" r="F6003">
        <is>
          <t xml:space="preserve">78A77</t>
        </is>
      </c>
      <c s="8" t="inlineStr" r="G6003">
        <is>
          <t xml:space="preserve">098</t>
        </is>
      </c>
      <c s="9" r="H6003">
        <v>2350.0000</v>
      </c>
      <c s="8" t="inlineStr" r="I6003">
        <is>
          <t xml:space="preserve">Y</t>
        </is>
      </c>
      <c s="8" t="inlineStr" r="J6003">
        <is>
          <t xml:space="preserve"> Pulaski</t>
        </is>
      </c>
    </row>
    <row r="6004" ht="20.25" customHeight="0">
      <c s="5" t="inlineStr" r="A6004">
        <is>
          <t xml:space="preserve">50102400</t>
        </is>
      </c>
      <c s="5" t="inlineStr" r="B6004">
        <is>
          <t xml:space="preserve">CONCRETE REMOVAL</t>
        </is>
      </c>
      <c s="5" t="inlineStr" r="C6004">
        <is>
          <t xml:space="preserve">CU YD  </t>
        </is>
      </c>
      <c s="6" r="D6004">
        <v>67.700</v>
      </c>
      <c s="7" r="E6004">
        <v>9</v>
      </c>
      <c s="8" t="inlineStr" r="F6004">
        <is>
          <t xml:space="preserve">78A77</t>
        </is>
      </c>
      <c s="8" t="inlineStr" r="G6004">
        <is>
          <t xml:space="preserve">098</t>
        </is>
      </c>
      <c s="9" r="H6004">
        <v>2923.8400</v>
      </c>
      <c s="8" t="inlineStr" r="I6004">
        <is>
          <t xml:space="preserve"/>
        </is>
      </c>
      <c s="8" t="inlineStr" r="J6004">
        <is>
          <t xml:space="preserve"> Pulaski</t>
        </is>
      </c>
    </row>
    <row r="6005" ht="20.25" customHeight="0">
      <c s="5" t="inlineStr" r="A6005">
        <is>
          <t xml:space="preserve">50102400</t>
        </is>
      </c>
      <c s="5" t="inlineStr" r="B6005">
        <is>
          <t xml:space="preserve">CONCRETE REMOVAL</t>
        </is>
      </c>
      <c s="5" t="inlineStr" r="C6005">
        <is>
          <t xml:space="preserve">CU YD  </t>
        </is>
      </c>
      <c s="6" r="D6005">
        <v>11.200</v>
      </c>
      <c s="7" r="E6005">
        <v>8</v>
      </c>
      <c s="8" t="inlineStr" r="F6005">
        <is>
          <t xml:space="preserve">97846</t>
        </is>
      </c>
      <c s="8" t="inlineStr" r="G6005">
        <is>
          <t xml:space="preserve">136</t>
        </is>
      </c>
      <c s="9" r="H6005">
        <v>1600.0000</v>
      </c>
      <c s="8" t="inlineStr" r="I6005">
        <is>
          <t xml:space="preserve">Y</t>
        </is>
      </c>
      <c s="8" t="inlineStr" r="J6005">
        <is>
          <t xml:space="preserve"> Madison</t>
        </is>
      </c>
    </row>
    <row r="6006" ht="20.25" customHeight="0">
      <c s="5" t="inlineStr" r="A6006">
        <is>
          <t xml:space="preserve">50104000</t>
        </is>
      </c>
      <c s="5" t="inlineStr" r="B6006">
        <is>
          <t xml:space="preserve">BRIDGE RAIL REMOVAL</t>
        </is>
      </c>
      <c s="5" t="inlineStr" r="C6006">
        <is>
          <t xml:space="preserve">FOOT   </t>
        </is>
      </c>
      <c s="6" r="D6006">
        <v>501.000</v>
      </c>
      <c s="7" r="E6006">
        <v>1</v>
      </c>
      <c s="8" t="inlineStr" r="F6006">
        <is>
          <t xml:space="preserve">62W30</t>
        </is>
      </c>
      <c s="8" t="inlineStr" r="G6006">
        <is>
          <t xml:space="preserve">019</t>
        </is>
      </c>
      <c s="9" r="H6006">
        <v>5.6700</v>
      </c>
      <c s="8" t="inlineStr" r="I6006">
        <is>
          <t xml:space="preserve">Y</t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50104000</t>
        </is>
      </c>
      <c s="5" t="inlineStr" r="B6007">
        <is>
          <t xml:space="preserve">BRIDGE RAIL REMOVAL</t>
        </is>
      </c>
      <c s="5" t="inlineStr" r="C6007">
        <is>
          <t xml:space="preserve">FOOT   </t>
        </is>
      </c>
      <c s="6" r="D6007">
        <v>501.000</v>
      </c>
      <c s="7" r="E6007">
        <v>1</v>
      </c>
      <c s="8" t="inlineStr" r="F6007">
        <is>
          <t xml:space="preserve">62W30</t>
        </is>
      </c>
      <c s="8" t="inlineStr" r="G6007">
        <is>
          <t xml:space="preserve">019</t>
        </is>
      </c>
      <c s="9" r="H6007">
        <v>7.0000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50104000</t>
        </is>
      </c>
      <c s="5" t="inlineStr" r="B6008">
        <is>
          <t xml:space="preserve">BRIDGE RAIL REMOVAL</t>
        </is>
      </c>
      <c s="5" t="inlineStr" r="C6008">
        <is>
          <t xml:space="preserve">FOOT   </t>
        </is>
      </c>
      <c s="6" r="D6008">
        <v>501.000</v>
      </c>
      <c s="7" r="E6008">
        <v>1</v>
      </c>
      <c s="8" t="inlineStr" r="F6008">
        <is>
          <t xml:space="preserve">62W30</t>
        </is>
      </c>
      <c s="8" t="inlineStr" r="G6008">
        <is>
          <t xml:space="preserve">019</t>
        </is>
      </c>
      <c s="9" r="H6008">
        <v>7.9500</v>
      </c>
      <c s="8" t="inlineStr" r="I6008">
        <is>
          <t xml:space="preserve"/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50104000</t>
        </is>
      </c>
      <c s="5" t="inlineStr" r="B6009">
        <is>
          <t xml:space="preserve">BRIDGE RAIL REMOVAL</t>
        </is>
      </c>
      <c s="5" t="inlineStr" r="C6009">
        <is>
          <t xml:space="preserve">FOOT   </t>
        </is>
      </c>
      <c s="6" r="D6009">
        <v>501.000</v>
      </c>
      <c s="7" r="E6009">
        <v>1</v>
      </c>
      <c s="8" t="inlineStr" r="F6009">
        <is>
          <t xml:space="preserve">62W30</t>
        </is>
      </c>
      <c s="8" t="inlineStr" r="G6009">
        <is>
          <t xml:space="preserve">019</t>
        </is>
      </c>
      <c s="9" r="H6009">
        <v>20.0000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50104400</t>
        </is>
      </c>
      <c s="5" t="inlineStr" r="B6010">
        <is>
          <t xml:space="preserve">CONCRETE HEADWALL REMOVAL</t>
        </is>
      </c>
      <c s="5" t="inlineStr" r="C6010">
        <is>
          <t xml:space="preserve">EACH   </t>
        </is>
      </c>
      <c s="6" r="D6010">
        <v>3.000</v>
      </c>
      <c s="7" r="E6010">
        <v>1</v>
      </c>
      <c s="8" t="inlineStr" r="F6010">
        <is>
          <t xml:space="preserve">61J87</t>
        </is>
      </c>
      <c s="8" t="inlineStr" r="G6010">
        <is>
          <t xml:space="preserve">102</t>
        </is>
      </c>
      <c s="9" r="H6010">
        <v>2000.0000</v>
      </c>
      <c s="8" t="inlineStr" r="I6010">
        <is>
          <t xml:space="preserve">Y</t>
        </is>
      </c>
      <c s="8" t="inlineStr" r="J6010">
        <is>
          <t xml:space="preserve"> Lake</t>
        </is>
      </c>
    </row>
    <row r="6011" ht="20.25" customHeight="0">
      <c s="5" t="inlineStr" r="A6011">
        <is>
          <t xml:space="preserve">50104400</t>
        </is>
      </c>
      <c s="5" t="inlineStr" r="B6011">
        <is>
          <t xml:space="preserve">CONCRETE HEADWALL REMOVAL</t>
        </is>
      </c>
      <c s="5" t="inlineStr" r="C6011">
        <is>
          <t xml:space="preserve">EACH   </t>
        </is>
      </c>
      <c s="6" r="D6011">
        <v>3.000</v>
      </c>
      <c s="7" r="E6011">
        <v>1</v>
      </c>
      <c s="8" t="inlineStr" r="F6011">
        <is>
          <t xml:space="preserve">61J87</t>
        </is>
      </c>
      <c s="8" t="inlineStr" r="G6011">
        <is>
          <t xml:space="preserve">102</t>
        </is>
      </c>
      <c s="9" r="H6011">
        <v>9.8300</v>
      </c>
      <c s="8" t="inlineStr" r="I6011">
        <is>
          <t xml:space="preserve"/>
        </is>
      </c>
      <c s="8" t="inlineStr" r="J6011">
        <is>
          <t xml:space="preserve"> Lake</t>
        </is>
      </c>
    </row>
    <row r="6012" ht="20.25" customHeight="0">
      <c s="5" t="inlineStr" r="A6012">
        <is>
          <t xml:space="preserve">50104400</t>
        </is>
      </c>
      <c s="5" t="inlineStr" r="B6012">
        <is>
          <t xml:space="preserve">CONCRETE HEADWALL REMOVAL</t>
        </is>
      </c>
      <c s="5" t="inlineStr" r="C6012">
        <is>
          <t xml:space="preserve">EACH   </t>
        </is>
      </c>
      <c s="6" r="D6012">
        <v>3.000</v>
      </c>
      <c s="7" r="E6012">
        <v>1</v>
      </c>
      <c s="8" t="inlineStr" r="F6012">
        <is>
          <t xml:space="preserve">61J87</t>
        </is>
      </c>
      <c s="8" t="inlineStr" r="G6012">
        <is>
          <t xml:space="preserve">102</t>
        </is>
      </c>
      <c s="9" r="H6012">
        <v>2000.0000</v>
      </c>
      <c s="8" t="inlineStr" r="I6012">
        <is>
          <t xml:space="preserve"/>
        </is>
      </c>
      <c s="8" t="inlineStr" r="J6012">
        <is>
          <t xml:space="preserve"> Lake</t>
        </is>
      </c>
    </row>
    <row r="6013" ht="20.25" customHeight="0">
      <c s="5" t="inlineStr" r="A6013">
        <is>
          <t xml:space="preserve">50104400</t>
        </is>
      </c>
      <c s="5" t="inlineStr" r="B6013">
        <is>
          <t xml:space="preserve">CONCRETE HEADWALL REMOVAL</t>
        </is>
      </c>
      <c s="5" t="inlineStr" r="C6013">
        <is>
          <t xml:space="preserve">EACH   </t>
        </is>
      </c>
      <c s="6" r="D6013">
        <v>3.000</v>
      </c>
      <c s="7" r="E6013">
        <v>1</v>
      </c>
      <c s="8" t="inlineStr" r="F6013">
        <is>
          <t xml:space="preserve">61J87</t>
        </is>
      </c>
      <c s="8" t="inlineStr" r="G6013">
        <is>
          <t xml:space="preserve">102</t>
        </is>
      </c>
      <c s="9" r="H6013">
        <v>2000.0000</v>
      </c>
      <c s="8" t="inlineStr" r="I6013">
        <is>
          <t xml:space="preserve"/>
        </is>
      </c>
      <c s="8" t="inlineStr" r="J6013">
        <is>
          <t xml:space="preserve"> Lake</t>
        </is>
      </c>
    </row>
    <row r="6014" ht="20.25" customHeight="0">
      <c s="5" t="inlineStr" r="A6014">
        <is>
          <t xml:space="preserve">50104400</t>
        </is>
      </c>
      <c s="5" t="inlineStr" r="B6014">
        <is>
          <t xml:space="preserve">CONCRETE HEADWALL REMOVAL</t>
        </is>
      </c>
      <c s="5" t="inlineStr" r="C6014">
        <is>
          <t xml:space="preserve">EACH   </t>
        </is>
      </c>
      <c s="6" r="D6014">
        <v>3.000</v>
      </c>
      <c s="7" r="E6014">
        <v>1</v>
      </c>
      <c s="8" t="inlineStr" r="F6014">
        <is>
          <t xml:space="preserve">61J87</t>
        </is>
      </c>
      <c s="8" t="inlineStr" r="G6014">
        <is>
          <t xml:space="preserve">102</t>
        </is>
      </c>
      <c s="9" r="H6014">
        <v>2000.0000</v>
      </c>
      <c s="8" t="inlineStr" r="I6014">
        <is>
          <t xml:space="preserve"/>
        </is>
      </c>
      <c s="8" t="inlineStr" r="J6014">
        <is>
          <t xml:space="preserve"> Lake</t>
        </is>
      </c>
    </row>
    <row r="6015" ht="20.25" customHeight="0">
      <c s="5" t="inlineStr" r="A6015">
        <is>
          <t xml:space="preserve">50104400</t>
        </is>
      </c>
      <c s="5" t="inlineStr" r="B6015">
        <is>
          <t xml:space="preserve">CONCRETE HEADWALL REMOVAL</t>
        </is>
      </c>
      <c s="5" t="inlineStr" r="C6015">
        <is>
          <t xml:space="preserve">EACH   </t>
        </is>
      </c>
      <c s="6" r="D6015">
        <v>3.000</v>
      </c>
      <c s="7" r="E6015">
        <v>1</v>
      </c>
      <c s="8" t="inlineStr" r="F6015">
        <is>
          <t xml:space="preserve">61J87</t>
        </is>
      </c>
      <c s="8" t="inlineStr" r="G6015">
        <is>
          <t xml:space="preserve">102</t>
        </is>
      </c>
      <c s="9" r="H6015">
        <v>2000.0000</v>
      </c>
      <c s="8" t="inlineStr" r="I6015">
        <is>
          <t xml:space="preserve"/>
        </is>
      </c>
      <c s="8" t="inlineStr" r="J6015">
        <is>
          <t xml:space="preserve"> Lake</t>
        </is>
      </c>
    </row>
    <row r="6016" ht="20.25" customHeight="0">
      <c s="5" t="inlineStr" r="A6016">
        <is>
          <t xml:space="preserve">50104400</t>
        </is>
      </c>
      <c s="5" t="inlineStr" r="B6016">
        <is>
          <t xml:space="preserve">CONCRETE HEADWALL REMOVAL</t>
        </is>
      </c>
      <c s="5" t="inlineStr" r="C6016">
        <is>
          <t xml:space="preserve">EACH   </t>
        </is>
      </c>
      <c s="6" r="D6016">
        <v>3.000</v>
      </c>
      <c s="7" r="E6016">
        <v>1</v>
      </c>
      <c s="8" t="inlineStr" r="F6016">
        <is>
          <t xml:space="preserve">61J87</t>
        </is>
      </c>
      <c s="8" t="inlineStr" r="G6016">
        <is>
          <t xml:space="preserve">102</t>
        </is>
      </c>
      <c s="9" r="H6016">
        <v>4000.0000</v>
      </c>
      <c s="8" t="inlineStr" r="I6016">
        <is>
          <t xml:space="preserve"/>
        </is>
      </c>
      <c s="8" t="inlineStr" r="J6016">
        <is>
          <t xml:space="preserve"> Lake</t>
        </is>
      </c>
    </row>
    <row r="6017" ht="20.25" customHeight="0">
      <c s="5" t="inlineStr" r="A6017">
        <is>
          <t xml:space="preserve">50104400</t>
        </is>
      </c>
      <c s="5" t="inlineStr" r="B6017">
        <is>
          <t xml:space="preserve">CONCRETE HEADWALL REMOVAL</t>
        </is>
      </c>
      <c s="5" t="inlineStr" r="C6017">
        <is>
          <t xml:space="preserve">EACH   </t>
        </is>
      </c>
      <c s="6" r="D6017">
        <v>6.000</v>
      </c>
      <c s="7" r="E6017">
        <v>2</v>
      </c>
      <c s="8" t="inlineStr" r="F6017">
        <is>
          <t xml:space="preserve">64P26</t>
        </is>
      </c>
      <c s="8" t="inlineStr" r="G6017">
        <is>
          <t xml:space="preserve">138</t>
        </is>
      </c>
      <c s="9" r="H6017">
        <v>1200.0000</v>
      </c>
      <c s="8" t="inlineStr" r="I6017">
        <is>
          <t xml:space="preserve">Y</t>
        </is>
      </c>
      <c s="8" t="inlineStr" r="J6017">
        <is>
          <t xml:space="preserve"> Jo Daviess</t>
        </is>
      </c>
    </row>
    <row r="6018" ht="20.25" customHeight="0">
      <c s="5" t="inlineStr" r="A6018">
        <is>
          <t xml:space="preserve">50104400</t>
        </is>
      </c>
      <c s="5" t="inlineStr" r="B6018">
        <is>
          <t xml:space="preserve">CONCRETE HEADWALL REMOVAL</t>
        </is>
      </c>
      <c s="5" t="inlineStr" r="C6018">
        <is>
          <t xml:space="preserve">EACH   </t>
        </is>
      </c>
      <c s="6" r="D6018">
        <v>6.000</v>
      </c>
      <c s="7" r="E6018">
        <v>2</v>
      </c>
      <c s="8" t="inlineStr" r="F6018">
        <is>
          <t xml:space="preserve">64P26</t>
        </is>
      </c>
      <c s="8" t="inlineStr" r="G6018">
        <is>
          <t xml:space="preserve">138</t>
        </is>
      </c>
      <c s="9" r="H6018">
        <v>285.0000</v>
      </c>
      <c s="8" t="inlineStr" r="I6018">
        <is>
          <t xml:space="preserve"/>
        </is>
      </c>
      <c s="8" t="inlineStr" r="J6018">
        <is>
          <t xml:space="preserve"> Jo Daviess</t>
        </is>
      </c>
    </row>
    <row r="6019" ht="20.25" customHeight="0">
      <c s="5" t="inlineStr" r="A6019">
        <is>
          <t xml:space="preserve">50104400</t>
        </is>
      </c>
      <c s="5" t="inlineStr" r="B6019">
        <is>
          <t xml:space="preserve">CONCRETE HEADWALL REMOVAL</t>
        </is>
      </c>
      <c s="5" t="inlineStr" r="C6019">
        <is>
          <t xml:space="preserve">EACH   </t>
        </is>
      </c>
      <c s="6" r="D6019">
        <v>3.000</v>
      </c>
      <c s="7" r="E6019">
        <v>8</v>
      </c>
      <c s="8" t="inlineStr" r="F6019">
        <is>
          <t xml:space="preserve">97372</t>
        </is>
      </c>
      <c s="8" t="inlineStr" r="G6019">
        <is>
          <t xml:space="preserve">132</t>
        </is>
      </c>
      <c s="9" r="H6019">
        <v>925.0000</v>
      </c>
      <c s="8" t="inlineStr" r="I6019">
        <is>
          <t xml:space="preserve">Y</t>
        </is>
      </c>
      <c s="8" t="inlineStr" r="J6019">
        <is>
          <t xml:space="preserve"> St. Clair</t>
        </is>
      </c>
    </row>
    <row r="6020" ht="20.25" customHeight="0">
      <c s="5" t="inlineStr" r="A6020">
        <is>
          <t xml:space="preserve">50104400</t>
        </is>
      </c>
      <c s="5" t="inlineStr" r="B6020">
        <is>
          <t xml:space="preserve">CONCRETE HEADWALL REMOVAL</t>
        </is>
      </c>
      <c s="5" t="inlineStr" r="C6020">
        <is>
          <t xml:space="preserve">EACH   </t>
        </is>
      </c>
      <c s="6" r="D6020">
        <v>3.000</v>
      </c>
      <c s="7" r="E6020">
        <v>8</v>
      </c>
      <c s="8" t="inlineStr" r="F6020">
        <is>
          <t xml:space="preserve">97372</t>
        </is>
      </c>
      <c s="8" t="inlineStr" r="G6020">
        <is>
          <t xml:space="preserve">132</t>
        </is>
      </c>
      <c s="9" r="H6020">
        <v>512.5500</v>
      </c>
      <c s="8" t="inlineStr" r="I6020">
        <is>
          <t xml:space="preserve"/>
        </is>
      </c>
      <c s="8" t="inlineStr" r="J6020">
        <is>
          <t xml:space="preserve"> St. Clair</t>
        </is>
      </c>
    </row>
    <row r="6021" ht="20.25" customHeight="0">
      <c s="5" t="inlineStr" r="A6021">
        <is>
          <t xml:space="preserve">50104400</t>
        </is>
      </c>
      <c s="5" t="inlineStr" r="B6021">
        <is>
          <t xml:space="preserve">CONCRETE HEADWALL REMOVAL</t>
        </is>
      </c>
      <c s="5" t="inlineStr" r="C6021">
        <is>
          <t xml:space="preserve">EACH   </t>
        </is>
      </c>
      <c s="6" r="D6021">
        <v>3.000</v>
      </c>
      <c s="7" r="E6021">
        <v>8</v>
      </c>
      <c s="8" t="inlineStr" r="F6021">
        <is>
          <t xml:space="preserve">97372</t>
        </is>
      </c>
      <c s="8" t="inlineStr" r="G6021">
        <is>
          <t xml:space="preserve">132</t>
        </is>
      </c>
      <c s="9" r="H6021">
        <v>1219.0000</v>
      </c>
      <c s="8" t="inlineStr" r="I6021">
        <is>
          <t xml:space="preserve"/>
        </is>
      </c>
      <c s="8" t="inlineStr" r="J6021">
        <is>
          <t xml:space="preserve"> St. Clair</t>
        </is>
      </c>
    </row>
    <row r="6022" ht="20.25" customHeight="0">
      <c s="5" t="inlineStr" r="A6022">
        <is>
          <t xml:space="preserve">50104400</t>
        </is>
      </c>
      <c s="5" t="inlineStr" r="B6022">
        <is>
          <t xml:space="preserve">CONCRETE HEADWALL REMOVAL</t>
        </is>
      </c>
      <c s="5" t="inlineStr" r="C6022">
        <is>
          <t xml:space="preserve">EACH   </t>
        </is>
      </c>
      <c s="6" r="D6022">
        <v>3.000</v>
      </c>
      <c s="7" r="E6022">
        <v>8</v>
      </c>
      <c s="8" t="inlineStr" r="F6022">
        <is>
          <t xml:space="preserve">97372</t>
        </is>
      </c>
      <c s="8" t="inlineStr" r="G6022">
        <is>
          <t xml:space="preserve">132</t>
        </is>
      </c>
      <c s="9" r="H6022">
        <v>2620.0000</v>
      </c>
      <c s="8" t="inlineStr" r="I6022">
        <is>
          <t xml:space="preserve"/>
        </is>
      </c>
      <c s="8" t="inlineStr" r="J6022">
        <is>
          <t xml:space="preserve"> St. Clair</t>
        </is>
      </c>
    </row>
    <row r="6023" ht="20.25" customHeight="0">
      <c s="5" t="inlineStr" r="A6023">
        <is>
          <t xml:space="preserve">50104650</t>
        </is>
      </c>
      <c s="5" t="inlineStr" r="B6023">
        <is>
          <t xml:space="preserve">SLOPE WALL REMOVAL</t>
        </is>
      </c>
      <c s="5" t="inlineStr" r="C6023">
        <is>
          <t xml:space="preserve">SQ YD  </t>
        </is>
      </c>
      <c s="6" r="D6023">
        <v>983.000</v>
      </c>
      <c s="7" r="E6023">
        <v>1</v>
      </c>
      <c s="8" t="inlineStr" r="F6023">
        <is>
          <t xml:space="preserve">62W30</t>
        </is>
      </c>
      <c s="8" t="inlineStr" r="G6023">
        <is>
          <t xml:space="preserve">019</t>
        </is>
      </c>
      <c s="9" r="H6023">
        <v>17.2500</v>
      </c>
      <c s="8" t="inlineStr" r="I6023">
        <is>
          <t xml:space="preserve">Y</t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50104650</t>
        </is>
      </c>
      <c s="5" t="inlineStr" r="B6024">
        <is>
          <t xml:space="preserve">SLOPE WALL REMOVAL</t>
        </is>
      </c>
      <c s="5" t="inlineStr" r="C6024">
        <is>
          <t xml:space="preserve">SQ YD  </t>
        </is>
      </c>
      <c s="6" r="D6024">
        <v>983.000</v>
      </c>
      <c s="7" r="E6024">
        <v>1</v>
      </c>
      <c s="8" t="inlineStr" r="F6024">
        <is>
          <t xml:space="preserve">62W30</t>
        </is>
      </c>
      <c s="8" t="inlineStr" r="G6024">
        <is>
          <t xml:space="preserve">019</t>
        </is>
      </c>
      <c s="9" r="H6024">
        <v>54.7500</v>
      </c>
      <c s="8" t="inlineStr" r="I6024">
        <is>
          <t xml:space="preserve"/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50104650</t>
        </is>
      </c>
      <c s="5" t="inlineStr" r="B6025">
        <is>
          <t xml:space="preserve">SLOPE WALL REMOVAL</t>
        </is>
      </c>
      <c s="5" t="inlineStr" r="C6025">
        <is>
          <t xml:space="preserve">SQ YD  </t>
        </is>
      </c>
      <c s="6" r="D6025">
        <v>983.000</v>
      </c>
      <c s="7" r="E6025">
        <v>1</v>
      </c>
      <c s="8" t="inlineStr" r="F6025">
        <is>
          <t xml:space="preserve">62W30</t>
        </is>
      </c>
      <c s="8" t="inlineStr" r="G6025">
        <is>
          <t xml:space="preserve">019</t>
        </is>
      </c>
      <c s="9" r="H6025">
        <v>55.0000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50104650</t>
        </is>
      </c>
      <c s="5" t="inlineStr" r="B6026">
        <is>
          <t xml:space="preserve">SLOPE WALL REMOVAL</t>
        </is>
      </c>
      <c s="5" t="inlineStr" r="C6026">
        <is>
          <t xml:space="preserve">SQ YD  </t>
        </is>
      </c>
      <c s="6" r="D6026">
        <v>983.000</v>
      </c>
      <c s="7" r="E6026">
        <v>1</v>
      </c>
      <c s="8" t="inlineStr" r="F6026">
        <is>
          <t xml:space="preserve">62W30</t>
        </is>
      </c>
      <c s="8" t="inlineStr" r="G6026">
        <is>
          <t xml:space="preserve">019</t>
        </is>
      </c>
      <c s="9" r="H6026">
        <v>135.0000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50104650</t>
        </is>
      </c>
      <c s="5" t="inlineStr" r="B6027">
        <is>
          <t xml:space="preserve">SLOPE WALL REMOVAL</t>
        </is>
      </c>
      <c s="5" t="inlineStr" r="C6027">
        <is>
          <t xml:space="preserve">SQ YD  </t>
        </is>
      </c>
      <c s="6" r="D6027">
        <v>1348.200</v>
      </c>
      <c s="7" r="E6027">
        <v>1</v>
      </c>
      <c s="8" t="inlineStr" r="F6027">
        <is>
          <t xml:space="preserve">62W38</t>
        </is>
      </c>
      <c s="8" t="inlineStr" r="G6027">
        <is>
          <t xml:space="preserve">142</t>
        </is>
      </c>
      <c s="9" r="H6027">
        <v>55.0000</v>
      </c>
      <c s="8" t="inlineStr" r="I6027">
        <is>
          <t xml:space="preserve">Y</t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50104650</t>
        </is>
      </c>
      <c s="5" t="inlineStr" r="B6028">
        <is>
          <t xml:space="preserve">SLOPE WALL REMOVAL</t>
        </is>
      </c>
      <c s="5" t="inlineStr" r="C6028">
        <is>
          <t xml:space="preserve">SQ YD  </t>
        </is>
      </c>
      <c s="6" r="D6028">
        <v>1348.200</v>
      </c>
      <c s="7" r="E6028">
        <v>1</v>
      </c>
      <c s="8" t="inlineStr" r="F6028">
        <is>
          <t xml:space="preserve">62W38</t>
        </is>
      </c>
      <c s="8" t="inlineStr" r="G6028">
        <is>
          <t xml:space="preserve">142</t>
        </is>
      </c>
      <c s="9" r="H6028">
        <v>22.0000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50104650</t>
        </is>
      </c>
      <c s="5" t="inlineStr" r="B6029">
        <is>
          <t xml:space="preserve">SLOPE WALL REMOVAL</t>
        </is>
      </c>
      <c s="5" t="inlineStr" r="C6029">
        <is>
          <t xml:space="preserve">SQ YD  </t>
        </is>
      </c>
      <c s="6" r="D6029">
        <v>1348.200</v>
      </c>
      <c s="7" r="E6029">
        <v>1</v>
      </c>
      <c s="8" t="inlineStr" r="F6029">
        <is>
          <t xml:space="preserve">62W38</t>
        </is>
      </c>
      <c s="8" t="inlineStr" r="G6029">
        <is>
          <t xml:space="preserve">142</t>
        </is>
      </c>
      <c s="9" r="H6029">
        <v>30.0000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50104650</t>
        </is>
      </c>
      <c s="5" t="inlineStr" r="B6030">
        <is>
          <t xml:space="preserve">SLOPE WALL REMOVAL</t>
        </is>
      </c>
      <c s="5" t="inlineStr" r="C6030">
        <is>
          <t xml:space="preserve">SQ YD  </t>
        </is>
      </c>
      <c s="6" r="D6030">
        <v>1348.200</v>
      </c>
      <c s="7" r="E6030">
        <v>1</v>
      </c>
      <c s="8" t="inlineStr" r="F6030">
        <is>
          <t xml:space="preserve">62W38</t>
        </is>
      </c>
      <c s="8" t="inlineStr" r="G6030">
        <is>
          <t xml:space="preserve">142</t>
        </is>
      </c>
      <c s="9" r="H6030">
        <v>135.0000</v>
      </c>
      <c s="8" t="inlineStr" r="I6030">
        <is>
          <t xml:space="preserve"/>
        </is>
      </c>
      <c s="8" t="inlineStr" r="J6030">
        <is>
          <t xml:space="preserve"> Cook</t>
        </is>
      </c>
    </row>
    <row r="6031" ht="20.25" customHeight="0">
      <c s="5" t="inlineStr" r="A6031">
        <is>
          <t xml:space="preserve">50104650</t>
        </is>
      </c>
      <c s="5" t="inlineStr" r="B6031">
        <is>
          <t xml:space="preserve">SLOPE WALL REMOVAL</t>
        </is>
      </c>
      <c s="5" t="inlineStr" r="C6031">
        <is>
          <t xml:space="preserve">SQ YD  </t>
        </is>
      </c>
      <c s="6" r="D6031">
        <v>69.000</v>
      </c>
      <c s="7" r="E6031">
        <v>3</v>
      </c>
      <c s="8" t="inlineStr" r="F6031">
        <is>
          <t xml:space="preserve">66P35</t>
        </is>
      </c>
      <c s="8" t="inlineStr" r="G6031">
        <is>
          <t xml:space="preserve">042</t>
        </is>
      </c>
      <c s="9" r="H6031">
        <v>220.2500</v>
      </c>
      <c s="8" t="inlineStr" r="I6031">
        <is>
          <t xml:space="preserve">Y</t>
        </is>
      </c>
      <c s="8" t="inlineStr" r="J6031">
        <is>
          <t xml:space="preserve"> DeKalb</t>
        </is>
      </c>
    </row>
    <row r="6032" ht="20.25" customHeight="0">
      <c s="5" t="inlineStr" r="A6032">
        <is>
          <t xml:space="preserve">50104650</t>
        </is>
      </c>
      <c s="5" t="inlineStr" r="B6032">
        <is>
          <t xml:space="preserve">SLOPE WALL REMOVAL</t>
        </is>
      </c>
      <c s="5" t="inlineStr" r="C6032">
        <is>
          <t xml:space="preserve">SQ YD  </t>
        </is>
      </c>
      <c s="6" r="D6032">
        <v>69.000</v>
      </c>
      <c s="7" r="E6032">
        <v>3</v>
      </c>
      <c s="8" t="inlineStr" r="F6032">
        <is>
          <t xml:space="preserve">66P35</t>
        </is>
      </c>
      <c s="8" t="inlineStr" r="G6032">
        <is>
          <t xml:space="preserve">042</t>
        </is>
      </c>
      <c s="9" r="H6032">
        <v>105.0000</v>
      </c>
      <c s="8" t="inlineStr" r="I6032">
        <is>
          <t xml:space="preserve"/>
        </is>
      </c>
      <c s="8" t="inlineStr" r="J6032">
        <is>
          <t xml:space="preserve"> DeKalb</t>
        </is>
      </c>
    </row>
    <row r="6033" ht="20.25" customHeight="0">
      <c s="5" t="inlineStr" r="A6033">
        <is>
          <t xml:space="preserve">50104650</t>
        </is>
      </c>
      <c s="5" t="inlineStr" r="B6033">
        <is>
          <t xml:space="preserve">SLOPE WALL REMOVAL</t>
        </is>
      </c>
      <c s="5" t="inlineStr" r="C6033">
        <is>
          <t xml:space="preserve">SQ YD  </t>
        </is>
      </c>
      <c s="6" r="D6033">
        <v>69.000</v>
      </c>
      <c s="7" r="E6033">
        <v>3</v>
      </c>
      <c s="8" t="inlineStr" r="F6033">
        <is>
          <t xml:space="preserve">66P35</t>
        </is>
      </c>
      <c s="8" t="inlineStr" r="G6033">
        <is>
          <t xml:space="preserve">042</t>
        </is>
      </c>
      <c s="9" r="H6033">
        <v>265.0000</v>
      </c>
      <c s="8" t="inlineStr" r="I6033">
        <is>
          <t xml:space="preserve"/>
        </is>
      </c>
      <c s="8" t="inlineStr" r="J6033">
        <is>
          <t xml:space="preserve"> DeKalb</t>
        </is>
      </c>
    </row>
    <row r="6034" ht="20.25" customHeight="0">
      <c s="5" t="inlineStr" r="A6034">
        <is>
          <t xml:space="preserve">50104701</t>
        </is>
      </c>
      <c s="5" t="inlineStr" r="B6034">
        <is>
          <t xml:space="preserve">REMOVAL OF EXISTING CONCRETE DECK NO. 1</t>
        </is>
      </c>
      <c s="5" t="inlineStr" r="C6034">
        <is>
          <t xml:space="preserve">EACH   </t>
        </is>
      </c>
      <c s="6" r="D6034">
        <v>1.000</v>
      </c>
      <c s="7" r="E6034">
        <v>1</v>
      </c>
      <c s="8" t="inlineStr" r="F6034">
        <is>
          <t xml:space="preserve">62W38</t>
        </is>
      </c>
      <c s="8" t="inlineStr" r="G6034">
        <is>
          <t xml:space="preserve">142</t>
        </is>
      </c>
      <c s="9" r="H6034">
        <v>1200000.0000</v>
      </c>
      <c s="8" t="inlineStr" r="I6034">
        <is>
          <t xml:space="preserve">Y</t>
        </is>
      </c>
      <c s="8" t="inlineStr" r="J6034">
        <is>
          <t xml:space="preserve"> Cook</t>
        </is>
      </c>
    </row>
    <row r="6035" ht="20.25" customHeight="0">
      <c s="5" t="inlineStr" r="A6035">
        <is>
          <t xml:space="preserve">50104701</t>
        </is>
      </c>
      <c s="5" t="inlineStr" r="B6035">
        <is>
          <t xml:space="preserve">REMOVAL OF EXISTING CONCRETE DECK NO. 1</t>
        </is>
      </c>
      <c s="5" t="inlineStr" r="C6035">
        <is>
          <t xml:space="preserve">EACH   </t>
        </is>
      </c>
      <c s="6" r="D6035">
        <v>1.000</v>
      </c>
      <c s="7" r="E6035">
        <v>1</v>
      </c>
      <c s="8" t="inlineStr" r="F6035">
        <is>
          <t xml:space="preserve">62W38</t>
        </is>
      </c>
      <c s="8" t="inlineStr" r="G6035">
        <is>
          <t xml:space="preserve">142</t>
        </is>
      </c>
      <c s="9" r="H6035">
        <v>192276.3000</v>
      </c>
      <c s="8" t="inlineStr" r="I6035">
        <is>
          <t xml:space="preserve"/>
        </is>
      </c>
      <c s="8" t="inlineStr" r="J6035">
        <is>
          <t xml:space="preserve"> Cook</t>
        </is>
      </c>
    </row>
    <row r="6036" ht="20.25" customHeight="0">
      <c s="5" t="inlineStr" r="A6036">
        <is>
          <t xml:space="preserve">50104701</t>
        </is>
      </c>
      <c s="5" t="inlineStr" r="B6036">
        <is>
          <t xml:space="preserve">REMOVAL OF EXISTING CONCRETE DECK NO. 1</t>
        </is>
      </c>
      <c s="5" t="inlineStr" r="C6036">
        <is>
          <t xml:space="preserve">EACH   </t>
        </is>
      </c>
      <c s="6" r="D6036">
        <v>1.000</v>
      </c>
      <c s="7" r="E6036">
        <v>1</v>
      </c>
      <c s="8" t="inlineStr" r="F6036">
        <is>
          <t xml:space="preserve">62W38</t>
        </is>
      </c>
      <c s="8" t="inlineStr" r="G6036">
        <is>
          <t xml:space="preserve">142</t>
        </is>
      </c>
      <c s="9" r="H6036">
        <v>250000.0000</v>
      </c>
      <c s="8" t="inlineStr" r="I6036">
        <is>
          <t xml:space="preserve"/>
        </is>
      </c>
      <c s="8" t="inlineStr" r="J6036">
        <is>
          <t xml:space="preserve"> Cook</t>
        </is>
      </c>
    </row>
    <row r="6037" ht="20.25" customHeight="0">
      <c s="5" t="inlineStr" r="A6037">
        <is>
          <t xml:space="preserve">50104701</t>
        </is>
      </c>
      <c s="5" t="inlineStr" r="B6037">
        <is>
          <t xml:space="preserve">REMOVAL OF EXISTING CONCRETE DECK NO. 1</t>
        </is>
      </c>
      <c s="5" t="inlineStr" r="C6037">
        <is>
          <t xml:space="preserve">EACH   </t>
        </is>
      </c>
      <c s="6" r="D6037">
        <v>1.000</v>
      </c>
      <c s="7" r="E6037">
        <v>1</v>
      </c>
      <c s="8" t="inlineStr" r="F6037">
        <is>
          <t xml:space="preserve">62W38</t>
        </is>
      </c>
      <c s="8" t="inlineStr" r="G6037">
        <is>
          <t xml:space="preserve">142</t>
        </is>
      </c>
      <c s="9" r="H6037">
        <v>2000000.0000</v>
      </c>
      <c s="8" t="inlineStr" r="I6037">
        <is>
          <t xml:space="preserve"/>
        </is>
      </c>
      <c s="8" t="inlineStr" r="J6037">
        <is>
          <t xml:space="preserve"> Cook</t>
        </is>
      </c>
    </row>
    <row r="6038" ht="20.25" customHeight="0">
      <c s="5" t="inlineStr" r="A6038">
        <is>
          <t xml:space="preserve">50104701</t>
        </is>
      </c>
      <c s="5" t="inlineStr" r="B6038">
        <is>
          <t xml:space="preserve">REMOVAL OF EXISTING CONCRETE DECK NO. 1</t>
        </is>
      </c>
      <c s="5" t="inlineStr" r="C6038">
        <is>
          <t xml:space="preserve">EACH   </t>
        </is>
      </c>
      <c s="6" r="D6038">
        <v>1.000</v>
      </c>
      <c s="7" r="E6038">
        <v>6</v>
      </c>
      <c s="8" t="inlineStr" r="F6038">
        <is>
          <t xml:space="preserve">72A59</t>
        </is>
      </c>
      <c s="8" t="inlineStr" r="G6038">
        <is>
          <t xml:space="preserve">063</t>
        </is>
      </c>
      <c s="9" r="H6038">
        <v>130000.0000</v>
      </c>
      <c s="8" t="inlineStr" r="I6038">
        <is>
          <t xml:space="preserve">Y</t>
        </is>
      </c>
      <c s="8" t="inlineStr" r="J6038">
        <is>
          <t xml:space="preserve"> Montgomery</t>
        </is>
      </c>
    </row>
    <row r="6039" ht="20.25" customHeight="0">
      <c s="5" t="inlineStr" r="A6039">
        <is>
          <t xml:space="preserve">50104701</t>
        </is>
      </c>
      <c s="5" t="inlineStr" r="B6039">
        <is>
          <t xml:space="preserve">REMOVAL OF EXISTING CONCRETE DECK NO. 1</t>
        </is>
      </c>
      <c s="5" t="inlineStr" r="C6039">
        <is>
          <t xml:space="preserve">EACH   </t>
        </is>
      </c>
      <c s="6" r="D6039">
        <v>1.000</v>
      </c>
      <c s="7" r="E6039">
        <v>6</v>
      </c>
      <c s="8" t="inlineStr" r="F6039">
        <is>
          <t xml:space="preserve">72A59</t>
        </is>
      </c>
      <c s="8" t="inlineStr" r="G6039">
        <is>
          <t xml:space="preserve">063</t>
        </is>
      </c>
      <c s="9" r="H6039">
        <v>143875.5800</v>
      </c>
      <c s="8" t="inlineStr" r="I6039">
        <is>
          <t xml:space="preserve"/>
        </is>
      </c>
      <c s="8" t="inlineStr" r="J6039">
        <is>
          <t xml:space="preserve"> Montgomery</t>
        </is>
      </c>
    </row>
    <row r="6040" ht="20.25" customHeight="0">
      <c s="5" t="inlineStr" r="A6040">
        <is>
          <t xml:space="preserve">50104702</t>
        </is>
      </c>
      <c s="5" t="inlineStr" r="B6040">
        <is>
          <t xml:space="preserve">REMOVAL OF EXISTING CONCRETE DECK NO. 2</t>
        </is>
      </c>
      <c s="5" t="inlineStr" r="C6040">
        <is>
          <t xml:space="preserve">EACH   </t>
        </is>
      </c>
      <c s="6" r="D6040">
        <v>1.000</v>
      </c>
      <c s="7" r="E6040">
        <v>1</v>
      </c>
      <c s="8" t="inlineStr" r="F6040">
        <is>
          <t xml:space="preserve">62W38</t>
        </is>
      </c>
      <c s="8" t="inlineStr" r="G6040">
        <is>
          <t xml:space="preserve">142</t>
        </is>
      </c>
      <c s="9" r="H6040">
        <v>1000000.0000</v>
      </c>
      <c s="8" t="inlineStr" r="I6040">
        <is>
          <t xml:space="preserve">Y</t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50104702</t>
        </is>
      </c>
      <c s="5" t="inlineStr" r="B6041">
        <is>
          <t xml:space="preserve">REMOVAL OF EXISTING CONCRETE DECK NO. 2</t>
        </is>
      </c>
      <c s="5" t="inlineStr" r="C6041">
        <is>
          <t xml:space="preserve">EACH   </t>
        </is>
      </c>
      <c s="6" r="D6041">
        <v>1.000</v>
      </c>
      <c s="7" r="E6041">
        <v>1</v>
      </c>
      <c s="8" t="inlineStr" r="F6041">
        <is>
          <t xml:space="preserve">62W38</t>
        </is>
      </c>
      <c s="8" t="inlineStr" r="G6041">
        <is>
          <t xml:space="preserve">142</t>
        </is>
      </c>
      <c s="9" r="H6041">
        <v>192276.3000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50104702</t>
        </is>
      </c>
      <c s="5" t="inlineStr" r="B6042">
        <is>
          <t xml:space="preserve">REMOVAL OF EXISTING CONCRETE DECK NO. 2</t>
        </is>
      </c>
      <c s="5" t="inlineStr" r="C6042">
        <is>
          <t xml:space="preserve">EACH   </t>
        </is>
      </c>
      <c s="6" r="D6042">
        <v>1.000</v>
      </c>
      <c s="7" r="E6042">
        <v>1</v>
      </c>
      <c s="8" t="inlineStr" r="F6042">
        <is>
          <t xml:space="preserve">62W38</t>
        </is>
      </c>
      <c s="8" t="inlineStr" r="G6042">
        <is>
          <t xml:space="preserve">142</t>
        </is>
      </c>
      <c s="9" r="H6042">
        <v>250000.0000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50104702</t>
        </is>
      </c>
      <c s="5" t="inlineStr" r="B6043">
        <is>
          <t xml:space="preserve">REMOVAL OF EXISTING CONCRETE DECK NO. 2</t>
        </is>
      </c>
      <c s="5" t="inlineStr" r="C6043">
        <is>
          <t xml:space="preserve">EACH   </t>
        </is>
      </c>
      <c s="6" r="D6043">
        <v>1.000</v>
      </c>
      <c s="7" r="E6043">
        <v>1</v>
      </c>
      <c s="8" t="inlineStr" r="F6043">
        <is>
          <t xml:space="preserve">62W38</t>
        </is>
      </c>
      <c s="8" t="inlineStr" r="G6043">
        <is>
          <t xml:space="preserve">142</t>
        </is>
      </c>
      <c s="9" r="H6043">
        <v>2000000.0000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50104702</t>
        </is>
      </c>
      <c s="5" t="inlineStr" r="B6044">
        <is>
          <t xml:space="preserve">REMOVAL OF EXISTING CONCRETE DECK NO. 2</t>
        </is>
      </c>
      <c s="5" t="inlineStr" r="C6044">
        <is>
          <t xml:space="preserve">EACH   </t>
        </is>
      </c>
      <c s="6" r="D6044">
        <v>1.000</v>
      </c>
      <c s="7" r="E6044">
        <v>6</v>
      </c>
      <c s="8" t="inlineStr" r="F6044">
        <is>
          <t xml:space="preserve">72A59</t>
        </is>
      </c>
      <c s="8" t="inlineStr" r="G6044">
        <is>
          <t xml:space="preserve">063</t>
        </is>
      </c>
      <c s="9" r="H6044">
        <v>130000.0000</v>
      </c>
      <c s="8" t="inlineStr" r="I6044">
        <is>
          <t xml:space="preserve">Y</t>
        </is>
      </c>
      <c s="8" t="inlineStr" r="J6044">
        <is>
          <t xml:space="preserve"> Montgomery</t>
        </is>
      </c>
    </row>
    <row r="6045" ht="20.25" customHeight="0">
      <c s="5" t="inlineStr" r="A6045">
        <is>
          <t xml:space="preserve">50104702</t>
        </is>
      </c>
      <c s="5" t="inlineStr" r="B6045">
        <is>
          <t xml:space="preserve">REMOVAL OF EXISTING CONCRETE DECK NO. 2</t>
        </is>
      </c>
      <c s="5" t="inlineStr" r="C6045">
        <is>
          <t xml:space="preserve">EACH   </t>
        </is>
      </c>
      <c s="6" r="D6045">
        <v>1.000</v>
      </c>
      <c s="7" r="E6045">
        <v>6</v>
      </c>
      <c s="8" t="inlineStr" r="F6045">
        <is>
          <t xml:space="preserve">72A59</t>
        </is>
      </c>
      <c s="8" t="inlineStr" r="G6045">
        <is>
          <t xml:space="preserve">063</t>
        </is>
      </c>
      <c s="9" r="H6045">
        <v>165515.7300</v>
      </c>
      <c s="8" t="inlineStr" r="I6045">
        <is>
          <t xml:space="preserve"/>
        </is>
      </c>
      <c s="8" t="inlineStr" r="J6045">
        <is>
          <t xml:space="preserve"> Montgomery</t>
        </is>
      </c>
    </row>
    <row r="6046" ht="20.25" customHeight="0">
      <c s="5" t="inlineStr" r="A6046">
        <is>
          <t xml:space="preserve">50105220</t>
        </is>
      </c>
      <c s="5" t="inlineStr" r="B6046">
        <is>
          <t xml:space="preserve">PIPE CULVERT REMOVAL</t>
        </is>
      </c>
      <c s="5" t="inlineStr" r="C6046">
        <is>
          <t xml:space="preserve">FOOT   </t>
        </is>
      </c>
      <c s="6" r="D6046">
        <v>98.000</v>
      </c>
      <c s="7" r="E6046">
        <v>1</v>
      </c>
      <c s="8" t="inlineStr" r="F6046">
        <is>
          <t xml:space="preserve">61H32</t>
        </is>
      </c>
      <c s="8" t="inlineStr" r="G6046">
        <is>
          <t xml:space="preserve">101</t>
        </is>
      </c>
      <c s="9" r="H6046">
        <v>12.0000</v>
      </c>
      <c s="8" t="inlineStr" r="I6046">
        <is>
          <t xml:space="preserve">Y</t>
        </is>
      </c>
      <c s="8" t="inlineStr" r="J6046">
        <is>
          <t xml:space="preserve"> Will</t>
        </is>
      </c>
    </row>
    <row r="6047" ht="20.25" customHeight="0">
      <c s="5" t="inlineStr" r="A6047">
        <is>
          <t xml:space="preserve">50105220</t>
        </is>
      </c>
      <c s="5" t="inlineStr" r="B6047">
        <is>
          <t xml:space="preserve">PIPE CULVERT REMOVAL</t>
        </is>
      </c>
      <c s="5" t="inlineStr" r="C6047">
        <is>
          <t xml:space="preserve">FOOT   </t>
        </is>
      </c>
      <c s="6" r="D6047">
        <v>98.000</v>
      </c>
      <c s="7" r="E6047">
        <v>1</v>
      </c>
      <c s="8" t="inlineStr" r="F6047">
        <is>
          <t xml:space="preserve">61H32</t>
        </is>
      </c>
      <c s="8" t="inlineStr" r="G6047">
        <is>
          <t xml:space="preserve">101</t>
        </is>
      </c>
      <c s="9" r="H6047">
        <v>30.0000</v>
      </c>
      <c s="8" t="inlineStr" r="I6047">
        <is>
          <t xml:space="preserve"/>
        </is>
      </c>
      <c s="8" t="inlineStr" r="J6047">
        <is>
          <t xml:space="preserve"> Will</t>
        </is>
      </c>
    </row>
    <row r="6048" ht="20.25" customHeight="0">
      <c s="5" t="inlineStr" r="A6048">
        <is>
          <t xml:space="preserve">50105220</t>
        </is>
      </c>
      <c s="5" t="inlineStr" r="B6048">
        <is>
          <t xml:space="preserve">PIPE CULVERT REMOVAL</t>
        </is>
      </c>
      <c s="5" t="inlineStr" r="C6048">
        <is>
          <t xml:space="preserve">FOOT   </t>
        </is>
      </c>
      <c s="6" r="D6048">
        <v>98.000</v>
      </c>
      <c s="7" r="E6048">
        <v>1</v>
      </c>
      <c s="8" t="inlineStr" r="F6048">
        <is>
          <t xml:space="preserve">61H32</t>
        </is>
      </c>
      <c s="8" t="inlineStr" r="G6048">
        <is>
          <t xml:space="preserve">101</t>
        </is>
      </c>
      <c s="9" r="H6048">
        <v>40.0000</v>
      </c>
      <c s="8" t="inlineStr" r="I6048">
        <is>
          <t xml:space="preserve"/>
        </is>
      </c>
      <c s="8" t="inlineStr" r="J6048">
        <is>
          <t xml:space="preserve"> Will</t>
        </is>
      </c>
    </row>
    <row r="6049" ht="20.25" customHeight="0">
      <c s="5" t="inlineStr" r="A6049">
        <is>
          <t xml:space="preserve">50105220</t>
        </is>
      </c>
      <c s="5" t="inlineStr" r="B6049">
        <is>
          <t xml:space="preserve">PIPE CULVERT REMOVAL</t>
        </is>
      </c>
      <c s="5" t="inlineStr" r="C6049">
        <is>
          <t xml:space="preserve">FOOT   </t>
        </is>
      </c>
      <c s="6" r="D6049">
        <v>65.000</v>
      </c>
      <c s="7" r="E6049">
        <v>1</v>
      </c>
      <c s="8" t="inlineStr" r="F6049">
        <is>
          <t xml:space="preserve">61J87</t>
        </is>
      </c>
      <c s="8" t="inlineStr" r="G6049">
        <is>
          <t xml:space="preserve">102</t>
        </is>
      </c>
      <c s="9" r="H6049">
        <v>12.0000</v>
      </c>
      <c s="8" t="inlineStr" r="I6049">
        <is>
          <t xml:space="preserve">Y</t>
        </is>
      </c>
      <c s="8" t="inlineStr" r="J6049">
        <is>
          <t xml:space="preserve"> Lake</t>
        </is>
      </c>
    </row>
    <row r="6050" ht="20.25" customHeight="0">
      <c s="5" t="inlineStr" r="A6050">
        <is>
          <t xml:space="preserve">50105220</t>
        </is>
      </c>
      <c s="5" t="inlineStr" r="B6050">
        <is>
          <t xml:space="preserve">PIPE CULVERT REMOVAL</t>
        </is>
      </c>
      <c s="5" t="inlineStr" r="C6050">
        <is>
          <t xml:space="preserve">FOOT   </t>
        </is>
      </c>
      <c s="6" r="D6050">
        <v>65.000</v>
      </c>
      <c s="7" r="E6050">
        <v>1</v>
      </c>
      <c s="8" t="inlineStr" r="F6050">
        <is>
          <t xml:space="preserve">61J87</t>
        </is>
      </c>
      <c s="8" t="inlineStr" r="G6050">
        <is>
          <t xml:space="preserve">102</t>
        </is>
      </c>
      <c s="9" r="H6050">
        <v>9.8300</v>
      </c>
      <c s="8" t="inlineStr" r="I6050">
        <is>
          <t xml:space="preserve"/>
        </is>
      </c>
      <c s="8" t="inlineStr" r="J6050">
        <is>
          <t xml:space="preserve"> Lake</t>
        </is>
      </c>
    </row>
    <row r="6051" ht="20.25" customHeight="0">
      <c s="5" t="inlineStr" r="A6051">
        <is>
          <t xml:space="preserve">50105220</t>
        </is>
      </c>
      <c s="5" t="inlineStr" r="B6051">
        <is>
          <t xml:space="preserve">PIPE CULVERT REMOVAL</t>
        </is>
      </c>
      <c s="5" t="inlineStr" r="C6051">
        <is>
          <t xml:space="preserve">FOOT   </t>
        </is>
      </c>
      <c s="6" r="D6051">
        <v>65.000</v>
      </c>
      <c s="7" r="E6051">
        <v>1</v>
      </c>
      <c s="8" t="inlineStr" r="F6051">
        <is>
          <t xml:space="preserve">61J87</t>
        </is>
      </c>
      <c s="8" t="inlineStr" r="G6051">
        <is>
          <t xml:space="preserve">102</t>
        </is>
      </c>
      <c s="9" r="H6051">
        <v>12.0000</v>
      </c>
      <c s="8" t="inlineStr" r="I6051">
        <is>
          <t xml:space="preserve"/>
        </is>
      </c>
      <c s="8" t="inlineStr" r="J6051">
        <is>
          <t xml:space="preserve"> Lake</t>
        </is>
      </c>
    </row>
    <row r="6052" ht="20.25" customHeight="0">
      <c s="5" t="inlineStr" r="A6052">
        <is>
          <t xml:space="preserve">50105220</t>
        </is>
      </c>
      <c s="5" t="inlineStr" r="B6052">
        <is>
          <t xml:space="preserve">PIPE CULVERT REMOVAL</t>
        </is>
      </c>
      <c s="5" t="inlineStr" r="C6052">
        <is>
          <t xml:space="preserve">FOOT   </t>
        </is>
      </c>
      <c s="6" r="D6052">
        <v>65.000</v>
      </c>
      <c s="7" r="E6052">
        <v>1</v>
      </c>
      <c s="8" t="inlineStr" r="F6052">
        <is>
          <t xml:space="preserve">61J87</t>
        </is>
      </c>
      <c s="8" t="inlineStr" r="G6052">
        <is>
          <t xml:space="preserve">102</t>
        </is>
      </c>
      <c s="9" r="H6052">
        <v>12.0000</v>
      </c>
      <c s="8" t="inlineStr" r="I6052">
        <is>
          <t xml:space="preserve"/>
        </is>
      </c>
      <c s="8" t="inlineStr" r="J6052">
        <is>
          <t xml:space="preserve"> Lake</t>
        </is>
      </c>
    </row>
    <row r="6053" ht="20.25" customHeight="0">
      <c s="5" t="inlineStr" r="A6053">
        <is>
          <t xml:space="preserve">50105220</t>
        </is>
      </c>
      <c s="5" t="inlineStr" r="B6053">
        <is>
          <t xml:space="preserve">PIPE CULVERT REMOVAL</t>
        </is>
      </c>
      <c s="5" t="inlineStr" r="C6053">
        <is>
          <t xml:space="preserve">FOOT   </t>
        </is>
      </c>
      <c s="6" r="D6053">
        <v>65.000</v>
      </c>
      <c s="7" r="E6053">
        <v>1</v>
      </c>
      <c s="8" t="inlineStr" r="F6053">
        <is>
          <t xml:space="preserve">61J87</t>
        </is>
      </c>
      <c s="8" t="inlineStr" r="G6053">
        <is>
          <t xml:space="preserve">102</t>
        </is>
      </c>
      <c s="9" r="H6053">
        <v>12.0000</v>
      </c>
      <c s="8" t="inlineStr" r="I6053">
        <is>
          <t xml:space="preserve"/>
        </is>
      </c>
      <c s="8" t="inlineStr" r="J6053">
        <is>
          <t xml:space="preserve"> Lake</t>
        </is>
      </c>
    </row>
    <row r="6054" ht="20.25" customHeight="0">
      <c s="5" t="inlineStr" r="A6054">
        <is>
          <t xml:space="preserve">50105220</t>
        </is>
      </c>
      <c s="5" t="inlineStr" r="B6054">
        <is>
          <t xml:space="preserve">PIPE CULVERT REMOVAL</t>
        </is>
      </c>
      <c s="5" t="inlineStr" r="C6054">
        <is>
          <t xml:space="preserve">FOOT   </t>
        </is>
      </c>
      <c s="6" r="D6054">
        <v>65.000</v>
      </c>
      <c s="7" r="E6054">
        <v>1</v>
      </c>
      <c s="8" t="inlineStr" r="F6054">
        <is>
          <t xml:space="preserve">61J87</t>
        </is>
      </c>
      <c s="8" t="inlineStr" r="G6054">
        <is>
          <t xml:space="preserve">102</t>
        </is>
      </c>
      <c s="9" r="H6054">
        <v>16.5000</v>
      </c>
      <c s="8" t="inlineStr" r="I6054">
        <is>
          <t xml:space="preserve"/>
        </is>
      </c>
      <c s="8" t="inlineStr" r="J6054">
        <is>
          <t xml:space="preserve"> Lake</t>
        </is>
      </c>
    </row>
    <row r="6055" ht="20.25" customHeight="0">
      <c s="5" t="inlineStr" r="A6055">
        <is>
          <t xml:space="preserve">50105220</t>
        </is>
      </c>
      <c s="5" t="inlineStr" r="B6055">
        <is>
          <t xml:space="preserve">PIPE CULVERT REMOVAL</t>
        </is>
      </c>
      <c s="5" t="inlineStr" r="C6055">
        <is>
          <t xml:space="preserve">FOOT   </t>
        </is>
      </c>
      <c s="6" r="D6055">
        <v>65.000</v>
      </c>
      <c s="7" r="E6055">
        <v>1</v>
      </c>
      <c s="8" t="inlineStr" r="F6055">
        <is>
          <t xml:space="preserve">61J87</t>
        </is>
      </c>
      <c s="8" t="inlineStr" r="G6055">
        <is>
          <t xml:space="preserve">102</t>
        </is>
      </c>
      <c s="9" r="H6055">
        <v>25.0000</v>
      </c>
      <c s="8" t="inlineStr" r="I6055">
        <is>
          <t xml:space="preserve"/>
        </is>
      </c>
      <c s="8" t="inlineStr" r="J6055">
        <is>
          <t xml:space="preserve"> Lake</t>
        </is>
      </c>
    </row>
    <row r="6056" ht="20.25" customHeight="0">
      <c s="5" t="inlineStr" r="A6056">
        <is>
          <t xml:space="preserve">50105220</t>
        </is>
      </c>
      <c s="5" t="inlineStr" r="B6056">
        <is>
          <t xml:space="preserve">PIPE CULVERT REMOVAL</t>
        </is>
      </c>
      <c s="5" t="inlineStr" r="C6056">
        <is>
          <t xml:space="preserve">FOOT   </t>
        </is>
      </c>
      <c s="6" r="D6056">
        <v>45.000</v>
      </c>
      <c s="7" r="E6056">
        <v>1</v>
      </c>
      <c s="8" t="inlineStr" r="F6056">
        <is>
          <t xml:space="preserve">61K54</t>
        </is>
      </c>
      <c s="8" t="inlineStr" r="G6056">
        <is>
          <t xml:space="preserve">106</t>
        </is>
      </c>
      <c s="9" r="H6056">
        <v>12.0500</v>
      </c>
      <c s="8" t="inlineStr" r="I6056">
        <is>
          <t xml:space="preserve">Y</t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50105220</t>
        </is>
      </c>
      <c s="5" t="inlineStr" r="B6057">
        <is>
          <t xml:space="preserve">PIPE CULVERT REMOVAL</t>
        </is>
      </c>
      <c s="5" t="inlineStr" r="C6057">
        <is>
          <t xml:space="preserve">FOOT   </t>
        </is>
      </c>
      <c s="6" r="D6057">
        <v>45.000</v>
      </c>
      <c s="7" r="E6057">
        <v>1</v>
      </c>
      <c s="8" t="inlineStr" r="F6057">
        <is>
          <t xml:space="preserve">61K54</t>
        </is>
      </c>
      <c s="8" t="inlineStr" r="G6057">
        <is>
          <t xml:space="preserve">106</t>
        </is>
      </c>
      <c s="9" r="H6057">
        <v>10.0000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50105220</t>
        </is>
      </c>
      <c s="5" t="inlineStr" r="B6058">
        <is>
          <t xml:space="preserve">PIPE CULVERT REMOVAL</t>
        </is>
      </c>
      <c s="5" t="inlineStr" r="C6058">
        <is>
          <t xml:space="preserve">FOOT   </t>
        </is>
      </c>
      <c s="6" r="D6058">
        <v>45.000</v>
      </c>
      <c s="7" r="E6058">
        <v>1</v>
      </c>
      <c s="8" t="inlineStr" r="F6058">
        <is>
          <t xml:space="preserve">61K54</t>
        </is>
      </c>
      <c s="8" t="inlineStr" r="G6058">
        <is>
          <t xml:space="preserve">106</t>
        </is>
      </c>
      <c s="9" r="H6058">
        <v>40.8000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50105220</t>
        </is>
      </c>
      <c s="5" t="inlineStr" r="B6059">
        <is>
          <t xml:space="preserve">PIPE CULVERT REMOVAL</t>
        </is>
      </c>
      <c s="5" t="inlineStr" r="C6059">
        <is>
          <t xml:space="preserve">FOOT   </t>
        </is>
      </c>
      <c s="6" r="D6059">
        <v>43.000</v>
      </c>
      <c s="7" r="E6059">
        <v>1</v>
      </c>
      <c s="8" t="inlineStr" r="F6059">
        <is>
          <t xml:space="preserve">61K76</t>
        </is>
      </c>
      <c s="8" t="inlineStr" r="G6059">
        <is>
          <t xml:space="preserve">118</t>
        </is>
      </c>
      <c s="9" r="H6059">
        <v>25.0000</v>
      </c>
      <c s="8" t="inlineStr" r="I6059">
        <is>
          <t xml:space="preserve">Y</t>
        </is>
      </c>
      <c s="8" t="inlineStr" r="J6059">
        <is>
          <t xml:space="preserve"> McHenry</t>
        </is>
      </c>
    </row>
    <row r="6060" ht="20.25" customHeight="0">
      <c s="5" t="inlineStr" r="A6060">
        <is>
          <t xml:space="preserve">50105220</t>
        </is>
      </c>
      <c s="5" t="inlineStr" r="B6060">
        <is>
          <t xml:space="preserve">PIPE CULVERT REMOVAL</t>
        </is>
      </c>
      <c s="5" t="inlineStr" r="C6060">
        <is>
          <t xml:space="preserve">FOOT   </t>
        </is>
      </c>
      <c s="6" r="D6060">
        <v>43.000</v>
      </c>
      <c s="7" r="E6060">
        <v>1</v>
      </c>
      <c s="8" t="inlineStr" r="F6060">
        <is>
          <t xml:space="preserve">61K76</t>
        </is>
      </c>
      <c s="8" t="inlineStr" r="G6060">
        <is>
          <t xml:space="preserve">118</t>
        </is>
      </c>
      <c s="9" r="H6060">
        <v>20.0000</v>
      </c>
      <c s="8" t="inlineStr" r="I6060">
        <is>
          <t xml:space="preserve"/>
        </is>
      </c>
      <c s="8" t="inlineStr" r="J6060">
        <is>
          <t xml:space="preserve"> McHenry</t>
        </is>
      </c>
    </row>
    <row r="6061" ht="20.25" customHeight="0">
      <c s="5" t="inlineStr" r="A6061">
        <is>
          <t xml:space="preserve">50105220</t>
        </is>
      </c>
      <c s="5" t="inlineStr" r="B6061">
        <is>
          <t xml:space="preserve">PIPE CULVERT REMOVAL</t>
        </is>
      </c>
      <c s="5" t="inlineStr" r="C6061">
        <is>
          <t xml:space="preserve">FOOT   </t>
        </is>
      </c>
      <c s="6" r="D6061">
        <v>51.000</v>
      </c>
      <c s="7" r="E6061">
        <v>1</v>
      </c>
      <c s="8" t="inlineStr" r="F6061">
        <is>
          <t xml:space="preserve">61K80</t>
        </is>
      </c>
      <c s="8" t="inlineStr" r="G6061">
        <is>
          <t xml:space="preserve">119</t>
        </is>
      </c>
      <c s="9" r="H6061">
        <v>30.0000</v>
      </c>
      <c s="8" t="inlineStr" r="I6061">
        <is>
          <t xml:space="preserve">Y</t>
        </is>
      </c>
      <c s="8" t="inlineStr" r="J6061">
        <is>
          <t xml:space="preserve"> McHenry</t>
        </is>
      </c>
    </row>
    <row r="6062" ht="20.25" customHeight="0">
      <c s="5" t="inlineStr" r="A6062">
        <is>
          <t xml:space="preserve">50105220</t>
        </is>
      </c>
      <c s="5" t="inlineStr" r="B6062">
        <is>
          <t xml:space="preserve">PIPE CULVERT REMOVAL</t>
        </is>
      </c>
      <c s="5" t="inlineStr" r="C6062">
        <is>
          <t xml:space="preserve">FOOT   </t>
        </is>
      </c>
      <c s="6" r="D6062">
        <v>51.000</v>
      </c>
      <c s="7" r="E6062">
        <v>1</v>
      </c>
      <c s="8" t="inlineStr" r="F6062">
        <is>
          <t xml:space="preserve">61K80</t>
        </is>
      </c>
      <c s="8" t="inlineStr" r="G6062">
        <is>
          <t xml:space="preserve">119</t>
        </is>
      </c>
      <c s="9" r="H6062">
        <v>17.0000</v>
      </c>
      <c s="8" t="inlineStr" r="I6062">
        <is>
          <t xml:space="preserve"/>
        </is>
      </c>
      <c s="8" t="inlineStr" r="J6062">
        <is>
          <t xml:space="preserve"> McHenry</t>
        </is>
      </c>
    </row>
    <row r="6063" ht="20.25" customHeight="0">
      <c s="5" t="inlineStr" r="A6063">
        <is>
          <t xml:space="preserve">50105220</t>
        </is>
      </c>
      <c s="5" t="inlineStr" r="B6063">
        <is>
          <t xml:space="preserve">PIPE CULVERT REMOVAL</t>
        </is>
      </c>
      <c s="5" t="inlineStr" r="C6063">
        <is>
          <t xml:space="preserve">FOOT   </t>
        </is>
      </c>
      <c s="6" r="D6063">
        <v>209.000</v>
      </c>
      <c s="7" r="E6063">
        <v>2</v>
      </c>
      <c s="8" t="inlineStr" r="F6063">
        <is>
          <t xml:space="preserve">64P26</t>
        </is>
      </c>
      <c s="8" t="inlineStr" r="G6063">
        <is>
          <t xml:space="preserve">138</t>
        </is>
      </c>
      <c s="9" r="H6063">
        <v>23.0000</v>
      </c>
      <c s="8" t="inlineStr" r="I6063">
        <is>
          <t xml:space="preserve">Y</t>
        </is>
      </c>
      <c s="8" t="inlineStr" r="J6063">
        <is>
          <t xml:space="preserve"> Jo Daviess</t>
        </is>
      </c>
    </row>
    <row r="6064" ht="20.25" customHeight="0">
      <c s="5" t="inlineStr" r="A6064">
        <is>
          <t xml:space="preserve">50105220</t>
        </is>
      </c>
      <c s="5" t="inlineStr" r="B6064">
        <is>
          <t xml:space="preserve">PIPE CULVERT REMOVAL</t>
        </is>
      </c>
      <c s="5" t="inlineStr" r="C6064">
        <is>
          <t xml:space="preserve">FOOT   </t>
        </is>
      </c>
      <c s="6" r="D6064">
        <v>209.000</v>
      </c>
      <c s="7" r="E6064">
        <v>2</v>
      </c>
      <c s="8" t="inlineStr" r="F6064">
        <is>
          <t xml:space="preserve">64P26</t>
        </is>
      </c>
      <c s="8" t="inlineStr" r="G6064">
        <is>
          <t xml:space="preserve">138</t>
        </is>
      </c>
      <c s="9" r="H6064">
        <v>18.0000</v>
      </c>
      <c s="8" t="inlineStr" r="I6064">
        <is>
          <t xml:space="preserve"/>
        </is>
      </c>
      <c s="8" t="inlineStr" r="J6064">
        <is>
          <t xml:space="preserve"> Jo Daviess</t>
        </is>
      </c>
    </row>
    <row r="6065" ht="20.25" customHeight="0">
      <c s="5" t="inlineStr" r="A6065">
        <is>
          <t xml:space="preserve">50105220</t>
        </is>
      </c>
      <c s="5" t="inlineStr" r="B6065">
        <is>
          <t xml:space="preserve">PIPE CULVERT REMOVAL</t>
        </is>
      </c>
      <c s="5" t="inlineStr" r="C6065">
        <is>
          <t xml:space="preserve">FOOT   </t>
        </is>
      </c>
      <c s="6" r="D6065">
        <v>68.000</v>
      </c>
      <c s="7" r="E6065">
        <v>3</v>
      </c>
      <c s="8" t="inlineStr" r="F6065">
        <is>
          <t xml:space="preserve">66L79</t>
        </is>
      </c>
      <c s="8" t="inlineStr" r="G6065">
        <is>
          <t xml:space="preserve">040</t>
        </is>
      </c>
      <c s="9" r="H6065">
        <v>9.7600</v>
      </c>
      <c s="8" t="inlineStr" r="I6065">
        <is>
          <t xml:space="preserve">Y</t>
        </is>
      </c>
      <c s="8" t="inlineStr" r="J6065">
        <is>
          <t xml:space="preserve"> Livingston</t>
        </is>
      </c>
    </row>
    <row r="6066" ht="20.25" customHeight="0">
      <c s="5" t="inlineStr" r="A6066">
        <is>
          <t xml:space="preserve">50105220</t>
        </is>
      </c>
      <c s="5" t="inlineStr" r="B6066">
        <is>
          <t xml:space="preserve">PIPE CULVERT REMOVAL</t>
        </is>
      </c>
      <c s="5" t="inlineStr" r="C6066">
        <is>
          <t xml:space="preserve">FOOT   </t>
        </is>
      </c>
      <c s="6" r="D6066">
        <v>68.000</v>
      </c>
      <c s="7" r="E6066">
        <v>3</v>
      </c>
      <c s="8" t="inlineStr" r="F6066">
        <is>
          <t xml:space="preserve">66L79</t>
        </is>
      </c>
      <c s="8" t="inlineStr" r="G6066">
        <is>
          <t xml:space="preserve">040</t>
        </is>
      </c>
      <c s="9" r="H6066">
        <v>23.0000</v>
      </c>
      <c s="8" t="inlineStr" r="I6066">
        <is>
          <t xml:space="preserve"/>
        </is>
      </c>
      <c s="8" t="inlineStr" r="J6066">
        <is>
          <t xml:space="preserve"> Livingston</t>
        </is>
      </c>
    </row>
    <row r="6067" ht="20.25" customHeight="0">
      <c s="5" t="inlineStr" r="A6067">
        <is>
          <t xml:space="preserve">50105220</t>
        </is>
      </c>
      <c s="5" t="inlineStr" r="B6067">
        <is>
          <t xml:space="preserve">PIPE CULVERT REMOVAL</t>
        </is>
      </c>
      <c s="5" t="inlineStr" r="C6067">
        <is>
          <t xml:space="preserve">FOOT   </t>
        </is>
      </c>
      <c s="6" r="D6067">
        <v>156.000</v>
      </c>
      <c s="7" r="E6067">
        <v>8</v>
      </c>
      <c s="8" t="inlineStr" r="F6067">
        <is>
          <t xml:space="preserve">76N47</t>
        </is>
      </c>
      <c s="8" t="inlineStr" r="G6067">
        <is>
          <t xml:space="preserve">076</t>
        </is>
      </c>
      <c s="9" r="H6067">
        <v>43.0000</v>
      </c>
      <c s="8" t="inlineStr" r="I6067">
        <is>
          <t xml:space="preserve">Y</t>
        </is>
      </c>
      <c s="8" t="inlineStr" r="J6067">
        <is>
          <t xml:space="preserve"> Clinton</t>
        </is>
      </c>
    </row>
    <row r="6068" ht="20.25" customHeight="0">
      <c s="5" t="inlineStr" r="A6068">
        <is>
          <t xml:space="preserve">50105220</t>
        </is>
      </c>
      <c s="5" t="inlineStr" r="B6068">
        <is>
          <t xml:space="preserve">PIPE CULVERT REMOVAL</t>
        </is>
      </c>
      <c s="5" t="inlineStr" r="C6068">
        <is>
          <t xml:space="preserve">FOOT   </t>
        </is>
      </c>
      <c s="6" r="D6068">
        <v>156.000</v>
      </c>
      <c s="7" r="E6068">
        <v>8</v>
      </c>
      <c s="8" t="inlineStr" r="F6068">
        <is>
          <t xml:space="preserve">76N47</t>
        </is>
      </c>
      <c s="8" t="inlineStr" r="G6068">
        <is>
          <t xml:space="preserve">076</t>
        </is>
      </c>
      <c s="9" r="H6068">
        <v>19.0000</v>
      </c>
      <c s="8" t="inlineStr" r="I6068">
        <is>
          <t xml:space="preserve"/>
        </is>
      </c>
      <c s="8" t="inlineStr" r="J6068">
        <is>
          <t xml:space="preserve"> Clinton</t>
        </is>
      </c>
    </row>
    <row r="6069" ht="20.25" customHeight="0">
      <c s="5" t="inlineStr" r="A6069">
        <is>
          <t xml:space="preserve">50105220</t>
        </is>
      </c>
      <c s="5" t="inlineStr" r="B6069">
        <is>
          <t xml:space="preserve">PIPE CULVERT REMOVAL</t>
        </is>
      </c>
      <c s="5" t="inlineStr" r="C6069">
        <is>
          <t xml:space="preserve">FOOT   </t>
        </is>
      </c>
      <c s="6" r="D6069">
        <v>454.000</v>
      </c>
      <c s="7" r="E6069">
        <v>9</v>
      </c>
      <c s="8" t="inlineStr" r="F6069">
        <is>
          <t xml:space="preserve">78906</t>
        </is>
      </c>
      <c s="8" t="inlineStr" r="G6069">
        <is>
          <t xml:space="preserve">088</t>
        </is>
      </c>
      <c s="9" r="H6069">
        <v>8.0000</v>
      </c>
      <c s="8" t="inlineStr" r="I6069">
        <is>
          <t xml:space="preserve">Y</t>
        </is>
      </c>
      <c s="8" t="inlineStr" r="J6069">
        <is>
          <t xml:space="preserve"> Williamson</t>
        </is>
      </c>
    </row>
    <row r="6070" ht="20.25" customHeight="0">
      <c s="5" t="inlineStr" r="A6070">
        <is>
          <t xml:space="preserve">50105220</t>
        </is>
      </c>
      <c s="5" t="inlineStr" r="B6070">
        <is>
          <t xml:space="preserve">PIPE CULVERT REMOVAL</t>
        </is>
      </c>
      <c s="5" t="inlineStr" r="C6070">
        <is>
          <t xml:space="preserve">FOOT   </t>
        </is>
      </c>
      <c s="6" r="D6070">
        <v>454.000</v>
      </c>
      <c s="7" r="E6070">
        <v>9</v>
      </c>
      <c s="8" t="inlineStr" r="F6070">
        <is>
          <t xml:space="preserve">78906</t>
        </is>
      </c>
      <c s="8" t="inlineStr" r="G6070">
        <is>
          <t xml:space="preserve">088</t>
        </is>
      </c>
      <c s="9" r="H6070">
        <v>8.4000</v>
      </c>
      <c s="8" t="inlineStr" r="I6070">
        <is>
          <t xml:space="preserve"/>
        </is>
      </c>
      <c s="8" t="inlineStr" r="J6070">
        <is>
          <t xml:space="preserve"> Williamson</t>
        </is>
      </c>
    </row>
    <row r="6071" ht="20.25" customHeight="0">
      <c s="5" t="inlineStr" r="A6071">
        <is>
          <t xml:space="preserve">50105220</t>
        </is>
      </c>
      <c s="5" t="inlineStr" r="B6071">
        <is>
          <t xml:space="preserve">PIPE CULVERT REMOVAL</t>
        </is>
      </c>
      <c s="5" t="inlineStr" r="C6071">
        <is>
          <t xml:space="preserve">FOOT   </t>
        </is>
      </c>
      <c s="6" r="D6071">
        <v>40.000</v>
      </c>
      <c s="7" r="E6071">
        <v>9</v>
      </c>
      <c s="8" t="inlineStr" r="F6071">
        <is>
          <t xml:space="preserve">78949</t>
        </is>
      </c>
      <c s="8" t="inlineStr" r="G6071">
        <is>
          <t xml:space="preserve">089</t>
        </is>
      </c>
      <c s="9" r="H6071">
        <v>0.0100</v>
      </c>
      <c s="8" t="inlineStr" r="I6071">
        <is>
          <t xml:space="preserve">Y</t>
        </is>
      </c>
      <c s="8" t="inlineStr" r="J6071">
        <is>
          <t xml:space="preserve"> Perry</t>
        </is>
      </c>
    </row>
    <row r="6072" ht="20.25" customHeight="0">
      <c s="5" t="inlineStr" r="A6072">
        <is>
          <t xml:space="preserve">50105220</t>
        </is>
      </c>
      <c s="5" t="inlineStr" r="B6072">
        <is>
          <t xml:space="preserve">PIPE CULVERT REMOVAL</t>
        </is>
      </c>
      <c s="5" t="inlineStr" r="C6072">
        <is>
          <t xml:space="preserve">FOOT   </t>
        </is>
      </c>
      <c s="6" r="D6072">
        <v>40.000</v>
      </c>
      <c s="7" r="E6072">
        <v>9</v>
      </c>
      <c s="8" t="inlineStr" r="F6072">
        <is>
          <t xml:space="preserve">78949</t>
        </is>
      </c>
      <c s="8" t="inlineStr" r="G6072">
        <is>
          <t xml:space="preserve">089</t>
        </is>
      </c>
      <c s="9" r="H6072">
        <v>5.4200</v>
      </c>
      <c s="8" t="inlineStr" r="I6072">
        <is>
          <t xml:space="preserve"/>
        </is>
      </c>
      <c s="8" t="inlineStr" r="J6072">
        <is>
          <t xml:space="preserve"> Perry</t>
        </is>
      </c>
    </row>
    <row r="6073" ht="20.25" customHeight="0">
      <c s="5" t="inlineStr" r="A6073">
        <is>
          <t xml:space="preserve">50105220</t>
        </is>
      </c>
      <c s="5" t="inlineStr" r="B6073">
        <is>
          <t xml:space="preserve">PIPE CULVERT REMOVAL</t>
        </is>
      </c>
      <c s="5" t="inlineStr" r="C6073">
        <is>
          <t xml:space="preserve">FOOT   </t>
        </is>
      </c>
      <c s="6" r="D6073">
        <v>40.000</v>
      </c>
      <c s="7" r="E6073">
        <v>9</v>
      </c>
      <c s="8" t="inlineStr" r="F6073">
        <is>
          <t xml:space="preserve">78949</t>
        </is>
      </c>
      <c s="8" t="inlineStr" r="G6073">
        <is>
          <t xml:space="preserve">089</t>
        </is>
      </c>
      <c s="9" r="H6073">
        <v>21.5300</v>
      </c>
      <c s="8" t="inlineStr" r="I6073">
        <is>
          <t xml:space="preserve"/>
        </is>
      </c>
      <c s="8" t="inlineStr" r="J6073">
        <is>
          <t xml:space="preserve"> Perry</t>
        </is>
      </c>
    </row>
    <row r="6074" ht="20.25" customHeight="0">
      <c s="5" t="inlineStr" r="A6074">
        <is>
          <t xml:space="preserve">50105220</t>
        </is>
      </c>
      <c s="5" t="inlineStr" r="B6074">
        <is>
          <t xml:space="preserve">PIPE CULVERT REMOVAL</t>
        </is>
      </c>
      <c s="5" t="inlineStr" r="C6074">
        <is>
          <t xml:space="preserve">FOOT   </t>
        </is>
      </c>
      <c s="6" r="D6074">
        <v>5.000</v>
      </c>
      <c s="7" r="E6074">
        <v>9</v>
      </c>
      <c s="8" t="inlineStr" r="F6074">
        <is>
          <t xml:space="preserve">78A16</t>
        </is>
      </c>
      <c s="8" t="inlineStr" r="G6074">
        <is>
          <t xml:space="preserve">090</t>
        </is>
      </c>
      <c s="9" r="H6074">
        <v>0.0100</v>
      </c>
      <c s="8" t="inlineStr" r="I6074">
        <is>
          <t xml:space="preserve">Y</t>
        </is>
      </c>
      <c s="8" t="inlineStr" r="J6074">
        <is>
          <t xml:space="preserve"> Jackson</t>
        </is>
      </c>
    </row>
    <row r="6075" ht="20.25" customHeight="0">
      <c s="5" t="inlineStr" r="A6075">
        <is>
          <t xml:space="preserve">50105220</t>
        </is>
      </c>
      <c s="5" t="inlineStr" r="B6075">
        <is>
          <t xml:space="preserve">PIPE CULVERT REMOVAL</t>
        </is>
      </c>
      <c s="5" t="inlineStr" r="C6075">
        <is>
          <t xml:space="preserve">FOOT   </t>
        </is>
      </c>
      <c s="6" r="D6075">
        <v>5.000</v>
      </c>
      <c s="7" r="E6075">
        <v>9</v>
      </c>
      <c s="8" t="inlineStr" r="F6075">
        <is>
          <t xml:space="preserve">78A16</t>
        </is>
      </c>
      <c s="8" t="inlineStr" r="G6075">
        <is>
          <t xml:space="preserve">090</t>
        </is>
      </c>
      <c s="9" r="H6075">
        <v>116.0100</v>
      </c>
      <c s="8" t="inlineStr" r="I6075">
        <is>
          <t xml:space="preserve"/>
        </is>
      </c>
      <c s="8" t="inlineStr" r="J6075">
        <is>
          <t xml:space="preserve"> Jackson</t>
        </is>
      </c>
    </row>
    <row r="6076" ht="20.25" customHeight="0">
      <c s="5" t="inlineStr" r="A6076">
        <is>
          <t xml:space="preserve">50105220</t>
        </is>
      </c>
      <c s="5" t="inlineStr" r="B6076">
        <is>
          <t xml:space="preserve">PIPE CULVERT REMOVAL</t>
        </is>
      </c>
      <c s="5" t="inlineStr" r="C6076">
        <is>
          <t xml:space="preserve">FOOT   </t>
        </is>
      </c>
      <c s="6" r="D6076">
        <v>162.000</v>
      </c>
      <c s="7" r="E6076">
        <v>3</v>
      </c>
      <c s="8" t="inlineStr" r="F6076">
        <is>
          <t xml:space="preserve">87868</t>
        </is>
      </c>
      <c s="8" t="inlineStr" r="G6076">
        <is>
          <t xml:space="preserve">125</t>
        </is>
      </c>
      <c s="9" r="H6076">
        <v>15.0000</v>
      </c>
      <c s="8" t="inlineStr" r="I6076">
        <is>
          <t xml:space="preserve">Y</t>
        </is>
      </c>
      <c s="8" t="inlineStr" r="J6076">
        <is>
          <t xml:space="preserve"> Kendall</t>
        </is>
      </c>
    </row>
    <row r="6077" ht="20.25" customHeight="0">
      <c s="5" t="inlineStr" r="A6077">
        <is>
          <t xml:space="preserve">50105220</t>
        </is>
      </c>
      <c s="5" t="inlineStr" r="B6077">
        <is>
          <t xml:space="preserve">PIPE CULVERT REMOVAL</t>
        </is>
      </c>
      <c s="5" t="inlineStr" r="C6077">
        <is>
          <t xml:space="preserve">FOOT   </t>
        </is>
      </c>
      <c s="6" r="D6077">
        <v>162.000</v>
      </c>
      <c s="7" r="E6077">
        <v>3</v>
      </c>
      <c s="8" t="inlineStr" r="F6077">
        <is>
          <t xml:space="preserve">87868</t>
        </is>
      </c>
      <c s="8" t="inlineStr" r="G6077">
        <is>
          <t xml:space="preserve">125</t>
        </is>
      </c>
      <c s="9" r="H6077">
        <v>30.0000</v>
      </c>
      <c s="8" t="inlineStr" r="I6077">
        <is>
          <t xml:space="preserve"/>
        </is>
      </c>
      <c s="8" t="inlineStr" r="J6077">
        <is>
          <t xml:space="preserve"> Kendall</t>
        </is>
      </c>
    </row>
    <row r="6078" ht="20.25" customHeight="0">
      <c s="5" t="inlineStr" r="A6078">
        <is>
          <t xml:space="preserve">50105220</t>
        </is>
      </c>
      <c s="5" t="inlineStr" r="B6078">
        <is>
          <t xml:space="preserve">PIPE CULVERT REMOVAL</t>
        </is>
      </c>
      <c s="5" t="inlineStr" r="C6078">
        <is>
          <t xml:space="preserve">FOOT   </t>
        </is>
      </c>
      <c s="6" r="D6078">
        <v>162.000</v>
      </c>
      <c s="7" r="E6078">
        <v>3</v>
      </c>
      <c s="8" t="inlineStr" r="F6078">
        <is>
          <t xml:space="preserve">87868</t>
        </is>
      </c>
      <c s="8" t="inlineStr" r="G6078">
        <is>
          <t xml:space="preserve">125</t>
        </is>
      </c>
      <c s="9" r="H6078">
        <v>35.0000</v>
      </c>
      <c s="8" t="inlineStr" r="I6078">
        <is>
          <t xml:space="preserve"/>
        </is>
      </c>
      <c s="8" t="inlineStr" r="J6078">
        <is>
          <t xml:space="preserve"> Kendall</t>
        </is>
      </c>
    </row>
    <row r="6079" ht="20.25" customHeight="0">
      <c s="5" t="inlineStr" r="A6079">
        <is>
          <t xml:space="preserve">50105220</t>
        </is>
      </c>
      <c s="5" t="inlineStr" r="B6079">
        <is>
          <t xml:space="preserve">PIPE CULVERT REMOVAL</t>
        </is>
      </c>
      <c s="5" t="inlineStr" r="C6079">
        <is>
          <t xml:space="preserve">FOOT   </t>
        </is>
      </c>
      <c s="6" r="D6079">
        <v>174.000</v>
      </c>
      <c s="7" r="E6079">
        <v>3</v>
      </c>
      <c s="8" t="inlineStr" r="F6079">
        <is>
          <t xml:space="preserve">87869</t>
        </is>
      </c>
      <c s="8" t="inlineStr" r="G6079">
        <is>
          <t xml:space="preserve">126</t>
        </is>
      </c>
      <c s="9" r="H6079">
        <v>15.0000</v>
      </c>
      <c s="8" t="inlineStr" r="I6079">
        <is>
          <t xml:space="preserve">Y</t>
        </is>
      </c>
      <c s="8" t="inlineStr" r="J6079">
        <is>
          <t xml:space="preserve"> Kendall</t>
        </is>
      </c>
    </row>
    <row r="6080" ht="20.25" customHeight="0">
      <c s="5" t="inlineStr" r="A6080">
        <is>
          <t xml:space="preserve">50105220</t>
        </is>
      </c>
      <c s="5" t="inlineStr" r="B6080">
        <is>
          <t xml:space="preserve">PIPE CULVERT REMOVAL</t>
        </is>
      </c>
      <c s="5" t="inlineStr" r="C6080">
        <is>
          <t xml:space="preserve">FOOT   </t>
        </is>
      </c>
      <c s="6" r="D6080">
        <v>174.000</v>
      </c>
      <c s="7" r="E6080">
        <v>3</v>
      </c>
      <c s="8" t="inlineStr" r="F6080">
        <is>
          <t xml:space="preserve">87869</t>
        </is>
      </c>
      <c s="8" t="inlineStr" r="G6080">
        <is>
          <t xml:space="preserve">126</t>
        </is>
      </c>
      <c s="9" r="H6080">
        <v>10.0000</v>
      </c>
      <c s="8" t="inlineStr" r="I6080">
        <is>
          <t xml:space="preserve"/>
        </is>
      </c>
      <c s="8" t="inlineStr" r="J6080">
        <is>
          <t xml:space="preserve"> Kendall</t>
        </is>
      </c>
    </row>
    <row r="6081" ht="20.25" customHeight="0">
      <c s="5" t="inlineStr" r="A6081">
        <is>
          <t xml:space="preserve">50105220</t>
        </is>
      </c>
      <c s="5" t="inlineStr" r="B6081">
        <is>
          <t xml:space="preserve">PIPE CULVERT REMOVAL</t>
        </is>
      </c>
      <c s="5" t="inlineStr" r="C6081">
        <is>
          <t xml:space="preserve">FOOT   </t>
        </is>
      </c>
      <c s="6" r="D6081">
        <v>174.000</v>
      </c>
      <c s="7" r="E6081">
        <v>3</v>
      </c>
      <c s="8" t="inlineStr" r="F6081">
        <is>
          <t xml:space="preserve">87869</t>
        </is>
      </c>
      <c s="8" t="inlineStr" r="G6081">
        <is>
          <t xml:space="preserve">126</t>
        </is>
      </c>
      <c s="9" r="H6081">
        <v>30.0000</v>
      </c>
      <c s="8" t="inlineStr" r="I6081">
        <is>
          <t xml:space="preserve"/>
        </is>
      </c>
      <c s="8" t="inlineStr" r="J6081">
        <is>
          <t xml:space="preserve"> Kendall</t>
        </is>
      </c>
    </row>
    <row r="6082" ht="20.25" customHeight="0">
      <c s="5" t="inlineStr" r="A6082">
        <is>
          <t xml:space="preserve">50105220</t>
        </is>
      </c>
      <c s="5" t="inlineStr" r="B6082">
        <is>
          <t xml:space="preserve">PIPE CULVERT REMOVAL</t>
        </is>
      </c>
      <c s="5" t="inlineStr" r="C6082">
        <is>
          <t xml:space="preserve">FOOT   </t>
        </is>
      </c>
      <c s="6" r="D6082">
        <v>465.000</v>
      </c>
      <c s="7" r="E6082">
        <v>8</v>
      </c>
      <c s="8" t="inlineStr" r="F6082">
        <is>
          <t xml:space="preserve">97372</t>
        </is>
      </c>
      <c s="8" t="inlineStr" r="G6082">
        <is>
          <t xml:space="preserve">132</t>
        </is>
      </c>
      <c s="9" r="H6082">
        <v>32.5000</v>
      </c>
      <c s="8" t="inlineStr" r="I6082">
        <is>
          <t xml:space="preserve">Y</t>
        </is>
      </c>
      <c s="8" t="inlineStr" r="J6082">
        <is>
          <t xml:space="preserve"> St. Clair</t>
        </is>
      </c>
    </row>
    <row r="6083" ht="20.25" customHeight="0">
      <c s="5" t="inlineStr" r="A6083">
        <is>
          <t xml:space="preserve">50105220</t>
        </is>
      </c>
      <c s="5" t="inlineStr" r="B6083">
        <is>
          <t xml:space="preserve">PIPE CULVERT REMOVAL</t>
        </is>
      </c>
      <c s="5" t="inlineStr" r="C6083">
        <is>
          <t xml:space="preserve">FOOT   </t>
        </is>
      </c>
      <c s="6" r="D6083">
        <v>465.000</v>
      </c>
      <c s="7" r="E6083">
        <v>8</v>
      </c>
      <c s="8" t="inlineStr" r="F6083">
        <is>
          <t xml:space="preserve">97372</t>
        </is>
      </c>
      <c s="8" t="inlineStr" r="G6083">
        <is>
          <t xml:space="preserve">132</t>
        </is>
      </c>
      <c s="9" r="H6083">
        <v>12.2200</v>
      </c>
      <c s="8" t="inlineStr" r="I6083">
        <is>
          <t xml:space="preserve"/>
        </is>
      </c>
      <c s="8" t="inlineStr" r="J6083">
        <is>
          <t xml:space="preserve"> St. Clair</t>
        </is>
      </c>
    </row>
    <row r="6084" ht="20.25" customHeight="0">
      <c s="5" t="inlineStr" r="A6084">
        <is>
          <t xml:space="preserve">50105220</t>
        </is>
      </c>
      <c s="5" t="inlineStr" r="B6084">
        <is>
          <t xml:space="preserve">PIPE CULVERT REMOVAL</t>
        </is>
      </c>
      <c s="5" t="inlineStr" r="C6084">
        <is>
          <t xml:space="preserve">FOOT   </t>
        </is>
      </c>
      <c s="6" r="D6084">
        <v>465.000</v>
      </c>
      <c s="7" r="E6084">
        <v>8</v>
      </c>
      <c s="8" t="inlineStr" r="F6084">
        <is>
          <t xml:space="preserve">97372</t>
        </is>
      </c>
      <c s="8" t="inlineStr" r="G6084">
        <is>
          <t xml:space="preserve">132</t>
        </is>
      </c>
      <c s="9" r="H6084">
        <v>22.6500</v>
      </c>
      <c s="8" t="inlineStr" r="I6084">
        <is>
          <t xml:space="preserve"/>
        </is>
      </c>
      <c s="8" t="inlineStr" r="J6084">
        <is>
          <t xml:space="preserve"> St. Clair</t>
        </is>
      </c>
    </row>
    <row r="6085" ht="20.25" customHeight="0">
      <c s="5" t="inlineStr" r="A6085">
        <is>
          <t xml:space="preserve">50105220</t>
        </is>
      </c>
      <c s="5" t="inlineStr" r="B6085">
        <is>
          <t xml:space="preserve">PIPE CULVERT REMOVAL</t>
        </is>
      </c>
      <c s="5" t="inlineStr" r="C6085">
        <is>
          <t xml:space="preserve">FOOT   </t>
        </is>
      </c>
      <c s="6" r="D6085">
        <v>465.000</v>
      </c>
      <c s="7" r="E6085">
        <v>8</v>
      </c>
      <c s="8" t="inlineStr" r="F6085">
        <is>
          <t xml:space="preserve">97372</t>
        </is>
      </c>
      <c s="8" t="inlineStr" r="G6085">
        <is>
          <t xml:space="preserve">132</t>
        </is>
      </c>
      <c s="9" r="H6085">
        <v>39.0000</v>
      </c>
      <c s="8" t="inlineStr" r="I6085">
        <is>
          <t xml:space="preserve"/>
        </is>
      </c>
      <c s="8" t="inlineStr" r="J6085">
        <is>
          <t xml:space="preserve"> St. Clair</t>
        </is>
      </c>
    </row>
    <row r="6086" ht="20.25" customHeight="0">
      <c s="5" t="inlineStr" r="A6086">
        <is>
          <t xml:space="preserve">50157300</t>
        </is>
      </c>
      <c s="5" t="inlineStr" r="B6086">
        <is>
          <t xml:space="preserve">PROTECTIVE SHIELD</t>
        </is>
      </c>
      <c s="5" t="inlineStr" r="C6086">
        <is>
          <t xml:space="preserve">SQ YD  </t>
        </is>
      </c>
      <c s="6" r="D6086">
        <v>3400.000</v>
      </c>
      <c s="7" r="E6086">
        <v>1</v>
      </c>
      <c s="8" t="inlineStr" r="F6086">
        <is>
          <t xml:space="preserve">62W30</t>
        </is>
      </c>
      <c s="8" t="inlineStr" r="G6086">
        <is>
          <t xml:space="preserve">019</t>
        </is>
      </c>
      <c s="9" r="H6086">
        <v>0.0100</v>
      </c>
      <c s="8" t="inlineStr" r="I6086">
        <is>
          <t xml:space="preserve">Y</t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50157300</t>
        </is>
      </c>
      <c s="5" t="inlineStr" r="B6087">
        <is>
          <t xml:space="preserve">PROTECTIVE SHIELD</t>
        </is>
      </c>
      <c s="5" t="inlineStr" r="C6087">
        <is>
          <t xml:space="preserve">SQ YD  </t>
        </is>
      </c>
      <c s="6" r="D6087">
        <v>3400.000</v>
      </c>
      <c s="7" r="E6087">
        <v>1</v>
      </c>
      <c s="8" t="inlineStr" r="F6087">
        <is>
          <t xml:space="preserve">62W30</t>
        </is>
      </c>
      <c s="8" t="inlineStr" r="G6087">
        <is>
          <t xml:space="preserve">019</t>
        </is>
      </c>
      <c s="9" r="H6087">
        <v>0.1000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50157300</t>
        </is>
      </c>
      <c s="5" t="inlineStr" r="B6088">
        <is>
          <t xml:space="preserve">PROTECTIVE SHIELD</t>
        </is>
      </c>
      <c s="5" t="inlineStr" r="C6088">
        <is>
          <t xml:space="preserve">SQ YD  </t>
        </is>
      </c>
      <c s="6" r="D6088">
        <v>3400.000</v>
      </c>
      <c s="7" r="E6088">
        <v>1</v>
      </c>
      <c s="8" t="inlineStr" r="F6088">
        <is>
          <t xml:space="preserve">62W30</t>
        </is>
      </c>
      <c s="8" t="inlineStr" r="G6088">
        <is>
          <t xml:space="preserve">019</t>
        </is>
      </c>
      <c s="9" r="H6088">
        <v>1.0000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50157300</t>
        </is>
      </c>
      <c s="5" t="inlineStr" r="B6089">
        <is>
          <t xml:space="preserve">PROTECTIVE SHIELD</t>
        </is>
      </c>
      <c s="5" t="inlineStr" r="C6089">
        <is>
          <t xml:space="preserve">SQ YD  </t>
        </is>
      </c>
      <c s="6" r="D6089">
        <v>3400.000</v>
      </c>
      <c s="7" r="E6089">
        <v>1</v>
      </c>
      <c s="8" t="inlineStr" r="F6089">
        <is>
          <t xml:space="preserve">62W30</t>
        </is>
      </c>
      <c s="8" t="inlineStr" r="G6089">
        <is>
          <t xml:space="preserve">019</t>
        </is>
      </c>
      <c s="9" r="H6089">
        <v>5.0000</v>
      </c>
      <c s="8" t="inlineStr" r="I6089">
        <is>
          <t xml:space="preserve"/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50157300</t>
        </is>
      </c>
      <c s="5" t="inlineStr" r="B6090">
        <is>
          <t xml:space="preserve">PROTECTIVE SHIELD</t>
        </is>
      </c>
      <c s="5" t="inlineStr" r="C6090">
        <is>
          <t xml:space="preserve">SQ YD  </t>
        </is>
      </c>
      <c s="6" r="D6090">
        <v>11091.000</v>
      </c>
      <c s="7" r="E6090">
        <v>1</v>
      </c>
      <c s="8" t="inlineStr" r="F6090">
        <is>
          <t xml:space="preserve">62W38</t>
        </is>
      </c>
      <c s="8" t="inlineStr" r="G6090">
        <is>
          <t xml:space="preserve">142</t>
        </is>
      </c>
      <c s="9" r="H6090">
        <v>45.0000</v>
      </c>
      <c s="8" t="inlineStr" r="I6090">
        <is>
          <t xml:space="preserve">Y</t>
        </is>
      </c>
      <c s="8" t="inlineStr" r="J6090">
        <is>
          <t xml:space="preserve"> Cook</t>
        </is>
      </c>
    </row>
    <row r="6091" ht="20.25" customHeight="0">
      <c s="5" t="inlineStr" r="A6091">
        <is>
          <t xml:space="preserve">50157300</t>
        </is>
      </c>
      <c s="5" t="inlineStr" r="B6091">
        <is>
          <t xml:space="preserve">PROTECTIVE SHIELD</t>
        </is>
      </c>
      <c s="5" t="inlineStr" r="C6091">
        <is>
          <t xml:space="preserve">SQ YD  </t>
        </is>
      </c>
      <c s="6" r="D6091">
        <v>11091.000</v>
      </c>
      <c s="7" r="E6091">
        <v>1</v>
      </c>
      <c s="8" t="inlineStr" r="F6091">
        <is>
          <t xml:space="preserve">62W38</t>
        </is>
      </c>
      <c s="8" t="inlineStr" r="G6091">
        <is>
          <t xml:space="preserve">142</t>
        </is>
      </c>
      <c s="9" r="H6091">
        <v>0.0100</v>
      </c>
      <c s="8" t="inlineStr" r="I6091">
        <is>
          <t xml:space="preserve"/>
        </is>
      </c>
      <c s="8" t="inlineStr" r="J6091">
        <is>
          <t xml:space="preserve"> Cook</t>
        </is>
      </c>
    </row>
    <row r="6092" ht="20.25" customHeight="0">
      <c s="5" t="inlineStr" r="A6092">
        <is>
          <t xml:space="preserve">50157300</t>
        </is>
      </c>
      <c s="5" t="inlineStr" r="B6092">
        <is>
          <t xml:space="preserve">PROTECTIVE SHIELD</t>
        </is>
      </c>
      <c s="5" t="inlineStr" r="C6092">
        <is>
          <t xml:space="preserve">SQ YD  </t>
        </is>
      </c>
      <c s="6" r="D6092">
        <v>11091.000</v>
      </c>
      <c s="7" r="E6092">
        <v>1</v>
      </c>
      <c s="8" t="inlineStr" r="F6092">
        <is>
          <t xml:space="preserve">62W38</t>
        </is>
      </c>
      <c s="8" t="inlineStr" r="G6092">
        <is>
          <t xml:space="preserve">142</t>
        </is>
      </c>
      <c s="9" r="H6092">
        <v>1.0000</v>
      </c>
      <c s="8" t="inlineStr" r="I6092">
        <is>
          <t xml:space="preserve"/>
        </is>
      </c>
      <c s="8" t="inlineStr" r="J6092">
        <is>
          <t xml:space="preserve"> Cook</t>
        </is>
      </c>
    </row>
    <row r="6093" ht="20.25" customHeight="0">
      <c s="5" t="inlineStr" r="A6093">
        <is>
          <t xml:space="preserve">50157300</t>
        </is>
      </c>
      <c s="5" t="inlineStr" r="B6093">
        <is>
          <t xml:space="preserve">PROTECTIVE SHIELD</t>
        </is>
      </c>
      <c s="5" t="inlineStr" r="C6093">
        <is>
          <t xml:space="preserve">SQ YD  </t>
        </is>
      </c>
      <c s="6" r="D6093">
        <v>11091.000</v>
      </c>
      <c s="7" r="E6093">
        <v>1</v>
      </c>
      <c s="8" t="inlineStr" r="F6093">
        <is>
          <t xml:space="preserve">62W38</t>
        </is>
      </c>
      <c s="8" t="inlineStr" r="G6093">
        <is>
          <t xml:space="preserve">142</t>
        </is>
      </c>
      <c s="9" r="H6093">
        <v>48.4800</v>
      </c>
      <c s="8" t="inlineStr" r="I6093">
        <is>
          <t xml:space="preserve"/>
        </is>
      </c>
      <c s="8" t="inlineStr" r="J6093">
        <is>
          <t xml:space="preserve"> Cook</t>
        </is>
      </c>
    </row>
    <row r="6094" ht="20.25" customHeight="0">
      <c s="5" t="inlineStr" r="A6094">
        <is>
          <t xml:space="preserve">50157300</t>
        </is>
      </c>
      <c s="5" t="inlineStr" r="B6094">
        <is>
          <t xml:space="preserve">PROTECTIVE SHIELD</t>
        </is>
      </c>
      <c s="5" t="inlineStr" r="C6094">
        <is>
          <t xml:space="preserve">SQ YD  </t>
        </is>
      </c>
      <c s="6" r="D6094">
        <v>470.000</v>
      </c>
      <c s="7" r="E6094">
        <v>4</v>
      </c>
      <c s="8" t="inlineStr" r="F6094">
        <is>
          <t xml:space="preserve">68D84</t>
        </is>
      </c>
      <c s="8" t="inlineStr" r="G6094">
        <is>
          <t xml:space="preserve">121</t>
        </is>
      </c>
      <c s="9" r="H6094">
        <v>80.0000</v>
      </c>
      <c s="8" t="inlineStr" r="I6094">
        <is>
          <t xml:space="preserve">Y</t>
        </is>
      </c>
      <c s="8" t="inlineStr" r="J6094">
        <is>
          <t xml:space="preserve"> Peoria</t>
        </is>
      </c>
    </row>
    <row r="6095" ht="20.25" customHeight="0">
      <c s="5" t="inlineStr" r="A6095">
        <is>
          <t xml:space="preserve">50157300</t>
        </is>
      </c>
      <c s="5" t="inlineStr" r="B6095">
        <is>
          <t xml:space="preserve">PROTECTIVE SHIELD</t>
        </is>
      </c>
      <c s="5" t="inlineStr" r="C6095">
        <is>
          <t xml:space="preserve">SQ YD  </t>
        </is>
      </c>
      <c s="6" r="D6095">
        <v>470.000</v>
      </c>
      <c s="7" r="E6095">
        <v>4</v>
      </c>
      <c s="8" t="inlineStr" r="F6095">
        <is>
          <t xml:space="preserve">68D84</t>
        </is>
      </c>
      <c s="8" t="inlineStr" r="G6095">
        <is>
          <t xml:space="preserve">121</t>
        </is>
      </c>
      <c s="9" r="H6095">
        <v>40.0000</v>
      </c>
      <c s="8" t="inlineStr" r="I6095">
        <is>
          <t xml:space="preserve"/>
        </is>
      </c>
      <c s="8" t="inlineStr" r="J6095">
        <is>
          <t xml:space="preserve"> Peoria</t>
        </is>
      </c>
    </row>
    <row r="6096" ht="20.25" customHeight="0">
      <c s="5" t="inlineStr" r="A6096">
        <is>
          <t xml:space="preserve">50157300</t>
        </is>
      </c>
      <c s="5" t="inlineStr" r="B6096">
        <is>
          <t xml:space="preserve">PROTECTIVE SHIELD</t>
        </is>
      </c>
      <c s="5" t="inlineStr" r="C6096">
        <is>
          <t xml:space="preserve">SQ YD  </t>
        </is>
      </c>
      <c s="6" r="D6096">
        <v>651.000</v>
      </c>
      <c s="7" r="E6096">
        <v>5</v>
      </c>
      <c s="8" t="inlineStr" r="F6096">
        <is>
          <t xml:space="preserve">70629</t>
        </is>
      </c>
      <c s="8" t="inlineStr" r="G6096">
        <is>
          <t xml:space="preserve">048</t>
        </is>
      </c>
      <c s="9" r="H6096">
        <v>0.0100</v>
      </c>
      <c s="8" t="inlineStr" r="I6096">
        <is>
          <t xml:space="preserve">Y</t>
        </is>
      </c>
      <c s="8" t="inlineStr" r="J6096">
        <is>
          <t xml:space="preserve"> Piatt</t>
        </is>
      </c>
    </row>
    <row r="6097" ht="20.25" customHeight="0">
      <c s="5" t="inlineStr" r="A6097">
        <is>
          <t xml:space="preserve">50157300</t>
        </is>
      </c>
      <c s="5" t="inlineStr" r="B6097">
        <is>
          <t xml:space="preserve">PROTECTIVE SHIELD</t>
        </is>
      </c>
      <c s="5" t="inlineStr" r="C6097">
        <is>
          <t xml:space="preserve">SQ YD  </t>
        </is>
      </c>
      <c s="6" r="D6097">
        <v>651.000</v>
      </c>
      <c s="7" r="E6097">
        <v>5</v>
      </c>
      <c s="8" t="inlineStr" r="F6097">
        <is>
          <t xml:space="preserve">70629</t>
        </is>
      </c>
      <c s="8" t="inlineStr" r="G6097">
        <is>
          <t xml:space="preserve">048</t>
        </is>
      </c>
      <c s="9" r="H6097">
        <v>1.0000</v>
      </c>
      <c s="8" t="inlineStr" r="I6097">
        <is>
          <t xml:space="preserve"/>
        </is>
      </c>
      <c s="8" t="inlineStr" r="J6097">
        <is>
          <t xml:space="preserve"> Piatt</t>
        </is>
      </c>
    </row>
    <row r="6098" ht="20.25" customHeight="0">
      <c s="5" t="inlineStr" r="A6098">
        <is>
          <t xml:space="preserve">50157300</t>
        </is>
      </c>
      <c s="5" t="inlineStr" r="B6098">
        <is>
          <t xml:space="preserve">PROTECTIVE SHIELD</t>
        </is>
      </c>
      <c s="5" t="inlineStr" r="C6098">
        <is>
          <t xml:space="preserve">SQ YD  </t>
        </is>
      </c>
      <c s="6" r="D6098">
        <v>651.000</v>
      </c>
      <c s="7" r="E6098">
        <v>5</v>
      </c>
      <c s="8" t="inlineStr" r="F6098">
        <is>
          <t xml:space="preserve">70629</t>
        </is>
      </c>
      <c s="8" t="inlineStr" r="G6098">
        <is>
          <t xml:space="preserve">048</t>
        </is>
      </c>
      <c s="9" r="H6098">
        <v>90.0000</v>
      </c>
      <c s="8" t="inlineStr" r="I6098">
        <is>
          <t xml:space="preserve"/>
        </is>
      </c>
      <c s="8" t="inlineStr" r="J6098">
        <is>
          <t xml:space="preserve"> Piatt</t>
        </is>
      </c>
    </row>
    <row r="6099" ht="20.25" customHeight="0">
      <c s="5" t="inlineStr" r="A6099">
        <is>
          <t xml:space="preserve">50157300</t>
        </is>
      </c>
      <c s="5" t="inlineStr" r="B6099">
        <is>
          <t xml:space="preserve">PROTECTIVE SHIELD</t>
        </is>
      </c>
      <c s="5" t="inlineStr" r="C6099">
        <is>
          <t xml:space="preserve">SQ YD  </t>
        </is>
      </c>
      <c s="6" r="D6099">
        <v>928.000</v>
      </c>
      <c s="7" r="E6099">
        <v>6</v>
      </c>
      <c s="8" t="inlineStr" r="F6099">
        <is>
          <t xml:space="preserve">72A59</t>
        </is>
      </c>
      <c s="8" t="inlineStr" r="G6099">
        <is>
          <t xml:space="preserve">063</t>
        </is>
      </c>
      <c s="9" r="H6099">
        <v>35.0000</v>
      </c>
      <c s="8" t="inlineStr" r="I6099">
        <is>
          <t xml:space="preserve">Y</t>
        </is>
      </c>
      <c s="8" t="inlineStr" r="J6099">
        <is>
          <t xml:space="preserve"> Montgomery</t>
        </is>
      </c>
    </row>
    <row r="6100" ht="20.25" customHeight="0">
      <c s="5" t="inlineStr" r="A6100">
        <is>
          <t xml:space="preserve">50157300</t>
        </is>
      </c>
      <c s="5" t="inlineStr" r="B6100">
        <is>
          <t xml:space="preserve">PROTECTIVE SHIELD</t>
        </is>
      </c>
      <c s="5" t="inlineStr" r="C6100">
        <is>
          <t xml:space="preserve">SQ YD  </t>
        </is>
      </c>
      <c s="6" r="D6100">
        <v>928.000</v>
      </c>
      <c s="7" r="E6100">
        <v>6</v>
      </c>
      <c s="8" t="inlineStr" r="F6100">
        <is>
          <t xml:space="preserve">72A59</t>
        </is>
      </c>
      <c s="8" t="inlineStr" r="G6100">
        <is>
          <t xml:space="preserve">063</t>
        </is>
      </c>
      <c s="9" r="H6100">
        <v>1.0000</v>
      </c>
      <c s="8" t="inlineStr" r="I6100">
        <is>
          <t xml:space="preserve"/>
        </is>
      </c>
      <c s="8" t="inlineStr" r="J6100">
        <is>
          <t xml:space="preserve"> Montgomery</t>
        </is>
      </c>
    </row>
    <row r="6101" ht="20.25" customHeight="0">
      <c s="5" t="inlineStr" r="A6101">
        <is>
          <t xml:space="preserve">50157300</t>
        </is>
      </c>
      <c s="5" t="inlineStr" r="B6101">
        <is>
          <t xml:space="preserve">PROTECTIVE SHIELD</t>
        </is>
      </c>
      <c s="5" t="inlineStr" r="C6101">
        <is>
          <t xml:space="preserve">SQ YD  </t>
        </is>
      </c>
      <c s="6" r="D6101">
        <v>207.000</v>
      </c>
      <c s="7" r="E6101">
        <v>8</v>
      </c>
      <c s="8" t="inlineStr" r="F6101">
        <is>
          <t xml:space="preserve">97846</t>
        </is>
      </c>
      <c s="8" t="inlineStr" r="G6101">
        <is>
          <t xml:space="preserve">136</t>
        </is>
      </c>
      <c s="9" r="H6101">
        <v>430.0000</v>
      </c>
      <c s="8" t="inlineStr" r="I6101">
        <is>
          <t xml:space="preserve">Y</t>
        </is>
      </c>
      <c s="8" t="inlineStr" r="J6101">
        <is>
          <t xml:space="preserve"> Madison</t>
        </is>
      </c>
    </row>
    <row r="6102" ht="20.25" customHeight="0">
      <c s="5" t="inlineStr" r="A6102">
        <is>
          <t xml:space="preserve">50200100</t>
        </is>
      </c>
      <c s="5" t="inlineStr" r="B6102">
        <is>
          <t xml:space="preserve">STRUCTURE EXCAVATION</t>
        </is>
      </c>
      <c s="5" t="inlineStr" r="C6102">
        <is>
          <t xml:space="preserve">CU YD  </t>
        </is>
      </c>
      <c s="6" r="D6102">
        <v>875.000</v>
      </c>
      <c s="7" r="E6102">
        <v>1</v>
      </c>
      <c s="8" t="inlineStr" r="F6102">
        <is>
          <t xml:space="preserve">61H32</t>
        </is>
      </c>
      <c s="8" t="inlineStr" r="G6102">
        <is>
          <t xml:space="preserve">101</t>
        </is>
      </c>
      <c s="9" r="H6102">
        <v>27.0000</v>
      </c>
      <c s="8" t="inlineStr" r="I6102">
        <is>
          <t xml:space="preserve">Y</t>
        </is>
      </c>
      <c s="8" t="inlineStr" r="J6102">
        <is>
          <t xml:space="preserve"> Will</t>
        </is>
      </c>
    </row>
    <row r="6103" ht="20.25" customHeight="0">
      <c s="5" t="inlineStr" r="A6103">
        <is>
          <t xml:space="preserve">50200100</t>
        </is>
      </c>
      <c s="5" t="inlineStr" r="B6103">
        <is>
          <t xml:space="preserve">STRUCTURE EXCAVATION</t>
        </is>
      </c>
      <c s="5" t="inlineStr" r="C6103">
        <is>
          <t xml:space="preserve">CU YD  </t>
        </is>
      </c>
      <c s="6" r="D6103">
        <v>875.000</v>
      </c>
      <c s="7" r="E6103">
        <v>1</v>
      </c>
      <c s="8" t="inlineStr" r="F6103">
        <is>
          <t xml:space="preserve">61H32</t>
        </is>
      </c>
      <c s="8" t="inlineStr" r="G6103">
        <is>
          <t xml:space="preserve">101</t>
        </is>
      </c>
      <c s="9" r="H6103">
        <v>32.0000</v>
      </c>
      <c s="8" t="inlineStr" r="I6103">
        <is>
          <t xml:space="preserve"/>
        </is>
      </c>
      <c s="8" t="inlineStr" r="J6103">
        <is>
          <t xml:space="preserve"> Will</t>
        </is>
      </c>
    </row>
    <row r="6104" ht="20.25" customHeight="0">
      <c s="5" t="inlineStr" r="A6104">
        <is>
          <t xml:space="preserve">50200100</t>
        </is>
      </c>
      <c s="5" t="inlineStr" r="B6104">
        <is>
          <t xml:space="preserve">STRUCTURE EXCAVATION</t>
        </is>
      </c>
      <c s="5" t="inlineStr" r="C6104">
        <is>
          <t xml:space="preserve">CU YD  </t>
        </is>
      </c>
      <c s="6" r="D6104">
        <v>875.000</v>
      </c>
      <c s="7" r="E6104">
        <v>1</v>
      </c>
      <c s="8" t="inlineStr" r="F6104">
        <is>
          <t xml:space="preserve">61H32</t>
        </is>
      </c>
      <c s="8" t="inlineStr" r="G6104">
        <is>
          <t xml:space="preserve">101</t>
        </is>
      </c>
      <c s="9" r="H6104">
        <v>85.0000</v>
      </c>
      <c s="8" t="inlineStr" r="I6104">
        <is>
          <t xml:space="preserve"/>
        </is>
      </c>
      <c s="8" t="inlineStr" r="J6104">
        <is>
          <t xml:space="preserve"> Will</t>
        </is>
      </c>
    </row>
    <row r="6105" ht="20.25" customHeight="0">
      <c s="5" t="inlineStr" r="A6105">
        <is>
          <t xml:space="preserve">50200100</t>
        </is>
      </c>
      <c s="5" t="inlineStr" r="B6105">
        <is>
          <t xml:space="preserve">STRUCTURE EXCAVATION</t>
        </is>
      </c>
      <c s="5" t="inlineStr" r="C6105">
        <is>
          <t xml:space="preserve">CU YD  </t>
        </is>
      </c>
      <c s="6" r="D6105">
        <v>16836.000</v>
      </c>
      <c s="7" r="E6105">
        <v>1</v>
      </c>
      <c s="8" t="inlineStr" r="F6105">
        <is>
          <t xml:space="preserve">61J87</t>
        </is>
      </c>
      <c s="8" t="inlineStr" r="G6105">
        <is>
          <t xml:space="preserve">102</t>
        </is>
      </c>
      <c s="9" r="H6105">
        <v>70.0000</v>
      </c>
      <c s="8" t="inlineStr" r="I6105">
        <is>
          <t xml:space="preserve">Y</t>
        </is>
      </c>
      <c s="8" t="inlineStr" r="J6105">
        <is>
          <t xml:space="preserve"> Lake</t>
        </is>
      </c>
    </row>
    <row r="6106" ht="20.25" customHeight="0">
      <c s="5" t="inlineStr" r="A6106">
        <is>
          <t xml:space="preserve">50200100</t>
        </is>
      </c>
      <c s="5" t="inlineStr" r="B6106">
        <is>
          <t xml:space="preserve">STRUCTURE EXCAVATION</t>
        </is>
      </c>
      <c s="5" t="inlineStr" r="C6106">
        <is>
          <t xml:space="preserve">CU YD  </t>
        </is>
      </c>
      <c s="6" r="D6106">
        <v>16836.000</v>
      </c>
      <c s="7" r="E6106">
        <v>1</v>
      </c>
      <c s="8" t="inlineStr" r="F6106">
        <is>
          <t xml:space="preserve">61J87</t>
        </is>
      </c>
      <c s="8" t="inlineStr" r="G6106">
        <is>
          <t xml:space="preserve">102</t>
        </is>
      </c>
      <c s="9" r="H6106">
        <v>36.2600</v>
      </c>
      <c s="8" t="inlineStr" r="I6106">
        <is>
          <t xml:space="preserve"/>
        </is>
      </c>
      <c s="8" t="inlineStr" r="J6106">
        <is>
          <t xml:space="preserve"> Lake</t>
        </is>
      </c>
    </row>
    <row r="6107" ht="20.25" customHeight="0">
      <c s="5" t="inlineStr" r="A6107">
        <is>
          <t xml:space="preserve">50200100</t>
        </is>
      </c>
      <c s="5" t="inlineStr" r="B6107">
        <is>
          <t xml:space="preserve">STRUCTURE EXCAVATION</t>
        </is>
      </c>
      <c s="5" t="inlineStr" r="C6107">
        <is>
          <t xml:space="preserve">CU YD  </t>
        </is>
      </c>
      <c s="6" r="D6107">
        <v>16836.000</v>
      </c>
      <c s="7" r="E6107">
        <v>1</v>
      </c>
      <c s="8" t="inlineStr" r="F6107">
        <is>
          <t xml:space="preserve">61J87</t>
        </is>
      </c>
      <c s="8" t="inlineStr" r="G6107">
        <is>
          <t xml:space="preserve">102</t>
        </is>
      </c>
      <c s="9" r="H6107">
        <v>42.0000</v>
      </c>
      <c s="8" t="inlineStr" r="I6107">
        <is>
          <t xml:space="preserve"/>
        </is>
      </c>
      <c s="8" t="inlineStr" r="J6107">
        <is>
          <t xml:space="preserve"> Lake</t>
        </is>
      </c>
    </row>
    <row r="6108" ht="20.25" customHeight="0">
      <c s="5" t="inlineStr" r="A6108">
        <is>
          <t xml:space="preserve">50200100</t>
        </is>
      </c>
      <c s="5" t="inlineStr" r="B6108">
        <is>
          <t xml:space="preserve">STRUCTURE EXCAVATION</t>
        </is>
      </c>
      <c s="5" t="inlineStr" r="C6108">
        <is>
          <t xml:space="preserve">CU YD  </t>
        </is>
      </c>
      <c s="6" r="D6108">
        <v>16836.000</v>
      </c>
      <c s="7" r="E6108">
        <v>1</v>
      </c>
      <c s="8" t="inlineStr" r="F6108">
        <is>
          <t xml:space="preserve">61J87</t>
        </is>
      </c>
      <c s="8" t="inlineStr" r="G6108">
        <is>
          <t xml:space="preserve">102</t>
        </is>
      </c>
      <c s="9" r="H6108">
        <v>42.0000</v>
      </c>
      <c s="8" t="inlineStr" r="I6108">
        <is>
          <t xml:space="preserve"/>
        </is>
      </c>
      <c s="8" t="inlineStr" r="J6108">
        <is>
          <t xml:space="preserve"> Lake</t>
        </is>
      </c>
    </row>
    <row r="6109" ht="20.25" customHeight="0">
      <c s="5" t="inlineStr" r="A6109">
        <is>
          <t xml:space="preserve">50200100</t>
        </is>
      </c>
      <c s="5" t="inlineStr" r="B6109">
        <is>
          <t xml:space="preserve">STRUCTURE EXCAVATION</t>
        </is>
      </c>
      <c s="5" t="inlineStr" r="C6109">
        <is>
          <t xml:space="preserve">CU YD  </t>
        </is>
      </c>
      <c s="6" r="D6109">
        <v>16836.000</v>
      </c>
      <c s="7" r="E6109">
        <v>1</v>
      </c>
      <c s="8" t="inlineStr" r="F6109">
        <is>
          <t xml:space="preserve">61J87</t>
        </is>
      </c>
      <c s="8" t="inlineStr" r="G6109">
        <is>
          <t xml:space="preserve">102</t>
        </is>
      </c>
      <c s="9" r="H6109">
        <v>50.0000</v>
      </c>
      <c s="8" t="inlineStr" r="I6109">
        <is>
          <t xml:space="preserve"/>
        </is>
      </c>
      <c s="8" t="inlineStr" r="J6109">
        <is>
          <t xml:space="preserve"> Lake</t>
        </is>
      </c>
    </row>
    <row r="6110" ht="20.25" customHeight="0">
      <c s="5" t="inlineStr" r="A6110">
        <is>
          <t xml:space="preserve">50200100</t>
        </is>
      </c>
      <c s="5" t="inlineStr" r="B6110">
        <is>
          <t xml:space="preserve">STRUCTURE EXCAVATION</t>
        </is>
      </c>
      <c s="5" t="inlineStr" r="C6110">
        <is>
          <t xml:space="preserve">CU YD  </t>
        </is>
      </c>
      <c s="6" r="D6110">
        <v>16836.000</v>
      </c>
      <c s="7" r="E6110">
        <v>1</v>
      </c>
      <c s="8" t="inlineStr" r="F6110">
        <is>
          <t xml:space="preserve">61J87</t>
        </is>
      </c>
      <c s="8" t="inlineStr" r="G6110">
        <is>
          <t xml:space="preserve">102</t>
        </is>
      </c>
      <c s="9" r="H6110">
        <v>80.0000</v>
      </c>
      <c s="8" t="inlineStr" r="I6110">
        <is>
          <t xml:space="preserve"/>
        </is>
      </c>
      <c s="8" t="inlineStr" r="J6110">
        <is>
          <t xml:space="preserve"> Lake</t>
        </is>
      </c>
    </row>
    <row r="6111" ht="20.25" customHeight="0">
      <c s="5" t="inlineStr" r="A6111">
        <is>
          <t xml:space="preserve">50200100</t>
        </is>
      </c>
      <c s="5" t="inlineStr" r="B6111">
        <is>
          <t xml:space="preserve">STRUCTURE EXCAVATION</t>
        </is>
      </c>
      <c s="5" t="inlineStr" r="C6111">
        <is>
          <t xml:space="preserve">CU YD  </t>
        </is>
      </c>
      <c s="6" r="D6111">
        <v>16836.000</v>
      </c>
      <c s="7" r="E6111">
        <v>1</v>
      </c>
      <c s="8" t="inlineStr" r="F6111">
        <is>
          <t xml:space="preserve">61J87</t>
        </is>
      </c>
      <c s="8" t="inlineStr" r="G6111">
        <is>
          <t xml:space="preserve">102</t>
        </is>
      </c>
      <c s="9" r="H6111">
        <v>100.0000</v>
      </c>
      <c s="8" t="inlineStr" r="I6111">
        <is>
          <t xml:space="preserve"/>
        </is>
      </c>
      <c s="8" t="inlineStr" r="J6111">
        <is>
          <t xml:space="preserve"> Lake</t>
        </is>
      </c>
    </row>
    <row r="6112" ht="20.25" customHeight="0">
      <c s="5" t="inlineStr" r="A6112">
        <is>
          <t xml:space="preserve">50200100</t>
        </is>
      </c>
      <c s="5" t="inlineStr" r="B6112">
        <is>
          <t xml:space="preserve">STRUCTURE EXCAVATION</t>
        </is>
      </c>
      <c s="5" t="inlineStr" r="C6112">
        <is>
          <t xml:space="preserve">CU YD  </t>
        </is>
      </c>
      <c s="6" r="D6112">
        <v>4911.000</v>
      </c>
      <c s="7" r="E6112">
        <v>1</v>
      </c>
      <c s="8" t="inlineStr" r="F6112">
        <is>
          <t xml:space="preserve">61K21</t>
        </is>
      </c>
      <c s="8" t="inlineStr" r="G6112">
        <is>
          <t xml:space="preserve">104</t>
        </is>
      </c>
      <c s="9" r="H6112">
        <v>38.0000</v>
      </c>
      <c s="8" t="inlineStr" r="I6112">
        <is>
          <t xml:space="preserve">Y</t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50200100</t>
        </is>
      </c>
      <c s="5" t="inlineStr" r="B6113">
        <is>
          <t xml:space="preserve">STRUCTURE EXCAVATION</t>
        </is>
      </c>
      <c s="5" t="inlineStr" r="C6113">
        <is>
          <t xml:space="preserve">CU YD  </t>
        </is>
      </c>
      <c s="6" r="D6113">
        <v>4911.000</v>
      </c>
      <c s="7" r="E6113">
        <v>1</v>
      </c>
      <c s="8" t="inlineStr" r="F6113">
        <is>
          <t xml:space="preserve">61K21</t>
        </is>
      </c>
      <c s="8" t="inlineStr" r="G6113">
        <is>
          <t xml:space="preserve">104</t>
        </is>
      </c>
      <c s="9" r="H6113">
        <v>55.0000</v>
      </c>
      <c s="8" t="inlineStr" r="I6113">
        <is>
          <t xml:space="preserve"/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50200100</t>
        </is>
      </c>
      <c s="5" t="inlineStr" r="B6114">
        <is>
          <t xml:space="preserve">STRUCTURE EXCAVATION</t>
        </is>
      </c>
      <c s="5" t="inlineStr" r="C6114">
        <is>
          <t xml:space="preserve">CU YD  </t>
        </is>
      </c>
      <c s="6" r="D6114">
        <v>70.000</v>
      </c>
      <c s="7" r="E6114">
        <v>1</v>
      </c>
      <c s="8" t="inlineStr" r="F6114">
        <is>
          <t xml:space="preserve">61K54</t>
        </is>
      </c>
      <c s="8" t="inlineStr" r="G6114">
        <is>
          <t xml:space="preserve">106</t>
        </is>
      </c>
      <c s="9" r="H6114">
        <v>49.8300</v>
      </c>
      <c s="8" t="inlineStr" r="I6114">
        <is>
          <t xml:space="preserve">Y</t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50200100</t>
        </is>
      </c>
      <c s="5" t="inlineStr" r="B6115">
        <is>
          <t xml:space="preserve">STRUCTURE EXCAVATION</t>
        </is>
      </c>
      <c s="5" t="inlineStr" r="C6115">
        <is>
          <t xml:space="preserve">CU YD  </t>
        </is>
      </c>
      <c s="6" r="D6115">
        <v>70.000</v>
      </c>
      <c s="7" r="E6115">
        <v>1</v>
      </c>
      <c s="8" t="inlineStr" r="F6115">
        <is>
          <t xml:space="preserve">61K54</t>
        </is>
      </c>
      <c s="8" t="inlineStr" r="G6115">
        <is>
          <t xml:space="preserve">106</t>
        </is>
      </c>
      <c s="9" r="H6115">
        <v>60.0000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50200100</t>
        </is>
      </c>
      <c s="5" t="inlineStr" r="B6116">
        <is>
          <t xml:space="preserve">STRUCTURE EXCAVATION</t>
        </is>
      </c>
      <c s="5" t="inlineStr" r="C6116">
        <is>
          <t xml:space="preserve">CU YD  </t>
        </is>
      </c>
      <c s="6" r="D6116">
        <v>70.000</v>
      </c>
      <c s="7" r="E6116">
        <v>1</v>
      </c>
      <c s="8" t="inlineStr" r="F6116">
        <is>
          <t xml:space="preserve">61K54</t>
        </is>
      </c>
      <c s="8" t="inlineStr" r="G6116">
        <is>
          <t xml:space="preserve">106</t>
        </is>
      </c>
      <c s="9" r="H6116">
        <v>146.0000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50200100</t>
        </is>
      </c>
      <c s="5" t="inlineStr" r="B6117">
        <is>
          <t xml:space="preserve">STRUCTURE EXCAVATION</t>
        </is>
      </c>
      <c s="5" t="inlineStr" r="C6117">
        <is>
          <t xml:space="preserve">CU YD  </t>
        </is>
      </c>
      <c s="6" r="D6117">
        <v>184.000</v>
      </c>
      <c s="7" r="E6117">
        <v>1</v>
      </c>
      <c s="8" t="inlineStr" r="F6117">
        <is>
          <t xml:space="preserve">61K76</t>
        </is>
      </c>
      <c s="8" t="inlineStr" r="G6117">
        <is>
          <t xml:space="preserve">118</t>
        </is>
      </c>
      <c s="9" r="H6117">
        <v>28.0000</v>
      </c>
      <c s="8" t="inlineStr" r="I6117">
        <is>
          <t xml:space="preserve">Y</t>
        </is>
      </c>
      <c s="8" t="inlineStr" r="J6117">
        <is>
          <t xml:space="preserve"> McHenry</t>
        </is>
      </c>
    </row>
    <row r="6118" ht="20.25" customHeight="0">
      <c s="5" t="inlineStr" r="A6118">
        <is>
          <t xml:space="preserve">50200100</t>
        </is>
      </c>
      <c s="5" t="inlineStr" r="B6118">
        <is>
          <t xml:space="preserve">STRUCTURE EXCAVATION</t>
        </is>
      </c>
      <c s="5" t="inlineStr" r="C6118">
        <is>
          <t xml:space="preserve">CU YD  </t>
        </is>
      </c>
      <c s="6" r="D6118">
        <v>184.000</v>
      </c>
      <c s="7" r="E6118">
        <v>1</v>
      </c>
      <c s="8" t="inlineStr" r="F6118">
        <is>
          <t xml:space="preserve">61K76</t>
        </is>
      </c>
      <c s="8" t="inlineStr" r="G6118">
        <is>
          <t xml:space="preserve">118</t>
        </is>
      </c>
      <c s="9" r="H6118">
        <v>40.0000</v>
      </c>
      <c s="8" t="inlineStr" r="I6118">
        <is>
          <t xml:space="preserve"/>
        </is>
      </c>
      <c s="8" t="inlineStr" r="J6118">
        <is>
          <t xml:space="preserve"> McHenry</t>
        </is>
      </c>
    </row>
    <row r="6119" ht="20.25" customHeight="0">
      <c s="5" t="inlineStr" r="A6119">
        <is>
          <t xml:space="preserve">50200100</t>
        </is>
      </c>
      <c s="5" t="inlineStr" r="B6119">
        <is>
          <t xml:space="preserve">STRUCTURE EXCAVATION</t>
        </is>
      </c>
      <c s="5" t="inlineStr" r="C6119">
        <is>
          <t xml:space="preserve">CU YD  </t>
        </is>
      </c>
      <c s="6" r="D6119">
        <v>236.000</v>
      </c>
      <c s="7" r="E6119">
        <v>1</v>
      </c>
      <c s="8" t="inlineStr" r="F6119">
        <is>
          <t xml:space="preserve">61K80</t>
        </is>
      </c>
      <c s="8" t="inlineStr" r="G6119">
        <is>
          <t xml:space="preserve">119</t>
        </is>
      </c>
      <c s="9" r="H6119">
        <v>45.0000</v>
      </c>
      <c s="8" t="inlineStr" r="I6119">
        <is>
          <t xml:space="preserve">Y</t>
        </is>
      </c>
      <c s="8" t="inlineStr" r="J6119">
        <is>
          <t xml:space="preserve"> McHenry</t>
        </is>
      </c>
    </row>
    <row r="6120" ht="20.25" customHeight="0">
      <c s="5" t="inlineStr" r="A6120">
        <is>
          <t xml:space="preserve">50200100</t>
        </is>
      </c>
      <c s="5" t="inlineStr" r="B6120">
        <is>
          <t xml:space="preserve">STRUCTURE EXCAVATION</t>
        </is>
      </c>
      <c s="5" t="inlineStr" r="C6120">
        <is>
          <t xml:space="preserve">CU YD  </t>
        </is>
      </c>
      <c s="6" r="D6120">
        <v>236.000</v>
      </c>
      <c s="7" r="E6120">
        <v>1</v>
      </c>
      <c s="8" t="inlineStr" r="F6120">
        <is>
          <t xml:space="preserve">61K80</t>
        </is>
      </c>
      <c s="8" t="inlineStr" r="G6120">
        <is>
          <t xml:space="preserve">119</t>
        </is>
      </c>
      <c s="9" r="H6120">
        <v>40.0000</v>
      </c>
      <c s="8" t="inlineStr" r="I6120">
        <is>
          <t xml:space="preserve"/>
        </is>
      </c>
      <c s="8" t="inlineStr" r="J6120">
        <is>
          <t xml:space="preserve"> McHenry</t>
        </is>
      </c>
    </row>
    <row r="6121" ht="20.25" customHeight="0">
      <c s="5" t="inlineStr" r="A6121">
        <is>
          <t xml:space="preserve">50200100</t>
        </is>
      </c>
      <c s="5" t="inlineStr" r="B6121">
        <is>
          <t xml:space="preserve">STRUCTURE EXCAVATION</t>
        </is>
      </c>
      <c s="5" t="inlineStr" r="C6121">
        <is>
          <t xml:space="preserve">CU YD  </t>
        </is>
      </c>
      <c s="6" r="D6121">
        <v>384.000</v>
      </c>
      <c s="7" r="E6121">
        <v>1</v>
      </c>
      <c s="8" t="inlineStr" r="F6121">
        <is>
          <t xml:space="preserve">62W30</t>
        </is>
      </c>
      <c s="8" t="inlineStr" r="G6121">
        <is>
          <t xml:space="preserve">019</t>
        </is>
      </c>
      <c s="9" r="H6121">
        <v>71.0000</v>
      </c>
      <c s="8" t="inlineStr" r="I6121">
        <is>
          <t xml:space="preserve">Y</t>
        </is>
      </c>
      <c s="8" t="inlineStr" r="J6121">
        <is>
          <t xml:space="preserve"> Cook</t>
        </is>
      </c>
    </row>
    <row r="6122" ht="20.25" customHeight="0">
      <c s="5" t="inlineStr" r="A6122">
        <is>
          <t xml:space="preserve">50200100</t>
        </is>
      </c>
      <c s="5" t="inlineStr" r="B6122">
        <is>
          <t xml:space="preserve">STRUCTURE EXCAVATION</t>
        </is>
      </c>
      <c s="5" t="inlineStr" r="C6122">
        <is>
          <t xml:space="preserve">CU YD  </t>
        </is>
      </c>
      <c s="6" r="D6122">
        <v>384.000</v>
      </c>
      <c s="7" r="E6122">
        <v>1</v>
      </c>
      <c s="8" t="inlineStr" r="F6122">
        <is>
          <t xml:space="preserve">62W30</t>
        </is>
      </c>
      <c s="8" t="inlineStr" r="G6122">
        <is>
          <t xml:space="preserve">019</t>
        </is>
      </c>
      <c s="9" r="H6122">
        <v>60.0000</v>
      </c>
      <c s="8" t="inlineStr" r="I6122">
        <is>
          <t xml:space="preserve"/>
        </is>
      </c>
      <c s="8" t="inlineStr" r="J6122">
        <is>
          <t xml:space="preserve"> Cook</t>
        </is>
      </c>
    </row>
    <row r="6123" ht="20.25" customHeight="0">
      <c s="5" t="inlineStr" r="A6123">
        <is>
          <t xml:space="preserve">50200100</t>
        </is>
      </c>
      <c s="5" t="inlineStr" r="B6123">
        <is>
          <t xml:space="preserve">STRUCTURE EXCAVATION</t>
        </is>
      </c>
      <c s="5" t="inlineStr" r="C6123">
        <is>
          <t xml:space="preserve">CU YD  </t>
        </is>
      </c>
      <c s="6" r="D6123">
        <v>384.000</v>
      </c>
      <c s="7" r="E6123">
        <v>1</v>
      </c>
      <c s="8" t="inlineStr" r="F6123">
        <is>
          <t xml:space="preserve">62W30</t>
        </is>
      </c>
      <c s="8" t="inlineStr" r="G6123">
        <is>
          <t xml:space="preserve">019</t>
        </is>
      </c>
      <c s="9" r="H6123">
        <v>75.0000</v>
      </c>
      <c s="8" t="inlineStr" r="I6123">
        <is>
          <t xml:space="preserve"/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50200100</t>
        </is>
      </c>
      <c s="5" t="inlineStr" r="B6124">
        <is>
          <t xml:space="preserve">STRUCTURE EXCAVATION</t>
        </is>
      </c>
      <c s="5" t="inlineStr" r="C6124">
        <is>
          <t xml:space="preserve">CU YD  </t>
        </is>
      </c>
      <c s="6" r="D6124">
        <v>384.000</v>
      </c>
      <c s="7" r="E6124">
        <v>1</v>
      </c>
      <c s="8" t="inlineStr" r="F6124">
        <is>
          <t xml:space="preserve">62W30</t>
        </is>
      </c>
      <c s="8" t="inlineStr" r="G6124">
        <is>
          <t xml:space="preserve">019</t>
        </is>
      </c>
      <c s="9" r="H6124">
        <v>78.8500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50200100</t>
        </is>
      </c>
      <c s="5" t="inlineStr" r="B6125">
        <is>
          <t xml:space="preserve">STRUCTURE EXCAVATION</t>
        </is>
      </c>
      <c s="5" t="inlineStr" r="C6125">
        <is>
          <t xml:space="preserve">CU YD  </t>
        </is>
      </c>
      <c s="6" r="D6125">
        <v>7256.000</v>
      </c>
      <c s="7" r="E6125">
        <v>1</v>
      </c>
      <c s="8" t="inlineStr" r="F6125">
        <is>
          <t xml:space="preserve">62W38</t>
        </is>
      </c>
      <c s="8" t="inlineStr" r="G6125">
        <is>
          <t xml:space="preserve">142</t>
        </is>
      </c>
      <c s="9" r="H6125">
        <v>40.0000</v>
      </c>
      <c s="8" t="inlineStr" r="I6125">
        <is>
          <t xml:space="preserve">Y</t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50200100</t>
        </is>
      </c>
      <c s="5" t="inlineStr" r="B6126">
        <is>
          <t xml:space="preserve">STRUCTURE EXCAVATION</t>
        </is>
      </c>
      <c s="5" t="inlineStr" r="C6126">
        <is>
          <t xml:space="preserve">CU YD  </t>
        </is>
      </c>
      <c s="6" r="D6126">
        <v>7256.000</v>
      </c>
      <c s="7" r="E6126">
        <v>1</v>
      </c>
      <c s="8" t="inlineStr" r="F6126">
        <is>
          <t xml:space="preserve">62W38</t>
        </is>
      </c>
      <c s="8" t="inlineStr" r="G6126">
        <is>
          <t xml:space="preserve">142</t>
        </is>
      </c>
      <c s="9" r="H6126">
        <v>55.0000</v>
      </c>
      <c s="8" t="inlineStr" r="I6126">
        <is>
          <t xml:space="preserve"/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50200100</t>
        </is>
      </c>
      <c s="5" t="inlineStr" r="B6127">
        <is>
          <t xml:space="preserve">STRUCTURE EXCAVATION</t>
        </is>
      </c>
      <c s="5" t="inlineStr" r="C6127">
        <is>
          <t xml:space="preserve">CU YD  </t>
        </is>
      </c>
      <c s="6" r="D6127">
        <v>7256.000</v>
      </c>
      <c s="7" r="E6127">
        <v>1</v>
      </c>
      <c s="8" t="inlineStr" r="F6127">
        <is>
          <t xml:space="preserve">62W38</t>
        </is>
      </c>
      <c s="8" t="inlineStr" r="G6127">
        <is>
          <t xml:space="preserve">142</t>
        </is>
      </c>
      <c s="9" r="H6127">
        <v>56.0000</v>
      </c>
      <c s="8" t="inlineStr" r="I6127">
        <is>
          <t xml:space="preserve"/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50200100</t>
        </is>
      </c>
      <c s="5" t="inlineStr" r="B6128">
        <is>
          <t xml:space="preserve">STRUCTURE EXCAVATION</t>
        </is>
      </c>
      <c s="5" t="inlineStr" r="C6128">
        <is>
          <t xml:space="preserve">CU YD  </t>
        </is>
      </c>
      <c s="6" r="D6128">
        <v>7256.000</v>
      </c>
      <c s="7" r="E6128">
        <v>1</v>
      </c>
      <c s="8" t="inlineStr" r="F6128">
        <is>
          <t xml:space="preserve">62W38</t>
        </is>
      </c>
      <c s="8" t="inlineStr" r="G6128">
        <is>
          <t xml:space="preserve">142</t>
        </is>
      </c>
      <c s="9" r="H6128">
        <v>73.0000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50200100</t>
        </is>
      </c>
      <c s="5" t="inlineStr" r="B6129">
        <is>
          <t xml:space="preserve">STRUCTURE EXCAVATION</t>
        </is>
      </c>
      <c s="5" t="inlineStr" r="C6129">
        <is>
          <t xml:space="preserve">CU YD  </t>
        </is>
      </c>
      <c s="6" r="D6129">
        <v>439.000</v>
      </c>
      <c s="7" r="E6129">
        <v>1</v>
      </c>
      <c s="8" t="inlineStr" r="F6129">
        <is>
          <t xml:space="preserve">62X13</t>
        </is>
      </c>
      <c s="8" t="inlineStr" r="G6129">
        <is>
          <t xml:space="preserve">026</t>
        </is>
      </c>
      <c s="9" r="H6129">
        <v>80.0500</v>
      </c>
      <c s="8" t="inlineStr" r="I6129">
        <is>
          <t xml:space="preserve">Y</t>
        </is>
      </c>
      <c s="8" t="inlineStr" r="J6129">
        <is>
          <t xml:space="preserve"> Kane</t>
        </is>
      </c>
    </row>
    <row r="6130" ht="20.25" customHeight="0">
      <c s="5" t="inlineStr" r="A6130">
        <is>
          <t xml:space="preserve">50200100</t>
        </is>
      </c>
      <c s="5" t="inlineStr" r="B6130">
        <is>
          <t xml:space="preserve">STRUCTURE EXCAVATION</t>
        </is>
      </c>
      <c s="5" t="inlineStr" r="C6130">
        <is>
          <t xml:space="preserve">CU YD  </t>
        </is>
      </c>
      <c s="6" r="D6130">
        <v>439.000</v>
      </c>
      <c s="7" r="E6130">
        <v>1</v>
      </c>
      <c s="8" t="inlineStr" r="F6130">
        <is>
          <t xml:space="preserve">62X13</t>
        </is>
      </c>
      <c s="8" t="inlineStr" r="G6130">
        <is>
          <t xml:space="preserve">026</t>
        </is>
      </c>
      <c s="9" r="H6130">
        <v>192.5800</v>
      </c>
      <c s="8" t="inlineStr" r="I6130">
        <is>
          <t xml:space="preserve"/>
        </is>
      </c>
      <c s="8" t="inlineStr" r="J6130">
        <is>
          <t xml:space="preserve"> Kane</t>
        </is>
      </c>
    </row>
    <row r="6131" ht="20.25" customHeight="0">
      <c s="5" t="inlineStr" r="A6131">
        <is>
          <t xml:space="preserve">50200100</t>
        </is>
      </c>
      <c s="5" t="inlineStr" r="B6131">
        <is>
          <t xml:space="preserve">STRUCTURE EXCAVATION</t>
        </is>
      </c>
      <c s="5" t="inlineStr" r="C6131">
        <is>
          <t xml:space="preserve">CU YD  </t>
        </is>
      </c>
      <c s="6" r="D6131">
        <v>289.000</v>
      </c>
      <c s="7" r="E6131">
        <v>2</v>
      </c>
      <c s="8" t="inlineStr" r="F6131">
        <is>
          <t xml:space="preserve">64P06</t>
        </is>
      </c>
      <c s="8" t="inlineStr" r="G6131">
        <is>
          <t xml:space="preserve">032</t>
        </is>
      </c>
      <c s="9" r="H6131">
        <v>51.0000</v>
      </c>
      <c s="8" t="inlineStr" r="I6131">
        <is>
          <t xml:space="preserve">Y</t>
        </is>
      </c>
      <c s="8" t="inlineStr" r="J6131">
        <is>
          <t xml:space="preserve"> Winnebago</t>
        </is>
      </c>
    </row>
    <row r="6132" ht="20.25" customHeight="0">
      <c s="5" t="inlineStr" r="A6132">
        <is>
          <t xml:space="preserve">50200100</t>
        </is>
      </c>
      <c s="5" t="inlineStr" r="B6132">
        <is>
          <t xml:space="preserve">STRUCTURE EXCAVATION</t>
        </is>
      </c>
      <c s="5" t="inlineStr" r="C6132">
        <is>
          <t xml:space="preserve">CU YD  </t>
        </is>
      </c>
      <c s="6" r="D6132">
        <v>289.000</v>
      </c>
      <c s="7" r="E6132">
        <v>2</v>
      </c>
      <c s="8" t="inlineStr" r="F6132">
        <is>
          <t xml:space="preserve">64P06</t>
        </is>
      </c>
      <c s="8" t="inlineStr" r="G6132">
        <is>
          <t xml:space="preserve">032</t>
        </is>
      </c>
      <c s="9" r="H6132">
        <v>47.0000</v>
      </c>
      <c s="8" t="inlineStr" r="I6132">
        <is>
          <t xml:space="preserve"/>
        </is>
      </c>
      <c s="8" t="inlineStr" r="J6132">
        <is>
          <t xml:space="preserve"> Winnebago</t>
        </is>
      </c>
    </row>
    <row r="6133" ht="20.25" customHeight="0">
      <c s="5" t="inlineStr" r="A6133">
        <is>
          <t xml:space="preserve">50200100</t>
        </is>
      </c>
      <c s="5" t="inlineStr" r="B6133">
        <is>
          <t xml:space="preserve">STRUCTURE EXCAVATION</t>
        </is>
      </c>
      <c s="5" t="inlineStr" r="C6133">
        <is>
          <t xml:space="preserve">CU YD  </t>
        </is>
      </c>
      <c s="6" r="D6133">
        <v>289.000</v>
      </c>
      <c s="7" r="E6133">
        <v>2</v>
      </c>
      <c s="8" t="inlineStr" r="F6133">
        <is>
          <t xml:space="preserve">64P06</t>
        </is>
      </c>
      <c s="8" t="inlineStr" r="G6133">
        <is>
          <t xml:space="preserve">032</t>
        </is>
      </c>
      <c s="9" r="H6133">
        <v>91.0000</v>
      </c>
      <c s="8" t="inlineStr" r="I6133">
        <is>
          <t xml:space="preserve"/>
        </is>
      </c>
      <c s="8" t="inlineStr" r="J6133">
        <is>
          <t xml:space="preserve"> Winnebago</t>
        </is>
      </c>
    </row>
    <row r="6134" ht="20.25" customHeight="0">
      <c s="5" t="inlineStr" r="A6134">
        <is>
          <t xml:space="preserve">50200100</t>
        </is>
      </c>
      <c s="5" t="inlineStr" r="B6134">
        <is>
          <t xml:space="preserve">STRUCTURE EXCAVATION</t>
        </is>
      </c>
      <c s="5" t="inlineStr" r="C6134">
        <is>
          <t xml:space="preserve">CU YD  </t>
        </is>
      </c>
      <c s="6" r="D6134">
        <v>112.000</v>
      </c>
      <c s="7" r="E6134">
        <v>3</v>
      </c>
      <c s="8" t="inlineStr" r="F6134">
        <is>
          <t xml:space="preserve">66L79</t>
        </is>
      </c>
      <c s="8" t="inlineStr" r="G6134">
        <is>
          <t xml:space="preserve">040</t>
        </is>
      </c>
      <c s="9" r="H6134">
        <v>47.0000</v>
      </c>
      <c s="8" t="inlineStr" r="I6134">
        <is>
          <t xml:space="preserve">Y</t>
        </is>
      </c>
      <c s="8" t="inlineStr" r="J6134">
        <is>
          <t xml:space="preserve"> Livingston</t>
        </is>
      </c>
    </row>
    <row r="6135" ht="20.25" customHeight="0">
      <c s="5" t="inlineStr" r="A6135">
        <is>
          <t xml:space="preserve">50200100</t>
        </is>
      </c>
      <c s="5" t="inlineStr" r="B6135">
        <is>
          <t xml:space="preserve">STRUCTURE EXCAVATION</t>
        </is>
      </c>
      <c s="5" t="inlineStr" r="C6135">
        <is>
          <t xml:space="preserve">CU YD  </t>
        </is>
      </c>
      <c s="6" r="D6135">
        <v>112.000</v>
      </c>
      <c s="7" r="E6135">
        <v>3</v>
      </c>
      <c s="8" t="inlineStr" r="F6135">
        <is>
          <t xml:space="preserve">66L79</t>
        </is>
      </c>
      <c s="8" t="inlineStr" r="G6135">
        <is>
          <t xml:space="preserve">040</t>
        </is>
      </c>
      <c s="9" r="H6135">
        <v>37.0000</v>
      </c>
      <c s="8" t="inlineStr" r="I6135">
        <is>
          <t xml:space="preserve"/>
        </is>
      </c>
      <c s="8" t="inlineStr" r="J6135">
        <is>
          <t xml:space="preserve"> Livingston</t>
        </is>
      </c>
    </row>
    <row r="6136" ht="20.25" customHeight="0">
      <c s="5" t="inlineStr" r="A6136">
        <is>
          <t xml:space="preserve">50200100</t>
        </is>
      </c>
      <c s="5" t="inlineStr" r="B6136">
        <is>
          <t xml:space="preserve">STRUCTURE EXCAVATION</t>
        </is>
      </c>
      <c s="5" t="inlineStr" r="C6136">
        <is>
          <t xml:space="preserve">CU YD  </t>
        </is>
      </c>
      <c s="6" r="D6136">
        <v>29.000</v>
      </c>
      <c s="7" r="E6136">
        <v>3</v>
      </c>
      <c s="8" t="inlineStr" r="F6136">
        <is>
          <t xml:space="preserve">66P61</t>
        </is>
      </c>
      <c s="8" t="inlineStr" r="G6136">
        <is>
          <t xml:space="preserve">043</t>
        </is>
      </c>
      <c s="9" r="H6136">
        <v>95.0000</v>
      </c>
      <c s="8" t="inlineStr" r="I6136">
        <is>
          <t xml:space="preserve">Y</t>
        </is>
      </c>
      <c s="8" t="inlineStr" r="J6136">
        <is>
          <t xml:space="preserve"> Bureau</t>
        </is>
      </c>
    </row>
    <row r="6137" ht="20.25" customHeight="0">
      <c s="5" t="inlineStr" r="A6137">
        <is>
          <t xml:space="preserve">50200100</t>
        </is>
      </c>
      <c s="5" t="inlineStr" r="B6137">
        <is>
          <t xml:space="preserve">STRUCTURE EXCAVATION</t>
        </is>
      </c>
      <c s="5" t="inlineStr" r="C6137">
        <is>
          <t xml:space="preserve">CU YD  </t>
        </is>
      </c>
      <c s="6" r="D6137">
        <v>29.000</v>
      </c>
      <c s="7" r="E6137">
        <v>3</v>
      </c>
      <c s="8" t="inlineStr" r="F6137">
        <is>
          <t xml:space="preserve">66P61</t>
        </is>
      </c>
      <c s="8" t="inlineStr" r="G6137">
        <is>
          <t xml:space="preserve">043</t>
        </is>
      </c>
      <c s="9" r="H6137">
        <v>50.0000</v>
      </c>
      <c s="8" t="inlineStr" r="I6137">
        <is>
          <t xml:space="preserve"/>
        </is>
      </c>
      <c s="8" t="inlineStr" r="J6137">
        <is>
          <t xml:space="preserve"> Bureau</t>
        </is>
      </c>
    </row>
    <row r="6138" ht="20.25" customHeight="0">
      <c s="5" t="inlineStr" r="A6138">
        <is>
          <t xml:space="preserve">50200100</t>
        </is>
      </c>
      <c s="5" t="inlineStr" r="B6138">
        <is>
          <t xml:space="preserve">STRUCTURE EXCAVATION</t>
        </is>
      </c>
      <c s="5" t="inlineStr" r="C6138">
        <is>
          <t xml:space="preserve">CU YD  </t>
        </is>
      </c>
      <c s="6" r="D6138">
        <v>29.000</v>
      </c>
      <c s="7" r="E6138">
        <v>3</v>
      </c>
      <c s="8" t="inlineStr" r="F6138">
        <is>
          <t xml:space="preserve">66P61</t>
        </is>
      </c>
      <c s="8" t="inlineStr" r="G6138">
        <is>
          <t xml:space="preserve">043</t>
        </is>
      </c>
      <c s="9" r="H6138">
        <v>90.0000</v>
      </c>
      <c s="8" t="inlineStr" r="I6138">
        <is>
          <t xml:space="preserve"/>
        </is>
      </c>
      <c s="8" t="inlineStr" r="J6138">
        <is>
          <t xml:space="preserve"> Bureau</t>
        </is>
      </c>
    </row>
    <row r="6139" ht="20.25" customHeight="0">
      <c s="5" t="inlineStr" r="A6139">
        <is>
          <t xml:space="preserve">50200100</t>
        </is>
      </c>
      <c s="5" t="inlineStr" r="B6139">
        <is>
          <t xml:space="preserve">STRUCTURE EXCAVATION</t>
        </is>
      </c>
      <c s="5" t="inlineStr" r="C6139">
        <is>
          <t xml:space="preserve">CU YD  </t>
        </is>
      </c>
      <c s="6" r="D6139">
        <v>91.000</v>
      </c>
      <c s="7" r="E6139">
        <v>4</v>
      </c>
      <c s="8" t="inlineStr" r="F6139">
        <is>
          <t xml:space="preserve">68801</t>
        </is>
      </c>
      <c s="8" t="inlineStr" r="G6139">
        <is>
          <t xml:space="preserve">044</t>
        </is>
      </c>
      <c s="9" r="H6139">
        <v>25.0000</v>
      </c>
      <c s="8" t="inlineStr" r="I6139">
        <is>
          <t xml:space="preserve">Y</t>
        </is>
      </c>
      <c s="8" t="inlineStr" r="J6139">
        <is>
          <t xml:space="preserve"> Mercer</t>
        </is>
      </c>
    </row>
    <row r="6140" ht="20.25" customHeight="0">
      <c s="5" t="inlineStr" r="A6140">
        <is>
          <t xml:space="preserve">50200100</t>
        </is>
      </c>
      <c s="5" t="inlineStr" r="B6140">
        <is>
          <t xml:space="preserve">STRUCTURE EXCAVATION</t>
        </is>
      </c>
      <c s="5" t="inlineStr" r="C6140">
        <is>
          <t xml:space="preserve">CU YD  </t>
        </is>
      </c>
      <c s="6" r="D6140">
        <v>91.000</v>
      </c>
      <c s="7" r="E6140">
        <v>4</v>
      </c>
      <c s="8" t="inlineStr" r="F6140">
        <is>
          <t xml:space="preserve">68801</t>
        </is>
      </c>
      <c s="8" t="inlineStr" r="G6140">
        <is>
          <t xml:space="preserve">044</t>
        </is>
      </c>
      <c s="9" r="H6140">
        <v>69.0000</v>
      </c>
      <c s="8" t="inlineStr" r="I6140">
        <is>
          <t xml:space="preserve"/>
        </is>
      </c>
      <c s="8" t="inlineStr" r="J6140">
        <is>
          <t xml:space="preserve"> Mercer</t>
        </is>
      </c>
    </row>
    <row r="6141" ht="20.25" customHeight="0">
      <c s="5" t="inlineStr" r="A6141">
        <is>
          <t xml:space="preserve">50200100</t>
        </is>
      </c>
      <c s="5" t="inlineStr" r="B6141">
        <is>
          <t xml:space="preserve">STRUCTURE EXCAVATION</t>
        </is>
      </c>
      <c s="5" t="inlineStr" r="C6141">
        <is>
          <t xml:space="preserve">CU YD  </t>
        </is>
      </c>
      <c s="6" r="D6141">
        <v>91.000</v>
      </c>
      <c s="7" r="E6141">
        <v>4</v>
      </c>
      <c s="8" t="inlineStr" r="F6141">
        <is>
          <t xml:space="preserve">68801</t>
        </is>
      </c>
      <c s="8" t="inlineStr" r="G6141">
        <is>
          <t xml:space="preserve">044</t>
        </is>
      </c>
      <c s="9" r="H6141">
        <v>110.0000</v>
      </c>
      <c s="8" t="inlineStr" r="I6141">
        <is>
          <t xml:space="preserve"/>
        </is>
      </c>
      <c s="8" t="inlineStr" r="J6141">
        <is>
          <t xml:space="preserve"> Mercer</t>
        </is>
      </c>
    </row>
    <row r="6142" ht="20.25" customHeight="0">
      <c s="5" t="inlineStr" r="A6142">
        <is>
          <t xml:space="preserve">50200100</t>
        </is>
      </c>
      <c s="5" t="inlineStr" r="B6142">
        <is>
          <t xml:space="preserve">STRUCTURE EXCAVATION</t>
        </is>
      </c>
      <c s="5" t="inlineStr" r="C6142">
        <is>
          <t xml:space="preserve">CU YD  </t>
        </is>
      </c>
      <c s="6" r="D6142">
        <v>300.000</v>
      </c>
      <c s="7" r="E6142">
        <v>4</v>
      </c>
      <c s="8" t="inlineStr" r="F6142">
        <is>
          <t xml:space="preserve">68989</t>
        </is>
      </c>
      <c s="8" t="inlineStr" r="G6142">
        <is>
          <t xml:space="preserve">045</t>
        </is>
      </c>
      <c s="9" r="H6142">
        <v>33.0000</v>
      </c>
      <c s="8" t="inlineStr" r="I6142">
        <is>
          <t xml:space="preserve">Y</t>
        </is>
      </c>
      <c s="8" t="inlineStr" r="J6142">
        <is>
          <t xml:space="preserve"> Henderson</t>
        </is>
      </c>
    </row>
    <row r="6143" ht="20.25" customHeight="0">
      <c s="5" t="inlineStr" r="A6143">
        <is>
          <t xml:space="preserve">50200100</t>
        </is>
      </c>
      <c s="5" t="inlineStr" r="B6143">
        <is>
          <t xml:space="preserve">STRUCTURE EXCAVATION</t>
        </is>
      </c>
      <c s="5" t="inlineStr" r="C6143">
        <is>
          <t xml:space="preserve">CU YD  </t>
        </is>
      </c>
      <c s="6" r="D6143">
        <v>300.000</v>
      </c>
      <c s="7" r="E6143">
        <v>4</v>
      </c>
      <c s="8" t="inlineStr" r="F6143">
        <is>
          <t xml:space="preserve">68989</t>
        </is>
      </c>
      <c s="8" t="inlineStr" r="G6143">
        <is>
          <t xml:space="preserve">045</t>
        </is>
      </c>
      <c s="9" r="H6143">
        <v>42.0000</v>
      </c>
      <c s="8" t="inlineStr" r="I6143">
        <is>
          <t xml:space="preserve"/>
        </is>
      </c>
      <c s="8" t="inlineStr" r="J6143">
        <is>
          <t xml:space="preserve"> Henderson</t>
        </is>
      </c>
    </row>
    <row r="6144" ht="20.25" customHeight="0">
      <c s="5" t="inlineStr" r="A6144">
        <is>
          <t xml:space="preserve">50200100</t>
        </is>
      </c>
      <c s="5" t="inlineStr" r="B6144">
        <is>
          <t xml:space="preserve">STRUCTURE EXCAVATION</t>
        </is>
      </c>
      <c s="5" t="inlineStr" r="C6144">
        <is>
          <t xml:space="preserve">CU YD  </t>
        </is>
      </c>
      <c s="6" r="D6144">
        <v>300.000</v>
      </c>
      <c s="7" r="E6144">
        <v>4</v>
      </c>
      <c s="8" t="inlineStr" r="F6144">
        <is>
          <t xml:space="preserve">68989</t>
        </is>
      </c>
      <c s="8" t="inlineStr" r="G6144">
        <is>
          <t xml:space="preserve">045</t>
        </is>
      </c>
      <c s="9" r="H6144">
        <v>45.0000</v>
      </c>
      <c s="8" t="inlineStr" r="I6144">
        <is>
          <t xml:space="preserve"/>
        </is>
      </c>
      <c s="8" t="inlineStr" r="J6144">
        <is>
          <t xml:space="preserve"> Henderson</t>
        </is>
      </c>
    </row>
    <row r="6145" ht="20.25" customHeight="0">
      <c s="5" t="inlineStr" r="A6145">
        <is>
          <t xml:space="preserve">50200100</t>
        </is>
      </c>
      <c s="5" t="inlineStr" r="B6145">
        <is>
          <t xml:space="preserve">STRUCTURE EXCAVATION</t>
        </is>
      </c>
      <c s="5" t="inlineStr" r="C6145">
        <is>
          <t xml:space="preserve">CU YD  </t>
        </is>
      </c>
      <c s="6" r="D6145">
        <v>1325.900</v>
      </c>
      <c s="7" r="E6145">
        <v>4</v>
      </c>
      <c s="8" t="inlineStr" r="F6145">
        <is>
          <t xml:space="preserve">68D84</t>
        </is>
      </c>
      <c s="8" t="inlineStr" r="G6145">
        <is>
          <t xml:space="preserve">121</t>
        </is>
      </c>
      <c s="9" r="H6145">
        <v>32.0000</v>
      </c>
      <c s="8" t="inlineStr" r="I6145">
        <is>
          <t xml:space="preserve">Y</t>
        </is>
      </c>
      <c s="8" t="inlineStr" r="J6145">
        <is>
          <t xml:space="preserve"> Peoria</t>
        </is>
      </c>
    </row>
    <row r="6146" ht="20.25" customHeight="0">
      <c s="5" t="inlineStr" r="A6146">
        <is>
          <t xml:space="preserve">50200100</t>
        </is>
      </c>
      <c s="5" t="inlineStr" r="B6146">
        <is>
          <t xml:space="preserve">STRUCTURE EXCAVATION</t>
        </is>
      </c>
      <c s="5" t="inlineStr" r="C6146">
        <is>
          <t xml:space="preserve">CU YD  </t>
        </is>
      </c>
      <c s="6" r="D6146">
        <v>1325.900</v>
      </c>
      <c s="7" r="E6146">
        <v>4</v>
      </c>
      <c s="8" t="inlineStr" r="F6146">
        <is>
          <t xml:space="preserve">68D84</t>
        </is>
      </c>
      <c s="8" t="inlineStr" r="G6146">
        <is>
          <t xml:space="preserve">121</t>
        </is>
      </c>
      <c s="9" r="H6146">
        <v>36.0000</v>
      </c>
      <c s="8" t="inlineStr" r="I6146">
        <is>
          <t xml:space="preserve"/>
        </is>
      </c>
      <c s="8" t="inlineStr" r="J6146">
        <is>
          <t xml:space="preserve"> Peoria</t>
        </is>
      </c>
    </row>
    <row r="6147" ht="20.25" customHeight="0">
      <c s="5" t="inlineStr" r="A6147">
        <is>
          <t xml:space="preserve">50200100</t>
        </is>
      </c>
      <c s="5" t="inlineStr" r="B6147">
        <is>
          <t xml:space="preserve">STRUCTURE EXCAVATION</t>
        </is>
      </c>
      <c s="5" t="inlineStr" r="C6147">
        <is>
          <t xml:space="preserve">CU YD  </t>
        </is>
      </c>
      <c s="6" r="D6147">
        <v>332.000</v>
      </c>
      <c s="7" r="E6147">
        <v>5</v>
      </c>
      <c s="8" t="inlineStr" r="F6147">
        <is>
          <t xml:space="preserve">70629</t>
        </is>
      </c>
      <c s="8" t="inlineStr" r="G6147">
        <is>
          <t xml:space="preserve">048</t>
        </is>
      </c>
      <c s="9" r="H6147">
        <v>22.0000</v>
      </c>
      <c s="8" t="inlineStr" r="I6147">
        <is>
          <t xml:space="preserve">Y</t>
        </is>
      </c>
      <c s="8" t="inlineStr" r="J6147">
        <is>
          <t xml:space="preserve"> Piatt</t>
        </is>
      </c>
    </row>
    <row r="6148" ht="20.25" customHeight="0">
      <c s="5" t="inlineStr" r="A6148">
        <is>
          <t xml:space="preserve">50200100</t>
        </is>
      </c>
      <c s="5" t="inlineStr" r="B6148">
        <is>
          <t xml:space="preserve">STRUCTURE EXCAVATION</t>
        </is>
      </c>
      <c s="5" t="inlineStr" r="C6148">
        <is>
          <t xml:space="preserve">CU YD  </t>
        </is>
      </c>
      <c s="6" r="D6148">
        <v>332.000</v>
      </c>
      <c s="7" r="E6148">
        <v>5</v>
      </c>
      <c s="8" t="inlineStr" r="F6148">
        <is>
          <t xml:space="preserve">70629</t>
        </is>
      </c>
      <c s="8" t="inlineStr" r="G6148">
        <is>
          <t xml:space="preserve">048</t>
        </is>
      </c>
      <c s="9" r="H6148">
        <v>64.7600</v>
      </c>
      <c s="8" t="inlineStr" r="I6148">
        <is>
          <t xml:space="preserve"/>
        </is>
      </c>
      <c s="8" t="inlineStr" r="J6148">
        <is>
          <t xml:space="preserve"> Piatt</t>
        </is>
      </c>
    </row>
    <row r="6149" ht="20.25" customHeight="0">
      <c s="5" t="inlineStr" r="A6149">
        <is>
          <t xml:space="preserve">50200100</t>
        </is>
      </c>
      <c s="5" t="inlineStr" r="B6149">
        <is>
          <t xml:space="preserve">STRUCTURE EXCAVATION</t>
        </is>
      </c>
      <c s="5" t="inlineStr" r="C6149">
        <is>
          <t xml:space="preserve">CU YD  </t>
        </is>
      </c>
      <c s="6" r="D6149">
        <v>332.000</v>
      </c>
      <c s="7" r="E6149">
        <v>5</v>
      </c>
      <c s="8" t="inlineStr" r="F6149">
        <is>
          <t xml:space="preserve">70629</t>
        </is>
      </c>
      <c s="8" t="inlineStr" r="G6149">
        <is>
          <t xml:space="preserve">048</t>
        </is>
      </c>
      <c s="9" r="H6149">
        <v>70.0000</v>
      </c>
      <c s="8" t="inlineStr" r="I6149">
        <is>
          <t xml:space="preserve"/>
        </is>
      </c>
      <c s="8" t="inlineStr" r="J6149">
        <is>
          <t xml:space="preserve"> Piatt</t>
        </is>
      </c>
    </row>
    <row r="6150" ht="20.25" customHeight="0">
      <c s="5" t="inlineStr" r="A6150">
        <is>
          <t xml:space="preserve">50200100</t>
        </is>
      </c>
      <c s="5" t="inlineStr" r="B6150">
        <is>
          <t xml:space="preserve">STRUCTURE EXCAVATION</t>
        </is>
      </c>
      <c s="5" t="inlineStr" r="C6150">
        <is>
          <t xml:space="preserve">CU YD  </t>
        </is>
      </c>
      <c s="6" r="D6150">
        <v>16.000</v>
      </c>
      <c s="7" r="E6150">
        <v>2</v>
      </c>
      <c s="8" t="inlineStr" r="F6150">
        <is>
          <t xml:space="preserve">85743</t>
        </is>
      </c>
      <c s="8" t="inlineStr" r="G6150">
        <is>
          <t xml:space="preserve">123</t>
        </is>
      </c>
      <c s="9" r="H6150">
        <v>150.0000</v>
      </c>
      <c s="8" t="inlineStr" r="I6150">
        <is>
          <t xml:space="preserve">Y</t>
        </is>
      </c>
      <c s="8" t="inlineStr" r="J6150">
        <is>
          <t xml:space="preserve"> Whiteside</t>
        </is>
      </c>
    </row>
    <row r="6151" ht="20.25" customHeight="0">
      <c s="5" t="inlineStr" r="A6151">
        <is>
          <t xml:space="preserve">50200100</t>
        </is>
      </c>
      <c s="5" t="inlineStr" r="B6151">
        <is>
          <t xml:space="preserve">STRUCTURE EXCAVATION</t>
        </is>
      </c>
      <c s="5" t="inlineStr" r="C6151">
        <is>
          <t xml:space="preserve">CU YD  </t>
        </is>
      </c>
      <c s="6" r="D6151">
        <v>16.000</v>
      </c>
      <c s="7" r="E6151">
        <v>2</v>
      </c>
      <c s="8" t="inlineStr" r="F6151">
        <is>
          <t xml:space="preserve">85743</t>
        </is>
      </c>
      <c s="8" t="inlineStr" r="G6151">
        <is>
          <t xml:space="preserve">123</t>
        </is>
      </c>
      <c s="9" r="H6151">
        <v>70.0000</v>
      </c>
      <c s="8" t="inlineStr" r="I6151">
        <is>
          <t xml:space="preserve"/>
        </is>
      </c>
      <c s="8" t="inlineStr" r="J6151">
        <is>
          <t xml:space="preserve"> Whiteside</t>
        </is>
      </c>
    </row>
    <row r="6152" ht="20.25" customHeight="0">
      <c s="5" t="inlineStr" r="A6152">
        <is>
          <t xml:space="preserve">50200100</t>
        </is>
      </c>
      <c s="5" t="inlineStr" r="B6152">
        <is>
          <t xml:space="preserve">STRUCTURE EXCAVATION</t>
        </is>
      </c>
      <c s="5" t="inlineStr" r="C6152">
        <is>
          <t xml:space="preserve">CU YD  </t>
        </is>
      </c>
      <c s="6" r="D6152">
        <v>16.000</v>
      </c>
      <c s="7" r="E6152">
        <v>2</v>
      </c>
      <c s="8" t="inlineStr" r="F6152">
        <is>
          <t xml:space="preserve">85743</t>
        </is>
      </c>
      <c s="8" t="inlineStr" r="G6152">
        <is>
          <t xml:space="preserve">123</t>
        </is>
      </c>
      <c s="9" r="H6152">
        <v>94.0000</v>
      </c>
      <c s="8" t="inlineStr" r="I6152">
        <is>
          <t xml:space="preserve"/>
        </is>
      </c>
      <c s="8" t="inlineStr" r="J6152">
        <is>
          <t xml:space="preserve"> Whiteside</t>
        </is>
      </c>
    </row>
    <row r="6153" ht="20.25" customHeight="0">
      <c s="5" t="inlineStr" r="A6153">
        <is>
          <t xml:space="preserve">50200100</t>
        </is>
      </c>
      <c s="5" t="inlineStr" r="B6153">
        <is>
          <t xml:space="preserve">STRUCTURE EXCAVATION</t>
        </is>
      </c>
      <c s="5" t="inlineStr" r="C6153">
        <is>
          <t xml:space="preserve">CU YD  </t>
        </is>
      </c>
      <c s="6" r="D6153">
        <v>16.000</v>
      </c>
      <c s="7" r="E6153">
        <v>2</v>
      </c>
      <c s="8" t="inlineStr" r="F6153">
        <is>
          <t xml:space="preserve">85743</t>
        </is>
      </c>
      <c s="8" t="inlineStr" r="G6153">
        <is>
          <t xml:space="preserve">123</t>
        </is>
      </c>
      <c s="9" r="H6153">
        <v>173.0000</v>
      </c>
      <c s="8" t="inlineStr" r="I6153">
        <is>
          <t xml:space="preserve"/>
        </is>
      </c>
      <c s="8" t="inlineStr" r="J6153">
        <is>
          <t xml:space="preserve"> Whiteside</t>
        </is>
      </c>
    </row>
    <row r="6154" ht="20.25" customHeight="0">
      <c s="5" t="inlineStr" r="A6154">
        <is>
          <t xml:space="preserve">50200100</t>
        </is>
      </c>
      <c s="5" t="inlineStr" r="B6154">
        <is>
          <t xml:space="preserve">STRUCTURE EXCAVATION</t>
        </is>
      </c>
      <c s="5" t="inlineStr" r="C6154">
        <is>
          <t xml:space="preserve">CU YD  </t>
        </is>
      </c>
      <c s="6" r="D6154">
        <v>358.000</v>
      </c>
      <c s="7" r="E6154">
        <v>3</v>
      </c>
      <c s="8" t="inlineStr" r="F6154">
        <is>
          <t xml:space="preserve">87868</t>
        </is>
      </c>
      <c s="8" t="inlineStr" r="G6154">
        <is>
          <t xml:space="preserve">125</t>
        </is>
      </c>
      <c s="9" r="H6154">
        <v>40.0000</v>
      </c>
      <c s="8" t="inlineStr" r="I6154">
        <is>
          <t xml:space="preserve">Y</t>
        </is>
      </c>
      <c s="8" t="inlineStr" r="J6154">
        <is>
          <t xml:space="preserve"> Kendall</t>
        </is>
      </c>
    </row>
    <row r="6155" ht="20.25" customHeight="0">
      <c s="5" t="inlineStr" r="A6155">
        <is>
          <t xml:space="preserve">50200100</t>
        </is>
      </c>
      <c s="5" t="inlineStr" r="B6155">
        <is>
          <t xml:space="preserve">STRUCTURE EXCAVATION</t>
        </is>
      </c>
      <c s="5" t="inlineStr" r="C6155">
        <is>
          <t xml:space="preserve">CU YD  </t>
        </is>
      </c>
      <c s="6" r="D6155">
        <v>358.000</v>
      </c>
      <c s="7" r="E6155">
        <v>3</v>
      </c>
      <c s="8" t="inlineStr" r="F6155">
        <is>
          <t xml:space="preserve">87868</t>
        </is>
      </c>
      <c s="8" t="inlineStr" r="G6155">
        <is>
          <t xml:space="preserve">125</t>
        </is>
      </c>
      <c s="9" r="H6155">
        <v>31.0000</v>
      </c>
      <c s="8" t="inlineStr" r="I6155">
        <is>
          <t xml:space="preserve"/>
        </is>
      </c>
      <c s="8" t="inlineStr" r="J6155">
        <is>
          <t xml:space="preserve"> Kendall</t>
        </is>
      </c>
    </row>
    <row r="6156" ht="20.25" customHeight="0">
      <c s="5" t="inlineStr" r="A6156">
        <is>
          <t xml:space="preserve">50200100</t>
        </is>
      </c>
      <c s="5" t="inlineStr" r="B6156">
        <is>
          <t xml:space="preserve">STRUCTURE EXCAVATION</t>
        </is>
      </c>
      <c s="5" t="inlineStr" r="C6156">
        <is>
          <t xml:space="preserve">CU YD  </t>
        </is>
      </c>
      <c s="6" r="D6156">
        <v>358.000</v>
      </c>
      <c s="7" r="E6156">
        <v>3</v>
      </c>
      <c s="8" t="inlineStr" r="F6156">
        <is>
          <t xml:space="preserve">87868</t>
        </is>
      </c>
      <c s="8" t="inlineStr" r="G6156">
        <is>
          <t xml:space="preserve">125</t>
        </is>
      </c>
      <c s="9" r="H6156">
        <v>50.0000</v>
      </c>
      <c s="8" t="inlineStr" r="I6156">
        <is>
          <t xml:space="preserve"/>
        </is>
      </c>
      <c s="8" t="inlineStr" r="J6156">
        <is>
          <t xml:space="preserve"> Kendall</t>
        </is>
      </c>
    </row>
    <row r="6157" ht="20.25" customHeight="0">
      <c s="5" t="inlineStr" r="A6157">
        <is>
          <t xml:space="preserve">50200300</t>
        </is>
      </c>
      <c s="5" t="inlineStr" r="B6157">
        <is>
          <t xml:space="preserve">COFFERDAM EXCAVATION</t>
        </is>
      </c>
      <c s="5" t="inlineStr" r="C6157">
        <is>
          <t xml:space="preserve">CU YD  </t>
        </is>
      </c>
      <c s="6" r="D6157">
        <v>69.000</v>
      </c>
      <c s="7" r="E6157">
        <v>1</v>
      </c>
      <c s="8" t="inlineStr" r="F6157">
        <is>
          <t xml:space="preserve">61H32</t>
        </is>
      </c>
      <c s="8" t="inlineStr" r="G6157">
        <is>
          <t xml:space="preserve">101</t>
        </is>
      </c>
      <c s="9" r="H6157">
        <v>50.0000</v>
      </c>
      <c s="8" t="inlineStr" r="I6157">
        <is>
          <t xml:space="preserve">Y</t>
        </is>
      </c>
      <c s="8" t="inlineStr" r="J6157">
        <is>
          <t xml:space="preserve"> Will</t>
        </is>
      </c>
    </row>
    <row r="6158" ht="20.25" customHeight="0">
      <c s="5" t="inlineStr" r="A6158">
        <is>
          <t xml:space="preserve">50200300</t>
        </is>
      </c>
      <c s="5" t="inlineStr" r="B6158">
        <is>
          <t xml:space="preserve">COFFERDAM EXCAVATION</t>
        </is>
      </c>
      <c s="5" t="inlineStr" r="C6158">
        <is>
          <t xml:space="preserve">CU YD  </t>
        </is>
      </c>
      <c s="6" r="D6158">
        <v>69.000</v>
      </c>
      <c s="7" r="E6158">
        <v>1</v>
      </c>
      <c s="8" t="inlineStr" r="F6158">
        <is>
          <t xml:space="preserve">61H32</t>
        </is>
      </c>
      <c s="8" t="inlineStr" r="G6158">
        <is>
          <t xml:space="preserve">101</t>
        </is>
      </c>
      <c s="9" r="H6158">
        <v>32.0000</v>
      </c>
      <c s="8" t="inlineStr" r="I6158">
        <is>
          <t xml:space="preserve"/>
        </is>
      </c>
      <c s="8" t="inlineStr" r="J6158">
        <is>
          <t xml:space="preserve"> Will</t>
        </is>
      </c>
    </row>
    <row r="6159" ht="20.25" customHeight="0">
      <c s="5" t="inlineStr" r="A6159">
        <is>
          <t xml:space="preserve">50200300</t>
        </is>
      </c>
      <c s="5" t="inlineStr" r="B6159">
        <is>
          <t xml:space="preserve">COFFERDAM EXCAVATION</t>
        </is>
      </c>
      <c s="5" t="inlineStr" r="C6159">
        <is>
          <t xml:space="preserve">CU YD  </t>
        </is>
      </c>
      <c s="6" r="D6159">
        <v>69.000</v>
      </c>
      <c s="7" r="E6159">
        <v>1</v>
      </c>
      <c s="8" t="inlineStr" r="F6159">
        <is>
          <t xml:space="preserve">61H32</t>
        </is>
      </c>
      <c s="8" t="inlineStr" r="G6159">
        <is>
          <t xml:space="preserve">101</t>
        </is>
      </c>
      <c s="9" r="H6159">
        <v>85.0000</v>
      </c>
      <c s="8" t="inlineStr" r="I6159">
        <is>
          <t xml:space="preserve"/>
        </is>
      </c>
      <c s="8" t="inlineStr" r="J6159">
        <is>
          <t xml:space="preserve"> Will</t>
        </is>
      </c>
    </row>
    <row r="6160" ht="20.25" customHeight="0">
      <c s="5" t="inlineStr" r="A6160">
        <is>
          <t xml:space="preserve">50200300</t>
        </is>
      </c>
      <c s="5" t="inlineStr" r="B6160">
        <is>
          <t xml:space="preserve">COFFERDAM EXCAVATION</t>
        </is>
      </c>
      <c s="5" t="inlineStr" r="C6160">
        <is>
          <t xml:space="preserve">CU YD  </t>
        </is>
      </c>
      <c s="6" r="D6160">
        <v>4720.000</v>
      </c>
      <c s="7" r="E6160">
        <v>1</v>
      </c>
      <c s="8" t="inlineStr" r="F6160">
        <is>
          <t xml:space="preserve">61J87</t>
        </is>
      </c>
      <c s="8" t="inlineStr" r="G6160">
        <is>
          <t xml:space="preserve">102</t>
        </is>
      </c>
      <c s="9" r="H6160">
        <v>52.0000</v>
      </c>
      <c s="8" t="inlineStr" r="I6160">
        <is>
          <t xml:space="preserve">Y</t>
        </is>
      </c>
      <c s="8" t="inlineStr" r="J6160">
        <is>
          <t xml:space="preserve"> Lake</t>
        </is>
      </c>
    </row>
    <row r="6161" ht="20.25" customHeight="0">
      <c s="5" t="inlineStr" r="A6161">
        <is>
          <t xml:space="preserve">50200300</t>
        </is>
      </c>
      <c s="5" t="inlineStr" r="B6161">
        <is>
          <t xml:space="preserve">COFFERDAM EXCAVATION</t>
        </is>
      </c>
      <c s="5" t="inlineStr" r="C6161">
        <is>
          <t xml:space="preserve">CU YD  </t>
        </is>
      </c>
      <c s="6" r="D6161">
        <v>4720.000</v>
      </c>
      <c s="7" r="E6161">
        <v>1</v>
      </c>
      <c s="8" t="inlineStr" r="F6161">
        <is>
          <t xml:space="preserve">61J87</t>
        </is>
      </c>
      <c s="8" t="inlineStr" r="G6161">
        <is>
          <t xml:space="preserve">102</t>
        </is>
      </c>
      <c s="9" r="H6161">
        <v>35.1300</v>
      </c>
      <c s="8" t="inlineStr" r="I6161">
        <is>
          <t xml:space="preserve"/>
        </is>
      </c>
      <c s="8" t="inlineStr" r="J6161">
        <is>
          <t xml:space="preserve"> Lake</t>
        </is>
      </c>
    </row>
    <row r="6162" ht="20.25" customHeight="0">
      <c s="5" t="inlineStr" r="A6162">
        <is>
          <t xml:space="preserve">50200300</t>
        </is>
      </c>
      <c s="5" t="inlineStr" r="B6162">
        <is>
          <t xml:space="preserve">COFFERDAM EXCAVATION</t>
        </is>
      </c>
      <c s="5" t="inlineStr" r="C6162">
        <is>
          <t xml:space="preserve">CU YD  </t>
        </is>
      </c>
      <c s="6" r="D6162">
        <v>4720.000</v>
      </c>
      <c s="7" r="E6162">
        <v>1</v>
      </c>
      <c s="8" t="inlineStr" r="F6162">
        <is>
          <t xml:space="preserve">61J87</t>
        </is>
      </c>
      <c s="8" t="inlineStr" r="G6162">
        <is>
          <t xml:space="preserve">102</t>
        </is>
      </c>
      <c s="9" r="H6162">
        <v>37.7600</v>
      </c>
      <c s="8" t="inlineStr" r="I6162">
        <is>
          <t xml:space="preserve"/>
        </is>
      </c>
      <c s="8" t="inlineStr" r="J6162">
        <is>
          <t xml:space="preserve"> Lake</t>
        </is>
      </c>
    </row>
    <row r="6163" ht="20.25" customHeight="0">
      <c s="5" t="inlineStr" r="A6163">
        <is>
          <t xml:space="preserve">50200300</t>
        </is>
      </c>
      <c s="5" t="inlineStr" r="B6163">
        <is>
          <t xml:space="preserve">COFFERDAM EXCAVATION</t>
        </is>
      </c>
      <c s="5" t="inlineStr" r="C6163">
        <is>
          <t xml:space="preserve">CU YD  </t>
        </is>
      </c>
      <c s="6" r="D6163">
        <v>4720.000</v>
      </c>
      <c s="7" r="E6163">
        <v>1</v>
      </c>
      <c s="8" t="inlineStr" r="F6163">
        <is>
          <t xml:space="preserve">61J87</t>
        </is>
      </c>
      <c s="8" t="inlineStr" r="G6163">
        <is>
          <t xml:space="preserve">102</t>
        </is>
      </c>
      <c s="9" r="H6163">
        <v>55.0000</v>
      </c>
      <c s="8" t="inlineStr" r="I6163">
        <is>
          <t xml:space="preserve"/>
        </is>
      </c>
      <c s="8" t="inlineStr" r="J6163">
        <is>
          <t xml:space="preserve"> Lake</t>
        </is>
      </c>
    </row>
    <row r="6164" ht="20.25" customHeight="0">
      <c s="5" t="inlineStr" r="A6164">
        <is>
          <t xml:space="preserve">50200300</t>
        </is>
      </c>
      <c s="5" t="inlineStr" r="B6164">
        <is>
          <t xml:space="preserve">COFFERDAM EXCAVATION</t>
        </is>
      </c>
      <c s="5" t="inlineStr" r="C6164">
        <is>
          <t xml:space="preserve">CU YD  </t>
        </is>
      </c>
      <c s="6" r="D6164">
        <v>4720.000</v>
      </c>
      <c s="7" r="E6164">
        <v>1</v>
      </c>
      <c s="8" t="inlineStr" r="F6164">
        <is>
          <t xml:space="preserve">61J87</t>
        </is>
      </c>
      <c s="8" t="inlineStr" r="G6164">
        <is>
          <t xml:space="preserve">102</t>
        </is>
      </c>
      <c s="9" r="H6164">
        <v>57.0000</v>
      </c>
      <c s="8" t="inlineStr" r="I6164">
        <is>
          <t xml:space="preserve"/>
        </is>
      </c>
      <c s="8" t="inlineStr" r="J6164">
        <is>
          <t xml:space="preserve"> Lake</t>
        </is>
      </c>
    </row>
    <row r="6165" ht="20.25" customHeight="0">
      <c s="5" t="inlineStr" r="A6165">
        <is>
          <t xml:space="preserve">50200300</t>
        </is>
      </c>
      <c s="5" t="inlineStr" r="B6165">
        <is>
          <t xml:space="preserve">COFFERDAM EXCAVATION</t>
        </is>
      </c>
      <c s="5" t="inlineStr" r="C6165">
        <is>
          <t xml:space="preserve">CU YD  </t>
        </is>
      </c>
      <c s="6" r="D6165">
        <v>4720.000</v>
      </c>
      <c s="7" r="E6165">
        <v>1</v>
      </c>
      <c s="8" t="inlineStr" r="F6165">
        <is>
          <t xml:space="preserve">61J87</t>
        </is>
      </c>
      <c s="8" t="inlineStr" r="G6165">
        <is>
          <t xml:space="preserve">102</t>
        </is>
      </c>
      <c s="9" r="H6165">
        <v>75.0000</v>
      </c>
      <c s="8" t="inlineStr" r="I6165">
        <is>
          <t xml:space="preserve"/>
        </is>
      </c>
      <c s="8" t="inlineStr" r="J6165">
        <is>
          <t xml:space="preserve"> Lake</t>
        </is>
      </c>
    </row>
    <row r="6166" ht="20.25" customHeight="0">
      <c s="5" t="inlineStr" r="A6166">
        <is>
          <t xml:space="preserve">50200300</t>
        </is>
      </c>
      <c s="5" t="inlineStr" r="B6166">
        <is>
          <t xml:space="preserve">COFFERDAM EXCAVATION</t>
        </is>
      </c>
      <c s="5" t="inlineStr" r="C6166">
        <is>
          <t xml:space="preserve">CU YD  </t>
        </is>
      </c>
      <c s="6" r="D6166">
        <v>4720.000</v>
      </c>
      <c s="7" r="E6166">
        <v>1</v>
      </c>
      <c s="8" t="inlineStr" r="F6166">
        <is>
          <t xml:space="preserve">61J87</t>
        </is>
      </c>
      <c s="8" t="inlineStr" r="G6166">
        <is>
          <t xml:space="preserve">102</t>
        </is>
      </c>
      <c s="9" r="H6166">
        <v>103.8000</v>
      </c>
      <c s="8" t="inlineStr" r="I6166">
        <is>
          <t xml:space="preserve"/>
        </is>
      </c>
      <c s="8" t="inlineStr" r="J6166">
        <is>
          <t xml:space="preserve"> Lake</t>
        </is>
      </c>
    </row>
    <row r="6167" ht="20.25" customHeight="0">
      <c s="5" t="inlineStr" r="A6167">
        <is>
          <t xml:space="preserve">50200300</t>
        </is>
      </c>
      <c s="5" t="inlineStr" r="B6167">
        <is>
          <t xml:space="preserve">COFFERDAM EXCAVATION</t>
        </is>
      </c>
      <c s="5" t="inlineStr" r="C6167">
        <is>
          <t xml:space="preserve">CU YD  </t>
        </is>
      </c>
      <c s="6" r="D6167">
        <v>410.000</v>
      </c>
      <c s="7" r="E6167">
        <v>2</v>
      </c>
      <c s="8" t="inlineStr" r="F6167">
        <is>
          <t xml:space="preserve">64P06</t>
        </is>
      </c>
      <c s="8" t="inlineStr" r="G6167">
        <is>
          <t xml:space="preserve">032</t>
        </is>
      </c>
      <c s="9" r="H6167">
        <v>48.0000</v>
      </c>
      <c s="8" t="inlineStr" r="I6167">
        <is>
          <t xml:space="preserve">Y</t>
        </is>
      </c>
      <c s="8" t="inlineStr" r="J6167">
        <is>
          <t xml:space="preserve"> Winnebago</t>
        </is>
      </c>
    </row>
    <row r="6168" ht="20.25" customHeight="0">
      <c s="5" t="inlineStr" r="A6168">
        <is>
          <t xml:space="preserve">50200300</t>
        </is>
      </c>
      <c s="5" t="inlineStr" r="B6168">
        <is>
          <t xml:space="preserve">COFFERDAM EXCAVATION</t>
        </is>
      </c>
      <c s="5" t="inlineStr" r="C6168">
        <is>
          <t xml:space="preserve">CU YD  </t>
        </is>
      </c>
      <c s="6" r="D6168">
        <v>410.000</v>
      </c>
      <c s="7" r="E6168">
        <v>2</v>
      </c>
      <c s="8" t="inlineStr" r="F6168">
        <is>
          <t xml:space="preserve">64P06</t>
        </is>
      </c>
      <c s="8" t="inlineStr" r="G6168">
        <is>
          <t xml:space="preserve">032</t>
        </is>
      </c>
      <c s="9" r="H6168">
        <v>75.0000</v>
      </c>
      <c s="8" t="inlineStr" r="I6168">
        <is>
          <t xml:space="preserve"/>
        </is>
      </c>
      <c s="8" t="inlineStr" r="J6168">
        <is>
          <t xml:space="preserve"> Winnebago</t>
        </is>
      </c>
    </row>
    <row r="6169" ht="20.25" customHeight="0">
      <c s="5" t="inlineStr" r="A6169">
        <is>
          <t xml:space="preserve">50200300</t>
        </is>
      </c>
      <c s="5" t="inlineStr" r="B6169">
        <is>
          <t xml:space="preserve">COFFERDAM EXCAVATION</t>
        </is>
      </c>
      <c s="5" t="inlineStr" r="C6169">
        <is>
          <t xml:space="preserve">CU YD  </t>
        </is>
      </c>
      <c s="6" r="D6169">
        <v>410.000</v>
      </c>
      <c s="7" r="E6169">
        <v>2</v>
      </c>
      <c s="8" t="inlineStr" r="F6169">
        <is>
          <t xml:space="preserve">64P06</t>
        </is>
      </c>
      <c s="8" t="inlineStr" r="G6169">
        <is>
          <t xml:space="preserve">032</t>
        </is>
      </c>
      <c s="9" r="H6169">
        <v>135.0000</v>
      </c>
      <c s="8" t="inlineStr" r="I6169">
        <is>
          <t xml:space="preserve"/>
        </is>
      </c>
      <c s="8" t="inlineStr" r="J6169">
        <is>
          <t xml:space="preserve"> Winnebago</t>
        </is>
      </c>
    </row>
    <row r="6170" ht="20.25" customHeight="0">
      <c s="5" t="inlineStr" r="A6170">
        <is>
          <t xml:space="preserve">50200300</t>
        </is>
      </c>
      <c s="5" t="inlineStr" r="B6170">
        <is>
          <t xml:space="preserve">COFFERDAM EXCAVATION</t>
        </is>
      </c>
      <c s="5" t="inlineStr" r="C6170">
        <is>
          <t xml:space="preserve">CU YD  </t>
        </is>
      </c>
      <c s="6" r="D6170">
        <v>132.000</v>
      </c>
      <c s="7" r="E6170">
        <v>3</v>
      </c>
      <c s="8" t="inlineStr" r="F6170">
        <is>
          <t xml:space="preserve">66L79</t>
        </is>
      </c>
      <c s="8" t="inlineStr" r="G6170">
        <is>
          <t xml:space="preserve">040</t>
        </is>
      </c>
      <c s="9" r="H6170">
        <v>43.0000</v>
      </c>
      <c s="8" t="inlineStr" r="I6170">
        <is>
          <t xml:space="preserve">Y</t>
        </is>
      </c>
      <c s="8" t="inlineStr" r="J6170">
        <is>
          <t xml:space="preserve"> Livingston</t>
        </is>
      </c>
    </row>
    <row r="6171" ht="20.25" customHeight="0">
      <c s="5" t="inlineStr" r="A6171">
        <is>
          <t xml:space="preserve">50200300</t>
        </is>
      </c>
      <c s="5" t="inlineStr" r="B6171">
        <is>
          <t xml:space="preserve">COFFERDAM EXCAVATION</t>
        </is>
      </c>
      <c s="5" t="inlineStr" r="C6171">
        <is>
          <t xml:space="preserve">CU YD  </t>
        </is>
      </c>
      <c s="6" r="D6171">
        <v>132.000</v>
      </c>
      <c s="7" r="E6171">
        <v>3</v>
      </c>
      <c s="8" t="inlineStr" r="F6171">
        <is>
          <t xml:space="preserve">66L79</t>
        </is>
      </c>
      <c s="8" t="inlineStr" r="G6171">
        <is>
          <t xml:space="preserve">040</t>
        </is>
      </c>
      <c s="9" r="H6171">
        <v>60.0000</v>
      </c>
      <c s="8" t="inlineStr" r="I6171">
        <is>
          <t xml:space="preserve"/>
        </is>
      </c>
      <c s="8" t="inlineStr" r="J6171">
        <is>
          <t xml:space="preserve"> Livingston</t>
        </is>
      </c>
    </row>
    <row r="6172" ht="20.25" customHeight="0">
      <c s="5" t="inlineStr" r="A6172">
        <is>
          <t xml:space="preserve">50200300</t>
        </is>
      </c>
      <c s="5" t="inlineStr" r="B6172">
        <is>
          <t xml:space="preserve">COFFERDAM EXCAVATION</t>
        </is>
      </c>
      <c s="5" t="inlineStr" r="C6172">
        <is>
          <t xml:space="preserve">CU YD  </t>
        </is>
      </c>
      <c s="6" r="D6172">
        <v>278.000</v>
      </c>
      <c s="7" r="E6172">
        <v>4</v>
      </c>
      <c s="8" t="inlineStr" r="F6172">
        <is>
          <t xml:space="preserve">68989</t>
        </is>
      </c>
      <c s="8" t="inlineStr" r="G6172">
        <is>
          <t xml:space="preserve">045</t>
        </is>
      </c>
      <c s="9" r="H6172">
        <v>95.0000</v>
      </c>
      <c s="8" t="inlineStr" r="I6172">
        <is>
          <t xml:space="preserve">Y</t>
        </is>
      </c>
      <c s="8" t="inlineStr" r="J6172">
        <is>
          <t xml:space="preserve"> Henderson</t>
        </is>
      </c>
    </row>
    <row r="6173" ht="20.25" customHeight="0">
      <c s="5" t="inlineStr" r="A6173">
        <is>
          <t xml:space="preserve">50200300</t>
        </is>
      </c>
      <c s="5" t="inlineStr" r="B6173">
        <is>
          <t xml:space="preserve">COFFERDAM EXCAVATION</t>
        </is>
      </c>
      <c s="5" t="inlineStr" r="C6173">
        <is>
          <t xml:space="preserve">CU YD  </t>
        </is>
      </c>
      <c s="6" r="D6173">
        <v>278.000</v>
      </c>
      <c s="7" r="E6173">
        <v>4</v>
      </c>
      <c s="8" t="inlineStr" r="F6173">
        <is>
          <t xml:space="preserve">68989</t>
        </is>
      </c>
      <c s="8" t="inlineStr" r="G6173">
        <is>
          <t xml:space="preserve">045</t>
        </is>
      </c>
      <c s="9" r="H6173">
        <v>45.0000</v>
      </c>
      <c s="8" t="inlineStr" r="I6173">
        <is>
          <t xml:space="preserve"/>
        </is>
      </c>
      <c s="8" t="inlineStr" r="J6173">
        <is>
          <t xml:space="preserve"> Henderson</t>
        </is>
      </c>
    </row>
    <row r="6174" ht="20.25" customHeight="0">
      <c s="5" t="inlineStr" r="A6174">
        <is>
          <t xml:space="preserve">50200300</t>
        </is>
      </c>
      <c s="5" t="inlineStr" r="B6174">
        <is>
          <t xml:space="preserve">COFFERDAM EXCAVATION</t>
        </is>
      </c>
      <c s="5" t="inlineStr" r="C6174">
        <is>
          <t xml:space="preserve">CU YD  </t>
        </is>
      </c>
      <c s="6" r="D6174">
        <v>278.000</v>
      </c>
      <c s="7" r="E6174">
        <v>4</v>
      </c>
      <c s="8" t="inlineStr" r="F6174">
        <is>
          <t xml:space="preserve">68989</t>
        </is>
      </c>
      <c s="8" t="inlineStr" r="G6174">
        <is>
          <t xml:space="preserve">045</t>
        </is>
      </c>
      <c s="9" r="H6174">
        <v>61.0000</v>
      </c>
      <c s="8" t="inlineStr" r="I6174">
        <is>
          <t xml:space="preserve"/>
        </is>
      </c>
      <c s="8" t="inlineStr" r="J6174">
        <is>
          <t xml:space="preserve"> Henderson</t>
        </is>
      </c>
    </row>
    <row r="6175" ht="20.25" customHeight="0">
      <c s="5" t="inlineStr" r="A6175">
        <is>
          <t xml:space="preserve">50200400</t>
        </is>
      </c>
      <c s="5" t="inlineStr" r="B6175">
        <is>
          <t xml:space="preserve">ROCK EXCAVATION FOR STRUCTURES</t>
        </is>
      </c>
      <c s="5" t="inlineStr" r="C6175">
        <is>
          <t xml:space="preserve">CU YD  </t>
        </is>
      </c>
      <c s="6" r="D6175">
        <v>108.000</v>
      </c>
      <c s="7" r="E6175">
        <v>1</v>
      </c>
      <c s="8" t="inlineStr" r="F6175">
        <is>
          <t xml:space="preserve">61H32</t>
        </is>
      </c>
      <c s="8" t="inlineStr" r="G6175">
        <is>
          <t xml:space="preserve">101</t>
        </is>
      </c>
      <c s="9" r="H6175">
        <v>250.0000</v>
      </c>
      <c s="8" t="inlineStr" r="I6175">
        <is>
          <t xml:space="preserve">Y</t>
        </is>
      </c>
      <c s="8" t="inlineStr" r="J6175">
        <is>
          <t xml:space="preserve"> Will</t>
        </is>
      </c>
    </row>
    <row r="6176" ht="20.25" customHeight="0">
      <c s="5" t="inlineStr" r="A6176">
        <is>
          <t xml:space="preserve">50200400</t>
        </is>
      </c>
      <c s="5" t="inlineStr" r="B6176">
        <is>
          <t xml:space="preserve">ROCK EXCAVATION FOR STRUCTURES</t>
        </is>
      </c>
      <c s="5" t="inlineStr" r="C6176">
        <is>
          <t xml:space="preserve">CU YD  </t>
        </is>
      </c>
      <c s="6" r="D6176">
        <v>108.000</v>
      </c>
      <c s="7" r="E6176">
        <v>1</v>
      </c>
      <c s="8" t="inlineStr" r="F6176">
        <is>
          <t xml:space="preserve">61H32</t>
        </is>
      </c>
      <c s="8" t="inlineStr" r="G6176">
        <is>
          <t xml:space="preserve">101</t>
        </is>
      </c>
      <c s="9" r="H6176">
        <v>160.0000</v>
      </c>
      <c s="8" t="inlineStr" r="I6176">
        <is>
          <t xml:space="preserve"/>
        </is>
      </c>
      <c s="8" t="inlineStr" r="J6176">
        <is>
          <t xml:space="preserve"> Will</t>
        </is>
      </c>
    </row>
    <row r="6177" ht="20.25" customHeight="0">
      <c s="5" t="inlineStr" r="A6177">
        <is>
          <t xml:space="preserve">50200400</t>
        </is>
      </c>
      <c s="5" t="inlineStr" r="B6177">
        <is>
          <t xml:space="preserve">ROCK EXCAVATION FOR STRUCTURES</t>
        </is>
      </c>
      <c s="5" t="inlineStr" r="C6177">
        <is>
          <t xml:space="preserve">CU YD  </t>
        </is>
      </c>
      <c s="6" r="D6177">
        <v>108.000</v>
      </c>
      <c s="7" r="E6177">
        <v>1</v>
      </c>
      <c s="8" t="inlineStr" r="F6177">
        <is>
          <t xml:space="preserve">61H32</t>
        </is>
      </c>
      <c s="8" t="inlineStr" r="G6177">
        <is>
          <t xml:space="preserve">101</t>
        </is>
      </c>
      <c s="9" r="H6177">
        <v>175.0000</v>
      </c>
      <c s="8" t="inlineStr" r="I6177">
        <is>
          <t xml:space="preserve"/>
        </is>
      </c>
      <c s="8" t="inlineStr" r="J6177">
        <is>
          <t xml:space="preserve"> Will</t>
        </is>
      </c>
    </row>
    <row r="6178" ht="20.25" customHeight="0">
      <c s="5" t="inlineStr" r="A6178">
        <is>
          <t xml:space="preserve">50200450</t>
        </is>
      </c>
      <c s="5" t="inlineStr" r="B6178">
        <is>
          <t xml:space="preserve">REMOVAL AND DISPOSAL OF UNSUITABLE MATERIAL FOR STRUCTURES</t>
        </is>
      </c>
      <c s="5" t="inlineStr" r="C6178">
        <is>
          <t xml:space="preserve">CU YD  </t>
        </is>
      </c>
      <c s="6" r="D6178">
        <v>250.000</v>
      </c>
      <c s="7" r="E6178">
        <v>1</v>
      </c>
      <c s="8" t="inlineStr" r="F6178">
        <is>
          <t xml:space="preserve">61K21</t>
        </is>
      </c>
      <c s="8" t="inlineStr" r="G6178">
        <is>
          <t xml:space="preserve">104</t>
        </is>
      </c>
      <c s="9" r="H6178">
        <v>89.0000</v>
      </c>
      <c s="8" t="inlineStr" r="I6178">
        <is>
          <t xml:space="preserve">Y</t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50200450</t>
        </is>
      </c>
      <c s="5" t="inlineStr" r="B6179">
        <is>
          <t xml:space="preserve">REMOVAL AND DISPOSAL OF UNSUITABLE MATERIAL FOR STRUCTURES</t>
        </is>
      </c>
      <c s="5" t="inlineStr" r="C6179">
        <is>
          <t xml:space="preserve">CU YD  </t>
        </is>
      </c>
      <c s="6" r="D6179">
        <v>250.000</v>
      </c>
      <c s="7" r="E6179">
        <v>1</v>
      </c>
      <c s="8" t="inlineStr" r="F6179">
        <is>
          <t xml:space="preserve">61K21</t>
        </is>
      </c>
      <c s="8" t="inlineStr" r="G6179">
        <is>
          <t xml:space="preserve">104</t>
        </is>
      </c>
      <c s="9" r="H6179">
        <v>55.0000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50200450</t>
        </is>
      </c>
      <c s="5" t="inlineStr" r="B6180">
        <is>
          <t xml:space="preserve">REMOVAL AND DISPOSAL OF UNSUITABLE MATERIAL FOR STRUCTURES</t>
        </is>
      </c>
      <c s="5" t="inlineStr" r="C6180">
        <is>
          <t xml:space="preserve">CU YD  </t>
        </is>
      </c>
      <c s="6" r="D6180">
        <v>500.000</v>
      </c>
      <c s="7" r="E6180">
        <v>1</v>
      </c>
      <c s="8" t="inlineStr" r="F6180">
        <is>
          <t xml:space="preserve">62B66</t>
        </is>
      </c>
      <c s="8" t="inlineStr" r="G6180">
        <is>
          <t xml:space="preserve">005</t>
        </is>
      </c>
      <c s="9" r="H6180">
        <v>40.0000</v>
      </c>
      <c s="8" t="inlineStr" r="I6180">
        <is>
          <t xml:space="preserve">Y</t>
        </is>
      </c>
      <c s="8" t="inlineStr" r="J6180">
        <is>
          <t xml:space="preserve"> Lake</t>
        </is>
      </c>
    </row>
    <row r="6181" ht="20.25" customHeight="0">
      <c s="5" t="inlineStr" r="A6181">
        <is>
          <t xml:space="preserve">50200450</t>
        </is>
      </c>
      <c s="5" t="inlineStr" r="B6181">
        <is>
          <t xml:space="preserve">REMOVAL AND DISPOSAL OF UNSUITABLE MATERIAL FOR STRUCTURES</t>
        </is>
      </c>
      <c s="5" t="inlineStr" r="C6181">
        <is>
          <t xml:space="preserve">CU YD  </t>
        </is>
      </c>
      <c s="6" r="D6181">
        <v>500.000</v>
      </c>
      <c s="7" r="E6181">
        <v>1</v>
      </c>
      <c s="8" t="inlineStr" r="F6181">
        <is>
          <t xml:space="preserve">62B66</t>
        </is>
      </c>
      <c s="8" t="inlineStr" r="G6181">
        <is>
          <t xml:space="preserve">005</t>
        </is>
      </c>
      <c s="9" r="H6181">
        <v>5.0000</v>
      </c>
      <c s="8" t="inlineStr" r="I6181">
        <is>
          <t xml:space="preserve"/>
        </is>
      </c>
      <c s="8" t="inlineStr" r="J6181">
        <is>
          <t xml:space="preserve"> Lake</t>
        </is>
      </c>
    </row>
    <row r="6182" ht="20.25" customHeight="0">
      <c s="5" t="inlineStr" r="A6182">
        <is>
          <t xml:space="preserve">50200450</t>
        </is>
      </c>
      <c s="5" t="inlineStr" r="B6182">
        <is>
          <t xml:space="preserve">REMOVAL AND DISPOSAL OF UNSUITABLE MATERIAL FOR STRUCTURES</t>
        </is>
      </c>
      <c s="5" t="inlineStr" r="C6182">
        <is>
          <t xml:space="preserve">CU YD  </t>
        </is>
      </c>
      <c s="6" r="D6182">
        <v>500.000</v>
      </c>
      <c s="7" r="E6182">
        <v>1</v>
      </c>
      <c s="8" t="inlineStr" r="F6182">
        <is>
          <t xml:space="preserve">62B66</t>
        </is>
      </c>
      <c s="8" t="inlineStr" r="G6182">
        <is>
          <t xml:space="preserve">005</t>
        </is>
      </c>
      <c s="9" r="H6182">
        <v>40.0000</v>
      </c>
      <c s="8" t="inlineStr" r="I6182">
        <is>
          <t xml:space="preserve"/>
        </is>
      </c>
      <c s="8" t="inlineStr" r="J6182">
        <is>
          <t xml:space="preserve"> Lake</t>
        </is>
      </c>
    </row>
    <row r="6183" ht="20.25" customHeight="0">
      <c s="5" t="inlineStr" r="A6183">
        <is>
          <t xml:space="preserve">50200450</t>
        </is>
      </c>
      <c s="5" t="inlineStr" r="B6183">
        <is>
          <t xml:space="preserve">REMOVAL AND DISPOSAL OF UNSUITABLE MATERIAL FOR STRUCTURES</t>
        </is>
      </c>
      <c s="5" t="inlineStr" r="C6183">
        <is>
          <t xml:space="preserve">CU YD  </t>
        </is>
      </c>
      <c s="6" r="D6183">
        <v>130.000</v>
      </c>
      <c s="7" r="E6183">
        <v>1</v>
      </c>
      <c s="8" t="inlineStr" r="F6183">
        <is>
          <t xml:space="preserve">62W38</t>
        </is>
      </c>
      <c s="8" t="inlineStr" r="G6183">
        <is>
          <t xml:space="preserve">142</t>
        </is>
      </c>
      <c s="9" r="H6183">
        <v>50.0000</v>
      </c>
      <c s="8" t="inlineStr" r="I6183">
        <is>
          <t xml:space="preserve">Y</t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50200450</t>
        </is>
      </c>
      <c s="5" t="inlineStr" r="B6184">
        <is>
          <t xml:space="preserve">REMOVAL AND DISPOSAL OF UNSUITABLE MATERIAL FOR STRUCTURES</t>
        </is>
      </c>
      <c s="5" t="inlineStr" r="C6184">
        <is>
          <t xml:space="preserve">CU YD  </t>
        </is>
      </c>
      <c s="6" r="D6184">
        <v>130.000</v>
      </c>
      <c s="7" r="E6184">
        <v>1</v>
      </c>
      <c s="8" t="inlineStr" r="F6184">
        <is>
          <t xml:space="preserve">62W38</t>
        </is>
      </c>
      <c s="8" t="inlineStr" r="G6184">
        <is>
          <t xml:space="preserve">142</t>
        </is>
      </c>
      <c s="9" r="H6184">
        <v>64.0000</v>
      </c>
      <c s="8" t="inlineStr" r="I6184">
        <is>
          <t xml:space="preserve"/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50200450</t>
        </is>
      </c>
      <c s="5" t="inlineStr" r="B6185">
        <is>
          <t xml:space="preserve">REMOVAL AND DISPOSAL OF UNSUITABLE MATERIAL FOR STRUCTURES</t>
        </is>
      </c>
      <c s="5" t="inlineStr" r="C6185">
        <is>
          <t xml:space="preserve">CU YD  </t>
        </is>
      </c>
      <c s="6" r="D6185">
        <v>130.000</v>
      </c>
      <c s="7" r="E6185">
        <v>1</v>
      </c>
      <c s="8" t="inlineStr" r="F6185">
        <is>
          <t xml:space="preserve">62W38</t>
        </is>
      </c>
      <c s="8" t="inlineStr" r="G6185">
        <is>
          <t xml:space="preserve">142</t>
        </is>
      </c>
      <c s="9" r="H6185">
        <v>73.0000</v>
      </c>
      <c s="8" t="inlineStr" r="I6185">
        <is>
          <t xml:space="preserve"/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50200450</t>
        </is>
      </c>
      <c s="5" t="inlineStr" r="B6186">
        <is>
          <t xml:space="preserve">REMOVAL AND DISPOSAL OF UNSUITABLE MATERIAL FOR STRUCTURES</t>
        </is>
      </c>
      <c s="5" t="inlineStr" r="C6186">
        <is>
          <t xml:space="preserve">CU YD  </t>
        </is>
      </c>
      <c s="6" r="D6186">
        <v>130.000</v>
      </c>
      <c s="7" r="E6186">
        <v>1</v>
      </c>
      <c s="8" t="inlineStr" r="F6186">
        <is>
          <t xml:space="preserve">62W38</t>
        </is>
      </c>
      <c s="8" t="inlineStr" r="G6186">
        <is>
          <t xml:space="preserve">142</t>
        </is>
      </c>
      <c s="9" r="H6186">
        <v>100.0000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50200450</t>
        </is>
      </c>
      <c s="5" t="inlineStr" r="B6187">
        <is>
          <t xml:space="preserve">REMOVAL AND DISPOSAL OF UNSUITABLE MATERIAL FOR STRUCTURES</t>
        </is>
      </c>
      <c s="5" t="inlineStr" r="C6187">
        <is>
          <t xml:space="preserve">CU YD  </t>
        </is>
      </c>
      <c s="6" r="D6187">
        <v>97.000</v>
      </c>
      <c s="7" r="E6187">
        <v>9</v>
      </c>
      <c s="8" t="inlineStr" r="F6187">
        <is>
          <t xml:space="preserve">78949</t>
        </is>
      </c>
      <c s="8" t="inlineStr" r="G6187">
        <is>
          <t xml:space="preserve">089</t>
        </is>
      </c>
      <c s="9" r="H6187">
        <v>20.0000</v>
      </c>
      <c s="8" t="inlineStr" r="I6187">
        <is>
          <t xml:space="preserve">Y</t>
        </is>
      </c>
      <c s="8" t="inlineStr" r="J6187">
        <is>
          <t xml:space="preserve"> Perry</t>
        </is>
      </c>
    </row>
    <row r="6188" ht="20.25" customHeight="0">
      <c s="5" t="inlineStr" r="A6188">
        <is>
          <t xml:space="preserve">50200450</t>
        </is>
      </c>
      <c s="5" t="inlineStr" r="B6188">
        <is>
          <t xml:space="preserve">REMOVAL AND DISPOSAL OF UNSUITABLE MATERIAL FOR STRUCTURES</t>
        </is>
      </c>
      <c s="5" t="inlineStr" r="C6188">
        <is>
          <t xml:space="preserve">CU YD  </t>
        </is>
      </c>
      <c s="6" r="D6188">
        <v>97.000</v>
      </c>
      <c s="7" r="E6188">
        <v>9</v>
      </c>
      <c s="8" t="inlineStr" r="F6188">
        <is>
          <t xml:space="preserve">78949</t>
        </is>
      </c>
      <c s="8" t="inlineStr" r="G6188">
        <is>
          <t xml:space="preserve">089</t>
        </is>
      </c>
      <c s="9" r="H6188">
        <v>43.8100</v>
      </c>
      <c s="8" t="inlineStr" r="I6188">
        <is>
          <t xml:space="preserve"/>
        </is>
      </c>
      <c s="8" t="inlineStr" r="J6188">
        <is>
          <t xml:space="preserve"> Perry</t>
        </is>
      </c>
    </row>
    <row r="6189" ht="20.25" customHeight="0">
      <c s="5" t="inlineStr" r="A6189">
        <is>
          <t xml:space="preserve">50200450</t>
        </is>
      </c>
      <c s="5" t="inlineStr" r="B6189">
        <is>
          <t xml:space="preserve">REMOVAL AND DISPOSAL OF UNSUITABLE MATERIAL FOR STRUCTURES</t>
        </is>
      </c>
      <c s="5" t="inlineStr" r="C6189">
        <is>
          <t xml:space="preserve">CU YD  </t>
        </is>
      </c>
      <c s="6" r="D6189">
        <v>97.000</v>
      </c>
      <c s="7" r="E6189">
        <v>9</v>
      </c>
      <c s="8" t="inlineStr" r="F6189">
        <is>
          <t xml:space="preserve">78949</t>
        </is>
      </c>
      <c s="8" t="inlineStr" r="G6189">
        <is>
          <t xml:space="preserve">089</t>
        </is>
      </c>
      <c s="9" r="H6189">
        <v>112.2900</v>
      </c>
      <c s="8" t="inlineStr" r="I6189">
        <is>
          <t xml:space="preserve"/>
        </is>
      </c>
      <c s="8" t="inlineStr" r="J6189">
        <is>
          <t xml:space="preserve"> Perry</t>
        </is>
      </c>
    </row>
    <row r="6190" ht="20.25" customHeight="0">
      <c s="5" t="inlineStr" r="A6190">
        <is>
          <t xml:space="preserve">50201101</t>
        </is>
      </c>
      <c s="5" t="inlineStr" r="B6190">
        <is>
          <t xml:space="preserve">COFFERDAM (TYPE 1) (LOCATION - 1)</t>
        </is>
      </c>
      <c s="5" t="inlineStr" r="C6190">
        <is>
          <t xml:space="preserve">EACH   </t>
        </is>
      </c>
      <c s="6" r="D6190">
        <v>1.000</v>
      </c>
      <c s="7" r="E6190">
        <v>3</v>
      </c>
      <c s="8" t="inlineStr" r="F6190">
        <is>
          <t xml:space="preserve">66L79</t>
        </is>
      </c>
      <c s="8" t="inlineStr" r="G6190">
        <is>
          <t xml:space="preserve">040</t>
        </is>
      </c>
      <c s="9" r="H6190">
        <v>0.0100</v>
      </c>
      <c s="8" t="inlineStr" r="I6190">
        <is>
          <t xml:space="preserve">Y</t>
        </is>
      </c>
      <c s="8" t="inlineStr" r="J6190">
        <is>
          <t xml:space="preserve"> Livingston</t>
        </is>
      </c>
    </row>
    <row r="6191" ht="20.25" customHeight="0">
      <c s="5" t="inlineStr" r="A6191">
        <is>
          <t xml:space="preserve">50201101</t>
        </is>
      </c>
      <c s="5" t="inlineStr" r="B6191">
        <is>
          <t xml:space="preserve">COFFERDAM (TYPE 1) (LOCATION - 1)</t>
        </is>
      </c>
      <c s="5" t="inlineStr" r="C6191">
        <is>
          <t xml:space="preserve">EACH   </t>
        </is>
      </c>
      <c s="6" r="D6191">
        <v>1.000</v>
      </c>
      <c s="7" r="E6191">
        <v>3</v>
      </c>
      <c s="8" t="inlineStr" r="F6191">
        <is>
          <t xml:space="preserve">66L79</t>
        </is>
      </c>
      <c s="8" t="inlineStr" r="G6191">
        <is>
          <t xml:space="preserve">040</t>
        </is>
      </c>
      <c s="9" r="H6191">
        <v>55000.0000</v>
      </c>
      <c s="8" t="inlineStr" r="I6191">
        <is>
          <t xml:space="preserve"/>
        </is>
      </c>
      <c s="8" t="inlineStr" r="J6191">
        <is>
          <t xml:space="preserve"> Livingston</t>
        </is>
      </c>
    </row>
    <row r="6192" ht="20.25" customHeight="0">
      <c s="5" t="inlineStr" r="A6192">
        <is>
          <t xml:space="preserve">50201102</t>
        </is>
      </c>
      <c s="5" t="inlineStr" r="B6192">
        <is>
          <t xml:space="preserve">COFFERDAM (TYPE 1) (LOCATION - 2)</t>
        </is>
      </c>
      <c s="5" t="inlineStr" r="C6192">
        <is>
          <t xml:space="preserve">EACH   </t>
        </is>
      </c>
      <c s="6" r="D6192">
        <v>1.000</v>
      </c>
      <c s="7" r="E6192">
        <v>3</v>
      </c>
      <c s="8" t="inlineStr" r="F6192">
        <is>
          <t xml:space="preserve">66L79</t>
        </is>
      </c>
      <c s="8" t="inlineStr" r="G6192">
        <is>
          <t xml:space="preserve">040</t>
        </is>
      </c>
      <c s="9" r="H6192">
        <v>0.0100</v>
      </c>
      <c s="8" t="inlineStr" r="I6192">
        <is>
          <t xml:space="preserve">Y</t>
        </is>
      </c>
      <c s="8" t="inlineStr" r="J6192">
        <is>
          <t xml:space="preserve"> Livingston</t>
        </is>
      </c>
    </row>
    <row r="6193" ht="20.25" customHeight="0">
      <c s="5" t="inlineStr" r="A6193">
        <is>
          <t xml:space="preserve">50201102</t>
        </is>
      </c>
      <c s="5" t="inlineStr" r="B6193">
        <is>
          <t xml:space="preserve">COFFERDAM (TYPE 1) (LOCATION - 2)</t>
        </is>
      </c>
      <c s="5" t="inlineStr" r="C6193">
        <is>
          <t xml:space="preserve">EACH   </t>
        </is>
      </c>
      <c s="6" r="D6193">
        <v>1.000</v>
      </c>
      <c s="7" r="E6193">
        <v>3</v>
      </c>
      <c s="8" t="inlineStr" r="F6193">
        <is>
          <t xml:space="preserve">66L79</t>
        </is>
      </c>
      <c s="8" t="inlineStr" r="G6193">
        <is>
          <t xml:space="preserve">040</t>
        </is>
      </c>
      <c s="9" r="H6193">
        <v>55000.0000</v>
      </c>
      <c s="8" t="inlineStr" r="I6193">
        <is>
          <t xml:space="preserve"/>
        </is>
      </c>
      <c s="8" t="inlineStr" r="J6193">
        <is>
          <t xml:space="preserve"> Livingston</t>
        </is>
      </c>
    </row>
    <row r="6194" ht="20.25" customHeight="0">
      <c s="5" t="inlineStr" r="A6194">
        <is>
          <t xml:space="preserve">50201121</t>
        </is>
      </c>
      <c s="5" t="inlineStr" r="B6194">
        <is>
          <t xml:space="preserve">COFFERDAM (TYPE 2) (LOCATION - 1)</t>
        </is>
      </c>
      <c s="5" t="inlineStr" r="C6194">
        <is>
          <t xml:space="preserve">EACH   </t>
        </is>
      </c>
      <c s="6" r="D6194">
        <v>1.000</v>
      </c>
      <c s="7" r="E6194">
        <v>1</v>
      </c>
      <c s="8" t="inlineStr" r="F6194">
        <is>
          <t xml:space="preserve">61J87</t>
        </is>
      </c>
      <c s="8" t="inlineStr" r="G6194">
        <is>
          <t xml:space="preserve">102</t>
        </is>
      </c>
      <c s="9" r="H6194">
        <v>315128.3100</v>
      </c>
      <c s="8" t="inlineStr" r="I6194">
        <is>
          <t xml:space="preserve">Y</t>
        </is>
      </c>
      <c s="8" t="inlineStr" r="J6194">
        <is>
          <t xml:space="preserve"> Lake</t>
        </is>
      </c>
    </row>
    <row r="6195" ht="20.25" customHeight="0">
      <c s="5" t="inlineStr" r="A6195">
        <is>
          <t xml:space="preserve">50201121</t>
        </is>
      </c>
      <c s="5" t="inlineStr" r="B6195">
        <is>
          <t xml:space="preserve">COFFERDAM (TYPE 2) (LOCATION - 1)</t>
        </is>
      </c>
      <c s="5" t="inlineStr" r="C6195">
        <is>
          <t xml:space="preserve">EACH   </t>
        </is>
      </c>
      <c s="6" r="D6195">
        <v>1.000</v>
      </c>
      <c s="7" r="E6195">
        <v>1</v>
      </c>
      <c s="8" t="inlineStr" r="F6195">
        <is>
          <t xml:space="preserve">61J87</t>
        </is>
      </c>
      <c s="8" t="inlineStr" r="G6195">
        <is>
          <t xml:space="preserve">102</t>
        </is>
      </c>
      <c s="9" r="H6195">
        <v>411023.9200</v>
      </c>
      <c s="8" t="inlineStr" r="I6195">
        <is>
          <t xml:space="preserve"/>
        </is>
      </c>
      <c s="8" t="inlineStr" r="J6195">
        <is>
          <t xml:space="preserve"> Lake</t>
        </is>
      </c>
    </row>
    <row r="6196" ht="20.25" customHeight="0">
      <c s="5" t="inlineStr" r="A6196">
        <is>
          <t xml:space="preserve">50201121</t>
        </is>
      </c>
      <c s="5" t="inlineStr" r="B6196">
        <is>
          <t xml:space="preserve">COFFERDAM (TYPE 2) (LOCATION - 1)</t>
        </is>
      </c>
      <c s="5" t="inlineStr" r="C6196">
        <is>
          <t xml:space="preserve">EACH   </t>
        </is>
      </c>
      <c s="6" r="D6196">
        <v>1.000</v>
      </c>
      <c s="7" r="E6196">
        <v>1</v>
      </c>
      <c s="8" t="inlineStr" r="F6196">
        <is>
          <t xml:space="preserve">61J87</t>
        </is>
      </c>
      <c s="8" t="inlineStr" r="G6196">
        <is>
          <t xml:space="preserve">102</t>
        </is>
      </c>
      <c s="9" r="H6196">
        <v>500000.0000</v>
      </c>
      <c s="8" t="inlineStr" r="I6196">
        <is>
          <t xml:space="preserve"/>
        </is>
      </c>
      <c s="8" t="inlineStr" r="J6196">
        <is>
          <t xml:space="preserve"> Lake</t>
        </is>
      </c>
    </row>
    <row r="6197" ht="20.25" customHeight="0">
      <c s="5" t="inlineStr" r="A6197">
        <is>
          <t xml:space="preserve">50201121</t>
        </is>
      </c>
      <c s="5" t="inlineStr" r="B6197">
        <is>
          <t xml:space="preserve">COFFERDAM (TYPE 2) (LOCATION - 1)</t>
        </is>
      </c>
      <c s="5" t="inlineStr" r="C6197">
        <is>
          <t xml:space="preserve">EACH   </t>
        </is>
      </c>
      <c s="6" r="D6197">
        <v>1.000</v>
      </c>
      <c s="7" r="E6197">
        <v>1</v>
      </c>
      <c s="8" t="inlineStr" r="F6197">
        <is>
          <t xml:space="preserve">61J87</t>
        </is>
      </c>
      <c s="8" t="inlineStr" r="G6197">
        <is>
          <t xml:space="preserve">102</t>
        </is>
      </c>
      <c s="9" r="H6197">
        <v>700000.0000</v>
      </c>
      <c s="8" t="inlineStr" r="I6197">
        <is>
          <t xml:space="preserve"/>
        </is>
      </c>
      <c s="8" t="inlineStr" r="J6197">
        <is>
          <t xml:space="preserve"> Lake</t>
        </is>
      </c>
    </row>
    <row r="6198" ht="20.25" customHeight="0">
      <c s="5" t="inlineStr" r="A6198">
        <is>
          <t xml:space="preserve">50201121</t>
        </is>
      </c>
      <c s="5" t="inlineStr" r="B6198">
        <is>
          <t xml:space="preserve">COFFERDAM (TYPE 2) (LOCATION - 1)</t>
        </is>
      </c>
      <c s="5" t="inlineStr" r="C6198">
        <is>
          <t xml:space="preserve">EACH   </t>
        </is>
      </c>
      <c s="6" r="D6198">
        <v>1.000</v>
      </c>
      <c s="7" r="E6198">
        <v>1</v>
      </c>
      <c s="8" t="inlineStr" r="F6198">
        <is>
          <t xml:space="preserve">61J87</t>
        </is>
      </c>
      <c s="8" t="inlineStr" r="G6198">
        <is>
          <t xml:space="preserve">102</t>
        </is>
      </c>
      <c s="9" r="H6198">
        <v>890000.0000</v>
      </c>
      <c s="8" t="inlineStr" r="I6198">
        <is>
          <t xml:space="preserve"/>
        </is>
      </c>
      <c s="8" t="inlineStr" r="J6198">
        <is>
          <t xml:space="preserve"> Lake</t>
        </is>
      </c>
    </row>
    <row r="6199" ht="20.25" customHeight="0">
      <c s="5" t="inlineStr" r="A6199">
        <is>
          <t xml:space="preserve">50201121</t>
        </is>
      </c>
      <c s="5" t="inlineStr" r="B6199">
        <is>
          <t xml:space="preserve">COFFERDAM (TYPE 2) (LOCATION - 1)</t>
        </is>
      </c>
      <c s="5" t="inlineStr" r="C6199">
        <is>
          <t xml:space="preserve">EACH   </t>
        </is>
      </c>
      <c s="6" r="D6199">
        <v>1.000</v>
      </c>
      <c s="7" r="E6199">
        <v>1</v>
      </c>
      <c s="8" t="inlineStr" r="F6199">
        <is>
          <t xml:space="preserve">61J87</t>
        </is>
      </c>
      <c s="8" t="inlineStr" r="G6199">
        <is>
          <t xml:space="preserve">102</t>
        </is>
      </c>
      <c s="9" r="H6199">
        <v>1098258.6400</v>
      </c>
      <c s="8" t="inlineStr" r="I6199">
        <is>
          <t xml:space="preserve"/>
        </is>
      </c>
      <c s="8" t="inlineStr" r="J6199">
        <is>
          <t xml:space="preserve"> Lake</t>
        </is>
      </c>
    </row>
    <row r="6200" ht="20.25" customHeight="0">
      <c s="5" t="inlineStr" r="A6200">
        <is>
          <t xml:space="preserve">50201121</t>
        </is>
      </c>
      <c s="5" t="inlineStr" r="B6200">
        <is>
          <t xml:space="preserve">COFFERDAM (TYPE 2) (LOCATION - 1)</t>
        </is>
      </c>
      <c s="5" t="inlineStr" r="C6200">
        <is>
          <t xml:space="preserve">EACH   </t>
        </is>
      </c>
      <c s="6" r="D6200">
        <v>1.000</v>
      </c>
      <c s="7" r="E6200">
        <v>1</v>
      </c>
      <c s="8" t="inlineStr" r="F6200">
        <is>
          <t xml:space="preserve">61J87</t>
        </is>
      </c>
      <c s="8" t="inlineStr" r="G6200">
        <is>
          <t xml:space="preserve">102</t>
        </is>
      </c>
      <c s="9" r="H6200">
        <v>1500000.0000</v>
      </c>
      <c s="8" t="inlineStr" r="I6200">
        <is>
          <t xml:space="preserve"/>
        </is>
      </c>
      <c s="8" t="inlineStr" r="J6200">
        <is>
          <t xml:space="preserve"> Lake</t>
        </is>
      </c>
    </row>
    <row r="6201" ht="20.25" customHeight="0">
      <c s="5" t="inlineStr" r="A6201">
        <is>
          <t xml:space="preserve">50201121</t>
        </is>
      </c>
      <c s="5" t="inlineStr" r="B6201">
        <is>
          <t xml:space="preserve">COFFERDAM (TYPE 2) (LOCATION - 1)</t>
        </is>
      </c>
      <c s="5" t="inlineStr" r="C6201">
        <is>
          <t xml:space="preserve">EACH   </t>
        </is>
      </c>
      <c s="6" r="D6201">
        <v>1.000</v>
      </c>
      <c s="7" r="E6201">
        <v>1</v>
      </c>
      <c s="8" t="inlineStr" r="F6201">
        <is>
          <t xml:space="preserve">61K21</t>
        </is>
      </c>
      <c s="8" t="inlineStr" r="G6201">
        <is>
          <t xml:space="preserve">104</t>
        </is>
      </c>
      <c s="9" r="H6201">
        <v>81000.0000</v>
      </c>
      <c s="8" t="inlineStr" r="I6201">
        <is>
          <t xml:space="preserve">Y</t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50201121</t>
        </is>
      </c>
      <c s="5" t="inlineStr" r="B6202">
        <is>
          <t xml:space="preserve">COFFERDAM (TYPE 2) (LOCATION - 1)</t>
        </is>
      </c>
      <c s="5" t="inlineStr" r="C6202">
        <is>
          <t xml:space="preserve">EACH   </t>
        </is>
      </c>
      <c s="6" r="D6202">
        <v>1.000</v>
      </c>
      <c s="7" r="E6202">
        <v>1</v>
      </c>
      <c s="8" t="inlineStr" r="F6202">
        <is>
          <t xml:space="preserve">61K21</t>
        </is>
      </c>
      <c s="8" t="inlineStr" r="G6202">
        <is>
          <t xml:space="preserve">104</t>
        </is>
      </c>
      <c s="9" r="H6202">
        <v>1.0000</v>
      </c>
      <c s="8" t="inlineStr" r="I6202">
        <is>
          <t xml:space="preserve"/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50201121</t>
        </is>
      </c>
      <c s="5" t="inlineStr" r="B6203">
        <is>
          <t xml:space="preserve">COFFERDAM (TYPE 2) (LOCATION - 1)</t>
        </is>
      </c>
      <c s="5" t="inlineStr" r="C6203">
        <is>
          <t xml:space="preserve">EACH   </t>
        </is>
      </c>
      <c s="6" r="D6203">
        <v>1.000</v>
      </c>
      <c s="7" r="E6203">
        <v>2</v>
      </c>
      <c s="8" t="inlineStr" r="F6203">
        <is>
          <t xml:space="preserve">64P06</t>
        </is>
      </c>
      <c s="8" t="inlineStr" r="G6203">
        <is>
          <t xml:space="preserve">032</t>
        </is>
      </c>
      <c s="9" r="H6203">
        <v>80000.0000</v>
      </c>
      <c s="8" t="inlineStr" r="I6203">
        <is>
          <t xml:space="preserve">Y</t>
        </is>
      </c>
      <c s="8" t="inlineStr" r="J6203">
        <is>
          <t xml:space="preserve"> Winnebago</t>
        </is>
      </c>
    </row>
    <row r="6204" ht="20.25" customHeight="0">
      <c s="5" t="inlineStr" r="A6204">
        <is>
          <t xml:space="preserve">50201121</t>
        </is>
      </c>
      <c s="5" t="inlineStr" r="B6204">
        <is>
          <t xml:space="preserve">COFFERDAM (TYPE 2) (LOCATION - 1)</t>
        </is>
      </c>
      <c s="5" t="inlineStr" r="C6204">
        <is>
          <t xml:space="preserve">EACH   </t>
        </is>
      </c>
      <c s="6" r="D6204">
        <v>1.000</v>
      </c>
      <c s="7" r="E6204">
        <v>2</v>
      </c>
      <c s="8" t="inlineStr" r="F6204">
        <is>
          <t xml:space="preserve">64P06</t>
        </is>
      </c>
      <c s="8" t="inlineStr" r="G6204">
        <is>
          <t xml:space="preserve">032</t>
        </is>
      </c>
      <c s="9" r="H6204">
        <v>98500.0000</v>
      </c>
      <c s="8" t="inlineStr" r="I6204">
        <is>
          <t xml:space="preserve"/>
        </is>
      </c>
      <c s="8" t="inlineStr" r="J6204">
        <is>
          <t xml:space="preserve"> Winnebago</t>
        </is>
      </c>
    </row>
    <row r="6205" ht="20.25" customHeight="0">
      <c s="5" t="inlineStr" r="A6205">
        <is>
          <t xml:space="preserve">50201121</t>
        </is>
      </c>
      <c s="5" t="inlineStr" r="B6205">
        <is>
          <t xml:space="preserve">COFFERDAM (TYPE 2) (LOCATION - 1)</t>
        </is>
      </c>
      <c s="5" t="inlineStr" r="C6205">
        <is>
          <t xml:space="preserve">EACH   </t>
        </is>
      </c>
      <c s="6" r="D6205">
        <v>1.000</v>
      </c>
      <c s="7" r="E6205">
        <v>2</v>
      </c>
      <c s="8" t="inlineStr" r="F6205">
        <is>
          <t xml:space="preserve">64P06</t>
        </is>
      </c>
      <c s="8" t="inlineStr" r="G6205">
        <is>
          <t xml:space="preserve">032</t>
        </is>
      </c>
      <c s="9" r="H6205">
        <v>142000.0000</v>
      </c>
      <c s="8" t="inlineStr" r="I6205">
        <is>
          <t xml:space="preserve"/>
        </is>
      </c>
      <c s="8" t="inlineStr" r="J6205">
        <is>
          <t xml:space="preserve"> Winnebago</t>
        </is>
      </c>
    </row>
    <row r="6206" ht="20.25" customHeight="0">
      <c s="5" t="inlineStr" r="A6206">
        <is>
          <t xml:space="preserve">50201121</t>
        </is>
      </c>
      <c s="5" t="inlineStr" r="B6206">
        <is>
          <t xml:space="preserve">COFFERDAM (TYPE 2) (LOCATION - 1)</t>
        </is>
      </c>
      <c s="5" t="inlineStr" r="C6206">
        <is>
          <t xml:space="preserve">EACH   </t>
        </is>
      </c>
      <c s="6" r="D6206">
        <v>1.000</v>
      </c>
      <c s="7" r="E6206">
        <v>4</v>
      </c>
      <c s="8" t="inlineStr" r="F6206">
        <is>
          <t xml:space="preserve">68989</t>
        </is>
      </c>
      <c s="8" t="inlineStr" r="G6206">
        <is>
          <t xml:space="preserve">045</t>
        </is>
      </c>
      <c s="9" r="H6206">
        <v>79500.0000</v>
      </c>
      <c s="8" t="inlineStr" r="I6206">
        <is>
          <t xml:space="preserve">Y</t>
        </is>
      </c>
      <c s="8" t="inlineStr" r="J6206">
        <is>
          <t xml:space="preserve"> Henderson</t>
        </is>
      </c>
    </row>
    <row r="6207" ht="20.25" customHeight="0">
      <c s="5" t="inlineStr" r="A6207">
        <is>
          <t xml:space="preserve">50201121</t>
        </is>
      </c>
      <c s="5" t="inlineStr" r="B6207">
        <is>
          <t xml:space="preserve">COFFERDAM (TYPE 2) (LOCATION - 1)</t>
        </is>
      </c>
      <c s="5" t="inlineStr" r="C6207">
        <is>
          <t xml:space="preserve">EACH   </t>
        </is>
      </c>
      <c s="6" r="D6207">
        <v>1.000</v>
      </c>
      <c s="7" r="E6207">
        <v>4</v>
      </c>
      <c s="8" t="inlineStr" r="F6207">
        <is>
          <t xml:space="preserve">68989</t>
        </is>
      </c>
      <c s="8" t="inlineStr" r="G6207">
        <is>
          <t xml:space="preserve">045</t>
        </is>
      </c>
      <c s="9" r="H6207">
        <v>100000.0000</v>
      </c>
      <c s="8" t="inlineStr" r="I6207">
        <is>
          <t xml:space="preserve"/>
        </is>
      </c>
      <c s="8" t="inlineStr" r="J6207">
        <is>
          <t xml:space="preserve"> Henderson</t>
        </is>
      </c>
    </row>
    <row r="6208" ht="20.25" customHeight="0">
      <c s="5" t="inlineStr" r="A6208">
        <is>
          <t xml:space="preserve">50201121</t>
        </is>
      </c>
      <c s="5" t="inlineStr" r="B6208">
        <is>
          <t xml:space="preserve">COFFERDAM (TYPE 2) (LOCATION - 1)</t>
        </is>
      </c>
      <c s="5" t="inlineStr" r="C6208">
        <is>
          <t xml:space="preserve">EACH   </t>
        </is>
      </c>
      <c s="6" r="D6208">
        <v>1.000</v>
      </c>
      <c s="7" r="E6208">
        <v>4</v>
      </c>
      <c s="8" t="inlineStr" r="F6208">
        <is>
          <t xml:space="preserve">68989</t>
        </is>
      </c>
      <c s="8" t="inlineStr" r="G6208">
        <is>
          <t xml:space="preserve">045</t>
        </is>
      </c>
      <c s="9" r="H6208">
        <v>182000.0000</v>
      </c>
      <c s="8" t="inlineStr" r="I6208">
        <is>
          <t xml:space="preserve"/>
        </is>
      </c>
      <c s="8" t="inlineStr" r="J6208">
        <is>
          <t xml:space="preserve"> Henderson</t>
        </is>
      </c>
    </row>
    <row r="6209" ht="20.25" customHeight="0">
      <c s="5" t="inlineStr" r="A6209">
        <is>
          <t xml:space="preserve">50201122</t>
        </is>
      </c>
      <c s="5" t="inlineStr" r="B6209">
        <is>
          <t xml:space="preserve">COFFERDAM (TYPE 2) (LOCATION - 2)</t>
        </is>
      </c>
      <c s="5" t="inlineStr" r="C6209">
        <is>
          <t xml:space="preserve">EACH   </t>
        </is>
      </c>
      <c s="6" r="D6209">
        <v>1.000</v>
      </c>
      <c s="7" r="E6209">
        <v>1</v>
      </c>
      <c s="8" t="inlineStr" r="F6209">
        <is>
          <t xml:space="preserve">61J87</t>
        </is>
      </c>
      <c s="8" t="inlineStr" r="G6209">
        <is>
          <t xml:space="preserve">102</t>
        </is>
      </c>
      <c s="9" r="H6209">
        <v>218758.2500</v>
      </c>
      <c s="8" t="inlineStr" r="I6209">
        <is>
          <t xml:space="preserve">Y</t>
        </is>
      </c>
      <c s="8" t="inlineStr" r="J6209">
        <is>
          <t xml:space="preserve"> Lake</t>
        </is>
      </c>
    </row>
    <row r="6210" ht="20.25" customHeight="0">
      <c s="5" t="inlineStr" r="A6210">
        <is>
          <t xml:space="preserve">50201122</t>
        </is>
      </c>
      <c s="5" t="inlineStr" r="B6210">
        <is>
          <t xml:space="preserve">COFFERDAM (TYPE 2) (LOCATION - 2)</t>
        </is>
      </c>
      <c s="5" t="inlineStr" r="C6210">
        <is>
          <t xml:space="preserve">EACH   </t>
        </is>
      </c>
      <c s="6" r="D6210">
        <v>1.000</v>
      </c>
      <c s="7" r="E6210">
        <v>1</v>
      </c>
      <c s="8" t="inlineStr" r="F6210">
        <is>
          <t xml:space="preserve">61J87</t>
        </is>
      </c>
      <c s="8" t="inlineStr" r="G6210">
        <is>
          <t xml:space="preserve">102</t>
        </is>
      </c>
      <c s="9" r="H6210">
        <v>270272.5000</v>
      </c>
      <c s="8" t="inlineStr" r="I6210">
        <is>
          <t xml:space="preserve"/>
        </is>
      </c>
      <c s="8" t="inlineStr" r="J6210">
        <is>
          <t xml:space="preserve"> Lake</t>
        </is>
      </c>
    </row>
    <row r="6211" ht="20.25" customHeight="0">
      <c s="5" t="inlineStr" r="A6211">
        <is>
          <t xml:space="preserve">50201122</t>
        </is>
      </c>
      <c s="5" t="inlineStr" r="B6211">
        <is>
          <t xml:space="preserve">COFFERDAM (TYPE 2) (LOCATION - 2)</t>
        </is>
      </c>
      <c s="5" t="inlineStr" r="C6211">
        <is>
          <t xml:space="preserve">EACH   </t>
        </is>
      </c>
      <c s="6" r="D6211">
        <v>1.000</v>
      </c>
      <c s="7" r="E6211">
        <v>1</v>
      </c>
      <c s="8" t="inlineStr" r="F6211">
        <is>
          <t xml:space="preserve">61J87</t>
        </is>
      </c>
      <c s="8" t="inlineStr" r="G6211">
        <is>
          <t xml:space="preserve">102</t>
        </is>
      </c>
      <c s="9" r="H6211">
        <v>500000.0000</v>
      </c>
      <c s="8" t="inlineStr" r="I6211">
        <is>
          <t xml:space="preserve"/>
        </is>
      </c>
      <c s="8" t="inlineStr" r="J6211">
        <is>
          <t xml:space="preserve"> Lake</t>
        </is>
      </c>
    </row>
    <row r="6212" ht="20.25" customHeight="0">
      <c s="5" t="inlineStr" r="A6212">
        <is>
          <t xml:space="preserve">50201122</t>
        </is>
      </c>
      <c s="5" t="inlineStr" r="B6212">
        <is>
          <t xml:space="preserve">COFFERDAM (TYPE 2) (LOCATION - 2)</t>
        </is>
      </c>
      <c s="5" t="inlineStr" r="C6212">
        <is>
          <t xml:space="preserve">EACH   </t>
        </is>
      </c>
      <c s="6" r="D6212">
        <v>1.000</v>
      </c>
      <c s="7" r="E6212">
        <v>1</v>
      </c>
      <c s="8" t="inlineStr" r="F6212">
        <is>
          <t xml:space="preserve">61J87</t>
        </is>
      </c>
      <c s="8" t="inlineStr" r="G6212">
        <is>
          <t xml:space="preserve">102</t>
        </is>
      </c>
      <c s="9" r="H6212">
        <v>562213.4300</v>
      </c>
      <c s="8" t="inlineStr" r="I6212">
        <is>
          <t xml:space="preserve"/>
        </is>
      </c>
      <c s="8" t="inlineStr" r="J6212">
        <is>
          <t xml:space="preserve"> Lake</t>
        </is>
      </c>
    </row>
    <row r="6213" ht="20.25" customHeight="0">
      <c s="5" t="inlineStr" r="A6213">
        <is>
          <t xml:space="preserve">50201122</t>
        </is>
      </c>
      <c s="5" t="inlineStr" r="B6213">
        <is>
          <t xml:space="preserve">COFFERDAM (TYPE 2) (LOCATION - 2)</t>
        </is>
      </c>
      <c s="5" t="inlineStr" r="C6213">
        <is>
          <t xml:space="preserve">EACH   </t>
        </is>
      </c>
      <c s="6" r="D6213">
        <v>1.000</v>
      </c>
      <c s="7" r="E6213">
        <v>1</v>
      </c>
      <c s="8" t="inlineStr" r="F6213">
        <is>
          <t xml:space="preserve">61J87</t>
        </is>
      </c>
      <c s="8" t="inlineStr" r="G6213">
        <is>
          <t xml:space="preserve">102</t>
        </is>
      </c>
      <c s="9" r="H6213">
        <v>700000.0000</v>
      </c>
      <c s="8" t="inlineStr" r="I6213">
        <is>
          <t xml:space="preserve"/>
        </is>
      </c>
      <c s="8" t="inlineStr" r="J6213">
        <is>
          <t xml:space="preserve"> Lake</t>
        </is>
      </c>
    </row>
    <row r="6214" ht="20.25" customHeight="0">
      <c s="5" t="inlineStr" r="A6214">
        <is>
          <t xml:space="preserve">50201122</t>
        </is>
      </c>
      <c s="5" t="inlineStr" r="B6214">
        <is>
          <t xml:space="preserve">COFFERDAM (TYPE 2) (LOCATION - 2)</t>
        </is>
      </c>
      <c s="5" t="inlineStr" r="C6214">
        <is>
          <t xml:space="preserve">EACH   </t>
        </is>
      </c>
      <c s="6" r="D6214">
        <v>1.000</v>
      </c>
      <c s="7" r="E6214">
        <v>1</v>
      </c>
      <c s="8" t="inlineStr" r="F6214">
        <is>
          <t xml:space="preserve">61J87</t>
        </is>
      </c>
      <c s="8" t="inlineStr" r="G6214">
        <is>
          <t xml:space="preserve">102</t>
        </is>
      </c>
      <c s="9" r="H6214">
        <v>750000.0000</v>
      </c>
      <c s="8" t="inlineStr" r="I6214">
        <is>
          <t xml:space="preserve"/>
        </is>
      </c>
      <c s="8" t="inlineStr" r="J6214">
        <is>
          <t xml:space="preserve"> Lake</t>
        </is>
      </c>
    </row>
    <row r="6215" ht="20.25" customHeight="0">
      <c s="5" t="inlineStr" r="A6215">
        <is>
          <t xml:space="preserve">50201122</t>
        </is>
      </c>
      <c s="5" t="inlineStr" r="B6215">
        <is>
          <t xml:space="preserve">COFFERDAM (TYPE 2) (LOCATION - 2)</t>
        </is>
      </c>
      <c s="5" t="inlineStr" r="C6215">
        <is>
          <t xml:space="preserve">EACH   </t>
        </is>
      </c>
      <c s="6" r="D6215">
        <v>1.000</v>
      </c>
      <c s="7" r="E6215">
        <v>1</v>
      </c>
      <c s="8" t="inlineStr" r="F6215">
        <is>
          <t xml:space="preserve">61J87</t>
        </is>
      </c>
      <c s="8" t="inlineStr" r="G6215">
        <is>
          <t xml:space="preserve">102</t>
        </is>
      </c>
      <c s="9" r="H6215">
        <v>1000000.0000</v>
      </c>
      <c s="8" t="inlineStr" r="I6215">
        <is>
          <t xml:space="preserve"/>
        </is>
      </c>
      <c s="8" t="inlineStr" r="J6215">
        <is>
          <t xml:space="preserve"> Lake</t>
        </is>
      </c>
    </row>
    <row r="6216" ht="20.25" customHeight="0">
      <c s="5" t="inlineStr" r="A6216">
        <is>
          <t xml:space="preserve">50201122</t>
        </is>
      </c>
      <c s="5" t="inlineStr" r="B6216">
        <is>
          <t xml:space="preserve">COFFERDAM (TYPE 2) (LOCATION - 2)</t>
        </is>
      </c>
      <c s="5" t="inlineStr" r="C6216">
        <is>
          <t xml:space="preserve">EACH   </t>
        </is>
      </c>
      <c s="6" r="D6216">
        <v>1.000</v>
      </c>
      <c s="7" r="E6216">
        <v>1</v>
      </c>
      <c s="8" t="inlineStr" r="F6216">
        <is>
          <t xml:space="preserve">61K21</t>
        </is>
      </c>
      <c s="8" t="inlineStr" r="G6216">
        <is>
          <t xml:space="preserve">104</t>
        </is>
      </c>
      <c s="9" r="H6216">
        <v>81000.0000</v>
      </c>
      <c s="8" t="inlineStr" r="I6216">
        <is>
          <t xml:space="preserve">Y</t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50201122</t>
        </is>
      </c>
      <c s="5" t="inlineStr" r="B6217">
        <is>
          <t xml:space="preserve">COFFERDAM (TYPE 2) (LOCATION - 2)</t>
        </is>
      </c>
      <c s="5" t="inlineStr" r="C6217">
        <is>
          <t xml:space="preserve">EACH   </t>
        </is>
      </c>
      <c s="6" r="D6217">
        <v>1.000</v>
      </c>
      <c s="7" r="E6217">
        <v>1</v>
      </c>
      <c s="8" t="inlineStr" r="F6217">
        <is>
          <t xml:space="preserve">61K21</t>
        </is>
      </c>
      <c s="8" t="inlineStr" r="G6217">
        <is>
          <t xml:space="preserve">104</t>
        </is>
      </c>
      <c s="9" r="H6217">
        <v>1.0000</v>
      </c>
      <c s="8" t="inlineStr" r="I6217">
        <is>
          <t xml:space="preserve"/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50201122</t>
        </is>
      </c>
      <c s="5" t="inlineStr" r="B6218">
        <is>
          <t xml:space="preserve">COFFERDAM (TYPE 2) (LOCATION - 2)</t>
        </is>
      </c>
      <c s="5" t="inlineStr" r="C6218">
        <is>
          <t xml:space="preserve">EACH   </t>
        </is>
      </c>
      <c s="6" r="D6218">
        <v>1.000</v>
      </c>
      <c s="7" r="E6218">
        <v>2</v>
      </c>
      <c s="8" t="inlineStr" r="F6218">
        <is>
          <t xml:space="preserve">64P06</t>
        </is>
      </c>
      <c s="8" t="inlineStr" r="G6218">
        <is>
          <t xml:space="preserve">032</t>
        </is>
      </c>
      <c s="9" r="H6218">
        <v>80000.0000</v>
      </c>
      <c s="8" t="inlineStr" r="I6218">
        <is>
          <t xml:space="preserve">Y</t>
        </is>
      </c>
      <c s="8" t="inlineStr" r="J6218">
        <is>
          <t xml:space="preserve"> Winnebago</t>
        </is>
      </c>
    </row>
    <row r="6219" ht="20.25" customHeight="0">
      <c s="5" t="inlineStr" r="A6219">
        <is>
          <t xml:space="preserve">50201122</t>
        </is>
      </c>
      <c s="5" t="inlineStr" r="B6219">
        <is>
          <t xml:space="preserve">COFFERDAM (TYPE 2) (LOCATION - 2)</t>
        </is>
      </c>
      <c s="5" t="inlineStr" r="C6219">
        <is>
          <t xml:space="preserve">EACH   </t>
        </is>
      </c>
      <c s="6" r="D6219">
        <v>1.000</v>
      </c>
      <c s="7" r="E6219">
        <v>2</v>
      </c>
      <c s="8" t="inlineStr" r="F6219">
        <is>
          <t xml:space="preserve">64P06</t>
        </is>
      </c>
      <c s="8" t="inlineStr" r="G6219">
        <is>
          <t xml:space="preserve">032</t>
        </is>
      </c>
      <c s="9" r="H6219">
        <v>98500.0000</v>
      </c>
      <c s="8" t="inlineStr" r="I6219">
        <is>
          <t xml:space="preserve"/>
        </is>
      </c>
      <c s="8" t="inlineStr" r="J6219">
        <is>
          <t xml:space="preserve"> Winnebago</t>
        </is>
      </c>
    </row>
    <row r="6220" ht="20.25" customHeight="0">
      <c s="5" t="inlineStr" r="A6220">
        <is>
          <t xml:space="preserve">50201122</t>
        </is>
      </c>
      <c s="5" t="inlineStr" r="B6220">
        <is>
          <t xml:space="preserve">COFFERDAM (TYPE 2) (LOCATION - 2)</t>
        </is>
      </c>
      <c s="5" t="inlineStr" r="C6220">
        <is>
          <t xml:space="preserve">EACH   </t>
        </is>
      </c>
      <c s="6" r="D6220">
        <v>1.000</v>
      </c>
      <c s="7" r="E6220">
        <v>2</v>
      </c>
      <c s="8" t="inlineStr" r="F6220">
        <is>
          <t xml:space="preserve">64P06</t>
        </is>
      </c>
      <c s="8" t="inlineStr" r="G6220">
        <is>
          <t xml:space="preserve">032</t>
        </is>
      </c>
      <c s="9" r="H6220">
        <v>142000.0000</v>
      </c>
      <c s="8" t="inlineStr" r="I6220">
        <is>
          <t xml:space="preserve"/>
        </is>
      </c>
      <c s="8" t="inlineStr" r="J6220">
        <is>
          <t xml:space="preserve"> Winnebago</t>
        </is>
      </c>
    </row>
    <row r="6221" ht="20.25" customHeight="0">
      <c s="5" t="inlineStr" r="A6221">
        <is>
          <t xml:space="preserve">50201122</t>
        </is>
      </c>
      <c s="5" t="inlineStr" r="B6221">
        <is>
          <t xml:space="preserve">COFFERDAM (TYPE 2) (LOCATION - 2)</t>
        </is>
      </c>
      <c s="5" t="inlineStr" r="C6221">
        <is>
          <t xml:space="preserve">EACH   </t>
        </is>
      </c>
      <c s="6" r="D6221">
        <v>1.000</v>
      </c>
      <c s="7" r="E6221">
        <v>4</v>
      </c>
      <c s="8" t="inlineStr" r="F6221">
        <is>
          <t xml:space="preserve">68989</t>
        </is>
      </c>
      <c s="8" t="inlineStr" r="G6221">
        <is>
          <t xml:space="preserve">045</t>
        </is>
      </c>
      <c s="9" r="H6221">
        <v>79500.0000</v>
      </c>
      <c s="8" t="inlineStr" r="I6221">
        <is>
          <t xml:space="preserve">Y</t>
        </is>
      </c>
      <c s="8" t="inlineStr" r="J6221">
        <is>
          <t xml:space="preserve"> Henderson</t>
        </is>
      </c>
    </row>
    <row r="6222" ht="20.25" customHeight="0">
      <c s="5" t="inlineStr" r="A6222">
        <is>
          <t xml:space="preserve">50201122</t>
        </is>
      </c>
      <c s="5" t="inlineStr" r="B6222">
        <is>
          <t xml:space="preserve">COFFERDAM (TYPE 2) (LOCATION - 2)</t>
        </is>
      </c>
      <c s="5" t="inlineStr" r="C6222">
        <is>
          <t xml:space="preserve">EACH   </t>
        </is>
      </c>
      <c s="6" r="D6222">
        <v>1.000</v>
      </c>
      <c s="7" r="E6222">
        <v>4</v>
      </c>
      <c s="8" t="inlineStr" r="F6222">
        <is>
          <t xml:space="preserve">68989</t>
        </is>
      </c>
      <c s="8" t="inlineStr" r="G6222">
        <is>
          <t xml:space="preserve">045</t>
        </is>
      </c>
      <c s="9" r="H6222">
        <v>100000.0000</v>
      </c>
      <c s="8" t="inlineStr" r="I6222">
        <is>
          <t xml:space="preserve"/>
        </is>
      </c>
      <c s="8" t="inlineStr" r="J6222">
        <is>
          <t xml:space="preserve"> Henderson</t>
        </is>
      </c>
    </row>
    <row r="6223" ht="20.25" customHeight="0">
      <c s="5" t="inlineStr" r="A6223">
        <is>
          <t xml:space="preserve">50201122</t>
        </is>
      </c>
      <c s="5" t="inlineStr" r="B6223">
        <is>
          <t xml:space="preserve">COFFERDAM (TYPE 2) (LOCATION - 2)</t>
        </is>
      </c>
      <c s="5" t="inlineStr" r="C6223">
        <is>
          <t xml:space="preserve">EACH   </t>
        </is>
      </c>
      <c s="6" r="D6223">
        <v>1.000</v>
      </c>
      <c s="7" r="E6223">
        <v>4</v>
      </c>
      <c s="8" t="inlineStr" r="F6223">
        <is>
          <t xml:space="preserve">68989</t>
        </is>
      </c>
      <c s="8" t="inlineStr" r="G6223">
        <is>
          <t xml:space="preserve">045</t>
        </is>
      </c>
      <c s="9" r="H6223">
        <v>182000.0000</v>
      </c>
      <c s="8" t="inlineStr" r="I6223">
        <is>
          <t xml:space="preserve"/>
        </is>
      </c>
      <c s="8" t="inlineStr" r="J6223">
        <is>
          <t xml:space="preserve"> Henderson</t>
        </is>
      </c>
    </row>
    <row r="6224" ht="20.25" customHeight="0">
      <c s="5" t="inlineStr" r="A6224">
        <is>
          <t xml:space="preserve">50201123</t>
        </is>
      </c>
      <c s="5" t="inlineStr" r="B6224">
        <is>
          <t xml:space="preserve">COFFERDAM (TYPE 2) (LOCATION - 3)</t>
        </is>
      </c>
      <c s="5" t="inlineStr" r="C6224">
        <is>
          <t xml:space="preserve">EACH   </t>
        </is>
      </c>
      <c s="6" r="D6224">
        <v>1.000</v>
      </c>
      <c s="7" r="E6224">
        <v>1</v>
      </c>
      <c s="8" t="inlineStr" r="F6224">
        <is>
          <t xml:space="preserve">61J87</t>
        </is>
      </c>
      <c s="8" t="inlineStr" r="G6224">
        <is>
          <t xml:space="preserve">102</t>
        </is>
      </c>
      <c s="9" r="H6224">
        <v>315128.3100</v>
      </c>
      <c s="8" t="inlineStr" r="I6224">
        <is>
          <t xml:space="preserve">Y</t>
        </is>
      </c>
      <c s="8" t="inlineStr" r="J6224">
        <is>
          <t xml:space="preserve"> Lake</t>
        </is>
      </c>
    </row>
    <row r="6225" ht="20.25" customHeight="0">
      <c s="5" t="inlineStr" r="A6225">
        <is>
          <t xml:space="preserve">50201123</t>
        </is>
      </c>
      <c s="5" t="inlineStr" r="B6225">
        <is>
          <t xml:space="preserve">COFFERDAM (TYPE 2) (LOCATION - 3)</t>
        </is>
      </c>
      <c s="5" t="inlineStr" r="C6225">
        <is>
          <t xml:space="preserve">EACH   </t>
        </is>
      </c>
      <c s="6" r="D6225">
        <v>1.000</v>
      </c>
      <c s="7" r="E6225">
        <v>1</v>
      </c>
      <c s="8" t="inlineStr" r="F6225">
        <is>
          <t xml:space="preserve">61J87</t>
        </is>
      </c>
      <c s="8" t="inlineStr" r="G6225">
        <is>
          <t xml:space="preserve">102</t>
        </is>
      </c>
      <c s="9" r="H6225">
        <v>306021.4600</v>
      </c>
      <c s="8" t="inlineStr" r="I6225">
        <is>
          <t xml:space="preserve"/>
        </is>
      </c>
      <c s="8" t="inlineStr" r="J6225">
        <is>
          <t xml:space="preserve"> Lake</t>
        </is>
      </c>
    </row>
    <row r="6226" ht="20.25" customHeight="0">
      <c s="5" t="inlineStr" r="A6226">
        <is>
          <t xml:space="preserve">50201123</t>
        </is>
      </c>
      <c s="5" t="inlineStr" r="B6226">
        <is>
          <t xml:space="preserve">COFFERDAM (TYPE 2) (LOCATION - 3)</t>
        </is>
      </c>
      <c s="5" t="inlineStr" r="C6226">
        <is>
          <t xml:space="preserve">EACH   </t>
        </is>
      </c>
      <c s="6" r="D6226">
        <v>1.000</v>
      </c>
      <c s="7" r="E6226">
        <v>1</v>
      </c>
      <c s="8" t="inlineStr" r="F6226">
        <is>
          <t xml:space="preserve">61J87</t>
        </is>
      </c>
      <c s="8" t="inlineStr" r="G6226">
        <is>
          <t xml:space="preserve">102</t>
        </is>
      </c>
      <c s="9" r="H6226">
        <v>500000.0000</v>
      </c>
      <c s="8" t="inlineStr" r="I6226">
        <is>
          <t xml:space="preserve"/>
        </is>
      </c>
      <c s="8" t="inlineStr" r="J6226">
        <is>
          <t xml:space="preserve"> Lake</t>
        </is>
      </c>
    </row>
    <row r="6227" ht="20.25" customHeight="0">
      <c s="5" t="inlineStr" r="A6227">
        <is>
          <t xml:space="preserve">50201123</t>
        </is>
      </c>
      <c s="5" t="inlineStr" r="B6227">
        <is>
          <t xml:space="preserve">COFFERDAM (TYPE 2) (LOCATION - 3)</t>
        </is>
      </c>
      <c s="5" t="inlineStr" r="C6227">
        <is>
          <t xml:space="preserve">EACH   </t>
        </is>
      </c>
      <c s="6" r="D6227">
        <v>1.000</v>
      </c>
      <c s="7" r="E6227">
        <v>1</v>
      </c>
      <c s="8" t="inlineStr" r="F6227">
        <is>
          <t xml:space="preserve">61J87</t>
        </is>
      </c>
      <c s="8" t="inlineStr" r="G6227">
        <is>
          <t xml:space="preserve">102</t>
        </is>
      </c>
      <c s="9" r="H6227">
        <v>700000.0000</v>
      </c>
      <c s="8" t="inlineStr" r="I6227">
        <is>
          <t xml:space="preserve"/>
        </is>
      </c>
      <c s="8" t="inlineStr" r="J6227">
        <is>
          <t xml:space="preserve"> Lake</t>
        </is>
      </c>
    </row>
    <row r="6228" ht="20.25" customHeight="0">
      <c s="5" t="inlineStr" r="A6228">
        <is>
          <t xml:space="preserve">50201123</t>
        </is>
      </c>
      <c s="5" t="inlineStr" r="B6228">
        <is>
          <t xml:space="preserve">COFFERDAM (TYPE 2) (LOCATION - 3)</t>
        </is>
      </c>
      <c s="5" t="inlineStr" r="C6228">
        <is>
          <t xml:space="preserve">EACH   </t>
        </is>
      </c>
      <c s="6" r="D6228">
        <v>1.000</v>
      </c>
      <c s="7" r="E6228">
        <v>1</v>
      </c>
      <c s="8" t="inlineStr" r="F6228">
        <is>
          <t xml:space="preserve">61J87</t>
        </is>
      </c>
      <c s="8" t="inlineStr" r="G6228">
        <is>
          <t xml:space="preserve">102</t>
        </is>
      </c>
      <c s="9" r="H6228">
        <v>890000.0000</v>
      </c>
      <c s="8" t="inlineStr" r="I6228">
        <is>
          <t xml:space="preserve"/>
        </is>
      </c>
      <c s="8" t="inlineStr" r="J6228">
        <is>
          <t xml:space="preserve"> Lake</t>
        </is>
      </c>
    </row>
    <row r="6229" ht="20.25" customHeight="0">
      <c s="5" t="inlineStr" r="A6229">
        <is>
          <t xml:space="preserve">50201123</t>
        </is>
      </c>
      <c s="5" t="inlineStr" r="B6229">
        <is>
          <t xml:space="preserve">COFFERDAM (TYPE 2) (LOCATION - 3)</t>
        </is>
      </c>
      <c s="5" t="inlineStr" r="C6229">
        <is>
          <t xml:space="preserve">EACH   </t>
        </is>
      </c>
      <c s="6" r="D6229">
        <v>1.000</v>
      </c>
      <c s="7" r="E6229">
        <v>1</v>
      </c>
      <c s="8" t="inlineStr" r="F6229">
        <is>
          <t xml:space="preserve">61J87</t>
        </is>
      </c>
      <c s="8" t="inlineStr" r="G6229">
        <is>
          <t xml:space="preserve">102</t>
        </is>
      </c>
      <c s="9" r="H6229">
        <v>1029413.3300</v>
      </c>
      <c s="8" t="inlineStr" r="I6229">
        <is>
          <t xml:space="preserve"/>
        </is>
      </c>
      <c s="8" t="inlineStr" r="J6229">
        <is>
          <t xml:space="preserve"> Lake</t>
        </is>
      </c>
    </row>
    <row r="6230" ht="20.25" customHeight="0">
      <c s="5" t="inlineStr" r="A6230">
        <is>
          <t xml:space="preserve">50201123</t>
        </is>
      </c>
      <c s="5" t="inlineStr" r="B6230">
        <is>
          <t xml:space="preserve">COFFERDAM (TYPE 2) (LOCATION - 3)</t>
        </is>
      </c>
      <c s="5" t="inlineStr" r="C6230">
        <is>
          <t xml:space="preserve">EACH   </t>
        </is>
      </c>
      <c s="6" r="D6230">
        <v>1.000</v>
      </c>
      <c s="7" r="E6230">
        <v>1</v>
      </c>
      <c s="8" t="inlineStr" r="F6230">
        <is>
          <t xml:space="preserve">61J87</t>
        </is>
      </c>
      <c s="8" t="inlineStr" r="G6230">
        <is>
          <t xml:space="preserve">102</t>
        </is>
      </c>
      <c s="9" r="H6230">
        <v>1500000.0000</v>
      </c>
      <c s="8" t="inlineStr" r="I6230">
        <is>
          <t xml:space="preserve"/>
        </is>
      </c>
      <c s="8" t="inlineStr" r="J6230">
        <is>
          <t xml:space="preserve"> Lake</t>
        </is>
      </c>
    </row>
    <row r="6231" ht="20.25" customHeight="0">
      <c s="5" t="inlineStr" r="A6231">
        <is>
          <t xml:space="preserve">50300100</t>
        </is>
      </c>
      <c s="5" t="inlineStr" r="B6231">
        <is>
          <t xml:space="preserve">FLOOR DRAINS</t>
        </is>
      </c>
      <c s="5" t="inlineStr" r="C6231">
        <is>
          <t xml:space="preserve">EACH   </t>
        </is>
      </c>
      <c s="6" r="D6231">
        <v>1.000</v>
      </c>
      <c s="7" r="E6231">
        <v>1</v>
      </c>
      <c s="8" t="inlineStr" r="F6231">
        <is>
          <t xml:space="preserve">62W38</t>
        </is>
      </c>
      <c s="8" t="inlineStr" r="G6231">
        <is>
          <t xml:space="preserve">142</t>
        </is>
      </c>
      <c s="9" r="H6231">
        <v>790.4400</v>
      </c>
      <c s="8" t="inlineStr" r="I6231">
        <is>
          <t xml:space="preserve">Y</t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50300100</t>
        </is>
      </c>
      <c s="5" t="inlineStr" r="B6232">
        <is>
          <t xml:space="preserve">FLOOR DRAINS</t>
        </is>
      </c>
      <c s="5" t="inlineStr" r="C6232">
        <is>
          <t xml:space="preserve">EACH   </t>
        </is>
      </c>
      <c s="6" r="D6232">
        <v>1.000</v>
      </c>
      <c s="7" r="E6232">
        <v>1</v>
      </c>
      <c s="8" t="inlineStr" r="F6232">
        <is>
          <t xml:space="preserve">62W38</t>
        </is>
      </c>
      <c s="8" t="inlineStr" r="G6232">
        <is>
          <t xml:space="preserve">142</t>
        </is>
      </c>
      <c s="9" r="H6232">
        <v>900.0000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50300100</t>
        </is>
      </c>
      <c s="5" t="inlineStr" r="B6233">
        <is>
          <t xml:space="preserve">FLOOR DRAINS</t>
        </is>
      </c>
      <c s="5" t="inlineStr" r="C6233">
        <is>
          <t xml:space="preserve">EACH   </t>
        </is>
      </c>
      <c s="6" r="D6233">
        <v>1.000</v>
      </c>
      <c s="7" r="E6233">
        <v>1</v>
      </c>
      <c s="8" t="inlineStr" r="F6233">
        <is>
          <t xml:space="preserve">62W38</t>
        </is>
      </c>
      <c s="8" t="inlineStr" r="G6233">
        <is>
          <t xml:space="preserve">142</t>
        </is>
      </c>
      <c s="9" r="H6233">
        <v>1200.0000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50300100</t>
        </is>
      </c>
      <c s="5" t="inlineStr" r="B6234">
        <is>
          <t xml:space="preserve">FLOOR DRAINS</t>
        </is>
      </c>
      <c s="5" t="inlineStr" r="C6234">
        <is>
          <t xml:space="preserve">EACH   </t>
        </is>
      </c>
      <c s="6" r="D6234">
        <v>1.000</v>
      </c>
      <c s="7" r="E6234">
        <v>1</v>
      </c>
      <c s="8" t="inlineStr" r="F6234">
        <is>
          <t xml:space="preserve">62W38</t>
        </is>
      </c>
      <c s="8" t="inlineStr" r="G6234">
        <is>
          <t xml:space="preserve">142</t>
        </is>
      </c>
      <c s="9" r="H6234">
        <v>1250.2000</v>
      </c>
      <c s="8" t="inlineStr" r="I6234">
        <is>
          <t xml:space="preserve"/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50300100</t>
        </is>
      </c>
      <c s="5" t="inlineStr" r="B6235">
        <is>
          <t xml:space="preserve">FLOOR DRAINS</t>
        </is>
      </c>
      <c s="5" t="inlineStr" r="C6235">
        <is>
          <t xml:space="preserve">EACH   </t>
        </is>
      </c>
      <c s="6" r="D6235">
        <v>16.000</v>
      </c>
      <c s="7" r="E6235">
        <v>4</v>
      </c>
      <c s="8" t="inlineStr" r="F6235">
        <is>
          <t xml:space="preserve">68D84</t>
        </is>
      </c>
      <c s="8" t="inlineStr" r="G6235">
        <is>
          <t xml:space="preserve">121</t>
        </is>
      </c>
      <c s="9" r="H6235">
        <v>550.0000</v>
      </c>
      <c s="8" t="inlineStr" r="I6235">
        <is>
          <t xml:space="preserve">Y</t>
        </is>
      </c>
      <c s="8" t="inlineStr" r="J6235">
        <is>
          <t xml:space="preserve"> Peoria</t>
        </is>
      </c>
    </row>
    <row r="6236" ht="20.25" customHeight="0">
      <c s="5" t="inlineStr" r="A6236">
        <is>
          <t xml:space="preserve">50300100</t>
        </is>
      </c>
      <c s="5" t="inlineStr" r="B6236">
        <is>
          <t xml:space="preserve">FLOOR DRAINS</t>
        </is>
      </c>
      <c s="5" t="inlineStr" r="C6236">
        <is>
          <t xml:space="preserve">EACH   </t>
        </is>
      </c>
      <c s="6" r="D6236">
        <v>16.000</v>
      </c>
      <c s="7" r="E6236">
        <v>4</v>
      </c>
      <c s="8" t="inlineStr" r="F6236">
        <is>
          <t xml:space="preserve">68D84</t>
        </is>
      </c>
      <c s="8" t="inlineStr" r="G6236">
        <is>
          <t xml:space="preserve">121</t>
        </is>
      </c>
      <c s="9" r="H6236">
        <v>750.0000</v>
      </c>
      <c s="8" t="inlineStr" r="I6236">
        <is>
          <t xml:space="preserve"/>
        </is>
      </c>
      <c s="8" t="inlineStr" r="J6236">
        <is>
          <t xml:space="preserve"> Peoria</t>
        </is>
      </c>
    </row>
    <row r="6237" ht="20.25" customHeight="0">
      <c s="5" t="inlineStr" r="A6237">
        <is>
          <t xml:space="preserve">50300225</t>
        </is>
      </c>
      <c s="5" t="inlineStr" r="B6237">
        <is>
          <t xml:space="preserve">CONCRETE STRUCTURES</t>
        </is>
      </c>
      <c s="5" t="inlineStr" r="C6237">
        <is>
          <t xml:space="preserve">CU YD  </t>
        </is>
      </c>
      <c s="6" r="D6237">
        <v>332.400</v>
      </c>
      <c s="7" r="E6237">
        <v>1</v>
      </c>
      <c s="8" t="inlineStr" r="F6237">
        <is>
          <t xml:space="preserve">61H32</t>
        </is>
      </c>
      <c s="8" t="inlineStr" r="G6237">
        <is>
          <t xml:space="preserve">101</t>
        </is>
      </c>
      <c s="9" r="H6237">
        <v>1000.0000</v>
      </c>
      <c s="8" t="inlineStr" r="I6237">
        <is>
          <t xml:space="preserve">Y</t>
        </is>
      </c>
      <c s="8" t="inlineStr" r="J6237">
        <is>
          <t xml:space="preserve"> Will</t>
        </is>
      </c>
    </row>
    <row r="6238" ht="20.25" customHeight="0">
      <c s="5" t="inlineStr" r="A6238">
        <is>
          <t xml:space="preserve">50300225</t>
        </is>
      </c>
      <c s="5" t="inlineStr" r="B6238">
        <is>
          <t xml:space="preserve">CONCRETE STRUCTURES</t>
        </is>
      </c>
      <c s="5" t="inlineStr" r="C6238">
        <is>
          <t xml:space="preserve">CU YD  </t>
        </is>
      </c>
      <c s="6" r="D6238">
        <v>332.400</v>
      </c>
      <c s="7" r="E6238">
        <v>1</v>
      </c>
      <c s="8" t="inlineStr" r="F6238">
        <is>
          <t xml:space="preserve">61H32</t>
        </is>
      </c>
      <c s="8" t="inlineStr" r="G6238">
        <is>
          <t xml:space="preserve">101</t>
        </is>
      </c>
      <c s="9" r="H6238">
        <v>1100.0000</v>
      </c>
      <c s="8" t="inlineStr" r="I6238">
        <is>
          <t xml:space="preserve"/>
        </is>
      </c>
      <c s="8" t="inlineStr" r="J6238">
        <is>
          <t xml:space="preserve"> Will</t>
        </is>
      </c>
    </row>
    <row r="6239" ht="20.25" customHeight="0">
      <c s="5" t="inlineStr" r="A6239">
        <is>
          <t xml:space="preserve">50300225</t>
        </is>
      </c>
      <c s="5" t="inlineStr" r="B6239">
        <is>
          <t xml:space="preserve">CONCRETE STRUCTURES</t>
        </is>
      </c>
      <c s="5" t="inlineStr" r="C6239">
        <is>
          <t xml:space="preserve">CU YD  </t>
        </is>
      </c>
      <c s="6" r="D6239">
        <v>332.400</v>
      </c>
      <c s="7" r="E6239">
        <v>1</v>
      </c>
      <c s="8" t="inlineStr" r="F6239">
        <is>
          <t xml:space="preserve">61H32</t>
        </is>
      </c>
      <c s="8" t="inlineStr" r="G6239">
        <is>
          <t xml:space="preserve">101</t>
        </is>
      </c>
      <c s="9" r="H6239">
        <v>1391.0000</v>
      </c>
      <c s="8" t="inlineStr" r="I6239">
        <is>
          <t xml:space="preserve"/>
        </is>
      </c>
      <c s="8" t="inlineStr" r="J6239">
        <is>
          <t xml:space="preserve"> Will</t>
        </is>
      </c>
    </row>
    <row r="6240" ht="20.25" customHeight="0">
      <c s="5" t="inlineStr" r="A6240">
        <is>
          <t xml:space="preserve">50300225</t>
        </is>
      </c>
      <c s="5" t="inlineStr" r="B6240">
        <is>
          <t xml:space="preserve">CONCRETE STRUCTURES</t>
        </is>
      </c>
      <c s="5" t="inlineStr" r="C6240">
        <is>
          <t xml:space="preserve">CU YD  </t>
        </is>
      </c>
      <c s="6" r="D6240">
        <v>932.000</v>
      </c>
      <c s="7" r="E6240">
        <v>1</v>
      </c>
      <c s="8" t="inlineStr" r="F6240">
        <is>
          <t xml:space="preserve">61J87</t>
        </is>
      </c>
      <c s="8" t="inlineStr" r="G6240">
        <is>
          <t xml:space="preserve">102</t>
        </is>
      </c>
      <c s="9" r="H6240">
        <v>1500.0000</v>
      </c>
      <c s="8" t="inlineStr" r="I6240">
        <is>
          <t xml:space="preserve">Y</t>
        </is>
      </c>
      <c s="8" t="inlineStr" r="J6240">
        <is>
          <t xml:space="preserve"> Lake</t>
        </is>
      </c>
    </row>
    <row r="6241" ht="20.25" customHeight="0">
      <c s="5" t="inlineStr" r="A6241">
        <is>
          <t xml:space="preserve">50300225</t>
        </is>
      </c>
      <c s="5" t="inlineStr" r="B6241">
        <is>
          <t xml:space="preserve">CONCRETE STRUCTURES</t>
        </is>
      </c>
      <c s="5" t="inlineStr" r="C6241">
        <is>
          <t xml:space="preserve">CU YD  </t>
        </is>
      </c>
      <c s="6" r="D6241">
        <v>932.000</v>
      </c>
      <c s="7" r="E6241">
        <v>1</v>
      </c>
      <c s="8" t="inlineStr" r="F6241">
        <is>
          <t xml:space="preserve">61J87</t>
        </is>
      </c>
      <c s="8" t="inlineStr" r="G6241">
        <is>
          <t xml:space="preserve">102</t>
        </is>
      </c>
      <c s="9" r="H6241">
        <v>10.2800</v>
      </c>
      <c s="8" t="inlineStr" r="I6241">
        <is>
          <t xml:space="preserve"/>
        </is>
      </c>
      <c s="8" t="inlineStr" r="J6241">
        <is>
          <t xml:space="preserve"> Lake</t>
        </is>
      </c>
    </row>
    <row r="6242" ht="20.25" customHeight="0">
      <c s="5" t="inlineStr" r="A6242">
        <is>
          <t xml:space="preserve">50300225</t>
        </is>
      </c>
      <c s="5" t="inlineStr" r="B6242">
        <is>
          <t xml:space="preserve">CONCRETE STRUCTURES</t>
        </is>
      </c>
      <c s="5" t="inlineStr" r="C6242">
        <is>
          <t xml:space="preserve">CU YD  </t>
        </is>
      </c>
      <c s="6" r="D6242">
        <v>932.000</v>
      </c>
      <c s="7" r="E6242">
        <v>1</v>
      </c>
      <c s="8" t="inlineStr" r="F6242">
        <is>
          <t xml:space="preserve">61J87</t>
        </is>
      </c>
      <c s="8" t="inlineStr" r="G6242">
        <is>
          <t xml:space="preserve">102</t>
        </is>
      </c>
      <c s="9" r="H6242">
        <v>1000.0000</v>
      </c>
      <c s="8" t="inlineStr" r="I6242">
        <is>
          <t xml:space="preserve"/>
        </is>
      </c>
      <c s="8" t="inlineStr" r="J6242">
        <is>
          <t xml:space="preserve"> Lake</t>
        </is>
      </c>
    </row>
    <row r="6243" ht="20.25" customHeight="0">
      <c s="5" t="inlineStr" r="A6243">
        <is>
          <t xml:space="preserve">50300225</t>
        </is>
      </c>
      <c s="5" t="inlineStr" r="B6243">
        <is>
          <t xml:space="preserve">CONCRETE STRUCTURES</t>
        </is>
      </c>
      <c s="5" t="inlineStr" r="C6243">
        <is>
          <t xml:space="preserve">CU YD  </t>
        </is>
      </c>
      <c s="6" r="D6243">
        <v>932.000</v>
      </c>
      <c s="7" r="E6243">
        <v>1</v>
      </c>
      <c s="8" t="inlineStr" r="F6243">
        <is>
          <t xml:space="preserve">61J87</t>
        </is>
      </c>
      <c s="8" t="inlineStr" r="G6243">
        <is>
          <t xml:space="preserve">102</t>
        </is>
      </c>
      <c s="9" r="H6243">
        <v>1600.0000</v>
      </c>
      <c s="8" t="inlineStr" r="I6243">
        <is>
          <t xml:space="preserve"/>
        </is>
      </c>
      <c s="8" t="inlineStr" r="J6243">
        <is>
          <t xml:space="preserve"> Lake</t>
        </is>
      </c>
    </row>
    <row r="6244" ht="20.25" customHeight="0">
      <c s="5" t="inlineStr" r="A6244">
        <is>
          <t xml:space="preserve">50300225</t>
        </is>
      </c>
      <c s="5" t="inlineStr" r="B6244">
        <is>
          <t xml:space="preserve">CONCRETE STRUCTURES</t>
        </is>
      </c>
      <c s="5" t="inlineStr" r="C6244">
        <is>
          <t xml:space="preserve">CU YD  </t>
        </is>
      </c>
      <c s="6" r="D6244">
        <v>932.000</v>
      </c>
      <c s="7" r="E6244">
        <v>1</v>
      </c>
      <c s="8" t="inlineStr" r="F6244">
        <is>
          <t xml:space="preserve">61J87</t>
        </is>
      </c>
      <c s="8" t="inlineStr" r="G6244">
        <is>
          <t xml:space="preserve">102</t>
        </is>
      </c>
      <c s="9" r="H6244">
        <v>1700.0000</v>
      </c>
      <c s="8" t="inlineStr" r="I6244">
        <is>
          <t xml:space="preserve"/>
        </is>
      </c>
      <c s="8" t="inlineStr" r="J6244">
        <is>
          <t xml:space="preserve"> Lake</t>
        </is>
      </c>
    </row>
    <row r="6245" ht="20.25" customHeight="0">
      <c s="5" t="inlineStr" r="A6245">
        <is>
          <t xml:space="preserve">50300225</t>
        </is>
      </c>
      <c s="5" t="inlineStr" r="B6245">
        <is>
          <t xml:space="preserve">CONCRETE STRUCTURES</t>
        </is>
      </c>
      <c s="5" t="inlineStr" r="C6245">
        <is>
          <t xml:space="preserve">CU YD  </t>
        </is>
      </c>
      <c s="6" r="D6245">
        <v>932.000</v>
      </c>
      <c s="7" r="E6245">
        <v>1</v>
      </c>
      <c s="8" t="inlineStr" r="F6245">
        <is>
          <t xml:space="preserve">61J87</t>
        </is>
      </c>
      <c s="8" t="inlineStr" r="G6245">
        <is>
          <t xml:space="preserve">102</t>
        </is>
      </c>
      <c s="9" r="H6245">
        <v>2000.0000</v>
      </c>
      <c s="8" t="inlineStr" r="I6245">
        <is>
          <t xml:space="preserve"/>
        </is>
      </c>
      <c s="8" t="inlineStr" r="J6245">
        <is>
          <t xml:space="preserve"> Lake</t>
        </is>
      </c>
    </row>
    <row r="6246" ht="20.25" customHeight="0">
      <c s="5" t="inlineStr" r="A6246">
        <is>
          <t xml:space="preserve">50300225</t>
        </is>
      </c>
      <c s="5" t="inlineStr" r="B6246">
        <is>
          <t xml:space="preserve">CONCRETE STRUCTURES</t>
        </is>
      </c>
      <c s="5" t="inlineStr" r="C6246">
        <is>
          <t xml:space="preserve">CU YD  </t>
        </is>
      </c>
      <c s="6" r="D6246">
        <v>932.000</v>
      </c>
      <c s="7" r="E6246">
        <v>1</v>
      </c>
      <c s="8" t="inlineStr" r="F6246">
        <is>
          <t xml:space="preserve">61J87</t>
        </is>
      </c>
      <c s="8" t="inlineStr" r="G6246">
        <is>
          <t xml:space="preserve">102</t>
        </is>
      </c>
      <c s="9" r="H6246">
        <v>2200.0000</v>
      </c>
      <c s="8" t="inlineStr" r="I6246">
        <is>
          <t xml:space="preserve"/>
        </is>
      </c>
      <c s="8" t="inlineStr" r="J6246">
        <is>
          <t xml:space="preserve"> Lake</t>
        </is>
      </c>
    </row>
    <row r="6247" ht="20.25" customHeight="0">
      <c s="5" t="inlineStr" r="A6247">
        <is>
          <t xml:space="preserve">50300225</t>
        </is>
      </c>
      <c s="5" t="inlineStr" r="B6247">
        <is>
          <t xml:space="preserve">CONCRETE STRUCTURES</t>
        </is>
      </c>
      <c s="5" t="inlineStr" r="C6247">
        <is>
          <t xml:space="preserve">CU YD  </t>
        </is>
      </c>
      <c s="6" r="D6247">
        <v>126.700</v>
      </c>
      <c s="7" r="E6247">
        <v>1</v>
      </c>
      <c s="8" t="inlineStr" r="F6247">
        <is>
          <t xml:space="preserve">61K21</t>
        </is>
      </c>
      <c s="8" t="inlineStr" r="G6247">
        <is>
          <t xml:space="preserve">104</t>
        </is>
      </c>
      <c s="9" r="H6247">
        <v>900.0000</v>
      </c>
      <c s="8" t="inlineStr" r="I6247">
        <is>
          <t xml:space="preserve">Y</t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50300225</t>
        </is>
      </c>
      <c s="5" t="inlineStr" r="B6248">
        <is>
          <t xml:space="preserve">CONCRETE STRUCTURES</t>
        </is>
      </c>
      <c s="5" t="inlineStr" r="C6248">
        <is>
          <t xml:space="preserve">CU YD  </t>
        </is>
      </c>
      <c s="6" r="D6248">
        <v>126.700</v>
      </c>
      <c s="7" r="E6248">
        <v>1</v>
      </c>
      <c s="8" t="inlineStr" r="F6248">
        <is>
          <t xml:space="preserve">61K21</t>
        </is>
      </c>
      <c s="8" t="inlineStr" r="G6248">
        <is>
          <t xml:space="preserve">104</t>
        </is>
      </c>
      <c s="9" r="H6248">
        <v>2080.0000</v>
      </c>
      <c s="8" t="inlineStr" r="I6248">
        <is>
          <t xml:space="preserve"/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50300225</t>
        </is>
      </c>
      <c s="5" t="inlineStr" r="B6249">
        <is>
          <t xml:space="preserve">CONCRETE STRUCTURES</t>
        </is>
      </c>
      <c s="5" t="inlineStr" r="C6249">
        <is>
          <t xml:space="preserve">CU YD  </t>
        </is>
      </c>
      <c s="6" r="D6249">
        <v>76.100</v>
      </c>
      <c s="7" r="E6249">
        <v>1</v>
      </c>
      <c s="8" t="inlineStr" r="F6249">
        <is>
          <t xml:space="preserve">61K76</t>
        </is>
      </c>
      <c s="8" t="inlineStr" r="G6249">
        <is>
          <t xml:space="preserve">118</t>
        </is>
      </c>
      <c s="9" r="H6249">
        <v>980.0000</v>
      </c>
      <c s="8" t="inlineStr" r="I6249">
        <is>
          <t xml:space="preserve">Y</t>
        </is>
      </c>
      <c s="8" t="inlineStr" r="J6249">
        <is>
          <t xml:space="preserve"> McHenry</t>
        </is>
      </c>
    </row>
    <row r="6250" ht="20.25" customHeight="0">
      <c s="5" t="inlineStr" r="A6250">
        <is>
          <t xml:space="preserve">50300225</t>
        </is>
      </c>
      <c s="5" t="inlineStr" r="B6250">
        <is>
          <t xml:space="preserve">CONCRETE STRUCTURES</t>
        </is>
      </c>
      <c s="5" t="inlineStr" r="C6250">
        <is>
          <t xml:space="preserve">CU YD  </t>
        </is>
      </c>
      <c s="6" r="D6250">
        <v>76.100</v>
      </c>
      <c s="7" r="E6250">
        <v>1</v>
      </c>
      <c s="8" t="inlineStr" r="F6250">
        <is>
          <t xml:space="preserve">61K76</t>
        </is>
      </c>
      <c s="8" t="inlineStr" r="G6250">
        <is>
          <t xml:space="preserve">118</t>
        </is>
      </c>
      <c s="9" r="H6250">
        <v>1225.0000</v>
      </c>
      <c s="8" t="inlineStr" r="I6250">
        <is>
          <t xml:space="preserve"/>
        </is>
      </c>
      <c s="8" t="inlineStr" r="J6250">
        <is>
          <t xml:space="preserve"> McHenry</t>
        </is>
      </c>
    </row>
    <row r="6251" ht="20.25" customHeight="0">
      <c s="5" t="inlineStr" r="A6251">
        <is>
          <t xml:space="preserve">50300225</t>
        </is>
      </c>
      <c s="5" t="inlineStr" r="B6251">
        <is>
          <t xml:space="preserve">CONCRETE STRUCTURES</t>
        </is>
      </c>
      <c s="5" t="inlineStr" r="C6251">
        <is>
          <t xml:space="preserve">CU YD  </t>
        </is>
      </c>
      <c s="6" r="D6251">
        <v>65.200</v>
      </c>
      <c s="7" r="E6251">
        <v>1</v>
      </c>
      <c s="8" t="inlineStr" r="F6251">
        <is>
          <t xml:space="preserve">61K80</t>
        </is>
      </c>
      <c s="8" t="inlineStr" r="G6251">
        <is>
          <t xml:space="preserve">119</t>
        </is>
      </c>
      <c s="9" r="H6251">
        <v>1175.0000</v>
      </c>
      <c s="8" t="inlineStr" r="I6251">
        <is>
          <t xml:space="preserve">Y</t>
        </is>
      </c>
      <c s="8" t="inlineStr" r="J6251">
        <is>
          <t xml:space="preserve"> McHenry</t>
        </is>
      </c>
    </row>
    <row r="6252" ht="20.25" customHeight="0">
      <c s="5" t="inlineStr" r="A6252">
        <is>
          <t xml:space="preserve">50300225</t>
        </is>
      </c>
      <c s="5" t="inlineStr" r="B6252">
        <is>
          <t xml:space="preserve">CONCRETE STRUCTURES</t>
        </is>
      </c>
      <c s="5" t="inlineStr" r="C6252">
        <is>
          <t xml:space="preserve">CU YD  </t>
        </is>
      </c>
      <c s="6" r="D6252">
        <v>65.200</v>
      </c>
      <c s="7" r="E6252">
        <v>1</v>
      </c>
      <c s="8" t="inlineStr" r="F6252">
        <is>
          <t xml:space="preserve">61K80</t>
        </is>
      </c>
      <c s="8" t="inlineStr" r="G6252">
        <is>
          <t xml:space="preserve">119</t>
        </is>
      </c>
      <c s="9" r="H6252">
        <v>1480.0000</v>
      </c>
      <c s="8" t="inlineStr" r="I6252">
        <is>
          <t xml:space="preserve"/>
        </is>
      </c>
      <c s="8" t="inlineStr" r="J6252">
        <is>
          <t xml:space="preserve"> McHenry</t>
        </is>
      </c>
    </row>
    <row r="6253" ht="20.25" customHeight="0">
      <c s="5" t="inlineStr" r="A6253">
        <is>
          <t xml:space="preserve">50300225</t>
        </is>
      </c>
      <c s="5" t="inlineStr" r="B6253">
        <is>
          <t xml:space="preserve">CONCRETE STRUCTURES</t>
        </is>
      </c>
      <c s="5" t="inlineStr" r="C6253">
        <is>
          <t xml:space="preserve">CU YD  </t>
        </is>
      </c>
      <c s="6" r="D6253">
        <v>832.000</v>
      </c>
      <c s="7" r="E6253">
        <v>1</v>
      </c>
      <c s="8" t="inlineStr" r="F6253">
        <is>
          <t xml:space="preserve">62B66</t>
        </is>
      </c>
      <c s="8" t="inlineStr" r="G6253">
        <is>
          <t xml:space="preserve">005</t>
        </is>
      </c>
      <c s="9" r="H6253">
        <v>1760.0000</v>
      </c>
      <c s="8" t="inlineStr" r="I6253">
        <is>
          <t xml:space="preserve">Y</t>
        </is>
      </c>
      <c s="8" t="inlineStr" r="J6253">
        <is>
          <t xml:space="preserve"> Lake</t>
        </is>
      </c>
    </row>
    <row r="6254" ht="20.25" customHeight="0">
      <c s="5" t="inlineStr" r="A6254">
        <is>
          <t xml:space="preserve">50300225</t>
        </is>
      </c>
      <c s="5" t="inlineStr" r="B6254">
        <is>
          <t xml:space="preserve">CONCRETE STRUCTURES</t>
        </is>
      </c>
      <c s="5" t="inlineStr" r="C6254">
        <is>
          <t xml:space="preserve">CU YD  </t>
        </is>
      </c>
      <c s="6" r="D6254">
        <v>832.000</v>
      </c>
      <c s="7" r="E6254">
        <v>1</v>
      </c>
      <c s="8" t="inlineStr" r="F6254">
        <is>
          <t xml:space="preserve">62B66</t>
        </is>
      </c>
      <c s="8" t="inlineStr" r="G6254">
        <is>
          <t xml:space="preserve">005</t>
        </is>
      </c>
      <c s="9" r="H6254">
        <v>1800.0000</v>
      </c>
      <c s="8" t="inlineStr" r="I6254">
        <is>
          <t xml:space="preserve"/>
        </is>
      </c>
      <c s="8" t="inlineStr" r="J6254">
        <is>
          <t xml:space="preserve"> Lake</t>
        </is>
      </c>
    </row>
    <row r="6255" ht="20.25" customHeight="0">
      <c s="5" t="inlineStr" r="A6255">
        <is>
          <t xml:space="preserve">50300225</t>
        </is>
      </c>
      <c s="5" t="inlineStr" r="B6255">
        <is>
          <t xml:space="preserve">CONCRETE STRUCTURES</t>
        </is>
      </c>
      <c s="5" t="inlineStr" r="C6255">
        <is>
          <t xml:space="preserve">CU YD  </t>
        </is>
      </c>
      <c s="6" r="D6255">
        <v>832.000</v>
      </c>
      <c s="7" r="E6255">
        <v>1</v>
      </c>
      <c s="8" t="inlineStr" r="F6255">
        <is>
          <t xml:space="preserve">62B66</t>
        </is>
      </c>
      <c s="8" t="inlineStr" r="G6255">
        <is>
          <t xml:space="preserve">005</t>
        </is>
      </c>
      <c s="9" r="H6255">
        <v>2000.0000</v>
      </c>
      <c s="8" t="inlineStr" r="I6255">
        <is>
          <t xml:space="preserve"/>
        </is>
      </c>
      <c s="8" t="inlineStr" r="J6255">
        <is>
          <t xml:space="preserve"> Lake</t>
        </is>
      </c>
    </row>
    <row r="6256" ht="20.25" customHeight="0">
      <c s="5" t="inlineStr" r="A6256">
        <is>
          <t xml:space="preserve">50300225</t>
        </is>
      </c>
      <c s="5" t="inlineStr" r="B6256">
        <is>
          <t xml:space="preserve">CONCRETE STRUCTURES</t>
        </is>
      </c>
      <c s="5" t="inlineStr" r="C6256">
        <is>
          <t xml:space="preserve">CU YD  </t>
        </is>
      </c>
      <c s="6" r="D6256">
        <v>228.000</v>
      </c>
      <c s="7" r="E6256">
        <v>1</v>
      </c>
      <c s="8" t="inlineStr" r="F6256">
        <is>
          <t xml:space="preserve">62W30</t>
        </is>
      </c>
      <c s="8" t="inlineStr" r="G6256">
        <is>
          <t xml:space="preserve">019</t>
        </is>
      </c>
      <c s="9" r="H6256">
        <v>1200.0000</v>
      </c>
      <c s="8" t="inlineStr" r="I6256">
        <is>
          <t xml:space="preserve">Y</t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50300225</t>
        </is>
      </c>
      <c s="5" t="inlineStr" r="B6257">
        <is>
          <t xml:space="preserve">CONCRETE STRUCTURES</t>
        </is>
      </c>
      <c s="5" t="inlineStr" r="C6257">
        <is>
          <t xml:space="preserve">CU YD  </t>
        </is>
      </c>
      <c s="6" r="D6257">
        <v>228.000</v>
      </c>
      <c s="7" r="E6257">
        <v>1</v>
      </c>
      <c s="8" t="inlineStr" r="F6257">
        <is>
          <t xml:space="preserve">62W30</t>
        </is>
      </c>
      <c s="8" t="inlineStr" r="G6257">
        <is>
          <t xml:space="preserve">019</t>
        </is>
      </c>
      <c s="9" r="H6257">
        <v>1750.0000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50300225</t>
        </is>
      </c>
      <c s="5" t="inlineStr" r="B6258">
        <is>
          <t xml:space="preserve">CONCRETE STRUCTURES</t>
        </is>
      </c>
      <c s="5" t="inlineStr" r="C6258">
        <is>
          <t xml:space="preserve">CU YD  </t>
        </is>
      </c>
      <c s="6" r="D6258">
        <v>228.000</v>
      </c>
      <c s="7" r="E6258">
        <v>1</v>
      </c>
      <c s="8" t="inlineStr" r="F6258">
        <is>
          <t xml:space="preserve">62W30</t>
        </is>
      </c>
      <c s="8" t="inlineStr" r="G6258">
        <is>
          <t xml:space="preserve">019</t>
        </is>
      </c>
      <c s="9" r="H6258">
        <v>2000.0000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50300225</t>
        </is>
      </c>
      <c s="5" t="inlineStr" r="B6259">
        <is>
          <t xml:space="preserve">CONCRETE STRUCTURES</t>
        </is>
      </c>
      <c s="5" t="inlineStr" r="C6259">
        <is>
          <t xml:space="preserve">CU YD  </t>
        </is>
      </c>
      <c s="6" r="D6259">
        <v>228.000</v>
      </c>
      <c s="7" r="E6259">
        <v>1</v>
      </c>
      <c s="8" t="inlineStr" r="F6259">
        <is>
          <t xml:space="preserve">62W30</t>
        </is>
      </c>
      <c s="8" t="inlineStr" r="G6259">
        <is>
          <t xml:space="preserve">019</t>
        </is>
      </c>
      <c s="9" r="H6259">
        <v>2014.7000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50300225</t>
        </is>
      </c>
      <c s="5" t="inlineStr" r="B6260">
        <is>
          <t xml:space="preserve">CONCRETE STRUCTURES</t>
        </is>
      </c>
      <c s="5" t="inlineStr" r="C6260">
        <is>
          <t xml:space="preserve">CU YD  </t>
        </is>
      </c>
      <c s="6" r="D6260">
        <v>1306.700</v>
      </c>
      <c s="7" r="E6260">
        <v>1</v>
      </c>
      <c s="8" t="inlineStr" r="F6260">
        <is>
          <t xml:space="preserve">62W38</t>
        </is>
      </c>
      <c s="8" t="inlineStr" r="G6260">
        <is>
          <t xml:space="preserve">142</t>
        </is>
      </c>
      <c s="9" r="H6260">
        <v>1098.2800</v>
      </c>
      <c s="8" t="inlineStr" r="I6260">
        <is>
          <t xml:space="preserve">Y</t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50300225</t>
        </is>
      </c>
      <c s="5" t="inlineStr" r="B6261">
        <is>
          <t xml:space="preserve">CONCRETE STRUCTURES</t>
        </is>
      </c>
      <c s="5" t="inlineStr" r="C6261">
        <is>
          <t xml:space="preserve">CU YD  </t>
        </is>
      </c>
      <c s="6" r="D6261">
        <v>1306.700</v>
      </c>
      <c s="7" r="E6261">
        <v>1</v>
      </c>
      <c s="8" t="inlineStr" r="F6261">
        <is>
          <t xml:space="preserve">62W38</t>
        </is>
      </c>
      <c s="8" t="inlineStr" r="G6261">
        <is>
          <t xml:space="preserve">142</t>
        </is>
      </c>
      <c s="9" r="H6261">
        <v>1200.0000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50300225</t>
        </is>
      </c>
      <c s="5" t="inlineStr" r="B6262">
        <is>
          <t xml:space="preserve">CONCRETE STRUCTURES</t>
        </is>
      </c>
      <c s="5" t="inlineStr" r="C6262">
        <is>
          <t xml:space="preserve">CU YD  </t>
        </is>
      </c>
      <c s="6" r="D6262">
        <v>1306.700</v>
      </c>
      <c s="7" r="E6262">
        <v>1</v>
      </c>
      <c s="8" t="inlineStr" r="F6262">
        <is>
          <t xml:space="preserve">62W38</t>
        </is>
      </c>
      <c s="8" t="inlineStr" r="G6262">
        <is>
          <t xml:space="preserve">142</t>
        </is>
      </c>
      <c s="9" r="H6262">
        <v>1250.0000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50300225</t>
        </is>
      </c>
      <c s="5" t="inlineStr" r="B6263">
        <is>
          <t xml:space="preserve">CONCRETE STRUCTURES</t>
        </is>
      </c>
      <c s="5" t="inlineStr" r="C6263">
        <is>
          <t xml:space="preserve">CU YD  </t>
        </is>
      </c>
      <c s="6" r="D6263">
        <v>1306.700</v>
      </c>
      <c s="7" r="E6263">
        <v>1</v>
      </c>
      <c s="8" t="inlineStr" r="F6263">
        <is>
          <t xml:space="preserve">62W38</t>
        </is>
      </c>
      <c s="8" t="inlineStr" r="G6263">
        <is>
          <t xml:space="preserve">142</t>
        </is>
      </c>
      <c s="9" r="H6263">
        <v>2794.6500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50300225</t>
        </is>
      </c>
      <c s="5" t="inlineStr" r="B6264">
        <is>
          <t xml:space="preserve">CONCRETE STRUCTURES</t>
        </is>
      </c>
      <c s="5" t="inlineStr" r="C6264">
        <is>
          <t xml:space="preserve">CU YD  </t>
        </is>
      </c>
      <c s="6" r="D6264">
        <v>256.500</v>
      </c>
      <c s="7" r="E6264">
        <v>2</v>
      </c>
      <c s="8" t="inlineStr" r="F6264">
        <is>
          <t xml:space="preserve">64P06</t>
        </is>
      </c>
      <c s="8" t="inlineStr" r="G6264">
        <is>
          <t xml:space="preserve">032</t>
        </is>
      </c>
      <c s="9" r="H6264">
        <v>920.0000</v>
      </c>
      <c s="8" t="inlineStr" r="I6264">
        <is>
          <t xml:space="preserve">Y</t>
        </is>
      </c>
      <c s="8" t="inlineStr" r="J6264">
        <is>
          <t xml:space="preserve"> Winnebago</t>
        </is>
      </c>
    </row>
    <row r="6265" ht="20.25" customHeight="0">
      <c s="5" t="inlineStr" r="A6265">
        <is>
          <t xml:space="preserve">50300225</t>
        </is>
      </c>
      <c s="5" t="inlineStr" r="B6265">
        <is>
          <t xml:space="preserve">CONCRETE STRUCTURES</t>
        </is>
      </c>
      <c s="5" t="inlineStr" r="C6265">
        <is>
          <t xml:space="preserve">CU YD  </t>
        </is>
      </c>
      <c s="6" r="D6265">
        <v>256.500</v>
      </c>
      <c s="7" r="E6265">
        <v>2</v>
      </c>
      <c s="8" t="inlineStr" r="F6265">
        <is>
          <t xml:space="preserve">64P06</t>
        </is>
      </c>
      <c s="8" t="inlineStr" r="G6265">
        <is>
          <t xml:space="preserve">032</t>
        </is>
      </c>
      <c s="9" r="H6265">
        <v>930.0000</v>
      </c>
      <c s="8" t="inlineStr" r="I6265">
        <is>
          <t xml:space="preserve"/>
        </is>
      </c>
      <c s="8" t="inlineStr" r="J6265">
        <is>
          <t xml:space="preserve"> Winnebago</t>
        </is>
      </c>
    </row>
    <row r="6266" ht="20.25" customHeight="0">
      <c s="5" t="inlineStr" r="A6266">
        <is>
          <t xml:space="preserve">50300225</t>
        </is>
      </c>
      <c s="5" t="inlineStr" r="B6266">
        <is>
          <t xml:space="preserve">CONCRETE STRUCTURES</t>
        </is>
      </c>
      <c s="5" t="inlineStr" r="C6266">
        <is>
          <t xml:space="preserve">CU YD  </t>
        </is>
      </c>
      <c s="6" r="D6266">
        <v>256.500</v>
      </c>
      <c s="7" r="E6266">
        <v>2</v>
      </c>
      <c s="8" t="inlineStr" r="F6266">
        <is>
          <t xml:space="preserve">64P06</t>
        </is>
      </c>
      <c s="8" t="inlineStr" r="G6266">
        <is>
          <t xml:space="preserve">032</t>
        </is>
      </c>
      <c s="9" r="H6266">
        <v>1250.0000</v>
      </c>
      <c s="8" t="inlineStr" r="I6266">
        <is>
          <t xml:space="preserve"/>
        </is>
      </c>
      <c s="8" t="inlineStr" r="J6266">
        <is>
          <t xml:space="preserve"> Winnebago</t>
        </is>
      </c>
    </row>
    <row r="6267" ht="20.25" customHeight="0">
      <c s="5" t="inlineStr" r="A6267">
        <is>
          <t xml:space="preserve">50300225</t>
        </is>
      </c>
      <c s="5" t="inlineStr" r="B6267">
        <is>
          <t xml:space="preserve">CONCRETE STRUCTURES</t>
        </is>
      </c>
      <c s="5" t="inlineStr" r="C6267">
        <is>
          <t xml:space="preserve">CU YD  </t>
        </is>
      </c>
      <c s="6" r="D6267">
        <v>147.400</v>
      </c>
      <c s="7" r="E6267">
        <v>3</v>
      </c>
      <c s="8" t="inlineStr" r="F6267">
        <is>
          <t xml:space="preserve">66L79</t>
        </is>
      </c>
      <c s="8" t="inlineStr" r="G6267">
        <is>
          <t xml:space="preserve">040</t>
        </is>
      </c>
      <c s="9" r="H6267">
        <v>1550.0000</v>
      </c>
      <c s="8" t="inlineStr" r="I6267">
        <is>
          <t xml:space="preserve">Y</t>
        </is>
      </c>
      <c s="8" t="inlineStr" r="J6267">
        <is>
          <t xml:space="preserve"> Livingston</t>
        </is>
      </c>
    </row>
    <row r="6268" ht="20.25" customHeight="0">
      <c s="5" t="inlineStr" r="A6268">
        <is>
          <t xml:space="preserve">50300225</t>
        </is>
      </c>
      <c s="5" t="inlineStr" r="B6268">
        <is>
          <t xml:space="preserve">CONCRETE STRUCTURES</t>
        </is>
      </c>
      <c s="5" t="inlineStr" r="C6268">
        <is>
          <t xml:space="preserve">CU YD  </t>
        </is>
      </c>
      <c s="6" r="D6268">
        <v>147.400</v>
      </c>
      <c s="7" r="E6268">
        <v>3</v>
      </c>
      <c s="8" t="inlineStr" r="F6268">
        <is>
          <t xml:space="preserve">66L79</t>
        </is>
      </c>
      <c s="8" t="inlineStr" r="G6268">
        <is>
          <t xml:space="preserve">040</t>
        </is>
      </c>
      <c s="9" r="H6268">
        <v>1650.0000</v>
      </c>
      <c s="8" t="inlineStr" r="I6268">
        <is>
          <t xml:space="preserve"/>
        </is>
      </c>
      <c s="8" t="inlineStr" r="J6268">
        <is>
          <t xml:space="preserve"> Livingston</t>
        </is>
      </c>
    </row>
    <row r="6269" ht="20.25" customHeight="0">
      <c s="5" t="inlineStr" r="A6269">
        <is>
          <t xml:space="preserve">50300225</t>
        </is>
      </c>
      <c s="5" t="inlineStr" r="B6269">
        <is>
          <t xml:space="preserve">CONCRETE STRUCTURES</t>
        </is>
      </c>
      <c s="5" t="inlineStr" r="C6269">
        <is>
          <t xml:space="preserve">CU YD  </t>
        </is>
      </c>
      <c s="6" r="D6269">
        <v>64.200</v>
      </c>
      <c s="7" r="E6269">
        <v>4</v>
      </c>
      <c s="8" t="inlineStr" r="F6269">
        <is>
          <t xml:space="preserve">68801</t>
        </is>
      </c>
      <c s="8" t="inlineStr" r="G6269">
        <is>
          <t xml:space="preserve">044</t>
        </is>
      </c>
      <c s="9" r="H6269">
        <v>1990.0000</v>
      </c>
      <c s="8" t="inlineStr" r="I6269">
        <is>
          <t xml:space="preserve">Y</t>
        </is>
      </c>
      <c s="8" t="inlineStr" r="J6269">
        <is>
          <t xml:space="preserve"> Mercer</t>
        </is>
      </c>
    </row>
    <row r="6270" ht="20.25" customHeight="0">
      <c s="5" t="inlineStr" r="A6270">
        <is>
          <t xml:space="preserve">50300225</t>
        </is>
      </c>
      <c s="5" t="inlineStr" r="B6270">
        <is>
          <t xml:space="preserve">CONCRETE STRUCTURES</t>
        </is>
      </c>
      <c s="5" t="inlineStr" r="C6270">
        <is>
          <t xml:space="preserve">CU YD  </t>
        </is>
      </c>
      <c s="6" r="D6270">
        <v>64.200</v>
      </c>
      <c s="7" r="E6270">
        <v>4</v>
      </c>
      <c s="8" t="inlineStr" r="F6270">
        <is>
          <t xml:space="preserve">68801</t>
        </is>
      </c>
      <c s="8" t="inlineStr" r="G6270">
        <is>
          <t xml:space="preserve">044</t>
        </is>
      </c>
      <c s="9" r="H6270">
        <v>1200.0000</v>
      </c>
      <c s="8" t="inlineStr" r="I6270">
        <is>
          <t xml:space="preserve"/>
        </is>
      </c>
      <c s="8" t="inlineStr" r="J6270">
        <is>
          <t xml:space="preserve"> Mercer</t>
        </is>
      </c>
    </row>
    <row r="6271" ht="20.25" customHeight="0">
      <c s="5" t="inlineStr" r="A6271">
        <is>
          <t xml:space="preserve">50300225</t>
        </is>
      </c>
      <c s="5" t="inlineStr" r="B6271">
        <is>
          <t xml:space="preserve">CONCRETE STRUCTURES</t>
        </is>
      </c>
      <c s="5" t="inlineStr" r="C6271">
        <is>
          <t xml:space="preserve">CU YD  </t>
        </is>
      </c>
      <c s="6" r="D6271">
        <v>64.200</v>
      </c>
      <c s="7" r="E6271">
        <v>4</v>
      </c>
      <c s="8" t="inlineStr" r="F6271">
        <is>
          <t xml:space="preserve">68801</t>
        </is>
      </c>
      <c s="8" t="inlineStr" r="G6271">
        <is>
          <t xml:space="preserve">044</t>
        </is>
      </c>
      <c s="9" r="H6271">
        <v>1450.0000</v>
      </c>
      <c s="8" t="inlineStr" r="I6271">
        <is>
          <t xml:space="preserve"/>
        </is>
      </c>
      <c s="8" t="inlineStr" r="J6271">
        <is>
          <t xml:space="preserve"> Mercer</t>
        </is>
      </c>
    </row>
    <row r="6272" ht="20.25" customHeight="0">
      <c s="5" t="inlineStr" r="A6272">
        <is>
          <t xml:space="preserve">50300225</t>
        </is>
      </c>
      <c s="5" t="inlineStr" r="B6272">
        <is>
          <t xml:space="preserve">CONCRETE STRUCTURES</t>
        </is>
      </c>
      <c s="5" t="inlineStr" r="C6272">
        <is>
          <t xml:space="preserve">CU YD  </t>
        </is>
      </c>
      <c s="6" r="D6272">
        <v>234.800</v>
      </c>
      <c s="7" r="E6272">
        <v>4</v>
      </c>
      <c s="8" t="inlineStr" r="F6272">
        <is>
          <t xml:space="preserve">68989</t>
        </is>
      </c>
      <c s="8" t="inlineStr" r="G6272">
        <is>
          <t xml:space="preserve">045</t>
        </is>
      </c>
      <c s="9" r="H6272">
        <v>1425.0000</v>
      </c>
      <c s="8" t="inlineStr" r="I6272">
        <is>
          <t xml:space="preserve">Y</t>
        </is>
      </c>
      <c s="8" t="inlineStr" r="J6272">
        <is>
          <t xml:space="preserve"> Henderson</t>
        </is>
      </c>
    </row>
    <row r="6273" ht="20.25" customHeight="0">
      <c s="5" t="inlineStr" r="A6273">
        <is>
          <t xml:space="preserve">50300225</t>
        </is>
      </c>
      <c s="5" t="inlineStr" r="B6273">
        <is>
          <t xml:space="preserve">CONCRETE STRUCTURES</t>
        </is>
      </c>
      <c s="5" t="inlineStr" r="C6273">
        <is>
          <t xml:space="preserve">CU YD  </t>
        </is>
      </c>
      <c s="6" r="D6273">
        <v>234.800</v>
      </c>
      <c s="7" r="E6273">
        <v>4</v>
      </c>
      <c s="8" t="inlineStr" r="F6273">
        <is>
          <t xml:space="preserve">68989</t>
        </is>
      </c>
      <c s="8" t="inlineStr" r="G6273">
        <is>
          <t xml:space="preserve">045</t>
        </is>
      </c>
      <c s="9" r="H6273">
        <v>1225.0000</v>
      </c>
      <c s="8" t="inlineStr" r="I6273">
        <is>
          <t xml:space="preserve"/>
        </is>
      </c>
      <c s="8" t="inlineStr" r="J6273">
        <is>
          <t xml:space="preserve"> Henderson</t>
        </is>
      </c>
    </row>
    <row r="6274" ht="20.25" customHeight="0">
      <c s="5" t="inlineStr" r="A6274">
        <is>
          <t xml:space="preserve">50300225</t>
        </is>
      </c>
      <c s="5" t="inlineStr" r="B6274">
        <is>
          <t xml:space="preserve">CONCRETE STRUCTURES</t>
        </is>
      </c>
      <c s="5" t="inlineStr" r="C6274">
        <is>
          <t xml:space="preserve">CU YD  </t>
        </is>
      </c>
      <c s="6" r="D6274">
        <v>234.800</v>
      </c>
      <c s="7" r="E6274">
        <v>4</v>
      </c>
      <c s="8" t="inlineStr" r="F6274">
        <is>
          <t xml:space="preserve">68989</t>
        </is>
      </c>
      <c s="8" t="inlineStr" r="G6274">
        <is>
          <t xml:space="preserve">045</t>
        </is>
      </c>
      <c s="9" r="H6274">
        <v>2250.0000</v>
      </c>
      <c s="8" t="inlineStr" r="I6274">
        <is>
          <t xml:space="preserve"/>
        </is>
      </c>
      <c s="8" t="inlineStr" r="J6274">
        <is>
          <t xml:space="preserve"> Henderson</t>
        </is>
      </c>
    </row>
    <row r="6275" ht="20.25" customHeight="0">
      <c s="5" t="inlineStr" r="A6275">
        <is>
          <t xml:space="preserve">50300225</t>
        </is>
      </c>
      <c s="5" t="inlineStr" r="B6275">
        <is>
          <t xml:space="preserve">CONCRETE STRUCTURES</t>
        </is>
      </c>
      <c s="5" t="inlineStr" r="C6275">
        <is>
          <t xml:space="preserve">CU YD  </t>
        </is>
      </c>
      <c s="6" r="D6275">
        <v>536.800</v>
      </c>
      <c s="7" r="E6275">
        <v>4</v>
      </c>
      <c s="8" t="inlineStr" r="F6275">
        <is>
          <t xml:space="preserve">68D84</t>
        </is>
      </c>
      <c s="8" t="inlineStr" r="G6275">
        <is>
          <t xml:space="preserve">121</t>
        </is>
      </c>
      <c s="9" r="H6275">
        <v>1100.0000</v>
      </c>
      <c s="8" t="inlineStr" r="I6275">
        <is>
          <t xml:space="preserve">Y</t>
        </is>
      </c>
      <c s="8" t="inlineStr" r="J6275">
        <is>
          <t xml:space="preserve"> Peoria</t>
        </is>
      </c>
    </row>
    <row r="6276" ht="20.25" customHeight="0">
      <c s="5" t="inlineStr" r="A6276">
        <is>
          <t xml:space="preserve">50300225</t>
        </is>
      </c>
      <c s="5" t="inlineStr" r="B6276">
        <is>
          <t xml:space="preserve">CONCRETE STRUCTURES</t>
        </is>
      </c>
      <c s="5" t="inlineStr" r="C6276">
        <is>
          <t xml:space="preserve">CU YD  </t>
        </is>
      </c>
      <c s="6" r="D6276">
        <v>536.800</v>
      </c>
      <c s="7" r="E6276">
        <v>4</v>
      </c>
      <c s="8" t="inlineStr" r="F6276">
        <is>
          <t xml:space="preserve">68D84</t>
        </is>
      </c>
      <c s="8" t="inlineStr" r="G6276">
        <is>
          <t xml:space="preserve">121</t>
        </is>
      </c>
      <c s="9" r="H6276">
        <v>1425.0000</v>
      </c>
      <c s="8" t="inlineStr" r="I6276">
        <is>
          <t xml:space="preserve"/>
        </is>
      </c>
      <c s="8" t="inlineStr" r="J6276">
        <is>
          <t xml:space="preserve"> Peoria</t>
        </is>
      </c>
    </row>
    <row r="6277" ht="20.25" customHeight="0">
      <c s="5" t="inlineStr" r="A6277">
        <is>
          <t xml:space="preserve">50300225</t>
        </is>
      </c>
      <c s="5" t="inlineStr" r="B6277">
        <is>
          <t xml:space="preserve">CONCRETE STRUCTURES</t>
        </is>
      </c>
      <c s="5" t="inlineStr" r="C6277">
        <is>
          <t xml:space="preserve">CU YD  </t>
        </is>
      </c>
      <c s="6" r="D6277">
        <v>138.800</v>
      </c>
      <c s="7" r="E6277">
        <v>5</v>
      </c>
      <c s="8" t="inlineStr" r="F6277">
        <is>
          <t xml:space="preserve">70629</t>
        </is>
      </c>
      <c s="8" t="inlineStr" r="G6277">
        <is>
          <t xml:space="preserve">048</t>
        </is>
      </c>
      <c s="9" r="H6277">
        <v>1150.0000</v>
      </c>
      <c s="8" t="inlineStr" r="I6277">
        <is>
          <t xml:space="preserve">Y</t>
        </is>
      </c>
      <c s="8" t="inlineStr" r="J6277">
        <is>
          <t xml:space="preserve"> Piatt</t>
        </is>
      </c>
    </row>
    <row r="6278" ht="20.25" customHeight="0">
      <c s="5" t="inlineStr" r="A6278">
        <is>
          <t xml:space="preserve">50300225</t>
        </is>
      </c>
      <c s="5" t="inlineStr" r="B6278">
        <is>
          <t xml:space="preserve">CONCRETE STRUCTURES</t>
        </is>
      </c>
      <c s="5" t="inlineStr" r="C6278">
        <is>
          <t xml:space="preserve">CU YD  </t>
        </is>
      </c>
      <c s="6" r="D6278">
        <v>138.800</v>
      </c>
      <c s="7" r="E6278">
        <v>5</v>
      </c>
      <c s="8" t="inlineStr" r="F6278">
        <is>
          <t xml:space="preserve">70629</t>
        </is>
      </c>
      <c s="8" t="inlineStr" r="G6278">
        <is>
          <t xml:space="preserve">048</t>
        </is>
      </c>
      <c s="9" r="H6278">
        <v>1275.0000</v>
      </c>
      <c s="8" t="inlineStr" r="I6278">
        <is>
          <t xml:space="preserve"/>
        </is>
      </c>
      <c s="8" t="inlineStr" r="J6278">
        <is>
          <t xml:space="preserve"> Piatt</t>
        </is>
      </c>
    </row>
    <row r="6279" ht="20.25" customHeight="0">
      <c s="5" t="inlineStr" r="A6279">
        <is>
          <t xml:space="preserve">50300225</t>
        </is>
      </c>
      <c s="5" t="inlineStr" r="B6279">
        <is>
          <t xml:space="preserve">CONCRETE STRUCTURES</t>
        </is>
      </c>
      <c s="5" t="inlineStr" r="C6279">
        <is>
          <t xml:space="preserve">CU YD  </t>
        </is>
      </c>
      <c s="6" r="D6279">
        <v>138.800</v>
      </c>
      <c s="7" r="E6279">
        <v>5</v>
      </c>
      <c s="8" t="inlineStr" r="F6279">
        <is>
          <t xml:space="preserve">70629</t>
        </is>
      </c>
      <c s="8" t="inlineStr" r="G6279">
        <is>
          <t xml:space="preserve">048</t>
        </is>
      </c>
      <c s="9" r="H6279">
        <v>1314.2300</v>
      </c>
      <c s="8" t="inlineStr" r="I6279">
        <is>
          <t xml:space="preserve"/>
        </is>
      </c>
      <c s="8" t="inlineStr" r="J6279">
        <is>
          <t xml:space="preserve"> Piatt</t>
        </is>
      </c>
    </row>
    <row r="6280" ht="20.25" customHeight="0">
      <c s="5" t="inlineStr" r="A6280">
        <is>
          <t xml:space="preserve">50300225</t>
        </is>
      </c>
      <c s="5" t="inlineStr" r="B6280">
        <is>
          <t xml:space="preserve">CONCRETE STRUCTURES</t>
        </is>
      </c>
      <c s="5" t="inlineStr" r="C6280">
        <is>
          <t xml:space="preserve">CU YD  </t>
        </is>
      </c>
      <c s="6" r="D6280">
        <v>56.600</v>
      </c>
      <c s="7" r="E6280">
        <v>6</v>
      </c>
      <c s="8" t="inlineStr" r="F6280">
        <is>
          <t xml:space="preserve">72A59</t>
        </is>
      </c>
      <c s="8" t="inlineStr" r="G6280">
        <is>
          <t xml:space="preserve">063</t>
        </is>
      </c>
      <c s="9" r="H6280">
        <v>1300.0000</v>
      </c>
      <c s="8" t="inlineStr" r="I6280">
        <is>
          <t xml:space="preserve">Y</t>
        </is>
      </c>
      <c s="8" t="inlineStr" r="J6280">
        <is>
          <t xml:space="preserve"> Montgomery</t>
        </is>
      </c>
    </row>
    <row r="6281" ht="20.25" customHeight="0">
      <c s="5" t="inlineStr" r="A6281">
        <is>
          <t xml:space="preserve">50300225</t>
        </is>
      </c>
      <c s="5" t="inlineStr" r="B6281">
        <is>
          <t xml:space="preserve">CONCRETE STRUCTURES</t>
        </is>
      </c>
      <c s="5" t="inlineStr" r="C6281">
        <is>
          <t xml:space="preserve">CU YD  </t>
        </is>
      </c>
      <c s="6" r="D6281">
        <v>56.600</v>
      </c>
      <c s="7" r="E6281">
        <v>6</v>
      </c>
      <c s="8" t="inlineStr" r="F6281">
        <is>
          <t xml:space="preserve">72A59</t>
        </is>
      </c>
      <c s="8" t="inlineStr" r="G6281">
        <is>
          <t xml:space="preserve">063</t>
        </is>
      </c>
      <c s="9" r="H6281">
        <v>1262.2200</v>
      </c>
      <c s="8" t="inlineStr" r="I6281">
        <is>
          <t xml:space="preserve"/>
        </is>
      </c>
      <c s="8" t="inlineStr" r="J6281">
        <is>
          <t xml:space="preserve"> Montgomery</t>
        </is>
      </c>
    </row>
    <row r="6282" ht="20.25" customHeight="0">
      <c s="5" t="inlineStr" r="A6282">
        <is>
          <t xml:space="preserve">50300225</t>
        </is>
      </c>
      <c s="5" t="inlineStr" r="B6282">
        <is>
          <t xml:space="preserve">CONCRETE STRUCTURES</t>
        </is>
      </c>
      <c s="5" t="inlineStr" r="C6282">
        <is>
          <t xml:space="preserve">CU YD  </t>
        </is>
      </c>
      <c s="6" r="D6282">
        <v>66.300</v>
      </c>
      <c s="7" r="E6282">
        <v>8</v>
      </c>
      <c s="8" t="inlineStr" r="F6282">
        <is>
          <t xml:space="preserve">76T82</t>
        </is>
      </c>
      <c s="8" t="inlineStr" r="G6282">
        <is>
          <t xml:space="preserve">081</t>
        </is>
      </c>
      <c s="9" r="H6282">
        <v>900.0000</v>
      </c>
      <c s="8" t="inlineStr" r="I6282">
        <is>
          <t xml:space="preserve">Y</t>
        </is>
      </c>
      <c s="8" t="inlineStr" r="J6282">
        <is>
          <t xml:space="preserve"> Bond</t>
        </is>
      </c>
    </row>
    <row r="6283" ht="20.25" customHeight="0">
      <c s="5" t="inlineStr" r="A6283">
        <is>
          <t xml:space="preserve">50300225</t>
        </is>
      </c>
      <c s="5" t="inlineStr" r="B6283">
        <is>
          <t xml:space="preserve">CONCRETE STRUCTURES</t>
        </is>
      </c>
      <c s="5" t="inlineStr" r="C6283">
        <is>
          <t xml:space="preserve">CU YD  </t>
        </is>
      </c>
      <c s="6" r="D6283">
        <v>29.500</v>
      </c>
      <c s="7" r="E6283">
        <v>2</v>
      </c>
      <c s="8" t="inlineStr" r="F6283">
        <is>
          <t xml:space="preserve">85743</t>
        </is>
      </c>
      <c s="8" t="inlineStr" r="G6283">
        <is>
          <t xml:space="preserve">123</t>
        </is>
      </c>
      <c s="9" r="H6283">
        <v>2100.0000</v>
      </c>
      <c s="8" t="inlineStr" r="I6283">
        <is>
          <t xml:space="preserve">Y</t>
        </is>
      </c>
      <c s="8" t="inlineStr" r="J6283">
        <is>
          <t xml:space="preserve"> Whiteside</t>
        </is>
      </c>
    </row>
    <row r="6284" ht="20.25" customHeight="0">
      <c s="5" t="inlineStr" r="A6284">
        <is>
          <t xml:space="preserve">50300225</t>
        </is>
      </c>
      <c s="5" t="inlineStr" r="B6284">
        <is>
          <t xml:space="preserve">CONCRETE STRUCTURES</t>
        </is>
      </c>
      <c s="5" t="inlineStr" r="C6284">
        <is>
          <t xml:space="preserve">CU YD  </t>
        </is>
      </c>
      <c s="6" r="D6284">
        <v>29.500</v>
      </c>
      <c s="7" r="E6284">
        <v>2</v>
      </c>
      <c s="8" t="inlineStr" r="F6284">
        <is>
          <t xml:space="preserve">85743</t>
        </is>
      </c>
      <c s="8" t="inlineStr" r="G6284">
        <is>
          <t xml:space="preserve">123</t>
        </is>
      </c>
      <c s="9" r="H6284">
        <v>1050.0000</v>
      </c>
      <c s="8" t="inlineStr" r="I6284">
        <is>
          <t xml:space="preserve"/>
        </is>
      </c>
      <c s="8" t="inlineStr" r="J6284">
        <is>
          <t xml:space="preserve"> Whiteside</t>
        </is>
      </c>
    </row>
    <row r="6285" ht="20.25" customHeight="0">
      <c s="5" t="inlineStr" r="A6285">
        <is>
          <t xml:space="preserve">50300225</t>
        </is>
      </c>
      <c s="5" t="inlineStr" r="B6285">
        <is>
          <t xml:space="preserve">CONCRETE STRUCTURES</t>
        </is>
      </c>
      <c s="5" t="inlineStr" r="C6285">
        <is>
          <t xml:space="preserve">CU YD  </t>
        </is>
      </c>
      <c s="6" r="D6285">
        <v>29.500</v>
      </c>
      <c s="7" r="E6285">
        <v>2</v>
      </c>
      <c s="8" t="inlineStr" r="F6285">
        <is>
          <t xml:space="preserve">85743</t>
        </is>
      </c>
      <c s="8" t="inlineStr" r="G6285">
        <is>
          <t xml:space="preserve">123</t>
        </is>
      </c>
      <c s="9" r="H6285">
        <v>1050.0000</v>
      </c>
      <c s="8" t="inlineStr" r="I6285">
        <is>
          <t xml:space="preserve"/>
        </is>
      </c>
      <c s="8" t="inlineStr" r="J6285">
        <is>
          <t xml:space="preserve"> Whiteside</t>
        </is>
      </c>
    </row>
    <row r="6286" ht="20.25" customHeight="0">
      <c s="5" t="inlineStr" r="A6286">
        <is>
          <t xml:space="preserve">50300225</t>
        </is>
      </c>
      <c s="5" t="inlineStr" r="B6286">
        <is>
          <t xml:space="preserve">CONCRETE STRUCTURES</t>
        </is>
      </c>
      <c s="5" t="inlineStr" r="C6286">
        <is>
          <t xml:space="preserve">CU YD  </t>
        </is>
      </c>
      <c s="6" r="D6286">
        <v>29.500</v>
      </c>
      <c s="7" r="E6286">
        <v>2</v>
      </c>
      <c s="8" t="inlineStr" r="F6286">
        <is>
          <t xml:space="preserve">85743</t>
        </is>
      </c>
      <c s="8" t="inlineStr" r="G6286">
        <is>
          <t xml:space="preserve">123</t>
        </is>
      </c>
      <c s="9" r="H6286">
        <v>1244.0000</v>
      </c>
      <c s="8" t="inlineStr" r="I6286">
        <is>
          <t xml:space="preserve"/>
        </is>
      </c>
      <c s="8" t="inlineStr" r="J6286">
        <is>
          <t xml:space="preserve"> Whiteside</t>
        </is>
      </c>
    </row>
    <row r="6287" ht="20.25" customHeight="0">
      <c s="5" t="inlineStr" r="A6287">
        <is>
          <t xml:space="preserve">50300225</t>
        </is>
      </c>
      <c s="5" t="inlineStr" r="B6287">
        <is>
          <t xml:space="preserve">CONCRETE STRUCTURES</t>
        </is>
      </c>
      <c s="5" t="inlineStr" r="C6287">
        <is>
          <t xml:space="preserve">CU YD  </t>
        </is>
      </c>
      <c s="6" r="D6287">
        <v>89.500</v>
      </c>
      <c s="7" r="E6287">
        <v>3</v>
      </c>
      <c s="8" t="inlineStr" r="F6287">
        <is>
          <t xml:space="preserve">87868</t>
        </is>
      </c>
      <c s="8" t="inlineStr" r="G6287">
        <is>
          <t xml:space="preserve">125</t>
        </is>
      </c>
      <c s="9" r="H6287">
        <v>1000.0000</v>
      </c>
      <c s="8" t="inlineStr" r="I6287">
        <is>
          <t xml:space="preserve">Y</t>
        </is>
      </c>
      <c s="8" t="inlineStr" r="J6287">
        <is>
          <t xml:space="preserve"> Kendall</t>
        </is>
      </c>
    </row>
    <row r="6288" ht="20.25" customHeight="0">
      <c s="5" t="inlineStr" r="A6288">
        <is>
          <t xml:space="preserve">50300225</t>
        </is>
      </c>
      <c s="5" t="inlineStr" r="B6288">
        <is>
          <t xml:space="preserve">CONCRETE STRUCTURES</t>
        </is>
      </c>
      <c s="5" t="inlineStr" r="C6288">
        <is>
          <t xml:space="preserve">CU YD  </t>
        </is>
      </c>
      <c s="6" r="D6288">
        <v>89.500</v>
      </c>
      <c s="7" r="E6288">
        <v>3</v>
      </c>
      <c s="8" t="inlineStr" r="F6288">
        <is>
          <t xml:space="preserve">87868</t>
        </is>
      </c>
      <c s="8" t="inlineStr" r="G6288">
        <is>
          <t xml:space="preserve">125</t>
        </is>
      </c>
      <c s="9" r="H6288">
        <v>1000.0000</v>
      </c>
      <c s="8" t="inlineStr" r="I6288">
        <is>
          <t xml:space="preserve"/>
        </is>
      </c>
      <c s="8" t="inlineStr" r="J6288">
        <is>
          <t xml:space="preserve"> Kendall</t>
        </is>
      </c>
    </row>
    <row r="6289" ht="20.25" customHeight="0">
      <c s="5" t="inlineStr" r="A6289">
        <is>
          <t xml:space="preserve">50300225</t>
        </is>
      </c>
      <c s="5" t="inlineStr" r="B6289">
        <is>
          <t xml:space="preserve">CONCRETE STRUCTURES</t>
        </is>
      </c>
      <c s="5" t="inlineStr" r="C6289">
        <is>
          <t xml:space="preserve">CU YD  </t>
        </is>
      </c>
      <c s="6" r="D6289">
        <v>89.500</v>
      </c>
      <c s="7" r="E6289">
        <v>3</v>
      </c>
      <c s="8" t="inlineStr" r="F6289">
        <is>
          <t xml:space="preserve">87868</t>
        </is>
      </c>
      <c s="8" t="inlineStr" r="G6289">
        <is>
          <t xml:space="preserve">125</t>
        </is>
      </c>
      <c s="9" r="H6289">
        <v>1563.0000</v>
      </c>
      <c s="8" t="inlineStr" r="I6289">
        <is>
          <t xml:space="preserve"/>
        </is>
      </c>
      <c s="8" t="inlineStr" r="J6289">
        <is>
          <t xml:space="preserve"> Kendall</t>
        </is>
      </c>
    </row>
    <row r="6290" ht="20.25" customHeight="0">
      <c s="5" t="inlineStr" r="A6290">
        <is>
          <t xml:space="preserve">50300225</t>
        </is>
      </c>
      <c s="5" t="inlineStr" r="B6290">
        <is>
          <t xml:space="preserve">CONCRETE STRUCTURES</t>
        </is>
      </c>
      <c s="5" t="inlineStr" r="C6290">
        <is>
          <t xml:space="preserve">CU YD  </t>
        </is>
      </c>
      <c s="6" r="D6290">
        <v>28.600</v>
      </c>
      <c s="7" r="E6290">
        <v>7</v>
      </c>
      <c s="8" t="inlineStr" r="F6290">
        <is>
          <t xml:space="preserve">95966</t>
        </is>
      </c>
      <c s="8" t="inlineStr" r="G6290">
        <is>
          <t xml:space="preserve">131</t>
        </is>
      </c>
      <c s="9" r="H6290">
        <v>1050.0000</v>
      </c>
      <c s="8" t="inlineStr" r="I6290">
        <is>
          <t xml:space="preserve">Y</t>
        </is>
      </c>
      <c s="8" t="inlineStr" r="J6290">
        <is>
          <t xml:space="preserve"> Wabash</t>
        </is>
      </c>
    </row>
    <row r="6291" ht="20.25" customHeight="0">
      <c s="5" t="inlineStr" r="A6291">
        <is>
          <t xml:space="preserve">50300225</t>
        </is>
      </c>
      <c s="5" t="inlineStr" r="B6291">
        <is>
          <t xml:space="preserve">CONCRETE STRUCTURES</t>
        </is>
      </c>
      <c s="5" t="inlineStr" r="C6291">
        <is>
          <t xml:space="preserve">CU YD  </t>
        </is>
      </c>
      <c s="6" r="D6291">
        <v>28.600</v>
      </c>
      <c s="7" r="E6291">
        <v>7</v>
      </c>
      <c s="8" t="inlineStr" r="F6291">
        <is>
          <t xml:space="preserve">95966</t>
        </is>
      </c>
      <c s="8" t="inlineStr" r="G6291">
        <is>
          <t xml:space="preserve">131</t>
        </is>
      </c>
      <c s="9" r="H6291">
        <v>750.0000</v>
      </c>
      <c s="8" t="inlineStr" r="I6291">
        <is>
          <t xml:space="preserve"/>
        </is>
      </c>
      <c s="8" t="inlineStr" r="J6291">
        <is>
          <t xml:space="preserve"> Wabash</t>
        </is>
      </c>
    </row>
    <row r="6292" ht="20.25" customHeight="0">
      <c s="5" t="inlineStr" r="A6292">
        <is>
          <t xml:space="preserve">50300225</t>
        </is>
      </c>
      <c s="5" t="inlineStr" r="B6292">
        <is>
          <t xml:space="preserve">CONCRETE STRUCTURES</t>
        </is>
      </c>
      <c s="5" t="inlineStr" r="C6292">
        <is>
          <t xml:space="preserve">CU YD  </t>
        </is>
      </c>
      <c s="6" r="D6292">
        <v>22.900</v>
      </c>
      <c s="7" r="E6292">
        <v>8</v>
      </c>
      <c s="8" t="inlineStr" r="F6292">
        <is>
          <t xml:space="preserve">97846</t>
        </is>
      </c>
      <c s="8" t="inlineStr" r="G6292">
        <is>
          <t xml:space="preserve">136</t>
        </is>
      </c>
      <c s="9" r="H6292">
        <v>1230.0000</v>
      </c>
      <c s="8" t="inlineStr" r="I6292">
        <is>
          <t xml:space="preserve">Y</t>
        </is>
      </c>
      <c s="8" t="inlineStr" r="J6292">
        <is>
          <t xml:space="preserve"> Madison</t>
        </is>
      </c>
    </row>
    <row r="6293" ht="20.25" customHeight="0">
      <c s="5" t="inlineStr" r="A6293">
        <is>
          <t xml:space="preserve">50300254</t>
        </is>
      </c>
      <c s="5" t="inlineStr" r="B6293">
        <is>
          <t xml:space="preserve">RUBBED FINISH</t>
        </is>
      </c>
      <c s="5" t="inlineStr" r="C6293">
        <is>
          <t xml:space="preserve">SQ FT  </t>
        </is>
      </c>
      <c s="6" r="D6293">
        <v>20511.000</v>
      </c>
      <c s="7" r="E6293">
        <v>1</v>
      </c>
      <c s="8" t="inlineStr" r="F6293">
        <is>
          <t xml:space="preserve">61J87</t>
        </is>
      </c>
      <c s="8" t="inlineStr" r="G6293">
        <is>
          <t xml:space="preserve">102</t>
        </is>
      </c>
      <c s="9" r="H6293">
        <v>5.0200</v>
      </c>
      <c s="8" t="inlineStr" r="I6293">
        <is>
          <t xml:space="preserve">Y</t>
        </is>
      </c>
      <c s="8" t="inlineStr" r="J6293">
        <is>
          <t xml:space="preserve"> Lake</t>
        </is>
      </c>
    </row>
    <row r="6294" ht="20.25" customHeight="0">
      <c s="5" t="inlineStr" r="A6294">
        <is>
          <t xml:space="preserve">50300254</t>
        </is>
      </c>
      <c s="5" t="inlineStr" r="B6294">
        <is>
          <t xml:space="preserve">RUBBED FINISH</t>
        </is>
      </c>
      <c s="5" t="inlineStr" r="C6294">
        <is>
          <t xml:space="preserve">SQ FT  </t>
        </is>
      </c>
      <c s="6" r="D6294">
        <v>20511.000</v>
      </c>
      <c s="7" r="E6294">
        <v>1</v>
      </c>
      <c s="8" t="inlineStr" r="F6294">
        <is>
          <t xml:space="preserve">61J87</t>
        </is>
      </c>
      <c s="8" t="inlineStr" r="G6294">
        <is>
          <t xml:space="preserve">102</t>
        </is>
      </c>
      <c s="9" r="H6294">
        <v>2.9600</v>
      </c>
      <c s="8" t="inlineStr" r="I6294">
        <is>
          <t xml:space="preserve"/>
        </is>
      </c>
      <c s="8" t="inlineStr" r="J6294">
        <is>
          <t xml:space="preserve"> Lake</t>
        </is>
      </c>
    </row>
    <row r="6295" ht="20.25" customHeight="0">
      <c s="5" t="inlineStr" r="A6295">
        <is>
          <t xml:space="preserve">50300254</t>
        </is>
      </c>
      <c s="5" t="inlineStr" r="B6295">
        <is>
          <t xml:space="preserve">RUBBED FINISH</t>
        </is>
      </c>
      <c s="5" t="inlineStr" r="C6295">
        <is>
          <t xml:space="preserve">SQ FT  </t>
        </is>
      </c>
      <c s="6" r="D6295">
        <v>20511.000</v>
      </c>
      <c s="7" r="E6295">
        <v>1</v>
      </c>
      <c s="8" t="inlineStr" r="F6295">
        <is>
          <t xml:space="preserve">61J87</t>
        </is>
      </c>
      <c s="8" t="inlineStr" r="G6295">
        <is>
          <t xml:space="preserve">102</t>
        </is>
      </c>
      <c s="9" r="H6295">
        <v>5.0000</v>
      </c>
      <c s="8" t="inlineStr" r="I6295">
        <is>
          <t xml:space="preserve"/>
        </is>
      </c>
      <c s="8" t="inlineStr" r="J6295">
        <is>
          <t xml:space="preserve"> Lake</t>
        </is>
      </c>
    </row>
    <row r="6296" ht="20.25" customHeight="0">
      <c s="5" t="inlineStr" r="A6296">
        <is>
          <t xml:space="preserve">50300254</t>
        </is>
      </c>
      <c s="5" t="inlineStr" r="B6296">
        <is>
          <t xml:space="preserve">RUBBED FINISH</t>
        </is>
      </c>
      <c s="5" t="inlineStr" r="C6296">
        <is>
          <t xml:space="preserve">SQ FT  </t>
        </is>
      </c>
      <c s="6" r="D6296">
        <v>20511.000</v>
      </c>
      <c s="7" r="E6296">
        <v>1</v>
      </c>
      <c s="8" t="inlineStr" r="F6296">
        <is>
          <t xml:space="preserve">61J87</t>
        </is>
      </c>
      <c s="8" t="inlineStr" r="G6296">
        <is>
          <t xml:space="preserve">102</t>
        </is>
      </c>
      <c s="9" r="H6296">
        <v>5.7300</v>
      </c>
      <c s="8" t="inlineStr" r="I6296">
        <is>
          <t xml:space="preserve"/>
        </is>
      </c>
      <c s="8" t="inlineStr" r="J6296">
        <is>
          <t xml:space="preserve"> Lake</t>
        </is>
      </c>
    </row>
    <row r="6297" ht="20.25" customHeight="0">
      <c s="5" t="inlineStr" r="A6297">
        <is>
          <t xml:space="preserve">50300254</t>
        </is>
      </c>
      <c s="5" t="inlineStr" r="B6297">
        <is>
          <t xml:space="preserve">RUBBED FINISH</t>
        </is>
      </c>
      <c s="5" t="inlineStr" r="C6297">
        <is>
          <t xml:space="preserve">SQ FT  </t>
        </is>
      </c>
      <c s="6" r="D6297">
        <v>20511.000</v>
      </c>
      <c s="7" r="E6297">
        <v>1</v>
      </c>
      <c s="8" t="inlineStr" r="F6297">
        <is>
          <t xml:space="preserve">61J87</t>
        </is>
      </c>
      <c s="8" t="inlineStr" r="G6297">
        <is>
          <t xml:space="preserve">102</t>
        </is>
      </c>
      <c s="9" r="H6297">
        <v>6.0000</v>
      </c>
      <c s="8" t="inlineStr" r="I6297">
        <is>
          <t xml:space="preserve"/>
        </is>
      </c>
      <c s="8" t="inlineStr" r="J6297">
        <is>
          <t xml:space="preserve"> Lake</t>
        </is>
      </c>
    </row>
    <row r="6298" ht="20.25" customHeight="0">
      <c s="5" t="inlineStr" r="A6298">
        <is>
          <t xml:space="preserve">50300254</t>
        </is>
      </c>
      <c s="5" t="inlineStr" r="B6298">
        <is>
          <t xml:space="preserve">RUBBED FINISH</t>
        </is>
      </c>
      <c s="5" t="inlineStr" r="C6298">
        <is>
          <t xml:space="preserve">SQ FT  </t>
        </is>
      </c>
      <c s="6" r="D6298">
        <v>20511.000</v>
      </c>
      <c s="7" r="E6298">
        <v>1</v>
      </c>
      <c s="8" t="inlineStr" r="F6298">
        <is>
          <t xml:space="preserve">61J87</t>
        </is>
      </c>
      <c s="8" t="inlineStr" r="G6298">
        <is>
          <t xml:space="preserve">102</t>
        </is>
      </c>
      <c s="9" r="H6298">
        <v>10.0000</v>
      </c>
      <c s="8" t="inlineStr" r="I6298">
        <is>
          <t xml:space="preserve"/>
        </is>
      </c>
      <c s="8" t="inlineStr" r="J6298">
        <is>
          <t xml:space="preserve"> Lake</t>
        </is>
      </c>
    </row>
    <row r="6299" ht="20.25" customHeight="0">
      <c s="5" t="inlineStr" r="A6299">
        <is>
          <t xml:space="preserve">50300254</t>
        </is>
      </c>
      <c s="5" t="inlineStr" r="B6299">
        <is>
          <t xml:space="preserve">RUBBED FINISH</t>
        </is>
      </c>
      <c s="5" t="inlineStr" r="C6299">
        <is>
          <t xml:space="preserve">SQ FT  </t>
        </is>
      </c>
      <c s="6" r="D6299">
        <v>20511.000</v>
      </c>
      <c s="7" r="E6299">
        <v>1</v>
      </c>
      <c s="8" t="inlineStr" r="F6299">
        <is>
          <t xml:space="preserve">61J87</t>
        </is>
      </c>
      <c s="8" t="inlineStr" r="G6299">
        <is>
          <t xml:space="preserve">102</t>
        </is>
      </c>
      <c s="9" r="H6299">
        <v>18.0000</v>
      </c>
      <c s="8" t="inlineStr" r="I6299">
        <is>
          <t xml:space="preserve"/>
        </is>
      </c>
      <c s="8" t="inlineStr" r="J6299">
        <is>
          <t xml:space="preserve"> Lake</t>
        </is>
      </c>
    </row>
    <row r="6300" ht="20.25" customHeight="0">
      <c s="5" t="inlineStr" r="A6300">
        <is>
          <t xml:space="preserve">50300255</t>
        </is>
      </c>
      <c s="5" t="inlineStr" r="B6300">
        <is>
          <t xml:space="preserve">CONCRETE SUPERSTRUCTURE</t>
        </is>
      </c>
      <c s="5" t="inlineStr" r="C6300">
        <is>
          <t xml:space="preserve">CU YD  </t>
        </is>
      </c>
      <c s="6" r="D6300">
        <v>51.900</v>
      </c>
      <c s="7" r="E6300">
        <v>1</v>
      </c>
      <c s="8" t="inlineStr" r="F6300">
        <is>
          <t xml:space="preserve">61H32</t>
        </is>
      </c>
      <c s="8" t="inlineStr" r="G6300">
        <is>
          <t xml:space="preserve">101</t>
        </is>
      </c>
      <c s="9" r="H6300">
        <v>1400.0000</v>
      </c>
      <c s="8" t="inlineStr" r="I6300">
        <is>
          <t xml:space="preserve">Y</t>
        </is>
      </c>
      <c s="8" t="inlineStr" r="J6300">
        <is>
          <t xml:space="preserve"> Will</t>
        </is>
      </c>
    </row>
    <row r="6301" ht="20.25" customHeight="0">
      <c s="5" t="inlineStr" r="A6301">
        <is>
          <t xml:space="preserve">50300255</t>
        </is>
      </c>
      <c s="5" t="inlineStr" r="B6301">
        <is>
          <t xml:space="preserve">CONCRETE SUPERSTRUCTURE</t>
        </is>
      </c>
      <c s="5" t="inlineStr" r="C6301">
        <is>
          <t xml:space="preserve">CU YD  </t>
        </is>
      </c>
      <c s="6" r="D6301">
        <v>51.900</v>
      </c>
      <c s="7" r="E6301">
        <v>1</v>
      </c>
      <c s="8" t="inlineStr" r="F6301">
        <is>
          <t xml:space="preserve">61H32</t>
        </is>
      </c>
      <c s="8" t="inlineStr" r="G6301">
        <is>
          <t xml:space="preserve">101</t>
        </is>
      </c>
      <c s="9" r="H6301">
        <v>1200.0000</v>
      </c>
      <c s="8" t="inlineStr" r="I6301">
        <is>
          <t xml:space="preserve"/>
        </is>
      </c>
      <c s="8" t="inlineStr" r="J6301">
        <is>
          <t xml:space="preserve"> Will</t>
        </is>
      </c>
    </row>
    <row r="6302" ht="20.25" customHeight="0">
      <c s="5" t="inlineStr" r="A6302">
        <is>
          <t xml:space="preserve">50300255</t>
        </is>
      </c>
      <c s="5" t="inlineStr" r="B6302">
        <is>
          <t xml:space="preserve">CONCRETE SUPERSTRUCTURE</t>
        </is>
      </c>
      <c s="5" t="inlineStr" r="C6302">
        <is>
          <t xml:space="preserve">CU YD  </t>
        </is>
      </c>
      <c s="6" r="D6302">
        <v>51.900</v>
      </c>
      <c s="7" r="E6302">
        <v>1</v>
      </c>
      <c s="8" t="inlineStr" r="F6302">
        <is>
          <t xml:space="preserve">61H32</t>
        </is>
      </c>
      <c s="8" t="inlineStr" r="G6302">
        <is>
          <t xml:space="preserve">101</t>
        </is>
      </c>
      <c s="9" r="H6302">
        <v>2276.0000</v>
      </c>
      <c s="8" t="inlineStr" r="I6302">
        <is>
          <t xml:space="preserve"/>
        </is>
      </c>
      <c s="8" t="inlineStr" r="J6302">
        <is>
          <t xml:space="preserve"> Will</t>
        </is>
      </c>
    </row>
    <row r="6303" ht="20.25" customHeight="0">
      <c s="5" t="inlineStr" r="A6303">
        <is>
          <t xml:space="preserve">50300255</t>
        </is>
      </c>
      <c s="5" t="inlineStr" r="B6303">
        <is>
          <t xml:space="preserve">CONCRETE SUPERSTRUCTURE</t>
        </is>
      </c>
      <c s="5" t="inlineStr" r="C6303">
        <is>
          <t xml:space="preserve">CU YD  </t>
        </is>
      </c>
      <c s="6" r="D6303">
        <v>1.300</v>
      </c>
      <c s="7" r="E6303">
        <v>1</v>
      </c>
      <c s="8" t="inlineStr" r="F6303">
        <is>
          <t xml:space="preserve">61K74</t>
        </is>
      </c>
      <c s="8" t="inlineStr" r="G6303">
        <is>
          <t xml:space="preserve">116</t>
        </is>
      </c>
      <c s="9" r="H6303">
        <v>5000.0000</v>
      </c>
      <c s="8" t="inlineStr" r="I6303">
        <is>
          <t xml:space="preserve">Y</t>
        </is>
      </c>
      <c s="8" t="inlineStr" r="J6303">
        <is>
          <t xml:space="preserve"> Lake</t>
        </is>
      </c>
    </row>
    <row r="6304" ht="20.25" customHeight="0">
      <c s="5" t="inlineStr" r="A6304">
        <is>
          <t xml:space="preserve">50300255</t>
        </is>
      </c>
      <c s="5" t="inlineStr" r="B6304">
        <is>
          <t xml:space="preserve">CONCRETE SUPERSTRUCTURE</t>
        </is>
      </c>
      <c s="5" t="inlineStr" r="C6304">
        <is>
          <t xml:space="preserve">CU YD  </t>
        </is>
      </c>
      <c s="6" r="D6304">
        <v>1.300</v>
      </c>
      <c s="7" r="E6304">
        <v>1</v>
      </c>
      <c s="8" t="inlineStr" r="F6304">
        <is>
          <t xml:space="preserve">61K74</t>
        </is>
      </c>
      <c s="8" t="inlineStr" r="G6304">
        <is>
          <t xml:space="preserve">116</t>
        </is>
      </c>
      <c s="9" r="H6304">
        <v>2600.0000</v>
      </c>
      <c s="8" t="inlineStr" r="I6304">
        <is>
          <t xml:space="preserve"/>
        </is>
      </c>
      <c s="8" t="inlineStr" r="J6304">
        <is>
          <t xml:space="preserve"> Lake</t>
        </is>
      </c>
    </row>
    <row r="6305" ht="20.25" customHeight="0">
      <c s="5" t="inlineStr" r="A6305">
        <is>
          <t xml:space="preserve">50300255</t>
        </is>
      </c>
      <c s="5" t="inlineStr" r="B6305">
        <is>
          <t xml:space="preserve">CONCRETE SUPERSTRUCTURE</t>
        </is>
      </c>
      <c s="5" t="inlineStr" r="C6305">
        <is>
          <t xml:space="preserve">CU YD  </t>
        </is>
      </c>
      <c s="6" r="D6305">
        <v>1.300</v>
      </c>
      <c s="7" r="E6305">
        <v>1</v>
      </c>
      <c s="8" t="inlineStr" r="F6305">
        <is>
          <t xml:space="preserve">61K74</t>
        </is>
      </c>
      <c s="8" t="inlineStr" r="G6305">
        <is>
          <t xml:space="preserve">116</t>
        </is>
      </c>
      <c s="9" r="H6305">
        <v>12365.0000</v>
      </c>
      <c s="8" t="inlineStr" r="I6305">
        <is>
          <t xml:space="preserve"/>
        </is>
      </c>
      <c s="8" t="inlineStr" r="J6305">
        <is>
          <t xml:space="preserve"> Lake</t>
        </is>
      </c>
    </row>
    <row r="6306" ht="20.25" customHeight="0">
      <c s="5" t="inlineStr" r="A6306">
        <is>
          <t xml:space="preserve">50300255</t>
        </is>
      </c>
      <c s="5" t="inlineStr" r="B6306">
        <is>
          <t xml:space="preserve">CONCRETE SUPERSTRUCTURE</t>
        </is>
      </c>
      <c s="5" t="inlineStr" r="C6306">
        <is>
          <t xml:space="preserve">CU YD  </t>
        </is>
      </c>
      <c s="6" r="D6306">
        <v>1.300</v>
      </c>
      <c s="7" r="E6306">
        <v>1</v>
      </c>
      <c s="8" t="inlineStr" r="F6306">
        <is>
          <t xml:space="preserve">61K74</t>
        </is>
      </c>
      <c s="8" t="inlineStr" r="G6306">
        <is>
          <t xml:space="preserve">116</t>
        </is>
      </c>
      <c s="9" r="H6306">
        <v>12365.0000</v>
      </c>
      <c s="8" t="inlineStr" r="I6306">
        <is>
          <t xml:space="preserve"/>
        </is>
      </c>
      <c s="8" t="inlineStr" r="J6306">
        <is>
          <t xml:space="preserve"> Lake</t>
        </is>
      </c>
    </row>
    <row r="6307" ht="20.25" customHeight="0">
      <c s="5" t="inlineStr" r="A6307">
        <is>
          <t xml:space="preserve">50300255</t>
        </is>
      </c>
      <c s="5" t="inlineStr" r="B6307">
        <is>
          <t xml:space="preserve">CONCRETE SUPERSTRUCTURE</t>
        </is>
      </c>
      <c s="5" t="inlineStr" r="C6307">
        <is>
          <t xml:space="preserve">CU YD  </t>
        </is>
      </c>
      <c s="6" r="D6307">
        <v>1.300</v>
      </c>
      <c s="7" r="E6307">
        <v>1</v>
      </c>
      <c s="8" t="inlineStr" r="F6307">
        <is>
          <t xml:space="preserve">61K74</t>
        </is>
      </c>
      <c s="8" t="inlineStr" r="G6307">
        <is>
          <t xml:space="preserve">116</t>
        </is>
      </c>
      <c s="9" r="H6307">
        <v>13000.0000</v>
      </c>
      <c s="8" t="inlineStr" r="I6307">
        <is>
          <t xml:space="preserve"/>
        </is>
      </c>
      <c s="8" t="inlineStr" r="J6307">
        <is>
          <t xml:space="preserve"> Lake</t>
        </is>
      </c>
    </row>
    <row r="6308" ht="20.25" customHeight="0">
      <c s="5" t="inlineStr" r="A6308">
        <is>
          <t xml:space="preserve">50300255</t>
        </is>
      </c>
      <c s="5" t="inlineStr" r="B6308">
        <is>
          <t xml:space="preserve">CONCRETE SUPERSTRUCTURE</t>
        </is>
      </c>
      <c s="5" t="inlineStr" r="C6308">
        <is>
          <t xml:space="preserve">CU YD  </t>
        </is>
      </c>
      <c s="6" r="D6308">
        <v>102.200</v>
      </c>
      <c s="7" r="E6308">
        <v>1</v>
      </c>
      <c s="8" t="inlineStr" r="F6308">
        <is>
          <t xml:space="preserve">61K76</t>
        </is>
      </c>
      <c s="8" t="inlineStr" r="G6308">
        <is>
          <t xml:space="preserve">118</t>
        </is>
      </c>
      <c s="9" r="H6308">
        <v>1600.0000</v>
      </c>
      <c s="8" t="inlineStr" r="I6308">
        <is>
          <t xml:space="preserve">Y</t>
        </is>
      </c>
      <c s="8" t="inlineStr" r="J6308">
        <is>
          <t xml:space="preserve"> McHenry</t>
        </is>
      </c>
    </row>
    <row r="6309" ht="20.25" customHeight="0">
      <c s="5" t="inlineStr" r="A6309">
        <is>
          <t xml:space="preserve">50300255</t>
        </is>
      </c>
      <c s="5" t="inlineStr" r="B6309">
        <is>
          <t xml:space="preserve">CONCRETE SUPERSTRUCTURE</t>
        </is>
      </c>
      <c s="5" t="inlineStr" r="C6309">
        <is>
          <t xml:space="preserve">CU YD  </t>
        </is>
      </c>
      <c s="6" r="D6309">
        <v>102.200</v>
      </c>
      <c s="7" r="E6309">
        <v>1</v>
      </c>
      <c s="8" t="inlineStr" r="F6309">
        <is>
          <t xml:space="preserve">61K76</t>
        </is>
      </c>
      <c s="8" t="inlineStr" r="G6309">
        <is>
          <t xml:space="preserve">118</t>
        </is>
      </c>
      <c s="9" r="H6309">
        <v>3045.0000</v>
      </c>
      <c s="8" t="inlineStr" r="I6309">
        <is>
          <t xml:space="preserve"/>
        </is>
      </c>
      <c s="8" t="inlineStr" r="J6309">
        <is>
          <t xml:space="preserve"> McHenry</t>
        </is>
      </c>
    </row>
    <row r="6310" ht="20.25" customHeight="0">
      <c s="5" t="inlineStr" r="A6310">
        <is>
          <t xml:space="preserve">50300255</t>
        </is>
      </c>
      <c s="5" t="inlineStr" r="B6310">
        <is>
          <t xml:space="preserve">CONCRETE SUPERSTRUCTURE</t>
        </is>
      </c>
      <c s="5" t="inlineStr" r="C6310">
        <is>
          <t xml:space="preserve">CU YD  </t>
        </is>
      </c>
      <c s="6" r="D6310">
        <v>85.400</v>
      </c>
      <c s="7" r="E6310">
        <v>1</v>
      </c>
      <c s="8" t="inlineStr" r="F6310">
        <is>
          <t xml:space="preserve">61K80</t>
        </is>
      </c>
      <c s="8" t="inlineStr" r="G6310">
        <is>
          <t xml:space="preserve">119</t>
        </is>
      </c>
      <c s="9" r="H6310">
        <v>1700.0000</v>
      </c>
      <c s="8" t="inlineStr" r="I6310">
        <is>
          <t xml:space="preserve">Y</t>
        </is>
      </c>
      <c s="8" t="inlineStr" r="J6310">
        <is>
          <t xml:space="preserve"> McHenry</t>
        </is>
      </c>
    </row>
    <row r="6311" ht="20.25" customHeight="0">
      <c s="5" t="inlineStr" r="A6311">
        <is>
          <t xml:space="preserve">50300255</t>
        </is>
      </c>
      <c s="5" t="inlineStr" r="B6311">
        <is>
          <t xml:space="preserve">CONCRETE SUPERSTRUCTURE</t>
        </is>
      </c>
      <c s="5" t="inlineStr" r="C6311">
        <is>
          <t xml:space="preserve">CU YD  </t>
        </is>
      </c>
      <c s="6" r="D6311">
        <v>85.400</v>
      </c>
      <c s="7" r="E6311">
        <v>1</v>
      </c>
      <c s="8" t="inlineStr" r="F6311">
        <is>
          <t xml:space="preserve">61K80</t>
        </is>
      </c>
      <c s="8" t="inlineStr" r="G6311">
        <is>
          <t xml:space="preserve">119</t>
        </is>
      </c>
      <c s="9" r="H6311">
        <v>3750.0000</v>
      </c>
      <c s="8" t="inlineStr" r="I6311">
        <is>
          <t xml:space="preserve"/>
        </is>
      </c>
      <c s="8" t="inlineStr" r="J6311">
        <is>
          <t xml:space="preserve"> McHenry</t>
        </is>
      </c>
    </row>
    <row r="6312" ht="20.25" customHeight="0">
      <c s="5" t="inlineStr" r="A6312">
        <is>
          <t xml:space="preserve">50300255</t>
        </is>
      </c>
      <c s="5" t="inlineStr" r="B6312">
        <is>
          <t xml:space="preserve">CONCRETE SUPERSTRUCTURE</t>
        </is>
      </c>
      <c s="5" t="inlineStr" r="C6312">
        <is>
          <t xml:space="preserve">CU YD  </t>
        </is>
      </c>
      <c s="6" r="D6312">
        <v>853.500</v>
      </c>
      <c s="7" r="E6312">
        <v>1</v>
      </c>
      <c s="8" t="inlineStr" r="F6312">
        <is>
          <t xml:space="preserve">62W30</t>
        </is>
      </c>
      <c s="8" t="inlineStr" r="G6312">
        <is>
          <t xml:space="preserve">019</t>
        </is>
      </c>
      <c s="9" r="H6312">
        <v>1123.0000</v>
      </c>
      <c s="8" t="inlineStr" r="I6312">
        <is>
          <t xml:space="preserve">Y</t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50300255</t>
        </is>
      </c>
      <c s="5" t="inlineStr" r="B6313">
        <is>
          <t xml:space="preserve">CONCRETE SUPERSTRUCTURE</t>
        </is>
      </c>
      <c s="5" t="inlineStr" r="C6313">
        <is>
          <t xml:space="preserve">CU YD  </t>
        </is>
      </c>
      <c s="6" r="D6313">
        <v>853.500</v>
      </c>
      <c s="7" r="E6313">
        <v>1</v>
      </c>
      <c s="8" t="inlineStr" r="F6313">
        <is>
          <t xml:space="preserve">62W30</t>
        </is>
      </c>
      <c s="8" t="inlineStr" r="G6313">
        <is>
          <t xml:space="preserve">019</t>
        </is>
      </c>
      <c s="9" r="H6313">
        <v>1300.0000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50300255</t>
        </is>
      </c>
      <c s="5" t="inlineStr" r="B6314">
        <is>
          <t xml:space="preserve">CONCRETE SUPERSTRUCTURE</t>
        </is>
      </c>
      <c s="5" t="inlineStr" r="C6314">
        <is>
          <t xml:space="preserve">CU YD  </t>
        </is>
      </c>
      <c s="6" r="D6314">
        <v>853.500</v>
      </c>
      <c s="7" r="E6314">
        <v>1</v>
      </c>
      <c s="8" t="inlineStr" r="F6314">
        <is>
          <t xml:space="preserve">62W30</t>
        </is>
      </c>
      <c s="8" t="inlineStr" r="G6314">
        <is>
          <t xml:space="preserve">019</t>
        </is>
      </c>
      <c s="9" r="H6314">
        <v>1561.6000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50300255</t>
        </is>
      </c>
      <c s="5" t="inlineStr" r="B6315">
        <is>
          <t xml:space="preserve">CONCRETE SUPERSTRUCTURE</t>
        </is>
      </c>
      <c s="5" t="inlineStr" r="C6315">
        <is>
          <t xml:space="preserve">CU YD  </t>
        </is>
      </c>
      <c s="6" r="D6315">
        <v>853.500</v>
      </c>
      <c s="7" r="E6315">
        <v>1</v>
      </c>
      <c s="8" t="inlineStr" r="F6315">
        <is>
          <t xml:space="preserve">62W30</t>
        </is>
      </c>
      <c s="8" t="inlineStr" r="G6315">
        <is>
          <t xml:space="preserve">019</t>
        </is>
      </c>
      <c s="9" r="H6315">
        <v>2250.0000</v>
      </c>
      <c s="8" t="inlineStr" r="I6315">
        <is>
          <t xml:space="preserve"/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50300255</t>
        </is>
      </c>
      <c s="5" t="inlineStr" r="B6316">
        <is>
          <t xml:space="preserve">CONCRETE SUPERSTRUCTURE</t>
        </is>
      </c>
      <c s="5" t="inlineStr" r="C6316">
        <is>
          <t xml:space="preserve">CU YD  </t>
        </is>
      </c>
      <c s="6" r="D6316">
        <v>2948.600</v>
      </c>
      <c s="7" r="E6316">
        <v>1</v>
      </c>
      <c s="8" t="inlineStr" r="F6316">
        <is>
          <t xml:space="preserve">62W38</t>
        </is>
      </c>
      <c s="8" t="inlineStr" r="G6316">
        <is>
          <t xml:space="preserve">142</t>
        </is>
      </c>
      <c s="9" r="H6316">
        <v>1200.0000</v>
      </c>
      <c s="8" t="inlineStr" r="I6316">
        <is>
          <t xml:space="preserve">Y</t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50300255</t>
        </is>
      </c>
      <c s="5" t="inlineStr" r="B6317">
        <is>
          <t xml:space="preserve">CONCRETE SUPERSTRUCTURE</t>
        </is>
      </c>
      <c s="5" t="inlineStr" r="C6317">
        <is>
          <t xml:space="preserve">CU YD  </t>
        </is>
      </c>
      <c s="6" r="D6317">
        <v>2948.600</v>
      </c>
      <c s="7" r="E6317">
        <v>1</v>
      </c>
      <c s="8" t="inlineStr" r="F6317">
        <is>
          <t xml:space="preserve">62W38</t>
        </is>
      </c>
      <c s="8" t="inlineStr" r="G6317">
        <is>
          <t xml:space="preserve">142</t>
        </is>
      </c>
      <c s="9" r="H6317">
        <v>1200.0000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50300255</t>
        </is>
      </c>
      <c s="5" t="inlineStr" r="B6318">
        <is>
          <t xml:space="preserve">CONCRETE SUPERSTRUCTURE</t>
        </is>
      </c>
      <c s="5" t="inlineStr" r="C6318">
        <is>
          <t xml:space="preserve">CU YD  </t>
        </is>
      </c>
      <c s="6" r="D6318">
        <v>2948.600</v>
      </c>
      <c s="7" r="E6318">
        <v>1</v>
      </c>
      <c s="8" t="inlineStr" r="F6318">
        <is>
          <t xml:space="preserve">62W38</t>
        </is>
      </c>
      <c s="8" t="inlineStr" r="G6318">
        <is>
          <t xml:space="preserve">142</t>
        </is>
      </c>
      <c s="9" r="H6318">
        <v>1350.0000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50300255</t>
        </is>
      </c>
      <c s="5" t="inlineStr" r="B6319">
        <is>
          <t xml:space="preserve">CONCRETE SUPERSTRUCTURE</t>
        </is>
      </c>
      <c s="5" t="inlineStr" r="C6319">
        <is>
          <t xml:space="preserve">CU YD  </t>
        </is>
      </c>
      <c s="6" r="D6319">
        <v>2948.600</v>
      </c>
      <c s="7" r="E6319">
        <v>1</v>
      </c>
      <c s="8" t="inlineStr" r="F6319">
        <is>
          <t xml:space="preserve">62W38</t>
        </is>
      </c>
      <c s="8" t="inlineStr" r="G6319">
        <is>
          <t xml:space="preserve">142</t>
        </is>
      </c>
      <c s="9" r="H6319">
        <v>2904.1500</v>
      </c>
      <c s="8" t="inlineStr" r="I6319">
        <is>
          <t xml:space="preserve"/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50300255</t>
        </is>
      </c>
      <c s="5" t="inlineStr" r="B6320">
        <is>
          <t xml:space="preserve">CONCRETE SUPERSTRUCTURE</t>
        </is>
      </c>
      <c s="5" t="inlineStr" r="C6320">
        <is>
          <t xml:space="preserve">CU YD  </t>
        </is>
      </c>
      <c s="6" r="D6320">
        <v>214.000</v>
      </c>
      <c s="7" r="E6320">
        <v>2</v>
      </c>
      <c s="8" t="inlineStr" r="F6320">
        <is>
          <t xml:space="preserve">64P06</t>
        </is>
      </c>
      <c s="8" t="inlineStr" r="G6320">
        <is>
          <t xml:space="preserve">032</t>
        </is>
      </c>
      <c s="9" r="H6320">
        <v>1350.0000</v>
      </c>
      <c s="8" t="inlineStr" r="I6320">
        <is>
          <t xml:space="preserve">Y</t>
        </is>
      </c>
      <c s="8" t="inlineStr" r="J6320">
        <is>
          <t xml:space="preserve"> Winnebago</t>
        </is>
      </c>
    </row>
    <row r="6321" ht="20.25" customHeight="0">
      <c s="5" t="inlineStr" r="A6321">
        <is>
          <t xml:space="preserve">50300255</t>
        </is>
      </c>
      <c s="5" t="inlineStr" r="B6321">
        <is>
          <t xml:space="preserve">CONCRETE SUPERSTRUCTURE</t>
        </is>
      </c>
      <c s="5" t="inlineStr" r="C6321">
        <is>
          <t xml:space="preserve">CU YD  </t>
        </is>
      </c>
      <c s="6" r="D6321">
        <v>214.000</v>
      </c>
      <c s="7" r="E6321">
        <v>2</v>
      </c>
      <c s="8" t="inlineStr" r="F6321">
        <is>
          <t xml:space="preserve">64P06</t>
        </is>
      </c>
      <c s="8" t="inlineStr" r="G6321">
        <is>
          <t xml:space="preserve">032</t>
        </is>
      </c>
      <c s="9" r="H6321">
        <v>1450.0000</v>
      </c>
      <c s="8" t="inlineStr" r="I6321">
        <is>
          <t xml:space="preserve"/>
        </is>
      </c>
      <c s="8" t="inlineStr" r="J6321">
        <is>
          <t xml:space="preserve"> Winnebago</t>
        </is>
      </c>
    </row>
    <row r="6322" ht="20.25" customHeight="0">
      <c s="5" t="inlineStr" r="A6322">
        <is>
          <t xml:space="preserve">50300255</t>
        </is>
      </c>
      <c s="5" t="inlineStr" r="B6322">
        <is>
          <t xml:space="preserve">CONCRETE SUPERSTRUCTURE</t>
        </is>
      </c>
      <c s="5" t="inlineStr" r="C6322">
        <is>
          <t xml:space="preserve">CU YD  </t>
        </is>
      </c>
      <c s="6" r="D6322">
        <v>214.000</v>
      </c>
      <c s="7" r="E6322">
        <v>2</v>
      </c>
      <c s="8" t="inlineStr" r="F6322">
        <is>
          <t xml:space="preserve">64P06</t>
        </is>
      </c>
      <c s="8" t="inlineStr" r="G6322">
        <is>
          <t xml:space="preserve">032</t>
        </is>
      </c>
      <c s="9" r="H6322">
        <v>1465.0000</v>
      </c>
      <c s="8" t="inlineStr" r="I6322">
        <is>
          <t xml:space="preserve"/>
        </is>
      </c>
      <c s="8" t="inlineStr" r="J6322">
        <is>
          <t xml:space="preserve"> Winnebago</t>
        </is>
      </c>
    </row>
    <row r="6323" ht="20.25" customHeight="0">
      <c s="5" t="inlineStr" r="A6323">
        <is>
          <t xml:space="preserve">50300255</t>
        </is>
      </c>
      <c s="5" t="inlineStr" r="B6323">
        <is>
          <t xml:space="preserve">CONCRETE SUPERSTRUCTURE</t>
        </is>
      </c>
      <c s="5" t="inlineStr" r="C6323">
        <is>
          <t xml:space="preserve">CU YD  </t>
        </is>
      </c>
      <c s="6" r="D6323">
        <v>169.200</v>
      </c>
      <c s="7" r="E6323">
        <v>3</v>
      </c>
      <c s="8" t="inlineStr" r="F6323">
        <is>
          <t xml:space="preserve">66L79</t>
        </is>
      </c>
      <c s="8" t="inlineStr" r="G6323">
        <is>
          <t xml:space="preserve">040</t>
        </is>
      </c>
      <c s="9" r="H6323">
        <v>1600.0000</v>
      </c>
      <c s="8" t="inlineStr" r="I6323">
        <is>
          <t xml:space="preserve">Y</t>
        </is>
      </c>
      <c s="8" t="inlineStr" r="J6323">
        <is>
          <t xml:space="preserve"> Livingston</t>
        </is>
      </c>
    </row>
    <row r="6324" ht="20.25" customHeight="0">
      <c s="5" t="inlineStr" r="A6324">
        <is>
          <t xml:space="preserve">50300255</t>
        </is>
      </c>
      <c s="5" t="inlineStr" r="B6324">
        <is>
          <t xml:space="preserve">CONCRETE SUPERSTRUCTURE</t>
        </is>
      </c>
      <c s="5" t="inlineStr" r="C6324">
        <is>
          <t xml:space="preserve">CU YD  </t>
        </is>
      </c>
      <c s="6" r="D6324">
        <v>169.200</v>
      </c>
      <c s="7" r="E6324">
        <v>3</v>
      </c>
      <c s="8" t="inlineStr" r="F6324">
        <is>
          <t xml:space="preserve">66L79</t>
        </is>
      </c>
      <c s="8" t="inlineStr" r="G6324">
        <is>
          <t xml:space="preserve">040</t>
        </is>
      </c>
      <c s="9" r="H6324">
        <v>1825.0000</v>
      </c>
      <c s="8" t="inlineStr" r="I6324">
        <is>
          <t xml:space="preserve"/>
        </is>
      </c>
      <c s="8" t="inlineStr" r="J6324">
        <is>
          <t xml:space="preserve"> Livingston</t>
        </is>
      </c>
    </row>
    <row r="6325" ht="20.25" customHeight="0">
      <c s="5" t="inlineStr" r="A6325">
        <is>
          <t xml:space="preserve">50300255</t>
        </is>
      </c>
      <c s="5" t="inlineStr" r="B6325">
        <is>
          <t xml:space="preserve">CONCRETE SUPERSTRUCTURE</t>
        </is>
      </c>
      <c s="5" t="inlineStr" r="C6325">
        <is>
          <t xml:space="preserve">CU YD  </t>
        </is>
      </c>
      <c s="6" r="D6325">
        <v>15.300</v>
      </c>
      <c s="7" r="E6325">
        <v>3</v>
      </c>
      <c s="8" t="inlineStr" r="F6325">
        <is>
          <t xml:space="preserve">66P32</t>
        </is>
      </c>
      <c s="8" t="inlineStr" r="G6325">
        <is>
          <t xml:space="preserve">041</t>
        </is>
      </c>
      <c s="9" r="H6325">
        <v>5500.0000</v>
      </c>
      <c s="8" t="inlineStr" r="I6325">
        <is>
          <t xml:space="preserve">Y</t>
        </is>
      </c>
      <c s="8" t="inlineStr" r="J6325">
        <is>
          <t xml:space="preserve"> Iroquois</t>
        </is>
      </c>
    </row>
    <row r="6326" ht="20.25" customHeight="0">
      <c s="5" t="inlineStr" r="A6326">
        <is>
          <t xml:space="preserve">50300255</t>
        </is>
      </c>
      <c s="5" t="inlineStr" r="B6326">
        <is>
          <t xml:space="preserve">CONCRETE SUPERSTRUCTURE</t>
        </is>
      </c>
      <c s="5" t="inlineStr" r="C6326">
        <is>
          <t xml:space="preserve">CU YD  </t>
        </is>
      </c>
      <c s="6" r="D6326">
        <v>15.300</v>
      </c>
      <c s="7" r="E6326">
        <v>3</v>
      </c>
      <c s="8" t="inlineStr" r="F6326">
        <is>
          <t xml:space="preserve">66P32</t>
        </is>
      </c>
      <c s="8" t="inlineStr" r="G6326">
        <is>
          <t xml:space="preserve">041</t>
        </is>
      </c>
      <c s="9" r="H6326">
        <v>4650.0000</v>
      </c>
      <c s="8" t="inlineStr" r="I6326">
        <is>
          <t xml:space="preserve"/>
        </is>
      </c>
      <c s="8" t="inlineStr" r="J6326">
        <is>
          <t xml:space="preserve"> Iroquois</t>
        </is>
      </c>
    </row>
    <row r="6327" ht="20.25" customHeight="0">
      <c s="5" t="inlineStr" r="A6327">
        <is>
          <t xml:space="preserve">50300255</t>
        </is>
      </c>
      <c s="5" t="inlineStr" r="B6327">
        <is>
          <t xml:space="preserve">CONCRETE SUPERSTRUCTURE</t>
        </is>
      </c>
      <c s="5" t="inlineStr" r="C6327">
        <is>
          <t xml:space="preserve">CU YD  </t>
        </is>
      </c>
      <c s="6" r="D6327">
        <v>195.900</v>
      </c>
      <c s="7" r="E6327">
        <v>4</v>
      </c>
      <c s="8" t="inlineStr" r="F6327">
        <is>
          <t xml:space="preserve">68801</t>
        </is>
      </c>
      <c s="8" t="inlineStr" r="G6327">
        <is>
          <t xml:space="preserve">044</t>
        </is>
      </c>
      <c s="9" r="H6327">
        <v>1800.0000</v>
      </c>
      <c s="8" t="inlineStr" r="I6327">
        <is>
          <t xml:space="preserve">Y</t>
        </is>
      </c>
      <c s="8" t="inlineStr" r="J6327">
        <is>
          <t xml:space="preserve"> Mercer</t>
        </is>
      </c>
    </row>
    <row r="6328" ht="20.25" customHeight="0">
      <c s="5" t="inlineStr" r="A6328">
        <is>
          <t xml:space="preserve">50300255</t>
        </is>
      </c>
      <c s="5" t="inlineStr" r="B6328">
        <is>
          <t xml:space="preserve">CONCRETE SUPERSTRUCTURE</t>
        </is>
      </c>
      <c s="5" t="inlineStr" r="C6328">
        <is>
          <t xml:space="preserve">CU YD  </t>
        </is>
      </c>
      <c s="6" r="D6328">
        <v>195.900</v>
      </c>
      <c s="7" r="E6328">
        <v>4</v>
      </c>
      <c s="8" t="inlineStr" r="F6328">
        <is>
          <t xml:space="preserve">68801</t>
        </is>
      </c>
      <c s="8" t="inlineStr" r="G6328">
        <is>
          <t xml:space="preserve">044</t>
        </is>
      </c>
      <c s="9" r="H6328">
        <v>1700.0000</v>
      </c>
      <c s="8" t="inlineStr" r="I6328">
        <is>
          <t xml:space="preserve"/>
        </is>
      </c>
      <c s="8" t="inlineStr" r="J6328">
        <is>
          <t xml:space="preserve"> Mercer</t>
        </is>
      </c>
    </row>
    <row r="6329" ht="20.25" customHeight="0">
      <c s="5" t="inlineStr" r="A6329">
        <is>
          <t xml:space="preserve">50300255</t>
        </is>
      </c>
      <c s="5" t="inlineStr" r="B6329">
        <is>
          <t xml:space="preserve">CONCRETE SUPERSTRUCTURE</t>
        </is>
      </c>
      <c s="5" t="inlineStr" r="C6329">
        <is>
          <t xml:space="preserve">CU YD  </t>
        </is>
      </c>
      <c s="6" r="D6329">
        <v>195.900</v>
      </c>
      <c s="7" r="E6329">
        <v>4</v>
      </c>
      <c s="8" t="inlineStr" r="F6329">
        <is>
          <t xml:space="preserve">68801</t>
        </is>
      </c>
      <c s="8" t="inlineStr" r="G6329">
        <is>
          <t xml:space="preserve">044</t>
        </is>
      </c>
      <c s="9" r="H6329">
        <v>1900.0000</v>
      </c>
      <c s="8" t="inlineStr" r="I6329">
        <is>
          <t xml:space="preserve"/>
        </is>
      </c>
      <c s="8" t="inlineStr" r="J6329">
        <is>
          <t xml:space="preserve"> Mercer</t>
        </is>
      </c>
    </row>
    <row r="6330" ht="20.25" customHeight="0">
      <c s="5" t="inlineStr" r="A6330">
        <is>
          <t xml:space="preserve">50300255</t>
        </is>
      </c>
      <c s="5" t="inlineStr" r="B6330">
        <is>
          <t xml:space="preserve">CONCRETE SUPERSTRUCTURE</t>
        </is>
      </c>
      <c s="5" t="inlineStr" r="C6330">
        <is>
          <t xml:space="preserve">CU YD  </t>
        </is>
      </c>
      <c s="6" r="D6330">
        <v>185.300</v>
      </c>
      <c s="7" r="E6330">
        <v>4</v>
      </c>
      <c s="8" t="inlineStr" r="F6330">
        <is>
          <t xml:space="preserve">68989</t>
        </is>
      </c>
      <c s="8" t="inlineStr" r="G6330">
        <is>
          <t xml:space="preserve">045</t>
        </is>
      </c>
      <c s="9" r="H6330">
        <v>2500.0000</v>
      </c>
      <c s="8" t="inlineStr" r="I6330">
        <is>
          <t xml:space="preserve">Y</t>
        </is>
      </c>
      <c s="8" t="inlineStr" r="J6330">
        <is>
          <t xml:space="preserve"> Henderson</t>
        </is>
      </c>
    </row>
    <row r="6331" ht="20.25" customHeight="0">
      <c s="5" t="inlineStr" r="A6331">
        <is>
          <t xml:space="preserve">50300255</t>
        </is>
      </c>
      <c s="5" t="inlineStr" r="B6331">
        <is>
          <t xml:space="preserve">CONCRETE SUPERSTRUCTURE</t>
        </is>
      </c>
      <c s="5" t="inlineStr" r="C6331">
        <is>
          <t xml:space="preserve">CU YD  </t>
        </is>
      </c>
      <c s="6" r="D6331">
        <v>185.300</v>
      </c>
      <c s="7" r="E6331">
        <v>4</v>
      </c>
      <c s="8" t="inlineStr" r="F6331">
        <is>
          <t xml:space="preserve">68989</t>
        </is>
      </c>
      <c s="8" t="inlineStr" r="G6331">
        <is>
          <t xml:space="preserve">045</t>
        </is>
      </c>
      <c s="9" r="H6331">
        <v>1761.0000</v>
      </c>
      <c s="8" t="inlineStr" r="I6331">
        <is>
          <t xml:space="preserve"/>
        </is>
      </c>
      <c s="8" t="inlineStr" r="J6331">
        <is>
          <t xml:space="preserve"> Henderson</t>
        </is>
      </c>
    </row>
    <row r="6332" ht="20.25" customHeight="0">
      <c s="5" t="inlineStr" r="A6332">
        <is>
          <t xml:space="preserve">50300255</t>
        </is>
      </c>
      <c s="5" t="inlineStr" r="B6332">
        <is>
          <t xml:space="preserve">CONCRETE SUPERSTRUCTURE</t>
        </is>
      </c>
      <c s="5" t="inlineStr" r="C6332">
        <is>
          <t xml:space="preserve">CU YD  </t>
        </is>
      </c>
      <c s="6" r="D6332">
        <v>185.300</v>
      </c>
      <c s="7" r="E6332">
        <v>4</v>
      </c>
      <c s="8" t="inlineStr" r="F6332">
        <is>
          <t xml:space="preserve">68989</t>
        </is>
      </c>
      <c s="8" t="inlineStr" r="G6332">
        <is>
          <t xml:space="preserve">045</t>
        </is>
      </c>
      <c s="9" r="H6332">
        <v>2800.0000</v>
      </c>
      <c s="8" t="inlineStr" r="I6332">
        <is>
          <t xml:space="preserve"/>
        </is>
      </c>
      <c s="8" t="inlineStr" r="J6332">
        <is>
          <t xml:space="preserve"> Henderson</t>
        </is>
      </c>
    </row>
    <row r="6333" ht="20.25" customHeight="0">
      <c s="5" t="inlineStr" r="A6333">
        <is>
          <t xml:space="preserve">50300255</t>
        </is>
      </c>
      <c s="5" t="inlineStr" r="B6333">
        <is>
          <t xml:space="preserve">CONCRETE SUPERSTRUCTURE</t>
        </is>
      </c>
      <c s="5" t="inlineStr" r="C6333">
        <is>
          <t xml:space="preserve">CU YD  </t>
        </is>
      </c>
      <c s="6" r="D6333">
        <v>477.500</v>
      </c>
      <c s="7" r="E6333">
        <v>4</v>
      </c>
      <c s="8" t="inlineStr" r="F6333">
        <is>
          <t xml:space="preserve">68D84</t>
        </is>
      </c>
      <c s="8" t="inlineStr" r="G6333">
        <is>
          <t xml:space="preserve">121</t>
        </is>
      </c>
      <c s="9" r="H6333">
        <v>1523.0000</v>
      </c>
      <c s="8" t="inlineStr" r="I6333">
        <is>
          <t xml:space="preserve">Y</t>
        </is>
      </c>
      <c s="8" t="inlineStr" r="J6333">
        <is>
          <t xml:space="preserve"> Peoria</t>
        </is>
      </c>
    </row>
    <row r="6334" ht="20.25" customHeight="0">
      <c s="5" t="inlineStr" r="A6334">
        <is>
          <t xml:space="preserve">50300255</t>
        </is>
      </c>
      <c s="5" t="inlineStr" r="B6334">
        <is>
          <t xml:space="preserve">CONCRETE SUPERSTRUCTURE</t>
        </is>
      </c>
      <c s="5" t="inlineStr" r="C6334">
        <is>
          <t xml:space="preserve">CU YD  </t>
        </is>
      </c>
      <c s="6" r="D6334">
        <v>477.500</v>
      </c>
      <c s="7" r="E6334">
        <v>4</v>
      </c>
      <c s="8" t="inlineStr" r="F6334">
        <is>
          <t xml:space="preserve">68D84</t>
        </is>
      </c>
      <c s="8" t="inlineStr" r="G6334">
        <is>
          <t xml:space="preserve">121</t>
        </is>
      </c>
      <c s="9" r="H6334">
        <v>1635.0000</v>
      </c>
      <c s="8" t="inlineStr" r="I6334">
        <is>
          <t xml:space="preserve"/>
        </is>
      </c>
      <c s="8" t="inlineStr" r="J6334">
        <is>
          <t xml:space="preserve"> Peoria</t>
        </is>
      </c>
    </row>
    <row r="6335" ht="20.25" customHeight="0">
      <c s="5" t="inlineStr" r="A6335">
        <is>
          <t xml:space="preserve">50300255</t>
        </is>
      </c>
      <c s="5" t="inlineStr" r="B6335">
        <is>
          <t xml:space="preserve">CONCRETE SUPERSTRUCTURE</t>
        </is>
      </c>
      <c s="5" t="inlineStr" r="C6335">
        <is>
          <t xml:space="preserve">CU YD  </t>
        </is>
      </c>
      <c s="6" r="D6335">
        <v>375.000</v>
      </c>
      <c s="7" r="E6335">
        <v>5</v>
      </c>
      <c s="8" t="inlineStr" r="F6335">
        <is>
          <t xml:space="preserve">70629</t>
        </is>
      </c>
      <c s="8" t="inlineStr" r="G6335">
        <is>
          <t xml:space="preserve">048</t>
        </is>
      </c>
      <c s="9" r="H6335">
        <v>1400.0000</v>
      </c>
      <c s="8" t="inlineStr" r="I6335">
        <is>
          <t xml:space="preserve">Y</t>
        </is>
      </c>
      <c s="8" t="inlineStr" r="J6335">
        <is>
          <t xml:space="preserve"> Piatt</t>
        </is>
      </c>
    </row>
    <row r="6336" ht="20.25" customHeight="0">
      <c s="5" t="inlineStr" r="A6336">
        <is>
          <t xml:space="preserve">50300255</t>
        </is>
      </c>
      <c s="5" t="inlineStr" r="B6336">
        <is>
          <t xml:space="preserve">CONCRETE SUPERSTRUCTURE</t>
        </is>
      </c>
      <c s="5" t="inlineStr" r="C6336">
        <is>
          <t xml:space="preserve">CU YD  </t>
        </is>
      </c>
      <c s="6" r="D6336">
        <v>375.000</v>
      </c>
      <c s="7" r="E6336">
        <v>5</v>
      </c>
      <c s="8" t="inlineStr" r="F6336">
        <is>
          <t xml:space="preserve">70629</t>
        </is>
      </c>
      <c s="8" t="inlineStr" r="G6336">
        <is>
          <t xml:space="preserve">048</t>
        </is>
      </c>
      <c s="9" r="H6336">
        <v>1300.0000</v>
      </c>
      <c s="8" t="inlineStr" r="I6336">
        <is>
          <t xml:space="preserve"/>
        </is>
      </c>
      <c s="8" t="inlineStr" r="J6336">
        <is>
          <t xml:space="preserve"> Piatt</t>
        </is>
      </c>
    </row>
    <row r="6337" ht="20.25" customHeight="0">
      <c s="5" t="inlineStr" r="A6337">
        <is>
          <t xml:space="preserve">50300255</t>
        </is>
      </c>
      <c s="5" t="inlineStr" r="B6337">
        <is>
          <t xml:space="preserve">CONCRETE SUPERSTRUCTURE</t>
        </is>
      </c>
      <c s="5" t="inlineStr" r="C6337">
        <is>
          <t xml:space="preserve">CU YD  </t>
        </is>
      </c>
      <c s="6" r="D6337">
        <v>375.000</v>
      </c>
      <c s="7" r="E6337">
        <v>5</v>
      </c>
      <c s="8" t="inlineStr" r="F6337">
        <is>
          <t xml:space="preserve">70629</t>
        </is>
      </c>
      <c s="8" t="inlineStr" r="G6337">
        <is>
          <t xml:space="preserve">048</t>
        </is>
      </c>
      <c s="9" r="H6337">
        <v>1631.8200</v>
      </c>
      <c s="8" t="inlineStr" r="I6337">
        <is>
          <t xml:space="preserve"/>
        </is>
      </c>
      <c s="8" t="inlineStr" r="J6337">
        <is>
          <t xml:space="preserve"> Piatt</t>
        </is>
      </c>
    </row>
    <row r="6338" ht="20.25" customHeight="0">
      <c s="5" t="inlineStr" r="A6338">
        <is>
          <t xml:space="preserve">50300255</t>
        </is>
      </c>
      <c s="5" t="inlineStr" r="B6338">
        <is>
          <t xml:space="preserve">CONCRETE SUPERSTRUCTURE</t>
        </is>
      </c>
      <c s="5" t="inlineStr" r="C6338">
        <is>
          <t xml:space="preserve">CU YD  </t>
        </is>
      </c>
      <c s="6" r="D6338">
        <v>14.500</v>
      </c>
      <c s="7" r="E6338">
        <v>6</v>
      </c>
      <c s="8" t="inlineStr" r="F6338">
        <is>
          <t xml:space="preserve">72745</t>
        </is>
      </c>
      <c s="8" t="inlineStr" r="G6338">
        <is>
          <t xml:space="preserve">061</t>
        </is>
      </c>
      <c s="9" r="H6338">
        <v>3294.9000</v>
      </c>
      <c s="8" t="inlineStr" r="I6338">
        <is>
          <t xml:space="preserve">Y</t>
        </is>
      </c>
      <c s="8" t="inlineStr" r="J6338">
        <is>
          <t xml:space="preserve"> Morgan</t>
        </is>
      </c>
    </row>
    <row r="6339" ht="20.25" customHeight="0">
      <c s="5" t="inlineStr" r="A6339">
        <is>
          <t xml:space="preserve">50300255</t>
        </is>
      </c>
      <c s="5" t="inlineStr" r="B6339">
        <is>
          <t xml:space="preserve">CONCRETE SUPERSTRUCTURE</t>
        </is>
      </c>
      <c s="5" t="inlineStr" r="C6339">
        <is>
          <t xml:space="preserve">CU YD  </t>
        </is>
      </c>
      <c s="6" r="D6339">
        <v>14.500</v>
      </c>
      <c s="7" r="E6339">
        <v>6</v>
      </c>
      <c s="8" t="inlineStr" r="F6339">
        <is>
          <t xml:space="preserve">72745</t>
        </is>
      </c>
      <c s="8" t="inlineStr" r="G6339">
        <is>
          <t xml:space="preserve">061</t>
        </is>
      </c>
      <c s="9" r="H6339">
        <v>3950.0000</v>
      </c>
      <c s="8" t="inlineStr" r="I6339">
        <is>
          <t xml:space="preserve"/>
        </is>
      </c>
      <c s="8" t="inlineStr" r="J6339">
        <is>
          <t xml:space="preserve"> Morgan</t>
        </is>
      </c>
    </row>
    <row r="6340" ht="20.25" customHeight="0">
      <c s="5" t="inlineStr" r="A6340">
        <is>
          <t xml:space="preserve">50300255</t>
        </is>
      </c>
      <c s="5" t="inlineStr" r="B6340">
        <is>
          <t xml:space="preserve">CONCRETE SUPERSTRUCTURE</t>
        </is>
      </c>
      <c s="5" t="inlineStr" r="C6340">
        <is>
          <t xml:space="preserve">CU YD  </t>
        </is>
      </c>
      <c s="6" r="D6340">
        <v>783.000</v>
      </c>
      <c s="7" r="E6340">
        <v>6</v>
      </c>
      <c s="8" t="inlineStr" r="F6340">
        <is>
          <t xml:space="preserve">72A59</t>
        </is>
      </c>
      <c s="8" t="inlineStr" r="G6340">
        <is>
          <t xml:space="preserve">063</t>
        </is>
      </c>
      <c s="9" r="H6340">
        <v>1820.0000</v>
      </c>
      <c s="8" t="inlineStr" r="I6340">
        <is>
          <t xml:space="preserve">Y</t>
        </is>
      </c>
      <c s="8" t="inlineStr" r="J6340">
        <is>
          <t xml:space="preserve"> Montgomery</t>
        </is>
      </c>
    </row>
    <row r="6341" ht="20.25" customHeight="0">
      <c s="5" t="inlineStr" r="A6341">
        <is>
          <t xml:space="preserve">50300255</t>
        </is>
      </c>
      <c s="5" t="inlineStr" r="B6341">
        <is>
          <t xml:space="preserve">CONCRETE SUPERSTRUCTURE</t>
        </is>
      </c>
      <c s="5" t="inlineStr" r="C6341">
        <is>
          <t xml:space="preserve">CU YD  </t>
        </is>
      </c>
      <c s="6" r="D6341">
        <v>783.000</v>
      </c>
      <c s="7" r="E6341">
        <v>6</v>
      </c>
      <c s="8" t="inlineStr" r="F6341">
        <is>
          <t xml:space="preserve">72A59</t>
        </is>
      </c>
      <c s="8" t="inlineStr" r="G6341">
        <is>
          <t xml:space="preserve">063</t>
        </is>
      </c>
      <c s="9" r="H6341">
        <v>2146.5900</v>
      </c>
      <c s="8" t="inlineStr" r="I6341">
        <is>
          <t xml:space="preserve"/>
        </is>
      </c>
      <c s="8" t="inlineStr" r="J6341">
        <is>
          <t xml:space="preserve"> Montgomery</t>
        </is>
      </c>
    </row>
    <row r="6342" ht="20.25" customHeight="0">
      <c s="5" t="inlineStr" r="A6342">
        <is>
          <t xml:space="preserve">50300255</t>
        </is>
      </c>
      <c s="5" t="inlineStr" r="B6342">
        <is>
          <t xml:space="preserve">CONCRETE SUPERSTRUCTURE</t>
        </is>
      </c>
      <c s="5" t="inlineStr" r="C6342">
        <is>
          <t xml:space="preserve">CU YD  </t>
        </is>
      </c>
      <c s="6" r="D6342">
        <v>13.400</v>
      </c>
      <c s="7" r="E6342">
        <v>8</v>
      </c>
      <c s="8" t="inlineStr" r="F6342">
        <is>
          <t xml:space="preserve">76T82</t>
        </is>
      </c>
      <c s="8" t="inlineStr" r="G6342">
        <is>
          <t xml:space="preserve">081</t>
        </is>
      </c>
      <c s="9" r="H6342">
        <v>4800.0000</v>
      </c>
      <c s="8" t="inlineStr" r="I6342">
        <is>
          <t xml:space="preserve">Y</t>
        </is>
      </c>
      <c s="8" t="inlineStr" r="J6342">
        <is>
          <t xml:space="preserve"> Bond</t>
        </is>
      </c>
    </row>
    <row r="6343" ht="20.25" customHeight="0">
      <c s="5" t="inlineStr" r="A6343">
        <is>
          <t xml:space="preserve">50300255</t>
        </is>
      </c>
      <c s="5" t="inlineStr" r="B6343">
        <is>
          <t xml:space="preserve">CONCRETE SUPERSTRUCTURE</t>
        </is>
      </c>
      <c s="5" t="inlineStr" r="C6343">
        <is>
          <t xml:space="preserve">CU YD  </t>
        </is>
      </c>
      <c s="6" r="D6343">
        <v>66.600</v>
      </c>
      <c s="7" r="E6343">
        <v>9</v>
      </c>
      <c s="8" t="inlineStr" r="F6343">
        <is>
          <t xml:space="preserve">78A77</t>
        </is>
      </c>
      <c s="8" t="inlineStr" r="G6343">
        <is>
          <t xml:space="preserve">098</t>
        </is>
      </c>
      <c s="9" r="H6343">
        <v>2980.0000</v>
      </c>
      <c s="8" t="inlineStr" r="I6343">
        <is>
          <t xml:space="preserve">Y</t>
        </is>
      </c>
      <c s="8" t="inlineStr" r="J6343">
        <is>
          <t xml:space="preserve"> Pulaski</t>
        </is>
      </c>
    </row>
    <row r="6344" ht="20.25" customHeight="0">
      <c s="5" t="inlineStr" r="A6344">
        <is>
          <t xml:space="preserve">50300255</t>
        </is>
      </c>
      <c s="5" t="inlineStr" r="B6344">
        <is>
          <t xml:space="preserve">CONCRETE SUPERSTRUCTURE</t>
        </is>
      </c>
      <c s="5" t="inlineStr" r="C6344">
        <is>
          <t xml:space="preserve">CU YD  </t>
        </is>
      </c>
      <c s="6" r="D6344">
        <v>66.600</v>
      </c>
      <c s="7" r="E6344">
        <v>9</v>
      </c>
      <c s="8" t="inlineStr" r="F6344">
        <is>
          <t xml:space="preserve">78A77</t>
        </is>
      </c>
      <c s="8" t="inlineStr" r="G6344">
        <is>
          <t xml:space="preserve">098</t>
        </is>
      </c>
      <c s="9" r="H6344">
        <v>3847.5700</v>
      </c>
      <c s="8" t="inlineStr" r="I6344">
        <is>
          <t xml:space="preserve"/>
        </is>
      </c>
      <c s="8" t="inlineStr" r="J6344">
        <is>
          <t xml:space="preserve"> Pulaski</t>
        </is>
      </c>
    </row>
    <row r="6345" ht="20.25" customHeight="0">
      <c s="5" t="inlineStr" r="A6345">
        <is>
          <t xml:space="preserve">50300255</t>
        </is>
      </c>
      <c s="5" t="inlineStr" r="B6345">
        <is>
          <t xml:space="preserve">CONCRETE SUPERSTRUCTURE</t>
        </is>
      </c>
      <c s="5" t="inlineStr" r="C6345">
        <is>
          <t xml:space="preserve">CU YD  </t>
        </is>
      </c>
      <c s="6" r="D6345">
        <v>163.200</v>
      </c>
      <c s="7" r="E6345">
        <v>3</v>
      </c>
      <c s="8" t="inlineStr" r="F6345">
        <is>
          <t xml:space="preserve">87868</t>
        </is>
      </c>
      <c s="8" t="inlineStr" r="G6345">
        <is>
          <t xml:space="preserve">125</t>
        </is>
      </c>
      <c s="9" r="H6345">
        <v>1300.0000</v>
      </c>
      <c s="8" t="inlineStr" r="I6345">
        <is>
          <t xml:space="preserve">Y</t>
        </is>
      </c>
      <c s="8" t="inlineStr" r="J6345">
        <is>
          <t xml:space="preserve"> Kendall</t>
        </is>
      </c>
    </row>
    <row r="6346" ht="20.25" customHeight="0">
      <c s="5" t="inlineStr" r="A6346">
        <is>
          <t xml:space="preserve">50300255</t>
        </is>
      </c>
      <c s="5" t="inlineStr" r="B6346">
        <is>
          <t xml:space="preserve">CONCRETE SUPERSTRUCTURE</t>
        </is>
      </c>
      <c s="5" t="inlineStr" r="C6346">
        <is>
          <t xml:space="preserve">CU YD  </t>
        </is>
      </c>
      <c s="6" r="D6346">
        <v>163.200</v>
      </c>
      <c s="7" r="E6346">
        <v>3</v>
      </c>
      <c s="8" t="inlineStr" r="F6346">
        <is>
          <t xml:space="preserve">87868</t>
        </is>
      </c>
      <c s="8" t="inlineStr" r="G6346">
        <is>
          <t xml:space="preserve">125</t>
        </is>
      </c>
      <c s="9" r="H6346">
        <v>1634.0000</v>
      </c>
      <c s="8" t="inlineStr" r="I6346">
        <is>
          <t xml:space="preserve"/>
        </is>
      </c>
      <c s="8" t="inlineStr" r="J6346">
        <is>
          <t xml:space="preserve"> Kendall</t>
        </is>
      </c>
    </row>
    <row r="6347" ht="20.25" customHeight="0">
      <c s="5" t="inlineStr" r="A6347">
        <is>
          <t xml:space="preserve">50300255</t>
        </is>
      </c>
      <c s="5" t="inlineStr" r="B6347">
        <is>
          <t xml:space="preserve">CONCRETE SUPERSTRUCTURE</t>
        </is>
      </c>
      <c s="5" t="inlineStr" r="C6347">
        <is>
          <t xml:space="preserve">CU YD  </t>
        </is>
      </c>
      <c s="6" r="D6347">
        <v>163.200</v>
      </c>
      <c s="7" r="E6347">
        <v>3</v>
      </c>
      <c s="8" t="inlineStr" r="F6347">
        <is>
          <t xml:space="preserve">87868</t>
        </is>
      </c>
      <c s="8" t="inlineStr" r="G6347">
        <is>
          <t xml:space="preserve">125</t>
        </is>
      </c>
      <c s="9" r="H6347">
        <v>1650.0000</v>
      </c>
      <c s="8" t="inlineStr" r="I6347">
        <is>
          <t xml:space="preserve"/>
        </is>
      </c>
      <c s="8" t="inlineStr" r="J6347">
        <is>
          <t xml:space="preserve"> Kendall</t>
        </is>
      </c>
    </row>
    <row r="6348" ht="20.25" customHeight="0">
      <c s="5" t="inlineStr" r="A6348">
        <is>
          <t xml:space="preserve">50300255</t>
        </is>
      </c>
      <c s="5" t="inlineStr" r="B6348">
        <is>
          <t xml:space="preserve">CONCRETE SUPERSTRUCTURE</t>
        </is>
      </c>
      <c s="5" t="inlineStr" r="C6348">
        <is>
          <t xml:space="preserve">CU YD  </t>
        </is>
      </c>
      <c s="6" r="D6348">
        <v>318.700</v>
      </c>
      <c s="7" r="E6348">
        <v>8</v>
      </c>
      <c s="8" t="inlineStr" r="F6348">
        <is>
          <t xml:space="preserve">97846</t>
        </is>
      </c>
      <c s="8" t="inlineStr" r="G6348">
        <is>
          <t xml:space="preserve">136</t>
        </is>
      </c>
      <c s="9" r="H6348">
        <v>1135.0000</v>
      </c>
      <c s="8" t="inlineStr" r="I6348">
        <is>
          <t xml:space="preserve">Y</t>
        </is>
      </c>
      <c s="8" t="inlineStr" r="J6348">
        <is>
          <t xml:space="preserve"> Madison</t>
        </is>
      </c>
    </row>
    <row r="6349" ht="20.25" customHeight="0">
      <c s="5" t="inlineStr" r="A6349">
        <is>
          <t xml:space="preserve">50300260</t>
        </is>
      </c>
      <c s="5" t="inlineStr" r="B6349">
        <is>
          <t xml:space="preserve">BRIDGE DECK GROOVING</t>
        </is>
      </c>
      <c s="5" t="inlineStr" r="C6349">
        <is>
          <t xml:space="preserve">SQ YD  </t>
        </is>
      </c>
      <c s="6" r="D6349">
        <v>746.000</v>
      </c>
      <c s="7" r="E6349">
        <v>1</v>
      </c>
      <c s="8" t="inlineStr" r="F6349">
        <is>
          <t xml:space="preserve">61H32</t>
        </is>
      </c>
      <c s="8" t="inlineStr" r="G6349">
        <is>
          <t xml:space="preserve">101</t>
        </is>
      </c>
      <c s="9" r="H6349">
        <v>7.5500</v>
      </c>
      <c s="8" t="inlineStr" r="I6349">
        <is>
          <t xml:space="preserve">Y</t>
        </is>
      </c>
      <c s="8" t="inlineStr" r="J6349">
        <is>
          <t xml:space="preserve"> Will</t>
        </is>
      </c>
    </row>
    <row r="6350" ht="20.25" customHeight="0">
      <c s="5" t="inlineStr" r="A6350">
        <is>
          <t xml:space="preserve">50300260</t>
        </is>
      </c>
      <c s="5" t="inlineStr" r="B6350">
        <is>
          <t xml:space="preserve">BRIDGE DECK GROOVING</t>
        </is>
      </c>
      <c s="5" t="inlineStr" r="C6350">
        <is>
          <t xml:space="preserve">SQ YD  </t>
        </is>
      </c>
      <c s="6" r="D6350">
        <v>746.000</v>
      </c>
      <c s="7" r="E6350">
        <v>1</v>
      </c>
      <c s="8" t="inlineStr" r="F6350">
        <is>
          <t xml:space="preserve">61H32</t>
        </is>
      </c>
      <c s="8" t="inlineStr" r="G6350">
        <is>
          <t xml:space="preserve">101</t>
        </is>
      </c>
      <c s="9" r="H6350">
        <v>8.5000</v>
      </c>
      <c s="8" t="inlineStr" r="I6350">
        <is>
          <t xml:space="preserve"/>
        </is>
      </c>
      <c s="8" t="inlineStr" r="J6350">
        <is>
          <t xml:space="preserve"> Will</t>
        </is>
      </c>
    </row>
    <row r="6351" ht="20.25" customHeight="0">
      <c s="5" t="inlineStr" r="A6351">
        <is>
          <t xml:space="preserve">50300260</t>
        </is>
      </c>
      <c s="5" t="inlineStr" r="B6351">
        <is>
          <t xml:space="preserve">BRIDGE DECK GROOVING</t>
        </is>
      </c>
      <c s="5" t="inlineStr" r="C6351">
        <is>
          <t xml:space="preserve">SQ YD  </t>
        </is>
      </c>
      <c s="6" r="D6351">
        <v>746.000</v>
      </c>
      <c s="7" r="E6351">
        <v>1</v>
      </c>
      <c s="8" t="inlineStr" r="F6351">
        <is>
          <t xml:space="preserve">61H32</t>
        </is>
      </c>
      <c s="8" t="inlineStr" r="G6351">
        <is>
          <t xml:space="preserve">101</t>
        </is>
      </c>
      <c s="9" r="H6351">
        <v>10.0000</v>
      </c>
      <c s="8" t="inlineStr" r="I6351">
        <is>
          <t xml:space="preserve"/>
        </is>
      </c>
      <c s="8" t="inlineStr" r="J6351">
        <is>
          <t xml:space="preserve"> Will</t>
        </is>
      </c>
    </row>
    <row r="6352" ht="20.25" customHeight="0">
      <c s="5" t="inlineStr" r="A6352">
        <is>
          <t xml:space="preserve">50300260</t>
        </is>
      </c>
      <c s="5" t="inlineStr" r="B6352">
        <is>
          <t xml:space="preserve">BRIDGE DECK GROOVING</t>
        </is>
      </c>
      <c s="5" t="inlineStr" r="C6352">
        <is>
          <t xml:space="preserve">SQ YD  </t>
        </is>
      </c>
      <c s="6" r="D6352">
        <v>392.000</v>
      </c>
      <c s="7" r="E6352">
        <v>1</v>
      </c>
      <c s="8" t="inlineStr" r="F6352">
        <is>
          <t xml:space="preserve">61K76</t>
        </is>
      </c>
      <c s="8" t="inlineStr" r="G6352">
        <is>
          <t xml:space="preserve">118</t>
        </is>
      </c>
      <c s="9" r="H6352">
        <v>15.0000</v>
      </c>
      <c s="8" t="inlineStr" r="I6352">
        <is>
          <t xml:space="preserve">Y</t>
        </is>
      </c>
      <c s="8" t="inlineStr" r="J6352">
        <is>
          <t xml:space="preserve"> McHenry</t>
        </is>
      </c>
    </row>
    <row r="6353" ht="20.25" customHeight="0">
      <c s="5" t="inlineStr" r="A6353">
        <is>
          <t xml:space="preserve">50300260</t>
        </is>
      </c>
      <c s="5" t="inlineStr" r="B6353">
        <is>
          <t xml:space="preserve">BRIDGE DECK GROOVING</t>
        </is>
      </c>
      <c s="5" t="inlineStr" r="C6353">
        <is>
          <t xml:space="preserve">SQ YD  </t>
        </is>
      </c>
      <c s="6" r="D6353">
        <v>392.000</v>
      </c>
      <c s="7" r="E6353">
        <v>1</v>
      </c>
      <c s="8" t="inlineStr" r="F6353">
        <is>
          <t xml:space="preserve">61K76</t>
        </is>
      </c>
      <c s="8" t="inlineStr" r="G6353">
        <is>
          <t xml:space="preserve">118</t>
        </is>
      </c>
      <c s="9" r="H6353">
        <v>12.5000</v>
      </c>
      <c s="8" t="inlineStr" r="I6353">
        <is>
          <t xml:space="preserve"/>
        </is>
      </c>
      <c s="8" t="inlineStr" r="J6353">
        <is>
          <t xml:space="preserve"> McHenry</t>
        </is>
      </c>
    </row>
    <row r="6354" ht="20.25" customHeight="0">
      <c s="5" t="inlineStr" r="A6354">
        <is>
          <t xml:space="preserve">50300260</t>
        </is>
      </c>
      <c s="5" t="inlineStr" r="B6354">
        <is>
          <t xml:space="preserve">BRIDGE DECK GROOVING</t>
        </is>
      </c>
      <c s="5" t="inlineStr" r="C6354">
        <is>
          <t xml:space="preserve">SQ YD  </t>
        </is>
      </c>
      <c s="6" r="D6354">
        <v>339.000</v>
      </c>
      <c s="7" r="E6354">
        <v>1</v>
      </c>
      <c s="8" t="inlineStr" r="F6354">
        <is>
          <t xml:space="preserve">61K80</t>
        </is>
      </c>
      <c s="8" t="inlineStr" r="G6354">
        <is>
          <t xml:space="preserve">119</t>
        </is>
      </c>
      <c s="9" r="H6354">
        <v>20.0000</v>
      </c>
      <c s="8" t="inlineStr" r="I6354">
        <is>
          <t xml:space="preserve">Y</t>
        </is>
      </c>
      <c s="8" t="inlineStr" r="J6354">
        <is>
          <t xml:space="preserve"> McHenry</t>
        </is>
      </c>
    </row>
    <row r="6355" ht="20.25" customHeight="0">
      <c s="5" t="inlineStr" r="A6355">
        <is>
          <t xml:space="preserve">50300260</t>
        </is>
      </c>
      <c s="5" t="inlineStr" r="B6355">
        <is>
          <t xml:space="preserve">BRIDGE DECK GROOVING</t>
        </is>
      </c>
      <c s="5" t="inlineStr" r="C6355">
        <is>
          <t xml:space="preserve">SQ YD  </t>
        </is>
      </c>
      <c s="6" r="D6355">
        <v>339.000</v>
      </c>
      <c s="7" r="E6355">
        <v>1</v>
      </c>
      <c s="8" t="inlineStr" r="F6355">
        <is>
          <t xml:space="preserve">61K80</t>
        </is>
      </c>
      <c s="8" t="inlineStr" r="G6355">
        <is>
          <t xml:space="preserve">119</t>
        </is>
      </c>
      <c s="9" r="H6355">
        <v>15.5000</v>
      </c>
      <c s="8" t="inlineStr" r="I6355">
        <is>
          <t xml:space="preserve"/>
        </is>
      </c>
      <c s="8" t="inlineStr" r="J6355">
        <is>
          <t xml:space="preserve"> McHenry</t>
        </is>
      </c>
    </row>
    <row r="6356" ht="20.25" customHeight="0">
      <c s="5" t="inlineStr" r="A6356">
        <is>
          <t xml:space="preserve">50300260</t>
        </is>
      </c>
      <c s="5" t="inlineStr" r="B6356">
        <is>
          <t xml:space="preserve">BRIDGE DECK GROOVING</t>
        </is>
      </c>
      <c s="5" t="inlineStr" r="C6356">
        <is>
          <t xml:space="preserve">SQ YD  </t>
        </is>
      </c>
      <c s="6" r="D6356">
        <v>2468.000</v>
      </c>
      <c s="7" r="E6356">
        <v>1</v>
      </c>
      <c s="8" t="inlineStr" r="F6356">
        <is>
          <t xml:space="preserve">62W30</t>
        </is>
      </c>
      <c s="8" t="inlineStr" r="G6356">
        <is>
          <t xml:space="preserve">019</t>
        </is>
      </c>
      <c s="9" r="H6356">
        <v>5.5500</v>
      </c>
      <c s="8" t="inlineStr" r="I6356">
        <is>
          <t xml:space="preserve">Y</t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50300260</t>
        </is>
      </c>
      <c s="5" t="inlineStr" r="B6357">
        <is>
          <t xml:space="preserve">BRIDGE DECK GROOVING</t>
        </is>
      </c>
      <c s="5" t="inlineStr" r="C6357">
        <is>
          <t xml:space="preserve">SQ YD  </t>
        </is>
      </c>
      <c s="6" r="D6357">
        <v>2468.000</v>
      </c>
      <c s="7" r="E6357">
        <v>1</v>
      </c>
      <c s="8" t="inlineStr" r="F6357">
        <is>
          <t xml:space="preserve">62W30</t>
        </is>
      </c>
      <c s="8" t="inlineStr" r="G6357">
        <is>
          <t xml:space="preserve">019</t>
        </is>
      </c>
      <c s="9" r="H6357">
        <v>6.4900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50300260</t>
        </is>
      </c>
      <c s="5" t="inlineStr" r="B6358">
        <is>
          <t xml:space="preserve">BRIDGE DECK GROOVING</t>
        </is>
      </c>
      <c s="5" t="inlineStr" r="C6358">
        <is>
          <t xml:space="preserve">SQ YD  </t>
        </is>
      </c>
      <c s="6" r="D6358">
        <v>2468.000</v>
      </c>
      <c s="7" r="E6358">
        <v>1</v>
      </c>
      <c s="8" t="inlineStr" r="F6358">
        <is>
          <t xml:space="preserve">62W30</t>
        </is>
      </c>
      <c s="8" t="inlineStr" r="G6358">
        <is>
          <t xml:space="preserve">019</t>
        </is>
      </c>
      <c s="9" r="H6358">
        <v>6.5000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50300260</t>
        </is>
      </c>
      <c s="5" t="inlineStr" r="B6359">
        <is>
          <t xml:space="preserve">BRIDGE DECK GROOVING</t>
        </is>
      </c>
      <c s="5" t="inlineStr" r="C6359">
        <is>
          <t xml:space="preserve">SQ YD  </t>
        </is>
      </c>
      <c s="6" r="D6359">
        <v>2468.000</v>
      </c>
      <c s="7" r="E6359">
        <v>1</v>
      </c>
      <c s="8" t="inlineStr" r="F6359">
        <is>
          <t xml:space="preserve">62W30</t>
        </is>
      </c>
      <c s="8" t="inlineStr" r="G6359">
        <is>
          <t xml:space="preserve">019</t>
        </is>
      </c>
      <c s="9" r="H6359">
        <v>6.6000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50300260</t>
        </is>
      </c>
      <c s="5" t="inlineStr" r="B6360">
        <is>
          <t xml:space="preserve">BRIDGE DECK GROOVING</t>
        </is>
      </c>
      <c s="5" t="inlineStr" r="C6360">
        <is>
          <t xml:space="preserve">SQ YD  </t>
        </is>
      </c>
      <c s="6" r="D6360">
        <v>784.000</v>
      </c>
      <c s="7" r="E6360">
        <v>2</v>
      </c>
      <c s="8" t="inlineStr" r="F6360">
        <is>
          <t xml:space="preserve">64P06</t>
        </is>
      </c>
      <c s="8" t="inlineStr" r="G6360">
        <is>
          <t xml:space="preserve">032</t>
        </is>
      </c>
      <c s="9" r="H6360">
        <v>10.0000</v>
      </c>
      <c s="8" t="inlineStr" r="I6360">
        <is>
          <t xml:space="preserve">Y</t>
        </is>
      </c>
      <c s="8" t="inlineStr" r="J6360">
        <is>
          <t xml:space="preserve"> Winnebago</t>
        </is>
      </c>
    </row>
    <row r="6361" ht="20.25" customHeight="0">
      <c s="5" t="inlineStr" r="A6361">
        <is>
          <t xml:space="preserve">50300260</t>
        </is>
      </c>
      <c s="5" t="inlineStr" r="B6361">
        <is>
          <t xml:space="preserve">BRIDGE DECK GROOVING</t>
        </is>
      </c>
      <c s="5" t="inlineStr" r="C6361">
        <is>
          <t xml:space="preserve">SQ YD  </t>
        </is>
      </c>
      <c s="6" r="D6361">
        <v>784.000</v>
      </c>
      <c s="7" r="E6361">
        <v>2</v>
      </c>
      <c s="8" t="inlineStr" r="F6361">
        <is>
          <t xml:space="preserve">64P06</t>
        </is>
      </c>
      <c s="8" t="inlineStr" r="G6361">
        <is>
          <t xml:space="preserve">032</t>
        </is>
      </c>
      <c s="9" r="H6361">
        <v>8.0000</v>
      </c>
      <c s="8" t="inlineStr" r="I6361">
        <is>
          <t xml:space="preserve"/>
        </is>
      </c>
      <c s="8" t="inlineStr" r="J6361">
        <is>
          <t xml:space="preserve"> Winnebago</t>
        </is>
      </c>
    </row>
    <row r="6362" ht="20.25" customHeight="0">
      <c s="5" t="inlineStr" r="A6362">
        <is>
          <t xml:space="preserve">50300260</t>
        </is>
      </c>
      <c s="5" t="inlineStr" r="B6362">
        <is>
          <t xml:space="preserve">BRIDGE DECK GROOVING</t>
        </is>
      </c>
      <c s="5" t="inlineStr" r="C6362">
        <is>
          <t xml:space="preserve">SQ YD  </t>
        </is>
      </c>
      <c s="6" r="D6362">
        <v>784.000</v>
      </c>
      <c s="7" r="E6362">
        <v>2</v>
      </c>
      <c s="8" t="inlineStr" r="F6362">
        <is>
          <t xml:space="preserve">64P06</t>
        </is>
      </c>
      <c s="8" t="inlineStr" r="G6362">
        <is>
          <t xml:space="preserve">032</t>
        </is>
      </c>
      <c s="9" r="H6362">
        <v>17.0000</v>
      </c>
      <c s="8" t="inlineStr" r="I6362">
        <is>
          <t xml:space="preserve"/>
        </is>
      </c>
      <c s="8" t="inlineStr" r="J6362">
        <is>
          <t xml:space="preserve"> Winnebago</t>
        </is>
      </c>
    </row>
    <row r="6363" ht="20.25" customHeight="0">
      <c s="5" t="inlineStr" r="A6363">
        <is>
          <t xml:space="preserve">50300260</t>
        </is>
      </c>
      <c s="5" t="inlineStr" r="B6363">
        <is>
          <t xml:space="preserve">BRIDGE DECK GROOVING</t>
        </is>
      </c>
      <c s="5" t="inlineStr" r="C6363">
        <is>
          <t xml:space="preserve">SQ YD  </t>
        </is>
      </c>
      <c s="6" r="D6363">
        <v>554.000</v>
      </c>
      <c s="7" r="E6363">
        <v>3</v>
      </c>
      <c s="8" t="inlineStr" r="F6363">
        <is>
          <t xml:space="preserve">66L79</t>
        </is>
      </c>
      <c s="8" t="inlineStr" r="G6363">
        <is>
          <t xml:space="preserve">040</t>
        </is>
      </c>
      <c s="9" r="H6363">
        <v>11.3000</v>
      </c>
      <c s="8" t="inlineStr" r="I6363">
        <is>
          <t xml:space="preserve">Y</t>
        </is>
      </c>
      <c s="8" t="inlineStr" r="J6363">
        <is>
          <t xml:space="preserve"> Livingston</t>
        </is>
      </c>
    </row>
    <row r="6364" ht="20.25" customHeight="0">
      <c s="5" t="inlineStr" r="A6364">
        <is>
          <t xml:space="preserve">50300260</t>
        </is>
      </c>
      <c s="5" t="inlineStr" r="B6364">
        <is>
          <t xml:space="preserve">BRIDGE DECK GROOVING</t>
        </is>
      </c>
      <c s="5" t="inlineStr" r="C6364">
        <is>
          <t xml:space="preserve">SQ YD  </t>
        </is>
      </c>
      <c s="6" r="D6364">
        <v>554.000</v>
      </c>
      <c s="7" r="E6364">
        <v>3</v>
      </c>
      <c s="8" t="inlineStr" r="F6364">
        <is>
          <t xml:space="preserve">66L79</t>
        </is>
      </c>
      <c s="8" t="inlineStr" r="G6364">
        <is>
          <t xml:space="preserve">040</t>
        </is>
      </c>
      <c s="9" r="H6364">
        <v>20.0000</v>
      </c>
      <c s="8" t="inlineStr" r="I6364">
        <is>
          <t xml:space="preserve"/>
        </is>
      </c>
      <c s="8" t="inlineStr" r="J6364">
        <is>
          <t xml:space="preserve"> Livingston</t>
        </is>
      </c>
    </row>
    <row r="6365" ht="20.25" customHeight="0">
      <c s="5" t="inlineStr" r="A6365">
        <is>
          <t xml:space="preserve">50300260</t>
        </is>
      </c>
      <c s="5" t="inlineStr" r="B6365">
        <is>
          <t xml:space="preserve">BRIDGE DECK GROOVING</t>
        </is>
      </c>
      <c s="5" t="inlineStr" r="C6365">
        <is>
          <t xml:space="preserve">SQ YD  </t>
        </is>
      </c>
      <c s="6" r="D6365">
        <v>560.000</v>
      </c>
      <c s="7" r="E6365">
        <v>4</v>
      </c>
      <c s="8" t="inlineStr" r="F6365">
        <is>
          <t xml:space="preserve">68801</t>
        </is>
      </c>
      <c s="8" t="inlineStr" r="G6365">
        <is>
          <t xml:space="preserve">044</t>
        </is>
      </c>
      <c s="9" r="H6365">
        <v>16.0000</v>
      </c>
      <c s="8" t="inlineStr" r="I6365">
        <is>
          <t xml:space="preserve">Y</t>
        </is>
      </c>
      <c s="8" t="inlineStr" r="J6365">
        <is>
          <t xml:space="preserve"> Mercer</t>
        </is>
      </c>
    </row>
    <row r="6366" ht="20.25" customHeight="0">
      <c s="5" t="inlineStr" r="A6366">
        <is>
          <t xml:space="preserve">50300260</t>
        </is>
      </c>
      <c s="5" t="inlineStr" r="B6366">
        <is>
          <t xml:space="preserve">BRIDGE DECK GROOVING</t>
        </is>
      </c>
      <c s="5" t="inlineStr" r="C6366">
        <is>
          <t xml:space="preserve">SQ YD  </t>
        </is>
      </c>
      <c s="6" r="D6366">
        <v>560.000</v>
      </c>
      <c s="7" r="E6366">
        <v>4</v>
      </c>
      <c s="8" t="inlineStr" r="F6366">
        <is>
          <t xml:space="preserve">68801</t>
        </is>
      </c>
      <c s="8" t="inlineStr" r="G6366">
        <is>
          <t xml:space="preserve">044</t>
        </is>
      </c>
      <c s="9" r="H6366">
        <v>15.0000</v>
      </c>
      <c s="8" t="inlineStr" r="I6366">
        <is>
          <t xml:space="preserve"/>
        </is>
      </c>
      <c s="8" t="inlineStr" r="J6366">
        <is>
          <t xml:space="preserve"> Mercer</t>
        </is>
      </c>
    </row>
    <row r="6367" ht="20.25" customHeight="0">
      <c s="5" t="inlineStr" r="A6367">
        <is>
          <t xml:space="preserve">50300260</t>
        </is>
      </c>
      <c s="5" t="inlineStr" r="B6367">
        <is>
          <t xml:space="preserve">BRIDGE DECK GROOVING</t>
        </is>
      </c>
      <c s="5" t="inlineStr" r="C6367">
        <is>
          <t xml:space="preserve">SQ YD  </t>
        </is>
      </c>
      <c s="6" r="D6367">
        <v>560.000</v>
      </c>
      <c s="7" r="E6367">
        <v>4</v>
      </c>
      <c s="8" t="inlineStr" r="F6367">
        <is>
          <t xml:space="preserve">68801</t>
        </is>
      </c>
      <c s="8" t="inlineStr" r="G6367">
        <is>
          <t xml:space="preserve">044</t>
        </is>
      </c>
      <c s="9" r="H6367">
        <v>28.0000</v>
      </c>
      <c s="8" t="inlineStr" r="I6367">
        <is>
          <t xml:space="preserve"/>
        </is>
      </c>
      <c s="8" t="inlineStr" r="J6367">
        <is>
          <t xml:space="preserve"> Mercer</t>
        </is>
      </c>
    </row>
    <row r="6368" ht="20.25" customHeight="0">
      <c s="5" t="inlineStr" r="A6368">
        <is>
          <t xml:space="preserve">50300260</t>
        </is>
      </c>
      <c s="5" t="inlineStr" r="B6368">
        <is>
          <t xml:space="preserve">BRIDGE DECK GROOVING</t>
        </is>
      </c>
      <c s="5" t="inlineStr" r="C6368">
        <is>
          <t xml:space="preserve">SQ YD  </t>
        </is>
      </c>
      <c s="6" r="D6368">
        <v>570.000</v>
      </c>
      <c s="7" r="E6368">
        <v>4</v>
      </c>
      <c s="8" t="inlineStr" r="F6368">
        <is>
          <t xml:space="preserve">68989</t>
        </is>
      </c>
      <c s="8" t="inlineStr" r="G6368">
        <is>
          <t xml:space="preserve">045</t>
        </is>
      </c>
      <c s="9" r="H6368">
        <v>12.0000</v>
      </c>
      <c s="8" t="inlineStr" r="I6368">
        <is>
          <t xml:space="preserve">Y</t>
        </is>
      </c>
      <c s="8" t="inlineStr" r="J6368">
        <is>
          <t xml:space="preserve"> Henderson</t>
        </is>
      </c>
    </row>
    <row r="6369" ht="20.25" customHeight="0">
      <c s="5" t="inlineStr" r="A6369">
        <is>
          <t xml:space="preserve">50300260</t>
        </is>
      </c>
      <c s="5" t="inlineStr" r="B6369">
        <is>
          <t xml:space="preserve">BRIDGE DECK GROOVING</t>
        </is>
      </c>
      <c s="5" t="inlineStr" r="C6369">
        <is>
          <t xml:space="preserve">SQ YD  </t>
        </is>
      </c>
      <c s="6" r="D6369">
        <v>570.000</v>
      </c>
      <c s="7" r="E6369">
        <v>4</v>
      </c>
      <c s="8" t="inlineStr" r="F6369">
        <is>
          <t xml:space="preserve">68989</t>
        </is>
      </c>
      <c s="8" t="inlineStr" r="G6369">
        <is>
          <t xml:space="preserve">045</t>
        </is>
      </c>
      <c s="9" r="H6369">
        <v>17.0000</v>
      </c>
      <c s="8" t="inlineStr" r="I6369">
        <is>
          <t xml:space="preserve"/>
        </is>
      </c>
      <c s="8" t="inlineStr" r="J6369">
        <is>
          <t xml:space="preserve"> Henderson</t>
        </is>
      </c>
    </row>
    <row r="6370" ht="20.25" customHeight="0">
      <c s="5" t="inlineStr" r="A6370">
        <is>
          <t xml:space="preserve">50300260</t>
        </is>
      </c>
      <c s="5" t="inlineStr" r="B6370">
        <is>
          <t xml:space="preserve">BRIDGE DECK GROOVING</t>
        </is>
      </c>
      <c s="5" t="inlineStr" r="C6370">
        <is>
          <t xml:space="preserve">SQ YD  </t>
        </is>
      </c>
      <c s="6" r="D6370">
        <v>570.000</v>
      </c>
      <c s="7" r="E6370">
        <v>4</v>
      </c>
      <c s="8" t="inlineStr" r="F6370">
        <is>
          <t xml:space="preserve">68989</t>
        </is>
      </c>
      <c s="8" t="inlineStr" r="G6370">
        <is>
          <t xml:space="preserve">045</t>
        </is>
      </c>
      <c s="9" r="H6370">
        <v>21.0000</v>
      </c>
      <c s="8" t="inlineStr" r="I6370">
        <is>
          <t xml:space="preserve"/>
        </is>
      </c>
      <c s="8" t="inlineStr" r="J6370">
        <is>
          <t xml:space="preserve"> Henderson</t>
        </is>
      </c>
    </row>
    <row r="6371" ht="20.25" customHeight="0">
      <c s="5" t="inlineStr" r="A6371">
        <is>
          <t xml:space="preserve">50300260</t>
        </is>
      </c>
      <c s="5" t="inlineStr" r="B6371">
        <is>
          <t xml:space="preserve">BRIDGE DECK GROOVING</t>
        </is>
      </c>
      <c s="5" t="inlineStr" r="C6371">
        <is>
          <t xml:space="preserve">SQ YD  </t>
        </is>
      </c>
      <c s="6" r="D6371">
        <v>1752.000</v>
      </c>
      <c s="7" r="E6371">
        <v>4</v>
      </c>
      <c s="8" t="inlineStr" r="F6371">
        <is>
          <t xml:space="preserve">68D84</t>
        </is>
      </c>
      <c s="8" t="inlineStr" r="G6371">
        <is>
          <t xml:space="preserve">121</t>
        </is>
      </c>
      <c s="9" r="H6371">
        <v>10.0000</v>
      </c>
      <c s="8" t="inlineStr" r="I6371">
        <is>
          <t xml:space="preserve">Y</t>
        </is>
      </c>
      <c s="8" t="inlineStr" r="J6371">
        <is>
          <t xml:space="preserve"> Peoria</t>
        </is>
      </c>
    </row>
    <row r="6372" ht="20.25" customHeight="0">
      <c s="5" t="inlineStr" r="A6372">
        <is>
          <t xml:space="preserve">50300260</t>
        </is>
      </c>
      <c s="5" t="inlineStr" r="B6372">
        <is>
          <t xml:space="preserve">BRIDGE DECK GROOVING</t>
        </is>
      </c>
      <c s="5" t="inlineStr" r="C6372">
        <is>
          <t xml:space="preserve">SQ YD  </t>
        </is>
      </c>
      <c s="6" r="D6372">
        <v>1752.000</v>
      </c>
      <c s="7" r="E6372">
        <v>4</v>
      </c>
      <c s="8" t="inlineStr" r="F6372">
        <is>
          <t xml:space="preserve">68D84</t>
        </is>
      </c>
      <c s="8" t="inlineStr" r="G6372">
        <is>
          <t xml:space="preserve">121</t>
        </is>
      </c>
      <c s="9" r="H6372">
        <v>10.0000</v>
      </c>
      <c s="8" t="inlineStr" r="I6372">
        <is>
          <t xml:space="preserve"/>
        </is>
      </c>
      <c s="8" t="inlineStr" r="J6372">
        <is>
          <t xml:space="preserve"> Peoria</t>
        </is>
      </c>
    </row>
    <row r="6373" ht="20.25" customHeight="0">
      <c s="5" t="inlineStr" r="A6373">
        <is>
          <t xml:space="preserve">50300260</t>
        </is>
      </c>
      <c s="5" t="inlineStr" r="B6373">
        <is>
          <t xml:space="preserve">BRIDGE DECK GROOVING</t>
        </is>
      </c>
      <c s="5" t="inlineStr" r="C6373">
        <is>
          <t xml:space="preserve">SQ YD  </t>
        </is>
      </c>
      <c s="6" r="D6373">
        <v>2214.000</v>
      </c>
      <c s="7" r="E6373">
        <v>6</v>
      </c>
      <c s="8" t="inlineStr" r="F6373">
        <is>
          <t xml:space="preserve">72A59</t>
        </is>
      </c>
      <c s="8" t="inlineStr" r="G6373">
        <is>
          <t xml:space="preserve">063</t>
        </is>
      </c>
      <c s="9" r="H6373">
        <v>7.7500</v>
      </c>
      <c s="8" t="inlineStr" r="I6373">
        <is>
          <t xml:space="preserve">Y</t>
        </is>
      </c>
      <c s="8" t="inlineStr" r="J6373">
        <is>
          <t xml:space="preserve"> Montgomery</t>
        </is>
      </c>
    </row>
    <row r="6374" ht="20.25" customHeight="0">
      <c s="5" t="inlineStr" r="A6374">
        <is>
          <t xml:space="preserve">50300260</t>
        </is>
      </c>
      <c s="5" t="inlineStr" r="B6374">
        <is>
          <t xml:space="preserve">BRIDGE DECK GROOVING</t>
        </is>
      </c>
      <c s="5" t="inlineStr" r="C6374">
        <is>
          <t xml:space="preserve">SQ YD  </t>
        </is>
      </c>
      <c s="6" r="D6374">
        <v>2214.000</v>
      </c>
      <c s="7" r="E6374">
        <v>6</v>
      </c>
      <c s="8" t="inlineStr" r="F6374">
        <is>
          <t xml:space="preserve">72A59</t>
        </is>
      </c>
      <c s="8" t="inlineStr" r="G6374">
        <is>
          <t xml:space="preserve">063</t>
        </is>
      </c>
      <c s="9" r="H6374">
        <v>11.8000</v>
      </c>
      <c s="8" t="inlineStr" r="I6374">
        <is>
          <t xml:space="preserve"/>
        </is>
      </c>
      <c s="8" t="inlineStr" r="J6374">
        <is>
          <t xml:space="preserve"> Montgomery</t>
        </is>
      </c>
    </row>
    <row r="6375" ht="20.25" customHeight="0">
      <c s="5" t="inlineStr" r="A6375">
        <is>
          <t xml:space="preserve">50300260</t>
        </is>
      </c>
      <c s="5" t="inlineStr" r="B6375">
        <is>
          <t xml:space="preserve">BRIDGE DECK GROOVING</t>
        </is>
      </c>
      <c s="5" t="inlineStr" r="C6375">
        <is>
          <t xml:space="preserve">SQ YD  </t>
        </is>
      </c>
      <c s="6" r="D6375">
        <v>513.000</v>
      </c>
      <c s="7" r="E6375">
        <v>8</v>
      </c>
      <c s="8" t="inlineStr" r="F6375">
        <is>
          <t xml:space="preserve">76T82</t>
        </is>
      </c>
      <c s="8" t="inlineStr" r="G6375">
        <is>
          <t xml:space="preserve">081</t>
        </is>
      </c>
      <c s="9" r="H6375">
        <v>23.0000</v>
      </c>
      <c s="8" t="inlineStr" r="I6375">
        <is>
          <t xml:space="preserve">Y</t>
        </is>
      </c>
      <c s="8" t="inlineStr" r="J6375">
        <is>
          <t xml:space="preserve"> Bond</t>
        </is>
      </c>
    </row>
    <row r="6376" ht="20.25" customHeight="0">
      <c s="5" t="inlineStr" r="A6376">
        <is>
          <t xml:space="preserve">50300260</t>
        </is>
      </c>
      <c s="5" t="inlineStr" r="B6376">
        <is>
          <t xml:space="preserve">BRIDGE DECK GROOVING</t>
        </is>
      </c>
      <c s="5" t="inlineStr" r="C6376">
        <is>
          <t xml:space="preserve">SQ YD  </t>
        </is>
      </c>
      <c s="6" r="D6376">
        <v>583.000</v>
      </c>
      <c s="7" r="E6376">
        <v>3</v>
      </c>
      <c s="8" t="inlineStr" r="F6376">
        <is>
          <t xml:space="preserve">87868</t>
        </is>
      </c>
      <c s="8" t="inlineStr" r="G6376">
        <is>
          <t xml:space="preserve">125</t>
        </is>
      </c>
      <c s="9" r="H6376">
        <v>13.8000</v>
      </c>
      <c s="8" t="inlineStr" r="I6376">
        <is>
          <t xml:space="preserve">Y</t>
        </is>
      </c>
      <c s="8" t="inlineStr" r="J6376">
        <is>
          <t xml:space="preserve"> Kendall</t>
        </is>
      </c>
    </row>
    <row r="6377" ht="20.25" customHeight="0">
      <c s="5" t="inlineStr" r="A6377">
        <is>
          <t xml:space="preserve">50300260</t>
        </is>
      </c>
      <c s="5" t="inlineStr" r="B6377">
        <is>
          <t xml:space="preserve">BRIDGE DECK GROOVING</t>
        </is>
      </c>
      <c s="5" t="inlineStr" r="C6377">
        <is>
          <t xml:space="preserve">SQ YD  </t>
        </is>
      </c>
      <c s="6" r="D6377">
        <v>583.000</v>
      </c>
      <c s="7" r="E6377">
        <v>3</v>
      </c>
      <c s="8" t="inlineStr" r="F6377">
        <is>
          <t xml:space="preserve">87868</t>
        </is>
      </c>
      <c s="8" t="inlineStr" r="G6377">
        <is>
          <t xml:space="preserve">125</t>
        </is>
      </c>
      <c s="9" r="H6377">
        <v>12.0000</v>
      </c>
      <c s="8" t="inlineStr" r="I6377">
        <is>
          <t xml:space="preserve"/>
        </is>
      </c>
      <c s="8" t="inlineStr" r="J6377">
        <is>
          <t xml:space="preserve"> Kendall</t>
        </is>
      </c>
    </row>
    <row r="6378" ht="20.25" customHeight="0">
      <c s="5" t="inlineStr" r="A6378">
        <is>
          <t xml:space="preserve">50300260</t>
        </is>
      </c>
      <c s="5" t="inlineStr" r="B6378">
        <is>
          <t xml:space="preserve">BRIDGE DECK GROOVING</t>
        </is>
      </c>
      <c s="5" t="inlineStr" r="C6378">
        <is>
          <t xml:space="preserve">SQ YD  </t>
        </is>
      </c>
      <c s="6" r="D6378">
        <v>583.000</v>
      </c>
      <c s="7" r="E6378">
        <v>3</v>
      </c>
      <c s="8" t="inlineStr" r="F6378">
        <is>
          <t xml:space="preserve">87868</t>
        </is>
      </c>
      <c s="8" t="inlineStr" r="G6378">
        <is>
          <t xml:space="preserve">125</t>
        </is>
      </c>
      <c s="9" r="H6378">
        <v>13.0000</v>
      </c>
      <c s="8" t="inlineStr" r="I6378">
        <is>
          <t xml:space="preserve"/>
        </is>
      </c>
      <c s="8" t="inlineStr" r="J6378">
        <is>
          <t xml:space="preserve"> Kendall</t>
        </is>
      </c>
    </row>
    <row r="6379" ht="20.25" customHeight="0">
      <c s="5" t="inlineStr" r="A6379">
        <is>
          <t xml:space="preserve">50300260</t>
        </is>
      </c>
      <c s="5" t="inlineStr" r="B6379">
        <is>
          <t xml:space="preserve">BRIDGE DECK GROOVING</t>
        </is>
      </c>
      <c s="5" t="inlineStr" r="C6379">
        <is>
          <t xml:space="preserve">SQ YD  </t>
        </is>
      </c>
      <c s="6" r="D6379">
        <v>1034.000</v>
      </c>
      <c s="7" r="E6379">
        <v>8</v>
      </c>
      <c s="8" t="inlineStr" r="F6379">
        <is>
          <t xml:space="preserve">97846</t>
        </is>
      </c>
      <c s="8" t="inlineStr" r="G6379">
        <is>
          <t xml:space="preserve">136</t>
        </is>
      </c>
      <c s="9" r="H6379">
        <v>8.0000</v>
      </c>
      <c s="8" t="inlineStr" r="I6379">
        <is>
          <t xml:space="preserve">Y</t>
        </is>
      </c>
      <c s="8" t="inlineStr" r="J6379">
        <is>
          <t xml:space="preserve"> Madison</t>
        </is>
      </c>
    </row>
    <row r="6380" ht="20.25" customHeight="0">
      <c s="5" t="inlineStr" r="A6380">
        <is>
          <t xml:space="preserve">50300265</t>
        </is>
      </c>
      <c s="5" t="inlineStr" r="B6380">
        <is>
          <t xml:space="preserve">SEAL COAT CONCRETE</t>
        </is>
      </c>
      <c s="5" t="inlineStr" r="C6380">
        <is>
          <t xml:space="preserve">CU YD  </t>
        </is>
      </c>
      <c s="6" r="D6380">
        <v>68.000</v>
      </c>
      <c s="7" r="E6380">
        <v>1</v>
      </c>
      <c s="8" t="inlineStr" r="F6380">
        <is>
          <t xml:space="preserve">61J87</t>
        </is>
      </c>
      <c s="8" t="inlineStr" r="G6380">
        <is>
          <t xml:space="preserve">102</t>
        </is>
      </c>
      <c s="9" r="H6380">
        <v>349.3700</v>
      </c>
      <c s="8" t="inlineStr" r="I6380">
        <is>
          <t xml:space="preserve">Y</t>
        </is>
      </c>
      <c s="8" t="inlineStr" r="J6380">
        <is>
          <t xml:space="preserve"> Lake</t>
        </is>
      </c>
    </row>
    <row r="6381" ht="20.25" customHeight="0">
      <c s="5" t="inlineStr" r="A6381">
        <is>
          <t xml:space="preserve">50300265</t>
        </is>
      </c>
      <c s="5" t="inlineStr" r="B6381">
        <is>
          <t xml:space="preserve">SEAL COAT CONCRETE</t>
        </is>
      </c>
      <c s="5" t="inlineStr" r="C6381">
        <is>
          <t xml:space="preserve">CU YD  </t>
        </is>
      </c>
      <c s="6" r="D6381">
        <v>68.000</v>
      </c>
      <c s="7" r="E6381">
        <v>1</v>
      </c>
      <c s="8" t="inlineStr" r="F6381">
        <is>
          <t xml:space="preserve">61J87</t>
        </is>
      </c>
      <c s="8" t="inlineStr" r="G6381">
        <is>
          <t xml:space="preserve">102</t>
        </is>
      </c>
      <c s="9" r="H6381">
        <v>1.0100</v>
      </c>
      <c s="8" t="inlineStr" r="I6381">
        <is>
          <t xml:space="preserve"/>
        </is>
      </c>
      <c s="8" t="inlineStr" r="J6381">
        <is>
          <t xml:space="preserve"> Lake</t>
        </is>
      </c>
    </row>
    <row r="6382" ht="20.25" customHeight="0">
      <c s="5" t="inlineStr" r="A6382">
        <is>
          <t xml:space="preserve">50300265</t>
        </is>
      </c>
      <c s="5" t="inlineStr" r="B6382">
        <is>
          <t xml:space="preserve">SEAL COAT CONCRETE</t>
        </is>
      </c>
      <c s="5" t="inlineStr" r="C6382">
        <is>
          <t xml:space="preserve">CU YD  </t>
        </is>
      </c>
      <c s="6" r="D6382">
        <v>68.000</v>
      </c>
      <c s="7" r="E6382">
        <v>1</v>
      </c>
      <c s="8" t="inlineStr" r="F6382">
        <is>
          <t xml:space="preserve">61J87</t>
        </is>
      </c>
      <c s="8" t="inlineStr" r="G6382">
        <is>
          <t xml:space="preserve">102</t>
        </is>
      </c>
      <c s="9" r="H6382">
        <v>196.8000</v>
      </c>
      <c s="8" t="inlineStr" r="I6382">
        <is>
          <t xml:space="preserve"/>
        </is>
      </c>
      <c s="8" t="inlineStr" r="J6382">
        <is>
          <t xml:space="preserve"> Lake</t>
        </is>
      </c>
    </row>
    <row r="6383" ht="20.25" customHeight="0">
      <c s="5" t="inlineStr" r="A6383">
        <is>
          <t xml:space="preserve">50300265</t>
        </is>
      </c>
      <c s="5" t="inlineStr" r="B6383">
        <is>
          <t xml:space="preserve">SEAL COAT CONCRETE</t>
        </is>
      </c>
      <c s="5" t="inlineStr" r="C6383">
        <is>
          <t xml:space="preserve">CU YD  </t>
        </is>
      </c>
      <c s="6" r="D6383">
        <v>68.000</v>
      </c>
      <c s="7" r="E6383">
        <v>1</v>
      </c>
      <c s="8" t="inlineStr" r="F6383">
        <is>
          <t xml:space="preserve">61J87</t>
        </is>
      </c>
      <c s="8" t="inlineStr" r="G6383">
        <is>
          <t xml:space="preserve">102</t>
        </is>
      </c>
      <c s="9" r="H6383">
        <v>274.8200</v>
      </c>
      <c s="8" t="inlineStr" r="I6383">
        <is>
          <t xml:space="preserve"/>
        </is>
      </c>
      <c s="8" t="inlineStr" r="J6383">
        <is>
          <t xml:space="preserve"> Lake</t>
        </is>
      </c>
    </row>
    <row r="6384" ht="20.25" customHeight="0">
      <c s="5" t="inlineStr" r="A6384">
        <is>
          <t xml:space="preserve">50300265</t>
        </is>
      </c>
      <c s="5" t="inlineStr" r="B6384">
        <is>
          <t xml:space="preserve">SEAL COAT CONCRETE</t>
        </is>
      </c>
      <c s="5" t="inlineStr" r="C6384">
        <is>
          <t xml:space="preserve">CU YD  </t>
        </is>
      </c>
      <c s="6" r="D6384">
        <v>68.000</v>
      </c>
      <c s="7" r="E6384">
        <v>1</v>
      </c>
      <c s="8" t="inlineStr" r="F6384">
        <is>
          <t xml:space="preserve">61J87</t>
        </is>
      </c>
      <c s="8" t="inlineStr" r="G6384">
        <is>
          <t xml:space="preserve">102</t>
        </is>
      </c>
      <c s="9" r="H6384">
        <v>350.0000</v>
      </c>
      <c s="8" t="inlineStr" r="I6384">
        <is>
          <t xml:space="preserve"/>
        </is>
      </c>
      <c s="8" t="inlineStr" r="J6384">
        <is>
          <t xml:space="preserve"> Lake</t>
        </is>
      </c>
    </row>
    <row r="6385" ht="20.25" customHeight="0">
      <c s="5" t="inlineStr" r="A6385">
        <is>
          <t xml:space="preserve">50300265</t>
        </is>
      </c>
      <c s="5" t="inlineStr" r="B6385">
        <is>
          <t xml:space="preserve">SEAL COAT CONCRETE</t>
        </is>
      </c>
      <c s="5" t="inlineStr" r="C6385">
        <is>
          <t xml:space="preserve">CU YD  </t>
        </is>
      </c>
      <c s="6" r="D6385">
        <v>68.000</v>
      </c>
      <c s="7" r="E6385">
        <v>1</v>
      </c>
      <c s="8" t="inlineStr" r="F6385">
        <is>
          <t xml:space="preserve">61J87</t>
        </is>
      </c>
      <c s="8" t="inlineStr" r="G6385">
        <is>
          <t xml:space="preserve">102</t>
        </is>
      </c>
      <c s="9" r="H6385">
        <v>600.0000</v>
      </c>
      <c s="8" t="inlineStr" r="I6385">
        <is>
          <t xml:space="preserve"/>
        </is>
      </c>
      <c s="8" t="inlineStr" r="J6385">
        <is>
          <t xml:space="preserve"> Lake</t>
        </is>
      </c>
    </row>
    <row r="6386" ht="20.25" customHeight="0">
      <c s="5" t="inlineStr" r="A6386">
        <is>
          <t xml:space="preserve">50300265</t>
        </is>
      </c>
      <c s="5" t="inlineStr" r="B6386">
        <is>
          <t xml:space="preserve">SEAL COAT CONCRETE</t>
        </is>
      </c>
      <c s="5" t="inlineStr" r="C6386">
        <is>
          <t xml:space="preserve">CU YD  </t>
        </is>
      </c>
      <c s="6" r="D6386">
        <v>68.000</v>
      </c>
      <c s="7" r="E6386">
        <v>1</v>
      </c>
      <c s="8" t="inlineStr" r="F6386">
        <is>
          <t xml:space="preserve">61J87</t>
        </is>
      </c>
      <c s="8" t="inlineStr" r="G6386">
        <is>
          <t xml:space="preserve">102</t>
        </is>
      </c>
      <c s="9" r="H6386">
        <v>650.0000</v>
      </c>
      <c s="8" t="inlineStr" r="I6386">
        <is>
          <t xml:space="preserve"/>
        </is>
      </c>
      <c s="8" t="inlineStr" r="J6386">
        <is>
          <t xml:space="preserve"> Lake</t>
        </is>
      </c>
    </row>
    <row r="6387" ht="20.25" customHeight="0">
      <c s="5" t="inlineStr" r="A6387">
        <is>
          <t xml:space="preserve">50300265</t>
        </is>
      </c>
      <c s="5" t="inlineStr" r="B6387">
        <is>
          <t xml:space="preserve">SEAL COAT CONCRETE</t>
        </is>
      </c>
      <c s="5" t="inlineStr" r="C6387">
        <is>
          <t xml:space="preserve">CU YD  </t>
        </is>
      </c>
      <c s="6" r="D6387">
        <v>151.800</v>
      </c>
      <c s="7" r="E6387">
        <v>2</v>
      </c>
      <c s="8" t="inlineStr" r="F6387">
        <is>
          <t xml:space="preserve">64P06</t>
        </is>
      </c>
      <c s="8" t="inlineStr" r="G6387">
        <is>
          <t xml:space="preserve">032</t>
        </is>
      </c>
      <c s="9" r="H6387">
        <v>350.0000</v>
      </c>
      <c s="8" t="inlineStr" r="I6387">
        <is>
          <t xml:space="preserve">Y</t>
        </is>
      </c>
      <c s="8" t="inlineStr" r="J6387">
        <is>
          <t xml:space="preserve"> Winnebago</t>
        </is>
      </c>
    </row>
    <row r="6388" ht="20.25" customHeight="0">
      <c s="5" t="inlineStr" r="A6388">
        <is>
          <t xml:space="preserve">50300265</t>
        </is>
      </c>
      <c s="5" t="inlineStr" r="B6388">
        <is>
          <t xml:space="preserve">SEAL COAT CONCRETE</t>
        </is>
      </c>
      <c s="5" t="inlineStr" r="C6388">
        <is>
          <t xml:space="preserve">CU YD  </t>
        </is>
      </c>
      <c s="6" r="D6388">
        <v>151.800</v>
      </c>
      <c s="7" r="E6388">
        <v>2</v>
      </c>
      <c s="8" t="inlineStr" r="F6388">
        <is>
          <t xml:space="preserve">64P06</t>
        </is>
      </c>
      <c s="8" t="inlineStr" r="G6388">
        <is>
          <t xml:space="preserve">032</t>
        </is>
      </c>
      <c s="9" r="H6388">
        <v>332.0000</v>
      </c>
      <c s="8" t="inlineStr" r="I6388">
        <is>
          <t xml:space="preserve"/>
        </is>
      </c>
      <c s="8" t="inlineStr" r="J6388">
        <is>
          <t xml:space="preserve"> Winnebago</t>
        </is>
      </c>
    </row>
    <row r="6389" ht="20.25" customHeight="0">
      <c s="5" t="inlineStr" r="A6389">
        <is>
          <t xml:space="preserve">50300265</t>
        </is>
      </c>
      <c s="5" t="inlineStr" r="B6389">
        <is>
          <t xml:space="preserve">SEAL COAT CONCRETE</t>
        </is>
      </c>
      <c s="5" t="inlineStr" r="C6389">
        <is>
          <t xml:space="preserve">CU YD  </t>
        </is>
      </c>
      <c s="6" r="D6389">
        <v>151.800</v>
      </c>
      <c s="7" r="E6389">
        <v>2</v>
      </c>
      <c s="8" t="inlineStr" r="F6389">
        <is>
          <t xml:space="preserve">64P06</t>
        </is>
      </c>
      <c s="8" t="inlineStr" r="G6389">
        <is>
          <t xml:space="preserve">032</t>
        </is>
      </c>
      <c s="9" r="H6389">
        <v>460.0000</v>
      </c>
      <c s="8" t="inlineStr" r="I6389">
        <is>
          <t xml:space="preserve"/>
        </is>
      </c>
      <c s="8" t="inlineStr" r="J6389">
        <is>
          <t xml:space="preserve"> Winnebago</t>
        </is>
      </c>
    </row>
    <row r="6390" ht="20.25" customHeight="0">
      <c s="5" t="inlineStr" r="A6390">
        <is>
          <t xml:space="preserve">50300265</t>
        </is>
      </c>
      <c s="5" t="inlineStr" r="B6390">
        <is>
          <t xml:space="preserve">SEAL COAT CONCRETE</t>
        </is>
      </c>
      <c s="5" t="inlineStr" r="C6390">
        <is>
          <t xml:space="preserve">CU YD  </t>
        </is>
      </c>
      <c s="6" r="D6390">
        <v>87.200</v>
      </c>
      <c s="7" r="E6390">
        <v>4</v>
      </c>
      <c s="8" t="inlineStr" r="F6390">
        <is>
          <t xml:space="preserve">68989</t>
        </is>
      </c>
      <c s="8" t="inlineStr" r="G6390">
        <is>
          <t xml:space="preserve">045</t>
        </is>
      </c>
      <c s="9" r="H6390">
        <v>600.0000</v>
      </c>
      <c s="8" t="inlineStr" r="I6390">
        <is>
          <t xml:space="preserve">Y</t>
        </is>
      </c>
      <c s="8" t="inlineStr" r="J6390">
        <is>
          <t xml:space="preserve"> Henderson</t>
        </is>
      </c>
    </row>
    <row r="6391" ht="20.25" customHeight="0">
      <c s="5" t="inlineStr" r="A6391">
        <is>
          <t xml:space="preserve">50300265</t>
        </is>
      </c>
      <c s="5" t="inlineStr" r="B6391">
        <is>
          <t xml:space="preserve">SEAL COAT CONCRETE</t>
        </is>
      </c>
      <c s="5" t="inlineStr" r="C6391">
        <is>
          <t xml:space="preserve">CU YD  </t>
        </is>
      </c>
      <c s="6" r="D6391">
        <v>87.200</v>
      </c>
      <c s="7" r="E6391">
        <v>4</v>
      </c>
      <c s="8" t="inlineStr" r="F6391">
        <is>
          <t xml:space="preserve">68989</t>
        </is>
      </c>
      <c s="8" t="inlineStr" r="G6391">
        <is>
          <t xml:space="preserve">045</t>
        </is>
      </c>
      <c s="9" r="H6391">
        <v>490.0000</v>
      </c>
      <c s="8" t="inlineStr" r="I6391">
        <is>
          <t xml:space="preserve"/>
        </is>
      </c>
      <c s="8" t="inlineStr" r="J6391">
        <is>
          <t xml:space="preserve"> Henderson</t>
        </is>
      </c>
    </row>
    <row r="6392" ht="20.25" customHeight="0">
      <c s="5" t="inlineStr" r="A6392">
        <is>
          <t xml:space="preserve">50300265</t>
        </is>
      </c>
      <c s="5" t="inlineStr" r="B6392">
        <is>
          <t xml:space="preserve">SEAL COAT CONCRETE</t>
        </is>
      </c>
      <c s="5" t="inlineStr" r="C6392">
        <is>
          <t xml:space="preserve">CU YD  </t>
        </is>
      </c>
      <c s="6" r="D6392">
        <v>87.200</v>
      </c>
      <c s="7" r="E6392">
        <v>4</v>
      </c>
      <c s="8" t="inlineStr" r="F6392">
        <is>
          <t xml:space="preserve">68989</t>
        </is>
      </c>
      <c s="8" t="inlineStr" r="G6392">
        <is>
          <t xml:space="preserve">045</t>
        </is>
      </c>
      <c s="9" r="H6392">
        <v>820.0000</v>
      </c>
      <c s="8" t="inlineStr" r="I6392">
        <is>
          <t xml:space="preserve"/>
        </is>
      </c>
      <c s="8" t="inlineStr" r="J6392">
        <is>
          <t xml:space="preserve"> Henderson</t>
        </is>
      </c>
    </row>
    <row r="6393" ht="20.25" customHeight="0">
      <c s="5" t="inlineStr" r="A6393">
        <is>
          <t xml:space="preserve">50300280</t>
        </is>
      </c>
      <c s="5" t="inlineStr" r="B6393">
        <is>
          <t xml:space="preserve">CONCRETE ENCASEMENT</t>
        </is>
      </c>
      <c s="5" t="inlineStr" r="C6393">
        <is>
          <t xml:space="preserve">CU YD  </t>
        </is>
      </c>
      <c s="6" r="D6393">
        <v>3.400</v>
      </c>
      <c s="7" r="E6393">
        <v>7</v>
      </c>
      <c s="8" t="inlineStr" r="F6393">
        <is>
          <t xml:space="preserve">95966</t>
        </is>
      </c>
      <c s="8" t="inlineStr" r="G6393">
        <is>
          <t xml:space="preserve">131</t>
        </is>
      </c>
      <c s="9" r="H6393">
        <v>1000.0000</v>
      </c>
      <c s="8" t="inlineStr" r="I6393">
        <is>
          <t xml:space="preserve">Y</t>
        </is>
      </c>
      <c s="8" t="inlineStr" r="J6393">
        <is>
          <t xml:space="preserve"> Wabash</t>
        </is>
      </c>
    </row>
    <row r="6394" ht="20.25" customHeight="0">
      <c s="5" t="inlineStr" r="A6394">
        <is>
          <t xml:space="preserve">50300280</t>
        </is>
      </c>
      <c s="5" t="inlineStr" r="B6394">
        <is>
          <t xml:space="preserve">CONCRETE ENCASEMENT</t>
        </is>
      </c>
      <c s="5" t="inlineStr" r="C6394">
        <is>
          <t xml:space="preserve">CU YD  </t>
        </is>
      </c>
      <c s="6" r="D6394">
        <v>3.400</v>
      </c>
      <c s="7" r="E6394">
        <v>7</v>
      </c>
      <c s="8" t="inlineStr" r="F6394">
        <is>
          <t xml:space="preserve">95966</t>
        </is>
      </c>
      <c s="8" t="inlineStr" r="G6394">
        <is>
          <t xml:space="preserve">131</t>
        </is>
      </c>
      <c s="9" r="H6394">
        <v>750.0000</v>
      </c>
      <c s="8" t="inlineStr" r="I6394">
        <is>
          <t xml:space="preserve"/>
        </is>
      </c>
      <c s="8" t="inlineStr" r="J6394">
        <is>
          <t xml:space="preserve"> Wabash</t>
        </is>
      </c>
    </row>
    <row r="6395" ht="20.25" customHeight="0">
      <c s="5" t="inlineStr" r="A6395">
        <is>
          <t xml:space="preserve">50300285</t>
        </is>
      </c>
      <c s="5" t="inlineStr" r="B6395">
        <is>
          <t xml:space="preserve">FORM LINER TEXTURED SURFACE</t>
        </is>
      </c>
      <c s="5" t="inlineStr" r="C6395">
        <is>
          <t xml:space="preserve">SQ FT  </t>
        </is>
      </c>
      <c s="6" r="D6395">
        <v>28731.000</v>
      </c>
      <c s="7" r="E6395">
        <v>1</v>
      </c>
      <c s="8" t="inlineStr" r="F6395">
        <is>
          <t xml:space="preserve">61J87</t>
        </is>
      </c>
      <c s="8" t="inlineStr" r="G6395">
        <is>
          <t xml:space="preserve">102</t>
        </is>
      </c>
      <c s="9" r="H6395">
        <v>30.0000</v>
      </c>
      <c s="8" t="inlineStr" r="I6395">
        <is>
          <t xml:space="preserve">Y</t>
        </is>
      </c>
      <c s="8" t="inlineStr" r="J6395">
        <is>
          <t xml:space="preserve"> Lake</t>
        </is>
      </c>
    </row>
    <row r="6396" ht="20.25" customHeight="0">
      <c s="5" t="inlineStr" r="A6396">
        <is>
          <t xml:space="preserve">50300285</t>
        </is>
      </c>
      <c s="5" t="inlineStr" r="B6396">
        <is>
          <t xml:space="preserve">FORM LINER TEXTURED SURFACE</t>
        </is>
      </c>
      <c s="5" t="inlineStr" r="C6396">
        <is>
          <t xml:space="preserve">SQ FT  </t>
        </is>
      </c>
      <c s="6" r="D6396">
        <v>28731.000</v>
      </c>
      <c s="7" r="E6396">
        <v>1</v>
      </c>
      <c s="8" t="inlineStr" r="F6396">
        <is>
          <t xml:space="preserve">61J87</t>
        </is>
      </c>
      <c s="8" t="inlineStr" r="G6396">
        <is>
          <t xml:space="preserve">102</t>
        </is>
      </c>
      <c s="9" r="H6396">
        <v>14.0000</v>
      </c>
      <c s="8" t="inlineStr" r="I6396">
        <is>
          <t xml:space="preserve"/>
        </is>
      </c>
      <c s="8" t="inlineStr" r="J6396">
        <is>
          <t xml:space="preserve"> Lake</t>
        </is>
      </c>
    </row>
    <row r="6397" ht="20.25" customHeight="0">
      <c s="5" t="inlineStr" r="A6397">
        <is>
          <t xml:space="preserve">50300285</t>
        </is>
      </c>
      <c s="5" t="inlineStr" r="B6397">
        <is>
          <t xml:space="preserve">FORM LINER TEXTURED SURFACE</t>
        </is>
      </c>
      <c s="5" t="inlineStr" r="C6397">
        <is>
          <t xml:space="preserve">SQ FT  </t>
        </is>
      </c>
      <c s="6" r="D6397">
        <v>28731.000</v>
      </c>
      <c s="7" r="E6397">
        <v>1</v>
      </c>
      <c s="8" t="inlineStr" r="F6397">
        <is>
          <t xml:space="preserve">61J87</t>
        </is>
      </c>
      <c s="8" t="inlineStr" r="G6397">
        <is>
          <t xml:space="preserve">102</t>
        </is>
      </c>
      <c s="9" r="H6397">
        <v>15.0000</v>
      </c>
      <c s="8" t="inlineStr" r="I6397">
        <is>
          <t xml:space="preserve"/>
        </is>
      </c>
      <c s="8" t="inlineStr" r="J6397">
        <is>
          <t xml:space="preserve"> Lake</t>
        </is>
      </c>
    </row>
    <row r="6398" ht="20.25" customHeight="0">
      <c s="5" t="inlineStr" r="A6398">
        <is>
          <t xml:space="preserve">50300285</t>
        </is>
      </c>
      <c s="5" t="inlineStr" r="B6398">
        <is>
          <t xml:space="preserve">FORM LINER TEXTURED SURFACE</t>
        </is>
      </c>
      <c s="5" t="inlineStr" r="C6398">
        <is>
          <t xml:space="preserve">SQ FT  </t>
        </is>
      </c>
      <c s="6" r="D6398">
        <v>28731.000</v>
      </c>
      <c s="7" r="E6398">
        <v>1</v>
      </c>
      <c s="8" t="inlineStr" r="F6398">
        <is>
          <t xml:space="preserve">61J87</t>
        </is>
      </c>
      <c s="8" t="inlineStr" r="G6398">
        <is>
          <t xml:space="preserve">102</t>
        </is>
      </c>
      <c s="9" r="H6398">
        <v>15.0000</v>
      </c>
      <c s="8" t="inlineStr" r="I6398">
        <is>
          <t xml:space="preserve"/>
        </is>
      </c>
      <c s="8" t="inlineStr" r="J6398">
        <is>
          <t xml:space="preserve"> Lake</t>
        </is>
      </c>
    </row>
    <row r="6399" ht="20.25" customHeight="0">
      <c s="5" t="inlineStr" r="A6399">
        <is>
          <t xml:space="preserve">50300285</t>
        </is>
      </c>
      <c s="5" t="inlineStr" r="B6399">
        <is>
          <t xml:space="preserve">FORM LINER TEXTURED SURFACE</t>
        </is>
      </c>
      <c s="5" t="inlineStr" r="C6399">
        <is>
          <t xml:space="preserve">SQ FT  </t>
        </is>
      </c>
      <c s="6" r="D6399">
        <v>28731.000</v>
      </c>
      <c s="7" r="E6399">
        <v>1</v>
      </c>
      <c s="8" t="inlineStr" r="F6399">
        <is>
          <t xml:space="preserve">61J87</t>
        </is>
      </c>
      <c s="8" t="inlineStr" r="G6399">
        <is>
          <t xml:space="preserve">102</t>
        </is>
      </c>
      <c s="9" r="H6399">
        <v>15.9800</v>
      </c>
      <c s="8" t="inlineStr" r="I6399">
        <is>
          <t xml:space="preserve"/>
        </is>
      </c>
      <c s="8" t="inlineStr" r="J6399">
        <is>
          <t xml:space="preserve"> Lake</t>
        </is>
      </c>
    </row>
    <row r="6400" ht="20.25" customHeight="0">
      <c s="5" t="inlineStr" r="A6400">
        <is>
          <t xml:space="preserve">50300285</t>
        </is>
      </c>
      <c s="5" t="inlineStr" r="B6400">
        <is>
          <t xml:space="preserve">FORM LINER TEXTURED SURFACE</t>
        </is>
      </c>
      <c s="5" t="inlineStr" r="C6400">
        <is>
          <t xml:space="preserve">SQ FT  </t>
        </is>
      </c>
      <c s="6" r="D6400">
        <v>28731.000</v>
      </c>
      <c s="7" r="E6400">
        <v>1</v>
      </c>
      <c s="8" t="inlineStr" r="F6400">
        <is>
          <t xml:space="preserve">61J87</t>
        </is>
      </c>
      <c s="8" t="inlineStr" r="G6400">
        <is>
          <t xml:space="preserve">102</t>
        </is>
      </c>
      <c s="9" r="H6400">
        <v>23.0200</v>
      </c>
      <c s="8" t="inlineStr" r="I6400">
        <is>
          <t xml:space="preserve"/>
        </is>
      </c>
      <c s="8" t="inlineStr" r="J6400">
        <is>
          <t xml:space="preserve"> Lake</t>
        </is>
      </c>
    </row>
    <row r="6401" ht="20.25" customHeight="0">
      <c s="5" t="inlineStr" r="A6401">
        <is>
          <t xml:space="preserve">50300285</t>
        </is>
      </c>
      <c s="5" t="inlineStr" r="B6401">
        <is>
          <t xml:space="preserve">FORM LINER TEXTURED SURFACE</t>
        </is>
      </c>
      <c s="5" t="inlineStr" r="C6401">
        <is>
          <t xml:space="preserve">SQ FT  </t>
        </is>
      </c>
      <c s="6" r="D6401">
        <v>28731.000</v>
      </c>
      <c s="7" r="E6401">
        <v>1</v>
      </c>
      <c s="8" t="inlineStr" r="F6401">
        <is>
          <t xml:space="preserve">61J87</t>
        </is>
      </c>
      <c s="8" t="inlineStr" r="G6401">
        <is>
          <t xml:space="preserve">102</t>
        </is>
      </c>
      <c s="9" r="H6401">
        <v>25.0000</v>
      </c>
      <c s="8" t="inlineStr" r="I6401">
        <is>
          <t xml:space="preserve"/>
        </is>
      </c>
      <c s="8" t="inlineStr" r="J6401">
        <is>
          <t xml:space="preserve"> Lake</t>
        </is>
      </c>
    </row>
    <row r="6402" ht="20.25" customHeight="0">
      <c s="5" t="inlineStr" r="A6402">
        <is>
          <t xml:space="preserve">50300285</t>
        </is>
      </c>
      <c s="5" t="inlineStr" r="B6402">
        <is>
          <t xml:space="preserve">FORM LINER TEXTURED SURFACE</t>
        </is>
      </c>
      <c s="5" t="inlineStr" r="C6402">
        <is>
          <t xml:space="preserve">SQ FT  </t>
        </is>
      </c>
      <c s="6" r="D6402">
        <v>4936.000</v>
      </c>
      <c s="7" r="E6402">
        <v>1</v>
      </c>
      <c s="8" t="inlineStr" r="F6402">
        <is>
          <t xml:space="preserve">61K21</t>
        </is>
      </c>
      <c s="8" t="inlineStr" r="G6402">
        <is>
          <t xml:space="preserve">104</t>
        </is>
      </c>
      <c s="9" r="H6402">
        <v>10.0000</v>
      </c>
      <c s="8" t="inlineStr" r="I6402">
        <is>
          <t xml:space="preserve">Y</t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50300285</t>
        </is>
      </c>
      <c s="5" t="inlineStr" r="B6403">
        <is>
          <t xml:space="preserve">FORM LINER TEXTURED SURFACE</t>
        </is>
      </c>
      <c s="5" t="inlineStr" r="C6403">
        <is>
          <t xml:space="preserve">SQ FT  </t>
        </is>
      </c>
      <c s="6" r="D6403">
        <v>4936.000</v>
      </c>
      <c s="7" r="E6403">
        <v>1</v>
      </c>
      <c s="8" t="inlineStr" r="F6403">
        <is>
          <t xml:space="preserve">61K21</t>
        </is>
      </c>
      <c s="8" t="inlineStr" r="G6403">
        <is>
          <t xml:space="preserve">104</t>
        </is>
      </c>
      <c s="9" r="H6403">
        <v>5.2500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50300300</t>
        </is>
      </c>
      <c s="5" t="inlineStr" r="B6404">
        <is>
          <t xml:space="preserve">PROTECTIVE COAT</t>
        </is>
      </c>
      <c s="5" t="inlineStr" r="C6404">
        <is>
          <t xml:space="preserve">SQ YD  </t>
        </is>
      </c>
      <c s="6" r="D6404">
        <v>980.000</v>
      </c>
      <c s="7" r="E6404">
        <v>1</v>
      </c>
      <c s="8" t="inlineStr" r="F6404">
        <is>
          <t xml:space="preserve">61H32</t>
        </is>
      </c>
      <c s="8" t="inlineStr" r="G6404">
        <is>
          <t xml:space="preserve">101</t>
        </is>
      </c>
      <c s="9" r="H6404">
        <v>2.0000</v>
      </c>
      <c s="8" t="inlineStr" r="I6404">
        <is>
          <t xml:space="preserve">Y</t>
        </is>
      </c>
      <c s="8" t="inlineStr" r="J6404">
        <is>
          <t xml:space="preserve"> Will</t>
        </is>
      </c>
    </row>
    <row r="6405" ht="20.25" customHeight="0">
      <c s="5" t="inlineStr" r="A6405">
        <is>
          <t xml:space="preserve">50300300</t>
        </is>
      </c>
      <c s="5" t="inlineStr" r="B6405">
        <is>
          <t xml:space="preserve">PROTECTIVE COAT</t>
        </is>
      </c>
      <c s="5" t="inlineStr" r="C6405">
        <is>
          <t xml:space="preserve">SQ YD  </t>
        </is>
      </c>
      <c s="6" r="D6405">
        <v>980.000</v>
      </c>
      <c s="7" r="E6405">
        <v>1</v>
      </c>
      <c s="8" t="inlineStr" r="F6405">
        <is>
          <t xml:space="preserve">61H32</t>
        </is>
      </c>
      <c s="8" t="inlineStr" r="G6405">
        <is>
          <t xml:space="preserve">101</t>
        </is>
      </c>
      <c s="9" r="H6405">
        <v>1.5000</v>
      </c>
      <c s="8" t="inlineStr" r="I6405">
        <is>
          <t xml:space="preserve"/>
        </is>
      </c>
      <c s="8" t="inlineStr" r="J6405">
        <is>
          <t xml:space="preserve"> Will</t>
        </is>
      </c>
    </row>
    <row r="6406" ht="20.25" customHeight="0">
      <c s="5" t="inlineStr" r="A6406">
        <is>
          <t xml:space="preserve">50300300</t>
        </is>
      </c>
      <c s="5" t="inlineStr" r="B6406">
        <is>
          <t xml:space="preserve">PROTECTIVE COAT</t>
        </is>
      </c>
      <c s="5" t="inlineStr" r="C6406">
        <is>
          <t xml:space="preserve">SQ YD  </t>
        </is>
      </c>
      <c s="6" r="D6406">
        <v>980.000</v>
      </c>
      <c s="7" r="E6406">
        <v>1</v>
      </c>
      <c s="8" t="inlineStr" r="F6406">
        <is>
          <t xml:space="preserve">61H32</t>
        </is>
      </c>
      <c s="8" t="inlineStr" r="G6406">
        <is>
          <t xml:space="preserve">101</t>
        </is>
      </c>
      <c s="9" r="H6406">
        <v>3.0000</v>
      </c>
      <c s="8" t="inlineStr" r="I6406">
        <is>
          <t xml:space="preserve"/>
        </is>
      </c>
      <c s="8" t="inlineStr" r="J6406">
        <is>
          <t xml:space="preserve"> Will</t>
        </is>
      </c>
    </row>
    <row r="6407" ht="20.25" customHeight="0">
      <c s="5" t="inlineStr" r="A6407">
        <is>
          <t xml:space="preserve">50300300</t>
        </is>
      </c>
      <c s="5" t="inlineStr" r="B6407">
        <is>
          <t xml:space="preserve">PROTECTIVE COAT</t>
        </is>
      </c>
      <c s="5" t="inlineStr" r="C6407">
        <is>
          <t xml:space="preserve">SQ YD  </t>
        </is>
      </c>
      <c s="6" r="D6407">
        <v>157.000</v>
      </c>
      <c s="7" r="E6407">
        <v>1</v>
      </c>
      <c s="8" t="inlineStr" r="F6407">
        <is>
          <t xml:space="preserve">61J87</t>
        </is>
      </c>
      <c s="8" t="inlineStr" r="G6407">
        <is>
          <t xml:space="preserve">102</t>
        </is>
      </c>
      <c s="9" r="H6407">
        <v>31.7700</v>
      </c>
      <c s="8" t="inlineStr" r="I6407">
        <is>
          <t xml:space="preserve">Y</t>
        </is>
      </c>
      <c s="8" t="inlineStr" r="J6407">
        <is>
          <t xml:space="preserve"> Lake</t>
        </is>
      </c>
    </row>
    <row r="6408" ht="20.25" customHeight="0">
      <c s="5" t="inlineStr" r="A6408">
        <is>
          <t xml:space="preserve">50300300</t>
        </is>
      </c>
      <c s="5" t="inlineStr" r="B6408">
        <is>
          <t xml:space="preserve">PROTECTIVE COAT</t>
        </is>
      </c>
      <c s="5" t="inlineStr" r="C6408">
        <is>
          <t xml:space="preserve">SQ YD  </t>
        </is>
      </c>
      <c s="6" r="D6408">
        <v>157.000</v>
      </c>
      <c s="7" r="E6408">
        <v>1</v>
      </c>
      <c s="8" t="inlineStr" r="F6408">
        <is>
          <t xml:space="preserve">61J87</t>
        </is>
      </c>
      <c s="8" t="inlineStr" r="G6408">
        <is>
          <t xml:space="preserve">102</t>
        </is>
      </c>
      <c s="9" r="H6408">
        <v>0.5000</v>
      </c>
      <c s="8" t="inlineStr" r="I6408">
        <is>
          <t xml:space="preserve"/>
        </is>
      </c>
      <c s="8" t="inlineStr" r="J6408">
        <is>
          <t xml:space="preserve"> Lake</t>
        </is>
      </c>
    </row>
    <row r="6409" ht="20.25" customHeight="0">
      <c s="5" t="inlineStr" r="A6409">
        <is>
          <t xml:space="preserve">50300300</t>
        </is>
      </c>
      <c s="5" t="inlineStr" r="B6409">
        <is>
          <t xml:space="preserve">PROTECTIVE COAT</t>
        </is>
      </c>
      <c s="5" t="inlineStr" r="C6409">
        <is>
          <t xml:space="preserve">SQ YD  </t>
        </is>
      </c>
      <c s="6" r="D6409">
        <v>157.000</v>
      </c>
      <c s="7" r="E6409">
        <v>1</v>
      </c>
      <c s="8" t="inlineStr" r="F6409">
        <is>
          <t xml:space="preserve">61J87</t>
        </is>
      </c>
      <c s="8" t="inlineStr" r="G6409">
        <is>
          <t xml:space="preserve">102</t>
        </is>
      </c>
      <c s="9" r="H6409">
        <v>2.5000</v>
      </c>
      <c s="8" t="inlineStr" r="I6409">
        <is>
          <t xml:space="preserve"/>
        </is>
      </c>
      <c s="8" t="inlineStr" r="J6409">
        <is>
          <t xml:space="preserve"> Lake</t>
        </is>
      </c>
    </row>
    <row r="6410" ht="20.25" customHeight="0">
      <c s="5" t="inlineStr" r="A6410">
        <is>
          <t xml:space="preserve">50300300</t>
        </is>
      </c>
      <c s="5" t="inlineStr" r="B6410">
        <is>
          <t xml:space="preserve">PROTECTIVE COAT</t>
        </is>
      </c>
      <c s="5" t="inlineStr" r="C6410">
        <is>
          <t xml:space="preserve">SQ YD  </t>
        </is>
      </c>
      <c s="6" r="D6410">
        <v>157.000</v>
      </c>
      <c s="7" r="E6410">
        <v>1</v>
      </c>
      <c s="8" t="inlineStr" r="F6410">
        <is>
          <t xml:space="preserve">61J87</t>
        </is>
      </c>
      <c s="8" t="inlineStr" r="G6410">
        <is>
          <t xml:space="preserve">102</t>
        </is>
      </c>
      <c s="9" r="H6410">
        <v>5.0000</v>
      </c>
      <c s="8" t="inlineStr" r="I6410">
        <is>
          <t xml:space="preserve"/>
        </is>
      </c>
      <c s="8" t="inlineStr" r="J6410">
        <is>
          <t xml:space="preserve"> Lake</t>
        </is>
      </c>
    </row>
    <row r="6411" ht="20.25" customHeight="0">
      <c s="5" t="inlineStr" r="A6411">
        <is>
          <t xml:space="preserve">50300300</t>
        </is>
      </c>
      <c s="5" t="inlineStr" r="B6411">
        <is>
          <t xml:space="preserve">PROTECTIVE COAT</t>
        </is>
      </c>
      <c s="5" t="inlineStr" r="C6411">
        <is>
          <t xml:space="preserve">SQ YD  </t>
        </is>
      </c>
      <c s="6" r="D6411">
        <v>157.000</v>
      </c>
      <c s="7" r="E6411">
        <v>1</v>
      </c>
      <c s="8" t="inlineStr" r="F6411">
        <is>
          <t xml:space="preserve">61J87</t>
        </is>
      </c>
      <c s="8" t="inlineStr" r="G6411">
        <is>
          <t xml:space="preserve">102</t>
        </is>
      </c>
      <c s="9" r="H6411">
        <v>10.0000</v>
      </c>
      <c s="8" t="inlineStr" r="I6411">
        <is>
          <t xml:space="preserve"/>
        </is>
      </c>
      <c s="8" t="inlineStr" r="J6411">
        <is>
          <t xml:space="preserve"> Lake</t>
        </is>
      </c>
    </row>
    <row r="6412" ht="20.25" customHeight="0">
      <c s="5" t="inlineStr" r="A6412">
        <is>
          <t xml:space="preserve">50300300</t>
        </is>
      </c>
      <c s="5" t="inlineStr" r="B6412">
        <is>
          <t xml:space="preserve">PROTECTIVE COAT</t>
        </is>
      </c>
      <c s="5" t="inlineStr" r="C6412">
        <is>
          <t xml:space="preserve">SQ YD  </t>
        </is>
      </c>
      <c s="6" r="D6412">
        <v>157.000</v>
      </c>
      <c s="7" r="E6412">
        <v>1</v>
      </c>
      <c s="8" t="inlineStr" r="F6412">
        <is>
          <t xml:space="preserve">61J87</t>
        </is>
      </c>
      <c s="8" t="inlineStr" r="G6412">
        <is>
          <t xml:space="preserve">102</t>
        </is>
      </c>
      <c s="9" r="H6412">
        <v>28.9700</v>
      </c>
      <c s="8" t="inlineStr" r="I6412">
        <is>
          <t xml:space="preserve"/>
        </is>
      </c>
      <c s="8" t="inlineStr" r="J6412">
        <is>
          <t xml:space="preserve"> Lake</t>
        </is>
      </c>
    </row>
    <row r="6413" ht="20.25" customHeight="0">
      <c s="5" t="inlineStr" r="A6413">
        <is>
          <t xml:space="preserve">50300300</t>
        </is>
      </c>
      <c s="5" t="inlineStr" r="B6413">
        <is>
          <t xml:space="preserve">PROTECTIVE COAT</t>
        </is>
      </c>
      <c s="5" t="inlineStr" r="C6413">
        <is>
          <t xml:space="preserve">SQ YD  </t>
        </is>
      </c>
      <c s="6" r="D6413">
        <v>157.000</v>
      </c>
      <c s="7" r="E6413">
        <v>1</v>
      </c>
      <c s="8" t="inlineStr" r="F6413">
        <is>
          <t xml:space="preserve">61J87</t>
        </is>
      </c>
      <c s="8" t="inlineStr" r="G6413">
        <is>
          <t xml:space="preserve">102</t>
        </is>
      </c>
      <c s="9" r="H6413">
        <v>30.0000</v>
      </c>
      <c s="8" t="inlineStr" r="I6413">
        <is>
          <t xml:space="preserve"/>
        </is>
      </c>
      <c s="8" t="inlineStr" r="J6413">
        <is>
          <t xml:space="preserve"> Lake</t>
        </is>
      </c>
    </row>
    <row r="6414" ht="20.25" customHeight="0">
      <c s="5" t="inlineStr" r="A6414">
        <is>
          <t xml:space="preserve">50300300</t>
        </is>
      </c>
      <c s="5" t="inlineStr" r="B6414">
        <is>
          <t xml:space="preserve">PROTECTIVE COAT</t>
        </is>
      </c>
      <c s="5" t="inlineStr" r="C6414">
        <is>
          <t xml:space="preserve">SQ YD  </t>
        </is>
      </c>
      <c s="6" r="D6414">
        <v>481.000</v>
      </c>
      <c s="7" r="E6414">
        <v>1</v>
      </c>
      <c s="8" t="inlineStr" r="F6414">
        <is>
          <t xml:space="preserve">61K76</t>
        </is>
      </c>
      <c s="8" t="inlineStr" r="G6414">
        <is>
          <t xml:space="preserve">118</t>
        </is>
      </c>
      <c s="9" r="H6414">
        <v>1.0000</v>
      </c>
      <c s="8" t="inlineStr" r="I6414">
        <is>
          <t xml:space="preserve">Y</t>
        </is>
      </c>
      <c s="8" t="inlineStr" r="J6414">
        <is>
          <t xml:space="preserve"> McHenry</t>
        </is>
      </c>
    </row>
    <row r="6415" ht="20.25" customHeight="0">
      <c s="5" t="inlineStr" r="A6415">
        <is>
          <t xml:space="preserve">50300300</t>
        </is>
      </c>
      <c s="5" t="inlineStr" r="B6415">
        <is>
          <t xml:space="preserve">PROTECTIVE COAT</t>
        </is>
      </c>
      <c s="5" t="inlineStr" r="C6415">
        <is>
          <t xml:space="preserve">SQ YD  </t>
        </is>
      </c>
      <c s="6" r="D6415">
        <v>481.000</v>
      </c>
      <c s="7" r="E6415">
        <v>1</v>
      </c>
      <c s="8" t="inlineStr" r="F6415">
        <is>
          <t xml:space="preserve">61K76</t>
        </is>
      </c>
      <c s="8" t="inlineStr" r="G6415">
        <is>
          <t xml:space="preserve">118</t>
        </is>
      </c>
      <c s="9" r="H6415">
        <v>0.0100</v>
      </c>
      <c s="8" t="inlineStr" r="I6415">
        <is>
          <t xml:space="preserve"/>
        </is>
      </c>
      <c s="8" t="inlineStr" r="J6415">
        <is>
          <t xml:space="preserve"> McHenry</t>
        </is>
      </c>
    </row>
    <row r="6416" ht="20.25" customHeight="0">
      <c s="5" t="inlineStr" r="A6416">
        <is>
          <t xml:space="preserve">50300300</t>
        </is>
      </c>
      <c s="5" t="inlineStr" r="B6416">
        <is>
          <t xml:space="preserve">PROTECTIVE COAT</t>
        </is>
      </c>
      <c s="5" t="inlineStr" r="C6416">
        <is>
          <t xml:space="preserve">SQ YD  </t>
        </is>
      </c>
      <c s="6" r="D6416">
        <v>464.000</v>
      </c>
      <c s="7" r="E6416">
        <v>1</v>
      </c>
      <c s="8" t="inlineStr" r="F6416">
        <is>
          <t xml:space="preserve">61K80</t>
        </is>
      </c>
      <c s="8" t="inlineStr" r="G6416">
        <is>
          <t xml:space="preserve">119</t>
        </is>
      </c>
      <c s="9" r="H6416">
        <v>1.0000</v>
      </c>
      <c s="8" t="inlineStr" r="I6416">
        <is>
          <t xml:space="preserve">Y</t>
        </is>
      </c>
      <c s="8" t="inlineStr" r="J6416">
        <is>
          <t xml:space="preserve"> McHenry</t>
        </is>
      </c>
    </row>
    <row r="6417" ht="20.25" customHeight="0">
      <c s="5" t="inlineStr" r="A6417">
        <is>
          <t xml:space="preserve">50300300</t>
        </is>
      </c>
      <c s="5" t="inlineStr" r="B6417">
        <is>
          <t xml:space="preserve">PROTECTIVE COAT</t>
        </is>
      </c>
      <c s="5" t="inlineStr" r="C6417">
        <is>
          <t xml:space="preserve">SQ YD  </t>
        </is>
      </c>
      <c s="6" r="D6417">
        <v>464.000</v>
      </c>
      <c s="7" r="E6417">
        <v>1</v>
      </c>
      <c s="8" t="inlineStr" r="F6417">
        <is>
          <t xml:space="preserve">61K80</t>
        </is>
      </c>
      <c s="8" t="inlineStr" r="G6417">
        <is>
          <t xml:space="preserve">119</t>
        </is>
      </c>
      <c s="9" r="H6417">
        <v>0.0100</v>
      </c>
      <c s="8" t="inlineStr" r="I6417">
        <is>
          <t xml:space="preserve"/>
        </is>
      </c>
      <c s="8" t="inlineStr" r="J6417">
        <is>
          <t xml:space="preserve"> McHenry</t>
        </is>
      </c>
    </row>
    <row r="6418" ht="20.25" customHeight="0">
      <c s="5" t="inlineStr" r="A6418">
        <is>
          <t xml:space="preserve">50300300</t>
        </is>
      </c>
      <c s="5" t="inlineStr" r="B6418">
        <is>
          <t xml:space="preserve">PROTECTIVE COAT</t>
        </is>
      </c>
      <c s="5" t="inlineStr" r="C6418">
        <is>
          <t xml:space="preserve">SQ YD  </t>
        </is>
      </c>
      <c s="6" r="D6418">
        <v>3432.000</v>
      </c>
      <c s="7" r="E6418">
        <v>1</v>
      </c>
      <c s="8" t="inlineStr" r="F6418">
        <is>
          <t xml:space="preserve">62W30</t>
        </is>
      </c>
      <c s="8" t="inlineStr" r="G6418">
        <is>
          <t xml:space="preserve">019</t>
        </is>
      </c>
      <c s="9" r="H6418">
        <v>2.1000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50300300</t>
        </is>
      </c>
      <c s="5" t="inlineStr" r="B6419">
        <is>
          <t xml:space="preserve">PROTECTIVE COAT</t>
        </is>
      </c>
      <c s="5" t="inlineStr" r="C6419">
        <is>
          <t xml:space="preserve">SQ YD  </t>
        </is>
      </c>
      <c s="6" r="D6419">
        <v>3432.000</v>
      </c>
      <c s="7" r="E6419">
        <v>1</v>
      </c>
      <c s="8" t="inlineStr" r="F6419">
        <is>
          <t xml:space="preserve">62W30</t>
        </is>
      </c>
      <c s="8" t="inlineStr" r="G6419">
        <is>
          <t xml:space="preserve">019</t>
        </is>
      </c>
      <c s="9" r="H6419">
        <v>1.5000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50300300</t>
        </is>
      </c>
      <c s="5" t="inlineStr" r="B6420">
        <is>
          <t xml:space="preserve">PROTECTIVE COAT</t>
        </is>
      </c>
      <c s="5" t="inlineStr" r="C6420">
        <is>
          <t xml:space="preserve">SQ YD  </t>
        </is>
      </c>
      <c s="6" r="D6420">
        <v>3432.000</v>
      </c>
      <c s="7" r="E6420">
        <v>1</v>
      </c>
      <c s="8" t="inlineStr" r="F6420">
        <is>
          <t xml:space="preserve">62W30</t>
        </is>
      </c>
      <c s="8" t="inlineStr" r="G6420">
        <is>
          <t xml:space="preserve">019</t>
        </is>
      </c>
      <c s="9" r="H6420">
        <v>2.1500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50300300</t>
        </is>
      </c>
      <c s="5" t="inlineStr" r="B6421">
        <is>
          <t xml:space="preserve">PROTECTIVE COAT</t>
        </is>
      </c>
      <c s="5" t="inlineStr" r="C6421">
        <is>
          <t xml:space="preserve">SQ YD  </t>
        </is>
      </c>
      <c s="6" r="D6421">
        <v>3432.000</v>
      </c>
      <c s="7" r="E6421">
        <v>1</v>
      </c>
      <c s="8" t="inlineStr" r="F6421">
        <is>
          <t xml:space="preserve">62W30</t>
        </is>
      </c>
      <c s="8" t="inlineStr" r="G6421">
        <is>
          <t xml:space="preserve">019</t>
        </is>
      </c>
      <c s="9" r="H6421">
        <v>3.0000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50300300</t>
        </is>
      </c>
      <c s="5" t="inlineStr" r="B6422">
        <is>
          <t xml:space="preserve">PROTECTIVE COAT</t>
        </is>
      </c>
      <c s="5" t="inlineStr" r="C6422">
        <is>
          <t xml:space="preserve">SQ YD  </t>
        </is>
      </c>
      <c s="6" r="D6422">
        <v>13723.000</v>
      </c>
      <c s="7" r="E6422">
        <v>1</v>
      </c>
      <c s="8" t="inlineStr" r="F6422">
        <is>
          <t xml:space="preserve">62W38</t>
        </is>
      </c>
      <c s="8" t="inlineStr" r="G6422">
        <is>
          <t xml:space="preserve">142</t>
        </is>
      </c>
      <c s="9" r="H6422">
        <v>0.5000</v>
      </c>
      <c s="8" t="inlineStr" r="I6422">
        <is>
          <t xml:space="preserve">Y</t>
        </is>
      </c>
      <c s="8" t="inlineStr" r="J6422">
        <is>
          <t xml:space="preserve"> Cook</t>
        </is>
      </c>
    </row>
    <row r="6423" ht="20.25" customHeight="0">
      <c s="5" t="inlineStr" r="A6423">
        <is>
          <t xml:space="preserve">50300300</t>
        </is>
      </c>
      <c s="5" t="inlineStr" r="B6423">
        <is>
          <t xml:space="preserve">PROTECTIVE COAT</t>
        </is>
      </c>
      <c s="5" t="inlineStr" r="C6423">
        <is>
          <t xml:space="preserve">SQ YD  </t>
        </is>
      </c>
      <c s="6" r="D6423">
        <v>13723.000</v>
      </c>
      <c s="7" r="E6423">
        <v>1</v>
      </c>
      <c s="8" t="inlineStr" r="F6423">
        <is>
          <t xml:space="preserve">62W38</t>
        </is>
      </c>
      <c s="8" t="inlineStr" r="G6423">
        <is>
          <t xml:space="preserve">142</t>
        </is>
      </c>
      <c s="9" r="H6423">
        <v>1.4400</v>
      </c>
      <c s="8" t="inlineStr" r="I6423">
        <is>
          <t xml:space="preserve"/>
        </is>
      </c>
      <c s="8" t="inlineStr" r="J6423">
        <is>
          <t xml:space="preserve"> Cook</t>
        </is>
      </c>
    </row>
    <row r="6424" ht="20.25" customHeight="0">
      <c s="5" t="inlineStr" r="A6424">
        <is>
          <t xml:space="preserve">50300300</t>
        </is>
      </c>
      <c s="5" t="inlineStr" r="B6424">
        <is>
          <t xml:space="preserve">PROTECTIVE COAT</t>
        </is>
      </c>
      <c s="5" t="inlineStr" r="C6424">
        <is>
          <t xml:space="preserve">SQ YD  </t>
        </is>
      </c>
      <c s="6" r="D6424">
        <v>13723.000</v>
      </c>
      <c s="7" r="E6424">
        <v>1</v>
      </c>
      <c s="8" t="inlineStr" r="F6424">
        <is>
          <t xml:space="preserve">62W38</t>
        </is>
      </c>
      <c s="8" t="inlineStr" r="G6424">
        <is>
          <t xml:space="preserve">142</t>
        </is>
      </c>
      <c s="9" r="H6424">
        <v>1.5000</v>
      </c>
      <c s="8" t="inlineStr" r="I6424">
        <is>
          <t xml:space="preserve"/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50300300</t>
        </is>
      </c>
      <c s="5" t="inlineStr" r="B6425">
        <is>
          <t xml:space="preserve">PROTECTIVE COAT</t>
        </is>
      </c>
      <c s="5" t="inlineStr" r="C6425">
        <is>
          <t xml:space="preserve">SQ YD  </t>
        </is>
      </c>
      <c s="6" r="D6425">
        <v>13723.000</v>
      </c>
      <c s="7" r="E6425">
        <v>1</v>
      </c>
      <c s="8" t="inlineStr" r="F6425">
        <is>
          <t xml:space="preserve">62W38</t>
        </is>
      </c>
      <c s="8" t="inlineStr" r="G6425">
        <is>
          <t xml:space="preserve">142</t>
        </is>
      </c>
      <c s="9" r="H6425">
        <v>2.0000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50300300</t>
        </is>
      </c>
      <c s="5" t="inlineStr" r="B6426">
        <is>
          <t xml:space="preserve">PROTECTIVE COAT</t>
        </is>
      </c>
      <c s="5" t="inlineStr" r="C6426">
        <is>
          <t xml:space="preserve">SQ YD  </t>
        </is>
      </c>
      <c s="6" r="D6426">
        <v>950.000</v>
      </c>
      <c s="7" r="E6426">
        <v>2</v>
      </c>
      <c s="8" t="inlineStr" r="F6426">
        <is>
          <t xml:space="preserve">64P06</t>
        </is>
      </c>
      <c s="8" t="inlineStr" r="G6426">
        <is>
          <t xml:space="preserve">032</t>
        </is>
      </c>
      <c s="9" r="H6426">
        <v>1.0000</v>
      </c>
      <c s="8" t="inlineStr" r="I6426">
        <is>
          <t xml:space="preserve">Y</t>
        </is>
      </c>
      <c s="8" t="inlineStr" r="J6426">
        <is>
          <t xml:space="preserve"> Winnebago</t>
        </is>
      </c>
    </row>
    <row r="6427" ht="20.25" customHeight="0">
      <c s="5" t="inlineStr" r="A6427">
        <is>
          <t xml:space="preserve">50300300</t>
        </is>
      </c>
      <c s="5" t="inlineStr" r="B6427">
        <is>
          <t xml:space="preserve">PROTECTIVE COAT</t>
        </is>
      </c>
      <c s="5" t="inlineStr" r="C6427">
        <is>
          <t xml:space="preserve">SQ YD  </t>
        </is>
      </c>
      <c s="6" r="D6427">
        <v>950.000</v>
      </c>
      <c s="7" r="E6427">
        <v>2</v>
      </c>
      <c s="8" t="inlineStr" r="F6427">
        <is>
          <t xml:space="preserve">64P06</t>
        </is>
      </c>
      <c s="8" t="inlineStr" r="G6427">
        <is>
          <t xml:space="preserve">032</t>
        </is>
      </c>
      <c s="9" r="H6427">
        <v>1.0000</v>
      </c>
      <c s="8" t="inlineStr" r="I6427">
        <is>
          <t xml:space="preserve"/>
        </is>
      </c>
      <c s="8" t="inlineStr" r="J6427">
        <is>
          <t xml:space="preserve"> Winnebago</t>
        </is>
      </c>
    </row>
    <row r="6428" ht="20.25" customHeight="0">
      <c s="5" t="inlineStr" r="A6428">
        <is>
          <t xml:space="preserve">50300300</t>
        </is>
      </c>
      <c s="5" t="inlineStr" r="B6428">
        <is>
          <t xml:space="preserve">PROTECTIVE COAT</t>
        </is>
      </c>
      <c s="5" t="inlineStr" r="C6428">
        <is>
          <t xml:space="preserve">SQ YD  </t>
        </is>
      </c>
      <c s="6" r="D6428">
        <v>950.000</v>
      </c>
      <c s="7" r="E6428">
        <v>2</v>
      </c>
      <c s="8" t="inlineStr" r="F6428">
        <is>
          <t xml:space="preserve">64P06</t>
        </is>
      </c>
      <c s="8" t="inlineStr" r="G6428">
        <is>
          <t xml:space="preserve">032</t>
        </is>
      </c>
      <c s="9" r="H6428">
        <v>2.5000</v>
      </c>
      <c s="8" t="inlineStr" r="I6428">
        <is>
          <t xml:space="preserve"/>
        </is>
      </c>
      <c s="8" t="inlineStr" r="J6428">
        <is>
          <t xml:space="preserve"> Winnebago</t>
        </is>
      </c>
    </row>
    <row r="6429" ht="20.25" customHeight="0">
      <c s="5" t="inlineStr" r="A6429">
        <is>
          <t xml:space="preserve">50300300</t>
        </is>
      </c>
      <c s="5" t="inlineStr" r="B6429">
        <is>
          <t xml:space="preserve">PROTECTIVE COAT</t>
        </is>
      </c>
      <c s="5" t="inlineStr" r="C6429">
        <is>
          <t xml:space="preserve">SQ YD  </t>
        </is>
      </c>
      <c s="6" r="D6429">
        <v>595.000</v>
      </c>
      <c s="7" r="E6429">
        <v>3</v>
      </c>
      <c s="8" t="inlineStr" r="F6429">
        <is>
          <t xml:space="preserve">66L79</t>
        </is>
      </c>
      <c s="8" t="inlineStr" r="G6429">
        <is>
          <t xml:space="preserve">040</t>
        </is>
      </c>
      <c s="9" r="H6429">
        <v>4.0000</v>
      </c>
      <c s="8" t="inlineStr" r="I6429">
        <is>
          <t xml:space="preserve">Y</t>
        </is>
      </c>
      <c s="8" t="inlineStr" r="J6429">
        <is>
          <t xml:space="preserve"> Livingston</t>
        </is>
      </c>
    </row>
    <row r="6430" ht="20.25" customHeight="0">
      <c s="5" t="inlineStr" r="A6430">
        <is>
          <t xml:space="preserve">50300300</t>
        </is>
      </c>
      <c s="5" t="inlineStr" r="B6430">
        <is>
          <t xml:space="preserve">PROTECTIVE COAT</t>
        </is>
      </c>
      <c s="5" t="inlineStr" r="C6430">
        <is>
          <t xml:space="preserve">SQ YD  </t>
        </is>
      </c>
      <c s="6" r="D6430">
        <v>595.000</v>
      </c>
      <c s="7" r="E6430">
        <v>3</v>
      </c>
      <c s="8" t="inlineStr" r="F6430">
        <is>
          <t xml:space="preserve">66L79</t>
        </is>
      </c>
      <c s="8" t="inlineStr" r="G6430">
        <is>
          <t xml:space="preserve">040</t>
        </is>
      </c>
      <c s="9" r="H6430">
        <v>8.0000</v>
      </c>
      <c s="8" t="inlineStr" r="I6430">
        <is>
          <t xml:space="preserve"/>
        </is>
      </c>
      <c s="8" t="inlineStr" r="J6430">
        <is>
          <t xml:space="preserve"> Livingston</t>
        </is>
      </c>
    </row>
    <row r="6431" ht="20.25" customHeight="0">
      <c s="5" t="inlineStr" r="A6431">
        <is>
          <t xml:space="preserve">50300300</t>
        </is>
      </c>
      <c s="5" t="inlineStr" r="B6431">
        <is>
          <t xml:space="preserve">PROTECTIVE COAT</t>
        </is>
      </c>
      <c s="5" t="inlineStr" r="C6431">
        <is>
          <t xml:space="preserve">SQ YD  </t>
        </is>
      </c>
      <c s="6" r="D6431">
        <v>76.000</v>
      </c>
      <c s="7" r="E6431">
        <v>3</v>
      </c>
      <c s="8" t="inlineStr" r="F6431">
        <is>
          <t xml:space="preserve">66P32</t>
        </is>
      </c>
      <c s="8" t="inlineStr" r="G6431">
        <is>
          <t xml:space="preserve">041</t>
        </is>
      </c>
      <c s="9" r="H6431">
        <v>16.0000</v>
      </c>
      <c s="8" t="inlineStr" r="I6431">
        <is>
          <t xml:space="preserve">Y</t>
        </is>
      </c>
      <c s="8" t="inlineStr" r="J6431">
        <is>
          <t xml:space="preserve"> Iroquois</t>
        </is>
      </c>
    </row>
    <row r="6432" ht="20.25" customHeight="0">
      <c s="5" t="inlineStr" r="A6432">
        <is>
          <t xml:space="preserve">50300300</t>
        </is>
      </c>
      <c s="5" t="inlineStr" r="B6432">
        <is>
          <t xml:space="preserve">PROTECTIVE COAT</t>
        </is>
      </c>
      <c s="5" t="inlineStr" r="C6432">
        <is>
          <t xml:space="preserve">SQ YD  </t>
        </is>
      </c>
      <c s="6" r="D6432">
        <v>76.000</v>
      </c>
      <c s="7" r="E6432">
        <v>3</v>
      </c>
      <c s="8" t="inlineStr" r="F6432">
        <is>
          <t xml:space="preserve">66P32</t>
        </is>
      </c>
      <c s="8" t="inlineStr" r="G6432">
        <is>
          <t xml:space="preserve">041</t>
        </is>
      </c>
      <c s="9" r="H6432">
        <v>10.0000</v>
      </c>
      <c s="8" t="inlineStr" r="I6432">
        <is>
          <t xml:space="preserve"/>
        </is>
      </c>
      <c s="8" t="inlineStr" r="J6432">
        <is>
          <t xml:space="preserve"> Iroquois</t>
        </is>
      </c>
    </row>
    <row r="6433" ht="20.25" customHeight="0">
      <c s="5" t="inlineStr" r="A6433">
        <is>
          <t xml:space="preserve">50300300</t>
        </is>
      </c>
      <c s="5" t="inlineStr" r="B6433">
        <is>
          <t xml:space="preserve">PROTECTIVE COAT</t>
        </is>
      </c>
      <c s="5" t="inlineStr" r="C6433">
        <is>
          <t xml:space="preserve">SQ YD  </t>
        </is>
      </c>
      <c s="6" r="D6433">
        <v>138.000</v>
      </c>
      <c s="7" r="E6433">
        <v>3</v>
      </c>
      <c s="8" t="inlineStr" r="F6433">
        <is>
          <t xml:space="preserve">66P35</t>
        </is>
      </c>
      <c s="8" t="inlineStr" r="G6433">
        <is>
          <t xml:space="preserve">042</t>
        </is>
      </c>
      <c s="9" r="H6433">
        <v>48.0000</v>
      </c>
      <c s="8" t="inlineStr" r="I6433">
        <is>
          <t xml:space="preserve">Y</t>
        </is>
      </c>
      <c s="8" t="inlineStr" r="J6433">
        <is>
          <t xml:space="preserve"> DeKalb</t>
        </is>
      </c>
    </row>
    <row r="6434" ht="20.25" customHeight="0">
      <c s="5" t="inlineStr" r="A6434">
        <is>
          <t xml:space="preserve">50300300</t>
        </is>
      </c>
      <c s="5" t="inlineStr" r="B6434">
        <is>
          <t xml:space="preserve">PROTECTIVE COAT</t>
        </is>
      </c>
      <c s="5" t="inlineStr" r="C6434">
        <is>
          <t xml:space="preserve">SQ YD  </t>
        </is>
      </c>
      <c s="6" r="D6434">
        <v>138.000</v>
      </c>
      <c s="7" r="E6434">
        <v>3</v>
      </c>
      <c s="8" t="inlineStr" r="F6434">
        <is>
          <t xml:space="preserve">66P35</t>
        </is>
      </c>
      <c s="8" t="inlineStr" r="G6434">
        <is>
          <t xml:space="preserve">042</t>
        </is>
      </c>
      <c s="9" r="H6434">
        <v>1.0000</v>
      </c>
      <c s="8" t="inlineStr" r="I6434">
        <is>
          <t xml:space="preserve"/>
        </is>
      </c>
      <c s="8" t="inlineStr" r="J6434">
        <is>
          <t xml:space="preserve"> DeKalb</t>
        </is>
      </c>
    </row>
    <row r="6435" ht="20.25" customHeight="0">
      <c s="5" t="inlineStr" r="A6435">
        <is>
          <t xml:space="preserve">50300300</t>
        </is>
      </c>
      <c s="5" t="inlineStr" r="B6435">
        <is>
          <t xml:space="preserve">PROTECTIVE COAT</t>
        </is>
      </c>
      <c s="5" t="inlineStr" r="C6435">
        <is>
          <t xml:space="preserve">SQ YD  </t>
        </is>
      </c>
      <c s="6" r="D6435">
        <v>138.000</v>
      </c>
      <c s="7" r="E6435">
        <v>3</v>
      </c>
      <c s="8" t="inlineStr" r="F6435">
        <is>
          <t xml:space="preserve">66P35</t>
        </is>
      </c>
      <c s="8" t="inlineStr" r="G6435">
        <is>
          <t xml:space="preserve">042</t>
        </is>
      </c>
      <c s="9" r="H6435">
        <v>8.5000</v>
      </c>
      <c s="8" t="inlineStr" r="I6435">
        <is>
          <t xml:space="preserve"/>
        </is>
      </c>
      <c s="8" t="inlineStr" r="J6435">
        <is>
          <t xml:space="preserve"> DeKalb</t>
        </is>
      </c>
    </row>
    <row r="6436" ht="20.25" customHeight="0">
      <c s="5" t="inlineStr" r="A6436">
        <is>
          <t xml:space="preserve">50300300</t>
        </is>
      </c>
      <c s="5" t="inlineStr" r="B6436">
        <is>
          <t xml:space="preserve">PROTECTIVE COAT</t>
        </is>
      </c>
      <c s="5" t="inlineStr" r="C6436">
        <is>
          <t xml:space="preserve">SQ YD  </t>
        </is>
      </c>
      <c s="6" r="D6436">
        <v>724.000</v>
      </c>
      <c s="7" r="E6436">
        <v>4</v>
      </c>
      <c s="8" t="inlineStr" r="F6436">
        <is>
          <t xml:space="preserve">68801</t>
        </is>
      </c>
      <c s="8" t="inlineStr" r="G6436">
        <is>
          <t xml:space="preserve">044</t>
        </is>
      </c>
      <c s="9" r="H6436">
        <v>8.0000</v>
      </c>
      <c s="8" t="inlineStr" r="I6436">
        <is>
          <t xml:space="preserve">Y</t>
        </is>
      </c>
      <c s="8" t="inlineStr" r="J6436">
        <is>
          <t xml:space="preserve"> Mercer</t>
        </is>
      </c>
    </row>
    <row r="6437" ht="20.25" customHeight="0">
      <c s="5" t="inlineStr" r="A6437">
        <is>
          <t xml:space="preserve">50300300</t>
        </is>
      </c>
      <c s="5" t="inlineStr" r="B6437">
        <is>
          <t xml:space="preserve">PROTECTIVE COAT</t>
        </is>
      </c>
      <c s="5" t="inlineStr" r="C6437">
        <is>
          <t xml:space="preserve">SQ YD  </t>
        </is>
      </c>
      <c s="6" r="D6437">
        <v>724.000</v>
      </c>
      <c s="7" r="E6437">
        <v>4</v>
      </c>
      <c s="8" t="inlineStr" r="F6437">
        <is>
          <t xml:space="preserve">68801</t>
        </is>
      </c>
      <c s="8" t="inlineStr" r="G6437">
        <is>
          <t xml:space="preserve">044</t>
        </is>
      </c>
      <c s="9" r="H6437">
        <v>6.5000</v>
      </c>
      <c s="8" t="inlineStr" r="I6437">
        <is>
          <t xml:space="preserve"/>
        </is>
      </c>
      <c s="8" t="inlineStr" r="J6437">
        <is>
          <t xml:space="preserve"> Mercer</t>
        </is>
      </c>
    </row>
    <row r="6438" ht="20.25" customHeight="0">
      <c s="5" t="inlineStr" r="A6438">
        <is>
          <t xml:space="preserve">50300300</t>
        </is>
      </c>
      <c s="5" t="inlineStr" r="B6438">
        <is>
          <t xml:space="preserve">PROTECTIVE COAT</t>
        </is>
      </c>
      <c s="5" t="inlineStr" r="C6438">
        <is>
          <t xml:space="preserve">SQ YD  </t>
        </is>
      </c>
      <c s="6" r="D6438">
        <v>724.000</v>
      </c>
      <c s="7" r="E6438">
        <v>4</v>
      </c>
      <c s="8" t="inlineStr" r="F6438">
        <is>
          <t xml:space="preserve">68801</t>
        </is>
      </c>
      <c s="8" t="inlineStr" r="G6438">
        <is>
          <t xml:space="preserve">044</t>
        </is>
      </c>
      <c s="9" r="H6438">
        <v>10.0000</v>
      </c>
      <c s="8" t="inlineStr" r="I6438">
        <is>
          <t xml:space="preserve"/>
        </is>
      </c>
      <c s="8" t="inlineStr" r="J6438">
        <is>
          <t xml:space="preserve"> Mercer</t>
        </is>
      </c>
    </row>
    <row r="6439" ht="20.25" customHeight="0">
      <c s="5" t="inlineStr" r="A6439">
        <is>
          <t xml:space="preserve">50300300</t>
        </is>
      </c>
      <c s="5" t="inlineStr" r="B6439">
        <is>
          <t xml:space="preserve">PROTECTIVE COAT</t>
        </is>
      </c>
      <c s="5" t="inlineStr" r="C6439">
        <is>
          <t xml:space="preserve">SQ YD  </t>
        </is>
      </c>
      <c s="6" r="D6439">
        <v>835.000</v>
      </c>
      <c s="7" r="E6439">
        <v>4</v>
      </c>
      <c s="8" t="inlineStr" r="F6439">
        <is>
          <t xml:space="preserve">68989</t>
        </is>
      </c>
      <c s="8" t="inlineStr" r="G6439">
        <is>
          <t xml:space="preserve">045</t>
        </is>
      </c>
      <c s="9" r="H6439">
        <v>8.0000</v>
      </c>
      <c s="8" t="inlineStr" r="I6439">
        <is>
          <t xml:space="preserve">Y</t>
        </is>
      </c>
      <c s="8" t="inlineStr" r="J6439">
        <is>
          <t xml:space="preserve"> Henderson</t>
        </is>
      </c>
    </row>
    <row r="6440" ht="20.25" customHeight="0">
      <c s="5" t="inlineStr" r="A6440">
        <is>
          <t xml:space="preserve">50300300</t>
        </is>
      </c>
      <c s="5" t="inlineStr" r="B6440">
        <is>
          <t xml:space="preserve">PROTECTIVE COAT</t>
        </is>
      </c>
      <c s="5" t="inlineStr" r="C6440">
        <is>
          <t xml:space="preserve">SQ YD  </t>
        </is>
      </c>
      <c s="6" r="D6440">
        <v>835.000</v>
      </c>
      <c s="7" r="E6440">
        <v>4</v>
      </c>
      <c s="8" t="inlineStr" r="F6440">
        <is>
          <t xml:space="preserve">68989</t>
        </is>
      </c>
      <c s="8" t="inlineStr" r="G6440">
        <is>
          <t xml:space="preserve">045</t>
        </is>
      </c>
      <c s="9" r="H6440">
        <v>5.0000</v>
      </c>
      <c s="8" t="inlineStr" r="I6440">
        <is>
          <t xml:space="preserve"/>
        </is>
      </c>
      <c s="8" t="inlineStr" r="J6440">
        <is>
          <t xml:space="preserve"> Henderson</t>
        </is>
      </c>
    </row>
    <row r="6441" ht="20.25" customHeight="0">
      <c s="5" t="inlineStr" r="A6441">
        <is>
          <t xml:space="preserve">50300300</t>
        </is>
      </c>
      <c s="5" t="inlineStr" r="B6441">
        <is>
          <t xml:space="preserve">PROTECTIVE COAT</t>
        </is>
      </c>
      <c s="5" t="inlineStr" r="C6441">
        <is>
          <t xml:space="preserve">SQ YD  </t>
        </is>
      </c>
      <c s="6" r="D6441">
        <v>835.000</v>
      </c>
      <c s="7" r="E6441">
        <v>4</v>
      </c>
      <c s="8" t="inlineStr" r="F6441">
        <is>
          <t xml:space="preserve">68989</t>
        </is>
      </c>
      <c s="8" t="inlineStr" r="G6441">
        <is>
          <t xml:space="preserve">045</t>
        </is>
      </c>
      <c s="9" r="H6441">
        <v>10.0000</v>
      </c>
      <c s="8" t="inlineStr" r="I6441">
        <is>
          <t xml:space="preserve"/>
        </is>
      </c>
      <c s="8" t="inlineStr" r="J6441">
        <is>
          <t xml:space="preserve"> Henderson</t>
        </is>
      </c>
    </row>
    <row r="6442" ht="20.25" customHeight="0">
      <c s="5" t="inlineStr" r="A6442">
        <is>
          <t xml:space="preserve">50300300</t>
        </is>
      </c>
      <c s="5" t="inlineStr" r="B6442">
        <is>
          <t xml:space="preserve">PROTECTIVE COAT</t>
        </is>
      </c>
      <c s="5" t="inlineStr" r="C6442">
        <is>
          <t xml:space="preserve">SQ YD  </t>
        </is>
      </c>
      <c s="6" r="D6442">
        <v>2208.000</v>
      </c>
      <c s="7" r="E6442">
        <v>4</v>
      </c>
      <c s="8" t="inlineStr" r="F6442">
        <is>
          <t xml:space="preserve">68D84</t>
        </is>
      </c>
      <c s="8" t="inlineStr" r="G6442">
        <is>
          <t xml:space="preserve">121</t>
        </is>
      </c>
      <c s="9" r="H6442">
        <v>3.3000</v>
      </c>
      <c s="8" t="inlineStr" r="I6442">
        <is>
          <t xml:space="preserve">Y</t>
        </is>
      </c>
      <c s="8" t="inlineStr" r="J6442">
        <is>
          <t xml:space="preserve"> Peoria</t>
        </is>
      </c>
    </row>
    <row r="6443" ht="20.25" customHeight="0">
      <c s="5" t="inlineStr" r="A6443">
        <is>
          <t xml:space="preserve">50300300</t>
        </is>
      </c>
      <c s="5" t="inlineStr" r="B6443">
        <is>
          <t xml:space="preserve">PROTECTIVE COAT</t>
        </is>
      </c>
      <c s="5" t="inlineStr" r="C6443">
        <is>
          <t xml:space="preserve">SQ YD  </t>
        </is>
      </c>
      <c s="6" r="D6443">
        <v>2208.000</v>
      </c>
      <c s="7" r="E6443">
        <v>4</v>
      </c>
      <c s="8" t="inlineStr" r="F6443">
        <is>
          <t xml:space="preserve">68D84</t>
        </is>
      </c>
      <c s="8" t="inlineStr" r="G6443">
        <is>
          <t xml:space="preserve">121</t>
        </is>
      </c>
      <c s="9" r="H6443">
        <v>3.5000</v>
      </c>
      <c s="8" t="inlineStr" r="I6443">
        <is>
          <t xml:space="preserve"/>
        </is>
      </c>
      <c s="8" t="inlineStr" r="J6443">
        <is>
          <t xml:space="preserve"> Peoria</t>
        </is>
      </c>
    </row>
    <row r="6444" ht="20.25" customHeight="0">
      <c s="5" t="inlineStr" r="A6444">
        <is>
          <t xml:space="preserve">50300300</t>
        </is>
      </c>
      <c s="5" t="inlineStr" r="B6444">
        <is>
          <t xml:space="preserve">PROTECTIVE COAT</t>
        </is>
      </c>
      <c s="5" t="inlineStr" r="C6444">
        <is>
          <t xml:space="preserve">SQ YD  </t>
        </is>
      </c>
      <c s="6" r="D6444">
        <v>1442.000</v>
      </c>
      <c s="7" r="E6444">
        <v>5</v>
      </c>
      <c s="8" t="inlineStr" r="F6444">
        <is>
          <t xml:space="preserve">70629</t>
        </is>
      </c>
      <c s="8" t="inlineStr" r="G6444">
        <is>
          <t xml:space="preserve">048</t>
        </is>
      </c>
      <c s="9" r="H6444">
        <v>3.0000</v>
      </c>
      <c s="8" t="inlineStr" r="I6444">
        <is>
          <t xml:space="preserve">Y</t>
        </is>
      </c>
      <c s="8" t="inlineStr" r="J6444">
        <is>
          <t xml:space="preserve"> Piatt</t>
        </is>
      </c>
    </row>
    <row r="6445" ht="20.25" customHeight="0">
      <c s="5" t="inlineStr" r="A6445">
        <is>
          <t xml:space="preserve">50300300</t>
        </is>
      </c>
      <c s="5" t="inlineStr" r="B6445">
        <is>
          <t xml:space="preserve">PROTECTIVE COAT</t>
        </is>
      </c>
      <c s="5" t="inlineStr" r="C6445">
        <is>
          <t xml:space="preserve">SQ YD  </t>
        </is>
      </c>
      <c s="6" r="D6445">
        <v>1442.000</v>
      </c>
      <c s="7" r="E6445">
        <v>5</v>
      </c>
      <c s="8" t="inlineStr" r="F6445">
        <is>
          <t xml:space="preserve">70629</t>
        </is>
      </c>
      <c s="8" t="inlineStr" r="G6445">
        <is>
          <t xml:space="preserve">048</t>
        </is>
      </c>
      <c s="9" r="H6445">
        <v>1.7500</v>
      </c>
      <c s="8" t="inlineStr" r="I6445">
        <is>
          <t xml:space="preserve"/>
        </is>
      </c>
      <c s="8" t="inlineStr" r="J6445">
        <is>
          <t xml:space="preserve"> Piatt</t>
        </is>
      </c>
    </row>
    <row r="6446" ht="20.25" customHeight="0">
      <c s="5" t="inlineStr" r="A6446">
        <is>
          <t xml:space="preserve">50300300</t>
        </is>
      </c>
      <c s="5" t="inlineStr" r="B6446">
        <is>
          <t xml:space="preserve">PROTECTIVE COAT</t>
        </is>
      </c>
      <c s="5" t="inlineStr" r="C6446">
        <is>
          <t xml:space="preserve">SQ YD  </t>
        </is>
      </c>
      <c s="6" r="D6446">
        <v>1442.000</v>
      </c>
      <c s="7" r="E6446">
        <v>5</v>
      </c>
      <c s="8" t="inlineStr" r="F6446">
        <is>
          <t xml:space="preserve">70629</t>
        </is>
      </c>
      <c s="8" t="inlineStr" r="G6446">
        <is>
          <t xml:space="preserve">048</t>
        </is>
      </c>
      <c s="9" r="H6446">
        <v>3.3100</v>
      </c>
      <c s="8" t="inlineStr" r="I6446">
        <is>
          <t xml:space="preserve"/>
        </is>
      </c>
      <c s="8" t="inlineStr" r="J6446">
        <is>
          <t xml:space="preserve"> Piatt</t>
        </is>
      </c>
    </row>
    <row r="6447" ht="20.25" customHeight="0">
      <c s="5" t="inlineStr" r="A6447">
        <is>
          <t xml:space="preserve">50300300</t>
        </is>
      </c>
      <c s="5" t="inlineStr" r="B6447">
        <is>
          <t xml:space="preserve">PROTECTIVE COAT</t>
        </is>
      </c>
      <c s="5" t="inlineStr" r="C6447">
        <is>
          <t xml:space="preserve">SQ YD  </t>
        </is>
      </c>
      <c s="6" r="D6447">
        <v>150.000</v>
      </c>
      <c s="7" r="E6447">
        <v>6</v>
      </c>
      <c s="8" t="inlineStr" r="F6447">
        <is>
          <t xml:space="preserve">72745</t>
        </is>
      </c>
      <c s="8" t="inlineStr" r="G6447">
        <is>
          <t xml:space="preserve">061</t>
        </is>
      </c>
      <c s="9" r="H6447">
        <v>15.3900</v>
      </c>
      <c s="8" t="inlineStr" r="I6447">
        <is>
          <t xml:space="preserve">Y</t>
        </is>
      </c>
      <c s="8" t="inlineStr" r="J6447">
        <is>
          <t xml:space="preserve"> Morgan</t>
        </is>
      </c>
    </row>
    <row r="6448" ht="20.25" customHeight="0">
      <c s="5" t="inlineStr" r="A6448">
        <is>
          <t xml:space="preserve">50300300</t>
        </is>
      </c>
      <c s="5" t="inlineStr" r="B6448">
        <is>
          <t xml:space="preserve">PROTECTIVE COAT</t>
        </is>
      </c>
      <c s="5" t="inlineStr" r="C6448">
        <is>
          <t xml:space="preserve">SQ YD  </t>
        </is>
      </c>
      <c s="6" r="D6448">
        <v>150.000</v>
      </c>
      <c s="7" r="E6448">
        <v>6</v>
      </c>
      <c s="8" t="inlineStr" r="F6448">
        <is>
          <t xml:space="preserve">72745</t>
        </is>
      </c>
      <c s="8" t="inlineStr" r="G6448">
        <is>
          <t xml:space="preserve">061</t>
        </is>
      </c>
      <c s="9" r="H6448">
        <v>7.1000</v>
      </c>
      <c s="8" t="inlineStr" r="I6448">
        <is>
          <t xml:space="preserve"/>
        </is>
      </c>
      <c s="8" t="inlineStr" r="J6448">
        <is>
          <t xml:space="preserve"> Morgan</t>
        </is>
      </c>
    </row>
    <row r="6449" ht="20.25" customHeight="0">
      <c s="5" t="inlineStr" r="A6449">
        <is>
          <t xml:space="preserve">50300300</t>
        </is>
      </c>
      <c s="5" t="inlineStr" r="B6449">
        <is>
          <t xml:space="preserve">PROTECTIVE COAT</t>
        </is>
      </c>
      <c s="5" t="inlineStr" r="C6449">
        <is>
          <t xml:space="preserve">SQ YD  </t>
        </is>
      </c>
      <c s="6" r="D6449">
        <v>3084.000</v>
      </c>
      <c s="7" r="E6449">
        <v>6</v>
      </c>
      <c s="8" t="inlineStr" r="F6449">
        <is>
          <t xml:space="preserve">72A59</t>
        </is>
      </c>
      <c s="8" t="inlineStr" r="G6449">
        <is>
          <t xml:space="preserve">063</t>
        </is>
      </c>
      <c s="9" r="H6449">
        <v>2.5000</v>
      </c>
      <c s="8" t="inlineStr" r="I6449">
        <is>
          <t xml:space="preserve">Y</t>
        </is>
      </c>
      <c s="8" t="inlineStr" r="J6449">
        <is>
          <t xml:space="preserve"> Montgomery</t>
        </is>
      </c>
    </row>
    <row r="6450" ht="20.25" customHeight="0">
      <c s="5" t="inlineStr" r="A6450">
        <is>
          <t xml:space="preserve">50300300</t>
        </is>
      </c>
      <c s="5" t="inlineStr" r="B6450">
        <is>
          <t xml:space="preserve">PROTECTIVE COAT</t>
        </is>
      </c>
      <c s="5" t="inlineStr" r="C6450">
        <is>
          <t xml:space="preserve">SQ YD  </t>
        </is>
      </c>
      <c s="6" r="D6450">
        <v>3084.000</v>
      </c>
      <c s="7" r="E6450">
        <v>6</v>
      </c>
      <c s="8" t="inlineStr" r="F6450">
        <is>
          <t xml:space="preserve">72A59</t>
        </is>
      </c>
      <c s="8" t="inlineStr" r="G6450">
        <is>
          <t xml:space="preserve">063</t>
        </is>
      </c>
      <c s="9" r="H6450">
        <v>4.9400</v>
      </c>
      <c s="8" t="inlineStr" r="I6450">
        <is>
          <t xml:space="preserve"/>
        </is>
      </c>
      <c s="8" t="inlineStr" r="J6450">
        <is>
          <t xml:space="preserve"> Montgomery</t>
        </is>
      </c>
    </row>
    <row r="6451" ht="20.25" customHeight="0">
      <c s="5" t="inlineStr" r="A6451">
        <is>
          <t xml:space="preserve">50300300</t>
        </is>
      </c>
      <c s="5" t="inlineStr" r="B6451">
        <is>
          <t xml:space="preserve">PROTECTIVE COAT</t>
        </is>
      </c>
      <c s="5" t="inlineStr" r="C6451">
        <is>
          <t xml:space="preserve">SQ YD  </t>
        </is>
      </c>
      <c s="6" r="D6451">
        <v>594.000</v>
      </c>
      <c s="7" r="E6451">
        <v>8</v>
      </c>
      <c s="8" t="inlineStr" r="F6451">
        <is>
          <t xml:space="preserve">76T82</t>
        </is>
      </c>
      <c s="8" t="inlineStr" r="G6451">
        <is>
          <t xml:space="preserve">081</t>
        </is>
      </c>
      <c s="9" r="H6451">
        <v>6.0000</v>
      </c>
      <c s="8" t="inlineStr" r="I6451">
        <is>
          <t xml:space="preserve">Y</t>
        </is>
      </c>
      <c s="8" t="inlineStr" r="J6451">
        <is>
          <t xml:space="preserve"> Bond</t>
        </is>
      </c>
    </row>
    <row r="6452" ht="20.25" customHeight="0">
      <c s="5" t="inlineStr" r="A6452">
        <is>
          <t xml:space="preserve">50300300</t>
        </is>
      </c>
      <c s="5" t="inlineStr" r="B6452">
        <is>
          <t xml:space="preserve">PROTECTIVE COAT</t>
        </is>
      </c>
      <c s="5" t="inlineStr" r="C6452">
        <is>
          <t xml:space="preserve">SQ YD  </t>
        </is>
      </c>
      <c s="6" r="D6452">
        <v>234.000</v>
      </c>
      <c s="7" r="E6452">
        <v>9</v>
      </c>
      <c s="8" t="inlineStr" r="F6452">
        <is>
          <t xml:space="preserve">78A77</t>
        </is>
      </c>
      <c s="8" t="inlineStr" r="G6452">
        <is>
          <t xml:space="preserve">098</t>
        </is>
      </c>
      <c s="9" r="H6452">
        <v>3.0000</v>
      </c>
      <c s="8" t="inlineStr" r="I6452">
        <is>
          <t xml:space="preserve">Y</t>
        </is>
      </c>
      <c s="8" t="inlineStr" r="J6452">
        <is>
          <t xml:space="preserve"> Pulaski</t>
        </is>
      </c>
    </row>
    <row r="6453" ht="20.25" customHeight="0">
      <c s="5" t="inlineStr" r="A6453">
        <is>
          <t xml:space="preserve">50300300</t>
        </is>
      </c>
      <c s="5" t="inlineStr" r="B6453">
        <is>
          <t xml:space="preserve">PROTECTIVE COAT</t>
        </is>
      </c>
      <c s="5" t="inlineStr" r="C6453">
        <is>
          <t xml:space="preserve">SQ YD  </t>
        </is>
      </c>
      <c s="6" r="D6453">
        <v>234.000</v>
      </c>
      <c s="7" r="E6453">
        <v>9</v>
      </c>
      <c s="8" t="inlineStr" r="F6453">
        <is>
          <t xml:space="preserve">78A77</t>
        </is>
      </c>
      <c s="8" t="inlineStr" r="G6453">
        <is>
          <t xml:space="preserve">098</t>
        </is>
      </c>
      <c s="9" r="H6453">
        <v>2.1800</v>
      </c>
      <c s="8" t="inlineStr" r="I6453">
        <is>
          <t xml:space="preserve"/>
        </is>
      </c>
      <c s="8" t="inlineStr" r="J6453">
        <is>
          <t xml:space="preserve"> Pulaski</t>
        </is>
      </c>
    </row>
    <row r="6454" ht="20.25" customHeight="0">
      <c s="5" t="inlineStr" r="A6454">
        <is>
          <t xml:space="preserve">50300300</t>
        </is>
      </c>
      <c s="5" t="inlineStr" r="B6454">
        <is>
          <t xml:space="preserve">PROTECTIVE COAT</t>
        </is>
      </c>
      <c s="5" t="inlineStr" r="C6454">
        <is>
          <t xml:space="preserve">SQ YD  </t>
        </is>
      </c>
      <c s="6" r="D6454">
        <v>792.000</v>
      </c>
      <c s="7" r="E6454">
        <v>3</v>
      </c>
      <c s="8" t="inlineStr" r="F6454">
        <is>
          <t xml:space="preserve">87868</t>
        </is>
      </c>
      <c s="8" t="inlineStr" r="G6454">
        <is>
          <t xml:space="preserve">125</t>
        </is>
      </c>
      <c s="9" r="H6454">
        <v>1.0000</v>
      </c>
      <c s="8" t="inlineStr" r="I6454">
        <is>
          <t xml:space="preserve">Y</t>
        </is>
      </c>
      <c s="8" t="inlineStr" r="J6454">
        <is>
          <t xml:space="preserve"> Kendall</t>
        </is>
      </c>
    </row>
    <row r="6455" ht="20.25" customHeight="0">
      <c s="5" t="inlineStr" r="A6455">
        <is>
          <t xml:space="preserve">50300300</t>
        </is>
      </c>
      <c s="5" t="inlineStr" r="B6455">
        <is>
          <t xml:space="preserve">PROTECTIVE COAT</t>
        </is>
      </c>
      <c s="5" t="inlineStr" r="C6455">
        <is>
          <t xml:space="preserve">SQ YD  </t>
        </is>
      </c>
      <c s="6" r="D6455">
        <v>792.000</v>
      </c>
      <c s="7" r="E6455">
        <v>3</v>
      </c>
      <c s="8" t="inlineStr" r="F6455">
        <is>
          <t xml:space="preserve">87868</t>
        </is>
      </c>
      <c s="8" t="inlineStr" r="G6455">
        <is>
          <t xml:space="preserve">125</t>
        </is>
      </c>
      <c s="9" r="H6455">
        <v>1.0000</v>
      </c>
      <c s="8" t="inlineStr" r="I6455">
        <is>
          <t xml:space="preserve"/>
        </is>
      </c>
      <c s="8" t="inlineStr" r="J6455">
        <is>
          <t xml:space="preserve"> Kendall</t>
        </is>
      </c>
    </row>
    <row r="6456" ht="20.25" customHeight="0">
      <c s="5" t="inlineStr" r="A6456">
        <is>
          <t xml:space="preserve">50300300</t>
        </is>
      </c>
      <c s="5" t="inlineStr" r="B6456">
        <is>
          <t xml:space="preserve">PROTECTIVE COAT</t>
        </is>
      </c>
      <c s="5" t="inlineStr" r="C6456">
        <is>
          <t xml:space="preserve">SQ YD  </t>
        </is>
      </c>
      <c s="6" r="D6456">
        <v>792.000</v>
      </c>
      <c s="7" r="E6456">
        <v>3</v>
      </c>
      <c s="8" t="inlineStr" r="F6456">
        <is>
          <t xml:space="preserve">87868</t>
        </is>
      </c>
      <c s="8" t="inlineStr" r="G6456">
        <is>
          <t xml:space="preserve">125</t>
        </is>
      </c>
      <c s="9" r="H6456">
        <v>1.0000</v>
      </c>
      <c s="8" t="inlineStr" r="I6456">
        <is>
          <t xml:space="preserve"/>
        </is>
      </c>
      <c s="8" t="inlineStr" r="J6456">
        <is>
          <t xml:space="preserve"> Kendall</t>
        </is>
      </c>
    </row>
    <row r="6457" ht="20.25" customHeight="0">
      <c s="5" t="inlineStr" r="A6457">
        <is>
          <t xml:space="preserve">50300300</t>
        </is>
      </c>
      <c s="5" t="inlineStr" r="B6457">
        <is>
          <t xml:space="preserve">PROTECTIVE COAT</t>
        </is>
      </c>
      <c s="5" t="inlineStr" r="C6457">
        <is>
          <t xml:space="preserve">SQ YD  </t>
        </is>
      </c>
      <c s="6" r="D6457">
        <v>1734.000</v>
      </c>
      <c s="7" r="E6457">
        <v>8</v>
      </c>
      <c s="8" t="inlineStr" r="F6457">
        <is>
          <t xml:space="preserve">97846</t>
        </is>
      </c>
      <c s="8" t="inlineStr" r="G6457">
        <is>
          <t xml:space="preserve">136</t>
        </is>
      </c>
      <c s="9" r="H6457">
        <v>2.0000</v>
      </c>
      <c s="8" t="inlineStr" r="I6457">
        <is>
          <t xml:space="preserve">Y</t>
        </is>
      </c>
      <c s="8" t="inlineStr" r="J6457">
        <is>
          <t xml:space="preserve"> Madison</t>
        </is>
      </c>
    </row>
    <row r="6458" ht="20.25" customHeight="0">
      <c s="5" t="inlineStr" r="A6458">
        <is>
          <t xml:space="preserve">50301350</t>
        </is>
      </c>
      <c s="5" t="inlineStr" r="B6458">
        <is>
          <t xml:space="preserve">CONCRETE SUPERSTRUCTURE (APPROACH SLAB)</t>
        </is>
      </c>
      <c s="5" t="inlineStr" r="C6458">
        <is>
          <t xml:space="preserve">CU YD  </t>
        </is>
      </c>
      <c s="6" r="D6458">
        <v>91.900</v>
      </c>
      <c s="7" r="E6458">
        <v>1</v>
      </c>
      <c s="8" t="inlineStr" r="F6458">
        <is>
          <t xml:space="preserve">61H32</t>
        </is>
      </c>
      <c s="8" t="inlineStr" r="G6458">
        <is>
          <t xml:space="preserve">101</t>
        </is>
      </c>
      <c s="9" r="H6458">
        <v>425.0000</v>
      </c>
      <c s="8" t="inlineStr" r="I6458">
        <is>
          <t xml:space="preserve">Y</t>
        </is>
      </c>
      <c s="8" t="inlineStr" r="J6458">
        <is>
          <t xml:space="preserve"> Will</t>
        </is>
      </c>
    </row>
    <row r="6459" ht="20.25" customHeight="0">
      <c s="5" t="inlineStr" r="A6459">
        <is>
          <t xml:space="preserve">50301350</t>
        </is>
      </c>
      <c s="5" t="inlineStr" r="B6459">
        <is>
          <t xml:space="preserve">CONCRETE SUPERSTRUCTURE (APPROACH SLAB)</t>
        </is>
      </c>
      <c s="5" t="inlineStr" r="C6459">
        <is>
          <t xml:space="preserve">CU YD  </t>
        </is>
      </c>
      <c s="6" r="D6459">
        <v>91.900</v>
      </c>
      <c s="7" r="E6459">
        <v>1</v>
      </c>
      <c s="8" t="inlineStr" r="F6459">
        <is>
          <t xml:space="preserve">61H32</t>
        </is>
      </c>
      <c s="8" t="inlineStr" r="G6459">
        <is>
          <t xml:space="preserve">101</t>
        </is>
      </c>
      <c s="9" r="H6459">
        <v>665.0000</v>
      </c>
      <c s="8" t="inlineStr" r="I6459">
        <is>
          <t xml:space="preserve"/>
        </is>
      </c>
      <c s="8" t="inlineStr" r="J6459">
        <is>
          <t xml:space="preserve"> Will</t>
        </is>
      </c>
    </row>
    <row r="6460" ht="20.25" customHeight="0">
      <c s="5" t="inlineStr" r="A6460">
        <is>
          <t xml:space="preserve">50301350</t>
        </is>
      </c>
      <c s="5" t="inlineStr" r="B6460">
        <is>
          <t xml:space="preserve">CONCRETE SUPERSTRUCTURE (APPROACH SLAB)</t>
        </is>
      </c>
      <c s="5" t="inlineStr" r="C6460">
        <is>
          <t xml:space="preserve">CU YD  </t>
        </is>
      </c>
      <c s="6" r="D6460">
        <v>91.900</v>
      </c>
      <c s="7" r="E6460">
        <v>1</v>
      </c>
      <c s="8" t="inlineStr" r="F6460">
        <is>
          <t xml:space="preserve">61H32</t>
        </is>
      </c>
      <c s="8" t="inlineStr" r="G6460">
        <is>
          <t xml:space="preserve">101</t>
        </is>
      </c>
      <c s="9" r="H6460">
        <v>695.0000</v>
      </c>
      <c s="8" t="inlineStr" r="I6460">
        <is>
          <t xml:space="preserve"/>
        </is>
      </c>
      <c s="8" t="inlineStr" r="J6460">
        <is>
          <t xml:space="preserve"> Will</t>
        </is>
      </c>
    </row>
    <row r="6461" ht="20.25" customHeight="0">
      <c s="5" t="inlineStr" r="A6461">
        <is>
          <t xml:space="preserve">50301350</t>
        </is>
      </c>
      <c s="5" t="inlineStr" r="B6461">
        <is>
          <t xml:space="preserve">CONCRETE SUPERSTRUCTURE (APPROACH SLAB)</t>
        </is>
      </c>
      <c s="5" t="inlineStr" r="C6461">
        <is>
          <t xml:space="preserve">CU YD  </t>
        </is>
      </c>
      <c s="6" r="D6461">
        <v>20.000</v>
      </c>
      <c s="7" r="E6461">
        <v>1</v>
      </c>
      <c s="8" t="inlineStr" r="F6461">
        <is>
          <t xml:space="preserve">61K54</t>
        </is>
      </c>
      <c s="8" t="inlineStr" r="G6461">
        <is>
          <t xml:space="preserve">106</t>
        </is>
      </c>
      <c s="9" r="H6461">
        <v>94.9600</v>
      </c>
      <c s="8" t="inlineStr" r="I6461">
        <is>
          <t xml:space="preserve">Y</t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50301350</t>
        </is>
      </c>
      <c s="5" t="inlineStr" r="B6462">
        <is>
          <t xml:space="preserve">CONCRETE SUPERSTRUCTURE (APPROACH SLAB)</t>
        </is>
      </c>
      <c s="5" t="inlineStr" r="C6462">
        <is>
          <t xml:space="preserve">CU YD  </t>
        </is>
      </c>
      <c s="6" r="D6462">
        <v>20.000</v>
      </c>
      <c s="7" r="E6462">
        <v>1</v>
      </c>
      <c s="8" t="inlineStr" r="F6462">
        <is>
          <t xml:space="preserve">61K54</t>
        </is>
      </c>
      <c s="8" t="inlineStr" r="G6462">
        <is>
          <t xml:space="preserve">106</t>
        </is>
      </c>
      <c s="9" r="H6462">
        <v>995.0000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50301350</t>
        </is>
      </c>
      <c s="5" t="inlineStr" r="B6463">
        <is>
          <t xml:space="preserve">CONCRETE SUPERSTRUCTURE (APPROACH SLAB)</t>
        </is>
      </c>
      <c s="5" t="inlineStr" r="C6463">
        <is>
          <t xml:space="preserve">CU YD  </t>
        </is>
      </c>
      <c s="6" r="D6463">
        <v>20.000</v>
      </c>
      <c s="7" r="E6463">
        <v>1</v>
      </c>
      <c s="8" t="inlineStr" r="F6463">
        <is>
          <t xml:space="preserve">61K54</t>
        </is>
      </c>
      <c s="8" t="inlineStr" r="G6463">
        <is>
          <t xml:space="preserve">106</t>
        </is>
      </c>
      <c s="9" r="H6463">
        <v>1800.0000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50301350</t>
        </is>
      </c>
      <c s="5" t="inlineStr" r="B6464">
        <is>
          <t xml:space="preserve">CONCRETE SUPERSTRUCTURE (APPROACH SLAB)</t>
        </is>
      </c>
      <c s="5" t="inlineStr" r="C6464">
        <is>
          <t xml:space="preserve">CU YD  </t>
        </is>
      </c>
      <c s="6" r="D6464">
        <v>94.200</v>
      </c>
      <c s="7" r="E6464">
        <v>1</v>
      </c>
      <c s="8" t="inlineStr" r="F6464">
        <is>
          <t xml:space="preserve">61K76</t>
        </is>
      </c>
      <c s="8" t="inlineStr" r="G6464">
        <is>
          <t xml:space="preserve">118</t>
        </is>
      </c>
      <c s="9" r="H6464">
        <v>550.0000</v>
      </c>
      <c s="8" t="inlineStr" r="I6464">
        <is>
          <t xml:space="preserve">Y</t>
        </is>
      </c>
      <c s="8" t="inlineStr" r="J6464">
        <is>
          <t xml:space="preserve"> McHenry</t>
        </is>
      </c>
    </row>
    <row r="6465" ht="20.25" customHeight="0">
      <c s="5" t="inlineStr" r="A6465">
        <is>
          <t xml:space="preserve">50301350</t>
        </is>
      </c>
      <c s="5" t="inlineStr" r="B6465">
        <is>
          <t xml:space="preserve">CONCRETE SUPERSTRUCTURE (APPROACH SLAB)</t>
        </is>
      </c>
      <c s="5" t="inlineStr" r="C6465">
        <is>
          <t xml:space="preserve">CU YD  </t>
        </is>
      </c>
      <c s="6" r="D6465">
        <v>94.200</v>
      </c>
      <c s="7" r="E6465">
        <v>1</v>
      </c>
      <c s="8" t="inlineStr" r="F6465">
        <is>
          <t xml:space="preserve">61K76</t>
        </is>
      </c>
      <c s="8" t="inlineStr" r="G6465">
        <is>
          <t xml:space="preserve">118</t>
        </is>
      </c>
      <c s="9" r="H6465">
        <v>670.0000</v>
      </c>
      <c s="8" t="inlineStr" r="I6465">
        <is>
          <t xml:space="preserve"/>
        </is>
      </c>
      <c s="8" t="inlineStr" r="J6465">
        <is>
          <t xml:space="preserve"> McHenry</t>
        </is>
      </c>
    </row>
    <row r="6466" ht="20.25" customHeight="0">
      <c s="5" t="inlineStr" r="A6466">
        <is>
          <t xml:space="preserve">50301350</t>
        </is>
      </c>
      <c s="5" t="inlineStr" r="B6466">
        <is>
          <t xml:space="preserve">CONCRETE SUPERSTRUCTURE (APPROACH SLAB)</t>
        </is>
      </c>
      <c s="5" t="inlineStr" r="C6466">
        <is>
          <t xml:space="preserve">CU YD  </t>
        </is>
      </c>
      <c s="6" r="D6466">
        <v>85.100</v>
      </c>
      <c s="7" r="E6466">
        <v>1</v>
      </c>
      <c s="8" t="inlineStr" r="F6466">
        <is>
          <t xml:space="preserve">61K80</t>
        </is>
      </c>
      <c s="8" t="inlineStr" r="G6466">
        <is>
          <t xml:space="preserve">119</t>
        </is>
      </c>
      <c s="9" r="H6466">
        <v>570.0000</v>
      </c>
      <c s="8" t="inlineStr" r="I6466">
        <is>
          <t xml:space="preserve">Y</t>
        </is>
      </c>
      <c s="8" t="inlineStr" r="J6466">
        <is>
          <t xml:space="preserve"> McHenry</t>
        </is>
      </c>
    </row>
    <row r="6467" ht="20.25" customHeight="0">
      <c s="5" t="inlineStr" r="A6467">
        <is>
          <t xml:space="preserve">50301350</t>
        </is>
      </c>
      <c s="5" t="inlineStr" r="B6467">
        <is>
          <t xml:space="preserve">CONCRETE SUPERSTRUCTURE (APPROACH SLAB)</t>
        </is>
      </c>
      <c s="5" t="inlineStr" r="C6467">
        <is>
          <t xml:space="preserve">CU YD  </t>
        </is>
      </c>
      <c s="6" r="D6467">
        <v>85.100</v>
      </c>
      <c s="7" r="E6467">
        <v>1</v>
      </c>
      <c s="8" t="inlineStr" r="F6467">
        <is>
          <t xml:space="preserve">61K80</t>
        </is>
      </c>
      <c s="8" t="inlineStr" r="G6467">
        <is>
          <t xml:space="preserve">119</t>
        </is>
      </c>
      <c s="9" r="H6467">
        <v>705.0000</v>
      </c>
      <c s="8" t="inlineStr" r="I6467">
        <is>
          <t xml:space="preserve"/>
        </is>
      </c>
      <c s="8" t="inlineStr" r="J6467">
        <is>
          <t xml:space="preserve"> McHenry</t>
        </is>
      </c>
    </row>
    <row r="6468" ht="20.25" customHeight="0">
      <c s="5" t="inlineStr" r="A6468">
        <is>
          <t xml:space="preserve">50301350</t>
        </is>
      </c>
      <c s="5" t="inlineStr" r="B6468">
        <is>
          <t xml:space="preserve">CONCRETE SUPERSTRUCTURE (APPROACH SLAB)</t>
        </is>
      </c>
      <c s="5" t="inlineStr" r="C6468">
        <is>
          <t xml:space="preserve">CU YD  </t>
        </is>
      </c>
      <c s="6" r="D6468">
        <v>267.400</v>
      </c>
      <c s="7" r="E6468">
        <v>1</v>
      </c>
      <c s="8" t="inlineStr" r="F6468">
        <is>
          <t xml:space="preserve">62W30</t>
        </is>
      </c>
      <c s="8" t="inlineStr" r="G6468">
        <is>
          <t xml:space="preserve">019</t>
        </is>
      </c>
      <c s="9" r="H6468">
        <v>485.5000</v>
      </c>
      <c s="8" t="inlineStr" r="I6468">
        <is>
          <t xml:space="preserve">Y</t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50301350</t>
        </is>
      </c>
      <c s="5" t="inlineStr" r="B6469">
        <is>
          <t xml:space="preserve">CONCRETE SUPERSTRUCTURE (APPROACH SLAB)</t>
        </is>
      </c>
      <c s="5" t="inlineStr" r="C6469">
        <is>
          <t xml:space="preserve">CU YD  </t>
        </is>
      </c>
      <c s="6" r="D6469">
        <v>267.400</v>
      </c>
      <c s="7" r="E6469">
        <v>1</v>
      </c>
      <c s="8" t="inlineStr" r="F6469">
        <is>
          <t xml:space="preserve">62W30</t>
        </is>
      </c>
      <c s="8" t="inlineStr" r="G6469">
        <is>
          <t xml:space="preserve">019</t>
        </is>
      </c>
      <c s="9" r="H6469">
        <v>474.1000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50301350</t>
        </is>
      </c>
      <c s="5" t="inlineStr" r="B6470">
        <is>
          <t xml:space="preserve">CONCRETE SUPERSTRUCTURE (APPROACH SLAB)</t>
        </is>
      </c>
      <c s="5" t="inlineStr" r="C6470">
        <is>
          <t xml:space="preserve">CU YD  </t>
        </is>
      </c>
      <c s="6" r="D6470">
        <v>267.400</v>
      </c>
      <c s="7" r="E6470">
        <v>1</v>
      </c>
      <c s="8" t="inlineStr" r="F6470">
        <is>
          <t xml:space="preserve">62W30</t>
        </is>
      </c>
      <c s="8" t="inlineStr" r="G6470">
        <is>
          <t xml:space="preserve">019</t>
        </is>
      </c>
      <c s="9" r="H6470">
        <v>675.0000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50301350</t>
        </is>
      </c>
      <c s="5" t="inlineStr" r="B6471">
        <is>
          <t xml:space="preserve">CONCRETE SUPERSTRUCTURE (APPROACH SLAB)</t>
        </is>
      </c>
      <c s="5" t="inlineStr" r="C6471">
        <is>
          <t xml:space="preserve">CU YD  </t>
        </is>
      </c>
      <c s="6" r="D6471">
        <v>267.400</v>
      </c>
      <c s="7" r="E6471">
        <v>1</v>
      </c>
      <c s="8" t="inlineStr" r="F6471">
        <is>
          <t xml:space="preserve">62W30</t>
        </is>
      </c>
      <c s="8" t="inlineStr" r="G6471">
        <is>
          <t xml:space="preserve">019</t>
        </is>
      </c>
      <c s="9" r="H6471">
        <v>850.0000</v>
      </c>
      <c s="8" t="inlineStr" r="I6471">
        <is>
          <t xml:space="preserve"/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50301350</t>
        </is>
      </c>
      <c s="5" t="inlineStr" r="B6472">
        <is>
          <t xml:space="preserve">CONCRETE SUPERSTRUCTURE (APPROACH SLAB)</t>
        </is>
      </c>
      <c s="5" t="inlineStr" r="C6472">
        <is>
          <t xml:space="preserve">CU YD  </t>
        </is>
      </c>
      <c s="6" r="D6472">
        <v>1433.600</v>
      </c>
      <c s="7" r="E6472">
        <v>1</v>
      </c>
      <c s="8" t="inlineStr" r="F6472">
        <is>
          <t xml:space="preserve">62W38</t>
        </is>
      </c>
      <c s="8" t="inlineStr" r="G6472">
        <is>
          <t xml:space="preserve">142</t>
        </is>
      </c>
      <c s="9" r="H6472">
        <v>384.1800</v>
      </c>
      <c s="8" t="inlineStr" r="I6472">
        <is>
          <t xml:space="preserve">Y</t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50301350</t>
        </is>
      </c>
      <c s="5" t="inlineStr" r="B6473">
        <is>
          <t xml:space="preserve">CONCRETE SUPERSTRUCTURE (APPROACH SLAB)</t>
        </is>
      </c>
      <c s="5" t="inlineStr" r="C6473">
        <is>
          <t xml:space="preserve">CU YD  </t>
        </is>
      </c>
      <c s="6" r="D6473">
        <v>1433.600</v>
      </c>
      <c s="7" r="E6473">
        <v>1</v>
      </c>
      <c s="8" t="inlineStr" r="F6473">
        <is>
          <t xml:space="preserve">62W38</t>
        </is>
      </c>
      <c s="8" t="inlineStr" r="G6473">
        <is>
          <t xml:space="preserve">142</t>
        </is>
      </c>
      <c s="9" r="H6473">
        <v>556.7100</v>
      </c>
      <c s="8" t="inlineStr" r="I6473">
        <is>
          <t xml:space="preserve"/>
        </is>
      </c>
      <c s="8" t="inlineStr" r="J6473">
        <is>
          <t xml:space="preserve"> Cook</t>
        </is>
      </c>
    </row>
    <row r="6474" ht="20.25" customHeight="0">
      <c s="5" t="inlineStr" r="A6474">
        <is>
          <t xml:space="preserve">50301350</t>
        </is>
      </c>
      <c s="5" t="inlineStr" r="B6474">
        <is>
          <t xml:space="preserve">CONCRETE SUPERSTRUCTURE (APPROACH SLAB)</t>
        </is>
      </c>
      <c s="5" t="inlineStr" r="C6474">
        <is>
          <t xml:space="preserve">CU YD  </t>
        </is>
      </c>
      <c s="6" r="D6474">
        <v>1433.600</v>
      </c>
      <c s="7" r="E6474">
        <v>1</v>
      </c>
      <c s="8" t="inlineStr" r="F6474">
        <is>
          <t xml:space="preserve">62W38</t>
        </is>
      </c>
      <c s="8" t="inlineStr" r="G6474">
        <is>
          <t xml:space="preserve">142</t>
        </is>
      </c>
      <c s="9" r="H6474">
        <v>565.0000</v>
      </c>
      <c s="8" t="inlineStr" r="I6474">
        <is>
          <t xml:space="preserve"/>
        </is>
      </c>
      <c s="8" t="inlineStr" r="J6474">
        <is>
          <t xml:space="preserve"> Cook</t>
        </is>
      </c>
    </row>
    <row r="6475" ht="20.25" customHeight="0">
      <c s="5" t="inlineStr" r="A6475">
        <is>
          <t xml:space="preserve">50301350</t>
        </is>
      </c>
      <c s="5" t="inlineStr" r="B6475">
        <is>
          <t xml:space="preserve">CONCRETE SUPERSTRUCTURE (APPROACH SLAB)</t>
        </is>
      </c>
      <c s="5" t="inlineStr" r="C6475">
        <is>
          <t xml:space="preserve">CU YD  </t>
        </is>
      </c>
      <c s="6" r="D6475">
        <v>1433.600</v>
      </c>
      <c s="7" r="E6475">
        <v>1</v>
      </c>
      <c s="8" t="inlineStr" r="F6475">
        <is>
          <t xml:space="preserve">62W38</t>
        </is>
      </c>
      <c s="8" t="inlineStr" r="G6475">
        <is>
          <t xml:space="preserve">142</t>
        </is>
      </c>
      <c s="9" r="H6475">
        <v>650.0000</v>
      </c>
      <c s="8" t="inlineStr" r="I6475">
        <is>
          <t xml:space="preserve"/>
        </is>
      </c>
      <c s="8" t="inlineStr" r="J6475">
        <is>
          <t xml:space="preserve"> Cook</t>
        </is>
      </c>
    </row>
    <row r="6476" ht="20.25" customHeight="0">
      <c s="5" t="inlineStr" r="A6476">
        <is>
          <t xml:space="preserve">50301350</t>
        </is>
      </c>
      <c s="5" t="inlineStr" r="B6476">
        <is>
          <t xml:space="preserve">CONCRETE SUPERSTRUCTURE (APPROACH SLAB)</t>
        </is>
      </c>
      <c s="5" t="inlineStr" r="C6476">
        <is>
          <t xml:space="preserve">CU YD  </t>
        </is>
      </c>
      <c s="6" r="D6476">
        <v>118.400</v>
      </c>
      <c s="7" r="E6476">
        <v>2</v>
      </c>
      <c s="8" t="inlineStr" r="F6476">
        <is>
          <t xml:space="preserve">64P06</t>
        </is>
      </c>
      <c s="8" t="inlineStr" r="G6476">
        <is>
          <t xml:space="preserve">032</t>
        </is>
      </c>
      <c s="9" r="H6476">
        <v>500.0000</v>
      </c>
      <c s="8" t="inlineStr" r="I6476">
        <is>
          <t xml:space="preserve">Y</t>
        </is>
      </c>
      <c s="8" t="inlineStr" r="J6476">
        <is>
          <t xml:space="preserve"> Winnebago</t>
        </is>
      </c>
    </row>
    <row r="6477" ht="20.25" customHeight="0">
      <c s="5" t="inlineStr" r="A6477">
        <is>
          <t xml:space="preserve">50301350</t>
        </is>
      </c>
      <c s="5" t="inlineStr" r="B6477">
        <is>
          <t xml:space="preserve">CONCRETE SUPERSTRUCTURE (APPROACH SLAB)</t>
        </is>
      </c>
      <c s="5" t="inlineStr" r="C6477">
        <is>
          <t xml:space="preserve">CU YD  </t>
        </is>
      </c>
      <c s="6" r="D6477">
        <v>118.400</v>
      </c>
      <c s="7" r="E6477">
        <v>2</v>
      </c>
      <c s="8" t="inlineStr" r="F6477">
        <is>
          <t xml:space="preserve">64P06</t>
        </is>
      </c>
      <c s="8" t="inlineStr" r="G6477">
        <is>
          <t xml:space="preserve">032</t>
        </is>
      </c>
      <c s="9" r="H6477">
        <v>610.0000</v>
      </c>
      <c s="8" t="inlineStr" r="I6477">
        <is>
          <t xml:space="preserve"/>
        </is>
      </c>
      <c s="8" t="inlineStr" r="J6477">
        <is>
          <t xml:space="preserve"> Winnebago</t>
        </is>
      </c>
    </row>
    <row r="6478" ht="20.25" customHeight="0">
      <c s="5" t="inlineStr" r="A6478">
        <is>
          <t xml:space="preserve">50301350</t>
        </is>
      </c>
      <c s="5" t="inlineStr" r="B6478">
        <is>
          <t xml:space="preserve">CONCRETE SUPERSTRUCTURE (APPROACH SLAB)</t>
        </is>
      </c>
      <c s="5" t="inlineStr" r="C6478">
        <is>
          <t xml:space="preserve">CU YD  </t>
        </is>
      </c>
      <c s="6" r="D6478">
        <v>118.400</v>
      </c>
      <c s="7" r="E6478">
        <v>2</v>
      </c>
      <c s="8" t="inlineStr" r="F6478">
        <is>
          <t xml:space="preserve">64P06</t>
        </is>
      </c>
      <c s="8" t="inlineStr" r="G6478">
        <is>
          <t xml:space="preserve">032</t>
        </is>
      </c>
      <c s="9" r="H6478">
        <v>1300.0000</v>
      </c>
      <c s="8" t="inlineStr" r="I6478">
        <is>
          <t xml:space="preserve"/>
        </is>
      </c>
      <c s="8" t="inlineStr" r="J6478">
        <is>
          <t xml:space="preserve"> Winnebago</t>
        </is>
      </c>
    </row>
    <row r="6479" ht="20.25" customHeight="0">
      <c s="5" t="inlineStr" r="A6479">
        <is>
          <t xml:space="preserve">50301350</t>
        </is>
      </c>
      <c s="5" t="inlineStr" r="B6479">
        <is>
          <t xml:space="preserve">CONCRETE SUPERSTRUCTURE (APPROACH SLAB)</t>
        </is>
      </c>
      <c s="5" t="inlineStr" r="C6479">
        <is>
          <t xml:space="preserve">CU YD  </t>
        </is>
      </c>
      <c s="6" r="D6479">
        <v>105.600</v>
      </c>
      <c s="7" r="E6479">
        <v>3</v>
      </c>
      <c s="8" t="inlineStr" r="F6479">
        <is>
          <t xml:space="preserve">66L79</t>
        </is>
      </c>
      <c s="8" t="inlineStr" r="G6479">
        <is>
          <t xml:space="preserve">040</t>
        </is>
      </c>
      <c s="9" r="H6479">
        <v>640.0000</v>
      </c>
      <c s="8" t="inlineStr" r="I6479">
        <is>
          <t xml:space="preserve">Y</t>
        </is>
      </c>
      <c s="8" t="inlineStr" r="J6479">
        <is>
          <t xml:space="preserve"> Livingston</t>
        </is>
      </c>
    </row>
    <row r="6480" ht="20.25" customHeight="0">
      <c s="5" t="inlineStr" r="A6480">
        <is>
          <t xml:space="preserve">50301350</t>
        </is>
      </c>
      <c s="5" t="inlineStr" r="B6480">
        <is>
          <t xml:space="preserve">CONCRETE SUPERSTRUCTURE (APPROACH SLAB)</t>
        </is>
      </c>
      <c s="5" t="inlineStr" r="C6480">
        <is>
          <t xml:space="preserve">CU YD  </t>
        </is>
      </c>
      <c s="6" r="D6480">
        <v>105.600</v>
      </c>
      <c s="7" r="E6480">
        <v>3</v>
      </c>
      <c s="8" t="inlineStr" r="F6480">
        <is>
          <t xml:space="preserve">66L79</t>
        </is>
      </c>
      <c s="8" t="inlineStr" r="G6480">
        <is>
          <t xml:space="preserve">040</t>
        </is>
      </c>
      <c s="9" r="H6480">
        <v>700.0000</v>
      </c>
      <c s="8" t="inlineStr" r="I6480">
        <is>
          <t xml:space="preserve"/>
        </is>
      </c>
      <c s="8" t="inlineStr" r="J6480">
        <is>
          <t xml:space="preserve"> Livingston</t>
        </is>
      </c>
    </row>
    <row r="6481" ht="20.25" customHeight="0">
      <c s="5" t="inlineStr" r="A6481">
        <is>
          <t xml:space="preserve">50301350</t>
        </is>
      </c>
      <c s="5" t="inlineStr" r="B6481">
        <is>
          <t xml:space="preserve">CONCRETE SUPERSTRUCTURE (APPROACH SLAB)</t>
        </is>
      </c>
      <c s="5" t="inlineStr" r="C6481">
        <is>
          <t xml:space="preserve">CU YD  </t>
        </is>
      </c>
      <c s="6" r="D6481">
        <v>94.400</v>
      </c>
      <c s="7" r="E6481">
        <v>4</v>
      </c>
      <c s="8" t="inlineStr" r="F6481">
        <is>
          <t xml:space="preserve">68801</t>
        </is>
      </c>
      <c s="8" t="inlineStr" r="G6481">
        <is>
          <t xml:space="preserve">044</t>
        </is>
      </c>
      <c s="9" r="H6481">
        <v>610.0000</v>
      </c>
      <c s="8" t="inlineStr" r="I6481">
        <is>
          <t xml:space="preserve">Y</t>
        </is>
      </c>
      <c s="8" t="inlineStr" r="J6481">
        <is>
          <t xml:space="preserve"> Mercer</t>
        </is>
      </c>
    </row>
    <row r="6482" ht="20.25" customHeight="0">
      <c s="5" t="inlineStr" r="A6482">
        <is>
          <t xml:space="preserve">50301350</t>
        </is>
      </c>
      <c s="5" t="inlineStr" r="B6482">
        <is>
          <t xml:space="preserve">CONCRETE SUPERSTRUCTURE (APPROACH SLAB)</t>
        </is>
      </c>
      <c s="5" t="inlineStr" r="C6482">
        <is>
          <t xml:space="preserve">CU YD  </t>
        </is>
      </c>
      <c s="6" r="D6482">
        <v>94.400</v>
      </c>
      <c s="7" r="E6482">
        <v>4</v>
      </c>
      <c s="8" t="inlineStr" r="F6482">
        <is>
          <t xml:space="preserve">68801</t>
        </is>
      </c>
      <c s="8" t="inlineStr" r="G6482">
        <is>
          <t xml:space="preserve">044</t>
        </is>
      </c>
      <c s="9" r="H6482">
        <v>650.0000</v>
      </c>
      <c s="8" t="inlineStr" r="I6482">
        <is>
          <t xml:space="preserve"/>
        </is>
      </c>
      <c s="8" t="inlineStr" r="J6482">
        <is>
          <t xml:space="preserve"> Mercer</t>
        </is>
      </c>
    </row>
    <row r="6483" ht="20.25" customHeight="0">
      <c s="5" t="inlineStr" r="A6483">
        <is>
          <t xml:space="preserve">50301350</t>
        </is>
      </c>
      <c s="5" t="inlineStr" r="B6483">
        <is>
          <t xml:space="preserve">CONCRETE SUPERSTRUCTURE (APPROACH SLAB)</t>
        </is>
      </c>
      <c s="5" t="inlineStr" r="C6483">
        <is>
          <t xml:space="preserve">CU YD  </t>
        </is>
      </c>
      <c s="6" r="D6483">
        <v>94.400</v>
      </c>
      <c s="7" r="E6483">
        <v>4</v>
      </c>
      <c s="8" t="inlineStr" r="F6483">
        <is>
          <t xml:space="preserve">68801</t>
        </is>
      </c>
      <c s="8" t="inlineStr" r="G6483">
        <is>
          <t xml:space="preserve">044</t>
        </is>
      </c>
      <c s="9" r="H6483">
        <v>1400.0000</v>
      </c>
      <c s="8" t="inlineStr" r="I6483">
        <is>
          <t xml:space="preserve"/>
        </is>
      </c>
      <c s="8" t="inlineStr" r="J6483">
        <is>
          <t xml:space="preserve"> Mercer</t>
        </is>
      </c>
    </row>
    <row r="6484" ht="20.25" customHeight="0">
      <c s="5" t="inlineStr" r="A6484">
        <is>
          <t xml:space="preserve">50301350</t>
        </is>
      </c>
      <c s="5" t="inlineStr" r="B6484">
        <is>
          <t xml:space="preserve">CONCRETE SUPERSTRUCTURE (APPROACH SLAB)</t>
        </is>
      </c>
      <c s="5" t="inlineStr" r="C6484">
        <is>
          <t xml:space="preserve">CU YD  </t>
        </is>
      </c>
      <c s="6" r="D6484">
        <v>117.300</v>
      </c>
      <c s="7" r="E6484">
        <v>4</v>
      </c>
      <c s="8" t="inlineStr" r="F6484">
        <is>
          <t xml:space="preserve">68989</t>
        </is>
      </c>
      <c s="8" t="inlineStr" r="G6484">
        <is>
          <t xml:space="preserve">045</t>
        </is>
      </c>
      <c s="9" r="H6484">
        <v>750.0000</v>
      </c>
      <c s="8" t="inlineStr" r="I6484">
        <is>
          <t xml:space="preserve">Y</t>
        </is>
      </c>
      <c s="8" t="inlineStr" r="J6484">
        <is>
          <t xml:space="preserve"> Henderson</t>
        </is>
      </c>
    </row>
    <row r="6485" ht="20.25" customHeight="0">
      <c s="5" t="inlineStr" r="A6485">
        <is>
          <t xml:space="preserve">50301350</t>
        </is>
      </c>
      <c s="5" t="inlineStr" r="B6485">
        <is>
          <t xml:space="preserve">CONCRETE SUPERSTRUCTURE (APPROACH SLAB)</t>
        </is>
      </c>
      <c s="5" t="inlineStr" r="C6485">
        <is>
          <t xml:space="preserve">CU YD  </t>
        </is>
      </c>
      <c s="6" r="D6485">
        <v>117.300</v>
      </c>
      <c s="7" r="E6485">
        <v>4</v>
      </c>
      <c s="8" t="inlineStr" r="F6485">
        <is>
          <t xml:space="preserve">68989</t>
        </is>
      </c>
      <c s="8" t="inlineStr" r="G6485">
        <is>
          <t xml:space="preserve">045</t>
        </is>
      </c>
      <c s="9" r="H6485">
        <v>647.0000</v>
      </c>
      <c s="8" t="inlineStr" r="I6485">
        <is>
          <t xml:space="preserve"/>
        </is>
      </c>
      <c s="8" t="inlineStr" r="J6485">
        <is>
          <t xml:space="preserve"> Henderson</t>
        </is>
      </c>
    </row>
    <row r="6486" ht="20.25" customHeight="0">
      <c s="5" t="inlineStr" r="A6486">
        <is>
          <t xml:space="preserve">50301350</t>
        </is>
      </c>
      <c s="5" t="inlineStr" r="B6486">
        <is>
          <t xml:space="preserve">CONCRETE SUPERSTRUCTURE (APPROACH SLAB)</t>
        </is>
      </c>
      <c s="5" t="inlineStr" r="C6486">
        <is>
          <t xml:space="preserve">CU YD  </t>
        </is>
      </c>
      <c s="6" r="D6486">
        <v>117.300</v>
      </c>
      <c s="7" r="E6486">
        <v>4</v>
      </c>
      <c s="8" t="inlineStr" r="F6486">
        <is>
          <t xml:space="preserve">68989</t>
        </is>
      </c>
      <c s="8" t="inlineStr" r="G6486">
        <is>
          <t xml:space="preserve">045</t>
        </is>
      </c>
      <c s="9" r="H6486">
        <v>663.0000</v>
      </c>
      <c s="8" t="inlineStr" r="I6486">
        <is>
          <t xml:space="preserve"/>
        </is>
      </c>
      <c s="8" t="inlineStr" r="J6486">
        <is>
          <t xml:space="preserve"> Henderson</t>
        </is>
      </c>
    </row>
    <row r="6487" ht="20.25" customHeight="0">
      <c s="5" t="inlineStr" r="A6487">
        <is>
          <t xml:space="preserve">50301350</t>
        </is>
      </c>
      <c s="5" t="inlineStr" r="B6487">
        <is>
          <t xml:space="preserve">CONCRETE SUPERSTRUCTURE (APPROACH SLAB)</t>
        </is>
      </c>
      <c s="5" t="inlineStr" r="C6487">
        <is>
          <t xml:space="preserve">CU YD  </t>
        </is>
      </c>
      <c s="6" r="D6487">
        <v>234.000</v>
      </c>
      <c s="7" r="E6487">
        <v>4</v>
      </c>
      <c s="8" t="inlineStr" r="F6487">
        <is>
          <t xml:space="preserve">68D84</t>
        </is>
      </c>
      <c s="8" t="inlineStr" r="G6487">
        <is>
          <t xml:space="preserve">121</t>
        </is>
      </c>
      <c s="9" r="H6487">
        <v>574.0000</v>
      </c>
      <c s="8" t="inlineStr" r="I6487">
        <is>
          <t xml:space="preserve">Y</t>
        </is>
      </c>
      <c s="8" t="inlineStr" r="J6487">
        <is>
          <t xml:space="preserve"> Peoria</t>
        </is>
      </c>
    </row>
    <row r="6488" ht="20.25" customHeight="0">
      <c s="5" t="inlineStr" r="A6488">
        <is>
          <t xml:space="preserve">50301350</t>
        </is>
      </c>
      <c s="5" t="inlineStr" r="B6488">
        <is>
          <t xml:space="preserve">CONCRETE SUPERSTRUCTURE (APPROACH SLAB)</t>
        </is>
      </c>
      <c s="5" t="inlineStr" r="C6488">
        <is>
          <t xml:space="preserve">CU YD  </t>
        </is>
      </c>
      <c s="6" r="D6488">
        <v>234.000</v>
      </c>
      <c s="7" r="E6488">
        <v>4</v>
      </c>
      <c s="8" t="inlineStr" r="F6488">
        <is>
          <t xml:space="preserve">68D84</t>
        </is>
      </c>
      <c s="8" t="inlineStr" r="G6488">
        <is>
          <t xml:space="preserve">121</t>
        </is>
      </c>
      <c s="9" r="H6488">
        <v>725.0000</v>
      </c>
      <c s="8" t="inlineStr" r="I6488">
        <is>
          <t xml:space="preserve"/>
        </is>
      </c>
      <c s="8" t="inlineStr" r="J6488">
        <is>
          <t xml:space="preserve"> Peoria</t>
        </is>
      </c>
    </row>
    <row r="6489" ht="20.25" customHeight="0">
      <c s="5" t="inlineStr" r="A6489">
        <is>
          <t xml:space="preserve">50301350</t>
        </is>
      </c>
      <c s="5" t="inlineStr" r="B6489">
        <is>
          <t xml:space="preserve">CONCRETE SUPERSTRUCTURE (APPROACH SLAB)</t>
        </is>
      </c>
      <c s="5" t="inlineStr" r="C6489">
        <is>
          <t xml:space="preserve">CU YD  </t>
        </is>
      </c>
      <c s="6" r="D6489">
        <v>162.800</v>
      </c>
      <c s="7" r="E6489">
        <v>6</v>
      </c>
      <c s="8" t="inlineStr" r="F6489">
        <is>
          <t xml:space="preserve">72A59</t>
        </is>
      </c>
      <c s="8" t="inlineStr" r="G6489">
        <is>
          <t xml:space="preserve">063</t>
        </is>
      </c>
      <c s="9" r="H6489">
        <v>775.0000</v>
      </c>
      <c s="8" t="inlineStr" r="I6489">
        <is>
          <t xml:space="preserve">Y</t>
        </is>
      </c>
      <c s="8" t="inlineStr" r="J6489">
        <is>
          <t xml:space="preserve"> Montgomery</t>
        </is>
      </c>
    </row>
    <row r="6490" ht="20.25" customHeight="0">
      <c s="5" t="inlineStr" r="A6490">
        <is>
          <t xml:space="preserve">50301350</t>
        </is>
      </c>
      <c s="5" t="inlineStr" r="B6490">
        <is>
          <t xml:space="preserve">CONCRETE SUPERSTRUCTURE (APPROACH SLAB)</t>
        </is>
      </c>
      <c s="5" t="inlineStr" r="C6490">
        <is>
          <t xml:space="preserve">CU YD  </t>
        </is>
      </c>
      <c s="6" r="D6490">
        <v>162.800</v>
      </c>
      <c s="7" r="E6490">
        <v>6</v>
      </c>
      <c s="8" t="inlineStr" r="F6490">
        <is>
          <t xml:space="preserve">72A59</t>
        </is>
      </c>
      <c s="8" t="inlineStr" r="G6490">
        <is>
          <t xml:space="preserve">063</t>
        </is>
      </c>
      <c s="9" r="H6490">
        <v>802.6900</v>
      </c>
      <c s="8" t="inlineStr" r="I6490">
        <is>
          <t xml:space="preserve"/>
        </is>
      </c>
      <c s="8" t="inlineStr" r="J6490">
        <is>
          <t xml:space="preserve"> Montgomery</t>
        </is>
      </c>
    </row>
    <row r="6491" ht="20.25" customHeight="0">
      <c s="5" t="inlineStr" r="A6491">
        <is>
          <t xml:space="preserve">50301350</t>
        </is>
      </c>
      <c s="5" t="inlineStr" r="B6491">
        <is>
          <t xml:space="preserve">CONCRETE SUPERSTRUCTURE (APPROACH SLAB)</t>
        </is>
      </c>
      <c s="5" t="inlineStr" r="C6491">
        <is>
          <t xml:space="preserve">CU YD  </t>
        </is>
      </c>
      <c s="6" r="D6491">
        <v>211.300</v>
      </c>
      <c s="7" r="E6491">
        <v>8</v>
      </c>
      <c s="8" t="inlineStr" r="F6491">
        <is>
          <t xml:space="preserve">76T82</t>
        </is>
      </c>
      <c s="8" t="inlineStr" r="G6491">
        <is>
          <t xml:space="preserve">081</t>
        </is>
      </c>
      <c s="9" r="H6491">
        <v>650.0000</v>
      </c>
      <c s="8" t="inlineStr" r="I6491">
        <is>
          <t xml:space="preserve">Y</t>
        </is>
      </c>
      <c s="8" t="inlineStr" r="J6491">
        <is>
          <t xml:space="preserve"> Bond</t>
        </is>
      </c>
    </row>
    <row r="6492" ht="20.25" customHeight="0">
      <c s="5" t="inlineStr" r="A6492">
        <is>
          <t xml:space="preserve">50301350</t>
        </is>
      </c>
      <c s="5" t="inlineStr" r="B6492">
        <is>
          <t xml:space="preserve">CONCRETE SUPERSTRUCTURE (APPROACH SLAB)</t>
        </is>
      </c>
      <c s="5" t="inlineStr" r="C6492">
        <is>
          <t xml:space="preserve">CU YD  </t>
        </is>
      </c>
      <c s="6" r="D6492">
        <v>117.300</v>
      </c>
      <c s="7" r="E6492">
        <v>3</v>
      </c>
      <c s="8" t="inlineStr" r="F6492">
        <is>
          <t xml:space="preserve">87868</t>
        </is>
      </c>
      <c s="8" t="inlineStr" r="G6492">
        <is>
          <t xml:space="preserve">125</t>
        </is>
      </c>
      <c s="9" r="H6492">
        <v>350.0000</v>
      </c>
      <c s="8" t="inlineStr" r="I6492">
        <is>
          <t xml:space="preserve">Y</t>
        </is>
      </c>
      <c s="8" t="inlineStr" r="J6492">
        <is>
          <t xml:space="preserve"> Kendall</t>
        </is>
      </c>
    </row>
    <row r="6493" ht="20.25" customHeight="0">
      <c s="5" t="inlineStr" r="A6493">
        <is>
          <t xml:space="preserve">50301350</t>
        </is>
      </c>
      <c s="5" t="inlineStr" r="B6493">
        <is>
          <t xml:space="preserve">CONCRETE SUPERSTRUCTURE (APPROACH SLAB)</t>
        </is>
      </c>
      <c s="5" t="inlineStr" r="C6493">
        <is>
          <t xml:space="preserve">CU YD  </t>
        </is>
      </c>
      <c s="6" r="D6493">
        <v>117.300</v>
      </c>
      <c s="7" r="E6493">
        <v>3</v>
      </c>
      <c s="8" t="inlineStr" r="F6493">
        <is>
          <t xml:space="preserve">87868</t>
        </is>
      </c>
      <c s="8" t="inlineStr" r="G6493">
        <is>
          <t xml:space="preserve">125</t>
        </is>
      </c>
      <c s="9" r="H6493">
        <v>500.0000</v>
      </c>
      <c s="8" t="inlineStr" r="I6493">
        <is>
          <t xml:space="preserve"/>
        </is>
      </c>
      <c s="8" t="inlineStr" r="J6493">
        <is>
          <t xml:space="preserve"> Kendall</t>
        </is>
      </c>
    </row>
    <row r="6494" ht="20.25" customHeight="0">
      <c s="5" t="inlineStr" r="A6494">
        <is>
          <t xml:space="preserve">50301350</t>
        </is>
      </c>
      <c s="5" t="inlineStr" r="B6494">
        <is>
          <t xml:space="preserve">CONCRETE SUPERSTRUCTURE (APPROACH SLAB)</t>
        </is>
      </c>
      <c s="5" t="inlineStr" r="C6494">
        <is>
          <t xml:space="preserve">CU YD  </t>
        </is>
      </c>
      <c s="6" r="D6494">
        <v>117.300</v>
      </c>
      <c s="7" r="E6494">
        <v>3</v>
      </c>
      <c s="8" t="inlineStr" r="F6494">
        <is>
          <t xml:space="preserve">87868</t>
        </is>
      </c>
      <c s="8" t="inlineStr" r="G6494">
        <is>
          <t xml:space="preserve">125</t>
        </is>
      </c>
      <c s="9" r="H6494">
        <v>605.0000</v>
      </c>
      <c s="8" t="inlineStr" r="I6494">
        <is>
          <t xml:space="preserve"/>
        </is>
      </c>
      <c s="8" t="inlineStr" r="J6494">
        <is>
          <t xml:space="preserve"> Kendall</t>
        </is>
      </c>
    </row>
    <row r="6495" ht="20.25" customHeight="0">
      <c s="5" t="inlineStr" r="A6495">
        <is>
          <t xml:space="preserve">50301350</t>
        </is>
      </c>
      <c s="5" t="inlineStr" r="B6495">
        <is>
          <t xml:space="preserve">CONCRETE SUPERSTRUCTURE (APPROACH SLAB)</t>
        </is>
      </c>
      <c s="5" t="inlineStr" r="C6495">
        <is>
          <t xml:space="preserve">CU YD  </t>
        </is>
      </c>
      <c s="6" r="D6495">
        <v>59.500</v>
      </c>
      <c s="7" r="E6495">
        <v>8</v>
      </c>
      <c s="8" t="inlineStr" r="F6495">
        <is>
          <t xml:space="preserve">97846</t>
        </is>
      </c>
      <c s="8" t="inlineStr" r="G6495">
        <is>
          <t xml:space="preserve">136</t>
        </is>
      </c>
      <c s="9" r="H6495">
        <v>640.0000</v>
      </c>
      <c s="8" t="inlineStr" r="I6495">
        <is>
          <t xml:space="preserve">Y</t>
        </is>
      </c>
      <c s="8" t="inlineStr" r="J6495">
        <is>
          <t xml:space="preserve"> Madison</t>
        </is>
      </c>
    </row>
    <row r="6496" ht="20.25" customHeight="0">
      <c s="5" t="inlineStr" r="A6496">
        <is>
          <t xml:space="preserve">50400405</t>
        </is>
      </c>
      <c s="5" t="inlineStr" r="B6496">
        <is>
          <t xml:space="preserve">PRECAST PRESTRESSED CONCRETE DECK BEAMS (21" DEPTH)</t>
        </is>
      </c>
      <c s="5" t="inlineStr" r="C6496">
        <is>
          <t xml:space="preserve">SQ FT  </t>
        </is>
      </c>
      <c s="6" r="D6496">
        <v>5780.000</v>
      </c>
      <c s="7" r="E6496">
        <v>1</v>
      </c>
      <c s="8" t="inlineStr" r="F6496">
        <is>
          <t xml:space="preserve">61H32</t>
        </is>
      </c>
      <c s="8" t="inlineStr" r="G6496">
        <is>
          <t xml:space="preserve">101</t>
        </is>
      </c>
      <c s="9" r="H6496">
        <v>104.0000</v>
      </c>
      <c s="8" t="inlineStr" r="I6496">
        <is>
          <t xml:space="preserve">Y</t>
        </is>
      </c>
      <c s="8" t="inlineStr" r="J6496">
        <is>
          <t xml:space="preserve"> Will</t>
        </is>
      </c>
    </row>
    <row r="6497" ht="20.25" customHeight="0">
      <c s="5" t="inlineStr" r="A6497">
        <is>
          <t xml:space="preserve">50400405</t>
        </is>
      </c>
      <c s="5" t="inlineStr" r="B6497">
        <is>
          <t xml:space="preserve">PRECAST PRESTRESSED CONCRETE DECK BEAMS (21" DEPTH)</t>
        </is>
      </c>
      <c s="5" t="inlineStr" r="C6497">
        <is>
          <t xml:space="preserve">SQ FT  </t>
        </is>
      </c>
      <c s="6" r="D6497">
        <v>5780.000</v>
      </c>
      <c s="7" r="E6497">
        <v>1</v>
      </c>
      <c s="8" t="inlineStr" r="F6497">
        <is>
          <t xml:space="preserve">61H32</t>
        </is>
      </c>
      <c s="8" t="inlineStr" r="G6497">
        <is>
          <t xml:space="preserve">101</t>
        </is>
      </c>
      <c s="9" r="H6497">
        <v>120.0000</v>
      </c>
      <c s="8" t="inlineStr" r="I6497">
        <is>
          <t xml:space="preserve"/>
        </is>
      </c>
      <c s="8" t="inlineStr" r="J6497">
        <is>
          <t xml:space="preserve"> Will</t>
        </is>
      </c>
    </row>
    <row r="6498" ht="20.25" customHeight="0">
      <c s="5" t="inlineStr" r="A6498">
        <is>
          <t xml:space="preserve">50400405</t>
        </is>
      </c>
      <c s="5" t="inlineStr" r="B6498">
        <is>
          <t xml:space="preserve">PRECAST PRESTRESSED CONCRETE DECK BEAMS (21" DEPTH)</t>
        </is>
      </c>
      <c s="5" t="inlineStr" r="C6498">
        <is>
          <t xml:space="preserve">SQ FT  </t>
        </is>
      </c>
      <c s="6" r="D6498">
        <v>5780.000</v>
      </c>
      <c s="7" r="E6498">
        <v>1</v>
      </c>
      <c s="8" t="inlineStr" r="F6498">
        <is>
          <t xml:space="preserve">61H32</t>
        </is>
      </c>
      <c s="8" t="inlineStr" r="G6498">
        <is>
          <t xml:space="preserve">101</t>
        </is>
      </c>
      <c s="9" r="H6498">
        <v>148.0000</v>
      </c>
      <c s="8" t="inlineStr" r="I6498">
        <is>
          <t xml:space="preserve"/>
        </is>
      </c>
      <c s="8" t="inlineStr" r="J6498">
        <is>
          <t xml:space="preserve"> Will</t>
        </is>
      </c>
    </row>
    <row r="6499" ht="20.25" customHeight="0">
      <c s="5" t="inlineStr" r="A6499">
        <is>
          <t xml:space="preserve">50400505</t>
        </is>
      </c>
      <c s="5" t="inlineStr" r="B6499">
        <is>
          <t xml:space="preserve">PRECAST PRESTRESSED CONCRETE DECK BEAMS (27" DEPTH)</t>
        </is>
      </c>
      <c s="5" t="inlineStr" r="C6499">
        <is>
          <t xml:space="preserve">SQ FT  </t>
        </is>
      </c>
      <c s="6" r="D6499">
        <v>1624.000</v>
      </c>
      <c s="7" r="E6499">
        <v>7</v>
      </c>
      <c s="8" t="inlineStr" r="F6499">
        <is>
          <t xml:space="preserve">95966</t>
        </is>
      </c>
      <c s="8" t="inlineStr" r="G6499">
        <is>
          <t xml:space="preserve">131</t>
        </is>
      </c>
      <c s="9" r="H6499">
        <v>105.0000</v>
      </c>
      <c s="8" t="inlineStr" r="I6499">
        <is>
          <t xml:space="preserve">Y</t>
        </is>
      </c>
      <c s="8" t="inlineStr" r="J6499">
        <is>
          <t xml:space="preserve"> Wabash</t>
        </is>
      </c>
    </row>
    <row r="6500" ht="20.25" customHeight="0">
      <c s="5" t="inlineStr" r="A6500">
        <is>
          <t xml:space="preserve">50400505</t>
        </is>
      </c>
      <c s="5" t="inlineStr" r="B6500">
        <is>
          <t xml:space="preserve">PRECAST PRESTRESSED CONCRETE DECK BEAMS (27" DEPTH)</t>
        </is>
      </c>
      <c s="5" t="inlineStr" r="C6500">
        <is>
          <t xml:space="preserve">SQ FT  </t>
        </is>
      </c>
      <c s="6" r="D6500">
        <v>1624.000</v>
      </c>
      <c s="7" r="E6500">
        <v>7</v>
      </c>
      <c s="8" t="inlineStr" r="F6500">
        <is>
          <t xml:space="preserve">95966</t>
        </is>
      </c>
      <c s="8" t="inlineStr" r="G6500">
        <is>
          <t xml:space="preserve">131</t>
        </is>
      </c>
      <c s="9" r="H6500">
        <v>110.0000</v>
      </c>
      <c s="8" t="inlineStr" r="I6500">
        <is>
          <t xml:space="preserve"/>
        </is>
      </c>
      <c s="8" t="inlineStr" r="J6500">
        <is>
          <t xml:space="preserve"> Wabash</t>
        </is>
      </c>
    </row>
    <row r="6501" ht="20.25" customHeight="0">
      <c s="5" t="inlineStr" r="A6501">
        <is>
          <t xml:space="preserve">50400505</t>
        </is>
      </c>
      <c s="5" t="inlineStr" r="B6501">
        <is>
          <t xml:space="preserve">PRECAST PRESTRESSED CONCRETE DECK BEAMS (27" DEPTH)</t>
        </is>
      </c>
      <c s="5" t="inlineStr" r="C6501">
        <is>
          <t xml:space="preserve">SQ FT  </t>
        </is>
      </c>
      <c s="6" r="D6501">
        <v>12691.000</v>
      </c>
      <c s="7" r="E6501">
        <v>8</v>
      </c>
      <c s="8" t="inlineStr" r="F6501">
        <is>
          <t xml:space="preserve">97846</t>
        </is>
      </c>
      <c s="8" t="inlineStr" r="G6501">
        <is>
          <t xml:space="preserve">136</t>
        </is>
      </c>
      <c s="9" r="H6501">
        <v>130.0000</v>
      </c>
      <c s="8" t="inlineStr" r="I6501">
        <is>
          <t xml:space="preserve">Y</t>
        </is>
      </c>
      <c s="8" t="inlineStr" r="J6501">
        <is>
          <t xml:space="preserve"> Madison</t>
        </is>
      </c>
    </row>
    <row r="6502" ht="20.25" customHeight="0">
      <c s="5" t="inlineStr" r="A6502">
        <is>
          <t xml:space="preserve">50400805</t>
        </is>
      </c>
      <c s="5" t="inlineStr" r="B6502">
        <is>
          <t xml:space="preserve">FURNISHING AND ERECTING PRECAST PRESTRESSED CONCRETE I-BEAMS, 36 IN.</t>
        </is>
      </c>
      <c s="5" t="inlineStr" r="C6502">
        <is>
          <t xml:space="preserve">FOOT   </t>
        </is>
      </c>
      <c s="6" r="D6502">
        <v>132.000</v>
      </c>
      <c s="7" r="E6502">
        <v>6</v>
      </c>
      <c s="8" t="inlineStr" r="F6502">
        <is>
          <t xml:space="preserve">72A59</t>
        </is>
      </c>
      <c s="8" t="inlineStr" r="G6502">
        <is>
          <t xml:space="preserve">063</t>
        </is>
      </c>
      <c s="9" r="H6502">
        <v>775.0000</v>
      </c>
      <c s="8" t="inlineStr" r="I6502">
        <is>
          <t xml:space="preserve">Y</t>
        </is>
      </c>
      <c s="8" t="inlineStr" r="J6502">
        <is>
          <t xml:space="preserve"> Montgomery</t>
        </is>
      </c>
    </row>
    <row r="6503" ht="20.25" customHeight="0">
      <c s="5" t="inlineStr" r="A6503">
        <is>
          <t xml:space="preserve">50400805</t>
        </is>
      </c>
      <c s="5" t="inlineStr" r="B6503">
        <is>
          <t xml:space="preserve">FURNISHING AND ERECTING PRECAST PRESTRESSED CONCRETE I-BEAMS, 36 IN.</t>
        </is>
      </c>
      <c s="5" t="inlineStr" r="C6503">
        <is>
          <t xml:space="preserve">FOOT   </t>
        </is>
      </c>
      <c s="6" r="D6503">
        <v>132.000</v>
      </c>
      <c s="7" r="E6503">
        <v>6</v>
      </c>
      <c s="8" t="inlineStr" r="F6503">
        <is>
          <t xml:space="preserve">72A59</t>
        </is>
      </c>
      <c s="8" t="inlineStr" r="G6503">
        <is>
          <t xml:space="preserve">063</t>
        </is>
      </c>
      <c s="9" r="H6503">
        <v>817.2700</v>
      </c>
      <c s="8" t="inlineStr" r="I6503">
        <is>
          <t xml:space="preserve"/>
        </is>
      </c>
      <c s="8" t="inlineStr" r="J6503">
        <is>
          <t xml:space="preserve"> Montgomery</t>
        </is>
      </c>
    </row>
    <row r="6504" ht="20.25" customHeight="0">
      <c s="5" t="inlineStr" r="A6504">
        <is>
          <t xml:space="preserve">50401305</t>
        </is>
      </c>
      <c s="5" t="inlineStr" r="B6504">
        <is>
          <t xml:space="preserve">FURNISHING AND ERECTING PRECAST PRESTRESSED CONCRETE BEAMS, IL27N</t>
        </is>
      </c>
      <c s="5" t="inlineStr" r="C6504">
        <is>
          <t xml:space="preserve">FOOT   </t>
        </is>
      </c>
      <c s="6" r="D6504">
        <v>277.000</v>
      </c>
      <c s="7" r="E6504">
        <v>1</v>
      </c>
      <c s="8" t="inlineStr" r="F6504">
        <is>
          <t xml:space="preserve">61K76</t>
        </is>
      </c>
      <c s="8" t="inlineStr" r="G6504">
        <is>
          <t xml:space="preserve">118</t>
        </is>
      </c>
      <c s="9" r="H6504">
        <v>650.0000</v>
      </c>
      <c s="8" t="inlineStr" r="I6504">
        <is>
          <t xml:space="preserve">Y</t>
        </is>
      </c>
      <c s="8" t="inlineStr" r="J6504">
        <is>
          <t xml:space="preserve"> McHenry</t>
        </is>
      </c>
    </row>
    <row r="6505" ht="20.25" customHeight="0">
      <c s="5" t="inlineStr" r="A6505">
        <is>
          <t xml:space="preserve">50401305</t>
        </is>
      </c>
      <c s="5" t="inlineStr" r="B6505">
        <is>
          <t xml:space="preserve">FURNISHING AND ERECTING PRECAST PRESTRESSED CONCRETE BEAMS, IL27N</t>
        </is>
      </c>
      <c s="5" t="inlineStr" r="C6505">
        <is>
          <t xml:space="preserve">FOOT   </t>
        </is>
      </c>
      <c s="6" r="D6505">
        <v>277.000</v>
      </c>
      <c s="7" r="E6505">
        <v>1</v>
      </c>
      <c s="8" t="inlineStr" r="F6505">
        <is>
          <t xml:space="preserve">61K76</t>
        </is>
      </c>
      <c s="8" t="inlineStr" r="G6505">
        <is>
          <t xml:space="preserve">118</t>
        </is>
      </c>
      <c s="9" r="H6505">
        <v>583.0000</v>
      </c>
      <c s="8" t="inlineStr" r="I6505">
        <is>
          <t xml:space="preserve"/>
        </is>
      </c>
      <c s="8" t="inlineStr" r="J6505">
        <is>
          <t xml:space="preserve"> McHenry</t>
        </is>
      </c>
    </row>
    <row r="6506" ht="20.25" customHeight="0">
      <c s="5" t="inlineStr" r="A6506">
        <is>
          <t xml:space="preserve">50401305</t>
        </is>
      </c>
      <c s="5" t="inlineStr" r="B6506">
        <is>
          <t xml:space="preserve">FURNISHING AND ERECTING PRECAST PRESTRESSED CONCRETE BEAMS, IL27N</t>
        </is>
      </c>
      <c s="5" t="inlineStr" r="C6506">
        <is>
          <t xml:space="preserve">FOOT   </t>
        </is>
      </c>
      <c s="6" r="D6506">
        <v>286.000</v>
      </c>
      <c s="7" r="E6506">
        <v>1</v>
      </c>
      <c s="8" t="inlineStr" r="F6506">
        <is>
          <t xml:space="preserve">61K80</t>
        </is>
      </c>
      <c s="8" t="inlineStr" r="G6506">
        <is>
          <t xml:space="preserve">119</t>
        </is>
      </c>
      <c s="9" r="H6506">
        <v>675.0000</v>
      </c>
      <c s="8" t="inlineStr" r="I6506">
        <is>
          <t xml:space="preserve">Y</t>
        </is>
      </c>
      <c s="8" t="inlineStr" r="J6506">
        <is>
          <t xml:space="preserve"> McHenry</t>
        </is>
      </c>
    </row>
    <row r="6507" ht="20.25" customHeight="0">
      <c s="5" t="inlineStr" r="A6507">
        <is>
          <t xml:space="preserve">50401305</t>
        </is>
      </c>
      <c s="5" t="inlineStr" r="B6507">
        <is>
          <t xml:space="preserve">FURNISHING AND ERECTING PRECAST PRESTRESSED CONCRETE BEAMS, IL27N</t>
        </is>
      </c>
      <c s="5" t="inlineStr" r="C6507">
        <is>
          <t xml:space="preserve">FOOT   </t>
        </is>
      </c>
      <c s="6" r="D6507">
        <v>286.000</v>
      </c>
      <c s="7" r="E6507">
        <v>1</v>
      </c>
      <c s="8" t="inlineStr" r="F6507">
        <is>
          <t xml:space="preserve">61K80</t>
        </is>
      </c>
      <c s="8" t="inlineStr" r="G6507">
        <is>
          <t xml:space="preserve">119</t>
        </is>
      </c>
      <c s="9" r="H6507">
        <v>580.0000</v>
      </c>
      <c s="8" t="inlineStr" r="I6507">
        <is>
          <t xml:space="preserve"/>
        </is>
      </c>
      <c s="8" t="inlineStr" r="J6507">
        <is>
          <t xml:space="preserve"> McHenry</t>
        </is>
      </c>
    </row>
    <row r="6508" ht="20.25" customHeight="0">
      <c s="5" t="inlineStr" r="A6508">
        <is>
          <t xml:space="preserve">50401305</t>
        </is>
      </c>
      <c s="5" t="inlineStr" r="B6508">
        <is>
          <t xml:space="preserve">FURNISHING AND ERECTING PRECAST PRESTRESSED CONCRETE BEAMS, IL27N</t>
        </is>
      </c>
      <c s="5" t="inlineStr" r="C6508">
        <is>
          <t xml:space="preserve">FOOT   </t>
        </is>
      </c>
      <c s="6" r="D6508">
        <v>770.000</v>
      </c>
      <c s="7" r="E6508">
        <v>1</v>
      </c>
      <c s="8" t="inlineStr" r="F6508">
        <is>
          <t xml:space="preserve">62W38</t>
        </is>
      </c>
      <c s="8" t="inlineStr" r="G6508">
        <is>
          <t xml:space="preserve">142</t>
        </is>
      </c>
      <c s="9" r="H6508">
        <v>567.0800</v>
      </c>
      <c s="8" t="inlineStr" r="I6508">
        <is>
          <t xml:space="preserve">Y</t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50401305</t>
        </is>
      </c>
      <c s="5" t="inlineStr" r="B6509">
        <is>
          <t xml:space="preserve">FURNISHING AND ERECTING PRECAST PRESTRESSED CONCRETE BEAMS, IL27N</t>
        </is>
      </c>
      <c s="5" t="inlineStr" r="C6509">
        <is>
          <t xml:space="preserve">FOOT   </t>
        </is>
      </c>
      <c s="6" r="D6509">
        <v>770.000</v>
      </c>
      <c s="7" r="E6509">
        <v>1</v>
      </c>
      <c s="8" t="inlineStr" r="F6509">
        <is>
          <t xml:space="preserve">62W38</t>
        </is>
      </c>
      <c s="8" t="inlineStr" r="G6509">
        <is>
          <t xml:space="preserve">142</t>
        </is>
      </c>
      <c s="9" r="H6509">
        <v>700.0000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50401305</t>
        </is>
      </c>
      <c s="5" t="inlineStr" r="B6510">
        <is>
          <t xml:space="preserve">FURNISHING AND ERECTING PRECAST PRESTRESSED CONCRETE BEAMS, IL27N</t>
        </is>
      </c>
      <c s="5" t="inlineStr" r="C6510">
        <is>
          <t xml:space="preserve">FOOT   </t>
        </is>
      </c>
      <c s="6" r="D6510">
        <v>770.000</v>
      </c>
      <c s="7" r="E6510">
        <v>1</v>
      </c>
      <c s="8" t="inlineStr" r="F6510">
        <is>
          <t xml:space="preserve">62W38</t>
        </is>
      </c>
      <c s="8" t="inlineStr" r="G6510">
        <is>
          <t xml:space="preserve">142</t>
        </is>
      </c>
      <c s="9" r="H6510">
        <v>1000.0000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50401305</t>
        </is>
      </c>
      <c s="5" t="inlineStr" r="B6511">
        <is>
          <t xml:space="preserve">FURNISHING AND ERECTING PRECAST PRESTRESSED CONCRETE BEAMS, IL27N</t>
        </is>
      </c>
      <c s="5" t="inlineStr" r="C6511">
        <is>
          <t xml:space="preserve">FOOT   </t>
        </is>
      </c>
      <c s="6" r="D6511">
        <v>770.000</v>
      </c>
      <c s="7" r="E6511">
        <v>1</v>
      </c>
      <c s="8" t="inlineStr" r="F6511">
        <is>
          <t xml:space="preserve">62W38</t>
        </is>
      </c>
      <c s="8" t="inlineStr" r="G6511">
        <is>
          <t xml:space="preserve">142</t>
        </is>
      </c>
      <c s="9" r="H6511">
        <v>1000.0000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50401305</t>
        </is>
      </c>
      <c s="5" t="inlineStr" r="B6512">
        <is>
          <t xml:space="preserve">FURNISHING AND ERECTING PRECAST PRESTRESSED CONCRETE BEAMS, IL27N</t>
        </is>
      </c>
      <c s="5" t="inlineStr" r="C6512">
        <is>
          <t xml:space="preserve">FOOT   </t>
        </is>
      </c>
      <c s="6" r="D6512">
        <v>720.000</v>
      </c>
      <c s="7" r="E6512">
        <v>2</v>
      </c>
      <c s="8" t="inlineStr" r="F6512">
        <is>
          <t xml:space="preserve">64P06</t>
        </is>
      </c>
      <c s="8" t="inlineStr" r="G6512">
        <is>
          <t xml:space="preserve">032</t>
        </is>
      </c>
      <c s="9" r="H6512">
        <v>480.0000</v>
      </c>
      <c s="8" t="inlineStr" r="I6512">
        <is>
          <t xml:space="preserve">Y</t>
        </is>
      </c>
      <c s="8" t="inlineStr" r="J6512">
        <is>
          <t xml:space="preserve"> Winnebago</t>
        </is>
      </c>
    </row>
    <row r="6513" ht="20.25" customHeight="0">
      <c s="5" t="inlineStr" r="A6513">
        <is>
          <t xml:space="preserve">50401305</t>
        </is>
      </c>
      <c s="5" t="inlineStr" r="B6513">
        <is>
          <t xml:space="preserve">FURNISHING AND ERECTING PRECAST PRESTRESSED CONCRETE BEAMS, IL27N</t>
        </is>
      </c>
      <c s="5" t="inlineStr" r="C6513">
        <is>
          <t xml:space="preserve">FOOT   </t>
        </is>
      </c>
      <c s="6" r="D6513">
        <v>720.000</v>
      </c>
      <c s="7" r="E6513">
        <v>2</v>
      </c>
      <c s="8" t="inlineStr" r="F6513">
        <is>
          <t xml:space="preserve">64P06</t>
        </is>
      </c>
      <c s="8" t="inlineStr" r="G6513">
        <is>
          <t xml:space="preserve">032</t>
        </is>
      </c>
      <c s="9" r="H6513">
        <v>475.0000</v>
      </c>
      <c s="8" t="inlineStr" r="I6513">
        <is>
          <t xml:space="preserve"/>
        </is>
      </c>
      <c s="8" t="inlineStr" r="J6513">
        <is>
          <t xml:space="preserve"> Winnebago</t>
        </is>
      </c>
    </row>
    <row r="6514" ht="20.25" customHeight="0">
      <c s="5" t="inlineStr" r="A6514">
        <is>
          <t xml:space="preserve">50401305</t>
        </is>
      </c>
      <c s="5" t="inlineStr" r="B6514">
        <is>
          <t xml:space="preserve">FURNISHING AND ERECTING PRECAST PRESTRESSED CONCRETE BEAMS, IL27N</t>
        </is>
      </c>
      <c s="5" t="inlineStr" r="C6514">
        <is>
          <t xml:space="preserve">FOOT   </t>
        </is>
      </c>
      <c s="6" r="D6514">
        <v>720.000</v>
      </c>
      <c s="7" r="E6514">
        <v>2</v>
      </c>
      <c s="8" t="inlineStr" r="F6514">
        <is>
          <t xml:space="preserve">64P06</t>
        </is>
      </c>
      <c s="8" t="inlineStr" r="G6514">
        <is>
          <t xml:space="preserve">032</t>
        </is>
      </c>
      <c s="9" r="H6514">
        <v>605.0000</v>
      </c>
      <c s="8" t="inlineStr" r="I6514">
        <is>
          <t xml:space="preserve"/>
        </is>
      </c>
      <c s="8" t="inlineStr" r="J6514">
        <is>
          <t xml:space="preserve"> Winnebago</t>
        </is>
      </c>
    </row>
    <row r="6515" ht="20.25" customHeight="0">
      <c s="5" t="inlineStr" r="A6515">
        <is>
          <t xml:space="preserve">50401325</t>
        </is>
      </c>
      <c s="5" t="inlineStr" r="B6515">
        <is>
          <t xml:space="preserve">FURNISHING AND ERECTING PRECAST PRESTRESSED CONCRETE BEAMS, IL45N</t>
        </is>
      </c>
      <c s="5" t="inlineStr" r="C6515">
        <is>
          <t xml:space="preserve">FOOT   </t>
        </is>
      </c>
      <c s="6" r="D6515">
        <v>644.000</v>
      </c>
      <c s="7" r="E6515">
        <v>4</v>
      </c>
      <c s="8" t="inlineStr" r="F6515">
        <is>
          <t xml:space="preserve">68801</t>
        </is>
      </c>
      <c s="8" t="inlineStr" r="G6515">
        <is>
          <t xml:space="preserve">044</t>
        </is>
      </c>
      <c s="9" r="H6515">
        <v>650.0000</v>
      </c>
      <c s="8" t="inlineStr" r="I6515">
        <is>
          <t xml:space="preserve">Y</t>
        </is>
      </c>
      <c s="8" t="inlineStr" r="J6515">
        <is>
          <t xml:space="preserve"> Mercer</t>
        </is>
      </c>
    </row>
    <row r="6516" ht="20.25" customHeight="0">
      <c s="5" t="inlineStr" r="A6516">
        <is>
          <t xml:space="preserve">50401325</t>
        </is>
      </c>
      <c s="5" t="inlineStr" r="B6516">
        <is>
          <t xml:space="preserve">FURNISHING AND ERECTING PRECAST PRESTRESSED CONCRETE BEAMS, IL45N</t>
        </is>
      </c>
      <c s="5" t="inlineStr" r="C6516">
        <is>
          <t xml:space="preserve">FOOT   </t>
        </is>
      </c>
      <c s="6" r="D6516">
        <v>644.000</v>
      </c>
      <c s="7" r="E6516">
        <v>4</v>
      </c>
      <c s="8" t="inlineStr" r="F6516">
        <is>
          <t xml:space="preserve">68801</t>
        </is>
      </c>
      <c s="8" t="inlineStr" r="G6516">
        <is>
          <t xml:space="preserve">044</t>
        </is>
      </c>
      <c s="9" r="H6516">
        <v>723.0000</v>
      </c>
      <c s="8" t="inlineStr" r="I6516">
        <is>
          <t xml:space="preserve"/>
        </is>
      </c>
      <c s="8" t="inlineStr" r="J6516">
        <is>
          <t xml:space="preserve"> Mercer</t>
        </is>
      </c>
    </row>
    <row r="6517" ht="20.25" customHeight="0">
      <c s="5" t="inlineStr" r="A6517">
        <is>
          <t xml:space="preserve">50401325</t>
        </is>
      </c>
      <c s="5" t="inlineStr" r="B6517">
        <is>
          <t xml:space="preserve">FURNISHING AND ERECTING PRECAST PRESTRESSED CONCRETE BEAMS, IL45N</t>
        </is>
      </c>
      <c s="5" t="inlineStr" r="C6517">
        <is>
          <t xml:space="preserve">FOOT   </t>
        </is>
      </c>
      <c s="6" r="D6517">
        <v>644.000</v>
      </c>
      <c s="7" r="E6517">
        <v>4</v>
      </c>
      <c s="8" t="inlineStr" r="F6517">
        <is>
          <t xml:space="preserve">68801</t>
        </is>
      </c>
      <c s="8" t="inlineStr" r="G6517">
        <is>
          <t xml:space="preserve">044</t>
        </is>
      </c>
      <c s="9" r="H6517">
        <v>960.0000</v>
      </c>
      <c s="8" t="inlineStr" r="I6517">
        <is>
          <t xml:space="preserve"/>
        </is>
      </c>
      <c s="8" t="inlineStr" r="J6517">
        <is>
          <t xml:space="preserve"> Mercer</t>
        </is>
      </c>
    </row>
    <row r="6518" ht="20.25" customHeight="0">
      <c s="5" t="inlineStr" r="A6518">
        <is>
          <t xml:space="preserve">50500105</t>
        </is>
      </c>
      <c s="5" t="inlineStr" r="B6518">
        <is>
          <t xml:space="preserve">FURNISHING AND ERECTING STRUCTURAL STEEL</t>
        </is>
      </c>
      <c s="5" t="inlineStr" r="C6518">
        <is>
          <t xml:space="preserve">L SUM  </t>
        </is>
      </c>
      <c s="6" r="D6518">
        <v>1.000</v>
      </c>
      <c s="7" r="E6518">
        <v>1</v>
      </c>
      <c s="8" t="inlineStr" r="F6518">
        <is>
          <t xml:space="preserve">61J87</t>
        </is>
      </c>
      <c s="8" t="inlineStr" r="G6518">
        <is>
          <t xml:space="preserve">102</t>
        </is>
      </c>
      <c s="9" r="H6518">
        <v>3100000.0000</v>
      </c>
      <c s="8" t="inlineStr" r="I6518">
        <is>
          <t xml:space="preserve">Y</t>
        </is>
      </c>
      <c s="8" t="inlineStr" r="J6518">
        <is>
          <t xml:space="preserve"> Lake</t>
        </is>
      </c>
    </row>
    <row r="6519" ht="20.25" customHeight="0">
      <c s="5" t="inlineStr" r="A6519">
        <is>
          <t xml:space="preserve">50500105</t>
        </is>
      </c>
      <c s="5" t="inlineStr" r="B6519">
        <is>
          <t xml:space="preserve">FURNISHING AND ERECTING STRUCTURAL STEEL</t>
        </is>
      </c>
      <c s="5" t="inlineStr" r="C6519">
        <is>
          <t xml:space="preserve">L SUM  </t>
        </is>
      </c>
      <c s="6" r="D6519">
        <v>1.000</v>
      </c>
      <c s="7" r="E6519">
        <v>1</v>
      </c>
      <c s="8" t="inlineStr" r="F6519">
        <is>
          <t xml:space="preserve">61J87</t>
        </is>
      </c>
      <c s="8" t="inlineStr" r="G6519">
        <is>
          <t xml:space="preserve">102</t>
        </is>
      </c>
      <c s="9" r="H6519">
        <v>3358548.6700</v>
      </c>
      <c s="8" t="inlineStr" r="I6519">
        <is>
          <t xml:space="preserve"/>
        </is>
      </c>
      <c s="8" t="inlineStr" r="J6519">
        <is>
          <t xml:space="preserve"> Lake</t>
        </is>
      </c>
    </row>
    <row r="6520" ht="20.25" customHeight="0">
      <c s="5" t="inlineStr" r="A6520">
        <is>
          <t xml:space="preserve">50500105</t>
        </is>
      </c>
      <c s="5" t="inlineStr" r="B6520">
        <is>
          <t xml:space="preserve">FURNISHING AND ERECTING STRUCTURAL STEEL</t>
        </is>
      </c>
      <c s="5" t="inlineStr" r="C6520">
        <is>
          <t xml:space="preserve">L SUM  </t>
        </is>
      </c>
      <c s="6" r="D6520">
        <v>1.000</v>
      </c>
      <c s="7" r="E6520">
        <v>1</v>
      </c>
      <c s="8" t="inlineStr" r="F6520">
        <is>
          <t xml:space="preserve">61J87</t>
        </is>
      </c>
      <c s="8" t="inlineStr" r="G6520">
        <is>
          <t xml:space="preserve">102</t>
        </is>
      </c>
      <c s="9" r="H6520">
        <v>3499374.1300</v>
      </c>
      <c s="8" t="inlineStr" r="I6520">
        <is>
          <t xml:space="preserve"/>
        </is>
      </c>
      <c s="8" t="inlineStr" r="J6520">
        <is>
          <t xml:space="preserve"> Lake</t>
        </is>
      </c>
    </row>
    <row r="6521" ht="20.25" customHeight="0">
      <c s="5" t="inlineStr" r="A6521">
        <is>
          <t xml:space="preserve">50500105</t>
        </is>
      </c>
      <c s="5" t="inlineStr" r="B6521">
        <is>
          <t xml:space="preserve">FURNISHING AND ERECTING STRUCTURAL STEEL</t>
        </is>
      </c>
      <c s="5" t="inlineStr" r="C6521">
        <is>
          <t xml:space="preserve">L SUM  </t>
        </is>
      </c>
      <c s="6" r="D6521">
        <v>1.000</v>
      </c>
      <c s="7" r="E6521">
        <v>1</v>
      </c>
      <c s="8" t="inlineStr" r="F6521">
        <is>
          <t xml:space="preserve">61J87</t>
        </is>
      </c>
      <c s="8" t="inlineStr" r="G6521">
        <is>
          <t xml:space="preserve">102</t>
        </is>
      </c>
      <c s="9" r="H6521">
        <v>4300000.0000</v>
      </c>
      <c s="8" t="inlineStr" r="I6521">
        <is>
          <t xml:space="preserve"/>
        </is>
      </c>
      <c s="8" t="inlineStr" r="J6521">
        <is>
          <t xml:space="preserve"> Lake</t>
        </is>
      </c>
    </row>
    <row r="6522" ht="20.25" customHeight="0">
      <c s="5" t="inlineStr" r="A6522">
        <is>
          <t xml:space="preserve">50500105</t>
        </is>
      </c>
      <c s="5" t="inlineStr" r="B6522">
        <is>
          <t xml:space="preserve">FURNISHING AND ERECTING STRUCTURAL STEEL</t>
        </is>
      </c>
      <c s="5" t="inlineStr" r="C6522">
        <is>
          <t xml:space="preserve">L SUM  </t>
        </is>
      </c>
      <c s="6" r="D6522">
        <v>1.000</v>
      </c>
      <c s="7" r="E6522">
        <v>1</v>
      </c>
      <c s="8" t="inlineStr" r="F6522">
        <is>
          <t xml:space="preserve">61J87</t>
        </is>
      </c>
      <c s="8" t="inlineStr" r="G6522">
        <is>
          <t xml:space="preserve">102</t>
        </is>
      </c>
      <c s="9" r="H6522">
        <v>4500000.0000</v>
      </c>
      <c s="8" t="inlineStr" r="I6522">
        <is>
          <t xml:space="preserve"/>
        </is>
      </c>
      <c s="8" t="inlineStr" r="J6522">
        <is>
          <t xml:space="preserve"> Lake</t>
        </is>
      </c>
    </row>
    <row r="6523" ht="20.25" customHeight="0">
      <c s="5" t="inlineStr" r="A6523">
        <is>
          <t xml:space="preserve">50500105</t>
        </is>
      </c>
      <c s="5" t="inlineStr" r="B6523">
        <is>
          <t xml:space="preserve">FURNISHING AND ERECTING STRUCTURAL STEEL</t>
        </is>
      </c>
      <c s="5" t="inlineStr" r="C6523">
        <is>
          <t xml:space="preserve">L SUM  </t>
        </is>
      </c>
      <c s="6" r="D6523">
        <v>1.000</v>
      </c>
      <c s="7" r="E6523">
        <v>1</v>
      </c>
      <c s="8" t="inlineStr" r="F6523">
        <is>
          <t xml:space="preserve">61J87</t>
        </is>
      </c>
      <c s="8" t="inlineStr" r="G6523">
        <is>
          <t xml:space="preserve">102</t>
        </is>
      </c>
      <c s="9" r="H6523">
        <v>4516240.0000</v>
      </c>
      <c s="8" t="inlineStr" r="I6523">
        <is>
          <t xml:space="preserve"/>
        </is>
      </c>
      <c s="8" t="inlineStr" r="J6523">
        <is>
          <t xml:space="preserve"> Lake</t>
        </is>
      </c>
    </row>
    <row r="6524" ht="20.25" customHeight="0">
      <c s="5" t="inlineStr" r="A6524">
        <is>
          <t xml:space="preserve">50500105</t>
        </is>
      </c>
      <c s="5" t="inlineStr" r="B6524">
        <is>
          <t xml:space="preserve">FURNISHING AND ERECTING STRUCTURAL STEEL</t>
        </is>
      </c>
      <c s="5" t="inlineStr" r="C6524">
        <is>
          <t xml:space="preserve">L SUM  </t>
        </is>
      </c>
      <c s="6" r="D6524">
        <v>1.000</v>
      </c>
      <c s="7" r="E6524">
        <v>1</v>
      </c>
      <c s="8" t="inlineStr" r="F6524">
        <is>
          <t xml:space="preserve">61J87</t>
        </is>
      </c>
      <c s="8" t="inlineStr" r="G6524">
        <is>
          <t xml:space="preserve">102</t>
        </is>
      </c>
      <c s="9" r="H6524">
        <v>6000000.0000</v>
      </c>
      <c s="8" t="inlineStr" r="I6524">
        <is>
          <t xml:space="preserve"/>
        </is>
      </c>
      <c s="8" t="inlineStr" r="J6524">
        <is>
          <t xml:space="preserve"> Lake</t>
        </is>
      </c>
    </row>
    <row r="6525" ht="20.25" customHeight="0">
      <c s="5" t="inlineStr" r="A6525">
        <is>
          <t xml:space="preserve">50500105</t>
        </is>
      </c>
      <c s="5" t="inlineStr" r="B6525">
        <is>
          <t xml:space="preserve">FURNISHING AND ERECTING STRUCTURAL STEEL</t>
        </is>
      </c>
      <c s="5" t="inlineStr" r="C6525">
        <is>
          <t xml:space="preserve">L SUM  </t>
        </is>
      </c>
      <c s="6" r="D6525">
        <v>1.000</v>
      </c>
      <c s="7" r="E6525">
        <v>1</v>
      </c>
      <c s="8" t="inlineStr" r="F6525">
        <is>
          <t xml:space="preserve">62W30</t>
        </is>
      </c>
      <c s="8" t="inlineStr" r="G6525">
        <is>
          <t xml:space="preserve">019</t>
        </is>
      </c>
      <c s="9" r="H6525">
        <v>3000000.0000</v>
      </c>
      <c s="8" t="inlineStr" r="I6525">
        <is>
          <t xml:space="preserve">Y</t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50500105</t>
        </is>
      </c>
      <c s="5" t="inlineStr" r="B6526">
        <is>
          <t xml:space="preserve">FURNISHING AND ERECTING STRUCTURAL STEEL</t>
        </is>
      </c>
      <c s="5" t="inlineStr" r="C6526">
        <is>
          <t xml:space="preserve">L SUM  </t>
        </is>
      </c>
      <c s="6" r="D6526">
        <v>1.000</v>
      </c>
      <c s="7" r="E6526">
        <v>1</v>
      </c>
      <c s="8" t="inlineStr" r="F6526">
        <is>
          <t xml:space="preserve">62W30</t>
        </is>
      </c>
      <c s="8" t="inlineStr" r="G6526">
        <is>
          <t xml:space="preserve">019</t>
        </is>
      </c>
      <c s="9" r="H6526">
        <v>2836678.8000</v>
      </c>
      <c s="8" t="inlineStr" r="I6526">
        <is>
          <t xml:space="preserve"/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50500105</t>
        </is>
      </c>
      <c s="5" t="inlineStr" r="B6527">
        <is>
          <t xml:space="preserve">FURNISHING AND ERECTING STRUCTURAL STEEL</t>
        </is>
      </c>
      <c s="5" t="inlineStr" r="C6527">
        <is>
          <t xml:space="preserve">L SUM  </t>
        </is>
      </c>
      <c s="6" r="D6527">
        <v>1.000</v>
      </c>
      <c s="7" r="E6527">
        <v>1</v>
      </c>
      <c s="8" t="inlineStr" r="F6527">
        <is>
          <t xml:space="preserve">62W30</t>
        </is>
      </c>
      <c s="8" t="inlineStr" r="G6527">
        <is>
          <t xml:space="preserve">019</t>
        </is>
      </c>
      <c s="9" r="H6527">
        <v>2935000.0000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50500105</t>
        </is>
      </c>
      <c s="5" t="inlineStr" r="B6528">
        <is>
          <t xml:space="preserve">FURNISHING AND ERECTING STRUCTURAL STEEL</t>
        </is>
      </c>
      <c s="5" t="inlineStr" r="C6528">
        <is>
          <t xml:space="preserve">L SUM  </t>
        </is>
      </c>
      <c s="6" r="D6528">
        <v>1.000</v>
      </c>
      <c s="7" r="E6528">
        <v>1</v>
      </c>
      <c s="8" t="inlineStr" r="F6528">
        <is>
          <t xml:space="preserve">62W30</t>
        </is>
      </c>
      <c s="8" t="inlineStr" r="G6528">
        <is>
          <t xml:space="preserve">019</t>
        </is>
      </c>
      <c s="9" r="H6528">
        <v>2998608.7300</v>
      </c>
      <c s="8" t="inlineStr" r="I6528">
        <is>
          <t xml:space="preserve"/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50500105</t>
        </is>
      </c>
      <c s="5" t="inlineStr" r="B6529">
        <is>
          <t xml:space="preserve">FURNISHING AND ERECTING STRUCTURAL STEEL</t>
        </is>
      </c>
      <c s="5" t="inlineStr" r="C6529">
        <is>
          <t xml:space="preserve">L SUM  </t>
        </is>
      </c>
      <c s="6" r="D6529">
        <v>1.000</v>
      </c>
      <c s="7" r="E6529">
        <v>1</v>
      </c>
      <c s="8" t="inlineStr" r="F6529">
        <is>
          <t xml:space="preserve">62W38</t>
        </is>
      </c>
      <c s="8" t="inlineStr" r="G6529">
        <is>
          <t xml:space="preserve">142</t>
        </is>
      </c>
      <c s="9" r="H6529">
        <v>6500000.0000</v>
      </c>
      <c s="8" t="inlineStr" r="I6529">
        <is>
          <t xml:space="preserve">Y</t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50500105</t>
        </is>
      </c>
      <c s="5" t="inlineStr" r="B6530">
        <is>
          <t xml:space="preserve">FURNISHING AND ERECTING STRUCTURAL STEEL</t>
        </is>
      </c>
      <c s="5" t="inlineStr" r="C6530">
        <is>
          <t xml:space="preserve">L SUM  </t>
        </is>
      </c>
      <c s="6" r="D6530">
        <v>1.000</v>
      </c>
      <c s="7" r="E6530">
        <v>1</v>
      </c>
      <c s="8" t="inlineStr" r="F6530">
        <is>
          <t xml:space="preserve">62W38</t>
        </is>
      </c>
      <c s="8" t="inlineStr" r="G6530">
        <is>
          <t xml:space="preserve">142</t>
        </is>
      </c>
      <c s="9" r="H6530">
        <v>7000000.0000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50500105</t>
        </is>
      </c>
      <c s="5" t="inlineStr" r="B6531">
        <is>
          <t xml:space="preserve">FURNISHING AND ERECTING STRUCTURAL STEEL</t>
        </is>
      </c>
      <c s="5" t="inlineStr" r="C6531">
        <is>
          <t xml:space="preserve">L SUM  </t>
        </is>
      </c>
      <c s="6" r="D6531">
        <v>1.000</v>
      </c>
      <c s="7" r="E6531">
        <v>1</v>
      </c>
      <c s="8" t="inlineStr" r="F6531">
        <is>
          <t xml:space="preserve">62W38</t>
        </is>
      </c>
      <c s="8" t="inlineStr" r="G6531">
        <is>
          <t xml:space="preserve">142</t>
        </is>
      </c>
      <c s="9" r="H6531">
        <v>8824396.4500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50500105</t>
        </is>
      </c>
      <c s="5" t="inlineStr" r="B6532">
        <is>
          <t xml:space="preserve">FURNISHING AND ERECTING STRUCTURAL STEEL</t>
        </is>
      </c>
      <c s="5" t="inlineStr" r="C6532">
        <is>
          <t xml:space="preserve">L SUM  </t>
        </is>
      </c>
      <c s="6" r="D6532">
        <v>1.000</v>
      </c>
      <c s="7" r="E6532">
        <v>1</v>
      </c>
      <c s="8" t="inlineStr" r="F6532">
        <is>
          <t xml:space="preserve">62W38</t>
        </is>
      </c>
      <c s="8" t="inlineStr" r="G6532">
        <is>
          <t xml:space="preserve">142</t>
        </is>
      </c>
      <c s="9" r="H6532">
        <v>10000000.0000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50500105</t>
        </is>
      </c>
      <c s="5" t="inlineStr" r="B6533">
        <is>
          <t xml:space="preserve">FURNISHING AND ERECTING STRUCTURAL STEEL</t>
        </is>
      </c>
      <c s="5" t="inlineStr" r="C6533">
        <is>
          <t xml:space="preserve">L SUM  </t>
        </is>
      </c>
      <c s="6" r="D6533">
        <v>1.000</v>
      </c>
      <c s="7" r="E6533">
        <v>4</v>
      </c>
      <c s="8" t="inlineStr" r="F6533">
        <is>
          <t xml:space="preserve">68989</t>
        </is>
      </c>
      <c s="8" t="inlineStr" r="G6533">
        <is>
          <t xml:space="preserve">045</t>
        </is>
      </c>
      <c s="9" r="H6533">
        <v>395000.0000</v>
      </c>
      <c s="8" t="inlineStr" r="I6533">
        <is>
          <t xml:space="preserve">Y</t>
        </is>
      </c>
      <c s="8" t="inlineStr" r="J6533">
        <is>
          <t xml:space="preserve"> Henderson</t>
        </is>
      </c>
    </row>
    <row r="6534" ht="20.25" customHeight="0">
      <c s="5" t="inlineStr" r="A6534">
        <is>
          <t xml:space="preserve">50500105</t>
        </is>
      </c>
      <c s="5" t="inlineStr" r="B6534">
        <is>
          <t xml:space="preserve">FURNISHING AND ERECTING STRUCTURAL STEEL</t>
        </is>
      </c>
      <c s="5" t="inlineStr" r="C6534">
        <is>
          <t xml:space="preserve">L SUM  </t>
        </is>
      </c>
      <c s="6" r="D6534">
        <v>1.000</v>
      </c>
      <c s="7" r="E6534">
        <v>4</v>
      </c>
      <c s="8" t="inlineStr" r="F6534">
        <is>
          <t xml:space="preserve">68989</t>
        </is>
      </c>
      <c s="8" t="inlineStr" r="G6534">
        <is>
          <t xml:space="preserve">045</t>
        </is>
      </c>
      <c s="9" r="H6534">
        <v>405000.0000</v>
      </c>
      <c s="8" t="inlineStr" r="I6534">
        <is>
          <t xml:space="preserve"/>
        </is>
      </c>
      <c s="8" t="inlineStr" r="J6534">
        <is>
          <t xml:space="preserve"> Henderson</t>
        </is>
      </c>
    </row>
    <row r="6535" ht="20.25" customHeight="0">
      <c s="5" t="inlineStr" r="A6535">
        <is>
          <t xml:space="preserve">50500105</t>
        </is>
      </c>
      <c s="5" t="inlineStr" r="B6535">
        <is>
          <t xml:space="preserve">FURNISHING AND ERECTING STRUCTURAL STEEL</t>
        </is>
      </c>
      <c s="5" t="inlineStr" r="C6535">
        <is>
          <t xml:space="preserve">L SUM  </t>
        </is>
      </c>
      <c s="6" r="D6535">
        <v>1.000</v>
      </c>
      <c s="7" r="E6535">
        <v>4</v>
      </c>
      <c s="8" t="inlineStr" r="F6535">
        <is>
          <t xml:space="preserve">68989</t>
        </is>
      </c>
      <c s="8" t="inlineStr" r="G6535">
        <is>
          <t xml:space="preserve">045</t>
        </is>
      </c>
      <c s="9" r="H6535">
        <v>463600.0000</v>
      </c>
      <c s="8" t="inlineStr" r="I6535">
        <is>
          <t xml:space="preserve"/>
        </is>
      </c>
      <c s="8" t="inlineStr" r="J6535">
        <is>
          <t xml:space="preserve"> Henderson</t>
        </is>
      </c>
    </row>
    <row r="6536" ht="20.25" customHeight="0">
      <c s="5" t="inlineStr" r="A6536">
        <is>
          <t xml:space="preserve">50500105</t>
        </is>
      </c>
      <c s="5" t="inlineStr" r="B6536">
        <is>
          <t xml:space="preserve">FURNISHING AND ERECTING STRUCTURAL STEEL</t>
        </is>
      </c>
      <c s="5" t="inlineStr" r="C6536">
        <is>
          <t xml:space="preserve">L SUM  </t>
        </is>
      </c>
      <c s="6" r="D6536">
        <v>1.000</v>
      </c>
      <c s="7" r="E6536">
        <v>4</v>
      </c>
      <c s="8" t="inlineStr" r="F6536">
        <is>
          <t xml:space="preserve">68D84</t>
        </is>
      </c>
      <c s="8" t="inlineStr" r="G6536">
        <is>
          <t xml:space="preserve">121</t>
        </is>
      </c>
      <c s="9" r="H6536">
        <v>872500.0000</v>
      </c>
      <c s="8" t="inlineStr" r="I6536">
        <is>
          <t xml:space="preserve">Y</t>
        </is>
      </c>
      <c s="8" t="inlineStr" r="J6536">
        <is>
          <t xml:space="preserve"> Peoria</t>
        </is>
      </c>
    </row>
    <row r="6537" ht="20.25" customHeight="0">
      <c s="5" t="inlineStr" r="A6537">
        <is>
          <t xml:space="preserve">50500105</t>
        </is>
      </c>
      <c s="5" t="inlineStr" r="B6537">
        <is>
          <t xml:space="preserve">FURNISHING AND ERECTING STRUCTURAL STEEL</t>
        </is>
      </c>
      <c s="5" t="inlineStr" r="C6537">
        <is>
          <t xml:space="preserve">L SUM  </t>
        </is>
      </c>
      <c s="6" r="D6537">
        <v>1.000</v>
      </c>
      <c s="7" r="E6537">
        <v>4</v>
      </c>
      <c s="8" t="inlineStr" r="F6537">
        <is>
          <t xml:space="preserve">68D84</t>
        </is>
      </c>
      <c s="8" t="inlineStr" r="G6537">
        <is>
          <t xml:space="preserve">121</t>
        </is>
      </c>
      <c s="9" r="H6537">
        <v>1150000.0000</v>
      </c>
      <c s="8" t="inlineStr" r="I6537">
        <is>
          <t xml:space="preserve"/>
        </is>
      </c>
      <c s="8" t="inlineStr" r="J6537">
        <is>
          <t xml:space="preserve"> Peoria</t>
        </is>
      </c>
    </row>
    <row r="6538" ht="20.25" customHeight="0">
      <c s="5" t="inlineStr" r="A6538">
        <is>
          <t xml:space="preserve">50500105</t>
        </is>
      </c>
      <c s="5" t="inlineStr" r="B6538">
        <is>
          <t xml:space="preserve">FURNISHING AND ERECTING STRUCTURAL STEEL</t>
        </is>
      </c>
      <c s="5" t="inlineStr" r="C6538">
        <is>
          <t xml:space="preserve">L SUM  </t>
        </is>
      </c>
      <c s="6" r="D6538">
        <v>1.000</v>
      </c>
      <c s="7" r="E6538">
        <v>5</v>
      </c>
      <c s="8" t="inlineStr" r="F6538">
        <is>
          <t xml:space="preserve">70629</t>
        </is>
      </c>
      <c s="8" t="inlineStr" r="G6538">
        <is>
          <t xml:space="preserve">048</t>
        </is>
      </c>
      <c s="9" r="H6538">
        <v>1489500.0000</v>
      </c>
      <c s="8" t="inlineStr" r="I6538">
        <is>
          <t xml:space="preserve">Y</t>
        </is>
      </c>
      <c s="8" t="inlineStr" r="J6538">
        <is>
          <t xml:space="preserve"> Piatt</t>
        </is>
      </c>
    </row>
    <row r="6539" ht="20.25" customHeight="0">
      <c s="5" t="inlineStr" r="A6539">
        <is>
          <t xml:space="preserve">50500105</t>
        </is>
      </c>
      <c s="5" t="inlineStr" r="B6539">
        <is>
          <t xml:space="preserve">FURNISHING AND ERECTING STRUCTURAL STEEL</t>
        </is>
      </c>
      <c s="5" t="inlineStr" r="C6539">
        <is>
          <t xml:space="preserve">L SUM  </t>
        </is>
      </c>
      <c s="6" r="D6539">
        <v>1.000</v>
      </c>
      <c s="7" r="E6539">
        <v>5</v>
      </c>
      <c s="8" t="inlineStr" r="F6539">
        <is>
          <t xml:space="preserve">70629</t>
        </is>
      </c>
      <c s="8" t="inlineStr" r="G6539">
        <is>
          <t xml:space="preserve">048</t>
        </is>
      </c>
      <c s="9" r="H6539">
        <v>1460000.0000</v>
      </c>
      <c s="8" t="inlineStr" r="I6539">
        <is>
          <t xml:space="preserve"/>
        </is>
      </c>
      <c s="8" t="inlineStr" r="J6539">
        <is>
          <t xml:space="preserve"> Piatt</t>
        </is>
      </c>
    </row>
    <row r="6540" ht="20.25" customHeight="0">
      <c s="5" t="inlineStr" r="A6540">
        <is>
          <t xml:space="preserve">50500105</t>
        </is>
      </c>
      <c s="5" t="inlineStr" r="B6540">
        <is>
          <t xml:space="preserve">FURNISHING AND ERECTING STRUCTURAL STEEL</t>
        </is>
      </c>
      <c s="5" t="inlineStr" r="C6540">
        <is>
          <t xml:space="preserve">L SUM  </t>
        </is>
      </c>
      <c s="6" r="D6540">
        <v>1.000</v>
      </c>
      <c s="7" r="E6540">
        <v>5</v>
      </c>
      <c s="8" t="inlineStr" r="F6540">
        <is>
          <t xml:space="preserve">70629</t>
        </is>
      </c>
      <c s="8" t="inlineStr" r="G6540">
        <is>
          <t xml:space="preserve">048</t>
        </is>
      </c>
      <c s="9" r="H6540">
        <v>1532305.6300</v>
      </c>
      <c s="8" t="inlineStr" r="I6540">
        <is>
          <t xml:space="preserve"/>
        </is>
      </c>
      <c s="8" t="inlineStr" r="J6540">
        <is>
          <t xml:space="preserve"> Piatt</t>
        </is>
      </c>
    </row>
    <row r="6541" ht="20.25" customHeight="0">
      <c s="5" t="inlineStr" r="A6541">
        <is>
          <t xml:space="preserve">50500105</t>
        </is>
      </c>
      <c s="5" t="inlineStr" r="B6541">
        <is>
          <t xml:space="preserve">FURNISHING AND ERECTING STRUCTURAL STEEL</t>
        </is>
      </c>
      <c s="5" t="inlineStr" r="C6541">
        <is>
          <t xml:space="preserve">L SUM  </t>
        </is>
      </c>
      <c s="6" r="D6541">
        <v>1.000</v>
      </c>
      <c s="7" r="E6541">
        <v>3</v>
      </c>
      <c s="8" t="inlineStr" r="F6541">
        <is>
          <t xml:space="preserve">87868</t>
        </is>
      </c>
      <c s="8" t="inlineStr" r="G6541">
        <is>
          <t xml:space="preserve">125</t>
        </is>
      </c>
      <c s="9" r="H6541">
        <v>353800.0000</v>
      </c>
      <c s="8" t="inlineStr" r="I6541">
        <is>
          <t xml:space="preserve">Y</t>
        </is>
      </c>
      <c s="8" t="inlineStr" r="J6541">
        <is>
          <t xml:space="preserve"> Kendall</t>
        </is>
      </c>
    </row>
    <row r="6542" ht="20.25" customHeight="0">
      <c s="5" t="inlineStr" r="A6542">
        <is>
          <t xml:space="preserve">50500105</t>
        </is>
      </c>
      <c s="5" t="inlineStr" r="B6542">
        <is>
          <t xml:space="preserve">FURNISHING AND ERECTING STRUCTURAL STEEL</t>
        </is>
      </c>
      <c s="5" t="inlineStr" r="C6542">
        <is>
          <t xml:space="preserve">L SUM  </t>
        </is>
      </c>
      <c s="6" r="D6542">
        <v>1.000</v>
      </c>
      <c s="7" r="E6542">
        <v>3</v>
      </c>
      <c s="8" t="inlineStr" r="F6542">
        <is>
          <t xml:space="preserve">87868</t>
        </is>
      </c>
      <c s="8" t="inlineStr" r="G6542">
        <is>
          <t xml:space="preserve">125</t>
        </is>
      </c>
      <c s="9" r="H6542">
        <v>407000.0000</v>
      </c>
      <c s="8" t="inlineStr" r="I6542">
        <is>
          <t xml:space="preserve"/>
        </is>
      </c>
      <c s="8" t="inlineStr" r="J6542">
        <is>
          <t xml:space="preserve"> Kendall</t>
        </is>
      </c>
    </row>
    <row r="6543" ht="20.25" customHeight="0">
      <c s="5" t="inlineStr" r="A6543">
        <is>
          <t xml:space="preserve">50500105</t>
        </is>
      </c>
      <c s="5" t="inlineStr" r="B6543">
        <is>
          <t xml:space="preserve">FURNISHING AND ERECTING STRUCTURAL STEEL</t>
        </is>
      </c>
      <c s="5" t="inlineStr" r="C6543">
        <is>
          <t xml:space="preserve">L SUM  </t>
        </is>
      </c>
      <c s="6" r="D6543">
        <v>1.000</v>
      </c>
      <c s="7" r="E6543">
        <v>3</v>
      </c>
      <c s="8" t="inlineStr" r="F6543">
        <is>
          <t xml:space="preserve">87868</t>
        </is>
      </c>
      <c s="8" t="inlineStr" r="G6543">
        <is>
          <t xml:space="preserve">125</t>
        </is>
      </c>
      <c s="9" r="H6543">
        <v>450000.0000</v>
      </c>
      <c s="8" t="inlineStr" r="I6543">
        <is>
          <t xml:space="preserve"/>
        </is>
      </c>
      <c s="8" t="inlineStr" r="J6543">
        <is>
          <t xml:space="preserve"> Kendall</t>
        </is>
      </c>
    </row>
    <row r="6544" ht="20.25" customHeight="0">
      <c s="5" t="inlineStr" r="A6544">
        <is>
          <t xml:space="preserve">50500405</t>
        </is>
      </c>
      <c s="5" t="inlineStr" r="B6544">
        <is>
          <t xml:space="preserve">FURNISHING AND ERECTING STRUCTURAL STEEL</t>
        </is>
      </c>
      <c s="5" t="inlineStr" r="C6544">
        <is>
          <t xml:space="preserve">POUND  </t>
        </is>
      </c>
      <c s="6" r="D6544">
        <v>16950.000</v>
      </c>
      <c s="7" r="E6544">
        <v>1</v>
      </c>
      <c s="8" t="inlineStr" r="F6544">
        <is>
          <t xml:space="preserve">62W38</t>
        </is>
      </c>
      <c s="8" t="inlineStr" r="G6544">
        <is>
          <t xml:space="preserve">142</t>
        </is>
      </c>
      <c s="9" r="H6544">
        <v>20.2000</v>
      </c>
      <c s="8" t="inlineStr" r="I6544">
        <is>
          <t xml:space="preserve">Y</t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50500405</t>
        </is>
      </c>
      <c s="5" t="inlineStr" r="B6545">
        <is>
          <t xml:space="preserve">FURNISHING AND ERECTING STRUCTURAL STEEL</t>
        </is>
      </c>
      <c s="5" t="inlineStr" r="C6545">
        <is>
          <t xml:space="preserve">POUND  </t>
        </is>
      </c>
      <c s="6" r="D6545">
        <v>16950.000</v>
      </c>
      <c s="7" r="E6545">
        <v>1</v>
      </c>
      <c s="8" t="inlineStr" r="F6545">
        <is>
          <t xml:space="preserve">62W38</t>
        </is>
      </c>
      <c s="8" t="inlineStr" r="G6545">
        <is>
          <t xml:space="preserve">142</t>
        </is>
      </c>
      <c s="9" r="H6545">
        <v>6.6000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50500405</t>
        </is>
      </c>
      <c s="5" t="inlineStr" r="B6546">
        <is>
          <t xml:space="preserve">FURNISHING AND ERECTING STRUCTURAL STEEL</t>
        </is>
      </c>
      <c s="5" t="inlineStr" r="C6546">
        <is>
          <t xml:space="preserve">POUND  </t>
        </is>
      </c>
      <c s="6" r="D6546">
        <v>16950.000</v>
      </c>
      <c s="7" r="E6546">
        <v>1</v>
      </c>
      <c s="8" t="inlineStr" r="F6546">
        <is>
          <t xml:space="preserve">62W38</t>
        </is>
      </c>
      <c s="8" t="inlineStr" r="G6546">
        <is>
          <t xml:space="preserve">142</t>
        </is>
      </c>
      <c s="9" r="H6546">
        <v>16.1300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50500405</t>
        </is>
      </c>
      <c s="5" t="inlineStr" r="B6547">
        <is>
          <t xml:space="preserve">FURNISHING AND ERECTING STRUCTURAL STEEL</t>
        </is>
      </c>
      <c s="5" t="inlineStr" r="C6547">
        <is>
          <t xml:space="preserve">POUND  </t>
        </is>
      </c>
      <c s="6" r="D6547">
        <v>16950.000</v>
      </c>
      <c s="7" r="E6547">
        <v>1</v>
      </c>
      <c s="8" t="inlineStr" r="F6547">
        <is>
          <t xml:space="preserve">62W38</t>
        </is>
      </c>
      <c s="8" t="inlineStr" r="G6547">
        <is>
          <t xml:space="preserve">142</t>
        </is>
      </c>
      <c s="9" r="H6547">
        <v>27.0000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50500405</t>
        </is>
      </c>
      <c s="5" t="inlineStr" r="B6548">
        <is>
          <t xml:space="preserve">FURNISHING AND ERECTING STRUCTURAL STEEL</t>
        </is>
      </c>
      <c s="5" t="inlineStr" r="C6548">
        <is>
          <t xml:space="preserve">POUND  </t>
        </is>
      </c>
      <c s="6" r="D6548">
        <v>7340.000</v>
      </c>
      <c s="7" r="E6548">
        <v>6</v>
      </c>
      <c s="8" t="inlineStr" r="F6548">
        <is>
          <t xml:space="preserve">72A59</t>
        </is>
      </c>
      <c s="8" t="inlineStr" r="G6548">
        <is>
          <t xml:space="preserve">063</t>
        </is>
      </c>
      <c s="9" r="H6548">
        <v>12.5000</v>
      </c>
      <c s="8" t="inlineStr" r="I6548">
        <is>
          <t xml:space="preserve">Y</t>
        </is>
      </c>
      <c s="8" t="inlineStr" r="J6548">
        <is>
          <t xml:space="preserve"> Montgomery</t>
        </is>
      </c>
    </row>
    <row r="6549" ht="20.25" customHeight="0">
      <c s="5" t="inlineStr" r="A6549">
        <is>
          <t xml:space="preserve">50500405</t>
        </is>
      </c>
      <c s="5" t="inlineStr" r="B6549">
        <is>
          <t xml:space="preserve">FURNISHING AND ERECTING STRUCTURAL STEEL</t>
        </is>
      </c>
      <c s="5" t="inlineStr" r="C6549">
        <is>
          <t xml:space="preserve">POUND  </t>
        </is>
      </c>
      <c s="6" r="D6549">
        <v>7340.000</v>
      </c>
      <c s="7" r="E6549">
        <v>6</v>
      </c>
      <c s="8" t="inlineStr" r="F6549">
        <is>
          <t xml:space="preserve">72A59</t>
        </is>
      </c>
      <c s="8" t="inlineStr" r="G6549">
        <is>
          <t xml:space="preserve">063</t>
        </is>
      </c>
      <c s="9" r="H6549">
        <v>12.2700</v>
      </c>
      <c s="8" t="inlineStr" r="I6549">
        <is>
          <t xml:space="preserve"/>
        </is>
      </c>
      <c s="8" t="inlineStr" r="J6549">
        <is>
          <t xml:space="preserve"> Montgomery</t>
        </is>
      </c>
    </row>
    <row r="6550" ht="20.25" customHeight="0">
      <c s="5" t="inlineStr" r="A6550">
        <is>
          <t xml:space="preserve">50500505</t>
        </is>
      </c>
      <c s="5" t="inlineStr" r="B6550">
        <is>
          <t xml:space="preserve">STUD SHEAR CONNECTORS</t>
        </is>
      </c>
      <c s="5" t="inlineStr" r="C6550">
        <is>
          <t xml:space="preserve">EACH   </t>
        </is>
      </c>
      <c s="6" r="D6550">
        <v>9047.000</v>
      </c>
      <c s="7" r="E6550">
        <v>1</v>
      </c>
      <c s="8" t="inlineStr" r="F6550">
        <is>
          <t xml:space="preserve">61J87</t>
        </is>
      </c>
      <c s="8" t="inlineStr" r="G6550">
        <is>
          <t xml:space="preserve">102</t>
        </is>
      </c>
      <c s="9" r="H6550">
        <v>15.0000</v>
      </c>
      <c s="8" t="inlineStr" r="I6550">
        <is>
          <t xml:space="preserve">Y</t>
        </is>
      </c>
      <c s="8" t="inlineStr" r="J6550">
        <is>
          <t xml:space="preserve"> Lake</t>
        </is>
      </c>
    </row>
    <row r="6551" ht="20.25" customHeight="0">
      <c s="5" t="inlineStr" r="A6551">
        <is>
          <t xml:space="preserve">50500505</t>
        </is>
      </c>
      <c s="5" t="inlineStr" r="B6551">
        <is>
          <t xml:space="preserve">STUD SHEAR CONNECTORS</t>
        </is>
      </c>
      <c s="5" t="inlineStr" r="C6551">
        <is>
          <t xml:space="preserve">EACH   </t>
        </is>
      </c>
      <c s="6" r="D6551">
        <v>9047.000</v>
      </c>
      <c s="7" r="E6551">
        <v>1</v>
      </c>
      <c s="8" t="inlineStr" r="F6551">
        <is>
          <t xml:space="preserve">61J87</t>
        </is>
      </c>
      <c s="8" t="inlineStr" r="G6551">
        <is>
          <t xml:space="preserve">102</t>
        </is>
      </c>
      <c s="9" r="H6551">
        <v>16.5000</v>
      </c>
      <c s="8" t="inlineStr" r="I6551">
        <is>
          <t xml:space="preserve"/>
        </is>
      </c>
      <c s="8" t="inlineStr" r="J6551">
        <is>
          <t xml:space="preserve"> Lake</t>
        </is>
      </c>
    </row>
    <row r="6552" ht="20.25" customHeight="0">
      <c s="5" t="inlineStr" r="A6552">
        <is>
          <t xml:space="preserve">50500505</t>
        </is>
      </c>
      <c s="5" t="inlineStr" r="B6552">
        <is>
          <t xml:space="preserve">STUD SHEAR CONNECTORS</t>
        </is>
      </c>
      <c s="5" t="inlineStr" r="C6552">
        <is>
          <t xml:space="preserve">EACH   </t>
        </is>
      </c>
      <c s="6" r="D6552">
        <v>9047.000</v>
      </c>
      <c s="7" r="E6552">
        <v>1</v>
      </c>
      <c s="8" t="inlineStr" r="F6552">
        <is>
          <t xml:space="preserve">61J87</t>
        </is>
      </c>
      <c s="8" t="inlineStr" r="G6552">
        <is>
          <t xml:space="preserve">102</t>
        </is>
      </c>
      <c s="9" r="H6552">
        <v>17.0000</v>
      </c>
      <c s="8" t="inlineStr" r="I6552">
        <is>
          <t xml:space="preserve"/>
        </is>
      </c>
      <c s="8" t="inlineStr" r="J6552">
        <is>
          <t xml:space="preserve"> Lake</t>
        </is>
      </c>
    </row>
    <row r="6553" ht="20.25" customHeight="0">
      <c s="5" t="inlineStr" r="A6553">
        <is>
          <t xml:space="preserve">50500505</t>
        </is>
      </c>
      <c s="5" t="inlineStr" r="B6553">
        <is>
          <t xml:space="preserve">STUD SHEAR CONNECTORS</t>
        </is>
      </c>
      <c s="5" t="inlineStr" r="C6553">
        <is>
          <t xml:space="preserve">EACH   </t>
        </is>
      </c>
      <c s="6" r="D6553">
        <v>9047.000</v>
      </c>
      <c s="7" r="E6553">
        <v>1</v>
      </c>
      <c s="8" t="inlineStr" r="F6553">
        <is>
          <t xml:space="preserve">61J87</t>
        </is>
      </c>
      <c s="8" t="inlineStr" r="G6553">
        <is>
          <t xml:space="preserve">102</t>
        </is>
      </c>
      <c s="9" r="H6553">
        <v>19.1300</v>
      </c>
      <c s="8" t="inlineStr" r="I6553">
        <is>
          <t xml:space="preserve"/>
        </is>
      </c>
      <c s="8" t="inlineStr" r="J6553">
        <is>
          <t xml:space="preserve"> Lake</t>
        </is>
      </c>
    </row>
    <row r="6554" ht="20.25" customHeight="0">
      <c s="5" t="inlineStr" r="A6554">
        <is>
          <t xml:space="preserve">50500505</t>
        </is>
      </c>
      <c s="5" t="inlineStr" r="B6554">
        <is>
          <t xml:space="preserve">STUD SHEAR CONNECTORS</t>
        </is>
      </c>
      <c s="5" t="inlineStr" r="C6554">
        <is>
          <t xml:space="preserve">EACH   </t>
        </is>
      </c>
      <c s="6" r="D6554">
        <v>9047.000</v>
      </c>
      <c s="7" r="E6554">
        <v>1</v>
      </c>
      <c s="8" t="inlineStr" r="F6554">
        <is>
          <t xml:space="preserve">61J87</t>
        </is>
      </c>
      <c s="8" t="inlineStr" r="G6554">
        <is>
          <t xml:space="preserve">102</t>
        </is>
      </c>
      <c s="9" r="H6554">
        <v>20.0000</v>
      </c>
      <c s="8" t="inlineStr" r="I6554">
        <is>
          <t xml:space="preserve"/>
        </is>
      </c>
      <c s="8" t="inlineStr" r="J6554">
        <is>
          <t xml:space="preserve"> Lake</t>
        </is>
      </c>
    </row>
    <row r="6555" ht="20.25" customHeight="0">
      <c s="5" t="inlineStr" r="A6555">
        <is>
          <t xml:space="preserve">50500505</t>
        </is>
      </c>
      <c s="5" t="inlineStr" r="B6555">
        <is>
          <t xml:space="preserve">STUD SHEAR CONNECTORS</t>
        </is>
      </c>
      <c s="5" t="inlineStr" r="C6555">
        <is>
          <t xml:space="preserve">EACH   </t>
        </is>
      </c>
      <c s="6" r="D6555">
        <v>9047.000</v>
      </c>
      <c s="7" r="E6555">
        <v>1</v>
      </c>
      <c s="8" t="inlineStr" r="F6555">
        <is>
          <t xml:space="preserve">61J87</t>
        </is>
      </c>
      <c s="8" t="inlineStr" r="G6555">
        <is>
          <t xml:space="preserve">102</t>
        </is>
      </c>
      <c s="9" r="H6555">
        <v>20.1200</v>
      </c>
      <c s="8" t="inlineStr" r="I6555">
        <is>
          <t xml:space="preserve"/>
        </is>
      </c>
      <c s="8" t="inlineStr" r="J6555">
        <is>
          <t xml:space="preserve"> Lake</t>
        </is>
      </c>
    </row>
    <row r="6556" ht="20.25" customHeight="0">
      <c s="5" t="inlineStr" r="A6556">
        <is>
          <t xml:space="preserve">50500505</t>
        </is>
      </c>
      <c s="5" t="inlineStr" r="B6556">
        <is>
          <t xml:space="preserve">STUD SHEAR CONNECTORS</t>
        </is>
      </c>
      <c s="5" t="inlineStr" r="C6556">
        <is>
          <t xml:space="preserve">EACH   </t>
        </is>
      </c>
      <c s="6" r="D6556">
        <v>9047.000</v>
      </c>
      <c s="7" r="E6556">
        <v>1</v>
      </c>
      <c s="8" t="inlineStr" r="F6556">
        <is>
          <t xml:space="preserve">61J87</t>
        </is>
      </c>
      <c s="8" t="inlineStr" r="G6556">
        <is>
          <t xml:space="preserve">102</t>
        </is>
      </c>
      <c s="9" r="H6556">
        <v>21.1900</v>
      </c>
      <c s="8" t="inlineStr" r="I6556">
        <is>
          <t xml:space="preserve"/>
        </is>
      </c>
      <c s="8" t="inlineStr" r="J6556">
        <is>
          <t xml:space="preserve"> Lake</t>
        </is>
      </c>
    </row>
    <row r="6557" ht="20.25" customHeight="0">
      <c s="5" t="inlineStr" r="A6557">
        <is>
          <t xml:space="preserve">50500505</t>
        </is>
      </c>
      <c s="5" t="inlineStr" r="B6557">
        <is>
          <t xml:space="preserve">STUD SHEAR CONNECTORS</t>
        </is>
      </c>
      <c s="5" t="inlineStr" r="C6557">
        <is>
          <t xml:space="preserve">EACH   </t>
        </is>
      </c>
      <c s="6" r="D6557">
        <v>14532.000</v>
      </c>
      <c s="7" r="E6557">
        <v>1</v>
      </c>
      <c s="8" t="inlineStr" r="F6557">
        <is>
          <t xml:space="preserve">62W30</t>
        </is>
      </c>
      <c s="8" t="inlineStr" r="G6557">
        <is>
          <t xml:space="preserve">019</t>
        </is>
      </c>
      <c s="9" r="H6557">
        <v>3.4300</v>
      </c>
      <c s="8" t="inlineStr" r="I6557">
        <is>
          <t xml:space="preserve">Y</t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50500505</t>
        </is>
      </c>
      <c s="5" t="inlineStr" r="B6558">
        <is>
          <t xml:space="preserve">STUD SHEAR CONNECTORS</t>
        </is>
      </c>
      <c s="5" t="inlineStr" r="C6558">
        <is>
          <t xml:space="preserve">EACH   </t>
        </is>
      </c>
      <c s="6" r="D6558">
        <v>14532.000</v>
      </c>
      <c s="7" r="E6558">
        <v>1</v>
      </c>
      <c s="8" t="inlineStr" r="F6558">
        <is>
          <t xml:space="preserve">62W30</t>
        </is>
      </c>
      <c s="8" t="inlineStr" r="G6558">
        <is>
          <t xml:space="preserve">019</t>
        </is>
      </c>
      <c s="9" r="H6558">
        <v>3.3000</v>
      </c>
      <c s="8" t="inlineStr" r="I6558">
        <is>
          <t xml:space="preserve"/>
        </is>
      </c>
      <c s="8" t="inlineStr" r="J6558">
        <is>
          <t xml:space="preserve"> Cook</t>
        </is>
      </c>
    </row>
    <row r="6559" ht="20.25" customHeight="0">
      <c s="5" t="inlineStr" r="A6559">
        <is>
          <t xml:space="preserve">50500505</t>
        </is>
      </c>
      <c s="5" t="inlineStr" r="B6559">
        <is>
          <t xml:space="preserve">STUD SHEAR CONNECTORS</t>
        </is>
      </c>
      <c s="5" t="inlineStr" r="C6559">
        <is>
          <t xml:space="preserve">EACH   </t>
        </is>
      </c>
      <c s="6" r="D6559">
        <v>14532.000</v>
      </c>
      <c s="7" r="E6559">
        <v>1</v>
      </c>
      <c s="8" t="inlineStr" r="F6559">
        <is>
          <t xml:space="preserve">62W30</t>
        </is>
      </c>
      <c s="8" t="inlineStr" r="G6559">
        <is>
          <t xml:space="preserve">019</t>
        </is>
      </c>
      <c s="9" r="H6559">
        <v>3.5000</v>
      </c>
      <c s="8" t="inlineStr" r="I6559">
        <is>
          <t xml:space="preserve"/>
        </is>
      </c>
      <c s="8" t="inlineStr" r="J6559">
        <is>
          <t xml:space="preserve"> Cook</t>
        </is>
      </c>
    </row>
    <row r="6560" ht="20.25" customHeight="0">
      <c s="5" t="inlineStr" r="A6560">
        <is>
          <t xml:space="preserve">50500505</t>
        </is>
      </c>
      <c s="5" t="inlineStr" r="B6560">
        <is>
          <t xml:space="preserve">STUD SHEAR CONNECTORS</t>
        </is>
      </c>
      <c s="5" t="inlineStr" r="C6560">
        <is>
          <t xml:space="preserve">EACH   </t>
        </is>
      </c>
      <c s="6" r="D6560">
        <v>14532.000</v>
      </c>
      <c s="7" r="E6560">
        <v>1</v>
      </c>
      <c s="8" t="inlineStr" r="F6560">
        <is>
          <t xml:space="preserve">62W30</t>
        </is>
      </c>
      <c s="8" t="inlineStr" r="G6560">
        <is>
          <t xml:space="preserve">019</t>
        </is>
      </c>
      <c s="9" r="H6560">
        <v>4.4000</v>
      </c>
      <c s="8" t="inlineStr" r="I6560">
        <is>
          <t xml:space="preserve"/>
        </is>
      </c>
      <c s="8" t="inlineStr" r="J6560">
        <is>
          <t xml:space="preserve"> Cook</t>
        </is>
      </c>
    </row>
    <row r="6561" ht="20.25" customHeight="0">
      <c s="5" t="inlineStr" r="A6561">
        <is>
          <t xml:space="preserve">50500505</t>
        </is>
      </c>
      <c s="5" t="inlineStr" r="B6561">
        <is>
          <t xml:space="preserve">STUD SHEAR CONNECTORS</t>
        </is>
      </c>
      <c s="5" t="inlineStr" r="C6561">
        <is>
          <t xml:space="preserve">EACH   </t>
        </is>
      </c>
      <c s="6" r="D6561">
        <v>67743.000</v>
      </c>
      <c s="7" r="E6561">
        <v>1</v>
      </c>
      <c s="8" t="inlineStr" r="F6561">
        <is>
          <t xml:space="preserve">62W38</t>
        </is>
      </c>
      <c s="8" t="inlineStr" r="G6561">
        <is>
          <t xml:space="preserve">142</t>
        </is>
      </c>
      <c s="9" r="H6561">
        <v>4.0000</v>
      </c>
      <c s="8" t="inlineStr" r="I6561">
        <is>
          <t xml:space="preserve">Y</t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50500505</t>
        </is>
      </c>
      <c s="5" t="inlineStr" r="B6562">
        <is>
          <t xml:space="preserve">STUD SHEAR CONNECTORS</t>
        </is>
      </c>
      <c s="5" t="inlineStr" r="C6562">
        <is>
          <t xml:space="preserve">EACH   </t>
        </is>
      </c>
      <c s="6" r="D6562">
        <v>67743.000</v>
      </c>
      <c s="7" r="E6562">
        <v>1</v>
      </c>
      <c s="8" t="inlineStr" r="F6562">
        <is>
          <t xml:space="preserve">62W38</t>
        </is>
      </c>
      <c s="8" t="inlineStr" r="G6562">
        <is>
          <t xml:space="preserve">142</t>
        </is>
      </c>
      <c s="9" r="H6562">
        <v>3.0000</v>
      </c>
      <c s="8" t="inlineStr" r="I6562">
        <is>
          <t xml:space="preserve"/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50500505</t>
        </is>
      </c>
      <c s="5" t="inlineStr" r="B6563">
        <is>
          <t xml:space="preserve">STUD SHEAR CONNECTORS</t>
        </is>
      </c>
      <c s="5" t="inlineStr" r="C6563">
        <is>
          <t xml:space="preserve">EACH   </t>
        </is>
      </c>
      <c s="6" r="D6563">
        <v>67743.000</v>
      </c>
      <c s="7" r="E6563">
        <v>1</v>
      </c>
      <c s="8" t="inlineStr" r="F6563">
        <is>
          <t xml:space="preserve">62W38</t>
        </is>
      </c>
      <c s="8" t="inlineStr" r="G6563">
        <is>
          <t xml:space="preserve">142</t>
        </is>
      </c>
      <c s="9" r="H6563">
        <v>3.9500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50500505</t>
        </is>
      </c>
      <c s="5" t="inlineStr" r="B6564">
        <is>
          <t xml:space="preserve">STUD SHEAR CONNECTORS</t>
        </is>
      </c>
      <c s="5" t="inlineStr" r="C6564">
        <is>
          <t xml:space="preserve">EACH   </t>
        </is>
      </c>
      <c s="6" r="D6564">
        <v>67743.000</v>
      </c>
      <c s="7" r="E6564">
        <v>1</v>
      </c>
      <c s="8" t="inlineStr" r="F6564">
        <is>
          <t xml:space="preserve">62W38</t>
        </is>
      </c>
      <c s="8" t="inlineStr" r="G6564">
        <is>
          <t xml:space="preserve">142</t>
        </is>
      </c>
      <c s="9" r="H6564">
        <v>4.3000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50500505</t>
        </is>
      </c>
      <c s="5" t="inlineStr" r="B6565">
        <is>
          <t xml:space="preserve">STUD SHEAR CONNECTORS</t>
        </is>
      </c>
      <c s="5" t="inlineStr" r="C6565">
        <is>
          <t xml:space="preserve">EACH   </t>
        </is>
      </c>
      <c s="6" r="D6565">
        <v>4320.000</v>
      </c>
      <c s="7" r="E6565">
        <v>4</v>
      </c>
      <c s="8" t="inlineStr" r="F6565">
        <is>
          <t xml:space="preserve">68989</t>
        </is>
      </c>
      <c s="8" t="inlineStr" r="G6565">
        <is>
          <t xml:space="preserve">045</t>
        </is>
      </c>
      <c s="9" r="H6565">
        <v>8.0000</v>
      </c>
      <c s="8" t="inlineStr" r="I6565">
        <is>
          <t xml:space="preserve">Y</t>
        </is>
      </c>
      <c s="8" t="inlineStr" r="J6565">
        <is>
          <t xml:space="preserve"> Henderson</t>
        </is>
      </c>
    </row>
    <row r="6566" ht="20.25" customHeight="0">
      <c s="5" t="inlineStr" r="A6566">
        <is>
          <t xml:space="preserve">50500505</t>
        </is>
      </c>
      <c s="5" t="inlineStr" r="B6566">
        <is>
          <t xml:space="preserve">STUD SHEAR CONNECTORS</t>
        </is>
      </c>
      <c s="5" t="inlineStr" r="C6566">
        <is>
          <t xml:space="preserve">EACH   </t>
        </is>
      </c>
      <c s="6" r="D6566">
        <v>4320.000</v>
      </c>
      <c s="7" r="E6566">
        <v>4</v>
      </c>
      <c s="8" t="inlineStr" r="F6566">
        <is>
          <t xml:space="preserve">68989</t>
        </is>
      </c>
      <c s="8" t="inlineStr" r="G6566">
        <is>
          <t xml:space="preserve">045</t>
        </is>
      </c>
      <c s="9" r="H6566">
        <v>6.0000</v>
      </c>
      <c s="8" t="inlineStr" r="I6566">
        <is>
          <t xml:space="preserve"/>
        </is>
      </c>
      <c s="8" t="inlineStr" r="J6566">
        <is>
          <t xml:space="preserve"> Henderson</t>
        </is>
      </c>
    </row>
    <row r="6567" ht="20.25" customHeight="0">
      <c s="5" t="inlineStr" r="A6567">
        <is>
          <t xml:space="preserve">50500505</t>
        </is>
      </c>
      <c s="5" t="inlineStr" r="B6567">
        <is>
          <t xml:space="preserve">STUD SHEAR CONNECTORS</t>
        </is>
      </c>
      <c s="5" t="inlineStr" r="C6567">
        <is>
          <t xml:space="preserve">EACH   </t>
        </is>
      </c>
      <c s="6" r="D6567">
        <v>4320.000</v>
      </c>
      <c s="7" r="E6567">
        <v>4</v>
      </c>
      <c s="8" t="inlineStr" r="F6567">
        <is>
          <t xml:space="preserve">68989</t>
        </is>
      </c>
      <c s="8" t="inlineStr" r="G6567">
        <is>
          <t xml:space="preserve">045</t>
        </is>
      </c>
      <c s="9" r="H6567">
        <v>8.0000</v>
      </c>
      <c s="8" t="inlineStr" r="I6567">
        <is>
          <t xml:space="preserve"/>
        </is>
      </c>
      <c s="8" t="inlineStr" r="J6567">
        <is>
          <t xml:space="preserve"> Henderson</t>
        </is>
      </c>
    </row>
    <row r="6568" ht="20.25" customHeight="0">
      <c s="5" t="inlineStr" r="A6568">
        <is>
          <t xml:space="preserve">50500505</t>
        </is>
      </c>
      <c s="5" t="inlineStr" r="B6568">
        <is>
          <t xml:space="preserve">STUD SHEAR CONNECTORS</t>
        </is>
      </c>
      <c s="5" t="inlineStr" r="C6568">
        <is>
          <t xml:space="preserve">EACH   </t>
        </is>
      </c>
      <c s="6" r="D6568">
        <v>11052.000</v>
      </c>
      <c s="7" r="E6568">
        <v>4</v>
      </c>
      <c s="8" t="inlineStr" r="F6568">
        <is>
          <t xml:space="preserve">68D84</t>
        </is>
      </c>
      <c s="8" t="inlineStr" r="G6568">
        <is>
          <t xml:space="preserve">121</t>
        </is>
      </c>
      <c s="9" r="H6568">
        <v>4.5000</v>
      </c>
      <c s="8" t="inlineStr" r="I6568">
        <is>
          <t xml:space="preserve">Y</t>
        </is>
      </c>
      <c s="8" t="inlineStr" r="J6568">
        <is>
          <t xml:space="preserve"> Peoria</t>
        </is>
      </c>
    </row>
    <row r="6569" ht="20.25" customHeight="0">
      <c s="5" t="inlineStr" r="A6569">
        <is>
          <t xml:space="preserve">50500505</t>
        </is>
      </c>
      <c s="5" t="inlineStr" r="B6569">
        <is>
          <t xml:space="preserve">STUD SHEAR CONNECTORS</t>
        </is>
      </c>
      <c s="5" t="inlineStr" r="C6569">
        <is>
          <t xml:space="preserve">EACH   </t>
        </is>
      </c>
      <c s="6" r="D6569">
        <v>11052.000</v>
      </c>
      <c s="7" r="E6569">
        <v>4</v>
      </c>
      <c s="8" t="inlineStr" r="F6569">
        <is>
          <t xml:space="preserve">68D84</t>
        </is>
      </c>
      <c s="8" t="inlineStr" r="G6569">
        <is>
          <t xml:space="preserve">121</t>
        </is>
      </c>
      <c s="9" r="H6569">
        <v>4.9500</v>
      </c>
      <c s="8" t="inlineStr" r="I6569">
        <is>
          <t xml:space="preserve"/>
        </is>
      </c>
      <c s="8" t="inlineStr" r="J6569">
        <is>
          <t xml:space="preserve"> Peoria</t>
        </is>
      </c>
    </row>
    <row r="6570" ht="20.25" customHeight="0">
      <c s="5" t="inlineStr" r="A6570">
        <is>
          <t xml:space="preserve">50500505</t>
        </is>
      </c>
      <c s="5" t="inlineStr" r="B6570">
        <is>
          <t xml:space="preserve">STUD SHEAR CONNECTORS</t>
        </is>
      </c>
      <c s="5" t="inlineStr" r="C6570">
        <is>
          <t xml:space="preserve">EACH   </t>
        </is>
      </c>
      <c s="6" r="D6570">
        <v>3216.000</v>
      </c>
      <c s="7" r="E6570">
        <v>5</v>
      </c>
      <c s="8" t="inlineStr" r="F6570">
        <is>
          <t xml:space="preserve">70629</t>
        </is>
      </c>
      <c s="8" t="inlineStr" r="G6570">
        <is>
          <t xml:space="preserve">048</t>
        </is>
      </c>
      <c s="9" r="H6570">
        <v>5.0000</v>
      </c>
      <c s="8" t="inlineStr" r="I6570">
        <is>
          <t xml:space="preserve">Y</t>
        </is>
      </c>
      <c s="8" t="inlineStr" r="J6570">
        <is>
          <t xml:space="preserve"> Piatt</t>
        </is>
      </c>
    </row>
    <row r="6571" ht="20.25" customHeight="0">
      <c s="5" t="inlineStr" r="A6571">
        <is>
          <t xml:space="preserve">50500505</t>
        </is>
      </c>
      <c s="5" t="inlineStr" r="B6571">
        <is>
          <t xml:space="preserve">STUD SHEAR CONNECTORS</t>
        </is>
      </c>
      <c s="5" t="inlineStr" r="C6571">
        <is>
          <t xml:space="preserve">EACH   </t>
        </is>
      </c>
      <c s="6" r="D6571">
        <v>3216.000</v>
      </c>
      <c s="7" r="E6571">
        <v>5</v>
      </c>
      <c s="8" t="inlineStr" r="F6571">
        <is>
          <t xml:space="preserve">70629</t>
        </is>
      </c>
      <c s="8" t="inlineStr" r="G6571">
        <is>
          <t xml:space="preserve">048</t>
        </is>
      </c>
      <c s="9" r="H6571">
        <v>4.0000</v>
      </c>
      <c s="8" t="inlineStr" r="I6571">
        <is>
          <t xml:space="preserve"/>
        </is>
      </c>
      <c s="8" t="inlineStr" r="J6571">
        <is>
          <t xml:space="preserve"> Piatt</t>
        </is>
      </c>
    </row>
    <row r="6572" ht="20.25" customHeight="0">
      <c s="5" t="inlineStr" r="A6572">
        <is>
          <t xml:space="preserve">50500505</t>
        </is>
      </c>
      <c s="5" t="inlineStr" r="B6572">
        <is>
          <t xml:space="preserve">STUD SHEAR CONNECTORS</t>
        </is>
      </c>
      <c s="5" t="inlineStr" r="C6572">
        <is>
          <t xml:space="preserve">EACH   </t>
        </is>
      </c>
      <c s="6" r="D6572">
        <v>3216.000</v>
      </c>
      <c s="7" r="E6572">
        <v>5</v>
      </c>
      <c s="8" t="inlineStr" r="F6572">
        <is>
          <t xml:space="preserve">70629</t>
        </is>
      </c>
      <c s="8" t="inlineStr" r="G6572">
        <is>
          <t xml:space="preserve">048</t>
        </is>
      </c>
      <c s="9" r="H6572">
        <v>4.2100</v>
      </c>
      <c s="8" t="inlineStr" r="I6572">
        <is>
          <t xml:space="preserve"/>
        </is>
      </c>
      <c s="8" t="inlineStr" r="J6572">
        <is>
          <t xml:space="preserve"> Piatt</t>
        </is>
      </c>
    </row>
    <row r="6573" ht="20.25" customHeight="0">
      <c s="5" t="inlineStr" r="A6573">
        <is>
          <t xml:space="preserve">50500505</t>
        </is>
      </c>
      <c s="5" t="inlineStr" r="B6573">
        <is>
          <t xml:space="preserve">STUD SHEAR CONNECTORS</t>
        </is>
      </c>
      <c s="5" t="inlineStr" r="C6573">
        <is>
          <t xml:space="preserve">EACH   </t>
        </is>
      </c>
      <c s="6" r="D6573">
        <v>720.000</v>
      </c>
      <c s="7" r="E6573">
        <v>6</v>
      </c>
      <c s="8" t="inlineStr" r="F6573">
        <is>
          <t xml:space="preserve">72A59</t>
        </is>
      </c>
      <c s="8" t="inlineStr" r="G6573">
        <is>
          <t xml:space="preserve">063</t>
        </is>
      </c>
      <c s="9" r="H6573">
        <v>14.0000</v>
      </c>
      <c s="8" t="inlineStr" r="I6573">
        <is>
          <t xml:space="preserve">Y</t>
        </is>
      </c>
      <c s="8" t="inlineStr" r="J6573">
        <is>
          <t xml:space="preserve"> Montgomery</t>
        </is>
      </c>
    </row>
    <row r="6574" ht="20.25" customHeight="0">
      <c s="5" t="inlineStr" r="A6574">
        <is>
          <t xml:space="preserve">50500505</t>
        </is>
      </c>
      <c s="5" t="inlineStr" r="B6574">
        <is>
          <t xml:space="preserve">STUD SHEAR CONNECTORS</t>
        </is>
      </c>
      <c s="5" t="inlineStr" r="C6574">
        <is>
          <t xml:space="preserve">EACH   </t>
        </is>
      </c>
      <c s="6" r="D6574">
        <v>720.000</v>
      </c>
      <c s="7" r="E6574">
        <v>6</v>
      </c>
      <c s="8" t="inlineStr" r="F6574">
        <is>
          <t xml:space="preserve">72A59</t>
        </is>
      </c>
      <c s="8" t="inlineStr" r="G6574">
        <is>
          <t xml:space="preserve">063</t>
        </is>
      </c>
      <c s="9" r="H6574">
        <v>13.6000</v>
      </c>
      <c s="8" t="inlineStr" r="I6574">
        <is>
          <t xml:space="preserve"/>
        </is>
      </c>
      <c s="8" t="inlineStr" r="J6574">
        <is>
          <t xml:space="preserve"> Montgomery</t>
        </is>
      </c>
    </row>
    <row r="6575" ht="20.25" customHeight="0">
      <c s="5" t="inlineStr" r="A6575">
        <is>
          <t xml:space="preserve">50500505</t>
        </is>
      </c>
      <c s="5" t="inlineStr" r="B6575">
        <is>
          <t xml:space="preserve">STUD SHEAR CONNECTORS</t>
        </is>
      </c>
      <c s="5" t="inlineStr" r="C6575">
        <is>
          <t xml:space="preserve">EACH   </t>
        </is>
      </c>
      <c s="6" r="D6575">
        <v>1992.000</v>
      </c>
      <c s="7" r="E6575">
        <v>3</v>
      </c>
      <c s="8" t="inlineStr" r="F6575">
        <is>
          <t xml:space="preserve">87868</t>
        </is>
      </c>
      <c s="8" t="inlineStr" r="G6575">
        <is>
          <t xml:space="preserve">125</t>
        </is>
      </c>
      <c s="9" r="H6575">
        <v>5.0000</v>
      </c>
      <c s="8" t="inlineStr" r="I6575">
        <is>
          <t xml:space="preserve">Y</t>
        </is>
      </c>
      <c s="8" t="inlineStr" r="J6575">
        <is>
          <t xml:space="preserve"> Kendall</t>
        </is>
      </c>
    </row>
    <row r="6576" ht="20.25" customHeight="0">
      <c s="5" t="inlineStr" r="A6576">
        <is>
          <t xml:space="preserve">50500505</t>
        </is>
      </c>
      <c s="5" t="inlineStr" r="B6576">
        <is>
          <t xml:space="preserve">STUD SHEAR CONNECTORS</t>
        </is>
      </c>
      <c s="5" t="inlineStr" r="C6576">
        <is>
          <t xml:space="preserve">EACH   </t>
        </is>
      </c>
      <c s="6" r="D6576">
        <v>1992.000</v>
      </c>
      <c s="7" r="E6576">
        <v>3</v>
      </c>
      <c s="8" t="inlineStr" r="F6576">
        <is>
          <t xml:space="preserve">87868</t>
        </is>
      </c>
      <c s="8" t="inlineStr" r="G6576">
        <is>
          <t xml:space="preserve">125</t>
        </is>
      </c>
      <c s="9" r="H6576">
        <v>6.0000</v>
      </c>
      <c s="8" t="inlineStr" r="I6576">
        <is>
          <t xml:space="preserve"/>
        </is>
      </c>
      <c s="8" t="inlineStr" r="J6576">
        <is>
          <t xml:space="preserve"> Kendall</t>
        </is>
      </c>
    </row>
    <row r="6577" ht="20.25" customHeight="0">
      <c s="5" t="inlineStr" r="A6577">
        <is>
          <t xml:space="preserve">50500505</t>
        </is>
      </c>
      <c s="5" t="inlineStr" r="B6577">
        <is>
          <t xml:space="preserve">STUD SHEAR CONNECTORS</t>
        </is>
      </c>
      <c s="5" t="inlineStr" r="C6577">
        <is>
          <t xml:space="preserve">EACH   </t>
        </is>
      </c>
      <c s="6" r="D6577">
        <v>1992.000</v>
      </c>
      <c s="7" r="E6577">
        <v>3</v>
      </c>
      <c s="8" t="inlineStr" r="F6577">
        <is>
          <t xml:space="preserve">87868</t>
        </is>
      </c>
      <c s="8" t="inlineStr" r="G6577">
        <is>
          <t xml:space="preserve">125</t>
        </is>
      </c>
      <c s="9" r="H6577">
        <v>8.0000</v>
      </c>
      <c s="8" t="inlineStr" r="I6577">
        <is>
          <t xml:space="preserve"/>
        </is>
      </c>
      <c s="8" t="inlineStr" r="J6577">
        <is>
          <t xml:space="preserve"> Kendall</t>
        </is>
      </c>
    </row>
    <row r="6578" ht="20.25" customHeight="0">
      <c s="5" t="inlineStr" r="A6578">
        <is>
          <t xml:space="preserve">50800105</t>
        </is>
      </c>
      <c s="5" t="inlineStr" r="B6578">
        <is>
          <t xml:space="preserve">REINFORCEMENT BARS</t>
        </is>
      </c>
      <c s="5" t="inlineStr" r="C6578">
        <is>
          <t xml:space="preserve">POUND  </t>
        </is>
      </c>
      <c s="6" r="D6578">
        <v>334740.000</v>
      </c>
      <c s="7" r="E6578">
        <v>1</v>
      </c>
      <c s="8" t="inlineStr" r="F6578">
        <is>
          <t xml:space="preserve">61J87</t>
        </is>
      </c>
      <c s="8" t="inlineStr" r="G6578">
        <is>
          <t xml:space="preserve">102</t>
        </is>
      </c>
      <c s="9" r="H6578">
        <v>1.4700</v>
      </c>
      <c s="8" t="inlineStr" r="I6578">
        <is>
          <t xml:space="preserve">Y</t>
        </is>
      </c>
      <c s="8" t="inlineStr" r="J6578">
        <is>
          <t xml:space="preserve"> Lake</t>
        </is>
      </c>
    </row>
    <row r="6579" ht="20.25" customHeight="0">
      <c s="5" t="inlineStr" r="A6579">
        <is>
          <t xml:space="preserve">50800105</t>
        </is>
      </c>
      <c s="5" t="inlineStr" r="B6579">
        <is>
          <t xml:space="preserve">REINFORCEMENT BARS</t>
        </is>
      </c>
      <c s="5" t="inlineStr" r="C6579">
        <is>
          <t xml:space="preserve">POUND  </t>
        </is>
      </c>
      <c s="6" r="D6579">
        <v>334740.000</v>
      </c>
      <c s="7" r="E6579">
        <v>1</v>
      </c>
      <c s="8" t="inlineStr" r="F6579">
        <is>
          <t xml:space="preserve">61J87</t>
        </is>
      </c>
      <c s="8" t="inlineStr" r="G6579">
        <is>
          <t xml:space="preserve">102</t>
        </is>
      </c>
      <c s="9" r="H6579">
        <v>1.4300</v>
      </c>
      <c s="8" t="inlineStr" r="I6579">
        <is>
          <t xml:space="preserve"/>
        </is>
      </c>
      <c s="8" t="inlineStr" r="J6579">
        <is>
          <t xml:space="preserve"> Lake</t>
        </is>
      </c>
    </row>
    <row r="6580" ht="20.25" customHeight="0">
      <c s="5" t="inlineStr" r="A6580">
        <is>
          <t xml:space="preserve">50800105</t>
        </is>
      </c>
      <c s="5" t="inlineStr" r="B6580">
        <is>
          <t xml:space="preserve">REINFORCEMENT BARS</t>
        </is>
      </c>
      <c s="5" t="inlineStr" r="C6580">
        <is>
          <t xml:space="preserve">POUND  </t>
        </is>
      </c>
      <c s="6" r="D6580">
        <v>334740.000</v>
      </c>
      <c s="7" r="E6580">
        <v>1</v>
      </c>
      <c s="8" t="inlineStr" r="F6580">
        <is>
          <t xml:space="preserve">61J87</t>
        </is>
      </c>
      <c s="8" t="inlineStr" r="G6580">
        <is>
          <t xml:space="preserve">102</t>
        </is>
      </c>
      <c s="9" r="H6580">
        <v>1.5100</v>
      </c>
      <c s="8" t="inlineStr" r="I6580">
        <is>
          <t xml:space="preserve"/>
        </is>
      </c>
      <c s="8" t="inlineStr" r="J6580">
        <is>
          <t xml:space="preserve"> Lake</t>
        </is>
      </c>
    </row>
    <row r="6581" ht="20.25" customHeight="0">
      <c s="5" t="inlineStr" r="A6581">
        <is>
          <t xml:space="preserve">50800105</t>
        </is>
      </c>
      <c s="5" t="inlineStr" r="B6581">
        <is>
          <t xml:space="preserve">REINFORCEMENT BARS</t>
        </is>
      </c>
      <c s="5" t="inlineStr" r="C6581">
        <is>
          <t xml:space="preserve">POUND  </t>
        </is>
      </c>
      <c s="6" r="D6581">
        <v>334740.000</v>
      </c>
      <c s="7" r="E6581">
        <v>1</v>
      </c>
      <c s="8" t="inlineStr" r="F6581">
        <is>
          <t xml:space="preserve">61J87</t>
        </is>
      </c>
      <c s="8" t="inlineStr" r="G6581">
        <is>
          <t xml:space="preserve">102</t>
        </is>
      </c>
      <c s="9" r="H6581">
        <v>1.5500</v>
      </c>
      <c s="8" t="inlineStr" r="I6581">
        <is>
          <t xml:space="preserve"/>
        </is>
      </c>
      <c s="8" t="inlineStr" r="J6581">
        <is>
          <t xml:space="preserve"> Lake</t>
        </is>
      </c>
    </row>
    <row r="6582" ht="20.25" customHeight="0">
      <c s="5" t="inlineStr" r="A6582">
        <is>
          <t xml:space="preserve">50800105</t>
        </is>
      </c>
      <c s="5" t="inlineStr" r="B6582">
        <is>
          <t xml:space="preserve">REINFORCEMENT BARS</t>
        </is>
      </c>
      <c s="5" t="inlineStr" r="C6582">
        <is>
          <t xml:space="preserve">POUND  </t>
        </is>
      </c>
      <c s="6" r="D6582">
        <v>334740.000</v>
      </c>
      <c s="7" r="E6582">
        <v>1</v>
      </c>
      <c s="8" t="inlineStr" r="F6582">
        <is>
          <t xml:space="preserve">61J87</t>
        </is>
      </c>
      <c s="8" t="inlineStr" r="G6582">
        <is>
          <t xml:space="preserve">102</t>
        </is>
      </c>
      <c s="9" r="H6582">
        <v>1.7000</v>
      </c>
      <c s="8" t="inlineStr" r="I6582">
        <is>
          <t xml:space="preserve"/>
        </is>
      </c>
      <c s="8" t="inlineStr" r="J6582">
        <is>
          <t xml:space="preserve"> Lake</t>
        </is>
      </c>
    </row>
    <row r="6583" ht="20.25" customHeight="0">
      <c s="5" t="inlineStr" r="A6583">
        <is>
          <t xml:space="preserve">50800105</t>
        </is>
      </c>
      <c s="5" t="inlineStr" r="B6583">
        <is>
          <t xml:space="preserve">REINFORCEMENT BARS</t>
        </is>
      </c>
      <c s="5" t="inlineStr" r="C6583">
        <is>
          <t xml:space="preserve">POUND  </t>
        </is>
      </c>
      <c s="6" r="D6583">
        <v>334740.000</v>
      </c>
      <c s="7" r="E6583">
        <v>1</v>
      </c>
      <c s="8" t="inlineStr" r="F6583">
        <is>
          <t xml:space="preserve">61J87</t>
        </is>
      </c>
      <c s="8" t="inlineStr" r="G6583">
        <is>
          <t xml:space="preserve">102</t>
        </is>
      </c>
      <c s="9" r="H6583">
        <v>1.8200</v>
      </c>
      <c s="8" t="inlineStr" r="I6583">
        <is>
          <t xml:space="preserve"/>
        </is>
      </c>
      <c s="8" t="inlineStr" r="J6583">
        <is>
          <t xml:space="preserve"> Lake</t>
        </is>
      </c>
    </row>
    <row r="6584" ht="20.25" customHeight="0">
      <c s="5" t="inlineStr" r="A6584">
        <is>
          <t xml:space="preserve">50800105</t>
        </is>
      </c>
      <c s="5" t="inlineStr" r="B6584">
        <is>
          <t xml:space="preserve">REINFORCEMENT BARS</t>
        </is>
      </c>
      <c s="5" t="inlineStr" r="C6584">
        <is>
          <t xml:space="preserve">POUND  </t>
        </is>
      </c>
      <c s="6" r="D6584">
        <v>334740.000</v>
      </c>
      <c s="7" r="E6584">
        <v>1</v>
      </c>
      <c s="8" t="inlineStr" r="F6584">
        <is>
          <t xml:space="preserve">61J87</t>
        </is>
      </c>
      <c s="8" t="inlineStr" r="G6584">
        <is>
          <t xml:space="preserve">102</t>
        </is>
      </c>
      <c s="9" r="H6584">
        <v>2.0000</v>
      </c>
      <c s="8" t="inlineStr" r="I6584">
        <is>
          <t xml:space="preserve"/>
        </is>
      </c>
      <c s="8" t="inlineStr" r="J6584">
        <is>
          <t xml:space="preserve"> Lake</t>
        </is>
      </c>
    </row>
    <row r="6585" ht="20.25" customHeight="0">
      <c s="5" t="inlineStr" r="A6585">
        <is>
          <t xml:space="preserve">50800105</t>
        </is>
      </c>
      <c s="5" t="inlineStr" r="B6585">
        <is>
          <t xml:space="preserve">REINFORCEMENT BARS</t>
        </is>
      </c>
      <c s="5" t="inlineStr" r="C6585">
        <is>
          <t xml:space="preserve">POUND  </t>
        </is>
      </c>
      <c s="6" r="D6585">
        <v>32520.000</v>
      </c>
      <c s="7" r="E6585">
        <v>1</v>
      </c>
      <c s="8" t="inlineStr" r="F6585">
        <is>
          <t xml:space="preserve">61K21</t>
        </is>
      </c>
      <c s="8" t="inlineStr" r="G6585">
        <is>
          <t xml:space="preserve">104</t>
        </is>
      </c>
      <c s="9" r="H6585">
        <v>1.7000</v>
      </c>
      <c s="8" t="inlineStr" r="I6585">
        <is>
          <t xml:space="preserve">Y</t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50800105</t>
        </is>
      </c>
      <c s="5" t="inlineStr" r="B6586">
        <is>
          <t xml:space="preserve">REINFORCEMENT BARS</t>
        </is>
      </c>
      <c s="5" t="inlineStr" r="C6586">
        <is>
          <t xml:space="preserve">POUND  </t>
        </is>
      </c>
      <c s="6" r="D6586">
        <v>32520.000</v>
      </c>
      <c s="7" r="E6586">
        <v>1</v>
      </c>
      <c s="8" t="inlineStr" r="F6586">
        <is>
          <t xml:space="preserve">61K21</t>
        </is>
      </c>
      <c s="8" t="inlineStr" r="G6586">
        <is>
          <t xml:space="preserve">104</t>
        </is>
      </c>
      <c s="9" r="H6586">
        <v>1.7000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50800105</t>
        </is>
      </c>
      <c s="5" t="inlineStr" r="B6587">
        <is>
          <t xml:space="preserve">REINFORCEMENT BARS</t>
        </is>
      </c>
      <c s="5" t="inlineStr" r="C6587">
        <is>
          <t xml:space="preserve">POUND  </t>
        </is>
      </c>
      <c s="6" r="D6587">
        <v>31690.000</v>
      </c>
      <c s="7" r="E6587">
        <v>8</v>
      </c>
      <c s="8" t="inlineStr" r="F6587">
        <is>
          <t xml:space="preserve">76N47</t>
        </is>
      </c>
      <c s="8" t="inlineStr" r="G6587">
        <is>
          <t xml:space="preserve">076</t>
        </is>
      </c>
      <c s="9" r="H6587">
        <v>2.2500</v>
      </c>
      <c s="8" t="inlineStr" r="I6587">
        <is>
          <t xml:space="preserve">Y</t>
        </is>
      </c>
      <c s="8" t="inlineStr" r="J6587">
        <is>
          <t xml:space="preserve"> Clinton</t>
        </is>
      </c>
    </row>
    <row r="6588" ht="20.25" customHeight="0">
      <c s="5" t="inlineStr" r="A6588">
        <is>
          <t xml:space="preserve">50800105</t>
        </is>
      </c>
      <c s="5" t="inlineStr" r="B6588">
        <is>
          <t xml:space="preserve">REINFORCEMENT BARS</t>
        </is>
      </c>
      <c s="5" t="inlineStr" r="C6588">
        <is>
          <t xml:space="preserve">POUND  </t>
        </is>
      </c>
      <c s="6" r="D6588">
        <v>31690.000</v>
      </c>
      <c s="7" r="E6588">
        <v>8</v>
      </c>
      <c s="8" t="inlineStr" r="F6588">
        <is>
          <t xml:space="preserve">76N47</t>
        </is>
      </c>
      <c s="8" t="inlineStr" r="G6588">
        <is>
          <t xml:space="preserve">076</t>
        </is>
      </c>
      <c s="9" r="H6588">
        <v>3.0000</v>
      </c>
      <c s="8" t="inlineStr" r="I6588">
        <is>
          <t xml:space="preserve"/>
        </is>
      </c>
      <c s="8" t="inlineStr" r="J6588">
        <is>
          <t xml:space="preserve"> Clinton</t>
        </is>
      </c>
    </row>
    <row r="6589" ht="20.25" customHeight="0">
      <c s="5" t="inlineStr" r="A6589">
        <is>
          <t xml:space="preserve">50800105</t>
        </is>
      </c>
      <c s="5" t="inlineStr" r="B6589">
        <is>
          <t xml:space="preserve">REINFORCEMENT BARS</t>
        </is>
      </c>
      <c s="5" t="inlineStr" r="C6589">
        <is>
          <t xml:space="preserve">POUND  </t>
        </is>
      </c>
      <c s="6" r="D6589">
        <v>17.000</v>
      </c>
      <c s="7" r="E6589">
        <v>4</v>
      </c>
      <c s="8" t="inlineStr" r="F6589">
        <is>
          <t xml:space="preserve">89816</t>
        </is>
      </c>
      <c s="8" t="inlineStr" r="G6589">
        <is>
          <t xml:space="preserve">141</t>
        </is>
      </c>
      <c s="9" r="H6589">
        <v>15.0000</v>
      </c>
      <c s="8" t="inlineStr" r="I6589">
        <is>
          <t xml:space="preserve">Y</t>
        </is>
      </c>
      <c s="8" t="inlineStr" r="J6589">
        <is>
          <t xml:space="preserve"> Peoria</t>
        </is>
      </c>
    </row>
    <row r="6590" ht="20.25" customHeight="0">
      <c s="5" t="inlineStr" r="A6590">
        <is>
          <t xml:space="preserve">50800105</t>
        </is>
      </c>
      <c s="5" t="inlineStr" r="B6590">
        <is>
          <t xml:space="preserve">REINFORCEMENT BARS</t>
        </is>
      </c>
      <c s="5" t="inlineStr" r="C6590">
        <is>
          <t xml:space="preserve">POUND  </t>
        </is>
      </c>
      <c s="6" r="D6590">
        <v>17.000</v>
      </c>
      <c s="7" r="E6590">
        <v>4</v>
      </c>
      <c s="8" t="inlineStr" r="F6590">
        <is>
          <t xml:space="preserve">89816</t>
        </is>
      </c>
      <c s="8" t="inlineStr" r="G6590">
        <is>
          <t xml:space="preserve">141</t>
        </is>
      </c>
      <c s="9" r="H6590">
        <v>10.0000</v>
      </c>
      <c s="8" t="inlineStr" r="I6590">
        <is>
          <t xml:space="preserve"/>
        </is>
      </c>
      <c s="8" t="inlineStr" r="J6590">
        <is>
          <t xml:space="preserve"> Peoria</t>
        </is>
      </c>
    </row>
    <row r="6591" ht="20.25" customHeight="0">
      <c s="5" t="inlineStr" r="A6591">
        <is>
          <t xml:space="preserve">50800105</t>
        </is>
      </c>
      <c s="5" t="inlineStr" r="B6591">
        <is>
          <t xml:space="preserve">REINFORCEMENT BARS</t>
        </is>
      </c>
      <c s="5" t="inlineStr" r="C6591">
        <is>
          <t xml:space="preserve">POUND  </t>
        </is>
      </c>
      <c s="6" r="D6591">
        <v>17.000</v>
      </c>
      <c s="7" r="E6591">
        <v>4</v>
      </c>
      <c s="8" t="inlineStr" r="F6591">
        <is>
          <t xml:space="preserve">89816</t>
        </is>
      </c>
      <c s="8" t="inlineStr" r="G6591">
        <is>
          <t xml:space="preserve">141</t>
        </is>
      </c>
      <c s="9" r="H6591">
        <v>10.5000</v>
      </c>
      <c s="8" t="inlineStr" r="I6591">
        <is>
          <t xml:space="preserve"/>
        </is>
      </c>
      <c s="8" t="inlineStr" r="J6591">
        <is>
          <t xml:space="preserve"> Peoria</t>
        </is>
      </c>
    </row>
    <row r="6592" ht="20.25" customHeight="0">
      <c s="5" t="inlineStr" r="A6592">
        <is>
          <t xml:space="preserve">50800105</t>
        </is>
      </c>
      <c s="5" t="inlineStr" r="B6592">
        <is>
          <t xml:space="preserve">REINFORCEMENT BARS</t>
        </is>
      </c>
      <c s="5" t="inlineStr" r="C6592">
        <is>
          <t xml:space="preserve">POUND  </t>
        </is>
      </c>
      <c s="6" r="D6592">
        <v>17.000</v>
      </c>
      <c s="7" r="E6592">
        <v>4</v>
      </c>
      <c s="8" t="inlineStr" r="F6592">
        <is>
          <t xml:space="preserve">89816</t>
        </is>
      </c>
      <c s="8" t="inlineStr" r="G6592">
        <is>
          <t xml:space="preserve">141</t>
        </is>
      </c>
      <c s="9" r="H6592">
        <v>15.5400</v>
      </c>
      <c s="8" t="inlineStr" r="I6592">
        <is>
          <t xml:space="preserve"/>
        </is>
      </c>
      <c s="8" t="inlineStr" r="J6592">
        <is>
          <t xml:space="preserve"> Peoria</t>
        </is>
      </c>
    </row>
    <row r="6593" ht="20.25" customHeight="0">
      <c s="5" t="inlineStr" r="A6593">
        <is>
          <t xml:space="preserve">50800105</t>
        </is>
      </c>
      <c s="5" t="inlineStr" r="B6593">
        <is>
          <t xml:space="preserve">REINFORCEMENT BARS</t>
        </is>
      </c>
      <c s="5" t="inlineStr" r="C6593">
        <is>
          <t xml:space="preserve">POUND  </t>
        </is>
      </c>
      <c s="6" r="D6593">
        <v>17.000</v>
      </c>
      <c s="7" r="E6593">
        <v>4</v>
      </c>
      <c s="8" t="inlineStr" r="F6593">
        <is>
          <t xml:space="preserve">89816</t>
        </is>
      </c>
      <c s="8" t="inlineStr" r="G6593">
        <is>
          <t xml:space="preserve">141</t>
        </is>
      </c>
      <c s="9" r="H6593">
        <v>18.6900</v>
      </c>
      <c s="8" t="inlineStr" r="I6593">
        <is>
          <t xml:space="preserve"/>
        </is>
      </c>
      <c s="8" t="inlineStr" r="J6593">
        <is>
          <t xml:space="preserve"> Peoria</t>
        </is>
      </c>
    </row>
    <row r="6594" ht="20.25" customHeight="0">
      <c s="5" t="inlineStr" r="A6594">
        <is>
          <t xml:space="preserve">50800205</t>
        </is>
      </c>
      <c s="5" t="inlineStr" r="B6594">
        <is>
          <t xml:space="preserve">REINFORCEMENT BARS, EPOXY COATED</t>
        </is>
      </c>
      <c s="5" t="inlineStr" r="C6594">
        <is>
          <t xml:space="preserve">POUND  </t>
        </is>
      </c>
      <c s="6" r="D6594">
        <v>98410.000</v>
      </c>
      <c s="7" r="E6594">
        <v>1</v>
      </c>
      <c s="8" t="inlineStr" r="F6594">
        <is>
          <t xml:space="preserve">61H32</t>
        </is>
      </c>
      <c s="8" t="inlineStr" r="G6594">
        <is>
          <t xml:space="preserve">101</t>
        </is>
      </c>
      <c s="9" r="H6594">
        <v>1.8000</v>
      </c>
      <c s="8" t="inlineStr" r="I6594">
        <is>
          <t xml:space="preserve">Y</t>
        </is>
      </c>
      <c s="8" t="inlineStr" r="J6594">
        <is>
          <t xml:space="preserve"> Will</t>
        </is>
      </c>
    </row>
    <row r="6595" ht="20.25" customHeight="0">
      <c s="5" t="inlineStr" r="A6595">
        <is>
          <t xml:space="preserve">50800205</t>
        </is>
      </c>
      <c s="5" t="inlineStr" r="B6595">
        <is>
          <t xml:space="preserve">REINFORCEMENT BARS, EPOXY COATED</t>
        </is>
      </c>
      <c s="5" t="inlineStr" r="C6595">
        <is>
          <t xml:space="preserve">POUND  </t>
        </is>
      </c>
      <c s="6" r="D6595">
        <v>98410.000</v>
      </c>
      <c s="7" r="E6595">
        <v>1</v>
      </c>
      <c s="8" t="inlineStr" r="F6595">
        <is>
          <t xml:space="preserve">61H32</t>
        </is>
      </c>
      <c s="8" t="inlineStr" r="G6595">
        <is>
          <t xml:space="preserve">101</t>
        </is>
      </c>
      <c s="9" r="H6595">
        <v>1.6000</v>
      </c>
      <c s="8" t="inlineStr" r="I6595">
        <is>
          <t xml:space="preserve"/>
        </is>
      </c>
      <c s="8" t="inlineStr" r="J6595">
        <is>
          <t xml:space="preserve"> Will</t>
        </is>
      </c>
    </row>
    <row r="6596" ht="20.25" customHeight="0">
      <c s="5" t="inlineStr" r="A6596">
        <is>
          <t xml:space="preserve">50800205</t>
        </is>
      </c>
      <c s="5" t="inlineStr" r="B6596">
        <is>
          <t xml:space="preserve">REINFORCEMENT BARS, EPOXY COATED</t>
        </is>
      </c>
      <c s="5" t="inlineStr" r="C6596">
        <is>
          <t xml:space="preserve">POUND  </t>
        </is>
      </c>
      <c s="6" r="D6596">
        <v>98410.000</v>
      </c>
      <c s="7" r="E6596">
        <v>1</v>
      </c>
      <c s="8" t="inlineStr" r="F6596">
        <is>
          <t xml:space="preserve">61H32</t>
        </is>
      </c>
      <c s="8" t="inlineStr" r="G6596">
        <is>
          <t xml:space="preserve">101</t>
        </is>
      </c>
      <c s="9" r="H6596">
        <v>2.0000</v>
      </c>
      <c s="8" t="inlineStr" r="I6596">
        <is>
          <t xml:space="preserve"/>
        </is>
      </c>
      <c s="8" t="inlineStr" r="J6596">
        <is>
          <t xml:space="preserve"> Will</t>
        </is>
      </c>
    </row>
    <row r="6597" ht="20.25" customHeight="0">
      <c s="5" t="inlineStr" r="A6597">
        <is>
          <t xml:space="preserve">50800205</t>
        </is>
      </c>
      <c s="5" t="inlineStr" r="B6597">
        <is>
          <t xml:space="preserve">REINFORCEMENT BARS, EPOXY COATED</t>
        </is>
      </c>
      <c s="5" t="inlineStr" r="C6597">
        <is>
          <t xml:space="preserve">POUND  </t>
        </is>
      </c>
      <c s="6" r="D6597">
        <v>461000.000</v>
      </c>
      <c s="7" r="E6597">
        <v>1</v>
      </c>
      <c s="8" t="inlineStr" r="F6597">
        <is>
          <t xml:space="preserve">61J87</t>
        </is>
      </c>
      <c s="8" t="inlineStr" r="G6597">
        <is>
          <t xml:space="preserve">102</t>
        </is>
      </c>
      <c s="9" r="H6597">
        <v>1.7900</v>
      </c>
      <c s="8" t="inlineStr" r="I6597">
        <is>
          <t xml:space="preserve">Y</t>
        </is>
      </c>
      <c s="8" t="inlineStr" r="J6597">
        <is>
          <t xml:space="preserve"> Lake</t>
        </is>
      </c>
    </row>
    <row r="6598" ht="20.25" customHeight="0">
      <c s="5" t="inlineStr" r="A6598">
        <is>
          <t xml:space="preserve">50800205</t>
        </is>
      </c>
      <c s="5" t="inlineStr" r="B6598">
        <is>
          <t xml:space="preserve">REINFORCEMENT BARS, EPOXY COATED</t>
        </is>
      </c>
      <c s="5" t="inlineStr" r="C6598">
        <is>
          <t xml:space="preserve">POUND  </t>
        </is>
      </c>
      <c s="6" r="D6598">
        <v>461000.000</v>
      </c>
      <c s="7" r="E6598">
        <v>1</v>
      </c>
      <c s="8" t="inlineStr" r="F6598">
        <is>
          <t xml:space="preserve">61J87</t>
        </is>
      </c>
      <c s="8" t="inlineStr" r="G6598">
        <is>
          <t xml:space="preserve">102</t>
        </is>
      </c>
      <c s="9" r="H6598">
        <v>1.5400</v>
      </c>
      <c s="8" t="inlineStr" r="I6598">
        <is>
          <t xml:space="preserve"/>
        </is>
      </c>
      <c s="8" t="inlineStr" r="J6598">
        <is>
          <t xml:space="preserve"> Lake</t>
        </is>
      </c>
    </row>
    <row r="6599" ht="20.25" customHeight="0">
      <c s="5" t="inlineStr" r="A6599">
        <is>
          <t xml:space="preserve">50800205</t>
        </is>
      </c>
      <c s="5" t="inlineStr" r="B6599">
        <is>
          <t xml:space="preserve">REINFORCEMENT BARS, EPOXY COATED</t>
        </is>
      </c>
      <c s="5" t="inlineStr" r="C6599">
        <is>
          <t xml:space="preserve">POUND  </t>
        </is>
      </c>
      <c s="6" r="D6599">
        <v>461000.000</v>
      </c>
      <c s="7" r="E6599">
        <v>1</v>
      </c>
      <c s="8" t="inlineStr" r="F6599">
        <is>
          <t xml:space="preserve">61J87</t>
        </is>
      </c>
      <c s="8" t="inlineStr" r="G6599">
        <is>
          <t xml:space="preserve">102</t>
        </is>
      </c>
      <c s="9" r="H6599">
        <v>1.6500</v>
      </c>
      <c s="8" t="inlineStr" r="I6599">
        <is>
          <t xml:space="preserve"/>
        </is>
      </c>
      <c s="8" t="inlineStr" r="J6599">
        <is>
          <t xml:space="preserve"> Lake</t>
        </is>
      </c>
    </row>
    <row r="6600" ht="20.25" customHeight="0">
      <c s="5" t="inlineStr" r="A6600">
        <is>
          <t xml:space="preserve">50800205</t>
        </is>
      </c>
      <c s="5" t="inlineStr" r="B6600">
        <is>
          <t xml:space="preserve">REINFORCEMENT BARS, EPOXY COATED</t>
        </is>
      </c>
      <c s="5" t="inlineStr" r="C6600">
        <is>
          <t xml:space="preserve">POUND  </t>
        </is>
      </c>
      <c s="6" r="D6600">
        <v>461000.000</v>
      </c>
      <c s="7" r="E6600">
        <v>1</v>
      </c>
      <c s="8" t="inlineStr" r="F6600">
        <is>
          <t xml:space="preserve">61J87</t>
        </is>
      </c>
      <c s="8" t="inlineStr" r="G6600">
        <is>
          <t xml:space="preserve">102</t>
        </is>
      </c>
      <c s="9" r="H6600">
        <v>1.8500</v>
      </c>
      <c s="8" t="inlineStr" r="I6600">
        <is>
          <t xml:space="preserve"/>
        </is>
      </c>
      <c s="8" t="inlineStr" r="J6600">
        <is>
          <t xml:space="preserve"> Lake</t>
        </is>
      </c>
    </row>
    <row r="6601" ht="20.25" customHeight="0">
      <c s="5" t="inlineStr" r="A6601">
        <is>
          <t xml:space="preserve">50800205</t>
        </is>
      </c>
      <c s="5" t="inlineStr" r="B6601">
        <is>
          <t xml:space="preserve">REINFORCEMENT BARS, EPOXY COATED</t>
        </is>
      </c>
      <c s="5" t="inlineStr" r="C6601">
        <is>
          <t xml:space="preserve">POUND  </t>
        </is>
      </c>
      <c s="6" r="D6601">
        <v>461000.000</v>
      </c>
      <c s="7" r="E6601">
        <v>1</v>
      </c>
      <c s="8" t="inlineStr" r="F6601">
        <is>
          <t xml:space="preserve">61J87</t>
        </is>
      </c>
      <c s="8" t="inlineStr" r="G6601">
        <is>
          <t xml:space="preserve">102</t>
        </is>
      </c>
      <c s="9" r="H6601">
        <v>2.0000</v>
      </c>
      <c s="8" t="inlineStr" r="I6601">
        <is>
          <t xml:space="preserve"/>
        </is>
      </c>
      <c s="8" t="inlineStr" r="J6601">
        <is>
          <t xml:space="preserve"> Lake</t>
        </is>
      </c>
    </row>
    <row r="6602" ht="20.25" customHeight="0">
      <c s="5" t="inlineStr" r="A6602">
        <is>
          <t xml:space="preserve">50800205</t>
        </is>
      </c>
      <c s="5" t="inlineStr" r="B6602">
        <is>
          <t xml:space="preserve">REINFORCEMENT BARS, EPOXY COATED</t>
        </is>
      </c>
      <c s="5" t="inlineStr" r="C6602">
        <is>
          <t xml:space="preserve">POUND  </t>
        </is>
      </c>
      <c s="6" r="D6602">
        <v>461000.000</v>
      </c>
      <c s="7" r="E6602">
        <v>1</v>
      </c>
      <c s="8" t="inlineStr" r="F6602">
        <is>
          <t xml:space="preserve">61J87</t>
        </is>
      </c>
      <c s="8" t="inlineStr" r="G6602">
        <is>
          <t xml:space="preserve">102</t>
        </is>
      </c>
      <c s="9" r="H6602">
        <v>2.0000</v>
      </c>
      <c s="8" t="inlineStr" r="I6602">
        <is>
          <t xml:space="preserve"/>
        </is>
      </c>
      <c s="8" t="inlineStr" r="J6602">
        <is>
          <t xml:space="preserve"> Lake</t>
        </is>
      </c>
    </row>
    <row r="6603" ht="20.25" customHeight="0">
      <c s="5" t="inlineStr" r="A6603">
        <is>
          <t xml:space="preserve">50800205</t>
        </is>
      </c>
      <c s="5" t="inlineStr" r="B6603">
        <is>
          <t xml:space="preserve">REINFORCEMENT BARS, EPOXY COATED</t>
        </is>
      </c>
      <c s="5" t="inlineStr" r="C6603">
        <is>
          <t xml:space="preserve">POUND  </t>
        </is>
      </c>
      <c s="6" r="D6603">
        <v>461000.000</v>
      </c>
      <c s="7" r="E6603">
        <v>1</v>
      </c>
      <c s="8" t="inlineStr" r="F6603">
        <is>
          <t xml:space="preserve">61J87</t>
        </is>
      </c>
      <c s="8" t="inlineStr" r="G6603">
        <is>
          <t xml:space="preserve">102</t>
        </is>
      </c>
      <c s="9" r="H6603">
        <v>2.0000</v>
      </c>
      <c s="8" t="inlineStr" r="I6603">
        <is>
          <t xml:space="preserve"/>
        </is>
      </c>
      <c s="8" t="inlineStr" r="J6603">
        <is>
          <t xml:space="preserve"> Lake</t>
        </is>
      </c>
    </row>
    <row r="6604" ht="20.25" customHeight="0">
      <c s="5" t="inlineStr" r="A6604">
        <is>
          <t xml:space="preserve">50800205</t>
        </is>
      </c>
      <c s="5" t="inlineStr" r="B6604">
        <is>
          <t xml:space="preserve">REINFORCEMENT BARS, EPOXY COATED</t>
        </is>
      </c>
      <c s="5" t="inlineStr" r="C6604">
        <is>
          <t xml:space="preserve">POUND  </t>
        </is>
      </c>
      <c s="6" r="D6604">
        <v>54550.000</v>
      </c>
      <c s="7" r="E6604">
        <v>1</v>
      </c>
      <c s="8" t="inlineStr" r="F6604">
        <is>
          <t xml:space="preserve">61K21</t>
        </is>
      </c>
      <c s="8" t="inlineStr" r="G6604">
        <is>
          <t xml:space="preserve">104</t>
        </is>
      </c>
      <c s="9" r="H6604">
        <v>1.8000</v>
      </c>
      <c s="8" t="inlineStr" r="I6604">
        <is>
          <t xml:space="preserve">Y</t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50800205</t>
        </is>
      </c>
      <c s="5" t="inlineStr" r="B6605">
        <is>
          <t xml:space="preserve">REINFORCEMENT BARS, EPOXY COATED</t>
        </is>
      </c>
      <c s="5" t="inlineStr" r="C6605">
        <is>
          <t xml:space="preserve">POUND  </t>
        </is>
      </c>
      <c s="6" r="D6605">
        <v>54550.000</v>
      </c>
      <c s="7" r="E6605">
        <v>1</v>
      </c>
      <c s="8" t="inlineStr" r="F6605">
        <is>
          <t xml:space="preserve">61K21</t>
        </is>
      </c>
      <c s="8" t="inlineStr" r="G6605">
        <is>
          <t xml:space="preserve">104</t>
        </is>
      </c>
      <c s="9" r="H6605">
        <v>1.7800</v>
      </c>
      <c s="8" t="inlineStr" r="I6605">
        <is>
          <t xml:space="preserve"/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50800205</t>
        </is>
      </c>
      <c s="5" t="inlineStr" r="B6606">
        <is>
          <t xml:space="preserve">REINFORCEMENT BARS, EPOXY COATED</t>
        </is>
      </c>
      <c s="5" t="inlineStr" r="C6606">
        <is>
          <t xml:space="preserve">POUND  </t>
        </is>
      </c>
      <c s="6" r="D6606">
        <v>2400.000</v>
      </c>
      <c s="7" r="E6606">
        <v>1</v>
      </c>
      <c s="8" t="inlineStr" r="F6606">
        <is>
          <t xml:space="preserve">61K54</t>
        </is>
      </c>
      <c s="8" t="inlineStr" r="G6606">
        <is>
          <t xml:space="preserve">106</t>
        </is>
      </c>
      <c s="9" r="H6606">
        <v>3.0400</v>
      </c>
      <c s="8" t="inlineStr" r="I6606">
        <is>
          <t xml:space="preserve">Y</t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50800205</t>
        </is>
      </c>
      <c s="5" t="inlineStr" r="B6607">
        <is>
          <t xml:space="preserve">REINFORCEMENT BARS, EPOXY COATED</t>
        </is>
      </c>
      <c s="5" t="inlineStr" r="C6607">
        <is>
          <t xml:space="preserve">POUND  </t>
        </is>
      </c>
      <c s="6" r="D6607">
        <v>2400.000</v>
      </c>
      <c s="7" r="E6607">
        <v>1</v>
      </c>
      <c s="8" t="inlineStr" r="F6607">
        <is>
          <t xml:space="preserve">61K54</t>
        </is>
      </c>
      <c s="8" t="inlineStr" r="G6607">
        <is>
          <t xml:space="preserve">106</t>
        </is>
      </c>
      <c s="9" r="H6607">
        <v>1.6000</v>
      </c>
      <c s="8" t="inlineStr" r="I6607">
        <is>
          <t xml:space="preserve"/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50800205</t>
        </is>
      </c>
      <c s="5" t="inlineStr" r="B6608">
        <is>
          <t xml:space="preserve">REINFORCEMENT BARS, EPOXY COATED</t>
        </is>
      </c>
      <c s="5" t="inlineStr" r="C6608">
        <is>
          <t xml:space="preserve">POUND  </t>
        </is>
      </c>
      <c s="6" r="D6608">
        <v>2400.000</v>
      </c>
      <c s="7" r="E6608">
        <v>1</v>
      </c>
      <c s="8" t="inlineStr" r="F6608">
        <is>
          <t xml:space="preserve">61K54</t>
        </is>
      </c>
      <c s="8" t="inlineStr" r="G6608">
        <is>
          <t xml:space="preserve">106</t>
        </is>
      </c>
      <c s="9" r="H6608">
        <v>2.0000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50800205</t>
        </is>
      </c>
      <c s="5" t="inlineStr" r="B6609">
        <is>
          <t xml:space="preserve">REINFORCEMENT BARS, EPOXY COATED</t>
        </is>
      </c>
      <c s="5" t="inlineStr" r="C6609">
        <is>
          <t xml:space="preserve">POUND  </t>
        </is>
      </c>
      <c s="6" r="D6609">
        <v>260.000</v>
      </c>
      <c s="7" r="E6609">
        <v>1</v>
      </c>
      <c s="8" t="inlineStr" r="F6609">
        <is>
          <t xml:space="preserve">61K74</t>
        </is>
      </c>
      <c s="8" t="inlineStr" r="G6609">
        <is>
          <t xml:space="preserve">116</t>
        </is>
      </c>
      <c s="9" r="H6609">
        <v>8.0000</v>
      </c>
      <c s="8" t="inlineStr" r="I6609">
        <is>
          <t xml:space="preserve">Y</t>
        </is>
      </c>
      <c s="8" t="inlineStr" r="J6609">
        <is>
          <t xml:space="preserve"> Lake</t>
        </is>
      </c>
    </row>
    <row r="6610" ht="20.25" customHeight="0">
      <c s="5" t="inlineStr" r="A6610">
        <is>
          <t xml:space="preserve">50800205</t>
        </is>
      </c>
      <c s="5" t="inlineStr" r="B6610">
        <is>
          <t xml:space="preserve">REINFORCEMENT BARS, EPOXY COATED</t>
        </is>
      </c>
      <c s="5" t="inlineStr" r="C6610">
        <is>
          <t xml:space="preserve">POUND  </t>
        </is>
      </c>
      <c s="6" r="D6610">
        <v>260.000</v>
      </c>
      <c s="7" r="E6610">
        <v>1</v>
      </c>
      <c s="8" t="inlineStr" r="F6610">
        <is>
          <t xml:space="preserve">61K74</t>
        </is>
      </c>
      <c s="8" t="inlineStr" r="G6610">
        <is>
          <t xml:space="preserve">116</t>
        </is>
      </c>
      <c s="9" r="H6610">
        <v>3.0000</v>
      </c>
      <c s="8" t="inlineStr" r="I6610">
        <is>
          <t xml:space="preserve"/>
        </is>
      </c>
      <c s="8" t="inlineStr" r="J6610">
        <is>
          <t xml:space="preserve"> Lake</t>
        </is>
      </c>
    </row>
    <row r="6611" ht="20.25" customHeight="0">
      <c s="5" t="inlineStr" r="A6611">
        <is>
          <t xml:space="preserve">50800205</t>
        </is>
      </c>
      <c s="5" t="inlineStr" r="B6611">
        <is>
          <t xml:space="preserve">REINFORCEMENT BARS, EPOXY COATED</t>
        </is>
      </c>
      <c s="5" t="inlineStr" r="C6611">
        <is>
          <t xml:space="preserve">POUND  </t>
        </is>
      </c>
      <c s="6" r="D6611">
        <v>260.000</v>
      </c>
      <c s="7" r="E6611">
        <v>1</v>
      </c>
      <c s="8" t="inlineStr" r="F6611">
        <is>
          <t xml:space="preserve">61K74</t>
        </is>
      </c>
      <c s="8" t="inlineStr" r="G6611">
        <is>
          <t xml:space="preserve">116</t>
        </is>
      </c>
      <c s="9" r="H6611">
        <v>3.0000</v>
      </c>
      <c s="8" t="inlineStr" r="I6611">
        <is>
          <t xml:space="preserve"/>
        </is>
      </c>
      <c s="8" t="inlineStr" r="J6611">
        <is>
          <t xml:space="preserve"> Lake</t>
        </is>
      </c>
    </row>
    <row r="6612" ht="20.25" customHeight="0">
      <c s="5" t="inlineStr" r="A6612">
        <is>
          <t xml:space="preserve">50800205</t>
        </is>
      </c>
      <c s="5" t="inlineStr" r="B6612">
        <is>
          <t xml:space="preserve">REINFORCEMENT BARS, EPOXY COATED</t>
        </is>
      </c>
      <c s="5" t="inlineStr" r="C6612">
        <is>
          <t xml:space="preserve">POUND  </t>
        </is>
      </c>
      <c s="6" r="D6612">
        <v>260.000</v>
      </c>
      <c s="7" r="E6612">
        <v>1</v>
      </c>
      <c s="8" t="inlineStr" r="F6612">
        <is>
          <t xml:space="preserve">61K74</t>
        </is>
      </c>
      <c s="8" t="inlineStr" r="G6612">
        <is>
          <t xml:space="preserve">116</t>
        </is>
      </c>
      <c s="9" r="H6612">
        <v>3.0000</v>
      </c>
      <c s="8" t="inlineStr" r="I6612">
        <is>
          <t xml:space="preserve"/>
        </is>
      </c>
      <c s="8" t="inlineStr" r="J6612">
        <is>
          <t xml:space="preserve"> Lake</t>
        </is>
      </c>
    </row>
    <row r="6613" ht="20.25" customHeight="0">
      <c s="5" t="inlineStr" r="A6613">
        <is>
          <t xml:space="preserve">50800205</t>
        </is>
      </c>
      <c s="5" t="inlineStr" r="B6613">
        <is>
          <t xml:space="preserve">REINFORCEMENT BARS, EPOXY COATED</t>
        </is>
      </c>
      <c s="5" t="inlineStr" r="C6613">
        <is>
          <t xml:space="preserve">POUND  </t>
        </is>
      </c>
      <c s="6" r="D6613">
        <v>260.000</v>
      </c>
      <c s="7" r="E6613">
        <v>1</v>
      </c>
      <c s="8" t="inlineStr" r="F6613">
        <is>
          <t xml:space="preserve">61K74</t>
        </is>
      </c>
      <c s="8" t="inlineStr" r="G6613">
        <is>
          <t xml:space="preserve">116</t>
        </is>
      </c>
      <c s="9" r="H6613">
        <v>5.0000</v>
      </c>
      <c s="8" t="inlineStr" r="I6613">
        <is>
          <t xml:space="preserve"/>
        </is>
      </c>
      <c s="8" t="inlineStr" r="J6613">
        <is>
          <t xml:space="preserve"> Lake</t>
        </is>
      </c>
    </row>
    <row r="6614" ht="20.25" customHeight="0">
      <c s="5" t="inlineStr" r="A6614">
        <is>
          <t xml:space="preserve">50800205</t>
        </is>
      </c>
      <c s="5" t="inlineStr" r="B6614">
        <is>
          <t xml:space="preserve">REINFORCEMENT BARS, EPOXY COATED</t>
        </is>
      </c>
      <c s="5" t="inlineStr" r="C6614">
        <is>
          <t xml:space="preserve">POUND  </t>
        </is>
      </c>
      <c s="6" r="D6614">
        <v>66230.000</v>
      </c>
      <c s="7" r="E6614">
        <v>1</v>
      </c>
      <c s="8" t="inlineStr" r="F6614">
        <is>
          <t xml:space="preserve">61K76</t>
        </is>
      </c>
      <c s="8" t="inlineStr" r="G6614">
        <is>
          <t xml:space="preserve">118</t>
        </is>
      </c>
      <c s="9" r="H6614">
        <v>1.5000</v>
      </c>
      <c s="8" t="inlineStr" r="I6614">
        <is>
          <t xml:space="preserve">Y</t>
        </is>
      </c>
      <c s="8" t="inlineStr" r="J6614">
        <is>
          <t xml:space="preserve"> McHenry</t>
        </is>
      </c>
    </row>
    <row r="6615" ht="20.25" customHeight="0">
      <c s="5" t="inlineStr" r="A6615">
        <is>
          <t xml:space="preserve">50800205</t>
        </is>
      </c>
      <c s="5" t="inlineStr" r="B6615">
        <is>
          <t xml:space="preserve">REINFORCEMENT BARS, EPOXY COATED</t>
        </is>
      </c>
      <c s="5" t="inlineStr" r="C6615">
        <is>
          <t xml:space="preserve">POUND  </t>
        </is>
      </c>
      <c s="6" r="D6615">
        <v>66230.000</v>
      </c>
      <c s="7" r="E6615">
        <v>1</v>
      </c>
      <c s="8" t="inlineStr" r="F6615">
        <is>
          <t xml:space="preserve">61K76</t>
        </is>
      </c>
      <c s="8" t="inlineStr" r="G6615">
        <is>
          <t xml:space="preserve">118</t>
        </is>
      </c>
      <c s="9" r="H6615">
        <v>1.5500</v>
      </c>
      <c s="8" t="inlineStr" r="I6615">
        <is>
          <t xml:space="preserve"/>
        </is>
      </c>
      <c s="8" t="inlineStr" r="J6615">
        <is>
          <t xml:space="preserve"> McHenry</t>
        </is>
      </c>
    </row>
    <row r="6616" ht="20.25" customHeight="0">
      <c s="5" t="inlineStr" r="A6616">
        <is>
          <t xml:space="preserve">50800205</t>
        </is>
      </c>
      <c s="5" t="inlineStr" r="B6616">
        <is>
          <t xml:space="preserve">REINFORCEMENT BARS, EPOXY COATED</t>
        </is>
      </c>
      <c s="5" t="inlineStr" r="C6616">
        <is>
          <t xml:space="preserve">POUND  </t>
        </is>
      </c>
      <c s="6" r="D6616">
        <v>61740.000</v>
      </c>
      <c s="7" r="E6616">
        <v>1</v>
      </c>
      <c s="8" t="inlineStr" r="F6616">
        <is>
          <t xml:space="preserve">61K80</t>
        </is>
      </c>
      <c s="8" t="inlineStr" r="G6616">
        <is>
          <t xml:space="preserve">119</t>
        </is>
      </c>
      <c s="9" r="H6616">
        <v>1.5000</v>
      </c>
      <c s="8" t="inlineStr" r="I6616">
        <is>
          <t xml:space="preserve">Y</t>
        </is>
      </c>
      <c s="8" t="inlineStr" r="J6616">
        <is>
          <t xml:space="preserve"> McHenry</t>
        </is>
      </c>
    </row>
    <row r="6617" ht="20.25" customHeight="0">
      <c s="5" t="inlineStr" r="A6617">
        <is>
          <t xml:space="preserve">50800205</t>
        </is>
      </c>
      <c s="5" t="inlineStr" r="B6617">
        <is>
          <t xml:space="preserve">REINFORCEMENT BARS, EPOXY COATED</t>
        </is>
      </c>
      <c s="5" t="inlineStr" r="C6617">
        <is>
          <t xml:space="preserve">POUND  </t>
        </is>
      </c>
      <c s="6" r="D6617">
        <v>61740.000</v>
      </c>
      <c s="7" r="E6617">
        <v>1</v>
      </c>
      <c s="8" t="inlineStr" r="F6617">
        <is>
          <t xml:space="preserve">61K80</t>
        </is>
      </c>
      <c s="8" t="inlineStr" r="G6617">
        <is>
          <t xml:space="preserve">119</t>
        </is>
      </c>
      <c s="9" r="H6617">
        <v>1.5500</v>
      </c>
      <c s="8" t="inlineStr" r="I6617">
        <is>
          <t xml:space="preserve"/>
        </is>
      </c>
      <c s="8" t="inlineStr" r="J6617">
        <is>
          <t xml:space="preserve"> McHenry</t>
        </is>
      </c>
    </row>
    <row r="6618" ht="20.25" customHeight="0">
      <c s="5" t="inlineStr" r="A6618">
        <is>
          <t xml:space="preserve">50800205</t>
        </is>
      </c>
      <c s="5" t="inlineStr" r="B6618">
        <is>
          <t xml:space="preserve">REINFORCEMENT BARS, EPOXY COATED</t>
        </is>
      </c>
      <c s="5" t="inlineStr" r="C6618">
        <is>
          <t xml:space="preserve">POUND  </t>
        </is>
      </c>
      <c s="6" r="D6618">
        <v>239104.000</v>
      </c>
      <c s="7" r="E6618">
        <v>1</v>
      </c>
      <c s="8" t="inlineStr" r="F6618">
        <is>
          <t xml:space="preserve">62B66</t>
        </is>
      </c>
      <c s="8" t="inlineStr" r="G6618">
        <is>
          <t xml:space="preserve">005</t>
        </is>
      </c>
      <c s="9" r="H6618">
        <v>1.4900</v>
      </c>
      <c s="8" t="inlineStr" r="I6618">
        <is>
          <t xml:space="preserve">Y</t>
        </is>
      </c>
      <c s="8" t="inlineStr" r="J6618">
        <is>
          <t xml:space="preserve"> Lake</t>
        </is>
      </c>
    </row>
    <row r="6619" ht="20.25" customHeight="0">
      <c s="5" t="inlineStr" r="A6619">
        <is>
          <t xml:space="preserve">50800205</t>
        </is>
      </c>
      <c s="5" t="inlineStr" r="B6619">
        <is>
          <t xml:space="preserve">REINFORCEMENT BARS, EPOXY COATED</t>
        </is>
      </c>
      <c s="5" t="inlineStr" r="C6619">
        <is>
          <t xml:space="preserve">POUND  </t>
        </is>
      </c>
      <c s="6" r="D6619">
        <v>239104.000</v>
      </c>
      <c s="7" r="E6619">
        <v>1</v>
      </c>
      <c s="8" t="inlineStr" r="F6619">
        <is>
          <t xml:space="preserve">62B66</t>
        </is>
      </c>
      <c s="8" t="inlineStr" r="G6619">
        <is>
          <t xml:space="preserve">005</t>
        </is>
      </c>
      <c s="9" r="H6619">
        <v>1.7000</v>
      </c>
      <c s="8" t="inlineStr" r="I6619">
        <is>
          <t xml:space="preserve"/>
        </is>
      </c>
      <c s="8" t="inlineStr" r="J6619">
        <is>
          <t xml:space="preserve"> Lake</t>
        </is>
      </c>
    </row>
    <row r="6620" ht="20.25" customHeight="0">
      <c s="5" t="inlineStr" r="A6620">
        <is>
          <t xml:space="preserve">50800205</t>
        </is>
      </c>
      <c s="5" t="inlineStr" r="B6620">
        <is>
          <t xml:space="preserve">REINFORCEMENT BARS, EPOXY COATED</t>
        </is>
      </c>
      <c s="5" t="inlineStr" r="C6620">
        <is>
          <t xml:space="preserve">POUND  </t>
        </is>
      </c>
      <c s="6" r="D6620">
        <v>239104.000</v>
      </c>
      <c s="7" r="E6620">
        <v>1</v>
      </c>
      <c s="8" t="inlineStr" r="F6620">
        <is>
          <t xml:space="preserve">62B66</t>
        </is>
      </c>
      <c s="8" t="inlineStr" r="G6620">
        <is>
          <t xml:space="preserve">005</t>
        </is>
      </c>
      <c s="9" r="H6620">
        <v>1.8200</v>
      </c>
      <c s="8" t="inlineStr" r="I6620">
        <is>
          <t xml:space="preserve"/>
        </is>
      </c>
      <c s="8" t="inlineStr" r="J6620">
        <is>
          <t xml:space="preserve"> Lake</t>
        </is>
      </c>
    </row>
    <row r="6621" ht="20.25" customHeight="0">
      <c s="5" t="inlineStr" r="A6621">
        <is>
          <t xml:space="preserve">50800205</t>
        </is>
      </c>
      <c s="5" t="inlineStr" r="B6621">
        <is>
          <t xml:space="preserve">REINFORCEMENT BARS, EPOXY COATED</t>
        </is>
      </c>
      <c s="5" t="inlineStr" r="C6621">
        <is>
          <t xml:space="preserve">POUND  </t>
        </is>
      </c>
      <c s="6" r="D6621">
        <v>355240.000</v>
      </c>
      <c s="7" r="E6621">
        <v>1</v>
      </c>
      <c s="8" t="inlineStr" r="F6621">
        <is>
          <t xml:space="preserve">62W30</t>
        </is>
      </c>
      <c s="8" t="inlineStr" r="G6621">
        <is>
          <t xml:space="preserve">019</t>
        </is>
      </c>
      <c s="9" r="H6621">
        <v>1.6500</v>
      </c>
      <c s="8" t="inlineStr" r="I6621">
        <is>
          <t xml:space="preserve">Y</t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50800205</t>
        </is>
      </c>
      <c s="5" t="inlineStr" r="B6622">
        <is>
          <t xml:space="preserve">REINFORCEMENT BARS, EPOXY COATED</t>
        </is>
      </c>
      <c s="5" t="inlineStr" r="C6622">
        <is>
          <t xml:space="preserve">POUND  </t>
        </is>
      </c>
      <c s="6" r="D6622">
        <v>355240.000</v>
      </c>
      <c s="7" r="E6622">
        <v>1</v>
      </c>
      <c s="8" t="inlineStr" r="F6622">
        <is>
          <t xml:space="preserve">62W30</t>
        </is>
      </c>
      <c s="8" t="inlineStr" r="G6622">
        <is>
          <t xml:space="preserve">019</t>
        </is>
      </c>
      <c s="9" r="H6622">
        <v>1.5500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50800205</t>
        </is>
      </c>
      <c s="5" t="inlineStr" r="B6623">
        <is>
          <t xml:space="preserve">REINFORCEMENT BARS, EPOXY COATED</t>
        </is>
      </c>
      <c s="5" t="inlineStr" r="C6623">
        <is>
          <t xml:space="preserve">POUND  </t>
        </is>
      </c>
      <c s="6" r="D6623">
        <v>355240.000</v>
      </c>
      <c s="7" r="E6623">
        <v>1</v>
      </c>
      <c s="8" t="inlineStr" r="F6623">
        <is>
          <t xml:space="preserve">62W30</t>
        </is>
      </c>
      <c s="8" t="inlineStr" r="G6623">
        <is>
          <t xml:space="preserve">019</t>
        </is>
      </c>
      <c s="9" r="H6623">
        <v>1.6200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50800205</t>
        </is>
      </c>
      <c s="5" t="inlineStr" r="B6624">
        <is>
          <t xml:space="preserve">REINFORCEMENT BARS, EPOXY COATED</t>
        </is>
      </c>
      <c s="5" t="inlineStr" r="C6624">
        <is>
          <t xml:space="preserve">POUND  </t>
        </is>
      </c>
      <c s="6" r="D6624">
        <v>355240.000</v>
      </c>
      <c s="7" r="E6624">
        <v>1</v>
      </c>
      <c s="8" t="inlineStr" r="F6624">
        <is>
          <t xml:space="preserve">62W30</t>
        </is>
      </c>
      <c s="8" t="inlineStr" r="G6624">
        <is>
          <t xml:space="preserve">019</t>
        </is>
      </c>
      <c s="9" r="H6624">
        <v>1.6500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50800205</t>
        </is>
      </c>
      <c s="5" t="inlineStr" r="B6625">
        <is>
          <t xml:space="preserve">REINFORCEMENT BARS, EPOXY COATED</t>
        </is>
      </c>
      <c s="5" t="inlineStr" r="C6625">
        <is>
          <t xml:space="preserve">POUND  </t>
        </is>
      </c>
      <c s="6" r="D6625">
        <v>1342280.000</v>
      </c>
      <c s="7" r="E6625">
        <v>1</v>
      </c>
      <c s="8" t="inlineStr" r="F6625">
        <is>
          <t xml:space="preserve">62W38</t>
        </is>
      </c>
      <c s="8" t="inlineStr" r="G6625">
        <is>
          <t xml:space="preserve">142</t>
        </is>
      </c>
      <c s="9" r="H6625">
        <v>2.0000</v>
      </c>
      <c s="8" t="inlineStr" r="I6625">
        <is>
          <t xml:space="preserve">Y</t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50800205</t>
        </is>
      </c>
      <c s="5" t="inlineStr" r="B6626">
        <is>
          <t xml:space="preserve">REINFORCEMENT BARS, EPOXY COATED</t>
        </is>
      </c>
      <c s="5" t="inlineStr" r="C6626">
        <is>
          <t xml:space="preserve">POUND  </t>
        </is>
      </c>
      <c s="6" r="D6626">
        <v>1342280.000</v>
      </c>
      <c s="7" r="E6626">
        <v>1</v>
      </c>
      <c s="8" t="inlineStr" r="F6626">
        <is>
          <t xml:space="preserve">62W38</t>
        </is>
      </c>
      <c s="8" t="inlineStr" r="G6626">
        <is>
          <t xml:space="preserve">142</t>
        </is>
      </c>
      <c s="9" r="H6626">
        <v>1.5000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50800205</t>
        </is>
      </c>
      <c s="5" t="inlineStr" r="B6627">
        <is>
          <t xml:space="preserve">REINFORCEMENT BARS, EPOXY COATED</t>
        </is>
      </c>
      <c s="5" t="inlineStr" r="C6627">
        <is>
          <t xml:space="preserve">POUND  </t>
        </is>
      </c>
      <c s="6" r="D6627">
        <v>1342280.000</v>
      </c>
      <c s="7" r="E6627">
        <v>1</v>
      </c>
      <c s="8" t="inlineStr" r="F6627">
        <is>
          <t xml:space="preserve">62W38</t>
        </is>
      </c>
      <c s="8" t="inlineStr" r="G6627">
        <is>
          <t xml:space="preserve">142</t>
        </is>
      </c>
      <c s="9" r="H6627">
        <v>1.6000</v>
      </c>
      <c s="8" t="inlineStr" r="I6627">
        <is>
          <t xml:space="preserve"/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50800205</t>
        </is>
      </c>
      <c s="5" t="inlineStr" r="B6628">
        <is>
          <t xml:space="preserve">REINFORCEMENT BARS, EPOXY COATED</t>
        </is>
      </c>
      <c s="5" t="inlineStr" r="C6628">
        <is>
          <t xml:space="preserve">POUND  </t>
        </is>
      </c>
      <c s="6" r="D6628">
        <v>1342280.000</v>
      </c>
      <c s="7" r="E6628">
        <v>1</v>
      </c>
      <c s="8" t="inlineStr" r="F6628">
        <is>
          <t xml:space="preserve">62W38</t>
        </is>
      </c>
      <c s="8" t="inlineStr" r="G6628">
        <is>
          <t xml:space="preserve">142</t>
        </is>
      </c>
      <c s="9" r="H6628">
        <v>1.7000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50800205</t>
        </is>
      </c>
      <c s="5" t="inlineStr" r="B6629">
        <is>
          <t xml:space="preserve">REINFORCEMENT BARS, EPOXY COATED</t>
        </is>
      </c>
      <c s="5" t="inlineStr" r="C6629">
        <is>
          <t xml:space="preserve">POUND  </t>
        </is>
      </c>
      <c s="6" r="D6629">
        <v>4921.000</v>
      </c>
      <c s="7" r="E6629">
        <v>1</v>
      </c>
      <c s="8" t="inlineStr" r="F6629">
        <is>
          <t xml:space="preserve">62X13</t>
        </is>
      </c>
      <c s="8" t="inlineStr" r="G6629">
        <is>
          <t xml:space="preserve">026</t>
        </is>
      </c>
      <c s="9" r="H6629">
        <v>3.1500</v>
      </c>
      <c s="8" t="inlineStr" r="I6629">
        <is>
          <t xml:space="preserve">Y</t>
        </is>
      </c>
      <c s="8" t="inlineStr" r="J6629">
        <is>
          <t xml:space="preserve"> Kane</t>
        </is>
      </c>
    </row>
    <row r="6630" ht="20.25" customHeight="0">
      <c s="5" t="inlineStr" r="A6630">
        <is>
          <t xml:space="preserve">50800205</t>
        </is>
      </c>
      <c s="5" t="inlineStr" r="B6630">
        <is>
          <t xml:space="preserve">REINFORCEMENT BARS, EPOXY COATED</t>
        </is>
      </c>
      <c s="5" t="inlineStr" r="C6630">
        <is>
          <t xml:space="preserve">POUND  </t>
        </is>
      </c>
      <c s="6" r="D6630">
        <v>4921.000</v>
      </c>
      <c s="7" r="E6630">
        <v>1</v>
      </c>
      <c s="8" t="inlineStr" r="F6630">
        <is>
          <t xml:space="preserve">62X13</t>
        </is>
      </c>
      <c s="8" t="inlineStr" r="G6630">
        <is>
          <t xml:space="preserve">026</t>
        </is>
      </c>
      <c s="9" r="H6630">
        <v>8.0700</v>
      </c>
      <c s="8" t="inlineStr" r="I6630">
        <is>
          <t xml:space="preserve"/>
        </is>
      </c>
      <c s="8" t="inlineStr" r="J6630">
        <is>
          <t xml:space="preserve"> Kane</t>
        </is>
      </c>
    </row>
    <row r="6631" ht="20.25" customHeight="0">
      <c s="5" t="inlineStr" r="A6631">
        <is>
          <t xml:space="preserve">50800205</t>
        </is>
      </c>
      <c s="5" t="inlineStr" r="B6631">
        <is>
          <t xml:space="preserve">REINFORCEMENT BARS, EPOXY COATED</t>
        </is>
      </c>
      <c s="5" t="inlineStr" r="C6631">
        <is>
          <t xml:space="preserve">POUND  </t>
        </is>
      </c>
      <c s="6" r="D6631">
        <v>116960.000</v>
      </c>
      <c s="7" r="E6631">
        <v>2</v>
      </c>
      <c s="8" t="inlineStr" r="F6631">
        <is>
          <t xml:space="preserve">64P06</t>
        </is>
      </c>
      <c s="8" t="inlineStr" r="G6631">
        <is>
          <t xml:space="preserve">032</t>
        </is>
      </c>
      <c s="9" r="H6631">
        <v>1.7000</v>
      </c>
      <c s="8" t="inlineStr" r="I6631">
        <is>
          <t xml:space="preserve">Y</t>
        </is>
      </c>
      <c s="8" t="inlineStr" r="J6631">
        <is>
          <t xml:space="preserve"> Winnebago</t>
        </is>
      </c>
    </row>
    <row r="6632" ht="20.25" customHeight="0">
      <c s="5" t="inlineStr" r="A6632">
        <is>
          <t xml:space="preserve">50800205</t>
        </is>
      </c>
      <c s="5" t="inlineStr" r="B6632">
        <is>
          <t xml:space="preserve">REINFORCEMENT BARS, EPOXY COATED</t>
        </is>
      </c>
      <c s="5" t="inlineStr" r="C6632">
        <is>
          <t xml:space="preserve">POUND  </t>
        </is>
      </c>
      <c s="6" r="D6632">
        <v>116960.000</v>
      </c>
      <c s="7" r="E6632">
        <v>2</v>
      </c>
      <c s="8" t="inlineStr" r="F6632">
        <is>
          <t xml:space="preserve">64P06</t>
        </is>
      </c>
      <c s="8" t="inlineStr" r="G6632">
        <is>
          <t xml:space="preserve">032</t>
        </is>
      </c>
      <c s="9" r="H6632">
        <v>2.0000</v>
      </c>
      <c s="8" t="inlineStr" r="I6632">
        <is>
          <t xml:space="preserve"/>
        </is>
      </c>
      <c s="8" t="inlineStr" r="J6632">
        <is>
          <t xml:space="preserve"> Winnebago</t>
        </is>
      </c>
    </row>
    <row r="6633" ht="20.25" customHeight="0">
      <c s="5" t="inlineStr" r="A6633">
        <is>
          <t xml:space="preserve">50800205</t>
        </is>
      </c>
      <c s="5" t="inlineStr" r="B6633">
        <is>
          <t xml:space="preserve">REINFORCEMENT BARS, EPOXY COATED</t>
        </is>
      </c>
      <c s="5" t="inlineStr" r="C6633">
        <is>
          <t xml:space="preserve">POUND  </t>
        </is>
      </c>
      <c s="6" r="D6633">
        <v>116960.000</v>
      </c>
      <c s="7" r="E6633">
        <v>2</v>
      </c>
      <c s="8" t="inlineStr" r="F6633">
        <is>
          <t xml:space="preserve">64P06</t>
        </is>
      </c>
      <c s="8" t="inlineStr" r="G6633">
        <is>
          <t xml:space="preserve">032</t>
        </is>
      </c>
      <c s="9" r="H6633">
        <v>3.3300</v>
      </c>
      <c s="8" t="inlineStr" r="I6633">
        <is>
          <t xml:space="preserve"/>
        </is>
      </c>
      <c s="8" t="inlineStr" r="J6633">
        <is>
          <t xml:space="preserve"> Winnebago</t>
        </is>
      </c>
    </row>
    <row r="6634" ht="20.25" customHeight="0">
      <c s="5" t="inlineStr" r="A6634">
        <is>
          <t xml:space="preserve">50800205</t>
        </is>
      </c>
      <c s="5" t="inlineStr" r="B6634">
        <is>
          <t xml:space="preserve">REINFORCEMENT BARS, EPOXY COATED</t>
        </is>
      </c>
      <c s="5" t="inlineStr" r="C6634">
        <is>
          <t xml:space="preserve">POUND  </t>
        </is>
      </c>
      <c s="6" r="D6634">
        <v>113960.000</v>
      </c>
      <c s="7" r="E6634">
        <v>3</v>
      </c>
      <c s="8" t="inlineStr" r="F6634">
        <is>
          <t xml:space="preserve">66L79</t>
        </is>
      </c>
      <c s="8" t="inlineStr" r="G6634">
        <is>
          <t xml:space="preserve">040</t>
        </is>
      </c>
      <c s="9" r="H6634">
        <v>1.6000</v>
      </c>
      <c s="8" t="inlineStr" r="I6634">
        <is>
          <t xml:space="preserve">Y</t>
        </is>
      </c>
      <c s="8" t="inlineStr" r="J6634">
        <is>
          <t xml:space="preserve"> Livingston</t>
        </is>
      </c>
    </row>
    <row r="6635" ht="20.25" customHeight="0">
      <c s="5" t="inlineStr" r="A6635">
        <is>
          <t xml:space="preserve">50800205</t>
        </is>
      </c>
      <c s="5" t="inlineStr" r="B6635">
        <is>
          <t xml:space="preserve">REINFORCEMENT BARS, EPOXY COATED</t>
        </is>
      </c>
      <c s="5" t="inlineStr" r="C6635">
        <is>
          <t xml:space="preserve">POUND  </t>
        </is>
      </c>
      <c s="6" r="D6635">
        <v>113960.000</v>
      </c>
      <c s="7" r="E6635">
        <v>3</v>
      </c>
      <c s="8" t="inlineStr" r="F6635">
        <is>
          <t xml:space="preserve">66L79</t>
        </is>
      </c>
      <c s="8" t="inlineStr" r="G6635">
        <is>
          <t xml:space="preserve">040</t>
        </is>
      </c>
      <c s="9" r="H6635">
        <v>1.9400</v>
      </c>
      <c s="8" t="inlineStr" r="I6635">
        <is>
          <t xml:space="preserve"/>
        </is>
      </c>
      <c s="8" t="inlineStr" r="J6635">
        <is>
          <t xml:space="preserve"> Livingston</t>
        </is>
      </c>
    </row>
    <row r="6636" ht="20.25" customHeight="0">
      <c s="5" t="inlineStr" r="A6636">
        <is>
          <t xml:space="preserve">50800205</t>
        </is>
      </c>
      <c s="5" t="inlineStr" r="B6636">
        <is>
          <t xml:space="preserve">REINFORCEMENT BARS, EPOXY COATED</t>
        </is>
      </c>
      <c s="5" t="inlineStr" r="C6636">
        <is>
          <t xml:space="preserve">POUND  </t>
        </is>
      </c>
      <c s="6" r="D6636">
        <v>3860.000</v>
      </c>
      <c s="7" r="E6636">
        <v>3</v>
      </c>
      <c s="8" t="inlineStr" r="F6636">
        <is>
          <t xml:space="preserve">66P32</t>
        </is>
      </c>
      <c s="8" t="inlineStr" r="G6636">
        <is>
          <t xml:space="preserve">041</t>
        </is>
      </c>
      <c s="9" r="H6636">
        <v>5.7500</v>
      </c>
      <c s="8" t="inlineStr" r="I6636">
        <is>
          <t xml:space="preserve">Y</t>
        </is>
      </c>
      <c s="8" t="inlineStr" r="J6636">
        <is>
          <t xml:space="preserve"> Iroquois</t>
        </is>
      </c>
    </row>
    <row r="6637" ht="20.25" customHeight="0">
      <c s="5" t="inlineStr" r="A6637">
        <is>
          <t xml:space="preserve">50800205</t>
        </is>
      </c>
      <c s="5" t="inlineStr" r="B6637">
        <is>
          <t xml:space="preserve">REINFORCEMENT BARS, EPOXY COATED</t>
        </is>
      </c>
      <c s="5" t="inlineStr" r="C6637">
        <is>
          <t xml:space="preserve">POUND  </t>
        </is>
      </c>
      <c s="6" r="D6637">
        <v>3860.000</v>
      </c>
      <c s="7" r="E6637">
        <v>3</v>
      </c>
      <c s="8" t="inlineStr" r="F6637">
        <is>
          <t xml:space="preserve">66P32</t>
        </is>
      </c>
      <c s="8" t="inlineStr" r="G6637">
        <is>
          <t xml:space="preserve">041</t>
        </is>
      </c>
      <c s="9" r="H6637">
        <v>5.0000</v>
      </c>
      <c s="8" t="inlineStr" r="I6637">
        <is>
          <t xml:space="preserve"/>
        </is>
      </c>
      <c s="8" t="inlineStr" r="J6637">
        <is>
          <t xml:space="preserve"> Iroquois</t>
        </is>
      </c>
    </row>
    <row r="6638" ht="20.25" customHeight="0">
      <c s="5" t="inlineStr" r="A6638">
        <is>
          <t xml:space="preserve">50800205</t>
        </is>
      </c>
      <c s="5" t="inlineStr" r="B6638">
        <is>
          <t xml:space="preserve">REINFORCEMENT BARS, EPOXY COATED</t>
        </is>
      </c>
      <c s="5" t="inlineStr" r="C6638">
        <is>
          <t xml:space="preserve">POUND  </t>
        </is>
      </c>
      <c s="6" r="D6638">
        <v>82500.000</v>
      </c>
      <c s="7" r="E6638">
        <v>4</v>
      </c>
      <c s="8" t="inlineStr" r="F6638">
        <is>
          <t xml:space="preserve">68801</t>
        </is>
      </c>
      <c s="8" t="inlineStr" r="G6638">
        <is>
          <t xml:space="preserve">044</t>
        </is>
      </c>
      <c s="9" r="H6638">
        <v>2.4000</v>
      </c>
      <c s="8" t="inlineStr" r="I6638">
        <is>
          <t xml:space="preserve">Y</t>
        </is>
      </c>
      <c s="8" t="inlineStr" r="J6638">
        <is>
          <t xml:space="preserve"> Mercer</t>
        </is>
      </c>
    </row>
    <row r="6639" ht="20.25" customHeight="0">
      <c s="5" t="inlineStr" r="A6639">
        <is>
          <t xml:space="preserve">50800205</t>
        </is>
      </c>
      <c s="5" t="inlineStr" r="B6639">
        <is>
          <t xml:space="preserve">REINFORCEMENT BARS, EPOXY COATED</t>
        </is>
      </c>
      <c s="5" t="inlineStr" r="C6639">
        <is>
          <t xml:space="preserve">POUND  </t>
        </is>
      </c>
      <c s="6" r="D6639">
        <v>82500.000</v>
      </c>
      <c s="7" r="E6639">
        <v>4</v>
      </c>
      <c s="8" t="inlineStr" r="F6639">
        <is>
          <t xml:space="preserve">68801</t>
        </is>
      </c>
      <c s="8" t="inlineStr" r="G6639">
        <is>
          <t xml:space="preserve">044</t>
        </is>
      </c>
      <c s="9" r="H6639">
        <v>2.2000</v>
      </c>
      <c s="8" t="inlineStr" r="I6639">
        <is>
          <t xml:space="preserve"/>
        </is>
      </c>
      <c s="8" t="inlineStr" r="J6639">
        <is>
          <t xml:space="preserve"> Mercer</t>
        </is>
      </c>
    </row>
    <row r="6640" ht="20.25" customHeight="0">
      <c s="5" t="inlineStr" r="A6640">
        <is>
          <t xml:space="preserve">50800205</t>
        </is>
      </c>
      <c s="5" t="inlineStr" r="B6640">
        <is>
          <t xml:space="preserve">REINFORCEMENT BARS, EPOXY COATED</t>
        </is>
      </c>
      <c s="5" t="inlineStr" r="C6640">
        <is>
          <t xml:space="preserve">POUND  </t>
        </is>
      </c>
      <c s="6" r="D6640">
        <v>82500.000</v>
      </c>
      <c s="7" r="E6640">
        <v>4</v>
      </c>
      <c s="8" t="inlineStr" r="F6640">
        <is>
          <t xml:space="preserve">68801</t>
        </is>
      </c>
      <c s="8" t="inlineStr" r="G6640">
        <is>
          <t xml:space="preserve">044</t>
        </is>
      </c>
      <c s="9" r="H6640">
        <v>2.3000</v>
      </c>
      <c s="8" t="inlineStr" r="I6640">
        <is>
          <t xml:space="preserve"/>
        </is>
      </c>
      <c s="8" t="inlineStr" r="J6640">
        <is>
          <t xml:space="preserve"> Mercer</t>
        </is>
      </c>
    </row>
    <row r="6641" ht="20.25" customHeight="0">
      <c s="5" t="inlineStr" r="A6641">
        <is>
          <t xml:space="preserve">50800205</t>
        </is>
      </c>
      <c s="5" t="inlineStr" r="B6641">
        <is>
          <t xml:space="preserve">REINFORCEMENT BARS, EPOXY COATED</t>
        </is>
      </c>
      <c s="5" t="inlineStr" r="C6641">
        <is>
          <t xml:space="preserve">POUND  </t>
        </is>
      </c>
      <c s="6" r="D6641">
        <v>109290.000</v>
      </c>
      <c s="7" r="E6641">
        <v>4</v>
      </c>
      <c s="8" t="inlineStr" r="F6641">
        <is>
          <t xml:space="preserve">68989</t>
        </is>
      </c>
      <c s="8" t="inlineStr" r="G6641">
        <is>
          <t xml:space="preserve">045</t>
        </is>
      </c>
      <c s="9" r="H6641">
        <v>2.5000</v>
      </c>
      <c s="8" t="inlineStr" r="I6641">
        <is>
          <t xml:space="preserve">Y</t>
        </is>
      </c>
      <c s="8" t="inlineStr" r="J6641">
        <is>
          <t xml:space="preserve"> Henderson</t>
        </is>
      </c>
    </row>
    <row r="6642" ht="20.25" customHeight="0">
      <c s="5" t="inlineStr" r="A6642">
        <is>
          <t xml:space="preserve">50800205</t>
        </is>
      </c>
      <c s="5" t="inlineStr" r="B6642">
        <is>
          <t xml:space="preserve">REINFORCEMENT BARS, EPOXY COATED</t>
        </is>
      </c>
      <c s="5" t="inlineStr" r="C6642">
        <is>
          <t xml:space="preserve">POUND  </t>
        </is>
      </c>
      <c s="6" r="D6642">
        <v>109290.000</v>
      </c>
      <c s="7" r="E6642">
        <v>4</v>
      </c>
      <c s="8" t="inlineStr" r="F6642">
        <is>
          <t xml:space="preserve">68989</t>
        </is>
      </c>
      <c s="8" t="inlineStr" r="G6642">
        <is>
          <t xml:space="preserve">045</t>
        </is>
      </c>
      <c s="9" r="H6642">
        <v>2.2000</v>
      </c>
      <c s="8" t="inlineStr" r="I6642">
        <is>
          <t xml:space="preserve"/>
        </is>
      </c>
      <c s="8" t="inlineStr" r="J6642">
        <is>
          <t xml:space="preserve"> Henderson</t>
        </is>
      </c>
    </row>
    <row r="6643" ht="20.25" customHeight="0">
      <c s="5" t="inlineStr" r="A6643">
        <is>
          <t xml:space="preserve">50800205</t>
        </is>
      </c>
      <c s="5" t="inlineStr" r="B6643">
        <is>
          <t xml:space="preserve">REINFORCEMENT BARS, EPOXY COATED</t>
        </is>
      </c>
      <c s="5" t="inlineStr" r="C6643">
        <is>
          <t xml:space="preserve">POUND  </t>
        </is>
      </c>
      <c s="6" r="D6643">
        <v>109290.000</v>
      </c>
      <c s="7" r="E6643">
        <v>4</v>
      </c>
      <c s="8" t="inlineStr" r="F6643">
        <is>
          <t xml:space="preserve">68989</t>
        </is>
      </c>
      <c s="8" t="inlineStr" r="G6643">
        <is>
          <t xml:space="preserve">045</t>
        </is>
      </c>
      <c s="9" r="H6643">
        <v>2.4500</v>
      </c>
      <c s="8" t="inlineStr" r="I6643">
        <is>
          <t xml:space="preserve"/>
        </is>
      </c>
      <c s="8" t="inlineStr" r="J6643">
        <is>
          <t xml:space="preserve"> Henderson</t>
        </is>
      </c>
    </row>
    <row r="6644" ht="20.25" customHeight="0">
      <c s="5" t="inlineStr" r="A6644">
        <is>
          <t xml:space="preserve">50800205</t>
        </is>
      </c>
      <c s="5" t="inlineStr" r="B6644">
        <is>
          <t xml:space="preserve">REINFORCEMENT BARS, EPOXY COATED</t>
        </is>
      </c>
      <c s="5" t="inlineStr" r="C6644">
        <is>
          <t xml:space="preserve">POUND  </t>
        </is>
      </c>
      <c s="6" r="D6644">
        <v>277700.000</v>
      </c>
      <c s="7" r="E6644">
        <v>4</v>
      </c>
      <c s="8" t="inlineStr" r="F6644">
        <is>
          <t xml:space="preserve">68D84</t>
        </is>
      </c>
      <c s="8" t="inlineStr" r="G6644">
        <is>
          <t xml:space="preserve">121</t>
        </is>
      </c>
      <c s="9" r="H6644">
        <v>2.0000</v>
      </c>
      <c s="8" t="inlineStr" r="I6644">
        <is>
          <t xml:space="preserve">Y</t>
        </is>
      </c>
      <c s="8" t="inlineStr" r="J6644">
        <is>
          <t xml:space="preserve"> Peoria</t>
        </is>
      </c>
    </row>
    <row r="6645" ht="20.25" customHeight="0">
      <c s="5" t="inlineStr" r="A6645">
        <is>
          <t xml:space="preserve">50800205</t>
        </is>
      </c>
      <c s="5" t="inlineStr" r="B6645">
        <is>
          <t xml:space="preserve">REINFORCEMENT BARS, EPOXY COATED</t>
        </is>
      </c>
      <c s="5" t="inlineStr" r="C6645">
        <is>
          <t xml:space="preserve">POUND  </t>
        </is>
      </c>
      <c s="6" r="D6645">
        <v>277700.000</v>
      </c>
      <c s="7" r="E6645">
        <v>4</v>
      </c>
      <c s="8" t="inlineStr" r="F6645">
        <is>
          <t xml:space="preserve">68D84</t>
        </is>
      </c>
      <c s="8" t="inlineStr" r="G6645">
        <is>
          <t xml:space="preserve">121</t>
        </is>
      </c>
      <c s="9" r="H6645">
        <v>2.0000</v>
      </c>
      <c s="8" t="inlineStr" r="I6645">
        <is>
          <t xml:space="preserve"/>
        </is>
      </c>
      <c s="8" t="inlineStr" r="J6645">
        <is>
          <t xml:space="preserve"> Peoria</t>
        </is>
      </c>
    </row>
    <row r="6646" ht="20.25" customHeight="0">
      <c s="5" t="inlineStr" r="A6646">
        <is>
          <t xml:space="preserve">50800205</t>
        </is>
      </c>
      <c s="5" t="inlineStr" r="B6646">
        <is>
          <t xml:space="preserve">REINFORCEMENT BARS, EPOXY COATED</t>
        </is>
      </c>
      <c s="5" t="inlineStr" r="C6646">
        <is>
          <t xml:space="preserve">POUND  </t>
        </is>
      </c>
      <c s="6" r="D6646">
        <v>113160.000</v>
      </c>
      <c s="7" r="E6646">
        <v>5</v>
      </c>
      <c s="8" t="inlineStr" r="F6646">
        <is>
          <t xml:space="preserve">70629</t>
        </is>
      </c>
      <c s="8" t="inlineStr" r="G6646">
        <is>
          <t xml:space="preserve">048</t>
        </is>
      </c>
      <c s="9" r="H6646">
        <v>1.6500</v>
      </c>
      <c s="8" t="inlineStr" r="I6646">
        <is>
          <t xml:space="preserve">Y</t>
        </is>
      </c>
      <c s="8" t="inlineStr" r="J6646">
        <is>
          <t xml:space="preserve"> Piatt</t>
        </is>
      </c>
    </row>
    <row r="6647" ht="20.25" customHeight="0">
      <c s="5" t="inlineStr" r="A6647">
        <is>
          <t xml:space="preserve">50800205</t>
        </is>
      </c>
      <c s="5" t="inlineStr" r="B6647">
        <is>
          <t xml:space="preserve">REINFORCEMENT BARS, EPOXY COATED</t>
        </is>
      </c>
      <c s="5" t="inlineStr" r="C6647">
        <is>
          <t xml:space="preserve">POUND  </t>
        </is>
      </c>
      <c s="6" r="D6647">
        <v>113160.000</v>
      </c>
      <c s="7" r="E6647">
        <v>5</v>
      </c>
      <c s="8" t="inlineStr" r="F6647">
        <is>
          <t xml:space="preserve">70629</t>
        </is>
      </c>
      <c s="8" t="inlineStr" r="G6647">
        <is>
          <t xml:space="preserve">048</t>
        </is>
      </c>
      <c s="9" r="H6647">
        <v>1.5700</v>
      </c>
      <c s="8" t="inlineStr" r="I6647">
        <is>
          <t xml:space="preserve"/>
        </is>
      </c>
      <c s="8" t="inlineStr" r="J6647">
        <is>
          <t xml:space="preserve"> Piatt</t>
        </is>
      </c>
    </row>
    <row r="6648" ht="20.25" customHeight="0">
      <c s="5" t="inlineStr" r="A6648">
        <is>
          <t xml:space="preserve">50800205</t>
        </is>
      </c>
      <c s="5" t="inlineStr" r="B6648">
        <is>
          <t xml:space="preserve">REINFORCEMENT BARS, EPOXY COATED</t>
        </is>
      </c>
      <c s="5" t="inlineStr" r="C6648">
        <is>
          <t xml:space="preserve">POUND  </t>
        </is>
      </c>
      <c s="6" r="D6648">
        <v>113160.000</v>
      </c>
      <c s="7" r="E6648">
        <v>5</v>
      </c>
      <c s="8" t="inlineStr" r="F6648">
        <is>
          <t xml:space="preserve">70629</t>
        </is>
      </c>
      <c s="8" t="inlineStr" r="G6648">
        <is>
          <t xml:space="preserve">048</t>
        </is>
      </c>
      <c s="9" r="H6648">
        <v>1.6000</v>
      </c>
      <c s="8" t="inlineStr" r="I6648">
        <is>
          <t xml:space="preserve"/>
        </is>
      </c>
      <c s="8" t="inlineStr" r="J6648">
        <is>
          <t xml:space="preserve"> Piatt</t>
        </is>
      </c>
    </row>
    <row r="6649" ht="20.25" customHeight="0">
      <c s="5" t="inlineStr" r="A6649">
        <is>
          <t xml:space="preserve">50800205</t>
        </is>
      </c>
      <c s="5" t="inlineStr" r="B6649">
        <is>
          <t xml:space="preserve">REINFORCEMENT BARS, EPOXY COATED</t>
        </is>
      </c>
      <c s="5" t="inlineStr" r="C6649">
        <is>
          <t xml:space="preserve">POUND  </t>
        </is>
      </c>
      <c s="6" r="D6649">
        <v>2140.000</v>
      </c>
      <c s="7" r="E6649">
        <v>6</v>
      </c>
      <c s="8" t="inlineStr" r="F6649">
        <is>
          <t xml:space="preserve">72745</t>
        </is>
      </c>
      <c s="8" t="inlineStr" r="G6649">
        <is>
          <t xml:space="preserve">061</t>
        </is>
      </c>
      <c s="9" r="H6649">
        <v>3.9300</v>
      </c>
      <c s="8" t="inlineStr" r="I6649">
        <is>
          <t xml:space="preserve">Y</t>
        </is>
      </c>
      <c s="8" t="inlineStr" r="J6649">
        <is>
          <t xml:space="preserve"> Morgan</t>
        </is>
      </c>
    </row>
    <row r="6650" ht="20.25" customHeight="0">
      <c s="5" t="inlineStr" r="A6650">
        <is>
          <t xml:space="preserve">50800205</t>
        </is>
      </c>
      <c s="5" t="inlineStr" r="B6650">
        <is>
          <t xml:space="preserve">REINFORCEMENT BARS, EPOXY COATED</t>
        </is>
      </c>
      <c s="5" t="inlineStr" r="C6650">
        <is>
          <t xml:space="preserve">POUND  </t>
        </is>
      </c>
      <c s="6" r="D6650">
        <v>2140.000</v>
      </c>
      <c s="7" r="E6650">
        <v>6</v>
      </c>
      <c s="8" t="inlineStr" r="F6650">
        <is>
          <t xml:space="preserve">72745</t>
        </is>
      </c>
      <c s="8" t="inlineStr" r="G6650">
        <is>
          <t xml:space="preserve">061</t>
        </is>
      </c>
      <c s="9" r="H6650">
        <v>3.1500</v>
      </c>
      <c s="8" t="inlineStr" r="I6650">
        <is>
          <t xml:space="preserve"/>
        </is>
      </c>
      <c s="8" t="inlineStr" r="J6650">
        <is>
          <t xml:space="preserve"> Morgan</t>
        </is>
      </c>
    </row>
    <row r="6651" ht="20.25" customHeight="0">
      <c s="5" t="inlineStr" r="A6651">
        <is>
          <t xml:space="preserve">50800205</t>
        </is>
      </c>
      <c s="5" t="inlineStr" r="B6651">
        <is>
          <t xml:space="preserve">REINFORCEMENT BARS, EPOXY COATED</t>
        </is>
      </c>
      <c s="5" t="inlineStr" r="C6651">
        <is>
          <t xml:space="preserve">POUND  </t>
        </is>
      </c>
      <c s="6" r="D6651">
        <v>288860.000</v>
      </c>
      <c s="7" r="E6651">
        <v>6</v>
      </c>
      <c s="8" t="inlineStr" r="F6651">
        <is>
          <t xml:space="preserve">72A59</t>
        </is>
      </c>
      <c s="8" t="inlineStr" r="G6651">
        <is>
          <t xml:space="preserve">063</t>
        </is>
      </c>
      <c s="9" r="H6651">
        <v>1.9000</v>
      </c>
      <c s="8" t="inlineStr" r="I6651">
        <is>
          <t xml:space="preserve">Y</t>
        </is>
      </c>
      <c s="8" t="inlineStr" r="J6651">
        <is>
          <t xml:space="preserve"> Montgomery</t>
        </is>
      </c>
    </row>
    <row r="6652" ht="20.25" customHeight="0">
      <c s="5" t="inlineStr" r="A6652">
        <is>
          <t xml:space="preserve">50800205</t>
        </is>
      </c>
      <c s="5" t="inlineStr" r="B6652">
        <is>
          <t xml:space="preserve">REINFORCEMENT BARS, EPOXY COATED</t>
        </is>
      </c>
      <c s="5" t="inlineStr" r="C6652">
        <is>
          <t xml:space="preserve">POUND  </t>
        </is>
      </c>
      <c s="6" r="D6652">
        <v>288860.000</v>
      </c>
      <c s="7" r="E6652">
        <v>6</v>
      </c>
      <c s="8" t="inlineStr" r="F6652">
        <is>
          <t xml:space="preserve">72A59</t>
        </is>
      </c>
      <c s="8" t="inlineStr" r="G6652">
        <is>
          <t xml:space="preserve">063</t>
        </is>
      </c>
      <c s="9" r="H6652">
        <v>1.8900</v>
      </c>
      <c s="8" t="inlineStr" r="I6652">
        <is>
          <t xml:space="preserve"/>
        </is>
      </c>
      <c s="8" t="inlineStr" r="J6652">
        <is>
          <t xml:space="preserve"> Montgomery</t>
        </is>
      </c>
    </row>
    <row r="6653" ht="20.25" customHeight="0">
      <c s="5" t="inlineStr" r="A6653">
        <is>
          <t xml:space="preserve">50800205</t>
        </is>
      </c>
      <c s="5" t="inlineStr" r="B6653">
        <is>
          <t xml:space="preserve">REINFORCEMENT BARS, EPOXY COATED</t>
        </is>
      </c>
      <c s="5" t="inlineStr" r="C6653">
        <is>
          <t xml:space="preserve">POUND  </t>
        </is>
      </c>
      <c s="6" r="D6653">
        <v>57620.000</v>
      </c>
      <c s="7" r="E6653">
        <v>8</v>
      </c>
      <c s="8" t="inlineStr" r="F6653">
        <is>
          <t xml:space="preserve">76T82</t>
        </is>
      </c>
      <c s="8" t="inlineStr" r="G6653">
        <is>
          <t xml:space="preserve">081</t>
        </is>
      </c>
      <c s="9" r="H6653">
        <v>1.5500</v>
      </c>
      <c s="8" t="inlineStr" r="I6653">
        <is>
          <t xml:space="preserve">Y</t>
        </is>
      </c>
      <c s="8" t="inlineStr" r="J6653">
        <is>
          <t xml:space="preserve"> Bond</t>
        </is>
      </c>
    </row>
    <row r="6654" ht="20.25" customHeight="0">
      <c s="5" t="inlineStr" r="A6654">
        <is>
          <t xml:space="preserve">50800205</t>
        </is>
      </c>
      <c s="5" t="inlineStr" r="B6654">
        <is>
          <t xml:space="preserve">REINFORCEMENT BARS, EPOXY COATED</t>
        </is>
      </c>
      <c s="5" t="inlineStr" r="C6654">
        <is>
          <t xml:space="preserve">POUND  </t>
        </is>
      </c>
      <c s="6" r="D6654">
        <v>9540.000</v>
      </c>
      <c s="7" r="E6654">
        <v>9</v>
      </c>
      <c s="8" t="inlineStr" r="F6654">
        <is>
          <t xml:space="preserve">78A77</t>
        </is>
      </c>
      <c s="8" t="inlineStr" r="G6654">
        <is>
          <t xml:space="preserve">098</t>
        </is>
      </c>
      <c s="9" r="H6654">
        <v>3.0000</v>
      </c>
      <c s="8" t="inlineStr" r="I6654">
        <is>
          <t xml:space="preserve">Y</t>
        </is>
      </c>
      <c s="8" t="inlineStr" r="J6654">
        <is>
          <t xml:space="preserve"> Pulaski</t>
        </is>
      </c>
    </row>
    <row r="6655" ht="20.25" customHeight="0">
      <c s="5" t="inlineStr" r="A6655">
        <is>
          <t xml:space="preserve">50800205</t>
        </is>
      </c>
      <c s="5" t="inlineStr" r="B6655">
        <is>
          <t xml:space="preserve">REINFORCEMENT BARS, EPOXY COATED</t>
        </is>
      </c>
      <c s="5" t="inlineStr" r="C6655">
        <is>
          <t xml:space="preserve">POUND  </t>
        </is>
      </c>
      <c s="6" r="D6655">
        <v>9540.000</v>
      </c>
      <c s="7" r="E6655">
        <v>9</v>
      </c>
      <c s="8" t="inlineStr" r="F6655">
        <is>
          <t xml:space="preserve">78A77</t>
        </is>
      </c>
      <c s="8" t="inlineStr" r="G6655">
        <is>
          <t xml:space="preserve">098</t>
        </is>
      </c>
      <c s="9" r="H6655">
        <v>2.7100</v>
      </c>
      <c s="8" t="inlineStr" r="I6655">
        <is>
          <t xml:space="preserve"/>
        </is>
      </c>
      <c s="8" t="inlineStr" r="J6655">
        <is>
          <t xml:space="preserve"> Pulaski</t>
        </is>
      </c>
    </row>
    <row r="6656" ht="20.25" customHeight="0">
      <c s="5" t="inlineStr" r="A6656">
        <is>
          <t xml:space="preserve">50800205</t>
        </is>
      </c>
      <c s="5" t="inlineStr" r="B6656">
        <is>
          <t xml:space="preserve">REINFORCEMENT BARS, EPOXY COATED</t>
        </is>
      </c>
      <c s="5" t="inlineStr" r="C6656">
        <is>
          <t xml:space="preserve">POUND  </t>
        </is>
      </c>
      <c s="6" r="D6656">
        <v>6578.000</v>
      </c>
      <c s="7" r="E6656">
        <v>2</v>
      </c>
      <c s="8" t="inlineStr" r="F6656">
        <is>
          <t xml:space="preserve">85743</t>
        </is>
      </c>
      <c s="8" t="inlineStr" r="G6656">
        <is>
          <t xml:space="preserve">123</t>
        </is>
      </c>
      <c s="9" r="H6656">
        <v>3.0000</v>
      </c>
      <c s="8" t="inlineStr" r="I6656">
        <is>
          <t xml:space="preserve">Y</t>
        </is>
      </c>
      <c s="8" t="inlineStr" r="J6656">
        <is>
          <t xml:space="preserve"> Whiteside</t>
        </is>
      </c>
    </row>
    <row r="6657" ht="20.25" customHeight="0">
      <c s="5" t="inlineStr" r="A6657">
        <is>
          <t xml:space="preserve">50800205</t>
        </is>
      </c>
      <c s="5" t="inlineStr" r="B6657">
        <is>
          <t xml:space="preserve">REINFORCEMENT BARS, EPOXY COATED</t>
        </is>
      </c>
      <c s="5" t="inlineStr" r="C6657">
        <is>
          <t xml:space="preserve">POUND  </t>
        </is>
      </c>
      <c s="6" r="D6657">
        <v>6578.000</v>
      </c>
      <c s="7" r="E6657">
        <v>2</v>
      </c>
      <c s="8" t="inlineStr" r="F6657">
        <is>
          <t xml:space="preserve">85743</t>
        </is>
      </c>
      <c s="8" t="inlineStr" r="G6657">
        <is>
          <t xml:space="preserve">123</t>
        </is>
      </c>
      <c s="9" r="H6657">
        <v>2.2200</v>
      </c>
      <c s="8" t="inlineStr" r="I6657">
        <is>
          <t xml:space="preserve"/>
        </is>
      </c>
      <c s="8" t="inlineStr" r="J6657">
        <is>
          <t xml:space="preserve"> Whiteside</t>
        </is>
      </c>
    </row>
    <row r="6658" ht="20.25" customHeight="0">
      <c s="5" t="inlineStr" r="A6658">
        <is>
          <t xml:space="preserve">50800205</t>
        </is>
      </c>
      <c s="5" t="inlineStr" r="B6658">
        <is>
          <t xml:space="preserve">REINFORCEMENT BARS, EPOXY COATED</t>
        </is>
      </c>
      <c s="5" t="inlineStr" r="C6658">
        <is>
          <t xml:space="preserve">POUND  </t>
        </is>
      </c>
      <c s="6" r="D6658">
        <v>6578.000</v>
      </c>
      <c s="7" r="E6658">
        <v>2</v>
      </c>
      <c s="8" t="inlineStr" r="F6658">
        <is>
          <t xml:space="preserve">85743</t>
        </is>
      </c>
      <c s="8" t="inlineStr" r="G6658">
        <is>
          <t xml:space="preserve">123</t>
        </is>
      </c>
      <c s="9" r="H6658">
        <v>4.0000</v>
      </c>
      <c s="8" t="inlineStr" r="I6658">
        <is>
          <t xml:space="preserve"/>
        </is>
      </c>
      <c s="8" t="inlineStr" r="J6658">
        <is>
          <t xml:space="preserve"> Whiteside</t>
        </is>
      </c>
    </row>
    <row r="6659" ht="20.25" customHeight="0">
      <c s="5" t="inlineStr" r="A6659">
        <is>
          <t xml:space="preserve">50800205</t>
        </is>
      </c>
      <c s="5" t="inlineStr" r="B6659">
        <is>
          <t xml:space="preserve">REINFORCEMENT BARS, EPOXY COATED</t>
        </is>
      </c>
      <c s="5" t="inlineStr" r="C6659">
        <is>
          <t xml:space="preserve">POUND  </t>
        </is>
      </c>
      <c s="6" r="D6659">
        <v>6578.000</v>
      </c>
      <c s="7" r="E6659">
        <v>2</v>
      </c>
      <c s="8" t="inlineStr" r="F6659">
        <is>
          <t xml:space="preserve">85743</t>
        </is>
      </c>
      <c s="8" t="inlineStr" r="G6659">
        <is>
          <t xml:space="preserve">123</t>
        </is>
      </c>
      <c s="9" r="H6659">
        <v>4.0000</v>
      </c>
      <c s="8" t="inlineStr" r="I6659">
        <is>
          <t xml:space="preserve"/>
        </is>
      </c>
      <c s="8" t="inlineStr" r="J6659">
        <is>
          <t xml:space="preserve"> Whiteside</t>
        </is>
      </c>
    </row>
    <row r="6660" ht="20.25" customHeight="0">
      <c s="5" t="inlineStr" r="A6660">
        <is>
          <t xml:space="preserve">50800205</t>
        </is>
      </c>
      <c s="5" t="inlineStr" r="B6660">
        <is>
          <t xml:space="preserve">REINFORCEMENT BARS, EPOXY COATED</t>
        </is>
      </c>
      <c s="5" t="inlineStr" r="C6660">
        <is>
          <t xml:space="preserve">POUND  </t>
        </is>
      </c>
      <c s="6" r="D6660">
        <v>95080.000</v>
      </c>
      <c s="7" r="E6660">
        <v>3</v>
      </c>
      <c s="8" t="inlineStr" r="F6660">
        <is>
          <t xml:space="preserve">87868</t>
        </is>
      </c>
      <c s="8" t="inlineStr" r="G6660">
        <is>
          <t xml:space="preserve">125</t>
        </is>
      </c>
      <c s="9" r="H6660">
        <v>2.0000</v>
      </c>
      <c s="8" t="inlineStr" r="I6660">
        <is>
          <t xml:space="preserve">Y</t>
        </is>
      </c>
      <c s="8" t="inlineStr" r="J6660">
        <is>
          <t xml:space="preserve"> Kendall</t>
        </is>
      </c>
    </row>
    <row r="6661" ht="20.25" customHeight="0">
      <c s="5" t="inlineStr" r="A6661">
        <is>
          <t xml:space="preserve">50800205</t>
        </is>
      </c>
      <c s="5" t="inlineStr" r="B6661">
        <is>
          <t xml:space="preserve">REINFORCEMENT BARS, EPOXY COATED</t>
        </is>
      </c>
      <c s="5" t="inlineStr" r="C6661">
        <is>
          <t xml:space="preserve">POUND  </t>
        </is>
      </c>
      <c s="6" r="D6661">
        <v>95080.000</v>
      </c>
      <c s="7" r="E6661">
        <v>3</v>
      </c>
      <c s="8" t="inlineStr" r="F6661">
        <is>
          <t xml:space="preserve">87868</t>
        </is>
      </c>
      <c s="8" t="inlineStr" r="G6661">
        <is>
          <t xml:space="preserve">125</t>
        </is>
      </c>
      <c s="9" r="H6661">
        <v>1.4000</v>
      </c>
      <c s="8" t="inlineStr" r="I6661">
        <is>
          <t xml:space="preserve"/>
        </is>
      </c>
      <c s="8" t="inlineStr" r="J6661">
        <is>
          <t xml:space="preserve"> Kendall</t>
        </is>
      </c>
    </row>
    <row r="6662" ht="20.25" customHeight="0">
      <c s="5" t="inlineStr" r="A6662">
        <is>
          <t xml:space="preserve">50800205</t>
        </is>
      </c>
      <c s="5" t="inlineStr" r="B6662">
        <is>
          <t xml:space="preserve">REINFORCEMENT BARS, EPOXY COATED</t>
        </is>
      </c>
      <c s="5" t="inlineStr" r="C6662">
        <is>
          <t xml:space="preserve">POUND  </t>
        </is>
      </c>
      <c s="6" r="D6662">
        <v>95080.000</v>
      </c>
      <c s="7" r="E6662">
        <v>3</v>
      </c>
      <c s="8" t="inlineStr" r="F6662">
        <is>
          <t xml:space="preserve">87868</t>
        </is>
      </c>
      <c s="8" t="inlineStr" r="G6662">
        <is>
          <t xml:space="preserve">125</t>
        </is>
      </c>
      <c s="9" r="H6662">
        <v>1.5000</v>
      </c>
      <c s="8" t="inlineStr" r="I6662">
        <is>
          <t xml:space="preserve"/>
        </is>
      </c>
      <c s="8" t="inlineStr" r="J6662">
        <is>
          <t xml:space="preserve"> Kendall</t>
        </is>
      </c>
    </row>
    <row r="6663" ht="20.25" customHeight="0">
      <c s="5" t="inlineStr" r="A6663">
        <is>
          <t xml:space="preserve">50800205</t>
        </is>
      </c>
      <c s="5" t="inlineStr" r="B6663">
        <is>
          <t xml:space="preserve">REINFORCEMENT BARS, EPOXY COATED</t>
        </is>
      </c>
      <c s="5" t="inlineStr" r="C6663">
        <is>
          <t xml:space="preserve">POUND  </t>
        </is>
      </c>
      <c s="6" r="D6663">
        <v>3420.000</v>
      </c>
      <c s="7" r="E6663">
        <v>7</v>
      </c>
      <c s="8" t="inlineStr" r="F6663">
        <is>
          <t xml:space="preserve">95966</t>
        </is>
      </c>
      <c s="8" t="inlineStr" r="G6663">
        <is>
          <t xml:space="preserve">131</t>
        </is>
      </c>
      <c s="9" r="H6663">
        <v>2.3500</v>
      </c>
      <c s="8" t="inlineStr" r="I6663">
        <is>
          <t xml:space="preserve">Y</t>
        </is>
      </c>
      <c s="8" t="inlineStr" r="J6663">
        <is>
          <t xml:space="preserve"> Wabash</t>
        </is>
      </c>
    </row>
    <row r="6664" ht="20.25" customHeight="0">
      <c s="5" t="inlineStr" r="A6664">
        <is>
          <t xml:space="preserve">50800205</t>
        </is>
      </c>
      <c s="5" t="inlineStr" r="B6664">
        <is>
          <t xml:space="preserve">REINFORCEMENT BARS, EPOXY COATED</t>
        </is>
      </c>
      <c s="5" t="inlineStr" r="C6664">
        <is>
          <t xml:space="preserve">POUND  </t>
        </is>
      </c>
      <c s="6" r="D6664">
        <v>3420.000</v>
      </c>
      <c s="7" r="E6664">
        <v>7</v>
      </c>
      <c s="8" t="inlineStr" r="F6664">
        <is>
          <t xml:space="preserve">95966</t>
        </is>
      </c>
      <c s="8" t="inlineStr" r="G6664">
        <is>
          <t xml:space="preserve">131</t>
        </is>
      </c>
      <c s="9" r="H6664">
        <v>2.6500</v>
      </c>
      <c s="8" t="inlineStr" r="I6664">
        <is>
          <t xml:space="preserve"/>
        </is>
      </c>
      <c s="8" t="inlineStr" r="J6664">
        <is>
          <t xml:space="preserve"> Wabash</t>
        </is>
      </c>
    </row>
    <row r="6665" ht="20.25" customHeight="0">
      <c s="5" t="inlineStr" r="A6665">
        <is>
          <t xml:space="preserve">50800205</t>
        </is>
      </c>
      <c s="5" t="inlineStr" r="B6665">
        <is>
          <t xml:space="preserve">REINFORCEMENT BARS, EPOXY COATED</t>
        </is>
      </c>
      <c s="5" t="inlineStr" r="C6665">
        <is>
          <t xml:space="preserve">POUND  </t>
        </is>
      </c>
      <c s="6" r="D6665">
        <v>71650.000</v>
      </c>
      <c s="7" r="E6665">
        <v>8</v>
      </c>
      <c s="8" t="inlineStr" r="F6665">
        <is>
          <t xml:space="preserve">97846</t>
        </is>
      </c>
      <c s="8" t="inlineStr" r="G6665">
        <is>
          <t xml:space="preserve">136</t>
        </is>
      </c>
      <c s="9" r="H6665">
        <v>1.8200</v>
      </c>
      <c s="8" t="inlineStr" r="I6665">
        <is>
          <t xml:space="preserve">Y</t>
        </is>
      </c>
      <c s="8" t="inlineStr" r="J6665">
        <is>
          <t xml:space="preserve"> Madison</t>
        </is>
      </c>
    </row>
    <row r="6666" ht="20.25" customHeight="0">
      <c s="5" t="inlineStr" r="A6666">
        <is>
          <t xml:space="preserve">50800515</t>
        </is>
      </c>
      <c s="5" t="inlineStr" r="B6666">
        <is>
          <t xml:space="preserve">BAR SPLICERS</t>
        </is>
      </c>
      <c s="5" t="inlineStr" r="C6666">
        <is>
          <t xml:space="preserve">EACH   </t>
        </is>
      </c>
      <c s="6" r="D6666">
        <v>516.000</v>
      </c>
      <c s="7" r="E6666">
        <v>1</v>
      </c>
      <c s="8" t="inlineStr" r="F6666">
        <is>
          <t xml:space="preserve">61J87</t>
        </is>
      </c>
      <c s="8" t="inlineStr" r="G6666">
        <is>
          <t xml:space="preserve">102</t>
        </is>
      </c>
      <c s="9" r="H6666">
        <v>74.4500</v>
      </c>
      <c s="8" t="inlineStr" r="I6666">
        <is>
          <t xml:space="preserve">Y</t>
        </is>
      </c>
      <c s="8" t="inlineStr" r="J6666">
        <is>
          <t xml:space="preserve"> Lake</t>
        </is>
      </c>
    </row>
    <row r="6667" ht="20.25" customHeight="0">
      <c s="5" t="inlineStr" r="A6667">
        <is>
          <t xml:space="preserve">50800515</t>
        </is>
      </c>
      <c s="5" t="inlineStr" r="B6667">
        <is>
          <t xml:space="preserve">BAR SPLICERS</t>
        </is>
      </c>
      <c s="5" t="inlineStr" r="C6667">
        <is>
          <t xml:space="preserve">EACH   </t>
        </is>
      </c>
      <c s="6" r="D6667">
        <v>516.000</v>
      </c>
      <c s="7" r="E6667">
        <v>1</v>
      </c>
      <c s="8" t="inlineStr" r="F6667">
        <is>
          <t xml:space="preserve">61J87</t>
        </is>
      </c>
      <c s="8" t="inlineStr" r="G6667">
        <is>
          <t xml:space="preserve">102</t>
        </is>
      </c>
      <c s="9" r="H6667">
        <v>30.2000</v>
      </c>
      <c s="8" t="inlineStr" r="I6667">
        <is>
          <t xml:space="preserve"/>
        </is>
      </c>
      <c s="8" t="inlineStr" r="J6667">
        <is>
          <t xml:space="preserve"> Lake</t>
        </is>
      </c>
    </row>
    <row r="6668" ht="20.25" customHeight="0">
      <c s="5" t="inlineStr" r="A6668">
        <is>
          <t xml:space="preserve">50800515</t>
        </is>
      </c>
      <c s="5" t="inlineStr" r="B6668">
        <is>
          <t xml:space="preserve">BAR SPLICERS</t>
        </is>
      </c>
      <c s="5" t="inlineStr" r="C6668">
        <is>
          <t xml:space="preserve">EACH   </t>
        </is>
      </c>
      <c s="6" r="D6668">
        <v>516.000</v>
      </c>
      <c s="7" r="E6668">
        <v>1</v>
      </c>
      <c s="8" t="inlineStr" r="F6668">
        <is>
          <t xml:space="preserve">61J87</t>
        </is>
      </c>
      <c s="8" t="inlineStr" r="G6668">
        <is>
          <t xml:space="preserve">102</t>
        </is>
      </c>
      <c s="9" r="H6668">
        <v>36.5500</v>
      </c>
      <c s="8" t="inlineStr" r="I6668">
        <is>
          <t xml:space="preserve"/>
        </is>
      </c>
      <c s="8" t="inlineStr" r="J6668">
        <is>
          <t xml:space="preserve"> Lake</t>
        </is>
      </c>
    </row>
    <row r="6669" ht="20.25" customHeight="0">
      <c s="5" t="inlineStr" r="A6669">
        <is>
          <t xml:space="preserve">50800515</t>
        </is>
      </c>
      <c s="5" t="inlineStr" r="B6669">
        <is>
          <t xml:space="preserve">BAR SPLICERS</t>
        </is>
      </c>
      <c s="5" t="inlineStr" r="C6669">
        <is>
          <t xml:space="preserve">EACH   </t>
        </is>
      </c>
      <c s="6" r="D6669">
        <v>516.000</v>
      </c>
      <c s="7" r="E6669">
        <v>1</v>
      </c>
      <c s="8" t="inlineStr" r="F6669">
        <is>
          <t xml:space="preserve">61J87</t>
        </is>
      </c>
      <c s="8" t="inlineStr" r="G6669">
        <is>
          <t xml:space="preserve">102</t>
        </is>
      </c>
      <c s="9" r="H6669">
        <v>50.0000</v>
      </c>
      <c s="8" t="inlineStr" r="I6669">
        <is>
          <t xml:space="preserve"/>
        </is>
      </c>
      <c s="8" t="inlineStr" r="J6669">
        <is>
          <t xml:space="preserve"> Lake</t>
        </is>
      </c>
    </row>
    <row r="6670" ht="20.25" customHeight="0">
      <c s="5" t="inlineStr" r="A6670">
        <is>
          <t xml:space="preserve">50800515</t>
        </is>
      </c>
      <c s="5" t="inlineStr" r="B6670">
        <is>
          <t xml:space="preserve">BAR SPLICERS</t>
        </is>
      </c>
      <c s="5" t="inlineStr" r="C6670">
        <is>
          <t xml:space="preserve">EACH   </t>
        </is>
      </c>
      <c s="6" r="D6670">
        <v>516.000</v>
      </c>
      <c s="7" r="E6670">
        <v>1</v>
      </c>
      <c s="8" t="inlineStr" r="F6670">
        <is>
          <t xml:space="preserve">61J87</t>
        </is>
      </c>
      <c s="8" t="inlineStr" r="G6670">
        <is>
          <t xml:space="preserve">102</t>
        </is>
      </c>
      <c s="9" r="H6670">
        <v>68.0000</v>
      </c>
      <c s="8" t="inlineStr" r="I6670">
        <is>
          <t xml:space="preserve"/>
        </is>
      </c>
      <c s="8" t="inlineStr" r="J6670">
        <is>
          <t xml:space="preserve"> Lake</t>
        </is>
      </c>
    </row>
    <row r="6671" ht="20.25" customHeight="0">
      <c s="5" t="inlineStr" r="A6671">
        <is>
          <t xml:space="preserve">50800515</t>
        </is>
      </c>
      <c s="5" t="inlineStr" r="B6671">
        <is>
          <t xml:space="preserve">BAR SPLICERS</t>
        </is>
      </c>
      <c s="5" t="inlineStr" r="C6671">
        <is>
          <t xml:space="preserve">EACH   </t>
        </is>
      </c>
      <c s="6" r="D6671">
        <v>516.000</v>
      </c>
      <c s="7" r="E6671">
        <v>1</v>
      </c>
      <c s="8" t="inlineStr" r="F6671">
        <is>
          <t xml:space="preserve">61J87</t>
        </is>
      </c>
      <c s="8" t="inlineStr" r="G6671">
        <is>
          <t xml:space="preserve">102</t>
        </is>
      </c>
      <c s="9" r="H6671">
        <v>70.0000</v>
      </c>
      <c s="8" t="inlineStr" r="I6671">
        <is>
          <t xml:space="preserve"/>
        </is>
      </c>
      <c s="8" t="inlineStr" r="J6671">
        <is>
          <t xml:space="preserve"> Lake</t>
        </is>
      </c>
    </row>
    <row r="6672" ht="20.25" customHeight="0">
      <c s="5" t="inlineStr" r="A6672">
        <is>
          <t xml:space="preserve">50800515</t>
        </is>
      </c>
      <c s="5" t="inlineStr" r="B6672">
        <is>
          <t xml:space="preserve">BAR SPLICERS</t>
        </is>
      </c>
      <c s="5" t="inlineStr" r="C6672">
        <is>
          <t xml:space="preserve">EACH   </t>
        </is>
      </c>
      <c s="6" r="D6672">
        <v>516.000</v>
      </c>
      <c s="7" r="E6672">
        <v>1</v>
      </c>
      <c s="8" t="inlineStr" r="F6672">
        <is>
          <t xml:space="preserve">61J87</t>
        </is>
      </c>
      <c s="8" t="inlineStr" r="G6672">
        <is>
          <t xml:space="preserve">102</t>
        </is>
      </c>
      <c s="9" r="H6672">
        <v>71.8700</v>
      </c>
      <c s="8" t="inlineStr" r="I6672">
        <is>
          <t xml:space="preserve"/>
        </is>
      </c>
      <c s="8" t="inlineStr" r="J6672">
        <is>
          <t xml:space="preserve"> Lake</t>
        </is>
      </c>
    </row>
    <row r="6673" ht="20.25" customHeight="0">
      <c s="5" t="inlineStr" r="A6673">
        <is>
          <t xml:space="preserve">50800515</t>
        </is>
      </c>
      <c s="5" t="inlineStr" r="B6673">
        <is>
          <t xml:space="preserve">BAR SPLICERS</t>
        </is>
      </c>
      <c s="5" t="inlineStr" r="C6673">
        <is>
          <t xml:space="preserve">EACH   </t>
        </is>
      </c>
      <c s="6" r="D6673">
        <v>2484.000</v>
      </c>
      <c s="7" r="E6673">
        <v>1</v>
      </c>
      <c s="8" t="inlineStr" r="F6673">
        <is>
          <t xml:space="preserve">62W30</t>
        </is>
      </c>
      <c s="8" t="inlineStr" r="G6673">
        <is>
          <t xml:space="preserve">019</t>
        </is>
      </c>
      <c s="9" r="H6673">
        <v>0.0100</v>
      </c>
      <c s="8" t="inlineStr" r="I6673">
        <is>
          <t xml:space="preserve">Y</t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50800515</t>
        </is>
      </c>
      <c s="5" t="inlineStr" r="B6674">
        <is>
          <t xml:space="preserve">BAR SPLICERS</t>
        </is>
      </c>
      <c s="5" t="inlineStr" r="C6674">
        <is>
          <t xml:space="preserve">EACH   </t>
        </is>
      </c>
      <c s="6" r="D6674">
        <v>2484.000</v>
      </c>
      <c s="7" r="E6674">
        <v>1</v>
      </c>
      <c s="8" t="inlineStr" r="F6674">
        <is>
          <t xml:space="preserve">62W30</t>
        </is>
      </c>
      <c s="8" t="inlineStr" r="G6674">
        <is>
          <t xml:space="preserve">019</t>
        </is>
      </c>
      <c s="9" r="H6674">
        <v>46.5000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50800515</t>
        </is>
      </c>
      <c s="5" t="inlineStr" r="B6675">
        <is>
          <t xml:space="preserve">BAR SPLICERS</t>
        </is>
      </c>
      <c s="5" t="inlineStr" r="C6675">
        <is>
          <t xml:space="preserve">EACH   </t>
        </is>
      </c>
      <c s="6" r="D6675">
        <v>2484.000</v>
      </c>
      <c s="7" r="E6675">
        <v>1</v>
      </c>
      <c s="8" t="inlineStr" r="F6675">
        <is>
          <t xml:space="preserve">62W30</t>
        </is>
      </c>
      <c s="8" t="inlineStr" r="G6675">
        <is>
          <t xml:space="preserve">019</t>
        </is>
      </c>
      <c s="9" r="H6675">
        <v>60.0000</v>
      </c>
      <c s="8" t="inlineStr" r="I6675">
        <is>
          <t xml:space="preserve"/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50800515</t>
        </is>
      </c>
      <c s="5" t="inlineStr" r="B6676">
        <is>
          <t xml:space="preserve">BAR SPLICERS</t>
        </is>
      </c>
      <c s="5" t="inlineStr" r="C6676">
        <is>
          <t xml:space="preserve">EACH   </t>
        </is>
      </c>
      <c s="6" r="D6676">
        <v>2484.000</v>
      </c>
      <c s="7" r="E6676">
        <v>1</v>
      </c>
      <c s="8" t="inlineStr" r="F6676">
        <is>
          <t xml:space="preserve">62W30</t>
        </is>
      </c>
      <c s="8" t="inlineStr" r="G6676">
        <is>
          <t xml:space="preserve">019</t>
        </is>
      </c>
      <c s="9" r="H6676">
        <v>83.3000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50800515</t>
        </is>
      </c>
      <c s="5" t="inlineStr" r="B6677">
        <is>
          <t xml:space="preserve">BAR SPLICERS</t>
        </is>
      </c>
      <c s="5" t="inlineStr" r="C6677">
        <is>
          <t xml:space="preserve">EACH   </t>
        </is>
      </c>
      <c s="6" r="D6677">
        <v>6730.000</v>
      </c>
      <c s="7" r="E6677">
        <v>1</v>
      </c>
      <c s="8" t="inlineStr" r="F6677">
        <is>
          <t xml:space="preserve">62W38</t>
        </is>
      </c>
      <c s="8" t="inlineStr" r="G6677">
        <is>
          <t xml:space="preserve">142</t>
        </is>
      </c>
      <c s="9" r="H6677">
        <v>38.2700</v>
      </c>
      <c s="8" t="inlineStr" r="I6677">
        <is>
          <t xml:space="preserve">Y</t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50800515</t>
        </is>
      </c>
      <c s="5" t="inlineStr" r="B6678">
        <is>
          <t xml:space="preserve">BAR SPLICERS</t>
        </is>
      </c>
      <c s="5" t="inlineStr" r="C6678">
        <is>
          <t xml:space="preserve">EACH   </t>
        </is>
      </c>
      <c s="6" r="D6678">
        <v>6730.000</v>
      </c>
      <c s="7" r="E6678">
        <v>1</v>
      </c>
      <c s="8" t="inlineStr" r="F6678">
        <is>
          <t xml:space="preserve">62W38</t>
        </is>
      </c>
      <c s="8" t="inlineStr" r="G6678">
        <is>
          <t xml:space="preserve">142</t>
        </is>
      </c>
      <c s="9" r="H6678">
        <v>39.0000</v>
      </c>
      <c s="8" t="inlineStr" r="I6678">
        <is>
          <t xml:space="preserve"/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50800515</t>
        </is>
      </c>
      <c s="5" t="inlineStr" r="B6679">
        <is>
          <t xml:space="preserve">BAR SPLICERS</t>
        </is>
      </c>
      <c s="5" t="inlineStr" r="C6679">
        <is>
          <t xml:space="preserve">EACH   </t>
        </is>
      </c>
      <c s="6" r="D6679">
        <v>6730.000</v>
      </c>
      <c s="7" r="E6679">
        <v>1</v>
      </c>
      <c s="8" t="inlineStr" r="F6679">
        <is>
          <t xml:space="preserve">62W38</t>
        </is>
      </c>
      <c s="8" t="inlineStr" r="G6679">
        <is>
          <t xml:space="preserve">142</t>
        </is>
      </c>
      <c s="9" r="H6679">
        <v>64.0000</v>
      </c>
      <c s="8" t="inlineStr" r="I6679">
        <is>
          <t xml:space="preserve"/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50800515</t>
        </is>
      </c>
      <c s="5" t="inlineStr" r="B6680">
        <is>
          <t xml:space="preserve">BAR SPLICERS</t>
        </is>
      </c>
      <c s="5" t="inlineStr" r="C6680">
        <is>
          <t xml:space="preserve">EACH   </t>
        </is>
      </c>
      <c s="6" r="D6680">
        <v>6730.000</v>
      </c>
      <c s="7" r="E6680">
        <v>1</v>
      </c>
      <c s="8" t="inlineStr" r="F6680">
        <is>
          <t xml:space="preserve">62W38</t>
        </is>
      </c>
      <c s="8" t="inlineStr" r="G6680">
        <is>
          <t xml:space="preserve">142</t>
        </is>
      </c>
      <c s="9" r="H6680">
        <v>77.0000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50800515</t>
        </is>
      </c>
      <c s="5" t="inlineStr" r="B6681">
        <is>
          <t xml:space="preserve">BAR SPLICERS</t>
        </is>
      </c>
      <c s="5" t="inlineStr" r="C6681">
        <is>
          <t xml:space="preserve">EACH   </t>
        </is>
      </c>
      <c s="6" r="D6681">
        <v>723.000</v>
      </c>
      <c s="7" r="E6681">
        <v>3</v>
      </c>
      <c s="8" t="inlineStr" r="F6681">
        <is>
          <t xml:space="preserve">66L79</t>
        </is>
      </c>
      <c s="8" t="inlineStr" r="G6681">
        <is>
          <t xml:space="preserve">040</t>
        </is>
      </c>
      <c s="9" r="H6681">
        <v>50.0000</v>
      </c>
      <c s="8" t="inlineStr" r="I6681">
        <is>
          <t xml:space="preserve">Y</t>
        </is>
      </c>
      <c s="8" t="inlineStr" r="J6681">
        <is>
          <t xml:space="preserve"> Livingston</t>
        </is>
      </c>
    </row>
    <row r="6682" ht="20.25" customHeight="0">
      <c s="5" t="inlineStr" r="A6682">
        <is>
          <t xml:space="preserve">50800515</t>
        </is>
      </c>
      <c s="5" t="inlineStr" r="B6682">
        <is>
          <t xml:space="preserve">BAR SPLICERS</t>
        </is>
      </c>
      <c s="5" t="inlineStr" r="C6682">
        <is>
          <t xml:space="preserve">EACH   </t>
        </is>
      </c>
      <c s="6" r="D6682">
        <v>723.000</v>
      </c>
      <c s="7" r="E6682">
        <v>3</v>
      </c>
      <c s="8" t="inlineStr" r="F6682">
        <is>
          <t xml:space="preserve">66L79</t>
        </is>
      </c>
      <c s="8" t="inlineStr" r="G6682">
        <is>
          <t xml:space="preserve">040</t>
        </is>
      </c>
      <c s="9" r="H6682">
        <v>45.0000</v>
      </c>
      <c s="8" t="inlineStr" r="I6682">
        <is>
          <t xml:space="preserve"/>
        </is>
      </c>
      <c s="8" t="inlineStr" r="J6682">
        <is>
          <t xml:space="preserve"> Livingston</t>
        </is>
      </c>
    </row>
    <row r="6683" ht="20.25" customHeight="0">
      <c s="5" t="inlineStr" r="A6683">
        <is>
          <t xml:space="preserve">50800515</t>
        </is>
      </c>
      <c s="5" t="inlineStr" r="B6683">
        <is>
          <t xml:space="preserve">BAR SPLICERS</t>
        </is>
      </c>
      <c s="5" t="inlineStr" r="C6683">
        <is>
          <t xml:space="preserve">EACH   </t>
        </is>
      </c>
      <c s="6" r="D6683">
        <v>639.000</v>
      </c>
      <c s="7" r="E6683">
        <v>4</v>
      </c>
      <c s="8" t="inlineStr" r="F6683">
        <is>
          <t xml:space="preserve">68801</t>
        </is>
      </c>
      <c s="8" t="inlineStr" r="G6683">
        <is>
          <t xml:space="preserve">044</t>
        </is>
      </c>
      <c s="9" r="H6683">
        <v>52.0000</v>
      </c>
      <c s="8" t="inlineStr" r="I6683">
        <is>
          <t xml:space="preserve">Y</t>
        </is>
      </c>
      <c s="8" t="inlineStr" r="J6683">
        <is>
          <t xml:space="preserve"> Mercer</t>
        </is>
      </c>
    </row>
    <row r="6684" ht="20.25" customHeight="0">
      <c s="5" t="inlineStr" r="A6684">
        <is>
          <t xml:space="preserve">50800515</t>
        </is>
      </c>
      <c s="5" t="inlineStr" r="B6684">
        <is>
          <t xml:space="preserve">BAR SPLICERS</t>
        </is>
      </c>
      <c s="5" t="inlineStr" r="C6684">
        <is>
          <t xml:space="preserve">EACH   </t>
        </is>
      </c>
      <c s="6" r="D6684">
        <v>639.000</v>
      </c>
      <c s="7" r="E6684">
        <v>4</v>
      </c>
      <c s="8" t="inlineStr" r="F6684">
        <is>
          <t xml:space="preserve">68801</t>
        </is>
      </c>
      <c s="8" t="inlineStr" r="G6684">
        <is>
          <t xml:space="preserve">044</t>
        </is>
      </c>
      <c s="9" r="H6684">
        <v>58.0000</v>
      </c>
      <c s="8" t="inlineStr" r="I6684">
        <is>
          <t xml:space="preserve"/>
        </is>
      </c>
      <c s="8" t="inlineStr" r="J6684">
        <is>
          <t xml:space="preserve"> Mercer</t>
        </is>
      </c>
    </row>
    <row r="6685" ht="20.25" customHeight="0">
      <c s="5" t="inlineStr" r="A6685">
        <is>
          <t xml:space="preserve">50800515</t>
        </is>
      </c>
      <c s="5" t="inlineStr" r="B6685">
        <is>
          <t xml:space="preserve">BAR SPLICERS</t>
        </is>
      </c>
      <c s="5" t="inlineStr" r="C6685">
        <is>
          <t xml:space="preserve">EACH   </t>
        </is>
      </c>
      <c s="6" r="D6685">
        <v>639.000</v>
      </c>
      <c s="7" r="E6685">
        <v>4</v>
      </c>
      <c s="8" t="inlineStr" r="F6685">
        <is>
          <t xml:space="preserve">68801</t>
        </is>
      </c>
      <c s="8" t="inlineStr" r="G6685">
        <is>
          <t xml:space="preserve">044</t>
        </is>
      </c>
      <c s="9" r="H6685">
        <v>67.0000</v>
      </c>
      <c s="8" t="inlineStr" r="I6685">
        <is>
          <t xml:space="preserve"/>
        </is>
      </c>
      <c s="8" t="inlineStr" r="J6685">
        <is>
          <t xml:space="preserve"> Mercer</t>
        </is>
      </c>
    </row>
    <row r="6686" ht="20.25" customHeight="0">
      <c s="5" t="inlineStr" r="A6686">
        <is>
          <t xml:space="preserve">50800515</t>
        </is>
      </c>
      <c s="5" t="inlineStr" r="B6686">
        <is>
          <t xml:space="preserve">BAR SPLICERS</t>
        </is>
      </c>
      <c s="5" t="inlineStr" r="C6686">
        <is>
          <t xml:space="preserve">EACH   </t>
        </is>
      </c>
      <c s="6" r="D6686">
        <v>742.000</v>
      </c>
      <c s="7" r="E6686">
        <v>4</v>
      </c>
      <c s="8" t="inlineStr" r="F6686">
        <is>
          <t xml:space="preserve">68989</t>
        </is>
      </c>
      <c s="8" t="inlineStr" r="G6686">
        <is>
          <t xml:space="preserve">045</t>
        </is>
      </c>
      <c s="9" r="H6686">
        <v>75.0000</v>
      </c>
      <c s="8" t="inlineStr" r="I6686">
        <is>
          <t xml:space="preserve">Y</t>
        </is>
      </c>
      <c s="8" t="inlineStr" r="J6686">
        <is>
          <t xml:space="preserve"> Henderson</t>
        </is>
      </c>
    </row>
    <row r="6687" ht="20.25" customHeight="0">
      <c s="5" t="inlineStr" r="A6687">
        <is>
          <t xml:space="preserve">50800515</t>
        </is>
      </c>
      <c s="5" t="inlineStr" r="B6687">
        <is>
          <t xml:space="preserve">BAR SPLICERS</t>
        </is>
      </c>
      <c s="5" t="inlineStr" r="C6687">
        <is>
          <t xml:space="preserve">EACH   </t>
        </is>
      </c>
      <c s="6" r="D6687">
        <v>742.000</v>
      </c>
      <c s="7" r="E6687">
        <v>4</v>
      </c>
      <c s="8" t="inlineStr" r="F6687">
        <is>
          <t xml:space="preserve">68989</t>
        </is>
      </c>
      <c s="8" t="inlineStr" r="G6687">
        <is>
          <t xml:space="preserve">045</t>
        </is>
      </c>
      <c s="9" r="H6687">
        <v>50.0000</v>
      </c>
      <c s="8" t="inlineStr" r="I6687">
        <is>
          <t xml:space="preserve"/>
        </is>
      </c>
      <c s="8" t="inlineStr" r="J6687">
        <is>
          <t xml:space="preserve"> Henderson</t>
        </is>
      </c>
    </row>
    <row r="6688" ht="20.25" customHeight="0">
      <c s="5" t="inlineStr" r="A6688">
        <is>
          <t xml:space="preserve">50800515</t>
        </is>
      </c>
      <c s="5" t="inlineStr" r="B6688">
        <is>
          <t xml:space="preserve">BAR SPLICERS</t>
        </is>
      </c>
      <c s="5" t="inlineStr" r="C6688">
        <is>
          <t xml:space="preserve">EACH   </t>
        </is>
      </c>
      <c s="6" r="D6688">
        <v>742.000</v>
      </c>
      <c s="7" r="E6688">
        <v>4</v>
      </c>
      <c s="8" t="inlineStr" r="F6688">
        <is>
          <t xml:space="preserve">68989</t>
        </is>
      </c>
      <c s="8" t="inlineStr" r="G6688">
        <is>
          <t xml:space="preserve">045</t>
        </is>
      </c>
      <c s="9" r="H6688">
        <v>52.0000</v>
      </c>
      <c s="8" t="inlineStr" r="I6688">
        <is>
          <t xml:space="preserve"/>
        </is>
      </c>
      <c s="8" t="inlineStr" r="J6688">
        <is>
          <t xml:space="preserve"> Henderson</t>
        </is>
      </c>
    </row>
    <row r="6689" ht="20.25" customHeight="0">
      <c s="5" t="inlineStr" r="A6689">
        <is>
          <t xml:space="preserve">50800515</t>
        </is>
      </c>
      <c s="5" t="inlineStr" r="B6689">
        <is>
          <t xml:space="preserve">BAR SPLICERS</t>
        </is>
      </c>
      <c s="5" t="inlineStr" r="C6689">
        <is>
          <t xml:space="preserve">EACH   </t>
        </is>
      </c>
      <c s="6" r="D6689">
        <v>24.000</v>
      </c>
      <c s="7" r="E6689">
        <v>6</v>
      </c>
      <c s="8" t="inlineStr" r="F6689">
        <is>
          <t xml:space="preserve">72745</t>
        </is>
      </c>
      <c s="8" t="inlineStr" r="G6689">
        <is>
          <t xml:space="preserve">061</t>
        </is>
      </c>
      <c s="9" r="H6689">
        <v>72.7600</v>
      </c>
      <c s="8" t="inlineStr" r="I6689">
        <is>
          <t xml:space="preserve">Y</t>
        </is>
      </c>
      <c s="8" t="inlineStr" r="J6689">
        <is>
          <t xml:space="preserve"> Morgan</t>
        </is>
      </c>
    </row>
    <row r="6690" ht="20.25" customHeight="0">
      <c s="5" t="inlineStr" r="A6690">
        <is>
          <t xml:space="preserve">50800515</t>
        </is>
      </c>
      <c s="5" t="inlineStr" r="B6690">
        <is>
          <t xml:space="preserve">BAR SPLICERS</t>
        </is>
      </c>
      <c s="5" t="inlineStr" r="C6690">
        <is>
          <t xml:space="preserve">EACH   </t>
        </is>
      </c>
      <c s="6" r="D6690">
        <v>24.000</v>
      </c>
      <c s="7" r="E6690">
        <v>6</v>
      </c>
      <c s="8" t="inlineStr" r="F6690">
        <is>
          <t xml:space="preserve">72745</t>
        </is>
      </c>
      <c s="8" t="inlineStr" r="G6690">
        <is>
          <t xml:space="preserve">061</t>
        </is>
      </c>
      <c s="9" r="H6690">
        <v>80.0000</v>
      </c>
      <c s="8" t="inlineStr" r="I6690">
        <is>
          <t xml:space="preserve"/>
        </is>
      </c>
      <c s="8" t="inlineStr" r="J6690">
        <is>
          <t xml:space="preserve"> Morgan</t>
        </is>
      </c>
    </row>
    <row r="6691" ht="20.25" customHeight="0">
      <c s="5" t="inlineStr" r="A6691">
        <is>
          <t xml:space="preserve">50800515</t>
        </is>
      </c>
      <c s="5" t="inlineStr" r="B6691">
        <is>
          <t xml:space="preserve">BAR SPLICERS</t>
        </is>
      </c>
      <c s="5" t="inlineStr" r="C6691">
        <is>
          <t xml:space="preserve">EACH   </t>
        </is>
      </c>
      <c s="6" r="D6691">
        <v>496.000</v>
      </c>
      <c s="7" r="E6691">
        <v>8</v>
      </c>
      <c s="8" t="inlineStr" r="F6691">
        <is>
          <t xml:space="preserve">76T82</t>
        </is>
      </c>
      <c s="8" t="inlineStr" r="G6691">
        <is>
          <t xml:space="preserve">081</t>
        </is>
      </c>
      <c s="9" r="H6691">
        <v>47.0000</v>
      </c>
      <c s="8" t="inlineStr" r="I6691">
        <is>
          <t xml:space="preserve">Y</t>
        </is>
      </c>
      <c s="8" t="inlineStr" r="J6691">
        <is>
          <t xml:space="preserve"> Bond</t>
        </is>
      </c>
    </row>
    <row r="6692" ht="20.25" customHeight="0">
      <c s="5" t="inlineStr" r="A6692">
        <is>
          <t xml:space="preserve">50800515</t>
        </is>
      </c>
      <c s="5" t="inlineStr" r="B6692">
        <is>
          <t xml:space="preserve">BAR SPLICERS</t>
        </is>
      </c>
      <c s="5" t="inlineStr" r="C6692">
        <is>
          <t xml:space="preserve">EACH   </t>
        </is>
      </c>
      <c s="6" r="D6692">
        <v>136.000</v>
      </c>
      <c s="7" r="E6692">
        <v>9</v>
      </c>
      <c s="8" t="inlineStr" r="F6692">
        <is>
          <t xml:space="preserve">78A77</t>
        </is>
      </c>
      <c s="8" t="inlineStr" r="G6692">
        <is>
          <t xml:space="preserve">098</t>
        </is>
      </c>
      <c s="9" r="H6692">
        <v>43.0000</v>
      </c>
      <c s="8" t="inlineStr" r="I6692">
        <is>
          <t xml:space="preserve">Y</t>
        </is>
      </c>
      <c s="8" t="inlineStr" r="J6692">
        <is>
          <t xml:space="preserve"> Pulaski</t>
        </is>
      </c>
    </row>
    <row r="6693" ht="20.25" customHeight="0">
      <c s="5" t="inlineStr" r="A6693">
        <is>
          <t xml:space="preserve">50800515</t>
        </is>
      </c>
      <c s="5" t="inlineStr" r="B6693">
        <is>
          <t xml:space="preserve">BAR SPLICERS</t>
        </is>
      </c>
      <c s="5" t="inlineStr" r="C6693">
        <is>
          <t xml:space="preserve">EACH   </t>
        </is>
      </c>
      <c s="6" r="D6693">
        <v>136.000</v>
      </c>
      <c s="7" r="E6693">
        <v>9</v>
      </c>
      <c s="8" t="inlineStr" r="F6693">
        <is>
          <t xml:space="preserve">78A77</t>
        </is>
      </c>
      <c s="8" t="inlineStr" r="G6693">
        <is>
          <t xml:space="preserve">098</t>
        </is>
      </c>
      <c s="9" r="H6693">
        <v>41.3400</v>
      </c>
      <c s="8" t="inlineStr" r="I6693">
        <is>
          <t xml:space="preserve"/>
        </is>
      </c>
      <c s="8" t="inlineStr" r="J6693">
        <is>
          <t xml:space="preserve"> Pulaski</t>
        </is>
      </c>
    </row>
    <row r="6694" ht="20.25" customHeight="0">
      <c s="5" t="inlineStr" r="A6694">
        <is>
          <t xml:space="preserve">50800530</t>
        </is>
      </c>
      <c s="5" t="inlineStr" r="B6694">
        <is>
          <t xml:space="preserve">MECHANICAL SPLICERS</t>
        </is>
      </c>
      <c s="5" t="inlineStr" r="C6694">
        <is>
          <t xml:space="preserve">EACH   </t>
        </is>
      </c>
      <c s="6" r="D6694">
        <v>34.000</v>
      </c>
      <c s="7" r="E6694">
        <v>1</v>
      </c>
      <c s="8" t="inlineStr" r="F6694">
        <is>
          <t xml:space="preserve">62W30</t>
        </is>
      </c>
      <c s="8" t="inlineStr" r="G6694">
        <is>
          <t xml:space="preserve">019</t>
        </is>
      </c>
      <c s="9" r="H6694">
        <v>62.6200</v>
      </c>
      <c s="8" t="inlineStr" r="I6694">
        <is>
          <t xml:space="preserve">Y</t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50800530</t>
        </is>
      </c>
      <c s="5" t="inlineStr" r="B6695">
        <is>
          <t xml:space="preserve">MECHANICAL SPLICERS</t>
        </is>
      </c>
      <c s="5" t="inlineStr" r="C6695">
        <is>
          <t xml:space="preserve">EACH   </t>
        </is>
      </c>
      <c s="6" r="D6695">
        <v>34.000</v>
      </c>
      <c s="7" r="E6695">
        <v>1</v>
      </c>
      <c s="8" t="inlineStr" r="F6695">
        <is>
          <t xml:space="preserve">62W30</t>
        </is>
      </c>
      <c s="8" t="inlineStr" r="G6695">
        <is>
          <t xml:space="preserve">019</t>
        </is>
      </c>
      <c s="9" r="H6695">
        <v>59.0000</v>
      </c>
      <c s="8" t="inlineStr" r="I6695">
        <is>
          <t xml:space="preserve"/>
        </is>
      </c>
      <c s="8" t="inlineStr" r="J6695">
        <is>
          <t xml:space="preserve"> Cook</t>
        </is>
      </c>
    </row>
    <row r="6696" ht="20.25" customHeight="0">
      <c s="5" t="inlineStr" r="A6696">
        <is>
          <t xml:space="preserve">50800530</t>
        </is>
      </c>
      <c s="5" t="inlineStr" r="B6696">
        <is>
          <t xml:space="preserve">MECHANICAL SPLICERS</t>
        </is>
      </c>
      <c s="5" t="inlineStr" r="C6696">
        <is>
          <t xml:space="preserve">EACH   </t>
        </is>
      </c>
      <c s="6" r="D6696">
        <v>34.000</v>
      </c>
      <c s="7" r="E6696">
        <v>1</v>
      </c>
      <c s="8" t="inlineStr" r="F6696">
        <is>
          <t xml:space="preserve">62W30</t>
        </is>
      </c>
      <c s="8" t="inlineStr" r="G6696">
        <is>
          <t xml:space="preserve">019</t>
        </is>
      </c>
      <c s="9" r="H6696">
        <v>71.3000</v>
      </c>
      <c s="8" t="inlineStr" r="I6696">
        <is>
          <t xml:space="preserve"/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50800530</t>
        </is>
      </c>
      <c s="5" t="inlineStr" r="B6697">
        <is>
          <t xml:space="preserve">MECHANICAL SPLICERS</t>
        </is>
      </c>
      <c s="5" t="inlineStr" r="C6697">
        <is>
          <t xml:space="preserve">EACH   </t>
        </is>
      </c>
      <c s="6" r="D6697">
        <v>34.000</v>
      </c>
      <c s="7" r="E6697">
        <v>1</v>
      </c>
      <c s="8" t="inlineStr" r="F6697">
        <is>
          <t xml:space="preserve">62W30</t>
        </is>
      </c>
      <c s="8" t="inlineStr" r="G6697">
        <is>
          <t xml:space="preserve">019</t>
        </is>
      </c>
      <c s="9" r="H6697">
        <v>105.0000</v>
      </c>
      <c s="8" t="inlineStr" r="I6697">
        <is>
          <t xml:space="preserve"/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50800530</t>
        </is>
      </c>
      <c s="5" t="inlineStr" r="B6698">
        <is>
          <t xml:space="preserve">MECHANICAL SPLICERS</t>
        </is>
      </c>
      <c s="5" t="inlineStr" r="C6698">
        <is>
          <t xml:space="preserve">EACH   </t>
        </is>
      </c>
      <c s="6" r="D6698">
        <v>393.000</v>
      </c>
      <c s="7" r="E6698">
        <v>1</v>
      </c>
      <c s="8" t="inlineStr" r="F6698">
        <is>
          <t xml:space="preserve">62W38</t>
        </is>
      </c>
      <c s="8" t="inlineStr" r="G6698">
        <is>
          <t xml:space="preserve">142</t>
        </is>
      </c>
      <c s="9" r="H6698">
        <v>77.2500</v>
      </c>
      <c s="8" t="inlineStr" r="I6698">
        <is>
          <t xml:space="preserve">Y</t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50800530</t>
        </is>
      </c>
      <c s="5" t="inlineStr" r="B6699">
        <is>
          <t xml:space="preserve">MECHANICAL SPLICERS</t>
        </is>
      </c>
      <c s="5" t="inlineStr" r="C6699">
        <is>
          <t xml:space="preserve">EACH   </t>
        </is>
      </c>
      <c s="6" r="D6699">
        <v>393.000</v>
      </c>
      <c s="7" r="E6699">
        <v>1</v>
      </c>
      <c s="8" t="inlineStr" r="F6699">
        <is>
          <t xml:space="preserve">62W38</t>
        </is>
      </c>
      <c s="8" t="inlineStr" r="G6699">
        <is>
          <t xml:space="preserve">142</t>
        </is>
      </c>
      <c s="9" r="H6699">
        <v>77.0000</v>
      </c>
      <c s="8" t="inlineStr" r="I6699">
        <is>
          <t xml:space="preserve"/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50800530</t>
        </is>
      </c>
      <c s="5" t="inlineStr" r="B6700">
        <is>
          <t xml:space="preserve">MECHANICAL SPLICERS</t>
        </is>
      </c>
      <c s="5" t="inlineStr" r="C6700">
        <is>
          <t xml:space="preserve">EACH   </t>
        </is>
      </c>
      <c s="6" r="D6700">
        <v>393.000</v>
      </c>
      <c s="7" r="E6700">
        <v>1</v>
      </c>
      <c s="8" t="inlineStr" r="F6700">
        <is>
          <t xml:space="preserve">62W38</t>
        </is>
      </c>
      <c s="8" t="inlineStr" r="G6700">
        <is>
          <t xml:space="preserve">142</t>
        </is>
      </c>
      <c s="9" r="H6700">
        <v>109.5000</v>
      </c>
      <c s="8" t="inlineStr" r="I6700">
        <is>
          <t xml:space="preserve"/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50800530</t>
        </is>
      </c>
      <c s="5" t="inlineStr" r="B6701">
        <is>
          <t xml:space="preserve">MECHANICAL SPLICERS</t>
        </is>
      </c>
      <c s="5" t="inlineStr" r="C6701">
        <is>
          <t xml:space="preserve">EACH   </t>
        </is>
      </c>
      <c s="6" r="D6701">
        <v>393.000</v>
      </c>
      <c s="7" r="E6701">
        <v>1</v>
      </c>
      <c s="8" t="inlineStr" r="F6701">
        <is>
          <t xml:space="preserve">62W38</t>
        </is>
      </c>
      <c s="8" t="inlineStr" r="G6701">
        <is>
          <t xml:space="preserve">142</t>
        </is>
      </c>
      <c s="9" r="H6701">
        <v>110.0000</v>
      </c>
      <c s="8" t="inlineStr" r="I6701">
        <is>
          <t xml:space="preserve"/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50800530</t>
        </is>
      </c>
      <c s="5" t="inlineStr" r="B6702">
        <is>
          <t xml:space="preserve">MECHANICAL SPLICERS</t>
        </is>
      </c>
      <c s="5" t="inlineStr" r="C6702">
        <is>
          <t xml:space="preserve">EACH   </t>
        </is>
      </c>
      <c s="6" r="D6702">
        <v>222.000</v>
      </c>
      <c s="7" r="E6702">
        <v>3</v>
      </c>
      <c s="8" t="inlineStr" r="F6702">
        <is>
          <t xml:space="preserve">66P32</t>
        </is>
      </c>
      <c s="8" t="inlineStr" r="G6702">
        <is>
          <t xml:space="preserve">041</t>
        </is>
      </c>
      <c s="9" r="H6702">
        <v>125.0000</v>
      </c>
      <c s="8" t="inlineStr" r="I6702">
        <is>
          <t xml:space="preserve">Y</t>
        </is>
      </c>
      <c s="8" t="inlineStr" r="J6702">
        <is>
          <t xml:space="preserve"> Iroquois</t>
        </is>
      </c>
    </row>
    <row r="6703" ht="20.25" customHeight="0">
      <c s="5" t="inlineStr" r="A6703">
        <is>
          <t xml:space="preserve">50800530</t>
        </is>
      </c>
      <c s="5" t="inlineStr" r="B6703">
        <is>
          <t xml:space="preserve">MECHANICAL SPLICERS</t>
        </is>
      </c>
      <c s="5" t="inlineStr" r="C6703">
        <is>
          <t xml:space="preserve">EACH   </t>
        </is>
      </c>
      <c s="6" r="D6703">
        <v>222.000</v>
      </c>
      <c s="7" r="E6703">
        <v>3</v>
      </c>
      <c s="8" t="inlineStr" r="F6703">
        <is>
          <t xml:space="preserve">66P32</t>
        </is>
      </c>
      <c s="8" t="inlineStr" r="G6703">
        <is>
          <t xml:space="preserve">041</t>
        </is>
      </c>
      <c s="9" r="H6703">
        <v>137.0000</v>
      </c>
      <c s="8" t="inlineStr" r="I6703">
        <is>
          <t xml:space="preserve"/>
        </is>
      </c>
      <c s="8" t="inlineStr" r="J6703">
        <is>
          <t xml:space="preserve"> Iroquois</t>
        </is>
      </c>
    </row>
    <row r="6704" ht="20.25" customHeight="0">
      <c s="5" t="inlineStr" r="A6704">
        <is>
          <t xml:space="preserve">50800530</t>
        </is>
      </c>
      <c s="5" t="inlineStr" r="B6704">
        <is>
          <t xml:space="preserve">MECHANICAL SPLICERS</t>
        </is>
      </c>
      <c s="5" t="inlineStr" r="C6704">
        <is>
          <t xml:space="preserve">EACH   </t>
        </is>
      </c>
      <c s="6" r="D6704">
        <v>40.000</v>
      </c>
      <c s="7" r="E6704">
        <v>5</v>
      </c>
      <c s="8" t="inlineStr" r="F6704">
        <is>
          <t xml:space="preserve">70629</t>
        </is>
      </c>
      <c s="8" t="inlineStr" r="G6704">
        <is>
          <t xml:space="preserve">048</t>
        </is>
      </c>
      <c s="9" r="H6704">
        <v>135.0000</v>
      </c>
      <c s="8" t="inlineStr" r="I6704">
        <is>
          <t xml:space="preserve">Y</t>
        </is>
      </c>
      <c s="8" t="inlineStr" r="J6704">
        <is>
          <t xml:space="preserve"> Piatt</t>
        </is>
      </c>
    </row>
    <row r="6705" ht="20.25" customHeight="0">
      <c s="5" t="inlineStr" r="A6705">
        <is>
          <t xml:space="preserve">50800530</t>
        </is>
      </c>
      <c s="5" t="inlineStr" r="B6705">
        <is>
          <t xml:space="preserve">MECHANICAL SPLICERS</t>
        </is>
      </c>
      <c s="5" t="inlineStr" r="C6705">
        <is>
          <t xml:space="preserve">EACH   </t>
        </is>
      </c>
      <c s="6" r="D6705">
        <v>40.000</v>
      </c>
      <c s="7" r="E6705">
        <v>5</v>
      </c>
      <c s="8" t="inlineStr" r="F6705">
        <is>
          <t xml:space="preserve">70629</t>
        </is>
      </c>
      <c s="8" t="inlineStr" r="G6705">
        <is>
          <t xml:space="preserve">048</t>
        </is>
      </c>
      <c s="9" r="H6705">
        <v>158.6200</v>
      </c>
      <c s="8" t="inlineStr" r="I6705">
        <is>
          <t xml:space="preserve"/>
        </is>
      </c>
      <c s="8" t="inlineStr" r="J6705">
        <is>
          <t xml:space="preserve"> Piatt</t>
        </is>
      </c>
    </row>
    <row r="6706" ht="20.25" customHeight="0">
      <c s="5" t="inlineStr" r="A6706">
        <is>
          <t xml:space="preserve">50800530</t>
        </is>
      </c>
      <c s="5" t="inlineStr" r="B6706">
        <is>
          <t xml:space="preserve">MECHANICAL SPLICERS</t>
        </is>
      </c>
      <c s="5" t="inlineStr" r="C6706">
        <is>
          <t xml:space="preserve">EACH   </t>
        </is>
      </c>
      <c s="6" r="D6706">
        <v>40.000</v>
      </c>
      <c s="7" r="E6706">
        <v>5</v>
      </c>
      <c s="8" t="inlineStr" r="F6706">
        <is>
          <t xml:space="preserve">70629</t>
        </is>
      </c>
      <c s="8" t="inlineStr" r="G6706">
        <is>
          <t xml:space="preserve">048</t>
        </is>
      </c>
      <c s="9" r="H6706">
        <v>160.0000</v>
      </c>
      <c s="8" t="inlineStr" r="I6706">
        <is>
          <t xml:space="preserve"/>
        </is>
      </c>
      <c s="8" t="inlineStr" r="J6706">
        <is>
          <t xml:space="preserve"> Piatt</t>
        </is>
      </c>
    </row>
    <row r="6707" ht="20.25" customHeight="0">
      <c s="5" t="inlineStr" r="A6707">
        <is>
          <t xml:space="preserve">50900105</t>
        </is>
      </c>
      <c s="5" t="inlineStr" r="B6707">
        <is>
          <t xml:space="preserve">ALUMINUM RAILING, TYPE L</t>
        </is>
      </c>
      <c s="5" t="inlineStr" r="C6707">
        <is>
          <t xml:space="preserve">FOOT   </t>
        </is>
      </c>
      <c s="6" r="D6707">
        <v>133.000</v>
      </c>
      <c s="7" r="E6707">
        <v>4</v>
      </c>
      <c s="8" t="inlineStr" r="F6707">
        <is>
          <t xml:space="preserve">68989</t>
        </is>
      </c>
      <c s="8" t="inlineStr" r="G6707">
        <is>
          <t xml:space="preserve">045</t>
        </is>
      </c>
      <c s="9" r="H6707">
        <v>235.0000</v>
      </c>
      <c s="8" t="inlineStr" r="I6707">
        <is>
          <t xml:space="preserve">Y</t>
        </is>
      </c>
      <c s="8" t="inlineStr" r="J6707">
        <is>
          <t xml:space="preserve"> Henderson</t>
        </is>
      </c>
    </row>
    <row r="6708" ht="20.25" customHeight="0">
      <c s="5" t="inlineStr" r="A6708">
        <is>
          <t xml:space="preserve">50900105</t>
        </is>
      </c>
      <c s="5" t="inlineStr" r="B6708">
        <is>
          <t xml:space="preserve">ALUMINUM RAILING, TYPE L</t>
        </is>
      </c>
      <c s="5" t="inlineStr" r="C6708">
        <is>
          <t xml:space="preserve">FOOT   </t>
        </is>
      </c>
      <c s="6" r="D6708">
        <v>133.000</v>
      </c>
      <c s="7" r="E6708">
        <v>4</v>
      </c>
      <c s="8" t="inlineStr" r="F6708">
        <is>
          <t xml:space="preserve">68989</t>
        </is>
      </c>
      <c s="8" t="inlineStr" r="G6708">
        <is>
          <t xml:space="preserve">045</t>
        </is>
      </c>
      <c s="9" r="H6708">
        <v>275.0000</v>
      </c>
      <c s="8" t="inlineStr" r="I6708">
        <is>
          <t xml:space="preserve"/>
        </is>
      </c>
      <c s="8" t="inlineStr" r="J6708">
        <is>
          <t xml:space="preserve"> Henderson</t>
        </is>
      </c>
    </row>
    <row r="6709" ht="20.25" customHeight="0">
      <c s="5" t="inlineStr" r="A6709">
        <is>
          <t xml:space="preserve">50900105</t>
        </is>
      </c>
      <c s="5" t="inlineStr" r="B6709">
        <is>
          <t xml:space="preserve">ALUMINUM RAILING, TYPE L</t>
        </is>
      </c>
      <c s="5" t="inlineStr" r="C6709">
        <is>
          <t xml:space="preserve">FOOT   </t>
        </is>
      </c>
      <c s="6" r="D6709">
        <v>133.000</v>
      </c>
      <c s="7" r="E6709">
        <v>4</v>
      </c>
      <c s="8" t="inlineStr" r="F6709">
        <is>
          <t xml:space="preserve">68989</t>
        </is>
      </c>
      <c s="8" t="inlineStr" r="G6709">
        <is>
          <t xml:space="preserve">045</t>
        </is>
      </c>
      <c s="9" r="H6709">
        <v>289.0000</v>
      </c>
      <c s="8" t="inlineStr" r="I6709">
        <is>
          <t xml:space="preserve"/>
        </is>
      </c>
      <c s="8" t="inlineStr" r="J6709">
        <is>
          <t xml:space="preserve"> Henderson</t>
        </is>
      </c>
    </row>
    <row r="6710" ht="20.25" customHeight="0">
      <c s="5" t="inlineStr" r="A6710">
        <is>
          <t xml:space="preserve">50900205</t>
        </is>
      </c>
      <c s="5" t="inlineStr" r="B6710">
        <is>
          <t xml:space="preserve">STEEL RAILING, TYPE S1</t>
        </is>
      </c>
      <c s="5" t="inlineStr" r="C6710">
        <is>
          <t xml:space="preserve">FOOT   </t>
        </is>
      </c>
      <c s="6" r="D6710">
        <v>114.000</v>
      </c>
      <c s="7" r="E6710">
        <v>7</v>
      </c>
      <c s="8" t="inlineStr" r="F6710">
        <is>
          <t xml:space="preserve">95966</t>
        </is>
      </c>
      <c s="8" t="inlineStr" r="G6710">
        <is>
          <t xml:space="preserve">131</t>
        </is>
      </c>
      <c s="9" r="H6710">
        <v>195.0000</v>
      </c>
      <c s="8" t="inlineStr" r="I6710">
        <is>
          <t xml:space="preserve">Y</t>
        </is>
      </c>
      <c s="8" t="inlineStr" r="J6710">
        <is>
          <t xml:space="preserve"> Wabash</t>
        </is>
      </c>
    </row>
    <row r="6711" ht="20.25" customHeight="0">
      <c s="5" t="inlineStr" r="A6711">
        <is>
          <t xml:space="preserve">50900205</t>
        </is>
      </c>
      <c s="5" t="inlineStr" r="B6711">
        <is>
          <t xml:space="preserve">STEEL RAILING, TYPE S1</t>
        </is>
      </c>
      <c s="5" t="inlineStr" r="C6711">
        <is>
          <t xml:space="preserve">FOOT   </t>
        </is>
      </c>
      <c s="6" r="D6711">
        <v>114.000</v>
      </c>
      <c s="7" r="E6711">
        <v>7</v>
      </c>
      <c s="8" t="inlineStr" r="F6711">
        <is>
          <t xml:space="preserve">95966</t>
        </is>
      </c>
      <c s="8" t="inlineStr" r="G6711">
        <is>
          <t xml:space="preserve">131</t>
        </is>
      </c>
      <c s="9" r="H6711">
        <v>209.0000</v>
      </c>
      <c s="8" t="inlineStr" r="I6711">
        <is>
          <t xml:space="preserve"/>
        </is>
      </c>
      <c s="8" t="inlineStr" r="J6711">
        <is>
          <t xml:space="preserve"> Wabash</t>
        </is>
      </c>
    </row>
    <row r="6712" ht="20.25" customHeight="0">
      <c s="5" t="inlineStr" r="A6712">
        <is>
          <t xml:space="preserve">50900211</t>
        </is>
      </c>
      <c s="5" t="inlineStr" r="B6712">
        <is>
          <t xml:space="preserve">STEEL RAILING, TYPE IL-OH</t>
        </is>
      </c>
      <c s="5" t="inlineStr" r="C6712">
        <is>
          <t xml:space="preserve">FOOT   </t>
        </is>
      </c>
      <c s="6" r="D6712">
        <v>219.000</v>
      </c>
      <c s="7" r="E6712">
        <v>3</v>
      </c>
      <c s="8" t="inlineStr" r="F6712">
        <is>
          <t xml:space="preserve">66L79</t>
        </is>
      </c>
      <c s="8" t="inlineStr" r="G6712">
        <is>
          <t xml:space="preserve">040</t>
        </is>
      </c>
      <c s="9" r="H6712">
        <v>639.1900</v>
      </c>
      <c s="8" t="inlineStr" r="I6712">
        <is>
          <t xml:space="preserve">Y</t>
        </is>
      </c>
      <c s="8" t="inlineStr" r="J6712">
        <is>
          <t xml:space="preserve"> Livingston</t>
        </is>
      </c>
    </row>
    <row r="6713" ht="20.25" customHeight="0">
      <c s="5" t="inlineStr" r="A6713">
        <is>
          <t xml:space="preserve">50900211</t>
        </is>
      </c>
      <c s="5" t="inlineStr" r="B6713">
        <is>
          <t xml:space="preserve">STEEL RAILING, TYPE IL-OH</t>
        </is>
      </c>
      <c s="5" t="inlineStr" r="C6713">
        <is>
          <t xml:space="preserve">FOOT   </t>
        </is>
      </c>
      <c s="6" r="D6713">
        <v>219.000</v>
      </c>
      <c s="7" r="E6713">
        <v>3</v>
      </c>
      <c s="8" t="inlineStr" r="F6713">
        <is>
          <t xml:space="preserve">66L79</t>
        </is>
      </c>
      <c s="8" t="inlineStr" r="G6713">
        <is>
          <t xml:space="preserve">040</t>
        </is>
      </c>
      <c s="9" r="H6713">
        <v>754.0000</v>
      </c>
      <c s="8" t="inlineStr" r="I6713">
        <is>
          <t xml:space="preserve"/>
        </is>
      </c>
      <c s="8" t="inlineStr" r="J6713">
        <is>
          <t xml:space="preserve"> Livingston</t>
        </is>
      </c>
    </row>
    <row r="6714" ht="20.25" customHeight="0">
      <c s="5" t="inlineStr" r="A6714">
        <is>
          <t xml:space="preserve">50901050</t>
        </is>
      </c>
      <c s="5" t="inlineStr" r="B6714">
        <is>
          <t xml:space="preserve">STEEL RAILING, TYPE SM</t>
        </is>
      </c>
      <c s="5" t="inlineStr" r="C6714">
        <is>
          <t xml:space="preserve">FOOT   </t>
        </is>
      </c>
      <c s="6" r="D6714">
        <v>332.000</v>
      </c>
      <c s="7" r="E6714">
        <v>8</v>
      </c>
      <c s="8" t="inlineStr" r="F6714">
        <is>
          <t xml:space="preserve">97846</t>
        </is>
      </c>
      <c s="8" t="inlineStr" r="G6714">
        <is>
          <t xml:space="preserve">136</t>
        </is>
      </c>
      <c s="9" r="H6714">
        <v>229.0000</v>
      </c>
      <c s="8" t="inlineStr" r="I6714">
        <is>
          <t xml:space="preserve">Y</t>
        </is>
      </c>
      <c s="8" t="inlineStr" r="J6714">
        <is>
          <t xml:space="preserve"> Madison</t>
        </is>
      </c>
    </row>
    <row r="6715" ht="20.25" customHeight="0">
      <c s="5" t="inlineStr" r="A6715">
        <is>
          <t xml:space="preserve">50901720</t>
        </is>
      </c>
      <c s="5" t="inlineStr" r="B6715">
        <is>
          <t xml:space="preserve">BICYCLE RAILING</t>
        </is>
      </c>
      <c s="5" t="inlineStr" r="C6715">
        <is>
          <t xml:space="preserve">FOOT   </t>
        </is>
      </c>
      <c s="6" r="D6715">
        <v>77.000</v>
      </c>
      <c s="7" r="E6715">
        <v>3</v>
      </c>
      <c s="8" t="inlineStr" r="F6715">
        <is>
          <t xml:space="preserve">87868</t>
        </is>
      </c>
      <c s="8" t="inlineStr" r="G6715">
        <is>
          <t xml:space="preserve">125</t>
        </is>
      </c>
      <c s="9" r="H6715">
        <v>374.0000</v>
      </c>
      <c s="8" t="inlineStr" r="I6715">
        <is>
          <t xml:space="preserve">Y</t>
        </is>
      </c>
      <c s="8" t="inlineStr" r="J6715">
        <is>
          <t xml:space="preserve"> Kendall</t>
        </is>
      </c>
    </row>
    <row r="6716" ht="20.25" customHeight="0">
      <c s="5" t="inlineStr" r="A6716">
        <is>
          <t xml:space="preserve">50901720</t>
        </is>
      </c>
      <c s="5" t="inlineStr" r="B6716">
        <is>
          <t xml:space="preserve">BICYCLE RAILING</t>
        </is>
      </c>
      <c s="5" t="inlineStr" r="C6716">
        <is>
          <t xml:space="preserve">FOOT   </t>
        </is>
      </c>
      <c s="6" r="D6716">
        <v>77.000</v>
      </c>
      <c s="7" r="E6716">
        <v>3</v>
      </c>
      <c s="8" t="inlineStr" r="F6716">
        <is>
          <t xml:space="preserve">87868</t>
        </is>
      </c>
      <c s="8" t="inlineStr" r="G6716">
        <is>
          <t xml:space="preserve">125</t>
        </is>
      </c>
      <c s="9" r="H6716">
        <v>385.0000</v>
      </c>
      <c s="8" t="inlineStr" r="I6716">
        <is>
          <t xml:space="preserve"/>
        </is>
      </c>
      <c s="8" t="inlineStr" r="J6716">
        <is>
          <t xml:space="preserve"> Kendall</t>
        </is>
      </c>
    </row>
    <row r="6717" ht="20.25" customHeight="0">
      <c s="5" t="inlineStr" r="A6717">
        <is>
          <t xml:space="preserve">50901720</t>
        </is>
      </c>
      <c s="5" t="inlineStr" r="B6717">
        <is>
          <t xml:space="preserve">BICYCLE RAILING</t>
        </is>
      </c>
      <c s="5" t="inlineStr" r="C6717">
        <is>
          <t xml:space="preserve">FOOT   </t>
        </is>
      </c>
      <c s="6" r="D6717">
        <v>77.000</v>
      </c>
      <c s="7" r="E6717">
        <v>3</v>
      </c>
      <c s="8" t="inlineStr" r="F6717">
        <is>
          <t xml:space="preserve">87868</t>
        </is>
      </c>
      <c s="8" t="inlineStr" r="G6717">
        <is>
          <t xml:space="preserve">125</t>
        </is>
      </c>
      <c s="9" r="H6717">
        <v>390.0000</v>
      </c>
      <c s="8" t="inlineStr" r="I6717">
        <is>
          <t xml:space="preserve"/>
        </is>
      </c>
      <c s="8" t="inlineStr" r="J6717">
        <is>
          <t xml:space="preserve"> Kendall</t>
        </is>
      </c>
    </row>
    <row r="6718" ht="20.25" customHeight="0">
      <c s="5" t="inlineStr" r="A6718">
        <is>
          <t xml:space="preserve">50901720</t>
        </is>
      </c>
      <c s="5" t="inlineStr" r="B6718">
        <is>
          <t xml:space="preserve">BICYCLE RAILING</t>
        </is>
      </c>
      <c s="5" t="inlineStr" r="C6718">
        <is>
          <t xml:space="preserve">FOOT   </t>
        </is>
      </c>
      <c s="6" r="D6718">
        <v>328.000</v>
      </c>
      <c s="7" r="E6718">
        <v>8</v>
      </c>
      <c s="8" t="inlineStr" r="F6718">
        <is>
          <t xml:space="preserve">97846</t>
        </is>
      </c>
      <c s="8" t="inlineStr" r="G6718">
        <is>
          <t xml:space="preserve">136</t>
        </is>
      </c>
      <c s="9" r="H6718">
        <v>292.0000</v>
      </c>
      <c s="8" t="inlineStr" r="I6718">
        <is>
          <t xml:space="preserve">Y</t>
        </is>
      </c>
      <c s="8" t="inlineStr" r="J6718">
        <is>
          <t xml:space="preserve"> Madison</t>
        </is>
      </c>
    </row>
    <row r="6719" ht="20.25" customHeight="0">
      <c s="5" t="inlineStr" r="A6719">
        <is>
          <t xml:space="preserve">50901750</t>
        </is>
      </c>
      <c s="5" t="inlineStr" r="B6719">
        <is>
          <t xml:space="preserve">PARAPET RAILING</t>
        </is>
      </c>
      <c s="5" t="inlineStr" r="C6719">
        <is>
          <t xml:space="preserve">FOOT   </t>
        </is>
      </c>
      <c s="6" r="D6719">
        <v>700.000</v>
      </c>
      <c s="7" r="E6719">
        <v>1</v>
      </c>
      <c s="8" t="inlineStr" r="F6719">
        <is>
          <t xml:space="preserve">61J87</t>
        </is>
      </c>
      <c s="8" t="inlineStr" r="G6719">
        <is>
          <t xml:space="preserve">102</t>
        </is>
      </c>
      <c s="9" r="H6719">
        <v>245.9500</v>
      </c>
      <c s="8" t="inlineStr" r="I6719">
        <is>
          <t xml:space="preserve">Y</t>
        </is>
      </c>
      <c s="8" t="inlineStr" r="J6719">
        <is>
          <t xml:space="preserve"> Lake</t>
        </is>
      </c>
    </row>
    <row r="6720" ht="20.25" customHeight="0">
      <c s="5" t="inlineStr" r="A6720">
        <is>
          <t xml:space="preserve">50901750</t>
        </is>
      </c>
      <c s="5" t="inlineStr" r="B6720">
        <is>
          <t xml:space="preserve">PARAPET RAILING</t>
        </is>
      </c>
      <c s="5" t="inlineStr" r="C6720">
        <is>
          <t xml:space="preserve">FOOT   </t>
        </is>
      </c>
      <c s="6" r="D6720">
        <v>700.000</v>
      </c>
      <c s="7" r="E6720">
        <v>1</v>
      </c>
      <c s="8" t="inlineStr" r="F6720">
        <is>
          <t xml:space="preserve">61J87</t>
        </is>
      </c>
      <c s="8" t="inlineStr" r="G6720">
        <is>
          <t xml:space="preserve">102</t>
        </is>
      </c>
      <c s="9" r="H6720">
        <v>162.7000</v>
      </c>
      <c s="8" t="inlineStr" r="I6720">
        <is>
          <t xml:space="preserve"/>
        </is>
      </c>
      <c s="8" t="inlineStr" r="J6720">
        <is>
          <t xml:space="preserve"> Lake</t>
        </is>
      </c>
    </row>
    <row r="6721" ht="20.25" customHeight="0">
      <c s="5" t="inlineStr" r="A6721">
        <is>
          <t xml:space="preserve">50901750</t>
        </is>
      </c>
      <c s="5" t="inlineStr" r="B6721">
        <is>
          <t xml:space="preserve">PARAPET RAILING</t>
        </is>
      </c>
      <c s="5" t="inlineStr" r="C6721">
        <is>
          <t xml:space="preserve">FOOT   </t>
        </is>
      </c>
      <c s="6" r="D6721">
        <v>700.000</v>
      </c>
      <c s="7" r="E6721">
        <v>1</v>
      </c>
      <c s="8" t="inlineStr" r="F6721">
        <is>
          <t xml:space="preserve">61J87</t>
        </is>
      </c>
      <c s="8" t="inlineStr" r="G6721">
        <is>
          <t xml:space="preserve">102</t>
        </is>
      </c>
      <c s="9" r="H6721">
        <v>170.7000</v>
      </c>
      <c s="8" t="inlineStr" r="I6721">
        <is>
          <t xml:space="preserve"/>
        </is>
      </c>
      <c s="8" t="inlineStr" r="J6721">
        <is>
          <t xml:space="preserve"> Lake</t>
        </is>
      </c>
    </row>
    <row r="6722" ht="20.25" customHeight="0">
      <c s="5" t="inlineStr" r="A6722">
        <is>
          <t xml:space="preserve">50901750</t>
        </is>
      </c>
      <c s="5" t="inlineStr" r="B6722">
        <is>
          <t xml:space="preserve">PARAPET RAILING</t>
        </is>
      </c>
      <c s="5" t="inlineStr" r="C6722">
        <is>
          <t xml:space="preserve">FOOT   </t>
        </is>
      </c>
      <c s="6" r="D6722">
        <v>700.000</v>
      </c>
      <c s="7" r="E6722">
        <v>1</v>
      </c>
      <c s="8" t="inlineStr" r="F6722">
        <is>
          <t xml:space="preserve">61J87</t>
        </is>
      </c>
      <c s="8" t="inlineStr" r="G6722">
        <is>
          <t xml:space="preserve">102</t>
        </is>
      </c>
      <c s="9" r="H6722">
        <v>245.9500</v>
      </c>
      <c s="8" t="inlineStr" r="I6722">
        <is>
          <t xml:space="preserve"/>
        </is>
      </c>
      <c s="8" t="inlineStr" r="J6722">
        <is>
          <t xml:space="preserve"> Lake</t>
        </is>
      </c>
    </row>
    <row r="6723" ht="20.25" customHeight="0">
      <c s="5" t="inlineStr" r="A6723">
        <is>
          <t xml:space="preserve">50901750</t>
        </is>
      </c>
      <c s="5" t="inlineStr" r="B6723">
        <is>
          <t xml:space="preserve">PARAPET RAILING</t>
        </is>
      </c>
      <c s="5" t="inlineStr" r="C6723">
        <is>
          <t xml:space="preserve">FOOT   </t>
        </is>
      </c>
      <c s="6" r="D6723">
        <v>700.000</v>
      </c>
      <c s="7" r="E6723">
        <v>1</v>
      </c>
      <c s="8" t="inlineStr" r="F6723">
        <is>
          <t xml:space="preserve">61J87</t>
        </is>
      </c>
      <c s="8" t="inlineStr" r="G6723">
        <is>
          <t xml:space="preserve">102</t>
        </is>
      </c>
      <c s="9" r="H6723">
        <v>245.9500</v>
      </c>
      <c s="8" t="inlineStr" r="I6723">
        <is>
          <t xml:space="preserve"/>
        </is>
      </c>
      <c s="8" t="inlineStr" r="J6723">
        <is>
          <t xml:space="preserve"> Lake</t>
        </is>
      </c>
    </row>
    <row r="6724" ht="20.25" customHeight="0">
      <c s="5" t="inlineStr" r="A6724">
        <is>
          <t xml:space="preserve">50901750</t>
        </is>
      </c>
      <c s="5" t="inlineStr" r="B6724">
        <is>
          <t xml:space="preserve">PARAPET RAILING</t>
        </is>
      </c>
      <c s="5" t="inlineStr" r="C6724">
        <is>
          <t xml:space="preserve">FOOT   </t>
        </is>
      </c>
      <c s="6" r="D6724">
        <v>700.000</v>
      </c>
      <c s="7" r="E6724">
        <v>1</v>
      </c>
      <c s="8" t="inlineStr" r="F6724">
        <is>
          <t xml:space="preserve">61J87</t>
        </is>
      </c>
      <c s="8" t="inlineStr" r="G6724">
        <is>
          <t xml:space="preserve">102</t>
        </is>
      </c>
      <c s="9" r="H6724">
        <v>265.5000</v>
      </c>
      <c s="8" t="inlineStr" r="I6724">
        <is>
          <t xml:space="preserve"/>
        </is>
      </c>
      <c s="8" t="inlineStr" r="J6724">
        <is>
          <t xml:space="preserve"> Lake</t>
        </is>
      </c>
    </row>
    <row r="6725" ht="20.25" customHeight="0">
      <c s="5" t="inlineStr" r="A6725">
        <is>
          <t xml:space="preserve">50901750</t>
        </is>
      </c>
      <c s="5" t="inlineStr" r="B6725">
        <is>
          <t xml:space="preserve">PARAPET RAILING</t>
        </is>
      </c>
      <c s="5" t="inlineStr" r="C6725">
        <is>
          <t xml:space="preserve">FOOT   </t>
        </is>
      </c>
      <c s="6" r="D6725">
        <v>700.000</v>
      </c>
      <c s="7" r="E6725">
        <v>1</v>
      </c>
      <c s="8" t="inlineStr" r="F6725">
        <is>
          <t xml:space="preserve">61J87</t>
        </is>
      </c>
      <c s="8" t="inlineStr" r="G6725">
        <is>
          <t xml:space="preserve">102</t>
        </is>
      </c>
      <c s="9" r="H6725">
        <v>301.4900</v>
      </c>
      <c s="8" t="inlineStr" r="I6725">
        <is>
          <t xml:space="preserve"/>
        </is>
      </c>
      <c s="8" t="inlineStr" r="J6725">
        <is>
          <t xml:space="preserve"> Lake</t>
        </is>
      </c>
    </row>
    <row r="6726" ht="20.25" customHeight="0">
      <c s="5" t="inlineStr" r="A6726">
        <is>
          <t xml:space="preserve">50901750</t>
        </is>
      </c>
      <c s="5" t="inlineStr" r="B6726">
        <is>
          <t xml:space="preserve">PARAPET RAILING</t>
        </is>
      </c>
      <c s="5" t="inlineStr" r="C6726">
        <is>
          <t xml:space="preserve">FOOT   </t>
        </is>
      </c>
      <c s="6" r="D6726">
        <v>103.000</v>
      </c>
      <c s="7" r="E6726">
        <v>3</v>
      </c>
      <c s="8" t="inlineStr" r="F6726">
        <is>
          <t xml:space="preserve">87868</t>
        </is>
      </c>
      <c s="8" t="inlineStr" r="G6726">
        <is>
          <t xml:space="preserve">125</t>
        </is>
      </c>
      <c s="9" r="H6726">
        <v>169.4000</v>
      </c>
      <c s="8" t="inlineStr" r="I6726">
        <is>
          <t xml:space="preserve">Y</t>
        </is>
      </c>
      <c s="8" t="inlineStr" r="J6726">
        <is>
          <t xml:space="preserve"> Kendall</t>
        </is>
      </c>
    </row>
    <row r="6727" ht="20.25" customHeight="0">
      <c s="5" t="inlineStr" r="A6727">
        <is>
          <t xml:space="preserve">50901750</t>
        </is>
      </c>
      <c s="5" t="inlineStr" r="B6727">
        <is>
          <t xml:space="preserve">PARAPET RAILING</t>
        </is>
      </c>
      <c s="5" t="inlineStr" r="C6727">
        <is>
          <t xml:space="preserve">FOOT   </t>
        </is>
      </c>
      <c s="6" r="D6727">
        <v>103.000</v>
      </c>
      <c s="7" r="E6727">
        <v>3</v>
      </c>
      <c s="8" t="inlineStr" r="F6727">
        <is>
          <t xml:space="preserve">87868</t>
        </is>
      </c>
      <c s="8" t="inlineStr" r="G6727">
        <is>
          <t xml:space="preserve">125</t>
        </is>
      </c>
      <c s="9" r="H6727">
        <v>155.0000</v>
      </c>
      <c s="8" t="inlineStr" r="I6727">
        <is>
          <t xml:space="preserve"/>
        </is>
      </c>
      <c s="8" t="inlineStr" r="J6727">
        <is>
          <t xml:space="preserve"> Kendall</t>
        </is>
      </c>
    </row>
    <row r="6728" ht="20.25" customHeight="0">
      <c s="5" t="inlineStr" r="A6728">
        <is>
          <t xml:space="preserve">50901750</t>
        </is>
      </c>
      <c s="5" t="inlineStr" r="B6728">
        <is>
          <t xml:space="preserve">PARAPET RAILING</t>
        </is>
      </c>
      <c s="5" t="inlineStr" r="C6728">
        <is>
          <t xml:space="preserve">FOOT   </t>
        </is>
      </c>
      <c s="6" r="D6728">
        <v>103.000</v>
      </c>
      <c s="7" r="E6728">
        <v>3</v>
      </c>
      <c s="8" t="inlineStr" r="F6728">
        <is>
          <t xml:space="preserve">87868</t>
        </is>
      </c>
      <c s="8" t="inlineStr" r="G6728">
        <is>
          <t xml:space="preserve">125</t>
        </is>
      </c>
      <c s="9" r="H6728">
        <v>195.0000</v>
      </c>
      <c s="8" t="inlineStr" r="I6728">
        <is>
          <t xml:space="preserve"/>
        </is>
      </c>
      <c s="8" t="inlineStr" r="J6728">
        <is>
          <t xml:space="preserve"> Kendall</t>
        </is>
      </c>
    </row>
    <row r="6729" ht="20.25" customHeight="0">
      <c s="5" t="inlineStr" r="A6729">
        <is>
          <t xml:space="preserve">50901750</t>
        </is>
      </c>
      <c s="5" t="inlineStr" r="B6729">
        <is>
          <t xml:space="preserve">PARAPET RAILING</t>
        </is>
      </c>
      <c s="5" t="inlineStr" r="C6729">
        <is>
          <t xml:space="preserve">FOOT   </t>
        </is>
      </c>
      <c s="6" r="D6729">
        <v>328.000</v>
      </c>
      <c s="7" r="E6729">
        <v>8</v>
      </c>
      <c s="8" t="inlineStr" r="F6729">
        <is>
          <t xml:space="preserve">97846</t>
        </is>
      </c>
      <c s="8" t="inlineStr" r="G6729">
        <is>
          <t xml:space="preserve">136</t>
        </is>
      </c>
      <c s="9" r="H6729">
        <v>157.0000</v>
      </c>
      <c s="8" t="inlineStr" r="I6729">
        <is>
          <t xml:space="preserve">Y</t>
        </is>
      </c>
      <c s="8" t="inlineStr" r="J6729">
        <is>
          <t xml:space="preserve"> Madison</t>
        </is>
      </c>
    </row>
    <row r="6730" ht="20.25" customHeight="0">
      <c s="5" t="inlineStr" r="A6730">
        <is>
          <t xml:space="preserve">50901760</t>
        </is>
      </c>
      <c s="5" t="inlineStr" r="B6730">
        <is>
          <t xml:space="preserve">PIPE HANDRAIL</t>
        </is>
      </c>
      <c s="5" t="inlineStr" r="C6730">
        <is>
          <t xml:space="preserve">FOOT   </t>
        </is>
      </c>
      <c s="6" r="D6730">
        <v>250.000</v>
      </c>
      <c s="7" r="E6730">
        <v>1</v>
      </c>
      <c s="8" t="inlineStr" r="F6730">
        <is>
          <t xml:space="preserve">62W38</t>
        </is>
      </c>
      <c s="8" t="inlineStr" r="G6730">
        <is>
          <t xml:space="preserve">142</t>
        </is>
      </c>
      <c s="9" r="H6730">
        <v>358.1700</v>
      </c>
      <c s="8" t="inlineStr" r="I6730">
        <is>
          <t xml:space="preserve">Y</t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50901760</t>
        </is>
      </c>
      <c s="5" t="inlineStr" r="B6731">
        <is>
          <t xml:space="preserve">PIPE HANDRAIL</t>
        </is>
      </c>
      <c s="5" t="inlineStr" r="C6731">
        <is>
          <t xml:space="preserve">FOOT   </t>
        </is>
      </c>
      <c s="6" r="D6731">
        <v>250.000</v>
      </c>
      <c s="7" r="E6731">
        <v>1</v>
      </c>
      <c s="8" t="inlineStr" r="F6731">
        <is>
          <t xml:space="preserve">62W38</t>
        </is>
      </c>
      <c s="8" t="inlineStr" r="G6731">
        <is>
          <t xml:space="preserve">142</t>
        </is>
      </c>
      <c s="9" r="H6731">
        <v>280.0000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50901760</t>
        </is>
      </c>
      <c s="5" t="inlineStr" r="B6732">
        <is>
          <t xml:space="preserve">PIPE HANDRAIL</t>
        </is>
      </c>
      <c s="5" t="inlineStr" r="C6732">
        <is>
          <t xml:space="preserve">FOOT   </t>
        </is>
      </c>
      <c s="6" r="D6732">
        <v>250.000</v>
      </c>
      <c s="7" r="E6732">
        <v>1</v>
      </c>
      <c s="8" t="inlineStr" r="F6732">
        <is>
          <t xml:space="preserve">62W38</t>
        </is>
      </c>
      <c s="8" t="inlineStr" r="G6732">
        <is>
          <t xml:space="preserve">142</t>
        </is>
      </c>
      <c s="9" r="H6732">
        <v>280.0000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50901760</t>
        </is>
      </c>
      <c s="5" t="inlineStr" r="B6733">
        <is>
          <t xml:space="preserve">PIPE HANDRAIL</t>
        </is>
      </c>
      <c s="5" t="inlineStr" r="C6733">
        <is>
          <t xml:space="preserve">FOOT   </t>
        </is>
      </c>
      <c s="6" r="D6733">
        <v>250.000</v>
      </c>
      <c s="7" r="E6733">
        <v>1</v>
      </c>
      <c s="8" t="inlineStr" r="F6733">
        <is>
          <t xml:space="preserve">62W38</t>
        </is>
      </c>
      <c s="8" t="inlineStr" r="G6733">
        <is>
          <t xml:space="preserve">142</t>
        </is>
      </c>
      <c s="9" r="H6733">
        <v>380.0000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50901760</t>
        </is>
      </c>
      <c s="5" t="inlineStr" r="B6734">
        <is>
          <t xml:space="preserve">PIPE HANDRAIL</t>
        </is>
      </c>
      <c s="5" t="inlineStr" r="C6734">
        <is>
          <t xml:space="preserve">FOOT   </t>
        </is>
      </c>
      <c s="6" r="D6734">
        <v>186.000</v>
      </c>
      <c s="7" r="E6734">
        <v>1</v>
      </c>
      <c s="8" t="inlineStr" r="F6734">
        <is>
          <t xml:space="preserve">62X13</t>
        </is>
      </c>
      <c s="8" t="inlineStr" r="G6734">
        <is>
          <t xml:space="preserve">026</t>
        </is>
      </c>
      <c s="9" r="H6734">
        <v>170.4500</v>
      </c>
      <c s="8" t="inlineStr" r="I6734">
        <is>
          <t xml:space="preserve">Y</t>
        </is>
      </c>
      <c s="8" t="inlineStr" r="J6734">
        <is>
          <t xml:space="preserve"> Kane</t>
        </is>
      </c>
    </row>
    <row r="6735" ht="20.25" customHeight="0">
      <c s="5" t="inlineStr" r="A6735">
        <is>
          <t xml:space="preserve">50901760</t>
        </is>
      </c>
      <c s="5" t="inlineStr" r="B6735">
        <is>
          <t xml:space="preserve">PIPE HANDRAIL</t>
        </is>
      </c>
      <c s="5" t="inlineStr" r="C6735">
        <is>
          <t xml:space="preserve">FOOT   </t>
        </is>
      </c>
      <c s="6" r="D6735">
        <v>186.000</v>
      </c>
      <c s="7" r="E6735">
        <v>1</v>
      </c>
      <c s="8" t="inlineStr" r="F6735">
        <is>
          <t xml:space="preserve">62X13</t>
        </is>
      </c>
      <c s="8" t="inlineStr" r="G6735">
        <is>
          <t xml:space="preserve">026</t>
        </is>
      </c>
      <c s="9" r="H6735">
        <v>201.1100</v>
      </c>
      <c s="8" t="inlineStr" r="I6735">
        <is>
          <t xml:space="preserve"/>
        </is>
      </c>
      <c s="8" t="inlineStr" r="J6735">
        <is>
          <t xml:space="preserve"> Kane</t>
        </is>
      </c>
    </row>
    <row r="6736" ht="20.25" customHeight="0">
      <c s="5" t="inlineStr" r="A6736">
        <is>
          <t xml:space="preserve">51100100</t>
        </is>
      </c>
      <c s="5" t="inlineStr" r="B6736">
        <is>
          <t xml:space="preserve">SLOPE WALL   4 INCH</t>
        </is>
      </c>
      <c s="5" t="inlineStr" r="C6736">
        <is>
          <t xml:space="preserve">SQ YD  </t>
        </is>
      </c>
      <c s="6" r="D6736">
        <v>986.000</v>
      </c>
      <c s="7" r="E6736">
        <v>1</v>
      </c>
      <c s="8" t="inlineStr" r="F6736">
        <is>
          <t xml:space="preserve">62W30</t>
        </is>
      </c>
      <c s="8" t="inlineStr" r="G6736">
        <is>
          <t xml:space="preserve">019</t>
        </is>
      </c>
      <c s="9" r="H6736">
        <v>180.7500</v>
      </c>
      <c s="8" t="inlineStr" r="I6736">
        <is>
          <t xml:space="preserve">Y</t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51100100</t>
        </is>
      </c>
      <c s="5" t="inlineStr" r="B6737">
        <is>
          <t xml:space="preserve">SLOPE WALL   4 INCH</t>
        </is>
      </c>
      <c s="5" t="inlineStr" r="C6737">
        <is>
          <t xml:space="preserve">SQ YD  </t>
        </is>
      </c>
      <c s="6" r="D6737">
        <v>986.000</v>
      </c>
      <c s="7" r="E6737">
        <v>1</v>
      </c>
      <c s="8" t="inlineStr" r="F6737">
        <is>
          <t xml:space="preserve">62W30</t>
        </is>
      </c>
      <c s="8" t="inlineStr" r="G6737">
        <is>
          <t xml:space="preserve">019</t>
        </is>
      </c>
      <c s="9" r="H6737">
        <v>125.0000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51100100</t>
        </is>
      </c>
      <c s="5" t="inlineStr" r="B6738">
        <is>
          <t xml:space="preserve">SLOPE WALL   4 INCH</t>
        </is>
      </c>
      <c s="5" t="inlineStr" r="C6738">
        <is>
          <t xml:space="preserve">SQ YD  </t>
        </is>
      </c>
      <c s="6" r="D6738">
        <v>986.000</v>
      </c>
      <c s="7" r="E6738">
        <v>1</v>
      </c>
      <c s="8" t="inlineStr" r="F6738">
        <is>
          <t xml:space="preserve">62W30</t>
        </is>
      </c>
      <c s="8" t="inlineStr" r="G6738">
        <is>
          <t xml:space="preserve">019</t>
        </is>
      </c>
      <c s="9" r="H6738">
        <v>162.2000</v>
      </c>
      <c s="8" t="inlineStr" r="I6738">
        <is>
          <t xml:space="preserve"/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51100100</t>
        </is>
      </c>
      <c s="5" t="inlineStr" r="B6739">
        <is>
          <t xml:space="preserve">SLOPE WALL   4 INCH</t>
        </is>
      </c>
      <c s="5" t="inlineStr" r="C6739">
        <is>
          <t xml:space="preserve">SQ YD  </t>
        </is>
      </c>
      <c s="6" r="D6739">
        <v>986.000</v>
      </c>
      <c s="7" r="E6739">
        <v>1</v>
      </c>
      <c s="8" t="inlineStr" r="F6739">
        <is>
          <t xml:space="preserve">62W30</t>
        </is>
      </c>
      <c s="8" t="inlineStr" r="G6739">
        <is>
          <t xml:space="preserve">019</t>
        </is>
      </c>
      <c s="9" r="H6739">
        <v>164.0000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51100100</t>
        </is>
      </c>
      <c s="5" t="inlineStr" r="B6740">
        <is>
          <t xml:space="preserve">SLOPE WALL   4 INCH</t>
        </is>
      </c>
      <c s="5" t="inlineStr" r="C6740">
        <is>
          <t xml:space="preserve">SQ YD  </t>
        </is>
      </c>
      <c s="6" r="D6740">
        <v>991.000</v>
      </c>
      <c s="7" r="E6740">
        <v>1</v>
      </c>
      <c s="8" t="inlineStr" r="F6740">
        <is>
          <t xml:space="preserve">62W38</t>
        </is>
      </c>
      <c s="8" t="inlineStr" r="G6740">
        <is>
          <t xml:space="preserve">142</t>
        </is>
      </c>
      <c s="9" r="H6740">
        <v>115.0000</v>
      </c>
      <c s="8" t="inlineStr" r="I6740">
        <is>
          <t xml:space="preserve">Y</t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51100100</t>
        </is>
      </c>
      <c s="5" t="inlineStr" r="B6741">
        <is>
          <t xml:space="preserve">SLOPE WALL   4 INCH</t>
        </is>
      </c>
      <c s="5" t="inlineStr" r="C6741">
        <is>
          <t xml:space="preserve">SQ YD  </t>
        </is>
      </c>
      <c s="6" r="D6741">
        <v>991.000</v>
      </c>
      <c s="7" r="E6741">
        <v>1</v>
      </c>
      <c s="8" t="inlineStr" r="F6741">
        <is>
          <t xml:space="preserve">62W38</t>
        </is>
      </c>
      <c s="8" t="inlineStr" r="G6741">
        <is>
          <t xml:space="preserve">142</t>
        </is>
      </c>
      <c s="9" r="H6741">
        <v>170.0000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51100100</t>
        </is>
      </c>
      <c s="5" t="inlineStr" r="B6742">
        <is>
          <t xml:space="preserve">SLOPE WALL   4 INCH</t>
        </is>
      </c>
      <c s="5" t="inlineStr" r="C6742">
        <is>
          <t xml:space="preserve">SQ YD  </t>
        </is>
      </c>
      <c s="6" r="D6742">
        <v>991.000</v>
      </c>
      <c s="7" r="E6742">
        <v>1</v>
      </c>
      <c s="8" t="inlineStr" r="F6742">
        <is>
          <t xml:space="preserve">62W38</t>
        </is>
      </c>
      <c s="8" t="inlineStr" r="G6742">
        <is>
          <t xml:space="preserve">142</t>
        </is>
      </c>
      <c s="9" r="H6742">
        <v>180.0000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51100100</t>
        </is>
      </c>
      <c s="5" t="inlineStr" r="B6743">
        <is>
          <t xml:space="preserve">SLOPE WALL   4 INCH</t>
        </is>
      </c>
      <c s="5" t="inlineStr" r="C6743">
        <is>
          <t xml:space="preserve">SQ YD  </t>
        </is>
      </c>
      <c s="6" r="D6743">
        <v>991.000</v>
      </c>
      <c s="7" r="E6743">
        <v>1</v>
      </c>
      <c s="8" t="inlineStr" r="F6743">
        <is>
          <t xml:space="preserve">62W38</t>
        </is>
      </c>
      <c s="8" t="inlineStr" r="G6743">
        <is>
          <t xml:space="preserve">142</t>
        </is>
      </c>
      <c s="9" r="H6743">
        <v>305.0000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51100100</t>
        </is>
      </c>
      <c s="5" t="inlineStr" r="B6744">
        <is>
          <t xml:space="preserve">SLOPE WALL   4 INCH</t>
        </is>
      </c>
      <c s="5" t="inlineStr" r="C6744">
        <is>
          <t xml:space="preserve">SQ YD  </t>
        </is>
      </c>
      <c s="6" r="D6744">
        <v>138.000</v>
      </c>
      <c s="7" r="E6744">
        <v>3</v>
      </c>
      <c s="8" t="inlineStr" r="F6744">
        <is>
          <t xml:space="preserve">66P35</t>
        </is>
      </c>
      <c s="8" t="inlineStr" r="G6744">
        <is>
          <t xml:space="preserve">042</t>
        </is>
      </c>
      <c s="9" r="H6744">
        <v>243.0000</v>
      </c>
      <c s="8" t="inlineStr" r="I6744">
        <is>
          <t xml:space="preserve">Y</t>
        </is>
      </c>
      <c s="8" t="inlineStr" r="J6744">
        <is>
          <t xml:space="preserve"> DeKalb</t>
        </is>
      </c>
    </row>
    <row r="6745" ht="20.25" customHeight="0">
      <c s="5" t="inlineStr" r="A6745">
        <is>
          <t xml:space="preserve">51100100</t>
        </is>
      </c>
      <c s="5" t="inlineStr" r="B6745">
        <is>
          <t xml:space="preserve">SLOPE WALL   4 INCH</t>
        </is>
      </c>
      <c s="5" t="inlineStr" r="C6745">
        <is>
          <t xml:space="preserve">SQ YD  </t>
        </is>
      </c>
      <c s="6" r="D6745">
        <v>138.000</v>
      </c>
      <c s="7" r="E6745">
        <v>3</v>
      </c>
      <c s="8" t="inlineStr" r="F6745">
        <is>
          <t xml:space="preserve">66P35</t>
        </is>
      </c>
      <c s="8" t="inlineStr" r="G6745">
        <is>
          <t xml:space="preserve">042</t>
        </is>
      </c>
      <c s="9" r="H6745">
        <v>245.0000</v>
      </c>
      <c s="8" t="inlineStr" r="I6745">
        <is>
          <t xml:space="preserve"/>
        </is>
      </c>
      <c s="8" t="inlineStr" r="J6745">
        <is>
          <t xml:space="preserve"> DeKalb</t>
        </is>
      </c>
    </row>
    <row r="6746" ht="20.25" customHeight="0">
      <c s="5" t="inlineStr" r="A6746">
        <is>
          <t xml:space="preserve">51100100</t>
        </is>
      </c>
      <c s="5" t="inlineStr" r="B6746">
        <is>
          <t xml:space="preserve">SLOPE WALL   4 INCH</t>
        </is>
      </c>
      <c s="5" t="inlineStr" r="C6746">
        <is>
          <t xml:space="preserve">SQ YD  </t>
        </is>
      </c>
      <c s="6" r="D6746">
        <v>138.000</v>
      </c>
      <c s="7" r="E6746">
        <v>3</v>
      </c>
      <c s="8" t="inlineStr" r="F6746">
        <is>
          <t xml:space="preserve">66P35</t>
        </is>
      </c>
      <c s="8" t="inlineStr" r="G6746">
        <is>
          <t xml:space="preserve">042</t>
        </is>
      </c>
      <c s="9" r="H6746">
        <v>705.0000</v>
      </c>
      <c s="8" t="inlineStr" r="I6746">
        <is>
          <t xml:space="preserve"/>
        </is>
      </c>
      <c s="8" t="inlineStr" r="J6746">
        <is>
          <t xml:space="preserve"> DeKalb</t>
        </is>
      </c>
    </row>
    <row r="6747" ht="20.25" customHeight="0">
      <c s="5" t="inlineStr" r="A6747">
        <is>
          <t xml:space="preserve">51100100</t>
        </is>
      </c>
      <c s="5" t="inlineStr" r="B6747">
        <is>
          <t xml:space="preserve">SLOPE WALL   4 INCH</t>
        </is>
      </c>
      <c s="5" t="inlineStr" r="C6747">
        <is>
          <t xml:space="preserve">SQ YD  </t>
        </is>
      </c>
      <c s="6" r="D6747">
        <v>1778.000</v>
      </c>
      <c s="7" r="E6747">
        <v>4</v>
      </c>
      <c s="8" t="inlineStr" r="F6747">
        <is>
          <t xml:space="preserve">68D84</t>
        </is>
      </c>
      <c s="8" t="inlineStr" r="G6747">
        <is>
          <t xml:space="preserve">121</t>
        </is>
      </c>
      <c s="9" r="H6747">
        <v>233.0000</v>
      </c>
      <c s="8" t="inlineStr" r="I6747">
        <is>
          <t xml:space="preserve">Y</t>
        </is>
      </c>
      <c s="8" t="inlineStr" r="J6747">
        <is>
          <t xml:space="preserve"> Peoria</t>
        </is>
      </c>
    </row>
    <row r="6748" ht="20.25" customHeight="0">
      <c s="5" t="inlineStr" r="A6748">
        <is>
          <t xml:space="preserve">51100100</t>
        </is>
      </c>
      <c s="5" t="inlineStr" r="B6748">
        <is>
          <t xml:space="preserve">SLOPE WALL   4 INCH</t>
        </is>
      </c>
      <c s="5" t="inlineStr" r="C6748">
        <is>
          <t xml:space="preserve">SQ YD  </t>
        </is>
      </c>
      <c s="6" r="D6748">
        <v>1778.000</v>
      </c>
      <c s="7" r="E6748">
        <v>4</v>
      </c>
      <c s="8" t="inlineStr" r="F6748">
        <is>
          <t xml:space="preserve">68D84</t>
        </is>
      </c>
      <c s="8" t="inlineStr" r="G6748">
        <is>
          <t xml:space="preserve">121</t>
        </is>
      </c>
      <c s="9" r="H6748">
        <v>275.0000</v>
      </c>
      <c s="8" t="inlineStr" r="I6748">
        <is>
          <t xml:space="preserve"/>
        </is>
      </c>
      <c s="8" t="inlineStr" r="J6748">
        <is>
          <t xml:space="preserve"> Peoria</t>
        </is>
      </c>
    </row>
    <row r="6749" ht="20.25" customHeight="0">
      <c s="5" t="inlineStr" r="A6749">
        <is>
          <t xml:space="preserve">51100100</t>
        </is>
      </c>
      <c s="5" t="inlineStr" r="B6749">
        <is>
          <t xml:space="preserve">SLOPE WALL   4 INCH</t>
        </is>
      </c>
      <c s="5" t="inlineStr" r="C6749">
        <is>
          <t xml:space="preserve">SQ YD  </t>
        </is>
      </c>
      <c s="6" r="D6749">
        <v>425.000</v>
      </c>
      <c s="7" r="E6749">
        <v>5</v>
      </c>
      <c s="8" t="inlineStr" r="F6749">
        <is>
          <t xml:space="preserve">70629</t>
        </is>
      </c>
      <c s="8" t="inlineStr" r="G6749">
        <is>
          <t xml:space="preserve">048</t>
        </is>
      </c>
      <c s="9" r="H6749">
        <v>205.0000</v>
      </c>
      <c s="8" t="inlineStr" r="I6749">
        <is>
          <t xml:space="preserve">Y</t>
        </is>
      </c>
      <c s="8" t="inlineStr" r="J6749">
        <is>
          <t xml:space="preserve"> Piatt</t>
        </is>
      </c>
    </row>
    <row r="6750" ht="20.25" customHeight="0">
      <c s="5" t="inlineStr" r="A6750">
        <is>
          <t xml:space="preserve">51100100</t>
        </is>
      </c>
      <c s="5" t="inlineStr" r="B6750">
        <is>
          <t xml:space="preserve">SLOPE WALL   4 INCH</t>
        </is>
      </c>
      <c s="5" t="inlineStr" r="C6750">
        <is>
          <t xml:space="preserve">SQ YD  </t>
        </is>
      </c>
      <c s="6" r="D6750">
        <v>425.000</v>
      </c>
      <c s="7" r="E6750">
        <v>5</v>
      </c>
      <c s="8" t="inlineStr" r="F6750">
        <is>
          <t xml:space="preserve">70629</t>
        </is>
      </c>
      <c s="8" t="inlineStr" r="G6750">
        <is>
          <t xml:space="preserve">048</t>
        </is>
      </c>
      <c s="9" r="H6750">
        <v>188.7400</v>
      </c>
      <c s="8" t="inlineStr" r="I6750">
        <is>
          <t xml:space="preserve"/>
        </is>
      </c>
      <c s="8" t="inlineStr" r="J6750">
        <is>
          <t xml:space="preserve"> Piatt</t>
        </is>
      </c>
    </row>
    <row r="6751" ht="20.25" customHeight="0">
      <c s="5" t="inlineStr" r="A6751">
        <is>
          <t xml:space="preserve">51100100</t>
        </is>
      </c>
      <c s="5" t="inlineStr" r="B6751">
        <is>
          <t xml:space="preserve">SLOPE WALL   4 INCH</t>
        </is>
      </c>
      <c s="5" t="inlineStr" r="C6751">
        <is>
          <t xml:space="preserve">SQ YD  </t>
        </is>
      </c>
      <c s="6" r="D6751">
        <v>425.000</v>
      </c>
      <c s="7" r="E6751">
        <v>5</v>
      </c>
      <c s="8" t="inlineStr" r="F6751">
        <is>
          <t xml:space="preserve">70629</t>
        </is>
      </c>
      <c s="8" t="inlineStr" r="G6751">
        <is>
          <t xml:space="preserve">048</t>
        </is>
      </c>
      <c s="9" r="H6751">
        <v>240.0000</v>
      </c>
      <c s="8" t="inlineStr" r="I6751">
        <is>
          <t xml:space="preserve"/>
        </is>
      </c>
      <c s="8" t="inlineStr" r="J6751">
        <is>
          <t xml:space="preserve"> Piatt</t>
        </is>
      </c>
    </row>
    <row r="6752" ht="20.25" customHeight="0">
      <c s="5" t="inlineStr" r="A6752">
        <is>
          <t xml:space="preserve">51100300</t>
        </is>
      </c>
      <c s="5" t="inlineStr" r="B6752">
        <is>
          <t xml:space="preserve">SLOPE WALL   6 INCH</t>
        </is>
      </c>
      <c s="5" t="inlineStr" r="C6752">
        <is>
          <t xml:space="preserve">SQ YD  </t>
        </is>
      </c>
      <c s="6" r="D6752">
        <v>13.000</v>
      </c>
      <c s="7" r="E6752">
        <v>1</v>
      </c>
      <c s="8" t="inlineStr" r="F6752">
        <is>
          <t xml:space="preserve">62W38</t>
        </is>
      </c>
      <c s="8" t="inlineStr" r="G6752">
        <is>
          <t xml:space="preserve">142</t>
        </is>
      </c>
      <c s="9" r="H6752">
        <v>150.0000</v>
      </c>
      <c s="8" t="inlineStr" r="I6752">
        <is>
          <t xml:space="preserve">Y</t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51100300</t>
        </is>
      </c>
      <c s="5" t="inlineStr" r="B6753">
        <is>
          <t xml:space="preserve">SLOPE WALL   6 INCH</t>
        </is>
      </c>
      <c s="5" t="inlineStr" r="C6753">
        <is>
          <t xml:space="preserve">SQ YD  </t>
        </is>
      </c>
      <c s="6" r="D6753">
        <v>13.000</v>
      </c>
      <c s="7" r="E6753">
        <v>1</v>
      </c>
      <c s="8" t="inlineStr" r="F6753">
        <is>
          <t xml:space="preserve">62W38</t>
        </is>
      </c>
      <c s="8" t="inlineStr" r="G6753">
        <is>
          <t xml:space="preserve">142</t>
        </is>
      </c>
      <c s="9" r="H6753">
        <v>276.0000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51100300</t>
        </is>
      </c>
      <c s="5" t="inlineStr" r="B6754">
        <is>
          <t xml:space="preserve">SLOPE WALL   6 INCH</t>
        </is>
      </c>
      <c s="5" t="inlineStr" r="C6754">
        <is>
          <t xml:space="preserve">SQ YD  </t>
        </is>
      </c>
      <c s="6" r="D6754">
        <v>13.000</v>
      </c>
      <c s="7" r="E6754">
        <v>1</v>
      </c>
      <c s="8" t="inlineStr" r="F6754">
        <is>
          <t xml:space="preserve">62W38</t>
        </is>
      </c>
      <c s="8" t="inlineStr" r="G6754">
        <is>
          <t xml:space="preserve">142</t>
        </is>
      </c>
      <c s="9" r="H6754">
        <v>450.0000</v>
      </c>
      <c s="8" t="inlineStr" r="I6754">
        <is>
          <t xml:space="preserve"/>
        </is>
      </c>
      <c s="8" t="inlineStr" r="J6754">
        <is>
          <t xml:space="preserve"> Cook</t>
        </is>
      </c>
    </row>
    <row r="6755" ht="20.25" customHeight="0">
      <c s="5" t="inlineStr" r="A6755">
        <is>
          <t xml:space="preserve">51100300</t>
        </is>
      </c>
      <c s="5" t="inlineStr" r="B6755">
        <is>
          <t xml:space="preserve">SLOPE WALL   6 INCH</t>
        </is>
      </c>
      <c s="5" t="inlineStr" r="C6755">
        <is>
          <t xml:space="preserve">SQ YD  </t>
        </is>
      </c>
      <c s="6" r="D6755">
        <v>13.000</v>
      </c>
      <c s="7" r="E6755">
        <v>1</v>
      </c>
      <c s="8" t="inlineStr" r="F6755">
        <is>
          <t xml:space="preserve">62W38</t>
        </is>
      </c>
      <c s="8" t="inlineStr" r="G6755">
        <is>
          <t xml:space="preserve">142</t>
        </is>
      </c>
      <c s="9" r="H6755">
        <v>725.0000</v>
      </c>
      <c s="8" t="inlineStr" r="I6755">
        <is>
          <t xml:space="preserve"/>
        </is>
      </c>
      <c s="8" t="inlineStr" r="J6755">
        <is>
          <t xml:space="preserve"> Cook</t>
        </is>
      </c>
    </row>
    <row r="6756" ht="20.25" customHeight="0">
      <c s="5" t="inlineStr" r="A6756">
        <is>
          <t xml:space="preserve">51200958</t>
        </is>
      </c>
      <c s="5" t="inlineStr" r="B6756">
        <is>
          <t xml:space="preserve">FURNISHING METAL SHELL PILES 14" X 0.250"</t>
        </is>
      </c>
      <c s="5" t="inlineStr" r="C6756">
        <is>
          <t xml:space="preserve">FOOT   </t>
        </is>
      </c>
      <c s="6" r="D6756">
        <v>328.000</v>
      </c>
      <c s="7" r="E6756">
        <v>1</v>
      </c>
      <c s="8" t="inlineStr" r="F6756">
        <is>
          <t xml:space="preserve">61K76</t>
        </is>
      </c>
      <c s="8" t="inlineStr" r="G6756">
        <is>
          <t xml:space="preserve">118</t>
        </is>
      </c>
      <c s="9" r="H6756">
        <v>115.0000</v>
      </c>
      <c s="8" t="inlineStr" r="I6756">
        <is>
          <t xml:space="preserve">Y</t>
        </is>
      </c>
      <c s="8" t="inlineStr" r="J6756">
        <is>
          <t xml:space="preserve"> McHenry</t>
        </is>
      </c>
    </row>
    <row r="6757" ht="20.25" customHeight="0">
      <c s="5" t="inlineStr" r="A6757">
        <is>
          <t xml:space="preserve">51200958</t>
        </is>
      </c>
      <c s="5" t="inlineStr" r="B6757">
        <is>
          <t xml:space="preserve">FURNISHING METAL SHELL PILES 14" X 0.250"</t>
        </is>
      </c>
      <c s="5" t="inlineStr" r="C6757">
        <is>
          <t xml:space="preserve">FOOT   </t>
        </is>
      </c>
      <c s="6" r="D6757">
        <v>328.000</v>
      </c>
      <c s="7" r="E6757">
        <v>1</v>
      </c>
      <c s="8" t="inlineStr" r="F6757">
        <is>
          <t xml:space="preserve">61K76</t>
        </is>
      </c>
      <c s="8" t="inlineStr" r="G6757">
        <is>
          <t xml:space="preserve">118</t>
        </is>
      </c>
      <c s="9" r="H6757">
        <v>354.0000</v>
      </c>
      <c s="8" t="inlineStr" r="I6757">
        <is>
          <t xml:space="preserve"/>
        </is>
      </c>
      <c s="8" t="inlineStr" r="J6757">
        <is>
          <t xml:space="preserve"> McHenry</t>
        </is>
      </c>
    </row>
    <row r="6758" ht="20.25" customHeight="0">
      <c s="5" t="inlineStr" r="A6758">
        <is>
          <t xml:space="preserve">51200958</t>
        </is>
      </c>
      <c s="5" t="inlineStr" r="B6758">
        <is>
          <t xml:space="preserve">FURNISHING METAL SHELL PILES 14" X 0.250"</t>
        </is>
      </c>
      <c s="5" t="inlineStr" r="C6758">
        <is>
          <t xml:space="preserve">FOOT   </t>
        </is>
      </c>
      <c s="6" r="D6758">
        <v>1528.000</v>
      </c>
      <c s="7" r="E6758">
        <v>4</v>
      </c>
      <c s="8" t="inlineStr" r="F6758">
        <is>
          <t xml:space="preserve">68989</t>
        </is>
      </c>
      <c s="8" t="inlineStr" r="G6758">
        <is>
          <t xml:space="preserve">045</t>
        </is>
      </c>
      <c s="9" r="H6758">
        <v>105.0000</v>
      </c>
      <c s="8" t="inlineStr" r="I6758">
        <is>
          <t xml:space="preserve">Y</t>
        </is>
      </c>
      <c s="8" t="inlineStr" r="J6758">
        <is>
          <t xml:space="preserve"> Henderson</t>
        </is>
      </c>
    </row>
    <row r="6759" ht="20.25" customHeight="0">
      <c s="5" t="inlineStr" r="A6759">
        <is>
          <t xml:space="preserve">51200958</t>
        </is>
      </c>
      <c s="5" t="inlineStr" r="B6759">
        <is>
          <t xml:space="preserve">FURNISHING METAL SHELL PILES 14" X 0.250"</t>
        </is>
      </c>
      <c s="5" t="inlineStr" r="C6759">
        <is>
          <t xml:space="preserve">FOOT   </t>
        </is>
      </c>
      <c s="6" r="D6759">
        <v>1528.000</v>
      </c>
      <c s="7" r="E6759">
        <v>4</v>
      </c>
      <c s="8" t="inlineStr" r="F6759">
        <is>
          <t xml:space="preserve">68989</t>
        </is>
      </c>
      <c s="8" t="inlineStr" r="G6759">
        <is>
          <t xml:space="preserve">045</t>
        </is>
      </c>
      <c s="9" r="H6759">
        <v>85.0000</v>
      </c>
      <c s="8" t="inlineStr" r="I6759">
        <is>
          <t xml:space="preserve"/>
        </is>
      </c>
      <c s="8" t="inlineStr" r="J6759">
        <is>
          <t xml:space="preserve"> Henderson</t>
        </is>
      </c>
    </row>
    <row r="6760" ht="20.25" customHeight="0">
      <c s="5" t="inlineStr" r="A6760">
        <is>
          <t xml:space="preserve">51200958</t>
        </is>
      </c>
      <c s="5" t="inlineStr" r="B6760">
        <is>
          <t xml:space="preserve">FURNISHING METAL SHELL PILES 14" X 0.250"</t>
        </is>
      </c>
      <c s="5" t="inlineStr" r="C6760">
        <is>
          <t xml:space="preserve">FOOT   </t>
        </is>
      </c>
      <c s="6" r="D6760">
        <v>1528.000</v>
      </c>
      <c s="7" r="E6760">
        <v>4</v>
      </c>
      <c s="8" t="inlineStr" r="F6760">
        <is>
          <t xml:space="preserve">68989</t>
        </is>
      </c>
      <c s="8" t="inlineStr" r="G6760">
        <is>
          <t xml:space="preserve">045</t>
        </is>
      </c>
      <c s="9" r="H6760">
        <v>115.0000</v>
      </c>
      <c s="8" t="inlineStr" r="I6760">
        <is>
          <t xml:space="preserve"/>
        </is>
      </c>
      <c s="8" t="inlineStr" r="J6760">
        <is>
          <t xml:space="preserve"> Henderson</t>
        </is>
      </c>
    </row>
    <row r="6761" ht="20.25" customHeight="0">
      <c s="5" t="inlineStr" r="A6761">
        <is>
          <t xml:space="preserve">51200959</t>
        </is>
      </c>
      <c s="5" t="inlineStr" r="B6761">
        <is>
          <t xml:space="preserve">FURNISHING METAL SHELL PILES 14" X 0.312"</t>
        </is>
      </c>
      <c s="5" t="inlineStr" r="C6761">
        <is>
          <t xml:space="preserve">FOOT   </t>
        </is>
      </c>
      <c s="6" r="D6761">
        <v>7526.000</v>
      </c>
      <c s="7" r="E6761">
        <v>1</v>
      </c>
      <c s="8" t="inlineStr" r="F6761">
        <is>
          <t xml:space="preserve">61J87</t>
        </is>
      </c>
      <c s="8" t="inlineStr" r="G6761">
        <is>
          <t xml:space="preserve">102</t>
        </is>
      </c>
      <c s="9" r="H6761">
        <v>50.1600</v>
      </c>
      <c s="8" t="inlineStr" r="I6761">
        <is>
          <t xml:space="preserve">Y</t>
        </is>
      </c>
      <c s="8" t="inlineStr" r="J6761">
        <is>
          <t xml:space="preserve"> Lake</t>
        </is>
      </c>
    </row>
    <row r="6762" ht="20.25" customHeight="0">
      <c s="5" t="inlineStr" r="A6762">
        <is>
          <t xml:space="preserve">51200959</t>
        </is>
      </c>
      <c s="5" t="inlineStr" r="B6762">
        <is>
          <t xml:space="preserve">FURNISHING METAL SHELL PILES 14" X 0.312"</t>
        </is>
      </c>
      <c s="5" t="inlineStr" r="C6762">
        <is>
          <t xml:space="preserve">FOOT   </t>
        </is>
      </c>
      <c s="6" r="D6762">
        <v>7526.000</v>
      </c>
      <c s="7" r="E6762">
        <v>1</v>
      </c>
      <c s="8" t="inlineStr" r="F6762">
        <is>
          <t xml:space="preserve">61J87</t>
        </is>
      </c>
      <c s="8" t="inlineStr" r="G6762">
        <is>
          <t xml:space="preserve">102</t>
        </is>
      </c>
      <c s="9" r="H6762">
        <v>45.0000</v>
      </c>
      <c s="8" t="inlineStr" r="I6762">
        <is>
          <t xml:space="preserve"/>
        </is>
      </c>
      <c s="8" t="inlineStr" r="J6762">
        <is>
          <t xml:space="preserve"> Lake</t>
        </is>
      </c>
    </row>
    <row r="6763" ht="20.25" customHeight="0">
      <c s="5" t="inlineStr" r="A6763">
        <is>
          <t xml:space="preserve">51200959</t>
        </is>
      </c>
      <c s="5" t="inlineStr" r="B6763">
        <is>
          <t xml:space="preserve">FURNISHING METAL SHELL PILES 14" X 0.312"</t>
        </is>
      </c>
      <c s="5" t="inlineStr" r="C6763">
        <is>
          <t xml:space="preserve">FOOT   </t>
        </is>
      </c>
      <c s="6" r="D6763">
        <v>7526.000</v>
      </c>
      <c s="7" r="E6763">
        <v>1</v>
      </c>
      <c s="8" t="inlineStr" r="F6763">
        <is>
          <t xml:space="preserve">61J87</t>
        </is>
      </c>
      <c s="8" t="inlineStr" r="G6763">
        <is>
          <t xml:space="preserve">102</t>
        </is>
      </c>
      <c s="9" r="H6763">
        <v>46.8300</v>
      </c>
      <c s="8" t="inlineStr" r="I6763">
        <is>
          <t xml:space="preserve"/>
        </is>
      </c>
      <c s="8" t="inlineStr" r="J6763">
        <is>
          <t xml:space="preserve"> Lake</t>
        </is>
      </c>
    </row>
    <row r="6764" ht="20.25" customHeight="0">
      <c s="5" t="inlineStr" r="A6764">
        <is>
          <t xml:space="preserve">51200959</t>
        </is>
      </c>
      <c s="5" t="inlineStr" r="B6764">
        <is>
          <t xml:space="preserve">FURNISHING METAL SHELL PILES 14" X 0.312"</t>
        </is>
      </c>
      <c s="5" t="inlineStr" r="C6764">
        <is>
          <t xml:space="preserve">FOOT   </t>
        </is>
      </c>
      <c s="6" r="D6764">
        <v>7526.000</v>
      </c>
      <c s="7" r="E6764">
        <v>1</v>
      </c>
      <c s="8" t="inlineStr" r="F6764">
        <is>
          <t xml:space="preserve">61J87</t>
        </is>
      </c>
      <c s="8" t="inlineStr" r="G6764">
        <is>
          <t xml:space="preserve">102</t>
        </is>
      </c>
      <c s="9" r="H6764">
        <v>50.0000</v>
      </c>
      <c s="8" t="inlineStr" r="I6764">
        <is>
          <t xml:space="preserve"/>
        </is>
      </c>
      <c s="8" t="inlineStr" r="J6764">
        <is>
          <t xml:space="preserve"> Lake</t>
        </is>
      </c>
    </row>
    <row r="6765" ht="20.25" customHeight="0">
      <c s="5" t="inlineStr" r="A6765">
        <is>
          <t xml:space="preserve">51200959</t>
        </is>
      </c>
      <c s="5" t="inlineStr" r="B6765">
        <is>
          <t xml:space="preserve">FURNISHING METAL SHELL PILES 14" X 0.312"</t>
        </is>
      </c>
      <c s="5" t="inlineStr" r="C6765">
        <is>
          <t xml:space="preserve">FOOT   </t>
        </is>
      </c>
      <c s="6" r="D6765">
        <v>7526.000</v>
      </c>
      <c s="7" r="E6765">
        <v>1</v>
      </c>
      <c s="8" t="inlineStr" r="F6765">
        <is>
          <t xml:space="preserve">61J87</t>
        </is>
      </c>
      <c s="8" t="inlineStr" r="G6765">
        <is>
          <t xml:space="preserve">102</t>
        </is>
      </c>
      <c s="9" r="H6765">
        <v>54.9300</v>
      </c>
      <c s="8" t="inlineStr" r="I6765">
        <is>
          <t xml:space="preserve"/>
        </is>
      </c>
      <c s="8" t="inlineStr" r="J6765">
        <is>
          <t xml:space="preserve"> Lake</t>
        </is>
      </c>
    </row>
    <row r="6766" ht="20.25" customHeight="0">
      <c s="5" t="inlineStr" r="A6766">
        <is>
          <t xml:space="preserve">51200959</t>
        </is>
      </c>
      <c s="5" t="inlineStr" r="B6766">
        <is>
          <t xml:space="preserve">FURNISHING METAL SHELL PILES 14" X 0.312"</t>
        </is>
      </c>
      <c s="5" t="inlineStr" r="C6766">
        <is>
          <t xml:space="preserve">FOOT   </t>
        </is>
      </c>
      <c s="6" r="D6766">
        <v>7526.000</v>
      </c>
      <c s="7" r="E6766">
        <v>1</v>
      </c>
      <c s="8" t="inlineStr" r="F6766">
        <is>
          <t xml:space="preserve">61J87</t>
        </is>
      </c>
      <c s="8" t="inlineStr" r="G6766">
        <is>
          <t xml:space="preserve">102</t>
        </is>
      </c>
      <c s="9" r="H6766">
        <v>63.0000</v>
      </c>
      <c s="8" t="inlineStr" r="I6766">
        <is>
          <t xml:space="preserve"/>
        </is>
      </c>
      <c s="8" t="inlineStr" r="J6766">
        <is>
          <t xml:space="preserve"> Lake</t>
        </is>
      </c>
    </row>
    <row r="6767" ht="20.25" customHeight="0">
      <c s="5" t="inlineStr" r="A6767">
        <is>
          <t xml:space="preserve">51200959</t>
        </is>
      </c>
      <c s="5" t="inlineStr" r="B6767">
        <is>
          <t xml:space="preserve">FURNISHING METAL SHELL PILES 14" X 0.312"</t>
        </is>
      </c>
      <c s="5" t="inlineStr" r="C6767">
        <is>
          <t xml:space="preserve">FOOT   </t>
        </is>
      </c>
      <c s="6" r="D6767">
        <v>7526.000</v>
      </c>
      <c s="7" r="E6767">
        <v>1</v>
      </c>
      <c s="8" t="inlineStr" r="F6767">
        <is>
          <t xml:space="preserve">61J87</t>
        </is>
      </c>
      <c s="8" t="inlineStr" r="G6767">
        <is>
          <t xml:space="preserve">102</t>
        </is>
      </c>
      <c s="9" r="H6767">
        <v>110.0000</v>
      </c>
      <c s="8" t="inlineStr" r="I6767">
        <is>
          <t xml:space="preserve"/>
        </is>
      </c>
      <c s="8" t="inlineStr" r="J6767">
        <is>
          <t xml:space="preserve"> Lake</t>
        </is>
      </c>
    </row>
    <row r="6768" ht="20.25" customHeight="0">
      <c s="5" t="inlineStr" r="A6768">
        <is>
          <t xml:space="preserve">51200959</t>
        </is>
      </c>
      <c s="5" t="inlineStr" r="B6768">
        <is>
          <t xml:space="preserve">FURNISHING METAL SHELL PILES 14" X 0.312"</t>
        </is>
      </c>
      <c s="5" t="inlineStr" r="C6768">
        <is>
          <t xml:space="preserve">FOOT   </t>
        </is>
      </c>
      <c s="6" r="D6768">
        <v>416.000</v>
      </c>
      <c s="7" r="E6768">
        <v>1</v>
      </c>
      <c s="8" t="inlineStr" r="F6768">
        <is>
          <t xml:space="preserve">61K80</t>
        </is>
      </c>
      <c s="8" t="inlineStr" r="G6768">
        <is>
          <t xml:space="preserve">119</t>
        </is>
      </c>
      <c s="9" r="H6768">
        <v>100.0000</v>
      </c>
      <c s="8" t="inlineStr" r="I6768">
        <is>
          <t xml:space="preserve">Y</t>
        </is>
      </c>
      <c s="8" t="inlineStr" r="J6768">
        <is>
          <t xml:space="preserve"> McHenry</t>
        </is>
      </c>
    </row>
    <row r="6769" ht="20.25" customHeight="0">
      <c s="5" t="inlineStr" r="A6769">
        <is>
          <t xml:space="preserve">51200959</t>
        </is>
      </c>
      <c s="5" t="inlineStr" r="B6769">
        <is>
          <t xml:space="preserve">FURNISHING METAL SHELL PILES 14" X 0.312"</t>
        </is>
      </c>
      <c s="5" t="inlineStr" r="C6769">
        <is>
          <t xml:space="preserve">FOOT   </t>
        </is>
      </c>
      <c s="6" r="D6769">
        <v>416.000</v>
      </c>
      <c s="7" r="E6769">
        <v>1</v>
      </c>
      <c s="8" t="inlineStr" r="F6769">
        <is>
          <t xml:space="preserve">61K80</t>
        </is>
      </c>
      <c s="8" t="inlineStr" r="G6769">
        <is>
          <t xml:space="preserve">119</t>
        </is>
      </c>
      <c s="9" r="H6769">
        <v>272.0000</v>
      </c>
      <c s="8" t="inlineStr" r="I6769">
        <is>
          <t xml:space="preserve"/>
        </is>
      </c>
      <c s="8" t="inlineStr" r="J6769">
        <is>
          <t xml:space="preserve"> McHenry</t>
        </is>
      </c>
    </row>
    <row r="6770" ht="20.25" customHeight="0">
      <c s="5" t="inlineStr" r="A6770">
        <is>
          <t xml:space="preserve">51200959</t>
        </is>
      </c>
      <c s="5" t="inlineStr" r="B6770">
        <is>
          <t xml:space="preserve">FURNISHING METAL SHELL PILES 14" X 0.312"</t>
        </is>
      </c>
      <c s="5" t="inlineStr" r="C6770">
        <is>
          <t xml:space="preserve">FOOT   </t>
        </is>
      </c>
      <c s="6" r="D6770">
        <v>670.000</v>
      </c>
      <c s="7" r="E6770">
        <v>3</v>
      </c>
      <c s="8" t="inlineStr" r="F6770">
        <is>
          <t xml:space="preserve">66L79</t>
        </is>
      </c>
      <c s="8" t="inlineStr" r="G6770">
        <is>
          <t xml:space="preserve">040</t>
        </is>
      </c>
      <c s="9" r="H6770">
        <v>51.0000</v>
      </c>
      <c s="8" t="inlineStr" r="I6770">
        <is>
          <t xml:space="preserve">Y</t>
        </is>
      </c>
      <c s="8" t="inlineStr" r="J6770">
        <is>
          <t xml:space="preserve"> Livingston</t>
        </is>
      </c>
    </row>
    <row r="6771" ht="20.25" customHeight="0">
      <c s="5" t="inlineStr" r="A6771">
        <is>
          <t xml:space="preserve">51200959</t>
        </is>
      </c>
      <c s="5" t="inlineStr" r="B6771">
        <is>
          <t xml:space="preserve">FURNISHING METAL SHELL PILES 14" X 0.312"</t>
        </is>
      </c>
      <c s="5" t="inlineStr" r="C6771">
        <is>
          <t xml:space="preserve">FOOT   </t>
        </is>
      </c>
      <c s="6" r="D6771">
        <v>670.000</v>
      </c>
      <c s="7" r="E6771">
        <v>3</v>
      </c>
      <c s="8" t="inlineStr" r="F6771">
        <is>
          <t xml:space="preserve">66L79</t>
        </is>
      </c>
      <c s="8" t="inlineStr" r="G6771">
        <is>
          <t xml:space="preserve">040</t>
        </is>
      </c>
      <c s="9" r="H6771">
        <v>117.0000</v>
      </c>
      <c s="8" t="inlineStr" r="I6771">
        <is>
          <t xml:space="preserve"/>
        </is>
      </c>
      <c s="8" t="inlineStr" r="J6771">
        <is>
          <t xml:space="preserve"> Livingston</t>
        </is>
      </c>
    </row>
    <row r="6772" ht="20.25" customHeight="0">
      <c s="5" t="inlineStr" r="A6772">
        <is>
          <t xml:space="preserve">51200959</t>
        </is>
      </c>
      <c s="5" t="inlineStr" r="B6772">
        <is>
          <t xml:space="preserve">FURNISHING METAL SHELL PILES 14" X 0.312"</t>
        </is>
      </c>
      <c s="5" t="inlineStr" r="C6772">
        <is>
          <t xml:space="preserve">FOOT   </t>
        </is>
      </c>
      <c s="6" r="D6772">
        <v>1118.000</v>
      </c>
      <c s="7" r="E6772">
        <v>5</v>
      </c>
      <c s="8" t="inlineStr" r="F6772">
        <is>
          <t xml:space="preserve">70629</t>
        </is>
      </c>
      <c s="8" t="inlineStr" r="G6772">
        <is>
          <t xml:space="preserve">048</t>
        </is>
      </c>
      <c s="9" r="H6772">
        <v>90.0000</v>
      </c>
      <c s="8" t="inlineStr" r="I6772">
        <is>
          <t xml:space="preserve">Y</t>
        </is>
      </c>
      <c s="8" t="inlineStr" r="J6772">
        <is>
          <t xml:space="preserve"> Piatt</t>
        </is>
      </c>
    </row>
    <row r="6773" ht="20.25" customHeight="0">
      <c s="5" t="inlineStr" r="A6773">
        <is>
          <t xml:space="preserve">51200959</t>
        </is>
      </c>
      <c s="5" t="inlineStr" r="B6773">
        <is>
          <t xml:space="preserve">FURNISHING METAL SHELL PILES 14" X 0.312"</t>
        </is>
      </c>
      <c s="5" t="inlineStr" r="C6773">
        <is>
          <t xml:space="preserve">FOOT   </t>
        </is>
      </c>
      <c s="6" r="D6773">
        <v>1118.000</v>
      </c>
      <c s="7" r="E6773">
        <v>5</v>
      </c>
      <c s="8" t="inlineStr" r="F6773">
        <is>
          <t xml:space="preserve">70629</t>
        </is>
      </c>
      <c s="8" t="inlineStr" r="G6773">
        <is>
          <t xml:space="preserve">048</t>
        </is>
      </c>
      <c s="9" r="H6773">
        <v>97.4900</v>
      </c>
      <c s="8" t="inlineStr" r="I6773">
        <is>
          <t xml:space="preserve"/>
        </is>
      </c>
      <c s="8" t="inlineStr" r="J6773">
        <is>
          <t xml:space="preserve"> Piatt</t>
        </is>
      </c>
    </row>
    <row r="6774" ht="20.25" customHeight="0">
      <c s="5" t="inlineStr" r="A6774">
        <is>
          <t xml:space="preserve">51200959</t>
        </is>
      </c>
      <c s="5" t="inlineStr" r="B6774">
        <is>
          <t xml:space="preserve">FURNISHING METAL SHELL PILES 14" X 0.312"</t>
        </is>
      </c>
      <c s="5" t="inlineStr" r="C6774">
        <is>
          <t xml:space="preserve">FOOT   </t>
        </is>
      </c>
      <c s="6" r="D6774">
        <v>1118.000</v>
      </c>
      <c s="7" r="E6774">
        <v>5</v>
      </c>
      <c s="8" t="inlineStr" r="F6774">
        <is>
          <t xml:space="preserve">70629</t>
        </is>
      </c>
      <c s="8" t="inlineStr" r="G6774">
        <is>
          <t xml:space="preserve">048</t>
        </is>
      </c>
      <c s="9" r="H6774">
        <v>108.0000</v>
      </c>
      <c s="8" t="inlineStr" r="I6774">
        <is>
          <t xml:space="preserve"/>
        </is>
      </c>
      <c s="8" t="inlineStr" r="J6774">
        <is>
          <t xml:space="preserve"> Piatt</t>
        </is>
      </c>
    </row>
    <row r="6775" ht="20.25" customHeight="0">
      <c s="5" t="inlineStr" r="A6775">
        <is>
          <t xml:space="preserve">51201400</t>
        </is>
      </c>
      <c s="5" t="inlineStr" r="B6775">
        <is>
          <t xml:space="preserve">FURNISHING STEEL PILES HP10X42</t>
        </is>
      </c>
      <c s="5" t="inlineStr" r="C6775">
        <is>
          <t xml:space="preserve">FOOT   </t>
        </is>
      </c>
      <c s="6" r="D6775">
        <v>400.000</v>
      </c>
      <c s="7" r="E6775">
        <v>7</v>
      </c>
      <c s="8" t="inlineStr" r="F6775">
        <is>
          <t xml:space="preserve">95966</t>
        </is>
      </c>
      <c s="8" t="inlineStr" r="G6775">
        <is>
          <t xml:space="preserve">131</t>
        </is>
      </c>
      <c s="9" r="H6775">
        <v>69.0000</v>
      </c>
      <c s="8" t="inlineStr" r="I6775">
        <is>
          <t xml:space="preserve">Y</t>
        </is>
      </c>
      <c s="8" t="inlineStr" r="J6775">
        <is>
          <t xml:space="preserve"> Wabash</t>
        </is>
      </c>
    </row>
    <row r="6776" ht="20.25" customHeight="0">
      <c s="5" t="inlineStr" r="A6776">
        <is>
          <t xml:space="preserve">51201400</t>
        </is>
      </c>
      <c s="5" t="inlineStr" r="B6776">
        <is>
          <t xml:space="preserve">FURNISHING STEEL PILES HP10X42</t>
        </is>
      </c>
      <c s="5" t="inlineStr" r="C6776">
        <is>
          <t xml:space="preserve">FOOT   </t>
        </is>
      </c>
      <c s="6" r="D6776">
        <v>400.000</v>
      </c>
      <c s="7" r="E6776">
        <v>7</v>
      </c>
      <c s="8" t="inlineStr" r="F6776">
        <is>
          <t xml:space="preserve">95966</t>
        </is>
      </c>
      <c s="8" t="inlineStr" r="G6776">
        <is>
          <t xml:space="preserve">131</t>
        </is>
      </c>
      <c s="9" r="H6776">
        <v>65.0000</v>
      </c>
      <c s="8" t="inlineStr" r="I6776">
        <is>
          <t xml:space="preserve"/>
        </is>
      </c>
      <c s="8" t="inlineStr" r="J6776">
        <is>
          <t xml:space="preserve"> Wabash</t>
        </is>
      </c>
    </row>
    <row r="6777" ht="20.25" customHeight="0">
      <c s="5" t="inlineStr" r="A6777">
        <is>
          <t xml:space="preserve">51201610</t>
        </is>
      </c>
      <c s="5" t="inlineStr" r="B6777">
        <is>
          <t xml:space="preserve">FURNISHING STEEL PILES HP12X63</t>
        </is>
      </c>
      <c s="5" t="inlineStr" r="C6777">
        <is>
          <t xml:space="preserve">FOOT   </t>
        </is>
      </c>
      <c s="6" r="D6777">
        <v>510.000</v>
      </c>
      <c s="7" r="E6777">
        <v>2</v>
      </c>
      <c s="8" t="inlineStr" r="F6777">
        <is>
          <t xml:space="preserve">64P06</t>
        </is>
      </c>
      <c s="8" t="inlineStr" r="G6777">
        <is>
          <t xml:space="preserve">032</t>
        </is>
      </c>
      <c s="9" r="H6777">
        <v>65.0000</v>
      </c>
      <c s="8" t="inlineStr" r="I6777">
        <is>
          <t xml:space="preserve">Y</t>
        </is>
      </c>
      <c s="8" t="inlineStr" r="J6777">
        <is>
          <t xml:space="preserve"> Winnebago</t>
        </is>
      </c>
    </row>
    <row r="6778" ht="20.25" customHeight="0">
      <c s="5" t="inlineStr" r="A6778">
        <is>
          <t xml:space="preserve">51201610</t>
        </is>
      </c>
      <c s="5" t="inlineStr" r="B6778">
        <is>
          <t xml:space="preserve">FURNISHING STEEL PILES HP12X63</t>
        </is>
      </c>
      <c s="5" t="inlineStr" r="C6778">
        <is>
          <t xml:space="preserve">FOOT   </t>
        </is>
      </c>
      <c s="6" r="D6778">
        <v>510.000</v>
      </c>
      <c s="7" r="E6778">
        <v>2</v>
      </c>
      <c s="8" t="inlineStr" r="F6778">
        <is>
          <t xml:space="preserve">64P06</t>
        </is>
      </c>
      <c s="8" t="inlineStr" r="G6778">
        <is>
          <t xml:space="preserve">032</t>
        </is>
      </c>
      <c s="9" r="H6778">
        <v>52.5000</v>
      </c>
      <c s="8" t="inlineStr" r="I6778">
        <is>
          <t xml:space="preserve"/>
        </is>
      </c>
      <c s="8" t="inlineStr" r="J6778">
        <is>
          <t xml:space="preserve"> Winnebago</t>
        </is>
      </c>
    </row>
    <row r="6779" ht="20.25" customHeight="0">
      <c s="5" t="inlineStr" r="A6779">
        <is>
          <t xml:space="preserve">51201610</t>
        </is>
      </c>
      <c s="5" t="inlineStr" r="B6779">
        <is>
          <t xml:space="preserve">FURNISHING STEEL PILES HP12X63</t>
        </is>
      </c>
      <c s="5" t="inlineStr" r="C6779">
        <is>
          <t xml:space="preserve">FOOT   </t>
        </is>
      </c>
      <c s="6" r="D6779">
        <v>510.000</v>
      </c>
      <c s="7" r="E6779">
        <v>2</v>
      </c>
      <c s="8" t="inlineStr" r="F6779">
        <is>
          <t xml:space="preserve">64P06</t>
        </is>
      </c>
      <c s="8" t="inlineStr" r="G6779">
        <is>
          <t xml:space="preserve">032</t>
        </is>
      </c>
      <c s="9" r="H6779">
        <v>141.0000</v>
      </c>
      <c s="8" t="inlineStr" r="I6779">
        <is>
          <t xml:space="preserve"/>
        </is>
      </c>
      <c s="8" t="inlineStr" r="J6779">
        <is>
          <t xml:space="preserve"> Winnebago</t>
        </is>
      </c>
    </row>
    <row r="6780" ht="20.25" customHeight="0">
      <c s="5" t="inlineStr" r="A6780">
        <is>
          <t xml:space="preserve">51201610</t>
        </is>
      </c>
      <c s="5" t="inlineStr" r="B6780">
        <is>
          <t xml:space="preserve">FURNISHING STEEL PILES HP12X63</t>
        </is>
      </c>
      <c s="5" t="inlineStr" r="C6780">
        <is>
          <t xml:space="preserve">FOOT   </t>
        </is>
      </c>
      <c s="6" r="D6780">
        <v>560.000</v>
      </c>
      <c s="7" r="E6780">
        <v>3</v>
      </c>
      <c s="8" t="inlineStr" r="F6780">
        <is>
          <t xml:space="preserve">87868</t>
        </is>
      </c>
      <c s="8" t="inlineStr" r="G6780">
        <is>
          <t xml:space="preserve">125</t>
        </is>
      </c>
      <c s="9" r="H6780">
        <v>85.0000</v>
      </c>
      <c s="8" t="inlineStr" r="I6780">
        <is>
          <t xml:space="preserve">Y</t>
        </is>
      </c>
      <c s="8" t="inlineStr" r="J6780">
        <is>
          <t xml:space="preserve"> Kendall</t>
        </is>
      </c>
    </row>
    <row r="6781" ht="20.25" customHeight="0">
      <c s="5" t="inlineStr" r="A6781">
        <is>
          <t xml:space="preserve">51201610</t>
        </is>
      </c>
      <c s="5" t="inlineStr" r="B6781">
        <is>
          <t xml:space="preserve">FURNISHING STEEL PILES HP12X63</t>
        </is>
      </c>
      <c s="5" t="inlineStr" r="C6781">
        <is>
          <t xml:space="preserve">FOOT   </t>
        </is>
      </c>
      <c s="6" r="D6781">
        <v>560.000</v>
      </c>
      <c s="7" r="E6781">
        <v>3</v>
      </c>
      <c s="8" t="inlineStr" r="F6781">
        <is>
          <t xml:space="preserve">87868</t>
        </is>
      </c>
      <c s="8" t="inlineStr" r="G6781">
        <is>
          <t xml:space="preserve">125</t>
        </is>
      </c>
      <c s="9" r="H6781">
        <v>70.0000</v>
      </c>
      <c s="8" t="inlineStr" r="I6781">
        <is>
          <t xml:space="preserve"/>
        </is>
      </c>
      <c s="8" t="inlineStr" r="J6781">
        <is>
          <t xml:space="preserve"> Kendall</t>
        </is>
      </c>
    </row>
    <row r="6782" ht="20.25" customHeight="0">
      <c s="5" t="inlineStr" r="A6782">
        <is>
          <t xml:space="preserve">51201610</t>
        </is>
      </c>
      <c s="5" t="inlineStr" r="B6782">
        <is>
          <t xml:space="preserve">FURNISHING STEEL PILES HP12X63</t>
        </is>
      </c>
      <c s="5" t="inlineStr" r="C6782">
        <is>
          <t xml:space="preserve">FOOT   </t>
        </is>
      </c>
      <c s="6" r="D6782">
        <v>560.000</v>
      </c>
      <c s="7" r="E6782">
        <v>3</v>
      </c>
      <c s="8" t="inlineStr" r="F6782">
        <is>
          <t xml:space="preserve">87868</t>
        </is>
      </c>
      <c s="8" t="inlineStr" r="G6782">
        <is>
          <t xml:space="preserve">125</t>
        </is>
      </c>
      <c s="9" r="H6782">
        <v>231.0000</v>
      </c>
      <c s="8" t="inlineStr" r="I6782">
        <is>
          <t xml:space="preserve"/>
        </is>
      </c>
      <c s="8" t="inlineStr" r="J6782">
        <is>
          <t xml:space="preserve"> Kendall</t>
        </is>
      </c>
    </row>
    <row r="6783" ht="20.25" customHeight="0">
      <c s="5" t="inlineStr" r="A6783">
        <is>
          <t xml:space="preserve">51201710</t>
        </is>
      </c>
      <c s="5" t="inlineStr" r="B6783">
        <is>
          <t xml:space="preserve">FURNISHING STEEL PILES HP12X84</t>
        </is>
      </c>
      <c s="5" t="inlineStr" r="C6783">
        <is>
          <t xml:space="preserve">FOOT   </t>
        </is>
      </c>
      <c s="6" r="D6783">
        <v>290.000</v>
      </c>
      <c s="7" r="E6783">
        <v>2</v>
      </c>
      <c s="8" t="inlineStr" r="F6783">
        <is>
          <t xml:space="preserve">85743</t>
        </is>
      </c>
      <c s="8" t="inlineStr" r="G6783">
        <is>
          <t xml:space="preserve">123</t>
        </is>
      </c>
      <c s="9" r="H6783">
        <v>245.6100</v>
      </c>
      <c s="8" t="inlineStr" r="I6783">
        <is>
          <t xml:space="preserve">Y</t>
        </is>
      </c>
      <c s="8" t="inlineStr" r="J6783">
        <is>
          <t xml:space="preserve"> Whiteside</t>
        </is>
      </c>
    </row>
    <row r="6784" ht="20.25" customHeight="0">
      <c s="5" t="inlineStr" r="A6784">
        <is>
          <t xml:space="preserve">51201710</t>
        </is>
      </c>
      <c s="5" t="inlineStr" r="B6784">
        <is>
          <t xml:space="preserve">FURNISHING STEEL PILES HP12X84</t>
        </is>
      </c>
      <c s="5" t="inlineStr" r="C6784">
        <is>
          <t xml:space="preserve">FOOT   </t>
        </is>
      </c>
      <c s="6" r="D6784">
        <v>290.000</v>
      </c>
      <c s="7" r="E6784">
        <v>2</v>
      </c>
      <c s="8" t="inlineStr" r="F6784">
        <is>
          <t xml:space="preserve">85743</t>
        </is>
      </c>
      <c s="8" t="inlineStr" r="G6784">
        <is>
          <t xml:space="preserve">123</t>
        </is>
      </c>
      <c s="9" r="H6784">
        <v>148.0000</v>
      </c>
      <c s="8" t="inlineStr" r="I6784">
        <is>
          <t xml:space="preserve"/>
        </is>
      </c>
      <c s="8" t="inlineStr" r="J6784">
        <is>
          <t xml:space="preserve"> Whiteside</t>
        </is>
      </c>
    </row>
    <row r="6785" ht="20.25" customHeight="0">
      <c s="5" t="inlineStr" r="A6785">
        <is>
          <t xml:space="preserve">51201710</t>
        </is>
      </c>
      <c s="5" t="inlineStr" r="B6785">
        <is>
          <t xml:space="preserve">FURNISHING STEEL PILES HP12X84</t>
        </is>
      </c>
      <c s="5" t="inlineStr" r="C6785">
        <is>
          <t xml:space="preserve">FOOT   </t>
        </is>
      </c>
      <c s="6" r="D6785">
        <v>290.000</v>
      </c>
      <c s="7" r="E6785">
        <v>2</v>
      </c>
      <c s="8" t="inlineStr" r="F6785">
        <is>
          <t xml:space="preserve">85743</t>
        </is>
      </c>
      <c s="8" t="inlineStr" r="G6785">
        <is>
          <t xml:space="preserve">123</t>
        </is>
      </c>
      <c s="9" r="H6785">
        <v>148.0000</v>
      </c>
      <c s="8" t="inlineStr" r="I6785">
        <is>
          <t xml:space="preserve"/>
        </is>
      </c>
      <c s="8" t="inlineStr" r="J6785">
        <is>
          <t xml:space="preserve"> Whiteside</t>
        </is>
      </c>
    </row>
    <row r="6786" ht="20.25" customHeight="0">
      <c s="5" t="inlineStr" r="A6786">
        <is>
          <t xml:space="preserve">51201710</t>
        </is>
      </c>
      <c s="5" t="inlineStr" r="B6786">
        <is>
          <t xml:space="preserve">FURNISHING STEEL PILES HP12X84</t>
        </is>
      </c>
      <c s="5" t="inlineStr" r="C6786">
        <is>
          <t xml:space="preserve">FOOT   </t>
        </is>
      </c>
      <c s="6" r="D6786">
        <v>290.000</v>
      </c>
      <c s="7" r="E6786">
        <v>2</v>
      </c>
      <c s="8" t="inlineStr" r="F6786">
        <is>
          <t xml:space="preserve">85743</t>
        </is>
      </c>
      <c s="8" t="inlineStr" r="G6786">
        <is>
          <t xml:space="preserve">123</t>
        </is>
      </c>
      <c s="9" r="H6786">
        <v>266.0000</v>
      </c>
      <c s="8" t="inlineStr" r="I6786">
        <is>
          <t xml:space="preserve"/>
        </is>
      </c>
      <c s="8" t="inlineStr" r="J6786">
        <is>
          <t xml:space="preserve"> Whiteside</t>
        </is>
      </c>
    </row>
    <row r="6787" ht="20.25" customHeight="0">
      <c s="5" t="inlineStr" r="A6787">
        <is>
          <t xml:space="preserve">51201800</t>
        </is>
      </c>
      <c s="5" t="inlineStr" r="B6787">
        <is>
          <t xml:space="preserve">FURNISHING STEEL PILES HP14X73</t>
        </is>
      </c>
      <c s="5" t="inlineStr" r="C6787">
        <is>
          <t xml:space="preserve">FOOT   </t>
        </is>
      </c>
      <c s="6" r="D6787">
        <v>2749.000</v>
      </c>
      <c s="7" r="E6787">
        <v>4</v>
      </c>
      <c s="8" t="inlineStr" r="F6787">
        <is>
          <t xml:space="preserve">68D84</t>
        </is>
      </c>
      <c s="8" t="inlineStr" r="G6787">
        <is>
          <t xml:space="preserve">121</t>
        </is>
      </c>
      <c s="9" r="H6787">
        <v>91.0000</v>
      </c>
      <c s="8" t="inlineStr" r="I6787">
        <is>
          <t xml:space="preserve">Y</t>
        </is>
      </c>
      <c s="8" t="inlineStr" r="J6787">
        <is>
          <t xml:space="preserve"> Peoria</t>
        </is>
      </c>
    </row>
    <row r="6788" ht="20.25" customHeight="0">
      <c s="5" t="inlineStr" r="A6788">
        <is>
          <t xml:space="preserve">51201800</t>
        </is>
      </c>
      <c s="5" t="inlineStr" r="B6788">
        <is>
          <t xml:space="preserve">FURNISHING STEEL PILES HP14X73</t>
        </is>
      </c>
      <c s="5" t="inlineStr" r="C6788">
        <is>
          <t xml:space="preserve">FOOT   </t>
        </is>
      </c>
      <c s="6" r="D6788">
        <v>2749.000</v>
      </c>
      <c s="7" r="E6788">
        <v>4</v>
      </c>
      <c s="8" t="inlineStr" r="F6788">
        <is>
          <t xml:space="preserve">68D84</t>
        </is>
      </c>
      <c s="8" t="inlineStr" r="G6788">
        <is>
          <t xml:space="preserve">121</t>
        </is>
      </c>
      <c s="9" r="H6788">
        <v>120.0000</v>
      </c>
      <c s="8" t="inlineStr" r="I6788">
        <is>
          <t xml:space="preserve"/>
        </is>
      </c>
      <c s="8" t="inlineStr" r="J6788">
        <is>
          <t xml:space="preserve"> Peoria</t>
        </is>
      </c>
    </row>
    <row r="6789" ht="20.25" customHeight="0">
      <c s="5" t="inlineStr" r="A6789">
        <is>
          <t xml:space="preserve">51201900</t>
        </is>
      </c>
      <c s="5" t="inlineStr" r="B6789">
        <is>
          <t xml:space="preserve">FURNISHING STEEL PILES HP14X89</t>
        </is>
      </c>
      <c s="5" t="inlineStr" r="C6789">
        <is>
          <t xml:space="preserve">FOOT   </t>
        </is>
      </c>
      <c s="6" r="D6789">
        <v>555.000</v>
      </c>
      <c s="7" r="E6789">
        <v>2</v>
      </c>
      <c s="8" t="inlineStr" r="F6789">
        <is>
          <t xml:space="preserve">64P06</t>
        </is>
      </c>
      <c s="8" t="inlineStr" r="G6789">
        <is>
          <t xml:space="preserve">032</t>
        </is>
      </c>
      <c s="9" r="H6789">
        <v>78.0000</v>
      </c>
      <c s="8" t="inlineStr" r="I6789">
        <is>
          <t xml:space="preserve">Y</t>
        </is>
      </c>
      <c s="8" t="inlineStr" r="J6789">
        <is>
          <t xml:space="preserve"> Winnebago</t>
        </is>
      </c>
    </row>
    <row r="6790" ht="20.25" customHeight="0">
      <c s="5" t="inlineStr" r="A6790">
        <is>
          <t xml:space="preserve">51201900</t>
        </is>
      </c>
      <c s="5" t="inlineStr" r="B6790">
        <is>
          <t xml:space="preserve">FURNISHING STEEL PILES HP14X89</t>
        </is>
      </c>
      <c s="5" t="inlineStr" r="C6790">
        <is>
          <t xml:space="preserve">FOOT   </t>
        </is>
      </c>
      <c s="6" r="D6790">
        <v>555.000</v>
      </c>
      <c s="7" r="E6790">
        <v>2</v>
      </c>
      <c s="8" t="inlineStr" r="F6790">
        <is>
          <t xml:space="preserve">64P06</t>
        </is>
      </c>
      <c s="8" t="inlineStr" r="G6790">
        <is>
          <t xml:space="preserve">032</t>
        </is>
      </c>
      <c s="9" r="H6790">
        <v>70.5000</v>
      </c>
      <c s="8" t="inlineStr" r="I6790">
        <is>
          <t xml:space="preserve"/>
        </is>
      </c>
      <c s="8" t="inlineStr" r="J6790">
        <is>
          <t xml:space="preserve"> Winnebago</t>
        </is>
      </c>
    </row>
    <row r="6791" ht="20.25" customHeight="0">
      <c s="5" t="inlineStr" r="A6791">
        <is>
          <t xml:space="preserve">51201900</t>
        </is>
      </c>
      <c s="5" t="inlineStr" r="B6791">
        <is>
          <t xml:space="preserve">FURNISHING STEEL PILES HP14X89</t>
        </is>
      </c>
      <c s="5" t="inlineStr" r="C6791">
        <is>
          <t xml:space="preserve">FOOT   </t>
        </is>
      </c>
      <c s="6" r="D6791">
        <v>555.000</v>
      </c>
      <c s="7" r="E6791">
        <v>2</v>
      </c>
      <c s="8" t="inlineStr" r="F6791">
        <is>
          <t xml:space="preserve">64P06</t>
        </is>
      </c>
      <c s="8" t="inlineStr" r="G6791">
        <is>
          <t xml:space="preserve">032</t>
        </is>
      </c>
      <c s="9" r="H6791">
        <v>154.0000</v>
      </c>
      <c s="8" t="inlineStr" r="I6791">
        <is>
          <t xml:space="preserve"/>
        </is>
      </c>
      <c s="8" t="inlineStr" r="J6791">
        <is>
          <t xml:space="preserve"> Winnebago</t>
        </is>
      </c>
    </row>
    <row r="6792" ht="20.25" customHeight="0">
      <c s="5" t="inlineStr" r="A6792">
        <is>
          <t xml:space="preserve">51201900</t>
        </is>
      </c>
      <c s="5" t="inlineStr" r="B6792">
        <is>
          <t xml:space="preserve">FURNISHING STEEL PILES HP14X89</t>
        </is>
      </c>
      <c s="5" t="inlineStr" r="C6792">
        <is>
          <t xml:space="preserve">FOOT   </t>
        </is>
      </c>
      <c s="6" r="D6792">
        <v>432.000</v>
      </c>
      <c s="7" r="E6792">
        <v>4</v>
      </c>
      <c s="8" t="inlineStr" r="F6792">
        <is>
          <t xml:space="preserve">68801</t>
        </is>
      </c>
      <c s="8" t="inlineStr" r="G6792">
        <is>
          <t xml:space="preserve">044</t>
        </is>
      </c>
      <c s="9" r="H6792">
        <v>70.0000</v>
      </c>
      <c s="8" t="inlineStr" r="I6792">
        <is>
          <t xml:space="preserve">Y</t>
        </is>
      </c>
      <c s="8" t="inlineStr" r="J6792">
        <is>
          <t xml:space="preserve"> Mercer</t>
        </is>
      </c>
    </row>
    <row r="6793" ht="20.25" customHeight="0">
      <c s="5" t="inlineStr" r="A6793">
        <is>
          <t xml:space="preserve">51201900</t>
        </is>
      </c>
      <c s="5" t="inlineStr" r="B6793">
        <is>
          <t xml:space="preserve">FURNISHING STEEL PILES HP14X89</t>
        </is>
      </c>
      <c s="5" t="inlineStr" r="C6793">
        <is>
          <t xml:space="preserve">FOOT   </t>
        </is>
      </c>
      <c s="6" r="D6793">
        <v>432.000</v>
      </c>
      <c s="7" r="E6793">
        <v>4</v>
      </c>
      <c s="8" t="inlineStr" r="F6793">
        <is>
          <t xml:space="preserve">68801</t>
        </is>
      </c>
      <c s="8" t="inlineStr" r="G6793">
        <is>
          <t xml:space="preserve">044</t>
        </is>
      </c>
      <c s="9" r="H6793">
        <v>149.0000</v>
      </c>
      <c s="8" t="inlineStr" r="I6793">
        <is>
          <t xml:space="preserve"/>
        </is>
      </c>
      <c s="8" t="inlineStr" r="J6793">
        <is>
          <t xml:space="preserve"> Mercer</t>
        </is>
      </c>
    </row>
    <row r="6794" ht="20.25" customHeight="0">
      <c s="5" t="inlineStr" r="A6794">
        <is>
          <t xml:space="preserve">51201900</t>
        </is>
      </c>
      <c s="5" t="inlineStr" r="B6794">
        <is>
          <t xml:space="preserve">FURNISHING STEEL PILES HP14X89</t>
        </is>
      </c>
      <c s="5" t="inlineStr" r="C6794">
        <is>
          <t xml:space="preserve">FOOT   </t>
        </is>
      </c>
      <c s="6" r="D6794">
        <v>432.000</v>
      </c>
      <c s="7" r="E6794">
        <v>4</v>
      </c>
      <c s="8" t="inlineStr" r="F6794">
        <is>
          <t xml:space="preserve">68801</t>
        </is>
      </c>
      <c s="8" t="inlineStr" r="G6794">
        <is>
          <t xml:space="preserve">044</t>
        </is>
      </c>
      <c s="9" r="H6794">
        <v>150.0000</v>
      </c>
      <c s="8" t="inlineStr" r="I6794">
        <is>
          <t xml:space="preserve"/>
        </is>
      </c>
      <c s="8" t="inlineStr" r="J6794">
        <is>
          <t xml:space="preserve"> Mercer</t>
        </is>
      </c>
    </row>
    <row r="6795" ht="20.25" customHeight="0">
      <c s="5" t="inlineStr" r="A6795">
        <is>
          <t xml:space="preserve">51202305</t>
        </is>
      </c>
      <c s="5" t="inlineStr" r="B6795">
        <is>
          <t xml:space="preserve">DRIVING PILES</t>
        </is>
      </c>
      <c s="5" t="inlineStr" r="C6795">
        <is>
          <t xml:space="preserve">FOOT   </t>
        </is>
      </c>
      <c s="6" r="D6795">
        <v>7526.000</v>
      </c>
      <c s="7" r="E6795">
        <v>1</v>
      </c>
      <c s="8" t="inlineStr" r="F6795">
        <is>
          <t xml:space="preserve">61J87</t>
        </is>
      </c>
      <c s="8" t="inlineStr" r="G6795">
        <is>
          <t xml:space="preserve">102</t>
        </is>
      </c>
      <c s="9" r="H6795">
        <v>41.0500</v>
      </c>
      <c s="8" t="inlineStr" r="I6795">
        <is>
          <t xml:space="preserve">Y</t>
        </is>
      </c>
      <c s="8" t="inlineStr" r="J6795">
        <is>
          <t xml:space="preserve"> Lake</t>
        </is>
      </c>
    </row>
    <row r="6796" ht="20.25" customHeight="0">
      <c s="5" t="inlineStr" r="A6796">
        <is>
          <t xml:space="preserve">51202305</t>
        </is>
      </c>
      <c s="5" t="inlineStr" r="B6796">
        <is>
          <t xml:space="preserve">DRIVING PILES</t>
        </is>
      </c>
      <c s="5" t="inlineStr" r="C6796">
        <is>
          <t xml:space="preserve">FOOT   </t>
        </is>
      </c>
      <c s="6" r="D6796">
        <v>7526.000</v>
      </c>
      <c s="7" r="E6796">
        <v>1</v>
      </c>
      <c s="8" t="inlineStr" r="F6796">
        <is>
          <t xml:space="preserve">61J87</t>
        </is>
      </c>
      <c s="8" t="inlineStr" r="G6796">
        <is>
          <t xml:space="preserve">102</t>
        </is>
      </c>
      <c s="9" r="H6796">
        <v>0.0100</v>
      </c>
      <c s="8" t="inlineStr" r="I6796">
        <is>
          <t xml:space="preserve"/>
        </is>
      </c>
      <c s="8" t="inlineStr" r="J6796">
        <is>
          <t xml:space="preserve"> Lake</t>
        </is>
      </c>
    </row>
    <row r="6797" ht="20.25" customHeight="0">
      <c s="5" t="inlineStr" r="A6797">
        <is>
          <t xml:space="preserve">51202305</t>
        </is>
      </c>
      <c s="5" t="inlineStr" r="B6797">
        <is>
          <t xml:space="preserve">DRIVING PILES</t>
        </is>
      </c>
      <c s="5" t="inlineStr" r="C6797">
        <is>
          <t xml:space="preserve">FOOT   </t>
        </is>
      </c>
      <c s="6" r="D6797">
        <v>7526.000</v>
      </c>
      <c s="7" r="E6797">
        <v>1</v>
      </c>
      <c s="8" t="inlineStr" r="F6797">
        <is>
          <t xml:space="preserve">61J87</t>
        </is>
      </c>
      <c s="8" t="inlineStr" r="G6797">
        <is>
          <t xml:space="preserve">102</t>
        </is>
      </c>
      <c s="9" r="H6797">
        <v>0.1000</v>
      </c>
      <c s="8" t="inlineStr" r="I6797">
        <is>
          <t xml:space="preserve"/>
        </is>
      </c>
      <c s="8" t="inlineStr" r="J6797">
        <is>
          <t xml:space="preserve"> Lake</t>
        </is>
      </c>
    </row>
    <row r="6798" ht="20.25" customHeight="0">
      <c s="5" t="inlineStr" r="A6798">
        <is>
          <t xml:space="preserve">51202305</t>
        </is>
      </c>
      <c s="5" t="inlineStr" r="B6798">
        <is>
          <t xml:space="preserve">DRIVING PILES</t>
        </is>
      </c>
      <c s="5" t="inlineStr" r="C6798">
        <is>
          <t xml:space="preserve">FOOT   </t>
        </is>
      </c>
      <c s="6" r="D6798">
        <v>7526.000</v>
      </c>
      <c s="7" r="E6798">
        <v>1</v>
      </c>
      <c s="8" t="inlineStr" r="F6798">
        <is>
          <t xml:space="preserve">61J87</t>
        </is>
      </c>
      <c s="8" t="inlineStr" r="G6798">
        <is>
          <t xml:space="preserve">102</t>
        </is>
      </c>
      <c s="9" r="H6798">
        <v>1.0000</v>
      </c>
      <c s="8" t="inlineStr" r="I6798">
        <is>
          <t xml:space="preserve"/>
        </is>
      </c>
      <c s="8" t="inlineStr" r="J6798">
        <is>
          <t xml:space="preserve"> Lake</t>
        </is>
      </c>
    </row>
    <row r="6799" ht="20.25" customHeight="0">
      <c s="5" t="inlineStr" r="A6799">
        <is>
          <t xml:space="preserve">51202305</t>
        </is>
      </c>
      <c s="5" t="inlineStr" r="B6799">
        <is>
          <t xml:space="preserve">DRIVING PILES</t>
        </is>
      </c>
      <c s="5" t="inlineStr" r="C6799">
        <is>
          <t xml:space="preserve">FOOT   </t>
        </is>
      </c>
      <c s="6" r="D6799">
        <v>7526.000</v>
      </c>
      <c s="7" r="E6799">
        <v>1</v>
      </c>
      <c s="8" t="inlineStr" r="F6799">
        <is>
          <t xml:space="preserve">61J87</t>
        </is>
      </c>
      <c s="8" t="inlineStr" r="G6799">
        <is>
          <t xml:space="preserve">102</t>
        </is>
      </c>
      <c s="9" r="H6799">
        <v>1.0000</v>
      </c>
      <c s="8" t="inlineStr" r="I6799">
        <is>
          <t xml:space="preserve"/>
        </is>
      </c>
      <c s="8" t="inlineStr" r="J6799">
        <is>
          <t xml:space="preserve"> Lake</t>
        </is>
      </c>
    </row>
    <row r="6800" ht="20.25" customHeight="0">
      <c s="5" t="inlineStr" r="A6800">
        <is>
          <t xml:space="preserve">51202305</t>
        </is>
      </c>
      <c s="5" t="inlineStr" r="B6800">
        <is>
          <t xml:space="preserve">DRIVING PILES</t>
        </is>
      </c>
      <c s="5" t="inlineStr" r="C6800">
        <is>
          <t xml:space="preserve">FOOT   </t>
        </is>
      </c>
      <c s="6" r="D6800">
        <v>7526.000</v>
      </c>
      <c s="7" r="E6800">
        <v>1</v>
      </c>
      <c s="8" t="inlineStr" r="F6800">
        <is>
          <t xml:space="preserve">61J87</t>
        </is>
      </c>
      <c s="8" t="inlineStr" r="G6800">
        <is>
          <t xml:space="preserve">102</t>
        </is>
      </c>
      <c s="9" r="H6800">
        <v>1.0000</v>
      </c>
      <c s="8" t="inlineStr" r="I6800">
        <is>
          <t xml:space="preserve"/>
        </is>
      </c>
      <c s="8" t="inlineStr" r="J6800">
        <is>
          <t xml:space="preserve"> Lake</t>
        </is>
      </c>
    </row>
    <row r="6801" ht="20.25" customHeight="0">
      <c s="5" t="inlineStr" r="A6801">
        <is>
          <t xml:space="preserve">51202305</t>
        </is>
      </c>
      <c s="5" t="inlineStr" r="B6801">
        <is>
          <t xml:space="preserve">DRIVING PILES</t>
        </is>
      </c>
      <c s="5" t="inlineStr" r="C6801">
        <is>
          <t xml:space="preserve">FOOT   </t>
        </is>
      </c>
      <c s="6" r="D6801">
        <v>7526.000</v>
      </c>
      <c s="7" r="E6801">
        <v>1</v>
      </c>
      <c s="8" t="inlineStr" r="F6801">
        <is>
          <t xml:space="preserve">61J87</t>
        </is>
      </c>
      <c s="8" t="inlineStr" r="G6801">
        <is>
          <t xml:space="preserve">102</t>
        </is>
      </c>
      <c s="9" r="H6801">
        <v>45.1200</v>
      </c>
      <c s="8" t="inlineStr" r="I6801">
        <is>
          <t xml:space="preserve"/>
        </is>
      </c>
      <c s="8" t="inlineStr" r="J6801">
        <is>
          <t xml:space="preserve"> Lake</t>
        </is>
      </c>
    </row>
    <row r="6802" ht="20.25" customHeight="0">
      <c s="5" t="inlineStr" r="A6802">
        <is>
          <t xml:space="preserve">51202305</t>
        </is>
      </c>
      <c s="5" t="inlineStr" r="B6802">
        <is>
          <t xml:space="preserve">DRIVING PILES</t>
        </is>
      </c>
      <c s="5" t="inlineStr" r="C6802">
        <is>
          <t xml:space="preserve">FOOT   </t>
        </is>
      </c>
      <c s="6" r="D6802">
        <v>328.000</v>
      </c>
      <c s="7" r="E6802">
        <v>1</v>
      </c>
      <c s="8" t="inlineStr" r="F6802">
        <is>
          <t xml:space="preserve">61K76</t>
        </is>
      </c>
      <c s="8" t="inlineStr" r="G6802">
        <is>
          <t xml:space="preserve">118</t>
        </is>
      </c>
      <c s="9" r="H6802">
        <v>0.1000</v>
      </c>
      <c s="8" t="inlineStr" r="I6802">
        <is>
          <t xml:space="preserve">Y</t>
        </is>
      </c>
      <c s="8" t="inlineStr" r="J6802">
        <is>
          <t xml:space="preserve"> McHenry</t>
        </is>
      </c>
    </row>
    <row r="6803" ht="20.25" customHeight="0">
      <c s="5" t="inlineStr" r="A6803">
        <is>
          <t xml:space="preserve">51202305</t>
        </is>
      </c>
      <c s="5" t="inlineStr" r="B6803">
        <is>
          <t xml:space="preserve">DRIVING PILES</t>
        </is>
      </c>
      <c s="5" t="inlineStr" r="C6803">
        <is>
          <t xml:space="preserve">FOOT   </t>
        </is>
      </c>
      <c s="6" r="D6803">
        <v>328.000</v>
      </c>
      <c s="7" r="E6803">
        <v>1</v>
      </c>
      <c s="8" t="inlineStr" r="F6803">
        <is>
          <t xml:space="preserve">61K76</t>
        </is>
      </c>
      <c s="8" t="inlineStr" r="G6803">
        <is>
          <t xml:space="preserve">118</t>
        </is>
      </c>
      <c s="9" r="H6803">
        <v>1.0000</v>
      </c>
      <c s="8" t="inlineStr" r="I6803">
        <is>
          <t xml:space="preserve"/>
        </is>
      </c>
      <c s="8" t="inlineStr" r="J6803">
        <is>
          <t xml:space="preserve"> McHenry</t>
        </is>
      </c>
    </row>
    <row r="6804" ht="20.25" customHeight="0">
      <c s="5" t="inlineStr" r="A6804">
        <is>
          <t xml:space="preserve">51202305</t>
        </is>
      </c>
      <c s="5" t="inlineStr" r="B6804">
        <is>
          <t xml:space="preserve">DRIVING PILES</t>
        </is>
      </c>
      <c s="5" t="inlineStr" r="C6804">
        <is>
          <t xml:space="preserve">FOOT   </t>
        </is>
      </c>
      <c s="6" r="D6804">
        <v>416.000</v>
      </c>
      <c s="7" r="E6804">
        <v>1</v>
      </c>
      <c s="8" t="inlineStr" r="F6804">
        <is>
          <t xml:space="preserve">61K80</t>
        </is>
      </c>
      <c s="8" t="inlineStr" r="G6804">
        <is>
          <t xml:space="preserve">119</t>
        </is>
      </c>
      <c s="9" r="H6804">
        <v>0.1000</v>
      </c>
      <c s="8" t="inlineStr" r="I6804">
        <is>
          <t xml:space="preserve">Y</t>
        </is>
      </c>
      <c s="8" t="inlineStr" r="J6804">
        <is>
          <t xml:space="preserve"> McHenry</t>
        </is>
      </c>
    </row>
    <row r="6805" ht="20.25" customHeight="0">
      <c s="5" t="inlineStr" r="A6805">
        <is>
          <t xml:space="preserve">51202305</t>
        </is>
      </c>
      <c s="5" t="inlineStr" r="B6805">
        <is>
          <t xml:space="preserve">DRIVING PILES</t>
        </is>
      </c>
      <c s="5" t="inlineStr" r="C6805">
        <is>
          <t xml:space="preserve">FOOT   </t>
        </is>
      </c>
      <c s="6" r="D6805">
        <v>416.000</v>
      </c>
      <c s="7" r="E6805">
        <v>1</v>
      </c>
      <c s="8" t="inlineStr" r="F6805">
        <is>
          <t xml:space="preserve">61K80</t>
        </is>
      </c>
      <c s="8" t="inlineStr" r="G6805">
        <is>
          <t xml:space="preserve">119</t>
        </is>
      </c>
      <c s="9" r="H6805">
        <v>1.0000</v>
      </c>
      <c s="8" t="inlineStr" r="I6805">
        <is>
          <t xml:space="preserve"/>
        </is>
      </c>
      <c s="8" t="inlineStr" r="J6805">
        <is>
          <t xml:space="preserve"> McHenry</t>
        </is>
      </c>
    </row>
    <row r="6806" ht="20.25" customHeight="0">
      <c s="5" t="inlineStr" r="A6806">
        <is>
          <t xml:space="preserve">51202305</t>
        </is>
      </c>
      <c s="5" t="inlineStr" r="B6806">
        <is>
          <t xml:space="preserve">DRIVING PILES</t>
        </is>
      </c>
      <c s="5" t="inlineStr" r="C6806">
        <is>
          <t xml:space="preserve">FOOT   </t>
        </is>
      </c>
      <c s="6" r="D6806">
        <v>1065.000</v>
      </c>
      <c s="7" r="E6806">
        <v>2</v>
      </c>
      <c s="8" t="inlineStr" r="F6806">
        <is>
          <t xml:space="preserve">64P06</t>
        </is>
      </c>
      <c s="8" t="inlineStr" r="G6806">
        <is>
          <t xml:space="preserve">032</t>
        </is>
      </c>
      <c s="9" r="H6806">
        <v>0.1000</v>
      </c>
      <c s="8" t="inlineStr" r="I6806">
        <is>
          <t xml:space="preserve">Y</t>
        </is>
      </c>
      <c s="8" t="inlineStr" r="J6806">
        <is>
          <t xml:space="preserve"> Winnebago</t>
        </is>
      </c>
    </row>
    <row r="6807" ht="20.25" customHeight="0">
      <c s="5" t="inlineStr" r="A6807">
        <is>
          <t xml:space="preserve">51202305</t>
        </is>
      </c>
      <c s="5" t="inlineStr" r="B6807">
        <is>
          <t xml:space="preserve">DRIVING PILES</t>
        </is>
      </c>
      <c s="5" t="inlineStr" r="C6807">
        <is>
          <t xml:space="preserve">FOOT   </t>
        </is>
      </c>
      <c s="6" r="D6807">
        <v>1065.000</v>
      </c>
      <c s="7" r="E6807">
        <v>2</v>
      </c>
      <c s="8" t="inlineStr" r="F6807">
        <is>
          <t xml:space="preserve">64P06</t>
        </is>
      </c>
      <c s="8" t="inlineStr" r="G6807">
        <is>
          <t xml:space="preserve">032</t>
        </is>
      </c>
      <c s="9" r="H6807">
        <v>0.0100</v>
      </c>
      <c s="8" t="inlineStr" r="I6807">
        <is>
          <t xml:space="preserve"/>
        </is>
      </c>
      <c s="8" t="inlineStr" r="J6807">
        <is>
          <t xml:space="preserve"> Winnebago</t>
        </is>
      </c>
    </row>
    <row r="6808" ht="20.25" customHeight="0">
      <c s="5" t="inlineStr" r="A6808">
        <is>
          <t xml:space="preserve">51202305</t>
        </is>
      </c>
      <c s="5" t="inlineStr" r="B6808">
        <is>
          <t xml:space="preserve">DRIVING PILES</t>
        </is>
      </c>
      <c s="5" t="inlineStr" r="C6808">
        <is>
          <t xml:space="preserve">FOOT   </t>
        </is>
      </c>
      <c s="6" r="D6808">
        <v>1065.000</v>
      </c>
      <c s="7" r="E6808">
        <v>2</v>
      </c>
      <c s="8" t="inlineStr" r="F6808">
        <is>
          <t xml:space="preserve">64P06</t>
        </is>
      </c>
      <c s="8" t="inlineStr" r="G6808">
        <is>
          <t xml:space="preserve">032</t>
        </is>
      </c>
      <c s="9" r="H6808">
        <v>5.0000</v>
      </c>
      <c s="8" t="inlineStr" r="I6808">
        <is>
          <t xml:space="preserve"/>
        </is>
      </c>
      <c s="8" t="inlineStr" r="J6808">
        <is>
          <t xml:space="preserve"> Winnebago</t>
        </is>
      </c>
    </row>
    <row r="6809" ht="20.25" customHeight="0">
      <c s="5" t="inlineStr" r="A6809">
        <is>
          <t xml:space="preserve">51202305</t>
        </is>
      </c>
      <c s="5" t="inlineStr" r="B6809">
        <is>
          <t xml:space="preserve">DRIVING PILES</t>
        </is>
      </c>
      <c s="5" t="inlineStr" r="C6809">
        <is>
          <t xml:space="preserve">FOOT   </t>
        </is>
      </c>
      <c s="6" r="D6809">
        <v>670.000</v>
      </c>
      <c s="7" r="E6809">
        <v>3</v>
      </c>
      <c s="8" t="inlineStr" r="F6809">
        <is>
          <t xml:space="preserve">66L79</t>
        </is>
      </c>
      <c s="8" t="inlineStr" r="G6809">
        <is>
          <t xml:space="preserve">040</t>
        </is>
      </c>
      <c s="9" r="H6809">
        <v>0.0100</v>
      </c>
      <c s="8" t="inlineStr" r="I6809">
        <is>
          <t xml:space="preserve">Y</t>
        </is>
      </c>
      <c s="8" t="inlineStr" r="J6809">
        <is>
          <t xml:space="preserve"> Livingston</t>
        </is>
      </c>
    </row>
    <row r="6810" ht="20.25" customHeight="0">
      <c s="5" t="inlineStr" r="A6810">
        <is>
          <t xml:space="preserve">51202305</t>
        </is>
      </c>
      <c s="5" t="inlineStr" r="B6810">
        <is>
          <t xml:space="preserve">DRIVING PILES</t>
        </is>
      </c>
      <c s="5" t="inlineStr" r="C6810">
        <is>
          <t xml:space="preserve">FOOT   </t>
        </is>
      </c>
      <c s="6" r="D6810">
        <v>670.000</v>
      </c>
      <c s="7" r="E6810">
        <v>3</v>
      </c>
      <c s="8" t="inlineStr" r="F6810">
        <is>
          <t xml:space="preserve">66L79</t>
        </is>
      </c>
      <c s="8" t="inlineStr" r="G6810">
        <is>
          <t xml:space="preserve">040</t>
        </is>
      </c>
      <c s="9" r="H6810">
        <v>0.0100</v>
      </c>
      <c s="8" t="inlineStr" r="I6810">
        <is>
          <t xml:space="preserve"/>
        </is>
      </c>
      <c s="8" t="inlineStr" r="J6810">
        <is>
          <t xml:space="preserve"> Livingston</t>
        </is>
      </c>
    </row>
    <row r="6811" ht="20.25" customHeight="0">
      <c s="5" t="inlineStr" r="A6811">
        <is>
          <t xml:space="preserve">51202305</t>
        </is>
      </c>
      <c s="5" t="inlineStr" r="B6811">
        <is>
          <t xml:space="preserve">DRIVING PILES</t>
        </is>
      </c>
      <c s="5" t="inlineStr" r="C6811">
        <is>
          <t xml:space="preserve">FOOT   </t>
        </is>
      </c>
      <c s="6" r="D6811">
        <v>432.000</v>
      </c>
      <c s="7" r="E6811">
        <v>4</v>
      </c>
      <c s="8" t="inlineStr" r="F6811">
        <is>
          <t xml:space="preserve">68801</t>
        </is>
      </c>
      <c s="8" t="inlineStr" r="G6811">
        <is>
          <t xml:space="preserve">044</t>
        </is>
      </c>
      <c s="9" r="H6811">
        <v>1.0000</v>
      </c>
      <c s="8" t="inlineStr" r="I6811">
        <is>
          <t xml:space="preserve">Y</t>
        </is>
      </c>
      <c s="8" t="inlineStr" r="J6811">
        <is>
          <t xml:space="preserve"> Mercer</t>
        </is>
      </c>
    </row>
    <row r="6812" ht="20.25" customHeight="0">
      <c s="5" t="inlineStr" r="A6812">
        <is>
          <t xml:space="preserve">51202305</t>
        </is>
      </c>
      <c s="5" t="inlineStr" r="B6812">
        <is>
          <t xml:space="preserve">DRIVING PILES</t>
        </is>
      </c>
      <c s="5" t="inlineStr" r="C6812">
        <is>
          <t xml:space="preserve">FOOT   </t>
        </is>
      </c>
      <c s="6" r="D6812">
        <v>432.000</v>
      </c>
      <c s="7" r="E6812">
        <v>4</v>
      </c>
      <c s="8" t="inlineStr" r="F6812">
        <is>
          <t xml:space="preserve">68801</t>
        </is>
      </c>
      <c s="8" t="inlineStr" r="G6812">
        <is>
          <t xml:space="preserve">044</t>
        </is>
      </c>
      <c s="9" r="H6812">
        <v>0.0100</v>
      </c>
      <c s="8" t="inlineStr" r="I6812">
        <is>
          <t xml:space="preserve"/>
        </is>
      </c>
      <c s="8" t="inlineStr" r="J6812">
        <is>
          <t xml:space="preserve"> Mercer</t>
        </is>
      </c>
    </row>
    <row r="6813" ht="20.25" customHeight="0">
      <c s="5" t="inlineStr" r="A6813">
        <is>
          <t xml:space="preserve">51202305</t>
        </is>
      </c>
      <c s="5" t="inlineStr" r="B6813">
        <is>
          <t xml:space="preserve">DRIVING PILES</t>
        </is>
      </c>
      <c s="5" t="inlineStr" r="C6813">
        <is>
          <t xml:space="preserve">FOOT   </t>
        </is>
      </c>
      <c s="6" r="D6813">
        <v>432.000</v>
      </c>
      <c s="7" r="E6813">
        <v>4</v>
      </c>
      <c s="8" t="inlineStr" r="F6813">
        <is>
          <t xml:space="preserve">68801</t>
        </is>
      </c>
      <c s="8" t="inlineStr" r="G6813">
        <is>
          <t xml:space="preserve">044</t>
        </is>
      </c>
      <c s="9" r="H6813">
        <v>0.0100</v>
      </c>
      <c s="8" t="inlineStr" r="I6813">
        <is>
          <t xml:space="preserve"/>
        </is>
      </c>
      <c s="8" t="inlineStr" r="J6813">
        <is>
          <t xml:space="preserve"> Mercer</t>
        </is>
      </c>
    </row>
    <row r="6814" ht="20.25" customHeight="0">
      <c s="5" t="inlineStr" r="A6814">
        <is>
          <t xml:space="preserve">51202305</t>
        </is>
      </c>
      <c s="5" t="inlineStr" r="B6814">
        <is>
          <t xml:space="preserve">DRIVING PILES</t>
        </is>
      </c>
      <c s="5" t="inlineStr" r="C6814">
        <is>
          <t xml:space="preserve">FOOT   </t>
        </is>
      </c>
      <c s="6" r="D6814">
        <v>1528.000</v>
      </c>
      <c s="7" r="E6814">
        <v>4</v>
      </c>
      <c s="8" t="inlineStr" r="F6814">
        <is>
          <t xml:space="preserve">68989</t>
        </is>
      </c>
      <c s="8" t="inlineStr" r="G6814">
        <is>
          <t xml:space="preserve">045</t>
        </is>
      </c>
      <c s="9" r="H6814">
        <v>0.1000</v>
      </c>
      <c s="8" t="inlineStr" r="I6814">
        <is>
          <t xml:space="preserve">Y</t>
        </is>
      </c>
      <c s="8" t="inlineStr" r="J6814">
        <is>
          <t xml:space="preserve"> Henderson</t>
        </is>
      </c>
    </row>
    <row r="6815" ht="20.25" customHeight="0">
      <c s="5" t="inlineStr" r="A6815">
        <is>
          <t xml:space="preserve">51202305</t>
        </is>
      </c>
      <c s="5" t="inlineStr" r="B6815">
        <is>
          <t xml:space="preserve">DRIVING PILES</t>
        </is>
      </c>
      <c s="5" t="inlineStr" r="C6815">
        <is>
          <t xml:space="preserve">FOOT   </t>
        </is>
      </c>
      <c s="6" r="D6815">
        <v>1528.000</v>
      </c>
      <c s="7" r="E6815">
        <v>4</v>
      </c>
      <c s="8" t="inlineStr" r="F6815">
        <is>
          <t xml:space="preserve">68989</t>
        </is>
      </c>
      <c s="8" t="inlineStr" r="G6815">
        <is>
          <t xml:space="preserve">045</t>
        </is>
      </c>
      <c s="9" r="H6815">
        <v>0.0100</v>
      </c>
      <c s="8" t="inlineStr" r="I6815">
        <is>
          <t xml:space="preserve"/>
        </is>
      </c>
      <c s="8" t="inlineStr" r="J6815">
        <is>
          <t xml:space="preserve"> Henderson</t>
        </is>
      </c>
    </row>
    <row r="6816" ht="20.25" customHeight="0">
      <c s="5" t="inlineStr" r="A6816">
        <is>
          <t xml:space="preserve">51202305</t>
        </is>
      </c>
      <c s="5" t="inlineStr" r="B6816">
        <is>
          <t xml:space="preserve">DRIVING PILES</t>
        </is>
      </c>
      <c s="5" t="inlineStr" r="C6816">
        <is>
          <t xml:space="preserve">FOOT   </t>
        </is>
      </c>
      <c s="6" r="D6816">
        <v>1528.000</v>
      </c>
      <c s="7" r="E6816">
        <v>4</v>
      </c>
      <c s="8" t="inlineStr" r="F6816">
        <is>
          <t xml:space="preserve">68989</t>
        </is>
      </c>
      <c s="8" t="inlineStr" r="G6816">
        <is>
          <t xml:space="preserve">045</t>
        </is>
      </c>
      <c s="9" r="H6816">
        <v>1.0000</v>
      </c>
      <c s="8" t="inlineStr" r="I6816">
        <is>
          <t xml:space="preserve"/>
        </is>
      </c>
      <c s="8" t="inlineStr" r="J6816">
        <is>
          <t xml:space="preserve"> Henderson</t>
        </is>
      </c>
    </row>
    <row r="6817" ht="20.25" customHeight="0">
      <c s="5" t="inlineStr" r="A6817">
        <is>
          <t xml:space="preserve">51202305</t>
        </is>
      </c>
      <c s="5" t="inlineStr" r="B6817">
        <is>
          <t xml:space="preserve">DRIVING PILES</t>
        </is>
      </c>
      <c s="5" t="inlineStr" r="C6817">
        <is>
          <t xml:space="preserve">FOOT   </t>
        </is>
      </c>
      <c s="6" r="D6817">
        <v>2749.000</v>
      </c>
      <c s="7" r="E6817">
        <v>4</v>
      </c>
      <c s="8" t="inlineStr" r="F6817">
        <is>
          <t xml:space="preserve">68D84</t>
        </is>
      </c>
      <c s="8" t="inlineStr" r="G6817">
        <is>
          <t xml:space="preserve">121</t>
        </is>
      </c>
      <c s="9" r="H6817">
        <v>0.0100</v>
      </c>
      <c s="8" t="inlineStr" r="I6817">
        <is>
          <t xml:space="preserve">Y</t>
        </is>
      </c>
      <c s="8" t="inlineStr" r="J6817">
        <is>
          <t xml:space="preserve"> Peoria</t>
        </is>
      </c>
    </row>
    <row r="6818" ht="20.25" customHeight="0">
      <c s="5" t="inlineStr" r="A6818">
        <is>
          <t xml:space="preserve">51202305</t>
        </is>
      </c>
      <c s="5" t="inlineStr" r="B6818">
        <is>
          <t xml:space="preserve">DRIVING PILES</t>
        </is>
      </c>
      <c s="5" t="inlineStr" r="C6818">
        <is>
          <t xml:space="preserve">FOOT   </t>
        </is>
      </c>
      <c s="6" r="D6818">
        <v>2749.000</v>
      </c>
      <c s="7" r="E6818">
        <v>4</v>
      </c>
      <c s="8" t="inlineStr" r="F6818">
        <is>
          <t xml:space="preserve">68D84</t>
        </is>
      </c>
      <c s="8" t="inlineStr" r="G6818">
        <is>
          <t xml:space="preserve">121</t>
        </is>
      </c>
      <c s="9" r="H6818">
        <v>0.1000</v>
      </c>
      <c s="8" t="inlineStr" r="I6818">
        <is>
          <t xml:space="preserve"/>
        </is>
      </c>
      <c s="8" t="inlineStr" r="J6818">
        <is>
          <t xml:space="preserve"> Peoria</t>
        </is>
      </c>
    </row>
    <row r="6819" ht="20.25" customHeight="0">
      <c s="5" t="inlineStr" r="A6819">
        <is>
          <t xml:space="preserve">51202305</t>
        </is>
      </c>
      <c s="5" t="inlineStr" r="B6819">
        <is>
          <t xml:space="preserve">DRIVING PILES</t>
        </is>
      </c>
      <c s="5" t="inlineStr" r="C6819">
        <is>
          <t xml:space="preserve">FOOT   </t>
        </is>
      </c>
      <c s="6" r="D6819">
        <v>1118.000</v>
      </c>
      <c s="7" r="E6819">
        <v>5</v>
      </c>
      <c s="8" t="inlineStr" r="F6819">
        <is>
          <t xml:space="preserve">70629</t>
        </is>
      </c>
      <c s="8" t="inlineStr" r="G6819">
        <is>
          <t xml:space="preserve">048</t>
        </is>
      </c>
      <c s="9" r="H6819">
        <v>0.0100</v>
      </c>
      <c s="8" t="inlineStr" r="I6819">
        <is>
          <t xml:space="preserve">Y</t>
        </is>
      </c>
      <c s="8" t="inlineStr" r="J6819">
        <is>
          <t xml:space="preserve"> Piatt</t>
        </is>
      </c>
    </row>
    <row r="6820" ht="20.25" customHeight="0">
      <c s="5" t="inlineStr" r="A6820">
        <is>
          <t xml:space="preserve">51202305</t>
        </is>
      </c>
      <c s="5" t="inlineStr" r="B6820">
        <is>
          <t xml:space="preserve">DRIVING PILES</t>
        </is>
      </c>
      <c s="5" t="inlineStr" r="C6820">
        <is>
          <t xml:space="preserve">FOOT   </t>
        </is>
      </c>
      <c s="6" r="D6820">
        <v>1118.000</v>
      </c>
      <c s="7" r="E6820">
        <v>5</v>
      </c>
      <c s="8" t="inlineStr" r="F6820">
        <is>
          <t xml:space="preserve">70629</t>
        </is>
      </c>
      <c s="8" t="inlineStr" r="G6820">
        <is>
          <t xml:space="preserve">048</t>
        </is>
      </c>
      <c s="9" r="H6820">
        <v>0.0100</v>
      </c>
      <c s="8" t="inlineStr" r="I6820">
        <is>
          <t xml:space="preserve"/>
        </is>
      </c>
      <c s="8" t="inlineStr" r="J6820">
        <is>
          <t xml:space="preserve"> Piatt</t>
        </is>
      </c>
    </row>
    <row r="6821" ht="20.25" customHeight="0">
      <c s="5" t="inlineStr" r="A6821">
        <is>
          <t xml:space="preserve">51202305</t>
        </is>
      </c>
      <c s="5" t="inlineStr" r="B6821">
        <is>
          <t xml:space="preserve">DRIVING PILES</t>
        </is>
      </c>
      <c s="5" t="inlineStr" r="C6821">
        <is>
          <t xml:space="preserve">FOOT   </t>
        </is>
      </c>
      <c s="6" r="D6821">
        <v>1118.000</v>
      </c>
      <c s="7" r="E6821">
        <v>5</v>
      </c>
      <c s="8" t="inlineStr" r="F6821">
        <is>
          <t xml:space="preserve">70629</t>
        </is>
      </c>
      <c s="8" t="inlineStr" r="G6821">
        <is>
          <t xml:space="preserve">048</t>
        </is>
      </c>
      <c s="9" r="H6821">
        <v>0.0200</v>
      </c>
      <c s="8" t="inlineStr" r="I6821">
        <is>
          <t xml:space="preserve"/>
        </is>
      </c>
      <c s="8" t="inlineStr" r="J6821">
        <is>
          <t xml:space="preserve"> Piatt</t>
        </is>
      </c>
    </row>
    <row r="6822" ht="20.25" customHeight="0">
      <c s="5" t="inlineStr" r="A6822">
        <is>
          <t xml:space="preserve">51202305</t>
        </is>
      </c>
      <c s="5" t="inlineStr" r="B6822">
        <is>
          <t xml:space="preserve">DRIVING PILES</t>
        </is>
      </c>
      <c s="5" t="inlineStr" r="C6822">
        <is>
          <t xml:space="preserve">FOOT   </t>
        </is>
      </c>
      <c s="6" r="D6822">
        <v>560.000</v>
      </c>
      <c s="7" r="E6822">
        <v>3</v>
      </c>
      <c s="8" t="inlineStr" r="F6822">
        <is>
          <t xml:space="preserve">87868</t>
        </is>
      </c>
      <c s="8" t="inlineStr" r="G6822">
        <is>
          <t xml:space="preserve">125</t>
        </is>
      </c>
      <c s="9" r="H6822">
        <v>0.0100</v>
      </c>
      <c s="8" t="inlineStr" r="I6822">
        <is>
          <t xml:space="preserve">Y</t>
        </is>
      </c>
      <c s="8" t="inlineStr" r="J6822">
        <is>
          <t xml:space="preserve"> Kendall</t>
        </is>
      </c>
    </row>
    <row r="6823" ht="20.25" customHeight="0">
      <c s="5" t="inlineStr" r="A6823">
        <is>
          <t xml:space="preserve">51202305</t>
        </is>
      </c>
      <c s="5" t="inlineStr" r="B6823">
        <is>
          <t xml:space="preserve">DRIVING PILES</t>
        </is>
      </c>
      <c s="5" t="inlineStr" r="C6823">
        <is>
          <t xml:space="preserve">FOOT   </t>
        </is>
      </c>
      <c s="6" r="D6823">
        <v>560.000</v>
      </c>
      <c s="7" r="E6823">
        <v>3</v>
      </c>
      <c s="8" t="inlineStr" r="F6823">
        <is>
          <t xml:space="preserve">87868</t>
        </is>
      </c>
      <c s="8" t="inlineStr" r="G6823">
        <is>
          <t xml:space="preserve">125</t>
        </is>
      </c>
      <c s="9" r="H6823">
        <v>0.0100</v>
      </c>
      <c s="8" t="inlineStr" r="I6823">
        <is>
          <t xml:space="preserve"/>
        </is>
      </c>
      <c s="8" t="inlineStr" r="J6823">
        <is>
          <t xml:space="preserve"> Kendall</t>
        </is>
      </c>
    </row>
    <row r="6824" ht="20.25" customHeight="0">
      <c s="5" t="inlineStr" r="A6824">
        <is>
          <t xml:space="preserve">51202305</t>
        </is>
      </c>
      <c s="5" t="inlineStr" r="B6824">
        <is>
          <t xml:space="preserve">DRIVING PILES</t>
        </is>
      </c>
      <c s="5" t="inlineStr" r="C6824">
        <is>
          <t xml:space="preserve">FOOT   </t>
        </is>
      </c>
      <c s="6" r="D6824">
        <v>560.000</v>
      </c>
      <c s="7" r="E6824">
        <v>3</v>
      </c>
      <c s="8" t="inlineStr" r="F6824">
        <is>
          <t xml:space="preserve">87868</t>
        </is>
      </c>
      <c s="8" t="inlineStr" r="G6824">
        <is>
          <t xml:space="preserve">125</t>
        </is>
      </c>
      <c s="9" r="H6824">
        <v>0.1000</v>
      </c>
      <c s="8" t="inlineStr" r="I6824">
        <is>
          <t xml:space="preserve"/>
        </is>
      </c>
      <c s="8" t="inlineStr" r="J6824">
        <is>
          <t xml:space="preserve"> Kendall</t>
        </is>
      </c>
    </row>
    <row r="6825" ht="20.25" customHeight="0">
      <c s="5" t="inlineStr" r="A6825">
        <is>
          <t xml:space="preserve">51202305</t>
        </is>
      </c>
      <c s="5" t="inlineStr" r="B6825">
        <is>
          <t xml:space="preserve">DRIVING PILES</t>
        </is>
      </c>
      <c s="5" t="inlineStr" r="C6825">
        <is>
          <t xml:space="preserve">FOOT   </t>
        </is>
      </c>
      <c s="6" r="D6825">
        <v>400.000</v>
      </c>
      <c s="7" r="E6825">
        <v>7</v>
      </c>
      <c s="8" t="inlineStr" r="F6825">
        <is>
          <t xml:space="preserve">95966</t>
        </is>
      </c>
      <c s="8" t="inlineStr" r="G6825">
        <is>
          <t xml:space="preserve">131</t>
        </is>
      </c>
      <c s="9" r="H6825">
        <v>0.0100</v>
      </c>
      <c s="8" t="inlineStr" r="I6825">
        <is>
          <t xml:space="preserve">Y</t>
        </is>
      </c>
      <c s="8" t="inlineStr" r="J6825">
        <is>
          <t xml:space="preserve"> Wabash</t>
        </is>
      </c>
    </row>
    <row r="6826" ht="20.25" customHeight="0">
      <c s="5" t="inlineStr" r="A6826">
        <is>
          <t xml:space="preserve">51202305</t>
        </is>
      </c>
      <c s="5" t="inlineStr" r="B6826">
        <is>
          <t xml:space="preserve">DRIVING PILES</t>
        </is>
      </c>
      <c s="5" t="inlineStr" r="C6826">
        <is>
          <t xml:space="preserve">FOOT   </t>
        </is>
      </c>
      <c s="6" r="D6826">
        <v>400.000</v>
      </c>
      <c s="7" r="E6826">
        <v>7</v>
      </c>
      <c s="8" t="inlineStr" r="F6826">
        <is>
          <t xml:space="preserve">95966</t>
        </is>
      </c>
      <c s="8" t="inlineStr" r="G6826">
        <is>
          <t xml:space="preserve">131</t>
        </is>
      </c>
      <c s="9" r="H6826">
        <v>0.0100</v>
      </c>
      <c s="8" t="inlineStr" r="I6826">
        <is>
          <t xml:space="preserve"/>
        </is>
      </c>
      <c s="8" t="inlineStr" r="J6826">
        <is>
          <t xml:space="preserve"> Wabash</t>
        </is>
      </c>
    </row>
    <row r="6827" ht="20.25" customHeight="0">
      <c s="5" t="inlineStr" r="A6827">
        <is>
          <t xml:space="preserve">51203200</t>
        </is>
      </c>
      <c s="5" t="inlineStr" r="B6827">
        <is>
          <t xml:space="preserve">TEST PILE METAL SHELLS</t>
        </is>
      </c>
      <c s="5" t="inlineStr" r="C6827">
        <is>
          <t xml:space="preserve">EACH   </t>
        </is>
      </c>
      <c s="6" r="D6827">
        <v>6.000</v>
      </c>
      <c s="7" r="E6827">
        <v>1</v>
      </c>
      <c s="8" t="inlineStr" r="F6827">
        <is>
          <t xml:space="preserve">61J87</t>
        </is>
      </c>
      <c s="8" t="inlineStr" r="G6827">
        <is>
          <t xml:space="preserve">102</t>
        </is>
      </c>
      <c s="9" r="H6827">
        <v>11990.6600</v>
      </c>
      <c s="8" t="inlineStr" r="I6827">
        <is>
          <t xml:space="preserve">Y</t>
        </is>
      </c>
      <c s="8" t="inlineStr" r="J6827">
        <is>
          <t xml:space="preserve"> Lake</t>
        </is>
      </c>
    </row>
    <row r="6828" ht="20.25" customHeight="0">
      <c s="5" t="inlineStr" r="A6828">
        <is>
          <t xml:space="preserve">51203200</t>
        </is>
      </c>
      <c s="5" t="inlineStr" r="B6828">
        <is>
          <t xml:space="preserve">TEST PILE METAL SHELLS</t>
        </is>
      </c>
      <c s="5" t="inlineStr" r="C6828">
        <is>
          <t xml:space="preserve">EACH   </t>
        </is>
      </c>
      <c s="6" r="D6828">
        <v>6.000</v>
      </c>
      <c s="7" r="E6828">
        <v>1</v>
      </c>
      <c s="8" t="inlineStr" r="F6828">
        <is>
          <t xml:space="preserve">61J87</t>
        </is>
      </c>
      <c s="8" t="inlineStr" r="G6828">
        <is>
          <t xml:space="preserve">102</t>
        </is>
      </c>
      <c s="9" r="H6828">
        <v>2250.0000</v>
      </c>
      <c s="8" t="inlineStr" r="I6828">
        <is>
          <t xml:space="preserve"/>
        </is>
      </c>
      <c s="8" t="inlineStr" r="J6828">
        <is>
          <t xml:space="preserve"> Lake</t>
        </is>
      </c>
    </row>
    <row r="6829" ht="20.25" customHeight="0">
      <c s="5" t="inlineStr" r="A6829">
        <is>
          <t xml:space="preserve">51203200</t>
        </is>
      </c>
      <c s="5" t="inlineStr" r="B6829">
        <is>
          <t xml:space="preserve">TEST PILE METAL SHELLS</t>
        </is>
      </c>
      <c s="5" t="inlineStr" r="C6829">
        <is>
          <t xml:space="preserve">EACH   </t>
        </is>
      </c>
      <c s="6" r="D6829">
        <v>6.000</v>
      </c>
      <c s="7" r="E6829">
        <v>1</v>
      </c>
      <c s="8" t="inlineStr" r="F6829">
        <is>
          <t xml:space="preserve">61J87</t>
        </is>
      </c>
      <c s="8" t="inlineStr" r="G6829">
        <is>
          <t xml:space="preserve">102</t>
        </is>
      </c>
      <c s="9" r="H6829">
        <v>4545.2800</v>
      </c>
      <c s="8" t="inlineStr" r="I6829">
        <is>
          <t xml:space="preserve"/>
        </is>
      </c>
      <c s="8" t="inlineStr" r="J6829">
        <is>
          <t xml:space="preserve"> Lake</t>
        </is>
      </c>
    </row>
    <row r="6830" ht="20.25" customHeight="0">
      <c s="5" t="inlineStr" r="A6830">
        <is>
          <t xml:space="preserve">51203200</t>
        </is>
      </c>
      <c s="5" t="inlineStr" r="B6830">
        <is>
          <t xml:space="preserve">TEST PILE METAL SHELLS</t>
        </is>
      </c>
      <c s="5" t="inlineStr" r="C6830">
        <is>
          <t xml:space="preserve">EACH   </t>
        </is>
      </c>
      <c s="6" r="D6830">
        <v>6.000</v>
      </c>
      <c s="7" r="E6830">
        <v>1</v>
      </c>
      <c s="8" t="inlineStr" r="F6830">
        <is>
          <t xml:space="preserve">61J87</t>
        </is>
      </c>
      <c s="8" t="inlineStr" r="G6830">
        <is>
          <t xml:space="preserve">102</t>
        </is>
      </c>
      <c s="9" r="H6830">
        <v>7124.3100</v>
      </c>
      <c s="8" t="inlineStr" r="I6830">
        <is>
          <t xml:space="preserve"/>
        </is>
      </c>
      <c s="8" t="inlineStr" r="J6830">
        <is>
          <t xml:space="preserve"> Lake</t>
        </is>
      </c>
    </row>
    <row r="6831" ht="20.25" customHeight="0">
      <c s="5" t="inlineStr" r="A6831">
        <is>
          <t xml:space="preserve">51203200</t>
        </is>
      </c>
      <c s="5" t="inlineStr" r="B6831">
        <is>
          <t xml:space="preserve">TEST PILE METAL SHELLS</t>
        </is>
      </c>
      <c s="5" t="inlineStr" r="C6831">
        <is>
          <t xml:space="preserve">EACH   </t>
        </is>
      </c>
      <c s="6" r="D6831">
        <v>6.000</v>
      </c>
      <c s="7" r="E6831">
        <v>1</v>
      </c>
      <c s="8" t="inlineStr" r="F6831">
        <is>
          <t xml:space="preserve">61J87</t>
        </is>
      </c>
      <c s="8" t="inlineStr" r="G6831">
        <is>
          <t xml:space="preserve">102</t>
        </is>
      </c>
      <c s="9" r="H6831">
        <v>8000.0000</v>
      </c>
      <c s="8" t="inlineStr" r="I6831">
        <is>
          <t xml:space="preserve"/>
        </is>
      </c>
      <c s="8" t="inlineStr" r="J6831">
        <is>
          <t xml:space="preserve"> Lake</t>
        </is>
      </c>
    </row>
    <row r="6832" ht="20.25" customHeight="0">
      <c s="5" t="inlineStr" r="A6832">
        <is>
          <t xml:space="preserve">51203200</t>
        </is>
      </c>
      <c s="5" t="inlineStr" r="B6832">
        <is>
          <t xml:space="preserve">TEST PILE METAL SHELLS</t>
        </is>
      </c>
      <c s="5" t="inlineStr" r="C6832">
        <is>
          <t xml:space="preserve">EACH   </t>
        </is>
      </c>
      <c s="6" r="D6832">
        <v>6.000</v>
      </c>
      <c s="7" r="E6832">
        <v>1</v>
      </c>
      <c s="8" t="inlineStr" r="F6832">
        <is>
          <t xml:space="preserve">61J87</t>
        </is>
      </c>
      <c s="8" t="inlineStr" r="G6832">
        <is>
          <t xml:space="preserve">102</t>
        </is>
      </c>
      <c s="9" r="H6832">
        <v>11500.0000</v>
      </c>
      <c s="8" t="inlineStr" r="I6832">
        <is>
          <t xml:space="preserve"/>
        </is>
      </c>
      <c s="8" t="inlineStr" r="J6832">
        <is>
          <t xml:space="preserve"> Lake</t>
        </is>
      </c>
    </row>
    <row r="6833" ht="20.25" customHeight="0">
      <c s="5" t="inlineStr" r="A6833">
        <is>
          <t xml:space="preserve">51203200</t>
        </is>
      </c>
      <c s="5" t="inlineStr" r="B6833">
        <is>
          <t xml:space="preserve">TEST PILE METAL SHELLS</t>
        </is>
      </c>
      <c s="5" t="inlineStr" r="C6833">
        <is>
          <t xml:space="preserve">EACH   </t>
        </is>
      </c>
      <c s="6" r="D6833">
        <v>6.000</v>
      </c>
      <c s="7" r="E6833">
        <v>1</v>
      </c>
      <c s="8" t="inlineStr" r="F6833">
        <is>
          <t xml:space="preserve">61J87</t>
        </is>
      </c>
      <c s="8" t="inlineStr" r="G6833">
        <is>
          <t xml:space="preserve">102</t>
        </is>
      </c>
      <c s="9" r="H6833">
        <v>15000.0000</v>
      </c>
      <c s="8" t="inlineStr" r="I6833">
        <is>
          <t xml:space="preserve"/>
        </is>
      </c>
      <c s="8" t="inlineStr" r="J6833">
        <is>
          <t xml:space="preserve"> Lake</t>
        </is>
      </c>
    </row>
    <row r="6834" ht="20.25" customHeight="0">
      <c s="5" t="inlineStr" r="A6834">
        <is>
          <t xml:space="preserve">51203200</t>
        </is>
      </c>
      <c s="5" t="inlineStr" r="B6834">
        <is>
          <t xml:space="preserve">TEST PILE METAL SHELLS</t>
        </is>
      </c>
      <c s="5" t="inlineStr" r="C6834">
        <is>
          <t xml:space="preserve">EACH   </t>
        </is>
      </c>
      <c s="6" r="D6834">
        <v>2.000</v>
      </c>
      <c s="7" r="E6834">
        <v>1</v>
      </c>
      <c s="8" t="inlineStr" r="F6834">
        <is>
          <t xml:space="preserve">61K76</t>
        </is>
      </c>
      <c s="8" t="inlineStr" r="G6834">
        <is>
          <t xml:space="preserve">118</t>
        </is>
      </c>
      <c s="9" r="H6834">
        <v>12000.0000</v>
      </c>
      <c s="8" t="inlineStr" r="I6834">
        <is>
          <t xml:space="preserve">Y</t>
        </is>
      </c>
      <c s="8" t="inlineStr" r="J6834">
        <is>
          <t xml:space="preserve"> McHenry</t>
        </is>
      </c>
    </row>
    <row r="6835" ht="20.25" customHeight="0">
      <c s="5" t="inlineStr" r="A6835">
        <is>
          <t xml:space="preserve">51203200</t>
        </is>
      </c>
      <c s="5" t="inlineStr" r="B6835">
        <is>
          <t xml:space="preserve">TEST PILE METAL SHELLS</t>
        </is>
      </c>
      <c s="5" t="inlineStr" r="C6835">
        <is>
          <t xml:space="preserve">EACH   </t>
        </is>
      </c>
      <c s="6" r="D6835">
        <v>2.000</v>
      </c>
      <c s="7" r="E6835">
        <v>1</v>
      </c>
      <c s="8" t="inlineStr" r="F6835">
        <is>
          <t xml:space="preserve">61K76</t>
        </is>
      </c>
      <c s="8" t="inlineStr" r="G6835">
        <is>
          <t xml:space="preserve">118</t>
        </is>
      </c>
      <c s="9" r="H6835">
        <v>1000.0000</v>
      </c>
      <c s="8" t="inlineStr" r="I6835">
        <is>
          <t xml:space="preserve"/>
        </is>
      </c>
      <c s="8" t="inlineStr" r="J6835">
        <is>
          <t xml:space="preserve"> McHenry</t>
        </is>
      </c>
    </row>
    <row r="6836" ht="20.25" customHeight="0">
      <c s="5" t="inlineStr" r="A6836">
        <is>
          <t xml:space="preserve">51203200</t>
        </is>
      </c>
      <c s="5" t="inlineStr" r="B6836">
        <is>
          <t xml:space="preserve">TEST PILE METAL SHELLS</t>
        </is>
      </c>
      <c s="5" t="inlineStr" r="C6836">
        <is>
          <t xml:space="preserve">EACH   </t>
        </is>
      </c>
      <c s="6" r="D6836">
        <v>2.000</v>
      </c>
      <c s="7" r="E6836">
        <v>1</v>
      </c>
      <c s="8" t="inlineStr" r="F6836">
        <is>
          <t xml:space="preserve">61K80</t>
        </is>
      </c>
      <c s="8" t="inlineStr" r="G6836">
        <is>
          <t xml:space="preserve">119</t>
        </is>
      </c>
      <c s="9" r="H6836">
        <v>11000.0000</v>
      </c>
      <c s="8" t="inlineStr" r="I6836">
        <is>
          <t xml:space="preserve">Y</t>
        </is>
      </c>
      <c s="8" t="inlineStr" r="J6836">
        <is>
          <t xml:space="preserve"> McHenry</t>
        </is>
      </c>
    </row>
    <row r="6837" ht="20.25" customHeight="0">
      <c s="5" t="inlineStr" r="A6837">
        <is>
          <t xml:space="preserve">51203200</t>
        </is>
      </c>
      <c s="5" t="inlineStr" r="B6837">
        <is>
          <t xml:space="preserve">TEST PILE METAL SHELLS</t>
        </is>
      </c>
      <c s="5" t="inlineStr" r="C6837">
        <is>
          <t xml:space="preserve">EACH   </t>
        </is>
      </c>
      <c s="6" r="D6837">
        <v>2.000</v>
      </c>
      <c s="7" r="E6837">
        <v>1</v>
      </c>
      <c s="8" t="inlineStr" r="F6837">
        <is>
          <t xml:space="preserve">61K80</t>
        </is>
      </c>
      <c s="8" t="inlineStr" r="G6837">
        <is>
          <t xml:space="preserve">119</t>
        </is>
      </c>
      <c s="9" r="H6837">
        <v>1000.0000</v>
      </c>
      <c s="8" t="inlineStr" r="I6837">
        <is>
          <t xml:space="preserve"/>
        </is>
      </c>
      <c s="8" t="inlineStr" r="J6837">
        <is>
          <t xml:space="preserve"> McHenry</t>
        </is>
      </c>
    </row>
    <row r="6838" ht="20.25" customHeight="0">
      <c s="5" t="inlineStr" r="A6838">
        <is>
          <t xml:space="preserve">51203200</t>
        </is>
      </c>
      <c s="5" t="inlineStr" r="B6838">
        <is>
          <t xml:space="preserve">TEST PILE METAL SHELLS</t>
        </is>
      </c>
      <c s="5" t="inlineStr" r="C6838">
        <is>
          <t xml:space="preserve">EACH   </t>
        </is>
      </c>
      <c s="6" r="D6838">
        <v>4.000</v>
      </c>
      <c s="7" r="E6838">
        <v>3</v>
      </c>
      <c s="8" t="inlineStr" r="F6838">
        <is>
          <t xml:space="preserve">66L79</t>
        </is>
      </c>
      <c s="8" t="inlineStr" r="G6838">
        <is>
          <t xml:space="preserve">040</t>
        </is>
      </c>
      <c s="9" r="H6838">
        <v>9000.0000</v>
      </c>
      <c s="8" t="inlineStr" r="I6838">
        <is>
          <t xml:space="preserve">Y</t>
        </is>
      </c>
      <c s="8" t="inlineStr" r="J6838">
        <is>
          <t xml:space="preserve"> Livingston</t>
        </is>
      </c>
    </row>
    <row r="6839" ht="20.25" customHeight="0">
      <c s="5" t="inlineStr" r="A6839">
        <is>
          <t xml:space="preserve">51203200</t>
        </is>
      </c>
      <c s="5" t="inlineStr" r="B6839">
        <is>
          <t xml:space="preserve">TEST PILE METAL SHELLS</t>
        </is>
      </c>
      <c s="5" t="inlineStr" r="C6839">
        <is>
          <t xml:space="preserve">EACH   </t>
        </is>
      </c>
      <c s="6" r="D6839">
        <v>4.000</v>
      </c>
      <c s="7" r="E6839">
        <v>3</v>
      </c>
      <c s="8" t="inlineStr" r="F6839">
        <is>
          <t xml:space="preserve">66L79</t>
        </is>
      </c>
      <c s="8" t="inlineStr" r="G6839">
        <is>
          <t xml:space="preserve">040</t>
        </is>
      </c>
      <c s="9" r="H6839">
        <v>5700.0000</v>
      </c>
      <c s="8" t="inlineStr" r="I6839">
        <is>
          <t xml:space="preserve"/>
        </is>
      </c>
      <c s="8" t="inlineStr" r="J6839">
        <is>
          <t xml:space="preserve"> Livingston</t>
        </is>
      </c>
    </row>
    <row r="6840" ht="20.25" customHeight="0">
      <c s="5" t="inlineStr" r="A6840">
        <is>
          <t xml:space="preserve">51203200</t>
        </is>
      </c>
      <c s="5" t="inlineStr" r="B6840">
        <is>
          <t xml:space="preserve">TEST PILE METAL SHELLS</t>
        </is>
      </c>
      <c s="5" t="inlineStr" r="C6840">
        <is>
          <t xml:space="preserve">EACH   </t>
        </is>
      </c>
      <c s="6" r="D6840">
        <v>2.000</v>
      </c>
      <c s="7" r="E6840">
        <v>4</v>
      </c>
      <c s="8" t="inlineStr" r="F6840">
        <is>
          <t xml:space="preserve">68989</t>
        </is>
      </c>
      <c s="8" t="inlineStr" r="G6840">
        <is>
          <t xml:space="preserve">045</t>
        </is>
      </c>
      <c s="9" r="H6840">
        <v>8900.0000</v>
      </c>
      <c s="8" t="inlineStr" r="I6840">
        <is>
          <t xml:space="preserve">Y</t>
        </is>
      </c>
      <c s="8" t="inlineStr" r="J6840">
        <is>
          <t xml:space="preserve"> Henderson</t>
        </is>
      </c>
    </row>
    <row r="6841" ht="20.25" customHeight="0">
      <c s="5" t="inlineStr" r="A6841">
        <is>
          <t xml:space="preserve">51203200</t>
        </is>
      </c>
      <c s="5" t="inlineStr" r="B6841">
        <is>
          <t xml:space="preserve">TEST PILE METAL SHELLS</t>
        </is>
      </c>
      <c s="5" t="inlineStr" r="C6841">
        <is>
          <t xml:space="preserve">EACH   </t>
        </is>
      </c>
      <c s="6" r="D6841">
        <v>2.000</v>
      </c>
      <c s="7" r="E6841">
        <v>4</v>
      </c>
      <c s="8" t="inlineStr" r="F6841">
        <is>
          <t xml:space="preserve">68989</t>
        </is>
      </c>
      <c s="8" t="inlineStr" r="G6841">
        <is>
          <t xml:space="preserve">045</t>
        </is>
      </c>
      <c s="9" r="H6841">
        <v>9500.0000</v>
      </c>
      <c s="8" t="inlineStr" r="I6841">
        <is>
          <t xml:space="preserve"/>
        </is>
      </c>
      <c s="8" t="inlineStr" r="J6841">
        <is>
          <t xml:space="preserve"> Henderson</t>
        </is>
      </c>
    </row>
    <row r="6842" ht="20.25" customHeight="0">
      <c s="5" t="inlineStr" r="A6842">
        <is>
          <t xml:space="preserve">51203200</t>
        </is>
      </c>
      <c s="5" t="inlineStr" r="B6842">
        <is>
          <t xml:space="preserve">TEST PILE METAL SHELLS</t>
        </is>
      </c>
      <c s="5" t="inlineStr" r="C6842">
        <is>
          <t xml:space="preserve">EACH   </t>
        </is>
      </c>
      <c s="6" r="D6842">
        <v>2.000</v>
      </c>
      <c s="7" r="E6842">
        <v>4</v>
      </c>
      <c s="8" t="inlineStr" r="F6842">
        <is>
          <t xml:space="preserve">68989</t>
        </is>
      </c>
      <c s="8" t="inlineStr" r="G6842">
        <is>
          <t xml:space="preserve">045</t>
        </is>
      </c>
      <c s="9" r="H6842">
        <v>13841.0000</v>
      </c>
      <c s="8" t="inlineStr" r="I6842">
        <is>
          <t xml:space="preserve"/>
        </is>
      </c>
      <c s="8" t="inlineStr" r="J6842">
        <is>
          <t xml:space="preserve"> Henderson</t>
        </is>
      </c>
    </row>
    <row r="6843" ht="20.25" customHeight="0">
      <c s="5" t="inlineStr" r="A6843">
        <is>
          <t xml:space="preserve">51203200</t>
        </is>
      </c>
      <c s="5" t="inlineStr" r="B6843">
        <is>
          <t xml:space="preserve">TEST PILE METAL SHELLS</t>
        </is>
      </c>
      <c s="5" t="inlineStr" r="C6843">
        <is>
          <t xml:space="preserve">EACH   </t>
        </is>
      </c>
      <c s="6" r="D6843">
        <v>2.000</v>
      </c>
      <c s="7" r="E6843">
        <v>5</v>
      </c>
      <c s="8" t="inlineStr" r="F6843">
        <is>
          <t xml:space="preserve">70629</t>
        </is>
      </c>
      <c s="8" t="inlineStr" r="G6843">
        <is>
          <t xml:space="preserve">048</t>
        </is>
      </c>
      <c s="9" r="H6843">
        <v>15575.0000</v>
      </c>
      <c s="8" t="inlineStr" r="I6843">
        <is>
          <t xml:space="preserve">Y</t>
        </is>
      </c>
      <c s="8" t="inlineStr" r="J6843">
        <is>
          <t xml:space="preserve"> Piatt</t>
        </is>
      </c>
    </row>
    <row r="6844" ht="20.25" customHeight="0">
      <c s="5" t="inlineStr" r="A6844">
        <is>
          <t xml:space="preserve">51203200</t>
        </is>
      </c>
      <c s="5" t="inlineStr" r="B6844">
        <is>
          <t xml:space="preserve">TEST PILE METAL SHELLS</t>
        </is>
      </c>
      <c s="5" t="inlineStr" r="C6844">
        <is>
          <t xml:space="preserve">EACH   </t>
        </is>
      </c>
      <c s="6" r="D6844">
        <v>2.000</v>
      </c>
      <c s="7" r="E6844">
        <v>5</v>
      </c>
      <c s="8" t="inlineStr" r="F6844">
        <is>
          <t xml:space="preserve">70629</t>
        </is>
      </c>
      <c s="8" t="inlineStr" r="G6844">
        <is>
          <t xml:space="preserve">048</t>
        </is>
      </c>
      <c s="9" r="H6844">
        <v>7000.0000</v>
      </c>
      <c s="8" t="inlineStr" r="I6844">
        <is>
          <t xml:space="preserve"/>
        </is>
      </c>
      <c s="8" t="inlineStr" r="J6844">
        <is>
          <t xml:space="preserve"> Piatt</t>
        </is>
      </c>
    </row>
    <row r="6845" ht="20.25" customHeight="0">
      <c s="5" t="inlineStr" r="A6845">
        <is>
          <t xml:space="preserve">51203200</t>
        </is>
      </c>
      <c s="5" t="inlineStr" r="B6845">
        <is>
          <t xml:space="preserve">TEST PILE METAL SHELLS</t>
        </is>
      </c>
      <c s="5" t="inlineStr" r="C6845">
        <is>
          <t xml:space="preserve">EACH   </t>
        </is>
      </c>
      <c s="6" r="D6845">
        <v>2.000</v>
      </c>
      <c s="7" r="E6845">
        <v>5</v>
      </c>
      <c s="8" t="inlineStr" r="F6845">
        <is>
          <t xml:space="preserve">70629</t>
        </is>
      </c>
      <c s="8" t="inlineStr" r="G6845">
        <is>
          <t xml:space="preserve">048</t>
        </is>
      </c>
      <c s="9" r="H6845">
        <v>7688.6100</v>
      </c>
      <c s="8" t="inlineStr" r="I6845">
        <is>
          <t xml:space="preserve"/>
        </is>
      </c>
      <c s="8" t="inlineStr" r="J6845">
        <is>
          <t xml:space="preserve"> Piatt</t>
        </is>
      </c>
    </row>
    <row r="6846" ht="20.25" customHeight="0">
      <c s="5" t="inlineStr" r="A6846">
        <is>
          <t xml:space="preserve">51203610</t>
        </is>
      </c>
      <c s="5" t="inlineStr" r="B6846">
        <is>
          <t xml:space="preserve">TEST PILE STEEL HP12X63</t>
        </is>
      </c>
      <c s="5" t="inlineStr" r="C6846">
        <is>
          <t xml:space="preserve">EACH   </t>
        </is>
      </c>
      <c s="6" r="D6846">
        <v>2.000</v>
      </c>
      <c s="7" r="E6846">
        <v>2</v>
      </c>
      <c s="8" t="inlineStr" r="F6846">
        <is>
          <t xml:space="preserve">64P06</t>
        </is>
      </c>
      <c s="8" t="inlineStr" r="G6846">
        <is>
          <t xml:space="preserve">032</t>
        </is>
      </c>
      <c s="9" r="H6846">
        <v>12000.0000</v>
      </c>
      <c s="8" t="inlineStr" r="I6846">
        <is>
          <t xml:space="preserve">Y</t>
        </is>
      </c>
      <c s="8" t="inlineStr" r="J6846">
        <is>
          <t xml:space="preserve"> Winnebago</t>
        </is>
      </c>
    </row>
    <row r="6847" ht="20.25" customHeight="0">
      <c s="5" t="inlineStr" r="A6847">
        <is>
          <t xml:space="preserve">51203610</t>
        </is>
      </c>
      <c s="5" t="inlineStr" r="B6847">
        <is>
          <t xml:space="preserve">TEST PILE STEEL HP12X63</t>
        </is>
      </c>
      <c s="5" t="inlineStr" r="C6847">
        <is>
          <t xml:space="preserve">EACH   </t>
        </is>
      </c>
      <c s="6" r="D6847">
        <v>2.000</v>
      </c>
      <c s="7" r="E6847">
        <v>2</v>
      </c>
      <c s="8" t="inlineStr" r="F6847">
        <is>
          <t xml:space="preserve">64P06</t>
        </is>
      </c>
      <c s="8" t="inlineStr" r="G6847">
        <is>
          <t xml:space="preserve">032</t>
        </is>
      </c>
      <c s="9" r="H6847">
        <v>8500.0000</v>
      </c>
      <c s="8" t="inlineStr" r="I6847">
        <is>
          <t xml:space="preserve"/>
        </is>
      </c>
      <c s="8" t="inlineStr" r="J6847">
        <is>
          <t xml:space="preserve"> Winnebago</t>
        </is>
      </c>
    </row>
    <row r="6848" ht="20.25" customHeight="0">
      <c s="5" t="inlineStr" r="A6848">
        <is>
          <t xml:space="preserve">51203610</t>
        </is>
      </c>
      <c s="5" t="inlineStr" r="B6848">
        <is>
          <t xml:space="preserve">TEST PILE STEEL HP12X63</t>
        </is>
      </c>
      <c s="5" t="inlineStr" r="C6848">
        <is>
          <t xml:space="preserve">EACH   </t>
        </is>
      </c>
      <c s="6" r="D6848">
        <v>2.000</v>
      </c>
      <c s="7" r="E6848">
        <v>2</v>
      </c>
      <c s="8" t="inlineStr" r="F6848">
        <is>
          <t xml:space="preserve">64P06</t>
        </is>
      </c>
      <c s="8" t="inlineStr" r="G6848">
        <is>
          <t xml:space="preserve">032</t>
        </is>
      </c>
      <c s="9" r="H6848">
        <v>8500.0000</v>
      </c>
      <c s="8" t="inlineStr" r="I6848">
        <is>
          <t xml:space="preserve"/>
        </is>
      </c>
      <c s="8" t="inlineStr" r="J6848">
        <is>
          <t xml:space="preserve"> Winnebago</t>
        </is>
      </c>
    </row>
    <row r="6849" ht="20.25" customHeight="0">
      <c s="5" t="inlineStr" r="A6849">
        <is>
          <t xml:space="preserve">51203610</t>
        </is>
      </c>
      <c s="5" t="inlineStr" r="B6849">
        <is>
          <t xml:space="preserve">TEST PILE STEEL HP12X63</t>
        </is>
      </c>
      <c s="5" t="inlineStr" r="C6849">
        <is>
          <t xml:space="preserve">EACH   </t>
        </is>
      </c>
      <c s="6" r="D6849">
        <v>2.000</v>
      </c>
      <c s="7" r="E6849">
        <v>3</v>
      </c>
      <c s="8" t="inlineStr" r="F6849">
        <is>
          <t xml:space="preserve">87868</t>
        </is>
      </c>
      <c s="8" t="inlineStr" r="G6849">
        <is>
          <t xml:space="preserve">125</t>
        </is>
      </c>
      <c s="9" r="H6849">
        <v>5000.0000</v>
      </c>
      <c s="8" t="inlineStr" r="I6849">
        <is>
          <t xml:space="preserve">Y</t>
        </is>
      </c>
      <c s="8" t="inlineStr" r="J6849">
        <is>
          <t xml:space="preserve"> Kendall</t>
        </is>
      </c>
    </row>
    <row r="6850" ht="20.25" customHeight="0">
      <c s="5" t="inlineStr" r="A6850">
        <is>
          <t xml:space="preserve">51203610</t>
        </is>
      </c>
      <c s="5" t="inlineStr" r="B6850">
        <is>
          <t xml:space="preserve">TEST PILE STEEL HP12X63</t>
        </is>
      </c>
      <c s="5" t="inlineStr" r="C6850">
        <is>
          <t xml:space="preserve">EACH   </t>
        </is>
      </c>
      <c s="6" r="D6850">
        <v>2.000</v>
      </c>
      <c s="7" r="E6850">
        <v>3</v>
      </c>
      <c s="8" t="inlineStr" r="F6850">
        <is>
          <t xml:space="preserve">87868</t>
        </is>
      </c>
      <c s="8" t="inlineStr" r="G6850">
        <is>
          <t xml:space="preserve">125</t>
        </is>
      </c>
      <c s="9" r="H6850">
        <v>0.0100</v>
      </c>
      <c s="8" t="inlineStr" r="I6850">
        <is>
          <t xml:space="preserve"/>
        </is>
      </c>
      <c s="8" t="inlineStr" r="J6850">
        <is>
          <t xml:space="preserve"> Kendall</t>
        </is>
      </c>
    </row>
    <row r="6851" ht="20.25" customHeight="0">
      <c s="5" t="inlineStr" r="A6851">
        <is>
          <t xml:space="preserve">51203610</t>
        </is>
      </c>
      <c s="5" t="inlineStr" r="B6851">
        <is>
          <t xml:space="preserve">TEST PILE STEEL HP12X63</t>
        </is>
      </c>
      <c s="5" t="inlineStr" r="C6851">
        <is>
          <t xml:space="preserve">EACH   </t>
        </is>
      </c>
      <c s="6" r="D6851">
        <v>2.000</v>
      </c>
      <c s="7" r="E6851">
        <v>3</v>
      </c>
      <c s="8" t="inlineStr" r="F6851">
        <is>
          <t xml:space="preserve">87868</t>
        </is>
      </c>
      <c s="8" t="inlineStr" r="G6851">
        <is>
          <t xml:space="preserve">125</t>
        </is>
      </c>
      <c s="9" r="H6851">
        <v>11000.0000</v>
      </c>
      <c s="8" t="inlineStr" r="I6851">
        <is>
          <t xml:space="preserve"/>
        </is>
      </c>
      <c s="8" t="inlineStr" r="J6851">
        <is>
          <t xml:space="preserve"> Kendall</t>
        </is>
      </c>
    </row>
    <row r="6852" ht="20.25" customHeight="0">
      <c s="5" t="inlineStr" r="A6852">
        <is>
          <t xml:space="preserve">51203800</t>
        </is>
      </c>
      <c s="5" t="inlineStr" r="B6852">
        <is>
          <t xml:space="preserve">TEST PILE STEEL HP14X73</t>
        </is>
      </c>
      <c s="5" t="inlineStr" r="C6852">
        <is>
          <t xml:space="preserve">EACH   </t>
        </is>
      </c>
      <c s="6" r="D6852">
        <v>4.000</v>
      </c>
      <c s="7" r="E6852">
        <v>4</v>
      </c>
      <c s="8" t="inlineStr" r="F6852">
        <is>
          <t xml:space="preserve">68D84</t>
        </is>
      </c>
      <c s="8" t="inlineStr" r="G6852">
        <is>
          <t xml:space="preserve">121</t>
        </is>
      </c>
      <c s="9" r="H6852">
        <v>16500.0000</v>
      </c>
      <c s="8" t="inlineStr" r="I6852">
        <is>
          <t xml:space="preserve">Y</t>
        </is>
      </c>
      <c s="8" t="inlineStr" r="J6852">
        <is>
          <t xml:space="preserve"> Peoria</t>
        </is>
      </c>
    </row>
    <row r="6853" ht="20.25" customHeight="0">
      <c s="5" t="inlineStr" r="A6853">
        <is>
          <t xml:space="preserve">51203800</t>
        </is>
      </c>
      <c s="5" t="inlineStr" r="B6853">
        <is>
          <t xml:space="preserve">TEST PILE STEEL HP14X73</t>
        </is>
      </c>
      <c s="5" t="inlineStr" r="C6853">
        <is>
          <t xml:space="preserve">EACH   </t>
        </is>
      </c>
      <c s="6" r="D6853">
        <v>4.000</v>
      </c>
      <c s="7" r="E6853">
        <v>4</v>
      </c>
      <c s="8" t="inlineStr" r="F6853">
        <is>
          <t xml:space="preserve">68D84</t>
        </is>
      </c>
      <c s="8" t="inlineStr" r="G6853">
        <is>
          <t xml:space="preserve">121</t>
        </is>
      </c>
      <c s="9" r="H6853">
        <v>12000.0000</v>
      </c>
      <c s="8" t="inlineStr" r="I6853">
        <is>
          <t xml:space="preserve"/>
        </is>
      </c>
      <c s="8" t="inlineStr" r="J6853">
        <is>
          <t xml:space="preserve"> Peoria</t>
        </is>
      </c>
    </row>
    <row r="6854" ht="20.25" customHeight="0">
      <c s="5" t="inlineStr" r="A6854">
        <is>
          <t xml:space="preserve">51203900</t>
        </is>
      </c>
      <c s="5" t="inlineStr" r="B6854">
        <is>
          <t xml:space="preserve">TEST PILE STEEL HP14X89</t>
        </is>
      </c>
      <c s="5" t="inlineStr" r="C6854">
        <is>
          <t xml:space="preserve">EACH   </t>
        </is>
      </c>
      <c s="6" r="D6854">
        <v>2.000</v>
      </c>
      <c s="7" r="E6854">
        <v>2</v>
      </c>
      <c s="8" t="inlineStr" r="F6854">
        <is>
          <t xml:space="preserve">64P06</t>
        </is>
      </c>
      <c s="8" t="inlineStr" r="G6854">
        <is>
          <t xml:space="preserve">032</t>
        </is>
      </c>
      <c s="9" r="H6854">
        <v>12000.0000</v>
      </c>
      <c s="8" t="inlineStr" r="I6854">
        <is>
          <t xml:space="preserve">Y</t>
        </is>
      </c>
      <c s="8" t="inlineStr" r="J6854">
        <is>
          <t xml:space="preserve"> Winnebago</t>
        </is>
      </c>
    </row>
    <row r="6855" ht="20.25" customHeight="0">
      <c s="5" t="inlineStr" r="A6855">
        <is>
          <t xml:space="preserve">51203900</t>
        </is>
      </c>
      <c s="5" t="inlineStr" r="B6855">
        <is>
          <t xml:space="preserve">TEST PILE STEEL HP14X89</t>
        </is>
      </c>
      <c s="5" t="inlineStr" r="C6855">
        <is>
          <t xml:space="preserve">EACH   </t>
        </is>
      </c>
      <c s="6" r="D6855">
        <v>2.000</v>
      </c>
      <c s="7" r="E6855">
        <v>2</v>
      </c>
      <c s="8" t="inlineStr" r="F6855">
        <is>
          <t xml:space="preserve">64P06</t>
        </is>
      </c>
      <c s="8" t="inlineStr" r="G6855">
        <is>
          <t xml:space="preserve">032</t>
        </is>
      </c>
      <c s="9" r="H6855">
        <v>9500.0000</v>
      </c>
      <c s="8" t="inlineStr" r="I6855">
        <is>
          <t xml:space="preserve"/>
        </is>
      </c>
      <c s="8" t="inlineStr" r="J6855">
        <is>
          <t xml:space="preserve"> Winnebago</t>
        </is>
      </c>
    </row>
    <row r="6856" ht="20.25" customHeight="0">
      <c s="5" t="inlineStr" r="A6856">
        <is>
          <t xml:space="preserve">51203900</t>
        </is>
      </c>
      <c s="5" t="inlineStr" r="B6856">
        <is>
          <t xml:space="preserve">TEST PILE STEEL HP14X89</t>
        </is>
      </c>
      <c s="5" t="inlineStr" r="C6856">
        <is>
          <t xml:space="preserve">EACH   </t>
        </is>
      </c>
      <c s="6" r="D6856">
        <v>2.000</v>
      </c>
      <c s="7" r="E6856">
        <v>2</v>
      </c>
      <c s="8" t="inlineStr" r="F6856">
        <is>
          <t xml:space="preserve">64P06</t>
        </is>
      </c>
      <c s="8" t="inlineStr" r="G6856">
        <is>
          <t xml:space="preserve">032</t>
        </is>
      </c>
      <c s="9" r="H6856">
        <v>10000.0000</v>
      </c>
      <c s="8" t="inlineStr" r="I6856">
        <is>
          <t xml:space="preserve"/>
        </is>
      </c>
      <c s="8" t="inlineStr" r="J6856">
        <is>
          <t xml:space="preserve"> Winnebago</t>
        </is>
      </c>
    </row>
    <row r="6857" ht="20.25" customHeight="0">
      <c s="5" t="inlineStr" r="A6857">
        <is>
          <t xml:space="preserve">51203900</t>
        </is>
      </c>
      <c s="5" t="inlineStr" r="B6857">
        <is>
          <t xml:space="preserve">TEST PILE STEEL HP14X89</t>
        </is>
      </c>
      <c s="5" t="inlineStr" r="C6857">
        <is>
          <t xml:space="preserve">EACH   </t>
        </is>
      </c>
      <c s="6" r="D6857">
        <v>1.000</v>
      </c>
      <c s="7" r="E6857">
        <v>4</v>
      </c>
      <c s="8" t="inlineStr" r="F6857">
        <is>
          <t xml:space="preserve">68801</t>
        </is>
      </c>
      <c s="8" t="inlineStr" r="G6857">
        <is>
          <t xml:space="preserve">044</t>
        </is>
      </c>
      <c s="9" r="H6857">
        <v>11000.0000</v>
      </c>
      <c s="8" t="inlineStr" r="I6857">
        <is>
          <t xml:space="preserve">Y</t>
        </is>
      </c>
      <c s="8" t="inlineStr" r="J6857">
        <is>
          <t xml:space="preserve"> Mercer</t>
        </is>
      </c>
    </row>
    <row r="6858" ht="20.25" customHeight="0">
      <c s="5" t="inlineStr" r="A6858">
        <is>
          <t xml:space="preserve">51203900</t>
        </is>
      </c>
      <c s="5" t="inlineStr" r="B6858">
        <is>
          <t xml:space="preserve">TEST PILE STEEL HP14X89</t>
        </is>
      </c>
      <c s="5" t="inlineStr" r="C6858">
        <is>
          <t xml:space="preserve">EACH   </t>
        </is>
      </c>
      <c s="6" r="D6858">
        <v>1.000</v>
      </c>
      <c s="7" r="E6858">
        <v>4</v>
      </c>
      <c s="8" t="inlineStr" r="F6858">
        <is>
          <t xml:space="preserve">68801</t>
        </is>
      </c>
      <c s="8" t="inlineStr" r="G6858">
        <is>
          <t xml:space="preserve">044</t>
        </is>
      </c>
      <c s="9" r="H6858">
        <v>9500.0000</v>
      </c>
      <c s="8" t="inlineStr" r="I6858">
        <is>
          <t xml:space="preserve"/>
        </is>
      </c>
      <c s="8" t="inlineStr" r="J6858">
        <is>
          <t xml:space="preserve"> Mercer</t>
        </is>
      </c>
    </row>
    <row r="6859" ht="20.25" customHeight="0">
      <c s="5" t="inlineStr" r="A6859">
        <is>
          <t xml:space="preserve">51203900</t>
        </is>
      </c>
      <c s="5" t="inlineStr" r="B6859">
        <is>
          <t xml:space="preserve">TEST PILE STEEL HP14X89</t>
        </is>
      </c>
      <c s="5" t="inlineStr" r="C6859">
        <is>
          <t xml:space="preserve">EACH   </t>
        </is>
      </c>
      <c s="6" r="D6859">
        <v>1.000</v>
      </c>
      <c s="7" r="E6859">
        <v>4</v>
      </c>
      <c s="8" t="inlineStr" r="F6859">
        <is>
          <t xml:space="preserve">68801</t>
        </is>
      </c>
      <c s="8" t="inlineStr" r="G6859">
        <is>
          <t xml:space="preserve">044</t>
        </is>
      </c>
      <c s="9" r="H6859">
        <v>13835.0000</v>
      </c>
      <c s="8" t="inlineStr" r="I6859">
        <is>
          <t xml:space="preserve"/>
        </is>
      </c>
      <c s="8" t="inlineStr" r="J6859">
        <is>
          <t xml:space="preserve"> Mercer</t>
        </is>
      </c>
    </row>
    <row r="6860" ht="20.25" customHeight="0">
      <c s="5" t="inlineStr" r="A6860">
        <is>
          <t xml:space="preserve">51204650</t>
        </is>
      </c>
      <c s="5" t="inlineStr" r="B6860">
        <is>
          <t xml:space="preserve">PILE SHOES</t>
        </is>
      </c>
      <c s="5" t="inlineStr" r="C6860">
        <is>
          <t xml:space="preserve">EACH   </t>
        </is>
      </c>
      <c s="6" r="D6860">
        <v>119.000</v>
      </c>
      <c s="7" r="E6860">
        <v>1</v>
      </c>
      <c s="8" t="inlineStr" r="F6860">
        <is>
          <t xml:space="preserve">61J87</t>
        </is>
      </c>
      <c s="8" t="inlineStr" r="G6860">
        <is>
          <t xml:space="preserve">102</t>
        </is>
      </c>
      <c s="9" r="H6860">
        <v>404.9000</v>
      </c>
      <c s="8" t="inlineStr" r="I6860">
        <is>
          <t xml:space="preserve">Y</t>
        </is>
      </c>
      <c s="8" t="inlineStr" r="J6860">
        <is>
          <t xml:space="preserve"> Lake</t>
        </is>
      </c>
    </row>
    <row r="6861" ht="20.25" customHeight="0">
      <c s="5" t="inlineStr" r="A6861">
        <is>
          <t xml:space="preserve">51204650</t>
        </is>
      </c>
      <c s="5" t="inlineStr" r="B6861">
        <is>
          <t xml:space="preserve">PILE SHOES</t>
        </is>
      </c>
      <c s="5" t="inlineStr" r="C6861">
        <is>
          <t xml:space="preserve">EACH   </t>
        </is>
      </c>
      <c s="6" r="D6861">
        <v>119.000</v>
      </c>
      <c s="7" r="E6861">
        <v>1</v>
      </c>
      <c s="8" t="inlineStr" r="F6861">
        <is>
          <t xml:space="preserve">61J87</t>
        </is>
      </c>
      <c s="8" t="inlineStr" r="G6861">
        <is>
          <t xml:space="preserve">102</t>
        </is>
      </c>
      <c s="9" r="H6861">
        <v>150.0000</v>
      </c>
      <c s="8" t="inlineStr" r="I6861">
        <is>
          <t xml:space="preserve"/>
        </is>
      </c>
      <c s="8" t="inlineStr" r="J6861">
        <is>
          <t xml:space="preserve"> Lake</t>
        </is>
      </c>
    </row>
    <row r="6862" ht="20.25" customHeight="0">
      <c s="5" t="inlineStr" r="A6862">
        <is>
          <t xml:space="preserve">51204650</t>
        </is>
      </c>
      <c s="5" t="inlineStr" r="B6862">
        <is>
          <t xml:space="preserve">PILE SHOES</t>
        </is>
      </c>
      <c s="5" t="inlineStr" r="C6862">
        <is>
          <t xml:space="preserve">EACH   </t>
        </is>
      </c>
      <c s="6" r="D6862">
        <v>119.000</v>
      </c>
      <c s="7" r="E6862">
        <v>1</v>
      </c>
      <c s="8" t="inlineStr" r="F6862">
        <is>
          <t xml:space="preserve">61J87</t>
        </is>
      </c>
      <c s="8" t="inlineStr" r="G6862">
        <is>
          <t xml:space="preserve">102</t>
        </is>
      </c>
      <c s="9" r="H6862">
        <v>300.0000</v>
      </c>
      <c s="8" t="inlineStr" r="I6862">
        <is>
          <t xml:space="preserve"/>
        </is>
      </c>
      <c s="8" t="inlineStr" r="J6862">
        <is>
          <t xml:space="preserve"> Lake</t>
        </is>
      </c>
    </row>
    <row r="6863" ht="20.25" customHeight="0">
      <c s="5" t="inlineStr" r="A6863">
        <is>
          <t xml:space="preserve">51204650</t>
        </is>
      </c>
      <c s="5" t="inlineStr" r="B6863">
        <is>
          <t xml:space="preserve">PILE SHOES</t>
        </is>
      </c>
      <c s="5" t="inlineStr" r="C6863">
        <is>
          <t xml:space="preserve">EACH   </t>
        </is>
      </c>
      <c s="6" r="D6863">
        <v>119.000</v>
      </c>
      <c s="7" r="E6863">
        <v>1</v>
      </c>
      <c s="8" t="inlineStr" r="F6863">
        <is>
          <t xml:space="preserve">61J87</t>
        </is>
      </c>
      <c s="8" t="inlineStr" r="G6863">
        <is>
          <t xml:space="preserve">102</t>
        </is>
      </c>
      <c s="9" r="H6863">
        <v>340.0000</v>
      </c>
      <c s="8" t="inlineStr" r="I6863">
        <is>
          <t xml:space="preserve"/>
        </is>
      </c>
      <c s="8" t="inlineStr" r="J6863">
        <is>
          <t xml:space="preserve"> Lake</t>
        </is>
      </c>
    </row>
    <row r="6864" ht="20.25" customHeight="0">
      <c s="5" t="inlineStr" r="A6864">
        <is>
          <t xml:space="preserve">51204650</t>
        </is>
      </c>
      <c s="5" t="inlineStr" r="B6864">
        <is>
          <t xml:space="preserve">PILE SHOES</t>
        </is>
      </c>
      <c s="5" t="inlineStr" r="C6864">
        <is>
          <t xml:space="preserve">EACH   </t>
        </is>
      </c>
      <c s="6" r="D6864">
        <v>119.000</v>
      </c>
      <c s="7" r="E6864">
        <v>1</v>
      </c>
      <c s="8" t="inlineStr" r="F6864">
        <is>
          <t xml:space="preserve">61J87</t>
        </is>
      </c>
      <c s="8" t="inlineStr" r="G6864">
        <is>
          <t xml:space="preserve">102</t>
        </is>
      </c>
      <c s="9" r="H6864">
        <v>350.0000</v>
      </c>
      <c s="8" t="inlineStr" r="I6864">
        <is>
          <t xml:space="preserve"/>
        </is>
      </c>
      <c s="8" t="inlineStr" r="J6864">
        <is>
          <t xml:space="preserve"> Lake</t>
        </is>
      </c>
    </row>
    <row r="6865" ht="20.25" customHeight="0">
      <c s="5" t="inlineStr" r="A6865">
        <is>
          <t xml:space="preserve">51204650</t>
        </is>
      </c>
      <c s="5" t="inlineStr" r="B6865">
        <is>
          <t xml:space="preserve">PILE SHOES</t>
        </is>
      </c>
      <c s="5" t="inlineStr" r="C6865">
        <is>
          <t xml:space="preserve">EACH   </t>
        </is>
      </c>
      <c s="6" r="D6865">
        <v>119.000</v>
      </c>
      <c s="7" r="E6865">
        <v>1</v>
      </c>
      <c s="8" t="inlineStr" r="F6865">
        <is>
          <t xml:space="preserve">61J87</t>
        </is>
      </c>
      <c s="8" t="inlineStr" r="G6865">
        <is>
          <t xml:space="preserve">102</t>
        </is>
      </c>
      <c s="9" r="H6865">
        <v>350.0000</v>
      </c>
      <c s="8" t="inlineStr" r="I6865">
        <is>
          <t xml:space="preserve"/>
        </is>
      </c>
      <c s="8" t="inlineStr" r="J6865">
        <is>
          <t xml:space="preserve"> Lake</t>
        </is>
      </c>
    </row>
    <row r="6866" ht="20.25" customHeight="0">
      <c s="5" t="inlineStr" r="A6866">
        <is>
          <t xml:space="preserve">51204650</t>
        </is>
      </c>
      <c s="5" t="inlineStr" r="B6866">
        <is>
          <t xml:space="preserve">PILE SHOES</t>
        </is>
      </c>
      <c s="5" t="inlineStr" r="C6866">
        <is>
          <t xml:space="preserve">EACH   </t>
        </is>
      </c>
      <c s="6" r="D6866">
        <v>119.000</v>
      </c>
      <c s="7" r="E6866">
        <v>1</v>
      </c>
      <c s="8" t="inlineStr" r="F6866">
        <is>
          <t xml:space="preserve">61J87</t>
        </is>
      </c>
      <c s="8" t="inlineStr" r="G6866">
        <is>
          <t xml:space="preserve">102</t>
        </is>
      </c>
      <c s="9" r="H6866">
        <v>355.1300</v>
      </c>
      <c s="8" t="inlineStr" r="I6866">
        <is>
          <t xml:space="preserve"/>
        </is>
      </c>
      <c s="8" t="inlineStr" r="J6866">
        <is>
          <t xml:space="preserve"> Lake</t>
        </is>
      </c>
    </row>
    <row r="6867" ht="20.25" customHeight="0">
      <c s="5" t="inlineStr" r="A6867">
        <is>
          <t xml:space="preserve">51204650</t>
        </is>
      </c>
      <c s="5" t="inlineStr" r="B6867">
        <is>
          <t xml:space="preserve">PILE SHOES</t>
        </is>
      </c>
      <c s="5" t="inlineStr" r="C6867">
        <is>
          <t xml:space="preserve">EACH   </t>
        </is>
      </c>
      <c s="6" r="D6867">
        <v>10.000</v>
      </c>
      <c s="7" r="E6867">
        <v>1</v>
      </c>
      <c s="8" t="inlineStr" r="F6867">
        <is>
          <t xml:space="preserve">61K80</t>
        </is>
      </c>
      <c s="8" t="inlineStr" r="G6867">
        <is>
          <t xml:space="preserve">119</t>
        </is>
      </c>
      <c s="9" r="H6867">
        <v>450.0000</v>
      </c>
      <c s="8" t="inlineStr" r="I6867">
        <is>
          <t xml:space="preserve">Y</t>
        </is>
      </c>
      <c s="8" t="inlineStr" r="J6867">
        <is>
          <t xml:space="preserve"> McHenry</t>
        </is>
      </c>
    </row>
    <row r="6868" ht="20.25" customHeight="0">
      <c s="5" t="inlineStr" r="A6868">
        <is>
          <t xml:space="preserve">51204650</t>
        </is>
      </c>
      <c s="5" t="inlineStr" r="B6868">
        <is>
          <t xml:space="preserve">PILE SHOES</t>
        </is>
      </c>
      <c s="5" t="inlineStr" r="C6868">
        <is>
          <t xml:space="preserve">EACH   </t>
        </is>
      </c>
      <c s="6" r="D6868">
        <v>10.000</v>
      </c>
      <c s="7" r="E6868">
        <v>1</v>
      </c>
      <c s="8" t="inlineStr" r="F6868">
        <is>
          <t xml:space="preserve">61K80</t>
        </is>
      </c>
      <c s="8" t="inlineStr" r="G6868">
        <is>
          <t xml:space="preserve">119</t>
        </is>
      </c>
      <c s="9" r="H6868">
        <v>425.0000</v>
      </c>
      <c s="8" t="inlineStr" r="I6868">
        <is>
          <t xml:space="preserve"/>
        </is>
      </c>
      <c s="8" t="inlineStr" r="J6868">
        <is>
          <t xml:space="preserve"> McHenry</t>
        </is>
      </c>
    </row>
    <row r="6869" ht="20.25" customHeight="0">
      <c s="5" t="inlineStr" r="A6869">
        <is>
          <t xml:space="preserve">51204650</t>
        </is>
      </c>
      <c s="5" t="inlineStr" r="B6869">
        <is>
          <t xml:space="preserve">PILE SHOES</t>
        </is>
      </c>
      <c s="5" t="inlineStr" r="C6869">
        <is>
          <t xml:space="preserve">EACH   </t>
        </is>
      </c>
      <c s="6" r="D6869">
        <v>24.000</v>
      </c>
      <c s="7" r="E6869">
        <v>2</v>
      </c>
      <c s="8" t="inlineStr" r="F6869">
        <is>
          <t xml:space="preserve">64P06</t>
        </is>
      </c>
      <c s="8" t="inlineStr" r="G6869">
        <is>
          <t xml:space="preserve">032</t>
        </is>
      </c>
      <c s="9" r="H6869">
        <v>250.0000</v>
      </c>
      <c s="8" t="inlineStr" r="I6869">
        <is>
          <t xml:space="preserve">Y</t>
        </is>
      </c>
      <c s="8" t="inlineStr" r="J6869">
        <is>
          <t xml:space="preserve"> Winnebago</t>
        </is>
      </c>
    </row>
    <row r="6870" ht="20.25" customHeight="0">
      <c s="5" t="inlineStr" r="A6870">
        <is>
          <t xml:space="preserve">51204650</t>
        </is>
      </c>
      <c s="5" t="inlineStr" r="B6870">
        <is>
          <t xml:space="preserve">PILE SHOES</t>
        </is>
      </c>
      <c s="5" t="inlineStr" r="C6870">
        <is>
          <t xml:space="preserve">EACH   </t>
        </is>
      </c>
      <c s="6" r="D6870">
        <v>24.000</v>
      </c>
      <c s="7" r="E6870">
        <v>2</v>
      </c>
      <c s="8" t="inlineStr" r="F6870">
        <is>
          <t xml:space="preserve">64P06</t>
        </is>
      </c>
      <c s="8" t="inlineStr" r="G6870">
        <is>
          <t xml:space="preserve">032</t>
        </is>
      </c>
      <c s="9" r="H6870">
        <v>150.0000</v>
      </c>
      <c s="8" t="inlineStr" r="I6870">
        <is>
          <t xml:space="preserve"/>
        </is>
      </c>
      <c s="8" t="inlineStr" r="J6870">
        <is>
          <t xml:space="preserve"> Winnebago</t>
        </is>
      </c>
    </row>
    <row r="6871" ht="20.25" customHeight="0">
      <c s="5" t="inlineStr" r="A6871">
        <is>
          <t xml:space="preserve">51204650</t>
        </is>
      </c>
      <c s="5" t="inlineStr" r="B6871">
        <is>
          <t xml:space="preserve">PILE SHOES</t>
        </is>
      </c>
      <c s="5" t="inlineStr" r="C6871">
        <is>
          <t xml:space="preserve">EACH   </t>
        </is>
      </c>
      <c s="6" r="D6871">
        <v>24.000</v>
      </c>
      <c s="7" r="E6871">
        <v>2</v>
      </c>
      <c s="8" t="inlineStr" r="F6871">
        <is>
          <t xml:space="preserve">64P06</t>
        </is>
      </c>
      <c s="8" t="inlineStr" r="G6871">
        <is>
          <t xml:space="preserve">032</t>
        </is>
      </c>
      <c s="9" r="H6871">
        <v>270.0000</v>
      </c>
      <c s="8" t="inlineStr" r="I6871">
        <is>
          <t xml:space="preserve"/>
        </is>
      </c>
      <c s="8" t="inlineStr" r="J6871">
        <is>
          <t xml:space="preserve"> Winnebago</t>
        </is>
      </c>
    </row>
    <row r="6872" ht="20.25" customHeight="0">
      <c s="5" t="inlineStr" r="A6872">
        <is>
          <t xml:space="preserve">51204650</t>
        </is>
      </c>
      <c s="5" t="inlineStr" r="B6872">
        <is>
          <t xml:space="preserve">PILE SHOES</t>
        </is>
      </c>
      <c s="5" t="inlineStr" r="C6872">
        <is>
          <t xml:space="preserve">EACH   </t>
        </is>
      </c>
      <c s="6" r="D6872">
        <v>24.000</v>
      </c>
      <c s="7" r="E6872">
        <v>3</v>
      </c>
      <c s="8" t="inlineStr" r="F6872">
        <is>
          <t xml:space="preserve">66L79</t>
        </is>
      </c>
      <c s="8" t="inlineStr" r="G6872">
        <is>
          <t xml:space="preserve">040</t>
        </is>
      </c>
      <c s="9" r="H6872">
        <v>340.0000</v>
      </c>
      <c s="8" t="inlineStr" r="I6872">
        <is>
          <t xml:space="preserve">Y</t>
        </is>
      </c>
      <c s="8" t="inlineStr" r="J6872">
        <is>
          <t xml:space="preserve"> Livingston</t>
        </is>
      </c>
    </row>
    <row r="6873" ht="20.25" customHeight="0">
      <c s="5" t="inlineStr" r="A6873">
        <is>
          <t xml:space="preserve">51204650</t>
        </is>
      </c>
      <c s="5" t="inlineStr" r="B6873">
        <is>
          <t xml:space="preserve">PILE SHOES</t>
        </is>
      </c>
      <c s="5" t="inlineStr" r="C6873">
        <is>
          <t xml:space="preserve">EACH   </t>
        </is>
      </c>
      <c s="6" r="D6873">
        <v>24.000</v>
      </c>
      <c s="7" r="E6873">
        <v>3</v>
      </c>
      <c s="8" t="inlineStr" r="F6873">
        <is>
          <t xml:space="preserve">66L79</t>
        </is>
      </c>
      <c s="8" t="inlineStr" r="G6873">
        <is>
          <t xml:space="preserve">040</t>
        </is>
      </c>
      <c s="9" r="H6873">
        <v>400.0000</v>
      </c>
      <c s="8" t="inlineStr" r="I6873">
        <is>
          <t xml:space="preserve"/>
        </is>
      </c>
      <c s="8" t="inlineStr" r="J6873">
        <is>
          <t xml:space="preserve"> Livingston</t>
        </is>
      </c>
    </row>
    <row r="6874" ht="20.25" customHeight="0">
      <c s="5" t="inlineStr" r="A6874">
        <is>
          <t xml:space="preserve">51204650</t>
        </is>
      </c>
      <c s="5" t="inlineStr" r="B6874">
        <is>
          <t xml:space="preserve">PILE SHOES</t>
        </is>
      </c>
      <c s="5" t="inlineStr" r="C6874">
        <is>
          <t xml:space="preserve">EACH   </t>
        </is>
      </c>
      <c s="6" r="D6874">
        <v>12.000</v>
      </c>
      <c s="7" r="E6874">
        <v>4</v>
      </c>
      <c s="8" t="inlineStr" r="F6874">
        <is>
          <t xml:space="preserve">68801</t>
        </is>
      </c>
      <c s="8" t="inlineStr" r="G6874">
        <is>
          <t xml:space="preserve">044</t>
        </is>
      </c>
      <c s="9" r="H6874">
        <v>550.0000</v>
      </c>
      <c s="8" t="inlineStr" r="I6874">
        <is>
          <t xml:space="preserve">Y</t>
        </is>
      </c>
      <c s="8" t="inlineStr" r="J6874">
        <is>
          <t xml:space="preserve"> Mercer</t>
        </is>
      </c>
    </row>
    <row r="6875" ht="20.25" customHeight="0">
      <c s="5" t="inlineStr" r="A6875">
        <is>
          <t xml:space="preserve">51204650</t>
        </is>
      </c>
      <c s="5" t="inlineStr" r="B6875">
        <is>
          <t xml:space="preserve">PILE SHOES</t>
        </is>
      </c>
      <c s="5" t="inlineStr" r="C6875">
        <is>
          <t xml:space="preserve">EACH   </t>
        </is>
      </c>
      <c s="6" r="D6875">
        <v>12.000</v>
      </c>
      <c s="7" r="E6875">
        <v>4</v>
      </c>
      <c s="8" t="inlineStr" r="F6875">
        <is>
          <t xml:space="preserve">68801</t>
        </is>
      </c>
      <c s="8" t="inlineStr" r="G6875">
        <is>
          <t xml:space="preserve">044</t>
        </is>
      </c>
      <c s="9" r="H6875">
        <v>230.0000</v>
      </c>
      <c s="8" t="inlineStr" r="I6875">
        <is>
          <t xml:space="preserve"/>
        </is>
      </c>
      <c s="8" t="inlineStr" r="J6875">
        <is>
          <t xml:space="preserve"> Mercer</t>
        </is>
      </c>
    </row>
    <row r="6876" ht="20.25" customHeight="0">
      <c s="5" t="inlineStr" r="A6876">
        <is>
          <t xml:space="preserve">51204650</t>
        </is>
      </c>
      <c s="5" t="inlineStr" r="B6876">
        <is>
          <t xml:space="preserve">PILE SHOES</t>
        </is>
      </c>
      <c s="5" t="inlineStr" r="C6876">
        <is>
          <t xml:space="preserve">EACH   </t>
        </is>
      </c>
      <c s="6" r="D6876">
        <v>12.000</v>
      </c>
      <c s="7" r="E6876">
        <v>4</v>
      </c>
      <c s="8" t="inlineStr" r="F6876">
        <is>
          <t xml:space="preserve">68801</t>
        </is>
      </c>
      <c s="8" t="inlineStr" r="G6876">
        <is>
          <t xml:space="preserve">044</t>
        </is>
      </c>
      <c s="9" r="H6876">
        <v>250.0000</v>
      </c>
      <c s="8" t="inlineStr" r="I6876">
        <is>
          <t xml:space="preserve"/>
        </is>
      </c>
      <c s="8" t="inlineStr" r="J6876">
        <is>
          <t xml:space="preserve"> Mercer</t>
        </is>
      </c>
    </row>
    <row r="6877" ht="20.25" customHeight="0">
      <c s="5" t="inlineStr" r="A6877">
        <is>
          <t xml:space="preserve">51204650</t>
        </is>
      </c>
      <c s="5" t="inlineStr" r="B6877">
        <is>
          <t xml:space="preserve">PILE SHOES</t>
        </is>
      </c>
      <c s="5" t="inlineStr" r="C6877">
        <is>
          <t xml:space="preserve">EACH   </t>
        </is>
      </c>
      <c s="6" r="D6877">
        <v>26.000</v>
      </c>
      <c s="7" r="E6877">
        <v>5</v>
      </c>
      <c s="8" t="inlineStr" r="F6877">
        <is>
          <t xml:space="preserve">70629</t>
        </is>
      </c>
      <c s="8" t="inlineStr" r="G6877">
        <is>
          <t xml:space="preserve">048</t>
        </is>
      </c>
      <c s="9" r="H6877">
        <v>315.0000</v>
      </c>
      <c s="8" t="inlineStr" r="I6877">
        <is>
          <t xml:space="preserve">Y</t>
        </is>
      </c>
      <c s="8" t="inlineStr" r="J6877">
        <is>
          <t xml:space="preserve"> Piatt</t>
        </is>
      </c>
    </row>
    <row r="6878" ht="20.25" customHeight="0">
      <c s="5" t="inlineStr" r="A6878">
        <is>
          <t xml:space="preserve">51204650</t>
        </is>
      </c>
      <c s="5" t="inlineStr" r="B6878">
        <is>
          <t xml:space="preserve">PILE SHOES</t>
        </is>
      </c>
      <c s="5" t="inlineStr" r="C6878">
        <is>
          <t xml:space="preserve">EACH   </t>
        </is>
      </c>
      <c s="6" r="D6878">
        <v>26.000</v>
      </c>
      <c s="7" r="E6878">
        <v>5</v>
      </c>
      <c s="8" t="inlineStr" r="F6878">
        <is>
          <t xml:space="preserve">70629</t>
        </is>
      </c>
      <c s="8" t="inlineStr" r="G6878">
        <is>
          <t xml:space="preserve">048</t>
        </is>
      </c>
      <c s="9" r="H6878">
        <v>361.9800</v>
      </c>
      <c s="8" t="inlineStr" r="I6878">
        <is>
          <t xml:space="preserve"/>
        </is>
      </c>
      <c s="8" t="inlineStr" r="J6878">
        <is>
          <t xml:space="preserve"> Piatt</t>
        </is>
      </c>
    </row>
    <row r="6879" ht="20.25" customHeight="0">
      <c s="5" t="inlineStr" r="A6879">
        <is>
          <t xml:space="preserve">51204650</t>
        </is>
      </c>
      <c s="5" t="inlineStr" r="B6879">
        <is>
          <t xml:space="preserve">PILE SHOES</t>
        </is>
      </c>
      <c s="5" t="inlineStr" r="C6879">
        <is>
          <t xml:space="preserve">EACH   </t>
        </is>
      </c>
      <c s="6" r="D6879">
        <v>26.000</v>
      </c>
      <c s="7" r="E6879">
        <v>5</v>
      </c>
      <c s="8" t="inlineStr" r="F6879">
        <is>
          <t xml:space="preserve">70629</t>
        </is>
      </c>
      <c s="8" t="inlineStr" r="G6879">
        <is>
          <t xml:space="preserve">048</t>
        </is>
      </c>
      <c s="9" r="H6879">
        <v>365.0000</v>
      </c>
      <c s="8" t="inlineStr" r="I6879">
        <is>
          <t xml:space="preserve"/>
        </is>
      </c>
      <c s="8" t="inlineStr" r="J6879">
        <is>
          <t xml:space="preserve"> Piatt</t>
        </is>
      </c>
    </row>
    <row r="6880" ht="20.25" customHeight="0">
      <c s="5" t="inlineStr" r="A6880">
        <is>
          <t xml:space="preserve">51204650</t>
        </is>
      </c>
      <c s="5" t="inlineStr" r="B6880">
        <is>
          <t xml:space="preserve">PILE SHOES</t>
        </is>
      </c>
      <c s="5" t="inlineStr" r="C6880">
        <is>
          <t xml:space="preserve">EACH   </t>
        </is>
      </c>
      <c s="6" r="D6880">
        <v>16.000</v>
      </c>
      <c s="7" r="E6880">
        <v>3</v>
      </c>
      <c s="8" t="inlineStr" r="F6880">
        <is>
          <t xml:space="preserve">87868</t>
        </is>
      </c>
      <c s="8" t="inlineStr" r="G6880">
        <is>
          <t xml:space="preserve">125</t>
        </is>
      </c>
      <c s="9" r="H6880">
        <v>250.0000</v>
      </c>
      <c s="8" t="inlineStr" r="I6880">
        <is>
          <t xml:space="preserve">Y</t>
        </is>
      </c>
      <c s="8" t="inlineStr" r="J6880">
        <is>
          <t xml:space="preserve"> Kendall</t>
        </is>
      </c>
    </row>
    <row r="6881" ht="20.25" customHeight="0">
      <c s="5" t="inlineStr" r="A6881">
        <is>
          <t xml:space="preserve">51204650</t>
        </is>
      </c>
      <c s="5" t="inlineStr" r="B6881">
        <is>
          <t xml:space="preserve">PILE SHOES</t>
        </is>
      </c>
      <c s="5" t="inlineStr" r="C6881">
        <is>
          <t xml:space="preserve">EACH   </t>
        </is>
      </c>
      <c s="6" r="D6881">
        <v>16.000</v>
      </c>
      <c s="7" r="E6881">
        <v>3</v>
      </c>
      <c s="8" t="inlineStr" r="F6881">
        <is>
          <t xml:space="preserve">87868</t>
        </is>
      </c>
      <c s="8" t="inlineStr" r="G6881">
        <is>
          <t xml:space="preserve">125</t>
        </is>
      </c>
      <c s="9" r="H6881">
        <v>0.0100</v>
      </c>
      <c s="8" t="inlineStr" r="I6881">
        <is>
          <t xml:space="preserve"/>
        </is>
      </c>
      <c s="8" t="inlineStr" r="J6881">
        <is>
          <t xml:space="preserve"> Kendall</t>
        </is>
      </c>
    </row>
    <row r="6882" ht="20.25" customHeight="0">
      <c s="5" t="inlineStr" r="A6882">
        <is>
          <t xml:space="preserve">51204650</t>
        </is>
      </c>
      <c s="5" t="inlineStr" r="B6882">
        <is>
          <t xml:space="preserve">PILE SHOES</t>
        </is>
      </c>
      <c s="5" t="inlineStr" r="C6882">
        <is>
          <t xml:space="preserve">EACH   </t>
        </is>
      </c>
      <c s="6" r="D6882">
        <v>16.000</v>
      </c>
      <c s="7" r="E6882">
        <v>3</v>
      </c>
      <c s="8" t="inlineStr" r="F6882">
        <is>
          <t xml:space="preserve">87868</t>
        </is>
      </c>
      <c s="8" t="inlineStr" r="G6882">
        <is>
          <t xml:space="preserve">125</t>
        </is>
      </c>
      <c s="9" r="H6882">
        <v>150.0000</v>
      </c>
      <c s="8" t="inlineStr" r="I6882">
        <is>
          <t xml:space="preserve"/>
        </is>
      </c>
      <c s="8" t="inlineStr" r="J6882">
        <is>
          <t xml:space="preserve"> Kendall</t>
        </is>
      </c>
    </row>
    <row r="6883" ht="20.25" customHeight="0">
      <c s="5" t="inlineStr" r="A6883">
        <is>
          <t xml:space="preserve">51265001</t>
        </is>
      </c>
      <c s="5" t="inlineStr" r="B6883">
        <is>
          <t xml:space="preserve">DRILLING AND SETTING PILES (IN SOIL)</t>
        </is>
      </c>
      <c s="5" t="inlineStr" r="C6883">
        <is>
          <t xml:space="preserve">CU FT  </t>
        </is>
      </c>
      <c s="6" r="D6883">
        <v>668.400</v>
      </c>
      <c s="7" r="E6883">
        <v>2</v>
      </c>
      <c s="8" t="inlineStr" r="F6883">
        <is>
          <t xml:space="preserve">85743</t>
        </is>
      </c>
      <c s="8" t="inlineStr" r="G6883">
        <is>
          <t xml:space="preserve">123</t>
        </is>
      </c>
      <c s="9" r="H6883">
        <v>50.0000</v>
      </c>
      <c s="8" t="inlineStr" r="I6883">
        <is>
          <t xml:space="preserve">Y</t>
        </is>
      </c>
      <c s="8" t="inlineStr" r="J6883">
        <is>
          <t xml:space="preserve"> Whiteside</t>
        </is>
      </c>
    </row>
    <row r="6884" ht="20.25" customHeight="0">
      <c s="5" t="inlineStr" r="A6884">
        <is>
          <t xml:space="preserve">51265001</t>
        </is>
      </c>
      <c s="5" t="inlineStr" r="B6884">
        <is>
          <t xml:space="preserve">DRILLING AND SETTING PILES (IN SOIL)</t>
        </is>
      </c>
      <c s="5" t="inlineStr" r="C6884">
        <is>
          <t xml:space="preserve">CU FT  </t>
        </is>
      </c>
      <c s="6" r="D6884">
        <v>668.400</v>
      </c>
      <c s="7" r="E6884">
        <v>2</v>
      </c>
      <c s="8" t="inlineStr" r="F6884">
        <is>
          <t xml:space="preserve">85743</t>
        </is>
      </c>
      <c s="8" t="inlineStr" r="G6884">
        <is>
          <t xml:space="preserve">123</t>
        </is>
      </c>
      <c s="9" r="H6884">
        <v>12.7000</v>
      </c>
      <c s="8" t="inlineStr" r="I6884">
        <is>
          <t xml:space="preserve"/>
        </is>
      </c>
      <c s="8" t="inlineStr" r="J6884">
        <is>
          <t xml:space="preserve"> Whiteside</t>
        </is>
      </c>
    </row>
    <row r="6885" ht="20.25" customHeight="0">
      <c s="5" t="inlineStr" r="A6885">
        <is>
          <t xml:space="preserve">51265001</t>
        </is>
      </c>
      <c s="5" t="inlineStr" r="B6885">
        <is>
          <t xml:space="preserve">DRILLING AND SETTING PILES (IN SOIL)</t>
        </is>
      </c>
      <c s="5" t="inlineStr" r="C6885">
        <is>
          <t xml:space="preserve">CU FT  </t>
        </is>
      </c>
      <c s="6" r="D6885">
        <v>668.400</v>
      </c>
      <c s="7" r="E6885">
        <v>2</v>
      </c>
      <c s="8" t="inlineStr" r="F6885">
        <is>
          <t xml:space="preserve">85743</t>
        </is>
      </c>
      <c s="8" t="inlineStr" r="G6885">
        <is>
          <t xml:space="preserve">123</t>
        </is>
      </c>
      <c s="9" r="H6885">
        <v>12.7000</v>
      </c>
      <c s="8" t="inlineStr" r="I6885">
        <is>
          <t xml:space="preserve"/>
        </is>
      </c>
      <c s="8" t="inlineStr" r="J6885">
        <is>
          <t xml:space="preserve"> Whiteside</t>
        </is>
      </c>
    </row>
    <row r="6886" ht="20.25" customHeight="0">
      <c s="5" t="inlineStr" r="A6886">
        <is>
          <t xml:space="preserve">51265001</t>
        </is>
      </c>
      <c s="5" t="inlineStr" r="B6886">
        <is>
          <t xml:space="preserve">DRILLING AND SETTING PILES (IN SOIL)</t>
        </is>
      </c>
      <c s="5" t="inlineStr" r="C6886">
        <is>
          <t xml:space="preserve">CU FT  </t>
        </is>
      </c>
      <c s="6" r="D6886">
        <v>668.400</v>
      </c>
      <c s="7" r="E6886">
        <v>2</v>
      </c>
      <c s="8" t="inlineStr" r="F6886">
        <is>
          <t xml:space="preserve">85743</t>
        </is>
      </c>
      <c s="8" t="inlineStr" r="G6886">
        <is>
          <t xml:space="preserve">123</t>
        </is>
      </c>
      <c s="9" r="H6886">
        <v>66.0000</v>
      </c>
      <c s="8" t="inlineStr" r="I6886">
        <is>
          <t xml:space="preserve"/>
        </is>
      </c>
      <c s="8" t="inlineStr" r="J6886">
        <is>
          <t xml:space="preserve"> Whiteside</t>
        </is>
      </c>
    </row>
    <row r="6887" ht="20.25" customHeight="0">
      <c s="5" t="inlineStr" r="A6887">
        <is>
          <t xml:space="preserve">51265002</t>
        </is>
      </c>
      <c s="5" t="inlineStr" r="B6887">
        <is>
          <t xml:space="preserve">DRILLING AND SETTING PILES (IN ROCK)</t>
        </is>
      </c>
      <c s="5" t="inlineStr" r="C6887">
        <is>
          <t xml:space="preserve">CU FT  </t>
        </is>
      </c>
      <c s="6" r="D6887">
        <v>125.700</v>
      </c>
      <c s="7" r="E6887">
        <v>2</v>
      </c>
      <c s="8" t="inlineStr" r="F6887">
        <is>
          <t xml:space="preserve">85743</t>
        </is>
      </c>
      <c s="8" t="inlineStr" r="G6887">
        <is>
          <t xml:space="preserve">123</t>
        </is>
      </c>
      <c s="9" r="H6887">
        <v>360.0000</v>
      </c>
      <c s="8" t="inlineStr" r="I6887">
        <is>
          <t xml:space="preserve">Y</t>
        </is>
      </c>
      <c s="8" t="inlineStr" r="J6887">
        <is>
          <t xml:space="preserve"> Whiteside</t>
        </is>
      </c>
    </row>
    <row r="6888" ht="20.25" customHeight="0">
      <c s="5" t="inlineStr" r="A6888">
        <is>
          <t xml:space="preserve">51265002</t>
        </is>
      </c>
      <c s="5" t="inlineStr" r="B6888">
        <is>
          <t xml:space="preserve">DRILLING AND SETTING PILES (IN ROCK)</t>
        </is>
      </c>
      <c s="5" t="inlineStr" r="C6888">
        <is>
          <t xml:space="preserve">CU FT  </t>
        </is>
      </c>
      <c s="6" r="D6888">
        <v>125.700</v>
      </c>
      <c s="7" r="E6888">
        <v>2</v>
      </c>
      <c s="8" t="inlineStr" r="F6888">
        <is>
          <t xml:space="preserve">85743</t>
        </is>
      </c>
      <c s="8" t="inlineStr" r="G6888">
        <is>
          <t xml:space="preserve">123</t>
        </is>
      </c>
      <c s="9" r="H6888">
        <v>294.0000</v>
      </c>
      <c s="8" t="inlineStr" r="I6888">
        <is>
          <t xml:space="preserve"/>
        </is>
      </c>
      <c s="8" t="inlineStr" r="J6888">
        <is>
          <t xml:space="preserve"> Whiteside</t>
        </is>
      </c>
    </row>
    <row r="6889" ht="20.25" customHeight="0">
      <c s="5" t="inlineStr" r="A6889">
        <is>
          <t xml:space="preserve">51265002</t>
        </is>
      </c>
      <c s="5" t="inlineStr" r="B6889">
        <is>
          <t xml:space="preserve">DRILLING AND SETTING PILES (IN ROCK)</t>
        </is>
      </c>
      <c s="5" t="inlineStr" r="C6889">
        <is>
          <t xml:space="preserve">CU FT  </t>
        </is>
      </c>
      <c s="6" r="D6889">
        <v>125.700</v>
      </c>
      <c s="7" r="E6889">
        <v>2</v>
      </c>
      <c s="8" t="inlineStr" r="F6889">
        <is>
          <t xml:space="preserve">85743</t>
        </is>
      </c>
      <c s="8" t="inlineStr" r="G6889">
        <is>
          <t xml:space="preserve">123</t>
        </is>
      </c>
      <c s="9" r="H6889">
        <v>330.0000</v>
      </c>
      <c s="8" t="inlineStr" r="I6889">
        <is>
          <t xml:space="preserve"/>
        </is>
      </c>
      <c s="8" t="inlineStr" r="J6889">
        <is>
          <t xml:space="preserve"> Whiteside</t>
        </is>
      </c>
    </row>
    <row r="6890" ht="20.25" customHeight="0">
      <c s="5" t="inlineStr" r="A6890">
        <is>
          <t xml:space="preserve">51265002</t>
        </is>
      </c>
      <c s="5" t="inlineStr" r="B6890">
        <is>
          <t xml:space="preserve">DRILLING AND SETTING PILES (IN ROCK)</t>
        </is>
      </c>
      <c s="5" t="inlineStr" r="C6890">
        <is>
          <t xml:space="preserve">CU FT  </t>
        </is>
      </c>
      <c s="6" r="D6890">
        <v>125.700</v>
      </c>
      <c s="7" r="E6890">
        <v>2</v>
      </c>
      <c s="8" t="inlineStr" r="F6890">
        <is>
          <t xml:space="preserve">85743</t>
        </is>
      </c>
      <c s="8" t="inlineStr" r="G6890">
        <is>
          <t xml:space="preserve">123</t>
        </is>
      </c>
      <c s="9" r="H6890">
        <v>330.0000</v>
      </c>
      <c s="8" t="inlineStr" r="I6890">
        <is>
          <t xml:space="preserve"/>
        </is>
      </c>
      <c s="8" t="inlineStr" r="J6890">
        <is>
          <t xml:space="preserve"> Whiteside</t>
        </is>
      </c>
    </row>
    <row r="6891" ht="20.25" customHeight="0">
      <c s="5" t="inlineStr" r="A6891">
        <is>
          <t xml:space="preserve">51300105</t>
        </is>
      </c>
      <c s="5" t="inlineStr" r="B6891">
        <is>
          <t xml:space="preserve">TEMPORARY BRIDGE COMPLETE</t>
        </is>
      </c>
      <c s="5" t="inlineStr" r="C6891">
        <is>
          <t xml:space="preserve">EACH   </t>
        </is>
      </c>
      <c s="6" r="D6891">
        <v>1.000</v>
      </c>
      <c s="7" r="E6891">
        <v>1</v>
      </c>
      <c s="8" t="inlineStr" r="F6891">
        <is>
          <t xml:space="preserve">61J87</t>
        </is>
      </c>
      <c s="8" t="inlineStr" r="G6891">
        <is>
          <t xml:space="preserve">102</t>
        </is>
      </c>
      <c s="9" r="H6891">
        <v>493409.9800</v>
      </c>
      <c s="8" t="inlineStr" r="I6891">
        <is>
          <t xml:space="preserve">Y</t>
        </is>
      </c>
      <c s="8" t="inlineStr" r="J6891">
        <is>
          <t xml:space="preserve"> Lake</t>
        </is>
      </c>
    </row>
    <row r="6892" ht="20.25" customHeight="0">
      <c s="5" t="inlineStr" r="A6892">
        <is>
          <t xml:space="preserve">51300105</t>
        </is>
      </c>
      <c s="5" t="inlineStr" r="B6892">
        <is>
          <t xml:space="preserve">TEMPORARY BRIDGE COMPLETE</t>
        </is>
      </c>
      <c s="5" t="inlineStr" r="C6892">
        <is>
          <t xml:space="preserve">EACH   </t>
        </is>
      </c>
      <c s="6" r="D6892">
        <v>1.000</v>
      </c>
      <c s="7" r="E6892">
        <v>1</v>
      </c>
      <c s="8" t="inlineStr" r="F6892">
        <is>
          <t xml:space="preserve">61J87</t>
        </is>
      </c>
      <c s="8" t="inlineStr" r="G6892">
        <is>
          <t xml:space="preserve">102</t>
        </is>
      </c>
      <c s="9" r="H6892">
        <v>300000.0000</v>
      </c>
      <c s="8" t="inlineStr" r="I6892">
        <is>
          <t xml:space="preserve"/>
        </is>
      </c>
      <c s="8" t="inlineStr" r="J6892">
        <is>
          <t xml:space="preserve"> Lake</t>
        </is>
      </c>
    </row>
    <row r="6893" ht="20.25" customHeight="0">
      <c s="5" t="inlineStr" r="A6893">
        <is>
          <t xml:space="preserve">51300105</t>
        </is>
      </c>
      <c s="5" t="inlineStr" r="B6893">
        <is>
          <t xml:space="preserve">TEMPORARY BRIDGE COMPLETE</t>
        </is>
      </c>
      <c s="5" t="inlineStr" r="C6893">
        <is>
          <t xml:space="preserve">EACH   </t>
        </is>
      </c>
      <c s="6" r="D6893">
        <v>1.000</v>
      </c>
      <c s="7" r="E6893">
        <v>1</v>
      </c>
      <c s="8" t="inlineStr" r="F6893">
        <is>
          <t xml:space="preserve">61J87</t>
        </is>
      </c>
      <c s="8" t="inlineStr" r="G6893">
        <is>
          <t xml:space="preserve">102</t>
        </is>
      </c>
      <c s="9" r="H6893">
        <v>608307.7800</v>
      </c>
      <c s="8" t="inlineStr" r="I6893">
        <is>
          <t xml:space="preserve"/>
        </is>
      </c>
      <c s="8" t="inlineStr" r="J6893">
        <is>
          <t xml:space="preserve"> Lake</t>
        </is>
      </c>
    </row>
    <row r="6894" ht="20.25" customHeight="0">
      <c s="5" t="inlineStr" r="A6894">
        <is>
          <t xml:space="preserve">51300105</t>
        </is>
      </c>
      <c s="5" t="inlineStr" r="B6894">
        <is>
          <t xml:space="preserve">TEMPORARY BRIDGE COMPLETE</t>
        </is>
      </c>
      <c s="5" t="inlineStr" r="C6894">
        <is>
          <t xml:space="preserve">EACH   </t>
        </is>
      </c>
      <c s="6" r="D6894">
        <v>1.000</v>
      </c>
      <c s="7" r="E6894">
        <v>1</v>
      </c>
      <c s="8" t="inlineStr" r="F6894">
        <is>
          <t xml:space="preserve">61J87</t>
        </is>
      </c>
      <c s="8" t="inlineStr" r="G6894">
        <is>
          <t xml:space="preserve">102</t>
        </is>
      </c>
      <c s="9" r="H6894">
        <v>775969.3000</v>
      </c>
      <c s="8" t="inlineStr" r="I6894">
        <is>
          <t xml:space="preserve"/>
        </is>
      </c>
      <c s="8" t="inlineStr" r="J6894">
        <is>
          <t xml:space="preserve"> Lake</t>
        </is>
      </c>
    </row>
    <row r="6895" ht="20.25" customHeight="0">
      <c s="5" t="inlineStr" r="A6895">
        <is>
          <t xml:space="preserve">51300105</t>
        </is>
      </c>
      <c s="5" t="inlineStr" r="B6895">
        <is>
          <t xml:space="preserve">TEMPORARY BRIDGE COMPLETE</t>
        </is>
      </c>
      <c s="5" t="inlineStr" r="C6895">
        <is>
          <t xml:space="preserve">EACH   </t>
        </is>
      </c>
      <c s="6" r="D6895">
        <v>1.000</v>
      </c>
      <c s="7" r="E6895">
        <v>1</v>
      </c>
      <c s="8" t="inlineStr" r="F6895">
        <is>
          <t xml:space="preserve">61J87</t>
        </is>
      </c>
      <c s="8" t="inlineStr" r="G6895">
        <is>
          <t xml:space="preserve">102</t>
        </is>
      </c>
      <c s="9" r="H6895">
        <v>890000.0000</v>
      </c>
      <c s="8" t="inlineStr" r="I6895">
        <is>
          <t xml:space="preserve"/>
        </is>
      </c>
      <c s="8" t="inlineStr" r="J6895">
        <is>
          <t xml:space="preserve"> Lake</t>
        </is>
      </c>
    </row>
    <row r="6896" ht="20.25" customHeight="0">
      <c s="5" t="inlineStr" r="A6896">
        <is>
          <t xml:space="preserve">51300105</t>
        </is>
      </c>
      <c s="5" t="inlineStr" r="B6896">
        <is>
          <t xml:space="preserve">TEMPORARY BRIDGE COMPLETE</t>
        </is>
      </c>
      <c s="5" t="inlineStr" r="C6896">
        <is>
          <t xml:space="preserve">EACH   </t>
        </is>
      </c>
      <c s="6" r="D6896">
        <v>1.000</v>
      </c>
      <c s="7" r="E6896">
        <v>1</v>
      </c>
      <c s="8" t="inlineStr" r="F6896">
        <is>
          <t xml:space="preserve">61J87</t>
        </is>
      </c>
      <c s="8" t="inlineStr" r="G6896">
        <is>
          <t xml:space="preserve">102</t>
        </is>
      </c>
      <c s="9" r="H6896">
        <v>1500000.0000</v>
      </c>
      <c s="8" t="inlineStr" r="I6896">
        <is>
          <t xml:space="preserve"/>
        </is>
      </c>
      <c s="8" t="inlineStr" r="J6896">
        <is>
          <t xml:space="preserve"> Lake</t>
        </is>
      </c>
    </row>
    <row r="6897" ht="20.25" customHeight="0">
      <c s="5" t="inlineStr" r="A6897">
        <is>
          <t xml:space="preserve">51300105</t>
        </is>
      </c>
      <c s="5" t="inlineStr" r="B6897">
        <is>
          <t xml:space="preserve">TEMPORARY BRIDGE COMPLETE</t>
        </is>
      </c>
      <c s="5" t="inlineStr" r="C6897">
        <is>
          <t xml:space="preserve">EACH   </t>
        </is>
      </c>
      <c s="6" r="D6897">
        <v>1.000</v>
      </c>
      <c s="7" r="E6897">
        <v>1</v>
      </c>
      <c s="8" t="inlineStr" r="F6897">
        <is>
          <t xml:space="preserve">61J87</t>
        </is>
      </c>
      <c s="8" t="inlineStr" r="G6897">
        <is>
          <t xml:space="preserve">102</t>
        </is>
      </c>
      <c s="9" r="H6897">
        <v>2245000.0000</v>
      </c>
      <c s="8" t="inlineStr" r="I6897">
        <is>
          <t xml:space="preserve"/>
        </is>
      </c>
      <c s="8" t="inlineStr" r="J6897">
        <is>
          <t xml:space="preserve"> Lake</t>
        </is>
      </c>
    </row>
    <row r="6898" ht="20.25" customHeight="0">
      <c s="5" t="inlineStr" r="A6898">
        <is>
          <t xml:space="preserve">51500100</t>
        </is>
      </c>
      <c s="5" t="inlineStr" r="B6898">
        <is>
          <t xml:space="preserve">NAME PLATES</t>
        </is>
      </c>
      <c s="5" t="inlineStr" r="C6898">
        <is>
          <t xml:space="preserve">EACH   </t>
        </is>
      </c>
      <c s="6" r="D6898">
        <v>1.000</v>
      </c>
      <c s="7" r="E6898">
        <v>1</v>
      </c>
      <c s="8" t="inlineStr" r="F6898">
        <is>
          <t xml:space="preserve">61H32</t>
        </is>
      </c>
      <c s="8" t="inlineStr" r="G6898">
        <is>
          <t xml:space="preserve">101</t>
        </is>
      </c>
      <c s="9" r="H6898">
        <v>900.0000</v>
      </c>
      <c s="8" t="inlineStr" r="I6898">
        <is>
          <t xml:space="preserve">Y</t>
        </is>
      </c>
      <c s="8" t="inlineStr" r="J6898">
        <is>
          <t xml:space="preserve"> Will</t>
        </is>
      </c>
    </row>
    <row r="6899" ht="20.25" customHeight="0">
      <c s="5" t="inlineStr" r="A6899">
        <is>
          <t xml:space="preserve">51500100</t>
        </is>
      </c>
      <c s="5" t="inlineStr" r="B6899">
        <is>
          <t xml:space="preserve">NAME PLATES</t>
        </is>
      </c>
      <c s="5" t="inlineStr" r="C6899">
        <is>
          <t xml:space="preserve">EACH   </t>
        </is>
      </c>
      <c s="6" r="D6899">
        <v>1.000</v>
      </c>
      <c s="7" r="E6899">
        <v>1</v>
      </c>
      <c s="8" t="inlineStr" r="F6899">
        <is>
          <t xml:space="preserve">61H32</t>
        </is>
      </c>
      <c s="8" t="inlineStr" r="G6899">
        <is>
          <t xml:space="preserve">101</t>
        </is>
      </c>
      <c s="9" r="H6899">
        <v>550.0000</v>
      </c>
      <c s="8" t="inlineStr" r="I6899">
        <is>
          <t xml:space="preserve"/>
        </is>
      </c>
      <c s="8" t="inlineStr" r="J6899">
        <is>
          <t xml:space="preserve"> Will</t>
        </is>
      </c>
    </row>
    <row r="6900" ht="20.25" customHeight="0">
      <c s="5" t="inlineStr" r="A6900">
        <is>
          <t xml:space="preserve">51500100</t>
        </is>
      </c>
      <c s="5" t="inlineStr" r="B6900">
        <is>
          <t xml:space="preserve">NAME PLATES</t>
        </is>
      </c>
      <c s="5" t="inlineStr" r="C6900">
        <is>
          <t xml:space="preserve">EACH   </t>
        </is>
      </c>
      <c s="6" r="D6900">
        <v>1.000</v>
      </c>
      <c s="7" r="E6900">
        <v>1</v>
      </c>
      <c s="8" t="inlineStr" r="F6900">
        <is>
          <t xml:space="preserve">61H32</t>
        </is>
      </c>
      <c s="8" t="inlineStr" r="G6900">
        <is>
          <t xml:space="preserve">101</t>
        </is>
      </c>
      <c s="9" r="H6900">
        <v>750.0000</v>
      </c>
      <c s="8" t="inlineStr" r="I6900">
        <is>
          <t xml:space="preserve"/>
        </is>
      </c>
      <c s="8" t="inlineStr" r="J6900">
        <is>
          <t xml:space="preserve"> Will</t>
        </is>
      </c>
    </row>
    <row r="6901" ht="20.25" customHeight="0">
      <c s="5" t="inlineStr" r="A6901">
        <is>
          <t xml:space="preserve">51500100</t>
        </is>
      </c>
      <c s="5" t="inlineStr" r="B6901">
        <is>
          <t xml:space="preserve">NAME PLATES</t>
        </is>
      </c>
      <c s="5" t="inlineStr" r="C6901">
        <is>
          <t xml:space="preserve">EACH   </t>
        </is>
      </c>
      <c s="6" r="D6901">
        <v>3.000</v>
      </c>
      <c s="7" r="E6901">
        <v>1</v>
      </c>
      <c s="8" t="inlineStr" r="F6901">
        <is>
          <t xml:space="preserve">61J87</t>
        </is>
      </c>
      <c s="8" t="inlineStr" r="G6901">
        <is>
          <t xml:space="preserve">102</t>
        </is>
      </c>
      <c s="9" r="H6901">
        <v>1345.4000</v>
      </c>
      <c s="8" t="inlineStr" r="I6901">
        <is>
          <t xml:space="preserve">Y</t>
        </is>
      </c>
      <c s="8" t="inlineStr" r="J6901">
        <is>
          <t xml:space="preserve"> Lake</t>
        </is>
      </c>
    </row>
    <row r="6902" ht="20.25" customHeight="0">
      <c s="5" t="inlineStr" r="A6902">
        <is>
          <t xml:space="preserve">51500100</t>
        </is>
      </c>
      <c s="5" t="inlineStr" r="B6902">
        <is>
          <t xml:space="preserve">NAME PLATES</t>
        </is>
      </c>
      <c s="5" t="inlineStr" r="C6902">
        <is>
          <t xml:space="preserve">EACH   </t>
        </is>
      </c>
      <c s="6" r="D6902">
        <v>3.000</v>
      </c>
      <c s="7" r="E6902">
        <v>1</v>
      </c>
      <c s="8" t="inlineStr" r="F6902">
        <is>
          <t xml:space="preserve">61J87</t>
        </is>
      </c>
      <c s="8" t="inlineStr" r="G6902">
        <is>
          <t xml:space="preserve">102</t>
        </is>
      </c>
      <c s="9" r="H6902">
        <v>621.4800</v>
      </c>
      <c s="8" t="inlineStr" r="I6902">
        <is>
          <t xml:space="preserve"/>
        </is>
      </c>
      <c s="8" t="inlineStr" r="J6902">
        <is>
          <t xml:space="preserve"> Lake</t>
        </is>
      </c>
    </row>
    <row r="6903" ht="20.25" customHeight="0">
      <c s="5" t="inlineStr" r="A6903">
        <is>
          <t xml:space="preserve">51500100</t>
        </is>
      </c>
      <c s="5" t="inlineStr" r="B6903">
        <is>
          <t xml:space="preserve">NAME PLATES</t>
        </is>
      </c>
      <c s="5" t="inlineStr" r="C6903">
        <is>
          <t xml:space="preserve">EACH   </t>
        </is>
      </c>
      <c s="6" r="D6903">
        <v>3.000</v>
      </c>
      <c s="7" r="E6903">
        <v>1</v>
      </c>
      <c s="8" t="inlineStr" r="F6903">
        <is>
          <t xml:space="preserve">61J87</t>
        </is>
      </c>
      <c s="8" t="inlineStr" r="G6903">
        <is>
          <t xml:space="preserve">102</t>
        </is>
      </c>
      <c s="9" r="H6903">
        <v>1100.0000</v>
      </c>
      <c s="8" t="inlineStr" r="I6903">
        <is>
          <t xml:space="preserve"/>
        </is>
      </c>
      <c s="8" t="inlineStr" r="J6903">
        <is>
          <t xml:space="preserve"> Lake</t>
        </is>
      </c>
    </row>
    <row r="6904" ht="20.25" customHeight="0">
      <c s="5" t="inlineStr" r="A6904">
        <is>
          <t xml:space="preserve">51500100</t>
        </is>
      </c>
      <c s="5" t="inlineStr" r="B6904">
        <is>
          <t xml:space="preserve">NAME PLATES</t>
        </is>
      </c>
      <c s="5" t="inlineStr" r="C6904">
        <is>
          <t xml:space="preserve">EACH   </t>
        </is>
      </c>
      <c s="6" r="D6904">
        <v>3.000</v>
      </c>
      <c s="7" r="E6904">
        <v>1</v>
      </c>
      <c s="8" t="inlineStr" r="F6904">
        <is>
          <t xml:space="preserve">61J87</t>
        </is>
      </c>
      <c s="8" t="inlineStr" r="G6904">
        <is>
          <t xml:space="preserve">102</t>
        </is>
      </c>
      <c s="9" r="H6904">
        <v>1100.0000</v>
      </c>
      <c s="8" t="inlineStr" r="I6904">
        <is>
          <t xml:space="preserve"/>
        </is>
      </c>
      <c s="8" t="inlineStr" r="J6904">
        <is>
          <t xml:space="preserve"> Lake</t>
        </is>
      </c>
    </row>
    <row r="6905" ht="20.25" customHeight="0">
      <c s="5" t="inlineStr" r="A6905">
        <is>
          <t xml:space="preserve">51500100</t>
        </is>
      </c>
      <c s="5" t="inlineStr" r="B6905">
        <is>
          <t xml:space="preserve">NAME PLATES</t>
        </is>
      </c>
      <c s="5" t="inlineStr" r="C6905">
        <is>
          <t xml:space="preserve">EACH   </t>
        </is>
      </c>
      <c s="6" r="D6905">
        <v>3.000</v>
      </c>
      <c s="7" r="E6905">
        <v>1</v>
      </c>
      <c s="8" t="inlineStr" r="F6905">
        <is>
          <t xml:space="preserve">61J87</t>
        </is>
      </c>
      <c s="8" t="inlineStr" r="G6905">
        <is>
          <t xml:space="preserve">102</t>
        </is>
      </c>
      <c s="9" r="H6905">
        <v>1453.3800</v>
      </c>
      <c s="8" t="inlineStr" r="I6905">
        <is>
          <t xml:space="preserve"/>
        </is>
      </c>
      <c s="8" t="inlineStr" r="J6905">
        <is>
          <t xml:space="preserve"> Lake</t>
        </is>
      </c>
    </row>
    <row r="6906" ht="20.25" customHeight="0">
      <c s="5" t="inlineStr" r="A6906">
        <is>
          <t xml:space="preserve">51500100</t>
        </is>
      </c>
      <c s="5" t="inlineStr" r="B6906">
        <is>
          <t xml:space="preserve">NAME PLATES</t>
        </is>
      </c>
      <c s="5" t="inlineStr" r="C6906">
        <is>
          <t xml:space="preserve">EACH   </t>
        </is>
      </c>
      <c s="6" r="D6906">
        <v>3.000</v>
      </c>
      <c s="7" r="E6906">
        <v>1</v>
      </c>
      <c s="8" t="inlineStr" r="F6906">
        <is>
          <t xml:space="preserve">61J87</t>
        </is>
      </c>
      <c s="8" t="inlineStr" r="G6906">
        <is>
          <t xml:space="preserve">102</t>
        </is>
      </c>
      <c s="9" r="H6906">
        <v>1500.0000</v>
      </c>
      <c s="8" t="inlineStr" r="I6906">
        <is>
          <t xml:space="preserve"/>
        </is>
      </c>
      <c s="8" t="inlineStr" r="J6906">
        <is>
          <t xml:space="preserve"> Lake</t>
        </is>
      </c>
    </row>
    <row r="6907" ht="20.25" customHeight="0">
      <c s="5" t="inlineStr" r="A6907">
        <is>
          <t xml:space="preserve">51500100</t>
        </is>
      </c>
      <c s="5" t="inlineStr" r="B6907">
        <is>
          <t xml:space="preserve">NAME PLATES</t>
        </is>
      </c>
      <c s="5" t="inlineStr" r="C6907">
        <is>
          <t xml:space="preserve">EACH   </t>
        </is>
      </c>
      <c s="6" r="D6907">
        <v>3.000</v>
      </c>
      <c s="7" r="E6907">
        <v>1</v>
      </c>
      <c s="8" t="inlineStr" r="F6907">
        <is>
          <t xml:space="preserve">61J87</t>
        </is>
      </c>
      <c s="8" t="inlineStr" r="G6907">
        <is>
          <t xml:space="preserve">102</t>
        </is>
      </c>
      <c s="9" r="H6907">
        <v>2000.0000</v>
      </c>
      <c s="8" t="inlineStr" r="I6907">
        <is>
          <t xml:space="preserve"/>
        </is>
      </c>
      <c s="8" t="inlineStr" r="J6907">
        <is>
          <t xml:space="preserve"> Lake</t>
        </is>
      </c>
    </row>
    <row r="6908" ht="20.25" customHeight="0">
      <c s="5" t="inlineStr" r="A6908">
        <is>
          <t xml:space="preserve">51500100</t>
        </is>
      </c>
      <c s="5" t="inlineStr" r="B6908">
        <is>
          <t xml:space="preserve">NAME PLATES</t>
        </is>
      </c>
      <c s="5" t="inlineStr" r="C6908">
        <is>
          <t xml:space="preserve">EACH   </t>
        </is>
      </c>
      <c s="6" r="D6908">
        <v>2.000</v>
      </c>
      <c s="7" r="E6908">
        <v>1</v>
      </c>
      <c s="8" t="inlineStr" r="F6908">
        <is>
          <t xml:space="preserve">61K21</t>
        </is>
      </c>
      <c s="8" t="inlineStr" r="G6908">
        <is>
          <t xml:space="preserve">104</t>
        </is>
      </c>
      <c s="9" r="H6908">
        <v>1200.0000</v>
      </c>
      <c s="8" t="inlineStr" r="I6908">
        <is>
          <t xml:space="preserve">Y</t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51500100</t>
        </is>
      </c>
      <c s="5" t="inlineStr" r="B6909">
        <is>
          <t xml:space="preserve">NAME PLATES</t>
        </is>
      </c>
      <c s="5" t="inlineStr" r="C6909">
        <is>
          <t xml:space="preserve">EACH   </t>
        </is>
      </c>
      <c s="6" r="D6909">
        <v>2.000</v>
      </c>
      <c s="7" r="E6909">
        <v>1</v>
      </c>
      <c s="8" t="inlineStr" r="F6909">
        <is>
          <t xml:space="preserve">61K21</t>
        </is>
      </c>
      <c s="8" t="inlineStr" r="G6909">
        <is>
          <t xml:space="preserve">104</t>
        </is>
      </c>
      <c s="9" r="H6909">
        <v>1000.0000</v>
      </c>
      <c s="8" t="inlineStr" r="I6909">
        <is>
          <t xml:space="preserve"/>
        </is>
      </c>
      <c s="8" t="inlineStr" r="J6909">
        <is>
          <t xml:space="preserve"> Cook</t>
        </is>
      </c>
    </row>
    <row r="6910" ht="20.25" customHeight="0">
      <c s="5" t="inlineStr" r="A6910">
        <is>
          <t xml:space="preserve">51500100</t>
        </is>
      </c>
      <c s="5" t="inlineStr" r="B6910">
        <is>
          <t xml:space="preserve">NAME PLATES</t>
        </is>
      </c>
      <c s="5" t="inlineStr" r="C6910">
        <is>
          <t xml:space="preserve">EACH   </t>
        </is>
      </c>
      <c s="6" r="D6910">
        <v>1.000</v>
      </c>
      <c s="7" r="E6910">
        <v>1</v>
      </c>
      <c s="8" t="inlineStr" r="F6910">
        <is>
          <t xml:space="preserve">61K76</t>
        </is>
      </c>
      <c s="8" t="inlineStr" r="G6910">
        <is>
          <t xml:space="preserve">118</t>
        </is>
      </c>
      <c s="9" r="H6910">
        <v>900.0000</v>
      </c>
      <c s="8" t="inlineStr" r="I6910">
        <is>
          <t xml:space="preserve">Y</t>
        </is>
      </c>
      <c s="8" t="inlineStr" r="J6910">
        <is>
          <t xml:space="preserve"> McHenry</t>
        </is>
      </c>
    </row>
    <row r="6911" ht="20.25" customHeight="0">
      <c s="5" t="inlineStr" r="A6911">
        <is>
          <t xml:space="preserve">51500100</t>
        </is>
      </c>
      <c s="5" t="inlineStr" r="B6911">
        <is>
          <t xml:space="preserve">NAME PLATES</t>
        </is>
      </c>
      <c s="5" t="inlineStr" r="C6911">
        <is>
          <t xml:space="preserve">EACH   </t>
        </is>
      </c>
      <c s="6" r="D6911">
        <v>1.000</v>
      </c>
      <c s="7" r="E6911">
        <v>1</v>
      </c>
      <c s="8" t="inlineStr" r="F6911">
        <is>
          <t xml:space="preserve">61K76</t>
        </is>
      </c>
      <c s="8" t="inlineStr" r="G6911">
        <is>
          <t xml:space="preserve">118</t>
        </is>
      </c>
      <c s="9" r="H6911">
        <v>750.0000</v>
      </c>
      <c s="8" t="inlineStr" r="I6911">
        <is>
          <t xml:space="preserve"/>
        </is>
      </c>
      <c s="8" t="inlineStr" r="J6911">
        <is>
          <t xml:space="preserve"> McHenry</t>
        </is>
      </c>
    </row>
    <row r="6912" ht="20.25" customHeight="0">
      <c s="5" t="inlineStr" r="A6912">
        <is>
          <t xml:space="preserve">51500100</t>
        </is>
      </c>
      <c s="5" t="inlineStr" r="B6912">
        <is>
          <t xml:space="preserve">NAME PLATES</t>
        </is>
      </c>
      <c s="5" t="inlineStr" r="C6912">
        <is>
          <t xml:space="preserve">EACH   </t>
        </is>
      </c>
      <c s="6" r="D6912">
        <v>1.000</v>
      </c>
      <c s="7" r="E6912">
        <v>1</v>
      </c>
      <c s="8" t="inlineStr" r="F6912">
        <is>
          <t xml:space="preserve">61K80</t>
        </is>
      </c>
      <c s="8" t="inlineStr" r="G6912">
        <is>
          <t xml:space="preserve">119</t>
        </is>
      </c>
      <c s="9" r="H6912">
        <v>900.0000</v>
      </c>
      <c s="8" t="inlineStr" r="I6912">
        <is>
          <t xml:space="preserve">Y</t>
        </is>
      </c>
      <c s="8" t="inlineStr" r="J6912">
        <is>
          <t xml:space="preserve"> McHenry</t>
        </is>
      </c>
    </row>
    <row r="6913" ht="20.25" customHeight="0">
      <c s="5" t="inlineStr" r="A6913">
        <is>
          <t xml:space="preserve">51500100</t>
        </is>
      </c>
      <c s="5" t="inlineStr" r="B6913">
        <is>
          <t xml:space="preserve">NAME PLATES</t>
        </is>
      </c>
      <c s="5" t="inlineStr" r="C6913">
        <is>
          <t xml:space="preserve">EACH   </t>
        </is>
      </c>
      <c s="6" r="D6913">
        <v>1.000</v>
      </c>
      <c s="7" r="E6913">
        <v>1</v>
      </c>
      <c s="8" t="inlineStr" r="F6913">
        <is>
          <t xml:space="preserve">61K80</t>
        </is>
      </c>
      <c s="8" t="inlineStr" r="G6913">
        <is>
          <t xml:space="preserve">119</t>
        </is>
      </c>
      <c s="9" r="H6913">
        <v>750.0000</v>
      </c>
      <c s="8" t="inlineStr" r="I6913">
        <is>
          <t xml:space="preserve"/>
        </is>
      </c>
      <c s="8" t="inlineStr" r="J6913">
        <is>
          <t xml:space="preserve"> McHenry</t>
        </is>
      </c>
    </row>
    <row r="6914" ht="20.25" customHeight="0">
      <c s="5" t="inlineStr" r="A6914">
        <is>
          <t xml:space="preserve">51500100</t>
        </is>
      </c>
      <c s="5" t="inlineStr" r="B6914">
        <is>
          <t xml:space="preserve">NAME PLATES</t>
        </is>
      </c>
      <c s="5" t="inlineStr" r="C6914">
        <is>
          <t xml:space="preserve">EACH   </t>
        </is>
      </c>
      <c s="6" r="D6914">
        <v>1.000</v>
      </c>
      <c s="7" r="E6914">
        <v>1</v>
      </c>
      <c s="8" t="inlineStr" r="F6914">
        <is>
          <t xml:space="preserve">62W30</t>
        </is>
      </c>
      <c s="8" t="inlineStr" r="G6914">
        <is>
          <t xml:space="preserve">019</t>
        </is>
      </c>
      <c s="9" r="H6914">
        <v>965.0000</v>
      </c>
      <c s="8" t="inlineStr" r="I6914">
        <is>
          <t xml:space="preserve">Y</t>
        </is>
      </c>
      <c s="8" t="inlineStr" r="J6914">
        <is>
          <t xml:space="preserve"> Cook</t>
        </is>
      </c>
    </row>
    <row r="6915" ht="20.25" customHeight="0">
      <c s="5" t="inlineStr" r="A6915">
        <is>
          <t xml:space="preserve">51500100</t>
        </is>
      </c>
      <c s="5" t="inlineStr" r="B6915">
        <is>
          <t xml:space="preserve">NAME PLATES</t>
        </is>
      </c>
      <c s="5" t="inlineStr" r="C6915">
        <is>
          <t xml:space="preserve">EACH   </t>
        </is>
      </c>
      <c s="6" r="D6915">
        <v>1.000</v>
      </c>
      <c s="7" r="E6915">
        <v>1</v>
      </c>
      <c s="8" t="inlineStr" r="F6915">
        <is>
          <t xml:space="preserve">62W30</t>
        </is>
      </c>
      <c s="8" t="inlineStr" r="G6915">
        <is>
          <t xml:space="preserve">019</t>
        </is>
      </c>
      <c s="9" r="H6915">
        <v>798.7000</v>
      </c>
      <c s="8" t="inlineStr" r="I6915">
        <is>
          <t xml:space="preserve"/>
        </is>
      </c>
      <c s="8" t="inlineStr" r="J6915">
        <is>
          <t xml:space="preserve"> Cook</t>
        </is>
      </c>
    </row>
    <row r="6916" ht="20.25" customHeight="0">
      <c s="5" t="inlineStr" r="A6916">
        <is>
          <t xml:space="preserve">51500100</t>
        </is>
      </c>
      <c s="5" t="inlineStr" r="B6916">
        <is>
          <t xml:space="preserve">NAME PLATES</t>
        </is>
      </c>
      <c s="5" t="inlineStr" r="C6916">
        <is>
          <t xml:space="preserve">EACH   </t>
        </is>
      </c>
      <c s="6" r="D6916">
        <v>1.000</v>
      </c>
      <c s="7" r="E6916">
        <v>1</v>
      </c>
      <c s="8" t="inlineStr" r="F6916">
        <is>
          <t xml:space="preserve">62W30</t>
        </is>
      </c>
      <c s="8" t="inlineStr" r="G6916">
        <is>
          <t xml:space="preserve">019</t>
        </is>
      </c>
      <c s="9" r="H6916">
        <v>850.0000</v>
      </c>
      <c s="8" t="inlineStr" r="I6916">
        <is>
          <t xml:space="preserve"/>
        </is>
      </c>
      <c s="8" t="inlineStr" r="J6916">
        <is>
          <t xml:space="preserve"> Cook</t>
        </is>
      </c>
    </row>
    <row r="6917" ht="20.25" customHeight="0">
      <c s="5" t="inlineStr" r="A6917">
        <is>
          <t xml:space="preserve">51500100</t>
        </is>
      </c>
      <c s="5" t="inlineStr" r="B6917">
        <is>
          <t xml:space="preserve">NAME PLATES</t>
        </is>
      </c>
      <c s="5" t="inlineStr" r="C6917">
        <is>
          <t xml:space="preserve">EACH   </t>
        </is>
      </c>
      <c s="6" r="D6917">
        <v>1.000</v>
      </c>
      <c s="7" r="E6917">
        <v>1</v>
      </c>
      <c s="8" t="inlineStr" r="F6917">
        <is>
          <t xml:space="preserve">62W30</t>
        </is>
      </c>
      <c s="8" t="inlineStr" r="G6917">
        <is>
          <t xml:space="preserve">019</t>
        </is>
      </c>
      <c s="9" r="H6917">
        <v>1500.0000</v>
      </c>
      <c s="8" t="inlineStr" r="I6917">
        <is>
          <t xml:space="preserve"/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51500100</t>
        </is>
      </c>
      <c s="5" t="inlineStr" r="B6918">
        <is>
          <t xml:space="preserve">NAME PLATES</t>
        </is>
      </c>
      <c s="5" t="inlineStr" r="C6918">
        <is>
          <t xml:space="preserve">EACH   </t>
        </is>
      </c>
      <c s="6" r="D6918">
        <v>8.000</v>
      </c>
      <c s="7" r="E6918">
        <v>1</v>
      </c>
      <c s="8" t="inlineStr" r="F6918">
        <is>
          <t xml:space="preserve">62W38</t>
        </is>
      </c>
      <c s="8" t="inlineStr" r="G6918">
        <is>
          <t xml:space="preserve">142</t>
        </is>
      </c>
      <c s="9" r="H6918">
        <v>979.7500</v>
      </c>
      <c s="8" t="inlineStr" r="I6918">
        <is>
          <t xml:space="preserve">Y</t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51500100</t>
        </is>
      </c>
      <c s="5" t="inlineStr" r="B6919">
        <is>
          <t xml:space="preserve">NAME PLATES</t>
        </is>
      </c>
      <c s="5" t="inlineStr" r="C6919">
        <is>
          <t xml:space="preserve">EACH   </t>
        </is>
      </c>
      <c s="6" r="D6919">
        <v>8.000</v>
      </c>
      <c s="7" r="E6919">
        <v>1</v>
      </c>
      <c s="8" t="inlineStr" r="F6919">
        <is>
          <t xml:space="preserve">62W38</t>
        </is>
      </c>
      <c s="8" t="inlineStr" r="G6919">
        <is>
          <t xml:space="preserve">142</t>
        </is>
      </c>
      <c s="9" r="H6919">
        <v>1000.0000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51500100</t>
        </is>
      </c>
      <c s="5" t="inlineStr" r="B6920">
        <is>
          <t xml:space="preserve">NAME PLATES</t>
        </is>
      </c>
      <c s="5" t="inlineStr" r="C6920">
        <is>
          <t xml:space="preserve">EACH   </t>
        </is>
      </c>
      <c s="6" r="D6920">
        <v>8.000</v>
      </c>
      <c s="7" r="E6920">
        <v>1</v>
      </c>
      <c s="8" t="inlineStr" r="F6920">
        <is>
          <t xml:space="preserve">62W38</t>
        </is>
      </c>
      <c s="8" t="inlineStr" r="G6920">
        <is>
          <t xml:space="preserve">142</t>
        </is>
      </c>
      <c s="9" r="H6920">
        <v>1000.0000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51500100</t>
        </is>
      </c>
      <c s="5" t="inlineStr" r="B6921">
        <is>
          <t xml:space="preserve">NAME PLATES</t>
        </is>
      </c>
      <c s="5" t="inlineStr" r="C6921">
        <is>
          <t xml:space="preserve">EACH   </t>
        </is>
      </c>
      <c s="6" r="D6921">
        <v>8.000</v>
      </c>
      <c s="7" r="E6921">
        <v>1</v>
      </c>
      <c s="8" t="inlineStr" r="F6921">
        <is>
          <t xml:space="preserve">62W38</t>
        </is>
      </c>
      <c s="8" t="inlineStr" r="G6921">
        <is>
          <t xml:space="preserve">142</t>
        </is>
      </c>
      <c s="9" r="H6921">
        <v>2065.9000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51500100</t>
        </is>
      </c>
      <c s="5" t="inlineStr" r="B6922">
        <is>
          <t xml:space="preserve">NAME PLATES</t>
        </is>
      </c>
      <c s="5" t="inlineStr" r="C6922">
        <is>
          <t xml:space="preserve">EACH   </t>
        </is>
      </c>
      <c s="6" r="D6922">
        <v>1.000</v>
      </c>
      <c s="7" r="E6922">
        <v>2</v>
      </c>
      <c s="8" t="inlineStr" r="F6922">
        <is>
          <t xml:space="preserve">64P06</t>
        </is>
      </c>
      <c s="8" t="inlineStr" r="G6922">
        <is>
          <t xml:space="preserve">032</t>
        </is>
      </c>
      <c s="9" r="H6922">
        <v>900.0000</v>
      </c>
      <c s="8" t="inlineStr" r="I6922">
        <is>
          <t xml:space="preserve">Y</t>
        </is>
      </c>
      <c s="8" t="inlineStr" r="J6922">
        <is>
          <t xml:space="preserve"> Winnebago</t>
        </is>
      </c>
    </row>
    <row r="6923" ht="20.25" customHeight="0">
      <c s="5" t="inlineStr" r="A6923">
        <is>
          <t xml:space="preserve">51500100</t>
        </is>
      </c>
      <c s="5" t="inlineStr" r="B6923">
        <is>
          <t xml:space="preserve">NAME PLATES</t>
        </is>
      </c>
      <c s="5" t="inlineStr" r="C6923">
        <is>
          <t xml:space="preserve">EACH   </t>
        </is>
      </c>
      <c s="6" r="D6923">
        <v>1.000</v>
      </c>
      <c s="7" r="E6923">
        <v>2</v>
      </c>
      <c s="8" t="inlineStr" r="F6923">
        <is>
          <t xml:space="preserve">64P06</t>
        </is>
      </c>
      <c s="8" t="inlineStr" r="G6923">
        <is>
          <t xml:space="preserve">032</t>
        </is>
      </c>
      <c s="9" r="H6923">
        <v>600.0000</v>
      </c>
      <c s="8" t="inlineStr" r="I6923">
        <is>
          <t xml:space="preserve"/>
        </is>
      </c>
      <c s="8" t="inlineStr" r="J6923">
        <is>
          <t xml:space="preserve"> Winnebago</t>
        </is>
      </c>
    </row>
    <row r="6924" ht="20.25" customHeight="0">
      <c s="5" t="inlineStr" r="A6924">
        <is>
          <t xml:space="preserve">51500100</t>
        </is>
      </c>
      <c s="5" t="inlineStr" r="B6924">
        <is>
          <t xml:space="preserve">NAME PLATES</t>
        </is>
      </c>
      <c s="5" t="inlineStr" r="C6924">
        <is>
          <t xml:space="preserve">EACH   </t>
        </is>
      </c>
      <c s="6" r="D6924">
        <v>1.000</v>
      </c>
      <c s="7" r="E6924">
        <v>2</v>
      </c>
      <c s="8" t="inlineStr" r="F6924">
        <is>
          <t xml:space="preserve">64P06</t>
        </is>
      </c>
      <c s="8" t="inlineStr" r="G6924">
        <is>
          <t xml:space="preserve">032</t>
        </is>
      </c>
      <c s="9" r="H6924">
        <v>1250.0000</v>
      </c>
      <c s="8" t="inlineStr" r="I6924">
        <is>
          <t xml:space="preserve"/>
        </is>
      </c>
      <c s="8" t="inlineStr" r="J6924">
        <is>
          <t xml:space="preserve"> Winnebago</t>
        </is>
      </c>
    </row>
    <row r="6925" ht="20.25" customHeight="0">
      <c s="5" t="inlineStr" r="A6925">
        <is>
          <t xml:space="preserve">51500100</t>
        </is>
      </c>
      <c s="5" t="inlineStr" r="B6925">
        <is>
          <t xml:space="preserve">NAME PLATES</t>
        </is>
      </c>
      <c s="5" t="inlineStr" r="C6925">
        <is>
          <t xml:space="preserve">EACH   </t>
        </is>
      </c>
      <c s="6" r="D6925">
        <v>1.000</v>
      </c>
      <c s="7" r="E6925">
        <v>3</v>
      </c>
      <c s="8" t="inlineStr" r="F6925">
        <is>
          <t xml:space="preserve">66L79</t>
        </is>
      </c>
      <c s="8" t="inlineStr" r="G6925">
        <is>
          <t xml:space="preserve">040</t>
        </is>
      </c>
      <c s="9" r="H6925">
        <v>587.0000</v>
      </c>
      <c s="8" t="inlineStr" r="I6925">
        <is>
          <t xml:space="preserve">Y</t>
        </is>
      </c>
      <c s="8" t="inlineStr" r="J6925">
        <is>
          <t xml:space="preserve"> Livingston</t>
        </is>
      </c>
    </row>
    <row r="6926" ht="20.25" customHeight="0">
      <c s="5" t="inlineStr" r="A6926">
        <is>
          <t xml:space="preserve">51500100</t>
        </is>
      </c>
      <c s="5" t="inlineStr" r="B6926">
        <is>
          <t xml:space="preserve">NAME PLATES</t>
        </is>
      </c>
      <c s="5" t="inlineStr" r="C6926">
        <is>
          <t xml:space="preserve">EACH   </t>
        </is>
      </c>
      <c s="6" r="D6926">
        <v>1.000</v>
      </c>
      <c s="7" r="E6926">
        <v>3</v>
      </c>
      <c s="8" t="inlineStr" r="F6926">
        <is>
          <t xml:space="preserve">66L79</t>
        </is>
      </c>
      <c s="8" t="inlineStr" r="G6926">
        <is>
          <t xml:space="preserve">040</t>
        </is>
      </c>
      <c s="9" r="H6926">
        <v>600.0000</v>
      </c>
      <c s="8" t="inlineStr" r="I6926">
        <is>
          <t xml:space="preserve"/>
        </is>
      </c>
      <c s="8" t="inlineStr" r="J6926">
        <is>
          <t xml:space="preserve"> Livingston</t>
        </is>
      </c>
    </row>
    <row r="6927" ht="20.25" customHeight="0">
      <c s="5" t="inlineStr" r="A6927">
        <is>
          <t xml:space="preserve">51500100</t>
        </is>
      </c>
      <c s="5" t="inlineStr" r="B6927">
        <is>
          <t xml:space="preserve">NAME PLATES</t>
        </is>
      </c>
      <c s="5" t="inlineStr" r="C6927">
        <is>
          <t xml:space="preserve">EACH   </t>
        </is>
      </c>
      <c s="6" r="D6927">
        <v>1.000</v>
      </c>
      <c s="7" r="E6927">
        <v>4</v>
      </c>
      <c s="8" t="inlineStr" r="F6927">
        <is>
          <t xml:space="preserve">68801</t>
        </is>
      </c>
      <c s="8" t="inlineStr" r="G6927">
        <is>
          <t xml:space="preserve">044</t>
        </is>
      </c>
      <c s="9" r="H6927">
        <v>950.0000</v>
      </c>
      <c s="8" t="inlineStr" r="I6927">
        <is>
          <t xml:space="preserve">Y</t>
        </is>
      </c>
      <c s="8" t="inlineStr" r="J6927">
        <is>
          <t xml:space="preserve"> Mercer</t>
        </is>
      </c>
    </row>
    <row r="6928" ht="20.25" customHeight="0">
      <c s="5" t="inlineStr" r="A6928">
        <is>
          <t xml:space="preserve">51500100</t>
        </is>
      </c>
      <c s="5" t="inlineStr" r="B6928">
        <is>
          <t xml:space="preserve">NAME PLATES</t>
        </is>
      </c>
      <c s="5" t="inlineStr" r="C6928">
        <is>
          <t xml:space="preserve">EACH   </t>
        </is>
      </c>
      <c s="6" r="D6928">
        <v>1.000</v>
      </c>
      <c s="7" r="E6928">
        <v>4</v>
      </c>
      <c s="8" t="inlineStr" r="F6928">
        <is>
          <t xml:space="preserve">68801</t>
        </is>
      </c>
      <c s="8" t="inlineStr" r="G6928">
        <is>
          <t xml:space="preserve">044</t>
        </is>
      </c>
      <c s="9" r="H6928">
        <v>900.0000</v>
      </c>
      <c s="8" t="inlineStr" r="I6928">
        <is>
          <t xml:space="preserve"/>
        </is>
      </c>
      <c s="8" t="inlineStr" r="J6928">
        <is>
          <t xml:space="preserve"> Mercer</t>
        </is>
      </c>
    </row>
    <row r="6929" ht="20.25" customHeight="0">
      <c s="5" t="inlineStr" r="A6929">
        <is>
          <t xml:space="preserve">51500100</t>
        </is>
      </c>
      <c s="5" t="inlineStr" r="B6929">
        <is>
          <t xml:space="preserve">NAME PLATES</t>
        </is>
      </c>
      <c s="5" t="inlineStr" r="C6929">
        <is>
          <t xml:space="preserve">EACH   </t>
        </is>
      </c>
      <c s="6" r="D6929">
        <v>1.000</v>
      </c>
      <c s="7" r="E6929">
        <v>4</v>
      </c>
      <c s="8" t="inlineStr" r="F6929">
        <is>
          <t xml:space="preserve">68801</t>
        </is>
      </c>
      <c s="8" t="inlineStr" r="G6929">
        <is>
          <t xml:space="preserve">044</t>
        </is>
      </c>
      <c s="9" r="H6929">
        <v>1300.0000</v>
      </c>
      <c s="8" t="inlineStr" r="I6929">
        <is>
          <t xml:space="preserve"/>
        </is>
      </c>
      <c s="8" t="inlineStr" r="J6929">
        <is>
          <t xml:space="preserve"> Mercer</t>
        </is>
      </c>
    </row>
    <row r="6930" ht="20.25" customHeight="0">
      <c s="5" t="inlineStr" r="A6930">
        <is>
          <t xml:space="preserve">51500100</t>
        </is>
      </c>
      <c s="5" t="inlineStr" r="B6930">
        <is>
          <t xml:space="preserve">NAME PLATES</t>
        </is>
      </c>
      <c s="5" t="inlineStr" r="C6930">
        <is>
          <t xml:space="preserve">EACH   </t>
        </is>
      </c>
      <c s="6" r="D6930">
        <v>1.000</v>
      </c>
      <c s="7" r="E6930">
        <v>4</v>
      </c>
      <c s="8" t="inlineStr" r="F6930">
        <is>
          <t xml:space="preserve">68989</t>
        </is>
      </c>
      <c s="8" t="inlineStr" r="G6930">
        <is>
          <t xml:space="preserve">045</t>
        </is>
      </c>
      <c s="9" r="H6930">
        <v>850.0000</v>
      </c>
      <c s="8" t="inlineStr" r="I6930">
        <is>
          <t xml:space="preserve">Y</t>
        </is>
      </c>
      <c s="8" t="inlineStr" r="J6930">
        <is>
          <t xml:space="preserve"> Henderson</t>
        </is>
      </c>
    </row>
    <row r="6931" ht="20.25" customHeight="0">
      <c s="5" t="inlineStr" r="A6931">
        <is>
          <t xml:space="preserve">51500100</t>
        </is>
      </c>
      <c s="5" t="inlineStr" r="B6931">
        <is>
          <t xml:space="preserve">NAME PLATES</t>
        </is>
      </c>
      <c s="5" t="inlineStr" r="C6931">
        <is>
          <t xml:space="preserve">EACH   </t>
        </is>
      </c>
      <c s="6" r="D6931">
        <v>1.000</v>
      </c>
      <c s="7" r="E6931">
        <v>4</v>
      </c>
      <c s="8" t="inlineStr" r="F6931">
        <is>
          <t xml:space="preserve">68989</t>
        </is>
      </c>
      <c s="8" t="inlineStr" r="G6931">
        <is>
          <t xml:space="preserve">045</t>
        </is>
      </c>
      <c s="9" r="H6931">
        <v>900.0000</v>
      </c>
      <c s="8" t="inlineStr" r="I6931">
        <is>
          <t xml:space="preserve"/>
        </is>
      </c>
      <c s="8" t="inlineStr" r="J6931">
        <is>
          <t xml:space="preserve"> Henderson</t>
        </is>
      </c>
    </row>
    <row r="6932" ht="20.25" customHeight="0">
      <c s="5" t="inlineStr" r="A6932">
        <is>
          <t xml:space="preserve">51500100</t>
        </is>
      </c>
      <c s="5" t="inlineStr" r="B6932">
        <is>
          <t xml:space="preserve">NAME PLATES</t>
        </is>
      </c>
      <c s="5" t="inlineStr" r="C6932">
        <is>
          <t xml:space="preserve">EACH   </t>
        </is>
      </c>
      <c s="6" r="D6932">
        <v>1.000</v>
      </c>
      <c s="7" r="E6932">
        <v>4</v>
      </c>
      <c s="8" t="inlineStr" r="F6932">
        <is>
          <t xml:space="preserve">68989</t>
        </is>
      </c>
      <c s="8" t="inlineStr" r="G6932">
        <is>
          <t xml:space="preserve">045</t>
        </is>
      </c>
      <c s="9" r="H6932">
        <v>985.0000</v>
      </c>
      <c s="8" t="inlineStr" r="I6932">
        <is>
          <t xml:space="preserve"/>
        </is>
      </c>
      <c s="8" t="inlineStr" r="J6932">
        <is>
          <t xml:space="preserve"> Henderson</t>
        </is>
      </c>
    </row>
    <row r="6933" ht="20.25" customHeight="0">
      <c s="5" t="inlineStr" r="A6933">
        <is>
          <t xml:space="preserve">51500100</t>
        </is>
      </c>
      <c s="5" t="inlineStr" r="B6933">
        <is>
          <t xml:space="preserve">NAME PLATES</t>
        </is>
      </c>
      <c s="5" t="inlineStr" r="C6933">
        <is>
          <t xml:space="preserve">EACH   </t>
        </is>
      </c>
      <c s="6" r="D6933">
        <v>2.000</v>
      </c>
      <c s="7" r="E6933">
        <v>4</v>
      </c>
      <c s="8" t="inlineStr" r="F6933">
        <is>
          <t xml:space="preserve">68D84</t>
        </is>
      </c>
      <c s="8" t="inlineStr" r="G6933">
        <is>
          <t xml:space="preserve">121</t>
        </is>
      </c>
      <c s="9" r="H6933">
        <v>900.0000</v>
      </c>
      <c s="8" t="inlineStr" r="I6933">
        <is>
          <t xml:space="preserve">Y</t>
        </is>
      </c>
      <c s="8" t="inlineStr" r="J6933">
        <is>
          <t xml:space="preserve"> Peoria</t>
        </is>
      </c>
    </row>
    <row r="6934" ht="20.25" customHeight="0">
      <c s="5" t="inlineStr" r="A6934">
        <is>
          <t xml:space="preserve">51500100</t>
        </is>
      </c>
      <c s="5" t="inlineStr" r="B6934">
        <is>
          <t xml:space="preserve">NAME PLATES</t>
        </is>
      </c>
      <c s="5" t="inlineStr" r="C6934">
        <is>
          <t xml:space="preserve">EACH   </t>
        </is>
      </c>
      <c s="6" r="D6934">
        <v>2.000</v>
      </c>
      <c s="7" r="E6934">
        <v>4</v>
      </c>
      <c s="8" t="inlineStr" r="F6934">
        <is>
          <t xml:space="preserve">68D84</t>
        </is>
      </c>
      <c s="8" t="inlineStr" r="G6934">
        <is>
          <t xml:space="preserve">121</t>
        </is>
      </c>
      <c s="9" r="H6934">
        <v>900.0000</v>
      </c>
      <c s="8" t="inlineStr" r="I6934">
        <is>
          <t xml:space="preserve"/>
        </is>
      </c>
      <c s="8" t="inlineStr" r="J6934">
        <is>
          <t xml:space="preserve"> Peoria</t>
        </is>
      </c>
    </row>
    <row r="6935" ht="20.25" customHeight="0">
      <c s="5" t="inlineStr" r="A6935">
        <is>
          <t xml:space="preserve">51500100</t>
        </is>
      </c>
      <c s="5" t="inlineStr" r="B6935">
        <is>
          <t xml:space="preserve">NAME PLATES</t>
        </is>
      </c>
      <c s="5" t="inlineStr" r="C6935">
        <is>
          <t xml:space="preserve">EACH   </t>
        </is>
      </c>
      <c s="6" r="D6935">
        <v>1.000</v>
      </c>
      <c s="7" r="E6935">
        <v>5</v>
      </c>
      <c s="8" t="inlineStr" r="F6935">
        <is>
          <t xml:space="preserve">70629</t>
        </is>
      </c>
      <c s="8" t="inlineStr" r="G6935">
        <is>
          <t xml:space="preserve">048</t>
        </is>
      </c>
      <c s="9" r="H6935">
        <v>800.0000</v>
      </c>
      <c s="8" t="inlineStr" r="I6935">
        <is>
          <t xml:space="preserve">Y</t>
        </is>
      </c>
      <c s="8" t="inlineStr" r="J6935">
        <is>
          <t xml:space="preserve"> Piatt</t>
        </is>
      </c>
    </row>
    <row r="6936" ht="20.25" customHeight="0">
      <c s="5" t="inlineStr" r="A6936">
        <is>
          <t xml:space="preserve">51500100</t>
        </is>
      </c>
      <c s="5" t="inlineStr" r="B6936">
        <is>
          <t xml:space="preserve">NAME PLATES</t>
        </is>
      </c>
      <c s="5" t="inlineStr" r="C6936">
        <is>
          <t xml:space="preserve">EACH   </t>
        </is>
      </c>
      <c s="6" r="D6936">
        <v>1.000</v>
      </c>
      <c s="7" r="E6936">
        <v>5</v>
      </c>
      <c s="8" t="inlineStr" r="F6936">
        <is>
          <t xml:space="preserve">70629</t>
        </is>
      </c>
      <c s="8" t="inlineStr" r="G6936">
        <is>
          <t xml:space="preserve">048</t>
        </is>
      </c>
      <c s="9" r="H6936">
        <v>702.5800</v>
      </c>
      <c s="8" t="inlineStr" r="I6936">
        <is>
          <t xml:space="preserve"/>
        </is>
      </c>
      <c s="8" t="inlineStr" r="J6936">
        <is>
          <t xml:space="preserve"> Piatt</t>
        </is>
      </c>
    </row>
    <row r="6937" ht="20.25" customHeight="0">
      <c s="5" t="inlineStr" r="A6937">
        <is>
          <t xml:space="preserve">51500100</t>
        </is>
      </c>
      <c s="5" t="inlineStr" r="B6937">
        <is>
          <t xml:space="preserve">NAME PLATES</t>
        </is>
      </c>
      <c s="5" t="inlineStr" r="C6937">
        <is>
          <t xml:space="preserve">EACH   </t>
        </is>
      </c>
      <c s="6" r="D6937">
        <v>1.000</v>
      </c>
      <c s="7" r="E6937">
        <v>5</v>
      </c>
      <c s="8" t="inlineStr" r="F6937">
        <is>
          <t xml:space="preserve">70629</t>
        </is>
      </c>
      <c s="8" t="inlineStr" r="G6937">
        <is>
          <t xml:space="preserve">048</t>
        </is>
      </c>
      <c s="9" r="H6937">
        <v>1000.0000</v>
      </c>
      <c s="8" t="inlineStr" r="I6937">
        <is>
          <t xml:space="preserve"/>
        </is>
      </c>
      <c s="8" t="inlineStr" r="J6937">
        <is>
          <t xml:space="preserve"> Piatt</t>
        </is>
      </c>
    </row>
    <row r="6938" ht="20.25" customHeight="0">
      <c s="5" t="inlineStr" r="A6938">
        <is>
          <t xml:space="preserve">51500100</t>
        </is>
      </c>
      <c s="5" t="inlineStr" r="B6938">
        <is>
          <t xml:space="preserve">NAME PLATES</t>
        </is>
      </c>
      <c s="5" t="inlineStr" r="C6938">
        <is>
          <t xml:space="preserve">EACH   </t>
        </is>
      </c>
      <c s="6" r="D6938">
        <v>2.000</v>
      </c>
      <c s="7" r="E6938">
        <v>6</v>
      </c>
      <c s="8" t="inlineStr" r="F6938">
        <is>
          <t xml:space="preserve">72A59</t>
        </is>
      </c>
      <c s="8" t="inlineStr" r="G6938">
        <is>
          <t xml:space="preserve">063</t>
        </is>
      </c>
      <c s="9" r="H6938">
        <v>1000.0000</v>
      </c>
      <c s="8" t="inlineStr" r="I6938">
        <is>
          <t xml:space="preserve">Y</t>
        </is>
      </c>
      <c s="8" t="inlineStr" r="J6938">
        <is>
          <t xml:space="preserve"> Montgomery</t>
        </is>
      </c>
    </row>
    <row r="6939" ht="20.25" customHeight="0">
      <c s="5" t="inlineStr" r="A6939">
        <is>
          <t xml:space="preserve">51500100</t>
        </is>
      </c>
      <c s="5" t="inlineStr" r="B6939">
        <is>
          <t xml:space="preserve">NAME PLATES</t>
        </is>
      </c>
      <c s="5" t="inlineStr" r="C6939">
        <is>
          <t xml:space="preserve">EACH   </t>
        </is>
      </c>
      <c s="6" r="D6939">
        <v>2.000</v>
      </c>
      <c s="7" r="E6939">
        <v>6</v>
      </c>
      <c s="8" t="inlineStr" r="F6939">
        <is>
          <t xml:space="preserve">72A59</t>
        </is>
      </c>
      <c s="8" t="inlineStr" r="G6939">
        <is>
          <t xml:space="preserve">063</t>
        </is>
      </c>
      <c s="9" r="H6939">
        <v>853.6900</v>
      </c>
      <c s="8" t="inlineStr" r="I6939">
        <is>
          <t xml:space="preserve"/>
        </is>
      </c>
      <c s="8" t="inlineStr" r="J6939">
        <is>
          <t xml:space="preserve"> Montgomery</t>
        </is>
      </c>
    </row>
    <row r="6940" ht="20.25" customHeight="0">
      <c s="5" t="inlineStr" r="A6940">
        <is>
          <t xml:space="preserve">51500100</t>
        </is>
      </c>
      <c s="5" t="inlineStr" r="B6940">
        <is>
          <t xml:space="preserve">NAME PLATES</t>
        </is>
      </c>
      <c s="5" t="inlineStr" r="C6940">
        <is>
          <t xml:space="preserve">EACH   </t>
        </is>
      </c>
      <c s="6" r="D6940">
        <v>1.000</v>
      </c>
      <c s="7" r="E6940">
        <v>8</v>
      </c>
      <c s="8" t="inlineStr" r="F6940">
        <is>
          <t xml:space="preserve">76M49</t>
        </is>
      </c>
      <c s="8" t="inlineStr" r="G6940">
        <is>
          <t xml:space="preserve">075</t>
        </is>
      </c>
      <c s="9" r="H6940">
        <v>1000.0000</v>
      </c>
      <c s="8" t="inlineStr" r="I6940">
        <is>
          <t xml:space="preserve">Y</t>
        </is>
      </c>
      <c s="8" t="inlineStr" r="J6940">
        <is>
          <t xml:space="preserve"> St. Clair</t>
        </is>
      </c>
    </row>
    <row r="6941" ht="20.25" customHeight="0">
      <c s="5" t="inlineStr" r="A6941">
        <is>
          <t xml:space="preserve">51500100</t>
        </is>
      </c>
      <c s="5" t="inlineStr" r="B6941">
        <is>
          <t xml:space="preserve">NAME PLATES</t>
        </is>
      </c>
      <c s="5" t="inlineStr" r="C6941">
        <is>
          <t xml:space="preserve">EACH   </t>
        </is>
      </c>
      <c s="6" r="D6941">
        <v>1.000</v>
      </c>
      <c s="7" r="E6941">
        <v>8</v>
      </c>
      <c s="8" t="inlineStr" r="F6941">
        <is>
          <t xml:space="preserve">76M49</t>
        </is>
      </c>
      <c s="8" t="inlineStr" r="G6941">
        <is>
          <t xml:space="preserve">075</t>
        </is>
      </c>
      <c s="9" r="H6941">
        <v>1200.0000</v>
      </c>
      <c s="8" t="inlineStr" r="I6941">
        <is>
          <t xml:space="preserve"/>
        </is>
      </c>
      <c s="8" t="inlineStr" r="J6941">
        <is>
          <t xml:space="preserve"> St. Clair</t>
        </is>
      </c>
    </row>
    <row r="6942" ht="20.25" customHeight="0">
      <c s="5" t="inlineStr" r="A6942">
        <is>
          <t xml:space="preserve">51500100</t>
        </is>
      </c>
      <c s="5" t="inlineStr" r="B6942">
        <is>
          <t xml:space="preserve">NAME PLATES</t>
        </is>
      </c>
      <c s="5" t="inlineStr" r="C6942">
        <is>
          <t xml:space="preserve">EACH   </t>
        </is>
      </c>
      <c s="6" r="D6942">
        <v>1.000</v>
      </c>
      <c s="7" r="E6942">
        <v>8</v>
      </c>
      <c s="8" t="inlineStr" r="F6942">
        <is>
          <t xml:space="preserve">76M49</t>
        </is>
      </c>
      <c s="8" t="inlineStr" r="G6942">
        <is>
          <t xml:space="preserve">075</t>
        </is>
      </c>
      <c s="9" r="H6942">
        <v>1300.0000</v>
      </c>
      <c s="8" t="inlineStr" r="I6942">
        <is>
          <t xml:space="preserve"/>
        </is>
      </c>
      <c s="8" t="inlineStr" r="J6942">
        <is>
          <t xml:space="preserve"> St. Clair</t>
        </is>
      </c>
    </row>
    <row r="6943" ht="20.25" customHeight="0">
      <c s="5" t="inlineStr" r="A6943">
        <is>
          <t xml:space="preserve">51500100</t>
        </is>
      </c>
      <c s="5" t="inlineStr" r="B6943">
        <is>
          <t xml:space="preserve">NAME PLATES</t>
        </is>
      </c>
      <c s="5" t="inlineStr" r="C6943">
        <is>
          <t xml:space="preserve">EACH   </t>
        </is>
      </c>
      <c s="6" r="D6943">
        <v>1.000</v>
      </c>
      <c s="7" r="E6943">
        <v>2</v>
      </c>
      <c s="8" t="inlineStr" r="F6943">
        <is>
          <t xml:space="preserve">85743</t>
        </is>
      </c>
      <c s="8" t="inlineStr" r="G6943">
        <is>
          <t xml:space="preserve">123</t>
        </is>
      </c>
      <c s="9" r="H6943">
        <v>750.0000</v>
      </c>
      <c s="8" t="inlineStr" r="I6943">
        <is>
          <t xml:space="preserve">Y</t>
        </is>
      </c>
      <c s="8" t="inlineStr" r="J6943">
        <is>
          <t xml:space="preserve"> Whiteside</t>
        </is>
      </c>
    </row>
    <row r="6944" ht="20.25" customHeight="0">
      <c s="5" t="inlineStr" r="A6944">
        <is>
          <t xml:space="preserve">51500100</t>
        </is>
      </c>
      <c s="5" t="inlineStr" r="B6944">
        <is>
          <t xml:space="preserve">NAME PLATES</t>
        </is>
      </c>
      <c s="5" t="inlineStr" r="C6944">
        <is>
          <t xml:space="preserve">EACH   </t>
        </is>
      </c>
      <c s="6" r="D6944">
        <v>1.000</v>
      </c>
      <c s="7" r="E6944">
        <v>2</v>
      </c>
      <c s="8" t="inlineStr" r="F6944">
        <is>
          <t xml:space="preserve">85743</t>
        </is>
      </c>
      <c s="8" t="inlineStr" r="G6944">
        <is>
          <t xml:space="preserve">123</t>
        </is>
      </c>
      <c s="9" r="H6944">
        <v>580.0000</v>
      </c>
      <c s="8" t="inlineStr" r="I6944">
        <is>
          <t xml:space="preserve"/>
        </is>
      </c>
      <c s="8" t="inlineStr" r="J6944">
        <is>
          <t xml:space="preserve"> Whiteside</t>
        </is>
      </c>
    </row>
    <row r="6945" ht="20.25" customHeight="0">
      <c s="5" t="inlineStr" r="A6945">
        <is>
          <t xml:space="preserve">51500100</t>
        </is>
      </c>
      <c s="5" t="inlineStr" r="B6945">
        <is>
          <t xml:space="preserve">NAME PLATES</t>
        </is>
      </c>
      <c s="5" t="inlineStr" r="C6945">
        <is>
          <t xml:space="preserve">EACH   </t>
        </is>
      </c>
      <c s="6" r="D6945">
        <v>1.000</v>
      </c>
      <c s="7" r="E6945">
        <v>2</v>
      </c>
      <c s="8" t="inlineStr" r="F6945">
        <is>
          <t xml:space="preserve">85743</t>
        </is>
      </c>
      <c s="8" t="inlineStr" r="G6945">
        <is>
          <t xml:space="preserve">123</t>
        </is>
      </c>
      <c s="9" r="H6945">
        <v>580.0000</v>
      </c>
      <c s="8" t="inlineStr" r="I6945">
        <is>
          <t xml:space="preserve"/>
        </is>
      </c>
      <c s="8" t="inlineStr" r="J6945">
        <is>
          <t xml:space="preserve"> Whiteside</t>
        </is>
      </c>
    </row>
    <row r="6946" ht="20.25" customHeight="0">
      <c s="5" t="inlineStr" r="A6946">
        <is>
          <t xml:space="preserve">51500100</t>
        </is>
      </c>
      <c s="5" t="inlineStr" r="B6946">
        <is>
          <t xml:space="preserve">NAME PLATES</t>
        </is>
      </c>
      <c s="5" t="inlineStr" r="C6946">
        <is>
          <t xml:space="preserve">EACH   </t>
        </is>
      </c>
      <c s="6" r="D6946">
        <v>1.000</v>
      </c>
      <c s="7" r="E6946">
        <v>2</v>
      </c>
      <c s="8" t="inlineStr" r="F6946">
        <is>
          <t xml:space="preserve">85743</t>
        </is>
      </c>
      <c s="8" t="inlineStr" r="G6946">
        <is>
          <t xml:space="preserve">123</t>
        </is>
      </c>
      <c s="9" r="H6946">
        <v>1150.0000</v>
      </c>
      <c s="8" t="inlineStr" r="I6946">
        <is>
          <t xml:space="preserve"/>
        </is>
      </c>
      <c s="8" t="inlineStr" r="J6946">
        <is>
          <t xml:space="preserve"> Whiteside</t>
        </is>
      </c>
    </row>
    <row r="6947" ht="20.25" customHeight="0">
      <c s="5" t="inlineStr" r="A6947">
        <is>
          <t xml:space="preserve">51500100</t>
        </is>
      </c>
      <c s="5" t="inlineStr" r="B6947">
        <is>
          <t xml:space="preserve">NAME PLATES</t>
        </is>
      </c>
      <c s="5" t="inlineStr" r="C6947">
        <is>
          <t xml:space="preserve">EACH   </t>
        </is>
      </c>
      <c s="6" r="D6947">
        <v>1.000</v>
      </c>
      <c s="7" r="E6947">
        <v>3</v>
      </c>
      <c s="8" t="inlineStr" r="F6947">
        <is>
          <t xml:space="preserve">87868</t>
        </is>
      </c>
      <c s="8" t="inlineStr" r="G6947">
        <is>
          <t xml:space="preserve">125</t>
        </is>
      </c>
      <c s="9" r="H6947">
        <v>800.0000</v>
      </c>
      <c s="8" t="inlineStr" r="I6947">
        <is>
          <t xml:space="preserve">Y</t>
        </is>
      </c>
      <c s="8" t="inlineStr" r="J6947">
        <is>
          <t xml:space="preserve"> Kendall</t>
        </is>
      </c>
    </row>
    <row r="6948" ht="20.25" customHeight="0">
      <c s="5" t="inlineStr" r="A6948">
        <is>
          <t xml:space="preserve">51500100</t>
        </is>
      </c>
      <c s="5" t="inlineStr" r="B6948">
        <is>
          <t xml:space="preserve">NAME PLATES</t>
        </is>
      </c>
      <c s="5" t="inlineStr" r="C6948">
        <is>
          <t xml:space="preserve">EACH   </t>
        </is>
      </c>
      <c s="6" r="D6948">
        <v>1.000</v>
      </c>
      <c s="7" r="E6948">
        <v>3</v>
      </c>
      <c s="8" t="inlineStr" r="F6948">
        <is>
          <t xml:space="preserve">87868</t>
        </is>
      </c>
      <c s="8" t="inlineStr" r="G6948">
        <is>
          <t xml:space="preserve">125</t>
        </is>
      </c>
      <c s="9" r="H6948">
        <v>758.0000</v>
      </c>
      <c s="8" t="inlineStr" r="I6948">
        <is>
          <t xml:space="preserve"/>
        </is>
      </c>
      <c s="8" t="inlineStr" r="J6948">
        <is>
          <t xml:space="preserve"> Kendall</t>
        </is>
      </c>
    </row>
    <row r="6949" ht="20.25" customHeight="0">
      <c s="5" t="inlineStr" r="A6949">
        <is>
          <t xml:space="preserve">51500100</t>
        </is>
      </c>
      <c s="5" t="inlineStr" r="B6949">
        <is>
          <t xml:space="preserve">NAME PLATES</t>
        </is>
      </c>
      <c s="5" t="inlineStr" r="C6949">
        <is>
          <t xml:space="preserve">EACH   </t>
        </is>
      </c>
      <c s="6" r="D6949">
        <v>1.000</v>
      </c>
      <c s="7" r="E6949">
        <v>3</v>
      </c>
      <c s="8" t="inlineStr" r="F6949">
        <is>
          <t xml:space="preserve">87868</t>
        </is>
      </c>
      <c s="8" t="inlineStr" r="G6949">
        <is>
          <t xml:space="preserve">125</t>
        </is>
      </c>
      <c s="9" r="H6949">
        <v>900.0000</v>
      </c>
      <c s="8" t="inlineStr" r="I6949">
        <is>
          <t xml:space="preserve"/>
        </is>
      </c>
      <c s="8" t="inlineStr" r="J6949">
        <is>
          <t xml:space="preserve"> Kendall</t>
        </is>
      </c>
    </row>
    <row r="6950" ht="20.25" customHeight="0">
      <c s="5" t="inlineStr" r="A6950">
        <is>
          <t xml:space="preserve">51500100</t>
        </is>
      </c>
      <c s="5" t="inlineStr" r="B6950">
        <is>
          <t xml:space="preserve">NAME PLATES</t>
        </is>
      </c>
      <c s="5" t="inlineStr" r="C6950">
        <is>
          <t xml:space="preserve">EACH   </t>
        </is>
      </c>
      <c s="6" r="D6950">
        <v>1.000</v>
      </c>
      <c s="7" r="E6950">
        <v>7</v>
      </c>
      <c s="8" t="inlineStr" r="F6950">
        <is>
          <t xml:space="preserve">95966</t>
        </is>
      </c>
      <c s="8" t="inlineStr" r="G6950">
        <is>
          <t xml:space="preserve">131</t>
        </is>
      </c>
      <c s="9" r="H6950">
        <v>500.0000</v>
      </c>
      <c s="8" t="inlineStr" r="I6950">
        <is>
          <t xml:space="preserve">Y</t>
        </is>
      </c>
      <c s="8" t="inlineStr" r="J6950">
        <is>
          <t xml:space="preserve"> Wabash</t>
        </is>
      </c>
    </row>
    <row r="6951" ht="20.25" customHeight="0">
      <c s="5" t="inlineStr" r="A6951">
        <is>
          <t xml:space="preserve">51500100</t>
        </is>
      </c>
      <c s="5" t="inlineStr" r="B6951">
        <is>
          <t xml:space="preserve">NAME PLATES</t>
        </is>
      </c>
      <c s="5" t="inlineStr" r="C6951">
        <is>
          <t xml:space="preserve">EACH   </t>
        </is>
      </c>
      <c s="6" r="D6951">
        <v>1.000</v>
      </c>
      <c s="7" r="E6951">
        <v>7</v>
      </c>
      <c s="8" t="inlineStr" r="F6951">
        <is>
          <t xml:space="preserve">95966</t>
        </is>
      </c>
      <c s="8" t="inlineStr" r="G6951">
        <is>
          <t xml:space="preserve">131</t>
        </is>
      </c>
      <c s="9" r="H6951">
        <v>468.0000</v>
      </c>
      <c s="8" t="inlineStr" r="I6951">
        <is>
          <t xml:space="preserve"/>
        </is>
      </c>
      <c s="8" t="inlineStr" r="J6951">
        <is>
          <t xml:space="preserve"> Wabash</t>
        </is>
      </c>
    </row>
    <row r="6952" ht="20.25" customHeight="0">
      <c s="5" t="inlineStr" r="A6952">
        <is>
          <t xml:space="preserve">51500100</t>
        </is>
      </c>
      <c s="5" t="inlineStr" r="B6952">
        <is>
          <t xml:space="preserve">NAME PLATES</t>
        </is>
      </c>
      <c s="5" t="inlineStr" r="C6952">
        <is>
          <t xml:space="preserve">EACH   </t>
        </is>
      </c>
      <c s="6" r="D6952">
        <v>1.000</v>
      </c>
      <c s="7" r="E6952">
        <v>8</v>
      </c>
      <c s="8" t="inlineStr" r="F6952">
        <is>
          <t xml:space="preserve">97846</t>
        </is>
      </c>
      <c s="8" t="inlineStr" r="G6952">
        <is>
          <t xml:space="preserve">136</t>
        </is>
      </c>
      <c s="9" r="H6952">
        <v>850.0000</v>
      </c>
      <c s="8" t="inlineStr" r="I6952">
        <is>
          <t xml:space="preserve">Y</t>
        </is>
      </c>
      <c s="8" t="inlineStr" r="J6952">
        <is>
          <t xml:space="preserve"> Madison</t>
        </is>
      </c>
    </row>
    <row r="6953" ht="20.25" customHeight="0">
      <c s="5" t="inlineStr" r="A6953">
        <is>
          <t xml:space="preserve">52000030</t>
        </is>
      </c>
      <c s="5" t="inlineStr" r="B6953">
        <is>
          <t xml:space="preserve">PREFORMED JOINT SEAL 2 1/2"</t>
        </is>
      </c>
      <c s="5" t="inlineStr" r="C6953">
        <is>
          <t xml:space="preserve">FOOT   </t>
        </is>
      </c>
      <c s="6" r="D6953">
        <v>311.000</v>
      </c>
      <c s="7" r="E6953">
        <v>1</v>
      </c>
      <c s="8" t="inlineStr" r="F6953">
        <is>
          <t xml:space="preserve">62W30</t>
        </is>
      </c>
      <c s="8" t="inlineStr" r="G6953">
        <is>
          <t xml:space="preserve">019</t>
        </is>
      </c>
      <c s="9" r="H6953">
        <v>50.0000</v>
      </c>
      <c s="8" t="inlineStr" r="I6953">
        <is>
          <t xml:space="preserve">Y</t>
        </is>
      </c>
      <c s="8" t="inlineStr" r="J6953">
        <is>
          <t xml:space="preserve"> Cook</t>
        </is>
      </c>
    </row>
    <row r="6954" ht="20.25" customHeight="0">
      <c s="5" t="inlineStr" r="A6954">
        <is>
          <t xml:space="preserve">52000030</t>
        </is>
      </c>
      <c s="5" t="inlineStr" r="B6954">
        <is>
          <t xml:space="preserve">PREFORMED JOINT SEAL 2 1/2"</t>
        </is>
      </c>
      <c s="5" t="inlineStr" r="C6954">
        <is>
          <t xml:space="preserve">FOOT   </t>
        </is>
      </c>
      <c s="6" r="D6954">
        <v>311.000</v>
      </c>
      <c s="7" r="E6954">
        <v>1</v>
      </c>
      <c s="8" t="inlineStr" r="F6954">
        <is>
          <t xml:space="preserve">62W30</t>
        </is>
      </c>
      <c s="8" t="inlineStr" r="G6954">
        <is>
          <t xml:space="preserve">019</t>
        </is>
      </c>
      <c s="9" r="H6954">
        <v>50.0000</v>
      </c>
      <c s="8" t="inlineStr" r="I6954">
        <is>
          <t xml:space="preserve"/>
        </is>
      </c>
      <c s="8" t="inlineStr" r="J6954">
        <is>
          <t xml:space="preserve"> Cook</t>
        </is>
      </c>
    </row>
    <row r="6955" ht="20.25" customHeight="0">
      <c s="5" t="inlineStr" r="A6955">
        <is>
          <t xml:space="preserve">52000030</t>
        </is>
      </c>
      <c s="5" t="inlineStr" r="B6955">
        <is>
          <t xml:space="preserve">PREFORMED JOINT SEAL 2 1/2"</t>
        </is>
      </c>
      <c s="5" t="inlineStr" r="C6955">
        <is>
          <t xml:space="preserve">FOOT   </t>
        </is>
      </c>
      <c s="6" r="D6955">
        <v>311.000</v>
      </c>
      <c s="7" r="E6955">
        <v>1</v>
      </c>
      <c s="8" t="inlineStr" r="F6955">
        <is>
          <t xml:space="preserve">62W30</t>
        </is>
      </c>
      <c s="8" t="inlineStr" r="G6955">
        <is>
          <t xml:space="preserve">019</t>
        </is>
      </c>
      <c s="9" r="H6955">
        <v>56.6500</v>
      </c>
      <c s="8" t="inlineStr" r="I6955">
        <is>
          <t xml:space="preserve"/>
        </is>
      </c>
      <c s="8" t="inlineStr" r="J6955">
        <is>
          <t xml:space="preserve"> Cook</t>
        </is>
      </c>
    </row>
    <row r="6956" ht="20.25" customHeight="0">
      <c s="5" t="inlineStr" r="A6956">
        <is>
          <t xml:space="preserve">52000030</t>
        </is>
      </c>
      <c s="5" t="inlineStr" r="B6956">
        <is>
          <t xml:space="preserve">PREFORMED JOINT SEAL 2 1/2"</t>
        </is>
      </c>
      <c s="5" t="inlineStr" r="C6956">
        <is>
          <t xml:space="preserve">FOOT   </t>
        </is>
      </c>
      <c s="6" r="D6956">
        <v>311.000</v>
      </c>
      <c s="7" r="E6956">
        <v>1</v>
      </c>
      <c s="8" t="inlineStr" r="F6956">
        <is>
          <t xml:space="preserve">62W30</t>
        </is>
      </c>
      <c s="8" t="inlineStr" r="G6956">
        <is>
          <t xml:space="preserve">019</t>
        </is>
      </c>
      <c s="9" r="H6956">
        <v>60.0000</v>
      </c>
      <c s="8" t="inlineStr" r="I6956">
        <is>
          <t xml:space="preserve"/>
        </is>
      </c>
      <c s="8" t="inlineStr" r="J6956">
        <is>
          <t xml:space="preserve"> Cook</t>
        </is>
      </c>
    </row>
    <row r="6957" ht="20.25" customHeight="0">
      <c s="5" t="inlineStr" r="A6957">
        <is>
          <t xml:space="preserve">52000030</t>
        </is>
      </c>
      <c s="5" t="inlineStr" r="B6957">
        <is>
          <t xml:space="preserve">PREFORMED JOINT SEAL 2 1/2"</t>
        </is>
      </c>
      <c s="5" t="inlineStr" r="C6957">
        <is>
          <t xml:space="preserve">FOOT   </t>
        </is>
      </c>
      <c s="6" r="D6957">
        <v>24.000</v>
      </c>
      <c s="7" r="E6957">
        <v>2</v>
      </c>
      <c s="8" t="inlineStr" r="F6957">
        <is>
          <t xml:space="preserve">85743</t>
        </is>
      </c>
      <c s="8" t="inlineStr" r="G6957">
        <is>
          <t xml:space="preserve">123</t>
        </is>
      </c>
      <c s="9" r="H6957">
        <v>150.0000</v>
      </c>
      <c s="8" t="inlineStr" r="I6957">
        <is>
          <t xml:space="preserve">Y</t>
        </is>
      </c>
      <c s="8" t="inlineStr" r="J6957">
        <is>
          <t xml:space="preserve"> Whiteside</t>
        </is>
      </c>
    </row>
    <row r="6958" ht="20.25" customHeight="0">
      <c s="5" t="inlineStr" r="A6958">
        <is>
          <t xml:space="preserve">52000030</t>
        </is>
      </c>
      <c s="5" t="inlineStr" r="B6958">
        <is>
          <t xml:space="preserve">PREFORMED JOINT SEAL 2 1/2"</t>
        </is>
      </c>
      <c s="5" t="inlineStr" r="C6958">
        <is>
          <t xml:space="preserve">FOOT   </t>
        </is>
      </c>
      <c s="6" r="D6958">
        <v>24.000</v>
      </c>
      <c s="7" r="E6958">
        <v>2</v>
      </c>
      <c s="8" t="inlineStr" r="F6958">
        <is>
          <t xml:space="preserve">85743</t>
        </is>
      </c>
      <c s="8" t="inlineStr" r="G6958">
        <is>
          <t xml:space="preserve">123</t>
        </is>
      </c>
      <c s="9" r="H6958">
        <v>68.0000</v>
      </c>
      <c s="8" t="inlineStr" r="I6958">
        <is>
          <t xml:space="preserve"/>
        </is>
      </c>
      <c s="8" t="inlineStr" r="J6958">
        <is>
          <t xml:space="preserve"> Whiteside</t>
        </is>
      </c>
    </row>
    <row r="6959" ht="20.25" customHeight="0">
      <c s="5" t="inlineStr" r="A6959">
        <is>
          <t xml:space="preserve">52000030</t>
        </is>
      </c>
      <c s="5" t="inlineStr" r="B6959">
        <is>
          <t xml:space="preserve">PREFORMED JOINT SEAL 2 1/2"</t>
        </is>
      </c>
      <c s="5" t="inlineStr" r="C6959">
        <is>
          <t xml:space="preserve">FOOT   </t>
        </is>
      </c>
      <c s="6" r="D6959">
        <v>24.000</v>
      </c>
      <c s="7" r="E6959">
        <v>2</v>
      </c>
      <c s="8" t="inlineStr" r="F6959">
        <is>
          <t xml:space="preserve">85743</t>
        </is>
      </c>
      <c s="8" t="inlineStr" r="G6959">
        <is>
          <t xml:space="preserve">123</t>
        </is>
      </c>
      <c s="9" r="H6959">
        <v>68.0000</v>
      </c>
      <c s="8" t="inlineStr" r="I6959">
        <is>
          <t xml:space="preserve"/>
        </is>
      </c>
      <c s="8" t="inlineStr" r="J6959">
        <is>
          <t xml:space="preserve"> Whiteside</t>
        </is>
      </c>
    </row>
    <row r="6960" ht="20.25" customHeight="0">
      <c s="5" t="inlineStr" r="A6960">
        <is>
          <t xml:space="preserve">52000030</t>
        </is>
      </c>
      <c s="5" t="inlineStr" r="B6960">
        <is>
          <t xml:space="preserve">PREFORMED JOINT SEAL 2 1/2"</t>
        </is>
      </c>
      <c s="5" t="inlineStr" r="C6960">
        <is>
          <t xml:space="preserve">FOOT   </t>
        </is>
      </c>
      <c s="6" r="D6960">
        <v>24.000</v>
      </c>
      <c s="7" r="E6960">
        <v>2</v>
      </c>
      <c s="8" t="inlineStr" r="F6960">
        <is>
          <t xml:space="preserve">85743</t>
        </is>
      </c>
      <c s="8" t="inlineStr" r="G6960">
        <is>
          <t xml:space="preserve">123</t>
        </is>
      </c>
      <c s="9" r="H6960">
        <v>85.0000</v>
      </c>
      <c s="8" t="inlineStr" r="I6960">
        <is>
          <t xml:space="preserve"/>
        </is>
      </c>
      <c s="8" t="inlineStr" r="J6960">
        <is>
          <t xml:space="preserve"> Whiteside</t>
        </is>
      </c>
    </row>
    <row r="6961" ht="20.25" customHeight="0">
      <c s="5" t="inlineStr" r="A6961">
        <is>
          <t xml:space="preserve">52000040</t>
        </is>
      </c>
      <c s="5" t="inlineStr" r="B6961">
        <is>
          <t xml:space="preserve">PREFORMED JOINT SEAL 3 1/2"</t>
        </is>
      </c>
      <c s="5" t="inlineStr" r="C6961">
        <is>
          <t xml:space="preserve">FOOT   </t>
        </is>
      </c>
      <c s="6" r="D6961">
        <v>111.000</v>
      </c>
      <c s="7" r="E6961">
        <v>1</v>
      </c>
      <c s="8" t="inlineStr" r="F6961">
        <is>
          <t xml:space="preserve">62W38</t>
        </is>
      </c>
      <c s="8" t="inlineStr" r="G6961">
        <is>
          <t xml:space="preserve">142</t>
        </is>
      </c>
      <c s="9" r="H6961">
        <v>1398.6900</v>
      </c>
      <c s="8" t="inlineStr" r="I6961">
        <is>
          <t xml:space="preserve">Y</t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52000040</t>
        </is>
      </c>
      <c s="5" t="inlineStr" r="B6962">
        <is>
          <t xml:space="preserve">PREFORMED JOINT SEAL 3 1/2"</t>
        </is>
      </c>
      <c s="5" t="inlineStr" r="C6962">
        <is>
          <t xml:space="preserve">FOOT   </t>
        </is>
      </c>
      <c s="6" r="D6962">
        <v>111.000</v>
      </c>
      <c s="7" r="E6962">
        <v>1</v>
      </c>
      <c s="8" t="inlineStr" r="F6962">
        <is>
          <t xml:space="preserve">62W38</t>
        </is>
      </c>
      <c s="8" t="inlineStr" r="G6962">
        <is>
          <t xml:space="preserve">142</t>
        </is>
      </c>
      <c s="9" r="H6962">
        <v>75.0000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52000040</t>
        </is>
      </c>
      <c s="5" t="inlineStr" r="B6963">
        <is>
          <t xml:space="preserve">PREFORMED JOINT SEAL 3 1/2"</t>
        </is>
      </c>
      <c s="5" t="inlineStr" r="C6963">
        <is>
          <t xml:space="preserve">FOOT   </t>
        </is>
      </c>
      <c s="6" r="D6963">
        <v>111.000</v>
      </c>
      <c s="7" r="E6963">
        <v>1</v>
      </c>
      <c s="8" t="inlineStr" r="F6963">
        <is>
          <t xml:space="preserve">62W38</t>
        </is>
      </c>
      <c s="8" t="inlineStr" r="G6963">
        <is>
          <t xml:space="preserve">142</t>
        </is>
      </c>
      <c s="9" r="H6963">
        <v>75.0000</v>
      </c>
      <c s="8" t="inlineStr" r="I6963">
        <is>
          <t xml:space="preserve"/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52000040</t>
        </is>
      </c>
      <c s="5" t="inlineStr" r="B6964">
        <is>
          <t xml:space="preserve">PREFORMED JOINT SEAL 3 1/2"</t>
        </is>
      </c>
      <c s="5" t="inlineStr" r="C6964">
        <is>
          <t xml:space="preserve">FOOT   </t>
        </is>
      </c>
      <c s="6" r="D6964">
        <v>111.000</v>
      </c>
      <c s="7" r="E6964">
        <v>1</v>
      </c>
      <c s="8" t="inlineStr" r="F6964">
        <is>
          <t xml:space="preserve">62W38</t>
        </is>
      </c>
      <c s="8" t="inlineStr" r="G6964">
        <is>
          <t xml:space="preserve">142</t>
        </is>
      </c>
      <c s="9" r="H6964">
        <v>77.0000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52000110</t>
        </is>
      </c>
      <c s="5" t="inlineStr" r="B6965">
        <is>
          <t xml:space="preserve">PREFORMED JOINT STRIP SEAL</t>
        </is>
      </c>
      <c s="5" t="inlineStr" r="C6965">
        <is>
          <t xml:space="preserve">FOOT   </t>
        </is>
      </c>
      <c s="6" r="D6965">
        <v>74.000</v>
      </c>
      <c s="7" r="E6965">
        <v>5</v>
      </c>
      <c s="8" t="inlineStr" r="F6965">
        <is>
          <t xml:space="preserve">70629</t>
        </is>
      </c>
      <c s="8" t="inlineStr" r="G6965">
        <is>
          <t xml:space="preserve">048</t>
        </is>
      </c>
      <c s="9" r="H6965">
        <v>235.0000</v>
      </c>
      <c s="8" t="inlineStr" r="I6965">
        <is>
          <t xml:space="preserve">Y</t>
        </is>
      </c>
      <c s="8" t="inlineStr" r="J6965">
        <is>
          <t xml:space="preserve"> Piatt</t>
        </is>
      </c>
    </row>
    <row r="6966" ht="20.25" customHeight="0">
      <c s="5" t="inlineStr" r="A6966">
        <is>
          <t xml:space="preserve">52000110</t>
        </is>
      </c>
      <c s="5" t="inlineStr" r="B6966">
        <is>
          <t xml:space="preserve">PREFORMED JOINT STRIP SEAL</t>
        </is>
      </c>
      <c s="5" t="inlineStr" r="C6966">
        <is>
          <t xml:space="preserve">FOOT   </t>
        </is>
      </c>
      <c s="6" r="D6966">
        <v>74.000</v>
      </c>
      <c s="7" r="E6966">
        <v>5</v>
      </c>
      <c s="8" t="inlineStr" r="F6966">
        <is>
          <t xml:space="preserve">70629</t>
        </is>
      </c>
      <c s="8" t="inlineStr" r="G6966">
        <is>
          <t xml:space="preserve">048</t>
        </is>
      </c>
      <c s="9" r="H6966">
        <v>235.0000</v>
      </c>
      <c s="8" t="inlineStr" r="I6966">
        <is>
          <t xml:space="preserve"/>
        </is>
      </c>
      <c s="8" t="inlineStr" r="J6966">
        <is>
          <t xml:space="preserve"> Piatt</t>
        </is>
      </c>
    </row>
    <row r="6967" ht="20.25" customHeight="0">
      <c s="5" t="inlineStr" r="A6967">
        <is>
          <t xml:space="preserve">52000110</t>
        </is>
      </c>
      <c s="5" t="inlineStr" r="B6967">
        <is>
          <t xml:space="preserve">PREFORMED JOINT STRIP SEAL</t>
        </is>
      </c>
      <c s="5" t="inlineStr" r="C6967">
        <is>
          <t xml:space="preserve">FOOT   </t>
        </is>
      </c>
      <c s="6" r="D6967">
        <v>74.000</v>
      </c>
      <c s="7" r="E6967">
        <v>5</v>
      </c>
      <c s="8" t="inlineStr" r="F6967">
        <is>
          <t xml:space="preserve">70629</t>
        </is>
      </c>
      <c s="8" t="inlineStr" r="G6967">
        <is>
          <t xml:space="preserve">048</t>
        </is>
      </c>
      <c s="9" r="H6967">
        <v>265.1400</v>
      </c>
      <c s="8" t="inlineStr" r="I6967">
        <is>
          <t xml:space="preserve"/>
        </is>
      </c>
      <c s="8" t="inlineStr" r="J6967">
        <is>
          <t xml:space="preserve"> Piatt</t>
        </is>
      </c>
    </row>
    <row r="6968" ht="20.25" customHeight="0">
      <c s="5" t="inlineStr" r="A6968">
        <is>
          <t xml:space="preserve">52000110</t>
        </is>
      </c>
      <c s="5" t="inlineStr" r="B6968">
        <is>
          <t xml:space="preserve">PREFORMED JOINT STRIP SEAL</t>
        </is>
      </c>
      <c s="5" t="inlineStr" r="C6968">
        <is>
          <t xml:space="preserve">FOOT   </t>
        </is>
      </c>
      <c s="6" r="D6968">
        <v>100.000</v>
      </c>
      <c s="7" r="E6968">
        <v>6</v>
      </c>
      <c s="8" t="inlineStr" r="F6968">
        <is>
          <t xml:space="preserve">72745</t>
        </is>
      </c>
      <c s="8" t="inlineStr" r="G6968">
        <is>
          <t xml:space="preserve">061</t>
        </is>
      </c>
      <c s="9" r="H6968">
        <v>323.7100</v>
      </c>
      <c s="8" t="inlineStr" r="I6968">
        <is>
          <t xml:space="preserve">Y</t>
        </is>
      </c>
      <c s="8" t="inlineStr" r="J6968">
        <is>
          <t xml:space="preserve"> Morgan</t>
        </is>
      </c>
    </row>
    <row r="6969" ht="20.25" customHeight="0">
      <c s="5" t="inlineStr" r="A6969">
        <is>
          <t xml:space="preserve">52000110</t>
        </is>
      </c>
      <c s="5" t="inlineStr" r="B6969">
        <is>
          <t xml:space="preserve">PREFORMED JOINT STRIP SEAL</t>
        </is>
      </c>
      <c s="5" t="inlineStr" r="C6969">
        <is>
          <t xml:space="preserve">FOOT   </t>
        </is>
      </c>
      <c s="6" r="D6969">
        <v>100.000</v>
      </c>
      <c s="7" r="E6969">
        <v>6</v>
      </c>
      <c s="8" t="inlineStr" r="F6969">
        <is>
          <t xml:space="preserve">72745</t>
        </is>
      </c>
      <c s="8" t="inlineStr" r="G6969">
        <is>
          <t xml:space="preserve">061</t>
        </is>
      </c>
      <c s="9" r="H6969">
        <v>395.0000</v>
      </c>
      <c s="8" t="inlineStr" r="I6969">
        <is>
          <t xml:space="preserve"/>
        </is>
      </c>
      <c s="8" t="inlineStr" r="J6969">
        <is>
          <t xml:space="preserve"> Morgan</t>
        </is>
      </c>
    </row>
    <row r="6970" ht="20.25" customHeight="0">
      <c s="5" t="inlineStr" r="A6970">
        <is>
          <t xml:space="preserve">52000110</t>
        </is>
      </c>
      <c s="5" t="inlineStr" r="B6970">
        <is>
          <t xml:space="preserve">PREFORMED JOINT STRIP SEAL</t>
        </is>
      </c>
      <c s="5" t="inlineStr" r="C6970">
        <is>
          <t xml:space="preserve">FOOT   </t>
        </is>
      </c>
      <c s="6" r="D6970">
        <v>117.000</v>
      </c>
      <c s="7" r="E6970">
        <v>6</v>
      </c>
      <c s="8" t="inlineStr" r="F6970">
        <is>
          <t xml:space="preserve">72A59</t>
        </is>
      </c>
      <c s="8" t="inlineStr" r="G6970">
        <is>
          <t xml:space="preserve">063</t>
        </is>
      </c>
      <c s="9" r="H6970">
        <v>290.0000</v>
      </c>
      <c s="8" t="inlineStr" r="I6970">
        <is>
          <t xml:space="preserve">Y</t>
        </is>
      </c>
      <c s="8" t="inlineStr" r="J6970">
        <is>
          <t xml:space="preserve"> Montgomery</t>
        </is>
      </c>
    </row>
    <row r="6971" ht="20.25" customHeight="0">
      <c s="5" t="inlineStr" r="A6971">
        <is>
          <t xml:space="preserve">52000110</t>
        </is>
      </c>
      <c s="5" t="inlineStr" r="B6971">
        <is>
          <t xml:space="preserve">PREFORMED JOINT STRIP SEAL</t>
        </is>
      </c>
      <c s="5" t="inlineStr" r="C6971">
        <is>
          <t xml:space="preserve">FOOT   </t>
        </is>
      </c>
      <c s="6" r="D6971">
        <v>117.000</v>
      </c>
      <c s="7" r="E6971">
        <v>6</v>
      </c>
      <c s="8" t="inlineStr" r="F6971">
        <is>
          <t xml:space="preserve">72A59</t>
        </is>
      </c>
      <c s="8" t="inlineStr" r="G6971">
        <is>
          <t xml:space="preserve">063</t>
        </is>
      </c>
      <c s="9" r="H6971">
        <v>295.0100</v>
      </c>
      <c s="8" t="inlineStr" r="I6971">
        <is>
          <t xml:space="preserve"/>
        </is>
      </c>
      <c s="8" t="inlineStr" r="J6971">
        <is>
          <t xml:space="preserve"> Montgomery</t>
        </is>
      </c>
    </row>
    <row r="6972" ht="20.25" customHeight="0">
      <c s="5" t="inlineStr" r="A6972">
        <is>
          <t xml:space="preserve">52000110</t>
        </is>
      </c>
      <c s="5" t="inlineStr" r="B6972">
        <is>
          <t xml:space="preserve">PREFORMED JOINT STRIP SEAL</t>
        </is>
      </c>
      <c s="5" t="inlineStr" r="C6972">
        <is>
          <t xml:space="preserve">FOOT   </t>
        </is>
      </c>
      <c s="6" r="D6972">
        <v>165.000</v>
      </c>
      <c s="7" r="E6972">
        <v>8</v>
      </c>
      <c s="8" t="inlineStr" r="F6972">
        <is>
          <t xml:space="preserve">76T82</t>
        </is>
      </c>
      <c s="8" t="inlineStr" r="G6972">
        <is>
          <t xml:space="preserve">081</t>
        </is>
      </c>
      <c s="9" r="H6972">
        <v>330.0000</v>
      </c>
      <c s="8" t="inlineStr" r="I6972">
        <is>
          <t xml:space="preserve">Y</t>
        </is>
      </c>
      <c s="8" t="inlineStr" r="J6972">
        <is>
          <t xml:space="preserve"> Bond</t>
        </is>
      </c>
    </row>
    <row r="6973" ht="20.25" customHeight="0">
      <c s="5" t="inlineStr" r="A6973">
        <is>
          <t xml:space="preserve">52000110</t>
        </is>
      </c>
      <c s="5" t="inlineStr" r="B6973">
        <is>
          <t xml:space="preserve">PREFORMED JOINT STRIP SEAL</t>
        </is>
      </c>
      <c s="5" t="inlineStr" r="C6973">
        <is>
          <t xml:space="preserve">FOOT   </t>
        </is>
      </c>
      <c s="6" r="D6973">
        <v>360.000</v>
      </c>
      <c s="7" r="E6973">
        <v>9</v>
      </c>
      <c s="8" t="inlineStr" r="F6973">
        <is>
          <t xml:space="preserve">78A77</t>
        </is>
      </c>
      <c s="8" t="inlineStr" r="G6973">
        <is>
          <t xml:space="preserve">098</t>
        </is>
      </c>
      <c s="9" r="H6973">
        <v>220.0000</v>
      </c>
      <c s="8" t="inlineStr" r="I6973">
        <is>
          <t xml:space="preserve">Y</t>
        </is>
      </c>
      <c s="8" t="inlineStr" r="J6973">
        <is>
          <t xml:space="preserve"> Pulaski</t>
        </is>
      </c>
    </row>
    <row r="6974" ht="20.25" customHeight="0">
      <c s="5" t="inlineStr" r="A6974">
        <is>
          <t xml:space="preserve">52000110</t>
        </is>
      </c>
      <c s="5" t="inlineStr" r="B6974">
        <is>
          <t xml:space="preserve">PREFORMED JOINT STRIP SEAL</t>
        </is>
      </c>
      <c s="5" t="inlineStr" r="C6974">
        <is>
          <t xml:space="preserve">FOOT   </t>
        </is>
      </c>
      <c s="6" r="D6974">
        <v>360.000</v>
      </c>
      <c s="7" r="E6974">
        <v>9</v>
      </c>
      <c s="8" t="inlineStr" r="F6974">
        <is>
          <t xml:space="preserve">78A77</t>
        </is>
      </c>
      <c s="8" t="inlineStr" r="G6974">
        <is>
          <t xml:space="preserve">098</t>
        </is>
      </c>
      <c s="9" r="H6974">
        <v>263.1100</v>
      </c>
      <c s="8" t="inlineStr" r="I6974">
        <is>
          <t xml:space="preserve"/>
        </is>
      </c>
      <c s="8" t="inlineStr" r="J6974">
        <is>
          <t xml:space="preserve"> Pulaski</t>
        </is>
      </c>
    </row>
    <row r="6975" ht="20.25" customHeight="0">
      <c s="5" t="inlineStr" r="A6975">
        <is>
          <t xml:space="preserve">52100010</t>
        </is>
      </c>
      <c s="5" t="inlineStr" r="B6975">
        <is>
          <t xml:space="preserve">ELASTOMERIC BEARING ASSEMBLY, TYPE I</t>
        </is>
      </c>
      <c s="5" t="inlineStr" r="C6975">
        <is>
          <t xml:space="preserve">EACH   </t>
        </is>
      </c>
      <c s="6" r="D6975">
        <v>56.000</v>
      </c>
      <c s="7" r="E6975">
        <v>1</v>
      </c>
      <c s="8" t="inlineStr" r="F6975">
        <is>
          <t xml:space="preserve">62W30</t>
        </is>
      </c>
      <c s="8" t="inlineStr" r="G6975">
        <is>
          <t xml:space="preserve">019</t>
        </is>
      </c>
      <c s="9" r="H6975">
        <v>1510.6000</v>
      </c>
      <c s="8" t="inlineStr" r="I6975">
        <is>
          <t xml:space="preserve">Y</t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52100010</t>
        </is>
      </c>
      <c s="5" t="inlineStr" r="B6976">
        <is>
          <t xml:space="preserve">ELASTOMERIC BEARING ASSEMBLY, TYPE I</t>
        </is>
      </c>
      <c s="5" t="inlineStr" r="C6976">
        <is>
          <t xml:space="preserve">EACH   </t>
        </is>
      </c>
      <c s="6" r="D6976">
        <v>56.000</v>
      </c>
      <c s="7" r="E6976">
        <v>1</v>
      </c>
      <c s="8" t="inlineStr" r="F6976">
        <is>
          <t xml:space="preserve">62W30</t>
        </is>
      </c>
      <c s="8" t="inlineStr" r="G6976">
        <is>
          <t xml:space="preserve">019</t>
        </is>
      </c>
      <c s="9" r="H6976">
        <v>1600.0000</v>
      </c>
      <c s="8" t="inlineStr" r="I6976">
        <is>
          <t xml:space="preserve"/>
        </is>
      </c>
      <c s="8" t="inlineStr" r="J6976">
        <is>
          <t xml:space="preserve"> Cook</t>
        </is>
      </c>
    </row>
    <row r="6977" ht="20.25" customHeight="0">
      <c s="5" t="inlineStr" r="A6977">
        <is>
          <t xml:space="preserve">52100010</t>
        </is>
      </c>
      <c s="5" t="inlineStr" r="B6977">
        <is>
          <t xml:space="preserve">ELASTOMERIC BEARING ASSEMBLY, TYPE I</t>
        </is>
      </c>
      <c s="5" t="inlineStr" r="C6977">
        <is>
          <t xml:space="preserve">EACH   </t>
        </is>
      </c>
      <c s="6" r="D6977">
        <v>56.000</v>
      </c>
      <c s="7" r="E6977">
        <v>1</v>
      </c>
      <c s="8" t="inlineStr" r="F6977">
        <is>
          <t xml:space="preserve">62W30</t>
        </is>
      </c>
      <c s="8" t="inlineStr" r="G6977">
        <is>
          <t xml:space="preserve">019</t>
        </is>
      </c>
      <c s="9" r="H6977">
        <v>1661.3000</v>
      </c>
      <c s="8" t="inlineStr" r="I6977">
        <is>
          <t xml:space="preserve"/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52100010</t>
        </is>
      </c>
      <c s="5" t="inlineStr" r="B6978">
        <is>
          <t xml:space="preserve">ELASTOMERIC BEARING ASSEMBLY, TYPE I</t>
        </is>
      </c>
      <c s="5" t="inlineStr" r="C6978">
        <is>
          <t xml:space="preserve">EACH   </t>
        </is>
      </c>
      <c s="6" r="D6978">
        <v>56.000</v>
      </c>
      <c s="7" r="E6978">
        <v>1</v>
      </c>
      <c s="8" t="inlineStr" r="F6978">
        <is>
          <t xml:space="preserve">62W30</t>
        </is>
      </c>
      <c s="8" t="inlineStr" r="G6978">
        <is>
          <t xml:space="preserve">019</t>
        </is>
      </c>
      <c s="9" r="H6978">
        <v>5000.0000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52100010</t>
        </is>
      </c>
      <c s="5" t="inlineStr" r="B6979">
        <is>
          <t xml:space="preserve">ELASTOMERIC BEARING ASSEMBLY, TYPE I</t>
        </is>
      </c>
      <c s="5" t="inlineStr" r="C6979">
        <is>
          <t xml:space="preserve">EACH   </t>
        </is>
      </c>
      <c s="6" r="D6979">
        <v>198.000</v>
      </c>
      <c s="7" r="E6979">
        <v>1</v>
      </c>
      <c s="8" t="inlineStr" r="F6979">
        <is>
          <t xml:space="preserve">62W38</t>
        </is>
      </c>
      <c s="8" t="inlineStr" r="G6979">
        <is>
          <t xml:space="preserve">142</t>
        </is>
      </c>
      <c s="9" r="H6979">
        <v>2565.3300</v>
      </c>
      <c s="8" t="inlineStr" r="I6979">
        <is>
          <t xml:space="preserve">Y</t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52100010</t>
        </is>
      </c>
      <c s="5" t="inlineStr" r="B6980">
        <is>
          <t xml:space="preserve">ELASTOMERIC BEARING ASSEMBLY, TYPE I</t>
        </is>
      </c>
      <c s="5" t="inlineStr" r="C6980">
        <is>
          <t xml:space="preserve">EACH   </t>
        </is>
      </c>
      <c s="6" r="D6980">
        <v>198.000</v>
      </c>
      <c s="7" r="E6980">
        <v>1</v>
      </c>
      <c s="8" t="inlineStr" r="F6980">
        <is>
          <t xml:space="preserve">62W38</t>
        </is>
      </c>
      <c s="8" t="inlineStr" r="G6980">
        <is>
          <t xml:space="preserve">142</t>
        </is>
      </c>
      <c s="9" r="H6980">
        <v>1568.6300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52100010</t>
        </is>
      </c>
      <c s="5" t="inlineStr" r="B6981">
        <is>
          <t xml:space="preserve">ELASTOMERIC BEARING ASSEMBLY, TYPE I</t>
        </is>
      </c>
      <c s="5" t="inlineStr" r="C6981">
        <is>
          <t xml:space="preserve">EACH   </t>
        </is>
      </c>
      <c s="6" r="D6981">
        <v>198.000</v>
      </c>
      <c s="7" r="E6981">
        <v>1</v>
      </c>
      <c s="8" t="inlineStr" r="F6981">
        <is>
          <t xml:space="preserve">62W38</t>
        </is>
      </c>
      <c s="8" t="inlineStr" r="G6981">
        <is>
          <t xml:space="preserve">142</t>
        </is>
      </c>
      <c s="9" r="H6981">
        <v>2600.0000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52100010</t>
        </is>
      </c>
      <c s="5" t="inlineStr" r="B6982">
        <is>
          <t xml:space="preserve">ELASTOMERIC BEARING ASSEMBLY, TYPE I</t>
        </is>
      </c>
      <c s="5" t="inlineStr" r="C6982">
        <is>
          <t xml:space="preserve">EACH   </t>
        </is>
      </c>
      <c s="6" r="D6982">
        <v>198.000</v>
      </c>
      <c s="7" r="E6982">
        <v>1</v>
      </c>
      <c s="8" t="inlineStr" r="F6982">
        <is>
          <t xml:space="preserve">62W38</t>
        </is>
      </c>
      <c s="8" t="inlineStr" r="G6982">
        <is>
          <t xml:space="preserve">142</t>
        </is>
      </c>
      <c s="9" r="H6982">
        <v>3350.0000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52100010</t>
        </is>
      </c>
      <c s="5" t="inlineStr" r="B6983">
        <is>
          <t xml:space="preserve">ELASTOMERIC BEARING ASSEMBLY, TYPE I</t>
        </is>
      </c>
      <c s="5" t="inlineStr" r="C6983">
        <is>
          <t xml:space="preserve">EACH   </t>
        </is>
      </c>
      <c s="6" r="D6983">
        <v>24.000</v>
      </c>
      <c s="7" r="E6983">
        <v>4</v>
      </c>
      <c s="8" t="inlineStr" r="F6983">
        <is>
          <t xml:space="preserve">68D84</t>
        </is>
      </c>
      <c s="8" t="inlineStr" r="G6983">
        <is>
          <t xml:space="preserve">121</t>
        </is>
      </c>
      <c s="9" r="H6983">
        <v>1750.0000</v>
      </c>
      <c s="8" t="inlineStr" r="I6983">
        <is>
          <t xml:space="preserve">Y</t>
        </is>
      </c>
      <c s="8" t="inlineStr" r="J6983">
        <is>
          <t xml:space="preserve"> Peoria</t>
        </is>
      </c>
    </row>
    <row r="6984" ht="20.25" customHeight="0">
      <c s="5" t="inlineStr" r="A6984">
        <is>
          <t xml:space="preserve">52100010</t>
        </is>
      </c>
      <c s="5" t="inlineStr" r="B6984">
        <is>
          <t xml:space="preserve">ELASTOMERIC BEARING ASSEMBLY, TYPE I</t>
        </is>
      </c>
      <c s="5" t="inlineStr" r="C6984">
        <is>
          <t xml:space="preserve">EACH   </t>
        </is>
      </c>
      <c s="6" r="D6984">
        <v>24.000</v>
      </c>
      <c s="7" r="E6984">
        <v>4</v>
      </c>
      <c s="8" t="inlineStr" r="F6984">
        <is>
          <t xml:space="preserve">68D84</t>
        </is>
      </c>
      <c s="8" t="inlineStr" r="G6984">
        <is>
          <t xml:space="preserve">121</t>
        </is>
      </c>
      <c s="9" r="H6984">
        <v>2000.0000</v>
      </c>
      <c s="8" t="inlineStr" r="I6984">
        <is>
          <t xml:space="preserve"/>
        </is>
      </c>
      <c s="8" t="inlineStr" r="J6984">
        <is>
          <t xml:space="preserve"> Peoria</t>
        </is>
      </c>
    </row>
    <row r="6985" ht="20.25" customHeight="0">
      <c s="5" t="inlineStr" r="A6985">
        <is>
          <t xml:space="preserve">52100010</t>
        </is>
      </c>
      <c s="5" t="inlineStr" r="B6985">
        <is>
          <t xml:space="preserve">ELASTOMERIC BEARING ASSEMBLY, TYPE I</t>
        </is>
      </c>
      <c s="5" t="inlineStr" r="C6985">
        <is>
          <t xml:space="preserve">EACH   </t>
        </is>
      </c>
      <c s="6" r="D6985">
        <v>16.000</v>
      </c>
      <c s="7" r="E6985">
        <v>6</v>
      </c>
      <c s="8" t="inlineStr" r="F6985">
        <is>
          <t xml:space="preserve">72A59</t>
        </is>
      </c>
      <c s="8" t="inlineStr" r="G6985">
        <is>
          <t xml:space="preserve">063</t>
        </is>
      </c>
      <c s="9" r="H6985">
        <v>2010.0000</v>
      </c>
      <c s="8" t="inlineStr" r="I6985">
        <is>
          <t xml:space="preserve">Y</t>
        </is>
      </c>
      <c s="8" t="inlineStr" r="J6985">
        <is>
          <t xml:space="preserve"> Montgomery</t>
        </is>
      </c>
    </row>
    <row r="6986" ht="20.25" customHeight="0">
      <c s="5" t="inlineStr" r="A6986">
        <is>
          <t xml:space="preserve">52100010</t>
        </is>
      </c>
      <c s="5" t="inlineStr" r="B6986">
        <is>
          <t xml:space="preserve">ELASTOMERIC BEARING ASSEMBLY, TYPE I</t>
        </is>
      </c>
      <c s="5" t="inlineStr" r="C6986">
        <is>
          <t xml:space="preserve">EACH   </t>
        </is>
      </c>
      <c s="6" r="D6986">
        <v>16.000</v>
      </c>
      <c s="7" r="E6986">
        <v>6</v>
      </c>
      <c s="8" t="inlineStr" r="F6986">
        <is>
          <t xml:space="preserve">72A59</t>
        </is>
      </c>
      <c s="8" t="inlineStr" r="G6986">
        <is>
          <t xml:space="preserve">063</t>
        </is>
      </c>
      <c s="9" r="H6986">
        <v>2290.2400</v>
      </c>
      <c s="8" t="inlineStr" r="I6986">
        <is>
          <t xml:space="preserve"/>
        </is>
      </c>
      <c s="8" t="inlineStr" r="J6986">
        <is>
          <t xml:space="preserve"> Montgomery</t>
        </is>
      </c>
    </row>
    <row r="6987" ht="20.25" customHeight="0">
      <c s="5" t="inlineStr" r="A6987">
        <is>
          <t xml:space="preserve">52100510</t>
        </is>
      </c>
      <c s="5" t="inlineStr" r="B6987">
        <is>
          <t xml:space="preserve">ANCHOR BOLTS,   3/4"</t>
        </is>
      </c>
      <c s="5" t="inlineStr" r="C6987">
        <is>
          <t xml:space="preserve">EACH   </t>
        </is>
      </c>
      <c s="6" r="D6987">
        <v>64.000</v>
      </c>
      <c s="7" r="E6987">
        <v>1</v>
      </c>
      <c s="8" t="inlineStr" r="F6987">
        <is>
          <t xml:space="preserve">62W38</t>
        </is>
      </c>
      <c s="8" t="inlineStr" r="G6987">
        <is>
          <t xml:space="preserve">142</t>
        </is>
      </c>
      <c s="9" r="H6987">
        <v>171.0000</v>
      </c>
      <c s="8" t="inlineStr" r="I6987">
        <is>
          <t xml:space="preserve">Y</t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52100510</t>
        </is>
      </c>
      <c s="5" t="inlineStr" r="B6988">
        <is>
          <t xml:space="preserve">ANCHOR BOLTS,   3/4"</t>
        </is>
      </c>
      <c s="5" t="inlineStr" r="C6988">
        <is>
          <t xml:space="preserve">EACH   </t>
        </is>
      </c>
      <c s="6" r="D6988">
        <v>64.000</v>
      </c>
      <c s="7" r="E6988">
        <v>1</v>
      </c>
      <c s="8" t="inlineStr" r="F6988">
        <is>
          <t xml:space="preserve">62W38</t>
        </is>
      </c>
      <c s="8" t="inlineStr" r="G6988">
        <is>
          <t xml:space="preserve">142</t>
        </is>
      </c>
      <c s="9" r="H6988">
        <v>230.0000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52100510</t>
        </is>
      </c>
      <c s="5" t="inlineStr" r="B6989">
        <is>
          <t xml:space="preserve">ANCHOR BOLTS,   3/4"</t>
        </is>
      </c>
      <c s="5" t="inlineStr" r="C6989">
        <is>
          <t xml:space="preserve">EACH   </t>
        </is>
      </c>
      <c s="6" r="D6989">
        <v>64.000</v>
      </c>
      <c s="7" r="E6989">
        <v>1</v>
      </c>
      <c s="8" t="inlineStr" r="F6989">
        <is>
          <t xml:space="preserve">62W38</t>
        </is>
      </c>
      <c s="8" t="inlineStr" r="G6989">
        <is>
          <t xml:space="preserve">142</t>
        </is>
      </c>
      <c s="9" r="H6989">
        <v>251.0000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52100510</t>
        </is>
      </c>
      <c s="5" t="inlineStr" r="B6990">
        <is>
          <t xml:space="preserve">ANCHOR BOLTS,   3/4"</t>
        </is>
      </c>
      <c s="5" t="inlineStr" r="C6990">
        <is>
          <t xml:space="preserve">EACH   </t>
        </is>
      </c>
      <c s="6" r="D6990">
        <v>64.000</v>
      </c>
      <c s="7" r="E6990">
        <v>1</v>
      </c>
      <c s="8" t="inlineStr" r="F6990">
        <is>
          <t xml:space="preserve">62W38</t>
        </is>
      </c>
      <c s="8" t="inlineStr" r="G6990">
        <is>
          <t xml:space="preserve">142</t>
        </is>
      </c>
      <c s="9" r="H6990">
        <v>265.0000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52100510</t>
        </is>
      </c>
      <c s="5" t="inlineStr" r="B6991">
        <is>
          <t xml:space="preserve">ANCHOR BOLTS,   3/4"</t>
        </is>
      </c>
      <c s="5" t="inlineStr" r="C6991">
        <is>
          <t xml:space="preserve">EACH   </t>
        </is>
      </c>
      <c s="6" r="D6991">
        <v>48.000</v>
      </c>
      <c s="7" r="E6991">
        <v>6</v>
      </c>
      <c s="8" t="inlineStr" r="F6991">
        <is>
          <t xml:space="preserve">72A59</t>
        </is>
      </c>
      <c s="8" t="inlineStr" r="G6991">
        <is>
          <t xml:space="preserve">063</t>
        </is>
      </c>
      <c s="9" r="H6991">
        <v>125.0000</v>
      </c>
      <c s="8" t="inlineStr" r="I6991">
        <is>
          <t xml:space="preserve">Y</t>
        </is>
      </c>
      <c s="8" t="inlineStr" r="J6991">
        <is>
          <t xml:space="preserve"> Montgomery</t>
        </is>
      </c>
    </row>
    <row r="6992" ht="20.25" customHeight="0">
      <c s="5" t="inlineStr" r="A6992">
        <is>
          <t xml:space="preserve">52100510</t>
        </is>
      </c>
      <c s="5" t="inlineStr" r="B6992">
        <is>
          <t xml:space="preserve">ANCHOR BOLTS,   3/4"</t>
        </is>
      </c>
      <c s="5" t="inlineStr" r="C6992">
        <is>
          <t xml:space="preserve">EACH   </t>
        </is>
      </c>
      <c s="6" r="D6992">
        <v>48.000</v>
      </c>
      <c s="7" r="E6992">
        <v>6</v>
      </c>
      <c s="8" t="inlineStr" r="F6992">
        <is>
          <t xml:space="preserve">72A59</t>
        </is>
      </c>
      <c s="8" t="inlineStr" r="G6992">
        <is>
          <t xml:space="preserve">063</t>
        </is>
      </c>
      <c s="9" r="H6992">
        <v>130.6100</v>
      </c>
      <c s="8" t="inlineStr" r="I6992">
        <is>
          <t xml:space="preserve"/>
        </is>
      </c>
      <c s="8" t="inlineStr" r="J6992">
        <is>
          <t xml:space="preserve"> Montgomery</t>
        </is>
      </c>
    </row>
    <row r="6993" ht="20.25" customHeight="0">
      <c s="5" t="inlineStr" r="A6993">
        <is>
          <t xml:space="preserve">52100520</t>
        </is>
      </c>
      <c s="5" t="inlineStr" r="B6993">
        <is>
          <t xml:space="preserve">ANCHOR BOLTS,   1"</t>
        </is>
      </c>
      <c s="5" t="inlineStr" r="C6993">
        <is>
          <t xml:space="preserve">EACH   </t>
        </is>
      </c>
      <c s="6" r="D6993">
        <v>332.000</v>
      </c>
      <c s="7" r="E6993">
        <v>1</v>
      </c>
      <c s="8" t="inlineStr" r="F6993">
        <is>
          <t xml:space="preserve">62W38</t>
        </is>
      </c>
      <c s="8" t="inlineStr" r="G6993">
        <is>
          <t xml:space="preserve">142</t>
        </is>
      </c>
      <c s="9" r="H6993">
        <v>205.0000</v>
      </c>
      <c s="8" t="inlineStr" r="I6993">
        <is>
          <t xml:space="preserve">Y</t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52100520</t>
        </is>
      </c>
      <c s="5" t="inlineStr" r="B6994">
        <is>
          <t xml:space="preserve">ANCHOR BOLTS,   1"</t>
        </is>
      </c>
      <c s="5" t="inlineStr" r="C6994">
        <is>
          <t xml:space="preserve">EACH   </t>
        </is>
      </c>
      <c s="6" r="D6994">
        <v>332.000</v>
      </c>
      <c s="7" r="E6994">
        <v>1</v>
      </c>
      <c s="8" t="inlineStr" r="F6994">
        <is>
          <t xml:space="preserve">62W38</t>
        </is>
      </c>
      <c s="8" t="inlineStr" r="G6994">
        <is>
          <t xml:space="preserve">142</t>
        </is>
      </c>
      <c s="9" r="H6994">
        <v>255.0000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52100520</t>
        </is>
      </c>
      <c s="5" t="inlineStr" r="B6995">
        <is>
          <t xml:space="preserve">ANCHOR BOLTS,   1"</t>
        </is>
      </c>
      <c s="5" t="inlineStr" r="C6995">
        <is>
          <t xml:space="preserve">EACH   </t>
        </is>
      </c>
      <c s="6" r="D6995">
        <v>332.000</v>
      </c>
      <c s="7" r="E6995">
        <v>1</v>
      </c>
      <c s="8" t="inlineStr" r="F6995">
        <is>
          <t xml:space="preserve">62W38</t>
        </is>
      </c>
      <c s="8" t="inlineStr" r="G6995">
        <is>
          <t xml:space="preserve">142</t>
        </is>
      </c>
      <c s="9" r="H6995">
        <v>265.0000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52100520</t>
        </is>
      </c>
      <c s="5" t="inlineStr" r="B6996">
        <is>
          <t xml:space="preserve">ANCHOR BOLTS,   1"</t>
        </is>
      </c>
      <c s="5" t="inlineStr" r="C6996">
        <is>
          <t xml:space="preserve">EACH   </t>
        </is>
      </c>
      <c s="6" r="D6996">
        <v>332.000</v>
      </c>
      <c s="7" r="E6996">
        <v>1</v>
      </c>
      <c s="8" t="inlineStr" r="F6996">
        <is>
          <t xml:space="preserve">62W38</t>
        </is>
      </c>
      <c s="8" t="inlineStr" r="G6996">
        <is>
          <t xml:space="preserve">142</t>
        </is>
      </c>
      <c s="9" r="H6996">
        <v>270.0000</v>
      </c>
      <c s="8" t="inlineStr" r="I6996">
        <is>
          <t xml:space="preserve"/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52100520</t>
        </is>
      </c>
      <c s="5" t="inlineStr" r="B6997">
        <is>
          <t xml:space="preserve">ANCHOR BOLTS,   1"</t>
        </is>
      </c>
      <c s="5" t="inlineStr" r="C6997">
        <is>
          <t xml:space="preserve">EACH   </t>
        </is>
      </c>
      <c s="6" r="D6997">
        <v>48.000</v>
      </c>
      <c s="7" r="E6997">
        <v>4</v>
      </c>
      <c s="8" t="inlineStr" r="F6997">
        <is>
          <t xml:space="preserve">68989</t>
        </is>
      </c>
      <c s="8" t="inlineStr" r="G6997">
        <is>
          <t xml:space="preserve">045</t>
        </is>
      </c>
      <c s="9" r="H6997">
        <v>85.0000</v>
      </c>
      <c s="8" t="inlineStr" r="I6997">
        <is>
          <t xml:space="preserve">Y</t>
        </is>
      </c>
      <c s="8" t="inlineStr" r="J6997">
        <is>
          <t xml:space="preserve"> Henderson</t>
        </is>
      </c>
    </row>
    <row r="6998" ht="20.25" customHeight="0">
      <c s="5" t="inlineStr" r="A6998">
        <is>
          <t xml:space="preserve">52100520</t>
        </is>
      </c>
      <c s="5" t="inlineStr" r="B6998">
        <is>
          <t xml:space="preserve">ANCHOR BOLTS,   1"</t>
        </is>
      </c>
      <c s="5" t="inlineStr" r="C6998">
        <is>
          <t xml:space="preserve">EACH   </t>
        </is>
      </c>
      <c s="6" r="D6998">
        <v>48.000</v>
      </c>
      <c s="7" r="E6998">
        <v>4</v>
      </c>
      <c s="8" t="inlineStr" r="F6998">
        <is>
          <t xml:space="preserve">68989</t>
        </is>
      </c>
      <c s="8" t="inlineStr" r="G6998">
        <is>
          <t xml:space="preserve">045</t>
        </is>
      </c>
      <c s="9" r="H6998">
        <v>60.0000</v>
      </c>
      <c s="8" t="inlineStr" r="I6998">
        <is>
          <t xml:space="preserve"/>
        </is>
      </c>
      <c s="8" t="inlineStr" r="J6998">
        <is>
          <t xml:space="preserve"> Henderson</t>
        </is>
      </c>
    </row>
    <row r="6999" ht="20.25" customHeight="0">
      <c s="5" t="inlineStr" r="A6999">
        <is>
          <t xml:space="preserve">52100520</t>
        </is>
      </c>
      <c s="5" t="inlineStr" r="B6999">
        <is>
          <t xml:space="preserve">ANCHOR BOLTS,   1"</t>
        </is>
      </c>
      <c s="5" t="inlineStr" r="C6999">
        <is>
          <t xml:space="preserve">EACH   </t>
        </is>
      </c>
      <c s="6" r="D6999">
        <v>48.000</v>
      </c>
      <c s="7" r="E6999">
        <v>4</v>
      </c>
      <c s="8" t="inlineStr" r="F6999">
        <is>
          <t xml:space="preserve">68989</t>
        </is>
      </c>
      <c s="8" t="inlineStr" r="G6999">
        <is>
          <t xml:space="preserve">045</t>
        </is>
      </c>
      <c s="9" r="H6999">
        <v>173.0000</v>
      </c>
      <c s="8" t="inlineStr" r="I6999">
        <is>
          <t xml:space="preserve"/>
        </is>
      </c>
      <c s="8" t="inlineStr" r="J6999">
        <is>
          <t xml:space="preserve"> Henderson</t>
        </is>
      </c>
    </row>
    <row r="7000" ht="20.25" customHeight="0">
      <c s="5" t="inlineStr" r="A7000">
        <is>
          <t xml:space="preserve">52100520</t>
        </is>
      </c>
      <c s="5" t="inlineStr" r="B7000">
        <is>
          <t xml:space="preserve">ANCHOR BOLTS,   1"</t>
        </is>
      </c>
      <c s="5" t="inlineStr" r="C7000">
        <is>
          <t xml:space="preserve">EACH   </t>
        </is>
      </c>
      <c s="6" r="D7000">
        <v>96.000</v>
      </c>
      <c s="7" r="E7000">
        <v>4</v>
      </c>
      <c s="8" t="inlineStr" r="F7000">
        <is>
          <t xml:space="preserve">68D84</t>
        </is>
      </c>
      <c s="8" t="inlineStr" r="G7000">
        <is>
          <t xml:space="preserve">121</t>
        </is>
      </c>
      <c s="9" r="H7000">
        <v>134.0000</v>
      </c>
      <c s="8" t="inlineStr" r="I7000">
        <is>
          <t xml:space="preserve">Y</t>
        </is>
      </c>
      <c s="8" t="inlineStr" r="J7000">
        <is>
          <t xml:space="preserve"> Peoria</t>
        </is>
      </c>
    </row>
    <row r="7001" ht="20.25" customHeight="0">
      <c s="5" t="inlineStr" r="A7001">
        <is>
          <t xml:space="preserve">52100520</t>
        </is>
      </c>
      <c s="5" t="inlineStr" r="B7001">
        <is>
          <t xml:space="preserve">ANCHOR BOLTS,   1"</t>
        </is>
      </c>
      <c s="5" t="inlineStr" r="C7001">
        <is>
          <t xml:space="preserve">EACH   </t>
        </is>
      </c>
      <c s="6" r="D7001">
        <v>96.000</v>
      </c>
      <c s="7" r="E7001">
        <v>4</v>
      </c>
      <c s="8" t="inlineStr" r="F7001">
        <is>
          <t xml:space="preserve">68D84</t>
        </is>
      </c>
      <c s="8" t="inlineStr" r="G7001">
        <is>
          <t xml:space="preserve">121</t>
        </is>
      </c>
      <c s="9" r="H7001">
        <v>165.0000</v>
      </c>
      <c s="8" t="inlineStr" r="I7001">
        <is>
          <t xml:space="preserve"/>
        </is>
      </c>
      <c s="8" t="inlineStr" r="J7001">
        <is>
          <t xml:space="preserve"> Peoria</t>
        </is>
      </c>
    </row>
    <row r="7002" ht="20.25" customHeight="0">
      <c s="5" t="inlineStr" r="A7002">
        <is>
          <t xml:space="preserve">52100520</t>
        </is>
      </c>
      <c s="5" t="inlineStr" r="B7002">
        <is>
          <t xml:space="preserve">ANCHOR BOLTS,   1"</t>
        </is>
      </c>
      <c s="5" t="inlineStr" r="C7002">
        <is>
          <t xml:space="preserve">EACH   </t>
        </is>
      </c>
      <c s="6" r="D7002">
        <v>24.000</v>
      </c>
      <c s="7" r="E7002">
        <v>5</v>
      </c>
      <c s="8" t="inlineStr" r="F7002">
        <is>
          <t xml:space="preserve">70629</t>
        </is>
      </c>
      <c s="8" t="inlineStr" r="G7002">
        <is>
          <t xml:space="preserve">048</t>
        </is>
      </c>
      <c s="9" r="H7002">
        <v>165.0000</v>
      </c>
      <c s="8" t="inlineStr" r="I7002">
        <is>
          <t xml:space="preserve">Y</t>
        </is>
      </c>
      <c s="8" t="inlineStr" r="J7002">
        <is>
          <t xml:space="preserve"> Piatt</t>
        </is>
      </c>
    </row>
    <row r="7003" ht="20.25" customHeight="0">
      <c s="5" t="inlineStr" r="A7003">
        <is>
          <t xml:space="preserve">52100520</t>
        </is>
      </c>
      <c s="5" t="inlineStr" r="B7003">
        <is>
          <t xml:space="preserve">ANCHOR BOLTS,   1"</t>
        </is>
      </c>
      <c s="5" t="inlineStr" r="C7003">
        <is>
          <t xml:space="preserve">EACH   </t>
        </is>
      </c>
      <c s="6" r="D7003">
        <v>24.000</v>
      </c>
      <c s="7" r="E7003">
        <v>5</v>
      </c>
      <c s="8" t="inlineStr" r="F7003">
        <is>
          <t xml:space="preserve">70629</t>
        </is>
      </c>
      <c s="8" t="inlineStr" r="G7003">
        <is>
          <t xml:space="preserve">048</t>
        </is>
      </c>
      <c s="9" r="H7003">
        <v>135.0000</v>
      </c>
      <c s="8" t="inlineStr" r="I7003">
        <is>
          <t xml:space="preserve"/>
        </is>
      </c>
      <c s="8" t="inlineStr" r="J7003">
        <is>
          <t xml:space="preserve"> Piatt</t>
        </is>
      </c>
    </row>
    <row r="7004" ht="20.25" customHeight="0">
      <c s="5" t="inlineStr" r="A7004">
        <is>
          <t xml:space="preserve">52100520</t>
        </is>
      </c>
      <c s="5" t="inlineStr" r="B7004">
        <is>
          <t xml:space="preserve">ANCHOR BOLTS,   1"</t>
        </is>
      </c>
      <c s="5" t="inlineStr" r="C7004">
        <is>
          <t xml:space="preserve">EACH   </t>
        </is>
      </c>
      <c s="6" r="D7004">
        <v>24.000</v>
      </c>
      <c s="7" r="E7004">
        <v>5</v>
      </c>
      <c s="8" t="inlineStr" r="F7004">
        <is>
          <t xml:space="preserve">70629</t>
        </is>
      </c>
      <c s="8" t="inlineStr" r="G7004">
        <is>
          <t xml:space="preserve">048</t>
        </is>
      </c>
      <c s="9" r="H7004">
        <v>144.9000</v>
      </c>
      <c s="8" t="inlineStr" r="I7004">
        <is>
          <t xml:space="preserve"/>
        </is>
      </c>
      <c s="8" t="inlineStr" r="J7004">
        <is>
          <t xml:space="preserve"> Piatt</t>
        </is>
      </c>
    </row>
    <row r="7005" ht="20.25" customHeight="0">
      <c s="5" t="inlineStr" r="A7005">
        <is>
          <t xml:space="preserve">52100520</t>
        </is>
      </c>
      <c s="5" t="inlineStr" r="B7005">
        <is>
          <t xml:space="preserve">ANCHOR BOLTS,   1"</t>
        </is>
      </c>
      <c s="5" t="inlineStr" r="C7005">
        <is>
          <t xml:space="preserve">EACH   </t>
        </is>
      </c>
      <c s="6" r="D7005">
        <v>8.000</v>
      </c>
      <c s="7" r="E7005">
        <v>6</v>
      </c>
      <c s="8" t="inlineStr" r="F7005">
        <is>
          <t xml:space="preserve">72A59</t>
        </is>
      </c>
      <c s="8" t="inlineStr" r="G7005">
        <is>
          <t xml:space="preserve">063</t>
        </is>
      </c>
      <c s="9" r="H7005">
        <v>150.0000</v>
      </c>
      <c s="8" t="inlineStr" r="I7005">
        <is>
          <t xml:space="preserve">Y</t>
        </is>
      </c>
      <c s="8" t="inlineStr" r="J7005">
        <is>
          <t xml:space="preserve"> Montgomery</t>
        </is>
      </c>
    </row>
    <row r="7006" ht="20.25" customHeight="0">
      <c s="5" t="inlineStr" r="A7006">
        <is>
          <t xml:space="preserve">52100520</t>
        </is>
      </c>
      <c s="5" t="inlineStr" r="B7006">
        <is>
          <t xml:space="preserve">ANCHOR BOLTS,   1"</t>
        </is>
      </c>
      <c s="5" t="inlineStr" r="C7006">
        <is>
          <t xml:space="preserve">EACH   </t>
        </is>
      </c>
      <c s="6" r="D7006">
        <v>8.000</v>
      </c>
      <c s="7" r="E7006">
        <v>6</v>
      </c>
      <c s="8" t="inlineStr" r="F7006">
        <is>
          <t xml:space="preserve">72A59</t>
        </is>
      </c>
      <c s="8" t="inlineStr" r="G7006">
        <is>
          <t xml:space="preserve">063</t>
        </is>
      </c>
      <c s="9" r="H7006">
        <v>178.4200</v>
      </c>
      <c s="8" t="inlineStr" r="I7006">
        <is>
          <t xml:space="preserve"/>
        </is>
      </c>
      <c s="8" t="inlineStr" r="J7006">
        <is>
          <t xml:space="preserve"> Montgomery</t>
        </is>
      </c>
    </row>
    <row r="7007" ht="20.25" customHeight="0">
      <c s="5" t="inlineStr" r="A7007">
        <is>
          <t xml:space="preserve">52100520</t>
        </is>
      </c>
      <c s="5" t="inlineStr" r="B7007">
        <is>
          <t xml:space="preserve">ANCHOR BOLTS,   1"</t>
        </is>
      </c>
      <c s="5" t="inlineStr" r="C7007">
        <is>
          <t xml:space="preserve">EACH   </t>
        </is>
      </c>
      <c s="6" r="D7007">
        <v>32.000</v>
      </c>
      <c s="7" r="E7007">
        <v>3</v>
      </c>
      <c s="8" t="inlineStr" r="F7007">
        <is>
          <t xml:space="preserve">87868</t>
        </is>
      </c>
      <c s="8" t="inlineStr" r="G7007">
        <is>
          <t xml:space="preserve">125</t>
        </is>
      </c>
      <c s="9" r="H7007">
        <v>100.0000</v>
      </c>
      <c s="8" t="inlineStr" r="I7007">
        <is>
          <t xml:space="preserve">Y</t>
        </is>
      </c>
      <c s="8" t="inlineStr" r="J7007">
        <is>
          <t xml:space="preserve"> Kendall</t>
        </is>
      </c>
    </row>
    <row r="7008" ht="20.25" customHeight="0">
      <c s="5" t="inlineStr" r="A7008">
        <is>
          <t xml:space="preserve">52100520</t>
        </is>
      </c>
      <c s="5" t="inlineStr" r="B7008">
        <is>
          <t xml:space="preserve">ANCHOR BOLTS,   1"</t>
        </is>
      </c>
      <c s="5" t="inlineStr" r="C7008">
        <is>
          <t xml:space="preserve">EACH   </t>
        </is>
      </c>
      <c s="6" r="D7008">
        <v>32.000</v>
      </c>
      <c s="7" r="E7008">
        <v>3</v>
      </c>
      <c s="8" t="inlineStr" r="F7008">
        <is>
          <t xml:space="preserve">87868</t>
        </is>
      </c>
      <c s="8" t="inlineStr" r="G7008">
        <is>
          <t xml:space="preserve">125</t>
        </is>
      </c>
      <c s="9" r="H7008">
        <v>148.0000</v>
      </c>
      <c s="8" t="inlineStr" r="I7008">
        <is>
          <t xml:space="preserve"/>
        </is>
      </c>
      <c s="8" t="inlineStr" r="J7008">
        <is>
          <t xml:space="preserve"> Kendall</t>
        </is>
      </c>
    </row>
    <row r="7009" ht="20.25" customHeight="0">
      <c s="5" t="inlineStr" r="A7009">
        <is>
          <t xml:space="preserve">52100520</t>
        </is>
      </c>
      <c s="5" t="inlineStr" r="B7009">
        <is>
          <t xml:space="preserve">ANCHOR BOLTS,   1"</t>
        </is>
      </c>
      <c s="5" t="inlineStr" r="C7009">
        <is>
          <t xml:space="preserve">EACH   </t>
        </is>
      </c>
      <c s="6" r="D7009">
        <v>32.000</v>
      </c>
      <c s="7" r="E7009">
        <v>3</v>
      </c>
      <c s="8" t="inlineStr" r="F7009">
        <is>
          <t xml:space="preserve">87868</t>
        </is>
      </c>
      <c s="8" t="inlineStr" r="G7009">
        <is>
          <t xml:space="preserve">125</t>
        </is>
      </c>
      <c s="9" r="H7009">
        <v>200.0000</v>
      </c>
      <c s="8" t="inlineStr" r="I7009">
        <is>
          <t xml:space="preserve"/>
        </is>
      </c>
      <c s="8" t="inlineStr" r="J7009">
        <is>
          <t xml:space="preserve"> Kendall</t>
        </is>
      </c>
    </row>
    <row r="7010" ht="20.25" customHeight="0">
      <c s="5" t="inlineStr" r="A7010">
        <is>
          <t xml:space="preserve">52100530</t>
        </is>
      </c>
      <c s="5" t="inlineStr" r="B7010">
        <is>
          <t xml:space="preserve">ANCHOR BOLTS,   1 1/4"</t>
        </is>
      </c>
      <c s="5" t="inlineStr" r="C7010">
        <is>
          <t xml:space="preserve">EACH   </t>
        </is>
      </c>
      <c s="6" r="D7010">
        <v>84.000</v>
      </c>
      <c s="7" r="E7010">
        <v>1</v>
      </c>
      <c s="8" t="inlineStr" r="F7010">
        <is>
          <t xml:space="preserve">62W30</t>
        </is>
      </c>
      <c s="8" t="inlineStr" r="G7010">
        <is>
          <t xml:space="preserve">019</t>
        </is>
      </c>
      <c s="9" r="H7010">
        <v>345.5200</v>
      </c>
      <c s="8" t="inlineStr" r="I7010">
        <is>
          <t xml:space="preserve">Y</t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52100530</t>
        </is>
      </c>
      <c s="5" t="inlineStr" r="B7011">
        <is>
          <t xml:space="preserve">ANCHOR BOLTS,   1 1/4"</t>
        </is>
      </c>
      <c s="5" t="inlineStr" r="C7011">
        <is>
          <t xml:space="preserve">EACH   </t>
        </is>
      </c>
      <c s="6" r="D7011">
        <v>84.000</v>
      </c>
      <c s="7" r="E7011">
        <v>1</v>
      </c>
      <c s="8" t="inlineStr" r="F7011">
        <is>
          <t xml:space="preserve">62W30</t>
        </is>
      </c>
      <c s="8" t="inlineStr" r="G7011">
        <is>
          <t xml:space="preserve">019</t>
        </is>
      </c>
      <c s="9" r="H7011">
        <v>145.1000</v>
      </c>
      <c s="8" t="inlineStr" r="I7011">
        <is>
          <t xml:space="preserve"/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52100530</t>
        </is>
      </c>
      <c s="5" t="inlineStr" r="B7012">
        <is>
          <t xml:space="preserve">ANCHOR BOLTS,   1 1/4"</t>
        </is>
      </c>
      <c s="5" t="inlineStr" r="C7012">
        <is>
          <t xml:space="preserve">EACH   </t>
        </is>
      </c>
      <c s="6" r="D7012">
        <v>84.000</v>
      </c>
      <c s="7" r="E7012">
        <v>1</v>
      </c>
      <c s="8" t="inlineStr" r="F7012">
        <is>
          <t xml:space="preserve">62W30</t>
        </is>
      </c>
      <c s="8" t="inlineStr" r="G7012">
        <is>
          <t xml:space="preserve">019</t>
        </is>
      </c>
      <c s="9" r="H7012">
        <v>255.0000</v>
      </c>
      <c s="8" t="inlineStr" r="I7012">
        <is>
          <t xml:space="preserve"/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52100530</t>
        </is>
      </c>
      <c s="5" t="inlineStr" r="B7013">
        <is>
          <t xml:space="preserve">ANCHOR BOLTS,   1 1/4"</t>
        </is>
      </c>
      <c s="5" t="inlineStr" r="C7013">
        <is>
          <t xml:space="preserve">EACH   </t>
        </is>
      </c>
      <c s="6" r="D7013">
        <v>84.000</v>
      </c>
      <c s="7" r="E7013">
        <v>1</v>
      </c>
      <c s="8" t="inlineStr" r="F7013">
        <is>
          <t xml:space="preserve">62W30</t>
        </is>
      </c>
      <c s="8" t="inlineStr" r="G7013">
        <is>
          <t xml:space="preserve">019</t>
        </is>
      </c>
      <c s="9" r="H7013">
        <v>353.1400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52100530</t>
        </is>
      </c>
      <c s="5" t="inlineStr" r="B7014">
        <is>
          <t xml:space="preserve">ANCHOR BOLTS,   1 1/4"</t>
        </is>
      </c>
      <c s="5" t="inlineStr" r="C7014">
        <is>
          <t xml:space="preserve">EACH   </t>
        </is>
      </c>
      <c s="6" r="D7014">
        <v>116.000</v>
      </c>
      <c s="7" r="E7014">
        <v>1</v>
      </c>
      <c s="8" t="inlineStr" r="F7014">
        <is>
          <t xml:space="preserve">62W38</t>
        </is>
      </c>
      <c s="8" t="inlineStr" r="G7014">
        <is>
          <t xml:space="preserve">142</t>
        </is>
      </c>
      <c s="9" r="H7014">
        <v>254.0000</v>
      </c>
      <c s="8" t="inlineStr" r="I7014">
        <is>
          <t xml:space="preserve">Y</t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52100530</t>
        </is>
      </c>
      <c s="5" t="inlineStr" r="B7015">
        <is>
          <t xml:space="preserve">ANCHOR BOLTS,   1 1/4"</t>
        </is>
      </c>
      <c s="5" t="inlineStr" r="C7015">
        <is>
          <t xml:space="preserve">EACH   </t>
        </is>
      </c>
      <c s="6" r="D7015">
        <v>116.000</v>
      </c>
      <c s="7" r="E7015">
        <v>1</v>
      </c>
      <c s="8" t="inlineStr" r="F7015">
        <is>
          <t xml:space="preserve">62W38</t>
        </is>
      </c>
      <c s="8" t="inlineStr" r="G7015">
        <is>
          <t xml:space="preserve">142</t>
        </is>
      </c>
      <c s="9" r="H7015">
        <v>270.0000</v>
      </c>
      <c s="8" t="inlineStr" r="I7015">
        <is>
          <t xml:space="preserve"/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52100530</t>
        </is>
      </c>
      <c s="5" t="inlineStr" r="B7016">
        <is>
          <t xml:space="preserve">ANCHOR BOLTS,   1 1/4"</t>
        </is>
      </c>
      <c s="5" t="inlineStr" r="C7016">
        <is>
          <t xml:space="preserve">EACH   </t>
        </is>
      </c>
      <c s="6" r="D7016">
        <v>116.000</v>
      </c>
      <c s="7" r="E7016">
        <v>1</v>
      </c>
      <c s="8" t="inlineStr" r="F7016">
        <is>
          <t xml:space="preserve">62W38</t>
        </is>
      </c>
      <c s="8" t="inlineStr" r="G7016">
        <is>
          <t xml:space="preserve">142</t>
        </is>
      </c>
      <c s="9" r="H7016">
        <v>325.0000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52100530</t>
        </is>
      </c>
      <c s="5" t="inlineStr" r="B7017">
        <is>
          <t xml:space="preserve">ANCHOR BOLTS,   1 1/4"</t>
        </is>
      </c>
      <c s="5" t="inlineStr" r="C7017">
        <is>
          <t xml:space="preserve">EACH   </t>
        </is>
      </c>
      <c s="6" r="D7017">
        <v>116.000</v>
      </c>
      <c s="7" r="E7017">
        <v>1</v>
      </c>
      <c s="8" t="inlineStr" r="F7017">
        <is>
          <t xml:space="preserve">62W38</t>
        </is>
      </c>
      <c s="8" t="inlineStr" r="G7017">
        <is>
          <t xml:space="preserve">142</t>
        </is>
      </c>
      <c s="9" r="H7017">
        <v>415.0000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52100530</t>
        </is>
      </c>
      <c s="5" t="inlineStr" r="B7018">
        <is>
          <t xml:space="preserve">ANCHOR BOLTS,   1 1/4"</t>
        </is>
      </c>
      <c s="5" t="inlineStr" r="C7018">
        <is>
          <t xml:space="preserve">EACH   </t>
        </is>
      </c>
      <c s="6" r="D7018">
        <v>12.000</v>
      </c>
      <c s="7" r="E7018">
        <v>5</v>
      </c>
      <c s="8" t="inlineStr" r="F7018">
        <is>
          <t xml:space="preserve">70629</t>
        </is>
      </c>
      <c s="8" t="inlineStr" r="G7018">
        <is>
          <t xml:space="preserve">048</t>
        </is>
      </c>
      <c s="9" r="H7018">
        <v>215.0000</v>
      </c>
      <c s="8" t="inlineStr" r="I7018">
        <is>
          <t xml:space="preserve">Y</t>
        </is>
      </c>
      <c s="8" t="inlineStr" r="J7018">
        <is>
          <t xml:space="preserve"> Piatt</t>
        </is>
      </c>
    </row>
    <row r="7019" ht="20.25" customHeight="0">
      <c s="5" t="inlineStr" r="A7019">
        <is>
          <t xml:space="preserve">52100530</t>
        </is>
      </c>
      <c s="5" t="inlineStr" r="B7019">
        <is>
          <t xml:space="preserve">ANCHOR BOLTS,   1 1/4"</t>
        </is>
      </c>
      <c s="5" t="inlineStr" r="C7019">
        <is>
          <t xml:space="preserve">EACH   </t>
        </is>
      </c>
      <c s="6" r="D7019">
        <v>12.000</v>
      </c>
      <c s="7" r="E7019">
        <v>5</v>
      </c>
      <c s="8" t="inlineStr" r="F7019">
        <is>
          <t xml:space="preserve">70629</t>
        </is>
      </c>
      <c s="8" t="inlineStr" r="G7019">
        <is>
          <t xml:space="preserve">048</t>
        </is>
      </c>
      <c s="9" r="H7019">
        <v>196.6800</v>
      </c>
      <c s="8" t="inlineStr" r="I7019">
        <is>
          <t xml:space="preserve"/>
        </is>
      </c>
      <c s="8" t="inlineStr" r="J7019">
        <is>
          <t xml:space="preserve"> Piatt</t>
        </is>
      </c>
    </row>
    <row r="7020" ht="20.25" customHeight="0">
      <c s="5" t="inlineStr" r="A7020">
        <is>
          <t xml:space="preserve">52100530</t>
        </is>
      </c>
      <c s="5" t="inlineStr" r="B7020">
        <is>
          <t xml:space="preserve">ANCHOR BOLTS,   1 1/4"</t>
        </is>
      </c>
      <c s="5" t="inlineStr" r="C7020">
        <is>
          <t xml:space="preserve">EACH   </t>
        </is>
      </c>
      <c s="6" r="D7020">
        <v>12.000</v>
      </c>
      <c s="7" r="E7020">
        <v>5</v>
      </c>
      <c s="8" t="inlineStr" r="F7020">
        <is>
          <t xml:space="preserve">70629</t>
        </is>
      </c>
      <c s="8" t="inlineStr" r="G7020">
        <is>
          <t xml:space="preserve">048</t>
        </is>
      </c>
      <c s="9" r="H7020">
        <v>205.0000</v>
      </c>
      <c s="8" t="inlineStr" r="I7020">
        <is>
          <t xml:space="preserve"/>
        </is>
      </c>
      <c s="8" t="inlineStr" r="J7020">
        <is>
          <t xml:space="preserve"> Piatt</t>
        </is>
      </c>
    </row>
    <row r="7021" ht="20.25" customHeight="0">
      <c s="5" t="inlineStr" r="A7021">
        <is>
          <t xml:space="preserve">52100540</t>
        </is>
      </c>
      <c s="5" t="inlineStr" r="B7021">
        <is>
          <t xml:space="preserve">ANCHOR BOLTS,   1 1/2"</t>
        </is>
      </c>
      <c s="5" t="inlineStr" r="C7021">
        <is>
          <t xml:space="preserve">EACH   </t>
        </is>
      </c>
      <c s="6" r="D7021">
        <v>64.000</v>
      </c>
      <c s="7" r="E7021">
        <v>1</v>
      </c>
      <c s="8" t="inlineStr" r="F7021">
        <is>
          <t xml:space="preserve">61J87</t>
        </is>
      </c>
      <c s="8" t="inlineStr" r="G7021">
        <is>
          <t xml:space="preserve">102</t>
        </is>
      </c>
      <c s="9" r="H7021">
        <v>441.6200</v>
      </c>
      <c s="8" t="inlineStr" r="I7021">
        <is>
          <t xml:space="preserve">Y</t>
        </is>
      </c>
      <c s="8" t="inlineStr" r="J7021">
        <is>
          <t xml:space="preserve"> Lake</t>
        </is>
      </c>
    </row>
    <row r="7022" ht="20.25" customHeight="0">
      <c s="5" t="inlineStr" r="A7022">
        <is>
          <t xml:space="preserve">52100540</t>
        </is>
      </c>
      <c s="5" t="inlineStr" r="B7022">
        <is>
          <t xml:space="preserve">ANCHOR BOLTS,   1 1/2"</t>
        </is>
      </c>
      <c s="5" t="inlineStr" r="C7022">
        <is>
          <t xml:space="preserve">EACH   </t>
        </is>
      </c>
      <c s="6" r="D7022">
        <v>64.000</v>
      </c>
      <c s="7" r="E7022">
        <v>1</v>
      </c>
      <c s="8" t="inlineStr" r="F7022">
        <is>
          <t xml:space="preserve">61J87</t>
        </is>
      </c>
      <c s="8" t="inlineStr" r="G7022">
        <is>
          <t xml:space="preserve">102</t>
        </is>
      </c>
      <c s="9" r="H7022">
        <v>275.0000</v>
      </c>
      <c s="8" t="inlineStr" r="I7022">
        <is>
          <t xml:space="preserve"/>
        </is>
      </c>
      <c s="8" t="inlineStr" r="J7022">
        <is>
          <t xml:space="preserve"> Lake</t>
        </is>
      </c>
    </row>
    <row r="7023" ht="20.25" customHeight="0">
      <c s="5" t="inlineStr" r="A7023">
        <is>
          <t xml:space="preserve">52100540</t>
        </is>
      </c>
      <c s="5" t="inlineStr" r="B7023">
        <is>
          <t xml:space="preserve">ANCHOR BOLTS,   1 1/2"</t>
        </is>
      </c>
      <c s="5" t="inlineStr" r="C7023">
        <is>
          <t xml:space="preserve">EACH   </t>
        </is>
      </c>
      <c s="6" r="D7023">
        <v>64.000</v>
      </c>
      <c s="7" r="E7023">
        <v>1</v>
      </c>
      <c s="8" t="inlineStr" r="F7023">
        <is>
          <t xml:space="preserve">61J87</t>
        </is>
      </c>
      <c s="8" t="inlineStr" r="G7023">
        <is>
          <t xml:space="preserve">102</t>
        </is>
      </c>
      <c s="9" r="H7023">
        <v>348.5000</v>
      </c>
      <c s="8" t="inlineStr" r="I7023">
        <is>
          <t xml:space="preserve"/>
        </is>
      </c>
      <c s="8" t="inlineStr" r="J7023">
        <is>
          <t xml:space="preserve"> Lake</t>
        </is>
      </c>
    </row>
    <row r="7024" ht="20.25" customHeight="0">
      <c s="5" t="inlineStr" r="A7024">
        <is>
          <t xml:space="preserve">52100540</t>
        </is>
      </c>
      <c s="5" t="inlineStr" r="B7024">
        <is>
          <t xml:space="preserve">ANCHOR BOLTS,   1 1/2"</t>
        </is>
      </c>
      <c s="5" t="inlineStr" r="C7024">
        <is>
          <t xml:space="preserve">EACH   </t>
        </is>
      </c>
      <c s="6" r="D7024">
        <v>64.000</v>
      </c>
      <c s="7" r="E7024">
        <v>1</v>
      </c>
      <c s="8" t="inlineStr" r="F7024">
        <is>
          <t xml:space="preserve">61J87</t>
        </is>
      </c>
      <c s="8" t="inlineStr" r="G7024">
        <is>
          <t xml:space="preserve">102</t>
        </is>
      </c>
      <c s="9" r="H7024">
        <v>376.7900</v>
      </c>
      <c s="8" t="inlineStr" r="I7024">
        <is>
          <t xml:space="preserve"/>
        </is>
      </c>
      <c s="8" t="inlineStr" r="J7024">
        <is>
          <t xml:space="preserve"> Lake</t>
        </is>
      </c>
    </row>
    <row r="7025" ht="20.25" customHeight="0">
      <c s="5" t="inlineStr" r="A7025">
        <is>
          <t xml:space="preserve">52100540</t>
        </is>
      </c>
      <c s="5" t="inlineStr" r="B7025">
        <is>
          <t xml:space="preserve">ANCHOR BOLTS,   1 1/2"</t>
        </is>
      </c>
      <c s="5" t="inlineStr" r="C7025">
        <is>
          <t xml:space="preserve">EACH   </t>
        </is>
      </c>
      <c s="6" r="D7025">
        <v>64.000</v>
      </c>
      <c s="7" r="E7025">
        <v>1</v>
      </c>
      <c s="8" t="inlineStr" r="F7025">
        <is>
          <t xml:space="preserve">61J87</t>
        </is>
      </c>
      <c s="8" t="inlineStr" r="G7025">
        <is>
          <t xml:space="preserve">102</t>
        </is>
      </c>
      <c s="9" r="H7025">
        <v>500.0000</v>
      </c>
      <c s="8" t="inlineStr" r="I7025">
        <is>
          <t xml:space="preserve"/>
        </is>
      </c>
      <c s="8" t="inlineStr" r="J7025">
        <is>
          <t xml:space="preserve"> Lake</t>
        </is>
      </c>
    </row>
    <row r="7026" ht="20.25" customHeight="0">
      <c s="5" t="inlineStr" r="A7026">
        <is>
          <t xml:space="preserve">52100540</t>
        </is>
      </c>
      <c s="5" t="inlineStr" r="B7026">
        <is>
          <t xml:space="preserve">ANCHOR BOLTS,   1 1/2"</t>
        </is>
      </c>
      <c s="5" t="inlineStr" r="C7026">
        <is>
          <t xml:space="preserve">EACH   </t>
        </is>
      </c>
      <c s="6" r="D7026">
        <v>64.000</v>
      </c>
      <c s="7" r="E7026">
        <v>1</v>
      </c>
      <c s="8" t="inlineStr" r="F7026">
        <is>
          <t xml:space="preserve">61J87</t>
        </is>
      </c>
      <c s="8" t="inlineStr" r="G7026">
        <is>
          <t xml:space="preserve">102</t>
        </is>
      </c>
      <c s="9" r="H7026">
        <v>500.0000</v>
      </c>
      <c s="8" t="inlineStr" r="I7026">
        <is>
          <t xml:space="preserve"/>
        </is>
      </c>
      <c s="8" t="inlineStr" r="J7026">
        <is>
          <t xml:space="preserve"> Lake</t>
        </is>
      </c>
    </row>
    <row r="7027" ht="20.25" customHeight="0">
      <c s="5" t="inlineStr" r="A7027">
        <is>
          <t xml:space="preserve">52100540</t>
        </is>
      </c>
      <c s="5" t="inlineStr" r="B7027">
        <is>
          <t xml:space="preserve">ANCHOR BOLTS,   1 1/2"</t>
        </is>
      </c>
      <c s="5" t="inlineStr" r="C7027">
        <is>
          <t xml:space="preserve">EACH   </t>
        </is>
      </c>
      <c s="6" r="D7027">
        <v>64.000</v>
      </c>
      <c s="7" r="E7027">
        <v>1</v>
      </c>
      <c s="8" t="inlineStr" r="F7027">
        <is>
          <t xml:space="preserve">61J87</t>
        </is>
      </c>
      <c s="8" t="inlineStr" r="G7027">
        <is>
          <t xml:space="preserve">102</t>
        </is>
      </c>
      <c s="9" r="H7027">
        <v>598.0000</v>
      </c>
      <c s="8" t="inlineStr" r="I7027">
        <is>
          <t xml:space="preserve"/>
        </is>
      </c>
      <c s="8" t="inlineStr" r="J7027">
        <is>
          <t xml:space="preserve"> Lake</t>
        </is>
      </c>
    </row>
    <row r="7028" ht="20.25" customHeight="0">
      <c s="5" t="inlineStr" r="A7028">
        <is>
          <t xml:space="preserve">52100540</t>
        </is>
      </c>
      <c s="5" t="inlineStr" r="B7028">
        <is>
          <t xml:space="preserve">ANCHOR BOLTS,   1 1/2"</t>
        </is>
      </c>
      <c s="5" t="inlineStr" r="C7028">
        <is>
          <t xml:space="preserve">EACH   </t>
        </is>
      </c>
      <c s="6" r="D7028">
        <v>56.000</v>
      </c>
      <c s="7" r="E7028">
        <v>1</v>
      </c>
      <c s="8" t="inlineStr" r="F7028">
        <is>
          <t xml:space="preserve">62W30</t>
        </is>
      </c>
      <c s="8" t="inlineStr" r="G7028">
        <is>
          <t xml:space="preserve">019</t>
        </is>
      </c>
      <c s="9" r="H7028">
        <v>386.2200</v>
      </c>
      <c s="8" t="inlineStr" r="I7028">
        <is>
          <t xml:space="preserve">Y</t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52100540</t>
        </is>
      </c>
      <c s="5" t="inlineStr" r="B7029">
        <is>
          <t xml:space="preserve">ANCHOR BOLTS,   1 1/2"</t>
        </is>
      </c>
      <c s="5" t="inlineStr" r="C7029">
        <is>
          <t xml:space="preserve">EACH   </t>
        </is>
      </c>
      <c s="6" r="D7029">
        <v>56.000</v>
      </c>
      <c s="7" r="E7029">
        <v>1</v>
      </c>
      <c s="8" t="inlineStr" r="F7029">
        <is>
          <t xml:space="preserve">62W30</t>
        </is>
      </c>
      <c s="8" t="inlineStr" r="G7029">
        <is>
          <t xml:space="preserve">019</t>
        </is>
      </c>
      <c s="9" r="H7029">
        <v>156.4500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52100540</t>
        </is>
      </c>
      <c s="5" t="inlineStr" r="B7030">
        <is>
          <t xml:space="preserve">ANCHOR BOLTS,   1 1/2"</t>
        </is>
      </c>
      <c s="5" t="inlineStr" r="C7030">
        <is>
          <t xml:space="preserve">EACH   </t>
        </is>
      </c>
      <c s="6" r="D7030">
        <v>56.000</v>
      </c>
      <c s="7" r="E7030">
        <v>1</v>
      </c>
      <c s="8" t="inlineStr" r="F7030">
        <is>
          <t xml:space="preserve">62W30</t>
        </is>
      </c>
      <c s="8" t="inlineStr" r="G7030">
        <is>
          <t xml:space="preserve">019</t>
        </is>
      </c>
      <c s="9" r="H7030">
        <v>270.0000</v>
      </c>
      <c s="8" t="inlineStr" r="I7030">
        <is>
          <t xml:space="preserve"/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52100540</t>
        </is>
      </c>
      <c s="5" t="inlineStr" r="B7031">
        <is>
          <t xml:space="preserve">ANCHOR BOLTS,   1 1/2"</t>
        </is>
      </c>
      <c s="5" t="inlineStr" r="C7031">
        <is>
          <t xml:space="preserve">EACH   </t>
        </is>
      </c>
      <c s="6" r="D7031">
        <v>56.000</v>
      </c>
      <c s="7" r="E7031">
        <v>1</v>
      </c>
      <c s="8" t="inlineStr" r="F7031">
        <is>
          <t xml:space="preserve">62W30</t>
        </is>
      </c>
      <c s="8" t="inlineStr" r="G7031">
        <is>
          <t xml:space="preserve">019</t>
        </is>
      </c>
      <c s="9" r="H7031">
        <v>363.5700</v>
      </c>
      <c s="8" t="inlineStr" r="I7031">
        <is>
          <t xml:space="preserve"/>
        </is>
      </c>
      <c s="8" t="inlineStr" r="J7031">
        <is>
          <t xml:space="preserve"> Cook</t>
        </is>
      </c>
    </row>
    <row r="7032" ht="20.25" customHeight="0">
      <c s="5" t="inlineStr" r="A7032">
        <is>
          <t xml:space="preserve">52100540</t>
        </is>
      </c>
      <c s="5" t="inlineStr" r="B7032">
        <is>
          <t xml:space="preserve">ANCHOR BOLTS,   1 1/2"</t>
        </is>
      </c>
      <c s="5" t="inlineStr" r="C7032">
        <is>
          <t xml:space="preserve">EACH   </t>
        </is>
      </c>
      <c s="6" r="D7032">
        <v>32.000</v>
      </c>
      <c s="7" r="E7032">
        <v>1</v>
      </c>
      <c s="8" t="inlineStr" r="F7032">
        <is>
          <t xml:space="preserve">62W38</t>
        </is>
      </c>
      <c s="8" t="inlineStr" r="G7032">
        <is>
          <t xml:space="preserve">142</t>
        </is>
      </c>
      <c s="9" r="H7032">
        <v>310.0000</v>
      </c>
      <c s="8" t="inlineStr" r="I7032">
        <is>
          <t xml:space="preserve">Y</t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52100540</t>
        </is>
      </c>
      <c s="5" t="inlineStr" r="B7033">
        <is>
          <t xml:space="preserve">ANCHOR BOLTS,   1 1/2"</t>
        </is>
      </c>
      <c s="5" t="inlineStr" r="C7033">
        <is>
          <t xml:space="preserve">EACH   </t>
        </is>
      </c>
      <c s="6" r="D7033">
        <v>32.000</v>
      </c>
      <c s="7" r="E7033">
        <v>1</v>
      </c>
      <c s="8" t="inlineStr" r="F7033">
        <is>
          <t xml:space="preserve">62W38</t>
        </is>
      </c>
      <c s="8" t="inlineStr" r="G7033">
        <is>
          <t xml:space="preserve">142</t>
        </is>
      </c>
      <c s="9" r="H7033">
        <v>283.0000</v>
      </c>
      <c s="8" t="inlineStr" r="I7033">
        <is>
          <t xml:space="preserve"/>
        </is>
      </c>
      <c s="8" t="inlineStr" r="J7033">
        <is>
          <t xml:space="preserve"> Cook</t>
        </is>
      </c>
    </row>
    <row r="7034" ht="20.25" customHeight="0">
      <c s="5" t="inlineStr" r="A7034">
        <is>
          <t xml:space="preserve">52100540</t>
        </is>
      </c>
      <c s="5" t="inlineStr" r="B7034">
        <is>
          <t xml:space="preserve">ANCHOR BOLTS,   1 1/2"</t>
        </is>
      </c>
      <c s="5" t="inlineStr" r="C7034">
        <is>
          <t xml:space="preserve">EACH   </t>
        </is>
      </c>
      <c s="6" r="D7034">
        <v>32.000</v>
      </c>
      <c s="7" r="E7034">
        <v>1</v>
      </c>
      <c s="8" t="inlineStr" r="F7034">
        <is>
          <t xml:space="preserve">62W38</t>
        </is>
      </c>
      <c s="8" t="inlineStr" r="G7034">
        <is>
          <t xml:space="preserve">142</t>
        </is>
      </c>
      <c s="9" r="H7034">
        <v>380.0000</v>
      </c>
      <c s="8" t="inlineStr" r="I7034">
        <is>
          <t xml:space="preserve"/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52100540</t>
        </is>
      </c>
      <c s="5" t="inlineStr" r="B7035">
        <is>
          <t xml:space="preserve">ANCHOR BOLTS,   1 1/2"</t>
        </is>
      </c>
      <c s="5" t="inlineStr" r="C7035">
        <is>
          <t xml:space="preserve">EACH   </t>
        </is>
      </c>
      <c s="6" r="D7035">
        <v>32.000</v>
      </c>
      <c s="7" r="E7035">
        <v>1</v>
      </c>
      <c s="8" t="inlineStr" r="F7035">
        <is>
          <t xml:space="preserve">62W38</t>
        </is>
      </c>
      <c s="8" t="inlineStr" r="G7035">
        <is>
          <t xml:space="preserve">142</t>
        </is>
      </c>
      <c s="9" r="H7035">
        <v>505.0000</v>
      </c>
      <c s="8" t="inlineStr" r="I7035">
        <is>
          <t xml:space="preserve"/>
        </is>
      </c>
      <c s="8" t="inlineStr" r="J7035">
        <is>
          <t xml:space="preserve"> Cook</t>
        </is>
      </c>
    </row>
    <row r="7036" ht="20.25" customHeight="0">
      <c s="5" t="inlineStr" r="A7036">
        <is>
          <t xml:space="preserve">52200010</t>
        </is>
      </c>
      <c s="5" t="inlineStr" r="B7036">
        <is>
          <t xml:space="preserve">TEMPORARY SHEET PILING</t>
        </is>
      </c>
      <c s="5" t="inlineStr" r="C7036">
        <is>
          <t xml:space="preserve">SQ FT  </t>
        </is>
      </c>
      <c s="6" r="D7036">
        <v>178.000</v>
      </c>
      <c s="7" r="E7036">
        <v>1</v>
      </c>
      <c s="8" t="inlineStr" r="F7036">
        <is>
          <t xml:space="preserve">62W30</t>
        </is>
      </c>
      <c s="8" t="inlineStr" r="G7036">
        <is>
          <t xml:space="preserve">019</t>
        </is>
      </c>
      <c s="9" r="H7036">
        <v>45.0000</v>
      </c>
      <c s="8" t="inlineStr" r="I7036">
        <is>
          <t xml:space="preserve">Y</t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52200010</t>
        </is>
      </c>
      <c s="5" t="inlineStr" r="B7037">
        <is>
          <t xml:space="preserve">TEMPORARY SHEET PILING</t>
        </is>
      </c>
      <c s="5" t="inlineStr" r="C7037">
        <is>
          <t xml:space="preserve">SQ FT  </t>
        </is>
      </c>
      <c s="6" r="D7037">
        <v>178.000</v>
      </c>
      <c s="7" r="E7037">
        <v>1</v>
      </c>
      <c s="8" t="inlineStr" r="F7037">
        <is>
          <t xml:space="preserve">62W30</t>
        </is>
      </c>
      <c s="8" t="inlineStr" r="G7037">
        <is>
          <t xml:space="preserve">019</t>
        </is>
      </c>
      <c s="9" r="H7037">
        <v>75.0000</v>
      </c>
      <c s="8" t="inlineStr" r="I7037">
        <is>
          <t xml:space="preserve"/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52200010</t>
        </is>
      </c>
      <c s="5" t="inlineStr" r="B7038">
        <is>
          <t xml:space="preserve">TEMPORARY SHEET PILING</t>
        </is>
      </c>
      <c s="5" t="inlineStr" r="C7038">
        <is>
          <t xml:space="preserve">SQ FT  </t>
        </is>
      </c>
      <c s="6" r="D7038">
        <v>178.000</v>
      </c>
      <c s="7" r="E7038">
        <v>1</v>
      </c>
      <c s="8" t="inlineStr" r="F7038">
        <is>
          <t xml:space="preserve">62W30</t>
        </is>
      </c>
      <c s="8" t="inlineStr" r="G7038">
        <is>
          <t xml:space="preserve">019</t>
        </is>
      </c>
      <c s="9" r="H7038">
        <v>95.0000</v>
      </c>
      <c s="8" t="inlineStr" r="I7038">
        <is>
          <t xml:space="preserve"/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52200010</t>
        </is>
      </c>
      <c s="5" t="inlineStr" r="B7039">
        <is>
          <t xml:space="preserve">TEMPORARY SHEET PILING</t>
        </is>
      </c>
      <c s="5" t="inlineStr" r="C7039">
        <is>
          <t xml:space="preserve">SQ FT  </t>
        </is>
      </c>
      <c s="6" r="D7039">
        <v>178.000</v>
      </c>
      <c s="7" r="E7039">
        <v>1</v>
      </c>
      <c s="8" t="inlineStr" r="F7039">
        <is>
          <t xml:space="preserve">62W30</t>
        </is>
      </c>
      <c s="8" t="inlineStr" r="G7039">
        <is>
          <t xml:space="preserve">019</t>
        </is>
      </c>
      <c s="9" r="H7039">
        <v>108.6500</v>
      </c>
      <c s="8" t="inlineStr" r="I7039">
        <is>
          <t xml:space="preserve"/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52200010</t>
        </is>
      </c>
      <c s="5" t="inlineStr" r="B7040">
        <is>
          <t xml:space="preserve">TEMPORARY SHEET PILING</t>
        </is>
      </c>
      <c s="5" t="inlineStr" r="C7040">
        <is>
          <t xml:space="preserve">SQ FT  </t>
        </is>
      </c>
      <c s="6" r="D7040">
        <v>509.000</v>
      </c>
      <c s="7" r="E7040">
        <v>3</v>
      </c>
      <c s="8" t="inlineStr" r="F7040">
        <is>
          <t xml:space="preserve">66L79</t>
        </is>
      </c>
      <c s="8" t="inlineStr" r="G7040">
        <is>
          <t xml:space="preserve">040</t>
        </is>
      </c>
      <c s="9" r="H7040">
        <v>70.0000</v>
      </c>
      <c s="8" t="inlineStr" r="I7040">
        <is>
          <t xml:space="preserve">Y</t>
        </is>
      </c>
      <c s="8" t="inlineStr" r="J7040">
        <is>
          <t xml:space="preserve"> Livingston</t>
        </is>
      </c>
    </row>
    <row r="7041" ht="20.25" customHeight="0">
      <c s="5" t="inlineStr" r="A7041">
        <is>
          <t xml:space="preserve">52200010</t>
        </is>
      </c>
      <c s="5" t="inlineStr" r="B7041">
        <is>
          <t xml:space="preserve">TEMPORARY SHEET PILING</t>
        </is>
      </c>
      <c s="5" t="inlineStr" r="C7041">
        <is>
          <t xml:space="preserve">SQ FT  </t>
        </is>
      </c>
      <c s="6" r="D7041">
        <v>509.000</v>
      </c>
      <c s="7" r="E7041">
        <v>3</v>
      </c>
      <c s="8" t="inlineStr" r="F7041">
        <is>
          <t xml:space="preserve">66L79</t>
        </is>
      </c>
      <c s="8" t="inlineStr" r="G7041">
        <is>
          <t xml:space="preserve">040</t>
        </is>
      </c>
      <c s="9" r="H7041">
        <v>52.0000</v>
      </c>
      <c s="8" t="inlineStr" r="I7041">
        <is>
          <t xml:space="preserve"/>
        </is>
      </c>
      <c s="8" t="inlineStr" r="J7041">
        <is>
          <t xml:space="preserve"> Livingston</t>
        </is>
      </c>
    </row>
    <row r="7042" ht="20.25" customHeight="0">
      <c s="5" t="inlineStr" r="A7042">
        <is>
          <t xml:space="preserve">52200010</t>
        </is>
      </c>
      <c s="5" t="inlineStr" r="B7042">
        <is>
          <t xml:space="preserve">TEMPORARY SHEET PILING</t>
        </is>
      </c>
      <c s="5" t="inlineStr" r="C7042">
        <is>
          <t xml:space="preserve">SQ FT  </t>
        </is>
      </c>
      <c s="6" r="D7042">
        <v>948.000</v>
      </c>
      <c s="7" r="E7042">
        <v>4</v>
      </c>
      <c s="8" t="inlineStr" r="F7042">
        <is>
          <t xml:space="preserve">68989</t>
        </is>
      </c>
      <c s="8" t="inlineStr" r="G7042">
        <is>
          <t xml:space="preserve">045</t>
        </is>
      </c>
      <c s="9" r="H7042">
        <v>28.0000</v>
      </c>
      <c s="8" t="inlineStr" r="I7042">
        <is>
          <t xml:space="preserve">Y</t>
        </is>
      </c>
      <c s="8" t="inlineStr" r="J7042">
        <is>
          <t xml:space="preserve"> Henderson</t>
        </is>
      </c>
    </row>
    <row r="7043" ht="20.25" customHeight="0">
      <c s="5" t="inlineStr" r="A7043">
        <is>
          <t xml:space="preserve">52200010</t>
        </is>
      </c>
      <c s="5" t="inlineStr" r="B7043">
        <is>
          <t xml:space="preserve">TEMPORARY SHEET PILING</t>
        </is>
      </c>
      <c s="5" t="inlineStr" r="C7043">
        <is>
          <t xml:space="preserve">SQ FT  </t>
        </is>
      </c>
      <c s="6" r="D7043">
        <v>948.000</v>
      </c>
      <c s="7" r="E7043">
        <v>4</v>
      </c>
      <c s="8" t="inlineStr" r="F7043">
        <is>
          <t xml:space="preserve">68989</t>
        </is>
      </c>
      <c s="8" t="inlineStr" r="G7043">
        <is>
          <t xml:space="preserve">045</t>
        </is>
      </c>
      <c s="9" r="H7043">
        <v>40.0000</v>
      </c>
      <c s="8" t="inlineStr" r="I7043">
        <is>
          <t xml:space="preserve"/>
        </is>
      </c>
      <c s="8" t="inlineStr" r="J7043">
        <is>
          <t xml:space="preserve"> Henderson</t>
        </is>
      </c>
    </row>
    <row r="7044" ht="20.25" customHeight="0">
      <c s="5" t="inlineStr" r="A7044">
        <is>
          <t xml:space="preserve">52200010</t>
        </is>
      </c>
      <c s="5" t="inlineStr" r="B7044">
        <is>
          <t xml:space="preserve">TEMPORARY SHEET PILING</t>
        </is>
      </c>
      <c s="5" t="inlineStr" r="C7044">
        <is>
          <t xml:space="preserve">SQ FT  </t>
        </is>
      </c>
      <c s="6" r="D7044">
        <v>948.000</v>
      </c>
      <c s="7" r="E7044">
        <v>4</v>
      </c>
      <c s="8" t="inlineStr" r="F7044">
        <is>
          <t xml:space="preserve">68989</t>
        </is>
      </c>
      <c s="8" t="inlineStr" r="G7044">
        <is>
          <t xml:space="preserve">045</t>
        </is>
      </c>
      <c s="9" r="H7044">
        <v>72.0000</v>
      </c>
      <c s="8" t="inlineStr" r="I7044">
        <is>
          <t xml:space="preserve"/>
        </is>
      </c>
      <c s="8" t="inlineStr" r="J7044">
        <is>
          <t xml:space="preserve"> Henderson</t>
        </is>
      </c>
    </row>
    <row r="7045" ht="20.25" customHeight="0">
      <c s="5" t="inlineStr" r="A7045">
        <is>
          <t xml:space="preserve">52200015</t>
        </is>
      </c>
      <c s="5" t="inlineStr" r="B7045">
        <is>
          <t xml:space="preserve">PERMANENT SHEET PILING</t>
        </is>
      </c>
      <c s="5" t="inlineStr" r="C7045">
        <is>
          <t xml:space="preserve">SQ FT  </t>
        </is>
      </c>
      <c s="6" r="D7045">
        <v>79387.000</v>
      </c>
      <c s="7" r="E7045">
        <v>1</v>
      </c>
      <c s="8" t="inlineStr" r="F7045">
        <is>
          <t xml:space="preserve">61J87</t>
        </is>
      </c>
      <c s="8" t="inlineStr" r="G7045">
        <is>
          <t xml:space="preserve">102</t>
        </is>
      </c>
      <c s="9" r="H7045">
        <v>44.7000</v>
      </c>
      <c s="8" t="inlineStr" r="I7045">
        <is>
          <t xml:space="preserve">Y</t>
        </is>
      </c>
      <c s="8" t="inlineStr" r="J7045">
        <is>
          <t xml:space="preserve"> Lake</t>
        </is>
      </c>
    </row>
    <row r="7046" ht="20.25" customHeight="0">
      <c s="5" t="inlineStr" r="A7046">
        <is>
          <t xml:space="preserve">52200015</t>
        </is>
      </c>
      <c s="5" t="inlineStr" r="B7046">
        <is>
          <t xml:space="preserve">PERMANENT SHEET PILING</t>
        </is>
      </c>
      <c s="5" t="inlineStr" r="C7046">
        <is>
          <t xml:space="preserve">SQ FT  </t>
        </is>
      </c>
      <c s="6" r="D7046">
        <v>79387.000</v>
      </c>
      <c s="7" r="E7046">
        <v>1</v>
      </c>
      <c s="8" t="inlineStr" r="F7046">
        <is>
          <t xml:space="preserve">61J87</t>
        </is>
      </c>
      <c s="8" t="inlineStr" r="G7046">
        <is>
          <t xml:space="preserve">102</t>
        </is>
      </c>
      <c s="9" r="H7046">
        <v>35.1900</v>
      </c>
      <c s="8" t="inlineStr" r="I7046">
        <is>
          <t xml:space="preserve"/>
        </is>
      </c>
      <c s="8" t="inlineStr" r="J7046">
        <is>
          <t xml:space="preserve"> Lake</t>
        </is>
      </c>
    </row>
    <row r="7047" ht="20.25" customHeight="0">
      <c s="5" t="inlineStr" r="A7047">
        <is>
          <t xml:space="preserve">52200015</t>
        </is>
      </c>
      <c s="5" t="inlineStr" r="B7047">
        <is>
          <t xml:space="preserve">PERMANENT SHEET PILING</t>
        </is>
      </c>
      <c s="5" t="inlineStr" r="C7047">
        <is>
          <t xml:space="preserve">SQ FT  </t>
        </is>
      </c>
      <c s="6" r="D7047">
        <v>79387.000</v>
      </c>
      <c s="7" r="E7047">
        <v>1</v>
      </c>
      <c s="8" t="inlineStr" r="F7047">
        <is>
          <t xml:space="preserve">61J87</t>
        </is>
      </c>
      <c s="8" t="inlineStr" r="G7047">
        <is>
          <t xml:space="preserve">102</t>
        </is>
      </c>
      <c s="9" r="H7047">
        <v>43.0000</v>
      </c>
      <c s="8" t="inlineStr" r="I7047">
        <is>
          <t xml:space="preserve"/>
        </is>
      </c>
      <c s="8" t="inlineStr" r="J7047">
        <is>
          <t xml:space="preserve"> Lake</t>
        </is>
      </c>
    </row>
    <row r="7048" ht="20.25" customHeight="0">
      <c s="5" t="inlineStr" r="A7048">
        <is>
          <t xml:space="preserve">52200015</t>
        </is>
      </c>
      <c s="5" t="inlineStr" r="B7048">
        <is>
          <t xml:space="preserve">PERMANENT SHEET PILING</t>
        </is>
      </c>
      <c s="5" t="inlineStr" r="C7048">
        <is>
          <t xml:space="preserve">SQ FT  </t>
        </is>
      </c>
      <c s="6" r="D7048">
        <v>79387.000</v>
      </c>
      <c s="7" r="E7048">
        <v>1</v>
      </c>
      <c s="8" t="inlineStr" r="F7048">
        <is>
          <t xml:space="preserve">61J87</t>
        </is>
      </c>
      <c s="8" t="inlineStr" r="G7048">
        <is>
          <t xml:space="preserve">102</t>
        </is>
      </c>
      <c s="9" r="H7048">
        <v>50.0000</v>
      </c>
      <c s="8" t="inlineStr" r="I7048">
        <is>
          <t xml:space="preserve"/>
        </is>
      </c>
      <c s="8" t="inlineStr" r="J7048">
        <is>
          <t xml:space="preserve"> Lake</t>
        </is>
      </c>
    </row>
    <row r="7049" ht="20.25" customHeight="0">
      <c s="5" t="inlineStr" r="A7049">
        <is>
          <t xml:space="preserve">52200015</t>
        </is>
      </c>
      <c s="5" t="inlineStr" r="B7049">
        <is>
          <t xml:space="preserve">PERMANENT SHEET PILING</t>
        </is>
      </c>
      <c s="5" t="inlineStr" r="C7049">
        <is>
          <t xml:space="preserve">SQ FT  </t>
        </is>
      </c>
      <c s="6" r="D7049">
        <v>79387.000</v>
      </c>
      <c s="7" r="E7049">
        <v>1</v>
      </c>
      <c s="8" t="inlineStr" r="F7049">
        <is>
          <t xml:space="preserve">61J87</t>
        </is>
      </c>
      <c s="8" t="inlineStr" r="G7049">
        <is>
          <t xml:space="preserve">102</t>
        </is>
      </c>
      <c s="9" r="H7049">
        <v>50.0000</v>
      </c>
      <c s="8" t="inlineStr" r="I7049">
        <is>
          <t xml:space="preserve"/>
        </is>
      </c>
      <c s="8" t="inlineStr" r="J7049">
        <is>
          <t xml:space="preserve"> Lake</t>
        </is>
      </c>
    </row>
    <row r="7050" ht="20.25" customHeight="0">
      <c s="5" t="inlineStr" r="A7050">
        <is>
          <t xml:space="preserve">52200015</t>
        </is>
      </c>
      <c s="5" t="inlineStr" r="B7050">
        <is>
          <t xml:space="preserve">PERMANENT SHEET PILING</t>
        </is>
      </c>
      <c s="5" t="inlineStr" r="C7050">
        <is>
          <t xml:space="preserve">SQ FT  </t>
        </is>
      </c>
      <c s="6" r="D7050">
        <v>79387.000</v>
      </c>
      <c s="7" r="E7050">
        <v>1</v>
      </c>
      <c s="8" t="inlineStr" r="F7050">
        <is>
          <t xml:space="preserve">61J87</t>
        </is>
      </c>
      <c s="8" t="inlineStr" r="G7050">
        <is>
          <t xml:space="preserve">102</t>
        </is>
      </c>
      <c s="9" r="H7050">
        <v>55.0000</v>
      </c>
      <c s="8" t="inlineStr" r="I7050">
        <is>
          <t xml:space="preserve"/>
        </is>
      </c>
      <c s="8" t="inlineStr" r="J7050">
        <is>
          <t xml:space="preserve"> Lake</t>
        </is>
      </c>
    </row>
    <row r="7051" ht="20.25" customHeight="0">
      <c s="5" t="inlineStr" r="A7051">
        <is>
          <t xml:space="preserve">52200015</t>
        </is>
      </c>
      <c s="5" t="inlineStr" r="B7051">
        <is>
          <t xml:space="preserve">PERMANENT SHEET PILING</t>
        </is>
      </c>
      <c s="5" t="inlineStr" r="C7051">
        <is>
          <t xml:space="preserve">SQ FT  </t>
        </is>
      </c>
      <c s="6" r="D7051">
        <v>79387.000</v>
      </c>
      <c s="7" r="E7051">
        <v>1</v>
      </c>
      <c s="8" t="inlineStr" r="F7051">
        <is>
          <t xml:space="preserve">61J87</t>
        </is>
      </c>
      <c s="8" t="inlineStr" r="G7051">
        <is>
          <t xml:space="preserve">102</t>
        </is>
      </c>
      <c s="9" r="H7051">
        <v>65.0000</v>
      </c>
      <c s="8" t="inlineStr" r="I7051">
        <is>
          <t xml:space="preserve"/>
        </is>
      </c>
      <c s="8" t="inlineStr" r="J7051">
        <is>
          <t xml:space="preserve"> Lake</t>
        </is>
      </c>
    </row>
    <row r="7052" ht="20.25" customHeight="0">
      <c s="5" t="inlineStr" r="A7052">
        <is>
          <t xml:space="preserve">52200015</t>
        </is>
      </c>
      <c s="5" t="inlineStr" r="B7052">
        <is>
          <t xml:space="preserve">PERMANENT SHEET PILING</t>
        </is>
      </c>
      <c s="5" t="inlineStr" r="C7052">
        <is>
          <t xml:space="preserve">SQ FT  </t>
        </is>
      </c>
      <c s="6" r="D7052">
        <v>1645.000</v>
      </c>
      <c s="7" r="E7052">
        <v>2</v>
      </c>
      <c s="8" t="inlineStr" r="F7052">
        <is>
          <t xml:space="preserve">64P06</t>
        </is>
      </c>
      <c s="8" t="inlineStr" r="G7052">
        <is>
          <t xml:space="preserve">032</t>
        </is>
      </c>
      <c s="9" r="H7052">
        <v>45.0000</v>
      </c>
      <c s="8" t="inlineStr" r="I7052">
        <is>
          <t xml:space="preserve">Y</t>
        </is>
      </c>
      <c s="8" t="inlineStr" r="J7052">
        <is>
          <t xml:space="preserve"> Winnebago</t>
        </is>
      </c>
    </row>
    <row r="7053" ht="20.25" customHeight="0">
      <c s="5" t="inlineStr" r="A7053">
        <is>
          <t xml:space="preserve">52200015</t>
        </is>
      </c>
      <c s="5" t="inlineStr" r="B7053">
        <is>
          <t xml:space="preserve">PERMANENT SHEET PILING</t>
        </is>
      </c>
      <c s="5" t="inlineStr" r="C7053">
        <is>
          <t xml:space="preserve">SQ FT  </t>
        </is>
      </c>
      <c s="6" r="D7053">
        <v>1645.000</v>
      </c>
      <c s="7" r="E7053">
        <v>2</v>
      </c>
      <c s="8" t="inlineStr" r="F7053">
        <is>
          <t xml:space="preserve">64P06</t>
        </is>
      </c>
      <c s="8" t="inlineStr" r="G7053">
        <is>
          <t xml:space="preserve">032</t>
        </is>
      </c>
      <c s="9" r="H7053">
        <v>55.0000</v>
      </c>
      <c s="8" t="inlineStr" r="I7053">
        <is>
          <t xml:space="preserve"/>
        </is>
      </c>
      <c s="8" t="inlineStr" r="J7053">
        <is>
          <t xml:space="preserve"> Winnebago</t>
        </is>
      </c>
    </row>
    <row r="7054" ht="20.25" customHeight="0">
      <c s="5" t="inlineStr" r="A7054">
        <is>
          <t xml:space="preserve">52200015</t>
        </is>
      </c>
      <c s="5" t="inlineStr" r="B7054">
        <is>
          <t xml:space="preserve">PERMANENT SHEET PILING</t>
        </is>
      </c>
      <c s="5" t="inlineStr" r="C7054">
        <is>
          <t xml:space="preserve">SQ FT  </t>
        </is>
      </c>
      <c s="6" r="D7054">
        <v>1645.000</v>
      </c>
      <c s="7" r="E7054">
        <v>2</v>
      </c>
      <c s="8" t="inlineStr" r="F7054">
        <is>
          <t xml:space="preserve">64P06</t>
        </is>
      </c>
      <c s="8" t="inlineStr" r="G7054">
        <is>
          <t xml:space="preserve">032</t>
        </is>
      </c>
      <c s="9" r="H7054">
        <v>77.0000</v>
      </c>
      <c s="8" t="inlineStr" r="I7054">
        <is>
          <t xml:space="preserve"/>
        </is>
      </c>
      <c s="8" t="inlineStr" r="J7054">
        <is>
          <t xml:space="preserve"> Winnebago</t>
        </is>
      </c>
    </row>
    <row r="7055" ht="20.25" customHeight="0">
      <c s="5" t="inlineStr" r="A7055">
        <is>
          <t xml:space="preserve">52200020</t>
        </is>
      </c>
      <c s="5" t="inlineStr" r="B7055">
        <is>
          <t xml:space="preserve">TEMPORARY SOIL RETENTION SYSTEM</t>
        </is>
      </c>
      <c s="5" t="inlineStr" r="C7055">
        <is>
          <t xml:space="preserve">SQ FT  </t>
        </is>
      </c>
      <c s="6" r="D7055">
        <v>18373.000</v>
      </c>
      <c s="7" r="E7055">
        <v>1</v>
      </c>
      <c s="8" t="inlineStr" r="F7055">
        <is>
          <t xml:space="preserve">61J87</t>
        </is>
      </c>
      <c s="8" t="inlineStr" r="G7055">
        <is>
          <t xml:space="preserve">102</t>
        </is>
      </c>
      <c s="9" r="H7055">
        <v>118.0600</v>
      </c>
      <c s="8" t="inlineStr" r="I7055">
        <is>
          <t xml:space="preserve">Y</t>
        </is>
      </c>
      <c s="8" t="inlineStr" r="J7055">
        <is>
          <t xml:space="preserve"> Lake</t>
        </is>
      </c>
    </row>
    <row r="7056" ht="20.25" customHeight="0">
      <c s="5" t="inlineStr" r="A7056">
        <is>
          <t xml:space="preserve">52200020</t>
        </is>
      </c>
      <c s="5" t="inlineStr" r="B7056">
        <is>
          <t xml:space="preserve">TEMPORARY SOIL RETENTION SYSTEM</t>
        </is>
      </c>
      <c s="5" t="inlineStr" r="C7056">
        <is>
          <t xml:space="preserve">SQ FT  </t>
        </is>
      </c>
      <c s="6" r="D7056">
        <v>18373.000</v>
      </c>
      <c s="7" r="E7056">
        <v>1</v>
      </c>
      <c s="8" t="inlineStr" r="F7056">
        <is>
          <t xml:space="preserve">61J87</t>
        </is>
      </c>
      <c s="8" t="inlineStr" r="G7056">
        <is>
          <t xml:space="preserve">102</t>
        </is>
      </c>
      <c s="9" r="H7056">
        <v>0.0100</v>
      </c>
      <c s="8" t="inlineStr" r="I7056">
        <is>
          <t xml:space="preserve"/>
        </is>
      </c>
      <c s="8" t="inlineStr" r="J7056">
        <is>
          <t xml:space="preserve"> Lake</t>
        </is>
      </c>
    </row>
    <row r="7057" ht="20.25" customHeight="0">
      <c s="5" t="inlineStr" r="A7057">
        <is>
          <t xml:space="preserve">52200020</t>
        </is>
      </c>
      <c s="5" t="inlineStr" r="B7057">
        <is>
          <t xml:space="preserve">TEMPORARY SOIL RETENTION SYSTEM</t>
        </is>
      </c>
      <c s="5" t="inlineStr" r="C7057">
        <is>
          <t xml:space="preserve">SQ FT  </t>
        </is>
      </c>
      <c s="6" r="D7057">
        <v>18373.000</v>
      </c>
      <c s="7" r="E7057">
        <v>1</v>
      </c>
      <c s="8" t="inlineStr" r="F7057">
        <is>
          <t xml:space="preserve">61J87</t>
        </is>
      </c>
      <c s="8" t="inlineStr" r="G7057">
        <is>
          <t xml:space="preserve">102</t>
        </is>
      </c>
      <c s="9" r="H7057">
        <v>40.0000</v>
      </c>
      <c s="8" t="inlineStr" r="I7057">
        <is>
          <t xml:space="preserve"/>
        </is>
      </c>
      <c s="8" t="inlineStr" r="J7057">
        <is>
          <t xml:space="preserve"> Lake</t>
        </is>
      </c>
    </row>
    <row r="7058" ht="20.25" customHeight="0">
      <c s="5" t="inlineStr" r="A7058">
        <is>
          <t xml:space="preserve">52200020</t>
        </is>
      </c>
      <c s="5" t="inlineStr" r="B7058">
        <is>
          <t xml:space="preserve">TEMPORARY SOIL RETENTION SYSTEM</t>
        </is>
      </c>
      <c s="5" t="inlineStr" r="C7058">
        <is>
          <t xml:space="preserve">SQ FT  </t>
        </is>
      </c>
      <c s="6" r="D7058">
        <v>18373.000</v>
      </c>
      <c s="7" r="E7058">
        <v>1</v>
      </c>
      <c s="8" t="inlineStr" r="F7058">
        <is>
          <t xml:space="preserve">61J87</t>
        </is>
      </c>
      <c s="8" t="inlineStr" r="G7058">
        <is>
          <t xml:space="preserve">102</t>
        </is>
      </c>
      <c s="9" r="H7058">
        <v>50.0000</v>
      </c>
      <c s="8" t="inlineStr" r="I7058">
        <is>
          <t xml:space="preserve"/>
        </is>
      </c>
      <c s="8" t="inlineStr" r="J7058">
        <is>
          <t xml:space="preserve"> Lake</t>
        </is>
      </c>
    </row>
    <row r="7059" ht="20.25" customHeight="0">
      <c s="5" t="inlineStr" r="A7059">
        <is>
          <t xml:space="preserve">52200020</t>
        </is>
      </c>
      <c s="5" t="inlineStr" r="B7059">
        <is>
          <t xml:space="preserve">TEMPORARY SOIL RETENTION SYSTEM</t>
        </is>
      </c>
      <c s="5" t="inlineStr" r="C7059">
        <is>
          <t xml:space="preserve">SQ FT  </t>
        </is>
      </c>
      <c s="6" r="D7059">
        <v>18373.000</v>
      </c>
      <c s="7" r="E7059">
        <v>1</v>
      </c>
      <c s="8" t="inlineStr" r="F7059">
        <is>
          <t xml:space="preserve">61J87</t>
        </is>
      </c>
      <c s="8" t="inlineStr" r="G7059">
        <is>
          <t xml:space="preserve">102</t>
        </is>
      </c>
      <c s="9" r="H7059">
        <v>56.1100</v>
      </c>
      <c s="8" t="inlineStr" r="I7059">
        <is>
          <t xml:space="preserve"/>
        </is>
      </c>
      <c s="8" t="inlineStr" r="J7059">
        <is>
          <t xml:space="preserve"> Lake</t>
        </is>
      </c>
    </row>
    <row r="7060" ht="20.25" customHeight="0">
      <c s="5" t="inlineStr" r="A7060">
        <is>
          <t xml:space="preserve">52200020</t>
        </is>
      </c>
      <c s="5" t="inlineStr" r="B7060">
        <is>
          <t xml:space="preserve">TEMPORARY SOIL RETENTION SYSTEM</t>
        </is>
      </c>
      <c s="5" t="inlineStr" r="C7060">
        <is>
          <t xml:space="preserve">SQ FT  </t>
        </is>
      </c>
      <c s="6" r="D7060">
        <v>18373.000</v>
      </c>
      <c s="7" r="E7060">
        <v>1</v>
      </c>
      <c s="8" t="inlineStr" r="F7060">
        <is>
          <t xml:space="preserve">61J87</t>
        </is>
      </c>
      <c s="8" t="inlineStr" r="G7060">
        <is>
          <t xml:space="preserve">102</t>
        </is>
      </c>
      <c s="9" r="H7060">
        <v>90.0000</v>
      </c>
      <c s="8" t="inlineStr" r="I7060">
        <is>
          <t xml:space="preserve"/>
        </is>
      </c>
      <c s="8" t="inlineStr" r="J7060">
        <is>
          <t xml:space="preserve"> Lake</t>
        </is>
      </c>
    </row>
    <row r="7061" ht="20.25" customHeight="0">
      <c s="5" t="inlineStr" r="A7061">
        <is>
          <t xml:space="preserve">52200020</t>
        </is>
      </c>
      <c s="5" t="inlineStr" r="B7061">
        <is>
          <t xml:space="preserve">TEMPORARY SOIL RETENTION SYSTEM</t>
        </is>
      </c>
      <c s="5" t="inlineStr" r="C7061">
        <is>
          <t xml:space="preserve">SQ FT  </t>
        </is>
      </c>
      <c s="6" r="D7061">
        <v>18373.000</v>
      </c>
      <c s="7" r="E7061">
        <v>1</v>
      </c>
      <c s="8" t="inlineStr" r="F7061">
        <is>
          <t xml:space="preserve">61J87</t>
        </is>
      </c>
      <c s="8" t="inlineStr" r="G7061">
        <is>
          <t xml:space="preserve">102</t>
        </is>
      </c>
      <c s="9" r="H7061">
        <v>185.0000</v>
      </c>
      <c s="8" t="inlineStr" r="I7061">
        <is>
          <t xml:space="preserve"/>
        </is>
      </c>
      <c s="8" t="inlineStr" r="J7061">
        <is>
          <t xml:space="preserve"> Lake</t>
        </is>
      </c>
    </row>
    <row r="7062" ht="20.25" customHeight="0">
      <c s="5" t="inlineStr" r="A7062">
        <is>
          <t xml:space="preserve">52200020</t>
        </is>
      </c>
      <c s="5" t="inlineStr" r="B7062">
        <is>
          <t xml:space="preserve">TEMPORARY SOIL RETENTION SYSTEM</t>
        </is>
      </c>
      <c s="5" t="inlineStr" r="C7062">
        <is>
          <t xml:space="preserve">SQ FT  </t>
        </is>
      </c>
      <c s="6" r="D7062">
        <v>290.200</v>
      </c>
      <c s="7" r="E7062">
        <v>1</v>
      </c>
      <c s="8" t="inlineStr" r="F7062">
        <is>
          <t xml:space="preserve">61K74</t>
        </is>
      </c>
      <c s="8" t="inlineStr" r="G7062">
        <is>
          <t xml:space="preserve">116</t>
        </is>
      </c>
      <c s="9" r="H7062">
        <v>75.0000</v>
      </c>
      <c s="8" t="inlineStr" r="I7062">
        <is>
          <t xml:space="preserve">Y</t>
        </is>
      </c>
      <c s="8" t="inlineStr" r="J7062">
        <is>
          <t xml:space="preserve"> Lake</t>
        </is>
      </c>
    </row>
    <row r="7063" ht="20.25" customHeight="0">
      <c s="5" t="inlineStr" r="A7063">
        <is>
          <t xml:space="preserve">52200020</t>
        </is>
      </c>
      <c s="5" t="inlineStr" r="B7063">
        <is>
          <t xml:space="preserve">TEMPORARY SOIL RETENTION SYSTEM</t>
        </is>
      </c>
      <c s="5" t="inlineStr" r="C7063">
        <is>
          <t xml:space="preserve">SQ FT  </t>
        </is>
      </c>
      <c s="6" r="D7063">
        <v>290.200</v>
      </c>
      <c s="7" r="E7063">
        <v>1</v>
      </c>
      <c s="8" t="inlineStr" r="F7063">
        <is>
          <t xml:space="preserve">61K74</t>
        </is>
      </c>
      <c s="8" t="inlineStr" r="G7063">
        <is>
          <t xml:space="preserve">116</t>
        </is>
      </c>
      <c s="9" r="H7063">
        <v>1.0000</v>
      </c>
      <c s="8" t="inlineStr" r="I7063">
        <is>
          <t xml:space="preserve"/>
        </is>
      </c>
      <c s="8" t="inlineStr" r="J7063">
        <is>
          <t xml:space="preserve"> Lake</t>
        </is>
      </c>
    </row>
    <row r="7064" ht="20.25" customHeight="0">
      <c s="5" t="inlineStr" r="A7064">
        <is>
          <t xml:space="preserve">52200020</t>
        </is>
      </c>
      <c s="5" t="inlineStr" r="B7064">
        <is>
          <t xml:space="preserve">TEMPORARY SOIL RETENTION SYSTEM</t>
        </is>
      </c>
      <c s="5" t="inlineStr" r="C7064">
        <is>
          <t xml:space="preserve">SQ FT  </t>
        </is>
      </c>
      <c s="6" r="D7064">
        <v>290.200</v>
      </c>
      <c s="7" r="E7064">
        <v>1</v>
      </c>
      <c s="8" t="inlineStr" r="F7064">
        <is>
          <t xml:space="preserve">61K74</t>
        </is>
      </c>
      <c s="8" t="inlineStr" r="G7064">
        <is>
          <t xml:space="preserve">116</t>
        </is>
      </c>
      <c s="9" r="H7064">
        <v>100.0000</v>
      </c>
      <c s="8" t="inlineStr" r="I7064">
        <is>
          <t xml:space="preserve"/>
        </is>
      </c>
      <c s="8" t="inlineStr" r="J7064">
        <is>
          <t xml:space="preserve"> Lake</t>
        </is>
      </c>
    </row>
    <row r="7065" ht="20.25" customHeight="0">
      <c s="5" t="inlineStr" r="A7065">
        <is>
          <t xml:space="preserve">52200020</t>
        </is>
      </c>
      <c s="5" t="inlineStr" r="B7065">
        <is>
          <t xml:space="preserve">TEMPORARY SOIL RETENTION SYSTEM</t>
        </is>
      </c>
      <c s="5" t="inlineStr" r="C7065">
        <is>
          <t xml:space="preserve">SQ FT  </t>
        </is>
      </c>
      <c s="6" r="D7065">
        <v>290.200</v>
      </c>
      <c s="7" r="E7065">
        <v>1</v>
      </c>
      <c s="8" t="inlineStr" r="F7065">
        <is>
          <t xml:space="preserve">61K74</t>
        </is>
      </c>
      <c s="8" t="inlineStr" r="G7065">
        <is>
          <t xml:space="preserve">116</t>
        </is>
      </c>
      <c s="9" r="H7065">
        <v>144.0000</v>
      </c>
      <c s="8" t="inlineStr" r="I7065">
        <is>
          <t xml:space="preserve"/>
        </is>
      </c>
      <c s="8" t="inlineStr" r="J7065">
        <is>
          <t xml:space="preserve"> Lake</t>
        </is>
      </c>
    </row>
    <row r="7066" ht="20.25" customHeight="0">
      <c s="5" t="inlineStr" r="A7066">
        <is>
          <t xml:space="preserve">52200020</t>
        </is>
      </c>
      <c s="5" t="inlineStr" r="B7066">
        <is>
          <t xml:space="preserve">TEMPORARY SOIL RETENTION SYSTEM</t>
        </is>
      </c>
      <c s="5" t="inlineStr" r="C7066">
        <is>
          <t xml:space="preserve">SQ FT  </t>
        </is>
      </c>
      <c s="6" r="D7066">
        <v>290.200</v>
      </c>
      <c s="7" r="E7066">
        <v>1</v>
      </c>
      <c s="8" t="inlineStr" r="F7066">
        <is>
          <t xml:space="preserve">61K74</t>
        </is>
      </c>
      <c s="8" t="inlineStr" r="G7066">
        <is>
          <t xml:space="preserve">116</t>
        </is>
      </c>
      <c s="9" r="H7066">
        <v>144.0000</v>
      </c>
      <c s="8" t="inlineStr" r="I7066">
        <is>
          <t xml:space="preserve"/>
        </is>
      </c>
      <c s="8" t="inlineStr" r="J7066">
        <is>
          <t xml:space="preserve"> Lake</t>
        </is>
      </c>
    </row>
    <row r="7067" ht="20.25" customHeight="0">
      <c s="5" t="inlineStr" r="A7067">
        <is>
          <t xml:space="preserve">52200020</t>
        </is>
      </c>
      <c s="5" t="inlineStr" r="B7067">
        <is>
          <t xml:space="preserve">TEMPORARY SOIL RETENTION SYSTEM</t>
        </is>
      </c>
      <c s="5" t="inlineStr" r="C7067">
        <is>
          <t xml:space="preserve">SQ FT  </t>
        </is>
      </c>
      <c s="6" r="D7067">
        <v>61.000</v>
      </c>
      <c s="7" r="E7067">
        <v>1</v>
      </c>
      <c s="8" t="inlineStr" r="F7067">
        <is>
          <t xml:space="preserve">62W30</t>
        </is>
      </c>
      <c s="8" t="inlineStr" r="G7067">
        <is>
          <t xml:space="preserve">019</t>
        </is>
      </c>
      <c s="9" r="H7067">
        <v>125.0000</v>
      </c>
      <c s="8" t="inlineStr" r="I7067">
        <is>
          <t xml:space="preserve">Y</t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52200020</t>
        </is>
      </c>
      <c s="5" t="inlineStr" r="B7068">
        <is>
          <t xml:space="preserve">TEMPORARY SOIL RETENTION SYSTEM</t>
        </is>
      </c>
      <c s="5" t="inlineStr" r="C7068">
        <is>
          <t xml:space="preserve">SQ FT  </t>
        </is>
      </c>
      <c s="6" r="D7068">
        <v>61.000</v>
      </c>
      <c s="7" r="E7068">
        <v>1</v>
      </c>
      <c s="8" t="inlineStr" r="F7068">
        <is>
          <t xml:space="preserve">62W30</t>
        </is>
      </c>
      <c s="8" t="inlineStr" r="G7068">
        <is>
          <t xml:space="preserve">019</t>
        </is>
      </c>
      <c s="9" r="H7068">
        <v>175.0000</v>
      </c>
      <c s="8" t="inlineStr" r="I7068">
        <is>
          <t xml:space="preserve"/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52200020</t>
        </is>
      </c>
      <c s="5" t="inlineStr" r="B7069">
        <is>
          <t xml:space="preserve">TEMPORARY SOIL RETENTION SYSTEM</t>
        </is>
      </c>
      <c s="5" t="inlineStr" r="C7069">
        <is>
          <t xml:space="preserve">SQ FT  </t>
        </is>
      </c>
      <c s="6" r="D7069">
        <v>61.000</v>
      </c>
      <c s="7" r="E7069">
        <v>1</v>
      </c>
      <c s="8" t="inlineStr" r="F7069">
        <is>
          <t xml:space="preserve">62W30</t>
        </is>
      </c>
      <c s="8" t="inlineStr" r="G7069">
        <is>
          <t xml:space="preserve">019</t>
        </is>
      </c>
      <c s="9" r="H7069">
        <v>349.9000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52200020</t>
        </is>
      </c>
      <c s="5" t="inlineStr" r="B7070">
        <is>
          <t xml:space="preserve">TEMPORARY SOIL RETENTION SYSTEM</t>
        </is>
      </c>
      <c s="5" t="inlineStr" r="C7070">
        <is>
          <t xml:space="preserve">SQ FT  </t>
        </is>
      </c>
      <c s="6" r="D7070">
        <v>61.000</v>
      </c>
      <c s="7" r="E7070">
        <v>1</v>
      </c>
      <c s="8" t="inlineStr" r="F7070">
        <is>
          <t xml:space="preserve">62W30</t>
        </is>
      </c>
      <c s="8" t="inlineStr" r="G7070">
        <is>
          <t xml:space="preserve">019</t>
        </is>
      </c>
      <c s="9" r="H7070">
        <v>400.0000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52200020</t>
        </is>
      </c>
      <c s="5" t="inlineStr" r="B7071">
        <is>
          <t xml:space="preserve">TEMPORARY SOIL RETENTION SYSTEM</t>
        </is>
      </c>
      <c s="5" t="inlineStr" r="C7071">
        <is>
          <t xml:space="preserve">SQ FT  </t>
        </is>
      </c>
      <c s="6" r="D7071">
        <v>2240.000</v>
      </c>
      <c s="7" r="E7071">
        <v>1</v>
      </c>
      <c s="8" t="inlineStr" r="F7071">
        <is>
          <t xml:space="preserve">62W38</t>
        </is>
      </c>
      <c s="8" t="inlineStr" r="G7071">
        <is>
          <t xml:space="preserve">142</t>
        </is>
      </c>
      <c s="9" r="H7071">
        <v>50.0000</v>
      </c>
      <c s="8" t="inlineStr" r="I7071">
        <is>
          <t xml:space="preserve">Y</t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52200020</t>
        </is>
      </c>
      <c s="5" t="inlineStr" r="B7072">
        <is>
          <t xml:space="preserve">TEMPORARY SOIL RETENTION SYSTEM</t>
        </is>
      </c>
      <c s="5" t="inlineStr" r="C7072">
        <is>
          <t xml:space="preserve">SQ FT  </t>
        </is>
      </c>
      <c s="6" r="D7072">
        <v>2240.000</v>
      </c>
      <c s="7" r="E7072">
        <v>1</v>
      </c>
      <c s="8" t="inlineStr" r="F7072">
        <is>
          <t xml:space="preserve">62W38</t>
        </is>
      </c>
      <c s="8" t="inlineStr" r="G7072">
        <is>
          <t xml:space="preserve">142</t>
        </is>
      </c>
      <c s="9" r="H7072">
        <v>0.0100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52200020</t>
        </is>
      </c>
      <c s="5" t="inlineStr" r="B7073">
        <is>
          <t xml:space="preserve">TEMPORARY SOIL RETENTION SYSTEM</t>
        </is>
      </c>
      <c s="5" t="inlineStr" r="C7073">
        <is>
          <t xml:space="preserve">SQ FT  </t>
        </is>
      </c>
      <c s="6" r="D7073">
        <v>2240.000</v>
      </c>
      <c s="7" r="E7073">
        <v>1</v>
      </c>
      <c s="8" t="inlineStr" r="F7073">
        <is>
          <t xml:space="preserve">62W38</t>
        </is>
      </c>
      <c s="8" t="inlineStr" r="G7073">
        <is>
          <t xml:space="preserve">142</t>
        </is>
      </c>
      <c s="9" r="H7073">
        <v>1.0000</v>
      </c>
      <c s="8" t="inlineStr" r="I7073">
        <is>
          <t xml:space="preserve"/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52200020</t>
        </is>
      </c>
      <c s="5" t="inlineStr" r="B7074">
        <is>
          <t xml:space="preserve">TEMPORARY SOIL RETENTION SYSTEM</t>
        </is>
      </c>
      <c s="5" t="inlineStr" r="C7074">
        <is>
          <t xml:space="preserve">SQ FT  </t>
        </is>
      </c>
      <c s="6" r="D7074">
        <v>2240.000</v>
      </c>
      <c s="7" r="E7074">
        <v>1</v>
      </c>
      <c s="8" t="inlineStr" r="F7074">
        <is>
          <t xml:space="preserve">62W38</t>
        </is>
      </c>
      <c s="8" t="inlineStr" r="G7074">
        <is>
          <t xml:space="preserve">142</t>
        </is>
      </c>
      <c s="9" r="H7074">
        <v>234.2400</v>
      </c>
      <c s="8" t="inlineStr" r="I7074">
        <is>
          <t xml:space="preserve"/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52200020</t>
        </is>
      </c>
      <c s="5" t="inlineStr" r="B7075">
        <is>
          <t xml:space="preserve">TEMPORARY SOIL RETENTION SYSTEM</t>
        </is>
      </c>
      <c s="5" t="inlineStr" r="C7075">
        <is>
          <t xml:space="preserve">SQ FT  </t>
        </is>
      </c>
      <c s="6" r="D7075">
        <v>703.000</v>
      </c>
      <c s="7" r="E7075">
        <v>3</v>
      </c>
      <c s="8" t="inlineStr" r="F7075">
        <is>
          <t xml:space="preserve">66P61</t>
        </is>
      </c>
      <c s="8" t="inlineStr" r="G7075">
        <is>
          <t xml:space="preserve">043</t>
        </is>
      </c>
      <c s="9" r="H7075">
        <v>45.0000</v>
      </c>
      <c s="8" t="inlineStr" r="I7075">
        <is>
          <t xml:space="preserve">Y</t>
        </is>
      </c>
      <c s="8" t="inlineStr" r="J7075">
        <is>
          <t xml:space="preserve"> Bureau</t>
        </is>
      </c>
    </row>
    <row r="7076" ht="20.25" customHeight="0">
      <c s="5" t="inlineStr" r="A7076">
        <is>
          <t xml:space="preserve">52200020</t>
        </is>
      </c>
      <c s="5" t="inlineStr" r="B7076">
        <is>
          <t xml:space="preserve">TEMPORARY SOIL RETENTION SYSTEM</t>
        </is>
      </c>
      <c s="5" t="inlineStr" r="C7076">
        <is>
          <t xml:space="preserve">SQ FT  </t>
        </is>
      </c>
      <c s="6" r="D7076">
        <v>703.000</v>
      </c>
      <c s="7" r="E7076">
        <v>3</v>
      </c>
      <c s="8" t="inlineStr" r="F7076">
        <is>
          <t xml:space="preserve">66P61</t>
        </is>
      </c>
      <c s="8" t="inlineStr" r="G7076">
        <is>
          <t xml:space="preserve">043</t>
        </is>
      </c>
      <c s="9" r="H7076">
        <v>90.0000</v>
      </c>
      <c s="8" t="inlineStr" r="I7076">
        <is>
          <t xml:space="preserve"/>
        </is>
      </c>
      <c s="8" t="inlineStr" r="J7076">
        <is>
          <t xml:space="preserve"> Bureau</t>
        </is>
      </c>
    </row>
    <row r="7077" ht="20.25" customHeight="0">
      <c s="5" t="inlineStr" r="A7077">
        <is>
          <t xml:space="preserve">52200020</t>
        </is>
      </c>
      <c s="5" t="inlineStr" r="B7077">
        <is>
          <t xml:space="preserve">TEMPORARY SOIL RETENTION SYSTEM</t>
        </is>
      </c>
      <c s="5" t="inlineStr" r="C7077">
        <is>
          <t xml:space="preserve">SQ FT  </t>
        </is>
      </c>
      <c s="6" r="D7077">
        <v>703.000</v>
      </c>
      <c s="7" r="E7077">
        <v>3</v>
      </c>
      <c s="8" t="inlineStr" r="F7077">
        <is>
          <t xml:space="preserve">66P61</t>
        </is>
      </c>
      <c s="8" t="inlineStr" r="G7077">
        <is>
          <t xml:space="preserve">043</t>
        </is>
      </c>
      <c s="9" r="H7077">
        <v>161.0100</v>
      </c>
      <c s="8" t="inlineStr" r="I7077">
        <is>
          <t xml:space="preserve"/>
        </is>
      </c>
      <c s="8" t="inlineStr" r="J7077">
        <is>
          <t xml:space="preserve"> Bureau</t>
        </is>
      </c>
    </row>
    <row r="7078" ht="20.25" customHeight="0">
      <c s="5" t="inlineStr" r="A7078">
        <is>
          <t xml:space="preserve">52200020</t>
        </is>
      </c>
      <c s="5" t="inlineStr" r="B7078">
        <is>
          <t xml:space="preserve">TEMPORARY SOIL RETENTION SYSTEM</t>
        </is>
      </c>
      <c s="5" t="inlineStr" r="C7078">
        <is>
          <t xml:space="preserve">SQ FT  </t>
        </is>
      </c>
      <c s="6" r="D7078">
        <v>770.000</v>
      </c>
      <c s="7" r="E7078">
        <v>4</v>
      </c>
      <c s="8" t="inlineStr" r="F7078">
        <is>
          <t xml:space="preserve">68801</t>
        </is>
      </c>
      <c s="8" t="inlineStr" r="G7078">
        <is>
          <t xml:space="preserve">044</t>
        </is>
      </c>
      <c s="9" r="H7078">
        <v>115.0000</v>
      </c>
      <c s="8" t="inlineStr" r="I7078">
        <is>
          <t xml:space="preserve">Y</t>
        </is>
      </c>
      <c s="8" t="inlineStr" r="J7078">
        <is>
          <t xml:space="preserve"> Mercer</t>
        </is>
      </c>
    </row>
    <row r="7079" ht="20.25" customHeight="0">
      <c s="5" t="inlineStr" r="A7079">
        <is>
          <t xml:space="preserve">52200020</t>
        </is>
      </c>
      <c s="5" t="inlineStr" r="B7079">
        <is>
          <t xml:space="preserve">TEMPORARY SOIL RETENTION SYSTEM</t>
        </is>
      </c>
      <c s="5" t="inlineStr" r="C7079">
        <is>
          <t xml:space="preserve">SQ FT  </t>
        </is>
      </c>
      <c s="6" r="D7079">
        <v>770.000</v>
      </c>
      <c s="7" r="E7079">
        <v>4</v>
      </c>
      <c s="8" t="inlineStr" r="F7079">
        <is>
          <t xml:space="preserve">68801</t>
        </is>
      </c>
      <c s="8" t="inlineStr" r="G7079">
        <is>
          <t xml:space="preserve">044</t>
        </is>
      </c>
      <c s="9" r="H7079">
        <v>155.0000</v>
      </c>
      <c s="8" t="inlineStr" r="I7079">
        <is>
          <t xml:space="preserve"/>
        </is>
      </c>
      <c s="8" t="inlineStr" r="J7079">
        <is>
          <t xml:space="preserve"> Mercer</t>
        </is>
      </c>
    </row>
    <row r="7080" ht="20.25" customHeight="0">
      <c s="5" t="inlineStr" r="A7080">
        <is>
          <t xml:space="preserve">52200020</t>
        </is>
      </c>
      <c s="5" t="inlineStr" r="B7080">
        <is>
          <t xml:space="preserve">TEMPORARY SOIL RETENTION SYSTEM</t>
        </is>
      </c>
      <c s="5" t="inlineStr" r="C7080">
        <is>
          <t xml:space="preserve">SQ FT  </t>
        </is>
      </c>
      <c s="6" r="D7080">
        <v>770.000</v>
      </c>
      <c s="7" r="E7080">
        <v>4</v>
      </c>
      <c s="8" t="inlineStr" r="F7080">
        <is>
          <t xml:space="preserve">68801</t>
        </is>
      </c>
      <c s="8" t="inlineStr" r="G7080">
        <is>
          <t xml:space="preserve">044</t>
        </is>
      </c>
      <c s="9" r="H7080">
        <v>190.0000</v>
      </c>
      <c s="8" t="inlineStr" r="I7080">
        <is>
          <t xml:space="preserve"/>
        </is>
      </c>
      <c s="8" t="inlineStr" r="J7080">
        <is>
          <t xml:space="preserve"> Mercer</t>
        </is>
      </c>
    </row>
    <row r="7081" ht="20.25" customHeight="0">
      <c s="5" t="inlineStr" r="A7081">
        <is>
          <t xml:space="preserve">52200100</t>
        </is>
      </c>
      <c s="5" t="inlineStr" r="B7081">
        <is>
          <t xml:space="preserve">FURNISHING SOLDIER PILES (HP SECTION)</t>
        </is>
      </c>
      <c s="5" t="inlineStr" r="C7081">
        <is>
          <t xml:space="preserve">FOOT   </t>
        </is>
      </c>
      <c s="6" r="D7081">
        <v>539.000</v>
      </c>
      <c s="7" r="E7081">
        <v>1</v>
      </c>
      <c s="8" t="inlineStr" r="F7081">
        <is>
          <t xml:space="preserve">61J87</t>
        </is>
      </c>
      <c s="8" t="inlineStr" r="G7081">
        <is>
          <t xml:space="preserve">102</t>
        </is>
      </c>
      <c s="9" r="H7081">
        <v>67.2700</v>
      </c>
      <c s="8" t="inlineStr" r="I7081">
        <is>
          <t xml:space="preserve">Y</t>
        </is>
      </c>
      <c s="8" t="inlineStr" r="J7081">
        <is>
          <t xml:space="preserve"> Lake</t>
        </is>
      </c>
    </row>
    <row r="7082" ht="20.25" customHeight="0">
      <c s="5" t="inlineStr" r="A7082">
        <is>
          <t xml:space="preserve">52200100</t>
        </is>
      </c>
      <c s="5" t="inlineStr" r="B7082">
        <is>
          <t xml:space="preserve">FURNISHING SOLDIER PILES (HP SECTION)</t>
        </is>
      </c>
      <c s="5" t="inlineStr" r="C7082">
        <is>
          <t xml:space="preserve">FOOT   </t>
        </is>
      </c>
      <c s="6" r="D7082">
        <v>539.000</v>
      </c>
      <c s="7" r="E7082">
        <v>1</v>
      </c>
      <c s="8" t="inlineStr" r="F7082">
        <is>
          <t xml:space="preserve">61J87</t>
        </is>
      </c>
      <c s="8" t="inlineStr" r="G7082">
        <is>
          <t xml:space="preserve">102</t>
        </is>
      </c>
      <c s="9" r="H7082">
        <v>60.7400</v>
      </c>
      <c s="8" t="inlineStr" r="I7082">
        <is>
          <t xml:space="preserve"/>
        </is>
      </c>
      <c s="8" t="inlineStr" r="J7082">
        <is>
          <t xml:space="preserve"> Lake</t>
        </is>
      </c>
    </row>
    <row r="7083" ht="20.25" customHeight="0">
      <c s="5" t="inlineStr" r="A7083">
        <is>
          <t xml:space="preserve">52200100</t>
        </is>
      </c>
      <c s="5" t="inlineStr" r="B7083">
        <is>
          <t xml:space="preserve">FURNISHING SOLDIER PILES (HP SECTION)</t>
        </is>
      </c>
      <c s="5" t="inlineStr" r="C7083">
        <is>
          <t xml:space="preserve">FOOT   </t>
        </is>
      </c>
      <c s="6" r="D7083">
        <v>539.000</v>
      </c>
      <c s="7" r="E7083">
        <v>1</v>
      </c>
      <c s="8" t="inlineStr" r="F7083">
        <is>
          <t xml:space="preserve">61J87</t>
        </is>
      </c>
      <c s="8" t="inlineStr" r="G7083">
        <is>
          <t xml:space="preserve">102</t>
        </is>
      </c>
      <c s="9" r="H7083">
        <v>80.0000</v>
      </c>
      <c s="8" t="inlineStr" r="I7083">
        <is>
          <t xml:space="preserve"/>
        </is>
      </c>
      <c s="8" t="inlineStr" r="J7083">
        <is>
          <t xml:space="preserve"> Lake</t>
        </is>
      </c>
    </row>
    <row r="7084" ht="20.25" customHeight="0">
      <c s="5" t="inlineStr" r="A7084">
        <is>
          <t xml:space="preserve">52200100</t>
        </is>
      </c>
      <c s="5" t="inlineStr" r="B7084">
        <is>
          <t xml:space="preserve">FURNISHING SOLDIER PILES (HP SECTION)</t>
        </is>
      </c>
      <c s="5" t="inlineStr" r="C7084">
        <is>
          <t xml:space="preserve">FOOT   </t>
        </is>
      </c>
      <c s="6" r="D7084">
        <v>539.000</v>
      </c>
      <c s="7" r="E7084">
        <v>1</v>
      </c>
      <c s="8" t="inlineStr" r="F7084">
        <is>
          <t xml:space="preserve">61J87</t>
        </is>
      </c>
      <c s="8" t="inlineStr" r="G7084">
        <is>
          <t xml:space="preserve">102</t>
        </is>
      </c>
      <c s="9" r="H7084">
        <v>90.0000</v>
      </c>
      <c s="8" t="inlineStr" r="I7084">
        <is>
          <t xml:space="preserve"/>
        </is>
      </c>
      <c s="8" t="inlineStr" r="J7084">
        <is>
          <t xml:space="preserve"> Lake</t>
        </is>
      </c>
    </row>
    <row r="7085" ht="20.25" customHeight="0">
      <c s="5" t="inlineStr" r="A7085">
        <is>
          <t xml:space="preserve">52200100</t>
        </is>
      </c>
      <c s="5" t="inlineStr" r="B7085">
        <is>
          <t xml:space="preserve">FURNISHING SOLDIER PILES (HP SECTION)</t>
        </is>
      </c>
      <c s="5" t="inlineStr" r="C7085">
        <is>
          <t xml:space="preserve">FOOT   </t>
        </is>
      </c>
      <c s="6" r="D7085">
        <v>539.000</v>
      </c>
      <c s="7" r="E7085">
        <v>1</v>
      </c>
      <c s="8" t="inlineStr" r="F7085">
        <is>
          <t xml:space="preserve">61J87</t>
        </is>
      </c>
      <c s="8" t="inlineStr" r="G7085">
        <is>
          <t xml:space="preserve">102</t>
        </is>
      </c>
      <c s="9" r="H7085">
        <v>115.0000</v>
      </c>
      <c s="8" t="inlineStr" r="I7085">
        <is>
          <t xml:space="preserve"/>
        </is>
      </c>
      <c s="8" t="inlineStr" r="J7085">
        <is>
          <t xml:space="preserve"> Lake</t>
        </is>
      </c>
    </row>
    <row r="7086" ht="20.25" customHeight="0">
      <c s="5" t="inlineStr" r="A7086">
        <is>
          <t xml:space="preserve">52200100</t>
        </is>
      </c>
      <c s="5" t="inlineStr" r="B7086">
        <is>
          <t xml:space="preserve">FURNISHING SOLDIER PILES (HP SECTION)</t>
        </is>
      </c>
      <c s="5" t="inlineStr" r="C7086">
        <is>
          <t xml:space="preserve">FOOT   </t>
        </is>
      </c>
      <c s="6" r="D7086">
        <v>539.000</v>
      </c>
      <c s="7" r="E7086">
        <v>1</v>
      </c>
      <c s="8" t="inlineStr" r="F7086">
        <is>
          <t xml:space="preserve">61J87</t>
        </is>
      </c>
      <c s="8" t="inlineStr" r="G7086">
        <is>
          <t xml:space="preserve">102</t>
        </is>
      </c>
      <c s="9" r="H7086">
        <v>153.0000</v>
      </c>
      <c s="8" t="inlineStr" r="I7086">
        <is>
          <t xml:space="preserve"/>
        </is>
      </c>
      <c s="8" t="inlineStr" r="J7086">
        <is>
          <t xml:space="preserve"> Lake</t>
        </is>
      </c>
    </row>
    <row r="7087" ht="20.25" customHeight="0">
      <c s="5" t="inlineStr" r="A7087">
        <is>
          <t xml:space="preserve">52200100</t>
        </is>
      </c>
      <c s="5" t="inlineStr" r="B7087">
        <is>
          <t xml:space="preserve">FURNISHING SOLDIER PILES (HP SECTION)</t>
        </is>
      </c>
      <c s="5" t="inlineStr" r="C7087">
        <is>
          <t xml:space="preserve">FOOT   </t>
        </is>
      </c>
      <c s="6" r="D7087">
        <v>539.000</v>
      </c>
      <c s="7" r="E7087">
        <v>1</v>
      </c>
      <c s="8" t="inlineStr" r="F7087">
        <is>
          <t xml:space="preserve">61J87</t>
        </is>
      </c>
      <c s="8" t="inlineStr" r="G7087">
        <is>
          <t xml:space="preserve">102</t>
        </is>
      </c>
      <c s="9" r="H7087">
        <v>330.0000</v>
      </c>
      <c s="8" t="inlineStr" r="I7087">
        <is>
          <t xml:space="preserve"/>
        </is>
      </c>
      <c s="8" t="inlineStr" r="J7087">
        <is>
          <t xml:space="preserve"> Lake</t>
        </is>
      </c>
    </row>
    <row r="7088" ht="20.25" customHeight="0">
      <c s="5" t="inlineStr" r="A7088">
        <is>
          <t xml:space="preserve">52200105</t>
        </is>
      </c>
      <c s="5" t="inlineStr" r="B7088">
        <is>
          <t xml:space="preserve">FURNISHING SOLDIER PILES (W SECTION)</t>
        </is>
      </c>
      <c s="5" t="inlineStr" r="C7088">
        <is>
          <t xml:space="preserve">FOOT   </t>
        </is>
      </c>
      <c s="6" r="D7088">
        <v>2099.000</v>
      </c>
      <c s="7" r="E7088">
        <v>1</v>
      </c>
      <c s="8" t="inlineStr" r="F7088">
        <is>
          <t xml:space="preserve">61J87</t>
        </is>
      </c>
      <c s="8" t="inlineStr" r="G7088">
        <is>
          <t xml:space="preserve">102</t>
        </is>
      </c>
      <c s="9" r="H7088">
        <v>86.7000</v>
      </c>
      <c s="8" t="inlineStr" r="I7088">
        <is>
          <t xml:space="preserve">Y</t>
        </is>
      </c>
      <c s="8" t="inlineStr" r="J7088">
        <is>
          <t xml:space="preserve"> Lake</t>
        </is>
      </c>
    </row>
    <row r="7089" ht="20.25" customHeight="0">
      <c s="5" t="inlineStr" r="A7089">
        <is>
          <t xml:space="preserve">52200105</t>
        </is>
      </c>
      <c s="5" t="inlineStr" r="B7089">
        <is>
          <t xml:space="preserve">FURNISHING SOLDIER PILES (W SECTION)</t>
        </is>
      </c>
      <c s="5" t="inlineStr" r="C7089">
        <is>
          <t xml:space="preserve">FOOT   </t>
        </is>
      </c>
      <c s="6" r="D7089">
        <v>2099.000</v>
      </c>
      <c s="7" r="E7089">
        <v>1</v>
      </c>
      <c s="8" t="inlineStr" r="F7089">
        <is>
          <t xml:space="preserve">61J87</t>
        </is>
      </c>
      <c s="8" t="inlineStr" r="G7089">
        <is>
          <t xml:space="preserve">102</t>
        </is>
      </c>
      <c s="9" r="H7089">
        <v>72.1500</v>
      </c>
      <c s="8" t="inlineStr" r="I7089">
        <is>
          <t xml:space="preserve"/>
        </is>
      </c>
      <c s="8" t="inlineStr" r="J7089">
        <is>
          <t xml:space="preserve"> Lake</t>
        </is>
      </c>
    </row>
    <row r="7090" ht="20.25" customHeight="0">
      <c s="5" t="inlineStr" r="A7090">
        <is>
          <t xml:space="preserve">52200105</t>
        </is>
      </c>
      <c s="5" t="inlineStr" r="B7090">
        <is>
          <t xml:space="preserve">FURNISHING SOLDIER PILES (W SECTION)</t>
        </is>
      </c>
      <c s="5" t="inlineStr" r="C7090">
        <is>
          <t xml:space="preserve">FOOT   </t>
        </is>
      </c>
      <c s="6" r="D7090">
        <v>2099.000</v>
      </c>
      <c s="7" r="E7090">
        <v>1</v>
      </c>
      <c s="8" t="inlineStr" r="F7090">
        <is>
          <t xml:space="preserve">61J87</t>
        </is>
      </c>
      <c s="8" t="inlineStr" r="G7090">
        <is>
          <t xml:space="preserve">102</t>
        </is>
      </c>
      <c s="9" r="H7090">
        <v>87.0000</v>
      </c>
      <c s="8" t="inlineStr" r="I7090">
        <is>
          <t xml:space="preserve"/>
        </is>
      </c>
      <c s="8" t="inlineStr" r="J7090">
        <is>
          <t xml:space="preserve"> Lake</t>
        </is>
      </c>
    </row>
    <row r="7091" ht="20.25" customHeight="0">
      <c s="5" t="inlineStr" r="A7091">
        <is>
          <t xml:space="preserve">52200105</t>
        </is>
      </c>
      <c s="5" t="inlineStr" r="B7091">
        <is>
          <t xml:space="preserve">FURNISHING SOLDIER PILES (W SECTION)</t>
        </is>
      </c>
      <c s="5" t="inlineStr" r="C7091">
        <is>
          <t xml:space="preserve">FOOT   </t>
        </is>
      </c>
      <c s="6" r="D7091">
        <v>2099.000</v>
      </c>
      <c s="7" r="E7091">
        <v>1</v>
      </c>
      <c s="8" t="inlineStr" r="F7091">
        <is>
          <t xml:space="preserve">61J87</t>
        </is>
      </c>
      <c s="8" t="inlineStr" r="G7091">
        <is>
          <t xml:space="preserve">102</t>
        </is>
      </c>
      <c s="9" r="H7091">
        <v>100.0000</v>
      </c>
      <c s="8" t="inlineStr" r="I7091">
        <is>
          <t xml:space="preserve"/>
        </is>
      </c>
      <c s="8" t="inlineStr" r="J7091">
        <is>
          <t xml:space="preserve"> Lake</t>
        </is>
      </c>
    </row>
    <row r="7092" ht="20.25" customHeight="0">
      <c s="5" t="inlineStr" r="A7092">
        <is>
          <t xml:space="preserve">52200105</t>
        </is>
      </c>
      <c s="5" t="inlineStr" r="B7092">
        <is>
          <t xml:space="preserve">FURNISHING SOLDIER PILES (W SECTION)</t>
        </is>
      </c>
      <c s="5" t="inlineStr" r="C7092">
        <is>
          <t xml:space="preserve">FOOT   </t>
        </is>
      </c>
      <c s="6" r="D7092">
        <v>2099.000</v>
      </c>
      <c s="7" r="E7092">
        <v>1</v>
      </c>
      <c s="8" t="inlineStr" r="F7092">
        <is>
          <t xml:space="preserve">61J87</t>
        </is>
      </c>
      <c s="8" t="inlineStr" r="G7092">
        <is>
          <t xml:space="preserve">102</t>
        </is>
      </c>
      <c s="9" r="H7092">
        <v>125.0000</v>
      </c>
      <c s="8" t="inlineStr" r="I7092">
        <is>
          <t xml:space="preserve"/>
        </is>
      </c>
      <c s="8" t="inlineStr" r="J7092">
        <is>
          <t xml:space="preserve"> Lake</t>
        </is>
      </c>
    </row>
    <row r="7093" ht="20.25" customHeight="0">
      <c s="5" t="inlineStr" r="A7093">
        <is>
          <t xml:space="preserve">52200105</t>
        </is>
      </c>
      <c s="5" t="inlineStr" r="B7093">
        <is>
          <t xml:space="preserve">FURNISHING SOLDIER PILES (W SECTION)</t>
        </is>
      </c>
      <c s="5" t="inlineStr" r="C7093">
        <is>
          <t xml:space="preserve">FOOT   </t>
        </is>
      </c>
      <c s="6" r="D7093">
        <v>2099.000</v>
      </c>
      <c s="7" r="E7093">
        <v>1</v>
      </c>
      <c s="8" t="inlineStr" r="F7093">
        <is>
          <t xml:space="preserve">61J87</t>
        </is>
      </c>
      <c s="8" t="inlineStr" r="G7093">
        <is>
          <t xml:space="preserve">102</t>
        </is>
      </c>
      <c s="9" r="H7093">
        <v>130.0000</v>
      </c>
      <c s="8" t="inlineStr" r="I7093">
        <is>
          <t xml:space="preserve"/>
        </is>
      </c>
      <c s="8" t="inlineStr" r="J7093">
        <is>
          <t xml:space="preserve"> Lake</t>
        </is>
      </c>
    </row>
    <row r="7094" ht="20.25" customHeight="0">
      <c s="5" t="inlineStr" r="A7094">
        <is>
          <t xml:space="preserve">52200105</t>
        </is>
      </c>
      <c s="5" t="inlineStr" r="B7094">
        <is>
          <t xml:space="preserve">FURNISHING SOLDIER PILES (W SECTION)</t>
        </is>
      </c>
      <c s="5" t="inlineStr" r="C7094">
        <is>
          <t xml:space="preserve">FOOT   </t>
        </is>
      </c>
      <c s="6" r="D7094">
        <v>2099.000</v>
      </c>
      <c s="7" r="E7094">
        <v>1</v>
      </c>
      <c s="8" t="inlineStr" r="F7094">
        <is>
          <t xml:space="preserve">61J87</t>
        </is>
      </c>
      <c s="8" t="inlineStr" r="G7094">
        <is>
          <t xml:space="preserve">102</t>
        </is>
      </c>
      <c s="9" r="H7094">
        <v>425.0000</v>
      </c>
      <c s="8" t="inlineStr" r="I7094">
        <is>
          <t xml:space="preserve"/>
        </is>
      </c>
      <c s="8" t="inlineStr" r="J7094">
        <is>
          <t xml:space="preserve"> Lake</t>
        </is>
      </c>
    </row>
    <row r="7095" ht="20.25" customHeight="0">
      <c s="5" t="inlineStr" r="A7095">
        <is>
          <t xml:space="preserve">52200110</t>
        </is>
      </c>
      <c s="5" t="inlineStr" r="B7095">
        <is>
          <t xml:space="preserve">FURNISHING SOLDIER PILES (BUILT-UP SECTION)</t>
        </is>
      </c>
      <c s="5" t="inlineStr" r="C7095">
        <is>
          <t xml:space="preserve">FOOT   </t>
        </is>
      </c>
      <c s="6" r="D7095">
        <v>26.000</v>
      </c>
      <c s="7" r="E7095">
        <v>1</v>
      </c>
      <c s="8" t="inlineStr" r="F7095">
        <is>
          <t xml:space="preserve">61J87</t>
        </is>
      </c>
      <c s="8" t="inlineStr" r="G7095">
        <is>
          <t xml:space="preserve">102</t>
        </is>
      </c>
      <c s="9" r="H7095">
        <v>85.4300</v>
      </c>
      <c s="8" t="inlineStr" r="I7095">
        <is>
          <t xml:space="preserve">Y</t>
        </is>
      </c>
      <c s="8" t="inlineStr" r="J7095">
        <is>
          <t xml:space="preserve"> Lake</t>
        </is>
      </c>
    </row>
    <row r="7096" ht="20.25" customHeight="0">
      <c s="5" t="inlineStr" r="A7096">
        <is>
          <t xml:space="preserve">52200110</t>
        </is>
      </c>
      <c s="5" t="inlineStr" r="B7096">
        <is>
          <t xml:space="preserve">FURNISHING SOLDIER PILES (BUILT-UP SECTION)</t>
        </is>
      </c>
      <c s="5" t="inlineStr" r="C7096">
        <is>
          <t xml:space="preserve">FOOT   </t>
        </is>
      </c>
      <c s="6" r="D7096">
        <v>26.000</v>
      </c>
      <c s="7" r="E7096">
        <v>1</v>
      </c>
      <c s="8" t="inlineStr" r="F7096">
        <is>
          <t xml:space="preserve">61J87</t>
        </is>
      </c>
      <c s="8" t="inlineStr" r="G7096">
        <is>
          <t xml:space="preserve">102</t>
        </is>
      </c>
      <c s="9" r="H7096">
        <v>76.7800</v>
      </c>
      <c s="8" t="inlineStr" r="I7096">
        <is>
          <t xml:space="preserve"/>
        </is>
      </c>
      <c s="8" t="inlineStr" r="J7096">
        <is>
          <t xml:space="preserve"> Lake</t>
        </is>
      </c>
    </row>
    <row r="7097" ht="20.25" customHeight="0">
      <c s="5" t="inlineStr" r="A7097">
        <is>
          <t xml:space="preserve">52200110</t>
        </is>
      </c>
      <c s="5" t="inlineStr" r="B7097">
        <is>
          <t xml:space="preserve">FURNISHING SOLDIER PILES (BUILT-UP SECTION)</t>
        </is>
      </c>
      <c s="5" t="inlineStr" r="C7097">
        <is>
          <t xml:space="preserve">FOOT   </t>
        </is>
      </c>
      <c s="6" r="D7097">
        <v>26.000</v>
      </c>
      <c s="7" r="E7097">
        <v>1</v>
      </c>
      <c s="8" t="inlineStr" r="F7097">
        <is>
          <t xml:space="preserve">61J87</t>
        </is>
      </c>
      <c s="8" t="inlineStr" r="G7097">
        <is>
          <t xml:space="preserve">102</t>
        </is>
      </c>
      <c s="9" r="H7097">
        <v>100.0000</v>
      </c>
      <c s="8" t="inlineStr" r="I7097">
        <is>
          <t xml:space="preserve"/>
        </is>
      </c>
      <c s="8" t="inlineStr" r="J7097">
        <is>
          <t xml:space="preserve"> Lake</t>
        </is>
      </c>
    </row>
    <row r="7098" ht="20.25" customHeight="0">
      <c s="5" t="inlineStr" r="A7098">
        <is>
          <t xml:space="preserve">52200110</t>
        </is>
      </c>
      <c s="5" t="inlineStr" r="B7098">
        <is>
          <t xml:space="preserve">FURNISHING SOLDIER PILES (BUILT-UP SECTION)</t>
        </is>
      </c>
      <c s="5" t="inlineStr" r="C7098">
        <is>
          <t xml:space="preserve">FOOT   </t>
        </is>
      </c>
      <c s="6" r="D7098">
        <v>26.000</v>
      </c>
      <c s="7" r="E7098">
        <v>1</v>
      </c>
      <c s="8" t="inlineStr" r="F7098">
        <is>
          <t xml:space="preserve">61J87</t>
        </is>
      </c>
      <c s="8" t="inlineStr" r="G7098">
        <is>
          <t xml:space="preserve">102</t>
        </is>
      </c>
      <c s="9" r="H7098">
        <v>110.0000</v>
      </c>
      <c s="8" t="inlineStr" r="I7098">
        <is>
          <t xml:space="preserve"/>
        </is>
      </c>
      <c s="8" t="inlineStr" r="J7098">
        <is>
          <t xml:space="preserve"> Lake</t>
        </is>
      </c>
    </row>
    <row r="7099" ht="20.25" customHeight="0">
      <c s="5" t="inlineStr" r="A7099">
        <is>
          <t xml:space="preserve">52200110</t>
        </is>
      </c>
      <c s="5" t="inlineStr" r="B7099">
        <is>
          <t xml:space="preserve">FURNISHING SOLDIER PILES (BUILT-UP SECTION)</t>
        </is>
      </c>
      <c s="5" t="inlineStr" r="C7099">
        <is>
          <t xml:space="preserve">FOOT   </t>
        </is>
      </c>
      <c s="6" r="D7099">
        <v>26.000</v>
      </c>
      <c s="7" r="E7099">
        <v>1</v>
      </c>
      <c s="8" t="inlineStr" r="F7099">
        <is>
          <t xml:space="preserve">61J87</t>
        </is>
      </c>
      <c s="8" t="inlineStr" r="G7099">
        <is>
          <t xml:space="preserve">102</t>
        </is>
      </c>
      <c s="9" r="H7099">
        <v>150.0000</v>
      </c>
      <c s="8" t="inlineStr" r="I7099">
        <is>
          <t xml:space="preserve"/>
        </is>
      </c>
      <c s="8" t="inlineStr" r="J7099">
        <is>
          <t xml:space="preserve"> Lake</t>
        </is>
      </c>
    </row>
    <row r="7100" ht="20.25" customHeight="0">
      <c s="5" t="inlineStr" r="A7100">
        <is>
          <t xml:space="preserve">52200110</t>
        </is>
      </c>
      <c s="5" t="inlineStr" r="B7100">
        <is>
          <t xml:space="preserve">FURNISHING SOLDIER PILES (BUILT-UP SECTION)</t>
        </is>
      </c>
      <c s="5" t="inlineStr" r="C7100">
        <is>
          <t xml:space="preserve">FOOT   </t>
        </is>
      </c>
      <c s="6" r="D7100">
        <v>26.000</v>
      </c>
      <c s="7" r="E7100">
        <v>1</v>
      </c>
      <c s="8" t="inlineStr" r="F7100">
        <is>
          <t xml:space="preserve">61J87</t>
        </is>
      </c>
      <c s="8" t="inlineStr" r="G7100">
        <is>
          <t xml:space="preserve">102</t>
        </is>
      </c>
      <c s="9" r="H7100">
        <v>185.0000</v>
      </c>
      <c s="8" t="inlineStr" r="I7100">
        <is>
          <t xml:space="preserve"/>
        </is>
      </c>
      <c s="8" t="inlineStr" r="J7100">
        <is>
          <t xml:space="preserve"> Lake</t>
        </is>
      </c>
    </row>
    <row r="7101" ht="20.25" customHeight="0">
      <c s="5" t="inlineStr" r="A7101">
        <is>
          <t xml:space="preserve">52200110</t>
        </is>
      </c>
      <c s="5" t="inlineStr" r="B7101">
        <is>
          <t xml:space="preserve">FURNISHING SOLDIER PILES (BUILT-UP SECTION)</t>
        </is>
      </c>
      <c s="5" t="inlineStr" r="C7101">
        <is>
          <t xml:space="preserve">FOOT   </t>
        </is>
      </c>
      <c s="6" r="D7101">
        <v>26.000</v>
      </c>
      <c s="7" r="E7101">
        <v>1</v>
      </c>
      <c s="8" t="inlineStr" r="F7101">
        <is>
          <t xml:space="preserve">61J87</t>
        </is>
      </c>
      <c s="8" t="inlineStr" r="G7101">
        <is>
          <t xml:space="preserve">102</t>
        </is>
      </c>
      <c s="9" r="H7101">
        <v>196.0000</v>
      </c>
      <c s="8" t="inlineStr" r="I7101">
        <is>
          <t xml:space="preserve"/>
        </is>
      </c>
      <c s="8" t="inlineStr" r="J7101">
        <is>
          <t xml:space="preserve"> Lake</t>
        </is>
      </c>
    </row>
    <row r="7102" ht="20.25" customHeight="0">
      <c s="5" t="inlineStr" r="A7102">
        <is>
          <t xml:space="preserve">52200150</t>
        </is>
      </c>
      <c s="5" t="inlineStr" r="B7102">
        <is>
          <t xml:space="preserve">DRIVING SOLDIER PILES</t>
        </is>
      </c>
      <c s="5" t="inlineStr" r="C7102">
        <is>
          <t xml:space="preserve">FOOT   </t>
        </is>
      </c>
      <c s="6" r="D7102">
        <v>539.000</v>
      </c>
      <c s="7" r="E7102">
        <v>1</v>
      </c>
      <c s="8" t="inlineStr" r="F7102">
        <is>
          <t xml:space="preserve">61J87</t>
        </is>
      </c>
      <c s="8" t="inlineStr" r="G7102">
        <is>
          <t xml:space="preserve">102</t>
        </is>
      </c>
      <c s="9" r="H7102">
        <v>83.3600</v>
      </c>
      <c s="8" t="inlineStr" r="I7102">
        <is>
          <t xml:space="preserve">Y</t>
        </is>
      </c>
      <c s="8" t="inlineStr" r="J7102">
        <is>
          <t xml:space="preserve"> Lake</t>
        </is>
      </c>
    </row>
    <row r="7103" ht="20.25" customHeight="0">
      <c s="5" t="inlineStr" r="A7103">
        <is>
          <t xml:space="preserve">52200150</t>
        </is>
      </c>
      <c s="5" t="inlineStr" r="B7103">
        <is>
          <t xml:space="preserve">DRIVING SOLDIER PILES</t>
        </is>
      </c>
      <c s="5" t="inlineStr" r="C7103">
        <is>
          <t xml:space="preserve">FOOT   </t>
        </is>
      </c>
      <c s="6" r="D7103">
        <v>539.000</v>
      </c>
      <c s="7" r="E7103">
        <v>1</v>
      </c>
      <c s="8" t="inlineStr" r="F7103">
        <is>
          <t xml:space="preserve">61J87</t>
        </is>
      </c>
      <c s="8" t="inlineStr" r="G7103">
        <is>
          <t xml:space="preserve">102</t>
        </is>
      </c>
      <c s="9" r="H7103">
        <v>0.0100</v>
      </c>
      <c s="8" t="inlineStr" r="I7103">
        <is>
          <t xml:space="preserve"/>
        </is>
      </c>
      <c s="8" t="inlineStr" r="J7103">
        <is>
          <t xml:space="preserve"> Lake</t>
        </is>
      </c>
    </row>
    <row r="7104" ht="20.25" customHeight="0">
      <c s="5" t="inlineStr" r="A7104">
        <is>
          <t xml:space="preserve">52200150</t>
        </is>
      </c>
      <c s="5" t="inlineStr" r="B7104">
        <is>
          <t xml:space="preserve">DRIVING SOLDIER PILES</t>
        </is>
      </c>
      <c s="5" t="inlineStr" r="C7104">
        <is>
          <t xml:space="preserve">FOOT   </t>
        </is>
      </c>
      <c s="6" r="D7104">
        <v>539.000</v>
      </c>
      <c s="7" r="E7104">
        <v>1</v>
      </c>
      <c s="8" t="inlineStr" r="F7104">
        <is>
          <t xml:space="preserve">61J87</t>
        </is>
      </c>
      <c s="8" t="inlineStr" r="G7104">
        <is>
          <t xml:space="preserve">102</t>
        </is>
      </c>
      <c s="9" r="H7104">
        <v>0.1000</v>
      </c>
      <c s="8" t="inlineStr" r="I7104">
        <is>
          <t xml:space="preserve"/>
        </is>
      </c>
      <c s="8" t="inlineStr" r="J7104">
        <is>
          <t xml:space="preserve"> Lake</t>
        </is>
      </c>
    </row>
    <row r="7105" ht="20.25" customHeight="0">
      <c s="5" t="inlineStr" r="A7105">
        <is>
          <t xml:space="preserve">52200150</t>
        </is>
      </c>
      <c s="5" t="inlineStr" r="B7105">
        <is>
          <t xml:space="preserve">DRIVING SOLDIER PILES</t>
        </is>
      </c>
      <c s="5" t="inlineStr" r="C7105">
        <is>
          <t xml:space="preserve">FOOT   </t>
        </is>
      </c>
      <c s="6" r="D7105">
        <v>539.000</v>
      </c>
      <c s="7" r="E7105">
        <v>1</v>
      </c>
      <c s="8" t="inlineStr" r="F7105">
        <is>
          <t xml:space="preserve">61J87</t>
        </is>
      </c>
      <c s="8" t="inlineStr" r="G7105">
        <is>
          <t xml:space="preserve">102</t>
        </is>
      </c>
      <c s="9" r="H7105">
        <v>1.0000</v>
      </c>
      <c s="8" t="inlineStr" r="I7105">
        <is>
          <t xml:space="preserve"/>
        </is>
      </c>
      <c s="8" t="inlineStr" r="J7105">
        <is>
          <t xml:space="preserve"> Lake</t>
        </is>
      </c>
    </row>
    <row r="7106" ht="20.25" customHeight="0">
      <c s="5" t="inlineStr" r="A7106">
        <is>
          <t xml:space="preserve">52200150</t>
        </is>
      </c>
      <c s="5" t="inlineStr" r="B7106">
        <is>
          <t xml:space="preserve">DRIVING SOLDIER PILES</t>
        </is>
      </c>
      <c s="5" t="inlineStr" r="C7106">
        <is>
          <t xml:space="preserve">FOOT   </t>
        </is>
      </c>
      <c s="6" r="D7106">
        <v>539.000</v>
      </c>
      <c s="7" r="E7106">
        <v>1</v>
      </c>
      <c s="8" t="inlineStr" r="F7106">
        <is>
          <t xml:space="preserve">61J87</t>
        </is>
      </c>
      <c s="8" t="inlineStr" r="G7106">
        <is>
          <t xml:space="preserve">102</t>
        </is>
      </c>
      <c s="9" r="H7106">
        <v>1.0000</v>
      </c>
      <c s="8" t="inlineStr" r="I7106">
        <is>
          <t xml:space="preserve"/>
        </is>
      </c>
      <c s="8" t="inlineStr" r="J7106">
        <is>
          <t xml:space="preserve"> Lake</t>
        </is>
      </c>
    </row>
    <row r="7107" ht="20.25" customHeight="0">
      <c s="5" t="inlineStr" r="A7107">
        <is>
          <t xml:space="preserve">52200150</t>
        </is>
      </c>
      <c s="5" t="inlineStr" r="B7107">
        <is>
          <t xml:space="preserve">DRIVING SOLDIER PILES</t>
        </is>
      </c>
      <c s="5" t="inlineStr" r="C7107">
        <is>
          <t xml:space="preserve">FOOT   </t>
        </is>
      </c>
      <c s="6" r="D7107">
        <v>539.000</v>
      </c>
      <c s="7" r="E7107">
        <v>1</v>
      </c>
      <c s="8" t="inlineStr" r="F7107">
        <is>
          <t xml:space="preserve">61J87</t>
        </is>
      </c>
      <c s="8" t="inlineStr" r="G7107">
        <is>
          <t xml:space="preserve">102</t>
        </is>
      </c>
      <c s="9" r="H7107">
        <v>21.5200</v>
      </c>
      <c s="8" t="inlineStr" r="I7107">
        <is>
          <t xml:space="preserve"/>
        </is>
      </c>
      <c s="8" t="inlineStr" r="J7107">
        <is>
          <t xml:space="preserve"> Lake</t>
        </is>
      </c>
    </row>
    <row r="7108" ht="20.25" customHeight="0">
      <c s="5" t="inlineStr" r="A7108">
        <is>
          <t xml:space="preserve">52200150</t>
        </is>
      </c>
      <c s="5" t="inlineStr" r="B7108">
        <is>
          <t xml:space="preserve">DRIVING SOLDIER PILES</t>
        </is>
      </c>
      <c s="5" t="inlineStr" r="C7108">
        <is>
          <t xml:space="preserve">FOOT   </t>
        </is>
      </c>
      <c s="6" r="D7108">
        <v>539.000</v>
      </c>
      <c s="7" r="E7108">
        <v>1</v>
      </c>
      <c s="8" t="inlineStr" r="F7108">
        <is>
          <t xml:space="preserve">61J87</t>
        </is>
      </c>
      <c s="8" t="inlineStr" r="G7108">
        <is>
          <t xml:space="preserve">102</t>
        </is>
      </c>
      <c s="9" r="H7108">
        <v>80.0000</v>
      </c>
      <c s="8" t="inlineStr" r="I7108">
        <is>
          <t xml:space="preserve"/>
        </is>
      </c>
      <c s="8" t="inlineStr" r="J7108">
        <is>
          <t xml:space="preserve"> Lake</t>
        </is>
      </c>
    </row>
    <row r="7109" ht="20.25" customHeight="0">
      <c s="5" t="inlineStr" r="A7109">
        <is>
          <t xml:space="preserve">52200200</t>
        </is>
      </c>
      <c s="5" t="inlineStr" r="B7109">
        <is>
          <t xml:space="preserve">DRILLING AND SETTING SOLDIER PILES (IN SOIL)</t>
        </is>
      </c>
      <c s="5" t="inlineStr" r="C7109">
        <is>
          <t xml:space="preserve">CU FT  </t>
        </is>
      </c>
      <c s="6" r="D7109">
        <v>10988.000</v>
      </c>
      <c s="7" r="E7109">
        <v>1</v>
      </c>
      <c s="8" t="inlineStr" r="F7109">
        <is>
          <t xml:space="preserve">61J87</t>
        </is>
      </c>
      <c s="8" t="inlineStr" r="G7109">
        <is>
          <t xml:space="preserve">102</t>
        </is>
      </c>
      <c s="9" r="H7109">
        <v>51.2300</v>
      </c>
      <c s="8" t="inlineStr" r="I7109">
        <is>
          <t xml:space="preserve">Y</t>
        </is>
      </c>
      <c s="8" t="inlineStr" r="J7109">
        <is>
          <t xml:space="preserve"> Lake</t>
        </is>
      </c>
    </row>
    <row r="7110" ht="20.25" customHeight="0">
      <c s="5" t="inlineStr" r="A7110">
        <is>
          <t xml:space="preserve">52200200</t>
        </is>
      </c>
      <c s="5" t="inlineStr" r="B7110">
        <is>
          <t xml:space="preserve">DRILLING AND SETTING SOLDIER PILES (IN SOIL)</t>
        </is>
      </c>
      <c s="5" t="inlineStr" r="C7110">
        <is>
          <t xml:space="preserve">CU FT  </t>
        </is>
      </c>
      <c s="6" r="D7110">
        <v>10988.000</v>
      </c>
      <c s="7" r="E7110">
        <v>1</v>
      </c>
      <c s="8" t="inlineStr" r="F7110">
        <is>
          <t xml:space="preserve">61J87</t>
        </is>
      </c>
      <c s="8" t="inlineStr" r="G7110">
        <is>
          <t xml:space="preserve">102</t>
        </is>
      </c>
      <c s="9" r="H7110">
        <v>15.0000</v>
      </c>
      <c s="8" t="inlineStr" r="I7110">
        <is>
          <t xml:space="preserve"/>
        </is>
      </c>
      <c s="8" t="inlineStr" r="J7110">
        <is>
          <t xml:space="preserve"> Lake</t>
        </is>
      </c>
    </row>
    <row r="7111" ht="20.25" customHeight="0">
      <c s="5" t="inlineStr" r="A7111">
        <is>
          <t xml:space="preserve">52200200</t>
        </is>
      </c>
      <c s="5" t="inlineStr" r="B7111">
        <is>
          <t xml:space="preserve">DRILLING AND SETTING SOLDIER PILES (IN SOIL)</t>
        </is>
      </c>
      <c s="5" t="inlineStr" r="C7111">
        <is>
          <t xml:space="preserve">CU FT  </t>
        </is>
      </c>
      <c s="6" r="D7111">
        <v>10988.000</v>
      </c>
      <c s="7" r="E7111">
        <v>1</v>
      </c>
      <c s="8" t="inlineStr" r="F7111">
        <is>
          <t xml:space="preserve">61J87</t>
        </is>
      </c>
      <c s="8" t="inlineStr" r="G7111">
        <is>
          <t xml:space="preserve">102</t>
        </is>
      </c>
      <c s="9" r="H7111">
        <v>37.0000</v>
      </c>
      <c s="8" t="inlineStr" r="I7111">
        <is>
          <t xml:space="preserve"/>
        </is>
      </c>
      <c s="8" t="inlineStr" r="J7111">
        <is>
          <t xml:space="preserve"> Lake</t>
        </is>
      </c>
    </row>
    <row r="7112" ht="20.25" customHeight="0">
      <c s="5" t="inlineStr" r="A7112">
        <is>
          <t xml:space="preserve">52200200</t>
        </is>
      </c>
      <c s="5" t="inlineStr" r="B7112">
        <is>
          <t xml:space="preserve">DRILLING AND SETTING SOLDIER PILES (IN SOIL)</t>
        </is>
      </c>
      <c s="5" t="inlineStr" r="C7112">
        <is>
          <t xml:space="preserve">CU FT  </t>
        </is>
      </c>
      <c s="6" r="D7112">
        <v>10988.000</v>
      </c>
      <c s="7" r="E7112">
        <v>1</v>
      </c>
      <c s="8" t="inlineStr" r="F7112">
        <is>
          <t xml:space="preserve">61J87</t>
        </is>
      </c>
      <c s="8" t="inlineStr" r="G7112">
        <is>
          <t xml:space="preserve">102</t>
        </is>
      </c>
      <c s="9" r="H7112">
        <v>51.0200</v>
      </c>
      <c s="8" t="inlineStr" r="I7112">
        <is>
          <t xml:space="preserve"/>
        </is>
      </c>
      <c s="8" t="inlineStr" r="J7112">
        <is>
          <t xml:space="preserve"> Lake</t>
        </is>
      </c>
    </row>
    <row r="7113" ht="20.25" customHeight="0">
      <c s="5" t="inlineStr" r="A7113">
        <is>
          <t xml:space="preserve">52200200</t>
        </is>
      </c>
      <c s="5" t="inlineStr" r="B7113">
        <is>
          <t xml:space="preserve">DRILLING AND SETTING SOLDIER PILES (IN SOIL)</t>
        </is>
      </c>
      <c s="5" t="inlineStr" r="C7113">
        <is>
          <t xml:space="preserve">CU FT  </t>
        </is>
      </c>
      <c s="6" r="D7113">
        <v>10988.000</v>
      </c>
      <c s="7" r="E7113">
        <v>1</v>
      </c>
      <c s="8" t="inlineStr" r="F7113">
        <is>
          <t xml:space="preserve">61J87</t>
        </is>
      </c>
      <c s="8" t="inlineStr" r="G7113">
        <is>
          <t xml:space="preserve">102</t>
        </is>
      </c>
      <c s="9" r="H7113">
        <v>55.0000</v>
      </c>
      <c s="8" t="inlineStr" r="I7113">
        <is>
          <t xml:space="preserve"/>
        </is>
      </c>
      <c s="8" t="inlineStr" r="J7113">
        <is>
          <t xml:space="preserve"> Lake</t>
        </is>
      </c>
    </row>
    <row r="7114" ht="20.25" customHeight="0">
      <c s="5" t="inlineStr" r="A7114">
        <is>
          <t xml:space="preserve">52200200</t>
        </is>
      </c>
      <c s="5" t="inlineStr" r="B7114">
        <is>
          <t xml:space="preserve">DRILLING AND SETTING SOLDIER PILES (IN SOIL)</t>
        </is>
      </c>
      <c s="5" t="inlineStr" r="C7114">
        <is>
          <t xml:space="preserve">CU FT  </t>
        </is>
      </c>
      <c s="6" r="D7114">
        <v>10988.000</v>
      </c>
      <c s="7" r="E7114">
        <v>1</v>
      </c>
      <c s="8" t="inlineStr" r="F7114">
        <is>
          <t xml:space="preserve">61J87</t>
        </is>
      </c>
      <c s="8" t="inlineStr" r="G7114">
        <is>
          <t xml:space="preserve">102</t>
        </is>
      </c>
      <c s="9" r="H7114">
        <v>60.0000</v>
      </c>
      <c s="8" t="inlineStr" r="I7114">
        <is>
          <t xml:space="preserve"/>
        </is>
      </c>
      <c s="8" t="inlineStr" r="J7114">
        <is>
          <t xml:space="preserve"> Lake</t>
        </is>
      </c>
    </row>
    <row r="7115" ht="20.25" customHeight="0">
      <c s="5" t="inlineStr" r="A7115">
        <is>
          <t xml:space="preserve">52200200</t>
        </is>
      </c>
      <c s="5" t="inlineStr" r="B7115">
        <is>
          <t xml:space="preserve">DRILLING AND SETTING SOLDIER PILES (IN SOIL)</t>
        </is>
      </c>
      <c s="5" t="inlineStr" r="C7115">
        <is>
          <t xml:space="preserve">CU FT  </t>
        </is>
      </c>
      <c s="6" r="D7115">
        <v>10988.000</v>
      </c>
      <c s="7" r="E7115">
        <v>1</v>
      </c>
      <c s="8" t="inlineStr" r="F7115">
        <is>
          <t xml:space="preserve">61J87</t>
        </is>
      </c>
      <c s="8" t="inlineStr" r="G7115">
        <is>
          <t xml:space="preserve">102</t>
        </is>
      </c>
      <c s="9" r="H7115">
        <v>100.0000</v>
      </c>
      <c s="8" t="inlineStr" r="I7115">
        <is>
          <t xml:space="preserve"/>
        </is>
      </c>
      <c s="8" t="inlineStr" r="J7115">
        <is>
          <t xml:space="preserve"> Lake</t>
        </is>
      </c>
    </row>
    <row r="7116" ht="20.25" customHeight="0">
      <c s="5" t="inlineStr" r="A7116">
        <is>
          <t xml:space="preserve">52200250</t>
        </is>
      </c>
      <c s="5" t="inlineStr" r="B7116">
        <is>
          <t xml:space="preserve">UNTREATED TIMBER LAGGING</t>
        </is>
      </c>
      <c s="5" t="inlineStr" r="C7116">
        <is>
          <t xml:space="preserve">SQ FT  </t>
        </is>
      </c>
      <c s="6" r="D7116">
        <v>5357.000</v>
      </c>
      <c s="7" r="E7116">
        <v>1</v>
      </c>
      <c s="8" t="inlineStr" r="F7116">
        <is>
          <t xml:space="preserve">61J87</t>
        </is>
      </c>
      <c s="8" t="inlineStr" r="G7116">
        <is>
          <t xml:space="preserve">102</t>
        </is>
      </c>
      <c s="9" r="H7116">
        <v>22.4500</v>
      </c>
      <c s="8" t="inlineStr" r="I7116">
        <is>
          <t xml:space="preserve">Y</t>
        </is>
      </c>
      <c s="8" t="inlineStr" r="J7116">
        <is>
          <t xml:space="preserve"> Lake</t>
        </is>
      </c>
    </row>
    <row r="7117" ht="20.25" customHeight="0">
      <c s="5" t="inlineStr" r="A7117">
        <is>
          <t xml:space="preserve">52200250</t>
        </is>
      </c>
      <c s="5" t="inlineStr" r="B7117">
        <is>
          <t xml:space="preserve">UNTREATED TIMBER LAGGING</t>
        </is>
      </c>
      <c s="5" t="inlineStr" r="C7117">
        <is>
          <t xml:space="preserve">SQ FT  </t>
        </is>
      </c>
      <c s="6" r="D7117">
        <v>5357.000</v>
      </c>
      <c s="7" r="E7117">
        <v>1</v>
      </c>
      <c s="8" t="inlineStr" r="F7117">
        <is>
          <t xml:space="preserve">61J87</t>
        </is>
      </c>
      <c s="8" t="inlineStr" r="G7117">
        <is>
          <t xml:space="preserve">102</t>
        </is>
      </c>
      <c s="9" r="H7117">
        <v>10.0000</v>
      </c>
      <c s="8" t="inlineStr" r="I7117">
        <is>
          <t xml:space="preserve"/>
        </is>
      </c>
      <c s="8" t="inlineStr" r="J7117">
        <is>
          <t xml:space="preserve"> Lake</t>
        </is>
      </c>
    </row>
    <row r="7118" ht="20.25" customHeight="0">
      <c s="5" t="inlineStr" r="A7118">
        <is>
          <t xml:space="preserve">52200250</t>
        </is>
      </c>
      <c s="5" t="inlineStr" r="B7118">
        <is>
          <t xml:space="preserve">UNTREATED TIMBER LAGGING</t>
        </is>
      </c>
      <c s="5" t="inlineStr" r="C7118">
        <is>
          <t xml:space="preserve">SQ FT  </t>
        </is>
      </c>
      <c s="6" r="D7118">
        <v>5357.000</v>
      </c>
      <c s="7" r="E7118">
        <v>1</v>
      </c>
      <c s="8" t="inlineStr" r="F7118">
        <is>
          <t xml:space="preserve">61J87</t>
        </is>
      </c>
      <c s="8" t="inlineStr" r="G7118">
        <is>
          <t xml:space="preserve">102</t>
        </is>
      </c>
      <c s="9" r="H7118">
        <v>13.0000</v>
      </c>
      <c s="8" t="inlineStr" r="I7118">
        <is>
          <t xml:space="preserve"/>
        </is>
      </c>
      <c s="8" t="inlineStr" r="J7118">
        <is>
          <t xml:space="preserve"> Lake</t>
        </is>
      </c>
    </row>
    <row r="7119" ht="20.25" customHeight="0">
      <c s="5" t="inlineStr" r="A7119">
        <is>
          <t xml:space="preserve">52200250</t>
        </is>
      </c>
      <c s="5" t="inlineStr" r="B7119">
        <is>
          <t xml:space="preserve">UNTREATED TIMBER LAGGING</t>
        </is>
      </c>
      <c s="5" t="inlineStr" r="C7119">
        <is>
          <t xml:space="preserve">SQ FT  </t>
        </is>
      </c>
      <c s="6" r="D7119">
        <v>5357.000</v>
      </c>
      <c s="7" r="E7119">
        <v>1</v>
      </c>
      <c s="8" t="inlineStr" r="F7119">
        <is>
          <t xml:space="preserve">61J87</t>
        </is>
      </c>
      <c s="8" t="inlineStr" r="G7119">
        <is>
          <t xml:space="preserve">102</t>
        </is>
      </c>
      <c s="9" r="H7119">
        <v>20.0000</v>
      </c>
      <c s="8" t="inlineStr" r="I7119">
        <is>
          <t xml:space="preserve"/>
        </is>
      </c>
      <c s="8" t="inlineStr" r="J7119">
        <is>
          <t xml:space="preserve"> Lake</t>
        </is>
      </c>
    </row>
    <row r="7120" ht="20.25" customHeight="0">
      <c s="5" t="inlineStr" r="A7120">
        <is>
          <t xml:space="preserve">52200250</t>
        </is>
      </c>
      <c s="5" t="inlineStr" r="B7120">
        <is>
          <t xml:space="preserve">UNTREATED TIMBER LAGGING</t>
        </is>
      </c>
      <c s="5" t="inlineStr" r="C7120">
        <is>
          <t xml:space="preserve">SQ FT  </t>
        </is>
      </c>
      <c s="6" r="D7120">
        <v>5357.000</v>
      </c>
      <c s="7" r="E7120">
        <v>1</v>
      </c>
      <c s="8" t="inlineStr" r="F7120">
        <is>
          <t xml:space="preserve">61J87</t>
        </is>
      </c>
      <c s="8" t="inlineStr" r="G7120">
        <is>
          <t xml:space="preserve">102</t>
        </is>
      </c>
      <c s="9" r="H7120">
        <v>25.0000</v>
      </c>
      <c s="8" t="inlineStr" r="I7120">
        <is>
          <t xml:space="preserve"/>
        </is>
      </c>
      <c s="8" t="inlineStr" r="J7120">
        <is>
          <t xml:space="preserve"> Lake</t>
        </is>
      </c>
    </row>
    <row r="7121" ht="20.25" customHeight="0">
      <c s="5" t="inlineStr" r="A7121">
        <is>
          <t xml:space="preserve">52200250</t>
        </is>
      </c>
      <c s="5" t="inlineStr" r="B7121">
        <is>
          <t xml:space="preserve">UNTREATED TIMBER LAGGING</t>
        </is>
      </c>
      <c s="5" t="inlineStr" r="C7121">
        <is>
          <t xml:space="preserve">SQ FT  </t>
        </is>
      </c>
      <c s="6" r="D7121">
        <v>5357.000</v>
      </c>
      <c s="7" r="E7121">
        <v>1</v>
      </c>
      <c s="8" t="inlineStr" r="F7121">
        <is>
          <t xml:space="preserve">61J87</t>
        </is>
      </c>
      <c s="8" t="inlineStr" r="G7121">
        <is>
          <t xml:space="preserve">102</t>
        </is>
      </c>
      <c s="9" r="H7121">
        <v>26.0000</v>
      </c>
      <c s="8" t="inlineStr" r="I7121">
        <is>
          <t xml:space="preserve"/>
        </is>
      </c>
      <c s="8" t="inlineStr" r="J7121">
        <is>
          <t xml:space="preserve"> Lake</t>
        </is>
      </c>
    </row>
    <row r="7122" ht="20.25" customHeight="0">
      <c s="5" t="inlineStr" r="A7122">
        <is>
          <t xml:space="preserve">52200250</t>
        </is>
      </c>
      <c s="5" t="inlineStr" r="B7122">
        <is>
          <t xml:space="preserve">UNTREATED TIMBER LAGGING</t>
        </is>
      </c>
      <c s="5" t="inlineStr" r="C7122">
        <is>
          <t xml:space="preserve">SQ FT  </t>
        </is>
      </c>
      <c s="6" r="D7122">
        <v>5357.000</v>
      </c>
      <c s="7" r="E7122">
        <v>1</v>
      </c>
      <c s="8" t="inlineStr" r="F7122">
        <is>
          <t xml:space="preserve">61J87</t>
        </is>
      </c>
      <c s="8" t="inlineStr" r="G7122">
        <is>
          <t xml:space="preserve">102</t>
        </is>
      </c>
      <c s="9" r="H7122">
        <v>38.4100</v>
      </c>
      <c s="8" t="inlineStr" r="I7122">
        <is>
          <t xml:space="preserve"/>
        </is>
      </c>
      <c s="8" t="inlineStr" r="J7122">
        <is>
          <t xml:space="preserve"> Lake</t>
        </is>
      </c>
    </row>
    <row r="7123" ht="20.25" customHeight="0">
      <c s="5" t="inlineStr" r="A7123">
        <is>
          <t xml:space="preserve">52200700</t>
        </is>
      </c>
      <c s="5" t="inlineStr" r="B7123">
        <is>
          <t xml:space="preserve">PRECAST MODULAR RETAINING WALL</t>
        </is>
      </c>
      <c s="5" t="inlineStr" r="C7123">
        <is>
          <t xml:space="preserve">SQ FT  </t>
        </is>
      </c>
      <c s="6" r="D7123">
        <v>2155.000</v>
      </c>
      <c s="7" r="E7123">
        <v>2</v>
      </c>
      <c s="8" t="inlineStr" r="F7123">
        <is>
          <t xml:space="preserve">85743</t>
        </is>
      </c>
      <c s="8" t="inlineStr" r="G7123">
        <is>
          <t xml:space="preserve">123</t>
        </is>
      </c>
      <c s="9" r="H7123">
        <v>205.4100</v>
      </c>
      <c s="8" t="inlineStr" r="I7123">
        <is>
          <t xml:space="preserve">Y</t>
        </is>
      </c>
      <c s="8" t="inlineStr" r="J7123">
        <is>
          <t xml:space="preserve"> Whiteside</t>
        </is>
      </c>
    </row>
    <row r="7124" ht="20.25" customHeight="0">
      <c s="5" t="inlineStr" r="A7124">
        <is>
          <t xml:space="preserve">52200700</t>
        </is>
      </c>
      <c s="5" t="inlineStr" r="B7124">
        <is>
          <t xml:space="preserve">PRECAST MODULAR RETAINING WALL</t>
        </is>
      </c>
      <c s="5" t="inlineStr" r="C7124">
        <is>
          <t xml:space="preserve">SQ FT  </t>
        </is>
      </c>
      <c s="6" r="D7124">
        <v>2155.000</v>
      </c>
      <c s="7" r="E7124">
        <v>2</v>
      </c>
      <c s="8" t="inlineStr" r="F7124">
        <is>
          <t xml:space="preserve">85743</t>
        </is>
      </c>
      <c s="8" t="inlineStr" r="G7124">
        <is>
          <t xml:space="preserve">123</t>
        </is>
      </c>
      <c s="9" r="H7124">
        <v>152.0000</v>
      </c>
      <c s="8" t="inlineStr" r="I7124">
        <is>
          <t xml:space="preserve"/>
        </is>
      </c>
      <c s="8" t="inlineStr" r="J7124">
        <is>
          <t xml:space="preserve"> Whiteside</t>
        </is>
      </c>
    </row>
    <row r="7125" ht="20.25" customHeight="0">
      <c s="5" t="inlineStr" r="A7125">
        <is>
          <t xml:space="preserve">52200700</t>
        </is>
      </c>
      <c s="5" t="inlineStr" r="B7125">
        <is>
          <t xml:space="preserve">PRECAST MODULAR RETAINING WALL</t>
        </is>
      </c>
      <c s="5" t="inlineStr" r="C7125">
        <is>
          <t xml:space="preserve">SQ FT  </t>
        </is>
      </c>
      <c s="6" r="D7125">
        <v>2155.000</v>
      </c>
      <c s="7" r="E7125">
        <v>2</v>
      </c>
      <c s="8" t="inlineStr" r="F7125">
        <is>
          <t xml:space="preserve">85743</t>
        </is>
      </c>
      <c s="8" t="inlineStr" r="G7125">
        <is>
          <t xml:space="preserve">123</t>
        </is>
      </c>
      <c s="9" r="H7125">
        <v>165.0000</v>
      </c>
      <c s="8" t="inlineStr" r="I7125">
        <is>
          <t xml:space="preserve"/>
        </is>
      </c>
      <c s="8" t="inlineStr" r="J7125">
        <is>
          <t xml:space="preserve"> Whiteside</t>
        </is>
      </c>
    </row>
    <row r="7126" ht="20.25" customHeight="0">
      <c s="5" t="inlineStr" r="A7126">
        <is>
          <t xml:space="preserve">52200700</t>
        </is>
      </c>
      <c s="5" t="inlineStr" r="B7126">
        <is>
          <t xml:space="preserve">PRECAST MODULAR RETAINING WALL</t>
        </is>
      </c>
      <c s="5" t="inlineStr" r="C7126">
        <is>
          <t xml:space="preserve">SQ FT  </t>
        </is>
      </c>
      <c s="6" r="D7126">
        <v>2155.000</v>
      </c>
      <c s="7" r="E7126">
        <v>2</v>
      </c>
      <c s="8" t="inlineStr" r="F7126">
        <is>
          <t xml:space="preserve">85743</t>
        </is>
      </c>
      <c s="8" t="inlineStr" r="G7126">
        <is>
          <t xml:space="preserve">123</t>
        </is>
      </c>
      <c s="9" r="H7126">
        <v>166.0000</v>
      </c>
      <c s="8" t="inlineStr" r="I7126">
        <is>
          <t xml:space="preserve"/>
        </is>
      </c>
      <c s="8" t="inlineStr" r="J7126">
        <is>
          <t xml:space="preserve"> Whiteside</t>
        </is>
      </c>
    </row>
    <row r="7127" ht="20.25" customHeight="0">
      <c s="5" t="inlineStr" r="A7127">
        <is>
          <t xml:space="preserve">52200900</t>
        </is>
      </c>
      <c s="5" t="inlineStr" r="B7127">
        <is>
          <t xml:space="preserve">CONCRETE STRUCTURES (RETAINING WALL)</t>
        </is>
      </c>
      <c s="5" t="inlineStr" r="C7127">
        <is>
          <t xml:space="preserve">CU YD  </t>
        </is>
      </c>
      <c s="6" r="D7127">
        <v>3278.700</v>
      </c>
      <c s="7" r="E7127">
        <v>1</v>
      </c>
      <c s="8" t="inlineStr" r="F7127">
        <is>
          <t xml:space="preserve">61J87</t>
        </is>
      </c>
      <c s="8" t="inlineStr" r="G7127">
        <is>
          <t xml:space="preserve">102</t>
        </is>
      </c>
      <c s="9" r="H7127">
        <v>1200.0000</v>
      </c>
      <c s="8" t="inlineStr" r="I7127">
        <is>
          <t xml:space="preserve">Y</t>
        </is>
      </c>
      <c s="8" t="inlineStr" r="J7127">
        <is>
          <t xml:space="preserve"> Lake</t>
        </is>
      </c>
    </row>
    <row r="7128" ht="20.25" customHeight="0">
      <c s="5" t="inlineStr" r="A7128">
        <is>
          <t xml:space="preserve">52200900</t>
        </is>
      </c>
      <c s="5" t="inlineStr" r="B7128">
        <is>
          <t xml:space="preserve">CONCRETE STRUCTURES (RETAINING WALL)</t>
        </is>
      </c>
      <c s="5" t="inlineStr" r="C7128">
        <is>
          <t xml:space="preserve">CU YD  </t>
        </is>
      </c>
      <c s="6" r="D7128">
        <v>3278.700</v>
      </c>
      <c s="7" r="E7128">
        <v>1</v>
      </c>
      <c s="8" t="inlineStr" r="F7128">
        <is>
          <t xml:space="preserve">61J87</t>
        </is>
      </c>
      <c s="8" t="inlineStr" r="G7128">
        <is>
          <t xml:space="preserve">102</t>
        </is>
      </c>
      <c s="9" r="H7128">
        <v>750.0000</v>
      </c>
      <c s="8" t="inlineStr" r="I7128">
        <is>
          <t xml:space="preserve"/>
        </is>
      </c>
      <c s="8" t="inlineStr" r="J7128">
        <is>
          <t xml:space="preserve"> Lake</t>
        </is>
      </c>
    </row>
    <row r="7129" ht="20.25" customHeight="0">
      <c s="5" t="inlineStr" r="A7129">
        <is>
          <t xml:space="preserve">52200900</t>
        </is>
      </c>
      <c s="5" t="inlineStr" r="B7129">
        <is>
          <t xml:space="preserve">CONCRETE STRUCTURES (RETAINING WALL)</t>
        </is>
      </c>
      <c s="5" t="inlineStr" r="C7129">
        <is>
          <t xml:space="preserve">CU YD  </t>
        </is>
      </c>
      <c s="6" r="D7129">
        <v>3278.700</v>
      </c>
      <c s="7" r="E7129">
        <v>1</v>
      </c>
      <c s="8" t="inlineStr" r="F7129">
        <is>
          <t xml:space="preserve">61J87</t>
        </is>
      </c>
      <c s="8" t="inlineStr" r="G7129">
        <is>
          <t xml:space="preserve">102</t>
        </is>
      </c>
      <c s="9" r="H7129">
        <v>850.0000</v>
      </c>
      <c s="8" t="inlineStr" r="I7129">
        <is>
          <t xml:space="preserve"/>
        </is>
      </c>
      <c s="8" t="inlineStr" r="J7129">
        <is>
          <t xml:space="preserve"> Lake</t>
        </is>
      </c>
    </row>
    <row r="7130" ht="20.25" customHeight="0">
      <c s="5" t="inlineStr" r="A7130">
        <is>
          <t xml:space="preserve">52200900</t>
        </is>
      </c>
      <c s="5" t="inlineStr" r="B7130">
        <is>
          <t xml:space="preserve">CONCRETE STRUCTURES (RETAINING WALL)</t>
        </is>
      </c>
      <c s="5" t="inlineStr" r="C7130">
        <is>
          <t xml:space="preserve">CU YD  </t>
        </is>
      </c>
      <c s="6" r="D7130">
        <v>3278.700</v>
      </c>
      <c s="7" r="E7130">
        <v>1</v>
      </c>
      <c s="8" t="inlineStr" r="F7130">
        <is>
          <t xml:space="preserve">61J87</t>
        </is>
      </c>
      <c s="8" t="inlineStr" r="G7130">
        <is>
          <t xml:space="preserve">102</t>
        </is>
      </c>
      <c s="9" r="H7130">
        <v>1000.0000</v>
      </c>
      <c s="8" t="inlineStr" r="I7130">
        <is>
          <t xml:space="preserve"/>
        </is>
      </c>
      <c s="8" t="inlineStr" r="J7130">
        <is>
          <t xml:space="preserve"> Lake</t>
        </is>
      </c>
    </row>
    <row r="7131" ht="20.25" customHeight="0">
      <c s="5" t="inlineStr" r="A7131">
        <is>
          <t xml:space="preserve">52200900</t>
        </is>
      </c>
      <c s="5" t="inlineStr" r="B7131">
        <is>
          <t xml:space="preserve">CONCRETE STRUCTURES (RETAINING WALL)</t>
        </is>
      </c>
      <c s="5" t="inlineStr" r="C7131">
        <is>
          <t xml:space="preserve">CU YD  </t>
        </is>
      </c>
      <c s="6" r="D7131">
        <v>3278.700</v>
      </c>
      <c s="7" r="E7131">
        <v>1</v>
      </c>
      <c s="8" t="inlineStr" r="F7131">
        <is>
          <t xml:space="preserve">61J87</t>
        </is>
      </c>
      <c s="8" t="inlineStr" r="G7131">
        <is>
          <t xml:space="preserve">102</t>
        </is>
      </c>
      <c s="9" r="H7131">
        <v>1100.0000</v>
      </c>
      <c s="8" t="inlineStr" r="I7131">
        <is>
          <t xml:space="preserve"/>
        </is>
      </c>
      <c s="8" t="inlineStr" r="J7131">
        <is>
          <t xml:space="preserve"> Lake</t>
        </is>
      </c>
    </row>
    <row r="7132" ht="20.25" customHeight="0">
      <c s="5" t="inlineStr" r="A7132">
        <is>
          <t xml:space="preserve">52200900</t>
        </is>
      </c>
      <c s="5" t="inlineStr" r="B7132">
        <is>
          <t xml:space="preserve">CONCRETE STRUCTURES (RETAINING WALL)</t>
        </is>
      </c>
      <c s="5" t="inlineStr" r="C7132">
        <is>
          <t xml:space="preserve">CU YD  </t>
        </is>
      </c>
      <c s="6" r="D7132">
        <v>3278.700</v>
      </c>
      <c s="7" r="E7132">
        <v>1</v>
      </c>
      <c s="8" t="inlineStr" r="F7132">
        <is>
          <t xml:space="preserve">61J87</t>
        </is>
      </c>
      <c s="8" t="inlineStr" r="G7132">
        <is>
          <t xml:space="preserve">102</t>
        </is>
      </c>
      <c s="9" r="H7132">
        <v>1250.0000</v>
      </c>
      <c s="8" t="inlineStr" r="I7132">
        <is>
          <t xml:space="preserve"/>
        </is>
      </c>
      <c s="8" t="inlineStr" r="J7132">
        <is>
          <t xml:space="preserve"> Lake</t>
        </is>
      </c>
    </row>
    <row r="7133" ht="20.25" customHeight="0">
      <c s="5" t="inlineStr" r="A7133">
        <is>
          <t xml:space="preserve">52200900</t>
        </is>
      </c>
      <c s="5" t="inlineStr" r="B7133">
        <is>
          <t xml:space="preserve">CONCRETE STRUCTURES (RETAINING WALL)</t>
        </is>
      </c>
      <c s="5" t="inlineStr" r="C7133">
        <is>
          <t xml:space="preserve">CU YD  </t>
        </is>
      </c>
      <c s="6" r="D7133">
        <v>3278.700</v>
      </c>
      <c s="7" r="E7133">
        <v>1</v>
      </c>
      <c s="8" t="inlineStr" r="F7133">
        <is>
          <t xml:space="preserve">61J87</t>
        </is>
      </c>
      <c s="8" t="inlineStr" r="G7133">
        <is>
          <t xml:space="preserve">102</t>
        </is>
      </c>
      <c s="9" r="H7133">
        <v>1304.6700</v>
      </c>
      <c s="8" t="inlineStr" r="I7133">
        <is>
          <t xml:space="preserve"/>
        </is>
      </c>
      <c s="8" t="inlineStr" r="J7133">
        <is>
          <t xml:space="preserve"> Lake</t>
        </is>
      </c>
    </row>
    <row r="7134" ht="20.25" customHeight="0">
      <c s="5" t="inlineStr" r="A7134">
        <is>
          <t xml:space="preserve">52200900</t>
        </is>
      </c>
      <c s="5" t="inlineStr" r="B7134">
        <is>
          <t xml:space="preserve">CONCRETE STRUCTURES (RETAINING WALL)</t>
        </is>
      </c>
      <c s="5" t="inlineStr" r="C7134">
        <is>
          <t xml:space="preserve">CU YD  </t>
        </is>
      </c>
      <c s="6" r="D7134">
        <v>469.700</v>
      </c>
      <c s="7" r="E7134">
        <v>1</v>
      </c>
      <c s="8" t="inlineStr" r="F7134">
        <is>
          <t xml:space="preserve">61K21</t>
        </is>
      </c>
      <c s="8" t="inlineStr" r="G7134">
        <is>
          <t xml:space="preserve">104</t>
        </is>
      </c>
      <c s="9" r="H7134">
        <v>1750.0000</v>
      </c>
      <c s="8" t="inlineStr" r="I7134">
        <is>
          <t xml:space="preserve">Y</t>
        </is>
      </c>
      <c s="8" t="inlineStr" r="J7134">
        <is>
          <t xml:space="preserve"> Cook</t>
        </is>
      </c>
    </row>
    <row r="7135" ht="20.25" customHeight="0">
      <c s="5" t="inlineStr" r="A7135">
        <is>
          <t xml:space="preserve">52200900</t>
        </is>
      </c>
      <c s="5" t="inlineStr" r="B7135">
        <is>
          <t xml:space="preserve">CONCRETE STRUCTURES (RETAINING WALL)</t>
        </is>
      </c>
      <c s="5" t="inlineStr" r="C7135">
        <is>
          <t xml:space="preserve">CU YD  </t>
        </is>
      </c>
      <c s="6" r="D7135">
        <v>469.700</v>
      </c>
      <c s="7" r="E7135">
        <v>1</v>
      </c>
      <c s="8" t="inlineStr" r="F7135">
        <is>
          <t xml:space="preserve">61K21</t>
        </is>
      </c>
      <c s="8" t="inlineStr" r="G7135">
        <is>
          <t xml:space="preserve">104</t>
        </is>
      </c>
      <c s="9" r="H7135">
        <v>2080.0000</v>
      </c>
      <c s="8" t="inlineStr" r="I7135">
        <is>
          <t xml:space="preserve"/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52200900</t>
        </is>
      </c>
      <c s="5" t="inlineStr" r="B7136">
        <is>
          <t xml:space="preserve">CONCRETE STRUCTURES (RETAINING WALL)</t>
        </is>
      </c>
      <c s="5" t="inlineStr" r="C7136">
        <is>
          <t xml:space="preserve">CU YD  </t>
        </is>
      </c>
      <c s="6" r="D7136">
        <v>294.000</v>
      </c>
      <c s="7" r="E7136">
        <v>1</v>
      </c>
      <c s="8" t="inlineStr" r="F7136">
        <is>
          <t xml:space="preserve">62W38</t>
        </is>
      </c>
      <c s="8" t="inlineStr" r="G7136">
        <is>
          <t xml:space="preserve">142</t>
        </is>
      </c>
      <c s="9" r="H7136">
        <v>1000.0000</v>
      </c>
      <c s="8" t="inlineStr" r="I7136">
        <is>
          <t xml:space="preserve">Y</t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52200900</t>
        </is>
      </c>
      <c s="5" t="inlineStr" r="B7137">
        <is>
          <t xml:space="preserve">CONCRETE STRUCTURES (RETAINING WALL)</t>
        </is>
      </c>
      <c s="5" t="inlineStr" r="C7137">
        <is>
          <t xml:space="preserve">CU YD  </t>
        </is>
      </c>
      <c s="6" r="D7137">
        <v>294.000</v>
      </c>
      <c s="7" r="E7137">
        <v>1</v>
      </c>
      <c s="8" t="inlineStr" r="F7137">
        <is>
          <t xml:space="preserve">62W38</t>
        </is>
      </c>
      <c s="8" t="inlineStr" r="G7137">
        <is>
          <t xml:space="preserve">142</t>
        </is>
      </c>
      <c s="9" r="H7137">
        <v>719.0000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52200900</t>
        </is>
      </c>
      <c s="5" t="inlineStr" r="B7138">
        <is>
          <t xml:space="preserve">CONCRETE STRUCTURES (RETAINING WALL)</t>
        </is>
      </c>
      <c s="5" t="inlineStr" r="C7138">
        <is>
          <t xml:space="preserve">CU YD  </t>
        </is>
      </c>
      <c s="6" r="D7138">
        <v>294.000</v>
      </c>
      <c s="7" r="E7138">
        <v>1</v>
      </c>
      <c s="8" t="inlineStr" r="F7138">
        <is>
          <t xml:space="preserve">62W38</t>
        </is>
      </c>
      <c s="8" t="inlineStr" r="G7138">
        <is>
          <t xml:space="preserve">142</t>
        </is>
      </c>
      <c s="9" r="H7138">
        <v>845.0000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52200900</t>
        </is>
      </c>
      <c s="5" t="inlineStr" r="B7139">
        <is>
          <t xml:space="preserve">CONCRETE STRUCTURES (RETAINING WALL)</t>
        </is>
      </c>
      <c s="5" t="inlineStr" r="C7139">
        <is>
          <t xml:space="preserve">CU YD  </t>
        </is>
      </c>
      <c s="6" r="D7139">
        <v>294.000</v>
      </c>
      <c s="7" r="E7139">
        <v>1</v>
      </c>
      <c s="8" t="inlineStr" r="F7139">
        <is>
          <t xml:space="preserve">62W38</t>
        </is>
      </c>
      <c s="8" t="inlineStr" r="G7139">
        <is>
          <t xml:space="preserve">142</t>
        </is>
      </c>
      <c s="9" r="H7139">
        <v>850.0000</v>
      </c>
      <c s="8" t="inlineStr" r="I7139">
        <is>
          <t xml:space="preserve"/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52200900</t>
        </is>
      </c>
      <c s="5" t="inlineStr" r="B7140">
        <is>
          <t xml:space="preserve">CONCRETE STRUCTURES (RETAINING WALL)</t>
        </is>
      </c>
      <c s="5" t="inlineStr" r="C7140">
        <is>
          <t xml:space="preserve">CU YD  </t>
        </is>
      </c>
      <c s="6" r="D7140">
        <v>46.700</v>
      </c>
      <c s="7" r="E7140">
        <v>1</v>
      </c>
      <c s="8" t="inlineStr" r="F7140">
        <is>
          <t xml:space="preserve">62X13</t>
        </is>
      </c>
      <c s="8" t="inlineStr" r="G7140">
        <is>
          <t xml:space="preserve">026</t>
        </is>
      </c>
      <c s="9" r="H7140">
        <v>3014.4500</v>
      </c>
      <c s="8" t="inlineStr" r="I7140">
        <is>
          <t xml:space="preserve">Y</t>
        </is>
      </c>
      <c s="8" t="inlineStr" r="J7140">
        <is>
          <t xml:space="preserve"> Kane</t>
        </is>
      </c>
    </row>
    <row r="7141" ht="20.25" customHeight="0">
      <c s="5" t="inlineStr" r="A7141">
        <is>
          <t xml:space="preserve">52200900</t>
        </is>
      </c>
      <c s="5" t="inlineStr" r="B7141">
        <is>
          <t xml:space="preserve">CONCRETE STRUCTURES (RETAINING WALL)</t>
        </is>
      </c>
      <c s="5" t="inlineStr" r="C7141">
        <is>
          <t xml:space="preserve">CU YD  </t>
        </is>
      </c>
      <c s="6" r="D7141">
        <v>46.700</v>
      </c>
      <c s="7" r="E7141">
        <v>1</v>
      </c>
      <c s="8" t="inlineStr" r="F7141">
        <is>
          <t xml:space="preserve">62X13</t>
        </is>
      </c>
      <c s="8" t="inlineStr" r="G7141">
        <is>
          <t xml:space="preserve">026</t>
        </is>
      </c>
      <c s="9" r="H7141">
        <v>2347.7800</v>
      </c>
      <c s="8" t="inlineStr" r="I7141">
        <is>
          <t xml:space="preserve"/>
        </is>
      </c>
      <c s="8" t="inlineStr" r="J7141">
        <is>
          <t xml:space="preserve"> Kane</t>
        </is>
      </c>
    </row>
    <row r="7142" ht="20.25" customHeight="0">
      <c s="5" t="inlineStr" r="A7142">
        <is>
          <t xml:space="preserve">52200900</t>
        </is>
      </c>
      <c s="5" t="inlineStr" r="B7142">
        <is>
          <t xml:space="preserve">CONCRETE STRUCTURES (RETAINING WALL)</t>
        </is>
      </c>
      <c s="5" t="inlineStr" r="C7142">
        <is>
          <t xml:space="preserve">CU YD  </t>
        </is>
      </c>
      <c s="6" r="D7142">
        <v>28.500</v>
      </c>
      <c s="7" r="E7142">
        <v>2</v>
      </c>
      <c s="8" t="inlineStr" r="F7142">
        <is>
          <t xml:space="preserve">85743</t>
        </is>
      </c>
      <c s="8" t="inlineStr" r="G7142">
        <is>
          <t xml:space="preserve">123</t>
        </is>
      </c>
      <c s="9" r="H7142">
        <v>1800.0000</v>
      </c>
      <c s="8" t="inlineStr" r="I7142">
        <is>
          <t xml:space="preserve">Y</t>
        </is>
      </c>
      <c s="8" t="inlineStr" r="J7142">
        <is>
          <t xml:space="preserve"> Whiteside</t>
        </is>
      </c>
    </row>
    <row r="7143" ht="20.25" customHeight="0">
      <c s="5" t="inlineStr" r="A7143">
        <is>
          <t xml:space="preserve">52200900</t>
        </is>
      </c>
      <c s="5" t="inlineStr" r="B7143">
        <is>
          <t xml:space="preserve">CONCRETE STRUCTURES (RETAINING WALL)</t>
        </is>
      </c>
      <c s="5" t="inlineStr" r="C7143">
        <is>
          <t xml:space="preserve">CU YD  </t>
        </is>
      </c>
      <c s="6" r="D7143">
        <v>28.500</v>
      </c>
      <c s="7" r="E7143">
        <v>2</v>
      </c>
      <c s="8" t="inlineStr" r="F7143">
        <is>
          <t xml:space="preserve">85743</t>
        </is>
      </c>
      <c s="8" t="inlineStr" r="G7143">
        <is>
          <t xml:space="preserve">123</t>
        </is>
      </c>
      <c s="9" r="H7143">
        <v>1436.0000</v>
      </c>
      <c s="8" t="inlineStr" r="I7143">
        <is>
          <t xml:space="preserve"/>
        </is>
      </c>
      <c s="8" t="inlineStr" r="J7143">
        <is>
          <t xml:space="preserve"> Whiteside</t>
        </is>
      </c>
    </row>
    <row r="7144" ht="20.25" customHeight="0">
      <c s="5" t="inlineStr" r="A7144">
        <is>
          <t xml:space="preserve">52200900</t>
        </is>
      </c>
      <c s="5" t="inlineStr" r="B7144">
        <is>
          <t xml:space="preserve">CONCRETE STRUCTURES (RETAINING WALL)</t>
        </is>
      </c>
      <c s="5" t="inlineStr" r="C7144">
        <is>
          <t xml:space="preserve">CU YD  </t>
        </is>
      </c>
      <c s="6" r="D7144">
        <v>28.500</v>
      </c>
      <c s="7" r="E7144">
        <v>2</v>
      </c>
      <c s="8" t="inlineStr" r="F7144">
        <is>
          <t xml:space="preserve">85743</t>
        </is>
      </c>
      <c s="8" t="inlineStr" r="G7144">
        <is>
          <t xml:space="preserve">123</t>
        </is>
      </c>
      <c s="9" r="H7144">
        <v>2200.0000</v>
      </c>
      <c s="8" t="inlineStr" r="I7144">
        <is>
          <t xml:space="preserve"/>
        </is>
      </c>
      <c s="8" t="inlineStr" r="J7144">
        <is>
          <t xml:space="preserve"> Whiteside</t>
        </is>
      </c>
    </row>
    <row r="7145" ht="20.25" customHeight="0">
      <c s="5" t="inlineStr" r="A7145">
        <is>
          <t xml:space="preserve">52200900</t>
        </is>
      </c>
      <c s="5" t="inlineStr" r="B7145">
        <is>
          <t xml:space="preserve">CONCRETE STRUCTURES (RETAINING WALL)</t>
        </is>
      </c>
      <c s="5" t="inlineStr" r="C7145">
        <is>
          <t xml:space="preserve">CU YD  </t>
        </is>
      </c>
      <c s="6" r="D7145">
        <v>28.500</v>
      </c>
      <c s="7" r="E7145">
        <v>2</v>
      </c>
      <c s="8" t="inlineStr" r="F7145">
        <is>
          <t xml:space="preserve">85743</t>
        </is>
      </c>
      <c s="8" t="inlineStr" r="G7145">
        <is>
          <t xml:space="preserve">123</t>
        </is>
      </c>
      <c s="9" r="H7145">
        <v>3600.0000</v>
      </c>
      <c s="8" t="inlineStr" r="I7145">
        <is>
          <t xml:space="preserve"/>
        </is>
      </c>
      <c s="8" t="inlineStr" r="J7145">
        <is>
          <t xml:space="preserve"> Whiteside</t>
        </is>
      </c>
    </row>
    <row r="7146" ht="20.25" customHeight="0">
      <c s="5" t="inlineStr" r="A7146">
        <is>
          <t xml:space="preserve">54001001</t>
        </is>
      </c>
      <c s="5" t="inlineStr" r="B7146">
        <is>
          <t xml:space="preserve">BOX CULVERT END SECTIONS, CULVERT NO. 1</t>
        </is>
      </c>
      <c s="5" t="inlineStr" r="C7146">
        <is>
          <t xml:space="preserve">EACH   </t>
        </is>
      </c>
      <c s="6" r="D7146">
        <v>2.000</v>
      </c>
      <c s="7" r="E7146">
        <v>8</v>
      </c>
      <c s="8" t="inlineStr" r="F7146">
        <is>
          <t xml:space="preserve">76M49</t>
        </is>
      </c>
      <c s="8" t="inlineStr" r="G7146">
        <is>
          <t xml:space="preserve">075</t>
        </is>
      </c>
      <c s="9" r="H7146">
        <v>37200.0000</v>
      </c>
      <c s="8" t="inlineStr" r="I7146">
        <is>
          <t xml:space="preserve">Y</t>
        </is>
      </c>
      <c s="8" t="inlineStr" r="J7146">
        <is>
          <t xml:space="preserve"> St. Clair</t>
        </is>
      </c>
    </row>
    <row r="7147" ht="20.25" customHeight="0">
      <c s="5" t="inlineStr" r="A7147">
        <is>
          <t xml:space="preserve">54001001</t>
        </is>
      </c>
      <c s="5" t="inlineStr" r="B7147">
        <is>
          <t xml:space="preserve">BOX CULVERT END SECTIONS, CULVERT NO. 1</t>
        </is>
      </c>
      <c s="5" t="inlineStr" r="C7147">
        <is>
          <t xml:space="preserve">EACH   </t>
        </is>
      </c>
      <c s="6" r="D7147">
        <v>2.000</v>
      </c>
      <c s="7" r="E7147">
        <v>8</v>
      </c>
      <c s="8" t="inlineStr" r="F7147">
        <is>
          <t xml:space="preserve">76M49</t>
        </is>
      </c>
      <c s="8" t="inlineStr" r="G7147">
        <is>
          <t xml:space="preserve">075</t>
        </is>
      </c>
      <c s="9" r="H7147">
        <v>42500.0000</v>
      </c>
      <c s="8" t="inlineStr" r="I7147">
        <is>
          <t xml:space="preserve"/>
        </is>
      </c>
      <c s="8" t="inlineStr" r="J7147">
        <is>
          <t xml:space="preserve"> St. Clair</t>
        </is>
      </c>
    </row>
    <row r="7148" ht="20.25" customHeight="0">
      <c s="5" t="inlineStr" r="A7148">
        <is>
          <t xml:space="preserve">54001001</t>
        </is>
      </c>
      <c s="5" t="inlineStr" r="B7148">
        <is>
          <t xml:space="preserve">BOX CULVERT END SECTIONS, CULVERT NO. 1</t>
        </is>
      </c>
      <c s="5" t="inlineStr" r="C7148">
        <is>
          <t xml:space="preserve">EACH   </t>
        </is>
      </c>
      <c s="6" r="D7148">
        <v>2.000</v>
      </c>
      <c s="7" r="E7148">
        <v>8</v>
      </c>
      <c s="8" t="inlineStr" r="F7148">
        <is>
          <t xml:space="preserve">76M49</t>
        </is>
      </c>
      <c s="8" t="inlineStr" r="G7148">
        <is>
          <t xml:space="preserve">075</t>
        </is>
      </c>
      <c s="9" r="H7148">
        <v>45000.0000</v>
      </c>
      <c s="8" t="inlineStr" r="I7148">
        <is>
          <t xml:space="preserve"/>
        </is>
      </c>
      <c s="8" t="inlineStr" r="J7148">
        <is>
          <t xml:space="preserve"> St. Clair</t>
        </is>
      </c>
    </row>
    <row r="7149" ht="20.25" customHeight="0">
      <c s="5" t="inlineStr" r="A7149">
        <is>
          <t xml:space="preserve">54001001</t>
        </is>
      </c>
      <c s="5" t="inlineStr" r="B7149">
        <is>
          <t xml:space="preserve">BOX CULVERT END SECTIONS, CULVERT NO. 1</t>
        </is>
      </c>
      <c s="5" t="inlineStr" r="C7149">
        <is>
          <t xml:space="preserve">EACH   </t>
        </is>
      </c>
      <c s="6" r="D7149">
        <v>2.000</v>
      </c>
      <c s="7" r="E7149">
        <v>9</v>
      </c>
      <c s="8" t="inlineStr" r="F7149">
        <is>
          <t xml:space="preserve">78949</t>
        </is>
      </c>
      <c s="8" t="inlineStr" r="G7149">
        <is>
          <t xml:space="preserve">089</t>
        </is>
      </c>
      <c s="9" r="H7149">
        <v>32800.0000</v>
      </c>
      <c s="8" t="inlineStr" r="I7149">
        <is>
          <t xml:space="preserve">Y</t>
        </is>
      </c>
      <c s="8" t="inlineStr" r="J7149">
        <is>
          <t xml:space="preserve"> Perry</t>
        </is>
      </c>
    </row>
    <row r="7150" ht="20.25" customHeight="0">
      <c s="5" t="inlineStr" r="A7150">
        <is>
          <t xml:space="preserve">54001001</t>
        </is>
      </c>
      <c s="5" t="inlineStr" r="B7150">
        <is>
          <t xml:space="preserve">BOX CULVERT END SECTIONS, CULVERT NO. 1</t>
        </is>
      </c>
      <c s="5" t="inlineStr" r="C7150">
        <is>
          <t xml:space="preserve">EACH   </t>
        </is>
      </c>
      <c s="6" r="D7150">
        <v>2.000</v>
      </c>
      <c s="7" r="E7150">
        <v>9</v>
      </c>
      <c s="8" t="inlineStr" r="F7150">
        <is>
          <t xml:space="preserve">78949</t>
        </is>
      </c>
      <c s="8" t="inlineStr" r="G7150">
        <is>
          <t xml:space="preserve">089</t>
        </is>
      </c>
      <c s="9" r="H7150">
        <v>31858.7600</v>
      </c>
      <c s="8" t="inlineStr" r="I7150">
        <is>
          <t xml:space="preserve"/>
        </is>
      </c>
      <c s="8" t="inlineStr" r="J7150">
        <is>
          <t xml:space="preserve"> Perry</t>
        </is>
      </c>
    </row>
    <row r="7151" ht="20.25" customHeight="0">
      <c s="5" t="inlineStr" r="A7151">
        <is>
          <t xml:space="preserve">54001001</t>
        </is>
      </c>
      <c s="5" t="inlineStr" r="B7151">
        <is>
          <t xml:space="preserve">BOX CULVERT END SECTIONS, CULVERT NO. 1</t>
        </is>
      </c>
      <c s="5" t="inlineStr" r="C7151">
        <is>
          <t xml:space="preserve">EACH   </t>
        </is>
      </c>
      <c s="6" r="D7151">
        <v>2.000</v>
      </c>
      <c s="7" r="E7151">
        <v>9</v>
      </c>
      <c s="8" t="inlineStr" r="F7151">
        <is>
          <t xml:space="preserve">78949</t>
        </is>
      </c>
      <c s="8" t="inlineStr" r="G7151">
        <is>
          <t xml:space="preserve">089</t>
        </is>
      </c>
      <c s="9" r="H7151">
        <v>41880.3400</v>
      </c>
      <c s="8" t="inlineStr" r="I7151">
        <is>
          <t xml:space="preserve"/>
        </is>
      </c>
      <c s="8" t="inlineStr" r="J7151">
        <is>
          <t xml:space="preserve"> Perry</t>
        </is>
      </c>
    </row>
    <row r="7152" ht="20.25" customHeight="0">
      <c s="5" t="inlineStr" r="A7152">
        <is>
          <t xml:space="preserve">54001001</t>
        </is>
      </c>
      <c s="5" t="inlineStr" r="B7152">
        <is>
          <t xml:space="preserve">BOX CULVERT END SECTIONS, CULVERT NO. 1</t>
        </is>
      </c>
      <c s="5" t="inlineStr" r="C7152">
        <is>
          <t xml:space="preserve">EACH   </t>
        </is>
      </c>
      <c s="6" r="D7152">
        <v>2.000</v>
      </c>
      <c s="7" r="E7152">
        <v>8</v>
      </c>
      <c s="8" t="inlineStr" r="F7152">
        <is>
          <t xml:space="preserve">97372</t>
        </is>
      </c>
      <c s="8" t="inlineStr" r="G7152">
        <is>
          <t xml:space="preserve">132</t>
        </is>
      </c>
      <c s="9" r="H7152">
        <v>10250.0000</v>
      </c>
      <c s="8" t="inlineStr" r="I7152">
        <is>
          <t xml:space="preserve">Y</t>
        </is>
      </c>
      <c s="8" t="inlineStr" r="J7152">
        <is>
          <t xml:space="preserve"> St. Clair</t>
        </is>
      </c>
    </row>
    <row r="7153" ht="20.25" customHeight="0">
      <c s="5" t="inlineStr" r="A7153">
        <is>
          <t xml:space="preserve">54001001</t>
        </is>
      </c>
      <c s="5" t="inlineStr" r="B7153">
        <is>
          <t xml:space="preserve">BOX CULVERT END SECTIONS, CULVERT NO. 1</t>
        </is>
      </c>
      <c s="5" t="inlineStr" r="C7153">
        <is>
          <t xml:space="preserve">EACH   </t>
        </is>
      </c>
      <c s="6" r="D7153">
        <v>2.000</v>
      </c>
      <c s="7" r="E7153">
        <v>8</v>
      </c>
      <c s="8" t="inlineStr" r="F7153">
        <is>
          <t xml:space="preserve">97372</t>
        </is>
      </c>
      <c s="8" t="inlineStr" r="G7153">
        <is>
          <t xml:space="preserve">132</t>
        </is>
      </c>
      <c s="9" r="H7153">
        <v>7500.0000</v>
      </c>
      <c s="8" t="inlineStr" r="I7153">
        <is>
          <t xml:space="preserve"/>
        </is>
      </c>
      <c s="8" t="inlineStr" r="J7153">
        <is>
          <t xml:space="preserve"> St. Clair</t>
        </is>
      </c>
    </row>
    <row r="7154" ht="20.25" customHeight="0">
      <c s="5" t="inlineStr" r="A7154">
        <is>
          <t xml:space="preserve">54001001</t>
        </is>
      </c>
      <c s="5" t="inlineStr" r="B7154">
        <is>
          <t xml:space="preserve">BOX CULVERT END SECTIONS, CULVERT NO. 1</t>
        </is>
      </c>
      <c s="5" t="inlineStr" r="C7154">
        <is>
          <t xml:space="preserve">EACH   </t>
        </is>
      </c>
      <c s="6" r="D7154">
        <v>2.000</v>
      </c>
      <c s="7" r="E7154">
        <v>8</v>
      </c>
      <c s="8" t="inlineStr" r="F7154">
        <is>
          <t xml:space="preserve">97372</t>
        </is>
      </c>
      <c s="8" t="inlineStr" r="G7154">
        <is>
          <t xml:space="preserve">132</t>
        </is>
      </c>
      <c s="9" r="H7154">
        <v>10000.0000</v>
      </c>
      <c s="8" t="inlineStr" r="I7154">
        <is>
          <t xml:space="preserve"/>
        </is>
      </c>
      <c s="8" t="inlineStr" r="J7154">
        <is>
          <t xml:space="preserve"> St. Clair</t>
        </is>
      </c>
    </row>
    <row r="7155" ht="20.25" customHeight="0">
      <c s="5" t="inlineStr" r="A7155">
        <is>
          <t xml:space="preserve">54001001</t>
        </is>
      </c>
      <c s="5" t="inlineStr" r="B7155">
        <is>
          <t xml:space="preserve">BOX CULVERT END SECTIONS, CULVERT NO. 1</t>
        </is>
      </c>
      <c s="5" t="inlineStr" r="C7155">
        <is>
          <t xml:space="preserve">EACH   </t>
        </is>
      </c>
      <c s="6" r="D7155">
        <v>2.000</v>
      </c>
      <c s="7" r="E7155">
        <v>8</v>
      </c>
      <c s="8" t="inlineStr" r="F7155">
        <is>
          <t xml:space="preserve">97372</t>
        </is>
      </c>
      <c s="8" t="inlineStr" r="G7155">
        <is>
          <t xml:space="preserve">132</t>
        </is>
      </c>
      <c s="9" r="H7155">
        <v>12210.0000</v>
      </c>
      <c s="8" t="inlineStr" r="I7155">
        <is>
          <t xml:space="preserve"/>
        </is>
      </c>
      <c s="8" t="inlineStr" r="J7155">
        <is>
          <t xml:space="preserve"> St. Clair</t>
        </is>
      </c>
    </row>
    <row r="7156" ht="20.25" customHeight="0">
      <c s="5" t="inlineStr" r="A7156">
        <is>
          <t xml:space="preserve">54001002</t>
        </is>
      </c>
      <c s="5" t="inlineStr" r="B7156">
        <is>
          <t xml:space="preserve">BOX CULVERT END SECTIONS, CULVERT NO. 2</t>
        </is>
      </c>
      <c s="5" t="inlineStr" r="C7156">
        <is>
          <t xml:space="preserve">EACH   </t>
        </is>
      </c>
      <c s="6" r="D7156">
        <v>2.000</v>
      </c>
      <c s="7" r="E7156">
        <v>8</v>
      </c>
      <c s="8" t="inlineStr" r="F7156">
        <is>
          <t xml:space="preserve">97372</t>
        </is>
      </c>
      <c s="8" t="inlineStr" r="G7156">
        <is>
          <t xml:space="preserve">132</t>
        </is>
      </c>
      <c s="9" r="H7156">
        <v>10175.0000</v>
      </c>
      <c s="8" t="inlineStr" r="I7156">
        <is>
          <t xml:space="preserve">Y</t>
        </is>
      </c>
      <c s="8" t="inlineStr" r="J7156">
        <is>
          <t xml:space="preserve"> St. Clair</t>
        </is>
      </c>
    </row>
    <row r="7157" ht="20.25" customHeight="0">
      <c s="5" t="inlineStr" r="A7157">
        <is>
          <t xml:space="preserve">54001002</t>
        </is>
      </c>
      <c s="5" t="inlineStr" r="B7157">
        <is>
          <t xml:space="preserve">BOX CULVERT END SECTIONS, CULVERT NO. 2</t>
        </is>
      </c>
      <c s="5" t="inlineStr" r="C7157">
        <is>
          <t xml:space="preserve">EACH   </t>
        </is>
      </c>
      <c s="6" r="D7157">
        <v>2.000</v>
      </c>
      <c s="7" r="E7157">
        <v>8</v>
      </c>
      <c s="8" t="inlineStr" r="F7157">
        <is>
          <t xml:space="preserve">97372</t>
        </is>
      </c>
      <c s="8" t="inlineStr" r="G7157">
        <is>
          <t xml:space="preserve">132</t>
        </is>
      </c>
      <c s="9" r="H7157">
        <v>7050.0000</v>
      </c>
      <c s="8" t="inlineStr" r="I7157">
        <is>
          <t xml:space="preserve"/>
        </is>
      </c>
      <c s="8" t="inlineStr" r="J7157">
        <is>
          <t xml:space="preserve"> St. Clair</t>
        </is>
      </c>
    </row>
    <row r="7158" ht="20.25" customHeight="0">
      <c s="5" t="inlineStr" r="A7158">
        <is>
          <t xml:space="preserve">54001002</t>
        </is>
      </c>
      <c s="5" t="inlineStr" r="B7158">
        <is>
          <t xml:space="preserve">BOX CULVERT END SECTIONS, CULVERT NO. 2</t>
        </is>
      </c>
      <c s="5" t="inlineStr" r="C7158">
        <is>
          <t xml:space="preserve">EACH   </t>
        </is>
      </c>
      <c s="6" r="D7158">
        <v>2.000</v>
      </c>
      <c s="7" r="E7158">
        <v>8</v>
      </c>
      <c s="8" t="inlineStr" r="F7158">
        <is>
          <t xml:space="preserve">97372</t>
        </is>
      </c>
      <c s="8" t="inlineStr" r="G7158">
        <is>
          <t xml:space="preserve">132</t>
        </is>
      </c>
      <c s="9" r="H7158">
        <v>9500.0000</v>
      </c>
      <c s="8" t="inlineStr" r="I7158">
        <is>
          <t xml:space="preserve"/>
        </is>
      </c>
      <c s="8" t="inlineStr" r="J7158">
        <is>
          <t xml:space="preserve"> St. Clair</t>
        </is>
      </c>
    </row>
    <row r="7159" ht="20.25" customHeight="0">
      <c s="5" t="inlineStr" r="A7159">
        <is>
          <t xml:space="preserve">54001002</t>
        </is>
      </c>
      <c s="5" t="inlineStr" r="B7159">
        <is>
          <t xml:space="preserve">BOX CULVERT END SECTIONS, CULVERT NO. 2</t>
        </is>
      </c>
      <c s="5" t="inlineStr" r="C7159">
        <is>
          <t xml:space="preserve">EACH   </t>
        </is>
      </c>
      <c s="6" r="D7159">
        <v>2.000</v>
      </c>
      <c s="7" r="E7159">
        <v>8</v>
      </c>
      <c s="8" t="inlineStr" r="F7159">
        <is>
          <t xml:space="preserve">97372</t>
        </is>
      </c>
      <c s="8" t="inlineStr" r="G7159">
        <is>
          <t xml:space="preserve">132</t>
        </is>
      </c>
      <c s="9" r="H7159">
        <v>12000.0000</v>
      </c>
      <c s="8" t="inlineStr" r="I7159">
        <is>
          <t xml:space="preserve"/>
        </is>
      </c>
      <c s="8" t="inlineStr" r="J7159">
        <is>
          <t xml:space="preserve"> St. Clair</t>
        </is>
      </c>
    </row>
    <row r="7160" ht="20.25" customHeight="0">
      <c s="5" t="inlineStr" r="A7160">
        <is>
          <t xml:space="preserve">54002020</t>
        </is>
      </c>
      <c s="5" t="inlineStr" r="B7160">
        <is>
          <t xml:space="preserve">EXPANSION BOLTS 3/4 INCH</t>
        </is>
      </c>
      <c s="5" t="inlineStr" r="C7160">
        <is>
          <t xml:space="preserve">EACH   </t>
        </is>
      </c>
      <c s="6" r="D7160">
        <v>42.000</v>
      </c>
      <c s="7" r="E7160">
        <v>3</v>
      </c>
      <c s="8" t="inlineStr" r="F7160">
        <is>
          <t xml:space="preserve">66P35</t>
        </is>
      </c>
      <c s="8" t="inlineStr" r="G7160">
        <is>
          <t xml:space="preserve">042</t>
        </is>
      </c>
      <c s="9" r="H7160">
        <v>108.5000</v>
      </c>
      <c s="8" t="inlineStr" r="I7160">
        <is>
          <t xml:space="preserve">Y</t>
        </is>
      </c>
      <c s="8" t="inlineStr" r="J7160">
        <is>
          <t xml:space="preserve"> DeKalb</t>
        </is>
      </c>
    </row>
    <row r="7161" ht="20.25" customHeight="0">
      <c s="5" t="inlineStr" r="A7161">
        <is>
          <t xml:space="preserve">54002020</t>
        </is>
      </c>
      <c s="5" t="inlineStr" r="B7161">
        <is>
          <t xml:space="preserve">EXPANSION BOLTS 3/4 INCH</t>
        </is>
      </c>
      <c s="5" t="inlineStr" r="C7161">
        <is>
          <t xml:space="preserve">EACH   </t>
        </is>
      </c>
      <c s="6" r="D7161">
        <v>42.000</v>
      </c>
      <c s="7" r="E7161">
        <v>3</v>
      </c>
      <c s="8" t="inlineStr" r="F7161">
        <is>
          <t xml:space="preserve">66P35</t>
        </is>
      </c>
      <c s="8" t="inlineStr" r="G7161">
        <is>
          <t xml:space="preserve">042</t>
        </is>
      </c>
      <c s="9" r="H7161">
        <v>25.0000</v>
      </c>
      <c s="8" t="inlineStr" r="I7161">
        <is>
          <t xml:space="preserve"/>
        </is>
      </c>
      <c s="8" t="inlineStr" r="J7161">
        <is>
          <t xml:space="preserve"> DeKalb</t>
        </is>
      </c>
    </row>
    <row r="7162" ht="20.25" customHeight="0">
      <c s="5" t="inlineStr" r="A7162">
        <is>
          <t xml:space="preserve">54002020</t>
        </is>
      </c>
      <c s="5" t="inlineStr" r="B7162">
        <is>
          <t xml:space="preserve">EXPANSION BOLTS 3/4 INCH</t>
        </is>
      </c>
      <c s="5" t="inlineStr" r="C7162">
        <is>
          <t xml:space="preserve">EACH   </t>
        </is>
      </c>
      <c s="6" r="D7162">
        <v>42.000</v>
      </c>
      <c s="7" r="E7162">
        <v>3</v>
      </c>
      <c s="8" t="inlineStr" r="F7162">
        <is>
          <t xml:space="preserve">66P35</t>
        </is>
      </c>
      <c s="8" t="inlineStr" r="G7162">
        <is>
          <t xml:space="preserve">042</t>
        </is>
      </c>
      <c s="9" r="H7162">
        <v>25.0000</v>
      </c>
      <c s="8" t="inlineStr" r="I7162">
        <is>
          <t xml:space="preserve"/>
        </is>
      </c>
      <c s="8" t="inlineStr" r="J7162">
        <is>
          <t xml:space="preserve"> DeKalb</t>
        </is>
      </c>
    </row>
    <row r="7163" ht="20.25" customHeight="0">
      <c s="5" t="inlineStr" r="A7163">
        <is>
          <t xml:space="preserve">54002020</t>
        </is>
      </c>
      <c s="5" t="inlineStr" r="B7163">
        <is>
          <t xml:space="preserve">EXPANSION BOLTS 3/4 INCH</t>
        </is>
      </c>
      <c s="5" t="inlineStr" r="C7163">
        <is>
          <t xml:space="preserve">EACH   </t>
        </is>
      </c>
      <c s="6" r="D7163">
        <v>28.000</v>
      </c>
      <c s="7" r="E7163">
        <v>8</v>
      </c>
      <c s="8" t="inlineStr" r="F7163">
        <is>
          <t xml:space="preserve">76N47</t>
        </is>
      </c>
      <c s="8" t="inlineStr" r="G7163">
        <is>
          <t xml:space="preserve">076</t>
        </is>
      </c>
      <c s="9" r="H7163">
        <v>27.0000</v>
      </c>
      <c s="8" t="inlineStr" r="I7163">
        <is>
          <t xml:space="preserve">Y</t>
        </is>
      </c>
      <c s="8" t="inlineStr" r="J7163">
        <is>
          <t xml:space="preserve"> Clinton</t>
        </is>
      </c>
    </row>
    <row r="7164" ht="20.25" customHeight="0">
      <c s="5" t="inlineStr" r="A7164">
        <is>
          <t xml:space="preserve">54002020</t>
        </is>
      </c>
      <c s="5" t="inlineStr" r="B7164">
        <is>
          <t xml:space="preserve">EXPANSION BOLTS 3/4 INCH</t>
        </is>
      </c>
      <c s="5" t="inlineStr" r="C7164">
        <is>
          <t xml:space="preserve">EACH   </t>
        </is>
      </c>
      <c s="6" r="D7164">
        <v>28.000</v>
      </c>
      <c s="7" r="E7164">
        <v>8</v>
      </c>
      <c s="8" t="inlineStr" r="F7164">
        <is>
          <t xml:space="preserve">76N47</t>
        </is>
      </c>
      <c s="8" t="inlineStr" r="G7164">
        <is>
          <t xml:space="preserve">076</t>
        </is>
      </c>
      <c s="9" r="H7164">
        <v>18.8500</v>
      </c>
      <c s="8" t="inlineStr" r="I7164">
        <is>
          <t xml:space="preserve"/>
        </is>
      </c>
      <c s="8" t="inlineStr" r="J7164">
        <is>
          <t xml:space="preserve"> Clinton</t>
        </is>
      </c>
    </row>
    <row r="7165" ht="20.25" customHeight="0">
      <c s="5" t="inlineStr" r="A7165">
        <is>
          <t xml:space="preserve">54002020</t>
        </is>
      </c>
      <c s="5" t="inlineStr" r="B7165">
        <is>
          <t xml:space="preserve">EXPANSION BOLTS 3/4 INCH</t>
        </is>
      </c>
      <c s="5" t="inlineStr" r="C7165">
        <is>
          <t xml:space="preserve">EACH   </t>
        </is>
      </c>
      <c s="6" r="D7165">
        <v>4.000</v>
      </c>
      <c s="7" r="E7165">
        <v>4</v>
      </c>
      <c s="8" t="inlineStr" r="F7165">
        <is>
          <t xml:space="preserve">89816</t>
        </is>
      </c>
      <c s="8" t="inlineStr" r="G7165">
        <is>
          <t xml:space="preserve">141</t>
        </is>
      </c>
      <c s="9" r="H7165">
        <v>150.0000</v>
      </c>
      <c s="8" t="inlineStr" r="I7165">
        <is>
          <t xml:space="preserve">Y</t>
        </is>
      </c>
      <c s="8" t="inlineStr" r="J7165">
        <is>
          <t xml:space="preserve"> Peoria</t>
        </is>
      </c>
    </row>
    <row r="7166" ht="20.25" customHeight="0">
      <c s="5" t="inlineStr" r="A7166">
        <is>
          <t xml:space="preserve">54002020</t>
        </is>
      </c>
      <c s="5" t="inlineStr" r="B7166">
        <is>
          <t xml:space="preserve">EXPANSION BOLTS 3/4 INCH</t>
        </is>
      </c>
      <c s="5" t="inlineStr" r="C7166">
        <is>
          <t xml:space="preserve">EACH   </t>
        </is>
      </c>
      <c s="6" r="D7166">
        <v>4.000</v>
      </c>
      <c s="7" r="E7166">
        <v>4</v>
      </c>
      <c s="8" t="inlineStr" r="F7166">
        <is>
          <t xml:space="preserve">89816</t>
        </is>
      </c>
      <c s="8" t="inlineStr" r="G7166">
        <is>
          <t xml:space="preserve">141</t>
        </is>
      </c>
      <c s="9" r="H7166">
        <v>50.0000</v>
      </c>
      <c s="8" t="inlineStr" r="I7166">
        <is>
          <t xml:space="preserve"/>
        </is>
      </c>
      <c s="8" t="inlineStr" r="J7166">
        <is>
          <t xml:space="preserve"> Peoria</t>
        </is>
      </c>
    </row>
    <row r="7167" ht="20.25" customHeight="0">
      <c s="5" t="inlineStr" r="A7167">
        <is>
          <t xml:space="preserve">54002020</t>
        </is>
      </c>
      <c s="5" t="inlineStr" r="B7167">
        <is>
          <t xml:space="preserve">EXPANSION BOLTS 3/4 INCH</t>
        </is>
      </c>
      <c s="5" t="inlineStr" r="C7167">
        <is>
          <t xml:space="preserve">EACH   </t>
        </is>
      </c>
      <c s="6" r="D7167">
        <v>4.000</v>
      </c>
      <c s="7" r="E7167">
        <v>4</v>
      </c>
      <c s="8" t="inlineStr" r="F7167">
        <is>
          <t xml:space="preserve">89816</t>
        </is>
      </c>
      <c s="8" t="inlineStr" r="G7167">
        <is>
          <t xml:space="preserve">141</t>
        </is>
      </c>
      <c s="9" r="H7167">
        <v>52.5000</v>
      </c>
      <c s="8" t="inlineStr" r="I7167">
        <is>
          <t xml:space="preserve"/>
        </is>
      </c>
      <c s="8" t="inlineStr" r="J7167">
        <is>
          <t xml:space="preserve"> Peoria</t>
        </is>
      </c>
    </row>
    <row r="7168" ht="20.25" customHeight="0">
      <c s="5" t="inlineStr" r="A7168">
        <is>
          <t xml:space="preserve">54002020</t>
        </is>
      </c>
      <c s="5" t="inlineStr" r="B7168">
        <is>
          <t xml:space="preserve">EXPANSION BOLTS 3/4 INCH</t>
        </is>
      </c>
      <c s="5" t="inlineStr" r="C7168">
        <is>
          <t xml:space="preserve">EACH   </t>
        </is>
      </c>
      <c s="6" r="D7168">
        <v>4.000</v>
      </c>
      <c s="7" r="E7168">
        <v>4</v>
      </c>
      <c s="8" t="inlineStr" r="F7168">
        <is>
          <t xml:space="preserve">89816</t>
        </is>
      </c>
      <c s="8" t="inlineStr" r="G7168">
        <is>
          <t xml:space="preserve">141</t>
        </is>
      </c>
      <c s="9" r="H7168">
        <v>102.3500</v>
      </c>
      <c s="8" t="inlineStr" r="I7168">
        <is>
          <t xml:space="preserve"/>
        </is>
      </c>
      <c s="8" t="inlineStr" r="J7168">
        <is>
          <t xml:space="preserve"> Peoria</t>
        </is>
      </c>
    </row>
    <row r="7169" ht="20.25" customHeight="0">
      <c s="5" t="inlineStr" r="A7169">
        <is>
          <t xml:space="preserve">54002020</t>
        </is>
      </c>
      <c s="5" t="inlineStr" r="B7169">
        <is>
          <t xml:space="preserve">EXPANSION BOLTS 3/4 INCH</t>
        </is>
      </c>
      <c s="5" t="inlineStr" r="C7169">
        <is>
          <t xml:space="preserve">EACH   </t>
        </is>
      </c>
      <c s="6" r="D7169">
        <v>4.000</v>
      </c>
      <c s="7" r="E7169">
        <v>4</v>
      </c>
      <c s="8" t="inlineStr" r="F7169">
        <is>
          <t xml:space="preserve">89816</t>
        </is>
      </c>
      <c s="8" t="inlineStr" r="G7169">
        <is>
          <t xml:space="preserve">141</t>
        </is>
      </c>
      <c s="9" r="H7169">
        <v>109.8800</v>
      </c>
      <c s="8" t="inlineStr" r="I7169">
        <is>
          <t xml:space="preserve"/>
        </is>
      </c>
      <c s="8" t="inlineStr" r="J7169">
        <is>
          <t xml:space="preserve"> Peoria</t>
        </is>
      </c>
    </row>
    <row r="7170" ht="20.25" customHeight="0">
      <c s="5" t="inlineStr" r="A7170">
        <is>
          <t xml:space="preserve">54003000</t>
        </is>
      </c>
      <c s="5" t="inlineStr" r="B7170">
        <is>
          <t xml:space="preserve">CONCRETE BOX CULVERTS</t>
        </is>
      </c>
      <c s="5" t="inlineStr" r="C7170">
        <is>
          <t xml:space="preserve">CU YD  </t>
        </is>
      </c>
      <c s="6" r="D7170">
        <v>1241.900</v>
      </c>
      <c s="7" r="E7170">
        <v>1</v>
      </c>
      <c s="8" t="inlineStr" r="F7170">
        <is>
          <t xml:space="preserve">61J87</t>
        </is>
      </c>
      <c s="8" t="inlineStr" r="G7170">
        <is>
          <t xml:space="preserve">102</t>
        </is>
      </c>
      <c s="9" r="H7170">
        <v>1558.1700</v>
      </c>
      <c s="8" t="inlineStr" r="I7170">
        <is>
          <t xml:space="preserve">Y</t>
        </is>
      </c>
      <c s="8" t="inlineStr" r="J7170">
        <is>
          <t xml:space="preserve"> Lake</t>
        </is>
      </c>
    </row>
    <row r="7171" ht="20.25" customHeight="0">
      <c s="5" t="inlineStr" r="A7171">
        <is>
          <t xml:space="preserve">54003000</t>
        </is>
      </c>
      <c s="5" t="inlineStr" r="B7171">
        <is>
          <t xml:space="preserve">CONCRETE BOX CULVERTS</t>
        </is>
      </c>
      <c s="5" t="inlineStr" r="C7171">
        <is>
          <t xml:space="preserve">CU YD  </t>
        </is>
      </c>
      <c s="6" r="D7171">
        <v>1241.900</v>
      </c>
      <c s="7" r="E7171">
        <v>1</v>
      </c>
      <c s="8" t="inlineStr" r="F7171">
        <is>
          <t xml:space="preserve">61J87</t>
        </is>
      </c>
      <c s="8" t="inlineStr" r="G7171">
        <is>
          <t xml:space="preserve">102</t>
        </is>
      </c>
      <c s="9" r="H7171">
        <v>1225.0000</v>
      </c>
      <c s="8" t="inlineStr" r="I7171">
        <is>
          <t xml:space="preserve"/>
        </is>
      </c>
      <c s="8" t="inlineStr" r="J7171">
        <is>
          <t xml:space="preserve"> Lake</t>
        </is>
      </c>
    </row>
    <row r="7172" ht="20.25" customHeight="0">
      <c s="5" t="inlineStr" r="A7172">
        <is>
          <t xml:space="preserve">54003000</t>
        </is>
      </c>
      <c s="5" t="inlineStr" r="B7172">
        <is>
          <t xml:space="preserve">CONCRETE BOX CULVERTS</t>
        </is>
      </c>
      <c s="5" t="inlineStr" r="C7172">
        <is>
          <t xml:space="preserve">CU YD  </t>
        </is>
      </c>
      <c s="6" r="D7172">
        <v>1241.900</v>
      </c>
      <c s="7" r="E7172">
        <v>1</v>
      </c>
      <c s="8" t="inlineStr" r="F7172">
        <is>
          <t xml:space="preserve">61J87</t>
        </is>
      </c>
      <c s="8" t="inlineStr" r="G7172">
        <is>
          <t xml:space="preserve">102</t>
        </is>
      </c>
      <c s="9" r="H7172">
        <v>1320.0000</v>
      </c>
      <c s="8" t="inlineStr" r="I7172">
        <is>
          <t xml:space="preserve"/>
        </is>
      </c>
      <c s="8" t="inlineStr" r="J7172">
        <is>
          <t xml:space="preserve"> Lake</t>
        </is>
      </c>
    </row>
    <row r="7173" ht="20.25" customHeight="0">
      <c s="5" t="inlineStr" r="A7173">
        <is>
          <t xml:space="preserve">54003000</t>
        </is>
      </c>
      <c s="5" t="inlineStr" r="B7173">
        <is>
          <t xml:space="preserve">CONCRETE BOX CULVERTS</t>
        </is>
      </c>
      <c s="5" t="inlineStr" r="C7173">
        <is>
          <t xml:space="preserve">CU YD  </t>
        </is>
      </c>
      <c s="6" r="D7173">
        <v>1241.900</v>
      </c>
      <c s="7" r="E7173">
        <v>1</v>
      </c>
      <c s="8" t="inlineStr" r="F7173">
        <is>
          <t xml:space="preserve">61J87</t>
        </is>
      </c>
      <c s="8" t="inlineStr" r="G7173">
        <is>
          <t xml:space="preserve">102</t>
        </is>
      </c>
      <c s="9" r="H7173">
        <v>1584.8400</v>
      </c>
      <c s="8" t="inlineStr" r="I7173">
        <is>
          <t xml:space="preserve"/>
        </is>
      </c>
      <c s="8" t="inlineStr" r="J7173">
        <is>
          <t xml:space="preserve"> Lake</t>
        </is>
      </c>
    </row>
    <row r="7174" ht="20.25" customHeight="0">
      <c s="5" t="inlineStr" r="A7174">
        <is>
          <t xml:space="preserve">54003000</t>
        </is>
      </c>
      <c s="5" t="inlineStr" r="B7174">
        <is>
          <t xml:space="preserve">CONCRETE BOX CULVERTS</t>
        </is>
      </c>
      <c s="5" t="inlineStr" r="C7174">
        <is>
          <t xml:space="preserve">CU YD  </t>
        </is>
      </c>
      <c s="6" r="D7174">
        <v>1241.900</v>
      </c>
      <c s="7" r="E7174">
        <v>1</v>
      </c>
      <c s="8" t="inlineStr" r="F7174">
        <is>
          <t xml:space="preserve">61J87</t>
        </is>
      </c>
      <c s="8" t="inlineStr" r="G7174">
        <is>
          <t xml:space="preserve">102</t>
        </is>
      </c>
      <c s="9" r="H7174">
        <v>1700.0000</v>
      </c>
      <c s="8" t="inlineStr" r="I7174">
        <is>
          <t xml:space="preserve"/>
        </is>
      </c>
      <c s="8" t="inlineStr" r="J7174">
        <is>
          <t xml:space="preserve"> Lake</t>
        </is>
      </c>
    </row>
    <row r="7175" ht="20.25" customHeight="0">
      <c s="5" t="inlineStr" r="A7175">
        <is>
          <t xml:space="preserve">54003000</t>
        </is>
      </c>
      <c s="5" t="inlineStr" r="B7175">
        <is>
          <t xml:space="preserve">CONCRETE BOX CULVERTS</t>
        </is>
      </c>
      <c s="5" t="inlineStr" r="C7175">
        <is>
          <t xml:space="preserve">CU YD  </t>
        </is>
      </c>
      <c s="6" r="D7175">
        <v>1241.900</v>
      </c>
      <c s="7" r="E7175">
        <v>1</v>
      </c>
      <c s="8" t="inlineStr" r="F7175">
        <is>
          <t xml:space="preserve">61J87</t>
        </is>
      </c>
      <c s="8" t="inlineStr" r="G7175">
        <is>
          <t xml:space="preserve">102</t>
        </is>
      </c>
      <c s="9" r="H7175">
        <v>1750.0000</v>
      </c>
      <c s="8" t="inlineStr" r="I7175">
        <is>
          <t xml:space="preserve"/>
        </is>
      </c>
      <c s="8" t="inlineStr" r="J7175">
        <is>
          <t xml:space="preserve"> Lake</t>
        </is>
      </c>
    </row>
    <row r="7176" ht="20.25" customHeight="0">
      <c s="5" t="inlineStr" r="A7176">
        <is>
          <t xml:space="preserve">54003000</t>
        </is>
      </c>
      <c s="5" t="inlineStr" r="B7176">
        <is>
          <t xml:space="preserve">CONCRETE BOX CULVERTS</t>
        </is>
      </c>
      <c s="5" t="inlineStr" r="C7176">
        <is>
          <t xml:space="preserve">CU YD  </t>
        </is>
      </c>
      <c s="6" r="D7176">
        <v>1241.900</v>
      </c>
      <c s="7" r="E7176">
        <v>1</v>
      </c>
      <c s="8" t="inlineStr" r="F7176">
        <is>
          <t xml:space="preserve">61J87</t>
        </is>
      </c>
      <c s="8" t="inlineStr" r="G7176">
        <is>
          <t xml:space="preserve">102</t>
        </is>
      </c>
      <c s="9" r="H7176">
        <v>1911.6700</v>
      </c>
      <c s="8" t="inlineStr" r="I7176">
        <is>
          <t xml:space="preserve"/>
        </is>
      </c>
      <c s="8" t="inlineStr" r="J7176">
        <is>
          <t xml:space="preserve"> Lake</t>
        </is>
      </c>
    </row>
    <row r="7177" ht="20.25" customHeight="0">
      <c s="5" t="inlineStr" r="A7177">
        <is>
          <t xml:space="preserve">54003000</t>
        </is>
      </c>
      <c s="5" t="inlineStr" r="B7177">
        <is>
          <t xml:space="preserve">CONCRETE BOX CULVERTS</t>
        </is>
      </c>
      <c s="5" t="inlineStr" r="C7177">
        <is>
          <t xml:space="preserve">CU YD  </t>
        </is>
      </c>
      <c s="6" r="D7177">
        <v>6.200</v>
      </c>
      <c s="7" r="E7177">
        <v>1</v>
      </c>
      <c s="8" t="inlineStr" r="F7177">
        <is>
          <t xml:space="preserve">62W38</t>
        </is>
      </c>
      <c s="8" t="inlineStr" r="G7177">
        <is>
          <t xml:space="preserve">142</t>
        </is>
      </c>
      <c s="9" r="H7177">
        <v>2581.1600</v>
      </c>
      <c s="8" t="inlineStr" r="I7177">
        <is>
          <t xml:space="preserve">Y</t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54003000</t>
        </is>
      </c>
      <c s="5" t="inlineStr" r="B7178">
        <is>
          <t xml:space="preserve">CONCRETE BOX CULVERTS</t>
        </is>
      </c>
      <c s="5" t="inlineStr" r="C7178">
        <is>
          <t xml:space="preserve">CU YD  </t>
        </is>
      </c>
      <c s="6" r="D7178">
        <v>6.200</v>
      </c>
      <c s="7" r="E7178">
        <v>1</v>
      </c>
      <c s="8" t="inlineStr" r="F7178">
        <is>
          <t xml:space="preserve">62W38</t>
        </is>
      </c>
      <c s="8" t="inlineStr" r="G7178">
        <is>
          <t xml:space="preserve">142</t>
        </is>
      </c>
      <c s="9" r="H7178">
        <v>2407.0000</v>
      </c>
      <c s="8" t="inlineStr" r="I7178">
        <is>
          <t xml:space="preserve"/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54003000</t>
        </is>
      </c>
      <c s="5" t="inlineStr" r="B7179">
        <is>
          <t xml:space="preserve">CONCRETE BOX CULVERTS</t>
        </is>
      </c>
      <c s="5" t="inlineStr" r="C7179">
        <is>
          <t xml:space="preserve">CU YD  </t>
        </is>
      </c>
      <c s="6" r="D7179">
        <v>6.200</v>
      </c>
      <c s="7" r="E7179">
        <v>1</v>
      </c>
      <c s="8" t="inlineStr" r="F7179">
        <is>
          <t xml:space="preserve">62W38</t>
        </is>
      </c>
      <c s="8" t="inlineStr" r="G7179">
        <is>
          <t xml:space="preserve">142</t>
        </is>
      </c>
      <c s="9" r="H7179">
        <v>4000.0000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54003000</t>
        </is>
      </c>
      <c s="5" t="inlineStr" r="B7180">
        <is>
          <t xml:space="preserve">CONCRETE BOX CULVERTS</t>
        </is>
      </c>
      <c s="5" t="inlineStr" r="C7180">
        <is>
          <t xml:space="preserve">CU YD  </t>
        </is>
      </c>
      <c s="6" r="D7180">
        <v>6.200</v>
      </c>
      <c s="7" r="E7180">
        <v>1</v>
      </c>
      <c s="8" t="inlineStr" r="F7180">
        <is>
          <t xml:space="preserve">62W38</t>
        </is>
      </c>
      <c s="8" t="inlineStr" r="G7180">
        <is>
          <t xml:space="preserve">142</t>
        </is>
      </c>
      <c s="9" r="H7180">
        <v>4100.0000</v>
      </c>
      <c s="8" t="inlineStr" r="I7180">
        <is>
          <t xml:space="preserve"/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54003000</t>
        </is>
      </c>
      <c s="5" t="inlineStr" r="B7181">
        <is>
          <t xml:space="preserve">CONCRETE BOX CULVERTS</t>
        </is>
      </c>
      <c s="5" t="inlineStr" r="C7181">
        <is>
          <t xml:space="preserve">CU YD  </t>
        </is>
      </c>
      <c s="6" r="D7181">
        <v>181.400</v>
      </c>
      <c s="7" r="E7181">
        <v>8</v>
      </c>
      <c s="8" t="inlineStr" r="F7181">
        <is>
          <t xml:space="preserve">76N47</t>
        </is>
      </c>
      <c s="8" t="inlineStr" r="G7181">
        <is>
          <t xml:space="preserve">076</t>
        </is>
      </c>
      <c s="9" r="H7181">
        <v>3300.0000</v>
      </c>
      <c s="8" t="inlineStr" r="I7181">
        <is>
          <t xml:space="preserve">Y</t>
        </is>
      </c>
      <c s="8" t="inlineStr" r="J7181">
        <is>
          <t xml:space="preserve"> Clinton</t>
        </is>
      </c>
    </row>
    <row r="7182" ht="20.25" customHeight="0">
      <c s="5" t="inlineStr" r="A7182">
        <is>
          <t xml:space="preserve">54003000</t>
        </is>
      </c>
      <c s="5" t="inlineStr" r="B7182">
        <is>
          <t xml:space="preserve">CONCRETE BOX CULVERTS</t>
        </is>
      </c>
      <c s="5" t="inlineStr" r="C7182">
        <is>
          <t xml:space="preserve">CU YD  </t>
        </is>
      </c>
      <c s="6" r="D7182">
        <v>181.400</v>
      </c>
      <c s="7" r="E7182">
        <v>8</v>
      </c>
      <c s="8" t="inlineStr" r="F7182">
        <is>
          <t xml:space="preserve">76N47</t>
        </is>
      </c>
      <c s="8" t="inlineStr" r="G7182">
        <is>
          <t xml:space="preserve">076</t>
        </is>
      </c>
      <c s="9" r="H7182">
        <v>5220.0000</v>
      </c>
      <c s="8" t="inlineStr" r="I7182">
        <is>
          <t xml:space="preserve"/>
        </is>
      </c>
      <c s="8" t="inlineStr" r="J7182">
        <is>
          <t xml:space="preserve"> Clinton</t>
        </is>
      </c>
    </row>
    <row r="7183" ht="20.25" customHeight="0">
      <c s="5" t="inlineStr" r="A7183">
        <is>
          <t xml:space="preserve">54010505</t>
        </is>
      </c>
      <c s="5" t="inlineStr" r="B7183">
        <is>
          <t xml:space="preserve">PRECAST CONCRETE BOX CULVERTS   5' X 5'</t>
        </is>
      </c>
      <c s="5" t="inlineStr" r="C7183">
        <is>
          <t xml:space="preserve">FOOT   </t>
        </is>
      </c>
      <c s="6" r="D7183">
        <v>16.000</v>
      </c>
      <c s="7" r="E7183">
        <v>8</v>
      </c>
      <c s="8" t="inlineStr" r="F7183">
        <is>
          <t xml:space="preserve">97372</t>
        </is>
      </c>
      <c s="8" t="inlineStr" r="G7183">
        <is>
          <t xml:space="preserve">132</t>
        </is>
      </c>
      <c s="9" r="H7183">
        <v>830.0000</v>
      </c>
      <c s="8" t="inlineStr" r="I7183">
        <is>
          <t xml:space="preserve">Y</t>
        </is>
      </c>
      <c s="8" t="inlineStr" r="J7183">
        <is>
          <t xml:space="preserve"> St. Clair</t>
        </is>
      </c>
    </row>
    <row r="7184" ht="20.25" customHeight="0">
      <c s="5" t="inlineStr" r="A7184">
        <is>
          <t xml:space="preserve">54010505</t>
        </is>
      </c>
      <c s="5" t="inlineStr" r="B7184">
        <is>
          <t xml:space="preserve">PRECAST CONCRETE BOX CULVERTS   5' X 5'</t>
        </is>
      </c>
      <c s="5" t="inlineStr" r="C7184">
        <is>
          <t xml:space="preserve">FOOT   </t>
        </is>
      </c>
      <c s="6" r="D7184">
        <v>16.000</v>
      </c>
      <c s="7" r="E7184">
        <v>8</v>
      </c>
      <c s="8" t="inlineStr" r="F7184">
        <is>
          <t xml:space="preserve">97372</t>
        </is>
      </c>
      <c s="8" t="inlineStr" r="G7184">
        <is>
          <t xml:space="preserve">132</t>
        </is>
      </c>
      <c s="9" r="H7184">
        <v>882.0000</v>
      </c>
      <c s="8" t="inlineStr" r="I7184">
        <is>
          <t xml:space="preserve"/>
        </is>
      </c>
      <c s="8" t="inlineStr" r="J7184">
        <is>
          <t xml:space="preserve"> St. Clair</t>
        </is>
      </c>
    </row>
    <row r="7185" ht="20.25" customHeight="0">
      <c s="5" t="inlineStr" r="A7185">
        <is>
          <t xml:space="preserve">54010505</t>
        </is>
      </c>
      <c s="5" t="inlineStr" r="B7185">
        <is>
          <t xml:space="preserve">PRECAST CONCRETE BOX CULVERTS   5' X 5'</t>
        </is>
      </c>
      <c s="5" t="inlineStr" r="C7185">
        <is>
          <t xml:space="preserve">FOOT   </t>
        </is>
      </c>
      <c s="6" r="D7185">
        <v>16.000</v>
      </c>
      <c s="7" r="E7185">
        <v>8</v>
      </c>
      <c s="8" t="inlineStr" r="F7185">
        <is>
          <t xml:space="preserve">97372</t>
        </is>
      </c>
      <c s="8" t="inlineStr" r="G7185">
        <is>
          <t xml:space="preserve">132</t>
        </is>
      </c>
      <c s="9" r="H7185">
        <v>900.0000</v>
      </c>
      <c s="8" t="inlineStr" r="I7185">
        <is>
          <t xml:space="preserve"/>
        </is>
      </c>
      <c s="8" t="inlineStr" r="J7185">
        <is>
          <t xml:space="preserve"> St. Clair</t>
        </is>
      </c>
    </row>
    <row r="7186" ht="20.25" customHeight="0">
      <c s="5" t="inlineStr" r="A7186">
        <is>
          <t xml:space="preserve">54010505</t>
        </is>
      </c>
      <c s="5" t="inlineStr" r="B7186">
        <is>
          <t xml:space="preserve">PRECAST CONCRETE BOX CULVERTS   5' X 5'</t>
        </is>
      </c>
      <c s="5" t="inlineStr" r="C7186">
        <is>
          <t xml:space="preserve">FOOT   </t>
        </is>
      </c>
      <c s="6" r="D7186">
        <v>16.000</v>
      </c>
      <c s="7" r="E7186">
        <v>8</v>
      </c>
      <c s="8" t="inlineStr" r="F7186">
        <is>
          <t xml:space="preserve">97372</t>
        </is>
      </c>
      <c s="8" t="inlineStr" r="G7186">
        <is>
          <t xml:space="preserve">132</t>
        </is>
      </c>
      <c s="9" r="H7186">
        <v>1500.0000</v>
      </c>
      <c s="8" t="inlineStr" r="I7186">
        <is>
          <t xml:space="preserve"/>
        </is>
      </c>
      <c s="8" t="inlineStr" r="J7186">
        <is>
          <t xml:space="preserve"> St. Clair</t>
        </is>
      </c>
    </row>
    <row r="7187" ht="20.25" customHeight="0">
      <c s="5" t="inlineStr" r="A7187">
        <is>
          <t xml:space="preserve">54010606</t>
        </is>
      </c>
      <c s="5" t="inlineStr" r="B7187">
        <is>
          <t xml:space="preserve">PRECAST CONCRETE BOX CULVERTS   6' X 6'</t>
        </is>
      </c>
      <c s="5" t="inlineStr" r="C7187">
        <is>
          <t xml:space="preserve">FOOT   </t>
        </is>
      </c>
      <c s="6" r="D7187">
        <v>64.000</v>
      </c>
      <c s="7" r="E7187">
        <v>8</v>
      </c>
      <c s="8" t="inlineStr" r="F7187">
        <is>
          <t xml:space="preserve">76M49</t>
        </is>
      </c>
      <c s="8" t="inlineStr" r="G7187">
        <is>
          <t xml:space="preserve">075</t>
        </is>
      </c>
      <c s="9" r="H7187">
        <v>1150.0000</v>
      </c>
      <c s="8" t="inlineStr" r="I7187">
        <is>
          <t xml:space="preserve">Y</t>
        </is>
      </c>
      <c s="8" t="inlineStr" r="J7187">
        <is>
          <t xml:space="preserve"> St. Clair</t>
        </is>
      </c>
    </row>
    <row r="7188" ht="20.25" customHeight="0">
      <c s="5" t="inlineStr" r="A7188">
        <is>
          <t xml:space="preserve">54010606</t>
        </is>
      </c>
      <c s="5" t="inlineStr" r="B7188">
        <is>
          <t xml:space="preserve">PRECAST CONCRETE BOX CULVERTS   6' X 6'</t>
        </is>
      </c>
      <c s="5" t="inlineStr" r="C7188">
        <is>
          <t xml:space="preserve">FOOT   </t>
        </is>
      </c>
      <c s="6" r="D7188">
        <v>64.000</v>
      </c>
      <c s="7" r="E7188">
        <v>8</v>
      </c>
      <c s="8" t="inlineStr" r="F7188">
        <is>
          <t xml:space="preserve">76M49</t>
        </is>
      </c>
      <c s="8" t="inlineStr" r="G7188">
        <is>
          <t xml:space="preserve">075</t>
        </is>
      </c>
      <c s="9" r="H7188">
        <v>900.0000</v>
      </c>
      <c s="8" t="inlineStr" r="I7188">
        <is>
          <t xml:space="preserve"/>
        </is>
      </c>
      <c s="8" t="inlineStr" r="J7188">
        <is>
          <t xml:space="preserve"> St. Clair</t>
        </is>
      </c>
    </row>
    <row r="7189" ht="20.25" customHeight="0">
      <c s="5" t="inlineStr" r="A7189">
        <is>
          <t xml:space="preserve">54010606</t>
        </is>
      </c>
      <c s="5" t="inlineStr" r="B7189">
        <is>
          <t xml:space="preserve">PRECAST CONCRETE BOX CULVERTS   6' X 6'</t>
        </is>
      </c>
      <c s="5" t="inlineStr" r="C7189">
        <is>
          <t xml:space="preserve">FOOT   </t>
        </is>
      </c>
      <c s="6" r="D7189">
        <v>64.000</v>
      </c>
      <c s="7" r="E7189">
        <v>8</v>
      </c>
      <c s="8" t="inlineStr" r="F7189">
        <is>
          <t xml:space="preserve">76M49</t>
        </is>
      </c>
      <c s="8" t="inlineStr" r="G7189">
        <is>
          <t xml:space="preserve">075</t>
        </is>
      </c>
      <c s="9" r="H7189">
        <v>1023.0000</v>
      </c>
      <c s="8" t="inlineStr" r="I7189">
        <is>
          <t xml:space="preserve"/>
        </is>
      </c>
      <c s="8" t="inlineStr" r="J7189">
        <is>
          <t xml:space="preserve"> St. Clair</t>
        </is>
      </c>
    </row>
    <row r="7190" ht="20.25" customHeight="0">
      <c s="5" t="inlineStr" r="A7190">
        <is>
          <t xml:space="preserve">54010707</t>
        </is>
      </c>
      <c s="5" t="inlineStr" r="B7190">
        <is>
          <t xml:space="preserve">PRECAST CONCRETE BOX CULVERTS   7' X 7'</t>
        </is>
      </c>
      <c s="5" t="inlineStr" r="C7190">
        <is>
          <t xml:space="preserve">FOOT   </t>
        </is>
      </c>
      <c s="6" r="D7190">
        <v>140.000</v>
      </c>
      <c s="7" r="E7190">
        <v>8</v>
      </c>
      <c s="8" t="inlineStr" r="F7190">
        <is>
          <t xml:space="preserve">97372</t>
        </is>
      </c>
      <c s="8" t="inlineStr" r="G7190">
        <is>
          <t xml:space="preserve">132</t>
        </is>
      </c>
      <c s="9" r="H7190">
        <v>937.0000</v>
      </c>
      <c s="8" t="inlineStr" r="I7190">
        <is>
          <t xml:space="preserve">Y</t>
        </is>
      </c>
      <c s="8" t="inlineStr" r="J7190">
        <is>
          <t xml:space="preserve"> St. Clair</t>
        </is>
      </c>
    </row>
    <row r="7191" ht="20.25" customHeight="0">
      <c s="5" t="inlineStr" r="A7191">
        <is>
          <t xml:space="preserve">54010707</t>
        </is>
      </c>
      <c s="5" t="inlineStr" r="B7191">
        <is>
          <t xml:space="preserve">PRECAST CONCRETE BOX CULVERTS   7' X 7'</t>
        </is>
      </c>
      <c s="5" t="inlineStr" r="C7191">
        <is>
          <t xml:space="preserve">FOOT   </t>
        </is>
      </c>
      <c s="6" r="D7191">
        <v>140.000</v>
      </c>
      <c s="7" r="E7191">
        <v>8</v>
      </c>
      <c s="8" t="inlineStr" r="F7191">
        <is>
          <t xml:space="preserve">97372</t>
        </is>
      </c>
      <c s="8" t="inlineStr" r="G7191">
        <is>
          <t xml:space="preserve">132</t>
        </is>
      </c>
      <c s="9" r="H7191">
        <v>935.0000</v>
      </c>
      <c s="8" t="inlineStr" r="I7191">
        <is>
          <t xml:space="preserve"/>
        </is>
      </c>
      <c s="8" t="inlineStr" r="J7191">
        <is>
          <t xml:space="preserve"> St. Clair</t>
        </is>
      </c>
    </row>
    <row r="7192" ht="20.25" customHeight="0">
      <c s="5" t="inlineStr" r="A7192">
        <is>
          <t xml:space="preserve">54010707</t>
        </is>
      </c>
      <c s="5" t="inlineStr" r="B7192">
        <is>
          <t xml:space="preserve">PRECAST CONCRETE BOX CULVERTS   7' X 7'</t>
        </is>
      </c>
      <c s="5" t="inlineStr" r="C7192">
        <is>
          <t xml:space="preserve">FOOT   </t>
        </is>
      </c>
      <c s="6" r="D7192">
        <v>140.000</v>
      </c>
      <c s="7" r="E7192">
        <v>8</v>
      </c>
      <c s="8" t="inlineStr" r="F7192">
        <is>
          <t xml:space="preserve">97372</t>
        </is>
      </c>
      <c s="8" t="inlineStr" r="G7192">
        <is>
          <t xml:space="preserve">132</t>
        </is>
      </c>
      <c s="9" r="H7192">
        <v>1020.0000</v>
      </c>
      <c s="8" t="inlineStr" r="I7192">
        <is>
          <t xml:space="preserve"/>
        </is>
      </c>
      <c s="8" t="inlineStr" r="J7192">
        <is>
          <t xml:space="preserve"> St. Clair</t>
        </is>
      </c>
    </row>
    <row r="7193" ht="20.25" customHeight="0">
      <c s="5" t="inlineStr" r="A7193">
        <is>
          <t xml:space="preserve">54010707</t>
        </is>
      </c>
      <c s="5" t="inlineStr" r="B7193">
        <is>
          <t xml:space="preserve">PRECAST CONCRETE BOX CULVERTS   7' X 7'</t>
        </is>
      </c>
      <c s="5" t="inlineStr" r="C7193">
        <is>
          <t xml:space="preserve">FOOT   </t>
        </is>
      </c>
      <c s="6" r="D7193">
        <v>140.000</v>
      </c>
      <c s="7" r="E7193">
        <v>8</v>
      </c>
      <c s="8" t="inlineStr" r="F7193">
        <is>
          <t xml:space="preserve">97372</t>
        </is>
      </c>
      <c s="8" t="inlineStr" r="G7193">
        <is>
          <t xml:space="preserve">132</t>
        </is>
      </c>
      <c s="9" r="H7193">
        <v>1150.0000</v>
      </c>
      <c s="8" t="inlineStr" r="I7193">
        <is>
          <t xml:space="preserve"/>
        </is>
      </c>
      <c s="8" t="inlineStr" r="J7193">
        <is>
          <t xml:space="preserve"> St. Clair</t>
        </is>
      </c>
    </row>
    <row r="7194" ht="20.25" customHeight="0">
      <c s="5" t="inlineStr" r="A7194">
        <is>
          <t xml:space="preserve">54011206</t>
        </is>
      </c>
      <c s="5" t="inlineStr" r="B7194">
        <is>
          <t xml:space="preserve">PRECAST CONCRETE BOX CULVERTS  12' X  6'</t>
        </is>
      </c>
      <c s="5" t="inlineStr" r="C7194">
        <is>
          <t xml:space="preserve">FOOT   </t>
        </is>
      </c>
      <c s="6" r="D7194">
        <v>40.000</v>
      </c>
      <c s="7" r="E7194">
        <v>9</v>
      </c>
      <c s="8" t="inlineStr" r="F7194">
        <is>
          <t xml:space="preserve">78949</t>
        </is>
      </c>
      <c s="8" t="inlineStr" r="G7194">
        <is>
          <t xml:space="preserve">089</t>
        </is>
      </c>
      <c s="9" r="H7194">
        <v>2646.0000</v>
      </c>
      <c s="8" t="inlineStr" r="I7194">
        <is>
          <t xml:space="preserve">Y</t>
        </is>
      </c>
      <c s="8" t="inlineStr" r="J7194">
        <is>
          <t xml:space="preserve"> Perry</t>
        </is>
      </c>
    </row>
    <row r="7195" ht="20.25" customHeight="0">
      <c s="5" t="inlineStr" r="A7195">
        <is>
          <t xml:space="preserve">54011206</t>
        </is>
      </c>
      <c s="5" t="inlineStr" r="B7195">
        <is>
          <t xml:space="preserve">PRECAST CONCRETE BOX CULVERTS  12' X  6'</t>
        </is>
      </c>
      <c s="5" t="inlineStr" r="C7195">
        <is>
          <t xml:space="preserve">FOOT   </t>
        </is>
      </c>
      <c s="6" r="D7195">
        <v>40.000</v>
      </c>
      <c s="7" r="E7195">
        <v>9</v>
      </c>
      <c s="8" t="inlineStr" r="F7195">
        <is>
          <t xml:space="preserve">78949</t>
        </is>
      </c>
      <c s="8" t="inlineStr" r="G7195">
        <is>
          <t xml:space="preserve">089</t>
        </is>
      </c>
      <c s="9" r="H7195">
        <v>1905.9500</v>
      </c>
      <c s="8" t="inlineStr" r="I7195">
        <is>
          <t xml:space="preserve"/>
        </is>
      </c>
      <c s="8" t="inlineStr" r="J7195">
        <is>
          <t xml:space="preserve"> Perry</t>
        </is>
      </c>
    </row>
    <row r="7196" ht="20.25" customHeight="0">
      <c s="5" t="inlineStr" r="A7196">
        <is>
          <t xml:space="preserve">54011206</t>
        </is>
      </c>
      <c s="5" t="inlineStr" r="B7196">
        <is>
          <t xml:space="preserve">PRECAST CONCRETE BOX CULVERTS  12' X  6'</t>
        </is>
      </c>
      <c s="5" t="inlineStr" r="C7196">
        <is>
          <t xml:space="preserve">FOOT   </t>
        </is>
      </c>
      <c s="6" r="D7196">
        <v>40.000</v>
      </c>
      <c s="7" r="E7196">
        <v>9</v>
      </c>
      <c s="8" t="inlineStr" r="F7196">
        <is>
          <t xml:space="preserve">78949</t>
        </is>
      </c>
      <c s="8" t="inlineStr" r="G7196">
        <is>
          <t xml:space="preserve">089</t>
        </is>
      </c>
      <c s="9" r="H7196">
        <v>1920.8700</v>
      </c>
      <c s="8" t="inlineStr" r="I7196">
        <is>
          <t xml:space="preserve"/>
        </is>
      </c>
      <c s="8" t="inlineStr" r="J7196">
        <is>
          <t xml:space="preserve"> Perry</t>
        </is>
      </c>
    </row>
    <row r="7197" ht="20.25" customHeight="0">
      <c s="5" t="inlineStr" r="A7197">
        <is>
          <t xml:space="preserve">54205065</t>
        </is>
      </c>
      <c s="5" t="inlineStr" r="B7197">
        <is>
          <t xml:space="preserve">PIPE CULVERTS, SPECIAL   30"</t>
        </is>
      </c>
      <c s="5" t="inlineStr" r="C7197">
        <is>
          <t xml:space="preserve">FOOT   </t>
        </is>
      </c>
      <c s="6" r="D7197">
        <v>74.000</v>
      </c>
      <c s="7" r="E7197">
        <v>1</v>
      </c>
      <c s="8" t="inlineStr" r="F7197">
        <is>
          <t xml:space="preserve">61J87</t>
        </is>
      </c>
      <c s="8" t="inlineStr" r="G7197">
        <is>
          <t xml:space="preserve">102</t>
        </is>
      </c>
      <c s="9" r="H7197">
        <v>945.0000</v>
      </c>
      <c s="8" t="inlineStr" r="I7197">
        <is>
          <t xml:space="preserve">Y</t>
        </is>
      </c>
      <c s="8" t="inlineStr" r="J7197">
        <is>
          <t xml:space="preserve"> Lake</t>
        </is>
      </c>
    </row>
    <row r="7198" ht="20.25" customHeight="0">
      <c s="5" t="inlineStr" r="A7198">
        <is>
          <t xml:space="preserve">54205065</t>
        </is>
      </c>
      <c s="5" t="inlineStr" r="B7198">
        <is>
          <t xml:space="preserve">PIPE CULVERTS, SPECIAL   30"</t>
        </is>
      </c>
      <c s="5" t="inlineStr" r="C7198">
        <is>
          <t xml:space="preserve">FOOT   </t>
        </is>
      </c>
      <c s="6" r="D7198">
        <v>74.000</v>
      </c>
      <c s="7" r="E7198">
        <v>1</v>
      </c>
      <c s="8" t="inlineStr" r="F7198">
        <is>
          <t xml:space="preserve">61J87</t>
        </is>
      </c>
      <c s="8" t="inlineStr" r="G7198">
        <is>
          <t xml:space="preserve">102</t>
        </is>
      </c>
      <c s="9" r="H7198">
        <v>426.0000</v>
      </c>
      <c s="8" t="inlineStr" r="I7198">
        <is>
          <t xml:space="preserve"/>
        </is>
      </c>
      <c s="8" t="inlineStr" r="J7198">
        <is>
          <t xml:space="preserve"> Lake</t>
        </is>
      </c>
    </row>
    <row r="7199" ht="20.25" customHeight="0">
      <c s="5" t="inlineStr" r="A7199">
        <is>
          <t xml:space="preserve">54205065</t>
        </is>
      </c>
      <c s="5" t="inlineStr" r="B7199">
        <is>
          <t xml:space="preserve">PIPE CULVERTS, SPECIAL   30"</t>
        </is>
      </c>
      <c s="5" t="inlineStr" r="C7199">
        <is>
          <t xml:space="preserve">FOOT   </t>
        </is>
      </c>
      <c s="6" r="D7199">
        <v>74.000</v>
      </c>
      <c s="7" r="E7199">
        <v>1</v>
      </c>
      <c s="8" t="inlineStr" r="F7199">
        <is>
          <t xml:space="preserve">61J87</t>
        </is>
      </c>
      <c s="8" t="inlineStr" r="G7199">
        <is>
          <t xml:space="preserve">102</t>
        </is>
      </c>
      <c s="9" r="H7199">
        <v>550.5800</v>
      </c>
      <c s="8" t="inlineStr" r="I7199">
        <is>
          <t xml:space="preserve"/>
        </is>
      </c>
      <c s="8" t="inlineStr" r="J7199">
        <is>
          <t xml:space="preserve"> Lake</t>
        </is>
      </c>
    </row>
    <row r="7200" ht="20.25" customHeight="0">
      <c s="5" t="inlineStr" r="A7200">
        <is>
          <t xml:space="preserve">54205065</t>
        </is>
      </c>
      <c s="5" t="inlineStr" r="B7200">
        <is>
          <t xml:space="preserve">PIPE CULVERTS, SPECIAL   30"</t>
        </is>
      </c>
      <c s="5" t="inlineStr" r="C7200">
        <is>
          <t xml:space="preserve">FOOT   </t>
        </is>
      </c>
      <c s="6" r="D7200">
        <v>74.000</v>
      </c>
      <c s="7" r="E7200">
        <v>1</v>
      </c>
      <c s="8" t="inlineStr" r="F7200">
        <is>
          <t xml:space="preserve">61J87</t>
        </is>
      </c>
      <c s="8" t="inlineStr" r="G7200">
        <is>
          <t xml:space="preserve">102</t>
        </is>
      </c>
      <c s="9" r="H7200">
        <v>650.0000</v>
      </c>
      <c s="8" t="inlineStr" r="I7200">
        <is>
          <t xml:space="preserve"/>
        </is>
      </c>
      <c s="8" t="inlineStr" r="J7200">
        <is>
          <t xml:space="preserve"> Lake</t>
        </is>
      </c>
    </row>
    <row r="7201" ht="20.25" customHeight="0">
      <c s="5" t="inlineStr" r="A7201">
        <is>
          <t xml:space="preserve">54205065</t>
        </is>
      </c>
      <c s="5" t="inlineStr" r="B7201">
        <is>
          <t xml:space="preserve">PIPE CULVERTS, SPECIAL   30"</t>
        </is>
      </c>
      <c s="5" t="inlineStr" r="C7201">
        <is>
          <t xml:space="preserve">FOOT   </t>
        </is>
      </c>
      <c s="6" r="D7201">
        <v>74.000</v>
      </c>
      <c s="7" r="E7201">
        <v>1</v>
      </c>
      <c s="8" t="inlineStr" r="F7201">
        <is>
          <t xml:space="preserve">61J87</t>
        </is>
      </c>
      <c s="8" t="inlineStr" r="G7201">
        <is>
          <t xml:space="preserve">102</t>
        </is>
      </c>
      <c s="9" r="H7201">
        <v>875.0000</v>
      </c>
      <c s="8" t="inlineStr" r="I7201">
        <is>
          <t xml:space="preserve"/>
        </is>
      </c>
      <c s="8" t="inlineStr" r="J7201">
        <is>
          <t xml:space="preserve"> Lake</t>
        </is>
      </c>
    </row>
    <row r="7202" ht="20.25" customHeight="0">
      <c s="5" t="inlineStr" r="A7202">
        <is>
          <t xml:space="preserve">54205065</t>
        </is>
      </c>
      <c s="5" t="inlineStr" r="B7202">
        <is>
          <t xml:space="preserve">PIPE CULVERTS, SPECIAL   30"</t>
        </is>
      </c>
      <c s="5" t="inlineStr" r="C7202">
        <is>
          <t xml:space="preserve">FOOT   </t>
        </is>
      </c>
      <c s="6" r="D7202">
        <v>74.000</v>
      </c>
      <c s="7" r="E7202">
        <v>1</v>
      </c>
      <c s="8" t="inlineStr" r="F7202">
        <is>
          <t xml:space="preserve">61J87</t>
        </is>
      </c>
      <c s="8" t="inlineStr" r="G7202">
        <is>
          <t xml:space="preserve">102</t>
        </is>
      </c>
      <c s="9" r="H7202">
        <v>1190.0000</v>
      </c>
      <c s="8" t="inlineStr" r="I7202">
        <is>
          <t xml:space="preserve"/>
        </is>
      </c>
      <c s="8" t="inlineStr" r="J7202">
        <is>
          <t xml:space="preserve"> Lake</t>
        </is>
      </c>
    </row>
    <row r="7203" ht="20.25" customHeight="0">
      <c s="5" t="inlineStr" r="A7203">
        <is>
          <t xml:space="preserve">54205065</t>
        </is>
      </c>
      <c s="5" t="inlineStr" r="B7203">
        <is>
          <t xml:space="preserve">PIPE CULVERTS, SPECIAL   30"</t>
        </is>
      </c>
      <c s="5" t="inlineStr" r="C7203">
        <is>
          <t xml:space="preserve">FOOT   </t>
        </is>
      </c>
      <c s="6" r="D7203">
        <v>74.000</v>
      </c>
      <c s="7" r="E7203">
        <v>1</v>
      </c>
      <c s="8" t="inlineStr" r="F7203">
        <is>
          <t xml:space="preserve">61J87</t>
        </is>
      </c>
      <c s="8" t="inlineStr" r="G7203">
        <is>
          <t xml:space="preserve">102</t>
        </is>
      </c>
      <c s="9" r="H7203">
        <v>1500.0000</v>
      </c>
      <c s="8" t="inlineStr" r="I7203">
        <is>
          <t xml:space="preserve"/>
        </is>
      </c>
      <c s="8" t="inlineStr" r="J7203">
        <is>
          <t xml:space="preserve"> Lake</t>
        </is>
      </c>
    </row>
    <row r="7204" ht="20.25" customHeight="0">
      <c s="5" t="inlineStr" r="A7204">
        <is>
          <t xml:space="preserve">54205095</t>
        </is>
      </c>
      <c s="5" t="inlineStr" r="B7204">
        <is>
          <t xml:space="preserve">PIPE CULVERTS, SPECIAL   60"</t>
        </is>
      </c>
      <c s="5" t="inlineStr" r="C7204">
        <is>
          <t xml:space="preserve">FOOT   </t>
        </is>
      </c>
      <c s="6" r="D7204">
        <v>70.000</v>
      </c>
      <c s="7" r="E7204">
        <v>1</v>
      </c>
      <c s="8" t="inlineStr" r="F7204">
        <is>
          <t xml:space="preserve">61J87</t>
        </is>
      </c>
      <c s="8" t="inlineStr" r="G7204">
        <is>
          <t xml:space="preserve">102</t>
        </is>
      </c>
      <c s="9" r="H7204">
        <v>650.0000</v>
      </c>
      <c s="8" t="inlineStr" r="I7204">
        <is>
          <t xml:space="preserve">Y</t>
        </is>
      </c>
      <c s="8" t="inlineStr" r="J7204">
        <is>
          <t xml:space="preserve"> Lake</t>
        </is>
      </c>
    </row>
    <row r="7205" ht="20.25" customHeight="0">
      <c s="5" t="inlineStr" r="A7205">
        <is>
          <t xml:space="preserve">54205095</t>
        </is>
      </c>
      <c s="5" t="inlineStr" r="B7205">
        <is>
          <t xml:space="preserve">PIPE CULVERTS, SPECIAL   60"</t>
        </is>
      </c>
      <c s="5" t="inlineStr" r="C7205">
        <is>
          <t xml:space="preserve">FOOT   </t>
        </is>
      </c>
      <c s="6" r="D7205">
        <v>70.000</v>
      </c>
      <c s="7" r="E7205">
        <v>1</v>
      </c>
      <c s="8" t="inlineStr" r="F7205">
        <is>
          <t xml:space="preserve">61J87</t>
        </is>
      </c>
      <c s="8" t="inlineStr" r="G7205">
        <is>
          <t xml:space="preserve">102</t>
        </is>
      </c>
      <c s="9" r="H7205">
        <v>594.0000</v>
      </c>
      <c s="8" t="inlineStr" r="I7205">
        <is>
          <t xml:space="preserve"/>
        </is>
      </c>
      <c s="8" t="inlineStr" r="J7205">
        <is>
          <t xml:space="preserve"> Lake</t>
        </is>
      </c>
    </row>
    <row r="7206" ht="20.25" customHeight="0">
      <c s="5" t="inlineStr" r="A7206">
        <is>
          <t xml:space="preserve">54205095</t>
        </is>
      </c>
      <c s="5" t="inlineStr" r="B7206">
        <is>
          <t xml:space="preserve">PIPE CULVERTS, SPECIAL   60"</t>
        </is>
      </c>
      <c s="5" t="inlineStr" r="C7206">
        <is>
          <t xml:space="preserve">FOOT   </t>
        </is>
      </c>
      <c s="6" r="D7206">
        <v>70.000</v>
      </c>
      <c s="7" r="E7206">
        <v>1</v>
      </c>
      <c s="8" t="inlineStr" r="F7206">
        <is>
          <t xml:space="preserve">61J87</t>
        </is>
      </c>
      <c s="8" t="inlineStr" r="G7206">
        <is>
          <t xml:space="preserve">102</t>
        </is>
      </c>
      <c s="9" r="H7206">
        <v>594.0000</v>
      </c>
      <c s="8" t="inlineStr" r="I7206">
        <is>
          <t xml:space="preserve"/>
        </is>
      </c>
      <c s="8" t="inlineStr" r="J7206">
        <is>
          <t xml:space="preserve"> Lake</t>
        </is>
      </c>
    </row>
    <row r="7207" ht="20.25" customHeight="0">
      <c s="5" t="inlineStr" r="A7207">
        <is>
          <t xml:space="preserve">54205095</t>
        </is>
      </c>
      <c s="5" t="inlineStr" r="B7207">
        <is>
          <t xml:space="preserve">PIPE CULVERTS, SPECIAL   60"</t>
        </is>
      </c>
      <c s="5" t="inlineStr" r="C7207">
        <is>
          <t xml:space="preserve">FOOT   </t>
        </is>
      </c>
      <c s="6" r="D7207">
        <v>70.000</v>
      </c>
      <c s="7" r="E7207">
        <v>1</v>
      </c>
      <c s="8" t="inlineStr" r="F7207">
        <is>
          <t xml:space="preserve">61J87</t>
        </is>
      </c>
      <c s="8" t="inlineStr" r="G7207">
        <is>
          <t xml:space="preserve">102</t>
        </is>
      </c>
      <c s="9" r="H7207">
        <v>650.0000</v>
      </c>
      <c s="8" t="inlineStr" r="I7207">
        <is>
          <t xml:space="preserve"/>
        </is>
      </c>
      <c s="8" t="inlineStr" r="J7207">
        <is>
          <t xml:space="preserve"> Lake</t>
        </is>
      </c>
    </row>
    <row r="7208" ht="20.25" customHeight="0">
      <c s="5" t="inlineStr" r="A7208">
        <is>
          <t xml:space="preserve">54205095</t>
        </is>
      </c>
      <c s="5" t="inlineStr" r="B7208">
        <is>
          <t xml:space="preserve">PIPE CULVERTS, SPECIAL   60"</t>
        </is>
      </c>
      <c s="5" t="inlineStr" r="C7208">
        <is>
          <t xml:space="preserve">FOOT   </t>
        </is>
      </c>
      <c s="6" r="D7208">
        <v>70.000</v>
      </c>
      <c s="7" r="E7208">
        <v>1</v>
      </c>
      <c s="8" t="inlineStr" r="F7208">
        <is>
          <t xml:space="preserve">61J87</t>
        </is>
      </c>
      <c s="8" t="inlineStr" r="G7208">
        <is>
          <t xml:space="preserve">102</t>
        </is>
      </c>
      <c s="9" r="H7208">
        <v>650.0000</v>
      </c>
      <c s="8" t="inlineStr" r="I7208">
        <is>
          <t xml:space="preserve"/>
        </is>
      </c>
      <c s="8" t="inlineStr" r="J7208">
        <is>
          <t xml:space="preserve"> Lake</t>
        </is>
      </c>
    </row>
    <row r="7209" ht="20.25" customHeight="0">
      <c s="5" t="inlineStr" r="A7209">
        <is>
          <t xml:space="preserve">54205095</t>
        </is>
      </c>
      <c s="5" t="inlineStr" r="B7209">
        <is>
          <t xml:space="preserve">PIPE CULVERTS, SPECIAL   60"</t>
        </is>
      </c>
      <c s="5" t="inlineStr" r="C7209">
        <is>
          <t xml:space="preserve">FOOT   </t>
        </is>
      </c>
      <c s="6" r="D7209">
        <v>70.000</v>
      </c>
      <c s="7" r="E7209">
        <v>1</v>
      </c>
      <c s="8" t="inlineStr" r="F7209">
        <is>
          <t xml:space="preserve">61J87</t>
        </is>
      </c>
      <c s="8" t="inlineStr" r="G7209">
        <is>
          <t xml:space="preserve">102</t>
        </is>
      </c>
      <c s="9" r="H7209">
        <v>650.0000</v>
      </c>
      <c s="8" t="inlineStr" r="I7209">
        <is>
          <t xml:space="preserve"/>
        </is>
      </c>
      <c s="8" t="inlineStr" r="J7209">
        <is>
          <t xml:space="preserve"> Lake</t>
        </is>
      </c>
    </row>
    <row r="7210" ht="20.25" customHeight="0">
      <c s="5" t="inlineStr" r="A7210">
        <is>
          <t xml:space="preserve">54205095</t>
        </is>
      </c>
      <c s="5" t="inlineStr" r="B7210">
        <is>
          <t xml:space="preserve">PIPE CULVERTS, SPECIAL   60"</t>
        </is>
      </c>
      <c s="5" t="inlineStr" r="C7210">
        <is>
          <t xml:space="preserve">FOOT   </t>
        </is>
      </c>
      <c s="6" r="D7210">
        <v>70.000</v>
      </c>
      <c s="7" r="E7210">
        <v>1</v>
      </c>
      <c s="8" t="inlineStr" r="F7210">
        <is>
          <t xml:space="preserve">61J87</t>
        </is>
      </c>
      <c s="8" t="inlineStr" r="G7210">
        <is>
          <t xml:space="preserve">102</t>
        </is>
      </c>
      <c s="9" r="H7210">
        <v>767.7100</v>
      </c>
      <c s="8" t="inlineStr" r="I7210">
        <is>
          <t xml:space="preserve"/>
        </is>
      </c>
      <c s="8" t="inlineStr" r="J7210">
        <is>
          <t xml:space="preserve"> Lake</t>
        </is>
      </c>
    </row>
    <row r="7211" ht="20.25" customHeight="0">
      <c s="5" t="inlineStr" r="A7211">
        <is>
          <t xml:space="preserve">54210182</t>
        </is>
      </c>
      <c s="5" t="inlineStr" r="B7211">
        <is>
          <t xml:space="preserve">PIPE ELBOW, 12"</t>
        </is>
      </c>
      <c s="5" t="inlineStr" r="C7211">
        <is>
          <t xml:space="preserve">EACH   </t>
        </is>
      </c>
      <c s="6" r="D7211">
        <v>1.000</v>
      </c>
      <c s="7" r="E7211">
        <v>5</v>
      </c>
      <c s="8" t="inlineStr" r="F7211">
        <is>
          <t xml:space="preserve">91630</t>
        </is>
      </c>
      <c s="8" t="inlineStr" r="G7211">
        <is>
          <t xml:space="preserve">129</t>
        </is>
      </c>
      <c s="9" r="H7211">
        <v>1600.0000</v>
      </c>
      <c s="8" t="inlineStr" r="I7211">
        <is>
          <t xml:space="preserve">Y</t>
        </is>
      </c>
      <c s="8" t="inlineStr" r="J7211">
        <is>
          <t xml:space="preserve"> Edgar</t>
        </is>
      </c>
    </row>
    <row r="7212" ht="20.25" customHeight="0">
      <c s="5" t="inlineStr" r="A7212">
        <is>
          <t xml:space="preserve">54210182</t>
        </is>
      </c>
      <c s="5" t="inlineStr" r="B7212">
        <is>
          <t xml:space="preserve">PIPE ELBOW, 12"</t>
        </is>
      </c>
      <c s="5" t="inlineStr" r="C7212">
        <is>
          <t xml:space="preserve">EACH   </t>
        </is>
      </c>
      <c s="6" r="D7212">
        <v>1.000</v>
      </c>
      <c s="7" r="E7212">
        <v>5</v>
      </c>
      <c s="8" t="inlineStr" r="F7212">
        <is>
          <t xml:space="preserve">91630</t>
        </is>
      </c>
      <c s="8" t="inlineStr" r="G7212">
        <is>
          <t xml:space="preserve">129</t>
        </is>
      </c>
      <c s="9" r="H7212">
        <v>4000.0000</v>
      </c>
      <c s="8" t="inlineStr" r="I7212">
        <is>
          <t xml:space="preserve"/>
        </is>
      </c>
      <c s="8" t="inlineStr" r="J7212">
        <is>
          <t xml:space="preserve"> Edgar</t>
        </is>
      </c>
    </row>
    <row r="7213" ht="20.25" customHeight="0">
      <c s="5" t="inlineStr" r="A7213">
        <is>
          <t xml:space="preserve">54213447</t>
        </is>
      </c>
      <c s="5" t="inlineStr" r="B7213">
        <is>
          <t xml:space="preserve">END SECTIONS 12"</t>
        </is>
      </c>
      <c s="5" t="inlineStr" r="C7213">
        <is>
          <t xml:space="preserve">EACH   </t>
        </is>
      </c>
      <c s="6" r="D7213">
        <v>6.000</v>
      </c>
      <c s="7" r="E7213">
        <v>3</v>
      </c>
      <c s="8" t="inlineStr" r="F7213">
        <is>
          <t xml:space="preserve">87869</t>
        </is>
      </c>
      <c s="8" t="inlineStr" r="G7213">
        <is>
          <t xml:space="preserve">126</t>
        </is>
      </c>
      <c s="9" r="H7213">
        <v>1000.0000</v>
      </c>
      <c s="8" t="inlineStr" r="I7213">
        <is>
          <t xml:space="preserve">Y</t>
        </is>
      </c>
      <c s="8" t="inlineStr" r="J7213">
        <is>
          <t xml:space="preserve"> Kendall</t>
        </is>
      </c>
    </row>
    <row r="7214" ht="20.25" customHeight="0">
      <c s="5" t="inlineStr" r="A7214">
        <is>
          <t xml:space="preserve">54213447</t>
        </is>
      </c>
      <c s="5" t="inlineStr" r="B7214">
        <is>
          <t xml:space="preserve">END SECTIONS 12"</t>
        </is>
      </c>
      <c s="5" t="inlineStr" r="C7214">
        <is>
          <t xml:space="preserve">EACH   </t>
        </is>
      </c>
      <c s="6" r="D7214">
        <v>6.000</v>
      </c>
      <c s="7" r="E7214">
        <v>3</v>
      </c>
      <c s="8" t="inlineStr" r="F7214">
        <is>
          <t xml:space="preserve">87869</t>
        </is>
      </c>
      <c s="8" t="inlineStr" r="G7214">
        <is>
          <t xml:space="preserve">126</t>
        </is>
      </c>
      <c s="9" r="H7214">
        <v>580.0000</v>
      </c>
      <c s="8" t="inlineStr" r="I7214">
        <is>
          <t xml:space="preserve"/>
        </is>
      </c>
      <c s="8" t="inlineStr" r="J7214">
        <is>
          <t xml:space="preserve"> Kendall</t>
        </is>
      </c>
    </row>
    <row r="7215" ht="20.25" customHeight="0">
      <c s="5" t="inlineStr" r="A7215">
        <is>
          <t xml:space="preserve">54213447</t>
        </is>
      </c>
      <c s="5" t="inlineStr" r="B7215">
        <is>
          <t xml:space="preserve">END SECTIONS 12"</t>
        </is>
      </c>
      <c s="5" t="inlineStr" r="C7215">
        <is>
          <t xml:space="preserve">EACH   </t>
        </is>
      </c>
      <c s="6" r="D7215">
        <v>6.000</v>
      </c>
      <c s="7" r="E7215">
        <v>3</v>
      </c>
      <c s="8" t="inlineStr" r="F7215">
        <is>
          <t xml:space="preserve">87869</t>
        </is>
      </c>
      <c s="8" t="inlineStr" r="G7215">
        <is>
          <t xml:space="preserve">126</t>
        </is>
      </c>
      <c s="9" r="H7215">
        <v>1450.0000</v>
      </c>
      <c s="8" t="inlineStr" r="I7215">
        <is>
          <t xml:space="preserve"/>
        </is>
      </c>
      <c s="8" t="inlineStr" r="J7215">
        <is>
          <t xml:space="preserve"> Kendall</t>
        </is>
      </c>
    </row>
    <row r="7216" ht="20.25" customHeight="0">
      <c s="5" t="inlineStr" r="A7216">
        <is>
          <t xml:space="preserve">54213450</t>
        </is>
      </c>
      <c s="5" t="inlineStr" r="B7216">
        <is>
          <t xml:space="preserve">END SECTIONS 15"</t>
        </is>
      </c>
      <c s="5" t="inlineStr" r="C7216">
        <is>
          <t xml:space="preserve">EACH   </t>
        </is>
      </c>
      <c s="6" r="D7216">
        <v>6.000</v>
      </c>
      <c s="7" r="E7216">
        <v>8</v>
      </c>
      <c s="8" t="inlineStr" r="F7216">
        <is>
          <t xml:space="preserve">76N47</t>
        </is>
      </c>
      <c s="8" t="inlineStr" r="G7216">
        <is>
          <t xml:space="preserve">076</t>
        </is>
      </c>
      <c s="9" r="H7216">
        <v>345.0000</v>
      </c>
      <c s="8" t="inlineStr" r="I7216">
        <is>
          <t xml:space="preserve">Y</t>
        </is>
      </c>
      <c s="8" t="inlineStr" r="J7216">
        <is>
          <t xml:space="preserve"> Clinton</t>
        </is>
      </c>
    </row>
    <row r="7217" ht="20.25" customHeight="0">
      <c s="5" t="inlineStr" r="A7217">
        <is>
          <t xml:space="preserve">54213450</t>
        </is>
      </c>
      <c s="5" t="inlineStr" r="B7217">
        <is>
          <t xml:space="preserve">END SECTIONS 15"</t>
        </is>
      </c>
      <c s="5" t="inlineStr" r="C7217">
        <is>
          <t xml:space="preserve">EACH   </t>
        </is>
      </c>
      <c s="6" r="D7217">
        <v>6.000</v>
      </c>
      <c s="7" r="E7217">
        <v>8</v>
      </c>
      <c s="8" t="inlineStr" r="F7217">
        <is>
          <t xml:space="preserve">76N47</t>
        </is>
      </c>
      <c s="8" t="inlineStr" r="G7217">
        <is>
          <t xml:space="preserve">076</t>
        </is>
      </c>
      <c s="9" r="H7217">
        <v>451.0000</v>
      </c>
      <c s="8" t="inlineStr" r="I7217">
        <is>
          <t xml:space="preserve"/>
        </is>
      </c>
      <c s="8" t="inlineStr" r="J7217">
        <is>
          <t xml:space="preserve"> Clinton</t>
        </is>
      </c>
    </row>
    <row r="7218" ht="20.25" customHeight="0">
      <c s="5" t="inlineStr" r="A7218">
        <is>
          <t xml:space="preserve">54213450</t>
        </is>
      </c>
      <c s="5" t="inlineStr" r="B7218">
        <is>
          <t xml:space="preserve">END SECTIONS 15"</t>
        </is>
      </c>
      <c s="5" t="inlineStr" r="C7218">
        <is>
          <t xml:space="preserve">EACH   </t>
        </is>
      </c>
      <c s="6" r="D7218">
        <v>14.000</v>
      </c>
      <c s="7" r="E7218">
        <v>9</v>
      </c>
      <c s="8" t="inlineStr" r="F7218">
        <is>
          <t xml:space="preserve">78906</t>
        </is>
      </c>
      <c s="8" t="inlineStr" r="G7218">
        <is>
          <t xml:space="preserve">088</t>
        </is>
      </c>
      <c s="9" r="H7218">
        <v>450.0000</v>
      </c>
      <c s="8" t="inlineStr" r="I7218">
        <is>
          <t xml:space="preserve">Y</t>
        </is>
      </c>
      <c s="8" t="inlineStr" r="J7218">
        <is>
          <t xml:space="preserve"> Williamson</t>
        </is>
      </c>
    </row>
    <row r="7219" ht="20.25" customHeight="0">
      <c s="5" t="inlineStr" r="A7219">
        <is>
          <t xml:space="preserve">54213450</t>
        </is>
      </c>
      <c s="5" t="inlineStr" r="B7219">
        <is>
          <t xml:space="preserve">END SECTIONS 15"</t>
        </is>
      </c>
      <c s="5" t="inlineStr" r="C7219">
        <is>
          <t xml:space="preserve">EACH   </t>
        </is>
      </c>
      <c s="6" r="D7219">
        <v>14.000</v>
      </c>
      <c s="7" r="E7219">
        <v>9</v>
      </c>
      <c s="8" t="inlineStr" r="F7219">
        <is>
          <t xml:space="preserve">78906</t>
        </is>
      </c>
      <c s="8" t="inlineStr" r="G7219">
        <is>
          <t xml:space="preserve">088</t>
        </is>
      </c>
      <c s="9" r="H7219">
        <v>283.5000</v>
      </c>
      <c s="8" t="inlineStr" r="I7219">
        <is>
          <t xml:space="preserve"/>
        </is>
      </c>
      <c s="8" t="inlineStr" r="J7219">
        <is>
          <t xml:space="preserve"> Williamson</t>
        </is>
      </c>
    </row>
    <row r="7220" ht="20.25" customHeight="0">
      <c s="5" t="inlineStr" r="A7220">
        <is>
          <t xml:space="preserve">54213453</t>
        </is>
      </c>
      <c s="5" t="inlineStr" r="B7220">
        <is>
          <t xml:space="preserve">END SECTIONS 18"</t>
        </is>
      </c>
      <c s="5" t="inlineStr" r="C7220">
        <is>
          <t xml:space="preserve">EACH   </t>
        </is>
      </c>
      <c s="6" r="D7220">
        <v>4.000</v>
      </c>
      <c s="7" r="E7220">
        <v>3</v>
      </c>
      <c s="8" t="inlineStr" r="F7220">
        <is>
          <t xml:space="preserve">66L79</t>
        </is>
      </c>
      <c s="8" t="inlineStr" r="G7220">
        <is>
          <t xml:space="preserve">040</t>
        </is>
      </c>
      <c s="9" r="H7220">
        <v>700.0000</v>
      </c>
      <c s="8" t="inlineStr" r="I7220">
        <is>
          <t xml:space="preserve">Y</t>
        </is>
      </c>
      <c s="8" t="inlineStr" r="J7220">
        <is>
          <t xml:space="preserve"> Livingston</t>
        </is>
      </c>
    </row>
    <row r="7221" ht="20.25" customHeight="0">
      <c s="5" t="inlineStr" r="A7221">
        <is>
          <t xml:space="preserve">54213453</t>
        </is>
      </c>
      <c s="5" t="inlineStr" r="B7221">
        <is>
          <t xml:space="preserve">END SECTIONS 18"</t>
        </is>
      </c>
      <c s="5" t="inlineStr" r="C7221">
        <is>
          <t xml:space="preserve">EACH   </t>
        </is>
      </c>
      <c s="6" r="D7221">
        <v>4.000</v>
      </c>
      <c s="7" r="E7221">
        <v>3</v>
      </c>
      <c s="8" t="inlineStr" r="F7221">
        <is>
          <t xml:space="preserve">66L79</t>
        </is>
      </c>
      <c s="8" t="inlineStr" r="G7221">
        <is>
          <t xml:space="preserve">040</t>
        </is>
      </c>
      <c s="9" r="H7221">
        <v>235.0000</v>
      </c>
      <c s="8" t="inlineStr" r="I7221">
        <is>
          <t xml:space="preserve"/>
        </is>
      </c>
      <c s="8" t="inlineStr" r="J7221">
        <is>
          <t xml:space="preserve"> Livingston</t>
        </is>
      </c>
    </row>
    <row r="7222" ht="20.25" customHeight="0">
      <c s="5" t="inlineStr" r="A7222">
        <is>
          <t xml:space="preserve">54213453</t>
        </is>
      </c>
      <c s="5" t="inlineStr" r="B7222">
        <is>
          <t xml:space="preserve">END SECTIONS 18"</t>
        </is>
      </c>
      <c s="5" t="inlineStr" r="C7222">
        <is>
          <t xml:space="preserve">EACH   </t>
        </is>
      </c>
      <c s="6" r="D7222">
        <v>2.000</v>
      </c>
      <c s="7" r="E7222">
        <v>9</v>
      </c>
      <c s="8" t="inlineStr" r="F7222">
        <is>
          <t xml:space="preserve">78906</t>
        </is>
      </c>
      <c s="8" t="inlineStr" r="G7222">
        <is>
          <t xml:space="preserve">088</t>
        </is>
      </c>
      <c s="9" r="H7222">
        <v>455.0000</v>
      </c>
      <c s="8" t="inlineStr" r="I7222">
        <is>
          <t xml:space="preserve">Y</t>
        </is>
      </c>
      <c s="8" t="inlineStr" r="J7222">
        <is>
          <t xml:space="preserve"> Williamson</t>
        </is>
      </c>
    </row>
    <row r="7223" ht="20.25" customHeight="0">
      <c s="5" t="inlineStr" r="A7223">
        <is>
          <t xml:space="preserve">54213453</t>
        </is>
      </c>
      <c s="5" t="inlineStr" r="B7223">
        <is>
          <t xml:space="preserve">END SECTIONS 18"</t>
        </is>
      </c>
      <c s="5" t="inlineStr" r="C7223">
        <is>
          <t xml:space="preserve">EACH   </t>
        </is>
      </c>
      <c s="6" r="D7223">
        <v>2.000</v>
      </c>
      <c s="7" r="E7223">
        <v>9</v>
      </c>
      <c s="8" t="inlineStr" r="F7223">
        <is>
          <t xml:space="preserve">78906</t>
        </is>
      </c>
      <c s="8" t="inlineStr" r="G7223">
        <is>
          <t xml:space="preserve">088</t>
        </is>
      </c>
      <c s="9" r="H7223">
        <v>304.5000</v>
      </c>
      <c s="8" t="inlineStr" r="I7223">
        <is>
          <t xml:space="preserve"/>
        </is>
      </c>
      <c s="8" t="inlineStr" r="J7223">
        <is>
          <t xml:space="preserve"> Williamson</t>
        </is>
      </c>
    </row>
    <row r="7224" ht="20.25" customHeight="0">
      <c s="5" t="inlineStr" r="A7224">
        <is>
          <t xml:space="preserve">54213657</t>
        </is>
      </c>
      <c s="5" t="inlineStr" r="B7224">
        <is>
          <t xml:space="preserve">PRECAST REINFORCED CONCRETE FLARED END SECTIONS 12"</t>
        </is>
      </c>
      <c s="5" t="inlineStr" r="C7224">
        <is>
          <t xml:space="preserve">EACH   </t>
        </is>
      </c>
      <c s="6" r="D7224">
        <v>4.000</v>
      </c>
      <c s="7" r="E7224">
        <v>1</v>
      </c>
      <c s="8" t="inlineStr" r="F7224">
        <is>
          <t xml:space="preserve">61H32</t>
        </is>
      </c>
      <c s="8" t="inlineStr" r="G7224">
        <is>
          <t xml:space="preserve">101</t>
        </is>
      </c>
      <c s="9" r="H7224">
        <v>1000.0000</v>
      </c>
      <c s="8" t="inlineStr" r="I7224">
        <is>
          <t xml:space="preserve">Y</t>
        </is>
      </c>
      <c s="8" t="inlineStr" r="J7224">
        <is>
          <t xml:space="preserve"> Will</t>
        </is>
      </c>
    </row>
    <row r="7225" ht="20.25" customHeight="0">
      <c s="5" t="inlineStr" r="A7225">
        <is>
          <t xml:space="preserve">54213657</t>
        </is>
      </c>
      <c s="5" t="inlineStr" r="B7225">
        <is>
          <t xml:space="preserve">PRECAST REINFORCED CONCRETE FLARED END SECTIONS 12"</t>
        </is>
      </c>
      <c s="5" t="inlineStr" r="C7225">
        <is>
          <t xml:space="preserve">EACH   </t>
        </is>
      </c>
      <c s="6" r="D7225">
        <v>4.000</v>
      </c>
      <c s="7" r="E7225">
        <v>1</v>
      </c>
      <c s="8" t="inlineStr" r="F7225">
        <is>
          <t xml:space="preserve">61H32</t>
        </is>
      </c>
      <c s="8" t="inlineStr" r="G7225">
        <is>
          <t xml:space="preserve">101</t>
        </is>
      </c>
      <c s="9" r="H7225">
        <v>1065.0000</v>
      </c>
      <c s="8" t="inlineStr" r="I7225">
        <is>
          <t xml:space="preserve"/>
        </is>
      </c>
      <c s="8" t="inlineStr" r="J7225">
        <is>
          <t xml:space="preserve"> Will</t>
        </is>
      </c>
    </row>
    <row r="7226" ht="20.25" customHeight="0">
      <c s="5" t="inlineStr" r="A7226">
        <is>
          <t xml:space="preserve">54213657</t>
        </is>
      </c>
      <c s="5" t="inlineStr" r="B7226">
        <is>
          <t xml:space="preserve">PRECAST REINFORCED CONCRETE FLARED END SECTIONS 12"</t>
        </is>
      </c>
      <c s="5" t="inlineStr" r="C7226">
        <is>
          <t xml:space="preserve">EACH   </t>
        </is>
      </c>
      <c s="6" r="D7226">
        <v>4.000</v>
      </c>
      <c s="7" r="E7226">
        <v>1</v>
      </c>
      <c s="8" t="inlineStr" r="F7226">
        <is>
          <t xml:space="preserve">61H32</t>
        </is>
      </c>
      <c s="8" t="inlineStr" r="G7226">
        <is>
          <t xml:space="preserve">101</t>
        </is>
      </c>
      <c s="9" r="H7226">
        <v>1650.0000</v>
      </c>
      <c s="8" t="inlineStr" r="I7226">
        <is>
          <t xml:space="preserve"/>
        </is>
      </c>
      <c s="8" t="inlineStr" r="J7226">
        <is>
          <t xml:space="preserve"> Will</t>
        </is>
      </c>
    </row>
    <row r="7227" ht="20.25" customHeight="0">
      <c s="5" t="inlineStr" r="A7227">
        <is>
          <t xml:space="preserve">54213657</t>
        </is>
      </c>
      <c s="5" t="inlineStr" r="B7227">
        <is>
          <t xml:space="preserve">PRECAST REINFORCED CONCRETE FLARED END SECTIONS 12"</t>
        </is>
      </c>
      <c s="5" t="inlineStr" r="C7227">
        <is>
          <t xml:space="preserve">EACH   </t>
        </is>
      </c>
      <c s="6" r="D7227">
        <v>1.000</v>
      </c>
      <c s="7" r="E7227">
        <v>1</v>
      </c>
      <c s="8" t="inlineStr" r="F7227">
        <is>
          <t xml:space="preserve">61J87</t>
        </is>
      </c>
      <c s="8" t="inlineStr" r="G7227">
        <is>
          <t xml:space="preserve">102</t>
        </is>
      </c>
      <c s="9" r="H7227">
        <v>3000.0000</v>
      </c>
      <c s="8" t="inlineStr" r="I7227">
        <is>
          <t xml:space="preserve">Y</t>
        </is>
      </c>
      <c s="8" t="inlineStr" r="J7227">
        <is>
          <t xml:space="preserve"> Lake</t>
        </is>
      </c>
    </row>
    <row r="7228" ht="20.25" customHeight="0">
      <c s="5" t="inlineStr" r="A7228">
        <is>
          <t xml:space="preserve">54213657</t>
        </is>
      </c>
      <c s="5" t="inlineStr" r="B7228">
        <is>
          <t xml:space="preserve">PRECAST REINFORCED CONCRETE FLARED END SECTIONS 12"</t>
        </is>
      </c>
      <c s="5" t="inlineStr" r="C7228">
        <is>
          <t xml:space="preserve">EACH   </t>
        </is>
      </c>
      <c s="6" r="D7228">
        <v>1.000</v>
      </c>
      <c s="7" r="E7228">
        <v>1</v>
      </c>
      <c s="8" t="inlineStr" r="F7228">
        <is>
          <t xml:space="preserve">61J87</t>
        </is>
      </c>
      <c s="8" t="inlineStr" r="G7228">
        <is>
          <t xml:space="preserve">102</t>
        </is>
      </c>
      <c s="9" r="H7228">
        <v>2310.0000</v>
      </c>
      <c s="8" t="inlineStr" r="I7228">
        <is>
          <t xml:space="preserve"/>
        </is>
      </c>
      <c s="8" t="inlineStr" r="J7228">
        <is>
          <t xml:space="preserve"> Lake</t>
        </is>
      </c>
    </row>
    <row r="7229" ht="20.25" customHeight="0">
      <c s="5" t="inlineStr" r="A7229">
        <is>
          <t xml:space="preserve">54213657</t>
        </is>
      </c>
      <c s="5" t="inlineStr" r="B7229">
        <is>
          <t xml:space="preserve">PRECAST REINFORCED CONCRETE FLARED END SECTIONS 12"</t>
        </is>
      </c>
      <c s="5" t="inlineStr" r="C7229">
        <is>
          <t xml:space="preserve">EACH   </t>
        </is>
      </c>
      <c s="6" r="D7229">
        <v>1.000</v>
      </c>
      <c s="7" r="E7229">
        <v>1</v>
      </c>
      <c s="8" t="inlineStr" r="F7229">
        <is>
          <t xml:space="preserve">61J87</t>
        </is>
      </c>
      <c s="8" t="inlineStr" r="G7229">
        <is>
          <t xml:space="preserve">102</t>
        </is>
      </c>
      <c s="9" r="H7229">
        <v>2310.0000</v>
      </c>
      <c s="8" t="inlineStr" r="I7229">
        <is>
          <t xml:space="preserve"/>
        </is>
      </c>
      <c s="8" t="inlineStr" r="J7229">
        <is>
          <t xml:space="preserve"> Lake</t>
        </is>
      </c>
    </row>
    <row r="7230" ht="20.25" customHeight="0">
      <c s="5" t="inlineStr" r="A7230">
        <is>
          <t xml:space="preserve">54213657</t>
        </is>
      </c>
      <c s="5" t="inlineStr" r="B7230">
        <is>
          <t xml:space="preserve">PRECAST REINFORCED CONCRETE FLARED END SECTIONS 12"</t>
        </is>
      </c>
      <c s="5" t="inlineStr" r="C7230">
        <is>
          <t xml:space="preserve">EACH   </t>
        </is>
      </c>
      <c s="6" r="D7230">
        <v>1.000</v>
      </c>
      <c s="7" r="E7230">
        <v>1</v>
      </c>
      <c s="8" t="inlineStr" r="F7230">
        <is>
          <t xml:space="preserve">61J87</t>
        </is>
      </c>
      <c s="8" t="inlineStr" r="G7230">
        <is>
          <t xml:space="preserve">102</t>
        </is>
      </c>
      <c s="9" r="H7230">
        <v>2985.5400</v>
      </c>
      <c s="8" t="inlineStr" r="I7230">
        <is>
          <t xml:space="preserve"/>
        </is>
      </c>
      <c s="8" t="inlineStr" r="J7230">
        <is>
          <t xml:space="preserve"> Lake</t>
        </is>
      </c>
    </row>
    <row r="7231" ht="20.25" customHeight="0">
      <c s="5" t="inlineStr" r="A7231">
        <is>
          <t xml:space="preserve">54213657</t>
        </is>
      </c>
      <c s="5" t="inlineStr" r="B7231">
        <is>
          <t xml:space="preserve">PRECAST REINFORCED CONCRETE FLARED END SECTIONS 12"</t>
        </is>
      </c>
      <c s="5" t="inlineStr" r="C7231">
        <is>
          <t xml:space="preserve">EACH   </t>
        </is>
      </c>
      <c s="6" r="D7231">
        <v>1.000</v>
      </c>
      <c s="7" r="E7231">
        <v>1</v>
      </c>
      <c s="8" t="inlineStr" r="F7231">
        <is>
          <t xml:space="preserve">61J87</t>
        </is>
      </c>
      <c s="8" t="inlineStr" r="G7231">
        <is>
          <t xml:space="preserve">102</t>
        </is>
      </c>
      <c s="9" r="H7231">
        <v>3000.0000</v>
      </c>
      <c s="8" t="inlineStr" r="I7231">
        <is>
          <t xml:space="preserve"/>
        </is>
      </c>
      <c s="8" t="inlineStr" r="J7231">
        <is>
          <t xml:space="preserve"> Lake</t>
        </is>
      </c>
    </row>
    <row r="7232" ht="20.25" customHeight="0">
      <c s="5" t="inlineStr" r="A7232">
        <is>
          <t xml:space="preserve">54213657</t>
        </is>
      </c>
      <c s="5" t="inlineStr" r="B7232">
        <is>
          <t xml:space="preserve">PRECAST REINFORCED CONCRETE FLARED END SECTIONS 12"</t>
        </is>
      </c>
      <c s="5" t="inlineStr" r="C7232">
        <is>
          <t xml:space="preserve">EACH   </t>
        </is>
      </c>
      <c s="6" r="D7232">
        <v>1.000</v>
      </c>
      <c s="7" r="E7232">
        <v>1</v>
      </c>
      <c s="8" t="inlineStr" r="F7232">
        <is>
          <t xml:space="preserve">61J87</t>
        </is>
      </c>
      <c s="8" t="inlineStr" r="G7232">
        <is>
          <t xml:space="preserve">102</t>
        </is>
      </c>
      <c s="9" r="H7232">
        <v>3000.0000</v>
      </c>
      <c s="8" t="inlineStr" r="I7232">
        <is>
          <t xml:space="preserve"/>
        </is>
      </c>
      <c s="8" t="inlineStr" r="J7232">
        <is>
          <t xml:space="preserve"> Lake</t>
        </is>
      </c>
    </row>
    <row r="7233" ht="20.25" customHeight="0">
      <c s="5" t="inlineStr" r="A7233">
        <is>
          <t xml:space="preserve">54213657</t>
        </is>
      </c>
      <c s="5" t="inlineStr" r="B7233">
        <is>
          <t xml:space="preserve">PRECAST REINFORCED CONCRETE FLARED END SECTIONS 12"</t>
        </is>
      </c>
      <c s="5" t="inlineStr" r="C7233">
        <is>
          <t xml:space="preserve">EACH   </t>
        </is>
      </c>
      <c s="6" r="D7233">
        <v>1.000</v>
      </c>
      <c s="7" r="E7233">
        <v>1</v>
      </c>
      <c s="8" t="inlineStr" r="F7233">
        <is>
          <t xml:space="preserve">61J87</t>
        </is>
      </c>
      <c s="8" t="inlineStr" r="G7233">
        <is>
          <t xml:space="preserve">102</t>
        </is>
      </c>
      <c s="9" r="H7233">
        <v>3000.0000</v>
      </c>
      <c s="8" t="inlineStr" r="I7233">
        <is>
          <t xml:space="preserve"/>
        </is>
      </c>
      <c s="8" t="inlineStr" r="J7233">
        <is>
          <t xml:space="preserve"> Lake</t>
        </is>
      </c>
    </row>
    <row r="7234" ht="20.25" customHeight="0">
      <c s="5" t="inlineStr" r="A7234">
        <is>
          <t xml:space="preserve">54213657</t>
        </is>
      </c>
      <c s="5" t="inlineStr" r="B7234">
        <is>
          <t xml:space="preserve">PRECAST REINFORCED CONCRETE FLARED END SECTIONS 12"</t>
        </is>
      </c>
      <c s="5" t="inlineStr" r="C7234">
        <is>
          <t xml:space="preserve">EACH   </t>
        </is>
      </c>
      <c s="6" r="D7234">
        <v>2.000</v>
      </c>
      <c s="7" r="E7234">
        <v>8</v>
      </c>
      <c s="8" t="inlineStr" r="F7234">
        <is>
          <t xml:space="preserve">97372</t>
        </is>
      </c>
      <c s="8" t="inlineStr" r="G7234">
        <is>
          <t xml:space="preserve">132</t>
        </is>
      </c>
      <c s="9" r="H7234">
        <v>1780.0000</v>
      </c>
      <c s="8" t="inlineStr" r="I7234">
        <is>
          <t xml:space="preserve">Y</t>
        </is>
      </c>
      <c s="8" t="inlineStr" r="J7234">
        <is>
          <t xml:space="preserve"> St. Clair</t>
        </is>
      </c>
    </row>
    <row r="7235" ht="20.25" customHeight="0">
      <c s="5" t="inlineStr" r="A7235">
        <is>
          <t xml:space="preserve">54213657</t>
        </is>
      </c>
      <c s="5" t="inlineStr" r="B7235">
        <is>
          <t xml:space="preserve">PRECAST REINFORCED CONCRETE FLARED END SECTIONS 12"</t>
        </is>
      </c>
      <c s="5" t="inlineStr" r="C7235">
        <is>
          <t xml:space="preserve">EACH   </t>
        </is>
      </c>
      <c s="6" r="D7235">
        <v>2.000</v>
      </c>
      <c s="7" r="E7235">
        <v>8</v>
      </c>
      <c s="8" t="inlineStr" r="F7235">
        <is>
          <t xml:space="preserve">97372</t>
        </is>
      </c>
      <c s="8" t="inlineStr" r="G7235">
        <is>
          <t xml:space="preserve">132</t>
        </is>
      </c>
      <c s="9" r="H7235">
        <v>907.0000</v>
      </c>
      <c s="8" t="inlineStr" r="I7235">
        <is>
          <t xml:space="preserve"/>
        </is>
      </c>
      <c s="8" t="inlineStr" r="J7235">
        <is>
          <t xml:space="preserve"> St. Clair</t>
        </is>
      </c>
    </row>
    <row r="7236" ht="20.25" customHeight="0">
      <c s="5" t="inlineStr" r="A7236">
        <is>
          <t xml:space="preserve">54213657</t>
        </is>
      </c>
      <c s="5" t="inlineStr" r="B7236">
        <is>
          <t xml:space="preserve">PRECAST REINFORCED CONCRETE FLARED END SECTIONS 12"</t>
        </is>
      </c>
      <c s="5" t="inlineStr" r="C7236">
        <is>
          <t xml:space="preserve">EACH   </t>
        </is>
      </c>
      <c s="6" r="D7236">
        <v>2.000</v>
      </c>
      <c s="7" r="E7236">
        <v>8</v>
      </c>
      <c s="8" t="inlineStr" r="F7236">
        <is>
          <t xml:space="preserve">97372</t>
        </is>
      </c>
      <c s="8" t="inlineStr" r="G7236">
        <is>
          <t xml:space="preserve">132</t>
        </is>
      </c>
      <c s="9" r="H7236">
        <v>1600.0000</v>
      </c>
      <c s="8" t="inlineStr" r="I7236">
        <is>
          <t xml:space="preserve"/>
        </is>
      </c>
      <c s="8" t="inlineStr" r="J7236">
        <is>
          <t xml:space="preserve"> St. Clair</t>
        </is>
      </c>
    </row>
    <row r="7237" ht="20.25" customHeight="0">
      <c s="5" t="inlineStr" r="A7237">
        <is>
          <t xml:space="preserve">54213657</t>
        </is>
      </c>
      <c s="5" t="inlineStr" r="B7237">
        <is>
          <t xml:space="preserve">PRECAST REINFORCED CONCRETE FLARED END SECTIONS 12"</t>
        </is>
      </c>
      <c s="5" t="inlineStr" r="C7237">
        <is>
          <t xml:space="preserve">EACH   </t>
        </is>
      </c>
      <c s="6" r="D7237">
        <v>2.000</v>
      </c>
      <c s="7" r="E7237">
        <v>8</v>
      </c>
      <c s="8" t="inlineStr" r="F7237">
        <is>
          <t xml:space="preserve">97372</t>
        </is>
      </c>
      <c s="8" t="inlineStr" r="G7237">
        <is>
          <t xml:space="preserve">132</t>
        </is>
      </c>
      <c s="9" r="H7237">
        <v>1650.0000</v>
      </c>
      <c s="8" t="inlineStr" r="I7237">
        <is>
          <t xml:space="preserve"/>
        </is>
      </c>
      <c s="8" t="inlineStr" r="J7237">
        <is>
          <t xml:space="preserve"> St. Clair</t>
        </is>
      </c>
    </row>
    <row r="7238" ht="20.25" customHeight="0">
      <c s="5" t="inlineStr" r="A7238">
        <is>
          <t xml:space="preserve">54213660</t>
        </is>
      </c>
      <c s="5" t="inlineStr" r="B7238">
        <is>
          <t xml:space="preserve">PRECAST REINFORCED CONCRETE FLARED END SECTIONS 15"</t>
        </is>
      </c>
      <c s="5" t="inlineStr" r="C7238">
        <is>
          <t xml:space="preserve">EACH   </t>
        </is>
      </c>
      <c s="6" r="D7238">
        <v>6.000</v>
      </c>
      <c s="7" r="E7238">
        <v>1</v>
      </c>
      <c s="8" t="inlineStr" r="F7238">
        <is>
          <t xml:space="preserve">61K54</t>
        </is>
      </c>
      <c s="8" t="inlineStr" r="G7238">
        <is>
          <t xml:space="preserve">106</t>
        </is>
      </c>
      <c s="9" r="H7238">
        <v>1072.5100</v>
      </c>
      <c s="8" t="inlineStr" r="I7238">
        <is>
          <t xml:space="preserve">Y</t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54213660</t>
        </is>
      </c>
      <c s="5" t="inlineStr" r="B7239">
        <is>
          <t xml:space="preserve">PRECAST REINFORCED CONCRETE FLARED END SECTIONS 15"</t>
        </is>
      </c>
      <c s="5" t="inlineStr" r="C7239">
        <is>
          <t xml:space="preserve">EACH   </t>
        </is>
      </c>
      <c s="6" r="D7239">
        <v>6.000</v>
      </c>
      <c s="7" r="E7239">
        <v>1</v>
      </c>
      <c s="8" t="inlineStr" r="F7239">
        <is>
          <t xml:space="preserve">61K54</t>
        </is>
      </c>
      <c s="8" t="inlineStr" r="G7239">
        <is>
          <t xml:space="preserve">106</t>
        </is>
      </c>
      <c s="9" r="H7239">
        <v>933.0000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54213660</t>
        </is>
      </c>
      <c s="5" t="inlineStr" r="B7240">
        <is>
          <t xml:space="preserve">PRECAST REINFORCED CONCRETE FLARED END SECTIONS 15"</t>
        </is>
      </c>
      <c s="5" t="inlineStr" r="C7240">
        <is>
          <t xml:space="preserve">EACH   </t>
        </is>
      </c>
      <c s="6" r="D7240">
        <v>6.000</v>
      </c>
      <c s="7" r="E7240">
        <v>1</v>
      </c>
      <c s="8" t="inlineStr" r="F7240">
        <is>
          <t xml:space="preserve">61K54</t>
        </is>
      </c>
      <c s="8" t="inlineStr" r="G7240">
        <is>
          <t xml:space="preserve">106</t>
        </is>
      </c>
      <c s="9" r="H7240">
        <v>1000.0000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54213660</t>
        </is>
      </c>
      <c s="5" t="inlineStr" r="B7241">
        <is>
          <t xml:space="preserve">PRECAST REINFORCED CONCRETE FLARED END SECTIONS 15"</t>
        </is>
      </c>
      <c s="5" t="inlineStr" r="C7241">
        <is>
          <t xml:space="preserve">EACH   </t>
        </is>
      </c>
      <c s="6" r="D7241">
        <v>4.000</v>
      </c>
      <c s="7" r="E7241">
        <v>1</v>
      </c>
      <c s="8" t="inlineStr" r="F7241">
        <is>
          <t xml:space="preserve">61K80</t>
        </is>
      </c>
      <c s="8" t="inlineStr" r="G7241">
        <is>
          <t xml:space="preserve">119</t>
        </is>
      </c>
      <c s="9" r="H7241">
        <v>2000.0000</v>
      </c>
      <c s="8" t="inlineStr" r="I7241">
        <is>
          <t xml:space="preserve">Y</t>
        </is>
      </c>
      <c s="8" t="inlineStr" r="J7241">
        <is>
          <t xml:space="preserve"> McHenry</t>
        </is>
      </c>
    </row>
    <row r="7242" ht="20.25" customHeight="0">
      <c s="5" t="inlineStr" r="A7242">
        <is>
          <t xml:space="preserve">54213660</t>
        </is>
      </c>
      <c s="5" t="inlineStr" r="B7242">
        <is>
          <t xml:space="preserve">PRECAST REINFORCED CONCRETE FLARED END SECTIONS 15"</t>
        </is>
      </c>
      <c s="5" t="inlineStr" r="C7242">
        <is>
          <t xml:space="preserve">EACH   </t>
        </is>
      </c>
      <c s="6" r="D7242">
        <v>4.000</v>
      </c>
      <c s="7" r="E7242">
        <v>1</v>
      </c>
      <c s="8" t="inlineStr" r="F7242">
        <is>
          <t xml:space="preserve">61K80</t>
        </is>
      </c>
      <c s="8" t="inlineStr" r="G7242">
        <is>
          <t xml:space="preserve">119</t>
        </is>
      </c>
      <c s="9" r="H7242">
        <v>2500.0000</v>
      </c>
      <c s="8" t="inlineStr" r="I7242">
        <is>
          <t xml:space="preserve"/>
        </is>
      </c>
      <c s="8" t="inlineStr" r="J7242">
        <is>
          <t xml:space="preserve"> McHenry</t>
        </is>
      </c>
    </row>
    <row r="7243" ht="20.25" customHeight="0">
      <c s="5" t="inlineStr" r="A7243">
        <is>
          <t xml:space="preserve">54213660</t>
        </is>
      </c>
      <c s="5" t="inlineStr" r="B7243">
        <is>
          <t xml:space="preserve">PRECAST REINFORCED CONCRETE FLARED END SECTIONS 15"</t>
        </is>
      </c>
      <c s="5" t="inlineStr" r="C7243">
        <is>
          <t xml:space="preserve">EACH   </t>
        </is>
      </c>
      <c s="6" r="D7243">
        <v>2.000</v>
      </c>
      <c s="7" r="E7243">
        <v>2</v>
      </c>
      <c s="8" t="inlineStr" r="F7243">
        <is>
          <t xml:space="preserve">64P26</t>
        </is>
      </c>
      <c s="8" t="inlineStr" r="G7243">
        <is>
          <t xml:space="preserve">138</t>
        </is>
      </c>
      <c s="9" r="H7243">
        <v>1400.0000</v>
      </c>
      <c s="8" t="inlineStr" r="I7243">
        <is>
          <t xml:space="preserve">Y</t>
        </is>
      </c>
      <c s="8" t="inlineStr" r="J7243">
        <is>
          <t xml:space="preserve"> Jo Daviess</t>
        </is>
      </c>
    </row>
    <row r="7244" ht="20.25" customHeight="0">
      <c s="5" t="inlineStr" r="A7244">
        <is>
          <t xml:space="preserve">54213660</t>
        </is>
      </c>
      <c s="5" t="inlineStr" r="B7244">
        <is>
          <t xml:space="preserve">PRECAST REINFORCED CONCRETE FLARED END SECTIONS 15"</t>
        </is>
      </c>
      <c s="5" t="inlineStr" r="C7244">
        <is>
          <t xml:space="preserve">EACH   </t>
        </is>
      </c>
      <c s="6" r="D7244">
        <v>2.000</v>
      </c>
      <c s="7" r="E7244">
        <v>2</v>
      </c>
      <c s="8" t="inlineStr" r="F7244">
        <is>
          <t xml:space="preserve">64P26</t>
        </is>
      </c>
      <c s="8" t="inlineStr" r="G7244">
        <is>
          <t xml:space="preserve">138</t>
        </is>
      </c>
      <c s="9" r="H7244">
        <v>1030.0000</v>
      </c>
      <c s="8" t="inlineStr" r="I7244">
        <is>
          <t xml:space="preserve"/>
        </is>
      </c>
      <c s="8" t="inlineStr" r="J7244">
        <is>
          <t xml:space="preserve"> Jo Daviess</t>
        </is>
      </c>
    </row>
    <row r="7245" ht="20.25" customHeight="0">
      <c s="5" t="inlineStr" r="A7245">
        <is>
          <t xml:space="preserve">54213660</t>
        </is>
      </c>
      <c s="5" t="inlineStr" r="B7245">
        <is>
          <t xml:space="preserve">PRECAST REINFORCED CONCRETE FLARED END SECTIONS 15"</t>
        </is>
      </c>
      <c s="5" t="inlineStr" r="C7245">
        <is>
          <t xml:space="preserve">EACH   </t>
        </is>
      </c>
      <c s="6" r="D7245">
        <v>2.000</v>
      </c>
      <c s="7" r="E7245">
        <v>4</v>
      </c>
      <c s="8" t="inlineStr" r="F7245">
        <is>
          <t xml:space="preserve">68989</t>
        </is>
      </c>
      <c s="8" t="inlineStr" r="G7245">
        <is>
          <t xml:space="preserve">045</t>
        </is>
      </c>
      <c s="9" r="H7245">
        <v>3450.0000</v>
      </c>
      <c s="8" t="inlineStr" r="I7245">
        <is>
          <t xml:space="preserve">Y</t>
        </is>
      </c>
      <c s="8" t="inlineStr" r="J7245">
        <is>
          <t xml:space="preserve"> Henderson</t>
        </is>
      </c>
    </row>
    <row r="7246" ht="20.25" customHeight="0">
      <c s="5" t="inlineStr" r="A7246">
        <is>
          <t xml:space="preserve">54213660</t>
        </is>
      </c>
      <c s="5" t="inlineStr" r="B7246">
        <is>
          <t xml:space="preserve">PRECAST REINFORCED CONCRETE FLARED END SECTIONS 15"</t>
        </is>
      </c>
      <c s="5" t="inlineStr" r="C7246">
        <is>
          <t xml:space="preserve">EACH   </t>
        </is>
      </c>
      <c s="6" r="D7246">
        <v>2.000</v>
      </c>
      <c s="7" r="E7246">
        <v>4</v>
      </c>
      <c s="8" t="inlineStr" r="F7246">
        <is>
          <t xml:space="preserve">68989</t>
        </is>
      </c>
      <c s="8" t="inlineStr" r="G7246">
        <is>
          <t xml:space="preserve">045</t>
        </is>
      </c>
      <c s="9" r="H7246">
        <v>1625.0000</v>
      </c>
      <c s="8" t="inlineStr" r="I7246">
        <is>
          <t xml:space="preserve"/>
        </is>
      </c>
      <c s="8" t="inlineStr" r="J7246">
        <is>
          <t xml:space="preserve"> Henderson</t>
        </is>
      </c>
    </row>
    <row r="7247" ht="20.25" customHeight="0">
      <c s="5" t="inlineStr" r="A7247">
        <is>
          <t xml:space="preserve">54213660</t>
        </is>
      </c>
      <c s="5" t="inlineStr" r="B7247">
        <is>
          <t xml:space="preserve">PRECAST REINFORCED CONCRETE FLARED END SECTIONS 15"</t>
        </is>
      </c>
      <c s="5" t="inlineStr" r="C7247">
        <is>
          <t xml:space="preserve">EACH   </t>
        </is>
      </c>
      <c s="6" r="D7247">
        <v>2.000</v>
      </c>
      <c s="7" r="E7247">
        <v>4</v>
      </c>
      <c s="8" t="inlineStr" r="F7247">
        <is>
          <t xml:space="preserve">68989</t>
        </is>
      </c>
      <c s="8" t="inlineStr" r="G7247">
        <is>
          <t xml:space="preserve">045</t>
        </is>
      </c>
      <c s="9" r="H7247">
        <v>1764.0000</v>
      </c>
      <c s="8" t="inlineStr" r="I7247">
        <is>
          <t xml:space="preserve"/>
        </is>
      </c>
      <c s="8" t="inlineStr" r="J7247">
        <is>
          <t xml:space="preserve"> Henderson</t>
        </is>
      </c>
    </row>
    <row r="7248" ht="20.25" customHeight="0">
      <c s="5" t="inlineStr" r="A7248">
        <is>
          <t xml:space="preserve">54213660</t>
        </is>
      </c>
      <c s="5" t="inlineStr" r="B7248">
        <is>
          <t xml:space="preserve">PRECAST REINFORCED CONCRETE FLARED END SECTIONS 15"</t>
        </is>
      </c>
      <c s="5" t="inlineStr" r="C7248">
        <is>
          <t xml:space="preserve">EACH   </t>
        </is>
      </c>
      <c s="6" r="D7248">
        <v>15.000</v>
      </c>
      <c s="7" r="E7248">
        <v>9</v>
      </c>
      <c s="8" t="inlineStr" r="F7248">
        <is>
          <t xml:space="preserve">78906</t>
        </is>
      </c>
      <c s="8" t="inlineStr" r="G7248">
        <is>
          <t xml:space="preserve">088</t>
        </is>
      </c>
      <c s="9" r="H7248">
        <v>2200.0000</v>
      </c>
      <c s="8" t="inlineStr" r="I7248">
        <is>
          <t xml:space="preserve">Y</t>
        </is>
      </c>
      <c s="8" t="inlineStr" r="J7248">
        <is>
          <t xml:space="preserve"> Williamson</t>
        </is>
      </c>
    </row>
    <row r="7249" ht="20.25" customHeight="0">
      <c s="5" t="inlineStr" r="A7249">
        <is>
          <t xml:space="preserve">54213660</t>
        </is>
      </c>
      <c s="5" t="inlineStr" r="B7249">
        <is>
          <t xml:space="preserve">PRECAST REINFORCED CONCRETE FLARED END SECTIONS 15"</t>
        </is>
      </c>
      <c s="5" t="inlineStr" r="C7249">
        <is>
          <t xml:space="preserve">EACH   </t>
        </is>
      </c>
      <c s="6" r="D7249">
        <v>15.000</v>
      </c>
      <c s="7" r="E7249">
        <v>9</v>
      </c>
      <c s="8" t="inlineStr" r="F7249">
        <is>
          <t xml:space="preserve">78906</t>
        </is>
      </c>
      <c s="8" t="inlineStr" r="G7249">
        <is>
          <t xml:space="preserve">088</t>
        </is>
      </c>
      <c s="9" r="H7249">
        <v>1233.9500</v>
      </c>
      <c s="8" t="inlineStr" r="I7249">
        <is>
          <t xml:space="preserve"/>
        </is>
      </c>
      <c s="8" t="inlineStr" r="J7249">
        <is>
          <t xml:space="preserve"> Williamson</t>
        </is>
      </c>
    </row>
    <row r="7250" ht="20.25" customHeight="0">
      <c s="5" t="inlineStr" r="A7250">
        <is>
          <t xml:space="preserve">54213660</t>
        </is>
      </c>
      <c s="5" t="inlineStr" r="B7250">
        <is>
          <t xml:space="preserve">PRECAST REINFORCED CONCRETE FLARED END SECTIONS 15"</t>
        </is>
      </c>
      <c s="5" t="inlineStr" r="C7250">
        <is>
          <t xml:space="preserve">EACH   </t>
        </is>
      </c>
      <c s="6" r="D7250">
        <v>4.000</v>
      </c>
      <c s="7" r="E7250">
        <v>3</v>
      </c>
      <c s="8" t="inlineStr" r="F7250">
        <is>
          <t xml:space="preserve">87868</t>
        </is>
      </c>
      <c s="8" t="inlineStr" r="G7250">
        <is>
          <t xml:space="preserve">125</t>
        </is>
      </c>
      <c s="9" r="H7250">
        <v>1200.0000</v>
      </c>
      <c s="8" t="inlineStr" r="I7250">
        <is>
          <t xml:space="preserve">Y</t>
        </is>
      </c>
      <c s="8" t="inlineStr" r="J7250">
        <is>
          <t xml:space="preserve"> Kendall</t>
        </is>
      </c>
    </row>
    <row r="7251" ht="20.25" customHeight="0">
      <c s="5" t="inlineStr" r="A7251">
        <is>
          <t xml:space="preserve">54213660</t>
        </is>
      </c>
      <c s="5" t="inlineStr" r="B7251">
        <is>
          <t xml:space="preserve">PRECAST REINFORCED CONCRETE FLARED END SECTIONS 15"</t>
        </is>
      </c>
      <c s="5" t="inlineStr" r="C7251">
        <is>
          <t xml:space="preserve">EACH   </t>
        </is>
      </c>
      <c s="6" r="D7251">
        <v>4.000</v>
      </c>
      <c s="7" r="E7251">
        <v>3</v>
      </c>
      <c s="8" t="inlineStr" r="F7251">
        <is>
          <t xml:space="preserve">87868</t>
        </is>
      </c>
      <c s="8" t="inlineStr" r="G7251">
        <is>
          <t xml:space="preserve">125</t>
        </is>
      </c>
      <c s="9" r="H7251">
        <v>1533.0000</v>
      </c>
      <c s="8" t="inlineStr" r="I7251">
        <is>
          <t xml:space="preserve"/>
        </is>
      </c>
      <c s="8" t="inlineStr" r="J7251">
        <is>
          <t xml:space="preserve"> Kendall</t>
        </is>
      </c>
    </row>
    <row r="7252" ht="20.25" customHeight="0">
      <c s="5" t="inlineStr" r="A7252">
        <is>
          <t xml:space="preserve">54213660</t>
        </is>
      </c>
      <c s="5" t="inlineStr" r="B7252">
        <is>
          <t xml:space="preserve">PRECAST REINFORCED CONCRETE FLARED END SECTIONS 15"</t>
        </is>
      </c>
      <c s="5" t="inlineStr" r="C7252">
        <is>
          <t xml:space="preserve">EACH   </t>
        </is>
      </c>
      <c s="6" r="D7252">
        <v>4.000</v>
      </c>
      <c s="7" r="E7252">
        <v>3</v>
      </c>
      <c s="8" t="inlineStr" r="F7252">
        <is>
          <t xml:space="preserve">87868</t>
        </is>
      </c>
      <c s="8" t="inlineStr" r="G7252">
        <is>
          <t xml:space="preserve">125</t>
        </is>
      </c>
      <c s="9" r="H7252">
        <v>2500.0000</v>
      </c>
      <c s="8" t="inlineStr" r="I7252">
        <is>
          <t xml:space="preserve"/>
        </is>
      </c>
      <c s="8" t="inlineStr" r="J7252">
        <is>
          <t xml:space="preserve"> Kendall</t>
        </is>
      </c>
    </row>
    <row r="7253" ht="20.25" customHeight="0">
      <c s="5" t="inlineStr" r="A7253">
        <is>
          <t xml:space="preserve">54213660</t>
        </is>
      </c>
      <c s="5" t="inlineStr" r="B7253">
        <is>
          <t xml:space="preserve">PRECAST REINFORCED CONCRETE FLARED END SECTIONS 15"</t>
        </is>
      </c>
      <c s="5" t="inlineStr" r="C7253">
        <is>
          <t xml:space="preserve">EACH   </t>
        </is>
      </c>
      <c s="6" r="D7253">
        <v>1.000</v>
      </c>
      <c s="7" r="E7253">
        <v>4</v>
      </c>
      <c s="8" t="inlineStr" r="F7253">
        <is>
          <t xml:space="preserve">89816</t>
        </is>
      </c>
      <c s="8" t="inlineStr" r="G7253">
        <is>
          <t xml:space="preserve">141</t>
        </is>
      </c>
      <c s="9" r="H7253">
        <v>1896.4000</v>
      </c>
      <c s="8" t="inlineStr" r="I7253">
        <is>
          <t xml:space="preserve">Y</t>
        </is>
      </c>
      <c s="8" t="inlineStr" r="J7253">
        <is>
          <t xml:space="preserve"> Peoria</t>
        </is>
      </c>
    </row>
    <row r="7254" ht="20.25" customHeight="0">
      <c s="5" t="inlineStr" r="A7254">
        <is>
          <t xml:space="preserve">54213660</t>
        </is>
      </c>
      <c s="5" t="inlineStr" r="B7254">
        <is>
          <t xml:space="preserve">PRECAST REINFORCED CONCRETE FLARED END SECTIONS 15"</t>
        </is>
      </c>
      <c s="5" t="inlineStr" r="C7254">
        <is>
          <t xml:space="preserve">EACH   </t>
        </is>
      </c>
      <c s="6" r="D7254">
        <v>1.000</v>
      </c>
      <c s="7" r="E7254">
        <v>4</v>
      </c>
      <c s="8" t="inlineStr" r="F7254">
        <is>
          <t xml:space="preserve">89816</t>
        </is>
      </c>
      <c s="8" t="inlineStr" r="G7254">
        <is>
          <t xml:space="preserve">141</t>
        </is>
      </c>
      <c s="9" r="H7254">
        <v>1243.6100</v>
      </c>
      <c s="8" t="inlineStr" r="I7254">
        <is>
          <t xml:space="preserve"/>
        </is>
      </c>
      <c s="8" t="inlineStr" r="J7254">
        <is>
          <t xml:space="preserve"> Peoria</t>
        </is>
      </c>
    </row>
    <row r="7255" ht="20.25" customHeight="0">
      <c s="5" t="inlineStr" r="A7255">
        <is>
          <t xml:space="preserve">54213660</t>
        </is>
      </c>
      <c s="5" t="inlineStr" r="B7255">
        <is>
          <t xml:space="preserve">PRECAST REINFORCED CONCRETE FLARED END SECTIONS 15"</t>
        </is>
      </c>
      <c s="5" t="inlineStr" r="C7255">
        <is>
          <t xml:space="preserve">EACH   </t>
        </is>
      </c>
      <c s="6" r="D7255">
        <v>1.000</v>
      </c>
      <c s="7" r="E7255">
        <v>4</v>
      </c>
      <c s="8" t="inlineStr" r="F7255">
        <is>
          <t xml:space="preserve">89816</t>
        </is>
      </c>
      <c s="8" t="inlineStr" r="G7255">
        <is>
          <t xml:space="preserve">141</t>
        </is>
      </c>
      <c s="9" r="H7255">
        <v>2300.0000</v>
      </c>
      <c s="8" t="inlineStr" r="I7255">
        <is>
          <t xml:space="preserve"/>
        </is>
      </c>
      <c s="8" t="inlineStr" r="J7255">
        <is>
          <t xml:space="preserve"> Peoria</t>
        </is>
      </c>
    </row>
    <row r="7256" ht="20.25" customHeight="0">
      <c s="5" t="inlineStr" r="A7256">
        <is>
          <t xml:space="preserve">54213660</t>
        </is>
      </c>
      <c s="5" t="inlineStr" r="B7256">
        <is>
          <t xml:space="preserve">PRECAST REINFORCED CONCRETE FLARED END SECTIONS 15"</t>
        </is>
      </c>
      <c s="5" t="inlineStr" r="C7256">
        <is>
          <t xml:space="preserve">EACH   </t>
        </is>
      </c>
      <c s="6" r="D7256">
        <v>1.000</v>
      </c>
      <c s="7" r="E7256">
        <v>4</v>
      </c>
      <c s="8" t="inlineStr" r="F7256">
        <is>
          <t xml:space="preserve">89816</t>
        </is>
      </c>
      <c s="8" t="inlineStr" r="G7256">
        <is>
          <t xml:space="preserve">141</t>
        </is>
      </c>
      <c s="9" r="H7256">
        <v>2330.6400</v>
      </c>
      <c s="8" t="inlineStr" r="I7256">
        <is>
          <t xml:space="preserve"/>
        </is>
      </c>
      <c s="8" t="inlineStr" r="J7256">
        <is>
          <t xml:space="preserve"> Peoria</t>
        </is>
      </c>
    </row>
    <row r="7257" ht="20.25" customHeight="0">
      <c s="5" t="inlineStr" r="A7257">
        <is>
          <t xml:space="preserve">54213660</t>
        </is>
      </c>
      <c s="5" t="inlineStr" r="B7257">
        <is>
          <t xml:space="preserve">PRECAST REINFORCED CONCRETE FLARED END SECTIONS 15"</t>
        </is>
      </c>
      <c s="5" t="inlineStr" r="C7257">
        <is>
          <t xml:space="preserve">EACH   </t>
        </is>
      </c>
      <c s="6" r="D7257">
        <v>1.000</v>
      </c>
      <c s="7" r="E7257">
        <v>4</v>
      </c>
      <c s="8" t="inlineStr" r="F7257">
        <is>
          <t xml:space="preserve">89816</t>
        </is>
      </c>
      <c s="8" t="inlineStr" r="G7257">
        <is>
          <t xml:space="preserve">141</t>
        </is>
      </c>
      <c s="9" r="H7257">
        <v>2415.0000</v>
      </c>
      <c s="8" t="inlineStr" r="I7257">
        <is>
          <t xml:space="preserve"/>
        </is>
      </c>
      <c s="8" t="inlineStr" r="J7257">
        <is>
          <t xml:space="preserve"> Peoria</t>
        </is>
      </c>
    </row>
    <row r="7258" ht="20.25" customHeight="0">
      <c s="5" t="inlineStr" r="A7258">
        <is>
          <t xml:space="preserve">54213663</t>
        </is>
      </c>
      <c s="5" t="inlineStr" r="B7258">
        <is>
          <t xml:space="preserve">PRECAST REINFORCED CONCRETE FLARED END SECTIONS 18"</t>
        </is>
      </c>
      <c s="5" t="inlineStr" r="C7258">
        <is>
          <t xml:space="preserve">EACH   </t>
        </is>
      </c>
      <c s="6" r="D7258">
        <v>1.000</v>
      </c>
      <c s="7" r="E7258">
        <v>1</v>
      </c>
      <c s="8" t="inlineStr" r="F7258">
        <is>
          <t xml:space="preserve">61K48</t>
        </is>
      </c>
      <c s="8" t="inlineStr" r="G7258">
        <is>
          <t xml:space="preserve">105</t>
        </is>
      </c>
      <c s="9" r="H7258">
        <v>1200.0000</v>
      </c>
      <c s="8" t="inlineStr" r="I7258">
        <is>
          <t xml:space="preserve">Y</t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54213663</t>
        </is>
      </c>
      <c s="5" t="inlineStr" r="B7259">
        <is>
          <t xml:space="preserve">PRECAST REINFORCED CONCRETE FLARED END SECTIONS 18"</t>
        </is>
      </c>
      <c s="5" t="inlineStr" r="C7259">
        <is>
          <t xml:space="preserve">EACH   </t>
        </is>
      </c>
      <c s="6" r="D7259">
        <v>1.000</v>
      </c>
      <c s="7" r="E7259">
        <v>1</v>
      </c>
      <c s="8" t="inlineStr" r="F7259">
        <is>
          <t xml:space="preserve">61K48</t>
        </is>
      </c>
      <c s="8" t="inlineStr" r="G7259">
        <is>
          <t xml:space="preserve">105</t>
        </is>
      </c>
      <c s="9" r="H7259">
        <v>1185.0000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54213663</t>
        </is>
      </c>
      <c s="5" t="inlineStr" r="B7260">
        <is>
          <t xml:space="preserve">PRECAST REINFORCED CONCRETE FLARED END SECTIONS 18"</t>
        </is>
      </c>
      <c s="5" t="inlineStr" r="C7260">
        <is>
          <t xml:space="preserve">EACH   </t>
        </is>
      </c>
      <c s="6" r="D7260">
        <v>1.000</v>
      </c>
      <c s="7" r="E7260">
        <v>1</v>
      </c>
      <c s="8" t="inlineStr" r="F7260">
        <is>
          <t xml:space="preserve">61K48</t>
        </is>
      </c>
      <c s="8" t="inlineStr" r="G7260">
        <is>
          <t xml:space="preserve">105</t>
        </is>
      </c>
      <c s="9" r="H7260">
        <v>1225.0000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54213663</t>
        </is>
      </c>
      <c s="5" t="inlineStr" r="B7261">
        <is>
          <t xml:space="preserve">PRECAST REINFORCED CONCRETE FLARED END SECTIONS 18"</t>
        </is>
      </c>
      <c s="5" t="inlineStr" r="C7261">
        <is>
          <t xml:space="preserve">EACH   </t>
        </is>
      </c>
      <c s="6" r="D7261">
        <v>1.000</v>
      </c>
      <c s="7" r="E7261">
        <v>1</v>
      </c>
      <c s="8" t="inlineStr" r="F7261">
        <is>
          <t xml:space="preserve">61K48</t>
        </is>
      </c>
      <c s="8" t="inlineStr" r="G7261">
        <is>
          <t xml:space="preserve">105</t>
        </is>
      </c>
      <c s="9" r="H7261">
        <v>1250.0000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54213663</t>
        </is>
      </c>
      <c s="5" t="inlineStr" r="B7262">
        <is>
          <t xml:space="preserve">PRECAST REINFORCED CONCRETE FLARED END SECTIONS 18"</t>
        </is>
      </c>
      <c s="5" t="inlineStr" r="C7262">
        <is>
          <t xml:space="preserve">EACH   </t>
        </is>
      </c>
      <c s="6" r="D7262">
        <v>2.000</v>
      </c>
      <c s="7" r="E7262">
        <v>9</v>
      </c>
      <c s="8" t="inlineStr" r="F7262">
        <is>
          <t xml:space="preserve">78949</t>
        </is>
      </c>
      <c s="8" t="inlineStr" r="G7262">
        <is>
          <t xml:space="preserve">089</t>
        </is>
      </c>
      <c s="9" r="H7262">
        <v>2000.0000</v>
      </c>
      <c s="8" t="inlineStr" r="I7262">
        <is>
          <t xml:space="preserve">Y</t>
        </is>
      </c>
      <c s="8" t="inlineStr" r="J7262">
        <is>
          <t xml:space="preserve"> Perry</t>
        </is>
      </c>
    </row>
    <row r="7263" ht="20.25" customHeight="0">
      <c s="5" t="inlineStr" r="A7263">
        <is>
          <t xml:space="preserve">54213663</t>
        </is>
      </c>
      <c s="5" t="inlineStr" r="B7263">
        <is>
          <t xml:space="preserve">PRECAST REINFORCED CONCRETE FLARED END SECTIONS 18"</t>
        </is>
      </c>
      <c s="5" t="inlineStr" r="C7263">
        <is>
          <t xml:space="preserve">EACH   </t>
        </is>
      </c>
      <c s="6" r="D7263">
        <v>2.000</v>
      </c>
      <c s="7" r="E7263">
        <v>9</v>
      </c>
      <c s="8" t="inlineStr" r="F7263">
        <is>
          <t xml:space="preserve">78949</t>
        </is>
      </c>
      <c s="8" t="inlineStr" r="G7263">
        <is>
          <t xml:space="preserve">089</t>
        </is>
      </c>
      <c s="9" r="H7263">
        <v>1571.4500</v>
      </c>
      <c s="8" t="inlineStr" r="I7263">
        <is>
          <t xml:space="preserve"/>
        </is>
      </c>
      <c s="8" t="inlineStr" r="J7263">
        <is>
          <t xml:space="preserve"> Perry</t>
        </is>
      </c>
    </row>
    <row r="7264" ht="20.25" customHeight="0">
      <c s="5" t="inlineStr" r="A7264">
        <is>
          <t xml:space="preserve">54213663</t>
        </is>
      </c>
      <c s="5" t="inlineStr" r="B7264">
        <is>
          <t xml:space="preserve">PRECAST REINFORCED CONCRETE FLARED END SECTIONS 18"</t>
        </is>
      </c>
      <c s="5" t="inlineStr" r="C7264">
        <is>
          <t xml:space="preserve">EACH   </t>
        </is>
      </c>
      <c s="6" r="D7264">
        <v>2.000</v>
      </c>
      <c s="7" r="E7264">
        <v>9</v>
      </c>
      <c s="8" t="inlineStr" r="F7264">
        <is>
          <t xml:space="preserve">78949</t>
        </is>
      </c>
      <c s="8" t="inlineStr" r="G7264">
        <is>
          <t xml:space="preserve">089</t>
        </is>
      </c>
      <c s="9" r="H7264">
        <v>1918.5500</v>
      </c>
      <c s="8" t="inlineStr" r="I7264">
        <is>
          <t xml:space="preserve"/>
        </is>
      </c>
      <c s="8" t="inlineStr" r="J7264">
        <is>
          <t xml:space="preserve"> Perry</t>
        </is>
      </c>
    </row>
    <row r="7265" ht="20.25" customHeight="0">
      <c s="5" t="inlineStr" r="A7265">
        <is>
          <t xml:space="preserve">54213663</t>
        </is>
      </c>
      <c s="5" t="inlineStr" r="B7265">
        <is>
          <t xml:space="preserve">PRECAST REINFORCED CONCRETE FLARED END SECTIONS 18"</t>
        </is>
      </c>
      <c s="5" t="inlineStr" r="C7265">
        <is>
          <t xml:space="preserve">EACH   </t>
        </is>
      </c>
      <c s="6" r="D7265">
        <v>2.000</v>
      </c>
      <c s="7" r="E7265">
        <v>3</v>
      </c>
      <c s="8" t="inlineStr" r="F7265">
        <is>
          <t xml:space="preserve">87868</t>
        </is>
      </c>
      <c s="8" t="inlineStr" r="G7265">
        <is>
          <t xml:space="preserve">125</t>
        </is>
      </c>
      <c s="9" r="H7265">
        <v>1400.0000</v>
      </c>
      <c s="8" t="inlineStr" r="I7265">
        <is>
          <t xml:space="preserve">Y</t>
        </is>
      </c>
      <c s="8" t="inlineStr" r="J7265">
        <is>
          <t xml:space="preserve"> Kendall</t>
        </is>
      </c>
    </row>
    <row r="7266" ht="20.25" customHeight="0">
      <c s="5" t="inlineStr" r="A7266">
        <is>
          <t xml:space="preserve">54213663</t>
        </is>
      </c>
      <c s="5" t="inlineStr" r="B7266">
        <is>
          <t xml:space="preserve">PRECAST REINFORCED CONCRETE FLARED END SECTIONS 18"</t>
        </is>
      </c>
      <c s="5" t="inlineStr" r="C7266">
        <is>
          <t xml:space="preserve">EACH   </t>
        </is>
      </c>
      <c s="6" r="D7266">
        <v>2.000</v>
      </c>
      <c s="7" r="E7266">
        <v>3</v>
      </c>
      <c s="8" t="inlineStr" r="F7266">
        <is>
          <t xml:space="preserve">87868</t>
        </is>
      </c>
      <c s="8" t="inlineStr" r="G7266">
        <is>
          <t xml:space="preserve">125</t>
        </is>
      </c>
      <c s="9" r="H7266">
        <v>1924.0000</v>
      </c>
      <c s="8" t="inlineStr" r="I7266">
        <is>
          <t xml:space="preserve"/>
        </is>
      </c>
      <c s="8" t="inlineStr" r="J7266">
        <is>
          <t xml:space="preserve"> Kendall</t>
        </is>
      </c>
    </row>
    <row r="7267" ht="20.25" customHeight="0">
      <c s="5" t="inlineStr" r="A7267">
        <is>
          <t xml:space="preserve">54213663</t>
        </is>
      </c>
      <c s="5" t="inlineStr" r="B7267">
        <is>
          <t xml:space="preserve">PRECAST REINFORCED CONCRETE FLARED END SECTIONS 18"</t>
        </is>
      </c>
      <c s="5" t="inlineStr" r="C7267">
        <is>
          <t xml:space="preserve">EACH   </t>
        </is>
      </c>
      <c s="6" r="D7267">
        <v>2.000</v>
      </c>
      <c s="7" r="E7267">
        <v>3</v>
      </c>
      <c s="8" t="inlineStr" r="F7267">
        <is>
          <t xml:space="preserve">87868</t>
        </is>
      </c>
      <c s="8" t="inlineStr" r="G7267">
        <is>
          <t xml:space="preserve">125</t>
        </is>
      </c>
      <c s="9" r="H7267">
        <v>2500.0000</v>
      </c>
      <c s="8" t="inlineStr" r="I7267">
        <is>
          <t xml:space="preserve"/>
        </is>
      </c>
      <c s="8" t="inlineStr" r="J7267">
        <is>
          <t xml:space="preserve"> Kendall</t>
        </is>
      </c>
    </row>
    <row r="7268" ht="20.25" customHeight="0">
      <c s="5" t="inlineStr" r="A7268">
        <is>
          <t xml:space="preserve">54213666</t>
        </is>
      </c>
      <c s="5" t="inlineStr" r="B7268">
        <is>
          <t xml:space="preserve">PRECAST REINFORCED CONCRETE FLARED END SECTIONS 21"</t>
        </is>
      </c>
      <c s="5" t="inlineStr" r="C7268">
        <is>
          <t xml:space="preserve">EACH   </t>
        </is>
      </c>
      <c s="6" r="D7268">
        <v>2.000</v>
      </c>
      <c s="7" r="E7268">
        <v>1</v>
      </c>
      <c s="8" t="inlineStr" r="F7268">
        <is>
          <t xml:space="preserve">61K80</t>
        </is>
      </c>
      <c s="8" t="inlineStr" r="G7268">
        <is>
          <t xml:space="preserve">119</t>
        </is>
      </c>
      <c s="9" r="H7268">
        <v>2000.0000</v>
      </c>
      <c s="8" t="inlineStr" r="I7268">
        <is>
          <t xml:space="preserve">Y</t>
        </is>
      </c>
      <c s="8" t="inlineStr" r="J7268">
        <is>
          <t xml:space="preserve"> McHenry</t>
        </is>
      </c>
    </row>
    <row r="7269" ht="20.25" customHeight="0">
      <c s="5" t="inlineStr" r="A7269">
        <is>
          <t xml:space="preserve">54213666</t>
        </is>
      </c>
      <c s="5" t="inlineStr" r="B7269">
        <is>
          <t xml:space="preserve">PRECAST REINFORCED CONCRETE FLARED END SECTIONS 21"</t>
        </is>
      </c>
      <c s="5" t="inlineStr" r="C7269">
        <is>
          <t xml:space="preserve">EACH   </t>
        </is>
      </c>
      <c s="6" r="D7269">
        <v>2.000</v>
      </c>
      <c s="7" r="E7269">
        <v>1</v>
      </c>
      <c s="8" t="inlineStr" r="F7269">
        <is>
          <t xml:space="preserve">61K80</t>
        </is>
      </c>
      <c s="8" t="inlineStr" r="G7269">
        <is>
          <t xml:space="preserve">119</t>
        </is>
      </c>
      <c s="9" r="H7269">
        <v>2700.0000</v>
      </c>
      <c s="8" t="inlineStr" r="I7269">
        <is>
          <t xml:space="preserve"/>
        </is>
      </c>
      <c s="8" t="inlineStr" r="J7269">
        <is>
          <t xml:space="preserve"> McHenry</t>
        </is>
      </c>
    </row>
    <row r="7270" ht="20.25" customHeight="0">
      <c s="5" t="inlineStr" r="A7270">
        <is>
          <t xml:space="preserve">54213669</t>
        </is>
      </c>
      <c s="5" t="inlineStr" r="B7270">
        <is>
          <t xml:space="preserve">PRECAST REINFORCED CONCRETE FLARED END SECTIONS 24"</t>
        </is>
      </c>
      <c s="5" t="inlineStr" r="C7270">
        <is>
          <t xml:space="preserve">EACH   </t>
        </is>
      </c>
      <c s="6" r="D7270">
        <v>2.000</v>
      </c>
      <c s="7" r="E7270">
        <v>1</v>
      </c>
      <c s="8" t="inlineStr" r="F7270">
        <is>
          <t xml:space="preserve">61H32</t>
        </is>
      </c>
      <c s="8" t="inlineStr" r="G7270">
        <is>
          <t xml:space="preserve">101</t>
        </is>
      </c>
      <c s="9" r="H7270">
        <v>1500.0000</v>
      </c>
      <c s="8" t="inlineStr" r="I7270">
        <is>
          <t xml:space="preserve">Y</t>
        </is>
      </c>
      <c s="8" t="inlineStr" r="J7270">
        <is>
          <t xml:space="preserve"> Will</t>
        </is>
      </c>
    </row>
    <row r="7271" ht="20.25" customHeight="0">
      <c s="5" t="inlineStr" r="A7271">
        <is>
          <t xml:space="preserve">54213669</t>
        </is>
      </c>
      <c s="5" t="inlineStr" r="B7271">
        <is>
          <t xml:space="preserve">PRECAST REINFORCED CONCRETE FLARED END SECTIONS 24"</t>
        </is>
      </c>
      <c s="5" t="inlineStr" r="C7271">
        <is>
          <t xml:space="preserve">EACH   </t>
        </is>
      </c>
      <c s="6" r="D7271">
        <v>2.000</v>
      </c>
      <c s="7" r="E7271">
        <v>1</v>
      </c>
      <c s="8" t="inlineStr" r="F7271">
        <is>
          <t xml:space="preserve">61H32</t>
        </is>
      </c>
      <c s="8" t="inlineStr" r="G7271">
        <is>
          <t xml:space="preserve">101</t>
        </is>
      </c>
      <c s="9" r="H7271">
        <v>1350.0000</v>
      </c>
      <c s="8" t="inlineStr" r="I7271">
        <is>
          <t xml:space="preserve"/>
        </is>
      </c>
      <c s="8" t="inlineStr" r="J7271">
        <is>
          <t xml:space="preserve"> Will</t>
        </is>
      </c>
    </row>
    <row r="7272" ht="20.25" customHeight="0">
      <c s="5" t="inlineStr" r="A7272">
        <is>
          <t xml:space="preserve">54213669</t>
        </is>
      </c>
      <c s="5" t="inlineStr" r="B7272">
        <is>
          <t xml:space="preserve">PRECAST REINFORCED CONCRETE FLARED END SECTIONS 24"</t>
        </is>
      </c>
      <c s="5" t="inlineStr" r="C7272">
        <is>
          <t xml:space="preserve">EACH   </t>
        </is>
      </c>
      <c s="6" r="D7272">
        <v>2.000</v>
      </c>
      <c s="7" r="E7272">
        <v>1</v>
      </c>
      <c s="8" t="inlineStr" r="F7272">
        <is>
          <t xml:space="preserve">61H32</t>
        </is>
      </c>
      <c s="8" t="inlineStr" r="G7272">
        <is>
          <t xml:space="preserve">101</t>
        </is>
      </c>
      <c s="9" r="H7272">
        <v>2325.0000</v>
      </c>
      <c s="8" t="inlineStr" r="I7272">
        <is>
          <t xml:space="preserve"/>
        </is>
      </c>
      <c s="8" t="inlineStr" r="J7272">
        <is>
          <t xml:space="preserve"> Will</t>
        </is>
      </c>
    </row>
    <row r="7273" ht="20.25" customHeight="0">
      <c s="5" t="inlineStr" r="A7273">
        <is>
          <t xml:space="preserve">54213669</t>
        </is>
      </c>
      <c s="5" t="inlineStr" r="B7273">
        <is>
          <t xml:space="preserve">PRECAST REINFORCED CONCRETE FLARED END SECTIONS 24"</t>
        </is>
      </c>
      <c s="5" t="inlineStr" r="C7273">
        <is>
          <t xml:space="preserve">EACH   </t>
        </is>
      </c>
      <c s="6" r="D7273">
        <v>1.000</v>
      </c>
      <c s="7" r="E7273">
        <v>1</v>
      </c>
      <c s="8" t="inlineStr" r="F7273">
        <is>
          <t xml:space="preserve">61J87</t>
        </is>
      </c>
      <c s="8" t="inlineStr" r="G7273">
        <is>
          <t xml:space="preserve">102</t>
        </is>
      </c>
      <c s="9" r="H7273">
        <v>3250.0000</v>
      </c>
      <c s="8" t="inlineStr" r="I7273">
        <is>
          <t xml:space="preserve">Y</t>
        </is>
      </c>
      <c s="8" t="inlineStr" r="J7273">
        <is>
          <t xml:space="preserve"> Lake</t>
        </is>
      </c>
    </row>
    <row r="7274" ht="20.25" customHeight="0">
      <c s="5" t="inlineStr" r="A7274">
        <is>
          <t xml:space="preserve">54213669</t>
        </is>
      </c>
      <c s="5" t="inlineStr" r="B7274">
        <is>
          <t xml:space="preserve">PRECAST REINFORCED CONCRETE FLARED END SECTIONS 24"</t>
        </is>
      </c>
      <c s="5" t="inlineStr" r="C7274">
        <is>
          <t xml:space="preserve">EACH   </t>
        </is>
      </c>
      <c s="6" r="D7274">
        <v>1.000</v>
      </c>
      <c s="7" r="E7274">
        <v>1</v>
      </c>
      <c s="8" t="inlineStr" r="F7274">
        <is>
          <t xml:space="preserve">61J87</t>
        </is>
      </c>
      <c s="8" t="inlineStr" r="G7274">
        <is>
          <t xml:space="preserve">102</t>
        </is>
      </c>
      <c s="9" r="H7274">
        <v>2760.0000</v>
      </c>
      <c s="8" t="inlineStr" r="I7274">
        <is>
          <t xml:space="preserve"/>
        </is>
      </c>
      <c s="8" t="inlineStr" r="J7274">
        <is>
          <t xml:space="preserve"> Lake</t>
        </is>
      </c>
    </row>
    <row r="7275" ht="20.25" customHeight="0">
      <c s="5" t="inlineStr" r="A7275">
        <is>
          <t xml:space="preserve">54213669</t>
        </is>
      </c>
      <c s="5" t="inlineStr" r="B7275">
        <is>
          <t xml:space="preserve">PRECAST REINFORCED CONCRETE FLARED END SECTIONS 24"</t>
        </is>
      </c>
      <c s="5" t="inlineStr" r="C7275">
        <is>
          <t xml:space="preserve">EACH   </t>
        </is>
      </c>
      <c s="6" r="D7275">
        <v>1.000</v>
      </c>
      <c s="7" r="E7275">
        <v>1</v>
      </c>
      <c s="8" t="inlineStr" r="F7275">
        <is>
          <t xml:space="preserve">61J87</t>
        </is>
      </c>
      <c s="8" t="inlineStr" r="G7275">
        <is>
          <t xml:space="preserve">102</t>
        </is>
      </c>
      <c s="9" r="H7275">
        <v>2760.0000</v>
      </c>
      <c s="8" t="inlineStr" r="I7275">
        <is>
          <t xml:space="preserve"/>
        </is>
      </c>
      <c s="8" t="inlineStr" r="J7275">
        <is>
          <t xml:space="preserve"> Lake</t>
        </is>
      </c>
    </row>
    <row r="7276" ht="20.25" customHeight="0">
      <c s="5" t="inlineStr" r="A7276">
        <is>
          <t xml:space="preserve">54213669</t>
        </is>
      </c>
      <c s="5" t="inlineStr" r="B7276">
        <is>
          <t xml:space="preserve">PRECAST REINFORCED CONCRETE FLARED END SECTIONS 24"</t>
        </is>
      </c>
      <c s="5" t="inlineStr" r="C7276">
        <is>
          <t xml:space="preserve">EACH   </t>
        </is>
      </c>
      <c s="6" r="D7276">
        <v>1.000</v>
      </c>
      <c s="7" r="E7276">
        <v>1</v>
      </c>
      <c s="8" t="inlineStr" r="F7276">
        <is>
          <t xml:space="preserve">61J87</t>
        </is>
      </c>
      <c s="8" t="inlineStr" r="G7276">
        <is>
          <t xml:space="preserve">102</t>
        </is>
      </c>
      <c s="9" r="H7276">
        <v>3250.0000</v>
      </c>
      <c s="8" t="inlineStr" r="I7276">
        <is>
          <t xml:space="preserve"/>
        </is>
      </c>
      <c s="8" t="inlineStr" r="J7276">
        <is>
          <t xml:space="preserve"> Lake</t>
        </is>
      </c>
    </row>
    <row r="7277" ht="20.25" customHeight="0">
      <c s="5" t="inlineStr" r="A7277">
        <is>
          <t xml:space="preserve">54213669</t>
        </is>
      </c>
      <c s="5" t="inlineStr" r="B7277">
        <is>
          <t xml:space="preserve">PRECAST REINFORCED CONCRETE FLARED END SECTIONS 24"</t>
        </is>
      </c>
      <c s="5" t="inlineStr" r="C7277">
        <is>
          <t xml:space="preserve">EACH   </t>
        </is>
      </c>
      <c s="6" r="D7277">
        <v>1.000</v>
      </c>
      <c s="7" r="E7277">
        <v>1</v>
      </c>
      <c s="8" t="inlineStr" r="F7277">
        <is>
          <t xml:space="preserve">61J87</t>
        </is>
      </c>
      <c s="8" t="inlineStr" r="G7277">
        <is>
          <t xml:space="preserve">102</t>
        </is>
      </c>
      <c s="9" r="H7277">
        <v>3250.0000</v>
      </c>
      <c s="8" t="inlineStr" r="I7277">
        <is>
          <t xml:space="preserve"/>
        </is>
      </c>
      <c s="8" t="inlineStr" r="J7277">
        <is>
          <t xml:space="preserve"> Lake</t>
        </is>
      </c>
    </row>
    <row r="7278" ht="20.25" customHeight="0">
      <c s="5" t="inlineStr" r="A7278">
        <is>
          <t xml:space="preserve">54213669</t>
        </is>
      </c>
      <c s="5" t="inlineStr" r="B7278">
        <is>
          <t xml:space="preserve">PRECAST REINFORCED CONCRETE FLARED END SECTIONS 24"</t>
        </is>
      </c>
      <c s="5" t="inlineStr" r="C7278">
        <is>
          <t xml:space="preserve">EACH   </t>
        </is>
      </c>
      <c s="6" r="D7278">
        <v>1.000</v>
      </c>
      <c s="7" r="E7278">
        <v>1</v>
      </c>
      <c s="8" t="inlineStr" r="F7278">
        <is>
          <t xml:space="preserve">61J87</t>
        </is>
      </c>
      <c s="8" t="inlineStr" r="G7278">
        <is>
          <t xml:space="preserve">102</t>
        </is>
      </c>
      <c s="9" r="H7278">
        <v>3250.0000</v>
      </c>
      <c s="8" t="inlineStr" r="I7278">
        <is>
          <t xml:space="preserve"/>
        </is>
      </c>
      <c s="8" t="inlineStr" r="J7278">
        <is>
          <t xml:space="preserve"> Lake</t>
        </is>
      </c>
    </row>
    <row r="7279" ht="20.25" customHeight="0">
      <c s="5" t="inlineStr" r="A7279">
        <is>
          <t xml:space="preserve">54213669</t>
        </is>
      </c>
      <c s="5" t="inlineStr" r="B7279">
        <is>
          <t xml:space="preserve">PRECAST REINFORCED CONCRETE FLARED END SECTIONS 24"</t>
        </is>
      </c>
      <c s="5" t="inlineStr" r="C7279">
        <is>
          <t xml:space="preserve">EACH   </t>
        </is>
      </c>
      <c s="6" r="D7279">
        <v>1.000</v>
      </c>
      <c s="7" r="E7279">
        <v>1</v>
      </c>
      <c s="8" t="inlineStr" r="F7279">
        <is>
          <t xml:space="preserve">61J87</t>
        </is>
      </c>
      <c s="8" t="inlineStr" r="G7279">
        <is>
          <t xml:space="preserve">102</t>
        </is>
      </c>
      <c s="9" r="H7279">
        <v>3567.1400</v>
      </c>
      <c s="8" t="inlineStr" r="I7279">
        <is>
          <t xml:space="preserve"/>
        </is>
      </c>
      <c s="8" t="inlineStr" r="J7279">
        <is>
          <t xml:space="preserve"> Lake</t>
        </is>
      </c>
    </row>
    <row r="7280" ht="20.25" customHeight="0">
      <c s="5" t="inlineStr" r="A7280">
        <is>
          <t xml:space="preserve">54213669</t>
        </is>
      </c>
      <c s="5" t="inlineStr" r="B7280">
        <is>
          <t xml:space="preserve">PRECAST REINFORCED CONCRETE FLARED END SECTIONS 24"</t>
        </is>
      </c>
      <c s="5" t="inlineStr" r="C7280">
        <is>
          <t xml:space="preserve">EACH   </t>
        </is>
      </c>
      <c s="6" r="D7280">
        <v>10.000</v>
      </c>
      <c s="7" r="E7280">
        <v>8</v>
      </c>
      <c s="8" t="inlineStr" r="F7280">
        <is>
          <t xml:space="preserve">97372</t>
        </is>
      </c>
      <c s="8" t="inlineStr" r="G7280">
        <is>
          <t xml:space="preserve">132</t>
        </is>
      </c>
      <c s="9" r="H7280">
        <v>2470.0000</v>
      </c>
      <c s="8" t="inlineStr" r="I7280">
        <is>
          <t xml:space="preserve">Y</t>
        </is>
      </c>
      <c s="8" t="inlineStr" r="J7280">
        <is>
          <t xml:space="preserve"> St. Clair</t>
        </is>
      </c>
    </row>
    <row r="7281" ht="20.25" customHeight="0">
      <c s="5" t="inlineStr" r="A7281">
        <is>
          <t xml:space="preserve">54213669</t>
        </is>
      </c>
      <c s="5" t="inlineStr" r="B7281">
        <is>
          <t xml:space="preserve">PRECAST REINFORCED CONCRETE FLARED END SECTIONS 24"</t>
        </is>
      </c>
      <c s="5" t="inlineStr" r="C7281">
        <is>
          <t xml:space="preserve">EACH   </t>
        </is>
      </c>
      <c s="6" r="D7281">
        <v>10.000</v>
      </c>
      <c s="7" r="E7281">
        <v>8</v>
      </c>
      <c s="8" t="inlineStr" r="F7281">
        <is>
          <t xml:space="preserve">97372</t>
        </is>
      </c>
      <c s="8" t="inlineStr" r="G7281">
        <is>
          <t xml:space="preserve">132</t>
        </is>
      </c>
      <c s="9" r="H7281">
        <v>1651.0000</v>
      </c>
      <c s="8" t="inlineStr" r="I7281">
        <is>
          <t xml:space="preserve"/>
        </is>
      </c>
      <c s="8" t="inlineStr" r="J7281">
        <is>
          <t xml:space="preserve"> St. Clair</t>
        </is>
      </c>
    </row>
    <row r="7282" ht="20.25" customHeight="0">
      <c s="5" t="inlineStr" r="A7282">
        <is>
          <t xml:space="preserve">54213669</t>
        </is>
      </c>
      <c s="5" t="inlineStr" r="B7282">
        <is>
          <t xml:space="preserve">PRECAST REINFORCED CONCRETE FLARED END SECTIONS 24"</t>
        </is>
      </c>
      <c s="5" t="inlineStr" r="C7282">
        <is>
          <t xml:space="preserve">EACH   </t>
        </is>
      </c>
      <c s="6" r="D7282">
        <v>10.000</v>
      </c>
      <c s="7" r="E7282">
        <v>8</v>
      </c>
      <c s="8" t="inlineStr" r="F7282">
        <is>
          <t xml:space="preserve">97372</t>
        </is>
      </c>
      <c s="8" t="inlineStr" r="G7282">
        <is>
          <t xml:space="preserve">132</t>
        </is>
      </c>
      <c s="9" r="H7282">
        <v>2340.0000</v>
      </c>
      <c s="8" t="inlineStr" r="I7282">
        <is>
          <t xml:space="preserve"/>
        </is>
      </c>
      <c s="8" t="inlineStr" r="J7282">
        <is>
          <t xml:space="preserve"> St. Clair</t>
        </is>
      </c>
    </row>
    <row r="7283" ht="20.25" customHeight="0">
      <c s="5" t="inlineStr" r="A7283">
        <is>
          <t xml:space="preserve">54213669</t>
        </is>
      </c>
      <c s="5" t="inlineStr" r="B7283">
        <is>
          <t xml:space="preserve">PRECAST REINFORCED CONCRETE FLARED END SECTIONS 24"</t>
        </is>
      </c>
      <c s="5" t="inlineStr" r="C7283">
        <is>
          <t xml:space="preserve">EACH   </t>
        </is>
      </c>
      <c s="6" r="D7283">
        <v>10.000</v>
      </c>
      <c s="7" r="E7283">
        <v>8</v>
      </c>
      <c s="8" t="inlineStr" r="F7283">
        <is>
          <t xml:space="preserve">97372</t>
        </is>
      </c>
      <c s="8" t="inlineStr" r="G7283">
        <is>
          <t xml:space="preserve">132</t>
        </is>
      </c>
      <c s="9" r="H7283">
        <v>2525.0000</v>
      </c>
      <c s="8" t="inlineStr" r="I7283">
        <is>
          <t xml:space="preserve"/>
        </is>
      </c>
      <c s="8" t="inlineStr" r="J7283">
        <is>
          <t xml:space="preserve"> St. Clair</t>
        </is>
      </c>
    </row>
    <row r="7284" ht="20.25" customHeight="0">
      <c s="5" t="inlineStr" r="A7284">
        <is>
          <t xml:space="preserve">54213675</t>
        </is>
      </c>
      <c s="5" t="inlineStr" r="B7284">
        <is>
          <t xml:space="preserve">PRECAST REINFORCED CONCRETE FLARED END SECTIONS 30"</t>
        </is>
      </c>
      <c s="5" t="inlineStr" r="C7284">
        <is>
          <t xml:space="preserve">EACH   </t>
        </is>
      </c>
      <c s="6" r="D7284">
        <v>1.000</v>
      </c>
      <c s="7" r="E7284">
        <v>1</v>
      </c>
      <c s="8" t="inlineStr" r="F7284">
        <is>
          <t xml:space="preserve">61K48</t>
        </is>
      </c>
      <c s="8" t="inlineStr" r="G7284">
        <is>
          <t xml:space="preserve">105</t>
        </is>
      </c>
      <c s="9" r="H7284">
        <v>1700.0000</v>
      </c>
      <c s="8" t="inlineStr" r="I7284">
        <is>
          <t xml:space="preserve">Y</t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54213675</t>
        </is>
      </c>
      <c s="5" t="inlineStr" r="B7285">
        <is>
          <t xml:space="preserve">PRECAST REINFORCED CONCRETE FLARED END SECTIONS 30"</t>
        </is>
      </c>
      <c s="5" t="inlineStr" r="C7285">
        <is>
          <t xml:space="preserve">EACH   </t>
        </is>
      </c>
      <c s="6" r="D7285">
        <v>1.000</v>
      </c>
      <c s="7" r="E7285">
        <v>1</v>
      </c>
      <c s="8" t="inlineStr" r="F7285">
        <is>
          <t xml:space="preserve">61K48</t>
        </is>
      </c>
      <c s="8" t="inlineStr" r="G7285">
        <is>
          <t xml:space="preserve">105</t>
        </is>
      </c>
      <c s="9" r="H7285">
        <v>1860.0000</v>
      </c>
      <c s="8" t="inlineStr" r="I7285">
        <is>
          <t xml:space="preserve"/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54213675</t>
        </is>
      </c>
      <c s="5" t="inlineStr" r="B7286">
        <is>
          <t xml:space="preserve">PRECAST REINFORCED CONCRETE FLARED END SECTIONS 30"</t>
        </is>
      </c>
      <c s="5" t="inlineStr" r="C7286">
        <is>
          <t xml:space="preserve">EACH   </t>
        </is>
      </c>
      <c s="6" r="D7286">
        <v>1.000</v>
      </c>
      <c s="7" r="E7286">
        <v>1</v>
      </c>
      <c s="8" t="inlineStr" r="F7286">
        <is>
          <t xml:space="preserve">61K48</t>
        </is>
      </c>
      <c s="8" t="inlineStr" r="G7286">
        <is>
          <t xml:space="preserve">105</t>
        </is>
      </c>
      <c s="9" r="H7286">
        <v>1925.0000</v>
      </c>
      <c s="8" t="inlineStr" r="I7286">
        <is>
          <t xml:space="preserve"/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54213675</t>
        </is>
      </c>
      <c s="5" t="inlineStr" r="B7287">
        <is>
          <t xml:space="preserve">PRECAST REINFORCED CONCRETE FLARED END SECTIONS 30"</t>
        </is>
      </c>
      <c s="5" t="inlineStr" r="C7287">
        <is>
          <t xml:space="preserve">EACH   </t>
        </is>
      </c>
      <c s="6" r="D7287">
        <v>1.000</v>
      </c>
      <c s="7" r="E7287">
        <v>1</v>
      </c>
      <c s="8" t="inlineStr" r="F7287">
        <is>
          <t xml:space="preserve">61K48</t>
        </is>
      </c>
      <c s="8" t="inlineStr" r="G7287">
        <is>
          <t xml:space="preserve">105</t>
        </is>
      </c>
      <c s="9" r="H7287">
        <v>1950.0000</v>
      </c>
      <c s="8" t="inlineStr" r="I7287">
        <is>
          <t xml:space="preserve"/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54213675</t>
        </is>
      </c>
      <c s="5" t="inlineStr" r="B7288">
        <is>
          <t xml:space="preserve">PRECAST REINFORCED CONCRETE FLARED END SECTIONS 30"</t>
        </is>
      </c>
      <c s="5" t="inlineStr" r="C7288">
        <is>
          <t xml:space="preserve">EACH   </t>
        </is>
      </c>
      <c s="6" r="D7288">
        <v>3.000</v>
      </c>
      <c s="7" r="E7288">
        <v>8</v>
      </c>
      <c s="8" t="inlineStr" r="F7288">
        <is>
          <t xml:space="preserve">97372</t>
        </is>
      </c>
      <c s="8" t="inlineStr" r="G7288">
        <is>
          <t xml:space="preserve">132</t>
        </is>
      </c>
      <c s="9" r="H7288">
        <v>2800.0000</v>
      </c>
      <c s="8" t="inlineStr" r="I7288">
        <is>
          <t xml:space="preserve">Y</t>
        </is>
      </c>
      <c s="8" t="inlineStr" r="J7288">
        <is>
          <t xml:space="preserve"> St. Clair</t>
        </is>
      </c>
    </row>
    <row r="7289" ht="20.25" customHeight="0">
      <c s="5" t="inlineStr" r="A7289">
        <is>
          <t xml:space="preserve">54213675</t>
        </is>
      </c>
      <c s="5" t="inlineStr" r="B7289">
        <is>
          <t xml:space="preserve">PRECAST REINFORCED CONCRETE FLARED END SECTIONS 30"</t>
        </is>
      </c>
      <c s="5" t="inlineStr" r="C7289">
        <is>
          <t xml:space="preserve">EACH   </t>
        </is>
      </c>
      <c s="6" r="D7289">
        <v>3.000</v>
      </c>
      <c s="7" r="E7289">
        <v>8</v>
      </c>
      <c s="8" t="inlineStr" r="F7289">
        <is>
          <t xml:space="preserve">97372</t>
        </is>
      </c>
      <c s="8" t="inlineStr" r="G7289">
        <is>
          <t xml:space="preserve">132</t>
        </is>
      </c>
      <c s="9" r="H7289">
        <v>2011.0000</v>
      </c>
      <c s="8" t="inlineStr" r="I7289">
        <is>
          <t xml:space="preserve"/>
        </is>
      </c>
      <c s="8" t="inlineStr" r="J7289">
        <is>
          <t xml:space="preserve"> St. Clair</t>
        </is>
      </c>
    </row>
    <row r="7290" ht="20.25" customHeight="0">
      <c s="5" t="inlineStr" r="A7290">
        <is>
          <t xml:space="preserve">54213675</t>
        </is>
      </c>
      <c s="5" t="inlineStr" r="B7290">
        <is>
          <t xml:space="preserve">PRECAST REINFORCED CONCRETE FLARED END SECTIONS 30"</t>
        </is>
      </c>
      <c s="5" t="inlineStr" r="C7290">
        <is>
          <t xml:space="preserve">EACH   </t>
        </is>
      </c>
      <c s="6" r="D7290">
        <v>3.000</v>
      </c>
      <c s="7" r="E7290">
        <v>8</v>
      </c>
      <c s="8" t="inlineStr" r="F7290">
        <is>
          <t xml:space="preserve">97372</t>
        </is>
      </c>
      <c s="8" t="inlineStr" r="G7290">
        <is>
          <t xml:space="preserve">132</t>
        </is>
      </c>
      <c s="9" r="H7290">
        <v>2675.0000</v>
      </c>
      <c s="8" t="inlineStr" r="I7290">
        <is>
          <t xml:space="preserve"/>
        </is>
      </c>
      <c s="8" t="inlineStr" r="J7290">
        <is>
          <t xml:space="preserve"> St. Clair</t>
        </is>
      </c>
    </row>
    <row r="7291" ht="20.25" customHeight="0">
      <c s="5" t="inlineStr" r="A7291">
        <is>
          <t xml:space="preserve">54213675</t>
        </is>
      </c>
      <c s="5" t="inlineStr" r="B7291">
        <is>
          <t xml:space="preserve">PRECAST REINFORCED CONCRETE FLARED END SECTIONS 30"</t>
        </is>
      </c>
      <c s="5" t="inlineStr" r="C7291">
        <is>
          <t xml:space="preserve">EACH   </t>
        </is>
      </c>
      <c s="6" r="D7291">
        <v>3.000</v>
      </c>
      <c s="7" r="E7291">
        <v>8</v>
      </c>
      <c s="8" t="inlineStr" r="F7291">
        <is>
          <t xml:space="preserve">97372</t>
        </is>
      </c>
      <c s="8" t="inlineStr" r="G7291">
        <is>
          <t xml:space="preserve">132</t>
        </is>
      </c>
      <c s="9" r="H7291">
        <v>2900.0000</v>
      </c>
      <c s="8" t="inlineStr" r="I7291">
        <is>
          <t xml:space="preserve"/>
        </is>
      </c>
      <c s="8" t="inlineStr" r="J7291">
        <is>
          <t xml:space="preserve"> St. Clair</t>
        </is>
      </c>
    </row>
    <row r="7292" ht="20.25" customHeight="0">
      <c s="5" t="inlineStr" r="A7292">
        <is>
          <t xml:space="preserve">54213681</t>
        </is>
      </c>
      <c s="5" t="inlineStr" r="B7292">
        <is>
          <t xml:space="preserve">PRECAST REINFORCED CONCRETE FLARED END SECTIONS 36"</t>
        </is>
      </c>
      <c s="5" t="inlineStr" r="C7292">
        <is>
          <t xml:space="preserve">EACH   </t>
        </is>
      </c>
      <c s="6" r="D7292">
        <v>2.000</v>
      </c>
      <c s="7" r="E7292">
        <v>4</v>
      </c>
      <c s="8" t="inlineStr" r="F7292">
        <is>
          <t xml:space="preserve">68D84</t>
        </is>
      </c>
      <c s="8" t="inlineStr" r="G7292">
        <is>
          <t xml:space="preserve">121</t>
        </is>
      </c>
      <c s="9" r="H7292">
        <v>2760.0000</v>
      </c>
      <c s="8" t="inlineStr" r="I7292">
        <is>
          <t xml:space="preserve">Y</t>
        </is>
      </c>
      <c s="8" t="inlineStr" r="J7292">
        <is>
          <t xml:space="preserve"> Peoria</t>
        </is>
      </c>
    </row>
    <row r="7293" ht="20.25" customHeight="0">
      <c s="5" t="inlineStr" r="A7293">
        <is>
          <t xml:space="preserve">54213681</t>
        </is>
      </c>
      <c s="5" t="inlineStr" r="B7293">
        <is>
          <t xml:space="preserve">PRECAST REINFORCED CONCRETE FLARED END SECTIONS 36"</t>
        </is>
      </c>
      <c s="5" t="inlineStr" r="C7293">
        <is>
          <t xml:space="preserve">EACH   </t>
        </is>
      </c>
      <c s="6" r="D7293">
        <v>2.000</v>
      </c>
      <c s="7" r="E7293">
        <v>4</v>
      </c>
      <c s="8" t="inlineStr" r="F7293">
        <is>
          <t xml:space="preserve">68D84</t>
        </is>
      </c>
      <c s="8" t="inlineStr" r="G7293">
        <is>
          <t xml:space="preserve">121</t>
        </is>
      </c>
      <c s="9" r="H7293">
        <v>2000.0000</v>
      </c>
      <c s="8" t="inlineStr" r="I7293">
        <is>
          <t xml:space="preserve"/>
        </is>
      </c>
      <c s="8" t="inlineStr" r="J7293">
        <is>
          <t xml:space="preserve"> Peoria</t>
        </is>
      </c>
    </row>
    <row r="7294" ht="20.25" customHeight="0">
      <c s="5" t="inlineStr" r="A7294">
        <is>
          <t xml:space="preserve">54213681</t>
        </is>
      </c>
      <c s="5" t="inlineStr" r="B7294">
        <is>
          <t xml:space="preserve">PRECAST REINFORCED CONCRETE FLARED END SECTIONS 36"</t>
        </is>
      </c>
      <c s="5" t="inlineStr" r="C7294">
        <is>
          <t xml:space="preserve">EACH   </t>
        </is>
      </c>
      <c s="6" r="D7294">
        <v>4.000</v>
      </c>
      <c s="7" r="E7294">
        <v>3</v>
      </c>
      <c s="8" t="inlineStr" r="F7294">
        <is>
          <t xml:space="preserve">87868</t>
        </is>
      </c>
      <c s="8" t="inlineStr" r="G7294">
        <is>
          <t xml:space="preserve">125</t>
        </is>
      </c>
      <c s="9" r="H7294">
        <v>2000.0000</v>
      </c>
      <c s="8" t="inlineStr" r="I7294">
        <is>
          <t xml:space="preserve">Y</t>
        </is>
      </c>
      <c s="8" t="inlineStr" r="J7294">
        <is>
          <t xml:space="preserve"> Kendall</t>
        </is>
      </c>
    </row>
    <row r="7295" ht="20.25" customHeight="0">
      <c s="5" t="inlineStr" r="A7295">
        <is>
          <t xml:space="preserve">54213681</t>
        </is>
      </c>
      <c s="5" t="inlineStr" r="B7295">
        <is>
          <t xml:space="preserve">PRECAST REINFORCED CONCRETE FLARED END SECTIONS 36"</t>
        </is>
      </c>
      <c s="5" t="inlineStr" r="C7295">
        <is>
          <t xml:space="preserve">EACH   </t>
        </is>
      </c>
      <c s="6" r="D7295">
        <v>4.000</v>
      </c>
      <c s="7" r="E7295">
        <v>3</v>
      </c>
      <c s="8" t="inlineStr" r="F7295">
        <is>
          <t xml:space="preserve">87868</t>
        </is>
      </c>
      <c s="8" t="inlineStr" r="G7295">
        <is>
          <t xml:space="preserve">125</t>
        </is>
      </c>
      <c s="9" r="H7295">
        <v>3325.0000</v>
      </c>
      <c s="8" t="inlineStr" r="I7295">
        <is>
          <t xml:space="preserve"/>
        </is>
      </c>
      <c s="8" t="inlineStr" r="J7295">
        <is>
          <t xml:space="preserve"> Kendall</t>
        </is>
      </c>
    </row>
    <row r="7296" ht="20.25" customHeight="0">
      <c s="5" t="inlineStr" r="A7296">
        <is>
          <t xml:space="preserve">54213681</t>
        </is>
      </c>
      <c s="5" t="inlineStr" r="B7296">
        <is>
          <t xml:space="preserve">PRECAST REINFORCED CONCRETE FLARED END SECTIONS 36"</t>
        </is>
      </c>
      <c s="5" t="inlineStr" r="C7296">
        <is>
          <t xml:space="preserve">EACH   </t>
        </is>
      </c>
      <c s="6" r="D7296">
        <v>4.000</v>
      </c>
      <c s="7" r="E7296">
        <v>3</v>
      </c>
      <c s="8" t="inlineStr" r="F7296">
        <is>
          <t xml:space="preserve">87868</t>
        </is>
      </c>
      <c s="8" t="inlineStr" r="G7296">
        <is>
          <t xml:space="preserve">125</t>
        </is>
      </c>
      <c s="9" r="H7296">
        <v>3500.0000</v>
      </c>
      <c s="8" t="inlineStr" r="I7296">
        <is>
          <t xml:space="preserve"/>
        </is>
      </c>
      <c s="8" t="inlineStr" r="J7296">
        <is>
          <t xml:space="preserve"> Kendall</t>
        </is>
      </c>
    </row>
    <row r="7297" ht="20.25" customHeight="0">
      <c s="5" t="inlineStr" r="A7297">
        <is>
          <t xml:space="preserve">54213687</t>
        </is>
      </c>
      <c s="5" t="inlineStr" r="B7297">
        <is>
          <t xml:space="preserve">PRECAST REINFORCED CONCRETE FLARED END SECTIONS 42"</t>
        </is>
      </c>
      <c s="5" t="inlineStr" r="C7297">
        <is>
          <t xml:space="preserve">EACH   </t>
        </is>
      </c>
      <c s="6" r="D7297">
        <v>1.000</v>
      </c>
      <c s="7" r="E7297">
        <v>1</v>
      </c>
      <c s="8" t="inlineStr" r="F7297">
        <is>
          <t xml:space="preserve">62B66</t>
        </is>
      </c>
      <c s="8" t="inlineStr" r="G7297">
        <is>
          <t xml:space="preserve">005</t>
        </is>
      </c>
      <c s="9" r="H7297">
        <v>46406.0000</v>
      </c>
      <c s="8" t="inlineStr" r="I7297">
        <is>
          <t xml:space="preserve">Y</t>
        </is>
      </c>
      <c s="8" t="inlineStr" r="J7297">
        <is>
          <t xml:space="preserve"> Lake</t>
        </is>
      </c>
    </row>
    <row r="7298" ht="20.25" customHeight="0">
      <c s="5" t="inlineStr" r="A7298">
        <is>
          <t xml:space="preserve">54213687</t>
        </is>
      </c>
      <c s="5" t="inlineStr" r="B7298">
        <is>
          <t xml:space="preserve">PRECAST REINFORCED CONCRETE FLARED END SECTIONS 42"</t>
        </is>
      </c>
      <c s="5" t="inlineStr" r="C7298">
        <is>
          <t xml:space="preserve">EACH   </t>
        </is>
      </c>
      <c s="6" r="D7298">
        <v>1.000</v>
      </c>
      <c s="7" r="E7298">
        <v>1</v>
      </c>
      <c s="8" t="inlineStr" r="F7298">
        <is>
          <t xml:space="preserve">62B66</t>
        </is>
      </c>
      <c s="8" t="inlineStr" r="G7298">
        <is>
          <t xml:space="preserve">005</t>
        </is>
      </c>
      <c s="9" r="H7298">
        <v>7200.0000</v>
      </c>
      <c s="8" t="inlineStr" r="I7298">
        <is>
          <t xml:space="preserve"/>
        </is>
      </c>
      <c s="8" t="inlineStr" r="J7298">
        <is>
          <t xml:space="preserve"> Lake</t>
        </is>
      </c>
    </row>
    <row r="7299" ht="20.25" customHeight="0">
      <c s="5" t="inlineStr" r="A7299">
        <is>
          <t xml:space="preserve">54213687</t>
        </is>
      </c>
      <c s="5" t="inlineStr" r="B7299">
        <is>
          <t xml:space="preserve">PRECAST REINFORCED CONCRETE FLARED END SECTIONS 42"</t>
        </is>
      </c>
      <c s="5" t="inlineStr" r="C7299">
        <is>
          <t xml:space="preserve">EACH   </t>
        </is>
      </c>
      <c s="6" r="D7299">
        <v>1.000</v>
      </c>
      <c s="7" r="E7299">
        <v>1</v>
      </c>
      <c s="8" t="inlineStr" r="F7299">
        <is>
          <t xml:space="preserve">62B66</t>
        </is>
      </c>
      <c s="8" t="inlineStr" r="G7299">
        <is>
          <t xml:space="preserve">005</t>
        </is>
      </c>
      <c s="9" r="H7299">
        <v>7200.0000</v>
      </c>
      <c s="8" t="inlineStr" r="I7299">
        <is>
          <t xml:space="preserve"/>
        </is>
      </c>
      <c s="8" t="inlineStr" r="J7299">
        <is>
          <t xml:space="preserve"> Lake</t>
        </is>
      </c>
    </row>
    <row r="7300" ht="20.25" customHeight="0">
      <c s="5" t="inlineStr" r="A7300">
        <is>
          <t xml:space="preserve">54213687</t>
        </is>
      </c>
      <c s="5" t="inlineStr" r="B7300">
        <is>
          <t xml:space="preserve">PRECAST REINFORCED CONCRETE FLARED END SECTIONS 42"</t>
        </is>
      </c>
      <c s="5" t="inlineStr" r="C7300">
        <is>
          <t xml:space="preserve">EACH   </t>
        </is>
      </c>
      <c s="6" r="D7300">
        <v>3.000</v>
      </c>
      <c s="7" r="E7300">
        <v>8</v>
      </c>
      <c s="8" t="inlineStr" r="F7300">
        <is>
          <t xml:space="preserve">97372</t>
        </is>
      </c>
      <c s="8" t="inlineStr" r="G7300">
        <is>
          <t xml:space="preserve">132</t>
        </is>
      </c>
      <c s="9" r="H7300">
        <v>4425.0000</v>
      </c>
      <c s="8" t="inlineStr" r="I7300">
        <is>
          <t xml:space="preserve">Y</t>
        </is>
      </c>
      <c s="8" t="inlineStr" r="J7300">
        <is>
          <t xml:space="preserve"> St. Clair</t>
        </is>
      </c>
    </row>
    <row r="7301" ht="20.25" customHeight="0">
      <c s="5" t="inlineStr" r="A7301">
        <is>
          <t xml:space="preserve">54213687</t>
        </is>
      </c>
      <c s="5" t="inlineStr" r="B7301">
        <is>
          <t xml:space="preserve">PRECAST REINFORCED CONCRETE FLARED END SECTIONS 42"</t>
        </is>
      </c>
      <c s="5" t="inlineStr" r="C7301">
        <is>
          <t xml:space="preserve">EACH   </t>
        </is>
      </c>
      <c s="6" r="D7301">
        <v>3.000</v>
      </c>
      <c s="7" r="E7301">
        <v>8</v>
      </c>
      <c s="8" t="inlineStr" r="F7301">
        <is>
          <t xml:space="preserve">97372</t>
        </is>
      </c>
      <c s="8" t="inlineStr" r="G7301">
        <is>
          <t xml:space="preserve">132</t>
        </is>
      </c>
      <c s="9" r="H7301">
        <v>2885.0000</v>
      </c>
      <c s="8" t="inlineStr" r="I7301">
        <is>
          <t xml:space="preserve"/>
        </is>
      </c>
      <c s="8" t="inlineStr" r="J7301">
        <is>
          <t xml:space="preserve"> St. Clair</t>
        </is>
      </c>
    </row>
    <row r="7302" ht="20.25" customHeight="0">
      <c s="5" t="inlineStr" r="A7302">
        <is>
          <t xml:space="preserve">54213687</t>
        </is>
      </c>
      <c s="5" t="inlineStr" r="B7302">
        <is>
          <t xml:space="preserve">PRECAST REINFORCED CONCRETE FLARED END SECTIONS 42"</t>
        </is>
      </c>
      <c s="5" t="inlineStr" r="C7302">
        <is>
          <t xml:space="preserve">EACH   </t>
        </is>
      </c>
      <c s="6" r="D7302">
        <v>3.000</v>
      </c>
      <c s="7" r="E7302">
        <v>8</v>
      </c>
      <c s="8" t="inlineStr" r="F7302">
        <is>
          <t xml:space="preserve">97372</t>
        </is>
      </c>
      <c s="8" t="inlineStr" r="G7302">
        <is>
          <t xml:space="preserve">132</t>
        </is>
      </c>
      <c s="9" r="H7302">
        <v>3430.0000</v>
      </c>
      <c s="8" t="inlineStr" r="I7302">
        <is>
          <t xml:space="preserve"/>
        </is>
      </c>
      <c s="8" t="inlineStr" r="J7302">
        <is>
          <t xml:space="preserve"> St. Clair</t>
        </is>
      </c>
    </row>
    <row r="7303" ht="20.25" customHeight="0">
      <c s="5" t="inlineStr" r="A7303">
        <is>
          <t xml:space="preserve">54213687</t>
        </is>
      </c>
      <c s="5" t="inlineStr" r="B7303">
        <is>
          <t xml:space="preserve">PRECAST REINFORCED CONCRETE FLARED END SECTIONS 42"</t>
        </is>
      </c>
      <c s="5" t="inlineStr" r="C7303">
        <is>
          <t xml:space="preserve">EACH   </t>
        </is>
      </c>
      <c s="6" r="D7303">
        <v>3.000</v>
      </c>
      <c s="7" r="E7303">
        <v>8</v>
      </c>
      <c s="8" t="inlineStr" r="F7303">
        <is>
          <t xml:space="preserve">97372</t>
        </is>
      </c>
      <c s="8" t="inlineStr" r="G7303">
        <is>
          <t xml:space="preserve">132</t>
        </is>
      </c>
      <c s="9" r="H7303">
        <v>4000.0000</v>
      </c>
      <c s="8" t="inlineStr" r="I7303">
        <is>
          <t xml:space="preserve"/>
        </is>
      </c>
      <c s="8" t="inlineStr" r="J7303">
        <is>
          <t xml:space="preserve"> St. Clair</t>
        </is>
      </c>
    </row>
    <row r="7304" ht="20.25" customHeight="0">
      <c s="5" t="inlineStr" r="A7304">
        <is>
          <t xml:space="preserve">54213693</t>
        </is>
      </c>
      <c s="5" t="inlineStr" r="B7304">
        <is>
          <t xml:space="preserve">PRECAST REINFORCED CONCRETE FLARED END SECTIONS 48"</t>
        </is>
      </c>
      <c s="5" t="inlineStr" r="C7304">
        <is>
          <t xml:space="preserve">EACH   </t>
        </is>
      </c>
      <c s="6" r="D7304">
        <v>4.000</v>
      </c>
      <c s="7" r="E7304">
        <v>8</v>
      </c>
      <c s="8" t="inlineStr" r="F7304">
        <is>
          <t xml:space="preserve">97372</t>
        </is>
      </c>
      <c s="8" t="inlineStr" r="G7304">
        <is>
          <t xml:space="preserve">132</t>
        </is>
      </c>
      <c s="9" r="H7304">
        <v>4960.0000</v>
      </c>
      <c s="8" t="inlineStr" r="I7304">
        <is>
          <t xml:space="preserve">Y</t>
        </is>
      </c>
      <c s="8" t="inlineStr" r="J7304">
        <is>
          <t xml:space="preserve"> St. Clair</t>
        </is>
      </c>
    </row>
    <row r="7305" ht="20.25" customHeight="0">
      <c s="5" t="inlineStr" r="A7305">
        <is>
          <t xml:space="preserve">54213693</t>
        </is>
      </c>
      <c s="5" t="inlineStr" r="B7305">
        <is>
          <t xml:space="preserve">PRECAST REINFORCED CONCRETE FLARED END SECTIONS 48"</t>
        </is>
      </c>
      <c s="5" t="inlineStr" r="C7305">
        <is>
          <t xml:space="preserve">EACH   </t>
        </is>
      </c>
      <c s="6" r="D7305">
        <v>4.000</v>
      </c>
      <c s="7" r="E7305">
        <v>8</v>
      </c>
      <c s="8" t="inlineStr" r="F7305">
        <is>
          <t xml:space="preserve">97372</t>
        </is>
      </c>
      <c s="8" t="inlineStr" r="G7305">
        <is>
          <t xml:space="preserve">132</t>
        </is>
      </c>
      <c s="9" r="H7305">
        <v>3461.0000</v>
      </c>
      <c s="8" t="inlineStr" r="I7305">
        <is>
          <t xml:space="preserve"/>
        </is>
      </c>
      <c s="8" t="inlineStr" r="J7305">
        <is>
          <t xml:space="preserve"> St. Clair</t>
        </is>
      </c>
    </row>
    <row r="7306" ht="20.25" customHeight="0">
      <c s="5" t="inlineStr" r="A7306">
        <is>
          <t xml:space="preserve">54213693</t>
        </is>
      </c>
      <c s="5" t="inlineStr" r="B7306">
        <is>
          <t xml:space="preserve">PRECAST REINFORCED CONCRETE FLARED END SECTIONS 48"</t>
        </is>
      </c>
      <c s="5" t="inlineStr" r="C7306">
        <is>
          <t xml:space="preserve">EACH   </t>
        </is>
      </c>
      <c s="6" r="D7306">
        <v>4.000</v>
      </c>
      <c s="7" r="E7306">
        <v>8</v>
      </c>
      <c s="8" t="inlineStr" r="F7306">
        <is>
          <t xml:space="preserve">97372</t>
        </is>
      </c>
      <c s="8" t="inlineStr" r="G7306">
        <is>
          <t xml:space="preserve">132</t>
        </is>
      </c>
      <c s="9" r="H7306">
        <v>3965.0000</v>
      </c>
      <c s="8" t="inlineStr" r="I7306">
        <is>
          <t xml:space="preserve"/>
        </is>
      </c>
      <c s="8" t="inlineStr" r="J7306">
        <is>
          <t xml:space="preserve"> St. Clair</t>
        </is>
      </c>
    </row>
    <row r="7307" ht="20.25" customHeight="0">
      <c s="5" t="inlineStr" r="A7307">
        <is>
          <t xml:space="preserve">54213693</t>
        </is>
      </c>
      <c s="5" t="inlineStr" r="B7307">
        <is>
          <t xml:space="preserve">PRECAST REINFORCED CONCRETE FLARED END SECTIONS 48"</t>
        </is>
      </c>
      <c s="5" t="inlineStr" r="C7307">
        <is>
          <t xml:space="preserve">EACH   </t>
        </is>
      </c>
      <c s="6" r="D7307">
        <v>4.000</v>
      </c>
      <c s="7" r="E7307">
        <v>8</v>
      </c>
      <c s="8" t="inlineStr" r="F7307">
        <is>
          <t xml:space="preserve">97372</t>
        </is>
      </c>
      <c s="8" t="inlineStr" r="G7307">
        <is>
          <t xml:space="preserve">132</t>
        </is>
      </c>
      <c s="9" r="H7307">
        <v>4500.0000</v>
      </c>
      <c s="8" t="inlineStr" r="I7307">
        <is>
          <t xml:space="preserve"/>
        </is>
      </c>
      <c s="8" t="inlineStr" r="J7307">
        <is>
          <t xml:space="preserve"> St. Clair</t>
        </is>
      </c>
    </row>
    <row r="7308" ht="20.25" customHeight="0">
      <c s="5" t="inlineStr" r="A7308">
        <is>
          <t xml:space="preserve">54213711</t>
        </is>
      </c>
      <c s="5" t="inlineStr" r="B7308">
        <is>
          <t xml:space="preserve">PRECAST REINFORCED CONCRETE FLARED END SECTIONS 66"</t>
        </is>
      </c>
      <c s="5" t="inlineStr" r="C7308">
        <is>
          <t xml:space="preserve">EACH   </t>
        </is>
      </c>
      <c s="6" r="D7308">
        <v>2.000</v>
      </c>
      <c s="7" r="E7308">
        <v>8</v>
      </c>
      <c s="8" t="inlineStr" r="F7308">
        <is>
          <t xml:space="preserve">97372</t>
        </is>
      </c>
      <c s="8" t="inlineStr" r="G7308">
        <is>
          <t xml:space="preserve">132</t>
        </is>
      </c>
      <c s="9" r="H7308">
        <v>12745.0000</v>
      </c>
      <c s="8" t="inlineStr" r="I7308">
        <is>
          <t xml:space="preserve">Y</t>
        </is>
      </c>
      <c s="8" t="inlineStr" r="J7308">
        <is>
          <t xml:space="preserve"> St. Clair</t>
        </is>
      </c>
    </row>
    <row r="7309" ht="20.25" customHeight="0">
      <c s="5" t="inlineStr" r="A7309">
        <is>
          <t xml:space="preserve">54213711</t>
        </is>
      </c>
      <c s="5" t="inlineStr" r="B7309">
        <is>
          <t xml:space="preserve">PRECAST REINFORCED CONCRETE FLARED END SECTIONS 66"</t>
        </is>
      </c>
      <c s="5" t="inlineStr" r="C7309">
        <is>
          <t xml:space="preserve">EACH   </t>
        </is>
      </c>
      <c s="6" r="D7309">
        <v>2.000</v>
      </c>
      <c s="7" r="E7309">
        <v>8</v>
      </c>
      <c s="8" t="inlineStr" r="F7309">
        <is>
          <t xml:space="preserve">97372</t>
        </is>
      </c>
      <c s="8" t="inlineStr" r="G7309">
        <is>
          <t xml:space="preserve">132</t>
        </is>
      </c>
      <c s="9" r="H7309">
        <v>10126.0000</v>
      </c>
      <c s="8" t="inlineStr" r="I7309">
        <is>
          <t xml:space="preserve"/>
        </is>
      </c>
      <c s="8" t="inlineStr" r="J7309">
        <is>
          <t xml:space="preserve"> St. Clair</t>
        </is>
      </c>
    </row>
    <row r="7310" ht="20.25" customHeight="0">
      <c s="5" t="inlineStr" r="A7310">
        <is>
          <t xml:space="preserve">54213711</t>
        </is>
      </c>
      <c s="5" t="inlineStr" r="B7310">
        <is>
          <t xml:space="preserve">PRECAST REINFORCED CONCRETE FLARED END SECTIONS 66"</t>
        </is>
      </c>
      <c s="5" t="inlineStr" r="C7310">
        <is>
          <t xml:space="preserve">EACH   </t>
        </is>
      </c>
      <c s="6" r="D7310">
        <v>2.000</v>
      </c>
      <c s="7" r="E7310">
        <v>8</v>
      </c>
      <c s="8" t="inlineStr" r="F7310">
        <is>
          <t xml:space="preserve">97372</t>
        </is>
      </c>
      <c s="8" t="inlineStr" r="G7310">
        <is>
          <t xml:space="preserve">132</t>
        </is>
      </c>
      <c s="9" r="H7310">
        <v>10900.0000</v>
      </c>
      <c s="8" t="inlineStr" r="I7310">
        <is>
          <t xml:space="preserve"/>
        </is>
      </c>
      <c s="8" t="inlineStr" r="J7310">
        <is>
          <t xml:space="preserve"> St. Clair</t>
        </is>
      </c>
    </row>
    <row r="7311" ht="20.25" customHeight="0">
      <c s="5" t="inlineStr" r="A7311">
        <is>
          <t xml:space="preserve">54213711</t>
        </is>
      </c>
      <c s="5" t="inlineStr" r="B7311">
        <is>
          <t xml:space="preserve">PRECAST REINFORCED CONCRETE FLARED END SECTIONS 66"</t>
        </is>
      </c>
      <c s="5" t="inlineStr" r="C7311">
        <is>
          <t xml:space="preserve">EACH   </t>
        </is>
      </c>
      <c s="6" r="D7311">
        <v>2.000</v>
      </c>
      <c s="7" r="E7311">
        <v>8</v>
      </c>
      <c s="8" t="inlineStr" r="F7311">
        <is>
          <t xml:space="preserve">97372</t>
        </is>
      </c>
      <c s="8" t="inlineStr" r="G7311">
        <is>
          <t xml:space="preserve">132</t>
        </is>
      </c>
      <c s="9" r="H7311">
        <v>11450.0000</v>
      </c>
      <c s="8" t="inlineStr" r="I7311">
        <is>
          <t xml:space="preserve"/>
        </is>
      </c>
      <c s="8" t="inlineStr" r="J7311">
        <is>
          <t xml:space="preserve"> St. Clair</t>
        </is>
      </c>
    </row>
    <row r="7312" ht="20.25" customHeight="0">
      <c s="5" t="inlineStr" r="A7312">
        <is>
          <t xml:space="preserve">54214719</t>
        </is>
      </c>
      <c s="5" t="inlineStr" r="B7312">
        <is>
          <t xml:space="preserve">PRECAST REINFORCED CONCRETE FLARED END SECTIONS - ELLIPTICAL, EQUIVALENT ROUND-SIZE 24"</t>
        </is>
      </c>
      <c s="5" t="inlineStr" r="C7312">
        <is>
          <t xml:space="preserve">EACH   </t>
        </is>
      </c>
      <c s="6" r="D7312">
        <v>4.000</v>
      </c>
      <c s="7" r="E7312">
        <v>9</v>
      </c>
      <c s="8" t="inlineStr" r="F7312">
        <is>
          <t xml:space="preserve">78906</t>
        </is>
      </c>
      <c s="8" t="inlineStr" r="G7312">
        <is>
          <t xml:space="preserve">088</t>
        </is>
      </c>
      <c s="9" r="H7312">
        <v>3000.0000</v>
      </c>
      <c s="8" t="inlineStr" r="I7312">
        <is>
          <t xml:space="preserve">Y</t>
        </is>
      </c>
      <c s="8" t="inlineStr" r="J7312">
        <is>
          <t xml:space="preserve"> Williamson</t>
        </is>
      </c>
    </row>
    <row r="7313" ht="20.25" customHeight="0">
      <c s="5" t="inlineStr" r="A7313">
        <is>
          <t xml:space="preserve">54214719</t>
        </is>
      </c>
      <c s="5" t="inlineStr" r="B7313">
        <is>
          <t xml:space="preserve">PRECAST REINFORCED CONCRETE FLARED END SECTIONS - ELLIPTICAL, EQUIVALENT ROUND-SIZE 24"</t>
        </is>
      </c>
      <c s="5" t="inlineStr" r="C7313">
        <is>
          <t xml:space="preserve">EACH   </t>
        </is>
      </c>
      <c s="6" r="D7313">
        <v>4.000</v>
      </c>
      <c s="7" r="E7313">
        <v>9</v>
      </c>
      <c s="8" t="inlineStr" r="F7313">
        <is>
          <t xml:space="preserve">78906</t>
        </is>
      </c>
      <c s="8" t="inlineStr" r="G7313">
        <is>
          <t xml:space="preserve">088</t>
        </is>
      </c>
      <c s="9" r="H7313">
        <v>2192.7000</v>
      </c>
      <c s="8" t="inlineStr" r="I7313">
        <is>
          <t xml:space="preserve"/>
        </is>
      </c>
      <c s="8" t="inlineStr" r="J7313">
        <is>
          <t xml:space="preserve"> Williamson</t>
        </is>
      </c>
    </row>
    <row r="7314" ht="20.25" customHeight="0">
      <c s="5" t="inlineStr" r="A7314">
        <is>
          <t xml:space="preserve">54214725</t>
        </is>
      </c>
      <c s="5" t="inlineStr" r="B7314">
        <is>
          <t xml:space="preserve">PRECAST REINFORCED CONCRETE FLARED END SECTIONS - ELLIPTICAL, EQUIVALENT ROUND-SIZE 30"</t>
        </is>
      </c>
      <c s="5" t="inlineStr" r="C7314">
        <is>
          <t xml:space="preserve">EACH   </t>
        </is>
      </c>
      <c s="6" r="D7314">
        <v>4.000</v>
      </c>
      <c s="7" r="E7314">
        <v>9</v>
      </c>
      <c s="8" t="inlineStr" r="F7314">
        <is>
          <t xml:space="preserve">78906</t>
        </is>
      </c>
      <c s="8" t="inlineStr" r="G7314">
        <is>
          <t xml:space="preserve">088</t>
        </is>
      </c>
      <c s="9" r="H7314">
        <v>3500.0000</v>
      </c>
      <c s="8" t="inlineStr" r="I7314">
        <is>
          <t xml:space="preserve">Y</t>
        </is>
      </c>
      <c s="8" t="inlineStr" r="J7314">
        <is>
          <t xml:space="preserve"> Williamson</t>
        </is>
      </c>
    </row>
    <row r="7315" ht="20.25" customHeight="0">
      <c s="5" t="inlineStr" r="A7315">
        <is>
          <t xml:space="preserve">54214725</t>
        </is>
      </c>
      <c s="5" t="inlineStr" r="B7315">
        <is>
          <t xml:space="preserve">PRECAST REINFORCED CONCRETE FLARED END SECTIONS - ELLIPTICAL, EQUIVALENT ROUND-SIZE 30"</t>
        </is>
      </c>
      <c s="5" t="inlineStr" r="C7315">
        <is>
          <t xml:space="preserve">EACH   </t>
        </is>
      </c>
      <c s="6" r="D7315">
        <v>4.000</v>
      </c>
      <c s="7" r="E7315">
        <v>9</v>
      </c>
      <c s="8" t="inlineStr" r="F7315">
        <is>
          <t xml:space="preserve">78906</t>
        </is>
      </c>
      <c s="8" t="inlineStr" r="G7315">
        <is>
          <t xml:space="preserve">088</t>
        </is>
      </c>
      <c s="9" r="H7315">
        <v>2660.0000</v>
      </c>
      <c s="8" t="inlineStr" r="I7315">
        <is>
          <t xml:space="preserve"/>
        </is>
      </c>
      <c s="8" t="inlineStr" r="J7315">
        <is>
          <t xml:space="preserve"> Williamson</t>
        </is>
      </c>
    </row>
    <row r="7316" ht="20.25" customHeight="0">
      <c s="5" t="inlineStr" r="A7316">
        <is>
          <t xml:space="preserve">54214725</t>
        </is>
      </c>
      <c s="5" t="inlineStr" r="B7316">
        <is>
          <t xml:space="preserve">PRECAST REINFORCED CONCRETE FLARED END SECTIONS - ELLIPTICAL, EQUIVALENT ROUND-SIZE 30"</t>
        </is>
      </c>
      <c s="5" t="inlineStr" r="C7316">
        <is>
          <t xml:space="preserve">EACH   </t>
        </is>
      </c>
      <c s="6" r="D7316">
        <v>4.000</v>
      </c>
      <c s="7" r="E7316">
        <v>8</v>
      </c>
      <c s="8" t="inlineStr" r="F7316">
        <is>
          <t xml:space="preserve">97372</t>
        </is>
      </c>
      <c s="8" t="inlineStr" r="G7316">
        <is>
          <t xml:space="preserve">132</t>
        </is>
      </c>
      <c s="9" r="H7316">
        <v>4180.0000</v>
      </c>
      <c s="8" t="inlineStr" r="I7316">
        <is>
          <t xml:space="preserve">Y</t>
        </is>
      </c>
      <c s="8" t="inlineStr" r="J7316">
        <is>
          <t xml:space="preserve"> St. Clair</t>
        </is>
      </c>
    </row>
    <row r="7317" ht="20.25" customHeight="0">
      <c s="5" t="inlineStr" r="A7317">
        <is>
          <t xml:space="preserve">54214725</t>
        </is>
      </c>
      <c s="5" t="inlineStr" r="B7317">
        <is>
          <t xml:space="preserve">PRECAST REINFORCED CONCRETE FLARED END SECTIONS - ELLIPTICAL, EQUIVALENT ROUND-SIZE 30"</t>
        </is>
      </c>
      <c s="5" t="inlineStr" r="C7317">
        <is>
          <t xml:space="preserve">EACH   </t>
        </is>
      </c>
      <c s="6" r="D7317">
        <v>4.000</v>
      </c>
      <c s="7" r="E7317">
        <v>8</v>
      </c>
      <c s="8" t="inlineStr" r="F7317">
        <is>
          <t xml:space="preserve">97372</t>
        </is>
      </c>
      <c s="8" t="inlineStr" r="G7317">
        <is>
          <t xml:space="preserve">132</t>
        </is>
      </c>
      <c s="9" r="H7317">
        <v>2623.0000</v>
      </c>
      <c s="8" t="inlineStr" r="I7317">
        <is>
          <t xml:space="preserve"/>
        </is>
      </c>
      <c s="8" t="inlineStr" r="J7317">
        <is>
          <t xml:space="preserve"> St. Clair</t>
        </is>
      </c>
    </row>
    <row r="7318" ht="20.25" customHeight="0">
      <c s="5" t="inlineStr" r="A7318">
        <is>
          <t xml:space="preserve">54214725</t>
        </is>
      </c>
      <c s="5" t="inlineStr" r="B7318">
        <is>
          <t xml:space="preserve">PRECAST REINFORCED CONCRETE FLARED END SECTIONS - ELLIPTICAL, EQUIVALENT ROUND-SIZE 30"</t>
        </is>
      </c>
      <c s="5" t="inlineStr" r="C7318">
        <is>
          <t xml:space="preserve">EACH   </t>
        </is>
      </c>
      <c s="6" r="D7318">
        <v>4.000</v>
      </c>
      <c s="7" r="E7318">
        <v>8</v>
      </c>
      <c s="8" t="inlineStr" r="F7318">
        <is>
          <t xml:space="preserve">97372</t>
        </is>
      </c>
      <c s="8" t="inlineStr" r="G7318">
        <is>
          <t xml:space="preserve">132</t>
        </is>
      </c>
      <c s="9" r="H7318">
        <v>3165.0000</v>
      </c>
      <c s="8" t="inlineStr" r="I7318">
        <is>
          <t xml:space="preserve"/>
        </is>
      </c>
      <c s="8" t="inlineStr" r="J7318">
        <is>
          <t xml:space="preserve"> St. Clair</t>
        </is>
      </c>
    </row>
    <row r="7319" ht="20.25" customHeight="0">
      <c s="5" t="inlineStr" r="A7319">
        <is>
          <t xml:space="preserve">54214725</t>
        </is>
      </c>
      <c s="5" t="inlineStr" r="B7319">
        <is>
          <t xml:space="preserve">PRECAST REINFORCED CONCRETE FLARED END SECTIONS - ELLIPTICAL, EQUIVALENT ROUND-SIZE 30"</t>
        </is>
      </c>
      <c s="5" t="inlineStr" r="C7319">
        <is>
          <t xml:space="preserve">EACH   </t>
        </is>
      </c>
      <c s="6" r="D7319">
        <v>4.000</v>
      </c>
      <c s="7" r="E7319">
        <v>8</v>
      </c>
      <c s="8" t="inlineStr" r="F7319">
        <is>
          <t xml:space="preserve">97372</t>
        </is>
      </c>
      <c s="8" t="inlineStr" r="G7319">
        <is>
          <t xml:space="preserve">132</t>
        </is>
      </c>
      <c s="9" r="H7319">
        <v>3340.0000</v>
      </c>
      <c s="8" t="inlineStr" r="I7319">
        <is>
          <t xml:space="preserve"/>
        </is>
      </c>
      <c s="8" t="inlineStr" r="J7319">
        <is>
          <t xml:space="preserve"> St. Clair</t>
        </is>
      </c>
    </row>
    <row r="7320" ht="20.25" customHeight="0">
      <c s="5" t="inlineStr" r="A7320">
        <is>
          <t xml:space="preserve">5421A012</t>
        </is>
      </c>
      <c s="5" t="inlineStr" r="B7320">
        <is>
          <t xml:space="preserve">PIPE CULVERTS, CLASS A, TYPE 1    12" (TEMPORARY)</t>
        </is>
      </c>
      <c s="5" t="inlineStr" r="C7320">
        <is>
          <t xml:space="preserve">FOOT   </t>
        </is>
      </c>
      <c s="6" r="D7320">
        <v>316.000</v>
      </c>
      <c s="7" r="E7320">
        <v>2</v>
      </c>
      <c s="8" t="inlineStr" r="F7320">
        <is>
          <t xml:space="preserve">64P26</t>
        </is>
      </c>
      <c s="8" t="inlineStr" r="G7320">
        <is>
          <t xml:space="preserve">138</t>
        </is>
      </c>
      <c s="9" r="H7320">
        <v>80.0000</v>
      </c>
      <c s="8" t="inlineStr" r="I7320">
        <is>
          <t xml:space="preserve">Y</t>
        </is>
      </c>
      <c s="8" t="inlineStr" r="J7320">
        <is>
          <t xml:space="preserve"> Jo Daviess</t>
        </is>
      </c>
    </row>
    <row r="7321" ht="20.25" customHeight="0">
      <c s="5" t="inlineStr" r="A7321">
        <is>
          <t xml:space="preserve">5421A012</t>
        </is>
      </c>
      <c s="5" t="inlineStr" r="B7321">
        <is>
          <t xml:space="preserve">PIPE CULVERTS, CLASS A, TYPE 1    12" (TEMPORARY)</t>
        </is>
      </c>
      <c s="5" t="inlineStr" r="C7321">
        <is>
          <t xml:space="preserve">FOOT   </t>
        </is>
      </c>
      <c s="6" r="D7321">
        <v>316.000</v>
      </c>
      <c s="7" r="E7321">
        <v>2</v>
      </c>
      <c s="8" t="inlineStr" r="F7321">
        <is>
          <t xml:space="preserve">64P26</t>
        </is>
      </c>
      <c s="8" t="inlineStr" r="G7321">
        <is>
          <t xml:space="preserve">138</t>
        </is>
      </c>
      <c s="9" r="H7321">
        <v>105.0000</v>
      </c>
      <c s="8" t="inlineStr" r="I7321">
        <is>
          <t xml:space="preserve"/>
        </is>
      </c>
      <c s="8" t="inlineStr" r="J7321">
        <is>
          <t xml:space="preserve"> Jo Daviess</t>
        </is>
      </c>
    </row>
    <row r="7322" ht="20.25" customHeight="0">
      <c s="5" t="inlineStr" r="A7322">
        <is>
          <t xml:space="preserve">5421A024</t>
        </is>
      </c>
      <c s="5" t="inlineStr" r="B7322">
        <is>
          <t xml:space="preserve">PIPE CULVERTS, CLASS A, TYPE 1    24" (TEMPORARY)</t>
        </is>
      </c>
      <c s="5" t="inlineStr" r="C7322">
        <is>
          <t xml:space="preserve">FOOT   </t>
        </is>
      </c>
      <c s="6" r="D7322">
        <v>86.000</v>
      </c>
      <c s="7" r="E7322">
        <v>2</v>
      </c>
      <c s="8" t="inlineStr" r="F7322">
        <is>
          <t xml:space="preserve">64P26</t>
        </is>
      </c>
      <c s="8" t="inlineStr" r="G7322">
        <is>
          <t xml:space="preserve">138</t>
        </is>
      </c>
      <c s="9" r="H7322">
        <v>102.0000</v>
      </c>
      <c s="8" t="inlineStr" r="I7322">
        <is>
          <t xml:space="preserve">Y</t>
        </is>
      </c>
      <c s="8" t="inlineStr" r="J7322">
        <is>
          <t xml:space="preserve"> Jo Daviess</t>
        </is>
      </c>
    </row>
    <row r="7323" ht="20.25" customHeight="0">
      <c s="5" t="inlineStr" r="A7323">
        <is>
          <t xml:space="preserve">5421A024</t>
        </is>
      </c>
      <c s="5" t="inlineStr" r="B7323">
        <is>
          <t xml:space="preserve">PIPE CULVERTS, CLASS A, TYPE 1    24" (TEMPORARY)</t>
        </is>
      </c>
      <c s="5" t="inlineStr" r="C7323">
        <is>
          <t xml:space="preserve">FOOT   </t>
        </is>
      </c>
      <c s="6" r="D7323">
        <v>86.000</v>
      </c>
      <c s="7" r="E7323">
        <v>2</v>
      </c>
      <c s="8" t="inlineStr" r="F7323">
        <is>
          <t xml:space="preserve">64P26</t>
        </is>
      </c>
      <c s="8" t="inlineStr" r="G7323">
        <is>
          <t xml:space="preserve">138</t>
        </is>
      </c>
      <c s="9" r="H7323">
        <v>140.0000</v>
      </c>
      <c s="8" t="inlineStr" r="I7323">
        <is>
          <t xml:space="preserve"/>
        </is>
      </c>
      <c s="8" t="inlineStr" r="J7323">
        <is>
          <t xml:space="preserve"> Jo Daviess</t>
        </is>
      </c>
    </row>
    <row r="7324" ht="20.25" customHeight="0">
      <c s="5" t="inlineStr" r="A7324">
        <is>
          <t xml:space="preserve">5421D012</t>
        </is>
      </c>
      <c s="5" t="inlineStr" r="B7324">
        <is>
          <t xml:space="preserve">PIPE CULVERTS, CLASS D, TYPE 1    12" (TEMPORARY)</t>
        </is>
      </c>
      <c s="5" t="inlineStr" r="C7324">
        <is>
          <t xml:space="preserve">FOOT   </t>
        </is>
      </c>
      <c s="6" r="D7324">
        <v>215.000</v>
      </c>
      <c s="7" r="E7324">
        <v>1</v>
      </c>
      <c s="8" t="inlineStr" r="F7324">
        <is>
          <t xml:space="preserve">62W30</t>
        </is>
      </c>
      <c s="8" t="inlineStr" r="G7324">
        <is>
          <t xml:space="preserve">019</t>
        </is>
      </c>
      <c s="9" r="H7324">
        <v>61.0000</v>
      </c>
      <c s="8" t="inlineStr" r="I7324">
        <is>
          <t xml:space="preserve">Y</t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5421D012</t>
        </is>
      </c>
      <c s="5" t="inlineStr" r="B7325">
        <is>
          <t xml:space="preserve">PIPE CULVERTS, CLASS D, TYPE 1    12" (TEMPORARY)</t>
        </is>
      </c>
      <c s="5" t="inlineStr" r="C7325">
        <is>
          <t xml:space="preserve">FOOT   </t>
        </is>
      </c>
      <c s="6" r="D7325">
        <v>215.000</v>
      </c>
      <c s="7" r="E7325">
        <v>1</v>
      </c>
      <c s="8" t="inlineStr" r="F7325">
        <is>
          <t xml:space="preserve">62W30</t>
        </is>
      </c>
      <c s="8" t="inlineStr" r="G7325">
        <is>
          <t xml:space="preserve">019</t>
        </is>
      </c>
      <c s="9" r="H7325">
        <v>90.0000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5421D012</t>
        </is>
      </c>
      <c s="5" t="inlineStr" r="B7326">
        <is>
          <t xml:space="preserve">PIPE CULVERTS, CLASS D, TYPE 1    12" (TEMPORARY)</t>
        </is>
      </c>
      <c s="5" t="inlineStr" r="C7326">
        <is>
          <t xml:space="preserve">FOOT   </t>
        </is>
      </c>
      <c s="6" r="D7326">
        <v>215.000</v>
      </c>
      <c s="7" r="E7326">
        <v>1</v>
      </c>
      <c s="8" t="inlineStr" r="F7326">
        <is>
          <t xml:space="preserve">62W30</t>
        </is>
      </c>
      <c s="8" t="inlineStr" r="G7326">
        <is>
          <t xml:space="preserve">019</t>
        </is>
      </c>
      <c s="9" r="H7326">
        <v>117.0000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5421D012</t>
        </is>
      </c>
      <c s="5" t="inlineStr" r="B7327">
        <is>
          <t xml:space="preserve">PIPE CULVERTS, CLASS D, TYPE 1    12" (TEMPORARY)</t>
        </is>
      </c>
      <c s="5" t="inlineStr" r="C7327">
        <is>
          <t xml:space="preserve">FOOT   </t>
        </is>
      </c>
      <c s="6" r="D7327">
        <v>215.000</v>
      </c>
      <c s="7" r="E7327">
        <v>1</v>
      </c>
      <c s="8" t="inlineStr" r="F7327">
        <is>
          <t xml:space="preserve">62W30</t>
        </is>
      </c>
      <c s="8" t="inlineStr" r="G7327">
        <is>
          <t xml:space="preserve">019</t>
        </is>
      </c>
      <c s="9" r="H7327">
        <v>130.0000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5421D018</t>
        </is>
      </c>
      <c s="5" t="inlineStr" r="B7328">
        <is>
          <t xml:space="preserve">PIPE CULVERTS, CLASS D, TYPE 1    18" (TEMPORARY)</t>
        </is>
      </c>
      <c s="5" t="inlineStr" r="C7328">
        <is>
          <t xml:space="preserve">FOOT   </t>
        </is>
      </c>
      <c s="6" r="D7328">
        <v>475.000</v>
      </c>
      <c s="7" r="E7328">
        <v>4</v>
      </c>
      <c s="8" t="inlineStr" r="F7328">
        <is>
          <t xml:space="preserve">68D84</t>
        </is>
      </c>
      <c s="8" t="inlineStr" r="G7328">
        <is>
          <t xml:space="preserve">121</t>
        </is>
      </c>
      <c s="9" r="H7328">
        <v>61.0000</v>
      </c>
      <c s="8" t="inlineStr" r="I7328">
        <is>
          <t xml:space="preserve">Y</t>
        </is>
      </c>
      <c s="8" t="inlineStr" r="J7328">
        <is>
          <t xml:space="preserve"> Peoria</t>
        </is>
      </c>
    </row>
    <row r="7329" ht="20.25" customHeight="0">
      <c s="5" t="inlineStr" r="A7329">
        <is>
          <t xml:space="preserve">5421D018</t>
        </is>
      </c>
      <c s="5" t="inlineStr" r="B7329">
        <is>
          <t xml:space="preserve">PIPE CULVERTS, CLASS D, TYPE 1    18" (TEMPORARY)</t>
        </is>
      </c>
      <c s="5" t="inlineStr" r="C7329">
        <is>
          <t xml:space="preserve">FOOT   </t>
        </is>
      </c>
      <c s="6" r="D7329">
        <v>475.000</v>
      </c>
      <c s="7" r="E7329">
        <v>4</v>
      </c>
      <c s="8" t="inlineStr" r="F7329">
        <is>
          <t xml:space="preserve">68D84</t>
        </is>
      </c>
      <c s="8" t="inlineStr" r="G7329">
        <is>
          <t xml:space="preserve">121</t>
        </is>
      </c>
      <c s="9" r="H7329">
        <v>90.0000</v>
      </c>
      <c s="8" t="inlineStr" r="I7329">
        <is>
          <t xml:space="preserve"/>
        </is>
      </c>
      <c s="8" t="inlineStr" r="J7329">
        <is>
          <t xml:space="preserve"> Peoria</t>
        </is>
      </c>
    </row>
    <row r="7330" ht="20.25" customHeight="0">
      <c s="5" t="inlineStr" r="A7330">
        <is>
          <t xml:space="preserve">54248510</t>
        </is>
      </c>
      <c s="5" t="inlineStr" r="B7330">
        <is>
          <t xml:space="preserve">CONCRETE COLLAR</t>
        </is>
      </c>
      <c s="5" t="inlineStr" r="C7330">
        <is>
          <t xml:space="preserve">CU YD  </t>
        </is>
      </c>
      <c s="6" r="D7330">
        <v>1.000</v>
      </c>
      <c s="7" r="E7330">
        <v>1</v>
      </c>
      <c s="8" t="inlineStr" r="F7330">
        <is>
          <t xml:space="preserve">61J87</t>
        </is>
      </c>
      <c s="8" t="inlineStr" r="G7330">
        <is>
          <t xml:space="preserve">102</t>
        </is>
      </c>
      <c s="9" r="H7330">
        <v>3000.0000</v>
      </c>
      <c s="8" t="inlineStr" r="I7330">
        <is>
          <t xml:space="preserve">Y</t>
        </is>
      </c>
      <c s="8" t="inlineStr" r="J7330">
        <is>
          <t xml:space="preserve"> Lake</t>
        </is>
      </c>
    </row>
    <row r="7331" ht="20.25" customHeight="0">
      <c s="5" t="inlineStr" r="A7331">
        <is>
          <t xml:space="preserve">54248510</t>
        </is>
      </c>
      <c s="5" t="inlineStr" r="B7331">
        <is>
          <t xml:space="preserve">CONCRETE COLLAR</t>
        </is>
      </c>
      <c s="5" t="inlineStr" r="C7331">
        <is>
          <t xml:space="preserve">CU YD  </t>
        </is>
      </c>
      <c s="6" r="D7331">
        <v>1.000</v>
      </c>
      <c s="7" r="E7331">
        <v>1</v>
      </c>
      <c s="8" t="inlineStr" r="F7331">
        <is>
          <t xml:space="preserve">61J87</t>
        </is>
      </c>
      <c s="8" t="inlineStr" r="G7331">
        <is>
          <t xml:space="preserve">102</t>
        </is>
      </c>
      <c s="9" r="H7331">
        <v>1485.0000</v>
      </c>
      <c s="8" t="inlineStr" r="I7331">
        <is>
          <t xml:space="preserve"/>
        </is>
      </c>
      <c s="8" t="inlineStr" r="J7331">
        <is>
          <t xml:space="preserve"> Lake</t>
        </is>
      </c>
    </row>
    <row r="7332" ht="20.25" customHeight="0">
      <c s="5" t="inlineStr" r="A7332">
        <is>
          <t xml:space="preserve">54248510</t>
        </is>
      </c>
      <c s="5" t="inlineStr" r="B7332">
        <is>
          <t xml:space="preserve">CONCRETE COLLAR</t>
        </is>
      </c>
      <c s="5" t="inlineStr" r="C7332">
        <is>
          <t xml:space="preserve">CU YD  </t>
        </is>
      </c>
      <c s="6" r="D7332">
        <v>1.000</v>
      </c>
      <c s="7" r="E7332">
        <v>1</v>
      </c>
      <c s="8" t="inlineStr" r="F7332">
        <is>
          <t xml:space="preserve">61J87</t>
        </is>
      </c>
      <c s="8" t="inlineStr" r="G7332">
        <is>
          <t xml:space="preserve">102</t>
        </is>
      </c>
      <c s="9" r="H7332">
        <v>1485.0000</v>
      </c>
      <c s="8" t="inlineStr" r="I7332">
        <is>
          <t xml:space="preserve"/>
        </is>
      </c>
      <c s="8" t="inlineStr" r="J7332">
        <is>
          <t xml:space="preserve"> Lake</t>
        </is>
      </c>
    </row>
    <row r="7333" ht="20.25" customHeight="0">
      <c s="5" t="inlineStr" r="A7333">
        <is>
          <t xml:space="preserve">54248510</t>
        </is>
      </c>
      <c s="5" t="inlineStr" r="B7333">
        <is>
          <t xml:space="preserve">CONCRETE COLLAR</t>
        </is>
      </c>
      <c s="5" t="inlineStr" r="C7333">
        <is>
          <t xml:space="preserve">CU YD  </t>
        </is>
      </c>
      <c s="6" r="D7333">
        <v>1.000</v>
      </c>
      <c s="7" r="E7333">
        <v>1</v>
      </c>
      <c s="8" t="inlineStr" r="F7333">
        <is>
          <t xml:space="preserve">61J87</t>
        </is>
      </c>
      <c s="8" t="inlineStr" r="G7333">
        <is>
          <t xml:space="preserve">102</t>
        </is>
      </c>
      <c s="9" r="H7333">
        <v>1919.2800</v>
      </c>
      <c s="8" t="inlineStr" r="I7333">
        <is>
          <t xml:space="preserve"/>
        </is>
      </c>
      <c s="8" t="inlineStr" r="J7333">
        <is>
          <t xml:space="preserve"> Lake</t>
        </is>
      </c>
    </row>
    <row r="7334" ht="20.25" customHeight="0">
      <c s="5" t="inlineStr" r="A7334">
        <is>
          <t xml:space="preserve">54248510</t>
        </is>
      </c>
      <c s="5" t="inlineStr" r="B7334">
        <is>
          <t xml:space="preserve">CONCRETE COLLAR</t>
        </is>
      </c>
      <c s="5" t="inlineStr" r="C7334">
        <is>
          <t xml:space="preserve">CU YD  </t>
        </is>
      </c>
      <c s="6" r="D7334">
        <v>1.000</v>
      </c>
      <c s="7" r="E7334">
        <v>1</v>
      </c>
      <c s="8" t="inlineStr" r="F7334">
        <is>
          <t xml:space="preserve">61J87</t>
        </is>
      </c>
      <c s="8" t="inlineStr" r="G7334">
        <is>
          <t xml:space="preserve">102</t>
        </is>
      </c>
      <c s="9" r="H7334">
        <v>3000.0000</v>
      </c>
      <c s="8" t="inlineStr" r="I7334">
        <is>
          <t xml:space="preserve"/>
        </is>
      </c>
      <c s="8" t="inlineStr" r="J7334">
        <is>
          <t xml:space="preserve"> Lake</t>
        </is>
      </c>
    </row>
    <row r="7335" ht="20.25" customHeight="0">
      <c s="5" t="inlineStr" r="A7335">
        <is>
          <t xml:space="preserve">54248510</t>
        </is>
      </c>
      <c s="5" t="inlineStr" r="B7335">
        <is>
          <t xml:space="preserve">CONCRETE COLLAR</t>
        </is>
      </c>
      <c s="5" t="inlineStr" r="C7335">
        <is>
          <t xml:space="preserve">CU YD  </t>
        </is>
      </c>
      <c s="6" r="D7335">
        <v>1.000</v>
      </c>
      <c s="7" r="E7335">
        <v>1</v>
      </c>
      <c s="8" t="inlineStr" r="F7335">
        <is>
          <t xml:space="preserve">61J87</t>
        </is>
      </c>
      <c s="8" t="inlineStr" r="G7335">
        <is>
          <t xml:space="preserve">102</t>
        </is>
      </c>
      <c s="9" r="H7335">
        <v>3000.0000</v>
      </c>
      <c s="8" t="inlineStr" r="I7335">
        <is>
          <t xml:space="preserve"/>
        </is>
      </c>
      <c s="8" t="inlineStr" r="J7335">
        <is>
          <t xml:space="preserve"> Lake</t>
        </is>
      </c>
    </row>
    <row r="7336" ht="20.25" customHeight="0">
      <c s="5" t="inlineStr" r="A7336">
        <is>
          <t xml:space="preserve">54248510</t>
        </is>
      </c>
      <c s="5" t="inlineStr" r="B7336">
        <is>
          <t xml:space="preserve">CONCRETE COLLAR</t>
        </is>
      </c>
      <c s="5" t="inlineStr" r="C7336">
        <is>
          <t xml:space="preserve">CU YD  </t>
        </is>
      </c>
      <c s="6" r="D7336">
        <v>1.000</v>
      </c>
      <c s="7" r="E7336">
        <v>1</v>
      </c>
      <c s="8" t="inlineStr" r="F7336">
        <is>
          <t xml:space="preserve">61J87</t>
        </is>
      </c>
      <c s="8" t="inlineStr" r="G7336">
        <is>
          <t xml:space="preserve">102</t>
        </is>
      </c>
      <c s="9" r="H7336">
        <v>3000.0000</v>
      </c>
      <c s="8" t="inlineStr" r="I7336">
        <is>
          <t xml:space="preserve"/>
        </is>
      </c>
      <c s="8" t="inlineStr" r="J7336">
        <is>
          <t xml:space="preserve"> Lake</t>
        </is>
      </c>
    </row>
    <row r="7337" ht="20.25" customHeight="0">
      <c s="5" t="inlineStr" r="A7337">
        <is>
          <t xml:space="preserve">54248510</t>
        </is>
      </c>
      <c s="5" t="inlineStr" r="B7337">
        <is>
          <t xml:space="preserve">CONCRETE COLLAR</t>
        </is>
      </c>
      <c s="5" t="inlineStr" r="C7337">
        <is>
          <t xml:space="preserve">CU YD  </t>
        </is>
      </c>
      <c s="6" r="D7337">
        <v>0.880</v>
      </c>
      <c s="7" r="E7337">
        <v>9</v>
      </c>
      <c s="8" t="inlineStr" r="F7337">
        <is>
          <t xml:space="preserve">78A16</t>
        </is>
      </c>
      <c s="8" t="inlineStr" r="G7337">
        <is>
          <t xml:space="preserve">090</t>
        </is>
      </c>
      <c s="9" r="H7337">
        <v>550.0000</v>
      </c>
      <c s="8" t="inlineStr" r="I7337">
        <is>
          <t xml:space="preserve">Y</t>
        </is>
      </c>
      <c s="8" t="inlineStr" r="J7337">
        <is>
          <t xml:space="preserve"> Jackson</t>
        </is>
      </c>
    </row>
    <row r="7338" ht="20.25" customHeight="0">
      <c s="5" t="inlineStr" r="A7338">
        <is>
          <t xml:space="preserve">54248510</t>
        </is>
      </c>
      <c s="5" t="inlineStr" r="B7338">
        <is>
          <t xml:space="preserve">CONCRETE COLLAR</t>
        </is>
      </c>
      <c s="5" t="inlineStr" r="C7338">
        <is>
          <t xml:space="preserve">CU YD  </t>
        </is>
      </c>
      <c s="6" r="D7338">
        <v>0.880</v>
      </c>
      <c s="7" r="E7338">
        <v>9</v>
      </c>
      <c s="8" t="inlineStr" r="F7338">
        <is>
          <t xml:space="preserve">78A16</t>
        </is>
      </c>
      <c s="8" t="inlineStr" r="G7338">
        <is>
          <t xml:space="preserve">090</t>
        </is>
      </c>
      <c s="9" r="H7338">
        <v>2157.9400</v>
      </c>
      <c s="8" t="inlineStr" r="I7338">
        <is>
          <t xml:space="preserve"/>
        </is>
      </c>
      <c s="8" t="inlineStr" r="J7338">
        <is>
          <t xml:space="preserve"> Jackson</t>
        </is>
      </c>
    </row>
    <row r="7339" ht="20.25" customHeight="0">
      <c s="5" t="inlineStr" r="A7339">
        <is>
          <t xml:space="preserve">54248510</t>
        </is>
      </c>
      <c s="5" t="inlineStr" r="B7339">
        <is>
          <t xml:space="preserve">CONCRETE COLLAR</t>
        </is>
      </c>
      <c s="5" t="inlineStr" r="C7339">
        <is>
          <t xml:space="preserve">CU YD  </t>
        </is>
      </c>
      <c s="6" r="D7339">
        <v>0.500</v>
      </c>
      <c s="7" r="E7339">
        <v>4</v>
      </c>
      <c s="8" t="inlineStr" r="F7339">
        <is>
          <t xml:space="preserve">89816</t>
        </is>
      </c>
      <c s="8" t="inlineStr" r="G7339">
        <is>
          <t xml:space="preserve">141</t>
        </is>
      </c>
      <c s="9" r="H7339">
        <v>500.0000</v>
      </c>
      <c s="8" t="inlineStr" r="I7339">
        <is>
          <t xml:space="preserve">Y</t>
        </is>
      </c>
      <c s="8" t="inlineStr" r="J7339">
        <is>
          <t xml:space="preserve"> Peoria</t>
        </is>
      </c>
    </row>
    <row r="7340" ht="20.25" customHeight="0">
      <c s="5" t="inlineStr" r="A7340">
        <is>
          <t xml:space="preserve">54248510</t>
        </is>
      </c>
      <c s="5" t="inlineStr" r="B7340">
        <is>
          <t xml:space="preserve">CONCRETE COLLAR</t>
        </is>
      </c>
      <c s="5" t="inlineStr" r="C7340">
        <is>
          <t xml:space="preserve">CU YD  </t>
        </is>
      </c>
      <c s="6" r="D7340">
        <v>0.500</v>
      </c>
      <c s="7" r="E7340">
        <v>4</v>
      </c>
      <c s="8" t="inlineStr" r="F7340">
        <is>
          <t xml:space="preserve">89816</t>
        </is>
      </c>
      <c s="8" t="inlineStr" r="G7340">
        <is>
          <t xml:space="preserve">141</t>
        </is>
      </c>
      <c s="9" r="H7340">
        <v>2700.0000</v>
      </c>
      <c s="8" t="inlineStr" r="I7340">
        <is>
          <t xml:space="preserve"/>
        </is>
      </c>
      <c s="8" t="inlineStr" r="J7340">
        <is>
          <t xml:space="preserve"> Peoria</t>
        </is>
      </c>
    </row>
    <row r="7341" ht="20.25" customHeight="0">
      <c s="5" t="inlineStr" r="A7341">
        <is>
          <t xml:space="preserve">54248510</t>
        </is>
      </c>
      <c s="5" t="inlineStr" r="B7341">
        <is>
          <t xml:space="preserve">CONCRETE COLLAR</t>
        </is>
      </c>
      <c s="5" t="inlineStr" r="C7341">
        <is>
          <t xml:space="preserve">CU YD  </t>
        </is>
      </c>
      <c s="6" r="D7341">
        <v>0.500</v>
      </c>
      <c s="7" r="E7341">
        <v>4</v>
      </c>
      <c s="8" t="inlineStr" r="F7341">
        <is>
          <t xml:space="preserve">89816</t>
        </is>
      </c>
      <c s="8" t="inlineStr" r="G7341">
        <is>
          <t xml:space="preserve">141</t>
        </is>
      </c>
      <c s="9" r="H7341">
        <v>2835.0000</v>
      </c>
      <c s="8" t="inlineStr" r="I7341">
        <is>
          <t xml:space="preserve"/>
        </is>
      </c>
      <c s="8" t="inlineStr" r="J7341">
        <is>
          <t xml:space="preserve"> Peoria</t>
        </is>
      </c>
    </row>
    <row r="7342" ht="20.25" customHeight="0">
      <c s="5" t="inlineStr" r="A7342">
        <is>
          <t xml:space="preserve">54248510</t>
        </is>
      </c>
      <c s="5" t="inlineStr" r="B7342">
        <is>
          <t xml:space="preserve">CONCRETE COLLAR</t>
        </is>
      </c>
      <c s="5" t="inlineStr" r="C7342">
        <is>
          <t xml:space="preserve">CU YD  </t>
        </is>
      </c>
      <c s="6" r="D7342">
        <v>0.500</v>
      </c>
      <c s="7" r="E7342">
        <v>4</v>
      </c>
      <c s="8" t="inlineStr" r="F7342">
        <is>
          <t xml:space="preserve">89816</t>
        </is>
      </c>
      <c s="8" t="inlineStr" r="G7342">
        <is>
          <t xml:space="preserve">141</t>
        </is>
      </c>
      <c s="9" r="H7342">
        <v>4303.9200</v>
      </c>
      <c s="8" t="inlineStr" r="I7342">
        <is>
          <t xml:space="preserve"/>
        </is>
      </c>
      <c s="8" t="inlineStr" r="J7342">
        <is>
          <t xml:space="preserve"> Peoria</t>
        </is>
      </c>
    </row>
    <row r="7343" ht="20.25" customHeight="0">
      <c s="5" t="inlineStr" r="A7343">
        <is>
          <t xml:space="preserve">54248510</t>
        </is>
      </c>
      <c s="5" t="inlineStr" r="B7343">
        <is>
          <t xml:space="preserve">CONCRETE COLLAR</t>
        </is>
      </c>
      <c s="5" t="inlineStr" r="C7343">
        <is>
          <t xml:space="preserve">CU YD  </t>
        </is>
      </c>
      <c s="6" r="D7343">
        <v>0.500</v>
      </c>
      <c s="7" r="E7343">
        <v>4</v>
      </c>
      <c s="8" t="inlineStr" r="F7343">
        <is>
          <t xml:space="preserve">89816</t>
        </is>
      </c>
      <c s="8" t="inlineStr" r="G7343">
        <is>
          <t xml:space="preserve">141</t>
        </is>
      </c>
      <c s="9" r="H7343">
        <v>8329.5200</v>
      </c>
      <c s="8" t="inlineStr" r="I7343">
        <is>
          <t xml:space="preserve"/>
        </is>
      </c>
      <c s="8" t="inlineStr" r="J7343">
        <is>
          <t xml:space="preserve"> Peoria</t>
        </is>
      </c>
    </row>
    <row r="7344" ht="20.25" customHeight="0">
      <c s="5" t="inlineStr" r="A7344">
        <is>
          <t xml:space="preserve">54248510</t>
        </is>
      </c>
      <c s="5" t="inlineStr" r="B7344">
        <is>
          <t xml:space="preserve">CONCRETE COLLAR</t>
        </is>
      </c>
      <c s="5" t="inlineStr" r="C7344">
        <is>
          <t xml:space="preserve">CU YD  </t>
        </is>
      </c>
      <c s="6" r="D7344">
        <v>7.100</v>
      </c>
      <c s="7" r="E7344">
        <v>8</v>
      </c>
      <c s="8" t="inlineStr" r="F7344">
        <is>
          <t xml:space="preserve">97372</t>
        </is>
      </c>
      <c s="8" t="inlineStr" r="G7344">
        <is>
          <t xml:space="preserve">132</t>
        </is>
      </c>
      <c s="9" r="H7344">
        <v>157.0000</v>
      </c>
      <c s="8" t="inlineStr" r="I7344">
        <is>
          <t xml:space="preserve">Y</t>
        </is>
      </c>
      <c s="8" t="inlineStr" r="J7344">
        <is>
          <t xml:space="preserve"> St. Clair</t>
        </is>
      </c>
    </row>
    <row r="7345" ht="20.25" customHeight="0">
      <c s="5" t="inlineStr" r="A7345">
        <is>
          <t xml:space="preserve">54248510</t>
        </is>
      </c>
      <c s="5" t="inlineStr" r="B7345">
        <is>
          <t xml:space="preserve">CONCRETE COLLAR</t>
        </is>
      </c>
      <c s="5" t="inlineStr" r="C7345">
        <is>
          <t xml:space="preserve">CU YD  </t>
        </is>
      </c>
      <c s="6" r="D7345">
        <v>7.100</v>
      </c>
      <c s="7" r="E7345">
        <v>8</v>
      </c>
      <c s="8" t="inlineStr" r="F7345">
        <is>
          <t xml:space="preserve">97372</t>
        </is>
      </c>
      <c s="8" t="inlineStr" r="G7345">
        <is>
          <t xml:space="preserve">132</t>
        </is>
      </c>
      <c s="9" r="H7345">
        <v>560.0000</v>
      </c>
      <c s="8" t="inlineStr" r="I7345">
        <is>
          <t xml:space="preserve"/>
        </is>
      </c>
      <c s="8" t="inlineStr" r="J7345">
        <is>
          <t xml:space="preserve"> St. Clair</t>
        </is>
      </c>
    </row>
    <row r="7346" ht="20.25" customHeight="0">
      <c s="5" t="inlineStr" r="A7346">
        <is>
          <t xml:space="preserve">54248510</t>
        </is>
      </c>
      <c s="5" t="inlineStr" r="B7346">
        <is>
          <t xml:space="preserve">CONCRETE COLLAR</t>
        </is>
      </c>
      <c s="5" t="inlineStr" r="C7346">
        <is>
          <t xml:space="preserve">CU YD  </t>
        </is>
      </c>
      <c s="6" r="D7346">
        <v>7.100</v>
      </c>
      <c s="7" r="E7346">
        <v>8</v>
      </c>
      <c s="8" t="inlineStr" r="F7346">
        <is>
          <t xml:space="preserve">97372</t>
        </is>
      </c>
      <c s="8" t="inlineStr" r="G7346">
        <is>
          <t xml:space="preserve">132</t>
        </is>
      </c>
      <c s="9" r="H7346">
        <v>1300.0000</v>
      </c>
      <c s="8" t="inlineStr" r="I7346">
        <is>
          <t xml:space="preserve"/>
        </is>
      </c>
      <c s="8" t="inlineStr" r="J7346">
        <is>
          <t xml:space="preserve"> St. Clair</t>
        </is>
      </c>
    </row>
    <row r="7347" ht="20.25" customHeight="0">
      <c s="5" t="inlineStr" r="A7347">
        <is>
          <t xml:space="preserve">54248510</t>
        </is>
      </c>
      <c s="5" t="inlineStr" r="B7347">
        <is>
          <t xml:space="preserve">CONCRETE COLLAR</t>
        </is>
      </c>
      <c s="5" t="inlineStr" r="C7347">
        <is>
          <t xml:space="preserve">CU YD  </t>
        </is>
      </c>
      <c s="6" r="D7347">
        <v>7.100</v>
      </c>
      <c s="7" r="E7347">
        <v>8</v>
      </c>
      <c s="8" t="inlineStr" r="F7347">
        <is>
          <t xml:space="preserve">97372</t>
        </is>
      </c>
      <c s="8" t="inlineStr" r="G7347">
        <is>
          <t xml:space="preserve">132</t>
        </is>
      </c>
      <c s="9" r="H7347">
        <v>1480.0000</v>
      </c>
      <c s="8" t="inlineStr" r="I7347">
        <is>
          <t xml:space="preserve"/>
        </is>
      </c>
      <c s="8" t="inlineStr" r="J7347">
        <is>
          <t xml:space="preserve"> St. Clair</t>
        </is>
      </c>
    </row>
    <row r="7348" ht="20.25" customHeight="0">
      <c s="5" t="inlineStr" r="A7348">
        <is>
          <t xml:space="preserve">54260718</t>
        </is>
      </c>
      <c s="5" t="inlineStr" r="B7348">
        <is>
          <t xml:space="preserve">SLOPED METAL END SECTION WITH GRATE, STANDARD 542411, 18", 1:6</t>
        </is>
      </c>
      <c s="5" t="inlineStr" r="C7348">
        <is>
          <t xml:space="preserve">EACH   </t>
        </is>
      </c>
      <c s="6" r="D7348">
        <v>4.000</v>
      </c>
      <c s="7" r="E7348">
        <v>4</v>
      </c>
      <c s="8" t="inlineStr" r="F7348">
        <is>
          <t xml:space="preserve">68D84</t>
        </is>
      </c>
      <c s="8" t="inlineStr" r="G7348">
        <is>
          <t xml:space="preserve">121</t>
        </is>
      </c>
      <c s="9" r="H7348">
        <v>1611.0000</v>
      </c>
      <c s="8" t="inlineStr" r="I7348">
        <is>
          <t xml:space="preserve">Y</t>
        </is>
      </c>
      <c s="8" t="inlineStr" r="J7348">
        <is>
          <t xml:space="preserve"> Peoria</t>
        </is>
      </c>
    </row>
    <row r="7349" ht="20.25" customHeight="0">
      <c s="5" t="inlineStr" r="A7349">
        <is>
          <t xml:space="preserve">54260718</t>
        </is>
      </c>
      <c s="5" t="inlineStr" r="B7349">
        <is>
          <t xml:space="preserve">SLOPED METAL END SECTION WITH GRATE, STANDARD 542411, 18", 1:6</t>
        </is>
      </c>
      <c s="5" t="inlineStr" r="C7349">
        <is>
          <t xml:space="preserve">EACH   </t>
        </is>
      </c>
      <c s="6" r="D7349">
        <v>4.000</v>
      </c>
      <c s="7" r="E7349">
        <v>4</v>
      </c>
      <c s="8" t="inlineStr" r="F7349">
        <is>
          <t xml:space="preserve">68D84</t>
        </is>
      </c>
      <c s="8" t="inlineStr" r="G7349">
        <is>
          <t xml:space="preserve">121</t>
        </is>
      </c>
      <c s="9" r="H7349">
        <v>2800.0000</v>
      </c>
      <c s="8" t="inlineStr" r="I7349">
        <is>
          <t xml:space="preserve"/>
        </is>
      </c>
      <c s="8" t="inlineStr" r="J7349">
        <is>
          <t xml:space="preserve"> Peoria</t>
        </is>
      </c>
    </row>
    <row r="7350" ht="20.25" customHeight="0">
      <c s="5" t="inlineStr" r="A7350">
        <is>
          <t xml:space="preserve">54261242</t>
        </is>
      </c>
      <c s="5" t="inlineStr" r="B7350">
        <is>
          <t xml:space="preserve">CONCRETE END SECTION, STANDARD 542001, 42", 1:2</t>
        </is>
      </c>
      <c s="5" t="inlineStr" r="C7350">
        <is>
          <t xml:space="preserve">EACH   </t>
        </is>
      </c>
      <c s="6" r="D7350">
        <v>2.000</v>
      </c>
      <c s="7" r="E7350">
        <v>1</v>
      </c>
      <c s="8" t="inlineStr" r="F7350">
        <is>
          <t xml:space="preserve">61H32</t>
        </is>
      </c>
      <c s="8" t="inlineStr" r="G7350">
        <is>
          <t xml:space="preserve">101</t>
        </is>
      </c>
      <c s="9" r="H7350">
        <v>5000.0000</v>
      </c>
      <c s="8" t="inlineStr" r="I7350">
        <is>
          <t xml:space="preserve">Y</t>
        </is>
      </c>
      <c s="8" t="inlineStr" r="J7350">
        <is>
          <t xml:space="preserve"> Will</t>
        </is>
      </c>
    </row>
    <row r="7351" ht="20.25" customHeight="0">
      <c s="5" t="inlineStr" r="A7351">
        <is>
          <t xml:space="preserve">54261242</t>
        </is>
      </c>
      <c s="5" t="inlineStr" r="B7351">
        <is>
          <t xml:space="preserve">CONCRETE END SECTION, STANDARD 542001, 42", 1:2</t>
        </is>
      </c>
      <c s="5" t="inlineStr" r="C7351">
        <is>
          <t xml:space="preserve">EACH   </t>
        </is>
      </c>
      <c s="6" r="D7351">
        <v>2.000</v>
      </c>
      <c s="7" r="E7351">
        <v>1</v>
      </c>
      <c s="8" t="inlineStr" r="F7351">
        <is>
          <t xml:space="preserve">61H32</t>
        </is>
      </c>
      <c s="8" t="inlineStr" r="G7351">
        <is>
          <t xml:space="preserve">101</t>
        </is>
      </c>
      <c s="9" r="H7351">
        <v>4725.0000</v>
      </c>
      <c s="8" t="inlineStr" r="I7351">
        <is>
          <t xml:space="preserve"/>
        </is>
      </c>
      <c s="8" t="inlineStr" r="J7351">
        <is>
          <t xml:space="preserve"> Will</t>
        </is>
      </c>
    </row>
    <row r="7352" ht="20.25" customHeight="0">
      <c s="5" t="inlineStr" r="A7352">
        <is>
          <t xml:space="preserve">54261242</t>
        </is>
      </c>
      <c s="5" t="inlineStr" r="B7352">
        <is>
          <t xml:space="preserve">CONCRETE END SECTION, STANDARD 542001, 42", 1:2</t>
        </is>
      </c>
      <c s="5" t="inlineStr" r="C7352">
        <is>
          <t xml:space="preserve">EACH   </t>
        </is>
      </c>
      <c s="6" r="D7352">
        <v>2.000</v>
      </c>
      <c s="7" r="E7352">
        <v>1</v>
      </c>
      <c s="8" t="inlineStr" r="F7352">
        <is>
          <t xml:space="preserve">61H32</t>
        </is>
      </c>
      <c s="8" t="inlineStr" r="G7352">
        <is>
          <t xml:space="preserve">101</t>
        </is>
      </c>
      <c s="9" r="H7352">
        <v>5600.0000</v>
      </c>
      <c s="8" t="inlineStr" r="I7352">
        <is>
          <t xml:space="preserve"/>
        </is>
      </c>
      <c s="8" t="inlineStr" r="J7352">
        <is>
          <t xml:space="preserve"> Will</t>
        </is>
      </c>
    </row>
    <row r="7353" ht="20.25" customHeight="0">
      <c s="5" t="inlineStr" r="A7353">
        <is>
          <t xml:space="preserve">54261242</t>
        </is>
      </c>
      <c s="5" t="inlineStr" r="B7353">
        <is>
          <t xml:space="preserve">CONCRETE END SECTION, STANDARD 542001, 42", 1:2</t>
        </is>
      </c>
      <c s="5" t="inlineStr" r="C7353">
        <is>
          <t xml:space="preserve">EACH   </t>
        </is>
      </c>
      <c s="6" r="D7353">
        <v>1.000</v>
      </c>
      <c s="7" r="E7353">
        <v>1</v>
      </c>
      <c s="8" t="inlineStr" r="F7353">
        <is>
          <t xml:space="preserve">61J87</t>
        </is>
      </c>
      <c s="8" t="inlineStr" r="G7353">
        <is>
          <t xml:space="preserve">102</t>
        </is>
      </c>
      <c s="9" r="H7353">
        <v>7000.0000</v>
      </c>
      <c s="8" t="inlineStr" r="I7353">
        <is>
          <t xml:space="preserve">Y</t>
        </is>
      </c>
      <c s="8" t="inlineStr" r="J7353">
        <is>
          <t xml:space="preserve"> Lake</t>
        </is>
      </c>
    </row>
    <row r="7354" ht="20.25" customHeight="0">
      <c s="5" t="inlineStr" r="A7354">
        <is>
          <t xml:space="preserve">54261242</t>
        </is>
      </c>
      <c s="5" t="inlineStr" r="B7354">
        <is>
          <t xml:space="preserve">CONCRETE END SECTION, STANDARD 542001, 42", 1:2</t>
        </is>
      </c>
      <c s="5" t="inlineStr" r="C7354">
        <is>
          <t xml:space="preserve">EACH   </t>
        </is>
      </c>
      <c s="6" r="D7354">
        <v>1.000</v>
      </c>
      <c s="7" r="E7354">
        <v>1</v>
      </c>
      <c s="8" t="inlineStr" r="F7354">
        <is>
          <t xml:space="preserve">61J87</t>
        </is>
      </c>
      <c s="8" t="inlineStr" r="G7354">
        <is>
          <t xml:space="preserve">102</t>
        </is>
      </c>
      <c s="9" r="H7354">
        <v>5556.0000</v>
      </c>
      <c s="8" t="inlineStr" r="I7354">
        <is>
          <t xml:space="preserve"/>
        </is>
      </c>
      <c s="8" t="inlineStr" r="J7354">
        <is>
          <t xml:space="preserve"> Lake</t>
        </is>
      </c>
    </row>
    <row r="7355" ht="20.25" customHeight="0">
      <c s="5" t="inlineStr" r="A7355">
        <is>
          <t xml:space="preserve">54261242</t>
        </is>
      </c>
      <c s="5" t="inlineStr" r="B7355">
        <is>
          <t xml:space="preserve">CONCRETE END SECTION, STANDARD 542001, 42", 1:2</t>
        </is>
      </c>
      <c s="5" t="inlineStr" r="C7355">
        <is>
          <t xml:space="preserve">EACH   </t>
        </is>
      </c>
      <c s="6" r="D7355">
        <v>1.000</v>
      </c>
      <c s="7" r="E7355">
        <v>1</v>
      </c>
      <c s="8" t="inlineStr" r="F7355">
        <is>
          <t xml:space="preserve">61J87</t>
        </is>
      </c>
      <c s="8" t="inlineStr" r="G7355">
        <is>
          <t xml:space="preserve">102</t>
        </is>
      </c>
      <c s="9" r="H7355">
        <v>5556.0000</v>
      </c>
      <c s="8" t="inlineStr" r="I7355">
        <is>
          <t xml:space="preserve"/>
        </is>
      </c>
      <c s="8" t="inlineStr" r="J7355">
        <is>
          <t xml:space="preserve"> Lake</t>
        </is>
      </c>
    </row>
    <row r="7356" ht="20.25" customHeight="0">
      <c s="5" t="inlineStr" r="A7356">
        <is>
          <t xml:space="preserve">54261242</t>
        </is>
      </c>
      <c s="5" t="inlineStr" r="B7356">
        <is>
          <t xml:space="preserve">CONCRETE END SECTION, STANDARD 542001, 42", 1:2</t>
        </is>
      </c>
      <c s="5" t="inlineStr" r="C7356">
        <is>
          <t xml:space="preserve">EACH   </t>
        </is>
      </c>
      <c s="6" r="D7356">
        <v>1.000</v>
      </c>
      <c s="7" r="E7356">
        <v>1</v>
      </c>
      <c s="8" t="inlineStr" r="F7356">
        <is>
          <t xml:space="preserve">61J87</t>
        </is>
      </c>
      <c s="8" t="inlineStr" r="G7356">
        <is>
          <t xml:space="preserve">102</t>
        </is>
      </c>
      <c s="9" r="H7356">
        <v>7000.0000</v>
      </c>
      <c s="8" t="inlineStr" r="I7356">
        <is>
          <t xml:space="preserve"/>
        </is>
      </c>
      <c s="8" t="inlineStr" r="J7356">
        <is>
          <t xml:space="preserve"> Lake</t>
        </is>
      </c>
    </row>
    <row r="7357" ht="20.25" customHeight="0">
      <c s="5" t="inlineStr" r="A7357">
        <is>
          <t xml:space="preserve">54261242</t>
        </is>
      </c>
      <c s="5" t="inlineStr" r="B7357">
        <is>
          <t xml:space="preserve">CONCRETE END SECTION, STANDARD 542001, 42", 1:2</t>
        </is>
      </c>
      <c s="5" t="inlineStr" r="C7357">
        <is>
          <t xml:space="preserve">EACH   </t>
        </is>
      </c>
      <c s="6" r="D7357">
        <v>1.000</v>
      </c>
      <c s="7" r="E7357">
        <v>1</v>
      </c>
      <c s="8" t="inlineStr" r="F7357">
        <is>
          <t xml:space="preserve">61J87</t>
        </is>
      </c>
      <c s="8" t="inlineStr" r="G7357">
        <is>
          <t xml:space="preserve">102</t>
        </is>
      </c>
      <c s="9" r="H7357">
        <v>7000.0000</v>
      </c>
      <c s="8" t="inlineStr" r="I7357">
        <is>
          <t xml:space="preserve"/>
        </is>
      </c>
      <c s="8" t="inlineStr" r="J7357">
        <is>
          <t xml:space="preserve"> Lake</t>
        </is>
      </c>
    </row>
    <row r="7358" ht="20.25" customHeight="0">
      <c s="5" t="inlineStr" r="A7358">
        <is>
          <t xml:space="preserve">54261242</t>
        </is>
      </c>
      <c s="5" t="inlineStr" r="B7358">
        <is>
          <t xml:space="preserve">CONCRETE END SECTION, STANDARD 542001, 42", 1:2</t>
        </is>
      </c>
      <c s="5" t="inlineStr" r="C7358">
        <is>
          <t xml:space="preserve">EACH   </t>
        </is>
      </c>
      <c s="6" r="D7358">
        <v>1.000</v>
      </c>
      <c s="7" r="E7358">
        <v>1</v>
      </c>
      <c s="8" t="inlineStr" r="F7358">
        <is>
          <t xml:space="preserve">61J87</t>
        </is>
      </c>
      <c s="8" t="inlineStr" r="G7358">
        <is>
          <t xml:space="preserve">102</t>
        </is>
      </c>
      <c s="9" r="H7358">
        <v>7000.0000</v>
      </c>
      <c s="8" t="inlineStr" r="I7358">
        <is>
          <t xml:space="preserve"/>
        </is>
      </c>
      <c s="8" t="inlineStr" r="J7358">
        <is>
          <t xml:space="preserve"> Lake</t>
        </is>
      </c>
    </row>
    <row r="7359" ht="20.25" customHeight="0">
      <c s="5" t="inlineStr" r="A7359">
        <is>
          <t xml:space="preserve">54261242</t>
        </is>
      </c>
      <c s="5" t="inlineStr" r="B7359">
        <is>
          <t xml:space="preserve">CONCRETE END SECTION, STANDARD 542001, 42", 1:2</t>
        </is>
      </c>
      <c s="5" t="inlineStr" r="C7359">
        <is>
          <t xml:space="preserve">EACH   </t>
        </is>
      </c>
      <c s="6" r="D7359">
        <v>1.000</v>
      </c>
      <c s="7" r="E7359">
        <v>1</v>
      </c>
      <c s="8" t="inlineStr" r="F7359">
        <is>
          <t xml:space="preserve">61J87</t>
        </is>
      </c>
      <c s="8" t="inlineStr" r="G7359">
        <is>
          <t xml:space="preserve">102</t>
        </is>
      </c>
      <c s="9" r="H7359">
        <v>7180.8100</v>
      </c>
      <c s="8" t="inlineStr" r="I7359">
        <is>
          <t xml:space="preserve"/>
        </is>
      </c>
      <c s="8" t="inlineStr" r="J7359">
        <is>
          <t xml:space="preserve"> Lake</t>
        </is>
      </c>
    </row>
    <row r="7360" ht="20.25" customHeight="0">
      <c s="5" t="inlineStr" r="A7360">
        <is>
          <t xml:space="preserve">54261418</t>
        </is>
      </c>
      <c s="5" t="inlineStr" r="B7360">
        <is>
          <t xml:space="preserve">CONCRETE END SECTION, STANDARD 542001, 18", 1:4</t>
        </is>
      </c>
      <c s="5" t="inlineStr" r="C7360">
        <is>
          <t xml:space="preserve">EACH   </t>
        </is>
      </c>
      <c s="6" r="D7360">
        <v>1.000</v>
      </c>
      <c s="7" r="E7360">
        <v>1</v>
      </c>
      <c s="8" t="inlineStr" r="F7360">
        <is>
          <t xml:space="preserve">61J87</t>
        </is>
      </c>
      <c s="8" t="inlineStr" r="G7360">
        <is>
          <t xml:space="preserve">102</t>
        </is>
      </c>
      <c s="9" r="H7360">
        <v>6800.0000</v>
      </c>
      <c s="8" t="inlineStr" r="I7360">
        <is>
          <t xml:space="preserve">Y</t>
        </is>
      </c>
      <c s="8" t="inlineStr" r="J7360">
        <is>
          <t xml:space="preserve"> Lake</t>
        </is>
      </c>
    </row>
    <row r="7361" ht="20.25" customHeight="0">
      <c s="5" t="inlineStr" r="A7361">
        <is>
          <t xml:space="preserve">54261418</t>
        </is>
      </c>
      <c s="5" t="inlineStr" r="B7361">
        <is>
          <t xml:space="preserve">CONCRETE END SECTION, STANDARD 542001, 18", 1:4</t>
        </is>
      </c>
      <c s="5" t="inlineStr" r="C7361">
        <is>
          <t xml:space="preserve">EACH   </t>
        </is>
      </c>
      <c s="6" r="D7361">
        <v>1.000</v>
      </c>
      <c s="7" r="E7361">
        <v>1</v>
      </c>
      <c s="8" t="inlineStr" r="F7361">
        <is>
          <t xml:space="preserve">61J87</t>
        </is>
      </c>
      <c s="8" t="inlineStr" r="G7361">
        <is>
          <t xml:space="preserve">102</t>
        </is>
      </c>
      <c s="9" r="H7361">
        <v>4125.0000</v>
      </c>
      <c s="8" t="inlineStr" r="I7361">
        <is>
          <t xml:space="preserve"/>
        </is>
      </c>
      <c s="8" t="inlineStr" r="J7361">
        <is>
          <t xml:space="preserve"> Lake</t>
        </is>
      </c>
    </row>
    <row r="7362" ht="20.25" customHeight="0">
      <c s="5" t="inlineStr" r="A7362">
        <is>
          <t xml:space="preserve">54261418</t>
        </is>
      </c>
      <c s="5" t="inlineStr" r="B7362">
        <is>
          <t xml:space="preserve">CONCRETE END SECTION, STANDARD 542001, 18", 1:4</t>
        </is>
      </c>
      <c s="5" t="inlineStr" r="C7362">
        <is>
          <t xml:space="preserve">EACH   </t>
        </is>
      </c>
      <c s="6" r="D7362">
        <v>1.000</v>
      </c>
      <c s="7" r="E7362">
        <v>1</v>
      </c>
      <c s="8" t="inlineStr" r="F7362">
        <is>
          <t xml:space="preserve">61J87</t>
        </is>
      </c>
      <c s="8" t="inlineStr" r="G7362">
        <is>
          <t xml:space="preserve">102</t>
        </is>
      </c>
      <c s="9" r="H7362">
        <v>4125.0000</v>
      </c>
      <c s="8" t="inlineStr" r="I7362">
        <is>
          <t xml:space="preserve"/>
        </is>
      </c>
      <c s="8" t="inlineStr" r="J7362">
        <is>
          <t xml:space="preserve"> Lake</t>
        </is>
      </c>
    </row>
    <row r="7363" ht="20.25" customHeight="0">
      <c s="5" t="inlineStr" r="A7363">
        <is>
          <t xml:space="preserve">54261418</t>
        </is>
      </c>
      <c s="5" t="inlineStr" r="B7363">
        <is>
          <t xml:space="preserve">CONCRETE END SECTION, STANDARD 542001, 18", 1:4</t>
        </is>
      </c>
      <c s="5" t="inlineStr" r="C7363">
        <is>
          <t xml:space="preserve">EACH   </t>
        </is>
      </c>
      <c s="6" r="D7363">
        <v>1.000</v>
      </c>
      <c s="7" r="E7363">
        <v>1</v>
      </c>
      <c s="8" t="inlineStr" r="F7363">
        <is>
          <t xml:space="preserve">61J87</t>
        </is>
      </c>
      <c s="8" t="inlineStr" r="G7363">
        <is>
          <t xml:space="preserve">102</t>
        </is>
      </c>
      <c s="9" r="H7363">
        <v>5331.3100</v>
      </c>
      <c s="8" t="inlineStr" r="I7363">
        <is>
          <t xml:space="preserve"/>
        </is>
      </c>
      <c s="8" t="inlineStr" r="J7363">
        <is>
          <t xml:space="preserve"> Lake</t>
        </is>
      </c>
    </row>
    <row r="7364" ht="20.25" customHeight="0">
      <c s="5" t="inlineStr" r="A7364">
        <is>
          <t xml:space="preserve">54261418</t>
        </is>
      </c>
      <c s="5" t="inlineStr" r="B7364">
        <is>
          <t xml:space="preserve">CONCRETE END SECTION, STANDARD 542001, 18", 1:4</t>
        </is>
      </c>
      <c s="5" t="inlineStr" r="C7364">
        <is>
          <t xml:space="preserve">EACH   </t>
        </is>
      </c>
      <c s="6" r="D7364">
        <v>1.000</v>
      </c>
      <c s="7" r="E7364">
        <v>1</v>
      </c>
      <c s="8" t="inlineStr" r="F7364">
        <is>
          <t xml:space="preserve">61J87</t>
        </is>
      </c>
      <c s="8" t="inlineStr" r="G7364">
        <is>
          <t xml:space="preserve">102</t>
        </is>
      </c>
      <c s="9" r="H7364">
        <v>6800.0000</v>
      </c>
      <c s="8" t="inlineStr" r="I7364">
        <is>
          <t xml:space="preserve"/>
        </is>
      </c>
      <c s="8" t="inlineStr" r="J7364">
        <is>
          <t xml:space="preserve"> Lake</t>
        </is>
      </c>
    </row>
    <row r="7365" ht="20.25" customHeight="0">
      <c s="5" t="inlineStr" r="A7365">
        <is>
          <t xml:space="preserve">54261418</t>
        </is>
      </c>
      <c s="5" t="inlineStr" r="B7365">
        <is>
          <t xml:space="preserve">CONCRETE END SECTION, STANDARD 542001, 18", 1:4</t>
        </is>
      </c>
      <c s="5" t="inlineStr" r="C7365">
        <is>
          <t xml:space="preserve">EACH   </t>
        </is>
      </c>
      <c s="6" r="D7365">
        <v>1.000</v>
      </c>
      <c s="7" r="E7365">
        <v>1</v>
      </c>
      <c s="8" t="inlineStr" r="F7365">
        <is>
          <t xml:space="preserve">61J87</t>
        </is>
      </c>
      <c s="8" t="inlineStr" r="G7365">
        <is>
          <t xml:space="preserve">102</t>
        </is>
      </c>
      <c s="9" r="H7365">
        <v>6800.0000</v>
      </c>
      <c s="8" t="inlineStr" r="I7365">
        <is>
          <t xml:space="preserve"/>
        </is>
      </c>
      <c s="8" t="inlineStr" r="J7365">
        <is>
          <t xml:space="preserve"> Lake</t>
        </is>
      </c>
    </row>
    <row r="7366" ht="20.25" customHeight="0">
      <c s="5" t="inlineStr" r="A7366">
        <is>
          <t xml:space="preserve">54261418</t>
        </is>
      </c>
      <c s="5" t="inlineStr" r="B7366">
        <is>
          <t xml:space="preserve">CONCRETE END SECTION, STANDARD 542001, 18", 1:4</t>
        </is>
      </c>
      <c s="5" t="inlineStr" r="C7366">
        <is>
          <t xml:space="preserve">EACH   </t>
        </is>
      </c>
      <c s="6" r="D7366">
        <v>1.000</v>
      </c>
      <c s="7" r="E7366">
        <v>1</v>
      </c>
      <c s="8" t="inlineStr" r="F7366">
        <is>
          <t xml:space="preserve">61J87</t>
        </is>
      </c>
      <c s="8" t="inlineStr" r="G7366">
        <is>
          <t xml:space="preserve">102</t>
        </is>
      </c>
      <c s="9" r="H7366">
        <v>6800.0000</v>
      </c>
      <c s="8" t="inlineStr" r="I7366">
        <is>
          <t xml:space="preserve"/>
        </is>
      </c>
      <c s="8" t="inlineStr" r="J7366">
        <is>
          <t xml:space="preserve"> Lake</t>
        </is>
      </c>
    </row>
    <row r="7367" ht="20.25" customHeight="0">
      <c s="5" t="inlineStr" r="A7367">
        <is>
          <t xml:space="preserve">54261424</t>
        </is>
      </c>
      <c s="5" t="inlineStr" r="B7367">
        <is>
          <t xml:space="preserve">CONCRETE END SECTION, STANDARD 542001, 24", 1:4</t>
        </is>
      </c>
      <c s="5" t="inlineStr" r="C7367">
        <is>
          <t xml:space="preserve">EACH   </t>
        </is>
      </c>
      <c s="6" r="D7367">
        <v>3.000</v>
      </c>
      <c s="7" r="E7367">
        <v>2</v>
      </c>
      <c s="8" t="inlineStr" r="F7367">
        <is>
          <t xml:space="preserve">64P26</t>
        </is>
      </c>
      <c s="8" t="inlineStr" r="G7367">
        <is>
          <t xml:space="preserve">138</t>
        </is>
      </c>
      <c s="9" r="H7367">
        <v>8200.0000</v>
      </c>
      <c s="8" t="inlineStr" r="I7367">
        <is>
          <t xml:space="preserve">Y</t>
        </is>
      </c>
      <c s="8" t="inlineStr" r="J7367">
        <is>
          <t xml:space="preserve"> Jo Daviess</t>
        </is>
      </c>
    </row>
    <row r="7368" ht="20.25" customHeight="0">
      <c s="5" t="inlineStr" r="A7368">
        <is>
          <t xml:space="preserve">54261424</t>
        </is>
      </c>
      <c s="5" t="inlineStr" r="B7368">
        <is>
          <t xml:space="preserve">CONCRETE END SECTION, STANDARD 542001, 24", 1:4</t>
        </is>
      </c>
      <c s="5" t="inlineStr" r="C7368">
        <is>
          <t xml:space="preserve">EACH   </t>
        </is>
      </c>
      <c s="6" r="D7368">
        <v>3.000</v>
      </c>
      <c s="7" r="E7368">
        <v>2</v>
      </c>
      <c s="8" t="inlineStr" r="F7368">
        <is>
          <t xml:space="preserve">64P26</t>
        </is>
      </c>
      <c s="8" t="inlineStr" r="G7368">
        <is>
          <t xml:space="preserve">138</t>
        </is>
      </c>
      <c s="9" r="H7368">
        <v>4600.0000</v>
      </c>
      <c s="8" t="inlineStr" r="I7368">
        <is>
          <t xml:space="preserve"/>
        </is>
      </c>
      <c s="8" t="inlineStr" r="J7368">
        <is>
          <t xml:space="preserve"> Jo Daviess</t>
        </is>
      </c>
    </row>
    <row r="7369" ht="20.25" customHeight="0">
      <c s="5" t="inlineStr" r="A7369">
        <is>
          <t xml:space="preserve">54261615</t>
        </is>
      </c>
      <c s="5" t="inlineStr" r="B7369">
        <is>
          <t xml:space="preserve">CONCRETE END SECTION, STANDARD 542001, 15", 1:6</t>
        </is>
      </c>
      <c s="5" t="inlineStr" r="C7369">
        <is>
          <t xml:space="preserve">EACH   </t>
        </is>
      </c>
      <c s="6" r="D7369">
        <v>1.000</v>
      </c>
      <c s="7" r="E7369">
        <v>2</v>
      </c>
      <c s="8" t="inlineStr" r="F7369">
        <is>
          <t xml:space="preserve">64P26</t>
        </is>
      </c>
      <c s="8" t="inlineStr" r="G7369">
        <is>
          <t xml:space="preserve">138</t>
        </is>
      </c>
      <c s="9" r="H7369">
        <v>7500.0000</v>
      </c>
      <c s="8" t="inlineStr" r="I7369">
        <is>
          <t xml:space="preserve">Y</t>
        </is>
      </c>
      <c s="8" t="inlineStr" r="J7369">
        <is>
          <t xml:space="preserve"> Jo Daviess</t>
        </is>
      </c>
    </row>
    <row r="7370" ht="20.25" customHeight="0">
      <c s="5" t="inlineStr" r="A7370">
        <is>
          <t xml:space="preserve">54261615</t>
        </is>
      </c>
      <c s="5" t="inlineStr" r="B7370">
        <is>
          <t xml:space="preserve">CONCRETE END SECTION, STANDARD 542001, 15", 1:6</t>
        </is>
      </c>
      <c s="5" t="inlineStr" r="C7370">
        <is>
          <t xml:space="preserve">EACH   </t>
        </is>
      </c>
      <c s="6" r="D7370">
        <v>1.000</v>
      </c>
      <c s="7" r="E7370">
        <v>2</v>
      </c>
      <c s="8" t="inlineStr" r="F7370">
        <is>
          <t xml:space="preserve">64P26</t>
        </is>
      </c>
      <c s="8" t="inlineStr" r="G7370">
        <is>
          <t xml:space="preserve">138</t>
        </is>
      </c>
      <c s="9" r="H7370">
        <v>3500.0000</v>
      </c>
      <c s="8" t="inlineStr" r="I7370">
        <is>
          <t xml:space="preserve"/>
        </is>
      </c>
      <c s="8" t="inlineStr" r="J7370">
        <is>
          <t xml:space="preserve"> Jo Daviess</t>
        </is>
      </c>
    </row>
    <row r="7371" ht="20.25" customHeight="0">
      <c s="5" t="inlineStr" r="A7371">
        <is>
          <t xml:space="preserve">54261618</t>
        </is>
      </c>
      <c s="5" t="inlineStr" r="B7371">
        <is>
          <t xml:space="preserve">CONCRETE END SECTION, STANDARD 542001, 18", 1:6</t>
        </is>
      </c>
      <c s="5" t="inlineStr" r="C7371">
        <is>
          <t xml:space="preserve">EACH   </t>
        </is>
      </c>
      <c s="6" r="D7371">
        <v>1.000</v>
      </c>
      <c s="7" r="E7371">
        <v>2</v>
      </c>
      <c s="8" t="inlineStr" r="F7371">
        <is>
          <t xml:space="preserve">64P26</t>
        </is>
      </c>
      <c s="8" t="inlineStr" r="G7371">
        <is>
          <t xml:space="preserve">138</t>
        </is>
      </c>
      <c s="9" r="H7371">
        <v>8100.0000</v>
      </c>
      <c s="8" t="inlineStr" r="I7371">
        <is>
          <t xml:space="preserve">Y</t>
        </is>
      </c>
      <c s="8" t="inlineStr" r="J7371">
        <is>
          <t xml:space="preserve"> Jo Daviess</t>
        </is>
      </c>
    </row>
    <row r="7372" ht="20.25" customHeight="0">
      <c s="5" t="inlineStr" r="A7372">
        <is>
          <t xml:space="preserve">54261618</t>
        </is>
      </c>
      <c s="5" t="inlineStr" r="B7372">
        <is>
          <t xml:space="preserve">CONCRETE END SECTION, STANDARD 542001, 18", 1:6</t>
        </is>
      </c>
      <c s="5" t="inlineStr" r="C7372">
        <is>
          <t xml:space="preserve">EACH   </t>
        </is>
      </c>
      <c s="6" r="D7372">
        <v>1.000</v>
      </c>
      <c s="7" r="E7372">
        <v>2</v>
      </c>
      <c s="8" t="inlineStr" r="F7372">
        <is>
          <t xml:space="preserve">64P26</t>
        </is>
      </c>
      <c s="8" t="inlineStr" r="G7372">
        <is>
          <t xml:space="preserve">138</t>
        </is>
      </c>
      <c s="9" r="H7372">
        <v>5000.0000</v>
      </c>
      <c s="8" t="inlineStr" r="I7372">
        <is>
          <t xml:space="preserve"/>
        </is>
      </c>
      <c s="8" t="inlineStr" r="J7372">
        <is>
          <t xml:space="preserve"> Jo Daviess</t>
        </is>
      </c>
    </row>
    <row r="7373" ht="20.25" customHeight="0">
      <c s="5" t="inlineStr" r="A7373">
        <is>
          <t xml:space="preserve">54261715</t>
        </is>
      </c>
      <c s="5" t="inlineStr" r="B7373">
        <is>
          <t xml:space="preserve">STEEL FLARED END SECTIONS 15"</t>
        </is>
      </c>
      <c s="5" t="inlineStr" r="C7373">
        <is>
          <t xml:space="preserve">EACH   </t>
        </is>
      </c>
      <c s="6" r="D7373">
        <v>1.000</v>
      </c>
      <c s="7" r="E7373">
        <v>1</v>
      </c>
      <c s="8" t="inlineStr" r="F7373">
        <is>
          <t xml:space="preserve">62B66</t>
        </is>
      </c>
      <c s="8" t="inlineStr" r="G7373">
        <is>
          <t xml:space="preserve">005</t>
        </is>
      </c>
      <c s="9" r="H7373">
        <v>872.0000</v>
      </c>
      <c s="8" t="inlineStr" r="I7373">
        <is>
          <t xml:space="preserve">Y</t>
        </is>
      </c>
      <c s="8" t="inlineStr" r="J7373">
        <is>
          <t xml:space="preserve"> Lake</t>
        </is>
      </c>
    </row>
    <row r="7374" ht="20.25" customHeight="0">
      <c s="5" t="inlineStr" r="A7374">
        <is>
          <t xml:space="preserve">54261715</t>
        </is>
      </c>
      <c s="5" t="inlineStr" r="B7374">
        <is>
          <t xml:space="preserve">STEEL FLARED END SECTIONS 15"</t>
        </is>
      </c>
      <c s="5" t="inlineStr" r="C7374">
        <is>
          <t xml:space="preserve">EACH   </t>
        </is>
      </c>
      <c s="6" r="D7374">
        <v>1.000</v>
      </c>
      <c s="7" r="E7374">
        <v>1</v>
      </c>
      <c s="8" t="inlineStr" r="F7374">
        <is>
          <t xml:space="preserve">62B66</t>
        </is>
      </c>
      <c s="8" t="inlineStr" r="G7374">
        <is>
          <t xml:space="preserve">005</t>
        </is>
      </c>
      <c s="9" r="H7374">
        <v>500.0000</v>
      </c>
      <c s="8" t="inlineStr" r="I7374">
        <is>
          <t xml:space="preserve"/>
        </is>
      </c>
      <c s="8" t="inlineStr" r="J7374">
        <is>
          <t xml:space="preserve"> Lake</t>
        </is>
      </c>
    </row>
    <row r="7375" ht="20.25" customHeight="0">
      <c s="5" t="inlineStr" r="A7375">
        <is>
          <t xml:space="preserve">54261715</t>
        </is>
      </c>
      <c s="5" t="inlineStr" r="B7375">
        <is>
          <t xml:space="preserve">STEEL FLARED END SECTIONS 15"</t>
        </is>
      </c>
      <c s="5" t="inlineStr" r="C7375">
        <is>
          <t xml:space="preserve">EACH   </t>
        </is>
      </c>
      <c s="6" r="D7375">
        <v>1.000</v>
      </c>
      <c s="7" r="E7375">
        <v>1</v>
      </c>
      <c s="8" t="inlineStr" r="F7375">
        <is>
          <t xml:space="preserve">62B66</t>
        </is>
      </c>
      <c s="8" t="inlineStr" r="G7375">
        <is>
          <t xml:space="preserve">005</t>
        </is>
      </c>
      <c s="9" r="H7375">
        <v>500.0000</v>
      </c>
      <c s="8" t="inlineStr" r="I7375">
        <is>
          <t xml:space="preserve"/>
        </is>
      </c>
      <c s="8" t="inlineStr" r="J7375">
        <is>
          <t xml:space="preserve"> Lake</t>
        </is>
      </c>
    </row>
    <row r="7376" ht="20.25" customHeight="0">
      <c s="5" t="inlineStr" r="A7376">
        <is>
          <t xml:space="preserve">54261815</t>
        </is>
      </c>
      <c s="5" t="inlineStr" r="B7376">
        <is>
          <t xml:space="preserve">STEEL FLARED END SECTIONS, EQUIVALENT ROUND-SIZE 15"</t>
        </is>
      </c>
      <c s="5" t="inlineStr" r="C7376">
        <is>
          <t xml:space="preserve">EACH   </t>
        </is>
      </c>
      <c s="6" r="D7376">
        <v>2.000</v>
      </c>
      <c s="7" r="E7376">
        <v>1</v>
      </c>
      <c s="8" t="inlineStr" r="F7376">
        <is>
          <t xml:space="preserve">62B66</t>
        </is>
      </c>
      <c s="8" t="inlineStr" r="G7376">
        <is>
          <t xml:space="preserve">005</t>
        </is>
      </c>
      <c s="9" r="H7376">
        <v>872.0000</v>
      </c>
      <c s="8" t="inlineStr" r="I7376">
        <is>
          <t xml:space="preserve">Y</t>
        </is>
      </c>
      <c s="8" t="inlineStr" r="J7376">
        <is>
          <t xml:space="preserve"> Lake</t>
        </is>
      </c>
    </row>
    <row r="7377" ht="20.25" customHeight="0">
      <c s="5" t="inlineStr" r="A7377">
        <is>
          <t xml:space="preserve">54261815</t>
        </is>
      </c>
      <c s="5" t="inlineStr" r="B7377">
        <is>
          <t xml:space="preserve">STEEL FLARED END SECTIONS, EQUIVALENT ROUND-SIZE 15"</t>
        </is>
      </c>
      <c s="5" t="inlineStr" r="C7377">
        <is>
          <t xml:space="preserve">EACH   </t>
        </is>
      </c>
      <c s="6" r="D7377">
        <v>2.000</v>
      </c>
      <c s="7" r="E7377">
        <v>1</v>
      </c>
      <c s="8" t="inlineStr" r="F7377">
        <is>
          <t xml:space="preserve">62B66</t>
        </is>
      </c>
      <c s="8" t="inlineStr" r="G7377">
        <is>
          <t xml:space="preserve">005</t>
        </is>
      </c>
      <c s="9" r="H7377">
        <v>550.0000</v>
      </c>
      <c s="8" t="inlineStr" r="I7377">
        <is>
          <t xml:space="preserve"/>
        </is>
      </c>
      <c s="8" t="inlineStr" r="J7377">
        <is>
          <t xml:space="preserve"> Lake</t>
        </is>
      </c>
    </row>
    <row r="7378" ht="20.25" customHeight="0">
      <c s="5" t="inlineStr" r="A7378">
        <is>
          <t xml:space="preserve">54261815</t>
        </is>
      </c>
      <c s="5" t="inlineStr" r="B7378">
        <is>
          <t xml:space="preserve">STEEL FLARED END SECTIONS, EQUIVALENT ROUND-SIZE 15"</t>
        </is>
      </c>
      <c s="5" t="inlineStr" r="C7378">
        <is>
          <t xml:space="preserve">EACH   </t>
        </is>
      </c>
      <c s="6" r="D7378">
        <v>2.000</v>
      </c>
      <c s="7" r="E7378">
        <v>1</v>
      </c>
      <c s="8" t="inlineStr" r="F7378">
        <is>
          <t xml:space="preserve">62B66</t>
        </is>
      </c>
      <c s="8" t="inlineStr" r="G7378">
        <is>
          <t xml:space="preserve">005</t>
        </is>
      </c>
      <c s="9" r="H7378">
        <v>550.0000</v>
      </c>
      <c s="8" t="inlineStr" r="I7378">
        <is>
          <t xml:space="preserve"/>
        </is>
      </c>
      <c s="8" t="inlineStr" r="J7378">
        <is>
          <t xml:space="preserve"> Lake</t>
        </is>
      </c>
    </row>
    <row r="7379" ht="20.25" customHeight="0">
      <c s="5" t="inlineStr" r="A7379">
        <is>
          <t xml:space="preserve">54262712</t>
        </is>
      </c>
      <c s="5" t="inlineStr" r="B7379">
        <is>
          <t xml:space="preserve">METAL FLARED END SECTIONS  12"</t>
        </is>
      </c>
      <c s="5" t="inlineStr" r="C7379">
        <is>
          <t xml:space="preserve">EACH   </t>
        </is>
      </c>
      <c s="6" r="D7379">
        <v>2.000</v>
      </c>
      <c s="7" r="E7379">
        <v>1</v>
      </c>
      <c s="8" t="inlineStr" r="F7379">
        <is>
          <t xml:space="preserve">61K80</t>
        </is>
      </c>
      <c s="8" t="inlineStr" r="G7379">
        <is>
          <t xml:space="preserve">119</t>
        </is>
      </c>
      <c s="9" r="H7379">
        <v>800.0000</v>
      </c>
      <c s="8" t="inlineStr" r="I7379">
        <is>
          <t xml:space="preserve">Y</t>
        </is>
      </c>
      <c s="8" t="inlineStr" r="J7379">
        <is>
          <t xml:space="preserve"> McHenry</t>
        </is>
      </c>
    </row>
    <row r="7380" ht="20.25" customHeight="0">
      <c s="5" t="inlineStr" r="A7380">
        <is>
          <t xml:space="preserve">54262712</t>
        </is>
      </c>
      <c s="5" t="inlineStr" r="B7380">
        <is>
          <t xml:space="preserve">METAL FLARED END SECTIONS  12"</t>
        </is>
      </c>
      <c s="5" t="inlineStr" r="C7380">
        <is>
          <t xml:space="preserve">EACH   </t>
        </is>
      </c>
      <c s="6" r="D7380">
        <v>2.000</v>
      </c>
      <c s="7" r="E7380">
        <v>1</v>
      </c>
      <c s="8" t="inlineStr" r="F7380">
        <is>
          <t xml:space="preserve">61K80</t>
        </is>
      </c>
      <c s="8" t="inlineStr" r="G7380">
        <is>
          <t xml:space="preserve">119</t>
        </is>
      </c>
      <c s="9" r="H7380">
        <v>900.0000</v>
      </c>
      <c s="8" t="inlineStr" r="I7380">
        <is>
          <t xml:space="preserve"/>
        </is>
      </c>
      <c s="8" t="inlineStr" r="J7380">
        <is>
          <t xml:space="preserve"> McHenry</t>
        </is>
      </c>
    </row>
    <row r="7381" ht="20.25" customHeight="0">
      <c s="5" t="inlineStr" r="A7381">
        <is>
          <t xml:space="preserve">54262712</t>
        </is>
      </c>
      <c s="5" t="inlineStr" r="B7381">
        <is>
          <t xml:space="preserve">METAL FLARED END SECTIONS  12"</t>
        </is>
      </c>
      <c s="5" t="inlineStr" r="C7381">
        <is>
          <t xml:space="preserve">EACH   </t>
        </is>
      </c>
      <c s="6" r="D7381">
        <v>2.000</v>
      </c>
      <c s="7" r="E7381">
        <v>1</v>
      </c>
      <c s="8" t="inlineStr" r="F7381">
        <is>
          <t xml:space="preserve">62W30</t>
        </is>
      </c>
      <c s="8" t="inlineStr" r="G7381">
        <is>
          <t xml:space="preserve">019</t>
        </is>
      </c>
      <c s="9" r="H7381">
        <v>497.0000</v>
      </c>
      <c s="8" t="inlineStr" r="I7381">
        <is>
          <t xml:space="preserve">Y</t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54262712</t>
        </is>
      </c>
      <c s="5" t="inlineStr" r="B7382">
        <is>
          <t xml:space="preserve">METAL FLARED END SECTIONS  12"</t>
        </is>
      </c>
      <c s="5" t="inlineStr" r="C7382">
        <is>
          <t xml:space="preserve">EACH   </t>
        </is>
      </c>
      <c s="6" r="D7382">
        <v>2.000</v>
      </c>
      <c s="7" r="E7382">
        <v>1</v>
      </c>
      <c s="8" t="inlineStr" r="F7382">
        <is>
          <t xml:space="preserve">62W30</t>
        </is>
      </c>
      <c s="8" t="inlineStr" r="G7382">
        <is>
          <t xml:space="preserve">019</t>
        </is>
      </c>
      <c s="9" r="H7382">
        <v>632.0000</v>
      </c>
      <c s="8" t="inlineStr" r="I7382">
        <is>
          <t xml:space="preserve"/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54262712</t>
        </is>
      </c>
      <c s="5" t="inlineStr" r="B7383">
        <is>
          <t xml:space="preserve">METAL FLARED END SECTIONS  12"</t>
        </is>
      </c>
      <c s="5" t="inlineStr" r="C7383">
        <is>
          <t xml:space="preserve">EACH   </t>
        </is>
      </c>
      <c s="6" r="D7383">
        <v>2.000</v>
      </c>
      <c s="7" r="E7383">
        <v>1</v>
      </c>
      <c s="8" t="inlineStr" r="F7383">
        <is>
          <t xml:space="preserve">62W30</t>
        </is>
      </c>
      <c s="8" t="inlineStr" r="G7383">
        <is>
          <t xml:space="preserve">019</t>
        </is>
      </c>
      <c s="9" r="H7383">
        <v>750.0000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54262712</t>
        </is>
      </c>
      <c s="5" t="inlineStr" r="B7384">
        <is>
          <t xml:space="preserve">METAL FLARED END SECTIONS  12"</t>
        </is>
      </c>
      <c s="5" t="inlineStr" r="C7384">
        <is>
          <t xml:space="preserve">EACH   </t>
        </is>
      </c>
      <c s="6" r="D7384">
        <v>2.000</v>
      </c>
      <c s="7" r="E7384">
        <v>1</v>
      </c>
      <c s="8" t="inlineStr" r="F7384">
        <is>
          <t xml:space="preserve">62W30</t>
        </is>
      </c>
      <c s="8" t="inlineStr" r="G7384">
        <is>
          <t xml:space="preserve">019</t>
        </is>
      </c>
      <c s="9" r="H7384">
        <v>800.0000</v>
      </c>
      <c s="8" t="inlineStr" r="I7384">
        <is>
          <t xml:space="preserve"/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54262712</t>
        </is>
      </c>
      <c s="5" t="inlineStr" r="B7385">
        <is>
          <t xml:space="preserve">METAL FLARED END SECTIONS  12"</t>
        </is>
      </c>
      <c s="5" t="inlineStr" r="C7385">
        <is>
          <t xml:space="preserve">EACH   </t>
        </is>
      </c>
      <c s="6" r="D7385">
        <v>8.000</v>
      </c>
      <c s="7" r="E7385">
        <v>1</v>
      </c>
      <c s="8" t="inlineStr" r="F7385">
        <is>
          <t xml:space="preserve">62W38</t>
        </is>
      </c>
      <c s="8" t="inlineStr" r="G7385">
        <is>
          <t xml:space="preserve">142</t>
        </is>
      </c>
      <c s="9" r="H7385">
        <v>891.0000</v>
      </c>
      <c s="8" t="inlineStr" r="I7385">
        <is>
          <t xml:space="preserve">Y</t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54262712</t>
        </is>
      </c>
      <c s="5" t="inlineStr" r="B7386">
        <is>
          <t xml:space="preserve">METAL FLARED END SECTIONS  12"</t>
        </is>
      </c>
      <c s="5" t="inlineStr" r="C7386">
        <is>
          <t xml:space="preserve">EACH   </t>
        </is>
      </c>
      <c s="6" r="D7386">
        <v>8.000</v>
      </c>
      <c s="7" r="E7386">
        <v>1</v>
      </c>
      <c s="8" t="inlineStr" r="F7386">
        <is>
          <t xml:space="preserve">62W38</t>
        </is>
      </c>
      <c s="8" t="inlineStr" r="G7386">
        <is>
          <t xml:space="preserve">142</t>
        </is>
      </c>
      <c s="9" r="H7386">
        <v>891.0000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54262712</t>
        </is>
      </c>
      <c s="5" t="inlineStr" r="B7387">
        <is>
          <t xml:space="preserve">METAL FLARED END SECTIONS  12"</t>
        </is>
      </c>
      <c s="5" t="inlineStr" r="C7387">
        <is>
          <t xml:space="preserve">EACH   </t>
        </is>
      </c>
      <c s="6" r="D7387">
        <v>8.000</v>
      </c>
      <c s="7" r="E7387">
        <v>1</v>
      </c>
      <c s="8" t="inlineStr" r="F7387">
        <is>
          <t xml:space="preserve">62W38</t>
        </is>
      </c>
      <c s="8" t="inlineStr" r="G7387">
        <is>
          <t xml:space="preserve">142</t>
        </is>
      </c>
      <c s="9" r="H7387">
        <v>891.0000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54262712</t>
        </is>
      </c>
      <c s="5" t="inlineStr" r="B7388">
        <is>
          <t xml:space="preserve">METAL FLARED END SECTIONS  12"</t>
        </is>
      </c>
      <c s="5" t="inlineStr" r="C7388">
        <is>
          <t xml:space="preserve">EACH   </t>
        </is>
      </c>
      <c s="6" r="D7388">
        <v>8.000</v>
      </c>
      <c s="7" r="E7388">
        <v>1</v>
      </c>
      <c s="8" t="inlineStr" r="F7388">
        <is>
          <t xml:space="preserve">62W38</t>
        </is>
      </c>
      <c s="8" t="inlineStr" r="G7388">
        <is>
          <t xml:space="preserve">142</t>
        </is>
      </c>
      <c s="9" r="H7388">
        <v>1880.0000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54262712</t>
        </is>
      </c>
      <c s="5" t="inlineStr" r="B7389">
        <is>
          <t xml:space="preserve">METAL FLARED END SECTIONS  12"</t>
        </is>
      </c>
      <c s="5" t="inlineStr" r="C7389">
        <is>
          <t xml:space="preserve">EACH   </t>
        </is>
      </c>
      <c s="6" r="D7389">
        <v>4.000</v>
      </c>
      <c s="7" r="E7389">
        <v>5</v>
      </c>
      <c s="8" t="inlineStr" r="F7389">
        <is>
          <t xml:space="preserve">70629</t>
        </is>
      </c>
      <c s="8" t="inlineStr" r="G7389">
        <is>
          <t xml:space="preserve">048</t>
        </is>
      </c>
      <c s="9" r="H7389">
        <v>550.0000</v>
      </c>
      <c s="8" t="inlineStr" r="I7389">
        <is>
          <t xml:space="preserve">Y</t>
        </is>
      </c>
      <c s="8" t="inlineStr" r="J7389">
        <is>
          <t xml:space="preserve"> Piatt</t>
        </is>
      </c>
    </row>
    <row r="7390" ht="20.25" customHeight="0">
      <c s="5" t="inlineStr" r="A7390">
        <is>
          <t xml:space="preserve">54262712</t>
        </is>
      </c>
      <c s="5" t="inlineStr" r="B7390">
        <is>
          <t xml:space="preserve">METAL FLARED END SECTIONS  12"</t>
        </is>
      </c>
      <c s="5" t="inlineStr" r="C7390">
        <is>
          <t xml:space="preserve">EACH   </t>
        </is>
      </c>
      <c s="6" r="D7390">
        <v>4.000</v>
      </c>
      <c s="7" r="E7390">
        <v>5</v>
      </c>
      <c s="8" t="inlineStr" r="F7390">
        <is>
          <t xml:space="preserve">70629</t>
        </is>
      </c>
      <c s="8" t="inlineStr" r="G7390">
        <is>
          <t xml:space="preserve">048</t>
        </is>
      </c>
      <c s="9" r="H7390">
        <v>364.9500</v>
      </c>
      <c s="8" t="inlineStr" r="I7390">
        <is>
          <t xml:space="preserve"/>
        </is>
      </c>
      <c s="8" t="inlineStr" r="J7390">
        <is>
          <t xml:space="preserve"> Piatt</t>
        </is>
      </c>
    </row>
    <row r="7391" ht="20.25" customHeight="0">
      <c s="5" t="inlineStr" r="A7391">
        <is>
          <t xml:space="preserve">54262712</t>
        </is>
      </c>
      <c s="5" t="inlineStr" r="B7391">
        <is>
          <t xml:space="preserve">METAL FLARED END SECTIONS  12"</t>
        </is>
      </c>
      <c s="5" t="inlineStr" r="C7391">
        <is>
          <t xml:space="preserve">EACH   </t>
        </is>
      </c>
      <c s="6" r="D7391">
        <v>4.000</v>
      </c>
      <c s="7" r="E7391">
        <v>5</v>
      </c>
      <c s="8" t="inlineStr" r="F7391">
        <is>
          <t xml:space="preserve">70629</t>
        </is>
      </c>
      <c s="8" t="inlineStr" r="G7391">
        <is>
          <t xml:space="preserve">048</t>
        </is>
      </c>
      <c s="9" r="H7391">
        <v>685.0000</v>
      </c>
      <c s="8" t="inlineStr" r="I7391">
        <is>
          <t xml:space="preserve"/>
        </is>
      </c>
      <c s="8" t="inlineStr" r="J7391">
        <is>
          <t xml:space="preserve"> Piatt</t>
        </is>
      </c>
    </row>
    <row r="7392" ht="20.25" customHeight="0">
      <c s="5" t="inlineStr" r="A7392">
        <is>
          <t xml:space="preserve">54262712</t>
        </is>
      </c>
      <c s="5" t="inlineStr" r="B7392">
        <is>
          <t xml:space="preserve">METAL FLARED END SECTIONS  12"</t>
        </is>
      </c>
      <c s="5" t="inlineStr" r="C7392">
        <is>
          <t xml:space="preserve">EACH   </t>
        </is>
      </c>
      <c s="6" r="D7392">
        <v>4.000</v>
      </c>
      <c s="7" r="E7392">
        <v>9</v>
      </c>
      <c s="8" t="inlineStr" r="F7392">
        <is>
          <t xml:space="preserve">78A16</t>
        </is>
      </c>
      <c s="8" t="inlineStr" r="G7392">
        <is>
          <t xml:space="preserve">090</t>
        </is>
      </c>
      <c s="9" r="H7392">
        <v>320.0000</v>
      </c>
      <c s="8" t="inlineStr" r="I7392">
        <is>
          <t xml:space="preserve">Y</t>
        </is>
      </c>
      <c s="8" t="inlineStr" r="J7392">
        <is>
          <t xml:space="preserve"> Jackson</t>
        </is>
      </c>
    </row>
    <row r="7393" ht="20.25" customHeight="0">
      <c s="5" t="inlineStr" r="A7393">
        <is>
          <t xml:space="preserve">54262712</t>
        </is>
      </c>
      <c s="5" t="inlineStr" r="B7393">
        <is>
          <t xml:space="preserve">METAL FLARED END SECTIONS  12"</t>
        </is>
      </c>
      <c s="5" t="inlineStr" r="C7393">
        <is>
          <t xml:space="preserve">EACH   </t>
        </is>
      </c>
      <c s="6" r="D7393">
        <v>4.000</v>
      </c>
      <c s="7" r="E7393">
        <v>9</v>
      </c>
      <c s="8" t="inlineStr" r="F7393">
        <is>
          <t xml:space="preserve">78A16</t>
        </is>
      </c>
      <c s="8" t="inlineStr" r="G7393">
        <is>
          <t xml:space="preserve">090</t>
        </is>
      </c>
      <c s="9" r="H7393">
        <v>937.6200</v>
      </c>
      <c s="8" t="inlineStr" r="I7393">
        <is>
          <t xml:space="preserve"/>
        </is>
      </c>
      <c s="8" t="inlineStr" r="J7393">
        <is>
          <t xml:space="preserve"> Jackson</t>
        </is>
      </c>
    </row>
    <row r="7394" ht="20.25" customHeight="0">
      <c s="5" t="inlineStr" r="A7394">
        <is>
          <t xml:space="preserve">54262724</t>
        </is>
      </c>
      <c s="5" t="inlineStr" r="B7394">
        <is>
          <t xml:space="preserve">METAL FLARED END SECTIONS  24"</t>
        </is>
      </c>
      <c s="5" t="inlineStr" r="C7394">
        <is>
          <t xml:space="preserve">EACH   </t>
        </is>
      </c>
      <c s="6" r="D7394">
        <v>1.000</v>
      </c>
      <c s="7" r="E7394">
        <v>4</v>
      </c>
      <c s="8" t="inlineStr" r="F7394">
        <is>
          <t xml:space="preserve">68801</t>
        </is>
      </c>
      <c s="8" t="inlineStr" r="G7394">
        <is>
          <t xml:space="preserve">044</t>
        </is>
      </c>
      <c s="9" r="H7394">
        <v>1452.2400</v>
      </c>
      <c s="8" t="inlineStr" r="I7394">
        <is>
          <t xml:space="preserve">Y</t>
        </is>
      </c>
      <c s="8" t="inlineStr" r="J7394">
        <is>
          <t xml:space="preserve"> Mercer</t>
        </is>
      </c>
    </row>
    <row r="7395" ht="20.25" customHeight="0">
      <c s="5" t="inlineStr" r="A7395">
        <is>
          <t xml:space="preserve">54262724</t>
        </is>
      </c>
      <c s="5" t="inlineStr" r="B7395">
        <is>
          <t xml:space="preserve">METAL FLARED END SECTIONS  24"</t>
        </is>
      </c>
      <c s="5" t="inlineStr" r="C7395">
        <is>
          <t xml:space="preserve">EACH   </t>
        </is>
      </c>
      <c s="6" r="D7395">
        <v>1.000</v>
      </c>
      <c s="7" r="E7395">
        <v>4</v>
      </c>
      <c s="8" t="inlineStr" r="F7395">
        <is>
          <t xml:space="preserve">68801</t>
        </is>
      </c>
      <c s="8" t="inlineStr" r="G7395">
        <is>
          <t xml:space="preserve">044</t>
        </is>
      </c>
      <c s="9" r="H7395">
        <v>800.0000</v>
      </c>
      <c s="8" t="inlineStr" r="I7395">
        <is>
          <t xml:space="preserve"/>
        </is>
      </c>
      <c s="8" t="inlineStr" r="J7395">
        <is>
          <t xml:space="preserve"> Mercer</t>
        </is>
      </c>
    </row>
    <row r="7396" ht="20.25" customHeight="0">
      <c s="5" t="inlineStr" r="A7396">
        <is>
          <t xml:space="preserve">54262724</t>
        </is>
      </c>
      <c s="5" t="inlineStr" r="B7396">
        <is>
          <t xml:space="preserve">METAL FLARED END SECTIONS  24"</t>
        </is>
      </c>
      <c s="5" t="inlineStr" r="C7396">
        <is>
          <t xml:space="preserve">EACH   </t>
        </is>
      </c>
      <c s="6" r="D7396">
        <v>1.000</v>
      </c>
      <c s="7" r="E7396">
        <v>4</v>
      </c>
      <c s="8" t="inlineStr" r="F7396">
        <is>
          <t xml:space="preserve">68801</t>
        </is>
      </c>
      <c s="8" t="inlineStr" r="G7396">
        <is>
          <t xml:space="preserve">044</t>
        </is>
      </c>
      <c s="9" r="H7396">
        <v>900.0000</v>
      </c>
      <c s="8" t="inlineStr" r="I7396">
        <is>
          <t xml:space="preserve"/>
        </is>
      </c>
      <c s="8" t="inlineStr" r="J7396">
        <is>
          <t xml:space="preserve"> Mercer</t>
        </is>
      </c>
    </row>
    <row r="7397" ht="20.25" customHeight="0">
      <c s="5" t="inlineStr" r="A7397">
        <is>
          <t xml:space="preserve">542A0217</t>
        </is>
      </c>
      <c s="5" t="inlineStr" r="B7397">
        <is>
          <t xml:space="preserve">PIPE CULVERTS, CLASS A, TYPE 1    12"</t>
        </is>
      </c>
      <c s="5" t="inlineStr" r="C7397">
        <is>
          <t xml:space="preserve">FOOT   </t>
        </is>
      </c>
      <c s="6" r="D7397">
        <v>74.000</v>
      </c>
      <c s="7" r="E7397">
        <v>1</v>
      </c>
      <c s="8" t="inlineStr" r="F7397">
        <is>
          <t xml:space="preserve">61H32</t>
        </is>
      </c>
      <c s="8" t="inlineStr" r="G7397">
        <is>
          <t xml:space="preserve">101</t>
        </is>
      </c>
      <c s="9" r="H7397">
        <v>70.0000</v>
      </c>
      <c s="8" t="inlineStr" r="I7397">
        <is>
          <t xml:space="preserve">Y</t>
        </is>
      </c>
      <c s="8" t="inlineStr" r="J7397">
        <is>
          <t xml:space="preserve"> Will</t>
        </is>
      </c>
    </row>
    <row r="7398" ht="20.25" customHeight="0">
      <c s="5" t="inlineStr" r="A7398">
        <is>
          <t xml:space="preserve">542A0217</t>
        </is>
      </c>
      <c s="5" t="inlineStr" r="B7398">
        <is>
          <t xml:space="preserve">PIPE CULVERTS, CLASS A, TYPE 1    12"</t>
        </is>
      </c>
      <c s="5" t="inlineStr" r="C7398">
        <is>
          <t xml:space="preserve">FOOT   </t>
        </is>
      </c>
      <c s="6" r="D7398">
        <v>74.000</v>
      </c>
      <c s="7" r="E7398">
        <v>1</v>
      </c>
      <c s="8" t="inlineStr" r="F7398">
        <is>
          <t xml:space="preserve">61H32</t>
        </is>
      </c>
      <c s="8" t="inlineStr" r="G7398">
        <is>
          <t xml:space="preserve">101</t>
        </is>
      </c>
      <c s="9" r="H7398">
        <v>90.0000</v>
      </c>
      <c s="8" t="inlineStr" r="I7398">
        <is>
          <t xml:space="preserve"/>
        </is>
      </c>
      <c s="8" t="inlineStr" r="J7398">
        <is>
          <t xml:space="preserve"> Will</t>
        </is>
      </c>
    </row>
    <row r="7399" ht="20.25" customHeight="0">
      <c s="5" t="inlineStr" r="A7399">
        <is>
          <t xml:space="preserve">542A0217</t>
        </is>
      </c>
      <c s="5" t="inlineStr" r="B7399">
        <is>
          <t xml:space="preserve">PIPE CULVERTS, CLASS A, TYPE 1    12"</t>
        </is>
      </c>
      <c s="5" t="inlineStr" r="C7399">
        <is>
          <t xml:space="preserve">FOOT   </t>
        </is>
      </c>
      <c s="6" r="D7399">
        <v>74.000</v>
      </c>
      <c s="7" r="E7399">
        <v>1</v>
      </c>
      <c s="8" t="inlineStr" r="F7399">
        <is>
          <t xml:space="preserve">61H32</t>
        </is>
      </c>
      <c s="8" t="inlineStr" r="G7399">
        <is>
          <t xml:space="preserve">101</t>
        </is>
      </c>
      <c s="9" r="H7399">
        <v>90.0000</v>
      </c>
      <c s="8" t="inlineStr" r="I7399">
        <is>
          <t xml:space="preserve"/>
        </is>
      </c>
      <c s="8" t="inlineStr" r="J7399">
        <is>
          <t xml:space="preserve"> Will</t>
        </is>
      </c>
    </row>
    <row r="7400" ht="20.25" customHeight="0">
      <c s="5" t="inlineStr" r="A7400">
        <is>
          <t xml:space="preserve">542A0220</t>
        </is>
      </c>
      <c s="5" t="inlineStr" r="B7400">
        <is>
          <t xml:space="preserve">PIPE CULVERTS, CLASS A, TYPE 1    15"</t>
        </is>
      </c>
      <c s="5" t="inlineStr" r="C7400">
        <is>
          <t xml:space="preserve">FOOT   </t>
        </is>
      </c>
      <c s="6" r="D7400">
        <v>157.000</v>
      </c>
      <c s="7" r="E7400">
        <v>2</v>
      </c>
      <c s="8" t="inlineStr" r="F7400">
        <is>
          <t xml:space="preserve">64P26</t>
        </is>
      </c>
      <c s="8" t="inlineStr" r="G7400">
        <is>
          <t xml:space="preserve">138</t>
        </is>
      </c>
      <c s="9" r="H7400">
        <v>66.0000</v>
      </c>
      <c s="8" t="inlineStr" r="I7400">
        <is>
          <t xml:space="preserve">Y</t>
        </is>
      </c>
      <c s="8" t="inlineStr" r="J7400">
        <is>
          <t xml:space="preserve"> Jo Daviess</t>
        </is>
      </c>
    </row>
    <row r="7401" ht="20.25" customHeight="0">
      <c s="5" t="inlineStr" r="A7401">
        <is>
          <t xml:space="preserve">542A0220</t>
        </is>
      </c>
      <c s="5" t="inlineStr" r="B7401">
        <is>
          <t xml:space="preserve">PIPE CULVERTS, CLASS A, TYPE 1    15"</t>
        </is>
      </c>
      <c s="5" t="inlineStr" r="C7401">
        <is>
          <t xml:space="preserve">FOOT   </t>
        </is>
      </c>
      <c s="6" r="D7401">
        <v>157.000</v>
      </c>
      <c s="7" r="E7401">
        <v>2</v>
      </c>
      <c s="8" t="inlineStr" r="F7401">
        <is>
          <t xml:space="preserve">64P26</t>
        </is>
      </c>
      <c s="8" t="inlineStr" r="G7401">
        <is>
          <t xml:space="preserve">138</t>
        </is>
      </c>
      <c s="9" r="H7401">
        <v>110.0000</v>
      </c>
      <c s="8" t="inlineStr" r="I7401">
        <is>
          <t xml:space="preserve"/>
        </is>
      </c>
      <c s="8" t="inlineStr" r="J7401">
        <is>
          <t xml:space="preserve"> Jo Daviess</t>
        </is>
      </c>
    </row>
    <row r="7402" ht="20.25" customHeight="0">
      <c s="5" t="inlineStr" r="A7402">
        <is>
          <t xml:space="preserve">542A0220</t>
        </is>
      </c>
      <c s="5" t="inlineStr" r="B7402">
        <is>
          <t xml:space="preserve">PIPE CULVERTS, CLASS A, TYPE 1    15"</t>
        </is>
      </c>
      <c s="5" t="inlineStr" r="C7402">
        <is>
          <t xml:space="preserve">FOOT   </t>
        </is>
      </c>
      <c s="6" r="D7402">
        <v>254.000</v>
      </c>
      <c s="7" r="E7402">
        <v>4</v>
      </c>
      <c s="8" t="inlineStr" r="F7402">
        <is>
          <t xml:space="preserve">68989</t>
        </is>
      </c>
      <c s="8" t="inlineStr" r="G7402">
        <is>
          <t xml:space="preserve">045</t>
        </is>
      </c>
      <c s="9" r="H7402">
        <v>110.0000</v>
      </c>
      <c s="8" t="inlineStr" r="I7402">
        <is>
          <t xml:space="preserve">Y</t>
        </is>
      </c>
      <c s="8" t="inlineStr" r="J7402">
        <is>
          <t xml:space="preserve"> Henderson</t>
        </is>
      </c>
    </row>
    <row r="7403" ht="20.25" customHeight="0">
      <c s="5" t="inlineStr" r="A7403">
        <is>
          <t xml:space="preserve">542A0220</t>
        </is>
      </c>
      <c s="5" t="inlineStr" r="B7403">
        <is>
          <t xml:space="preserve">PIPE CULVERTS, CLASS A, TYPE 1    15"</t>
        </is>
      </c>
      <c s="5" t="inlineStr" r="C7403">
        <is>
          <t xml:space="preserve">FOOT   </t>
        </is>
      </c>
      <c s="6" r="D7403">
        <v>254.000</v>
      </c>
      <c s="7" r="E7403">
        <v>4</v>
      </c>
      <c s="8" t="inlineStr" r="F7403">
        <is>
          <t xml:space="preserve">68989</t>
        </is>
      </c>
      <c s="8" t="inlineStr" r="G7403">
        <is>
          <t xml:space="preserve">045</t>
        </is>
      </c>
      <c s="9" r="H7403">
        <v>88.0000</v>
      </c>
      <c s="8" t="inlineStr" r="I7403">
        <is>
          <t xml:space="preserve"/>
        </is>
      </c>
      <c s="8" t="inlineStr" r="J7403">
        <is>
          <t xml:space="preserve"> Henderson</t>
        </is>
      </c>
    </row>
    <row r="7404" ht="20.25" customHeight="0">
      <c s="5" t="inlineStr" r="A7404">
        <is>
          <t xml:space="preserve">542A0220</t>
        </is>
      </c>
      <c s="5" t="inlineStr" r="B7404">
        <is>
          <t xml:space="preserve">PIPE CULVERTS, CLASS A, TYPE 1    15"</t>
        </is>
      </c>
      <c s="5" t="inlineStr" r="C7404">
        <is>
          <t xml:space="preserve">FOOT   </t>
        </is>
      </c>
      <c s="6" r="D7404">
        <v>254.000</v>
      </c>
      <c s="7" r="E7404">
        <v>4</v>
      </c>
      <c s="8" t="inlineStr" r="F7404">
        <is>
          <t xml:space="preserve">68989</t>
        </is>
      </c>
      <c s="8" t="inlineStr" r="G7404">
        <is>
          <t xml:space="preserve">045</t>
        </is>
      </c>
      <c s="9" r="H7404">
        <v>121.0000</v>
      </c>
      <c s="8" t="inlineStr" r="I7404">
        <is>
          <t xml:space="preserve"/>
        </is>
      </c>
      <c s="8" t="inlineStr" r="J7404">
        <is>
          <t xml:space="preserve"> Henderson</t>
        </is>
      </c>
    </row>
    <row r="7405" ht="20.25" customHeight="0">
      <c s="5" t="inlineStr" r="A7405">
        <is>
          <t xml:space="preserve">542A0220</t>
        </is>
      </c>
      <c s="5" t="inlineStr" r="B7405">
        <is>
          <t xml:space="preserve">PIPE CULVERTS, CLASS A, TYPE 1    15"</t>
        </is>
      </c>
      <c s="5" t="inlineStr" r="C7405">
        <is>
          <t xml:space="preserve">FOOT   </t>
        </is>
      </c>
      <c s="6" r="D7405">
        <v>75.000</v>
      </c>
      <c s="7" r="E7405">
        <v>3</v>
      </c>
      <c s="8" t="inlineStr" r="F7405">
        <is>
          <t xml:space="preserve">87868</t>
        </is>
      </c>
      <c s="8" t="inlineStr" r="G7405">
        <is>
          <t xml:space="preserve">125</t>
        </is>
      </c>
      <c s="9" r="H7405">
        <v>86.0000</v>
      </c>
      <c s="8" t="inlineStr" r="I7405">
        <is>
          <t xml:space="preserve">Y</t>
        </is>
      </c>
      <c s="8" t="inlineStr" r="J7405">
        <is>
          <t xml:space="preserve"> Kendall</t>
        </is>
      </c>
    </row>
    <row r="7406" ht="20.25" customHeight="0">
      <c s="5" t="inlineStr" r="A7406">
        <is>
          <t xml:space="preserve">542A0220</t>
        </is>
      </c>
      <c s="5" t="inlineStr" r="B7406">
        <is>
          <t xml:space="preserve">PIPE CULVERTS, CLASS A, TYPE 1    15"</t>
        </is>
      </c>
      <c s="5" t="inlineStr" r="C7406">
        <is>
          <t xml:space="preserve">FOOT   </t>
        </is>
      </c>
      <c s="6" r="D7406">
        <v>75.000</v>
      </c>
      <c s="7" r="E7406">
        <v>3</v>
      </c>
      <c s="8" t="inlineStr" r="F7406">
        <is>
          <t xml:space="preserve">87868</t>
        </is>
      </c>
      <c s="8" t="inlineStr" r="G7406">
        <is>
          <t xml:space="preserve">125</t>
        </is>
      </c>
      <c s="9" r="H7406">
        <v>65.0000</v>
      </c>
      <c s="8" t="inlineStr" r="I7406">
        <is>
          <t xml:space="preserve"/>
        </is>
      </c>
      <c s="8" t="inlineStr" r="J7406">
        <is>
          <t xml:space="preserve"> Kendall</t>
        </is>
      </c>
    </row>
    <row r="7407" ht="20.25" customHeight="0">
      <c s="5" t="inlineStr" r="A7407">
        <is>
          <t xml:space="preserve">542A0220</t>
        </is>
      </c>
      <c s="5" t="inlineStr" r="B7407">
        <is>
          <t xml:space="preserve">PIPE CULVERTS, CLASS A, TYPE 1    15"</t>
        </is>
      </c>
      <c s="5" t="inlineStr" r="C7407">
        <is>
          <t xml:space="preserve">FOOT   </t>
        </is>
      </c>
      <c s="6" r="D7407">
        <v>75.000</v>
      </c>
      <c s="7" r="E7407">
        <v>3</v>
      </c>
      <c s="8" t="inlineStr" r="F7407">
        <is>
          <t xml:space="preserve">87868</t>
        </is>
      </c>
      <c s="8" t="inlineStr" r="G7407">
        <is>
          <t xml:space="preserve">125</t>
        </is>
      </c>
      <c s="9" r="H7407">
        <v>103.0000</v>
      </c>
      <c s="8" t="inlineStr" r="I7407">
        <is>
          <t xml:space="preserve"/>
        </is>
      </c>
      <c s="8" t="inlineStr" r="J7407">
        <is>
          <t xml:space="preserve"> Kendall</t>
        </is>
      </c>
    </row>
    <row r="7408" ht="20.25" customHeight="0">
      <c s="5" t="inlineStr" r="A7408">
        <is>
          <t xml:space="preserve">542A0223</t>
        </is>
      </c>
      <c s="5" t="inlineStr" r="B7408">
        <is>
          <t xml:space="preserve">PIPE CULVERTS, CLASS A, TYPE 1    18"</t>
        </is>
      </c>
      <c s="5" t="inlineStr" r="C7408">
        <is>
          <t xml:space="preserve">FOOT   </t>
        </is>
      </c>
      <c s="6" r="D7408">
        <v>40.000</v>
      </c>
      <c s="7" r="E7408">
        <v>9</v>
      </c>
      <c s="8" t="inlineStr" r="F7408">
        <is>
          <t xml:space="preserve">78949</t>
        </is>
      </c>
      <c s="8" t="inlineStr" r="G7408">
        <is>
          <t xml:space="preserve">089</t>
        </is>
      </c>
      <c s="9" r="H7408">
        <v>107.0000</v>
      </c>
      <c s="8" t="inlineStr" r="I7408">
        <is>
          <t xml:space="preserve">Y</t>
        </is>
      </c>
      <c s="8" t="inlineStr" r="J7408">
        <is>
          <t xml:space="preserve"> Perry</t>
        </is>
      </c>
    </row>
    <row r="7409" ht="20.25" customHeight="0">
      <c s="5" t="inlineStr" r="A7409">
        <is>
          <t xml:space="preserve">542A0223</t>
        </is>
      </c>
      <c s="5" t="inlineStr" r="B7409">
        <is>
          <t xml:space="preserve">PIPE CULVERTS, CLASS A, TYPE 1    18"</t>
        </is>
      </c>
      <c s="5" t="inlineStr" r="C7409">
        <is>
          <t xml:space="preserve">FOOT   </t>
        </is>
      </c>
      <c s="6" r="D7409">
        <v>40.000</v>
      </c>
      <c s="7" r="E7409">
        <v>9</v>
      </c>
      <c s="8" t="inlineStr" r="F7409">
        <is>
          <t xml:space="preserve">78949</t>
        </is>
      </c>
      <c s="8" t="inlineStr" r="G7409">
        <is>
          <t xml:space="preserve">089</t>
        </is>
      </c>
      <c s="9" r="H7409">
        <v>59.9400</v>
      </c>
      <c s="8" t="inlineStr" r="I7409">
        <is>
          <t xml:space="preserve"/>
        </is>
      </c>
      <c s="8" t="inlineStr" r="J7409">
        <is>
          <t xml:space="preserve"> Perry</t>
        </is>
      </c>
    </row>
    <row r="7410" ht="20.25" customHeight="0">
      <c s="5" t="inlineStr" r="A7410">
        <is>
          <t xml:space="preserve">542A0223</t>
        </is>
      </c>
      <c s="5" t="inlineStr" r="B7410">
        <is>
          <t xml:space="preserve">PIPE CULVERTS, CLASS A, TYPE 1    18"</t>
        </is>
      </c>
      <c s="5" t="inlineStr" r="C7410">
        <is>
          <t xml:space="preserve">FOOT   </t>
        </is>
      </c>
      <c s="6" r="D7410">
        <v>40.000</v>
      </c>
      <c s="7" r="E7410">
        <v>9</v>
      </c>
      <c s="8" t="inlineStr" r="F7410">
        <is>
          <t xml:space="preserve">78949</t>
        </is>
      </c>
      <c s="8" t="inlineStr" r="G7410">
        <is>
          <t xml:space="preserve">089</t>
        </is>
      </c>
      <c s="9" r="H7410">
        <v>85.9300</v>
      </c>
      <c s="8" t="inlineStr" r="I7410">
        <is>
          <t xml:space="preserve"/>
        </is>
      </c>
      <c s="8" t="inlineStr" r="J7410">
        <is>
          <t xml:space="preserve"> Perry</t>
        </is>
      </c>
    </row>
    <row r="7411" ht="20.25" customHeight="0">
      <c s="5" t="inlineStr" r="A7411">
        <is>
          <t xml:space="preserve">542A0223</t>
        </is>
      </c>
      <c s="5" t="inlineStr" r="B7411">
        <is>
          <t xml:space="preserve">PIPE CULVERTS, CLASS A, TYPE 1    18"</t>
        </is>
      </c>
      <c s="5" t="inlineStr" r="C7411">
        <is>
          <t xml:space="preserve">FOOT   </t>
        </is>
      </c>
      <c s="6" r="D7411">
        <v>28.000</v>
      </c>
      <c s="7" r="E7411">
        <v>3</v>
      </c>
      <c s="8" t="inlineStr" r="F7411">
        <is>
          <t xml:space="preserve">87868</t>
        </is>
      </c>
      <c s="8" t="inlineStr" r="G7411">
        <is>
          <t xml:space="preserve">125</t>
        </is>
      </c>
      <c s="9" r="H7411">
        <v>94.0000</v>
      </c>
      <c s="8" t="inlineStr" r="I7411">
        <is>
          <t xml:space="preserve">Y</t>
        </is>
      </c>
      <c s="8" t="inlineStr" r="J7411">
        <is>
          <t xml:space="preserve"> Kendall</t>
        </is>
      </c>
    </row>
    <row r="7412" ht="20.25" customHeight="0">
      <c s="5" t="inlineStr" r="A7412">
        <is>
          <t xml:space="preserve">542A0223</t>
        </is>
      </c>
      <c s="5" t="inlineStr" r="B7412">
        <is>
          <t xml:space="preserve">PIPE CULVERTS, CLASS A, TYPE 1    18"</t>
        </is>
      </c>
      <c s="5" t="inlineStr" r="C7412">
        <is>
          <t xml:space="preserve">FOOT   </t>
        </is>
      </c>
      <c s="6" r="D7412">
        <v>28.000</v>
      </c>
      <c s="7" r="E7412">
        <v>3</v>
      </c>
      <c s="8" t="inlineStr" r="F7412">
        <is>
          <t xml:space="preserve">87868</t>
        </is>
      </c>
      <c s="8" t="inlineStr" r="G7412">
        <is>
          <t xml:space="preserve">125</t>
        </is>
      </c>
      <c s="9" r="H7412">
        <v>100.0000</v>
      </c>
      <c s="8" t="inlineStr" r="I7412">
        <is>
          <t xml:space="preserve"/>
        </is>
      </c>
      <c s="8" t="inlineStr" r="J7412">
        <is>
          <t xml:space="preserve"> Kendall</t>
        </is>
      </c>
    </row>
    <row r="7413" ht="20.25" customHeight="0">
      <c s="5" t="inlineStr" r="A7413">
        <is>
          <t xml:space="preserve">542A0223</t>
        </is>
      </c>
      <c s="5" t="inlineStr" r="B7413">
        <is>
          <t xml:space="preserve">PIPE CULVERTS, CLASS A, TYPE 1    18"</t>
        </is>
      </c>
      <c s="5" t="inlineStr" r="C7413">
        <is>
          <t xml:space="preserve">FOOT   </t>
        </is>
      </c>
      <c s="6" r="D7413">
        <v>28.000</v>
      </c>
      <c s="7" r="E7413">
        <v>3</v>
      </c>
      <c s="8" t="inlineStr" r="F7413">
        <is>
          <t xml:space="preserve">87868</t>
        </is>
      </c>
      <c s="8" t="inlineStr" r="G7413">
        <is>
          <t xml:space="preserve">125</t>
        </is>
      </c>
      <c s="9" r="H7413">
        <v>112.0000</v>
      </c>
      <c s="8" t="inlineStr" r="I7413">
        <is>
          <t xml:space="preserve"/>
        </is>
      </c>
      <c s="8" t="inlineStr" r="J7413">
        <is>
          <t xml:space="preserve"> Kendall</t>
        </is>
      </c>
    </row>
    <row r="7414" ht="20.25" customHeight="0">
      <c s="5" t="inlineStr" r="A7414">
        <is>
          <t xml:space="preserve">542A0229</t>
        </is>
      </c>
      <c s="5" t="inlineStr" r="B7414">
        <is>
          <t xml:space="preserve">PIPE CULVERTS, CLASS A, TYPE 1    24"</t>
        </is>
      </c>
      <c s="5" t="inlineStr" r="C7414">
        <is>
          <t xml:space="preserve">FOOT   </t>
        </is>
      </c>
      <c s="6" r="D7414">
        <v>51.000</v>
      </c>
      <c s="7" r="E7414">
        <v>1</v>
      </c>
      <c s="8" t="inlineStr" r="F7414">
        <is>
          <t xml:space="preserve">61H32</t>
        </is>
      </c>
      <c s="8" t="inlineStr" r="G7414">
        <is>
          <t xml:space="preserve">101</t>
        </is>
      </c>
      <c s="9" r="H7414">
        <v>80.0000</v>
      </c>
      <c s="8" t="inlineStr" r="I7414">
        <is>
          <t xml:space="preserve">Y</t>
        </is>
      </c>
      <c s="8" t="inlineStr" r="J7414">
        <is>
          <t xml:space="preserve"> Will</t>
        </is>
      </c>
    </row>
    <row r="7415" ht="20.25" customHeight="0">
      <c s="5" t="inlineStr" r="A7415">
        <is>
          <t xml:space="preserve">542A0229</t>
        </is>
      </c>
      <c s="5" t="inlineStr" r="B7415">
        <is>
          <t xml:space="preserve">PIPE CULVERTS, CLASS A, TYPE 1    24"</t>
        </is>
      </c>
      <c s="5" t="inlineStr" r="C7415">
        <is>
          <t xml:space="preserve">FOOT   </t>
        </is>
      </c>
      <c s="6" r="D7415">
        <v>51.000</v>
      </c>
      <c s="7" r="E7415">
        <v>1</v>
      </c>
      <c s="8" t="inlineStr" r="F7415">
        <is>
          <t xml:space="preserve">61H32</t>
        </is>
      </c>
      <c s="8" t="inlineStr" r="G7415">
        <is>
          <t xml:space="preserve">101</t>
        </is>
      </c>
      <c s="9" r="H7415">
        <v>125.0000</v>
      </c>
      <c s="8" t="inlineStr" r="I7415">
        <is>
          <t xml:space="preserve"/>
        </is>
      </c>
      <c s="8" t="inlineStr" r="J7415">
        <is>
          <t xml:space="preserve"> Will</t>
        </is>
      </c>
    </row>
    <row r="7416" ht="20.25" customHeight="0">
      <c s="5" t="inlineStr" r="A7416">
        <is>
          <t xml:space="preserve">542A0229</t>
        </is>
      </c>
      <c s="5" t="inlineStr" r="B7416">
        <is>
          <t xml:space="preserve">PIPE CULVERTS, CLASS A, TYPE 1    24"</t>
        </is>
      </c>
      <c s="5" t="inlineStr" r="C7416">
        <is>
          <t xml:space="preserve">FOOT   </t>
        </is>
      </c>
      <c s="6" r="D7416">
        <v>51.000</v>
      </c>
      <c s="7" r="E7416">
        <v>1</v>
      </c>
      <c s="8" t="inlineStr" r="F7416">
        <is>
          <t xml:space="preserve">61H32</t>
        </is>
      </c>
      <c s="8" t="inlineStr" r="G7416">
        <is>
          <t xml:space="preserve">101</t>
        </is>
      </c>
      <c s="9" r="H7416">
        <v>130.0000</v>
      </c>
      <c s="8" t="inlineStr" r="I7416">
        <is>
          <t xml:space="preserve"/>
        </is>
      </c>
      <c s="8" t="inlineStr" r="J7416">
        <is>
          <t xml:space="preserve"> Will</t>
        </is>
      </c>
    </row>
    <row r="7417" ht="20.25" customHeight="0">
      <c s="5" t="inlineStr" r="A7417">
        <is>
          <t xml:space="preserve">542A0229</t>
        </is>
      </c>
      <c s="5" t="inlineStr" r="B7417">
        <is>
          <t xml:space="preserve">PIPE CULVERTS, CLASS A, TYPE 1    24"</t>
        </is>
      </c>
      <c s="5" t="inlineStr" r="C7417">
        <is>
          <t xml:space="preserve">FOOT   </t>
        </is>
      </c>
      <c s="6" r="D7417">
        <v>209.000</v>
      </c>
      <c s="7" r="E7417">
        <v>2</v>
      </c>
      <c s="8" t="inlineStr" r="F7417">
        <is>
          <t xml:space="preserve">64P26</t>
        </is>
      </c>
      <c s="8" t="inlineStr" r="G7417">
        <is>
          <t xml:space="preserve">138</t>
        </is>
      </c>
      <c s="9" r="H7417">
        <v>120.0000</v>
      </c>
      <c s="8" t="inlineStr" r="I7417">
        <is>
          <t xml:space="preserve">Y</t>
        </is>
      </c>
      <c s="8" t="inlineStr" r="J7417">
        <is>
          <t xml:space="preserve"> Jo Daviess</t>
        </is>
      </c>
    </row>
    <row r="7418" ht="20.25" customHeight="0">
      <c s="5" t="inlineStr" r="A7418">
        <is>
          <t xml:space="preserve">542A0229</t>
        </is>
      </c>
      <c s="5" t="inlineStr" r="B7418">
        <is>
          <t xml:space="preserve">PIPE CULVERTS, CLASS A, TYPE 1    24"</t>
        </is>
      </c>
      <c s="5" t="inlineStr" r="C7418">
        <is>
          <t xml:space="preserve">FOOT   </t>
        </is>
      </c>
      <c s="6" r="D7418">
        <v>209.000</v>
      </c>
      <c s="7" r="E7418">
        <v>2</v>
      </c>
      <c s="8" t="inlineStr" r="F7418">
        <is>
          <t xml:space="preserve">64P26</t>
        </is>
      </c>
      <c s="8" t="inlineStr" r="G7418">
        <is>
          <t xml:space="preserve">138</t>
        </is>
      </c>
      <c s="9" r="H7418">
        <v>195.0000</v>
      </c>
      <c s="8" t="inlineStr" r="I7418">
        <is>
          <t xml:space="preserve"/>
        </is>
      </c>
      <c s="8" t="inlineStr" r="J7418">
        <is>
          <t xml:space="preserve"> Jo Daviess</t>
        </is>
      </c>
    </row>
    <row r="7419" ht="20.25" customHeight="0">
      <c s="5" t="inlineStr" r="A7419">
        <is>
          <t xml:space="preserve">542A0229</t>
        </is>
      </c>
      <c s="5" t="inlineStr" r="B7419">
        <is>
          <t xml:space="preserve">PIPE CULVERTS, CLASS A, TYPE 1    24"</t>
        </is>
      </c>
      <c s="5" t="inlineStr" r="C7419">
        <is>
          <t xml:space="preserve">FOOT   </t>
        </is>
      </c>
      <c s="6" r="D7419">
        <v>106.000</v>
      </c>
      <c s="7" r="E7419">
        <v>8</v>
      </c>
      <c s="8" t="inlineStr" r="F7419">
        <is>
          <t xml:space="preserve">97372</t>
        </is>
      </c>
      <c s="8" t="inlineStr" r="G7419">
        <is>
          <t xml:space="preserve">132</t>
        </is>
      </c>
      <c s="9" r="H7419">
        <v>97.0000</v>
      </c>
      <c s="8" t="inlineStr" r="I7419">
        <is>
          <t xml:space="preserve">Y</t>
        </is>
      </c>
      <c s="8" t="inlineStr" r="J7419">
        <is>
          <t xml:space="preserve"> St. Clair</t>
        </is>
      </c>
    </row>
    <row r="7420" ht="20.25" customHeight="0">
      <c s="5" t="inlineStr" r="A7420">
        <is>
          <t xml:space="preserve">542A0229</t>
        </is>
      </c>
      <c s="5" t="inlineStr" r="B7420">
        <is>
          <t xml:space="preserve">PIPE CULVERTS, CLASS A, TYPE 1    24"</t>
        </is>
      </c>
      <c s="5" t="inlineStr" r="C7420">
        <is>
          <t xml:space="preserve">FOOT   </t>
        </is>
      </c>
      <c s="6" r="D7420">
        <v>106.000</v>
      </c>
      <c s="7" r="E7420">
        <v>8</v>
      </c>
      <c s="8" t="inlineStr" r="F7420">
        <is>
          <t xml:space="preserve">97372</t>
        </is>
      </c>
      <c s="8" t="inlineStr" r="G7420">
        <is>
          <t xml:space="preserve">132</t>
        </is>
      </c>
      <c s="9" r="H7420">
        <v>88.5700</v>
      </c>
      <c s="8" t="inlineStr" r="I7420">
        <is>
          <t xml:space="preserve"/>
        </is>
      </c>
      <c s="8" t="inlineStr" r="J7420">
        <is>
          <t xml:space="preserve"> St. Clair</t>
        </is>
      </c>
    </row>
    <row r="7421" ht="20.25" customHeight="0">
      <c s="5" t="inlineStr" r="A7421">
        <is>
          <t xml:space="preserve">542A0229</t>
        </is>
      </c>
      <c s="5" t="inlineStr" r="B7421">
        <is>
          <t xml:space="preserve">PIPE CULVERTS, CLASS A, TYPE 1    24"</t>
        </is>
      </c>
      <c s="5" t="inlineStr" r="C7421">
        <is>
          <t xml:space="preserve">FOOT   </t>
        </is>
      </c>
      <c s="6" r="D7421">
        <v>106.000</v>
      </c>
      <c s="7" r="E7421">
        <v>8</v>
      </c>
      <c s="8" t="inlineStr" r="F7421">
        <is>
          <t xml:space="preserve">97372</t>
        </is>
      </c>
      <c s="8" t="inlineStr" r="G7421">
        <is>
          <t xml:space="preserve">132</t>
        </is>
      </c>
      <c s="9" r="H7421">
        <v>91.5000</v>
      </c>
      <c s="8" t="inlineStr" r="I7421">
        <is>
          <t xml:space="preserve"/>
        </is>
      </c>
      <c s="8" t="inlineStr" r="J7421">
        <is>
          <t xml:space="preserve"> St. Clair</t>
        </is>
      </c>
    </row>
    <row r="7422" ht="20.25" customHeight="0">
      <c s="5" t="inlineStr" r="A7422">
        <is>
          <t xml:space="preserve">542A0229</t>
        </is>
      </c>
      <c s="5" t="inlineStr" r="B7422">
        <is>
          <t xml:space="preserve">PIPE CULVERTS, CLASS A, TYPE 1    24"</t>
        </is>
      </c>
      <c s="5" t="inlineStr" r="C7422">
        <is>
          <t xml:space="preserve">FOOT   </t>
        </is>
      </c>
      <c s="6" r="D7422">
        <v>106.000</v>
      </c>
      <c s="7" r="E7422">
        <v>8</v>
      </c>
      <c s="8" t="inlineStr" r="F7422">
        <is>
          <t xml:space="preserve">97372</t>
        </is>
      </c>
      <c s="8" t="inlineStr" r="G7422">
        <is>
          <t xml:space="preserve">132</t>
        </is>
      </c>
      <c s="9" r="H7422">
        <v>98.0000</v>
      </c>
      <c s="8" t="inlineStr" r="I7422">
        <is>
          <t xml:space="preserve"/>
        </is>
      </c>
      <c s="8" t="inlineStr" r="J7422">
        <is>
          <t xml:space="preserve"> St. Clair</t>
        </is>
      </c>
    </row>
    <row r="7423" ht="20.25" customHeight="0">
      <c s="5" t="inlineStr" r="A7423">
        <is>
          <t xml:space="preserve">542A0241</t>
        </is>
      </c>
      <c s="5" t="inlineStr" r="B7423">
        <is>
          <t xml:space="preserve">PIPE CULVERTS, CLASS A, TYPE 1    36"</t>
        </is>
      </c>
      <c s="5" t="inlineStr" r="C7423">
        <is>
          <t xml:space="preserve">FOOT   </t>
        </is>
      </c>
      <c s="6" r="D7423">
        <v>96.000</v>
      </c>
      <c s="7" r="E7423">
        <v>3</v>
      </c>
      <c s="8" t="inlineStr" r="F7423">
        <is>
          <t xml:space="preserve">87868</t>
        </is>
      </c>
      <c s="8" t="inlineStr" r="G7423">
        <is>
          <t xml:space="preserve">125</t>
        </is>
      </c>
      <c s="9" r="H7423">
        <v>154.0000</v>
      </c>
      <c s="8" t="inlineStr" r="I7423">
        <is>
          <t xml:space="preserve">Y</t>
        </is>
      </c>
      <c s="8" t="inlineStr" r="J7423">
        <is>
          <t xml:space="preserve"> Kendall</t>
        </is>
      </c>
    </row>
    <row r="7424" ht="20.25" customHeight="0">
      <c s="5" t="inlineStr" r="A7424">
        <is>
          <t xml:space="preserve">542A0241</t>
        </is>
      </c>
      <c s="5" t="inlineStr" r="B7424">
        <is>
          <t xml:space="preserve">PIPE CULVERTS, CLASS A, TYPE 1    36"</t>
        </is>
      </c>
      <c s="5" t="inlineStr" r="C7424">
        <is>
          <t xml:space="preserve">FOOT   </t>
        </is>
      </c>
      <c s="6" r="D7424">
        <v>96.000</v>
      </c>
      <c s="7" r="E7424">
        <v>3</v>
      </c>
      <c s="8" t="inlineStr" r="F7424">
        <is>
          <t xml:space="preserve">87868</t>
        </is>
      </c>
      <c s="8" t="inlineStr" r="G7424">
        <is>
          <t xml:space="preserve">125</t>
        </is>
      </c>
      <c s="9" r="H7424">
        <v>150.0000</v>
      </c>
      <c s="8" t="inlineStr" r="I7424">
        <is>
          <t xml:space="preserve"/>
        </is>
      </c>
      <c s="8" t="inlineStr" r="J7424">
        <is>
          <t xml:space="preserve"> Kendall</t>
        </is>
      </c>
    </row>
    <row r="7425" ht="20.25" customHeight="0">
      <c s="5" t="inlineStr" r="A7425">
        <is>
          <t xml:space="preserve">542A0241</t>
        </is>
      </c>
      <c s="5" t="inlineStr" r="B7425">
        <is>
          <t xml:space="preserve">PIPE CULVERTS, CLASS A, TYPE 1    36"</t>
        </is>
      </c>
      <c s="5" t="inlineStr" r="C7425">
        <is>
          <t xml:space="preserve">FOOT   </t>
        </is>
      </c>
      <c s="6" r="D7425">
        <v>96.000</v>
      </c>
      <c s="7" r="E7425">
        <v>3</v>
      </c>
      <c s="8" t="inlineStr" r="F7425">
        <is>
          <t xml:space="preserve">87868</t>
        </is>
      </c>
      <c s="8" t="inlineStr" r="G7425">
        <is>
          <t xml:space="preserve">125</t>
        </is>
      </c>
      <c s="9" r="H7425">
        <v>179.0000</v>
      </c>
      <c s="8" t="inlineStr" r="I7425">
        <is>
          <t xml:space="preserve"/>
        </is>
      </c>
      <c s="8" t="inlineStr" r="J7425">
        <is>
          <t xml:space="preserve"> Kendall</t>
        </is>
      </c>
    </row>
    <row r="7426" ht="20.25" customHeight="0">
      <c s="5" t="inlineStr" r="A7426">
        <is>
          <t xml:space="preserve">542A0247</t>
        </is>
      </c>
      <c s="5" t="inlineStr" r="B7426">
        <is>
          <t xml:space="preserve">PIPE CULVERTS, CLASS A, TYPE 1    42"</t>
        </is>
      </c>
      <c s="5" t="inlineStr" r="C7426">
        <is>
          <t xml:space="preserve">FOOT   </t>
        </is>
      </c>
      <c s="6" r="D7426">
        <v>53.000</v>
      </c>
      <c s="7" r="E7426">
        <v>1</v>
      </c>
      <c s="8" t="inlineStr" r="F7426">
        <is>
          <t xml:space="preserve">61H32</t>
        </is>
      </c>
      <c s="8" t="inlineStr" r="G7426">
        <is>
          <t xml:space="preserve">101</t>
        </is>
      </c>
      <c s="9" r="H7426">
        <v>120.0000</v>
      </c>
      <c s="8" t="inlineStr" r="I7426">
        <is>
          <t xml:space="preserve">Y</t>
        </is>
      </c>
      <c s="8" t="inlineStr" r="J7426">
        <is>
          <t xml:space="preserve"> Will</t>
        </is>
      </c>
    </row>
    <row r="7427" ht="20.25" customHeight="0">
      <c s="5" t="inlineStr" r="A7427">
        <is>
          <t xml:space="preserve">542A0247</t>
        </is>
      </c>
      <c s="5" t="inlineStr" r="B7427">
        <is>
          <t xml:space="preserve">PIPE CULVERTS, CLASS A, TYPE 1    42"</t>
        </is>
      </c>
      <c s="5" t="inlineStr" r="C7427">
        <is>
          <t xml:space="preserve">FOOT   </t>
        </is>
      </c>
      <c s="6" r="D7427">
        <v>53.000</v>
      </c>
      <c s="7" r="E7427">
        <v>1</v>
      </c>
      <c s="8" t="inlineStr" r="F7427">
        <is>
          <t xml:space="preserve">61H32</t>
        </is>
      </c>
      <c s="8" t="inlineStr" r="G7427">
        <is>
          <t xml:space="preserve">101</t>
        </is>
      </c>
      <c s="9" r="H7427">
        <v>185.0000</v>
      </c>
      <c s="8" t="inlineStr" r="I7427">
        <is>
          <t xml:space="preserve"/>
        </is>
      </c>
      <c s="8" t="inlineStr" r="J7427">
        <is>
          <t xml:space="preserve"> Will</t>
        </is>
      </c>
    </row>
    <row r="7428" ht="20.25" customHeight="0">
      <c s="5" t="inlineStr" r="A7428">
        <is>
          <t xml:space="preserve">542A0247</t>
        </is>
      </c>
      <c s="5" t="inlineStr" r="B7428">
        <is>
          <t xml:space="preserve">PIPE CULVERTS, CLASS A, TYPE 1    42"</t>
        </is>
      </c>
      <c s="5" t="inlineStr" r="C7428">
        <is>
          <t xml:space="preserve">FOOT   </t>
        </is>
      </c>
      <c s="6" r="D7428">
        <v>53.000</v>
      </c>
      <c s="7" r="E7428">
        <v>1</v>
      </c>
      <c s="8" t="inlineStr" r="F7428">
        <is>
          <t xml:space="preserve">61H32</t>
        </is>
      </c>
      <c s="8" t="inlineStr" r="G7428">
        <is>
          <t xml:space="preserve">101</t>
        </is>
      </c>
      <c s="9" r="H7428">
        <v>200.0000</v>
      </c>
      <c s="8" t="inlineStr" r="I7428">
        <is>
          <t xml:space="preserve"/>
        </is>
      </c>
      <c s="8" t="inlineStr" r="J7428">
        <is>
          <t xml:space="preserve"> Will</t>
        </is>
      </c>
    </row>
    <row r="7429" ht="20.25" customHeight="0">
      <c s="5" t="inlineStr" r="A7429">
        <is>
          <t xml:space="preserve">542A1069</t>
        </is>
      </c>
      <c s="5" t="inlineStr" r="B7429">
        <is>
          <t xml:space="preserve">PIPE CULVERTS, CLASS A, TYPE 2    24"</t>
        </is>
      </c>
      <c s="5" t="inlineStr" r="C7429">
        <is>
          <t xml:space="preserve">FOOT   </t>
        </is>
      </c>
      <c s="6" r="D7429">
        <v>288.000</v>
      </c>
      <c s="7" r="E7429">
        <v>8</v>
      </c>
      <c s="8" t="inlineStr" r="F7429">
        <is>
          <t xml:space="preserve">97372</t>
        </is>
      </c>
      <c s="8" t="inlineStr" r="G7429">
        <is>
          <t xml:space="preserve">132</t>
        </is>
      </c>
      <c s="9" r="H7429">
        <v>97.0000</v>
      </c>
      <c s="8" t="inlineStr" r="I7429">
        <is>
          <t xml:space="preserve">Y</t>
        </is>
      </c>
      <c s="8" t="inlineStr" r="J7429">
        <is>
          <t xml:space="preserve"> St. Clair</t>
        </is>
      </c>
    </row>
    <row r="7430" ht="20.25" customHeight="0">
      <c s="5" t="inlineStr" r="A7430">
        <is>
          <t xml:space="preserve">542A1069</t>
        </is>
      </c>
      <c s="5" t="inlineStr" r="B7430">
        <is>
          <t xml:space="preserve">PIPE CULVERTS, CLASS A, TYPE 2    24"</t>
        </is>
      </c>
      <c s="5" t="inlineStr" r="C7430">
        <is>
          <t xml:space="preserve">FOOT   </t>
        </is>
      </c>
      <c s="6" r="D7430">
        <v>288.000</v>
      </c>
      <c s="7" r="E7430">
        <v>8</v>
      </c>
      <c s="8" t="inlineStr" r="F7430">
        <is>
          <t xml:space="preserve">97372</t>
        </is>
      </c>
      <c s="8" t="inlineStr" r="G7430">
        <is>
          <t xml:space="preserve">132</t>
        </is>
      </c>
      <c s="9" r="H7430">
        <v>86.7100</v>
      </c>
      <c s="8" t="inlineStr" r="I7430">
        <is>
          <t xml:space="preserve"/>
        </is>
      </c>
      <c s="8" t="inlineStr" r="J7430">
        <is>
          <t xml:space="preserve"> St. Clair</t>
        </is>
      </c>
    </row>
    <row r="7431" ht="20.25" customHeight="0">
      <c s="5" t="inlineStr" r="A7431">
        <is>
          <t xml:space="preserve">542A1069</t>
        </is>
      </c>
      <c s="5" t="inlineStr" r="B7431">
        <is>
          <t xml:space="preserve">PIPE CULVERTS, CLASS A, TYPE 2    24"</t>
        </is>
      </c>
      <c s="5" t="inlineStr" r="C7431">
        <is>
          <t xml:space="preserve">FOOT   </t>
        </is>
      </c>
      <c s="6" r="D7431">
        <v>288.000</v>
      </c>
      <c s="7" r="E7431">
        <v>8</v>
      </c>
      <c s="8" t="inlineStr" r="F7431">
        <is>
          <t xml:space="preserve">97372</t>
        </is>
      </c>
      <c s="8" t="inlineStr" r="G7431">
        <is>
          <t xml:space="preserve">132</t>
        </is>
      </c>
      <c s="9" r="H7431">
        <v>89.5000</v>
      </c>
      <c s="8" t="inlineStr" r="I7431">
        <is>
          <t xml:space="preserve"/>
        </is>
      </c>
      <c s="8" t="inlineStr" r="J7431">
        <is>
          <t xml:space="preserve"> St. Clair</t>
        </is>
      </c>
    </row>
    <row r="7432" ht="20.25" customHeight="0">
      <c s="5" t="inlineStr" r="A7432">
        <is>
          <t xml:space="preserve">542A1069</t>
        </is>
      </c>
      <c s="5" t="inlineStr" r="B7432">
        <is>
          <t xml:space="preserve">PIPE CULVERTS, CLASS A, TYPE 2    24"</t>
        </is>
      </c>
      <c s="5" t="inlineStr" r="C7432">
        <is>
          <t xml:space="preserve">FOOT   </t>
        </is>
      </c>
      <c s="6" r="D7432">
        <v>288.000</v>
      </c>
      <c s="7" r="E7432">
        <v>8</v>
      </c>
      <c s="8" t="inlineStr" r="F7432">
        <is>
          <t xml:space="preserve">97372</t>
        </is>
      </c>
      <c s="8" t="inlineStr" r="G7432">
        <is>
          <t xml:space="preserve">132</t>
        </is>
      </c>
      <c s="9" r="H7432">
        <v>100.0000</v>
      </c>
      <c s="8" t="inlineStr" r="I7432">
        <is>
          <t xml:space="preserve"/>
        </is>
      </c>
      <c s="8" t="inlineStr" r="J7432">
        <is>
          <t xml:space="preserve"> St. Clair</t>
        </is>
      </c>
    </row>
    <row r="7433" ht="20.25" customHeight="0">
      <c s="5" t="inlineStr" r="A7433">
        <is>
          <t xml:space="preserve">542A1075</t>
        </is>
      </c>
      <c s="5" t="inlineStr" r="B7433">
        <is>
          <t xml:space="preserve">PIPE CULVERTS, CLASS A, TYPE 2    30"</t>
        </is>
      </c>
      <c s="5" t="inlineStr" r="C7433">
        <is>
          <t xml:space="preserve">FOOT   </t>
        </is>
      </c>
      <c s="6" r="D7433">
        <v>133.000</v>
      </c>
      <c s="7" r="E7433">
        <v>8</v>
      </c>
      <c s="8" t="inlineStr" r="F7433">
        <is>
          <t xml:space="preserve">97372</t>
        </is>
      </c>
      <c s="8" t="inlineStr" r="G7433">
        <is>
          <t xml:space="preserve">132</t>
        </is>
      </c>
      <c s="9" r="H7433">
        <v>140.6000</v>
      </c>
      <c s="8" t="inlineStr" r="I7433">
        <is>
          <t xml:space="preserve">Y</t>
        </is>
      </c>
      <c s="8" t="inlineStr" r="J7433">
        <is>
          <t xml:space="preserve"> St. Clair</t>
        </is>
      </c>
    </row>
    <row r="7434" ht="20.25" customHeight="0">
      <c s="5" t="inlineStr" r="A7434">
        <is>
          <t xml:space="preserve">542A1075</t>
        </is>
      </c>
      <c s="5" t="inlineStr" r="B7434">
        <is>
          <t xml:space="preserve">PIPE CULVERTS, CLASS A, TYPE 2    30"</t>
        </is>
      </c>
      <c s="5" t="inlineStr" r="C7434">
        <is>
          <t xml:space="preserve">FOOT   </t>
        </is>
      </c>
      <c s="6" r="D7434">
        <v>133.000</v>
      </c>
      <c s="7" r="E7434">
        <v>8</v>
      </c>
      <c s="8" t="inlineStr" r="F7434">
        <is>
          <t xml:space="preserve">97372</t>
        </is>
      </c>
      <c s="8" t="inlineStr" r="G7434">
        <is>
          <t xml:space="preserve">132</t>
        </is>
      </c>
      <c s="9" r="H7434">
        <v>114.2700</v>
      </c>
      <c s="8" t="inlineStr" r="I7434">
        <is>
          <t xml:space="preserve"/>
        </is>
      </c>
      <c s="8" t="inlineStr" r="J7434">
        <is>
          <t xml:space="preserve"> St. Clair</t>
        </is>
      </c>
    </row>
    <row r="7435" ht="20.25" customHeight="0">
      <c s="5" t="inlineStr" r="A7435">
        <is>
          <t xml:space="preserve">542A1075</t>
        </is>
      </c>
      <c s="5" t="inlineStr" r="B7435">
        <is>
          <t xml:space="preserve">PIPE CULVERTS, CLASS A, TYPE 2    30"</t>
        </is>
      </c>
      <c s="5" t="inlineStr" r="C7435">
        <is>
          <t xml:space="preserve">FOOT   </t>
        </is>
      </c>
      <c s="6" r="D7435">
        <v>133.000</v>
      </c>
      <c s="7" r="E7435">
        <v>8</v>
      </c>
      <c s="8" t="inlineStr" r="F7435">
        <is>
          <t xml:space="preserve">97372</t>
        </is>
      </c>
      <c s="8" t="inlineStr" r="G7435">
        <is>
          <t xml:space="preserve">132</t>
        </is>
      </c>
      <c s="9" r="H7435">
        <v>129.5000</v>
      </c>
      <c s="8" t="inlineStr" r="I7435">
        <is>
          <t xml:space="preserve"/>
        </is>
      </c>
      <c s="8" t="inlineStr" r="J7435">
        <is>
          <t xml:space="preserve"> St. Clair</t>
        </is>
      </c>
    </row>
    <row r="7436" ht="20.25" customHeight="0">
      <c s="5" t="inlineStr" r="A7436">
        <is>
          <t xml:space="preserve">542A1075</t>
        </is>
      </c>
      <c s="5" t="inlineStr" r="B7436">
        <is>
          <t xml:space="preserve">PIPE CULVERTS, CLASS A, TYPE 2    30"</t>
        </is>
      </c>
      <c s="5" t="inlineStr" r="C7436">
        <is>
          <t xml:space="preserve">FOOT   </t>
        </is>
      </c>
      <c s="6" r="D7436">
        <v>133.000</v>
      </c>
      <c s="7" r="E7436">
        <v>8</v>
      </c>
      <c s="8" t="inlineStr" r="F7436">
        <is>
          <t xml:space="preserve">97372</t>
        </is>
      </c>
      <c s="8" t="inlineStr" r="G7436">
        <is>
          <t xml:space="preserve">132</t>
        </is>
      </c>
      <c s="9" r="H7436">
        <v>161.0000</v>
      </c>
      <c s="8" t="inlineStr" r="I7436">
        <is>
          <t xml:space="preserve"/>
        </is>
      </c>
      <c s="8" t="inlineStr" r="J7436">
        <is>
          <t xml:space="preserve"> St. Clair</t>
        </is>
      </c>
    </row>
    <row r="7437" ht="20.25" customHeight="0">
      <c s="5" t="inlineStr" r="A7437">
        <is>
          <t xml:space="preserve">542A1081</t>
        </is>
      </c>
      <c s="5" t="inlineStr" r="B7437">
        <is>
          <t xml:space="preserve">PIPE CULVERTS, CLASS A, TYPE 2    36"</t>
        </is>
      </c>
      <c s="5" t="inlineStr" r="C7437">
        <is>
          <t xml:space="preserve">FOOT   </t>
        </is>
      </c>
      <c s="6" r="D7437">
        <v>261.000</v>
      </c>
      <c s="7" r="E7437">
        <v>4</v>
      </c>
      <c s="8" t="inlineStr" r="F7437">
        <is>
          <t xml:space="preserve">68D84</t>
        </is>
      </c>
      <c s="8" t="inlineStr" r="G7437">
        <is>
          <t xml:space="preserve">121</t>
        </is>
      </c>
      <c s="9" r="H7437">
        <v>165.0000</v>
      </c>
      <c s="8" t="inlineStr" r="I7437">
        <is>
          <t xml:space="preserve">Y</t>
        </is>
      </c>
      <c s="8" t="inlineStr" r="J7437">
        <is>
          <t xml:space="preserve"> Peoria</t>
        </is>
      </c>
    </row>
    <row r="7438" ht="20.25" customHeight="0">
      <c s="5" t="inlineStr" r="A7438">
        <is>
          <t xml:space="preserve">542A1081</t>
        </is>
      </c>
      <c s="5" t="inlineStr" r="B7438">
        <is>
          <t xml:space="preserve">PIPE CULVERTS, CLASS A, TYPE 2    36"</t>
        </is>
      </c>
      <c s="5" t="inlineStr" r="C7438">
        <is>
          <t xml:space="preserve">FOOT   </t>
        </is>
      </c>
      <c s="6" r="D7438">
        <v>261.000</v>
      </c>
      <c s="7" r="E7438">
        <v>4</v>
      </c>
      <c s="8" t="inlineStr" r="F7438">
        <is>
          <t xml:space="preserve">68D84</t>
        </is>
      </c>
      <c s="8" t="inlineStr" r="G7438">
        <is>
          <t xml:space="preserve">121</t>
        </is>
      </c>
      <c s="9" r="H7438">
        <v>145.0000</v>
      </c>
      <c s="8" t="inlineStr" r="I7438">
        <is>
          <t xml:space="preserve"/>
        </is>
      </c>
      <c s="8" t="inlineStr" r="J7438">
        <is>
          <t xml:space="preserve"> Peoria</t>
        </is>
      </c>
    </row>
    <row r="7439" ht="20.25" customHeight="0">
      <c s="5" t="inlineStr" r="A7439">
        <is>
          <t xml:space="preserve">542A1087</t>
        </is>
      </c>
      <c s="5" t="inlineStr" r="B7439">
        <is>
          <t xml:space="preserve">PIPE CULVERTS, CLASS A, TYPE 2    42"</t>
        </is>
      </c>
      <c s="5" t="inlineStr" r="C7439">
        <is>
          <t xml:space="preserve">FOOT   </t>
        </is>
      </c>
      <c s="6" r="D7439">
        <v>98.000</v>
      </c>
      <c s="7" r="E7439">
        <v>8</v>
      </c>
      <c s="8" t="inlineStr" r="F7439">
        <is>
          <t xml:space="preserve">97372</t>
        </is>
      </c>
      <c s="8" t="inlineStr" r="G7439">
        <is>
          <t xml:space="preserve">132</t>
        </is>
      </c>
      <c s="9" r="H7439">
        <v>212.0000</v>
      </c>
      <c s="8" t="inlineStr" r="I7439">
        <is>
          <t xml:space="preserve">Y</t>
        </is>
      </c>
      <c s="8" t="inlineStr" r="J7439">
        <is>
          <t xml:space="preserve"> St. Clair</t>
        </is>
      </c>
    </row>
    <row r="7440" ht="20.25" customHeight="0">
      <c s="5" t="inlineStr" r="A7440">
        <is>
          <t xml:space="preserve">542A1087</t>
        </is>
      </c>
      <c s="5" t="inlineStr" r="B7440">
        <is>
          <t xml:space="preserve">PIPE CULVERTS, CLASS A, TYPE 2    42"</t>
        </is>
      </c>
      <c s="5" t="inlineStr" r="C7440">
        <is>
          <t xml:space="preserve">FOOT   </t>
        </is>
      </c>
      <c s="6" r="D7440">
        <v>98.000</v>
      </c>
      <c s="7" r="E7440">
        <v>8</v>
      </c>
      <c s="8" t="inlineStr" r="F7440">
        <is>
          <t xml:space="preserve">97372</t>
        </is>
      </c>
      <c s="8" t="inlineStr" r="G7440">
        <is>
          <t xml:space="preserve">132</t>
        </is>
      </c>
      <c s="9" r="H7440">
        <v>172.6400</v>
      </c>
      <c s="8" t="inlineStr" r="I7440">
        <is>
          <t xml:space="preserve"/>
        </is>
      </c>
      <c s="8" t="inlineStr" r="J7440">
        <is>
          <t xml:space="preserve"> St. Clair</t>
        </is>
      </c>
    </row>
    <row r="7441" ht="20.25" customHeight="0">
      <c s="5" t="inlineStr" r="A7441">
        <is>
          <t xml:space="preserve">542A1087</t>
        </is>
      </c>
      <c s="5" t="inlineStr" r="B7441">
        <is>
          <t xml:space="preserve">PIPE CULVERTS, CLASS A, TYPE 2    42"</t>
        </is>
      </c>
      <c s="5" t="inlineStr" r="C7441">
        <is>
          <t xml:space="preserve">FOOT   </t>
        </is>
      </c>
      <c s="6" r="D7441">
        <v>98.000</v>
      </c>
      <c s="7" r="E7441">
        <v>8</v>
      </c>
      <c s="8" t="inlineStr" r="F7441">
        <is>
          <t xml:space="preserve">97372</t>
        </is>
      </c>
      <c s="8" t="inlineStr" r="G7441">
        <is>
          <t xml:space="preserve">132</t>
        </is>
      </c>
      <c s="9" r="H7441">
        <v>190.0000</v>
      </c>
      <c s="8" t="inlineStr" r="I7441">
        <is>
          <t xml:space="preserve"/>
        </is>
      </c>
      <c s="8" t="inlineStr" r="J7441">
        <is>
          <t xml:space="preserve"> St. Clair</t>
        </is>
      </c>
    </row>
    <row r="7442" ht="20.25" customHeight="0">
      <c s="5" t="inlineStr" r="A7442">
        <is>
          <t xml:space="preserve">542A1087</t>
        </is>
      </c>
      <c s="5" t="inlineStr" r="B7442">
        <is>
          <t xml:space="preserve">PIPE CULVERTS, CLASS A, TYPE 2    42"</t>
        </is>
      </c>
      <c s="5" t="inlineStr" r="C7442">
        <is>
          <t xml:space="preserve">FOOT   </t>
        </is>
      </c>
      <c s="6" r="D7442">
        <v>98.000</v>
      </c>
      <c s="7" r="E7442">
        <v>8</v>
      </c>
      <c s="8" t="inlineStr" r="F7442">
        <is>
          <t xml:space="preserve">97372</t>
        </is>
      </c>
      <c s="8" t="inlineStr" r="G7442">
        <is>
          <t xml:space="preserve">132</t>
        </is>
      </c>
      <c s="9" r="H7442">
        <v>198.0000</v>
      </c>
      <c s="8" t="inlineStr" r="I7442">
        <is>
          <t xml:space="preserve"/>
        </is>
      </c>
      <c s="8" t="inlineStr" r="J7442">
        <is>
          <t xml:space="preserve"> St. Clair</t>
        </is>
      </c>
    </row>
    <row r="7443" ht="20.25" customHeight="0">
      <c s="5" t="inlineStr" r="A7443">
        <is>
          <t xml:space="preserve">542A1111</t>
        </is>
      </c>
      <c s="5" t="inlineStr" r="B7443">
        <is>
          <t xml:space="preserve">PIPE CULVERTS, CLASS A, TYPE 2    66"</t>
        </is>
      </c>
      <c s="5" t="inlineStr" r="C7443">
        <is>
          <t xml:space="preserve">FOOT   </t>
        </is>
      </c>
      <c s="6" r="D7443">
        <v>115.000</v>
      </c>
      <c s="7" r="E7443">
        <v>8</v>
      </c>
      <c s="8" t="inlineStr" r="F7443">
        <is>
          <t xml:space="preserve">97372</t>
        </is>
      </c>
      <c s="8" t="inlineStr" r="G7443">
        <is>
          <t xml:space="preserve">132</t>
        </is>
      </c>
      <c s="9" r="H7443">
        <v>412.2500</v>
      </c>
      <c s="8" t="inlineStr" r="I7443">
        <is>
          <t xml:space="preserve">Y</t>
        </is>
      </c>
      <c s="8" t="inlineStr" r="J7443">
        <is>
          <t xml:space="preserve"> St. Clair</t>
        </is>
      </c>
    </row>
    <row r="7444" ht="20.25" customHeight="0">
      <c s="5" t="inlineStr" r="A7444">
        <is>
          <t xml:space="preserve">542A1111</t>
        </is>
      </c>
      <c s="5" t="inlineStr" r="B7444">
        <is>
          <t xml:space="preserve">PIPE CULVERTS, CLASS A, TYPE 2    66"</t>
        </is>
      </c>
      <c s="5" t="inlineStr" r="C7444">
        <is>
          <t xml:space="preserve">FOOT   </t>
        </is>
      </c>
      <c s="6" r="D7444">
        <v>115.000</v>
      </c>
      <c s="7" r="E7444">
        <v>8</v>
      </c>
      <c s="8" t="inlineStr" r="F7444">
        <is>
          <t xml:space="preserve">97372</t>
        </is>
      </c>
      <c s="8" t="inlineStr" r="G7444">
        <is>
          <t xml:space="preserve">132</t>
        </is>
      </c>
      <c s="9" r="H7444">
        <v>412.7000</v>
      </c>
      <c s="8" t="inlineStr" r="I7444">
        <is>
          <t xml:space="preserve"/>
        </is>
      </c>
      <c s="8" t="inlineStr" r="J7444">
        <is>
          <t xml:space="preserve"> St. Clair</t>
        </is>
      </c>
    </row>
    <row r="7445" ht="20.25" customHeight="0">
      <c s="5" t="inlineStr" r="A7445">
        <is>
          <t xml:space="preserve">542A1111</t>
        </is>
      </c>
      <c s="5" t="inlineStr" r="B7445">
        <is>
          <t xml:space="preserve">PIPE CULVERTS, CLASS A, TYPE 2    66"</t>
        </is>
      </c>
      <c s="5" t="inlineStr" r="C7445">
        <is>
          <t xml:space="preserve">FOOT   </t>
        </is>
      </c>
      <c s="6" r="D7445">
        <v>115.000</v>
      </c>
      <c s="7" r="E7445">
        <v>8</v>
      </c>
      <c s="8" t="inlineStr" r="F7445">
        <is>
          <t xml:space="preserve">97372</t>
        </is>
      </c>
      <c s="8" t="inlineStr" r="G7445">
        <is>
          <t xml:space="preserve">132</t>
        </is>
      </c>
      <c s="9" r="H7445">
        <v>433.0000</v>
      </c>
      <c s="8" t="inlineStr" r="I7445">
        <is>
          <t xml:space="preserve"/>
        </is>
      </c>
      <c s="8" t="inlineStr" r="J7445">
        <is>
          <t xml:space="preserve"> St. Clair</t>
        </is>
      </c>
    </row>
    <row r="7446" ht="20.25" customHeight="0">
      <c s="5" t="inlineStr" r="A7446">
        <is>
          <t xml:space="preserve">542A1111</t>
        </is>
      </c>
      <c s="5" t="inlineStr" r="B7446">
        <is>
          <t xml:space="preserve">PIPE CULVERTS, CLASS A, TYPE 2    66"</t>
        </is>
      </c>
      <c s="5" t="inlineStr" r="C7446">
        <is>
          <t xml:space="preserve">FOOT   </t>
        </is>
      </c>
      <c s="6" r="D7446">
        <v>115.000</v>
      </c>
      <c s="7" r="E7446">
        <v>8</v>
      </c>
      <c s="8" t="inlineStr" r="F7446">
        <is>
          <t xml:space="preserve">97372</t>
        </is>
      </c>
      <c s="8" t="inlineStr" r="G7446">
        <is>
          <t xml:space="preserve">132</t>
        </is>
      </c>
      <c s="9" r="H7446">
        <v>443.0000</v>
      </c>
      <c s="8" t="inlineStr" r="I7446">
        <is>
          <t xml:space="preserve"/>
        </is>
      </c>
      <c s="8" t="inlineStr" r="J7446">
        <is>
          <t xml:space="preserve"> St. Clair</t>
        </is>
      </c>
    </row>
    <row r="7447" ht="20.25" customHeight="0">
      <c s="5" t="inlineStr" r="A7447">
        <is>
          <t xml:space="preserve">542A2773</t>
        </is>
      </c>
      <c s="5" t="inlineStr" r="B7447">
        <is>
          <t xml:space="preserve">PIPE CULVERTS, CLASS A, TYPE 4    48"</t>
        </is>
      </c>
      <c s="5" t="inlineStr" r="C7447">
        <is>
          <t xml:space="preserve">FOOT   </t>
        </is>
      </c>
      <c s="6" r="D7447">
        <v>280.000</v>
      </c>
      <c s="7" r="E7447">
        <v>8</v>
      </c>
      <c s="8" t="inlineStr" r="F7447">
        <is>
          <t xml:space="preserve">97372</t>
        </is>
      </c>
      <c s="8" t="inlineStr" r="G7447">
        <is>
          <t xml:space="preserve">132</t>
        </is>
      </c>
      <c s="9" r="H7447">
        <v>250.6000</v>
      </c>
      <c s="8" t="inlineStr" r="I7447">
        <is>
          <t xml:space="preserve">Y</t>
        </is>
      </c>
      <c s="8" t="inlineStr" r="J7447">
        <is>
          <t xml:space="preserve"> St. Clair</t>
        </is>
      </c>
    </row>
    <row r="7448" ht="20.25" customHeight="0">
      <c s="5" t="inlineStr" r="A7448">
        <is>
          <t xml:space="preserve">542A2773</t>
        </is>
      </c>
      <c s="5" t="inlineStr" r="B7448">
        <is>
          <t xml:space="preserve">PIPE CULVERTS, CLASS A, TYPE 4    48"</t>
        </is>
      </c>
      <c s="5" t="inlineStr" r="C7448">
        <is>
          <t xml:space="preserve">FOOT   </t>
        </is>
      </c>
      <c s="6" r="D7448">
        <v>280.000</v>
      </c>
      <c s="7" r="E7448">
        <v>8</v>
      </c>
      <c s="8" t="inlineStr" r="F7448">
        <is>
          <t xml:space="preserve">97372</t>
        </is>
      </c>
      <c s="8" t="inlineStr" r="G7448">
        <is>
          <t xml:space="preserve">132</t>
        </is>
      </c>
      <c s="9" r="H7448">
        <v>235.0000</v>
      </c>
      <c s="8" t="inlineStr" r="I7448">
        <is>
          <t xml:space="preserve"/>
        </is>
      </c>
      <c s="8" t="inlineStr" r="J7448">
        <is>
          <t xml:space="preserve"> St. Clair</t>
        </is>
      </c>
    </row>
    <row r="7449" ht="20.25" customHeight="0">
      <c s="5" t="inlineStr" r="A7449">
        <is>
          <t xml:space="preserve">542A2773</t>
        </is>
      </c>
      <c s="5" t="inlineStr" r="B7449">
        <is>
          <t xml:space="preserve">PIPE CULVERTS, CLASS A, TYPE 4    48"</t>
        </is>
      </c>
      <c s="5" t="inlineStr" r="C7449">
        <is>
          <t xml:space="preserve">FOOT   </t>
        </is>
      </c>
      <c s="6" r="D7449">
        <v>280.000</v>
      </c>
      <c s="7" r="E7449">
        <v>8</v>
      </c>
      <c s="8" t="inlineStr" r="F7449">
        <is>
          <t xml:space="preserve">97372</t>
        </is>
      </c>
      <c s="8" t="inlineStr" r="G7449">
        <is>
          <t xml:space="preserve">132</t>
        </is>
      </c>
      <c s="9" r="H7449">
        <v>235.0000</v>
      </c>
      <c s="8" t="inlineStr" r="I7449">
        <is>
          <t xml:space="preserve"/>
        </is>
      </c>
      <c s="8" t="inlineStr" r="J7449">
        <is>
          <t xml:space="preserve"> St. Clair</t>
        </is>
      </c>
    </row>
    <row r="7450" ht="20.25" customHeight="0">
      <c s="5" t="inlineStr" r="A7450">
        <is>
          <t xml:space="preserve">542A2773</t>
        </is>
      </c>
      <c s="5" t="inlineStr" r="B7450">
        <is>
          <t xml:space="preserve">PIPE CULVERTS, CLASS A, TYPE 4    48"</t>
        </is>
      </c>
      <c s="5" t="inlineStr" r="C7450">
        <is>
          <t xml:space="preserve">FOOT   </t>
        </is>
      </c>
      <c s="6" r="D7450">
        <v>280.000</v>
      </c>
      <c s="7" r="E7450">
        <v>8</v>
      </c>
      <c s="8" t="inlineStr" r="F7450">
        <is>
          <t xml:space="preserve">97372</t>
        </is>
      </c>
      <c s="8" t="inlineStr" r="G7450">
        <is>
          <t xml:space="preserve">132</t>
        </is>
      </c>
      <c s="9" r="H7450">
        <v>269.0000</v>
      </c>
      <c s="8" t="inlineStr" r="I7450">
        <is>
          <t xml:space="preserve"/>
        </is>
      </c>
      <c s="8" t="inlineStr" r="J7450">
        <is>
          <t xml:space="preserve"> St. Clair</t>
        </is>
      </c>
    </row>
    <row r="7451" ht="20.25" customHeight="0">
      <c s="5" t="inlineStr" r="A7451">
        <is>
          <t xml:space="preserve">542A3403</t>
        </is>
      </c>
      <c s="5" t="inlineStr" r="B7451">
        <is>
          <t xml:space="preserve">PIPE CULVERTS, CLASS A, TYPE 5    48"</t>
        </is>
      </c>
      <c s="5" t="inlineStr" r="C7451">
        <is>
          <t xml:space="preserve">FOOT   </t>
        </is>
      </c>
      <c s="6" r="D7451">
        <v>221.000</v>
      </c>
      <c s="7" r="E7451">
        <v>8</v>
      </c>
      <c s="8" t="inlineStr" r="F7451">
        <is>
          <t xml:space="preserve">97372</t>
        </is>
      </c>
      <c s="8" t="inlineStr" r="G7451">
        <is>
          <t xml:space="preserve">132</t>
        </is>
      </c>
      <c s="9" r="H7451">
        <v>261.4000</v>
      </c>
      <c s="8" t="inlineStr" r="I7451">
        <is>
          <t xml:space="preserve">Y</t>
        </is>
      </c>
      <c s="8" t="inlineStr" r="J7451">
        <is>
          <t xml:space="preserve"> St. Clair</t>
        </is>
      </c>
    </row>
    <row r="7452" ht="20.25" customHeight="0">
      <c s="5" t="inlineStr" r="A7452">
        <is>
          <t xml:space="preserve">542A3403</t>
        </is>
      </c>
      <c s="5" t="inlineStr" r="B7452">
        <is>
          <t xml:space="preserve">PIPE CULVERTS, CLASS A, TYPE 5    48"</t>
        </is>
      </c>
      <c s="5" t="inlineStr" r="C7452">
        <is>
          <t xml:space="preserve">FOOT   </t>
        </is>
      </c>
      <c s="6" r="D7452">
        <v>221.000</v>
      </c>
      <c s="7" r="E7452">
        <v>8</v>
      </c>
      <c s="8" t="inlineStr" r="F7452">
        <is>
          <t xml:space="preserve">97372</t>
        </is>
      </c>
      <c s="8" t="inlineStr" r="G7452">
        <is>
          <t xml:space="preserve">132</t>
        </is>
      </c>
      <c s="9" r="H7452">
        <v>232.0000</v>
      </c>
      <c s="8" t="inlineStr" r="I7452">
        <is>
          <t xml:space="preserve"/>
        </is>
      </c>
      <c s="8" t="inlineStr" r="J7452">
        <is>
          <t xml:space="preserve"> St. Clair</t>
        </is>
      </c>
    </row>
    <row r="7453" ht="20.25" customHeight="0">
      <c s="5" t="inlineStr" r="A7453">
        <is>
          <t xml:space="preserve">542A3403</t>
        </is>
      </c>
      <c s="5" t="inlineStr" r="B7453">
        <is>
          <t xml:space="preserve">PIPE CULVERTS, CLASS A, TYPE 5    48"</t>
        </is>
      </c>
      <c s="5" t="inlineStr" r="C7453">
        <is>
          <t xml:space="preserve">FOOT   </t>
        </is>
      </c>
      <c s="6" r="D7453">
        <v>221.000</v>
      </c>
      <c s="7" r="E7453">
        <v>8</v>
      </c>
      <c s="8" t="inlineStr" r="F7453">
        <is>
          <t xml:space="preserve">97372</t>
        </is>
      </c>
      <c s="8" t="inlineStr" r="G7453">
        <is>
          <t xml:space="preserve">132</t>
        </is>
      </c>
      <c s="9" r="H7453">
        <v>251.3400</v>
      </c>
      <c s="8" t="inlineStr" r="I7453">
        <is>
          <t xml:space="preserve"/>
        </is>
      </c>
      <c s="8" t="inlineStr" r="J7453">
        <is>
          <t xml:space="preserve"> St. Clair</t>
        </is>
      </c>
    </row>
    <row r="7454" ht="20.25" customHeight="0">
      <c s="5" t="inlineStr" r="A7454">
        <is>
          <t xml:space="preserve">542A3403</t>
        </is>
      </c>
      <c s="5" t="inlineStr" r="B7454">
        <is>
          <t xml:space="preserve">PIPE CULVERTS, CLASS A, TYPE 5    48"</t>
        </is>
      </c>
      <c s="5" t="inlineStr" r="C7454">
        <is>
          <t xml:space="preserve">FOOT   </t>
        </is>
      </c>
      <c s="6" r="D7454">
        <v>221.000</v>
      </c>
      <c s="7" r="E7454">
        <v>8</v>
      </c>
      <c s="8" t="inlineStr" r="F7454">
        <is>
          <t xml:space="preserve">97372</t>
        </is>
      </c>
      <c s="8" t="inlineStr" r="G7454">
        <is>
          <t xml:space="preserve">132</t>
        </is>
      </c>
      <c s="9" r="H7454">
        <v>282.5000</v>
      </c>
      <c s="8" t="inlineStr" r="I7454">
        <is>
          <t xml:space="preserve"/>
        </is>
      </c>
      <c s="8" t="inlineStr" r="J7454">
        <is>
          <t xml:space="preserve"> St. Clair</t>
        </is>
      </c>
    </row>
    <row r="7455" ht="20.25" customHeight="0">
      <c s="5" t="inlineStr" r="A7455">
        <is>
          <t xml:space="preserve">542A5479</t>
        </is>
      </c>
      <c s="5" t="inlineStr" r="B7455">
        <is>
          <t xml:space="preserve">PIPE CULVERTS, CLASS A, TYPE 1 EQUIVALENT ROUND-SIZE  24"</t>
        </is>
      </c>
      <c s="5" t="inlineStr" r="C7455">
        <is>
          <t xml:space="preserve">FOOT   </t>
        </is>
      </c>
      <c s="6" r="D7455">
        <v>54.000</v>
      </c>
      <c s="7" r="E7455">
        <v>9</v>
      </c>
      <c s="8" t="inlineStr" r="F7455">
        <is>
          <t xml:space="preserve">78906</t>
        </is>
      </c>
      <c s="8" t="inlineStr" r="G7455">
        <is>
          <t xml:space="preserve">088</t>
        </is>
      </c>
      <c s="9" r="H7455">
        <v>200.0000</v>
      </c>
      <c s="8" t="inlineStr" r="I7455">
        <is>
          <t xml:space="preserve">Y</t>
        </is>
      </c>
      <c s="8" t="inlineStr" r="J7455">
        <is>
          <t xml:space="preserve"> Williamson</t>
        </is>
      </c>
    </row>
    <row r="7456" ht="20.25" customHeight="0">
      <c s="5" t="inlineStr" r="A7456">
        <is>
          <t xml:space="preserve">542A5479</t>
        </is>
      </c>
      <c s="5" t="inlineStr" r="B7456">
        <is>
          <t xml:space="preserve">PIPE CULVERTS, CLASS A, TYPE 1 EQUIVALENT ROUND-SIZE  24"</t>
        </is>
      </c>
      <c s="5" t="inlineStr" r="C7456">
        <is>
          <t xml:space="preserve">FOOT   </t>
        </is>
      </c>
      <c s="6" r="D7456">
        <v>54.000</v>
      </c>
      <c s="7" r="E7456">
        <v>9</v>
      </c>
      <c s="8" t="inlineStr" r="F7456">
        <is>
          <t xml:space="preserve">78906</t>
        </is>
      </c>
      <c s="8" t="inlineStr" r="G7456">
        <is>
          <t xml:space="preserve">088</t>
        </is>
      </c>
      <c s="9" r="H7456">
        <v>462.6500</v>
      </c>
      <c s="8" t="inlineStr" r="I7456">
        <is>
          <t xml:space="preserve"/>
        </is>
      </c>
      <c s="8" t="inlineStr" r="J7456">
        <is>
          <t xml:space="preserve"> Williamson</t>
        </is>
      </c>
    </row>
    <row r="7457" ht="20.25" customHeight="0">
      <c s="5" t="inlineStr" r="A7457">
        <is>
          <t xml:space="preserve">542A5485</t>
        </is>
      </c>
      <c s="5" t="inlineStr" r="B7457">
        <is>
          <t xml:space="preserve">PIPE CULVERTS, CLASS A, TYPE 1 EQUIVALENT ROUND-SIZE  30"</t>
        </is>
      </c>
      <c s="5" t="inlineStr" r="C7457">
        <is>
          <t xml:space="preserve">FOOT   </t>
        </is>
      </c>
      <c s="6" r="D7457">
        <v>92.000</v>
      </c>
      <c s="7" r="E7457">
        <v>9</v>
      </c>
      <c s="8" t="inlineStr" r="F7457">
        <is>
          <t xml:space="preserve">78906</t>
        </is>
      </c>
      <c s="8" t="inlineStr" r="G7457">
        <is>
          <t xml:space="preserve">088</t>
        </is>
      </c>
      <c s="9" r="H7457">
        <v>250.0000</v>
      </c>
      <c s="8" t="inlineStr" r="I7457">
        <is>
          <t xml:space="preserve">Y</t>
        </is>
      </c>
      <c s="8" t="inlineStr" r="J7457">
        <is>
          <t xml:space="preserve"> Williamson</t>
        </is>
      </c>
    </row>
    <row r="7458" ht="20.25" customHeight="0">
      <c s="5" t="inlineStr" r="A7458">
        <is>
          <t xml:space="preserve">542A5485</t>
        </is>
      </c>
      <c s="5" t="inlineStr" r="B7458">
        <is>
          <t xml:space="preserve">PIPE CULVERTS, CLASS A, TYPE 1 EQUIVALENT ROUND-SIZE  30"</t>
        </is>
      </c>
      <c s="5" t="inlineStr" r="C7458">
        <is>
          <t xml:space="preserve">FOOT   </t>
        </is>
      </c>
      <c s="6" r="D7458">
        <v>92.000</v>
      </c>
      <c s="7" r="E7458">
        <v>9</v>
      </c>
      <c s="8" t="inlineStr" r="F7458">
        <is>
          <t xml:space="preserve">78906</t>
        </is>
      </c>
      <c s="8" t="inlineStr" r="G7458">
        <is>
          <t xml:space="preserve">088</t>
        </is>
      </c>
      <c s="9" r="H7458">
        <v>506.3900</v>
      </c>
      <c s="8" t="inlineStr" r="I7458">
        <is>
          <t xml:space="preserve"/>
        </is>
      </c>
      <c s="8" t="inlineStr" r="J7458">
        <is>
          <t xml:space="preserve"> Williamson</t>
        </is>
      </c>
    </row>
    <row r="7459" ht="20.25" customHeight="0">
      <c s="5" t="inlineStr" r="A7459">
        <is>
          <t xml:space="preserve">542A5485</t>
        </is>
      </c>
      <c s="5" t="inlineStr" r="B7459">
        <is>
          <t xml:space="preserve">PIPE CULVERTS, CLASS A, TYPE 1 EQUIVALENT ROUND-SIZE  30"</t>
        </is>
      </c>
      <c s="5" t="inlineStr" r="C7459">
        <is>
          <t xml:space="preserve">FOOT   </t>
        </is>
      </c>
      <c s="6" r="D7459">
        <v>157.000</v>
      </c>
      <c s="7" r="E7459">
        <v>8</v>
      </c>
      <c s="8" t="inlineStr" r="F7459">
        <is>
          <t xml:space="preserve">97372</t>
        </is>
      </c>
      <c s="8" t="inlineStr" r="G7459">
        <is>
          <t xml:space="preserve">132</t>
        </is>
      </c>
      <c s="9" r="H7459">
        <v>211.5000</v>
      </c>
      <c s="8" t="inlineStr" r="I7459">
        <is>
          <t xml:space="preserve">Y</t>
        </is>
      </c>
      <c s="8" t="inlineStr" r="J7459">
        <is>
          <t xml:space="preserve"> St. Clair</t>
        </is>
      </c>
    </row>
    <row r="7460" ht="20.25" customHeight="0">
      <c s="5" t="inlineStr" r="A7460">
        <is>
          <t xml:space="preserve">542A5485</t>
        </is>
      </c>
      <c s="5" t="inlineStr" r="B7460">
        <is>
          <t xml:space="preserve">PIPE CULVERTS, CLASS A, TYPE 1 EQUIVALENT ROUND-SIZE  30"</t>
        </is>
      </c>
      <c s="5" t="inlineStr" r="C7460">
        <is>
          <t xml:space="preserve">FOOT   </t>
        </is>
      </c>
      <c s="6" r="D7460">
        <v>157.000</v>
      </c>
      <c s="7" r="E7460">
        <v>8</v>
      </c>
      <c s="8" t="inlineStr" r="F7460">
        <is>
          <t xml:space="preserve">97372</t>
        </is>
      </c>
      <c s="8" t="inlineStr" r="G7460">
        <is>
          <t xml:space="preserve">132</t>
        </is>
      </c>
      <c s="9" r="H7460">
        <v>202.5500</v>
      </c>
      <c s="8" t="inlineStr" r="I7460">
        <is>
          <t xml:space="preserve"/>
        </is>
      </c>
      <c s="8" t="inlineStr" r="J7460">
        <is>
          <t xml:space="preserve"> St. Clair</t>
        </is>
      </c>
    </row>
    <row r="7461" ht="20.25" customHeight="0">
      <c s="5" t="inlineStr" r="A7461">
        <is>
          <t xml:space="preserve">542A5485</t>
        </is>
      </c>
      <c s="5" t="inlineStr" r="B7461">
        <is>
          <t xml:space="preserve">PIPE CULVERTS, CLASS A, TYPE 1 EQUIVALENT ROUND-SIZE  30"</t>
        </is>
      </c>
      <c s="5" t="inlineStr" r="C7461">
        <is>
          <t xml:space="preserve">FOOT   </t>
        </is>
      </c>
      <c s="6" r="D7461">
        <v>157.000</v>
      </c>
      <c s="7" r="E7461">
        <v>8</v>
      </c>
      <c s="8" t="inlineStr" r="F7461">
        <is>
          <t xml:space="preserve">97372</t>
        </is>
      </c>
      <c s="8" t="inlineStr" r="G7461">
        <is>
          <t xml:space="preserve">132</t>
        </is>
      </c>
      <c s="9" r="H7461">
        <v>210.0000</v>
      </c>
      <c s="8" t="inlineStr" r="I7461">
        <is>
          <t xml:space="preserve"/>
        </is>
      </c>
      <c s="8" t="inlineStr" r="J7461">
        <is>
          <t xml:space="preserve"> St. Clair</t>
        </is>
      </c>
    </row>
    <row r="7462" ht="20.25" customHeight="0">
      <c s="5" t="inlineStr" r="A7462">
        <is>
          <t xml:space="preserve">542A5485</t>
        </is>
      </c>
      <c s="5" t="inlineStr" r="B7462">
        <is>
          <t xml:space="preserve">PIPE CULVERTS, CLASS A, TYPE 1 EQUIVALENT ROUND-SIZE  30"</t>
        </is>
      </c>
      <c s="5" t="inlineStr" r="C7462">
        <is>
          <t xml:space="preserve">FOOT   </t>
        </is>
      </c>
      <c s="6" r="D7462">
        <v>157.000</v>
      </c>
      <c s="7" r="E7462">
        <v>8</v>
      </c>
      <c s="8" t="inlineStr" r="F7462">
        <is>
          <t xml:space="preserve">97372</t>
        </is>
      </c>
      <c s="8" t="inlineStr" r="G7462">
        <is>
          <t xml:space="preserve">132</t>
        </is>
      </c>
      <c s="9" r="H7462">
        <v>250.5000</v>
      </c>
      <c s="8" t="inlineStr" r="I7462">
        <is>
          <t xml:space="preserve"/>
        </is>
      </c>
      <c s="8" t="inlineStr" r="J7462">
        <is>
          <t xml:space="preserve"> St. Clair</t>
        </is>
      </c>
    </row>
    <row r="7463" ht="20.25" customHeight="0">
      <c s="5" t="inlineStr" r="A7463">
        <is>
          <t xml:space="preserve">542C0220</t>
        </is>
      </c>
      <c s="5" t="inlineStr" r="B7463">
        <is>
          <t xml:space="preserve">PIPE CULVERTS, CLASS C, TYPE 1    15"</t>
        </is>
      </c>
      <c s="5" t="inlineStr" r="C7463">
        <is>
          <t xml:space="preserve">FOOT   </t>
        </is>
      </c>
      <c s="6" r="D7463">
        <v>82.000</v>
      </c>
      <c s="7" r="E7463">
        <v>1</v>
      </c>
      <c s="8" t="inlineStr" r="F7463">
        <is>
          <t xml:space="preserve">61K80</t>
        </is>
      </c>
      <c s="8" t="inlineStr" r="G7463">
        <is>
          <t xml:space="preserve">119</t>
        </is>
      </c>
      <c s="9" r="H7463">
        <v>90.0000</v>
      </c>
      <c s="8" t="inlineStr" r="I7463">
        <is>
          <t xml:space="preserve">Y</t>
        </is>
      </c>
      <c s="8" t="inlineStr" r="J7463">
        <is>
          <t xml:space="preserve"> McHenry</t>
        </is>
      </c>
    </row>
    <row r="7464" ht="20.25" customHeight="0">
      <c s="5" t="inlineStr" r="A7464">
        <is>
          <t xml:space="preserve">542C0220</t>
        </is>
      </c>
      <c s="5" t="inlineStr" r="B7464">
        <is>
          <t xml:space="preserve">PIPE CULVERTS, CLASS C, TYPE 1    15"</t>
        </is>
      </c>
      <c s="5" t="inlineStr" r="C7464">
        <is>
          <t xml:space="preserve">FOOT   </t>
        </is>
      </c>
      <c s="6" r="D7464">
        <v>82.000</v>
      </c>
      <c s="7" r="E7464">
        <v>1</v>
      </c>
      <c s="8" t="inlineStr" r="F7464">
        <is>
          <t xml:space="preserve">61K80</t>
        </is>
      </c>
      <c s="8" t="inlineStr" r="G7464">
        <is>
          <t xml:space="preserve">119</t>
        </is>
      </c>
      <c s="9" r="H7464">
        <v>205.0000</v>
      </c>
      <c s="8" t="inlineStr" r="I7464">
        <is>
          <t xml:space="preserve"/>
        </is>
      </c>
      <c s="8" t="inlineStr" r="J7464">
        <is>
          <t xml:space="preserve"> McHenry</t>
        </is>
      </c>
    </row>
    <row r="7465" ht="20.25" customHeight="0">
      <c s="5" t="inlineStr" r="A7465">
        <is>
          <t xml:space="preserve">542C0226</t>
        </is>
      </c>
      <c s="5" t="inlineStr" r="B7465">
        <is>
          <t xml:space="preserve">PIPE CULVERTS, CLASS C, TYPE 1    21"</t>
        </is>
      </c>
      <c s="5" t="inlineStr" r="C7465">
        <is>
          <t xml:space="preserve">FOOT   </t>
        </is>
      </c>
      <c s="6" r="D7465">
        <v>42.000</v>
      </c>
      <c s="7" r="E7465">
        <v>1</v>
      </c>
      <c s="8" t="inlineStr" r="F7465">
        <is>
          <t xml:space="preserve">61K80</t>
        </is>
      </c>
      <c s="8" t="inlineStr" r="G7465">
        <is>
          <t xml:space="preserve">119</t>
        </is>
      </c>
      <c s="9" r="H7465">
        <v>90.0000</v>
      </c>
      <c s="8" t="inlineStr" r="I7465">
        <is>
          <t xml:space="preserve">Y</t>
        </is>
      </c>
      <c s="8" t="inlineStr" r="J7465">
        <is>
          <t xml:space="preserve"> McHenry</t>
        </is>
      </c>
    </row>
    <row r="7466" ht="20.25" customHeight="0">
      <c s="5" t="inlineStr" r="A7466">
        <is>
          <t xml:space="preserve">542C0226</t>
        </is>
      </c>
      <c s="5" t="inlineStr" r="B7466">
        <is>
          <t xml:space="preserve">PIPE CULVERTS, CLASS C, TYPE 1    21"</t>
        </is>
      </c>
      <c s="5" t="inlineStr" r="C7466">
        <is>
          <t xml:space="preserve">FOOT   </t>
        </is>
      </c>
      <c s="6" r="D7466">
        <v>42.000</v>
      </c>
      <c s="7" r="E7466">
        <v>1</v>
      </c>
      <c s="8" t="inlineStr" r="F7466">
        <is>
          <t xml:space="preserve">61K80</t>
        </is>
      </c>
      <c s="8" t="inlineStr" r="G7466">
        <is>
          <t xml:space="preserve">119</t>
        </is>
      </c>
      <c s="9" r="H7466">
        <v>230.0000</v>
      </c>
      <c s="8" t="inlineStr" r="I7466">
        <is>
          <t xml:space="preserve"/>
        </is>
      </c>
      <c s="8" t="inlineStr" r="J7466">
        <is>
          <t xml:space="preserve"> McHenry</t>
        </is>
      </c>
    </row>
    <row r="7467" ht="20.25" customHeight="0">
      <c s="5" t="inlineStr" r="A7467">
        <is>
          <t xml:space="preserve">542D0217</t>
        </is>
      </c>
      <c s="5" t="inlineStr" r="B7467">
        <is>
          <t xml:space="preserve">PIPE CULVERTS, CLASS D, TYPE 1    12"</t>
        </is>
      </c>
      <c s="5" t="inlineStr" r="C7467">
        <is>
          <t xml:space="preserve">FOOT   </t>
        </is>
      </c>
      <c s="6" r="D7467">
        <v>30.000</v>
      </c>
      <c s="7" r="E7467">
        <v>9</v>
      </c>
      <c s="8" t="inlineStr" r="F7467">
        <is>
          <t xml:space="preserve">78A16</t>
        </is>
      </c>
      <c s="8" t="inlineStr" r="G7467">
        <is>
          <t xml:space="preserve">090</t>
        </is>
      </c>
      <c s="9" r="H7467">
        <v>42.0000</v>
      </c>
      <c s="8" t="inlineStr" r="I7467">
        <is>
          <t xml:space="preserve">Y</t>
        </is>
      </c>
      <c s="8" t="inlineStr" r="J7467">
        <is>
          <t xml:space="preserve"> Jackson</t>
        </is>
      </c>
    </row>
    <row r="7468" ht="20.25" customHeight="0">
      <c s="5" t="inlineStr" r="A7468">
        <is>
          <t xml:space="preserve">542D0217</t>
        </is>
      </c>
      <c s="5" t="inlineStr" r="B7468">
        <is>
          <t xml:space="preserve">PIPE CULVERTS, CLASS D, TYPE 1    12"</t>
        </is>
      </c>
      <c s="5" t="inlineStr" r="C7468">
        <is>
          <t xml:space="preserve">FOOT   </t>
        </is>
      </c>
      <c s="6" r="D7468">
        <v>30.000</v>
      </c>
      <c s="7" r="E7468">
        <v>9</v>
      </c>
      <c s="8" t="inlineStr" r="F7468">
        <is>
          <t xml:space="preserve">78A16</t>
        </is>
      </c>
      <c s="8" t="inlineStr" r="G7468">
        <is>
          <t xml:space="preserve">090</t>
        </is>
      </c>
      <c s="9" r="H7468">
        <v>131.2800</v>
      </c>
      <c s="8" t="inlineStr" r="I7468">
        <is>
          <t xml:space="preserve"/>
        </is>
      </c>
      <c s="8" t="inlineStr" r="J7468">
        <is>
          <t xml:space="preserve"> Jackson</t>
        </is>
      </c>
    </row>
    <row r="7469" ht="20.25" customHeight="0">
      <c s="5" t="inlineStr" r="A7469">
        <is>
          <t xml:space="preserve">542D0217</t>
        </is>
      </c>
      <c s="5" t="inlineStr" r="B7469">
        <is>
          <t xml:space="preserve">PIPE CULVERTS, CLASS D, TYPE 1    12"</t>
        </is>
      </c>
      <c s="5" t="inlineStr" r="C7469">
        <is>
          <t xml:space="preserve">FOOT   </t>
        </is>
      </c>
      <c s="6" r="D7469">
        <v>65.000</v>
      </c>
      <c s="7" r="E7469">
        <v>3</v>
      </c>
      <c s="8" t="inlineStr" r="F7469">
        <is>
          <t xml:space="preserve">87869</t>
        </is>
      </c>
      <c s="8" t="inlineStr" r="G7469">
        <is>
          <t xml:space="preserve">126</t>
        </is>
      </c>
      <c s="9" r="H7469">
        <v>70.0000</v>
      </c>
      <c s="8" t="inlineStr" r="I7469">
        <is>
          <t xml:space="preserve">Y</t>
        </is>
      </c>
      <c s="8" t="inlineStr" r="J7469">
        <is>
          <t xml:space="preserve"> Kendall</t>
        </is>
      </c>
    </row>
    <row r="7470" ht="20.25" customHeight="0">
      <c s="5" t="inlineStr" r="A7470">
        <is>
          <t xml:space="preserve">542D0217</t>
        </is>
      </c>
      <c s="5" t="inlineStr" r="B7470">
        <is>
          <t xml:space="preserve">PIPE CULVERTS, CLASS D, TYPE 1    12"</t>
        </is>
      </c>
      <c s="5" t="inlineStr" r="C7470">
        <is>
          <t xml:space="preserve">FOOT   </t>
        </is>
      </c>
      <c s="6" r="D7470">
        <v>65.000</v>
      </c>
      <c s="7" r="E7470">
        <v>3</v>
      </c>
      <c s="8" t="inlineStr" r="F7470">
        <is>
          <t xml:space="preserve">87869</t>
        </is>
      </c>
      <c s="8" t="inlineStr" r="G7470">
        <is>
          <t xml:space="preserve">126</t>
        </is>
      </c>
      <c s="9" r="H7470">
        <v>98.0000</v>
      </c>
      <c s="8" t="inlineStr" r="I7470">
        <is>
          <t xml:space="preserve"/>
        </is>
      </c>
      <c s="8" t="inlineStr" r="J7470">
        <is>
          <t xml:space="preserve"> Kendall</t>
        </is>
      </c>
    </row>
    <row r="7471" ht="20.25" customHeight="0">
      <c s="5" t="inlineStr" r="A7471">
        <is>
          <t xml:space="preserve">542D0217</t>
        </is>
      </c>
      <c s="5" t="inlineStr" r="B7471">
        <is>
          <t xml:space="preserve">PIPE CULVERTS, CLASS D, TYPE 1    12"</t>
        </is>
      </c>
      <c s="5" t="inlineStr" r="C7471">
        <is>
          <t xml:space="preserve">FOOT   </t>
        </is>
      </c>
      <c s="6" r="D7471">
        <v>65.000</v>
      </c>
      <c s="7" r="E7471">
        <v>3</v>
      </c>
      <c s="8" t="inlineStr" r="F7471">
        <is>
          <t xml:space="preserve">87869</t>
        </is>
      </c>
      <c s="8" t="inlineStr" r="G7471">
        <is>
          <t xml:space="preserve">126</t>
        </is>
      </c>
      <c s="9" r="H7471">
        <v>190.0000</v>
      </c>
      <c s="8" t="inlineStr" r="I7471">
        <is>
          <t xml:space="preserve"/>
        </is>
      </c>
      <c s="8" t="inlineStr" r="J7471">
        <is>
          <t xml:space="preserve"> Kendall</t>
        </is>
      </c>
    </row>
    <row r="7472" ht="20.25" customHeight="0">
      <c s="5" t="inlineStr" r="A7472">
        <is>
          <t xml:space="preserve">542D0220</t>
        </is>
      </c>
      <c s="5" t="inlineStr" r="B7472">
        <is>
          <t xml:space="preserve">PIPE CULVERTS, CLASS D, TYPE 1    15"</t>
        </is>
      </c>
      <c s="5" t="inlineStr" r="C7472">
        <is>
          <t xml:space="preserve">FOOT   </t>
        </is>
      </c>
      <c s="6" r="D7472">
        <v>325.000</v>
      </c>
      <c s="7" r="E7472">
        <v>1</v>
      </c>
      <c s="8" t="inlineStr" r="F7472">
        <is>
          <t xml:space="preserve">62B66</t>
        </is>
      </c>
      <c s="8" t="inlineStr" r="G7472">
        <is>
          <t xml:space="preserve">005</t>
        </is>
      </c>
      <c s="9" r="H7472">
        <v>105.0000</v>
      </c>
      <c s="8" t="inlineStr" r="I7472">
        <is>
          <t xml:space="preserve">Y</t>
        </is>
      </c>
      <c s="8" t="inlineStr" r="J7472">
        <is>
          <t xml:space="preserve"> Lake</t>
        </is>
      </c>
    </row>
    <row r="7473" ht="20.25" customHeight="0">
      <c s="5" t="inlineStr" r="A7473">
        <is>
          <t xml:space="preserve">542D0220</t>
        </is>
      </c>
      <c s="5" t="inlineStr" r="B7473">
        <is>
          <t xml:space="preserve">PIPE CULVERTS, CLASS D, TYPE 1    15"</t>
        </is>
      </c>
      <c s="5" t="inlineStr" r="C7473">
        <is>
          <t xml:space="preserve">FOOT   </t>
        </is>
      </c>
      <c s="6" r="D7473">
        <v>325.000</v>
      </c>
      <c s="7" r="E7473">
        <v>1</v>
      </c>
      <c s="8" t="inlineStr" r="F7473">
        <is>
          <t xml:space="preserve">62B66</t>
        </is>
      </c>
      <c s="8" t="inlineStr" r="G7473">
        <is>
          <t xml:space="preserve">005</t>
        </is>
      </c>
      <c s="9" r="H7473">
        <v>140.0000</v>
      </c>
      <c s="8" t="inlineStr" r="I7473">
        <is>
          <t xml:space="preserve"/>
        </is>
      </c>
      <c s="8" t="inlineStr" r="J7473">
        <is>
          <t xml:space="preserve"> Lake</t>
        </is>
      </c>
    </row>
    <row r="7474" ht="20.25" customHeight="0">
      <c s="5" t="inlineStr" r="A7474">
        <is>
          <t xml:space="preserve">542D0220</t>
        </is>
      </c>
      <c s="5" t="inlineStr" r="B7474">
        <is>
          <t xml:space="preserve">PIPE CULVERTS, CLASS D, TYPE 1    15"</t>
        </is>
      </c>
      <c s="5" t="inlineStr" r="C7474">
        <is>
          <t xml:space="preserve">FOOT   </t>
        </is>
      </c>
      <c s="6" r="D7474">
        <v>325.000</v>
      </c>
      <c s="7" r="E7474">
        <v>1</v>
      </c>
      <c s="8" t="inlineStr" r="F7474">
        <is>
          <t xml:space="preserve">62B66</t>
        </is>
      </c>
      <c s="8" t="inlineStr" r="G7474">
        <is>
          <t xml:space="preserve">005</t>
        </is>
      </c>
      <c s="9" r="H7474">
        <v>140.0000</v>
      </c>
      <c s="8" t="inlineStr" r="I7474">
        <is>
          <t xml:space="preserve"/>
        </is>
      </c>
      <c s="8" t="inlineStr" r="J7474">
        <is>
          <t xml:space="preserve"> Lake</t>
        </is>
      </c>
    </row>
    <row r="7475" ht="20.25" customHeight="0">
      <c s="5" t="inlineStr" r="A7475">
        <is>
          <t xml:space="preserve">542D0220</t>
        </is>
      </c>
      <c s="5" t="inlineStr" r="B7475">
        <is>
          <t xml:space="preserve">PIPE CULVERTS, CLASS D, TYPE 1    15"</t>
        </is>
      </c>
      <c s="5" t="inlineStr" r="C7475">
        <is>
          <t xml:space="preserve">FOOT   </t>
        </is>
      </c>
      <c s="6" r="D7475">
        <v>283.000</v>
      </c>
      <c s="7" r="E7475">
        <v>9</v>
      </c>
      <c s="8" t="inlineStr" r="F7475">
        <is>
          <t xml:space="preserve">78906</t>
        </is>
      </c>
      <c s="8" t="inlineStr" r="G7475">
        <is>
          <t xml:space="preserve">088</t>
        </is>
      </c>
      <c s="9" r="H7475">
        <v>35.0000</v>
      </c>
      <c s="8" t="inlineStr" r="I7475">
        <is>
          <t xml:space="preserve">Y</t>
        </is>
      </c>
      <c s="8" t="inlineStr" r="J7475">
        <is>
          <t xml:space="preserve"> Williamson</t>
        </is>
      </c>
    </row>
    <row r="7476" ht="20.25" customHeight="0">
      <c s="5" t="inlineStr" r="A7476">
        <is>
          <t xml:space="preserve">542D0220</t>
        </is>
      </c>
      <c s="5" t="inlineStr" r="B7476">
        <is>
          <t xml:space="preserve">PIPE CULVERTS, CLASS D, TYPE 1    15"</t>
        </is>
      </c>
      <c s="5" t="inlineStr" r="C7476">
        <is>
          <t xml:space="preserve">FOOT   </t>
        </is>
      </c>
      <c s="6" r="D7476">
        <v>283.000</v>
      </c>
      <c s="7" r="E7476">
        <v>9</v>
      </c>
      <c s="8" t="inlineStr" r="F7476">
        <is>
          <t xml:space="preserve">78906</t>
        </is>
      </c>
      <c s="8" t="inlineStr" r="G7476">
        <is>
          <t xml:space="preserve">088</t>
        </is>
      </c>
      <c s="9" r="H7476">
        <v>37.8000</v>
      </c>
      <c s="8" t="inlineStr" r="I7476">
        <is>
          <t xml:space="preserve"/>
        </is>
      </c>
      <c s="8" t="inlineStr" r="J7476">
        <is>
          <t xml:space="preserve"> Williamson</t>
        </is>
      </c>
    </row>
    <row r="7477" ht="20.25" customHeight="0">
      <c s="5" t="inlineStr" r="A7477">
        <is>
          <t xml:space="preserve">542D0220</t>
        </is>
      </c>
      <c s="5" t="inlineStr" r="B7477">
        <is>
          <t xml:space="preserve">PIPE CULVERTS, CLASS D, TYPE 1    15"</t>
        </is>
      </c>
      <c s="5" t="inlineStr" r="C7477">
        <is>
          <t xml:space="preserve">FOOT   </t>
        </is>
      </c>
      <c s="6" r="D7477">
        <v>114.000</v>
      </c>
      <c s="7" r="E7477">
        <v>7</v>
      </c>
      <c s="8" t="inlineStr" r="F7477">
        <is>
          <t xml:space="preserve">95966</t>
        </is>
      </c>
      <c s="8" t="inlineStr" r="G7477">
        <is>
          <t xml:space="preserve">131</t>
        </is>
      </c>
      <c s="9" r="H7477">
        <v>60.5000</v>
      </c>
      <c s="8" t="inlineStr" r="I7477">
        <is>
          <t xml:space="preserve">Y</t>
        </is>
      </c>
      <c s="8" t="inlineStr" r="J7477">
        <is>
          <t xml:space="preserve"> Wabash</t>
        </is>
      </c>
    </row>
    <row r="7478" ht="20.25" customHeight="0">
      <c s="5" t="inlineStr" r="A7478">
        <is>
          <t xml:space="preserve">542D0220</t>
        </is>
      </c>
      <c s="5" t="inlineStr" r="B7478">
        <is>
          <t xml:space="preserve">PIPE CULVERTS, CLASS D, TYPE 1    15"</t>
        </is>
      </c>
      <c s="5" t="inlineStr" r="C7478">
        <is>
          <t xml:space="preserve">FOOT   </t>
        </is>
      </c>
      <c s="6" r="D7478">
        <v>114.000</v>
      </c>
      <c s="7" r="E7478">
        <v>7</v>
      </c>
      <c s="8" t="inlineStr" r="F7478">
        <is>
          <t xml:space="preserve">95966</t>
        </is>
      </c>
      <c s="8" t="inlineStr" r="G7478">
        <is>
          <t xml:space="preserve">131</t>
        </is>
      </c>
      <c s="9" r="H7478">
        <v>45.0000</v>
      </c>
      <c s="8" t="inlineStr" r="I7478">
        <is>
          <t xml:space="preserve"/>
        </is>
      </c>
      <c s="8" t="inlineStr" r="J7478">
        <is>
          <t xml:space="preserve"> Wabash</t>
        </is>
      </c>
    </row>
    <row r="7479" ht="20.25" customHeight="0">
      <c s="5" t="inlineStr" r="A7479">
        <is>
          <t xml:space="preserve">542D0220</t>
        </is>
      </c>
      <c s="5" t="inlineStr" r="B7479">
        <is>
          <t xml:space="preserve">PIPE CULVERTS, CLASS D, TYPE 1    15"</t>
        </is>
      </c>
      <c s="5" t="inlineStr" r="C7479">
        <is>
          <t xml:space="preserve">FOOT   </t>
        </is>
      </c>
      <c s="6" r="D7479">
        <v>315.000</v>
      </c>
      <c s="7" r="E7479">
        <v>8</v>
      </c>
      <c s="8" t="inlineStr" r="F7479">
        <is>
          <t xml:space="preserve">97372</t>
        </is>
      </c>
      <c s="8" t="inlineStr" r="G7479">
        <is>
          <t xml:space="preserve">132</t>
        </is>
      </c>
      <c s="9" r="H7479">
        <v>64.3000</v>
      </c>
      <c s="8" t="inlineStr" r="I7479">
        <is>
          <t xml:space="preserve">Y</t>
        </is>
      </c>
      <c s="8" t="inlineStr" r="J7479">
        <is>
          <t xml:space="preserve"> St. Clair</t>
        </is>
      </c>
    </row>
    <row r="7480" ht="20.25" customHeight="0">
      <c s="5" t="inlineStr" r="A7480">
        <is>
          <t xml:space="preserve">542D0220</t>
        </is>
      </c>
      <c s="5" t="inlineStr" r="B7480">
        <is>
          <t xml:space="preserve">PIPE CULVERTS, CLASS D, TYPE 1    15"</t>
        </is>
      </c>
      <c s="5" t="inlineStr" r="C7480">
        <is>
          <t xml:space="preserve">FOOT   </t>
        </is>
      </c>
      <c s="6" r="D7480">
        <v>315.000</v>
      </c>
      <c s="7" r="E7480">
        <v>8</v>
      </c>
      <c s="8" t="inlineStr" r="F7480">
        <is>
          <t xml:space="preserve">97372</t>
        </is>
      </c>
      <c s="8" t="inlineStr" r="G7480">
        <is>
          <t xml:space="preserve">132</t>
        </is>
      </c>
      <c s="9" r="H7480">
        <v>56.9200</v>
      </c>
      <c s="8" t="inlineStr" r="I7480">
        <is>
          <t xml:space="preserve"/>
        </is>
      </c>
      <c s="8" t="inlineStr" r="J7480">
        <is>
          <t xml:space="preserve"> St. Clair</t>
        </is>
      </c>
    </row>
    <row r="7481" ht="20.25" customHeight="0">
      <c s="5" t="inlineStr" r="A7481">
        <is>
          <t xml:space="preserve">542D0220</t>
        </is>
      </c>
      <c s="5" t="inlineStr" r="B7481">
        <is>
          <t xml:space="preserve">PIPE CULVERTS, CLASS D, TYPE 1    15"</t>
        </is>
      </c>
      <c s="5" t="inlineStr" r="C7481">
        <is>
          <t xml:space="preserve">FOOT   </t>
        </is>
      </c>
      <c s="6" r="D7481">
        <v>315.000</v>
      </c>
      <c s="7" r="E7481">
        <v>8</v>
      </c>
      <c s="8" t="inlineStr" r="F7481">
        <is>
          <t xml:space="preserve">97372</t>
        </is>
      </c>
      <c s="8" t="inlineStr" r="G7481">
        <is>
          <t xml:space="preserve">132</t>
        </is>
      </c>
      <c s="9" r="H7481">
        <v>80.0000</v>
      </c>
      <c s="8" t="inlineStr" r="I7481">
        <is>
          <t xml:space="preserve"/>
        </is>
      </c>
      <c s="8" t="inlineStr" r="J7481">
        <is>
          <t xml:space="preserve"> St. Clair</t>
        </is>
      </c>
    </row>
    <row r="7482" ht="20.25" customHeight="0">
      <c s="5" t="inlineStr" r="A7482">
        <is>
          <t xml:space="preserve">542D0220</t>
        </is>
      </c>
      <c s="5" t="inlineStr" r="B7482">
        <is>
          <t xml:space="preserve">PIPE CULVERTS, CLASS D, TYPE 1    15"</t>
        </is>
      </c>
      <c s="5" t="inlineStr" r="C7482">
        <is>
          <t xml:space="preserve">FOOT   </t>
        </is>
      </c>
      <c s="6" r="D7482">
        <v>315.000</v>
      </c>
      <c s="7" r="E7482">
        <v>8</v>
      </c>
      <c s="8" t="inlineStr" r="F7482">
        <is>
          <t xml:space="preserve">97372</t>
        </is>
      </c>
      <c s="8" t="inlineStr" r="G7482">
        <is>
          <t xml:space="preserve">132</t>
        </is>
      </c>
      <c s="9" r="H7482">
        <v>81.5000</v>
      </c>
      <c s="8" t="inlineStr" r="I7482">
        <is>
          <t xml:space="preserve"/>
        </is>
      </c>
      <c s="8" t="inlineStr" r="J7482">
        <is>
          <t xml:space="preserve"> St. Clair</t>
        </is>
      </c>
    </row>
    <row r="7483" ht="20.25" customHeight="0">
      <c s="5" t="inlineStr" r="A7483">
        <is>
          <t xml:space="preserve">542D0223</t>
        </is>
      </c>
      <c s="5" t="inlineStr" r="B7483">
        <is>
          <t xml:space="preserve">PIPE CULVERTS, CLASS D, TYPE 1    18"</t>
        </is>
      </c>
      <c s="5" t="inlineStr" r="C7483">
        <is>
          <t xml:space="preserve">FOOT   </t>
        </is>
      </c>
      <c s="6" r="D7483">
        <v>108.000</v>
      </c>
      <c s="7" r="E7483">
        <v>3</v>
      </c>
      <c s="8" t="inlineStr" r="F7483">
        <is>
          <t xml:space="preserve">66L79</t>
        </is>
      </c>
      <c s="8" t="inlineStr" r="G7483">
        <is>
          <t xml:space="preserve">040</t>
        </is>
      </c>
      <c s="9" r="H7483">
        <v>61.0000</v>
      </c>
      <c s="8" t="inlineStr" r="I7483">
        <is>
          <t xml:space="preserve">Y</t>
        </is>
      </c>
      <c s="8" t="inlineStr" r="J7483">
        <is>
          <t xml:space="preserve"> Livingston</t>
        </is>
      </c>
    </row>
    <row r="7484" ht="20.25" customHeight="0">
      <c s="5" t="inlineStr" r="A7484">
        <is>
          <t xml:space="preserve">542D0223</t>
        </is>
      </c>
      <c s="5" t="inlineStr" r="B7484">
        <is>
          <t xml:space="preserve">PIPE CULVERTS, CLASS D, TYPE 1    18"</t>
        </is>
      </c>
      <c s="5" t="inlineStr" r="C7484">
        <is>
          <t xml:space="preserve">FOOT   </t>
        </is>
      </c>
      <c s="6" r="D7484">
        <v>108.000</v>
      </c>
      <c s="7" r="E7484">
        <v>3</v>
      </c>
      <c s="8" t="inlineStr" r="F7484">
        <is>
          <t xml:space="preserve">66L79</t>
        </is>
      </c>
      <c s="8" t="inlineStr" r="G7484">
        <is>
          <t xml:space="preserve">040</t>
        </is>
      </c>
      <c s="9" r="H7484">
        <v>70.0000</v>
      </c>
      <c s="8" t="inlineStr" r="I7484">
        <is>
          <t xml:space="preserve"/>
        </is>
      </c>
      <c s="8" t="inlineStr" r="J7484">
        <is>
          <t xml:space="preserve"> Livingston</t>
        </is>
      </c>
    </row>
    <row r="7485" ht="20.25" customHeight="0">
      <c s="5" t="inlineStr" r="A7485">
        <is>
          <t xml:space="preserve">542D0223</t>
        </is>
      </c>
      <c s="5" t="inlineStr" r="B7485">
        <is>
          <t xml:space="preserve">PIPE CULVERTS, CLASS D, TYPE 1    18"</t>
        </is>
      </c>
      <c s="5" t="inlineStr" r="C7485">
        <is>
          <t xml:space="preserve">FOOT   </t>
        </is>
      </c>
      <c s="6" r="D7485">
        <v>47.000</v>
      </c>
      <c s="7" r="E7485">
        <v>9</v>
      </c>
      <c s="8" t="inlineStr" r="F7485">
        <is>
          <t xml:space="preserve">78906</t>
        </is>
      </c>
      <c s="8" t="inlineStr" r="G7485">
        <is>
          <t xml:space="preserve">088</t>
        </is>
      </c>
      <c s="9" r="H7485">
        <v>65.0000</v>
      </c>
      <c s="8" t="inlineStr" r="I7485">
        <is>
          <t xml:space="preserve">Y</t>
        </is>
      </c>
      <c s="8" t="inlineStr" r="J7485">
        <is>
          <t xml:space="preserve"> Williamson</t>
        </is>
      </c>
    </row>
    <row r="7486" ht="20.25" customHeight="0">
      <c s="5" t="inlineStr" r="A7486">
        <is>
          <t xml:space="preserve">542D0223</t>
        </is>
      </c>
      <c s="5" t="inlineStr" r="B7486">
        <is>
          <t xml:space="preserve">PIPE CULVERTS, CLASS D, TYPE 1    18"</t>
        </is>
      </c>
      <c s="5" t="inlineStr" r="C7486">
        <is>
          <t xml:space="preserve">FOOT   </t>
        </is>
      </c>
      <c s="6" r="D7486">
        <v>47.000</v>
      </c>
      <c s="7" r="E7486">
        <v>9</v>
      </c>
      <c s="8" t="inlineStr" r="F7486">
        <is>
          <t xml:space="preserve">78906</t>
        </is>
      </c>
      <c s="8" t="inlineStr" r="G7486">
        <is>
          <t xml:space="preserve">088</t>
        </is>
      </c>
      <c s="9" r="H7486">
        <v>46.2000</v>
      </c>
      <c s="8" t="inlineStr" r="I7486">
        <is>
          <t xml:space="preserve"/>
        </is>
      </c>
      <c s="8" t="inlineStr" r="J7486">
        <is>
          <t xml:space="preserve"> Williamson</t>
        </is>
      </c>
    </row>
    <row r="7487" ht="20.25" customHeight="0">
      <c s="5" t="inlineStr" r="A7487">
        <is>
          <t xml:space="preserve">542D0229</t>
        </is>
      </c>
      <c s="5" t="inlineStr" r="B7487">
        <is>
          <t xml:space="preserve">PIPE CULVERTS, CLASS D, TYPE 1    24"</t>
        </is>
      </c>
      <c s="5" t="inlineStr" r="C7487">
        <is>
          <t xml:space="preserve">FOOT   </t>
        </is>
      </c>
      <c s="6" r="D7487">
        <v>30.000</v>
      </c>
      <c s="7" r="E7487">
        <v>4</v>
      </c>
      <c s="8" t="inlineStr" r="F7487">
        <is>
          <t xml:space="preserve">68801</t>
        </is>
      </c>
      <c s="8" t="inlineStr" r="G7487">
        <is>
          <t xml:space="preserve">044</t>
        </is>
      </c>
      <c s="9" r="H7487">
        <v>100.0000</v>
      </c>
      <c s="8" t="inlineStr" r="I7487">
        <is>
          <t xml:space="preserve">Y</t>
        </is>
      </c>
      <c s="8" t="inlineStr" r="J7487">
        <is>
          <t xml:space="preserve"> Mercer</t>
        </is>
      </c>
    </row>
    <row r="7488" ht="20.25" customHeight="0">
      <c s="5" t="inlineStr" r="A7488">
        <is>
          <t xml:space="preserve">542D0229</t>
        </is>
      </c>
      <c s="5" t="inlineStr" r="B7488">
        <is>
          <t xml:space="preserve">PIPE CULVERTS, CLASS D, TYPE 1    24"</t>
        </is>
      </c>
      <c s="5" t="inlineStr" r="C7488">
        <is>
          <t xml:space="preserve">FOOT   </t>
        </is>
      </c>
      <c s="6" r="D7488">
        <v>30.000</v>
      </c>
      <c s="7" r="E7488">
        <v>4</v>
      </c>
      <c s="8" t="inlineStr" r="F7488">
        <is>
          <t xml:space="preserve">68801</t>
        </is>
      </c>
      <c s="8" t="inlineStr" r="G7488">
        <is>
          <t xml:space="preserve">044</t>
        </is>
      </c>
      <c s="9" r="H7488">
        <v>90.0000</v>
      </c>
      <c s="8" t="inlineStr" r="I7488">
        <is>
          <t xml:space="preserve"/>
        </is>
      </c>
      <c s="8" t="inlineStr" r="J7488">
        <is>
          <t xml:space="preserve"> Mercer</t>
        </is>
      </c>
    </row>
    <row r="7489" ht="20.25" customHeight="0">
      <c s="5" t="inlineStr" r="A7489">
        <is>
          <t xml:space="preserve">542D0229</t>
        </is>
      </c>
      <c s="5" t="inlineStr" r="B7489">
        <is>
          <t xml:space="preserve">PIPE CULVERTS, CLASS D, TYPE 1    24"</t>
        </is>
      </c>
      <c s="5" t="inlineStr" r="C7489">
        <is>
          <t xml:space="preserve">FOOT   </t>
        </is>
      </c>
      <c s="6" r="D7489">
        <v>30.000</v>
      </c>
      <c s="7" r="E7489">
        <v>4</v>
      </c>
      <c s="8" t="inlineStr" r="F7489">
        <is>
          <t xml:space="preserve">68801</t>
        </is>
      </c>
      <c s="8" t="inlineStr" r="G7489">
        <is>
          <t xml:space="preserve">044</t>
        </is>
      </c>
      <c s="9" r="H7489">
        <v>110.0000</v>
      </c>
      <c s="8" t="inlineStr" r="I7489">
        <is>
          <t xml:space="preserve"/>
        </is>
      </c>
      <c s="8" t="inlineStr" r="J7489">
        <is>
          <t xml:space="preserve"> Mercer</t>
        </is>
      </c>
    </row>
    <row r="7490" ht="20.25" customHeight="0">
      <c s="5" t="inlineStr" r="A7490">
        <is>
          <t xml:space="preserve">542D0229</t>
        </is>
      </c>
      <c s="5" t="inlineStr" r="B7490">
        <is>
          <t xml:space="preserve">PIPE CULVERTS, CLASS D, TYPE 1    24"</t>
        </is>
      </c>
      <c s="5" t="inlineStr" r="C7490">
        <is>
          <t xml:space="preserve">FOOT   </t>
        </is>
      </c>
      <c s="6" r="D7490">
        <v>38.000</v>
      </c>
      <c s="7" r="E7490">
        <v>7</v>
      </c>
      <c s="8" t="inlineStr" r="F7490">
        <is>
          <t xml:space="preserve">95966</t>
        </is>
      </c>
      <c s="8" t="inlineStr" r="G7490">
        <is>
          <t xml:space="preserve">131</t>
        </is>
      </c>
      <c s="9" r="H7490">
        <v>78.5000</v>
      </c>
      <c s="8" t="inlineStr" r="I7490">
        <is>
          <t xml:space="preserve">Y</t>
        </is>
      </c>
      <c s="8" t="inlineStr" r="J7490">
        <is>
          <t xml:space="preserve"> Wabash</t>
        </is>
      </c>
    </row>
    <row r="7491" ht="20.25" customHeight="0">
      <c s="5" t="inlineStr" r="A7491">
        <is>
          <t xml:space="preserve">542D0229</t>
        </is>
      </c>
      <c s="5" t="inlineStr" r="B7491">
        <is>
          <t xml:space="preserve">PIPE CULVERTS, CLASS D, TYPE 1    24"</t>
        </is>
      </c>
      <c s="5" t="inlineStr" r="C7491">
        <is>
          <t xml:space="preserve">FOOT   </t>
        </is>
      </c>
      <c s="6" r="D7491">
        <v>38.000</v>
      </c>
      <c s="7" r="E7491">
        <v>7</v>
      </c>
      <c s="8" t="inlineStr" r="F7491">
        <is>
          <t xml:space="preserve">95966</t>
        </is>
      </c>
      <c s="8" t="inlineStr" r="G7491">
        <is>
          <t xml:space="preserve">131</t>
        </is>
      </c>
      <c s="9" r="H7491">
        <v>55.0000</v>
      </c>
      <c s="8" t="inlineStr" r="I7491">
        <is>
          <t xml:space="preserve"/>
        </is>
      </c>
      <c s="8" t="inlineStr" r="J7491">
        <is>
          <t xml:space="preserve"> Wabash</t>
        </is>
      </c>
    </row>
    <row r="7492" ht="20.25" customHeight="0">
      <c s="5" t="inlineStr" r="A7492">
        <is>
          <t xml:space="preserve">542D0229</t>
        </is>
      </c>
      <c s="5" t="inlineStr" r="B7492">
        <is>
          <t xml:space="preserve">PIPE CULVERTS, CLASS D, TYPE 1    24"</t>
        </is>
      </c>
      <c s="5" t="inlineStr" r="C7492">
        <is>
          <t xml:space="preserve">FOOT   </t>
        </is>
      </c>
      <c s="6" r="D7492">
        <v>52.000</v>
      </c>
      <c s="7" r="E7492">
        <v>8</v>
      </c>
      <c s="8" t="inlineStr" r="F7492">
        <is>
          <t xml:space="preserve">97372</t>
        </is>
      </c>
      <c s="8" t="inlineStr" r="G7492">
        <is>
          <t xml:space="preserve">132</t>
        </is>
      </c>
      <c s="9" r="H7492">
        <v>74.9000</v>
      </c>
      <c s="8" t="inlineStr" r="I7492">
        <is>
          <t xml:space="preserve">Y</t>
        </is>
      </c>
      <c s="8" t="inlineStr" r="J7492">
        <is>
          <t xml:space="preserve"> St. Clair</t>
        </is>
      </c>
    </row>
    <row r="7493" ht="20.25" customHeight="0">
      <c s="5" t="inlineStr" r="A7493">
        <is>
          <t xml:space="preserve">542D0229</t>
        </is>
      </c>
      <c s="5" t="inlineStr" r="B7493">
        <is>
          <t xml:space="preserve">PIPE CULVERTS, CLASS D, TYPE 1    24"</t>
        </is>
      </c>
      <c s="5" t="inlineStr" r="C7493">
        <is>
          <t xml:space="preserve">FOOT   </t>
        </is>
      </c>
      <c s="6" r="D7493">
        <v>52.000</v>
      </c>
      <c s="7" r="E7493">
        <v>8</v>
      </c>
      <c s="8" t="inlineStr" r="F7493">
        <is>
          <t xml:space="preserve">97372</t>
        </is>
      </c>
      <c s="8" t="inlineStr" r="G7493">
        <is>
          <t xml:space="preserve">132</t>
        </is>
      </c>
      <c s="9" r="H7493">
        <v>91.8700</v>
      </c>
      <c s="8" t="inlineStr" r="I7493">
        <is>
          <t xml:space="preserve"/>
        </is>
      </c>
      <c s="8" t="inlineStr" r="J7493">
        <is>
          <t xml:space="preserve"> St. Clair</t>
        </is>
      </c>
    </row>
    <row r="7494" ht="20.25" customHeight="0">
      <c s="5" t="inlineStr" r="A7494">
        <is>
          <t xml:space="preserve">542D0229</t>
        </is>
      </c>
      <c s="5" t="inlineStr" r="B7494">
        <is>
          <t xml:space="preserve">PIPE CULVERTS, CLASS D, TYPE 1    24"</t>
        </is>
      </c>
      <c s="5" t="inlineStr" r="C7494">
        <is>
          <t xml:space="preserve">FOOT   </t>
        </is>
      </c>
      <c s="6" r="D7494">
        <v>52.000</v>
      </c>
      <c s="7" r="E7494">
        <v>8</v>
      </c>
      <c s="8" t="inlineStr" r="F7494">
        <is>
          <t xml:space="preserve">97372</t>
        </is>
      </c>
      <c s="8" t="inlineStr" r="G7494">
        <is>
          <t xml:space="preserve">132</t>
        </is>
      </c>
      <c s="9" r="H7494">
        <v>110.0000</v>
      </c>
      <c s="8" t="inlineStr" r="I7494">
        <is>
          <t xml:space="preserve"/>
        </is>
      </c>
      <c s="8" t="inlineStr" r="J7494">
        <is>
          <t xml:space="preserve"> St. Clair</t>
        </is>
      </c>
    </row>
    <row r="7495" ht="20.25" customHeight="0">
      <c s="5" t="inlineStr" r="A7495">
        <is>
          <t xml:space="preserve">542D0229</t>
        </is>
      </c>
      <c s="5" t="inlineStr" r="B7495">
        <is>
          <t xml:space="preserve">PIPE CULVERTS, CLASS D, TYPE 1    24"</t>
        </is>
      </c>
      <c s="5" t="inlineStr" r="C7495">
        <is>
          <t xml:space="preserve">FOOT   </t>
        </is>
      </c>
      <c s="6" r="D7495">
        <v>52.000</v>
      </c>
      <c s="7" r="E7495">
        <v>8</v>
      </c>
      <c s="8" t="inlineStr" r="F7495">
        <is>
          <t xml:space="preserve">97372</t>
        </is>
      </c>
      <c s="8" t="inlineStr" r="G7495">
        <is>
          <t xml:space="preserve">132</t>
        </is>
      </c>
      <c s="9" r="H7495">
        <v>123.7000</v>
      </c>
      <c s="8" t="inlineStr" r="I7495">
        <is>
          <t xml:space="preserve"/>
        </is>
      </c>
      <c s="8" t="inlineStr" r="J7495">
        <is>
          <t xml:space="preserve"> St. Clair</t>
        </is>
      </c>
    </row>
    <row r="7496" ht="20.25" customHeight="0">
      <c s="5" t="inlineStr" r="A7496">
        <is>
          <t xml:space="preserve">542D1060</t>
        </is>
      </c>
      <c s="5" t="inlineStr" r="B7496">
        <is>
          <t xml:space="preserve">PIPE CULVERTS, CLASS D, TYPE 2    15"</t>
        </is>
      </c>
      <c s="5" t="inlineStr" r="C7496">
        <is>
          <t xml:space="preserve">FOOT   </t>
        </is>
      </c>
      <c s="6" r="D7496">
        <v>176.000</v>
      </c>
      <c s="7" r="E7496">
        <v>8</v>
      </c>
      <c s="8" t="inlineStr" r="F7496">
        <is>
          <t xml:space="preserve">76N47</t>
        </is>
      </c>
      <c s="8" t="inlineStr" r="G7496">
        <is>
          <t xml:space="preserve">076</t>
        </is>
      </c>
      <c s="9" r="H7496">
        <v>71.0000</v>
      </c>
      <c s="8" t="inlineStr" r="I7496">
        <is>
          <t xml:space="preserve">Y</t>
        </is>
      </c>
      <c s="8" t="inlineStr" r="J7496">
        <is>
          <t xml:space="preserve"> Clinton</t>
        </is>
      </c>
    </row>
    <row r="7497" ht="20.25" customHeight="0">
      <c s="5" t="inlineStr" r="A7497">
        <is>
          <t xml:space="preserve">542D1060</t>
        </is>
      </c>
      <c s="5" t="inlineStr" r="B7497">
        <is>
          <t xml:space="preserve">PIPE CULVERTS, CLASS D, TYPE 2    15"</t>
        </is>
      </c>
      <c s="5" t="inlineStr" r="C7497">
        <is>
          <t xml:space="preserve">FOOT   </t>
        </is>
      </c>
      <c s="6" r="D7497">
        <v>176.000</v>
      </c>
      <c s="7" r="E7497">
        <v>8</v>
      </c>
      <c s="8" t="inlineStr" r="F7497">
        <is>
          <t xml:space="preserve">76N47</t>
        </is>
      </c>
      <c s="8" t="inlineStr" r="G7497">
        <is>
          <t xml:space="preserve">076</t>
        </is>
      </c>
      <c s="9" r="H7497">
        <v>72.2500</v>
      </c>
      <c s="8" t="inlineStr" r="I7497">
        <is>
          <t xml:space="preserve"/>
        </is>
      </c>
      <c s="8" t="inlineStr" r="J7497">
        <is>
          <t xml:space="preserve"> Clinton</t>
        </is>
      </c>
    </row>
    <row r="7498" ht="20.25" customHeight="0">
      <c s="5" t="inlineStr" r="A7498">
        <is>
          <t xml:space="preserve">542D1075</t>
        </is>
      </c>
      <c s="5" t="inlineStr" r="B7498">
        <is>
          <t xml:space="preserve">PIPE CULVERTS, CLASS D, TYPE 2    30"</t>
        </is>
      </c>
      <c s="5" t="inlineStr" r="C7498">
        <is>
          <t xml:space="preserve">FOOT   </t>
        </is>
      </c>
      <c s="6" r="D7498">
        <v>248.000</v>
      </c>
      <c s="7" r="E7498">
        <v>8</v>
      </c>
      <c s="8" t="inlineStr" r="F7498">
        <is>
          <t xml:space="preserve">97372</t>
        </is>
      </c>
      <c s="8" t="inlineStr" r="G7498">
        <is>
          <t xml:space="preserve">132</t>
        </is>
      </c>
      <c s="9" r="H7498">
        <v>100.0000</v>
      </c>
      <c s="8" t="inlineStr" r="I7498">
        <is>
          <t xml:space="preserve">Y</t>
        </is>
      </c>
      <c s="8" t="inlineStr" r="J7498">
        <is>
          <t xml:space="preserve"> St. Clair</t>
        </is>
      </c>
    </row>
    <row r="7499" ht="20.25" customHeight="0">
      <c s="5" t="inlineStr" r="A7499">
        <is>
          <t xml:space="preserve">542D1075</t>
        </is>
      </c>
      <c s="5" t="inlineStr" r="B7499">
        <is>
          <t xml:space="preserve">PIPE CULVERTS, CLASS D, TYPE 2    30"</t>
        </is>
      </c>
      <c s="5" t="inlineStr" r="C7499">
        <is>
          <t xml:space="preserve">FOOT   </t>
        </is>
      </c>
      <c s="6" r="D7499">
        <v>248.000</v>
      </c>
      <c s="7" r="E7499">
        <v>8</v>
      </c>
      <c s="8" t="inlineStr" r="F7499">
        <is>
          <t xml:space="preserve">97372</t>
        </is>
      </c>
      <c s="8" t="inlineStr" r="G7499">
        <is>
          <t xml:space="preserve">132</t>
        </is>
      </c>
      <c s="9" r="H7499">
        <v>99.0000</v>
      </c>
      <c s="8" t="inlineStr" r="I7499">
        <is>
          <t xml:space="preserve"/>
        </is>
      </c>
      <c s="8" t="inlineStr" r="J7499">
        <is>
          <t xml:space="preserve"> St. Clair</t>
        </is>
      </c>
    </row>
    <row r="7500" ht="20.25" customHeight="0">
      <c s="5" t="inlineStr" r="A7500">
        <is>
          <t xml:space="preserve">542D1075</t>
        </is>
      </c>
      <c s="5" t="inlineStr" r="B7500">
        <is>
          <t xml:space="preserve">PIPE CULVERTS, CLASS D, TYPE 2    30"</t>
        </is>
      </c>
      <c s="5" t="inlineStr" r="C7500">
        <is>
          <t xml:space="preserve">FOOT   </t>
        </is>
      </c>
      <c s="6" r="D7500">
        <v>248.000</v>
      </c>
      <c s="7" r="E7500">
        <v>8</v>
      </c>
      <c s="8" t="inlineStr" r="F7500">
        <is>
          <t xml:space="preserve">97372</t>
        </is>
      </c>
      <c s="8" t="inlineStr" r="G7500">
        <is>
          <t xml:space="preserve">132</t>
        </is>
      </c>
      <c s="9" r="H7500">
        <v>117.9400</v>
      </c>
      <c s="8" t="inlineStr" r="I7500">
        <is>
          <t xml:space="preserve"/>
        </is>
      </c>
      <c s="8" t="inlineStr" r="J7500">
        <is>
          <t xml:space="preserve"> St. Clair</t>
        </is>
      </c>
    </row>
    <row r="7501" ht="20.25" customHeight="0">
      <c s="5" t="inlineStr" r="A7501">
        <is>
          <t xml:space="preserve">542D1075</t>
        </is>
      </c>
      <c s="5" t="inlineStr" r="B7501">
        <is>
          <t xml:space="preserve">PIPE CULVERTS, CLASS D, TYPE 2    30"</t>
        </is>
      </c>
      <c s="5" t="inlineStr" r="C7501">
        <is>
          <t xml:space="preserve">FOOT   </t>
        </is>
      </c>
      <c s="6" r="D7501">
        <v>248.000</v>
      </c>
      <c s="7" r="E7501">
        <v>8</v>
      </c>
      <c s="8" t="inlineStr" r="F7501">
        <is>
          <t xml:space="preserve">97372</t>
        </is>
      </c>
      <c s="8" t="inlineStr" r="G7501">
        <is>
          <t xml:space="preserve">132</t>
        </is>
      </c>
      <c s="9" r="H7501">
        <v>121.0000</v>
      </c>
      <c s="8" t="inlineStr" r="I7501">
        <is>
          <t xml:space="preserve"/>
        </is>
      </c>
      <c s="8" t="inlineStr" r="J7501">
        <is>
          <t xml:space="preserve"> St. Clair</t>
        </is>
      </c>
    </row>
    <row r="7502" ht="20.25" customHeight="0">
      <c s="5" t="inlineStr" r="A7502">
        <is>
          <t xml:space="preserve">542D5470</t>
        </is>
      </c>
      <c s="5" t="inlineStr" r="B7502">
        <is>
          <t xml:space="preserve">PIPE CULVERTS, CLASS D, TYPE 1 EQUIVALENT ROUND-SIZE  15"</t>
        </is>
      </c>
      <c s="5" t="inlineStr" r="C7502">
        <is>
          <t xml:space="preserve">FOOT   </t>
        </is>
      </c>
      <c s="6" r="D7502">
        <v>42.000</v>
      </c>
      <c s="7" r="E7502">
        <v>1</v>
      </c>
      <c s="8" t="inlineStr" r="F7502">
        <is>
          <t xml:space="preserve">62B66</t>
        </is>
      </c>
      <c s="8" t="inlineStr" r="G7502">
        <is>
          <t xml:space="preserve">005</t>
        </is>
      </c>
      <c s="9" r="H7502">
        <v>106.0000</v>
      </c>
      <c s="8" t="inlineStr" r="I7502">
        <is>
          <t xml:space="preserve">Y</t>
        </is>
      </c>
      <c s="8" t="inlineStr" r="J7502">
        <is>
          <t xml:space="preserve"> Lake</t>
        </is>
      </c>
    </row>
    <row r="7503" ht="20.25" customHeight="0">
      <c s="5" t="inlineStr" r="A7503">
        <is>
          <t xml:space="preserve">542D5470</t>
        </is>
      </c>
      <c s="5" t="inlineStr" r="B7503">
        <is>
          <t xml:space="preserve">PIPE CULVERTS, CLASS D, TYPE 1 EQUIVALENT ROUND-SIZE  15"</t>
        </is>
      </c>
      <c s="5" t="inlineStr" r="C7503">
        <is>
          <t xml:space="preserve">FOOT   </t>
        </is>
      </c>
      <c s="6" r="D7503">
        <v>42.000</v>
      </c>
      <c s="7" r="E7503">
        <v>1</v>
      </c>
      <c s="8" t="inlineStr" r="F7503">
        <is>
          <t xml:space="preserve">62B66</t>
        </is>
      </c>
      <c s="8" t="inlineStr" r="G7503">
        <is>
          <t xml:space="preserve">005</t>
        </is>
      </c>
      <c s="9" r="H7503">
        <v>140.0000</v>
      </c>
      <c s="8" t="inlineStr" r="I7503">
        <is>
          <t xml:space="preserve"/>
        </is>
      </c>
      <c s="8" t="inlineStr" r="J7503">
        <is>
          <t xml:space="preserve"> Lake</t>
        </is>
      </c>
    </row>
    <row r="7504" ht="20.25" customHeight="0">
      <c s="5" t="inlineStr" r="A7504">
        <is>
          <t xml:space="preserve">542D5470</t>
        </is>
      </c>
      <c s="5" t="inlineStr" r="B7504">
        <is>
          <t xml:space="preserve">PIPE CULVERTS, CLASS D, TYPE 1 EQUIVALENT ROUND-SIZE  15"</t>
        </is>
      </c>
      <c s="5" t="inlineStr" r="C7504">
        <is>
          <t xml:space="preserve">FOOT   </t>
        </is>
      </c>
      <c s="6" r="D7504">
        <v>42.000</v>
      </c>
      <c s="7" r="E7504">
        <v>1</v>
      </c>
      <c s="8" t="inlineStr" r="F7504">
        <is>
          <t xml:space="preserve">62B66</t>
        </is>
      </c>
      <c s="8" t="inlineStr" r="G7504">
        <is>
          <t xml:space="preserve">005</t>
        </is>
      </c>
      <c s="9" r="H7504">
        <v>140.0000</v>
      </c>
      <c s="8" t="inlineStr" r="I7504">
        <is>
          <t xml:space="preserve"/>
        </is>
      </c>
      <c s="8" t="inlineStr" r="J7504">
        <is>
          <t xml:space="preserve"> Lake</t>
        </is>
      </c>
    </row>
    <row r="7505" ht="20.25" customHeight="0">
      <c s="5" t="inlineStr" r="A7505">
        <is>
          <t xml:space="preserve">54390210</t>
        </is>
      </c>
      <c s="5" t="inlineStr" r="B7505">
        <is>
          <t xml:space="preserve">INSERTION CULVERT LINER  30"</t>
        </is>
      </c>
      <c s="5" t="inlineStr" r="C7505">
        <is>
          <t xml:space="preserve">FOOT   </t>
        </is>
      </c>
      <c s="6" r="D7505">
        <v>270.000</v>
      </c>
      <c s="7" r="E7505">
        <v>7</v>
      </c>
      <c s="8" t="inlineStr" r="F7505">
        <is>
          <t xml:space="preserve">74D25</t>
        </is>
      </c>
      <c s="8" t="inlineStr" r="G7505">
        <is>
          <t xml:space="preserve">071</t>
        </is>
      </c>
      <c s="9" r="H7505">
        <v>325.0000</v>
      </c>
      <c s="8" t="inlineStr" r="I7505">
        <is>
          <t xml:space="preserve">Y</t>
        </is>
      </c>
      <c s="8" t="inlineStr" r="J7505">
        <is>
          <t xml:space="preserve">Various</t>
        </is>
      </c>
    </row>
    <row r="7506" ht="20.25" customHeight="0">
      <c s="5" t="inlineStr" r="A7506">
        <is>
          <t xml:space="preserve">54390210</t>
        </is>
      </c>
      <c s="5" t="inlineStr" r="B7506">
        <is>
          <t xml:space="preserve">INSERTION CULVERT LINER  30"</t>
        </is>
      </c>
      <c s="5" t="inlineStr" r="C7506">
        <is>
          <t xml:space="preserve">FOOT   </t>
        </is>
      </c>
      <c s="6" r="D7506">
        <v>270.000</v>
      </c>
      <c s="7" r="E7506">
        <v>7</v>
      </c>
      <c s="8" t="inlineStr" r="F7506">
        <is>
          <t xml:space="preserve">74D25</t>
        </is>
      </c>
      <c s="8" t="inlineStr" r="G7506">
        <is>
          <t xml:space="preserve">071</t>
        </is>
      </c>
      <c s="9" r="H7506">
        <v>400.0000</v>
      </c>
      <c s="8" t="inlineStr" r="I7506">
        <is>
          <t xml:space="preserve"/>
        </is>
      </c>
      <c s="8" t="inlineStr" r="J7506">
        <is>
          <t xml:space="preserve">Various</t>
        </is>
      </c>
    </row>
    <row r="7507" ht="20.25" customHeight="0">
      <c s="5" t="inlineStr" r="A7507">
        <is>
          <t xml:space="preserve">54390210</t>
        </is>
      </c>
      <c s="5" t="inlineStr" r="B7507">
        <is>
          <t xml:space="preserve">INSERTION CULVERT LINER  30"</t>
        </is>
      </c>
      <c s="5" t="inlineStr" r="C7507">
        <is>
          <t xml:space="preserve">FOOT   </t>
        </is>
      </c>
      <c s="6" r="D7507">
        <v>270.000</v>
      </c>
      <c s="7" r="E7507">
        <v>7</v>
      </c>
      <c s="8" t="inlineStr" r="F7507">
        <is>
          <t xml:space="preserve">74D25</t>
        </is>
      </c>
      <c s="8" t="inlineStr" r="G7507">
        <is>
          <t xml:space="preserve">071</t>
        </is>
      </c>
      <c s="9" r="H7507">
        <v>450.0000</v>
      </c>
      <c s="8" t="inlineStr" r="I7507">
        <is>
          <t xml:space="preserve"/>
        </is>
      </c>
      <c s="8" t="inlineStr" r="J7507">
        <is>
          <t xml:space="preserve">Various</t>
        </is>
      </c>
    </row>
    <row r="7508" ht="20.25" customHeight="0">
      <c s="5" t="inlineStr" r="A7508">
        <is>
          <t xml:space="preserve">54390230</t>
        </is>
      </c>
      <c s="5" t="inlineStr" r="B7508">
        <is>
          <t xml:space="preserve">INSERTION CULVERT LINER  36"</t>
        </is>
      </c>
      <c s="5" t="inlineStr" r="C7508">
        <is>
          <t xml:space="preserve">FOOT   </t>
        </is>
      </c>
      <c s="6" r="D7508">
        <v>845.000</v>
      </c>
      <c s="7" r="E7508">
        <v>7</v>
      </c>
      <c s="8" t="inlineStr" r="F7508">
        <is>
          <t xml:space="preserve">74D24</t>
        </is>
      </c>
      <c s="8" t="inlineStr" r="G7508">
        <is>
          <t xml:space="preserve">070</t>
        </is>
      </c>
      <c s="9" r="H7508">
        <v>417.5000</v>
      </c>
      <c s="8" t="inlineStr" r="I7508">
        <is>
          <t xml:space="preserve">Y</t>
        </is>
      </c>
      <c s="8" t="inlineStr" r="J7508">
        <is>
          <t xml:space="preserve">Various</t>
        </is>
      </c>
    </row>
    <row r="7509" ht="20.25" customHeight="0">
      <c s="5" t="inlineStr" r="A7509">
        <is>
          <t xml:space="preserve">54390230</t>
        </is>
      </c>
      <c s="5" t="inlineStr" r="B7509">
        <is>
          <t xml:space="preserve">INSERTION CULVERT LINER  36"</t>
        </is>
      </c>
      <c s="5" t="inlineStr" r="C7509">
        <is>
          <t xml:space="preserve">FOOT   </t>
        </is>
      </c>
      <c s="6" r="D7509">
        <v>845.000</v>
      </c>
      <c s="7" r="E7509">
        <v>7</v>
      </c>
      <c s="8" t="inlineStr" r="F7509">
        <is>
          <t xml:space="preserve">74D24</t>
        </is>
      </c>
      <c s="8" t="inlineStr" r="G7509">
        <is>
          <t xml:space="preserve">070</t>
        </is>
      </c>
      <c s="9" r="H7509">
        <v>400.0000</v>
      </c>
      <c s="8" t="inlineStr" r="I7509">
        <is>
          <t xml:space="preserve"/>
        </is>
      </c>
      <c s="8" t="inlineStr" r="J7509">
        <is>
          <t xml:space="preserve">Various</t>
        </is>
      </c>
    </row>
    <row r="7510" ht="20.25" customHeight="0">
      <c s="5" t="inlineStr" r="A7510">
        <is>
          <t xml:space="preserve">54390230</t>
        </is>
      </c>
      <c s="5" t="inlineStr" r="B7510">
        <is>
          <t xml:space="preserve">INSERTION CULVERT LINER  36"</t>
        </is>
      </c>
      <c s="5" t="inlineStr" r="C7510">
        <is>
          <t xml:space="preserve">FOOT   </t>
        </is>
      </c>
      <c s="6" r="D7510">
        <v>845.000</v>
      </c>
      <c s="7" r="E7510">
        <v>7</v>
      </c>
      <c s="8" t="inlineStr" r="F7510">
        <is>
          <t xml:space="preserve">74D24</t>
        </is>
      </c>
      <c s="8" t="inlineStr" r="G7510">
        <is>
          <t xml:space="preserve">070</t>
        </is>
      </c>
      <c s="9" r="H7510">
        <v>495.0000</v>
      </c>
      <c s="8" t="inlineStr" r="I7510">
        <is>
          <t xml:space="preserve"/>
        </is>
      </c>
      <c s="8" t="inlineStr" r="J7510">
        <is>
          <t xml:space="preserve">Various</t>
        </is>
      </c>
    </row>
    <row r="7511" ht="20.25" customHeight="0">
      <c s="5" t="inlineStr" r="A7511">
        <is>
          <t xml:space="preserve">54390230</t>
        </is>
      </c>
      <c s="5" t="inlineStr" r="B7511">
        <is>
          <t xml:space="preserve">INSERTION CULVERT LINER  36"</t>
        </is>
      </c>
      <c s="5" t="inlineStr" r="C7511">
        <is>
          <t xml:space="preserve">FOOT   </t>
        </is>
      </c>
      <c s="6" r="D7511">
        <v>1040.000</v>
      </c>
      <c s="7" r="E7511">
        <v>7</v>
      </c>
      <c s="8" t="inlineStr" r="F7511">
        <is>
          <t xml:space="preserve">74D25</t>
        </is>
      </c>
      <c s="8" t="inlineStr" r="G7511">
        <is>
          <t xml:space="preserve">071</t>
        </is>
      </c>
      <c s="9" r="H7511">
        <v>423.5000</v>
      </c>
      <c s="8" t="inlineStr" r="I7511">
        <is>
          <t xml:space="preserve">Y</t>
        </is>
      </c>
      <c s="8" t="inlineStr" r="J7511">
        <is>
          <t xml:space="preserve">Various</t>
        </is>
      </c>
    </row>
    <row r="7512" ht="20.25" customHeight="0">
      <c s="5" t="inlineStr" r="A7512">
        <is>
          <t xml:space="preserve">54390230</t>
        </is>
      </c>
      <c s="5" t="inlineStr" r="B7512">
        <is>
          <t xml:space="preserve">INSERTION CULVERT LINER  36"</t>
        </is>
      </c>
      <c s="5" t="inlineStr" r="C7512">
        <is>
          <t xml:space="preserve">FOOT   </t>
        </is>
      </c>
      <c s="6" r="D7512">
        <v>1040.000</v>
      </c>
      <c s="7" r="E7512">
        <v>7</v>
      </c>
      <c s="8" t="inlineStr" r="F7512">
        <is>
          <t xml:space="preserve">74D25</t>
        </is>
      </c>
      <c s="8" t="inlineStr" r="G7512">
        <is>
          <t xml:space="preserve">071</t>
        </is>
      </c>
      <c s="9" r="H7512">
        <v>450.0000</v>
      </c>
      <c s="8" t="inlineStr" r="I7512">
        <is>
          <t xml:space="preserve"/>
        </is>
      </c>
      <c s="8" t="inlineStr" r="J7512">
        <is>
          <t xml:space="preserve">Various</t>
        </is>
      </c>
    </row>
    <row r="7513" ht="20.25" customHeight="0">
      <c s="5" t="inlineStr" r="A7513">
        <is>
          <t xml:space="preserve">54390230</t>
        </is>
      </c>
      <c s="5" t="inlineStr" r="B7513">
        <is>
          <t xml:space="preserve">INSERTION CULVERT LINER  36"</t>
        </is>
      </c>
      <c s="5" t="inlineStr" r="C7513">
        <is>
          <t xml:space="preserve">FOOT   </t>
        </is>
      </c>
      <c s="6" r="D7513">
        <v>1040.000</v>
      </c>
      <c s="7" r="E7513">
        <v>7</v>
      </c>
      <c s="8" t="inlineStr" r="F7513">
        <is>
          <t xml:space="preserve">74D25</t>
        </is>
      </c>
      <c s="8" t="inlineStr" r="G7513">
        <is>
          <t xml:space="preserve">071</t>
        </is>
      </c>
      <c s="9" r="H7513">
        <v>475.0000</v>
      </c>
      <c s="8" t="inlineStr" r="I7513">
        <is>
          <t xml:space="preserve"/>
        </is>
      </c>
      <c s="8" t="inlineStr" r="J7513">
        <is>
          <t xml:space="preserve">Various</t>
        </is>
      </c>
    </row>
    <row r="7514" ht="20.25" customHeight="0">
      <c s="5" t="inlineStr" r="A7514">
        <is>
          <t xml:space="preserve">54390230</t>
        </is>
      </c>
      <c s="5" t="inlineStr" r="B7514">
        <is>
          <t xml:space="preserve">INSERTION CULVERT LINER  36"</t>
        </is>
      </c>
      <c s="5" t="inlineStr" r="C7514">
        <is>
          <t xml:space="preserve">FOOT   </t>
        </is>
      </c>
      <c s="6" r="D7514">
        <v>1485.000</v>
      </c>
      <c s="7" r="E7514">
        <v>7</v>
      </c>
      <c s="8" t="inlineStr" r="F7514">
        <is>
          <t xml:space="preserve">74D26</t>
        </is>
      </c>
      <c s="8" t="inlineStr" r="G7514">
        <is>
          <t xml:space="preserve">072</t>
        </is>
      </c>
      <c s="9" r="H7514">
        <v>345.0000</v>
      </c>
      <c s="8" t="inlineStr" r="I7514">
        <is>
          <t xml:space="preserve">Y</t>
        </is>
      </c>
      <c s="8" t="inlineStr" r="J7514">
        <is>
          <t xml:space="preserve"> Clark</t>
        </is>
      </c>
    </row>
    <row r="7515" ht="20.25" customHeight="0">
      <c s="5" t="inlineStr" r="A7515">
        <is>
          <t xml:space="preserve">54390230</t>
        </is>
      </c>
      <c s="5" t="inlineStr" r="B7515">
        <is>
          <t xml:space="preserve">INSERTION CULVERT LINER  36"</t>
        </is>
      </c>
      <c s="5" t="inlineStr" r="C7515">
        <is>
          <t xml:space="preserve">FOOT   </t>
        </is>
      </c>
      <c s="6" r="D7515">
        <v>1485.000</v>
      </c>
      <c s="7" r="E7515">
        <v>7</v>
      </c>
      <c s="8" t="inlineStr" r="F7515">
        <is>
          <t xml:space="preserve">74D26</t>
        </is>
      </c>
      <c s="8" t="inlineStr" r="G7515">
        <is>
          <t xml:space="preserve">072</t>
        </is>
      </c>
      <c s="9" r="H7515">
        <v>407.5000</v>
      </c>
      <c s="8" t="inlineStr" r="I7515">
        <is>
          <t xml:space="preserve"/>
        </is>
      </c>
      <c s="8" t="inlineStr" r="J7515">
        <is>
          <t xml:space="preserve"> Clark</t>
        </is>
      </c>
    </row>
    <row r="7516" ht="20.25" customHeight="0">
      <c s="5" t="inlineStr" r="A7516">
        <is>
          <t xml:space="preserve">54390230</t>
        </is>
      </c>
      <c s="5" t="inlineStr" r="B7516">
        <is>
          <t xml:space="preserve">INSERTION CULVERT LINER  36"</t>
        </is>
      </c>
      <c s="5" t="inlineStr" r="C7516">
        <is>
          <t xml:space="preserve">FOOT   </t>
        </is>
      </c>
      <c s="6" r="D7516">
        <v>1485.000</v>
      </c>
      <c s="7" r="E7516">
        <v>7</v>
      </c>
      <c s="8" t="inlineStr" r="F7516">
        <is>
          <t xml:space="preserve">74D26</t>
        </is>
      </c>
      <c s="8" t="inlineStr" r="G7516">
        <is>
          <t xml:space="preserve">072</t>
        </is>
      </c>
      <c s="9" r="H7516">
        <v>450.0000</v>
      </c>
      <c s="8" t="inlineStr" r="I7516">
        <is>
          <t xml:space="preserve"/>
        </is>
      </c>
      <c s="8" t="inlineStr" r="J7516">
        <is>
          <t xml:space="preserve"> Clark</t>
        </is>
      </c>
    </row>
    <row r="7517" ht="20.25" customHeight="0">
      <c s="5" t="inlineStr" r="A7517">
        <is>
          <t xml:space="preserve">54390250</t>
        </is>
      </c>
      <c s="5" t="inlineStr" r="B7517">
        <is>
          <t xml:space="preserve">INSERTION CULVERT LINER  42"</t>
        </is>
      </c>
      <c s="5" t="inlineStr" r="C7517">
        <is>
          <t xml:space="preserve">FOOT   </t>
        </is>
      </c>
      <c s="6" r="D7517">
        <v>145.000</v>
      </c>
      <c s="7" r="E7517">
        <v>7</v>
      </c>
      <c s="8" t="inlineStr" r="F7517">
        <is>
          <t xml:space="preserve">74D24</t>
        </is>
      </c>
      <c s="8" t="inlineStr" r="G7517">
        <is>
          <t xml:space="preserve">070</t>
        </is>
      </c>
      <c s="9" r="H7517">
        <v>561.5000</v>
      </c>
      <c s="8" t="inlineStr" r="I7517">
        <is>
          <t xml:space="preserve">Y</t>
        </is>
      </c>
      <c s="8" t="inlineStr" r="J7517">
        <is>
          <t xml:space="preserve">Various</t>
        </is>
      </c>
    </row>
    <row r="7518" ht="20.25" customHeight="0">
      <c s="5" t="inlineStr" r="A7518">
        <is>
          <t xml:space="preserve">54390250</t>
        </is>
      </c>
      <c s="5" t="inlineStr" r="B7518">
        <is>
          <t xml:space="preserve">INSERTION CULVERT LINER  42"</t>
        </is>
      </c>
      <c s="5" t="inlineStr" r="C7518">
        <is>
          <t xml:space="preserve">FOOT   </t>
        </is>
      </c>
      <c s="6" r="D7518">
        <v>145.000</v>
      </c>
      <c s="7" r="E7518">
        <v>7</v>
      </c>
      <c s="8" t="inlineStr" r="F7518">
        <is>
          <t xml:space="preserve">74D24</t>
        </is>
      </c>
      <c s="8" t="inlineStr" r="G7518">
        <is>
          <t xml:space="preserve">070</t>
        </is>
      </c>
      <c s="9" r="H7518">
        <v>500.0000</v>
      </c>
      <c s="8" t="inlineStr" r="I7518">
        <is>
          <t xml:space="preserve"/>
        </is>
      </c>
      <c s="8" t="inlineStr" r="J7518">
        <is>
          <t xml:space="preserve">Various</t>
        </is>
      </c>
    </row>
    <row r="7519" ht="20.25" customHeight="0">
      <c s="5" t="inlineStr" r="A7519">
        <is>
          <t xml:space="preserve">54390250</t>
        </is>
      </c>
      <c s="5" t="inlineStr" r="B7519">
        <is>
          <t xml:space="preserve">INSERTION CULVERT LINER  42"</t>
        </is>
      </c>
      <c s="5" t="inlineStr" r="C7519">
        <is>
          <t xml:space="preserve">FOOT   </t>
        </is>
      </c>
      <c s="6" r="D7519">
        <v>145.000</v>
      </c>
      <c s="7" r="E7519">
        <v>7</v>
      </c>
      <c s="8" t="inlineStr" r="F7519">
        <is>
          <t xml:space="preserve">74D24</t>
        </is>
      </c>
      <c s="8" t="inlineStr" r="G7519">
        <is>
          <t xml:space="preserve">070</t>
        </is>
      </c>
      <c s="9" r="H7519">
        <v>510.0000</v>
      </c>
      <c s="8" t="inlineStr" r="I7519">
        <is>
          <t xml:space="preserve"/>
        </is>
      </c>
      <c s="8" t="inlineStr" r="J7519">
        <is>
          <t xml:space="preserve">Various</t>
        </is>
      </c>
    </row>
    <row r="7520" ht="20.25" customHeight="0">
      <c s="5" t="inlineStr" r="A7520">
        <is>
          <t xml:space="preserve">54390250</t>
        </is>
      </c>
      <c s="5" t="inlineStr" r="B7520">
        <is>
          <t xml:space="preserve">INSERTION CULVERT LINER  42"</t>
        </is>
      </c>
      <c s="5" t="inlineStr" r="C7520">
        <is>
          <t xml:space="preserve">FOOT   </t>
        </is>
      </c>
      <c s="6" r="D7520">
        <v>175.000</v>
      </c>
      <c s="7" r="E7520">
        <v>7</v>
      </c>
      <c s="8" t="inlineStr" r="F7520">
        <is>
          <t xml:space="preserve">74D25</t>
        </is>
      </c>
      <c s="8" t="inlineStr" r="G7520">
        <is>
          <t xml:space="preserve">071</t>
        </is>
      </c>
      <c s="9" r="H7520">
        <v>543.5000</v>
      </c>
      <c s="8" t="inlineStr" r="I7520">
        <is>
          <t xml:space="preserve">Y</t>
        </is>
      </c>
      <c s="8" t="inlineStr" r="J7520">
        <is>
          <t xml:space="preserve">Various</t>
        </is>
      </c>
    </row>
    <row r="7521" ht="20.25" customHeight="0">
      <c s="5" t="inlineStr" r="A7521">
        <is>
          <t xml:space="preserve">54390250</t>
        </is>
      </c>
      <c s="5" t="inlineStr" r="B7521">
        <is>
          <t xml:space="preserve">INSERTION CULVERT LINER  42"</t>
        </is>
      </c>
      <c s="5" t="inlineStr" r="C7521">
        <is>
          <t xml:space="preserve">FOOT   </t>
        </is>
      </c>
      <c s="6" r="D7521">
        <v>175.000</v>
      </c>
      <c s="7" r="E7521">
        <v>7</v>
      </c>
      <c s="8" t="inlineStr" r="F7521">
        <is>
          <t xml:space="preserve">74D25</t>
        </is>
      </c>
      <c s="8" t="inlineStr" r="G7521">
        <is>
          <t xml:space="preserve">071</t>
        </is>
      </c>
      <c s="9" r="H7521">
        <v>500.0000</v>
      </c>
      <c s="8" t="inlineStr" r="I7521">
        <is>
          <t xml:space="preserve"/>
        </is>
      </c>
      <c s="8" t="inlineStr" r="J7521">
        <is>
          <t xml:space="preserve">Various</t>
        </is>
      </c>
    </row>
    <row r="7522" ht="20.25" customHeight="0">
      <c s="5" t="inlineStr" r="A7522">
        <is>
          <t xml:space="preserve">54390250</t>
        </is>
      </c>
      <c s="5" t="inlineStr" r="B7522">
        <is>
          <t xml:space="preserve">INSERTION CULVERT LINER  42"</t>
        </is>
      </c>
      <c s="5" t="inlineStr" r="C7522">
        <is>
          <t xml:space="preserve">FOOT   </t>
        </is>
      </c>
      <c s="6" r="D7522">
        <v>175.000</v>
      </c>
      <c s="7" r="E7522">
        <v>7</v>
      </c>
      <c s="8" t="inlineStr" r="F7522">
        <is>
          <t xml:space="preserve">74D25</t>
        </is>
      </c>
      <c s="8" t="inlineStr" r="G7522">
        <is>
          <t xml:space="preserve">071</t>
        </is>
      </c>
      <c s="9" r="H7522">
        <v>500.0000</v>
      </c>
      <c s="8" t="inlineStr" r="I7522">
        <is>
          <t xml:space="preserve"/>
        </is>
      </c>
      <c s="8" t="inlineStr" r="J7522">
        <is>
          <t xml:space="preserve">Various</t>
        </is>
      </c>
    </row>
    <row r="7523" ht="20.25" customHeight="0">
      <c s="5" t="inlineStr" r="A7523">
        <is>
          <t xml:space="preserve">54390260</t>
        </is>
      </c>
      <c s="5" t="inlineStr" r="B7523">
        <is>
          <t xml:space="preserve">INSERTION CULVERT LINER  48"</t>
        </is>
      </c>
      <c s="5" t="inlineStr" r="C7523">
        <is>
          <t xml:space="preserve">FOOT   </t>
        </is>
      </c>
      <c s="6" r="D7523">
        <v>195.000</v>
      </c>
      <c s="7" r="E7523">
        <v>7</v>
      </c>
      <c s="8" t="inlineStr" r="F7523">
        <is>
          <t xml:space="preserve">74D24</t>
        </is>
      </c>
      <c s="8" t="inlineStr" r="G7523">
        <is>
          <t xml:space="preserve">070</t>
        </is>
      </c>
      <c s="9" r="H7523">
        <v>665.5000</v>
      </c>
      <c s="8" t="inlineStr" r="I7523">
        <is>
          <t xml:space="preserve">Y</t>
        </is>
      </c>
      <c s="8" t="inlineStr" r="J7523">
        <is>
          <t xml:space="preserve">Various</t>
        </is>
      </c>
    </row>
    <row r="7524" ht="20.25" customHeight="0">
      <c s="5" t="inlineStr" r="A7524">
        <is>
          <t xml:space="preserve">54390260</t>
        </is>
      </c>
      <c s="5" t="inlineStr" r="B7524">
        <is>
          <t xml:space="preserve">INSERTION CULVERT LINER  48"</t>
        </is>
      </c>
      <c s="5" t="inlineStr" r="C7524">
        <is>
          <t xml:space="preserve">FOOT   </t>
        </is>
      </c>
      <c s="6" r="D7524">
        <v>195.000</v>
      </c>
      <c s="7" r="E7524">
        <v>7</v>
      </c>
      <c s="8" t="inlineStr" r="F7524">
        <is>
          <t xml:space="preserve">74D24</t>
        </is>
      </c>
      <c s="8" t="inlineStr" r="G7524">
        <is>
          <t xml:space="preserve">070</t>
        </is>
      </c>
      <c s="9" r="H7524">
        <v>560.0000</v>
      </c>
      <c s="8" t="inlineStr" r="I7524">
        <is>
          <t xml:space="preserve"/>
        </is>
      </c>
      <c s="8" t="inlineStr" r="J7524">
        <is>
          <t xml:space="preserve">Various</t>
        </is>
      </c>
    </row>
    <row r="7525" ht="20.25" customHeight="0">
      <c s="5" t="inlineStr" r="A7525">
        <is>
          <t xml:space="preserve">54390260</t>
        </is>
      </c>
      <c s="5" t="inlineStr" r="B7525">
        <is>
          <t xml:space="preserve">INSERTION CULVERT LINER  48"</t>
        </is>
      </c>
      <c s="5" t="inlineStr" r="C7525">
        <is>
          <t xml:space="preserve">FOOT   </t>
        </is>
      </c>
      <c s="6" r="D7525">
        <v>195.000</v>
      </c>
      <c s="7" r="E7525">
        <v>7</v>
      </c>
      <c s="8" t="inlineStr" r="F7525">
        <is>
          <t xml:space="preserve">74D24</t>
        </is>
      </c>
      <c s="8" t="inlineStr" r="G7525">
        <is>
          <t xml:space="preserve">070</t>
        </is>
      </c>
      <c s="9" r="H7525">
        <v>600.0000</v>
      </c>
      <c s="8" t="inlineStr" r="I7525">
        <is>
          <t xml:space="preserve"/>
        </is>
      </c>
      <c s="8" t="inlineStr" r="J7525">
        <is>
          <t xml:space="preserve">Various</t>
        </is>
      </c>
    </row>
    <row r="7526" ht="20.25" customHeight="0">
      <c s="5" t="inlineStr" r="A7526">
        <is>
          <t xml:space="preserve">54390260</t>
        </is>
      </c>
      <c s="5" t="inlineStr" r="B7526">
        <is>
          <t xml:space="preserve">INSERTION CULVERT LINER  48"</t>
        </is>
      </c>
      <c s="5" t="inlineStr" r="C7526">
        <is>
          <t xml:space="preserve">FOOT   </t>
        </is>
      </c>
      <c s="6" r="D7526">
        <v>155.000</v>
      </c>
      <c s="7" r="E7526">
        <v>7</v>
      </c>
      <c s="8" t="inlineStr" r="F7526">
        <is>
          <t xml:space="preserve">74D25</t>
        </is>
      </c>
      <c s="8" t="inlineStr" r="G7526">
        <is>
          <t xml:space="preserve">071</t>
        </is>
      </c>
      <c s="9" r="H7526">
        <v>692.5000</v>
      </c>
      <c s="8" t="inlineStr" r="I7526">
        <is>
          <t xml:space="preserve">Y</t>
        </is>
      </c>
      <c s="8" t="inlineStr" r="J7526">
        <is>
          <t xml:space="preserve">Various</t>
        </is>
      </c>
    </row>
    <row r="7527" ht="20.25" customHeight="0">
      <c s="5" t="inlineStr" r="A7527">
        <is>
          <t xml:space="preserve">54390260</t>
        </is>
      </c>
      <c s="5" t="inlineStr" r="B7527">
        <is>
          <t xml:space="preserve">INSERTION CULVERT LINER  48"</t>
        </is>
      </c>
      <c s="5" t="inlineStr" r="C7527">
        <is>
          <t xml:space="preserve">FOOT   </t>
        </is>
      </c>
      <c s="6" r="D7527">
        <v>155.000</v>
      </c>
      <c s="7" r="E7527">
        <v>7</v>
      </c>
      <c s="8" t="inlineStr" r="F7527">
        <is>
          <t xml:space="preserve">74D25</t>
        </is>
      </c>
      <c s="8" t="inlineStr" r="G7527">
        <is>
          <t xml:space="preserve">071</t>
        </is>
      </c>
      <c s="9" r="H7527">
        <v>590.0000</v>
      </c>
      <c s="8" t="inlineStr" r="I7527">
        <is>
          <t xml:space="preserve"/>
        </is>
      </c>
      <c s="8" t="inlineStr" r="J7527">
        <is>
          <t xml:space="preserve">Various</t>
        </is>
      </c>
    </row>
    <row r="7528" ht="20.25" customHeight="0">
      <c s="5" t="inlineStr" r="A7528">
        <is>
          <t xml:space="preserve">54390260</t>
        </is>
      </c>
      <c s="5" t="inlineStr" r="B7528">
        <is>
          <t xml:space="preserve">INSERTION CULVERT LINER  48"</t>
        </is>
      </c>
      <c s="5" t="inlineStr" r="C7528">
        <is>
          <t xml:space="preserve">FOOT   </t>
        </is>
      </c>
      <c s="6" r="D7528">
        <v>155.000</v>
      </c>
      <c s="7" r="E7528">
        <v>7</v>
      </c>
      <c s="8" t="inlineStr" r="F7528">
        <is>
          <t xml:space="preserve">74D25</t>
        </is>
      </c>
      <c s="8" t="inlineStr" r="G7528">
        <is>
          <t xml:space="preserve">071</t>
        </is>
      </c>
      <c s="9" r="H7528">
        <v>630.0000</v>
      </c>
      <c s="8" t="inlineStr" r="I7528">
        <is>
          <t xml:space="preserve"/>
        </is>
      </c>
      <c s="8" t="inlineStr" r="J7528">
        <is>
          <t xml:space="preserve">Various</t>
        </is>
      </c>
    </row>
    <row r="7529" ht="20.25" customHeight="0">
      <c s="5" t="inlineStr" r="A7529">
        <is>
          <t xml:space="preserve">550A0050</t>
        </is>
      </c>
      <c s="5" t="inlineStr" r="B7529">
        <is>
          <t xml:space="preserve">STORM SEWERS, CLASS A, TYPE 1   12"</t>
        </is>
      </c>
      <c s="5" t="inlineStr" r="C7529">
        <is>
          <t xml:space="preserve">FOOT   </t>
        </is>
      </c>
      <c s="6" r="D7529">
        <v>525.000</v>
      </c>
      <c s="7" r="E7529">
        <v>1</v>
      </c>
      <c s="8" t="inlineStr" r="F7529">
        <is>
          <t xml:space="preserve">61J87</t>
        </is>
      </c>
      <c s="8" t="inlineStr" r="G7529">
        <is>
          <t xml:space="preserve">102</t>
        </is>
      </c>
      <c s="9" r="H7529">
        <v>140.0000</v>
      </c>
      <c s="8" t="inlineStr" r="I7529">
        <is>
          <t xml:space="preserve">Y</t>
        </is>
      </c>
      <c s="8" t="inlineStr" r="J7529">
        <is>
          <t xml:space="preserve"> Lake</t>
        </is>
      </c>
    </row>
    <row r="7530" ht="20.25" customHeight="0">
      <c s="5" t="inlineStr" r="A7530">
        <is>
          <t xml:space="preserve">550A0050</t>
        </is>
      </c>
      <c s="5" t="inlineStr" r="B7530">
        <is>
          <t xml:space="preserve">STORM SEWERS, CLASS A, TYPE 1   12"</t>
        </is>
      </c>
      <c s="5" t="inlineStr" r="C7530">
        <is>
          <t xml:space="preserve">FOOT   </t>
        </is>
      </c>
      <c s="6" r="D7530">
        <v>525.000</v>
      </c>
      <c s="7" r="E7530">
        <v>1</v>
      </c>
      <c s="8" t="inlineStr" r="F7530">
        <is>
          <t xml:space="preserve">61J87</t>
        </is>
      </c>
      <c s="8" t="inlineStr" r="G7530">
        <is>
          <t xml:space="preserve">102</t>
        </is>
      </c>
      <c s="9" r="H7530">
        <v>96.0000</v>
      </c>
      <c s="8" t="inlineStr" r="I7530">
        <is>
          <t xml:space="preserve"/>
        </is>
      </c>
      <c s="8" t="inlineStr" r="J7530">
        <is>
          <t xml:space="preserve"> Lake</t>
        </is>
      </c>
    </row>
    <row r="7531" ht="20.25" customHeight="0">
      <c s="5" t="inlineStr" r="A7531">
        <is>
          <t xml:space="preserve">550A0050</t>
        </is>
      </c>
      <c s="5" t="inlineStr" r="B7531">
        <is>
          <t xml:space="preserve">STORM SEWERS, CLASS A, TYPE 1   12"</t>
        </is>
      </c>
      <c s="5" t="inlineStr" r="C7531">
        <is>
          <t xml:space="preserve">FOOT   </t>
        </is>
      </c>
      <c s="6" r="D7531">
        <v>525.000</v>
      </c>
      <c s="7" r="E7531">
        <v>1</v>
      </c>
      <c s="8" t="inlineStr" r="F7531">
        <is>
          <t xml:space="preserve">61J87</t>
        </is>
      </c>
      <c s="8" t="inlineStr" r="G7531">
        <is>
          <t xml:space="preserve">102</t>
        </is>
      </c>
      <c s="9" r="H7531">
        <v>96.0000</v>
      </c>
      <c s="8" t="inlineStr" r="I7531">
        <is>
          <t xml:space="preserve"/>
        </is>
      </c>
      <c s="8" t="inlineStr" r="J7531">
        <is>
          <t xml:space="preserve"> Lake</t>
        </is>
      </c>
    </row>
    <row r="7532" ht="20.25" customHeight="0">
      <c s="5" t="inlineStr" r="A7532">
        <is>
          <t xml:space="preserve">550A0050</t>
        </is>
      </c>
      <c s="5" t="inlineStr" r="B7532">
        <is>
          <t xml:space="preserve">STORM SEWERS, CLASS A, TYPE 1   12"</t>
        </is>
      </c>
      <c s="5" t="inlineStr" r="C7532">
        <is>
          <t xml:space="preserve">FOOT   </t>
        </is>
      </c>
      <c s="6" r="D7532">
        <v>525.000</v>
      </c>
      <c s="7" r="E7532">
        <v>1</v>
      </c>
      <c s="8" t="inlineStr" r="F7532">
        <is>
          <t xml:space="preserve">61J87</t>
        </is>
      </c>
      <c s="8" t="inlineStr" r="G7532">
        <is>
          <t xml:space="preserve">102</t>
        </is>
      </c>
      <c s="9" r="H7532">
        <v>124.0700</v>
      </c>
      <c s="8" t="inlineStr" r="I7532">
        <is>
          <t xml:space="preserve"/>
        </is>
      </c>
      <c s="8" t="inlineStr" r="J7532">
        <is>
          <t xml:space="preserve"> Lake</t>
        </is>
      </c>
    </row>
    <row r="7533" ht="20.25" customHeight="0">
      <c s="5" t="inlineStr" r="A7533">
        <is>
          <t xml:space="preserve">550A0050</t>
        </is>
      </c>
      <c s="5" t="inlineStr" r="B7533">
        <is>
          <t xml:space="preserve">STORM SEWERS, CLASS A, TYPE 1   12"</t>
        </is>
      </c>
      <c s="5" t="inlineStr" r="C7533">
        <is>
          <t xml:space="preserve">FOOT   </t>
        </is>
      </c>
      <c s="6" r="D7533">
        <v>525.000</v>
      </c>
      <c s="7" r="E7533">
        <v>1</v>
      </c>
      <c s="8" t="inlineStr" r="F7533">
        <is>
          <t xml:space="preserve">61J87</t>
        </is>
      </c>
      <c s="8" t="inlineStr" r="G7533">
        <is>
          <t xml:space="preserve">102</t>
        </is>
      </c>
      <c s="9" r="H7533">
        <v>140.0000</v>
      </c>
      <c s="8" t="inlineStr" r="I7533">
        <is>
          <t xml:space="preserve"/>
        </is>
      </c>
      <c s="8" t="inlineStr" r="J7533">
        <is>
          <t xml:space="preserve"> Lake</t>
        </is>
      </c>
    </row>
    <row r="7534" ht="20.25" customHeight="0">
      <c s="5" t="inlineStr" r="A7534">
        <is>
          <t xml:space="preserve">550A0050</t>
        </is>
      </c>
      <c s="5" t="inlineStr" r="B7534">
        <is>
          <t xml:space="preserve">STORM SEWERS, CLASS A, TYPE 1   12"</t>
        </is>
      </c>
      <c s="5" t="inlineStr" r="C7534">
        <is>
          <t xml:space="preserve">FOOT   </t>
        </is>
      </c>
      <c s="6" r="D7534">
        <v>525.000</v>
      </c>
      <c s="7" r="E7534">
        <v>1</v>
      </c>
      <c s="8" t="inlineStr" r="F7534">
        <is>
          <t xml:space="preserve">61J87</t>
        </is>
      </c>
      <c s="8" t="inlineStr" r="G7534">
        <is>
          <t xml:space="preserve">102</t>
        </is>
      </c>
      <c s="9" r="H7534">
        <v>140.0000</v>
      </c>
      <c s="8" t="inlineStr" r="I7534">
        <is>
          <t xml:space="preserve"/>
        </is>
      </c>
      <c s="8" t="inlineStr" r="J7534">
        <is>
          <t xml:space="preserve"> Lake</t>
        </is>
      </c>
    </row>
    <row r="7535" ht="20.25" customHeight="0">
      <c s="5" t="inlineStr" r="A7535">
        <is>
          <t xml:space="preserve">550A0050</t>
        </is>
      </c>
      <c s="5" t="inlineStr" r="B7535">
        <is>
          <t xml:space="preserve">STORM SEWERS, CLASS A, TYPE 1   12"</t>
        </is>
      </c>
      <c s="5" t="inlineStr" r="C7535">
        <is>
          <t xml:space="preserve">FOOT   </t>
        </is>
      </c>
      <c s="6" r="D7535">
        <v>525.000</v>
      </c>
      <c s="7" r="E7535">
        <v>1</v>
      </c>
      <c s="8" t="inlineStr" r="F7535">
        <is>
          <t xml:space="preserve">61J87</t>
        </is>
      </c>
      <c s="8" t="inlineStr" r="G7535">
        <is>
          <t xml:space="preserve">102</t>
        </is>
      </c>
      <c s="9" r="H7535">
        <v>140.0000</v>
      </c>
      <c s="8" t="inlineStr" r="I7535">
        <is>
          <t xml:space="preserve"/>
        </is>
      </c>
      <c s="8" t="inlineStr" r="J7535">
        <is>
          <t xml:space="preserve"> Lake</t>
        </is>
      </c>
    </row>
    <row r="7536" ht="20.25" customHeight="0">
      <c s="5" t="inlineStr" r="A7536">
        <is>
          <t xml:space="preserve">550A0050</t>
        </is>
      </c>
      <c s="5" t="inlineStr" r="B7536">
        <is>
          <t xml:space="preserve">STORM SEWERS, CLASS A, TYPE 1   12"</t>
        </is>
      </c>
      <c s="5" t="inlineStr" r="C7536">
        <is>
          <t xml:space="preserve">FOOT   </t>
        </is>
      </c>
      <c s="6" r="D7536">
        <v>478.000</v>
      </c>
      <c s="7" r="E7536">
        <v>1</v>
      </c>
      <c s="8" t="inlineStr" r="F7536">
        <is>
          <t xml:space="preserve">61K48</t>
        </is>
      </c>
      <c s="8" t="inlineStr" r="G7536">
        <is>
          <t xml:space="preserve">105</t>
        </is>
      </c>
      <c s="9" r="H7536">
        <v>72.0000</v>
      </c>
      <c s="8" t="inlineStr" r="I7536">
        <is>
          <t xml:space="preserve">Y</t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550A0050</t>
        </is>
      </c>
      <c s="5" t="inlineStr" r="B7537">
        <is>
          <t xml:space="preserve">STORM SEWERS, CLASS A, TYPE 1   12"</t>
        </is>
      </c>
      <c s="5" t="inlineStr" r="C7537">
        <is>
          <t xml:space="preserve">FOOT   </t>
        </is>
      </c>
      <c s="6" r="D7537">
        <v>478.000</v>
      </c>
      <c s="7" r="E7537">
        <v>1</v>
      </c>
      <c s="8" t="inlineStr" r="F7537">
        <is>
          <t xml:space="preserve">61K48</t>
        </is>
      </c>
      <c s="8" t="inlineStr" r="G7537">
        <is>
          <t xml:space="preserve">105</t>
        </is>
      </c>
      <c s="9" r="H7537">
        <v>65.6500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550A0050</t>
        </is>
      </c>
      <c s="5" t="inlineStr" r="B7538">
        <is>
          <t xml:space="preserve">STORM SEWERS, CLASS A, TYPE 1   12"</t>
        </is>
      </c>
      <c s="5" t="inlineStr" r="C7538">
        <is>
          <t xml:space="preserve">FOOT   </t>
        </is>
      </c>
      <c s="6" r="D7538">
        <v>478.000</v>
      </c>
      <c s="7" r="E7538">
        <v>1</v>
      </c>
      <c s="8" t="inlineStr" r="F7538">
        <is>
          <t xml:space="preserve">61K48</t>
        </is>
      </c>
      <c s="8" t="inlineStr" r="G7538">
        <is>
          <t xml:space="preserve">105</t>
        </is>
      </c>
      <c s="9" r="H7538">
        <v>70.0000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550A0050</t>
        </is>
      </c>
      <c s="5" t="inlineStr" r="B7539">
        <is>
          <t xml:space="preserve">STORM SEWERS, CLASS A, TYPE 1   12"</t>
        </is>
      </c>
      <c s="5" t="inlineStr" r="C7539">
        <is>
          <t xml:space="preserve">FOOT   </t>
        </is>
      </c>
      <c s="6" r="D7539">
        <v>478.000</v>
      </c>
      <c s="7" r="E7539">
        <v>1</v>
      </c>
      <c s="8" t="inlineStr" r="F7539">
        <is>
          <t xml:space="preserve">61K48</t>
        </is>
      </c>
      <c s="8" t="inlineStr" r="G7539">
        <is>
          <t xml:space="preserve">105</t>
        </is>
      </c>
      <c s="9" r="H7539">
        <v>85.0000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550A0050</t>
        </is>
      </c>
      <c s="5" t="inlineStr" r="B7540">
        <is>
          <t xml:space="preserve">STORM SEWERS, CLASS A, TYPE 1   12"</t>
        </is>
      </c>
      <c s="5" t="inlineStr" r="C7540">
        <is>
          <t xml:space="preserve">FOOT   </t>
        </is>
      </c>
      <c s="6" r="D7540">
        <v>618.000</v>
      </c>
      <c s="7" r="E7540">
        <v>1</v>
      </c>
      <c s="8" t="inlineStr" r="F7540">
        <is>
          <t xml:space="preserve">61K64</t>
        </is>
      </c>
      <c s="8" t="inlineStr" r="G7540">
        <is>
          <t xml:space="preserve">110</t>
        </is>
      </c>
      <c s="9" r="H7540">
        <v>139.0000</v>
      </c>
      <c s="8" t="inlineStr" r="I7540">
        <is>
          <t xml:space="preserve">Y</t>
        </is>
      </c>
      <c s="8" t="inlineStr" r="J7540">
        <is>
          <t xml:space="preserve"> Kane</t>
        </is>
      </c>
    </row>
    <row r="7541" ht="20.25" customHeight="0">
      <c s="5" t="inlineStr" r="A7541">
        <is>
          <t xml:space="preserve">550A0050</t>
        </is>
      </c>
      <c s="5" t="inlineStr" r="B7541">
        <is>
          <t xml:space="preserve">STORM SEWERS, CLASS A, TYPE 1   12"</t>
        </is>
      </c>
      <c s="5" t="inlineStr" r="C7541">
        <is>
          <t xml:space="preserve">FOOT   </t>
        </is>
      </c>
      <c s="6" r="D7541">
        <v>618.000</v>
      </c>
      <c s="7" r="E7541">
        <v>1</v>
      </c>
      <c s="8" t="inlineStr" r="F7541">
        <is>
          <t xml:space="preserve">61K64</t>
        </is>
      </c>
      <c s="8" t="inlineStr" r="G7541">
        <is>
          <t xml:space="preserve">110</t>
        </is>
      </c>
      <c s="9" r="H7541">
        <v>95.0000</v>
      </c>
      <c s="8" t="inlineStr" r="I7541">
        <is>
          <t xml:space="preserve"/>
        </is>
      </c>
      <c s="8" t="inlineStr" r="J7541">
        <is>
          <t xml:space="preserve"> Kane</t>
        </is>
      </c>
    </row>
    <row r="7542" ht="20.25" customHeight="0">
      <c s="5" t="inlineStr" r="A7542">
        <is>
          <t xml:space="preserve">550A0050</t>
        </is>
      </c>
      <c s="5" t="inlineStr" r="B7542">
        <is>
          <t xml:space="preserve">STORM SEWERS, CLASS A, TYPE 1   12"</t>
        </is>
      </c>
      <c s="5" t="inlineStr" r="C7542">
        <is>
          <t xml:space="preserve">FOOT   </t>
        </is>
      </c>
      <c s="6" r="D7542">
        <v>618.000</v>
      </c>
      <c s="7" r="E7542">
        <v>1</v>
      </c>
      <c s="8" t="inlineStr" r="F7542">
        <is>
          <t xml:space="preserve">61K64</t>
        </is>
      </c>
      <c s="8" t="inlineStr" r="G7542">
        <is>
          <t xml:space="preserve">110</t>
        </is>
      </c>
      <c s="9" r="H7542">
        <v>160.0000</v>
      </c>
      <c s="8" t="inlineStr" r="I7542">
        <is>
          <t xml:space="preserve"/>
        </is>
      </c>
      <c s="8" t="inlineStr" r="J7542">
        <is>
          <t xml:space="preserve"> Kane</t>
        </is>
      </c>
    </row>
    <row r="7543" ht="20.25" customHeight="0">
      <c s="5" t="inlineStr" r="A7543">
        <is>
          <t xml:space="preserve">550A0050</t>
        </is>
      </c>
      <c s="5" t="inlineStr" r="B7543">
        <is>
          <t xml:space="preserve">STORM SEWERS, CLASS A, TYPE 1   12"</t>
        </is>
      </c>
      <c s="5" t="inlineStr" r="C7543">
        <is>
          <t xml:space="preserve">FOOT   </t>
        </is>
      </c>
      <c s="6" r="D7543">
        <v>618.000</v>
      </c>
      <c s="7" r="E7543">
        <v>1</v>
      </c>
      <c s="8" t="inlineStr" r="F7543">
        <is>
          <t xml:space="preserve">61K64</t>
        </is>
      </c>
      <c s="8" t="inlineStr" r="G7543">
        <is>
          <t xml:space="preserve">110</t>
        </is>
      </c>
      <c s="9" r="H7543">
        <v>185.0000</v>
      </c>
      <c s="8" t="inlineStr" r="I7543">
        <is>
          <t xml:space="preserve"/>
        </is>
      </c>
      <c s="8" t="inlineStr" r="J7543">
        <is>
          <t xml:space="preserve"> Kane</t>
        </is>
      </c>
    </row>
    <row r="7544" ht="20.25" customHeight="0">
      <c s="5" t="inlineStr" r="A7544">
        <is>
          <t xml:space="preserve">550A0050</t>
        </is>
      </c>
      <c s="5" t="inlineStr" r="B7544">
        <is>
          <t xml:space="preserve">STORM SEWERS, CLASS A, TYPE 1   12"</t>
        </is>
      </c>
      <c s="5" t="inlineStr" r="C7544">
        <is>
          <t xml:space="preserve">FOOT   </t>
        </is>
      </c>
      <c s="6" r="D7544">
        <v>158.000</v>
      </c>
      <c s="7" r="E7544">
        <v>1</v>
      </c>
      <c s="8" t="inlineStr" r="F7544">
        <is>
          <t xml:space="preserve">62B66</t>
        </is>
      </c>
      <c s="8" t="inlineStr" r="G7544">
        <is>
          <t xml:space="preserve">005</t>
        </is>
      </c>
      <c s="9" r="H7544">
        <v>80.0000</v>
      </c>
      <c s="8" t="inlineStr" r="I7544">
        <is>
          <t xml:space="preserve">Y</t>
        </is>
      </c>
      <c s="8" t="inlineStr" r="J7544">
        <is>
          <t xml:space="preserve"> Lake</t>
        </is>
      </c>
    </row>
    <row r="7545" ht="20.25" customHeight="0">
      <c s="5" t="inlineStr" r="A7545">
        <is>
          <t xml:space="preserve">550A0050</t>
        </is>
      </c>
      <c s="5" t="inlineStr" r="B7545">
        <is>
          <t xml:space="preserve">STORM SEWERS, CLASS A, TYPE 1   12"</t>
        </is>
      </c>
      <c s="5" t="inlineStr" r="C7545">
        <is>
          <t xml:space="preserve">FOOT   </t>
        </is>
      </c>
      <c s="6" r="D7545">
        <v>158.000</v>
      </c>
      <c s="7" r="E7545">
        <v>1</v>
      </c>
      <c s="8" t="inlineStr" r="F7545">
        <is>
          <t xml:space="preserve">62B66</t>
        </is>
      </c>
      <c s="8" t="inlineStr" r="G7545">
        <is>
          <t xml:space="preserve">005</t>
        </is>
      </c>
      <c s="9" r="H7545">
        <v>140.0000</v>
      </c>
      <c s="8" t="inlineStr" r="I7545">
        <is>
          <t xml:space="preserve"/>
        </is>
      </c>
      <c s="8" t="inlineStr" r="J7545">
        <is>
          <t xml:space="preserve"> Lake</t>
        </is>
      </c>
    </row>
    <row r="7546" ht="20.25" customHeight="0">
      <c s="5" t="inlineStr" r="A7546">
        <is>
          <t xml:space="preserve">550A0050</t>
        </is>
      </c>
      <c s="5" t="inlineStr" r="B7546">
        <is>
          <t xml:space="preserve">STORM SEWERS, CLASS A, TYPE 1   12"</t>
        </is>
      </c>
      <c s="5" t="inlineStr" r="C7546">
        <is>
          <t xml:space="preserve">FOOT   </t>
        </is>
      </c>
      <c s="6" r="D7546">
        <v>158.000</v>
      </c>
      <c s="7" r="E7546">
        <v>1</v>
      </c>
      <c s="8" t="inlineStr" r="F7546">
        <is>
          <t xml:space="preserve">62B66</t>
        </is>
      </c>
      <c s="8" t="inlineStr" r="G7546">
        <is>
          <t xml:space="preserve">005</t>
        </is>
      </c>
      <c s="9" r="H7546">
        <v>140.0000</v>
      </c>
      <c s="8" t="inlineStr" r="I7546">
        <is>
          <t xml:space="preserve"/>
        </is>
      </c>
      <c s="8" t="inlineStr" r="J7546">
        <is>
          <t xml:space="preserve"> Lake</t>
        </is>
      </c>
    </row>
    <row r="7547" ht="20.25" customHeight="0">
      <c s="5" t="inlineStr" r="A7547">
        <is>
          <t xml:space="preserve">550A0050</t>
        </is>
      </c>
      <c s="5" t="inlineStr" r="B7547">
        <is>
          <t xml:space="preserve">STORM SEWERS, CLASS A, TYPE 1   12"</t>
        </is>
      </c>
      <c s="5" t="inlineStr" r="C7547">
        <is>
          <t xml:space="preserve">FOOT   </t>
        </is>
      </c>
      <c s="6" r="D7547">
        <v>402.000</v>
      </c>
      <c s="7" r="E7547">
        <v>2</v>
      </c>
      <c s="8" t="inlineStr" r="F7547">
        <is>
          <t xml:space="preserve">64P26</t>
        </is>
      </c>
      <c s="8" t="inlineStr" r="G7547">
        <is>
          <t xml:space="preserve">138</t>
        </is>
      </c>
      <c s="9" r="H7547">
        <v>56.0000</v>
      </c>
      <c s="8" t="inlineStr" r="I7547">
        <is>
          <t xml:space="preserve">Y</t>
        </is>
      </c>
      <c s="8" t="inlineStr" r="J7547">
        <is>
          <t xml:space="preserve"> Jo Daviess</t>
        </is>
      </c>
    </row>
    <row r="7548" ht="20.25" customHeight="0">
      <c s="5" t="inlineStr" r="A7548">
        <is>
          <t xml:space="preserve">550A0050</t>
        </is>
      </c>
      <c s="5" t="inlineStr" r="B7548">
        <is>
          <t xml:space="preserve">STORM SEWERS, CLASS A, TYPE 1   12"</t>
        </is>
      </c>
      <c s="5" t="inlineStr" r="C7548">
        <is>
          <t xml:space="preserve">FOOT   </t>
        </is>
      </c>
      <c s="6" r="D7548">
        <v>402.000</v>
      </c>
      <c s="7" r="E7548">
        <v>2</v>
      </c>
      <c s="8" t="inlineStr" r="F7548">
        <is>
          <t xml:space="preserve">64P26</t>
        </is>
      </c>
      <c s="8" t="inlineStr" r="G7548">
        <is>
          <t xml:space="preserve">138</t>
        </is>
      </c>
      <c s="9" r="H7548">
        <v>105.0000</v>
      </c>
      <c s="8" t="inlineStr" r="I7548">
        <is>
          <t xml:space="preserve"/>
        </is>
      </c>
      <c s="8" t="inlineStr" r="J7548">
        <is>
          <t xml:space="preserve"> Jo Daviess</t>
        </is>
      </c>
    </row>
    <row r="7549" ht="20.25" customHeight="0">
      <c s="5" t="inlineStr" r="A7549">
        <is>
          <t xml:space="preserve">550A0050</t>
        </is>
      </c>
      <c s="5" t="inlineStr" r="B7549">
        <is>
          <t xml:space="preserve">STORM SEWERS, CLASS A, TYPE 1   12"</t>
        </is>
      </c>
      <c s="5" t="inlineStr" r="C7549">
        <is>
          <t xml:space="preserve">FOOT   </t>
        </is>
      </c>
      <c s="6" r="D7549">
        <v>299.000</v>
      </c>
      <c s="7" r="E7549">
        <v>9</v>
      </c>
      <c s="8" t="inlineStr" r="F7549">
        <is>
          <t xml:space="preserve">78906</t>
        </is>
      </c>
      <c s="8" t="inlineStr" r="G7549">
        <is>
          <t xml:space="preserve">088</t>
        </is>
      </c>
      <c s="9" r="H7549">
        <v>60.0000</v>
      </c>
      <c s="8" t="inlineStr" r="I7549">
        <is>
          <t xml:space="preserve">Y</t>
        </is>
      </c>
      <c s="8" t="inlineStr" r="J7549">
        <is>
          <t xml:space="preserve"> Williamson</t>
        </is>
      </c>
    </row>
    <row r="7550" ht="20.25" customHeight="0">
      <c s="5" t="inlineStr" r="A7550">
        <is>
          <t xml:space="preserve">550A0050</t>
        </is>
      </c>
      <c s="5" t="inlineStr" r="B7550">
        <is>
          <t xml:space="preserve">STORM SEWERS, CLASS A, TYPE 1   12"</t>
        </is>
      </c>
      <c s="5" t="inlineStr" r="C7550">
        <is>
          <t xml:space="preserve">FOOT   </t>
        </is>
      </c>
      <c s="6" r="D7550">
        <v>299.000</v>
      </c>
      <c s="7" r="E7550">
        <v>9</v>
      </c>
      <c s="8" t="inlineStr" r="F7550">
        <is>
          <t xml:space="preserve">78906</t>
        </is>
      </c>
      <c s="8" t="inlineStr" r="G7550">
        <is>
          <t xml:space="preserve">088</t>
        </is>
      </c>
      <c s="9" r="H7550">
        <v>52.3300</v>
      </c>
      <c s="8" t="inlineStr" r="I7550">
        <is>
          <t xml:space="preserve"/>
        </is>
      </c>
      <c s="8" t="inlineStr" r="J7550">
        <is>
          <t xml:space="preserve"> Williamson</t>
        </is>
      </c>
    </row>
    <row r="7551" ht="20.25" customHeight="0">
      <c s="5" t="inlineStr" r="A7551">
        <is>
          <t xml:space="preserve">550A0050</t>
        </is>
      </c>
      <c s="5" t="inlineStr" r="B7551">
        <is>
          <t xml:space="preserve">STORM SEWERS, CLASS A, TYPE 1   12"</t>
        </is>
      </c>
      <c s="5" t="inlineStr" r="C7551">
        <is>
          <t xml:space="preserve">FOOT   </t>
        </is>
      </c>
      <c s="6" r="D7551">
        <v>938.000</v>
      </c>
      <c s="7" r="E7551">
        <v>2</v>
      </c>
      <c s="8" t="inlineStr" r="F7551">
        <is>
          <t xml:space="preserve">85743</t>
        </is>
      </c>
      <c s="8" t="inlineStr" r="G7551">
        <is>
          <t xml:space="preserve">123</t>
        </is>
      </c>
      <c s="9" r="H7551">
        <v>90.9700</v>
      </c>
      <c s="8" t="inlineStr" r="I7551">
        <is>
          <t xml:space="preserve">Y</t>
        </is>
      </c>
      <c s="8" t="inlineStr" r="J7551">
        <is>
          <t xml:space="preserve"> Whiteside</t>
        </is>
      </c>
    </row>
    <row r="7552" ht="20.25" customHeight="0">
      <c s="5" t="inlineStr" r="A7552">
        <is>
          <t xml:space="preserve">550A0050</t>
        </is>
      </c>
      <c s="5" t="inlineStr" r="B7552">
        <is>
          <t xml:space="preserve">STORM SEWERS, CLASS A, TYPE 1   12"</t>
        </is>
      </c>
      <c s="5" t="inlineStr" r="C7552">
        <is>
          <t xml:space="preserve">FOOT   </t>
        </is>
      </c>
      <c s="6" r="D7552">
        <v>938.000</v>
      </c>
      <c s="7" r="E7552">
        <v>2</v>
      </c>
      <c s="8" t="inlineStr" r="F7552">
        <is>
          <t xml:space="preserve">85743</t>
        </is>
      </c>
      <c s="8" t="inlineStr" r="G7552">
        <is>
          <t xml:space="preserve">123</t>
        </is>
      </c>
      <c s="9" r="H7552">
        <v>89.0000</v>
      </c>
      <c s="8" t="inlineStr" r="I7552">
        <is>
          <t xml:space="preserve"/>
        </is>
      </c>
      <c s="8" t="inlineStr" r="J7552">
        <is>
          <t xml:space="preserve"> Whiteside</t>
        </is>
      </c>
    </row>
    <row r="7553" ht="20.25" customHeight="0">
      <c s="5" t="inlineStr" r="A7553">
        <is>
          <t xml:space="preserve">550A0050</t>
        </is>
      </c>
      <c s="5" t="inlineStr" r="B7553">
        <is>
          <t xml:space="preserve">STORM SEWERS, CLASS A, TYPE 1   12"</t>
        </is>
      </c>
      <c s="5" t="inlineStr" r="C7553">
        <is>
          <t xml:space="preserve">FOOT   </t>
        </is>
      </c>
      <c s="6" r="D7553">
        <v>938.000</v>
      </c>
      <c s="7" r="E7553">
        <v>2</v>
      </c>
      <c s="8" t="inlineStr" r="F7553">
        <is>
          <t xml:space="preserve">85743</t>
        </is>
      </c>
      <c s="8" t="inlineStr" r="G7553">
        <is>
          <t xml:space="preserve">123</t>
        </is>
      </c>
      <c s="9" r="H7553">
        <v>93.0000</v>
      </c>
      <c s="8" t="inlineStr" r="I7553">
        <is>
          <t xml:space="preserve"/>
        </is>
      </c>
      <c s="8" t="inlineStr" r="J7553">
        <is>
          <t xml:space="preserve"> Whiteside</t>
        </is>
      </c>
    </row>
    <row r="7554" ht="20.25" customHeight="0">
      <c s="5" t="inlineStr" r="A7554">
        <is>
          <t xml:space="preserve">550A0050</t>
        </is>
      </c>
      <c s="5" t="inlineStr" r="B7554">
        <is>
          <t xml:space="preserve">STORM SEWERS, CLASS A, TYPE 1   12"</t>
        </is>
      </c>
      <c s="5" t="inlineStr" r="C7554">
        <is>
          <t xml:space="preserve">FOOT   </t>
        </is>
      </c>
      <c s="6" r="D7554">
        <v>938.000</v>
      </c>
      <c s="7" r="E7554">
        <v>2</v>
      </c>
      <c s="8" t="inlineStr" r="F7554">
        <is>
          <t xml:space="preserve">85743</t>
        </is>
      </c>
      <c s="8" t="inlineStr" r="G7554">
        <is>
          <t xml:space="preserve">123</t>
        </is>
      </c>
      <c s="9" r="H7554">
        <v>115.0000</v>
      </c>
      <c s="8" t="inlineStr" r="I7554">
        <is>
          <t xml:space="preserve"/>
        </is>
      </c>
      <c s="8" t="inlineStr" r="J7554">
        <is>
          <t xml:space="preserve"> Whiteside</t>
        </is>
      </c>
    </row>
    <row r="7555" ht="20.25" customHeight="0">
      <c s="5" t="inlineStr" r="A7555">
        <is>
          <t xml:space="preserve">550A0050</t>
        </is>
      </c>
      <c s="5" t="inlineStr" r="B7555">
        <is>
          <t xml:space="preserve">STORM SEWERS, CLASS A, TYPE 1   12"</t>
        </is>
      </c>
      <c s="5" t="inlineStr" r="C7555">
        <is>
          <t xml:space="preserve">FOOT   </t>
        </is>
      </c>
      <c s="6" r="D7555">
        <v>304.000</v>
      </c>
      <c s="7" r="E7555">
        <v>5</v>
      </c>
      <c s="8" t="inlineStr" r="F7555">
        <is>
          <t xml:space="preserve">91599</t>
        </is>
      </c>
      <c s="8" t="inlineStr" r="G7555">
        <is>
          <t xml:space="preserve">128</t>
        </is>
      </c>
      <c s="9" r="H7555">
        <v>100.0000</v>
      </c>
      <c s="8" t="inlineStr" r="I7555">
        <is>
          <t xml:space="preserve">Y</t>
        </is>
      </c>
      <c s="8" t="inlineStr" r="J7555">
        <is>
          <t xml:space="preserve"> McLean</t>
        </is>
      </c>
    </row>
    <row r="7556" ht="20.25" customHeight="0">
      <c s="5" t="inlineStr" r="A7556">
        <is>
          <t xml:space="preserve">550A0050</t>
        </is>
      </c>
      <c s="5" t="inlineStr" r="B7556">
        <is>
          <t xml:space="preserve">STORM SEWERS, CLASS A, TYPE 1   12"</t>
        </is>
      </c>
      <c s="5" t="inlineStr" r="C7556">
        <is>
          <t xml:space="preserve">FOOT   </t>
        </is>
      </c>
      <c s="6" r="D7556">
        <v>304.000</v>
      </c>
      <c s="7" r="E7556">
        <v>5</v>
      </c>
      <c s="8" t="inlineStr" r="F7556">
        <is>
          <t xml:space="preserve">91599</t>
        </is>
      </c>
      <c s="8" t="inlineStr" r="G7556">
        <is>
          <t xml:space="preserve">128</t>
        </is>
      </c>
      <c s="9" r="H7556">
        <v>110.0000</v>
      </c>
      <c s="8" t="inlineStr" r="I7556">
        <is>
          <t xml:space="preserve"/>
        </is>
      </c>
      <c s="8" t="inlineStr" r="J7556">
        <is>
          <t xml:space="preserve"> McLean</t>
        </is>
      </c>
    </row>
    <row r="7557" ht="20.25" customHeight="0">
      <c s="5" t="inlineStr" r="A7557">
        <is>
          <t xml:space="preserve">550A0050</t>
        </is>
      </c>
      <c s="5" t="inlineStr" r="B7557">
        <is>
          <t xml:space="preserve">STORM SEWERS, CLASS A, TYPE 1   12"</t>
        </is>
      </c>
      <c s="5" t="inlineStr" r="C7557">
        <is>
          <t xml:space="preserve">FOOT   </t>
        </is>
      </c>
      <c s="6" r="D7557">
        <v>8.000</v>
      </c>
      <c s="7" r="E7557">
        <v>5</v>
      </c>
      <c s="8" t="inlineStr" r="F7557">
        <is>
          <t xml:space="preserve">91630</t>
        </is>
      </c>
      <c s="8" t="inlineStr" r="G7557">
        <is>
          <t xml:space="preserve">129</t>
        </is>
      </c>
      <c s="9" r="H7557">
        <v>150.0000</v>
      </c>
      <c s="8" t="inlineStr" r="I7557">
        <is>
          <t xml:space="preserve">Y</t>
        </is>
      </c>
      <c s="8" t="inlineStr" r="J7557">
        <is>
          <t xml:space="preserve"> Edgar</t>
        </is>
      </c>
    </row>
    <row r="7558" ht="20.25" customHeight="0">
      <c s="5" t="inlineStr" r="A7558">
        <is>
          <t xml:space="preserve">550A0050</t>
        </is>
      </c>
      <c s="5" t="inlineStr" r="B7558">
        <is>
          <t xml:space="preserve">STORM SEWERS, CLASS A, TYPE 1   12"</t>
        </is>
      </c>
      <c s="5" t="inlineStr" r="C7558">
        <is>
          <t xml:space="preserve">FOOT   </t>
        </is>
      </c>
      <c s="6" r="D7558">
        <v>8.000</v>
      </c>
      <c s="7" r="E7558">
        <v>5</v>
      </c>
      <c s="8" t="inlineStr" r="F7558">
        <is>
          <t xml:space="preserve">91630</t>
        </is>
      </c>
      <c s="8" t="inlineStr" r="G7558">
        <is>
          <t xml:space="preserve">129</t>
        </is>
      </c>
      <c s="9" r="H7558">
        <v>141.0000</v>
      </c>
      <c s="8" t="inlineStr" r="I7558">
        <is>
          <t xml:space="preserve"/>
        </is>
      </c>
      <c s="8" t="inlineStr" r="J7558">
        <is>
          <t xml:space="preserve"> Edgar</t>
        </is>
      </c>
    </row>
    <row r="7559" ht="20.25" customHeight="0">
      <c s="5" t="inlineStr" r="A7559">
        <is>
          <t xml:space="preserve">550A0050</t>
        </is>
      </c>
      <c s="5" t="inlineStr" r="B7559">
        <is>
          <t xml:space="preserve">STORM SEWERS, CLASS A, TYPE 1   12"</t>
        </is>
      </c>
      <c s="5" t="inlineStr" r="C7559">
        <is>
          <t xml:space="preserve">FOOT   </t>
        </is>
      </c>
      <c s="6" r="D7559">
        <v>231.000</v>
      </c>
      <c s="7" r="E7559">
        <v>8</v>
      </c>
      <c s="8" t="inlineStr" r="F7559">
        <is>
          <t xml:space="preserve">97372</t>
        </is>
      </c>
      <c s="8" t="inlineStr" r="G7559">
        <is>
          <t xml:space="preserve">132</t>
        </is>
      </c>
      <c s="9" r="H7559">
        <v>57.1500</v>
      </c>
      <c s="8" t="inlineStr" r="I7559">
        <is>
          <t xml:space="preserve">Y</t>
        </is>
      </c>
      <c s="8" t="inlineStr" r="J7559">
        <is>
          <t xml:space="preserve"> St. Clair</t>
        </is>
      </c>
    </row>
    <row r="7560" ht="20.25" customHeight="0">
      <c s="5" t="inlineStr" r="A7560">
        <is>
          <t xml:space="preserve">550A0050</t>
        </is>
      </c>
      <c s="5" t="inlineStr" r="B7560">
        <is>
          <t xml:space="preserve">STORM SEWERS, CLASS A, TYPE 1   12"</t>
        </is>
      </c>
      <c s="5" t="inlineStr" r="C7560">
        <is>
          <t xml:space="preserve">FOOT   </t>
        </is>
      </c>
      <c s="6" r="D7560">
        <v>231.000</v>
      </c>
      <c s="7" r="E7560">
        <v>8</v>
      </c>
      <c s="8" t="inlineStr" r="F7560">
        <is>
          <t xml:space="preserve">97372</t>
        </is>
      </c>
      <c s="8" t="inlineStr" r="G7560">
        <is>
          <t xml:space="preserve">132</t>
        </is>
      </c>
      <c s="9" r="H7560">
        <v>53.9000</v>
      </c>
      <c s="8" t="inlineStr" r="I7560">
        <is>
          <t xml:space="preserve"/>
        </is>
      </c>
      <c s="8" t="inlineStr" r="J7560">
        <is>
          <t xml:space="preserve"> St. Clair</t>
        </is>
      </c>
    </row>
    <row r="7561" ht="20.25" customHeight="0">
      <c s="5" t="inlineStr" r="A7561">
        <is>
          <t xml:space="preserve">550A0050</t>
        </is>
      </c>
      <c s="5" t="inlineStr" r="B7561">
        <is>
          <t xml:space="preserve">STORM SEWERS, CLASS A, TYPE 1   12"</t>
        </is>
      </c>
      <c s="5" t="inlineStr" r="C7561">
        <is>
          <t xml:space="preserve">FOOT   </t>
        </is>
      </c>
      <c s="6" r="D7561">
        <v>231.000</v>
      </c>
      <c s="7" r="E7561">
        <v>8</v>
      </c>
      <c s="8" t="inlineStr" r="F7561">
        <is>
          <t xml:space="preserve">97372</t>
        </is>
      </c>
      <c s="8" t="inlineStr" r="G7561">
        <is>
          <t xml:space="preserve">132</t>
        </is>
      </c>
      <c s="9" r="H7561">
        <v>70.0000</v>
      </c>
      <c s="8" t="inlineStr" r="I7561">
        <is>
          <t xml:space="preserve"/>
        </is>
      </c>
      <c s="8" t="inlineStr" r="J7561">
        <is>
          <t xml:space="preserve"> St. Clair</t>
        </is>
      </c>
    </row>
    <row r="7562" ht="20.25" customHeight="0">
      <c s="5" t="inlineStr" r="A7562">
        <is>
          <t xml:space="preserve">550A0050</t>
        </is>
      </c>
      <c s="5" t="inlineStr" r="B7562">
        <is>
          <t xml:space="preserve">STORM SEWERS, CLASS A, TYPE 1   12"</t>
        </is>
      </c>
      <c s="5" t="inlineStr" r="C7562">
        <is>
          <t xml:space="preserve">FOOT   </t>
        </is>
      </c>
      <c s="6" r="D7562">
        <v>231.000</v>
      </c>
      <c s="7" r="E7562">
        <v>8</v>
      </c>
      <c s="8" t="inlineStr" r="F7562">
        <is>
          <t xml:space="preserve">97372</t>
        </is>
      </c>
      <c s="8" t="inlineStr" r="G7562">
        <is>
          <t xml:space="preserve">132</t>
        </is>
      </c>
      <c s="9" r="H7562">
        <v>79.0000</v>
      </c>
      <c s="8" t="inlineStr" r="I7562">
        <is>
          <t xml:space="preserve"/>
        </is>
      </c>
      <c s="8" t="inlineStr" r="J7562">
        <is>
          <t xml:space="preserve"> St. Clair</t>
        </is>
      </c>
    </row>
    <row r="7563" ht="20.25" customHeight="0">
      <c s="5" t="inlineStr" r="A7563">
        <is>
          <t xml:space="preserve">550A0070</t>
        </is>
      </c>
      <c s="5" t="inlineStr" r="B7563">
        <is>
          <t xml:space="preserve">STORM SEWERS, CLASS A, TYPE 1   15"</t>
        </is>
      </c>
      <c s="5" t="inlineStr" r="C7563">
        <is>
          <t xml:space="preserve">FOOT   </t>
        </is>
      </c>
      <c s="6" r="D7563">
        <v>417.000</v>
      </c>
      <c s="7" r="E7563">
        <v>2</v>
      </c>
      <c s="8" t="inlineStr" r="F7563">
        <is>
          <t xml:space="preserve">64P26</t>
        </is>
      </c>
      <c s="8" t="inlineStr" r="G7563">
        <is>
          <t xml:space="preserve">138</t>
        </is>
      </c>
      <c s="9" r="H7563">
        <v>61.0000</v>
      </c>
      <c s="8" t="inlineStr" r="I7563">
        <is>
          <t xml:space="preserve">Y</t>
        </is>
      </c>
      <c s="8" t="inlineStr" r="J7563">
        <is>
          <t xml:space="preserve"> Jo Daviess</t>
        </is>
      </c>
    </row>
    <row r="7564" ht="20.25" customHeight="0">
      <c s="5" t="inlineStr" r="A7564">
        <is>
          <t xml:space="preserve">550A0070</t>
        </is>
      </c>
      <c s="5" t="inlineStr" r="B7564">
        <is>
          <t xml:space="preserve">STORM SEWERS, CLASS A, TYPE 1   15"</t>
        </is>
      </c>
      <c s="5" t="inlineStr" r="C7564">
        <is>
          <t xml:space="preserve">FOOT   </t>
        </is>
      </c>
      <c s="6" r="D7564">
        <v>417.000</v>
      </c>
      <c s="7" r="E7564">
        <v>2</v>
      </c>
      <c s="8" t="inlineStr" r="F7564">
        <is>
          <t xml:space="preserve">64P26</t>
        </is>
      </c>
      <c s="8" t="inlineStr" r="G7564">
        <is>
          <t xml:space="preserve">138</t>
        </is>
      </c>
      <c s="9" r="H7564">
        <v>115.0000</v>
      </c>
      <c s="8" t="inlineStr" r="I7564">
        <is>
          <t xml:space="preserve"/>
        </is>
      </c>
      <c s="8" t="inlineStr" r="J7564">
        <is>
          <t xml:space="preserve"> Jo Daviess</t>
        </is>
      </c>
    </row>
    <row r="7565" ht="20.25" customHeight="0">
      <c s="5" t="inlineStr" r="A7565">
        <is>
          <t xml:space="preserve">550A0070</t>
        </is>
      </c>
      <c s="5" t="inlineStr" r="B7565">
        <is>
          <t xml:space="preserve">STORM SEWERS, CLASS A, TYPE 1   15"</t>
        </is>
      </c>
      <c s="5" t="inlineStr" r="C7565">
        <is>
          <t xml:space="preserve">FOOT   </t>
        </is>
      </c>
      <c s="6" r="D7565">
        <v>42.000</v>
      </c>
      <c s="7" r="E7565">
        <v>4</v>
      </c>
      <c s="8" t="inlineStr" r="F7565">
        <is>
          <t xml:space="preserve">68989</t>
        </is>
      </c>
      <c s="8" t="inlineStr" r="G7565">
        <is>
          <t xml:space="preserve">045</t>
        </is>
      </c>
      <c s="9" r="H7565">
        <v>135.0000</v>
      </c>
      <c s="8" t="inlineStr" r="I7565">
        <is>
          <t xml:space="preserve">Y</t>
        </is>
      </c>
      <c s="8" t="inlineStr" r="J7565">
        <is>
          <t xml:space="preserve"> Henderson</t>
        </is>
      </c>
    </row>
    <row r="7566" ht="20.25" customHeight="0">
      <c s="5" t="inlineStr" r="A7566">
        <is>
          <t xml:space="preserve">550A0070</t>
        </is>
      </c>
      <c s="5" t="inlineStr" r="B7566">
        <is>
          <t xml:space="preserve">STORM SEWERS, CLASS A, TYPE 1   15"</t>
        </is>
      </c>
      <c s="5" t="inlineStr" r="C7566">
        <is>
          <t xml:space="preserve">FOOT   </t>
        </is>
      </c>
      <c s="6" r="D7566">
        <v>42.000</v>
      </c>
      <c s="7" r="E7566">
        <v>4</v>
      </c>
      <c s="8" t="inlineStr" r="F7566">
        <is>
          <t xml:space="preserve">68989</t>
        </is>
      </c>
      <c s="8" t="inlineStr" r="G7566">
        <is>
          <t xml:space="preserve">045</t>
        </is>
      </c>
      <c s="9" r="H7566">
        <v>97.0000</v>
      </c>
      <c s="8" t="inlineStr" r="I7566">
        <is>
          <t xml:space="preserve"/>
        </is>
      </c>
      <c s="8" t="inlineStr" r="J7566">
        <is>
          <t xml:space="preserve"> Henderson</t>
        </is>
      </c>
    </row>
    <row r="7567" ht="20.25" customHeight="0">
      <c s="5" t="inlineStr" r="A7567">
        <is>
          <t xml:space="preserve">550A0070</t>
        </is>
      </c>
      <c s="5" t="inlineStr" r="B7567">
        <is>
          <t xml:space="preserve">STORM SEWERS, CLASS A, TYPE 1   15"</t>
        </is>
      </c>
      <c s="5" t="inlineStr" r="C7567">
        <is>
          <t xml:space="preserve">FOOT   </t>
        </is>
      </c>
      <c s="6" r="D7567">
        <v>42.000</v>
      </c>
      <c s="7" r="E7567">
        <v>4</v>
      </c>
      <c s="8" t="inlineStr" r="F7567">
        <is>
          <t xml:space="preserve">68989</t>
        </is>
      </c>
      <c s="8" t="inlineStr" r="G7567">
        <is>
          <t xml:space="preserve">045</t>
        </is>
      </c>
      <c s="9" r="H7567">
        <v>198.0000</v>
      </c>
      <c s="8" t="inlineStr" r="I7567">
        <is>
          <t xml:space="preserve"/>
        </is>
      </c>
      <c s="8" t="inlineStr" r="J7567">
        <is>
          <t xml:space="preserve"> Henderson</t>
        </is>
      </c>
    </row>
    <row r="7568" ht="20.25" customHeight="0">
      <c s="5" t="inlineStr" r="A7568">
        <is>
          <t xml:space="preserve">550A0070</t>
        </is>
      </c>
      <c s="5" t="inlineStr" r="B7568">
        <is>
          <t xml:space="preserve">STORM SEWERS, CLASS A, TYPE 1   15"</t>
        </is>
      </c>
      <c s="5" t="inlineStr" r="C7568">
        <is>
          <t xml:space="preserve">FOOT   </t>
        </is>
      </c>
      <c s="6" r="D7568">
        <v>367.000</v>
      </c>
      <c s="7" r="E7568">
        <v>9</v>
      </c>
      <c s="8" t="inlineStr" r="F7568">
        <is>
          <t xml:space="preserve">78906</t>
        </is>
      </c>
      <c s="8" t="inlineStr" r="G7568">
        <is>
          <t xml:space="preserve">088</t>
        </is>
      </c>
      <c s="9" r="H7568">
        <v>55.0000</v>
      </c>
      <c s="8" t="inlineStr" r="I7568">
        <is>
          <t xml:space="preserve">Y</t>
        </is>
      </c>
      <c s="8" t="inlineStr" r="J7568">
        <is>
          <t xml:space="preserve"> Williamson</t>
        </is>
      </c>
    </row>
    <row r="7569" ht="20.25" customHeight="0">
      <c s="5" t="inlineStr" r="A7569">
        <is>
          <t xml:space="preserve">550A0070</t>
        </is>
      </c>
      <c s="5" t="inlineStr" r="B7569">
        <is>
          <t xml:space="preserve">STORM SEWERS, CLASS A, TYPE 1   15"</t>
        </is>
      </c>
      <c s="5" t="inlineStr" r="C7569">
        <is>
          <t xml:space="preserve">FOOT   </t>
        </is>
      </c>
      <c s="6" r="D7569">
        <v>367.000</v>
      </c>
      <c s="7" r="E7569">
        <v>9</v>
      </c>
      <c s="8" t="inlineStr" r="F7569">
        <is>
          <t xml:space="preserve">78906</t>
        </is>
      </c>
      <c s="8" t="inlineStr" r="G7569">
        <is>
          <t xml:space="preserve">088</t>
        </is>
      </c>
      <c s="9" r="H7569">
        <v>68.7200</v>
      </c>
      <c s="8" t="inlineStr" r="I7569">
        <is>
          <t xml:space="preserve"/>
        </is>
      </c>
      <c s="8" t="inlineStr" r="J7569">
        <is>
          <t xml:space="preserve"> Williamson</t>
        </is>
      </c>
    </row>
    <row r="7570" ht="20.25" customHeight="0">
      <c s="5" t="inlineStr" r="A7570">
        <is>
          <t xml:space="preserve">550A0070</t>
        </is>
      </c>
      <c s="5" t="inlineStr" r="B7570">
        <is>
          <t xml:space="preserve">STORM SEWERS, CLASS A, TYPE 1   15"</t>
        </is>
      </c>
      <c s="5" t="inlineStr" r="C7570">
        <is>
          <t xml:space="preserve">FOOT   </t>
        </is>
      </c>
      <c s="6" r="D7570">
        <v>775.000</v>
      </c>
      <c s="7" r="E7570">
        <v>9</v>
      </c>
      <c s="8" t="inlineStr" r="F7570">
        <is>
          <t xml:space="preserve">78A16</t>
        </is>
      </c>
      <c s="8" t="inlineStr" r="G7570">
        <is>
          <t xml:space="preserve">090</t>
        </is>
      </c>
      <c s="9" r="H7570">
        <v>0.0100</v>
      </c>
      <c s="8" t="inlineStr" r="I7570">
        <is>
          <t xml:space="preserve">Y</t>
        </is>
      </c>
      <c s="8" t="inlineStr" r="J7570">
        <is>
          <t xml:space="preserve"> Jackson</t>
        </is>
      </c>
    </row>
    <row r="7571" ht="20.25" customHeight="0">
      <c s="5" t="inlineStr" r="A7571">
        <is>
          <t xml:space="preserve">550A0070</t>
        </is>
      </c>
      <c s="5" t="inlineStr" r="B7571">
        <is>
          <t xml:space="preserve">STORM SEWERS, CLASS A, TYPE 1   15"</t>
        </is>
      </c>
      <c s="5" t="inlineStr" r="C7571">
        <is>
          <t xml:space="preserve">FOOT   </t>
        </is>
      </c>
      <c s="6" r="D7571">
        <v>775.000</v>
      </c>
      <c s="7" r="E7571">
        <v>9</v>
      </c>
      <c s="8" t="inlineStr" r="F7571">
        <is>
          <t xml:space="preserve">78A16</t>
        </is>
      </c>
      <c s="8" t="inlineStr" r="G7571">
        <is>
          <t xml:space="preserve">090</t>
        </is>
      </c>
      <c s="9" r="H7571">
        <v>73.9700</v>
      </c>
      <c s="8" t="inlineStr" r="I7571">
        <is>
          <t xml:space="preserve"/>
        </is>
      </c>
      <c s="8" t="inlineStr" r="J7571">
        <is>
          <t xml:space="preserve"> Jackson</t>
        </is>
      </c>
    </row>
    <row r="7572" ht="20.25" customHeight="0">
      <c s="5" t="inlineStr" r="A7572">
        <is>
          <t xml:space="preserve">550A0070</t>
        </is>
      </c>
      <c s="5" t="inlineStr" r="B7572">
        <is>
          <t xml:space="preserve">STORM SEWERS, CLASS A, TYPE 1   15"</t>
        </is>
      </c>
      <c s="5" t="inlineStr" r="C7572">
        <is>
          <t xml:space="preserve">FOOT   </t>
        </is>
      </c>
      <c s="6" r="D7572">
        <v>89.000</v>
      </c>
      <c s="7" r="E7572">
        <v>2</v>
      </c>
      <c s="8" t="inlineStr" r="F7572">
        <is>
          <t xml:space="preserve">85743</t>
        </is>
      </c>
      <c s="8" t="inlineStr" r="G7572">
        <is>
          <t xml:space="preserve">123</t>
        </is>
      </c>
      <c s="9" r="H7572">
        <v>99.3600</v>
      </c>
      <c s="8" t="inlineStr" r="I7572">
        <is>
          <t xml:space="preserve">Y</t>
        </is>
      </c>
      <c s="8" t="inlineStr" r="J7572">
        <is>
          <t xml:space="preserve"> Whiteside</t>
        </is>
      </c>
    </row>
    <row r="7573" ht="20.25" customHeight="0">
      <c s="5" t="inlineStr" r="A7573">
        <is>
          <t xml:space="preserve">550A0070</t>
        </is>
      </c>
      <c s="5" t="inlineStr" r="B7573">
        <is>
          <t xml:space="preserve">STORM SEWERS, CLASS A, TYPE 1   15"</t>
        </is>
      </c>
      <c s="5" t="inlineStr" r="C7573">
        <is>
          <t xml:space="preserve">FOOT   </t>
        </is>
      </c>
      <c s="6" r="D7573">
        <v>89.000</v>
      </c>
      <c s="7" r="E7573">
        <v>2</v>
      </c>
      <c s="8" t="inlineStr" r="F7573">
        <is>
          <t xml:space="preserve">85743</t>
        </is>
      </c>
      <c s="8" t="inlineStr" r="G7573">
        <is>
          <t xml:space="preserve">123</t>
        </is>
      </c>
      <c s="9" r="H7573">
        <v>94.0000</v>
      </c>
      <c s="8" t="inlineStr" r="I7573">
        <is>
          <t xml:space="preserve"/>
        </is>
      </c>
      <c s="8" t="inlineStr" r="J7573">
        <is>
          <t xml:space="preserve"> Whiteside</t>
        </is>
      </c>
    </row>
    <row r="7574" ht="20.25" customHeight="0">
      <c s="5" t="inlineStr" r="A7574">
        <is>
          <t xml:space="preserve">550A0070</t>
        </is>
      </c>
      <c s="5" t="inlineStr" r="B7574">
        <is>
          <t xml:space="preserve">STORM SEWERS, CLASS A, TYPE 1   15"</t>
        </is>
      </c>
      <c s="5" t="inlineStr" r="C7574">
        <is>
          <t xml:space="preserve">FOOT   </t>
        </is>
      </c>
      <c s="6" r="D7574">
        <v>89.000</v>
      </c>
      <c s="7" r="E7574">
        <v>2</v>
      </c>
      <c s="8" t="inlineStr" r="F7574">
        <is>
          <t xml:space="preserve">85743</t>
        </is>
      </c>
      <c s="8" t="inlineStr" r="G7574">
        <is>
          <t xml:space="preserve">123</t>
        </is>
      </c>
      <c s="9" r="H7574">
        <v>100.0000</v>
      </c>
      <c s="8" t="inlineStr" r="I7574">
        <is>
          <t xml:space="preserve"/>
        </is>
      </c>
      <c s="8" t="inlineStr" r="J7574">
        <is>
          <t xml:space="preserve"> Whiteside</t>
        </is>
      </c>
    </row>
    <row r="7575" ht="20.25" customHeight="0">
      <c s="5" t="inlineStr" r="A7575">
        <is>
          <t xml:space="preserve">550A0070</t>
        </is>
      </c>
      <c s="5" t="inlineStr" r="B7575">
        <is>
          <t xml:space="preserve">STORM SEWERS, CLASS A, TYPE 1   15"</t>
        </is>
      </c>
      <c s="5" t="inlineStr" r="C7575">
        <is>
          <t xml:space="preserve">FOOT   </t>
        </is>
      </c>
      <c s="6" r="D7575">
        <v>89.000</v>
      </c>
      <c s="7" r="E7575">
        <v>2</v>
      </c>
      <c s="8" t="inlineStr" r="F7575">
        <is>
          <t xml:space="preserve">85743</t>
        </is>
      </c>
      <c s="8" t="inlineStr" r="G7575">
        <is>
          <t xml:space="preserve">123</t>
        </is>
      </c>
      <c s="9" r="H7575">
        <v>120.0000</v>
      </c>
      <c s="8" t="inlineStr" r="I7575">
        <is>
          <t xml:space="preserve"/>
        </is>
      </c>
      <c s="8" t="inlineStr" r="J7575">
        <is>
          <t xml:space="preserve"> Whiteside</t>
        </is>
      </c>
    </row>
    <row r="7576" ht="20.25" customHeight="0">
      <c s="5" t="inlineStr" r="A7576">
        <is>
          <t xml:space="preserve">550A0070</t>
        </is>
      </c>
      <c s="5" t="inlineStr" r="B7576">
        <is>
          <t xml:space="preserve">STORM SEWERS, CLASS A, TYPE 1   15"</t>
        </is>
      </c>
      <c s="5" t="inlineStr" r="C7576">
        <is>
          <t xml:space="preserve">FOOT   </t>
        </is>
      </c>
      <c s="6" r="D7576">
        <v>9.000</v>
      </c>
      <c s="7" r="E7576">
        <v>5</v>
      </c>
      <c s="8" t="inlineStr" r="F7576">
        <is>
          <t xml:space="preserve">91599</t>
        </is>
      </c>
      <c s="8" t="inlineStr" r="G7576">
        <is>
          <t xml:space="preserve">128</t>
        </is>
      </c>
      <c s="9" r="H7576">
        <v>135.0000</v>
      </c>
      <c s="8" t="inlineStr" r="I7576">
        <is>
          <t xml:space="preserve">Y</t>
        </is>
      </c>
      <c s="8" t="inlineStr" r="J7576">
        <is>
          <t xml:space="preserve"> McLean</t>
        </is>
      </c>
    </row>
    <row r="7577" ht="20.25" customHeight="0">
      <c s="5" t="inlineStr" r="A7577">
        <is>
          <t xml:space="preserve">550A0070</t>
        </is>
      </c>
      <c s="5" t="inlineStr" r="B7577">
        <is>
          <t xml:space="preserve">STORM SEWERS, CLASS A, TYPE 1   15"</t>
        </is>
      </c>
      <c s="5" t="inlineStr" r="C7577">
        <is>
          <t xml:space="preserve">FOOT   </t>
        </is>
      </c>
      <c s="6" r="D7577">
        <v>9.000</v>
      </c>
      <c s="7" r="E7577">
        <v>5</v>
      </c>
      <c s="8" t="inlineStr" r="F7577">
        <is>
          <t xml:space="preserve">91599</t>
        </is>
      </c>
      <c s="8" t="inlineStr" r="G7577">
        <is>
          <t xml:space="preserve">128</t>
        </is>
      </c>
      <c s="9" r="H7577">
        <v>148.5000</v>
      </c>
      <c s="8" t="inlineStr" r="I7577">
        <is>
          <t xml:space="preserve"/>
        </is>
      </c>
      <c s="8" t="inlineStr" r="J7577">
        <is>
          <t xml:space="preserve"> McLean</t>
        </is>
      </c>
    </row>
    <row r="7578" ht="20.25" customHeight="0">
      <c s="5" t="inlineStr" r="A7578">
        <is>
          <t xml:space="preserve">550A0090</t>
        </is>
      </c>
      <c s="5" t="inlineStr" r="B7578">
        <is>
          <t xml:space="preserve">STORM SEWERS, CLASS A, TYPE 1   18"</t>
        </is>
      </c>
      <c s="5" t="inlineStr" r="C7578">
        <is>
          <t xml:space="preserve">FOOT   </t>
        </is>
      </c>
      <c s="6" r="D7578">
        <v>98.000</v>
      </c>
      <c s="7" r="E7578">
        <v>1</v>
      </c>
      <c s="8" t="inlineStr" r="F7578">
        <is>
          <t xml:space="preserve">61K48</t>
        </is>
      </c>
      <c s="8" t="inlineStr" r="G7578">
        <is>
          <t xml:space="preserve">105</t>
        </is>
      </c>
      <c s="9" r="H7578">
        <v>84.0000</v>
      </c>
      <c s="8" t="inlineStr" r="I7578">
        <is>
          <t xml:space="preserve">Y</t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550A0090</t>
        </is>
      </c>
      <c s="5" t="inlineStr" r="B7579">
        <is>
          <t xml:space="preserve">STORM SEWERS, CLASS A, TYPE 1   18"</t>
        </is>
      </c>
      <c s="5" t="inlineStr" r="C7579">
        <is>
          <t xml:space="preserve">FOOT   </t>
        </is>
      </c>
      <c s="6" r="D7579">
        <v>98.000</v>
      </c>
      <c s="7" r="E7579">
        <v>1</v>
      </c>
      <c s="8" t="inlineStr" r="F7579">
        <is>
          <t xml:space="preserve">61K48</t>
        </is>
      </c>
      <c s="8" t="inlineStr" r="G7579">
        <is>
          <t xml:space="preserve">105</t>
        </is>
      </c>
      <c s="9" r="H7579">
        <v>80.0000</v>
      </c>
      <c s="8" t="inlineStr" r="I7579">
        <is>
          <t xml:space="preserve"/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550A0090</t>
        </is>
      </c>
      <c s="5" t="inlineStr" r="B7580">
        <is>
          <t xml:space="preserve">STORM SEWERS, CLASS A, TYPE 1   18"</t>
        </is>
      </c>
      <c s="5" t="inlineStr" r="C7580">
        <is>
          <t xml:space="preserve">FOOT   </t>
        </is>
      </c>
      <c s="6" r="D7580">
        <v>98.000</v>
      </c>
      <c s="7" r="E7580">
        <v>1</v>
      </c>
      <c s="8" t="inlineStr" r="F7580">
        <is>
          <t xml:space="preserve">61K48</t>
        </is>
      </c>
      <c s="8" t="inlineStr" r="G7580">
        <is>
          <t xml:space="preserve">105</t>
        </is>
      </c>
      <c s="9" r="H7580">
        <v>84.1500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550A0090</t>
        </is>
      </c>
      <c s="5" t="inlineStr" r="B7581">
        <is>
          <t xml:space="preserve">STORM SEWERS, CLASS A, TYPE 1   18"</t>
        </is>
      </c>
      <c s="5" t="inlineStr" r="C7581">
        <is>
          <t xml:space="preserve">FOOT   </t>
        </is>
      </c>
      <c s="6" r="D7581">
        <v>98.000</v>
      </c>
      <c s="7" r="E7581">
        <v>1</v>
      </c>
      <c s="8" t="inlineStr" r="F7581">
        <is>
          <t xml:space="preserve">61K48</t>
        </is>
      </c>
      <c s="8" t="inlineStr" r="G7581">
        <is>
          <t xml:space="preserve">105</t>
        </is>
      </c>
      <c s="9" r="H7581">
        <v>87.0000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550A0090</t>
        </is>
      </c>
      <c s="5" t="inlineStr" r="B7582">
        <is>
          <t xml:space="preserve">STORM SEWERS, CLASS A, TYPE 1   18"</t>
        </is>
      </c>
      <c s="5" t="inlineStr" r="C7582">
        <is>
          <t xml:space="preserve">FOOT   </t>
        </is>
      </c>
      <c s="6" r="D7582">
        <v>211.000</v>
      </c>
      <c s="7" r="E7582">
        <v>2</v>
      </c>
      <c s="8" t="inlineStr" r="F7582">
        <is>
          <t xml:space="preserve">64P26</t>
        </is>
      </c>
      <c s="8" t="inlineStr" r="G7582">
        <is>
          <t xml:space="preserve">138</t>
        </is>
      </c>
      <c s="9" r="H7582">
        <v>64.0000</v>
      </c>
      <c s="8" t="inlineStr" r="I7582">
        <is>
          <t xml:space="preserve">Y</t>
        </is>
      </c>
      <c s="8" t="inlineStr" r="J7582">
        <is>
          <t xml:space="preserve"> Jo Daviess</t>
        </is>
      </c>
    </row>
    <row r="7583" ht="20.25" customHeight="0">
      <c s="5" t="inlineStr" r="A7583">
        <is>
          <t xml:space="preserve">550A0090</t>
        </is>
      </c>
      <c s="5" t="inlineStr" r="B7583">
        <is>
          <t xml:space="preserve">STORM SEWERS, CLASS A, TYPE 1   18"</t>
        </is>
      </c>
      <c s="5" t="inlineStr" r="C7583">
        <is>
          <t xml:space="preserve">FOOT   </t>
        </is>
      </c>
      <c s="6" r="D7583">
        <v>211.000</v>
      </c>
      <c s="7" r="E7583">
        <v>2</v>
      </c>
      <c s="8" t="inlineStr" r="F7583">
        <is>
          <t xml:space="preserve">64P26</t>
        </is>
      </c>
      <c s="8" t="inlineStr" r="G7583">
        <is>
          <t xml:space="preserve">138</t>
        </is>
      </c>
      <c s="9" r="H7583">
        <v>120.0000</v>
      </c>
      <c s="8" t="inlineStr" r="I7583">
        <is>
          <t xml:space="preserve"/>
        </is>
      </c>
      <c s="8" t="inlineStr" r="J7583">
        <is>
          <t xml:space="preserve"> Jo Daviess</t>
        </is>
      </c>
    </row>
    <row r="7584" ht="20.25" customHeight="0">
      <c s="5" t="inlineStr" r="A7584">
        <is>
          <t xml:space="preserve">550A0090</t>
        </is>
      </c>
      <c s="5" t="inlineStr" r="B7584">
        <is>
          <t xml:space="preserve">STORM SEWERS, CLASS A, TYPE 1   18"</t>
        </is>
      </c>
      <c s="5" t="inlineStr" r="C7584">
        <is>
          <t xml:space="preserve">FOOT   </t>
        </is>
      </c>
      <c s="6" r="D7584">
        <v>196.000</v>
      </c>
      <c s="7" r="E7584">
        <v>2</v>
      </c>
      <c s="8" t="inlineStr" r="F7584">
        <is>
          <t xml:space="preserve">85743</t>
        </is>
      </c>
      <c s="8" t="inlineStr" r="G7584">
        <is>
          <t xml:space="preserve">123</t>
        </is>
      </c>
      <c s="9" r="H7584">
        <v>101.7400</v>
      </c>
      <c s="8" t="inlineStr" r="I7584">
        <is>
          <t xml:space="preserve">Y</t>
        </is>
      </c>
      <c s="8" t="inlineStr" r="J7584">
        <is>
          <t xml:space="preserve"> Whiteside</t>
        </is>
      </c>
    </row>
    <row r="7585" ht="20.25" customHeight="0">
      <c s="5" t="inlineStr" r="A7585">
        <is>
          <t xml:space="preserve">550A0090</t>
        </is>
      </c>
      <c s="5" t="inlineStr" r="B7585">
        <is>
          <t xml:space="preserve">STORM SEWERS, CLASS A, TYPE 1   18"</t>
        </is>
      </c>
      <c s="5" t="inlineStr" r="C7585">
        <is>
          <t xml:space="preserve">FOOT   </t>
        </is>
      </c>
      <c s="6" r="D7585">
        <v>196.000</v>
      </c>
      <c s="7" r="E7585">
        <v>2</v>
      </c>
      <c s="8" t="inlineStr" r="F7585">
        <is>
          <t xml:space="preserve">85743</t>
        </is>
      </c>
      <c s="8" t="inlineStr" r="G7585">
        <is>
          <t xml:space="preserve">123</t>
        </is>
      </c>
      <c s="9" r="H7585">
        <v>100.0000</v>
      </c>
      <c s="8" t="inlineStr" r="I7585">
        <is>
          <t xml:space="preserve"/>
        </is>
      </c>
      <c s="8" t="inlineStr" r="J7585">
        <is>
          <t xml:space="preserve"> Whiteside</t>
        </is>
      </c>
    </row>
    <row r="7586" ht="20.25" customHeight="0">
      <c s="5" t="inlineStr" r="A7586">
        <is>
          <t xml:space="preserve">550A0090</t>
        </is>
      </c>
      <c s="5" t="inlineStr" r="B7586">
        <is>
          <t xml:space="preserve">STORM SEWERS, CLASS A, TYPE 1   18"</t>
        </is>
      </c>
      <c s="5" t="inlineStr" r="C7586">
        <is>
          <t xml:space="preserve">FOOT   </t>
        </is>
      </c>
      <c s="6" r="D7586">
        <v>196.000</v>
      </c>
      <c s="7" r="E7586">
        <v>2</v>
      </c>
      <c s="8" t="inlineStr" r="F7586">
        <is>
          <t xml:space="preserve">85743</t>
        </is>
      </c>
      <c s="8" t="inlineStr" r="G7586">
        <is>
          <t xml:space="preserve">123</t>
        </is>
      </c>
      <c s="9" r="H7586">
        <v>107.0000</v>
      </c>
      <c s="8" t="inlineStr" r="I7586">
        <is>
          <t xml:space="preserve"/>
        </is>
      </c>
      <c s="8" t="inlineStr" r="J7586">
        <is>
          <t xml:space="preserve"> Whiteside</t>
        </is>
      </c>
    </row>
    <row r="7587" ht="20.25" customHeight="0">
      <c s="5" t="inlineStr" r="A7587">
        <is>
          <t xml:space="preserve">550A0090</t>
        </is>
      </c>
      <c s="5" t="inlineStr" r="B7587">
        <is>
          <t xml:space="preserve">STORM SEWERS, CLASS A, TYPE 1   18"</t>
        </is>
      </c>
      <c s="5" t="inlineStr" r="C7587">
        <is>
          <t xml:space="preserve">FOOT   </t>
        </is>
      </c>
      <c s="6" r="D7587">
        <v>196.000</v>
      </c>
      <c s="7" r="E7587">
        <v>2</v>
      </c>
      <c s="8" t="inlineStr" r="F7587">
        <is>
          <t xml:space="preserve">85743</t>
        </is>
      </c>
      <c s="8" t="inlineStr" r="G7587">
        <is>
          <t xml:space="preserve">123</t>
        </is>
      </c>
      <c s="9" r="H7587">
        <v>125.0000</v>
      </c>
      <c s="8" t="inlineStr" r="I7587">
        <is>
          <t xml:space="preserve"/>
        </is>
      </c>
      <c s="8" t="inlineStr" r="J7587">
        <is>
          <t xml:space="preserve"> Whiteside</t>
        </is>
      </c>
    </row>
    <row r="7588" ht="20.25" customHeight="0">
      <c s="5" t="inlineStr" r="A7588">
        <is>
          <t xml:space="preserve">550A0110</t>
        </is>
      </c>
      <c s="5" t="inlineStr" r="B7588">
        <is>
          <t xml:space="preserve">STORM SEWERS, CLASS A, TYPE 1   21"</t>
        </is>
      </c>
      <c s="5" t="inlineStr" r="C7588">
        <is>
          <t xml:space="preserve">FOOT   </t>
        </is>
      </c>
      <c s="6" r="D7588">
        <v>103.000</v>
      </c>
      <c s="7" r="E7588">
        <v>1</v>
      </c>
      <c s="8" t="inlineStr" r="F7588">
        <is>
          <t xml:space="preserve">61K48</t>
        </is>
      </c>
      <c s="8" t="inlineStr" r="G7588">
        <is>
          <t xml:space="preserve">105</t>
        </is>
      </c>
      <c s="9" r="H7588">
        <v>99.0000</v>
      </c>
      <c s="8" t="inlineStr" r="I7588">
        <is>
          <t xml:space="preserve">Y</t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550A0110</t>
        </is>
      </c>
      <c s="5" t="inlineStr" r="B7589">
        <is>
          <t xml:space="preserve">STORM SEWERS, CLASS A, TYPE 1   21"</t>
        </is>
      </c>
      <c s="5" t="inlineStr" r="C7589">
        <is>
          <t xml:space="preserve">FOOT   </t>
        </is>
      </c>
      <c s="6" r="D7589">
        <v>103.000</v>
      </c>
      <c s="7" r="E7589">
        <v>1</v>
      </c>
      <c s="8" t="inlineStr" r="F7589">
        <is>
          <t xml:space="preserve">61K48</t>
        </is>
      </c>
      <c s="8" t="inlineStr" r="G7589">
        <is>
          <t xml:space="preserve">105</t>
        </is>
      </c>
      <c s="9" r="H7589">
        <v>94.7000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550A0110</t>
        </is>
      </c>
      <c s="5" t="inlineStr" r="B7590">
        <is>
          <t xml:space="preserve">STORM SEWERS, CLASS A, TYPE 1   21"</t>
        </is>
      </c>
      <c s="5" t="inlineStr" r="C7590">
        <is>
          <t xml:space="preserve">FOOT   </t>
        </is>
      </c>
      <c s="6" r="D7590">
        <v>103.000</v>
      </c>
      <c s="7" r="E7590">
        <v>1</v>
      </c>
      <c s="8" t="inlineStr" r="F7590">
        <is>
          <t xml:space="preserve">61K48</t>
        </is>
      </c>
      <c s="8" t="inlineStr" r="G7590">
        <is>
          <t xml:space="preserve">105</t>
        </is>
      </c>
      <c s="9" r="H7590">
        <v>98.0000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550A0110</t>
        </is>
      </c>
      <c s="5" t="inlineStr" r="B7591">
        <is>
          <t xml:space="preserve">STORM SEWERS, CLASS A, TYPE 1   21"</t>
        </is>
      </c>
      <c s="5" t="inlineStr" r="C7591">
        <is>
          <t xml:space="preserve">FOOT   </t>
        </is>
      </c>
      <c s="6" r="D7591">
        <v>103.000</v>
      </c>
      <c s="7" r="E7591">
        <v>1</v>
      </c>
      <c s="8" t="inlineStr" r="F7591">
        <is>
          <t xml:space="preserve">61K48</t>
        </is>
      </c>
      <c s="8" t="inlineStr" r="G7591">
        <is>
          <t xml:space="preserve">105</t>
        </is>
      </c>
      <c s="9" r="H7591">
        <v>100.0000</v>
      </c>
      <c s="8" t="inlineStr" r="I7591">
        <is>
          <t xml:space="preserve"/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550A0120</t>
        </is>
      </c>
      <c s="5" t="inlineStr" r="B7592">
        <is>
          <t xml:space="preserve">STORM SEWERS, CLASS A, TYPE 1   24"</t>
        </is>
      </c>
      <c s="5" t="inlineStr" r="C7592">
        <is>
          <t xml:space="preserve">FOOT   </t>
        </is>
      </c>
      <c s="6" r="D7592">
        <v>200.000</v>
      </c>
      <c s="7" r="E7592">
        <v>1</v>
      </c>
      <c s="8" t="inlineStr" r="F7592">
        <is>
          <t xml:space="preserve">61J87</t>
        </is>
      </c>
      <c s="8" t="inlineStr" r="G7592">
        <is>
          <t xml:space="preserve">102</t>
        </is>
      </c>
      <c s="9" r="H7592">
        <v>180.0000</v>
      </c>
      <c s="8" t="inlineStr" r="I7592">
        <is>
          <t xml:space="preserve">Y</t>
        </is>
      </c>
      <c s="8" t="inlineStr" r="J7592">
        <is>
          <t xml:space="preserve"> Lake</t>
        </is>
      </c>
    </row>
    <row r="7593" ht="20.25" customHeight="0">
      <c s="5" t="inlineStr" r="A7593">
        <is>
          <t xml:space="preserve">550A0120</t>
        </is>
      </c>
      <c s="5" t="inlineStr" r="B7593">
        <is>
          <t xml:space="preserve">STORM SEWERS, CLASS A, TYPE 1   24"</t>
        </is>
      </c>
      <c s="5" t="inlineStr" r="C7593">
        <is>
          <t xml:space="preserve">FOOT   </t>
        </is>
      </c>
      <c s="6" r="D7593">
        <v>200.000</v>
      </c>
      <c s="7" r="E7593">
        <v>1</v>
      </c>
      <c s="8" t="inlineStr" r="F7593">
        <is>
          <t xml:space="preserve">61J87</t>
        </is>
      </c>
      <c s="8" t="inlineStr" r="G7593">
        <is>
          <t xml:space="preserve">102</t>
        </is>
      </c>
      <c s="9" r="H7593">
        <v>154.0000</v>
      </c>
      <c s="8" t="inlineStr" r="I7593">
        <is>
          <t xml:space="preserve"/>
        </is>
      </c>
      <c s="8" t="inlineStr" r="J7593">
        <is>
          <t xml:space="preserve"> Lake</t>
        </is>
      </c>
    </row>
    <row r="7594" ht="20.25" customHeight="0">
      <c s="5" t="inlineStr" r="A7594">
        <is>
          <t xml:space="preserve">550A0120</t>
        </is>
      </c>
      <c s="5" t="inlineStr" r="B7594">
        <is>
          <t xml:space="preserve">STORM SEWERS, CLASS A, TYPE 1   24"</t>
        </is>
      </c>
      <c s="5" t="inlineStr" r="C7594">
        <is>
          <t xml:space="preserve">FOOT   </t>
        </is>
      </c>
      <c s="6" r="D7594">
        <v>200.000</v>
      </c>
      <c s="7" r="E7594">
        <v>1</v>
      </c>
      <c s="8" t="inlineStr" r="F7594">
        <is>
          <t xml:space="preserve">61J87</t>
        </is>
      </c>
      <c s="8" t="inlineStr" r="G7594">
        <is>
          <t xml:space="preserve">102</t>
        </is>
      </c>
      <c s="9" r="H7594">
        <v>154.0000</v>
      </c>
      <c s="8" t="inlineStr" r="I7594">
        <is>
          <t xml:space="preserve"/>
        </is>
      </c>
      <c s="8" t="inlineStr" r="J7594">
        <is>
          <t xml:space="preserve"> Lake</t>
        </is>
      </c>
    </row>
    <row r="7595" ht="20.25" customHeight="0">
      <c s="5" t="inlineStr" r="A7595">
        <is>
          <t xml:space="preserve">550A0120</t>
        </is>
      </c>
      <c s="5" t="inlineStr" r="B7595">
        <is>
          <t xml:space="preserve">STORM SEWERS, CLASS A, TYPE 1   24"</t>
        </is>
      </c>
      <c s="5" t="inlineStr" r="C7595">
        <is>
          <t xml:space="preserve">FOOT   </t>
        </is>
      </c>
      <c s="6" r="D7595">
        <v>200.000</v>
      </c>
      <c s="7" r="E7595">
        <v>1</v>
      </c>
      <c s="8" t="inlineStr" r="F7595">
        <is>
          <t xml:space="preserve">61J87</t>
        </is>
      </c>
      <c s="8" t="inlineStr" r="G7595">
        <is>
          <t xml:space="preserve">102</t>
        </is>
      </c>
      <c s="9" r="H7595">
        <v>180.0000</v>
      </c>
      <c s="8" t="inlineStr" r="I7595">
        <is>
          <t xml:space="preserve"/>
        </is>
      </c>
      <c s="8" t="inlineStr" r="J7595">
        <is>
          <t xml:space="preserve"> Lake</t>
        </is>
      </c>
    </row>
    <row r="7596" ht="20.25" customHeight="0">
      <c s="5" t="inlineStr" r="A7596">
        <is>
          <t xml:space="preserve">550A0120</t>
        </is>
      </c>
      <c s="5" t="inlineStr" r="B7596">
        <is>
          <t xml:space="preserve">STORM SEWERS, CLASS A, TYPE 1   24"</t>
        </is>
      </c>
      <c s="5" t="inlineStr" r="C7596">
        <is>
          <t xml:space="preserve">FOOT   </t>
        </is>
      </c>
      <c s="6" r="D7596">
        <v>200.000</v>
      </c>
      <c s="7" r="E7596">
        <v>1</v>
      </c>
      <c s="8" t="inlineStr" r="F7596">
        <is>
          <t xml:space="preserve">61J87</t>
        </is>
      </c>
      <c s="8" t="inlineStr" r="G7596">
        <is>
          <t xml:space="preserve">102</t>
        </is>
      </c>
      <c s="9" r="H7596">
        <v>180.0000</v>
      </c>
      <c s="8" t="inlineStr" r="I7596">
        <is>
          <t xml:space="preserve"/>
        </is>
      </c>
      <c s="8" t="inlineStr" r="J7596">
        <is>
          <t xml:space="preserve"> Lake</t>
        </is>
      </c>
    </row>
    <row r="7597" ht="20.25" customHeight="0">
      <c s="5" t="inlineStr" r="A7597">
        <is>
          <t xml:space="preserve">550A0120</t>
        </is>
      </c>
      <c s="5" t="inlineStr" r="B7597">
        <is>
          <t xml:space="preserve">STORM SEWERS, CLASS A, TYPE 1   24"</t>
        </is>
      </c>
      <c s="5" t="inlineStr" r="C7597">
        <is>
          <t xml:space="preserve">FOOT   </t>
        </is>
      </c>
      <c s="6" r="D7597">
        <v>200.000</v>
      </c>
      <c s="7" r="E7597">
        <v>1</v>
      </c>
      <c s="8" t="inlineStr" r="F7597">
        <is>
          <t xml:space="preserve">61J87</t>
        </is>
      </c>
      <c s="8" t="inlineStr" r="G7597">
        <is>
          <t xml:space="preserve">102</t>
        </is>
      </c>
      <c s="9" r="H7597">
        <v>180.0000</v>
      </c>
      <c s="8" t="inlineStr" r="I7597">
        <is>
          <t xml:space="preserve"/>
        </is>
      </c>
      <c s="8" t="inlineStr" r="J7597">
        <is>
          <t xml:space="preserve"> Lake</t>
        </is>
      </c>
    </row>
    <row r="7598" ht="20.25" customHeight="0">
      <c s="5" t="inlineStr" r="A7598">
        <is>
          <t xml:space="preserve">550A0120</t>
        </is>
      </c>
      <c s="5" t="inlineStr" r="B7598">
        <is>
          <t xml:space="preserve">STORM SEWERS, CLASS A, TYPE 1   24"</t>
        </is>
      </c>
      <c s="5" t="inlineStr" r="C7598">
        <is>
          <t xml:space="preserve">FOOT   </t>
        </is>
      </c>
      <c s="6" r="D7598">
        <v>200.000</v>
      </c>
      <c s="7" r="E7598">
        <v>1</v>
      </c>
      <c s="8" t="inlineStr" r="F7598">
        <is>
          <t xml:space="preserve">61J87</t>
        </is>
      </c>
      <c s="8" t="inlineStr" r="G7598">
        <is>
          <t xml:space="preserve">102</t>
        </is>
      </c>
      <c s="9" r="H7598">
        <v>199.0400</v>
      </c>
      <c s="8" t="inlineStr" r="I7598">
        <is>
          <t xml:space="preserve"/>
        </is>
      </c>
      <c s="8" t="inlineStr" r="J7598">
        <is>
          <t xml:space="preserve"> Lake</t>
        </is>
      </c>
    </row>
    <row r="7599" ht="20.25" customHeight="0">
      <c s="5" t="inlineStr" r="A7599">
        <is>
          <t xml:space="preserve">550A0120</t>
        </is>
      </c>
      <c s="5" t="inlineStr" r="B7599">
        <is>
          <t xml:space="preserve">STORM SEWERS, CLASS A, TYPE 1   24"</t>
        </is>
      </c>
      <c s="5" t="inlineStr" r="C7599">
        <is>
          <t xml:space="preserve">FOOT   </t>
        </is>
      </c>
      <c s="6" r="D7599">
        <v>91.000</v>
      </c>
      <c s="7" r="E7599">
        <v>2</v>
      </c>
      <c s="8" t="inlineStr" r="F7599">
        <is>
          <t xml:space="preserve">85743</t>
        </is>
      </c>
      <c s="8" t="inlineStr" r="G7599">
        <is>
          <t xml:space="preserve">123</t>
        </is>
      </c>
      <c s="9" r="H7599">
        <v>112.2000</v>
      </c>
      <c s="8" t="inlineStr" r="I7599">
        <is>
          <t xml:space="preserve">Y</t>
        </is>
      </c>
      <c s="8" t="inlineStr" r="J7599">
        <is>
          <t xml:space="preserve"> Whiteside</t>
        </is>
      </c>
    </row>
    <row r="7600" ht="20.25" customHeight="0">
      <c s="5" t="inlineStr" r="A7600">
        <is>
          <t xml:space="preserve">550A0120</t>
        </is>
      </c>
      <c s="5" t="inlineStr" r="B7600">
        <is>
          <t xml:space="preserve">STORM SEWERS, CLASS A, TYPE 1   24"</t>
        </is>
      </c>
      <c s="5" t="inlineStr" r="C7600">
        <is>
          <t xml:space="preserve">FOOT   </t>
        </is>
      </c>
      <c s="6" r="D7600">
        <v>91.000</v>
      </c>
      <c s="7" r="E7600">
        <v>2</v>
      </c>
      <c s="8" t="inlineStr" r="F7600">
        <is>
          <t xml:space="preserve">85743</t>
        </is>
      </c>
      <c s="8" t="inlineStr" r="G7600">
        <is>
          <t xml:space="preserve">123</t>
        </is>
      </c>
      <c s="9" r="H7600">
        <v>129.0000</v>
      </c>
      <c s="8" t="inlineStr" r="I7600">
        <is>
          <t xml:space="preserve"/>
        </is>
      </c>
      <c s="8" t="inlineStr" r="J7600">
        <is>
          <t xml:space="preserve"> Whiteside</t>
        </is>
      </c>
    </row>
    <row r="7601" ht="20.25" customHeight="0">
      <c s="5" t="inlineStr" r="A7601">
        <is>
          <t xml:space="preserve">550A0120</t>
        </is>
      </c>
      <c s="5" t="inlineStr" r="B7601">
        <is>
          <t xml:space="preserve">STORM SEWERS, CLASS A, TYPE 1   24"</t>
        </is>
      </c>
      <c s="5" t="inlineStr" r="C7601">
        <is>
          <t xml:space="preserve">FOOT   </t>
        </is>
      </c>
      <c s="6" r="D7601">
        <v>91.000</v>
      </c>
      <c s="7" r="E7601">
        <v>2</v>
      </c>
      <c s="8" t="inlineStr" r="F7601">
        <is>
          <t xml:space="preserve">85743</t>
        </is>
      </c>
      <c s="8" t="inlineStr" r="G7601">
        <is>
          <t xml:space="preserve">123</t>
        </is>
      </c>
      <c s="9" r="H7601">
        <v>130.0000</v>
      </c>
      <c s="8" t="inlineStr" r="I7601">
        <is>
          <t xml:space="preserve"/>
        </is>
      </c>
      <c s="8" t="inlineStr" r="J7601">
        <is>
          <t xml:space="preserve"> Whiteside</t>
        </is>
      </c>
    </row>
    <row r="7602" ht="20.25" customHeight="0">
      <c s="5" t="inlineStr" r="A7602">
        <is>
          <t xml:space="preserve">550A0120</t>
        </is>
      </c>
      <c s="5" t="inlineStr" r="B7602">
        <is>
          <t xml:space="preserve">STORM SEWERS, CLASS A, TYPE 1   24"</t>
        </is>
      </c>
      <c s="5" t="inlineStr" r="C7602">
        <is>
          <t xml:space="preserve">FOOT   </t>
        </is>
      </c>
      <c s="6" r="D7602">
        <v>91.000</v>
      </c>
      <c s="7" r="E7602">
        <v>2</v>
      </c>
      <c s="8" t="inlineStr" r="F7602">
        <is>
          <t xml:space="preserve">85743</t>
        </is>
      </c>
      <c s="8" t="inlineStr" r="G7602">
        <is>
          <t xml:space="preserve">123</t>
        </is>
      </c>
      <c s="9" r="H7602">
        <v>145.0000</v>
      </c>
      <c s="8" t="inlineStr" r="I7602">
        <is>
          <t xml:space="preserve"/>
        </is>
      </c>
      <c s="8" t="inlineStr" r="J7602">
        <is>
          <t xml:space="preserve"> Whiteside</t>
        </is>
      </c>
    </row>
    <row r="7603" ht="20.25" customHeight="0">
      <c s="5" t="inlineStr" r="A7603">
        <is>
          <t xml:space="preserve">550A0120</t>
        </is>
      </c>
      <c s="5" t="inlineStr" r="B7603">
        <is>
          <t xml:space="preserve">STORM SEWERS, CLASS A, TYPE 1   24"</t>
        </is>
      </c>
      <c s="5" t="inlineStr" r="C7603">
        <is>
          <t xml:space="preserve">FOOT   </t>
        </is>
      </c>
      <c s="6" r="D7603">
        <v>28.000</v>
      </c>
      <c s="7" r="E7603">
        <v>5</v>
      </c>
      <c s="8" t="inlineStr" r="F7603">
        <is>
          <t xml:space="preserve">91599</t>
        </is>
      </c>
      <c s="8" t="inlineStr" r="G7603">
        <is>
          <t xml:space="preserve">128</t>
        </is>
      </c>
      <c s="9" r="H7603">
        <v>185.0000</v>
      </c>
      <c s="8" t="inlineStr" r="I7603">
        <is>
          <t xml:space="preserve">Y</t>
        </is>
      </c>
      <c s="8" t="inlineStr" r="J7603">
        <is>
          <t xml:space="preserve"> McLean</t>
        </is>
      </c>
    </row>
    <row r="7604" ht="20.25" customHeight="0">
      <c s="5" t="inlineStr" r="A7604">
        <is>
          <t xml:space="preserve">550A0120</t>
        </is>
      </c>
      <c s="5" t="inlineStr" r="B7604">
        <is>
          <t xml:space="preserve">STORM SEWERS, CLASS A, TYPE 1   24"</t>
        </is>
      </c>
      <c s="5" t="inlineStr" r="C7604">
        <is>
          <t xml:space="preserve">FOOT   </t>
        </is>
      </c>
      <c s="6" r="D7604">
        <v>28.000</v>
      </c>
      <c s="7" r="E7604">
        <v>5</v>
      </c>
      <c s="8" t="inlineStr" r="F7604">
        <is>
          <t xml:space="preserve">91599</t>
        </is>
      </c>
      <c s="8" t="inlineStr" r="G7604">
        <is>
          <t xml:space="preserve">128</t>
        </is>
      </c>
      <c s="9" r="H7604">
        <v>203.5000</v>
      </c>
      <c s="8" t="inlineStr" r="I7604">
        <is>
          <t xml:space="preserve"/>
        </is>
      </c>
      <c s="8" t="inlineStr" r="J7604">
        <is>
          <t xml:space="preserve"> McLean</t>
        </is>
      </c>
    </row>
    <row r="7605" ht="20.25" customHeight="0">
      <c s="5" t="inlineStr" r="A7605">
        <is>
          <t xml:space="preserve">550A0120</t>
        </is>
      </c>
      <c s="5" t="inlineStr" r="B7605">
        <is>
          <t xml:space="preserve">STORM SEWERS, CLASS A, TYPE 1   24"</t>
        </is>
      </c>
      <c s="5" t="inlineStr" r="C7605">
        <is>
          <t xml:space="preserve">FOOT   </t>
        </is>
      </c>
      <c s="6" r="D7605">
        <v>244.000</v>
      </c>
      <c s="7" r="E7605">
        <v>8</v>
      </c>
      <c s="8" t="inlineStr" r="F7605">
        <is>
          <t xml:space="preserve">97372</t>
        </is>
      </c>
      <c s="8" t="inlineStr" r="G7605">
        <is>
          <t xml:space="preserve">132</t>
        </is>
      </c>
      <c s="9" r="H7605">
        <v>91.0000</v>
      </c>
      <c s="8" t="inlineStr" r="I7605">
        <is>
          <t xml:space="preserve">Y</t>
        </is>
      </c>
      <c s="8" t="inlineStr" r="J7605">
        <is>
          <t xml:space="preserve"> St. Clair</t>
        </is>
      </c>
    </row>
    <row r="7606" ht="20.25" customHeight="0">
      <c s="5" t="inlineStr" r="A7606">
        <is>
          <t xml:space="preserve">550A0120</t>
        </is>
      </c>
      <c s="5" t="inlineStr" r="B7606">
        <is>
          <t xml:space="preserve">STORM SEWERS, CLASS A, TYPE 1   24"</t>
        </is>
      </c>
      <c s="5" t="inlineStr" r="C7606">
        <is>
          <t xml:space="preserve">FOOT   </t>
        </is>
      </c>
      <c s="6" r="D7606">
        <v>244.000</v>
      </c>
      <c s="7" r="E7606">
        <v>8</v>
      </c>
      <c s="8" t="inlineStr" r="F7606">
        <is>
          <t xml:space="preserve">97372</t>
        </is>
      </c>
      <c s="8" t="inlineStr" r="G7606">
        <is>
          <t xml:space="preserve">132</t>
        </is>
      </c>
      <c s="9" r="H7606">
        <v>87.5400</v>
      </c>
      <c s="8" t="inlineStr" r="I7606">
        <is>
          <t xml:space="preserve"/>
        </is>
      </c>
      <c s="8" t="inlineStr" r="J7606">
        <is>
          <t xml:space="preserve"> St. Clair</t>
        </is>
      </c>
    </row>
    <row r="7607" ht="20.25" customHeight="0">
      <c s="5" t="inlineStr" r="A7607">
        <is>
          <t xml:space="preserve">550A0120</t>
        </is>
      </c>
      <c s="5" t="inlineStr" r="B7607">
        <is>
          <t xml:space="preserve">STORM SEWERS, CLASS A, TYPE 1   24"</t>
        </is>
      </c>
      <c s="5" t="inlineStr" r="C7607">
        <is>
          <t xml:space="preserve">FOOT   </t>
        </is>
      </c>
      <c s="6" r="D7607">
        <v>244.000</v>
      </c>
      <c s="7" r="E7607">
        <v>8</v>
      </c>
      <c s="8" t="inlineStr" r="F7607">
        <is>
          <t xml:space="preserve">97372</t>
        </is>
      </c>
      <c s="8" t="inlineStr" r="G7607">
        <is>
          <t xml:space="preserve">132</t>
        </is>
      </c>
      <c s="9" r="H7607">
        <v>103.0000</v>
      </c>
      <c s="8" t="inlineStr" r="I7607">
        <is>
          <t xml:space="preserve"/>
        </is>
      </c>
      <c s="8" t="inlineStr" r="J7607">
        <is>
          <t xml:space="preserve"> St. Clair</t>
        </is>
      </c>
    </row>
    <row r="7608" ht="20.25" customHeight="0">
      <c s="5" t="inlineStr" r="A7608">
        <is>
          <t xml:space="preserve">550A0120</t>
        </is>
      </c>
      <c s="5" t="inlineStr" r="B7608">
        <is>
          <t xml:space="preserve">STORM SEWERS, CLASS A, TYPE 1   24"</t>
        </is>
      </c>
      <c s="5" t="inlineStr" r="C7608">
        <is>
          <t xml:space="preserve">FOOT   </t>
        </is>
      </c>
      <c s="6" r="D7608">
        <v>244.000</v>
      </c>
      <c s="7" r="E7608">
        <v>8</v>
      </c>
      <c s="8" t="inlineStr" r="F7608">
        <is>
          <t xml:space="preserve">97372</t>
        </is>
      </c>
      <c s="8" t="inlineStr" r="G7608">
        <is>
          <t xml:space="preserve">132</t>
        </is>
      </c>
      <c s="9" r="H7608">
        <v>108.0000</v>
      </c>
      <c s="8" t="inlineStr" r="I7608">
        <is>
          <t xml:space="preserve"/>
        </is>
      </c>
      <c s="8" t="inlineStr" r="J7608">
        <is>
          <t xml:space="preserve"> St. Clair</t>
        </is>
      </c>
    </row>
    <row r="7609" ht="20.25" customHeight="0">
      <c s="5" t="inlineStr" r="A7609">
        <is>
          <t xml:space="preserve">550A0140</t>
        </is>
      </c>
      <c s="5" t="inlineStr" r="B7609">
        <is>
          <t xml:space="preserve">STORM SEWERS, CLASS A, TYPE 1   30"</t>
        </is>
      </c>
      <c s="5" t="inlineStr" r="C7609">
        <is>
          <t xml:space="preserve">FOOT   </t>
        </is>
      </c>
      <c s="6" r="D7609">
        <v>60.000</v>
      </c>
      <c s="7" r="E7609">
        <v>1</v>
      </c>
      <c s="8" t="inlineStr" r="F7609">
        <is>
          <t xml:space="preserve">61K48</t>
        </is>
      </c>
      <c s="8" t="inlineStr" r="G7609">
        <is>
          <t xml:space="preserve">105</t>
        </is>
      </c>
      <c s="9" r="H7609">
        <v>130.0000</v>
      </c>
      <c s="8" t="inlineStr" r="I7609">
        <is>
          <t xml:space="preserve">Y</t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550A0140</t>
        </is>
      </c>
      <c s="5" t="inlineStr" r="B7610">
        <is>
          <t xml:space="preserve">STORM SEWERS, CLASS A, TYPE 1   30"</t>
        </is>
      </c>
      <c s="5" t="inlineStr" r="C7610">
        <is>
          <t xml:space="preserve">FOOT   </t>
        </is>
      </c>
      <c s="6" r="D7610">
        <v>60.000</v>
      </c>
      <c s="7" r="E7610">
        <v>1</v>
      </c>
      <c s="8" t="inlineStr" r="F7610">
        <is>
          <t xml:space="preserve">61K48</t>
        </is>
      </c>
      <c s="8" t="inlineStr" r="G7610">
        <is>
          <t xml:space="preserve">105</t>
        </is>
      </c>
      <c s="9" r="H7610">
        <v>137.5500</v>
      </c>
      <c s="8" t="inlineStr" r="I7610">
        <is>
          <t xml:space="preserve"/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550A0140</t>
        </is>
      </c>
      <c s="5" t="inlineStr" r="B7611">
        <is>
          <t xml:space="preserve">STORM SEWERS, CLASS A, TYPE 1   30"</t>
        </is>
      </c>
      <c s="5" t="inlineStr" r="C7611">
        <is>
          <t xml:space="preserve">FOOT   </t>
        </is>
      </c>
      <c s="6" r="D7611">
        <v>60.000</v>
      </c>
      <c s="7" r="E7611">
        <v>1</v>
      </c>
      <c s="8" t="inlineStr" r="F7611">
        <is>
          <t xml:space="preserve">61K48</t>
        </is>
      </c>
      <c s="8" t="inlineStr" r="G7611">
        <is>
          <t xml:space="preserve">105</t>
        </is>
      </c>
      <c s="9" r="H7611">
        <v>142.0000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550A0140</t>
        </is>
      </c>
      <c s="5" t="inlineStr" r="B7612">
        <is>
          <t xml:space="preserve">STORM SEWERS, CLASS A, TYPE 1   30"</t>
        </is>
      </c>
      <c s="5" t="inlineStr" r="C7612">
        <is>
          <t xml:space="preserve">FOOT   </t>
        </is>
      </c>
      <c s="6" r="D7612">
        <v>60.000</v>
      </c>
      <c s="7" r="E7612">
        <v>1</v>
      </c>
      <c s="8" t="inlineStr" r="F7612">
        <is>
          <t xml:space="preserve">61K48</t>
        </is>
      </c>
      <c s="8" t="inlineStr" r="G7612">
        <is>
          <t xml:space="preserve">105</t>
        </is>
      </c>
      <c s="9" r="H7612">
        <v>145.0000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550A0140</t>
        </is>
      </c>
      <c s="5" t="inlineStr" r="B7613">
        <is>
          <t xml:space="preserve">STORM SEWERS, CLASS A, TYPE 1   30"</t>
        </is>
      </c>
      <c s="5" t="inlineStr" r="C7613">
        <is>
          <t xml:space="preserve">FOOT   </t>
        </is>
      </c>
      <c s="6" r="D7613">
        <v>207.000</v>
      </c>
      <c s="7" r="E7613">
        <v>8</v>
      </c>
      <c s="8" t="inlineStr" r="F7613">
        <is>
          <t xml:space="preserve">97372</t>
        </is>
      </c>
      <c s="8" t="inlineStr" r="G7613">
        <is>
          <t xml:space="preserve">132</t>
        </is>
      </c>
      <c s="9" r="H7613">
        <v>113.1000</v>
      </c>
      <c s="8" t="inlineStr" r="I7613">
        <is>
          <t xml:space="preserve">Y</t>
        </is>
      </c>
      <c s="8" t="inlineStr" r="J7613">
        <is>
          <t xml:space="preserve"> St. Clair</t>
        </is>
      </c>
    </row>
    <row r="7614" ht="20.25" customHeight="0">
      <c s="5" t="inlineStr" r="A7614">
        <is>
          <t xml:space="preserve">550A0140</t>
        </is>
      </c>
      <c s="5" t="inlineStr" r="B7614">
        <is>
          <t xml:space="preserve">STORM SEWERS, CLASS A, TYPE 1   30"</t>
        </is>
      </c>
      <c s="5" t="inlineStr" r="C7614">
        <is>
          <t xml:space="preserve">FOOT   </t>
        </is>
      </c>
      <c s="6" r="D7614">
        <v>207.000</v>
      </c>
      <c s="7" r="E7614">
        <v>8</v>
      </c>
      <c s="8" t="inlineStr" r="F7614">
        <is>
          <t xml:space="preserve">97372</t>
        </is>
      </c>
      <c s="8" t="inlineStr" r="G7614">
        <is>
          <t xml:space="preserve">132</t>
        </is>
      </c>
      <c s="9" r="H7614">
        <v>115.3100</v>
      </c>
      <c s="8" t="inlineStr" r="I7614">
        <is>
          <t xml:space="preserve"/>
        </is>
      </c>
      <c s="8" t="inlineStr" r="J7614">
        <is>
          <t xml:space="preserve"> St. Clair</t>
        </is>
      </c>
    </row>
    <row r="7615" ht="20.25" customHeight="0">
      <c s="5" t="inlineStr" r="A7615">
        <is>
          <t xml:space="preserve">550A0140</t>
        </is>
      </c>
      <c s="5" t="inlineStr" r="B7615">
        <is>
          <t xml:space="preserve">STORM SEWERS, CLASS A, TYPE 1   30"</t>
        </is>
      </c>
      <c s="5" t="inlineStr" r="C7615">
        <is>
          <t xml:space="preserve">FOOT   </t>
        </is>
      </c>
      <c s="6" r="D7615">
        <v>207.000</v>
      </c>
      <c s="7" r="E7615">
        <v>8</v>
      </c>
      <c s="8" t="inlineStr" r="F7615">
        <is>
          <t xml:space="preserve">97372</t>
        </is>
      </c>
      <c s="8" t="inlineStr" r="G7615">
        <is>
          <t xml:space="preserve">132</t>
        </is>
      </c>
      <c s="9" r="H7615">
        <v>126.0000</v>
      </c>
      <c s="8" t="inlineStr" r="I7615">
        <is>
          <t xml:space="preserve"/>
        </is>
      </c>
      <c s="8" t="inlineStr" r="J7615">
        <is>
          <t xml:space="preserve"> St. Clair</t>
        </is>
      </c>
    </row>
    <row r="7616" ht="20.25" customHeight="0">
      <c s="5" t="inlineStr" r="A7616">
        <is>
          <t xml:space="preserve">550A0140</t>
        </is>
      </c>
      <c s="5" t="inlineStr" r="B7616">
        <is>
          <t xml:space="preserve">STORM SEWERS, CLASS A, TYPE 1   30"</t>
        </is>
      </c>
      <c s="5" t="inlineStr" r="C7616">
        <is>
          <t xml:space="preserve">FOOT   </t>
        </is>
      </c>
      <c s="6" r="D7616">
        <v>207.000</v>
      </c>
      <c s="7" r="E7616">
        <v>8</v>
      </c>
      <c s="8" t="inlineStr" r="F7616">
        <is>
          <t xml:space="preserve">97372</t>
        </is>
      </c>
      <c s="8" t="inlineStr" r="G7616">
        <is>
          <t xml:space="preserve">132</t>
        </is>
      </c>
      <c s="9" r="H7616">
        <v>130.0000</v>
      </c>
      <c s="8" t="inlineStr" r="I7616">
        <is>
          <t xml:space="preserve"/>
        </is>
      </c>
      <c s="8" t="inlineStr" r="J7616">
        <is>
          <t xml:space="preserve"> St. Clair</t>
        </is>
      </c>
    </row>
    <row r="7617" ht="20.25" customHeight="0">
      <c s="5" t="inlineStr" r="A7617">
        <is>
          <t xml:space="preserve">550A0160</t>
        </is>
      </c>
      <c s="5" t="inlineStr" r="B7617">
        <is>
          <t xml:space="preserve">STORM SEWERS, CLASS A, TYPE 1   36"</t>
        </is>
      </c>
      <c s="5" t="inlineStr" r="C7617">
        <is>
          <t xml:space="preserve">FOOT   </t>
        </is>
      </c>
      <c s="6" r="D7617">
        <v>46.000</v>
      </c>
      <c s="7" r="E7617">
        <v>1</v>
      </c>
      <c s="8" t="inlineStr" r="F7617">
        <is>
          <t xml:space="preserve">61J87</t>
        </is>
      </c>
      <c s="8" t="inlineStr" r="G7617">
        <is>
          <t xml:space="preserve">102</t>
        </is>
      </c>
      <c s="9" r="H7617">
        <v>220.0000</v>
      </c>
      <c s="8" t="inlineStr" r="I7617">
        <is>
          <t xml:space="preserve">Y</t>
        </is>
      </c>
      <c s="8" t="inlineStr" r="J7617">
        <is>
          <t xml:space="preserve"> Lake</t>
        </is>
      </c>
    </row>
    <row r="7618" ht="20.25" customHeight="0">
      <c s="5" t="inlineStr" r="A7618">
        <is>
          <t xml:space="preserve">550A0160</t>
        </is>
      </c>
      <c s="5" t="inlineStr" r="B7618">
        <is>
          <t xml:space="preserve">STORM SEWERS, CLASS A, TYPE 1   36"</t>
        </is>
      </c>
      <c s="5" t="inlineStr" r="C7618">
        <is>
          <t xml:space="preserve">FOOT   </t>
        </is>
      </c>
      <c s="6" r="D7618">
        <v>46.000</v>
      </c>
      <c s="7" r="E7618">
        <v>1</v>
      </c>
      <c s="8" t="inlineStr" r="F7618">
        <is>
          <t xml:space="preserve">61J87</t>
        </is>
      </c>
      <c s="8" t="inlineStr" r="G7618">
        <is>
          <t xml:space="preserve">102</t>
        </is>
      </c>
      <c s="9" r="H7618">
        <v>220.0000</v>
      </c>
      <c s="8" t="inlineStr" r="I7618">
        <is>
          <t xml:space="preserve"/>
        </is>
      </c>
      <c s="8" t="inlineStr" r="J7618">
        <is>
          <t xml:space="preserve"> Lake</t>
        </is>
      </c>
    </row>
    <row r="7619" ht="20.25" customHeight="0">
      <c s="5" t="inlineStr" r="A7619">
        <is>
          <t xml:space="preserve">550A0160</t>
        </is>
      </c>
      <c s="5" t="inlineStr" r="B7619">
        <is>
          <t xml:space="preserve">STORM SEWERS, CLASS A, TYPE 1   36"</t>
        </is>
      </c>
      <c s="5" t="inlineStr" r="C7619">
        <is>
          <t xml:space="preserve">FOOT   </t>
        </is>
      </c>
      <c s="6" r="D7619">
        <v>46.000</v>
      </c>
      <c s="7" r="E7619">
        <v>1</v>
      </c>
      <c s="8" t="inlineStr" r="F7619">
        <is>
          <t xml:space="preserve">61J87</t>
        </is>
      </c>
      <c s="8" t="inlineStr" r="G7619">
        <is>
          <t xml:space="preserve">102</t>
        </is>
      </c>
      <c s="9" r="H7619">
        <v>220.0000</v>
      </c>
      <c s="8" t="inlineStr" r="I7619">
        <is>
          <t xml:space="preserve"/>
        </is>
      </c>
      <c s="8" t="inlineStr" r="J7619">
        <is>
          <t xml:space="preserve"> Lake</t>
        </is>
      </c>
    </row>
    <row r="7620" ht="20.25" customHeight="0">
      <c s="5" t="inlineStr" r="A7620">
        <is>
          <t xml:space="preserve">550A0160</t>
        </is>
      </c>
      <c s="5" t="inlineStr" r="B7620">
        <is>
          <t xml:space="preserve">STORM SEWERS, CLASS A, TYPE 1   36"</t>
        </is>
      </c>
      <c s="5" t="inlineStr" r="C7620">
        <is>
          <t xml:space="preserve">FOOT   </t>
        </is>
      </c>
      <c s="6" r="D7620">
        <v>46.000</v>
      </c>
      <c s="7" r="E7620">
        <v>1</v>
      </c>
      <c s="8" t="inlineStr" r="F7620">
        <is>
          <t xml:space="preserve">61J87</t>
        </is>
      </c>
      <c s="8" t="inlineStr" r="G7620">
        <is>
          <t xml:space="preserve">102</t>
        </is>
      </c>
      <c s="9" r="H7620">
        <v>220.0000</v>
      </c>
      <c s="8" t="inlineStr" r="I7620">
        <is>
          <t xml:space="preserve"/>
        </is>
      </c>
      <c s="8" t="inlineStr" r="J7620">
        <is>
          <t xml:space="preserve"> Lake</t>
        </is>
      </c>
    </row>
    <row r="7621" ht="20.25" customHeight="0">
      <c s="5" t="inlineStr" r="A7621">
        <is>
          <t xml:space="preserve">550A0160</t>
        </is>
      </c>
      <c s="5" t="inlineStr" r="B7621">
        <is>
          <t xml:space="preserve">STORM SEWERS, CLASS A, TYPE 1   36"</t>
        </is>
      </c>
      <c s="5" t="inlineStr" r="C7621">
        <is>
          <t xml:space="preserve">FOOT   </t>
        </is>
      </c>
      <c s="6" r="D7621">
        <v>46.000</v>
      </c>
      <c s="7" r="E7621">
        <v>1</v>
      </c>
      <c s="8" t="inlineStr" r="F7621">
        <is>
          <t xml:space="preserve">61J87</t>
        </is>
      </c>
      <c s="8" t="inlineStr" r="G7621">
        <is>
          <t xml:space="preserve">102</t>
        </is>
      </c>
      <c s="9" r="H7621">
        <v>250.0000</v>
      </c>
      <c s="8" t="inlineStr" r="I7621">
        <is>
          <t xml:space="preserve"/>
        </is>
      </c>
      <c s="8" t="inlineStr" r="J7621">
        <is>
          <t xml:space="preserve"> Lake</t>
        </is>
      </c>
    </row>
    <row r="7622" ht="20.25" customHeight="0">
      <c s="5" t="inlineStr" r="A7622">
        <is>
          <t xml:space="preserve">550A0160</t>
        </is>
      </c>
      <c s="5" t="inlineStr" r="B7622">
        <is>
          <t xml:space="preserve">STORM SEWERS, CLASS A, TYPE 1   36"</t>
        </is>
      </c>
      <c s="5" t="inlineStr" r="C7622">
        <is>
          <t xml:space="preserve">FOOT   </t>
        </is>
      </c>
      <c s="6" r="D7622">
        <v>46.000</v>
      </c>
      <c s="7" r="E7622">
        <v>1</v>
      </c>
      <c s="8" t="inlineStr" r="F7622">
        <is>
          <t xml:space="preserve">61J87</t>
        </is>
      </c>
      <c s="8" t="inlineStr" r="G7622">
        <is>
          <t xml:space="preserve">102</t>
        </is>
      </c>
      <c s="9" r="H7622">
        <v>250.0000</v>
      </c>
      <c s="8" t="inlineStr" r="I7622">
        <is>
          <t xml:space="preserve"/>
        </is>
      </c>
      <c s="8" t="inlineStr" r="J7622">
        <is>
          <t xml:space="preserve"> Lake</t>
        </is>
      </c>
    </row>
    <row r="7623" ht="20.25" customHeight="0">
      <c s="5" t="inlineStr" r="A7623">
        <is>
          <t xml:space="preserve">550A0160</t>
        </is>
      </c>
      <c s="5" t="inlineStr" r="B7623">
        <is>
          <t xml:space="preserve">STORM SEWERS, CLASS A, TYPE 1   36"</t>
        </is>
      </c>
      <c s="5" t="inlineStr" r="C7623">
        <is>
          <t xml:space="preserve">FOOT   </t>
        </is>
      </c>
      <c s="6" r="D7623">
        <v>46.000</v>
      </c>
      <c s="7" r="E7623">
        <v>1</v>
      </c>
      <c s="8" t="inlineStr" r="F7623">
        <is>
          <t xml:space="preserve">61J87</t>
        </is>
      </c>
      <c s="8" t="inlineStr" r="G7623">
        <is>
          <t xml:space="preserve">102</t>
        </is>
      </c>
      <c s="9" r="H7623">
        <v>323.1100</v>
      </c>
      <c s="8" t="inlineStr" r="I7623">
        <is>
          <t xml:space="preserve"/>
        </is>
      </c>
      <c s="8" t="inlineStr" r="J7623">
        <is>
          <t xml:space="preserve"> Lake</t>
        </is>
      </c>
    </row>
    <row r="7624" ht="20.25" customHeight="0">
      <c s="5" t="inlineStr" r="A7624">
        <is>
          <t xml:space="preserve">550A0160</t>
        </is>
      </c>
      <c s="5" t="inlineStr" r="B7624">
        <is>
          <t xml:space="preserve">STORM SEWERS, CLASS A, TYPE 1   36"</t>
        </is>
      </c>
      <c s="5" t="inlineStr" r="C7624">
        <is>
          <t xml:space="preserve">FOOT   </t>
        </is>
      </c>
      <c s="6" r="D7624">
        <v>35.000</v>
      </c>
      <c s="7" r="E7624">
        <v>1</v>
      </c>
      <c s="8" t="inlineStr" r="F7624">
        <is>
          <t xml:space="preserve">61J90</t>
        </is>
      </c>
      <c s="8" t="inlineStr" r="G7624">
        <is>
          <t xml:space="preserve">103</t>
        </is>
      </c>
      <c s="9" r="H7624">
        <v>250.0000</v>
      </c>
      <c s="8" t="inlineStr" r="I7624">
        <is>
          <t xml:space="preserve">Y</t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550A0160</t>
        </is>
      </c>
      <c s="5" t="inlineStr" r="B7625">
        <is>
          <t xml:space="preserve">STORM SEWERS, CLASS A, TYPE 1   36"</t>
        </is>
      </c>
      <c s="5" t="inlineStr" r="C7625">
        <is>
          <t xml:space="preserve">FOOT   </t>
        </is>
      </c>
      <c s="6" r="D7625">
        <v>35.000</v>
      </c>
      <c s="7" r="E7625">
        <v>1</v>
      </c>
      <c s="8" t="inlineStr" r="F7625">
        <is>
          <t xml:space="preserve">61J90</t>
        </is>
      </c>
      <c s="8" t="inlineStr" r="G7625">
        <is>
          <t xml:space="preserve">103</t>
        </is>
      </c>
      <c s="9" r="H7625">
        <v>227.0000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550A0160</t>
        </is>
      </c>
      <c s="5" t="inlineStr" r="B7626">
        <is>
          <t xml:space="preserve">STORM SEWERS, CLASS A, TYPE 1   36"</t>
        </is>
      </c>
      <c s="5" t="inlineStr" r="C7626">
        <is>
          <t xml:space="preserve">FOOT   </t>
        </is>
      </c>
      <c s="6" r="D7626">
        <v>35.000</v>
      </c>
      <c s="7" r="E7626">
        <v>1</v>
      </c>
      <c s="8" t="inlineStr" r="F7626">
        <is>
          <t xml:space="preserve">61J90</t>
        </is>
      </c>
      <c s="8" t="inlineStr" r="G7626">
        <is>
          <t xml:space="preserve">103</t>
        </is>
      </c>
      <c s="9" r="H7626">
        <v>330.0000</v>
      </c>
      <c s="8" t="inlineStr" r="I7626">
        <is>
          <t xml:space="preserve"/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550A0180</t>
        </is>
      </c>
      <c s="5" t="inlineStr" r="B7627">
        <is>
          <t xml:space="preserve">STORM SEWERS, CLASS A, TYPE 1   42"</t>
        </is>
      </c>
      <c s="5" t="inlineStr" r="C7627">
        <is>
          <t xml:space="preserve">FOOT   </t>
        </is>
      </c>
      <c s="6" r="D7627">
        <v>15.000</v>
      </c>
      <c s="7" r="E7627">
        <v>1</v>
      </c>
      <c s="8" t="inlineStr" r="F7627">
        <is>
          <t xml:space="preserve">62B66</t>
        </is>
      </c>
      <c s="8" t="inlineStr" r="G7627">
        <is>
          <t xml:space="preserve">005</t>
        </is>
      </c>
      <c s="9" r="H7627">
        <v>295.0000</v>
      </c>
      <c s="8" t="inlineStr" r="I7627">
        <is>
          <t xml:space="preserve">Y</t>
        </is>
      </c>
      <c s="8" t="inlineStr" r="J7627">
        <is>
          <t xml:space="preserve"> Lake</t>
        </is>
      </c>
    </row>
    <row r="7628" ht="20.25" customHeight="0">
      <c s="5" t="inlineStr" r="A7628">
        <is>
          <t xml:space="preserve">550A0180</t>
        </is>
      </c>
      <c s="5" t="inlineStr" r="B7628">
        <is>
          <t xml:space="preserve">STORM SEWERS, CLASS A, TYPE 1   42"</t>
        </is>
      </c>
      <c s="5" t="inlineStr" r="C7628">
        <is>
          <t xml:space="preserve">FOOT   </t>
        </is>
      </c>
      <c s="6" r="D7628">
        <v>15.000</v>
      </c>
      <c s="7" r="E7628">
        <v>1</v>
      </c>
      <c s="8" t="inlineStr" r="F7628">
        <is>
          <t xml:space="preserve">62B66</t>
        </is>
      </c>
      <c s="8" t="inlineStr" r="G7628">
        <is>
          <t xml:space="preserve">005</t>
        </is>
      </c>
      <c s="9" r="H7628">
        <v>280.0000</v>
      </c>
      <c s="8" t="inlineStr" r="I7628">
        <is>
          <t xml:space="preserve"/>
        </is>
      </c>
      <c s="8" t="inlineStr" r="J7628">
        <is>
          <t xml:space="preserve"> Lake</t>
        </is>
      </c>
    </row>
    <row r="7629" ht="20.25" customHeight="0">
      <c s="5" t="inlineStr" r="A7629">
        <is>
          <t xml:space="preserve">550A0180</t>
        </is>
      </c>
      <c s="5" t="inlineStr" r="B7629">
        <is>
          <t xml:space="preserve">STORM SEWERS, CLASS A, TYPE 1   42"</t>
        </is>
      </c>
      <c s="5" t="inlineStr" r="C7629">
        <is>
          <t xml:space="preserve">FOOT   </t>
        </is>
      </c>
      <c s="6" r="D7629">
        <v>15.000</v>
      </c>
      <c s="7" r="E7629">
        <v>1</v>
      </c>
      <c s="8" t="inlineStr" r="F7629">
        <is>
          <t xml:space="preserve">62B66</t>
        </is>
      </c>
      <c s="8" t="inlineStr" r="G7629">
        <is>
          <t xml:space="preserve">005</t>
        </is>
      </c>
      <c s="9" r="H7629">
        <v>280.0000</v>
      </c>
      <c s="8" t="inlineStr" r="I7629">
        <is>
          <t xml:space="preserve"/>
        </is>
      </c>
      <c s="8" t="inlineStr" r="J7629">
        <is>
          <t xml:space="preserve"> Lake</t>
        </is>
      </c>
    </row>
    <row r="7630" ht="20.25" customHeight="0">
      <c s="5" t="inlineStr" r="A7630">
        <is>
          <t xml:space="preserve">550A0330</t>
        </is>
      </c>
      <c s="5" t="inlineStr" r="B7630">
        <is>
          <t xml:space="preserve">STORM SEWERS, CLASS A, TYPE 2   10"</t>
        </is>
      </c>
      <c s="5" t="inlineStr" r="C7630">
        <is>
          <t xml:space="preserve">FOOT   </t>
        </is>
      </c>
      <c s="6" r="D7630">
        <v>32.000</v>
      </c>
      <c s="7" r="E7630">
        <v>1</v>
      </c>
      <c s="8" t="inlineStr" r="F7630">
        <is>
          <t xml:space="preserve">61K74</t>
        </is>
      </c>
      <c s="8" t="inlineStr" r="G7630">
        <is>
          <t xml:space="preserve">116</t>
        </is>
      </c>
      <c s="9" r="H7630">
        <v>439.0000</v>
      </c>
      <c s="8" t="inlineStr" r="I7630">
        <is>
          <t xml:space="preserve">Y</t>
        </is>
      </c>
      <c s="8" t="inlineStr" r="J7630">
        <is>
          <t xml:space="preserve"> Lake</t>
        </is>
      </c>
    </row>
    <row r="7631" ht="20.25" customHeight="0">
      <c s="5" t="inlineStr" r="A7631">
        <is>
          <t xml:space="preserve">550A0330</t>
        </is>
      </c>
      <c s="5" t="inlineStr" r="B7631">
        <is>
          <t xml:space="preserve">STORM SEWERS, CLASS A, TYPE 2   10"</t>
        </is>
      </c>
      <c s="5" t="inlineStr" r="C7631">
        <is>
          <t xml:space="preserve">FOOT   </t>
        </is>
      </c>
      <c s="6" r="D7631">
        <v>32.000</v>
      </c>
      <c s="7" r="E7631">
        <v>1</v>
      </c>
      <c s="8" t="inlineStr" r="F7631">
        <is>
          <t xml:space="preserve">61K74</t>
        </is>
      </c>
      <c s="8" t="inlineStr" r="G7631">
        <is>
          <t xml:space="preserve">116</t>
        </is>
      </c>
      <c s="9" r="H7631">
        <v>64.6100</v>
      </c>
      <c s="8" t="inlineStr" r="I7631">
        <is>
          <t xml:space="preserve"/>
        </is>
      </c>
      <c s="8" t="inlineStr" r="J7631">
        <is>
          <t xml:space="preserve"> Lake</t>
        </is>
      </c>
    </row>
    <row r="7632" ht="20.25" customHeight="0">
      <c s="5" t="inlineStr" r="A7632">
        <is>
          <t xml:space="preserve">550A0330</t>
        </is>
      </c>
      <c s="5" t="inlineStr" r="B7632">
        <is>
          <t xml:space="preserve">STORM SEWERS, CLASS A, TYPE 2   10"</t>
        </is>
      </c>
      <c s="5" t="inlineStr" r="C7632">
        <is>
          <t xml:space="preserve">FOOT   </t>
        </is>
      </c>
      <c s="6" r="D7632">
        <v>32.000</v>
      </c>
      <c s="7" r="E7632">
        <v>1</v>
      </c>
      <c s="8" t="inlineStr" r="F7632">
        <is>
          <t xml:space="preserve">61K74</t>
        </is>
      </c>
      <c s="8" t="inlineStr" r="G7632">
        <is>
          <t xml:space="preserve">116</t>
        </is>
      </c>
      <c s="9" r="H7632">
        <v>140.0000</v>
      </c>
      <c s="8" t="inlineStr" r="I7632">
        <is>
          <t xml:space="preserve"/>
        </is>
      </c>
      <c s="8" t="inlineStr" r="J7632">
        <is>
          <t xml:space="preserve"> Lake</t>
        </is>
      </c>
    </row>
    <row r="7633" ht="20.25" customHeight="0">
      <c s="5" t="inlineStr" r="A7633">
        <is>
          <t xml:space="preserve">550A0330</t>
        </is>
      </c>
      <c s="5" t="inlineStr" r="B7633">
        <is>
          <t xml:space="preserve">STORM SEWERS, CLASS A, TYPE 2   10"</t>
        </is>
      </c>
      <c s="5" t="inlineStr" r="C7633">
        <is>
          <t xml:space="preserve">FOOT   </t>
        </is>
      </c>
      <c s="6" r="D7633">
        <v>32.000</v>
      </c>
      <c s="7" r="E7633">
        <v>1</v>
      </c>
      <c s="8" t="inlineStr" r="F7633">
        <is>
          <t xml:space="preserve">61K74</t>
        </is>
      </c>
      <c s="8" t="inlineStr" r="G7633">
        <is>
          <t xml:space="preserve">116</t>
        </is>
      </c>
      <c s="9" r="H7633">
        <v>157.0000</v>
      </c>
      <c s="8" t="inlineStr" r="I7633">
        <is>
          <t xml:space="preserve"/>
        </is>
      </c>
      <c s="8" t="inlineStr" r="J7633">
        <is>
          <t xml:space="preserve"> Lake</t>
        </is>
      </c>
    </row>
    <row r="7634" ht="20.25" customHeight="0">
      <c s="5" t="inlineStr" r="A7634">
        <is>
          <t xml:space="preserve">550A0330</t>
        </is>
      </c>
      <c s="5" t="inlineStr" r="B7634">
        <is>
          <t xml:space="preserve">STORM SEWERS, CLASS A, TYPE 2   10"</t>
        </is>
      </c>
      <c s="5" t="inlineStr" r="C7634">
        <is>
          <t xml:space="preserve">FOOT   </t>
        </is>
      </c>
      <c s="6" r="D7634">
        <v>32.000</v>
      </c>
      <c s="7" r="E7634">
        <v>1</v>
      </c>
      <c s="8" t="inlineStr" r="F7634">
        <is>
          <t xml:space="preserve">61K74</t>
        </is>
      </c>
      <c s="8" t="inlineStr" r="G7634">
        <is>
          <t xml:space="preserve">116</t>
        </is>
      </c>
      <c s="9" r="H7634">
        <v>320.0000</v>
      </c>
      <c s="8" t="inlineStr" r="I7634">
        <is>
          <t xml:space="preserve"/>
        </is>
      </c>
      <c s="8" t="inlineStr" r="J7634">
        <is>
          <t xml:space="preserve"> Lake</t>
        </is>
      </c>
    </row>
    <row r="7635" ht="20.25" customHeight="0">
      <c s="5" t="inlineStr" r="A7635">
        <is>
          <t xml:space="preserve">550A0340</t>
        </is>
      </c>
      <c s="5" t="inlineStr" r="B7635">
        <is>
          <t xml:space="preserve">STORM SEWERS, CLASS A, TYPE 2   12"</t>
        </is>
      </c>
      <c s="5" t="inlineStr" r="C7635">
        <is>
          <t xml:space="preserve">FOOT   </t>
        </is>
      </c>
      <c s="6" r="D7635">
        <v>1436.000</v>
      </c>
      <c s="7" r="E7635">
        <v>1</v>
      </c>
      <c s="8" t="inlineStr" r="F7635">
        <is>
          <t xml:space="preserve">61J87</t>
        </is>
      </c>
      <c s="8" t="inlineStr" r="G7635">
        <is>
          <t xml:space="preserve">102</t>
        </is>
      </c>
      <c s="9" r="H7635">
        <v>150.0000</v>
      </c>
      <c s="8" t="inlineStr" r="I7635">
        <is>
          <t xml:space="preserve">Y</t>
        </is>
      </c>
      <c s="8" t="inlineStr" r="J7635">
        <is>
          <t xml:space="preserve"> Lake</t>
        </is>
      </c>
    </row>
    <row r="7636" ht="20.25" customHeight="0">
      <c s="5" t="inlineStr" r="A7636">
        <is>
          <t xml:space="preserve">550A0340</t>
        </is>
      </c>
      <c s="5" t="inlineStr" r="B7636">
        <is>
          <t xml:space="preserve">STORM SEWERS, CLASS A, TYPE 2   12"</t>
        </is>
      </c>
      <c s="5" t="inlineStr" r="C7636">
        <is>
          <t xml:space="preserve">FOOT   </t>
        </is>
      </c>
      <c s="6" r="D7636">
        <v>1436.000</v>
      </c>
      <c s="7" r="E7636">
        <v>1</v>
      </c>
      <c s="8" t="inlineStr" r="F7636">
        <is>
          <t xml:space="preserve">61J87</t>
        </is>
      </c>
      <c s="8" t="inlineStr" r="G7636">
        <is>
          <t xml:space="preserve">102</t>
        </is>
      </c>
      <c s="9" r="H7636">
        <v>121.0000</v>
      </c>
      <c s="8" t="inlineStr" r="I7636">
        <is>
          <t xml:space="preserve"/>
        </is>
      </c>
      <c s="8" t="inlineStr" r="J7636">
        <is>
          <t xml:space="preserve"> Lake</t>
        </is>
      </c>
    </row>
    <row r="7637" ht="20.25" customHeight="0">
      <c s="5" t="inlineStr" r="A7637">
        <is>
          <t xml:space="preserve">550A0340</t>
        </is>
      </c>
      <c s="5" t="inlineStr" r="B7637">
        <is>
          <t xml:space="preserve">STORM SEWERS, CLASS A, TYPE 2   12"</t>
        </is>
      </c>
      <c s="5" t="inlineStr" r="C7637">
        <is>
          <t xml:space="preserve">FOOT   </t>
        </is>
      </c>
      <c s="6" r="D7637">
        <v>1436.000</v>
      </c>
      <c s="7" r="E7637">
        <v>1</v>
      </c>
      <c s="8" t="inlineStr" r="F7637">
        <is>
          <t xml:space="preserve">61J87</t>
        </is>
      </c>
      <c s="8" t="inlineStr" r="G7637">
        <is>
          <t xml:space="preserve">102</t>
        </is>
      </c>
      <c s="9" r="H7637">
        <v>121.0000</v>
      </c>
      <c s="8" t="inlineStr" r="I7637">
        <is>
          <t xml:space="preserve"/>
        </is>
      </c>
      <c s="8" t="inlineStr" r="J7637">
        <is>
          <t xml:space="preserve"> Lake</t>
        </is>
      </c>
    </row>
    <row r="7638" ht="20.25" customHeight="0">
      <c s="5" t="inlineStr" r="A7638">
        <is>
          <t xml:space="preserve">550A0340</t>
        </is>
      </c>
      <c s="5" t="inlineStr" r="B7638">
        <is>
          <t xml:space="preserve">STORM SEWERS, CLASS A, TYPE 2   12"</t>
        </is>
      </c>
      <c s="5" t="inlineStr" r="C7638">
        <is>
          <t xml:space="preserve">FOOT   </t>
        </is>
      </c>
      <c s="6" r="D7638">
        <v>1436.000</v>
      </c>
      <c s="7" r="E7638">
        <v>1</v>
      </c>
      <c s="8" t="inlineStr" r="F7638">
        <is>
          <t xml:space="preserve">61J87</t>
        </is>
      </c>
      <c s="8" t="inlineStr" r="G7638">
        <is>
          <t xml:space="preserve">102</t>
        </is>
      </c>
      <c s="9" r="H7638">
        <v>150.0000</v>
      </c>
      <c s="8" t="inlineStr" r="I7638">
        <is>
          <t xml:space="preserve"/>
        </is>
      </c>
      <c s="8" t="inlineStr" r="J7638">
        <is>
          <t xml:space="preserve"> Lake</t>
        </is>
      </c>
    </row>
    <row r="7639" ht="20.25" customHeight="0">
      <c s="5" t="inlineStr" r="A7639">
        <is>
          <t xml:space="preserve">550A0340</t>
        </is>
      </c>
      <c s="5" t="inlineStr" r="B7639">
        <is>
          <t xml:space="preserve">STORM SEWERS, CLASS A, TYPE 2   12"</t>
        </is>
      </c>
      <c s="5" t="inlineStr" r="C7639">
        <is>
          <t xml:space="preserve">FOOT   </t>
        </is>
      </c>
      <c s="6" r="D7639">
        <v>1436.000</v>
      </c>
      <c s="7" r="E7639">
        <v>1</v>
      </c>
      <c s="8" t="inlineStr" r="F7639">
        <is>
          <t xml:space="preserve">61J87</t>
        </is>
      </c>
      <c s="8" t="inlineStr" r="G7639">
        <is>
          <t xml:space="preserve">102</t>
        </is>
      </c>
      <c s="9" r="H7639">
        <v>150.0000</v>
      </c>
      <c s="8" t="inlineStr" r="I7639">
        <is>
          <t xml:space="preserve"/>
        </is>
      </c>
      <c s="8" t="inlineStr" r="J7639">
        <is>
          <t xml:space="preserve"> Lake</t>
        </is>
      </c>
    </row>
    <row r="7640" ht="20.25" customHeight="0">
      <c s="5" t="inlineStr" r="A7640">
        <is>
          <t xml:space="preserve">550A0340</t>
        </is>
      </c>
      <c s="5" t="inlineStr" r="B7640">
        <is>
          <t xml:space="preserve">STORM SEWERS, CLASS A, TYPE 2   12"</t>
        </is>
      </c>
      <c s="5" t="inlineStr" r="C7640">
        <is>
          <t xml:space="preserve">FOOT   </t>
        </is>
      </c>
      <c s="6" r="D7640">
        <v>1436.000</v>
      </c>
      <c s="7" r="E7640">
        <v>1</v>
      </c>
      <c s="8" t="inlineStr" r="F7640">
        <is>
          <t xml:space="preserve">61J87</t>
        </is>
      </c>
      <c s="8" t="inlineStr" r="G7640">
        <is>
          <t xml:space="preserve">102</t>
        </is>
      </c>
      <c s="9" r="H7640">
        <v>150.0000</v>
      </c>
      <c s="8" t="inlineStr" r="I7640">
        <is>
          <t xml:space="preserve"/>
        </is>
      </c>
      <c s="8" t="inlineStr" r="J7640">
        <is>
          <t xml:space="preserve"> Lake</t>
        </is>
      </c>
    </row>
    <row r="7641" ht="20.25" customHeight="0">
      <c s="5" t="inlineStr" r="A7641">
        <is>
          <t xml:space="preserve">550A0340</t>
        </is>
      </c>
      <c s="5" t="inlineStr" r="B7641">
        <is>
          <t xml:space="preserve">STORM SEWERS, CLASS A, TYPE 2   12"</t>
        </is>
      </c>
      <c s="5" t="inlineStr" r="C7641">
        <is>
          <t xml:space="preserve">FOOT   </t>
        </is>
      </c>
      <c s="6" r="D7641">
        <v>1436.000</v>
      </c>
      <c s="7" r="E7641">
        <v>1</v>
      </c>
      <c s="8" t="inlineStr" r="F7641">
        <is>
          <t xml:space="preserve">61J87</t>
        </is>
      </c>
      <c s="8" t="inlineStr" r="G7641">
        <is>
          <t xml:space="preserve">102</t>
        </is>
      </c>
      <c s="9" r="H7641">
        <v>156.3900</v>
      </c>
      <c s="8" t="inlineStr" r="I7641">
        <is>
          <t xml:space="preserve"/>
        </is>
      </c>
      <c s="8" t="inlineStr" r="J7641">
        <is>
          <t xml:space="preserve"> Lake</t>
        </is>
      </c>
    </row>
    <row r="7642" ht="20.25" customHeight="0">
      <c s="5" t="inlineStr" r="A7642">
        <is>
          <t xml:space="preserve">550A0340</t>
        </is>
      </c>
      <c s="5" t="inlineStr" r="B7642">
        <is>
          <t xml:space="preserve">STORM SEWERS, CLASS A, TYPE 2   12"</t>
        </is>
      </c>
      <c s="5" t="inlineStr" r="C7642">
        <is>
          <t xml:space="preserve">FOOT   </t>
        </is>
      </c>
      <c s="6" r="D7642">
        <v>507.000</v>
      </c>
      <c s="7" r="E7642">
        <v>1</v>
      </c>
      <c s="8" t="inlineStr" r="F7642">
        <is>
          <t xml:space="preserve">61K74</t>
        </is>
      </c>
      <c s="8" t="inlineStr" r="G7642">
        <is>
          <t xml:space="preserve">116</t>
        </is>
      </c>
      <c s="9" r="H7642">
        <v>125.0000</v>
      </c>
      <c s="8" t="inlineStr" r="I7642">
        <is>
          <t xml:space="preserve">Y</t>
        </is>
      </c>
      <c s="8" t="inlineStr" r="J7642">
        <is>
          <t xml:space="preserve"> Lake</t>
        </is>
      </c>
    </row>
    <row r="7643" ht="20.25" customHeight="0">
      <c s="5" t="inlineStr" r="A7643">
        <is>
          <t xml:space="preserve">550A0340</t>
        </is>
      </c>
      <c s="5" t="inlineStr" r="B7643">
        <is>
          <t xml:space="preserve">STORM SEWERS, CLASS A, TYPE 2   12"</t>
        </is>
      </c>
      <c s="5" t="inlineStr" r="C7643">
        <is>
          <t xml:space="preserve">FOOT   </t>
        </is>
      </c>
      <c s="6" r="D7643">
        <v>507.000</v>
      </c>
      <c s="7" r="E7643">
        <v>1</v>
      </c>
      <c s="8" t="inlineStr" r="F7643">
        <is>
          <t xml:space="preserve">61K74</t>
        </is>
      </c>
      <c s="8" t="inlineStr" r="G7643">
        <is>
          <t xml:space="preserve">116</t>
        </is>
      </c>
      <c s="9" r="H7643">
        <v>66.8800</v>
      </c>
      <c s="8" t="inlineStr" r="I7643">
        <is>
          <t xml:space="preserve"/>
        </is>
      </c>
      <c s="8" t="inlineStr" r="J7643">
        <is>
          <t xml:space="preserve"> Lake</t>
        </is>
      </c>
    </row>
    <row r="7644" ht="20.25" customHeight="0">
      <c s="5" t="inlineStr" r="A7644">
        <is>
          <t xml:space="preserve">550A0340</t>
        </is>
      </c>
      <c s="5" t="inlineStr" r="B7644">
        <is>
          <t xml:space="preserve">STORM SEWERS, CLASS A, TYPE 2   12"</t>
        </is>
      </c>
      <c s="5" t="inlineStr" r="C7644">
        <is>
          <t xml:space="preserve">FOOT   </t>
        </is>
      </c>
      <c s="6" r="D7644">
        <v>507.000</v>
      </c>
      <c s="7" r="E7644">
        <v>1</v>
      </c>
      <c s="8" t="inlineStr" r="F7644">
        <is>
          <t xml:space="preserve">61K74</t>
        </is>
      </c>
      <c s="8" t="inlineStr" r="G7644">
        <is>
          <t xml:space="preserve">116</t>
        </is>
      </c>
      <c s="9" r="H7644">
        <v>116.0000</v>
      </c>
      <c s="8" t="inlineStr" r="I7644">
        <is>
          <t xml:space="preserve"/>
        </is>
      </c>
      <c s="8" t="inlineStr" r="J7644">
        <is>
          <t xml:space="preserve"> Lake</t>
        </is>
      </c>
    </row>
    <row r="7645" ht="20.25" customHeight="0">
      <c s="5" t="inlineStr" r="A7645">
        <is>
          <t xml:space="preserve">550A0340</t>
        </is>
      </c>
      <c s="5" t="inlineStr" r="B7645">
        <is>
          <t xml:space="preserve">STORM SEWERS, CLASS A, TYPE 2   12"</t>
        </is>
      </c>
      <c s="5" t="inlineStr" r="C7645">
        <is>
          <t xml:space="preserve">FOOT   </t>
        </is>
      </c>
      <c s="6" r="D7645">
        <v>507.000</v>
      </c>
      <c s="7" r="E7645">
        <v>1</v>
      </c>
      <c s="8" t="inlineStr" r="F7645">
        <is>
          <t xml:space="preserve">61K74</t>
        </is>
      </c>
      <c s="8" t="inlineStr" r="G7645">
        <is>
          <t xml:space="preserve">116</t>
        </is>
      </c>
      <c s="9" r="H7645">
        <v>119.0000</v>
      </c>
      <c s="8" t="inlineStr" r="I7645">
        <is>
          <t xml:space="preserve"/>
        </is>
      </c>
      <c s="8" t="inlineStr" r="J7645">
        <is>
          <t xml:space="preserve"> Lake</t>
        </is>
      </c>
    </row>
    <row r="7646" ht="20.25" customHeight="0">
      <c s="5" t="inlineStr" r="A7646">
        <is>
          <t xml:space="preserve">550A0340</t>
        </is>
      </c>
      <c s="5" t="inlineStr" r="B7646">
        <is>
          <t xml:space="preserve">STORM SEWERS, CLASS A, TYPE 2   12"</t>
        </is>
      </c>
      <c s="5" t="inlineStr" r="C7646">
        <is>
          <t xml:space="preserve">FOOT   </t>
        </is>
      </c>
      <c s="6" r="D7646">
        <v>507.000</v>
      </c>
      <c s="7" r="E7646">
        <v>1</v>
      </c>
      <c s="8" t="inlineStr" r="F7646">
        <is>
          <t xml:space="preserve">61K74</t>
        </is>
      </c>
      <c s="8" t="inlineStr" r="G7646">
        <is>
          <t xml:space="preserve">116</t>
        </is>
      </c>
      <c s="9" r="H7646">
        <v>140.0000</v>
      </c>
      <c s="8" t="inlineStr" r="I7646">
        <is>
          <t xml:space="preserve"/>
        </is>
      </c>
      <c s="8" t="inlineStr" r="J7646">
        <is>
          <t xml:space="preserve"> Lake</t>
        </is>
      </c>
    </row>
    <row r="7647" ht="20.25" customHeight="0">
      <c s="5" t="inlineStr" r="A7647">
        <is>
          <t xml:space="preserve">550A0340</t>
        </is>
      </c>
      <c s="5" t="inlineStr" r="B7647">
        <is>
          <t xml:space="preserve">STORM SEWERS, CLASS A, TYPE 2   12"</t>
        </is>
      </c>
      <c s="5" t="inlineStr" r="C7647">
        <is>
          <t xml:space="preserve">FOOT   </t>
        </is>
      </c>
      <c s="6" r="D7647">
        <v>239.000</v>
      </c>
      <c s="7" r="E7647">
        <v>1</v>
      </c>
      <c s="8" t="inlineStr" r="F7647">
        <is>
          <t xml:space="preserve">62W38</t>
        </is>
      </c>
      <c s="8" t="inlineStr" r="G7647">
        <is>
          <t xml:space="preserve">142</t>
        </is>
      </c>
      <c s="9" r="H7647">
        <v>172.0000</v>
      </c>
      <c s="8" t="inlineStr" r="I7647">
        <is>
          <t xml:space="preserve">Y</t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550A0340</t>
        </is>
      </c>
      <c s="5" t="inlineStr" r="B7648">
        <is>
          <t xml:space="preserve">STORM SEWERS, CLASS A, TYPE 2   12"</t>
        </is>
      </c>
      <c s="5" t="inlineStr" r="C7648">
        <is>
          <t xml:space="preserve">FOOT   </t>
        </is>
      </c>
      <c s="6" r="D7648">
        <v>239.000</v>
      </c>
      <c s="7" r="E7648">
        <v>1</v>
      </c>
      <c s="8" t="inlineStr" r="F7648">
        <is>
          <t xml:space="preserve">62W38</t>
        </is>
      </c>
      <c s="8" t="inlineStr" r="G7648">
        <is>
          <t xml:space="preserve">142</t>
        </is>
      </c>
      <c s="9" r="H7648">
        <v>172.0000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550A0340</t>
        </is>
      </c>
      <c s="5" t="inlineStr" r="B7649">
        <is>
          <t xml:space="preserve">STORM SEWERS, CLASS A, TYPE 2   12"</t>
        </is>
      </c>
      <c s="5" t="inlineStr" r="C7649">
        <is>
          <t xml:space="preserve">FOOT   </t>
        </is>
      </c>
      <c s="6" r="D7649">
        <v>239.000</v>
      </c>
      <c s="7" r="E7649">
        <v>1</v>
      </c>
      <c s="8" t="inlineStr" r="F7649">
        <is>
          <t xml:space="preserve">62W38</t>
        </is>
      </c>
      <c s="8" t="inlineStr" r="G7649">
        <is>
          <t xml:space="preserve">142</t>
        </is>
      </c>
      <c s="9" r="H7649">
        <v>172.0000</v>
      </c>
      <c s="8" t="inlineStr" r="I7649">
        <is>
          <t xml:space="preserve"/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550A0340</t>
        </is>
      </c>
      <c s="5" t="inlineStr" r="B7650">
        <is>
          <t xml:space="preserve">STORM SEWERS, CLASS A, TYPE 2   12"</t>
        </is>
      </c>
      <c s="5" t="inlineStr" r="C7650">
        <is>
          <t xml:space="preserve">FOOT   </t>
        </is>
      </c>
      <c s="6" r="D7650">
        <v>239.000</v>
      </c>
      <c s="7" r="E7650">
        <v>1</v>
      </c>
      <c s="8" t="inlineStr" r="F7650">
        <is>
          <t xml:space="preserve">62W38</t>
        </is>
      </c>
      <c s="8" t="inlineStr" r="G7650">
        <is>
          <t xml:space="preserve">142</t>
        </is>
      </c>
      <c s="9" r="H7650">
        <v>280.0000</v>
      </c>
      <c s="8" t="inlineStr" r="I7650">
        <is>
          <t xml:space="preserve"/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550A0340</t>
        </is>
      </c>
      <c s="5" t="inlineStr" r="B7651">
        <is>
          <t xml:space="preserve">STORM SEWERS, CLASS A, TYPE 2   12"</t>
        </is>
      </c>
      <c s="5" t="inlineStr" r="C7651">
        <is>
          <t xml:space="preserve">FOOT   </t>
        </is>
      </c>
      <c s="6" r="D7651">
        <v>88.000</v>
      </c>
      <c s="7" r="E7651">
        <v>2</v>
      </c>
      <c s="8" t="inlineStr" r="F7651">
        <is>
          <t xml:space="preserve">64P26</t>
        </is>
      </c>
      <c s="8" t="inlineStr" r="G7651">
        <is>
          <t xml:space="preserve">138</t>
        </is>
      </c>
      <c s="9" r="H7651">
        <v>56.0000</v>
      </c>
      <c s="8" t="inlineStr" r="I7651">
        <is>
          <t xml:space="preserve">Y</t>
        </is>
      </c>
      <c s="8" t="inlineStr" r="J7651">
        <is>
          <t xml:space="preserve"> Jo Daviess</t>
        </is>
      </c>
    </row>
    <row r="7652" ht="20.25" customHeight="0">
      <c s="5" t="inlineStr" r="A7652">
        <is>
          <t xml:space="preserve">550A0340</t>
        </is>
      </c>
      <c s="5" t="inlineStr" r="B7652">
        <is>
          <t xml:space="preserve">STORM SEWERS, CLASS A, TYPE 2   12"</t>
        </is>
      </c>
      <c s="5" t="inlineStr" r="C7652">
        <is>
          <t xml:space="preserve">FOOT   </t>
        </is>
      </c>
      <c s="6" r="D7652">
        <v>88.000</v>
      </c>
      <c s="7" r="E7652">
        <v>2</v>
      </c>
      <c s="8" t="inlineStr" r="F7652">
        <is>
          <t xml:space="preserve">64P26</t>
        </is>
      </c>
      <c s="8" t="inlineStr" r="G7652">
        <is>
          <t xml:space="preserve">138</t>
        </is>
      </c>
      <c s="9" r="H7652">
        <v>110.0000</v>
      </c>
      <c s="8" t="inlineStr" r="I7652">
        <is>
          <t xml:space="preserve"/>
        </is>
      </c>
      <c s="8" t="inlineStr" r="J7652">
        <is>
          <t xml:space="preserve"> Jo Daviess</t>
        </is>
      </c>
    </row>
    <row r="7653" ht="20.25" customHeight="0">
      <c s="5" t="inlineStr" r="A7653">
        <is>
          <t xml:space="preserve">550A0340</t>
        </is>
      </c>
      <c s="5" t="inlineStr" r="B7653">
        <is>
          <t xml:space="preserve">STORM SEWERS, CLASS A, TYPE 2   12"</t>
        </is>
      </c>
      <c s="5" t="inlineStr" r="C7653">
        <is>
          <t xml:space="preserve">FOOT   </t>
        </is>
      </c>
      <c s="6" r="D7653">
        <v>2575.000</v>
      </c>
      <c s="7" r="E7653">
        <v>4</v>
      </c>
      <c s="8" t="inlineStr" r="F7653">
        <is>
          <t xml:space="preserve">89816</t>
        </is>
      </c>
      <c s="8" t="inlineStr" r="G7653">
        <is>
          <t xml:space="preserve">141</t>
        </is>
      </c>
      <c s="9" r="H7653">
        <v>87.9000</v>
      </c>
      <c s="8" t="inlineStr" r="I7653">
        <is>
          <t xml:space="preserve">Y</t>
        </is>
      </c>
      <c s="8" t="inlineStr" r="J7653">
        <is>
          <t xml:space="preserve"> Peoria</t>
        </is>
      </c>
    </row>
    <row r="7654" ht="20.25" customHeight="0">
      <c s="5" t="inlineStr" r="A7654">
        <is>
          <t xml:space="preserve">550A0340</t>
        </is>
      </c>
      <c s="5" t="inlineStr" r="B7654">
        <is>
          <t xml:space="preserve">STORM SEWERS, CLASS A, TYPE 2   12"</t>
        </is>
      </c>
      <c s="5" t="inlineStr" r="C7654">
        <is>
          <t xml:space="preserve">FOOT   </t>
        </is>
      </c>
      <c s="6" r="D7654">
        <v>2575.000</v>
      </c>
      <c s="7" r="E7654">
        <v>4</v>
      </c>
      <c s="8" t="inlineStr" r="F7654">
        <is>
          <t xml:space="preserve">89816</t>
        </is>
      </c>
      <c s="8" t="inlineStr" r="G7654">
        <is>
          <t xml:space="preserve">141</t>
        </is>
      </c>
      <c s="9" r="H7654">
        <v>65.0000</v>
      </c>
      <c s="8" t="inlineStr" r="I7654">
        <is>
          <t xml:space="preserve"/>
        </is>
      </c>
      <c s="8" t="inlineStr" r="J7654">
        <is>
          <t xml:space="preserve"> Peoria</t>
        </is>
      </c>
    </row>
    <row r="7655" ht="20.25" customHeight="0">
      <c s="5" t="inlineStr" r="A7655">
        <is>
          <t xml:space="preserve">550A0340</t>
        </is>
      </c>
      <c s="5" t="inlineStr" r="B7655">
        <is>
          <t xml:space="preserve">STORM SEWERS, CLASS A, TYPE 2   12"</t>
        </is>
      </c>
      <c s="5" t="inlineStr" r="C7655">
        <is>
          <t xml:space="preserve">FOOT   </t>
        </is>
      </c>
      <c s="6" r="D7655">
        <v>2575.000</v>
      </c>
      <c s="7" r="E7655">
        <v>4</v>
      </c>
      <c s="8" t="inlineStr" r="F7655">
        <is>
          <t xml:space="preserve">89816</t>
        </is>
      </c>
      <c s="8" t="inlineStr" r="G7655">
        <is>
          <t xml:space="preserve">141</t>
        </is>
      </c>
      <c s="9" r="H7655">
        <v>68.2500</v>
      </c>
      <c s="8" t="inlineStr" r="I7655">
        <is>
          <t xml:space="preserve"/>
        </is>
      </c>
      <c s="8" t="inlineStr" r="J7655">
        <is>
          <t xml:space="preserve"> Peoria</t>
        </is>
      </c>
    </row>
    <row r="7656" ht="20.25" customHeight="0">
      <c s="5" t="inlineStr" r="A7656">
        <is>
          <t xml:space="preserve">550A0340</t>
        </is>
      </c>
      <c s="5" t="inlineStr" r="B7656">
        <is>
          <t xml:space="preserve">STORM SEWERS, CLASS A, TYPE 2   12"</t>
        </is>
      </c>
      <c s="5" t="inlineStr" r="C7656">
        <is>
          <t xml:space="preserve">FOOT   </t>
        </is>
      </c>
      <c s="6" r="D7656">
        <v>2575.000</v>
      </c>
      <c s="7" r="E7656">
        <v>4</v>
      </c>
      <c s="8" t="inlineStr" r="F7656">
        <is>
          <t xml:space="preserve">89816</t>
        </is>
      </c>
      <c s="8" t="inlineStr" r="G7656">
        <is>
          <t xml:space="preserve">141</t>
        </is>
      </c>
      <c s="9" r="H7656">
        <v>89.4200</v>
      </c>
      <c s="8" t="inlineStr" r="I7656">
        <is>
          <t xml:space="preserve"/>
        </is>
      </c>
      <c s="8" t="inlineStr" r="J7656">
        <is>
          <t xml:space="preserve"> Peoria</t>
        </is>
      </c>
    </row>
    <row r="7657" ht="20.25" customHeight="0">
      <c s="5" t="inlineStr" r="A7657">
        <is>
          <t xml:space="preserve">550A0340</t>
        </is>
      </c>
      <c s="5" t="inlineStr" r="B7657">
        <is>
          <t xml:space="preserve">STORM SEWERS, CLASS A, TYPE 2   12"</t>
        </is>
      </c>
      <c s="5" t="inlineStr" r="C7657">
        <is>
          <t xml:space="preserve">FOOT   </t>
        </is>
      </c>
      <c s="6" r="D7657">
        <v>2575.000</v>
      </c>
      <c s="7" r="E7657">
        <v>4</v>
      </c>
      <c s="8" t="inlineStr" r="F7657">
        <is>
          <t xml:space="preserve">89816</t>
        </is>
      </c>
      <c s="8" t="inlineStr" r="G7657">
        <is>
          <t xml:space="preserve">141</t>
        </is>
      </c>
      <c s="9" r="H7657">
        <v>116.5300</v>
      </c>
      <c s="8" t="inlineStr" r="I7657">
        <is>
          <t xml:space="preserve"/>
        </is>
      </c>
      <c s="8" t="inlineStr" r="J7657">
        <is>
          <t xml:space="preserve"> Peoria</t>
        </is>
      </c>
    </row>
    <row r="7658" ht="20.25" customHeight="0">
      <c s="5" t="inlineStr" r="A7658">
        <is>
          <t xml:space="preserve">550A0340</t>
        </is>
      </c>
      <c s="5" t="inlineStr" r="B7658">
        <is>
          <t xml:space="preserve">STORM SEWERS, CLASS A, TYPE 2   12"</t>
        </is>
      </c>
      <c s="5" t="inlineStr" r="C7658">
        <is>
          <t xml:space="preserve">FOOT   </t>
        </is>
      </c>
      <c s="6" r="D7658">
        <v>38.000</v>
      </c>
      <c s="7" r="E7658">
        <v>5</v>
      </c>
      <c s="8" t="inlineStr" r="F7658">
        <is>
          <t xml:space="preserve">91599</t>
        </is>
      </c>
      <c s="8" t="inlineStr" r="G7658">
        <is>
          <t xml:space="preserve">128</t>
        </is>
      </c>
      <c s="9" r="H7658">
        <v>125.0000</v>
      </c>
      <c s="8" t="inlineStr" r="I7658">
        <is>
          <t xml:space="preserve">Y</t>
        </is>
      </c>
      <c s="8" t="inlineStr" r="J7658">
        <is>
          <t xml:space="preserve"> McLean</t>
        </is>
      </c>
    </row>
    <row r="7659" ht="20.25" customHeight="0">
      <c s="5" t="inlineStr" r="A7659">
        <is>
          <t xml:space="preserve">550A0340</t>
        </is>
      </c>
      <c s="5" t="inlineStr" r="B7659">
        <is>
          <t xml:space="preserve">STORM SEWERS, CLASS A, TYPE 2   12"</t>
        </is>
      </c>
      <c s="5" t="inlineStr" r="C7659">
        <is>
          <t xml:space="preserve">FOOT   </t>
        </is>
      </c>
      <c s="6" r="D7659">
        <v>38.000</v>
      </c>
      <c s="7" r="E7659">
        <v>5</v>
      </c>
      <c s="8" t="inlineStr" r="F7659">
        <is>
          <t xml:space="preserve">91599</t>
        </is>
      </c>
      <c s="8" t="inlineStr" r="G7659">
        <is>
          <t xml:space="preserve">128</t>
        </is>
      </c>
      <c s="9" r="H7659">
        <v>137.5000</v>
      </c>
      <c s="8" t="inlineStr" r="I7659">
        <is>
          <t xml:space="preserve"/>
        </is>
      </c>
      <c s="8" t="inlineStr" r="J7659">
        <is>
          <t xml:space="preserve"> McLean</t>
        </is>
      </c>
    </row>
    <row r="7660" ht="20.25" customHeight="0">
      <c s="5" t="inlineStr" r="A7660">
        <is>
          <t xml:space="preserve">550A0340</t>
        </is>
      </c>
      <c s="5" t="inlineStr" r="B7660">
        <is>
          <t xml:space="preserve">STORM SEWERS, CLASS A, TYPE 2   12"</t>
        </is>
      </c>
      <c s="5" t="inlineStr" r="C7660">
        <is>
          <t xml:space="preserve">FOOT   </t>
        </is>
      </c>
      <c s="6" r="D7660">
        <v>154.000</v>
      </c>
      <c s="7" r="E7660">
        <v>8</v>
      </c>
      <c s="8" t="inlineStr" r="F7660">
        <is>
          <t xml:space="preserve">97372</t>
        </is>
      </c>
      <c s="8" t="inlineStr" r="G7660">
        <is>
          <t xml:space="preserve">132</t>
        </is>
      </c>
      <c s="9" r="H7660">
        <v>67.2000</v>
      </c>
      <c s="8" t="inlineStr" r="I7660">
        <is>
          <t xml:space="preserve">Y</t>
        </is>
      </c>
      <c s="8" t="inlineStr" r="J7660">
        <is>
          <t xml:space="preserve"> St. Clair</t>
        </is>
      </c>
    </row>
    <row r="7661" ht="20.25" customHeight="0">
      <c s="5" t="inlineStr" r="A7661">
        <is>
          <t xml:space="preserve">550A0340</t>
        </is>
      </c>
      <c s="5" t="inlineStr" r="B7661">
        <is>
          <t xml:space="preserve">STORM SEWERS, CLASS A, TYPE 2   12"</t>
        </is>
      </c>
      <c s="5" t="inlineStr" r="C7661">
        <is>
          <t xml:space="preserve">FOOT   </t>
        </is>
      </c>
      <c s="6" r="D7661">
        <v>154.000</v>
      </c>
      <c s="7" r="E7661">
        <v>8</v>
      </c>
      <c s="8" t="inlineStr" r="F7661">
        <is>
          <t xml:space="preserve">97372</t>
        </is>
      </c>
      <c s="8" t="inlineStr" r="G7661">
        <is>
          <t xml:space="preserve">132</t>
        </is>
      </c>
      <c s="9" r="H7661">
        <v>53.6400</v>
      </c>
      <c s="8" t="inlineStr" r="I7661">
        <is>
          <t xml:space="preserve"/>
        </is>
      </c>
      <c s="8" t="inlineStr" r="J7661">
        <is>
          <t xml:space="preserve"> St. Clair</t>
        </is>
      </c>
    </row>
    <row r="7662" ht="20.25" customHeight="0">
      <c s="5" t="inlineStr" r="A7662">
        <is>
          <t xml:space="preserve">550A0340</t>
        </is>
      </c>
      <c s="5" t="inlineStr" r="B7662">
        <is>
          <t xml:space="preserve">STORM SEWERS, CLASS A, TYPE 2   12"</t>
        </is>
      </c>
      <c s="5" t="inlineStr" r="C7662">
        <is>
          <t xml:space="preserve">FOOT   </t>
        </is>
      </c>
      <c s="6" r="D7662">
        <v>154.000</v>
      </c>
      <c s="7" r="E7662">
        <v>8</v>
      </c>
      <c s="8" t="inlineStr" r="F7662">
        <is>
          <t xml:space="preserve">97372</t>
        </is>
      </c>
      <c s="8" t="inlineStr" r="G7662">
        <is>
          <t xml:space="preserve">132</t>
        </is>
      </c>
      <c s="9" r="H7662">
        <v>85.0000</v>
      </c>
      <c s="8" t="inlineStr" r="I7662">
        <is>
          <t xml:space="preserve"/>
        </is>
      </c>
      <c s="8" t="inlineStr" r="J7662">
        <is>
          <t xml:space="preserve"> St. Clair</t>
        </is>
      </c>
    </row>
    <row r="7663" ht="20.25" customHeight="0">
      <c s="5" t="inlineStr" r="A7663">
        <is>
          <t xml:space="preserve">550A0340</t>
        </is>
      </c>
      <c s="5" t="inlineStr" r="B7663">
        <is>
          <t xml:space="preserve">STORM SEWERS, CLASS A, TYPE 2   12"</t>
        </is>
      </c>
      <c s="5" t="inlineStr" r="C7663">
        <is>
          <t xml:space="preserve">FOOT   </t>
        </is>
      </c>
      <c s="6" r="D7663">
        <v>154.000</v>
      </c>
      <c s="7" r="E7663">
        <v>8</v>
      </c>
      <c s="8" t="inlineStr" r="F7663">
        <is>
          <t xml:space="preserve">97372</t>
        </is>
      </c>
      <c s="8" t="inlineStr" r="G7663">
        <is>
          <t xml:space="preserve">132</t>
        </is>
      </c>
      <c s="9" r="H7663">
        <v>148.0000</v>
      </c>
      <c s="8" t="inlineStr" r="I7663">
        <is>
          <t xml:space="preserve"/>
        </is>
      </c>
      <c s="8" t="inlineStr" r="J7663">
        <is>
          <t xml:space="preserve"> St. Clair</t>
        </is>
      </c>
    </row>
    <row r="7664" ht="20.25" customHeight="0">
      <c s="5" t="inlineStr" r="A7664">
        <is>
          <t xml:space="preserve">550A0360</t>
        </is>
      </c>
      <c s="5" t="inlineStr" r="B7664">
        <is>
          <t xml:space="preserve">STORM SEWERS, CLASS A, TYPE 2   15"</t>
        </is>
      </c>
      <c s="5" t="inlineStr" r="C7664">
        <is>
          <t xml:space="preserve">FOOT   </t>
        </is>
      </c>
      <c s="6" r="D7664">
        <v>528.000</v>
      </c>
      <c s="7" r="E7664">
        <v>1</v>
      </c>
      <c s="8" t="inlineStr" r="F7664">
        <is>
          <t xml:space="preserve">61J87</t>
        </is>
      </c>
      <c s="8" t="inlineStr" r="G7664">
        <is>
          <t xml:space="preserve">102</t>
        </is>
      </c>
      <c s="9" r="H7664">
        <v>150.0000</v>
      </c>
      <c s="8" t="inlineStr" r="I7664">
        <is>
          <t xml:space="preserve">Y</t>
        </is>
      </c>
      <c s="8" t="inlineStr" r="J7664">
        <is>
          <t xml:space="preserve"> Lake</t>
        </is>
      </c>
    </row>
    <row r="7665" ht="20.25" customHeight="0">
      <c s="5" t="inlineStr" r="A7665">
        <is>
          <t xml:space="preserve">550A0360</t>
        </is>
      </c>
      <c s="5" t="inlineStr" r="B7665">
        <is>
          <t xml:space="preserve">STORM SEWERS, CLASS A, TYPE 2   15"</t>
        </is>
      </c>
      <c s="5" t="inlineStr" r="C7665">
        <is>
          <t xml:space="preserve">FOOT   </t>
        </is>
      </c>
      <c s="6" r="D7665">
        <v>528.000</v>
      </c>
      <c s="7" r="E7665">
        <v>1</v>
      </c>
      <c s="8" t="inlineStr" r="F7665">
        <is>
          <t xml:space="preserve">61J87</t>
        </is>
      </c>
      <c s="8" t="inlineStr" r="G7665">
        <is>
          <t xml:space="preserve">102</t>
        </is>
      </c>
      <c s="9" r="H7665">
        <v>150.0000</v>
      </c>
      <c s="8" t="inlineStr" r="I7665">
        <is>
          <t xml:space="preserve"/>
        </is>
      </c>
      <c s="8" t="inlineStr" r="J7665">
        <is>
          <t xml:space="preserve"> Lake</t>
        </is>
      </c>
    </row>
    <row r="7666" ht="20.25" customHeight="0">
      <c s="5" t="inlineStr" r="A7666">
        <is>
          <t xml:space="preserve">550A0360</t>
        </is>
      </c>
      <c s="5" t="inlineStr" r="B7666">
        <is>
          <t xml:space="preserve">STORM SEWERS, CLASS A, TYPE 2   15"</t>
        </is>
      </c>
      <c s="5" t="inlineStr" r="C7666">
        <is>
          <t xml:space="preserve">FOOT   </t>
        </is>
      </c>
      <c s="6" r="D7666">
        <v>528.000</v>
      </c>
      <c s="7" r="E7666">
        <v>1</v>
      </c>
      <c s="8" t="inlineStr" r="F7666">
        <is>
          <t xml:space="preserve">61J87</t>
        </is>
      </c>
      <c s="8" t="inlineStr" r="G7666">
        <is>
          <t xml:space="preserve">102</t>
        </is>
      </c>
      <c s="9" r="H7666">
        <v>150.0000</v>
      </c>
      <c s="8" t="inlineStr" r="I7666">
        <is>
          <t xml:space="preserve"/>
        </is>
      </c>
      <c s="8" t="inlineStr" r="J7666">
        <is>
          <t xml:space="preserve"> Lake</t>
        </is>
      </c>
    </row>
    <row r="7667" ht="20.25" customHeight="0">
      <c s="5" t="inlineStr" r="A7667">
        <is>
          <t xml:space="preserve">550A0360</t>
        </is>
      </c>
      <c s="5" t="inlineStr" r="B7667">
        <is>
          <t xml:space="preserve">STORM SEWERS, CLASS A, TYPE 2   15"</t>
        </is>
      </c>
      <c s="5" t="inlineStr" r="C7667">
        <is>
          <t xml:space="preserve">FOOT   </t>
        </is>
      </c>
      <c s="6" r="D7667">
        <v>528.000</v>
      </c>
      <c s="7" r="E7667">
        <v>1</v>
      </c>
      <c s="8" t="inlineStr" r="F7667">
        <is>
          <t xml:space="preserve">61J87</t>
        </is>
      </c>
      <c s="8" t="inlineStr" r="G7667">
        <is>
          <t xml:space="preserve">102</t>
        </is>
      </c>
      <c s="9" r="H7667">
        <v>150.0000</v>
      </c>
      <c s="8" t="inlineStr" r="I7667">
        <is>
          <t xml:space="preserve"/>
        </is>
      </c>
      <c s="8" t="inlineStr" r="J7667">
        <is>
          <t xml:space="preserve"> Lake</t>
        </is>
      </c>
    </row>
    <row r="7668" ht="20.25" customHeight="0">
      <c s="5" t="inlineStr" r="A7668">
        <is>
          <t xml:space="preserve">550A0360</t>
        </is>
      </c>
      <c s="5" t="inlineStr" r="B7668">
        <is>
          <t xml:space="preserve">STORM SEWERS, CLASS A, TYPE 2   15"</t>
        </is>
      </c>
      <c s="5" t="inlineStr" r="C7668">
        <is>
          <t xml:space="preserve">FOOT   </t>
        </is>
      </c>
      <c s="6" r="D7668">
        <v>528.000</v>
      </c>
      <c s="7" r="E7668">
        <v>1</v>
      </c>
      <c s="8" t="inlineStr" r="F7668">
        <is>
          <t xml:space="preserve">61J87</t>
        </is>
      </c>
      <c s="8" t="inlineStr" r="G7668">
        <is>
          <t xml:space="preserve">102</t>
        </is>
      </c>
      <c s="9" r="H7668">
        <v>151.0000</v>
      </c>
      <c s="8" t="inlineStr" r="I7668">
        <is>
          <t xml:space="preserve"/>
        </is>
      </c>
      <c s="8" t="inlineStr" r="J7668">
        <is>
          <t xml:space="preserve"> Lake</t>
        </is>
      </c>
    </row>
    <row r="7669" ht="20.25" customHeight="0">
      <c s="5" t="inlineStr" r="A7669">
        <is>
          <t xml:space="preserve">550A0360</t>
        </is>
      </c>
      <c s="5" t="inlineStr" r="B7669">
        <is>
          <t xml:space="preserve">STORM SEWERS, CLASS A, TYPE 2   15"</t>
        </is>
      </c>
      <c s="5" t="inlineStr" r="C7669">
        <is>
          <t xml:space="preserve">FOOT   </t>
        </is>
      </c>
      <c s="6" r="D7669">
        <v>528.000</v>
      </c>
      <c s="7" r="E7669">
        <v>1</v>
      </c>
      <c s="8" t="inlineStr" r="F7669">
        <is>
          <t xml:space="preserve">61J87</t>
        </is>
      </c>
      <c s="8" t="inlineStr" r="G7669">
        <is>
          <t xml:space="preserve">102</t>
        </is>
      </c>
      <c s="9" r="H7669">
        <v>151.0000</v>
      </c>
      <c s="8" t="inlineStr" r="I7669">
        <is>
          <t xml:space="preserve"/>
        </is>
      </c>
      <c s="8" t="inlineStr" r="J7669">
        <is>
          <t xml:space="preserve"> Lake</t>
        </is>
      </c>
    </row>
    <row r="7670" ht="20.25" customHeight="0">
      <c s="5" t="inlineStr" r="A7670">
        <is>
          <t xml:space="preserve">550A0360</t>
        </is>
      </c>
      <c s="5" t="inlineStr" r="B7670">
        <is>
          <t xml:space="preserve">STORM SEWERS, CLASS A, TYPE 2   15"</t>
        </is>
      </c>
      <c s="5" t="inlineStr" r="C7670">
        <is>
          <t xml:space="preserve">FOOT   </t>
        </is>
      </c>
      <c s="6" r="D7670">
        <v>528.000</v>
      </c>
      <c s="7" r="E7670">
        <v>1</v>
      </c>
      <c s="8" t="inlineStr" r="F7670">
        <is>
          <t xml:space="preserve">61J87</t>
        </is>
      </c>
      <c s="8" t="inlineStr" r="G7670">
        <is>
          <t xml:space="preserve">102</t>
        </is>
      </c>
      <c s="9" r="H7670">
        <v>195.1600</v>
      </c>
      <c s="8" t="inlineStr" r="I7670">
        <is>
          <t xml:space="preserve"/>
        </is>
      </c>
      <c s="8" t="inlineStr" r="J7670">
        <is>
          <t xml:space="preserve"> Lake</t>
        </is>
      </c>
    </row>
    <row r="7671" ht="20.25" customHeight="0">
      <c s="5" t="inlineStr" r="A7671">
        <is>
          <t xml:space="preserve">550A0360</t>
        </is>
      </c>
      <c s="5" t="inlineStr" r="B7671">
        <is>
          <t xml:space="preserve">STORM SEWERS, CLASS A, TYPE 2   15"</t>
        </is>
      </c>
      <c s="5" t="inlineStr" r="C7671">
        <is>
          <t xml:space="preserve">FOOT   </t>
        </is>
      </c>
      <c s="6" r="D7671">
        <v>231.000</v>
      </c>
      <c s="7" r="E7671">
        <v>1</v>
      </c>
      <c s="8" t="inlineStr" r="F7671">
        <is>
          <t xml:space="preserve">61K74</t>
        </is>
      </c>
      <c s="8" t="inlineStr" r="G7671">
        <is>
          <t xml:space="preserve">116</t>
        </is>
      </c>
      <c s="9" r="H7671">
        <v>132.0000</v>
      </c>
      <c s="8" t="inlineStr" r="I7671">
        <is>
          <t xml:space="preserve">Y</t>
        </is>
      </c>
      <c s="8" t="inlineStr" r="J7671">
        <is>
          <t xml:space="preserve"> Lake</t>
        </is>
      </c>
    </row>
    <row r="7672" ht="20.25" customHeight="0">
      <c s="5" t="inlineStr" r="A7672">
        <is>
          <t xml:space="preserve">550A0360</t>
        </is>
      </c>
      <c s="5" t="inlineStr" r="B7672">
        <is>
          <t xml:space="preserve">STORM SEWERS, CLASS A, TYPE 2   15"</t>
        </is>
      </c>
      <c s="5" t="inlineStr" r="C7672">
        <is>
          <t xml:space="preserve">FOOT   </t>
        </is>
      </c>
      <c s="6" r="D7672">
        <v>231.000</v>
      </c>
      <c s="7" r="E7672">
        <v>1</v>
      </c>
      <c s="8" t="inlineStr" r="F7672">
        <is>
          <t xml:space="preserve">61K74</t>
        </is>
      </c>
      <c s="8" t="inlineStr" r="G7672">
        <is>
          <t xml:space="preserve">116</t>
        </is>
      </c>
      <c s="9" r="H7672">
        <v>78.5200</v>
      </c>
      <c s="8" t="inlineStr" r="I7672">
        <is>
          <t xml:space="preserve"/>
        </is>
      </c>
      <c s="8" t="inlineStr" r="J7672">
        <is>
          <t xml:space="preserve"> Lake</t>
        </is>
      </c>
    </row>
    <row r="7673" ht="20.25" customHeight="0">
      <c s="5" t="inlineStr" r="A7673">
        <is>
          <t xml:space="preserve">550A0360</t>
        </is>
      </c>
      <c s="5" t="inlineStr" r="B7673">
        <is>
          <t xml:space="preserve">STORM SEWERS, CLASS A, TYPE 2   15"</t>
        </is>
      </c>
      <c s="5" t="inlineStr" r="C7673">
        <is>
          <t xml:space="preserve">FOOT   </t>
        </is>
      </c>
      <c s="6" r="D7673">
        <v>231.000</v>
      </c>
      <c s="7" r="E7673">
        <v>1</v>
      </c>
      <c s="8" t="inlineStr" r="F7673">
        <is>
          <t xml:space="preserve">61K74</t>
        </is>
      </c>
      <c s="8" t="inlineStr" r="G7673">
        <is>
          <t xml:space="preserve">116</t>
        </is>
      </c>
      <c s="9" r="H7673">
        <v>109.0000</v>
      </c>
      <c s="8" t="inlineStr" r="I7673">
        <is>
          <t xml:space="preserve"/>
        </is>
      </c>
      <c s="8" t="inlineStr" r="J7673">
        <is>
          <t xml:space="preserve"> Lake</t>
        </is>
      </c>
    </row>
    <row r="7674" ht="20.25" customHeight="0">
      <c s="5" t="inlineStr" r="A7674">
        <is>
          <t xml:space="preserve">550A0360</t>
        </is>
      </c>
      <c s="5" t="inlineStr" r="B7674">
        <is>
          <t xml:space="preserve">STORM SEWERS, CLASS A, TYPE 2   15"</t>
        </is>
      </c>
      <c s="5" t="inlineStr" r="C7674">
        <is>
          <t xml:space="preserve">FOOT   </t>
        </is>
      </c>
      <c s="6" r="D7674">
        <v>231.000</v>
      </c>
      <c s="7" r="E7674">
        <v>1</v>
      </c>
      <c s="8" t="inlineStr" r="F7674">
        <is>
          <t xml:space="preserve">61K74</t>
        </is>
      </c>
      <c s="8" t="inlineStr" r="G7674">
        <is>
          <t xml:space="preserve">116</t>
        </is>
      </c>
      <c s="9" r="H7674">
        <v>119.0000</v>
      </c>
      <c s="8" t="inlineStr" r="I7674">
        <is>
          <t xml:space="preserve"/>
        </is>
      </c>
      <c s="8" t="inlineStr" r="J7674">
        <is>
          <t xml:space="preserve"> Lake</t>
        </is>
      </c>
    </row>
    <row r="7675" ht="20.25" customHeight="0">
      <c s="5" t="inlineStr" r="A7675">
        <is>
          <t xml:space="preserve">550A0360</t>
        </is>
      </c>
      <c s="5" t="inlineStr" r="B7675">
        <is>
          <t xml:space="preserve">STORM SEWERS, CLASS A, TYPE 2   15"</t>
        </is>
      </c>
      <c s="5" t="inlineStr" r="C7675">
        <is>
          <t xml:space="preserve">FOOT   </t>
        </is>
      </c>
      <c s="6" r="D7675">
        <v>231.000</v>
      </c>
      <c s="7" r="E7675">
        <v>1</v>
      </c>
      <c s="8" t="inlineStr" r="F7675">
        <is>
          <t xml:space="preserve">61K74</t>
        </is>
      </c>
      <c s="8" t="inlineStr" r="G7675">
        <is>
          <t xml:space="preserve">116</t>
        </is>
      </c>
      <c s="9" r="H7675">
        <v>160.0000</v>
      </c>
      <c s="8" t="inlineStr" r="I7675">
        <is>
          <t xml:space="preserve"/>
        </is>
      </c>
      <c s="8" t="inlineStr" r="J7675">
        <is>
          <t xml:space="preserve"> Lake</t>
        </is>
      </c>
    </row>
    <row r="7676" ht="20.25" customHeight="0">
      <c s="5" t="inlineStr" r="A7676">
        <is>
          <t xml:space="preserve">550A0360</t>
        </is>
      </c>
      <c s="5" t="inlineStr" r="B7676">
        <is>
          <t xml:space="preserve">STORM SEWERS, CLASS A, TYPE 2   15"</t>
        </is>
      </c>
      <c s="5" t="inlineStr" r="C7676">
        <is>
          <t xml:space="preserve">FOOT   </t>
        </is>
      </c>
      <c s="6" r="D7676">
        <v>56.000</v>
      </c>
      <c s="7" r="E7676">
        <v>1</v>
      </c>
      <c s="8" t="inlineStr" r="F7676">
        <is>
          <t xml:space="preserve">62W38</t>
        </is>
      </c>
      <c s="8" t="inlineStr" r="G7676">
        <is>
          <t xml:space="preserve">142</t>
        </is>
      </c>
      <c s="9" r="H7676">
        <v>229.0000</v>
      </c>
      <c s="8" t="inlineStr" r="I7676">
        <is>
          <t xml:space="preserve">Y</t>
        </is>
      </c>
      <c s="8" t="inlineStr" r="J7676">
        <is>
          <t xml:space="preserve"> Cook</t>
        </is>
      </c>
    </row>
    <row r="7677" ht="20.25" customHeight="0">
      <c s="5" t="inlineStr" r="A7677">
        <is>
          <t xml:space="preserve">550A0360</t>
        </is>
      </c>
      <c s="5" t="inlineStr" r="B7677">
        <is>
          <t xml:space="preserve">STORM SEWERS, CLASS A, TYPE 2   15"</t>
        </is>
      </c>
      <c s="5" t="inlineStr" r="C7677">
        <is>
          <t xml:space="preserve">FOOT   </t>
        </is>
      </c>
      <c s="6" r="D7677">
        <v>56.000</v>
      </c>
      <c s="7" r="E7677">
        <v>1</v>
      </c>
      <c s="8" t="inlineStr" r="F7677">
        <is>
          <t xml:space="preserve">62W38</t>
        </is>
      </c>
      <c s="8" t="inlineStr" r="G7677">
        <is>
          <t xml:space="preserve">142</t>
        </is>
      </c>
      <c s="9" r="H7677">
        <v>229.0000</v>
      </c>
      <c s="8" t="inlineStr" r="I7677">
        <is>
          <t xml:space="preserve"/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550A0360</t>
        </is>
      </c>
      <c s="5" t="inlineStr" r="B7678">
        <is>
          <t xml:space="preserve">STORM SEWERS, CLASS A, TYPE 2   15"</t>
        </is>
      </c>
      <c s="5" t="inlineStr" r="C7678">
        <is>
          <t xml:space="preserve">FOOT   </t>
        </is>
      </c>
      <c s="6" r="D7678">
        <v>56.000</v>
      </c>
      <c s="7" r="E7678">
        <v>1</v>
      </c>
      <c s="8" t="inlineStr" r="F7678">
        <is>
          <t xml:space="preserve">62W38</t>
        </is>
      </c>
      <c s="8" t="inlineStr" r="G7678">
        <is>
          <t xml:space="preserve">142</t>
        </is>
      </c>
      <c s="9" r="H7678">
        <v>229.0000</v>
      </c>
      <c s="8" t="inlineStr" r="I7678">
        <is>
          <t xml:space="preserve"/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550A0360</t>
        </is>
      </c>
      <c s="5" t="inlineStr" r="B7679">
        <is>
          <t xml:space="preserve">STORM SEWERS, CLASS A, TYPE 2   15"</t>
        </is>
      </c>
      <c s="5" t="inlineStr" r="C7679">
        <is>
          <t xml:space="preserve">FOOT   </t>
        </is>
      </c>
      <c s="6" r="D7679">
        <v>56.000</v>
      </c>
      <c s="7" r="E7679">
        <v>1</v>
      </c>
      <c s="8" t="inlineStr" r="F7679">
        <is>
          <t xml:space="preserve">62W38</t>
        </is>
      </c>
      <c s="8" t="inlineStr" r="G7679">
        <is>
          <t xml:space="preserve">142</t>
        </is>
      </c>
      <c s="9" r="H7679">
        <v>280.0000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550A0360</t>
        </is>
      </c>
      <c s="5" t="inlineStr" r="B7680">
        <is>
          <t xml:space="preserve">STORM SEWERS, CLASS A, TYPE 2   15"</t>
        </is>
      </c>
      <c s="5" t="inlineStr" r="C7680">
        <is>
          <t xml:space="preserve">FOOT   </t>
        </is>
      </c>
      <c s="6" r="D7680">
        <v>190.000</v>
      </c>
      <c s="7" r="E7680">
        <v>9</v>
      </c>
      <c s="8" t="inlineStr" r="F7680">
        <is>
          <t xml:space="preserve">78906</t>
        </is>
      </c>
      <c s="8" t="inlineStr" r="G7680">
        <is>
          <t xml:space="preserve">088</t>
        </is>
      </c>
      <c s="9" r="H7680">
        <v>68.0000</v>
      </c>
      <c s="8" t="inlineStr" r="I7680">
        <is>
          <t xml:space="preserve">Y</t>
        </is>
      </c>
      <c s="8" t="inlineStr" r="J7680">
        <is>
          <t xml:space="preserve"> Williamson</t>
        </is>
      </c>
    </row>
    <row r="7681" ht="20.25" customHeight="0">
      <c s="5" t="inlineStr" r="A7681">
        <is>
          <t xml:space="preserve">550A0360</t>
        </is>
      </c>
      <c s="5" t="inlineStr" r="B7681">
        <is>
          <t xml:space="preserve">STORM SEWERS, CLASS A, TYPE 2   15"</t>
        </is>
      </c>
      <c s="5" t="inlineStr" r="C7681">
        <is>
          <t xml:space="preserve">FOOT   </t>
        </is>
      </c>
      <c s="6" r="D7681">
        <v>190.000</v>
      </c>
      <c s="7" r="E7681">
        <v>9</v>
      </c>
      <c s="8" t="inlineStr" r="F7681">
        <is>
          <t xml:space="preserve">78906</t>
        </is>
      </c>
      <c s="8" t="inlineStr" r="G7681">
        <is>
          <t xml:space="preserve">088</t>
        </is>
      </c>
      <c s="9" r="H7681">
        <v>85.3200</v>
      </c>
      <c s="8" t="inlineStr" r="I7681">
        <is>
          <t xml:space="preserve"/>
        </is>
      </c>
      <c s="8" t="inlineStr" r="J7681">
        <is>
          <t xml:space="preserve"> Williamson</t>
        </is>
      </c>
    </row>
    <row r="7682" ht="20.25" customHeight="0">
      <c s="5" t="inlineStr" r="A7682">
        <is>
          <t xml:space="preserve">550A0360</t>
        </is>
      </c>
      <c s="5" t="inlineStr" r="B7682">
        <is>
          <t xml:space="preserve">STORM SEWERS, CLASS A, TYPE 2   15"</t>
        </is>
      </c>
      <c s="5" t="inlineStr" r="C7682">
        <is>
          <t xml:space="preserve">FOOT   </t>
        </is>
      </c>
      <c s="6" r="D7682">
        <v>291.000</v>
      </c>
      <c s="7" r="E7682">
        <v>4</v>
      </c>
      <c s="8" t="inlineStr" r="F7682">
        <is>
          <t xml:space="preserve">89816</t>
        </is>
      </c>
      <c s="8" t="inlineStr" r="G7682">
        <is>
          <t xml:space="preserve">141</t>
        </is>
      </c>
      <c s="9" r="H7682">
        <v>93.2300</v>
      </c>
      <c s="8" t="inlineStr" r="I7682">
        <is>
          <t xml:space="preserve">Y</t>
        </is>
      </c>
      <c s="8" t="inlineStr" r="J7682">
        <is>
          <t xml:space="preserve"> Peoria</t>
        </is>
      </c>
    </row>
    <row r="7683" ht="20.25" customHeight="0">
      <c s="5" t="inlineStr" r="A7683">
        <is>
          <t xml:space="preserve">550A0360</t>
        </is>
      </c>
      <c s="5" t="inlineStr" r="B7683">
        <is>
          <t xml:space="preserve">STORM SEWERS, CLASS A, TYPE 2   15"</t>
        </is>
      </c>
      <c s="5" t="inlineStr" r="C7683">
        <is>
          <t xml:space="preserve">FOOT   </t>
        </is>
      </c>
      <c s="6" r="D7683">
        <v>291.000</v>
      </c>
      <c s="7" r="E7683">
        <v>4</v>
      </c>
      <c s="8" t="inlineStr" r="F7683">
        <is>
          <t xml:space="preserve">89816</t>
        </is>
      </c>
      <c s="8" t="inlineStr" r="G7683">
        <is>
          <t xml:space="preserve">141</t>
        </is>
      </c>
      <c s="9" r="H7683">
        <v>82.0000</v>
      </c>
      <c s="8" t="inlineStr" r="I7683">
        <is>
          <t xml:space="preserve"/>
        </is>
      </c>
      <c s="8" t="inlineStr" r="J7683">
        <is>
          <t xml:space="preserve"> Peoria</t>
        </is>
      </c>
    </row>
    <row r="7684" ht="20.25" customHeight="0">
      <c s="5" t="inlineStr" r="A7684">
        <is>
          <t xml:space="preserve">550A0360</t>
        </is>
      </c>
      <c s="5" t="inlineStr" r="B7684">
        <is>
          <t xml:space="preserve">STORM SEWERS, CLASS A, TYPE 2   15"</t>
        </is>
      </c>
      <c s="5" t="inlineStr" r="C7684">
        <is>
          <t xml:space="preserve">FOOT   </t>
        </is>
      </c>
      <c s="6" r="D7684">
        <v>291.000</v>
      </c>
      <c s="7" r="E7684">
        <v>4</v>
      </c>
      <c s="8" t="inlineStr" r="F7684">
        <is>
          <t xml:space="preserve">89816</t>
        </is>
      </c>
      <c s="8" t="inlineStr" r="G7684">
        <is>
          <t xml:space="preserve">141</t>
        </is>
      </c>
      <c s="9" r="H7684">
        <v>86.1000</v>
      </c>
      <c s="8" t="inlineStr" r="I7684">
        <is>
          <t xml:space="preserve"/>
        </is>
      </c>
      <c s="8" t="inlineStr" r="J7684">
        <is>
          <t xml:space="preserve"> Peoria</t>
        </is>
      </c>
    </row>
    <row r="7685" ht="20.25" customHeight="0">
      <c s="5" t="inlineStr" r="A7685">
        <is>
          <t xml:space="preserve">550A0360</t>
        </is>
      </c>
      <c s="5" t="inlineStr" r="B7685">
        <is>
          <t xml:space="preserve">STORM SEWERS, CLASS A, TYPE 2   15"</t>
        </is>
      </c>
      <c s="5" t="inlineStr" r="C7685">
        <is>
          <t xml:space="preserve">FOOT   </t>
        </is>
      </c>
      <c s="6" r="D7685">
        <v>291.000</v>
      </c>
      <c s="7" r="E7685">
        <v>4</v>
      </c>
      <c s="8" t="inlineStr" r="F7685">
        <is>
          <t xml:space="preserve">89816</t>
        </is>
      </c>
      <c s="8" t="inlineStr" r="G7685">
        <is>
          <t xml:space="preserve">141</t>
        </is>
      </c>
      <c s="9" r="H7685">
        <v>100.3000</v>
      </c>
      <c s="8" t="inlineStr" r="I7685">
        <is>
          <t xml:space="preserve"/>
        </is>
      </c>
      <c s="8" t="inlineStr" r="J7685">
        <is>
          <t xml:space="preserve"> Peoria</t>
        </is>
      </c>
    </row>
    <row r="7686" ht="20.25" customHeight="0">
      <c s="5" t="inlineStr" r="A7686">
        <is>
          <t xml:space="preserve">550A0360</t>
        </is>
      </c>
      <c s="5" t="inlineStr" r="B7686">
        <is>
          <t xml:space="preserve">STORM SEWERS, CLASS A, TYPE 2   15"</t>
        </is>
      </c>
      <c s="5" t="inlineStr" r="C7686">
        <is>
          <t xml:space="preserve">FOOT   </t>
        </is>
      </c>
      <c s="6" r="D7686">
        <v>291.000</v>
      </c>
      <c s="7" r="E7686">
        <v>4</v>
      </c>
      <c s="8" t="inlineStr" r="F7686">
        <is>
          <t xml:space="preserve">89816</t>
        </is>
      </c>
      <c s="8" t="inlineStr" r="G7686">
        <is>
          <t xml:space="preserve">141</t>
        </is>
      </c>
      <c s="9" r="H7686">
        <v>132.0700</v>
      </c>
      <c s="8" t="inlineStr" r="I7686">
        <is>
          <t xml:space="preserve"/>
        </is>
      </c>
      <c s="8" t="inlineStr" r="J7686">
        <is>
          <t xml:space="preserve"> Peoria</t>
        </is>
      </c>
    </row>
    <row r="7687" ht="20.25" customHeight="0">
      <c s="5" t="inlineStr" r="A7687">
        <is>
          <t xml:space="preserve">550A0360</t>
        </is>
      </c>
      <c s="5" t="inlineStr" r="B7687">
        <is>
          <t xml:space="preserve">STORM SEWERS, CLASS A, TYPE 2   15"</t>
        </is>
      </c>
      <c s="5" t="inlineStr" r="C7687">
        <is>
          <t xml:space="preserve">FOOT   </t>
        </is>
      </c>
      <c s="6" r="D7687">
        <v>10.000</v>
      </c>
      <c s="7" r="E7687">
        <v>5</v>
      </c>
      <c s="8" t="inlineStr" r="F7687">
        <is>
          <t xml:space="preserve">91599</t>
        </is>
      </c>
      <c s="8" t="inlineStr" r="G7687">
        <is>
          <t xml:space="preserve">128</t>
        </is>
      </c>
      <c s="9" r="H7687">
        <v>145.0000</v>
      </c>
      <c s="8" t="inlineStr" r="I7687">
        <is>
          <t xml:space="preserve">Y</t>
        </is>
      </c>
      <c s="8" t="inlineStr" r="J7687">
        <is>
          <t xml:space="preserve"> McLean</t>
        </is>
      </c>
    </row>
    <row r="7688" ht="20.25" customHeight="0">
      <c s="5" t="inlineStr" r="A7688">
        <is>
          <t xml:space="preserve">550A0360</t>
        </is>
      </c>
      <c s="5" t="inlineStr" r="B7688">
        <is>
          <t xml:space="preserve">STORM SEWERS, CLASS A, TYPE 2   15"</t>
        </is>
      </c>
      <c s="5" t="inlineStr" r="C7688">
        <is>
          <t xml:space="preserve">FOOT   </t>
        </is>
      </c>
      <c s="6" r="D7688">
        <v>10.000</v>
      </c>
      <c s="7" r="E7688">
        <v>5</v>
      </c>
      <c s="8" t="inlineStr" r="F7688">
        <is>
          <t xml:space="preserve">91599</t>
        </is>
      </c>
      <c s="8" t="inlineStr" r="G7688">
        <is>
          <t xml:space="preserve">128</t>
        </is>
      </c>
      <c s="9" r="H7688">
        <v>159.5000</v>
      </c>
      <c s="8" t="inlineStr" r="I7688">
        <is>
          <t xml:space="preserve"/>
        </is>
      </c>
      <c s="8" t="inlineStr" r="J7688">
        <is>
          <t xml:space="preserve"> McLean</t>
        </is>
      </c>
    </row>
    <row r="7689" ht="20.25" customHeight="0">
      <c s="5" t="inlineStr" r="A7689">
        <is>
          <t xml:space="preserve">550A0360</t>
        </is>
      </c>
      <c s="5" t="inlineStr" r="B7689">
        <is>
          <t xml:space="preserve">STORM SEWERS, CLASS A, TYPE 2   15"</t>
        </is>
      </c>
      <c s="5" t="inlineStr" r="C7689">
        <is>
          <t xml:space="preserve">FOOT   </t>
        </is>
      </c>
      <c s="6" r="D7689">
        <v>151.000</v>
      </c>
      <c s="7" r="E7689">
        <v>8</v>
      </c>
      <c s="8" t="inlineStr" r="F7689">
        <is>
          <t xml:space="preserve">97372</t>
        </is>
      </c>
      <c s="8" t="inlineStr" r="G7689">
        <is>
          <t xml:space="preserve">132</t>
        </is>
      </c>
      <c s="9" r="H7689">
        <v>75.7000</v>
      </c>
      <c s="8" t="inlineStr" r="I7689">
        <is>
          <t xml:space="preserve">Y</t>
        </is>
      </c>
      <c s="8" t="inlineStr" r="J7689">
        <is>
          <t xml:space="preserve"> St. Clair</t>
        </is>
      </c>
    </row>
    <row r="7690" ht="20.25" customHeight="0">
      <c s="5" t="inlineStr" r="A7690">
        <is>
          <t xml:space="preserve">550A0360</t>
        </is>
      </c>
      <c s="5" t="inlineStr" r="B7690">
        <is>
          <t xml:space="preserve">STORM SEWERS, CLASS A, TYPE 2   15"</t>
        </is>
      </c>
      <c s="5" t="inlineStr" r="C7690">
        <is>
          <t xml:space="preserve">FOOT   </t>
        </is>
      </c>
      <c s="6" r="D7690">
        <v>151.000</v>
      </c>
      <c s="7" r="E7690">
        <v>8</v>
      </c>
      <c s="8" t="inlineStr" r="F7690">
        <is>
          <t xml:space="preserve">97372</t>
        </is>
      </c>
      <c s="8" t="inlineStr" r="G7690">
        <is>
          <t xml:space="preserve">132</t>
        </is>
      </c>
      <c s="9" r="H7690">
        <v>62.3400</v>
      </c>
      <c s="8" t="inlineStr" r="I7690">
        <is>
          <t xml:space="preserve"/>
        </is>
      </c>
      <c s="8" t="inlineStr" r="J7690">
        <is>
          <t xml:space="preserve"> St. Clair</t>
        </is>
      </c>
    </row>
    <row r="7691" ht="20.25" customHeight="0">
      <c s="5" t="inlineStr" r="A7691">
        <is>
          <t xml:space="preserve">550A0360</t>
        </is>
      </c>
      <c s="5" t="inlineStr" r="B7691">
        <is>
          <t xml:space="preserve">STORM SEWERS, CLASS A, TYPE 2   15"</t>
        </is>
      </c>
      <c s="5" t="inlineStr" r="C7691">
        <is>
          <t xml:space="preserve">FOOT   </t>
        </is>
      </c>
      <c s="6" r="D7691">
        <v>151.000</v>
      </c>
      <c s="7" r="E7691">
        <v>8</v>
      </c>
      <c s="8" t="inlineStr" r="F7691">
        <is>
          <t xml:space="preserve">97372</t>
        </is>
      </c>
      <c s="8" t="inlineStr" r="G7691">
        <is>
          <t xml:space="preserve">132</t>
        </is>
      </c>
      <c s="9" r="H7691">
        <v>83.0000</v>
      </c>
      <c s="8" t="inlineStr" r="I7691">
        <is>
          <t xml:space="preserve"/>
        </is>
      </c>
      <c s="8" t="inlineStr" r="J7691">
        <is>
          <t xml:space="preserve"> St. Clair</t>
        </is>
      </c>
    </row>
    <row r="7692" ht="20.25" customHeight="0">
      <c s="5" t="inlineStr" r="A7692">
        <is>
          <t xml:space="preserve">550A0360</t>
        </is>
      </c>
      <c s="5" t="inlineStr" r="B7692">
        <is>
          <t xml:space="preserve">STORM SEWERS, CLASS A, TYPE 2   15"</t>
        </is>
      </c>
      <c s="5" t="inlineStr" r="C7692">
        <is>
          <t xml:space="preserve">FOOT   </t>
        </is>
      </c>
      <c s="6" r="D7692">
        <v>151.000</v>
      </c>
      <c s="7" r="E7692">
        <v>8</v>
      </c>
      <c s="8" t="inlineStr" r="F7692">
        <is>
          <t xml:space="preserve">97372</t>
        </is>
      </c>
      <c s="8" t="inlineStr" r="G7692">
        <is>
          <t xml:space="preserve">132</t>
        </is>
      </c>
      <c s="9" r="H7692">
        <v>88.0000</v>
      </c>
      <c s="8" t="inlineStr" r="I7692">
        <is>
          <t xml:space="preserve"/>
        </is>
      </c>
      <c s="8" t="inlineStr" r="J7692">
        <is>
          <t xml:space="preserve"> St. Clair</t>
        </is>
      </c>
    </row>
    <row r="7693" ht="20.25" customHeight="0">
      <c s="5" t="inlineStr" r="A7693">
        <is>
          <t xml:space="preserve">550A0380</t>
        </is>
      </c>
      <c s="5" t="inlineStr" r="B7693">
        <is>
          <t xml:space="preserve">STORM SEWERS, CLASS A, TYPE 2   18"</t>
        </is>
      </c>
      <c s="5" t="inlineStr" r="C7693">
        <is>
          <t xml:space="preserve">FOOT   </t>
        </is>
      </c>
      <c s="6" r="D7693">
        <v>656.000</v>
      </c>
      <c s="7" r="E7693">
        <v>1</v>
      </c>
      <c s="8" t="inlineStr" r="F7693">
        <is>
          <t xml:space="preserve">61J87</t>
        </is>
      </c>
      <c s="8" t="inlineStr" r="G7693">
        <is>
          <t xml:space="preserve">102</t>
        </is>
      </c>
      <c s="9" r="H7693">
        <v>155.0000</v>
      </c>
      <c s="8" t="inlineStr" r="I7693">
        <is>
          <t xml:space="preserve">Y</t>
        </is>
      </c>
      <c s="8" t="inlineStr" r="J7693">
        <is>
          <t xml:space="preserve"> Lake</t>
        </is>
      </c>
    </row>
    <row r="7694" ht="20.25" customHeight="0">
      <c s="5" t="inlineStr" r="A7694">
        <is>
          <t xml:space="preserve">550A0380</t>
        </is>
      </c>
      <c s="5" t="inlineStr" r="B7694">
        <is>
          <t xml:space="preserve">STORM SEWERS, CLASS A, TYPE 2   18"</t>
        </is>
      </c>
      <c s="5" t="inlineStr" r="C7694">
        <is>
          <t xml:space="preserve">FOOT   </t>
        </is>
      </c>
      <c s="6" r="D7694">
        <v>656.000</v>
      </c>
      <c s="7" r="E7694">
        <v>1</v>
      </c>
      <c s="8" t="inlineStr" r="F7694">
        <is>
          <t xml:space="preserve">61J87</t>
        </is>
      </c>
      <c s="8" t="inlineStr" r="G7694">
        <is>
          <t xml:space="preserve">102</t>
        </is>
      </c>
      <c s="9" r="H7694">
        <v>132.0000</v>
      </c>
      <c s="8" t="inlineStr" r="I7694">
        <is>
          <t xml:space="preserve"/>
        </is>
      </c>
      <c s="8" t="inlineStr" r="J7694">
        <is>
          <t xml:space="preserve"> Lake</t>
        </is>
      </c>
    </row>
    <row r="7695" ht="20.25" customHeight="0">
      <c s="5" t="inlineStr" r="A7695">
        <is>
          <t xml:space="preserve">550A0380</t>
        </is>
      </c>
      <c s="5" t="inlineStr" r="B7695">
        <is>
          <t xml:space="preserve">STORM SEWERS, CLASS A, TYPE 2   18"</t>
        </is>
      </c>
      <c s="5" t="inlineStr" r="C7695">
        <is>
          <t xml:space="preserve">FOOT   </t>
        </is>
      </c>
      <c s="6" r="D7695">
        <v>656.000</v>
      </c>
      <c s="7" r="E7695">
        <v>1</v>
      </c>
      <c s="8" t="inlineStr" r="F7695">
        <is>
          <t xml:space="preserve">61J87</t>
        </is>
      </c>
      <c s="8" t="inlineStr" r="G7695">
        <is>
          <t xml:space="preserve">102</t>
        </is>
      </c>
      <c s="9" r="H7695">
        <v>132.0000</v>
      </c>
      <c s="8" t="inlineStr" r="I7695">
        <is>
          <t xml:space="preserve"/>
        </is>
      </c>
      <c s="8" t="inlineStr" r="J7695">
        <is>
          <t xml:space="preserve"> Lake</t>
        </is>
      </c>
    </row>
    <row r="7696" ht="20.25" customHeight="0">
      <c s="5" t="inlineStr" r="A7696">
        <is>
          <t xml:space="preserve">550A0380</t>
        </is>
      </c>
      <c s="5" t="inlineStr" r="B7696">
        <is>
          <t xml:space="preserve">STORM SEWERS, CLASS A, TYPE 2   18"</t>
        </is>
      </c>
      <c s="5" t="inlineStr" r="C7696">
        <is>
          <t xml:space="preserve">FOOT   </t>
        </is>
      </c>
      <c s="6" r="D7696">
        <v>656.000</v>
      </c>
      <c s="7" r="E7696">
        <v>1</v>
      </c>
      <c s="8" t="inlineStr" r="F7696">
        <is>
          <t xml:space="preserve">61J87</t>
        </is>
      </c>
      <c s="8" t="inlineStr" r="G7696">
        <is>
          <t xml:space="preserve">102</t>
        </is>
      </c>
      <c s="9" r="H7696">
        <v>155.0000</v>
      </c>
      <c s="8" t="inlineStr" r="I7696">
        <is>
          <t xml:space="preserve"/>
        </is>
      </c>
      <c s="8" t="inlineStr" r="J7696">
        <is>
          <t xml:space="preserve"> Lake</t>
        </is>
      </c>
    </row>
    <row r="7697" ht="20.25" customHeight="0">
      <c s="5" t="inlineStr" r="A7697">
        <is>
          <t xml:space="preserve">550A0380</t>
        </is>
      </c>
      <c s="5" t="inlineStr" r="B7697">
        <is>
          <t xml:space="preserve">STORM SEWERS, CLASS A, TYPE 2   18"</t>
        </is>
      </c>
      <c s="5" t="inlineStr" r="C7697">
        <is>
          <t xml:space="preserve">FOOT   </t>
        </is>
      </c>
      <c s="6" r="D7697">
        <v>656.000</v>
      </c>
      <c s="7" r="E7697">
        <v>1</v>
      </c>
      <c s="8" t="inlineStr" r="F7697">
        <is>
          <t xml:space="preserve">61J87</t>
        </is>
      </c>
      <c s="8" t="inlineStr" r="G7697">
        <is>
          <t xml:space="preserve">102</t>
        </is>
      </c>
      <c s="9" r="H7697">
        <v>155.0000</v>
      </c>
      <c s="8" t="inlineStr" r="I7697">
        <is>
          <t xml:space="preserve"/>
        </is>
      </c>
      <c s="8" t="inlineStr" r="J7697">
        <is>
          <t xml:space="preserve"> Lake</t>
        </is>
      </c>
    </row>
    <row r="7698" ht="20.25" customHeight="0">
      <c s="5" t="inlineStr" r="A7698">
        <is>
          <t xml:space="preserve">550A0380</t>
        </is>
      </c>
      <c s="5" t="inlineStr" r="B7698">
        <is>
          <t xml:space="preserve">STORM SEWERS, CLASS A, TYPE 2   18"</t>
        </is>
      </c>
      <c s="5" t="inlineStr" r="C7698">
        <is>
          <t xml:space="preserve">FOOT   </t>
        </is>
      </c>
      <c s="6" r="D7698">
        <v>656.000</v>
      </c>
      <c s="7" r="E7698">
        <v>1</v>
      </c>
      <c s="8" t="inlineStr" r="F7698">
        <is>
          <t xml:space="preserve">61J87</t>
        </is>
      </c>
      <c s="8" t="inlineStr" r="G7698">
        <is>
          <t xml:space="preserve">102</t>
        </is>
      </c>
      <c s="9" r="H7698">
        <v>155.0000</v>
      </c>
      <c s="8" t="inlineStr" r="I7698">
        <is>
          <t xml:space="preserve"/>
        </is>
      </c>
      <c s="8" t="inlineStr" r="J7698">
        <is>
          <t xml:space="preserve"> Lake</t>
        </is>
      </c>
    </row>
    <row r="7699" ht="20.25" customHeight="0">
      <c s="5" t="inlineStr" r="A7699">
        <is>
          <t xml:space="preserve">550A0380</t>
        </is>
      </c>
      <c s="5" t="inlineStr" r="B7699">
        <is>
          <t xml:space="preserve">STORM SEWERS, CLASS A, TYPE 2   18"</t>
        </is>
      </c>
      <c s="5" t="inlineStr" r="C7699">
        <is>
          <t xml:space="preserve">FOOT   </t>
        </is>
      </c>
      <c s="6" r="D7699">
        <v>656.000</v>
      </c>
      <c s="7" r="E7699">
        <v>1</v>
      </c>
      <c s="8" t="inlineStr" r="F7699">
        <is>
          <t xml:space="preserve">61J87</t>
        </is>
      </c>
      <c s="8" t="inlineStr" r="G7699">
        <is>
          <t xml:space="preserve">102</t>
        </is>
      </c>
      <c s="9" r="H7699">
        <v>170.6000</v>
      </c>
      <c s="8" t="inlineStr" r="I7699">
        <is>
          <t xml:space="preserve"/>
        </is>
      </c>
      <c s="8" t="inlineStr" r="J7699">
        <is>
          <t xml:space="preserve"> Lake</t>
        </is>
      </c>
    </row>
    <row r="7700" ht="20.25" customHeight="0">
      <c s="5" t="inlineStr" r="A7700">
        <is>
          <t xml:space="preserve">550A0380</t>
        </is>
      </c>
      <c s="5" t="inlineStr" r="B7700">
        <is>
          <t xml:space="preserve">STORM SEWERS, CLASS A, TYPE 2   18"</t>
        </is>
      </c>
      <c s="5" t="inlineStr" r="C7700">
        <is>
          <t xml:space="preserve">FOOT   </t>
        </is>
      </c>
      <c s="6" r="D7700">
        <v>531.000</v>
      </c>
      <c s="7" r="E7700">
        <v>1</v>
      </c>
      <c s="8" t="inlineStr" r="F7700">
        <is>
          <t xml:space="preserve">61K74</t>
        </is>
      </c>
      <c s="8" t="inlineStr" r="G7700">
        <is>
          <t xml:space="preserve">116</t>
        </is>
      </c>
      <c s="9" r="H7700">
        <v>178.0000</v>
      </c>
      <c s="8" t="inlineStr" r="I7700">
        <is>
          <t xml:space="preserve">Y</t>
        </is>
      </c>
      <c s="8" t="inlineStr" r="J7700">
        <is>
          <t xml:space="preserve"> Lake</t>
        </is>
      </c>
    </row>
    <row r="7701" ht="20.25" customHeight="0">
      <c s="5" t="inlineStr" r="A7701">
        <is>
          <t xml:space="preserve">550A0380</t>
        </is>
      </c>
      <c s="5" t="inlineStr" r="B7701">
        <is>
          <t xml:space="preserve">STORM SEWERS, CLASS A, TYPE 2   18"</t>
        </is>
      </c>
      <c s="5" t="inlineStr" r="C7701">
        <is>
          <t xml:space="preserve">FOOT   </t>
        </is>
      </c>
      <c s="6" r="D7701">
        <v>531.000</v>
      </c>
      <c s="7" r="E7701">
        <v>1</v>
      </c>
      <c s="8" t="inlineStr" r="F7701">
        <is>
          <t xml:space="preserve">61K74</t>
        </is>
      </c>
      <c s="8" t="inlineStr" r="G7701">
        <is>
          <t xml:space="preserve">116</t>
        </is>
      </c>
      <c s="9" r="H7701">
        <v>86.4000</v>
      </c>
      <c s="8" t="inlineStr" r="I7701">
        <is>
          <t xml:space="preserve"/>
        </is>
      </c>
      <c s="8" t="inlineStr" r="J7701">
        <is>
          <t xml:space="preserve"> Lake</t>
        </is>
      </c>
    </row>
    <row r="7702" ht="20.25" customHeight="0">
      <c s="5" t="inlineStr" r="A7702">
        <is>
          <t xml:space="preserve">550A0380</t>
        </is>
      </c>
      <c s="5" t="inlineStr" r="B7702">
        <is>
          <t xml:space="preserve">STORM SEWERS, CLASS A, TYPE 2   18"</t>
        </is>
      </c>
      <c s="5" t="inlineStr" r="C7702">
        <is>
          <t xml:space="preserve">FOOT   </t>
        </is>
      </c>
      <c s="6" r="D7702">
        <v>531.000</v>
      </c>
      <c s="7" r="E7702">
        <v>1</v>
      </c>
      <c s="8" t="inlineStr" r="F7702">
        <is>
          <t xml:space="preserve">61K74</t>
        </is>
      </c>
      <c s="8" t="inlineStr" r="G7702">
        <is>
          <t xml:space="preserve">116</t>
        </is>
      </c>
      <c s="9" r="H7702">
        <v>127.0000</v>
      </c>
      <c s="8" t="inlineStr" r="I7702">
        <is>
          <t xml:space="preserve"/>
        </is>
      </c>
      <c s="8" t="inlineStr" r="J7702">
        <is>
          <t xml:space="preserve"> Lake</t>
        </is>
      </c>
    </row>
    <row r="7703" ht="20.25" customHeight="0">
      <c s="5" t="inlineStr" r="A7703">
        <is>
          <t xml:space="preserve">550A0380</t>
        </is>
      </c>
      <c s="5" t="inlineStr" r="B7703">
        <is>
          <t xml:space="preserve">STORM SEWERS, CLASS A, TYPE 2   18"</t>
        </is>
      </c>
      <c s="5" t="inlineStr" r="C7703">
        <is>
          <t xml:space="preserve">FOOT   </t>
        </is>
      </c>
      <c s="6" r="D7703">
        <v>531.000</v>
      </c>
      <c s="7" r="E7703">
        <v>1</v>
      </c>
      <c s="8" t="inlineStr" r="F7703">
        <is>
          <t xml:space="preserve">61K74</t>
        </is>
      </c>
      <c s="8" t="inlineStr" r="G7703">
        <is>
          <t xml:space="preserve">116</t>
        </is>
      </c>
      <c s="9" r="H7703">
        <v>153.0000</v>
      </c>
      <c s="8" t="inlineStr" r="I7703">
        <is>
          <t xml:space="preserve"/>
        </is>
      </c>
      <c s="8" t="inlineStr" r="J7703">
        <is>
          <t xml:space="preserve"> Lake</t>
        </is>
      </c>
    </row>
    <row r="7704" ht="20.25" customHeight="0">
      <c s="5" t="inlineStr" r="A7704">
        <is>
          <t xml:space="preserve">550A0380</t>
        </is>
      </c>
      <c s="5" t="inlineStr" r="B7704">
        <is>
          <t xml:space="preserve">STORM SEWERS, CLASS A, TYPE 2   18"</t>
        </is>
      </c>
      <c s="5" t="inlineStr" r="C7704">
        <is>
          <t xml:space="preserve">FOOT   </t>
        </is>
      </c>
      <c s="6" r="D7704">
        <v>531.000</v>
      </c>
      <c s="7" r="E7704">
        <v>1</v>
      </c>
      <c s="8" t="inlineStr" r="F7704">
        <is>
          <t xml:space="preserve">61K74</t>
        </is>
      </c>
      <c s="8" t="inlineStr" r="G7704">
        <is>
          <t xml:space="preserve">116</t>
        </is>
      </c>
      <c s="9" r="H7704">
        <v>190.0000</v>
      </c>
      <c s="8" t="inlineStr" r="I7704">
        <is>
          <t xml:space="preserve"/>
        </is>
      </c>
      <c s="8" t="inlineStr" r="J7704">
        <is>
          <t xml:space="preserve"> Lake</t>
        </is>
      </c>
    </row>
    <row r="7705" ht="20.25" customHeight="0">
      <c s="5" t="inlineStr" r="A7705">
        <is>
          <t xml:space="preserve">550A0380</t>
        </is>
      </c>
      <c s="5" t="inlineStr" r="B7705">
        <is>
          <t xml:space="preserve">STORM SEWERS, CLASS A, TYPE 2   18"</t>
        </is>
      </c>
      <c s="5" t="inlineStr" r="C7705">
        <is>
          <t xml:space="preserve">FOOT   </t>
        </is>
      </c>
      <c s="6" r="D7705">
        <v>274.000</v>
      </c>
      <c s="7" r="E7705">
        <v>4</v>
      </c>
      <c s="8" t="inlineStr" r="F7705">
        <is>
          <t xml:space="preserve">89816</t>
        </is>
      </c>
      <c s="8" t="inlineStr" r="G7705">
        <is>
          <t xml:space="preserve">141</t>
        </is>
      </c>
      <c s="9" r="H7705">
        <v>98.0800</v>
      </c>
      <c s="8" t="inlineStr" r="I7705">
        <is>
          <t xml:space="preserve">Y</t>
        </is>
      </c>
      <c s="8" t="inlineStr" r="J7705">
        <is>
          <t xml:space="preserve"> Peoria</t>
        </is>
      </c>
    </row>
    <row r="7706" ht="20.25" customHeight="0">
      <c s="5" t="inlineStr" r="A7706">
        <is>
          <t xml:space="preserve">550A0380</t>
        </is>
      </c>
      <c s="5" t="inlineStr" r="B7706">
        <is>
          <t xml:space="preserve">STORM SEWERS, CLASS A, TYPE 2   18"</t>
        </is>
      </c>
      <c s="5" t="inlineStr" r="C7706">
        <is>
          <t xml:space="preserve">FOOT   </t>
        </is>
      </c>
      <c s="6" r="D7706">
        <v>274.000</v>
      </c>
      <c s="7" r="E7706">
        <v>4</v>
      </c>
      <c s="8" t="inlineStr" r="F7706">
        <is>
          <t xml:space="preserve">89816</t>
        </is>
      </c>
      <c s="8" t="inlineStr" r="G7706">
        <is>
          <t xml:space="preserve">141</t>
        </is>
      </c>
      <c s="9" r="H7706">
        <v>85.0000</v>
      </c>
      <c s="8" t="inlineStr" r="I7706">
        <is>
          <t xml:space="preserve"/>
        </is>
      </c>
      <c s="8" t="inlineStr" r="J7706">
        <is>
          <t xml:space="preserve"> Peoria</t>
        </is>
      </c>
    </row>
    <row r="7707" ht="20.25" customHeight="0">
      <c s="5" t="inlineStr" r="A7707">
        <is>
          <t xml:space="preserve">550A0380</t>
        </is>
      </c>
      <c s="5" t="inlineStr" r="B7707">
        <is>
          <t xml:space="preserve">STORM SEWERS, CLASS A, TYPE 2   18"</t>
        </is>
      </c>
      <c s="5" t="inlineStr" r="C7707">
        <is>
          <t xml:space="preserve">FOOT   </t>
        </is>
      </c>
      <c s="6" r="D7707">
        <v>274.000</v>
      </c>
      <c s="7" r="E7707">
        <v>4</v>
      </c>
      <c s="8" t="inlineStr" r="F7707">
        <is>
          <t xml:space="preserve">89816</t>
        </is>
      </c>
      <c s="8" t="inlineStr" r="G7707">
        <is>
          <t xml:space="preserve">141</t>
        </is>
      </c>
      <c s="9" r="H7707">
        <v>89.2500</v>
      </c>
      <c s="8" t="inlineStr" r="I7707">
        <is>
          <t xml:space="preserve"/>
        </is>
      </c>
      <c s="8" t="inlineStr" r="J7707">
        <is>
          <t xml:space="preserve"> Peoria</t>
        </is>
      </c>
    </row>
    <row r="7708" ht="20.25" customHeight="0">
      <c s="5" t="inlineStr" r="A7708">
        <is>
          <t xml:space="preserve">550A0380</t>
        </is>
      </c>
      <c s="5" t="inlineStr" r="B7708">
        <is>
          <t xml:space="preserve">STORM SEWERS, CLASS A, TYPE 2   18"</t>
        </is>
      </c>
      <c s="5" t="inlineStr" r="C7708">
        <is>
          <t xml:space="preserve">FOOT   </t>
        </is>
      </c>
      <c s="6" r="D7708">
        <v>274.000</v>
      </c>
      <c s="7" r="E7708">
        <v>4</v>
      </c>
      <c s="8" t="inlineStr" r="F7708">
        <is>
          <t xml:space="preserve">89816</t>
        </is>
      </c>
      <c s="8" t="inlineStr" r="G7708">
        <is>
          <t xml:space="preserve">141</t>
        </is>
      </c>
      <c s="9" r="H7708">
        <v>109.1300</v>
      </c>
      <c s="8" t="inlineStr" r="I7708">
        <is>
          <t xml:space="preserve"/>
        </is>
      </c>
      <c s="8" t="inlineStr" r="J7708">
        <is>
          <t xml:space="preserve"> Peoria</t>
        </is>
      </c>
    </row>
    <row r="7709" ht="20.25" customHeight="0">
      <c s="5" t="inlineStr" r="A7709">
        <is>
          <t xml:space="preserve">550A0380</t>
        </is>
      </c>
      <c s="5" t="inlineStr" r="B7709">
        <is>
          <t xml:space="preserve">STORM SEWERS, CLASS A, TYPE 2   18"</t>
        </is>
      </c>
      <c s="5" t="inlineStr" r="C7709">
        <is>
          <t xml:space="preserve">FOOT   </t>
        </is>
      </c>
      <c s="6" r="D7709">
        <v>274.000</v>
      </c>
      <c s="7" r="E7709">
        <v>4</v>
      </c>
      <c s="8" t="inlineStr" r="F7709">
        <is>
          <t xml:space="preserve">89816</t>
        </is>
      </c>
      <c s="8" t="inlineStr" r="G7709">
        <is>
          <t xml:space="preserve">141</t>
        </is>
      </c>
      <c s="9" r="H7709">
        <v>129.8500</v>
      </c>
      <c s="8" t="inlineStr" r="I7709">
        <is>
          <t xml:space="preserve"/>
        </is>
      </c>
      <c s="8" t="inlineStr" r="J7709">
        <is>
          <t xml:space="preserve"> Peoria</t>
        </is>
      </c>
    </row>
    <row r="7710" ht="20.25" customHeight="0">
      <c s="5" t="inlineStr" r="A7710">
        <is>
          <t xml:space="preserve">550A0380</t>
        </is>
      </c>
      <c s="5" t="inlineStr" r="B7710">
        <is>
          <t xml:space="preserve">STORM SEWERS, CLASS A, TYPE 2   18"</t>
        </is>
      </c>
      <c s="5" t="inlineStr" r="C7710">
        <is>
          <t xml:space="preserve">FOOT   </t>
        </is>
      </c>
      <c s="6" r="D7710">
        <v>76.000</v>
      </c>
      <c s="7" r="E7710">
        <v>5</v>
      </c>
      <c s="8" t="inlineStr" r="F7710">
        <is>
          <t xml:space="preserve">91599</t>
        </is>
      </c>
      <c s="8" t="inlineStr" r="G7710">
        <is>
          <t xml:space="preserve">128</t>
        </is>
      </c>
      <c s="9" r="H7710">
        <v>155.0000</v>
      </c>
      <c s="8" t="inlineStr" r="I7710">
        <is>
          <t xml:space="preserve">Y</t>
        </is>
      </c>
      <c s="8" t="inlineStr" r="J7710">
        <is>
          <t xml:space="preserve"> McLean</t>
        </is>
      </c>
    </row>
    <row r="7711" ht="20.25" customHeight="0">
      <c s="5" t="inlineStr" r="A7711">
        <is>
          <t xml:space="preserve">550A0380</t>
        </is>
      </c>
      <c s="5" t="inlineStr" r="B7711">
        <is>
          <t xml:space="preserve">STORM SEWERS, CLASS A, TYPE 2   18"</t>
        </is>
      </c>
      <c s="5" t="inlineStr" r="C7711">
        <is>
          <t xml:space="preserve">FOOT   </t>
        </is>
      </c>
      <c s="6" r="D7711">
        <v>76.000</v>
      </c>
      <c s="7" r="E7711">
        <v>5</v>
      </c>
      <c s="8" t="inlineStr" r="F7711">
        <is>
          <t xml:space="preserve">91599</t>
        </is>
      </c>
      <c s="8" t="inlineStr" r="G7711">
        <is>
          <t xml:space="preserve">128</t>
        </is>
      </c>
      <c s="9" r="H7711">
        <v>170.5000</v>
      </c>
      <c s="8" t="inlineStr" r="I7711">
        <is>
          <t xml:space="preserve"/>
        </is>
      </c>
      <c s="8" t="inlineStr" r="J7711">
        <is>
          <t xml:space="preserve"> McLean</t>
        </is>
      </c>
    </row>
    <row r="7712" ht="20.25" customHeight="0">
      <c s="5" t="inlineStr" r="A7712">
        <is>
          <t xml:space="preserve">550A0400</t>
        </is>
      </c>
      <c s="5" t="inlineStr" r="B7712">
        <is>
          <t xml:space="preserve">STORM SEWERS, CLASS A, TYPE 2   21"</t>
        </is>
      </c>
      <c s="5" t="inlineStr" r="C7712">
        <is>
          <t xml:space="preserve">FOOT   </t>
        </is>
      </c>
      <c s="6" r="D7712">
        <v>214.000</v>
      </c>
      <c s="7" r="E7712">
        <v>1</v>
      </c>
      <c s="8" t="inlineStr" r="F7712">
        <is>
          <t xml:space="preserve">61K74</t>
        </is>
      </c>
      <c s="8" t="inlineStr" r="G7712">
        <is>
          <t xml:space="preserve">116</t>
        </is>
      </c>
      <c s="9" r="H7712">
        <v>172.0000</v>
      </c>
      <c s="8" t="inlineStr" r="I7712">
        <is>
          <t xml:space="preserve">Y</t>
        </is>
      </c>
      <c s="8" t="inlineStr" r="J7712">
        <is>
          <t xml:space="preserve"> Lake</t>
        </is>
      </c>
    </row>
    <row r="7713" ht="20.25" customHeight="0">
      <c s="5" t="inlineStr" r="A7713">
        <is>
          <t xml:space="preserve">550A0400</t>
        </is>
      </c>
      <c s="5" t="inlineStr" r="B7713">
        <is>
          <t xml:space="preserve">STORM SEWERS, CLASS A, TYPE 2   21"</t>
        </is>
      </c>
      <c s="5" t="inlineStr" r="C7713">
        <is>
          <t xml:space="preserve">FOOT   </t>
        </is>
      </c>
      <c s="6" r="D7713">
        <v>214.000</v>
      </c>
      <c s="7" r="E7713">
        <v>1</v>
      </c>
      <c s="8" t="inlineStr" r="F7713">
        <is>
          <t xml:space="preserve">61K74</t>
        </is>
      </c>
      <c s="8" t="inlineStr" r="G7713">
        <is>
          <t xml:space="preserve">116</t>
        </is>
      </c>
      <c s="9" r="H7713">
        <v>106.4400</v>
      </c>
      <c s="8" t="inlineStr" r="I7713">
        <is>
          <t xml:space="preserve"/>
        </is>
      </c>
      <c s="8" t="inlineStr" r="J7713">
        <is>
          <t xml:space="preserve"> Lake</t>
        </is>
      </c>
    </row>
    <row r="7714" ht="20.25" customHeight="0">
      <c s="5" t="inlineStr" r="A7714">
        <is>
          <t xml:space="preserve">550A0400</t>
        </is>
      </c>
      <c s="5" t="inlineStr" r="B7714">
        <is>
          <t xml:space="preserve">STORM SEWERS, CLASS A, TYPE 2   21"</t>
        </is>
      </c>
      <c s="5" t="inlineStr" r="C7714">
        <is>
          <t xml:space="preserve">FOOT   </t>
        </is>
      </c>
      <c s="6" r="D7714">
        <v>214.000</v>
      </c>
      <c s="7" r="E7714">
        <v>1</v>
      </c>
      <c s="8" t="inlineStr" r="F7714">
        <is>
          <t xml:space="preserve">61K74</t>
        </is>
      </c>
      <c s="8" t="inlineStr" r="G7714">
        <is>
          <t xml:space="preserve">116</t>
        </is>
      </c>
      <c s="9" r="H7714">
        <v>155.0000</v>
      </c>
      <c s="8" t="inlineStr" r="I7714">
        <is>
          <t xml:space="preserve"/>
        </is>
      </c>
      <c s="8" t="inlineStr" r="J7714">
        <is>
          <t xml:space="preserve"> Lake</t>
        </is>
      </c>
    </row>
    <row r="7715" ht="20.25" customHeight="0">
      <c s="5" t="inlineStr" r="A7715">
        <is>
          <t xml:space="preserve">550A0400</t>
        </is>
      </c>
      <c s="5" t="inlineStr" r="B7715">
        <is>
          <t xml:space="preserve">STORM SEWERS, CLASS A, TYPE 2   21"</t>
        </is>
      </c>
      <c s="5" t="inlineStr" r="C7715">
        <is>
          <t xml:space="preserve">FOOT   </t>
        </is>
      </c>
      <c s="6" r="D7715">
        <v>214.000</v>
      </c>
      <c s="7" r="E7715">
        <v>1</v>
      </c>
      <c s="8" t="inlineStr" r="F7715">
        <is>
          <t xml:space="preserve">61K74</t>
        </is>
      </c>
      <c s="8" t="inlineStr" r="G7715">
        <is>
          <t xml:space="preserve">116</t>
        </is>
      </c>
      <c s="9" r="H7715">
        <v>190.0000</v>
      </c>
      <c s="8" t="inlineStr" r="I7715">
        <is>
          <t xml:space="preserve"/>
        </is>
      </c>
      <c s="8" t="inlineStr" r="J7715">
        <is>
          <t xml:space="preserve"> Lake</t>
        </is>
      </c>
    </row>
    <row r="7716" ht="20.25" customHeight="0">
      <c s="5" t="inlineStr" r="A7716">
        <is>
          <t xml:space="preserve">550A0400</t>
        </is>
      </c>
      <c s="5" t="inlineStr" r="B7716">
        <is>
          <t xml:space="preserve">STORM SEWERS, CLASS A, TYPE 2   21"</t>
        </is>
      </c>
      <c s="5" t="inlineStr" r="C7716">
        <is>
          <t xml:space="preserve">FOOT   </t>
        </is>
      </c>
      <c s="6" r="D7716">
        <v>214.000</v>
      </c>
      <c s="7" r="E7716">
        <v>1</v>
      </c>
      <c s="8" t="inlineStr" r="F7716">
        <is>
          <t xml:space="preserve">61K74</t>
        </is>
      </c>
      <c s="8" t="inlineStr" r="G7716">
        <is>
          <t xml:space="preserve">116</t>
        </is>
      </c>
      <c s="9" r="H7716">
        <v>200.0000</v>
      </c>
      <c s="8" t="inlineStr" r="I7716">
        <is>
          <t xml:space="preserve"/>
        </is>
      </c>
      <c s="8" t="inlineStr" r="J7716">
        <is>
          <t xml:space="preserve"> Lake</t>
        </is>
      </c>
    </row>
    <row r="7717" ht="20.25" customHeight="0">
      <c s="5" t="inlineStr" r="A7717">
        <is>
          <t xml:space="preserve">550A0400</t>
        </is>
      </c>
      <c s="5" t="inlineStr" r="B7717">
        <is>
          <t xml:space="preserve">STORM SEWERS, CLASS A, TYPE 2   21"</t>
        </is>
      </c>
      <c s="5" t="inlineStr" r="C7717">
        <is>
          <t xml:space="preserve">FOOT   </t>
        </is>
      </c>
      <c s="6" r="D7717">
        <v>526.000</v>
      </c>
      <c s="7" r="E7717">
        <v>5</v>
      </c>
      <c s="8" t="inlineStr" r="F7717">
        <is>
          <t xml:space="preserve">91599</t>
        </is>
      </c>
      <c s="8" t="inlineStr" r="G7717">
        <is>
          <t xml:space="preserve">128</t>
        </is>
      </c>
      <c s="9" r="H7717">
        <v>160.0000</v>
      </c>
      <c s="8" t="inlineStr" r="I7717">
        <is>
          <t xml:space="preserve">Y</t>
        </is>
      </c>
      <c s="8" t="inlineStr" r="J7717">
        <is>
          <t xml:space="preserve"> McLean</t>
        </is>
      </c>
    </row>
    <row r="7718" ht="20.25" customHeight="0">
      <c s="5" t="inlineStr" r="A7718">
        <is>
          <t xml:space="preserve">550A0400</t>
        </is>
      </c>
      <c s="5" t="inlineStr" r="B7718">
        <is>
          <t xml:space="preserve">STORM SEWERS, CLASS A, TYPE 2   21"</t>
        </is>
      </c>
      <c s="5" t="inlineStr" r="C7718">
        <is>
          <t xml:space="preserve">FOOT   </t>
        </is>
      </c>
      <c s="6" r="D7718">
        <v>526.000</v>
      </c>
      <c s="7" r="E7718">
        <v>5</v>
      </c>
      <c s="8" t="inlineStr" r="F7718">
        <is>
          <t xml:space="preserve">91599</t>
        </is>
      </c>
      <c s="8" t="inlineStr" r="G7718">
        <is>
          <t xml:space="preserve">128</t>
        </is>
      </c>
      <c s="9" r="H7718">
        <v>176.0000</v>
      </c>
      <c s="8" t="inlineStr" r="I7718">
        <is>
          <t xml:space="preserve"/>
        </is>
      </c>
      <c s="8" t="inlineStr" r="J7718">
        <is>
          <t xml:space="preserve"> McLean</t>
        </is>
      </c>
    </row>
    <row r="7719" ht="20.25" customHeight="0">
      <c s="5" t="inlineStr" r="A7719">
        <is>
          <t xml:space="preserve">550A0410</t>
        </is>
      </c>
      <c s="5" t="inlineStr" r="B7719">
        <is>
          <t xml:space="preserve">STORM SEWERS, CLASS A, TYPE 2   24"</t>
        </is>
      </c>
      <c s="5" t="inlineStr" r="C7719">
        <is>
          <t xml:space="preserve">FOOT   </t>
        </is>
      </c>
      <c s="6" r="D7719">
        <v>141.000</v>
      </c>
      <c s="7" r="E7719">
        <v>1</v>
      </c>
      <c s="8" t="inlineStr" r="F7719">
        <is>
          <t xml:space="preserve">61J87</t>
        </is>
      </c>
      <c s="8" t="inlineStr" r="G7719">
        <is>
          <t xml:space="preserve">102</t>
        </is>
      </c>
      <c s="9" r="H7719">
        <v>180.0000</v>
      </c>
      <c s="8" t="inlineStr" r="I7719">
        <is>
          <t xml:space="preserve">Y</t>
        </is>
      </c>
      <c s="8" t="inlineStr" r="J7719">
        <is>
          <t xml:space="preserve"> Lake</t>
        </is>
      </c>
    </row>
    <row r="7720" ht="20.25" customHeight="0">
      <c s="5" t="inlineStr" r="A7720">
        <is>
          <t xml:space="preserve">550A0410</t>
        </is>
      </c>
      <c s="5" t="inlineStr" r="B7720">
        <is>
          <t xml:space="preserve">STORM SEWERS, CLASS A, TYPE 2   24"</t>
        </is>
      </c>
      <c s="5" t="inlineStr" r="C7720">
        <is>
          <t xml:space="preserve">FOOT   </t>
        </is>
      </c>
      <c s="6" r="D7720">
        <v>141.000</v>
      </c>
      <c s="7" r="E7720">
        <v>1</v>
      </c>
      <c s="8" t="inlineStr" r="F7720">
        <is>
          <t xml:space="preserve">61J87</t>
        </is>
      </c>
      <c s="8" t="inlineStr" r="G7720">
        <is>
          <t xml:space="preserve">102</t>
        </is>
      </c>
      <c s="9" r="H7720">
        <v>156.0000</v>
      </c>
      <c s="8" t="inlineStr" r="I7720">
        <is>
          <t xml:space="preserve"/>
        </is>
      </c>
      <c s="8" t="inlineStr" r="J7720">
        <is>
          <t xml:space="preserve"> Lake</t>
        </is>
      </c>
    </row>
    <row r="7721" ht="20.25" customHeight="0">
      <c s="5" t="inlineStr" r="A7721">
        <is>
          <t xml:space="preserve">550A0410</t>
        </is>
      </c>
      <c s="5" t="inlineStr" r="B7721">
        <is>
          <t xml:space="preserve">STORM SEWERS, CLASS A, TYPE 2   24"</t>
        </is>
      </c>
      <c s="5" t="inlineStr" r="C7721">
        <is>
          <t xml:space="preserve">FOOT   </t>
        </is>
      </c>
      <c s="6" r="D7721">
        <v>141.000</v>
      </c>
      <c s="7" r="E7721">
        <v>1</v>
      </c>
      <c s="8" t="inlineStr" r="F7721">
        <is>
          <t xml:space="preserve">61J87</t>
        </is>
      </c>
      <c s="8" t="inlineStr" r="G7721">
        <is>
          <t xml:space="preserve">102</t>
        </is>
      </c>
      <c s="9" r="H7721">
        <v>156.0000</v>
      </c>
      <c s="8" t="inlineStr" r="I7721">
        <is>
          <t xml:space="preserve"/>
        </is>
      </c>
      <c s="8" t="inlineStr" r="J7721">
        <is>
          <t xml:space="preserve"> Lake</t>
        </is>
      </c>
    </row>
    <row r="7722" ht="20.25" customHeight="0">
      <c s="5" t="inlineStr" r="A7722">
        <is>
          <t xml:space="preserve">550A0410</t>
        </is>
      </c>
      <c s="5" t="inlineStr" r="B7722">
        <is>
          <t xml:space="preserve">STORM SEWERS, CLASS A, TYPE 2   24"</t>
        </is>
      </c>
      <c s="5" t="inlineStr" r="C7722">
        <is>
          <t xml:space="preserve">FOOT   </t>
        </is>
      </c>
      <c s="6" r="D7722">
        <v>141.000</v>
      </c>
      <c s="7" r="E7722">
        <v>1</v>
      </c>
      <c s="8" t="inlineStr" r="F7722">
        <is>
          <t xml:space="preserve">61J87</t>
        </is>
      </c>
      <c s="8" t="inlineStr" r="G7722">
        <is>
          <t xml:space="preserve">102</t>
        </is>
      </c>
      <c s="9" r="H7722">
        <v>180.0000</v>
      </c>
      <c s="8" t="inlineStr" r="I7722">
        <is>
          <t xml:space="preserve"/>
        </is>
      </c>
      <c s="8" t="inlineStr" r="J7722">
        <is>
          <t xml:space="preserve"> Lake</t>
        </is>
      </c>
    </row>
    <row r="7723" ht="20.25" customHeight="0">
      <c s="5" t="inlineStr" r="A7723">
        <is>
          <t xml:space="preserve">550A0410</t>
        </is>
      </c>
      <c s="5" t="inlineStr" r="B7723">
        <is>
          <t xml:space="preserve">STORM SEWERS, CLASS A, TYPE 2   24"</t>
        </is>
      </c>
      <c s="5" t="inlineStr" r="C7723">
        <is>
          <t xml:space="preserve">FOOT   </t>
        </is>
      </c>
      <c s="6" r="D7723">
        <v>141.000</v>
      </c>
      <c s="7" r="E7723">
        <v>1</v>
      </c>
      <c s="8" t="inlineStr" r="F7723">
        <is>
          <t xml:space="preserve">61J87</t>
        </is>
      </c>
      <c s="8" t="inlineStr" r="G7723">
        <is>
          <t xml:space="preserve">102</t>
        </is>
      </c>
      <c s="9" r="H7723">
        <v>180.0000</v>
      </c>
      <c s="8" t="inlineStr" r="I7723">
        <is>
          <t xml:space="preserve"/>
        </is>
      </c>
      <c s="8" t="inlineStr" r="J7723">
        <is>
          <t xml:space="preserve"> Lake</t>
        </is>
      </c>
    </row>
    <row r="7724" ht="20.25" customHeight="0">
      <c s="5" t="inlineStr" r="A7724">
        <is>
          <t xml:space="preserve">550A0410</t>
        </is>
      </c>
      <c s="5" t="inlineStr" r="B7724">
        <is>
          <t xml:space="preserve">STORM SEWERS, CLASS A, TYPE 2   24"</t>
        </is>
      </c>
      <c s="5" t="inlineStr" r="C7724">
        <is>
          <t xml:space="preserve">FOOT   </t>
        </is>
      </c>
      <c s="6" r="D7724">
        <v>141.000</v>
      </c>
      <c s="7" r="E7724">
        <v>1</v>
      </c>
      <c s="8" t="inlineStr" r="F7724">
        <is>
          <t xml:space="preserve">61J87</t>
        </is>
      </c>
      <c s="8" t="inlineStr" r="G7724">
        <is>
          <t xml:space="preserve">102</t>
        </is>
      </c>
      <c s="9" r="H7724">
        <v>180.0000</v>
      </c>
      <c s="8" t="inlineStr" r="I7724">
        <is>
          <t xml:space="preserve"/>
        </is>
      </c>
      <c s="8" t="inlineStr" r="J7724">
        <is>
          <t xml:space="preserve"> Lake</t>
        </is>
      </c>
    </row>
    <row r="7725" ht="20.25" customHeight="0">
      <c s="5" t="inlineStr" r="A7725">
        <is>
          <t xml:space="preserve">550A0410</t>
        </is>
      </c>
      <c s="5" t="inlineStr" r="B7725">
        <is>
          <t xml:space="preserve">STORM SEWERS, CLASS A, TYPE 2   24"</t>
        </is>
      </c>
      <c s="5" t="inlineStr" r="C7725">
        <is>
          <t xml:space="preserve">FOOT   </t>
        </is>
      </c>
      <c s="6" r="D7725">
        <v>141.000</v>
      </c>
      <c s="7" r="E7725">
        <v>1</v>
      </c>
      <c s="8" t="inlineStr" r="F7725">
        <is>
          <t xml:space="preserve">61J87</t>
        </is>
      </c>
      <c s="8" t="inlineStr" r="G7725">
        <is>
          <t xml:space="preserve">102</t>
        </is>
      </c>
      <c s="9" r="H7725">
        <v>201.6200</v>
      </c>
      <c s="8" t="inlineStr" r="I7725">
        <is>
          <t xml:space="preserve"/>
        </is>
      </c>
      <c s="8" t="inlineStr" r="J7725">
        <is>
          <t xml:space="preserve"> Lake</t>
        </is>
      </c>
    </row>
    <row r="7726" ht="20.25" customHeight="0">
      <c s="5" t="inlineStr" r="A7726">
        <is>
          <t xml:space="preserve">550A0410</t>
        </is>
      </c>
      <c s="5" t="inlineStr" r="B7726">
        <is>
          <t xml:space="preserve">STORM SEWERS, CLASS A, TYPE 2   24"</t>
        </is>
      </c>
      <c s="5" t="inlineStr" r="C7726">
        <is>
          <t xml:space="preserve">FOOT   </t>
        </is>
      </c>
      <c s="6" r="D7726">
        <v>920.000</v>
      </c>
      <c s="7" r="E7726">
        <v>1</v>
      </c>
      <c s="8" t="inlineStr" r="F7726">
        <is>
          <t xml:space="preserve">61K74</t>
        </is>
      </c>
      <c s="8" t="inlineStr" r="G7726">
        <is>
          <t xml:space="preserve">116</t>
        </is>
      </c>
      <c s="9" r="H7726">
        <v>232.0000</v>
      </c>
      <c s="8" t="inlineStr" r="I7726">
        <is>
          <t xml:space="preserve">Y</t>
        </is>
      </c>
      <c s="8" t="inlineStr" r="J7726">
        <is>
          <t xml:space="preserve"> Lake</t>
        </is>
      </c>
    </row>
    <row r="7727" ht="20.25" customHeight="0">
      <c s="5" t="inlineStr" r="A7727">
        <is>
          <t xml:space="preserve">550A0410</t>
        </is>
      </c>
      <c s="5" t="inlineStr" r="B7727">
        <is>
          <t xml:space="preserve">STORM SEWERS, CLASS A, TYPE 2   24"</t>
        </is>
      </c>
      <c s="5" t="inlineStr" r="C7727">
        <is>
          <t xml:space="preserve">FOOT   </t>
        </is>
      </c>
      <c s="6" r="D7727">
        <v>920.000</v>
      </c>
      <c s="7" r="E7727">
        <v>1</v>
      </c>
      <c s="8" t="inlineStr" r="F7727">
        <is>
          <t xml:space="preserve">61K74</t>
        </is>
      </c>
      <c s="8" t="inlineStr" r="G7727">
        <is>
          <t xml:space="preserve">116</t>
        </is>
      </c>
      <c s="9" r="H7727">
        <v>117.7600</v>
      </c>
      <c s="8" t="inlineStr" r="I7727">
        <is>
          <t xml:space="preserve"/>
        </is>
      </c>
      <c s="8" t="inlineStr" r="J7727">
        <is>
          <t xml:space="preserve"> Lake</t>
        </is>
      </c>
    </row>
    <row r="7728" ht="20.25" customHeight="0">
      <c s="5" t="inlineStr" r="A7728">
        <is>
          <t xml:space="preserve">550A0410</t>
        </is>
      </c>
      <c s="5" t="inlineStr" r="B7728">
        <is>
          <t xml:space="preserve">STORM SEWERS, CLASS A, TYPE 2   24"</t>
        </is>
      </c>
      <c s="5" t="inlineStr" r="C7728">
        <is>
          <t xml:space="preserve">FOOT   </t>
        </is>
      </c>
      <c s="6" r="D7728">
        <v>920.000</v>
      </c>
      <c s="7" r="E7728">
        <v>1</v>
      </c>
      <c s="8" t="inlineStr" r="F7728">
        <is>
          <t xml:space="preserve">61K74</t>
        </is>
      </c>
      <c s="8" t="inlineStr" r="G7728">
        <is>
          <t xml:space="preserve">116</t>
        </is>
      </c>
      <c s="9" r="H7728">
        <v>179.0000</v>
      </c>
      <c s="8" t="inlineStr" r="I7728">
        <is>
          <t xml:space="preserve"/>
        </is>
      </c>
      <c s="8" t="inlineStr" r="J7728">
        <is>
          <t xml:space="preserve"> Lake</t>
        </is>
      </c>
    </row>
    <row r="7729" ht="20.25" customHeight="0">
      <c s="5" t="inlineStr" r="A7729">
        <is>
          <t xml:space="preserve">550A0410</t>
        </is>
      </c>
      <c s="5" t="inlineStr" r="B7729">
        <is>
          <t xml:space="preserve">STORM SEWERS, CLASS A, TYPE 2   24"</t>
        </is>
      </c>
      <c s="5" t="inlineStr" r="C7729">
        <is>
          <t xml:space="preserve">FOOT   </t>
        </is>
      </c>
      <c s="6" r="D7729">
        <v>920.000</v>
      </c>
      <c s="7" r="E7729">
        <v>1</v>
      </c>
      <c s="8" t="inlineStr" r="F7729">
        <is>
          <t xml:space="preserve">61K74</t>
        </is>
      </c>
      <c s="8" t="inlineStr" r="G7729">
        <is>
          <t xml:space="preserve">116</t>
        </is>
      </c>
      <c s="9" r="H7729">
        <v>225.0000</v>
      </c>
      <c s="8" t="inlineStr" r="I7729">
        <is>
          <t xml:space="preserve"/>
        </is>
      </c>
      <c s="8" t="inlineStr" r="J7729">
        <is>
          <t xml:space="preserve"> Lake</t>
        </is>
      </c>
    </row>
    <row r="7730" ht="20.25" customHeight="0">
      <c s="5" t="inlineStr" r="A7730">
        <is>
          <t xml:space="preserve">550A0410</t>
        </is>
      </c>
      <c s="5" t="inlineStr" r="B7730">
        <is>
          <t xml:space="preserve">STORM SEWERS, CLASS A, TYPE 2   24"</t>
        </is>
      </c>
      <c s="5" t="inlineStr" r="C7730">
        <is>
          <t xml:space="preserve">FOOT   </t>
        </is>
      </c>
      <c s="6" r="D7730">
        <v>920.000</v>
      </c>
      <c s="7" r="E7730">
        <v>1</v>
      </c>
      <c s="8" t="inlineStr" r="F7730">
        <is>
          <t xml:space="preserve">61K74</t>
        </is>
      </c>
      <c s="8" t="inlineStr" r="G7730">
        <is>
          <t xml:space="preserve">116</t>
        </is>
      </c>
      <c s="9" r="H7730">
        <v>245.0000</v>
      </c>
      <c s="8" t="inlineStr" r="I7730">
        <is>
          <t xml:space="preserve"/>
        </is>
      </c>
      <c s="8" t="inlineStr" r="J7730">
        <is>
          <t xml:space="preserve"> Lake</t>
        </is>
      </c>
    </row>
    <row r="7731" ht="20.25" customHeight="0">
      <c s="5" t="inlineStr" r="A7731">
        <is>
          <t xml:space="preserve">550A0410</t>
        </is>
      </c>
      <c s="5" t="inlineStr" r="B7731">
        <is>
          <t xml:space="preserve">STORM SEWERS, CLASS A, TYPE 2   24"</t>
        </is>
      </c>
      <c s="5" t="inlineStr" r="C7731">
        <is>
          <t xml:space="preserve">FOOT   </t>
        </is>
      </c>
      <c s="6" r="D7731">
        <v>953.000</v>
      </c>
      <c s="7" r="E7731">
        <v>4</v>
      </c>
      <c s="8" t="inlineStr" r="F7731">
        <is>
          <t xml:space="preserve">89816</t>
        </is>
      </c>
      <c s="8" t="inlineStr" r="G7731">
        <is>
          <t xml:space="preserve">141</t>
        </is>
      </c>
      <c s="9" r="H7731">
        <v>116.7100</v>
      </c>
      <c s="8" t="inlineStr" r="I7731">
        <is>
          <t xml:space="preserve">Y</t>
        </is>
      </c>
      <c s="8" t="inlineStr" r="J7731">
        <is>
          <t xml:space="preserve"> Peoria</t>
        </is>
      </c>
    </row>
    <row r="7732" ht="20.25" customHeight="0">
      <c s="5" t="inlineStr" r="A7732">
        <is>
          <t xml:space="preserve">550A0410</t>
        </is>
      </c>
      <c s="5" t="inlineStr" r="B7732">
        <is>
          <t xml:space="preserve">STORM SEWERS, CLASS A, TYPE 2   24"</t>
        </is>
      </c>
      <c s="5" t="inlineStr" r="C7732">
        <is>
          <t xml:space="preserve">FOOT   </t>
        </is>
      </c>
      <c s="6" r="D7732">
        <v>953.000</v>
      </c>
      <c s="7" r="E7732">
        <v>4</v>
      </c>
      <c s="8" t="inlineStr" r="F7732">
        <is>
          <t xml:space="preserve">89816</t>
        </is>
      </c>
      <c s="8" t="inlineStr" r="G7732">
        <is>
          <t xml:space="preserve">141</t>
        </is>
      </c>
      <c s="9" r="H7732">
        <v>106.0000</v>
      </c>
      <c s="8" t="inlineStr" r="I7732">
        <is>
          <t xml:space="preserve"/>
        </is>
      </c>
      <c s="8" t="inlineStr" r="J7732">
        <is>
          <t xml:space="preserve"> Peoria</t>
        </is>
      </c>
    </row>
    <row r="7733" ht="20.25" customHeight="0">
      <c s="5" t="inlineStr" r="A7733">
        <is>
          <t xml:space="preserve">550A0410</t>
        </is>
      </c>
      <c s="5" t="inlineStr" r="B7733">
        <is>
          <t xml:space="preserve">STORM SEWERS, CLASS A, TYPE 2   24"</t>
        </is>
      </c>
      <c s="5" t="inlineStr" r="C7733">
        <is>
          <t xml:space="preserve">FOOT   </t>
        </is>
      </c>
      <c s="6" r="D7733">
        <v>953.000</v>
      </c>
      <c s="7" r="E7733">
        <v>4</v>
      </c>
      <c s="8" t="inlineStr" r="F7733">
        <is>
          <t xml:space="preserve">89816</t>
        </is>
      </c>
      <c s="8" t="inlineStr" r="G7733">
        <is>
          <t xml:space="preserve">141</t>
        </is>
      </c>
      <c s="9" r="H7733">
        <v>111.3000</v>
      </c>
      <c s="8" t="inlineStr" r="I7733">
        <is>
          <t xml:space="preserve"/>
        </is>
      </c>
      <c s="8" t="inlineStr" r="J7733">
        <is>
          <t xml:space="preserve"> Peoria</t>
        </is>
      </c>
    </row>
    <row r="7734" ht="20.25" customHeight="0">
      <c s="5" t="inlineStr" r="A7734">
        <is>
          <t xml:space="preserve">550A0410</t>
        </is>
      </c>
      <c s="5" t="inlineStr" r="B7734">
        <is>
          <t xml:space="preserve">STORM SEWERS, CLASS A, TYPE 2   24"</t>
        </is>
      </c>
      <c s="5" t="inlineStr" r="C7734">
        <is>
          <t xml:space="preserve">FOOT   </t>
        </is>
      </c>
      <c s="6" r="D7734">
        <v>953.000</v>
      </c>
      <c s="7" r="E7734">
        <v>4</v>
      </c>
      <c s="8" t="inlineStr" r="F7734">
        <is>
          <t xml:space="preserve">89816</t>
        </is>
      </c>
      <c s="8" t="inlineStr" r="G7734">
        <is>
          <t xml:space="preserve">141</t>
        </is>
      </c>
      <c s="9" r="H7734">
        <v>134.7900</v>
      </c>
      <c s="8" t="inlineStr" r="I7734">
        <is>
          <t xml:space="preserve"/>
        </is>
      </c>
      <c s="8" t="inlineStr" r="J7734">
        <is>
          <t xml:space="preserve"> Peoria</t>
        </is>
      </c>
    </row>
    <row r="7735" ht="20.25" customHeight="0">
      <c s="5" t="inlineStr" r="A7735">
        <is>
          <t xml:space="preserve">550A0410</t>
        </is>
      </c>
      <c s="5" t="inlineStr" r="B7735">
        <is>
          <t xml:space="preserve">STORM SEWERS, CLASS A, TYPE 2   24"</t>
        </is>
      </c>
      <c s="5" t="inlineStr" r="C7735">
        <is>
          <t xml:space="preserve">FOOT   </t>
        </is>
      </c>
      <c s="6" r="D7735">
        <v>953.000</v>
      </c>
      <c s="7" r="E7735">
        <v>4</v>
      </c>
      <c s="8" t="inlineStr" r="F7735">
        <is>
          <t xml:space="preserve">89816</t>
        </is>
      </c>
      <c s="8" t="inlineStr" r="G7735">
        <is>
          <t xml:space="preserve">141</t>
        </is>
      </c>
      <c s="9" r="H7735">
        <v>155.3800</v>
      </c>
      <c s="8" t="inlineStr" r="I7735">
        <is>
          <t xml:space="preserve"/>
        </is>
      </c>
      <c s="8" t="inlineStr" r="J7735">
        <is>
          <t xml:space="preserve"> Peoria</t>
        </is>
      </c>
    </row>
    <row r="7736" ht="20.25" customHeight="0">
      <c s="5" t="inlineStr" r="A7736">
        <is>
          <t xml:space="preserve">550A0410</t>
        </is>
      </c>
      <c s="5" t="inlineStr" r="B7736">
        <is>
          <t xml:space="preserve">STORM SEWERS, CLASS A, TYPE 2   24"</t>
        </is>
      </c>
      <c s="5" t="inlineStr" r="C7736">
        <is>
          <t xml:space="preserve">FOOT   </t>
        </is>
      </c>
      <c s="6" r="D7736">
        <v>93.000</v>
      </c>
      <c s="7" r="E7736">
        <v>5</v>
      </c>
      <c s="8" t="inlineStr" r="F7736">
        <is>
          <t xml:space="preserve">91599</t>
        </is>
      </c>
      <c s="8" t="inlineStr" r="G7736">
        <is>
          <t xml:space="preserve">128</t>
        </is>
      </c>
      <c s="9" r="H7736">
        <v>195.0000</v>
      </c>
      <c s="8" t="inlineStr" r="I7736">
        <is>
          <t xml:space="preserve">Y</t>
        </is>
      </c>
      <c s="8" t="inlineStr" r="J7736">
        <is>
          <t xml:space="preserve"> McLean</t>
        </is>
      </c>
    </row>
    <row r="7737" ht="20.25" customHeight="0">
      <c s="5" t="inlineStr" r="A7737">
        <is>
          <t xml:space="preserve">550A0410</t>
        </is>
      </c>
      <c s="5" t="inlineStr" r="B7737">
        <is>
          <t xml:space="preserve">STORM SEWERS, CLASS A, TYPE 2   24"</t>
        </is>
      </c>
      <c s="5" t="inlineStr" r="C7737">
        <is>
          <t xml:space="preserve">FOOT   </t>
        </is>
      </c>
      <c s="6" r="D7737">
        <v>93.000</v>
      </c>
      <c s="7" r="E7737">
        <v>5</v>
      </c>
      <c s="8" t="inlineStr" r="F7737">
        <is>
          <t xml:space="preserve">91599</t>
        </is>
      </c>
      <c s="8" t="inlineStr" r="G7737">
        <is>
          <t xml:space="preserve">128</t>
        </is>
      </c>
      <c s="9" r="H7737">
        <v>214.5000</v>
      </c>
      <c s="8" t="inlineStr" r="I7737">
        <is>
          <t xml:space="preserve"/>
        </is>
      </c>
      <c s="8" t="inlineStr" r="J7737">
        <is>
          <t xml:space="preserve"> McLean</t>
        </is>
      </c>
    </row>
    <row r="7738" ht="20.25" customHeight="0">
      <c s="5" t="inlineStr" r="A7738">
        <is>
          <t xml:space="preserve">550A0410</t>
        </is>
      </c>
      <c s="5" t="inlineStr" r="B7738">
        <is>
          <t xml:space="preserve">STORM SEWERS, CLASS A, TYPE 2   24"</t>
        </is>
      </c>
      <c s="5" t="inlineStr" r="C7738">
        <is>
          <t xml:space="preserve">FOOT   </t>
        </is>
      </c>
      <c s="6" r="D7738">
        <v>210.000</v>
      </c>
      <c s="7" r="E7738">
        <v>8</v>
      </c>
      <c s="8" t="inlineStr" r="F7738">
        <is>
          <t xml:space="preserve">97372</t>
        </is>
      </c>
      <c s="8" t="inlineStr" r="G7738">
        <is>
          <t xml:space="preserve">132</t>
        </is>
      </c>
      <c s="9" r="H7738">
        <v>96.4000</v>
      </c>
      <c s="8" t="inlineStr" r="I7738">
        <is>
          <t xml:space="preserve">Y</t>
        </is>
      </c>
      <c s="8" t="inlineStr" r="J7738">
        <is>
          <t xml:space="preserve"> St. Clair</t>
        </is>
      </c>
    </row>
    <row r="7739" ht="20.25" customHeight="0">
      <c s="5" t="inlineStr" r="A7739">
        <is>
          <t xml:space="preserve">550A0410</t>
        </is>
      </c>
      <c s="5" t="inlineStr" r="B7739">
        <is>
          <t xml:space="preserve">STORM SEWERS, CLASS A, TYPE 2   24"</t>
        </is>
      </c>
      <c s="5" t="inlineStr" r="C7739">
        <is>
          <t xml:space="preserve">FOOT   </t>
        </is>
      </c>
      <c s="6" r="D7739">
        <v>210.000</v>
      </c>
      <c s="7" r="E7739">
        <v>8</v>
      </c>
      <c s="8" t="inlineStr" r="F7739">
        <is>
          <t xml:space="preserve">97372</t>
        </is>
      </c>
      <c s="8" t="inlineStr" r="G7739">
        <is>
          <t xml:space="preserve">132</t>
        </is>
      </c>
      <c s="9" r="H7739">
        <v>88.9200</v>
      </c>
      <c s="8" t="inlineStr" r="I7739">
        <is>
          <t xml:space="preserve"/>
        </is>
      </c>
      <c s="8" t="inlineStr" r="J7739">
        <is>
          <t xml:space="preserve"> St. Clair</t>
        </is>
      </c>
    </row>
    <row r="7740" ht="20.25" customHeight="0">
      <c s="5" t="inlineStr" r="A7740">
        <is>
          <t xml:space="preserve">550A0410</t>
        </is>
      </c>
      <c s="5" t="inlineStr" r="B7740">
        <is>
          <t xml:space="preserve">STORM SEWERS, CLASS A, TYPE 2   24"</t>
        </is>
      </c>
      <c s="5" t="inlineStr" r="C7740">
        <is>
          <t xml:space="preserve">FOOT   </t>
        </is>
      </c>
      <c s="6" r="D7740">
        <v>210.000</v>
      </c>
      <c s="7" r="E7740">
        <v>8</v>
      </c>
      <c s="8" t="inlineStr" r="F7740">
        <is>
          <t xml:space="preserve">97372</t>
        </is>
      </c>
      <c s="8" t="inlineStr" r="G7740">
        <is>
          <t xml:space="preserve">132</t>
        </is>
      </c>
      <c s="9" r="H7740">
        <v>101.0000</v>
      </c>
      <c s="8" t="inlineStr" r="I7740">
        <is>
          <t xml:space="preserve"/>
        </is>
      </c>
      <c s="8" t="inlineStr" r="J7740">
        <is>
          <t xml:space="preserve"> St. Clair</t>
        </is>
      </c>
    </row>
    <row r="7741" ht="20.25" customHeight="0">
      <c s="5" t="inlineStr" r="A7741">
        <is>
          <t xml:space="preserve">550A0410</t>
        </is>
      </c>
      <c s="5" t="inlineStr" r="B7741">
        <is>
          <t xml:space="preserve">STORM SEWERS, CLASS A, TYPE 2   24"</t>
        </is>
      </c>
      <c s="5" t="inlineStr" r="C7741">
        <is>
          <t xml:space="preserve">FOOT   </t>
        </is>
      </c>
      <c s="6" r="D7741">
        <v>210.000</v>
      </c>
      <c s="7" r="E7741">
        <v>8</v>
      </c>
      <c s="8" t="inlineStr" r="F7741">
        <is>
          <t xml:space="preserve">97372</t>
        </is>
      </c>
      <c s="8" t="inlineStr" r="G7741">
        <is>
          <t xml:space="preserve">132</t>
        </is>
      </c>
      <c s="9" r="H7741">
        <v>117.0000</v>
      </c>
      <c s="8" t="inlineStr" r="I7741">
        <is>
          <t xml:space="preserve"/>
        </is>
      </c>
      <c s="8" t="inlineStr" r="J7741">
        <is>
          <t xml:space="preserve"> St. Clair</t>
        </is>
      </c>
    </row>
    <row r="7742" ht="20.25" customHeight="0">
      <c s="5" t="inlineStr" r="A7742">
        <is>
          <t xml:space="preserve">550A0420</t>
        </is>
      </c>
      <c s="5" t="inlineStr" r="B7742">
        <is>
          <t xml:space="preserve">STORM SEWERS, CLASS A, TYPE 2   27"</t>
        </is>
      </c>
      <c s="5" t="inlineStr" r="C7742">
        <is>
          <t xml:space="preserve">FOOT   </t>
        </is>
      </c>
      <c s="6" r="D7742">
        <v>170.000</v>
      </c>
      <c s="7" r="E7742">
        <v>1</v>
      </c>
      <c s="8" t="inlineStr" r="F7742">
        <is>
          <t xml:space="preserve">61K74</t>
        </is>
      </c>
      <c s="8" t="inlineStr" r="G7742">
        <is>
          <t xml:space="preserve">116</t>
        </is>
      </c>
      <c s="9" r="H7742">
        <v>220.0000</v>
      </c>
      <c s="8" t="inlineStr" r="I7742">
        <is>
          <t xml:space="preserve">Y</t>
        </is>
      </c>
      <c s="8" t="inlineStr" r="J7742">
        <is>
          <t xml:space="preserve"> Lake</t>
        </is>
      </c>
    </row>
    <row r="7743" ht="20.25" customHeight="0">
      <c s="5" t="inlineStr" r="A7743">
        <is>
          <t xml:space="preserve">550A0420</t>
        </is>
      </c>
      <c s="5" t="inlineStr" r="B7743">
        <is>
          <t xml:space="preserve">STORM SEWERS, CLASS A, TYPE 2   27"</t>
        </is>
      </c>
      <c s="5" t="inlineStr" r="C7743">
        <is>
          <t xml:space="preserve">FOOT   </t>
        </is>
      </c>
      <c s="6" r="D7743">
        <v>170.000</v>
      </c>
      <c s="7" r="E7743">
        <v>1</v>
      </c>
      <c s="8" t="inlineStr" r="F7743">
        <is>
          <t xml:space="preserve">61K74</t>
        </is>
      </c>
      <c s="8" t="inlineStr" r="G7743">
        <is>
          <t xml:space="preserve">116</t>
        </is>
      </c>
      <c s="9" r="H7743">
        <v>165.0600</v>
      </c>
      <c s="8" t="inlineStr" r="I7743">
        <is>
          <t xml:space="preserve"/>
        </is>
      </c>
      <c s="8" t="inlineStr" r="J7743">
        <is>
          <t xml:space="preserve"> Lake</t>
        </is>
      </c>
    </row>
    <row r="7744" ht="20.25" customHeight="0">
      <c s="5" t="inlineStr" r="A7744">
        <is>
          <t xml:space="preserve">550A0420</t>
        </is>
      </c>
      <c s="5" t="inlineStr" r="B7744">
        <is>
          <t xml:space="preserve">STORM SEWERS, CLASS A, TYPE 2   27"</t>
        </is>
      </c>
      <c s="5" t="inlineStr" r="C7744">
        <is>
          <t xml:space="preserve">FOOT   </t>
        </is>
      </c>
      <c s="6" r="D7744">
        <v>170.000</v>
      </c>
      <c s="7" r="E7744">
        <v>1</v>
      </c>
      <c s="8" t="inlineStr" r="F7744">
        <is>
          <t xml:space="preserve">61K74</t>
        </is>
      </c>
      <c s="8" t="inlineStr" r="G7744">
        <is>
          <t xml:space="preserve">116</t>
        </is>
      </c>
      <c s="9" r="H7744">
        <v>183.0000</v>
      </c>
      <c s="8" t="inlineStr" r="I7744">
        <is>
          <t xml:space="preserve"/>
        </is>
      </c>
      <c s="8" t="inlineStr" r="J7744">
        <is>
          <t xml:space="preserve"> Lake</t>
        </is>
      </c>
    </row>
    <row r="7745" ht="20.25" customHeight="0">
      <c s="5" t="inlineStr" r="A7745">
        <is>
          <t xml:space="preserve">550A0420</t>
        </is>
      </c>
      <c s="5" t="inlineStr" r="B7745">
        <is>
          <t xml:space="preserve">STORM SEWERS, CLASS A, TYPE 2   27"</t>
        </is>
      </c>
      <c s="5" t="inlineStr" r="C7745">
        <is>
          <t xml:space="preserve">FOOT   </t>
        </is>
      </c>
      <c s="6" r="D7745">
        <v>170.000</v>
      </c>
      <c s="7" r="E7745">
        <v>1</v>
      </c>
      <c s="8" t="inlineStr" r="F7745">
        <is>
          <t xml:space="preserve">61K74</t>
        </is>
      </c>
      <c s="8" t="inlineStr" r="G7745">
        <is>
          <t xml:space="preserve">116</t>
        </is>
      </c>
      <c s="9" r="H7745">
        <v>189.0000</v>
      </c>
      <c s="8" t="inlineStr" r="I7745">
        <is>
          <t xml:space="preserve"/>
        </is>
      </c>
      <c s="8" t="inlineStr" r="J7745">
        <is>
          <t xml:space="preserve"> Lake</t>
        </is>
      </c>
    </row>
    <row r="7746" ht="20.25" customHeight="0">
      <c s="5" t="inlineStr" r="A7746">
        <is>
          <t xml:space="preserve">550A0420</t>
        </is>
      </c>
      <c s="5" t="inlineStr" r="B7746">
        <is>
          <t xml:space="preserve">STORM SEWERS, CLASS A, TYPE 2   27"</t>
        </is>
      </c>
      <c s="5" t="inlineStr" r="C7746">
        <is>
          <t xml:space="preserve">FOOT   </t>
        </is>
      </c>
      <c s="6" r="D7746">
        <v>170.000</v>
      </c>
      <c s="7" r="E7746">
        <v>1</v>
      </c>
      <c s="8" t="inlineStr" r="F7746">
        <is>
          <t xml:space="preserve">61K74</t>
        </is>
      </c>
      <c s="8" t="inlineStr" r="G7746">
        <is>
          <t xml:space="preserve">116</t>
        </is>
      </c>
      <c s="9" r="H7746">
        <v>230.0000</v>
      </c>
      <c s="8" t="inlineStr" r="I7746">
        <is>
          <t xml:space="preserve"/>
        </is>
      </c>
      <c s="8" t="inlineStr" r="J7746">
        <is>
          <t xml:space="preserve"> Lake</t>
        </is>
      </c>
    </row>
    <row r="7747" ht="20.25" customHeight="0">
      <c s="5" t="inlineStr" r="A7747">
        <is>
          <t xml:space="preserve">550A0430</t>
        </is>
      </c>
      <c s="5" t="inlineStr" r="B7747">
        <is>
          <t xml:space="preserve">STORM SEWERS, CLASS A, TYPE 2   30"</t>
        </is>
      </c>
      <c s="5" t="inlineStr" r="C7747">
        <is>
          <t xml:space="preserve">FOOT   </t>
        </is>
      </c>
      <c s="6" r="D7747">
        <v>386.000</v>
      </c>
      <c s="7" r="E7747">
        <v>1</v>
      </c>
      <c s="8" t="inlineStr" r="F7747">
        <is>
          <t xml:space="preserve">61K74</t>
        </is>
      </c>
      <c s="8" t="inlineStr" r="G7747">
        <is>
          <t xml:space="preserve">116</t>
        </is>
      </c>
      <c s="9" r="H7747">
        <v>317.0000</v>
      </c>
      <c s="8" t="inlineStr" r="I7747">
        <is>
          <t xml:space="preserve">Y</t>
        </is>
      </c>
      <c s="8" t="inlineStr" r="J7747">
        <is>
          <t xml:space="preserve"> Lake</t>
        </is>
      </c>
    </row>
    <row r="7748" ht="20.25" customHeight="0">
      <c s="5" t="inlineStr" r="A7748">
        <is>
          <t xml:space="preserve">550A0430</t>
        </is>
      </c>
      <c s="5" t="inlineStr" r="B7748">
        <is>
          <t xml:space="preserve">STORM SEWERS, CLASS A, TYPE 2   30"</t>
        </is>
      </c>
      <c s="5" t="inlineStr" r="C7748">
        <is>
          <t xml:space="preserve">FOOT   </t>
        </is>
      </c>
      <c s="6" r="D7748">
        <v>386.000</v>
      </c>
      <c s="7" r="E7748">
        <v>1</v>
      </c>
      <c s="8" t="inlineStr" r="F7748">
        <is>
          <t xml:space="preserve">61K74</t>
        </is>
      </c>
      <c s="8" t="inlineStr" r="G7748">
        <is>
          <t xml:space="preserve">116</t>
        </is>
      </c>
      <c s="9" r="H7748">
        <v>145.1600</v>
      </c>
      <c s="8" t="inlineStr" r="I7748">
        <is>
          <t xml:space="preserve"/>
        </is>
      </c>
      <c s="8" t="inlineStr" r="J7748">
        <is>
          <t xml:space="preserve"> Lake</t>
        </is>
      </c>
    </row>
    <row r="7749" ht="20.25" customHeight="0">
      <c s="5" t="inlineStr" r="A7749">
        <is>
          <t xml:space="preserve">550A0430</t>
        </is>
      </c>
      <c s="5" t="inlineStr" r="B7749">
        <is>
          <t xml:space="preserve">STORM SEWERS, CLASS A, TYPE 2   30"</t>
        </is>
      </c>
      <c s="5" t="inlineStr" r="C7749">
        <is>
          <t xml:space="preserve">FOOT   </t>
        </is>
      </c>
      <c s="6" r="D7749">
        <v>386.000</v>
      </c>
      <c s="7" r="E7749">
        <v>1</v>
      </c>
      <c s="8" t="inlineStr" r="F7749">
        <is>
          <t xml:space="preserve">61K74</t>
        </is>
      </c>
      <c s="8" t="inlineStr" r="G7749">
        <is>
          <t xml:space="preserve">116</t>
        </is>
      </c>
      <c s="9" r="H7749">
        <v>221.0000</v>
      </c>
      <c s="8" t="inlineStr" r="I7749">
        <is>
          <t xml:space="preserve"/>
        </is>
      </c>
      <c s="8" t="inlineStr" r="J7749">
        <is>
          <t xml:space="preserve"> Lake</t>
        </is>
      </c>
    </row>
    <row r="7750" ht="20.25" customHeight="0">
      <c s="5" t="inlineStr" r="A7750">
        <is>
          <t xml:space="preserve">550A0430</t>
        </is>
      </c>
      <c s="5" t="inlineStr" r="B7750">
        <is>
          <t xml:space="preserve">STORM SEWERS, CLASS A, TYPE 2   30"</t>
        </is>
      </c>
      <c s="5" t="inlineStr" r="C7750">
        <is>
          <t xml:space="preserve">FOOT   </t>
        </is>
      </c>
      <c s="6" r="D7750">
        <v>386.000</v>
      </c>
      <c s="7" r="E7750">
        <v>1</v>
      </c>
      <c s="8" t="inlineStr" r="F7750">
        <is>
          <t xml:space="preserve">61K74</t>
        </is>
      </c>
      <c s="8" t="inlineStr" r="G7750">
        <is>
          <t xml:space="preserve">116</t>
        </is>
      </c>
      <c s="9" r="H7750">
        <v>240.0000</v>
      </c>
      <c s="8" t="inlineStr" r="I7750">
        <is>
          <t xml:space="preserve"/>
        </is>
      </c>
      <c s="8" t="inlineStr" r="J7750">
        <is>
          <t xml:space="preserve"> Lake</t>
        </is>
      </c>
    </row>
    <row r="7751" ht="20.25" customHeight="0">
      <c s="5" t="inlineStr" r="A7751">
        <is>
          <t xml:space="preserve">550A0430</t>
        </is>
      </c>
      <c s="5" t="inlineStr" r="B7751">
        <is>
          <t xml:space="preserve">STORM SEWERS, CLASS A, TYPE 2   30"</t>
        </is>
      </c>
      <c s="5" t="inlineStr" r="C7751">
        <is>
          <t xml:space="preserve">FOOT   </t>
        </is>
      </c>
      <c s="6" r="D7751">
        <v>386.000</v>
      </c>
      <c s="7" r="E7751">
        <v>1</v>
      </c>
      <c s="8" t="inlineStr" r="F7751">
        <is>
          <t xml:space="preserve">61K74</t>
        </is>
      </c>
      <c s="8" t="inlineStr" r="G7751">
        <is>
          <t xml:space="preserve">116</t>
        </is>
      </c>
      <c s="9" r="H7751">
        <v>243.0000</v>
      </c>
      <c s="8" t="inlineStr" r="I7751">
        <is>
          <t xml:space="preserve"/>
        </is>
      </c>
      <c s="8" t="inlineStr" r="J7751">
        <is>
          <t xml:space="preserve"> Lake</t>
        </is>
      </c>
    </row>
    <row r="7752" ht="20.25" customHeight="0">
      <c s="5" t="inlineStr" r="A7752">
        <is>
          <t xml:space="preserve">550A0430</t>
        </is>
      </c>
      <c s="5" t="inlineStr" r="B7752">
        <is>
          <t xml:space="preserve">STORM SEWERS, CLASS A, TYPE 2   30"</t>
        </is>
      </c>
      <c s="5" t="inlineStr" r="C7752">
        <is>
          <t xml:space="preserve">FOOT   </t>
        </is>
      </c>
      <c s="6" r="D7752">
        <v>72.000</v>
      </c>
      <c s="7" r="E7752">
        <v>1</v>
      </c>
      <c s="8" t="inlineStr" r="F7752">
        <is>
          <t xml:space="preserve">62B66</t>
        </is>
      </c>
      <c s="8" t="inlineStr" r="G7752">
        <is>
          <t xml:space="preserve">005</t>
        </is>
      </c>
      <c s="9" r="H7752">
        <v>203.0000</v>
      </c>
      <c s="8" t="inlineStr" r="I7752">
        <is>
          <t xml:space="preserve">Y</t>
        </is>
      </c>
      <c s="8" t="inlineStr" r="J7752">
        <is>
          <t xml:space="preserve"> Lake</t>
        </is>
      </c>
    </row>
    <row r="7753" ht="20.25" customHeight="0">
      <c s="5" t="inlineStr" r="A7753">
        <is>
          <t xml:space="preserve">550A0430</t>
        </is>
      </c>
      <c s="5" t="inlineStr" r="B7753">
        <is>
          <t xml:space="preserve">STORM SEWERS, CLASS A, TYPE 2   30"</t>
        </is>
      </c>
      <c s="5" t="inlineStr" r="C7753">
        <is>
          <t xml:space="preserve">FOOT   </t>
        </is>
      </c>
      <c s="6" r="D7753">
        <v>72.000</v>
      </c>
      <c s="7" r="E7753">
        <v>1</v>
      </c>
      <c s="8" t="inlineStr" r="F7753">
        <is>
          <t xml:space="preserve">62B66</t>
        </is>
      </c>
      <c s="8" t="inlineStr" r="G7753">
        <is>
          <t xml:space="preserve">005</t>
        </is>
      </c>
      <c s="9" r="H7753">
        <v>300.0000</v>
      </c>
      <c s="8" t="inlineStr" r="I7753">
        <is>
          <t xml:space="preserve"/>
        </is>
      </c>
      <c s="8" t="inlineStr" r="J7753">
        <is>
          <t xml:space="preserve"> Lake</t>
        </is>
      </c>
    </row>
    <row r="7754" ht="20.25" customHeight="0">
      <c s="5" t="inlineStr" r="A7754">
        <is>
          <t xml:space="preserve">550A0430</t>
        </is>
      </c>
      <c s="5" t="inlineStr" r="B7754">
        <is>
          <t xml:space="preserve">STORM SEWERS, CLASS A, TYPE 2   30"</t>
        </is>
      </c>
      <c s="5" t="inlineStr" r="C7754">
        <is>
          <t xml:space="preserve">FOOT   </t>
        </is>
      </c>
      <c s="6" r="D7754">
        <v>72.000</v>
      </c>
      <c s="7" r="E7754">
        <v>1</v>
      </c>
      <c s="8" t="inlineStr" r="F7754">
        <is>
          <t xml:space="preserve">62B66</t>
        </is>
      </c>
      <c s="8" t="inlineStr" r="G7754">
        <is>
          <t xml:space="preserve">005</t>
        </is>
      </c>
      <c s="9" r="H7754">
        <v>300.0000</v>
      </c>
      <c s="8" t="inlineStr" r="I7754">
        <is>
          <t xml:space="preserve"/>
        </is>
      </c>
      <c s="8" t="inlineStr" r="J7754">
        <is>
          <t xml:space="preserve"> Lake</t>
        </is>
      </c>
    </row>
    <row r="7755" ht="20.25" customHeight="0">
      <c s="5" t="inlineStr" r="A7755">
        <is>
          <t xml:space="preserve">550A0430</t>
        </is>
      </c>
      <c s="5" t="inlineStr" r="B7755">
        <is>
          <t xml:space="preserve">STORM SEWERS, CLASS A, TYPE 2   30"</t>
        </is>
      </c>
      <c s="5" t="inlineStr" r="C7755">
        <is>
          <t xml:space="preserve">FOOT   </t>
        </is>
      </c>
      <c s="6" r="D7755">
        <v>545.000</v>
      </c>
      <c s="7" r="E7755">
        <v>4</v>
      </c>
      <c s="8" t="inlineStr" r="F7755">
        <is>
          <t xml:space="preserve">89816</t>
        </is>
      </c>
      <c s="8" t="inlineStr" r="G7755">
        <is>
          <t xml:space="preserve">141</t>
        </is>
      </c>
      <c s="9" r="H7755">
        <v>132.8800</v>
      </c>
      <c s="8" t="inlineStr" r="I7755">
        <is>
          <t xml:space="preserve">Y</t>
        </is>
      </c>
      <c s="8" t="inlineStr" r="J7755">
        <is>
          <t xml:space="preserve"> Peoria</t>
        </is>
      </c>
    </row>
    <row r="7756" ht="20.25" customHeight="0">
      <c s="5" t="inlineStr" r="A7756">
        <is>
          <t xml:space="preserve">550A0430</t>
        </is>
      </c>
      <c s="5" t="inlineStr" r="B7756">
        <is>
          <t xml:space="preserve">STORM SEWERS, CLASS A, TYPE 2   30"</t>
        </is>
      </c>
      <c s="5" t="inlineStr" r="C7756">
        <is>
          <t xml:space="preserve">FOOT   </t>
        </is>
      </c>
      <c s="6" r="D7756">
        <v>545.000</v>
      </c>
      <c s="7" r="E7756">
        <v>4</v>
      </c>
      <c s="8" t="inlineStr" r="F7756">
        <is>
          <t xml:space="preserve">89816</t>
        </is>
      </c>
      <c s="8" t="inlineStr" r="G7756">
        <is>
          <t xml:space="preserve">141</t>
        </is>
      </c>
      <c s="9" r="H7756">
        <v>135.0000</v>
      </c>
      <c s="8" t="inlineStr" r="I7756">
        <is>
          <t xml:space="preserve"/>
        </is>
      </c>
      <c s="8" t="inlineStr" r="J7756">
        <is>
          <t xml:space="preserve"> Peoria</t>
        </is>
      </c>
    </row>
    <row r="7757" ht="20.25" customHeight="0">
      <c s="5" t="inlineStr" r="A7757">
        <is>
          <t xml:space="preserve">550A0430</t>
        </is>
      </c>
      <c s="5" t="inlineStr" r="B7757">
        <is>
          <t xml:space="preserve">STORM SEWERS, CLASS A, TYPE 2   30"</t>
        </is>
      </c>
      <c s="5" t="inlineStr" r="C7757">
        <is>
          <t xml:space="preserve">FOOT   </t>
        </is>
      </c>
      <c s="6" r="D7757">
        <v>545.000</v>
      </c>
      <c s="7" r="E7757">
        <v>4</v>
      </c>
      <c s="8" t="inlineStr" r="F7757">
        <is>
          <t xml:space="preserve">89816</t>
        </is>
      </c>
      <c s="8" t="inlineStr" r="G7757">
        <is>
          <t xml:space="preserve">141</t>
        </is>
      </c>
      <c s="9" r="H7757">
        <v>141.7500</v>
      </c>
      <c s="8" t="inlineStr" r="I7757">
        <is>
          <t xml:space="preserve"/>
        </is>
      </c>
      <c s="8" t="inlineStr" r="J7757">
        <is>
          <t xml:space="preserve"> Peoria</t>
        </is>
      </c>
    </row>
    <row r="7758" ht="20.25" customHeight="0">
      <c s="5" t="inlineStr" r="A7758">
        <is>
          <t xml:space="preserve">550A0430</t>
        </is>
      </c>
      <c s="5" t="inlineStr" r="B7758">
        <is>
          <t xml:space="preserve">STORM SEWERS, CLASS A, TYPE 2   30"</t>
        </is>
      </c>
      <c s="5" t="inlineStr" r="C7758">
        <is>
          <t xml:space="preserve">FOOT   </t>
        </is>
      </c>
      <c s="6" r="D7758">
        <v>545.000</v>
      </c>
      <c s="7" r="E7758">
        <v>4</v>
      </c>
      <c s="8" t="inlineStr" r="F7758">
        <is>
          <t xml:space="preserve">89816</t>
        </is>
      </c>
      <c s="8" t="inlineStr" r="G7758">
        <is>
          <t xml:space="preserve">141</t>
        </is>
      </c>
      <c s="9" r="H7758">
        <v>145.7900</v>
      </c>
      <c s="8" t="inlineStr" r="I7758">
        <is>
          <t xml:space="preserve"/>
        </is>
      </c>
      <c s="8" t="inlineStr" r="J7758">
        <is>
          <t xml:space="preserve"> Peoria</t>
        </is>
      </c>
    </row>
    <row r="7759" ht="20.25" customHeight="0">
      <c s="5" t="inlineStr" r="A7759">
        <is>
          <t xml:space="preserve">550A0430</t>
        </is>
      </c>
      <c s="5" t="inlineStr" r="B7759">
        <is>
          <t xml:space="preserve">STORM SEWERS, CLASS A, TYPE 2   30"</t>
        </is>
      </c>
      <c s="5" t="inlineStr" r="C7759">
        <is>
          <t xml:space="preserve">FOOT   </t>
        </is>
      </c>
      <c s="6" r="D7759">
        <v>545.000</v>
      </c>
      <c s="7" r="E7759">
        <v>4</v>
      </c>
      <c s="8" t="inlineStr" r="F7759">
        <is>
          <t xml:space="preserve">89816</t>
        </is>
      </c>
      <c s="8" t="inlineStr" r="G7759">
        <is>
          <t xml:space="preserve">141</t>
        </is>
      </c>
      <c s="9" r="H7759">
        <v>188.6700</v>
      </c>
      <c s="8" t="inlineStr" r="I7759">
        <is>
          <t xml:space="preserve"/>
        </is>
      </c>
      <c s="8" t="inlineStr" r="J7759">
        <is>
          <t xml:space="preserve"> Peoria</t>
        </is>
      </c>
    </row>
    <row r="7760" ht="20.25" customHeight="0">
      <c s="5" t="inlineStr" r="A7760">
        <is>
          <t xml:space="preserve">550A0430</t>
        </is>
      </c>
      <c s="5" t="inlineStr" r="B7760">
        <is>
          <t xml:space="preserve">STORM SEWERS, CLASS A, TYPE 2   30"</t>
        </is>
      </c>
      <c s="5" t="inlineStr" r="C7760">
        <is>
          <t xml:space="preserve">FOOT   </t>
        </is>
      </c>
      <c s="6" r="D7760">
        <v>10.000</v>
      </c>
      <c s="7" r="E7760">
        <v>5</v>
      </c>
      <c s="8" t="inlineStr" r="F7760">
        <is>
          <t xml:space="preserve">91599</t>
        </is>
      </c>
      <c s="8" t="inlineStr" r="G7760">
        <is>
          <t xml:space="preserve">128</t>
        </is>
      </c>
      <c s="9" r="H7760">
        <v>265.0000</v>
      </c>
      <c s="8" t="inlineStr" r="I7760">
        <is>
          <t xml:space="preserve">Y</t>
        </is>
      </c>
      <c s="8" t="inlineStr" r="J7760">
        <is>
          <t xml:space="preserve"> McLean</t>
        </is>
      </c>
    </row>
    <row r="7761" ht="20.25" customHeight="0">
      <c s="5" t="inlineStr" r="A7761">
        <is>
          <t xml:space="preserve">550A0430</t>
        </is>
      </c>
      <c s="5" t="inlineStr" r="B7761">
        <is>
          <t xml:space="preserve">STORM SEWERS, CLASS A, TYPE 2   30"</t>
        </is>
      </c>
      <c s="5" t="inlineStr" r="C7761">
        <is>
          <t xml:space="preserve">FOOT   </t>
        </is>
      </c>
      <c s="6" r="D7761">
        <v>10.000</v>
      </c>
      <c s="7" r="E7761">
        <v>5</v>
      </c>
      <c s="8" t="inlineStr" r="F7761">
        <is>
          <t xml:space="preserve">91599</t>
        </is>
      </c>
      <c s="8" t="inlineStr" r="G7761">
        <is>
          <t xml:space="preserve">128</t>
        </is>
      </c>
      <c s="9" r="H7761">
        <v>291.5000</v>
      </c>
      <c s="8" t="inlineStr" r="I7761">
        <is>
          <t xml:space="preserve"/>
        </is>
      </c>
      <c s="8" t="inlineStr" r="J7761">
        <is>
          <t xml:space="preserve"> McLean</t>
        </is>
      </c>
    </row>
    <row r="7762" ht="20.25" customHeight="0">
      <c s="5" t="inlineStr" r="A7762">
        <is>
          <t xml:space="preserve">550A0450</t>
        </is>
      </c>
      <c s="5" t="inlineStr" r="B7762">
        <is>
          <t xml:space="preserve">STORM SEWERS, CLASS A, TYPE 2   36"</t>
        </is>
      </c>
      <c s="5" t="inlineStr" r="C7762">
        <is>
          <t xml:space="preserve">FOOT   </t>
        </is>
      </c>
      <c s="6" r="D7762">
        <v>472.000</v>
      </c>
      <c s="7" r="E7762">
        <v>1</v>
      </c>
      <c s="8" t="inlineStr" r="F7762">
        <is>
          <t xml:space="preserve">61J87</t>
        </is>
      </c>
      <c s="8" t="inlineStr" r="G7762">
        <is>
          <t xml:space="preserve">102</t>
        </is>
      </c>
      <c s="9" r="H7762">
        <v>220.0000</v>
      </c>
      <c s="8" t="inlineStr" r="I7762">
        <is>
          <t xml:space="preserve">Y</t>
        </is>
      </c>
      <c s="8" t="inlineStr" r="J7762">
        <is>
          <t xml:space="preserve"> Lake</t>
        </is>
      </c>
    </row>
    <row r="7763" ht="20.25" customHeight="0">
      <c s="5" t="inlineStr" r="A7763">
        <is>
          <t xml:space="preserve">550A0450</t>
        </is>
      </c>
      <c s="5" t="inlineStr" r="B7763">
        <is>
          <t xml:space="preserve">STORM SEWERS, CLASS A, TYPE 2   36"</t>
        </is>
      </c>
      <c s="5" t="inlineStr" r="C7763">
        <is>
          <t xml:space="preserve">FOOT   </t>
        </is>
      </c>
      <c s="6" r="D7763">
        <v>472.000</v>
      </c>
      <c s="7" r="E7763">
        <v>1</v>
      </c>
      <c s="8" t="inlineStr" r="F7763">
        <is>
          <t xml:space="preserve">61J87</t>
        </is>
      </c>
      <c s="8" t="inlineStr" r="G7763">
        <is>
          <t xml:space="preserve">102</t>
        </is>
      </c>
      <c s="9" r="H7763">
        <v>220.0000</v>
      </c>
      <c s="8" t="inlineStr" r="I7763">
        <is>
          <t xml:space="preserve"/>
        </is>
      </c>
      <c s="8" t="inlineStr" r="J7763">
        <is>
          <t xml:space="preserve"> Lake</t>
        </is>
      </c>
    </row>
    <row r="7764" ht="20.25" customHeight="0">
      <c s="5" t="inlineStr" r="A7764">
        <is>
          <t xml:space="preserve">550A0450</t>
        </is>
      </c>
      <c s="5" t="inlineStr" r="B7764">
        <is>
          <t xml:space="preserve">STORM SEWERS, CLASS A, TYPE 2   36"</t>
        </is>
      </c>
      <c s="5" t="inlineStr" r="C7764">
        <is>
          <t xml:space="preserve">FOOT   </t>
        </is>
      </c>
      <c s="6" r="D7764">
        <v>472.000</v>
      </c>
      <c s="7" r="E7764">
        <v>1</v>
      </c>
      <c s="8" t="inlineStr" r="F7764">
        <is>
          <t xml:space="preserve">61J87</t>
        </is>
      </c>
      <c s="8" t="inlineStr" r="G7764">
        <is>
          <t xml:space="preserve">102</t>
        </is>
      </c>
      <c s="9" r="H7764">
        <v>220.0000</v>
      </c>
      <c s="8" t="inlineStr" r="I7764">
        <is>
          <t xml:space="preserve"/>
        </is>
      </c>
      <c s="8" t="inlineStr" r="J7764">
        <is>
          <t xml:space="preserve"> Lake</t>
        </is>
      </c>
    </row>
    <row r="7765" ht="20.25" customHeight="0">
      <c s="5" t="inlineStr" r="A7765">
        <is>
          <t xml:space="preserve">550A0450</t>
        </is>
      </c>
      <c s="5" t="inlineStr" r="B7765">
        <is>
          <t xml:space="preserve">STORM SEWERS, CLASS A, TYPE 2   36"</t>
        </is>
      </c>
      <c s="5" t="inlineStr" r="C7765">
        <is>
          <t xml:space="preserve">FOOT   </t>
        </is>
      </c>
      <c s="6" r="D7765">
        <v>472.000</v>
      </c>
      <c s="7" r="E7765">
        <v>1</v>
      </c>
      <c s="8" t="inlineStr" r="F7765">
        <is>
          <t xml:space="preserve">61J87</t>
        </is>
      </c>
      <c s="8" t="inlineStr" r="G7765">
        <is>
          <t xml:space="preserve">102</t>
        </is>
      </c>
      <c s="9" r="H7765">
        <v>220.0000</v>
      </c>
      <c s="8" t="inlineStr" r="I7765">
        <is>
          <t xml:space="preserve"/>
        </is>
      </c>
      <c s="8" t="inlineStr" r="J7765">
        <is>
          <t xml:space="preserve"> Lake</t>
        </is>
      </c>
    </row>
    <row r="7766" ht="20.25" customHeight="0">
      <c s="5" t="inlineStr" r="A7766">
        <is>
          <t xml:space="preserve">550A0450</t>
        </is>
      </c>
      <c s="5" t="inlineStr" r="B7766">
        <is>
          <t xml:space="preserve">STORM SEWERS, CLASS A, TYPE 2   36"</t>
        </is>
      </c>
      <c s="5" t="inlineStr" r="C7766">
        <is>
          <t xml:space="preserve">FOOT   </t>
        </is>
      </c>
      <c s="6" r="D7766">
        <v>472.000</v>
      </c>
      <c s="7" r="E7766">
        <v>1</v>
      </c>
      <c s="8" t="inlineStr" r="F7766">
        <is>
          <t xml:space="preserve">61J87</t>
        </is>
      </c>
      <c s="8" t="inlineStr" r="G7766">
        <is>
          <t xml:space="preserve">102</t>
        </is>
      </c>
      <c s="9" r="H7766">
        <v>250.0000</v>
      </c>
      <c s="8" t="inlineStr" r="I7766">
        <is>
          <t xml:space="preserve"/>
        </is>
      </c>
      <c s="8" t="inlineStr" r="J7766">
        <is>
          <t xml:space="preserve"> Lake</t>
        </is>
      </c>
    </row>
    <row r="7767" ht="20.25" customHeight="0">
      <c s="5" t="inlineStr" r="A7767">
        <is>
          <t xml:space="preserve">550A0450</t>
        </is>
      </c>
      <c s="5" t="inlineStr" r="B7767">
        <is>
          <t xml:space="preserve">STORM SEWERS, CLASS A, TYPE 2   36"</t>
        </is>
      </c>
      <c s="5" t="inlineStr" r="C7767">
        <is>
          <t xml:space="preserve">FOOT   </t>
        </is>
      </c>
      <c s="6" r="D7767">
        <v>472.000</v>
      </c>
      <c s="7" r="E7767">
        <v>1</v>
      </c>
      <c s="8" t="inlineStr" r="F7767">
        <is>
          <t xml:space="preserve">61J87</t>
        </is>
      </c>
      <c s="8" t="inlineStr" r="G7767">
        <is>
          <t xml:space="preserve">102</t>
        </is>
      </c>
      <c s="9" r="H7767">
        <v>250.0000</v>
      </c>
      <c s="8" t="inlineStr" r="I7767">
        <is>
          <t xml:space="preserve"/>
        </is>
      </c>
      <c s="8" t="inlineStr" r="J7767">
        <is>
          <t xml:space="preserve"> Lake</t>
        </is>
      </c>
    </row>
    <row r="7768" ht="20.25" customHeight="0">
      <c s="5" t="inlineStr" r="A7768">
        <is>
          <t xml:space="preserve">550A0450</t>
        </is>
      </c>
      <c s="5" t="inlineStr" r="B7768">
        <is>
          <t xml:space="preserve">STORM SEWERS, CLASS A, TYPE 2   36"</t>
        </is>
      </c>
      <c s="5" t="inlineStr" r="C7768">
        <is>
          <t xml:space="preserve">FOOT   </t>
        </is>
      </c>
      <c s="6" r="D7768">
        <v>472.000</v>
      </c>
      <c s="7" r="E7768">
        <v>1</v>
      </c>
      <c s="8" t="inlineStr" r="F7768">
        <is>
          <t xml:space="preserve">61J87</t>
        </is>
      </c>
      <c s="8" t="inlineStr" r="G7768">
        <is>
          <t xml:space="preserve">102</t>
        </is>
      </c>
      <c s="9" r="H7768">
        <v>323.1100</v>
      </c>
      <c s="8" t="inlineStr" r="I7768">
        <is>
          <t xml:space="preserve"/>
        </is>
      </c>
      <c s="8" t="inlineStr" r="J7768">
        <is>
          <t xml:space="preserve"> Lake</t>
        </is>
      </c>
    </row>
    <row r="7769" ht="20.25" customHeight="0">
      <c s="5" t="inlineStr" r="A7769">
        <is>
          <t xml:space="preserve">550A0450</t>
        </is>
      </c>
      <c s="5" t="inlineStr" r="B7769">
        <is>
          <t xml:space="preserve">STORM SEWERS, CLASS A, TYPE 2   36"</t>
        </is>
      </c>
      <c s="5" t="inlineStr" r="C7769">
        <is>
          <t xml:space="preserve">FOOT   </t>
        </is>
      </c>
      <c s="6" r="D7769">
        <v>531.000</v>
      </c>
      <c s="7" r="E7769">
        <v>1</v>
      </c>
      <c s="8" t="inlineStr" r="F7769">
        <is>
          <t xml:space="preserve">61J90</t>
        </is>
      </c>
      <c s="8" t="inlineStr" r="G7769">
        <is>
          <t xml:space="preserve">103</t>
        </is>
      </c>
      <c s="9" r="H7769">
        <v>359.0000</v>
      </c>
      <c s="8" t="inlineStr" r="I7769">
        <is>
          <t xml:space="preserve">Y</t>
        </is>
      </c>
      <c s="8" t="inlineStr" r="J7769">
        <is>
          <t xml:space="preserve"> Cook</t>
        </is>
      </c>
    </row>
    <row r="7770" ht="20.25" customHeight="0">
      <c s="5" t="inlineStr" r="A7770">
        <is>
          <t xml:space="preserve">550A0450</t>
        </is>
      </c>
      <c s="5" t="inlineStr" r="B7770">
        <is>
          <t xml:space="preserve">STORM SEWERS, CLASS A, TYPE 2   36"</t>
        </is>
      </c>
      <c s="5" t="inlineStr" r="C7770">
        <is>
          <t xml:space="preserve">FOOT   </t>
        </is>
      </c>
      <c s="6" r="D7770">
        <v>531.000</v>
      </c>
      <c s="7" r="E7770">
        <v>1</v>
      </c>
      <c s="8" t="inlineStr" r="F7770">
        <is>
          <t xml:space="preserve">61J90</t>
        </is>
      </c>
      <c s="8" t="inlineStr" r="G7770">
        <is>
          <t xml:space="preserve">103</t>
        </is>
      </c>
      <c s="9" r="H7770">
        <v>247.0000</v>
      </c>
      <c s="8" t="inlineStr" r="I7770">
        <is>
          <t xml:space="preserve"/>
        </is>
      </c>
      <c s="8" t="inlineStr" r="J7770">
        <is>
          <t xml:space="preserve"> Cook</t>
        </is>
      </c>
    </row>
    <row r="7771" ht="20.25" customHeight="0">
      <c s="5" t="inlineStr" r="A7771">
        <is>
          <t xml:space="preserve">550A0450</t>
        </is>
      </c>
      <c s="5" t="inlineStr" r="B7771">
        <is>
          <t xml:space="preserve">STORM SEWERS, CLASS A, TYPE 2   36"</t>
        </is>
      </c>
      <c s="5" t="inlineStr" r="C7771">
        <is>
          <t xml:space="preserve">FOOT   </t>
        </is>
      </c>
      <c s="6" r="D7771">
        <v>531.000</v>
      </c>
      <c s="7" r="E7771">
        <v>1</v>
      </c>
      <c s="8" t="inlineStr" r="F7771">
        <is>
          <t xml:space="preserve">61J90</t>
        </is>
      </c>
      <c s="8" t="inlineStr" r="G7771">
        <is>
          <t xml:space="preserve">103</t>
        </is>
      </c>
      <c s="9" r="H7771">
        <v>330.0000</v>
      </c>
      <c s="8" t="inlineStr" r="I7771">
        <is>
          <t xml:space="preserve"/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550A0450</t>
        </is>
      </c>
      <c s="5" t="inlineStr" r="B7772">
        <is>
          <t xml:space="preserve">STORM SEWERS, CLASS A, TYPE 2   36"</t>
        </is>
      </c>
      <c s="5" t="inlineStr" r="C7772">
        <is>
          <t xml:space="preserve">FOOT   </t>
        </is>
      </c>
      <c s="6" r="D7772">
        <v>414.000</v>
      </c>
      <c s="7" r="E7772">
        <v>1</v>
      </c>
      <c s="8" t="inlineStr" r="F7772">
        <is>
          <t xml:space="preserve">61K74</t>
        </is>
      </c>
      <c s="8" t="inlineStr" r="G7772">
        <is>
          <t xml:space="preserve">116</t>
        </is>
      </c>
      <c s="9" r="H7772">
        <v>380.0000</v>
      </c>
      <c s="8" t="inlineStr" r="I7772">
        <is>
          <t xml:space="preserve">Y</t>
        </is>
      </c>
      <c s="8" t="inlineStr" r="J7772">
        <is>
          <t xml:space="preserve"> Lake</t>
        </is>
      </c>
    </row>
    <row r="7773" ht="20.25" customHeight="0">
      <c s="5" t="inlineStr" r="A7773">
        <is>
          <t xml:space="preserve">550A0450</t>
        </is>
      </c>
      <c s="5" t="inlineStr" r="B7773">
        <is>
          <t xml:space="preserve">STORM SEWERS, CLASS A, TYPE 2   36"</t>
        </is>
      </c>
      <c s="5" t="inlineStr" r="C7773">
        <is>
          <t xml:space="preserve">FOOT   </t>
        </is>
      </c>
      <c s="6" r="D7773">
        <v>414.000</v>
      </c>
      <c s="7" r="E7773">
        <v>1</v>
      </c>
      <c s="8" t="inlineStr" r="F7773">
        <is>
          <t xml:space="preserve">61K74</t>
        </is>
      </c>
      <c s="8" t="inlineStr" r="G7773">
        <is>
          <t xml:space="preserve">116</t>
        </is>
      </c>
      <c s="9" r="H7773">
        <v>181.9000</v>
      </c>
      <c s="8" t="inlineStr" r="I7773">
        <is>
          <t xml:space="preserve"/>
        </is>
      </c>
      <c s="8" t="inlineStr" r="J7773">
        <is>
          <t xml:space="preserve"> Lake</t>
        </is>
      </c>
    </row>
    <row r="7774" ht="20.25" customHeight="0">
      <c s="5" t="inlineStr" r="A7774">
        <is>
          <t xml:space="preserve">550A0450</t>
        </is>
      </c>
      <c s="5" t="inlineStr" r="B7774">
        <is>
          <t xml:space="preserve">STORM SEWERS, CLASS A, TYPE 2   36"</t>
        </is>
      </c>
      <c s="5" t="inlineStr" r="C7774">
        <is>
          <t xml:space="preserve">FOOT   </t>
        </is>
      </c>
      <c s="6" r="D7774">
        <v>414.000</v>
      </c>
      <c s="7" r="E7774">
        <v>1</v>
      </c>
      <c s="8" t="inlineStr" r="F7774">
        <is>
          <t xml:space="preserve">61K74</t>
        </is>
      </c>
      <c s="8" t="inlineStr" r="G7774">
        <is>
          <t xml:space="preserve">116</t>
        </is>
      </c>
      <c s="9" r="H7774">
        <v>255.0000</v>
      </c>
      <c s="8" t="inlineStr" r="I7774">
        <is>
          <t xml:space="preserve"/>
        </is>
      </c>
      <c s="8" t="inlineStr" r="J7774">
        <is>
          <t xml:space="preserve"> Lake</t>
        </is>
      </c>
    </row>
    <row r="7775" ht="20.25" customHeight="0">
      <c s="5" t="inlineStr" r="A7775">
        <is>
          <t xml:space="preserve">550A0450</t>
        </is>
      </c>
      <c s="5" t="inlineStr" r="B7775">
        <is>
          <t xml:space="preserve">STORM SEWERS, CLASS A, TYPE 2   36"</t>
        </is>
      </c>
      <c s="5" t="inlineStr" r="C7775">
        <is>
          <t xml:space="preserve">FOOT   </t>
        </is>
      </c>
      <c s="6" r="D7775">
        <v>414.000</v>
      </c>
      <c s="7" r="E7775">
        <v>1</v>
      </c>
      <c s="8" t="inlineStr" r="F7775">
        <is>
          <t xml:space="preserve">61K74</t>
        </is>
      </c>
      <c s="8" t="inlineStr" r="G7775">
        <is>
          <t xml:space="preserve">116</t>
        </is>
      </c>
      <c s="9" r="H7775">
        <v>279.0000</v>
      </c>
      <c s="8" t="inlineStr" r="I7775">
        <is>
          <t xml:space="preserve"/>
        </is>
      </c>
      <c s="8" t="inlineStr" r="J7775">
        <is>
          <t xml:space="preserve"> Lake</t>
        </is>
      </c>
    </row>
    <row r="7776" ht="20.25" customHeight="0">
      <c s="5" t="inlineStr" r="A7776">
        <is>
          <t xml:space="preserve">550A0450</t>
        </is>
      </c>
      <c s="5" t="inlineStr" r="B7776">
        <is>
          <t xml:space="preserve">STORM SEWERS, CLASS A, TYPE 2   36"</t>
        </is>
      </c>
      <c s="5" t="inlineStr" r="C7776">
        <is>
          <t xml:space="preserve">FOOT   </t>
        </is>
      </c>
      <c s="6" r="D7776">
        <v>414.000</v>
      </c>
      <c s="7" r="E7776">
        <v>1</v>
      </c>
      <c s="8" t="inlineStr" r="F7776">
        <is>
          <t xml:space="preserve">61K74</t>
        </is>
      </c>
      <c s="8" t="inlineStr" r="G7776">
        <is>
          <t xml:space="preserve">116</t>
        </is>
      </c>
      <c s="9" r="H7776">
        <v>284.0000</v>
      </c>
      <c s="8" t="inlineStr" r="I7776">
        <is>
          <t xml:space="preserve"/>
        </is>
      </c>
      <c s="8" t="inlineStr" r="J7776">
        <is>
          <t xml:space="preserve"> Lake</t>
        </is>
      </c>
    </row>
    <row r="7777" ht="20.25" customHeight="0">
      <c s="5" t="inlineStr" r="A7777">
        <is>
          <t xml:space="preserve">550A0450</t>
        </is>
      </c>
      <c s="5" t="inlineStr" r="B7777">
        <is>
          <t xml:space="preserve">STORM SEWERS, CLASS A, TYPE 2   36"</t>
        </is>
      </c>
      <c s="5" t="inlineStr" r="C7777">
        <is>
          <t xml:space="preserve">FOOT   </t>
        </is>
      </c>
      <c s="6" r="D7777">
        <v>571.000</v>
      </c>
      <c s="7" r="E7777">
        <v>1</v>
      </c>
      <c s="8" t="inlineStr" r="F7777">
        <is>
          <t xml:space="preserve">62B66</t>
        </is>
      </c>
      <c s="8" t="inlineStr" r="G7777">
        <is>
          <t xml:space="preserve">005</t>
        </is>
      </c>
      <c s="9" r="H7777">
        <v>378.0000</v>
      </c>
      <c s="8" t="inlineStr" r="I7777">
        <is>
          <t xml:space="preserve">Y</t>
        </is>
      </c>
      <c s="8" t="inlineStr" r="J7777">
        <is>
          <t xml:space="preserve"> Lake</t>
        </is>
      </c>
    </row>
    <row r="7778" ht="20.25" customHeight="0">
      <c s="5" t="inlineStr" r="A7778">
        <is>
          <t xml:space="preserve">550A0450</t>
        </is>
      </c>
      <c s="5" t="inlineStr" r="B7778">
        <is>
          <t xml:space="preserve">STORM SEWERS, CLASS A, TYPE 2   36"</t>
        </is>
      </c>
      <c s="5" t="inlineStr" r="C7778">
        <is>
          <t xml:space="preserve">FOOT   </t>
        </is>
      </c>
      <c s="6" r="D7778">
        <v>571.000</v>
      </c>
      <c s="7" r="E7778">
        <v>1</v>
      </c>
      <c s="8" t="inlineStr" r="F7778">
        <is>
          <t xml:space="preserve">62B66</t>
        </is>
      </c>
      <c s="8" t="inlineStr" r="G7778">
        <is>
          <t xml:space="preserve">005</t>
        </is>
      </c>
      <c s="9" r="H7778">
        <v>280.0000</v>
      </c>
      <c s="8" t="inlineStr" r="I7778">
        <is>
          <t xml:space="preserve"/>
        </is>
      </c>
      <c s="8" t="inlineStr" r="J7778">
        <is>
          <t xml:space="preserve"> Lake</t>
        </is>
      </c>
    </row>
    <row r="7779" ht="20.25" customHeight="0">
      <c s="5" t="inlineStr" r="A7779">
        <is>
          <t xml:space="preserve">550A0450</t>
        </is>
      </c>
      <c s="5" t="inlineStr" r="B7779">
        <is>
          <t xml:space="preserve">STORM SEWERS, CLASS A, TYPE 2   36"</t>
        </is>
      </c>
      <c s="5" t="inlineStr" r="C7779">
        <is>
          <t xml:space="preserve">FOOT   </t>
        </is>
      </c>
      <c s="6" r="D7779">
        <v>571.000</v>
      </c>
      <c s="7" r="E7779">
        <v>1</v>
      </c>
      <c s="8" t="inlineStr" r="F7779">
        <is>
          <t xml:space="preserve">62B66</t>
        </is>
      </c>
      <c s="8" t="inlineStr" r="G7779">
        <is>
          <t xml:space="preserve">005</t>
        </is>
      </c>
      <c s="9" r="H7779">
        <v>280.0000</v>
      </c>
      <c s="8" t="inlineStr" r="I7779">
        <is>
          <t xml:space="preserve"/>
        </is>
      </c>
      <c s="8" t="inlineStr" r="J7779">
        <is>
          <t xml:space="preserve"> Lake</t>
        </is>
      </c>
    </row>
    <row r="7780" ht="20.25" customHeight="0">
      <c s="5" t="inlineStr" r="A7780">
        <is>
          <t xml:space="preserve">550A0450</t>
        </is>
      </c>
      <c s="5" t="inlineStr" r="B7780">
        <is>
          <t xml:space="preserve">STORM SEWERS, CLASS A, TYPE 2   36"</t>
        </is>
      </c>
      <c s="5" t="inlineStr" r="C7780">
        <is>
          <t xml:space="preserve">FOOT   </t>
        </is>
      </c>
      <c s="6" r="D7780">
        <v>134.000</v>
      </c>
      <c s="7" r="E7780">
        <v>4</v>
      </c>
      <c s="8" t="inlineStr" r="F7780">
        <is>
          <t xml:space="preserve">89816</t>
        </is>
      </c>
      <c s="8" t="inlineStr" r="G7780">
        <is>
          <t xml:space="preserve">141</t>
        </is>
      </c>
      <c s="9" r="H7780">
        <v>152.1500</v>
      </c>
      <c s="8" t="inlineStr" r="I7780">
        <is>
          <t xml:space="preserve">Y</t>
        </is>
      </c>
      <c s="8" t="inlineStr" r="J7780">
        <is>
          <t xml:space="preserve"> Peoria</t>
        </is>
      </c>
    </row>
    <row r="7781" ht="20.25" customHeight="0">
      <c s="5" t="inlineStr" r="A7781">
        <is>
          <t xml:space="preserve">550A0450</t>
        </is>
      </c>
      <c s="5" t="inlineStr" r="B7781">
        <is>
          <t xml:space="preserve">STORM SEWERS, CLASS A, TYPE 2   36"</t>
        </is>
      </c>
      <c s="5" t="inlineStr" r="C7781">
        <is>
          <t xml:space="preserve">FOOT   </t>
        </is>
      </c>
      <c s="6" r="D7781">
        <v>134.000</v>
      </c>
      <c s="7" r="E7781">
        <v>4</v>
      </c>
      <c s="8" t="inlineStr" r="F7781">
        <is>
          <t xml:space="preserve">89816</t>
        </is>
      </c>
      <c s="8" t="inlineStr" r="G7781">
        <is>
          <t xml:space="preserve">141</t>
        </is>
      </c>
      <c s="9" r="H7781">
        <v>142.0000</v>
      </c>
      <c s="8" t="inlineStr" r="I7781">
        <is>
          <t xml:space="preserve"/>
        </is>
      </c>
      <c s="8" t="inlineStr" r="J7781">
        <is>
          <t xml:space="preserve"> Peoria</t>
        </is>
      </c>
    </row>
    <row r="7782" ht="20.25" customHeight="0">
      <c s="5" t="inlineStr" r="A7782">
        <is>
          <t xml:space="preserve">550A0450</t>
        </is>
      </c>
      <c s="5" t="inlineStr" r="B7782">
        <is>
          <t xml:space="preserve">STORM SEWERS, CLASS A, TYPE 2   36"</t>
        </is>
      </c>
      <c s="5" t="inlineStr" r="C7782">
        <is>
          <t xml:space="preserve">FOOT   </t>
        </is>
      </c>
      <c s="6" r="D7782">
        <v>134.000</v>
      </c>
      <c s="7" r="E7782">
        <v>4</v>
      </c>
      <c s="8" t="inlineStr" r="F7782">
        <is>
          <t xml:space="preserve">89816</t>
        </is>
      </c>
      <c s="8" t="inlineStr" r="G7782">
        <is>
          <t xml:space="preserve">141</t>
        </is>
      </c>
      <c s="9" r="H7782">
        <v>149.1000</v>
      </c>
      <c s="8" t="inlineStr" r="I7782">
        <is>
          <t xml:space="preserve"/>
        </is>
      </c>
      <c s="8" t="inlineStr" r="J7782">
        <is>
          <t xml:space="preserve"> Peoria</t>
        </is>
      </c>
    </row>
    <row r="7783" ht="20.25" customHeight="0">
      <c s="5" t="inlineStr" r="A7783">
        <is>
          <t xml:space="preserve">550A0450</t>
        </is>
      </c>
      <c s="5" t="inlineStr" r="B7783">
        <is>
          <t xml:space="preserve">STORM SEWERS, CLASS A, TYPE 2   36"</t>
        </is>
      </c>
      <c s="5" t="inlineStr" r="C7783">
        <is>
          <t xml:space="preserve">FOOT   </t>
        </is>
      </c>
      <c s="6" r="D7783">
        <v>134.000</v>
      </c>
      <c s="7" r="E7783">
        <v>4</v>
      </c>
      <c s="8" t="inlineStr" r="F7783">
        <is>
          <t xml:space="preserve">89816</t>
        </is>
      </c>
      <c s="8" t="inlineStr" r="G7783">
        <is>
          <t xml:space="preserve">141</t>
        </is>
      </c>
      <c s="9" r="H7783">
        <v>178.7900</v>
      </c>
      <c s="8" t="inlineStr" r="I7783">
        <is>
          <t xml:space="preserve"/>
        </is>
      </c>
      <c s="8" t="inlineStr" r="J7783">
        <is>
          <t xml:space="preserve"> Peoria</t>
        </is>
      </c>
    </row>
    <row r="7784" ht="20.25" customHeight="0">
      <c s="5" t="inlineStr" r="A7784">
        <is>
          <t xml:space="preserve">550A0450</t>
        </is>
      </c>
      <c s="5" t="inlineStr" r="B7784">
        <is>
          <t xml:space="preserve">STORM SEWERS, CLASS A, TYPE 2   36"</t>
        </is>
      </c>
      <c s="5" t="inlineStr" r="C7784">
        <is>
          <t xml:space="preserve">FOOT   </t>
        </is>
      </c>
      <c s="6" r="D7784">
        <v>134.000</v>
      </c>
      <c s="7" r="E7784">
        <v>4</v>
      </c>
      <c s="8" t="inlineStr" r="F7784">
        <is>
          <t xml:space="preserve">89816</t>
        </is>
      </c>
      <c s="8" t="inlineStr" r="G7784">
        <is>
          <t xml:space="preserve">141</t>
        </is>
      </c>
      <c s="9" r="H7784">
        <v>226.4100</v>
      </c>
      <c s="8" t="inlineStr" r="I7784">
        <is>
          <t xml:space="preserve"/>
        </is>
      </c>
      <c s="8" t="inlineStr" r="J7784">
        <is>
          <t xml:space="preserve"> Peoria</t>
        </is>
      </c>
    </row>
    <row r="7785" ht="20.25" customHeight="0">
      <c s="5" t="inlineStr" r="A7785">
        <is>
          <t xml:space="preserve">550A0470</t>
        </is>
      </c>
      <c s="5" t="inlineStr" r="B7785">
        <is>
          <t xml:space="preserve">STORM SEWERS, CLASS A, TYPE 2   42"</t>
        </is>
      </c>
      <c s="5" t="inlineStr" r="C7785">
        <is>
          <t xml:space="preserve">FOOT   </t>
        </is>
      </c>
      <c s="6" r="D7785">
        <v>1354.000</v>
      </c>
      <c s="7" r="E7785">
        <v>1</v>
      </c>
      <c s="8" t="inlineStr" r="F7785">
        <is>
          <t xml:space="preserve">61J87</t>
        </is>
      </c>
      <c s="8" t="inlineStr" r="G7785">
        <is>
          <t xml:space="preserve">102</t>
        </is>
      </c>
      <c s="9" r="H7785">
        <v>245.0000</v>
      </c>
      <c s="8" t="inlineStr" r="I7785">
        <is>
          <t xml:space="preserve">Y</t>
        </is>
      </c>
      <c s="8" t="inlineStr" r="J7785">
        <is>
          <t xml:space="preserve"> Lake</t>
        </is>
      </c>
    </row>
    <row r="7786" ht="20.25" customHeight="0">
      <c s="5" t="inlineStr" r="A7786">
        <is>
          <t xml:space="preserve">550A0470</t>
        </is>
      </c>
      <c s="5" t="inlineStr" r="B7786">
        <is>
          <t xml:space="preserve">STORM SEWERS, CLASS A, TYPE 2   42"</t>
        </is>
      </c>
      <c s="5" t="inlineStr" r="C7786">
        <is>
          <t xml:space="preserve">FOOT   </t>
        </is>
      </c>
      <c s="6" r="D7786">
        <v>1354.000</v>
      </c>
      <c s="7" r="E7786">
        <v>1</v>
      </c>
      <c s="8" t="inlineStr" r="F7786">
        <is>
          <t xml:space="preserve">61J87</t>
        </is>
      </c>
      <c s="8" t="inlineStr" r="G7786">
        <is>
          <t xml:space="preserve">102</t>
        </is>
      </c>
      <c s="9" r="H7786">
        <v>245.0000</v>
      </c>
      <c s="8" t="inlineStr" r="I7786">
        <is>
          <t xml:space="preserve"/>
        </is>
      </c>
      <c s="8" t="inlineStr" r="J7786">
        <is>
          <t xml:space="preserve"> Lake</t>
        </is>
      </c>
    </row>
    <row r="7787" ht="20.25" customHeight="0">
      <c s="5" t="inlineStr" r="A7787">
        <is>
          <t xml:space="preserve">550A0470</t>
        </is>
      </c>
      <c s="5" t="inlineStr" r="B7787">
        <is>
          <t xml:space="preserve">STORM SEWERS, CLASS A, TYPE 2   42"</t>
        </is>
      </c>
      <c s="5" t="inlineStr" r="C7787">
        <is>
          <t xml:space="preserve">FOOT   </t>
        </is>
      </c>
      <c s="6" r="D7787">
        <v>1354.000</v>
      </c>
      <c s="7" r="E7787">
        <v>1</v>
      </c>
      <c s="8" t="inlineStr" r="F7787">
        <is>
          <t xml:space="preserve">61J87</t>
        </is>
      </c>
      <c s="8" t="inlineStr" r="G7787">
        <is>
          <t xml:space="preserve">102</t>
        </is>
      </c>
      <c s="9" r="H7787">
        <v>245.0000</v>
      </c>
      <c s="8" t="inlineStr" r="I7787">
        <is>
          <t xml:space="preserve"/>
        </is>
      </c>
      <c s="8" t="inlineStr" r="J7787">
        <is>
          <t xml:space="preserve"> Lake</t>
        </is>
      </c>
    </row>
    <row r="7788" ht="20.25" customHeight="0">
      <c s="5" t="inlineStr" r="A7788">
        <is>
          <t xml:space="preserve">550A0470</t>
        </is>
      </c>
      <c s="5" t="inlineStr" r="B7788">
        <is>
          <t xml:space="preserve">STORM SEWERS, CLASS A, TYPE 2   42"</t>
        </is>
      </c>
      <c s="5" t="inlineStr" r="C7788">
        <is>
          <t xml:space="preserve">FOOT   </t>
        </is>
      </c>
      <c s="6" r="D7788">
        <v>1354.000</v>
      </c>
      <c s="7" r="E7788">
        <v>1</v>
      </c>
      <c s="8" t="inlineStr" r="F7788">
        <is>
          <t xml:space="preserve">61J87</t>
        </is>
      </c>
      <c s="8" t="inlineStr" r="G7788">
        <is>
          <t xml:space="preserve">102</t>
        </is>
      </c>
      <c s="9" r="H7788">
        <v>245.0000</v>
      </c>
      <c s="8" t="inlineStr" r="I7788">
        <is>
          <t xml:space="preserve"/>
        </is>
      </c>
      <c s="8" t="inlineStr" r="J7788">
        <is>
          <t xml:space="preserve"> Lake</t>
        </is>
      </c>
    </row>
    <row r="7789" ht="20.25" customHeight="0">
      <c s="5" t="inlineStr" r="A7789">
        <is>
          <t xml:space="preserve">550A0470</t>
        </is>
      </c>
      <c s="5" t="inlineStr" r="B7789">
        <is>
          <t xml:space="preserve">STORM SEWERS, CLASS A, TYPE 2   42"</t>
        </is>
      </c>
      <c s="5" t="inlineStr" r="C7789">
        <is>
          <t xml:space="preserve">FOOT   </t>
        </is>
      </c>
      <c s="6" r="D7789">
        <v>1354.000</v>
      </c>
      <c s="7" r="E7789">
        <v>1</v>
      </c>
      <c s="8" t="inlineStr" r="F7789">
        <is>
          <t xml:space="preserve">61J87</t>
        </is>
      </c>
      <c s="8" t="inlineStr" r="G7789">
        <is>
          <t xml:space="preserve">102</t>
        </is>
      </c>
      <c s="9" r="H7789">
        <v>300.0000</v>
      </c>
      <c s="8" t="inlineStr" r="I7789">
        <is>
          <t xml:space="preserve"/>
        </is>
      </c>
      <c s="8" t="inlineStr" r="J7789">
        <is>
          <t xml:space="preserve"> Lake</t>
        </is>
      </c>
    </row>
    <row r="7790" ht="20.25" customHeight="0">
      <c s="5" t="inlineStr" r="A7790">
        <is>
          <t xml:space="preserve">550A0470</t>
        </is>
      </c>
      <c s="5" t="inlineStr" r="B7790">
        <is>
          <t xml:space="preserve">STORM SEWERS, CLASS A, TYPE 2   42"</t>
        </is>
      </c>
      <c s="5" t="inlineStr" r="C7790">
        <is>
          <t xml:space="preserve">FOOT   </t>
        </is>
      </c>
      <c s="6" r="D7790">
        <v>1354.000</v>
      </c>
      <c s="7" r="E7790">
        <v>1</v>
      </c>
      <c s="8" t="inlineStr" r="F7790">
        <is>
          <t xml:space="preserve">61J87</t>
        </is>
      </c>
      <c s="8" t="inlineStr" r="G7790">
        <is>
          <t xml:space="preserve">102</t>
        </is>
      </c>
      <c s="9" r="H7790">
        <v>300.0000</v>
      </c>
      <c s="8" t="inlineStr" r="I7790">
        <is>
          <t xml:space="preserve"/>
        </is>
      </c>
      <c s="8" t="inlineStr" r="J7790">
        <is>
          <t xml:space="preserve"> Lake</t>
        </is>
      </c>
    </row>
    <row r="7791" ht="20.25" customHeight="0">
      <c s="5" t="inlineStr" r="A7791">
        <is>
          <t xml:space="preserve">550A0470</t>
        </is>
      </c>
      <c s="5" t="inlineStr" r="B7791">
        <is>
          <t xml:space="preserve">STORM SEWERS, CLASS A, TYPE 2   42"</t>
        </is>
      </c>
      <c s="5" t="inlineStr" r="C7791">
        <is>
          <t xml:space="preserve">FOOT   </t>
        </is>
      </c>
      <c s="6" r="D7791">
        <v>1354.000</v>
      </c>
      <c s="7" r="E7791">
        <v>1</v>
      </c>
      <c s="8" t="inlineStr" r="F7791">
        <is>
          <t xml:space="preserve">61J87</t>
        </is>
      </c>
      <c s="8" t="inlineStr" r="G7791">
        <is>
          <t xml:space="preserve">102</t>
        </is>
      </c>
      <c s="9" r="H7791">
        <v>387.7300</v>
      </c>
      <c s="8" t="inlineStr" r="I7791">
        <is>
          <t xml:space="preserve"/>
        </is>
      </c>
      <c s="8" t="inlineStr" r="J7791">
        <is>
          <t xml:space="preserve"> Lake</t>
        </is>
      </c>
    </row>
    <row r="7792" ht="20.25" customHeight="0">
      <c s="5" t="inlineStr" r="A7792">
        <is>
          <t xml:space="preserve">550A0470</t>
        </is>
      </c>
      <c s="5" t="inlineStr" r="B7792">
        <is>
          <t xml:space="preserve">STORM SEWERS, CLASS A, TYPE 2   42"</t>
        </is>
      </c>
      <c s="5" t="inlineStr" r="C7792">
        <is>
          <t xml:space="preserve">FOOT   </t>
        </is>
      </c>
      <c s="6" r="D7792">
        <v>523.000</v>
      </c>
      <c s="7" r="E7792">
        <v>1</v>
      </c>
      <c s="8" t="inlineStr" r="F7792">
        <is>
          <t xml:space="preserve">61K74</t>
        </is>
      </c>
      <c s="8" t="inlineStr" r="G7792">
        <is>
          <t xml:space="preserve">116</t>
        </is>
      </c>
      <c s="9" r="H7792">
        <v>425.0000</v>
      </c>
      <c s="8" t="inlineStr" r="I7792">
        <is>
          <t xml:space="preserve">Y</t>
        </is>
      </c>
      <c s="8" t="inlineStr" r="J7792">
        <is>
          <t xml:space="preserve"> Lake</t>
        </is>
      </c>
    </row>
    <row r="7793" ht="20.25" customHeight="0">
      <c s="5" t="inlineStr" r="A7793">
        <is>
          <t xml:space="preserve">550A0470</t>
        </is>
      </c>
      <c s="5" t="inlineStr" r="B7793">
        <is>
          <t xml:space="preserve">STORM SEWERS, CLASS A, TYPE 2   42"</t>
        </is>
      </c>
      <c s="5" t="inlineStr" r="C7793">
        <is>
          <t xml:space="preserve">FOOT   </t>
        </is>
      </c>
      <c s="6" r="D7793">
        <v>523.000</v>
      </c>
      <c s="7" r="E7793">
        <v>1</v>
      </c>
      <c s="8" t="inlineStr" r="F7793">
        <is>
          <t xml:space="preserve">61K74</t>
        </is>
      </c>
      <c s="8" t="inlineStr" r="G7793">
        <is>
          <t xml:space="preserve">116</t>
        </is>
      </c>
      <c s="9" r="H7793">
        <v>228.8500</v>
      </c>
      <c s="8" t="inlineStr" r="I7793">
        <is>
          <t xml:space="preserve"/>
        </is>
      </c>
      <c s="8" t="inlineStr" r="J7793">
        <is>
          <t xml:space="preserve"> Lake</t>
        </is>
      </c>
    </row>
    <row r="7794" ht="20.25" customHeight="0">
      <c s="5" t="inlineStr" r="A7794">
        <is>
          <t xml:space="preserve">550A0470</t>
        </is>
      </c>
      <c s="5" t="inlineStr" r="B7794">
        <is>
          <t xml:space="preserve">STORM SEWERS, CLASS A, TYPE 2   42"</t>
        </is>
      </c>
      <c s="5" t="inlineStr" r="C7794">
        <is>
          <t xml:space="preserve">FOOT   </t>
        </is>
      </c>
      <c s="6" r="D7794">
        <v>523.000</v>
      </c>
      <c s="7" r="E7794">
        <v>1</v>
      </c>
      <c s="8" t="inlineStr" r="F7794">
        <is>
          <t xml:space="preserve">61K74</t>
        </is>
      </c>
      <c s="8" t="inlineStr" r="G7794">
        <is>
          <t xml:space="preserve">116</t>
        </is>
      </c>
      <c s="9" r="H7794">
        <v>260.0000</v>
      </c>
      <c s="8" t="inlineStr" r="I7794">
        <is>
          <t xml:space="preserve"/>
        </is>
      </c>
      <c s="8" t="inlineStr" r="J7794">
        <is>
          <t xml:space="preserve"> Lake</t>
        </is>
      </c>
    </row>
    <row r="7795" ht="20.25" customHeight="0">
      <c s="5" t="inlineStr" r="A7795">
        <is>
          <t xml:space="preserve">550A0470</t>
        </is>
      </c>
      <c s="5" t="inlineStr" r="B7795">
        <is>
          <t xml:space="preserve">STORM SEWERS, CLASS A, TYPE 2   42"</t>
        </is>
      </c>
      <c s="5" t="inlineStr" r="C7795">
        <is>
          <t xml:space="preserve">FOOT   </t>
        </is>
      </c>
      <c s="6" r="D7795">
        <v>523.000</v>
      </c>
      <c s="7" r="E7795">
        <v>1</v>
      </c>
      <c s="8" t="inlineStr" r="F7795">
        <is>
          <t xml:space="preserve">61K74</t>
        </is>
      </c>
      <c s="8" t="inlineStr" r="G7795">
        <is>
          <t xml:space="preserve">116</t>
        </is>
      </c>
      <c s="9" r="H7795">
        <v>303.0000</v>
      </c>
      <c s="8" t="inlineStr" r="I7795">
        <is>
          <t xml:space="preserve"/>
        </is>
      </c>
      <c s="8" t="inlineStr" r="J7795">
        <is>
          <t xml:space="preserve"> Lake</t>
        </is>
      </c>
    </row>
    <row r="7796" ht="20.25" customHeight="0">
      <c s="5" t="inlineStr" r="A7796">
        <is>
          <t xml:space="preserve">550A0470</t>
        </is>
      </c>
      <c s="5" t="inlineStr" r="B7796">
        <is>
          <t xml:space="preserve">STORM SEWERS, CLASS A, TYPE 2   42"</t>
        </is>
      </c>
      <c s="5" t="inlineStr" r="C7796">
        <is>
          <t xml:space="preserve">FOOT   </t>
        </is>
      </c>
      <c s="6" r="D7796">
        <v>523.000</v>
      </c>
      <c s="7" r="E7796">
        <v>1</v>
      </c>
      <c s="8" t="inlineStr" r="F7796">
        <is>
          <t xml:space="preserve">61K74</t>
        </is>
      </c>
      <c s="8" t="inlineStr" r="G7796">
        <is>
          <t xml:space="preserve">116</t>
        </is>
      </c>
      <c s="9" r="H7796">
        <v>410.0000</v>
      </c>
      <c s="8" t="inlineStr" r="I7796">
        <is>
          <t xml:space="preserve"/>
        </is>
      </c>
      <c s="8" t="inlineStr" r="J7796">
        <is>
          <t xml:space="preserve"> Lake</t>
        </is>
      </c>
    </row>
    <row r="7797" ht="20.25" customHeight="0">
      <c s="5" t="inlineStr" r="A7797">
        <is>
          <t xml:space="preserve">550A0480</t>
        </is>
      </c>
      <c s="5" t="inlineStr" r="B7797">
        <is>
          <t xml:space="preserve">STORM SEWERS, CLASS A, TYPE 2   48"</t>
        </is>
      </c>
      <c s="5" t="inlineStr" r="C7797">
        <is>
          <t xml:space="preserve">FOOT   </t>
        </is>
      </c>
      <c s="6" r="D7797">
        <v>165.000</v>
      </c>
      <c s="7" r="E7797">
        <v>1</v>
      </c>
      <c s="8" t="inlineStr" r="F7797">
        <is>
          <t xml:space="preserve">61J90</t>
        </is>
      </c>
      <c s="8" t="inlineStr" r="G7797">
        <is>
          <t xml:space="preserve">103</t>
        </is>
      </c>
      <c s="9" r="H7797">
        <v>525.0000</v>
      </c>
      <c s="8" t="inlineStr" r="I7797">
        <is>
          <t xml:space="preserve">Y</t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550A0480</t>
        </is>
      </c>
      <c s="5" t="inlineStr" r="B7798">
        <is>
          <t xml:space="preserve">STORM SEWERS, CLASS A, TYPE 2   48"</t>
        </is>
      </c>
      <c s="5" t="inlineStr" r="C7798">
        <is>
          <t xml:space="preserve">FOOT   </t>
        </is>
      </c>
      <c s="6" r="D7798">
        <v>165.000</v>
      </c>
      <c s="7" r="E7798">
        <v>1</v>
      </c>
      <c s="8" t="inlineStr" r="F7798">
        <is>
          <t xml:space="preserve">61J90</t>
        </is>
      </c>
      <c s="8" t="inlineStr" r="G7798">
        <is>
          <t xml:space="preserve">103</t>
        </is>
      </c>
      <c s="9" r="H7798">
        <v>340.0000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550A0480</t>
        </is>
      </c>
      <c s="5" t="inlineStr" r="B7799">
        <is>
          <t xml:space="preserve">STORM SEWERS, CLASS A, TYPE 2   48"</t>
        </is>
      </c>
      <c s="5" t="inlineStr" r="C7799">
        <is>
          <t xml:space="preserve">FOOT   </t>
        </is>
      </c>
      <c s="6" r="D7799">
        <v>165.000</v>
      </c>
      <c s="7" r="E7799">
        <v>1</v>
      </c>
      <c s="8" t="inlineStr" r="F7799">
        <is>
          <t xml:space="preserve">61J90</t>
        </is>
      </c>
      <c s="8" t="inlineStr" r="G7799">
        <is>
          <t xml:space="preserve">103</t>
        </is>
      </c>
      <c s="9" r="H7799">
        <v>420.0000</v>
      </c>
      <c s="8" t="inlineStr" r="I7799">
        <is>
          <t xml:space="preserve"/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550A0490</t>
        </is>
      </c>
      <c s="5" t="inlineStr" r="B7800">
        <is>
          <t xml:space="preserve">STORM SEWERS, CLASS A, TYPE 2   54"</t>
        </is>
      </c>
      <c s="5" t="inlineStr" r="C7800">
        <is>
          <t xml:space="preserve">FOOT   </t>
        </is>
      </c>
      <c s="6" r="D7800">
        <v>313.000</v>
      </c>
      <c s="7" r="E7800">
        <v>1</v>
      </c>
      <c s="8" t="inlineStr" r="F7800">
        <is>
          <t xml:space="preserve">61J90</t>
        </is>
      </c>
      <c s="8" t="inlineStr" r="G7800">
        <is>
          <t xml:space="preserve">103</t>
        </is>
      </c>
      <c s="9" r="H7800">
        <v>602.0000</v>
      </c>
      <c s="8" t="inlineStr" r="I7800">
        <is>
          <t xml:space="preserve">Y</t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550A0490</t>
        </is>
      </c>
      <c s="5" t="inlineStr" r="B7801">
        <is>
          <t xml:space="preserve">STORM SEWERS, CLASS A, TYPE 2   54"</t>
        </is>
      </c>
      <c s="5" t="inlineStr" r="C7801">
        <is>
          <t xml:space="preserve">FOOT   </t>
        </is>
      </c>
      <c s="6" r="D7801">
        <v>313.000</v>
      </c>
      <c s="7" r="E7801">
        <v>1</v>
      </c>
      <c s="8" t="inlineStr" r="F7801">
        <is>
          <t xml:space="preserve">61J90</t>
        </is>
      </c>
      <c s="8" t="inlineStr" r="G7801">
        <is>
          <t xml:space="preserve">103</t>
        </is>
      </c>
      <c s="9" r="H7801">
        <v>474.0000</v>
      </c>
      <c s="8" t="inlineStr" r="I7801">
        <is>
          <t xml:space="preserve"/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550A0490</t>
        </is>
      </c>
      <c s="5" t="inlineStr" r="B7802">
        <is>
          <t xml:space="preserve">STORM SEWERS, CLASS A, TYPE 2   54"</t>
        </is>
      </c>
      <c s="5" t="inlineStr" r="C7802">
        <is>
          <t xml:space="preserve">FOOT   </t>
        </is>
      </c>
      <c s="6" r="D7802">
        <v>313.000</v>
      </c>
      <c s="7" r="E7802">
        <v>1</v>
      </c>
      <c s="8" t="inlineStr" r="F7802">
        <is>
          <t xml:space="preserve">61J90</t>
        </is>
      </c>
      <c s="8" t="inlineStr" r="G7802">
        <is>
          <t xml:space="preserve">103</t>
        </is>
      </c>
      <c s="9" r="H7802">
        <v>540.0000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550A0490</t>
        </is>
      </c>
      <c s="5" t="inlineStr" r="B7803">
        <is>
          <t xml:space="preserve">STORM SEWERS, CLASS A, TYPE 2   54"</t>
        </is>
      </c>
      <c s="5" t="inlineStr" r="C7803">
        <is>
          <t xml:space="preserve">FOOT   </t>
        </is>
      </c>
      <c s="6" r="D7803">
        <v>158.000</v>
      </c>
      <c s="7" r="E7803">
        <v>1</v>
      </c>
      <c s="8" t="inlineStr" r="F7803">
        <is>
          <t xml:space="preserve">62B66</t>
        </is>
      </c>
      <c s="8" t="inlineStr" r="G7803">
        <is>
          <t xml:space="preserve">005</t>
        </is>
      </c>
      <c s="9" r="H7803">
        <v>421.0000</v>
      </c>
      <c s="8" t="inlineStr" r="I7803">
        <is>
          <t xml:space="preserve">Y</t>
        </is>
      </c>
      <c s="8" t="inlineStr" r="J7803">
        <is>
          <t xml:space="preserve"> Lake</t>
        </is>
      </c>
    </row>
    <row r="7804" ht="20.25" customHeight="0">
      <c s="5" t="inlineStr" r="A7804">
        <is>
          <t xml:space="preserve">550A0490</t>
        </is>
      </c>
      <c s="5" t="inlineStr" r="B7804">
        <is>
          <t xml:space="preserve">STORM SEWERS, CLASS A, TYPE 2   54"</t>
        </is>
      </c>
      <c s="5" t="inlineStr" r="C7804">
        <is>
          <t xml:space="preserve">FOOT   </t>
        </is>
      </c>
      <c s="6" r="D7804">
        <v>158.000</v>
      </c>
      <c s="7" r="E7804">
        <v>1</v>
      </c>
      <c s="8" t="inlineStr" r="F7804">
        <is>
          <t xml:space="preserve">62B66</t>
        </is>
      </c>
      <c s="8" t="inlineStr" r="G7804">
        <is>
          <t xml:space="preserve">005</t>
        </is>
      </c>
      <c s="9" r="H7804">
        <v>415.0000</v>
      </c>
      <c s="8" t="inlineStr" r="I7804">
        <is>
          <t xml:space="preserve"/>
        </is>
      </c>
      <c s="8" t="inlineStr" r="J7804">
        <is>
          <t xml:space="preserve"> Lake</t>
        </is>
      </c>
    </row>
    <row r="7805" ht="20.25" customHeight="0">
      <c s="5" t="inlineStr" r="A7805">
        <is>
          <t xml:space="preserve">550A0490</t>
        </is>
      </c>
      <c s="5" t="inlineStr" r="B7805">
        <is>
          <t xml:space="preserve">STORM SEWERS, CLASS A, TYPE 2   54"</t>
        </is>
      </c>
      <c s="5" t="inlineStr" r="C7805">
        <is>
          <t xml:space="preserve">FOOT   </t>
        </is>
      </c>
      <c s="6" r="D7805">
        <v>158.000</v>
      </c>
      <c s="7" r="E7805">
        <v>1</v>
      </c>
      <c s="8" t="inlineStr" r="F7805">
        <is>
          <t xml:space="preserve">62B66</t>
        </is>
      </c>
      <c s="8" t="inlineStr" r="G7805">
        <is>
          <t xml:space="preserve">005</t>
        </is>
      </c>
      <c s="9" r="H7805">
        <v>415.0000</v>
      </c>
      <c s="8" t="inlineStr" r="I7805">
        <is>
          <t xml:space="preserve"/>
        </is>
      </c>
      <c s="8" t="inlineStr" r="J7805">
        <is>
          <t xml:space="preserve"> Lake</t>
        </is>
      </c>
    </row>
    <row r="7806" ht="20.25" customHeight="0">
      <c s="5" t="inlineStr" r="A7806">
        <is>
          <t xml:space="preserve">550A0660</t>
        </is>
      </c>
      <c s="5" t="inlineStr" r="B7806">
        <is>
          <t xml:space="preserve">STORM SEWERS, CLASS A, TYPE 3   15"</t>
        </is>
      </c>
      <c s="5" t="inlineStr" r="C7806">
        <is>
          <t xml:space="preserve">FOOT   </t>
        </is>
      </c>
      <c s="6" r="D7806">
        <v>93.000</v>
      </c>
      <c s="7" r="E7806">
        <v>8</v>
      </c>
      <c s="8" t="inlineStr" r="F7806">
        <is>
          <t xml:space="preserve">97372</t>
        </is>
      </c>
      <c s="8" t="inlineStr" r="G7806">
        <is>
          <t xml:space="preserve">132</t>
        </is>
      </c>
      <c s="9" r="H7806">
        <v>71.6500</v>
      </c>
      <c s="8" t="inlineStr" r="I7806">
        <is>
          <t xml:space="preserve">Y</t>
        </is>
      </c>
      <c s="8" t="inlineStr" r="J7806">
        <is>
          <t xml:space="preserve"> St. Clair</t>
        </is>
      </c>
    </row>
    <row r="7807" ht="20.25" customHeight="0">
      <c s="5" t="inlineStr" r="A7807">
        <is>
          <t xml:space="preserve">550A0660</t>
        </is>
      </c>
      <c s="5" t="inlineStr" r="B7807">
        <is>
          <t xml:space="preserve">STORM SEWERS, CLASS A, TYPE 3   15"</t>
        </is>
      </c>
      <c s="5" t="inlineStr" r="C7807">
        <is>
          <t xml:space="preserve">FOOT   </t>
        </is>
      </c>
      <c s="6" r="D7807">
        <v>93.000</v>
      </c>
      <c s="7" r="E7807">
        <v>8</v>
      </c>
      <c s="8" t="inlineStr" r="F7807">
        <is>
          <t xml:space="preserve">97372</t>
        </is>
      </c>
      <c s="8" t="inlineStr" r="G7807">
        <is>
          <t xml:space="preserve">132</t>
        </is>
      </c>
      <c s="9" r="H7807">
        <v>61.4500</v>
      </c>
      <c s="8" t="inlineStr" r="I7807">
        <is>
          <t xml:space="preserve"/>
        </is>
      </c>
      <c s="8" t="inlineStr" r="J7807">
        <is>
          <t xml:space="preserve"> St. Clair</t>
        </is>
      </c>
    </row>
    <row r="7808" ht="20.25" customHeight="0">
      <c s="5" t="inlineStr" r="A7808">
        <is>
          <t xml:space="preserve">550A0660</t>
        </is>
      </c>
      <c s="5" t="inlineStr" r="B7808">
        <is>
          <t xml:space="preserve">STORM SEWERS, CLASS A, TYPE 3   15"</t>
        </is>
      </c>
      <c s="5" t="inlineStr" r="C7808">
        <is>
          <t xml:space="preserve">FOOT   </t>
        </is>
      </c>
      <c s="6" r="D7808">
        <v>93.000</v>
      </c>
      <c s="7" r="E7808">
        <v>8</v>
      </c>
      <c s="8" t="inlineStr" r="F7808">
        <is>
          <t xml:space="preserve">97372</t>
        </is>
      </c>
      <c s="8" t="inlineStr" r="G7808">
        <is>
          <t xml:space="preserve">132</t>
        </is>
      </c>
      <c s="9" r="H7808">
        <v>86.0000</v>
      </c>
      <c s="8" t="inlineStr" r="I7808">
        <is>
          <t xml:space="preserve"/>
        </is>
      </c>
      <c s="8" t="inlineStr" r="J7808">
        <is>
          <t xml:space="preserve"> St. Clair</t>
        </is>
      </c>
    </row>
    <row r="7809" ht="20.25" customHeight="0">
      <c s="5" t="inlineStr" r="A7809">
        <is>
          <t xml:space="preserve">550A0660</t>
        </is>
      </c>
      <c s="5" t="inlineStr" r="B7809">
        <is>
          <t xml:space="preserve">STORM SEWERS, CLASS A, TYPE 3   15"</t>
        </is>
      </c>
      <c s="5" t="inlineStr" r="C7809">
        <is>
          <t xml:space="preserve">FOOT   </t>
        </is>
      </c>
      <c s="6" r="D7809">
        <v>93.000</v>
      </c>
      <c s="7" r="E7809">
        <v>8</v>
      </c>
      <c s="8" t="inlineStr" r="F7809">
        <is>
          <t xml:space="preserve">97372</t>
        </is>
      </c>
      <c s="8" t="inlineStr" r="G7809">
        <is>
          <t xml:space="preserve">132</t>
        </is>
      </c>
      <c s="9" r="H7809">
        <v>105.0000</v>
      </c>
      <c s="8" t="inlineStr" r="I7809">
        <is>
          <t xml:space="preserve"/>
        </is>
      </c>
      <c s="8" t="inlineStr" r="J7809">
        <is>
          <t xml:space="preserve"> St. Clair</t>
        </is>
      </c>
    </row>
    <row r="7810" ht="20.25" customHeight="0">
      <c s="5" t="inlineStr" r="A7810">
        <is>
          <t xml:space="preserve">550A0750</t>
        </is>
      </c>
      <c s="5" t="inlineStr" r="B7810">
        <is>
          <t xml:space="preserve">STORM SEWERS, CLASS A, TYPE 3   36"</t>
        </is>
      </c>
      <c s="5" t="inlineStr" r="C7810">
        <is>
          <t xml:space="preserve">FOOT   </t>
        </is>
      </c>
      <c s="6" r="D7810">
        <v>259.000</v>
      </c>
      <c s="7" r="E7810">
        <v>1</v>
      </c>
      <c s="8" t="inlineStr" r="F7810">
        <is>
          <t xml:space="preserve">62B66</t>
        </is>
      </c>
      <c s="8" t="inlineStr" r="G7810">
        <is>
          <t xml:space="preserve">005</t>
        </is>
      </c>
      <c s="9" r="H7810">
        <v>383.0000</v>
      </c>
      <c s="8" t="inlineStr" r="I7810">
        <is>
          <t xml:space="preserve">Y</t>
        </is>
      </c>
      <c s="8" t="inlineStr" r="J7810">
        <is>
          <t xml:space="preserve"> Lake</t>
        </is>
      </c>
    </row>
    <row r="7811" ht="20.25" customHeight="0">
      <c s="5" t="inlineStr" r="A7811">
        <is>
          <t xml:space="preserve">550A0750</t>
        </is>
      </c>
      <c s="5" t="inlineStr" r="B7811">
        <is>
          <t xml:space="preserve">STORM SEWERS, CLASS A, TYPE 3   36"</t>
        </is>
      </c>
      <c s="5" t="inlineStr" r="C7811">
        <is>
          <t xml:space="preserve">FOOT   </t>
        </is>
      </c>
      <c s="6" r="D7811">
        <v>259.000</v>
      </c>
      <c s="7" r="E7811">
        <v>1</v>
      </c>
      <c s="8" t="inlineStr" r="F7811">
        <is>
          <t xml:space="preserve">62B66</t>
        </is>
      </c>
      <c s="8" t="inlineStr" r="G7811">
        <is>
          <t xml:space="preserve">005</t>
        </is>
      </c>
      <c s="9" r="H7811">
        <v>280.0000</v>
      </c>
      <c s="8" t="inlineStr" r="I7811">
        <is>
          <t xml:space="preserve"/>
        </is>
      </c>
      <c s="8" t="inlineStr" r="J7811">
        <is>
          <t xml:space="preserve"> Lake</t>
        </is>
      </c>
    </row>
    <row r="7812" ht="20.25" customHeight="0">
      <c s="5" t="inlineStr" r="A7812">
        <is>
          <t xml:space="preserve">550A0750</t>
        </is>
      </c>
      <c s="5" t="inlineStr" r="B7812">
        <is>
          <t xml:space="preserve">STORM SEWERS, CLASS A, TYPE 3   36"</t>
        </is>
      </c>
      <c s="5" t="inlineStr" r="C7812">
        <is>
          <t xml:space="preserve">FOOT   </t>
        </is>
      </c>
      <c s="6" r="D7812">
        <v>259.000</v>
      </c>
      <c s="7" r="E7812">
        <v>1</v>
      </c>
      <c s="8" t="inlineStr" r="F7812">
        <is>
          <t xml:space="preserve">62B66</t>
        </is>
      </c>
      <c s="8" t="inlineStr" r="G7812">
        <is>
          <t xml:space="preserve">005</t>
        </is>
      </c>
      <c s="9" r="H7812">
        <v>280.0000</v>
      </c>
      <c s="8" t="inlineStr" r="I7812">
        <is>
          <t xml:space="preserve"/>
        </is>
      </c>
      <c s="8" t="inlineStr" r="J7812">
        <is>
          <t xml:space="preserve"> Lake</t>
        </is>
      </c>
    </row>
    <row r="7813" ht="20.25" customHeight="0">
      <c s="5" t="inlineStr" r="A7813">
        <is>
          <t xml:space="preserve">550A0840</t>
        </is>
      </c>
      <c s="5" t="inlineStr" r="B7813">
        <is>
          <t xml:space="preserve">STORM SEWERS, CLASS A, TYPE 3   84"</t>
        </is>
      </c>
      <c s="5" t="inlineStr" r="C7813">
        <is>
          <t xml:space="preserve">FOOT   </t>
        </is>
      </c>
      <c s="6" r="D7813">
        <v>128.000</v>
      </c>
      <c s="7" r="E7813">
        <v>1</v>
      </c>
      <c s="8" t="inlineStr" r="F7813">
        <is>
          <t xml:space="preserve">61J87</t>
        </is>
      </c>
      <c s="8" t="inlineStr" r="G7813">
        <is>
          <t xml:space="preserve">102</t>
        </is>
      </c>
      <c s="9" r="H7813">
        <v>800.0000</v>
      </c>
      <c s="8" t="inlineStr" r="I7813">
        <is>
          <t xml:space="preserve">Y</t>
        </is>
      </c>
      <c s="8" t="inlineStr" r="J7813">
        <is>
          <t xml:space="preserve"> Lake</t>
        </is>
      </c>
    </row>
    <row r="7814" ht="20.25" customHeight="0">
      <c s="5" t="inlineStr" r="A7814">
        <is>
          <t xml:space="preserve">550A0840</t>
        </is>
      </c>
      <c s="5" t="inlineStr" r="B7814">
        <is>
          <t xml:space="preserve">STORM SEWERS, CLASS A, TYPE 3   84"</t>
        </is>
      </c>
      <c s="5" t="inlineStr" r="C7814">
        <is>
          <t xml:space="preserve">FOOT   </t>
        </is>
      </c>
      <c s="6" r="D7814">
        <v>128.000</v>
      </c>
      <c s="7" r="E7814">
        <v>1</v>
      </c>
      <c s="8" t="inlineStr" r="F7814">
        <is>
          <t xml:space="preserve">61J87</t>
        </is>
      </c>
      <c s="8" t="inlineStr" r="G7814">
        <is>
          <t xml:space="preserve">102</t>
        </is>
      </c>
      <c s="9" r="H7814">
        <v>800.0000</v>
      </c>
      <c s="8" t="inlineStr" r="I7814">
        <is>
          <t xml:space="preserve"/>
        </is>
      </c>
      <c s="8" t="inlineStr" r="J7814">
        <is>
          <t xml:space="preserve"> Lake</t>
        </is>
      </c>
    </row>
    <row r="7815" ht="20.25" customHeight="0">
      <c s="5" t="inlineStr" r="A7815">
        <is>
          <t xml:space="preserve">550A0840</t>
        </is>
      </c>
      <c s="5" t="inlineStr" r="B7815">
        <is>
          <t xml:space="preserve">STORM SEWERS, CLASS A, TYPE 3   84"</t>
        </is>
      </c>
      <c s="5" t="inlineStr" r="C7815">
        <is>
          <t xml:space="preserve">FOOT   </t>
        </is>
      </c>
      <c s="6" r="D7815">
        <v>128.000</v>
      </c>
      <c s="7" r="E7815">
        <v>1</v>
      </c>
      <c s="8" t="inlineStr" r="F7815">
        <is>
          <t xml:space="preserve">61J87</t>
        </is>
      </c>
      <c s="8" t="inlineStr" r="G7815">
        <is>
          <t xml:space="preserve">102</t>
        </is>
      </c>
      <c s="9" r="H7815">
        <v>800.0000</v>
      </c>
      <c s="8" t="inlineStr" r="I7815">
        <is>
          <t xml:space="preserve"/>
        </is>
      </c>
      <c s="8" t="inlineStr" r="J7815">
        <is>
          <t xml:space="preserve"> Lake</t>
        </is>
      </c>
    </row>
    <row r="7816" ht="20.25" customHeight="0">
      <c s="5" t="inlineStr" r="A7816">
        <is>
          <t xml:space="preserve">550A0840</t>
        </is>
      </c>
      <c s="5" t="inlineStr" r="B7816">
        <is>
          <t xml:space="preserve">STORM SEWERS, CLASS A, TYPE 3   84"</t>
        </is>
      </c>
      <c s="5" t="inlineStr" r="C7816">
        <is>
          <t xml:space="preserve">FOOT   </t>
        </is>
      </c>
      <c s="6" r="D7816">
        <v>128.000</v>
      </c>
      <c s="7" r="E7816">
        <v>1</v>
      </c>
      <c s="8" t="inlineStr" r="F7816">
        <is>
          <t xml:space="preserve">61J87</t>
        </is>
      </c>
      <c s="8" t="inlineStr" r="G7816">
        <is>
          <t xml:space="preserve">102</t>
        </is>
      </c>
      <c s="9" r="H7816">
        <v>1072.0000</v>
      </c>
      <c s="8" t="inlineStr" r="I7816">
        <is>
          <t xml:space="preserve"/>
        </is>
      </c>
      <c s="8" t="inlineStr" r="J7816">
        <is>
          <t xml:space="preserve"> Lake</t>
        </is>
      </c>
    </row>
    <row r="7817" ht="20.25" customHeight="0">
      <c s="5" t="inlineStr" r="A7817">
        <is>
          <t xml:space="preserve">550A0840</t>
        </is>
      </c>
      <c s="5" t="inlineStr" r="B7817">
        <is>
          <t xml:space="preserve">STORM SEWERS, CLASS A, TYPE 3   84"</t>
        </is>
      </c>
      <c s="5" t="inlineStr" r="C7817">
        <is>
          <t xml:space="preserve">FOOT   </t>
        </is>
      </c>
      <c s="6" r="D7817">
        <v>128.000</v>
      </c>
      <c s="7" r="E7817">
        <v>1</v>
      </c>
      <c s="8" t="inlineStr" r="F7817">
        <is>
          <t xml:space="preserve">61J87</t>
        </is>
      </c>
      <c s="8" t="inlineStr" r="G7817">
        <is>
          <t xml:space="preserve">102</t>
        </is>
      </c>
      <c s="9" r="H7817">
        <v>1072.0000</v>
      </c>
      <c s="8" t="inlineStr" r="I7817">
        <is>
          <t xml:space="preserve"/>
        </is>
      </c>
      <c s="8" t="inlineStr" r="J7817">
        <is>
          <t xml:space="preserve"> Lake</t>
        </is>
      </c>
    </row>
    <row r="7818" ht="20.25" customHeight="0">
      <c s="5" t="inlineStr" r="A7818">
        <is>
          <t xml:space="preserve">550A0840</t>
        </is>
      </c>
      <c s="5" t="inlineStr" r="B7818">
        <is>
          <t xml:space="preserve">STORM SEWERS, CLASS A, TYPE 3   84"</t>
        </is>
      </c>
      <c s="5" t="inlineStr" r="C7818">
        <is>
          <t xml:space="preserve">FOOT   </t>
        </is>
      </c>
      <c s="6" r="D7818">
        <v>128.000</v>
      </c>
      <c s="7" r="E7818">
        <v>1</v>
      </c>
      <c s="8" t="inlineStr" r="F7818">
        <is>
          <t xml:space="preserve">61J87</t>
        </is>
      </c>
      <c s="8" t="inlineStr" r="G7818">
        <is>
          <t xml:space="preserve">102</t>
        </is>
      </c>
      <c s="9" r="H7818">
        <v>1385.5000</v>
      </c>
      <c s="8" t="inlineStr" r="I7818">
        <is>
          <t xml:space="preserve"/>
        </is>
      </c>
      <c s="8" t="inlineStr" r="J7818">
        <is>
          <t xml:space="preserve"> Lake</t>
        </is>
      </c>
    </row>
    <row r="7819" ht="20.25" customHeight="0">
      <c s="5" t="inlineStr" r="A7819">
        <is>
          <t xml:space="preserve">550A0840</t>
        </is>
      </c>
      <c s="5" t="inlineStr" r="B7819">
        <is>
          <t xml:space="preserve">STORM SEWERS, CLASS A, TYPE 3   84"</t>
        </is>
      </c>
      <c s="5" t="inlineStr" r="C7819">
        <is>
          <t xml:space="preserve">FOOT   </t>
        </is>
      </c>
      <c s="6" r="D7819">
        <v>128.000</v>
      </c>
      <c s="7" r="E7819">
        <v>1</v>
      </c>
      <c s="8" t="inlineStr" r="F7819">
        <is>
          <t xml:space="preserve">61J87</t>
        </is>
      </c>
      <c s="8" t="inlineStr" r="G7819">
        <is>
          <t xml:space="preserve">102</t>
        </is>
      </c>
      <c s="9" r="H7819">
        <v>3950.0000</v>
      </c>
      <c s="8" t="inlineStr" r="I7819">
        <is>
          <t xml:space="preserve"/>
        </is>
      </c>
      <c s="8" t="inlineStr" r="J7819">
        <is>
          <t xml:space="preserve"> Lake</t>
        </is>
      </c>
    </row>
    <row r="7820" ht="20.25" customHeight="0">
      <c s="5" t="inlineStr" r="A7820">
        <is>
          <t xml:space="preserve">550A1140</t>
        </is>
      </c>
      <c s="5" t="inlineStr" r="B7820">
        <is>
          <t xml:space="preserve">STORM SEWERS, CLASS A, TYPE 4   84"</t>
        </is>
      </c>
      <c s="5" t="inlineStr" r="C7820">
        <is>
          <t xml:space="preserve">FOOT   </t>
        </is>
      </c>
      <c s="6" r="D7820">
        <v>200.000</v>
      </c>
      <c s="7" r="E7820">
        <v>1</v>
      </c>
      <c s="8" t="inlineStr" r="F7820">
        <is>
          <t xml:space="preserve">61J87</t>
        </is>
      </c>
      <c s="8" t="inlineStr" r="G7820">
        <is>
          <t xml:space="preserve">102</t>
        </is>
      </c>
      <c s="9" r="H7820">
        <v>900.0000</v>
      </c>
      <c s="8" t="inlineStr" r="I7820">
        <is>
          <t xml:space="preserve">Y</t>
        </is>
      </c>
      <c s="8" t="inlineStr" r="J7820">
        <is>
          <t xml:space="preserve"> Lake</t>
        </is>
      </c>
    </row>
    <row r="7821" ht="20.25" customHeight="0">
      <c s="5" t="inlineStr" r="A7821">
        <is>
          <t xml:space="preserve">550A1140</t>
        </is>
      </c>
      <c s="5" t="inlineStr" r="B7821">
        <is>
          <t xml:space="preserve">STORM SEWERS, CLASS A, TYPE 4   84"</t>
        </is>
      </c>
      <c s="5" t="inlineStr" r="C7821">
        <is>
          <t xml:space="preserve">FOOT   </t>
        </is>
      </c>
      <c s="6" r="D7821">
        <v>200.000</v>
      </c>
      <c s="7" r="E7821">
        <v>1</v>
      </c>
      <c s="8" t="inlineStr" r="F7821">
        <is>
          <t xml:space="preserve">61J87</t>
        </is>
      </c>
      <c s="8" t="inlineStr" r="G7821">
        <is>
          <t xml:space="preserve">102</t>
        </is>
      </c>
      <c s="9" r="H7821">
        <v>900.0000</v>
      </c>
      <c s="8" t="inlineStr" r="I7821">
        <is>
          <t xml:space="preserve"/>
        </is>
      </c>
      <c s="8" t="inlineStr" r="J7821">
        <is>
          <t xml:space="preserve"> Lake</t>
        </is>
      </c>
    </row>
    <row r="7822" ht="20.25" customHeight="0">
      <c s="5" t="inlineStr" r="A7822">
        <is>
          <t xml:space="preserve">550A1140</t>
        </is>
      </c>
      <c s="5" t="inlineStr" r="B7822">
        <is>
          <t xml:space="preserve">STORM SEWERS, CLASS A, TYPE 4   84"</t>
        </is>
      </c>
      <c s="5" t="inlineStr" r="C7822">
        <is>
          <t xml:space="preserve">FOOT   </t>
        </is>
      </c>
      <c s="6" r="D7822">
        <v>200.000</v>
      </c>
      <c s="7" r="E7822">
        <v>1</v>
      </c>
      <c s="8" t="inlineStr" r="F7822">
        <is>
          <t xml:space="preserve">61J87</t>
        </is>
      </c>
      <c s="8" t="inlineStr" r="G7822">
        <is>
          <t xml:space="preserve">102</t>
        </is>
      </c>
      <c s="9" r="H7822">
        <v>900.0000</v>
      </c>
      <c s="8" t="inlineStr" r="I7822">
        <is>
          <t xml:space="preserve"/>
        </is>
      </c>
      <c s="8" t="inlineStr" r="J7822">
        <is>
          <t xml:space="preserve"> Lake</t>
        </is>
      </c>
    </row>
    <row r="7823" ht="20.25" customHeight="0">
      <c s="5" t="inlineStr" r="A7823">
        <is>
          <t xml:space="preserve">550A1140</t>
        </is>
      </c>
      <c s="5" t="inlineStr" r="B7823">
        <is>
          <t xml:space="preserve">STORM SEWERS, CLASS A, TYPE 4   84"</t>
        </is>
      </c>
      <c s="5" t="inlineStr" r="C7823">
        <is>
          <t xml:space="preserve">FOOT   </t>
        </is>
      </c>
      <c s="6" r="D7823">
        <v>200.000</v>
      </c>
      <c s="7" r="E7823">
        <v>1</v>
      </c>
      <c s="8" t="inlineStr" r="F7823">
        <is>
          <t xml:space="preserve">61J87</t>
        </is>
      </c>
      <c s="8" t="inlineStr" r="G7823">
        <is>
          <t xml:space="preserve">102</t>
        </is>
      </c>
      <c s="9" r="H7823">
        <v>1301.0000</v>
      </c>
      <c s="8" t="inlineStr" r="I7823">
        <is>
          <t xml:space="preserve"/>
        </is>
      </c>
      <c s="8" t="inlineStr" r="J7823">
        <is>
          <t xml:space="preserve"> Lake</t>
        </is>
      </c>
    </row>
    <row r="7824" ht="20.25" customHeight="0">
      <c s="5" t="inlineStr" r="A7824">
        <is>
          <t xml:space="preserve">550A1140</t>
        </is>
      </c>
      <c s="5" t="inlineStr" r="B7824">
        <is>
          <t xml:space="preserve">STORM SEWERS, CLASS A, TYPE 4   84"</t>
        </is>
      </c>
      <c s="5" t="inlineStr" r="C7824">
        <is>
          <t xml:space="preserve">FOOT   </t>
        </is>
      </c>
      <c s="6" r="D7824">
        <v>200.000</v>
      </c>
      <c s="7" r="E7824">
        <v>1</v>
      </c>
      <c s="8" t="inlineStr" r="F7824">
        <is>
          <t xml:space="preserve">61J87</t>
        </is>
      </c>
      <c s="8" t="inlineStr" r="G7824">
        <is>
          <t xml:space="preserve">102</t>
        </is>
      </c>
      <c s="9" r="H7824">
        <v>1301.0000</v>
      </c>
      <c s="8" t="inlineStr" r="I7824">
        <is>
          <t xml:space="preserve"/>
        </is>
      </c>
      <c s="8" t="inlineStr" r="J7824">
        <is>
          <t xml:space="preserve"> Lake</t>
        </is>
      </c>
    </row>
    <row r="7825" ht="20.25" customHeight="0">
      <c s="5" t="inlineStr" r="A7825">
        <is>
          <t xml:space="preserve">550A1140</t>
        </is>
      </c>
      <c s="5" t="inlineStr" r="B7825">
        <is>
          <t xml:space="preserve">STORM SEWERS, CLASS A, TYPE 4   84"</t>
        </is>
      </c>
      <c s="5" t="inlineStr" r="C7825">
        <is>
          <t xml:space="preserve">FOOT   </t>
        </is>
      </c>
      <c s="6" r="D7825">
        <v>200.000</v>
      </c>
      <c s="7" r="E7825">
        <v>1</v>
      </c>
      <c s="8" t="inlineStr" r="F7825">
        <is>
          <t xml:space="preserve">61J87</t>
        </is>
      </c>
      <c s="8" t="inlineStr" r="G7825">
        <is>
          <t xml:space="preserve">102</t>
        </is>
      </c>
      <c s="9" r="H7825">
        <v>1681.4700</v>
      </c>
      <c s="8" t="inlineStr" r="I7825">
        <is>
          <t xml:space="preserve"/>
        </is>
      </c>
      <c s="8" t="inlineStr" r="J7825">
        <is>
          <t xml:space="preserve"> Lake</t>
        </is>
      </c>
    </row>
    <row r="7826" ht="20.25" customHeight="0">
      <c s="5" t="inlineStr" r="A7826">
        <is>
          <t xml:space="preserve">550A1140</t>
        </is>
      </c>
      <c s="5" t="inlineStr" r="B7826">
        <is>
          <t xml:space="preserve">STORM SEWERS, CLASS A, TYPE 4   84"</t>
        </is>
      </c>
      <c s="5" t="inlineStr" r="C7826">
        <is>
          <t xml:space="preserve">FOOT   </t>
        </is>
      </c>
      <c s="6" r="D7826">
        <v>200.000</v>
      </c>
      <c s="7" r="E7826">
        <v>1</v>
      </c>
      <c s="8" t="inlineStr" r="F7826">
        <is>
          <t xml:space="preserve">61J87</t>
        </is>
      </c>
      <c s="8" t="inlineStr" r="G7826">
        <is>
          <t xml:space="preserve">102</t>
        </is>
      </c>
      <c s="9" r="H7826">
        <v>4050.0000</v>
      </c>
      <c s="8" t="inlineStr" r="I7826">
        <is>
          <t xml:space="preserve"/>
        </is>
      </c>
      <c s="8" t="inlineStr" r="J7826">
        <is>
          <t xml:space="preserve"> Lake</t>
        </is>
      </c>
    </row>
    <row r="7827" ht="20.25" customHeight="0">
      <c s="5" t="inlineStr" r="A7827">
        <is>
          <t xml:space="preserve">550A1410</t>
        </is>
      </c>
      <c s="5" t="inlineStr" r="B7827">
        <is>
          <t xml:space="preserve">STORM SEWERS, CLASS A, TYPE 5   84"</t>
        </is>
      </c>
      <c s="5" t="inlineStr" r="C7827">
        <is>
          <t xml:space="preserve">FOOT   </t>
        </is>
      </c>
      <c s="6" r="D7827">
        <v>407.000</v>
      </c>
      <c s="7" r="E7827">
        <v>1</v>
      </c>
      <c s="8" t="inlineStr" r="F7827">
        <is>
          <t xml:space="preserve">61J87</t>
        </is>
      </c>
      <c s="8" t="inlineStr" r="G7827">
        <is>
          <t xml:space="preserve">102</t>
        </is>
      </c>
      <c s="9" r="H7827">
        <v>1200.0000</v>
      </c>
      <c s="8" t="inlineStr" r="I7827">
        <is>
          <t xml:space="preserve">Y</t>
        </is>
      </c>
      <c s="8" t="inlineStr" r="J7827">
        <is>
          <t xml:space="preserve"> Lake</t>
        </is>
      </c>
    </row>
    <row r="7828" ht="20.25" customHeight="0">
      <c s="5" t="inlineStr" r="A7828">
        <is>
          <t xml:space="preserve">550A1410</t>
        </is>
      </c>
      <c s="5" t="inlineStr" r="B7828">
        <is>
          <t xml:space="preserve">STORM SEWERS, CLASS A, TYPE 5   84"</t>
        </is>
      </c>
      <c s="5" t="inlineStr" r="C7828">
        <is>
          <t xml:space="preserve">FOOT   </t>
        </is>
      </c>
      <c s="6" r="D7828">
        <v>407.000</v>
      </c>
      <c s="7" r="E7828">
        <v>1</v>
      </c>
      <c s="8" t="inlineStr" r="F7828">
        <is>
          <t xml:space="preserve">61J87</t>
        </is>
      </c>
      <c s="8" t="inlineStr" r="G7828">
        <is>
          <t xml:space="preserve">102</t>
        </is>
      </c>
      <c s="9" r="H7828">
        <v>1200.0000</v>
      </c>
      <c s="8" t="inlineStr" r="I7828">
        <is>
          <t xml:space="preserve"/>
        </is>
      </c>
      <c s="8" t="inlineStr" r="J7828">
        <is>
          <t xml:space="preserve"> Lake</t>
        </is>
      </c>
    </row>
    <row r="7829" ht="20.25" customHeight="0">
      <c s="5" t="inlineStr" r="A7829">
        <is>
          <t xml:space="preserve">550A1410</t>
        </is>
      </c>
      <c s="5" t="inlineStr" r="B7829">
        <is>
          <t xml:space="preserve">STORM SEWERS, CLASS A, TYPE 5   84"</t>
        </is>
      </c>
      <c s="5" t="inlineStr" r="C7829">
        <is>
          <t xml:space="preserve">FOOT   </t>
        </is>
      </c>
      <c s="6" r="D7829">
        <v>407.000</v>
      </c>
      <c s="7" r="E7829">
        <v>1</v>
      </c>
      <c s="8" t="inlineStr" r="F7829">
        <is>
          <t xml:space="preserve">61J87</t>
        </is>
      </c>
      <c s="8" t="inlineStr" r="G7829">
        <is>
          <t xml:space="preserve">102</t>
        </is>
      </c>
      <c s="9" r="H7829">
        <v>1332.0000</v>
      </c>
      <c s="8" t="inlineStr" r="I7829">
        <is>
          <t xml:space="preserve"/>
        </is>
      </c>
      <c s="8" t="inlineStr" r="J7829">
        <is>
          <t xml:space="preserve"> Lake</t>
        </is>
      </c>
    </row>
    <row r="7830" ht="20.25" customHeight="0">
      <c s="5" t="inlineStr" r="A7830">
        <is>
          <t xml:space="preserve">550A1410</t>
        </is>
      </c>
      <c s="5" t="inlineStr" r="B7830">
        <is>
          <t xml:space="preserve">STORM SEWERS, CLASS A, TYPE 5   84"</t>
        </is>
      </c>
      <c s="5" t="inlineStr" r="C7830">
        <is>
          <t xml:space="preserve">FOOT   </t>
        </is>
      </c>
      <c s="6" r="D7830">
        <v>407.000</v>
      </c>
      <c s="7" r="E7830">
        <v>1</v>
      </c>
      <c s="8" t="inlineStr" r="F7830">
        <is>
          <t xml:space="preserve">61J87</t>
        </is>
      </c>
      <c s="8" t="inlineStr" r="G7830">
        <is>
          <t xml:space="preserve">102</t>
        </is>
      </c>
      <c s="9" r="H7830">
        <v>1459.4800</v>
      </c>
      <c s="8" t="inlineStr" r="I7830">
        <is>
          <t xml:space="preserve"/>
        </is>
      </c>
      <c s="8" t="inlineStr" r="J7830">
        <is>
          <t xml:space="preserve"> Lake</t>
        </is>
      </c>
    </row>
    <row r="7831" ht="20.25" customHeight="0">
      <c s="5" t="inlineStr" r="A7831">
        <is>
          <t xml:space="preserve">550A1410</t>
        </is>
      </c>
      <c s="5" t="inlineStr" r="B7831">
        <is>
          <t xml:space="preserve">STORM SEWERS, CLASS A, TYPE 5   84"</t>
        </is>
      </c>
      <c s="5" t="inlineStr" r="C7831">
        <is>
          <t xml:space="preserve">FOOT   </t>
        </is>
      </c>
      <c s="6" r="D7831">
        <v>407.000</v>
      </c>
      <c s="7" r="E7831">
        <v>1</v>
      </c>
      <c s="8" t="inlineStr" r="F7831">
        <is>
          <t xml:space="preserve">61J87</t>
        </is>
      </c>
      <c s="8" t="inlineStr" r="G7831">
        <is>
          <t xml:space="preserve">102</t>
        </is>
      </c>
      <c s="9" r="H7831">
        <v>1721.5300</v>
      </c>
      <c s="8" t="inlineStr" r="I7831">
        <is>
          <t xml:space="preserve"/>
        </is>
      </c>
      <c s="8" t="inlineStr" r="J7831">
        <is>
          <t xml:space="preserve"> Lake</t>
        </is>
      </c>
    </row>
    <row r="7832" ht="20.25" customHeight="0">
      <c s="5" t="inlineStr" r="A7832">
        <is>
          <t xml:space="preserve">550A1410</t>
        </is>
      </c>
      <c s="5" t="inlineStr" r="B7832">
        <is>
          <t xml:space="preserve">STORM SEWERS, CLASS A, TYPE 5   84"</t>
        </is>
      </c>
      <c s="5" t="inlineStr" r="C7832">
        <is>
          <t xml:space="preserve">FOOT   </t>
        </is>
      </c>
      <c s="6" r="D7832">
        <v>407.000</v>
      </c>
      <c s="7" r="E7832">
        <v>1</v>
      </c>
      <c s="8" t="inlineStr" r="F7832">
        <is>
          <t xml:space="preserve">61J87</t>
        </is>
      </c>
      <c s="8" t="inlineStr" r="G7832">
        <is>
          <t xml:space="preserve">102</t>
        </is>
      </c>
      <c s="9" r="H7832">
        <v>2000.0000</v>
      </c>
      <c s="8" t="inlineStr" r="I7832">
        <is>
          <t xml:space="preserve"/>
        </is>
      </c>
      <c s="8" t="inlineStr" r="J7832">
        <is>
          <t xml:space="preserve"> Lake</t>
        </is>
      </c>
    </row>
    <row r="7833" ht="20.25" customHeight="0">
      <c s="5" t="inlineStr" r="A7833">
        <is>
          <t xml:space="preserve">550A1410</t>
        </is>
      </c>
      <c s="5" t="inlineStr" r="B7833">
        <is>
          <t xml:space="preserve">STORM SEWERS, CLASS A, TYPE 5   84"</t>
        </is>
      </c>
      <c s="5" t="inlineStr" r="C7833">
        <is>
          <t xml:space="preserve">FOOT   </t>
        </is>
      </c>
      <c s="6" r="D7833">
        <v>407.000</v>
      </c>
      <c s="7" r="E7833">
        <v>1</v>
      </c>
      <c s="8" t="inlineStr" r="F7833">
        <is>
          <t xml:space="preserve">61J87</t>
        </is>
      </c>
      <c s="8" t="inlineStr" r="G7833">
        <is>
          <t xml:space="preserve">102</t>
        </is>
      </c>
      <c s="9" r="H7833">
        <v>4350.0000</v>
      </c>
      <c s="8" t="inlineStr" r="I7833">
        <is>
          <t xml:space="preserve"/>
        </is>
      </c>
      <c s="8" t="inlineStr" r="J7833">
        <is>
          <t xml:space="preserve"> Lake</t>
        </is>
      </c>
    </row>
    <row r="7834" ht="20.25" customHeight="0">
      <c s="5" t="inlineStr" r="A7834">
        <is>
          <t xml:space="preserve">550A1640</t>
        </is>
      </c>
      <c s="5" t="inlineStr" r="B7834">
        <is>
          <t xml:space="preserve">STORM SEWERS, CLASS A, TYPE 6   42"</t>
        </is>
      </c>
      <c s="5" t="inlineStr" r="C7834">
        <is>
          <t xml:space="preserve">FOOT   </t>
        </is>
      </c>
      <c s="6" r="D7834">
        <v>57.000</v>
      </c>
      <c s="7" r="E7834">
        <v>1</v>
      </c>
      <c s="8" t="inlineStr" r="F7834">
        <is>
          <t xml:space="preserve">61J87</t>
        </is>
      </c>
      <c s="8" t="inlineStr" r="G7834">
        <is>
          <t xml:space="preserve">102</t>
        </is>
      </c>
      <c s="9" r="H7834">
        <v>500.0000</v>
      </c>
      <c s="8" t="inlineStr" r="I7834">
        <is>
          <t xml:space="preserve">Y</t>
        </is>
      </c>
      <c s="8" t="inlineStr" r="J7834">
        <is>
          <t xml:space="preserve"> Lake</t>
        </is>
      </c>
    </row>
    <row r="7835" ht="20.25" customHeight="0">
      <c s="5" t="inlineStr" r="A7835">
        <is>
          <t xml:space="preserve">550A1640</t>
        </is>
      </c>
      <c s="5" t="inlineStr" r="B7835">
        <is>
          <t xml:space="preserve">STORM SEWERS, CLASS A, TYPE 6   42"</t>
        </is>
      </c>
      <c s="5" t="inlineStr" r="C7835">
        <is>
          <t xml:space="preserve">FOOT   </t>
        </is>
      </c>
      <c s="6" r="D7835">
        <v>57.000</v>
      </c>
      <c s="7" r="E7835">
        <v>1</v>
      </c>
      <c s="8" t="inlineStr" r="F7835">
        <is>
          <t xml:space="preserve">61J87</t>
        </is>
      </c>
      <c s="8" t="inlineStr" r="G7835">
        <is>
          <t xml:space="preserve">102</t>
        </is>
      </c>
      <c s="9" r="H7835">
        <v>500.0000</v>
      </c>
      <c s="8" t="inlineStr" r="I7835">
        <is>
          <t xml:space="preserve"/>
        </is>
      </c>
      <c s="8" t="inlineStr" r="J7835">
        <is>
          <t xml:space="preserve"> Lake</t>
        </is>
      </c>
    </row>
    <row r="7836" ht="20.25" customHeight="0">
      <c s="5" t="inlineStr" r="A7836">
        <is>
          <t xml:space="preserve">550A1640</t>
        </is>
      </c>
      <c s="5" t="inlineStr" r="B7836">
        <is>
          <t xml:space="preserve">STORM SEWERS, CLASS A, TYPE 6   42"</t>
        </is>
      </c>
      <c s="5" t="inlineStr" r="C7836">
        <is>
          <t xml:space="preserve">FOOT   </t>
        </is>
      </c>
      <c s="6" r="D7836">
        <v>57.000</v>
      </c>
      <c s="7" r="E7836">
        <v>1</v>
      </c>
      <c s="8" t="inlineStr" r="F7836">
        <is>
          <t xml:space="preserve">61J87</t>
        </is>
      </c>
      <c s="8" t="inlineStr" r="G7836">
        <is>
          <t xml:space="preserve">102</t>
        </is>
      </c>
      <c s="9" r="H7836">
        <v>500.0000</v>
      </c>
      <c s="8" t="inlineStr" r="I7836">
        <is>
          <t xml:space="preserve"/>
        </is>
      </c>
      <c s="8" t="inlineStr" r="J7836">
        <is>
          <t xml:space="preserve"> Lake</t>
        </is>
      </c>
    </row>
    <row r="7837" ht="20.25" customHeight="0">
      <c s="5" t="inlineStr" r="A7837">
        <is>
          <t xml:space="preserve">550A1640</t>
        </is>
      </c>
      <c s="5" t="inlineStr" r="B7837">
        <is>
          <t xml:space="preserve">STORM SEWERS, CLASS A, TYPE 6   42"</t>
        </is>
      </c>
      <c s="5" t="inlineStr" r="C7837">
        <is>
          <t xml:space="preserve">FOOT   </t>
        </is>
      </c>
      <c s="6" r="D7837">
        <v>57.000</v>
      </c>
      <c s="7" r="E7837">
        <v>1</v>
      </c>
      <c s="8" t="inlineStr" r="F7837">
        <is>
          <t xml:space="preserve">61J87</t>
        </is>
      </c>
      <c s="8" t="inlineStr" r="G7837">
        <is>
          <t xml:space="preserve">102</t>
        </is>
      </c>
      <c s="9" r="H7837">
        <v>500.0000</v>
      </c>
      <c s="8" t="inlineStr" r="I7837">
        <is>
          <t xml:space="preserve"/>
        </is>
      </c>
      <c s="8" t="inlineStr" r="J7837">
        <is>
          <t xml:space="preserve"> Lake</t>
        </is>
      </c>
    </row>
    <row r="7838" ht="20.25" customHeight="0">
      <c s="5" t="inlineStr" r="A7838">
        <is>
          <t xml:space="preserve">550A1640</t>
        </is>
      </c>
      <c s="5" t="inlineStr" r="B7838">
        <is>
          <t xml:space="preserve">STORM SEWERS, CLASS A, TYPE 6   42"</t>
        </is>
      </c>
      <c s="5" t="inlineStr" r="C7838">
        <is>
          <t xml:space="preserve">FOOT   </t>
        </is>
      </c>
      <c s="6" r="D7838">
        <v>57.000</v>
      </c>
      <c s="7" r="E7838">
        <v>1</v>
      </c>
      <c s="8" t="inlineStr" r="F7838">
        <is>
          <t xml:space="preserve">61J87</t>
        </is>
      </c>
      <c s="8" t="inlineStr" r="G7838">
        <is>
          <t xml:space="preserve">102</t>
        </is>
      </c>
      <c s="9" r="H7838">
        <v>575.0000</v>
      </c>
      <c s="8" t="inlineStr" r="I7838">
        <is>
          <t xml:space="preserve"/>
        </is>
      </c>
      <c s="8" t="inlineStr" r="J7838">
        <is>
          <t xml:space="preserve"> Lake</t>
        </is>
      </c>
    </row>
    <row r="7839" ht="20.25" customHeight="0">
      <c s="5" t="inlineStr" r="A7839">
        <is>
          <t xml:space="preserve">550A1640</t>
        </is>
      </c>
      <c s="5" t="inlineStr" r="B7839">
        <is>
          <t xml:space="preserve">STORM SEWERS, CLASS A, TYPE 6   42"</t>
        </is>
      </c>
      <c s="5" t="inlineStr" r="C7839">
        <is>
          <t xml:space="preserve">FOOT   </t>
        </is>
      </c>
      <c s="6" r="D7839">
        <v>57.000</v>
      </c>
      <c s="7" r="E7839">
        <v>1</v>
      </c>
      <c s="8" t="inlineStr" r="F7839">
        <is>
          <t xml:space="preserve">61J87</t>
        </is>
      </c>
      <c s="8" t="inlineStr" r="G7839">
        <is>
          <t xml:space="preserve">102</t>
        </is>
      </c>
      <c s="9" r="H7839">
        <v>743.1500</v>
      </c>
      <c s="8" t="inlineStr" r="I7839">
        <is>
          <t xml:space="preserve"/>
        </is>
      </c>
      <c s="8" t="inlineStr" r="J7839">
        <is>
          <t xml:space="preserve"> Lake</t>
        </is>
      </c>
    </row>
    <row r="7840" ht="20.25" customHeight="0">
      <c s="5" t="inlineStr" r="A7840">
        <is>
          <t xml:space="preserve">550A1640</t>
        </is>
      </c>
      <c s="5" t="inlineStr" r="B7840">
        <is>
          <t xml:space="preserve">STORM SEWERS, CLASS A, TYPE 6   42"</t>
        </is>
      </c>
      <c s="5" t="inlineStr" r="C7840">
        <is>
          <t xml:space="preserve">FOOT   </t>
        </is>
      </c>
      <c s="6" r="D7840">
        <v>57.000</v>
      </c>
      <c s="7" r="E7840">
        <v>1</v>
      </c>
      <c s="8" t="inlineStr" r="F7840">
        <is>
          <t xml:space="preserve">61J87</t>
        </is>
      </c>
      <c s="8" t="inlineStr" r="G7840">
        <is>
          <t xml:space="preserve">102</t>
        </is>
      </c>
      <c s="9" r="H7840">
        <v>1500.0000</v>
      </c>
      <c s="8" t="inlineStr" r="I7840">
        <is>
          <t xml:space="preserve"/>
        </is>
      </c>
      <c s="8" t="inlineStr" r="J7840">
        <is>
          <t xml:space="preserve"> Lake</t>
        </is>
      </c>
    </row>
    <row r="7841" ht="20.25" customHeight="0">
      <c s="5" t="inlineStr" r="A7841">
        <is>
          <t xml:space="preserve">550A2320</t>
        </is>
      </c>
      <c s="5" t="inlineStr" r="B7841">
        <is>
          <t xml:space="preserve">STORM SEWERS, RUBBER GASKET, CLASS A, TYPE 1   12"</t>
        </is>
      </c>
      <c s="5" t="inlineStr" r="C7841">
        <is>
          <t xml:space="preserve">FOOT   </t>
        </is>
      </c>
      <c s="6" r="D7841">
        <v>170.000</v>
      </c>
      <c s="7" r="E7841">
        <v>2</v>
      </c>
      <c s="8" t="inlineStr" r="F7841">
        <is>
          <t xml:space="preserve">64P26</t>
        </is>
      </c>
      <c s="8" t="inlineStr" r="G7841">
        <is>
          <t xml:space="preserve">138</t>
        </is>
      </c>
      <c s="9" r="H7841">
        <v>58.0000</v>
      </c>
      <c s="8" t="inlineStr" r="I7841">
        <is>
          <t xml:space="preserve">Y</t>
        </is>
      </c>
      <c s="8" t="inlineStr" r="J7841">
        <is>
          <t xml:space="preserve"> Jo Daviess</t>
        </is>
      </c>
    </row>
    <row r="7842" ht="20.25" customHeight="0">
      <c s="5" t="inlineStr" r="A7842">
        <is>
          <t xml:space="preserve">550A2320</t>
        </is>
      </c>
      <c s="5" t="inlineStr" r="B7842">
        <is>
          <t xml:space="preserve">STORM SEWERS, RUBBER GASKET, CLASS A, TYPE 1   12"</t>
        </is>
      </c>
      <c s="5" t="inlineStr" r="C7842">
        <is>
          <t xml:space="preserve">FOOT   </t>
        </is>
      </c>
      <c s="6" r="D7842">
        <v>170.000</v>
      </c>
      <c s="7" r="E7842">
        <v>2</v>
      </c>
      <c s="8" t="inlineStr" r="F7842">
        <is>
          <t xml:space="preserve">64P26</t>
        </is>
      </c>
      <c s="8" t="inlineStr" r="G7842">
        <is>
          <t xml:space="preserve">138</t>
        </is>
      </c>
      <c s="9" r="H7842">
        <v>105.0000</v>
      </c>
      <c s="8" t="inlineStr" r="I7842">
        <is>
          <t xml:space="preserve"/>
        </is>
      </c>
      <c s="8" t="inlineStr" r="J7842">
        <is>
          <t xml:space="preserve"> Jo Daviess</t>
        </is>
      </c>
    </row>
    <row r="7843" ht="20.25" customHeight="0">
      <c s="5" t="inlineStr" r="A7843">
        <is>
          <t xml:space="preserve">550A4000</t>
        </is>
      </c>
      <c s="5" t="inlineStr" r="B7843">
        <is>
          <t xml:space="preserve">STORM SEWERS, CLASS A, TYPE 1 EQUIVALENT ROUND-SIZE  18"</t>
        </is>
      </c>
      <c s="5" t="inlineStr" r="C7843">
        <is>
          <t xml:space="preserve">FOOT   </t>
        </is>
      </c>
      <c s="6" r="D7843">
        <v>128.000</v>
      </c>
      <c s="7" r="E7843">
        <v>5</v>
      </c>
      <c s="8" t="inlineStr" r="F7843">
        <is>
          <t xml:space="preserve">91599</t>
        </is>
      </c>
      <c s="8" t="inlineStr" r="G7843">
        <is>
          <t xml:space="preserve">128</t>
        </is>
      </c>
      <c s="9" r="H7843">
        <v>160.0000</v>
      </c>
      <c s="8" t="inlineStr" r="I7843">
        <is>
          <t xml:space="preserve">Y</t>
        </is>
      </c>
      <c s="8" t="inlineStr" r="J7843">
        <is>
          <t xml:space="preserve"> McLean</t>
        </is>
      </c>
    </row>
    <row r="7844" ht="20.25" customHeight="0">
      <c s="5" t="inlineStr" r="A7844">
        <is>
          <t xml:space="preserve">550A4000</t>
        </is>
      </c>
      <c s="5" t="inlineStr" r="B7844">
        <is>
          <t xml:space="preserve">STORM SEWERS, CLASS A, TYPE 1 EQUIVALENT ROUND-SIZE  18"</t>
        </is>
      </c>
      <c s="5" t="inlineStr" r="C7844">
        <is>
          <t xml:space="preserve">FOOT   </t>
        </is>
      </c>
      <c s="6" r="D7844">
        <v>128.000</v>
      </c>
      <c s="7" r="E7844">
        <v>5</v>
      </c>
      <c s="8" t="inlineStr" r="F7844">
        <is>
          <t xml:space="preserve">91599</t>
        </is>
      </c>
      <c s="8" t="inlineStr" r="G7844">
        <is>
          <t xml:space="preserve">128</t>
        </is>
      </c>
      <c s="9" r="H7844">
        <v>176.0000</v>
      </c>
      <c s="8" t="inlineStr" r="I7844">
        <is>
          <t xml:space="preserve"/>
        </is>
      </c>
      <c s="8" t="inlineStr" r="J7844">
        <is>
          <t xml:space="preserve"> McLean</t>
        </is>
      </c>
    </row>
    <row r="7845" ht="20.25" customHeight="0">
      <c s="5" t="inlineStr" r="A7845">
        <is>
          <t xml:space="preserve">550A5100</t>
        </is>
      </c>
      <c s="5" t="inlineStr" r="B7845">
        <is>
          <t xml:space="preserve">STORM SEWERS, CLASS A, TYPE 2 EQUIVALENT ROUND-SIZE  30"</t>
        </is>
      </c>
      <c s="5" t="inlineStr" r="C7845">
        <is>
          <t xml:space="preserve">FOOT   </t>
        </is>
      </c>
      <c s="6" r="D7845">
        <v>16.000</v>
      </c>
      <c s="7" r="E7845">
        <v>1</v>
      </c>
      <c s="8" t="inlineStr" r="F7845">
        <is>
          <t xml:space="preserve">61K74</t>
        </is>
      </c>
      <c s="8" t="inlineStr" r="G7845">
        <is>
          <t xml:space="preserve">116</t>
        </is>
      </c>
      <c s="9" r="H7845">
        <v>260.0000</v>
      </c>
      <c s="8" t="inlineStr" r="I7845">
        <is>
          <t xml:space="preserve">Y</t>
        </is>
      </c>
      <c s="8" t="inlineStr" r="J7845">
        <is>
          <t xml:space="preserve"> Lake</t>
        </is>
      </c>
    </row>
    <row r="7846" ht="20.25" customHeight="0">
      <c s="5" t="inlineStr" r="A7846">
        <is>
          <t xml:space="preserve">550A5100</t>
        </is>
      </c>
      <c s="5" t="inlineStr" r="B7846">
        <is>
          <t xml:space="preserve">STORM SEWERS, CLASS A, TYPE 2 EQUIVALENT ROUND-SIZE  30"</t>
        </is>
      </c>
      <c s="5" t="inlineStr" r="C7846">
        <is>
          <t xml:space="preserve">FOOT   </t>
        </is>
      </c>
      <c s="6" r="D7846">
        <v>16.000</v>
      </c>
      <c s="7" r="E7846">
        <v>1</v>
      </c>
      <c s="8" t="inlineStr" r="F7846">
        <is>
          <t xml:space="preserve">61K74</t>
        </is>
      </c>
      <c s="8" t="inlineStr" r="G7846">
        <is>
          <t xml:space="preserve">116</t>
        </is>
      </c>
      <c s="9" r="H7846">
        <v>230.0000</v>
      </c>
      <c s="8" t="inlineStr" r="I7846">
        <is>
          <t xml:space="preserve"/>
        </is>
      </c>
      <c s="8" t="inlineStr" r="J7846">
        <is>
          <t xml:space="preserve"> Lake</t>
        </is>
      </c>
    </row>
    <row r="7847" ht="20.25" customHeight="0">
      <c s="5" t="inlineStr" r="A7847">
        <is>
          <t xml:space="preserve">550A5100</t>
        </is>
      </c>
      <c s="5" t="inlineStr" r="B7847">
        <is>
          <t xml:space="preserve">STORM SEWERS, CLASS A, TYPE 2 EQUIVALENT ROUND-SIZE  30"</t>
        </is>
      </c>
      <c s="5" t="inlineStr" r="C7847">
        <is>
          <t xml:space="preserve">FOOT   </t>
        </is>
      </c>
      <c s="6" r="D7847">
        <v>16.000</v>
      </c>
      <c s="7" r="E7847">
        <v>1</v>
      </c>
      <c s="8" t="inlineStr" r="F7847">
        <is>
          <t xml:space="preserve">61K74</t>
        </is>
      </c>
      <c s="8" t="inlineStr" r="G7847">
        <is>
          <t xml:space="preserve">116</t>
        </is>
      </c>
      <c s="9" r="H7847">
        <v>281.8000</v>
      </c>
      <c s="8" t="inlineStr" r="I7847">
        <is>
          <t xml:space="preserve"/>
        </is>
      </c>
      <c s="8" t="inlineStr" r="J7847">
        <is>
          <t xml:space="preserve"> Lake</t>
        </is>
      </c>
    </row>
    <row r="7848" ht="20.25" customHeight="0">
      <c s="5" t="inlineStr" r="A7848">
        <is>
          <t xml:space="preserve">550A5100</t>
        </is>
      </c>
      <c s="5" t="inlineStr" r="B7848">
        <is>
          <t xml:space="preserve">STORM SEWERS, CLASS A, TYPE 2 EQUIVALENT ROUND-SIZE  30"</t>
        </is>
      </c>
      <c s="5" t="inlineStr" r="C7848">
        <is>
          <t xml:space="preserve">FOOT   </t>
        </is>
      </c>
      <c s="6" r="D7848">
        <v>16.000</v>
      </c>
      <c s="7" r="E7848">
        <v>1</v>
      </c>
      <c s="8" t="inlineStr" r="F7848">
        <is>
          <t xml:space="preserve">61K74</t>
        </is>
      </c>
      <c s="8" t="inlineStr" r="G7848">
        <is>
          <t xml:space="preserve">116</t>
        </is>
      </c>
      <c s="9" r="H7848">
        <v>300.0000</v>
      </c>
      <c s="8" t="inlineStr" r="I7848">
        <is>
          <t xml:space="preserve"/>
        </is>
      </c>
      <c s="8" t="inlineStr" r="J7848">
        <is>
          <t xml:space="preserve"> Lake</t>
        </is>
      </c>
    </row>
    <row r="7849" ht="20.25" customHeight="0">
      <c s="5" t="inlineStr" r="A7849">
        <is>
          <t xml:space="preserve">550A5100</t>
        </is>
      </c>
      <c s="5" t="inlineStr" r="B7849">
        <is>
          <t xml:space="preserve">STORM SEWERS, CLASS A, TYPE 2 EQUIVALENT ROUND-SIZE  30"</t>
        </is>
      </c>
      <c s="5" t="inlineStr" r="C7849">
        <is>
          <t xml:space="preserve">FOOT   </t>
        </is>
      </c>
      <c s="6" r="D7849">
        <v>16.000</v>
      </c>
      <c s="7" r="E7849">
        <v>1</v>
      </c>
      <c s="8" t="inlineStr" r="F7849">
        <is>
          <t xml:space="preserve">61K74</t>
        </is>
      </c>
      <c s="8" t="inlineStr" r="G7849">
        <is>
          <t xml:space="preserve">116</t>
        </is>
      </c>
      <c s="9" r="H7849">
        <v>400.0000</v>
      </c>
      <c s="8" t="inlineStr" r="I7849">
        <is>
          <t xml:space="preserve"/>
        </is>
      </c>
      <c s="8" t="inlineStr" r="J7849">
        <is>
          <t xml:space="preserve"> Lake</t>
        </is>
      </c>
    </row>
    <row r="7850" ht="20.25" customHeight="0">
      <c s="5" t="inlineStr" r="A7850">
        <is>
          <t xml:space="preserve">550A5300</t>
        </is>
      </c>
      <c s="5" t="inlineStr" r="B7850">
        <is>
          <t xml:space="preserve">STORM SEWERS, CLASS A, TYPE 2 EQUIVALENT ROUND-SIZE  36"</t>
        </is>
      </c>
      <c s="5" t="inlineStr" r="C7850">
        <is>
          <t xml:space="preserve">FOOT   </t>
        </is>
      </c>
      <c s="6" r="D7850">
        <v>102.000</v>
      </c>
      <c s="7" r="E7850">
        <v>1</v>
      </c>
      <c s="8" t="inlineStr" r="F7850">
        <is>
          <t xml:space="preserve">61K74</t>
        </is>
      </c>
      <c s="8" t="inlineStr" r="G7850">
        <is>
          <t xml:space="preserve">116</t>
        </is>
      </c>
      <c s="9" r="H7850">
        <v>415.0000</v>
      </c>
      <c s="8" t="inlineStr" r="I7850">
        <is>
          <t xml:space="preserve">Y</t>
        </is>
      </c>
      <c s="8" t="inlineStr" r="J7850">
        <is>
          <t xml:space="preserve"> Lake</t>
        </is>
      </c>
    </row>
    <row r="7851" ht="20.25" customHeight="0">
      <c s="5" t="inlineStr" r="A7851">
        <is>
          <t xml:space="preserve">550A5300</t>
        </is>
      </c>
      <c s="5" t="inlineStr" r="B7851">
        <is>
          <t xml:space="preserve">STORM SEWERS, CLASS A, TYPE 2 EQUIVALENT ROUND-SIZE  36"</t>
        </is>
      </c>
      <c s="5" t="inlineStr" r="C7851">
        <is>
          <t xml:space="preserve">FOOT   </t>
        </is>
      </c>
      <c s="6" r="D7851">
        <v>102.000</v>
      </c>
      <c s="7" r="E7851">
        <v>1</v>
      </c>
      <c s="8" t="inlineStr" r="F7851">
        <is>
          <t xml:space="preserve">61K74</t>
        </is>
      </c>
      <c s="8" t="inlineStr" r="G7851">
        <is>
          <t xml:space="preserve">116</t>
        </is>
      </c>
      <c s="9" r="H7851">
        <v>291.8100</v>
      </c>
      <c s="8" t="inlineStr" r="I7851">
        <is>
          <t xml:space="preserve"/>
        </is>
      </c>
      <c s="8" t="inlineStr" r="J7851">
        <is>
          <t xml:space="preserve"> Lake</t>
        </is>
      </c>
    </row>
    <row r="7852" ht="20.25" customHeight="0">
      <c s="5" t="inlineStr" r="A7852">
        <is>
          <t xml:space="preserve">550A5300</t>
        </is>
      </c>
      <c s="5" t="inlineStr" r="B7852">
        <is>
          <t xml:space="preserve">STORM SEWERS, CLASS A, TYPE 2 EQUIVALENT ROUND-SIZE  36"</t>
        </is>
      </c>
      <c s="5" t="inlineStr" r="C7852">
        <is>
          <t xml:space="preserve">FOOT   </t>
        </is>
      </c>
      <c s="6" r="D7852">
        <v>102.000</v>
      </c>
      <c s="7" r="E7852">
        <v>1</v>
      </c>
      <c s="8" t="inlineStr" r="F7852">
        <is>
          <t xml:space="preserve">61K74</t>
        </is>
      </c>
      <c s="8" t="inlineStr" r="G7852">
        <is>
          <t xml:space="preserve">116</t>
        </is>
      </c>
      <c s="9" r="H7852">
        <v>295.0000</v>
      </c>
      <c s="8" t="inlineStr" r="I7852">
        <is>
          <t xml:space="preserve"/>
        </is>
      </c>
      <c s="8" t="inlineStr" r="J7852">
        <is>
          <t xml:space="preserve"> Lake</t>
        </is>
      </c>
    </row>
    <row r="7853" ht="20.25" customHeight="0">
      <c s="5" t="inlineStr" r="A7853">
        <is>
          <t xml:space="preserve">550A5300</t>
        </is>
      </c>
      <c s="5" t="inlineStr" r="B7853">
        <is>
          <t xml:space="preserve">STORM SEWERS, CLASS A, TYPE 2 EQUIVALENT ROUND-SIZE  36"</t>
        </is>
      </c>
      <c s="5" t="inlineStr" r="C7853">
        <is>
          <t xml:space="preserve">FOOT   </t>
        </is>
      </c>
      <c s="6" r="D7853">
        <v>102.000</v>
      </c>
      <c s="7" r="E7853">
        <v>1</v>
      </c>
      <c s="8" t="inlineStr" r="F7853">
        <is>
          <t xml:space="preserve">61K74</t>
        </is>
      </c>
      <c s="8" t="inlineStr" r="G7853">
        <is>
          <t xml:space="preserve">116</t>
        </is>
      </c>
      <c s="9" r="H7853">
        <v>300.0000</v>
      </c>
      <c s="8" t="inlineStr" r="I7853">
        <is>
          <t xml:space="preserve"/>
        </is>
      </c>
      <c s="8" t="inlineStr" r="J7853">
        <is>
          <t xml:space="preserve"> Lake</t>
        </is>
      </c>
    </row>
    <row r="7854" ht="20.25" customHeight="0">
      <c s="5" t="inlineStr" r="A7854">
        <is>
          <t xml:space="preserve">550A5300</t>
        </is>
      </c>
      <c s="5" t="inlineStr" r="B7854">
        <is>
          <t xml:space="preserve">STORM SEWERS, CLASS A, TYPE 2 EQUIVALENT ROUND-SIZE  36"</t>
        </is>
      </c>
      <c s="5" t="inlineStr" r="C7854">
        <is>
          <t xml:space="preserve">FOOT   </t>
        </is>
      </c>
      <c s="6" r="D7854">
        <v>102.000</v>
      </c>
      <c s="7" r="E7854">
        <v>1</v>
      </c>
      <c s="8" t="inlineStr" r="F7854">
        <is>
          <t xml:space="preserve">61K74</t>
        </is>
      </c>
      <c s="8" t="inlineStr" r="G7854">
        <is>
          <t xml:space="preserve">116</t>
        </is>
      </c>
      <c s="9" r="H7854">
        <v>345.0000</v>
      </c>
      <c s="8" t="inlineStr" r="I7854">
        <is>
          <t xml:space="preserve"/>
        </is>
      </c>
      <c s="8" t="inlineStr" r="J7854">
        <is>
          <t xml:space="preserve"> Lake</t>
        </is>
      </c>
    </row>
    <row r="7855" ht="20.25" customHeight="0">
      <c s="5" t="inlineStr" r="A7855">
        <is>
          <t xml:space="preserve">550A5500</t>
        </is>
      </c>
      <c s="5" t="inlineStr" r="B7855">
        <is>
          <t xml:space="preserve">STORM SEWERS, CLASS A, TYPE 2 EQUIVALENT ROUND-SIZE  42"</t>
        </is>
      </c>
      <c s="5" t="inlineStr" r="C7855">
        <is>
          <t xml:space="preserve">FOOT   </t>
        </is>
      </c>
      <c s="6" r="D7855">
        <v>15.000</v>
      </c>
      <c s="7" r="E7855">
        <v>1</v>
      </c>
      <c s="8" t="inlineStr" r="F7855">
        <is>
          <t xml:space="preserve">61K74</t>
        </is>
      </c>
      <c s="8" t="inlineStr" r="G7855">
        <is>
          <t xml:space="preserve">116</t>
        </is>
      </c>
      <c s="9" r="H7855">
        <v>548.0000</v>
      </c>
      <c s="8" t="inlineStr" r="I7855">
        <is>
          <t xml:space="preserve">Y</t>
        </is>
      </c>
      <c s="8" t="inlineStr" r="J7855">
        <is>
          <t xml:space="preserve"> Lake</t>
        </is>
      </c>
    </row>
    <row r="7856" ht="20.25" customHeight="0">
      <c s="5" t="inlineStr" r="A7856">
        <is>
          <t xml:space="preserve">550A5500</t>
        </is>
      </c>
      <c s="5" t="inlineStr" r="B7856">
        <is>
          <t xml:space="preserve">STORM SEWERS, CLASS A, TYPE 2 EQUIVALENT ROUND-SIZE  42"</t>
        </is>
      </c>
      <c s="5" t="inlineStr" r="C7856">
        <is>
          <t xml:space="preserve">FOOT   </t>
        </is>
      </c>
      <c s="6" r="D7856">
        <v>15.000</v>
      </c>
      <c s="7" r="E7856">
        <v>1</v>
      </c>
      <c s="8" t="inlineStr" r="F7856">
        <is>
          <t xml:space="preserve">61K74</t>
        </is>
      </c>
      <c s="8" t="inlineStr" r="G7856">
        <is>
          <t xml:space="preserve">116</t>
        </is>
      </c>
      <c s="9" r="H7856">
        <v>322.0000</v>
      </c>
      <c s="8" t="inlineStr" r="I7856">
        <is>
          <t xml:space="preserve"/>
        </is>
      </c>
      <c s="8" t="inlineStr" r="J7856">
        <is>
          <t xml:space="preserve"> Lake</t>
        </is>
      </c>
    </row>
    <row r="7857" ht="20.25" customHeight="0">
      <c s="5" t="inlineStr" r="A7857">
        <is>
          <t xml:space="preserve">550A5500</t>
        </is>
      </c>
      <c s="5" t="inlineStr" r="B7857">
        <is>
          <t xml:space="preserve">STORM SEWERS, CLASS A, TYPE 2 EQUIVALENT ROUND-SIZE  42"</t>
        </is>
      </c>
      <c s="5" t="inlineStr" r="C7857">
        <is>
          <t xml:space="preserve">FOOT   </t>
        </is>
      </c>
      <c s="6" r="D7857">
        <v>15.000</v>
      </c>
      <c s="7" r="E7857">
        <v>1</v>
      </c>
      <c s="8" t="inlineStr" r="F7857">
        <is>
          <t xml:space="preserve">61K74</t>
        </is>
      </c>
      <c s="8" t="inlineStr" r="G7857">
        <is>
          <t xml:space="preserve">116</t>
        </is>
      </c>
      <c s="9" r="H7857">
        <v>400.0000</v>
      </c>
      <c s="8" t="inlineStr" r="I7857">
        <is>
          <t xml:space="preserve"/>
        </is>
      </c>
      <c s="8" t="inlineStr" r="J7857">
        <is>
          <t xml:space="preserve"> Lake</t>
        </is>
      </c>
    </row>
    <row r="7858" ht="20.25" customHeight="0">
      <c s="5" t="inlineStr" r="A7858">
        <is>
          <t xml:space="preserve">550A5500</t>
        </is>
      </c>
      <c s="5" t="inlineStr" r="B7858">
        <is>
          <t xml:space="preserve">STORM SEWERS, CLASS A, TYPE 2 EQUIVALENT ROUND-SIZE  42"</t>
        </is>
      </c>
      <c s="5" t="inlineStr" r="C7858">
        <is>
          <t xml:space="preserve">FOOT   </t>
        </is>
      </c>
      <c s="6" r="D7858">
        <v>15.000</v>
      </c>
      <c s="7" r="E7858">
        <v>1</v>
      </c>
      <c s="8" t="inlineStr" r="F7858">
        <is>
          <t xml:space="preserve">61K74</t>
        </is>
      </c>
      <c s="8" t="inlineStr" r="G7858">
        <is>
          <t xml:space="preserve">116</t>
        </is>
      </c>
      <c s="9" r="H7858">
        <v>491.3400</v>
      </c>
      <c s="8" t="inlineStr" r="I7858">
        <is>
          <t xml:space="preserve"/>
        </is>
      </c>
      <c s="8" t="inlineStr" r="J7858">
        <is>
          <t xml:space="preserve"> Lake</t>
        </is>
      </c>
    </row>
    <row r="7859" ht="20.25" customHeight="0">
      <c s="5" t="inlineStr" r="A7859">
        <is>
          <t xml:space="preserve">550A5500</t>
        </is>
      </c>
      <c s="5" t="inlineStr" r="B7859">
        <is>
          <t xml:space="preserve">STORM SEWERS, CLASS A, TYPE 2 EQUIVALENT ROUND-SIZE  42"</t>
        </is>
      </c>
      <c s="5" t="inlineStr" r="C7859">
        <is>
          <t xml:space="preserve">FOOT   </t>
        </is>
      </c>
      <c s="6" r="D7859">
        <v>15.000</v>
      </c>
      <c s="7" r="E7859">
        <v>1</v>
      </c>
      <c s="8" t="inlineStr" r="F7859">
        <is>
          <t xml:space="preserve">61K74</t>
        </is>
      </c>
      <c s="8" t="inlineStr" r="G7859">
        <is>
          <t xml:space="preserve">116</t>
        </is>
      </c>
      <c s="9" r="H7859">
        <v>494.0000</v>
      </c>
      <c s="8" t="inlineStr" r="I7859">
        <is>
          <t xml:space="preserve"/>
        </is>
      </c>
      <c s="8" t="inlineStr" r="J7859">
        <is>
          <t xml:space="preserve"> Lake</t>
        </is>
      </c>
    </row>
    <row r="7860" ht="20.25" customHeight="0">
      <c s="5" t="inlineStr" r="A7860">
        <is>
          <t xml:space="preserve">550B0050</t>
        </is>
      </c>
      <c s="5" t="inlineStr" r="B7860">
        <is>
          <t xml:space="preserve">STORM SEWERS, CLASS B, TYPE 1   12"</t>
        </is>
      </c>
      <c s="5" t="inlineStr" r="C7860">
        <is>
          <t xml:space="preserve">FOOT   </t>
        </is>
      </c>
      <c s="6" r="D7860">
        <v>20.000</v>
      </c>
      <c s="7" r="E7860">
        <v>8</v>
      </c>
      <c s="8" t="inlineStr" r="F7860">
        <is>
          <t xml:space="preserve">97845</t>
        </is>
      </c>
      <c s="8" t="inlineStr" r="G7860">
        <is>
          <t xml:space="preserve">135</t>
        </is>
      </c>
      <c s="9" r="H7860">
        <v>148.0000</v>
      </c>
      <c s="8" t="inlineStr" r="I7860">
        <is>
          <t xml:space="preserve">Y</t>
        </is>
      </c>
      <c s="8" t="inlineStr" r="J7860">
        <is>
          <t xml:space="preserve"> Madison</t>
        </is>
      </c>
    </row>
    <row r="7861" ht="20.25" customHeight="0">
      <c s="5" t="inlineStr" r="A7861">
        <is>
          <t xml:space="preserve">550B0050</t>
        </is>
      </c>
      <c s="5" t="inlineStr" r="B7861">
        <is>
          <t xml:space="preserve">STORM SEWERS, CLASS B, TYPE 1   12"</t>
        </is>
      </c>
      <c s="5" t="inlineStr" r="C7861">
        <is>
          <t xml:space="preserve">FOOT   </t>
        </is>
      </c>
      <c s="6" r="D7861">
        <v>20.000</v>
      </c>
      <c s="7" r="E7861">
        <v>8</v>
      </c>
      <c s="8" t="inlineStr" r="F7861">
        <is>
          <t xml:space="preserve">97845</t>
        </is>
      </c>
      <c s="8" t="inlineStr" r="G7861">
        <is>
          <t xml:space="preserve">135</t>
        </is>
      </c>
      <c s="9" r="H7861">
        <v>150.0000</v>
      </c>
      <c s="8" t="inlineStr" r="I7861">
        <is>
          <t xml:space="preserve"/>
        </is>
      </c>
      <c s="8" t="inlineStr" r="J7861">
        <is>
          <t xml:space="preserve"> Madison</t>
        </is>
      </c>
    </row>
    <row r="7862" ht="20.25" customHeight="0">
      <c s="5" t="inlineStr" r="A7862">
        <is>
          <t xml:space="preserve">55100100</t>
        </is>
      </c>
      <c s="5" t="inlineStr" r="B7862">
        <is>
          <t xml:space="preserve">STORM SEWER REMOVAL   4"</t>
        </is>
      </c>
      <c s="5" t="inlineStr" r="C7862">
        <is>
          <t xml:space="preserve">FOOT   </t>
        </is>
      </c>
      <c s="6" r="D7862">
        <v>60.000</v>
      </c>
      <c s="7" r="E7862">
        <v>1</v>
      </c>
      <c s="8" t="inlineStr" r="F7862">
        <is>
          <t xml:space="preserve">61J87</t>
        </is>
      </c>
      <c s="8" t="inlineStr" r="G7862">
        <is>
          <t xml:space="preserve">102</t>
        </is>
      </c>
      <c s="9" r="H7862">
        <v>8.0000</v>
      </c>
      <c s="8" t="inlineStr" r="I7862">
        <is>
          <t xml:space="preserve">Y</t>
        </is>
      </c>
      <c s="8" t="inlineStr" r="J7862">
        <is>
          <t xml:space="preserve"> Lake</t>
        </is>
      </c>
    </row>
    <row r="7863" ht="20.25" customHeight="0">
      <c s="5" t="inlineStr" r="A7863">
        <is>
          <t xml:space="preserve">55100100</t>
        </is>
      </c>
      <c s="5" t="inlineStr" r="B7863">
        <is>
          <t xml:space="preserve">STORM SEWER REMOVAL   4"</t>
        </is>
      </c>
      <c s="5" t="inlineStr" r="C7863">
        <is>
          <t xml:space="preserve">FOOT   </t>
        </is>
      </c>
      <c s="6" r="D7863">
        <v>60.000</v>
      </c>
      <c s="7" r="E7863">
        <v>1</v>
      </c>
      <c s="8" t="inlineStr" r="F7863">
        <is>
          <t xml:space="preserve">61J87</t>
        </is>
      </c>
      <c s="8" t="inlineStr" r="G7863">
        <is>
          <t xml:space="preserve">102</t>
        </is>
      </c>
      <c s="9" r="H7863">
        <v>8.0000</v>
      </c>
      <c s="8" t="inlineStr" r="I7863">
        <is>
          <t xml:space="preserve"/>
        </is>
      </c>
      <c s="8" t="inlineStr" r="J7863">
        <is>
          <t xml:space="preserve"> Lake</t>
        </is>
      </c>
    </row>
    <row r="7864" ht="20.25" customHeight="0">
      <c s="5" t="inlineStr" r="A7864">
        <is>
          <t xml:space="preserve">55100100</t>
        </is>
      </c>
      <c s="5" t="inlineStr" r="B7864">
        <is>
          <t xml:space="preserve">STORM SEWER REMOVAL   4"</t>
        </is>
      </c>
      <c s="5" t="inlineStr" r="C7864">
        <is>
          <t xml:space="preserve">FOOT   </t>
        </is>
      </c>
      <c s="6" r="D7864">
        <v>60.000</v>
      </c>
      <c s="7" r="E7864">
        <v>1</v>
      </c>
      <c s="8" t="inlineStr" r="F7864">
        <is>
          <t xml:space="preserve">61J87</t>
        </is>
      </c>
      <c s="8" t="inlineStr" r="G7864">
        <is>
          <t xml:space="preserve">102</t>
        </is>
      </c>
      <c s="9" r="H7864">
        <v>8.0000</v>
      </c>
      <c s="8" t="inlineStr" r="I7864">
        <is>
          <t xml:space="preserve"/>
        </is>
      </c>
      <c s="8" t="inlineStr" r="J7864">
        <is>
          <t xml:space="preserve"> Lake</t>
        </is>
      </c>
    </row>
    <row r="7865" ht="20.25" customHeight="0">
      <c s="5" t="inlineStr" r="A7865">
        <is>
          <t xml:space="preserve">55100100</t>
        </is>
      </c>
      <c s="5" t="inlineStr" r="B7865">
        <is>
          <t xml:space="preserve">STORM SEWER REMOVAL   4"</t>
        </is>
      </c>
      <c s="5" t="inlineStr" r="C7865">
        <is>
          <t xml:space="preserve">FOOT   </t>
        </is>
      </c>
      <c s="6" r="D7865">
        <v>60.000</v>
      </c>
      <c s="7" r="E7865">
        <v>1</v>
      </c>
      <c s="8" t="inlineStr" r="F7865">
        <is>
          <t xml:space="preserve">61J87</t>
        </is>
      </c>
      <c s="8" t="inlineStr" r="G7865">
        <is>
          <t xml:space="preserve">102</t>
        </is>
      </c>
      <c s="9" r="H7865">
        <v>8.0000</v>
      </c>
      <c s="8" t="inlineStr" r="I7865">
        <is>
          <t xml:space="preserve"/>
        </is>
      </c>
      <c s="8" t="inlineStr" r="J7865">
        <is>
          <t xml:space="preserve"> Lake</t>
        </is>
      </c>
    </row>
    <row r="7866" ht="20.25" customHeight="0">
      <c s="5" t="inlineStr" r="A7866">
        <is>
          <t xml:space="preserve">55100100</t>
        </is>
      </c>
      <c s="5" t="inlineStr" r="B7866">
        <is>
          <t xml:space="preserve">STORM SEWER REMOVAL   4"</t>
        </is>
      </c>
      <c s="5" t="inlineStr" r="C7866">
        <is>
          <t xml:space="preserve">FOOT   </t>
        </is>
      </c>
      <c s="6" r="D7866">
        <v>60.000</v>
      </c>
      <c s="7" r="E7866">
        <v>1</v>
      </c>
      <c s="8" t="inlineStr" r="F7866">
        <is>
          <t xml:space="preserve">61J87</t>
        </is>
      </c>
      <c s="8" t="inlineStr" r="G7866">
        <is>
          <t xml:space="preserve">102</t>
        </is>
      </c>
      <c s="9" r="H7866">
        <v>11.0000</v>
      </c>
      <c s="8" t="inlineStr" r="I7866">
        <is>
          <t xml:space="preserve"/>
        </is>
      </c>
      <c s="8" t="inlineStr" r="J7866">
        <is>
          <t xml:space="preserve"> Lake</t>
        </is>
      </c>
    </row>
    <row r="7867" ht="20.25" customHeight="0">
      <c s="5" t="inlineStr" r="A7867">
        <is>
          <t xml:space="preserve">55100100</t>
        </is>
      </c>
      <c s="5" t="inlineStr" r="B7867">
        <is>
          <t xml:space="preserve">STORM SEWER REMOVAL   4"</t>
        </is>
      </c>
      <c s="5" t="inlineStr" r="C7867">
        <is>
          <t xml:space="preserve">FOOT   </t>
        </is>
      </c>
      <c s="6" r="D7867">
        <v>60.000</v>
      </c>
      <c s="7" r="E7867">
        <v>1</v>
      </c>
      <c s="8" t="inlineStr" r="F7867">
        <is>
          <t xml:space="preserve">61J87</t>
        </is>
      </c>
      <c s="8" t="inlineStr" r="G7867">
        <is>
          <t xml:space="preserve">102</t>
        </is>
      </c>
      <c s="9" r="H7867">
        <v>11.0000</v>
      </c>
      <c s="8" t="inlineStr" r="I7867">
        <is>
          <t xml:space="preserve"/>
        </is>
      </c>
      <c s="8" t="inlineStr" r="J7867">
        <is>
          <t xml:space="preserve"> Lake</t>
        </is>
      </c>
    </row>
    <row r="7868" ht="20.25" customHeight="0">
      <c s="5" t="inlineStr" r="A7868">
        <is>
          <t xml:space="preserve">55100100</t>
        </is>
      </c>
      <c s="5" t="inlineStr" r="B7868">
        <is>
          <t xml:space="preserve">STORM SEWER REMOVAL   4"</t>
        </is>
      </c>
      <c s="5" t="inlineStr" r="C7868">
        <is>
          <t xml:space="preserve">FOOT   </t>
        </is>
      </c>
      <c s="6" r="D7868">
        <v>60.000</v>
      </c>
      <c s="7" r="E7868">
        <v>1</v>
      </c>
      <c s="8" t="inlineStr" r="F7868">
        <is>
          <t xml:space="preserve">61J87</t>
        </is>
      </c>
      <c s="8" t="inlineStr" r="G7868">
        <is>
          <t xml:space="preserve">102</t>
        </is>
      </c>
      <c s="9" r="H7868">
        <v>14.2200</v>
      </c>
      <c s="8" t="inlineStr" r="I7868">
        <is>
          <t xml:space="preserve"/>
        </is>
      </c>
      <c s="8" t="inlineStr" r="J7868">
        <is>
          <t xml:space="preserve"> Lake</t>
        </is>
      </c>
    </row>
    <row r="7869" ht="20.25" customHeight="0">
      <c s="5" t="inlineStr" r="A7869">
        <is>
          <t xml:space="preserve">55100200</t>
        </is>
      </c>
      <c s="5" t="inlineStr" r="B7869">
        <is>
          <t xml:space="preserve">STORM SEWER REMOVAL   6"</t>
        </is>
      </c>
      <c s="5" t="inlineStr" r="C7869">
        <is>
          <t xml:space="preserve">FOOT   </t>
        </is>
      </c>
      <c s="6" r="D7869">
        <v>68.000</v>
      </c>
      <c s="7" r="E7869">
        <v>1</v>
      </c>
      <c s="8" t="inlineStr" r="F7869">
        <is>
          <t xml:space="preserve">61J87</t>
        </is>
      </c>
      <c s="8" t="inlineStr" r="G7869">
        <is>
          <t xml:space="preserve">102</t>
        </is>
      </c>
      <c s="9" r="H7869">
        <v>10.0000</v>
      </c>
      <c s="8" t="inlineStr" r="I7869">
        <is>
          <t xml:space="preserve">Y</t>
        </is>
      </c>
      <c s="8" t="inlineStr" r="J7869">
        <is>
          <t xml:space="preserve"> Lake</t>
        </is>
      </c>
    </row>
    <row r="7870" ht="20.25" customHeight="0">
      <c s="5" t="inlineStr" r="A7870">
        <is>
          <t xml:space="preserve">55100200</t>
        </is>
      </c>
      <c s="5" t="inlineStr" r="B7870">
        <is>
          <t xml:space="preserve">STORM SEWER REMOVAL   6"</t>
        </is>
      </c>
      <c s="5" t="inlineStr" r="C7870">
        <is>
          <t xml:space="preserve">FOOT   </t>
        </is>
      </c>
      <c s="6" r="D7870">
        <v>68.000</v>
      </c>
      <c s="7" r="E7870">
        <v>1</v>
      </c>
      <c s="8" t="inlineStr" r="F7870">
        <is>
          <t xml:space="preserve">61J87</t>
        </is>
      </c>
      <c s="8" t="inlineStr" r="G7870">
        <is>
          <t xml:space="preserve">102</t>
        </is>
      </c>
      <c s="9" r="H7870">
        <v>10.0000</v>
      </c>
      <c s="8" t="inlineStr" r="I7870">
        <is>
          <t xml:space="preserve"/>
        </is>
      </c>
      <c s="8" t="inlineStr" r="J7870">
        <is>
          <t xml:space="preserve"> Lake</t>
        </is>
      </c>
    </row>
    <row r="7871" ht="20.25" customHeight="0">
      <c s="5" t="inlineStr" r="A7871">
        <is>
          <t xml:space="preserve">55100200</t>
        </is>
      </c>
      <c s="5" t="inlineStr" r="B7871">
        <is>
          <t xml:space="preserve">STORM SEWER REMOVAL   6"</t>
        </is>
      </c>
      <c s="5" t="inlineStr" r="C7871">
        <is>
          <t xml:space="preserve">FOOT   </t>
        </is>
      </c>
      <c s="6" r="D7871">
        <v>68.000</v>
      </c>
      <c s="7" r="E7871">
        <v>1</v>
      </c>
      <c s="8" t="inlineStr" r="F7871">
        <is>
          <t xml:space="preserve">61J87</t>
        </is>
      </c>
      <c s="8" t="inlineStr" r="G7871">
        <is>
          <t xml:space="preserve">102</t>
        </is>
      </c>
      <c s="9" r="H7871">
        <v>10.0000</v>
      </c>
      <c s="8" t="inlineStr" r="I7871">
        <is>
          <t xml:space="preserve"/>
        </is>
      </c>
      <c s="8" t="inlineStr" r="J7871">
        <is>
          <t xml:space="preserve"> Lake</t>
        </is>
      </c>
    </row>
    <row r="7872" ht="20.25" customHeight="0">
      <c s="5" t="inlineStr" r="A7872">
        <is>
          <t xml:space="preserve">55100200</t>
        </is>
      </c>
      <c s="5" t="inlineStr" r="B7872">
        <is>
          <t xml:space="preserve">STORM SEWER REMOVAL   6"</t>
        </is>
      </c>
      <c s="5" t="inlineStr" r="C7872">
        <is>
          <t xml:space="preserve">FOOT   </t>
        </is>
      </c>
      <c s="6" r="D7872">
        <v>68.000</v>
      </c>
      <c s="7" r="E7872">
        <v>1</v>
      </c>
      <c s="8" t="inlineStr" r="F7872">
        <is>
          <t xml:space="preserve">61J87</t>
        </is>
      </c>
      <c s="8" t="inlineStr" r="G7872">
        <is>
          <t xml:space="preserve">102</t>
        </is>
      </c>
      <c s="9" r="H7872">
        <v>10.0000</v>
      </c>
      <c s="8" t="inlineStr" r="I7872">
        <is>
          <t xml:space="preserve"/>
        </is>
      </c>
      <c s="8" t="inlineStr" r="J7872">
        <is>
          <t xml:space="preserve"> Lake</t>
        </is>
      </c>
    </row>
    <row r="7873" ht="20.25" customHeight="0">
      <c s="5" t="inlineStr" r="A7873">
        <is>
          <t xml:space="preserve">55100200</t>
        </is>
      </c>
      <c s="5" t="inlineStr" r="B7873">
        <is>
          <t xml:space="preserve">STORM SEWER REMOVAL   6"</t>
        </is>
      </c>
      <c s="5" t="inlineStr" r="C7873">
        <is>
          <t xml:space="preserve">FOOT   </t>
        </is>
      </c>
      <c s="6" r="D7873">
        <v>68.000</v>
      </c>
      <c s="7" r="E7873">
        <v>1</v>
      </c>
      <c s="8" t="inlineStr" r="F7873">
        <is>
          <t xml:space="preserve">61J87</t>
        </is>
      </c>
      <c s="8" t="inlineStr" r="G7873">
        <is>
          <t xml:space="preserve">102</t>
        </is>
      </c>
      <c s="9" r="H7873">
        <v>16.0000</v>
      </c>
      <c s="8" t="inlineStr" r="I7873">
        <is>
          <t xml:space="preserve"/>
        </is>
      </c>
      <c s="8" t="inlineStr" r="J7873">
        <is>
          <t xml:space="preserve"> Lake</t>
        </is>
      </c>
    </row>
    <row r="7874" ht="20.25" customHeight="0">
      <c s="5" t="inlineStr" r="A7874">
        <is>
          <t xml:space="preserve">55100200</t>
        </is>
      </c>
      <c s="5" t="inlineStr" r="B7874">
        <is>
          <t xml:space="preserve">STORM SEWER REMOVAL   6"</t>
        </is>
      </c>
      <c s="5" t="inlineStr" r="C7874">
        <is>
          <t xml:space="preserve">FOOT   </t>
        </is>
      </c>
      <c s="6" r="D7874">
        <v>68.000</v>
      </c>
      <c s="7" r="E7874">
        <v>1</v>
      </c>
      <c s="8" t="inlineStr" r="F7874">
        <is>
          <t xml:space="preserve">61J87</t>
        </is>
      </c>
      <c s="8" t="inlineStr" r="G7874">
        <is>
          <t xml:space="preserve">102</t>
        </is>
      </c>
      <c s="9" r="H7874">
        <v>16.0000</v>
      </c>
      <c s="8" t="inlineStr" r="I7874">
        <is>
          <t xml:space="preserve"/>
        </is>
      </c>
      <c s="8" t="inlineStr" r="J7874">
        <is>
          <t xml:space="preserve"> Lake</t>
        </is>
      </c>
    </row>
    <row r="7875" ht="20.25" customHeight="0">
      <c s="5" t="inlineStr" r="A7875">
        <is>
          <t xml:space="preserve">55100200</t>
        </is>
      </c>
      <c s="5" t="inlineStr" r="B7875">
        <is>
          <t xml:space="preserve">STORM SEWER REMOVAL   6"</t>
        </is>
      </c>
      <c s="5" t="inlineStr" r="C7875">
        <is>
          <t xml:space="preserve">FOOT   </t>
        </is>
      </c>
      <c s="6" r="D7875">
        <v>68.000</v>
      </c>
      <c s="7" r="E7875">
        <v>1</v>
      </c>
      <c s="8" t="inlineStr" r="F7875">
        <is>
          <t xml:space="preserve">61J87</t>
        </is>
      </c>
      <c s="8" t="inlineStr" r="G7875">
        <is>
          <t xml:space="preserve">102</t>
        </is>
      </c>
      <c s="9" r="H7875">
        <v>20.6800</v>
      </c>
      <c s="8" t="inlineStr" r="I7875">
        <is>
          <t xml:space="preserve"/>
        </is>
      </c>
      <c s="8" t="inlineStr" r="J7875">
        <is>
          <t xml:space="preserve"> Lake</t>
        </is>
      </c>
    </row>
    <row r="7876" ht="20.25" customHeight="0">
      <c s="5" t="inlineStr" r="A7876">
        <is>
          <t xml:space="preserve">55100200</t>
        </is>
      </c>
      <c s="5" t="inlineStr" r="B7876">
        <is>
          <t xml:space="preserve">STORM SEWER REMOVAL   6"</t>
        </is>
      </c>
      <c s="5" t="inlineStr" r="C7876">
        <is>
          <t xml:space="preserve">FOOT   </t>
        </is>
      </c>
      <c s="6" r="D7876">
        <v>135.000</v>
      </c>
      <c s="7" r="E7876">
        <v>1</v>
      </c>
      <c s="8" t="inlineStr" r="F7876">
        <is>
          <t xml:space="preserve">61K74</t>
        </is>
      </c>
      <c s="8" t="inlineStr" r="G7876">
        <is>
          <t xml:space="preserve">116</t>
        </is>
      </c>
      <c s="9" r="H7876">
        <v>1.0000</v>
      </c>
      <c s="8" t="inlineStr" r="I7876">
        <is>
          <t xml:space="preserve">Y</t>
        </is>
      </c>
      <c s="8" t="inlineStr" r="J7876">
        <is>
          <t xml:space="preserve"> Lake</t>
        </is>
      </c>
    </row>
    <row r="7877" ht="20.25" customHeight="0">
      <c s="5" t="inlineStr" r="A7877">
        <is>
          <t xml:space="preserve">55100200</t>
        </is>
      </c>
      <c s="5" t="inlineStr" r="B7877">
        <is>
          <t xml:space="preserve">STORM SEWER REMOVAL   6"</t>
        </is>
      </c>
      <c s="5" t="inlineStr" r="C7877">
        <is>
          <t xml:space="preserve">FOOT   </t>
        </is>
      </c>
      <c s="6" r="D7877">
        <v>135.000</v>
      </c>
      <c s="7" r="E7877">
        <v>1</v>
      </c>
      <c s="8" t="inlineStr" r="F7877">
        <is>
          <t xml:space="preserve">61K74</t>
        </is>
      </c>
      <c s="8" t="inlineStr" r="G7877">
        <is>
          <t xml:space="preserve">116</t>
        </is>
      </c>
      <c s="9" r="H7877">
        <v>1.0000</v>
      </c>
      <c s="8" t="inlineStr" r="I7877">
        <is>
          <t xml:space="preserve"/>
        </is>
      </c>
      <c s="8" t="inlineStr" r="J7877">
        <is>
          <t xml:space="preserve"> Lake</t>
        </is>
      </c>
    </row>
    <row r="7878" ht="20.25" customHeight="0">
      <c s="5" t="inlineStr" r="A7878">
        <is>
          <t xml:space="preserve">55100200</t>
        </is>
      </c>
      <c s="5" t="inlineStr" r="B7878">
        <is>
          <t xml:space="preserve">STORM SEWER REMOVAL   6"</t>
        </is>
      </c>
      <c s="5" t="inlineStr" r="C7878">
        <is>
          <t xml:space="preserve">FOOT   </t>
        </is>
      </c>
      <c s="6" r="D7878">
        <v>135.000</v>
      </c>
      <c s="7" r="E7878">
        <v>1</v>
      </c>
      <c s="8" t="inlineStr" r="F7878">
        <is>
          <t xml:space="preserve">61K74</t>
        </is>
      </c>
      <c s="8" t="inlineStr" r="G7878">
        <is>
          <t xml:space="preserve">116</t>
        </is>
      </c>
      <c s="9" r="H7878">
        <v>10.0000</v>
      </c>
      <c s="8" t="inlineStr" r="I7878">
        <is>
          <t xml:space="preserve"/>
        </is>
      </c>
      <c s="8" t="inlineStr" r="J7878">
        <is>
          <t xml:space="preserve"> Lake</t>
        </is>
      </c>
    </row>
    <row r="7879" ht="20.25" customHeight="0">
      <c s="5" t="inlineStr" r="A7879">
        <is>
          <t xml:space="preserve">55100200</t>
        </is>
      </c>
      <c s="5" t="inlineStr" r="B7879">
        <is>
          <t xml:space="preserve">STORM SEWER REMOVAL   6"</t>
        </is>
      </c>
      <c s="5" t="inlineStr" r="C7879">
        <is>
          <t xml:space="preserve">FOOT   </t>
        </is>
      </c>
      <c s="6" r="D7879">
        <v>135.000</v>
      </c>
      <c s="7" r="E7879">
        <v>1</v>
      </c>
      <c s="8" t="inlineStr" r="F7879">
        <is>
          <t xml:space="preserve">61K74</t>
        </is>
      </c>
      <c s="8" t="inlineStr" r="G7879">
        <is>
          <t xml:space="preserve">116</t>
        </is>
      </c>
      <c s="9" r="H7879">
        <v>12.5800</v>
      </c>
      <c s="8" t="inlineStr" r="I7879">
        <is>
          <t xml:space="preserve"/>
        </is>
      </c>
      <c s="8" t="inlineStr" r="J7879">
        <is>
          <t xml:space="preserve"> Lake</t>
        </is>
      </c>
    </row>
    <row r="7880" ht="20.25" customHeight="0">
      <c s="5" t="inlineStr" r="A7880">
        <is>
          <t xml:space="preserve">55100200</t>
        </is>
      </c>
      <c s="5" t="inlineStr" r="B7880">
        <is>
          <t xml:space="preserve">STORM SEWER REMOVAL   6"</t>
        </is>
      </c>
      <c s="5" t="inlineStr" r="C7880">
        <is>
          <t xml:space="preserve">FOOT   </t>
        </is>
      </c>
      <c s="6" r="D7880">
        <v>135.000</v>
      </c>
      <c s="7" r="E7880">
        <v>1</v>
      </c>
      <c s="8" t="inlineStr" r="F7880">
        <is>
          <t xml:space="preserve">61K74</t>
        </is>
      </c>
      <c s="8" t="inlineStr" r="G7880">
        <is>
          <t xml:space="preserve">116</t>
        </is>
      </c>
      <c s="9" r="H7880">
        <v>19.0000</v>
      </c>
      <c s="8" t="inlineStr" r="I7880">
        <is>
          <t xml:space="preserve"/>
        </is>
      </c>
      <c s="8" t="inlineStr" r="J7880">
        <is>
          <t xml:space="preserve"> Lake</t>
        </is>
      </c>
    </row>
    <row r="7881" ht="20.25" customHeight="0">
      <c s="5" t="inlineStr" r="A7881">
        <is>
          <t xml:space="preserve">55100200</t>
        </is>
      </c>
      <c s="5" t="inlineStr" r="B7881">
        <is>
          <t xml:space="preserve">STORM SEWER REMOVAL   6"</t>
        </is>
      </c>
      <c s="5" t="inlineStr" r="C7881">
        <is>
          <t xml:space="preserve">FOOT   </t>
        </is>
      </c>
      <c s="6" r="D7881">
        <v>35.000</v>
      </c>
      <c s="7" r="E7881">
        <v>1</v>
      </c>
      <c s="8" t="inlineStr" r="F7881">
        <is>
          <t xml:space="preserve">62W38</t>
        </is>
      </c>
      <c s="8" t="inlineStr" r="G7881">
        <is>
          <t xml:space="preserve">142</t>
        </is>
      </c>
      <c s="9" r="H7881">
        <v>17.0000</v>
      </c>
      <c s="8" t="inlineStr" r="I7881">
        <is>
          <t xml:space="preserve">Y</t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55100200</t>
        </is>
      </c>
      <c s="5" t="inlineStr" r="B7882">
        <is>
          <t xml:space="preserve">STORM SEWER REMOVAL   6"</t>
        </is>
      </c>
      <c s="5" t="inlineStr" r="C7882">
        <is>
          <t xml:space="preserve">FOOT   </t>
        </is>
      </c>
      <c s="6" r="D7882">
        <v>35.000</v>
      </c>
      <c s="7" r="E7882">
        <v>1</v>
      </c>
      <c s="8" t="inlineStr" r="F7882">
        <is>
          <t xml:space="preserve">62W38</t>
        </is>
      </c>
      <c s="8" t="inlineStr" r="G7882">
        <is>
          <t xml:space="preserve">142</t>
        </is>
      </c>
      <c s="9" r="H7882">
        <v>17.0000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55100200</t>
        </is>
      </c>
      <c s="5" t="inlineStr" r="B7883">
        <is>
          <t xml:space="preserve">STORM SEWER REMOVAL   6"</t>
        </is>
      </c>
      <c s="5" t="inlineStr" r="C7883">
        <is>
          <t xml:space="preserve">FOOT   </t>
        </is>
      </c>
      <c s="6" r="D7883">
        <v>35.000</v>
      </c>
      <c s="7" r="E7883">
        <v>1</v>
      </c>
      <c s="8" t="inlineStr" r="F7883">
        <is>
          <t xml:space="preserve">62W38</t>
        </is>
      </c>
      <c s="8" t="inlineStr" r="G7883">
        <is>
          <t xml:space="preserve">142</t>
        </is>
      </c>
      <c s="9" r="H7883">
        <v>17.0000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55100200</t>
        </is>
      </c>
      <c s="5" t="inlineStr" r="B7884">
        <is>
          <t xml:space="preserve">STORM SEWER REMOVAL   6"</t>
        </is>
      </c>
      <c s="5" t="inlineStr" r="C7884">
        <is>
          <t xml:space="preserve">FOOT   </t>
        </is>
      </c>
      <c s="6" r="D7884">
        <v>35.000</v>
      </c>
      <c s="7" r="E7884">
        <v>1</v>
      </c>
      <c s="8" t="inlineStr" r="F7884">
        <is>
          <t xml:space="preserve">62W38</t>
        </is>
      </c>
      <c s="8" t="inlineStr" r="G7884">
        <is>
          <t xml:space="preserve">142</t>
        </is>
      </c>
      <c s="9" r="H7884">
        <v>67.0000</v>
      </c>
      <c s="8" t="inlineStr" r="I7884">
        <is>
          <t xml:space="preserve"/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55100300</t>
        </is>
      </c>
      <c s="5" t="inlineStr" r="B7885">
        <is>
          <t xml:space="preserve">STORM SEWER REMOVAL   8"</t>
        </is>
      </c>
      <c s="5" t="inlineStr" r="C7885">
        <is>
          <t xml:space="preserve">FOOT   </t>
        </is>
      </c>
      <c s="6" r="D7885">
        <v>64.000</v>
      </c>
      <c s="7" r="E7885">
        <v>1</v>
      </c>
      <c s="8" t="inlineStr" r="F7885">
        <is>
          <t xml:space="preserve">61J87</t>
        </is>
      </c>
      <c s="8" t="inlineStr" r="G7885">
        <is>
          <t xml:space="preserve">102</t>
        </is>
      </c>
      <c s="9" r="H7885">
        <v>10.0000</v>
      </c>
      <c s="8" t="inlineStr" r="I7885">
        <is>
          <t xml:space="preserve">Y</t>
        </is>
      </c>
      <c s="8" t="inlineStr" r="J7885">
        <is>
          <t xml:space="preserve"> Lake</t>
        </is>
      </c>
    </row>
    <row r="7886" ht="20.25" customHeight="0">
      <c s="5" t="inlineStr" r="A7886">
        <is>
          <t xml:space="preserve">55100300</t>
        </is>
      </c>
      <c s="5" t="inlineStr" r="B7886">
        <is>
          <t xml:space="preserve">STORM SEWER REMOVAL   8"</t>
        </is>
      </c>
      <c s="5" t="inlineStr" r="C7886">
        <is>
          <t xml:space="preserve">FOOT   </t>
        </is>
      </c>
      <c s="6" r="D7886">
        <v>64.000</v>
      </c>
      <c s="7" r="E7886">
        <v>1</v>
      </c>
      <c s="8" t="inlineStr" r="F7886">
        <is>
          <t xml:space="preserve">61J87</t>
        </is>
      </c>
      <c s="8" t="inlineStr" r="G7886">
        <is>
          <t xml:space="preserve">102</t>
        </is>
      </c>
      <c s="9" r="H7886">
        <v>10.0000</v>
      </c>
      <c s="8" t="inlineStr" r="I7886">
        <is>
          <t xml:space="preserve"/>
        </is>
      </c>
      <c s="8" t="inlineStr" r="J7886">
        <is>
          <t xml:space="preserve"> Lake</t>
        </is>
      </c>
    </row>
    <row r="7887" ht="20.25" customHeight="0">
      <c s="5" t="inlineStr" r="A7887">
        <is>
          <t xml:space="preserve">55100300</t>
        </is>
      </c>
      <c s="5" t="inlineStr" r="B7887">
        <is>
          <t xml:space="preserve">STORM SEWER REMOVAL   8"</t>
        </is>
      </c>
      <c s="5" t="inlineStr" r="C7887">
        <is>
          <t xml:space="preserve">FOOT   </t>
        </is>
      </c>
      <c s="6" r="D7887">
        <v>64.000</v>
      </c>
      <c s="7" r="E7887">
        <v>1</v>
      </c>
      <c s="8" t="inlineStr" r="F7887">
        <is>
          <t xml:space="preserve">61J87</t>
        </is>
      </c>
      <c s="8" t="inlineStr" r="G7887">
        <is>
          <t xml:space="preserve">102</t>
        </is>
      </c>
      <c s="9" r="H7887">
        <v>10.0000</v>
      </c>
      <c s="8" t="inlineStr" r="I7887">
        <is>
          <t xml:space="preserve"/>
        </is>
      </c>
      <c s="8" t="inlineStr" r="J7887">
        <is>
          <t xml:space="preserve"> Lake</t>
        </is>
      </c>
    </row>
    <row r="7888" ht="20.25" customHeight="0">
      <c s="5" t="inlineStr" r="A7888">
        <is>
          <t xml:space="preserve">55100300</t>
        </is>
      </c>
      <c s="5" t="inlineStr" r="B7888">
        <is>
          <t xml:space="preserve">STORM SEWER REMOVAL   8"</t>
        </is>
      </c>
      <c s="5" t="inlineStr" r="C7888">
        <is>
          <t xml:space="preserve">FOOT   </t>
        </is>
      </c>
      <c s="6" r="D7888">
        <v>64.000</v>
      </c>
      <c s="7" r="E7888">
        <v>1</v>
      </c>
      <c s="8" t="inlineStr" r="F7888">
        <is>
          <t xml:space="preserve">61J87</t>
        </is>
      </c>
      <c s="8" t="inlineStr" r="G7888">
        <is>
          <t xml:space="preserve">102</t>
        </is>
      </c>
      <c s="9" r="H7888">
        <v>10.0000</v>
      </c>
      <c s="8" t="inlineStr" r="I7888">
        <is>
          <t xml:space="preserve"/>
        </is>
      </c>
      <c s="8" t="inlineStr" r="J7888">
        <is>
          <t xml:space="preserve"> Lake</t>
        </is>
      </c>
    </row>
    <row r="7889" ht="20.25" customHeight="0">
      <c s="5" t="inlineStr" r="A7889">
        <is>
          <t xml:space="preserve">55100300</t>
        </is>
      </c>
      <c s="5" t="inlineStr" r="B7889">
        <is>
          <t xml:space="preserve">STORM SEWER REMOVAL   8"</t>
        </is>
      </c>
      <c s="5" t="inlineStr" r="C7889">
        <is>
          <t xml:space="preserve">FOOT   </t>
        </is>
      </c>
      <c s="6" r="D7889">
        <v>64.000</v>
      </c>
      <c s="7" r="E7889">
        <v>1</v>
      </c>
      <c s="8" t="inlineStr" r="F7889">
        <is>
          <t xml:space="preserve">61J87</t>
        </is>
      </c>
      <c s="8" t="inlineStr" r="G7889">
        <is>
          <t xml:space="preserve">102</t>
        </is>
      </c>
      <c s="9" r="H7889">
        <v>22.0000</v>
      </c>
      <c s="8" t="inlineStr" r="I7889">
        <is>
          <t xml:space="preserve"/>
        </is>
      </c>
      <c s="8" t="inlineStr" r="J7889">
        <is>
          <t xml:space="preserve"> Lake</t>
        </is>
      </c>
    </row>
    <row r="7890" ht="20.25" customHeight="0">
      <c s="5" t="inlineStr" r="A7890">
        <is>
          <t xml:space="preserve">55100300</t>
        </is>
      </c>
      <c s="5" t="inlineStr" r="B7890">
        <is>
          <t xml:space="preserve">STORM SEWER REMOVAL   8"</t>
        </is>
      </c>
      <c s="5" t="inlineStr" r="C7890">
        <is>
          <t xml:space="preserve">FOOT   </t>
        </is>
      </c>
      <c s="6" r="D7890">
        <v>64.000</v>
      </c>
      <c s="7" r="E7890">
        <v>1</v>
      </c>
      <c s="8" t="inlineStr" r="F7890">
        <is>
          <t xml:space="preserve">61J87</t>
        </is>
      </c>
      <c s="8" t="inlineStr" r="G7890">
        <is>
          <t xml:space="preserve">102</t>
        </is>
      </c>
      <c s="9" r="H7890">
        <v>22.0000</v>
      </c>
      <c s="8" t="inlineStr" r="I7890">
        <is>
          <t xml:space="preserve"/>
        </is>
      </c>
      <c s="8" t="inlineStr" r="J7890">
        <is>
          <t xml:space="preserve"> Lake</t>
        </is>
      </c>
    </row>
    <row r="7891" ht="20.25" customHeight="0">
      <c s="5" t="inlineStr" r="A7891">
        <is>
          <t xml:space="preserve">55100300</t>
        </is>
      </c>
      <c s="5" t="inlineStr" r="B7891">
        <is>
          <t xml:space="preserve">STORM SEWER REMOVAL   8"</t>
        </is>
      </c>
      <c s="5" t="inlineStr" r="C7891">
        <is>
          <t xml:space="preserve">FOOT   </t>
        </is>
      </c>
      <c s="6" r="D7891">
        <v>64.000</v>
      </c>
      <c s="7" r="E7891">
        <v>1</v>
      </c>
      <c s="8" t="inlineStr" r="F7891">
        <is>
          <t xml:space="preserve">61J87</t>
        </is>
      </c>
      <c s="8" t="inlineStr" r="G7891">
        <is>
          <t xml:space="preserve">102</t>
        </is>
      </c>
      <c s="9" r="H7891">
        <v>28.4300</v>
      </c>
      <c s="8" t="inlineStr" r="I7891">
        <is>
          <t xml:space="preserve"/>
        </is>
      </c>
      <c s="8" t="inlineStr" r="J7891">
        <is>
          <t xml:space="preserve"> Lake</t>
        </is>
      </c>
    </row>
    <row r="7892" ht="20.25" customHeight="0">
      <c s="5" t="inlineStr" r="A7892">
        <is>
          <t xml:space="preserve">55100300</t>
        </is>
      </c>
      <c s="5" t="inlineStr" r="B7892">
        <is>
          <t xml:space="preserve">STORM SEWER REMOVAL   8"</t>
        </is>
      </c>
      <c s="5" t="inlineStr" r="C7892">
        <is>
          <t xml:space="preserve">FOOT   </t>
        </is>
      </c>
      <c s="6" r="D7892">
        <v>997.000</v>
      </c>
      <c s="7" r="E7892">
        <v>1</v>
      </c>
      <c s="8" t="inlineStr" r="F7892">
        <is>
          <t xml:space="preserve">61K74</t>
        </is>
      </c>
      <c s="8" t="inlineStr" r="G7892">
        <is>
          <t xml:space="preserve">116</t>
        </is>
      </c>
      <c s="9" r="H7892">
        <v>1.0000</v>
      </c>
      <c s="8" t="inlineStr" r="I7892">
        <is>
          <t xml:space="preserve">Y</t>
        </is>
      </c>
      <c s="8" t="inlineStr" r="J7892">
        <is>
          <t xml:space="preserve"> Lake</t>
        </is>
      </c>
    </row>
    <row r="7893" ht="20.25" customHeight="0">
      <c s="5" t="inlineStr" r="A7893">
        <is>
          <t xml:space="preserve">55100300</t>
        </is>
      </c>
      <c s="5" t="inlineStr" r="B7893">
        <is>
          <t xml:space="preserve">STORM SEWER REMOVAL   8"</t>
        </is>
      </c>
      <c s="5" t="inlineStr" r="C7893">
        <is>
          <t xml:space="preserve">FOOT   </t>
        </is>
      </c>
      <c s="6" r="D7893">
        <v>997.000</v>
      </c>
      <c s="7" r="E7893">
        <v>1</v>
      </c>
      <c s="8" t="inlineStr" r="F7893">
        <is>
          <t xml:space="preserve">61K74</t>
        </is>
      </c>
      <c s="8" t="inlineStr" r="G7893">
        <is>
          <t xml:space="preserve">116</t>
        </is>
      </c>
      <c s="9" r="H7893">
        <v>1.0000</v>
      </c>
      <c s="8" t="inlineStr" r="I7893">
        <is>
          <t xml:space="preserve"/>
        </is>
      </c>
      <c s="8" t="inlineStr" r="J7893">
        <is>
          <t xml:space="preserve"> Lake</t>
        </is>
      </c>
    </row>
    <row r="7894" ht="20.25" customHeight="0">
      <c s="5" t="inlineStr" r="A7894">
        <is>
          <t xml:space="preserve">55100300</t>
        </is>
      </c>
      <c s="5" t="inlineStr" r="B7894">
        <is>
          <t xml:space="preserve">STORM SEWER REMOVAL   8"</t>
        </is>
      </c>
      <c s="5" t="inlineStr" r="C7894">
        <is>
          <t xml:space="preserve">FOOT   </t>
        </is>
      </c>
      <c s="6" r="D7894">
        <v>997.000</v>
      </c>
      <c s="7" r="E7894">
        <v>1</v>
      </c>
      <c s="8" t="inlineStr" r="F7894">
        <is>
          <t xml:space="preserve">61K74</t>
        </is>
      </c>
      <c s="8" t="inlineStr" r="G7894">
        <is>
          <t xml:space="preserve">116</t>
        </is>
      </c>
      <c s="9" r="H7894">
        <v>10.0000</v>
      </c>
      <c s="8" t="inlineStr" r="I7894">
        <is>
          <t xml:space="preserve"/>
        </is>
      </c>
      <c s="8" t="inlineStr" r="J7894">
        <is>
          <t xml:space="preserve"> Lake</t>
        </is>
      </c>
    </row>
    <row r="7895" ht="20.25" customHeight="0">
      <c s="5" t="inlineStr" r="A7895">
        <is>
          <t xml:space="preserve">55100300</t>
        </is>
      </c>
      <c s="5" t="inlineStr" r="B7895">
        <is>
          <t xml:space="preserve">STORM SEWER REMOVAL   8"</t>
        </is>
      </c>
      <c s="5" t="inlineStr" r="C7895">
        <is>
          <t xml:space="preserve">FOOT   </t>
        </is>
      </c>
      <c s="6" r="D7895">
        <v>997.000</v>
      </c>
      <c s="7" r="E7895">
        <v>1</v>
      </c>
      <c s="8" t="inlineStr" r="F7895">
        <is>
          <t xml:space="preserve">61K74</t>
        </is>
      </c>
      <c s="8" t="inlineStr" r="G7895">
        <is>
          <t xml:space="preserve">116</t>
        </is>
      </c>
      <c s="9" r="H7895">
        <v>12.5900</v>
      </c>
      <c s="8" t="inlineStr" r="I7895">
        <is>
          <t xml:space="preserve"/>
        </is>
      </c>
      <c s="8" t="inlineStr" r="J7895">
        <is>
          <t xml:space="preserve"> Lake</t>
        </is>
      </c>
    </row>
    <row r="7896" ht="20.25" customHeight="0">
      <c s="5" t="inlineStr" r="A7896">
        <is>
          <t xml:space="preserve">55100300</t>
        </is>
      </c>
      <c s="5" t="inlineStr" r="B7896">
        <is>
          <t xml:space="preserve">STORM SEWER REMOVAL   8"</t>
        </is>
      </c>
      <c s="5" t="inlineStr" r="C7896">
        <is>
          <t xml:space="preserve">FOOT   </t>
        </is>
      </c>
      <c s="6" r="D7896">
        <v>997.000</v>
      </c>
      <c s="7" r="E7896">
        <v>1</v>
      </c>
      <c s="8" t="inlineStr" r="F7896">
        <is>
          <t xml:space="preserve">61K74</t>
        </is>
      </c>
      <c s="8" t="inlineStr" r="G7896">
        <is>
          <t xml:space="preserve">116</t>
        </is>
      </c>
      <c s="9" r="H7896">
        <v>19.0000</v>
      </c>
      <c s="8" t="inlineStr" r="I7896">
        <is>
          <t xml:space="preserve"/>
        </is>
      </c>
      <c s="8" t="inlineStr" r="J7896">
        <is>
          <t xml:space="preserve"> Lake</t>
        </is>
      </c>
    </row>
    <row r="7897" ht="20.25" customHeight="0">
      <c s="5" t="inlineStr" r="A7897">
        <is>
          <t xml:space="preserve">55100300</t>
        </is>
      </c>
      <c s="5" t="inlineStr" r="B7897">
        <is>
          <t xml:space="preserve">STORM SEWER REMOVAL   8"</t>
        </is>
      </c>
      <c s="5" t="inlineStr" r="C7897">
        <is>
          <t xml:space="preserve">FOOT   </t>
        </is>
      </c>
      <c s="6" r="D7897">
        <v>70.000</v>
      </c>
      <c s="7" r="E7897">
        <v>1</v>
      </c>
      <c s="8" t="inlineStr" r="F7897">
        <is>
          <t xml:space="preserve">62B66</t>
        </is>
      </c>
      <c s="8" t="inlineStr" r="G7897">
        <is>
          <t xml:space="preserve">005</t>
        </is>
      </c>
      <c s="9" r="H7897">
        <v>35.0000</v>
      </c>
      <c s="8" t="inlineStr" r="I7897">
        <is>
          <t xml:space="preserve">Y</t>
        </is>
      </c>
      <c s="8" t="inlineStr" r="J7897">
        <is>
          <t xml:space="preserve"> Lake</t>
        </is>
      </c>
    </row>
    <row r="7898" ht="20.25" customHeight="0">
      <c s="5" t="inlineStr" r="A7898">
        <is>
          <t xml:space="preserve">55100300</t>
        </is>
      </c>
      <c s="5" t="inlineStr" r="B7898">
        <is>
          <t xml:space="preserve">STORM SEWER REMOVAL   8"</t>
        </is>
      </c>
      <c s="5" t="inlineStr" r="C7898">
        <is>
          <t xml:space="preserve">FOOT   </t>
        </is>
      </c>
      <c s="6" r="D7898">
        <v>70.000</v>
      </c>
      <c s="7" r="E7898">
        <v>1</v>
      </c>
      <c s="8" t="inlineStr" r="F7898">
        <is>
          <t xml:space="preserve">62B66</t>
        </is>
      </c>
      <c s="8" t="inlineStr" r="G7898">
        <is>
          <t xml:space="preserve">005</t>
        </is>
      </c>
      <c s="9" r="H7898">
        <v>50.0000</v>
      </c>
      <c s="8" t="inlineStr" r="I7898">
        <is>
          <t xml:space="preserve"/>
        </is>
      </c>
      <c s="8" t="inlineStr" r="J7898">
        <is>
          <t xml:space="preserve"> Lake</t>
        </is>
      </c>
    </row>
    <row r="7899" ht="20.25" customHeight="0">
      <c s="5" t="inlineStr" r="A7899">
        <is>
          <t xml:space="preserve">55100300</t>
        </is>
      </c>
      <c s="5" t="inlineStr" r="B7899">
        <is>
          <t xml:space="preserve">STORM SEWER REMOVAL   8"</t>
        </is>
      </c>
      <c s="5" t="inlineStr" r="C7899">
        <is>
          <t xml:space="preserve">FOOT   </t>
        </is>
      </c>
      <c s="6" r="D7899">
        <v>70.000</v>
      </c>
      <c s="7" r="E7899">
        <v>1</v>
      </c>
      <c s="8" t="inlineStr" r="F7899">
        <is>
          <t xml:space="preserve">62B66</t>
        </is>
      </c>
      <c s="8" t="inlineStr" r="G7899">
        <is>
          <t xml:space="preserve">005</t>
        </is>
      </c>
      <c s="9" r="H7899">
        <v>50.0000</v>
      </c>
      <c s="8" t="inlineStr" r="I7899">
        <is>
          <t xml:space="preserve"/>
        </is>
      </c>
      <c s="8" t="inlineStr" r="J7899">
        <is>
          <t xml:space="preserve"> Lake</t>
        </is>
      </c>
    </row>
    <row r="7900" ht="20.25" customHeight="0">
      <c s="5" t="inlineStr" r="A7900">
        <is>
          <t xml:space="preserve">55100300</t>
        </is>
      </c>
      <c s="5" t="inlineStr" r="B7900">
        <is>
          <t xml:space="preserve">STORM SEWER REMOVAL   8"</t>
        </is>
      </c>
      <c s="5" t="inlineStr" r="C7900">
        <is>
          <t xml:space="preserve">FOOT   </t>
        </is>
      </c>
      <c s="6" r="D7900">
        <v>32.000</v>
      </c>
      <c s="7" r="E7900">
        <v>1</v>
      </c>
      <c s="8" t="inlineStr" r="F7900">
        <is>
          <t xml:space="preserve">62W38</t>
        </is>
      </c>
      <c s="8" t="inlineStr" r="G7900">
        <is>
          <t xml:space="preserve">142</t>
        </is>
      </c>
      <c s="9" r="H7900">
        <v>21.0000</v>
      </c>
      <c s="8" t="inlineStr" r="I7900">
        <is>
          <t xml:space="preserve">Y</t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55100300</t>
        </is>
      </c>
      <c s="5" t="inlineStr" r="B7901">
        <is>
          <t xml:space="preserve">STORM SEWER REMOVAL   8"</t>
        </is>
      </c>
      <c s="5" t="inlineStr" r="C7901">
        <is>
          <t xml:space="preserve">FOOT   </t>
        </is>
      </c>
      <c s="6" r="D7901">
        <v>32.000</v>
      </c>
      <c s="7" r="E7901">
        <v>1</v>
      </c>
      <c s="8" t="inlineStr" r="F7901">
        <is>
          <t xml:space="preserve">62W38</t>
        </is>
      </c>
      <c s="8" t="inlineStr" r="G7901">
        <is>
          <t xml:space="preserve">142</t>
        </is>
      </c>
      <c s="9" r="H7901">
        <v>21.0000</v>
      </c>
      <c s="8" t="inlineStr" r="I7901">
        <is>
          <t xml:space="preserve"/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55100300</t>
        </is>
      </c>
      <c s="5" t="inlineStr" r="B7902">
        <is>
          <t xml:space="preserve">STORM SEWER REMOVAL   8"</t>
        </is>
      </c>
      <c s="5" t="inlineStr" r="C7902">
        <is>
          <t xml:space="preserve">FOOT   </t>
        </is>
      </c>
      <c s="6" r="D7902">
        <v>32.000</v>
      </c>
      <c s="7" r="E7902">
        <v>1</v>
      </c>
      <c s="8" t="inlineStr" r="F7902">
        <is>
          <t xml:space="preserve">62W38</t>
        </is>
      </c>
      <c s="8" t="inlineStr" r="G7902">
        <is>
          <t xml:space="preserve">142</t>
        </is>
      </c>
      <c s="9" r="H7902">
        <v>21.0000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55100300</t>
        </is>
      </c>
      <c s="5" t="inlineStr" r="B7903">
        <is>
          <t xml:space="preserve">STORM SEWER REMOVAL   8"</t>
        </is>
      </c>
      <c s="5" t="inlineStr" r="C7903">
        <is>
          <t xml:space="preserve">FOOT   </t>
        </is>
      </c>
      <c s="6" r="D7903">
        <v>32.000</v>
      </c>
      <c s="7" r="E7903">
        <v>1</v>
      </c>
      <c s="8" t="inlineStr" r="F7903">
        <is>
          <t xml:space="preserve">62W38</t>
        </is>
      </c>
      <c s="8" t="inlineStr" r="G7903">
        <is>
          <t xml:space="preserve">142</t>
        </is>
      </c>
      <c s="9" r="H7903">
        <v>70.0000</v>
      </c>
      <c s="8" t="inlineStr" r="I7903">
        <is>
          <t xml:space="preserve"/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55100300</t>
        </is>
      </c>
      <c s="5" t="inlineStr" r="B7904">
        <is>
          <t xml:space="preserve">STORM SEWER REMOVAL   8"</t>
        </is>
      </c>
      <c s="5" t="inlineStr" r="C7904">
        <is>
          <t xml:space="preserve">FOOT   </t>
        </is>
      </c>
      <c s="6" r="D7904">
        <v>12.000</v>
      </c>
      <c s="7" r="E7904">
        <v>5</v>
      </c>
      <c s="8" t="inlineStr" r="F7904">
        <is>
          <t xml:space="preserve">91599</t>
        </is>
      </c>
      <c s="8" t="inlineStr" r="G7904">
        <is>
          <t xml:space="preserve">128</t>
        </is>
      </c>
      <c s="9" r="H7904">
        <v>48.0000</v>
      </c>
      <c s="8" t="inlineStr" r="I7904">
        <is>
          <t xml:space="preserve">Y</t>
        </is>
      </c>
      <c s="8" t="inlineStr" r="J7904">
        <is>
          <t xml:space="preserve"> McLean</t>
        </is>
      </c>
    </row>
    <row r="7905" ht="20.25" customHeight="0">
      <c s="5" t="inlineStr" r="A7905">
        <is>
          <t xml:space="preserve">55100300</t>
        </is>
      </c>
      <c s="5" t="inlineStr" r="B7905">
        <is>
          <t xml:space="preserve">STORM SEWER REMOVAL   8"</t>
        </is>
      </c>
      <c s="5" t="inlineStr" r="C7905">
        <is>
          <t xml:space="preserve">FOOT   </t>
        </is>
      </c>
      <c s="6" r="D7905">
        <v>12.000</v>
      </c>
      <c s="7" r="E7905">
        <v>5</v>
      </c>
      <c s="8" t="inlineStr" r="F7905">
        <is>
          <t xml:space="preserve">91599</t>
        </is>
      </c>
      <c s="8" t="inlineStr" r="G7905">
        <is>
          <t xml:space="preserve">128</t>
        </is>
      </c>
      <c s="9" r="H7905">
        <v>52.8000</v>
      </c>
      <c s="8" t="inlineStr" r="I7905">
        <is>
          <t xml:space="preserve"/>
        </is>
      </c>
      <c s="8" t="inlineStr" r="J7905">
        <is>
          <t xml:space="preserve"> McLean</t>
        </is>
      </c>
    </row>
    <row r="7906" ht="20.25" customHeight="0">
      <c s="5" t="inlineStr" r="A7906">
        <is>
          <t xml:space="preserve">55100400</t>
        </is>
      </c>
      <c s="5" t="inlineStr" r="B7906">
        <is>
          <t xml:space="preserve">STORM SEWER REMOVAL  10"</t>
        </is>
      </c>
      <c s="5" t="inlineStr" r="C7906">
        <is>
          <t xml:space="preserve">FOOT   </t>
        </is>
      </c>
      <c s="6" r="D7906">
        <v>33.000</v>
      </c>
      <c s="7" r="E7906">
        <v>1</v>
      </c>
      <c s="8" t="inlineStr" r="F7906">
        <is>
          <t xml:space="preserve">61J87</t>
        </is>
      </c>
      <c s="8" t="inlineStr" r="G7906">
        <is>
          <t xml:space="preserve">102</t>
        </is>
      </c>
      <c s="9" r="H7906">
        <v>10.0000</v>
      </c>
      <c s="8" t="inlineStr" r="I7906">
        <is>
          <t xml:space="preserve">Y</t>
        </is>
      </c>
      <c s="8" t="inlineStr" r="J7906">
        <is>
          <t xml:space="preserve"> Lake</t>
        </is>
      </c>
    </row>
    <row r="7907" ht="20.25" customHeight="0">
      <c s="5" t="inlineStr" r="A7907">
        <is>
          <t xml:space="preserve">55100400</t>
        </is>
      </c>
      <c s="5" t="inlineStr" r="B7907">
        <is>
          <t xml:space="preserve">STORM SEWER REMOVAL  10"</t>
        </is>
      </c>
      <c s="5" t="inlineStr" r="C7907">
        <is>
          <t xml:space="preserve">FOOT   </t>
        </is>
      </c>
      <c s="6" r="D7907">
        <v>33.000</v>
      </c>
      <c s="7" r="E7907">
        <v>1</v>
      </c>
      <c s="8" t="inlineStr" r="F7907">
        <is>
          <t xml:space="preserve">61J87</t>
        </is>
      </c>
      <c s="8" t="inlineStr" r="G7907">
        <is>
          <t xml:space="preserve">102</t>
        </is>
      </c>
      <c s="9" r="H7907">
        <v>10.0000</v>
      </c>
      <c s="8" t="inlineStr" r="I7907">
        <is>
          <t xml:space="preserve"/>
        </is>
      </c>
      <c s="8" t="inlineStr" r="J7907">
        <is>
          <t xml:space="preserve"> Lake</t>
        </is>
      </c>
    </row>
    <row r="7908" ht="20.25" customHeight="0">
      <c s="5" t="inlineStr" r="A7908">
        <is>
          <t xml:space="preserve">55100400</t>
        </is>
      </c>
      <c s="5" t="inlineStr" r="B7908">
        <is>
          <t xml:space="preserve">STORM SEWER REMOVAL  10"</t>
        </is>
      </c>
      <c s="5" t="inlineStr" r="C7908">
        <is>
          <t xml:space="preserve">FOOT   </t>
        </is>
      </c>
      <c s="6" r="D7908">
        <v>33.000</v>
      </c>
      <c s="7" r="E7908">
        <v>1</v>
      </c>
      <c s="8" t="inlineStr" r="F7908">
        <is>
          <t xml:space="preserve">61J87</t>
        </is>
      </c>
      <c s="8" t="inlineStr" r="G7908">
        <is>
          <t xml:space="preserve">102</t>
        </is>
      </c>
      <c s="9" r="H7908">
        <v>10.0000</v>
      </c>
      <c s="8" t="inlineStr" r="I7908">
        <is>
          <t xml:space="preserve"/>
        </is>
      </c>
      <c s="8" t="inlineStr" r="J7908">
        <is>
          <t xml:space="preserve"> Lake</t>
        </is>
      </c>
    </row>
    <row r="7909" ht="20.25" customHeight="0">
      <c s="5" t="inlineStr" r="A7909">
        <is>
          <t xml:space="preserve">55100400</t>
        </is>
      </c>
      <c s="5" t="inlineStr" r="B7909">
        <is>
          <t xml:space="preserve">STORM SEWER REMOVAL  10"</t>
        </is>
      </c>
      <c s="5" t="inlineStr" r="C7909">
        <is>
          <t xml:space="preserve">FOOT   </t>
        </is>
      </c>
      <c s="6" r="D7909">
        <v>33.000</v>
      </c>
      <c s="7" r="E7909">
        <v>1</v>
      </c>
      <c s="8" t="inlineStr" r="F7909">
        <is>
          <t xml:space="preserve">61J87</t>
        </is>
      </c>
      <c s="8" t="inlineStr" r="G7909">
        <is>
          <t xml:space="preserve">102</t>
        </is>
      </c>
      <c s="9" r="H7909">
        <v>10.0000</v>
      </c>
      <c s="8" t="inlineStr" r="I7909">
        <is>
          <t xml:space="preserve"/>
        </is>
      </c>
      <c s="8" t="inlineStr" r="J7909">
        <is>
          <t xml:space="preserve"> Lake</t>
        </is>
      </c>
    </row>
    <row r="7910" ht="20.25" customHeight="0">
      <c s="5" t="inlineStr" r="A7910">
        <is>
          <t xml:space="preserve">55100400</t>
        </is>
      </c>
      <c s="5" t="inlineStr" r="B7910">
        <is>
          <t xml:space="preserve">STORM SEWER REMOVAL  10"</t>
        </is>
      </c>
      <c s="5" t="inlineStr" r="C7910">
        <is>
          <t xml:space="preserve">FOOT   </t>
        </is>
      </c>
      <c s="6" r="D7910">
        <v>33.000</v>
      </c>
      <c s="7" r="E7910">
        <v>1</v>
      </c>
      <c s="8" t="inlineStr" r="F7910">
        <is>
          <t xml:space="preserve">61J87</t>
        </is>
      </c>
      <c s="8" t="inlineStr" r="G7910">
        <is>
          <t xml:space="preserve">102</t>
        </is>
      </c>
      <c s="9" r="H7910">
        <v>27.0000</v>
      </c>
      <c s="8" t="inlineStr" r="I7910">
        <is>
          <t xml:space="preserve"/>
        </is>
      </c>
      <c s="8" t="inlineStr" r="J7910">
        <is>
          <t xml:space="preserve"> Lake</t>
        </is>
      </c>
    </row>
    <row r="7911" ht="20.25" customHeight="0">
      <c s="5" t="inlineStr" r="A7911">
        <is>
          <t xml:space="preserve">55100400</t>
        </is>
      </c>
      <c s="5" t="inlineStr" r="B7911">
        <is>
          <t xml:space="preserve">STORM SEWER REMOVAL  10"</t>
        </is>
      </c>
      <c s="5" t="inlineStr" r="C7911">
        <is>
          <t xml:space="preserve">FOOT   </t>
        </is>
      </c>
      <c s="6" r="D7911">
        <v>33.000</v>
      </c>
      <c s="7" r="E7911">
        <v>1</v>
      </c>
      <c s="8" t="inlineStr" r="F7911">
        <is>
          <t xml:space="preserve">61J87</t>
        </is>
      </c>
      <c s="8" t="inlineStr" r="G7911">
        <is>
          <t xml:space="preserve">102</t>
        </is>
      </c>
      <c s="9" r="H7911">
        <v>27.0000</v>
      </c>
      <c s="8" t="inlineStr" r="I7911">
        <is>
          <t xml:space="preserve"/>
        </is>
      </c>
      <c s="8" t="inlineStr" r="J7911">
        <is>
          <t xml:space="preserve"> Lake</t>
        </is>
      </c>
    </row>
    <row r="7912" ht="20.25" customHeight="0">
      <c s="5" t="inlineStr" r="A7912">
        <is>
          <t xml:space="preserve">55100400</t>
        </is>
      </c>
      <c s="5" t="inlineStr" r="B7912">
        <is>
          <t xml:space="preserve">STORM SEWER REMOVAL  10"</t>
        </is>
      </c>
      <c s="5" t="inlineStr" r="C7912">
        <is>
          <t xml:space="preserve">FOOT   </t>
        </is>
      </c>
      <c s="6" r="D7912">
        <v>33.000</v>
      </c>
      <c s="7" r="E7912">
        <v>1</v>
      </c>
      <c s="8" t="inlineStr" r="F7912">
        <is>
          <t xml:space="preserve">61J87</t>
        </is>
      </c>
      <c s="8" t="inlineStr" r="G7912">
        <is>
          <t xml:space="preserve">102</t>
        </is>
      </c>
      <c s="9" r="H7912">
        <v>34.9000</v>
      </c>
      <c s="8" t="inlineStr" r="I7912">
        <is>
          <t xml:space="preserve"/>
        </is>
      </c>
      <c s="8" t="inlineStr" r="J7912">
        <is>
          <t xml:space="preserve"> Lake</t>
        </is>
      </c>
    </row>
    <row r="7913" ht="20.25" customHeight="0">
      <c s="5" t="inlineStr" r="A7913">
        <is>
          <t xml:space="preserve">55100400</t>
        </is>
      </c>
      <c s="5" t="inlineStr" r="B7913">
        <is>
          <t xml:space="preserve">STORM SEWER REMOVAL  10"</t>
        </is>
      </c>
      <c s="5" t="inlineStr" r="C7913">
        <is>
          <t xml:space="preserve">FOOT   </t>
        </is>
      </c>
      <c s="6" r="D7913">
        <v>876.000</v>
      </c>
      <c s="7" r="E7913">
        <v>1</v>
      </c>
      <c s="8" t="inlineStr" r="F7913">
        <is>
          <t xml:space="preserve">61K74</t>
        </is>
      </c>
      <c s="8" t="inlineStr" r="G7913">
        <is>
          <t xml:space="preserve">116</t>
        </is>
      </c>
      <c s="9" r="H7913">
        <v>1.0000</v>
      </c>
      <c s="8" t="inlineStr" r="I7913">
        <is>
          <t xml:space="preserve">Y</t>
        </is>
      </c>
      <c s="8" t="inlineStr" r="J7913">
        <is>
          <t xml:space="preserve"> Lake</t>
        </is>
      </c>
    </row>
    <row r="7914" ht="20.25" customHeight="0">
      <c s="5" t="inlineStr" r="A7914">
        <is>
          <t xml:space="preserve">55100400</t>
        </is>
      </c>
      <c s="5" t="inlineStr" r="B7914">
        <is>
          <t xml:space="preserve">STORM SEWER REMOVAL  10"</t>
        </is>
      </c>
      <c s="5" t="inlineStr" r="C7914">
        <is>
          <t xml:space="preserve">FOOT   </t>
        </is>
      </c>
      <c s="6" r="D7914">
        <v>876.000</v>
      </c>
      <c s="7" r="E7914">
        <v>1</v>
      </c>
      <c s="8" t="inlineStr" r="F7914">
        <is>
          <t xml:space="preserve">61K74</t>
        </is>
      </c>
      <c s="8" t="inlineStr" r="G7914">
        <is>
          <t xml:space="preserve">116</t>
        </is>
      </c>
      <c s="9" r="H7914">
        <v>1.0000</v>
      </c>
      <c s="8" t="inlineStr" r="I7914">
        <is>
          <t xml:space="preserve"/>
        </is>
      </c>
      <c s="8" t="inlineStr" r="J7914">
        <is>
          <t xml:space="preserve"> Lake</t>
        </is>
      </c>
    </row>
    <row r="7915" ht="20.25" customHeight="0">
      <c s="5" t="inlineStr" r="A7915">
        <is>
          <t xml:space="preserve">55100400</t>
        </is>
      </c>
      <c s="5" t="inlineStr" r="B7915">
        <is>
          <t xml:space="preserve">STORM SEWER REMOVAL  10"</t>
        </is>
      </c>
      <c s="5" t="inlineStr" r="C7915">
        <is>
          <t xml:space="preserve">FOOT   </t>
        </is>
      </c>
      <c s="6" r="D7915">
        <v>876.000</v>
      </c>
      <c s="7" r="E7915">
        <v>1</v>
      </c>
      <c s="8" t="inlineStr" r="F7915">
        <is>
          <t xml:space="preserve">61K74</t>
        </is>
      </c>
      <c s="8" t="inlineStr" r="G7915">
        <is>
          <t xml:space="preserve">116</t>
        </is>
      </c>
      <c s="9" r="H7915">
        <v>10.0000</v>
      </c>
      <c s="8" t="inlineStr" r="I7915">
        <is>
          <t xml:space="preserve"/>
        </is>
      </c>
      <c s="8" t="inlineStr" r="J7915">
        <is>
          <t xml:space="preserve"> Lake</t>
        </is>
      </c>
    </row>
    <row r="7916" ht="20.25" customHeight="0">
      <c s="5" t="inlineStr" r="A7916">
        <is>
          <t xml:space="preserve">55100400</t>
        </is>
      </c>
      <c s="5" t="inlineStr" r="B7916">
        <is>
          <t xml:space="preserve">STORM SEWER REMOVAL  10"</t>
        </is>
      </c>
      <c s="5" t="inlineStr" r="C7916">
        <is>
          <t xml:space="preserve">FOOT   </t>
        </is>
      </c>
      <c s="6" r="D7916">
        <v>876.000</v>
      </c>
      <c s="7" r="E7916">
        <v>1</v>
      </c>
      <c s="8" t="inlineStr" r="F7916">
        <is>
          <t xml:space="preserve">61K74</t>
        </is>
      </c>
      <c s="8" t="inlineStr" r="G7916">
        <is>
          <t xml:space="preserve">116</t>
        </is>
      </c>
      <c s="9" r="H7916">
        <v>15.0600</v>
      </c>
      <c s="8" t="inlineStr" r="I7916">
        <is>
          <t xml:space="preserve"/>
        </is>
      </c>
      <c s="8" t="inlineStr" r="J7916">
        <is>
          <t xml:space="preserve"> Lake</t>
        </is>
      </c>
    </row>
    <row r="7917" ht="20.25" customHeight="0">
      <c s="5" t="inlineStr" r="A7917">
        <is>
          <t xml:space="preserve">55100400</t>
        </is>
      </c>
      <c s="5" t="inlineStr" r="B7917">
        <is>
          <t xml:space="preserve">STORM SEWER REMOVAL  10"</t>
        </is>
      </c>
      <c s="5" t="inlineStr" r="C7917">
        <is>
          <t xml:space="preserve">FOOT   </t>
        </is>
      </c>
      <c s="6" r="D7917">
        <v>876.000</v>
      </c>
      <c s="7" r="E7917">
        <v>1</v>
      </c>
      <c s="8" t="inlineStr" r="F7917">
        <is>
          <t xml:space="preserve">61K74</t>
        </is>
      </c>
      <c s="8" t="inlineStr" r="G7917">
        <is>
          <t xml:space="preserve">116</t>
        </is>
      </c>
      <c s="9" r="H7917">
        <v>19.0000</v>
      </c>
      <c s="8" t="inlineStr" r="I7917">
        <is>
          <t xml:space="preserve"/>
        </is>
      </c>
      <c s="8" t="inlineStr" r="J7917">
        <is>
          <t xml:space="preserve"> Lake</t>
        </is>
      </c>
    </row>
    <row r="7918" ht="20.25" customHeight="0">
      <c s="5" t="inlineStr" r="A7918">
        <is>
          <t xml:space="preserve">55100400</t>
        </is>
      </c>
      <c s="5" t="inlineStr" r="B7918">
        <is>
          <t xml:space="preserve">STORM SEWER REMOVAL  10"</t>
        </is>
      </c>
      <c s="5" t="inlineStr" r="C7918">
        <is>
          <t xml:space="preserve">FOOT   </t>
        </is>
      </c>
      <c s="6" r="D7918">
        <v>46.000</v>
      </c>
      <c s="7" r="E7918">
        <v>1</v>
      </c>
      <c s="8" t="inlineStr" r="F7918">
        <is>
          <t xml:space="preserve">62W38</t>
        </is>
      </c>
      <c s="8" t="inlineStr" r="G7918">
        <is>
          <t xml:space="preserve">142</t>
        </is>
      </c>
      <c s="9" r="H7918">
        <v>25.0000</v>
      </c>
      <c s="8" t="inlineStr" r="I7918">
        <is>
          <t xml:space="preserve">Y</t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55100400</t>
        </is>
      </c>
      <c s="5" t="inlineStr" r="B7919">
        <is>
          <t xml:space="preserve">STORM SEWER REMOVAL  10"</t>
        </is>
      </c>
      <c s="5" t="inlineStr" r="C7919">
        <is>
          <t xml:space="preserve">FOOT   </t>
        </is>
      </c>
      <c s="6" r="D7919">
        <v>46.000</v>
      </c>
      <c s="7" r="E7919">
        <v>1</v>
      </c>
      <c s="8" t="inlineStr" r="F7919">
        <is>
          <t xml:space="preserve">62W38</t>
        </is>
      </c>
      <c s="8" t="inlineStr" r="G7919">
        <is>
          <t xml:space="preserve">142</t>
        </is>
      </c>
      <c s="9" r="H7919">
        <v>25.0000</v>
      </c>
      <c s="8" t="inlineStr" r="I7919">
        <is>
          <t xml:space="preserve"/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55100400</t>
        </is>
      </c>
      <c s="5" t="inlineStr" r="B7920">
        <is>
          <t xml:space="preserve">STORM SEWER REMOVAL  10"</t>
        </is>
      </c>
      <c s="5" t="inlineStr" r="C7920">
        <is>
          <t xml:space="preserve">FOOT   </t>
        </is>
      </c>
      <c s="6" r="D7920">
        <v>46.000</v>
      </c>
      <c s="7" r="E7920">
        <v>1</v>
      </c>
      <c s="8" t="inlineStr" r="F7920">
        <is>
          <t xml:space="preserve">62W38</t>
        </is>
      </c>
      <c s="8" t="inlineStr" r="G7920">
        <is>
          <t xml:space="preserve">142</t>
        </is>
      </c>
      <c s="9" r="H7920">
        <v>25.0000</v>
      </c>
      <c s="8" t="inlineStr" r="I7920">
        <is>
          <t xml:space="preserve"/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55100400</t>
        </is>
      </c>
      <c s="5" t="inlineStr" r="B7921">
        <is>
          <t xml:space="preserve">STORM SEWER REMOVAL  10"</t>
        </is>
      </c>
      <c s="5" t="inlineStr" r="C7921">
        <is>
          <t xml:space="preserve">FOOT   </t>
        </is>
      </c>
      <c s="6" r="D7921">
        <v>46.000</v>
      </c>
      <c s="7" r="E7921">
        <v>1</v>
      </c>
      <c s="8" t="inlineStr" r="F7921">
        <is>
          <t xml:space="preserve">62W38</t>
        </is>
      </c>
      <c s="8" t="inlineStr" r="G7921">
        <is>
          <t xml:space="preserve">142</t>
        </is>
      </c>
      <c s="9" r="H7921">
        <v>67.0000</v>
      </c>
      <c s="8" t="inlineStr" r="I7921">
        <is>
          <t xml:space="preserve"/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55100500</t>
        </is>
      </c>
      <c s="5" t="inlineStr" r="B7922">
        <is>
          <t xml:space="preserve">STORM SEWER REMOVAL  12"</t>
        </is>
      </c>
      <c s="5" t="inlineStr" r="C7922">
        <is>
          <t xml:space="preserve">FOOT   </t>
        </is>
      </c>
      <c s="6" r="D7922">
        <v>1945.000</v>
      </c>
      <c s="7" r="E7922">
        <v>1</v>
      </c>
      <c s="8" t="inlineStr" r="F7922">
        <is>
          <t xml:space="preserve">61J87</t>
        </is>
      </c>
      <c s="8" t="inlineStr" r="G7922">
        <is>
          <t xml:space="preserve">102</t>
        </is>
      </c>
      <c s="9" r="H7922">
        <v>12.0000</v>
      </c>
      <c s="8" t="inlineStr" r="I7922">
        <is>
          <t xml:space="preserve">Y</t>
        </is>
      </c>
      <c s="8" t="inlineStr" r="J7922">
        <is>
          <t xml:space="preserve"> Lake</t>
        </is>
      </c>
    </row>
    <row r="7923" ht="20.25" customHeight="0">
      <c s="5" t="inlineStr" r="A7923">
        <is>
          <t xml:space="preserve">55100500</t>
        </is>
      </c>
      <c s="5" t="inlineStr" r="B7923">
        <is>
          <t xml:space="preserve">STORM SEWER REMOVAL  12"</t>
        </is>
      </c>
      <c s="5" t="inlineStr" r="C7923">
        <is>
          <t xml:space="preserve">FOOT   </t>
        </is>
      </c>
      <c s="6" r="D7923">
        <v>1945.000</v>
      </c>
      <c s="7" r="E7923">
        <v>1</v>
      </c>
      <c s="8" t="inlineStr" r="F7923">
        <is>
          <t xml:space="preserve">61J87</t>
        </is>
      </c>
      <c s="8" t="inlineStr" r="G7923">
        <is>
          <t xml:space="preserve">102</t>
        </is>
      </c>
      <c s="9" r="H7923">
        <v>12.0000</v>
      </c>
      <c s="8" t="inlineStr" r="I7923">
        <is>
          <t xml:space="preserve"/>
        </is>
      </c>
      <c s="8" t="inlineStr" r="J7923">
        <is>
          <t xml:space="preserve"> Lake</t>
        </is>
      </c>
    </row>
    <row r="7924" ht="20.25" customHeight="0">
      <c s="5" t="inlineStr" r="A7924">
        <is>
          <t xml:space="preserve">55100500</t>
        </is>
      </c>
      <c s="5" t="inlineStr" r="B7924">
        <is>
          <t xml:space="preserve">STORM SEWER REMOVAL  12"</t>
        </is>
      </c>
      <c s="5" t="inlineStr" r="C7924">
        <is>
          <t xml:space="preserve">FOOT   </t>
        </is>
      </c>
      <c s="6" r="D7924">
        <v>1945.000</v>
      </c>
      <c s="7" r="E7924">
        <v>1</v>
      </c>
      <c s="8" t="inlineStr" r="F7924">
        <is>
          <t xml:space="preserve">61J87</t>
        </is>
      </c>
      <c s="8" t="inlineStr" r="G7924">
        <is>
          <t xml:space="preserve">102</t>
        </is>
      </c>
      <c s="9" r="H7924">
        <v>12.0000</v>
      </c>
      <c s="8" t="inlineStr" r="I7924">
        <is>
          <t xml:space="preserve"/>
        </is>
      </c>
      <c s="8" t="inlineStr" r="J7924">
        <is>
          <t xml:space="preserve"> Lake</t>
        </is>
      </c>
    </row>
    <row r="7925" ht="20.25" customHeight="0">
      <c s="5" t="inlineStr" r="A7925">
        <is>
          <t xml:space="preserve">55100500</t>
        </is>
      </c>
      <c s="5" t="inlineStr" r="B7925">
        <is>
          <t xml:space="preserve">STORM SEWER REMOVAL  12"</t>
        </is>
      </c>
      <c s="5" t="inlineStr" r="C7925">
        <is>
          <t xml:space="preserve">FOOT   </t>
        </is>
      </c>
      <c s="6" r="D7925">
        <v>1945.000</v>
      </c>
      <c s="7" r="E7925">
        <v>1</v>
      </c>
      <c s="8" t="inlineStr" r="F7925">
        <is>
          <t xml:space="preserve">61J87</t>
        </is>
      </c>
      <c s="8" t="inlineStr" r="G7925">
        <is>
          <t xml:space="preserve">102</t>
        </is>
      </c>
      <c s="9" r="H7925">
        <v>12.0000</v>
      </c>
      <c s="8" t="inlineStr" r="I7925">
        <is>
          <t xml:space="preserve"/>
        </is>
      </c>
      <c s="8" t="inlineStr" r="J7925">
        <is>
          <t xml:space="preserve"> Lake</t>
        </is>
      </c>
    </row>
    <row r="7926" ht="20.25" customHeight="0">
      <c s="5" t="inlineStr" r="A7926">
        <is>
          <t xml:space="preserve">55100500</t>
        </is>
      </c>
      <c s="5" t="inlineStr" r="B7926">
        <is>
          <t xml:space="preserve">STORM SEWER REMOVAL  12"</t>
        </is>
      </c>
      <c s="5" t="inlineStr" r="C7926">
        <is>
          <t xml:space="preserve">FOOT   </t>
        </is>
      </c>
      <c s="6" r="D7926">
        <v>1945.000</v>
      </c>
      <c s="7" r="E7926">
        <v>1</v>
      </c>
      <c s="8" t="inlineStr" r="F7926">
        <is>
          <t xml:space="preserve">61J87</t>
        </is>
      </c>
      <c s="8" t="inlineStr" r="G7926">
        <is>
          <t xml:space="preserve">102</t>
        </is>
      </c>
      <c s="9" r="H7926">
        <v>19.0000</v>
      </c>
      <c s="8" t="inlineStr" r="I7926">
        <is>
          <t xml:space="preserve"/>
        </is>
      </c>
      <c s="8" t="inlineStr" r="J7926">
        <is>
          <t xml:space="preserve"> Lake</t>
        </is>
      </c>
    </row>
    <row r="7927" ht="20.25" customHeight="0">
      <c s="5" t="inlineStr" r="A7927">
        <is>
          <t xml:space="preserve">55100500</t>
        </is>
      </c>
      <c s="5" t="inlineStr" r="B7927">
        <is>
          <t xml:space="preserve">STORM SEWER REMOVAL  12"</t>
        </is>
      </c>
      <c s="5" t="inlineStr" r="C7927">
        <is>
          <t xml:space="preserve">FOOT   </t>
        </is>
      </c>
      <c s="6" r="D7927">
        <v>1945.000</v>
      </c>
      <c s="7" r="E7927">
        <v>1</v>
      </c>
      <c s="8" t="inlineStr" r="F7927">
        <is>
          <t xml:space="preserve">61J87</t>
        </is>
      </c>
      <c s="8" t="inlineStr" r="G7927">
        <is>
          <t xml:space="preserve">102</t>
        </is>
      </c>
      <c s="9" r="H7927">
        <v>19.0000</v>
      </c>
      <c s="8" t="inlineStr" r="I7927">
        <is>
          <t xml:space="preserve"/>
        </is>
      </c>
      <c s="8" t="inlineStr" r="J7927">
        <is>
          <t xml:space="preserve"> Lake</t>
        </is>
      </c>
    </row>
    <row r="7928" ht="20.25" customHeight="0">
      <c s="5" t="inlineStr" r="A7928">
        <is>
          <t xml:space="preserve">55100500</t>
        </is>
      </c>
      <c s="5" t="inlineStr" r="B7928">
        <is>
          <t xml:space="preserve">STORM SEWER REMOVAL  12"</t>
        </is>
      </c>
      <c s="5" t="inlineStr" r="C7928">
        <is>
          <t xml:space="preserve">FOOT   </t>
        </is>
      </c>
      <c s="6" r="D7928">
        <v>1945.000</v>
      </c>
      <c s="7" r="E7928">
        <v>1</v>
      </c>
      <c s="8" t="inlineStr" r="F7928">
        <is>
          <t xml:space="preserve">61J87</t>
        </is>
      </c>
      <c s="8" t="inlineStr" r="G7928">
        <is>
          <t xml:space="preserve">102</t>
        </is>
      </c>
      <c s="9" r="H7928">
        <v>24.5600</v>
      </c>
      <c s="8" t="inlineStr" r="I7928">
        <is>
          <t xml:space="preserve"/>
        </is>
      </c>
      <c s="8" t="inlineStr" r="J7928">
        <is>
          <t xml:space="preserve"> Lake</t>
        </is>
      </c>
    </row>
    <row r="7929" ht="20.25" customHeight="0">
      <c s="5" t="inlineStr" r="A7929">
        <is>
          <t xml:space="preserve">55100500</t>
        </is>
      </c>
      <c s="5" t="inlineStr" r="B7929">
        <is>
          <t xml:space="preserve">STORM SEWER REMOVAL  12"</t>
        </is>
      </c>
      <c s="5" t="inlineStr" r="C7929">
        <is>
          <t xml:space="preserve">FOOT   </t>
        </is>
      </c>
      <c s="6" r="D7929">
        <v>114.000</v>
      </c>
      <c s="7" r="E7929">
        <v>1</v>
      </c>
      <c s="8" t="inlineStr" r="F7929">
        <is>
          <t xml:space="preserve">61J90</t>
        </is>
      </c>
      <c s="8" t="inlineStr" r="G7929">
        <is>
          <t xml:space="preserve">103</t>
        </is>
      </c>
      <c s="9" r="H7929">
        <v>1.0000</v>
      </c>
      <c s="8" t="inlineStr" r="I7929">
        <is>
          <t xml:space="preserve">Y</t>
        </is>
      </c>
      <c s="8" t="inlineStr" r="J7929">
        <is>
          <t xml:space="preserve"> Cook</t>
        </is>
      </c>
    </row>
    <row r="7930" ht="20.25" customHeight="0">
      <c s="5" t="inlineStr" r="A7930">
        <is>
          <t xml:space="preserve">55100500</t>
        </is>
      </c>
      <c s="5" t="inlineStr" r="B7930">
        <is>
          <t xml:space="preserve">STORM SEWER REMOVAL  12"</t>
        </is>
      </c>
      <c s="5" t="inlineStr" r="C7930">
        <is>
          <t xml:space="preserve">FOOT   </t>
        </is>
      </c>
      <c s="6" r="D7930">
        <v>114.000</v>
      </c>
      <c s="7" r="E7930">
        <v>1</v>
      </c>
      <c s="8" t="inlineStr" r="F7930">
        <is>
          <t xml:space="preserve">61J90</t>
        </is>
      </c>
      <c s="8" t="inlineStr" r="G7930">
        <is>
          <t xml:space="preserve">103</t>
        </is>
      </c>
      <c s="9" r="H7930">
        <v>6.0000</v>
      </c>
      <c s="8" t="inlineStr" r="I7930">
        <is>
          <t xml:space="preserve"/>
        </is>
      </c>
      <c s="8" t="inlineStr" r="J7930">
        <is>
          <t xml:space="preserve"> Cook</t>
        </is>
      </c>
    </row>
    <row r="7931" ht="20.25" customHeight="0">
      <c s="5" t="inlineStr" r="A7931">
        <is>
          <t xml:space="preserve">55100500</t>
        </is>
      </c>
      <c s="5" t="inlineStr" r="B7931">
        <is>
          <t xml:space="preserve">STORM SEWER REMOVAL  12"</t>
        </is>
      </c>
      <c s="5" t="inlineStr" r="C7931">
        <is>
          <t xml:space="preserve">FOOT   </t>
        </is>
      </c>
      <c s="6" r="D7931">
        <v>114.000</v>
      </c>
      <c s="7" r="E7931">
        <v>1</v>
      </c>
      <c s="8" t="inlineStr" r="F7931">
        <is>
          <t xml:space="preserve">61J90</t>
        </is>
      </c>
      <c s="8" t="inlineStr" r="G7931">
        <is>
          <t xml:space="preserve">103</t>
        </is>
      </c>
      <c s="9" r="H7931">
        <v>29.0000</v>
      </c>
      <c s="8" t="inlineStr" r="I7931">
        <is>
          <t xml:space="preserve"/>
        </is>
      </c>
      <c s="8" t="inlineStr" r="J7931">
        <is>
          <t xml:space="preserve"> Cook</t>
        </is>
      </c>
    </row>
    <row r="7932" ht="20.25" customHeight="0">
      <c s="5" t="inlineStr" r="A7932">
        <is>
          <t xml:space="preserve">55100500</t>
        </is>
      </c>
      <c s="5" t="inlineStr" r="B7932">
        <is>
          <t xml:space="preserve">STORM SEWER REMOVAL  12"</t>
        </is>
      </c>
      <c s="5" t="inlineStr" r="C7932">
        <is>
          <t xml:space="preserve">FOOT   </t>
        </is>
      </c>
      <c s="6" r="D7932">
        <v>275.000</v>
      </c>
      <c s="7" r="E7932">
        <v>1</v>
      </c>
      <c s="8" t="inlineStr" r="F7932">
        <is>
          <t xml:space="preserve">61K48</t>
        </is>
      </c>
      <c s="8" t="inlineStr" r="G7932">
        <is>
          <t xml:space="preserve">105</t>
        </is>
      </c>
      <c s="9" r="H7932">
        <v>12.0000</v>
      </c>
      <c s="8" t="inlineStr" r="I7932">
        <is>
          <t xml:space="preserve">Y</t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55100500</t>
        </is>
      </c>
      <c s="5" t="inlineStr" r="B7933">
        <is>
          <t xml:space="preserve">STORM SEWER REMOVAL  12"</t>
        </is>
      </c>
      <c s="5" t="inlineStr" r="C7933">
        <is>
          <t xml:space="preserve">FOOT   </t>
        </is>
      </c>
      <c s="6" r="D7933">
        <v>275.000</v>
      </c>
      <c s="7" r="E7933">
        <v>1</v>
      </c>
      <c s="8" t="inlineStr" r="F7933">
        <is>
          <t xml:space="preserve">61K48</t>
        </is>
      </c>
      <c s="8" t="inlineStr" r="G7933">
        <is>
          <t xml:space="preserve">105</t>
        </is>
      </c>
      <c s="9" r="H7933">
        <v>17.2500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55100500</t>
        </is>
      </c>
      <c s="5" t="inlineStr" r="B7934">
        <is>
          <t xml:space="preserve">STORM SEWER REMOVAL  12"</t>
        </is>
      </c>
      <c s="5" t="inlineStr" r="C7934">
        <is>
          <t xml:space="preserve">FOOT   </t>
        </is>
      </c>
      <c s="6" r="D7934">
        <v>275.000</v>
      </c>
      <c s="7" r="E7934">
        <v>1</v>
      </c>
      <c s="8" t="inlineStr" r="F7934">
        <is>
          <t xml:space="preserve">61K48</t>
        </is>
      </c>
      <c s="8" t="inlineStr" r="G7934">
        <is>
          <t xml:space="preserve">105</t>
        </is>
      </c>
      <c s="9" r="H7934">
        <v>18.0000</v>
      </c>
      <c s="8" t="inlineStr" r="I7934">
        <is>
          <t xml:space="preserve"/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55100500</t>
        </is>
      </c>
      <c s="5" t="inlineStr" r="B7935">
        <is>
          <t xml:space="preserve">STORM SEWER REMOVAL  12"</t>
        </is>
      </c>
      <c s="5" t="inlineStr" r="C7935">
        <is>
          <t xml:space="preserve">FOOT   </t>
        </is>
      </c>
      <c s="6" r="D7935">
        <v>275.000</v>
      </c>
      <c s="7" r="E7935">
        <v>1</v>
      </c>
      <c s="8" t="inlineStr" r="F7935">
        <is>
          <t xml:space="preserve">61K48</t>
        </is>
      </c>
      <c s="8" t="inlineStr" r="G7935">
        <is>
          <t xml:space="preserve">105</t>
        </is>
      </c>
      <c s="9" r="H7935">
        <v>18.0000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55100500</t>
        </is>
      </c>
      <c s="5" t="inlineStr" r="B7936">
        <is>
          <t xml:space="preserve">STORM SEWER REMOVAL  12"</t>
        </is>
      </c>
      <c s="5" t="inlineStr" r="C7936">
        <is>
          <t xml:space="preserve">FOOT   </t>
        </is>
      </c>
      <c s="6" r="D7936">
        <v>813.000</v>
      </c>
      <c s="7" r="E7936">
        <v>1</v>
      </c>
      <c s="8" t="inlineStr" r="F7936">
        <is>
          <t xml:space="preserve">61K74</t>
        </is>
      </c>
      <c s="8" t="inlineStr" r="G7936">
        <is>
          <t xml:space="preserve">116</t>
        </is>
      </c>
      <c s="9" r="H7936">
        <v>1.0000</v>
      </c>
      <c s="8" t="inlineStr" r="I7936">
        <is>
          <t xml:space="preserve">Y</t>
        </is>
      </c>
      <c s="8" t="inlineStr" r="J7936">
        <is>
          <t xml:space="preserve"> Lake</t>
        </is>
      </c>
    </row>
    <row r="7937" ht="20.25" customHeight="0">
      <c s="5" t="inlineStr" r="A7937">
        <is>
          <t xml:space="preserve">55100500</t>
        </is>
      </c>
      <c s="5" t="inlineStr" r="B7937">
        <is>
          <t xml:space="preserve">STORM SEWER REMOVAL  12"</t>
        </is>
      </c>
      <c s="5" t="inlineStr" r="C7937">
        <is>
          <t xml:space="preserve">FOOT   </t>
        </is>
      </c>
      <c s="6" r="D7937">
        <v>813.000</v>
      </c>
      <c s="7" r="E7937">
        <v>1</v>
      </c>
      <c s="8" t="inlineStr" r="F7937">
        <is>
          <t xml:space="preserve">61K74</t>
        </is>
      </c>
      <c s="8" t="inlineStr" r="G7937">
        <is>
          <t xml:space="preserve">116</t>
        </is>
      </c>
      <c s="9" r="H7937">
        <v>1.0000</v>
      </c>
      <c s="8" t="inlineStr" r="I7937">
        <is>
          <t xml:space="preserve"/>
        </is>
      </c>
      <c s="8" t="inlineStr" r="J7937">
        <is>
          <t xml:space="preserve"> Lake</t>
        </is>
      </c>
    </row>
    <row r="7938" ht="20.25" customHeight="0">
      <c s="5" t="inlineStr" r="A7938">
        <is>
          <t xml:space="preserve">55100500</t>
        </is>
      </c>
      <c s="5" t="inlineStr" r="B7938">
        <is>
          <t xml:space="preserve">STORM SEWER REMOVAL  12"</t>
        </is>
      </c>
      <c s="5" t="inlineStr" r="C7938">
        <is>
          <t xml:space="preserve">FOOT   </t>
        </is>
      </c>
      <c s="6" r="D7938">
        <v>813.000</v>
      </c>
      <c s="7" r="E7938">
        <v>1</v>
      </c>
      <c s="8" t="inlineStr" r="F7938">
        <is>
          <t xml:space="preserve">61K74</t>
        </is>
      </c>
      <c s="8" t="inlineStr" r="G7938">
        <is>
          <t xml:space="preserve">116</t>
        </is>
      </c>
      <c s="9" r="H7938">
        <v>10.0000</v>
      </c>
      <c s="8" t="inlineStr" r="I7938">
        <is>
          <t xml:space="preserve"/>
        </is>
      </c>
      <c s="8" t="inlineStr" r="J7938">
        <is>
          <t xml:space="preserve"> Lake</t>
        </is>
      </c>
    </row>
    <row r="7939" ht="20.25" customHeight="0">
      <c s="5" t="inlineStr" r="A7939">
        <is>
          <t xml:space="preserve">55100500</t>
        </is>
      </c>
      <c s="5" t="inlineStr" r="B7939">
        <is>
          <t xml:space="preserve">STORM SEWER REMOVAL  12"</t>
        </is>
      </c>
      <c s="5" t="inlineStr" r="C7939">
        <is>
          <t xml:space="preserve">FOOT   </t>
        </is>
      </c>
      <c s="6" r="D7939">
        <v>813.000</v>
      </c>
      <c s="7" r="E7939">
        <v>1</v>
      </c>
      <c s="8" t="inlineStr" r="F7939">
        <is>
          <t xml:space="preserve">61K74</t>
        </is>
      </c>
      <c s="8" t="inlineStr" r="G7939">
        <is>
          <t xml:space="preserve">116</t>
        </is>
      </c>
      <c s="9" r="H7939">
        <v>17.5000</v>
      </c>
      <c s="8" t="inlineStr" r="I7939">
        <is>
          <t xml:space="preserve"/>
        </is>
      </c>
      <c s="8" t="inlineStr" r="J7939">
        <is>
          <t xml:space="preserve"> Lake</t>
        </is>
      </c>
    </row>
    <row r="7940" ht="20.25" customHeight="0">
      <c s="5" t="inlineStr" r="A7940">
        <is>
          <t xml:space="preserve">55100500</t>
        </is>
      </c>
      <c s="5" t="inlineStr" r="B7940">
        <is>
          <t xml:space="preserve">STORM SEWER REMOVAL  12"</t>
        </is>
      </c>
      <c s="5" t="inlineStr" r="C7940">
        <is>
          <t xml:space="preserve">FOOT   </t>
        </is>
      </c>
      <c s="6" r="D7940">
        <v>813.000</v>
      </c>
      <c s="7" r="E7940">
        <v>1</v>
      </c>
      <c s="8" t="inlineStr" r="F7940">
        <is>
          <t xml:space="preserve">61K74</t>
        </is>
      </c>
      <c s="8" t="inlineStr" r="G7940">
        <is>
          <t xml:space="preserve">116</t>
        </is>
      </c>
      <c s="9" r="H7940">
        <v>19.0000</v>
      </c>
      <c s="8" t="inlineStr" r="I7940">
        <is>
          <t xml:space="preserve"/>
        </is>
      </c>
      <c s="8" t="inlineStr" r="J7940">
        <is>
          <t xml:space="preserve"> Lake</t>
        </is>
      </c>
    </row>
    <row r="7941" ht="20.25" customHeight="0">
      <c s="5" t="inlineStr" r="A7941">
        <is>
          <t xml:space="preserve">55100500</t>
        </is>
      </c>
      <c s="5" t="inlineStr" r="B7941">
        <is>
          <t xml:space="preserve">STORM SEWER REMOVAL  12"</t>
        </is>
      </c>
      <c s="5" t="inlineStr" r="C7941">
        <is>
          <t xml:space="preserve">FOOT   </t>
        </is>
      </c>
      <c s="6" r="D7941">
        <v>419.000</v>
      </c>
      <c s="7" r="E7941">
        <v>1</v>
      </c>
      <c s="8" t="inlineStr" r="F7941">
        <is>
          <t xml:space="preserve">62B66</t>
        </is>
      </c>
      <c s="8" t="inlineStr" r="G7941">
        <is>
          <t xml:space="preserve">005</t>
        </is>
      </c>
      <c s="9" r="H7941">
        <v>38.0000</v>
      </c>
      <c s="8" t="inlineStr" r="I7941">
        <is>
          <t xml:space="preserve">Y</t>
        </is>
      </c>
      <c s="8" t="inlineStr" r="J7941">
        <is>
          <t xml:space="preserve"> Lake</t>
        </is>
      </c>
    </row>
    <row r="7942" ht="20.25" customHeight="0">
      <c s="5" t="inlineStr" r="A7942">
        <is>
          <t xml:space="preserve">55100500</t>
        </is>
      </c>
      <c s="5" t="inlineStr" r="B7942">
        <is>
          <t xml:space="preserve">STORM SEWER REMOVAL  12"</t>
        </is>
      </c>
      <c s="5" t="inlineStr" r="C7942">
        <is>
          <t xml:space="preserve">FOOT   </t>
        </is>
      </c>
      <c s="6" r="D7942">
        <v>419.000</v>
      </c>
      <c s="7" r="E7942">
        <v>1</v>
      </c>
      <c s="8" t="inlineStr" r="F7942">
        <is>
          <t xml:space="preserve">62B66</t>
        </is>
      </c>
      <c s="8" t="inlineStr" r="G7942">
        <is>
          <t xml:space="preserve">005</t>
        </is>
      </c>
      <c s="9" r="H7942">
        <v>40.0000</v>
      </c>
      <c s="8" t="inlineStr" r="I7942">
        <is>
          <t xml:space="preserve"/>
        </is>
      </c>
      <c s="8" t="inlineStr" r="J7942">
        <is>
          <t xml:space="preserve"> Lake</t>
        </is>
      </c>
    </row>
    <row r="7943" ht="20.25" customHeight="0">
      <c s="5" t="inlineStr" r="A7943">
        <is>
          <t xml:space="preserve">55100500</t>
        </is>
      </c>
      <c s="5" t="inlineStr" r="B7943">
        <is>
          <t xml:space="preserve">STORM SEWER REMOVAL  12"</t>
        </is>
      </c>
      <c s="5" t="inlineStr" r="C7943">
        <is>
          <t xml:space="preserve">FOOT   </t>
        </is>
      </c>
      <c s="6" r="D7943">
        <v>419.000</v>
      </c>
      <c s="7" r="E7943">
        <v>1</v>
      </c>
      <c s="8" t="inlineStr" r="F7943">
        <is>
          <t xml:space="preserve">62B66</t>
        </is>
      </c>
      <c s="8" t="inlineStr" r="G7943">
        <is>
          <t xml:space="preserve">005</t>
        </is>
      </c>
      <c s="9" r="H7943">
        <v>40.0000</v>
      </c>
      <c s="8" t="inlineStr" r="I7943">
        <is>
          <t xml:space="preserve"/>
        </is>
      </c>
      <c s="8" t="inlineStr" r="J7943">
        <is>
          <t xml:space="preserve"> Lake</t>
        </is>
      </c>
    </row>
    <row r="7944" ht="20.25" customHeight="0">
      <c s="5" t="inlineStr" r="A7944">
        <is>
          <t xml:space="preserve">55100500</t>
        </is>
      </c>
      <c s="5" t="inlineStr" r="B7944">
        <is>
          <t xml:space="preserve">STORM SEWER REMOVAL  12"</t>
        </is>
      </c>
      <c s="5" t="inlineStr" r="C7944">
        <is>
          <t xml:space="preserve">FOOT   </t>
        </is>
      </c>
      <c s="6" r="D7944">
        <v>151.000</v>
      </c>
      <c s="7" r="E7944">
        <v>1</v>
      </c>
      <c s="8" t="inlineStr" r="F7944">
        <is>
          <t xml:space="preserve">62W30</t>
        </is>
      </c>
      <c s="8" t="inlineStr" r="G7944">
        <is>
          <t xml:space="preserve">019</t>
        </is>
      </c>
      <c s="9" r="H7944">
        <v>34.7500</v>
      </c>
      <c s="8" t="inlineStr" r="I7944">
        <is>
          <t xml:space="preserve">Y</t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55100500</t>
        </is>
      </c>
      <c s="5" t="inlineStr" r="B7945">
        <is>
          <t xml:space="preserve">STORM SEWER REMOVAL  12"</t>
        </is>
      </c>
      <c s="5" t="inlineStr" r="C7945">
        <is>
          <t xml:space="preserve">FOOT   </t>
        </is>
      </c>
      <c s="6" r="D7945">
        <v>151.000</v>
      </c>
      <c s="7" r="E7945">
        <v>1</v>
      </c>
      <c s="8" t="inlineStr" r="F7945">
        <is>
          <t xml:space="preserve">62W30</t>
        </is>
      </c>
      <c s="8" t="inlineStr" r="G7945">
        <is>
          <t xml:space="preserve">019</t>
        </is>
      </c>
      <c s="9" r="H7945">
        <v>25.0000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55100500</t>
        </is>
      </c>
      <c s="5" t="inlineStr" r="B7946">
        <is>
          <t xml:space="preserve">STORM SEWER REMOVAL  12"</t>
        </is>
      </c>
      <c s="5" t="inlineStr" r="C7946">
        <is>
          <t xml:space="preserve">FOOT   </t>
        </is>
      </c>
      <c s="6" r="D7946">
        <v>151.000</v>
      </c>
      <c s="7" r="E7946">
        <v>1</v>
      </c>
      <c s="8" t="inlineStr" r="F7946">
        <is>
          <t xml:space="preserve">62W30</t>
        </is>
      </c>
      <c s="8" t="inlineStr" r="G7946">
        <is>
          <t xml:space="preserve">019</t>
        </is>
      </c>
      <c s="9" r="H7946">
        <v>40.0000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55100500</t>
        </is>
      </c>
      <c s="5" t="inlineStr" r="B7947">
        <is>
          <t xml:space="preserve">STORM SEWER REMOVAL  12"</t>
        </is>
      </c>
      <c s="5" t="inlineStr" r="C7947">
        <is>
          <t xml:space="preserve">FOOT   </t>
        </is>
      </c>
      <c s="6" r="D7947">
        <v>151.000</v>
      </c>
      <c s="7" r="E7947">
        <v>1</v>
      </c>
      <c s="8" t="inlineStr" r="F7947">
        <is>
          <t xml:space="preserve">62W30</t>
        </is>
      </c>
      <c s="8" t="inlineStr" r="G7947">
        <is>
          <t xml:space="preserve">019</t>
        </is>
      </c>
      <c s="9" r="H7947">
        <v>50.0000</v>
      </c>
      <c s="8" t="inlineStr" r="I7947">
        <is>
          <t xml:space="preserve"/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55100500</t>
        </is>
      </c>
      <c s="5" t="inlineStr" r="B7948">
        <is>
          <t xml:space="preserve">STORM SEWER REMOVAL  12"</t>
        </is>
      </c>
      <c s="5" t="inlineStr" r="C7948">
        <is>
          <t xml:space="preserve">FOOT   </t>
        </is>
      </c>
      <c s="6" r="D7948">
        <v>502.000</v>
      </c>
      <c s="7" r="E7948">
        <v>1</v>
      </c>
      <c s="8" t="inlineStr" r="F7948">
        <is>
          <t xml:space="preserve">62W38</t>
        </is>
      </c>
      <c s="8" t="inlineStr" r="G7948">
        <is>
          <t xml:space="preserve">142</t>
        </is>
      </c>
      <c s="9" r="H7948">
        <v>17.0000</v>
      </c>
      <c s="8" t="inlineStr" r="I7948">
        <is>
          <t xml:space="preserve">Y</t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55100500</t>
        </is>
      </c>
      <c s="5" t="inlineStr" r="B7949">
        <is>
          <t xml:space="preserve">STORM SEWER REMOVAL  12"</t>
        </is>
      </c>
      <c s="5" t="inlineStr" r="C7949">
        <is>
          <t xml:space="preserve">FOOT   </t>
        </is>
      </c>
      <c s="6" r="D7949">
        <v>502.000</v>
      </c>
      <c s="7" r="E7949">
        <v>1</v>
      </c>
      <c s="8" t="inlineStr" r="F7949">
        <is>
          <t xml:space="preserve">62W38</t>
        </is>
      </c>
      <c s="8" t="inlineStr" r="G7949">
        <is>
          <t xml:space="preserve">142</t>
        </is>
      </c>
      <c s="9" r="H7949">
        <v>17.0000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55100500</t>
        </is>
      </c>
      <c s="5" t="inlineStr" r="B7950">
        <is>
          <t xml:space="preserve">STORM SEWER REMOVAL  12"</t>
        </is>
      </c>
      <c s="5" t="inlineStr" r="C7950">
        <is>
          <t xml:space="preserve">FOOT   </t>
        </is>
      </c>
      <c s="6" r="D7950">
        <v>502.000</v>
      </c>
      <c s="7" r="E7950">
        <v>1</v>
      </c>
      <c s="8" t="inlineStr" r="F7950">
        <is>
          <t xml:space="preserve">62W38</t>
        </is>
      </c>
      <c s="8" t="inlineStr" r="G7950">
        <is>
          <t xml:space="preserve">142</t>
        </is>
      </c>
      <c s="9" r="H7950">
        <v>17.0000</v>
      </c>
      <c s="8" t="inlineStr" r="I7950">
        <is>
          <t xml:space="preserve"/>
        </is>
      </c>
      <c s="8" t="inlineStr" r="J7950">
        <is>
          <t xml:space="preserve"> Cook</t>
        </is>
      </c>
    </row>
    <row r="7951" ht="20.25" customHeight="0">
      <c s="5" t="inlineStr" r="A7951">
        <is>
          <t xml:space="preserve">55100500</t>
        </is>
      </c>
      <c s="5" t="inlineStr" r="B7951">
        <is>
          <t xml:space="preserve">STORM SEWER REMOVAL  12"</t>
        </is>
      </c>
      <c s="5" t="inlineStr" r="C7951">
        <is>
          <t xml:space="preserve">FOOT   </t>
        </is>
      </c>
      <c s="6" r="D7951">
        <v>502.000</v>
      </c>
      <c s="7" r="E7951">
        <v>1</v>
      </c>
      <c s="8" t="inlineStr" r="F7951">
        <is>
          <t xml:space="preserve">62W38</t>
        </is>
      </c>
      <c s="8" t="inlineStr" r="G7951">
        <is>
          <t xml:space="preserve">142</t>
        </is>
      </c>
      <c s="9" r="H7951">
        <v>62.0000</v>
      </c>
      <c s="8" t="inlineStr" r="I7951">
        <is>
          <t xml:space="preserve"/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55100500</t>
        </is>
      </c>
      <c s="5" t="inlineStr" r="B7952">
        <is>
          <t xml:space="preserve">STORM SEWER REMOVAL  12"</t>
        </is>
      </c>
      <c s="5" t="inlineStr" r="C7952">
        <is>
          <t xml:space="preserve">FOOT   </t>
        </is>
      </c>
      <c s="6" r="D7952">
        <v>25.000</v>
      </c>
      <c s="7" r="E7952">
        <v>9</v>
      </c>
      <c s="8" t="inlineStr" r="F7952">
        <is>
          <t xml:space="preserve">78906</t>
        </is>
      </c>
      <c s="8" t="inlineStr" r="G7952">
        <is>
          <t xml:space="preserve">088</t>
        </is>
      </c>
      <c s="9" r="H7952">
        <v>11.0000</v>
      </c>
      <c s="8" t="inlineStr" r="I7952">
        <is>
          <t xml:space="preserve">Y</t>
        </is>
      </c>
      <c s="8" t="inlineStr" r="J7952">
        <is>
          <t xml:space="preserve"> Williamson</t>
        </is>
      </c>
    </row>
    <row r="7953" ht="20.25" customHeight="0">
      <c s="5" t="inlineStr" r="A7953">
        <is>
          <t xml:space="preserve">55100500</t>
        </is>
      </c>
      <c s="5" t="inlineStr" r="B7953">
        <is>
          <t xml:space="preserve">STORM SEWER REMOVAL  12"</t>
        </is>
      </c>
      <c s="5" t="inlineStr" r="C7953">
        <is>
          <t xml:space="preserve">FOOT   </t>
        </is>
      </c>
      <c s="6" r="D7953">
        <v>25.000</v>
      </c>
      <c s="7" r="E7953">
        <v>9</v>
      </c>
      <c s="8" t="inlineStr" r="F7953">
        <is>
          <t xml:space="preserve">78906</t>
        </is>
      </c>
      <c s="8" t="inlineStr" r="G7953">
        <is>
          <t xml:space="preserve">088</t>
        </is>
      </c>
      <c s="9" r="H7953">
        <v>10.5000</v>
      </c>
      <c s="8" t="inlineStr" r="I7953">
        <is>
          <t xml:space="preserve"/>
        </is>
      </c>
      <c s="8" t="inlineStr" r="J7953">
        <is>
          <t xml:space="preserve"> Williamson</t>
        </is>
      </c>
    </row>
    <row r="7954" ht="20.25" customHeight="0">
      <c s="5" t="inlineStr" r="A7954">
        <is>
          <t xml:space="preserve">55100500</t>
        </is>
      </c>
      <c s="5" t="inlineStr" r="B7954">
        <is>
          <t xml:space="preserve">STORM SEWER REMOVAL  12"</t>
        </is>
      </c>
      <c s="5" t="inlineStr" r="C7954">
        <is>
          <t xml:space="preserve">FOOT   </t>
        </is>
      </c>
      <c s="6" r="D7954">
        <v>1063.000</v>
      </c>
      <c s="7" r="E7954">
        <v>2</v>
      </c>
      <c s="8" t="inlineStr" r="F7954">
        <is>
          <t xml:space="preserve">85743</t>
        </is>
      </c>
      <c s="8" t="inlineStr" r="G7954">
        <is>
          <t xml:space="preserve">123</t>
        </is>
      </c>
      <c s="9" r="H7954">
        <v>30.0000</v>
      </c>
      <c s="8" t="inlineStr" r="I7954">
        <is>
          <t xml:space="preserve">Y</t>
        </is>
      </c>
      <c s="8" t="inlineStr" r="J7954">
        <is>
          <t xml:space="preserve"> Whiteside</t>
        </is>
      </c>
    </row>
    <row r="7955" ht="20.25" customHeight="0">
      <c s="5" t="inlineStr" r="A7955">
        <is>
          <t xml:space="preserve">55100500</t>
        </is>
      </c>
      <c s="5" t="inlineStr" r="B7955">
        <is>
          <t xml:space="preserve">STORM SEWER REMOVAL  12"</t>
        </is>
      </c>
      <c s="5" t="inlineStr" r="C7955">
        <is>
          <t xml:space="preserve">FOOT   </t>
        </is>
      </c>
      <c s="6" r="D7955">
        <v>1063.000</v>
      </c>
      <c s="7" r="E7955">
        <v>2</v>
      </c>
      <c s="8" t="inlineStr" r="F7955">
        <is>
          <t xml:space="preserve">85743</t>
        </is>
      </c>
      <c s="8" t="inlineStr" r="G7955">
        <is>
          <t xml:space="preserve">123</t>
        </is>
      </c>
      <c s="9" r="H7955">
        <v>11.0000</v>
      </c>
      <c s="8" t="inlineStr" r="I7955">
        <is>
          <t xml:space="preserve"/>
        </is>
      </c>
      <c s="8" t="inlineStr" r="J7955">
        <is>
          <t xml:space="preserve"> Whiteside</t>
        </is>
      </c>
    </row>
    <row r="7956" ht="20.25" customHeight="0">
      <c s="5" t="inlineStr" r="A7956">
        <is>
          <t xml:space="preserve">55100500</t>
        </is>
      </c>
      <c s="5" t="inlineStr" r="B7956">
        <is>
          <t xml:space="preserve">STORM SEWER REMOVAL  12"</t>
        </is>
      </c>
      <c s="5" t="inlineStr" r="C7956">
        <is>
          <t xml:space="preserve">FOOT   </t>
        </is>
      </c>
      <c s="6" r="D7956">
        <v>1063.000</v>
      </c>
      <c s="7" r="E7956">
        <v>2</v>
      </c>
      <c s="8" t="inlineStr" r="F7956">
        <is>
          <t xml:space="preserve">85743</t>
        </is>
      </c>
      <c s="8" t="inlineStr" r="G7956">
        <is>
          <t xml:space="preserve">123</t>
        </is>
      </c>
      <c s="9" r="H7956">
        <v>15.0000</v>
      </c>
      <c s="8" t="inlineStr" r="I7956">
        <is>
          <t xml:space="preserve"/>
        </is>
      </c>
      <c s="8" t="inlineStr" r="J7956">
        <is>
          <t xml:space="preserve"> Whiteside</t>
        </is>
      </c>
    </row>
    <row r="7957" ht="20.25" customHeight="0">
      <c s="5" t="inlineStr" r="A7957">
        <is>
          <t xml:space="preserve">55100500</t>
        </is>
      </c>
      <c s="5" t="inlineStr" r="B7957">
        <is>
          <t xml:space="preserve">STORM SEWER REMOVAL  12"</t>
        </is>
      </c>
      <c s="5" t="inlineStr" r="C7957">
        <is>
          <t xml:space="preserve">FOOT   </t>
        </is>
      </c>
      <c s="6" r="D7957">
        <v>1063.000</v>
      </c>
      <c s="7" r="E7957">
        <v>2</v>
      </c>
      <c s="8" t="inlineStr" r="F7957">
        <is>
          <t xml:space="preserve">85743</t>
        </is>
      </c>
      <c s="8" t="inlineStr" r="G7957">
        <is>
          <t xml:space="preserve">123</t>
        </is>
      </c>
      <c s="9" r="H7957">
        <v>23.0000</v>
      </c>
      <c s="8" t="inlineStr" r="I7957">
        <is>
          <t xml:space="preserve"/>
        </is>
      </c>
      <c s="8" t="inlineStr" r="J7957">
        <is>
          <t xml:space="preserve"> Whiteside</t>
        </is>
      </c>
    </row>
    <row r="7958" ht="20.25" customHeight="0">
      <c s="5" t="inlineStr" r="A7958">
        <is>
          <t xml:space="preserve">55100500</t>
        </is>
      </c>
      <c s="5" t="inlineStr" r="B7958">
        <is>
          <t xml:space="preserve">STORM SEWER REMOVAL  12"</t>
        </is>
      </c>
      <c s="5" t="inlineStr" r="C7958">
        <is>
          <t xml:space="preserve">FOOT   </t>
        </is>
      </c>
      <c s="6" r="D7958">
        <v>961.000</v>
      </c>
      <c s="7" r="E7958">
        <v>4</v>
      </c>
      <c s="8" t="inlineStr" r="F7958">
        <is>
          <t xml:space="preserve">89816</t>
        </is>
      </c>
      <c s="8" t="inlineStr" r="G7958">
        <is>
          <t xml:space="preserve">141</t>
        </is>
      </c>
      <c s="9" r="H7958">
        <v>20.0000</v>
      </c>
      <c s="8" t="inlineStr" r="I7958">
        <is>
          <t xml:space="preserve">Y</t>
        </is>
      </c>
      <c s="8" t="inlineStr" r="J7958">
        <is>
          <t xml:space="preserve"> Peoria</t>
        </is>
      </c>
    </row>
    <row r="7959" ht="20.25" customHeight="0">
      <c s="5" t="inlineStr" r="A7959">
        <is>
          <t xml:space="preserve">55100500</t>
        </is>
      </c>
      <c s="5" t="inlineStr" r="B7959">
        <is>
          <t xml:space="preserve">STORM SEWER REMOVAL  12"</t>
        </is>
      </c>
      <c s="5" t="inlineStr" r="C7959">
        <is>
          <t xml:space="preserve">FOOT   </t>
        </is>
      </c>
      <c s="6" r="D7959">
        <v>961.000</v>
      </c>
      <c s="7" r="E7959">
        <v>4</v>
      </c>
      <c s="8" t="inlineStr" r="F7959">
        <is>
          <t xml:space="preserve">89816</t>
        </is>
      </c>
      <c s="8" t="inlineStr" r="G7959">
        <is>
          <t xml:space="preserve">141</t>
        </is>
      </c>
      <c s="9" r="H7959">
        <v>26.0000</v>
      </c>
      <c s="8" t="inlineStr" r="I7959">
        <is>
          <t xml:space="preserve"/>
        </is>
      </c>
      <c s="8" t="inlineStr" r="J7959">
        <is>
          <t xml:space="preserve"> Peoria</t>
        </is>
      </c>
    </row>
    <row r="7960" ht="20.25" customHeight="0">
      <c s="5" t="inlineStr" r="A7960">
        <is>
          <t xml:space="preserve">55100500</t>
        </is>
      </c>
      <c s="5" t="inlineStr" r="B7960">
        <is>
          <t xml:space="preserve">STORM SEWER REMOVAL  12"</t>
        </is>
      </c>
      <c s="5" t="inlineStr" r="C7960">
        <is>
          <t xml:space="preserve">FOOT   </t>
        </is>
      </c>
      <c s="6" r="D7960">
        <v>961.000</v>
      </c>
      <c s="7" r="E7960">
        <v>4</v>
      </c>
      <c s="8" t="inlineStr" r="F7960">
        <is>
          <t xml:space="preserve">89816</t>
        </is>
      </c>
      <c s="8" t="inlineStr" r="G7960">
        <is>
          <t xml:space="preserve">141</t>
        </is>
      </c>
      <c s="9" r="H7960">
        <v>27.2100</v>
      </c>
      <c s="8" t="inlineStr" r="I7960">
        <is>
          <t xml:space="preserve"/>
        </is>
      </c>
      <c s="8" t="inlineStr" r="J7960">
        <is>
          <t xml:space="preserve"> Peoria</t>
        </is>
      </c>
    </row>
    <row r="7961" ht="20.25" customHeight="0">
      <c s="5" t="inlineStr" r="A7961">
        <is>
          <t xml:space="preserve">55100500</t>
        </is>
      </c>
      <c s="5" t="inlineStr" r="B7961">
        <is>
          <t xml:space="preserve">STORM SEWER REMOVAL  12"</t>
        </is>
      </c>
      <c s="5" t="inlineStr" r="C7961">
        <is>
          <t xml:space="preserve">FOOT   </t>
        </is>
      </c>
      <c s="6" r="D7961">
        <v>961.000</v>
      </c>
      <c s="7" r="E7961">
        <v>4</v>
      </c>
      <c s="8" t="inlineStr" r="F7961">
        <is>
          <t xml:space="preserve">89816</t>
        </is>
      </c>
      <c s="8" t="inlineStr" r="G7961">
        <is>
          <t xml:space="preserve">141</t>
        </is>
      </c>
      <c s="9" r="H7961">
        <v>27.3000</v>
      </c>
      <c s="8" t="inlineStr" r="I7961">
        <is>
          <t xml:space="preserve"/>
        </is>
      </c>
      <c s="8" t="inlineStr" r="J7961">
        <is>
          <t xml:space="preserve"> Peoria</t>
        </is>
      </c>
    </row>
    <row r="7962" ht="20.25" customHeight="0">
      <c s="5" t="inlineStr" r="A7962">
        <is>
          <t xml:space="preserve">55100500</t>
        </is>
      </c>
      <c s="5" t="inlineStr" r="B7962">
        <is>
          <t xml:space="preserve">STORM SEWER REMOVAL  12"</t>
        </is>
      </c>
      <c s="5" t="inlineStr" r="C7962">
        <is>
          <t xml:space="preserve">FOOT   </t>
        </is>
      </c>
      <c s="6" r="D7962">
        <v>961.000</v>
      </c>
      <c s="7" r="E7962">
        <v>4</v>
      </c>
      <c s="8" t="inlineStr" r="F7962">
        <is>
          <t xml:space="preserve">89816</t>
        </is>
      </c>
      <c s="8" t="inlineStr" r="G7962">
        <is>
          <t xml:space="preserve">141</t>
        </is>
      </c>
      <c s="9" r="H7962">
        <v>32.1900</v>
      </c>
      <c s="8" t="inlineStr" r="I7962">
        <is>
          <t xml:space="preserve"/>
        </is>
      </c>
      <c s="8" t="inlineStr" r="J7962">
        <is>
          <t xml:space="preserve"> Peoria</t>
        </is>
      </c>
    </row>
    <row r="7963" ht="20.25" customHeight="0">
      <c s="5" t="inlineStr" r="A7963">
        <is>
          <t xml:space="preserve">55100500</t>
        </is>
      </c>
      <c s="5" t="inlineStr" r="B7963">
        <is>
          <t xml:space="preserve">STORM SEWER REMOVAL  12"</t>
        </is>
      </c>
      <c s="5" t="inlineStr" r="C7963">
        <is>
          <t xml:space="preserve">FOOT   </t>
        </is>
      </c>
      <c s="6" r="D7963">
        <v>226.000</v>
      </c>
      <c s="7" r="E7963">
        <v>5</v>
      </c>
      <c s="8" t="inlineStr" r="F7963">
        <is>
          <t xml:space="preserve">91599</t>
        </is>
      </c>
      <c s="8" t="inlineStr" r="G7963">
        <is>
          <t xml:space="preserve">128</t>
        </is>
      </c>
      <c s="9" r="H7963">
        <v>50.0000</v>
      </c>
      <c s="8" t="inlineStr" r="I7963">
        <is>
          <t xml:space="preserve">Y</t>
        </is>
      </c>
      <c s="8" t="inlineStr" r="J7963">
        <is>
          <t xml:space="preserve"> McLean</t>
        </is>
      </c>
    </row>
    <row r="7964" ht="20.25" customHeight="0">
      <c s="5" t="inlineStr" r="A7964">
        <is>
          <t xml:space="preserve">55100500</t>
        </is>
      </c>
      <c s="5" t="inlineStr" r="B7964">
        <is>
          <t xml:space="preserve">STORM SEWER REMOVAL  12"</t>
        </is>
      </c>
      <c s="5" t="inlineStr" r="C7964">
        <is>
          <t xml:space="preserve">FOOT   </t>
        </is>
      </c>
      <c s="6" r="D7964">
        <v>226.000</v>
      </c>
      <c s="7" r="E7964">
        <v>5</v>
      </c>
      <c s="8" t="inlineStr" r="F7964">
        <is>
          <t xml:space="preserve">91599</t>
        </is>
      </c>
      <c s="8" t="inlineStr" r="G7964">
        <is>
          <t xml:space="preserve">128</t>
        </is>
      </c>
      <c s="9" r="H7964">
        <v>55.0000</v>
      </c>
      <c s="8" t="inlineStr" r="I7964">
        <is>
          <t xml:space="preserve"/>
        </is>
      </c>
      <c s="8" t="inlineStr" r="J7964">
        <is>
          <t xml:space="preserve"> McLean</t>
        </is>
      </c>
    </row>
    <row r="7965" ht="20.25" customHeight="0">
      <c s="5" t="inlineStr" r="A7965">
        <is>
          <t xml:space="preserve">55100500</t>
        </is>
      </c>
      <c s="5" t="inlineStr" r="B7965">
        <is>
          <t xml:space="preserve">STORM SEWER REMOVAL  12"</t>
        </is>
      </c>
      <c s="5" t="inlineStr" r="C7965">
        <is>
          <t xml:space="preserve">FOOT   </t>
        </is>
      </c>
      <c s="6" r="D7965">
        <v>136.000</v>
      </c>
      <c s="7" r="E7965">
        <v>8</v>
      </c>
      <c s="8" t="inlineStr" r="F7965">
        <is>
          <t xml:space="preserve">97372</t>
        </is>
      </c>
      <c s="8" t="inlineStr" r="G7965">
        <is>
          <t xml:space="preserve">132</t>
        </is>
      </c>
      <c s="9" r="H7965">
        <v>17.5000</v>
      </c>
      <c s="8" t="inlineStr" r="I7965">
        <is>
          <t xml:space="preserve">Y</t>
        </is>
      </c>
      <c s="8" t="inlineStr" r="J7965">
        <is>
          <t xml:space="preserve"> St. Clair</t>
        </is>
      </c>
    </row>
    <row r="7966" ht="20.25" customHeight="0">
      <c s="5" t="inlineStr" r="A7966">
        <is>
          <t xml:space="preserve">55100500</t>
        </is>
      </c>
      <c s="5" t="inlineStr" r="B7966">
        <is>
          <t xml:space="preserve">STORM SEWER REMOVAL  12"</t>
        </is>
      </c>
      <c s="5" t="inlineStr" r="C7966">
        <is>
          <t xml:space="preserve">FOOT   </t>
        </is>
      </c>
      <c s="6" r="D7966">
        <v>136.000</v>
      </c>
      <c s="7" r="E7966">
        <v>8</v>
      </c>
      <c s="8" t="inlineStr" r="F7966">
        <is>
          <t xml:space="preserve">97372</t>
        </is>
      </c>
      <c s="8" t="inlineStr" r="G7966">
        <is>
          <t xml:space="preserve">132</t>
        </is>
      </c>
      <c s="9" r="H7966">
        <v>15.4500</v>
      </c>
      <c s="8" t="inlineStr" r="I7966">
        <is>
          <t xml:space="preserve"/>
        </is>
      </c>
      <c s="8" t="inlineStr" r="J7966">
        <is>
          <t xml:space="preserve"> St. Clair</t>
        </is>
      </c>
    </row>
    <row r="7967" ht="20.25" customHeight="0">
      <c s="5" t="inlineStr" r="A7967">
        <is>
          <t xml:space="preserve">55100500</t>
        </is>
      </c>
      <c s="5" t="inlineStr" r="B7967">
        <is>
          <t xml:space="preserve">STORM SEWER REMOVAL  12"</t>
        </is>
      </c>
      <c s="5" t="inlineStr" r="C7967">
        <is>
          <t xml:space="preserve">FOOT   </t>
        </is>
      </c>
      <c s="6" r="D7967">
        <v>136.000</v>
      </c>
      <c s="7" r="E7967">
        <v>8</v>
      </c>
      <c s="8" t="inlineStr" r="F7967">
        <is>
          <t xml:space="preserve">97372</t>
        </is>
      </c>
      <c s="8" t="inlineStr" r="G7967">
        <is>
          <t xml:space="preserve">132</t>
        </is>
      </c>
      <c s="9" r="H7967">
        <v>19.0000</v>
      </c>
      <c s="8" t="inlineStr" r="I7967">
        <is>
          <t xml:space="preserve"/>
        </is>
      </c>
      <c s="8" t="inlineStr" r="J7967">
        <is>
          <t xml:space="preserve"> St. Clair</t>
        </is>
      </c>
    </row>
    <row r="7968" ht="20.25" customHeight="0">
      <c s="5" t="inlineStr" r="A7968">
        <is>
          <t xml:space="preserve">55100500</t>
        </is>
      </c>
      <c s="5" t="inlineStr" r="B7968">
        <is>
          <t xml:space="preserve">STORM SEWER REMOVAL  12"</t>
        </is>
      </c>
      <c s="5" t="inlineStr" r="C7968">
        <is>
          <t xml:space="preserve">FOOT   </t>
        </is>
      </c>
      <c s="6" r="D7968">
        <v>136.000</v>
      </c>
      <c s="7" r="E7968">
        <v>8</v>
      </c>
      <c s="8" t="inlineStr" r="F7968">
        <is>
          <t xml:space="preserve">97372</t>
        </is>
      </c>
      <c s="8" t="inlineStr" r="G7968">
        <is>
          <t xml:space="preserve">132</t>
        </is>
      </c>
      <c s="9" r="H7968">
        <v>26.0000</v>
      </c>
      <c s="8" t="inlineStr" r="I7968">
        <is>
          <t xml:space="preserve"/>
        </is>
      </c>
      <c s="8" t="inlineStr" r="J7968">
        <is>
          <t xml:space="preserve"> St. Clair</t>
        </is>
      </c>
    </row>
    <row r="7969" ht="20.25" customHeight="0">
      <c s="5" t="inlineStr" r="A7969">
        <is>
          <t xml:space="preserve">55100700</t>
        </is>
      </c>
      <c s="5" t="inlineStr" r="B7969">
        <is>
          <t xml:space="preserve">STORM SEWER REMOVAL  15"</t>
        </is>
      </c>
      <c s="5" t="inlineStr" r="C7969">
        <is>
          <t xml:space="preserve">FOOT   </t>
        </is>
      </c>
      <c s="6" r="D7969">
        <v>310.000</v>
      </c>
      <c s="7" r="E7969">
        <v>1</v>
      </c>
      <c s="8" t="inlineStr" r="F7969">
        <is>
          <t xml:space="preserve">61J87</t>
        </is>
      </c>
      <c s="8" t="inlineStr" r="G7969">
        <is>
          <t xml:space="preserve">102</t>
        </is>
      </c>
      <c s="9" r="H7969">
        <v>13.0000</v>
      </c>
      <c s="8" t="inlineStr" r="I7969">
        <is>
          <t xml:space="preserve">Y</t>
        </is>
      </c>
      <c s="8" t="inlineStr" r="J7969">
        <is>
          <t xml:space="preserve"> Lake</t>
        </is>
      </c>
    </row>
    <row r="7970" ht="20.25" customHeight="0">
      <c s="5" t="inlineStr" r="A7970">
        <is>
          <t xml:space="preserve">55100700</t>
        </is>
      </c>
      <c s="5" t="inlineStr" r="B7970">
        <is>
          <t xml:space="preserve">STORM SEWER REMOVAL  15"</t>
        </is>
      </c>
      <c s="5" t="inlineStr" r="C7970">
        <is>
          <t xml:space="preserve">FOOT   </t>
        </is>
      </c>
      <c s="6" r="D7970">
        <v>310.000</v>
      </c>
      <c s="7" r="E7970">
        <v>1</v>
      </c>
      <c s="8" t="inlineStr" r="F7970">
        <is>
          <t xml:space="preserve">61J87</t>
        </is>
      </c>
      <c s="8" t="inlineStr" r="G7970">
        <is>
          <t xml:space="preserve">102</t>
        </is>
      </c>
      <c s="9" r="H7970">
        <v>13.0000</v>
      </c>
      <c s="8" t="inlineStr" r="I7970">
        <is>
          <t xml:space="preserve"/>
        </is>
      </c>
      <c s="8" t="inlineStr" r="J7970">
        <is>
          <t xml:space="preserve"> Lake</t>
        </is>
      </c>
    </row>
    <row r="7971" ht="20.25" customHeight="0">
      <c s="5" t="inlineStr" r="A7971">
        <is>
          <t xml:space="preserve">55100700</t>
        </is>
      </c>
      <c s="5" t="inlineStr" r="B7971">
        <is>
          <t xml:space="preserve">STORM SEWER REMOVAL  15"</t>
        </is>
      </c>
      <c s="5" t="inlineStr" r="C7971">
        <is>
          <t xml:space="preserve">FOOT   </t>
        </is>
      </c>
      <c s="6" r="D7971">
        <v>310.000</v>
      </c>
      <c s="7" r="E7971">
        <v>1</v>
      </c>
      <c s="8" t="inlineStr" r="F7971">
        <is>
          <t xml:space="preserve">61J87</t>
        </is>
      </c>
      <c s="8" t="inlineStr" r="G7971">
        <is>
          <t xml:space="preserve">102</t>
        </is>
      </c>
      <c s="9" r="H7971">
        <v>13.0000</v>
      </c>
      <c s="8" t="inlineStr" r="I7971">
        <is>
          <t xml:space="preserve"/>
        </is>
      </c>
      <c s="8" t="inlineStr" r="J7971">
        <is>
          <t xml:space="preserve"> Lake</t>
        </is>
      </c>
    </row>
    <row r="7972" ht="20.25" customHeight="0">
      <c s="5" t="inlineStr" r="A7972">
        <is>
          <t xml:space="preserve">55100700</t>
        </is>
      </c>
      <c s="5" t="inlineStr" r="B7972">
        <is>
          <t xml:space="preserve">STORM SEWER REMOVAL  15"</t>
        </is>
      </c>
      <c s="5" t="inlineStr" r="C7972">
        <is>
          <t xml:space="preserve">FOOT   </t>
        </is>
      </c>
      <c s="6" r="D7972">
        <v>310.000</v>
      </c>
      <c s="7" r="E7972">
        <v>1</v>
      </c>
      <c s="8" t="inlineStr" r="F7972">
        <is>
          <t xml:space="preserve">61J87</t>
        </is>
      </c>
      <c s="8" t="inlineStr" r="G7972">
        <is>
          <t xml:space="preserve">102</t>
        </is>
      </c>
      <c s="9" r="H7972">
        <v>13.0000</v>
      </c>
      <c s="8" t="inlineStr" r="I7972">
        <is>
          <t xml:space="preserve"/>
        </is>
      </c>
      <c s="8" t="inlineStr" r="J7972">
        <is>
          <t xml:space="preserve"> Lake</t>
        </is>
      </c>
    </row>
    <row r="7973" ht="20.25" customHeight="0">
      <c s="5" t="inlineStr" r="A7973">
        <is>
          <t xml:space="preserve">55100700</t>
        </is>
      </c>
      <c s="5" t="inlineStr" r="B7973">
        <is>
          <t xml:space="preserve">STORM SEWER REMOVAL  15"</t>
        </is>
      </c>
      <c s="5" t="inlineStr" r="C7973">
        <is>
          <t xml:space="preserve">FOOT   </t>
        </is>
      </c>
      <c s="6" r="D7973">
        <v>310.000</v>
      </c>
      <c s="7" r="E7973">
        <v>1</v>
      </c>
      <c s="8" t="inlineStr" r="F7973">
        <is>
          <t xml:space="preserve">61J87</t>
        </is>
      </c>
      <c s="8" t="inlineStr" r="G7973">
        <is>
          <t xml:space="preserve">102</t>
        </is>
      </c>
      <c s="9" r="H7973">
        <v>23.0000</v>
      </c>
      <c s="8" t="inlineStr" r="I7973">
        <is>
          <t xml:space="preserve"/>
        </is>
      </c>
      <c s="8" t="inlineStr" r="J7973">
        <is>
          <t xml:space="preserve"> Lake</t>
        </is>
      </c>
    </row>
    <row r="7974" ht="20.25" customHeight="0">
      <c s="5" t="inlineStr" r="A7974">
        <is>
          <t xml:space="preserve">55100700</t>
        </is>
      </c>
      <c s="5" t="inlineStr" r="B7974">
        <is>
          <t xml:space="preserve">STORM SEWER REMOVAL  15"</t>
        </is>
      </c>
      <c s="5" t="inlineStr" r="C7974">
        <is>
          <t xml:space="preserve">FOOT   </t>
        </is>
      </c>
      <c s="6" r="D7974">
        <v>310.000</v>
      </c>
      <c s="7" r="E7974">
        <v>1</v>
      </c>
      <c s="8" t="inlineStr" r="F7974">
        <is>
          <t xml:space="preserve">61J87</t>
        </is>
      </c>
      <c s="8" t="inlineStr" r="G7974">
        <is>
          <t xml:space="preserve">102</t>
        </is>
      </c>
      <c s="9" r="H7974">
        <v>23.0000</v>
      </c>
      <c s="8" t="inlineStr" r="I7974">
        <is>
          <t xml:space="preserve"/>
        </is>
      </c>
      <c s="8" t="inlineStr" r="J7974">
        <is>
          <t xml:space="preserve"> Lake</t>
        </is>
      </c>
    </row>
    <row r="7975" ht="20.25" customHeight="0">
      <c s="5" t="inlineStr" r="A7975">
        <is>
          <t xml:space="preserve">55100700</t>
        </is>
      </c>
      <c s="5" t="inlineStr" r="B7975">
        <is>
          <t xml:space="preserve">STORM SEWER REMOVAL  15"</t>
        </is>
      </c>
      <c s="5" t="inlineStr" r="C7975">
        <is>
          <t xml:space="preserve">FOOT   </t>
        </is>
      </c>
      <c s="6" r="D7975">
        <v>310.000</v>
      </c>
      <c s="7" r="E7975">
        <v>1</v>
      </c>
      <c s="8" t="inlineStr" r="F7975">
        <is>
          <t xml:space="preserve">61J87</t>
        </is>
      </c>
      <c s="8" t="inlineStr" r="G7975">
        <is>
          <t xml:space="preserve">102</t>
        </is>
      </c>
      <c s="9" r="H7975">
        <v>29.7300</v>
      </c>
      <c s="8" t="inlineStr" r="I7975">
        <is>
          <t xml:space="preserve"/>
        </is>
      </c>
      <c s="8" t="inlineStr" r="J7975">
        <is>
          <t xml:space="preserve"> Lake</t>
        </is>
      </c>
    </row>
    <row r="7976" ht="20.25" customHeight="0">
      <c s="5" t="inlineStr" r="A7976">
        <is>
          <t xml:space="preserve">55100700</t>
        </is>
      </c>
      <c s="5" t="inlineStr" r="B7976">
        <is>
          <t xml:space="preserve">STORM SEWER REMOVAL  15"</t>
        </is>
      </c>
      <c s="5" t="inlineStr" r="C7976">
        <is>
          <t xml:space="preserve">FOOT   </t>
        </is>
      </c>
      <c s="6" r="D7976">
        <v>28.000</v>
      </c>
      <c s="7" r="E7976">
        <v>1</v>
      </c>
      <c s="8" t="inlineStr" r="F7976">
        <is>
          <t xml:space="preserve">61J90</t>
        </is>
      </c>
      <c s="8" t="inlineStr" r="G7976">
        <is>
          <t xml:space="preserve">103</t>
        </is>
      </c>
      <c s="9" r="H7976">
        <v>1.0000</v>
      </c>
      <c s="8" t="inlineStr" r="I7976">
        <is>
          <t xml:space="preserve">Y</t>
        </is>
      </c>
      <c s="8" t="inlineStr" r="J7976">
        <is>
          <t xml:space="preserve"> Cook</t>
        </is>
      </c>
    </row>
    <row r="7977" ht="20.25" customHeight="0">
      <c s="5" t="inlineStr" r="A7977">
        <is>
          <t xml:space="preserve">55100700</t>
        </is>
      </c>
      <c s="5" t="inlineStr" r="B7977">
        <is>
          <t xml:space="preserve">STORM SEWER REMOVAL  15"</t>
        </is>
      </c>
      <c s="5" t="inlineStr" r="C7977">
        <is>
          <t xml:space="preserve">FOOT   </t>
        </is>
      </c>
      <c s="6" r="D7977">
        <v>28.000</v>
      </c>
      <c s="7" r="E7977">
        <v>1</v>
      </c>
      <c s="8" t="inlineStr" r="F7977">
        <is>
          <t xml:space="preserve">61J90</t>
        </is>
      </c>
      <c s="8" t="inlineStr" r="G7977">
        <is>
          <t xml:space="preserve">103</t>
        </is>
      </c>
      <c s="9" r="H7977">
        <v>7.0000</v>
      </c>
      <c s="8" t="inlineStr" r="I7977">
        <is>
          <t xml:space="preserve"/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55100700</t>
        </is>
      </c>
      <c s="5" t="inlineStr" r="B7978">
        <is>
          <t xml:space="preserve">STORM SEWER REMOVAL  15"</t>
        </is>
      </c>
      <c s="5" t="inlineStr" r="C7978">
        <is>
          <t xml:space="preserve">FOOT   </t>
        </is>
      </c>
      <c s="6" r="D7978">
        <v>28.000</v>
      </c>
      <c s="7" r="E7978">
        <v>1</v>
      </c>
      <c s="8" t="inlineStr" r="F7978">
        <is>
          <t xml:space="preserve">61J90</t>
        </is>
      </c>
      <c s="8" t="inlineStr" r="G7978">
        <is>
          <t xml:space="preserve">103</t>
        </is>
      </c>
      <c s="9" r="H7978">
        <v>35.0000</v>
      </c>
      <c s="8" t="inlineStr" r="I7978">
        <is>
          <t xml:space="preserve"/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55100700</t>
        </is>
      </c>
      <c s="5" t="inlineStr" r="B7979">
        <is>
          <t xml:space="preserve">STORM SEWER REMOVAL  15"</t>
        </is>
      </c>
      <c s="5" t="inlineStr" r="C7979">
        <is>
          <t xml:space="preserve">FOOT   </t>
        </is>
      </c>
      <c s="6" r="D7979">
        <v>433.000</v>
      </c>
      <c s="7" r="E7979">
        <v>1</v>
      </c>
      <c s="8" t="inlineStr" r="F7979">
        <is>
          <t xml:space="preserve">61K74</t>
        </is>
      </c>
      <c s="8" t="inlineStr" r="G7979">
        <is>
          <t xml:space="preserve">116</t>
        </is>
      </c>
      <c s="9" r="H7979">
        <v>1.0000</v>
      </c>
      <c s="8" t="inlineStr" r="I7979">
        <is>
          <t xml:space="preserve">Y</t>
        </is>
      </c>
      <c s="8" t="inlineStr" r="J7979">
        <is>
          <t xml:space="preserve"> Lake</t>
        </is>
      </c>
    </row>
    <row r="7980" ht="20.25" customHeight="0">
      <c s="5" t="inlineStr" r="A7980">
        <is>
          <t xml:space="preserve">55100700</t>
        </is>
      </c>
      <c s="5" t="inlineStr" r="B7980">
        <is>
          <t xml:space="preserve">STORM SEWER REMOVAL  15"</t>
        </is>
      </c>
      <c s="5" t="inlineStr" r="C7980">
        <is>
          <t xml:space="preserve">FOOT   </t>
        </is>
      </c>
      <c s="6" r="D7980">
        <v>433.000</v>
      </c>
      <c s="7" r="E7980">
        <v>1</v>
      </c>
      <c s="8" t="inlineStr" r="F7980">
        <is>
          <t xml:space="preserve">61K74</t>
        </is>
      </c>
      <c s="8" t="inlineStr" r="G7980">
        <is>
          <t xml:space="preserve">116</t>
        </is>
      </c>
      <c s="9" r="H7980">
        <v>1.0000</v>
      </c>
      <c s="8" t="inlineStr" r="I7980">
        <is>
          <t xml:space="preserve"/>
        </is>
      </c>
      <c s="8" t="inlineStr" r="J7980">
        <is>
          <t xml:space="preserve"> Lake</t>
        </is>
      </c>
    </row>
    <row r="7981" ht="20.25" customHeight="0">
      <c s="5" t="inlineStr" r="A7981">
        <is>
          <t xml:space="preserve">55100700</t>
        </is>
      </c>
      <c s="5" t="inlineStr" r="B7981">
        <is>
          <t xml:space="preserve">STORM SEWER REMOVAL  15"</t>
        </is>
      </c>
      <c s="5" t="inlineStr" r="C7981">
        <is>
          <t xml:space="preserve">FOOT   </t>
        </is>
      </c>
      <c s="6" r="D7981">
        <v>433.000</v>
      </c>
      <c s="7" r="E7981">
        <v>1</v>
      </c>
      <c s="8" t="inlineStr" r="F7981">
        <is>
          <t xml:space="preserve">61K74</t>
        </is>
      </c>
      <c s="8" t="inlineStr" r="G7981">
        <is>
          <t xml:space="preserve">116</t>
        </is>
      </c>
      <c s="9" r="H7981">
        <v>10.0000</v>
      </c>
      <c s="8" t="inlineStr" r="I7981">
        <is>
          <t xml:space="preserve"/>
        </is>
      </c>
      <c s="8" t="inlineStr" r="J7981">
        <is>
          <t xml:space="preserve"> Lake</t>
        </is>
      </c>
    </row>
    <row r="7982" ht="20.25" customHeight="0">
      <c s="5" t="inlineStr" r="A7982">
        <is>
          <t xml:space="preserve">55100700</t>
        </is>
      </c>
      <c s="5" t="inlineStr" r="B7982">
        <is>
          <t xml:space="preserve">STORM SEWER REMOVAL  15"</t>
        </is>
      </c>
      <c s="5" t="inlineStr" r="C7982">
        <is>
          <t xml:space="preserve">FOOT   </t>
        </is>
      </c>
      <c s="6" r="D7982">
        <v>433.000</v>
      </c>
      <c s="7" r="E7982">
        <v>1</v>
      </c>
      <c s="8" t="inlineStr" r="F7982">
        <is>
          <t xml:space="preserve">61K74</t>
        </is>
      </c>
      <c s="8" t="inlineStr" r="G7982">
        <is>
          <t xml:space="preserve">116</t>
        </is>
      </c>
      <c s="9" r="H7982">
        <v>19.5600</v>
      </c>
      <c s="8" t="inlineStr" r="I7982">
        <is>
          <t xml:space="preserve"/>
        </is>
      </c>
      <c s="8" t="inlineStr" r="J7982">
        <is>
          <t xml:space="preserve"> Lake</t>
        </is>
      </c>
    </row>
    <row r="7983" ht="20.25" customHeight="0">
      <c s="5" t="inlineStr" r="A7983">
        <is>
          <t xml:space="preserve">55100700</t>
        </is>
      </c>
      <c s="5" t="inlineStr" r="B7983">
        <is>
          <t xml:space="preserve">STORM SEWER REMOVAL  15"</t>
        </is>
      </c>
      <c s="5" t="inlineStr" r="C7983">
        <is>
          <t xml:space="preserve">FOOT   </t>
        </is>
      </c>
      <c s="6" r="D7983">
        <v>433.000</v>
      </c>
      <c s="7" r="E7983">
        <v>1</v>
      </c>
      <c s="8" t="inlineStr" r="F7983">
        <is>
          <t xml:space="preserve">61K74</t>
        </is>
      </c>
      <c s="8" t="inlineStr" r="G7983">
        <is>
          <t xml:space="preserve">116</t>
        </is>
      </c>
      <c s="9" r="H7983">
        <v>20.0000</v>
      </c>
      <c s="8" t="inlineStr" r="I7983">
        <is>
          <t xml:space="preserve"/>
        </is>
      </c>
      <c s="8" t="inlineStr" r="J7983">
        <is>
          <t xml:space="preserve"> Lake</t>
        </is>
      </c>
    </row>
    <row r="7984" ht="20.25" customHeight="0">
      <c s="5" t="inlineStr" r="A7984">
        <is>
          <t xml:space="preserve">55100700</t>
        </is>
      </c>
      <c s="5" t="inlineStr" r="B7984">
        <is>
          <t xml:space="preserve">STORM SEWER REMOVAL  15"</t>
        </is>
      </c>
      <c s="5" t="inlineStr" r="C7984">
        <is>
          <t xml:space="preserve">FOOT   </t>
        </is>
      </c>
      <c s="6" r="D7984">
        <v>32.000</v>
      </c>
      <c s="7" r="E7984">
        <v>1</v>
      </c>
      <c s="8" t="inlineStr" r="F7984">
        <is>
          <t xml:space="preserve">62W38</t>
        </is>
      </c>
      <c s="8" t="inlineStr" r="G7984">
        <is>
          <t xml:space="preserve">142</t>
        </is>
      </c>
      <c s="9" r="H7984">
        <v>28.0000</v>
      </c>
      <c s="8" t="inlineStr" r="I7984">
        <is>
          <t xml:space="preserve">Y</t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55100700</t>
        </is>
      </c>
      <c s="5" t="inlineStr" r="B7985">
        <is>
          <t xml:space="preserve">STORM SEWER REMOVAL  15"</t>
        </is>
      </c>
      <c s="5" t="inlineStr" r="C7985">
        <is>
          <t xml:space="preserve">FOOT   </t>
        </is>
      </c>
      <c s="6" r="D7985">
        <v>32.000</v>
      </c>
      <c s="7" r="E7985">
        <v>1</v>
      </c>
      <c s="8" t="inlineStr" r="F7985">
        <is>
          <t xml:space="preserve">62W38</t>
        </is>
      </c>
      <c s="8" t="inlineStr" r="G7985">
        <is>
          <t xml:space="preserve">142</t>
        </is>
      </c>
      <c s="9" r="H7985">
        <v>28.0000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55100700</t>
        </is>
      </c>
      <c s="5" t="inlineStr" r="B7986">
        <is>
          <t xml:space="preserve">STORM SEWER REMOVAL  15"</t>
        </is>
      </c>
      <c s="5" t="inlineStr" r="C7986">
        <is>
          <t xml:space="preserve">FOOT   </t>
        </is>
      </c>
      <c s="6" r="D7986">
        <v>32.000</v>
      </c>
      <c s="7" r="E7986">
        <v>1</v>
      </c>
      <c s="8" t="inlineStr" r="F7986">
        <is>
          <t xml:space="preserve">62W38</t>
        </is>
      </c>
      <c s="8" t="inlineStr" r="G7986">
        <is>
          <t xml:space="preserve">142</t>
        </is>
      </c>
      <c s="9" r="H7986">
        <v>28.0000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55100700</t>
        </is>
      </c>
      <c s="5" t="inlineStr" r="B7987">
        <is>
          <t xml:space="preserve">STORM SEWER REMOVAL  15"</t>
        </is>
      </c>
      <c s="5" t="inlineStr" r="C7987">
        <is>
          <t xml:space="preserve">FOOT   </t>
        </is>
      </c>
      <c s="6" r="D7987">
        <v>32.000</v>
      </c>
      <c s="7" r="E7987">
        <v>1</v>
      </c>
      <c s="8" t="inlineStr" r="F7987">
        <is>
          <t xml:space="preserve">62W38</t>
        </is>
      </c>
      <c s="8" t="inlineStr" r="G7987">
        <is>
          <t xml:space="preserve">142</t>
        </is>
      </c>
      <c s="9" r="H7987">
        <v>71.0000</v>
      </c>
      <c s="8" t="inlineStr" r="I7987">
        <is>
          <t xml:space="preserve"/>
        </is>
      </c>
      <c s="8" t="inlineStr" r="J7987">
        <is>
          <t xml:space="preserve"> Cook</t>
        </is>
      </c>
    </row>
    <row r="7988" ht="20.25" customHeight="0">
      <c s="5" t="inlineStr" r="A7988">
        <is>
          <t xml:space="preserve">55100700</t>
        </is>
      </c>
      <c s="5" t="inlineStr" r="B7988">
        <is>
          <t xml:space="preserve">STORM SEWER REMOVAL  15"</t>
        </is>
      </c>
      <c s="5" t="inlineStr" r="C7988">
        <is>
          <t xml:space="preserve">FOOT   </t>
        </is>
      </c>
      <c s="6" r="D7988">
        <v>130.000</v>
      </c>
      <c s="7" r="E7988">
        <v>2</v>
      </c>
      <c s="8" t="inlineStr" r="F7988">
        <is>
          <t xml:space="preserve">85743</t>
        </is>
      </c>
      <c s="8" t="inlineStr" r="G7988">
        <is>
          <t xml:space="preserve">123</t>
        </is>
      </c>
      <c s="9" r="H7988">
        <v>30.0000</v>
      </c>
      <c s="8" t="inlineStr" r="I7988">
        <is>
          <t xml:space="preserve">Y</t>
        </is>
      </c>
      <c s="8" t="inlineStr" r="J7988">
        <is>
          <t xml:space="preserve"> Whiteside</t>
        </is>
      </c>
    </row>
    <row r="7989" ht="20.25" customHeight="0">
      <c s="5" t="inlineStr" r="A7989">
        <is>
          <t xml:space="preserve">55100700</t>
        </is>
      </c>
      <c s="5" t="inlineStr" r="B7989">
        <is>
          <t xml:space="preserve">STORM SEWER REMOVAL  15"</t>
        </is>
      </c>
      <c s="5" t="inlineStr" r="C7989">
        <is>
          <t xml:space="preserve">FOOT   </t>
        </is>
      </c>
      <c s="6" r="D7989">
        <v>130.000</v>
      </c>
      <c s="7" r="E7989">
        <v>2</v>
      </c>
      <c s="8" t="inlineStr" r="F7989">
        <is>
          <t xml:space="preserve">85743</t>
        </is>
      </c>
      <c s="8" t="inlineStr" r="G7989">
        <is>
          <t xml:space="preserve">123</t>
        </is>
      </c>
      <c s="9" r="H7989">
        <v>13.0000</v>
      </c>
      <c s="8" t="inlineStr" r="I7989">
        <is>
          <t xml:space="preserve"/>
        </is>
      </c>
      <c s="8" t="inlineStr" r="J7989">
        <is>
          <t xml:space="preserve"> Whiteside</t>
        </is>
      </c>
    </row>
    <row r="7990" ht="20.25" customHeight="0">
      <c s="5" t="inlineStr" r="A7990">
        <is>
          <t xml:space="preserve">55100700</t>
        </is>
      </c>
      <c s="5" t="inlineStr" r="B7990">
        <is>
          <t xml:space="preserve">STORM SEWER REMOVAL  15"</t>
        </is>
      </c>
      <c s="5" t="inlineStr" r="C7990">
        <is>
          <t xml:space="preserve">FOOT   </t>
        </is>
      </c>
      <c s="6" r="D7990">
        <v>130.000</v>
      </c>
      <c s="7" r="E7990">
        <v>2</v>
      </c>
      <c s="8" t="inlineStr" r="F7990">
        <is>
          <t xml:space="preserve">85743</t>
        </is>
      </c>
      <c s="8" t="inlineStr" r="G7990">
        <is>
          <t xml:space="preserve">123</t>
        </is>
      </c>
      <c s="9" r="H7990">
        <v>15.0000</v>
      </c>
      <c s="8" t="inlineStr" r="I7990">
        <is>
          <t xml:space="preserve"/>
        </is>
      </c>
      <c s="8" t="inlineStr" r="J7990">
        <is>
          <t xml:space="preserve"> Whiteside</t>
        </is>
      </c>
    </row>
    <row r="7991" ht="20.25" customHeight="0">
      <c s="5" t="inlineStr" r="A7991">
        <is>
          <t xml:space="preserve">55100700</t>
        </is>
      </c>
      <c s="5" t="inlineStr" r="B7991">
        <is>
          <t xml:space="preserve">STORM SEWER REMOVAL  15"</t>
        </is>
      </c>
      <c s="5" t="inlineStr" r="C7991">
        <is>
          <t xml:space="preserve">FOOT   </t>
        </is>
      </c>
      <c s="6" r="D7991">
        <v>130.000</v>
      </c>
      <c s="7" r="E7991">
        <v>2</v>
      </c>
      <c s="8" t="inlineStr" r="F7991">
        <is>
          <t xml:space="preserve">85743</t>
        </is>
      </c>
      <c s="8" t="inlineStr" r="G7991">
        <is>
          <t xml:space="preserve">123</t>
        </is>
      </c>
      <c s="9" r="H7991">
        <v>30.0000</v>
      </c>
      <c s="8" t="inlineStr" r="I7991">
        <is>
          <t xml:space="preserve"/>
        </is>
      </c>
      <c s="8" t="inlineStr" r="J7991">
        <is>
          <t xml:space="preserve"> Whiteside</t>
        </is>
      </c>
    </row>
    <row r="7992" ht="20.25" customHeight="0">
      <c s="5" t="inlineStr" r="A7992">
        <is>
          <t xml:space="preserve">55100700</t>
        </is>
      </c>
      <c s="5" t="inlineStr" r="B7992">
        <is>
          <t xml:space="preserve">STORM SEWER REMOVAL  15"</t>
        </is>
      </c>
      <c s="5" t="inlineStr" r="C7992">
        <is>
          <t xml:space="preserve">FOOT   </t>
        </is>
      </c>
      <c s="6" r="D7992">
        <v>1121.000</v>
      </c>
      <c s="7" r="E7992">
        <v>4</v>
      </c>
      <c s="8" t="inlineStr" r="F7992">
        <is>
          <t xml:space="preserve">89816</t>
        </is>
      </c>
      <c s="8" t="inlineStr" r="G7992">
        <is>
          <t xml:space="preserve">141</t>
        </is>
      </c>
      <c s="9" r="H7992">
        <v>33.0000</v>
      </c>
      <c s="8" t="inlineStr" r="I7992">
        <is>
          <t xml:space="preserve">Y</t>
        </is>
      </c>
      <c s="8" t="inlineStr" r="J7992">
        <is>
          <t xml:space="preserve"> Peoria</t>
        </is>
      </c>
    </row>
    <row r="7993" ht="20.25" customHeight="0">
      <c s="5" t="inlineStr" r="A7993">
        <is>
          <t xml:space="preserve">55100700</t>
        </is>
      </c>
      <c s="5" t="inlineStr" r="B7993">
        <is>
          <t xml:space="preserve">STORM SEWER REMOVAL  15"</t>
        </is>
      </c>
      <c s="5" t="inlineStr" r="C7993">
        <is>
          <t xml:space="preserve">FOOT   </t>
        </is>
      </c>
      <c s="6" r="D7993">
        <v>1121.000</v>
      </c>
      <c s="7" r="E7993">
        <v>4</v>
      </c>
      <c s="8" t="inlineStr" r="F7993">
        <is>
          <t xml:space="preserve">89816</t>
        </is>
      </c>
      <c s="8" t="inlineStr" r="G7993">
        <is>
          <t xml:space="preserve">141</t>
        </is>
      </c>
      <c s="9" r="H7993">
        <v>23.0000</v>
      </c>
      <c s="8" t="inlineStr" r="I7993">
        <is>
          <t xml:space="preserve"/>
        </is>
      </c>
      <c s="8" t="inlineStr" r="J7993">
        <is>
          <t xml:space="preserve"> Peoria</t>
        </is>
      </c>
    </row>
    <row r="7994" ht="20.25" customHeight="0">
      <c s="5" t="inlineStr" r="A7994">
        <is>
          <t xml:space="preserve">55100700</t>
        </is>
      </c>
      <c s="5" t="inlineStr" r="B7994">
        <is>
          <t xml:space="preserve">STORM SEWER REMOVAL  15"</t>
        </is>
      </c>
      <c s="5" t="inlineStr" r="C7994">
        <is>
          <t xml:space="preserve">FOOT   </t>
        </is>
      </c>
      <c s="6" r="D7994">
        <v>1121.000</v>
      </c>
      <c s="7" r="E7994">
        <v>4</v>
      </c>
      <c s="8" t="inlineStr" r="F7994">
        <is>
          <t xml:space="preserve">89816</t>
        </is>
      </c>
      <c s="8" t="inlineStr" r="G7994">
        <is>
          <t xml:space="preserve">141</t>
        </is>
      </c>
      <c s="9" r="H7994">
        <v>24.1500</v>
      </c>
      <c s="8" t="inlineStr" r="I7994">
        <is>
          <t xml:space="preserve"/>
        </is>
      </c>
      <c s="8" t="inlineStr" r="J7994">
        <is>
          <t xml:space="preserve"> Peoria</t>
        </is>
      </c>
    </row>
    <row r="7995" ht="20.25" customHeight="0">
      <c s="5" t="inlineStr" r="A7995">
        <is>
          <t xml:space="preserve">55100700</t>
        </is>
      </c>
      <c s="5" t="inlineStr" r="B7995">
        <is>
          <t xml:space="preserve">STORM SEWER REMOVAL  15"</t>
        </is>
      </c>
      <c s="5" t="inlineStr" r="C7995">
        <is>
          <t xml:space="preserve">FOOT   </t>
        </is>
      </c>
      <c s="6" r="D7995">
        <v>1121.000</v>
      </c>
      <c s="7" r="E7995">
        <v>4</v>
      </c>
      <c s="8" t="inlineStr" r="F7995">
        <is>
          <t xml:space="preserve">89816</t>
        </is>
      </c>
      <c s="8" t="inlineStr" r="G7995">
        <is>
          <t xml:space="preserve">141</t>
        </is>
      </c>
      <c s="9" r="H7995">
        <v>25.7100</v>
      </c>
      <c s="8" t="inlineStr" r="I7995">
        <is>
          <t xml:space="preserve"/>
        </is>
      </c>
      <c s="8" t="inlineStr" r="J7995">
        <is>
          <t xml:space="preserve"> Peoria</t>
        </is>
      </c>
    </row>
    <row r="7996" ht="20.25" customHeight="0">
      <c s="5" t="inlineStr" r="A7996">
        <is>
          <t xml:space="preserve">55100700</t>
        </is>
      </c>
      <c s="5" t="inlineStr" r="B7996">
        <is>
          <t xml:space="preserve">STORM SEWER REMOVAL  15"</t>
        </is>
      </c>
      <c s="5" t="inlineStr" r="C7996">
        <is>
          <t xml:space="preserve">FOOT   </t>
        </is>
      </c>
      <c s="6" r="D7996">
        <v>1121.000</v>
      </c>
      <c s="7" r="E7996">
        <v>4</v>
      </c>
      <c s="8" t="inlineStr" r="F7996">
        <is>
          <t xml:space="preserve">89816</t>
        </is>
      </c>
      <c s="8" t="inlineStr" r="G7996">
        <is>
          <t xml:space="preserve">141</t>
        </is>
      </c>
      <c s="9" r="H7996">
        <v>32.1900</v>
      </c>
      <c s="8" t="inlineStr" r="I7996">
        <is>
          <t xml:space="preserve"/>
        </is>
      </c>
      <c s="8" t="inlineStr" r="J7996">
        <is>
          <t xml:space="preserve"> Peoria</t>
        </is>
      </c>
    </row>
    <row r="7997" ht="20.25" customHeight="0">
      <c s="5" t="inlineStr" r="A7997">
        <is>
          <t xml:space="preserve">55100700</t>
        </is>
      </c>
      <c s="5" t="inlineStr" r="B7997">
        <is>
          <t xml:space="preserve">STORM SEWER REMOVAL  15"</t>
        </is>
      </c>
      <c s="5" t="inlineStr" r="C7997">
        <is>
          <t xml:space="preserve">FOOT   </t>
        </is>
      </c>
      <c s="6" r="D7997">
        <v>83.000</v>
      </c>
      <c s="7" r="E7997">
        <v>5</v>
      </c>
      <c s="8" t="inlineStr" r="F7997">
        <is>
          <t xml:space="preserve">91599</t>
        </is>
      </c>
      <c s="8" t="inlineStr" r="G7997">
        <is>
          <t xml:space="preserve">128</t>
        </is>
      </c>
      <c s="9" r="H7997">
        <v>55.0000</v>
      </c>
      <c s="8" t="inlineStr" r="I7997">
        <is>
          <t xml:space="preserve">Y</t>
        </is>
      </c>
      <c s="8" t="inlineStr" r="J7997">
        <is>
          <t xml:space="preserve"> McLean</t>
        </is>
      </c>
    </row>
    <row r="7998" ht="20.25" customHeight="0">
      <c s="5" t="inlineStr" r="A7998">
        <is>
          <t xml:space="preserve">55100700</t>
        </is>
      </c>
      <c s="5" t="inlineStr" r="B7998">
        <is>
          <t xml:space="preserve">STORM SEWER REMOVAL  15"</t>
        </is>
      </c>
      <c s="5" t="inlineStr" r="C7998">
        <is>
          <t xml:space="preserve">FOOT   </t>
        </is>
      </c>
      <c s="6" r="D7998">
        <v>83.000</v>
      </c>
      <c s="7" r="E7998">
        <v>5</v>
      </c>
      <c s="8" t="inlineStr" r="F7998">
        <is>
          <t xml:space="preserve">91599</t>
        </is>
      </c>
      <c s="8" t="inlineStr" r="G7998">
        <is>
          <t xml:space="preserve">128</t>
        </is>
      </c>
      <c s="9" r="H7998">
        <v>60.5000</v>
      </c>
      <c s="8" t="inlineStr" r="I7998">
        <is>
          <t xml:space="preserve"/>
        </is>
      </c>
      <c s="8" t="inlineStr" r="J7998">
        <is>
          <t xml:space="preserve"> McLean</t>
        </is>
      </c>
    </row>
    <row r="7999" ht="20.25" customHeight="0">
      <c s="5" t="inlineStr" r="A7999">
        <is>
          <t xml:space="preserve">55100900</t>
        </is>
      </c>
      <c s="5" t="inlineStr" r="B7999">
        <is>
          <t xml:space="preserve">STORM SEWER REMOVAL  18"</t>
        </is>
      </c>
      <c s="5" t="inlineStr" r="C7999">
        <is>
          <t xml:space="preserve">FOOT   </t>
        </is>
      </c>
      <c s="6" r="D7999">
        <v>55.000</v>
      </c>
      <c s="7" r="E7999">
        <v>1</v>
      </c>
      <c s="8" t="inlineStr" r="F7999">
        <is>
          <t xml:space="preserve">61J87</t>
        </is>
      </c>
      <c s="8" t="inlineStr" r="G7999">
        <is>
          <t xml:space="preserve">102</t>
        </is>
      </c>
      <c s="9" r="H7999">
        <v>14.0000</v>
      </c>
      <c s="8" t="inlineStr" r="I7999">
        <is>
          <t xml:space="preserve">Y</t>
        </is>
      </c>
      <c s="8" t="inlineStr" r="J7999">
        <is>
          <t xml:space="preserve"> Lake</t>
        </is>
      </c>
    </row>
    <row r="8000" ht="20.25" customHeight="0">
      <c s="5" t="inlineStr" r="A8000">
        <is>
          <t xml:space="preserve">55100900</t>
        </is>
      </c>
      <c s="5" t="inlineStr" r="B8000">
        <is>
          <t xml:space="preserve">STORM SEWER REMOVAL  18"</t>
        </is>
      </c>
      <c s="5" t="inlineStr" r="C8000">
        <is>
          <t xml:space="preserve">FOOT   </t>
        </is>
      </c>
      <c s="6" r="D8000">
        <v>55.000</v>
      </c>
      <c s="7" r="E8000">
        <v>1</v>
      </c>
      <c s="8" t="inlineStr" r="F8000">
        <is>
          <t xml:space="preserve">61J87</t>
        </is>
      </c>
      <c s="8" t="inlineStr" r="G8000">
        <is>
          <t xml:space="preserve">102</t>
        </is>
      </c>
      <c s="9" r="H8000">
        <v>14.0000</v>
      </c>
      <c s="8" t="inlineStr" r="I8000">
        <is>
          <t xml:space="preserve"/>
        </is>
      </c>
      <c s="8" t="inlineStr" r="J8000">
        <is>
          <t xml:space="preserve"> Lake</t>
        </is>
      </c>
    </row>
    <row r="8001" ht="20.25" customHeight="0">
      <c s="5" t="inlineStr" r="A8001">
        <is>
          <t xml:space="preserve">55100900</t>
        </is>
      </c>
      <c s="5" t="inlineStr" r="B8001">
        <is>
          <t xml:space="preserve">STORM SEWER REMOVAL  18"</t>
        </is>
      </c>
      <c s="5" t="inlineStr" r="C8001">
        <is>
          <t xml:space="preserve">FOOT   </t>
        </is>
      </c>
      <c s="6" r="D8001">
        <v>55.000</v>
      </c>
      <c s="7" r="E8001">
        <v>1</v>
      </c>
      <c s="8" t="inlineStr" r="F8001">
        <is>
          <t xml:space="preserve">61J87</t>
        </is>
      </c>
      <c s="8" t="inlineStr" r="G8001">
        <is>
          <t xml:space="preserve">102</t>
        </is>
      </c>
      <c s="9" r="H8001">
        <v>14.0000</v>
      </c>
      <c s="8" t="inlineStr" r="I8001">
        <is>
          <t xml:space="preserve"/>
        </is>
      </c>
      <c s="8" t="inlineStr" r="J8001">
        <is>
          <t xml:space="preserve"> Lake</t>
        </is>
      </c>
    </row>
    <row r="8002" ht="20.25" customHeight="0">
      <c s="5" t="inlineStr" r="A8002">
        <is>
          <t xml:space="preserve">55100900</t>
        </is>
      </c>
      <c s="5" t="inlineStr" r="B8002">
        <is>
          <t xml:space="preserve">STORM SEWER REMOVAL  18"</t>
        </is>
      </c>
      <c s="5" t="inlineStr" r="C8002">
        <is>
          <t xml:space="preserve">FOOT   </t>
        </is>
      </c>
      <c s="6" r="D8002">
        <v>55.000</v>
      </c>
      <c s="7" r="E8002">
        <v>1</v>
      </c>
      <c s="8" t="inlineStr" r="F8002">
        <is>
          <t xml:space="preserve">61J87</t>
        </is>
      </c>
      <c s="8" t="inlineStr" r="G8002">
        <is>
          <t xml:space="preserve">102</t>
        </is>
      </c>
      <c s="9" r="H8002">
        <v>14.0000</v>
      </c>
      <c s="8" t="inlineStr" r="I8002">
        <is>
          <t xml:space="preserve"/>
        </is>
      </c>
      <c s="8" t="inlineStr" r="J8002">
        <is>
          <t xml:space="preserve"> Lake</t>
        </is>
      </c>
    </row>
    <row r="8003" ht="20.25" customHeight="0">
      <c s="5" t="inlineStr" r="A8003">
        <is>
          <t xml:space="preserve">55100900</t>
        </is>
      </c>
      <c s="5" t="inlineStr" r="B8003">
        <is>
          <t xml:space="preserve">STORM SEWER REMOVAL  18"</t>
        </is>
      </c>
      <c s="5" t="inlineStr" r="C8003">
        <is>
          <t xml:space="preserve">FOOT   </t>
        </is>
      </c>
      <c s="6" r="D8003">
        <v>55.000</v>
      </c>
      <c s="7" r="E8003">
        <v>1</v>
      </c>
      <c s="8" t="inlineStr" r="F8003">
        <is>
          <t xml:space="preserve">61J87</t>
        </is>
      </c>
      <c s="8" t="inlineStr" r="G8003">
        <is>
          <t xml:space="preserve">102</t>
        </is>
      </c>
      <c s="9" r="H8003">
        <v>27.0000</v>
      </c>
      <c s="8" t="inlineStr" r="I8003">
        <is>
          <t xml:space="preserve"/>
        </is>
      </c>
      <c s="8" t="inlineStr" r="J8003">
        <is>
          <t xml:space="preserve"> Lake</t>
        </is>
      </c>
    </row>
    <row r="8004" ht="20.25" customHeight="0">
      <c s="5" t="inlineStr" r="A8004">
        <is>
          <t xml:space="preserve">55100900</t>
        </is>
      </c>
      <c s="5" t="inlineStr" r="B8004">
        <is>
          <t xml:space="preserve">STORM SEWER REMOVAL  18"</t>
        </is>
      </c>
      <c s="5" t="inlineStr" r="C8004">
        <is>
          <t xml:space="preserve">FOOT   </t>
        </is>
      </c>
      <c s="6" r="D8004">
        <v>55.000</v>
      </c>
      <c s="7" r="E8004">
        <v>1</v>
      </c>
      <c s="8" t="inlineStr" r="F8004">
        <is>
          <t xml:space="preserve">61J87</t>
        </is>
      </c>
      <c s="8" t="inlineStr" r="G8004">
        <is>
          <t xml:space="preserve">102</t>
        </is>
      </c>
      <c s="9" r="H8004">
        <v>27.0000</v>
      </c>
      <c s="8" t="inlineStr" r="I8004">
        <is>
          <t xml:space="preserve"/>
        </is>
      </c>
      <c s="8" t="inlineStr" r="J8004">
        <is>
          <t xml:space="preserve"> Lake</t>
        </is>
      </c>
    </row>
    <row r="8005" ht="20.25" customHeight="0">
      <c s="5" t="inlineStr" r="A8005">
        <is>
          <t xml:space="preserve">55100900</t>
        </is>
      </c>
      <c s="5" t="inlineStr" r="B8005">
        <is>
          <t xml:space="preserve">STORM SEWER REMOVAL  18"</t>
        </is>
      </c>
      <c s="5" t="inlineStr" r="C8005">
        <is>
          <t xml:space="preserve">FOOT   </t>
        </is>
      </c>
      <c s="6" r="D8005">
        <v>55.000</v>
      </c>
      <c s="7" r="E8005">
        <v>1</v>
      </c>
      <c s="8" t="inlineStr" r="F8005">
        <is>
          <t xml:space="preserve">61J87</t>
        </is>
      </c>
      <c s="8" t="inlineStr" r="G8005">
        <is>
          <t xml:space="preserve">102</t>
        </is>
      </c>
      <c s="9" r="H8005">
        <v>34.9000</v>
      </c>
      <c s="8" t="inlineStr" r="I8005">
        <is>
          <t xml:space="preserve"/>
        </is>
      </c>
      <c s="8" t="inlineStr" r="J8005">
        <is>
          <t xml:space="preserve"> Lake</t>
        </is>
      </c>
    </row>
    <row r="8006" ht="20.25" customHeight="0">
      <c s="5" t="inlineStr" r="A8006">
        <is>
          <t xml:space="preserve">55100900</t>
        </is>
      </c>
      <c s="5" t="inlineStr" r="B8006">
        <is>
          <t xml:space="preserve">STORM SEWER REMOVAL  18"</t>
        </is>
      </c>
      <c s="5" t="inlineStr" r="C8006">
        <is>
          <t xml:space="preserve">FOOT   </t>
        </is>
      </c>
      <c s="6" r="D8006">
        <v>98.000</v>
      </c>
      <c s="7" r="E8006">
        <v>1</v>
      </c>
      <c s="8" t="inlineStr" r="F8006">
        <is>
          <t xml:space="preserve">61K48</t>
        </is>
      </c>
      <c s="8" t="inlineStr" r="G8006">
        <is>
          <t xml:space="preserve">105</t>
        </is>
      </c>
      <c s="9" r="H8006">
        <v>18.0000</v>
      </c>
      <c s="8" t="inlineStr" r="I8006">
        <is>
          <t xml:space="preserve">Y</t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55100900</t>
        </is>
      </c>
      <c s="5" t="inlineStr" r="B8007">
        <is>
          <t xml:space="preserve">STORM SEWER REMOVAL  18"</t>
        </is>
      </c>
      <c s="5" t="inlineStr" r="C8007">
        <is>
          <t xml:space="preserve">FOOT   </t>
        </is>
      </c>
      <c s="6" r="D8007">
        <v>98.000</v>
      </c>
      <c s="7" r="E8007">
        <v>1</v>
      </c>
      <c s="8" t="inlineStr" r="F8007">
        <is>
          <t xml:space="preserve">61K48</t>
        </is>
      </c>
      <c s="8" t="inlineStr" r="G8007">
        <is>
          <t xml:space="preserve">105</t>
        </is>
      </c>
      <c s="9" r="H8007">
        <v>17.2500</v>
      </c>
      <c s="8" t="inlineStr" r="I8007">
        <is>
          <t xml:space="preserve"/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55100900</t>
        </is>
      </c>
      <c s="5" t="inlineStr" r="B8008">
        <is>
          <t xml:space="preserve">STORM SEWER REMOVAL  18"</t>
        </is>
      </c>
      <c s="5" t="inlineStr" r="C8008">
        <is>
          <t xml:space="preserve">FOOT   </t>
        </is>
      </c>
      <c s="6" r="D8008">
        <v>98.000</v>
      </c>
      <c s="7" r="E8008">
        <v>1</v>
      </c>
      <c s="8" t="inlineStr" r="F8008">
        <is>
          <t xml:space="preserve">61K48</t>
        </is>
      </c>
      <c s="8" t="inlineStr" r="G8008">
        <is>
          <t xml:space="preserve">105</t>
        </is>
      </c>
      <c s="9" r="H8008">
        <v>18.0000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55100900</t>
        </is>
      </c>
      <c s="5" t="inlineStr" r="B8009">
        <is>
          <t xml:space="preserve">STORM SEWER REMOVAL  18"</t>
        </is>
      </c>
      <c s="5" t="inlineStr" r="C8009">
        <is>
          <t xml:space="preserve">FOOT   </t>
        </is>
      </c>
      <c s="6" r="D8009">
        <v>98.000</v>
      </c>
      <c s="7" r="E8009">
        <v>1</v>
      </c>
      <c s="8" t="inlineStr" r="F8009">
        <is>
          <t xml:space="preserve">61K48</t>
        </is>
      </c>
      <c s="8" t="inlineStr" r="G8009">
        <is>
          <t xml:space="preserve">105</t>
        </is>
      </c>
      <c s="9" r="H8009">
        <v>18.0000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55100900</t>
        </is>
      </c>
      <c s="5" t="inlineStr" r="B8010">
        <is>
          <t xml:space="preserve">STORM SEWER REMOVAL  18"</t>
        </is>
      </c>
      <c s="5" t="inlineStr" r="C8010">
        <is>
          <t xml:space="preserve">FOOT   </t>
        </is>
      </c>
      <c s="6" r="D8010">
        <v>504.000</v>
      </c>
      <c s="7" r="E8010">
        <v>1</v>
      </c>
      <c s="8" t="inlineStr" r="F8010">
        <is>
          <t xml:space="preserve">61K74</t>
        </is>
      </c>
      <c s="8" t="inlineStr" r="G8010">
        <is>
          <t xml:space="preserve">116</t>
        </is>
      </c>
      <c s="9" r="H8010">
        <v>1.0000</v>
      </c>
      <c s="8" t="inlineStr" r="I8010">
        <is>
          <t xml:space="preserve">Y</t>
        </is>
      </c>
      <c s="8" t="inlineStr" r="J8010">
        <is>
          <t xml:space="preserve"> Lake</t>
        </is>
      </c>
    </row>
    <row r="8011" ht="20.25" customHeight="0">
      <c s="5" t="inlineStr" r="A8011">
        <is>
          <t xml:space="preserve">55100900</t>
        </is>
      </c>
      <c s="5" t="inlineStr" r="B8011">
        <is>
          <t xml:space="preserve">STORM SEWER REMOVAL  18"</t>
        </is>
      </c>
      <c s="5" t="inlineStr" r="C8011">
        <is>
          <t xml:space="preserve">FOOT   </t>
        </is>
      </c>
      <c s="6" r="D8011">
        <v>504.000</v>
      </c>
      <c s="7" r="E8011">
        <v>1</v>
      </c>
      <c s="8" t="inlineStr" r="F8011">
        <is>
          <t xml:space="preserve">61K74</t>
        </is>
      </c>
      <c s="8" t="inlineStr" r="G8011">
        <is>
          <t xml:space="preserve">116</t>
        </is>
      </c>
      <c s="9" r="H8011">
        <v>1.0000</v>
      </c>
      <c s="8" t="inlineStr" r="I8011">
        <is>
          <t xml:space="preserve"/>
        </is>
      </c>
      <c s="8" t="inlineStr" r="J8011">
        <is>
          <t xml:space="preserve"> Lake</t>
        </is>
      </c>
    </row>
    <row r="8012" ht="20.25" customHeight="0">
      <c s="5" t="inlineStr" r="A8012">
        <is>
          <t xml:space="preserve">55100900</t>
        </is>
      </c>
      <c s="5" t="inlineStr" r="B8012">
        <is>
          <t xml:space="preserve">STORM SEWER REMOVAL  18"</t>
        </is>
      </c>
      <c s="5" t="inlineStr" r="C8012">
        <is>
          <t xml:space="preserve">FOOT   </t>
        </is>
      </c>
      <c s="6" r="D8012">
        <v>504.000</v>
      </c>
      <c s="7" r="E8012">
        <v>1</v>
      </c>
      <c s="8" t="inlineStr" r="F8012">
        <is>
          <t xml:space="preserve">61K74</t>
        </is>
      </c>
      <c s="8" t="inlineStr" r="G8012">
        <is>
          <t xml:space="preserve">116</t>
        </is>
      </c>
      <c s="9" r="H8012">
        <v>12.0000</v>
      </c>
      <c s="8" t="inlineStr" r="I8012">
        <is>
          <t xml:space="preserve"/>
        </is>
      </c>
      <c s="8" t="inlineStr" r="J8012">
        <is>
          <t xml:space="preserve"> Lake</t>
        </is>
      </c>
    </row>
    <row r="8013" ht="20.25" customHeight="0">
      <c s="5" t="inlineStr" r="A8013">
        <is>
          <t xml:space="preserve">55100900</t>
        </is>
      </c>
      <c s="5" t="inlineStr" r="B8013">
        <is>
          <t xml:space="preserve">STORM SEWER REMOVAL  18"</t>
        </is>
      </c>
      <c s="5" t="inlineStr" r="C8013">
        <is>
          <t xml:space="preserve">FOOT   </t>
        </is>
      </c>
      <c s="6" r="D8013">
        <v>504.000</v>
      </c>
      <c s="7" r="E8013">
        <v>1</v>
      </c>
      <c s="8" t="inlineStr" r="F8013">
        <is>
          <t xml:space="preserve">61K74</t>
        </is>
      </c>
      <c s="8" t="inlineStr" r="G8013">
        <is>
          <t xml:space="preserve">116</t>
        </is>
      </c>
      <c s="9" r="H8013">
        <v>20.0100</v>
      </c>
      <c s="8" t="inlineStr" r="I8013">
        <is>
          <t xml:space="preserve"/>
        </is>
      </c>
      <c s="8" t="inlineStr" r="J8013">
        <is>
          <t xml:space="preserve"> Lake</t>
        </is>
      </c>
    </row>
    <row r="8014" ht="20.25" customHeight="0">
      <c s="5" t="inlineStr" r="A8014">
        <is>
          <t xml:space="preserve">55100900</t>
        </is>
      </c>
      <c s="5" t="inlineStr" r="B8014">
        <is>
          <t xml:space="preserve">STORM SEWER REMOVAL  18"</t>
        </is>
      </c>
      <c s="5" t="inlineStr" r="C8014">
        <is>
          <t xml:space="preserve">FOOT   </t>
        </is>
      </c>
      <c s="6" r="D8014">
        <v>504.000</v>
      </c>
      <c s="7" r="E8014">
        <v>1</v>
      </c>
      <c s="8" t="inlineStr" r="F8014">
        <is>
          <t xml:space="preserve">61K74</t>
        </is>
      </c>
      <c s="8" t="inlineStr" r="G8014">
        <is>
          <t xml:space="preserve">116</t>
        </is>
      </c>
      <c s="9" r="H8014">
        <v>24.0000</v>
      </c>
      <c s="8" t="inlineStr" r="I8014">
        <is>
          <t xml:space="preserve"/>
        </is>
      </c>
      <c s="8" t="inlineStr" r="J8014">
        <is>
          <t xml:space="preserve"> Lake</t>
        </is>
      </c>
    </row>
    <row r="8015" ht="20.25" customHeight="0">
      <c s="5" t="inlineStr" r="A8015">
        <is>
          <t xml:space="preserve">55100900</t>
        </is>
      </c>
      <c s="5" t="inlineStr" r="B8015">
        <is>
          <t xml:space="preserve">STORM SEWER REMOVAL  18"</t>
        </is>
      </c>
      <c s="5" t="inlineStr" r="C8015">
        <is>
          <t xml:space="preserve">FOOT   </t>
        </is>
      </c>
      <c s="6" r="D8015">
        <v>377.000</v>
      </c>
      <c s="7" r="E8015">
        <v>9</v>
      </c>
      <c s="8" t="inlineStr" r="F8015">
        <is>
          <t xml:space="preserve">78906</t>
        </is>
      </c>
      <c s="8" t="inlineStr" r="G8015">
        <is>
          <t xml:space="preserve">088</t>
        </is>
      </c>
      <c s="9" r="H8015">
        <v>10.0000</v>
      </c>
      <c s="8" t="inlineStr" r="I8015">
        <is>
          <t xml:space="preserve">Y</t>
        </is>
      </c>
      <c s="8" t="inlineStr" r="J8015">
        <is>
          <t xml:space="preserve"> Williamson</t>
        </is>
      </c>
    </row>
    <row r="8016" ht="20.25" customHeight="0">
      <c s="5" t="inlineStr" r="A8016">
        <is>
          <t xml:space="preserve">55100900</t>
        </is>
      </c>
      <c s="5" t="inlineStr" r="B8016">
        <is>
          <t xml:space="preserve">STORM SEWER REMOVAL  18"</t>
        </is>
      </c>
      <c s="5" t="inlineStr" r="C8016">
        <is>
          <t xml:space="preserve">FOOT   </t>
        </is>
      </c>
      <c s="6" r="D8016">
        <v>377.000</v>
      </c>
      <c s="7" r="E8016">
        <v>9</v>
      </c>
      <c s="8" t="inlineStr" r="F8016">
        <is>
          <t xml:space="preserve">78906</t>
        </is>
      </c>
      <c s="8" t="inlineStr" r="G8016">
        <is>
          <t xml:space="preserve">088</t>
        </is>
      </c>
      <c s="9" r="H8016">
        <v>7.3500</v>
      </c>
      <c s="8" t="inlineStr" r="I8016">
        <is>
          <t xml:space="preserve"/>
        </is>
      </c>
      <c s="8" t="inlineStr" r="J8016">
        <is>
          <t xml:space="preserve"> Williamson</t>
        </is>
      </c>
    </row>
    <row r="8017" ht="20.25" customHeight="0">
      <c s="5" t="inlineStr" r="A8017">
        <is>
          <t xml:space="preserve">55100900</t>
        </is>
      </c>
      <c s="5" t="inlineStr" r="B8017">
        <is>
          <t xml:space="preserve">STORM SEWER REMOVAL  18"</t>
        </is>
      </c>
      <c s="5" t="inlineStr" r="C8017">
        <is>
          <t xml:space="preserve">FOOT   </t>
        </is>
      </c>
      <c s="6" r="D8017">
        <v>115.000</v>
      </c>
      <c s="7" r="E8017">
        <v>2</v>
      </c>
      <c s="8" t="inlineStr" r="F8017">
        <is>
          <t xml:space="preserve">85743</t>
        </is>
      </c>
      <c s="8" t="inlineStr" r="G8017">
        <is>
          <t xml:space="preserve">123</t>
        </is>
      </c>
      <c s="9" r="H8017">
        <v>35.0000</v>
      </c>
      <c s="8" t="inlineStr" r="I8017">
        <is>
          <t xml:space="preserve">Y</t>
        </is>
      </c>
      <c s="8" t="inlineStr" r="J8017">
        <is>
          <t xml:space="preserve"> Whiteside</t>
        </is>
      </c>
    </row>
    <row r="8018" ht="20.25" customHeight="0">
      <c s="5" t="inlineStr" r="A8018">
        <is>
          <t xml:space="preserve">55100900</t>
        </is>
      </c>
      <c s="5" t="inlineStr" r="B8018">
        <is>
          <t xml:space="preserve">STORM SEWER REMOVAL  18"</t>
        </is>
      </c>
      <c s="5" t="inlineStr" r="C8018">
        <is>
          <t xml:space="preserve">FOOT   </t>
        </is>
      </c>
      <c s="6" r="D8018">
        <v>115.000</v>
      </c>
      <c s="7" r="E8018">
        <v>2</v>
      </c>
      <c s="8" t="inlineStr" r="F8018">
        <is>
          <t xml:space="preserve">85743</t>
        </is>
      </c>
      <c s="8" t="inlineStr" r="G8018">
        <is>
          <t xml:space="preserve">123</t>
        </is>
      </c>
      <c s="9" r="H8018">
        <v>15.0000</v>
      </c>
      <c s="8" t="inlineStr" r="I8018">
        <is>
          <t xml:space="preserve"/>
        </is>
      </c>
      <c s="8" t="inlineStr" r="J8018">
        <is>
          <t xml:space="preserve"> Whiteside</t>
        </is>
      </c>
    </row>
    <row r="8019" ht="20.25" customHeight="0">
      <c s="5" t="inlineStr" r="A8019">
        <is>
          <t xml:space="preserve">55100900</t>
        </is>
      </c>
      <c s="5" t="inlineStr" r="B8019">
        <is>
          <t xml:space="preserve">STORM SEWER REMOVAL  18"</t>
        </is>
      </c>
      <c s="5" t="inlineStr" r="C8019">
        <is>
          <t xml:space="preserve">FOOT   </t>
        </is>
      </c>
      <c s="6" r="D8019">
        <v>115.000</v>
      </c>
      <c s="7" r="E8019">
        <v>2</v>
      </c>
      <c s="8" t="inlineStr" r="F8019">
        <is>
          <t xml:space="preserve">85743</t>
        </is>
      </c>
      <c s="8" t="inlineStr" r="G8019">
        <is>
          <t xml:space="preserve">123</t>
        </is>
      </c>
      <c s="9" r="H8019">
        <v>17.0000</v>
      </c>
      <c s="8" t="inlineStr" r="I8019">
        <is>
          <t xml:space="preserve"/>
        </is>
      </c>
      <c s="8" t="inlineStr" r="J8019">
        <is>
          <t xml:space="preserve"> Whiteside</t>
        </is>
      </c>
    </row>
    <row r="8020" ht="20.25" customHeight="0">
      <c s="5" t="inlineStr" r="A8020">
        <is>
          <t xml:space="preserve">55100900</t>
        </is>
      </c>
      <c s="5" t="inlineStr" r="B8020">
        <is>
          <t xml:space="preserve">STORM SEWER REMOVAL  18"</t>
        </is>
      </c>
      <c s="5" t="inlineStr" r="C8020">
        <is>
          <t xml:space="preserve">FOOT   </t>
        </is>
      </c>
      <c s="6" r="D8020">
        <v>115.000</v>
      </c>
      <c s="7" r="E8020">
        <v>2</v>
      </c>
      <c s="8" t="inlineStr" r="F8020">
        <is>
          <t xml:space="preserve">85743</t>
        </is>
      </c>
      <c s="8" t="inlineStr" r="G8020">
        <is>
          <t xml:space="preserve">123</t>
        </is>
      </c>
      <c s="9" r="H8020">
        <v>30.0000</v>
      </c>
      <c s="8" t="inlineStr" r="I8020">
        <is>
          <t xml:space="preserve"/>
        </is>
      </c>
      <c s="8" t="inlineStr" r="J8020">
        <is>
          <t xml:space="preserve"> Whiteside</t>
        </is>
      </c>
    </row>
    <row r="8021" ht="20.25" customHeight="0">
      <c s="5" t="inlineStr" r="A8021">
        <is>
          <t xml:space="preserve">55100900</t>
        </is>
      </c>
      <c s="5" t="inlineStr" r="B8021">
        <is>
          <t xml:space="preserve">STORM SEWER REMOVAL  18"</t>
        </is>
      </c>
      <c s="5" t="inlineStr" r="C8021">
        <is>
          <t xml:space="preserve">FOOT   </t>
        </is>
      </c>
      <c s="6" r="D8021">
        <v>1132.000</v>
      </c>
      <c s="7" r="E8021">
        <v>4</v>
      </c>
      <c s="8" t="inlineStr" r="F8021">
        <is>
          <t xml:space="preserve">89816</t>
        </is>
      </c>
      <c s="8" t="inlineStr" r="G8021">
        <is>
          <t xml:space="preserve">141</t>
        </is>
      </c>
      <c s="9" r="H8021">
        <v>40.0000</v>
      </c>
      <c s="8" t="inlineStr" r="I8021">
        <is>
          <t xml:space="preserve">Y</t>
        </is>
      </c>
      <c s="8" t="inlineStr" r="J8021">
        <is>
          <t xml:space="preserve"> Peoria</t>
        </is>
      </c>
    </row>
    <row r="8022" ht="20.25" customHeight="0">
      <c s="5" t="inlineStr" r="A8022">
        <is>
          <t xml:space="preserve">55100900</t>
        </is>
      </c>
      <c s="5" t="inlineStr" r="B8022">
        <is>
          <t xml:space="preserve">STORM SEWER REMOVAL  18"</t>
        </is>
      </c>
      <c s="5" t="inlineStr" r="C8022">
        <is>
          <t xml:space="preserve">FOOT   </t>
        </is>
      </c>
      <c s="6" r="D8022">
        <v>1132.000</v>
      </c>
      <c s="7" r="E8022">
        <v>4</v>
      </c>
      <c s="8" t="inlineStr" r="F8022">
        <is>
          <t xml:space="preserve">89816</t>
        </is>
      </c>
      <c s="8" t="inlineStr" r="G8022">
        <is>
          <t xml:space="preserve">141</t>
        </is>
      </c>
      <c s="9" r="H8022">
        <v>24.0000</v>
      </c>
      <c s="8" t="inlineStr" r="I8022">
        <is>
          <t xml:space="preserve"/>
        </is>
      </c>
      <c s="8" t="inlineStr" r="J8022">
        <is>
          <t xml:space="preserve"> Peoria</t>
        </is>
      </c>
    </row>
    <row r="8023" ht="20.25" customHeight="0">
      <c s="5" t="inlineStr" r="A8023">
        <is>
          <t xml:space="preserve">55100900</t>
        </is>
      </c>
      <c s="5" t="inlineStr" r="B8023">
        <is>
          <t xml:space="preserve">STORM SEWER REMOVAL  18"</t>
        </is>
      </c>
      <c s="5" t="inlineStr" r="C8023">
        <is>
          <t xml:space="preserve">FOOT   </t>
        </is>
      </c>
      <c s="6" r="D8023">
        <v>1132.000</v>
      </c>
      <c s="7" r="E8023">
        <v>4</v>
      </c>
      <c s="8" t="inlineStr" r="F8023">
        <is>
          <t xml:space="preserve">89816</t>
        </is>
      </c>
      <c s="8" t="inlineStr" r="G8023">
        <is>
          <t xml:space="preserve">141</t>
        </is>
      </c>
      <c s="9" r="H8023">
        <v>25.2000</v>
      </c>
      <c s="8" t="inlineStr" r="I8023">
        <is>
          <t xml:space="preserve"/>
        </is>
      </c>
      <c s="8" t="inlineStr" r="J8023">
        <is>
          <t xml:space="preserve"> Peoria</t>
        </is>
      </c>
    </row>
    <row r="8024" ht="20.25" customHeight="0">
      <c s="5" t="inlineStr" r="A8024">
        <is>
          <t xml:space="preserve">55100900</t>
        </is>
      </c>
      <c s="5" t="inlineStr" r="B8024">
        <is>
          <t xml:space="preserve">STORM SEWER REMOVAL  18"</t>
        </is>
      </c>
      <c s="5" t="inlineStr" r="C8024">
        <is>
          <t xml:space="preserve">FOOT   </t>
        </is>
      </c>
      <c s="6" r="D8024">
        <v>1132.000</v>
      </c>
      <c s="7" r="E8024">
        <v>4</v>
      </c>
      <c s="8" t="inlineStr" r="F8024">
        <is>
          <t xml:space="preserve">89816</t>
        </is>
      </c>
      <c s="8" t="inlineStr" r="G8024">
        <is>
          <t xml:space="preserve">141</t>
        </is>
      </c>
      <c s="9" r="H8024">
        <v>29.1700</v>
      </c>
      <c s="8" t="inlineStr" r="I8024">
        <is>
          <t xml:space="preserve"/>
        </is>
      </c>
      <c s="8" t="inlineStr" r="J8024">
        <is>
          <t xml:space="preserve"> Peoria</t>
        </is>
      </c>
    </row>
    <row r="8025" ht="20.25" customHeight="0">
      <c s="5" t="inlineStr" r="A8025">
        <is>
          <t xml:space="preserve">55100900</t>
        </is>
      </c>
      <c s="5" t="inlineStr" r="B8025">
        <is>
          <t xml:space="preserve">STORM SEWER REMOVAL  18"</t>
        </is>
      </c>
      <c s="5" t="inlineStr" r="C8025">
        <is>
          <t xml:space="preserve">FOOT   </t>
        </is>
      </c>
      <c s="6" r="D8025">
        <v>1132.000</v>
      </c>
      <c s="7" r="E8025">
        <v>4</v>
      </c>
      <c s="8" t="inlineStr" r="F8025">
        <is>
          <t xml:space="preserve">89816</t>
        </is>
      </c>
      <c s="8" t="inlineStr" r="G8025">
        <is>
          <t xml:space="preserve">141</t>
        </is>
      </c>
      <c s="9" r="H8025">
        <v>32.1900</v>
      </c>
      <c s="8" t="inlineStr" r="I8025">
        <is>
          <t xml:space="preserve"/>
        </is>
      </c>
      <c s="8" t="inlineStr" r="J8025">
        <is>
          <t xml:space="preserve"> Peoria</t>
        </is>
      </c>
    </row>
    <row r="8026" ht="20.25" customHeight="0">
      <c s="5" t="inlineStr" r="A8026">
        <is>
          <t xml:space="preserve">55100900</t>
        </is>
      </c>
      <c s="5" t="inlineStr" r="B8026">
        <is>
          <t xml:space="preserve">STORM SEWER REMOVAL  18"</t>
        </is>
      </c>
      <c s="5" t="inlineStr" r="C8026">
        <is>
          <t xml:space="preserve">FOOT   </t>
        </is>
      </c>
      <c s="6" r="D8026">
        <v>450.000</v>
      </c>
      <c s="7" r="E8026">
        <v>8</v>
      </c>
      <c s="8" t="inlineStr" r="F8026">
        <is>
          <t xml:space="preserve">97372</t>
        </is>
      </c>
      <c s="8" t="inlineStr" r="G8026">
        <is>
          <t xml:space="preserve">132</t>
        </is>
      </c>
      <c s="9" r="H8026">
        <v>17.5000</v>
      </c>
      <c s="8" t="inlineStr" r="I8026">
        <is>
          <t xml:space="preserve">Y</t>
        </is>
      </c>
      <c s="8" t="inlineStr" r="J8026">
        <is>
          <t xml:space="preserve"> St. Clair</t>
        </is>
      </c>
    </row>
    <row r="8027" ht="20.25" customHeight="0">
      <c s="5" t="inlineStr" r="A8027">
        <is>
          <t xml:space="preserve">55100900</t>
        </is>
      </c>
      <c s="5" t="inlineStr" r="B8027">
        <is>
          <t xml:space="preserve">STORM SEWER REMOVAL  18"</t>
        </is>
      </c>
      <c s="5" t="inlineStr" r="C8027">
        <is>
          <t xml:space="preserve">FOOT   </t>
        </is>
      </c>
      <c s="6" r="D8027">
        <v>450.000</v>
      </c>
      <c s="7" r="E8027">
        <v>8</v>
      </c>
      <c s="8" t="inlineStr" r="F8027">
        <is>
          <t xml:space="preserve">97372</t>
        </is>
      </c>
      <c s="8" t="inlineStr" r="G8027">
        <is>
          <t xml:space="preserve">132</t>
        </is>
      </c>
      <c s="9" r="H8027">
        <v>14.3900</v>
      </c>
      <c s="8" t="inlineStr" r="I8027">
        <is>
          <t xml:space="preserve"/>
        </is>
      </c>
      <c s="8" t="inlineStr" r="J8027">
        <is>
          <t xml:space="preserve"> St. Clair</t>
        </is>
      </c>
    </row>
    <row r="8028" ht="20.25" customHeight="0">
      <c s="5" t="inlineStr" r="A8028">
        <is>
          <t xml:space="preserve">55100900</t>
        </is>
      </c>
      <c s="5" t="inlineStr" r="B8028">
        <is>
          <t xml:space="preserve">STORM SEWER REMOVAL  18"</t>
        </is>
      </c>
      <c s="5" t="inlineStr" r="C8028">
        <is>
          <t xml:space="preserve">FOOT   </t>
        </is>
      </c>
      <c s="6" r="D8028">
        <v>450.000</v>
      </c>
      <c s="7" r="E8028">
        <v>8</v>
      </c>
      <c s="8" t="inlineStr" r="F8028">
        <is>
          <t xml:space="preserve">97372</t>
        </is>
      </c>
      <c s="8" t="inlineStr" r="G8028">
        <is>
          <t xml:space="preserve">132</t>
        </is>
      </c>
      <c s="9" r="H8028">
        <v>18.0000</v>
      </c>
      <c s="8" t="inlineStr" r="I8028">
        <is>
          <t xml:space="preserve"/>
        </is>
      </c>
      <c s="8" t="inlineStr" r="J8028">
        <is>
          <t xml:space="preserve"> St. Clair</t>
        </is>
      </c>
    </row>
    <row r="8029" ht="20.25" customHeight="0">
      <c s="5" t="inlineStr" r="A8029">
        <is>
          <t xml:space="preserve">55100900</t>
        </is>
      </c>
      <c s="5" t="inlineStr" r="B8029">
        <is>
          <t xml:space="preserve">STORM SEWER REMOVAL  18"</t>
        </is>
      </c>
      <c s="5" t="inlineStr" r="C8029">
        <is>
          <t xml:space="preserve">FOOT   </t>
        </is>
      </c>
      <c s="6" r="D8029">
        <v>450.000</v>
      </c>
      <c s="7" r="E8029">
        <v>8</v>
      </c>
      <c s="8" t="inlineStr" r="F8029">
        <is>
          <t xml:space="preserve">97372</t>
        </is>
      </c>
      <c s="8" t="inlineStr" r="G8029">
        <is>
          <t xml:space="preserve">132</t>
        </is>
      </c>
      <c s="9" r="H8029">
        <v>23.0000</v>
      </c>
      <c s="8" t="inlineStr" r="I8029">
        <is>
          <t xml:space="preserve"/>
        </is>
      </c>
      <c s="8" t="inlineStr" r="J8029">
        <is>
          <t xml:space="preserve"> St. Clair</t>
        </is>
      </c>
    </row>
    <row r="8030" ht="20.25" customHeight="0">
      <c s="5" t="inlineStr" r="A8030">
        <is>
          <t xml:space="preserve">55101100</t>
        </is>
      </c>
      <c s="5" t="inlineStr" r="B8030">
        <is>
          <t xml:space="preserve">STORM SEWER REMOVAL  21"</t>
        </is>
      </c>
      <c s="5" t="inlineStr" r="C8030">
        <is>
          <t xml:space="preserve">FOOT   </t>
        </is>
      </c>
      <c s="6" r="D8030">
        <v>106.000</v>
      </c>
      <c s="7" r="E8030">
        <v>1</v>
      </c>
      <c s="8" t="inlineStr" r="F8030">
        <is>
          <t xml:space="preserve">61K48</t>
        </is>
      </c>
      <c s="8" t="inlineStr" r="G8030">
        <is>
          <t xml:space="preserve">105</t>
        </is>
      </c>
      <c s="9" r="H8030">
        <v>21.0000</v>
      </c>
      <c s="8" t="inlineStr" r="I8030">
        <is>
          <t xml:space="preserve">Y</t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55101100</t>
        </is>
      </c>
      <c s="5" t="inlineStr" r="B8031">
        <is>
          <t xml:space="preserve">STORM SEWER REMOVAL  21"</t>
        </is>
      </c>
      <c s="5" t="inlineStr" r="C8031">
        <is>
          <t xml:space="preserve">FOOT   </t>
        </is>
      </c>
      <c s="6" r="D8031">
        <v>106.000</v>
      </c>
      <c s="7" r="E8031">
        <v>1</v>
      </c>
      <c s="8" t="inlineStr" r="F8031">
        <is>
          <t xml:space="preserve">61K48</t>
        </is>
      </c>
      <c s="8" t="inlineStr" r="G8031">
        <is>
          <t xml:space="preserve">105</t>
        </is>
      </c>
      <c s="9" r="H8031">
        <v>17.2500</v>
      </c>
      <c s="8" t="inlineStr" r="I8031">
        <is>
          <t xml:space="preserve"/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55101100</t>
        </is>
      </c>
      <c s="5" t="inlineStr" r="B8032">
        <is>
          <t xml:space="preserve">STORM SEWER REMOVAL  21"</t>
        </is>
      </c>
      <c s="5" t="inlineStr" r="C8032">
        <is>
          <t xml:space="preserve">FOOT   </t>
        </is>
      </c>
      <c s="6" r="D8032">
        <v>106.000</v>
      </c>
      <c s="7" r="E8032">
        <v>1</v>
      </c>
      <c s="8" t="inlineStr" r="F8032">
        <is>
          <t xml:space="preserve">61K48</t>
        </is>
      </c>
      <c s="8" t="inlineStr" r="G8032">
        <is>
          <t xml:space="preserve">105</t>
        </is>
      </c>
      <c s="9" r="H8032">
        <v>18.0000</v>
      </c>
      <c s="8" t="inlineStr" r="I8032">
        <is>
          <t xml:space="preserve"/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55101100</t>
        </is>
      </c>
      <c s="5" t="inlineStr" r="B8033">
        <is>
          <t xml:space="preserve">STORM SEWER REMOVAL  21"</t>
        </is>
      </c>
      <c s="5" t="inlineStr" r="C8033">
        <is>
          <t xml:space="preserve">FOOT   </t>
        </is>
      </c>
      <c s="6" r="D8033">
        <v>106.000</v>
      </c>
      <c s="7" r="E8033">
        <v>1</v>
      </c>
      <c s="8" t="inlineStr" r="F8033">
        <is>
          <t xml:space="preserve">61K48</t>
        </is>
      </c>
      <c s="8" t="inlineStr" r="G8033">
        <is>
          <t xml:space="preserve">105</t>
        </is>
      </c>
      <c s="9" r="H8033">
        <v>18.0000</v>
      </c>
      <c s="8" t="inlineStr" r="I8033">
        <is>
          <t xml:space="preserve"/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55101100</t>
        </is>
      </c>
      <c s="5" t="inlineStr" r="B8034">
        <is>
          <t xml:space="preserve">STORM SEWER REMOVAL  21"</t>
        </is>
      </c>
      <c s="5" t="inlineStr" r="C8034">
        <is>
          <t xml:space="preserve">FOOT   </t>
        </is>
      </c>
      <c s="6" r="D8034">
        <v>43.000</v>
      </c>
      <c s="7" r="E8034">
        <v>1</v>
      </c>
      <c s="8" t="inlineStr" r="F8034">
        <is>
          <t xml:space="preserve">61K74</t>
        </is>
      </c>
      <c s="8" t="inlineStr" r="G8034">
        <is>
          <t xml:space="preserve">116</t>
        </is>
      </c>
      <c s="9" r="H8034">
        <v>1.0000</v>
      </c>
      <c s="8" t="inlineStr" r="I8034">
        <is>
          <t xml:space="preserve">Y</t>
        </is>
      </c>
      <c s="8" t="inlineStr" r="J8034">
        <is>
          <t xml:space="preserve"> Lake</t>
        </is>
      </c>
    </row>
    <row r="8035" ht="20.25" customHeight="0">
      <c s="5" t="inlineStr" r="A8035">
        <is>
          <t xml:space="preserve">55101100</t>
        </is>
      </c>
      <c s="5" t="inlineStr" r="B8035">
        <is>
          <t xml:space="preserve">STORM SEWER REMOVAL  21"</t>
        </is>
      </c>
      <c s="5" t="inlineStr" r="C8035">
        <is>
          <t xml:space="preserve">FOOT   </t>
        </is>
      </c>
      <c s="6" r="D8035">
        <v>43.000</v>
      </c>
      <c s="7" r="E8035">
        <v>1</v>
      </c>
      <c s="8" t="inlineStr" r="F8035">
        <is>
          <t xml:space="preserve">61K74</t>
        </is>
      </c>
      <c s="8" t="inlineStr" r="G8035">
        <is>
          <t xml:space="preserve">116</t>
        </is>
      </c>
      <c s="9" r="H8035">
        <v>1.0000</v>
      </c>
      <c s="8" t="inlineStr" r="I8035">
        <is>
          <t xml:space="preserve"/>
        </is>
      </c>
      <c s="8" t="inlineStr" r="J8035">
        <is>
          <t xml:space="preserve"> Lake</t>
        </is>
      </c>
    </row>
    <row r="8036" ht="20.25" customHeight="0">
      <c s="5" t="inlineStr" r="A8036">
        <is>
          <t xml:space="preserve">55101100</t>
        </is>
      </c>
      <c s="5" t="inlineStr" r="B8036">
        <is>
          <t xml:space="preserve">STORM SEWER REMOVAL  21"</t>
        </is>
      </c>
      <c s="5" t="inlineStr" r="C8036">
        <is>
          <t xml:space="preserve">FOOT   </t>
        </is>
      </c>
      <c s="6" r="D8036">
        <v>43.000</v>
      </c>
      <c s="7" r="E8036">
        <v>1</v>
      </c>
      <c s="8" t="inlineStr" r="F8036">
        <is>
          <t xml:space="preserve">61K74</t>
        </is>
      </c>
      <c s="8" t="inlineStr" r="G8036">
        <is>
          <t xml:space="preserve">116</t>
        </is>
      </c>
      <c s="9" r="H8036">
        <v>15.0000</v>
      </c>
      <c s="8" t="inlineStr" r="I8036">
        <is>
          <t xml:space="preserve"/>
        </is>
      </c>
      <c s="8" t="inlineStr" r="J8036">
        <is>
          <t xml:space="preserve"> Lake</t>
        </is>
      </c>
    </row>
    <row r="8037" ht="20.25" customHeight="0">
      <c s="5" t="inlineStr" r="A8037">
        <is>
          <t xml:space="preserve">55101100</t>
        </is>
      </c>
      <c s="5" t="inlineStr" r="B8037">
        <is>
          <t xml:space="preserve">STORM SEWER REMOVAL  21"</t>
        </is>
      </c>
      <c s="5" t="inlineStr" r="C8037">
        <is>
          <t xml:space="preserve">FOOT   </t>
        </is>
      </c>
      <c s="6" r="D8037">
        <v>43.000</v>
      </c>
      <c s="7" r="E8037">
        <v>1</v>
      </c>
      <c s="8" t="inlineStr" r="F8037">
        <is>
          <t xml:space="preserve">61K74</t>
        </is>
      </c>
      <c s="8" t="inlineStr" r="G8037">
        <is>
          <t xml:space="preserve">116</t>
        </is>
      </c>
      <c s="9" r="H8037">
        <v>21.5400</v>
      </c>
      <c s="8" t="inlineStr" r="I8037">
        <is>
          <t xml:space="preserve"/>
        </is>
      </c>
      <c s="8" t="inlineStr" r="J8037">
        <is>
          <t xml:space="preserve"> Lake</t>
        </is>
      </c>
    </row>
    <row r="8038" ht="20.25" customHeight="0">
      <c s="5" t="inlineStr" r="A8038">
        <is>
          <t xml:space="preserve">55101100</t>
        </is>
      </c>
      <c s="5" t="inlineStr" r="B8038">
        <is>
          <t xml:space="preserve">STORM SEWER REMOVAL  21"</t>
        </is>
      </c>
      <c s="5" t="inlineStr" r="C8038">
        <is>
          <t xml:space="preserve">FOOT   </t>
        </is>
      </c>
      <c s="6" r="D8038">
        <v>43.000</v>
      </c>
      <c s="7" r="E8038">
        <v>1</v>
      </c>
      <c s="8" t="inlineStr" r="F8038">
        <is>
          <t xml:space="preserve">61K74</t>
        </is>
      </c>
      <c s="8" t="inlineStr" r="G8038">
        <is>
          <t xml:space="preserve">116</t>
        </is>
      </c>
      <c s="9" r="H8038">
        <v>24.0000</v>
      </c>
      <c s="8" t="inlineStr" r="I8038">
        <is>
          <t xml:space="preserve"/>
        </is>
      </c>
      <c s="8" t="inlineStr" r="J8038">
        <is>
          <t xml:space="preserve"> Lake</t>
        </is>
      </c>
    </row>
    <row r="8039" ht="20.25" customHeight="0">
      <c s="5" t="inlineStr" r="A8039">
        <is>
          <t xml:space="preserve">55101200</t>
        </is>
      </c>
      <c s="5" t="inlineStr" r="B8039">
        <is>
          <t xml:space="preserve">STORM SEWER REMOVAL  24"</t>
        </is>
      </c>
      <c s="5" t="inlineStr" r="C8039">
        <is>
          <t xml:space="preserve">FOOT   </t>
        </is>
      </c>
      <c s="6" r="D8039">
        <v>1949.000</v>
      </c>
      <c s="7" r="E8039">
        <v>1</v>
      </c>
      <c s="8" t="inlineStr" r="F8039">
        <is>
          <t xml:space="preserve">61J87</t>
        </is>
      </c>
      <c s="8" t="inlineStr" r="G8039">
        <is>
          <t xml:space="preserve">102</t>
        </is>
      </c>
      <c s="9" r="H8039">
        <v>15.0000</v>
      </c>
      <c s="8" t="inlineStr" r="I8039">
        <is>
          <t xml:space="preserve">Y</t>
        </is>
      </c>
      <c s="8" t="inlineStr" r="J8039">
        <is>
          <t xml:space="preserve"> Lake</t>
        </is>
      </c>
    </row>
    <row r="8040" ht="20.25" customHeight="0">
      <c s="5" t="inlineStr" r="A8040">
        <is>
          <t xml:space="preserve">55101200</t>
        </is>
      </c>
      <c s="5" t="inlineStr" r="B8040">
        <is>
          <t xml:space="preserve">STORM SEWER REMOVAL  24"</t>
        </is>
      </c>
      <c s="5" t="inlineStr" r="C8040">
        <is>
          <t xml:space="preserve">FOOT   </t>
        </is>
      </c>
      <c s="6" r="D8040">
        <v>1949.000</v>
      </c>
      <c s="7" r="E8040">
        <v>1</v>
      </c>
      <c s="8" t="inlineStr" r="F8040">
        <is>
          <t xml:space="preserve">61J87</t>
        </is>
      </c>
      <c s="8" t="inlineStr" r="G8040">
        <is>
          <t xml:space="preserve">102</t>
        </is>
      </c>
      <c s="9" r="H8040">
        <v>15.0000</v>
      </c>
      <c s="8" t="inlineStr" r="I8040">
        <is>
          <t xml:space="preserve"/>
        </is>
      </c>
      <c s="8" t="inlineStr" r="J8040">
        <is>
          <t xml:space="preserve"> Lake</t>
        </is>
      </c>
    </row>
    <row r="8041" ht="20.25" customHeight="0">
      <c s="5" t="inlineStr" r="A8041">
        <is>
          <t xml:space="preserve">55101200</t>
        </is>
      </c>
      <c s="5" t="inlineStr" r="B8041">
        <is>
          <t xml:space="preserve">STORM SEWER REMOVAL  24"</t>
        </is>
      </c>
      <c s="5" t="inlineStr" r="C8041">
        <is>
          <t xml:space="preserve">FOOT   </t>
        </is>
      </c>
      <c s="6" r="D8041">
        <v>1949.000</v>
      </c>
      <c s="7" r="E8041">
        <v>1</v>
      </c>
      <c s="8" t="inlineStr" r="F8041">
        <is>
          <t xml:space="preserve">61J87</t>
        </is>
      </c>
      <c s="8" t="inlineStr" r="G8041">
        <is>
          <t xml:space="preserve">102</t>
        </is>
      </c>
      <c s="9" r="H8041">
        <v>15.0000</v>
      </c>
      <c s="8" t="inlineStr" r="I8041">
        <is>
          <t xml:space="preserve"/>
        </is>
      </c>
      <c s="8" t="inlineStr" r="J8041">
        <is>
          <t xml:space="preserve"> Lake</t>
        </is>
      </c>
    </row>
    <row r="8042" ht="20.25" customHeight="0">
      <c s="5" t="inlineStr" r="A8042">
        <is>
          <t xml:space="preserve">55101200</t>
        </is>
      </c>
      <c s="5" t="inlineStr" r="B8042">
        <is>
          <t xml:space="preserve">STORM SEWER REMOVAL  24"</t>
        </is>
      </c>
      <c s="5" t="inlineStr" r="C8042">
        <is>
          <t xml:space="preserve">FOOT   </t>
        </is>
      </c>
      <c s="6" r="D8042">
        <v>1949.000</v>
      </c>
      <c s="7" r="E8042">
        <v>1</v>
      </c>
      <c s="8" t="inlineStr" r="F8042">
        <is>
          <t xml:space="preserve">61J87</t>
        </is>
      </c>
      <c s="8" t="inlineStr" r="G8042">
        <is>
          <t xml:space="preserve">102</t>
        </is>
      </c>
      <c s="9" r="H8042">
        <v>15.0000</v>
      </c>
      <c s="8" t="inlineStr" r="I8042">
        <is>
          <t xml:space="preserve"/>
        </is>
      </c>
      <c s="8" t="inlineStr" r="J8042">
        <is>
          <t xml:space="preserve"> Lake</t>
        </is>
      </c>
    </row>
    <row r="8043" ht="20.25" customHeight="0">
      <c s="5" t="inlineStr" r="A8043">
        <is>
          <t xml:space="preserve">55101200</t>
        </is>
      </c>
      <c s="5" t="inlineStr" r="B8043">
        <is>
          <t xml:space="preserve">STORM SEWER REMOVAL  24"</t>
        </is>
      </c>
      <c s="5" t="inlineStr" r="C8043">
        <is>
          <t xml:space="preserve">FOOT   </t>
        </is>
      </c>
      <c s="6" r="D8043">
        <v>1949.000</v>
      </c>
      <c s="7" r="E8043">
        <v>1</v>
      </c>
      <c s="8" t="inlineStr" r="F8043">
        <is>
          <t xml:space="preserve">61J87</t>
        </is>
      </c>
      <c s="8" t="inlineStr" r="G8043">
        <is>
          <t xml:space="preserve">102</t>
        </is>
      </c>
      <c s="9" r="H8043">
        <v>36.0000</v>
      </c>
      <c s="8" t="inlineStr" r="I8043">
        <is>
          <t xml:space="preserve"/>
        </is>
      </c>
      <c s="8" t="inlineStr" r="J8043">
        <is>
          <t xml:space="preserve"> Lake</t>
        </is>
      </c>
    </row>
    <row r="8044" ht="20.25" customHeight="0">
      <c s="5" t="inlineStr" r="A8044">
        <is>
          <t xml:space="preserve">55101200</t>
        </is>
      </c>
      <c s="5" t="inlineStr" r="B8044">
        <is>
          <t xml:space="preserve">STORM SEWER REMOVAL  24"</t>
        </is>
      </c>
      <c s="5" t="inlineStr" r="C8044">
        <is>
          <t xml:space="preserve">FOOT   </t>
        </is>
      </c>
      <c s="6" r="D8044">
        <v>1949.000</v>
      </c>
      <c s="7" r="E8044">
        <v>1</v>
      </c>
      <c s="8" t="inlineStr" r="F8044">
        <is>
          <t xml:space="preserve">61J87</t>
        </is>
      </c>
      <c s="8" t="inlineStr" r="G8044">
        <is>
          <t xml:space="preserve">102</t>
        </is>
      </c>
      <c s="9" r="H8044">
        <v>36.0000</v>
      </c>
      <c s="8" t="inlineStr" r="I8044">
        <is>
          <t xml:space="preserve"/>
        </is>
      </c>
      <c s="8" t="inlineStr" r="J8044">
        <is>
          <t xml:space="preserve"> Lake</t>
        </is>
      </c>
    </row>
    <row r="8045" ht="20.25" customHeight="0">
      <c s="5" t="inlineStr" r="A8045">
        <is>
          <t xml:space="preserve">55101200</t>
        </is>
      </c>
      <c s="5" t="inlineStr" r="B8045">
        <is>
          <t xml:space="preserve">STORM SEWER REMOVAL  24"</t>
        </is>
      </c>
      <c s="5" t="inlineStr" r="C8045">
        <is>
          <t xml:space="preserve">FOOT   </t>
        </is>
      </c>
      <c s="6" r="D8045">
        <v>1949.000</v>
      </c>
      <c s="7" r="E8045">
        <v>1</v>
      </c>
      <c s="8" t="inlineStr" r="F8045">
        <is>
          <t xml:space="preserve">61J87</t>
        </is>
      </c>
      <c s="8" t="inlineStr" r="G8045">
        <is>
          <t xml:space="preserve">102</t>
        </is>
      </c>
      <c s="9" r="H8045">
        <v>46.5300</v>
      </c>
      <c s="8" t="inlineStr" r="I8045">
        <is>
          <t xml:space="preserve"/>
        </is>
      </c>
      <c s="8" t="inlineStr" r="J8045">
        <is>
          <t xml:space="preserve"> Lake</t>
        </is>
      </c>
    </row>
    <row r="8046" ht="20.25" customHeight="0">
      <c s="5" t="inlineStr" r="A8046">
        <is>
          <t xml:space="preserve">55101200</t>
        </is>
      </c>
      <c s="5" t="inlineStr" r="B8046">
        <is>
          <t xml:space="preserve">STORM SEWER REMOVAL  24"</t>
        </is>
      </c>
      <c s="5" t="inlineStr" r="C8046">
        <is>
          <t xml:space="preserve">FOOT   </t>
        </is>
      </c>
      <c s="6" r="D8046">
        <v>36.000</v>
      </c>
      <c s="7" r="E8046">
        <v>1</v>
      </c>
      <c s="8" t="inlineStr" r="F8046">
        <is>
          <t xml:space="preserve">61J90</t>
        </is>
      </c>
      <c s="8" t="inlineStr" r="G8046">
        <is>
          <t xml:space="preserve">103</t>
        </is>
      </c>
      <c s="9" r="H8046">
        <v>1.0000</v>
      </c>
      <c s="8" t="inlineStr" r="I8046">
        <is>
          <t xml:space="preserve">Y</t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55101200</t>
        </is>
      </c>
      <c s="5" t="inlineStr" r="B8047">
        <is>
          <t xml:space="preserve">STORM SEWER REMOVAL  24"</t>
        </is>
      </c>
      <c s="5" t="inlineStr" r="C8047">
        <is>
          <t xml:space="preserve">FOOT   </t>
        </is>
      </c>
      <c s="6" r="D8047">
        <v>36.000</v>
      </c>
      <c s="7" r="E8047">
        <v>1</v>
      </c>
      <c s="8" t="inlineStr" r="F8047">
        <is>
          <t xml:space="preserve">61J90</t>
        </is>
      </c>
      <c s="8" t="inlineStr" r="G8047">
        <is>
          <t xml:space="preserve">103</t>
        </is>
      </c>
      <c s="9" r="H8047">
        <v>12.0000</v>
      </c>
      <c s="8" t="inlineStr" r="I8047">
        <is>
          <t xml:space="preserve"/>
        </is>
      </c>
      <c s="8" t="inlineStr" r="J8047">
        <is>
          <t xml:space="preserve"> Cook</t>
        </is>
      </c>
    </row>
    <row r="8048" ht="20.25" customHeight="0">
      <c s="5" t="inlineStr" r="A8048">
        <is>
          <t xml:space="preserve">55101200</t>
        </is>
      </c>
      <c s="5" t="inlineStr" r="B8048">
        <is>
          <t xml:space="preserve">STORM SEWER REMOVAL  24"</t>
        </is>
      </c>
      <c s="5" t="inlineStr" r="C8048">
        <is>
          <t xml:space="preserve">FOOT   </t>
        </is>
      </c>
      <c s="6" r="D8048">
        <v>36.000</v>
      </c>
      <c s="7" r="E8048">
        <v>1</v>
      </c>
      <c s="8" t="inlineStr" r="F8048">
        <is>
          <t xml:space="preserve">61J90</t>
        </is>
      </c>
      <c s="8" t="inlineStr" r="G8048">
        <is>
          <t xml:space="preserve">103</t>
        </is>
      </c>
      <c s="9" r="H8048">
        <v>48.0000</v>
      </c>
      <c s="8" t="inlineStr" r="I8048">
        <is>
          <t xml:space="preserve"/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55101200</t>
        </is>
      </c>
      <c s="5" t="inlineStr" r="B8049">
        <is>
          <t xml:space="preserve">STORM SEWER REMOVAL  24"</t>
        </is>
      </c>
      <c s="5" t="inlineStr" r="C8049">
        <is>
          <t xml:space="preserve">FOOT   </t>
        </is>
      </c>
      <c s="6" r="D8049">
        <v>1936.000</v>
      </c>
      <c s="7" r="E8049">
        <v>1</v>
      </c>
      <c s="8" t="inlineStr" r="F8049">
        <is>
          <t xml:space="preserve">61K74</t>
        </is>
      </c>
      <c s="8" t="inlineStr" r="G8049">
        <is>
          <t xml:space="preserve">116</t>
        </is>
      </c>
      <c s="9" r="H8049">
        <v>1.0000</v>
      </c>
      <c s="8" t="inlineStr" r="I8049">
        <is>
          <t xml:space="preserve">Y</t>
        </is>
      </c>
      <c s="8" t="inlineStr" r="J8049">
        <is>
          <t xml:space="preserve"> Lake</t>
        </is>
      </c>
    </row>
    <row r="8050" ht="20.25" customHeight="0">
      <c s="5" t="inlineStr" r="A8050">
        <is>
          <t xml:space="preserve">55101200</t>
        </is>
      </c>
      <c s="5" t="inlineStr" r="B8050">
        <is>
          <t xml:space="preserve">STORM SEWER REMOVAL  24"</t>
        </is>
      </c>
      <c s="5" t="inlineStr" r="C8050">
        <is>
          <t xml:space="preserve">FOOT   </t>
        </is>
      </c>
      <c s="6" r="D8050">
        <v>1936.000</v>
      </c>
      <c s="7" r="E8050">
        <v>1</v>
      </c>
      <c s="8" t="inlineStr" r="F8050">
        <is>
          <t xml:space="preserve">61K74</t>
        </is>
      </c>
      <c s="8" t="inlineStr" r="G8050">
        <is>
          <t xml:space="preserve">116</t>
        </is>
      </c>
      <c s="9" r="H8050">
        <v>1.0000</v>
      </c>
      <c s="8" t="inlineStr" r="I8050">
        <is>
          <t xml:space="preserve"/>
        </is>
      </c>
      <c s="8" t="inlineStr" r="J8050">
        <is>
          <t xml:space="preserve"> Lake</t>
        </is>
      </c>
    </row>
    <row r="8051" ht="20.25" customHeight="0">
      <c s="5" t="inlineStr" r="A8051">
        <is>
          <t xml:space="preserve">55101200</t>
        </is>
      </c>
      <c s="5" t="inlineStr" r="B8051">
        <is>
          <t xml:space="preserve">STORM SEWER REMOVAL  24"</t>
        </is>
      </c>
      <c s="5" t="inlineStr" r="C8051">
        <is>
          <t xml:space="preserve">FOOT   </t>
        </is>
      </c>
      <c s="6" r="D8051">
        <v>1936.000</v>
      </c>
      <c s="7" r="E8051">
        <v>1</v>
      </c>
      <c s="8" t="inlineStr" r="F8051">
        <is>
          <t xml:space="preserve">61K74</t>
        </is>
      </c>
      <c s="8" t="inlineStr" r="G8051">
        <is>
          <t xml:space="preserve">116</t>
        </is>
      </c>
      <c s="9" r="H8051">
        <v>15.0000</v>
      </c>
      <c s="8" t="inlineStr" r="I8051">
        <is>
          <t xml:space="preserve"/>
        </is>
      </c>
      <c s="8" t="inlineStr" r="J8051">
        <is>
          <t xml:space="preserve"> Lake</t>
        </is>
      </c>
    </row>
    <row r="8052" ht="20.25" customHeight="0">
      <c s="5" t="inlineStr" r="A8052">
        <is>
          <t xml:space="preserve">55101200</t>
        </is>
      </c>
      <c s="5" t="inlineStr" r="B8052">
        <is>
          <t xml:space="preserve">STORM SEWER REMOVAL  24"</t>
        </is>
      </c>
      <c s="5" t="inlineStr" r="C8052">
        <is>
          <t xml:space="preserve">FOOT   </t>
        </is>
      </c>
      <c s="6" r="D8052">
        <v>1936.000</v>
      </c>
      <c s="7" r="E8052">
        <v>1</v>
      </c>
      <c s="8" t="inlineStr" r="F8052">
        <is>
          <t xml:space="preserve">61K74</t>
        </is>
      </c>
      <c s="8" t="inlineStr" r="G8052">
        <is>
          <t xml:space="preserve">116</t>
        </is>
      </c>
      <c s="9" r="H8052">
        <v>23.1600</v>
      </c>
      <c s="8" t="inlineStr" r="I8052">
        <is>
          <t xml:space="preserve"/>
        </is>
      </c>
      <c s="8" t="inlineStr" r="J8052">
        <is>
          <t xml:space="preserve"> Lake</t>
        </is>
      </c>
    </row>
    <row r="8053" ht="20.25" customHeight="0">
      <c s="5" t="inlineStr" r="A8053">
        <is>
          <t xml:space="preserve">55101200</t>
        </is>
      </c>
      <c s="5" t="inlineStr" r="B8053">
        <is>
          <t xml:space="preserve">STORM SEWER REMOVAL  24"</t>
        </is>
      </c>
      <c s="5" t="inlineStr" r="C8053">
        <is>
          <t xml:space="preserve">FOOT   </t>
        </is>
      </c>
      <c s="6" r="D8053">
        <v>1936.000</v>
      </c>
      <c s="7" r="E8053">
        <v>1</v>
      </c>
      <c s="8" t="inlineStr" r="F8053">
        <is>
          <t xml:space="preserve">61K74</t>
        </is>
      </c>
      <c s="8" t="inlineStr" r="G8053">
        <is>
          <t xml:space="preserve">116</t>
        </is>
      </c>
      <c s="9" r="H8053">
        <v>24.0000</v>
      </c>
      <c s="8" t="inlineStr" r="I8053">
        <is>
          <t xml:space="preserve"/>
        </is>
      </c>
      <c s="8" t="inlineStr" r="J8053">
        <is>
          <t xml:space="preserve"> Lake</t>
        </is>
      </c>
    </row>
    <row r="8054" ht="20.25" customHeight="0">
      <c s="5" t="inlineStr" r="A8054">
        <is>
          <t xml:space="preserve">55101200</t>
        </is>
      </c>
      <c s="5" t="inlineStr" r="B8054">
        <is>
          <t xml:space="preserve">STORM SEWER REMOVAL  24"</t>
        </is>
      </c>
      <c s="5" t="inlineStr" r="C8054">
        <is>
          <t xml:space="preserve">FOOT   </t>
        </is>
      </c>
      <c s="6" r="D8054">
        <v>94.000</v>
      </c>
      <c s="7" r="E8054">
        <v>1</v>
      </c>
      <c s="8" t="inlineStr" r="F8054">
        <is>
          <t xml:space="preserve">62B66</t>
        </is>
      </c>
      <c s="8" t="inlineStr" r="G8054">
        <is>
          <t xml:space="preserve">005</t>
        </is>
      </c>
      <c s="9" r="H8054">
        <v>54.0000</v>
      </c>
      <c s="8" t="inlineStr" r="I8054">
        <is>
          <t xml:space="preserve">Y</t>
        </is>
      </c>
      <c s="8" t="inlineStr" r="J8054">
        <is>
          <t xml:space="preserve"> Lake</t>
        </is>
      </c>
    </row>
    <row r="8055" ht="20.25" customHeight="0">
      <c s="5" t="inlineStr" r="A8055">
        <is>
          <t xml:space="preserve">55101200</t>
        </is>
      </c>
      <c s="5" t="inlineStr" r="B8055">
        <is>
          <t xml:space="preserve">STORM SEWER REMOVAL  24"</t>
        </is>
      </c>
      <c s="5" t="inlineStr" r="C8055">
        <is>
          <t xml:space="preserve">FOOT   </t>
        </is>
      </c>
      <c s="6" r="D8055">
        <v>94.000</v>
      </c>
      <c s="7" r="E8055">
        <v>1</v>
      </c>
      <c s="8" t="inlineStr" r="F8055">
        <is>
          <t xml:space="preserve">62B66</t>
        </is>
      </c>
      <c s="8" t="inlineStr" r="G8055">
        <is>
          <t xml:space="preserve">005</t>
        </is>
      </c>
      <c s="9" r="H8055">
        <v>60.0000</v>
      </c>
      <c s="8" t="inlineStr" r="I8055">
        <is>
          <t xml:space="preserve"/>
        </is>
      </c>
      <c s="8" t="inlineStr" r="J8055">
        <is>
          <t xml:space="preserve"> Lake</t>
        </is>
      </c>
    </row>
    <row r="8056" ht="20.25" customHeight="0">
      <c s="5" t="inlineStr" r="A8056">
        <is>
          <t xml:space="preserve">55101200</t>
        </is>
      </c>
      <c s="5" t="inlineStr" r="B8056">
        <is>
          <t xml:space="preserve">STORM SEWER REMOVAL  24"</t>
        </is>
      </c>
      <c s="5" t="inlineStr" r="C8056">
        <is>
          <t xml:space="preserve">FOOT   </t>
        </is>
      </c>
      <c s="6" r="D8056">
        <v>94.000</v>
      </c>
      <c s="7" r="E8056">
        <v>1</v>
      </c>
      <c s="8" t="inlineStr" r="F8056">
        <is>
          <t xml:space="preserve">62B66</t>
        </is>
      </c>
      <c s="8" t="inlineStr" r="G8056">
        <is>
          <t xml:space="preserve">005</t>
        </is>
      </c>
      <c s="9" r="H8056">
        <v>60.0000</v>
      </c>
      <c s="8" t="inlineStr" r="I8056">
        <is>
          <t xml:space="preserve"/>
        </is>
      </c>
      <c s="8" t="inlineStr" r="J8056">
        <is>
          <t xml:space="preserve"> Lake</t>
        </is>
      </c>
    </row>
    <row r="8057" ht="20.25" customHeight="0">
      <c s="5" t="inlineStr" r="A8057">
        <is>
          <t xml:space="preserve">55101200</t>
        </is>
      </c>
      <c s="5" t="inlineStr" r="B8057">
        <is>
          <t xml:space="preserve">STORM SEWER REMOVAL  24"</t>
        </is>
      </c>
      <c s="5" t="inlineStr" r="C8057">
        <is>
          <t xml:space="preserve">FOOT   </t>
        </is>
      </c>
      <c s="6" r="D8057">
        <v>374.000</v>
      </c>
      <c s="7" r="E8057">
        <v>2</v>
      </c>
      <c s="8" t="inlineStr" r="F8057">
        <is>
          <t xml:space="preserve">85743</t>
        </is>
      </c>
      <c s="8" t="inlineStr" r="G8057">
        <is>
          <t xml:space="preserve">123</t>
        </is>
      </c>
      <c s="9" r="H8057">
        <v>35.0000</v>
      </c>
      <c s="8" t="inlineStr" r="I8057">
        <is>
          <t xml:space="preserve">Y</t>
        </is>
      </c>
      <c s="8" t="inlineStr" r="J8057">
        <is>
          <t xml:space="preserve"> Whiteside</t>
        </is>
      </c>
    </row>
    <row r="8058" ht="20.25" customHeight="0">
      <c s="5" t="inlineStr" r="A8058">
        <is>
          <t xml:space="preserve">55101200</t>
        </is>
      </c>
      <c s="5" t="inlineStr" r="B8058">
        <is>
          <t xml:space="preserve">STORM SEWER REMOVAL  24"</t>
        </is>
      </c>
      <c s="5" t="inlineStr" r="C8058">
        <is>
          <t xml:space="preserve">FOOT   </t>
        </is>
      </c>
      <c s="6" r="D8058">
        <v>374.000</v>
      </c>
      <c s="7" r="E8058">
        <v>2</v>
      </c>
      <c s="8" t="inlineStr" r="F8058">
        <is>
          <t xml:space="preserve">85743</t>
        </is>
      </c>
      <c s="8" t="inlineStr" r="G8058">
        <is>
          <t xml:space="preserve">123</t>
        </is>
      </c>
      <c s="9" r="H8058">
        <v>18.0000</v>
      </c>
      <c s="8" t="inlineStr" r="I8058">
        <is>
          <t xml:space="preserve"/>
        </is>
      </c>
      <c s="8" t="inlineStr" r="J8058">
        <is>
          <t xml:space="preserve"> Whiteside</t>
        </is>
      </c>
    </row>
    <row r="8059" ht="20.25" customHeight="0">
      <c s="5" t="inlineStr" r="A8059">
        <is>
          <t xml:space="preserve">55101200</t>
        </is>
      </c>
      <c s="5" t="inlineStr" r="B8059">
        <is>
          <t xml:space="preserve">STORM SEWER REMOVAL  24"</t>
        </is>
      </c>
      <c s="5" t="inlineStr" r="C8059">
        <is>
          <t xml:space="preserve">FOOT   </t>
        </is>
      </c>
      <c s="6" r="D8059">
        <v>374.000</v>
      </c>
      <c s="7" r="E8059">
        <v>2</v>
      </c>
      <c s="8" t="inlineStr" r="F8059">
        <is>
          <t xml:space="preserve">85743</t>
        </is>
      </c>
      <c s="8" t="inlineStr" r="G8059">
        <is>
          <t xml:space="preserve">123</t>
        </is>
      </c>
      <c s="9" r="H8059">
        <v>24.0000</v>
      </c>
      <c s="8" t="inlineStr" r="I8059">
        <is>
          <t xml:space="preserve"/>
        </is>
      </c>
      <c s="8" t="inlineStr" r="J8059">
        <is>
          <t xml:space="preserve"> Whiteside</t>
        </is>
      </c>
    </row>
    <row r="8060" ht="20.25" customHeight="0">
      <c s="5" t="inlineStr" r="A8060">
        <is>
          <t xml:space="preserve">55101200</t>
        </is>
      </c>
      <c s="5" t="inlineStr" r="B8060">
        <is>
          <t xml:space="preserve">STORM SEWER REMOVAL  24"</t>
        </is>
      </c>
      <c s="5" t="inlineStr" r="C8060">
        <is>
          <t xml:space="preserve">FOOT   </t>
        </is>
      </c>
      <c s="6" r="D8060">
        <v>374.000</v>
      </c>
      <c s="7" r="E8060">
        <v>2</v>
      </c>
      <c s="8" t="inlineStr" r="F8060">
        <is>
          <t xml:space="preserve">85743</t>
        </is>
      </c>
      <c s="8" t="inlineStr" r="G8060">
        <is>
          <t xml:space="preserve">123</t>
        </is>
      </c>
      <c s="9" r="H8060">
        <v>26.0000</v>
      </c>
      <c s="8" t="inlineStr" r="I8060">
        <is>
          <t xml:space="preserve"/>
        </is>
      </c>
      <c s="8" t="inlineStr" r="J8060">
        <is>
          <t xml:space="preserve"> Whiteside</t>
        </is>
      </c>
    </row>
    <row r="8061" ht="20.25" customHeight="0">
      <c s="5" t="inlineStr" r="A8061">
        <is>
          <t xml:space="preserve">55101200</t>
        </is>
      </c>
      <c s="5" t="inlineStr" r="B8061">
        <is>
          <t xml:space="preserve">STORM SEWER REMOVAL  24"</t>
        </is>
      </c>
      <c s="5" t="inlineStr" r="C8061">
        <is>
          <t xml:space="preserve">FOOT   </t>
        </is>
      </c>
      <c s="6" r="D8061">
        <v>313.000</v>
      </c>
      <c s="7" r="E8061">
        <v>4</v>
      </c>
      <c s="8" t="inlineStr" r="F8061">
        <is>
          <t xml:space="preserve">89816</t>
        </is>
      </c>
      <c s="8" t="inlineStr" r="G8061">
        <is>
          <t xml:space="preserve">141</t>
        </is>
      </c>
      <c s="9" r="H8061">
        <v>40.0000</v>
      </c>
      <c s="8" t="inlineStr" r="I8061">
        <is>
          <t xml:space="preserve">Y</t>
        </is>
      </c>
      <c s="8" t="inlineStr" r="J8061">
        <is>
          <t xml:space="preserve"> Peoria</t>
        </is>
      </c>
    </row>
    <row r="8062" ht="20.25" customHeight="0">
      <c s="5" t="inlineStr" r="A8062">
        <is>
          <t xml:space="preserve">55101200</t>
        </is>
      </c>
      <c s="5" t="inlineStr" r="B8062">
        <is>
          <t xml:space="preserve">STORM SEWER REMOVAL  24"</t>
        </is>
      </c>
      <c s="5" t="inlineStr" r="C8062">
        <is>
          <t xml:space="preserve">FOOT   </t>
        </is>
      </c>
      <c s="6" r="D8062">
        <v>313.000</v>
      </c>
      <c s="7" r="E8062">
        <v>4</v>
      </c>
      <c s="8" t="inlineStr" r="F8062">
        <is>
          <t xml:space="preserve">89816</t>
        </is>
      </c>
      <c s="8" t="inlineStr" r="G8062">
        <is>
          <t xml:space="preserve">141</t>
        </is>
      </c>
      <c s="9" r="H8062">
        <v>25.0000</v>
      </c>
      <c s="8" t="inlineStr" r="I8062">
        <is>
          <t xml:space="preserve"/>
        </is>
      </c>
      <c s="8" t="inlineStr" r="J8062">
        <is>
          <t xml:space="preserve"> Peoria</t>
        </is>
      </c>
    </row>
    <row r="8063" ht="20.25" customHeight="0">
      <c s="5" t="inlineStr" r="A8063">
        <is>
          <t xml:space="preserve">55101200</t>
        </is>
      </c>
      <c s="5" t="inlineStr" r="B8063">
        <is>
          <t xml:space="preserve">STORM SEWER REMOVAL  24"</t>
        </is>
      </c>
      <c s="5" t="inlineStr" r="C8063">
        <is>
          <t xml:space="preserve">FOOT   </t>
        </is>
      </c>
      <c s="6" r="D8063">
        <v>313.000</v>
      </c>
      <c s="7" r="E8063">
        <v>4</v>
      </c>
      <c s="8" t="inlineStr" r="F8063">
        <is>
          <t xml:space="preserve">89816</t>
        </is>
      </c>
      <c s="8" t="inlineStr" r="G8063">
        <is>
          <t xml:space="preserve">141</t>
        </is>
      </c>
      <c s="9" r="H8063">
        <v>26.2500</v>
      </c>
      <c s="8" t="inlineStr" r="I8063">
        <is>
          <t xml:space="preserve"/>
        </is>
      </c>
      <c s="8" t="inlineStr" r="J8063">
        <is>
          <t xml:space="preserve"> Peoria</t>
        </is>
      </c>
    </row>
    <row r="8064" ht="20.25" customHeight="0">
      <c s="5" t="inlineStr" r="A8064">
        <is>
          <t xml:space="preserve">55101200</t>
        </is>
      </c>
      <c s="5" t="inlineStr" r="B8064">
        <is>
          <t xml:space="preserve">STORM SEWER REMOVAL  24"</t>
        </is>
      </c>
      <c s="5" t="inlineStr" r="C8064">
        <is>
          <t xml:space="preserve">FOOT   </t>
        </is>
      </c>
      <c s="6" r="D8064">
        <v>313.000</v>
      </c>
      <c s="7" r="E8064">
        <v>4</v>
      </c>
      <c s="8" t="inlineStr" r="F8064">
        <is>
          <t xml:space="preserve">89816</t>
        </is>
      </c>
      <c s="8" t="inlineStr" r="G8064">
        <is>
          <t xml:space="preserve">141</t>
        </is>
      </c>
      <c s="9" r="H8064">
        <v>30.6400</v>
      </c>
      <c s="8" t="inlineStr" r="I8064">
        <is>
          <t xml:space="preserve"/>
        </is>
      </c>
      <c s="8" t="inlineStr" r="J8064">
        <is>
          <t xml:space="preserve"> Peoria</t>
        </is>
      </c>
    </row>
    <row r="8065" ht="20.25" customHeight="0">
      <c s="5" t="inlineStr" r="A8065">
        <is>
          <t xml:space="preserve">55101200</t>
        </is>
      </c>
      <c s="5" t="inlineStr" r="B8065">
        <is>
          <t xml:space="preserve">STORM SEWER REMOVAL  24"</t>
        </is>
      </c>
      <c s="5" t="inlineStr" r="C8065">
        <is>
          <t xml:space="preserve">FOOT   </t>
        </is>
      </c>
      <c s="6" r="D8065">
        <v>313.000</v>
      </c>
      <c s="7" r="E8065">
        <v>4</v>
      </c>
      <c s="8" t="inlineStr" r="F8065">
        <is>
          <t xml:space="preserve">89816</t>
        </is>
      </c>
      <c s="8" t="inlineStr" r="G8065">
        <is>
          <t xml:space="preserve">141</t>
        </is>
      </c>
      <c s="9" r="H8065">
        <v>32.1900</v>
      </c>
      <c s="8" t="inlineStr" r="I8065">
        <is>
          <t xml:space="preserve"/>
        </is>
      </c>
      <c s="8" t="inlineStr" r="J8065">
        <is>
          <t xml:space="preserve"> Peoria</t>
        </is>
      </c>
    </row>
    <row r="8066" ht="20.25" customHeight="0">
      <c s="5" t="inlineStr" r="A8066">
        <is>
          <t xml:space="preserve">55101200</t>
        </is>
      </c>
      <c s="5" t="inlineStr" r="B8066">
        <is>
          <t xml:space="preserve">STORM SEWER REMOVAL  24"</t>
        </is>
      </c>
      <c s="5" t="inlineStr" r="C8066">
        <is>
          <t xml:space="preserve">FOOT   </t>
        </is>
      </c>
      <c s="6" r="D8066">
        <v>36.000</v>
      </c>
      <c s="7" r="E8066">
        <v>5</v>
      </c>
      <c s="8" t="inlineStr" r="F8066">
        <is>
          <t xml:space="preserve">91599</t>
        </is>
      </c>
      <c s="8" t="inlineStr" r="G8066">
        <is>
          <t xml:space="preserve">128</t>
        </is>
      </c>
      <c s="9" r="H8066">
        <v>160.0000</v>
      </c>
      <c s="8" t="inlineStr" r="I8066">
        <is>
          <t xml:space="preserve">Y</t>
        </is>
      </c>
      <c s="8" t="inlineStr" r="J8066">
        <is>
          <t xml:space="preserve"> McLean</t>
        </is>
      </c>
    </row>
    <row r="8067" ht="20.25" customHeight="0">
      <c s="5" t="inlineStr" r="A8067">
        <is>
          <t xml:space="preserve">55101200</t>
        </is>
      </c>
      <c s="5" t="inlineStr" r="B8067">
        <is>
          <t xml:space="preserve">STORM SEWER REMOVAL  24"</t>
        </is>
      </c>
      <c s="5" t="inlineStr" r="C8067">
        <is>
          <t xml:space="preserve">FOOT   </t>
        </is>
      </c>
      <c s="6" r="D8067">
        <v>36.000</v>
      </c>
      <c s="7" r="E8067">
        <v>5</v>
      </c>
      <c s="8" t="inlineStr" r="F8067">
        <is>
          <t xml:space="preserve">91599</t>
        </is>
      </c>
      <c s="8" t="inlineStr" r="G8067">
        <is>
          <t xml:space="preserve">128</t>
        </is>
      </c>
      <c s="9" r="H8067">
        <v>176.0000</v>
      </c>
      <c s="8" t="inlineStr" r="I8067">
        <is>
          <t xml:space="preserve"/>
        </is>
      </c>
      <c s="8" t="inlineStr" r="J8067">
        <is>
          <t xml:space="preserve"> McLean</t>
        </is>
      </c>
    </row>
    <row r="8068" ht="20.25" customHeight="0">
      <c s="5" t="inlineStr" r="A8068">
        <is>
          <t xml:space="preserve">55101200</t>
        </is>
      </c>
      <c s="5" t="inlineStr" r="B8068">
        <is>
          <t xml:space="preserve">STORM SEWER REMOVAL  24"</t>
        </is>
      </c>
      <c s="5" t="inlineStr" r="C8068">
        <is>
          <t xml:space="preserve">FOOT   </t>
        </is>
      </c>
      <c s="6" r="D8068">
        <v>51.000</v>
      </c>
      <c s="7" r="E8068">
        <v>8</v>
      </c>
      <c s="8" t="inlineStr" r="F8068">
        <is>
          <t xml:space="preserve">97372</t>
        </is>
      </c>
      <c s="8" t="inlineStr" r="G8068">
        <is>
          <t xml:space="preserve">132</t>
        </is>
      </c>
      <c s="9" r="H8068">
        <v>17.5000</v>
      </c>
      <c s="8" t="inlineStr" r="I8068">
        <is>
          <t xml:space="preserve">Y</t>
        </is>
      </c>
      <c s="8" t="inlineStr" r="J8068">
        <is>
          <t xml:space="preserve"> St. Clair</t>
        </is>
      </c>
    </row>
    <row r="8069" ht="20.25" customHeight="0">
      <c s="5" t="inlineStr" r="A8069">
        <is>
          <t xml:space="preserve">55101200</t>
        </is>
      </c>
      <c s="5" t="inlineStr" r="B8069">
        <is>
          <t xml:space="preserve">STORM SEWER REMOVAL  24"</t>
        </is>
      </c>
      <c s="5" t="inlineStr" r="C8069">
        <is>
          <t xml:space="preserve">FOOT   </t>
        </is>
      </c>
      <c s="6" r="D8069">
        <v>51.000</v>
      </c>
      <c s="7" r="E8069">
        <v>8</v>
      </c>
      <c s="8" t="inlineStr" r="F8069">
        <is>
          <t xml:space="preserve">97372</t>
        </is>
      </c>
      <c s="8" t="inlineStr" r="G8069">
        <is>
          <t xml:space="preserve">132</t>
        </is>
      </c>
      <c s="9" r="H8069">
        <v>18.9100</v>
      </c>
      <c s="8" t="inlineStr" r="I8069">
        <is>
          <t xml:space="preserve"/>
        </is>
      </c>
      <c s="8" t="inlineStr" r="J8069">
        <is>
          <t xml:space="preserve"> St. Clair</t>
        </is>
      </c>
    </row>
    <row r="8070" ht="20.25" customHeight="0">
      <c s="5" t="inlineStr" r="A8070">
        <is>
          <t xml:space="preserve">55101200</t>
        </is>
      </c>
      <c s="5" t="inlineStr" r="B8070">
        <is>
          <t xml:space="preserve">STORM SEWER REMOVAL  24"</t>
        </is>
      </c>
      <c s="5" t="inlineStr" r="C8070">
        <is>
          <t xml:space="preserve">FOOT   </t>
        </is>
      </c>
      <c s="6" r="D8070">
        <v>51.000</v>
      </c>
      <c s="7" r="E8070">
        <v>8</v>
      </c>
      <c s="8" t="inlineStr" r="F8070">
        <is>
          <t xml:space="preserve">97372</t>
        </is>
      </c>
      <c s="8" t="inlineStr" r="G8070">
        <is>
          <t xml:space="preserve">132</t>
        </is>
      </c>
      <c s="9" r="H8070">
        <v>25.5000</v>
      </c>
      <c s="8" t="inlineStr" r="I8070">
        <is>
          <t xml:space="preserve"/>
        </is>
      </c>
      <c s="8" t="inlineStr" r="J8070">
        <is>
          <t xml:space="preserve"> St. Clair</t>
        </is>
      </c>
    </row>
    <row r="8071" ht="20.25" customHeight="0">
      <c s="5" t="inlineStr" r="A8071">
        <is>
          <t xml:space="preserve">55101200</t>
        </is>
      </c>
      <c s="5" t="inlineStr" r="B8071">
        <is>
          <t xml:space="preserve">STORM SEWER REMOVAL  24"</t>
        </is>
      </c>
      <c s="5" t="inlineStr" r="C8071">
        <is>
          <t xml:space="preserve">FOOT   </t>
        </is>
      </c>
      <c s="6" r="D8071">
        <v>51.000</v>
      </c>
      <c s="7" r="E8071">
        <v>8</v>
      </c>
      <c s="8" t="inlineStr" r="F8071">
        <is>
          <t xml:space="preserve">97372</t>
        </is>
      </c>
      <c s="8" t="inlineStr" r="G8071">
        <is>
          <t xml:space="preserve">132</t>
        </is>
      </c>
      <c s="9" r="H8071">
        <v>30.0000</v>
      </c>
      <c s="8" t="inlineStr" r="I8071">
        <is>
          <t xml:space="preserve"/>
        </is>
      </c>
      <c s="8" t="inlineStr" r="J8071">
        <is>
          <t xml:space="preserve"> St. Clair</t>
        </is>
      </c>
    </row>
    <row r="8072" ht="20.25" customHeight="0">
      <c s="5" t="inlineStr" r="A8072">
        <is>
          <t xml:space="preserve">55101300</t>
        </is>
      </c>
      <c s="5" t="inlineStr" r="B8072">
        <is>
          <t xml:space="preserve">STORM SEWER REMOVAL  27"</t>
        </is>
      </c>
      <c s="5" t="inlineStr" r="C8072">
        <is>
          <t xml:space="preserve">FOOT   </t>
        </is>
      </c>
      <c s="6" r="D8072">
        <v>148.000</v>
      </c>
      <c s="7" r="E8072">
        <v>1</v>
      </c>
      <c s="8" t="inlineStr" r="F8072">
        <is>
          <t xml:space="preserve">61K74</t>
        </is>
      </c>
      <c s="8" t="inlineStr" r="G8072">
        <is>
          <t xml:space="preserve">116</t>
        </is>
      </c>
      <c s="9" r="H8072">
        <v>1.0000</v>
      </c>
      <c s="8" t="inlineStr" r="I8072">
        <is>
          <t xml:space="preserve">Y</t>
        </is>
      </c>
      <c s="8" t="inlineStr" r="J8072">
        <is>
          <t xml:space="preserve"> Lake</t>
        </is>
      </c>
    </row>
    <row r="8073" ht="20.25" customHeight="0">
      <c s="5" t="inlineStr" r="A8073">
        <is>
          <t xml:space="preserve">55101300</t>
        </is>
      </c>
      <c s="5" t="inlineStr" r="B8073">
        <is>
          <t xml:space="preserve">STORM SEWER REMOVAL  27"</t>
        </is>
      </c>
      <c s="5" t="inlineStr" r="C8073">
        <is>
          <t xml:space="preserve">FOOT   </t>
        </is>
      </c>
      <c s="6" r="D8073">
        <v>148.000</v>
      </c>
      <c s="7" r="E8073">
        <v>1</v>
      </c>
      <c s="8" t="inlineStr" r="F8073">
        <is>
          <t xml:space="preserve">61K74</t>
        </is>
      </c>
      <c s="8" t="inlineStr" r="G8073">
        <is>
          <t xml:space="preserve">116</t>
        </is>
      </c>
      <c s="9" r="H8073">
        <v>1.0000</v>
      </c>
      <c s="8" t="inlineStr" r="I8073">
        <is>
          <t xml:space="preserve"/>
        </is>
      </c>
      <c s="8" t="inlineStr" r="J8073">
        <is>
          <t xml:space="preserve"> Lake</t>
        </is>
      </c>
    </row>
    <row r="8074" ht="20.25" customHeight="0">
      <c s="5" t="inlineStr" r="A8074">
        <is>
          <t xml:space="preserve">55101300</t>
        </is>
      </c>
      <c s="5" t="inlineStr" r="B8074">
        <is>
          <t xml:space="preserve">STORM SEWER REMOVAL  27"</t>
        </is>
      </c>
      <c s="5" t="inlineStr" r="C8074">
        <is>
          <t xml:space="preserve">FOOT   </t>
        </is>
      </c>
      <c s="6" r="D8074">
        <v>148.000</v>
      </c>
      <c s="7" r="E8074">
        <v>1</v>
      </c>
      <c s="8" t="inlineStr" r="F8074">
        <is>
          <t xml:space="preserve">61K74</t>
        </is>
      </c>
      <c s="8" t="inlineStr" r="G8074">
        <is>
          <t xml:space="preserve">116</t>
        </is>
      </c>
      <c s="9" r="H8074">
        <v>20.0000</v>
      </c>
      <c s="8" t="inlineStr" r="I8074">
        <is>
          <t xml:space="preserve"/>
        </is>
      </c>
      <c s="8" t="inlineStr" r="J8074">
        <is>
          <t xml:space="preserve"> Lake</t>
        </is>
      </c>
    </row>
    <row r="8075" ht="20.25" customHeight="0">
      <c s="5" t="inlineStr" r="A8075">
        <is>
          <t xml:space="preserve">55101300</t>
        </is>
      </c>
      <c s="5" t="inlineStr" r="B8075">
        <is>
          <t xml:space="preserve">STORM SEWER REMOVAL  27"</t>
        </is>
      </c>
      <c s="5" t="inlineStr" r="C8075">
        <is>
          <t xml:space="preserve">FOOT   </t>
        </is>
      </c>
      <c s="6" r="D8075">
        <v>148.000</v>
      </c>
      <c s="7" r="E8075">
        <v>1</v>
      </c>
      <c s="8" t="inlineStr" r="F8075">
        <is>
          <t xml:space="preserve">61K74</t>
        </is>
      </c>
      <c s="8" t="inlineStr" r="G8075">
        <is>
          <t xml:space="preserve">116</t>
        </is>
      </c>
      <c s="9" r="H8075">
        <v>23.7300</v>
      </c>
      <c s="8" t="inlineStr" r="I8075">
        <is>
          <t xml:space="preserve"/>
        </is>
      </c>
      <c s="8" t="inlineStr" r="J8075">
        <is>
          <t xml:space="preserve"> Lake</t>
        </is>
      </c>
    </row>
    <row r="8076" ht="20.25" customHeight="0">
      <c s="5" t="inlineStr" r="A8076">
        <is>
          <t xml:space="preserve">55101300</t>
        </is>
      </c>
      <c s="5" t="inlineStr" r="B8076">
        <is>
          <t xml:space="preserve">STORM SEWER REMOVAL  27"</t>
        </is>
      </c>
      <c s="5" t="inlineStr" r="C8076">
        <is>
          <t xml:space="preserve">FOOT   </t>
        </is>
      </c>
      <c s="6" r="D8076">
        <v>148.000</v>
      </c>
      <c s="7" r="E8076">
        <v>1</v>
      </c>
      <c s="8" t="inlineStr" r="F8076">
        <is>
          <t xml:space="preserve">61K74</t>
        </is>
      </c>
      <c s="8" t="inlineStr" r="G8076">
        <is>
          <t xml:space="preserve">116</t>
        </is>
      </c>
      <c s="9" r="H8076">
        <v>24.0000</v>
      </c>
      <c s="8" t="inlineStr" r="I8076">
        <is>
          <t xml:space="preserve"/>
        </is>
      </c>
      <c s="8" t="inlineStr" r="J8076">
        <is>
          <t xml:space="preserve"> Lake</t>
        </is>
      </c>
    </row>
    <row r="8077" ht="20.25" customHeight="0">
      <c s="5" t="inlineStr" r="A8077">
        <is>
          <t xml:space="preserve">55101400</t>
        </is>
      </c>
      <c s="5" t="inlineStr" r="B8077">
        <is>
          <t xml:space="preserve">STORM SEWER REMOVAL  30"</t>
        </is>
      </c>
      <c s="5" t="inlineStr" r="C8077">
        <is>
          <t xml:space="preserve">FOOT   </t>
        </is>
      </c>
      <c s="6" r="D8077">
        <v>813.000</v>
      </c>
      <c s="7" r="E8077">
        <v>1</v>
      </c>
      <c s="8" t="inlineStr" r="F8077">
        <is>
          <t xml:space="preserve">61J87</t>
        </is>
      </c>
      <c s="8" t="inlineStr" r="G8077">
        <is>
          <t xml:space="preserve">102</t>
        </is>
      </c>
      <c s="9" r="H8077">
        <v>18.0000</v>
      </c>
      <c s="8" t="inlineStr" r="I8077">
        <is>
          <t xml:space="preserve">Y</t>
        </is>
      </c>
      <c s="8" t="inlineStr" r="J8077">
        <is>
          <t xml:space="preserve"> Lake</t>
        </is>
      </c>
    </row>
    <row r="8078" ht="20.25" customHeight="0">
      <c s="5" t="inlineStr" r="A8078">
        <is>
          <t xml:space="preserve">55101400</t>
        </is>
      </c>
      <c s="5" t="inlineStr" r="B8078">
        <is>
          <t xml:space="preserve">STORM SEWER REMOVAL  30"</t>
        </is>
      </c>
      <c s="5" t="inlineStr" r="C8078">
        <is>
          <t xml:space="preserve">FOOT   </t>
        </is>
      </c>
      <c s="6" r="D8078">
        <v>813.000</v>
      </c>
      <c s="7" r="E8078">
        <v>1</v>
      </c>
      <c s="8" t="inlineStr" r="F8078">
        <is>
          <t xml:space="preserve">61J87</t>
        </is>
      </c>
      <c s="8" t="inlineStr" r="G8078">
        <is>
          <t xml:space="preserve">102</t>
        </is>
      </c>
      <c s="9" r="H8078">
        <v>18.0000</v>
      </c>
      <c s="8" t="inlineStr" r="I8078">
        <is>
          <t xml:space="preserve"/>
        </is>
      </c>
      <c s="8" t="inlineStr" r="J8078">
        <is>
          <t xml:space="preserve"> Lake</t>
        </is>
      </c>
    </row>
    <row r="8079" ht="20.25" customHeight="0">
      <c s="5" t="inlineStr" r="A8079">
        <is>
          <t xml:space="preserve">55101400</t>
        </is>
      </c>
      <c s="5" t="inlineStr" r="B8079">
        <is>
          <t xml:space="preserve">STORM SEWER REMOVAL  30"</t>
        </is>
      </c>
      <c s="5" t="inlineStr" r="C8079">
        <is>
          <t xml:space="preserve">FOOT   </t>
        </is>
      </c>
      <c s="6" r="D8079">
        <v>813.000</v>
      </c>
      <c s="7" r="E8079">
        <v>1</v>
      </c>
      <c s="8" t="inlineStr" r="F8079">
        <is>
          <t xml:space="preserve">61J87</t>
        </is>
      </c>
      <c s="8" t="inlineStr" r="G8079">
        <is>
          <t xml:space="preserve">102</t>
        </is>
      </c>
      <c s="9" r="H8079">
        <v>18.0000</v>
      </c>
      <c s="8" t="inlineStr" r="I8079">
        <is>
          <t xml:space="preserve"/>
        </is>
      </c>
      <c s="8" t="inlineStr" r="J8079">
        <is>
          <t xml:space="preserve"> Lake</t>
        </is>
      </c>
    </row>
    <row r="8080" ht="20.25" customHeight="0">
      <c s="5" t="inlineStr" r="A8080">
        <is>
          <t xml:space="preserve">55101400</t>
        </is>
      </c>
      <c s="5" t="inlineStr" r="B8080">
        <is>
          <t xml:space="preserve">STORM SEWER REMOVAL  30"</t>
        </is>
      </c>
      <c s="5" t="inlineStr" r="C8080">
        <is>
          <t xml:space="preserve">FOOT   </t>
        </is>
      </c>
      <c s="6" r="D8080">
        <v>813.000</v>
      </c>
      <c s="7" r="E8080">
        <v>1</v>
      </c>
      <c s="8" t="inlineStr" r="F8080">
        <is>
          <t xml:space="preserve">61J87</t>
        </is>
      </c>
      <c s="8" t="inlineStr" r="G8080">
        <is>
          <t xml:space="preserve">102</t>
        </is>
      </c>
      <c s="9" r="H8080">
        <v>18.0000</v>
      </c>
      <c s="8" t="inlineStr" r="I8080">
        <is>
          <t xml:space="preserve"/>
        </is>
      </c>
      <c s="8" t="inlineStr" r="J8080">
        <is>
          <t xml:space="preserve"> Lake</t>
        </is>
      </c>
    </row>
    <row r="8081" ht="20.25" customHeight="0">
      <c s="5" t="inlineStr" r="A8081">
        <is>
          <t xml:space="preserve">55101400</t>
        </is>
      </c>
      <c s="5" t="inlineStr" r="B8081">
        <is>
          <t xml:space="preserve">STORM SEWER REMOVAL  30"</t>
        </is>
      </c>
      <c s="5" t="inlineStr" r="C8081">
        <is>
          <t xml:space="preserve">FOOT   </t>
        </is>
      </c>
      <c s="6" r="D8081">
        <v>813.000</v>
      </c>
      <c s="7" r="E8081">
        <v>1</v>
      </c>
      <c s="8" t="inlineStr" r="F8081">
        <is>
          <t xml:space="preserve">61J87</t>
        </is>
      </c>
      <c s="8" t="inlineStr" r="G8081">
        <is>
          <t xml:space="preserve">102</t>
        </is>
      </c>
      <c s="9" r="H8081">
        <v>41.0000</v>
      </c>
      <c s="8" t="inlineStr" r="I8081">
        <is>
          <t xml:space="preserve"/>
        </is>
      </c>
      <c s="8" t="inlineStr" r="J8081">
        <is>
          <t xml:space="preserve"> Lake</t>
        </is>
      </c>
    </row>
    <row r="8082" ht="20.25" customHeight="0">
      <c s="5" t="inlineStr" r="A8082">
        <is>
          <t xml:space="preserve">55101400</t>
        </is>
      </c>
      <c s="5" t="inlineStr" r="B8082">
        <is>
          <t xml:space="preserve">STORM SEWER REMOVAL  30"</t>
        </is>
      </c>
      <c s="5" t="inlineStr" r="C8082">
        <is>
          <t xml:space="preserve">FOOT   </t>
        </is>
      </c>
      <c s="6" r="D8082">
        <v>813.000</v>
      </c>
      <c s="7" r="E8082">
        <v>1</v>
      </c>
      <c s="8" t="inlineStr" r="F8082">
        <is>
          <t xml:space="preserve">61J87</t>
        </is>
      </c>
      <c s="8" t="inlineStr" r="G8082">
        <is>
          <t xml:space="preserve">102</t>
        </is>
      </c>
      <c s="9" r="H8082">
        <v>41.0000</v>
      </c>
      <c s="8" t="inlineStr" r="I8082">
        <is>
          <t xml:space="preserve"/>
        </is>
      </c>
      <c s="8" t="inlineStr" r="J8082">
        <is>
          <t xml:space="preserve"> Lake</t>
        </is>
      </c>
    </row>
    <row r="8083" ht="20.25" customHeight="0">
      <c s="5" t="inlineStr" r="A8083">
        <is>
          <t xml:space="preserve">55101400</t>
        </is>
      </c>
      <c s="5" t="inlineStr" r="B8083">
        <is>
          <t xml:space="preserve">STORM SEWER REMOVAL  30"</t>
        </is>
      </c>
      <c s="5" t="inlineStr" r="C8083">
        <is>
          <t xml:space="preserve">FOOT   </t>
        </is>
      </c>
      <c s="6" r="D8083">
        <v>813.000</v>
      </c>
      <c s="7" r="E8083">
        <v>1</v>
      </c>
      <c s="8" t="inlineStr" r="F8083">
        <is>
          <t xml:space="preserve">61J87</t>
        </is>
      </c>
      <c s="8" t="inlineStr" r="G8083">
        <is>
          <t xml:space="preserve">102</t>
        </is>
      </c>
      <c s="9" r="H8083">
        <v>52.9900</v>
      </c>
      <c s="8" t="inlineStr" r="I8083">
        <is>
          <t xml:space="preserve"/>
        </is>
      </c>
      <c s="8" t="inlineStr" r="J8083">
        <is>
          <t xml:space="preserve"> Lake</t>
        </is>
      </c>
    </row>
    <row r="8084" ht="20.25" customHeight="0">
      <c s="5" t="inlineStr" r="A8084">
        <is>
          <t xml:space="preserve">55101400</t>
        </is>
      </c>
      <c s="5" t="inlineStr" r="B8084">
        <is>
          <t xml:space="preserve">STORM SEWER REMOVAL  30"</t>
        </is>
      </c>
      <c s="5" t="inlineStr" r="C8084">
        <is>
          <t xml:space="preserve">FOOT   </t>
        </is>
      </c>
      <c s="6" r="D8084">
        <v>56.000</v>
      </c>
      <c s="7" r="E8084">
        <v>1</v>
      </c>
      <c s="8" t="inlineStr" r="F8084">
        <is>
          <t xml:space="preserve">61K48</t>
        </is>
      </c>
      <c s="8" t="inlineStr" r="G8084">
        <is>
          <t xml:space="preserve">105</t>
        </is>
      </c>
      <c s="9" r="H8084">
        <v>30.0000</v>
      </c>
      <c s="8" t="inlineStr" r="I8084">
        <is>
          <t xml:space="preserve">Y</t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55101400</t>
        </is>
      </c>
      <c s="5" t="inlineStr" r="B8085">
        <is>
          <t xml:space="preserve">STORM SEWER REMOVAL  30"</t>
        </is>
      </c>
      <c s="5" t="inlineStr" r="C8085">
        <is>
          <t xml:space="preserve">FOOT   </t>
        </is>
      </c>
      <c s="6" r="D8085">
        <v>56.000</v>
      </c>
      <c s="7" r="E8085">
        <v>1</v>
      </c>
      <c s="8" t="inlineStr" r="F8085">
        <is>
          <t xml:space="preserve">61K48</t>
        </is>
      </c>
      <c s="8" t="inlineStr" r="G8085">
        <is>
          <t xml:space="preserve">105</t>
        </is>
      </c>
      <c s="9" r="H8085">
        <v>24.4500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55101400</t>
        </is>
      </c>
      <c s="5" t="inlineStr" r="B8086">
        <is>
          <t xml:space="preserve">STORM SEWER REMOVAL  30"</t>
        </is>
      </c>
      <c s="5" t="inlineStr" r="C8086">
        <is>
          <t xml:space="preserve">FOOT   </t>
        </is>
      </c>
      <c s="6" r="D8086">
        <v>56.000</v>
      </c>
      <c s="7" r="E8086">
        <v>1</v>
      </c>
      <c s="8" t="inlineStr" r="F8086">
        <is>
          <t xml:space="preserve">61K48</t>
        </is>
      </c>
      <c s="8" t="inlineStr" r="G8086">
        <is>
          <t xml:space="preserve">105</t>
        </is>
      </c>
      <c s="9" r="H8086">
        <v>25.0000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55101400</t>
        </is>
      </c>
      <c s="5" t="inlineStr" r="B8087">
        <is>
          <t xml:space="preserve">STORM SEWER REMOVAL  30"</t>
        </is>
      </c>
      <c s="5" t="inlineStr" r="C8087">
        <is>
          <t xml:space="preserve">FOOT   </t>
        </is>
      </c>
      <c s="6" r="D8087">
        <v>56.000</v>
      </c>
      <c s="7" r="E8087">
        <v>1</v>
      </c>
      <c s="8" t="inlineStr" r="F8087">
        <is>
          <t xml:space="preserve">61K48</t>
        </is>
      </c>
      <c s="8" t="inlineStr" r="G8087">
        <is>
          <t xml:space="preserve">105</t>
        </is>
      </c>
      <c s="9" r="H8087">
        <v>26.0000</v>
      </c>
      <c s="8" t="inlineStr" r="I8087">
        <is>
          <t xml:space="preserve"/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55101400</t>
        </is>
      </c>
      <c s="5" t="inlineStr" r="B8088">
        <is>
          <t xml:space="preserve">STORM SEWER REMOVAL  30"</t>
        </is>
      </c>
      <c s="5" t="inlineStr" r="C8088">
        <is>
          <t xml:space="preserve">FOOT   </t>
        </is>
      </c>
      <c s="6" r="D8088">
        <v>216.000</v>
      </c>
      <c s="7" r="E8088">
        <v>1</v>
      </c>
      <c s="8" t="inlineStr" r="F8088">
        <is>
          <t xml:space="preserve">61K74</t>
        </is>
      </c>
      <c s="8" t="inlineStr" r="G8088">
        <is>
          <t xml:space="preserve">116</t>
        </is>
      </c>
      <c s="9" r="H8088">
        <v>1.0000</v>
      </c>
      <c s="8" t="inlineStr" r="I8088">
        <is>
          <t xml:space="preserve">Y</t>
        </is>
      </c>
      <c s="8" t="inlineStr" r="J8088">
        <is>
          <t xml:space="preserve"> Lake</t>
        </is>
      </c>
    </row>
    <row r="8089" ht="20.25" customHeight="0">
      <c s="5" t="inlineStr" r="A8089">
        <is>
          <t xml:space="preserve">55101400</t>
        </is>
      </c>
      <c s="5" t="inlineStr" r="B8089">
        <is>
          <t xml:space="preserve">STORM SEWER REMOVAL  30"</t>
        </is>
      </c>
      <c s="5" t="inlineStr" r="C8089">
        <is>
          <t xml:space="preserve">FOOT   </t>
        </is>
      </c>
      <c s="6" r="D8089">
        <v>216.000</v>
      </c>
      <c s="7" r="E8089">
        <v>1</v>
      </c>
      <c s="8" t="inlineStr" r="F8089">
        <is>
          <t xml:space="preserve">61K74</t>
        </is>
      </c>
      <c s="8" t="inlineStr" r="G8089">
        <is>
          <t xml:space="preserve">116</t>
        </is>
      </c>
      <c s="9" r="H8089">
        <v>1.0000</v>
      </c>
      <c s="8" t="inlineStr" r="I8089">
        <is>
          <t xml:space="preserve"/>
        </is>
      </c>
      <c s="8" t="inlineStr" r="J8089">
        <is>
          <t xml:space="preserve"> Lake</t>
        </is>
      </c>
    </row>
    <row r="8090" ht="20.25" customHeight="0">
      <c s="5" t="inlineStr" r="A8090">
        <is>
          <t xml:space="preserve">55101400</t>
        </is>
      </c>
      <c s="5" t="inlineStr" r="B8090">
        <is>
          <t xml:space="preserve">STORM SEWER REMOVAL  30"</t>
        </is>
      </c>
      <c s="5" t="inlineStr" r="C8090">
        <is>
          <t xml:space="preserve">FOOT   </t>
        </is>
      </c>
      <c s="6" r="D8090">
        <v>216.000</v>
      </c>
      <c s="7" r="E8090">
        <v>1</v>
      </c>
      <c s="8" t="inlineStr" r="F8090">
        <is>
          <t xml:space="preserve">61K74</t>
        </is>
      </c>
      <c s="8" t="inlineStr" r="G8090">
        <is>
          <t xml:space="preserve">116</t>
        </is>
      </c>
      <c s="9" r="H8090">
        <v>20.0000</v>
      </c>
      <c s="8" t="inlineStr" r="I8090">
        <is>
          <t xml:space="preserve"/>
        </is>
      </c>
      <c s="8" t="inlineStr" r="J8090">
        <is>
          <t xml:space="preserve"> Lake</t>
        </is>
      </c>
    </row>
    <row r="8091" ht="20.25" customHeight="0">
      <c s="5" t="inlineStr" r="A8091">
        <is>
          <t xml:space="preserve">55101400</t>
        </is>
      </c>
      <c s="5" t="inlineStr" r="B8091">
        <is>
          <t xml:space="preserve">STORM SEWER REMOVAL  30"</t>
        </is>
      </c>
      <c s="5" t="inlineStr" r="C8091">
        <is>
          <t xml:space="preserve">FOOT   </t>
        </is>
      </c>
      <c s="6" r="D8091">
        <v>216.000</v>
      </c>
      <c s="7" r="E8091">
        <v>1</v>
      </c>
      <c s="8" t="inlineStr" r="F8091">
        <is>
          <t xml:space="preserve">61K74</t>
        </is>
      </c>
      <c s="8" t="inlineStr" r="G8091">
        <is>
          <t xml:space="preserve">116</t>
        </is>
      </c>
      <c s="9" r="H8091">
        <v>25.8300</v>
      </c>
      <c s="8" t="inlineStr" r="I8091">
        <is>
          <t xml:space="preserve"/>
        </is>
      </c>
      <c s="8" t="inlineStr" r="J8091">
        <is>
          <t xml:space="preserve"> Lake</t>
        </is>
      </c>
    </row>
    <row r="8092" ht="20.25" customHeight="0">
      <c s="5" t="inlineStr" r="A8092">
        <is>
          <t xml:space="preserve">55101400</t>
        </is>
      </c>
      <c s="5" t="inlineStr" r="B8092">
        <is>
          <t xml:space="preserve">STORM SEWER REMOVAL  30"</t>
        </is>
      </c>
      <c s="5" t="inlineStr" r="C8092">
        <is>
          <t xml:space="preserve">FOOT   </t>
        </is>
      </c>
      <c s="6" r="D8092">
        <v>216.000</v>
      </c>
      <c s="7" r="E8092">
        <v>1</v>
      </c>
      <c s="8" t="inlineStr" r="F8092">
        <is>
          <t xml:space="preserve">61K74</t>
        </is>
      </c>
      <c s="8" t="inlineStr" r="G8092">
        <is>
          <t xml:space="preserve">116</t>
        </is>
      </c>
      <c s="9" r="H8092">
        <v>30.0000</v>
      </c>
      <c s="8" t="inlineStr" r="I8092">
        <is>
          <t xml:space="preserve"/>
        </is>
      </c>
      <c s="8" t="inlineStr" r="J8092">
        <is>
          <t xml:space="preserve"> Lake</t>
        </is>
      </c>
    </row>
    <row r="8093" ht="20.25" customHeight="0">
      <c s="5" t="inlineStr" r="A8093">
        <is>
          <t xml:space="preserve">55101400</t>
        </is>
      </c>
      <c s="5" t="inlineStr" r="B8093">
        <is>
          <t xml:space="preserve">STORM SEWER REMOVAL  30"</t>
        </is>
      </c>
      <c s="5" t="inlineStr" r="C8093">
        <is>
          <t xml:space="preserve">FOOT   </t>
        </is>
      </c>
      <c s="6" r="D8093">
        <v>12.000</v>
      </c>
      <c s="7" r="E8093">
        <v>2</v>
      </c>
      <c s="8" t="inlineStr" r="F8093">
        <is>
          <t xml:space="preserve">85743</t>
        </is>
      </c>
      <c s="8" t="inlineStr" r="G8093">
        <is>
          <t xml:space="preserve">123</t>
        </is>
      </c>
      <c s="9" r="H8093">
        <v>40.0000</v>
      </c>
      <c s="8" t="inlineStr" r="I8093">
        <is>
          <t xml:space="preserve">Y</t>
        </is>
      </c>
      <c s="8" t="inlineStr" r="J8093">
        <is>
          <t xml:space="preserve"> Whiteside</t>
        </is>
      </c>
    </row>
    <row r="8094" ht="20.25" customHeight="0">
      <c s="5" t="inlineStr" r="A8094">
        <is>
          <t xml:space="preserve">55101400</t>
        </is>
      </c>
      <c s="5" t="inlineStr" r="B8094">
        <is>
          <t xml:space="preserve">STORM SEWER REMOVAL  30"</t>
        </is>
      </c>
      <c s="5" t="inlineStr" r="C8094">
        <is>
          <t xml:space="preserve">FOOT   </t>
        </is>
      </c>
      <c s="6" r="D8094">
        <v>12.000</v>
      </c>
      <c s="7" r="E8094">
        <v>2</v>
      </c>
      <c s="8" t="inlineStr" r="F8094">
        <is>
          <t xml:space="preserve">85743</t>
        </is>
      </c>
      <c s="8" t="inlineStr" r="G8094">
        <is>
          <t xml:space="preserve">123</t>
        </is>
      </c>
      <c s="9" r="H8094">
        <v>20.0000</v>
      </c>
      <c s="8" t="inlineStr" r="I8094">
        <is>
          <t xml:space="preserve"/>
        </is>
      </c>
      <c s="8" t="inlineStr" r="J8094">
        <is>
          <t xml:space="preserve"> Whiteside</t>
        </is>
      </c>
    </row>
    <row r="8095" ht="20.25" customHeight="0">
      <c s="5" t="inlineStr" r="A8095">
        <is>
          <t xml:space="preserve">55101400</t>
        </is>
      </c>
      <c s="5" t="inlineStr" r="B8095">
        <is>
          <t xml:space="preserve">STORM SEWER REMOVAL  30"</t>
        </is>
      </c>
      <c s="5" t="inlineStr" r="C8095">
        <is>
          <t xml:space="preserve">FOOT   </t>
        </is>
      </c>
      <c s="6" r="D8095">
        <v>12.000</v>
      </c>
      <c s="7" r="E8095">
        <v>2</v>
      </c>
      <c s="8" t="inlineStr" r="F8095">
        <is>
          <t xml:space="preserve">85743</t>
        </is>
      </c>
      <c s="8" t="inlineStr" r="G8095">
        <is>
          <t xml:space="preserve">123</t>
        </is>
      </c>
      <c s="9" r="H8095">
        <v>30.0000</v>
      </c>
      <c s="8" t="inlineStr" r="I8095">
        <is>
          <t xml:space="preserve"/>
        </is>
      </c>
      <c s="8" t="inlineStr" r="J8095">
        <is>
          <t xml:space="preserve"> Whiteside</t>
        </is>
      </c>
    </row>
    <row r="8096" ht="20.25" customHeight="0">
      <c s="5" t="inlineStr" r="A8096">
        <is>
          <t xml:space="preserve">55101400</t>
        </is>
      </c>
      <c s="5" t="inlineStr" r="B8096">
        <is>
          <t xml:space="preserve">STORM SEWER REMOVAL  30"</t>
        </is>
      </c>
      <c s="5" t="inlineStr" r="C8096">
        <is>
          <t xml:space="preserve">FOOT   </t>
        </is>
      </c>
      <c s="6" r="D8096">
        <v>12.000</v>
      </c>
      <c s="7" r="E8096">
        <v>2</v>
      </c>
      <c s="8" t="inlineStr" r="F8096">
        <is>
          <t xml:space="preserve">85743</t>
        </is>
      </c>
      <c s="8" t="inlineStr" r="G8096">
        <is>
          <t xml:space="preserve">123</t>
        </is>
      </c>
      <c s="9" r="H8096">
        <v>87.0000</v>
      </c>
      <c s="8" t="inlineStr" r="I8096">
        <is>
          <t xml:space="preserve"/>
        </is>
      </c>
      <c s="8" t="inlineStr" r="J8096">
        <is>
          <t xml:space="preserve"> Whiteside</t>
        </is>
      </c>
    </row>
    <row r="8097" ht="20.25" customHeight="0">
      <c s="5" t="inlineStr" r="A8097">
        <is>
          <t xml:space="preserve">55101400</t>
        </is>
      </c>
      <c s="5" t="inlineStr" r="B8097">
        <is>
          <t xml:space="preserve">STORM SEWER REMOVAL  30"</t>
        </is>
      </c>
      <c s="5" t="inlineStr" r="C8097">
        <is>
          <t xml:space="preserve">FOOT   </t>
        </is>
      </c>
      <c s="6" r="D8097">
        <v>13.000</v>
      </c>
      <c s="7" r="E8097">
        <v>4</v>
      </c>
      <c s="8" t="inlineStr" r="F8097">
        <is>
          <t xml:space="preserve">89816</t>
        </is>
      </c>
      <c s="8" t="inlineStr" r="G8097">
        <is>
          <t xml:space="preserve">141</t>
        </is>
      </c>
      <c s="9" r="H8097">
        <v>45.0000</v>
      </c>
      <c s="8" t="inlineStr" r="I8097">
        <is>
          <t xml:space="preserve">Y</t>
        </is>
      </c>
      <c s="8" t="inlineStr" r="J8097">
        <is>
          <t xml:space="preserve"> Peoria</t>
        </is>
      </c>
    </row>
    <row r="8098" ht="20.25" customHeight="0">
      <c s="5" t="inlineStr" r="A8098">
        <is>
          <t xml:space="preserve">55101400</t>
        </is>
      </c>
      <c s="5" t="inlineStr" r="B8098">
        <is>
          <t xml:space="preserve">STORM SEWER REMOVAL  30"</t>
        </is>
      </c>
      <c s="5" t="inlineStr" r="C8098">
        <is>
          <t xml:space="preserve">FOOT   </t>
        </is>
      </c>
      <c s="6" r="D8098">
        <v>13.000</v>
      </c>
      <c s="7" r="E8098">
        <v>4</v>
      </c>
      <c s="8" t="inlineStr" r="F8098">
        <is>
          <t xml:space="preserve">89816</t>
        </is>
      </c>
      <c s="8" t="inlineStr" r="G8098">
        <is>
          <t xml:space="preserve">141</t>
        </is>
      </c>
      <c s="9" r="H8098">
        <v>32.1800</v>
      </c>
      <c s="8" t="inlineStr" r="I8098">
        <is>
          <t xml:space="preserve"/>
        </is>
      </c>
      <c s="8" t="inlineStr" r="J8098">
        <is>
          <t xml:space="preserve"> Peoria</t>
        </is>
      </c>
    </row>
    <row r="8099" ht="20.25" customHeight="0">
      <c s="5" t="inlineStr" r="A8099">
        <is>
          <t xml:space="preserve">55101400</t>
        </is>
      </c>
      <c s="5" t="inlineStr" r="B8099">
        <is>
          <t xml:space="preserve">STORM SEWER REMOVAL  30"</t>
        </is>
      </c>
      <c s="5" t="inlineStr" r="C8099">
        <is>
          <t xml:space="preserve">FOOT   </t>
        </is>
      </c>
      <c s="6" r="D8099">
        <v>13.000</v>
      </c>
      <c s="7" r="E8099">
        <v>4</v>
      </c>
      <c s="8" t="inlineStr" r="F8099">
        <is>
          <t xml:space="preserve">89816</t>
        </is>
      </c>
      <c s="8" t="inlineStr" r="G8099">
        <is>
          <t xml:space="preserve">141</t>
        </is>
      </c>
      <c s="9" r="H8099">
        <v>51.0000</v>
      </c>
      <c s="8" t="inlineStr" r="I8099">
        <is>
          <t xml:space="preserve"/>
        </is>
      </c>
      <c s="8" t="inlineStr" r="J8099">
        <is>
          <t xml:space="preserve"> Peoria</t>
        </is>
      </c>
    </row>
    <row r="8100" ht="20.25" customHeight="0">
      <c s="5" t="inlineStr" r="A8100">
        <is>
          <t xml:space="preserve">55101400</t>
        </is>
      </c>
      <c s="5" t="inlineStr" r="B8100">
        <is>
          <t xml:space="preserve">STORM SEWER REMOVAL  30"</t>
        </is>
      </c>
      <c s="5" t="inlineStr" r="C8100">
        <is>
          <t xml:space="preserve">FOOT   </t>
        </is>
      </c>
      <c s="6" r="D8100">
        <v>13.000</v>
      </c>
      <c s="7" r="E8100">
        <v>4</v>
      </c>
      <c s="8" t="inlineStr" r="F8100">
        <is>
          <t xml:space="preserve">89816</t>
        </is>
      </c>
      <c s="8" t="inlineStr" r="G8100">
        <is>
          <t xml:space="preserve">141</t>
        </is>
      </c>
      <c s="9" r="H8100">
        <v>53.5500</v>
      </c>
      <c s="8" t="inlineStr" r="I8100">
        <is>
          <t xml:space="preserve"/>
        </is>
      </c>
      <c s="8" t="inlineStr" r="J8100">
        <is>
          <t xml:space="preserve"> Peoria</t>
        </is>
      </c>
    </row>
    <row r="8101" ht="20.25" customHeight="0">
      <c s="5" t="inlineStr" r="A8101">
        <is>
          <t xml:space="preserve">55101400</t>
        </is>
      </c>
      <c s="5" t="inlineStr" r="B8101">
        <is>
          <t xml:space="preserve">STORM SEWER REMOVAL  30"</t>
        </is>
      </c>
      <c s="5" t="inlineStr" r="C8101">
        <is>
          <t xml:space="preserve">FOOT   </t>
        </is>
      </c>
      <c s="6" r="D8101">
        <v>13.000</v>
      </c>
      <c s="7" r="E8101">
        <v>4</v>
      </c>
      <c s="8" t="inlineStr" r="F8101">
        <is>
          <t xml:space="preserve">89816</t>
        </is>
      </c>
      <c s="8" t="inlineStr" r="G8101">
        <is>
          <t xml:space="preserve">141</t>
        </is>
      </c>
      <c s="9" r="H8101">
        <v>59.8300</v>
      </c>
      <c s="8" t="inlineStr" r="I8101">
        <is>
          <t xml:space="preserve"/>
        </is>
      </c>
      <c s="8" t="inlineStr" r="J8101">
        <is>
          <t xml:space="preserve"> Peoria</t>
        </is>
      </c>
    </row>
    <row r="8102" ht="20.25" customHeight="0">
      <c s="5" t="inlineStr" r="A8102">
        <is>
          <t xml:space="preserve">55101400</t>
        </is>
      </c>
      <c s="5" t="inlineStr" r="B8102">
        <is>
          <t xml:space="preserve">STORM SEWER REMOVAL  30"</t>
        </is>
      </c>
      <c s="5" t="inlineStr" r="C8102">
        <is>
          <t xml:space="preserve">FOOT   </t>
        </is>
      </c>
      <c s="6" r="D8102">
        <v>8.000</v>
      </c>
      <c s="7" r="E8102">
        <v>5</v>
      </c>
      <c s="8" t="inlineStr" r="F8102">
        <is>
          <t xml:space="preserve">91599</t>
        </is>
      </c>
      <c s="8" t="inlineStr" r="G8102">
        <is>
          <t xml:space="preserve">128</t>
        </is>
      </c>
      <c s="9" r="H8102">
        <v>165.0000</v>
      </c>
      <c s="8" t="inlineStr" r="I8102">
        <is>
          <t xml:space="preserve">Y</t>
        </is>
      </c>
      <c s="8" t="inlineStr" r="J8102">
        <is>
          <t xml:space="preserve"> McLean</t>
        </is>
      </c>
    </row>
    <row r="8103" ht="20.25" customHeight="0">
      <c s="5" t="inlineStr" r="A8103">
        <is>
          <t xml:space="preserve">55101400</t>
        </is>
      </c>
      <c s="5" t="inlineStr" r="B8103">
        <is>
          <t xml:space="preserve">STORM SEWER REMOVAL  30"</t>
        </is>
      </c>
      <c s="5" t="inlineStr" r="C8103">
        <is>
          <t xml:space="preserve">FOOT   </t>
        </is>
      </c>
      <c s="6" r="D8103">
        <v>8.000</v>
      </c>
      <c s="7" r="E8103">
        <v>5</v>
      </c>
      <c s="8" t="inlineStr" r="F8103">
        <is>
          <t xml:space="preserve">91599</t>
        </is>
      </c>
      <c s="8" t="inlineStr" r="G8103">
        <is>
          <t xml:space="preserve">128</t>
        </is>
      </c>
      <c s="9" r="H8103">
        <v>181.5000</v>
      </c>
      <c s="8" t="inlineStr" r="I8103">
        <is>
          <t xml:space="preserve"/>
        </is>
      </c>
      <c s="8" t="inlineStr" r="J8103">
        <is>
          <t xml:space="preserve"> McLean</t>
        </is>
      </c>
    </row>
    <row r="8104" ht="20.25" customHeight="0">
      <c s="5" t="inlineStr" r="A8104">
        <is>
          <t xml:space="preserve">55101600</t>
        </is>
      </c>
      <c s="5" t="inlineStr" r="B8104">
        <is>
          <t xml:space="preserve">STORM SEWER REMOVAL  36"</t>
        </is>
      </c>
      <c s="5" t="inlineStr" r="C8104">
        <is>
          <t xml:space="preserve">FOOT   </t>
        </is>
      </c>
      <c s="6" r="D8104">
        <v>32.000</v>
      </c>
      <c s="7" r="E8104">
        <v>1</v>
      </c>
      <c s="8" t="inlineStr" r="F8104">
        <is>
          <t xml:space="preserve">61K74</t>
        </is>
      </c>
      <c s="8" t="inlineStr" r="G8104">
        <is>
          <t xml:space="preserve">116</t>
        </is>
      </c>
      <c s="9" r="H8104">
        <v>1.0000</v>
      </c>
      <c s="8" t="inlineStr" r="I8104">
        <is>
          <t xml:space="preserve">Y</t>
        </is>
      </c>
      <c s="8" t="inlineStr" r="J8104">
        <is>
          <t xml:space="preserve"> Lake</t>
        </is>
      </c>
    </row>
    <row r="8105" ht="20.25" customHeight="0">
      <c s="5" t="inlineStr" r="A8105">
        <is>
          <t xml:space="preserve">55101600</t>
        </is>
      </c>
      <c s="5" t="inlineStr" r="B8105">
        <is>
          <t xml:space="preserve">STORM SEWER REMOVAL  36"</t>
        </is>
      </c>
      <c s="5" t="inlineStr" r="C8105">
        <is>
          <t xml:space="preserve">FOOT   </t>
        </is>
      </c>
      <c s="6" r="D8105">
        <v>32.000</v>
      </c>
      <c s="7" r="E8105">
        <v>1</v>
      </c>
      <c s="8" t="inlineStr" r="F8105">
        <is>
          <t xml:space="preserve">61K74</t>
        </is>
      </c>
      <c s="8" t="inlineStr" r="G8105">
        <is>
          <t xml:space="preserve">116</t>
        </is>
      </c>
      <c s="9" r="H8105">
        <v>1.0000</v>
      </c>
      <c s="8" t="inlineStr" r="I8105">
        <is>
          <t xml:space="preserve"/>
        </is>
      </c>
      <c s="8" t="inlineStr" r="J8105">
        <is>
          <t xml:space="preserve"> Lake</t>
        </is>
      </c>
    </row>
    <row r="8106" ht="20.25" customHeight="0">
      <c s="5" t="inlineStr" r="A8106">
        <is>
          <t xml:space="preserve">55101600</t>
        </is>
      </c>
      <c s="5" t="inlineStr" r="B8106">
        <is>
          <t xml:space="preserve">STORM SEWER REMOVAL  36"</t>
        </is>
      </c>
      <c s="5" t="inlineStr" r="C8106">
        <is>
          <t xml:space="preserve">FOOT   </t>
        </is>
      </c>
      <c s="6" r="D8106">
        <v>32.000</v>
      </c>
      <c s="7" r="E8106">
        <v>1</v>
      </c>
      <c s="8" t="inlineStr" r="F8106">
        <is>
          <t xml:space="preserve">61K74</t>
        </is>
      </c>
      <c s="8" t="inlineStr" r="G8106">
        <is>
          <t xml:space="preserve">116</t>
        </is>
      </c>
      <c s="9" r="H8106">
        <v>20.0000</v>
      </c>
      <c s="8" t="inlineStr" r="I8106">
        <is>
          <t xml:space="preserve"/>
        </is>
      </c>
      <c s="8" t="inlineStr" r="J8106">
        <is>
          <t xml:space="preserve"> Lake</t>
        </is>
      </c>
    </row>
    <row r="8107" ht="20.25" customHeight="0">
      <c s="5" t="inlineStr" r="A8107">
        <is>
          <t xml:space="preserve">55101600</t>
        </is>
      </c>
      <c s="5" t="inlineStr" r="B8107">
        <is>
          <t xml:space="preserve">STORM SEWER REMOVAL  36"</t>
        </is>
      </c>
      <c s="5" t="inlineStr" r="C8107">
        <is>
          <t xml:space="preserve">FOOT   </t>
        </is>
      </c>
      <c s="6" r="D8107">
        <v>32.000</v>
      </c>
      <c s="7" r="E8107">
        <v>1</v>
      </c>
      <c s="8" t="inlineStr" r="F8107">
        <is>
          <t xml:space="preserve">61K74</t>
        </is>
      </c>
      <c s="8" t="inlineStr" r="G8107">
        <is>
          <t xml:space="preserve">116</t>
        </is>
      </c>
      <c s="9" r="H8107">
        <v>30.0000</v>
      </c>
      <c s="8" t="inlineStr" r="I8107">
        <is>
          <t xml:space="preserve"/>
        </is>
      </c>
      <c s="8" t="inlineStr" r="J8107">
        <is>
          <t xml:space="preserve"> Lake</t>
        </is>
      </c>
    </row>
    <row r="8108" ht="20.25" customHeight="0">
      <c s="5" t="inlineStr" r="A8108">
        <is>
          <t xml:space="preserve">55101600</t>
        </is>
      </c>
      <c s="5" t="inlineStr" r="B8108">
        <is>
          <t xml:space="preserve">STORM SEWER REMOVAL  36"</t>
        </is>
      </c>
      <c s="5" t="inlineStr" r="C8108">
        <is>
          <t xml:space="preserve">FOOT   </t>
        </is>
      </c>
      <c s="6" r="D8108">
        <v>32.000</v>
      </c>
      <c s="7" r="E8108">
        <v>1</v>
      </c>
      <c s="8" t="inlineStr" r="F8108">
        <is>
          <t xml:space="preserve">61K74</t>
        </is>
      </c>
      <c s="8" t="inlineStr" r="G8108">
        <is>
          <t xml:space="preserve">116</t>
        </is>
      </c>
      <c s="9" r="H8108">
        <v>30.5800</v>
      </c>
      <c s="8" t="inlineStr" r="I8108">
        <is>
          <t xml:space="preserve"/>
        </is>
      </c>
      <c s="8" t="inlineStr" r="J8108">
        <is>
          <t xml:space="preserve"> Lake</t>
        </is>
      </c>
    </row>
    <row r="8109" ht="20.25" customHeight="0">
      <c s="5" t="inlineStr" r="A8109">
        <is>
          <t xml:space="preserve">55101600</t>
        </is>
      </c>
      <c s="5" t="inlineStr" r="B8109">
        <is>
          <t xml:space="preserve">STORM SEWER REMOVAL  36"</t>
        </is>
      </c>
      <c s="5" t="inlineStr" r="C8109">
        <is>
          <t xml:space="preserve">FOOT   </t>
        </is>
      </c>
      <c s="6" r="D8109">
        <v>7.000</v>
      </c>
      <c s="7" r="E8109">
        <v>2</v>
      </c>
      <c s="8" t="inlineStr" r="F8109">
        <is>
          <t xml:space="preserve">85743</t>
        </is>
      </c>
      <c s="8" t="inlineStr" r="G8109">
        <is>
          <t xml:space="preserve">123</t>
        </is>
      </c>
      <c s="9" r="H8109">
        <v>50.0000</v>
      </c>
      <c s="8" t="inlineStr" r="I8109">
        <is>
          <t xml:space="preserve">Y</t>
        </is>
      </c>
      <c s="8" t="inlineStr" r="J8109">
        <is>
          <t xml:space="preserve"> Whiteside</t>
        </is>
      </c>
    </row>
    <row r="8110" ht="20.25" customHeight="0">
      <c s="5" t="inlineStr" r="A8110">
        <is>
          <t xml:space="preserve">55101600</t>
        </is>
      </c>
      <c s="5" t="inlineStr" r="B8110">
        <is>
          <t xml:space="preserve">STORM SEWER REMOVAL  36"</t>
        </is>
      </c>
      <c s="5" t="inlineStr" r="C8110">
        <is>
          <t xml:space="preserve">FOOT   </t>
        </is>
      </c>
      <c s="6" r="D8110">
        <v>7.000</v>
      </c>
      <c s="7" r="E8110">
        <v>2</v>
      </c>
      <c s="8" t="inlineStr" r="F8110">
        <is>
          <t xml:space="preserve">85743</t>
        </is>
      </c>
      <c s="8" t="inlineStr" r="G8110">
        <is>
          <t xml:space="preserve">123</t>
        </is>
      </c>
      <c s="9" r="H8110">
        <v>30.0000</v>
      </c>
      <c s="8" t="inlineStr" r="I8110">
        <is>
          <t xml:space="preserve"/>
        </is>
      </c>
      <c s="8" t="inlineStr" r="J8110">
        <is>
          <t xml:space="preserve"> Whiteside</t>
        </is>
      </c>
    </row>
    <row r="8111" ht="20.25" customHeight="0">
      <c s="5" t="inlineStr" r="A8111">
        <is>
          <t xml:space="preserve">55101600</t>
        </is>
      </c>
      <c s="5" t="inlineStr" r="B8111">
        <is>
          <t xml:space="preserve">STORM SEWER REMOVAL  36"</t>
        </is>
      </c>
      <c s="5" t="inlineStr" r="C8111">
        <is>
          <t xml:space="preserve">FOOT   </t>
        </is>
      </c>
      <c s="6" r="D8111">
        <v>7.000</v>
      </c>
      <c s="7" r="E8111">
        <v>2</v>
      </c>
      <c s="8" t="inlineStr" r="F8111">
        <is>
          <t xml:space="preserve">85743</t>
        </is>
      </c>
      <c s="8" t="inlineStr" r="G8111">
        <is>
          <t xml:space="preserve">123</t>
        </is>
      </c>
      <c s="9" r="H8111">
        <v>36.0000</v>
      </c>
      <c s="8" t="inlineStr" r="I8111">
        <is>
          <t xml:space="preserve"/>
        </is>
      </c>
      <c s="8" t="inlineStr" r="J8111">
        <is>
          <t xml:space="preserve"> Whiteside</t>
        </is>
      </c>
    </row>
    <row r="8112" ht="20.25" customHeight="0">
      <c s="5" t="inlineStr" r="A8112">
        <is>
          <t xml:space="preserve">55101600</t>
        </is>
      </c>
      <c s="5" t="inlineStr" r="B8112">
        <is>
          <t xml:space="preserve">STORM SEWER REMOVAL  36"</t>
        </is>
      </c>
      <c s="5" t="inlineStr" r="C8112">
        <is>
          <t xml:space="preserve">FOOT   </t>
        </is>
      </c>
      <c s="6" r="D8112">
        <v>7.000</v>
      </c>
      <c s="7" r="E8112">
        <v>2</v>
      </c>
      <c s="8" t="inlineStr" r="F8112">
        <is>
          <t xml:space="preserve">85743</t>
        </is>
      </c>
      <c s="8" t="inlineStr" r="G8112">
        <is>
          <t xml:space="preserve">123</t>
        </is>
      </c>
      <c s="9" r="H8112">
        <v>150.0000</v>
      </c>
      <c s="8" t="inlineStr" r="I8112">
        <is>
          <t xml:space="preserve"/>
        </is>
      </c>
      <c s="8" t="inlineStr" r="J8112">
        <is>
          <t xml:space="preserve"> Whiteside</t>
        </is>
      </c>
    </row>
    <row r="8113" ht="20.25" customHeight="0">
      <c s="5" t="inlineStr" r="A8113">
        <is>
          <t xml:space="preserve">55101600</t>
        </is>
      </c>
      <c s="5" t="inlineStr" r="B8113">
        <is>
          <t xml:space="preserve">STORM SEWER REMOVAL  36"</t>
        </is>
      </c>
      <c s="5" t="inlineStr" r="C8113">
        <is>
          <t xml:space="preserve">FOOT   </t>
        </is>
      </c>
      <c s="6" r="D8113">
        <v>424.000</v>
      </c>
      <c s="7" r="E8113">
        <v>4</v>
      </c>
      <c s="8" t="inlineStr" r="F8113">
        <is>
          <t xml:space="preserve">89816</t>
        </is>
      </c>
      <c s="8" t="inlineStr" r="G8113">
        <is>
          <t xml:space="preserve">141</t>
        </is>
      </c>
      <c s="9" r="H8113">
        <v>50.0000</v>
      </c>
      <c s="8" t="inlineStr" r="I8113">
        <is>
          <t xml:space="preserve">Y</t>
        </is>
      </c>
      <c s="8" t="inlineStr" r="J8113">
        <is>
          <t xml:space="preserve"> Peoria</t>
        </is>
      </c>
    </row>
    <row r="8114" ht="20.25" customHeight="0">
      <c s="5" t="inlineStr" r="A8114">
        <is>
          <t xml:space="preserve">55101600</t>
        </is>
      </c>
      <c s="5" t="inlineStr" r="B8114">
        <is>
          <t xml:space="preserve">STORM SEWER REMOVAL  36"</t>
        </is>
      </c>
      <c s="5" t="inlineStr" r="C8114">
        <is>
          <t xml:space="preserve">FOOT   </t>
        </is>
      </c>
      <c s="6" r="D8114">
        <v>424.000</v>
      </c>
      <c s="7" r="E8114">
        <v>4</v>
      </c>
      <c s="8" t="inlineStr" r="F8114">
        <is>
          <t xml:space="preserve">89816</t>
        </is>
      </c>
      <c s="8" t="inlineStr" r="G8114">
        <is>
          <t xml:space="preserve">141</t>
        </is>
      </c>
      <c s="9" r="H8114">
        <v>31.0000</v>
      </c>
      <c s="8" t="inlineStr" r="I8114">
        <is>
          <t xml:space="preserve"/>
        </is>
      </c>
      <c s="8" t="inlineStr" r="J8114">
        <is>
          <t xml:space="preserve"> Peoria</t>
        </is>
      </c>
    </row>
    <row r="8115" ht="20.25" customHeight="0">
      <c s="5" t="inlineStr" r="A8115">
        <is>
          <t xml:space="preserve">55101600</t>
        </is>
      </c>
      <c s="5" t="inlineStr" r="B8115">
        <is>
          <t xml:space="preserve">STORM SEWER REMOVAL  36"</t>
        </is>
      </c>
      <c s="5" t="inlineStr" r="C8115">
        <is>
          <t xml:space="preserve">FOOT   </t>
        </is>
      </c>
      <c s="6" r="D8115">
        <v>424.000</v>
      </c>
      <c s="7" r="E8115">
        <v>4</v>
      </c>
      <c s="8" t="inlineStr" r="F8115">
        <is>
          <t xml:space="preserve">89816</t>
        </is>
      </c>
      <c s="8" t="inlineStr" r="G8115">
        <is>
          <t xml:space="preserve">141</t>
        </is>
      </c>
      <c s="9" r="H8115">
        <v>32.1900</v>
      </c>
      <c s="8" t="inlineStr" r="I8115">
        <is>
          <t xml:space="preserve"/>
        </is>
      </c>
      <c s="8" t="inlineStr" r="J8115">
        <is>
          <t xml:space="preserve"> Peoria</t>
        </is>
      </c>
    </row>
    <row r="8116" ht="20.25" customHeight="0">
      <c s="5" t="inlineStr" r="A8116">
        <is>
          <t xml:space="preserve">55101600</t>
        </is>
      </c>
      <c s="5" t="inlineStr" r="B8116">
        <is>
          <t xml:space="preserve">STORM SEWER REMOVAL  36"</t>
        </is>
      </c>
      <c s="5" t="inlineStr" r="C8116">
        <is>
          <t xml:space="preserve">FOOT   </t>
        </is>
      </c>
      <c s="6" r="D8116">
        <v>424.000</v>
      </c>
      <c s="7" r="E8116">
        <v>4</v>
      </c>
      <c s="8" t="inlineStr" r="F8116">
        <is>
          <t xml:space="preserve">89816</t>
        </is>
      </c>
      <c s="8" t="inlineStr" r="G8116">
        <is>
          <t xml:space="preserve">141</t>
        </is>
      </c>
      <c s="9" r="H8116">
        <v>32.5500</v>
      </c>
      <c s="8" t="inlineStr" r="I8116">
        <is>
          <t xml:space="preserve"/>
        </is>
      </c>
      <c s="8" t="inlineStr" r="J8116">
        <is>
          <t xml:space="preserve"> Peoria</t>
        </is>
      </c>
    </row>
    <row r="8117" ht="20.25" customHeight="0">
      <c s="5" t="inlineStr" r="A8117">
        <is>
          <t xml:space="preserve">55101600</t>
        </is>
      </c>
      <c s="5" t="inlineStr" r="B8117">
        <is>
          <t xml:space="preserve">STORM SEWER REMOVAL  36"</t>
        </is>
      </c>
      <c s="5" t="inlineStr" r="C8117">
        <is>
          <t xml:space="preserve">FOOT   </t>
        </is>
      </c>
      <c s="6" r="D8117">
        <v>424.000</v>
      </c>
      <c s="7" r="E8117">
        <v>4</v>
      </c>
      <c s="8" t="inlineStr" r="F8117">
        <is>
          <t xml:space="preserve">89816</t>
        </is>
      </c>
      <c s="8" t="inlineStr" r="G8117">
        <is>
          <t xml:space="preserve">141</t>
        </is>
      </c>
      <c s="9" r="H8117">
        <v>43.2400</v>
      </c>
      <c s="8" t="inlineStr" r="I8117">
        <is>
          <t xml:space="preserve"/>
        </is>
      </c>
      <c s="8" t="inlineStr" r="J8117">
        <is>
          <t xml:space="preserve"> Peoria</t>
        </is>
      </c>
    </row>
    <row r="8118" ht="20.25" customHeight="0">
      <c s="5" t="inlineStr" r="A8118">
        <is>
          <t xml:space="preserve">55101600</t>
        </is>
      </c>
      <c s="5" t="inlineStr" r="B8118">
        <is>
          <t xml:space="preserve">STORM SEWER REMOVAL  36"</t>
        </is>
      </c>
      <c s="5" t="inlineStr" r="C8118">
        <is>
          <t xml:space="preserve">FOOT   </t>
        </is>
      </c>
      <c s="6" r="D8118">
        <v>8.000</v>
      </c>
      <c s="7" r="E8118">
        <v>5</v>
      </c>
      <c s="8" t="inlineStr" r="F8118">
        <is>
          <t xml:space="preserve">91599</t>
        </is>
      </c>
      <c s="8" t="inlineStr" r="G8118">
        <is>
          <t xml:space="preserve">128</t>
        </is>
      </c>
      <c s="9" r="H8118">
        <v>170.0000</v>
      </c>
      <c s="8" t="inlineStr" r="I8118">
        <is>
          <t xml:space="preserve">Y</t>
        </is>
      </c>
      <c s="8" t="inlineStr" r="J8118">
        <is>
          <t xml:space="preserve"> McLean</t>
        </is>
      </c>
    </row>
    <row r="8119" ht="20.25" customHeight="0">
      <c s="5" t="inlineStr" r="A8119">
        <is>
          <t xml:space="preserve">55101600</t>
        </is>
      </c>
      <c s="5" t="inlineStr" r="B8119">
        <is>
          <t xml:space="preserve">STORM SEWER REMOVAL  36"</t>
        </is>
      </c>
      <c s="5" t="inlineStr" r="C8119">
        <is>
          <t xml:space="preserve">FOOT   </t>
        </is>
      </c>
      <c s="6" r="D8119">
        <v>8.000</v>
      </c>
      <c s="7" r="E8119">
        <v>5</v>
      </c>
      <c s="8" t="inlineStr" r="F8119">
        <is>
          <t xml:space="preserve">91599</t>
        </is>
      </c>
      <c s="8" t="inlineStr" r="G8119">
        <is>
          <t xml:space="preserve">128</t>
        </is>
      </c>
      <c s="9" r="H8119">
        <v>187.0000</v>
      </c>
      <c s="8" t="inlineStr" r="I8119">
        <is>
          <t xml:space="preserve"/>
        </is>
      </c>
      <c s="8" t="inlineStr" r="J8119">
        <is>
          <t xml:space="preserve"> McLean</t>
        </is>
      </c>
    </row>
    <row r="8120" ht="20.25" customHeight="0">
      <c s="5" t="inlineStr" r="A8120">
        <is>
          <t xml:space="preserve">55101800</t>
        </is>
      </c>
      <c s="5" t="inlineStr" r="B8120">
        <is>
          <t xml:space="preserve">STORM SEWER REMOVAL  42"</t>
        </is>
      </c>
      <c s="5" t="inlineStr" r="C8120">
        <is>
          <t xml:space="preserve">FOOT   </t>
        </is>
      </c>
      <c s="6" r="D8120">
        <v>180.000</v>
      </c>
      <c s="7" r="E8120">
        <v>1</v>
      </c>
      <c s="8" t="inlineStr" r="F8120">
        <is>
          <t xml:space="preserve">61K74</t>
        </is>
      </c>
      <c s="8" t="inlineStr" r="G8120">
        <is>
          <t xml:space="preserve">116</t>
        </is>
      </c>
      <c s="9" r="H8120">
        <v>1.0000</v>
      </c>
      <c s="8" t="inlineStr" r="I8120">
        <is>
          <t xml:space="preserve">Y</t>
        </is>
      </c>
      <c s="8" t="inlineStr" r="J8120">
        <is>
          <t xml:space="preserve"> Lake</t>
        </is>
      </c>
    </row>
    <row r="8121" ht="20.25" customHeight="0">
      <c s="5" t="inlineStr" r="A8121">
        <is>
          <t xml:space="preserve">55101800</t>
        </is>
      </c>
      <c s="5" t="inlineStr" r="B8121">
        <is>
          <t xml:space="preserve">STORM SEWER REMOVAL  42"</t>
        </is>
      </c>
      <c s="5" t="inlineStr" r="C8121">
        <is>
          <t xml:space="preserve">FOOT   </t>
        </is>
      </c>
      <c s="6" r="D8121">
        <v>180.000</v>
      </c>
      <c s="7" r="E8121">
        <v>1</v>
      </c>
      <c s="8" t="inlineStr" r="F8121">
        <is>
          <t xml:space="preserve">61K74</t>
        </is>
      </c>
      <c s="8" t="inlineStr" r="G8121">
        <is>
          <t xml:space="preserve">116</t>
        </is>
      </c>
      <c s="9" r="H8121">
        <v>1.0000</v>
      </c>
      <c s="8" t="inlineStr" r="I8121">
        <is>
          <t xml:space="preserve"/>
        </is>
      </c>
      <c s="8" t="inlineStr" r="J8121">
        <is>
          <t xml:space="preserve"> Lake</t>
        </is>
      </c>
    </row>
    <row r="8122" ht="20.25" customHeight="0">
      <c s="5" t="inlineStr" r="A8122">
        <is>
          <t xml:space="preserve">55101800</t>
        </is>
      </c>
      <c s="5" t="inlineStr" r="B8122">
        <is>
          <t xml:space="preserve">STORM SEWER REMOVAL  42"</t>
        </is>
      </c>
      <c s="5" t="inlineStr" r="C8122">
        <is>
          <t xml:space="preserve">FOOT   </t>
        </is>
      </c>
      <c s="6" r="D8122">
        <v>180.000</v>
      </c>
      <c s="7" r="E8122">
        <v>1</v>
      </c>
      <c s="8" t="inlineStr" r="F8122">
        <is>
          <t xml:space="preserve">61K74</t>
        </is>
      </c>
      <c s="8" t="inlineStr" r="G8122">
        <is>
          <t xml:space="preserve">116</t>
        </is>
      </c>
      <c s="9" r="H8122">
        <v>20.0000</v>
      </c>
      <c s="8" t="inlineStr" r="I8122">
        <is>
          <t xml:space="preserve"/>
        </is>
      </c>
      <c s="8" t="inlineStr" r="J8122">
        <is>
          <t xml:space="preserve"> Lake</t>
        </is>
      </c>
    </row>
    <row r="8123" ht="20.25" customHeight="0">
      <c s="5" t="inlineStr" r="A8123">
        <is>
          <t xml:space="preserve">55101800</t>
        </is>
      </c>
      <c s="5" t="inlineStr" r="B8123">
        <is>
          <t xml:space="preserve">STORM SEWER REMOVAL  42"</t>
        </is>
      </c>
      <c s="5" t="inlineStr" r="C8123">
        <is>
          <t xml:space="preserve">FOOT   </t>
        </is>
      </c>
      <c s="6" r="D8123">
        <v>180.000</v>
      </c>
      <c s="7" r="E8123">
        <v>1</v>
      </c>
      <c s="8" t="inlineStr" r="F8123">
        <is>
          <t xml:space="preserve">61K74</t>
        </is>
      </c>
      <c s="8" t="inlineStr" r="G8123">
        <is>
          <t xml:space="preserve">116</t>
        </is>
      </c>
      <c s="9" r="H8123">
        <v>30.0000</v>
      </c>
      <c s="8" t="inlineStr" r="I8123">
        <is>
          <t xml:space="preserve"/>
        </is>
      </c>
      <c s="8" t="inlineStr" r="J8123">
        <is>
          <t xml:space="preserve"> Lake</t>
        </is>
      </c>
    </row>
    <row r="8124" ht="20.25" customHeight="0">
      <c s="5" t="inlineStr" r="A8124">
        <is>
          <t xml:space="preserve">55101800</t>
        </is>
      </c>
      <c s="5" t="inlineStr" r="B8124">
        <is>
          <t xml:space="preserve">STORM SEWER REMOVAL  42"</t>
        </is>
      </c>
      <c s="5" t="inlineStr" r="C8124">
        <is>
          <t xml:space="preserve">FOOT   </t>
        </is>
      </c>
      <c s="6" r="D8124">
        <v>180.000</v>
      </c>
      <c s="7" r="E8124">
        <v>1</v>
      </c>
      <c s="8" t="inlineStr" r="F8124">
        <is>
          <t xml:space="preserve">61K74</t>
        </is>
      </c>
      <c s="8" t="inlineStr" r="G8124">
        <is>
          <t xml:space="preserve">116</t>
        </is>
      </c>
      <c s="9" r="H8124">
        <v>43.4700</v>
      </c>
      <c s="8" t="inlineStr" r="I8124">
        <is>
          <t xml:space="preserve"/>
        </is>
      </c>
      <c s="8" t="inlineStr" r="J8124">
        <is>
          <t xml:space="preserve"> Lake</t>
        </is>
      </c>
    </row>
    <row r="8125" ht="20.25" customHeight="0">
      <c s="5" t="inlineStr" r="A8125">
        <is>
          <t xml:space="preserve">55201300</t>
        </is>
      </c>
      <c s="5" t="inlineStr" r="B8125">
        <is>
          <t xml:space="preserve">STORM SEWERS JACKED IN PLACE, 36"</t>
        </is>
      </c>
      <c s="5" t="inlineStr" r="C8125">
        <is>
          <t xml:space="preserve">FOOT   </t>
        </is>
      </c>
      <c s="6" r="D8125">
        <v>679.000</v>
      </c>
      <c s="7" r="E8125">
        <v>1</v>
      </c>
      <c s="8" t="inlineStr" r="F8125">
        <is>
          <t xml:space="preserve">62B66</t>
        </is>
      </c>
      <c s="8" t="inlineStr" r="G8125">
        <is>
          <t xml:space="preserve">005</t>
        </is>
      </c>
      <c s="9" r="H8125">
        <v>565.0000</v>
      </c>
      <c s="8" t="inlineStr" r="I8125">
        <is>
          <t xml:space="preserve">Y</t>
        </is>
      </c>
      <c s="8" t="inlineStr" r="J8125">
        <is>
          <t xml:space="preserve"> Lake</t>
        </is>
      </c>
    </row>
    <row r="8126" ht="20.25" customHeight="0">
      <c s="5" t="inlineStr" r="A8126">
        <is>
          <t xml:space="preserve">55201300</t>
        </is>
      </c>
      <c s="5" t="inlineStr" r="B8126">
        <is>
          <t xml:space="preserve">STORM SEWERS JACKED IN PLACE, 36"</t>
        </is>
      </c>
      <c s="5" t="inlineStr" r="C8126">
        <is>
          <t xml:space="preserve">FOOT   </t>
        </is>
      </c>
      <c s="6" r="D8126">
        <v>679.000</v>
      </c>
      <c s="7" r="E8126">
        <v>1</v>
      </c>
      <c s="8" t="inlineStr" r="F8126">
        <is>
          <t xml:space="preserve">62B66</t>
        </is>
      </c>
      <c s="8" t="inlineStr" r="G8126">
        <is>
          <t xml:space="preserve">005</t>
        </is>
      </c>
      <c s="9" r="H8126">
        <v>1729.7000</v>
      </c>
      <c s="8" t="inlineStr" r="I8126">
        <is>
          <t xml:space="preserve"/>
        </is>
      </c>
      <c s="8" t="inlineStr" r="J8126">
        <is>
          <t xml:space="preserve"> Lake</t>
        </is>
      </c>
    </row>
    <row r="8127" ht="20.25" customHeight="0">
      <c s="5" t="inlineStr" r="A8127">
        <is>
          <t xml:space="preserve">55201300</t>
        </is>
      </c>
      <c s="5" t="inlineStr" r="B8127">
        <is>
          <t xml:space="preserve">STORM SEWERS JACKED IN PLACE, 36"</t>
        </is>
      </c>
      <c s="5" t="inlineStr" r="C8127">
        <is>
          <t xml:space="preserve">FOOT   </t>
        </is>
      </c>
      <c s="6" r="D8127">
        <v>679.000</v>
      </c>
      <c s="7" r="E8127">
        <v>1</v>
      </c>
      <c s="8" t="inlineStr" r="F8127">
        <is>
          <t xml:space="preserve">62B66</t>
        </is>
      </c>
      <c s="8" t="inlineStr" r="G8127">
        <is>
          <t xml:space="preserve">005</t>
        </is>
      </c>
      <c s="9" r="H8127">
        <v>2214.6100</v>
      </c>
      <c s="8" t="inlineStr" r="I8127">
        <is>
          <t xml:space="preserve"/>
        </is>
      </c>
      <c s="8" t="inlineStr" r="J8127">
        <is>
          <t xml:space="preserve"> Lake</t>
        </is>
      </c>
    </row>
    <row r="8128" ht="20.25" customHeight="0">
      <c s="5" t="inlineStr" r="A8128">
        <is>
          <t xml:space="preserve">55201500</t>
        </is>
      </c>
      <c s="5" t="inlineStr" r="B8128">
        <is>
          <t xml:space="preserve">STORM SEWERS JACKED IN PLACE, 42"</t>
        </is>
      </c>
      <c s="5" t="inlineStr" r="C8128">
        <is>
          <t xml:space="preserve">FOOT   </t>
        </is>
      </c>
      <c s="6" r="D8128">
        <v>336.000</v>
      </c>
      <c s="7" r="E8128">
        <v>1</v>
      </c>
      <c s="8" t="inlineStr" r="F8128">
        <is>
          <t xml:space="preserve">61J87</t>
        </is>
      </c>
      <c s="8" t="inlineStr" r="G8128">
        <is>
          <t xml:space="preserve">102</t>
        </is>
      </c>
      <c s="9" r="H8128">
        <v>2557.1200</v>
      </c>
      <c s="8" t="inlineStr" r="I8128">
        <is>
          <t xml:space="preserve">Y</t>
        </is>
      </c>
      <c s="8" t="inlineStr" r="J8128">
        <is>
          <t xml:space="preserve"> Lake</t>
        </is>
      </c>
    </row>
    <row r="8129" ht="20.25" customHeight="0">
      <c s="5" t="inlineStr" r="A8129">
        <is>
          <t xml:space="preserve">55201500</t>
        </is>
      </c>
      <c s="5" t="inlineStr" r="B8129">
        <is>
          <t xml:space="preserve">STORM SEWERS JACKED IN PLACE, 42"</t>
        </is>
      </c>
      <c s="5" t="inlineStr" r="C8129">
        <is>
          <t xml:space="preserve">FOOT   </t>
        </is>
      </c>
      <c s="6" r="D8129">
        <v>336.000</v>
      </c>
      <c s="7" r="E8129">
        <v>1</v>
      </c>
      <c s="8" t="inlineStr" r="F8129">
        <is>
          <t xml:space="preserve">61J87</t>
        </is>
      </c>
      <c s="8" t="inlineStr" r="G8129">
        <is>
          <t xml:space="preserve">102</t>
        </is>
      </c>
      <c s="9" r="H8129">
        <v>2699.5700</v>
      </c>
      <c s="8" t="inlineStr" r="I8129">
        <is>
          <t xml:space="preserve"/>
        </is>
      </c>
      <c s="8" t="inlineStr" r="J8129">
        <is>
          <t xml:space="preserve"> Lake</t>
        </is>
      </c>
    </row>
    <row r="8130" ht="20.25" customHeight="0">
      <c s="5" t="inlineStr" r="A8130">
        <is>
          <t xml:space="preserve">55201500</t>
        </is>
      </c>
      <c s="5" t="inlineStr" r="B8130">
        <is>
          <t xml:space="preserve">STORM SEWERS JACKED IN PLACE, 42"</t>
        </is>
      </c>
      <c s="5" t="inlineStr" r="C8130">
        <is>
          <t xml:space="preserve">FOOT   </t>
        </is>
      </c>
      <c s="6" r="D8130">
        <v>336.000</v>
      </c>
      <c s="7" r="E8130">
        <v>1</v>
      </c>
      <c s="8" t="inlineStr" r="F8130">
        <is>
          <t xml:space="preserve">61J87</t>
        </is>
      </c>
      <c s="8" t="inlineStr" r="G8130">
        <is>
          <t xml:space="preserve">102</t>
        </is>
      </c>
      <c s="9" r="H8130">
        <v>3662.7000</v>
      </c>
      <c s="8" t="inlineStr" r="I8130">
        <is>
          <t xml:space="preserve"/>
        </is>
      </c>
      <c s="8" t="inlineStr" r="J8130">
        <is>
          <t xml:space="preserve"> Lake</t>
        </is>
      </c>
    </row>
    <row r="8131" ht="20.25" customHeight="0">
      <c s="5" t="inlineStr" r="A8131">
        <is>
          <t xml:space="preserve">55201500</t>
        </is>
      </c>
      <c s="5" t="inlineStr" r="B8131">
        <is>
          <t xml:space="preserve">STORM SEWERS JACKED IN PLACE, 42"</t>
        </is>
      </c>
      <c s="5" t="inlineStr" r="C8131">
        <is>
          <t xml:space="preserve">FOOT   </t>
        </is>
      </c>
      <c s="6" r="D8131">
        <v>336.000</v>
      </c>
      <c s="7" r="E8131">
        <v>1</v>
      </c>
      <c s="8" t="inlineStr" r="F8131">
        <is>
          <t xml:space="preserve">61J87</t>
        </is>
      </c>
      <c s="8" t="inlineStr" r="G8131">
        <is>
          <t xml:space="preserve">102</t>
        </is>
      </c>
      <c s="9" r="H8131">
        <v>3677.2500</v>
      </c>
      <c s="8" t="inlineStr" r="I8131">
        <is>
          <t xml:space="preserve"/>
        </is>
      </c>
      <c s="8" t="inlineStr" r="J8131">
        <is>
          <t xml:space="preserve"> Lake</t>
        </is>
      </c>
    </row>
    <row r="8132" ht="20.25" customHeight="0">
      <c s="5" t="inlineStr" r="A8132">
        <is>
          <t xml:space="preserve">55201500</t>
        </is>
      </c>
      <c s="5" t="inlineStr" r="B8132">
        <is>
          <t xml:space="preserve">STORM SEWERS JACKED IN PLACE, 42"</t>
        </is>
      </c>
      <c s="5" t="inlineStr" r="C8132">
        <is>
          <t xml:space="preserve">FOOT   </t>
        </is>
      </c>
      <c s="6" r="D8132">
        <v>336.000</v>
      </c>
      <c s="7" r="E8132">
        <v>1</v>
      </c>
      <c s="8" t="inlineStr" r="F8132">
        <is>
          <t xml:space="preserve">61J87</t>
        </is>
      </c>
      <c s="8" t="inlineStr" r="G8132">
        <is>
          <t xml:space="preserve">102</t>
        </is>
      </c>
      <c s="9" r="H8132">
        <v>4132.0000</v>
      </c>
      <c s="8" t="inlineStr" r="I8132">
        <is>
          <t xml:space="preserve"/>
        </is>
      </c>
      <c s="8" t="inlineStr" r="J8132">
        <is>
          <t xml:space="preserve"> Lake</t>
        </is>
      </c>
    </row>
    <row r="8133" ht="20.25" customHeight="0">
      <c s="5" t="inlineStr" r="A8133">
        <is>
          <t xml:space="preserve">55201500</t>
        </is>
      </c>
      <c s="5" t="inlineStr" r="B8133">
        <is>
          <t xml:space="preserve">STORM SEWERS JACKED IN PLACE, 42"</t>
        </is>
      </c>
      <c s="5" t="inlineStr" r="C8133">
        <is>
          <t xml:space="preserve">FOOT   </t>
        </is>
      </c>
      <c s="6" r="D8133">
        <v>336.000</v>
      </c>
      <c s="7" r="E8133">
        <v>1</v>
      </c>
      <c s="8" t="inlineStr" r="F8133">
        <is>
          <t xml:space="preserve">61J87</t>
        </is>
      </c>
      <c s="8" t="inlineStr" r="G8133">
        <is>
          <t xml:space="preserve">102</t>
        </is>
      </c>
      <c s="9" r="H8133">
        <v>5000.0000</v>
      </c>
      <c s="8" t="inlineStr" r="I8133">
        <is>
          <t xml:space="preserve"/>
        </is>
      </c>
      <c s="8" t="inlineStr" r="J8133">
        <is>
          <t xml:space="preserve"> Lake</t>
        </is>
      </c>
    </row>
    <row r="8134" ht="20.25" customHeight="0">
      <c s="5" t="inlineStr" r="A8134">
        <is>
          <t xml:space="preserve">55201500</t>
        </is>
      </c>
      <c s="5" t="inlineStr" r="B8134">
        <is>
          <t xml:space="preserve">STORM SEWERS JACKED IN PLACE, 42"</t>
        </is>
      </c>
      <c s="5" t="inlineStr" r="C8134">
        <is>
          <t xml:space="preserve">FOOT   </t>
        </is>
      </c>
      <c s="6" r="D8134">
        <v>336.000</v>
      </c>
      <c s="7" r="E8134">
        <v>1</v>
      </c>
      <c s="8" t="inlineStr" r="F8134">
        <is>
          <t xml:space="preserve">61J87</t>
        </is>
      </c>
      <c s="8" t="inlineStr" r="G8134">
        <is>
          <t xml:space="preserve">102</t>
        </is>
      </c>
      <c s="9" r="H8134">
        <v>5920.0000</v>
      </c>
      <c s="8" t="inlineStr" r="I8134">
        <is>
          <t xml:space="preserve"/>
        </is>
      </c>
      <c s="8" t="inlineStr" r="J8134">
        <is>
          <t xml:space="preserve"> Lake</t>
        </is>
      </c>
    </row>
    <row r="8135" ht="20.25" customHeight="0">
      <c s="5" t="inlineStr" r="A8135">
        <is>
          <t xml:space="preserve">55201800</t>
        </is>
      </c>
      <c s="5" t="inlineStr" r="B8135">
        <is>
          <t xml:space="preserve">STORM SEWERS JACKED IN PLACE, 60"</t>
        </is>
      </c>
      <c s="5" t="inlineStr" r="C8135">
        <is>
          <t xml:space="preserve">FOOT   </t>
        </is>
      </c>
      <c s="6" r="D8135">
        <v>46.000</v>
      </c>
      <c s="7" r="E8135">
        <v>1</v>
      </c>
      <c s="8" t="inlineStr" r="F8135">
        <is>
          <t xml:space="preserve">62B66</t>
        </is>
      </c>
      <c s="8" t="inlineStr" r="G8135">
        <is>
          <t xml:space="preserve">005</t>
        </is>
      </c>
      <c s="9" r="H8135">
        <v>2921.0000</v>
      </c>
      <c s="8" t="inlineStr" r="I8135">
        <is>
          <t xml:space="preserve">Y</t>
        </is>
      </c>
      <c s="8" t="inlineStr" r="J8135">
        <is>
          <t xml:space="preserve"> Lake</t>
        </is>
      </c>
    </row>
    <row r="8136" ht="20.25" customHeight="0">
      <c s="5" t="inlineStr" r="A8136">
        <is>
          <t xml:space="preserve">55201800</t>
        </is>
      </c>
      <c s="5" t="inlineStr" r="B8136">
        <is>
          <t xml:space="preserve">STORM SEWERS JACKED IN PLACE, 60"</t>
        </is>
      </c>
      <c s="5" t="inlineStr" r="C8136">
        <is>
          <t xml:space="preserve">FOOT   </t>
        </is>
      </c>
      <c s="6" r="D8136">
        <v>46.000</v>
      </c>
      <c s="7" r="E8136">
        <v>1</v>
      </c>
      <c s="8" t="inlineStr" r="F8136">
        <is>
          <t xml:space="preserve">62B66</t>
        </is>
      </c>
      <c s="8" t="inlineStr" r="G8136">
        <is>
          <t xml:space="preserve">005</t>
        </is>
      </c>
      <c s="9" r="H8136">
        <v>2570.0000</v>
      </c>
      <c s="8" t="inlineStr" r="I8136">
        <is>
          <t xml:space="preserve"/>
        </is>
      </c>
      <c s="8" t="inlineStr" r="J8136">
        <is>
          <t xml:space="preserve"> Lake</t>
        </is>
      </c>
    </row>
    <row r="8137" ht="20.25" customHeight="0">
      <c s="5" t="inlineStr" r="A8137">
        <is>
          <t xml:space="preserve">55201800</t>
        </is>
      </c>
      <c s="5" t="inlineStr" r="B8137">
        <is>
          <t xml:space="preserve">STORM SEWERS JACKED IN PLACE, 60"</t>
        </is>
      </c>
      <c s="5" t="inlineStr" r="C8137">
        <is>
          <t xml:space="preserve">FOOT   </t>
        </is>
      </c>
      <c s="6" r="D8137">
        <v>46.000</v>
      </c>
      <c s="7" r="E8137">
        <v>1</v>
      </c>
      <c s="8" t="inlineStr" r="F8137">
        <is>
          <t xml:space="preserve">62B66</t>
        </is>
      </c>
      <c s="8" t="inlineStr" r="G8137">
        <is>
          <t xml:space="preserve">005</t>
        </is>
      </c>
      <c s="9" r="H8137">
        <v>3797.2700</v>
      </c>
      <c s="8" t="inlineStr" r="I8137">
        <is>
          <t xml:space="preserve"/>
        </is>
      </c>
      <c s="8" t="inlineStr" r="J8137">
        <is>
          <t xml:space="preserve"> Lake</t>
        </is>
      </c>
    </row>
    <row r="8138" ht="20.25" customHeight="0">
      <c s="5" t="inlineStr" r="A8138">
        <is>
          <t xml:space="preserve">56100700</t>
        </is>
      </c>
      <c s="5" t="inlineStr" r="B8138">
        <is>
          <t xml:space="preserve">WATER MAIN   8"</t>
        </is>
      </c>
      <c s="5" t="inlineStr" r="C8138">
        <is>
          <t xml:space="preserve">FOOT   </t>
        </is>
      </c>
      <c s="6" r="D8138">
        <v>25.000</v>
      </c>
      <c s="7" r="E8138">
        <v>1</v>
      </c>
      <c s="8" t="inlineStr" r="F8138">
        <is>
          <t xml:space="preserve">61J90</t>
        </is>
      </c>
      <c s="8" t="inlineStr" r="G8138">
        <is>
          <t xml:space="preserve">103</t>
        </is>
      </c>
      <c s="9" r="H8138">
        <v>382.0000</v>
      </c>
      <c s="8" t="inlineStr" r="I8138">
        <is>
          <t xml:space="preserve">Y</t>
        </is>
      </c>
      <c s="8" t="inlineStr" r="J8138">
        <is>
          <t xml:space="preserve"> Cook</t>
        </is>
      </c>
    </row>
    <row r="8139" ht="20.25" customHeight="0">
      <c s="5" t="inlineStr" r="A8139">
        <is>
          <t xml:space="preserve">56100700</t>
        </is>
      </c>
      <c s="5" t="inlineStr" r="B8139">
        <is>
          <t xml:space="preserve">WATER MAIN   8"</t>
        </is>
      </c>
      <c s="5" t="inlineStr" r="C8139">
        <is>
          <t xml:space="preserve">FOOT   </t>
        </is>
      </c>
      <c s="6" r="D8139">
        <v>25.000</v>
      </c>
      <c s="7" r="E8139">
        <v>1</v>
      </c>
      <c s="8" t="inlineStr" r="F8139">
        <is>
          <t xml:space="preserve">61J90</t>
        </is>
      </c>
      <c s="8" t="inlineStr" r="G8139">
        <is>
          <t xml:space="preserve">103</t>
        </is>
      </c>
      <c s="9" r="H8139">
        <v>414.0000</v>
      </c>
      <c s="8" t="inlineStr" r="I8139">
        <is>
          <t xml:space="preserve"/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56100700</t>
        </is>
      </c>
      <c s="5" t="inlineStr" r="B8140">
        <is>
          <t xml:space="preserve">WATER MAIN   8"</t>
        </is>
      </c>
      <c s="5" t="inlineStr" r="C8140">
        <is>
          <t xml:space="preserve">FOOT   </t>
        </is>
      </c>
      <c s="6" r="D8140">
        <v>25.000</v>
      </c>
      <c s="7" r="E8140">
        <v>1</v>
      </c>
      <c s="8" t="inlineStr" r="F8140">
        <is>
          <t xml:space="preserve">61J90</t>
        </is>
      </c>
      <c s="8" t="inlineStr" r="G8140">
        <is>
          <t xml:space="preserve">103</t>
        </is>
      </c>
      <c s="9" r="H8140">
        <v>500.0000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56100900</t>
        </is>
      </c>
      <c s="5" t="inlineStr" r="B8141">
        <is>
          <t xml:space="preserve">WATER MAIN  12"</t>
        </is>
      </c>
      <c s="5" t="inlineStr" r="C8141">
        <is>
          <t xml:space="preserve">FOOT   </t>
        </is>
      </c>
      <c s="6" r="D8141">
        <v>63.000</v>
      </c>
      <c s="7" r="E8141">
        <v>1</v>
      </c>
      <c s="8" t="inlineStr" r="F8141">
        <is>
          <t xml:space="preserve">61J90</t>
        </is>
      </c>
      <c s="8" t="inlineStr" r="G8141">
        <is>
          <t xml:space="preserve">103</t>
        </is>
      </c>
      <c s="9" r="H8141">
        <v>423.0000</v>
      </c>
      <c s="8" t="inlineStr" r="I8141">
        <is>
          <t xml:space="preserve">Y</t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56100900</t>
        </is>
      </c>
      <c s="5" t="inlineStr" r="B8142">
        <is>
          <t xml:space="preserve">WATER MAIN  12"</t>
        </is>
      </c>
      <c s="5" t="inlineStr" r="C8142">
        <is>
          <t xml:space="preserve">FOOT   </t>
        </is>
      </c>
      <c s="6" r="D8142">
        <v>63.000</v>
      </c>
      <c s="7" r="E8142">
        <v>1</v>
      </c>
      <c s="8" t="inlineStr" r="F8142">
        <is>
          <t xml:space="preserve">61J90</t>
        </is>
      </c>
      <c s="8" t="inlineStr" r="G8142">
        <is>
          <t xml:space="preserve">103</t>
        </is>
      </c>
      <c s="9" r="H8142">
        <v>438.0000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56100900</t>
        </is>
      </c>
      <c s="5" t="inlineStr" r="B8143">
        <is>
          <t xml:space="preserve">WATER MAIN  12"</t>
        </is>
      </c>
      <c s="5" t="inlineStr" r="C8143">
        <is>
          <t xml:space="preserve">FOOT   </t>
        </is>
      </c>
      <c s="6" r="D8143">
        <v>63.000</v>
      </c>
      <c s="7" r="E8143">
        <v>1</v>
      </c>
      <c s="8" t="inlineStr" r="F8143">
        <is>
          <t xml:space="preserve">61J90</t>
        </is>
      </c>
      <c s="8" t="inlineStr" r="G8143">
        <is>
          <t xml:space="preserve">103</t>
        </is>
      </c>
      <c s="9" r="H8143">
        <v>550.0000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56103000</t>
        </is>
      </c>
      <c s="5" t="inlineStr" r="B8144">
        <is>
          <t xml:space="preserve">DUCTILE IRON WATER MAIN   6"</t>
        </is>
      </c>
      <c s="5" t="inlineStr" r="C8144">
        <is>
          <t xml:space="preserve">FOOT   </t>
        </is>
      </c>
      <c s="6" r="D8144">
        <v>90.000</v>
      </c>
      <c s="7" r="E8144">
        <v>1</v>
      </c>
      <c s="8" t="inlineStr" r="F8144">
        <is>
          <t xml:space="preserve">61J87</t>
        </is>
      </c>
      <c s="8" t="inlineStr" r="G8144">
        <is>
          <t xml:space="preserve">102</t>
        </is>
      </c>
      <c s="9" r="H8144">
        <v>205.0000</v>
      </c>
      <c s="8" t="inlineStr" r="I8144">
        <is>
          <t xml:space="preserve">Y</t>
        </is>
      </c>
      <c s="8" t="inlineStr" r="J8144">
        <is>
          <t xml:space="preserve"> Lake</t>
        </is>
      </c>
    </row>
    <row r="8145" ht="20.25" customHeight="0">
      <c s="5" t="inlineStr" r="A8145">
        <is>
          <t xml:space="preserve">56103000</t>
        </is>
      </c>
      <c s="5" t="inlineStr" r="B8145">
        <is>
          <t xml:space="preserve">DUCTILE IRON WATER MAIN   6"</t>
        </is>
      </c>
      <c s="5" t="inlineStr" r="C8145">
        <is>
          <t xml:space="preserve">FOOT   </t>
        </is>
      </c>
      <c s="6" r="D8145">
        <v>90.000</v>
      </c>
      <c s="7" r="E8145">
        <v>1</v>
      </c>
      <c s="8" t="inlineStr" r="F8145">
        <is>
          <t xml:space="preserve">61J87</t>
        </is>
      </c>
      <c s="8" t="inlineStr" r="G8145">
        <is>
          <t xml:space="preserve">102</t>
        </is>
      </c>
      <c s="9" r="H8145">
        <v>118.0000</v>
      </c>
      <c s="8" t="inlineStr" r="I8145">
        <is>
          <t xml:space="preserve"/>
        </is>
      </c>
      <c s="8" t="inlineStr" r="J8145">
        <is>
          <t xml:space="preserve"> Lake</t>
        </is>
      </c>
    </row>
    <row r="8146" ht="20.25" customHeight="0">
      <c s="5" t="inlineStr" r="A8146">
        <is>
          <t xml:space="preserve">56103000</t>
        </is>
      </c>
      <c s="5" t="inlineStr" r="B8146">
        <is>
          <t xml:space="preserve">DUCTILE IRON WATER MAIN   6"</t>
        </is>
      </c>
      <c s="5" t="inlineStr" r="C8146">
        <is>
          <t xml:space="preserve">FOOT   </t>
        </is>
      </c>
      <c s="6" r="D8146">
        <v>90.000</v>
      </c>
      <c s="7" r="E8146">
        <v>1</v>
      </c>
      <c s="8" t="inlineStr" r="F8146">
        <is>
          <t xml:space="preserve">61J87</t>
        </is>
      </c>
      <c s="8" t="inlineStr" r="G8146">
        <is>
          <t xml:space="preserve">102</t>
        </is>
      </c>
      <c s="9" r="H8146">
        <v>118.0000</v>
      </c>
      <c s="8" t="inlineStr" r="I8146">
        <is>
          <t xml:space="preserve"/>
        </is>
      </c>
      <c s="8" t="inlineStr" r="J8146">
        <is>
          <t xml:space="preserve"> Lake</t>
        </is>
      </c>
    </row>
    <row r="8147" ht="20.25" customHeight="0">
      <c s="5" t="inlineStr" r="A8147">
        <is>
          <t xml:space="preserve">56103000</t>
        </is>
      </c>
      <c s="5" t="inlineStr" r="B8147">
        <is>
          <t xml:space="preserve">DUCTILE IRON WATER MAIN   6"</t>
        </is>
      </c>
      <c s="5" t="inlineStr" r="C8147">
        <is>
          <t xml:space="preserve">FOOT   </t>
        </is>
      </c>
      <c s="6" r="D8147">
        <v>90.000</v>
      </c>
      <c s="7" r="E8147">
        <v>1</v>
      </c>
      <c s="8" t="inlineStr" r="F8147">
        <is>
          <t xml:space="preserve">61J87</t>
        </is>
      </c>
      <c s="8" t="inlineStr" r="G8147">
        <is>
          <t xml:space="preserve">102</t>
        </is>
      </c>
      <c s="9" r="H8147">
        <v>152.5100</v>
      </c>
      <c s="8" t="inlineStr" r="I8147">
        <is>
          <t xml:space="preserve"/>
        </is>
      </c>
      <c s="8" t="inlineStr" r="J8147">
        <is>
          <t xml:space="preserve"> Lake</t>
        </is>
      </c>
    </row>
    <row r="8148" ht="20.25" customHeight="0">
      <c s="5" t="inlineStr" r="A8148">
        <is>
          <t xml:space="preserve">56103000</t>
        </is>
      </c>
      <c s="5" t="inlineStr" r="B8148">
        <is>
          <t xml:space="preserve">DUCTILE IRON WATER MAIN   6"</t>
        </is>
      </c>
      <c s="5" t="inlineStr" r="C8148">
        <is>
          <t xml:space="preserve">FOOT   </t>
        </is>
      </c>
      <c s="6" r="D8148">
        <v>90.000</v>
      </c>
      <c s="7" r="E8148">
        <v>1</v>
      </c>
      <c s="8" t="inlineStr" r="F8148">
        <is>
          <t xml:space="preserve">61J87</t>
        </is>
      </c>
      <c s="8" t="inlineStr" r="G8148">
        <is>
          <t xml:space="preserve">102</t>
        </is>
      </c>
      <c s="9" r="H8148">
        <v>205.0000</v>
      </c>
      <c s="8" t="inlineStr" r="I8148">
        <is>
          <t xml:space="preserve"/>
        </is>
      </c>
      <c s="8" t="inlineStr" r="J8148">
        <is>
          <t xml:space="preserve"> Lake</t>
        </is>
      </c>
    </row>
    <row r="8149" ht="20.25" customHeight="0">
      <c s="5" t="inlineStr" r="A8149">
        <is>
          <t xml:space="preserve">56103000</t>
        </is>
      </c>
      <c s="5" t="inlineStr" r="B8149">
        <is>
          <t xml:space="preserve">DUCTILE IRON WATER MAIN   6"</t>
        </is>
      </c>
      <c s="5" t="inlineStr" r="C8149">
        <is>
          <t xml:space="preserve">FOOT   </t>
        </is>
      </c>
      <c s="6" r="D8149">
        <v>90.000</v>
      </c>
      <c s="7" r="E8149">
        <v>1</v>
      </c>
      <c s="8" t="inlineStr" r="F8149">
        <is>
          <t xml:space="preserve">61J87</t>
        </is>
      </c>
      <c s="8" t="inlineStr" r="G8149">
        <is>
          <t xml:space="preserve">102</t>
        </is>
      </c>
      <c s="9" r="H8149">
        <v>205.0000</v>
      </c>
      <c s="8" t="inlineStr" r="I8149">
        <is>
          <t xml:space="preserve"/>
        </is>
      </c>
      <c s="8" t="inlineStr" r="J8149">
        <is>
          <t xml:space="preserve"> Lake</t>
        </is>
      </c>
    </row>
    <row r="8150" ht="20.25" customHeight="0">
      <c s="5" t="inlineStr" r="A8150">
        <is>
          <t xml:space="preserve">56103000</t>
        </is>
      </c>
      <c s="5" t="inlineStr" r="B8150">
        <is>
          <t xml:space="preserve">DUCTILE IRON WATER MAIN   6"</t>
        </is>
      </c>
      <c s="5" t="inlineStr" r="C8150">
        <is>
          <t xml:space="preserve">FOOT   </t>
        </is>
      </c>
      <c s="6" r="D8150">
        <v>90.000</v>
      </c>
      <c s="7" r="E8150">
        <v>1</v>
      </c>
      <c s="8" t="inlineStr" r="F8150">
        <is>
          <t xml:space="preserve">61J87</t>
        </is>
      </c>
      <c s="8" t="inlineStr" r="G8150">
        <is>
          <t xml:space="preserve">102</t>
        </is>
      </c>
      <c s="9" r="H8150">
        <v>205.0000</v>
      </c>
      <c s="8" t="inlineStr" r="I8150">
        <is>
          <t xml:space="preserve"/>
        </is>
      </c>
      <c s="8" t="inlineStr" r="J8150">
        <is>
          <t xml:space="preserve"> Lake</t>
        </is>
      </c>
    </row>
    <row r="8151" ht="20.25" customHeight="0">
      <c s="5" t="inlineStr" r="A8151">
        <is>
          <t xml:space="preserve">56103000</t>
        </is>
      </c>
      <c s="5" t="inlineStr" r="B8151">
        <is>
          <t xml:space="preserve">DUCTILE IRON WATER MAIN   6"</t>
        </is>
      </c>
      <c s="5" t="inlineStr" r="C8151">
        <is>
          <t xml:space="preserve">FOOT   </t>
        </is>
      </c>
      <c s="6" r="D8151">
        <v>483.000</v>
      </c>
      <c s="7" r="E8151">
        <v>1</v>
      </c>
      <c s="8" t="inlineStr" r="F8151">
        <is>
          <t xml:space="preserve">61K74</t>
        </is>
      </c>
      <c s="8" t="inlineStr" r="G8151">
        <is>
          <t xml:space="preserve">116</t>
        </is>
      </c>
      <c s="9" r="H8151">
        <v>175.0000</v>
      </c>
      <c s="8" t="inlineStr" r="I8151">
        <is>
          <t xml:space="preserve">Y</t>
        </is>
      </c>
      <c s="8" t="inlineStr" r="J8151">
        <is>
          <t xml:space="preserve"> Lake</t>
        </is>
      </c>
    </row>
    <row r="8152" ht="20.25" customHeight="0">
      <c s="5" t="inlineStr" r="A8152">
        <is>
          <t xml:space="preserve">56103000</t>
        </is>
      </c>
      <c s="5" t="inlineStr" r="B8152">
        <is>
          <t xml:space="preserve">DUCTILE IRON WATER MAIN   6"</t>
        </is>
      </c>
      <c s="5" t="inlineStr" r="C8152">
        <is>
          <t xml:space="preserve">FOOT   </t>
        </is>
      </c>
      <c s="6" r="D8152">
        <v>483.000</v>
      </c>
      <c s="7" r="E8152">
        <v>1</v>
      </c>
      <c s="8" t="inlineStr" r="F8152">
        <is>
          <t xml:space="preserve">61K74</t>
        </is>
      </c>
      <c s="8" t="inlineStr" r="G8152">
        <is>
          <t xml:space="preserve">116</t>
        </is>
      </c>
      <c s="9" r="H8152">
        <v>151.3500</v>
      </c>
      <c s="8" t="inlineStr" r="I8152">
        <is>
          <t xml:space="preserve"/>
        </is>
      </c>
      <c s="8" t="inlineStr" r="J8152">
        <is>
          <t xml:space="preserve"> Lake</t>
        </is>
      </c>
    </row>
    <row r="8153" ht="20.25" customHeight="0">
      <c s="5" t="inlineStr" r="A8153">
        <is>
          <t xml:space="preserve">56103000</t>
        </is>
      </c>
      <c s="5" t="inlineStr" r="B8153">
        <is>
          <t xml:space="preserve">DUCTILE IRON WATER MAIN   6"</t>
        </is>
      </c>
      <c s="5" t="inlineStr" r="C8153">
        <is>
          <t xml:space="preserve">FOOT   </t>
        </is>
      </c>
      <c s="6" r="D8153">
        <v>483.000</v>
      </c>
      <c s="7" r="E8153">
        <v>1</v>
      </c>
      <c s="8" t="inlineStr" r="F8153">
        <is>
          <t xml:space="preserve">61K74</t>
        </is>
      </c>
      <c s="8" t="inlineStr" r="G8153">
        <is>
          <t xml:space="preserve">116</t>
        </is>
      </c>
      <c s="9" r="H8153">
        <v>194.0000</v>
      </c>
      <c s="8" t="inlineStr" r="I8153">
        <is>
          <t xml:space="preserve"/>
        </is>
      </c>
      <c s="8" t="inlineStr" r="J8153">
        <is>
          <t xml:space="preserve"> Lake</t>
        </is>
      </c>
    </row>
    <row r="8154" ht="20.25" customHeight="0">
      <c s="5" t="inlineStr" r="A8154">
        <is>
          <t xml:space="preserve">56103000</t>
        </is>
      </c>
      <c s="5" t="inlineStr" r="B8154">
        <is>
          <t xml:space="preserve">DUCTILE IRON WATER MAIN   6"</t>
        </is>
      </c>
      <c s="5" t="inlineStr" r="C8154">
        <is>
          <t xml:space="preserve">FOOT   </t>
        </is>
      </c>
      <c s="6" r="D8154">
        <v>483.000</v>
      </c>
      <c s="7" r="E8154">
        <v>1</v>
      </c>
      <c s="8" t="inlineStr" r="F8154">
        <is>
          <t xml:space="preserve">61K74</t>
        </is>
      </c>
      <c s="8" t="inlineStr" r="G8154">
        <is>
          <t xml:space="preserve">116</t>
        </is>
      </c>
      <c s="9" r="H8154">
        <v>225.0000</v>
      </c>
      <c s="8" t="inlineStr" r="I8154">
        <is>
          <t xml:space="preserve"/>
        </is>
      </c>
      <c s="8" t="inlineStr" r="J8154">
        <is>
          <t xml:space="preserve"> Lake</t>
        </is>
      </c>
    </row>
    <row r="8155" ht="20.25" customHeight="0">
      <c s="5" t="inlineStr" r="A8155">
        <is>
          <t xml:space="preserve">56103000</t>
        </is>
      </c>
      <c s="5" t="inlineStr" r="B8155">
        <is>
          <t xml:space="preserve">DUCTILE IRON WATER MAIN   6"</t>
        </is>
      </c>
      <c s="5" t="inlineStr" r="C8155">
        <is>
          <t xml:space="preserve">FOOT   </t>
        </is>
      </c>
      <c s="6" r="D8155">
        <v>483.000</v>
      </c>
      <c s="7" r="E8155">
        <v>1</v>
      </c>
      <c s="8" t="inlineStr" r="F8155">
        <is>
          <t xml:space="preserve">61K74</t>
        </is>
      </c>
      <c s="8" t="inlineStr" r="G8155">
        <is>
          <t xml:space="preserve">116</t>
        </is>
      </c>
      <c s="9" r="H8155">
        <v>230.0000</v>
      </c>
      <c s="8" t="inlineStr" r="I8155">
        <is>
          <t xml:space="preserve"/>
        </is>
      </c>
      <c s="8" t="inlineStr" r="J8155">
        <is>
          <t xml:space="preserve"> Lake</t>
        </is>
      </c>
    </row>
    <row r="8156" ht="20.25" customHeight="0">
      <c s="5" t="inlineStr" r="A8156">
        <is>
          <t xml:space="preserve">56103100</t>
        </is>
      </c>
      <c s="5" t="inlineStr" r="B8156">
        <is>
          <t xml:space="preserve">DUCTILE IRON WATER MAIN   8"</t>
        </is>
      </c>
      <c s="5" t="inlineStr" r="C8156">
        <is>
          <t xml:space="preserve">FOOT   </t>
        </is>
      </c>
      <c s="6" r="D8156">
        <v>620.000</v>
      </c>
      <c s="7" r="E8156">
        <v>1</v>
      </c>
      <c s="8" t="inlineStr" r="F8156">
        <is>
          <t xml:space="preserve">61J87</t>
        </is>
      </c>
      <c s="8" t="inlineStr" r="G8156">
        <is>
          <t xml:space="preserve">102</t>
        </is>
      </c>
      <c s="9" r="H8156">
        <v>255.0000</v>
      </c>
      <c s="8" t="inlineStr" r="I8156">
        <is>
          <t xml:space="preserve">Y</t>
        </is>
      </c>
      <c s="8" t="inlineStr" r="J8156">
        <is>
          <t xml:space="preserve"> Lake</t>
        </is>
      </c>
    </row>
    <row r="8157" ht="20.25" customHeight="0">
      <c s="5" t="inlineStr" r="A8157">
        <is>
          <t xml:space="preserve">56103100</t>
        </is>
      </c>
      <c s="5" t="inlineStr" r="B8157">
        <is>
          <t xml:space="preserve">DUCTILE IRON WATER MAIN   8"</t>
        </is>
      </c>
      <c s="5" t="inlineStr" r="C8157">
        <is>
          <t xml:space="preserve">FOOT   </t>
        </is>
      </c>
      <c s="6" r="D8157">
        <v>620.000</v>
      </c>
      <c s="7" r="E8157">
        <v>1</v>
      </c>
      <c s="8" t="inlineStr" r="F8157">
        <is>
          <t xml:space="preserve">61J87</t>
        </is>
      </c>
      <c s="8" t="inlineStr" r="G8157">
        <is>
          <t xml:space="preserve">102</t>
        </is>
      </c>
      <c s="9" r="H8157">
        <v>163.0000</v>
      </c>
      <c s="8" t="inlineStr" r="I8157">
        <is>
          <t xml:space="preserve"/>
        </is>
      </c>
      <c s="8" t="inlineStr" r="J8157">
        <is>
          <t xml:space="preserve"> Lake</t>
        </is>
      </c>
    </row>
    <row r="8158" ht="20.25" customHeight="0">
      <c s="5" t="inlineStr" r="A8158">
        <is>
          <t xml:space="preserve">56103100</t>
        </is>
      </c>
      <c s="5" t="inlineStr" r="B8158">
        <is>
          <t xml:space="preserve">DUCTILE IRON WATER MAIN   8"</t>
        </is>
      </c>
      <c s="5" t="inlineStr" r="C8158">
        <is>
          <t xml:space="preserve">FOOT   </t>
        </is>
      </c>
      <c s="6" r="D8158">
        <v>620.000</v>
      </c>
      <c s="7" r="E8158">
        <v>1</v>
      </c>
      <c s="8" t="inlineStr" r="F8158">
        <is>
          <t xml:space="preserve">61J87</t>
        </is>
      </c>
      <c s="8" t="inlineStr" r="G8158">
        <is>
          <t xml:space="preserve">102</t>
        </is>
      </c>
      <c s="9" r="H8158">
        <v>163.0000</v>
      </c>
      <c s="8" t="inlineStr" r="I8158">
        <is>
          <t xml:space="preserve"/>
        </is>
      </c>
      <c s="8" t="inlineStr" r="J8158">
        <is>
          <t xml:space="preserve"> Lake</t>
        </is>
      </c>
    </row>
    <row r="8159" ht="20.25" customHeight="0">
      <c s="5" t="inlineStr" r="A8159">
        <is>
          <t xml:space="preserve">56103100</t>
        </is>
      </c>
      <c s="5" t="inlineStr" r="B8159">
        <is>
          <t xml:space="preserve">DUCTILE IRON WATER MAIN   8"</t>
        </is>
      </c>
      <c s="5" t="inlineStr" r="C8159">
        <is>
          <t xml:space="preserve">FOOT   </t>
        </is>
      </c>
      <c s="6" r="D8159">
        <v>620.000</v>
      </c>
      <c s="7" r="E8159">
        <v>1</v>
      </c>
      <c s="8" t="inlineStr" r="F8159">
        <is>
          <t xml:space="preserve">61J87</t>
        </is>
      </c>
      <c s="8" t="inlineStr" r="G8159">
        <is>
          <t xml:space="preserve">102</t>
        </is>
      </c>
      <c s="9" r="H8159">
        <v>210.6700</v>
      </c>
      <c s="8" t="inlineStr" r="I8159">
        <is>
          <t xml:space="preserve"/>
        </is>
      </c>
      <c s="8" t="inlineStr" r="J8159">
        <is>
          <t xml:space="preserve"> Lake</t>
        </is>
      </c>
    </row>
    <row r="8160" ht="20.25" customHeight="0">
      <c s="5" t="inlineStr" r="A8160">
        <is>
          <t xml:space="preserve">56103100</t>
        </is>
      </c>
      <c s="5" t="inlineStr" r="B8160">
        <is>
          <t xml:space="preserve">DUCTILE IRON WATER MAIN   8"</t>
        </is>
      </c>
      <c s="5" t="inlineStr" r="C8160">
        <is>
          <t xml:space="preserve">FOOT   </t>
        </is>
      </c>
      <c s="6" r="D8160">
        <v>620.000</v>
      </c>
      <c s="7" r="E8160">
        <v>1</v>
      </c>
      <c s="8" t="inlineStr" r="F8160">
        <is>
          <t xml:space="preserve">61J87</t>
        </is>
      </c>
      <c s="8" t="inlineStr" r="G8160">
        <is>
          <t xml:space="preserve">102</t>
        </is>
      </c>
      <c s="9" r="H8160">
        <v>255.0000</v>
      </c>
      <c s="8" t="inlineStr" r="I8160">
        <is>
          <t xml:space="preserve"/>
        </is>
      </c>
      <c s="8" t="inlineStr" r="J8160">
        <is>
          <t xml:space="preserve"> Lake</t>
        </is>
      </c>
    </row>
    <row r="8161" ht="20.25" customHeight="0">
      <c s="5" t="inlineStr" r="A8161">
        <is>
          <t xml:space="preserve">56103100</t>
        </is>
      </c>
      <c s="5" t="inlineStr" r="B8161">
        <is>
          <t xml:space="preserve">DUCTILE IRON WATER MAIN   8"</t>
        </is>
      </c>
      <c s="5" t="inlineStr" r="C8161">
        <is>
          <t xml:space="preserve">FOOT   </t>
        </is>
      </c>
      <c s="6" r="D8161">
        <v>620.000</v>
      </c>
      <c s="7" r="E8161">
        <v>1</v>
      </c>
      <c s="8" t="inlineStr" r="F8161">
        <is>
          <t xml:space="preserve">61J87</t>
        </is>
      </c>
      <c s="8" t="inlineStr" r="G8161">
        <is>
          <t xml:space="preserve">102</t>
        </is>
      </c>
      <c s="9" r="H8161">
        <v>255.0000</v>
      </c>
      <c s="8" t="inlineStr" r="I8161">
        <is>
          <t xml:space="preserve"/>
        </is>
      </c>
      <c s="8" t="inlineStr" r="J8161">
        <is>
          <t xml:space="preserve"> Lake</t>
        </is>
      </c>
    </row>
    <row r="8162" ht="20.25" customHeight="0">
      <c s="5" t="inlineStr" r="A8162">
        <is>
          <t xml:space="preserve">56103100</t>
        </is>
      </c>
      <c s="5" t="inlineStr" r="B8162">
        <is>
          <t xml:space="preserve">DUCTILE IRON WATER MAIN   8"</t>
        </is>
      </c>
      <c s="5" t="inlineStr" r="C8162">
        <is>
          <t xml:space="preserve">FOOT   </t>
        </is>
      </c>
      <c s="6" r="D8162">
        <v>620.000</v>
      </c>
      <c s="7" r="E8162">
        <v>1</v>
      </c>
      <c s="8" t="inlineStr" r="F8162">
        <is>
          <t xml:space="preserve">61J87</t>
        </is>
      </c>
      <c s="8" t="inlineStr" r="G8162">
        <is>
          <t xml:space="preserve">102</t>
        </is>
      </c>
      <c s="9" r="H8162">
        <v>255.0000</v>
      </c>
      <c s="8" t="inlineStr" r="I8162">
        <is>
          <t xml:space="preserve"/>
        </is>
      </c>
      <c s="8" t="inlineStr" r="J8162">
        <is>
          <t xml:space="preserve"> Lake</t>
        </is>
      </c>
    </row>
    <row r="8163" ht="20.25" customHeight="0">
      <c s="5" t="inlineStr" r="A8163">
        <is>
          <t xml:space="preserve">56103100</t>
        </is>
      </c>
      <c s="5" t="inlineStr" r="B8163">
        <is>
          <t xml:space="preserve">DUCTILE IRON WATER MAIN   8"</t>
        </is>
      </c>
      <c s="5" t="inlineStr" r="C8163">
        <is>
          <t xml:space="preserve">FOOT   </t>
        </is>
      </c>
      <c s="6" r="D8163">
        <v>703.000</v>
      </c>
      <c s="7" r="E8163">
        <v>1</v>
      </c>
      <c s="8" t="inlineStr" r="F8163">
        <is>
          <t xml:space="preserve">61K74</t>
        </is>
      </c>
      <c s="8" t="inlineStr" r="G8163">
        <is>
          <t xml:space="preserve">116</t>
        </is>
      </c>
      <c s="9" r="H8163">
        <v>182.0000</v>
      </c>
      <c s="8" t="inlineStr" r="I8163">
        <is>
          <t xml:space="preserve">Y</t>
        </is>
      </c>
      <c s="8" t="inlineStr" r="J8163">
        <is>
          <t xml:space="preserve"> Lake</t>
        </is>
      </c>
    </row>
    <row r="8164" ht="20.25" customHeight="0">
      <c s="5" t="inlineStr" r="A8164">
        <is>
          <t xml:space="preserve">56103100</t>
        </is>
      </c>
      <c s="5" t="inlineStr" r="B8164">
        <is>
          <t xml:space="preserve">DUCTILE IRON WATER MAIN   8"</t>
        </is>
      </c>
      <c s="5" t="inlineStr" r="C8164">
        <is>
          <t xml:space="preserve">FOOT   </t>
        </is>
      </c>
      <c s="6" r="D8164">
        <v>703.000</v>
      </c>
      <c s="7" r="E8164">
        <v>1</v>
      </c>
      <c s="8" t="inlineStr" r="F8164">
        <is>
          <t xml:space="preserve">61K74</t>
        </is>
      </c>
      <c s="8" t="inlineStr" r="G8164">
        <is>
          <t xml:space="preserve">116</t>
        </is>
      </c>
      <c s="9" r="H8164">
        <v>147.0000</v>
      </c>
      <c s="8" t="inlineStr" r="I8164">
        <is>
          <t xml:space="preserve"/>
        </is>
      </c>
      <c s="8" t="inlineStr" r="J8164">
        <is>
          <t xml:space="preserve"> Lake</t>
        </is>
      </c>
    </row>
    <row r="8165" ht="20.25" customHeight="0">
      <c s="5" t="inlineStr" r="A8165">
        <is>
          <t xml:space="preserve">56103100</t>
        </is>
      </c>
      <c s="5" t="inlineStr" r="B8165">
        <is>
          <t xml:space="preserve">DUCTILE IRON WATER MAIN   8"</t>
        </is>
      </c>
      <c s="5" t="inlineStr" r="C8165">
        <is>
          <t xml:space="preserve">FOOT   </t>
        </is>
      </c>
      <c s="6" r="D8165">
        <v>703.000</v>
      </c>
      <c s="7" r="E8165">
        <v>1</v>
      </c>
      <c s="8" t="inlineStr" r="F8165">
        <is>
          <t xml:space="preserve">61K74</t>
        </is>
      </c>
      <c s="8" t="inlineStr" r="G8165">
        <is>
          <t xml:space="preserve">116</t>
        </is>
      </c>
      <c s="9" r="H8165">
        <v>216.8900</v>
      </c>
      <c s="8" t="inlineStr" r="I8165">
        <is>
          <t xml:space="preserve"/>
        </is>
      </c>
      <c s="8" t="inlineStr" r="J8165">
        <is>
          <t xml:space="preserve"> Lake</t>
        </is>
      </c>
    </row>
    <row r="8166" ht="20.25" customHeight="0">
      <c s="5" t="inlineStr" r="A8166">
        <is>
          <t xml:space="preserve">56103100</t>
        </is>
      </c>
      <c s="5" t="inlineStr" r="B8166">
        <is>
          <t xml:space="preserve">DUCTILE IRON WATER MAIN   8"</t>
        </is>
      </c>
      <c s="5" t="inlineStr" r="C8166">
        <is>
          <t xml:space="preserve">FOOT   </t>
        </is>
      </c>
      <c s="6" r="D8166">
        <v>703.000</v>
      </c>
      <c s="7" r="E8166">
        <v>1</v>
      </c>
      <c s="8" t="inlineStr" r="F8166">
        <is>
          <t xml:space="preserve">61K74</t>
        </is>
      </c>
      <c s="8" t="inlineStr" r="G8166">
        <is>
          <t xml:space="preserve">116</t>
        </is>
      </c>
      <c s="9" r="H8166">
        <v>240.0000</v>
      </c>
      <c s="8" t="inlineStr" r="I8166">
        <is>
          <t xml:space="preserve"/>
        </is>
      </c>
      <c s="8" t="inlineStr" r="J8166">
        <is>
          <t xml:space="preserve"> Lake</t>
        </is>
      </c>
    </row>
    <row r="8167" ht="20.25" customHeight="0">
      <c s="5" t="inlineStr" r="A8167">
        <is>
          <t xml:space="preserve">56103100</t>
        </is>
      </c>
      <c s="5" t="inlineStr" r="B8167">
        <is>
          <t xml:space="preserve">DUCTILE IRON WATER MAIN   8"</t>
        </is>
      </c>
      <c s="5" t="inlineStr" r="C8167">
        <is>
          <t xml:space="preserve">FOOT   </t>
        </is>
      </c>
      <c s="6" r="D8167">
        <v>703.000</v>
      </c>
      <c s="7" r="E8167">
        <v>1</v>
      </c>
      <c s="8" t="inlineStr" r="F8167">
        <is>
          <t xml:space="preserve">61K74</t>
        </is>
      </c>
      <c s="8" t="inlineStr" r="G8167">
        <is>
          <t xml:space="preserve">116</t>
        </is>
      </c>
      <c s="9" r="H8167">
        <v>290.0000</v>
      </c>
      <c s="8" t="inlineStr" r="I8167">
        <is>
          <t xml:space="preserve"/>
        </is>
      </c>
      <c s="8" t="inlineStr" r="J8167">
        <is>
          <t xml:space="preserve"> Lake</t>
        </is>
      </c>
    </row>
    <row r="8168" ht="20.25" customHeight="0">
      <c s="5" t="inlineStr" r="A8168">
        <is>
          <t xml:space="preserve">56103100</t>
        </is>
      </c>
      <c s="5" t="inlineStr" r="B8168">
        <is>
          <t xml:space="preserve">DUCTILE IRON WATER MAIN   8"</t>
        </is>
      </c>
      <c s="5" t="inlineStr" r="C8168">
        <is>
          <t xml:space="preserve">FOOT   </t>
        </is>
      </c>
      <c s="6" r="D8168">
        <v>1113.000</v>
      </c>
      <c s="7" r="E8168">
        <v>4</v>
      </c>
      <c s="8" t="inlineStr" r="F8168">
        <is>
          <t xml:space="preserve">89816</t>
        </is>
      </c>
      <c s="8" t="inlineStr" r="G8168">
        <is>
          <t xml:space="preserve">141</t>
        </is>
      </c>
      <c s="9" r="H8168">
        <v>155.6400</v>
      </c>
      <c s="8" t="inlineStr" r="I8168">
        <is>
          <t xml:space="preserve">Y</t>
        </is>
      </c>
      <c s="8" t="inlineStr" r="J8168">
        <is>
          <t xml:space="preserve"> Peoria</t>
        </is>
      </c>
    </row>
    <row r="8169" ht="20.25" customHeight="0">
      <c s="5" t="inlineStr" r="A8169">
        <is>
          <t xml:space="preserve">56103100</t>
        </is>
      </c>
      <c s="5" t="inlineStr" r="B8169">
        <is>
          <t xml:space="preserve">DUCTILE IRON WATER MAIN   8"</t>
        </is>
      </c>
      <c s="5" t="inlineStr" r="C8169">
        <is>
          <t xml:space="preserve">FOOT   </t>
        </is>
      </c>
      <c s="6" r="D8169">
        <v>1113.000</v>
      </c>
      <c s="7" r="E8169">
        <v>4</v>
      </c>
      <c s="8" t="inlineStr" r="F8169">
        <is>
          <t xml:space="preserve">89816</t>
        </is>
      </c>
      <c s="8" t="inlineStr" r="G8169">
        <is>
          <t xml:space="preserve">141</t>
        </is>
      </c>
      <c s="9" r="H8169">
        <v>103.0000</v>
      </c>
      <c s="8" t="inlineStr" r="I8169">
        <is>
          <t xml:space="preserve"/>
        </is>
      </c>
      <c s="8" t="inlineStr" r="J8169">
        <is>
          <t xml:space="preserve"> Peoria</t>
        </is>
      </c>
    </row>
    <row r="8170" ht="20.25" customHeight="0">
      <c s="5" t="inlineStr" r="A8170">
        <is>
          <t xml:space="preserve">56103100</t>
        </is>
      </c>
      <c s="5" t="inlineStr" r="B8170">
        <is>
          <t xml:space="preserve">DUCTILE IRON WATER MAIN   8"</t>
        </is>
      </c>
      <c s="5" t="inlineStr" r="C8170">
        <is>
          <t xml:space="preserve">FOOT   </t>
        </is>
      </c>
      <c s="6" r="D8170">
        <v>1113.000</v>
      </c>
      <c s="7" r="E8170">
        <v>4</v>
      </c>
      <c s="8" t="inlineStr" r="F8170">
        <is>
          <t xml:space="preserve">89816</t>
        </is>
      </c>
      <c s="8" t="inlineStr" r="G8170">
        <is>
          <t xml:space="preserve">141</t>
        </is>
      </c>
      <c s="9" r="H8170">
        <v>108.1500</v>
      </c>
      <c s="8" t="inlineStr" r="I8170">
        <is>
          <t xml:space="preserve"/>
        </is>
      </c>
      <c s="8" t="inlineStr" r="J8170">
        <is>
          <t xml:space="preserve"> Peoria</t>
        </is>
      </c>
    </row>
    <row r="8171" ht="20.25" customHeight="0">
      <c s="5" t="inlineStr" r="A8171">
        <is>
          <t xml:space="preserve">56103100</t>
        </is>
      </c>
      <c s="5" t="inlineStr" r="B8171">
        <is>
          <t xml:space="preserve">DUCTILE IRON WATER MAIN   8"</t>
        </is>
      </c>
      <c s="5" t="inlineStr" r="C8171">
        <is>
          <t xml:space="preserve">FOOT   </t>
        </is>
      </c>
      <c s="6" r="D8171">
        <v>1113.000</v>
      </c>
      <c s="7" r="E8171">
        <v>4</v>
      </c>
      <c s="8" t="inlineStr" r="F8171">
        <is>
          <t xml:space="preserve">89816</t>
        </is>
      </c>
      <c s="8" t="inlineStr" r="G8171">
        <is>
          <t xml:space="preserve">141</t>
        </is>
      </c>
      <c s="9" r="H8171">
        <v>144.8300</v>
      </c>
      <c s="8" t="inlineStr" r="I8171">
        <is>
          <t xml:space="preserve"/>
        </is>
      </c>
      <c s="8" t="inlineStr" r="J8171">
        <is>
          <t xml:space="preserve"> Peoria</t>
        </is>
      </c>
    </row>
    <row r="8172" ht="20.25" customHeight="0">
      <c s="5" t="inlineStr" r="A8172">
        <is>
          <t xml:space="preserve">56103100</t>
        </is>
      </c>
      <c s="5" t="inlineStr" r="B8172">
        <is>
          <t xml:space="preserve">DUCTILE IRON WATER MAIN   8"</t>
        </is>
      </c>
      <c s="5" t="inlineStr" r="C8172">
        <is>
          <t xml:space="preserve">FOOT   </t>
        </is>
      </c>
      <c s="6" r="D8172">
        <v>1113.000</v>
      </c>
      <c s="7" r="E8172">
        <v>4</v>
      </c>
      <c s="8" t="inlineStr" r="F8172">
        <is>
          <t xml:space="preserve">89816</t>
        </is>
      </c>
      <c s="8" t="inlineStr" r="G8172">
        <is>
          <t xml:space="preserve">141</t>
        </is>
      </c>
      <c s="9" r="H8172">
        <v>215.3100</v>
      </c>
      <c s="8" t="inlineStr" r="I8172">
        <is>
          <t xml:space="preserve"/>
        </is>
      </c>
      <c s="8" t="inlineStr" r="J8172">
        <is>
          <t xml:space="preserve"> Peoria</t>
        </is>
      </c>
    </row>
    <row r="8173" ht="20.25" customHeight="0">
      <c s="5" t="inlineStr" r="A8173">
        <is>
          <t xml:space="preserve">56103200</t>
        </is>
      </c>
      <c s="5" t="inlineStr" r="B8173">
        <is>
          <t xml:space="preserve">DUCTILE IRON WATER MAIN  10"</t>
        </is>
      </c>
      <c s="5" t="inlineStr" r="C8173">
        <is>
          <t xml:space="preserve">FOOT   </t>
        </is>
      </c>
      <c s="6" r="D8173">
        <v>311.000</v>
      </c>
      <c s="7" r="E8173">
        <v>1</v>
      </c>
      <c s="8" t="inlineStr" r="F8173">
        <is>
          <t xml:space="preserve">61K21</t>
        </is>
      </c>
      <c s="8" t="inlineStr" r="G8173">
        <is>
          <t xml:space="preserve">104</t>
        </is>
      </c>
      <c s="9" r="H8173">
        <v>328.0000</v>
      </c>
      <c s="8" t="inlineStr" r="I8173">
        <is>
          <t xml:space="preserve">Y</t>
        </is>
      </c>
      <c s="8" t="inlineStr" r="J8173">
        <is>
          <t xml:space="preserve"> Cook</t>
        </is>
      </c>
    </row>
    <row r="8174" ht="20.25" customHeight="0">
      <c s="5" t="inlineStr" r="A8174">
        <is>
          <t xml:space="preserve">56103200</t>
        </is>
      </c>
      <c s="5" t="inlineStr" r="B8174">
        <is>
          <t xml:space="preserve">DUCTILE IRON WATER MAIN  10"</t>
        </is>
      </c>
      <c s="5" t="inlineStr" r="C8174">
        <is>
          <t xml:space="preserve">FOOT   </t>
        </is>
      </c>
      <c s="6" r="D8174">
        <v>311.000</v>
      </c>
      <c s="7" r="E8174">
        <v>1</v>
      </c>
      <c s="8" t="inlineStr" r="F8174">
        <is>
          <t xml:space="preserve">61K21</t>
        </is>
      </c>
      <c s="8" t="inlineStr" r="G8174">
        <is>
          <t xml:space="preserve">104</t>
        </is>
      </c>
      <c s="9" r="H8174">
        <v>252.0000</v>
      </c>
      <c s="8" t="inlineStr" r="I8174">
        <is>
          <t xml:space="preserve"/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56103200</t>
        </is>
      </c>
      <c s="5" t="inlineStr" r="B8175">
        <is>
          <t xml:space="preserve">DUCTILE IRON WATER MAIN  10"</t>
        </is>
      </c>
      <c s="5" t="inlineStr" r="C8175">
        <is>
          <t xml:space="preserve">FOOT   </t>
        </is>
      </c>
      <c s="6" r="D8175">
        <v>36.000</v>
      </c>
      <c s="7" r="E8175">
        <v>1</v>
      </c>
      <c s="8" t="inlineStr" r="F8175">
        <is>
          <t xml:space="preserve">61K74</t>
        </is>
      </c>
      <c s="8" t="inlineStr" r="G8175">
        <is>
          <t xml:space="preserve">116</t>
        </is>
      </c>
      <c s="9" r="H8175">
        <v>198.0000</v>
      </c>
      <c s="8" t="inlineStr" r="I8175">
        <is>
          <t xml:space="preserve">Y</t>
        </is>
      </c>
      <c s="8" t="inlineStr" r="J8175">
        <is>
          <t xml:space="preserve"> Lake</t>
        </is>
      </c>
    </row>
    <row r="8176" ht="20.25" customHeight="0">
      <c s="5" t="inlineStr" r="A8176">
        <is>
          <t xml:space="preserve">56103200</t>
        </is>
      </c>
      <c s="5" t="inlineStr" r="B8176">
        <is>
          <t xml:space="preserve">DUCTILE IRON WATER MAIN  10"</t>
        </is>
      </c>
      <c s="5" t="inlineStr" r="C8176">
        <is>
          <t xml:space="preserve">FOOT   </t>
        </is>
      </c>
      <c s="6" r="D8176">
        <v>36.000</v>
      </c>
      <c s="7" r="E8176">
        <v>1</v>
      </c>
      <c s="8" t="inlineStr" r="F8176">
        <is>
          <t xml:space="preserve">61K74</t>
        </is>
      </c>
      <c s="8" t="inlineStr" r="G8176">
        <is>
          <t xml:space="preserve">116</t>
        </is>
      </c>
      <c s="9" r="H8176">
        <v>211.9700</v>
      </c>
      <c s="8" t="inlineStr" r="I8176">
        <is>
          <t xml:space="preserve"/>
        </is>
      </c>
      <c s="8" t="inlineStr" r="J8176">
        <is>
          <t xml:space="preserve"> Lake</t>
        </is>
      </c>
    </row>
    <row r="8177" ht="20.25" customHeight="0">
      <c s="5" t="inlineStr" r="A8177">
        <is>
          <t xml:space="preserve">56103200</t>
        </is>
      </c>
      <c s="5" t="inlineStr" r="B8177">
        <is>
          <t xml:space="preserve">DUCTILE IRON WATER MAIN  10"</t>
        </is>
      </c>
      <c s="5" t="inlineStr" r="C8177">
        <is>
          <t xml:space="preserve">FOOT   </t>
        </is>
      </c>
      <c s="6" r="D8177">
        <v>36.000</v>
      </c>
      <c s="7" r="E8177">
        <v>1</v>
      </c>
      <c s="8" t="inlineStr" r="F8177">
        <is>
          <t xml:space="preserve">61K74</t>
        </is>
      </c>
      <c s="8" t="inlineStr" r="G8177">
        <is>
          <t xml:space="preserve">116</t>
        </is>
      </c>
      <c s="9" r="H8177">
        <v>213.0000</v>
      </c>
      <c s="8" t="inlineStr" r="I8177">
        <is>
          <t xml:space="preserve"/>
        </is>
      </c>
      <c s="8" t="inlineStr" r="J8177">
        <is>
          <t xml:space="preserve"> Lake</t>
        </is>
      </c>
    </row>
    <row r="8178" ht="20.25" customHeight="0">
      <c s="5" t="inlineStr" r="A8178">
        <is>
          <t xml:space="preserve">56103200</t>
        </is>
      </c>
      <c s="5" t="inlineStr" r="B8178">
        <is>
          <t xml:space="preserve">DUCTILE IRON WATER MAIN  10"</t>
        </is>
      </c>
      <c s="5" t="inlineStr" r="C8178">
        <is>
          <t xml:space="preserve">FOOT   </t>
        </is>
      </c>
      <c s="6" r="D8178">
        <v>36.000</v>
      </c>
      <c s="7" r="E8178">
        <v>1</v>
      </c>
      <c s="8" t="inlineStr" r="F8178">
        <is>
          <t xml:space="preserve">61K74</t>
        </is>
      </c>
      <c s="8" t="inlineStr" r="G8178">
        <is>
          <t xml:space="preserve">116</t>
        </is>
      </c>
      <c s="9" r="H8178">
        <v>322.0000</v>
      </c>
      <c s="8" t="inlineStr" r="I8178">
        <is>
          <t xml:space="preserve"/>
        </is>
      </c>
      <c s="8" t="inlineStr" r="J8178">
        <is>
          <t xml:space="preserve"> Lake</t>
        </is>
      </c>
    </row>
    <row r="8179" ht="20.25" customHeight="0">
      <c s="5" t="inlineStr" r="A8179">
        <is>
          <t xml:space="preserve">56103200</t>
        </is>
      </c>
      <c s="5" t="inlineStr" r="B8179">
        <is>
          <t xml:space="preserve">DUCTILE IRON WATER MAIN  10"</t>
        </is>
      </c>
      <c s="5" t="inlineStr" r="C8179">
        <is>
          <t xml:space="preserve">FOOT   </t>
        </is>
      </c>
      <c s="6" r="D8179">
        <v>36.000</v>
      </c>
      <c s="7" r="E8179">
        <v>1</v>
      </c>
      <c s="8" t="inlineStr" r="F8179">
        <is>
          <t xml:space="preserve">61K74</t>
        </is>
      </c>
      <c s="8" t="inlineStr" r="G8179">
        <is>
          <t xml:space="preserve">116</t>
        </is>
      </c>
      <c s="9" r="H8179">
        <v>400.0000</v>
      </c>
      <c s="8" t="inlineStr" r="I8179">
        <is>
          <t xml:space="preserve"/>
        </is>
      </c>
      <c s="8" t="inlineStr" r="J8179">
        <is>
          <t xml:space="preserve"> Lake</t>
        </is>
      </c>
    </row>
    <row r="8180" ht="20.25" customHeight="0">
      <c s="5" t="inlineStr" r="A8180">
        <is>
          <t xml:space="preserve">56103300</t>
        </is>
      </c>
      <c s="5" t="inlineStr" r="B8180">
        <is>
          <t xml:space="preserve">DUCTILE IRON WATER MAIN  12"</t>
        </is>
      </c>
      <c s="5" t="inlineStr" r="C8180">
        <is>
          <t xml:space="preserve">FOOT   </t>
        </is>
      </c>
      <c s="6" r="D8180">
        <v>1390.000</v>
      </c>
      <c s="7" r="E8180">
        <v>1</v>
      </c>
      <c s="8" t="inlineStr" r="F8180">
        <is>
          <t xml:space="preserve">61J87</t>
        </is>
      </c>
      <c s="8" t="inlineStr" r="G8180">
        <is>
          <t xml:space="preserve">102</t>
        </is>
      </c>
      <c s="9" r="H8180">
        <v>305.0000</v>
      </c>
      <c s="8" t="inlineStr" r="I8180">
        <is>
          <t xml:space="preserve">Y</t>
        </is>
      </c>
      <c s="8" t="inlineStr" r="J8180">
        <is>
          <t xml:space="preserve"> Lake</t>
        </is>
      </c>
    </row>
    <row r="8181" ht="20.25" customHeight="0">
      <c s="5" t="inlineStr" r="A8181">
        <is>
          <t xml:space="preserve">56103300</t>
        </is>
      </c>
      <c s="5" t="inlineStr" r="B8181">
        <is>
          <t xml:space="preserve">DUCTILE IRON WATER MAIN  12"</t>
        </is>
      </c>
      <c s="5" t="inlineStr" r="C8181">
        <is>
          <t xml:space="preserve">FOOT   </t>
        </is>
      </c>
      <c s="6" r="D8181">
        <v>1390.000</v>
      </c>
      <c s="7" r="E8181">
        <v>1</v>
      </c>
      <c s="8" t="inlineStr" r="F8181">
        <is>
          <t xml:space="preserve">61J87</t>
        </is>
      </c>
      <c s="8" t="inlineStr" r="G8181">
        <is>
          <t xml:space="preserve">102</t>
        </is>
      </c>
      <c s="9" r="H8181">
        <v>217.0000</v>
      </c>
      <c s="8" t="inlineStr" r="I8181">
        <is>
          <t xml:space="preserve"/>
        </is>
      </c>
      <c s="8" t="inlineStr" r="J8181">
        <is>
          <t xml:space="preserve"> Lake</t>
        </is>
      </c>
    </row>
    <row r="8182" ht="20.25" customHeight="0">
      <c s="5" t="inlineStr" r="A8182">
        <is>
          <t xml:space="preserve">56103300</t>
        </is>
      </c>
      <c s="5" t="inlineStr" r="B8182">
        <is>
          <t xml:space="preserve">DUCTILE IRON WATER MAIN  12"</t>
        </is>
      </c>
      <c s="5" t="inlineStr" r="C8182">
        <is>
          <t xml:space="preserve">FOOT   </t>
        </is>
      </c>
      <c s="6" r="D8182">
        <v>1390.000</v>
      </c>
      <c s="7" r="E8182">
        <v>1</v>
      </c>
      <c s="8" t="inlineStr" r="F8182">
        <is>
          <t xml:space="preserve">61J87</t>
        </is>
      </c>
      <c s="8" t="inlineStr" r="G8182">
        <is>
          <t xml:space="preserve">102</t>
        </is>
      </c>
      <c s="9" r="H8182">
        <v>217.0000</v>
      </c>
      <c s="8" t="inlineStr" r="I8182">
        <is>
          <t xml:space="preserve"/>
        </is>
      </c>
      <c s="8" t="inlineStr" r="J8182">
        <is>
          <t xml:space="preserve"> Lake</t>
        </is>
      </c>
    </row>
    <row r="8183" ht="20.25" customHeight="0">
      <c s="5" t="inlineStr" r="A8183">
        <is>
          <t xml:space="preserve">56103300</t>
        </is>
      </c>
      <c s="5" t="inlineStr" r="B8183">
        <is>
          <t xml:space="preserve">DUCTILE IRON WATER MAIN  12"</t>
        </is>
      </c>
      <c s="5" t="inlineStr" r="C8183">
        <is>
          <t xml:space="preserve">FOOT   </t>
        </is>
      </c>
      <c s="6" r="D8183">
        <v>1390.000</v>
      </c>
      <c s="7" r="E8183">
        <v>1</v>
      </c>
      <c s="8" t="inlineStr" r="F8183">
        <is>
          <t xml:space="preserve">61J87</t>
        </is>
      </c>
      <c s="8" t="inlineStr" r="G8183">
        <is>
          <t xml:space="preserve">102</t>
        </is>
      </c>
      <c s="9" r="H8183">
        <v>280.4600</v>
      </c>
      <c s="8" t="inlineStr" r="I8183">
        <is>
          <t xml:space="preserve"/>
        </is>
      </c>
      <c s="8" t="inlineStr" r="J8183">
        <is>
          <t xml:space="preserve"> Lake</t>
        </is>
      </c>
    </row>
    <row r="8184" ht="20.25" customHeight="0">
      <c s="5" t="inlineStr" r="A8184">
        <is>
          <t xml:space="preserve">56103300</t>
        </is>
      </c>
      <c s="5" t="inlineStr" r="B8184">
        <is>
          <t xml:space="preserve">DUCTILE IRON WATER MAIN  12"</t>
        </is>
      </c>
      <c s="5" t="inlineStr" r="C8184">
        <is>
          <t xml:space="preserve">FOOT   </t>
        </is>
      </c>
      <c s="6" r="D8184">
        <v>1390.000</v>
      </c>
      <c s="7" r="E8184">
        <v>1</v>
      </c>
      <c s="8" t="inlineStr" r="F8184">
        <is>
          <t xml:space="preserve">61J87</t>
        </is>
      </c>
      <c s="8" t="inlineStr" r="G8184">
        <is>
          <t xml:space="preserve">102</t>
        </is>
      </c>
      <c s="9" r="H8184">
        <v>305.0000</v>
      </c>
      <c s="8" t="inlineStr" r="I8184">
        <is>
          <t xml:space="preserve"/>
        </is>
      </c>
      <c s="8" t="inlineStr" r="J8184">
        <is>
          <t xml:space="preserve"> Lake</t>
        </is>
      </c>
    </row>
    <row r="8185" ht="20.25" customHeight="0">
      <c s="5" t="inlineStr" r="A8185">
        <is>
          <t xml:space="preserve">56103300</t>
        </is>
      </c>
      <c s="5" t="inlineStr" r="B8185">
        <is>
          <t xml:space="preserve">DUCTILE IRON WATER MAIN  12"</t>
        </is>
      </c>
      <c s="5" t="inlineStr" r="C8185">
        <is>
          <t xml:space="preserve">FOOT   </t>
        </is>
      </c>
      <c s="6" r="D8185">
        <v>1390.000</v>
      </c>
      <c s="7" r="E8185">
        <v>1</v>
      </c>
      <c s="8" t="inlineStr" r="F8185">
        <is>
          <t xml:space="preserve">61J87</t>
        </is>
      </c>
      <c s="8" t="inlineStr" r="G8185">
        <is>
          <t xml:space="preserve">102</t>
        </is>
      </c>
      <c s="9" r="H8185">
        <v>305.0000</v>
      </c>
      <c s="8" t="inlineStr" r="I8185">
        <is>
          <t xml:space="preserve"/>
        </is>
      </c>
      <c s="8" t="inlineStr" r="J8185">
        <is>
          <t xml:space="preserve"> Lake</t>
        </is>
      </c>
    </row>
    <row r="8186" ht="20.25" customHeight="0">
      <c s="5" t="inlineStr" r="A8186">
        <is>
          <t xml:space="preserve">56103300</t>
        </is>
      </c>
      <c s="5" t="inlineStr" r="B8186">
        <is>
          <t xml:space="preserve">DUCTILE IRON WATER MAIN  12"</t>
        </is>
      </c>
      <c s="5" t="inlineStr" r="C8186">
        <is>
          <t xml:space="preserve">FOOT   </t>
        </is>
      </c>
      <c s="6" r="D8186">
        <v>1390.000</v>
      </c>
      <c s="7" r="E8186">
        <v>1</v>
      </c>
      <c s="8" t="inlineStr" r="F8186">
        <is>
          <t xml:space="preserve">61J87</t>
        </is>
      </c>
      <c s="8" t="inlineStr" r="G8186">
        <is>
          <t xml:space="preserve">102</t>
        </is>
      </c>
      <c s="9" r="H8186">
        <v>305.0000</v>
      </c>
      <c s="8" t="inlineStr" r="I8186">
        <is>
          <t xml:space="preserve"/>
        </is>
      </c>
      <c s="8" t="inlineStr" r="J8186">
        <is>
          <t xml:space="preserve"> Lake</t>
        </is>
      </c>
    </row>
    <row r="8187" ht="20.25" customHeight="0">
      <c s="5" t="inlineStr" r="A8187">
        <is>
          <t xml:space="preserve">56103300</t>
        </is>
      </c>
      <c s="5" t="inlineStr" r="B8187">
        <is>
          <t xml:space="preserve">DUCTILE IRON WATER MAIN  12"</t>
        </is>
      </c>
      <c s="5" t="inlineStr" r="C8187">
        <is>
          <t xml:space="preserve">FOOT   </t>
        </is>
      </c>
      <c s="6" r="D8187">
        <v>5198.000</v>
      </c>
      <c s="7" r="E8187">
        <v>1</v>
      </c>
      <c s="8" t="inlineStr" r="F8187">
        <is>
          <t xml:space="preserve">61K74</t>
        </is>
      </c>
      <c s="8" t="inlineStr" r="G8187">
        <is>
          <t xml:space="preserve">116</t>
        </is>
      </c>
      <c s="9" r="H8187">
        <v>212.0000</v>
      </c>
      <c s="8" t="inlineStr" r="I8187">
        <is>
          <t xml:space="preserve">Y</t>
        </is>
      </c>
      <c s="8" t="inlineStr" r="J8187">
        <is>
          <t xml:space="preserve"> Lake</t>
        </is>
      </c>
    </row>
    <row r="8188" ht="20.25" customHeight="0">
      <c s="5" t="inlineStr" r="A8188">
        <is>
          <t xml:space="preserve">56103300</t>
        </is>
      </c>
      <c s="5" t="inlineStr" r="B8188">
        <is>
          <t xml:space="preserve">DUCTILE IRON WATER MAIN  12"</t>
        </is>
      </c>
      <c s="5" t="inlineStr" r="C8188">
        <is>
          <t xml:space="preserve">FOOT   </t>
        </is>
      </c>
      <c s="6" r="D8188">
        <v>5198.000</v>
      </c>
      <c s="7" r="E8188">
        <v>1</v>
      </c>
      <c s="8" t="inlineStr" r="F8188">
        <is>
          <t xml:space="preserve">61K74</t>
        </is>
      </c>
      <c s="8" t="inlineStr" r="G8188">
        <is>
          <t xml:space="preserve">116</t>
        </is>
      </c>
      <c s="9" r="H8188">
        <v>177.0000</v>
      </c>
      <c s="8" t="inlineStr" r="I8188">
        <is>
          <t xml:space="preserve"/>
        </is>
      </c>
      <c s="8" t="inlineStr" r="J8188">
        <is>
          <t xml:space="preserve"> Lake</t>
        </is>
      </c>
    </row>
    <row r="8189" ht="20.25" customHeight="0">
      <c s="5" t="inlineStr" r="A8189">
        <is>
          <t xml:space="preserve">56103300</t>
        </is>
      </c>
      <c s="5" t="inlineStr" r="B8189">
        <is>
          <t xml:space="preserve">DUCTILE IRON WATER MAIN  12"</t>
        </is>
      </c>
      <c s="5" t="inlineStr" r="C8189">
        <is>
          <t xml:space="preserve">FOOT   </t>
        </is>
      </c>
      <c s="6" r="D8189">
        <v>5198.000</v>
      </c>
      <c s="7" r="E8189">
        <v>1</v>
      </c>
      <c s="8" t="inlineStr" r="F8189">
        <is>
          <t xml:space="preserve">61K74</t>
        </is>
      </c>
      <c s="8" t="inlineStr" r="G8189">
        <is>
          <t xml:space="preserve">116</t>
        </is>
      </c>
      <c s="9" r="H8189">
        <v>217.9400</v>
      </c>
      <c s="8" t="inlineStr" r="I8189">
        <is>
          <t xml:space="preserve"/>
        </is>
      </c>
      <c s="8" t="inlineStr" r="J8189">
        <is>
          <t xml:space="preserve"> Lake</t>
        </is>
      </c>
    </row>
    <row r="8190" ht="20.25" customHeight="0">
      <c s="5" t="inlineStr" r="A8190">
        <is>
          <t xml:space="preserve">56103300</t>
        </is>
      </c>
      <c s="5" t="inlineStr" r="B8190">
        <is>
          <t xml:space="preserve">DUCTILE IRON WATER MAIN  12"</t>
        </is>
      </c>
      <c s="5" t="inlineStr" r="C8190">
        <is>
          <t xml:space="preserve">FOOT   </t>
        </is>
      </c>
      <c s="6" r="D8190">
        <v>5198.000</v>
      </c>
      <c s="7" r="E8190">
        <v>1</v>
      </c>
      <c s="8" t="inlineStr" r="F8190">
        <is>
          <t xml:space="preserve">61K74</t>
        </is>
      </c>
      <c s="8" t="inlineStr" r="G8190">
        <is>
          <t xml:space="preserve">116</t>
        </is>
      </c>
      <c s="9" r="H8190">
        <v>260.0000</v>
      </c>
      <c s="8" t="inlineStr" r="I8190">
        <is>
          <t xml:space="preserve"/>
        </is>
      </c>
      <c s="8" t="inlineStr" r="J8190">
        <is>
          <t xml:space="preserve"> Lake</t>
        </is>
      </c>
    </row>
    <row r="8191" ht="20.25" customHeight="0">
      <c s="5" t="inlineStr" r="A8191">
        <is>
          <t xml:space="preserve">56103300</t>
        </is>
      </c>
      <c s="5" t="inlineStr" r="B8191">
        <is>
          <t xml:space="preserve">DUCTILE IRON WATER MAIN  12"</t>
        </is>
      </c>
      <c s="5" t="inlineStr" r="C8191">
        <is>
          <t xml:space="preserve">FOOT   </t>
        </is>
      </c>
      <c s="6" r="D8191">
        <v>5198.000</v>
      </c>
      <c s="7" r="E8191">
        <v>1</v>
      </c>
      <c s="8" t="inlineStr" r="F8191">
        <is>
          <t xml:space="preserve">61K74</t>
        </is>
      </c>
      <c s="8" t="inlineStr" r="G8191">
        <is>
          <t xml:space="preserve">116</t>
        </is>
      </c>
      <c s="9" r="H8191">
        <v>270.0000</v>
      </c>
      <c s="8" t="inlineStr" r="I8191">
        <is>
          <t xml:space="preserve"/>
        </is>
      </c>
      <c s="8" t="inlineStr" r="J8191">
        <is>
          <t xml:space="preserve"> Lake</t>
        </is>
      </c>
    </row>
    <row r="8192" ht="20.25" customHeight="0">
      <c s="5" t="inlineStr" r="A8192">
        <is>
          <t xml:space="preserve">56105000</t>
        </is>
      </c>
      <c s="5" t="inlineStr" r="B8192">
        <is>
          <t xml:space="preserve">WATER VALVES   8"</t>
        </is>
      </c>
      <c s="5" t="inlineStr" r="C8192">
        <is>
          <t xml:space="preserve">EACH   </t>
        </is>
      </c>
      <c s="6" r="D8192">
        <v>3.000</v>
      </c>
      <c s="7" r="E8192">
        <v>1</v>
      </c>
      <c s="8" t="inlineStr" r="F8192">
        <is>
          <t xml:space="preserve">61J87</t>
        </is>
      </c>
      <c s="8" t="inlineStr" r="G8192">
        <is>
          <t xml:space="preserve">102</t>
        </is>
      </c>
      <c s="9" r="H8192">
        <v>5500.0000</v>
      </c>
      <c s="8" t="inlineStr" r="I8192">
        <is>
          <t xml:space="preserve">Y</t>
        </is>
      </c>
      <c s="8" t="inlineStr" r="J8192">
        <is>
          <t xml:space="preserve"> Lake</t>
        </is>
      </c>
    </row>
    <row r="8193" ht="20.25" customHeight="0">
      <c s="5" t="inlineStr" r="A8193">
        <is>
          <t xml:space="preserve">56105000</t>
        </is>
      </c>
      <c s="5" t="inlineStr" r="B8193">
        <is>
          <t xml:space="preserve">WATER VALVES   8"</t>
        </is>
      </c>
      <c s="5" t="inlineStr" r="C8193">
        <is>
          <t xml:space="preserve">EACH   </t>
        </is>
      </c>
      <c s="6" r="D8193">
        <v>3.000</v>
      </c>
      <c s="7" r="E8193">
        <v>1</v>
      </c>
      <c s="8" t="inlineStr" r="F8193">
        <is>
          <t xml:space="preserve">61J87</t>
        </is>
      </c>
      <c s="8" t="inlineStr" r="G8193">
        <is>
          <t xml:space="preserve">102</t>
        </is>
      </c>
      <c s="9" r="H8193">
        <v>2805.0000</v>
      </c>
      <c s="8" t="inlineStr" r="I8193">
        <is>
          <t xml:space="preserve"/>
        </is>
      </c>
      <c s="8" t="inlineStr" r="J8193">
        <is>
          <t xml:space="preserve"> Lake</t>
        </is>
      </c>
    </row>
    <row r="8194" ht="20.25" customHeight="0">
      <c s="5" t="inlineStr" r="A8194">
        <is>
          <t xml:space="preserve">56105000</t>
        </is>
      </c>
      <c s="5" t="inlineStr" r="B8194">
        <is>
          <t xml:space="preserve">WATER VALVES   8"</t>
        </is>
      </c>
      <c s="5" t="inlineStr" r="C8194">
        <is>
          <t xml:space="preserve">EACH   </t>
        </is>
      </c>
      <c s="6" r="D8194">
        <v>3.000</v>
      </c>
      <c s="7" r="E8194">
        <v>1</v>
      </c>
      <c s="8" t="inlineStr" r="F8194">
        <is>
          <t xml:space="preserve">61J87</t>
        </is>
      </c>
      <c s="8" t="inlineStr" r="G8194">
        <is>
          <t xml:space="preserve">102</t>
        </is>
      </c>
      <c s="9" r="H8194">
        <v>2805.0000</v>
      </c>
      <c s="8" t="inlineStr" r="I8194">
        <is>
          <t xml:space="preserve"/>
        </is>
      </c>
      <c s="8" t="inlineStr" r="J8194">
        <is>
          <t xml:space="preserve"> Lake</t>
        </is>
      </c>
    </row>
    <row r="8195" ht="20.25" customHeight="0">
      <c s="5" t="inlineStr" r="A8195">
        <is>
          <t xml:space="preserve">56105000</t>
        </is>
      </c>
      <c s="5" t="inlineStr" r="B8195">
        <is>
          <t xml:space="preserve">WATER VALVES   8"</t>
        </is>
      </c>
      <c s="5" t="inlineStr" r="C8195">
        <is>
          <t xml:space="preserve">EACH   </t>
        </is>
      </c>
      <c s="6" r="D8195">
        <v>3.000</v>
      </c>
      <c s="7" r="E8195">
        <v>1</v>
      </c>
      <c s="8" t="inlineStr" r="F8195">
        <is>
          <t xml:space="preserve">61J87</t>
        </is>
      </c>
      <c s="8" t="inlineStr" r="G8195">
        <is>
          <t xml:space="preserve">102</t>
        </is>
      </c>
      <c s="9" r="H8195">
        <v>3625.3000</v>
      </c>
      <c s="8" t="inlineStr" r="I8195">
        <is>
          <t xml:space="preserve"/>
        </is>
      </c>
      <c s="8" t="inlineStr" r="J8195">
        <is>
          <t xml:space="preserve"> Lake</t>
        </is>
      </c>
    </row>
    <row r="8196" ht="20.25" customHeight="0">
      <c s="5" t="inlineStr" r="A8196">
        <is>
          <t xml:space="preserve">56105000</t>
        </is>
      </c>
      <c s="5" t="inlineStr" r="B8196">
        <is>
          <t xml:space="preserve">WATER VALVES   8"</t>
        </is>
      </c>
      <c s="5" t="inlineStr" r="C8196">
        <is>
          <t xml:space="preserve">EACH   </t>
        </is>
      </c>
      <c s="6" r="D8196">
        <v>3.000</v>
      </c>
      <c s="7" r="E8196">
        <v>1</v>
      </c>
      <c s="8" t="inlineStr" r="F8196">
        <is>
          <t xml:space="preserve">61J87</t>
        </is>
      </c>
      <c s="8" t="inlineStr" r="G8196">
        <is>
          <t xml:space="preserve">102</t>
        </is>
      </c>
      <c s="9" r="H8196">
        <v>5500.0000</v>
      </c>
      <c s="8" t="inlineStr" r="I8196">
        <is>
          <t xml:space="preserve"/>
        </is>
      </c>
      <c s="8" t="inlineStr" r="J8196">
        <is>
          <t xml:space="preserve"> Lake</t>
        </is>
      </c>
    </row>
    <row r="8197" ht="20.25" customHeight="0">
      <c s="5" t="inlineStr" r="A8197">
        <is>
          <t xml:space="preserve">56105000</t>
        </is>
      </c>
      <c s="5" t="inlineStr" r="B8197">
        <is>
          <t xml:space="preserve">WATER VALVES   8"</t>
        </is>
      </c>
      <c s="5" t="inlineStr" r="C8197">
        <is>
          <t xml:space="preserve">EACH   </t>
        </is>
      </c>
      <c s="6" r="D8197">
        <v>3.000</v>
      </c>
      <c s="7" r="E8197">
        <v>1</v>
      </c>
      <c s="8" t="inlineStr" r="F8197">
        <is>
          <t xml:space="preserve">61J87</t>
        </is>
      </c>
      <c s="8" t="inlineStr" r="G8197">
        <is>
          <t xml:space="preserve">102</t>
        </is>
      </c>
      <c s="9" r="H8197">
        <v>5500.0000</v>
      </c>
      <c s="8" t="inlineStr" r="I8197">
        <is>
          <t xml:space="preserve"/>
        </is>
      </c>
      <c s="8" t="inlineStr" r="J8197">
        <is>
          <t xml:space="preserve"> Lake</t>
        </is>
      </c>
    </row>
    <row r="8198" ht="20.25" customHeight="0">
      <c s="5" t="inlineStr" r="A8198">
        <is>
          <t xml:space="preserve">56105000</t>
        </is>
      </c>
      <c s="5" t="inlineStr" r="B8198">
        <is>
          <t xml:space="preserve">WATER VALVES   8"</t>
        </is>
      </c>
      <c s="5" t="inlineStr" r="C8198">
        <is>
          <t xml:space="preserve">EACH   </t>
        </is>
      </c>
      <c s="6" r="D8198">
        <v>3.000</v>
      </c>
      <c s="7" r="E8198">
        <v>1</v>
      </c>
      <c s="8" t="inlineStr" r="F8198">
        <is>
          <t xml:space="preserve">61J87</t>
        </is>
      </c>
      <c s="8" t="inlineStr" r="G8198">
        <is>
          <t xml:space="preserve">102</t>
        </is>
      </c>
      <c s="9" r="H8198">
        <v>5500.0000</v>
      </c>
      <c s="8" t="inlineStr" r="I8198">
        <is>
          <t xml:space="preserve"/>
        </is>
      </c>
      <c s="8" t="inlineStr" r="J8198">
        <is>
          <t xml:space="preserve"> Lake</t>
        </is>
      </c>
    </row>
    <row r="8199" ht="20.25" customHeight="0">
      <c s="5" t="inlineStr" r="A8199">
        <is>
          <t xml:space="preserve">56105000</t>
        </is>
      </c>
      <c s="5" t="inlineStr" r="B8199">
        <is>
          <t xml:space="preserve">WATER VALVES   8"</t>
        </is>
      </c>
      <c s="5" t="inlineStr" r="C8199">
        <is>
          <t xml:space="preserve">EACH   </t>
        </is>
      </c>
      <c s="6" r="D8199">
        <v>24.000</v>
      </c>
      <c s="7" r="E8199">
        <v>1</v>
      </c>
      <c s="8" t="inlineStr" r="F8199">
        <is>
          <t xml:space="preserve">61K74</t>
        </is>
      </c>
      <c s="8" t="inlineStr" r="G8199">
        <is>
          <t xml:space="preserve">116</t>
        </is>
      </c>
      <c s="9" r="H8199">
        <v>2525.0000</v>
      </c>
      <c s="8" t="inlineStr" r="I8199">
        <is>
          <t xml:space="preserve">Y</t>
        </is>
      </c>
      <c s="8" t="inlineStr" r="J8199">
        <is>
          <t xml:space="preserve"> Lake</t>
        </is>
      </c>
    </row>
    <row r="8200" ht="20.25" customHeight="0">
      <c s="5" t="inlineStr" r="A8200">
        <is>
          <t xml:space="preserve">56105000</t>
        </is>
      </c>
      <c s="5" t="inlineStr" r="B8200">
        <is>
          <t xml:space="preserve">WATER VALVES   8"</t>
        </is>
      </c>
      <c s="5" t="inlineStr" r="C8200">
        <is>
          <t xml:space="preserve">EACH   </t>
        </is>
      </c>
      <c s="6" r="D8200">
        <v>24.000</v>
      </c>
      <c s="7" r="E8200">
        <v>1</v>
      </c>
      <c s="8" t="inlineStr" r="F8200">
        <is>
          <t xml:space="preserve">61K74</t>
        </is>
      </c>
      <c s="8" t="inlineStr" r="G8200">
        <is>
          <t xml:space="preserve">116</t>
        </is>
      </c>
      <c s="9" r="H8200">
        <v>2638.0000</v>
      </c>
      <c s="8" t="inlineStr" r="I8200">
        <is>
          <t xml:space="preserve"/>
        </is>
      </c>
      <c s="8" t="inlineStr" r="J8200">
        <is>
          <t xml:space="preserve"> Lake</t>
        </is>
      </c>
    </row>
    <row r="8201" ht="20.25" customHeight="0">
      <c s="5" t="inlineStr" r="A8201">
        <is>
          <t xml:space="preserve">56105000</t>
        </is>
      </c>
      <c s="5" t="inlineStr" r="B8201">
        <is>
          <t xml:space="preserve">WATER VALVES   8"</t>
        </is>
      </c>
      <c s="5" t="inlineStr" r="C8201">
        <is>
          <t xml:space="preserve">EACH   </t>
        </is>
      </c>
      <c s="6" r="D8201">
        <v>24.000</v>
      </c>
      <c s="7" r="E8201">
        <v>1</v>
      </c>
      <c s="8" t="inlineStr" r="F8201">
        <is>
          <t xml:space="preserve">61K74</t>
        </is>
      </c>
      <c s="8" t="inlineStr" r="G8201">
        <is>
          <t xml:space="preserve">116</t>
        </is>
      </c>
      <c s="9" r="H8201">
        <v>2726.3700</v>
      </c>
      <c s="8" t="inlineStr" r="I8201">
        <is>
          <t xml:space="preserve"/>
        </is>
      </c>
      <c s="8" t="inlineStr" r="J8201">
        <is>
          <t xml:space="preserve"> Lake</t>
        </is>
      </c>
    </row>
    <row r="8202" ht="20.25" customHeight="0">
      <c s="5" t="inlineStr" r="A8202">
        <is>
          <t xml:space="preserve">56105000</t>
        </is>
      </c>
      <c s="5" t="inlineStr" r="B8202">
        <is>
          <t xml:space="preserve">WATER VALVES   8"</t>
        </is>
      </c>
      <c s="5" t="inlineStr" r="C8202">
        <is>
          <t xml:space="preserve">EACH   </t>
        </is>
      </c>
      <c s="6" r="D8202">
        <v>24.000</v>
      </c>
      <c s="7" r="E8202">
        <v>1</v>
      </c>
      <c s="8" t="inlineStr" r="F8202">
        <is>
          <t xml:space="preserve">61K74</t>
        </is>
      </c>
      <c s="8" t="inlineStr" r="G8202">
        <is>
          <t xml:space="preserve">116</t>
        </is>
      </c>
      <c s="9" r="H8202">
        <v>2825.0000</v>
      </c>
      <c s="8" t="inlineStr" r="I8202">
        <is>
          <t xml:space="preserve"/>
        </is>
      </c>
      <c s="8" t="inlineStr" r="J8202">
        <is>
          <t xml:space="preserve"> Lake</t>
        </is>
      </c>
    </row>
    <row r="8203" ht="20.25" customHeight="0">
      <c s="5" t="inlineStr" r="A8203">
        <is>
          <t xml:space="preserve">56105000</t>
        </is>
      </c>
      <c s="5" t="inlineStr" r="B8203">
        <is>
          <t xml:space="preserve">WATER VALVES   8"</t>
        </is>
      </c>
      <c s="5" t="inlineStr" r="C8203">
        <is>
          <t xml:space="preserve">EACH   </t>
        </is>
      </c>
      <c s="6" r="D8203">
        <v>24.000</v>
      </c>
      <c s="7" r="E8203">
        <v>1</v>
      </c>
      <c s="8" t="inlineStr" r="F8203">
        <is>
          <t xml:space="preserve">61K74</t>
        </is>
      </c>
      <c s="8" t="inlineStr" r="G8203">
        <is>
          <t xml:space="preserve">116</t>
        </is>
      </c>
      <c s="9" r="H8203">
        <v>5000.0000</v>
      </c>
      <c s="8" t="inlineStr" r="I8203">
        <is>
          <t xml:space="preserve"/>
        </is>
      </c>
      <c s="8" t="inlineStr" r="J8203">
        <is>
          <t xml:space="preserve"> Lake</t>
        </is>
      </c>
    </row>
    <row r="8204" ht="20.25" customHeight="0">
      <c s="5" t="inlineStr" r="A8204">
        <is>
          <t xml:space="preserve">56105100</t>
        </is>
      </c>
      <c s="5" t="inlineStr" r="B8204">
        <is>
          <t xml:space="preserve">WATER VALVES  10"</t>
        </is>
      </c>
      <c s="5" t="inlineStr" r="C8204">
        <is>
          <t xml:space="preserve">EACH   </t>
        </is>
      </c>
      <c s="6" r="D8204">
        <v>1.000</v>
      </c>
      <c s="7" r="E8204">
        <v>1</v>
      </c>
      <c s="8" t="inlineStr" r="F8204">
        <is>
          <t xml:space="preserve">61K74</t>
        </is>
      </c>
      <c s="8" t="inlineStr" r="G8204">
        <is>
          <t xml:space="preserve">116</t>
        </is>
      </c>
      <c s="9" r="H8204">
        <v>3775.0000</v>
      </c>
      <c s="8" t="inlineStr" r="I8204">
        <is>
          <t xml:space="preserve">Y</t>
        </is>
      </c>
      <c s="8" t="inlineStr" r="J8204">
        <is>
          <t xml:space="preserve"> Lake</t>
        </is>
      </c>
    </row>
    <row r="8205" ht="20.25" customHeight="0">
      <c s="5" t="inlineStr" r="A8205">
        <is>
          <t xml:space="preserve">56105100</t>
        </is>
      </c>
      <c s="5" t="inlineStr" r="B8205">
        <is>
          <t xml:space="preserve">WATER VALVES  10"</t>
        </is>
      </c>
      <c s="5" t="inlineStr" r="C8205">
        <is>
          <t xml:space="preserve">EACH   </t>
        </is>
      </c>
      <c s="6" r="D8205">
        <v>1.000</v>
      </c>
      <c s="7" r="E8205">
        <v>1</v>
      </c>
      <c s="8" t="inlineStr" r="F8205">
        <is>
          <t xml:space="preserve">61K74</t>
        </is>
      </c>
      <c s="8" t="inlineStr" r="G8205">
        <is>
          <t xml:space="preserve">116</t>
        </is>
      </c>
      <c s="9" r="H8205">
        <v>3774.0000</v>
      </c>
      <c s="8" t="inlineStr" r="I8205">
        <is>
          <t xml:space="preserve"/>
        </is>
      </c>
      <c s="8" t="inlineStr" r="J8205">
        <is>
          <t xml:space="preserve"> Lake</t>
        </is>
      </c>
    </row>
    <row r="8206" ht="20.25" customHeight="0">
      <c s="5" t="inlineStr" r="A8206">
        <is>
          <t xml:space="preserve">56105100</t>
        </is>
      </c>
      <c s="5" t="inlineStr" r="B8206">
        <is>
          <t xml:space="preserve">WATER VALVES  10"</t>
        </is>
      </c>
      <c s="5" t="inlineStr" r="C8206">
        <is>
          <t xml:space="preserve">EACH   </t>
        </is>
      </c>
      <c s="6" r="D8206">
        <v>1.000</v>
      </c>
      <c s="7" r="E8206">
        <v>1</v>
      </c>
      <c s="8" t="inlineStr" r="F8206">
        <is>
          <t xml:space="preserve">61K74</t>
        </is>
      </c>
      <c s="8" t="inlineStr" r="G8206">
        <is>
          <t xml:space="preserve">116</t>
        </is>
      </c>
      <c s="9" r="H8206">
        <v>3943.2800</v>
      </c>
      <c s="8" t="inlineStr" r="I8206">
        <is>
          <t xml:space="preserve"/>
        </is>
      </c>
      <c s="8" t="inlineStr" r="J8206">
        <is>
          <t xml:space="preserve"> Lake</t>
        </is>
      </c>
    </row>
    <row r="8207" ht="20.25" customHeight="0">
      <c s="5" t="inlineStr" r="A8207">
        <is>
          <t xml:space="preserve">56105100</t>
        </is>
      </c>
      <c s="5" t="inlineStr" r="B8207">
        <is>
          <t xml:space="preserve">WATER VALVES  10"</t>
        </is>
      </c>
      <c s="5" t="inlineStr" r="C8207">
        <is>
          <t xml:space="preserve">EACH   </t>
        </is>
      </c>
      <c s="6" r="D8207">
        <v>1.000</v>
      </c>
      <c s="7" r="E8207">
        <v>1</v>
      </c>
      <c s="8" t="inlineStr" r="F8207">
        <is>
          <t xml:space="preserve">61K74</t>
        </is>
      </c>
      <c s="8" t="inlineStr" r="G8207">
        <is>
          <t xml:space="preserve">116</t>
        </is>
      </c>
      <c s="9" r="H8207">
        <v>4400.0000</v>
      </c>
      <c s="8" t="inlineStr" r="I8207">
        <is>
          <t xml:space="preserve"/>
        </is>
      </c>
      <c s="8" t="inlineStr" r="J8207">
        <is>
          <t xml:space="preserve"> Lake</t>
        </is>
      </c>
    </row>
    <row r="8208" ht="20.25" customHeight="0">
      <c s="5" t="inlineStr" r="A8208">
        <is>
          <t xml:space="preserve">56105100</t>
        </is>
      </c>
      <c s="5" t="inlineStr" r="B8208">
        <is>
          <t xml:space="preserve">WATER VALVES  10"</t>
        </is>
      </c>
      <c s="5" t="inlineStr" r="C8208">
        <is>
          <t xml:space="preserve">EACH   </t>
        </is>
      </c>
      <c s="6" r="D8208">
        <v>1.000</v>
      </c>
      <c s="7" r="E8208">
        <v>1</v>
      </c>
      <c s="8" t="inlineStr" r="F8208">
        <is>
          <t xml:space="preserve">61K74</t>
        </is>
      </c>
      <c s="8" t="inlineStr" r="G8208">
        <is>
          <t xml:space="preserve">116</t>
        </is>
      </c>
      <c s="9" r="H8208">
        <v>9000.0000</v>
      </c>
      <c s="8" t="inlineStr" r="I8208">
        <is>
          <t xml:space="preserve"/>
        </is>
      </c>
      <c s="8" t="inlineStr" r="J8208">
        <is>
          <t xml:space="preserve"> Lake</t>
        </is>
      </c>
    </row>
    <row r="8209" ht="20.25" customHeight="0">
      <c s="5" t="inlineStr" r="A8209">
        <is>
          <t xml:space="preserve">56105200</t>
        </is>
      </c>
      <c s="5" t="inlineStr" r="B8209">
        <is>
          <t xml:space="preserve">WATER VALVES  12"</t>
        </is>
      </c>
      <c s="5" t="inlineStr" r="C8209">
        <is>
          <t xml:space="preserve">EACH   </t>
        </is>
      </c>
      <c s="6" r="D8209">
        <v>8.000</v>
      </c>
      <c s="7" r="E8209">
        <v>1</v>
      </c>
      <c s="8" t="inlineStr" r="F8209">
        <is>
          <t xml:space="preserve">61J87</t>
        </is>
      </c>
      <c s="8" t="inlineStr" r="G8209">
        <is>
          <t xml:space="preserve">102</t>
        </is>
      </c>
      <c s="9" r="H8209">
        <v>7100.0000</v>
      </c>
      <c s="8" t="inlineStr" r="I8209">
        <is>
          <t xml:space="preserve">Y</t>
        </is>
      </c>
      <c s="8" t="inlineStr" r="J8209">
        <is>
          <t xml:space="preserve"> Lake</t>
        </is>
      </c>
    </row>
    <row r="8210" ht="20.25" customHeight="0">
      <c s="5" t="inlineStr" r="A8210">
        <is>
          <t xml:space="preserve">56105200</t>
        </is>
      </c>
      <c s="5" t="inlineStr" r="B8210">
        <is>
          <t xml:space="preserve">WATER VALVES  12"</t>
        </is>
      </c>
      <c s="5" t="inlineStr" r="C8210">
        <is>
          <t xml:space="preserve">EACH   </t>
        </is>
      </c>
      <c s="6" r="D8210">
        <v>8.000</v>
      </c>
      <c s="7" r="E8210">
        <v>1</v>
      </c>
      <c s="8" t="inlineStr" r="F8210">
        <is>
          <t xml:space="preserve">61J87</t>
        </is>
      </c>
      <c s="8" t="inlineStr" r="G8210">
        <is>
          <t xml:space="preserve">102</t>
        </is>
      </c>
      <c s="9" r="H8210">
        <v>5660.0000</v>
      </c>
      <c s="8" t="inlineStr" r="I8210">
        <is>
          <t xml:space="preserve"/>
        </is>
      </c>
      <c s="8" t="inlineStr" r="J8210">
        <is>
          <t xml:space="preserve"> Lake</t>
        </is>
      </c>
    </row>
    <row r="8211" ht="20.25" customHeight="0">
      <c s="5" t="inlineStr" r="A8211">
        <is>
          <t xml:space="preserve">56105200</t>
        </is>
      </c>
      <c s="5" t="inlineStr" r="B8211">
        <is>
          <t xml:space="preserve">WATER VALVES  12"</t>
        </is>
      </c>
      <c s="5" t="inlineStr" r="C8211">
        <is>
          <t xml:space="preserve">EACH   </t>
        </is>
      </c>
      <c s="6" r="D8211">
        <v>8.000</v>
      </c>
      <c s="7" r="E8211">
        <v>1</v>
      </c>
      <c s="8" t="inlineStr" r="F8211">
        <is>
          <t xml:space="preserve">61J87</t>
        </is>
      </c>
      <c s="8" t="inlineStr" r="G8211">
        <is>
          <t xml:space="preserve">102</t>
        </is>
      </c>
      <c s="9" r="H8211">
        <v>5660.0000</v>
      </c>
      <c s="8" t="inlineStr" r="I8211">
        <is>
          <t xml:space="preserve"/>
        </is>
      </c>
      <c s="8" t="inlineStr" r="J8211">
        <is>
          <t xml:space="preserve"> Lake</t>
        </is>
      </c>
    </row>
    <row r="8212" ht="20.25" customHeight="0">
      <c s="5" t="inlineStr" r="A8212">
        <is>
          <t xml:space="preserve">56105200</t>
        </is>
      </c>
      <c s="5" t="inlineStr" r="B8212">
        <is>
          <t xml:space="preserve">WATER VALVES  12"</t>
        </is>
      </c>
      <c s="5" t="inlineStr" r="C8212">
        <is>
          <t xml:space="preserve">EACH   </t>
        </is>
      </c>
      <c s="6" r="D8212">
        <v>8.000</v>
      </c>
      <c s="7" r="E8212">
        <v>1</v>
      </c>
      <c s="8" t="inlineStr" r="F8212">
        <is>
          <t xml:space="preserve">61J87</t>
        </is>
      </c>
      <c s="8" t="inlineStr" r="G8212">
        <is>
          <t xml:space="preserve">102</t>
        </is>
      </c>
      <c s="9" r="H8212">
        <v>7100.0000</v>
      </c>
      <c s="8" t="inlineStr" r="I8212">
        <is>
          <t xml:space="preserve"/>
        </is>
      </c>
      <c s="8" t="inlineStr" r="J8212">
        <is>
          <t xml:space="preserve"> Lake</t>
        </is>
      </c>
    </row>
    <row r="8213" ht="20.25" customHeight="0">
      <c s="5" t="inlineStr" r="A8213">
        <is>
          <t xml:space="preserve">56105200</t>
        </is>
      </c>
      <c s="5" t="inlineStr" r="B8213">
        <is>
          <t xml:space="preserve">WATER VALVES  12"</t>
        </is>
      </c>
      <c s="5" t="inlineStr" r="C8213">
        <is>
          <t xml:space="preserve">EACH   </t>
        </is>
      </c>
      <c s="6" r="D8213">
        <v>8.000</v>
      </c>
      <c s="7" r="E8213">
        <v>1</v>
      </c>
      <c s="8" t="inlineStr" r="F8213">
        <is>
          <t xml:space="preserve">61J87</t>
        </is>
      </c>
      <c s="8" t="inlineStr" r="G8213">
        <is>
          <t xml:space="preserve">102</t>
        </is>
      </c>
      <c s="9" r="H8213">
        <v>7100.0000</v>
      </c>
      <c s="8" t="inlineStr" r="I8213">
        <is>
          <t xml:space="preserve"/>
        </is>
      </c>
      <c s="8" t="inlineStr" r="J8213">
        <is>
          <t xml:space="preserve"> Lake</t>
        </is>
      </c>
    </row>
    <row r="8214" ht="20.25" customHeight="0">
      <c s="5" t="inlineStr" r="A8214">
        <is>
          <t xml:space="preserve">56105200</t>
        </is>
      </c>
      <c s="5" t="inlineStr" r="B8214">
        <is>
          <t xml:space="preserve">WATER VALVES  12"</t>
        </is>
      </c>
      <c s="5" t="inlineStr" r="C8214">
        <is>
          <t xml:space="preserve">EACH   </t>
        </is>
      </c>
      <c s="6" r="D8214">
        <v>8.000</v>
      </c>
      <c s="7" r="E8214">
        <v>1</v>
      </c>
      <c s="8" t="inlineStr" r="F8214">
        <is>
          <t xml:space="preserve">61J87</t>
        </is>
      </c>
      <c s="8" t="inlineStr" r="G8214">
        <is>
          <t xml:space="preserve">102</t>
        </is>
      </c>
      <c s="9" r="H8214">
        <v>7100.0000</v>
      </c>
      <c s="8" t="inlineStr" r="I8214">
        <is>
          <t xml:space="preserve"/>
        </is>
      </c>
      <c s="8" t="inlineStr" r="J8214">
        <is>
          <t xml:space="preserve"> Lake</t>
        </is>
      </c>
    </row>
    <row r="8215" ht="20.25" customHeight="0">
      <c s="5" t="inlineStr" r="A8215">
        <is>
          <t xml:space="preserve">56105200</t>
        </is>
      </c>
      <c s="5" t="inlineStr" r="B8215">
        <is>
          <t xml:space="preserve">WATER VALVES  12"</t>
        </is>
      </c>
      <c s="5" t="inlineStr" r="C8215">
        <is>
          <t xml:space="preserve">EACH   </t>
        </is>
      </c>
      <c s="6" r="D8215">
        <v>8.000</v>
      </c>
      <c s="7" r="E8215">
        <v>1</v>
      </c>
      <c s="8" t="inlineStr" r="F8215">
        <is>
          <t xml:space="preserve">61J87</t>
        </is>
      </c>
      <c s="8" t="inlineStr" r="G8215">
        <is>
          <t xml:space="preserve">102</t>
        </is>
      </c>
      <c s="9" r="H8215">
        <v>7315.2200</v>
      </c>
      <c s="8" t="inlineStr" r="I8215">
        <is>
          <t xml:space="preserve"/>
        </is>
      </c>
      <c s="8" t="inlineStr" r="J8215">
        <is>
          <t xml:space="preserve"> Lake</t>
        </is>
      </c>
    </row>
    <row r="8216" ht="20.25" customHeight="0">
      <c s="5" t="inlineStr" r="A8216">
        <is>
          <t xml:space="preserve">56105200</t>
        </is>
      </c>
      <c s="5" t="inlineStr" r="B8216">
        <is>
          <t xml:space="preserve">WATER VALVES  12"</t>
        </is>
      </c>
      <c s="5" t="inlineStr" r="C8216">
        <is>
          <t xml:space="preserve">EACH   </t>
        </is>
      </c>
      <c s="6" r="D8216">
        <v>17.000</v>
      </c>
      <c s="7" r="E8216">
        <v>1</v>
      </c>
      <c s="8" t="inlineStr" r="F8216">
        <is>
          <t xml:space="preserve">61K74</t>
        </is>
      </c>
      <c s="8" t="inlineStr" r="G8216">
        <is>
          <t xml:space="preserve">116</t>
        </is>
      </c>
      <c s="9" r="H8216">
        <v>4825.0000</v>
      </c>
      <c s="8" t="inlineStr" r="I8216">
        <is>
          <t xml:space="preserve">Y</t>
        </is>
      </c>
      <c s="8" t="inlineStr" r="J8216">
        <is>
          <t xml:space="preserve"> Lake</t>
        </is>
      </c>
    </row>
    <row r="8217" ht="20.25" customHeight="0">
      <c s="5" t="inlineStr" r="A8217">
        <is>
          <t xml:space="preserve">56105200</t>
        </is>
      </c>
      <c s="5" t="inlineStr" r="B8217">
        <is>
          <t xml:space="preserve">WATER VALVES  12"</t>
        </is>
      </c>
      <c s="5" t="inlineStr" r="C8217">
        <is>
          <t xml:space="preserve">EACH   </t>
        </is>
      </c>
      <c s="6" r="D8217">
        <v>17.000</v>
      </c>
      <c s="7" r="E8217">
        <v>1</v>
      </c>
      <c s="8" t="inlineStr" r="F8217">
        <is>
          <t xml:space="preserve">61K74</t>
        </is>
      </c>
      <c s="8" t="inlineStr" r="G8217">
        <is>
          <t xml:space="preserve">116</t>
        </is>
      </c>
      <c s="9" r="H8217">
        <v>4665.0000</v>
      </c>
      <c s="8" t="inlineStr" r="I8217">
        <is>
          <t xml:space="preserve"/>
        </is>
      </c>
      <c s="8" t="inlineStr" r="J8217">
        <is>
          <t xml:space="preserve"> Lake</t>
        </is>
      </c>
    </row>
    <row r="8218" ht="20.25" customHeight="0">
      <c s="5" t="inlineStr" r="A8218">
        <is>
          <t xml:space="preserve">56105200</t>
        </is>
      </c>
      <c s="5" t="inlineStr" r="B8218">
        <is>
          <t xml:space="preserve">WATER VALVES  12"</t>
        </is>
      </c>
      <c s="5" t="inlineStr" r="C8218">
        <is>
          <t xml:space="preserve">EACH   </t>
        </is>
      </c>
      <c s="6" r="D8218">
        <v>17.000</v>
      </c>
      <c s="7" r="E8218">
        <v>1</v>
      </c>
      <c s="8" t="inlineStr" r="F8218">
        <is>
          <t xml:space="preserve">61K74</t>
        </is>
      </c>
      <c s="8" t="inlineStr" r="G8218">
        <is>
          <t xml:space="preserve">116</t>
        </is>
      </c>
      <c s="9" r="H8218">
        <v>4872.0500</v>
      </c>
      <c s="8" t="inlineStr" r="I8218">
        <is>
          <t xml:space="preserve"/>
        </is>
      </c>
      <c s="8" t="inlineStr" r="J8218">
        <is>
          <t xml:space="preserve"> Lake</t>
        </is>
      </c>
    </row>
    <row r="8219" ht="20.25" customHeight="0">
      <c s="5" t="inlineStr" r="A8219">
        <is>
          <t xml:space="preserve">56105200</t>
        </is>
      </c>
      <c s="5" t="inlineStr" r="B8219">
        <is>
          <t xml:space="preserve">WATER VALVES  12"</t>
        </is>
      </c>
      <c s="5" t="inlineStr" r="C8219">
        <is>
          <t xml:space="preserve">EACH   </t>
        </is>
      </c>
      <c s="6" r="D8219">
        <v>17.000</v>
      </c>
      <c s="7" r="E8219">
        <v>1</v>
      </c>
      <c s="8" t="inlineStr" r="F8219">
        <is>
          <t xml:space="preserve">61K74</t>
        </is>
      </c>
      <c s="8" t="inlineStr" r="G8219">
        <is>
          <t xml:space="preserve">116</t>
        </is>
      </c>
      <c s="9" r="H8219">
        <v>4900.0000</v>
      </c>
      <c s="8" t="inlineStr" r="I8219">
        <is>
          <t xml:space="preserve"/>
        </is>
      </c>
      <c s="8" t="inlineStr" r="J8219">
        <is>
          <t xml:space="preserve"> Lake</t>
        </is>
      </c>
    </row>
    <row r="8220" ht="20.25" customHeight="0">
      <c s="5" t="inlineStr" r="A8220">
        <is>
          <t xml:space="preserve">56105200</t>
        </is>
      </c>
      <c s="5" t="inlineStr" r="B8220">
        <is>
          <t xml:space="preserve">WATER VALVES  12"</t>
        </is>
      </c>
      <c s="5" t="inlineStr" r="C8220">
        <is>
          <t xml:space="preserve">EACH   </t>
        </is>
      </c>
      <c s="6" r="D8220">
        <v>17.000</v>
      </c>
      <c s="7" r="E8220">
        <v>1</v>
      </c>
      <c s="8" t="inlineStr" r="F8220">
        <is>
          <t xml:space="preserve">61K74</t>
        </is>
      </c>
      <c s="8" t="inlineStr" r="G8220">
        <is>
          <t xml:space="preserve">116</t>
        </is>
      </c>
      <c s="9" r="H8220">
        <v>7000.0000</v>
      </c>
      <c s="8" t="inlineStr" r="I8220">
        <is>
          <t xml:space="preserve"/>
        </is>
      </c>
      <c s="8" t="inlineStr" r="J8220">
        <is>
          <t xml:space="preserve"> Lake</t>
        </is>
      </c>
    </row>
    <row r="8221" ht="20.25" customHeight="0">
      <c s="5" t="inlineStr" r="A8221">
        <is>
          <t xml:space="preserve">56105200</t>
        </is>
      </c>
      <c s="5" t="inlineStr" r="B8221">
        <is>
          <t xml:space="preserve">WATER VALVES  12"</t>
        </is>
      </c>
      <c s="5" t="inlineStr" r="C8221">
        <is>
          <t xml:space="preserve">EACH   </t>
        </is>
      </c>
      <c s="6" r="D8221">
        <v>1.000</v>
      </c>
      <c s="7" r="E8221">
        <v>5</v>
      </c>
      <c s="8" t="inlineStr" r="F8221">
        <is>
          <t xml:space="preserve">91599</t>
        </is>
      </c>
      <c s="8" t="inlineStr" r="G8221">
        <is>
          <t xml:space="preserve">128</t>
        </is>
      </c>
      <c s="9" r="H8221">
        <v>6000.0000</v>
      </c>
      <c s="8" t="inlineStr" r="I8221">
        <is>
          <t xml:space="preserve">Y</t>
        </is>
      </c>
      <c s="8" t="inlineStr" r="J8221">
        <is>
          <t xml:space="preserve"> McLean</t>
        </is>
      </c>
    </row>
    <row r="8222" ht="20.25" customHeight="0">
      <c s="5" t="inlineStr" r="A8222">
        <is>
          <t xml:space="preserve">56105200</t>
        </is>
      </c>
      <c s="5" t="inlineStr" r="B8222">
        <is>
          <t xml:space="preserve">WATER VALVES  12"</t>
        </is>
      </c>
      <c s="5" t="inlineStr" r="C8222">
        <is>
          <t xml:space="preserve">EACH   </t>
        </is>
      </c>
      <c s="6" r="D8222">
        <v>1.000</v>
      </c>
      <c s="7" r="E8222">
        <v>5</v>
      </c>
      <c s="8" t="inlineStr" r="F8222">
        <is>
          <t xml:space="preserve">91599</t>
        </is>
      </c>
      <c s="8" t="inlineStr" r="G8222">
        <is>
          <t xml:space="preserve">128</t>
        </is>
      </c>
      <c s="9" r="H8222">
        <v>6600.0000</v>
      </c>
      <c s="8" t="inlineStr" r="I8222">
        <is>
          <t xml:space="preserve"/>
        </is>
      </c>
      <c s="8" t="inlineStr" r="J8222">
        <is>
          <t xml:space="preserve"> McLean</t>
        </is>
      </c>
    </row>
    <row r="8223" ht="20.25" customHeight="0">
      <c s="5" t="inlineStr" r="A8223">
        <is>
          <t xml:space="preserve">56106500</t>
        </is>
      </c>
      <c s="5" t="inlineStr" r="B8223">
        <is>
          <t xml:space="preserve">ADJUSTING WATER MAIN 10"</t>
        </is>
      </c>
      <c s="5" t="inlineStr" r="C8223">
        <is>
          <t xml:space="preserve">FOOT   </t>
        </is>
      </c>
      <c s="6" r="D8223">
        <v>100.000</v>
      </c>
      <c s="7" r="E8223">
        <v>2</v>
      </c>
      <c s="8" t="inlineStr" r="F8223">
        <is>
          <t xml:space="preserve">64P26</t>
        </is>
      </c>
      <c s="8" t="inlineStr" r="G8223">
        <is>
          <t xml:space="preserve">138</t>
        </is>
      </c>
      <c s="9" r="H8223">
        <v>285.0000</v>
      </c>
      <c s="8" t="inlineStr" r="I8223">
        <is>
          <t xml:space="preserve">Y</t>
        </is>
      </c>
      <c s="8" t="inlineStr" r="J8223">
        <is>
          <t xml:space="preserve"> Jo Daviess</t>
        </is>
      </c>
    </row>
    <row r="8224" ht="20.25" customHeight="0">
      <c s="5" t="inlineStr" r="A8224">
        <is>
          <t xml:space="preserve">56106500</t>
        </is>
      </c>
      <c s="5" t="inlineStr" r="B8224">
        <is>
          <t xml:space="preserve">ADJUSTING WATER MAIN 10"</t>
        </is>
      </c>
      <c s="5" t="inlineStr" r="C8224">
        <is>
          <t xml:space="preserve">FOOT   </t>
        </is>
      </c>
      <c s="6" r="D8224">
        <v>100.000</v>
      </c>
      <c s="7" r="E8224">
        <v>2</v>
      </c>
      <c s="8" t="inlineStr" r="F8224">
        <is>
          <t xml:space="preserve">64P26</t>
        </is>
      </c>
      <c s="8" t="inlineStr" r="G8224">
        <is>
          <t xml:space="preserve">138</t>
        </is>
      </c>
      <c s="9" r="H8224">
        <v>270.0000</v>
      </c>
      <c s="8" t="inlineStr" r="I8224">
        <is>
          <t xml:space="preserve"/>
        </is>
      </c>
      <c s="8" t="inlineStr" r="J8224">
        <is>
          <t xml:space="preserve"> Jo Daviess</t>
        </is>
      </c>
    </row>
    <row r="8225" ht="20.25" customHeight="0">
      <c s="5" t="inlineStr" r="A8225">
        <is>
          <t xml:space="preserve">56106600</t>
        </is>
      </c>
      <c s="5" t="inlineStr" r="B8225">
        <is>
          <t xml:space="preserve">ADJUSTING WATER MAIN 12"</t>
        </is>
      </c>
      <c s="5" t="inlineStr" r="C8225">
        <is>
          <t xml:space="preserve">FOOT   </t>
        </is>
      </c>
      <c s="6" r="D8225">
        <v>40.000</v>
      </c>
      <c s="7" r="E8225">
        <v>1</v>
      </c>
      <c s="8" t="inlineStr" r="F8225">
        <is>
          <t xml:space="preserve">61K48</t>
        </is>
      </c>
      <c s="8" t="inlineStr" r="G8225">
        <is>
          <t xml:space="preserve">105</t>
        </is>
      </c>
      <c s="9" r="H8225">
        <v>300.0000</v>
      </c>
      <c s="8" t="inlineStr" r="I8225">
        <is>
          <t xml:space="preserve">Y</t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56106600</t>
        </is>
      </c>
      <c s="5" t="inlineStr" r="B8226">
        <is>
          <t xml:space="preserve">ADJUSTING WATER MAIN 12"</t>
        </is>
      </c>
      <c s="5" t="inlineStr" r="C8226">
        <is>
          <t xml:space="preserve">FOOT   </t>
        </is>
      </c>
      <c s="6" r="D8226">
        <v>40.000</v>
      </c>
      <c s="7" r="E8226">
        <v>1</v>
      </c>
      <c s="8" t="inlineStr" r="F8226">
        <is>
          <t xml:space="preserve">61K48</t>
        </is>
      </c>
      <c s="8" t="inlineStr" r="G8226">
        <is>
          <t xml:space="preserve">105</t>
        </is>
      </c>
      <c s="9" r="H8226">
        <v>507.3000</v>
      </c>
      <c s="8" t="inlineStr" r="I8226">
        <is>
          <t xml:space="preserve"/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56106600</t>
        </is>
      </c>
      <c s="5" t="inlineStr" r="B8227">
        <is>
          <t xml:space="preserve">ADJUSTING WATER MAIN 12"</t>
        </is>
      </c>
      <c s="5" t="inlineStr" r="C8227">
        <is>
          <t xml:space="preserve">FOOT   </t>
        </is>
      </c>
      <c s="6" r="D8227">
        <v>40.000</v>
      </c>
      <c s="7" r="E8227">
        <v>1</v>
      </c>
      <c s="8" t="inlineStr" r="F8227">
        <is>
          <t xml:space="preserve">61K48</t>
        </is>
      </c>
      <c s="8" t="inlineStr" r="G8227">
        <is>
          <t xml:space="preserve">105</t>
        </is>
      </c>
      <c s="9" r="H8227">
        <v>525.0000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56106600</t>
        </is>
      </c>
      <c s="5" t="inlineStr" r="B8228">
        <is>
          <t xml:space="preserve">ADJUSTING WATER MAIN 12"</t>
        </is>
      </c>
      <c s="5" t="inlineStr" r="C8228">
        <is>
          <t xml:space="preserve">FOOT   </t>
        </is>
      </c>
      <c s="6" r="D8228">
        <v>40.000</v>
      </c>
      <c s="7" r="E8228">
        <v>1</v>
      </c>
      <c s="8" t="inlineStr" r="F8228">
        <is>
          <t xml:space="preserve">61K48</t>
        </is>
      </c>
      <c s="8" t="inlineStr" r="G8228">
        <is>
          <t xml:space="preserve">105</t>
        </is>
      </c>
      <c s="9" r="H8228">
        <v>540.0000</v>
      </c>
      <c s="8" t="inlineStr" r="I8228">
        <is>
          <t xml:space="preserve"/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56109210</t>
        </is>
      </c>
      <c s="5" t="inlineStr" r="B8229">
        <is>
          <t xml:space="preserve">WATER VALVES TO BE ADJUSTED</t>
        </is>
      </c>
      <c s="5" t="inlineStr" r="C8229">
        <is>
          <t xml:space="preserve">EACH   </t>
        </is>
      </c>
      <c s="6" r="D8229">
        <v>1.000</v>
      </c>
      <c s="7" r="E8229">
        <v>1</v>
      </c>
      <c s="8" t="inlineStr" r="F8229">
        <is>
          <t xml:space="preserve">61J90</t>
        </is>
      </c>
      <c s="8" t="inlineStr" r="G8229">
        <is>
          <t xml:space="preserve">103</t>
        </is>
      </c>
      <c s="9" r="H8229">
        <v>575.0000</v>
      </c>
      <c s="8" t="inlineStr" r="I8229">
        <is>
          <t xml:space="preserve">Y</t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56109210</t>
        </is>
      </c>
      <c s="5" t="inlineStr" r="B8230">
        <is>
          <t xml:space="preserve">WATER VALVES TO BE ADJUSTED</t>
        </is>
      </c>
      <c s="5" t="inlineStr" r="C8230">
        <is>
          <t xml:space="preserve">EACH   </t>
        </is>
      </c>
      <c s="6" r="D8230">
        <v>1.000</v>
      </c>
      <c s="7" r="E8230">
        <v>1</v>
      </c>
      <c s="8" t="inlineStr" r="F8230">
        <is>
          <t xml:space="preserve">61J90</t>
        </is>
      </c>
      <c s="8" t="inlineStr" r="G8230">
        <is>
          <t xml:space="preserve">103</t>
        </is>
      </c>
      <c s="9" r="H8230">
        <v>430.0000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56109210</t>
        </is>
      </c>
      <c s="5" t="inlineStr" r="B8231">
        <is>
          <t xml:space="preserve">WATER VALVES TO BE ADJUSTED</t>
        </is>
      </c>
      <c s="5" t="inlineStr" r="C8231">
        <is>
          <t xml:space="preserve">EACH   </t>
        </is>
      </c>
      <c s="6" r="D8231">
        <v>1.000</v>
      </c>
      <c s="7" r="E8231">
        <v>1</v>
      </c>
      <c s="8" t="inlineStr" r="F8231">
        <is>
          <t xml:space="preserve">61J90</t>
        </is>
      </c>
      <c s="8" t="inlineStr" r="G8231">
        <is>
          <t xml:space="preserve">103</t>
        </is>
      </c>
      <c s="9" r="H8231">
        <v>800.0000</v>
      </c>
      <c s="8" t="inlineStr" r="I8231">
        <is>
          <t xml:space="preserve"/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56109210</t>
        </is>
      </c>
      <c s="5" t="inlineStr" r="B8232">
        <is>
          <t xml:space="preserve">WATER VALVES TO BE ADJUSTED</t>
        </is>
      </c>
      <c s="5" t="inlineStr" r="C8232">
        <is>
          <t xml:space="preserve">EACH   </t>
        </is>
      </c>
      <c s="6" r="D8232">
        <v>7.000</v>
      </c>
      <c s="7" r="E8232">
        <v>1</v>
      </c>
      <c s="8" t="inlineStr" r="F8232">
        <is>
          <t xml:space="preserve">61K64</t>
        </is>
      </c>
      <c s="8" t="inlineStr" r="G8232">
        <is>
          <t xml:space="preserve">110</t>
        </is>
      </c>
      <c s="9" r="H8232">
        <v>400.0000</v>
      </c>
      <c s="8" t="inlineStr" r="I8232">
        <is>
          <t xml:space="preserve">Y</t>
        </is>
      </c>
      <c s="8" t="inlineStr" r="J8232">
        <is>
          <t xml:space="preserve"> Kane</t>
        </is>
      </c>
    </row>
    <row r="8233" ht="20.25" customHeight="0">
      <c s="5" t="inlineStr" r="A8233">
        <is>
          <t xml:space="preserve">56109210</t>
        </is>
      </c>
      <c s="5" t="inlineStr" r="B8233">
        <is>
          <t xml:space="preserve">WATER VALVES TO BE ADJUSTED</t>
        </is>
      </c>
      <c s="5" t="inlineStr" r="C8233">
        <is>
          <t xml:space="preserve">EACH   </t>
        </is>
      </c>
      <c s="6" r="D8233">
        <v>7.000</v>
      </c>
      <c s="7" r="E8233">
        <v>1</v>
      </c>
      <c s="8" t="inlineStr" r="F8233">
        <is>
          <t xml:space="preserve">61K64</t>
        </is>
      </c>
      <c s="8" t="inlineStr" r="G8233">
        <is>
          <t xml:space="preserve">110</t>
        </is>
      </c>
      <c s="9" r="H8233">
        <v>150.0000</v>
      </c>
      <c s="8" t="inlineStr" r="I8233">
        <is>
          <t xml:space="preserve"/>
        </is>
      </c>
      <c s="8" t="inlineStr" r="J8233">
        <is>
          <t xml:space="preserve"> Kane</t>
        </is>
      </c>
    </row>
    <row r="8234" ht="20.25" customHeight="0">
      <c s="5" t="inlineStr" r="A8234">
        <is>
          <t xml:space="preserve">56109210</t>
        </is>
      </c>
      <c s="5" t="inlineStr" r="B8234">
        <is>
          <t xml:space="preserve">WATER VALVES TO BE ADJUSTED</t>
        </is>
      </c>
      <c s="5" t="inlineStr" r="C8234">
        <is>
          <t xml:space="preserve">EACH   </t>
        </is>
      </c>
      <c s="6" r="D8234">
        <v>7.000</v>
      </c>
      <c s="7" r="E8234">
        <v>1</v>
      </c>
      <c s="8" t="inlineStr" r="F8234">
        <is>
          <t xml:space="preserve">61K64</t>
        </is>
      </c>
      <c s="8" t="inlineStr" r="G8234">
        <is>
          <t xml:space="preserve">110</t>
        </is>
      </c>
      <c s="9" r="H8234">
        <v>600.0000</v>
      </c>
      <c s="8" t="inlineStr" r="I8234">
        <is>
          <t xml:space="preserve"/>
        </is>
      </c>
      <c s="8" t="inlineStr" r="J8234">
        <is>
          <t xml:space="preserve"> Kane</t>
        </is>
      </c>
    </row>
    <row r="8235" ht="20.25" customHeight="0">
      <c s="5" t="inlineStr" r="A8235">
        <is>
          <t xml:space="preserve">56109210</t>
        </is>
      </c>
      <c s="5" t="inlineStr" r="B8235">
        <is>
          <t xml:space="preserve">WATER VALVES TO BE ADJUSTED</t>
        </is>
      </c>
      <c s="5" t="inlineStr" r="C8235">
        <is>
          <t xml:space="preserve">EACH   </t>
        </is>
      </c>
      <c s="6" r="D8235">
        <v>7.000</v>
      </c>
      <c s="7" r="E8235">
        <v>1</v>
      </c>
      <c s="8" t="inlineStr" r="F8235">
        <is>
          <t xml:space="preserve">61K64</t>
        </is>
      </c>
      <c s="8" t="inlineStr" r="G8235">
        <is>
          <t xml:space="preserve">110</t>
        </is>
      </c>
      <c s="9" r="H8235">
        <v>685.0000</v>
      </c>
      <c s="8" t="inlineStr" r="I8235">
        <is>
          <t xml:space="preserve"/>
        </is>
      </c>
      <c s="8" t="inlineStr" r="J8235">
        <is>
          <t xml:space="preserve"> Kane</t>
        </is>
      </c>
    </row>
    <row r="8236" ht="20.25" customHeight="0">
      <c s="5" t="inlineStr" r="A8236">
        <is>
          <t xml:space="preserve">56109210</t>
        </is>
      </c>
      <c s="5" t="inlineStr" r="B8236">
        <is>
          <t xml:space="preserve">WATER VALVES TO BE ADJUSTED</t>
        </is>
      </c>
      <c s="5" t="inlineStr" r="C8236">
        <is>
          <t xml:space="preserve">EACH   </t>
        </is>
      </c>
      <c s="6" r="D8236">
        <v>5.000</v>
      </c>
      <c s="7" r="E8236">
        <v>2</v>
      </c>
      <c s="8" t="inlineStr" r="F8236">
        <is>
          <t xml:space="preserve">64P26</t>
        </is>
      </c>
      <c s="8" t="inlineStr" r="G8236">
        <is>
          <t xml:space="preserve">138</t>
        </is>
      </c>
      <c s="9" r="H8236">
        <v>380.0000</v>
      </c>
      <c s="8" t="inlineStr" r="I8236">
        <is>
          <t xml:space="preserve">Y</t>
        </is>
      </c>
      <c s="8" t="inlineStr" r="J8236">
        <is>
          <t xml:space="preserve"> Jo Daviess</t>
        </is>
      </c>
    </row>
    <row r="8237" ht="20.25" customHeight="0">
      <c s="5" t="inlineStr" r="A8237">
        <is>
          <t xml:space="preserve">56109210</t>
        </is>
      </c>
      <c s="5" t="inlineStr" r="B8237">
        <is>
          <t xml:space="preserve">WATER VALVES TO BE ADJUSTED</t>
        </is>
      </c>
      <c s="5" t="inlineStr" r="C8237">
        <is>
          <t xml:space="preserve">EACH   </t>
        </is>
      </c>
      <c s="6" r="D8237">
        <v>5.000</v>
      </c>
      <c s="7" r="E8237">
        <v>2</v>
      </c>
      <c s="8" t="inlineStr" r="F8237">
        <is>
          <t xml:space="preserve">64P26</t>
        </is>
      </c>
      <c s="8" t="inlineStr" r="G8237">
        <is>
          <t xml:space="preserve">138</t>
        </is>
      </c>
      <c s="9" r="H8237">
        <v>1250.0000</v>
      </c>
      <c s="8" t="inlineStr" r="I8237">
        <is>
          <t xml:space="preserve"/>
        </is>
      </c>
      <c s="8" t="inlineStr" r="J8237">
        <is>
          <t xml:space="preserve"> Jo Daviess</t>
        </is>
      </c>
    </row>
    <row r="8238" ht="20.25" customHeight="0">
      <c s="5" t="inlineStr" r="A8238">
        <is>
          <t xml:space="preserve">56109210</t>
        </is>
      </c>
      <c s="5" t="inlineStr" r="B8238">
        <is>
          <t xml:space="preserve">WATER VALVES TO BE ADJUSTED</t>
        </is>
      </c>
      <c s="5" t="inlineStr" r="C8238">
        <is>
          <t xml:space="preserve">EACH   </t>
        </is>
      </c>
      <c s="6" r="D8238">
        <v>2.000</v>
      </c>
      <c s="7" r="E8238">
        <v>5</v>
      </c>
      <c s="8" t="inlineStr" r="F8238">
        <is>
          <t xml:space="preserve">91599</t>
        </is>
      </c>
      <c s="8" t="inlineStr" r="G8238">
        <is>
          <t xml:space="preserve">128</t>
        </is>
      </c>
      <c s="9" r="H8238">
        <v>1000.0000</v>
      </c>
      <c s="8" t="inlineStr" r="I8238">
        <is>
          <t xml:space="preserve">Y</t>
        </is>
      </c>
      <c s="8" t="inlineStr" r="J8238">
        <is>
          <t xml:space="preserve"> McLean</t>
        </is>
      </c>
    </row>
    <row r="8239" ht="20.25" customHeight="0">
      <c s="5" t="inlineStr" r="A8239">
        <is>
          <t xml:space="preserve">56109210</t>
        </is>
      </c>
      <c s="5" t="inlineStr" r="B8239">
        <is>
          <t xml:space="preserve">WATER VALVES TO BE ADJUSTED</t>
        </is>
      </c>
      <c s="5" t="inlineStr" r="C8239">
        <is>
          <t xml:space="preserve">EACH   </t>
        </is>
      </c>
      <c s="6" r="D8239">
        <v>2.000</v>
      </c>
      <c s="7" r="E8239">
        <v>5</v>
      </c>
      <c s="8" t="inlineStr" r="F8239">
        <is>
          <t xml:space="preserve">91599</t>
        </is>
      </c>
      <c s="8" t="inlineStr" r="G8239">
        <is>
          <t xml:space="preserve">128</t>
        </is>
      </c>
      <c s="9" r="H8239">
        <v>1100.0000</v>
      </c>
      <c s="8" t="inlineStr" r="I8239">
        <is>
          <t xml:space="preserve"/>
        </is>
      </c>
      <c s="8" t="inlineStr" r="J8239">
        <is>
          <t xml:space="preserve"> McLean</t>
        </is>
      </c>
    </row>
    <row r="8240" ht="20.25" customHeight="0">
      <c s="5" t="inlineStr" r="A8240">
        <is>
          <t xml:space="preserve">56200300</t>
        </is>
      </c>
      <c s="5" t="inlineStr" r="B8240">
        <is>
          <t xml:space="preserve">WATER SERVICE LINE 1"</t>
        </is>
      </c>
      <c s="5" t="inlineStr" r="C8240">
        <is>
          <t xml:space="preserve">FOOT   </t>
        </is>
      </c>
      <c s="6" r="D8240">
        <v>1600.000</v>
      </c>
      <c s="7" r="E8240">
        <v>1</v>
      </c>
      <c s="8" t="inlineStr" r="F8240">
        <is>
          <t xml:space="preserve">61J87</t>
        </is>
      </c>
      <c s="8" t="inlineStr" r="G8240">
        <is>
          <t xml:space="preserve">102</t>
        </is>
      </c>
      <c s="9" r="H8240">
        <v>55.0000</v>
      </c>
      <c s="8" t="inlineStr" r="I8240">
        <is>
          <t xml:space="preserve">Y</t>
        </is>
      </c>
      <c s="8" t="inlineStr" r="J8240">
        <is>
          <t xml:space="preserve"> Lake</t>
        </is>
      </c>
    </row>
    <row r="8241" ht="20.25" customHeight="0">
      <c s="5" t="inlineStr" r="A8241">
        <is>
          <t xml:space="preserve">56200300</t>
        </is>
      </c>
      <c s="5" t="inlineStr" r="B8241">
        <is>
          <t xml:space="preserve">WATER SERVICE LINE 1"</t>
        </is>
      </c>
      <c s="5" t="inlineStr" r="C8241">
        <is>
          <t xml:space="preserve">FOOT   </t>
        </is>
      </c>
      <c s="6" r="D8241">
        <v>1600.000</v>
      </c>
      <c s="7" r="E8241">
        <v>1</v>
      </c>
      <c s="8" t="inlineStr" r="F8241">
        <is>
          <t xml:space="preserve">61J87</t>
        </is>
      </c>
      <c s="8" t="inlineStr" r="G8241">
        <is>
          <t xml:space="preserve">102</t>
        </is>
      </c>
      <c s="9" r="H8241">
        <v>26.5000</v>
      </c>
      <c s="8" t="inlineStr" r="I8241">
        <is>
          <t xml:space="preserve"/>
        </is>
      </c>
      <c s="8" t="inlineStr" r="J8241">
        <is>
          <t xml:space="preserve"> Lake</t>
        </is>
      </c>
    </row>
    <row r="8242" ht="20.25" customHeight="0">
      <c s="5" t="inlineStr" r="A8242">
        <is>
          <t xml:space="preserve">56200300</t>
        </is>
      </c>
      <c s="5" t="inlineStr" r="B8242">
        <is>
          <t xml:space="preserve">WATER SERVICE LINE 1"</t>
        </is>
      </c>
      <c s="5" t="inlineStr" r="C8242">
        <is>
          <t xml:space="preserve">FOOT   </t>
        </is>
      </c>
      <c s="6" r="D8242">
        <v>1600.000</v>
      </c>
      <c s="7" r="E8242">
        <v>1</v>
      </c>
      <c s="8" t="inlineStr" r="F8242">
        <is>
          <t xml:space="preserve">61J87</t>
        </is>
      </c>
      <c s="8" t="inlineStr" r="G8242">
        <is>
          <t xml:space="preserve">102</t>
        </is>
      </c>
      <c s="9" r="H8242">
        <v>26.5000</v>
      </c>
      <c s="8" t="inlineStr" r="I8242">
        <is>
          <t xml:space="preserve"/>
        </is>
      </c>
      <c s="8" t="inlineStr" r="J8242">
        <is>
          <t xml:space="preserve"> Lake</t>
        </is>
      </c>
    </row>
    <row r="8243" ht="20.25" customHeight="0">
      <c s="5" t="inlineStr" r="A8243">
        <is>
          <t xml:space="preserve">56200300</t>
        </is>
      </c>
      <c s="5" t="inlineStr" r="B8243">
        <is>
          <t xml:space="preserve">WATER SERVICE LINE 1"</t>
        </is>
      </c>
      <c s="5" t="inlineStr" r="C8243">
        <is>
          <t xml:space="preserve">FOOT   </t>
        </is>
      </c>
      <c s="6" r="D8243">
        <v>1600.000</v>
      </c>
      <c s="7" r="E8243">
        <v>1</v>
      </c>
      <c s="8" t="inlineStr" r="F8243">
        <is>
          <t xml:space="preserve">61J87</t>
        </is>
      </c>
      <c s="8" t="inlineStr" r="G8243">
        <is>
          <t xml:space="preserve">102</t>
        </is>
      </c>
      <c s="9" r="H8243">
        <v>34.2500</v>
      </c>
      <c s="8" t="inlineStr" r="I8243">
        <is>
          <t xml:space="preserve"/>
        </is>
      </c>
      <c s="8" t="inlineStr" r="J8243">
        <is>
          <t xml:space="preserve"> Lake</t>
        </is>
      </c>
    </row>
    <row r="8244" ht="20.25" customHeight="0">
      <c s="5" t="inlineStr" r="A8244">
        <is>
          <t xml:space="preserve">56200300</t>
        </is>
      </c>
      <c s="5" t="inlineStr" r="B8244">
        <is>
          <t xml:space="preserve">WATER SERVICE LINE 1"</t>
        </is>
      </c>
      <c s="5" t="inlineStr" r="C8244">
        <is>
          <t xml:space="preserve">FOOT   </t>
        </is>
      </c>
      <c s="6" r="D8244">
        <v>1600.000</v>
      </c>
      <c s="7" r="E8244">
        <v>1</v>
      </c>
      <c s="8" t="inlineStr" r="F8244">
        <is>
          <t xml:space="preserve">61J87</t>
        </is>
      </c>
      <c s="8" t="inlineStr" r="G8244">
        <is>
          <t xml:space="preserve">102</t>
        </is>
      </c>
      <c s="9" r="H8244">
        <v>55.0000</v>
      </c>
      <c s="8" t="inlineStr" r="I8244">
        <is>
          <t xml:space="preserve"/>
        </is>
      </c>
      <c s="8" t="inlineStr" r="J8244">
        <is>
          <t xml:space="preserve"> Lake</t>
        </is>
      </c>
    </row>
    <row r="8245" ht="20.25" customHeight="0">
      <c s="5" t="inlineStr" r="A8245">
        <is>
          <t xml:space="preserve">56200300</t>
        </is>
      </c>
      <c s="5" t="inlineStr" r="B8245">
        <is>
          <t xml:space="preserve">WATER SERVICE LINE 1"</t>
        </is>
      </c>
      <c s="5" t="inlineStr" r="C8245">
        <is>
          <t xml:space="preserve">FOOT   </t>
        </is>
      </c>
      <c s="6" r="D8245">
        <v>1600.000</v>
      </c>
      <c s="7" r="E8245">
        <v>1</v>
      </c>
      <c s="8" t="inlineStr" r="F8245">
        <is>
          <t xml:space="preserve">61J87</t>
        </is>
      </c>
      <c s="8" t="inlineStr" r="G8245">
        <is>
          <t xml:space="preserve">102</t>
        </is>
      </c>
      <c s="9" r="H8245">
        <v>55.0000</v>
      </c>
      <c s="8" t="inlineStr" r="I8245">
        <is>
          <t xml:space="preserve"/>
        </is>
      </c>
      <c s="8" t="inlineStr" r="J8245">
        <is>
          <t xml:space="preserve"> Lake</t>
        </is>
      </c>
    </row>
    <row r="8246" ht="20.25" customHeight="0">
      <c s="5" t="inlineStr" r="A8246">
        <is>
          <t xml:space="preserve">56200300</t>
        </is>
      </c>
      <c s="5" t="inlineStr" r="B8246">
        <is>
          <t xml:space="preserve">WATER SERVICE LINE 1"</t>
        </is>
      </c>
      <c s="5" t="inlineStr" r="C8246">
        <is>
          <t xml:space="preserve">FOOT   </t>
        </is>
      </c>
      <c s="6" r="D8246">
        <v>1600.000</v>
      </c>
      <c s="7" r="E8246">
        <v>1</v>
      </c>
      <c s="8" t="inlineStr" r="F8246">
        <is>
          <t xml:space="preserve">61J87</t>
        </is>
      </c>
      <c s="8" t="inlineStr" r="G8246">
        <is>
          <t xml:space="preserve">102</t>
        </is>
      </c>
      <c s="9" r="H8246">
        <v>55.0000</v>
      </c>
      <c s="8" t="inlineStr" r="I8246">
        <is>
          <t xml:space="preserve"/>
        </is>
      </c>
      <c s="8" t="inlineStr" r="J8246">
        <is>
          <t xml:space="preserve"> Lake</t>
        </is>
      </c>
    </row>
    <row r="8247" ht="20.25" customHeight="0">
      <c s="5" t="inlineStr" r="A8247">
        <is>
          <t xml:space="preserve">56200500</t>
        </is>
      </c>
      <c s="5" t="inlineStr" r="B8247">
        <is>
          <t xml:space="preserve">WATER SERVICE LINE 1 1/2"</t>
        </is>
      </c>
      <c s="5" t="inlineStr" r="C8247">
        <is>
          <t xml:space="preserve">FOOT   </t>
        </is>
      </c>
      <c s="6" r="D8247">
        <v>1653.000</v>
      </c>
      <c s="7" r="E8247">
        <v>1</v>
      </c>
      <c s="8" t="inlineStr" r="F8247">
        <is>
          <t xml:space="preserve">61K74</t>
        </is>
      </c>
      <c s="8" t="inlineStr" r="G8247">
        <is>
          <t xml:space="preserve">116</t>
        </is>
      </c>
      <c s="9" r="H8247">
        <v>159.0000</v>
      </c>
      <c s="8" t="inlineStr" r="I8247">
        <is>
          <t xml:space="preserve">Y</t>
        </is>
      </c>
      <c s="8" t="inlineStr" r="J8247">
        <is>
          <t xml:space="preserve"> Lake</t>
        </is>
      </c>
    </row>
    <row r="8248" ht="20.25" customHeight="0">
      <c s="5" t="inlineStr" r="A8248">
        <is>
          <t xml:space="preserve">56200500</t>
        </is>
      </c>
      <c s="5" t="inlineStr" r="B8248">
        <is>
          <t xml:space="preserve">WATER SERVICE LINE 1 1/2"</t>
        </is>
      </c>
      <c s="5" t="inlineStr" r="C8248">
        <is>
          <t xml:space="preserve">FOOT   </t>
        </is>
      </c>
      <c s="6" r="D8248">
        <v>1653.000</v>
      </c>
      <c s="7" r="E8248">
        <v>1</v>
      </c>
      <c s="8" t="inlineStr" r="F8248">
        <is>
          <t xml:space="preserve">61K74</t>
        </is>
      </c>
      <c s="8" t="inlineStr" r="G8248">
        <is>
          <t xml:space="preserve">116</t>
        </is>
      </c>
      <c s="9" r="H8248">
        <v>36.0000</v>
      </c>
      <c s="8" t="inlineStr" r="I8248">
        <is>
          <t xml:space="preserve"/>
        </is>
      </c>
      <c s="8" t="inlineStr" r="J8248">
        <is>
          <t xml:space="preserve"> Lake</t>
        </is>
      </c>
    </row>
    <row r="8249" ht="20.25" customHeight="0">
      <c s="5" t="inlineStr" r="A8249">
        <is>
          <t xml:space="preserve">56200500</t>
        </is>
      </c>
      <c s="5" t="inlineStr" r="B8249">
        <is>
          <t xml:space="preserve">WATER SERVICE LINE 1 1/2"</t>
        </is>
      </c>
      <c s="5" t="inlineStr" r="C8249">
        <is>
          <t xml:space="preserve">FOOT   </t>
        </is>
      </c>
      <c s="6" r="D8249">
        <v>1653.000</v>
      </c>
      <c s="7" r="E8249">
        <v>1</v>
      </c>
      <c s="8" t="inlineStr" r="F8249">
        <is>
          <t xml:space="preserve">61K74</t>
        </is>
      </c>
      <c s="8" t="inlineStr" r="G8249">
        <is>
          <t xml:space="preserve">116</t>
        </is>
      </c>
      <c s="9" r="H8249">
        <v>159.0000</v>
      </c>
      <c s="8" t="inlineStr" r="I8249">
        <is>
          <t xml:space="preserve"/>
        </is>
      </c>
      <c s="8" t="inlineStr" r="J8249">
        <is>
          <t xml:space="preserve"> Lake</t>
        </is>
      </c>
    </row>
    <row r="8250" ht="20.25" customHeight="0">
      <c s="5" t="inlineStr" r="A8250">
        <is>
          <t xml:space="preserve">56200500</t>
        </is>
      </c>
      <c s="5" t="inlineStr" r="B8250">
        <is>
          <t xml:space="preserve">WATER SERVICE LINE 1 1/2"</t>
        </is>
      </c>
      <c s="5" t="inlineStr" r="C8250">
        <is>
          <t xml:space="preserve">FOOT   </t>
        </is>
      </c>
      <c s="6" r="D8250">
        <v>1653.000</v>
      </c>
      <c s="7" r="E8250">
        <v>1</v>
      </c>
      <c s="8" t="inlineStr" r="F8250">
        <is>
          <t xml:space="preserve">61K74</t>
        </is>
      </c>
      <c s="8" t="inlineStr" r="G8250">
        <is>
          <t xml:space="preserve">116</t>
        </is>
      </c>
      <c s="9" r="H8250">
        <v>170.0000</v>
      </c>
      <c s="8" t="inlineStr" r="I8250">
        <is>
          <t xml:space="preserve"/>
        </is>
      </c>
      <c s="8" t="inlineStr" r="J8250">
        <is>
          <t xml:space="preserve"> Lake</t>
        </is>
      </c>
    </row>
    <row r="8251" ht="20.25" customHeight="0">
      <c s="5" t="inlineStr" r="A8251">
        <is>
          <t xml:space="preserve">56200500</t>
        </is>
      </c>
      <c s="5" t="inlineStr" r="B8251">
        <is>
          <t xml:space="preserve">WATER SERVICE LINE 1 1/2"</t>
        </is>
      </c>
      <c s="5" t="inlineStr" r="C8251">
        <is>
          <t xml:space="preserve">FOOT   </t>
        </is>
      </c>
      <c s="6" r="D8251">
        <v>1653.000</v>
      </c>
      <c s="7" r="E8251">
        <v>1</v>
      </c>
      <c s="8" t="inlineStr" r="F8251">
        <is>
          <t xml:space="preserve">61K74</t>
        </is>
      </c>
      <c s="8" t="inlineStr" r="G8251">
        <is>
          <t xml:space="preserve">116</t>
        </is>
      </c>
      <c s="9" r="H8251">
        <v>212.1000</v>
      </c>
      <c s="8" t="inlineStr" r="I8251">
        <is>
          <t xml:space="preserve"/>
        </is>
      </c>
      <c s="8" t="inlineStr" r="J8251">
        <is>
          <t xml:space="preserve"> Lake</t>
        </is>
      </c>
    </row>
    <row r="8252" ht="20.25" customHeight="0">
      <c s="5" t="inlineStr" r="A8252">
        <is>
          <t xml:space="preserve">56300100</t>
        </is>
      </c>
      <c s="5" t="inlineStr" r="B8252">
        <is>
          <t xml:space="preserve">ADJUSTING SANITARY SEWERS, 8-INCH DIAMETER OR LESS</t>
        </is>
      </c>
      <c s="5" t="inlineStr" r="C8252">
        <is>
          <t xml:space="preserve">FOOT   </t>
        </is>
      </c>
      <c s="6" r="D8252">
        <v>100.000</v>
      </c>
      <c s="7" r="E8252">
        <v>1</v>
      </c>
      <c s="8" t="inlineStr" r="F8252">
        <is>
          <t xml:space="preserve">61J87</t>
        </is>
      </c>
      <c s="8" t="inlineStr" r="G8252">
        <is>
          <t xml:space="preserve">102</t>
        </is>
      </c>
      <c s="9" r="H8252">
        <v>220.0000</v>
      </c>
      <c s="8" t="inlineStr" r="I8252">
        <is>
          <t xml:space="preserve">Y</t>
        </is>
      </c>
      <c s="8" t="inlineStr" r="J8252">
        <is>
          <t xml:space="preserve"> Lake</t>
        </is>
      </c>
    </row>
    <row r="8253" ht="20.25" customHeight="0">
      <c s="5" t="inlineStr" r="A8253">
        <is>
          <t xml:space="preserve">56300100</t>
        </is>
      </c>
      <c s="5" t="inlineStr" r="B8253">
        <is>
          <t xml:space="preserve">ADJUSTING SANITARY SEWERS, 8-INCH DIAMETER OR LESS</t>
        </is>
      </c>
      <c s="5" t="inlineStr" r="C8253">
        <is>
          <t xml:space="preserve">FOOT   </t>
        </is>
      </c>
      <c s="6" r="D8253">
        <v>100.000</v>
      </c>
      <c s="7" r="E8253">
        <v>1</v>
      </c>
      <c s="8" t="inlineStr" r="F8253">
        <is>
          <t xml:space="preserve">61J87</t>
        </is>
      </c>
      <c s="8" t="inlineStr" r="G8253">
        <is>
          <t xml:space="preserve">102</t>
        </is>
      </c>
      <c s="9" r="H8253">
        <v>220.0000</v>
      </c>
      <c s="8" t="inlineStr" r="I8253">
        <is>
          <t xml:space="preserve"/>
        </is>
      </c>
      <c s="8" t="inlineStr" r="J8253">
        <is>
          <t xml:space="preserve"> Lake</t>
        </is>
      </c>
    </row>
    <row r="8254" ht="20.25" customHeight="0">
      <c s="5" t="inlineStr" r="A8254">
        <is>
          <t xml:space="preserve">56300100</t>
        </is>
      </c>
      <c s="5" t="inlineStr" r="B8254">
        <is>
          <t xml:space="preserve">ADJUSTING SANITARY SEWERS, 8-INCH DIAMETER OR LESS</t>
        </is>
      </c>
      <c s="5" t="inlineStr" r="C8254">
        <is>
          <t xml:space="preserve">FOOT   </t>
        </is>
      </c>
      <c s="6" r="D8254">
        <v>100.000</v>
      </c>
      <c s="7" r="E8254">
        <v>1</v>
      </c>
      <c s="8" t="inlineStr" r="F8254">
        <is>
          <t xml:space="preserve">61J87</t>
        </is>
      </c>
      <c s="8" t="inlineStr" r="G8254">
        <is>
          <t xml:space="preserve">102</t>
        </is>
      </c>
      <c s="9" r="H8254">
        <v>220.0000</v>
      </c>
      <c s="8" t="inlineStr" r="I8254">
        <is>
          <t xml:space="preserve"/>
        </is>
      </c>
      <c s="8" t="inlineStr" r="J8254">
        <is>
          <t xml:space="preserve"> Lake</t>
        </is>
      </c>
    </row>
    <row r="8255" ht="20.25" customHeight="0">
      <c s="5" t="inlineStr" r="A8255">
        <is>
          <t xml:space="preserve">56300100</t>
        </is>
      </c>
      <c s="5" t="inlineStr" r="B8255">
        <is>
          <t xml:space="preserve">ADJUSTING SANITARY SEWERS, 8-INCH DIAMETER OR LESS</t>
        </is>
      </c>
      <c s="5" t="inlineStr" r="C8255">
        <is>
          <t xml:space="preserve">FOOT   </t>
        </is>
      </c>
      <c s="6" r="D8255">
        <v>100.000</v>
      </c>
      <c s="7" r="E8255">
        <v>1</v>
      </c>
      <c s="8" t="inlineStr" r="F8255">
        <is>
          <t xml:space="preserve">61J87</t>
        </is>
      </c>
      <c s="8" t="inlineStr" r="G8255">
        <is>
          <t xml:space="preserve">102</t>
        </is>
      </c>
      <c s="9" r="H8255">
        <v>220.0000</v>
      </c>
      <c s="8" t="inlineStr" r="I8255">
        <is>
          <t xml:space="preserve"/>
        </is>
      </c>
      <c s="8" t="inlineStr" r="J8255">
        <is>
          <t xml:space="preserve"> Lake</t>
        </is>
      </c>
    </row>
    <row r="8256" ht="20.25" customHeight="0">
      <c s="5" t="inlineStr" r="A8256">
        <is>
          <t xml:space="preserve">56300100</t>
        </is>
      </c>
      <c s="5" t="inlineStr" r="B8256">
        <is>
          <t xml:space="preserve">ADJUSTING SANITARY SEWERS, 8-INCH DIAMETER OR LESS</t>
        </is>
      </c>
      <c s="5" t="inlineStr" r="C8256">
        <is>
          <t xml:space="preserve">FOOT   </t>
        </is>
      </c>
      <c s="6" r="D8256">
        <v>100.000</v>
      </c>
      <c s="7" r="E8256">
        <v>1</v>
      </c>
      <c s="8" t="inlineStr" r="F8256">
        <is>
          <t xml:space="preserve">61J87</t>
        </is>
      </c>
      <c s="8" t="inlineStr" r="G8256">
        <is>
          <t xml:space="preserve">102</t>
        </is>
      </c>
      <c s="9" r="H8256">
        <v>460.0000</v>
      </c>
      <c s="8" t="inlineStr" r="I8256">
        <is>
          <t xml:space="preserve"/>
        </is>
      </c>
      <c s="8" t="inlineStr" r="J8256">
        <is>
          <t xml:space="preserve"> Lake</t>
        </is>
      </c>
    </row>
    <row r="8257" ht="20.25" customHeight="0">
      <c s="5" t="inlineStr" r="A8257">
        <is>
          <t xml:space="preserve">56300100</t>
        </is>
      </c>
      <c s="5" t="inlineStr" r="B8257">
        <is>
          <t xml:space="preserve">ADJUSTING SANITARY SEWERS, 8-INCH DIAMETER OR LESS</t>
        </is>
      </c>
      <c s="5" t="inlineStr" r="C8257">
        <is>
          <t xml:space="preserve">FOOT   </t>
        </is>
      </c>
      <c s="6" r="D8257">
        <v>100.000</v>
      </c>
      <c s="7" r="E8257">
        <v>1</v>
      </c>
      <c s="8" t="inlineStr" r="F8257">
        <is>
          <t xml:space="preserve">61J87</t>
        </is>
      </c>
      <c s="8" t="inlineStr" r="G8257">
        <is>
          <t xml:space="preserve">102</t>
        </is>
      </c>
      <c s="9" r="H8257">
        <v>460.0000</v>
      </c>
      <c s="8" t="inlineStr" r="I8257">
        <is>
          <t xml:space="preserve"/>
        </is>
      </c>
      <c s="8" t="inlineStr" r="J8257">
        <is>
          <t xml:space="preserve"> Lake</t>
        </is>
      </c>
    </row>
    <row r="8258" ht="20.25" customHeight="0">
      <c s="5" t="inlineStr" r="A8258">
        <is>
          <t xml:space="preserve">56300100</t>
        </is>
      </c>
      <c s="5" t="inlineStr" r="B8258">
        <is>
          <t xml:space="preserve">ADJUSTING SANITARY SEWERS, 8-INCH DIAMETER OR LESS</t>
        </is>
      </c>
      <c s="5" t="inlineStr" r="C8258">
        <is>
          <t xml:space="preserve">FOOT   </t>
        </is>
      </c>
      <c s="6" r="D8258">
        <v>100.000</v>
      </c>
      <c s="7" r="E8258">
        <v>1</v>
      </c>
      <c s="8" t="inlineStr" r="F8258">
        <is>
          <t xml:space="preserve">61J87</t>
        </is>
      </c>
      <c s="8" t="inlineStr" r="G8258">
        <is>
          <t xml:space="preserve">102</t>
        </is>
      </c>
      <c s="9" r="H8258">
        <v>594.5200</v>
      </c>
      <c s="8" t="inlineStr" r="I8258">
        <is>
          <t xml:space="preserve"/>
        </is>
      </c>
      <c s="8" t="inlineStr" r="J8258">
        <is>
          <t xml:space="preserve"> Lake</t>
        </is>
      </c>
    </row>
    <row r="8259" ht="20.25" customHeight="0">
      <c s="5" t="inlineStr" r="A8259">
        <is>
          <t xml:space="preserve">56300200</t>
        </is>
      </c>
      <c s="5" t="inlineStr" r="B8259">
        <is>
          <t xml:space="preserve">ADJUSTING SANITARY SEWERS, OVER 8-INCH DIAMETER</t>
        </is>
      </c>
      <c s="5" t="inlineStr" r="C8259">
        <is>
          <t xml:space="preserve">FOOT   </t>
        </is>
      </c>
      <c s="6" r="D8259">
        <v>50.000</v>
      </c>
      <c s="7" r="E8259">
        <v>1</v>
      </c>
      <c s="8" t="inlineStr" r="F8259">
        <is>
          <t xml:space="preserve">61J87</t>
        </is>
      </c>
      <c s="8" t="inlineStr" r="G8259">
        <is>
          <t xml:space="preserve">102</t>
        </is>
      </c>
      <c s="9" r="H8259">
        <v>400.0000</v>
      </c>
      <c s="8" t="inlineStr" r="I8259">
        <is>
          <t xml:space="preserve">Y</t>
        </is>
      </c>
      <c s="8" t="inlineStr" r="J8259">
        <is>
          <t xml:space="preserve"> Lake</t>
        </is>
      </c>
    </row>
    <row r="8260" ht="20.25" customHeight="0">
      <c s="5" t="inlineStr" r="A8260">
        <is>
          <t xml:space="preserve">56300200</t>
        </is>
      </c>
      <c s="5" t="inlineStr" r="B8260">
        <is>
          <t xml:space="preserve">ADJUSTING SANITARY SEWERS, OVER 8-INCH DIAMETER</t>
        </is>
      </c>
      <c s="5" t="inlineStr" r="C8260">
        <is>
          <t xml:space="preserve">FOOT   </t>
        </is>
      </c>
      <c s="6" r="D8260">
        <v>50.000</v>
      </c>
      <c s="7" r="E8260">
        <v>1</v>
      </c>
      <c s="8" t="inlineStr" r="F8260">
        <is>
          <t xml:space="preserve">61J87</t>
        </is>
      </c>
      <c s="8" t="inlineStr" r="G8260">
        <is>
          <t xml:space="preserve">102</t>
        </is>
      </c>
      <c s="9" r="H8260">
        <v>400.0000</v>
      </c>
      <c s="8" t="inlineStr" r="I8260">
        <is>
          <t xml:space="preserve"/>
        </is>
      </c>
      <c s="8" t="inlineStr" r="J8260">
        <is>
          <t xml:space="preserve"> Lake</t>
        </is>
      </c>
    </row>
    <row r="8261" ht="20.25" customHeight="0">
      <c s="5" t="inlineStr" r="A8261">
        <is>
          <t xml:space="preserve">56300200</t>
        </is>
      </c>
      <c s="5" t="inlineStr" r="B8261">
        <is>
          <t xml:space="preserve">ADJUSTING SANITARY SEWERS, OVER 8-INCH DIAMETER</t>
        </is>
      </c>
      <c s="5" t="inlineStr" r="C8261">
        <is>
          <t xml:space="preserve">FOOT   </t>
        </is>
      </c>
      <c s="6" r="D8261">
        <v>50.000</v>
      </c>
      <c s="7" r="E8261">
        <v>1</v>
      </c>
      <c s="8" t="inlineStr" r="F8261">
        <is>
          <t xml:space="preserve">61J87</t>
        </is>
      </c>
      <c s="8" t="inlineStr" r="G8261">
        <is>
          <t xml:space="preserve">102</t>
        </is>
      </c>
      <c s="9" r="H8261">
        <v>400.0000</v>
      </c>
      <c s="8" t="inlineStr" r="I8261">
        <is>
          <t xml:space="preserve"/>
        </is>
      </c>
      <c s="8" t="inlineStr" r="J8261">
        <is>
          <t xml:space="preserve"> Lake</t>
        </is>
      </c>
    </row>
    <row r="8262" ht="20.25" customHeight="0">
      <c s="5" t="inlineStr" r="A8262">
        <is>
          <t xml:space="preserve">56300200</t>
        </is>
      </c>
      <c s="5" t="inlineStr" r="B8262">
        <is>
          <t xml:space="preserve">ADJUSTING SANITARY SEWERS, OVER 8-INCH DIAMETER</t>
        </is>
      </c>
      <c s="5" t="inlineStr" r="C8262">
        <is>
          <t xml:space="preserve">FOOT   </t>
        </is>
      </c>
      <c s="6" r="D8262">
        <v>50.000</v>
      </c>
      <c s="7" r="E8262">
        <v>1</v>
      </c>
      <c s="8" t="inlineStr" r="F8262">
        <is>
          <t xml:space="preserve">61J87</t>
        </is>
      </c>
      <c s="8" t="inlineStr" r="G8262">
        <is>
          <t xml:space="preserve">102</t>
        </is>
      </c>
      <c s="9" r="H8262">
        <v>400.0000</v>
      </c>
      <c s="8" t="inlineStr" r="I8262">
        <is>
          <t xml:space="preserve"/>
        </is>
      </c>
      <c s="8" t="inlineStr" r="J8262">
        <is>
          <t xml:space="preserve"> Lake</t>
        </is>
      </c>
    </row>
    <row r="8263" ht="20.25" customHeight="0">
      <c s="5" t="inlineStr" r="A8263">
        <is>
          <t xml:space="preserve">56300200</t>
        </is>
      </c>
      <c s="5" t="inlineStr" r="B8263">
        <is>
          <t xml:space="preserve">ADJUSTING SANITARY SEWERS, OVER 8-INCH DIAMETER</t>
        </is>
      </c>
      <c s="5" t="inlineStr" r="C8263">
        <is>
          <t xml:space="preserve">FOOT   </t>
        </is>
      </c>
      <c s="6" r="D8263">
        <v>50.000</v>
      </c>
      <c s="7" r="E8263">
        <v>1</v>
      </c>
      <c s="8" t="inlineStr" r="F8263">
        <is>
          <t xml:space="preserve">61J87</t>
        </is>
      </c>
      <c s="8" t="inlineStr" r="G8263">
        <is>
          <t xml:space="preserve">102</t>
        </is>
      </c>
      <c s="9" r="H8263">
        <v>515.0000</v>
      </c>
      <c s="8" t="inlineStr" r="I8263">
        <is>
          <t xml:space="preserve"/>
        </is>
      </c>
      <c s="8" t="inlineStr" r="J8263">
        <is>
          <t xml:space="preserve"> Lake</t>
        </is>
      </c>
    </row>
    <row r="8264" ht="20.25" customHeight="0">
      <c s="5" t="inlineStr" r="A8264">
        <is>
          <t xml:space="preserve">56300200</t>
        </is>
      </c>
      <c s="5" t="inlineStr" r="B8264">
        <is>
          <t xml:space="preserve">ADJUSTING SANITARY SEWERS, OVER 8-INCH DIAMETER</t>
        </is>
      </c>
      <c s="5" t="inlineStr" r="C8264">
        <is>
          <t xml:space="preserve">FOOT   </t>
        </is>
      </c>
      <c s="6" r="D8264">
        <v>50.000</v>
      </c>
      <c s="7" r="E8264">
        <v>1</v>
      </c>
      <c s="8" t="inlineStr" r="F8264">
        <is>
          <t xml:space="preserve">61J87</t>
        </is>
      </c>
      <c s="8" t="inlineStr" r="G8264">
        <is>
          <t xml:space="preserve">102</t>
        </is>
      </c>
      <c s="9" r="H8264">
        <v>515.0000</v>
      </c>
      <c s="8" t="inlineStr" r="I8264">
        <is>
          <t xml:space="preserve"/>
        </is>
      </c>
      <c s="8" t="inlineStr" r="J8264">
        <is>
          <t xml:space="preserve"> Lake</t>
        </is>
      </c>
    </row>
    <row r="8265" ht="20.25" customHeight="0">
      <c s="5" t="inlineStr" r="A8265">
        <is>
          <t xml:space="preserve">56300200</t>
        </is>
      </c>
      <c s="5" t="inlineStr" r="B8265">
        <is>
          <t xml:space="preserve">ADJUSTING SANITARY SEWERS, OVER 8-INCH DIAMETER</t>
        </is>
      </c>
      <c s="5" t="inlineStr" r="C8265">
        <is>
          <t xml:space="preserve">FOOT   </t>
        </is>
      </c>
      <c s="6" r="D8265">
        <v>50.000</v>
      </c>
      <c s="7" r="E8265">
        <v>1</v>
      </c>
      <c s="8" t="inlineStr" r="F8265">
        <is>
          <t xml:space="preserve">61J87</t>
        </is>
      </c>
      <c s="8" t="inlineStr" r="G8265">
        <is>
          <t xml:space="preserve">102</t>
        </is>
      </c>
      <c s="9" r="H8265">
        <v>665.6100</v>
      </c>
      <c s="8" t="inlineStr" r="I8265">
        <is>
          <t xml:space="preserve"/>
        </is>
      </c>
      <c s="8" t="inlineStr" r="J8265">
        <is>
          <t xml:space="preserve"> Lake</t>
        </is>
      </c>
    </row>
    <row r="8266" ht="20.25" customHeight="0">
      <c s="5" t="inlineStr" r="A8266">
        <is>
          <t xml:space="preserve">56400100</t>
        </is>
      </c>
      <c s="5" t="inlineStr" r="B8266">
        <is>
          <t xml:space="preserve">FIRE HYDRANTS TO BE MOVED</t>
        </is>
      </c>
      <c s="5" t="inlineStr" r="C8266">
        <is>
          <t xml:space="preserve">EACH   </t>
        </is>
      </c>
      <c s="6" r="D8266">
        <v>8.000</v>
      </c>
      <c s="7" r="E8266">
        <v>2</v>
      </c>
      <c s="8" t="inlineStr" r="F8266">
        <is>
          <t xml:space="preserve">85743</t>
        </is>
      </c>
      <c s="8" t="inlineStr" r="G8266">
        <is>
          <t xml:space="preserve">123</t>
        </is>
      </c>
      <c s="9" r="H8266">
        <v>2992.0000</v>
      </c>
      <c s="8" t="inlineStr" r="I8266">
        <is>
          <t xml:space="preserve">Y</t>
        </is>
      </c>
      <c s="8" t="inlineStr" r="J8266">
        <is>
          <t xml:space="preserve"> Whiteside</t>
        </is>
      </c>
    </row>
    <row r="8267" ht="20.25" customHeight="0">
      <c s="5" t="inlineStr" r="A8267">
        <is>
          <t xml:space="preserve">56400100</t>
        </is>
      </c>
      <c s="5" t="inlineStr" r="B8267">
        <is>
          <t xml:space="preserve">FIRE HYDRANTS TO BE MOVED</t>
        </is>
      </c>
      <c s="5" t="inlineStr" r="C8267">
        <is>
          <t xml:space="preserve">EACH   </t>
        </is>
      </c>
      <c s="6" r="D8267">
        <v>8.000</v>
      </c>
      <c s="7" r="E8267">
        <v>2</v>
      </c>
      <c s="8" t="inlineStr" r="F8267">
        <is>
          <t xml:space="preserve">85743</t>
        </is>
      </c>
      <c s="8" t="inlineStr" r="G8267">
        <is>
          <t xml:space="preserve">123</t>
        </is>
      </c>
      <c s="9" r="H8267">
        <v>1150.0000</v>
      </c>
      <c s="8" t="inlineStr" r="I8267">
        <is>
          <t xml:space="preserve"/>
        </is>
      </c>
      <c s="8" t="inlineStr" r="J8267">
        <is>
          <t xml:space="preserve"> Whiteside</t>
        </is>
      </c>
    </row>
    <row r="8268" ht="20.25" customHeight="0">
      <c s="5" t="inlineStr" r="A8268">
        <is>
          <t xml:space="preserve">56400100</t>
        </is>
      </c>
      <c s="5" t="inlineStr" r="B8268">
        <is>
          <t xml:space="preserve">FIRE HYDRANTS TO BE MOVED</t>
        </is>
      </c>
      <c s="5" t="inlineStr" r="C8268">
        <is>
          <t xml:space="preserve">EACH   </t>
        </is>
      </c>
      <c s="6" r="D8268">
        <v>8.000</v>
      </c>
      <c s="7" r="E8268">
        <v>2</v>
      </c>
      <c s="8" t="inlineStr" r="F8268">
        <is>
          <t xml:space="preserve">85743</t>
        </is>
      </c>
      <c s="8" t="inlineStr" r="G8268">
        <is>
          <t xml:space="preserve">123</t>
        </is>
      </c>
      <c s="9" r="H8268">
        <v>3300.0000</v>
      </c>
      <c s="8" t="inlineStr" r="I8268">
        <is>
          <t xml:space="preserve"/>
        </is>
      </c>
      <c s="8" t="inlineStr" r="J8268">
        <is>
          <t xml:space="preserve"> Whiteside</t>
        </is>
      </c>
    </row>
    <row r="8269" ht="20.25" customHeight="0">
      <c s="5" t="inlineStr" r="A8269">
        <is>
          <t xml:space="preserve">56400100</t>
        </is>
      </c>
      <c s="5" t="inlineStr" r="B8269">
        <is>
          <t xml:space="preserve">FIRE HYDRANTS TO BE MOVED</t>
        </is>
      </c>
      <c s="5" t="inlineStr" r="C8269">
        <is>
          <t xml:space="preserve">EACH   </t>
        </is>
      </c>
      <c s="6" r="D8269">
        <v>8.000</v>
      </c>
      <c s="7" r="E8269">
        <v>2</v>
      </c>
      <c s="8" t="inlineStr" r="F8269">
        <is>
          <t xml:space="preserve">85743</t>
        </is>
      </c>
      <c s="8" t="inlineStr" r="G8269">
        <is>
          <t xml:space="preserve">123</t>
        </is>
      </c>
      <c s="9" r="H8269">
        <v>5600.0000</v>
      </c>
      <c s="8" t="inlineStr" r="I8269">
        <is>
          <t xml:space="preserve"/>
        </is>
      </c>
      <c s="8" t="inlineStr" r="J8269">
        <is>
          <t xml:space="preserve"> Whiteside</t>
        </is>
      </c>
    </row>
    <row r="8270" ht="20.25" customHeight="0">
      <c s="5" t="inlineStr" r="A8270">
        <is>
          <t xml:space="preserve">56400400</t>
        </is>
      </c>
      <c s="5" t="inlineStr" r="B8270">
        <is>
          <t xml:space="preserve">FIRE HYDRANTS TO BE RELOCATED</t>
        </is>
      </c>
      <c s="5" t="inlineStr" r="C8270">
        <is>
          <t xml:space="preserve">EACH   </t>
        </is>
      </c>
      <c s="6" r="D8270">
        <v>5.000</v>
      </c>
      <c s="7" r="E8270">
        <v>1</v>
      </c>
      <c s="8" t="inlineStr" r="F8270">
        <is>
          <t xml:space="preserve">61K83</t>
        </is>
      </c>
      <c s="8" t="inlineStr" r="G8270">
        <is>
          <t xml:space="preserve">120</t>
        </is>
      </c>
      <c s="9" r="H8270">
        <v>8700.0000</v>
      </c>
      <c s="8" t="inlineStr" r="I8270">
        <is>
          <t xml:space="preserve">Y</t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56400400</t>
        </is>
      </c>
      <c s="5" t="inlineStr" r="B8271">
        <is>
          <t xml:space="preserve">FIRE HYDRANTS TO BE RELOCATED</t>
        </is>
      </c>
      <c s="5" t="inlineStr" r="C8271">
        <is>
          <t xml:space="preserve">EACH   </t>
        </is>
      </c>
      <c s="6" r="D8271">
        <v>5.000</v>
      </c>
      <c s="7" r="E8271">
        <v>1</v>
      </c>
      <c s="8" t="inlineStr" r="F8271">
        <is>
          <t xml:space="preserve">61K83</t>
        </is>
      </c>
      <c s="8" t="inlineStr" r="G8271">
        <is>
          <t xml:space="preserve">120</t>
        </is>
      </c>
      <c s="9" r="H8271">
        <v>8534.0000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56400400</t>
        </is>
      </c>
      <c s="5" t="inlineStr" r="B8272">
        <is>
          <t xml:space="preserve">FIRE HYDRANTS TO BE RELOCATED</t>
        </is>
      </c>
      <c s="5" t="inlineStr" r="C8272">
        <is>
          <t xml:space="preserve">EACH   </t>
        </is>
      </c>
      <c s="6" r="D8272">
        <v>5.000</v>
      </c>
      <c s="7" r="E8272">
        <v>1</v>
      </c>
      <c s="8" t="inlineStr" r="F8272">
        <is>
          <t xml:space="preserve">61K83</t>
        </is>
      </c>
      <c s="8" t="inlineStr" r="G8272">
        <is>
          <t xml:space="preserve">120</t>
        </is>
      </c>
      <c s="9" r="H8272">
        <v>8685.0000</v>
      </c>
      <c s="8" t="inlineStr" r="I8272">
        <is>
          <t xml:space="preserve"/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56400400</t>
        </is>
      </c>
      <c s="5" t="inlineStr" r="B8273">
        <is>
          <t xml:space="preserve">FIRE HYDRANTS TO BE RELOCATED</t>
        </is>
      </c>
      <c s="5" t="inlineStr" r="C8273">
        <is>
          <t xml:space="preserve">EACH   </t>
        </is>
      </c>
      <c s="6" r="D8273">
        <v>5.000</v>
      </c>
      <c s="7" r="E8273">
        <v>1</v>
      </c>
      <c s="8" t="inlineStr" r="F8273">
        <is>
          <t xml:space="preserve">61K83</t>
        </is>
      </c>
      <c s="8" t="inlineStr" r="G8273">
        <is>
          <t xml:space="preserve">120</t>
        </is>
      </c>
      <c s="9" r="H8273">
        <v>8685.0000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56400400</t>
        </is>
      </c>
      <c s="5" t="inlineStr" r="B8274">
        <is>
          <t xml:space="preserve">FIRE HYDRANTS TO BE RELOCATED</t>
        </is>
      </c>
      <c s="5" t="inlineStr" r="C8274">
        <is>
          <t xml:space="preserve">EACH   </t>
        </is>
      </c>
      <c s="6" r="D8274">
        <v>5.000</v>
      </c>
      <c s="7" r="E8274">
        <v>1</v>
      </c>
      <c s="8" t="inlineStr" r="F8274">
        <is>
          <t xml:space="preserve">61K83</t>
        </is>
      </c>
      <c s="8" t="inlineStr" r="G8274">
        <is>
          <t xml:space="preserve">120</t>
        </is>
      </c>
      <c s="9" r="H8274">
        <v>8685.0000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56400400</t>
        </is>
      </c>
      <c s="5" t="inlineStr" r="B8275">
        <is>
          <t xml:space="preserve">FIRE HYDRANTS TO BE RELOCATED</t>
        </is>
      </c>
      <c s="5" t="inlineStr" r="C8275">
        <is>
          <t xml:space="preserve">EACH   </t>
        </is>
      </c>
      <c s="6" r="D8275">
        <v>5.000</v>
      </c>
      <c s="7" r="E8275">
        <v>1</v>
      </c>
      <c s="8" t="inlineStr" r="F8275">
        <is>
          <t xml:space="preserve">61K83</t>
        </is>
      </c>
      <c s="8" t="inlineStr" r="G8275">
        <is>
          <t xml:space="preserve">120</t>
        </is>
      </c>
      <c s="9" r="H8275">
        <v>8700.0000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56400500</t>
        </is>
      </c>
      <c s="5" t="inlineStr" r="B8276">
        <is>
          <t xml:space="preserve">FIRE HYDRANTS TO BE REMOVED</t>
        </is>
      </c>
      <c s="5" t="inlineStr" r="C8276">
        <is>
          <t xml:space="preserve">EACH   </t>
        </is>
      </c>
      <c s="6" r="D8276">
        <v>2.000</v>
      </c>
      <c s="7" r="E8276">
        <v>1</v>
      </c>
      <c s="8" t="inlineStr" r="F8276">
        <is>
          <t xml:space="preserve">61J87</t>
        </is>
      </c>
      <c s="8" t="inlineStr" r="G8276">
        <is>
          <t xml:space="preserve">102</t>
        </is>
      </c>
      <c s="9" r="H8276">
        <v>2500.0000</v>
      </c>
      <c s="8" t="inlineStr" r="I8276">
        <is>
          <t xml:space="preserve">Y</t>
        </is>
      </c>
      <c s="8" t="inlineStr" r="J8276">
        <is>
          <t xml:space="preserve"> Lake</t>
        </is>
      </c>
    </row>
    <row r="8277" ht="20.25" customHeight="0">
      <c s="5" t="inlineStr" r="A8277">
        <is>
          <t xml:space="preserve">56400500</t>
        </is>
      </c>
      <c s="5" t="inlineStr" r="B8277">
        <is>
          <t xml:space="preserve">FIRE HYDRANTS TO BE REMOVED</t>
        </is>
      </c>
      <c s="5" t="inlineStr" r="C8277">
        <is>
          <t xml:space="preserve">EACH   </t>
        </is>
      </c>
      <c s="6" r="D8277">
        <v>2.000</v>
      </c>
      <c s="7" r="E8277">
        <v>1</v>
      </c>
      <c s="8" t="inlineStr" r="F8277">
        <is>
          <t xml:space="preserve">61J87</t>
        </is>
      </c>
      <c s="8" t="inlineStr" r="G8277">
        <is>
          <t xml:space="preserve">102</t>
        </is>
      </c>
      <c s="9" r="H8277">
        <v>552.0000</v>
      </c>
      <c s="8" t="inlineStr" r="I8277">
        <is>
          <t xml:space="preserve"/>
        </is>
      </c>
      <c s="8" t="inlineStr" r="J8277">
        <is>
          <t xml:space="preserve"> Lake</t>
        </is>
      </c>
    </row>
    <row r="8278" ht="20.25" customHeight="0">
      <c s="5" t="inlineStr" r="A8278">
        <is>
          <t xml:space="preserve">56400500</t>
        </is>
      </c>
      <c s="5" t="inlineStr" r="B8278">
        <is>
          <t xml:space="preserve">FIRE HYDRANTS TO BE REMOVED</t>
        </is>
      </c>
      <c s="5" t="inlineStr" r="C8278">
        <is>
          <t xml:space="preserve">EACH   </t>
        </is>
      </c>
      <c s="6" r="D8278">
        <v>2.000</v>
      </c>
      <c s="7" r="E8278">
        <v>1</v>
      </c>
      <c s="8" t="inlineStr" r="F8278">
        <is>
          <t xml:space="preserve">61J87</t>
        </is>
      </c>
      <c s="8" t="inlineStr" r="G8278">
        <is>
          <t xml:space="preserve">102</t>
        </is>
      </c>
      <c s="9" r="H8278">
        <v>552.0000</v>
      </c>
      <c s="8" t="inlineStr" r="I8278">
        <is>
          <t xml:space="preserve"/>
        </is>
      </c>
      <c s="8" t="inlineStr" r="J8278">
        <is>
          <t xml:space="preserve"> Lake</t>
        </is>
      </c>
    </row>
    <row r="8279" ht="20.25" customHeight="0">
      <c s="5" t="inlineStr" r="A8279">
        <is>
          <t xml:space="preserve">56400500</t>
        </is>
      </c>
      <c s="5" t="inlineStr" r="B8279">
        <is>
          <t xml:space="preserve">FIRE HYDRANTS TO BE REMOVED</t>
        </is>
      </c>
      <c s="5" t="inlineStr" r="C8279">
        <is>
          <t xml:space="preserve">EACH   </t>
        </is>
      </c>
      <c s="6" r="D8279">
        <v>2.000</v>
      </c>
      <c s="7" r="E8279">
        <v>1</v>
      </c>
      <c s="8" t="inlineStr" r="F8279">
        <is>
          <t xml:space="preserve">61J87</t>
        </is>
      </c>
      <c s="8" t="inlineStr" r="G8279">
        <is>
          <t xml:space="preserve">102</t>
        </is>
      </c>
      <c s="9" r="H8279">
        <v>713.4400</v>
      </c>
      <c s="8" t="inlineStr" r="I8279">
        <is>
          <t xml:space="preserve"/>
        </is>
      </c>
      <c s="8" t="inlineStr" r="J8279">
        <is>
          <t xml:space="preserve"> Lake</t>
        </is>
      </c>
    </row>
    <row r="8280" ht="20.25" customHeight="0">
      <c s="5" t="inlineStr" r="A8280">
        <is>
          <t xml:space="preserve">56400500</t>
        </is>
      </c>
      <c s="5" t="inlineStr" r="B8280">
        <is>
          <t xml:space="preserve">FIRE HYDRANTS TO BE REMOVED</t>
        </is>
      </c>
      <c s="5" t="inlineStr" r="C8280">
        <is>
          <t xml:space="preserve">EACH   </t>
        </is>
      </c>
      <c s="6" r="D8280">
        <v>2.000</v>
      </c>
      <c s="7" r="E8280">
        <v>1</v>
      </c>
      <c s="8" t="inlineStr" r="F8280">
        <is>
          <t xml:space="preserve">61J87</t>
        </is>
      </c>
      <c s="8" t="inlineStr" r="G8280">
        <is>
          <t xml:space="preserve">102</t>
        </is>
      </c>
      <c s="9" r="H8280">
        <v>2500.0000</v>
      </c>
      <c s="8" t="inlineStr" r="I8280">
        <is>
          <t xml:space="preserve"/>
        </is>
      </c>
      <c s="8" t="inlineStr" r="J8280">
        <is>
          <t xml:space="preserve"> Lake</t>
        </is>
      </c>
    </row>
    <row r="8281" ht="20.25" customHeight="0">
      <c s="5" t="inlineStr" r="A8281">
        <is>
          <t xml:space="preserve">56400500</t>
        </is>
      </c>
      <c s="5" t="inlineStr" r="B8281">
        <is>
          <t xml:space="preserve">FIRE HYDRANTS TO BE REMOVED</t>
        </is>
      </c>
      <c s="5" t="inlineStr" r="C8281">
        <is>
          <t xml:space="preserve">EACH   </t>
        </is>
      </c>
      <c s="6" r="D8281">
        <v>2.000</v>
      </c>
      <c s="7" r="E8281">
        <v>1</v>
      </c>
      <c s="8" t="inlineStr" r="F8281">
        <is>
          <t xml:space="preserve">61J87</t>
        </is>
      </c>
      <c s="8" t="inlineStr" r="G8281">
        <is>
          <t xml:space="preserve">102</t>
        </is>
      </c>
      <c s="9" r="H8281">
        <v>2500.0000</v>
      </c>
      <c s="8" t="inlineStr" r="I8281">
        <is>
          <t xml:space="preserve"/>
        </is>
      </c>
      <c s="8" t="inlineStr" r="J8281">
        <is>
          <t xml:space="preserve"> Lake</t>
        </is>
      </c>
    </row>
    <row r="8282" ht="20.25" customHeight="0">
      <c s="5" t="inlineStr" r="A8282">
        <is>
          <t xml:space="preserve">56400500</t>
        </is>
      </c>
      <c s="5" t="inlineStr" r="B8282">
        <is>
          <t xml:space="preserve">FIRE HYDRANTS TO BE REMOVED</t>
        </is>
      </c>
      <c s="5" t="inlineStr" r="C8282">
        <is>
          <t xml:space="preserve">EACH   </t>
        </is>
      </c>
      <c s="6" r="D8282">
        <v>2.000</v>
      </c>
      <c s="7" r="E8282">
        <v>1</v>
      </c>
      <c s="8" t="inlineStr" r="F8282">
        <is>
          <t xml:space="preserve">61J87</t>
        </is>
      </c>
      <c s="8" t="inlineStr" r="G8282">
        <is>
          <t xml:space="preserve">102</t>
        </is>
      </c>
      <c s="9" r="H8282">
        <v>2500.0000</v>
      </c>
      <c s="8" t="inlineStr" r="I8282">
        <is>
          <t xml:space="preserve"/>
        </is>
      </c>
      <c s="8" t="inlineStr" r="J8282">
        <is>
          <t xml:space="preserve"> Lake</t>
        </is>
      </c>
    </row>
    <row r="8283" ht="20.25" customHeight="0">
      <c s="5" t="inlineStr" r="A8283">
        <is>
          <t xml:space="preserve">56400500</t>
        </is>
      </c>
      <c s="5" t="inlineStr" r="B8283">
        <is>
          <t xml:space="preserve">FIRE HYDRANTS TO BE REMOVED</t>
        </is>
      </c>
      <c s="5" t="inlineStr" r="C8283">
        <is>
          <t xml:space="preserve">EACH   </t>
        </is>
      </c>
      <c s="6" r="D8283">
        <v>1.000</v>
      </c>
      <c s="7" r="E8283">
        <v>1</v>
      </c>
      <c s="8" t="inlineStr" r="F8283">
        <is>
          <t xml:space="preserve">61J90</t>
        </is>
      </c>
      <c s="8" t="inlineStr" r="G8283">
        <is>
          <t xml:space="preserve">103</t>
        </is>
      </c>
      <c s="9" r="H8283">
        <v>1000.0000</v>
      </c>
      <c s="8" t="inlineStr" r="I8283">
        <is>
          <t xml:space="preserve">Y</t>
        </is>
      </c>
      <c s="8" t="inlineStr" r="J8283">
        <is>
          <t xml:space="preserve"> Cook</t>
        </is>
      </c>
    </row>
    <row r="8284" ht="20.25" customHeight="0">
      <c s="5" t="inlineStr" r="A8284">
        <is>
          <t xml:space="preserve">56400500</t>
        </is>
      </c>
      <c s="5" t="inlineStr" r="B8284">
        <is>
          <t xml:space="preserve">FIRE HYDRANTS TO BE REMOVED</t>
        </is>
      </c>
      <c s="5" t="inlineStr" r="C8284">
        <is>
          <t xml:space="preserve">EACH   </t>
        </is>
      </c>
      <c s="6" r="D8284">
        <v>1.000</v>
      </c>
      <c s="7" r="E8284">
        <v>1</v>
      </c>
      <c s="8" t="inlineStr" r="F8284">
        <is>
          <t xml:space="preserve">61J90</t>
        </is>
      </c>
      <c s="8" t="inlineStr" r="G8284">
        <is>
          <t xml:space="preserve">103</t>
        </is>
      </c>
      <c s="9" r="H8284">
        <v>400.0000</v>
      </c>
      <c s="8" t="inlineStr" r="I8284">
        <is>
          <t xml:space="preserve"/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56400500</t>
        </is>
      </c>
      <c s="5" t="inlineStr" r="B8285">
        <is>
          <t xml:space="preserve">FIRE HYDRANTS TO BE REMOVED</t>
        </is>
      </c>
      <c s="5" t="inlineStr" r="C8285">
        <is>
          <t xml:space="preserve">EACH   </t>
        </is>
      </c>
      <c s="6" r="D8285">
        <v>1.000</v>
      </c>
      <c s="7" r="E8285">
        <v>1</v>
      </c>
      <c s="8" t="inlineStr" r="F8285">
        <is>
          <t xml:space="preserve">61J90</t>
        </is>
      </c>
      <c s="8" t="inlineStr" r="G8285">
        <is>
          <t xml:space="preserve">103</t>
        </is>
      </c>
      <c s="9" r="H8285">
        <v>1818.0000</v>
      </c>
      <c s="8" t="inlineStr" r="I8285">
        <is>
          <t xml:space="preserve"/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56400500</t>
        </is>
      </c>
      <c s="5" t="inlineStr" r="B8286">
        <is>
          <t xml:space="preserve">FIRE HYDRANTS TO BE REMOVED</t>
        </is>
      </c>
      <c s="5" t="inlineStr" r="C8286">
        <is>
          <t xml:space="preserve">EACH   </t>
        </is>
      </c>
      <c s="6" r="D8286">
        <v>10.000</v>
      </c>
      <c s="7" r="E8286">
        <v>1</v>
      </c>
      <c s="8" t="inlineStr" r="F8286">
        <is>
          <t xml:space="preserve">61K74</t>
        </is>
      </c>
      <c s="8" t="inlineStr" r="G8286">
        <is>
          <t xml:space="preserve">116</t>
        </is>
      </c>
      <c s="9" r="H8286">
        <v>585.0000</v>
      </c>
      <c s="8" t="inlineStr" r="I8286">
        <is>
          <t xml:space="preserve">Y</t>
        </is>
      </c>
      <c s="8" t="inlineStr" r="J8286">
        <is>
          <t xml:space="preserve"> Lake</t>
        </is>
      </c>
    </row>
    <row r="8287" ht="20.25" customHeight="0">
      <c s="5" t="inlineStr" r="A8287">
        <is>
          <t xml:space="preserve">56400500</t>
        </is>
      </c>
      <c s="5" t="inlineStr" r="B8287">
        <is>
          <t xml:space="preserve">FIRE HYDRANTS TO BE REMOVED</t>
        </is>
      </c>
      <c s="5" t="inlineStr" r="C8287">
        <is>
          <t xml:space="preserve">EACH   </t>
        </is>
      </c>
      <c s="6" r="D8287">
        <v>10.000</v>
      </c>
      <c s="7" r="E8287">
        <v>1</v>
      </c>
      <c s="8" t="inlineStr" r="F8287">
        <is>
          <t xml:space="preserve">61K74</t>
        </is>
      </c>
      <c s="8" t="inlineStr" r="G8287">
        <is>
          <t xml:space="preserve">116</t>
        </is>
      </c>
      <c s="9" r="H8287">
        <v>950.0000</v>
      </c>
      <c s="8" t="inlineStr" r="I8287">
        <is>
          <t xml:space="preserve"/>
        </is>
      </c>
      <c s="8" t="inlineStr" r="J8287">
        <is>
          <t xml:space="preserve"> Lake</t>
        </is>
      </c>
    </row>
    <row r="8288" ht="20.25" customHeight="0">
      <c s="5" t="inlineStr" r="A8288">
        <is>
          <t xml:space="preserve">56400500</t>
        </is>
      </c>
      <c s="5" t="inlineStr" r="B8288">
        <is>
          <t xml:space="preserve">FIRE HYDRANTS TO BE REMOVED</t>
        </is>
      </c>
      <c s="5" t="inlineStr" r="C8288">
        <is>
          <t xml:space="preserve">EACH   </t>
        </is>
      </c>
      <c s="6" r="D8288">
        <v>10.000</v>
      </c>
      <c s="7" r="E8288">
        <v>1</v>
      </c>
      <c s="8" t="inlineStr" r="F8288">
        <is>
          <t xml:space="preserve">61K74</t>
        </is>
      </c>
      <c s="8" t="inlineStr" r="G8288">
        <is>
          <t xml:space="preserve">116</t>
        </is>
      </c>
      <c s="9" r="H8288">
        <v>1162.0000</v>
      </c>
      <c s="8" t="inlineStr" r="I8288">
        <is>
          <t xml:space="preserve"/>
        </is>
      </c>
      <c s="8" t="inlineStr" r="J8288">
        <is>
          <t xml:space="preserve"> Lake</t>
        </is>
      </c>
    </row>
    <row r="8289" ht="20.25" customHeight="0">
      <c s="5" t="inlineStr" r="A8289">
        <is>
          <t xml:space="preserve">56400500</t>
        </is>
      </c>
      <c s="5" t="inlineStr" r="B8289">
        <is>
          <t xml:space="preserve">FIRE HYDRANTS TO BE REMOVED</t>
        </is>
      </c>
      <c s="5" t="inlineStr" r="C8289">
        <is>
          <t xml:space="preserve">EACH   </t>
        </is>
      </c>
      <c s="6" r="D8289">
        <v>10.000</v>
      </c>
      <c s="7" r="E8289">
        <v>1</v>
      </c>
      <c s="8" t="inlineStr" r="F8289">
        <is>
          <t xml:space="preserve">61K74</t>
        </is>
      </c>
      <c s="8" t="inlineStr" r="G8289">
        <is>
          <t xml:space="preserve">116</t>
        </is>
      </c>
      <c s="9" r="H8289">
        <v>1424.8500</v>
      </c>
      <c s="8" t="inlineStr" r="I8289">
        <is>
          <t xml:space="preserve"/>
        </is>
      </c>
      <c s="8" t="inlineStr" r="J8289">
        <is>
          <t xml:space="preserve"> Lake</t>
        </is>
      </c>
    </row>
    <row r="8290" ht="20.25" customHeight="0">
      <c s="5" t="inlineStr" r="A8290">
        <is>
          <t xml:space="preserve">56400500</t>
        </is>
      </c>
      <c s="5" t="inlineStr" r="B8290">
        <is>
          <t xml:space="preserve">FIRE HYDRANTS TO BE REMOVED</t>
        </is>
      </c>
      <c s="5" t="inlineStr" r="C8290">
        <is>
          <t xml:space="preserve">EACH   </t>
        </is>
      </c>
      <c s="6" r="D8290">
        <v>10.000</v>
      </c>
      <c s="7" r="E8290">
        <v>1</v>
      </c>
      <c s="8" t="inlineStr" r="F8290">
        <is>
          <t xml:space="preserve">61K74</t>
        </is>
      </c>
      <c s="8" t="inlineStr" r="G8290">
        <is>
          <t xml:space="preserve">116</t>
        </is>
      </c>
      <c s="9" r="H8290">
        <v>1500.0000</v>
      </c>
      <c s="8" t="inlineStr" r="I8290">
        <is>
          <t xml:space="preserve"/>
        </is>
      </c>
      <c s="8" t="inlineStr" r="J8290">
        <is>
          <t xml:space="preserve"> Lake</t>
        </is>
      </c>
    </row>
    <row r="8291" ht="20.25" customHeight="0">
      <c s="5" t="inlineStr" r="A8291">
        <is>
          <t xml:space="preserve">56400500</t>
        </is>
      </c>
      <c s="5" t="inlineStr" r="B8291">
        <is>
          <t xml:space="preserve">FIRE HYDRANTS TO BE REMOVED</t>
        </is>
      </c>
      <c s="5" t="inlineStr" r="C8291">
        <is>
          <t xml:space="preserve">EACH   </t>
        </is>
      </c>
      <c s="6" r="D8291">
        <v>3.000</v>
      </c>
      <c s="7" r="E8291">
        <v>5</v>
      </c>
      <c s="8" t="inlineStr" r="F8291">
        <is>
          <t xml:space="preserve">91599</t>
        </is>
      </c>
      <c s="8" t="inlineStr" r="G8291">
        <is>
          <t xml:space="preserve">128</t>
        </is>
      </c>
      <c s="9" r="H8291">
        <v>1500.0000</v>
      </c>
      <c s="8" t="inlineStr" r="I8291">
        <is>
          <t xml:space="preserve">Y</t>
        </is>
      </c>
      <c s="8" t="inlineStr" r="J8291">
        <is>
          <t xml:space="preserve"> McLean</t>
        </is>
      </c>
    </row>
    <row r="8292" ht="20.25" customHeight="0">
      <c s="5" t="inlineStr" r="A8292">
        <is>
          <t xml:space="preserve">56400500</t>
        </is>
      </c>
      <c s="5" t="inlineStr" r="B8292">
        <is>
          <t xml:space="preserve">FIRE HYDRANTS TO BE REMOVED</t>
        </is>
      </c>
      <c s="5" t="inlineStr" r="C8292">
        <is>
          <t xml:space="preserve">EACH   </t>
        </is>
      </c>
      <c s="6" r="D8292">
        <v>3.000</v>
      </c>
      <c s="7" r="E8292">
        <v>5</v>
      </c>
      <c s="8" t="inlineStr" r="F8292">
        <is>
          <t xml:space="preserve">91599</t>
        </is>
      </c>
      <c s="8" t="inlineStr" r="G8292">
        <is>
          <t xml:space="preserve">128</t>
        </is>
      </c>
      <c s="9" r="H8292">
        <v>1650.0000</v>
      </c>
      <c s="8" t="inlineStr" r="I8292">
        <is>
          <t xml:space="preserve"/>
        </is>
      </c>
      <c s="8" t="inlineStr" r="J8292">
        <is>
          <t xml:space="preserve"> McLean</t>
        </is>
      </c>
    </row>
    <row r="8293" ht="20.25" customHeight="0">
      <c s="5" t="inlineStr" r="A8293">
        <is>
          <t xml:space="preserve">56400600</t>
        </is>
      </c>
      <c s="5" t="inlineStr" r="B8293">
        <is>
          <t xml:space="preserve">FIRE HYDRANTS</t>
        </is>
      </c>
      <c s="5" t="inlineStr" r="C8293">
        <is>
          <t xml:space="preserve">EACH   </t>
        </is>
      </c>
      <c s="6" r="D8293">
        <v>6.000</v>
      </c>
      <c s="7" r="E8293">
        <v>1</v>
      </c>
      <c s="8" t="inlineStr" r="F8293">
        <is>
          <t xml:space="preserve">61J87</t>
        </is>
      </c>
      <c s="8" t="inlineStr" r="G8293">
        <is>
          <t xml:space="preserve">102</t>
        </is>
      </c>
      <c s="9" r="H8293">
        <v>14500.0000</v>
      </c>
      <c s="8" t="inlineStr" r="I8293">
        <is>
          <t xml:space="preserve">Y</t>
        </is>
      </c>
      <c s="8" t="inlineStr" r="J8293">
        <is>
          <t xml:space="preserve"> Lake</t>
        </is>
      </c>
    </row>
    <row r="8294" ht="20.25" customHeight="0">
      <c s="5" t="inlineStr" r="A8294">
        <is>
          <t xml:space="preserve">56400600</t>
        </is>
      </c>
      <c s="5" t="inlineStr" r="B8294">
        <is>
          <t xml:space="preserve">FIRE HYDRANTS</t>
        </is>
      </c>
      <c s="5" t="inlineStr" r="C8294">
        <is>
          <t xml:space="preserve">EACH   </t>
        </is>
      </c>
      <c s="6" r="D8294">
        <v>6.000</v>
      </c>
      <c s="7" r="E8294">
        <v>1</v>
      </c>
      <c s="8" t="inlineStr" r="F8294">
        <is>
          <t xml:space="preserve">61J87</t>
        </is>
      </c>
      <c s="8" t="inlineStr" r="G8294">
        <is>
          <t xml:space="preserve">102</t>
        </is>
      </c>
      <c s="9" r="H8294">
        <v>10750.0000</v>
      </c>
      <c s="8" t="inlineStr" r="I8294">
        <is>
          <t xml:space="preserve"/>
        </is>
      </c>
      <c s="8" t="inlineStr" r="J8294">
        <is>
          <t xml:space="preserve"> Lake</t>
        </is>
      </c>
    </row>
    <row r="8295" ht="20.25" customHeight="0">
      <c s="5" t="inlineStr" r="A8295">
        <is>
          <t xml:space="preserve">56400600</t>
        </is>
      </c>
      <c s="5" t="inlineStr" r="B8295">
        <is>
          <t xml:space="preserve">FIRE HYDRANTS</t>
        </is>
      </c>
      <c s="5" t="inlineStr" r="C8295">
        <is>
          <t xml:space="preserve">EACH   </t>
        </is>
      </c>
      <c s="6" r="D8295">
        <v>6.000</v>
      </c>
      <c s="7" r="E8295">
        <v>1</v>
      </c>
      <c s="8" t="inlineStr" r="F8295">
        <is>
          <t xml:space="preserve">61J87</t>
        </is>
      </c>
      <c s="8" t="inlineStr" r="G8295">
        <is>
          <t xml:space="preserve">102</t>
        </is>
      </c>
      <c s="9" r="H8295">
        <v>10750.0000</v>
      </c>
      <c s="8" t="inlineStr" r="I8295">
        <is>
          <t xml:space="preserve"/>
        </is>
      </c>
      <c s="8" t="inlineStr" r="J8295">
        <is>
          <t xml:space="preserve"> Lake</t>
        </is>
      </c>
    </row>
    <row r="8296" ht="20.25" customHeight="0">
      <c s="5" t="inlineStr" r="A8296">
        <is>
          <t xml:space="preserve">56400600</t>
        </is>
      </c>
      <c s="5" t="inlineStr" r="B8296">
        <is>
          <t xml:space="preserve">FIRE HYDRANTS</t>
        </is>
      </c>
      <c s="5" t="inlineStr" r="C8296">
        <is>
          <t xml:space="preserve">EACH   </t>
        </is>
      </c>
      <c s="6" r="D8296">
        <v>6.000</v>
      </c>
      <c s="7" r="E8296">
        <v>1</v>
      </c>
      <c s="8" t="inlineStr" r="F8296">
        <is>
          <t xml:space="preserve">61J87</t>
        </is>
      </c>
      <c s="8" t="inlineStr" r="G8296">
        <is>
          <t xml:space="preserve">102</t>
        </is>
      </c>
      <c s="9" r="H8296">
        <v>13893.7500</v>
      </c>
      <c s="8" t="inlineStr" r="I8296">
        <is>
          <t xml:space="preserve"/>
        </is>
      </c>
      <c s="8" t="inlineStr" r="J8296">
        <is>
          <t xml:space="preserve"> Lake</t>
        </is>
      </c>
    </row>
    <row r="8297" ht="20.25" customHeight="0">
      <c s="5" t="inlineStr" r="A8297">
        <is>
          <t xml:space="preserve">56400600</t>
        </is>
      </c>
      <c s="5" t="inlineStr" r="B8297">
        <is>
          <t xml:space="preserve">FIRE HYDRANTS</t>
        </is>
      </c>
      <c s="5" t="inlineStr" r="C8297">
        <is>
          <t xml:space="preserve">EACH   </t>
        </is>
      </c>
      <c s="6" r="D8297">
        <v>6.000</v>
      </c>
      <c s="7" r="E8297">
        <v>1</v>
      </c>
      <c s="8" t="inlineStr" r="F8297">
        <is>
          <t xml:space="preserve">61J87</t>
        </is>
      </c>
      <c s="8" t="inlineStr" r="G8297">
        <is>
          <t xml:space="preserve">102</t>
        </is>
      </c>
      <c s="9" r="H8297">
        <v>14500.0000</v>
      </c>
      <c s="8" t="inlineStr" r="I8297">
        <is>
          <t xml:space="preserve"/>
        </is>
      </c>
      <c s="8" t="inlineStr" r="J8297">
        <is>
          <t xml:space="preserve"> Lake</t>
        </is>
      </c>
    </row>
    <row r="8298" ht="20.25" customHeight="0">
      <c s="5" t="inlineStr" r="A8298">
        <is>
          <t xml:space="preserve">56400600</t>
        </is>
      </c>
      <c s="5" t="inlineStr" r="B8298">
        <is>
          <t xml:space="preserve">FIRE HYDRANTS</t>
        </is>
      </c>
      <c s="5" t="inlineStr" r="C8298">
        <is>
          <t xml:space="preserve">EACH   </t>
        </is>
      </c>
      <c s="6" r="D8298">
        <v>6.000</v>
      </c>
      <c s="7" r="E8298">
        <v>1</v>
      </c>
      <c s="8" t="inlineStr" r="F8298">
        <is>
          <t xml:space="preserve">61J87</t>
        </is>
      </c>
      <c s="8" t="inlineStr" r="G8298">
        <is>
          <t xml:space="preserve">102</t>
        </is>
      </c>
      <c s="9" r="H8298">
        <v>14500.0000</v>
      </c>
      <c s="8" t="inlineStr" r="I8298">
        <is>
          <t xml:space="preserve"/>
        </is>
      </c>
      <c s="8" t="inlineStr" r="J8298">
        <is>
          <t xml:space="preserve"> Lake</t>
        </is>
      </c>
    </row>
    <row r="8299" ht="20.25" customHeight="0">
      <c s="5" t="inlineStr" r="A8299">
        <is>
          <t xml:space="preserve">56400600</t>
        </is>
      </c>
      <c s="5" t="inlineStr" r="B8299">
        <is>
          <t xml:space="preserve">FIRE HYDRANTS</t>
        </is>
      </c>
      <c s="5" t="inlineStr" r="C8299">
        <is>
          <t xml:space="preserve">EACH   </t>
        </is>
      </c>
      <c s="6" r="D8299">
        <v>6.000</v>
      </c>
      <c s="7" r="E8299">
        <v>1</v>
      </c>
      <c s="8" t="inlineStr" r="F8299">
        <is>
          <t xml:space="preserve">61J87</t>
        </is>
      </c>
      <c s="8" t="inlineStr" r="G8299">
        <is>
          <t xml:space="preserve">102</t>
        </is>
      </c>
      <c s="9" r="H8299">
        <v>14500.0000</v>
      </c>
      <c s="8" t="inlineStr" r="I8299">
        <is>
          <t xml:space="preserve"/>
        </is>
      </c>
      <c s="8" t="inlineStr" r="J8299">
        <is>
          <t xml:space="preserve"> Lake</t>
        </is>
      </c>
    </row>
    <row r="8300" ht="20.25" customHeight="0">
      <c s="5" t="inlineStr" r="A8300">
        <is>
          <t xml:space="preserve">56400810</t>
        </is>
      </c>
      <c s="5" t="inlineStr" r="B8300">
        <is>
          <t xml:space="preserve">FIRE HYDRANT EXTENSION</t>
        </is>
      </c>
      <c s="5" t="inlineStr" r="C8300">
        <is>
          <t xml:space="preserve">FOOT   </t>
        </is>
      </c>
      <c s="6" r="D8300">
        <v>6.000</v>
      </c>
      <c s="7" r="E8300">
        <v>1</v>
      </c>
      <c s="8" t="inlineStr" r="F8300">
        <is>
          <t xml:space="preserve">61J87</t>
        </is>
      </c>
      <c s="8" t="inlineStr" r="G8300">
        <is>
          <t xml:space="preserve">102</t>
        </is>
      </c>
      <c s="9" r="H8300">
        <v>1750.0000</v>
      </c>
      <c s="8" t="inlineStr" r="I8300">
        <is>
          <t xml:space="preserve">Y</t>
        </is>
      </c>
      <c s="8" t="inlineStr" r="J8300">
        <is>
          <t xml:space="preserve"> Lake</t>
        </is>
      </c>
    </row>
    <row r="8301" ht="20.25" customHeight="0">
      <c s="5" t="inlineStr" r="A8301">
        <is>
          <t xml:space="preserve">56400810</t>
        </is>
      </c>
      <c s="5" t="inlineStr" r="B8301">
        <is>
          <t xml:space="preserve">FIRE HYDRANT EXTENSION</t>
        </is>
      </c>
      <c s="5" t="inlineStr" r="C8301">
        <is>
          <t xml:space="preserve">FOOT   </t>
        </is>
      </c>
      <c s="6" r="D8301">
        <v>6.000</v>
      </c>
      <c s="7" r="E8301">
        <v>1</v>
      </c>
      <c s="8" t="inlineStr" r="F8301">
        <is>
          <t xml:space="preserve">61J87</t>
        </is>
      </c>
      <c s="8" t="inlineStr" r="G8301">
        <is>
          <t xml:space="preserve">102</t>
        </is>
      </c>
      <c s="9" r="H8301">
        <v>1750.0000</v>
      </c>
      <c s="8" t="inlineStr" r="I8301">
        <is>
          <t xml:space="preserve"/>
        </is>
      </c>
      <c s="8" t="inlineStr" r="J8301">
        <is>
          <t xml:space="preserve"> Lake</t>
        </is>
      </c>
    </row>
    <row r="8302" ht="20.25" customHeight="0">
      <c s="5" t="inlineStr" r="A8302">
        <is>
          <t xml:space="preserve">56400810</t>
        </is>
      </c>
      <c s="5" t="inlineStr" r="B8302">
        <is>
          <t xml:space="preserve">FIRE HYDRANT EXTENSION</t>
        </is>
      </c>
      <c s="5" t="inlineStr" r="C8302">
        <is>
          <t xml:space="preserve">FOOT   </t>
        </is>
      </c>
      <c s="6" r="D8302">
        <v>6.000</v>
      </c>
      <c s="7" r="E8302">
        <v>1</v>
      </c>
      <c s="8" t="inlineStr" r="F8302">
        <is>
          <t xml:space="preserve">61J87</t>
        </is>
      </c>
      <c s="8" t="inlineStr" r="G8302">
        <is>
          <t xml:space="preserve">102</t>
        </is>
      </c>
      <c s="9" r="H8302">
        <v>1750.0000</v>
      </c>
      <c s="8" t="inlineStr" r="I8302">
        <is>
          <t xml:space="preserve"/>
        </is>
      </c>
      <c s="8" t="inlineStr" r="J8302">
        <is>
          <t xml:space="preserve"> Lake</t>
        </is>
      </c>
    </row>
    <row r="8303" ht="20.25" customHeight="0">
      <c s="5" t="inlineStr" r="A8303">
        <is>
          <t xml:space="preserve">56400810</t>
        </is>
      </c>
      <c s="5" t="inlineStr" r="B8303">
        <is>
          <t xml:space="preserve">FIRE HYDRANT EXTENSION</t>
        </is>
      </c>
      <c s="5" t="inlineStr" r="C8303">
        <is>
          <t xml:space="preserve">FOOT   </t>
        </is>
      </c>
      <c s="6" r="D8303">
        <v>6.000</v>
      </c>
      <c s="7" r="E8303">
        <v>1</v>
      </c>
      <c s="8" t="inlineStr" r="F8303">
        <is>
          <t xml:space="preserve">61J87</t>
        </is>
      </c>
      <c s="8" t="inlineStr" r="G8303">
        <is>
          <t xml:space="preserve">102</t>
        </is>
      </c>
      <c s="9" r="H8303">
        <v>1750.0000</v>
      </c>
      <c s="8" t="inlineStr" r="I8303">
        <is>
          <t xml:space="preserve"/>
        </is>
      </c>
      <c s="8" t="inlineStr" r="J8303">
        <is>
          <t xml:space="preserve"> Lake</t>
        </is>
      </c>
    </row>
    <row r="8304" ht="20.25" customHeight="0">
      <c s="5" t="inlineStr" r="A8304">
        <is>
          <t xml:space="preserve">56400810</t>
        </is>
      </c>
      <c s="5" t="inlineStr" r="B8304">
        <is>
          <t xml:space="preserve">FIRE HYDRANT EXTENSION</t>
        </is>
      </c>
      <c s="5" t="inlineStr" r="C8304">
        <is>
          <t xml:space="preserve">FOOT   </t>
        </is>
      </c>
      <c s="6" r="D8304">
        <v>6.000</v>
      </c>
      <c s="7" r="E8304">
        <v>1</v>
      </c>
      <c s="8" t="inlineStr" r="F8304">
        <is>
          <t xml:space="preserve">61J87</t>
        </is>
      </c>
      <c s="8" t="inlineStr" r="G8304">
        <is>
          <t xml:space="preserve">102</t>
        </is>
      </c>
      <c s="9" r="H8304">
        <v>2490.0000</v>
      </c>
      <c s="8" t="inlineStr" r="I8304">
        <is>
          <t xml:space="preserve"/>
        </is>
      </c>
      <c s="8" t="inlineStr" r="J8304">
        <is>
          <t xml:space="preserve"> Lake</t>
        </is>
      </c>
    </row>
    <row r="8305" ht="20.25" customHeight="0">
      <c s="5" t="inlineStr" r="A8305">
        <is>
          <t xml:space="preserve">56400810</t>
        </is>
      </c>
      <c s="5" t="inlineStr" r="B8305">
        <is>
          <t xml:space="preserve">FIRE HYDRANT EXTENSION</t>
        </is>
      </c>
      <c s="5" t="inlineStr" r="C8305">
        <is>
          <t xml:space="preserve">FOOT   </t>
        </is>
      </c>
      <c s="6" r="D8305">
        <v>6.000</v>
      </c>
      <c s="7" r="E8305">
        <v>1</v>
      </c>
      <c s="8" t="inlineStr" r="F8305">
        <is>
          <t xml:space="preserve">61J87</t>
        </is>
      </c>
      <c s="8" t="inlineStr" r="G8305">
        <is>
          <t xml:space="preserve">102</t>
        </is>
      </c>
      <c s="9" r="H8305">
        <v>2490.0000</v>
      </c>
      <c s="8" t="inlineStr" r="I8305">
        <is>
          <t xml:space="preserve"/>
        </is>
      </c>
      <c s="8" t="inlineStr" r="J8305">
        <is>
          <t xml:space="preserve"> Lake</t>
        </is>
      </c>
    </row>
    <row r="8306" ht="20.25" customHeight="0">
      <c s="5" t="inlineStr" r="A8306">
        <is>
          <t xml:space="preserve">56400810</t>
        </is>
      </c>
      <c s="5" t="inlineStr" r="B8306">
        <is>
          <t xml:space="preserve">FIRE HYDRANT EXTENSION</t>
        </is>
      </c>
      <c s="5" t="inlineStr" r="C8306">
        <is>
          <t xml:space="preserve">FOOT   </t>
        </is>
      </c>
      <c s="6" r="D8306">
        <v>6.000</v>
      </c>
      <c s="7" r="E8306">
        <v>1</v>
      </c>
      <c s="8" t="inlineStr" r="F8306">
        <is>
          <t xml:space="preserve">61J87</t>
        </is>
      </c>
      <c s="8" t="inlineStr" r="G8306">
        <is>
          <t xml:space="preserve">102</t>
        </is>
      </c>
      <c s="9" r="H8306">
        <v>3218.1800</v>
      </c>
      <c s="8" t="inlineStr" r="I8306">
        <is>
          <t xml:space="preserve"/>
        </is>
      </c>
      <c s="8" t="inlineStr" r="J8306">
        <is>
          <t xml:space="preserve"> Lake</t>
        </is>
      </c>
    </row>
    <row r="8307" ht="20.25" customHeight="0">
      <c s="5" t="inlineStr" r="A8307">
        <is>
          <t xml:space="preserve">56400820</t>
        </is>
      </c>
      <c s="5" t="inlineStr" r="B8307">
        <is>
          <t xml:space="preserve">FIRE HYDRANT WITH AUXILIARY VALVE AND VALVE BOX</t>
        </is>
      </c>
      <c s="5" t="inlineStr" r="C8307">
        <is>
          <t xml:space="preserve">EACH   </t>
        </is>
      </c>
      <c s="6" r="D8307">
        <v>11.000</v>
      </c>
      <c s="7" r="E8307">
        <v>1</v>
      </c>
      <c s="8" t="inlineStr" r="F8307">
        <is>
          <t xml:space="preserve">61K74</t>
        </is>
      </c>
      <c s="8" t="inlineStr" r="G8307">
        <is>
          <t xml:space="preserve">116</t>
        </is>
      </c>
      <c s="9" r="H8307">
        <v>10550.0000</v>
      </c>
      <c s="8" t="inlineStr" r="I8307">
        <is>
          <t xml:space="preserve">Y</t>
        </is>
      </c>
      <c s="8" t="inlineStr" r="J8307">
        <is>
          <t xml:space="preserve"> Lake</t>
        </is>
      </c>
    </row>
    <row r="8308" ht="20.25" customHeight="0">
      <c s="5" t="inlineStr" r="A8308">
        <is>
          <t xml:space="preserve">56400820</t>
        </is>
      </c>
      <c s="5" t="inlineStr" r="B8308">
        <is>
          <t xml:space="preserve">FIRE HYDRANT WITH AUXILIARY VALVE AND VALVE BOX</t>
        </is>
      </c>
      <c s="5" t="inlineStr" r="C8308">
        <is>
          <t xml:space="preserve">EACH   </t>
        </is>
      </c>
      <c s="6" r="D8308">
        <v>11.000</v>
      </c>
      <c s="7" r="E8308">
        <v>1</v>
      </c>
      <c s="8" t="inlineStr" r="F8308">
        <is>
          <t xml:space="preserve">61K74</t>
        </is>
      </c>
      <c s="8" t="inlineStr" r="G8308">
        <is>
          <t xml:space="preserve">116</t>
        </is>
      </c>
      <c s="9" r="H8308">
        <v>7541.0000</v>
      </c>
      <c s="8" t="inlineStr" r="I8308">
        <is>
          <t xml:space="preserve"/>
        </is>
      </c>
      <c s="8" t="inlineStr" r="J8308">
        <is>
          <t xml:space="preserve"> Lake</t>
        </is>
      </c>
    </row>
    <row r="8309" ht="20.25" customHeight="0">
      <c s="5" t="inlineStr" r="A8309">
        <is>
          <t xml:space="preserve">56400820</t>
        </is>
      </c>
      <c s="5" t="inlineStr" r="B8309">
        <is>
          <t xml:space="preserve">FIRE HYDRANT WITH AUXILIARY VALVE AND VALVE BOX</t>
        </is>
      </c>
      <c s="5" t="inlineStr" r="C8309">
        <is>
          <t xml:space="preserve">EACH   </t>
        </is>
      </c>
      <c s="6" r="D8309">
        <v>11.000</v>
      </c>
      <c s="7" r="E8309">
        <v>1</v>
      </c>
      <c s="8" t="inlineStr" r="F8309">
        <is>
          <t xml:space="preserve">61K74</t>
        </is>
      </c>
      <c s="8" t="inlineStr" r="G8309">
        <is>
          <t xml:space="preserve">116</t>
        </is>
      </c>
      <c s="9" r="H8309">
        <v>9050.0000</v>
      </c>
      <c s="8" t="inlineStr" r="I8309">
        <is>
          <t xml:space="preserve"/>
        </is>
      </c>
      <c s="8" t="inlineStr" r="J8309">
        <is>
          <t xml:space="preserve"> Lake</t>
        </is>
      </c>
    </row>
    <row r="8310" ht="20.25" customHeight="0">
      <c s="5" t="inlineStr" r="A8310">
        <is>
          <t xml:space="preserve">56400820</t>
        </is>
      </c>
      <c s="5" t="inlineStr" r="B8310">
        <is>
          <t xml:space="preserve">FIRE HYDRANT WITH AUXILIARY VALVE AND VALVE BOX</t>
        </is>
      </c>
      <c s="5" t="inlineStr" r="C8310">
        <is>
          <t xml:space="preserve">EACH   </t>
        </is>
      </c>
      <c s="6" r="D8310">
        <v>11.000</v>
      </c>
      <c s="7" r="E8310">
        <v>1</v>
      </c>
      <c s="8" t="inlineStr" r="F8310">
        <is>
          <t xml:space="preserve">61K74</t>
        </is>
      </c>
      <c s="8" t="inlineStr" r="G8310">
        <is>
          <t xml:space="preserve">116</t>
        </is>
      </c>
      <c s="9" r="H8310">
        <v>11392.7700</v>
      </c>
      <c s="8" t="inlineStr" r="I8310">
        <is>
          <t xml:space="preserve"/>
        </is>
      </c>
      <c s="8" t="inlineStr" r="J8310">
        <is>
          <t xml:space="preserve"> Lake</t>
        </is>
      </c>
    </row>
    <row r="8311" ht="20.25" customHeight="0">
      <c s="5" t="inlineStr" r="A8311">
        <is>
          <t xml:space="preserve">56400820</t>
        </is>
      </c>
      <c s="5" t="inlineStr" r="B8311">
        <is>
          <t xml:space="preserve">FIRE HYDRANT WITH AUXILIARY VALVE AND VALVE BOX</t>
        </is>
      </c>
      <c s="5" t="inlineStr" r="C8311">
        <is>
          <t xml:space="preserve">EACH   </t>
        </is>
      </c>
      <c s="6" r="D8311">
        <v>11.000</v>
      </c>
      <c s="7" r="E8311">
        <v>1</v>
      </c>
      <c s="8" t="inlineStr" r="F8311">
        <is>
          <t xml:space="preserve">61K74</t>
        </is>
      </c>
      <c s="8" t="inlineStr" r="G8311">
        <is>
          <t xml:space="preserve">116</t>
        </is>
      </c>
      <c s="9" r="H8311">
        <v>18000.0000</v>
      </c>
      <c s="8" t="inlineStr" r="I8311">
        <is>
          <t xml:space="preserve"/>
        </is>
      </c>
      <c s="8" t="inlineStr" r="J8311">
        <is>
          <t xml:space="preserve"> Lake</t>
        </is>
      </c>
    </row>
    <row r="8312" ht="20.25" customHeight="0">
      <c s="5" t="inlineStr" r="A8312">
        <is>
          <t xml:space="preserve">56400820</t>
        </is>
      </c>
      <c s="5" t="inlineStr" r="B8312">
        <is>
          <t xml:space="preserve">FIRE HYDRANT WITH AUXILIARY VALVE AND VALVE BOX</t>
        </is>
      </c>
      <c s="5" t="inlineStr" r="C8312">
        <is>
          <t xml:space="preserve">EACH   </t>
        </is>
      </c>
      <c s="6" r="D8312">
        <v>3.000</v>
      </c>
      <c s="7" r="E8312">
        <v>5</v>
      </c>
      <c s="8" t="inlineStr" r="F8312">
        <is>
          <t xml:space="preserve">91599</t>
        </is>
      </c>
      <c s="8" t="inlineStr" r="G8312">
        <is>
          <t xml:space="preserve">128</t>
        </is>
      </c>
      <c s="9" r="H8312">
        <v>12000.0000</v>
      </c>
      <c s="8" t="inlineStr" r="I8312">
        <is>
          <t xml:space="preserve">Y</t>
        </is>
      </c>
      <c s="8" t="inlineStr" r="J8312">
        <is>
          <t xml:space="preserve"> McLean</t>
        </is>
      </c>
    </row>
    <row r="8313" ht="20.25" customHeight="0">
      <c s="5" t="inlineStr" r="A8313">
        <is>
          <t xml:space="preserve">56400820</t>
        </is>
      </c>
      <c s="5" t="inlineStr" r="B8313">
        <is>
          <t xml:space="preserve">FIRE HYDRANT WITH AUXILIARY VALVE AND VALVE BOX</t>
        </is>
      </c>
      <c s="5" t="inlineStr" r="C8313">
        <is>
          <t xml:space="preserve">EACH   </t>
        </is>
      </c>
      <c s="6" r="D8313">
        <v>3.000</v>
      </c>
      <c s="7" r="E8313">
        <v>5</v>
      </c>
      <c s="8" t="inlineStr" r="F8313">
        <is>
          <t xml:space="preserve">91599</t>
        </is>
      </c>
      <c s="8" t="inlineStr" r="G8313">
        <is>
          <t xml:space="preserve">128</t>
        </is>
      </c>
      <c s="9" r="H8313">
        <v>13200.0000</v>
      </c>
      <c s="8" t="inlineStr" r="I8313">
        <is>
          <t xml:space="preserve"/>
        </is>
      </c>
      <c s="8" t="inlineStr" r="J8313">
        <is>
          <t xml:space="preserve"> McLean</t>
        </is>
      </c>
    </row>
    <row r="8314" ht="20.25" customHeight="0">
      <c s="5" t="inlineStr" r="A8314">
        <is>
          <t xml:space="preserve">56400825</t>
        </is>
      </c>
      <c s="5" t="inlineStr" r="B8314">
        <is>
          <t xml:space="preserve">FIRE HYDRANT WITH AUXILIARY VALVE, VALVE BOX AND TEE</t>
        </is>
      </c>
      <c s="5" t="inlineStr" r="C8314">
        <is>
          <t xml:space="preserve">EACH   </t>
        </is>
      </c>
      <c s="6" r="D8314">
        <v>2.000</v>
      </c>
      <c s="7" r="E8314">
        <v>1</v>
      </c>
      <c s="8" t="inlineStr" r="F8314">
        <is>
          <t xml:space="preserve">61K21</t>
        </is>
      </c>
      <c s="8" t="inlineStr" r="G8314">
        <is>
          <t xml:space="preserve">104</t>
        </is>
      </c>
      <c s="9" r="H8314">
        <v>11200.0000</v>
      </c>
      <c s="8" t="inlineStr" r="I8314">
        <is>
          <t xml:space="preserve">Y</t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56400825</t>
        </is>
      </c>
      <c s="5" t="inlineStr" r="B8315">
        <is>
          <t xml:space="preserve">FIRE HYDRANT WITH AUXILIARY VALVE, VALVE BOX AND TEE</t>
        </is>
      </c>
      <c s="5" t="inlineStr" r="C8315">
        <is>
          <t xml:space="preserve">EACH   </t>
        </is>
      </c>
      <c s="6" r="D8315">
        <v>2.000</v>
      </c>
      <c s="7" r="E8315">
        <v>1</v>
      </c>
      <c s="8" t="inlineStr" r="F8315">
        <is>
          <t xml:space="preserve">61K21</t>
        </is>
      </c>
      <c s="8" t="inlineStr" r="G8315">
        <is>
          <t xml:space="preserve">104</t>
        </is>
      </c>
      <c s="9" r="H8315">
        <v>12000.0000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56500300</t>
        </is>
      </c>
      <c s="5" t="inlineStr" r="B8316">
        <is>
          <t xml:space="preserve">DOMESTIC METER VAULTS TO BE ADJUSTED</t>
        </is>
      </c>
      <c s="5" t="inlineStr" r="C8316">
        <is>
          <t xml:space="preserve">EACH   </t>
        </is>
      </c>
      <c s="6" r="D8316">
        <v>20.000</v>
      </c>
      <c s="7" r="E8316">
        <v>1</v>
      </c>
      <c s="8" t="inlineStr" r="F8316">
        <is>
          <t xml:space="preserve">61K59</t>
        </is>
      </c>
      <c s="8" t="inlineStr" r="G8316">
        <is>
          <t xml:space="preserve">109</t>
        </is>
      </c>
      <c s="9" r="H8316">
        <v>450.0000</v>
      </c>
      <c s="8" t="inlineStr" r="I8316">
        <is>
          <t xml:space="preserve">Y</t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56500300</t>
        </is>
      </c>
      <c s="5" t="inlineStr" r="B8317">
        <is>
          <t xml:space="preserve">DOMESTIC METER VAULTS TO BE ADJUSTED</t>
        </is>
      </c>
      <c s="5" t="inlineStr" r="C8317">
        <is>
          <t xml:space="preserve">EACH   </t>
        </is>
      </c>
      <c s="6" r="D8317">
        <v>20.000</v>
      </c>
      <c s="7" r="E8317">
        <v>1</v>
      </c>
      <c s="8" t="inlineStr" r="F8317">
        <is>
          <t xml:space="preserve">61K59</t>
        </is>
      </c>
      <c s="8" t="inlineStr" r="G8317">
        <is>
          <t xml:space="preserve">109</t>
        </is>
      </c>
      <c s="9" r="H8317">
        <v>350.0000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56500300</t>
        </is>
      </c>
      <c s="5" t="inlineStr" r="B8318">
        <is>
          <t xml:space="preserve">DOMESTIC METER VAULTS TO BE ADJUSTED</t>
        </is>
      </c>
      <c s="5" t="inlineStr" r="C8318">
        <is>
          <t xml:space="preserve">EACH   </t>
        </is>
      </c>
      <c s="6" r="D8318">
        <v>20.000</v>
      </c>
      <c s="7" r="E8318">
        <v>1</v>
      </c>
      <c s="8" t="inlineStr" r="F8318">
        <is>
          <t xml:space="preserve">61K59</t>
        </is>
      </c>
      <c s="8" t="inlineStr" r="G8318">
        <is>
          <t xml:space="preserve">109</t>
        </is>
      </c>
      <c s="9" r="H8318">
        <v>450.0000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56500300</t>
        </is>
      </c>
      <c s="5" t="inlineStr" r="B8319">
        <is>
          <t xml:space="preserve">DOMESTIC METER VAULTS TO BE ADJUSTED</t>
        </is>
      </c>
      <c s="5" t="inlineStr" r="C8319">
        <is>
          <t xml:space="preserve">EACH   </t>
        </is>
      </c>
      <c s="6" r="D8319">
        <v>20.000</v>
      </c>
      <c s="7" r="E8319">
        <v>1</v>
      </c>
      <c s="8" t="inlineStr" r="F8319">
        <is>
          <t xml:space="preserve">61K59</t>
        </is>
      </c>
      <c s="8" t="inlineStr" r="G8319">
        <is>
          <t xml:space="preserve">109</t>
        </is>
      </c>
      <c s="9" r="H8319">
        <v>450.0000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56500300</t>
        </is>
      </c>
      <c s="5" t="inlineStr" r="B8320">
        <is>
          <t xml:space="preserve">DOMESTIC METER VAULTS TO BE ADJUSTED</t>
        </is>
      </c>
      <c s="5" t="inlineStr" r="C8320">
        <is>
          <t xml:space="preserve">EACH   </t>
        </is>
      </c>
      <c s="6" r="D8320">
        <v>20.000</v>
      </c>
      <c s="7" r="E8320">
        <v>1</v>
      </c>
      <c s="8" t="inlineStr" r="F8320">
        <is>
          <t xml:space="preserve">61K59</t>
        </is>
      </c>
      <c s="8" t="inlineStr" r="G8320">
        <is>
          <t xml:space="preserve">109</t>
        </is>
      </c>
      <c s="9" r="H8320">
        <v>700.0000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56500300</t>
        </is>
      </c>
      <c s="5" t="inlineStr" r="B8321">
        <is>
          <t xml:space="preserve">DOMESTIC METER VAULTS TO BE ADJUSTED</t>
        </is>
      </c>
      <c s="5" t="inlineStr" r="C8321">
        <is>
          <t xml:space="preserve">EACH   </t>
        </is>
      </c>
      <c s="6" r="D8321">
        <v>20.000</v>
      </c>
      <c s="7" r="E8321">
        <v>1</v>
      </c>
      <c s="8" t="inlineStr" r="F8321">
        <is>
          <t xml:space="preserve">61K59</t>
        </is>
      </c>
      <c s="8" t="inlineStr" r="G8321">
        <is>
          <t xml:space="preserve">109</t>
        </is>
      </c>
      <c s="9" r="H8321">
        <v>1050.0000</v>
      </c>
      <c s="8" t="inlineStr" r="I8321">
        <is>
          <t xml:space="preserve"/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56500300</t>
        </is>
      </c>
      <c s="5" t="inlineStr" r="B8322">
        <is>
          <t xml:space="preserve">DOMESTIC METER VAULTS TO BE ADJUSTED</t>
        </is>
      </c>
      <c s="5" t="inlineStr" r="C8322">
        <is>
          <t xml:space="preserve">EACH   </t>
        </is>
      </c>
      <c s="6" r="D8322">
        <v>3.000</v>
      </c>
      <c s="7" r="E8322">
        <v>5</v>
      </c>
      <c s="8" t="inlineStr" r="F8322">
        <is>
          <t xml:space="preserve">91630</t>
        </is>
      </c>
      <c s="8" t="inlineStr" r="G8322">
        <is>
          <t xml:space="preserve">129</t>
        </is>
      </c>
      <c s="9" r="H8322">
        <v>700.0000</v>
      </c>
      <c s="8" t="inlineStr" r="I8322">
        <is>
          <t xml:space="preserve">Y</t>
        </is>
      </c>
      <c s="8" t="inlineStr" r="J8322">
        <is>
          <t xml:space="preserve"> Edgar</t>
        </is>
      </c>
    </row>
    <row r="8323" ht="20.25" customHeight="0">
      <c s="5" t="inlineStr" r="A8323">
        <is>
          <t xml:space="preserve">56500300</t>
        </is>
      </c>
      <c s="5" t="inlineStr" r="B8323">
        <is>
          <t xml:space="preserve">DOMESTIC METER VAULTS TO BE ADJUSTED</t>
        </is>
      </c>
      <c s="5" t="inlineStr" r="C8323">
        <is>
          <t xml:space="preserve">EACH   </t>
        </is>
      </c>
      <c s="6" r="D8323">
        <v>3.000</v>
      </c>
      <c s="7" r="E8323">
        <v>5</v>
      </c>
      <c s="8" t="inlineStr" r="F8323">
        <is>
          <t xml:space="preserve">91630</t>
        </is>
      </c>
      <c s="8" t="inlineStr" r="G8323">
        <is>
          <t xml:space="preserve">129</t>
        </is>
      </c>
      <c s="9" r="H8323">
        <v>950.0000</v>
      </c>
      <c s="8" t="inlineStr" r="I8323">
        <is>
          <t xml:space="preserve"/>
        </is>
      </c>
      <c s="8" t="inlineStr" r="J8323">
        <is>
          <t xml:space="preserve"> Edgar</t>
        </is>
      </c>
    </row>
    <row r="8324" ht="20.25" customHeight="0">
      <c s="5" t="inlineStr" r="A8324">
        <is>
          <t xml:space="preserve">56500500</t>
        </is>
      </c>
      <c s="5" t="inlineStr" r="B8324">
        <is>
          <t xml:space="preserve">DOMESTIC METER VAULTS</t>
        </is>
      </c>
      <c s="5" t="inlineStr" r="C8324">
        <is>
          <t xml:space="preserve">EACH   </t>
        </is>
      </c>
      <c s="6" r="D8324">
        <v>6.000</v>
      </c>
      <c s="7" r="E8324">
        <v>1</v>
      </c>
      <c s="8" t="inlineStr" r="F8324">
        <is>
          <t xml:space="preserve">61K74</t>
        </is>
      </c>
      <c s="8" t="inlineStr" r="G8324">
        <is>
          <t xml:space="preserve">116</t>
        </is>
      </c>
      <c s="9" r="H8324">
        <v>9850.0000</v>
      </c>
      <c s="8" t="inlineStr" r="I8324">
        <is>
          <t xml:space="preserve">Y</t>
        </is>
      </c>
      <c s="8" t="inlineStr" r="J8324">
        <is>
          <t xml:space="preserve"> Lake</t>
        </is>
      </c>
    </row>
    <row r="8325" ht="20.25" customHeight="0">
      <c s="5" t="inlineStr" r="A8325">
        <is>
          <t xml:space="preserve">56500500</t>
        </is>
      </c>
      <c s="5" t="inlineStr" r="B8325">
        <is>
          <t xml:space="preserve">DOMESTIC METER VAULTS</t>
        </is>
      </c>
      <c s="5" t="inlineStr" r="C8325">
        <is>
          <t xml:space="preserve">EACH   </t>
        </is>
      </c>
      <c s="6" r="D8325">
        <v>6.000</v>
      </c>
      <c s="7" r="E8325">
        <v>1</v>
      </c>
      <c s="8" t="inlineStr" r="F8325">
        <is>
          <t xml:space="preserve">61K74</t>
        </is>
      </c>
      <c s="8" t="inlineStr" r="G8325">
        <is>
          <t xml:space="preserve">116</t>
        </is>
      </c>
      <c s="9" r="H8325">
        <v>6000.0000</v>
      </c>
      <c s="8" t="inlineStr" r="I8325">
        <is>
          <t xml:space="preserve"/>
        </is>
      </c>
      <c s="8" t="inlineStr" r="J8325">
        <is>
          <t xml:space="preserve"> Lake</t>
        </is>
      </c>
    </row>
    <row r="8326" ht="20.25" customHeight="0">
      <c s="5" t="inlineStr" r="A8326">
        <is>
          <t xml:space="preserve">56500500</t>
        </is>
      </c>
      <c s="5" t="inlineStr" r="B8326">
        <is>
          <t xml:space="preserve">DOMESTIC METER VAULTS</t>
        </is>
      </c>
      <c s="5" t="inlineStr" r="C8326">
        <is>
          <t xml:space="preserve">EACH   </t>
        </is>
      </c>
      <c s="6" r="D8326">
        <v>6.000</v>
      </c>
      <c s="7" r="E8326">
        <v>1</v>
      </c>
      <c s="8" t="inlineStr" r="F8326">
        <is>
          <t xml:space="preserve">61K74</t>
        </is>
      </c>
      <c s="8" t="inlineStr" r="G8326">
        <is>
          <t xml:space="preserve">116</t>
        </is>
      </c>
      <c s="9" r="H8326">
        <v>6500.0000</v>
      </c>
      <c s="8" t="inlineStr" r="I8326">
        <is>
          <t xml:space="preserve"/>
        </is>
      </c>
      <c s="8" t="inlineStr" r="J8326">
        <is>
          <t xml:space="preserve"> Lake</t>
        </is>
      </c>
    </row>
    <row r="8327" ht="20.25" customHeight="0">
      <c s="5" t="inlineStr" r="A8327">
        <is>
          <t xml:space="preserve">56500500</t>
        </is>
      </c>
      <c s="5" t="inlineStr" r="B8327">
        <is>
          <t xml:space="preserve">DOMESTIC METER VAULTS</t>
        </is>
      </c>
      <c s="5" t="inlineStr" r="C8327">
        <is>
          <t xml:space="preserve">EACH   </t>
        </is>
      </c>
      <c s="6" r="D8327">
        <v>6.000</v>
      </c>
      <c s="7" r="E8327">
        <v>1</v>
      </c>
      <c s="8" t="inlineStr" r="F8327">
        <is>
          <t xml:space="preserve">61K74</t>
        </is>
      </c>
      <c s="8" t="inlineStr" r="G8327">
        <is>
          <t xml:space="preserve">116</t>
        </is>
      </c>
      <c s="9" r="H8327">
        <v>6635.0700</v>
      </c>
      <c s="8" t="inlineStr" r="I8327">
        <is>
          <t xml:space="preserve"/>
        </is>
      </c>
      <c s="8" t="inlineStr" r="J8327">
        <is>
          <t xml:space="preserve"> Lake</t>
        </is>
      </c>
    </row>
    <row r="8328" ht="20.25" customHeight="0">
      <c s="5" t="inlineStr" r="A8328">
        <is>
          <t xml:space="preserve">56500500</t>
        </is>
      </c>
      <c s="5" t="inlineStr" r="B8328">
        <is>
          <t xml:space="preserve">DOMESTIC METER VAULTS</t>
        </is>
      </c>
      <c s="5" t="inlineStr" r="C8328">
        <is>
          <t xml:space="preserve">EACH   </t>
        </is>
      </c>
      <c s="6" r="D8328">
        <v>6.000</v>
      </c>
      <c s="7" r="E8328">
        <v>1</v>
      </c>
      <c s="8" t="inlineStr" r="F8328">
        <is>
          <t xml:space="preserve">61K74</t>
        </is>
      </c>
      <c s="8" t="inlineStr" r="G8328">
        <is>
          <t xml:space="preserve">116</t>
        </is>
      </c>
      <c s="9" r="H8328">
        <v>8969.0000</v>
      </c>
      <c s="8" t="inlineStr" r="I8328">
        <is>
          <t xml:space="preserve"/>
        </is>
      </c>
      <c s="8" t="inlineStr" r="J8328">
        <is>
          <t xml:space="preserve"> Lake</t>
        </is>
      </c>
    </row>
    <row r="8329" ht="20.25" customHeight="0">
      <c s="5" t="inlineStr" r="A8329">
        <is>
          <t xml:space="preserve">56500600</t>
        </is>
      </c>
      <c s="5" t="inlineStr" r="B8329">
        <is>
          <t xml:space="preserve">DOMESTIC WATER SERVICE BOXES TO BE ADJUSTED</t>
        </is>
      </c>
      <c s="5" t="inlineStr" r="C8329">
        <is>
          <t xml:space="preserve">EACH   </t>
        </is>
      </c>
      <c s="6" r="D8329">
        <v>30.000</v>
      </c>
      <c s="7" r="E8329">
        <v>1</v>
      </c>
      <c s="8" t="inlineStr" r="F8329">
        <is>
          <t xml:space="preserve">61K59</t>
        </is>
      </c>
      <c s="8" t="inlineStr" r="G8329">
        <is>
          <t xml:space="preserve">109</t>
        </is>
      </c>
      <c s="9" r="H8329">
        <v>250.0000</v>
      </c>
      <c s="8" t="inlineStr" r="I8329">
        <is>
          <t xml:space="preserve">Y</t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56500600</t>
        </is>
      </c>
      <c s="5" t="inlineStr" r="B8330">
        <is>
          <t xml:space="preserve">DOMESTIC WATER SERVICE BOXES TO BE ADJUSTED</t>
        </is>
      </c>
      <c s="5" t="inlineStr" r="C8330">
        <is>
          <t xml:space="preserve">EACH   </t>
        </is>
      </c>
      <c s="6" r="D8330">
        <v>30.000</v>
      </c>
      <c s="7" r="E8330">
        <v>1</v>
      </c>
      <c s="8" t="inlineStr" r="F8330">
        <is>
          <t xml:space="preserve">61K59</t>
        </is>
      </c>
      <c s="8" t="inlineStr" r="G8330">
        <is>
          <t xml:space="preserve">109</t>
        </is>
      </c>
      <c s="9" r="H8330">
        <v>200.0000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56500600</t>
        </is>
      </c>
      <c s="5" t="inlineStr" r="B8331">
        <is>
          <t xml:space="preserve">DOMESTIC WATER SERVICE BOXES TO BE ADJUSTED</t>
        </is>
      </c>
      <c s="5" t="inlineStr" r="C8331">
        <is>
          <t xml:space="preserve">EACH   </t>
        </is>
      </c>
      <c s="6" r="D8331">
        <v>30.000</v>
      </c>
      <c s="7" r="E8331">
        <v>1</v>
      </c>
      <c s="8" t="inlineStr" r="F8331">
        <is>
          <t xml:space="preserve">61K59</t>
        </is>
      </c>
      <c s="8" t="inlineStr" r="G8331">
        <is>
          <t xml:space="preserve">109</t>
        </is>
      </c>
      <c s="9" r="H8331">
        <v>250.0000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56500600</t>
        </is>
      </c>
      <c s="5" t="inlineStr" r="B8332">
        <is>
          <t xml:space="preserve">DOMESTIC WATER SERVICE BOXES TO BE ADJUSTED</t>
        </is>
      </c>
      <c s="5" t="inlineStr" r="C8332">
        <is>
          <t xml:space="preserve">EACH   </t>
        </is>
      </c>
      <c s="6" r="D8332">
        <v>30.000</v>
      </c>
      <c s="7" r="E8332">
        <v>1</v>
      </c>
      <c s="8" t="inlineStr" r="F8332">
        <is>
          <t xml:space="preserve">61K59</t>
        </is>
      </c>
      <c s="8" t="inlineStr" r="G8332">
        <is>
          <t xml:space="preserve">109</t>
        </is>
      </c>
      <c s="9" r="H8332">
        <v>250.0000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56500600</t>
        </is>
      </c>
      <c s="5" t="inlineStr" r="B8333">
        <is>
          <t xml:space="preserve">DOMESTIC WATER SERVICE BOXES TO BE ADJUSTED</t>
        </is>
      </c>
      <c s="5" t="inlineStr" r="C8333">
        <is>
          <t xml:space="preserve">EACH   </t>
        </is>
      </c>
      <c s="6" r="D8333">
        <v>30.000</v>
      </c>
      <c s="7" r="E8333">
        <v>1</v>
      </c>
      <c s="8" t="inlineStr" r="F8333">
        <is>
          <t xml:space="preserve">61K59</t>
        </is>
      </c>
      <c s="8" t="inlineStr" r="G8333">
        <is>
          <t xml:space="preserve">109</t>
        </is>
      </c>
      <c s="9" r="H8333">
        <v>575.0000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56500600</t>
        </is>
      </c>
      <c s="5" t="inlineStr" r="B8334">
        <is>
          <t xml:space="preserve">DOMESTIC WATER SERVICE BOXES TO BE ADJUSTED</t>
        </is>
      </c>
      <c s="5" t="inlineStr" r="C8334">
        <is>
          <t xml:space="preserve">EACH   </t>
        </is>
      </c>
      <c s="6" r="D8334">
        <v>30.000</v>
      </c>
      <c s="7" r="E8334">
        <v>1</v>
      </c>
      <c s="8" t="inlineStr" r="F8334">
        <is>
          <t xml:space="preserve">61K59</t>
        </is>
      </c>
      <c s="8" t="inlineStr" r="G8334">
        <is>
          <t xml:space="preserve">109</t>
        </is>
      </c>
      <c s="9" r="H8334">
        <v>1050.0000</v>
      </c>
      <c s="8" t="inlineStr" r="I8334">
        <is>
          <t xml:space="preserve"/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56500600</t>
        </is>
      </c>
      <c s="5" t="inlineStr" r="B8335">
        <is>
          <t xml:space="preserve">DOMESTIC WATER SERVICE BOXES TO BE ADJUSTED</t>
        </is>
      </c>
      <c s="5" t="inlineStr" r="C8335">
        <is>
          <t xml:space="preserve">EACH   </t>
        </is>
      </c>
      <c s="6" r="D8335">
        <v>1.000</v>
      </c>
      <c s="7" r="E8335">
        <v>1</v>
      </c>
      <c s="8" t="inlineStr" r="F8335">
        <is>
          <t xml:space="preserve">61K69</t>
        </is>
      </c>
      <c s="8" t="inlineStr" r="G8335">
        <is>
          <t xml:space="preserve">114</t>
        </is>
      </c>
      <c s="9" r="H8335">
        <v>500.0000</v>
      </c>
      <c s="8" t="inlineStr" r="I8335">
        <is>
          <t xml:space="preserve">Y</t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56500600</t>
        </is>
      </c>
      <c s="5" t="inlineStr" r="B8336">
        <is>
          <t xml:space="preserve">DOMESTIC WATER SERVICE BOXES TO BE ADJUSTED</t>
        </is>
      </c>
      <c s="5" t="inlineStr" r="C8336">
        <is>
          <t xml:space="preserve">EACH   </t>
        </is>
      </c>
      <c s="6" r="D8336">
        <v>1.000</v>
      </c>
      <c s="7" r="E8336">
        <v>1</v>
      </c>
      <c s="8" t="inlineStr" r="F8336">
        <is>
          <t xml:space="preserve">61K69</t>
        </is>
      </c>
      <c s="8" t="inlineStr" r="G8336">
        <is>
          <t xml:space="preserve">114</t>
        </is>
      </c>
      <c s="9" r="H8336">
        <v>150.0000</v>
      </c>
      <c s="8" t="inlineStr" r="I8336">
        <is>
          <t xml:space="preserve"/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56500600</t>
        </is>
      </c>
      <c s="5" t="inlineStr" r="B8337">
        <is>
          <t xml:space="preserve">DOMESTIC WATER SERVICE BOXES TO BE ADJUSTED</t>
        </is>
      </c>
      <c s="5" t="inlineStr" r="C8337">
        <is>
          <t xml:space="preserve">EACH   </t>
        </is>
      </c>
      <c s="6" r="D8337">
        <v>1.000</v>
      </c>
      <c s="7" r="E8337">
        <v>1</v>
      </c>
      <c s="8" t="inlineStr" r="F8337">
        <is>
          <t xml:space="preserve">61K69</t>
        </is>
      </c>
      <c s="8" t="inlineStr" r="G8337">
        <is>
          <t xml:space="preserve">114</t>
        </is>
      </c>
      <c s="9" r="H8337">
        <v>250.0000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56500600</t>
        </is>
      </c>
      <c s="5" t="inlineStr" r="B8338">
        <is>
          <t xml:space="preserve">DOMESTIC WATER SERVICE BOXES TO BE ADJUSTED</t>
        </is>
      </c>
      <c s="5" t="inlineStr" r="C8338">
        <is>
          <t xml:space="preserve">EACH   </t>
        </is>
      </c>
      <c s="6" r="D8338">
        <v>1.000</v>
      </c>
      <c s="7" r="E8338">
        <v>1</v>
      </c>
      <c s="8" t="inlineStr" r="F8338">
        <is>
          <t xml:space="preserve">61K69</t>
        </is>
      </c>
      <c s="8" t="inlineStr" r="G8338">
        <is>
          <t xml:space="preserve">114</t>
        </is>
      </c>
      <c s="9" r="H8338">
        <v>300.0000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56500600</t>
        </is>
      </c>
      <c s="5" t="inlineStr" r="B8339">
        <is>
          <t xml:space="preserve">DOMESTIC WATER SERVICE BOXES TO BE ADJUSTED</t>
        </is>
      </c>
      <c s="5" t="inlineStr" r="C8339">
        <is>
          <t xml:space="preserve">EACH   </t>
        </is>
      </c>
      <c s="6" r="D8339">
        <v>2.000</v>
      </c>
      <c s="7" r="E8339">
        <v>1</v>
      </c>
      <c s="8" t="inlineStr" r="F8339">
        <is>
          <t xml:space="preserve">61K83</t>
        </is>
      </c>
      <c s="8" t="inlineStr" r="G8339">
        <is>
          <t xml:space="preserve">120</t>
        </is>
      </c>
      <c s="9" r="H8339">
        <v>275.0000</v>
      </c>
      <c s="8" t="inlineStr" r="I8339">
        <is>
          <t xml:space="preserve">Y</t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56500600</t>
        </is>
      </c>
      <c s="5" t="inlineStr" r="B8340">
        <is>
          <t xml:space="preserve">DOMESTIC WATER SERVICE BOXES TO BE ADJUSTED</t>
        </is>
      </c>
      <c s="5" t="inlineStr" r="C8340">
        <is>
          <t xml:space="preserve">EACH   </t>
        </is>
      </c>
      <c s="6" r="D8340">
        <v>2.000</v>
      </c>
      <c s="7" r="E8340">
        <v>1</v>
      </c>
      <c s="8" t="inlineStr" r="F8340">
        <is>
          <t xml:space="preserve">61K83</t>
        </is>
      </c>
      <c s="8" t="inlineStr" r="G8340">
        <is>
          <t xml:space="preserve">120</t>
        </is>
      </c>
      <c s="9" r="H8340">
        <v>250.0000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56500600</t>
        </is>
      </c>
      <c s="5" t="inlineStr" r="B8341">
        <is>
          <t xml:space="preserve">DOMESTIC WATER SERVICE BOXES TO BE ADJUSTED</t>
        </is>
      </c>
      <c s="5" t="inlineStr" r="C8341">
        <is>
          <t xml:space="preserve">EACH   </t>
        </is>
      </c>
      <c s="6" r="D8341">
        <v>2.000</v>
      </c>
      <c s="7" r="E8341">
        <v>1</v>
      </c>
      <c s="8" t="inlineStr" r="F8341">
        <is>
          <t xml:space="preserve">61K83</t>
        </is>
      </c>
      <c s="8" t="inlineStr" r="G8341">
        <is>
          <t xml:space="preserve">120</t>
        </is>
      </c>
      <c s="9" r="H8341">
        <v>325.0000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56500600</t>
        </is>
      </c>
      <c s="5" t="inlineStr" r="B8342">
        <is>
          <t xml:space="preserve">DOMESTIC WATER SERVICE BOXES TO BE ADJUSTED</t>
        </is>
      </c>
      <c s="5" t="inlineStr" r="C8342">
        <is>
          <t xml:space="preserve">EACH   </t>
        </is>
      </c>
      <c s="6" r="D8342">
        <v>2.000</v>
      </c>
      <c s="7" r="E8342">
        <v>1</v>
      </c>
      <c s="8" t="inlineStr" r="F8342">
        <is>
          <t xml:space="preserve">61K83</t>
        </is>
      </c>
      <c s="8" t="inlineStr" r="G8342">
        <is>
          <t xml:space="preserve">120</t>
        </is>
      </c>
      <c s="9" r="H8342">
        <v>325.0000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56500600</t>
        </is>
      </c>
      <c s="5" t="inlineStr" r="B8343">
        <is>
          <t xml:space="preserve">DOMESTIC WATER SERVICE BOXES TO BE ADJUSTED</t>
        </is>
      </c>
      <c s="5" t="inlineStr" r="C8343">
        <is>
          <t xml:space="preserve">EACH   </t>
        </is>
      </c>
      <c s="6" r="D8343">
        <v>2.000</v>
      </c>
      <c s="7" r="E8343">
        <v>1</v>
      </c>
      <c s="8" t="inlineStr" r="F8343">
        <is>
          <t xml:space="preserve">61K83</t>
        </is>
      </c>
      <c s="8" t="inlineStr" r="G8343">
        <is>
          <t xml:space="preserve">120</t>
        </is>
      </c>
      <c s="9" r="H8343">
        <v>325.0000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56500600</t>
        </is>
      </c>
      <c s="5" t="inlineStr" r="B8344">
        <is>
          <t xml:space="preserve">DOMESTIC WATER SERVICE BOXES TO BE ADJUSTED</t>
        </is>
      </c>
      <c s="5" t="inlineStr" r="C8344">
        <is>
          <t xml:space="preserve">EACH   </t>
        </is>
      </c>
      <c s="6" r="D8344">
        <v>2.000</v>
      </c>
      <c s="7" r="E8344">
        <v>1</v>
      </c>
      <c s="8" t="inlineStr" r="F8344">
        <is>
          <t xml:space="preserve">61K83</t>
        </is>
      </c>
      <c s="8" t="inlineStr" r="G8344">
        <is>
          <t xml:space="preserve">120</t>
        </is>
      </c>
      <c s="9" r="H8344">
        <v>325.0000</v>
      </c>
      <c s="8" t="inlineStr" r="I8344">
        <is>
          <t xml:space="preserve"/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56500700</t>
        </is>
      </c>
      <c s="5" t="inlineStr" r="B8345">
        <is>
          <t xml:space="preserve">DOMESTIC WATER SERVICE BOXES TO BE REMOVED</t>
        </is>
      </c>
      <c s="5" t="inlineStr" r="C8345">
        <is>
          <t xml:space="preserve">EACH   </t>
        </is>
      </c>
      <c s="6" r="D8345">
        <v>1.000</v>
      </c>
      <c s="7" r="E8345">
        <v>1</v>
      </c>
      <c s="8" t="inlineStr" r="F8345">
        <is>
          <t xml:space="preserve">61J90</t>
        </is>
      </c>
      <c s="8" t="inlineStr" r="G8345">
        <is>
          <t xml:space="preserve">103</t>
        </is>
      </c>
      <c s="9" r="H8345">
        <v>125.0000</v>
      </c>
      <c s="8" t="inlineStr" r="I8345">
        <is>
          <t xml:space="preserve">Y</t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56500700</t>
        </is>
      </c>
      <c s="5" t="inlineStr" r="B8346">
        <is>
          <t xml:space="preserve">DOMESTIC WATER SERVICE BOXES TO BE REMOVED</t>
        </is>
      </c>
      <c s="5" t="inlineStr" r="C8346">
        <is>
          <t xml:space="preserve">EACH   </t>
        </is>
      </c>
      <c s="6" r="D8346">
        <v>1.000</v>
      </c>
      <c s="7" r="E8346">
        <v>1</v>
      </c>
      <c s="8" t="inlineStr" r="F8346">
        <is>
          <t xml:space="preserve">61J90</t>
        </is>
      </c>
      <c s="8" t="inlineStr" r="G8346">
        <is>
          <t xml:space="preserve">103</t>
        </is>
      </c>
      <c s="9" r="H8346">
        <v>395.0000</v>
      </c>
      <c s="8" t="inlineStr" r="I8346">
        <is>
          <t xml:space="preserve"/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56500700</t>
        </is>
      </c>
      <c s="5" t="inlineStr" r="B8347">
        <is>
          <t xml:space="preserve">DOMESTIC WATER SERVICE BOXES TO BE REMOVED</t>
        </is>
      </c>
      <c s="5" t="inlineStr" r="C8347">
        <is>
          <t xml:space="preserve">EACH   </t>
        </is>
      </c>
      <c s="6" r="D8347">
        <v>1.000</v>
      </c>
      <c s="7" r="E8347">
        <v>1</v>
      </c>
      <c s="8" t="inlineStr" r="F8347">
        <is>
          <t xml:space="preserve">61J90</t>
        </is>
      </c>
      <c s="8" t="inlineStr" r="G8347">
        <is>
          <t xml:space="preserve">103</t>
        </is>
      </c>
      <c s="9" r="H8347">
        <v>500.0000</v>
      </c>
      <c s="8" t="inlineStr" r="I8347">
        <is>
          <t xml:space="preserve"/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56500800</t>
        </is>
      </c>
      <c s="5" t="inlineStr" r="B8348">
        <is>
          <t xml:space="preserve">DOMESTIC WATER SERVICE BOXES</t>
        </is>
      </c>
      <c s="5" t="inlineStr" r="C8348">
        <is>
          <t xml:space="preserve">EACH   </t>
        </is>
      </c>
      <c s="6" r="D8348">
        <v>1.000</v>
      </c>
      <c s="7" r="E8348">
        <v>1</v>
      </c>
      <c s="8" t="inlineStr" r="F8348">
        <is>
          <t xml:space="preserve">61J90</t>
        </is>
      </c>
      <c s="8" t="inlineStr" r="G8348">
        <is>
          <t xml:space="preserve">103</t>
        </is>
      </c>
      <c s="9" r="H8348">
        <v>575.0000</v>
      </c>
      <c s="8" t="inlineStr" r="I8348">
        <is>
          <t xml:space="preserve">Y</t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56500800</t>
        </is>
      </c>
      <c s="5" t="inlineStr" r="B8349">
        <is>
          <t xml:space="preserve">DOMESTIC WATER SERVICE BOXES</t>
        </is>
      </c>
      <c s="5" t="inlineStr" r="C8349">
        <is>
          <t xml:space="preserve">EACH   </t>
        </is>
      </c>
      <c s="6" r="D8349">
        <v>1.000</v>
      </c>
      <c s="7" r="E8349">
        <v>1</v>
      </c>
      <c s="8" t="inlineStr" r="F8349">
        <is>
          <t xml:space="preserve">61J90</t>
        </is>
      </c>
      <c s="8" t="inlineStr" r="G8349">
        <is>
          <t xml:space="preserve">103</t>
        </is>
      </c>
      <c s="9" r="H8349">
        <v>1500.0000</v>
      </c>
      <c s="8" t="inlineStr" r="I8349">
        <is>
          <t xml:space="preserve"/>
        </is>
      </c>
      <c s="8" t="inlineStr" r="J8349">
        <is>
          <t xml:space="preserve"> Cook</t>
        </is>
      </c>
    </row>
    <row r="8350" ht="20.25" customHeight="0">
      <c s="5" t="inlineStr" r="A8350">
        <is>
          <t xml:space="preserve">56500800</t>
        </is>
      </c>
      <c s="5" t="inlineStr" r="B8350">
        <is>
          <t xml:space="preserve">DOMESTIC WATER SERVICE BOXES</t>
        </is>
      </c>
      <c s="5" t="inlineStr" r="C8350">
        <is>
          <t xml:space="preserve">EACH   </t>
        </is>
      </c>
      <c s="6" r="D8350">
        <v>1.000</v>
      </c>
      <c s="7" r="E8350">
        <v>1</v>
      </c>
      <c s="8" t="inlineStr" r="F8350">
        <is>
          <t xml:space="preserve">61J90</t>
        </is>
      </c>
      <c s="8" t="inlineStr" r="G8350">
        <is>
          <t xml:space="preserve">103</t>
        </is>
      </c>
      <c s="9" r="H8350">
        <v>4043.0000</v>
      </c>
      <c s="8" t="inlineStr" r="I8350">
        <is>
          <t xml:space="preserve"/>
        </is>
      </c>
      <c s="8" t="inlineStr" r="J8350">
        <is>
          <t xml:space="preserve"> Cook</t>
        </is>
      </c>
    </row>
    <row r="8351" ht="20.25" customHeight="0">
      <c s="5" t="inlineStr" r="A8351">
        <is>
          <t xml:space="preserve">58600101</t>
        </is>
      </c>
      <c s="5" t="inlineStr" r="B8351">
        <is>
          <t xml:space="preserve">GRANULAR BACKFILL FOR STRUCTURES</t>
        </is>
      </c>
      <c s="5" t="inlineStr" r="C8351">
        <is>
          <t xml:space="preserve">CU YD  </t>
        </is>
      </c>
      <c s="6" r="D8351">
        <v>235.000</v>
      </c>
      <c s="7" r="E8351">
        <v>1</v>
      </c>
      <c s="8" t="inlineStr" r="F8351">
        <is>
          <t xml:space="preserve">61H32</t>
        </is>
      </c>
      <c s="8" t="inlineStr" r="G8351">
        <is>
          <t xml:space="preserve">101</t>
        </is>
      </c>
      <c s="9" r="H8351">
        <v>60.0000</v>
      </c>
      <c s="8" t="inlineStr" r="I8351">
        <is>
          <t xml:space="preserve">Y</t>
        </is>
      </c>
      <c s="8" t="inlineStr" r="J8351">
        <is>
          <t xml:space="preserve"> Will</t>
        </is>
      </c>
    </row>
    <row r="8352" ht="20.25" customHeight="0">
      <c s="5" t="inlineStr" r="A8352">
        <is>
          <t xml:space="preserve">58600101</t>
        </is>
      </c>
      <c s="5" t="inlineStr" r="B8352">
        <is>
          <t xml:space="preserve">GRANULAR BACKFILL FOR STRUCTURES</t>
        </is>
      </c>
      <c s="5" t="inlineStr" r="C8352">
        <is>
          <t xml:space="preserve">CU YD  </t>
        </is>
      </c>
      <c s="6" r="D8352">
        <v>235.000</v>
      </c>
      <c s="7" r="E8352">
        <v>1</v>
      </c>
      <c s="8" t="inlineStr" r="F8352">
        <is>
          <t xml:space="preserve">61H32</t>
        </is>
      </c>
      <c s="8" t="inlineStr" r="G8352">
        <is>
          <t xml:space="preserve">101</t>
        </is>
      </c>
      <c s="9" r="H8352">
        <v>70.0000</v>
      </c>
      <c s="8" t="inlineStr" r="I8352">
        <is>
          <t xml:space="preserve"/>
        </is>
      </c>
      <c s="8" t="inlineStr" r="J8352">
        <is>
          <t xml:space="preserve"> Will</t>
        </is>
      </c>
    </row>
    <row r="8353" ht="20.25" customHeight="0">
      <c s="5" t="inlineStr" r="A8353">
        <is>
          <t xml:space="preserve">58600101</t>
        </is>
      </c>
      <c s="5" t="inlineStr" r="B8353">
        <is>
          <t xml:space="preserve">GRANULAR BACKFILL FOR STRUCTURES</t>
        </is>
      </c>
      <c s="5" t="inlineStr" r="C8353">
        <is>
          <t xml:space="preserve">CU YD  </t>
        </is>
      </c>
      <c s="6" r="D8353">
        <v>235.000</v>
      </c>
      <c s="7" r="E8353">
        <v>1</v>
      </c>
      <c s="8" t="inlineStr" r="F8353">
        <is>
          <t xml:space="preserve">61H32</t>
        </is>
      </c>
      <c s="8" t="inlineStr" r="G8353">
        <is>
          <t xml:space="preserve">101</t>
        </is>
      </c>
      <c s="9" r="H8353">
        <v>95.0000</v>
      </c>
      <c s="8" t="inlineStr" r="I8353">
        <is>
          <t xml:space="preserve"/>
        </is>
      </c>
      <c s="8" t="inlineStr" r="J8353">
        <is>
          <t xml:space="preserve"> Will</t>
        </is>
      </c>
    </row>
    <row r="8354" ht="20.25" customHeight="0">
      <c s="5" t="inlineStr" r="A8354">
        <is>
          <t xml:space="preserve">58600101</t>
        </is>
      </c>
      <c s="5" t="inlineStr" r="B8354">
        <is>
          <t xml:space="preserve">GRANULAR BACKFILL FOR STRUCTURES</t>
        </is>
      </c>
      <c s="5" t="inlineStr" r="C8354">
        <is>
          <t xml:space="preserve">CU YD  </t>
        </is>
      </c>
      <c s="6" r="D8354">
        <v>803.000</v>
      </c>
      <c s="7" r="E8354">
        <v>1</v>
      </c>
      <c s="8" t="inlineStr" r="F8354">
        <is>
          <t xml:space="preserve">61J87</t>
        </is>
      </c>
      <c s="8" t="inlineStr" r="G8354">
        <is>
          <t xml:space="preserve">102</t>
        </is>
      </c>
      <c s="9" r="H8354">
        <v>105.5500</v>
      </c>
      <c s="8" t="inlineStr" r="I8354">
        <is>
          <t xml:space="preserve">Y</t>
        </is>
      </c>
      <c s="8" t="inlineStr" r="J8354">
        <is>
          <t xml:space="preserve"> Lake</t>
        </is>
      </c>
    </row>
    <row r="8355" ht="20.25" customHeight="0">
      <c s="5" t="inlineStr" r="A8355">
        <is>
          <t xml:space="preserve">58600101</t>
        </is>
      </c>
      <c s="5" t="inlineStr" r="B8355">
        <is>
          <t xml:space="preserve">GRANULAR BACKFILL FOR STRUCTURES</t>
        </is>
      </c>
      <c s="5" t="inlineStr" r="C8355">
        <is>
          <t xml:space="preserve">CU YD  </t>
        </is>
      </c>
      <c s="6" r="D8355">
        <v>803.000</v>
      </c>
      <c s="7" r="E8355">
        <v>1</v>
      </c>
      <c s="8" t="inlineStr" r="F8355">
        <is>
          <t xml:space="preserve">61J87</t>
        </is>
      </c>
      <c s="8" t="inlineStr" r="G8355">
        <is>
          <t xml:space="preserve">102</t>
        </is>
      </c>
      <c s="9" r="H8355">
        <v>9.8300</v>
      </c>
      <c s="8" t="inlineStr" r="I8355">
        <is>
          <t xml:space="preserve"/>
        </is>
      </c>
      <c s="8" t="inlineStr" r="J8355">
        <is>
          <t xml:space="preserve"> Lake</t>
        </is>
      </c>
    </row>
    <row r="8356" ht="20.25" customHeight="0">
      <c s="5" t="inlineStr" r="A8356">
        <is>
          <t xml:space="preserve">58600101</t>
        </is>
      </c>
      <c s="5" t="inlineStr" r="B8356">
        <is>
          <t xml:space="preserve">GRANULAR BACKFILL FOR STRUCTURES</t>
        </is>
      </c>
      <c s="5" t="inlineStr" r="C8356">
        <is>
          <t xml:space="preserve">CU YD  </t>
        </is>
      </c>
      <c s="6" r="D8356">
        <v>803.000</v>
      </c>
      <c s="7" r="E8356">
        <v>1</v>
      </c>
      <c s="8" t="inlineStr" r="F8356">
        <is>
          <t xml:space="preserve">61J87</t>
        </is>
      </c>
      <c s="8" t="inlineStr" r="G8356">
        <is>
          <t xml:space="preserve">102</t>
        </is>
      </c>
      <c s="9" r="H8356">
        <v>43.0500</v>
      </c>
      <c s="8" t="inlineStr" r="I8356">
        <is>
          <t xml:space="preserve"/>
        </is>
      </c>
      <c s="8" t="inlineStr" r="J8356">
        <is>
          <t xml:space="preserve"> Lake</t>
        </is>
      </c>
    </row>
    <row r="8357" ht="20.25" customHeight="0">
      <c s="5" t="inlineStr" r="A8357">
        <is>
          <t xml:space="preserve">58600101</t>
        </is>
      </c>
      <c s="5" t="inlineStr" r="B8357">
        <is>
          <t xml:space="preserve">GRANULAR BACKFILL FOR STRUCTURES</t>
        </is>
      </c>
      <c s="5" t="inlineStr" r="C8357">
        <is>
          <t xml:space="preserve">CU YD  </t>
        </is>
      </c>
      <c s="6" r="D8357">
        <v>803.000</v>
      </c>
      <c s="7" r="E8357">
        <v>1</v>
      </c>
      <c s="8" t="inlineStr" r="F8357">
        <is>
          <t xml:space="preserve">61J87</t>
        </is>
      </c>
      <c s="8" t="inlineStr" r="G8357">
        <is>
          <t xml:space="preserve">102</t>
        </is>
      </c>
      <c s="9" r="H8357">
        <v>77.4100</v>
      </c>
      <c s="8" t="inlineStr" r="I8357">
        <is>
          <t xml:space="preserve"/>
        </is>
      </c>
      <c s="8" t="inlineStr" r="J8357">
        <is>
          <t xml:space="preserve"> Lake</t>
        </is>
      </c>
    </row>
    <row r="8358" ht="20.25" customHeight="0">
      <c s="5" t="inlineStr" r="A8358">
        <is>
          <t xml:space="preserve">58600101</t>
        </is>
      </c>
      <c s="5" t="inlineStr" r="B8358">
        <is>
          <t xml:space="preserve">GRANULAR BACKFILL FOR STRUCTURES</t>
        </is>
      </c>
      <c s="5" t="inlineStr" r="C8358">
        <is>
          <t xml:space="preserve">CU YD  </t>
        </is>
      </c>
      <c s="6" r="D8358">
        <v>803.000</v>
      </c>
      <c s="7" r="E8358">
        <v>1</v>
      </c>
      <c s="8" t="inlineStr" r="F8358">
        <is>
          <t xml:space="preserve">61J87</t>
        </is>
      </c>
      <c s="8" t="inlineStr" r="G8358">
        <is>
          <t xml:space="preserve">102</t>
        </is>
      </c>
      <c s="9" r="H8358">
        <v>90.0000</v>
      </c>
      <c s="8" t="inlineStr" r="I8358">
        <is>
          <t xml:space="preserve"/>
        </is>
      </c>
      <c s="8" t="inlineStr" r="J8358">
        <is>
          <t xml:space="preserve"> Lake</t>
        </is>
      </c>
    </row>
    <row r="8359" ht="20.25" customHeight="0">
      <c s="5" t="inlineStr" r="A8359">
        <is>
          <t xml:space="preserve">58600101</t>
        </is>
      </c>
      <c s="5" t="inlineStr" r="B8359">
        <is>
          <t xml:space="preserve">GRANULAR BACKFILL FOR STRUCTURES</t>
        </is>
      </c>
      <c s="5" t="inlineStr" r="C8359">
        <is>
          <t xml:space="preserve">CU YD  </t>
        </is>
      </c>
      <c s="6" r="D8359">
        <v>803.000</v>
      </c>
      <c s="7" r="E8359">
        <v>1</v>
      </c>
      <c s="8" t="inlineStr" r="F8359">
        <is>
          <t xml:space="preserve">61J87</t>
        </is>
      </c>
      <c s="8" t="inlineStr" r="G8359">
        <is>
          <t xml:space="preserve">102</t>
        </is>
      </c>
      <c s="9" r="H8359">
        <v>93.8700</v>
      </c>
      <c s="8" t="inlineStr" r="I8359">
        <is>
          <t xml:space="preserve"/>
        </is>
      </c>
      <c s="8" t="inlineStr" r="J8359">
        <is>
          <t xml:space="preserve"> Lake</t>
        </is>
      </c>
    </row>
    <row r="8360" ht="20.25" customHeight="0">
      <c s="5" t="inlineStr" r="A8360">
        <is>
          <t xml:space="preserve">58600101</t>
        </is>
      </c>
      <c s="5" t="inlineStr" r="B8360">
        <is>
          <t xml:space="preserve">GRANULAR BACKFILL FOR STRUCTURES</t>
        </is>
      </c>
      <c s="5" t="inlineStr" r="C8360">
        <is>
          <t xml:space="preserve">CU YD  </t>
        </is>
      </c>
      <c s="6" r="D8360">
        <v>803.000</v>
      </c>
      <c s="7" r="E8360">
        <v>1</v>
      </c>
      <c s="8" t="inlineStr" r="F8360">
        <is>
          <t xml:space="preserve">61J87</t>
        </is>
      </c>
      <c s="8" t="inlineStr" r="G8360">
        <is>
          <t xml:space="preserve">102</t>
        </is>
      </c>
      <c s="9" r="H8360">
        <v>108.8500</v>
      </c>
      <c s="8" t="inlineStr" r="I8360">
        <is>
          <t xml:space="preserve"/>
        </is>
      </c>
      <c s="8" t="inlineStr" r="J8360">
        <is>
          <t xml:space="preserve"> Lake</t>
        </is>
      </c>
    </row>
    <row r="8361" ht="20.25" customHeight="0">
      <c s="5" t="inlineStr" r="A8361">
        <is>
          <t xml:space="preserve">58600101</t>
        </is>
      </c>
      <c s="5" t="inlineStr" r="B8361">
        <is>
          <t xml:space="preserve">GRANULAR BACKFILL FOR STRUCTURES</t>
        </is>
      </c>
      <c s="5" t="inlineStr" r="C8361">
        <is>
          <t xml:space="preserve">CU YD  </t>
        </is>
      </c>
      <c s="6" r="D8361">
        <v>201.000</v>
      </c>
      <c s="7" r="E8361">
        <v>1</v>
      </c>
      <c s="8" t="inlineStr" r="F8361">
        <is>
          <t xml:space="preserve">61K21</t>
        </is>
      </c>
      <c s="8" t="inlineStr" r="G8361">
        <is>
          <t xml:space="preserve">104</t>
        </is>
      </c>
      <c s="9" r="H8361">
        <v>56.0000</v>
      </c>
      <c s="8" t="inlineStr" r="I8361">
        <is>
          <t xml:space="preserve">Y</t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58600101</t>
        </is>
      </c>
      <c s="5" t="inlineStr" r="B8362">
        <is>
          <t xml:space="preserve">GRANULAR BACKFILL FOR STRUCTURES</t>
        </is>
      </c>
      <c s="5" t="inlineStr" r="C8362">
        <is>
          <t xml:space="preserve">CU YD  </t>
        </is>
      </c>
      <c s="6" r="D8362">
        <v>201.000</v>
      </c>
      <c s="7" r="E8362">
        <v>1</v>
      </c>
      <c s="8" t="inlineStr" r="F8362">
        <is>
          <t xml:space="preserve">61K21</t>
        </is>
      </c>
      <c s="8" t="inlineStr" r="G8362">
        <is>
          <t xml:space="preserve">104</t>
        </is>
      </c>
      <c s="9" r="H8362">
        <v>105.0000</v>
      </c>
      <c s="8" t="inlineStr" r="I8362">
        <is>
          <t xml:space="preserve"/>
        </is>
      </c>
      <c s="8" t="inlineStr" r="J8362">
        <is>
          <t xml:space="preserve"> Cook</t>
        </is>
      </c>
    </row>
    <row r="8363" ht="20.25" customHeight="0">
      <c s="5" t="inlineStr" r="A8363">
        <is>
          <t xml:space="preserve">58600101</t>
        </is>
      </c>
      <c s="5" t="inlineStr" r="B8363">
        <is>
          <t xml:space="preserve">GRANULAR BACKFILL FOR STRUCTURES</t>
        </is>
      </c>
      <c s="5" t="inlineStr" r="C8363">
        <is>
          <t xml:space="preserve">CU YD  </t>
        </is>
      </c>
      <c s="6" r="D8363">
        <v>124.000</v>
      </c>
      <c s="7" r="E8363">
        <v>1</v>
      </c>
      <c s="8" t="inlineStr" r="F8363">
        <is>
          <t xml:space="preserve">61K76</t>
        </is>
      </c>
      <c s="8" t="inlineStr" r="G8363">
        <is>
          <t xml:space="preserve">118</t>
        </is>
      </c>
      <c s="9" r="H8363">
        <v>70.0000</v>
      </c>
      <c s="8" t="inlineStr" r="I8363">
        <is>
          <t xml:space="preserve">Y</t>
        </is>
      </c>
      <c s="8" t="inlineStr" r="J8363">
        <is>
          <t xml:space="preserve"> McHenry</t>
        </is>
      </c>
    </row>
    <row r="8364" ht="20.25" customHeight="0">
      <c s="5" t="inlineStr" r="A8364">
        <is>
          <t xml:space="preserve">58600101</t>
        </is>
      </c>
      <c s="5" t="inlineStr" r="B8364">
        <is>
          <t xml:space="preserve">GRANULAR BACKFILL FOR STRUCTURES</t>
        </is>
      </c>
      <c s="5" t="inlineStr" r="C8364">
        <is>
          <t xml:space="preserve">CU YD  </t>
        </is>
      </c>
      <c s="6" r="D8364">
        <v>124.000</v>
      </c>
      <c s="7" r="E8364">
        <v>1</v>
      </c>
      <c s="8" t="inlineStr" r="F8364">
        <is>
          <t xml:space="preserve">61K76</t>
        </is>
      </c>
      <c s="8" t="inlineStr" r="G8364">
        <is>
          <t xml:space="preserve">118</t>
        </is>
      </c>
      <c s="9" r="H8364">
        <v>60.0000</v>
      </c>
      <c s="8" t="inlineStr" r="I8364">
        <is>
          <t xml:space="preserve"/>
        </is>
      </c>
      <c s="8" t="inlineStr" r="J8364">
        <is>
          <t xml:space="preserve"> McHenry</t>
        </is>
      </c>
    </row>
    <row r="8365" ht="20.25" customHeight="0">
      <c s="5" t="inlineStr" r="A8365">
        <is>
          <t xml:space="preserve">58600101</t>
        </is>
      </c>
      <c s="5" t="inlineStr" r="B8365">
        <is>
          <t xml:space="preserve">GRANULAR BACKFILL FOR STRUCTURES</t>
        </is>
      </c>
      <c s="5" t="inlineStr" r="C8365">
        <is>
          <t xml:space="preserve">CU YD  </t>
        </is>
      </c>
      <c s="6" r="D8365">
        <v>105.000</v>
      </c>
      <c s="7" r="E8365">
        <v>1</v>
      </c>
      <c s="8" t="inlineStr" r="F8365">
        <is>
          <t xml:space="preserve">61K80</t>
        </is>
      </c>
      <c s="8" t="inlineStr" r="G8365">
        <is>
          <t xml:space="preserve">119</t>
        </is>
      </c>
      <c s="9" r="H8365">
        <v>80.0000</v>
      </c>
      <c s="8" t="inlineStr" r="I8365">
        <is>
          <t xml:space="preserve">Y</t>
        </is>
      </c>
      <c s="8" t="inlineStr" r="J8365">
        <is>
          <t xml:space="preserve"> McHenry</t>
        </is>
      </c>
    </row>
    <row r="8366" ht="20.25" customHeight="0">
      <c s="5" t="inlineStr" r="A8366">
        <is>
          <t xml:space="preserve">58600101</t>
        </is>
      </c>
      <c s="5" t="inlineStr" r="B8366">
        <is>
          <t xml:space="preserve">GRANULAR BACKFILL FOR STRUCTURES</t>
        </is>
      </c>
      <c s="5" t="inlineStr" r="C8366">
        <is>
          <t xml:space="preserve">CU YD  </t>
        </is>
      </c>
      <c s="6" r="D8366">
        <v>105.000</v>
      </c>
      <c s="7" r="E8366">
        <v>1</v>
      </c>
      <c s="8" t="inlineStr" r="F8366">
        <is>
          <t xml:space="preserve">61K80</t>
        </is>
      </c>
      <c s="8" t="inlineStr" r="G8366">
        <is>
          <t xml:space="preserve">119</t>
        </is>
      </c>
      <c s="9" r="H8366">
        <v>60.0000</v>
      </c>
      <c s="8" t="inlineStr" r="I8366">
        <is>
          <t xml:space="preserve"/>
        </is>
      </c>
      <c s="8" t="inlineStr" r="J8366">
        <is>
          <t xml:space="preserve"> McHenry</t>
        </is>
      </c>
    </row>
    <row r="8367" ht="20.25" customHeight="0">
      <c s="5" t="inlineStr" r="A8367">
        <is>
          <t xml:space="preserve">58600101</t>
        </is>
      </c>
      <c s="5" t="inlineStr" r="B8367">
        <is>
          <t xml:space="preserve">GRANULAR BACKFILL FOR STRUCTURES</t>
        </is>
      </c>
      <c s="5" t="inlineStr" r="C8367">
        <is>
          <t xml:space="preserve">CU YD  </t>
        </is>
      </c>
      <c s="6" r="D8367">
        <v>615.000</v>
      </c>
      <c s="7" r="E8367">
        <v>1</v>
      </c>
      <c s="8" t="inlineStr" r="F8367">
        <is>
          <t xml:space="preserve">62W30</t>
        </is>
      </c>
      <c s="8" t="inlineStr" r="G8367">
        <is>
          <t xml:space="preserve">019</t>
        </is>
      </c>
      <c s="9" r="H8367">
        <v>77.4500</v>
      </c>
      <c s="8" t="inlineStr" r="I8367">
        <is>
          <t xml:space="preserve">Y</t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58600101</t>
        </is>
      </c>
      <c s="5" t="inlineStr" r="B8368">
        <is>
          <t xml:space="preserve">GRANULAR BACKFILL FOR STRUCTURES</t>
        </is>
      </c>
      <c s="5" t="inlineStr" r="C8368">
        <is>
          <t xml:space="preserve">CU YD  </t>
        </is>
      </c>
      <c s="6" r="D8368">
        <v>615.000</v>
      </c>
      <c s="7" r="E8368">
        <v>1</v>
      </c>
      <c s="8" t="inlineStr" r="F8368">
        <is>
          <t xml:space="preserve">62W30</t>
        </is>
      </c>
      <c s="8" t="inlineStr" r="G8368">
        <is>
          <t xml:space="preserve">019</t>
        </is>
      </c>
      <c s="9" r="H8368">
        <v>55.0000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58600101</t>
        </is>
      </c>
      <c s="5" t="inlineStr" r="B8369">
        <is>
          <t xml:space="preserve">GRANULAR BACKFILL FOR STRUCTURES</t>
        </is>
      </c>
      <c s="5" t="inlineStr" r="C8369">
        <is>
          <t xml:space="preserve">CU YD  </t>
        </is>
      </c>
      <c s="6" r="D8369">
        <v>615.000</v>
      </c>
      <c s="7" r="E8369">
        <v>1</v>
      </c>
      <c s="8" t="inlineStr" r="F8369">
        <is>
          <t xml:space="preserve">62W30</t>
        </is>
      </c>
      <c s="8" t="inlineStr" r="G8369">
        <is>
          <t xml:space="preserve">019</t>
        </is>
      </c>
      <c s="9" r="H8369">
        <v>66.9000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58600101</t>
        </is>
      </c>
      <c s="5" t="inlineStr" r="B8370">
        <is>
          <t xml:space="preserve">GRANULAR BACKFILL FOR STRUCTURES</t>
        </is>
      </c>
      <c s="5" t="inlineStr" r="C8370">
        <is>
          <t xml:space="preserve">CU YD  </t>
        </is>
      </c>
      <c s="6" r="D8370">
        <v>615.000</v>
      </c>
      <c s="7" r="E8370">
        <v>1</v>
      </c>
      <c s="8" t="inlineStr" r="F8370">
        <is>
          <t xml:space="preserve">62W30</t>
        </is>
      </c>
      <c s="8" t="inlineStr" r="G8370">
        <is>
          <t xml:space="preserve">019</t>
        </is>
      </c>
      <c s="9" r="H8370">
        <v>80.0000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58600101</t>
        </is>
      </c>
      <c s="5" t="inlineStr" r="B8371">
        <is>
          <t xml:space="preserve">GRANULAR BACKFILL FOR STRUCTURES</t>
        </is>
      </c>
      <c s="5" t="inlineStr" r="C8371">
        <is>
          <t xml:space="preserve">CU YD  </t>
        </is>
      </c>
      <c s="6" r="D8371">
        <v>4955.000</v>
      </c>
      <c s="7" r="E8371">
        <v>1</v>
      </c>
      <c s="8" t="inlineStr" r="F8371">
        <is>
          <t xml:space="preserve">62W38</t>
        </is>
      </c>
      <c s="8" t="inlineStr" r="G8371">
        <is>
          <t xml:space="preserve">142</t>
        </is>
      </c>
      <c s="9" r="H8371">
        <v>43.9300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58600101</t>
        </is>
      </c>
      <c s="5" t="inlineStr" r="B8372">
        <is>
          <t xml:space="preserve">GRANULAR BACKFILL FOR STRUCTURES</t>
        </is>
      </c>
      <c s="5" t="inlineStr" r="C8372">
        <is>
          <t xml:space="preserve">CU YD  </t>
        </is>
      </c>
      <c s="6" r="D8372">
        <v>4955.000</v>
      </c>
      <c s="7" r="E8372">
        <v>1</v>
      </c>
      <c s="8" t="inlineStr" r="F8372">
        <is>
          <t xml:space="preserve">62W38</t>
        </is>
      </c>
      <c s="8" t="inlineStr" r="G8372">
        <is>
          <t xml:space="preserve">142</t>
        </is>
      </c>
      <c s="9" r="H8372">
        <v>54.7100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58600101</t>
        </is>
      </c>
      <c s="5" t="inlineStr" r="B8373">
        <is>
          <t xml:space="preserve">GRANULAR BACKFILL FOR STRUCTURES</t>
        </is>
      </c>
      <c s="5" t="inlineStr" r="C8373">
        <is>
          <t xml:space="preserve">CU YD  </t>
        </is>
      </c>
      <c s="6" r="D8373">
        <v>4955.000</v>
      </c>
      <c s="7" r="E8373">
        <v>1</v>
      </c>
      <c s="8" t="inlineStr" r="F8373">
        <is>
          <t xml:space="preserve">62W38</t>
        </is>
      </c>
      <c s="8" t="inlineStr" r="G8373">
        <is>
          <t xml:space="preserve">142</t>
        </is>
      </c>
      <c s="9" r="H8373">
        <v>80.5000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58600101</t>
        </is>
      </c>
      <c s="5" t="inlineStr" r="B8374">
        <is>
          <t xml:space="preserve">GRANULAR BACKFILL FOR STRUCTURES</t>
        </is>
      </c>
      <c s="5" t="inlineStr" r="C8374">
        <is>
          <t xml:space="preserve">CU YD  </t>
        </is>
      </c>
      <c s="6" r="D8374">
        <v>4955.000</v>
      </c>
      <c s="7" r="E8374">
        <v>1</v>
      </c>
      <c s="8" t="inlineStr" r="F8374">
        <is>
          <t xml:space="preserve">62W38</t>
        </is>
      </c>
      <c s="8" t="inlineStr" r="G8374">
        <is>
          <t xml:space="preserve">142</t>
        </is>
      </c>
      <c s="9" r="H8374">
        <v>84.0000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58600101</t>
        </is>
      </c>
      <c s="5" t="inlineStr" r="B8375">
        <is>
          <t xml:space="preserve">GRANULAR BACKFILL FOR STRUCTURES</t>
        </is>
      </c>
      <c s="5" t="inlineStr" r="C8375">
        <is>
          <t xml:space="preserve">CU YD  </t>
        </is>
      </c>
      <c s="6" r="D8375">
        <v>260.000</v>
      </c>
      <c s="7" r="E8375">
        <v>1</v>
      </c>
      <c s="8" t="inlineStr" r="F8375">
        <is>
          <t xml:space="preserve">62X13</t>
        </is>
      </c>
      <c s="8" t="inlineStr" r="G8375">
        <is>
          <t xml:space="preserve">026</t>
        </is>
      </c>
      <c s="9" r="H8375">
        <v>80.4000</v>
      </c>
      <c s="8" t="inlineStr" r="I8375">
        <is>
          <t xml:space="preserve">Y</t>
        </is>
      </c>
      <c s="8" t="inlineStr" r="J8375">
        <is>
          <t xml:space="preserve"> Kane</t>
        </is>
      </c>
    </row>
    <row r="8376" ht="20.25" customHeight="0">
      <c s="5" t="inlineStr" r="A8376">
        <is>
          <t xml:space="preserve">58600101</t>
        </is>
      </c>
      <c s="5" t="inlineStr" r="B8376">
        <is>
          <t xml:space="preserve">GRANULAR BACKFILL FOR STRUCTURES</t>
        </is>
      </c>
      <c s="5" t="inlineStr" r="C8376">
        <is>
          <t xml:space="preserve">CU YD  </t>
        </is>
      </c>
      <c s="6" r="D8376">
        <v>260.000</v>
      </c>
      <c s="7" r="E8376">
        <v>1</v>
      </c>
      <c s="8" t="inlineStr" r="F8376">
        <is>
          <t xml:space="preserve">62X13</t>
        </is>
      </c>
      <c s="8" t="inlineStr" r="G8376">
        <is>
          <t xml:space="preserve">026</t>
        </is>
      </c>
      <c s="9" r="H8376">
        <v>133.4600</v>
      </c>
      <c s="8" t="inlineStr" r="I8376">
        <is>
          <t xml:space="preserve"/>
        </is>
      </c>
      <c s="8" t="inlineStr" r="J8376">
        <is>
          <t xml:space="preserve"> Kane</t>
        </is>
      </c>
    </row>
    <row r="8377" ht="20.25" customHeight="0">
      <c s="5" t="inlineStr" r="A8377">
        <is>
          <t xml:space="preserve">58600101</t>
        </is>
      </c>
      <c s="5" t="inlineStr" r="B8377">
        <is>
          <t xml:space="preserve">GRANULAR BACKFILL FOR STRUCTURES</t>
        </is>
      </c>
      <c s="5" t="inlineStr" r="C8377">
        <is>
          <t xml:space="preserve">CU YD  </t>
        </is>
      </c>
      <c s="6" r="D8377">
        <v>136.000</v>
      </c>
      <c s="7" r="E8377">
        <v>2</v>
      </c>
      <c s="8" t="inlineStr" r="F8377">
        <is>
          <t xml:space="preserve">64P06</t>
        </is>
      </c>
      <c s="8" t="inlineStr" r="G8377">
        <is>
          <t xml:space="preserve">032</t>
        </is>
      </c>
      <c s="9" r="H8377">
        <v>70.0000</v>
      </c>
      <c s="8" t="inlineStr" r="I8377">
        <is>
          <t xml:space="preserve">Y</t>
        </is>
      </c>
      <c s="8" t="inlineStr" r="J8377">
        <is>
          <t xml:space="preserve"> Winnebago</t>
        </is>
      </c>
    </row>
    <row r="8378" ht="20.25" customHeight="0">
      <c s="5" t="inlineStr" r="A8378">
        <is>
          <t xml:space="preserve">58600101</t>
        </is>
      </c>
      <c s="5" t="inlineStr" r="B8378">
        <is>
          <t xml:space="preserve">GRANULAR BACKFILL FOR STRUCTURES</t>
        </is>
      </c>
      <c s="5" t="inlineStr" r="C8378">
        <is>
          <t xml:space="preserve">CU YD  </t>
        </is>
      </c>
      <c s="6" r="D8378">
        <v>136.000</v>
      </c>
      <c s="7" r="E8378">
        <v>2</v>
      </c>
      <c s="8" t="inlineStr" r="F8378">
        <is>
          <t xml:space="preserve">64P06</t>
        </is>
      </c>
      <c s="8" t="inlineStr" r="G8378">
        <is>
          <t xml:space="preserve">032</t>
        </is>
      </c>
      <c s="9" r="H8378">
        <v>54.0000</v>
      </c>
      <c s="8" t="inlineStr" r="I8378">
        <is>
          <t xml:space="preserve"/>
        </is>
      </c>
      <c s="8" t="inlineStr" r="J8378">
        <is>
          <t xml:space="preserve"> Winnebago</t>
        </is>
      </c>
    </row>
    <row r="8379" ht="20.25" customHeight="0">
      <c s="5" t="inlineStr" r="A8379">
        <is>
          <t xml:space="preserve">58600101</t>
        </is>
      </c>
      <c s="5" t="inlineStr" r="B8379">
        <is>
          <t xml:space="preserve">GRANULAR BACKFILL FOR STRUCTURES</t>
        </is>
      </c>
      <c s="5" t="inlineStr" r="C8379">
        <is>
          <t xml:space="preserve">CU YD  </t>
        </is>
      </c>
      <c s="6" r="D8379">
        <v>136.000</v>
      </c>
      <c s="7" r="E8379">
        <v>2</v>
      </c>
      <c s="8" t="inlineStr" r="F8379">
        <is>
          <t xml:space="preserve">64P06</t>
        </is>
      </c>
      <c s="8" t="inlineStr" r="G8379">
        <is>
          <t xml:space="preserve">032</t>
        </is>
      </c>
      <c s="9" r="H8379">
        <v>90.0000</v>
      </c>
      <c s="8" t="inlineStr" r="I8379">
        <is>
          <t xml:space="preserve"/>
        </is>
      </c>
      <c s="8" t="inlineStr" r="J8379">
        <is>
          <t xml:space="preserve"> Winnebago</t>
        </is>
      </c>
    </row>
    <row r="8380" ht="20.25" customHeight="0">
      <c s="5" t="inlineStr" r="A8380">
        <is>
          <t xml:space="preserve">58600101</t>
        </is>
      </c>
      <c s="5" t="inlineStr" r="B8380">
        <is>
          <t xml:space="preserve">GRANULAR BACKFILL FOR STRUCTURES</t>
        </is>
      </c>
      <c s="5" t="inlineStr" r="C8380">
        <is>
          <t xml:space="preserve">CU YD  </t>
        </is>
      </c>
      <c s="6" r="D8380">
        <v>55.000</v>
      </c>
      <c s="7" r="E8380">
        <v>3</v>
      </c>
      <c s="8" t="inlineStr" r="F8380">
        <is>
          <t xml:space="preserve">66L79</t>
        </is>
      </c>
      <c s="8" t="inlineStr" r="G8380">
        <is>
          <t xml:space="preserve">040</t>
        </is>
      </c>
      <c s="9" r="H8380">
        <v>39.0000</v>
      </c>
      <c s="8" t="inlineStr" r="I8380">
        <is>
          <t xml:space="preserve">Y</t>
        </is>
      </c>
      <c s="8" t="inlineStr" r="J8380">
        <is>
          <t xml:space="preserve"> Livingston</t>
        </is>
      </c>
    </row>
    <row r="8381" ht="20.25" customHeight="0">
      <c s="5" t="inlineStr" r="A8381">
        <is>
          <t xml:space="preserve">58600101</t>
        </is>
      </c>
      <c s="5" t="inlineStr" r="B8381">
        <is>
          <t xml:space="preserve">GRANULAR BACKFILL FOR STRUCTURES</t>
        </is>
      </c>
      <c s="5" t="inlineStr" r="C8381">
        <is>
          <t xml:space="preserve">CU YD  </t>
        </is>
      </c>
      <c s="6" r="D8381">
        <v>55.000</v>
      </c>
      <c s="7" r="E8381">
        <v>3</v>
      </c>
      <c s="8" t="inlineStr" r="F8381">
        <is>
          <t xml:space="preserve">66L79</t>
        </is>
      </c>
      <c s="8" t="inlineStr" r="G8381">
        <is>
          <t xml:space="preserve">040</t>
        </is>
      </c>
      <c s="9" r="H8381">
        <v>110.0000</v>
      </c>
      <c s="8" t="inlineStr" r="I8381">
        <is>
          <t xml:space="preserve"/>
        </is>
      </c>
      <c s="8" t="inlineStr" r="J8381">
        <is>
          <t xml:space="preserve"> Livingston</t>
        </is>
      </c>
    </row>
    <row r="8382" ht="20.25" customHeight="0">
      <c s="5" t="inlineStr" r="A8382">
        <is>
          <t xml:space="preserve">58600101</t>
        </is>
      </c>
      <c s="5" t="inlineStr" r="B8382">
        <is>
          <t xml:space="preserve">GRANULAR BACKFILL FOR STRUCTURES</t>
        </is>
      </c>
      <c s="5" t="inlineStr" r="C8382">
        <is>
          <t xml:space="preserve">CU YD  </t>
        </is>
      </c>
      <c s="6" r="D8382">
        <v>99.000</v>
      </c>
      <c s="7" r="E8382">
        <v>4</v>
      </c>
      <c s="8" t="inlineStr" r="F8382">
        <is>
          <t xml:space="preserve">68801</t>
        </is>
      </c>
      <c s="8" t="inlineStr" r="G8382">
        <is>
          <t xml:space="preserve">044</t>
        </is>
      </c>
      <c s="9" r="H8382">
        <v>127.1300</v>
      </c>
      <c s="8" t="inlineStr" r="I8382">
        <is>
          <t xml:space="preserve">Y</t>
        </is>
      </c>
      <c s="8" t="inlineStr" r="J8382">
        <is>
          <t xml:space="preserve"> Mercer</t>
        </is>
      </c>
    </row>
    <row r="8383" ht="20.25" customHeight="0">
      <c s="5" t="inlineStr" r="A8383">
        <is>
          <t xml:space="preserve">58600101</t>
        </is>
      </c>
      <c s="5" t="inlineStr" r="B8383">
        <is>
          <t xml:space="preserve">GRANULAR BACKFILL FOR STRUCTURES</t>
        </is>
      </c>
      <c s="5" t="inlineStr" r="C8383">
        <is>
          <t xml:space="preserve">CU YD  </t>
        </is>
      </c>
      <c s="6" r="D8383">
        <v>99.000</v>
      </c>
      <c s="7" r="E8383">
        <v>4</v>
      </c>
      <c s="8" t="inlineStr" r="F8383">
        <is>
          <t xml:space="preserve">68801</t>
        </is>
      </c>
      <c s="8" t="inlineStr" r="G8383">
        <is>
          <t xml:space="preserve">044</t>
        </is>
      </c>
      <c s="9" r="H8383">
        <v>140.0000</v>
      </c>
      <c s="8" t="inlineStr" r="I8383">
        <is>
          <t xml:space="preserve"/>
        </is>
      </c>
      <c s="8" t="inlineStr" r="J8383">
        <is>
          <t xml:space="preserve"> Mercer</t>
        </is>
      </c>
    </row>
    <row r="8384" ht="20.25" customHeight="0">
      <c s="5" t="inlineStr" r="A8384">
        <is>
          <t xml:space="preserve">58600101</t>
        </is>
      </c>
      <c s="5" t="inlineStr" r="B8384">
        <is>
          <t xml:space="preserve">GRANULAR BACKFILL FOR STRUCTURES</t>
        </is>
      </c>
      <c s="5" t="inlineStr" r="C8384">
        <is>
          <t xml:space="preserve">CU YD  </t>
        </is>
      </c>
      <c s="6" r="D8384">
        <v>99.000</v>
      </c>
      <c s="7" r="E8384">
        <v>4</v>
      </c>
      <c s="8" t="inlineStr" r="F8384">
        <is>
          <t xml:space="preserve">68801</t>
        </is>
      </c>
      <c s="8" t="inlineStr" r="G8384">
        <is>
          <t xml:space="preserve">044</t>
        </is>
      </c>
      <c s="9" r="H8384">
        <v>220.0000</v>
      </c>
      <c s="8" t="inlineStr" r="I8384">
        <is>
          <t xml:space="preserve"/>
        </is>
      </c>
      <c s="8" t="inlineStr" r="J8384">
        <is>
          <t xml:space="preserve"> Mercer</t>
        </is>
      </c>
    </row>
    <row r="8385" ht="20.25" customHeight="0">
      <c s="5" t="inlineStr" r="A8385">
        <is>
          <t xml:space="preserve">58600101</t>
        </is>
      </c>
      <c s="5" t="inlineStr" r="B8385">
        <is>
          <t xml:space="preserve">GRANULAR BACKFILL FOR STRUCTURES</t>
        </is>
      </c>
      <c s="5" t="inlineStr" r="C8385">
        <is>
          <t xml:space="preserve">CU YD  </t>
        </is>
      </c>
      <c s="6" r="D8385">
        <v>93.000</v>
      </c>
      <c s="7" r="E8385">
        <v>4</v>
      </c>
      <c s="8" t="inlineStr" r="F8385">
        <is>
          <t xml:space="preserve">68989</t>
        </is>
      </c>
      <c s="8" t="inlineStr" r="G8385">
        <is>
          <t xml:space="preserve">045</t>
        </is>
      </c>
      <c s="9" r="H8385">
        <v>120.0000</v>
      </c>
      <c s="8" t="inlineStr" r="I8385">
        <is>
          <t xml:space="preserve">Y</t>
        </is>
      </c>
      <c s="8" t="inlineStr" r="J8385">
        <is>
          <t xml:space="preserve"> Henderson</t>
        </is>
      </c>
    </row>
    <row r="8386" ht="20.25" customHeight="0">
      <c s="5" t="inlineStr" r="A8386">
        <is>
          <t xml:space="preserve">58600101</t>
        </is>
      </c>
      <c s="5" t="inlineStr" r="B8386">
        <is>
          <t xml:space="preserve">GRANULAR BACKFILL FOR STRUCTURES</t>
        </is>
      </c>
      <c s="5" t="inlineStr" r="C8386">
        <is>
          <t xml:space="preserve">CU YD  </t>
        </is>
      </c>
      <c s="6" r="D8386">
        <v>93.000</v>
      </c>
      <c s="7" r="E8386">
        <v>4</v>
      </c>
      <c s="8" t="inlineStr" r="F8386">
        <is>
          <t xml:space="preserve">68989</t>
        </is>
      </c>
      <c s="8" t="inlineStr" r="G8386">
        <is>
          <t xml:space="preserve">045</t>
        </is>
      </c>
      <c s="9" r="H8386">
        <v>130.0000</v>
      </c>
      <c s="8" t="inlineStr" r="I8386">
        <is>
          <t xml:space="preserve"/>
        </is>
      </c>
      <c s="8" t="inlineStr" r="J8386">
        <is>
          <t xml:space="preserve"> Henderson</t>
        </is>
      </c>
    </row>
    <row r="8387" ht="20.25" customHeight="0">
      <c s="5" t="inlineStr" r="A8387">
        <is>
          <t xml:space="preserve">58600101</t>
        </is>
      </c>
      <c s="5" t="inlineStr" r="B8387">
        <is>
          <t xml:space="preserve">GRANULAR BACKFILL FOR STRUCTURES</t>
        </is>
      </c>
      <c s="5" t="inlineStr" r="C8387">
        <is>
          <t xml:space="preserve">CU YD  </t>
        </is>
      </c>
      <c s="6" r="D8387">
        <v>93.000</v>
      </c>
      <c s="7" r="E8387">
        <v>4</v>
      </c>
      <c s="8" t="inlineStr" r="F8387">
        <is>
          <t xml:space="preserve">68989</t>
        </is>
      </c>
      <c s="8" t="inlineStr" r="G8387">
        <is>
          <t xml:space="preserve">045</t>
        </is>
      </c>
      <c s="9" r="H8387">
        <v>140.0000</v>
      </c>
      <c s="8" t="inlineStr" r="I8387">
        <is>
          <t xml:space="preserve"/>
        </is>
      </c>
      <c s="8" t="inlineStr" r="J8387">
        <is>
          <t xml:space="preserve"> Henderson</t>
        </is>
      </c>
    </row>
    <row r="8388" ht="20.25" customHeight="0">
      <c s="5" t="inlineStr" r="A8388">
        <is>
          <t xml:space="preserve">58600101</t>
        </is>
      </c>
      <c s="5" t="inlineStr" r="B8388">
        <is>
          <t xml:space="preserve">GRANULAR BACKFILL FOR STRUCTURES</t>
        </is>
      </c>
      <c s="5" t="inlineStr" r="C8388">
        <is>
          <t xml:space="preserve">CU YD  </t>
        </is>
      </c>
      <c s="6" r="D8388">
        <v>230.000</v>
      </c>
      <c s="7" r="E8388">
        <v>4</v>
      </c>
      <c s="8" t="inlineStr" r="F8388">
        <is>
          <t xml:space="preserve">68D84</t>
        </is>
      </c>
      <c s="8" t="inlineStr" r="G8388">
        <is>
          <t xml:space="preserve">121</t>
        </is>
      </c>
      <c s="9" r="H8388">
        <v>111.0000</v>
      </c>
      <c s="8" t="inlineStr" r="I8388">
        <is>
          <t xml:space="preserve">Y</t>
        </is>
      </c>
      <c s="8" t="inlineStr" r="J8388">
        <is>
          <t xml:space="preserve"> Peoria</t>
        </is>
      </c>
    </row>
    <row r="8389" ht="20.25" customHeight="0">
      <c s="5" t="inlineStr" r="A8389">
        <is>
          <t xml:space="preserve">58600101</t>
        </is>
      </c>
      <c s="5" t="inlineStr" r="B8389">
        <is>
          <t xml:space="preserve">GRANULAR BACKFILL FOR STRUCTURES</t>
        </is>
      </c>
      <c s="5" t="inlineStr" r="C8389">
        <is>
          <t xml:space="preserve">CU YD  </t>
        </is>
      </c>
      <c s="6" r="D8389">
        <v>230.000</v>
      </c>
      <c s="7" r="E8389">
        <v>4</v>
      </c>
      <c s="8" t="inlineStr" r="F8389">
        <is>
          <t xml:space="preserve">68D84</t>
        </is>
      </c>
      <c s="8" t="inlineStr" r="G8389">
        <is>
          <t xml:space="preserve">121</t>
        </is>
      </c>
      <c s="9" r="H8389">
        <v>150.0000</v>
      </c>
      <c s="8" t="inlineStr" r="I8389">
        <is>
          <t xml:space="preserve"/>
        </is>
      </c>
      <c s="8" t="inlineStr" r="J8389">
        <is>
          <t xml:space="preserve"> Peoria</t>
        </is>
      </c>
    </row>
    <row r="8390" ht="20.25" customHeight="0">
      <c s="5" t="inlineStr" r="A8390">
        <is>
          <t xml:space="preserve">58600101</t>
        </is>
      </c>
      <c s="5" t="inlineStr" r="B8390">
        <is>
          <t xml:space="preserve">GRANULAR BACKFILL FOR STRUCTURES</t>
        </is>
      </c>
      <c s="5" t="inlineStr" r="C8390">
        <is>
          <t xml:space="preserve">CU YD  </t>
        </is>
      </c>
      <c s="6" r="D8390">
        <v>172.000</v>
      </c>
      <c s="7" r="E8390">
        <v>5</v>
      </c>
      <c s="8" t="inlineStr" r="F8390">
        <is>
          <t xml:space="preserve">70629</t>
        </is>
      </c>
      <c s="8" t="inlineStr" r="G8390">
        <is>
          <t xml:space="preserve">048</t>
        </is>
      </c>
      <c s="9" r="H8390">
        <v>100.0000</v>
      </c>
      <c s="8" t="inlineStr" r="I8390">
        <is>
          <t xml:space="preserve">Y</t>
        </is>
      </c>
      <c s="8" t="inlineStr" r="J8390">
        <is>
          <t xml:space="preserve"> Piatt</t>
        </is>
      </c>
    </row>
    <row r="8391" ht="20.25" customHeight="0">
      <c s="5" t="inlineStr" r="A8391">
        <is>
          <t xml:space="preserve">58600101</t>
        </is>
      </c>
      <c s="5" t="inlineStr" r="B8391">
        <is>
          <t xml:space="preserve">GRANULAR BACKFILL FOR STRUCTURES</t>
        </is>
      </c>
      <c s="5" t="inlineStr" r="C8391">
        <is>
          <t xml:space="preserve">CU YD  </t>
        </is>
      </c>
      <c s="6" r="D8391">
        <v>172.000</v>
      </c>
      <c s="7" r="E8391">
        <v>5</v>
      </c>
      <c s="8" t="inlineStr" r="F8391">
        <is>
          <t xml:space="preserve">70629</t>
        </is>
      </c>
      <c s="8" t="inlineStr" r="G8391">
        <is>
          <t xml:space="preserve">048</t>
        </is>
      </c>
      <c s="9" r="H8391">
        <v>85.4600</v>
      </c>
      <c s="8" t="inlineStr" r="I8391">
        <is>
          <t xml:space="preserve"/>
        </is>
      </c>
      <c s="8" t="inlineStr" r="J8391">
        <is>
          <t xml:space="preserve"> Piatt</t>
        </is>
      </c>
    </row>
    <row r="8392" ht="20.25" customHeight="0">
      <c s="5" t="inlineStr" r="A8392">
        <is>
          <t xml:space="preserve">58600101</t>
        </is>
      </c>
      <c s="5" t="inlineStr" r="B8392">
        <is>
          <t xml:space="preserve">GRANULAR BACKFILL FOR STRUCTURES</t>
        </is>
      </c>
      <c s="5" t="inlineStr" r="C8392">
        <is>
          <t xml:space="preserve">CU YD  </t>
        </is>
      </c>
      <c s="6" r="D8392">
        <v>172.000</v>
      </c>
      <c s="7" r="E8392">
        <v>5</v>
      </c>
      <c s="8" t="inlineStr" r="F8392">
        <is>
          <t xml:space="preserve">70629</t>
        </is>
      </c>
      <c s="8" t="inlineStr" r="G8392">
        <is>
          <t xml:space="preserve">048</t>
        </is>
      </c>
      <c s="9" r="H8392">
        <v>100.0000</v>
      </c>
      <c s="8" t="inlineStr" r="I8392">
        <is>
          <t xml:space="preserve"/>
        </is>
      </c>
      <c s="8" t="inlineStr" r="J8392">
        <is>
          <t xml:space="preserve"> Piatt</t>
        </is>
      </c>
    </row>
    <row r="8393" ht="20.25" customHeight="0">
      <c s="5" t="inlineStr" r="A8393">
        <is>
          <t xml:space="preserve">58600101</t>
        </is>
      </c>
      <c s="5" t="inlineStr" r="B8393">
        <is>
          <t xml:space="preserve">GRANULAR BACKFILL FOR STRUCTURES</t>
        </is>
      </c>
      <c s="5" t="inlineStr" r="C8393">
        <is>
          <t xml:space="preserve">CU YD  </t>
        </is>
      </c>
      <c s="6" r="D8393">
        <v>2378.000</v>
      </c>
      <c s="7" r="E8393">
        <v>8</v>
      </c>
      <c s="8" t="inlineStr" r="F8393">
        <is>
          <t xml:space="preserve">76N47</t>
        </is>
      </c>
      <c s="8" t="inlineStr" r="G8393">
        <is>
          <t xml:space="preserve">076</t>
        </is>
      </c>
      <c s="9" r="H8393">
        <v>85.0000</v>
      </c>
      <c s="8" t="inlineStr" r="I8393">
        <is>
          <t xml:space="preserve">Y</t>
        </is>
      </c>
      <c s="8" t="inlineStr" r="J8393">
        <is>
          <t xml:space="preserve"> Clinton</t>
        </is>
      </c>
    </row>
    <row r="8394" ht="20.25" customHeight="0">
      <c s="5" t="inlineStr" r="A8394">
        <is>
          <t xml:space="preserve">58600101</t>
        </is>
      </c>
      <c s="5" t="inlineStr" r="B8394">
        <is>
          <t xml:space="preserve">GRANULAR BACKFILL FOR STRUCTURES</t>
        </is>
      </c>
      <c s="5" t="inlineStr" r="C8394">
        <is>
          <t xml:space="preserve">CU YD  </t>
        </is>
      </c>
      <c s="6" r="D8394">
        <v>2378.000</v>
      </c>
      <c s="7" r="E8394">
        <v>8</v>
      </c>
      <c s="8" t="inlineStr" r="F8394">
        <is>
          <t xml:space="preserve">76N47</t>
        </is>
      </c>
      <c s="8" t="inlineStr" r="G8394">
        <is>
          <t xml:space="preserve">076</t>
        </is>
      </c>
      <c s="9" r="H8394">
        <v>37.5000</v>
      </c>
      <c s="8" t="inlineStr" r="I8394">
        <is>
          <t xml:space="preserve"/>
        </is>
      </c>
      <c s="8" t="inlineStr" r="J8394">
        <is>
          <t xml:space="preserve"> Clinton</t>
        </is>
      </c>
    </row>
    <row r="8395" ht="20.25" customHeight="0">
      <c s="5" t="inlineStr" r="A8395">
        <is>
          <t xml:space="preserve">58600101</t>
        </is>
      </c>
      <c s="5" t="inlineStr" r="B8395">
        <is>
          <t xml:space="preserve">GRANULAR BACKFILL FOR STRUCTURES</t>
        </is>
      </c>
      <c s="5" t="inlineStr" r="C8395">
        <is>
          <t xml:space="preserve">CU YD  </t>
        </is>
      </c>
      <c s="6" r="D8395">
        <v>77.000</v>
      </c>
      <c s="7" r="E8395">
        <v>2</v>
      </c>
      <c s="8" t="inlineStr" r="F8395">
        <is>
          <t xml:space="preserve">85743</t>
        </is>
      </c>
      <c s="8" t="inlineStr" r="G8395">
        <is>
          <t xml:space="preserve">123</t>
        </is>
      </c>
      <c s="9" r="H8395">
        <v>50.0000</v>
      </c>
      <c s="8" t="inlineStr" r="I8395">
        <is>
          <t xml:space="preserve">Y</t>
        </is>
      </c>
      <c s="8" t="inlineStr" r="J8395">
        <is>
          <t xml:space="preserve"> Whiteside</t>
        </is>
      </c>
    </row>
    <row r="8396" ht="20.25" customHeight="0">
      <c s="5" t="inlineStr" r="A8396">
        <is>
          <t xml:space="preserve">58600101</t>
        </is>
      </c>
      <c s="5" t="inlineStr" r="B8396">
        <is>
          <t xml:space="preserve">GRANULAR BACKFILL FOR STRUCTURES</t>
        </is>
      </c>
      <c s="5" t="inlineStr" r="C8396">
        <is>
          <t xml:space="preserve">CU YD  </t>
        </is>
      </c>
      <c s="6" r="D8396">
        <v>77.000</v>
      </c>
      <c s="7" r="E8396">
        <v>2</v>
      </c>
      <c s="8" t="inlineStr" r="F8396">
        <is>
          <t xml:space="preserve">85743</t>
        </is>
      </c>
      <c s="8" t="inlineStr" r="G8396">
        <is>
          <t xml:space="preserve">123</t>
        </is>
      </c>
      <c s="9" r="H8396">
        <v>48.3000</v>
      </c>
      <c s="8" t="inlineStr" r="I8396">
        <is>
          <t xml:space="preserve"/>
        </is>
      </c>
      <c s="8" t="inlineStr" r="J8396">
        <is>
          <t xml:space="preserve"> Whiteside</t>
        </is>
      </c>
    </row>
    <row r="8397" ht="20.25" customHeight="0">
      <c s="5" t="inlineStr" r="A8397">
        <is>
          <t xml:space="preserve">58600101</t>
        </is>
      </c>
      <c s="5" t="inlineStr" r="B8397">
        <is>
          <t xml:space="preserve">GRANULAR BACKFILL FOR STRUCTURES</t>
        </is>
      </c>
      <c s="5" t="inlineStr" r="C8397">
        <is>
          <t xml:space="preserve">CU YD  </t>
        </is>
      </c>
      <c s="6" r="D8397">
        <v>77.000</v>
      </c>
      <c s="7" r="E8397">
        <v>2</v>
      </c>
      <c s="8" t="inlineStr" r="F8397">
        <is>
          <t xml:space="preserve">85743</t>
        </is>
      </c>
      <c s="8" t="inlineStr" r="G8397">
        <is>
          <t xml:space="preserve">123</t>
        </is>
      </c>
      <c s="9" r="H8397">
        <v>150.0000</v>
      </c>
      <c s="8" t="inlineStr" r="I8397">
        <is>
          <t xml:space="preserve"/>
        </is>
      </c>
      <c s="8" t="inlineStr" r="J8397">
        <is>
          <t xml:space="preserve"> Whiteside</t>
        </is>
      </c>
    </row>
    <row r="8398" ht="20.25" customHeight="0">
      <c s="5" t="inlineStr" r="A8398">
        <is>
          <t xml:space="preserve">58600101</t>
        </is>
      </c>
      <c s="5" t="inlineStr" r="B8398">
        <is>
          <t xml:space="preserve">GRANULAR BACKFILL FOR STRUCTURES</t>
        </is>
      </c>
      <c s="5" t="inlineStr" r="C8398">
        <is>
          <t xml:space="preserve">CU YD  </t>
        </is>
      </c>
      <c s="6" r="D8398">
        <v>77.000</v>
      </c>
      <c s="7" r="E8398">
        <v>2</v>
      </c>
      <c s="8" t="inlineStr" r="F8398">
        <is>
          <t xml:space="preserve">85743</t>
        </is>
      </c>
      <c s="8" t="inlineStr" r="G8398">
        <is>
          <t xml:space="preserve">123</t>
        </is>
      </c>
      <c s="9" r="H8398">
        <v>150.0000</v>
      </c>
      <c s="8" t="inlineStr" r="I8398">
        <is>
          <t xml:space="preserve"/>
        </is>
      </c>
      <c s="8" t="inlineStr" r="J8398">
        <is>
          <t xml:space="preserve"> Whiteside</t>
        </is>
      </c>
    </row>
    <row r="8399" ht="20.25" customHeight="0">
      <c s="5" t="inlineStr" r="A8399">
        <is>
          <t xml:space="preserve">58600101</t>
        </is>
      </c>
      <c s="5" t="inlineStr" r="B8399">
        <is>
          <t xml:space="preserve">GRANULAR BACKFILL FOR STRUCTURES</t>
        </is>
      </c>
      <c s="5" t="inlineStr" r="C8399">
        <is>
          <t xml:space="preserve">CU YD  </t>
        </is>
      </c>
      <c s="6" r="D8399">
        <v>176.000</v>
      </c>
      <c s="7" r="E8399">
        <v>3</v>
      </c>
      <c s="8" t="inlineStr" r="F8399">
        <is>
          <t xml:space="preserve">87868</t>
        </is>
      </c>
      <c s="8" t="inlineStr" r="G8399">
        <is>
          <t xml:space="preserve">125</t>
        </is>
      </c>
      <c s="9" r="H8399">
        <v>60.0000</v>
      </c>
      <c s="8" t="inlineStr" r="I8399">
        <is>
          <t xml:space="preserve">Y</t>
        </is>
      </c>
      <c s="8" t="inlineStr" r="J8399">
        <is>
          <t xml:space="preserve"> Kendall</t>
        </is>
      </c>
    </row>
    <row r="8400" ht="20.25" customHeight="0">
      <c s="5" t="inlineStr" r="A8400">
        <is>
          <t xml:space="preserve">58600101</t>
        </is>
      </c>
      <c s="5" t="inlineStr" r="B8400">
        <is>
          <t xml:space="preserve">GRANULAR BACKFILL FOR STRUCTURES</t>
        </is>
      </c>
      <c s="5" t="inlineStr" r="C8400">
        <is>
          <t xml:space="preserve">CU YD  </t>
        </is>
      </c>
      <c s="6" r="D8400">
        <v>176.000</v>
      </c>
      <c s="7" r="E8400">
        <v>3</v>
      </c>
      <c s="8" t="inlineStr" r="F8400">
        <is>
          <t xml:space="preserve">87868</t>
        </is>
      </c>
      <c s="8" t="inlineStr" r="G8400">
        <is>
          <t xml:space="preserve">125</t>
        </is>
      </c>
      <c s="9" r="H8400">
        <v>60.0000</v>
      </c>
      <c s="8" t="inlineStr" r="I8400">
        <is>
          <t xml:space="preserve"/>
        </is>
      </c>
      <c s="8" t="inlineStr" r="J8400">
        <is>
          <t xml:space="preserve"> Kendall</t>
        </is>
      </c>
    </row>
    <row r="8401" ht="20.25" customHeight="0">
      <c s="5" t="inlineStr" r="A8401">
        <is>
          <t xml:space="preserve">58600101</t>
        </is>
      </c>
      <c s="5" t="inlineStr" r="B8401">
        <is>
          <t xml:space="preserve">GRANULAR BACKFILL FOR STRUCTURES</t>
        </is>
      </c>
      <c s="5" t="inlineStr" r="C8401">
        <is>
          <t xml:space="preserve">CU YD  </t>
        </is>
      </c>
      <c s="6" r="D8401">
        <v>176.000</v>
      </c>
      <c s="7" r="E8401">
        <v>3</v>
      </c>
      <c s="8" t="inlineStr" r="F8401">
        <is>
          <t xml:space="preserve">87868</t>
        </is>
      </c>
      <c s="8" t="inlineStr" r="G8401">
        <is>
          <t xml:space="preserve">125</t>
        </is>
      </c>
      <c s="9" r="H8401">
        <v>70.0000</v>
      </c>
      <c s="8" t="inlineStr" r="I8401">
        <is>
          <t xml:space="preserve"/>
        </is>
      </c>
      <c s="8" t="inlineStr" r="J8401">
        <is>
          <t xml:space="preserve"> Kendall</t>
        </is>
      </c>
    </row>
    <row r="8402" ht="20.25" customHeight="0">
      <c s="5" t="inlineStr" r="A8402">
        <is>
          <t xml:space="preserve">58700300</t>
        </is>
      </c>
      <c s="5" t="inlineStr" r="B8402">
        <is>
          <t xml:space="preserve">CONCRETE SEALER</t>
        </is>
      </c>
      <c s="5" t="inlineStr" r="C8402">
        <is>
          <t xml:space="preserve">SQ FT  </t>
        </is>
      </c>
      <c s="6" r="D8402">
        <v>340.000</v>
      </c>
      <c s="7" r="E8402">
        <v>1</v>
      </c>
      <c s="8" t="inlineStr" r="F8402">
        <is>
          <t xml:space="preserve">61K80</t>
        </is>
      </c>
      <c s="8" t="inlineStr" r="G8402">
        <is>
          <t xml:space="preserve">119</t>
        </is>
      </c>
      <c s="9" r="H8402">
        <v>2.0000</v>
      </c>
      <c s="8" t="inlineStr" r="I8402">
        <is>
          <t xml:space="preserve">Y</t>
        </is>
      </c>
      <c s="8" t="inlineStr" r="J8402">
        <is>
          <t xml:space="preserve"> McHenry</t>
        </is>
      </c>
    </row>
    <row r="8403" ht="20.25" customHeight="0">
      <c s="5" t="inlineStr" r="A8403">
        <is>
          <t xml:space="preserve">58700300</t>
        </is>
      </c>
      <c s="5" t="inlineStr" r="B8403">
        <is>
          <t xml:space="preserve">CONCRETE SEALER</t>
        </is>
      </c>
      <c s="5" t="inlineStr" r="C8403">
        <is>
          <t xml:space="preserve">SQ FT  </t>
        </is>
      </c>
      <c s="6" r="D8403">
        <v>340.000</v>
      </c>
      <c s="7" r="E8403">
        <v>1</v>
      </c>
      <c s="8" t="inlineStr" r="F8403">
        <is>
          <t xml:space="preserve">61K80</t>
        </is>
      </c>
      <c s="8" t="inlineStr" r="G8403">
        <is>
          <t xml:space="preserve">119</t>
        </is>
      </c>
      <c s="9" r="H8403">
        <v>0.0100</v>
      </c>
      <c s="8" t="inlineStr" r="I8403">
        <is>
          <t xml:space="preserve"/>
        </is>
      </c>
      <c s="8" t="inlineStr" r="J8403">
        <is>
          <t xml:space="preserve"> McHenry</t>
        </is>
      </c>
    </row>
    <row r="8404" ht="20.25" customHeight="0">
      <c s="5" t="inlineStr" r="A8404">
        <is>
          <t xml:space="preserve">58700300</t>
        </is>
      </c>
      <c s="5" t="inlineStr" r="B8404">
        <is>
          <t xml:space="preserve">CONCRETE SEALER</t>
        </is>
      </c>
      <c s="5" t="inlineStr" r="C8404">
        <is>
          <t xml:space="preserve">SQ FT  </t>
        </is>
      </c>
      <c s="6" r="D8404">
        <v>1606.000</v>
      </c>
      <c s="7" r="E8404">
        <v>1</v>
      </c>
      <c s="8" t="inlineStr" r="F8404">
        <is>
          <t xml:space="preserve">62W30</t>
        </is>
      </c>
      <c s="8" t="inlineStr" r="G8404">
        <is>
          <t xml:space="preserve">019</t>
        </is>
      </c>
      <c s="9" r="H8404">
        <v>1.8300</v>
      </c>
      <c s="8" t="inlineStr" r="I8404">
        <is>
          <t xml:space="preserve">Y</t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58700300</t>
        </is>
      </c>
      <c s="5" t="inlineStr" r="B8405">
        <is>
          <t xml:space="preserve">CONCRETE SEALER</t>
        </is>
      </c>
      <c s="5" t="inlineStr" r="C8405">
        <is>
          <t xml:space="preserve">SQ FT  </t>
        </is>
      </c>
      <c s="6" r="D8405">
        <v>1606.000</v>
      </c>
      <c s="7" r="E8405">
        <v>1</v>
      </c>
      <c s="8" t="inlineStr" r="F8405">
        <is>
          <t xml:space="preserve">62W30</t>
        </is>
      </c>
      <c s="8" t="inlineStr" r="G8405">
        <is>
          <t xml:space="preserve">019</t>
        </is>
      </c>
      <c s="9" r="H8405">
        <v>2.0000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58700300</t>
        </is>
      </c>
      <c s="5" t="inlineStr" r="B8406">
        <is>
          <t xml:space="preserve">CONCRETE SEALER</t>
        </is>
      </c>
      <c s="5" t="inlineStr" r="C8406">
        <is>
          <t xml:space="preserve">SQ FT  </t>
        </is>
      </c>
      <c s="6" r="D8406">
        <v>1606.000</v>
      </c>
      <c s="7" r="E8406">
        <v>1</v>
      </c>
      <c s="8" t="inlineStr" r="F8406">
        <is>
          <t xml:space="preserve">62W30</t>
        </is>
      </c>
      <c s="8" t="inlineStr" r="G8406">
        <is>
          <t xml:space="preserve">019</t>
        </is>
      </c>
      <c s="9" r="H8406">
        <v>2.2500</v>
      </c>
      <c s="8" t="inlineStr" r="I8406">
        <is>
          <t xml:space="preserve"/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58700300</t>
        </is>
      </c>
      <c s="5" t="inlineStr" r="B8407">
        <is>
          <t xml:space="preserve">CONCRETE SEALER</t>
        </is>
      </c>
      <c s="5" t="inlineStr" r="C8407">
        <is>
          <t xml:space="preserve">SQ FT  </t>
        </is>
      </c>
      <c s="6" r="D8407">
        <v>1606.000</v>
      </c>
      <c s="7" r="E8407">
        <v>1</v>
      </c>
      <c s="8" t="inlineStr" r="F8407">
        <is>
          <t xml:space="preserve">62W30</t>
        </is>
      </c>
      <c s="8" t="inlineStr" r="G8407">
        <is>
          <t xml:space="preserve">019</t>
        </is>
      </c>
      <c s="9" r="H8407">
        <v>4.8300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58700300</t>
        </is>
      </c>
      <c s="5" t="inlineStr" r="B8408">
        <is>
          <t xml:space="preserve">CONCRETE SEALER</t>
        </is>
      </c>
      <c s="5" t="inlineStr" r="C8408">
        <is>
          <t xml:space="preserve">SQ FT  </t>
        </is>
      </c>
      <c s="6" r="D8408">
        <v>13952.000</v>
      </c>
      <c s="7" r="E8408">
        <v>1</v>
      </c>
      <c s="8" t="inlineStr" r="F8408">
        <is>
          <t xml:space="preserve">62W38</t>
        </is>
      </c>
      <c s="8" t="inlineStr" r="G8408">
        <is>
          <t xml:space="preserve">142</t>
        </is>
      </c>
      <c s="9" r="H8408">
        <v>2.3300</v>
      </c>
      <c s="8" t="inlineStr" r="I8408">
        <is>
          <t xml:space="preserve">Y</t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58700300</t>
        </is>
      </c>
      <c s="5" t="inlineStr" r="B8409">
        <is>
          <t xml:space="preserve">CONCRETE SEALER</t>
        </is>
      </c>
      <c s="5" t="inlineStr" r="C8409">
        <is>
          <t xml:space="preserve">SQ FT  </t>
        </is>
      </c>
      <c s="6" r="D8409">
        <v>13952.000</v>
      </c>
      <c s="7" r="E8409">
        <v>1</v>
      </c>
      <c s="8" t="inlineStr" r="F8409">
        <is>
          <t xml:space="preserve">62W38</t>
        </is>
      </c>
      <c s="8" t="inlineStr" r="G8409">
        <is>
          <t xml:space="preserve">142</t>
        </is>
      </c>
      <c s="9" r="H8409">
        <v>2.5000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58700300</t>
        </is>
      </c>
      <c s="5" t="inlineStr" r="B8410">
        <is>
          <t xml:space="preserve">CONCRETE SEALER</t>
        </is>
      </c>
      <c s="5" t="inlineStr" r="C8410">
        <is>
          <t xml:space="preserve">SQ FT  </t>
        </is>
      </c>
      <c s="6" r="D8410">
        <v>13952.000</v>
      </c>
      <c s="7" r="E8410">
        <v>1</v>
      </c>
      <c s="8" t="inlineStr" r="F8410">
        <is>
          <t xml:space="preserve">62W38</t>
        </is>
      </c>
      <c s="8" t="inlineStr" r="G8410">
        <is>
          <t xml:space="preserve">142</t>
        </is>
      </c>
      <c s="9" r="H8410">
        <v>2.7500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58700300</t>
        </is>
      </c>
      <c s="5" t="inlineStr" r="B8411">
        <is>
          <t xml:space="preserve">CONCRETE SEALER</t>
        </is>
      </c>
      <c s="5" t="inlineStr" r="C8411">
        <is>
          <t xml:space="preserve">SQ FT  </t>
        </is>
      </c>
      <c s="6" r="D8411">
        <v>13952.000</v>
      </c>
      <c s="7" r="E8411">
        <v>1</v>
      </c>
      <c s="8" t="inlineStr" r="F8411">
        <is>
          <t xml:space="preserve">62W38</t>
        </is>
      </c>
      <c s="8" t="inlineStr" r="G8411">
        <is>
          <t xml:space="preserve">142</t>
        </is>
      </c>
      <c s="9" r="H8411">
        <v>3.0000</v>
      </c>
      <c s="8" t="inlineStr" r="I8411">
        <is>
          <t xml:space="preserve"/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58700300</t>
        </is>
      </c>
      <c s="5" t="inlineStr" r="B8412">
        <is>
          <t xml:space="preserve">CONCRETE SEALER</t>
        </is>
      </c>
      <c s="5" t="inlineStr" r="C8412">
        <is>
          <t xml:space="preserve">SQ FT  </t>
        </is>
      </c>
      <c s="6" r="D8412">
        <v>286.000</v>
      </c>
      <c s="7" r="E8412">
        <v>6</v>
      </c>
      <c s="8" t="inlineStr" r="F8412">
        <is>
          <t xml:space="preserve">72A59</t>
        </is>
      </c>
      <c s="8" t="inlineStr" r="G8412">
        <is>
          <t xml:space="preserve">063</t>
        </is>
      </c>
      <c s="9" r="H8412">
        <v>8.6000</v>
      </c>
      <c s="8" t="inlineStr" r="I8412">
        <is>
          <t xml:space="preserve">Y</t>
        </is>
      </c>
      <c s="8" t="inlineStr" r="J8412">
        <is>
          <t xml:space="preserve"> Montgomery</t>
        </is>
      </c>
    </row>
    <row r="8413" ht="20.25" customHeight="0">
      <c s="5" t="inlineStr" r="A8413">
        <is>
          <t xml:space="preserve">58700300</t>
        </is>
      </c>
      <c s="5" t="inlineStr" r="B8413">
        <is>
          <t xml:space="preserve">CONCRETE SEALER</t>
        </is>
      </c>
      <c s="5" t="inlineStr" r="C8413">
        <is>
          <t xml:space="preserve">SQ FT  </t>
        </is>
      </c>
      <c s="6" r="D8413">
        <v>286.000</v>
      </c>
      <c s="7" r="E8413">
        <v>6</v>
      </c>
      <c s="8" t="inlineStr" r="F8413">
        <is>
          <t xml:space="preserve">72A59</t>
        </is>
      </c>
      <c s="8" t="inlineStr" r="G8413">
        <is>
          <t xml:space="preserve">063</t>
        </is>
      </c>
      <c s="9" r="H8413">
        <v>4.6100</v>
      </c>
      <c s="8" t="inlineStr" r="I8413">
        <is>
          <t xml:space="preserve"/>
        </is>
      </c>
      <c s="8" t="inlineStr" r="J8413">
        <is>
          <t xml:space="preserve"> Montgomery</t>
        </is>
      </c>
    </row>
    <row r="8414" ht="20.25" customHeight="0">
      <c s="5" t="inlineStr" r="A8414">
        <is>
          <t xml:space="preserve">59000200</t>
        </is>
      </c>
      <c s="5" t="inlineStr" r="B8414">
        <is>
          <t xml:space="preserve">EPOXY CRACK INJECTION</t>
        </is>
      </c>
      <c s="5" t="inlineStr" r="C8414">
        <is>
          <t xml:space="preserve">FOOT   </t>
        </is>
      </c>
      <c s="6" r="D8414">
        <v>98.000</v>
      </c>
      <c s="7" r="E8414">
        <v>1</v>
      </c>
      <c s="8" t="inlineStr" r="F8414">
        <is>
          <t xml:space="preserve">62W30</t>
        </is>
      </c>
      <c s="8" t="inlineStr" r="G8414">
        <is>
          <t xml:space="preserve">019</t>
        </is>
      </c>
      <c s="9" r="H8414">
        <v>100.0000</v>
      </c>
      <c s="8" t="inlineStr" r="I8414">
        <is>
          <t xml:space="preserve">Y</t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59000200</t>
        </is>
      </c>
      <c s="5" t="inlineStr" r="B8415">
        <is>
          <t xml:space="preserve">EPOXY CRACK INJECTION</t>
        </is>
      </c>
      <c s="5" t="inlineStr" r="C8415">
        <is>
          <t xml:space="preserve">FOOT   </t>
        </is>
      </c>
      <c s="6" r="D8415">
        <v>98.000</v>
      </c>
      <c s="7" r="E8415">
        <v>1</v>
      </c>
      <c s="8" t="inlineStr" r="F8415">
        <is>
          <t xml:space="preserve">62W30</t>
        </is>
      </c>
      <c s="8" t="inlineStr" r="G8415">
        <is>
          <t xml:space="preserve">019</t>
        </is>
      </c>
      <c s="9" r="H8415">
        <v>75.0000</v>
      </c>
      <c s="8" t="inlineStr" r="I8415">
        <is>
          <t xml:space="preserve"/>
        </is>
      </c>
      <c s="8" t="inlineStr" r="J8415">
        <is>
          <t xml:space="preserve"> Cook</t>
        </is>
      </c>
    </row>
    <row r="8416" ht="20.25" customHeight="0">
      <c s="5" t="inlineStr" r="A8416">
        <is>
          <t xml:space="preserve">59000200</t>
        </is>
      </c>
      <c s="5" t="inlineStr" r="B8416">
        <is>
          <t xml:space="preserve">EPOXY CRACK INJECTION</t>
        </is>
      </c>
      <c s="5" t="inlineStr" r="C8416">
        <is>
          <t xml:space="preserve">FOOT   </t>
        </is>
      </c>
      <c s="6" r="D8416">
        <v>98.000</v>
      </c>
      <c s="7" r="E8416">
        <v>1</v>
      </c>
      <c s="8" t="inlineStr" r="F8416">
        <is>
          <t xml:space="preserve">62W30</t>
        </is>
      </c>
      <c s="8" t="inlineStr" r="G8416">
        <is>
          <t xml:space="preserve">019</t>
        </is>
      </c>
      <c s="9" r="H8416">
        <v>82.0000</v>
      </c>
      <c s="8" t="inlineStr" r="I8416">
        <is>
          <t xml:space="preserve"/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59000200</t>
        </is>
      </c>
      <c s="5" t="inlineStr" r="B8417">
        <is>
          <t xml:space="preserve">EPOXY CRACK INJECTION</t>
        </is>
      </c>
      <c s="5" t="inlineStr" r="C8417">
        <is>
          <t xml:space="preserve">FOOT   </t>
        </is>
      </c>
      <c s="6" r="D8417">
        <v>98.000</v>
      </c>
      <c s="7" r="E8417">
        <v>1</v>
      </c>
      <c s="8" t="inlineStr" r="F8417">
        <is>
          <t xml:space="preserve">62W30</t>
        </is>
      </c>
      <c s="8" t="inlineStr" r="G8417">
        <is>
          <t xml:space="preserve">019</t>
        </is>
      </c>
      <c s="9" r="H8417">
        <v>100.0000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59000200</t>
        </is>
      </c>
      <c s="5" t="inlineStr" r="B8418">
        <is>
          <t xml:space="preserve">EPOXY CRACK INJECTION</t>
        </is>
      </c>
      <c s="5" t="inlineStr" r="C8418">
        <is>
          <t xml:space="preserve">FOOT   </t>
        </is>
      </c>
      <c s="6" r="D8418">
        <v>408.000</v>
      </c>
      <c s="7" r="E8418">
        <v>1</v>
      </c>
      <c s="8" t="inlineStr" r="F8418">
        <is>
          <t xml:space="preserve">62W38</t>
        </is>
      </c>
      <c s="8" t="inlineStr" r="G8418">
        <is>
          <t xml:space="preserve">142</t>
        </is>
      </c>
      <c s="9" r="H8418">
        <v>65.0000</v>
      </c>
      <c s="8" t="inlineStr" r="I8418">
        <is>
          <t xml:space="preserve">Y</t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59000200</t>
        </is>
      </c>
      <c s="5" t="inlineStr" r="B8419">
        <is>
          <t xml:space="preserve">EPOXY CRACK INJECTION</t>
        </is>
      </c>
      <c s="5" t="inlineStr" r="C8419">
        <is>
          <t xml:space="preserve">FOOT   </t>
        </is>
      </c>
      <c s="6" r="D8419">
        <v>408.000</v>
      </c>
      <c s="7" r="E8419">
        <v>1</v>
      </c>
      <c s="8" t="inlineStr" r="F8419">
        <is>
          <t xml:space="preserve">62W38</t>
        </is>
      </c>
      <c s="8" t="inlineStr" r="G8419">
        <is>
          <t xml:space="preserve">142</t>
        </is>
      </c>
      <c s="9" r="H8419">
        <v>50.0000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59000200</t>
        </is>
      </c>
      <c s="5" t="inlineStr" r="B8420">
        <is>
          <t xml:space="preserve">EPOXY CRACK INJECTION</t>
        </is>
      </c>
      <c s="5" t="inlineStr" r="C8420">
        <is>
          <t xml:space="preserve">FOOT   </t>
        </is>
      </c>
      <c s="6" r="D8420">
        <v>408.000</v>
      </c>
      <c s="7" r="E8420">
        <v>1</v>
      </c>
      <c s="8" t="inlineStr" r="F8420">
        <is>
          <t xml:space="preserve">62W38</t>
        </is>
      </c>
      <c s="8" t="inlineStr" r="G8420">
        <is>
          <t xml:space="preserve">142</t>
        </is>
      </c>
      <c s="9" r="H8420">
        <v>55.0000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59000200</t>
        </is>
      </c>
      <c s="5" t="inlineStr" r="B8421">
        <is>
          <t xml:space="preserve">EPOXY CRACK INJECTION</t>
        </is>
      </c>
      <c s="5" t="inlineStr" r="C8421">
        <is>
          <t xml:space="preserve">FOOT   </t>
        </is>
      </c>
      <c s="6" r="D8421">
        <v>408.000</v>
      </c>
      <c s="7" r="E8421">
        <v>1</v>
      </c>
      <c s="8" t="inlineStr" r="F8421">
        <is>
          <t xml:space="preserve">62W38</t>
        </is>
      </c>
      <c s="8" t="inlineStr" r="G8421">
        <is>
          <t xml:space="preserve">142</t>
        </is>
      </c>
      <c s="9" r="H8421">
        <v>65.0000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59100100</t>
        </is>
      </c>
      <c s="5" t="inlineStr" r="B8422">
        <is>
          <t xml:space="preserve">GEOCOMPOSITE WALL DRAIN</t>
        </is>
      </c>
      <c s="5" t="inlineStr" r="C8422">
        <is>
          <t xml:space="preserve">SQ YD  </t>
        </is>
      </c>
      <c s="6" r="D8422">
        <v>110.000</v>
      </c>
      <c s="7" r="E8422">
        <v>1</v>
      </c>
      <c s="8" t="inlineStr" r="F8422">
        <is>
          <t xml:space="preserve">61H32</t>
        </is>
      </c>
      <c s="8" t="inlineStr" r="G8422">
        <is>
          <t xml:space="preserve">101</t>
        </is>
      </c>
      <c s="9" r="H8422">
        <v>30.0000</v>
      </c>
      <c s="8" t="inlineStr" r="I8422">
        <is>
          <t xml:space="preserve">Y</t>
        </is>
      </c>
      <c s="8" t="inlineStr" r="J8422">
        <is>
          <t xml:space="preserve"> Will</t>
        </is>
      </c>
    </row>
    <row r="8423" ht="20.25" customHeight="0">
      <c s="5" t="inlineStr" r="A8423">
        <is>
          <t xml:space="preserve">59100100</t>
        </is>
      </c>
      <c s="5" t="inlineStr" r="B8423">
        <is>
          <t xml:space="preserve">GEOCOMPOSITE WALL DRAIN</t>
        </is>
      </c>
      <c s="5" t="inlineStr" r="C8423">
        <is>
          <t xml:space="preserve">SQ YD  </t>
        </is>
      </c>
      <c s="6" r="D8423">
        <v>110.000</v>
      </c>
      <c s="7" r="E8423">
        <v>1</v>
      </c>
      <c s="8" t="inlineStr" r="F8423">
        <is>
          <t xml:space="preserve">61H32</t>
        </is>
      </c>
      <c s="8" t="inlineStr" r="G8423">
        <is>
          <t xml:space="preserve">101</t>
        </is>
      </c>
      <c s="9" r="H8423">
        <v>16.0000</v>
      </c>
      <c s="8" t="inlineStr" r="I8423">
        <is>
          <t xml:space="preserve"/>
        </is>
      </c>
      <c s="8" t="inlineStr" r="J8423">
        <is>
          <t xml:space="preserve"> Will</t>
        </is>
      </c>
    </row>
    <row r="8424" ht="20.25" customHeight="0">
      <c s="5" t="inlineStr" r="A8424">
        <is>
          <t xml:space="preserve">59100100</t>
        </is>
      </c>
      <c s="5" t="inlineStr" r="B8424">
        <is>
          <t xml:space="preserve">GEOCOMPOSITE WALL DRAIN</t>
        </is>
      </c>
      <c s="5" t="inlineStr" r="C8424">
        <is>
          <t xml:space="preserve">SQ YD  </t>
        </is>
      </c>
      <c s="6" r="D8424">
        <v>110.000</v>
      </c>
      <c s="7" r="E8424">
        <v>1</v>
      </c>
      <c s="8" t="inlineStr" r="F8424">
        <is>
          <t xml:space="preserve">61H32</t>
        </is>
      </c>
      <c s="8" t="inlineStr" r="G8424">
        <is>
          <t xml:space="preserve">101</t>
        </is>
      </c>
      <c s="9" r="H8424">
        <v>65.0000</v>
      </c>
      <c s="8" t="inlineStr" r="I8424">
        <is>
          <t xml:space="preserve"/>
        </is>
      </c>
      <c s="8" t="inlineStr" r="J8424">
        <is>
          <t xml:space="preserve"> Will</t>
        </is>
      </c>
    </row>
    <row r="8425" ht="20.25" customHeight="0">
      <c s="5" t="inlineStr" r="A8425">
        <is>
          <t xml:space="preserve">59100100</t>
        </is>
      </c>
      <c s="5" t="inlineStr" r="B8425">
        <is>
          <t xml:space="preserve">GEOCOMPOSITE WALL DRAIN</t>
        </is>
      </c>
      <c s="5" t="inlineStr" r="C8425">
        <is>
          <t xml:space="preserve">SQ YD  </t>
        </is>
      </c>
      <c s="6" r="D8425">
        <v>1594.000</v>
      </c>
      <c s="7" r="E8425">
        <v>1</v>
      </c>
      <c s="8" t="inlineStr" r="F8425">
        <is>
          <t xml:space="preserve">61J87</t>
        </is>
      </c>
      <c s="8" t="inlineStr" r="G8425">
        <is>
          <t xml:space="preserve">102</t>
        </is>
      </c>
      <c s="9" r="H8425">
        <v>17.1900</v>
      </c>
      <c s="8" t="inlineStr" r="I8425">
        <is>
          <t xml:space="preserve">Y</t>
        </is>
      </c>
      <c s="8" t="inlineStr" r="J8425">
        <is>
          <t xml:space="preserve"> Lake</t>
        </is>
      </c>
    </row>
    <row r="8426" ht="20.25" customHeight="0">
      <c s="5" t="inlineStr" r="A8426">
        <is>
          <t xml:space="preserve">59100100</t>
        </is>
      </c>
      <c s="5" t="inlineStr" r="B8426">
        <is>
          <t xml:space="preserve">GEOCOMPOSITE WALL DRAIN</t>
        </is>
      </c>
      <c s="5" t="inlineStr" r="C8426">
        <is>
          <t xml:space="preserve">SQ YD  </t>
        </is>
      </c>
      <c s="6" r="D8426">
        <v>1594.000</v>
      </c>
      <c s="7" r="E8426">
        <v>1</v>
      </c>
      <c s="8" t="inlineStr" r="F8426">
        <is>
          <t xml:space="preserve">61J87</t>
        </is>
      </c>
      <c s="8" t="inlineStr" r="G8426">
        <is>
          <t xml:space="preserve">102</t>
        </is>
      </c>
      <c s="9" r="H8426">
        <v>16.0800</v>
      </c>
      <c s="8" t="inlineStr" r="I8426">
        <is>
          <t xml:space="preserve"/>
        </is>
      </c>
      <c s="8" t="inlineStr" r="J8426">
        <is>
          <t xml:space="preserve"> Lake</t>
        </is>
      </c>
    </row>
    <row r="8427" ht="20.25" customHeight="0">
      <c s="5" t="inlineStr" r="A8427">
        <is>
          <t xml:space="preserve">59100100</t>
        </is>
      </c>
      <c s="5" t="inlineStr" r="B8427">
        <is>
          <t xml:space="preserve">GEOCOMPOSITE WALL DRAIN</t>
        </is>
      </c>
      <c s="5" t="inlineStr" r="C8427">
        <is>
          <t xml:space="preserve">SQ YD  </t>
        </is>
      </c>
      <c s="6" r="D8427">
        <v>1594.000</v>
      </c>
      <c s="7" r="E8427">
        <v>1</v>
      </c>
      <c s="8" t="inlineStr" r="F8427">
        <is>
          <t xml:space="preserve">61J87</t>
        </is>
      </c>
      <c s="8" t="inlineStr" r="G8427">
        <is>
          <t xml:space="preserve">102</t>
        </is>
      </c>
      <c s="9" r="H8427">
        <v>22.0000</v>
      </c>
      <c s="8" t="inlineStr" r="I8427">
        <is>
          <t xml:space="preserve"/>
        </is>
      </c>
      <c s="8" t="inlineStr" r="J8427">
        <is>
          <t xml:space="preserve"> Lake</t>
        </is>
      </c>
    </row>
    <row r="8428" ht="20.25" customHeight="0">
      <c s="5" t="inlineStr" r="A8428">
        <is>
          <t xml:space="preserve">59100100</t>
        </is>
      </c>
      <c s="5" t="inlineStr" r="B8428">
        <is>
          <t xml:space="preserve">GEOCOMPOSITE WALL DRAIN</t>
        </is>
      </c>
      <c s="5" t="inlineStr" r="C8428">
        <is>
          <t xml:space="preserve">SQ YD  </t>
        </is>
      </c>
      <c s="6" r="D8428">
        <v>1594.000</v>
      </c>
      <c s="7" r="E8428">
        <v>1</v>
      </c>
      <c s="8" t="inlineStr" r="F8428">
        <is>
          <t xml:space="preserve">61J87</t>
        </is>
      </c>
      <c s="8" t="inlineStr" r="G8428">
        <is>
          <t xml:space="preserve">102</t>
        </is>
      </c>
      <c s="9" r="H8428">
        <v>22.0000</v>
      </c>
      <c s="8" t="inlineStr" r="I8428">
        <is>
          <t xml:space="preserve"/>
        </is>
      </c>
      <c s="8" t="inlineStr" r="J8428">
        <is>
          <t xml:space="preserve"> Lake</t>
        </is>
      </c>
    </row>
    <row r="8429" ht="20.25" customHeight="0">
      <c s="5" t="inlineStr" r="A8429">
        <is>
          <t xml:space="preserve">59100100</t>
        </is>
      </c>
      <c s="5" t="inlineStr" r="B8429">
        <is>
          <t xml:space="preserve">GEOCOMPOSITE WALL DRAIN</t>
        </is>
      </c>
      <c s="5" t="inlineStr" r="C8429">
        <is>
          <t xml:space="preserve">SQ YD  </t>
        </is>
      </c>
      <c s="6" r="D8429">
        <v>1594.000</v>
      </c>
      <c s="7" r="E8429">
        <v>1</v>
      </c>
      <c s="8" t="inlineStr" r="F8429">
        <is>
          <t xml:space="preserve">61J87</t>
        </is>
      </c>
      <c s="8" t="inlineStr" r="G8429">
        <is>
          <t xml:space="preserve">102</t>
        </is>
      </c>
      <c s="9" r="H8429">
        <v>35.0000</v>
      </c>
      <c s="8" t="inlineStr" r="I8429">
        <is>
          <t xml:space="preserve"/>
        </is>
      </c>
      <c s="8" t="inlineStr" r="J8429">
        <is>
          <t xml:space="preserve"> Lake</t>
        </is>
      </c>
    </row>
    <row r="8430" ht="20.25" customHeight="0">
      <c s="5" t="inlineStr" r="A8430">
        <is>
          <t xml:space="preserve">59100100</t>
        </is>
      </c>
      <c s="5" t="inlineStr" r="B8430">
        <is>
          <t xml:space="preserve">GEOCOMPOSITE WALL DRAIN</t>
        </is>
      </c>
      <c s="5" t="inlineStr" r="C8430">
        <is>
          <t xml:space="preserve">SQ YD  </t>
        </is>
      </c>
      <c s="6" r="D8430">
        <v>1594.000</v>
      </c>
      <c s="7" r="E8430">
        <v>1</v>
      </c>
      <c s="8" t="inlineStr" r="F8430">
        <is>
          <t xml:space="preserve">61J87</t>
        </is>
      </c>
      <c s="8" t="inlineStr" r="G8430">
        <is>
          <t xml:space="preserve">102</t>
        </is>
      </c>
      <c s="9" r="H8430">
        <v>39.2500</v>
      </c>
      <c s="8" t="inlineStr" r="I8430">
        <is>
          <t xml:space="preserve"/>
        </is>
      </c>
      <c s="8" t="inlineStr" r="J8430">
        <is>
          <t xml:space="preserve"> Lake</t>
        </is>
      </c>
    </row>
    <row r="8431" ht="20.25" customHeight="0">
      <c s="5" t="inlineStr" r="A8431">
        <is>
          <t xml:space="preserve">59100100</t>
        </is>
      </c>
      <c s="5" t="inlineStr" r="B8431">
        <is>
          <t xml:space="preserve">GEOCOMPOSITE WALL DRAIN</t>
        </is>
      </c>
      <c s="5" t="inlineStr" r="C8431">
        <is>
          <t xml:space="preserve">SQ YD  </t>
        </is>
      </c>
      <c s="6" r="D8431">
        <v>1594.000</v>
      </c>
      <c s="7" r="E8431">
        <v>1</v>
      </c>
      <c s="8" t="inlineStr" r="F8431">
        <is>
          <t xml:space="preserve">61J87</t>
        </is>
      </c>
      <c s="8" t="inlineStr" r="G8431">
        <is>
          <t xml:space="preserve">102</t>
        </is>
      </c>
      <c s="9" r="H8431">
        <v>40.6500</v>
      </c>
      <c s="8" t="inlineStr" r="I8431">
        <is>
          <t xml:space="preserve"/>
        </is>
      </c>
      <c s="8" t="inlineStr" r="J8431">
        <is>
          <t xml:space="preserve"> Lake</t>
        </is>
      </c>
    </row>
    <row r="8432" ht="20.25" customHeight="0">
      <c s="5" t="inlineStr" r="A8432">
        <is>
          <t xml:space="preserve">59100100</t>
        </is>
      </c>
      <c s="5" t="inlineStr" r="B8432">
        <is>
          <t xml:space="preserve">GEOCOMPOSITE WALL DRAIN</t>
        </is>
      </c>
      <c s="5" t="inlineStr" r="C8432">
        <is>
          <t xml:space="preserve">SQ YD  </t>
        </is>
      </c>
      <c s="6" r="D8432">
        <v>689.000</v>
      </c>
      <c s="7" r="E8432">
        <v>1</v>
      </c>
      <c s="8" t="inlineStr" r="F8432">
        <is>
          <t xml:space="preserve">61K21</t>
        </is>
      </c>
      <c s="8" t="inlineStr" r="G8432">
        <is>
          <t xml:space="preserve">104</t>
        </is>
      </c>
      <c s="9" r="H8432">
        <v>42.0000</v>
      </c>
      <c s="8" t="inlineStr" r="I8432">
        <is>
          <t xml:space="preserve">Y</t>
        </is>
      </c>
      <c s="8" t="inlineStr" r="J8432">
        <is>
          <t xml:space="preserve"> Cook</t>
        </is>
      </c>
    </row>
    <row r="8433" ht="20.25" customHeight="0">
      <c s="5" t="inlineStr" r="A8433">
        <is>
          <t xml:space="preserve">59100100</t>
        </is>
      </c>
      <c s="5" t="inlineStr" r="B8433">
        <is>
          <t xml:space="preserve">GEOCOMPOSITE WALL DRAIN</t>
        </is>
      </c>
      <c s="5" t="inlineStr" r="C8433">
        <is>
          <t xml:space="preserve">SQ YD  </t>
        </is>
      </c>
      <c s="6" r="D8433">
        <v>689.000</v>
      </c>
      <c s="7" r="E8433">
        <v>1</v>
      </c>
      <c s="8" t="inlineStr" r="F8433">
        <is>
          <t xml:space="preserve">61K21</t>
        </is>
      </c>
      <c s="8" t="inlineStr" r="G8433">
        <is>
          <t xml:space="preserve">104</t>
        </is>
      </c>
      <c s="9" r="H8433">
        <v>37.0400</v>
      </c>
      <c s="8" t="inlineStr" r="I8433">
        <is>
          <t xml:space="preserve"/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59100100</t>
        </is>
      </c>
      <c s="5" t="inlineStr" r="B8434">
        <is>
          <t xml:space="preserve">GEOCOMPOSITE WALL DRAIN</t>
        </is>
      </c>
      <c s="5" t="inlineStr" r="C8434">
        <is>
          <t xml:space="preserve">SQ YD  </t>
        </is>
      </c>
      <c s="6" r="D8434">
        <v>72.000</v>
      </c>
      <c s="7" r="E8434">
        <v>1</v>
      </c>
      <c s="8" t="inlineStr" r="F8434">
        <is>
          <t xml:space="preserve">61K76</t>
        </is>
      </c>
      <c s="8" t="inlineStr" r="G8434">
        <is>
          <t xml:space="preserve">118</t>
        </is>
      </c>
      <c s="9" r="H8434">
        <v>45.0000</v>
      </c>
      <c s="8" t="inlineStr" r="I8434">
        <is>
          <t xml:space="preserve">Y</t>
        </is>
      </c>
      <c s="8" t="inlineStr" r="J8434">
        <is>
          <t xml:space="preserve"> McHenry</t>
        </is>
      </c>
    </row>
    <row r="8435" ht="20.25" customHeight="0">
      <c s="5" t="inlineStr" r="A8435">
        <is>
          <t xml:space="preserve">59100100</t>
        </is>
      </c>
      <c s="5" t="inlineStr" r="B8435">
        <is>
          <t xml:space="preserve">GEOCOMPOSITE WALL DRAIN</t>
        </is>
      </c>
      <c s="5" t="inlineStr" r="C8435">
        <is>
          <t xml:space="preserve">SQ YD  </t>
        </is>
      </c>
      <c s="6" r="D8435">
        <v>72.000</v>
      </c>
      <c s="7" r="E8435">
        <v>1</v>
      </c>
      <c s="8" t="inlineStr" r="F8435">
        <is>
          <t xml:space="preserve">61K76</t>
        </is>
      </c>
      <c s="8" t="inlineStr" r="G8435">
        <is>
          <t xml:space="preserve">118</t>
        </is>
      </c>
      <c s="9" r="H8435">
        <v>20.0000</v>
      </c>
      <c s="8" t="inlineStr" r="I8435">
        <is>
          <t xml:space="preserve"/>
        </is>
      </c>
      <c s="8" t="inlineStr" r="J8435">
        <is>
          <t xml:space="preserve"> McHenry</t>
        </is>
      </c>
    </row>
    <row r="8436" ht="20.25" customHeight="0">
      <c s="5" t="inlineStr" r="A8436">
        <is>
          <t xml:space="preserve">59100100</t>
        </is>
      </c>
      <c s="5" t="inlineStr" r="B8436">
        <is>
          <t xml:space="preserve">GEOCOMPOSITE WALL DRAIN</t>
        </is>
      </c>
      <c s="5" t="inlineStr" r="C8436">
        <is>
          <t xml:space="preserve">SQ YD  </t>
        </is>
      </c>
      <c s="6" r="D8436">
        <v>67.000</v>
      </c>
      <c s="7" r="E8436">
        <v>1</v>
      </c>
      <c s="8" t="inlineStr" r="F8436">
        <is>
          <t xml:space="preserve">61K80</t>
        </is>
      </c>
      <c s="8" t="inlineStr" r="G8436">
        <is>
          <t xml:space="preserve">119</t>
        </is>
      </c>
      <c s="9" r="H8436">
        <v>50.0000</v>
      </c>
      <c s="8" t="inlineStr" r="I8436">
        <is>
          <t xml:space="preserve">Y</t>
        </is>
      </c>
      <c s="8" t="inlineStr" r="J8436">
        <is>
          <t xml:space="preserve"> McHenry</t>
        </is>
      </c>
    </row>
    <row r="8437" ht="20.25" customHeight="0">
      <c s="5" t="inlineStr" r="A8437">
        <is>
          <t xml:space="preserve">59100100</t>
        </is>
      </c>
      <c s="5" t="inlineStr" r="B8437">
        <is>
          <t xml:space="preserve">GEOCOMPOSITE WALL DRAIN</t>
        </is>
      </c>
      <c s="5" t="inlineStr" r="C8437">
        <is>
          <t xml:space="preserve">SQ YD  </t>
        </is>
      </c>
      <c s="6" r="D8437">
        <v>67.000</v>
      </c>
      <c s="7" r="E8437">
        <v>1</v>
      </c>
      <c s="8" t="inlineStr" r="F8437">
        <is>
          <t xml:space="preserve">61K80</t>
        </is>
      </c>
      <c s="8" t="inlineStr" r="G8437">
        <is>
          <t xml:space="preserve">119</t>
        </is>
      </c>
      <c s="9" r="H8437">
        <v>20.0000</v>
      </c>
      <c s="8" t="inlineStr" r="I8437">
        <is>
          <t xml:space="preserve"/>
        </is>
      </c>
      <c s="8" t="inlineStr" r="J8437">
        <is>
          <t xml:space="preserve"> McHenry</t>
        </is>
      </c>
    </row>
    <row r="8438" ht="20.25" customHeight="0">
      <c s="5" t="inlineStr" r="A8438">
        <is>
          <t xml:space="preserve">59100100</t>
        </is>
      </c>
      <c s="5" t="inlineStr" r="B8438">
        <is>
          <t xml:space="preserve">GEOCOMPOSITE WALL DRAIN</t>
        </is>
      </c>
      <c s="5" t="inlineStr" r="C8438">
        <is>
          <t xml:space="preserve">SQ YD  </t>
        </is>
      </c>
      <c s="6" r="D8438">
        <v>172.000</v>
      </c>
      <c s="7" r="E8438">
        <v>1</v>
      </c>
      <c s="8" t="inlineStr" r="F8438">
        <is>
          <t xml:space="preserve">62W30</t>
        </is>
      </c>
      <c s="8" t="inlineStr" r="G8438">
        <is>
          <t xml:space="preserve">019</t>
        </is>
      </c>
      <c s="9" r="H8438">
        <v>27.0000</v>
      </c>
      <c s="8" t="inlineStr" r="I8438">
        <is>
          <t xml:space="preserve">Y</t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59100100</t>
        </is>
      </c>
      <c s="5" t="inlineStr" r="B8439">
        <is>
          <t xml:space="preserve">GEOCOMPOSITE WALL DRAIN</t>
        </is>
      </c>
      <c s="5" t="inlineStr" r="C8439">
        <is>
          <t xml:space="preserve">SQ YD  </t>
        </is>
      </c>
      <c s="6" r="D8439">
        <v>172.000</v>
      </c>
      <c s="7" r="E8439">
        <v>1</v>
      </c>
      <c s="8" t="inlineStr" r="F8439">
        <is>
          <t xml:space="preserve">62W30</t>
        </is>
      </c>
      <c s="8" t="inlineStr" r="G8439">
        <is>
          <t xml:space="preserve">019</t>
        </is>
      </c>
      <c s="9" r="H8439">
        <v>42.0000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59100100</t>
        </is>
      </c>
      <c s="5" t="inlineStr" r="B8440">
        <is>
          <t xml:space="preserve">GEOCOMPOSITE WALL DRAIN</t>
        </is>
      </c>
      <c s="5" t="inlineStr" r="C8440">
        <is>
          <t xml:space="preserve">SQ YD  </t>
        </is>
      </c>
      <c s="6" r="D8440">
        <v>172.000</v>
      </c>
      <c s="7" r="E8440">
        <v>1</v>
      </c>
      <c s="8" t="inlineStr" r="F8440">
        <is>
          <t xml:space="preserve">62W30</t>
        </is>
      </c>
      <c s="8" t="inlineStr" r="G8440">
        <is>
          <t xml:space="preserve">019</t>
        </is>
      </c>
      <c s="9" r="H8440">
        <v>56.9500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59100100</t>
        </is>
      </c>
      <c s="5" t="inlineStr" r="B8441">
        <is>
          <t xml:space="preserve">GEOCOMPOSITE WALL DRAIN</t>
        </is>
      </c>
      <c s="5" t="inlineStr" r="C8441">
        <is>
          <t xml:space="preserve">SQ YD  </t>
        </is>
      </c>
      <c s="6" r="D8441">
        <v>172.000</v>
      </c>
      <c s="7" r="E8441">
        <v>1</v>
      </c>
      <c s="8" t="inlineStr" r="F8441">
        <is>
          <t xml:space="preserve">62W30</t>
        </is>
      </c>
      <c s="8" t="inlineStr" r="G8441">
        <is>
          <t xml:space="preserve">019</t>
        </is>
      </c>
      <c s="9" r="H8441">
        <v>65.0000</v>
      </c>
      <c s="8" t="inlineStr" r="I8441">
        <is>
          <t xml:space="preserve"/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59100100</t>
        </is>
      </c>
      <c s="5" t="inlineStr" r="B8442">
        <is>
          <t xml:space="preserve">GEOCOMPOSITE WALL DRAIN</t>
        </is>
      </c>
      <c s="5" t="inlineStr" r="C8442">
        <is>
          <t xml:space="preserve">SQ YD  </t>
        </is>
      </c>
      <c s="6" r="D8442">
        <v>1900.000</v>
      </c>
      <c s="7" r="E8442">
        <v>1</v>
      </c>
      <c s="8" t="inlineStr" r="F8442">
        <is>
          <t xml:space="preserve">62W38</t>
        </is>
      </c>
      <c s="8" t="inlineStr" r="G8442">
        <is>
          <t xml:space="preserve">142</t>
        </is>
      </c>
      <c s="9" r="H8442">
        <v>16.8600</v>
      </c>
      <c s="8" t="inlineStr" r="I8442">
        <is>
          <t xml:space="preserve">Y</t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59100100</t>
        </is>
      </c>
      <c s="5" t="inlineStr" r="B8443">
        <is>
          <t xml:space="preserve">GEOCOMPOSITE WALL DRAIN</t>
        </is>
      </c>
      <c s="5" t="inlineStr" r="C8443">
        <is>
          <t xml:space="preserve">SQ YD  </t>
        </is>
      </c>
      <c s="6" r="D8443">
        <v>1900.000</v>
      </c>
      <c s="7" r="E8443">
        <v>1</v>
      </c>
      <c s="8" t="inlineStr" r="F8443">
        <is>
          <t xml:space="preserve">62W38</t>
        </is>
      </c>
      <c s="8" t="inlineStr" r="G8443">
        <is>
          <t xml:space="preserve">142</t>
        </is>
      </c>
      <c s="9" r="H8443">
        <v>21.5000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59100100</t>
        </is>
      </c>
      <c s="5" t="inlineStr" r="B8444">
        <is>
          <t xml:space="preserve">GEOCOMPOSITE WALL DRAIN</t>
        </is>
      </c>
      <c s="5" t="inlineStr" r="C8444">
        <is>
          <t xml:space="preserve">SQ YD  </t>
        </is>
      </c>
      <c s="6" r="D8444">
        <v>1900.000</v>
      </c>
      <c s="7" r="E8444">
        <v>1</v>
      </c>
      <c s="8" t="inlineStr" r="F8444">
        <is>
          <t xml:space="preserve">62W38</t>
        </is>
      </c>
      <c s="8" t="inlineStr" r="G8444">
        <is>
          <t xml:space="preserve">142</t>
        </is>
      </c>
      <c s="9" r="H8444">
        <v>22.0000</v>
      </c>
      <c s="8" t="inlineStr" r="I8444">
        <is>
          <t xml:space="preserve"/>
        </is>
      </c>
      <c s="8" t="inlineStr" r="J8444">
        <is>
          <t xml:space="preserve"> Cook</t>
        </is>
      </c>
    </row>
    <row r="8445" ht="20.25" customHeight="0">
      <c s="5" t="inlineStr" r="A8445">
        <is>
          <t xml:space="preserve">59100100</t>
        </is>
      </c>
      <c s="5" t="inlineStr" r="B8445">
        <is>
          <t xml:space="preserve">GEOCOMPOSITE WALL DRAIN</t>
        </is>
      </c>
      <c s="5" t="inlineStr" r="C8445">
        <is>
          <t xml:space="preserve">SQ YD  </t>
        </is>
      </c>
      <c s="6" r="D8445">
        <v>1900.000</v>
      </c>
      <c s="7" r="E8445">
        <v>1</v>
      </c>
      <c s="8" t="inlineStr" r="F8445">
        <is>
          <t xml:space="preserve">62W38</t>
        </is>
      </c>
      <c s="8" t="inlineStr" r="G8445">
        <is>
          <t xml:space="preserve">142</t>
        </is>
      </c>
      <c s="9" r="H8445">
        <v>35.0000</v>
      </c>
      <c s="8" t="inlineStr" r="I8445">
        <is>
          <t xml:space="preserve"/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59100100</t>
        </is>
      </c>
      <c s="5" t="inlineStr" r="B8446">
        <is>
          <t xml:space="preserve">GEOCOMPOSITE WALL DRAIN</t>
        </is>
      </c>
      <c s="5" t="inlineStr" r="C8446">
        <is>
          <t xml:space="preserve">SQ YD  </t>
        </is>
      </c>
      <c s="6" r="D8446">
        <v>150.000</v>
      </c>
      <c s="7" r="E8446">
        <v>1</v>
      </c>
      <c s="8" t="inlineStr" r="F8446">
        <is>
          <t xml:space="preserve">62X13</t>
        </is>
      </c>
      <c s="8" t="inlineStr" r="G8446">
        <is>
          <t xml:space="preserve">026</t>
        </is>
      </c>
      <c s="9" r="H8446">
        <v>64.9000</v>
      </c>
      <c s="8" t="inlineStr" r="I8446">
        <is>
          <t xml:space="preserve">Y</t>
        </is>
      </c>
      <c s="8" t="inlineStr" r="J8446">
        <is>
          <t xml:space="preserve"> Kane</t>
        </is>
      </c>
    </row>
    <row r="8447" ht="20.25" customHeight="0">
      <c s="5" t="inlineStr" r="A8447">
        <is>
          <t xml:space="preserve">59100100</t>
        </is>
      </c>
      <c s="5" t="inlineStr" r="B8447">
        <is>
          <t xml:space="preserve">GEOCOMPOSITE WALL DRAIN</t>
        </is>
      </c>
      <c s="5" t="inlineStr" r="C8447">
        <is>
          <t xml:space="preserve">SQ YD  </t>
        </is>
      </c>
      <c s="6" r="D8447">
        <v>150.000</v>
      </c>
      <c s="7" r="E8447">
        <v>1</v>
      </c>
      <c s="8" t="inlineStr" r="F8447">
        <is>
          <t xml:space="preserve">62X13</t>
        </is>
      </c>
      <c s="8" t="inlineStr" r="G8447">
        <is>
          <t xml:space="preserve">026</t>
        </is>
      </c>
      <c s="9" r="H8447">
        <v>35.0000</v>
      </c>
      <c s="8" t="inlineStr" r="I8447">
        <is>
          <t xml:space="preserve"/>
        </is>
      </c>
      <c s="8" t="inlineStr" r="J8447">
        <is>
          <t xml:space="preserve"> Kane</t>
        </is>
      </c>
    </row>
    <row r="8448" ht="20.25" customHeight="0">
      <c s="5" t="inlineStr" r="A8448">
        <is>
          <t xml:space="preserve">59100100</t>
        </is>
      </c>
      <c s="5" t="inlineStr" r="B8448">
        <is>
          <t xml:space="preserve">GEOCOMPOSITE WALL DRAIN</t>
        </is>
      </c>
      <c s="5" t="inlineStr" r="C8448">
        <is>
          <t xml:space="preserve">SQ YD  </t>
        </is>
      </c>
      <c s="6" r="D8448">
        <v>84.000</v>
      </c>
      <c s="7" r="E8448">
        <v>2</v>
      </c>
      <c s="8" t="inlineStr" r="F8448">
        <is>
          <t xml:space="preserve">64P06</t>
        </is>
      </c>
      <c s="8" t="inlineStr" r="G8448">
        <is>
          <t xml:space="preserve">032</t>
        </is>
      </c>
      <c s="9" r="H8448">
        <v>40.0000</v>
      </c>
      <c s="8" t="inlineStr" r="I8448">
        <is>
          <t xml:space="preserve">Y</t>
        </is>
      </c>
      <c s="8" t="inlineStr" r="J8448">
        <is>
          <t xml:space="preserve"> Winnebago</t>
        </is>
      </c>
    </row>
    <row r="8449" ht="20.25" customHeight="0">
      <c s="5" t="inlineStr" r="A8449">
        <is>
          <t xml:space="preserve">59100100</t>
        </is>
      </c>
      <c s="5" t="inlineStr" r="B8449">
        <is>
          <t xml:space="preserve">GEOCOMPOSITE WALL DRAIN</t>
        </is>
      </c>
      <c s="5" t="inlineStr" r="C8449">
        <is>
          <t xml:space="preserve">SQ YD  </t>
        </is>
      </c>
      <c s="6" r="D8449">
        <v>84.000</v>
      </c>
      <c s="7" r="E8449">
        <v>2</v>
      </c>
      <c s="8" t="inlineStr" r="F8449">
        <is>
          <t xml:space="preserve">64P06</t>
        </is>
      </c>
      <c s="8" t="inlineStr" r="G8449">
        <is>
          <t xml:space="preserve">032</t>
        </is>
      </c>
      <c s="9" r="H8449">
        <v>29.0000</v>
      </c>
      <c s="8" t="inlineStr" r="I8449">
        <is>
          <t xml:space="preserve"/>
        </is>
      </c>
      <c s="8" t="inlineStr" r="J8449">
        <is>
          <t xml:space="preserve"> Winnebago</t>
        </is>
      </c>
    </row>
    <row r="8450" ht="20.25" customHeight="0">
      <c s="5" t="inlineStr" r="A8450">
        <is>
          <t xml:space="preserve">59100100</t>
        </is>
      </c>
      <c s="5" t="inlineStr" r="B8450">
        <is>
          <t xml:space="preserve">GEOCOMPOSITE WALL DRAIN</t>
        </is>
      </c>
      <c s="5" t="inlineStr" r="C8450">
        <is>
          <t xml:space="preserve">SQ YD  </t>
        </is>
      </c>
      <c s="6" r="D8450">
        <v>84.000</v>
      </c>
      <c s="7" r="E8450">
        <v>2</v>
      </c>
      <c s="8" t="inlineStr" r="F8450">
        <is>
          <t xml:space="preserve">64P06</t>
        </is>
      </c>
      <c s="8" t="inlineStr" r="G8450">
        <is>
          <t xml:space="preserve">032</t>
        </is>
      </c>
      <c s="9" r="H8450">
        <v>42.0000</v>
      </c>
      <c s="8" t="inlineStr" r="I8450">
        <is>
          <t xml:space="preserve"/>
        </is>
      </c>
      <c s="8" t="inlineStr" r="J8450">
        <is>
          <t xml:space="preserve"> Winnebago</t>
        </is>
      </c>
    </row>
    <row r="8451" ht="20.25" customHeight="0">
      <c s="5" t="inlineStr" r="A8451">
        <is>
          <t xml:space="preserve">59100100</t>
        </is>
      </c>
      <c s="5" t="inlineStr" r="B8451">
        <is>
          <t xml:space="preserve">GEOCOMPOSITE WALL DRAIN</t>
        </is>
      </c>
      <c s="5" t="inlineStr" r="C8451">
        <is>
          <t xml:space="preserve">SQ YD  </t>
        </is>
      </c>
      <c s="6" r="D8451">
        <v>37.000</v>
      </c>
      <c s="7" r="E8451">
        <v>3</v>
      </c>
      <c s="8" t="inlineStr" r="F8451">
        <is>
          <t xml:space="preserve">66L79</t>
        </is>
      </c>
      <c s="8" t="inlineStr" r="G8451">
        <is>
          <t xml:space="preserve">040</t>
        </is>
      </c>
      <c s="9" r="H8451">
        <v>38.4000</v>
      </c>
      <c s="8" t="inlineStr" r="I8451">
        <is>
          <t xml:space="preserve">Y</t>
        </is>
      </c>
      <c s="8" t="inlineStr" r="J8451">
        <is>
          <t xml:space="preserve"> Livingston</t>
        </is>
      </c>
    </row>
    <row r="8452" ht="20.25" customHeight="0">
      <c s="5" t="inlineStr" r="A8452">
        <is>
          <t xml:space="preserve">59100100</t>
        </is>
      </c>
      <c s="5" t="inlineStr" r="B8452">
        <is>
          <t xml:space="preserve">GEOCOMPOSITE WALL DRAIN</t>
        </is>
      </c>
      <c s="5" t="inlineStr" r="C8452">
        <is>
          <t xml:space="preserve">SQ YD  </t>
        </is>
      </c>
      <c s="6" r="D8452">
        <v>37.000</v>
      </c>
      <c s="7" r="E8452">
        <v>3</v>
      </c>
      <c s="8" t="inlineStr" r="F8452">
        <is>
          <t xml:space="preserve">66L79</t>
        </is>
      </c>
      <c s="8" t="inlineStr" r="G8452">
        <is>
          <t xml:space="preserve">040</t>
        </is>
      </c>
      <c s="9" r="H8452">
        <v>50.0000</v>
      </c>
      <c s="8" t="inlineStr" r="I8452">
        <is>
          <t xml:space="preserve"/>
        </is>
      </c>
      <c s="8" t="inlineStr" r="J8452">
        <is>
          <t xml:space="preserve"> Livingston</t>
        </is>
      </c>
    </row>
    <row r="8453" ht="20.25" customHeight="0">
      <c s="5" t="inlineStr" r="A8453">
        <is>
          <t xml:space="preserve">59100100</t>
        </is>
      </c>
      <c s="5" t="inlineStr" r="B8453">
        <is>
          <t xml:space="preserve">GEOCOMPOSITE WALL DRAIN</t>
        </is>
      </c>
      <c s="5" t="inlineStr" r="C8453">
        <is>
          <t xml:space="preserve">SQ YD  </t>
        </is>
      </c>
      <c s="6" r="D8453">
        <v>55.000</v>
      </c>
      <c s="7" r="E8453">
        <v>4</v>
      </c>
      <c s="8" t="inlineStr" r="F8453">
        <is>
          <t xml:space="preserve">68801</t>
        </is>
      </c>
      <c s="8" t="inlineStr" r="G8453">
        <is>
          <t xml:space="preserve">044</t>
        </is>
      </c>
      <c s="9" r="H8453">
        <v>28.2500</v>
      </c>
      <c s="8" t="inlineStr" r="I8453">
        <is>
          <t xml:space="preserve">Y</t>
        </is>
      </c>
      <c s="8" t="inlineStr" r="J8453">
        <is>
          <t xml:space="preserve"> Mercer</t>
        </is>
      </c>
    </row>
    <row r="8454" ht="20.25" customHeight="0">
      <c s="5" t="inlineStr" r="A8454">
        <is>
          <t xml:space="preserve">59100100</t>
        </is>
      </c>
      <c s="5" t="inlineStr" r="B8454">
        <is>
          <t xml:space="preserve">GEOCOMPOSITE WALL DRAIN</t>
        </is>
      </c>
      <c s="5" t="inlineStr" r="C8454">
        <is>
          <t xml:space="preserve">SQ YD  </t>
        </is>
      </c>
      <c s="6" r="D8454">
        <v>55.000</v>
      </c>
      <c s="7" r="E8454">
        <v>4</v>
      </c>
      <c s="8" t="inlineStr" r="F8454">
        <is>
          <t xml:space="preserve">68801</t>
        </is>
      </c>
      <c s="8" t="inlineStr" r="G8454">
        <is>
          <t xml:space="preserve">044</t>
        </is>
      </c>
      <c s="9" r="H8454">
        <v>57.0000</v>
      </c>
      <c s="8" t="inlineStr" r="I8454">
        <is>
          <t xml:space="preserve"/>
        </is>
      </c>
      <c s="8" t="inlineStr" r="J8454">
        <is>
          <t xml:space="preserve"> Mercer</t>
        </is>
      </c>
    </row>
    <row r="8455" ht="20.25" customHeight="0">
      <c s="5" t="inlineStr" r="A8455">
        <is>
          <t xml:space="preserve">59100100</t>
        </is>
      </c>
      <c s="5" t="inlineStr" r="B8455">
        <is>
          <t xml:space="preserve">GEOCOMPOSITE WALL DRAIN</t>
        </is>
      </c>
      <c s="5" t="inlineStr" r="C8455">
        <is>
          <t xml:space="preserve">SQ YD  </t>
        </is>
      </c>
      <c s="6" r="D8455">
        <v>55.000</v>
      </c>
      <c s="7" r="E8455">
        <v>4</v>
      </c>
      <c s="8" t="inlineStr" r="F8455">
        <is>
          <t xml:space="preserve">68801</t>
        </is>
      </c>
      <c s="8" t="inlineStr" r="G8455">
        <is>
          <t xml:space="preserve">044</t>
        </is>
      </c>
      <c s="9" r="H8455">
        <v>75.0000</v>
      </c>
      <c s="8" t="inlineStr" r="I8455">
        <is>
          <t xml:space="preserve"/>
        </is>
      </c>
      <c s="8" t="inlineStr" r="J8455">
        <is>
          <t xml:space="preserve"> Mercer</t>
        </is>
      </c>
    </row>
    <row r="8456" ht="20.25" customHeight="0">
      <c s="5" t="inlineStr" r="A8456">
        <is>
          <t xml:space="preserve">59100100</t>
        </is>
      </c>
      <c s="5" t="inlineStr" r="B8456">
        <is>
          <t xml:space="preserve">GEOCOMPOSITE WALL DRAIN</t>
        </is>
      </c>
      <c s="5" t="inlineStr" r="C8456">
        <is>
          <t xml:space="preserve">SQ YD  </t>
        </is>
      </c>
      <c s="6" r="D8456">
        <v>55.000</v>
      </c>
      <c s="7" r="E8456">
        <v>4</v>
      </c>
      <c s="8" t="inlineStr" r="F8456">
        <is>
          <t xml:space="preserve">68989</t>
        </is>
      </c>
      <c s="8" t="inlineStr" r="G8456">
        <is>
          <t xml:space="preserve">045</t>
        </is>
      </c>
      <c s="9" r="H8456">
        <v>45.0000</v>
      </c>
      <c s="8" t="inlineStr" r="I8456">
        <is>
          <t xml:space="preserve">Y</t>
        </is>
      </c>
      <c s="8" t="inlineStr" r="J8456">
        <is>
          <t xml:space="preserve"> Henderson</t>
        </is>
      </c>
    </row>
    <row r="8457" ht="20.25" customHeight="0">
      <c s="5" t="inlineStr" r="A8457">
        <is>
          <t xml:space="preserve">59100100</t>
        </is>
      </c>
      <c s="5" t="inlineStr" r="B8457">
        <is>
          <t xml:space="preserve">GEOCOMPOSITE WALL DRAIN</t>
        </is>
      </c>
      <c s="5" t="inlineStr" r="C8457">
        <is>
          <t xml:space="preserve">SQ YD  </t>
        </is>
      </c>
      <c s="6" r="D8457">
        <v>55.000</v>
      </c>
      <c s="7" r="E8457">
        <v>4</v>
      </c>
      <c s="8" t="inlineStr" r="F8457">
        <is>
          <t xml:space="preserve">68989</t>
        </is>
      </c>
      <c s="8" t="inlineStr" r="G8457">
        <is>
          <t xml:space="preserve">045</t>
        </is>
      </c>
      <c s="9" r="H8457">
        <v>28.0000</v>
      </c>
      <c s="8" t="inlineStr" r="I8457">
        <is>
          <t xml:space="preserve"/>
        </is>
      </c>
      <c s="8" t="inlineStr" r="J8457">
        <is>
          <t xml:space="preserve"> Henderson</t>
        </is>
      </c>
    </row>
    <row r="8458" ht="20.25" customHeight="0">
      <c s="5" t="inlineStr" r="A8458">
        <is>
          <t xml:space="preserve">59100100</t>
        </is>
      </c>
      <c s="5" t="inlineStr" r="B8458">
        <is>
          <t xml:space="preserve">GEOCOMPOSITE WALL DRAIN</t>
        </is>
      </c>
      <c s="5" t="inlineStr" r="C8458">
        <is>
          <t xml:space="preserve">SQ YD  </t>
        </is>
      </c>
      <c s="6" r="D8458">
        <v>55.000</v>
      </c>
      <c s="7" r="E8458">
        <v>4</v>
      </c>
      <c s="8" t="inlineStr" r="F8458">
        <is>
          <t xml:space="preserve">68989</t>
        </is>
      </c>
      <c s="8" t="inlineStr" r="G8458">
        <is>
          <t xml:space="preserve">045</t>
        </is>
      </c>
      <c s="9" r="H8458">
        <v>44.0000</v>
      </c>
      <c s="8" t="inlineStr" r="I8458">
        <is>
          <t xml:space="preserve"/>
        </is>
      </c>
      <c s="8" t="inlineStr" r="J8458">
        <is>
          <t xml:space="preserve"> Henderson</t>
        </is>
      </c>
    </row>
    <row r="8459" ht="20.25" customHeight="0">
      <c s="5" t="inlineStr" r="A8459">
        <is>
          <t xml:space="preserve">59100100</t>
        </is>
      </c>
      <c s="5" t="inlineStr" r="B8459">
        <is>
          <t xml:space="preserve">GEOCOMPOSITE WALL DRAIN</t>
        </is>
      </c>
      <c s="5" t="inlineStr" r="C8459">
        <is>
          <t xml:space="preserve">SQ YD  </t>
        </is>
      </c>
      <c s="6" r="D8459">
        <v>140.000</v>
      </c>
      <c s="7" r="E8459">
        <v>4</v>
      </c>
      <c s="8" t="inlineStr" r="F8459">
        <is>
          <t xml:space="preserve">68D84</t>
        </is>
      </c>
      <c s="8" t="inlineStr" r="G8459">
        <is>
          <t xml:space="preserve">121</t>
        </is>
      </c>
      <c s="9" r="H8459">
        <v>39.0000</v>
      </c>
      <c s="8" t="inlineStr" r="I8459">
        <is>
          <t xml:space="preserve">Y</t>
        </is>
      </c>
      <c s="8" t="inlineStr" r="J8459">
        <is>
          <t xml:space="preserve"> Peoria</t>
        </is>
      </c>
    </row>
    <row r="8460" ht="20.25" customHeight="0">
      <c s="5" t="inlineStr" r="A8460">
        <is>
          <t xml:space="preserve">59100100</t>
        </is>
      </c>
      <c s="5" t="inlineStr" r="B8460">
        <is>
          <t xml:space="preserve">GEOCOMPOSITE WALL DRAIN</t>
        </is>
      </c>
      <c s="5" t="inlineStr" r="C8460">
        <is>
          <t xml:space="preserve">SQ YD  </t>
        </is>
      </c>
      <c s="6" r="D8460">
        <v>140.000</v>
      </c>
      <c s="7" r="E8460">
        <v>4</v>
      </c>
      <c s="8" t="inlineStr" r="F8460">
        <is>
          <t xml:space="preserve">68D84</t>
        </is>
      </c>
      <c s="8" t="inlineStr" r="G8460">
        <is>
          <t xml:space="preserve">121</t>
        </is>
      </c>
      <c s="9" r="H8460">
        <v>60.0000</v>
      </c>
      <c s="8" t="inlineStr" r="I8460">
        <is>
          <t xml:space="preserve"/>
        </is>
      </c>
      <c s="8" t="inlineStr" r="J8460">
        <is>
          <t xml:space="preserve"> Peoria</t>
        </is>
      </c>
    </row>
    <row r="8461" ht="20.25" customHeight="0">
      <c s="5" t="inlineStr" r="A8461">
        <is>
          <t xml:space="preserve">59100100</t>
        </is>
      </c>
      <c s="5" t="inlineStr" r="B8461">
        <is>
          <t xml:space="preserve">GEOCOMPOSITE WALL DRAIN</t>
        </is>
      </c>
      <c s="5" t="inlineStr" r="C8461">
        <is>
          <t xml:space="preserve">SQ YD  </t>
        </is>
      </c>
      <c s="6" r="D8461">
        <v>85.000</v>
      </c>
      <c s="7" r="E8461">
        <v>5</v>
      </c>
      <c s="8" t="inlineStr" r="F8461">
        <is>
          <t xml:space="preserve">70629</t>
        </is>
      </c>
      <c s="8" t="inlineStr" r="G8461">
        <is>
          <t xml:space="preserve">048</t>
        </is>
      </c>
      <c s="9" r="H8461">
        <v>33.0000</v>
      </c>
      <c s="8" t="inlineStr" r="I8461">
        <is>
          <t xml:space="preserve">Y</t>
        </is>
      </c>
      <c s="8" t="inlineStr" r="J8461">
        <is>
          <t xml:space="preserve"> Piatt</t>
        </is>
      </c>
    </row>
    <row r="8462" ht="20.25" customHeight="0">
      <c s="5" t="inlineStr" r="A8462">
        <is>
          <t xml:space="preserve">59100100</t>
        </is>
      </c>
      <c s="5" t="inlineStr" r="B8462">
        <is>
          <t xml:space="preserve">GEOCOMPOSITE WALL DRAIN</t>
        </is>
      </c>
      <c s="5" t="inlineStr" r="C8462">
        <is>
          <t xml:space="preserve">SQ YD  </t>
        </is>
      </c>
      <c s="6" r="D8462">
        <v>85.000</v>
      </c>
      <c s="7" r="E8462">
        <v>5</v>
      </c>
      <c s="8" t="inlineStr" r="F8462">
        <is>
          <t xml:space="preserve">70629</t>
        </is>
      </c>
      <c s="8" t="inlineStr" r="G8462">
        <is>
          <t xml:space="preserve">048</t>
        </is>
      </c>
      <c s="9" r="H8462">
        <v>25.8400</v>
      </c>
      <c s="8" t="inlineStr" r="I8462">
        <is>
          <t xml:space="preserve"/>
        </is>
      </c>
      <c s="8" t="inlineStr" r="J8462">
        <is>
          <t xml:space="preserve"> Piatt</t>
        </is>
      </c>
    </row>
    <row r="8463" ht="20.25" customHeight="0">
      <c s="5" t="inlineStr" r="A8463">
        <is>
          <t xml:space="preserve">59100100</t>
        </is>
      </c>
      <c s="5" t="inlineStr" r="B8463">
        <is>
          <t xml:space="preserve">GEOCOMPOSITE WALL DRAIN</t>
        </is>
      </c>
      <c s="5" t="inlineStr" r="C8463">
        <is>
          <t xml:space="preserve">SQ YD  </t>
        </is>
      </c>
      <c s="6" r="D8463">
        <v>85.000</v>
      </c>
      <c s="7" r="E8463">
        <v>5</v>
      </c>
      <c s="8" t="inlineStr" r="F8463">
        <is>
          <t xml:space="preserve">70629</t>
        </is>
      </c>
      <c s="8" t="inlineStr" r="G8463">
        <is>
          <t xml:space="preserve">048</t>
        </is>
      </c>
      <c s="9" r="H8463">
        <v>45.0000</v>
      </c>
      <c s="8" t="inlineStr" r="I8463">
        <is>
          <t xml:space="preserve"/>
        </is>
      </c>
      <c s="8" t="inlineStr" r="J8463">
        <is>
          <t xml:space="preserve"> Piatt</t>
        </is>
      </c>
    </row>
    <row r="8464" ht="20.25" customHeight="0">
      <c s="5" t="inlineStr" r="A8464">
        <is>
          <t xml:space="preserve">59100100</t>
        </is>
      </c>
      <c s="5" t="inlineStr" r="B8464">
        <is>
          <t xml:space="preserve">GEOCOMPOSITE WALL DRAIN</t>
        </is>
      </c>
      <c s="5" t="inlineStr" r="C8464">
        <is>
          <t xml:space="preserve">SQ YD  </t>
        </is>
      </c>
      <c s="6" r="D8464">
        <v>78.000</v>
      </c>
      <c s="7" r="E8464">
        <v>9</v>
      </c>
      <c s="8" t="inlineStr" r="F8464">
        <is>
          <t xml:space="preserve">78949</t>
        </is>
      </c>
      <c s="8" t="inlineStr" r="G8464">
        <is>
          <t xml:space="preserve">089</t>
        </is>
      </c>
      <c s="9" r="H8464">
        <v>10.0000</v>
      </c>
      <c s="8" t="inlineStr" r="I8464">
        <is>
          <t xml:space="preserve">Y</t>
        </is>
      </c>
      <c s="8" t="inlineStr" r="J8464">
        <is>
          <t xml:space="preserve"> Perry</t>
        </is>
      </c>
    </row>
    <row r="8465" ht="20.25" customHeight="0">
      <c s="5" t="inlineStr" r="A8465">
        <is>
          <t xml:space="preserve">59100100</t>
        </is>
      </c>
      <c s="5" t="inlineStr" r="B8465">
        <is>
          <t xml:space="preserve">GEOCOMPOSITE WALL DRAIN</t>
        </is>
      </c>
      <c s="5" t="inlineStr" r="C8465">
        <is>
          <t xml:space="preserve">SQ YD  </t>
        </is>
      </c>
      <c s="6" r="D8465">
        <v>78.000</v>
      </c>
      <c s="7" r="E8465">
        <v>9</v>
      </c>
      <c s="8" t="inlineStr" r="F8465">
        <is>
          <t xml:space="preserve">78949</t>
        </is>
      </c>
      <c s="8" t="inlineStr" r="G8465">
        <is>
          <t xml:space="preserve">089</t>
        </is>
      </c>
      <c s="9" r="H8465">
        <v>41.9200</v>
      </c>
      <c s="8" t="inlineStr" r="I8465">
        <is>
          <t xml:space="preserve"/>
        </is>
      </c>
      <c s="8" t="inlineStr" r="J8465">
        <is>
          <t xml:space="preserve"> Perry</t>
        </is>
      </c>
    </row>
    <row r="8466" ht="20.25" customHeight="0">
      <c s="5" t="inlineStr" r="A8466">
        <is>
          <t xml:space="preserve">59100100</t>
        </is>
      </c>
      <c s="5" t="inlineStr" r="B8466">
        <is>
          <t xml:space="preserve">GEOCOMPOSITE WALL DRAIN</t>
        </is>
      </c>
      <c s="5" t="inlineStr" r="C8466">
        <is>
          <t xml:space="preserve">SQ YD  </t>
        </is>
      </c>
      <c s="6" r="D8466">
        <v>78.000</v>
      </c>
      <c s="7" r="E8466">
        <v>9</v>
      </c>
      <c s="8" t="inlineStr" r="F8466">
        <is>
          <t xml:space="preserve">78949</t>
        </is>
      </c>
      <c s="8" t="inlineStr" r="G8466">
        <is>
          <t xml:space="preserve">089</t>
        </is>
      </c>
      <c s="9" r="H8466">
        <v>70.4000</v>
      </c>
      <c s="8" t="inlineStr" r="I8466">
        <is>
          <t xml:space="preserve"/>
        </is>
      </c>
      <c s="8" t="inlineStr" r="J8466">
        <is>
          <t xml:space="preserve"> Perry</t>
        </is>
      </c>
    </row>
    <row r="8467" ht="20.25" customHeight="0">
      <c s="5" t="inlineStr" r="A8467">
        <is>
          <t xml:space="preserve">59100100</t>
        </is>
      </c>
      <c s="5" t="inlineStr" r="B8467">
        <is>
          <t xml:space="preserve">GEOCOMPOSITE WALL DRAIN</t>
        </is>
      </c>
      <c s="5" t="inlineStr" r="C8467">
        <is>
          <t xml:space="preserve">SQ YD  </t>
        </is>
      </c>
      <c s="6" r="D8467">
        <v>39.000</v>
      </c>
      <c s="7" r="E8467">
        <v>2</v>
      </c>
      <c s="8" t="inlineStr" r="F8467">
        <is>
          <t xml:space="preserve">85743</t>
        </is>
      </c>
      <c s="8" t="inlineStr" r="G8467">
        <is>
          <t xml:space="preserve">123</t>
        </is>
      </c>
      <c s="9" r="H8467">
        <v>55.0000</v>
      </c>
      <c s="8" t="inlineStr" r="I8467">
        <is>
          <t xml:space="preserve">Y</t>
        </is>
      </c>
      <c s="8" t="inlineStr" r="J8467">
        <is>
          <t xml:space="preserve"> Whiteside</t>
        </is>
      </c>
    </row>
    <row r="8468" ht="20.25" customHeight="0">
      <c s="5" t="inlineStr" r="A8468">
        <is>
          <t xml:space="preserve">59100100</t>
        </is>
      </c>
      <c s="5" t="inlineStr" r="B8468">
        <is>
          <t xml:space="preserve">GEOCOMPOSITE WALL DRAIN</t>
        </is>
      </c>
      <c s="5" t="inlineStr" r="C8468">
        <is>
          <t xml:space="preserve">SQ YD  </t>
        </is>
      </c>
      <c s="6" r="D8468">
        <v>39.000</v>
      </c>
      <c s="7" r="E8468">
        <v>2</v>
      </c>
      <c s="8" t="inlineStr" r="F8468">
        <is>
          <t xml:space="preserve">85743</t>
        </is>
      </c>
      <c s="8" t="inlineStr" r="G8468">
        <is>
          <t xml:space="preserve">123</t>
        </is>
      </c>
      <c s="9" r="H8468">
        <v>23.0000</v>
      </c>
      <c s="8" t="inlineStr" r="I8468">
        <is>
          <t xml:space="preserve"/>
        </is>
      </c>
      <c s="8" t="inlineStr" r="J8468">
        <is>
          <t xml:space="preserve"> Whiteside</t>
        </is>
      </c>
    </row>
    <row r="8469" ht="20.25" customHeight="0">
      <c s="5" t="inlineStr" r="A8469">
        <is>
          <t xml:space="preserve">59100100</t>
        </is>
      </c>
      <c s="5" t="inlineStr" r="B8469">
        <is>
          <t xml:space="preserve">GEOCOMPOSITE WALL DRAIN</t>
        </is>
      </c>
      <c s="5" t="inlineStr" r="C8469">
        <is>
          <t xml:space="preserve">SQ YD  </t>
        </is>
      </c>
      <c s="6" r="D8469">
        <v>39.000</v>
      </c>
      <c s="7" r="E8469">
        <v>2</v>
      </c>
      <c s="8" t="inlineStr" r="F8469">
        <is>
          <t xml:space="preserve">85743</t>
        </is>
      </c>
      <c s="8" t="inlineStr" r="G8469">
        <is>
          <t xml:space="preserve">123</t>
        </is>
      </c>
      <c s="9" r="H8469">
        <v>23.0000</v>
      </c>
      <c s="8" t="inlineStr" r="I8469">
        <is>
          <t xml:space="preserve"/>
        </is>
      </c>
      <c s="8" t="inlineStr" r="J8469">
        <is>
          <t xml:space="preserve"> Whiteside</t>
        </is>
      </c>
    </row>
    <row r="8470" ht="20.25" customHeight="0">
      <c s="5" t="inlineStr" r="A8470">
        <is>
          <t xml:space="preserve">59100100</t>
        </is>
      </c>
      <c s="5" t="inlineStr" r="B8470">
        <is>
          <t xml:space="preserve">GEOCOMPOSITE WALL DRAIN</t>
        </is>
      </c>
      <c s="5" t="inlineStr" r="C8470">
        <is>
          <t xml:space="preserve">SQ YD  </t>
        </is>
      </c>
      <c s="6" r="D8470">
        <v>39.000</v>
      </c>
      <c s="7" r="E8470">
        <v>2</v>
      </c>
      <c s="8" t="inlineStr" r="F8470">
        <is>
          <t xml:space="preserve">85743</t>
        </is>
      </c>
      <c s="8" t="inlineStr" r="G8470">
        <is>
          <t xml:space="preserve">123</t>
        </is>
      </c>
      <c s="9" r="H8470">
        <v>36.0000</v>
      </c>
      <c s="8" t="inlineStr" r="I8470">
        <is>
          <t xml:space="preserve"/>
        </is>
      </c>
      <c s="8" t="inlineStr" r="J8470">
        <is>
          <t xml:space="preserve"> Whiteside</t>
        </is>
      </c>
    </row>
    <row r="8471" ht="20.25" customHeight="0">
      <c s="5" t="inlineStr" r="A8471">
        <is>
          <t xml:space="preserve">59100100</t>
        </is>
      </c>
      <c s="5" t="inlineStr" r="B8471">
        <is>
          <t xml:space="preserve">GEOCOMPOSITE WALL DRAIN</t>
        </is>
      </c>
      <c s="5" t="inlineStr" r="C8471">
        <is>
          <t xml:space="preserve">SQ YD  </t>
        </is>
      </c>
      <c s="6" r="D8471">
        <v>94.000</v>
      </c>
      <c s="7" r="E8471">
        <v>3</v>
      </c>
      <c s="8" t="inlineStr" r="F8471">
        <is>
          <t xml:space="preserve">87868</t>
        </is>
      </c>
      <c s="8" t="inlineStr" r="G8471">
        <is>
          <t xml:space="preserve">125</t>
        </is>
      </c>
      <c s="9" r="H8471">
        <v>35.0000</v>
      </c>
      <c s="8" t="inlineStr" r="I8471">
        <is>
          <t xml:space="preserve">Y</t>
        </is>
      </c>
      <c s="8" t="inlineStr" r="J8471">
        <is>
          <t xml:space="preserve"> Kendall</t>
        </is>
      </c>
    </row>
    <row r="8472" ht="20.25" customHeight="0">
      <c s="5" t="inlineStr" r="A8472">
        <is>
          <t xml:space="preserve">59100100</t>
        </is>
      </c>
      <c s="5" t="inlineStr" r="B8472">
        <is>
          <t xml:space="preserve">GEOCOMPOSITE WALL DRAIN</t>
        </is>
      </c>
      <c s="5" t="inlineStr" r="C8472">
        <is>
          <t xml:space="preserve">SQ YD  </t>
        </is>
      </c>
      <c s="6" r="D8472">
        <v>94.000</v>
      </c>
      <c s="7" r="E8472">
        <v>3</v>
      </c>
      <c s="8" t="inlineStr" r="F8472">
        <is>
          <t xml:space="preserve">87868</t>
        </is>
      </c>
      <c s="8" t="inlineStr" r="G8472">
        <is>
          <t xml:space="preserve">125</t>
        </is>
      </c>
      <c s="9" r="H8472">
        <v>30.0000</v>
      </c>
      <c s="8" t="inlineStr" r="I8472">
        <is>
          <t xml:space="preserve"/>
        </is>
      </c>
      <c s="8" t="inlineStr" r="J8472">
        <is>
          <t xml:space="preserve"> Kendall</t>
        </is>
      </c>
    </row>
    <row r="8473" ht="20.25" customHeight="0">
      <c s="5" t="inlineStr" r="A8473">
        <is>
          <t xml:space="preserve">59100100</t>
        </is>
      </c>
      <c s="5" t="inlineStr" r="B8473">
        <is>
          <t xml:space="preserve">GEOCOMPOSITE WALL DRAIN</t>
        </is>
      </c>
      <c s="5" t="inlineStr" r="C8473">
        <is>
          <t xml:space="preserve">SQ YD  </t>
        </is>
      </c>
      <c s="6" r="D8473">
        <v>94.000</v>
      </c>
      <c s="7" r="E8473">
        <v>3</v>
      </c>
      <c s="8" t="inlineStr" r="F8473">
        <is>
          <t xml:space="preserve">87868</t>
        </is>
      </c>
      <c s="8" t="inlineStr" r="G8473">
        <is>
          <t xml:space="preserve">125</t>
        </is>
      </c>
      <c s="9" r="H8473">
        <v>40.0000</v>
      </c>
      <c s="8" t="inlineStr" r="I8473">
        <is>
          <t xml:space="preserve"/>
        </is>
      </c>
      <c s="8" t="inlineStr" r="J8473">
        <is>
          <t xml:space="preserve"> Kendall</t>
        </is>
      </c>
    </row>
    <row r="8474" ht="20.25" customHeight="0">
      <c s="5" t="inlineStr" r="A8474">
        <is>
          <t xml:space="preserve">59200101</t>
        </is>
      </c>
      <c s="5" t="inlineStr" r="B8474">
        <is>
          <t xml:space="preserve">BRIDGE WASHING NO.  1</t>
        </is>
      </c>
      <c s="5" t="inlineStr" r="C8474">
        <is>
          <t xml:space="preserve">EACH   </t>
        </is>
      </c>
      <c s="6" r="D8474">
        <v>1.000</v>
      </c>
      <c s="7" r="E8474">
        <v>2</v>
      </c>
      <c s="8" t="inlineStr" r="F8474">
        <is>
          <t xml:space="preserve">64T36</t>
        </is>
      </c>
      <c s="8" t="inlineStr" r="G8474">
        <is>
          <t xml:space="preserve">034</t>
        </is>
      </c>
      <c s="9" r="H8474">
        <v>30000.0000</v>
      </c>
      <c s="8" t="inlineStr" r="I8474">
        <is>
          <t xml:space="preserve">Y</t>
        </is>
      </c>
      <c s="8" t="inlineStr" r="J8474">
        <is>
          <t xml:space="preserve">Various</t>
        </is>
      </c>
    </row>
    <row r="8475" ht="20.25" customHeight="0">
      <c s="5" t="inlineStr" r="A8475">
        <is>
          <t xml:space="preserve">59200101</t>
        </is>
      </c>
      <c s="5" t="inlineStr" r="B8475">
        <is>
          <t xml:space="preserve">BRIDGE WASHING NO.  1</t>
        </is>
      </c>
      <c s="5" t="inlineStr" r="C8475">
        <is>
          <t xml:space="preserve">EACH   </t>
        </is>
      </c>
      <c s="6" r="D8475">
        <v>1.000</v>
      </c>
      <c s="7" r="E8475">
        <v>2</v>
      </c>
      <c s="8" t="inlineStr" r="F8475">
        <is>
          <t xml:space="preserve">64T36</t>
        </is>
      </c>
      <c s="8" t="inlineStr" r="G8475">
        <is>
          <t xml:space="preserve">034</t>
        </is>
      </c>
      <c s="9" r="H8475">
        <v>29400.0000</v>
      </c>
      <c s="8" t="inlineStr" r="I8475">
        <is>
          <t xml:space="preserve"/>
        </is>
      </c>
      <c s="8" t="inlineStr" r="J8475">
        <is>
          <t xml:space="preserve">Various</t>
        </is>
      </c>
    </row>
    <row r="8476" ht="20.25" customHeight="0">
      <c s="5" t="inlineStr" r="A8476">
        <is>
          <t xml:space="preserve">59200101</t>
        </is>
      </c>
      <c s="5" t="inlineStr" r="B8476">
        <is>
          <t xml:space="preserve">BRIDGE WASHING NO.  1</t>
        </is>
      </c>
      <c s="5" t="inlineStr" r="C8476">
        <is>
          <t xml:space="preserve">EACH   </t>
        </is>
      </c>
      <c s="6" r="D8476">
        <v>1.000</v>
      </c>
      <c s="7" r="E8476">
        <v>2</v>
      </c>
      <c s="8" t="inlineStr" r="F8476">
        <is>
          <t xml:space="preserve">64T36</t>
        </is>
      </c>
      <c s="8" t="inlineStr" r="G8476">
        <is>
          <t xml:space="preserve">034</t>
        </is>
      </c>
      <c s="9" r="H8476">
        <v>40000.0000</v>
      </c>
      <c s="8" t="inlineStr" r="I8476">
        <is>
          <t xml:space="preserve"/>
        </is>
      </c>
      <c s="8" t="inlineStr" r="J8476">
        <is>
          <t xml:space="preserve">Various</t>
        </is>
      </c>
    </row>
    <row r="8477" ht="20.25" customHeight="0">
      <c s="5" t="inlineStr" r="A8477">
        <is>
          <t xml:space="preserve">59200101</t>
        </is>
      </c>
      <c s="5" t="inlineStr" r="B8477">
        <is>
          <t xml:space="preserve">BRIDGE WASHING NO.  1</t>
        </is>
      </c>
      <c s="5" t="inlineStr" r="C8477">
        <is>
          <t xml:space="preserve">EACH   </t>
        </is>
      </c>
      <c s="6" r="D8477">
        <v>1.000</v>
      </c>
      <c s="7" r="E8477">
        <v>2</v>
      </c>
      <c s="8" t="inlineStr" r="F8477">
        <is>
          <t xml:space="preserve">64T37</t>
        </is>
      </c>
      <c s="8" t="inlineStr" r="G8477">
        <is>
          <t xml:space="preserve">035</t>
        </is>
      </c>
      <c s="9" r="H8477">
        <v>55000.0000</v>
      </c>
      <c s="8" t="inlineStr" r="I8477">
        <is>
          <t xml:space="preserve">Y</t>
        </is>
      </c>
      <c s="8" t="inlineStr" r="J8477">
        <is>
          <t xml:space="preserve"> Rock Island</t>
        </is>
      </c>
    </row>
    <row r="8478" ht="20.25" customHeight="0">
      <c s="5" t="inlineStr" r="A8478">
        <is>
          <t xml:space="preserve">59200101</t>
        </is>
      </c>
      <c s="5" t="inlineStr" r="B8478">
        <is>
          <t xml:space="preserve">BRIDGE WASHING NO.  1</t>
        </is>
      </c>
      <c s="5" t="inlineStr" r="C8478">
        <is>
          <t xml:space="preserve">EACH   </t>
        </is>
      </c>
      <c s="6" r="D8478">
        <v>1.000</v>
      </c>
      <c s="7" r="E8478">
        <v>2</v>
      </c>
      <c s="8" t="inlineStr" r="F8478">
        <is>
          <t xml:space="preserve">64T37</t>
        </is>
      </c>
      <c s="8" t="inlineStr" r="G8478">
        <is>
          <t xml:space="preserve">035</t>
        </is>
      </c>
      <c s="9" r="H8478">
        <v>69200.0000</v>
      </c>
      <c s="8" t="inlineStr" r="I8478">
        <is>
          <t xml:space="preserve"/>
        </is>
      </c>
      <c s="8" t="inlineStr" r="J8478">
        <is>
          <t xml:space="preserve"> Rock Island</t>
        </is>
      </c>
    </row>
    <row r="8479" ht="20.25" customHeight="0">
      <c s="5" t="inlineStr" r="A8479">
        <is>
          <t xml:space="preserve">59200101</t>
        </is>
      </c>
      <c s="5" t="inlineStr" r="B8479">
        <is>
          <t xml:space="preserve">BRIDGE WASHING NO.  1</t>
        </is>
      </c>
      <c s="5" t="inlineStr" r="C8479">
        <is>
          <t xml:space="preserve">EACH   </t>
        </is>
      </c>
      <c s="6" r="D8479">
        <v>1.000</v>
      </c>
      <c s="7" r="E8479">
        <v>2</v>
      </c>
      <c s="8" t="inlineStr" r="F8479">
        <is>
          <t xml:space="preserve">64T37</t>
        </is>
      </c>
      <c s="8" t="inlineStr" r="G8479">
        <is>
          <t xml:space="preserve">035</t>
        </is>
      </c>
      <c s="9" r="H8479">
        <v>86000.0000</v>
      </c>
      <c s="8" t="inlineStr" r="I8479">
        <is>
          <t xml:space="preserve"/>
        </is>
      </c>
      <c s="8" t="inlineStr" r="J8479">
        <is>
          <t xml:space="preserve"> Rock Island</t>
        </is>
      </c>
    </row>
    <row r="8480" ht="20.25" customHeight="0">
      <c s="5" t="inlineStr" r="A8480">
        <is>
          <t xml:space="preserve">59200101</t>
        </is>
      </c>
      <c s="5" t="inlineStr" r="B8480">
        <is>
          <t xml:space="preserve">BRIDGE WASHING NO.  1</t>
        </is>
      </c>
      <c s="5" t="inlineStr" r="C8480">
        <is>
          <t xml:space="preserve">EACH   </t>
        </is>
      </c>
      <c s="6" r="D8480">
        <v>1.000</v>
      </c>
      <c s="7" r="E8480">
        <v>2</v>
      </c>
      <c s="8" t="inlineStr" r="F8480">
        <is>
          <t xml:space="preserve">64T38</t>
        </is>
      </c>
      <c s="8" t="inlineStr" r="G8480">
        <is>
          <t xml:space="preserve">036</t>
        </is>
      </c>
      <c s="9" r="H8480">
        <v>40000.0000</v>
      </c>
      <c s="8" t="inlineStr" r="I8480">
        <is>
          <t xml:space="preserve">Y</t>
        </is>
      </c>
      <c s="8" t="inlineStr" r="J8480">
        <is>
          <t xml:space="preserve"> Rock Island</t>
        </is>
      </c>
    </row>
    <row r="8481" ht="20.25" customHeight="0">
      <c s="5" t="inlineStr" r="A8481">
        <is>
          <t xml:space="preserve">59200101</t>
        </is>
      </c>
      <c s="5" t="inlineStr" r="B8481">
        <is>
          <t xml:space="preserve">BRIDGE WASHING NO.  1</t>
        </is>
      </c>
      <c s="5" t="inlineStr" r="C8481">
        <is>
          <t xml:space="preserve">EACH   </t>
        </is>
      </c>
      <c s="6" r="D8481">
        <v>1.000</v>
      </c>
      <c s="7" r="E8481">
        <v>2</v>
      </c>
      <c s="8" t="inlineStr" r="F8481">
        <is>
          <t xml:space="preserve">64T38</t>
        </is>
      </c>
      <c s="8" t="inlineStr" r="G8481">
        <is>
          <t xml:space="preserve">036</t>
        </is>
      </c>
      <c s="9" r="H8481">
        <v>54800.0000</v>
      </c>
      <c s="8" t="inlineStr" r="I8481">
        <is>
          <t xml:space="preserve"/>
        </is>
      </c>
      <c s="8" t="inlineStr" r="J8481">
        <is>
          <t xml:space="preserve"> Rock Island</t>
        </is>
      </c>
    </row>
    <row r="8482" ht="20.25" customHeight="0">
      <c s="5" t="inlineStr" r="A8482">
        <is>
          <t xml:space="preserve">59200101</t>
        </is>
      </c>
      <c s="5" t="inlineStr" r="B8482">
        <is>
          <t xml:space="preserve">BRIDGE WASHING NO.  1</t>
        </is>
      </c>
      <c s="5" t="inlineStr" r="C8482">
        <is>
          <t xml:space="preserve">EACH   </t>
        </is>
      </c>
      <c s="6" r="D8482">
        <v>1.000</v>
      </c>
      <c s="7" r="E8482">
        <v>2</v>
      </c>
      <c s="8" t="inlineStr" r="F8482">
        <is>
          <t xml:space="preserve">64T38</t>
        </is>
      </c>
      <c s="8" t="inlineStr" r="G8482">
        <is>
          <t xml:space="preserve">036</t>
        </is>
      </c>
      <c s="9" r="H8482">
        <v>69000.0000</v>
      </c>
      <c s="8" t="inlineStr" r="I8482">
        <is>
          <t xml:space="preserve"/>
        </is>
      </c>
      <c s="8" t="inlineStr" r="J8482">
        <is>
          <t xml:space="preserve"> Rock Island</t>
        </is>
      </c>
    </row>
    <row r="8483" ht="20.25" customHeight="0">
      <c s="5" t="inlineStr" r="A8483">
        <is>
          <t xml:space="preserve">59200102</t>
        </is>
      </c>
      <c s="5" t="inlineStr" r="B8483">
        <is>
          <t xml:space="preserve">BRIDGE WASHING NO.  2</t>
        </is>
      </c>
      <c s="5" t="inlineStr" r="C8483">
        <is>
          <t xml:space="preserve">EACH   </t>
        </is>
      </c>
      <c s="6" r="D8483">
        <v>1.000</v>
      </c>
      <c s="7" r="E8483">
        <v>2</v>
      </c>
      <c s="8" t="inlineStr" r="F8483">
        <is>
          <t xml:space="preserve">64T36</t>
        </is>
      </c>
      <c s="8" t="inlineStr" r="G8483">
        <is>
          <t xml:space="preserve">034</t>
        </is>
      </c>
      <c s="9" r="H8483">
        <v>50000.0000</v>
      </c>
      <c s="8" t="inlineStr" r="I8483">
        <is>
          <t xml:space="preserve">Y</t>
        </is>
      </c>
      <c s="8" t="inlineStr" r="J8483">
        <is>
          <t xml:space="preserve">Various</t>
        </is>
      </c>
    </row>
    <row r="8484" ht="20.25" customHeight="0">
      <c s="5" t="inlineStr" r="A8484">
        <is>
          <t xml:space="preserve">59200102</t>
        </is>
      </c>
      <c s="5" t="inlineStr" r="B8484">
        <is>
          <t xml:space="preserve">BRIDGE WASHING NO.  2</t>
        </is>
      </c>
      <c s="5" t="inlineStr" r="C8484">
        <is>
          <t xml:space="preserve">EACH   </t>
        </is>
      </c>
      <c s="6" r="D8484">
        <v>1.000</v>
      </c>
      <c s="7" r="E8484">
        <v>2</v>
      </c>
      <c s="8" t="inlineStr" r="F8484">
        <is>
          <t xml:space="preserve">64T36</t>
        </is>
      </c>
      <c s="8" t="inlineStr" r="G8484">
        <is>
          <t xml:space="preserve">034</t>
        </is>
      </c>
      <c s="9" r="H8484">
        <v>38000.0000</v>
      </c>
      <c s="8" t="inlineStr" r="I8484">
        <is>
          <t xml:space="preserve"/>
        </is>
      </c>
      <c s="8" t="inlineStr" r="J8484">
        <is>
          <t xml:space="preserve">Various</t>
        </is>
      </c>
    </row>
    <row r="8485" ht="20.25" customHeight="0">
      <c s="5" t="inlineStr" r="A8485">
        <is>
          <t xml:space="preserve">59200102</t>
        </is>
      </c>
      <c s="5" t="inlineStr" r="B8485">
        <is>
          <t xml:space="preserve">BRIDGE WASHING NO.  2</t>
        </is>
      </c>
      <c s="5" t="inlineStr" r="C8485">
        <is>
          <t xml:space="preserve">EACH   </t>
        </is>
      </c>
      <c s="6" r="D8485">
        <v>1.000</v>
      </c>
      <c s="7" r="E8485">
        <v>2</v>
      </c>
      <c s="8" t="inlineStr" r="F8485">
        <is>
          <t xml:space="preserve">64T36</t>
        </is>
      </c>
      <c s="8" t="inlineStr" r="G8485">
        <is>
          <t xml:space="preserve">034</t>
        </is>
      </c>
      <c s="9" r="H8485">
        <v>80000.0000</v>
      </c>
      <c s="8" t="inlineStr" r="I8485">
        <is>
          <t xml:space="preserve"/>
        </is>
      </c>
      <c s="8" t="inlineStr" r="J8485">
        <is>
          <t xml:space="preserve">Various</t>
        </is>
      </c>
    </row>
    <row r="8486" ht="20.25" customHeight="0">
      <c s="5" t="inlineStr" r="A8486">
        <is>
          <t xml:space="preserve">59200102</t>
        </is>
      </c>
      <c s="5" t="inlineStr" r="B8486">
        <is>
          <t xml:space="preserve">BRIDGE WASHING NO.  2</t>
        </is>
      </c>
      <c s="5" t="inlineStr" r="C8486">
        <is>
          <t xml:space="preserve">EACH   </t>
        </is>
      </c>
      <c s="6" r="D8486">
        <v>1.000</v>
      </c>
      <c s="7" r="E8486">
        <v>2</v>
      </c>
      <c s="8" t="inlineStr" r="F8486">
        <is>
          <t xml:space="preserve">64T37</t>
        </is>
      </c>
      <c s="8" t="inlineStr" r="G8486">
        <is>
          <t xml:space="preserve">035</t>
        </is>
      </c>
      <c s="9" r="H8486">
        <v>55000.0000</v>
      </c>
      <c s="8" t="inlineStr" r="I8486">
        <is>
          <t xml:space="preserve">Y</t>
        </is>
      </c>
      <c s="8" t="inlineStr" r="J8486">
        <is>
          <t xml:space="preserve"> Rock Island</t>
        </is>
      </c>
    </row>
    <row r="8487" ht="20.25" customHeight="0">
      <c s="5" t="inlineStr" r="A8487">
        <is>
          <t xml:space="preserve">59200102</t>
        </is>
      </c>
      <c s="5" t="inlineStr" r="B8487">
        <is>
          <t xml:space="preserve">BRIDGE WASHING NO.  2</t>
        </is>
      </c>
      <c s="5" t="inlineStr" r="C8487">
        <is>
          <t xml:space="preserve">EACH   </t>
        </is>
      </c>
      <c s="6" r="D8487">
        <v>1.000</v>
      </c>
      <c s="7" r="E8487">
        <v>2</v>
      </c>
      <c s="8" t="inlineStr" r="F8487">
        <is>
          <t xml:space="preserve">64T37</t>
        </is>
      </c>
      <c s="8" t="inlineStr" r="G8487">
        <is>
          <t xml:space="preserve">035</t>
        </is>
      </c>
      <c s="9" r="H8487">
        <v>69200.0000</v>
      </c>
      <c s="8" t="inlineStr" r="I8487">
        <is>
          <t xml:space="preserve"/>
        </is>
      </c>
      <c s="8" t="inlineStr" r="J8487">
        <is>
          <t xml:space="preserve"> Rock Island</t>
        </is>
      </c>
    </row>
    <row r="8488" ht="20.25" customHeight="0">
      <c s="5" t="inlineStr" r="A8488">
        <is>
          <t xml:space="preserve">59200102</t>
        </is>
      </c>
      <c s="5" t="inlineStr" r="B8488">
        <is>
          <t xml:space="preserve">BRIDGE WASHING NO.  2</t>
        </is>
      </c>
      <c s="5" t="inlineStr" r="C8488">
        <is>
          <t xml:space="preserve">EACH   </t>
        </is>
      </c>
      <c s="6" r="D8488">
        <v>1.000</v>
      </c>
      <c s="7" r="E8488">
        <v>2</v>
      </c>
      <c s="8" t="inlineStr" r="F8488">
        <is>
          <t xml:space="preserve">64T37</t>
        </is>
      </c>
      <c s="8" t="inlineStr" r="G8488">
        <is>
          <t xml:space="preserve">035</t>
        </is>
      </c>
      <c s="9" r="H8488">
        <v>86000.0000</v>
      </c>
      <c s="8" t="inlineStr" r="I8488">
        <is>
          <t xml:space="preserve"/>
        </is>
      </c>
      <c s="8" t="inlineStr" r="J8488">
        <is>
          <t xml:space="preserve"> Rock Island</t>
        </is>
      </c>
    </row>
    <row r="8489" ht="20.25" customHeight="0">
      <c s="5" t="inlineStr" r="A8489">
        <is>
          <t xml:space="preserve">59200103</t>
        </is>
      </c>
      <c s="5" t="inlineStr" r="B8489">
        <is>
          <t xml:space="preserve">BRIDGE WASHING NO.  3</t>
        </is>
      </c>
      <c s="5" t="inlineStr" r="C8489">
        <is>
          <t xml:space="preserve">EACH   </t>
        </is>
      </c>
      <c s="6" r="D8489">
        <v>1.000</v>
      </c>
      <c s="7" r="E8489">
        <v>2</v>
      </c>
      <c s="8" t="inlineStr" r="F8489">
        <is>
          <t xml:space="preserve">64T36</t>
        </is>
      </c>
      <c s="8" t="inlineStr" r="G8489">
        <is>
          <t xml:space="preserve">034</t>
        </is>
      </c>
      <c s="9" r="H8489">
        <v>20000.0000</v>
      </c>
      <c s="8" t="inlineStr" r="I8489">
        <is>
          <t xml:space="preserve">Y</t>
        </is>
      </c>
      <c s="8" t="inlineStr" r="J8489">
        <is>
          <t xml:space="preserve">Various</t>
        </is>
      </c>
    </row>
    <row r="8490" ht="20.25" customHeight="0">
      <c s="5" t="inlineStr" r="A8490">
        <is>
          <t xml:space="preserve">59200103</t>
        </is>
      </c>
      <c s="5" t="inlineStr" r="B8490">
        <is>
          <t xml:space="preserve">BRIDGE WASHING NO.  3</t>
        </is>
      </c>
      <c s="5" t="inlineStr" r="C8490">
        <is>
          <t xml:space="preserve">EACH   </t>
        </is>
      </c>
      <c s="6" r="D8490">
        <v>1.000</v>
      </c>
      <c s="7" r="E8490">
        <v>2</v>
      </c>
      <c s="8" t="inlineStr" r="F8490">
        <is>
          <t xml:space="preserve">64T36</t>
        </is>
      </c>
      <c s="8" t="inlineStr" r="G8490">
        <is>
          <t xml:space="preserve">034</t>
        </is>
      </c>
      <c s="9" r="H8490">
        <v>40000.0000</v>
      </c>
      <c s="8" t="inlineStr" r="I8490">
        <is>
          <t xml:space="preserve"/>
        </is>
      </c>
      <c s="8" t="inlineStr" r="J8490">
        <is>
          <t xml:space="preserve">Various</t>
        </is>
      </c>
    </row>
    <row r="8491" ht="20.25" customHeight="0">
      <c s="5" t="inlineStr" r="A8491">
        <is>
          <t xml:space="preserve">59200103</t>
        </is>
      </c>
      <c s="5" t="inlineStr" r="B8491">
        <is>
          <t xml:space="preserve">BRIDGE WASHING NO.  3</t>
        </is>
      </c>
      <c s="5" t="inlineStr" r="C8491">
        <is>
          <t xml:space="preserve">EACH   </t>
        </is>
      </c>
      <c s="6" r="D8491">
        <v>1.000</v>
      </c>
      <c s="7" r="E8491">
        <v>2</v>
      </c>
      <c s="8" t="inlineStr" r="F8491">
        <is>
          <t xml:space="preserve">64T36</t>
        </is>
      </c>
      <c s="8" t="inlineStr" r="G8491">
        <is>
          <t xml:space="preserve">034</t>
        </is>
      </c>
      <c s="9" r="H8491">
        <v>42500.0000</v>
      </c>
      <c s="8" t="inlineStr" r="I8491">
        <is>
          <t xml:space="preserve"/>
        </is>
      </c>
      <c s="8" t="inlineStr" r="J8491">
        <is>
          <t xml:space="preserve">Various</t>
        </is>
      </c>
    </row>
    <row r="8492" ht="20.25" customHeight="0">
      <c s="5" t="inlineStr" r="A8492">
        <is>
          <t xml:space="preserve">59200104</t>
        </is>
      </c>
      <c s="5" t="inlineStr" r="B8492">
        <is>
          <t xml:space="preserve">BRIDGE WASHING NO.  4</t>
        </is>
      </c>
      <c s="5" t="inlineStr" r="C8492">
        <is>
          <t xml:space="preserve">EACH   </t>
        </is>
      </c>
      <c s="6" r="D8492">
        <v>1.000</v>
      </c>
      <c s="7" r="E8492">
        <v>1</v>
      </c>
      <c s="8" t="inlineStr" r="F8492">
        <is>
          <t xml:space="preserve">62X19</t>
        </is>
      </c>
      <c s="8" t="inlineStr" r="G8492">
        <is>
          <t xml:space="preserve">028</t>
        </is>
      </c>
      <c s="9" r="H8492">
        <v>11000.0000</v>
      </c>
      <c s="8" t="inlineStr" r="I8492">
        <is>
          <t xml:space="preserve">Y</t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59200104</t>
        </is>
      </c>
      <c s="5" t="inlineStr" r="B8493">
        <is>
          <t xml:space="preserve">BRIDGE WASHING NO.  4</t>
        </is>
      </c>
      <c s="5" t="inlineStr" r="C8493">
        <is>
          <t xml:space="preserve">EACH   </t>
        </is>
      </c>
      <c s="6" r="D8493">
        <v>1.000</v>
      </c>
      <c s="7" r="E8493">
        <v>1</v>
      </c>
      <c s="8" t="inlineStr" r="F8493">
        <is>
          <t xml:space="preserve">62X19</t>
        </is>
      </c>
      <c s="8" t="inlineStr" r="G8493">
        <is>
          <t xml:space="preserve">028</t>
        </is>
      </c>
      <c s="9" r="H8493">
        <v>500.0000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59200104</t>
        </is>
      </c>
      <c s="5" t="inlineStr" r="B8494">
        <is>
          <t xml:space="preserve">BRIDGE WASHING NO.  4</t>
        </is>
      </c>
      <c s="5" t="inlineStr" r="C8494">
        <is>
          <t xml:space="preserve">EACH   </t>
        </is>
      </c>
      <c s="6" r="D8494">
        <v>1.000</v>
      </c>
      <c s="7" r="E8494">
        <v>1</v>
      </c>
      <c s="8" t="inlineStr" r="F8494">
        <is>
          <t xml:space="preserve">62X19</t>
        </is>
      </c>
      <c s="8" t="inlineStr" r="G8494">
        <is>
          <t xml:space="preserve">028</t>
        </is>
      </c>
      <c s="9" r="H8494">
        <v>12447.0000</v>
      </c>
      <c s="8" t="inlineStr" r="I8494">
        <is>
          <t xml:space="preserve"/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59300100</t>
        </is>
      </c>
      <c s="5" t="inlineStr" r="B8495">
        <is>
          <t xml:space="preserve">CONTROLLED LOW-STRENGTH MATERIAL</t>
        </is>
      </c>
      <c s="5" t="inlineStr" r="C8495">
        <is>
          <t xml:space="preserve">CU YD  </t>
        </is>
      </c>
      <c s="6" r="D8495">
        <v>179.000</v>
      </c>
      <c s="7" r="E8495">
        <v>1</v>
      </c>
      <c s="8" t="inlineStr" r="F8495">
        <is>
          <t xml:space="preserve">61J87</t>
        </is>
      </c>
      <c s="8" t="inlineStr" r="G8495">
        <is>
          <t xml:space="preserve">102</t>
        </is>
      </c>
      <c s="9" r="H8495">
        <v>220.0000</v>
      </c>
      <c s="8" t="inlineStr" r="I8495">
        <is>
          <t xml:space="preserve">Y</t>
        </is>
      </c>
      <c s="8" t="inlineStr" r="J8495">
        <is>
          <t xml:space="preserve"> Lake</t>
        </is>
      </c>
    </row>
    <row r="8496" ht="20.25" customHeight="0">
      <c s="5" t="inlineStr" r="A8496">
        <is>
          <t xml:space="preserve">59300100</t>
        </is>
      </c>
      <c s="5" t="inlineStr" r="B8496">
        <is>
          <t xml:space="preserve">CONTROLLED LOW-STRENGTH MATERIAL</t>
        </is>
      </c>
      <c s="5" t="inlineStr" r="C8496">
        <is>
          <t xml:space="preserve">CU YD  </t>
        </is>
      </c>
      <c s="6" r="D8496">
        <v>179.000</v>
      </c>
      <c s="7" r="E8496">
        <v>1</v>
      </c>
      <c s="8" t="inlineStr" r="F8496">
        <is>
          <t xml:space="preserve">61J87</t>
        </is>
      </c>
      <c s="8" t="inlineStr" r="G8496">
        <is>
          <t xml:space="preserve">102</t>
        </is>
      </c>
      <c s="9" r="H8496">
        <v>165.7300</v>
      </c>
      <c s="8" t="inlineStr" r="I8496">
        <is>
          <t xml:space="preserve"/>
        </is>
      </c>
      <c s="8" t="inlineStr" r="J8496">
        <is>
          <t xml:space="preserve"> Lake</t>
        </is>
      </c>
    </row>
    <row r="8497" ht="20.25" customHeight="0">
      <c s="5" t="inlineStr" r="A8497">
        <is>
          <t xml:space="preserve">59300100</t>
        </is>
      </c>
      <c s="5" t="inlineStr" r="B8497">
        <is>
          <t xml:space="preserve">CONTROLLED LOW-STRENGTH MATERIAL</t>
        </is>
      </c>
      <c s="5" t="inlineStr" r="C8497">
        <is>
          <t xml:space="preserve">CU YD  </t>
        </is>
      </c>
      <c s="6" r="D8497">
        <v>179.000</v>
      </c>
      <c s="7" r="E8497">
        <v>1</v>
      </c>
      <c s="8" t="inlineStr" r="F8497">
        <is>
          <t xml:space="preserve">61J87</t>
        </is>
      </c>
      <c s="8" t="inlineStr" r="G8497">
        <is>
          <t xml:space="preserve">102</t>
        </is>
      </c>
      <c s="9" r="H8497">
        <v>181.0900</v>
      </c>
      <c s="8" t="inlineStr" r="I8497">
        <is>
          <t xml:space="preserve"/>
        </is>
      </c>
      <c s="8" t="inlineStr" r="J8497">
        <is>
          <t xml:space="preserve"> Lake</t>
        </is>
      </c>
    </row>
    <row r="8498" ht="20.25" customHeight="0">
      <c s="5" t="inlineStr" r="A8498">
        <is>
          <t xml:space="preserve">59300100</t>
        </is>
      </c>
      <c s="5" t="inlineStr" r="B8498">
        <is>
          <t xml:space="preserve">CONTROLLED LOW-STRENGTH MATERIAL</t>
        </is>
      </c>
      <c s="5" t="inlineStr" r="C8498">
        <is>
          <t xml:space="preserve">CU YD  </t>
        </is>
      </c>
      <c s="6" r="D8498">
        <v>179.000</v>
      </c>
      <c s="7" r="E8498">
        <v>1</v>
      </c>
      <c s="8" t="inlineStr" r="F8498">
        <is>
          <t xml:space="preserve">61J87</t>
        </is>
      </c>
      <c s="8" t="inlineStr" r="G8498">
        <is>
          <t xml:space="preserve">102</t>
        </is>
      </c>
      <c s="9" r="H8498">
        <v>215.0000</v>
      </c>
      <c s="8" t="inlineStr" r="I8498">
        <is>
          <t xml:space="preserve"/>
        </is>
      </c>
      <c s="8" t="inlineStr" r="J8498">
        <is>
          <t xml:space="preserve"> Lake</t>
        </is>
      </c>
    </row>
    <row r="8499" ht="20.25" customHeight="0">
      <c s="5" t="inlineStr" r="A8499">
        <is>
          <t xml:space="preserve">59300100</t>
        </is>
      </c>
      <c s="5" t="inlineStr" r="B8499">
        <is>
          <t xml:space="preserve">CONTROLLED LOW-STRENGTH MATERIAL</t>
        </is>
      </c>
      <c s="5" t="inlineStr" r="C8499">
        <is>
          <t xml:space="preserve">CU YD  </t>
        </is>
      </c>
      <c s="6" r="D8499">
        <v>179.000</v>
      </c>
      <c s="7" r="E8499">
        <v>1</v>
      </c>
      <c s="8" t="inlineStr" r="F8499">
        <is>
          <t xml:space="preserve">61J87</t>
        </is>
      </c>
      <c s="8" t="inlineStr" r="G8499">
        <is>
          <t xml:space="preserve">102</t>
        </is>
      </c>
      <c s="9" r="H8499">
        <v>220.0000</v>
      </c>
      <c s="8" t="inlineStr" r="I8499">
        <is>
          <t xml:space="preserve"/>
        </is>
      </c>
      <c s="8" t="inlineStr" r="J8499">
        <is>
          <t xml:space="preserve"> Lake</t>
        </is>
      </c>
    </row>
    <row r="8500" ht="20.25" customHeight="0">
      <c s="5" t="inlineStr" r="A8500">
        <is>
          <t xml:space="preserve">59300100</t>
        </is>
      </c>
      <c s="5" t="inlineStr" r="B8500">
        <is>
          <t xml:space="preserve">CONTROLLED LOW-STRENGTH MATERIAL</t>
        </is>
      </c>
      <c s="5" t="inlineStr" r="C8500">
        <is>
          <t xml:space="preserve">CU YD  </t>
        </is>
      </c>
      <c s="6" r="D8500">
        <v>179.000</v>
      </c>
      <c s="7" r="E8500">
        <v>1</v>
      </c>
      <c s="8" t="inlineStr" r="F8500">
        <is>
          <t xml:space="preserve">61J87</t>
        </is>
      </c>
      <c s="8" t="inlineStr" r="G8500">
        <is>
          <t xml:space="preserve">102</t>
        </is>
      </c>
      <c s="9" r="H8500">
        <v>220.0000</v>
      </c>
      <c s="8" t="inlineStr" r="I8500">
        <is>
          <t xml:space="preserve"/>
        </is>
      </c>
      <c s="8" t="inlineStr" r="J8500">
        <is>
          <t xml:space="preserve"> Lake</t>
        </is>
      </c>
    </row>
    <row r="8501" ht="20.25" customHeight="0">
      <c s="5" t="inlineStr" r="A8501">
        <is>
          <t xml:space="preserve">59300100</t>
        </is>
      </c>
      <c s="5" t="inlineStr" r="B8501">
        <is>
          <t xml:space="preserve">CONTROLLED LOW-STRENGTH MATERIAL</t>
        </is>
      </c>
      <c s="5" t="inlineStr" r="C8501">
        <is>
          <t xml:space="preserve">CU YD  </t>
        </is>
      </c>
      <c s="6" r="D8501">
        <v>179.000</v>
      </c>
      <c s="7" r="E8501">
        <v>1</v>
      </c>
      <c s="8" t="inlineStr" r="F8501">
        <is>
          <t xml:space="preserve">61J87</t>
        </is>
      </c>
      <c s="8" t="inlineStr" r="G8501">
        <is>
          <t xml:space="preserve">102</t>
        </is>
      </c>
      <c s="9" r="H8501">
        <v>255.0000</v>
      </c>
      <c s="8" t="inlineStr" r="I8501">
        <is>
          <t xml:space="preserve"/>
        </is>
      </c>
      <c s="8" t="inlineStr" r="J8501">
        <is>
          <t xml:space="preserve"> Lake</t>
        </is>
      </c>
    </row>
    <row r="8502" ht="20.25" customHeight="0">
      <c s="5" t="inlineStr" r="A8502">
        <is>
          <t xml:space="preserve">59300100</t>
        </is>
      </c>
      <c s="5" t="inlineStr" r="B8502">
        <is>
          <t xml:space="preserve">CONTROLLED LOW-STRENGTH MATERIAL</t>
        </is>
      </c>
      <c s="5" t="inlineStr" r="C8502">
        <is>
          <t xml:space="preserve">CU YD  </t>
        </is>
      </c>
      <c s="6" r="D8502">
        <v>289.000</v>
      </c>
      <c s="7" r="E8502">
        <v>1</v>
      </c>
      <c s="8" t="inlineStr" r="F8502">
        <is>
          <t xml:space="preserve">62W38</t>
        </is>
      </c>
      <c s="8" t="inlineStr" r="G8502">
        <is>
          <t xml:space="preserve">142</t>
        </is>
      </c>
      <c s="9" r="H8502">
        <v>381.0000</v>
      </c>
      <c s="8" t="inlineStr" r="I8502">
        <is>
          <t xml:space="preserve">Y</t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59300100</t>
        </is>
      </c>
      <c s="5" t="inlineStr" r="B8503">
        <is>
          <t xml:space="preserve">CONTROLLED LOW-STRENGTH MATERIAL</t>
        </is>
      </c>
      <c s="5" t="inlineStr" r="C8503">
        <is>
          <t xml:space="preserve">CU YD  </t>
        </is>
      </c>
      <c s="6" r="D8503">
        <v>289.000</v>
      </c>
      <c s="7" r="E8503">
        <v>1</v>
      </c>
      <c s="8" t="inlineStr" r="F8503">
        <is>
          <t xml:space="preserve">62W38</t>
        </is>
      </c>
      <c s="8" t="inlineStr" r="G8503">
        <is>
          <t xml:space="preserve">142</t>
        </is>
      </c>
      <c s="9" r="H8503">
        <v>100.0000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59300100</t>
        </is>
      </c>
      <c s="5" t="inlineStr" r="B8504">
        <is>
          <t xml:space="preserve">CONTROLLED LOW-STRENGTH MATERIAL</t>
        </is>
      </c>
      <c s="5" t="inlineStr" r="C8504">
        <is>
          <t xml:space="preserve">CU YD  </t>
        </is>
      </c>
      <c s="6" r="D8504">
        <v>289.000</v>
      </c>
      <c s="7" r="E8504">
        <v>1</v>
      </c>
      <c s="8" t="inlineStr" r="F8504">
        <is>
          <t xml:space="preserve">62W38</t>
        </is>
      </c>
      <c s="8" t="inlineStr" r="G8504">
        <is>
          <t xml:space="preserve">142</t>
        </is>
      </c>
      <c s="9" r="H8504">
        <v>381.0000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59300100</t>
        </is>
      </c>
      <c s="5" t="inlineStr" r="B8505">
        <is>
          <t xml:space="preserve">CONTROLLED LOW-STRENGTH MATERIAL</t>
        </is>
      </c>
      <c s="5" t="inlineStr" r="C8505">
        <is>
          <t xml:space="preserve">CU YD  </t>
        </is>
      </c>
      <c s="6" r="D8505">
        <v>289.000</v>
      </c>
      <c s="7" r="E8505">
        <v>1</v>
      </c>
      <c s="8" t="inlineStr" r="F8505">
        <is>
          <t xml:space="preserve">62W38</t>
        </is>
      </c>
      <c s="8" t="inlineStr" r="G8505">
        <is>
          <t xml:space="preserve">142</t>
        </is>
      </c>
      <c s="9" r="H8505">
        <v>381.0000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59300100</t>
        </is>
      </c>
      <c s="5" t="inlineStr" r="B8506">
        <is>
          <t xml:space="preserve">CONTROLLED LOW-STRENGTH MATERIAL</t>
        </is>
      </c>
      <c s="5" t="inlineStr" r="C8506">
        <is>
          <t xml:space="preserve">CU YD  </t>
        </is>
      </c>
      <c s="6" r="D8506">
        <v>20.000</v>
      </c>
      <c s="7" r="E8506">
        <v>3</v>
      </c>
      <c s="8" t="inlineStr" r="F8506">
        <is>
          <t xml:space="preserve">66P35</t>
        </is>
      </c>
      <c s="8" t="inlineStr" r="G8506">
        <is>
          <t xml:space="preserve">042</t>
        </is>
      </c>
      <c s="9" r="H8506">
        <v>940.5000</v>
      </c>
      <c s="8" t="inlineStr" r="I8506">
        <is>
          <t xml:space="preserve">Y</t>
        </is>
      </c>
      <c s="8" t="inlineStr" r="J8506">
        <is>
          <t xml:space="preserve"> DeKalb</t>
        </is>
      </c>
    </row>
    <row r="8507" ht="20.25" customHeight="0">
      <c s="5" t="inlineStr" r="A8507">
        <is>
          <t xml:space="preserve">59300100</t>
        </is>
      </c>
      <c s="5" t="inlineStr" r="B8507">
        <is>
          <t xml:space="preserve">CONTROLLED LOW-STRENGTH MATERIAL</t>
        </is>
      </c>
      <c s="5" t="inlineStr" r="C8507">
        <is>
          <t xml:space="preserve">CU YD  </t>
        </is>
      </c>
      <c s="6" r="D8507">
        <v>20.000</v>
      </c>
      <c s="7" r="E8507">
        <v>3</v>
      </c>
      <c s="8" t="inlineStr" r="F8507">
        <is>
          <t xml:space="preserve">66P35</t>
        </is>
      </c>
      <c s="8" t="inlineStr" r="G8507">
        <is>
          <t xml:space="preserve">042</t>
        </is>
      </c>
      <c s="9" r="H8507">
        <v>365.0000</v>
      </c>
      <c s="8" t="inlineStr" r="I8507">
        <is>
          <t xml:space="preserve"/>
        </is>
      </c>
      <c s="8" t="inlineStr" r="J8507">
        <is>
          <t xml:space="preserve"> DeKalb</t>
        </is>
      </c>
    </row>
    <row r="8508" ht="20.25" customHeight="0">
      <c s="5" t="inlineStr" r="A8508">
        <is>
          <t xml:space="preserve">59300100</t>
        </is>
      </c>
      <c s="5" t="inlineStr" r="B8508">
        <is>
          <t xml:space="preserve">CONTROLLED LOW-STRENGTH MATERIAL</t>
        </is>
      </c>
      <c s="5" t="inlineStr" r="C8508">
        <is>
          <t xml:space="preserve">CU YD  </t>
        </is>
      </c>
      <c s="6" r="D8508">
        <v>20.000</v>
      </c>
      <c s="7" r="E8508">
        <v>3</v>
      </c>
      <c s="8" t="inlineStr" r="F8508">
        <is>
          <t xml:space="preserve">66P35</t>
        </is>
      </c>
      <c s="8" t="inlineStr" r="G8508">
        <is>
          <t xml:space="preserve">042</t>
        </is>
      </c>
      <c s="9" r="H8508">
        <v>615.0000</v>
      </c>
      <c s="8" t="inlineStr" r="I8508">
        <is>
          <t xml:space="preserve"/>
        </is>
      </c>
      <c s="8" t="inlineStr" r="J8508">
        <is>
          <t xml:space="preserve"> DeKalb</t>
        </is>
      </c>
    </row>
    <row r="8509" ht="20.25" customHeight="0">
      <c s="5" t="inlineStr" r="A8509">
        <is>
          <t xml:space="preserve">59300100</t>
        </is>
      </c>
      <c s="5" t="inlineStr" r="B8509">
        <is>
          <t xml:space="preserve">CONTROLLED LOW-STRENGTH MATERIAL</t>
        </is>
      </c>
      <c s="5" t="inlineStr" r="C8509">
        <is>
          <t xml:space="preserve">CU YD  </t>
        </is>
      </c>
      <c s="6" r="D8509">
        <v>10.000</v>
      </c>
      <c s="7" r="E8509">
        <v>6</v>
      </c>
      <c s="8" t="inlineStr" r="F8509">
        <is>
          <t xml:space="preserve">72745</t>
        </is>
      </c>
      <c s="8" t="inlineStr" r="G8509">
        <is>
          <t xml:space="preserve">061</t>
        </is>
      </c>
      <c s="9" r="H8509">
        <v>424.9300</v>
      </c>
      <c s="8" t="inlineStr" r="I8509">
        <is>
          <t xml:space="preserve">Y</t>
        </is>
      </c>
      <c s="8" t="inlineStr" r="J8509">
        <is>
          <t xml:space="preserve"> Morgan</t>
        </is>
      </c>
    </row>
    <row r="8510" ht="20.25" customHeight="0">
      <c s="5" t="inlineStr" r="A8510">
        <is>
          <t xml:space="preserve">59300100</t>
        </is>
      </c>
      <c s="5" t="inlineStr" r="B8510">
        <is>
          <t xml:space="preserve">CONTROLLED LOW-STRENGTH MATERIAL</t>
        </is>
      </c>
      <c s="5" t="inlineStr" r="C8510">
        <is>
          <t xml:space="preserve">CU YD  </t>
        </is>
      </c>
      <c s="6" r="D8510">
        <v>10.000</v>
      </c>
      <c s="7" r="E8510">
        <v>6</v>
      </c>
      <c s="8" t="inlineStr" r="F8510">
        <is>
          <t xml:space="preserve">72745</t>
        </is>
      </c>
      <c s="8" t="inlineStr" r="G8510">
        <is>
          <t xml:space="preserve">061</t>
        </is>
      </c>
      <c s="9" r="H8510">
        <v>350.0000</v>
      </c>
      <c s="8" t="inlineStr" r="I8510">
        <is>
          <t xml:space="preserve"/>
        </is>
      </c>
      <c s="8" t="inlineStr" r="J8510">
        <is>
          <t xml:space="preserve"> Morgan</t>
        </is>
      </c>
    </row>
    <row r="8511" ht="20.25" customHeight="0">
      <c s="5" t="inlineStr" r="A8511">
        <is>
          <t xml:space="preserve">59300100</t>
        </is>
      </c>
      <c s="5" t="inlineStr" r="B8511">
        <is>
          <t xml:space="preserve">CONTROLLED LOW-STRENGTH MATERIAL</t>
        </is>
      </c>
      <c s="5" t="inlineStr" r="C8511">
        <is>
          <t xml:space="preserve">CU YD  </t>
        </is>
      </c>
      <c s="6" r="D8511">
        <v>363.100</v>
      </c>
      <c s="7" r="E8511">
        <v>5</v>
      </c>
      <c s="8" t="inlineStr" r="F8511">
        <is>
          <t xml:space="preserve">91599</t>
        </is>
      </c>
      <c s="8" t="inlineStr" r="G8511">
        <is>
          <t xml:space="preserve">128</t>
        </is>
      </c>
      <c s="9" r="H8511">
        <v>320.0000</v>
      </c>
      <c s="8" t="inlineStr" r="I8511">
        <is>
          <t xml:space="preserve">Y</t>
        </is>
      </c>
      <c s="8" t="inlineStr" r="J8511">
        <is>
          <t xml:space="preserve"> McLean</t>
        </is>
      </c>
    </row>
    <row r="8512" ht="20.25" customHeight="0">
      <c s="5" t="inlineStr" r="A8512">
        <is>
          <t xml:space="preserve">59300100</t>
        </is>
      </c>
      <c s="5" t="inlineStr" r="B8512">
        <is>
          <t xml:space="preserve">CONTROLLED LOW-STRENGTH MATERIAL</t>
        </is>
      </c>
      <c s="5" t="inlineStr" r="C8512">
        <is>
          <t xml:space="preserve">CU YD  </t>
        </is>
      </c>
      <c s="6" r="D8512">
        <v>363.100</v>
      </c>
      <c s="7" r="E8512">
        <v>5</v>
      </c>
      <c s="8" t="inlineStr" r="F8512">
        <is>
          <t xml:space="preserve">91599</t>
        </is>
      </c>
      <c s="8" t="inlineStr" r="G8512">
        <is>
          <t xml:space="preserve">128</t>
        </is>
      </c>
      <c s="9" r="H8512">
        <v>400.0000</v>
      </c>
      <c s="8" t="inlineStr" r="I8512">
        <is>
          <t xml:space="preserve"/>
        </is>
      </c>
      <c s="8" t="inlineStr" r="J8512">
        <is>
          <t xml:space="preserve"> McLean</t>
        </is>
      </c>
    </row>
    <row r="8513" ht="20.25" customHeight="0">
      <c s="5" t="inlineStr" r="A8513">
        <is>
          <t xml:space="preserve">59300100</t>
        </is>
      </c>
      <c s="5" t="inlineStr" r="B8513">
        <is>
          <t xml:space="preserve">CONTROLLED LOW-STRENGTH MATERIAL</t>
        </is>
      </c>
      <c s="5" t="inlineStr" r="C8513">
        <is>
          <t xml:space="preserve">CU YD  </t>
        </is>
      </c>
      <c s="6" r="D8513">
        <v>2.000</v>
      </c>
      <c s="7" r="E8513">
        <v>5</v>
      </c>
      <c s="8" t="inlineStr" r="F8513">
        <is>
          <t xml:space="preserve">91630</t>
        </is>
      </c>
      <c s="8" t="inlineStr" r="G8513">
        <is>
          <t xml:space="preserve">129</t>
        </is>
      </c>
      <c s="9" r="H8513">
        <v>185.0000</v>
      </c>
      <c s="8" t="inlineStr" r="I8513">
        <is>
          <t xml:space="preserve">Y</t>
        </is>
      </c>
      <c s="8" t="inlineStr" r="J8513">
        <is>
          <t xml:space="preserve"> Edgar</t>
        </is>
      </c>
    </row>
    <row r="8514" ht="20.25" customHeight="0">
      <c s="5" t="inlineStr" r="A8514">
        <is>
          <t xml:space="preserve">59300100</t>
        </is>
      </c>
      <c s="5" t="inlineStr" r="B8514">
        <is>
          <t xml:space="preserve">CONTROLLED LOW-STRENGTH MATERIAL</t>
        </is>
      </c>
      <c s="5" t="inlineStr" r="C8514">
        <is>
          <t xml:space="preserve">CU YD  </t>
        </is>
      </c>
      <c s="6" r="D8514">
        <v>2.000</v>
      </c>
      <c s="7" r="E8514">
        <v>5</v>
      </c>
      <c s="8" t="inlineStr" r="F8514">
        <is>
          <t xml:space="preserve">91630</t>
        </is>
      </c>
      <c s="8" t="inlineStr" r="G8514">
        <is>
          <t xml:space="preserve">129</t>
        </is>
      </c>
      <c s="9" r="H8514">
        <v>340.0000</v>
      </c>
      <c s="8" t="inlineStr" r="I8514">
        <is>
          <t xml:space="preserve"/>
        </is>
      </c>
      <c s="8" t="inlineStr" r="J8514">
        <is>
          <t xml:space="preserve"> Edgar</t>
        </is>
      </c>
    </row>
    <row r="8515" ht="20.25" customHeight="0">
      <c s="5" t="inlineStr" r="A8515">
        <is>
          <t xml:space="preserve">60100060</t>
        </is>
      </c>
      <c s="5" t="inlineStr" r="B8515">
        <is>
          <t xml:space="preserve">CONCRETE HEADWALLS FOR PIPE DRAINS</t>
        </is>
      </c>
      <c s="5" t="inlineStr" r="C8515">
        <is>
          <t xml:space="preserve">EACH   </t>
        </is>
      </c>
      <c s="6" r="D8515">
        <v>4.000</v>
      </c>
      <c s="7" r="E8515">
        <v>1</v>
      </c>
      <c s="8" t="inlineStr" r="F8515">
        <is>
          <t xml:space="preserve">61H32</t>
        </is>
      </c>
      <c s="8" t="inlineStr" r="G8515">
        <is>
          <t xml:space="preserve">101</t>
        </is>
      </c>
      <c s="9" r="H8515">
        <v>400.0000</v>
      </c>
      <c s="8" t="inlineStr" r="I8515">
        <is>
          <t xml:space="preserve">Y</t>
        </is>
      </c>
      <c s="8" t="inlineStr" r="J8515">
        <is>
          <t xml:space="preserve"> Will</t>
        </is>
      </c>
    </row>
    <row r="8516" ht="20.25" customHeight="0">
      <c s="5" t="inlineStr" r="A8516">
        <is>
          <t xml:space="preserve">60100060</t>
        </is>
      </c>
      <c s="5" t="inlineStr" r="B8516">
        <is>
          <t xml:space="preserve">CONCRETE HEADWALLS FOR PIPE DRAINS</t>
        </is>
      </c>
      <c s="5" t="inlineStr" r="C8516">
        <is>
          <t xml:space="preserve">EACH   </t>
        </is>
      </c>
      <c s="6" r="D8516">
        <v>4.000</v>
      </c>
      <c s="7" r="E8516">
        <v>1</v>
      </c>
      <c s="8" t="inlineStr" r="F8516">
        <is>
          <t xml:space="preserve">61H32</t>
        </is>
      </c>
      <c s="8" t="inlineStr" r="G8516">
        <is>
          <t xml:space="preserve">101</t>
        </is>
      </c>
      <c s="9" r="H8516">
        <v>400.0000</v>
      </c>
      <c s="8" t="inlineStr" r="I8516">
        <is>
          <t xml:space="preserve"/>
        </is>
      </c>
      <c s="8" t="inlineStr" r="J8516">
        <is>
          <t xml:space="preserve"> Will</t>
        </is>
      </c>
    </row>
    <row r="8517" ht="20.25" customHeight="0">
      <c s="5" t="inlineStr" r="A8517">
        <is>
          <t xml:space="preserve">60100060</t>
        </is>
      </c>
      <c s="5" t="inlineStr" r="B8517">
        <is>
          <t xml:space="preserve">CONCRETE HEADWALLS FOR PIPE DRAINS</t>
        </is>
      </c>
      <c s="5" t="inlineStr" r="C8517">
        <is>
          <t xml:space="preserve">EACH   </t>
        </is>
      </c>
      <c s="6" r="D8517">
        <v>4.000</v>
      </c>
      <c s="7" r="E8517">
        <v>1</v>
      </c>
      <c s="8" t="inlineStr" r="F8517">
        <is>
          <t xml:space="preserve">61H32</t>
        </is>
      </c>
      <c s="8" t="inlineStr" r="G8517">
        <is>
          <t xml:space="preserve">101</t>
        </is>
      </c>
      <c s="9" r="H8517">
        <v>500.0000</v>
      </c>
      <c s="8" t="inlineStr" r="I8517">
        <is>
          <t xml:space="preserve"/>
        </is>
      </c>
      <c s="8" t="inlineStr" r="J8517">
        <is>
          <t xml:space="preserve"> Will</t>
        </is>
      </c>
    </row>
    <row r="8518" ht="20.25" customHeight="0">
      <c s="5" t="inlineStr" r="A8518">
        <is>
          <t xml:space="preserve">60100060</t>
        </is>
      </c>
      <c s="5" t="inlineStr" r="B8518">
        <is>
          <t xml:space="preserve">CONCRETE HEADWALLS FOR PIPE DRAINS</t>
        </is>
      </c>
      <c s="5" t="inlineStr" r="C8518">
        <is>
          <t xml:space="preserve">EACH   </t>
        </is>
      </c>
      <c s="6" r="D8518">
        <v>2.000</v>
      </c>
      <c s="7" r="E8518">
        <v>1</v>
      </c>
      <c s="8" t="inlineStr" r="F8518">
        <is>
          <t xml:space="preserve">61K48</t>
        </is>
      </c>
      <c s="8" t="inlineStr" r="G8518">
        <is>
          <t xml:space="preserve">105</t>
        </is>
      </c>
      <c s="9" r="H8518">
        <v>400.0000</v>
      </c>
      <c s="8" t="inlineStr" r="I8518">
        <is>
          <t xml:space="preserve">Y</t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60100060</t>
        </is>
      </c>
      <c s="5" t="inlineStr" r="B8519">
        <is>
          <t xml:space="preserve">CONCRETE HEADWALLS FOR PIPE DRAINS</t>
        </is>
      </c>
      <c s="5" t="inlineStr" r="C8519">
        <is>
          <t xml:space="preserve">EACH   </t>
        </is>
      </c>
      <c s="6" r="D8519">
        <v>2.000</v>
      </c>
      <c s="7" r="E8519">
        <v>1</v>
      </c>
      <c s="8" t="inlineStr" r="F8519">
        <is>
          <t xml:space="preserve">61K48</t>
        </is>
      </c>
      <c s="8" t="inlineStr" r="G8519">
        <is>
          <t xml:space="preserve">105</t>
        </is>
      </c>
      <c s="9" r="H8519">
        <v>376.0000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60100060</t>
        </is>
      </c>
      <c s="5" t="inlineStr" r="B8520">
        <is>
          <t xml:space="preserve">CONCRETE HEADWALLS FOR PIPE DRAINS</t>
        </is>
      </c>
      <c s="5" t="inlineStr" r="C8520">
        <is>
          <t xml:space="preserve">EACH   </t>
        </is>
      </c>
      <c s="6" r="D8520">
        <v>2.000</v>
      </c>
      <c s="7" r="E8520">
        <v>1</v>
      </c>
      <c s="8" t="inlineStr" r="F8520">
        <is>
          <t xml:space="preserve">61K48</t>
        </is>
      </c>
      <c s="8" t="inlineStr" r="G8520">
        <is>
          <t xml:space="preserve">105</t>
        </is>
      </c>
      <c s="9" r="H8520">
        <v>390.0000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60100060</t>
        </is>
      </c>
      <c s="5" t="inlineStr" r="B8521">
        <is>
          <t xml:space="preserve">CONCRETE HEADWALLS FOR PIPE DRAINS</t>
        </is>
      </c>
      <c s="5" t="inlineStr" r="C8521">
        <is>
          <t xml:space="preserve">EACH   </t>
        </is>
      </c>
      <c s="6" r="D8521">
        <v>2.000</v>
      </c>
      <c s="7" r="E8521">
        <v>1</v>
      </c>
      <c s="8" t="inlineStr" r="F8521">
        <is>
          <t xml:space="preserve">61K48</t>
        </is>
      </c>
      <c s="8" t="inlineStr" r="G8521">
        <is>
          <t xml:space="preserve">105</t>
        </is>
      </c>
      <c s="9" r="H8521">
        <v>400.0000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60100060</t>
        </is>
      </c>
      <c s="5" t="inlineStr" r="B8522">
        <is>
          <t xml:space="preserve">CONCRETE HEADWALLS FOR PIPE DRAINS</t>
        </is>
      </c>
      <c s="5" t="inlineStr" r="C8522">
        <is>
          <t xml:space="preserve">EACH   </t>
        </is>
      </c>
      <c s="6" r="D8522">
        <v>3.000</v>
      </c>
      <c s="7" r="E8522">
        <v>1</v>
      </c>
      <c s="8" t="inlineStr" r="F8522">
        <is>
          <t xml:space="preserve">61K54</t>
        </is>
      </c>
      <c s="8" t="inlineStr" r="G8522">
        <is>
          <t xml:space="preserve">106</t>
        </is>
      </c>
      <c s="9" r="H8522">
        <v>503.0700</v>
      </c>
      <c s="8" t="inlineStr" r="I8522">
        <is>
          <t xml:space="preserve">Y</t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60100060</t>
        </is>
      </c>
      <c s="5" t="inlineStr" r="B8523">
        <is>
          <t xml:space="preserve">CONCRETE HEADWALLS FOR PIPE DRAINS</t>
        </is>
      </c>
      <c s="5" t="inlineStr" r="C8523">
        <is>
          <t xml:space="preserve">EACH   </t>
        </is>
      </c>
      <c s="6" r="D8523">
        <v>3.000</v>
      </c>
      <c s="7" r="E8523">
        <v>1</v>
      </c>
      <c s="8" t="inlineStr" r="F8523">
        <is>
          <t xml:space="preserve">61K54</t>
        </is>
      </c>
      <c s="8" t="inlineStr" r="G8523">
        <is>
          <t xml:space="preserve">106</t>
        </is>
      </c>
      <c s="9" r="H8523">
        <v>500.0000</v>
      </c>
      <c s="8" t="inlineStr" r="I8523">
        <is>
          <t xml:space="preserve"/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60100060</t>
        </is>
      </c>
      <c s="5" t="inlineStr" r="B8524">
        <is>
          <t xml:space="preserve">CONCRETE HEADWALLS FOR PIPE DRAINS</t>
        </is>
      </c>
      <c s="5" t="inlineStr" r="C8524">
        <is>
          <t xml:space="preserve">EACH   </t>
        </is>
      </c>
      <c s="6" r="D8524">
        <v>3.000</v>
      </c>
      <c s="7" r="E8524">
        <v>1</v>
      </c>
      <c s="8" t="inlineStr" r="F8524">
        <is>
          <t xml:space="preserve">61K54</t>
        </is>
      </c>
      <c s="8" t="inlineStr" r="G8524">
        <is>
          <t xml:space="preserve">106</t>
        </is>
      </c>
      <c s="9" r="H8524">
        <v>700.0000</v>
      </c>
      <c s="8" t="inlineStr" r="I8524">
        <is>
          <t xml:space="preserve"/>
        </is>
      </c>
      <c s="8" t="inlineStr" r="J8524">
        <is>
          <t xml:space="preserve"> Cook</t>
        </is>
      </c>
    </row>
    <row r="8525" ht="20.25" customHeight="0">
      <c s="5" t="inlineStr" r="A8525">
        <is>
          <t xml:space="preserve">60100060</t>
        </is>
      </c>
      <c s="5" t="inlineStr" r="B8525">
        <is>
          <t xml:space="preserve">CONCRETE HEADWALLS FOR PIPE DRAINS</t>
        </is>
      </c>
      <c s="5" t="inlineStr" r="C8525">
        <is>
          <t xml:space="preserve">EACH   </t>
        </is>
      </c>
      <c s="6" r="D8525">
        <v>7.000</v>
      </c>
      <c s="7" r="E8525">
        <v>1</v>
      </c>
      <c s="8" t="inlineStr" r="F8525">
        <is>
          <t xml:space="preserve">61K76</t>
        </is>
      </c>
      <c s="8" t="inlineStr" r="G8525">
        <is>
          <t xml:space="preserve">118</t>
        </is>
      </c>
      <c s="9" r="H8525">
        <v>1100.0000</v>
      </c>
      <c s="8" t="inlineStr" r="I8525">
        <is>
          <t xml:space="preserve">Y</t>
        </is>
      </c>
      <c s="8" t="inlineStr" r="J8525">
        <is>
          <t xml:space="preserve"> McHenry</t>
        </is>
      </c>
    </row>
    <row r="8526" ht="20.25" customHeight="0">
      <c s="5" t="inlineStr" r="A8526">
        <is>
          <t xml:space="preserve">60100060</t>
        </is>
      </c>
      <c s="5" t="inlineStr" r="B8526">
        <is>
          <t xml:space="preserve">CONCRETE HEADWALLS FOR PIPE DRAINS</t>
        </is>
      </c>
      <c s="5" t="inlineStr" r="C8526">
        <is>
          <t xml:space="preserve">EACH   </t>
        </is>
      </c>
      <c s="6" r="D8526">
        <v>7.000</v>
      </c>
      <c s="7" r="E8526">
        <v>1</v>
      </c>
      <c s="8" t="inlineStr" r="F8526">
        <is>
          <t xml:space="preserve">61K76</t>
        </is>
      </c>
      <c s="8" t="inlineStr" r="G8526">
        <is>
          <t xml:space="preserve">118</t>
        </is>
      </c>
      <c s="9" r="H8526">
        <v>300.0000</v>
      </c>
      <c s="8" t="inlineStr" r="I8526">
        <is>
          <t xml:space="preserve"/>
        </is>
      </c>
      <c s="8" t="inlineStr" r="J8526">
        <is>
          <t xml:space="preserve"> McHenry</t>
        </is>
      </c>
    </row>
    <row r="8527" ht="20.25" customHeight="0">
      <c s="5" t="inlineStr" r="A8527">
        <is>
          <t xml:space="preserve">60100060</t>
        </is>
      </c>
      <c s="5" t="inlineStr" r="B8527">
        <is>
          <t xml:space="preserve">CONCRETE HEADWALLS FOR PIPE DRAINS</t>
        </is>
      </c>
      <c s="5" t="inlineStr" r="C8527">
        <is>
          <t xml:space="preserve">EACH   </t>
        </is>
      </c>
      <c s="6" r="D8527">
        <v>6.000</v>
      </c>
      <c s="7" r="E8527">
        <v>1</v>
      </c>
      <c s="8" t="inlineStr" r="F8527">
        <is>
          <t xml:space="preserve">61K80</t>
        </is>
      </c>
      <c s="8" t="inlineStr" r="G8527">
        <is>
          <t xml:space="preserve">119</t>
        </is>
      </c>
      <c s="9" r="H8527">
        <v>700.0000</v>
      </c>
      <c s="8" t="inlineStr" r="I8527">
        <is>
          <t xml:space="preserve">Y</t>
        </is>
      </c>
      <c s="8" t="inlineStr" r="J8527">
        <is>
          <t xml:space="preserve"> McHenry</t>
        </is>
      </c>
    </row>
    <row r="8528" ht="20.25" customHeight="0">
      <c s="5" t="inlineStr" r="A8528">
        <is>
          <t xml:space="preserve">60100060</t>
        </is>
      </c>
      <c s="5" t="inlineStr" r="B8528">
        <is>
          <t xml:space="preserve">CONCRETE HEADWALLS FOR PIPE DRAINS</t>
        </is>
      </c>
      <c s="5" t="inlineStr" r="C8528">
        <is>
          <t xml:space="preserve">EACH   </t>
        </is>
      </c>
      <c s="6" r="D8528">
        <v>6.000</v>
      </c>
      <c s="7" r="E8528">
        <v>1</v>
      </c>
      <c s="8" t="inlineStr" r="F8528">
        <is>
          <t xml:space="preserve">61K80</t>
        </is>
      </c>
      <c s="8" t="inlineStr" r="G8528">
        <is>
          <t xml:space="preserve">119</t>
        </is>
      </c>
      <c s="9" r="H8528">
        <v>300.0000</v>
      </c>
      <c s="8" t="inlineStr" r="I8528">
        <is>
          <t xml:space="preserve"/>
        </is>
      </c>
      <c s="8" t="inlineStr" r="J8528">
        <is>
          <t xml:space="preserve"> McHenry</t>
        </is>
      </c>
    </row>
    <row r="8529" ht="20.25" customHeight="0">
      <c s="5" t="inlineStr" r="A8529">
        <is>
          <t xml:space="preserve">60100060</t>
        </is>
      </c>
      <c s="5" t="inlineStr" r="B8529">
        <is>
          <t xml:space="preserve">CONCRETE HEADWALLS FOR PIPE DRAINS</t>
        </is>
      </c>
      <c s="5" t="inlineStr" r="C8529">
        <is>
          <t xml:space="preserve">EACH   </t>
        </is>
      </c>
      <c s="6" r="D8529">
        <v>4.000</v>
      </c>
      <c s="7" r="E8529">
        <v>1</v>
      </c>
      <c s="8" t="inlineStr" r="F8529">
        <is>
          <t xml:space="preserve">62W30</t>
        </is>
      </c>
      <c s="8" t="inlineStr" r="G8529">
        <is>
          <t xml:space="preserve">019</t>
        </is>
      </c>
      <c s="9" r="H8529">
        <v>581.0000</v>
      </c>
      <c s="8" t="inlineStr" r="I8529">
        <is>
          <t xml:space="preserve">Y</t>
        </is>
      </c>
      <c s="8" t="inlineStr" r="J8529">
        <is>
          <t xml:space="preserve"> Cook</t>
        </is>
      </c>
    </row>
    <row r="8530" ht="20.25" customHeight="0">
      <c s="5" t="inlineStr" r="A8530">
        <is>
          <t xml:space="preserve">60100060</t>
        </is>
      </c>
      <c s="5" t="inlineStr" r="B8530">
        <is>
          <t xml:space="preserve">CONCRETE HEADWALLS FOR PIPE DRAINS</t>
        </is>
      </c>
      <c s="5" t="inlineStr" r="C8530">
        <is>
          <t xml:space="preserve">EACH   </t>
        </is>
      </c>
      <c s="6" r="D8530">
        <v>4.000</v>
      </c>
      <c s="7" r="E8530">
        <v>1</v>
      </c>
      <c s="8" t="inlineStr" r="F8530">
        <is>
          <t xml:space="preserve">62W30</t>
        </is>
      </c>
      <c s="8" t="inlineStr" r="G8530">
        <is>
          <t xml:space="preserve">019</t>
        </is>
      </c>
      <c s="9" r="H8530">
        <v>680.0000</v>
      </c>
      <c s="8" t="inlineStr" r="I8530">
        <is>
          <t xml:space="preserve"/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60100060</t>
        </is>
      </c>
      <c s="5" t="inlineStr" r="B8531">
        <is>
          <t xml:space="preserve">CONCRETE HEADWALLS FOR PIPE DRAINS</t>
        </is>
      </c>
      <c s="5" t="inlineStr" r="C8531">
        <is>
          <t xml:space="preserve">EACH   </t>
        </is>
      </c>
      <c s="6" r="D8531">
        <v>4.000</v>
      </c>
      <c s="7" r="E8531">
        <v>1</v>
      </c>
      <c s="8" t="inlineStr" r="F8531">
        <is>
          <t xml:space="preserve">62W30</t>
        </is>
      </c>
      <c s="8" t="inlineStr" r="G8531">
        <is>
          <t xml:space="preserve">019</t>
        </is>
      </c>
      <c s="9" r="H8531">
        <v>1206.0000</v>
      </c>
      <c s="8" t="inlineStr" r="I8531">
        <is>
          <t xml:space="preserve"/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60100060</t>
        </is>
      </c>
      <c s="5" t="inlineStr" r="B8532">
        <is>
          <t xml:space="preserve">CONCRETE HEADWALLS FOR PIPE DRAINS</t>
        </is>
      </c>
      <c s="5" t="inlineStr" r="C8532">
        <is>
          <t xml:space="preserve">EACH   </t>
        </is>
      </c>
      <c s="6" r="D8532">
        <v>4.000</v>
      </c>
      <c s="7" r="E8532">
        <v>1</v>
      </c>
      <c s="8" t="inlineStr" r="F8532">
        <is>
          <t xml:space="preserve">62W30</t>
        </is>
      </c>
      <c s="8" t="inlineStr" r="G8532">
        <is>
          <t xml:space="preserve">019</t>
        </is>
      </c>
      <c s="9" r="H8532">
        <v>1700.0000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60100060</t>
        </is>
      </c>
      <c s="5" t="inlineStr" r="B8533">
        <is>
          <t xml:space="preserve">CONCRETE HEADWALLS FOR PIPE DRAINS</t>
        </is>
      </c>
      <c s="5" t="inlineStr" r="C8533">
        <is>
          <t xml:space="preserve">EACH   </t>
        </is>
      </c>
      <c s="6" r="D8533">
        <v>2.000</v>
      </c>
      <c s="7" r="E8533">
        <v>1</v>
      </c>
      <c s="8" t="inlineStr" r="F8533">
        <is>
          <t xml:space="preserve">62W38</t>
        </is>
      </c>
      <c s="8" t="inlineStr" r="G8533">
        <is>
          <t xml:space="preserve">142</t>
        </is>
      </c>
      <c s="9" r="H8533">
        <v>945.0000</v>
      </c>
      <c s="8" t="inlineStr" r="I8533">
        <is>
          <t xml:space="preserve">Y</t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60100060</t>
        </is>
      </c>
      <c s="5" t="inlineStr" r="B8534">
        <is>
          <t xml:space="preserve">CONCRETE HEADWALLS FOR PIPE DRAINS</t>
        </is>
      </c>
      <c s="5" t="inlineStr" r="C8534">
        <is>
          <t xml:space="preserve">EACH   </t>
        </is>
      </c>
      <c s="6" r="D8534">
        <v>2.000</v>
      </c>
      <c s="7" r="E8534">
        <v>1</v>
      </c>
      <c s="8" t="inlineStr" r="F8534">
        <is>
          <t xml:space="preserve">62W38</t>
        </is>
      </c>
      <c s="8" t="inlineStr" r="G8534">
        <is>
          <t xml:space="preserve">142</t>
        </is>
      </c>
      <c s="9" r="H8534">
        <v>945.0000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60100060</t>
        </is>
      </c>
      <c s="5" t="inlineStr" r="B8535">
        <is>
          <t xml:space="preserve">CONCRETE HEADWALLS FOR PIPE DRAINS</t>
        </is>
      </c>
      <c s="5" t="inlineStr" r="C8535">
        <is>
          <t xml:space="preserve">EACH   </t>
        </is>
      </c>
      <c s="6" r="D8535">
        <v>2.000</v>
      </c>
      <c s="7" r="E8535">
        <v>1</v>
      </c>
      <c s="8" t="inlineStr" r="F8535">
        <is>
          <t xml:space="preserve">62W38</t>
        </is>
      </c>
      <c s="8" t="inlineStr" r="G8535">
        <is>
          <t xml:space="preserve">142</t>
        </is>
      </c>
      <c s="9" r="H8535">
        <v>945.0000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60100060</t>
        </is>
      </c>
      <c s="5" t="inlineStr" r="B8536">
        <is>
          <t xml:space="preserve">CONCRETE HEADWALLS FOR PIPE DRAINS</t>
        </is>
      </c>
      <c s="5" t="inlineStr" r="C8536">
        <is>
          <t xml:space="preserve">EACH   </t>
        </is>
      </c>
      <c s="6" r="D8536">
        <v>2.000</v>
      </c>
      <c s="7" r="E8536">
        <v>1</v>
      </c>
      <c s="8" t="inlineStr" r="F8536">
        <is>
          <t xml:space="preserve">62W38</t>
        </is>
      </c>
      <c s="8" t="inlineStr" r="G8536">
        <is>
          <t xml:space="preserve">142</t>
        </is>
      </c>
      <c s="9" r="H8536">
        <v>1300.0000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60100060</t>
        </is>
      </c>
      <c s="5" t="inlineStr" r="B8537">
        <is>
          <t xml:space="preserve">CONCRETE HEADWALLS FOR PIPE DRAINS</t>
        </is>
      </c>
      <c s="5" t="inlineStr" r="C8537">
        <is>
          <t xml:space="preserve">EACH   </t>
        </is>
      </c>
      <c s="6" r="D8537">
        <v>5.000</v>
      </c>
      <c s="7" r="E8537">
        <v>2</v>
      </c>
      <c s="8" t="inlineStr" r="F8537">
        <is>
          <t xml:space="preserve">64P06</t>
        </is>
      </c>
      <c s="8" t="inlineStr" r="G8537">
        <is>
          <t xml:space="preserve">032</t>
        </is>
      </c>
      <c s="9" r="H8537">
        <v>750.0000</v>
      </c>
      <c s="8" t="inlineStr" r="I8537">
        <is>
          <t xml:space="preserve">Y</t>
        </is>
      </c>
      <c s="8" t="inlineStr" r="J8537">
        <is>
          <t xml:space="preserve"> Winnebago</t>
        </is>
      </c>
    </row>
    <row r="8538" ht="20.25" customHeight="0">
      <c s="5" t="inlineStr" r="A8538">
        <is>
          <t xml:space="preserve">60100060</t>
        </is>
      </c>
      <c s="5" t="inlineStr" r="B8538">
        <is>
          <t xml:space="preserve">CONCRETE HEADWALLS FOR PIPE DRAINS</t>
        </is>
      </c>
      <c s="5" t="inlineStr" r="C8538">
        <is>
          <t xml:space="preserve">EACH   </t>
        </is>
      </c>
      <c s="6" r="D8538">
        <v>5.000</v>
      </c>
      <c s="7" r="E8538">
        <v>2</v>
      </c>
      <c s="8" t="inlineStr" r="F8538">
        <is>
          <t xml:space="preserve">64P06</t>
        </is>
      </c>
      <c s="8" t="inlineStr" r="G8538">
        <is>
          <t xml:space="preserve">032</t>
        </is>
      </c>
      <c s="9" r="H8538">
        <v>550.0000</v>
      </c>
      <c s="8" t="inlineStr" r="I8538">
        <is>
          <t xml:space="preserve"/>
        </is>
      </c>
      <c s="8" t="inlineStr" r="J8538">
        <is>
          <t xml:space="preserve"> Winnebago</t>
        </is>
      </c>
    </row>
    <row r="8539" ht="20.25" customHeight="0">
      <c s="5" t="inlineStr" r="A8539">
        <is>
          <t xml:space="preserve">60100060</t>
        </is>
      </c>
      <c s="5" t="inlineStr" r="B8539">
        <is>
          <t xml:space="preserve">CONCRETE HEADWALLS FOR PIPE DRAINS</t>
        </is>
      </c>
      <c s="5" t="inlineStr" r="C8539">
        <is>
          <t xml:space="preserve">EACH   </t>
        </is>
      </c>
      <c s="6" r="D8539">
        <v>5.000</v>
      </c>
      <c s="7" r="E8539">
        <v>2</v>
      </c>
      <c s="8" t="inlineStr" r="F8539">
        <is>
          <t xml:space="preserve">64P06</t>
        </is>
      </c>
      <c s="8" t="inlineStr" r="G8539">
        <is>
          <t xml:space="preserve">032</t>
        </is>
      </c>
      <c s="9" r="H8539">
        <v>578.0000</v>
      </c>
      <c s="8" t="inlineStr" r="I8539">
        <is>
          <t xml:space="preserve"/>
        </is>
      </c>
      <c s="8" t="inlineStr" r="J8539">
        <is>
          <t xml:space="preserve"> Winnebago</t>
        </is>
      </c>
    </row>
    <row r="8540" ht="20.25" customHeight="0">
      <c s="5" t="inlineStr" r="A8540">
        <is>
          <t xml:space="preserve">60100060</t>
        </is>
      </c>
      <c s="5" t="inlineStr" r="B8540">
        <is>
          <t xml:space="preserve">CONCRETE HEADWALLS FOR PIPE DRAINS</t>
        </is>
      </c>
      <c s="5" t="inlineStr" r="C8540">
        <is>
          <t xml:space="preserve">EACH   </t>
        </is>
      </c>
      <c s="6" r="D8540">
        <v>26.000</v>
      </c>
      <c s="7" r="E8540">
        <v>2</v>
      </c>
      <c s="8" t="inlineStr" r="F8540">
        <is>
          <t xml:space="preserve">64P26</t>
        </is>
      </c>
      <c s="8" t="inlineStr" r="G8540">
        <is>
          <t xml:space="preserve">138</t>
        </is>
      </c>
      <c s="9" r="H8540">
        <v>785.0000</v>
      </c>
      <c s="8" t="inlineStr" r="I8540">
        <is>
          <t xml:space="preserve">Y</t>
        </is>
      </c>
      <c s="8" t="inlineStr" r="J8540">
        <is>
          <t xml:space="preserve"> Jo Daviess</t>
        </is>
      </c>
    </row>
    <row r="8541" ht="20.25" customHeight="0">
      <c s="5" t="inlineStr" r="A8541">
        <is>
          <t xml:space="preserve">60100060</t>
        </is>
      </c>
      <c s="5" t="inlineStr" r="B8541">
        <is>
          <t xml:space="preserve">CONCRETE HEADWALLS FOR PIPE DRAINS</t>
        </is>
      </c>
      <c s="5" t="inlineStr" r="C8541">
        <is>
          <t xml:space="preserve">EACH   </t>
        </is>
      </c>
      <c s="6" r="D8541">
        <v>26.000</v>
      </c>
      <c s="7" r="E8541">
        <v>2</v>
      </c>
      <c s="8" t="inlineStr" r="F8541">
        <is>
          <t xml:space="preserve">64P26</t>
        </is>
      </c>
      <c s="8" t="inlineStr" r="G8541">
        <is>
          <t xml:space="preserve">138</t>
        </is>
      </c>
      <c s="9" r="H8541">
        <v>650.0000</v>
      </c>
      <c s="8" t="inlineStr" r="I8541">
        <is>
          <t xml:space="preserve"/>
        </is>
      </c>
      <c s="8" t="inlineStr" r="J8541">
        <is>
          <t xml:space="preserve"> Jo Daviess</t>
        </is>
      </c>
    </row>
    <row r="8542" ht="20.25" customHeight="0">
      <c s="5" t="inlineStr" r="A8542">
        <is>
          <t xml:space="preserve">60100060</t>
        </is>
      </c>
      <c s="5" t="inlineStr" r="B8542">
        <is>
          <t xml:space="preserve">CONCRETE HEADWALLS FOR PIPE DRAINS</t>
        </is>
      </c>
      <c s="5" t="inlineStr" r="C8542">
        <is>
          <t xml:space="preserve">EACH   </t>
        </is>
      </c>
      <c s="6" r="D8542">
        <v>4.000</v>
      </c>
      <c s="7" r="E8542">
        <v>3</v>
      </c>
      <c s="8" t="inlineStr" r="F8542">
        <is>
          <t xml:space="preserve">66L79</t>
        </is>
      </c>
      <c s="8" t="inlineStr" r="G8542">
        <is>
          <t xml:space="preserve">040</t>
        </is>
      </c>
      <c s="9" r="H8542">
        <v>374.0000</v>
      </c>
      <c s="8" t="inlineStr" r="I8542">
        <is>
          <t xml:space="preserve">Y</t>
        </is>
      </c>
      <c s="8" t="inlineStr" r="J8542">
        <is>
          <t xml:space="preserve"> Livingston</t>
        </is>
      </c>
    </row>
    <row r="8543" ht="20.25" customHeight="0">
      <c s="5" t="inlineStr" r="A8543">
        <is>
          <t xml:space="preserve">60100060</t>
        </is>
      </c>
      <c s="5" t="inlineStr" r="B8543">
        <is>
          <t xml:space="preserve">CONCRETE HEADWALLS FOR PIPE DRAINS</t>
        </is>
      </c>
      <c s="5" t="inlineStr" r="C8543">
        <is>
          <t xml:space="preserve">EACH   </t>
        </is>
      </c>
      <c s="6" r="D8543">
        <v>4.000</v>
      </c>
      <c s="7" r="E8543">
        <v>3</v>
      </c>
      <c s="8" t="inlineStr" r="F8543">
        <is>
          <t xml:space="preserve">66L79</t>
        </is>
      </c>
      <c s="8" t="inlineStr" r="G8543">
        <is>
          <t xml:space="preserve">040</t>
        </is>
      </c>
      <c s="9" r="H8543">
        <v>625.0000</v>
      </c>
      <c s="8" t="inlineStr" r="I8543">
        <is>
          <t xml:space="preserve"/>
        </is>
      </c>
      <c s="8" t="inlineStr" r="J8543">
        <is>
          <t xml:space="preserve"> Livingston</t>
        </is>
      </c>
    </row>
    <row r="8544" ht="20.25" customHeight="0">
      <c s="5" t="inlineStr" r="A8544">
        <is>
          <t xml:space="preserve">60100060</t>
        </is>
      </c>
      <c s="5" t="inlineStr" r="B8544">
        <is>
          <t xml:space="preserve">CONCRETE HEADWALLS FOR PIPE DRAINS</t>
        </is>
      </c>
      <c s="5" t="inlineStr" r="C8544">
        <is>
          <t xml:space="preserve">EACH   </t>
        </is>
      </c>
      <c s="6" r="D8544">
        <v>4.000</v>
      </c>
      <c s="7" r="E8544">
        <v>4</v>
      </c>
      <c s="8" t="inlineStr" r="F8544">
        <is>
          <t xml:space="preserve">68801</t>
        </is>
      </c>
      <c s="8" t="inlineStr" r="G8544">
        <is>
          <t xml:space="preserve">044</t>
        </is>
      </c>
      <c s="9" r="H8544">
        <v>369.1100</v>
      </c>
      <c s="8" t="inlineStr" r="I8544">
        <is>
          <t xml:space="preserve">Y</t>
        </is>
      </c>
      <c s="8" t="inlineStr" r="J8544">
        <is>
          <t xml:space="preserve"> Mercer</t>
        </is>
      </c>
    </row>
    <row r="8545" ht="20.25" customHeight="0">
      <c s="5" t="inlineStr" r="A8545">
        <is>
          <t xml:space="preserve">60100060</t>
        </is>
      </c>
      <c s="5" t="inlineStr" r="B8545">
        <is>
          <t xml:space="preserve">CONCRETE HEADWALLS FOR PIPE DRAINS</t>
        </is>
      </c>
      <c s="5" t="inlineStr" r="C8545">
        <is>
          <t xml:space="preserve">EACH   </t>
        </is>
      </c>
      <c s="6" r="D8545">
        <v>4.000</v>
      </c>
      <c s="7" r="E8545">
        <v>4</v>
      </c>
      <c s="8" t="inlineStr" r="F8545">
        <is>
          <t xml:space="preserve">68801</t>
        </is>
      </c>
      <c s="8" t="inlineStr" r="G8545">
        <is>
          <t xml:space="preserve">044</t>
        </is>
      </c>
      <c s="9" r="H8545">
        <v>610.0000</v>
      </c>
      <c s="8" t="inlineStr" r="I8545">
        <is>
          <t xml:space="preserve"/>
        </is>
      </c>
      <c s="8" t="inlineStr" r="J8545">
        <is>
          <t xml:space="preserve"> Mercer</t>
        </is>
      </c>
    </row>
    <row r="8546" ht="20.25" customHeight="0">
      <c s="5" t="inlineStr" r="A8546">
        <is>
          <t xml:space="preserve">60100060</t>
        </is>
      </c>
      <c s="5" t="inlineStr" r="B8546">
        <is>
          <t xml:space="preserve">CONCRETE HEADWALLS FOR PIPE DRAINS</t>
        </is>
      </c>
      <c s="5" t="inlineStr" r="C8546">
        <is>
          <t xml:space="preserve">EACH   </t>
        </is>
      </c>
      <c s="6" r="D8546">
        <v>4.000</v>
      </c>
      <c s="7" r="E8546">
        <v>4</v>
      </c>
      <c s="8" t="inlineStr" r="F8546">
        <is>
          <t xml:space="preserve">68801</t>
        </is>
      </c>
      <c s="8" t="inlineStr" r="G8546">
        <is>
          <t xml:space="preserve">044</t>
        </is>
      </c>
      <c s="9" r="H8546">
        <v>820.0000</v>
      </c>
      <c s="8" t="inlineStr" r="I8546">
        <is>
          <t xml:space="preserve"/>
        </is>
      </c>
      <c s="8" t="inlineStr" r="J8546">
        <is>
          <t xml:space="preserve"> Mercer</t>
        </is>
      </c>
    </row>
    <row r="8547" ht="20.25" customHeight="0">
      <c s="5" t="inlineStr" r="A8547">
        <is>
          <t xml:space="preserve">60100060</t>
        </is>
      </c>
      <c s="5" t="inlineStr" r="B8547">
        <is>
          <t xml:space="preserve">CONCRETE HEADWALLS FOR PIPE DRAINS</t>
        </is>
      </c>
      <c s="5" t="inlineStr" r="C8547">
        <is>
          <t xml:space="preserve">EACH   </t>
        </is>
      </c>
      <c s="6" r="D8547">
        <v>4.000</v>
      </c>
      <c s="7" r="E8547">
        <v>4</v>
      </c>
      <c s="8" t="inlineStr" r="F8547">
        <is>
          <t xml:space="preserve">68989</t>
        </is>
      </c>
      <c s="8" t="inlineStr" r="G8547">
        <is>
          <t xml:space="preserve">045</t>
        </is>
      </c>
      <c s="9" r="H8547">
        <v>875.0000</v>
      </c>
      <c s="8" t="inlineStr" r="I8547">
        <is>
          <t xml:space="preserve">Y</t>
        </is>
      </c>
      <c s="8" t="inlineStr" r="J8547">
        <is>
          <t xml:space="preserve"> Henderson</t>
        </is>
      </c>
    </row>
    <row r="8548" ht="20.25" customHeight="0">
      <c s="5" t="inlineStr" r="A8548">
        <is>
          <t xml:space="preserve">60100060</t>
        </is>
      </c>
      <c s="5" t="inlineStr" r="B8548">
        <is>
          <t xml:space="preserve">CONCRETE HEADWALLS FOR PIPE DRAINS</t>
        </is>
      </c>
      <c s="5" t="inlineStr" r="C8548">
        <is>
          <t xml:space="preserve">EACH   </t>
        </is>
      </c>
      <c s="6" r="D8548">
        <v>4.000</v>
      </c>
      <c s="7" r="E8548">
        <v>4</v>
      </c>
      <c s="8" t="inlineStr" r="F8548">
        <is>
          <t xml:space="preserve">68989</t>
        </is>
      </c>
      <c s="8" t="inlineStr" r="G8548">
        <is>
          <t xml:space="preserve">045</t>
        </is>
      </c>
      <c s="9" r="H8548">
        <v>385.0000</v>
      </c>
      <c s="8" t="inlineStr" r="I8548">
        <is>
          <t xml:space="preserve"/>
        </is>
      </c>
      <c s="8" t="inlineStr" r="J8548">
        <is>
          <t xml:space="preserve"> Henderson</t>
        </is>
      </c>
    </row>
    <row r="8549" ht="20.25" customHeight="0">
      <c s="5" t="inlineStr" r="A8549">
        <is>
          <t xml:space="preserve">60100060</t>
        </is>
      </c>
      <c s="5" t="inlineStr" r="B8549">
        <is>
          <t xml:space="preserve">CONCRETE HEADWALLS FOR PIPE DRAINS</t>
        </is>
      </c>
      <c s="5" t="inlineStr" r="C8549">
        <is>
          <t xml:space="preserve">EACH   </t>
        </is>
      </c>
      <c s="6" r="D8549">
        <v>4.000</v>
      </c>
      <c s="7" r="E8549">
        <v>4</v>
      </c>
      <c s="8" t="inlineStr" r="F8549">
        <is>
          <t xml:space="preserve">68989</t>
        </is>
      </c>
      <c s="8" t="inlineStr" r="G8549">
        <is>
          <t xml:space="preserve">045</t>
        </is>
      </c>
      <c s="9" r="H8549">
        <v>700.0000</v>
      </c>
      <c s="8" t="inlineStr" r="I8549">
        <is>
          <t xml:space="preserve"/>
        </is>
      </c>
      <c s="8" t="inlineStr" r="J8549">
        <is>
          <t xml:space="preserve"> Henderson</t>
        </is>
      </c>
    </row>
    <row r="8550" ht="20.25" customHeight="0">
      <c s="5" t="inlineStr" r="A8550">
        <is>
          <t xml:space="preserve">60100060</t>
        </is>
      </c>
      <c s="5" t="inlineStr" r="B8550">
        <is>
          <t xml:space="preserve">CONCRETE HEADWALLS FOR PIPE DRAINS</t>
        </is>
      </c>
      <c s="5" t="inlineStr" r="C8550">
        <is>
          <t xml:space="preserve">EACH   </t>
        </is>
      </c>
      <c s="6" r="D8550">
        <v>5.000</v>
      </c>
      <c s="7" r="E8550">
        <v>4</v>
      </c>
      <c s="8" t="inlineStr" r="F8550">
        <is>
          <t xml:space="preserve">68D84</t>
        </is>
      </c>
      <c s="8" t="inlineStr" r="G8550">
        <is>
          <t xml:space="preserve">121</t>
        </is>
      </c>
      <c s="9" r="H8550">
        <v>762.0000</v>
      </c>
      <c s="8" t="inlineStr" r="I8550">
        <is>
          <t xml:space="preserve">Y</t>
        </is>
      </c>
      <c s="8" t="inlineStr" r="J8550">
        <is>
          <t xml:space="preserve"> Peoria</t>
        </is>
      </c>
    </row>
    <row r="8551" ht="20.25" customHeight="0">
      <c s="5" t="inlineStr" r="A8551">
        <is>
          <t xml:space="preserve">60100060</t>
        </is>
      </c>
      <c s="5" t="inlineStr" r="B8551">
        <is>
          <t xml:space="preserve">CONCRETE HEADWALLS FOR PIPE DRAINS</t>
        </is>
      </c>
      <c s="5" t="inlineStr" r="C8551">
        <is>
          <t xml:space="preserve">EACH   </t>
        </is>
      </c>
      <c s="6" r="D8551">
        <v>5.000</v>
      </c>
      <c s="7" r="E8551">
        <v>4</v>
      </c>
      <c s="8" t="inlineStr" r="F8551">
        <is>
          <t xml:space="preserve">68D84</t>
        </is>
      </c>
      <c s="8" t="inlineStr" r="G8551">
        <is>
          <t xml:space="preserve">121</t>
        </is>
      </c>
      <c s="9" r="H8551">
        <v>450.0000</v>
      </c>
      <c s="8" t="inlineStr" r="I8551">
        <is>
          <t xml:space="preserve"/>
        </is>
      </c>
      <c s="8" t="inlineStr" r="J8551">
        <is>
          <t xml:space="preserve"> Peoria</t>
        </is>
      </c>
    </row>
    <row r="8552" ht="20.25" customHeight="0">
      <c s="5" t="inlineStr" r="A8552">
        <is>
          <t xml:space="preserve">60100060</t>
        </is>
      </c>
      <c s="5" t="inlineStr" r="B8552">
        <is>
          <t xml:space="preserve">CONCRETE HEADWALLS FOR PIPE DRAINS</t>
        </is>
      </c>
      <c s="5" t="inlineStr" r="C8552">
        <is>
          <t xml:space="preserve">EACH   </t>
        </is>
      </c>
      <c s="6" r="D8552">
        <v>10.000</v>
      </c>
      <c s="7" r="E8552">
        <v>8</v>
      </c>
      <c s="8" t="inlineStr" r="F8552">
        <is>
          <t xml:space="preserve">76T82</t>
        </is>
      </c>
      <c s="8" t="inlineStr" r="G8552">
        <is>
          <t xml:space="preserve">081</t>
        </is>
      </c>
      <c s="9" r="H8552">
        <v>400.0000</v>
      </c>
      <c s="8" t="inlineStr" r="I8552">
        <is>
          <t xml:space="preserve">Y</t>
        </is>
      </c>
      <c s="8" t="inlineStr" r="J8552">
        <is>
          <t xml:space="preserve"> Bond</t>
        </is>
      </c>
    </row>
    <row r="8553" ht="20.25" customHeight="0">
      <c s="5" t="inlineStr" r="A8553">
        <is>
          <t xml:space="preserve">60100060</t>
        </is>
      </c>
      <c s="5" t="inlineStr" r="B8553">
        <is>
          <t xml:space="preserve">CONCRETE HEADWALLS FOR PIPE DRAINS</t>
        </is>
      </c>
      <c s="5" t="inlineStr" r="C8553">
        <is>
          <t xml:space="preserve">EACH   </t>
        </is>
      </c>
      <c s="6" r="D8553">
        <v>12.000</v>
      </c>
      <c s="7" r="E8553">
        <v>3</v>
      </c>
      <c s="8" t="inlineStr" r="F8553">
        <is>
          <t xml:space="preserve">87868</t>
        </is>
      </c>
      <c s="8" t="inlineStr" r="G8553">
        <is>
          <t xml:space="preserve">125</t>
        </is>
      </c>
      <c s="9" r="H8553">
        <v>650.0000</v>
      </c>
      <c s="8" t="inlineStr" r="I8553">
        <is>
          <t xml:space="preserve">Y</t>
        </is>
      </c>
      <c s="8" t="inlineStr" r="J8553">
        <is>
          <t xml:space="preserve"> Kendall</t>
        </is>
      </c>
    </row>
    <row r="8554" ht="20.25" customHeight="0">
      <c s="5" t="inlineStr" r="A8554">
        <is>
          <t xml:space="preserve">60100060</t>
        </is>
      </c>
      <c s="5" t="inlineStr" r="B8554">
        <is>
          <t xml:space="preserve">CONCRETE HEADWALLS FOR PIPE DRAINS</t>
        </is>
      </c>
      <c s="5" t="inlineStr" r="C8554">
        <is>
          <t xml:space="preserve">EACH   </t>
        </is>
      </c>
      <c s="6" r="D8554">
        <v>12.000</v>
      </c>
      <c s="7" r="E8554">
        <v>3</v>
      </c>
      <c s="8" t="inlineStr" r="F8554">
        <is>
          <t xml:space="preserve">87868</t>
        </is>
      </c>
      <c s="8" t="inlineStr" r="G8554">
        <is>
          <t xml:space="preserve">125</t>
        </is>
      </c>
      <c s="9" r="H8554">
        <v>830.0000</v>
      </c>
      <c s="8" t="inlineStr" r="I8554">
        <is>
          <t xml:space="preserve"/>
        </is>
      </c>
      <c s="8" t="inlineStr" r="J8554">
        <is>
          <t xml:space="preserve"> Kendall</t>
        </is>
      </c>
    </row>
    <row r="8555" ht="20.25" customHeight="0">
      <c s="5" t="inlineStr" r="A8555">
        <is>
          <t xml:space="preserve">60100060</t>
        </is>
      </c>
      <c s="5" t="inlineStr" r="B8555">
        <is>
          <t xml:space="preserve">CONCRETE HEADWALLS FOR PIPE DRAINS</t>
        </is>
      </c>
      <c s="5" t="inlineStr" r="C8555">
        <is>
          <t xml:space="preserve">EACH   </t>
        </is>
      </c>
      <c s="6" r="D8555">
        <v>12.000</v>
      </c>
      <c s="7" r="E8555">
        <v>3</v>
      </c>
      <c s="8" t="inlineStr" r="F8555">
        <is>
          <t xml:space="preserve">87868</t>
        </is>
      </c>
      <c s="8" t="inlineStr" r="G8555">
        <is>
          <t xml:space="preserve">125</t>
        </is>
      </c>
      <c s="9" r="H8555">
        <v>1200.0000</v>
      </c>
      <c s="8" t="inlineStr" r="I8555">
        <is>
          <t xml:space="preserve"/>
        </is>
      </c>
      <c s="8" t="inlineStr" r="J8555">
        <is>
          <t xml:space="preserve"> Kendall</t>
        </is>
      </c>
    </row>
    <row r="8556" ht="20.25" customHeight="0">
      <c s="5" t="inlineStr" r="A8556">
        <is>
          <t xml:space="preserve">60100060</t>
        </is>
      </c>
      <c s="5" t="inlineStr" r="B8556">
        <is>
          <t xml:space="preserve">CONCRETE HEADWALLS FOR PIPE DRAINS</t>
        </is>
      </c>
      <c s="5" t="inlineStr" r="C8556">
        <is>
          <t xml:space="preserve">EACH   </t>
        </is>
      </c>
      <c s="6" r="D8556">
        <v>13.000</v>
      </c>
      <c s="7" r="E8556">
        <v>8</v>
      </c>
      <c s="8" t="inlineStr" r="F8556">
        <is>
          <t xml:space="preserve">97372</t>
        </is>
      </c>
      <c s="8" t="inlineStr" r="G8556">
        <is>
          <t xml:space="preserve">132</t>
        </is>
      </c>
      <c s="9" r="H8556">
        <v>260.3500</v>
      </c>
      <c s="8" t="inlineStr" r="I8556">
        <is>
          <t xml:space="preserve">Y</t>
        </is>
      </c>
      <c s="8" t="inlineStr" r="J8556">
        <is>
          <t xml:space="preserve"> St. Clair</t>
        </is>
      </c>
    </row>
    <row r="8557" ht="20.25" customHeight="0">
      <c s="5" t="inlineStr" r="A8557">
        <is>
          <t xml:space="preserve">60100060</t>
        </is>
      </c>
      <c s="5" t="inlineStr" r="B8557">
        <is>
          <t xml:space="preserve">CONCRETE HEADWALLS FOR PIPE DRAINS</t>
        </is>
      </c>
      <c s="5" t="inlineStr" r="C8557">
        <is>
          <t xml:space="preserve">EACH   </t>
        </is>
      </c>
      <c s="6" r="D8557">
        <v>13.000</v>
      </c>
      <c s="7" r="E8557">
        <v>8</v>
      </c>
      <c s="8" t="inlineStr" r="F8557">
        <is>
          <t xml:space="preserve">97372</t>
        </is>
      </c>
      <c s="8" t="inlineStr" r="G8557">
        <is>
          <t xml:space="preserve">132</t>
        </is>
      </c>
      <c s="9" r="H8557">
        <v>443.6000</v>
      </c>
      <c s="8" t="inlineStr" r="I8557">
        <is>
          <t xml:space="preserve"/>
        </is>
      </c>
      <c s="8" t="inlineStr" r="J8557">
        <is>
          <t xml:space="preserve"> St. Clair</t>
        </is>
      </c>
    </row>
    <row r="8558" ht="20.25" customHeight="0">
      <c s="5" t="inlineStr" r="A8558">
        <is>
          <t xml:space="preserve">60100060</t>
        </is>
      </c>
      <c s="5" t="inlineStr" r="B8558">
        <is>
          <t xml:space="preserve">CONCRETE HEADWALLS FOR PIPE DRAINS</t>
        </is>
      </c>
      <c s="5" t="inlineStr" r="C8558">
        <is>
          <t xml:space="preserve">EACH   </t>
        </is>
      </c>
      <c s="6" r="D8558">
        <v>13.000</v>
      </c>
      <c s="7" r="E8558">
        <v>8</v>
      </c>
      <c s="8" t="inlineStr" r="F8558">
        <is>
          <t xml:space="preserve">97372</t>
        </is>
      </c>
      <c s="8" t="inlineStr" r="G8558">
        <is>
          <t xml:space="preserve">132</t>
        </is>
      </c>
      <c s="9" r="H8558">
        <v>485.0000</v>
      </c>
      <c s="8" t="inlineStr" r="I8558">
        <is>
          <t xml:space="preserve"/>
        </is>
      </c>
      <c s="8" t="inlineStr" r="J8558">
        <is>
          <t xml:space="preserve"> St. Clair</t>
        </is>
      </c>
    </row>
    <row r="8559" ht="20.25" customHeight="0">
      <c s="5" t="inlineStr" r="A8559">
        <is>
          <t xml:space="preserve">60100060</t>
        </is>
      </c>
      <c s="5" t="inlineStr" r="B8559">
        <is>
          <t xml:space="preserve">CONCRETE HEADWALLS FOR PIPE DRAINS</t>
        </is>
      </c>
      <c s="5" t="inlineStr" r="C8559">
        <is>
          <t xml:space="preserve">EACH   </t>
        </is>
      </c>
      <c s="6" r="D8559">
        <v>13.000</v>
      </c>
      <c s="7" r="E8559">
        <v>8</v>
      </c>
      <c s="8" t="inlineStr" r="F8559">
        <is>
          <t xml:space="preserve">97372</t>
        </is>
      </c>
      <c s="8" t="inlineStr" r="G8559">
        <is>
          <t xml:space="preserve">132</t>
        </is>
      </c>
      <c s="9" r="H8559">
        <v>627.0000</v>
      </c>
      <c s="8" t="inlineStr" r="I8559">
        <is>
          <t xml:space="preserve"/>
        </is>
      </c>
      <c s="8" t="inlineStr" r="J8559">
        <is>
          <t xml:space="preserve"> St. Clair</t>
        </is>
      </c>
    </row>
    <row r="8560" ht="20.25" customHeight="0">
      <c s="5" t="inlineStr" r="A8560">
        <is>
          <t xml:space="preserve">60100080</t>
        </is>
      </c>
      <c s="5" t="inlineStr" r="B8560">
        <is>
          <t xml:space="preserve">FRENCH DRAINS</t>
        </is>
      </c>
      <c s="5" t="inlineStr" r="C8560">
        <is>
          <t xml:space="preserve">CU YD  </t>
        </is>
      </c>
      <c s="6" r="D8560">
        <v>9.000</v>
      </c>
      <c s="7" r="E8560">
        <v>2</v>
      </c>
      <c s="8" t="inlineStr" r="F8560">
        <is>
          <t xml:space="preserve">64P06</t>
        </is>
      </c>
      <c s="8" t="inlineStr" r="G8560">
        <is>
          <t xml:space="preserve">032</t>
        </is>
      </c>
      <c s="9" r="H8560">
        <v>540.0000</v>
      </c>
      <c s="8" t="inlineStr" r="I8560">
        <is>
          <t xml:space="preserve">Y</t>
        </is>
      </c>
      <c s="8" t="inlineStr" r="J8560">
        <is>
          <t xml:space="preserve"> Winnebago</t>
        </is>
      </c>
    </row>
    <row r="8561" ht="20.25" customHeight="0">
      <c s="5" t="inlineStr" r="A8561">
        <is>
          <t xml:space="preserve">60100080</t>
        </is>
      </c>
      <c s="5" t="inlineStr" r="B8561">
        <is>
          <t xml:space="preserve">FRENCH DRAINS</t>
        </is>
      </c>
      <c s="5" t="inlineStr" r="C8561">
        <is>
          <t xml:space="preserve">CU YD  </t>
        </is>
      </c>
      <c s="6" r="D8561">
        <v>9.000</v>
      </c>
      <c s="7" r="E8561">
        <v>2</v>
      </c>
      <c s="8" t="inlineStr" r="F8561">
        <is>
          <t xml:space="preserve">64P06</t>
        </is>
      </c>
      <c s="8" t="inlineStr" r="G8561">
        <is>
          <t xml:space="preserve">032</t>
        </is>
      </c>
      <c s="9" r="H8561">
        <v>165.0000</v>
      </c>
      <c s="8" t="inlineStr" r="I8561">
        <is>
          <t xml:space="preserve"/>
        </is>
      </c>
      <c s="8" t="inlineStr" r="J8561">
        <is>
          <t xml:space="preserve"> Winnebago</t>
        </is>
      </c>
    </row>
    <row r="8562" ht="20.25" customHeight="0">
      <c s="5" t="inlineStr" r="A8562">
        <is>
          <t xml:space="preserve">60100080</t>
        </is>
      </c>
      <c s="5" t="inlineStr" r="B8562">
        <is>
          <t xml:space="preserve">FRENCH DRAINS</t>
        </is>
      </c>
      <c s="5" t="inlineStr" r="C8562">
        <is>
          <t xml:space="preserve">CU YD  </t>
        </is>
      </c>
      <c s="6" r="D8562">
        <v>9.000</v>
      </c>
      <c s="7" r="E8562">
        <v>2</v>
      </c>
      <c s="8" t="inlineStr" r="F8562">
        <is>
          <t xml:space="preserve">64P06</t>
        </is>
      </c>
      <c s="8" t="inlineStr" r="G8562">
        <is>
          <t xml:space="preserve">032</t>
        </is>
      </c>
      <c s="9" r="H8562">
        <v>208.0000</v>
      </c>
      <c s="8" t="inlineStr" r="I8562">
        <is>
          <t xml:space="preserve"/>
        </is>
      </c>
      <c s="8" t="inlineStr" r="J8562">
        <is>
          <t xml:space="preserve"> Winnebago</t>
        </is>
      </c>
    </row>
    <row r="8563" ht="20.25" customHeight="0">
      <c s="5" t="inlineStr" r="A8563">
        <is>
          <t xml:space="preserve">60100080</t>
        </is>
      </c>
      <c s="5" t="inlineStr" r="B8563">
        <is>
          <t xml:space="preserve">FRENCH DRAINS</t>
        </is>
      </c>
      <c s="5" t="inlineStr" r="C8563">
        <is>
          <t xml:space="preserve">CU YD  </t>
        </is>
      </c>
      <c s="6" r="D8563">
        <v>35.000</v>
      </c>
      <c s="7" r="E8563">
        <v>2</v>
      </c>
      <c s="8" t="inlineStr" r="F8563">
        <is>
          <t xml:space="preserve">64P26</t>
        </is>
      </c>
      <c s="8" t="inlineStr" r="G8563">
        <is>
          <t xml:space="preserve">138</t>
        </is>
      </c>
      <c s="9" r="H8563">
        <v>244.0000</v>
      </c>
      <c s="8" t="inlineStr" r="I8563">
        <is>
          <t xml:space="preserve">Y</t>
        </is>
      </c>
      <c s="8" t="inlineStr" r="J8563">
        <is>
          <t xml:space="preserve"> Jo Daviess</t>
        </is>
      </c>
    </row>
    <row r="8564" ht="20.25" customHeight="0">
      <c s="5" t="inlineStr" r="A8564">
        <is>
          <t xml:space="preserve">60100080</t>
        </is>
      </c>
      <c s="5" t="inlineStr" r="B8564">
        <is>
          <t xml:space="preserve">FRENCH DRAINS</t>
        </is>
      </c>
      <c s="5" t="inlineStr" r="C8564">
        <is>
          <t xml:space="preserve">CU YD  </t>
        </is>
      </c>
      <c s="6" r="D8564">
        <v>35.000</v>
      </c>
      <c s="7" r="E8564">
        <v>2</v>
      </c>
      <c s="8" t="inlineStr" r="F8564">
        <is>
          <t xml:space="preserve">64P26</t>
        </is>
      </c>
      <c s="8" t="inlineStr" r="G8564">
        <is>
          <t xml:space="preserve">138</t>
        </is>
      </c>
      <c s="9" r="H8564">
        <v>70.0000</v>
      </c>
      <c s="8" t="inlineStr" r="I8564">
        <is>
          <t xml:space="preserve"/>
        </is>
      </c>
      <c s="8" t="inlineStr" r="J8564">
        <is>
          <t xml:space="preserve"> Jo Daviess</t>
        </is>
      </c>
    </row>
    <row r="8565" ht="20.25" customHeight="0">
      <c s="5" t="inlineStr" r="A8565">
        <is>
          <t xml:space="preserve">60100085</t>
        </is>
      </c>
      <c s="5" t="inlineStr" r="B8565">
        <is>
          <t xml:space="preserve">GEOTECHNICAL FABRIC FOR FRENCH DRAINS</t>
        </is>
      </c>
      <c s="5" t="inlineStr" r="C8565">
        <is>
          <t xml:space="preserve">SQ YD  </t>
        </is>
      </c>
      <c s="6" r="D8565">
        <v>151.000</v>
      </c>
      <c s="7" r="E8565">
        <v>2</v>
      </c>
      <c s="8" t="inlineStr" r="F8565">
        <is>
          <t xml:space="preserve">64P26</t>
        </is>
      </c>
      <c s="8" t="inlineStr" r="G8565">
        <is>
          <t xml:space="preserve">138</t>
        </is>
      </c>
      <c s="9" r="H8565">
        <v>10.0000</v>
      </c>
      <c s="8" t="inlineStr" r="I8565">
        <is>
          <t xml:space="preserve">Y</t>
        </is>
      </c>
      <c s="8" t="inlineStr" r="J8565">
        <is>
          <t xml:space="preserve"> Jo Daviess</t>
        </is>
      </c>
    </row>
    <row r="8566" ht="20.25" customHeight="0">
      <c s="5" t="inlineStr" r="A8566">
        <is>
          <t xml:space="preserve">60100085</t>
        </is>
      </c>
      <c s="5" t="inlineStr" r="B8566">
        <is>
          <t xml:space="preserve">GEOTECHNICAL FABRIC FOR FRENCH DRAINS</t>
        </is>
      </c>
      <c s="5" t="inlineStr" r="C8566">
        <is>
          <t xml:space="preserve">SQ YD  </t>
        </is>
      </c>
      <c s="6" r="D8566">
        <v>151.000</v>
      </c>
      <c s="7" r="E8566">
        <v>2</v>
      </c>
      <c s="8" t="inlineStr" r="F8566">
        <is>
          <t xml:space="preserve">64P26</t>
        </is>
      </c>
      <c s="8" t="inlineStr" r="G8566">
        <is>
          <t xml:space="preserve">138</t>
        </is>
      </c>
      <c s="9" r="H8566">
        <v>9.0000</v>
      </c>
      <c s="8" t="inlineStr" r="I8566">
        <is>
          <t xml:space="preserve"/>
        </is>
      </c>
      <c s="8" t="inlineStr" r="J8566">
        <is>
          <t xml:space="preserve"> Jo Daviess</t>
        </is>
      </c>
    </row>
    <row r="8567" ht="20.25" customHeight="0">
      <c s="5" t="inlineStr" r="A8567">
        <is>
          <t xml:space="preserve">60100925</t>
        </is>
      </c>
      <c s="5" t="inlineStr" r="B8567">
        <is>
          <t xml:space="preserve">PIPE DRAINS   8"</t>
        </is>
      </c>
      <c s="5" t="inlineStr" r="C8567">
        <is>
          <t xml:space="preserve">FOOT   </t>
        </is>
      </c>
      <c s="6" r="D8567">
        <v>24.000</v>
      </c>
      <c s="7" r="E8567">
        <v>2</v>
      </c>
      <c s="8" t="inlineStr" r="F8567">
        <is>
          <t xml:space="preserve">64P26</t>
        </is>
      </c>
      <c s="8" t="inlineStr" r="G8567">
        <is>
          <t xml:space="preserve">138</t>
        </is>
      </c>
      <c s="9" r="H8567">
        <v>43.0000</v>
      </c>
      <c s="8" t="inlineStr" r="I8567">
        <is>
          <t xml:space="preserve">Y</t>
        </is>
      </c>
      <c s="8" t="inlineStr" r="J8567">
        <is>
          <t xml:space="preserve"> Jo Daviess</t>
        </is>
      </c>
    </row>
    <row r="8568" ht="20.25" customHeight="0">
      <c s="5" t="inlineStr" r="A8568">
        <is>
          <t xml:space="preserve">60100925</t>
        </is>
      </c>
      <c s="5" t="inlineStr" r="B8568">
        <is>
          <t xml:space="preserve">PIPE DRAINS   8"</t>
        </is>
      </c>
      <c s="5" t="inlineStr" r="C8568">
        <is>
          <t xml:space="preserve">FOOT   </t>
        </is>
      </c>
      <c s="6" r="D8568">
        <v>24.000</v>
      </c>
      <c s="7" r="E8568">
        <v>2</v>
      </c>
      <c s="8" t="inlineStr" r="F8568">
        <is>
          <t xml:space="preserve">64P26</t>
        </is>
      </c>
      <c s="8" t="inlineStr" r="G8568">
        <is>
          <t xml:space="preserve">138</t>
        </is>
      </c>
      <c s="9" r="H8568">
        <v>78.0000</v>
      </c>
      <c s="8" t="inlineStr" r="I8568">
        <is>
          <t xml:space="preserve"/>
        </is>
      </c>
      <c s="8" t="inlineStr" r="J8568">
        <is>
          <t xml:space="preserve"> Jo Daviess</t>
        </is>
      </c>
    </row>
    <row r="8569" ht="20.25" customHeight="0">
      <c s="5" t="inlineStr" r="A8569">
        <is>
          <t xml:space="preserve">60100945</t>
        </is>
      </c>
      <c s="5" t="inlineStr" r="B8569">
        <is>
          <t xml:space="preserve">PIPE DRAINS  12"</t>
        </is>
      </c>
      <c s="5" t="inlineStr" r="C8569">
        <is>
          <t xml:space="preserve">FOOT   </t>
        </is>
      </c>
      <c s="6" r="D8569">
        <v>45.000</v>
      </c>
      <c s="7" r="E8569">
        <v>1</v>
      </c>
      <c s="8" t="inlineStr" r="F8569">
        <is>
          <t xml:space="preserve">61K80</t>
        </is>
      </c>
      <c s="8" t="inlineStr" r="G8569">
        <is>
          <t xml:space="preserve">119</t>
        </is>
      </c>
      <c s="9" r="H8569">
        <v>45.0000</v>
      </c>
      <c s="8" t="inlineStr" r="I8569">
        <is>
          <t xml:space="preserve">Y</t>
        </is>
      </c>
      <c s="8" t="inlineStr" r="J8569">
        <is>
          <t xml:space="preserve"> McHenry</t>
        </is>
      </c>
    </row>
    <row r="8570" ht="20.25" customHeight="0">
      <c s="5" t="inlineStr" r="A8570">
        <is>
          <t xml:space="preserve">60100945</t>
        </is>
      </c>
      <c s="5" t="inlineStr" r="B8570">
        <is>
          <t xml:space="preserve">PIPE DRAINS  12"</t>
        </is>
      </c>
      <c s="5" t="inlineStr" r="C8570">
        <is>
          <t xml:space="preserve">FOOT   </t>
        </is>
      </c>
      <c s="6" r="D8570">
        <v>45.000</v>
      </c>
      <c s="7" r="E8570">
        <v>1</v>
      </c>
      <c s="8" t="inlineStr" r="F8570">
        <is>
          <t xml:space="preserve">61K80</t>
        </is>
      </c>
      <c s="8" t="inlineStr" r="G8570">
        <is>
          <t xml:space="preserve">119</t>
        </is>
      </c>
      <c s="9" r="H8570">
        <v>116.0000</v>
      </c>
      <c s="8" t="inlineStr" r="I8570">
        <is>
          <t xml:space="preserve"/>
        </is>
      </c>
      <c s="8" t="inlineStr" r="J8570">
        <is>
          <t xml:space="preserve"> McHenry</t>
        </is>
      </c>
    </row>
    <row r="8571" ht="20.25" customHeight="0">
      <c s="5" t="inlineStr" r="A8571">
        <is>
          <t xml:space="preserve">60100945</t>
        </is>
      </c>
      <c s="5" t="inlineStr" r="B8571">
        <is>
          <t xml:space="preserve">PIPE DRAINS  12"</t>
        </is>
      </c>
      <c s="5" t="inlineStr" r="C8571">
        <is>
          <t xml:space="preserve">FOOT   </t>
        </is>
      </c>
      <c s="6" r="D8571">
        <v>223.000</v>
      </c>
      <c s="7" r="E8571">
        <v>1</v>
      </c>
      <c s="8" t="inlineStr" r="F8571">
        <is>
          <t xml:space="preserve">62W30</t>
        </is>
      </c>
      <c s="8" t="inlineStr" r="G8571">
        <is>
          <t xml:space="preserve">019</t>
        </is>
      </c>
      <c s="9" r="H8571">
        <v>71.6500</v>
      </c>
      <c s="8" t="inlineStr" r="I8571">
        <is>
          <t xml:space="preserve">Y</t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60100945</t>
        </is>
      </c>
      <c s="5" t="inlineStr" r="B8572">
        <is>
          <t xml:space="preserve">PIPE DRAINS  12"</t>
        </is>
      </c>
      <c s="5" t="inlineStr" r="C8572">
        <is>
          <t xml:space="preserve">FOOT   </t>
        </is>
      </c>
      <c s="6" r="D8572">
        <v>223.000</v>
      </c>
      <c s="7" r="E8572">
        <v>1</v>
      </c>
      <c s="8" t="inlineStr" r="F8572">
        <is>
          <t xml:space="preserve">62W30</t>
        </is>
      </c>
      <c s="8" t="inlineStr" r="G8572">
        <is>
          <t xml:space="preserve">019</t>
        </is>
      </c>
      <c s="9" r="H8572">
        <v>130.0000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60100945</t>
        </is>
      </c>
      <c s="5" t="inlineStr" r="B8573">
        <is>
          <t xml:space="preserve">PIPE DRAINS  12"</t>
        </is>
      </c>
      <c s="5" t="inlineStr" r="C8573">
        <is>
          <t xml:space="preserve">FOOT   </t>
        </is>
      </c>
      <c s="6" r="D8573">
        <v>223.000</v>
      </c>
      <c s="7" r="E8573">
        <v>1</v>
      </c>
      <c s="8" t="inlineStr" r="F8573">
        <is>
          <t xml:space="preserve">62W30</t>
        </is>
      </c>
      <c s="8" t="inlineStr" r="G8573">
        <is>
          <t xml:space="preserve">019</t>
        </is>
      </c>
      <c s="9" r="H8573">
        <v>155.0000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60100945</t>
        </is>
      </c>
      <c s="5" t="inlineStr" r="B8574">
        <is>
          <t xml:space="preserve">PIPE DRAINS  12"</t>
        </is>
      </c>
      <c s="5" t="inlineStr" r="C8574">
        <is>
          <t xml:space="preserve">FOOT   </t>
        </is>
      </c>
      <c s="6" r="D8574">
        <v>223.000</v>
      </c>
      <c s="7" r="E8574">
        <v>1</v>
      </c>
      <c s="8" t="inlineStr" r="F8574">
        <is>
          <t xml:space="preserve">62W30</t>
        </is>
      </c>
      <c s="8" t="inlineStr" r="G8574">
        <is>
          <t xml:space="preserve">019</t>
        </is>
      </c>
      <c s="9" r="H8574">
        <v>175.0000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60100945</t>
        </is>
      </c>
      <c s="5" t="inlineStr" r="B8575">
        <is>
          <t xml:space="preserve">PIPE DRAINS  12"</t>
        </is>
      </c>
      <c s="5" t="inlineStr" r="C8575">
        <is>
          <t xml:space="preserve">FOOT   </t>
        </is>
      </c>
      <c s="6" r="D8575">
        <v>400.000</v>
      </c>
      <c s="7" r="E8575">
        <v>1</v>
      </c>
      <c s="8" t="inlineStr" r="F8575">
        <is>
          <t xml:space="preserve">62W38</t>
        </is>
      </c>
      <c s="8" t="inlineStr" r="G8575">
        <is>
          <t xml:space="preserve">142</t>
        </is>
      </c>
      <c s="9" r="H8575">
        <v>68.0000</v>
      </c>
      <c s="8" t="inlineStr" r="I8575">
        <is>
          <t xml:space="preserve">Y</t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60100945</t>
        </is>
      </c>
      <c s="5" t="inlineStr" r="B8576">
        <is>
          <t xml:space="preserve">PIPE DRAINS  12"</t>
        </is>
      </c>
      <c s="5" t="inlineStr" r="C8576">
        <is>
          <t xml:space="preserve">FOOT   </t>
        </is>
      </c>
      <c s="6" r="D8576">
        <v>400.000</v>
      </c>
      <c s="7" r="E8576">
        <v>1</v>
      </c>
      <c s="8" t="inlineStr" r="F8576">
        <is>
          <t xml:space="preserve">62W38</t>
        </is>
      </c>
      <c s="8" t="inlineStr" r="G8576">
        <is>
          <t xml:space="preserve">142</t>
        </is>
      </c>
      <c s="9" r="H8576">
        <v>68.0000</v>
      </c>
      <c s="8" t="inlineStr" r="I8576">
        <is>
          <t xml:space="preserve"/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60100945</t>
        </is>
      </c>
      <c s="5" t="inlineStr" r="B8577">
        <is>
          <t xml:space="preserve">PIPE DRAINS  12"</t>
        </is>
      </c>
      <c s="5" t="inlineStr" r="C8577">
        <is>
          <t xml:space="preserve">FOOT   </t>
        </is>
      </c>
      <c s="6" r="D8577">
        <v>400.000</v>
      </c>
      <c s="7" r="E8577">
        <v>1</v>
      </c>
      <c s="8" t="inlineStr" r="F8577">
        <is>
          <t xml:space="preserve">62W38</t>
        </is>
      </c>
      <c s="8" t="inlineStr" r="G8577">
        <is>
          <t xml:space="preserve">142</t>
        </is>
      </c>
      <c s="9" r="H8577">
        <v>68.0000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60100945</t>
        </is>
      </c>
      <c s="5" t="inlineStr" r="B8578">
        <is>
          <t xml:space="preserve">PIPE DRAINS  12"</t>
        </is>
      </c>
      <c s="5" t="inlineStr" r="C8578">
        <is>
          <t xml:space="preserve">FOOT   </t>
        </is>
      </c>
      <c s="6" r="D8578">
        <v>400.000</v>
      </c>
      <c s="7" r="E8578">
        <v>1</v>
      </c>
      <c s="8" t="inlineStr" r="F8578">
        <is>
          <t xml:space="preserve">62W38</t>
        </is>
      </c>
      <c s="8" t="inlineStr" r="G8578">
        <is>
          <t xml:space="preserve">142</t>
        </is>
      </c>
      <c s="9" r="H8578">
        <v>140.0000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60100945</t>
        </is>
      </c>
      <c s="5" t="inlineStr" r="B8579">
        <is>
          <t xml:space="preserve">PIPE DRAINS  12"</t>
        </is>
      </c>
      <c s="5" t="inlineStr" r="C8579">
        <is>
          <t xml:space="preserve">FOOT   </t>
        </is>
      </c>
      <c s="6" r="D8579">
        <v>190.000</v>
      </c>
      <c s="7" r="E8579">
        <v>5</v>
      </c>
      <c s="8" t="inlineStr" r="F8579">
        <is>
          <t xml:space="preserve">70629</t>
        </is>
      </c>
      <c s="8" t="inlineStr" r="G8579">
        <is>
          <t xml:space="preserve">048</t>
        </is>
      </c>
      <c s="9" r="H8579">
        <v>75.0000</v>
      </c>
      <c s="8" t="inlineStr" r="I8579">
        <is>
          <t xml:space="preserve">Y</t>
        </is>
      </c>
      <c s="8" t="inlineStr" r="J8579">
        <is>
          <t xml:space="preserve"> Piatt</t>
        </is>
      </c>
    </row>
    <row r="8580" ht="20.25" customHeight="0">
      <c s="5" t="inlineStr" r="A8580">
        <is>
          <t xml:space="preserve">60100945</t>
        </is>
      </c>
      <c s="5" t="inlineStr" r="B8580">
        <is>
          <t xml:space="preserve">PIPE DRAINS  12"</t>
        </is>
      </c>
      <c s="5" t="inlineStr" r="C8580">
        <is>
          <t xml:space="preserve">FOOT   </t>
        </is>
      </c>
      <c s="6" r="D8580">
        <v>190.000</v>
      </c>
      <c s="7" r="E8580">
        <v>5</v>
      </c>
      <c s="8" t="inlineStr" r="F8580">
        <is>
          <t xml:space="preserve">70629</t>
        </is>
      </c>
      <c s="8" t="inlineStr" r="G8580">
        <is>
          <t xml:space="preserve">048</t>
        </is>
      </c>
      <c s="9" r="H8580">
        <v>37.6000</v>
      </c>
      <c s="8" t="inlineStr" r="I8580">
        <is>
          <t xml:space="preserve"/>
        </is>
      </c>
      <c s="8" t="inlineStr" r="J8580">
        <is>
          <t xml:space="preserve"> Piatt</t>
        </is>
      </c>
    </row>
    <row r="8581" ht="20.25" customHeight="0">
      <c s="5" t="inlineStr" r="A8581">
        <is>
          <t xml:space="preserve">60100945</t>
        </is>
      </c>
      <c s="5" t="inlineStr" r="B8581">
        <is>
          <t xml:space="preserve">PIPE DRAINS  12"</t>
        </is>
      </c>
      <c s="5" t="inlineStr" r="C8581">
        <is>
          <t xml:space="preserve">FOOT   </t>
        </is>
      </c>
      <c s="6" r="D8581">
        <v>190.000</v>
      </c>
      <c s="7" r="E8581">
        <v>5</v>
      </c>
      <c s="8" t="inlineStr" r="F8581">
        <is>
          <t xml:space="preserve">70629</t>
        </is>
      </c>
      <c s="8" t="inlineStr" r="G8581">
        <is>
          <t xml:space="preserve">048</t>
        </is>
      </c>
      <c s="9" r="H8581">
        <v>40.0000</v>
      </c>
      <c s="8" t="inlineStr" r="I8581">
        <is>
          <t xml:space="preserve"/>
        </is>
      </c>
      <c s="8" t="inlineStr" r="J8581">
        <is>
          <t xml:space="preserve"> Piatt</t>
        </is>
      </c>
    </row>
    <row r="8582" ht="20.25" customHeight="0">
      <c s="5" t="inlineStr" r="A8582">
        <is>
          <t xml:space="preserve">60108100</t>
        </is>
      </c>
      <c s="5" t="inlineStr" r="B8582">
        <is>
          <t xml:space="preserve">PIPE UNDERDRAINS  4" (SPECIAL)</t>
        </is>
      </c>
      <c s="5" t="inlineStr" r="C8582">
        <is>
          <t xml:space="preserve">FOOT   </t>
        </is>
      </c>
      <c s="6" r="D8582">
        <v>41.000</v>
      </c>
      <c s="7" r="E8582">
        <v>1</v>
      </c>
      <c s="8" t="inlineStr" r="F8582">
        <is>
          <t xml:space="preserve">61H32</t>
        </is>
      </c>
      <c s="8" t="inlineStr" r="G8582">
        <is>
          <t xml:space="preserve">101</t>
        </is>
      </c>
      <c s="9" r="H8582">
        <v>25.0000</v>
      </c>
      <c s="8" t="inlineStr" r="I8582">
        <is>
          <t xml:space="preserve">Y</t>
        </is>
      </c>
      <c s="8" t="inlineStr" r="J8582">
        <is>
          <t xml:space="preserve"> Will</t>
        </is>
      </c>
    </row>
    <row r="8583" ht="20.25" customHeight="0">
      <c s="5" t="inlineStr" r="A8583">
        <is>
          <t xml:space="preserve">60108100</t>
        </is>
      </c>
      <c s="5" t="inlineStr" r="B8583">
        <is>
          <t xml:space="preserve">PIPE UNDERDRAINS  4" (SPECIAL)</t>
        </is>
      </c>
      <c s="5" t="inlineStr" r="C8583">
        <is>
          <t xml:space="preserve">FOOT   </t>
        </is>
      </c>
      <c s="6" r="D8583">
        <v>41.000</v>
      </c>
      <c s="7" r="E8583">
        <v>1</v>
      </c>
      <c s="8" t="inlineStr" r="F8583">
        <is>
          <t xml:space="preserve">61H32</t>
        </is>
      </c>
      <c s="8" t="inlineStr" r="G8583">
        <is>
          <t xml:space="preserve">101</t>
        </is>
      </c>
      <c s="9" r="H8583">
        <v>50.0000</v>
      </c>
      <c s="8" t="inlineStr" r="I8583">
        <is>
          <t xml:space="preserve"/>
        </is>
      </c>
      <c s="8" t="inlineStr" r="J8583">
        <is>
          <t xml:space="preserve"> Will</t>
        </is>
      </c>
    </row>
    <row r="8584" ht="20.25" customHeight="0">
      <c s="5" t="inlineStr" r="A8584">
        <is>
          <t xml:space="preserve">60108100</t>
        </is>
      </c>
      <c s="5" t="inlineStr" r="B8584">
        <is>
          <t xml:space="preserve">PIPE UNDERDRAINS  4" (SPECIAL)</t>
        </is>
      </c>
      <c s="5" t="inlineStr" r="C8584">
        <is>
          <t xml:space="preserve">FOOT   </t>
        </is>
      </c>
      <c s="6" r="D8584">
        <v>41.000</v>
      </c>
      <c s="7" r="E8584">
        <v>1</v>
      </c>
      <c s="8" t="inlineStr" r="F8584">
        <is>
          <t xml:space="preserve">61H32</t>
        </is>
      </c>
      <c s="8" t="inlineStr" r="G8584">
        <is>
          <t xml:space="preserve">101</t>
        </is>
      </c>
      <c s="9" r="H8584">
        <v>73.0000</v>
      </c>
      <c s="8" t="inlineStr" r="I8584">
        <is>
          <t xml:space="preserve"/>
        </is>
      </c>
      <c s="8" t="inlineStr" r="J8584">
        <is>
          <t xml:space="preserve"> Will</t>
        </is>
      </c>
    </row>
    <row r="8585" ht="20.25" customHeight="0">
      <c s="5" t="inlineStr" r="A8585">
        <is>
          <t xml:space="preserve">60108100</t>
        </is>
      </c>
      <c s="5" t="inlineStr" r="B8585">
        <is>
          <t xml:space="preserve">PIPE UNDERDRAINS  4" (SPECIAL)</t>
        </is>
      </c>
      <c s="5" t="inlineStr" r="C8585">
        <is>
          <t xml:space="preserve">FOOT   </t>
        </is>
      </c>
      <c s="6" r="D8585">
        <v>54.000</v>
      </c>
      <c s="7" r="E8585">
        <v>1</v>
      </c>
      <c s="8" t="inlineStr" r="F8585">
        <is>
          <t xml:space="preserve">61K80</t>
        </is>
      </c>
      <c s="8" t="inlineStr" r="G8585">
        <is>
          <t xml:space="preserve">119</t>
        </is>
      </c>
      <c s="9" r="H8585">
        <v>60.0000</v>
      </c>
      <c s="8" t="inlineStr" r="I8585">
        <is>
          <t xml:space="preserve">Y</t>
        </is>
      </c>
      <c s="8" t="inlineStr" r="J8585">
        <is>
          <t xml:space="preserve"> McHenry</t>
        </is>
      </c>
    </row>
    <row r="8586" ht="20.25" customHeight="0">
      <c s="5" t="inlineStr" r="A8586">
        <is>
          <t xml:space="preserve">60108100</t>
        </is>
      </c>
      <c s="5" t="inlineStr" r="B8586">
        <is>
          <t xml:space="preserve">PIPE UNDERDRAINS  4" (SPECIAL)</t>
        </is>
      </c>
      <c s="5" t="inlineStr" r="C8586">
        <is>
          <t xml:space="preserve">FOOT   </t>
        </is>
      </c>
      <c s="6" r="D8586">
        <v>54.000</v>
      </c>
      <c s="7" r="E8586">
        <v>1</v>
      </c>
      <c s="8" t="inlineStr" r="F8586">
        <is>
          <t xml:space="preserve">61K80</t>
        </is>
      </c>
      <c s="8" t="inlineStr" r="G8586">
        <is>
          <t xml:space="preserve">119</t>
        </is>
      </c>
      <c s="9" r="H8586">
        <v>39.0000</v>
      </c>
      <c s="8" t="inlineStr" r="I8586">
        <is>
          <t xml:space="preserve"/>
        </is>
      </c>
      <c s="8" t="inlineStr" r="J8586">
        <is>
          <t xml:space="preserve"> McHenry</t>
        </is>
      </c>
    </row>
    <row r="8587" ht="20.25" customHeight="0">
      <c s="5" t="inlineStr" r="A8587">
        <is>
          <t xml:space="preserve">60108100</t>
        </is>
      </c>
      <c s="5" t="inlineStr" r="B8587">
        <is>
          <t xml:space="preserve">PIPE UNDERDRAINS  4" (SPECIAL)</t>
        </is>
      </c>
      <c s="5" t="inlineStr" r="C8587">
        <is>
          <t xml:space="preserve">FOOT   </t>
        </is>
      </c>
      <c s="6" r="D8587">
        <v>319.000</v>
      </c>
      <c s="7" r="E8587">
        <v>2</v>
      </c>
      <c s="8" t="inlineStr" r="F8587">
        <is>
          <t xml:space="preserve">64P26</t>
        </is>
      </c>
      <c s="8" t="inlineStr" r="G8587">
        <is>
          <t xml:space="preserve">138</t>
        </is>
      </c>
      <c s="9" r="H8587">
        <v>37.0000</v>
      </c>
      <c s="8" t="inlineStr" r="I8587">
        <is>
          <t xml:space="preserve">Y</t>
        </is>
      </c>
      <c s="8" t="inlineStr" r="J8587">
        <is>
          <t xml:space="preserve"> Jo Daviess</t>
        </is>
      </c>
    </row>
    <row r="8588" ht="20.25" customHeight="0">
      <c s="5" t="inlineStr" r="A8588">
        <is>
          <t xml:space="preserve">60108100</t>
        </is>
      </c>
      <c s="5" t="inlineStr" r="B8588">
        <is>
          <t xml:space="preserve">PIPE UNDERDRAINS  4" (SPECIAL)</t>
        </is>
      </c>
      <c s="5" t="inlineStr" r="C8588">
        <is>
          <t xml:space="preserve">FOOT   </t>
        </is>
      </c>
      <c s="6" r="D8588">
        <v>319.000</v>
      </c>
      <c s="7" r="E8588">
        <v>2</v>
      </c>
      <c s="8" t="inlineStr" r="F8588">
        <is>
          <t xml:space="preserve">64P26</t>
        </is>
      </c>
      <c s="8" t="inlineStr" r="G8588">
        <is>
          <t xml:space="preserve">138</t>
        </is>
      </c>
      <c s="9" r="H8588">
        <v>27.0000</v>
      </c>
      <c s="8" t="inlineStr" r="I8588">
        <is>
          <t xml:space="preserve"/>
        </is>
      </c>
      <c s="8" t="inlineStr" r="J8588">
        <is>
          <t xml:space="preserve"> Jo Daviess</t>
        </is>
      </c>
    </row>
    <row r="8589" ht="20.25" customHeight="0">
      <c s="5" t="inlineStr" r="A8589">
        <is>
          <t xml:space="preserve">60108100</t>
        </is>
      </c>
      <c s="5" t="inlineStr" r="B8589">
        <is>
          <t xml:space="preserve">PIPE UNDERDRAINS  4" (SPECIAL)</t>
        </is>
      </c>
      <c s="5" t="inlineStr" r="C8589">
        <is>
          <t xml:space="preserve">FOOT   </t>
        </is>
      </c>
      <c s="6" r="D8589">
        <v>30.000</v>
      </c>
      <c s="7" r="E8589">
        <v>4</v>
      </c>
      <c s="8" t="inlineStr" r="F8589">
        <is>
          <t xml:space="preserve">68D84</t>
        </is>
      </c>
      <c s="8" t="inlineStr" r="G8589">
        <is>
          <t xml:space="preserve">121</t>
        </is>
      </c>
      <c s="9" r="H8589">
        <v>36.0000</v>
      </c>
      <c s="8" t="inlineStr" r="I8589">
        <is>
          <t xml:space="preserve">Y</t>
        </is>
      </c>
      <c s="8" t="inlineStr" r="J8589">
        <is>
          <t xml:space="preserve"> Peoria</t>
        </is>
      </c>
    </row>
    <row r="8590" ht="20.25" customHeight="0">
      <c s="5" t="inlineStr" r="A8590">
        <is>
          <t xml:space="preserve">60108100</t>
        </is>
      </c>
      <c s="5" t="inlineStr" r="B8590">
        <is>
          <t xml:space="preserve">PIPE UNDERDRAINS  4" (SPECIAL)</t>
        </is>
      </c>
      <c s="5" t="inlineStr" r="C8590">
        <is>
          <t xml:space="preserve">FOOT   </t>
        </is>
      </c>
      <c s="6" r="D8590">
        <v>30.000</v>
      </c>
      <c s="7" r="E8590">
        <v>4</v>
      </c>
      <c s="8" t="inlineStr" r="F8590">
        <is>
          <t xml:space="preserve">68D84</t>
        </is>
      </c>
      <c s="8" t="inlineStr" r="G8590">
        <is>
          <t xml:space="preserve">121</t>
        </is>
      </c>
      <c s="9" r="H8590">
        <v>75.0000</v>
      </c>
      <c s="8" t="inlineStr" r="I8590">
        <is>
          <t xml:space="preserve"/>
        </is>
      </c>
      <c s="8" t="inlineStr" r="J8590">
        <is>
          <t xml:space="preserve"> Peoria</t>
        </is>
      </c>
    </row>
    <row r="8591" ht="20.25" customHeight="0">
      <c s="5" t="inlineStr" r="A8591">
        <is>
          <t xml:space="preserve">60108100</t>
        </is>
      </c>
      <c s="5" t="inlineStr" r="B8591">
        <is>
          <t xml:space="preserve">PIPE UNDERDRAINS  4" (SPECIAL)</t>
        </is>
      </c>
      <c s="5" t="inlineStr" r="C8591">
        <is>
          <t xml:space="preserve">FOOT   </t>
        </is>
      </c>
      <c s="6" r="D8591">
        <v>441.000</v>
      </c>
      <c s="7" r="E8591">
        <v>3</v>
      </c>
      <c s="8" t="inlineStr" r="F8591">
        <is>
          <t xml:space="preserve">87868</t>
        </is>
      </c>
      <c s="8" t="inlineStr" r="G8591">
        <is>
          <t xml:space="preserve">125</t>
        </is>
      </c>
      <c s="9" r="H8591">
        <v>20.0000</v>
      </c>
      <c s="8" t="inlineStr" r="I8591">
        <is>
          <t xml:space="preserve">Y</t>
        </is>
      </c>
      <c s="8" t="inlineStr" r="J8591">
        <is>
          <t xml:space="preserve"> Kendall</t>
        </is>
      </c>
    </row>
    <row r="8592" ht="20.25" customHeight="0">
      <c s="5" t="inlineStr" r="A8592">
        <is>
          <t xml:space="preserve">60108100</t>
        </is>
      </c>
      <c s="5" t="inlineStr" r="B8592">
        <is>
          <t xml:space="preserve">PIPE UNDERDRAINS  4" (SPECIAL)</t>
        </is>
      </c>
      <c s="5" t="inlineStr" r="C8592">
        <is>
          <t xml:space="preserve">FOOT   </t>
        </is>
      </c>
      <c s="6" r="D8592">
        <v>441.000</v>
      </c>
      <c s="7" r="E8592">
        <v>3</v>
      </c>
      <c s="8" t="inlineStr" r="F8592">
        <is>
          <t xml:space="preserve">87868</t>
        </is>
      </c>
      <c s="8" t="inlineStr" r="G8592">
        <is>
          <t xml:space="preserve">125</t>
        </is>
      </c>
      <c s="9" r="H8592">
        <v>27.0000</v>
      </c>
      <c s="8" t="inlineStr" r="I8592">
        <is>
          <t xml:space="preserve"/>
        </is>
      </c>
      <c s="8" t="inlineStr" r="J8592">
        <is>
          <t xml:space="preserve"> Kendall</t>
        </is>
      </c>
    </row>
    <row r="8593" ht="20.25" customHeight="0">
      <c s="5" t="inlineStr" r="A8593">
        <is>
          <t xml:space="preserve">60108100</t>
        </is>
      </c>
      <c s="5" t="inlineStr" r="B8593">
        <is>
          <t xml:space="preserve">PIPE UNDERDRAINS  4" (SPECIAL)</t>
        </is>
      </c>
      <c s="5" t="inlineStr" r="C8593">
        <is>
          <t xml:space="preserve">FOOT   </t>
        </is>
      </c>
      <c s="6" r="D8593">
        <v>441.000</v>
      </c>
      <c s="7" r="E8593">
        <v>3</v>
      </c>
      <c s="8" t="inlineStr" r="F8593">
        <is>
          <t xml:space="preserve">87868</t>
        </is>
      </c>
      <c s="8" t="inlineStr" r="G8593">
        <is>
          <t xml:space="preserve">125</t>
        </is>
      </c>
      <c s="9" r="H8593">
        <v>28.0000</v>
      </c>
      <c s="8" t="inlineStr" r="I8593">
        <is>
          <t xml:space="preserve"/>
        </is>
      </c>
      <c s="8" t="inlineStr" r="J8593">
        <is>
          <t xml:space="preserve"> Kendall</t>
        </is>
      </c>
    </row>
    <row r="8594" ht="20.25" customHeight="0">
      <c s="5" t="inlineStr" r="A8594">
        <is>
          <t xml:space="preserve">60108100</t>
        </is>
      </c>
      <c s="5" t="inlineStr" r="B8594">
        <is>
          <t xml:space="preserve">PIPE UNDERDRAINS  4" (SPECIAL)</t>
        </is>
      </c>
      <c s="5" t="inlineStr" r="C8594">
        <is>
          <t xml:space="preserve">FOOT   </t>
        </is>
      </c>
      <c s="6" r="D8594">
        <v>196.000</v>
      </c>
      <c s="7" r="E8594">
        <v>8</v>
      </c>
      <c s="8" t="inlineStr" r="F8594">
        <is>
          <t xml:space="preserve">97372</t>
        </is>
      </c>
      <c s="8" t="inlineStr" r="G8594">
        <is>
          <t xml:space="preserve">132</t>
        </is>
      </c>
      <c s="9" r="H8594">
        <v>21.6500</v>
      </c>
      <c s="8" t="inlineStr" r="I8594">
        <is>
          <t xml:space="preserve">Y</t>
        </is>
      </c>
      <c s="8" t="inlineStr" r="J8594">
        <is>
          <t xml:space="preserve"> St. Clair</t>
        </is>
      </c>
    </row>
    <row r="8595" ht="20.25" customHeight="0">
      <c s="5" t="inlineStr" r="A8595">
        <is>
          <t xml:space="preserve">60108100</t>
        </is>
      </c>
      <c s="5" t="inlineStr" r="B8595">
        <is>
          <t xml:space="preserve">PIPE UNDERDRAINS  4" (SPECIAL)</t>
        </is>
      </c>
      <c s="5" t="inlineStr" r="C8595">
        <is>
          <t xml:space="preserve">FOOT   </t>
        </is>
      </c>
      <c s="6" r="D8595">
        <v>196.000</v>
      </c>
      <c s="7" r="E8595">
        <v>8</v>
      </c>
      <c s="8" t="inlineStr" r="F8595">
        <is>
          <t xml:space="preserve">97372</t>
        </is>
      </c>
      <c s="8" t="inlineStr" r="G8595">
        <is>
          <t xml:space="preserve">132</t>
        </is>
      </c>
      <c s="9" r="H8595">
        <v>21.0000</v>
      </c>
      <c s="8" t="inlineStr" r="I8595">
        <is>
          <t xml:space="preserve"/>
        </is>
      </c>
      <c s="8" t="inlineStr" r="J8595">
        <is>
          <t xml:space="preserve"> St. Clair</t>
        </is>
      </c>
    </row>
    <row r="8596" ht="20.25" customHeight="0">
      <c s="5" t="inlineStr" r="A8596">
        <is>
          <t xml:space="preserve">60108100</t>
        </is>
      </c>
      <c s="5" t="inlineStr" r="B8596">
        <is>
          <t xml:space="preserve">PIPE UNDERDRAINS  4" (SPECIAL)</t>
        </is>
      </c>
      <c s="5" t="inlineStr" r="C8596">
        <is>
          <t xml:space="preserve">FOOT   </t>
        </is>
      </c>
      <c s="6" r="D8596">
        <v>196.000</v>
      </c>
      <c s="7" r="E8596">
        <v>8</v>
      </c>
      <c s="8" t="inlineStr" r="F8596">
        <is>
          <t xml:space="preserve">97372</t>
        </is>
      </c>
      <c s="8" t="inlineStr" r="G8596">
        <is>
          <t xml:space="preserve">132</t>
        </is>
      </c>
      <c s="9" r="H8596">
        <v>21.2500</v>
      </c>
      <c s="8" t="inlineStr" r="I8596">
        <is>
          <t xml:space="preserve"/>
        </is>
      </c>
      <c s="8" t="inlineStr" r="J8596">
        <is>
          <t xml:space="preserve"> St. Clair</t>
        </is>
      </c>
    </row>
    <row r="8597" ht="20.25" customHeight="0">
      <c s="5" t="inlineStr" r="A8597">
        <is>
          <t xml:space="preserve">60108100</t>
        </is>
      </c>
      <c s="5" t="inlineStr" r="B8597">
        <is>
          <t xml:space="preserve">PIPE UNDERDRAINS  4" (SPECIAL)</t>
        </is>
      </c>
      <c s="5" t="inlineStr" r="C8597">
        <is>
          <t xml:space="preserve">FOOT   </t>
        </is>
      </c>
      <c s="6" r="D8597">
        <v>196.000</v>
      </c>
      <c s="7" r="E8597">
        <v>8</v>
      </c>
      <c s="8" t="inlineStr" r="F8597">
        <is>
          <t xml:space="preserve">97372</t>
        </is>
      </c>
      <c s="8" t="inlineStr" r="G8597">
        <is>
          <t xml:space="preserve">132</t>
        </is>
      </c>
      <c s="9" r="H8597">
        <v>36.6000</v>
      </c>
      <c s="8" t="inlineStr" r="I8597">
        <is>
          <t xml:space="preserve"/>
        </is>
      </c>
      <c s="8" t="inlineStr" r="J8597">
        <is>
          <t xml:space="preserve"> St. Clair</t>
        </is>
      </c>
    </row>
    <row r="8598" ht="20.25" customHeight="0">
      <c s="5" t="inlineStr" r="A8598">
        <is>
          <t xml:space="preserve">60108104</t>
        </is>
      </c>
      <c s="5" t="inlineStr" r="B8598">
        <is>
          <t xml:space="preserve">PIPE UNDERDRAINS, TYPE 1, 4"</t>
        </is>
      </c>
      <c s="5" t="inlineStr" r="C8598">
        <is>
          <t xml:space="preserve">FOOT   </t>
        </is>
      </c>
      <c s="6" r="D8598">
        <v>5438.000</v>
      </c>
      <c s="7" r="E8598">
        <v>8</v>
      </c>
      <c s="8" t="inlineStr" r="F8598">
        <is>
          <t xml:space="preserve">97372</t>
        </is>
      </c>
      <c s="8" t="inlineStr" r="G8598">
        <is>
          <t xml:space="preserve">132</t>
        </is>
      </c>
      <c s="9" r="H8598">
        <v>14.7500</v>
      </c>
      <c s="8" t="inlineStr" r="I8598">
        <is>
          <t xml:space="preserve">Y</t>
        </is>
      </c>
      <c s="8" t="inlineStr" r="J8598">
        <is>
          <t xml:space="preserve"> St. Clair</t>
        </is>
      </c>
    </row>
    <row r="8599" ht="20.25" customHeight="0">
      <c s="5" t="inlineStr" r="A8599">
        <is>
          <t xml:space="preserve">60108104</t>
        </is>
      </c>
      <c s="5" t="inlineStr" r="B8599">
        <is>
          <t xml:space="preserve">PIPE UNDERDRAINS, TYPE 1, 4"</t>
        </is>
      </c>
      <c s="5" t="inlineStr" r="C8599">
        <is>
          <t xml:space="preserve">FOOT   </t>
        </is>
      </c>
      <c s="6" r="D8599">
        <v>5438.000</v>
      </c>
      <c s="7" r="E8599">
        <v>8</v>
      </c>
      <c s="8" t="inlineStr" r="F8599">
        <is>
          <t xml:space="preserve">97372</t>
        </is>
      </c>
      <c s="8" t="inlineStr" r="G8599">
        <is>
          <t xml:space="preserve">132</t>
        </is>
      </c>
      <c s="9" r="H8599">
        <v>11.5200</v>
      </c>
      <c s="8" t="inlineStr" r="I8599">
        <is>
          <t xml:space="preserve"/>
        </is>
      </c>
      <c s="8" t="inlineStr" r="J8599">
        <is>
          <t xml:space="preserve"> St. Clair</t>
        </is>
      </c>
    </row>
    <row r="8600" ht="20.25" customHeight="0">
      <c s="5" t="inlineStr" r="A8600">
        <is>
          <t xml:space="preserve">60108104</t>
        </is>
      </c>
      <c s="5" t="inlineStr" r="B8600">
        <is>
          <t xml:space="preserve">PIPE UNDERDRAINS, TYPE 1, 4"</t>
        </is>
      </c>
      <c s="5" t="inlineStr" r="C8600">
        <is>
          <t xml:space="preserve">FOOT   </t>
        </is>
      </c>
      <c s="6" r="D8600">
        <v>5438.000</v>
      </c>
      <c s="7" r="E8600">
        <v>8</v>
      </c>
      <c s="8" t="inlineStr" r="F8600">
        <is>
          <t xml:space="preserve">97372</t>
        </is>
      </c>
      <c s="8" t="inlineStr" r="G8600">
        <is>
          <t xml:space="preserve">132</t>
        </is>
      </c>
      <c s="9" r="H8600">
        <v>15.3500</v>
      </c>
      <c s="8" t="inlineStr" r="I8600">
        <is>
          <t xml:space="preserve"/>
        </is>
      </c>
      <c s="8" t="inlineStr" r="J8600">
        <is>
          <t xml:space="preserve"> St. Clair</t>
        </is>
      </c>
    </row>
    <row r="8601" ht="20.25" customHeight="0">
      <c s="5" t="inlineStr" r="A8601">
        <is>
          <t xml:space="preserve">60108104</t>
        </is>
      </c>
      <c s="5" t="inlineStr" r="B8601">
        <is>
          <t xml:space="preserve">PIPE UNDERDRAINS, TYPE 1, 4"</t>
        </is>
      </c>
      <c s="5" t="inlineStr" r="C8601">
        <is>
          <t xml:space="preserve">FOOT   </t>
        </is>
      </c>
      <c s="6" r="D8601">
        <v>5438.000</v>
      </c>
      <c s="7" r="E8601">
        <v>8</v>
      </c>
      <c s="8" t="inlineStr" r="F8601">
        <is>
          <t xml:space="preserve">97372</t>
        </is>
      </c>
      <c s="8" t="inlineStr" r="G8601">
        <is>
          <t xml:space="preserve">132</t>
        </is>
      </c>
      <c s="9" r="H8601">
        <v>16.0000</v>
      </c>
      <c s="8" t="inlineStr" r="I8601">
        <is>
          <t xml:space="preserve"/>
        </is>
      </c>
      <c s="8" t="inlineStr" r="J8601">
        <is>
          <t xml:space="preserve"> St. Clair</t>
        </is>
      </c>
    </row>
    <row r="8602" ht="20.25" customHeight="0">
      <c s="5" t="inlineStr" r="A8602">
        <is>
          <t xml:space="preserve">60108200</t>
        </is>
      </c>
      <c s="5" t="inlineStr" r="B8602">
        <is>
          <t xml:space="preserve">PIPE UNDERDRAINS  6" (SPECIAL)</t>
        </is>
      </c>
      <c s="5" t="inlineStr" r="C8602">
        <is>
          <t xml:space="preserve">FOOT   </t>
        </is>
      </c>
      <c s="6" r="D8602">
        <v>92.000</v>
      </c>
      <c s="7" r="E8602">
        <v>1</v>
      </c>
      <c s="8" t="inlineStr" r="F8602">
        <is>
          <t xml:space="preserve">62W30</t>
        </is>
      </c>
      <c s="8" t="inlineStr" r="G8602">
        <is>
          <t xml:space="preserve">019</t>
        </is>
      </c>
      <c s="9" r="H8602">
        <v>49.0000</v>
      </c>
      <c s="8" t="inlineStr" r="I8602">
        <is>
          <t xml:space="preserve">Y</t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60108200</t>
        </is>
      </c>
      <c s="5" t="inlineStr" r="B8603">
        <is>
          <t xml:space="preserve">PIPE UNDERDRAINS  6" (SPECIAL)</t>
        </is>
      </c>
      <c s="5" t="inlineStr" r="C8603">
        <is>
          <t xml:space="preserve">FOOT   </t>
        </is>
      </c>
      <c s="6" r="D8603">
        <v>92.000</v>
      </c>
      <c s="7" r="E8603">
        <v>1</v>
      </c>
      <c s="8" t="inlineStr" r="F8603">
        <is>
          <t xml:space="preserve">62W30</t>
        </is>
      </c>
      <c s="8" t="inlineStr" r="G8603">
        <is>
          <t xml:space="preserve">019</t>
        </is>
      </c>
      <c s="9" r="H8603">
        <v>57.0000</v>
      </c>
      <c s="8" t="inlineStr" r="I8603">
        <is>
          <t xml:space="preserve"/>
        </is>
      </c>
      <c s="8" t="inlineStr" r="J8603">
        <is>
          <t xml:space="preserve"> Cook</t>
        </is>
      </c>
    </row>
    <row r="8604" ht="20.25" customHeight="0">
      <c s="5" t="inlineStr" r="A8604">
        <is>
          <t xml:space="preserve">60108200</t>
        </is>
      </c>
      <c s="5" t="inlineStr" r="B8604">
        <is>
          <t xml:space="preserve">PIPE UNDERDRAINS  6" (SPECIAL)</t>
        </is>
      </c>
      <c s="5" t="inlineStr" r="C8604">
        <is>
          <t xml:space="preserve">FOOT   </t>
        </is>
      </c>
      <c s="6" r="D8604">
        <v>92.000</v>
      </c>
      <c s="7" r="E8604">
        <v>1</v>
      </c>
      <c s="8" t="inlineStr" r="F8604">
        <is>
          <t xml:space="preserve">62W30</t>
        </is>
      </c>
      <c s="8" t="inlineStr" r="G8604">
        <is>
          <t xml:space="preserve">019</t>
        </is>
      </c>
      <c s="9" r="H8604">
        <v>60.0000</v>
      </c>
      <c s="8" t="inlineStr" r="I8604">
        <is>
          <t xml:space="preserve"/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60108200</t>
        </is>
      </c>
      <c s="5" t="inlineStr" r="B8605">
        <is>
          <t xml:space="preserve">PIPE UNDERDRAINS  6" (SPECIAL)</t>
        </is>
      </c>
      <c s="5" t="inlineStr" r="C8605">
        <is>
          <t xml:space="preserve">FOOT   </t>
        </is>
      </c>
      <c s="6" r="D8605">
        <v>92.000</v>
      </c>
      <c s="7" r="E8605">
        <v>1</v>
      </c>
      <c s="8" t="inlineStr" r="F8605">
        <is>
          <t xml:space="preserve">62W30</t>
        </is>
      </c>
      <c s="8" t="inlineStr" r="G8605">
        <is>
          <t xml:space="preserve">019</t>
        </is>
      </c>
      <c s="9" r="H8605">
        <v>78.0000</v>
      </c>
      <c s="8" t="inlineStr" r="I8605">
        <is>
          <t xml:space="preserve"/>
        </is>
      </c>
      <c s="8" t="inlineStr" r="J8605">
        <is>
          <t xml:space="preserve"> Cook</t>
        </is>
      </c>
    </row>
    <row r="8606" ht="20.25" customHeight="0">
      <c s="5" t="inlineStr" r="A8606">
        <is>
          <t xml:space="preserve">60108200</t>
        </is>
      </c>
      <c s="5" t="inlineStr" r="B8606">
        <is>
          <t xml:space="preserve">PIPE UNDERDRAINS  6" (SPECIAL)</t>
        </is>
      </c>
      <c s="5" t="inlineStr" r="C8606">
        <is>
          <t xml:space="preserve">FOOT   </t>
        </is>
      </c>
      <c s="6" r="D8606">
        <v>45.000</v>
      </c>
      <c s="7" r="E8606">
        <v>1</v>
      </c>
      <c s="8" t="inlineStr" r="F8606">
        <is>
          <t xml:space="preserve">62W38</t>
        </is>
      </c>
      <c s="8" t="inlineStr" r="G8606">
        <is>
          <t xml:space="preserve">142</t>
        </is>
      </c>
      <c s="9" r="H8606">
        <v>42.0000</v>
      </c>
      <c s="8" t="inlineStr" r="I8606">
        <is>
          <t xml:space="preserve">Y</t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60108200</t>
        </is>
      </c>
      <c s="5" t="inlineStr" r="B8607">
        <is>
          <t xml:space="preserve">PIPE UNDERDRAINS  6" (SPECIAL)</t>
        </is>
      </c>
      <c s="5" t="inlineStr" r="C8607">
        <is>
          <t xml:space="preserve">FOOT   </t>
        </is>
      </c>
      <c s="6" r="D8607">
        <v>45.000</v>
      </c>
      <c s="7" r="E8607">
        <v>1</v>
      </c>
      <c s="8" t="inlineStr" r="F8607">
        <is>
          <t xml:space="preserve">62W38</t>
        </is>
      </c>
      <c s="8" t="inlineStr" r="G8607">
        <is>
          <t xml:space="preserve">142</t>
        </is>
      </c>
      <c s="9" r="H8607">
        <v>42.0000</v>
      </c>
      <c s="8" t="inlineStr" r="I8607">
        <is>
          <t xml:space="preserve"/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60108200</t>
        </is>
      </c>
      <c s="5" t="inlineStr" r="B8608">
        <is>
          <t xml:space="preserve">PIPE UNDERDRAINS  6" (SPECIAL)</t>
        </is>
      </c>
      <c s="5" t="inlineStr" r="C8608">
        <is>
          <t xml:space="preserve">FOOT   </t>
        </is>
      </c>
      <c s="6" r="D8608">
        <v>45.000</v>
      </c>
      <c s="7" r="E8608">
        <v>1</v>
      </c>
      <c s="8" t="inlineStr" r="F8608">
        <is>
          <t xml:space="preserve">62W38</t>
        </is>
      </c>
      <c s="8" t="inlineStr" r="G8608">
        <is>
          <t xml:space="preserve">142</t>
        </is>
      </c>
      <c s="9" r="H8608">
        <v>42.0000</v>
      </c>
      <c s="8" t="inlineStr" r="I8608">
        <is>
          <t xml:space="preserve"/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60108200</t>
        </is>
      </c>
      <c s="5" t="inlineStr" r="B8609">
        <is>
          <t xml:space="preserve">PIPE UNDERDRAINS  6" (SPECIAL)</t>
        </is>
      </c>
      <c s="5" t="inlineStr" r="C8609">
        <is>
          <t xml:space="preserve">FOOT   </t>
        </is>
      </c>
      <c s="6" r="D8609">
        <v>45.000</v>
      </c>
      <c s="7" r="E8609">
        <v>1</v>
      </c>
      <c s="8" t="inlineStr" r="F8609">
        <is>
          <t xml:space="preserve">62W38</t>
        </is>
      </c>
      <c s="8" t="inlineStr" r="G8609">
        <is>
          <t xml:space="preserve">142</t>
        </is>
      </c>
      <c s="9" r="H8609">
        <v>58.0000</v>
      </c>
      <c s="8" t="inlineStr" r="I8609">
        <is>
          <t xml:space="preserve"/>
        </is>
      </c>
      <c s="8" t="inlineStr" r="J8609">
        <is>
          <t xml:space="preserve"> Cook</t>
        </is>
      </c>
    </row>
    <row r="8610" ht="20.25" customHeight="0">
      <c s="5" t="inlineStr" r="A8610">
        <is>
          <t xml:space="preserve">60108204</t>
        </is>
      </c>
      <c s="5" t="inlineStr" r="B8610">
        <is>
          <t xml:space="preserve">PIPE UNDERDRAINS, TYPE 2, 4"</t>
        </is>
      </c>
      <c s="5" t="inlineStr" r="C8610">
        <is>
          <t xml:space="preserve">FOOT   </t>
        </is>
      </c>
      <c s="6" r="D8610">
        <v>1671.000</v>
      </c>
      <c s="7" r="E8610">
        <v>1</v>
      </c>
      <c s="8" t="inlineStr" r="F8610">
        <is>
          <t xml:space="preserve">61H32</t>
        </is>
      </c>
      <c s="8" t="inlineStr" r="G8610">
        <is>
          <t xml:space="preserve">101</t>
        </is>
      </c>
      <c s="9" r="H8610">
        <v>20.0000</v>
      </c>
      <c s="8" t="inlineStr" r="I8610">
        <is>
          <t xml:space="preserve">Y</t>
        </is>
      </c>
      <c s="8" t="inlineStr" r="J8610">
        <is>
          <t xml:space="preserve"> Will</t>
        </is>
      </c>
    </row>
    <row r="8611" ht="20.25" customHeight="0">
      <c s="5" t="inlineStr" r="A8611">
        <is>
          <t xml:space="preserve">60108204</t>
        </is>
      </c>
      <c s="5" t="inlineStr" r="B8611">
        <is>
          <t xml:space="preserve">PIPE UNDERDRAINS, TYPE 2, 4"</t>
        </is>
      </c>
      <c s="5" t="inlineStr" r="C8611">
        <is>
          <t xml:space="preserve">FOOT   </t>
        </is>
      </c>
      <c s="6" r="D8611">
        <v>1671.000</v>
      </c>
      <c s="7" r="E8611">
        <v>1</v>
      </c>
      <c s="8" t="inlineStr" r="F8611">
        <is>
          <t xml:space="preserve">61H32</t>
        </is>
      </c>
      <c s="8" t="inlineStr" r="G8611">
        <is>
          <t xml:space="preserve">101</t>
        </is>
      </c>
      <c s="9" r="H8611">
        <v>18.0000</v>
      </c>
      <c s="8" t="inlineStr" r="I8611">
        <is>
          <t xml:space="preserve"/>
        </is>
      </c>
      <c s="8" t="inlineStr" r="J8611">
        <is>
          <t xml:space="preserve"> Will</t>
        </is>
      </c>
    </row>
    <row r="8612" ht="20.25" customHeight="0">
      <c s="5" t="inlineStr" r="A8612">
        <is>
          <t xml:space="preserve">60108204</t>
        </is>
      </c>
      <c s="5" t="inlineStr" r="B8612">
        <is>
          <t xml:space="preserve">PIPE UNDERDRAINS, TYPE 2, 4"</t>
        </is>
      </c>
      <c s="5" t="inlineStr" r="C8612">
        <is>
          <t xml:space="preserve">FOOT   </t>
        </is>
      </c>
      <c s="6" r="D8612">
        <v>1671.000</v>
      </c>
      <c s="7" r="E8612">
        <v>1</v>
      </c>
      <c s="8" t="inlineStr" r="F8612">
        <is>
          <t xml:space="preserve">61H32</t>
        </is>
      </c>
      <c s="8" t="inlineStr" r="G8612">
        <is>
          <t xml:space="preserve">101</t>
        </is>
      </c>
      <c s="9" r="H8612">
        <v>23.0000</v>
      </c>
      <c s="8" t="inlineStr" r="I8612">
        <is>
          <t xml:space="preserve"/>
        </is>
      </c>
      <c s="8" t="inlineStr" r="J8612">
        <is>
          <t xml:space="preserve"> Will</t>
        </is>
      </c>
    </row>
    <row r="8613" ht="20.25" customHeight="0">
      <c s="5" t="inlineStr" r="A8613">
        <is>
          <t xml:space="preserve">60108204</t>
        </is>
      </c>
      <c s="5" t="inlineStr" r="B8613">
        <is>
          <t xml:space="preserve">PIPE UNDERDRAINS, TYPE 2, 4"</t>
        </is>
      </c>
      <c s="5" t="inlineStr" r="C8613">
        <is>
          <t xml:space="preserve">FOOT   </t>
        </is>
      </c>
      <c s="6" r="D8613">
        <v>2247.000</v>
      </c>
      <c s="7" r="E8613">
        <v>1</v>
      </c>
      <c s="8" t="inlineStr" r="F8613">
        <is>
          <t xml:space="preserve">61J90</t>
        </is>
      </c>
      <c s="8" t="inlineStr" r="G8613">
        <is>
          <t xml:space="preserve">103</t>
        </is>
      </c>
      <c s="9" r="H8613">
        <v>46.0000</v>
      </c>
      <c s="8" t="inlineStr" r="I8613">
        <is>
          <t xml:space="preserve">Y</t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60108204</t>
        </is>
      </c>
      <c s="5" t="inlineStr" r="B8614">
        <is>
          <t xml:space="preserve">PIPE UNDERDRAINS, TYPE 2, 4"</t>
        </is>
      </c>
      <c s="5" t="inlineStr" r="C8614">
        <is>
          <t xml:space="preserve">FOOT   </t>
        </is>
      </c>
      <c s="6" r="D8614">
        <v>2247.000</v>
      </c>
      <c s="7" r="E8614">
        <v>1</v>
      </c>
      <c s="8" t="inlineStr" r="F8614">
        <is>
          <t xml:space="preserve">61J90</t>
        </is>
      </c>
      <c s="8" t="inlineStr" r="G8614">
        <is>
          <t xml:space="preserve">103</t>
        </is>
      </c>
      <c s="9" r="H8614">
        <v>38.0000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60108204</t>
        </is>
      </c>
      <c s="5" t="inlineStr" r="B8615">
        <is>
          <t xml:space="preserve">PIPE UNDERDRAINS, TYPE 2, 4"</t>
        </is>
      </c>
      <c s="5" t="inlineStr" r="C8615">
        <is>
          <t xml:space="preserve">FOOT   </t>
        </is>
      </c>
      <c s="6" r="D8615">
        <v>2247.000</v>
      </c>
      <c s="7" r="E8615">
        <v>1</v>
      </c>
      <c s="8" t="inlineStr" r="F8615">
        <is>
          <t xml:space="preserve">61J90</t>
        </is>
      </c>
      <c s="8" t="inlineStr" r="G8615">
        <is>
          <t xml:space="preserve">103</t>
        </is>
      </c>
      <c s="9" r="H8615">
        <v>40.0000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60108204</t>
        </is>
      </c>
      <c s="5" t="inlineStr" r="B8616">
        <is>
          <t xml:space="preserve">PIPE UNDERDRAINS, TYPE 2, 4"</t>
        </is>
      </c>
      <c s="5" t="inlineStr" r="C8616">
        <is>
          <t xml:space="preserve">FOOT   </t>
        </is>
      </c>
      <c s="6" r="D8616">
        <v>4075.000</v>
      </c>
      <c s="7" r="E8616">
        <v>1</v>
      </c>
      <c s="8" t="inlineStr" r="F8616">
        <is>
          <t xml:space="preserve">61K48</t>
        </is>
      </c>
      <c s="8" t="inlineStr" r="G8616">
        <is>
          <t xml:space="preserve">105</t>
        </is>
      </c>
      <c s="9" r="H8616">
        <v>14.0000</v>
      </c>
      <c s="8" t="inlineStr" r="I8616">
        <is>
          <t xml:space="preserve">Y</t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60108204</t>
        </is>
      </c>
      <c s="5" t="inlineStr" r="B8617">
        <is>
          <t xml:space="preserve">PIPE UNDERDRAINS, TYPE 2, 4"</t>
        </is>
      </c>
      <c s="5" t="inlineStr" r="C8617">
        <is>
          <t xml:space="preserve">FOOT   </t>
        </is>
      </c>
      <c s="6" r="D8617">
        <v>4075.000</v>
      </c>
      <c s="7" r="E8617">
        <v>1</v>
      </c>
      <c s="8" t="inlineStr" r="F8617">
        <is>
          <t xml:space="preserve">61K48</t>
        </is>
      </c>
      <c s="8" t="inlineStr" r="G8617">
        <is>
          <t xml:space="preserve">105</t>
        </is>
      </c>
      <c s="9" r="H8617">
        <v>20.2000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60108204</t>
        </is>
      </c>
      <c s="5" t="inlineStr" r="B8618">
        <is>
          <t xml:space="preserve">PIPE UNDERDRAINS, TYPE 2, 4"</t>
        </is>
      </c>
      <c s="5" t="inlineStr" r="C8618">
        <is>
          <t xml:space="preserve">FOOT   </t>
        </is>
      </c>
      <c s="6" r="D8618">
        <v>4075.000</v>
      </c>
      <c s="7" r="E8618">
        <v>1</v>
      </c>
      <c s="8" t="inlineStr" r="F8618">
        <is>
          <t xml:space="preserve">61K48</t>
        </is>
      </c>
      <c s="8" t="inlineStr" r="G8618">
        <is>
          <t xml:space="preserve">105</t>
        </is>
      </c>
      <c s="9" r="H8618">
        <v>21.0000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60108204</t>
        </is>
      </c>
      <c s="5" t="inlineStr" r="B8619">
        <is>
          <t xml:space="preserve">PIPE UNDERDRAINS, TYPE 2, 4"</t>
        </is>
      </c>
      <c s="5" t="inlineStr" r="C8619">
        <is>
          <t xml:space="preserve">FOOT   </t>
        </is>
      </c>
      <c s="6" r="D8619">
        <v>4075.000</v>
      </c>
      <c s="7" r="E8619">
        <v>1</v>
      </c>
      <c s="8" t="inlineStr" r="F8619">
        <is>
          <t xml:space="preserve">61K48</t>
        </is>
      </c>
      <c s="8" t="inlineStr" r="G8619">
        <is>
          <t xml:space="preserve">105</t>
        </is>
      </c>
      <c s="9" r="H8619">
        <v>21.5000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60108204</t>
        </is>
      </c>
      <c s="5" t="inlineStr" r="B8620">
        <is>
          <t xml:space="preserve">PIPE UNDERDRAINS, TYPE 2, 4"</t>
        </is>
      </c>
      <c s="5" t="inlineStr" r="C8620">
        <is>
          <t xml:space="preserve">FOOT   </t>
        </is>
      </c>
      <c s="6" r="D8620">
        <v>9134.000</v>
      </c>
      <c s="7" r="E8620">
        <v>1</v>
      </c>
      <c s="8" t="inlineStr" r="F8620">
        <is>
          <t xml:space="preserve">61K74</t>
        </is>
      </c>
      <c s="8" t="inlineStr" r="G8620">
        <is>
          <t xml:space="preserve">116</t>
        </is>
      </c>
      <c s="9" r="H8620">
        <v>15.0000</v>
      </c>
      <c s="8" t="inlineStr" r="I8620">
        <is>
          <t xml:space="preserve">Y</t>
        </is>
      </c>
      <c s="8" t="inlineStr" r="J8620">
        <is>
          <t xml:space="preserve"> Lake</t>
        </is>
      </c>
    </row>
    <row r="8621" ht="20.25" customHeight="0">
      <c s="5" t="inlineStr" r="A8621">
        <is>
          <t xml:space="preserve">60108204</t>
        </is>
      </c>
      <c s="5" t="inlineStr" r="B8621">
        <is>
          <t xml:space="preserve">PIPE UNDERDRAINS, TYPE 2, 4"</t>
        </is>
      </c>
      <c s="5" t="inlineStr" r="C8621">
        <is>
          <t xml:space="preserve">FOOT   </t>
        </is>
      </c>
      <c s="6" r="D8621">
        <v>9134.000</v>
      </c>
      <c s="7" r="E8621">
        <v>1</v>
      </c>
      <c s="8" t="inlineStr" r="F8621">
        <is>
          <t xml:space="preserve">61K74</t>
        </is>
      </c>
      <c s="8" t="inlineStr" r="G8621">
        <is>
          <t xml:space="preserve">116</t>
        </is>
      </c>
      <c s="9" r="H8621">
        <v>7.0000</v>
      </c>
      <c s="8" t="inlineStr" r="I8621">
        <is>
          <t xml:space="preserve"/>
        </is>
      </c>
      <c s="8" t="inlineStr" r="J8621">
        <is>
          <t xml:space="preserve"> Lake</t>
        </is>
      </c>
    </row>
    <row r="8622" ht="20.25" customHeight="0">
      <c s="5" t="inlineStr" r="A8622">
        <is>
          <t xml:space="preserve">60108204</t>
        </is>
      </c>
      <c s="5" t="inlineStr" r="B8622">
        <is>
          <t xml:space="preserve">PIPE UNDERDRAINS, TYPE 2, 4"</t>
        </is>
      </c>
      <c s="5" t="inlineStr" r="C8622">
        <is>
          <t xml:space="preserve">FOOT   </t>
        </is>
      </c>
      <c s="6" r="D8622">
        <v>9134.000</v>
      </c>
      <c s="7" r="E8622">
        <v>1</v>
      </c>
      <c s="8" t="inlineStr" r="F8622">
        <is>
          <t xml:space="preserve">61K74</t>
        </is>
      </c>
      <c s="8" t="inlineStr" r="G8622">
        <is>
          <t xml:space="preserve">116</t>
        </is>
      </c>
      <c s="9" r="H8622">
        <v>8.0000</v>
      </c>
      <c s="8" t="inlineStr" r="I8622">
        <is>
          <t xml:space="preserve"/>
        </is>
      </c>
      <c s="8" t="inlineStr" r="J8622">
        <is>
          <t xml:space="preserve"> Lake</t>
        </is>
      </c>
    </row>
    <row r="8623" ht="20.25" customHeight="0">
      <c s="5" t="inlineStr" r="A8623">
        <is>
          <t xml:space="preserve">60108204</t>
        </is>
      </c>
      <c s="5" t="inlineStr" r="B8623">
        <is>
          <t xml:space="preserve">PIPE UNDERDRAINS, TYPE 2, 4"</t>
        </is>
      </c>
      <c s="5" t="inlineStr" r="C8623">
        <is>
          <t xml:space="preserve">FOOT   </t>
        </is>
      </c>
      <c s="6" r="D8623">
        <v>9134.000</v>
      </c>
      <c s="7" r="E8623">
        <v>1</v>
      </c>
      <c s="8" t="inlineStr" r="F8623">
        <is>
          <t xml:space="preserve">61K74</t>
        </is>
      </c>
      <c s="8" t="inlineStr" r="G8623">
        <is>
          <t xml:space="preserve">116</t>
        </is>
      </c>
      <c s="9" r="H8623">
        <v>23.4200</v>
      </c>
      <c s="8" t="inlineStr" r="I8623">
        <is>
          <t xml:space="preserve"/>
        </is>
      </c>
      <c s="8" t="inlineStr" r="J8623">
        <is>
          <t xml:space="preserve"> Lake</t>
        </is>
      </c>
    </row>
    <row r="8624" ht="20.25" customHeight="0">
      <c s="5" t="inlineStr" r="A8624">
        <is>
          <t xml:space="preserve">60108204</t>
        </is>
      </c>
      <c s="5" t="inlineStr" r="B8624">
        <is>
          <t xml:space="preserve">PIPE UNDERDRAINS, TYPE 2, 4"</t>
        </is>
      </c>
      <c s="5" t="inlineStr" r="C8624">
        <is>
          <t xml:space="preserve">FOOT   </t>
        </is>
      </c>
      <c s="6" r="D8624">
        <v>9134.000</v>
      </c>
      <c s="7" r="E8624">
        <v>1</v>
      </c>
      <c s="8" t="inlineStr" r="F8624">
        <is>
          <t xml:space="preserve">61K74</t>
        </is>
      </c>
      <c s="8" t="inlineStr" r="G8624">
        <is>
          <t xml:space="preserve">116</t>
        </is>
      </c>
      <c s="9" r="H8624">
        <v>35.7500</v>
      </c>
      <c s="8" t="inlineStr" r="I8624">
        <is>
          <t xml:space="preserve"/>
        </is>
      </c>
      <c s="8" t="inlineStr" r="J8624">
        <is>
          <t xml:space="preserve"> Lake</t>
        </is>
      </c>
    </row>
    <row r="8625" ht="20.25" customHeight="0">
      <c s="5" t="inlineStr" r="A8625">
        <is>
          <t xml:space="preserve">60108204</t>
        </is>
      </c>
      <c s="5" t="inlineStr" r="B8625">
        <is>
          <t xml:space="preserve">PIPE UNDERDRAINS, TYPE 2, 4"</t>
        </is>
      </c>
      <c s="5" t="inlineStr" r="C8625">
        <is>
          <t xml:space="preserve">FOOT   </t>
        </is>
      </c>
      <c s="6" r="D8625">
        <v>950.000</v>
      </c>
      <c s="7" r="E8625">
        <v>1</v>
      </c>
      <c s="8" t="inlineStr" r="F8625">
        <is>
          <t xml:space="preserve">61K76</t>
        </is>
      </c>
      <c s="8" t="inlineStr" r="G8625">
        <is>
          <t xml:space="preserve">118</t>
        </is>
      </c>
      <c s="9" r="H8625">
        <v>35.0000</v>
      </c>
      <c s="8" t="inlineStr" r="I8625">
        <is>
          <t xml:space="preserve">Y</t>
        </is>
      </c>
      <c s="8" t="inlineStr" r="J8625">
        <is>
          <t xml:space="preserve"> McHenry</t>
        </is>
      </c>
    </row>
    <row r="8626" ht="20.25" customHeight="0">
      <c s="5" t="inlineStr" r="A8626">
        <is>
          <t xml:space="preserve">60108204</t>
        </is>
      </c>
      <c s="5" t="inlineStr" r="B8626">
        <is>
          <t xml:space="preserve">PIPE UNDERDRAINS, TYPE 2, 4"</t>
        </is>
      </c>
      <c s="5" t="inlineStr" r="C8626">
        <is>
          <t xml:space="preserve">FOOT   </t>
        </is>
      </c>
      <c s="6" r="D8626">
        <v>950.000</v>
      </c>
      <c s="7" r="E8626">
        <v>1</v>
      </c>
      <c s="8" t="inlineStr" r="F8626">
        <is>
          <t xml:space="preserve">61K76</t>
        </is>
      </c>
      <c s="8" t="inlineStr" r="G8626">
        <is>
          <t xml:space="preserve">118</t>
        </is>
      </c>
      <c s="9" r="H8626">
        <v>20.0000</v>
      </c>
      <c s="8" t="inlineStr" r="I8626">
        <is>
          <t xml:space="preserve"/>
        </is>
      </c>
      <c s="8" t="inlineStr" r="J8626">
        <is>
          <t xml:space="preserve"> McHenry</t>
        </is>
      </c>
    </row>
    <row r="8627" ht="20.25" customHeight="0">
      <c s="5" t="inlineStr" r="A8627">
        <is>
          <t xml:space="preserve">60108204</t>
        </is>
      </c>
      <c s="5" t="inlineStr" r="B8627">
        <is>
          <t xml:space="preserve">PIPE UNDERDRAINS, TYPE 2, 4"</t>
        </is>
      </c>
      <c s="5" t="inlineStr" r="C8627">
        <is>
          <t xml:space="preserve">FOOT   </t>
        </is>
      </c>
      <c s="6" r="D8627">
        <v>474.000</v>
      </c>
      <c s="7" r="E8627">
        <v>1</v>
      </c>
      <c s="8" t="inlineStr" r="F8627">
        <is>
          <t xml:space="preserve">61K80</t>
        </is>
      </c>
      <c s="8" t="inlineStr" r="G8627">
        <is>
          <t xml:space="preserve">119</t>
        </is>
      </c>
      <c s="9" r="H8627">
        <v>40.0000</v>
      </c>
      <c s="8" t="inlineStr" r="I8627">
        <is>
          <t xml:space="preserve">Y</t>
        </is>
      </c>
      <c s="8" t="inlineStr" r="J8627">
        <is>
          <t xml:space="preserve"> McHenry</t>
        </is>
      </c>
    </row>
    <row r="8628" ht="20.25" customHeight="0">
      <c s="5" t="inlineStr" r="A8628">
        <is>
          <t xml:space="preserve">60108204</t>
        </is>
      </c>
      <c s="5" t="inlineStr" r="B8628">
        <is>
          <t xml:space="preserve">PIPE UNDERDRAINS, TYPE 2, 4"</t>
        </is>
      </c>
      <c s="5" t="inlineStr" r="C8628">
        <is>
          <t xml:space="preserve">FOOT   </t>
        </is>
      </c>
      <c s="6" r="D8628">
        <v>474.000</v>
      </c>
      <c s="7" r="E8628">
        <v>1</v>
      </c>
      <c s="8" t="inlineStr" r="F8628">
        <is>
          <t xml:space="preserve">61K80</t>
        </is>
      </c>
      <c s="8" t="inlineStr" r="G8628">
        <is>
          <t xml:space="preserve">119</t>
        </is>
      </c>
      <c s="9" r="H8628">
        <v>36.0000</v>
      </c>
      <c s="8" t="inlineStr" r="I8628">
        <is>
          <t xml:space="preserve"/>
        </is>
      </c>
      <c s="8" t="inlineStr" r="J8628">
        <is>
          <t xml:space="preserve"> McHenry</t>
        </is>
      </c>
    </row>
    <row r="8629" ht="20.25" customHeight="0">
      <c s="5" t="inlineStr" r="A8629">
        <is>
          <t xml:space="preserve">60108204</t>
        </is>
      </c>
      <c s="5" t="inlineStr" r="B8629">
        <is>
          <t xml:space="preserve">PIPE UNDERDRAINS, TYPE 2, 4"</t>
        </is>
      </c>
      <c s="5" t="inlineStr" r="C8629">
        <is>
          <t xml:space="preserve">FOOT   </t>
        </is>
      </c>
      <c s="6" r="D8629">
        <v>450.000</v>
      </c>
      <c s="7" r="E8629">
        <v>1</v>
      </c>
      <c s="8" t="inlineStr" r="F8629">
        <is>
          <t xml:space="preserve">61K83</t>
        </is>
      </c>
      <c s="8" t="inlineStr" r="G8629">
        <is>
          <t xml:space="preserve">120</t>
        </is>
      </c>
      <c s="9" r="H8629">
        <v>140.0000</v>
      </c>
      <c s="8" t="inlineStr" r="I8629">
        <is>
          <t xml:space="preserve">Y</t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60108204</t>
        </is>
      </c>
      <c s="5" t="inlineStr" r="B8630">
        <is>
          <t xml:space="preserve">PIPE UNDERDRAINS, TYPE 2, 4"</t>
        </is>
      </c>
      <c s="5" t="inlineStr" r="C8630">
        <is>
          <t xml:space="preserve">FOOT   </t>
        </is>
      </c>
      <c s="6" r="D8630">
        <v>450.000</v>
      </c>
      <c s="7" r="E8630">
        <v>1</v>
      </c>
      <c s="8" t="inlineStr" r="F8630">
        <is>
          <t xml:space="preserve">61K83</t>
        </is>
      </c>
      <c s="8" t="inlineStr" r="G8630">
        <is>
          <t xml:space="preserve">120</t>
        </is>
      </c>
      <c s="9" r="H8630">
        <v>42.0000</v>
      </c>
      <c s="8" t="inlineStr" r="I8630">
        <is>
          <t xml:space="preserve"/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60108204</t>
        </is>
      </c>
      <c s="5" t="inlineStr" r="B8631">
        <is>
          <t xml:space="preserve">PIPE UNDERDRAINS, TYPE 2, 4"</t>
        </is>
      </c>
      <c s="5" t="inlineStr" r="C8631">
        <is>
          <t xml:space="preserve">FOOT   </t>
        </is>
      </c>
      <c s="6" r="D8631">
        <v>450.000</v>
      </c>
      <c s="7" r="E8631">
        <v>1</v>
      </c>
      <c s="8" t="inlineStr" r="F8631">
        <is>
          <t xml:space="preserve">61K83</t>
        </is>
      </c>
      <c s="8" t="inlineStr" r="G8631">
        <is>
          <t xml:space="preserve">120</t>
        </is>
      </c>
      <c s="9" r="H8631">
        <v>142.0000</v>
      </c>
      <c s="8" t="inlineStr" r="I8631">
        <is>
          <t xml:space="preserve"/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60108204</t>
        </is>
      </c>
      <c s="5" t="inlineStr" r="B8632">
        <is>
          <t xml:space="preserve">PIPE UNDERDRAINS, TYPE 2, 4"</t>
        </is>
      </c>
      <c s="5" t="inlineStr" r="C8632">
        <is>
          <t xml:space="preserve">FOOT   </t>
        </is>
      </c>
      <c s="6" r="D8632">
        <v>450.000</v>
      </c>
      <c s="7" r="E8632">
        <v>1</v>
      </c>
      <c s="8" t="inlineStr" r="F8632">
        <is>
          <t xml:space="preserve">61K83</t>
        </is>
      </c>
      <c s="8" t="inlineStr" r="G8632">
        <is>
          <t xml:space="preserve">120</t>
        </is>
      </c>
      <c s="9" r="H8632">
        <v>142.0000</v>
      </c>
      <c s="8" t="inlineStr" r="I8632">
        <is>
          <t xml:space="preserve"/>
        </is>
      </c>
      <c s="8" t="inlineStr" r="J8632">
        <is>
          <t xml:space="preserve"> Cook</t>
        </is>
      </c>
    </row>
    <row r="8633" ht="20.25" customHeight="0">
      <c s="5" t="inlineStr" r="A8633">
        <is>
          <t xml:space="preserve">60108204</t>
        </is>
      </c>
      <c s="5" t="inlineStr" r="B8633">
        <is>
          <t xml:space="preserve">PIPE UNDERDRAINS, TYPE 2, 4"</t>
        </is>
      </c>
      <c s="5" t="inlineStr" r="C8633">
        <is>
          <t xml:space="preserve">FOOT   </t>
        </is>
      </c>
      <c s="6" r="D8633">
        <v>450.000</v>
      </c>
      <c s="7" r="E8633">
        <v>1</v>
      </c>
      <c s="8" t="inlineStr" r="F8633">
        <is>
          <t xml:space="preserve">61K83</t>
        </is>
      </c>
      <c s="8" t="inlineStr" r="G8633">
        <is>
          <t xml:space="preserve">120</t>
        </is>
      </c>
      <c s="9" r="H8633">
        <v>142.0000</v>
      </c>
      <c s="8" t="inlineStr" r="I8633">
        <is>
          <t xml:space="preserve"/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60108204</t>
        </is>
      </c>
      <c s="5" t="inlineStr" r="B8634">
        <is>
          <t xml:space="preserve">PIPE UNDERDRAINS, TYPE 2, 4"</t>
        </is>
      </c>
      <c s="5" t="inlineStr" r="C8634">
        <is>
          <t xml:space="preserve">FOOT   </t>
        </is>
      </c>
      <c s="6" r="D8634">
        <v>450.000</v>
      </c>
      <c s="7" r="E8634">
        <v>1</v>
      </c>
      <c s="8" t="inlineStr" r="F8634">
        <is>
          <t xml:space="preserve">61K83</t>
        </is>
      </c>
      <c s="8" t="inlineStr" r="G8634">
        <is>
          <t xml:space="preserve">120</t>
        </is>
      </c>
      <c s="9" r="H8634">
        <v>150.0000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60108204</t>
        </is>
      </c>
      <c s="5" t="inlineStr" r="B8635">
        <is>
          <t xml:space="preserve">PIPE UNDERDRAINS, TYPE 2, 4"</t>
        </is>
      </c>
      <c s="5" t="inlineStr" r="C8635">
        <is>
          <t xml:space="preserve">FOOT   </t>
        </is>
      </c>
      <c s="6" r="D8635">
        <v>1845.000</v>
      </c>
      <c s="7" r="E8635">
        <v>2</v>
      </c>
      <c s="8" t="inlineStr" r="F8635">
        <is>
          <t xml:space="preserve">64P06</t>
        </is>
      </c>
      <c s="8" t="inlineStr" r="G8635">
        <is>
          <t xml:space="preserve">032</t>
        </is>
      </c>
      <c s="9" r="H8635">
        <v>32.0000</v>
      </c>
      <c s="8" t="inlineStr" r="I8635">
        <is>
          <t xml:space="preserve">Y</t>
        </is>
      </c>
      <c s="8" t="inlineStr" r="J8635">
        <is>
          <t xml:space="preserve"> Winnebago</t>
        </is>
      </c>
    </row>
    <row r="8636" ht="20.25" customHeight="0">
      <c s="5" t="inlineStr" r="A8636">
        <is>
          <t xml:space="preserve">60108204</t>
        </is>
      </c>
      <c s="5" t="inlineStr" r="B8636">
        <is>
          <t xml:space="preserve">PIPE UNDERDRAINS, TYPE 2, 4"</t>
        </is>
      </c>
      <c s="5" t="inlineStr" r="C8636">
        <is>
          <t xml:space="preserve">FOOT   </t>
        </is>
      </c>
      <c s="6" r="D8636">
        <v>1845.000</v>
      </c>
      <c s="7" r="E8636">
        <v>2</v>
      </c>
      <c s="8" t="inlineStr" r="F8636">
        <is>
          <t xml:space="preserve">64P06</t>
        </is>
      </c>
      <c s="8" t="inlineStr" r="G8636">
        <is>
          <t xml:space="preserve">032</t>
        </is>
      </c>
      <c s="9" r="H8636">
        <v>25.0000</v>
      </c>
      <c s="8" t="inlineStr" r="I8636">
        <is>
          <t xml:space="preserve"/>
        </is>
      </c>
      <c s="8" t="inlineStr" r="J8636">
        <is>
          <t xml:space="preserve"> Winnebago</t>
        </is>
      </c>
    </row>
    <row r="8637" ht="20.25" customHeight="0">
      <c s="5" t="inlineStr" r="A8637">
        <is>
          <t xml:space="preserve">60108204</t>
        </is>
      </c>
      <c s="5" t="inlineStr" r="B8637">
        <is>
          <t xml:space="preserve">PIPE UNDERDRAINS, TYPE 2, 4"</t>
        </is>
      </c>
      <c s="5" t="inlineStr" r="C8637">
        <is>
          <t xml:space="preserve">FOOT   </t>
        </is>
      </c>
      <c s="6" r="D8637">
        <v>1845.000</v>
      </c>
      <c s="7" r="E8637">
        <v>2</v>
      </c>
      <c s="8" t="inlineStr" r="F8637">
        <is>
          <t xml:space="preserve">64P06</t>
        </is>
      </c>
      <c s="8" t="inlineStr" r="G8637">
        <is>
          <t xml:space="preserve">032</t>
        </is>
      </c>
      <c s="9" r="H8637">
        <v>32.0000</v>
      </c>
      <c s="8" t="inlineStr" r="I8637">
        <is>
          <t xml:space="preserve"/>
        </is>
      </c>
      <c s="8" t="inlineStr" r="J8637">
        <is>
          <t xml:space="preserve"> Winnebago</t>
        </is>
      </c>
    </row>
    <row r="8638" ht="20.25" customHeight="0">
      <c s="5" t="inlineStr" r="A8638">
        <is>
          <t xml:space="preserve">60108204</t>
        </is>
      </c>
      <c s="5" t="inlineStr" r="B8638">
        <is>
          <t xml:space="preserve">PIPE UNDERDRAINS, TYPE 2, 4"</t>
        </is>
      </c>
      <c s="5" t="inlineStr" r="C8638">
        <is>
          <t xml:space="preserve">FOOT   </t>
        </is>
      </c>
      <c s="6" r="D8638">
        <v>10806.000</v>
      </c>
      <c s="7" r="E8638">
        <v>2</v>
      </c>
      <c s="8" t="inlineStr" r="F8638">
        <is>
          <t xml:space="preserve">64P26</t>
        </is>
      </c>
      <c s="8" t="inlineStr" r="G8638">
        <is>
          <t xml:space="preserve">138</t>
        </is>
      </c>
      <c s="9" r="H8638">
        <v>10.5000</v>
      </c>
      <c s="8" t="inlineStr" r="I8638">
        <is>
          <t xml:space="preserve">Y</t>
        </is>
      </c>
      <c s="8" t="inlineStr" r="J8638">
        <is>
          <t xml:space="preserve"> Jo Daviess</t>
        </is>
      </c>
    </row>
    <row r="8639" ht="20.25" customHeight="0">
      <c s="5" t="inlineStr" r="A8639">
        <is>
          <t xml:space="preserve">60108204</t>
        </is>
      </c>
      <c s="5" t="inlineStr" r="B8639">
        <is>
          <t xml:space="preserve">PIPE UNDERDRAINS, TYPE 2, 4"</t>
        </is>
      </c>
      <c s="5" t="inlineStr" r="C8639">
        <is>
          <t xml:space="preserve">FOOT   </t>
        </is>
      </c>
      <c s="6" r="D8639">
        <v>10806.000</v>
      </c>
      <c s="7" r="E8639">
        <v>2</v>
      </c>
      <c s="8" t="inlineStr" r="F8639">
        <is>
          <t xml:space="preserve">64P26</t>
        </is>
      </c>
      <c s="8" t="inlineStr" r="G8639">
        <is>
          <t xml:space="preserve">138</t>
        </is>
      </c>
      <c s="9" r="H8639">
        <v>32.0000</v>
      </c>
      <c s="8" t="inlineStr" r="I8639">
        <is>
          <t xml:space="preserve"/>
        </is>
      </c>
      <c s="8" t="inlineStr" r="J8639">
        <is>
          <t xml:space="preserve"> Jo Daviess</t>
        </is>
      </c>
    </row>
    <row r="8640" ht="20.25" customHeight="0">
      <c s="5" t="inlineStr" r="A8640">
        <is>
          <t xml:space="preserve">60108206</t>
        </is>
      </c>
      <c s="5" t="inlineStr" r="B8640">
        <is>
          <t xml:space="preserve">PIPE UNDERDRAINS, TYPE 2, 6"</t>
        </is>
      </c>
      <c s="5" t="inlineStr" r="C8640">
        <is>
          <t xml:space="preserve">FOOT   </t>
        </is>
      </c>
      <c s="6" r="D8640">
        <v>4953.000</v>
      </c>
      <c s="7" r="E8640">
        <v>1</v>
      </c>
      <c s="8" t="inlineStr" r="F8640">
        <is>
          <t xml:space="preserve">61J87</t>
        </is>
      </c>
      <c s="8" t="inlineStr" r="G8640">
        <is>
          <t xml:space="preserve">102</t>
        </is>
      </c>
      <c s="9" r="H8640">
        <v>30.0000</v>
      </c>
      <c s="8" t="inlineStr" r="I8640">
        <is>
          <t xml:space="preserve">Y</t>
        </is>
      </c>
      <c s="8" t="inlineStr" r="J8640">
        <is>
          <t xml:space="preserve"> Lake</t>
        </is>
      </c>
    </row>
    <row r="8641" ht="20.25" customHeight="0">
      <c s="5" t="inlineStr" r="A8641">
        <is>
          <t xml:space="preserve">60108206</t>
        </is>
      </c>
      <c s="5" t="inlineStr" r="B8641">
        <is>
          <t xml:space="preserve">PIPE UNDERDRAINS, TYPE 2, 6"</t>
        </is>
      </c>
      <c s="5" t="inlineStr" r="C8641">
        <is>
          <t xml:space="preserve">FOOT   </t>
        </is>
      </c>
      <c s="6" r="D8641">
        <v>4953.000</v>
      </c>
      <c s="7" r="E8641">
        <v>1</v>
      </c>
      <c s="8" t="inlineStr" r="F8641">
        <is>
          <t xml:space="preserve">61J87</t>
        </is>
      </c>
      <c s="8" t="inlineStr" r="G8641">
        <is>
          <t xml:space="preserve">102</t>
        </is>
      </c>
      <c s="9" r="H8641">
        <v>14.4000</v>
      </c>
      <c s="8" t="inlineStr" r="I8641">
        <is>
          <t xml:space="preserve"/>
        </is>
      </c>
      <c s="8" t="inlineStr" r="J8641">
        <is>
          <t xml:space="preserve"> Lake</t>
        </is>
      </c>
    </row>
    <row r="8642" ht="20.25" customHeight="0">
      <c s="5" t="inlineStr" r="A8642">
        <is>
          <t xml:space="preserve">60108206</t>
        </is>
      </c>
      <c s="5" t="inlineStr" r="B8642">
        <is>
          <t xml:space="preserve">PIPE UNDERDRAINS, TYPE 2, 6"</t>
        </is>
      </c>
      <c s="5" t="inlineStr" r="C8642">
        <is>
          <t xml:space="preserve">FOOT   </t>
        </is>
      </c>
      <c s="6" r="D8642">
        <v>4953.000</v>
      </c>
      <c s="7" r="E8642">
        <v>1</v>
      </c>
      <c s="8" t="inlineStr" r="F8642">
        <is>
          <t xml:space="preserve">61J87</t>
        </is>
      </c>
      <c s="8" t="inlineStr" r="G8642">
        <is>
          <t xml:space="preserve">102</t>
        </is>
      </c>
      <c s="9" r="H8642">
        <v>30.0000</v>
      </c>
      <c s="8" t="inlineStr" r="I8642">
        <is>
          <t xml:space="preserve"/>
        </is>
      </c>
      <c s="8" t="inlineStr" r="J8642">
        <is>
          <t xml:space="preserve"> Lake</t>
        </is>
      </c>
    </row>
    <row r="8643" ht="20.25" customHeight="0">
      <c s="5" t="inlineStr" r="A8643">
        <is>
          <t xml:space="preserve">60108206</t>
        </is>
      </c>
      <c s="5" t="inlineStr" r="B8643">
        <is>
          <t xml:space="preserve">PIPE UNDERDRAINS, TYPE 2, 6"</t>
        </is>
      </c>
      <c s="5" t="inlineStr" r="C8643">
        <is>
          <t xml:space="preserve">FOOT   </t>
        </is>
      </c>
      <c s="6" r="D8643">
        <v>4953.000</v>
      </c>
      <c s="7" r="E8643">
        <v>1</v>
      </c>
      <c s="8" t="inlineStr" r="F8643">
        <is>
          <t xml:space="preserve">61J87</t>
        </is>
      </c>
      <c s="8" t="inlineStr" r="G8643">
        <is>
          <t xml:space="preserve">102</t>
        </is>
      </c>
      <c s="9" r="H8643">
        <v>30.0000</v>
      </c>
      <c s="8" t="inlineStr" r="I8643">
        <is>
          <t xml:space="preserve"/>
        </is>
      </c>
      <c s="8" t="inlineStr" r="J8643">
        <is>
          <t xml:space="preserve"> Lake</t>
        </is>
      </c>
    </row>
    <row r="8644" ht="20.25" customHeight="0">
      <c s="5" t="inlineStr" r="A8644">
        <is>
          <t xml:space="preserve">60108206</t>
        </is>
      </c>
      <c s="5" t="inlineStr" r="B8644">
        <is>
          <t xml:space="preserve">PIPE UNDERDRAINS, TYPE 2, 6"</t>
        </is>
      </c>
      <c s="5" t="inlineStr" r="C8644">
        <is>
          <t xml:space="preserve">FOOT   </t>
        </is>
      </c>
      <c s="6" r="D8644">
        <v>4953.000</v>
      </c>
      <c s="7" r="E8644">
        <v>1</v>
      </c>
      <c s="8" t="inlineStr" r="F8644">
        <is>
          <t xml:space="preserve">61J87</t>
        </is>
      </c>
      <c s="8" t="inlineStr" r="G8644">
        <is>
          <t xml:space="preserve">102</t>
        </is>
      </c>
      <c s="9" r="H8644">
        <v>30.0000</v>
      </c>
      <c s="8" t="inlineStr" r="I8644">
        <is>
          <t xml:space="preserve"/>
        </is>
      </c>
      <c s="8" t="inlineStr" r="J8644">
        <is>
          <t xml:space="preserve"> Lake</t>
        </is>
      </c>
    </row>
    <row r="8645" ht="20.25" customHeight="0">
      <c s="5" t="inlineStr" r="A8645">
        <is>
          <t xml:space="preserve">60108206</t>
        </is>
      </c>
      <c s="5" t="inlineStr" r="B8645">
        <is>
          <t xml:space="preserve">PIPE UNDERDRAINS, TYPE 2, 6"</t>
        </is>
      </c>
      <c s="5" t="inlineStr" r="C8645">
        <is>
          <t xml:space="preserve">FOOT   </t>
        </is>
      </c>
      <c s="6" r="D8645">
        <v>4953.000</v>
      </c>
      <c s="7" r="E8645">
        <v>1</v>
      </c>
      <c s="8" t="inlineStr" r="F8645">
        <is>
          <t xml:space="preserve">61J87</t>
        </is>
      </c>
      <c s="8" t="inlineStr" r="G8645">
        <is>
          <t xml:space="preserve">102</t>
        </is>
      </c>
      <c s="9" r="H8645">
        <v>50.0000</v>
      </c>
      <c s="8" t="inlineStr" r="I8645">
        <is>
          <t xml:space="preserve"/>
        </is>
      </c>
      <c s="8" t="inlineStr" r="J8645">
        <is>
          <t xml:space="preserve"> Lake</t>
        </is>
      </c>
    </row>
    <row r="8646" ht="20.25" customHeight="0">
      <c s="5" t="inlineStr" r="A8646">
        <is>
          <t xml:space="preserve">60108206</t>
        </is>
      </c>
      <c s="5" t="inlineStr" r="B8646">
        <is>
          <t xml:space="preserve">PIPE UNDERDRAINS, TYPE 2, 6"</t>
        </is>
      </c>
      <c s="5" t="inlineStr" r="C8646">
        <is>
          <t xml:space="preserve">FOOT   </t>
        </is>
      </c>
      <c s="6" r="D8646">
        <v>4953.000</v>
      </c>
      <c s="7" r="E8646">
        <v>1</v>
      </c>
      <c s="8" t="inlineStr" r="F8646">
        <is>
          <t xml:space="preserve">61J87</t>
        </is>
      </c>
      <c s="8" t="inlineStr" r="G8646">
        <is>
          <t xml:space="preserve">102</t>
        </is>
      </c>
      <c s="9" r="H8646">
        <v>64.6200</v>
      </c>
      <c s="8" t="inlineStr" r="I8646">
        <is>
          <t xml:space="preserve"/>
        </is>
      </c>
      <c s="8" t="inlineStr" r="J8646">
        <is>
          <t xml:space="preserve"> Lake</t>
        </is>
      </c>
    </row>
    <row r="8647" ht="20.25" customHeight="0">
      <c s="5" t="inlineStr" r="A8647">
        <is>
          <t xml:space="preserve">60108206</t>
        </is>
      </c>
      <c s="5" t="inlineStr" r="B8647">
        <is>
          <t xml:space="preserve">PIPE UNDERDRAINS, TYPE 2, 6"</t>
        </is>
      </c>
      <c s="5" t="inlineStr" r="C8647">
        <is>
          <t xml:space="preserve">FOOT   </t>
        </is>
      </c>
      <c s="6" r="D8647">
        <v>171.000</v>
      </c>
      <c s="7" r="E8647">
        <v>1</v>
      </c>
      <c s="8" t="inlineStr" r="F8647">
        <is>
          <t xml:space="preserve">61K54</t>
        </is>
      </c>
      <c s="8" t="inlineStr" r="G8647">
        <is>
          <t xml:space="preserve">106</t>
        </is>
      </c>
      <c s="9" r="H8647">
        <v>30.2800</v>
      </c>
      <c s="8" t="inlineStr" r="I8647">
        <is>
          <t xml:space="preserve">Y</t>
        </is>
      </c>
      <c s="8" t="inlineStr" r="J8647">
        <is>
          <t xml:space="preserve"> Cook</t>
        </is>
      </c>
    </row>
    <row r="8648" ht="20.25" customHeight="0">
      <c s="5" t="inlineStr" r="A8648">
        <is>
          <t xml:space="preserve">60108206</t>
        </is>
      </c>
      <c s="5" t="inlineStr" r="B8648">
        <is>
          <t xml:space="preserve">PIPE UNDERDRAINS, TYPE 2, 6"</t>
        </is>
      </c>
      <c s="5" t="inlineStr" r="C8648">
        <is>
          <t xml:space="preserve">FOOT   </t>
        </is>
      </c>
      <c s="6" r="D8648">
        <v>171.000</v>
      </c>
      <c s="7" r="E8648">
        <v>1</v>
      </c>
      <c s="8" t="inlineStr" r="F8648">
        <is>
          <t xml:space="preserve">61K54</t>
        </is>
      </c>
      <c s="8" t="inlineStr" r="G8648">
        <is>
          <t xml:space="preserve">106</t>
        </is>
      </c>
      <c s="9" r="H8648">
        <v>50.1000</v>
      </c>
      <c s="8" t="inlineStr" r="I8648">
        <is>
          <t xml:space="preserve"/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60108206</t>
        </is>
      </c>
      <c s="5" t="inlineStr" r="B8649">
        <is>
          <t xml:space="preserve">PIPE UNDERDRAINS, TYPE 2, 6"</t>
        </is>
      </c>
      <c s="5" t="inlineStr" r="C8649">
        <is>
          <t xml:space="preserve">FOOT   </t>
        </is>
      </c>
      <c s="6" r="D8649">
        <v>171.000</v>
      </c>
      <c s="7" r="E8649">
        <v>1</v>
      </c>
      <c s="8" t="inlineStr" r="F8649">
        <is>
          <t xml:space="preserve">61K54</t>
        </is>
      </c>
      <c s="8" t="inlineStr" r="G8649">
        <is>
          <t xml:space="preserve">106</t>
        </is>
      </c>
      <c s="9" r="H8649">
        <v>75.0000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60108206</t>
        </is>
      </c>
      <c s="5" t="inlineStr" r="B8650">
        <is>
          <t xml:space="preserve">PIPE UNDERDRAINS, TYPE 2, 6"</t>
        </is>
      </c>
      <c s="5" t="inlineStr" r="C8650">
        <is>
          <t xml:space="preserve">FOOT   </t>
        </is>
      </c>
      <c s="6" r="D8650">
        <v>37.000</v>
      </c>
      <c s="7" r="E8650">
        <v>1</v>
      </c>
      <c s="8" t="inlineStr" r="F8650">
        <is>
          <t xml:space="preserve">62B66</t>
        </is>
      </c>
      <c s="8" t="inlineStr" r="G8650">
        <is>
          <t xml:space="preserve">005</t>
        </is>
      </c>
      <c s="9" r="H8650">
        <v>77.0000</v>
      </c>
      <c s="8" t="inlineStr" r="I8650">
        <is>
          <t xml:space="preserve">Y</t>
        </is>
      </c>
      <c s="8" t="inlineStr" r="J8650">
        <is>
          <t xml:space="preserve"> Lake</t>
        </is>
      </c>
    </row>
    <row r="8651" ht="20.25" customHeight="0">
      <c s="5" t="inlineStr" r="A8651">
        <is>
          <t xml:space="preserve">60108206</t>
        </is>
      </c>
      <c s="5" t="inlineStr" r="B8651">
        <is>
          <t xml:space="preserve">PIPE UNDERDRAINS, TYPE 2, 6"</t>
        </is>
      </c>
      <c s="5" t="inlineStr" r="C8651">
        <is>
          <t xml:space="preserve">FOOT   </t>
        </is>
      </c>
      <c s="6" r="D8651">
        <v>37.000</v>
      </c>
      <c s="7" r="E8651">
        <v>1</v>
      </c>
      <c s="8" t="inlineStr" r="F8651">
        <is>
          <t xml:space="preserve">62B66</t>
        </is>
      </c>
      <c s="8" t="inlineStr" r="G8651">
        <is>
          <t xml:space="preserve">005</t>
        </is>
      </c>
      <c s="9" r="H8651">
        <v>50.0000</v>
      </c>
      <c s="8" t="inlineStr" r="I8651">
        <is>
          <t xml:space="preserve"/>
        </is>
      </c>
      <c s="8" t="inlineStr" r="J8651">
        <is>
          <t xml:space="preserve"> Lake</t>
        </is>
      </c>
    </row>
    <row r="8652" ht="20.25" customHeight="0">
      <c s="5" t="inlineStr" r="A8652">
        <is>
          <t xml:space="preserve">60108206</t>
        </is>
      </c>
      <c s="5" t="inlineStr" r="B8652">
        <is>
          <t xml:space="preserve">PIPE UNDERDRAINS, TYPE 2, 6"</t>
        </is>
      </c>
      <c s="5" t="inlineStr" r="C8652">
        <is>
          <t xml:space="preserve">FOOT   </t>
        </is>
      </c>
      <c s="6" r="D8652">
        <v>37.000</v>
      </c>
      <c s="7" r="E8652">
        <v>1</v>
      </c>
      <c s="8" t="inlineStr" r="F8652">
        <is>
          <t xml:space="preserve">62B66</t>
        </is>
      </c>
      <c s="8" t="inlineStr" r="G8652">
        <is>
          <t xml:space="preserve">005</t>
        </is>
      </c>
      <c s="9" r="H8652">
        <v>50.0000</v>
      </c>
      <c s="8" t="inlineStr" r="I8652">
        <is>
          <t xml:space="preserve"/>
        </is>
      </c>
      <c s="8" t="inlineStr" r="J8652">
        <is>
          <t xml:space="preserve"> Lake</t>
        </is>
      </c>
    </row>
    <row r="8653" ht="20.25" customHeight="0">
      <c s="5" t="inlineStr" r="A8653">
        <is>
          <t xml:space="preserve">60108206</t>
        </is>
      </c>
      <c s="5" t="inlineStr" r="B8653">
        <is>
          <t xml:space="preserve">PIPE UNDERDRAINS, TYPE 2, 6"</t>
        </is>
      </c>
      <c s="5" t="inlineStr" r="C8653">
        <is>
          <t xml:space="preserve">FOOT   </t>
        </is>
      </c>
      <c s="6" r="D8653">
        <v>703.000</v>
      </c>
      <c s="7" r="E8653">
        <v>1</v>
      </c>
      <c s="8" t="inlineStr" r="F8653">
        <is>
          <t xml:space="preserve">62W30</t>
        </is>
      </c>
      <c s="8" t="inlineStr" r="G8653">
        <is>
          <t xml:space="preserve">019</t>
        </is>
      </c>
      <c s="9" r="H8653">
        <v>49.0000</v>
      </c>
      <c s="8" t="inlineStr" r="I8653">
        <is>
          <t xml:space="preserve">Y</t>
        </is>
      </c>
      <c s="8" t="inlineStr" r="J8653">
        <is>
          <t xml:space="preserve"> Cook</t>
        </is>
      </c>
    </row>
    <row r="8654" ht="20.25" customHeight="0">
      <c s="5" t="inlineStr" r="A8654">
        <is>
          <t xml:space="preserve">60108206</t>
        </is>
      </c>
      <c s="5" t="inlineStr" r="B8654">
        <is>
          <t xml:space="preserve">PIPE UNDERDRAINS, TYPE 2, 6"</t>
        </is>
      </c>
      <c s="5" t="inlineStr" r="C8654">
        <is>
          <t xml:space="preserve">FOOT   </t>
        </is>
      </c>
      <c s="6" r="D8654">
        <v>703.000</v>
      </c>
      <c s="7" r="E8654">
        <v>1</v>
      </c>
      <c s="8" t="inlineStr" r="F8654">
        <is>
          <t xml:space="preserve">62W30</t>
        </is>
      </c>
      <c s="8" t="inlineStr" r="G8654">
        <is>
          <t xml:space="preserve">019</t>
        </is>
      </c>
      <c s="9" r="H8654">
        <v>54.0000</v>
      </c>
      <c s="8" t="inlineStr" r="I8654">
        <is>
          <t xml:space="preserve"/>
        </is>
      </c>
      <c s="8" t="inlineStr" r="J8654">
        <is>
          <t xml:space="preserve"> Cook</t>
        </is>
      </c>
    </row>
    <row r="8655" ht="20.25" customHeight="0">
      <c s="5" t="inlineStr" r="A8655">
        <is>
          <t xml:space="preserve">60108206</t>
        </is>
      </c>
      <c s="5" t="inlineStr" r="B8655">
        <is>
          <t xml:space="preserve">PIPE UNDERDRAINS, TYPE 2, 6"</t>
        </is>
      </c>
      <c s="5" t="inlineStr" r="C8655">
        <is>
          <t xml:space="preserve">FOOT   </t>
        </is>
      </c>
      <c s="6" r="D8655">
        <v>703.000</v>
      </c>
      <c s="7" r="E8655">
        <v>1</v>
      </c>
      <c s="8" t="inlineStr" r="F8655">
        <is>
          <t xml:space="preserve">62W30</t>
        </is>
      </c>
      <c s="8" t="inlineStr" r="G8655">
        <is>
          <t xml:space="preserve">019</t>
        </is>
      </c>
      <c s="9" r="H8655">
        <v>60.0000</v>
      </c>
      <c s="8" t="inlineStr" r="I8655">
        <is>
          <t xml:space="preserve"/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60108206</t>
        </is>
      </c>
      <c s="5" t="inlineStr" r="B8656">
        <is>
          <t xml:space="preserve">PIPE UNDERDRAINS, TYPE 2, 6"</t>
        </is>
      </c>
      <c s="5" t="inlineStr" r="C8656">
        <is>
          <t xml:space="preserve">FOOT   </t>
        </is>
      </c>
      <c s="6" r="D8656">
        <v>703.000</v>
      </c>
      <c s="7" r="E8656">
        <v>1</v>
      </c>
      <c s="8" t="inlineStr" r="F8656">
        <is>
          <t xml:space="preserve">62W30</t>
        </is>
      </c>
      <c s="8" t="inlineStr" r="G8656">
        <is>
          <t xml:space="preserve">019</t>
        </is>
      </c>
      <c s="9" r="H8656">
        <v>62.0000</v>
      </c>
      <c s="8" t="inlineStr" r="I8656">
        <is>
          <t xml:space="preserve"/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60108206</t>
        </is>
      </c>
      <c s="5" t="inlineStr" r="B8657">
        <is>
          <t xml:space="preserve">PIPE UNDERDRAINS, TYPE 2, 6"</t>
        </is>
      </c>
      <c s="5" t="inlineStr" r="C8657">
        <is>
          <t xml:space="preserve">FOOT   </t>
        </is>
      </c>
      <c s="6" r="D8657">
        <v>7138.000</v>
      </c>
      <c s="7" r="E8657">
        <v>1</v>
      </c>
      <c s="8" t="inlineStr" r="F8657">
        <is>
          <t xml:space="preserve">62W38</t>
        </is>
      </c>
      <c s="8" t="inlineStr" r="G8657">
        <is>
          <t xml:space="preserve">142</t>
        </is>
      </c>
      <c s="9" r="H8657">
        <v>31.0000</v>
      </c>
      <c s="8" t="inlineStr" r="I8657">
        <is>
          <t xml:space="preserve">Y</t>
        </is>
      </c>
      <c s="8" t="inlineStr" r="J8657">
        <is>
          <t xml:space="preserve"> Cook</t>
        </is>
      </c>
    </row>
    <row r="8658" ht="20.25" customHeight="0">
      <c s="5" t="inlineStr" r="A8658">
        <is>
          <t xml:space="preserve">60108206</t>
        </is>
      </c>
      <c s="5" t="inlineStr" r="B8658">
        <is>
          <t xml:space="preserve">PIPE UNDERDRAINS, TYPE 2, 6"</t>
        </is>
      </c>
      <c s="5" t="inlineStr" r="C8658">
        <is>
          <t xml:space="preserve">FOOT   </t>
        </is>
      </c>
      <c s="6" r="D8658">
        <v>7138.000</v>
      </c>
      <c s="7" r="E8658">
        <v>1</v>
      </c>
      <c s="8" t="inlineStr" r="F8658">
        <is>
          <t xml:space="preserve">62W38</t>
        </is>
      </c>
      <c s="8" t="inlineStr" r="G8658">
        <is>
          <t xml:space="preserve">142</t>
        </is>
      </c>
      <c s="9" r="H8658">
        <v>28.0000</v>
      </c>
      <c s="8" t="inlineStr" r="I8658">
        <is>
          <t xml:space="preserve"/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60108206</t>
        </is>
      </c>
      <c s="5" t="inlineStr" r="B8659">
        <is>
          <t xml:space="preserve">PIPE UNDERDRAINS, TYPE 2, 6"</t>
        </is>
      </c>
      <c s="5" t="inlineStr" r="C8659">
        <is>
          <t xml:space="preserve">FOOT   </t>
        </is>
      </c>
      <c s="6" r="D8659">
        <v>7138.000</v>
      </c>
      <c s="7" r="E8659">
        <v>1</v>
      </c>
      <c s="8" t="inlineStr" r="F8659">
        <is>
          <t xml:space="preserve">62W38</t>
        </is>
      </c>
      <c s="8" t="inlineStr" r="G8659">
        <is>
          <t xml:space="preserve">142</t>
        </is>
      </c>
      <c s="9" r="H8659">
        <v>31.0000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60108206</t>
        </is>
      </c>
      <c s="5" t="inlineStr" r="B8660">
        <is>
          <t xml:space="preserve">PIPE UNDERDRAINS, TYPE 2, 6"</t>
        </is>
      </c>
      <c s="5" t="inlineStr" r="C8660">
        <is>
          <t xml:space="preserve">FOOT   </t>
        </is>
      </c>
      <c s="6" r="D8660">
        <v>7138.000</v>
      </c>
      <c s="7" r="E8660">
        <v>1</v>
      </c>
      <c s="8" t="inlineStr" r="F8660">
        <is>
          <t xml:space="preserve">62W38</t>
        </is>
      </c>
      <c s="8" t="inlineStr" r="G8660">
        <is>
          <t xml:space="preserve">142</t>
        </is>
      </c>
      <c s="9" r="H8660">
        <v>31.0000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60108206</t>
        </is>
      </c>
      <c s="5" t="inlineStr" r="B8661">
        <is>
          <t xml:space="preserve">PIPE UNDERDRAINS, TYPE 2, 6"</t>
        </is>
      </c>
      <c s="5" t="inlineStr" r="C8661">
        <is>
          <t xml:space="preserve">FOOT   </t>
        </is>
      </c>
      <c s="6" r="D8661">
        <v>721.000</v>
      </c>
      <c s="7" r="E8661">
        <v>5</v>
      </c>
      <c s="8" t="inlineStr" r="F8661">
        <is>
          <t xml:space="preserve">91599</t>
        </is>
      </c>
      <c s="8" t="inlineStr" r="G8661">
        <is>
          <t xml:space="preserve">128</t>
        </is>
      </c>
      <c s="9" r="H8661">
        <v>55.0000</v>
      </c>
      <c s="8" t="inlineStr" r="I8661">
        <is>
          <t xml:space="preserve">Y</t>
        </is>
      </c>
      <c s="8" t="inlineStr" r="J8661">
        <is>
          <t xml:space="preserve"> McLean</t>
        </is>
      </c>
    </row>
    <row r="8662" ht="20.25" customHeight="0">
      <c s="5" t="inlineStr" r="A8662">
        <is>
          <t xml:space="preserve">60108206</t>
        </is>
      </c>
      <c s="5" t="inlineStr" r="B8662">
        <is>
          <t xml:space="preserve">PIPE UNDERDRAINS, TYPE 2, 6"</t>
        </is>
      </c>
      <c s="5" t="inlineStr" r="C8662">
        <is>
          <t xml:space="preserve">FOOT   </t>
        </is>
      </c>
      <c s="6" r="D8662">
        <v>721.000</v>
      </c>
      <c s="7" r="E8662">
        <v>5</v>
      </c>
      <c s="8" t="inlineStr" r="F8662">
        <is>
          <t xml:space="preserve">91599</t>
        </is>
      </c>
      <c s="8" t="inlineStr" r="G8662">
        <is>
          <t xml:space="preserve">128</t>
        </is>
      </c>
      <c s="9" r="H8662">
        <v>38.1000</v>
      </c>
      <c s="8" t="inlineStr" r="I8662">
        <is>
          <t xml:space="preserve"/>
        </is>
      </c>
      <c s="8" t="inlineStr" r="J8662">
        <is>
          <t xml:space="preserve"> McLean</t>
        </is>
      </c>
    </row>
    <row r="8663" ht="20.25" customHeight="0">
      <c s="5" t="inlineStr" r="A8663">
        <is>
          <t xml:space="preserve">60108300</t>
        </is>
      </c>
      <c s="5" t="inlineStr" r="B8663">
        <is>
          <t xml:space="preserve">PIPE UNDERDRAINS  8" (SPECIAL)</t>
        </is>
      </c>
      <c s="5" t="inlineStr" r="C8663">
        <is>
          <t xml:space="preserve">FOOT   </t>
        </is>
      </c>
      <c s="6" r="D8663">
        <v>331.000</v>
      </c>
      <c s="7" r="E8663">
        <v>1</v>
      </c>
      <c s="8" t="inlineStr" r="F8663">
        <is>
          <t xml:space="preserve">61J87</t>
        </is>
      </c>
      <c s="8" t="inlineStr" r="G8663">
        <is>
          <t xml:space="preserve">102</t>
        </is>
      </c>
      <c s="9" r="H8663">
        <v>74.0000</v>
      </c>
      <c s="8" t="inlineStr" r="I8663">
        <is>
          <t xml:space="preserve">Y</t>
        </is>
      </c>
      <c s="8" t="inlineStr" r="J8663">
        <is>
          <t xml:space="preserve"> Lake</t>
        </is>
      </c>
    </row>
    <row r="8664" ht="20.25" customHeight="0">
      <c s="5" t="inlineStr" r="A8664">
        <is>
          <t xml:space="preserve">60108300</t>
        </is>
      </c>
      <c s="5" t="inlineStr" r="B8664">
        <is>
          <t xml:space="preserve">PIPE UNDERDRAINS  8" (SPECIAL)</t>
        </is>
      </c>
      <c s="5" t="inlineStr" r="C8664">
        <is>
          <t xml:space="preserve">FOOT   </t>
        </is>
      </c>
      <c s="6" r="D8664">
        <v>331.000</v>
      </c>
      <c s="7" r="E8664">
        <v>1</v>
      </c>
      <c s="8" t="inlineStr" r="F8664">
        <is>
          <t xml:space="preserve">61J87</t>
        </is>
      </c>
      <c s="8" t="inlineStr" r="G8664">
        <is>
          <t xml:space="preserve">102</t>
        </is>
      </c>
      <c s="9" r="H8664">
        <v>15.1800</v>
      </c>
      <c s="8" t="inlineStr" r="I8664">
        <is>
          <t xml:space="preserve"/>
        </is>
      </c>
      <c s="8" t="inlineStr" r="J8664">
        <is>
          <t xml:space="preserve"> Lake</t>
        </is>
      </c>
    </row>
    <row r="8665" ht="20.25" customHeight="0">
      <c s="5" t="inlineStr" r="A8665">
        <is>
          <t xml:space="preserve">60108300</t>
        </is>
      </c>
      <c s="5" t="inlineStr" r="B8665">
        <is>
          <t xml:space="preserve">PIPE UNDERDRAINS  8" (SPECIAL)</t>
        </is>
      </c>
      <c s="5" t="inlineStr" r="C8665">
        <is>
          <t xml:space="preserve">FOOT   </t>
        </is>
      </c>
      <c s="6" r="D8665">
        <v>331.000</v>
      </c>
      <c s="7" r="E8665">
        <v>1</v>
      </c>
      <c s="8" t="inlineStr" r="F8665">
        <is>
          <t xml:space="preserve">61J87</t>
        </is>
      </c>
      <c s="8" t="inlineStr" r="G8665">
        <is>
          <t xml:space="preserve">102</t>
        </is>
      </c>
      <c s="9" r="H8665">
        <v>15.1800</v>
      </c>
      <c s="8" t="inlineStr" r="I8665">
        <is>
          <t xml:space="preserve"/>
        </is>
      </c>
      <c s="8" t="inlineStr" r="J8665">
        <is>
          <t xml:space="preserve"> Lake</t>
        </is>
      </c>
    </row>
    <row r="8666" ht="20.25" customHeight="0">
      <c s="5" t="inlineStr" r="A8666">
        <is>
          <t xml:space="preserve">60108300</t>
        </is>
      </c>
      <c s="5" t="inlineStr" r="B8666">
        <is>
          <t xml:space="preserve">PIPE UNDERDRAINS  8" (SPECIAL)</t>
        </is>
      </c>
      <c s="5" t="inlineStr" r="C8666">
        <is>
          <t xml:space="preserve">FOOT   </t>
        </is>
      </c>
      <c s="6" r="D8666">
        <v>331.000</v>
      </c>
      <c s="7" r="E8666">
        <v>1</v>
      </c>
      <c s="8" t="inlineStr" r="F8666">
        <is>
          <t xml:space="preserve">61J87</t>
        </is>
      </c>
      <c s="8" t="inlineStr" r="G8666">
        <is>
          <t xml:space="preserve">102</t>
        </is>
      </c>
      <c s="9" r="H8666">
        <v>19.6200</v>
      </c>
      <c s="8" t="inlineStr" r="I8666">
        <is>
          <t xml:space="preserve"/>
        </is>
      </c>
      <c s="8" t="inlineStr" r="J8666">
        <is>
          <t xml:space="preserve"> Lake</t>
        </is>
      </c>
    </row>
    <row r="8667" ht="20.25" customHeight="0">
      <c s="5" t="inlineStr" r="A8667">
        <is>
          <t xml:space="preserve">60108300</t>
        </is>
      </c>
      <c s="5" t="inlineStr" r="B8667">
        <is>
          <t xml:space="preserve">PIPE UNDERDRAINS  8" (SPECIAL)</t>
        </is>
      </c>
      <c s="5" t="inlineStr" r="C8667">
        <is>
          <t xml:space="preserve">FOOT   </t>
        </is>
      </c>
      <c s="6" r="D8667">
        <v>331.000</v>
      </c>
      <c s="7" r="E8667">
        <v>1</v>
      </c>
      <c s="8" t="inlineStr" r="F8667">
        <is>
          <t xml:space="preserve">61J87</t>
        </is>
      </c>
      <c s="8" t="inlineStr" r="G8667">
        <is>
          <t xml:space="preserve">102</t>
        </is>
      </c>
      <c s="9" r="H8667">
        <v>74.0000</v>
      </c>
      <c s="8" t="inlineStr" r="I8667">
        <is>
          <t xml:space="preserve"/>
        </is>
      </c>
      <c s="8" t="inlineStr" r="J8667">
        <is>
          <t xml:space="preserve"> Lake</t>
        </is>
      </c>
    </row>
    <row r="8668" ht="20.25" customHeight="0">
      <c s="5" t="inlineStr" r="A8668">
        <is>
          <t xml:space="preserve">60108300</t>
        </is>
      </c>
      <c s="5" t="inlineStr" r="B8668">
        <is>
          <t xml:space="preserve">PIPE UNDERDRAINS  8" (SPECIAL)</t>
        </is>
      </c>
      <c s="5" t="inlineStr" r="C8668">
        <is>
          <t xml:space="preserve">FOOT   </t>
        </is>
      </c>
      <c s="6" r="D8668">
        <v>331.000</v>
      </c>
      <c s="7" r="E8668">
        <v>1</v>
      </c>
      <c s="8" t="inlineStr" r="F8668">
        <is>
          <t xml:space="preserve">61J87</t>
        </is>
      </c>
      <c s="8" t="inlineStr" r="G8668">
        <is>
          <t xml:space="preserve">102</t>
        </is>
      </c>
      <c s="9" r="H8668">
        <v>74.0000</v>
      </c>
      <c s="8" t="inlineStr" r="I8668">
        <is>
          <t xml:space="preserve"/>
        </is>
      </c>
      <c s="8" t="inlineStr" r="J8668">
        <is>
          <t xml:space="preserve"> Lake</t>
        </is>
      </c>
    </row>
    <row r="8669" ht="20.25" customHeight="0">
      <c s="5" t="inlineStr" r="A8669">
        <is>
          <t xml:space="preserve">60108300</t>
        </is>
      </c>
      <c s="5" t="inlineStr" r="B8669">
        <is>
          <t xml:space="preserve">PIPE UNDERDRAINS  8" (SPECIAL)</t>
        </is>
      </c>
      <c s="5" t="inlineStr" r="C8669">
        <is>
          <t xml:space="preserve">FOOT   </t>
        </is>
      </c>
      <c s="6" r="D8669">
        <v>331.000</v>
      </c>
      <c s="7" r="E8669">
        <v>1</v>
      </c>
      <c s="8" t="inlineStr" r="F8669">
        <is>
          <t xml:space="preserve">61J87</t>
        </is>
      </c>
      <c s="8" t="inlineStr" r="G8669">
        <is>
          <t xml:space="preserve">102</t>
        </is>
      </c>
      <c s="9" r="H8669">
        <v>74.0000</v>
      </c>
      <c s="8" t="inlineStr" r="I8669">
        <is>
          <t xml:space="preserve"/>
        </is>
      </c>
      <c s="8" t="inlineStr" r="J8669">
        <is>
          <t xml:space="preserve"> Lake</t>
        </is>
      </c>
    </row>
    <row r="8670" ht="20.25" customHeight="0">
      <c s="5" t="inlineStr" r="A8670">
        <is>
          <t xml:space="preserve">60108501</t>
        </is>
      </c>
      <c s="5" t="inlineStr" r="B8670">
        <is>
          <t xml:space="preserve">PIPE UNDERDRAINS, TYPE 3</t>
        </is>
      </c>
      <c s="5" t="inlineStr" r="C8670">
        <is>
          <t xml:space="preserve">FOOT   </t>
        </is>
      </c>
      <c s="6" r="D8670">
        <v>1872.000</v>
      </c>
      <c s="7" r="E8670">
        <v>3</v>
      </c>
      <c s="8" t="inlineStr" r="F8670">
        <is>
          <t xml:space="preserve">87868</t>
        </is>
      </c>
      <c s="8" t="inlineStr" r="G8670">
        <is>
          <t xml:space="preserve">125</t>
        </is>
      </c>
      <c s="9" r="H8670">
        <v>20.0000</v>
      </c>
      <c s="8" t="inlineStr" r="I8670">
        <is>
          <t xml:space="preserve">Y</t>
        </is>
      </c>
      <c s="8" t="inlineStr" r="J8670">
        <is>
          <t xml:space="preserve"> Kendall</t>
        </is>
      </c>
    </row>
    <row r="8671" ht="20.25" customHeight="0">
      <c s="5" t="inlineStr" r="A8671">
        <is>
          <t xml:space="preserve">60108501</t>
        </is>
      </c>
      <c s="5" t="inlineStr" r="B8671">
        <is>
          <t xml:space="preserve">PIPE UNDERDRAINS, TYPE 3</t>
        </is>
      </c>
      <c s="5" t="inlineStr" r="C8671">
        <is>
          <t xml:space="preserve">FOOT   </t>
        </is>
      </c>
      <c s="6" r="D8671">
        <v>1872.000</v>
      </c>
      <c s="7" r="E8671">
        <v>3</v>
      </c>
      <c s="8" t="inlineStr" r="F8671">
        <is>
          <t xml:space="preserve">87868</t>
        </is>
      </c>
      <c s="8" t="inlineStr" r="G8671">
        <is>
          <t xml:space="preserve">125</t>
        </is>
      </c>
      <c s="9" r="H8671">
        <v>28.0000</v>
      </c>
      <c s="8" t="inlineStr" r="I8671">
        <is>
          <t xml:space="preserve"/>
        </is>
      </c>
      <c s="8" t="inlineStr" r="J8671">
        <is>
          <t xml:space="preserve"> Kendall</t>
        </is>
      </c>
    </row>
    <row r="8672" ht="20.25" customHeight="0">
      <c s="5" t="inlineStr" r="A8672">
        <is>
          <t xml:space="preserve">60108501</t>
        </is>
      </c>
      <c s="5" t="inlineStr" r="B8672">
        <is>
          <t xml:space="preserve">PIPE UNDERDRAINS, TYPE 3</t>
        </is>
      </c>
      <c s="5" t="inlineStr" r="C8672">
        <is>
          <t xml:space="preserve">FOOT   </t>
        </is>
      </c>
      <c s="6" r="D8672">
        <v>1872.000</v>
      </c>
      <c s="7" r="E8672">
        <v>3</v>
      </c>
      <c s="8" t="inlineStr" r="F8672">
        <is>
          <t xml:space="preserve">87868</t>
        </is>
      </c>
      <c s="8" t="inlineStr" r="G8672">
        <is>
          <t xml:space="preserve">125</t>
        </is>
      </c>
      <c s="9" r="H8672">
        <v>30.0000</v>
      </c>
      <c s="8" t="inlineStr" r="I8672">
        <is>
          <t xml:space="preserve"/>
        </is>
      </c>
      <c s="8" t="inlineStr" r="J8672">
        <is>
          <t xml:space="preserve"> Kendall</t>
        </is>
      </c>
    </row>
    <row r="8673" ht="20.25" customHeight="0">
      <c s="5" t="inlineStr" r="A8673">
        <is>
          <t xml:space="preserve">60108501</t>
        </is>
      </c>
      <c s="5" t="inlineStr" r="B8673">
        <is>
          <t xml:space="preserve">PIPE UNDERDRAINS, TYPE 3</t>
        </is>
      </c>
      <c s="5" t="inlineStr" r="C8673">
        <is>
          <t xml:space="preserve">FOOT   </t>
        </is>
      </c>
      <c s="6" r="D8673">
        <v>8387.000</v>
      </c>
      <c s="7" r="E8673">
        <v>4</v>
      </c>
      <c s="8" t="inlineStr" r="F8673">
        <is>
          <t xml:space="preserve">89816</t>
        </is>
      </c>
      <c s="8" t="inlineStr" r="G8673">
        <is>
          <t xml:space="preserve">141</t>
        </is>
      </c>
      <c s="9" r="H8673">
        <v>20.0000</v>
      </c>
      <c s="8" t="inlineStr" r="I8673">
        <is>
          <t xml:space="preserve">Y</t>
        </is>
      </c>
      <c s="8" t="inlineStr" r="J8673">
        <is>
          <t xml:space="preserve"> Peoria</t>
        </is>
      </c>
    </row>
    <row r="8674" ht="20.25" customHeight="0">
      <c s="5" t="inlineStr" r="A8674">
        <is>
          <t xml:space="preserve">60108501</t>
        </is>
      </c>
      <c s="5" t="inlineStr" r="B8674">
        <is>
          <t xml:space="preserve">PIPE UNDERDRAINS, TYPE 3</t>
        </is>
      </c>
      <c s="5" t="inlineStr" r="C8674">
        <is>
          <t xml:space="preserve">FOOT   </t>
        </is>
      </c>
      <c s="6" r="D8674">
        <v>8387.000</v>
      </c>
      <c s="7" r="E8674">
        <v>4</v>
      </c>
      <c s="8" t="inlineStr" r="F8674">
        <is>
          <t xml:space="preserve">89816</t>
        </is>
      </c>
      <c s="8" t="inlineStr" r="G8674">
        <is>
          <t xml:space="preserve">141</t>
        </is>
      </c>
      <c s="9" r="H8674">
        <v>11.2500</v>
      </c>
      <c s="8" t="inlineStr" r="I8674">
        <is>
          <t xml:space="preserve"/>
        </is>
      </c>
      <c s="8" t="inlineStr" r="J8674">
        <is>
          <t xml:space="preserve"> Peoria</t>
        </is>
      </c>
    </row>
    <row r="8675" ht="20.25" customHeight="0">
      <c s="5" t="inlineStr" r="A8675">
        <is>
          <t xml:space="preserve">60108501</t>
        </is>
      </c>
      <c s="5" t="inlineStr" r="B8675">
        <is>
          <t xml:space="preserve">PIPE UNDERDRAINS, TYPE 3</t>
        </is>
      </c>
      <c s="5" t="inlineStr" r="C8675">
        <is>
          <t xml:space="preserve">FOOT   </t>
        </is>
      </c>
      <c s="6" r="D8675">
        <v>8387.000</v>
      </c>
      <c s="7" r="E8675">
        <v>4</v>
      </c>
      <c s="8" t="inlineStr" r="F8675">
        <is>
          <t xml:space="preserve">89816</t>
        </is>
      </c>
      <c s="8" t="inlineStr" r="G8675">
        <is>
          <t xml:space="preserve">141</t>
        </is>
      </c>
      <c s="9" r="H8675">
        <v>13.5000</v>
      </c>
      <c s="8" t="inlineStr" r="I8675">
        <is>
          <t xml:space="preserve"/>
        </is>
      </c>
      <c s="8" t="inlineStr" r="J8675">
        <is>
          <t xml:space="preserve"> Peoria</t>
        </is>
      </c>
    </row>
    <row r="8676" ht="20.25" customHeight="0">
      <c s="5" t="inlineStr" r="A8676">
        <is>
          <t xml:space="preserve">60108501</t>
        </is>
      </c>
      <c s="5" t="inlineStr" r="B8676">
        <is>
          <t xml:space="preserve">PIPE UNDERDRAINS, TYPE 3</t>
        </is>
      </c>
      <c s="5" t="inlineStr" r="C8676">
        <is>
          <t xml:space="preserve">FOOT   </t>
        </is>
      </c>
      <c s="6" r="D8676">
        <v>8387.000</v>
      </c>
      <c s="7" r="E8676">
        <v>4</v>
      </c>
      <c s="8" t="inlineStr" r="F8676">
        <is>
          <t xml:space="preserve">89816</t>
        </is>
      </c>
      <c s="8" t="inlineStr" r="G8676">
        <is>
          <t xml:space="preserve">141</t>
        </is>
      </c>
      <c s="9" r="H8676">
        <v>14.1800</v>
      </c>
      <c s="8" t="inlineStr" r="I8676">
        <is>
          <t xml:space="preserve"/>
        </is>
      </c>
      <c s="8" t="inlineStr" r="J8676">
        <is>
          <t xml:space="preserve"> Peoria</t>
        </is>
      </c>
    </row>
    <row r="8677" ht="20.25" customHeight="0">
      <c s="5" t="inlineStr" r="A8677">
        <is>
          <t xml:space="preserve">60108501</t>
        </is>
      </c>
      <c s="5" t="inlineStr" r="B8677">
        <is>
          <t xml:space="preserve">PIPE UNDERDRAINS, TYPE 3</t>
        </is>
      </c>
      <c s="5" t="inlineStr" r="C8677">
        <is>
          <t xml:space="preserve">FOOT   </t>
        </is>
      </c>
      <c s="6" r="D8677">
        <v>8387.000</v>
      </c>
      <c s="7" r="E8677">
        <v>4</v>
      </c>
      <c s="8" t="inlineStr" r="F8677">
        <is>
          <t xml:space="preserve">89816</t>
        </is>
      </c>
      <c s="8" t="inlineStr" r="G8677">
        <is>
          <t xml:space="preserve">141</t>
        </is>
      </c>
      <c s="9" r="H8677">
        <v>33.2900</v>
      </c>
      <c s="8" t="inlineStr" r="I8677">
        <is>
          <t xml:space="preserve"/>
        </is>
      </c>
      <c s="8" t="inlineStr" r="J8677">
        <is>
          <t xml:space="preserve"> Peoria</t>
        </is>
      </c>
    </row>
    <row r="8678" ht="20.25" customHeight="0">
      <c s="5" t="inlineStr" r="A8678">
        <is>
          <t xml:space="preserve">60146304</t>
        </is>
      </c>
      <c s="5" t="inlineStr" r="B8678">
        <is>
          <t xml:space="preserve">PIPE UNDERDRAINS FOR STRUCTURES  4"</t>
        </is>
      </c>
      <c s="5" t="inlineStr" r="C8678">
        <is>
          <t xml:space="preserve">FOOT   </t>
        </is>
      </c>
      <c s="6" r="D8678">
        <v>110.000</v>
      </c>
      <c s="7" r="E8678">
        <v>1</v>
      </c>
      <c s="8" t="inlineStr" r="F8678">
        <is>
          <t xml:space="preserve">61H32</t>
        </is>
      </c>
      <c s="8" t="inlineStr" r="G8678">
        <is>
          <t xml:space="preserve">101</t>
        </is>
      </c>
      <c s="9" r="H8678">
        <v>22.0000</v>
      </c>
      <c s="8" t="inlineStr" r="I8678">
        <is>
          <t xml:space="preserve">Y</t>
        </is>
      </c>
      <c s="8" t="inlineStr" r="J8678">
        <is>
          <t xml:space="preserve"> Will</t>
        </is>
      </c>
    </row>
    <row r="8679" ht="20.25" customHeight="0">
      <c s="5" t="inlineStr" r="A8679">
        <is>
          <t xml:space="preserve">60146304</t>
        </is>
      </c>
      <c s="5" t="inlineStr" r="B8679">
        <is>
          <t xml:space="preserve">PIPE UNDERDRAINS FOR STRUCTURES  4"</t>
        </is>
      </c>
      <c s="5" t="inlineStr" r="C8679">
        <is>
          <t xml:space="preserve">FOOT   </t>
        </is>
      </c>
      <c s="6" r="D8679">
        <v>110.000</v>
      </c>
      <c s="7" r="E8679">
        <v>1</v>
      </c>
      <c s="8" t="inlineStr" r="F8679">
        <is>
          <t xml:space="preserve">61H32</t>
        </is>
      </c>
      <c s="8" t="inlineStr" r="G8679">
        <is>
          <t xml:space="preserve">101</t>
        </is>
      </c>
      <c s="9" r="H8679">
        <v>20.0000</v>
      </c>
      <c s="8" t="inlineStr" r="I8679">
        <is>
          <t xml:space="preserve"/>
        </is>
      </c>
      <c s="8" t="inlineStr" r="J8679">
        <is>
          <t xml:space="preserve"> Will</t>
        </is>
      </c>
    </row>
    <row r="8680" ht="20.25" customHeight="0">
      <c s="5" t="inlineStr" r="A8680">
        <is>
          <t xml:space="preserve">60146304</t>
        </is>
      </c>
      <c s="5" t="inlineStr" r="B8680">
        <is>
          <t xml:space="preserve">PIPE UNDERDRAINS FOR STRUCTURES  4"</t>
        </is>
      </c>
      <c s="5" t="inlineStr" r="C8680">
        <is>
          <t xml:space="preserve">FOOT   </t>
        </is>
      </c>
      <c s="6" r="D8680">
        <v>110.000</v>
      </c>
      <c s="7" r="E8680">
        <v>1</v>
      </c>
      <c s="8" t="inlineStr" r="F8680">
        <is>
          <t xml:space="preserve">61H32</t>
        </is>
      </c>
      <c s="8" t="inlineStr" r="G8680">
        <is>
          <t xml:space="preserve">101</t>
        </is>
      </c>
      <c s="9" r="H8680">
        <v>48.0000</v>
      </c>
      <c s="8" t="inlineStr" r="I8680">
        <is>
          <t xml:space="preserve"/>
        </is>
      </c>
      <c s="8" t="inlineStr" r="J8680">
        <is>
          <t xml:space="preserve"> Will</t>
        </is>
      </c>
    </row>
    <row r="8681" ht="20.25" customHeight="0">
      <c s="5" t="inlineStr" r="A8681">
        <is>
          <t xml:space="preserve">60146304</t>
        </is>
      </c>
      <c s="5" t="inlineStr" r="B8681">
        <is>
          <t xml:space="preserve">PIPE UNDERDRAINS FOR STRUCTURES  4"</t>
        </is>
      </c>
      <c s="5" t="inlineStr" r="C8681">
        <is>
          <t xml:space="preserve">FOOT   </t>
        </is>
      </c>
      <c s="6" r="D8681">
        <v>132.000</v>
      </c>
      <c s="7" r="E8681">
        <v>1</v>
      </c>
      <c s="8" t="inlineStr" r="F8681">
        <is>
          <t xml:space="preserve">61K76</t>
        </is>
      </c>
      <c s="8" t="inlineStr" r="G8681">
        <is>
          <t xml:space="preserve">118</t>
        </is>
      </c>
      <c s="9" r="H8681">
        <v>43.0000</v>
      </c>
      <c s="8" t="inlineStr" r="I8681">
        <is>
          <t xml:space="preserve">Y</t>
        </is>
      </c>
      <c s="8" t="inlineStr" r="J8681">
        <is>
          <t xml:space="preserve"> McHenry</t>
        </is>
      </c>
    </row>
    <row r="8682" ht="20.25" customHeight="0">
      <c s="5" t="inlineStr" r="A8682">
        <is>
          <t xml:space="preserve">60146304</t>
        </is>
      </c>
      <c s="5" t="inlineStr" r="B8682">
        <is>
          <t xml:space="preserve">PIPE UNDERDRAINS FOR STRUCTURES  4"</t>
        </is>
      </c>
      <c s="5" t="inlineStr" r="C8682">
        <is>
          <t xml:space="preserve">FOOT   </t>
        </is>
      </c>
      <c s="6" r="D8682">
        <v>132.000</v>
      </c>
      <c s="7" r="E8682">
        <v>1</v>
      </c>
      <c s="8" t="inlineStr" r="F8682">
        <is>
          <t xml:space="preserve">61K76</t>
        </is>
      </c>
      <c s="8" t="inlineStr" r="G8682">
        <is>
          <t xml:space="preserve">118</t>
        </is>
      </c>
      <c s="9" r="H8682">
        <v>20.0000</v>
      </c>
      <c s="8" t="inlineStr" r="I8682">
        <is>
          <t xml:space="preserve"/>
        </is>
      </c>
      <c s="8" t="inlineStr" r="J8682">
        <is>
          <t xml:space="preserve"> McHenry</t>
        </is>
      </c>
    </row>
    <row r="8683" ht="20.25" customHeight="0">
      <c s="5" t="inlineStr" r="A8683">
        <is>
          <t xml:space="preserve">60146304</t>
        </is>
      </c>
      <c s="5" t="inlineStr" r="B8683">
        <is>
          <t xml:space="preserve">PIPE UNDERDRAINS FOR STRUCTURES  4"</t>
        </is>
      </c>
      <c s="5" t="inlineStr" r="C8683">
        <is>
          <t xml:space="preserve">FOOT   </t>
        </is>
      </c>
      <c s="6" r="D8683">
        <v>128.000</v>
      </c>
      <c s="7" r="E8683">
        <v>1</v>
      </c>
      <c s="8" t="inlineStr" r="F8683">
        <is>
          <t xml:space="preserve">61K80</t>
        </is>
      </c>
      <c s="8" t="inlineStr" r="G8683">
        <is>
          <t xml:space="preserve">119</t>
        </is>
      </c>
      <c s="9" r="H8683">
        <v>45.0000</v>
      </c>
      <c s="8" t="inlineStr" r="I8683">
        <is>
          <t xml:space="preserve">Y</t>
        </is>
      </c>
      <c s="8" t="inlineStr" r="J8683">
        <is>
          <t xml:space="preserve"> McHenry</t>
        </is>
      </c>
    </row>
    <row r="8684" ht="20.25" customHeight="0">
      <c s="5" t="inlineStr" r="A8684">
        <is>
          <t xml:space="preserve">60146304</t>
        </is>
      </c>
      <c s="5" t="inlineStr" r="B8684">
        <is>
          <t xml:space="preserve">PIPE UNDERDRAINS FOR STRUCTURES  4"</t>
        </is>
      </c>
      <c s="5" t="inlineStr" r="C8684">
        <is>
          <t xml:space="preserve">FOOT   </t>
        </is>
      </c>
      <c s="6" r="D8684">
        <v>128.000</v>
      </c>
      <c s="7" r="E8684">
        <v>1</v>
      </c>
      <c s="8" t="inlineStr" r="F8684">
        <is>
          <t xml:space="preserve">61K80</t>
        </is>
      </c>
      <c s="8" t="inlineStr" r="G8684">
        <is>
          <t xml:space="preserve">119</t>
        </is>
      </c>
      <c s="9" r="H8684">
        <v>42.0000</v>
      </c>
      <c s="8" t="inlineStr" r="I8684">
        <is>
          <t xml:space="preserve"/>
        </is>
      </c>
      <c s="8" t="inlineStr" r="J8684">
        <is>
          <t xml:space="preserve"> McHenry</t>
        </is>
      </c>
    </row>
    <row r="8685" ht="20.25" customHeight="0">
      <c s="5" t="inlineStr" r="A8685">
        <is>
          <t xml:space="preserve">60146304</t>
        </is>
      </c>
      <c s="5" t="inlineStr" r="B8685">
        <is>
          <t xml:space="preserve">PIPE UNDERDRAINS FOR STRUCTURES  4"</t>
        </is>
      </c>
      <c s="5" t="inlineStr" r="C8685">
        <is>
          <t xml:space="preserve">FOOT   </t>
        </is>
      </c>
      <c s="6" r="D8685">
        <v>296.000</v>
      </c>
      <c s="7" r="E8685">
        <v>1</v>
      </c>
      <c s="8" t="inlineStr" r="F8685">
        <is>
          <t xml:space="preserve">62W30</t>
        </is>
      </c>
      <c s="8" t="inlineStr" r="G8685">
        <is>
          <t xml:space="preserve">019</t>
        </is>
      </c>
      <c s="9" r="H8685">
        <v>45.0000</v>
      </c>
      <c s="8" t="inlineStr" r="I8685">
        <is>
          <t xml:space="preserve">Y</t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60146304</t>
        </is>
      </c>
      <c s="5" t="inlineStr" r="B8686">
        <is>
          <t xml:space="preserve">PIPE UNDERDRAINS FOR STRUCTURES  4"</t>
        </is>
      </c>
      <c s="5" t="inlineStr" r="C8686">
        <is>
          <t xml:space="preserve">FOOT   </t>
        </is>
      </c>
      <c s="6" r="D8686">
        <v>296.000</v>
      </c>
      <c s="7" r="E8686">
        <v>1</v>
      </c>
      <c s="8" t="inlineStr" r="F8686">
        <is>
          <t xml:space="preserve">62W30</t>
        </is>
      </c>
      <c s="8" t="inlineStr" r="G8686">
        <is>
          <t xml:space="preserve">019</t>
        </is>
      </c>
      <c s="9" r="H8686">
        <v>40.0000</v>
      </c>
      <c s="8" t="inlineStr" r="I8686">
        <is>
          <t xml:space="preserve"/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60146304</t>
        </is>
      </c>
      <c s="5" t="inlineStr" r="B8687">
        <is>
          <t xml:space="preserve">PIPE UNDERDRAINS FOR STRUCTURES  4"</t>
        </is>
      </c>
      <c s="5" t="inlineStr" r="C8687">
        <is>
          <t xml:space="preserve">FOOT   </t>
        </is>
      </c>
      <c s="6" r="D8687">
        <v>296.000</v>
      </c>
      <c s="7" r="E8687">
        <v>1</v>
      </c>
      <c s="8" t="inlineStr" r="F8687">
        <is>
          <t xml:space="preserve">62W30</t>
        </is>
      </c>
      <c s="8" t="inlineStr" r="G8687">
        <is>
          <t xml:space="preserve">019</t>
        </is>
      </c>
      <c s="9" r="H8687">
        <v>43.0000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60146304</t>
        </is>
      </c>
      <c s="5" t="inlineStr" r="B8688">
        <is>
          <t xml:space="preserve">PIPE UNDERDRAINS FOR STRUCTURES  4"</t>
        </is>
      </c>
      <c s="5" t="inlineStr" r="C8688">
        <is>
          <t xml:space="preserve">FOOT   </t>
        </is>
      </c>
      <c s="6" r="D8688">
        <v>296.000</v>
      </c>
      <c s="7" r="E8688">
        <v>1</v>
      </c>
      <c s="8" t="inlineStr" r="F8688">
        <is>
          <t xml:space="preserve">62W30</t>
        </is>
      </c>
      <c s="8" t="inlineStr" r="G8688">
        <is>
          <t xml:space="preserve">019</t>
        </is>
      </c>
      <c s="9" r="H8688">
        <v>47.0000</v>
      </c>
      <c s="8" t="inlineStr" r="I8688">
        <is>
          <t xml:space="preserve"/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60146304</t>
        </is>
      </c>
      <c s="5" t="inlineStr" r="B8689">
        <is>
          <t xml:space="preserve">PIPE UNDERDRAINS FOR STRUCTURES  4"</t>
        </is>
      </c>
      <c s="5" t="inlineStr" r="C8689">
        <is>
          <t xml:space="preserve">FOOT   </t>
        </is>
      </c>
      <c s="6" r="D8689">
        <v>1668.000</v>
      </c>
      <c s="7" r="E8689">
        <v>1</v>
      </c>
      <c s="8" t="inlineStr" r="F8689">
        <is>
          <t xml:space="preserve">62W38</t>
        </is>
      </c>
      <c s="8" t="inlineStr" r="G8689">
        <is>
          <t xml:space="preserve">142</t>
        </is>
      </c>
      <c s="9" r="H8689">
        <v>35.0000</v>
      </c>
      <c s="8" t="inlineStr" r="I8689">
        <is>
          <t xml:space="preserve">Y</t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60146304</t>
        </is>
      </c>
      <c s="5" t="inlineStr" r="B8690">
        <is>
          <t xml:space="preserve">PIPE UNDERDRAINS FOR STRUCTURES  4"</t>
        </is>
      </c>
      <c s="5" t="inlineStr" r="C8690">
        <is>
          <t xml:space="preserve">FOOT   </t>
        </is>
      </c>
      <c s="6" r="D8690">
        <v>1668.000</v>
      </c>
      <c s="7" r="E8690">
        <v>1</v>
      </c>
      <c s="8" t="inlineStr" r="F8690">
        <is>
          <t xml:space="preserve">62W38</t>
        </is>
      </c>
      <c s="8" t="inlineStr" r="G8690">
        <is>
          <t xml:space="preserve">142</t>
        </is>
      </c>
      <c s="9" r="H8690">
        <v>35.3500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60146304</t>
        </is>
      </c>
      <c s="5" t="inlineStr" r="B8691">
        <is>
          <t xml:space="preserve">PIPE UNDERDRAINS FOR STRUCTURES  4"</t>
        </is>
      </c>
      <c s="5" t="inlineStr" r="C8691">
        <is>
          <t xml:space="preserve">FOOT   </t>
        </is>
      </c>
      <c s="6" r="D8691">
        <v>1668.000</v>
      </c>
      <c s="7" r="E8691">
        <v>1</v>
      </c>
      <c s="8" t="inlineStr" r="F8691">
        <is>
          <t xml:space="preserve">62W38</t>
        </is>
      </c>
      <c s="8" t="inlineStr" r="G8691">
        <is>
          <t xml:space="preserve">142</t>
        </is>
      </c>
      <c s="9" r="H8691">
        <v>38.0000</v>
      </c>
      <c s="8" t="inlineStr" r="I8691">
        <is>
          <t xml:space="preserve"/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60146304</t>
        </is>
      </c>
      <c s="5" t="inlineStr" r="B8692">
        <is>
          <t xml:space="preserve">PIPE UNDERDRAINS FOR STRUCTURES  4"</t>
        </is>
      </c>
      <c s="5" t="inlineStr" r="C8692">
        <is>
          <t xml:space="preserve">FOOT   </t>
        </is>
      </c>
      <c s="6" r="D8692">
        <v>1668.000</v>
      </c>
      <c s="7" r="E8692">
        <v>1</v>
      </c>
      <c s="8" t="inlineStr" r="F8692">
        <is>
          <t xml:space="preserve">62W38</t>
        </is>
      </c>
      <c s="8" t="inlineStr" r="G8692">
        <is>
          <t xml:space="preserve">142</t>
        </is>
      </c>
      <c s="9" r="H8692">
        <v>45.0000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60146304</t>
        </is>
      </c>
      <c s="5" t="inlineStr" r="B8693">
        <is>
          <t xml:space="preserve">PIPE UNDERDRAINS FOR STRUCTURES  4"</t>
        </is>
      </c>
      <c s="5" t="inlineStr" r="C8693">
        <is>
          <t xml:space="preserve">FOOT   </t>
        </is>
      </c>
      <c s="6" r="D8693">
        <v>139.000</v>
      </c>
      <c s="7" r="E8693">
        <v>2</v>
      </c>
      <c s="8" t="inlineStr" r="F8693">
        <is>
          <t xml:space="preserve">64P06</t>
        </is>
      </c>
      <c s="8" t="inlineStr" r="G8693">
        <is>
          <t xml:space="preserve">032</t>
        </is>
      </c>
      <c s="9" r="H8693">
        <v>40.0000</v>
      </c>
      <c s="8" t="inlineStr" r="I8693">
        <is>
          <t xml:space="preserve">Y</t>
        </is>
      </c>
      <c s="8" t="inlineStr" r="J8693">
        <is>
          <t xml:space="preserve"> Winnebago</t>
        </is>
      </c>
    </row>
    <row r="8694" ht="20.25" customHeight="0">
      <c s="5" t="inlineStr" r="A8694">
        <is>
          <t xml:space="preserve">60146304</t>
        </is>
      </c>
      <c s="5" t="inlineStr" r="B8694">
        <is>
          <t xml:space="preserve">PIPE UNDERDRAINS FOR STRUCTURES  4"</t>
        </is>
      </c>
      <c s="5" t="inlineStr" r="C8694">
        <is>
          <t xml:space="preserve">FOOT   </t>
        </is>
      </c>
      <c s="6" r="D8694">
        <v>139.000</v>
      </c>
      <c s="7" r="E8694">
        <v>2</v>
      </c>
      <c s="8" t="inlineStr" r="F8694">
        <is>
          <t xml:space="preserve">64P06</t>
        </is>
      </c>
      <c s="8" t="inlineStr" r="G8694">
        <is>
          <t xml:space="preserve">032</t>
        </is>
      </c>
      <c s="9" r="H8694">
        <v>34.0000</v>
      </c>
      <c s="8" t="inlineStr" r="I8694">
        <is>
          <t xml:space="preserve"/>
        </is>
      </c>
      <c s="8" t="inlineStr" r="J8694">
        <is>
          <t xml:space="preserve"> Winnebago</t>
        </is>
      </c>
    </row>
    <row r="8695" ht="20.25" customHeight="0">
      <c s="5" t="inlineStr" r="A8695">
        <is>
          <t xml:space="preserve">60146304</t>
        </is>
      </c>
      <c s="5" t="inlineStr" r="B8695">
        <is>
          <t xml:space="preserve">PIPE UNDERDRAINS FOR STRUCTURES  4"</t>
        </is>
      </c>
      <c s="5" t="inlineStr" r="C8695">
        <is>
          <t xml:space="preserve">FOOT   </t>
        </is>
      </c>
      <c s="6" r="D8695">
        <v>139.000</v>
      </c>
      <c s="7" r="E8695">
        <v>2</v>
      </c>
      <c s="8" t="inlineStr" r="F8695">
        <is>
          <t xml:space="preserve">64P06</t>
        </is>
      </c>
      <c s="8" t="inlineStr" r="G8695">
        <is>
          <t xml:space="preserve">032</t>
        </is>
      </c>
      <c s="9" r="H8695">
        <v>35.0000</v>
      </c>
      <c s="8" t="inlineStr" r="I8695">
        <is>
          <t xml:space="preserve"/>
        </is>
      </c>
      <c s="8" t="inlineStr" r="J8695">
        <is>
          <t xml:space="preserve"> Winnebago</t>
        </is>
      </c>
    </row>
    <row r="8696" ht="20.25" customHeight="0">
      <c s="5" t="inlineStr" r="A8696">
        <is>
          <t xml:space="preserve">60146304</t>
        </is>
      </c>
      <c s="5" t="inlineStr" r="B8696">
        <is>
          <t xml:space="preserve">PIPE UNDERDRAINS FOR STRUCTURES  4"</t>
        </is>
      </c>
      <c s="5" t="inlineStr" r="C8696">
        <is>
          <t xml:space="preserve">FOOT   </t>
        </is>
      </c>
      <c s="6" r="D8696">
        <v>123.000</v>
      </c>
      <c s="7" r="E8696">
        <v>3</v>
      </c>
      <c s="8" t="inlineStr" r="F8696">
        <is>
          <t xml:space="preserve">66L79</t>
        </is>
      </c>
      <c s="8" t="inlineStr" r="G8696">
        <is>
          <t xml:space="preserve">040</t>
        </is>
      </c>
      <c s="9" r="H8696">
        <v>24.0000</v>
      </c>
      <c s="8" t="inlineStr" r="I8696">
        <is>
          <t xml:space="preserve">Y</t>
        </is>
      </c>
      <c s="8" t="inlineStr" r="J8696">
        <is>
          <t xml:space="preserve"> Livingston</t>
        </is>
      </c>
    </row>
    <row r="8697" ht="20.25" customHeight="0">
      <c s="5" t="inlineStr" r="A8697">
        <is>
          <t xml:space="preserve">60146304</t>
        </is>
      </c>
      <c s="5" t="inlineStr" r="B8697">
        <is>
          <t xml:space="preserve">PIPE UNDERDRAINS FOR STRUCTURES  4"</t>
        </is>
      </c>
      <c s="5" t="inlineStr" r="C8697">
        <is>
          <t xml:space="preserve">FOOT   </t>
        </is>
      </c>
      <c s="6" r="D8697">
        <v>123.000</v>
      </c>
      <c s="7" r="E8697">
        <v>3</v>
      </c>
      <c s="8" t="inlineStr" r="F8697">
        <is>
          <t xml:space="preserve">66L79</t>
        </is>
      </c>
      <c s="8" t="inlineStr" r="G8697">
        <is>
          <t xml:space="preserve">040</t>
        </is>
      </c>
      <c s="9" r="H8697">
        <v>45.0000</v>
      </c>
      <c s="8" t="inlineStr" r="I8697">
        <is>
          <t xml:space="preserve"/>
        </is>
      </c>
      <c s="8" t="inlineStr" r="J8697">
        <is>
          <t xml:space="preserve"> Livingston</t>
        </is>
      </c>
    </row>
    <row r="8698" ht="20.25" customHeight="0">
      <c s="5" t="inlineStr" r="A8698">
        <is>
          <t xml:space="preserve">60146304</t>
        </is>
      </c>
      <c s="5" t="inlineStr" r="B8698">
        <is>
          <t xml:space="preserve">PIPE UNDERDRAINS FOR STRUCTURES  4"</t>
        </is>
      </c>
      <c s="5" t="inlineStr" r="C8698">
        <is>
          <t xml:space="preserve">FOOT   </t>
        </is>
      </c>
      <c s="6" r="D8698">
        <v>135.000</v>
      </c>
      <c s="7" r="E8698">
        <v>4</v>
      </c>
      <c s="8" t="inlineStr" r="F8698">
        <is>
          <t xml:space="preserve">68801</t>
        </is>
      </c>
      <c s="8" t="inlineStr" r="G8698">
        <is>
          <t xml:space="preserve">044</t>
        </is>
      </c>
      <c s="9" r="H8698">
        <v>36.1900</v>
      </c>
      <c s="8" t="inlineStr" r="I8698">
        <is>
          <t xml:space="preserve">Y</t>
        </is>
      </c>
      <c s="8" t="inlineStr" r="J8698">
        <is>
          <t xml:space="preserve"> Mercer</t>
        </is>
      </c>
    </row>
    <row r="8699" ht="20.25" customHeight="0">
      <c s="5" t="inlineStr" r="A8699">
        <is>
          <t xml:space="preserve">60146304</t>
        </is>
      </c>
      <c s="5" t="inlineStr" r="B8699">
        <is>
          <t xml:space="preserve">PIPE UNDERDRAINS FOR STRUCTURES  4"</t>
        </is>
      </c>
      <c s="5" t="inlineStr" r="C8699">
        <is>
          <t xml:space="preserve">FOOT   </t>
        </is>
      </c>
      <c s="6" r="D8699">
        <v>135.000</v>
      </c>
      <c s="7" r="E8699">
        <v>4</v>
      </c>
      <c s="8" t="inlineStr" r="F8699">
        <is>
          <t xml:space="preserve">68801</t>
        </is>
      </c>
      <c s="8" t="inlineStr" r="G8699">
        <is>
          <t xml:space="preserve">044</t>
        </is>
      </c>
      <c s="9" r="H8699">
        <v>25.0000</v>
      </c>
      <c s="8" t="inlineStr" r="I8699">
        <is>
          <t xml:space="preserve"/>
        </is>
      </c>
      <c s="8" t="inlineStr" r="J8699">
        <is>
          <t xml:space="preserve"> Mercer</t>
        </is>
      </c>
    </row>
    <row r="8700" ht="20.25" customHeight="0">
      <c s="5" t="inlineStr" r="A8700">
        <is>
          <t xml:space="preserve">60146304</t>
        </is>
      </c>
      <c s="5" t="inlineStr" r="B8700">
        <is>
          <t xml:space="preserve">PIPE UNDERDRAINS FOR STRUCTURES  4"</t>
        </is>
      </c>
      <c s="5" t="inlineStr" r="C8700">
        <is>
          <t xml:space="preserve">FOOT   </t>
        </is>
      </c>
      <c s="6" r="D8700">
        <v>135.000</v>
      </c>
      <c s="7" r="E8700">
        <v>4</v>
      </c>
      <c s="8" t="inlineStr" r="F8700">
        <is>
          <t xml:space="preserve">68801</t>
        </is>
      </c>
      <c s="8" t="inlineStr" r="G8700">
        <is>
          <t xml:space="preserve">044</t>
        </is>
      </c>
      <c s="9" r="H8700">
        <v>76.0000</v>
      </c>
      <c s="8" t="inlineStr" r="I8700">
        <is>
          <t xml:space="preserve"/>
        </is>
      </c>
      <c s="8" t="inlineStr" r="J8700">
        <is>
          <t xml:space="preserve"> Mercer</t>
        </is>
      </c>
    </row>
    <row r="8701" ht="20.25" customHeight="0">
      <c s="5" t="inlineStr" r="A8701">
        <is>
          <t xml:space="preserve">60146304</t>
        </is>
      </c>
      <c s="5" t="inlineStr" r="B8701">
        <is>
          <t xml:space="preserve">PIPE UNDERDRAINS FOR STRUCTURES  4"</t>
        </is>
      </c>
      <c s="5" t="inlineStr" r="C8701">
        <is>
          <t xml:space="preserve">FOOT   </t>
        </is>
      </c>
      <c s="6" r="D8701">
        <v>148.000</v>
      </c>
      <c s="7" r="E8701">
        <v>4</v>
      </c>
      <c s="8" t="inlineStr" r="F8701">
        <is>
          <t xml:space="preserve">68989</t>
        </is>
      </c>
      <c s="8" t="inlineStr" r="G8701">
        <is>
          <t xml:space="preserve">045</t>
        </is>
      </c>
      <c s="9" r="H8701">
        <v>40.0000</v>
      </c>
      <c s="8" t="inlineStr" r="I8701">
        <is>
          <t xml:space="preserve">Y</t>
        </is>
      </c>
      <c s="8" t="inlineStr" r="J8701">
        <is>
          <t xml:space="preserve"> Henderson</t>
        </is>
      </c>
    </row>
    <row r="8702" ht="20.25" customHeight="0">
      <c s="5" t="inlineStr" r="A8702">
        <is>
          <t xml:space="preserve">60146304</t>
        </is>
      </c>
      <c s="5" t="inlineStr" r="B8702">
        <is>
          <t xml:space="preserve">PIPE UNDERDRAINS FOR STRUCTURES  4"</t>
        </is>
      </c>
      <c s="5" t="inlineStr" r="C8702">
        <is>
          <t xml:space="preserve">FOOT   </t>
        </is>
      </c>
      <c s="6" r="D8702">
        <v>148.000</v>
      </c>
      <c s="7" r="E8702">
        <v>4</v>
      </c>
      <c s="8" t="inlineStr" r="F8702">
        <is>
          <t xml:space="preserve">68989</t>
        </is>
      </c>
      <c s="8" t="inlineStr" r="G8702">
        <is>
          <t xml:space="preserve">045</t>
        </is>
      </c>
      <c s="9" r="H8702">
        <v>26.0000</v>
      </c>
      <c s="8" t="inlineStr" r="I8702">
        <is>
          <t xml:space="preserve"/>
        </is>
      </c>
      <c s="8" t="inlineStr" r="J8702">
        <is>
          <t xml:space="preserve"> Henderson</t>
        </is>
      </c>
    </row>
    <row r="8703" ht="20.25" customHeight="0">
      <c s="5" t="inlineStr" r="A8703">
        <is>
          <t xml:space="preserve">60146304</t>
        </is>
      </c>
      <c s="5" t="inlineStr" r="B8703">
        <is>
          <t xml:space="preserve">PIPE UNDERDRAINS FOR STRUCTURES  4"</t>
        </is>
      </c>
      <c s="5" t="inlineStr" r="C8703">
        <is>
          <t xml:space="preserve">FOOT   </t>
        </is>
      </c>
      <c s="6" r="D8703">
        <v>148.000</v>
      </c>
      <c s="7" r="E8703">
        <v>4</v>
      </c>
      <c s="8" t="inlineStr" r="F8703">
        <is>
          <t xml:space="preserve">68989</t>
        </is>
      </c>
      <c s="8" t="inlineStr" r="G8703">
        <is>
          <t xml:space="preserve">045</t>
        </is>
      </c>
      <c s="9" r="H8703">
        <v>40.0000</v>
      </c>
      <c s="8" t="inlineStr" r="I8703">
        <is>
          <t xml:space="preserve"/>
        </is>
      </c>
      <c s="8" t="inlineStr" r="J8703">
        <is>
          <t xml:space="preserve"> Henderson</t>
        </is>
      </c>
    </row>
    <row r="8704" ht="20.25" customHeight="0">
      <c s="5" t="inlineStr" r="A8704">
        <is>
          <t xml:space="preserve">60146304</t>
        </is>
      </c>
      <c s="5" t="inlineStr" r="B8704">
        <is>
          <t xml:space="preserve">PIPE UNDERDRAINS FOR STRUCTURES  4"</t>
        </is>
      </c>
      <c s="5" t="inlineStr" r="C8704">
        <is>
          <t xml:space="preserve">FOOT   </t>
        </is>
      </c>
      <c s="6" r="D8704">
        <v>264.000</v>
      </c>
      <c s="7" r="E8704">
        <v>4</v>
      </c>
      <c s="8" t="inlineStr" r="F8704">
        <is>
          <t xml:space="preserve">68D84</t>
        </is>
      </c>
      <c s="8" t="inlineStr" r="G8704">
        <is>
          <t xml:space="preserve">121</t>
        </is>
      </c>
      <c s="9" r="H8704">
        <v>34.0000</v>
      </c>
      <c s="8" t="inlineStr" r="I8704">
        <is>
          <t xml:space="preserve">Y</t>
        </is>
      </c>
      <c s="8" t="inlineStr" r="J8704">
        <is>
          <t xml:space="preserve"> Peoria</t>
        </is>
      </c>
    </row>
    <row r="8705" ht="20.25" customHeight="0">
      <c s="5" t="inlineStr" r="A8705">
        <is>
          <t xml:space="preserve">60146304</t>
        </is>
      </c>
      <c s="5" t="inlineStr" r="B8705">
        <is>
          <t xml:space="preserve">PIPE UNDERDRAINS FOR STRUCTURES  4"</t>
        </is>
      </c>
      <c s="5" t="inlineStr" r="C8705">
        <is>
          <t xml:space="preserve">FOOT   </t>
        </is>
      </c>
      <c s="6" r="D8705">
        <v>264.000</v>
      </c>
      <c s="7" r="E8705">
        <v>4</v>
      </c>
      <c s="8" t="inlineStr" r="F8705">
        <is>
          <t xml:space="preserve">68D84</t>
        </is>
      </c>
      <c s="8" t="inlineStr" r="G8705">
        <is>
          <t xml:space="preserve">121</t>
        </is>
      </c>
      <c s="9" r="H8705">
        <v>38.0000</v>
      </c>
      <c s="8" t="inlineStr" r="I8705">
        <is>
          <t xml:space="preserve"/>
        </is>
      </c>
      <c s="8" t="inlineStr" r="J8705">
        <is>
          <t xml:space="preserve"> Peoria</t>
        </is>
      </c>
    </row>
    <row r="8706" ht="20.25" customHeight="0">
      <c s="5" t="inlineStr" r="A8706">
        <is>
          <t xml:space="preserve">60146304</t>
        </is>
      </c>
      <c s="5" t="inlineStr" r="B8706">
        <is>
          <t xml:space="preserve">PIPE UNDERDRAINS FOR STRUCTURES  4"</t>
        </is>
      </c>
      <c s="5" t="inlineStr" r="C8706">
        <is>
          <t xml:space="preserve">FOOT   </t>
        </is>
      </c>
      <c s="6" r="D8706">
        <v>154.000</v>
      </c>
      <c s="7" r="E8706">
        <v>5</v>
      </c>
      <c s="8" t="inlineStr" r="F8706">
        <is>
          <t xml:space="preserve">70629</t>
        </is>
      </c>
      <c s="8" t="inlineStr" r="G8706">
        <is>
          <t xml:space="preserve">048</t>
        </is>
      </c>
      <c s="9" r="H8706">
        <v>40.0000</v>
      </c>
      <c s="8" t="inlineStr" r="I8706">
        <is>
          <t xml:space="preserve">Y</t>
        </is>
      </c>
      <c s="8" t="inlineStr" r="J8706">
        <is>
          <t xml:space="preserve"> Piatt</t>
        </is>
      </c>
    </row>
    <row r="8707" ht="20.25" customHeight="0">
      <c s="5" t="inlineStr" r="A8707">
        <is>
          <t xml:space="preserve">60146304</t>
        </is>
      </c>
      <c s="5" t="inlineStr" r="B8707">
        <is>
          <t xml:space="preserve">PIPE UNDERDRAINS FOR STRUCTURES  4"</t>
        </is>
      </c>
      <c s="5" t="inlineStr" r="C8707">
        <is>
          <t xml:space="preserve">FOOT   </t>
        </is>
      </c>
      <c s="6" r="D8707">
        <v>154.000</v>
      </c>
      <c s="7" r="E8707">
        <v>5</v>
      </c>
      <c s="8" t="inlineStr" r="F8707">
        <is>
          <t xml:space="preserve">70629</t>
        </is>
      </c>
      <c s="8" t="inlineStr" r="G8707">
        <is>
          <t xml:space="preserve">048</t>
        </is>
      </c>
      <c s="9" r="H8707">
        <v>27.0000</v>
      </c>
      <c s="8" t="inlineStr" r="I8707">
        <is>
          <t xml:space="preserve"/>
        </is>
      </c>
      <c s="8" t="inlineStr" r="J8707">
        <is>
          <t xml:space="preserve"> Piatt</t>
        </is>
      </c>
    </row>
    <row r="8708" ht="20.25" customHeight="0">
      <c s="5" t="inlineStr" r="A8708">
        <is>
          <t xml:space="preserve">60146304</t>
        </is>
      </c>
      <c s="5" t="inlineStr" r="B8708">
        <is>
          <t xml:space="preserve">PIPE UNDERDRAINS FOR STRUCTURES  4"</t>
        </is>
      </c>
      <c s="5" t="inlineStr" r="C8708">
        <is>
          <t xml:space="preserve">FOOT   </t>
        </is>
      </c>
      <c s="6" r="D8708">
        <v>154.000</v>
      </c>
      <c s="7" r="E8708">
        <v>5</v>
      </c>
      <c s="8" t="inlineStr" r="F8708">
        <is>
          <t xml:space="preserve">70629</t>
        </is>
      </c>
      <c s="8" t="inlineStr" r="G8708">
        <is>
          <t xml:space="preserve">048</t>
        </is>
      </c>
      <c s="9" r="H8708">
        <v>28.8200</v>
      </c>
      <c s="8" t="inlineStr" r="I8708">
        <is>
          <t xml:space="preserve"/>
        </is>
      </c>
      <c s="8" t="inlineStr" r="J8708">
        <is>
          <t xml:space="preserve"> Piatt</t>
        </is>
      </c>
    </row>
    <row r="8709" ht="20.25" customHeight="0">
      <c s="5" t="inlineStr" r="A8709">
        <is>
          <t xml:space="preserve">60146304</t>
        </is>
      </c>
      <c s="5" t="inlineStr" r="B8709">
        <is>
          <t xml:space="preserve">PIPE UNDERDRAINS FOR STRUCTURES  4"</t>
        </is>
      </c>
      <c s="5" t="inlineStr" r="C8709">
        <is>
          <t xml:space="preserve">FOOT   </t>
        </is>
      </c>
      <c s="6" r="D8709">
        <v>503.000</v>
      </c>
      <c s="7" r="E8709">
        <v>8</v>
      </c>
      <c s="8" t="inlineStr" r="F8709">
        <is>
          <t xml:space="preserve">76T82</t>
        </is>
      </c>
      <c s="8" t="inlineStr" r="G8709">
        <is>
          <t xml:space="preserve">081</t>
        </is>
      </c>
      <c s="9" r="H8709">
        <v>29.0000</v>
      </c>
      <c s="8" t="inlineStr" r="I8709">
        <is>
          <t xml:space="preserve">Y</t>
        </is>
      </c>
      <c s="8" t="inlineStr" r="J8709">
        <is>
          <t xml:space="preserve"> Bond</t>
        </is>
      </c>
    </row>
    <row r="8710" ht="20.25" customHeight="0">
      <c s="5" t="inlineStr" r="A8710">
        <is>
          <t xml:space="preserve">60146304</t>
        </is>
      </c>
      <c s="5" t="inlineStr" r="B8710">
        <is>
          <t xml:space="preserve">PIPE UNDERDRAINS FOR STRUCTURES  4"</t>
        </is>
      </c>
      <c s="5" t="inlineStr" r="C8710">
        <is>
          <t xml:space="preserve">FOOT   </t>
        </is>
      </c>
      <c s="6" r="D8710">
        <v>49.000</v>
      </c>
      <c s="7" r="E8710">
        <v>2</v>
      </c>
      <c s="8" t="inlineStr" r="F8710">
        <is>
          <t xml:space="preserve">85743</t>
        </is>
      </c>
      <c s="8" t="inlineStr" r="G8710">
        <is>
          <t xml:space="preserve">123</t>
        </is>
      </c>
      <c s="9" r="H8710">
        <v>15.0000</v>
      </c>
      <c s="8" t="inlineStr" r="I8710">
        <is>
          <t xml:space="preserve">Y</t>
        </is>
      </c>
      <c s="8" t="inlineStr" r="J8710">
        <is>
          <t xml:space="preserve"> Whiteside</t>
        </is>
      </c>
    </row>
    <row r="8711" ht="20.25" customHeight="0">
      <c s="5" t="inlineStr" r="A8711">
        <is>
          <t xml:space="preserve">60146304</t>
        </is>
      </c>
      <c s="5" t="inlineStr" r="B8711">
        <is>
          <t xml:space="preserve">PIPE UNDERDRAINS FOR STRUCTURES  4"</t>
        </is>
      </c>
      <c s="5" t="inlineStr" r="C8711">
        <is>
          <t xml:space="preserve">FOOT   </t>
        </is>
      </c>
      <c s="6" r="D8711">
        <v>49.000</v>
      </c>
      <c s="7" r="E8711">
        <v>2</v>
      </c>
      <c s="8" t="inlineStr" r="F8711">
        <is>
          <t xml:space="preserve">85743</t>
        </is>
      </c>
      <c s="8" t="inlineStr" r="G8711">
        <is>
          <t xml:space="preserve">123</t>
        </is>
      </c>
      <c s="9" r="H8711">
        <v>29.0000</v>
      </c>
      <c s="8" t="inlineStr" r="I8711">
        <is>
          <t xml:space="preserve"/>
        </is>
      </c>
      <c s="8" t="inlineStr" r="J8711">
        <is>
          <t xml:space="preserve"> Whiteside</t>
        </is>
      </c>
    </row>
    <row r="8712" ht="20.25" customHeight="0">
      <c s="5" t="inlineStr" r="A8712">
        <is>
          <t xml:space="preserve">60146304</t>
        </is>
      </c>
      <c s="5" t="inlineStr" r="B8712">
        <is>
          <t xml:space="preserve">PIPE UNDERDRAINS FOR STRUCTURES  4"</t>
        </is>
      </c>
      <c s="5" t="inlineStr" r="C8712">
        <is>
          <t xml:space="preserve">FOOT   </t>
        </is>
      </c>
      <c s="6" r="D8712">
        <v>49.000</v>
      </c>
      <c s="7" r="E8712">
        <v>2</v>
      </c>
      <c s="8" t="inlineStr" r="F8712">
        <is>
          <t xml:space="preserve">85743</t>
        </is>
      </c>
      <c s="8" t="inlineStr" r="G8712">
        <is>
          <t xml:space="preserve">123</t>
        </is>
      </c>
      <c s="9" r="H8712">
        <v>29.0000</v>
      </c>
      <c s="8" t="inlineStr" r="I8712">
        <is>
          <t xml:space="preserve"/>
        </is>
      </c>
      <c s="8" t="inlineStr" r="J8712">
        <is>
          <t xml:space="preserve"> Whiteside</t>
        </is>
      </c>
    </row>
    <row r="8713" ht="20.25" customHeight="0">
      <c s="5" t="inlineStr" r="A8713">
        <is>
          <t xml:space="preserve">60146304</t>
        </is>
      </c>
      <c s="5" t="inlineStr" r="B8713">
        <is>
          <t xml:space="preserve">PIPE UNDERDRAINS FOR STRUCTURES  4"</t>
        </is>
      </c>
      <c s="5" t="inlineStr" r="C8713">
        <is>
          <t xml:space="preserve">FOOT   </t>
        </is>
      </c>
      <c s="6" r="D8713">
        <v>49.000</v>
      </c>
      <c s="7" r="E8713">
        <v>2</v>
      </c>
      <c s="8" t="inlineStr" r="F8713">
        <is>
          <t xml:space="preserve">85743</t>
        </is>
      </c>
      <c s="8" t="inlineStr" r="G8713">
        <is>
          <t xml:space="preserve">123</t>
        </is>
      </c>
      <c s="9" r="H8713">
        <v>40.0000</v>
      </c>
      <c s="8" t="inlineStr" r="I8713">
        <is>
          <t xml:space="preserve"/>
        </is>
      </c>
      <c s="8" t="inlineStr" r="J8713">
        <is>
          <t xml:space="preserve"> Whiteside</t>
        </is>
      </c>
    </row>
    <row r="8714" ht="20.25" customHeight="0">
      <c s="5" t="inlineStr" r="A8714">
        <is>
          <t xml:space="preserve">60146304</t>
        </is>
      </c>
      <c s="5" t="inlineStr" r="B8714">
        <is>
          <t xml:space="preserve">PIPE UNDERDRAINS FOR STRUCTURES  4"</t>
        </is>
      </c>
      <c s="5" t="inlineStr" r="C8714">
        <is>
          <t xml:space="preserve">FOOT   </t>
        </is>
      </c>
      <c s="6" r="D8714">
        <v>170.000</v>
      </c>
      <c s="7" r="E8714">
        <v>3</v>
      </c>
      <c s="8" t="inlineStr" r="F8714">
        <is>
          <t xml:space="preserve">87868</t>
        </is>
      </c>
      <c s="8" t="inlineStr" r="G8714">
        <is>
          <t xml:space="preserve">125</t>
        </is>
      </c>
      <c s="9" r="H8714">
        <v>22.0000</v>
      </c>
      <c s="8" t="inlineStr" r="I8714">
        <is>
          <t xml:space="preserve">Y</t>
        </is>
      </c>
      <c s="8" t="inlineStr" r="J8714">
        <is>
          <t xml:space="preserve"> Kendall</t>
        </is>
      </c>
    </row>
    <row r="8715" ht="20.25" customHeight="0">
      <c s="5" t="inlineStr" r="A8715">
        <is>
          <t xml:space="preserve">60146304</t>
        </is>
      </c>
      <c s="5" t="inlineStr" r="B8715">
        <is>
          <t xml:space="preserve">PIPE UNDERDRAINS FOR STRUCTURES  4"</t>
        </is>
      </c>
      <c s="5" t="inlineStr" r="C8715">
        <is>
          <t xml:space="preserve">FOOT   </t>
        </is>
      </c>
      <c s="6" r="D8715">
        <v>170.000</v>
      </c>
      <c s="7" r="E8715">
        <v>3</v>
      </c>
      <c s="8" t="inlineStr" r="F8715">
        <is>
          <t xml:space="preserve">87868</t>
        </is>
      </c>
      <c s="8" t="inlineStr" r="G8715">
        <is>
          <t xml:space="preserve">125</t>
        </is>
      </c>
      <c s="9" r="H8715">
        <v>39.0000</v>
      </c>
      <c s="8" t="inlineStr" r="I8715">
        <is>
          <t xml:space="preserve"/>
        </is>
      </c>
      <c s="8" t="inlineStr" r="J8715">
        <is>
          <t xml:space="preserve"> Kendall</t>
        </is>
      </c>
    </row>
    <row r="8716" ht="20.25" customHeight="0">
      <c s="5" t="inlineStr" r="A8716">
        <is>
          <t xml:space="preserve">60146304</t>
        </is>
      </c>
      <c s="5" t="inlineStr" r="B8716">
        <is>
          <t xml:space="preserve">PIPE UNDERDRAINS FOR STRUCTURES  4"</t>
        </is>
      </c>
      <c s="5" t="inlineStr" r="C8716">
        <is>
          <t xml:space="preserve">FOOT   </t>
        </is>
      </c>
      <c s="6" r="D8716">
        <v>170.000</v>
      </c>
      <c s="7" r="E8716">
        <v>3</v>
      </c>
      <c s="8" t="inlineStr" r="F8716">
        <is>
          <t xml:space="preserve">87868</t>
        </is>
      </c>
      <c s="8" t="inlineStr" r="G8716">
        <is>
          <t xml:space="preserve">125</t>
        </is>
      </c>
      <c s="9" r="H8716">
        <v>44.0000</v>
      </c>
      <c s="8" t="inlineStr" r="I8716">
        <is>
          <t xml:space="preserve"/>
        </is>
      </c>
      <c s="8" t="inlineStr" r="J8716">
        <is>
          <t xml:space="preserve"> Kendall</t>
        </is>
      </c>
    </row>
    <row r="8717" ht="20.25" customHeight="0">
      <c s="5" t="inlineStr" r="A8717">
        <is>
          <t xml:space="preserve">60146305</t>
        </is>
      </c>
      <c s="5" t="inlineStr" r="B8717">
        <is>
          <t xml:space="preserve">PIPE UNDERDRAINS FOR STRUCTURES (SPECIAL) 4"</t>
        </is>
      </c>
      <c s="5" t="inlineStr" r="C8717">
        <is>
          <t xml:space="preserve">FOOT   </t>
        </is>
      </c>
      <c s="6" r="D8717">
        <v>40.000</v>
      </c>
      <c s="7" r="E8717">
        <v>2</v>
      </c>
      <c s="8" t="inlineStr" r="F8717">
        <is>
          <t xml:space="preserve">64P06</t>
        </is>
      </c>
      <c s="8" t="inlineStr" r="G8717">
        <is>
          <t xml:space="preserve">032</t>
        </is>
      </c>
      <c s="9" r="H8717">
        <v>35.0000</v>
      </c>
      <c s="8" t="inlineStr" r="I8717">
        <is>
          <t xml:space="preserve">Y</t>
        </is>
      </c>
      <c s="8" t="inlineStr" r="J8717">
        <is>
          <t xml:space="preserve"> Winnebago</t>
        </is>
      </c>
    </row>
    <row r="8718" ht="20.25" customHeight="0">
      <c s="5" t="inlineStr" r="A8718">
        <is>
          <t xml:space="preserve">60146305</t>
        </is>
      </c>
      <c s="5" t="inlineStr" r="B8718">
        <is>
          <t xml:space="preserve">PIPE UNDERDRAINS FOR STRUCTURES (SPECIAL) 4"</t>
        </is>
      </c>
      <c s="5" t="inlineStr" r="C8718">
        <is>
          <t xml:space="preserve">FOOT   </t>
        </is>
      </c>
      <c s="6" r="D8718">
        <v>40.000</v>
      </c>
      <c s="7" r="E8718">
        <v>2</v>
      </c>
      <c s="8" t="inlineStr" r="F8718">
        <is>
          <t xml:space="preserve">64P06</t>
        </is>
      </c>
      <c s="8" t="inlineStr" r="G8718">
        <is>
          <t xml:space="preserve">032</t>
        </is>
      </c>
      <c s="9" r="H8718">
        <v>25.0000</v>
      </c>
      <c s="8" t="inlineStr" r="I8718">
        <is>
          <t xml:space="preserve"/>
        </is>
      </c>
      <c s="8" t="inlineStr" r="J8718">
        <is>
          <t xml:space="preserve"> Winnebago</t>
        </is>
      </c>
    </row>
    <row r="8719" ht="20.25" customHeight="0">
      <c s="5" t="inlineStr" r="A8719">
        <is>
          <t xml:space="preserve">60146305</t>
        </is>
      </c>
      <c s="5" t="inlineStr" r="B8719">
        <is>
          <t xml:space="preserve">PIPE UNDERDRAINS FOR STRUCTURES (SPECIAL) 4"</t>
        </is>
      </c>
      <c s="5" t="inlineStr" r="C8719">
        <is>
          <t xml:space="preserve">FOOT   </t>
        </is>
      </c>
      <c s="6" r="D8719">
        <v>40.000</v>
      </c>
      <c s="7" r="E8719">
        <v>2</v>
      </c>
      <c s="8" t="inlineStr" r="F8719">
        <is>
          <t xml:space="preserve">64P06</t>
        </is>
      </c>
      <c s="8" t="inlineStr" r="G8719">
        <is>
          <t xml:space="preserve">032</t>
        </is>
      </c>
      <c s="9" r="H8719">
        <v>48.0000</v>
      </c>
      <c s="8" t="inlineStr" r="I8719">
        <is>
          <t xml:space="preserve"/>
        </is>
      </c>
      <c s="8" t="inlineStr" r="J8719">
        <is>
          <t xml:space="preserve"> Winnebago</t>
        </is>
      </c>
    </row>
    <row r="8720" ht="20.25" customHeight="0">
      <c s="5" t="inlineStr" r="A8720">
        <is>
          <t xml:space="preserve">60200105</t>
        </is>
      </c>
      <c s="5" t="inlineStr" r="B8720">
        <is>
          <t xml:space="preserve">CATCH BASINS, TYPE A, 4'-DIAMETER, TYPE 1 FRAME, OPEN LID</t>
        </is>
      </c>
      <c s="5" t="inlineStr" r="C8720">
        <is>
          <t xml:space="preserve">EACH   </t>
        </is>
      </c>
      <c s="6" r="D8720">
        <v>3.000</v>
      </c>
      <c s="7" r="E8720">
        <v>1</v>
      </c>
      <c s="8" t="inlineStr" r="F8720">
        <is>
          <t xml:space="preserve">61K48</t>
        </is>
      </c>
      <c s="8" t="inlineStr" r="G8720">
        <is>
          <t xml:space="preserve">105</t>
        </is>
      </c>
      <c s="9" r="H8720">
        <v>3300.0000</v>
      </c>
      <c s="8" t="inlineStr" r="I8720">
        <is>
          <t xml:space="preserve">Y</t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60200105</t>
        </is>
      </c>
      <c s="5" t="inlineStr" r="B8721">
        <is>
          <t xml:space="preserve">CATCH BASINS, TYPE A, 4'-DIAMETER, TYPE 1 FRAME, OPEN LID</t>
        </is>
      </c>
      <c s="5" t="inlineStr" r="C8721">
        <is>
          <t xml:space="preserve">EACH   </t>
        </is>
      </c>
      <c s="6" r="D8721">
        <v>3.000</v>
      </c>
      <c s="7" r="E8721">
        <v>1</v>
      </c>
      <c s="8" t="inlineStr" r="F8721">
        <is>
          <t xml:space="preserve">61K48</t>
        </is>
      </c>
      <c s="8" t="inlineStr" r="G8721">
        <is>
          <t xml:space="preserve">105</t>
        </is>
      </c>
      <c s="9" r="H8721">
        <v>4250.0000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60200105</t>
        </is>
      </c>
      <c s="5" t="inlineStr" r="B8722">
        <is>
          <t xml:space="preserve">CATCH BASINS, TYPE A, 4'-DIAMETER, TYPE 1 FRAME, OPEN LID</t>
        </is>
      </c>
      <c s="5" t="inlineStr" r="C8722">
        <is>
          <t xml:space="preserve">EACH   </t>
        </is>
      </c>
      <c s="6" r="D8722">
        <v>3.000</v>
      </c>
      <c s="7" r="E8722">
        <v>1</v>
      </c>
      <c s="8" t="inlineStr" r="F8722">
        <is>
          <t xml:space="preserve">61K48</t>
        </is>
      </c>
      <c s="8" t="inlineStr" r="G8722">
        <is>
          <t xml:space="preserve">105</t>
        </is>
      </c>
      <c s="9" r="H8722">
        <v>4400.0000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60200105</t>
        </is>
      </c>
      <c s="5" t="inlineStr" r="B8723">
        <is>
          <t xml:space="preserve">CATCH BASINS, TYPE A, 4'-DIAMETER, TYPE 1 FRAME, OPEN LID</t>
        </is>
      </c>
      <c s="5" t="inlineStr" r="C8723">
        <is>
          <t xml:space="preserve">EACH   </t>
        </is>
      </c>
      <c s="6" r="D8723">
        <v>3.000</v>
      </c>
      <c s="7" r="E8723">
        <v>1</v>
      </c>
      <c s="8" t="inlineStr" r="F8723">
        <is>
          <t xml:space="preserve">61K48</t>
        </is>
      </c>
      <c s="8" t="inlineStr" r="G8723">
        <is>
          <t xml:space="preserve">105</t>
        </is>
      </c>
      <c s="9" r="H8723">
        <v>4500.0000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60200105</t>
        </is>
      </c>
      <c s="5" t="inlineStr" r="B8724">
        <is>
          <t xml:space="preserve">CATCH BASINS, TYPE A, 4'-DIAMETER, TYPE 1 FRAME, OPEN LID</t>
        </is>
      </c>
      <c s="5" t="inlineStr" r="C8724">
        <is>
          <t xml:space="preserve">EACH   </t>
        </is>
      </c>
      <c s="6" r="D8724">
        <v>32.000</v>
      </c>
      <c s="7" r="E8724">
        <v>1</v>
      </c>
      <c s="8" t="inlineStr" r="F8724">
        <is>
          <t xml:space="preserve">61K74</t>
        </is>
      </c>
      <c s="8" t="inlineStr" r="G8724">
        <is>
          <t xml:space="preserve">116</t>
        </is>
      </c>
      <c s="9" r="H8724">
        <v>5050.0000</v>
      </c>
      <c s="8" t="inlineStr" r="I8724">
        <is>
          <t xml:space="preserve">Y</t>
        </is>
      </c>
      <c s="8" t="inlineStr" r="J8724">
        <is>
          <t xml:space="preserve"> Lake</t>
        </is>
      </c>
    </row>
    <row r="8725" ht="20.25" customHeight="0">
      <c s="5" t="inlineStr" r="A8725">
        <is>
          <t xml:space="preserve">60200105</t>
        </is>
      </c>
      <c s="5" t="inlineStr" r="B8725">
        <is>
          <t xml:space="preserve">CATCH BASINS, TYPE A, 4'-DIAMETER, TYPE 1 FRAME, OPEN LID</t>
        </is>
      </c>
      <c s="5" t="inlineStr" r="C8725">
        <is>
          <t xml:space="preserve">EACH   </t>
        </is>
      </c>
      <c s="6" r="D8725">
        <v>32.000</v>
      </c>
      <c s="7" r="E8725">
        <v>1</v>
      </c>
      <c s="8" t="inlineStr" r="F8725">
        <is>
          <t xml:space="preserve">61K74</t>
        </is>
      </c>
      <c s="8" t="inlineStr" r="G8725">
        <is>
          <t xml:space="preserve">116</t>
        </is>
      </c>
      <c s="9" r="H8725">
        <v>3769.0000</v>
      </c>
      <c s="8" t="inlineStr" r="I8725">
        <is>
          <t xml:space="preserve"/>
        </is>
      </c>
      <c s="8" t="inlineStr" r="J8725">
        <is>
          <t xml:space="preserve"> Lake</t>
        </is>
      </c>
    </row>
    <row r="8726" ht="20.25" customHeight="0">
      <c s="5" t="inlineStr" r="A8726">
        <is>
          <t xml:space="preserve">60200105</t>
        </is>
      </c>
      <c s="5" t="inlineStr" r="B8726">
        <is>
          <t xml:space="preserve">CATCH BASINS, TYPE A, 4'-DIAMETER, TYPE 1 FRAME, OPEN LID</t>
        </is>
      </c>
      <c s="5" t="inlineStr" r="C8726">
        <is>
          <t xml:space="preserve">EACH   </t>
        </is>
      </c>
      <c s="6" r="D8726">
        <v>32.000</v>
      </c>
      <c s="7" r="E8726">
        <v>1</v>
      </c>
      <c s="8" t="inlineStr" r="F8726">
        <is>
          <t xml:space="preserve">61K74</t>
        </is>
      </c>
      <c s="8" t="inlineStr" r="G8726">
        <is>
          <t xml:space="preserve">116</t>
        </is>
      </c>
      <c s="9" r="H8726">
        <v>4365.3200</v>
      </c>
      <c s="8" t="inlineStr" r="I8726">
        <is>
          <t xml:space="preserve"/>
        </is>
      </c>
      <c s="8" t="inlineStr" r="J8726">
        <is>
          <t xml:space="preserve"> Lake</t>
        </is>
      </c>
    </row>
    <row r="8727" ht="20.25" customHeight="0">
      <c s="5" t="inlineStr" r="A8727">
        <is>
          <t xml:space="preserve">60200105</t>
        </is>
      </c>
      <c s="5" t="inlineStr" r="B8727">
        <is>
          <t xml:space="preserve">CATCH BASINS, TYPE A, 4'-DIAMETER, TYPE 1 FRAME, OPEN LID</t>
        </is>
      </c>
      <c s="5" t="inlineStr" r="C8727">
        <is>
          <t xml:space="preserve">EACH   </t>
        </is>
      </c>
      <c s="6" r="D8727">
        <v>32.000</v>
      </c>
      <c s="7" r="E8727">
        <v>1</v>
      </c>
      <c s="8" t="inlineStr" r="F8727">
        <is>
          <t xml:space="preserve">61K74</t>
        </is>
      </c>
      <c s="8" t="inlineStr" r="G8727">
        <is>
          <t xml:space="preserve">116</t>
        </is>
      </c>
      <c s="9" r="H8727">
        <v>4600.0000</v>
      </c>
      <c s="8" t="inlineStr" r="I8727">
        <is>
          <t xml:space="preserve"/>
        </is>
      </c>
      <c s="8" t="inlineStr" r="J8727">
        <is>
          <t xml:space="preserve"> Lake</t>
        </is>
      </c>
    </row>
    <row r="8728" ht="20.25" customHeight="0">
      <c s="5" t="inlineStr" r="A8728">
        <is>
          <t xml:space="preserve">60200105</t>
        </is>
      </c>
      <c s="5" t="inlineStr" r="B8728">
        <is>
          <t xml:space="preserve">CATCH BASINS, TYPE A, 4'-DIAMETER, TYPE 1 FRAME, OPEN LID</t>
        </is>
      </c>
      <c s="5" t="inlineStr" r="C8728">
        <is>
          <t xml:space="preserve">EACH   </t>
        </is>
      </c>
      <c s="6" r="D8728">
        <v>32.000</v>
      </c>
      <c s="7" r="E8728">
        <v>1</v>
      </c>
      <c s="8" t="inlineStr" r="F8728">
        <is>
          <t xml:space="preserve">61K74</t>
        </is>
      </c>
      <c s="8" t="inlineStr" r="G8728">
        <is>
          <t xml:space="preserve">116</t>
        </is>
      </c>
      <c s="9" r="H8728">
        <v>5000.0000</v>
      </c>
      <c s="8" t="inlineStr" r="I8728">
        <is>
          <t xml:space="preserve"/>
        </is>
      </c>
      <c s="8" t="inlineStr" r="J8728">
        <is>
          <t xml:space="preserve"> Lake</t>
        </is>
      </c>
    </row>
    <row r="8729" ht="20.25" customHeight="0">
      <c s="5" t="inlineStr" r="A8729">
        <is>
          <t xml:space="preserve">60200105</t>
        </is>
      </c>
      <c s="5" t="inlineStr" r="B8729">
        <is>
          <t xml:space="preserve">CATCH BASINS, TYPE A, 4'-DIAMETER, TYPE 1 FRAME, OPEN LID</t>
        </is>
      </c>
      <c s="5" t="inlineStr" r="C8729">
        <is>
          <t xml:space="preserve">EACH   </t>
        </is>
      </c>
      <c s="6" r="D8729">
        <v>1.000</v>
      </c>
      <c s="7" r="E8729">
        <v>1</v>
      </c>
      <c s="8" t="inlineStr" r="F8729">
        <is>
          <t xml:space="preserve">62B66</t>
        </is>
      </c>
      <c s="8" t="inlineStr" r="G8729">
        <is>
          <t xml:space="preserve">005</t>
        </is>
      </c>
      <c s="9" r="H8729">
        <v>4549.0000</v>
      </c>
      <c s="8" t="inlineStr" r="I8729">
        <is>
          <t xml:space="preserve">Y</t>
        </is>
      </c>
      <c s="8" t="inlineStr" r="J8729">
        <is>
          <t xml:space="preserve"> Lake</t>
        </is>
      </c>
    </row>
    <row r="8730" ht="20.25" customHeight="0">
      <c s="5" t="inlineStr" r="A8730">
        <is>
          <t xml:space="preserve">60200105</t>
        </is>
      </c>
      <c s="5" t="inlineStr" r="B8730">
        <is>
          <t xml:space="preserve">CATCH BASINS, TYPE A, 4'-DIAMETER, TYPE 1 FRAME, OPEN LID</t>
        </is>
      </c>
      <c s="5" t="inlineStr" r="C8730">
        <is>
          <t xml:space="preserve">EACH   </t>
        </is>
      </c>
      <c s="6" r="D8730">
        <v>1.000</v>
      </c>
      <c s="7" r="E8730">
        <v>1</v>
      </c>
      <c s="8" t="inlineStr" r="F8730">
        <is>
          <t xml:space="preserve">62B66</t>
        </is>
      </c>
      <c s="8" t="inlineStr" r="G8730">
        <is>
          <t xml:space="preserve">005</t>
        </is>
      </c>
      <c s="9" r="H8730">
        <v>5200.0000</v>
      </c>
      <c s="8" t="inlineStr" r="I8730">
        <is>
          <t xml:space="preserve"/>
        </is>
      </c>
      <c s="8" t="inlineStr" r="J8730">
        <is>
          <t xml:space="preserve"> Lake</t>
        </is>
      </c>
    </row>
    <row r="8731" ht="20.25" customHeight="0">
      <c s="5" t="inlineStr" r="A8731">
        <is>
          <t xml:space="preserve">60200105</t>
        </is>
      </c>
      <c s="5" t="inlineStr" r="B8731">
        <is>
          <t xml:space="preserve">CATCH BASINS, TYPE A, 4'-DIAMETER, TYPE 1 FRAME, OPEN LID</t>
        </is>
      </c>
      <c s="5" t="inlineStr" r="C8731">
        <is>
          <t xml:space="preserve">EACH   </t>
        </is>
      </c>
      <c s="6" r="D8731">
        <v>1.000</v>
      </c>
      <c s="7" r="E8731">
        <v>1</v>
      </c>
      <c s="8" t="inlineStr" r="F8731">
        <is>
          <t xml:space="preserve">62B66</t>
        </is>
      </c>
      <c s="8" t="inlineStr" r="G8731">
        <is>
          <t xml:space="preserve">005</t>
        </is>
      </c>
      <c s="9" r="H8731">
        <v>5200.0000</v>
      </c>
      <c s="8" t="inlineStr" r="I8731">
        <is>
          <t xml:space="preserve"/>
        </is>
      </c>
      <c s="8" t="inlineStr" r="J8731">
        <is>
          <t xml:space="preserve"> Lake</t>
        </is>
      </c>
    </row>
    <row r="8732" ht="20.25" customHeight="0">
      <c s="5" t="inlineStr" r="A8732">
        <is>
          <t xml:space="preserve">60200205</t>
        </is>
      </c>
      <c s="5" t="inlineStr" r="B8732">
        <is>
          <t xml:space="preserve">CATCH BASINS, TYPE A, 4'-DIAMETER, TYPE 1 FRAME, CLOSED LID</t>
        </is>
      </c>
      <c s="5" t="inlineStr" r="C8732">
        <is>
          <t xml:space="preserve">EACH   </t>
        </is>
      </c>
      <c s="6" r="D8732">
        <v>1.000</v>
      </c>
      <c s="7" r="E8732">
        <v>1</v>
      </c>
      <c s="8" t="inlineStr" r="F8732">
        <is>
          <t xml:space="preserve">61J87</t>
        </is>
      </c>
      <c s="8" t="inlineStr" r="G8732">
        <is>
          <t xml:space="preserve">102</t>
        </is>
      </c>
      <c s="9" r="H8732">
        <v>8200.0000</v>
      </c>
      <c s="8" t="inlineStr" r="I8732">
        <is>
          <t xml:space="preserve">Y</t>
        </is>
      </c>
      <c s="8" t="inlineStr" r="J8732">
        <is>
          <t xml:space="preserve"> Lake</t>
        </is>
      </c>
    </row>
    <row r="8733" ht="20.25" customHeight="0">
      <c s="5" t="inlineStr" r="A8733">
        <is>
          <t xml:space="preserve">60200205</t>
        </is>
      </c>
      <c s="5" t="inlineStr" r="B8733">
        <is>
          <t xml:space="preserve">CATCH BASINS, TYPE A, 4'-DIAMETER, TYPE 1 FRAME, CLOSED LID</t>
        </is>
      </c>
      <c s="5" t="inlineStr" r="C8733">
        <is>
          <t xml:space="preserve">EACH   </t>
        </is>
      </c>
      <c s="6" r="D8733">
        <v>1.000</v>
      </c>
      <c s="7" r="E8733">
        <v>1</v>
      </c>
      <c s="8" t="inlineStr" r="F8733">
        <is>
          <t xml:space="preserve">61J87</t>
        </is>
      </c>
      <c s="8" t="inlineStr" r="G8733">
        <is>
          <t xml:space="preserve">102</t>
        </is>
      </c>
      <c s="9" r="H8733">
        <v>4855.0000</v>
      </c>
      <c s="8" t="inlineStr" r="I8733">
        <is>
          <t xml:space="preserve"/>
        </is>
      </c>
      <c s="8" t="inlineStr" r="J8733">
        <is>
          <t xml:space="preserve"> Lake</t>
        </is>
      </c>
    </row>
    <row r="8734" ht="20.25" customHeight="0">
      <c s="5" t="inlineStr" r="A8734">
        <is>
          <t xml:space="preserve">60200205</t>
        </is>
      </c>
      <c s="5" t="inlineStr" r="B8734">
        <is>
          <t xml:space="preserve">CATCH BASINS, TYPE A, 4'-DIAMETER, TYPE 1 FRAME, CLOSED LID</t>
        </is>
      </c>
      <c s="5" t="inlineStr" r="C8734">
        <is>
          <t xml:space="preserve">EACH   </t>
        </is>
      </c>
      <c s="6" r="D8734">
        <v>1.000</v>
      </c>
      <c s="7" r="E8734">
        <v>1</v>
      </c>
      <c s="8" t="inlineStr" r="F8734">
        <is>
          <t xml:space="preserve">61J87</t>
        </is>
      </c>
      <c s="8" t="inlineStr" r="G8734">
        <is>
          <t xml:space="preserve">102</t>
        </is>
      </c>
      <c s="9" r="H8734">
        <v>4855.0000</v>
      </c>
      <c s="8" t="inlineStr" r="I8734">
        <is>
          <t xml:space="preserve"/>
        </is>
      </c>
      <c s="8" t="inlineStr" r="J8734">
        <is>
          <t xml:space="preserve"> Lake</t>
        </is>
      </c>
    </row>
    <row r="8735" ht="20.25" customHeight="0">
      <c s="5" t="inlineStr" r="A8735">
        <is>
          <t xml:space="preserve">60200205</t>
        </is>
      </c>
      <c s="5" t="inlineStr" r="B8735">
        <is>
          <t xml:space="preserve">CATCH BASINS, TYPE A, 4'-DIAMETER, TYPE 1 FRAME, CLOSED LID</t>
        </is>
      </c>
      <c s="5" t="inlineStr" r="C8735">
        <is>
          <t xml:space="preserve">EACH   </t>
        </is>
      </c>
      <c s="6" r="D8735">
        <v>1.000</v>
      </c>
      <c s="7" r="E8735">
        <v>1</v>
      </c>
      <c s="8" t="inlineStr" r="F8735">
        <is>
          <t xml:space="preserve">61J87</t>
        </is>
      </c>
      <c s="8" t="inlineStr" r="G8735">
        <is>
          <t xml:space="preserve">102</t>
        </is>
      </c>
      <c s="9" r="H8735">
        <v>5337.7700</v>
      </c>
      <c s="8" t="inlineStr" r="I8735">
        <is>
          <t xml:space="preserve"/>
        </is>
      </c>
      <c s="8" t="inlineStr" r="J8735">
        <is>
          <t xml:space="preserve"> Lake</t>
        </is>
      </c>
    </row>
    <row r="8736" ht="20.25" customHeight="0">
      <c s="5" t="inlineStr" r="A8736">
        <is>
          <t xml:space="preserve">60200205</t>
        </is>
      </c>
      <c s="5" t="inlineStr" r="B8736">
        <is>
          <t xml:space="preserve">CATCH BASINS, TYPE A, 4'-DIAMETER, TYPE 1 FRAME, CLOSED LID</t>
        </is>
      </c>
      <c s="5" t="inlineStr" r="C8736">
        <is>
          <t xml:space="preserve">EACH   </t>
        </is>
      </c>
      <c s="6" r="D8736">
        <v>1.000</v>
      </c>
      <c s="7" r="E8736">
        <v>1</v>
      </c>
      <c s="8" t="inlineStr" r="F8736">
        <is>
          <t xml:space="preserve">61J87</t>
        </is>
      </c>
      <c s="8" t="inlineStr" r="G8736">
        <is>
          <t xml:space="preserve">102</t>
        </is>
      </c>
      <c s="9" r="H8736">
        <v>10200.0000</v>
      </c>
      <c s="8" t="inlineStr" r="I8736">
        <is>
          <t xml:space="preserve"/>
        </is>
      </c>
      <c s="8" t="inlineStr" r="J8736">
        <is>
          <t xml:space="preserve"> Lake</t>
        </is>
      </c>
    </row>
    <row r="8737" ht="20.25" customHeight="0">
      <c s="5" t="inlineStr" r="A8737">
        <is>
          <t xml:space="preserve">60200205</t>
        </is>
      </c>
      <c s="5" t="inlineStr" r="B8737">
        <is>
          <t xml:space="preserve">CATCH BASINS, TYPE A, 4'-DIAMETER, TYPE 1 FRAME, CLOSED LID</t>
        </is>
      </c>
      <c s="5" t="inlineStr" r="C8737">
        <is>
          <t xml:space="preserve">EACH   </t>
        </is>
      </c>
      <c s="6" r="D8737">
        <v>1.000</v>
      </c>
      <c s="7" r="E8737">
        <v>1</v>
      </c>
      <c s="8" t="inlineStr" r="F8737">
        <is>
          <t xml:space="preserve">61J87</t>
        </is>
      </c>
      <c s="8" t="inlineStr" r="G8737">
        <is>
          <t xml:space="preserve">102</t>
        </is>
      </c>
      <c s="9" r="H8737">
        <v>10200.0000</v>
      </c>
      <c s="8" t="inlineStr" r="I8737">
        <is>
          <t xml:space="preserve"/>
        </is>
      </c>
      <c s="8" t="inlineStr" r="J8737">
        <is>
          <t xml:space="preserve"> Lake</t>
        </is>
      </c>
    </row>
    <row r="8738" ht="20.25" customHeight="0">
      <c s="5" t="inlineStr" r="A8738">
        <is>
          <t xml:space="preserve">60200205</t>
        </is>
      </c>
      <c s="5" t="inlineStr" r="B8738">
        <is>
          <t xml:space="preserve">CATCH BASINS, TYPE A, 4'-DIAMETER, TYPE 1 FRAME, CLOSED LID</t>
        </is>
      </c>
      <c s="5" t="inlineStr" r="C8738">
        <is>
          <t xml:space="preserve">EACH   </t>
        </is>
      </c>
      <c s="6" r="D8738">
        <v>1.000</v>
      </c>
      <c s="7" r="E8738">
        <v>1</v>
      </c>
      <c s="8" t="inlineStr" r="F8738">
        <is>
          <t xml:space="preserve">61J87</t>
        </is>
      </c>
      <c s="8" t="inlineStr" r="G8738">
        <is>
          <t xml:space="preserve">102</t>
        </is>
      </c>
      <c s="9" r="H8738">
        <v>10200.0000</v>
      </c>
      <c s="8" t="inlineStr" r="I8738">
        <is>
          <t xml:space="preserve"/>
        </is>
      </c>
      <c s="8" t="inlineStr" r="J8738">
        <is>
          <t xml:space="preserve"> Lake</t>
        </is>
      </c>
    </row>
    <row r="8739" ht="20.25" customHeight="0">
      <c s="5" t="inlineStr" r="A8739">
        <is>
          <t xml:space="preserve">60200205</t>
        </is>
      </c>
      <c s="5" t="inlineStr" r="B8739">
        <is>
          <t xml:space="preserve">CATCH BASINS, TYPE A, 4'-DIAMETER, TYPE 1 FRAME, CLOSED LID</t>
        </is>
      </c>
      <c s="5" t="inlineStr" r="C8739">
        <is>
          <t xml:space="preserve">EACH   </t>
        </is>
      </c>
      <c s="6" r="D8739">
        <v>1.000</v>
      </c>
      <c s="7" r="E8739">
        <v>1</v>
      </c>
      <c s="8" t="inlineStr" r="F8739">
        <is>
          <t xml:space="preserve">61K74</t>
        </is>
      </c>
      <c s="8" t="inlineStr" r="G8739">
        <is>
          <t xml:space="preserve">116</t>
        </is>
      </c>
      <c s="9" r="H8739">
        <v>5050.0000</v>
      </c>
      <c s="8" t="inlineStr" r="I8739">
        <is>
          <t xml:space="preserve">Y</t>
        </is>
      </c>
      <c s="8" t="inlineStr" r="J8739">
        <is>
          <t xml:space="preserve"> Lake</t>
        </is>
      </c>
    </row>
    <row r="8740" ht="20.25" customHeight="0">
      <c s="5" t="inlineStr" r="A8740">
        <is>
          <t xml:space="preserve">60200205</t>
        </is>
      </c>
      <c s="5" t="inlineStr" r="B8740">
        <is>
          <t xml:space="preserve">CATCH BASINS, TYPE A, 4'-DIAMETER, TYPE 1 FRAME, CLOSED LID</t>
        </is>
      </c>
      <c s="5" t="inlineStr" r="C8740">
        <is>
          <t xml:space="preserve">EACH   </t>
        </is>
      </c>
      <c s="6" r="D8740">
        <v>1.000</v>
      </c>
      <c s="7" r="E8740">
        <v>1</v>
      </c>
      <c s="8" t="inlineStr" r="F8740">
        <is>
          <t xml:space="preserve">61K74</t>
        </is>
      </c>
      <c s="8" t="inlineStr" r="G8740">
        <is>
          <t xml:space="preserve">116</t>
        </is>
      </c>
      <c s="9" r="H8740">
        <v>3942.0000</v>
      </c>
      <c s="8" t="inlineStr" r="I8740">
        <is>
          <t xml:space="preserve"/>
        </is>
      </c>
      <c s="8" t="inlineStr" r="J8740">
        <is>
          <t xml:space="preserve"> Lake</t>
        </is>
      </c>
    </row>
    <row r="8741" ht="20.25" customHeight="0">
      <c s="5" t="inlineStr" r="A8741">
        <is>
          <t xml:space="preserve">60200205</t>
        </is>
      </c>
      <c s="5" t="inlineStr" r="B8741">
        <is>
          <t xml:space="preserve">CATCH BASINS, TYPE A, 4'-DIAMETER, TYPE 1 FRAME, CLOSED LID</t>
        </is>
      </c>
      <c s="5" t="inlineStr" r="C8741">
        <is>
          <t xml:space="preserve">EACH   </t>
        </is>
      </c>
      <c s="6" r="D8741">
        <v>1.000</v>
      </c>
      <c s="7" r="E8741">
        <v>1</v>
      </c>
      <c s="8" t="inlineStr" r="F8741">
        <is>
          <t xml:space="preserve">61K74</t>
        </is>
      </c>
      <c s="8" t="inlineStr" r="G8741">
        <is>
          <t xml:space="preserve">116</t>
        </is>
      </c>
      <c s="9" r="H8741">
        <v>4364.5600</v>
      </c>
      <c s="8" t="inlineStr" r="I8741">
        <is>
          <t xml:space="preserve"/>
        </is>
      </c>
      <c s="8" t="inlineStr" r="J8741">
        <is>
          <t xml:space="preserve"> Lake</t>
        </is>
      </c>
    </row>
    <row r="8742" ht="20.25" customHeight="0">
      <c s="5" t="inlineStr" r="A8742">
        <is>
          <t xml:space="preserve">60200205</t>
        </is>
      </c>
      <c s="5" t="inlineStr" r="B8742">
        <is>
          <t xml:space="preserve">CATCH BASINS, TYPE A, 4'-DIAMETER, TYPE 1 FRAME, CLOSED LID</t>
        </is>
      </c>
      <c s="5" t="inlineStr" r="C8742">
        <is>
          <t xml:space="preserve">EACH   </t>
        </is>
      </c>
      <c s="6" r="D8742">
        <v>1.000</v>
      </c>
      <c s="7" r="E8742">
        <v>1</v>
      </c>
      <c s="8" t="inlineStr" r="F8742">
        <is>
          <t xml:space="preserve">61K74</t>
        </is>
      </c>
      <c s="8" t="inlineStr" r="G8742">
        <is>
          <t xml:space="preserve">116</t>
        </is>
      </c>
      <c s="9" r="H8742">
        <v>4600.0000</v>
      </c>
      <c s="8" t="inlineStr" r="I8742">
        <is>
          <t xml:space="preserve"/>
        </is>
      </c>
      <c s="8" t="inlineStr" r="J8742">
        <is>
          <t xml:space="preserve"> Lake</t>
        </is>
      </c>
    </row>
    <row r="8743" ht="20.25" customHeight="0">
      <c s="5" t="inlineStr" r="A8743">
        <is>
          <t xml:space="preserve">60200205</t>
        </is>
      </c>
      <c s="5" t="inlineStr" r="B8743">
        <is>
          <t xml:space="preserve">CATCH BASINS, TYPE A, 4'-DIAMETER, TYPE 1 FRAME, CLOSED LID</t>
        </is>
      </c>
      <c s="5" t="inlineStr" r="C8743">
        <is>
          <t xml:space="preserve">EACH   </t>
        </is>
      </c>
      <c s="6" r="D8743">
        <v>1.000</v>
      </c>
      <c s="7" r="E8743">
        <v>1</v>
      </c>
      <c s="8" t="inlineStr" r="F8743">
        <is>
          <t xml:space="preserve">61K74</t>
        </is>
      </c>
      <c s="8" t="inlineStr" r="G8743">
        <is>
          <t xml:space="preserve">116</t>
        </is>
      </c>
      <c s="9" r="H8743">
        <v>5000.0000</v>
      </c>
      <c s="8" t="inlineStr" r="I8743">
        <is>
          <t xml:space="preserve"/>
        </is>
      </c>
      <c s="8" t="inlineStr" r="J8743">
        <is>
          <t xml:space="preserve"> Lake</t>
        </is>
      </c>
    </row>
    <row r="8744" ht="20.25" customHeight="0">
      <c s="5" t="inlineStr" r="A8744">
        <is>
          <t xml:space="preserve">60200310</t>
        </is>
      </c>
      <c s="5" t="inlineStr" r="B8744">
        <is>
          <t xml:space="preserve">CATCH BASINS, TYPE A, 4'-DIAMETER, TYPE 3V FRAME AND GRATE</t>
        </is>
      </c>
      <c s="5" t="inlineStr" r="C8744">
        <is>
          <t xml:space="preserve">EACH   </t>
        </is>
      </c>
      <c s="6" r="D8744">
        <v>1.000</v>
      </c>
      <c s="7" r="E8744">
        <v>1</v>
      </c>
      <c s="8" t="inlineStr" r="F8744">
        <is>
          <t xml:space="preserve">62B66</t>
        </is>
      </c>
      <c s="8" t="inlineStr" r="G8744">
        <is>
          <t xml:space="preserve">005</t>
        </is>
      </c>
      <c s="9" r="H8744">
        <v>4738.0000</v>
      </c>
      <c s="8" t="inlineStr" r="I8744">
        <is>
          <t xml:space="preserve">Y</t>
        </is>
      </c>
      <c s="8" t="inlineStr" r="J8744">
        <is>
          <t xml:space="preserve"> Lake</t>
        </is>
      </c>
    </row>
    <row r="8745" ht="20.25" customHeight="0">
      <c s="5" t="inlineStr" r="A8745">
        <is>
          <t xml:space="preserve">60200310</t>
        </is>
      </c>
      <c s="5" t="inlineStr" r="B8745">
        <is>
          <t xml:space="preserve">CATCH BASINS, TYPE A, 4'-DIAMETER, TYPE 3V FRAME AND GRATE</t>
        </is>
      </c>
      <c s="5" t="inlineStr" r="C8745">
        <is>
          <t xml:space="preserve">EACH   </t>
        </is>
      </c>
      <c s="6" r="D8745">
        <v>1.000</v>
      </c>
      <c s="7" r="E8745">
        <v>1</v>
      </c>
      <c s="8" t="inlineStr" r="F8745">
        <is>
          <t xml:space="preserve">62B66</t>
        </is>
      </c>
      <c s="8" t="inlineStr" r="G8745">
        <is>
          <t xml:space="preserve">005</t>
        </is>
      </c>
      <c s="9" r="H8745">
        <v>5500.0000</v>
      </c>
      <c s="8" t="inlineStr" r="I8745">
        <is>
          <t xml:space="preserve"/>
        </is>
      </c>
      <c s="8" t="inlineStr" r="J8745">
        <is>
          <t xml:space="preserve"> Lake</t>
        </is>
      </c>
    </row>
    <row r="8746" ht="20.25" customHeight="0">
      <c s="5" t="inlineStr" r="A8746">
        <is>
          <t xml:space="preserve">60200310</t>
        </is>
      </c>
      <c s="5" t="inlineStr" r="B8746">
        <is>
          <t xml:space="preserve">CATCH BASINS, TYPE A, 4'-DIAMETER, TYPE 3V FRAME AND GRATE</t>
        </is>
      </c>
      <c s="5" t="inlineStr" r="C8746">
        <is>
          <t xml:space="preserve">EACH   </t>
        </is>
      </c>
      <c s="6" r="D8746">
        <v>1.000</v>
      </c>
      <c s="7" r="E8746">
        <v>1</v>
      </c>
      <c s="8" t="inlineStr" r="F8746">
        <is>
          <t xml:space="preserve">62B66</t>
        </is>
      </c>
      <c s="8" t="inlineStr" r="G8746">
        <is>
          <t xml:space="preserve">005</t>
        </is>
      </c>
      <c s="9" r="H8746">
        <v>5500.0000</v>
      </c>
      <c s="8" t="inlineStr" r="I8746">
        <is>
          <t xml:space="preserve"/>
        </is>
      </c>
      <c s="8" t="inlineStr" r="J8746">
        <is>
          <t xml:space="preserve"> Lake</t>
        </is>
      </c>
    </row>
    <row r="8747" ht="20.25" customHeight="0">
      <c s="5" t="inlineStr" r="A8747">
        <is>
          <t xml:space="preserve">60200805</t>
        </is>
      </c>
      <c s="5" t="inlineStr" r="B8747">
        <is>
          <t xml:space="preserve">CATCH BASINS, TYPE A, 4'-DIAMETER, TYPE 8 GRATE</t>
        </is>
      </c>
      <c s="5" t="inlineStr" r="C8747">
        <is>
          <t xml:space="preserve">EACH   </t>
        </is>
      </c>
      <c s="6" r="D8747">
        <v>4.000</v>
      </c>
      <c s="7" r="E8747">
        <v>1</v>
      </c>
      <c s="8" t="inlineStr" r="F8747">
        <is>
          <t xml:space="preserve">61J87</t>
        </is>
      </c>
      <c s="8" t="inlineStr" r="G8747">
        <is>
          <t xml:space="preserve">102</t>
        </is>
      </c>
      <c s="9" r="H8747">
        <v>8100.0000</v>
      </c>
      <c s="8" t="inlineStr" r="I8747">
        <is>
          <t xml:space="preserve">Y</t>
        </is>
      </c>
      <c s="8" t="inlineStr" r="J8747">
        <is>
          <t xml:space="preserve"> Lake</t>
        </is>
      </c>
    </row>
    <row r="8748" ht="20.25" customHeight="0">
      <c s="5" t="inlineStr" r="A8748">
        <is>
          <t xml:space="preserve">60200805</t>
        </is>
      </c>
      <c s="5" t="inlineStr" r="B8748">
        <is>
          <t xml:space="preserve">CATCH BASINS, TYPE A, 4'-DIAMETER, TYPE 8 GRATE</t>
        </is>
      </c>
      <c s="5" t="inlineStr" r="C8748">
        <is>
          <t xml:space="preserve">EACH   </t>
        </is>
      </c>
      <c s="6" r="D8748">
        <v>4.000</v>
      </c>
      <c s="7" r="E8748">
        <v>1</v>
      </c>
      <c s="8" t="inlineStr" r="F8748">
        <is>
          <t xml:space="preserve">61J87</t>
        </is>
      </c>
      <c s="8" t="inlineStr" r="G8748">
        <is>
          <t xml:space="preserve">102</t>
        </is>
      </c>
      <c s="9" r="H8748">
        <v>4755.0000</v>
      </c>
      <c s="8" t="inlineStr" r="I8748">
        <is>
          <t xml:space="preserve"/>
        </is>
      </c>
      <c s="8" t="inlineStr" r="J8748">
        <is>
          <t xml:space="preserve"> Lake</t>
        </is>
      </c>
    </row>
    <row r="8749" ht="20.25" customHeight="0">
      <c s="5" t="inlineStr" r="A8749">
        <is>
          <t xml:space="preserve">60200805</t>
        </is>
      </c>
      <c s="5" t="inlineStr" r="B8749">
        <is>
          <t xml:space="preserve">CATCH BASINS, TYPE A, 4'-DIAMETER, TYPE 8 GRATE</t>
        </is>
      </c>
      <c s="5" t="inlineStr" r="C8749">
        <is>
          <t xml:space="preserve">EACH   </t>
        </is>
      </c>
      <c s="6" r="D8749">
        <v>4.000</v>
      </c>
      <c s="7" r="E8749">
        <v>1</v>
      </c>
      <c s="8" t="inlineStr" r="F8749">
        <is>
          <t xml:space="preserve">61J87</t>
        </is>
      </c>
      <c s="8" t="inlineStr" r="G8749">
        <is>
          <t xml:space="preserve">102</t>
        </is>
      </c>
      <c s="9" r="H8749">
        <v>4755.0000</v>
      </c>
      <c s="8" t="inlineStr" r="I8749">
        <is>
          <t xml:space="preserve"/>
        </is>
      </c>
      <c s="8" t="inlineStr" r="J8749">
        <is>
          <t xml:space="preserve"> Lake</t>
        </is>
      </c>
    </row>
    <row r="8750" ht="20.25" customHeight="0">
      <c s="5" t="inlineStr" r="A8750">
        <is>
          <t xml:space="preserve">60200805</t>
        </is>
      </c>
      <c s="5" t="inlineStr" r="B8750">
        <is>
          <t xml:space="preserve">CATCH BASINS, TYPE A, 4'-DIAMETER, TYPE 8 GRATE</t>
        </is>
      </c>
      <c s="5" t="inlineStr" r="C8750">
        <is>
          <t xml:space="preserve">EACH   </t>
        </is>
      </c>
      <c s="6" r="D8750">
        <v>4.000</v>
      </c>
      <c s="7" r="E8750">
        <v>1</v>
      </c>
      <c s="8" t="inlineStr" r="F8750">
        <is>
          <t xml:space="preserve">61J87</t>
        </is>
      </c>
      <c s="8" t="inlineStr" r="G8750">
        <is>
          <t xml:space="preserve">102</t>
        </is>
      </c>
      <c s="9" r="H8750">
        <v>5208.5400</v>
      </c>
      <c s="8" t="inlineStr" r="I8750">
        <is>
          <t xml:space="preserve"/>
        </is>
      </c>
      <c s="8" t="inlineStr" r="J8750">
        <is>
          <t xml:space="preserve"> Lake</t>
        </is>
      </c>
    </row>
    <row r="8751" ht="20.25" customHeight="0">
      <c s="5" t="inlineStr" r="A8751">
        <is>
          <t xml:space="preserve">60200805</t>
        </is>
      </c>
      <c s="5" t="inlineStr" r="B8751">
        <is>
          <t xml:space="preserve">CATCH BASINS, TYPE A, 4'-DIAMETER, TYPE 8 GRATE</t>
        </is>
      </c>
      <c s="5" t="inlineStr" r="C8751">
        <is>
          <t xml:space="preserve">EACH   </t>
        </is>
      </c>
      <c s="6" r="D8751">
        <v>4.000</v>
      </c>
      <c s="7" r="E8751">
        <v>1</v>
      </c>
      <c s="8" t="inlineStr" r="F8751">
        <is>
          <t xml:space="preserve">61J87</t>
        </is>
      </c>
      <c s="8" t="inlineStr" r="G8751">
        <is>
          <t xml:space="preserve">102</t>
        </is>
      </c>
      <c s="9" r="H8751">
        <v>10100.0000</v>
      </c>
      <c s="8" t="inlineStr" r="I8751">
        <is>
          <t xml:space="preserve"/>
        </is>
      </c>
      <c s="8" t="inlineStr" r="J8751">
        <is>
          <t xml:space="preserve"> Lake</t>
        </is>
      </c>
    </row>
    <row r="8752" ht="20.25" customHeight="0">
      <c s="5" t="inlineStr" r="A8752">
        <is>
          <t xml:space="preserve">60200805</t>
        </is>
      </c>
      <c s="5" t="inlineStr" r="B8752">
        <is>
          <t xml:space="preserve">CATCH BASINS, TYPE A, 4'-DIAMETER, TYPE 8 GRATE</t>
        </is>
      </c>
      <c s="5" t="inlineStr" r="C8752">
        <is>
          <t xml:space="preserve">EACH   </t>
        </is>
      </c>
      <c s="6" r="D8752">
        <v>4.000</v>
      </c>
      <c s="7" r="E8752">
        <v>1</v>
      </c>
      <c s="8" t="inlineStr" r="F8752">
        <is>
          <t xml:space="preserve">61J87</t>
        </is>
      </c>
      <c s="8" t="inlineStr" r="G8752">
        <is>
          <t xml:space="preserve">102</t>
        </is>
      </c>
      <c s="9" r="H8752">
        <v>10100.0000</v>
      </c>
      <c s="8" t="inlineStr" r="I8752">
        <is>
          <t xml:space="preserve"/>
        </is>
      </c>
      <c s="8" t="inlineStr" r="J8752">
        <is>
          <t xml:space="preserve"> Lake</t>
        </is>
      </c>
    </row>
    <row r="8753" ht="20.25" customHeight="0">
      <c s="5" t="inlineStr" r="A8753">
        <is>
          <t xml:space="preserve">60200805</t>
        </is>
      </c>
      <c s="5" t="inlineStr" r="B8753">
        <is>
          <t xml:space="preserve">CATCH BASINS, TYPE A, 4'-DIAMETER, TYPE 8 GRATE</t>
        </is>
      </c>
      <c s="5" t="inlineStr" r="C8753">
        <is>
          <t xml:space="preserve">EACH   </t>
        </is>
      </c>
      <c s="6" r="D8753">
        <v>4.000</v>
      </c>
      <c s="7" r="E8753">
        <v>1</v>
      </c>
      <c s="8" t="inlineStr" r="F8753">
        <is>
          <t xml:space="preserve">61J87</t>
        </is>
      </c>
      <c s="8" t="inlineStr" r="G8753">
        <is>
          <t xml:space="preserve">102</t>
        </is>
      </c>
      <c s="9" r="H8753">
        <v>10100.0000</v>
      </c>
      <c s="8" t="inlineStr" r="I8753">
        <is>
          <t xml:space="preserve"/>
        </is>
      </c>
      <c s="8" t="inlineStr" r="J8753">
        <is>
          <t xml:space="preserve"> Lake</t>
        </is>
      </c>
    </row>
    <row r="8754" ht="20.25" customHeight="0">
      <c s="5" t="inlineStr" r="A8754">
        <is>
          <t xml:space="preserve">60200805</t>
        </is>
      </c>
      <c s="5" t="inlineStr" r="B8754">
        <is>
          <t xml:space="preserve">CATCH BASINS, TYPE A, 4'-DIAMETER, TYPE 8 GRATE</t>
        </is>
      </c>
      <c s="5" t="inlineStr" r="C8754">
        <is>
          <t xml:space="preserve">EACH   </t>
        </is>
      </c>
      <c s="6" r="D8754">
        <v>1.000</v>
      </c>
      <c s="7" r="E8754">
        <v>1</v>
      </c>
      <c s="8" t="inlineStr" r="F8754">
        <is>
          <t xml:space="preserve">61K64</t>
        </is>
      </c>
      <c s="8" t="inlineStr" r="G8754">
        <is>
          <t xml:space="preserve">110</t>
        </is>
      </c>
      <c s="9" r="H8754">
        <v>2800.0000</v>
      </c>
      <c s="8" t="inlineStr" r="I8754">
        <is>
          <t xml:space="preserve">Y</t>
        </is>
      </c>
      <c s="8" t="inlineStr" r="J8754">
        <is>
          <t xml:space="preserve"> Kane</t>
        </is>
      </c>
    </row>
    <row r="8755" ht="20.25" customHeight="0">
      <c s="5" t="inlineStr" r="A8755">
        <is>
          <t xml:space="preserve">60200805</t>
        </is>
      </c>
      <c s="5" t="inlineStr" r="B8755">
        <is>
          <t xml:space="preserve">CATCH BASINS, TYPE A, 4'-DIAMETER, TYPE 8 GRATE</t>
        </is>
      </c>
      <c s="5" t="inlineStr" r="C8755">
        <is>
          <t xml:space="preserve">EACH   </t>
        </is>
      </c>
      <c s="6" r="D8755">
        <v>1.000</v>
      </c>
      <c s="7" r="E8755">
        <v>1</v>
      </c>
      <c s="8" t="inlineStr" r="F8755">
        <is>
          <t xml:space="preserve">61K64</t>
        </is>
      </c>
      <c s="8" t="inlineStr" r="G8755">
        <is>
          <t xml:space="preserve">110</t>
        </is>
      </c>
      <c s="9" r="H8755">
        <v>5030.0000</v>
      </c>
      <c s="8" t="inlineStr" r="I8755">
        <is>
          <t xml:space="preserve"/>
        </is>
      </c>
      <c s="8" t="inlineStr" r="J8755">
        <is>
          <t xml:space="preserve"> Kane</t>
        </is>
      </c>
    </row>
    <row r="8756" ht="20.25" customHeight="0">
      <c s="5" t="inlineStr" r="A8756">
        <is>
          <t xml:space="preserve">60200805</t>
        </is>
      </c>
      <c s="5" t="inlineStr" r="B8756">
        <is>
          <t xml:space="preserve">CATCH BASINS, TYPE A, 4'-DIAMETER, TYPE 8 GRATE</t>
        </is>
      </c>
      <c s="5" t="inlineStr" r="C8756">
        <is>
          <t xml:space="preserve">EACH   </t>
        </is>
      </c>
      <c s="6" r="D8756">
        <v>1.000</v>
      </c>
      <c s="7" r="E8756">
        <v>1</v>
      </c>
      <c s="8" t="inlineStr" r="F8756">
        <is>
          <t xml:space="preserve">61K64</t>
        </is>
      </c>
      <c s="8" t="inlineStr" r="G8756">
        <is>
          <t xml:space="preserve">110</t>
        </is>
      </c>
      <c s="9" r="H8756">
        <v>6950.0000</v>
      </c>
      <c s="8" t="inlineStr" r="I8756">
        <is>
          <t xml:space="preserve"/>
        </is>
      </c>
      <c s="8" t="inlineStr" r="J8756">
        <is>
          <t xml:space="preserve"> Kane</t>
        </is>
      </c>
    </row>
    <row r="8757" ht="20.25" customHeight="0">
      <c s="5" t="inlineStr" r="A8757">
        <is>
          <t xml:space="preserve">60200805</t>
        </is>
      </c>
      <c s="5" t="inlineStr" r="B8757">
        <is>
          <t xml:space="preserve">CATCH BASINS, TYPE A, 4'-DIAMETER, TYPE 8 GRATE</t>
        </is>
      </c>
      <c s="5" t="inlineStr" r="C8757">
        <is>
          <t xml:space="preserve">EACH   </t>
        </is>
      </c>
      <c s="6" r="D8757">
        <v>1.000</v>
      </c>
      <c s="7" r="E8757">
        <v>1</v>
      </c>
      <c s="8" t="inlineStr" r="F8757">
        <is>
          <t xml:space="preserve">61K64</t>
        </is>
      </c>
      <c s="8" t="inlineStr" r="G8757">
        <is>
          <t xml:space="preserve">110</t>
        </is>
      </c>
      <c s="9" r="H8757">
        <v>9000.0000</v>
      </c>
      <c s="8" t="inlineStr" r="I8757">
        <is>
          <t xml:space="preserve"/>
        </is>
      </c>
      <c s="8" t="inlineStr" r="J8757">
        <is>
          <t xml:space="preserve"> Kane</t>
        </is>
      </c>
    </row>
    <row r="8758" ht="20.25" customHeight="0">
      <c s="5" t="inlineStr" r="A8758">
        <is>
          <t xml:space="preserve">60200805</t>
        </is>
      </c>
      <c s="5" t="inlineStr" r="B8758">
        <is>
          <t xml:space="preserve">CATCH BASINS, TYPE A, 4'-DIAMETER, TYPE 8 GRATE</t>
        </is>
      </c>
      <c s="5" t="inlineStr" r="C8758">
        <is>
          <t xml:space="preserve">EACH   </t>
        </is>
      </c>
      <c s="6" r="D8758">
        <v>4.000</v>
      </c>
      <c s="7" r="E8758">
        <v>1</v>
      </c>
      <c s="8" t="inlineStr" r="F8758">
        <is>
          <t xml:space="preserve">61K74</t>
        </is>
      </c>
      <c s="8" t="inlineStr" r="G8758">
        <is>
          <t xml:space="preserve">116</t>
        </is>
      </c>
      <c s="9" r="H8758">
        <v>4850.0000</v>
      </c>
      <c s="8" t="inlineStr" r="I8758">
        <is>
          <t xml:space="preserve">Y</t>
        </is>
      </c>
      <c s="8" t="inlineStr" r="J8758">
        <is>
          <t xml:space="preserve"> Lake</t>
        </is>
      </c>
    </row>
    <row r="8759" ht="20.25" customHeight="0">
      <c s="5" t="inlineStr" r="A8759">
        <is>
          <t xml:space="preserve">60200805</t>
        </is>
      </c>
      <c s="5" t="inlineStr" r="B8759">
        <is>
          <t xml:space="preserve">CATCH BASINS, TYPE A, 4'-DIAMETER, TYPE 8 GRATE</t>
        </is>
      </c>
      <c s="5" t="inlineStr" r="C8759">
        <is>
          <t xml:space="preserve">EACH   </t>
        </is>
      </c>
      <c s="6" r="D8759">
        <v>4.000</v>
      </c>
      <c s="7" r="E8759">
        <v>1</v>
      </c>
      <c s="8" t="inlineStr" r="F8759">
        <is>
          <t xml:space="preserve">61K74</t>
        </is>
      </c>
      <c s="8" t="inlineStr" r="G8759">
        <is>
          <t xml:space="preserve">116</t>
        </is>
      </c>
      <c s="9" r="H8759">
        <v>3700.0000</v>
      </c>
      <c s="8" t="inlineStr" r="I8759">
        <is>
          <t xml:space="preserve"/>
        </is>
      </c>
      <c s="8" t="inlineStr" r="J8759">
        <is>
          <t xml:space="preserve"> Lake</t>
        </is>
      </c>
    </row>
    <row r="8760" ht="20.25" customHeight="0">
      <c s="5" t="inlineStr" r="A8760">
        <is>
          <t xml:space="preserve">60200805</t>
        </is>
      </c>
      <c s="5" t="inlineStr" r="B8760">
        <is>
          <t xml:space="preserve">CATCH BASINS, TYPE A, 4'-DIAMETER, TYPE 8 GRATE</t>
        </is>
      </c>
      <c s="5" t="inlineStr" r="C8760">
        <is>
          <t xml:space="preserve">EACH   </t>
        </is>
      </c>
      <c s="6" r="D8760">
        <v>4.000</v>
      </c>
      <c s="7" r="E8760">
        <v>1</v>
      </c>
      <c s="8" t="inlineStr" r="F8760">
        <is>
          <t xml:space="preserve">61K74</t>
        </is>
      </c>
      <c s="8" t="inlineStr" r="G8760">
        <is>
          <t xml:space="preserve">116</t>
        </is>
      </c>
      <c s="9" r="H8760">
        <v>4200.0000</v>
      </c>
      <c s="8" t="inlineStr" r="I8760">
        <is>
          <t xml:space="preserve"/>
        </is>
      </c>
      <c s="8" t="inlineStr" r="J8760">
        <is>
          <t xml:space="preserve"> Lake</t>
        </is>
      </c>
    </row>
    <row r="8761" ht="20.25" customHeight="0">
      <c s="5" t="inlineStr" r="A8761">
        <is>
          <t xml:space="preserve">60200805</t>
        </is>
      </c>
      <c s="5" t="inlineStr" r="B8761">
        <is>
          <t xml:space="preserve">CATCH BASINS, TYPE A, 4'-DIAMETER, TYPE 8 GRATE</t>
        </is>
      </c>
      <c s="5" t="inlineStr" r="C8761">
        <is>
          <t xml:space="preserve">EACH   </t>
        </is>
      </c>
      <c s="6" r="D8761">
        <v>4.000</v>
      </c>
      <c s="7" r="E8761">
        <v>1</v>
      </c>
      <c s="8" t="inlineStr" r="F8761">
        <is>
          <t xml:space="preserve">61K74</t>
        </is>
      </c>
      <c s="8" t="inlineStr" r="G8761">
        <is>
          <t xml:space="preserve">116</t>
        </is>
      </c>
      <c s="9" r="H8761">
        <v>4230.6000</v>
      </c>
      <c s="8" t="inlineStr" r="I8761">
        <is>
          <t xml:space="preserve"/>
        </is>
      </c>
      <c s="8" t="inlineStr" r="J8761">
        <is>
          <t xml:space="preserve"> Lake</t>
        </is>
      </c>
    </row>
    <row r="8762" ht="20.25" customHeight="0">
      <c s="5" t="inlineStr" r="A8762">
        <is>
          <t xml:space="preserve">60200805</t>
        </is>
      </c>
      <c s="5" t="inlineStr" r="B8762">
        <is>
          <t xml:space="preserve">CATCH BASINS, TYPE A, 4'-DIAMETER, TYPE 8 GRATE</t>
        </is>
      </c>
      <c s="5" t="inlineStr" r="C8762">
        <is>
          <t xml:space="preserve">EACH   </t>
        </is>
      </c>
      <c s="6" r="D8762">
        <v>4.000</v>
      </c>
      <c s="7" r="E8762">
        <v>1</v>
      </c>
      <c s="8" t="inlineStr" r="F8762">
        <is>
          <t xml:space="preserve">61K74</t>
        </is>
      </c>
      <c s="8" t="inlineStr" r="G8762">
        <is>
          <t xml:space="preserve">116</t>
        </is>
      </c>
      <c s="9" r="H8762">
        <v>5000.0000</v>
      </c>
      <c s="8" t="inlineStr" r="I8762">
        <is>
          <t xml:space="preserve"/>
        </is>
      </c>
      <c s="8" t="inlineStr" r="J8762">
        <is>
          <t xml:space="preserve"> Lake</t>
        </is>
      </c>
    </row>
    <row r="8763" ht="20.25" customHeight="0">
      <c s="5" t="inlineStr" r="A8763">
        <is>
          <t xml:space="preserve">60200805</t>
        </is>
      </c>
      <c s="5" t="inlineStr" r="B8763">
        <is>
          <t xml:space="preserve">CATCH BASINS, TYPE A, 4'-DIAMETER, TYPE 8 GRATE</t>
        </is>
      </c>
      <c s="5" t="inlineStr" r="C8763">
        <is>
          <t xml:space="preserve">EACH   </t>
        </is>
      </c>
      <c s="6" r="D8763">
        <v>1.000</v>
      </c>
      <c s="7" r="E8763">
        <v>1</v>
      </c>
      <c s="8" t="inlineStr" r="F8763">
        <is>
          <t xml:space="preserve">62W38</t>
        </is>
      </c>
      <c s="8" t="inlineStr" r="G8763">
        <is>
          <t xml:space="preserve">142</t>
        </is>
      </c>
      <c s="9" r="H8763">
        <v>6711.0000</v>
      </c>
      <c s="8" t="inlineStr" r="I8763">
        <is>
          <t xml:space="preserve">Y</t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60200805</t>
        </is>
      </c>
      <c s="5" t="inlineStr" r="B8764">
        <is>
          <t xml:space="preserve">CATCH BASINS, TYPE A, 4'-DIAMETER, TYPE 8 GRATE</t>
        </is>
      </c>
      <c s="5" t="inlineStr" r="C8764">
        <is>
          <t xml:space="preserve">EACH   </t>
        </is>
      </c>
      <c s="6" r="D8764">
        <v>1.000</v>
      </c>
      <c s="7" r="E8764">
        <v>1</v>
      </c>
      <c s="8" t="inlineStr" r="F8764">
        <is>
          <t xml:space="preserve">62W38</t>
        </is>
      </c>
      <c s="8" t="inlineStr" r="G8764">
        <is>
          <t xml:space="preserve">142</t>
        </is>
      </c>
      <c s="9" r="H8764">
        <v>3900.0000</v>
      </c>
      <c s="8" t="inlineStr" r="I8764">
        <is>
          <t xml:space="preserve"/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60200805</t>
        </is>
      </c>
      <c s="5" t="inlineStr" r="B8765">
        <is>
          <t xml:space="preserve">CATCH BASINS, TYPE A, 4'-DIAMETER, TYPE 8 GRATE</t>
        </is>
      </c>
      <c s="5" t="inlineStr" r="C8765">
        <is>
          <t xml:space="preserve">EACH   </t>
        </is>
      </c>
      <c s="6" r="D8765">
        <v>1.000</v>
      </c>
      <c s="7" r="E8765">
        <v>1</v>
      </c>
      <c s="8" t="inlineStr" r="F8765">
        <is>
          <t xml:space="preserve">62W38</t>
        </is>
      </c>
      <c s="8" t="inlineStr" r="G8765">
        <is>
          <t xml:space="preserve">142</t>
        </is>
      </c>
      <c s="9" r="H8765">
        <v>6711.0000</v>
      </c>
      <c s="8" t="inlineStr" r="I8765">
        <is>
          <t xml:space="preserve"/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60200805</t>
        </is>
      </c>
      <c s="5" t="inlineStr" r="B8766">
        <is>
          <t xml:space="preserve">CATCH BASINS, TYPE A, 4'-DIAMETER, TYPE 8 GRATE</t>
        </is>
      </c>
      <c s="5" t="inlineStr" r="C8766">
        <is>
          <t xml:space="preserve">EACH   </t>
        </is>
      </c>
      <c s="6" r="D8766">
        <v>1.000</v>
      </c>
      <c s="7" r="E8766">
        <v>1</v>
      </c>
      <c s="8" t="inlineStr" r="F8766">
        <is>
          <t xml:space="preserve">62W38</t>
        </is>
      </c>
      <c s="8" t="inlineStr" r="G8766">
        <is>
          <t xml:space="preserve">142</t>
        </is>
      </c>
      <c s="9" r="H8766">
        <v>6711.0000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60201105</t>
        </is>
      </c>
      <c s="5" t="inlineStr" r="B8767">
        <is>
          <t xml:space="preserve">CATCH BASINS, TYPE A, 4'-DIAMETER, TYPE 11 FRAME AND GRATE</t>
        </is>
      </c>
      <c s="5" t="inlineStr" r="C8767">
        <is>
          <t xml:space="preserve">EACH   </t>
        </is>
      </c>
      <c s="6" r="D8767">
        <v>5.000</v>
      </c>
      <c s="7" r="E8767">
        <v>1</v>
      </c>
      <c s="8" t="inlineStr" r="F8767">
        <is>
          <t xml:space="preserve">61J87</t>
        </is>
      </c>
      <c s="8" t="inlineStr" r="G8767">
        <is>
          <t xml:space="preserve">102</t>
        </is>
      </c>
      <c s="9" r="H8767">
        <v>8300.0000</v>
      </c>
      <c s="8" t="inlineStr" r="I8767">
        <is>
          <t xml:space="preserve">Y</t>
        </is>
      </c>
      <c s="8" t="inlineStr" r="J8767">
        <is>
          <t xml:space="preserve"> Lake</t>
        </is>
      </c>
    </row>
    <row r="8768" ht="20.25" customHeight="0">
      <c s="5" t="inlineStr" r="A8768">
        <is>
          <t xml:space="preserve">60201105</t>
        </is>
      </c>
      <c s="5" t="inlineStr" r="B8768">
        <is>
          <t xml:space="preserve">CATCH BASINS, TYPE A, 4'-DIAMETER, TYPE 11 FRAME AND GRATE</t>
        </is>
      </c>
      <c s="5" t="inlineStr" r="C8768">
        <is>
          <t xml:space="preserve">EACH   </t>
        </is>
      </c>
      <c s="6" r="D8768">
        <v>5.000</v>
      </c>
      <c s="7" r="E8768">
        <v>1</v>
      </c>
      <c s="8" t="inlineStr" r="F8768">
        <is>
          <t xml:space="preserve">61J87</t>
        </is>
      </c>
      <c s="8" t="inlineStr" r="G8768">
        <is>
          <t xml:space="preserve">102</t>
        </is>
      </c>
      <c s="9" r="H8768">
        <v>4960.0000</v>
      </c>
      <c s="8" t="inlineStr" r="I8768">
        <is>
          <t xml:space="preserve"/>
        </is>
      </c>
      <c s="8" t="inlineStr" r="J8768">
        <is>
          <t xml:space="preserve"> Lake</t>
        </is>
      </c>
    </row>
    <row r="8769" ht="20.25" customHeight="0">
      <c s="5" t="inlineStr" r="A8769">
        <is>
          <t xml:space="preserve">60201105</t>
        </is>
      </c>
      <c s="5" t="inlineStr" r="B8769">
        <is>
          <t xml:space="preserve">CATCH BASINS, TYPE A, 4'-DIAMETER, TYPE 11 FRAME AND GRATE</t>
        </is>
      </c>
      <c s="5" t="inlineStr" r="C8769">
        <is>
          <t xml:space="preserve">EACH   </t>
        </is>
      </c>
      <c s="6" r="D8769">
        <v>5.000</v>
      </c>
      <c s="7" r="E8769">
        <v>1</v>
      </c>
      <c s="8" t="inlineStr" r="F8769">
        <is>
          <t xml:space="preserve">61J87</t>
        </is>
      </c>
      <c s="8" t="inlineStr" r="G8769">
        <is>
          <t xml:space="preserve">102</t>
        </is>
      </c>
      <c s="9" r="H8769">
        <v>4960.0000</v>
      </c>
      <c s="8" t="inlineStr" r="I8769">
        <is>
          <t xml:space="preserve"/>
        </is>
      </c>
      <c s="8" t="inlineStr" r="J8769">
        <is>
          <t xml:space="preserve"> Lake</t>
        </is>
      </c>
    </row>
    <row r="8770" ht="20.25" customHeight="0">
      <c s="5" t="inlineStr" r="A8770">
        <is>
          <t xml:space="preserve">60201105</t>
        </is>
      </c>
      <c s="5" t="inlineStr" r="B8770">
        <is>
          <t xml:space="preserve">CATCH BASINS, TYPE A, 4'-DIAMETER, TYPE 11 FRAME AND GRATE</t>
        </is>
      </c>
      <c s="5" t="inlineStr" r="C8770">
        <is>
          <t xml:space="preserve">EACH   </t>
        </is>
      </c>
      <c s="6" r="D8770">
        <v>5.000</v>
      </c>
      <c s="7" r="E8770">
        <v>1</v>
      </c>
      <c s="8" t="inlineStr" r="F8770">
        <is>
          <t xml:space="preserve">61J87</t>
        </is>
      </c>
      <c s="8" t="inlineStr" r="G8770">
        <is>
          <t xml:space="preserve">102</t>
        </is>
      </c>
      <c s="9" r="H8770">
        <v>5473.4900</v>
      </c>
      <c s="8" t="inlineStr" r="I8770">
        <is>
          <t xml:space="preserve"/>
        </is>
      </c>
      <c s="8" t="inlineStr" r="J8770">
        <is>
          <t xml:space="preserve"> Lake</t>
        </is>
      </c>
    </row>
    <row r="8771" ht="20.25" customHeight="0">
      <c s="5" t="inlineStr" r="A8771">
        <is>
          <t xml:space="preserve">60201105</t>
        </is>
      </c>
      <c s="5" t="inlineStr" r="B8771">
        <is>
          <t xml:space="preserve">CATCH BASINS, TYPE A, 4'-DIAMETER, TYPE 11 FRAME AND GRATE</t>
        </is>
      </c>
      <c s="5" t="inlineStr" r="C8771">
        <is>
          <t xml:space="preserve">EACH   </t>
        </is>
      </c>
      <c s="6" r="D8771">
        <v>5.000</v>
      </c>
      <c s="7" r="E8771">
        <v>1</v>
      </c>
      <c s="8" t="inlineStr" r="F8771">
        <is>
          <t xml:space="preserve">61J87</t>
        </is>
      </c>
      <c s="8" t="inlineStr" r="G8771">
        <is>
          <t xml:space="preserve">102</t>
        </is>
      </c>
      <c s="9" r="H8771">
        <v>10300.0000</v>
      </c>
      <c s="8" t="inlineStr" r="I8771">
        <is>
          <t xml:space="preserve"/>
        </is>
      </c>
      <c s="8" t="inlineStr" r="J8771">
        <is>
          <t xml:space="preserve"> Lake</t>
        </is>
      </c>
    </row>
    <row r="8772" ht="20.25" customHeight="0">
      <c s="5" t="inlineStr" r="A8772">
        <is>
          <t xml:space="preserve">60201105</t>
        </is>
      </c>
      <c s="5" t="inlineStr" r="B8772">
        <is>
          <t xml:space="preserve">CATCH BASINS, TYPE A, 4'-DIAMETER, TYPE 11 FRAME AND GRATE</t>
        </is>
      </c>
      <c s="5" t="inlineStr" r="C8772">
        <is>
          <t xml:space="preserve">EACH   </t>
        </is>
      </c>
      <c s="6" r="D8772">
        <v>5.000</v>
      </c>
      <c s="7" r="E8772">
        <v>1</v>
      </c>
      <c s="8" t="inlineStr" r="F8772">
        <is>
          <t xml:space="preserve">61J87</t>
        </is>
      </c>
      <c s="8" t="inlineStr" r="G8772">
        <is>
          <t xml:space="preserve">102</t>
        </is>
      </c>
      <c s="9" r="H8772">
        <v>10300.0000</v>
      </c>
      <c s="8" t="inlineStr" r="I8772">
        <is>
          <t xml:space="preserve"/>
        </is>
      </c>
      <c s="8" t="inlineStr" r="J8772">
        <is>
          <t xml:space="preserve"> Lake</t>
        </is>
      </c>
    </row>
    <row r="8773" ht="20.25" customHeight="0">
      <c s="5" t="inlineStr" r="A8773">
        <is>
          <t xml:space="preserve">60201105</t>
        </is>
      </c>
      <c s="5" t="inlineStr" r="B8773">
        <is>
          <t xml:space="preserve">CATCH BASINS, TYPE A, 4'-DIAMETER, TYPE 11 FRAME AND GRATE</t>
        </is>
      </c>
      <c s="5" t="inlineStr" r="C8773">
        <is>
          <t xml:space="preserve">EACH   </t>
        </is>
      </c>
      <c s="6" r="D8773">
        <v>5.000</v>
      </c>
      <c s="7" r="E8773">
        <v>1</v>
      </c>
      <c s="8" t="inlineStr" r="F8773">
        <is>
          <t xml:space="preserve">61J87</t>
        </is>
      </c>
      <c s="8" t="inlineStr" r="G8773">
        <is>
          <t xml:space="preserve">102</t>
        </is>
      </c>
      <c s="9" r="H8773">
        <v>10300.0000</v>
      </c>
      <c s="8" t="inlineStr" r="I8773">
        <is>
          <t xml:space="preserve"/>
        </is>
      </c>
      <c s="8" t="inlineStr" r="J8773">
        <is>
          <t xml:space="preserve"> Lake</t>
        </is>
      </c>
    </row>
    <row r="8774" ht="20.25" customHeight="0">
      <c s="5" t="inlineStr" r="A8774">
        <is>
          <t xml:space="preserve">60201105</t>
        </is>
      </c>
      <c s="5" t="inlineStr" r="B8774">
        <is>
          <t xml:space="preserve">CATCH BASINS, TYPE A, 4'-DIAMETER, TYPE 11 FRAME AND GRATE</t>
        </is>
      </c>
      <c s="5" t="inlineStr" r="C8774">
        <is>
          <t xml:space="preserve">EACH   </t>
        </is>
      </c>
      <c s="6" r="D8774">
        <v>1.000</v>
      </c>
      <c s="7" r="E8774">
        <v>1</v>
      </c>
      <c s="8" t="inlineStr" r="F8774">
        <is>
          <t xml:space="preserve">61J90</t>
        </is>
      </c>
      <c s="8" t="inlineStr" r="G8774">
        <is>
          <t xml:space="preserve">103</t>
        </is>
      </c>
      <c s="9" r="H8774">
        <v>8400.0000</v>
      </c>
      <c s="8" t="inlineStr" r="I8774">
        <is>
          <t xml:space="preserve">Y</t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60201105</t>
        </is>
      </c>
      <c s="5" t="inlineStr" r="B8775">
        <is>
          <t xml:space="preserve">CATCH BASINS, TYPE A, 4'-DIAMETER, TYPE 11 FRAME AND GRATE</t>
        </is>
      </c>
      <c s="5" t="inlineStr" r="C8775">
        <is>
          <t xml:space="preserve">EACH   </t>
        </is>
      </c>
      <c s="6" r="D8775">
        <v>1.000</v>
      </c>
      <c s="7" r="E8775">
        <v>1</v>
      </c>
      <c s="8" t="inlineStr" r="F8775">
        <is>
          <t xml:space="preserve">61J90</t>
        </is>
      </c>
      <c s="8" t="inlineStr" r="G8775">
        <is>
          <t xml:space="preserve">103</t>
        </is>
      </c>
      <c s="9" r="H8775">
        <v>4300.0000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60201105</t>
        </is>
      </c>
      <c s="5" t="inlineStr" r="B8776">
        <is>
          <t xml:space="preserve">CATCH BASINS, TYPE A, 4'-DIAMETER, TYPE 11 FRAME AND GRATE</t>
        </is>
      </c>
      <c s="5" t="inlineStr" r="C8776">
        <is>
          <t xml:space="preserve">EACH   </t>
        </is>
      </c>
      <c s="6" r="D8776">
        <v>1.000</v>
      </c>
      <c s="7" r="E8776">
        <v>1</v>
      </c>
      <c s="8" t="inlineStr" r="F8776">
        <is>
          <t xml:space="preserve">61J90</t>
        </is>
      </c>
      <c s="8" t="inlineStr" r="G8776">
        <is>
          <t xml:space="preserve">103</t>
        </is>
      </c>
      <c s="9" r="H8776">
        <v>4414.0000</v>
      </c>
      <c s="8" t="inlineStr" r="I8776">
        <is>
          <t xml:space="preserve"/>
        </is>
      </c>
      <c s="8" t="inlineStr" r="J8776">
        <is>
          <t xml:space="preserve"> Cook</t>
        </is>
      </c>
    </row>
    <row r="8777" ht="20.25" customHeight="0">
      <c s="5" t="inlineStr" r="A8777">
        <is>
          <t xml:space="preserve">60201105</t>
        </is>
      </c>
      <c s="5" t="inlineStr" r="B8777">
        <is>
          <t xml:space="preserve">CATCH BASINS, TYPE A, 4'-DIAMETER, TYPE 11 FRAME AND GRATE</t>
        </is>
      </c>
      <c s="5" t="inlineStr" r="C8777">
        <is>
          <t xml:space="preserve">EACH   </t>
        </is>
      </c>
      <c s="6" r="D8777">
        <v>1.000</v>
      </c>
      <c s="7" r="E8777">
        <v>1</v>
      </c>
      <c s="8" t="inlineStr" r="F8777">
        <is>
          <t xml:space="preserve">62W38</t>
        </is>
      </c>
      <c s="8" t="inlineStr" r="G8777">
        <is>
          <t xml:space="preserve">142</t>
        </is>
      </c>
      <c s="9" r="H8777">
        <v>7012.0000</v>
      </c>
      <c s="8" t="inlineStr" r="I8777">
        <is>
          <t xml:space="preserve">Y</t>
        </is>
      </c>
      <c s="8" t="inlineStr" r="J8777">
        <is>
          <t xml:space="preserve"> Cook</t>
        </is>
      </c>
    </row>
    <row r="8778" ht="20.25" customHeight="0">
      <c s="5" t="inlineStr" r="A8778">
        <is>
          <t xml:space="preserve">60201105</t>
        </is>
      </c>
      <c s="5" t="inlineStr" r="B8778">
        <is>
          <t xml:space="preserve">CATCH BASINS, TYPE A, 4'-DIAMETER, TYPE 11 FRAME AND GRATE</t>
        </is>
      </c>
      <c s="5" t="inlineStr" r="C8778">
        <is>
          <t xml:space="preserve">EACH   </t>
        </is>
      </c>
      <c s="6" r="D8778">
        <v>1.000</v>
      </c>
      <c s="7" r="E8778">
        <v>1</v>
      </c>
      <c s="8" t="inlineStr" r="F8778">
        <is>
          <t xml:space="preserve">62W38</t>
        </is>
      </c>
      <c s="8" t="inlineStr" r="G8778">
        <is>
          <t xml:space="preserve">142</t>
        </is>
      </c>
      <c s="9" r="H8778">
        <v>4860.0000</v>
      </c>
      <c s="8" t="inlineStr" r="I8778">
        <is>
          <t xml:space="preserve"/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60201105</t>
        </is>
      </c>
      <c s="5" t="inlineStr" r="B8779">
        <is>
          <t xml:space="preserve">CATCH BASINS, TYPE A, 4'-DIAMETER, TYPE 11 FRAME AND GRATE</t>
        </is>
      </c>
      <c s="5" t="inlineStr" r="C8779">
        <is>
          <t xml:space="preserve">EACH   </t>
        </is>
      </c>
      <c s="6" r="D8779">
        <v>1.000</v>
      </c>
      <c s="7" r="E8779">
        <v>1</v>
      </c>
      <c s="8" t="inlineStr" r="F8779">
        <is>
          <t xml:space="preserve">62W38</t>
        </is>
      </c>
      <c s="8" t="inlineStr" r="G8779">
        <is>
          <t xml:space="preserve">142</t>
        </is>
      </c>
      <c s="9" r="H8779">
        <v>7012.0000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60201105</t>
        </is>
      </c>
      <c s="5" t="inlineStr" r="B8780">
        <is>
          <t xml:space="preserve">CATCH BASINS, TYPE A, 4'-DIAMETER, TYPE 11 FRAME AND GRATE</t>
        </is>
      </c>
      <c s="5" t="inlineStr" r="C8780">
        <is>
          <t xml:space="preserve">EACH   </t>
        </is>
      </c>
      <c s="6" r="D8780">
        <v>1.000</v>
      </c>
      <c s="7" r="E8780">
        <v>1</v>
      </c>
      <c s="8" t="inlineStr" r="F8780">
        <is>
          <t xml:space="preserve">62W38</t>
        </is>
      </c>
      <c s="8" t="inlineStr" r="G8780">
        <is>
          <t xml:space="preserve">142</t>
        </is>
      </c>
      <c s="9" r="H8780">
        <v>7012.0000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60201110</t>
        </is>
      </c>
      <c s="5" t="inlineStr" r="B8781">
        <is>
          <t xml:space="preserve">CATCH BASINS, TYPE A, 4'-DIAMETER, TYPE 11V FRAME AND GRATE</t>
        </is>
      </c>
      <c s="5" t="inlineStr" r="C8781">
        <is>
          <t xml:space="preserve">EACH   </t>
        </is>
      </c>
      <c s="6" r="D8781">
        <v>14.000</v>
      </c>
      <c s="7" r="E8781">
        <v>1</v>
      </c>
      <c s="8" t="inlineStr" r="F8781">
        <is>
          <t xml:space="preserve">61J87</t>
        </is>
      </c>
      <c s="8" t="inlineStr" r="G8781">
        <is>
          <t xml:space="preserve">102</t>
        </is>
      </c>
      <c s="9" r="H8781">
        <v>8300.0000</v>
      </c>
      <c s="8" t="inlineStr" r="I8781">
        <is>
          <t xml:space="preserve">Y</t>
        </is>
      </c>
      <c s="8" t="inlineStr" r="J8781">
        <is>
          <t xml:space="preserve"> Lake</t>
        </is>
      </c>
    </row>
    <row r="8782" ht="20.25" customHeight="0">
      <c s="5" t="inlineStr" r="A8782">
        <is>
          <t xml:space="preserve">60201110</t>
        </is>
      </c>
      <c s="5" t="inlineStr" r="B8782">
        <is>
          <t xml:space="preserve">CATCH BASINS, TYPE A, 4'-DIAMETER, TYPE 11V FRAME AND GRATE</t>
        </is>
      </c>
      <c s="5" t="inlineStr" r="C8782">
        <is>
          <t xml:space="preserve">EACH   </t>
        </is>
      </c>
      <c s="6" r="D8782">
        <v>14.000</v>
      </c>
      <c s="7" r="E8782">
        <v>1</v>
      </c>
      <c s="8" t="inlineStr" r="F8782">
        <is>
          <t xml:space="preserve">61J87</t>
        </is>
      </c>
      <c s="8" t="inlineStr" r="G8782">
        <is>
          <t xml:space="preserve">102</t>
        </is>
      </c>
      <c s="9" r="H8782">
        <v>4300.0000</v>
      </c>
      <c s="8" t="inlineStr" r="I8782">
        <is>
          <t xml:space="preserve"/>
        </is>
      </c>
      <c s="8" t="inlineStr" r="J8782">
        <is>
          <t xml:space="preserve"> Lake</t>
        </is>
      </c>
    </row>
    <row r="8783" ht="20.25" customHeight="0">
      <c s="5" t="inlineStr" r="A8783">
        <is>
          <t xml:space="preserve">60201110</t>
        </is>
      </c>
      <c s="5" t="inlineStr" r="B8783">
        <is>
          <t xml:space="preserve">CATCH BASINS, TYPE A, 4'-DIAMETER, TYPE 11V FRAME AND GRATE</t>
        </is>
      </c>
      <c s="5" t="inlineStr" r="C8783">
        <is>
          <t xml:space="preserve">EACH   </t>
        </is>
      </c>
      <c s="6" r="D8783">
        <v>14.000</v>
      </c>
      <c s="7" r="E8783">
        <v>1</v>
      </c>
      <c s="8" t="inlineStr" r="F8783">
        <is>
          <t xml:space="preserve">61J87</t>
        </is>
      </c>
      <c s="8" t="inlineStr" r="G8783">
        <is>
          <t xml:space="preserve">102</t>
        </is>
      </c>
      <c s="9" r="H8783">
        <v>4300.0000</v>
      </c>
      <c s="8" t="inlineStr" r="I8783">
        <is>
          <t xml:space="preserve"/>
        </is>
      </c>
      <c s="8" t="inlineStr" r="J8783">
        <is>
          <t xml:space="preserve"> Lake</t>
        </is>
      </c>
    </row>
    <row r="8784" ht="20.25" customHeight="0">
      <c s="5" t="inlineStr" r="A8784">
        <is>
          <t xml:space="preserve">60201110</t>
        </is>
      </c>
      <c s="5" t="inlineStr" r="B8784">
        <is>
          <t xml:space="preserve">CATCH BASINS, TYPE A, 4'-DIAMETER, TYPE 11V FRAME AND GRATE</t>
        </is>
      </c>
      <c s="5" t="inlineStr" r="C8784">
        <is>
          <t xml:space="preserve">EACH   </t>
        </is>
      </c>
      <c s="6" r="D8784">
        <v>14.000</v>
      </c>
      <c s="7" r="E8784">
        <v>1</v>
      </c>
      <c s="8" t="inlineStr" r="F8784">
        <is>
          <t xml:space="preserve">61J87</t>
        </is>
      </c>
      <c s="8" t="inlineStr" r="G8784">
        <is>
          <t xml:space="preserve">102</t>
        </is>
      </c>
      <c s="9" r="H8784">
        <v>5557.5000</v>
      </c>
      <c s="8" t="inlineStr" r="I8784">
        <is>
          <t xml:space="preserve"/>
        </is>
      </c>
      <c s="8" t="inlineStr" r="J8784">
        <is>
          <t xml:space="preserve"> Lake</t>
        </is>
      </c>
    </row>
    <row r="8785" ht="20.25" customHeight="0">
      <c s="5" t="inlineStr" r="A8785">
        <is>
          <t xml:space="preserve">60201110</t>
        </is>
      </c>
      <c s="5" t="inlineStr" r="B8785">
        <is>
          <t xml:space="preserve">CATCH BASINS, TYPE A, 4'-DIAMETER, TYPE 11V FRAME AND GRATE</t>
        </is>
      </c>
      <c s="5" t="inlineStr" r="C8785">
        <is>
          <t xml:space="preserve">EACH   </t>
        </is>
      </c>
      <c s="6" r="D8785">
        <v>14.000</v>
      </c>
      <c s="7" r="E8785">
        <v>1</v>
      </c>
      <c s="8" t="inlineStr" r="F8785">
        <is>
          <t xml:space="preserve">61J87</t>
        </is>
      </c>
      <c s="8" t="inlineStr" r="G8785">
        <is>
          <t xml:space="preserve">102</t>
        </is>
      </c>
      <c s="9" r="H8785">
        <v>10300.0000</v>
      </c>
      <c s="8" t="inlineStr" r="I8785">
        <is>
          <t xml:space="preserve"/>
        </is>
      </c>
      <c s="8" t="inlineStr" r="J8785">
        <is>
          <t xml:space="preserve"> Lake</t>
        </is>
      </c>
    </row>
    <row r="8786" ht="20.25" customHeight="0">
      <c s="5" t="inlineStr" r="A8786">
        <is>
          <t xml:space="preserve">60201110</t>
        </is>
      </c>
      <c s="5" t="inlineStr" r="B8786">
        <is>
          <t xml:space="preserve">CATCH BASINS, TYPE A, 4'-DIAMETER, TYPE 11V FRAME AND GRATE</t>
        </is>
      </c>
      <c s="5" t="inlineStr" r="C8786">
        <is>
          <t xml:space="preserve">EACH   </t>
        </is>
      </c>
      <c s="6" r="D8786">
        <v>14.000</v>
      </c>
      <c s="7" r="E8786">
        <v>1</v>
      </c>
      <c s="8" t="inlineStr" r="F8786">
        <is>
          <t xml:space="preserve">61J87</t>
        </is>
      </c>
      <c s="8" t="inlineStr" r="G8786">
        <is>
          <t xml:space="preserve">102</t>
        </is>
      </c>
      <c s="9" r="H8786">
        <v>10300.0000</v>
      </c>
      <c s="8" t="inlineStr" r="I8786">
        <is>
          <t xml:space="preserve"/>
        </is>
      </c>
      <c s="8" t="inlineStr" r="J8786">
        <is>
          <t xml:space="preserve"> Lake</t>
        </is>
      </c>
    </row>
    <row r="8787" ht="20.25" customHeight="0">
      <c s="5" t="inlineStr" r="A8787">
        <is>
          <t xml:space="preserve">60201110</t>
        </is>
      </c>
      <c s="5" t="inlineStr" r="B8787">
        <is>
          <t xml:space="preserve">CATCH BASINS, TYPE A, 4'-DIAMETER, TYPE 11V FRAME AND GRATE</t>
        </is>
      </c>
      <c s="5" t="inlineStr" r="C8787">
        <is>
          <t xml:space="preserve">EACH   </t>
        </is>
      </c>
      <c s="6" r="D8787">
        <v>14.000</v>
      </c>
      <c s="7" r="E8787">
        <v>1</v>
      </c>
      <c s="8" t="inlineStr" r="F8787">
        <is>
          <t xml:space="preserve">61J87</t>
        </is>
      </c>
      <c s="8" t="inlineStr" r="G8787">
        <is>
          <t xml:space="preserve">102</t>
        </is>
      </c>
      <c s="9" r="H8787">
        <v>10300.0000</v>
      </c>
      <c s="8" t="inlineStr" r="I8787">
        <is>
          <t xml:space="preserve"/>
        </is>
      </c>
      <c s="8" t="inlineStr" r="J8787">
        <is>
          <t xml:space="preserve"> Lake</t>
        </is>
      </c>
    </row>
    <row r="8788" ht="20.25" customHeight="0">
      <c s="5" t="inlineStr" r="A8788">
        <is>
          <t xml:space="preserve">60201310</t>
        </is>
      </c>
      <c s="5" t="inlineStr" r="B8788">
        <is>
          <t xml:space="preserve">CATCH BASINS, TYPE A, 4'-DIAMETER, TYPE 20 FRAME AND GRATE</t>
        </is>
      </c>
      <c s="5" t="inlineStr" r="C8788">
        <is>
          <t xml:space="preserve">EACH   </t>
        </is>
      </c>
      <c s="6" r="D8788">
        <v>5.000</v>
      </c>
      <c s="7" r="E8788">
        <v>1</v>
      </c>
      <c s="8" t="inlineStr" r="F8788">
        <is>
          <t xml:space="preserve">62W38</t>
        </is>
      </c>
      <c s="8" t="inlineStr" r="G8788">
        <is>
          <t xml:space="preserve">142</t>
        </is>
      </c>
      <c s="9" r="H8788">
        <v>6000.0000</v>
      </c>
      <c s="8" t="inlineStr" r="I8788">
        <is>
          <t xml:space="preserve">Y</t>
        </is>
      </c>
      <c s="8" t="inlineStr" r="J8788">
        <is>
          <t xml:space="preserve"> Cook</t>
        </is>
      </c>
    </row>
    <row r="8789" ht="20.25" customHeight="0">
      <c s="5" t="inlineStr" r="A8789">
        <is>
          <t xml:space="preserve">60201310</t>
        </is>
      </c>
      <c s="5" t="inlineStr" r="B8789">
        <is>
          <t xml:space="preserve">CATCH BASINS, TYPE A, 4'-DIAMETER, TYPE 20 FRAME AND GRATE</t>
        </is>
      </c>
      <c s="5" t="inlineStr" r="C8789">
        <is>
          <t xml:space="preserve">EACH   </t>
        </is>
      </c>
      <c s="6" r="D8789">
        <v>5.000</v>
      </c>
      <c s="7" r="E8789">
        <v>1</v>
      </c>
      <c s="8" t="inlineStr" r="F8789">
        <is>
          <t xml:space="preserve">62W38</t>
        </is>
      </c>
      <c s="8" t="inlineStr" r="G8789">
        <is>
          <t xml:space="preserve">142</t>
        </is>
      </c>
      <c s="9" r="H8789">
        <v>4970.0000</v>
      </c>
      <c s="8" t="inlineStr" r="I8789">
        <is>
          <t xml:space="preserve"/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60201310</t>
        </is>
      </c>
      <c s="5" t="inlineStr" r="B8790">
        <is>
          <t xml:space="preserve">CATCH BASINS, TYPE A, 4'-DIAMETER, TYPE 20 FRAME AND GRATE</t>
        </is>
      </c>
      <c s="5" t="inlineStr" r="C8790">
        <is>
          <t xml:space="preserve">EACH   </t>
        </is>
      </c>
      <c s="6" r="D8790">
        <v>5.000</v>
      </c>
      <c s="7" r="E8790">
        <v>1</v>
      </c>
      <c s="8" t="inlineStr" r="F8790">
        <is>
          <t xml:space="preserve">62W38</t>
        </is>
      </c>
      <c s="8" t="inlineStr" r="G8790">
        <is>
          <t xml:space="preserve">142</t>
        </is>
      </c>
      <c s="9" r="H8790">
        <v>6000.0000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60201310</t>
        </is>
      </c>
      <c s="5" t="inlineStr" r="B8791">
        <is>
          <t xml:space="preserve">CATCH BASINS, TYPE A, 4'-DIAMETER, TYPE 20 FRAME AND GRATE</t>
        </is>
      </c>
      <c s="5" t="inlineStr" r="C8791">
        <is>
          <t xml:space="preserve">EACH   </t>
        </is>
      </c>
      <c s="6" r="D8791">
        <v>5.000</v>
      </c>
      <c s="7" r="E8791">
        <v>1</v>
      </c>
      <c s="8" t="inlineStr" r="F8791">
        <is>
          <t xml:space="preserve">62W38</t>
        </is>
      </c>
      <c s="8" t="inlineStr" r="G8791">
        <is>
          <t xml:space="preserve">142</t>
        </is>
      </c>
      <c s="9" r="H8791">
        <v>6000.0000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60201330</t>
        </is>
      </c>
      <c s="5" t="inlineStr" r="B8792">
        <is>
          <t xml:space="preserve">CATCH BASINS, TYPE A, 4'-DIAMETER, TYPE 23 FRAME AND GRATE</t>
        </is>
      </c>
      <c s="5" t="inlineStr" r="C8792">
        <is>
          <t xml:space="preserve">EACH   </t>
        </is>
      </c>
      <c s="6" r="D8792">
        <v>1.000</v>
      </c>
      <c s="7" r="E8792">
        <v>1</v>
      </c>
      <c s="8" t="inlineStr" r="F8792">
        <is>
          <t xml:space="preserve">61J90</t>
        </is>
      </c>
      <c s="8" t="inlineStr" r="G8792">
        <is>
          <t xml:space="preserve">103</t>
        </is>
      </c>
      <c s="9" r="H8792">
        <v>6125.0000</v>
      </c>
      <c s="8" t="inlineStr" r="I8792">
        <is>
          <t xml:space="preserve">Y</t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60201330</t>
        </is>
      </c>
      <c s="5" t="inlineStr" r="B8793">
        <is>
          <t xml:space="preserve">CATCH BASINS, TYPE A, 4'-DIAMETER, TYPE 23 FRAME AND GRATE</t>
        </is>
      </c>
      <c s="5" t="inlineStr" r="C8793">
        <is>
          <t xml:space="preserve">EACH   </t>
        </is>
      </c>
      <c s="6" r="D8793">
        <v>1.000</v>
      </c>
      <c s="7" r="E8793">
        <v>1</v>
      </c>
      <c s="8" t="inlineStr" r="F8793">
        <is>
          <t xml:space="preserve">61J90</t>
        </is>
      </c>
      <c s="8" t="inlineStr" r="G8793">
        <is>
          <t xml:space="preserve">103</t>
        </is>
      </c>
      <c s="9" r="H8793">
        <v>4150.0000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60201330</t>
        </is>
      </c>
      <c s="5" t="inlineStr" r="B8794">
        <is>
          <t xml:space="preserve">CATCH BASINS, TYPE A, 4'-DIAMETER, TYPE 23 FRAME AND GRATE</t>
        </is>
      </c>
      <c s="5" t="inlineStr" r="C8794">
        <is>
          <t xml:space="preserve">EACH   </t>
        </is>
      </c>
      <c s="6" r="D8794">
        <v>1.000</v>
      </c>
      <c s="7" r="E8794">
        <v>1</v>
      </c>
      <c s="8" t="inlineStr" r="F8794">
        <is>
          <t xml:space="preserve">61J90</t>
        </is>
      </c>
      <c s="8" t="inlineStr" r="G8794">
        <is>
          <t xml:space="preserve">103</t>
        </is>
      </c>
      <c s="9" r="H8794">
        <v>4192.0000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60201340</t>
        </is>
      </c>
      <c s="5" t="inlineStr" r="B8795">
        <is>
          <t xml:space="preserve">CATCH BASINS, TYPE A, 4'-DIAMETER, TYPE 24 FRAME AND GRATE</t>
        </is>
      </c>
      <c s="5" t="inlineStr" r="C8795">
        <is>
          <t xml:space="preserve">EACH   </t>
        </is>
      </c>
      <c s="6" r="D8795">
        <v>43.000</v>
      </c>
      <c s="7" r="E8795">
        <v>1</v>
      </c>
      <c s="8" t="inlineStr" r="F8795">
        <is>
          <t xml:space="preserve">61J87</t>
        </is>
      </c>
      <c s="8" t="inlineStr" r="G8795">
        <is>
          <t xml:space="preserve">102</t>
        </is>
      </c>
      <c s="9" r="H8795">
        <v>8200.0000</v>
      </c>
      <c s="8" t="inlineStr" r="I8795">
        <is>
          <t xml:space="preserve">Y</t>
        </is>
      </c>
      <c s="8" t="inlineStr" r="J8795">
        <is>
          <t xml:space="preserve"> Lake</t>
        </is>
      </c>
    </row>
    <row r="8796" ht="20.25" customHeight="0">
      <c s="5" t="inlineStr" r="A8796">
        <is>
          <t xml:space="preserve">60201340</t>
        </is>
      </c>
      <c s="5" t="inlineStr" r="B8796">
        <is>
          <t xml:space="preserve">CATCH BASINS, TYPE A, 4'-DIAMETER, TYPE 24 FRAME AND GRATE</t>
        </is>
      </c>
      <c s="5" t="inlineStr" r="C8796">
        <is>
          <t xml:space="preserve">EACH   </t>
        </is>
      </c>
      <c s="6" r="D8796">
        <v>43.000</v>
      </c>
      <c s="7" r="E8796">
        <v>1</v>
      </c>
      <c s="8" t="inlineStr" r="F8796">
        <is>
          <t xml:space="preserve">61J87</t>
        </is>
      </c>
      <c s="8" t="inlineStr" r="G8796">
        <is>
          <t xml:space="preserve">102</t>
        </is>
      </c>
      <c s="9" r="H8796">
        <v>4251.0000</v>
      </c>
      <c s="8" t="inlineStr" r="I8796">
        <is>
          <t xml:space="preserve"/>
        </is>
      </c>
      <c s="8" t="inlineStr" r="J8796">
        <is>
          <t xml:space="preserve"> Lake</t>
        </is>
      </c>
    </row>
    <row r="8797" ht="20.25" customHeight="0">
      <c s="5" t="inlineStr" r="A8797">
        <is>
          <t xml:space="preserve">60201340</t>
        </is>
      </c>
      <c s="5" t="inlineStr" r="B8797">
        <is>
          <t xml:space="preserve">CATCH BASINS, TYPE A, 4'-DIAMETER, TYPE 24 FRAME AND GRATE</t>
        </is>
      </c>
      <c s="5" t="inlineStr" r="C8797">
        <is>
          <t xml:space="preserve">EACH   </t>
        </is>
      </c>
      <c s="6" r="D8797">
        <v>43.000</v>
      </c>
      <c s="7" r="E8797">
        <v>1</v>
      </c>
      <c s="8" t="inlineStr" r="F8797">
        <is>
          <t xml:space="preserve">61J87</t>
        </is>
      </c>
      <c s="8" t="inlineStr" r="G8797">
        <is>
          <t xml:space="preserve">102</t>
        </is>
      </c>
      <c s="9" r="H8797">
        <v>4251.0000</v>
      </c>
      <c s="8" t="inlineStr" r="I8797">
        <is>
          <t xml:space="preserve"/>
        </is>
      </c>
      <c s="8" t="inlineStr" r="J8797">
        <is>
          <t xml:space="preserve"> Lake</t>
        </is>
      </c>
    </row>
    <row r="8798" ht="20.25" customHeight="0">
      <c s="5" t="inlineStr" r="A8798">
        <is>
          <t xml:space="preserve">60201340</t>
        </is>
      </c>
      <c s="5" t="inlineStr" r="B8798">
        <is>
          <t xml:space="preserve">CATCH BASINS, TYPE A, 4'-DIAMETER, TYPE 24 FRAME AND GRATE</t>
        </is>
      </c>
      <c s="5" t="inlineStr" r="C8798">
        <is>
          <t xml:space="preserve">EACH   </t>
        </is>
      </c>
      <c s="6" r="D8798">
        <v>43.000</v>
      </c>
      <c s="7" r="E8798">
        <v>1</v>
      </c>
      <c s="8" t="inlineStr" r="F8798">
        <is>
          <t xml:space="preserve">61J87</t>
        </is>
      </c>
      <c s="8" t="inlineStr" r="G8798">
        <is>
          <t xml:space="preserve">102</t>
        </is>
      </c>
      <c s="9" r="H8798">
        <v>5494.1700</v>
      </c>
      <c s="8" t="inlineStr" r="I8798">
        <is>
          <t xml:space="preserve"/>
        </is>
      </c>
      <c s="8" t="inlineStr" r="J8798">
        <is>
          <t xml:space="preserve"> Lake</t>
        </is>
      </c>
    </row>
    <row r="8799" ht="20.25" customHeight="0">
      <c s="5" t="inlineStr" r="A8799">
        <is>
          <t xml:space="preserve">60201340</t>
        </is>
      </c>
      <c s="5" t="inlineStr" r="B8799">
        <is>
          <t xml:space="preserve">CATCH BASINS, TYPE A, 4'-DIAMETER, TYPE 24 FRAME AND GRATE</t>
        </is>
      </c>
      <c s="5" t="inlineStr" r="C8799">
        <is>
          <t xml:space="preserve">EACH   </t>
        </is>
      </c>
      <c s="6" r="D8799">
        <v>43.000</v>
      </c>
      <c s="7" r="E8799">
        <v>1</v>
      </c>
      <c s="8" t="inlineStr" r="F8799">
        <is>
          <t xml:space="preserve">61J87</t>
        </is>
      </c>
      <c s="8" t="inlineStr" r="G8799">
        <is>
          <t xml:space="preserve">102</t>
        </is>
      </c>
      <c s="9" r="H8799">
        <v>10200.0000</v>
      </c>
      <c s="8" t="inlineStr" r="I8799">
        <is>
          <t xml:space="preserve"/>
        </is>
      </c>
      <c s="8" t="inlineStr" r="J8799">
        <is>
          <t xml:space="preserve"> Lake</t>
        </is>
      </c>
    </row>
    <row r="8800" ht="20.25" customHeight="0">
      <c s="5" t="inlineStr" r="A8800">
        <is>
          <t xml:space="preserve">60201340</t>
        </is>
      </c>
      <c s="5" t="inlineStr" r="B8800">
        <is>
          <t xml:space="preserve">CATCH BASINS, TYPE A, 4'-DIAMETER, TYPE 24 FRAME AND GRATE</t>
        </is>
      </c>
      <c s="5" t="inlineStr" r="C8800">
        <is>
          <t xml:space="preserve">EACH   </t>
        </is>
      </c>
      <c s="6" r="D8800">
        <v>43.000</v>
      </c>
      <c s="7" r="E8800">
        <v>1</v>
      </c>
      <c s="8" t="inlineStr" r="F8800">
        <is>
          <t xml:space="preserve">61J87</t>
        </is>
      </c>
      <c s="8" t="inlineStr" r="G8800">
        <is>
          <t xml:space="preserve">102</t>
        </is>
      </c>
      <c s="9" r="H8800">
        <v>10200.0000</v>
      </c>
      <c s="8" t="inlineStr" r="I8800">
        <is>
          <t xml:space="preserve"/>
        </is>
      </c>
      <c s="8" t="inlineStr" r="J8800">
        <is>
          <t xml:space="preserve"> Lake</t>
        </is>
      </c>
    </row>
    <row r="8801" ht="20.25" customHeight="0">
      <c s="5" t="inlineStr" r="A8801">
        <is>
          <t xml:space="preserve">60201340</t>
        </is>
      </c>
      <c s="5" t="inlineStr" r="B8801">
        <is>
          <t xml:space="preserve">CATCH BASINS, TYPE A, 4'-DIAMETER, TYPE 24 FRAME AND GRATE</t>
        </is>
      </c>
      <c s="5" t="inlineStr" r="C8801">
        <is>
          <t xml:space="preserve">EACH   </t>
        </is>
      </c>
      <c s="6" r="D8801">
        <v>43.000</v>
      </c>
      <c s="7" r="E8801">
        <v>1</v>
      </c>
      <c s="8" t="inlineStr" r="F8801">
        <is>
          <t xml:space="preserve">61J87</t>
        </is>
      </c>
      <c s="8" t="inlineStr" r="G8801">
        <is>
          <t xml:space="preserve">102</t>
        </is>
      </c>
      <c s="9" r="H8801">
        <v>10200.0000</v>
      </c>
      <c s="8" t="inlineStr" r="I8801">
        <is>
          <t xml:space="preserve"/>
        </is>
      </c>
      <c s="8" t="inlineStr" r="J8801">
        <is>
          <t xml:space="preserve"> Lake</t>
        </is>
      </c>
    </row>
    <row r="8802" ht="20.25" customHeight="0">
      <c s="5" t="inlineStr" r="A8802">
        <is>
          <t xml:space="preserve">60201340</t>
        </is>
      </c>
      <c s="5" t="inlineStr" r="B8802">
        <is>
          <t xml:space="preserve">CATCH BASINS, TYPE A, 4'-DIAMETER, TYPE 24 FRAME AND GRATE</t>
        </is>
      </c>
      <c s="5" t="inlineStr" r="C8802">
        <is>
          <t xml:space="preserve">EACH   </t>
        </is>
      </c>
      <c s="6" r="D8802">
        <v>9.000</v>
      </c>
      <c s="7" r="E8802">
        <v>1</v>
      </c>
      <c s="8" t="inlineStr" r="F8802">
        <is>
          <t xml:space="preserve">61K48</t>
        </is>
      </c>
      <c s="8" t="inlineStr" r="G8802">
        <is>
          <t xml:space="preserve">105</t>
        </is>
      </c>
      <c s="9" r="H8802">
        <v>3300.0000</v>
      </c>
      <c s="8" t="inlineStr" r="I8802">
        <is>
          <t xml:space="preserve">Y</t>
        </is>
      </c>
      <c s="8" t="inlineStr" r="J8802">
        <is>
          <t xml:space="preserve"> Cook</t>
        </is>
      </c>
    </row>
    <row r="8803" ht="20.25" customHeight="0">
      <c s="5" t="inlineStr" r="A8803">
        <is>
          <t xml:space="preserve">60201340</t>
        </is>
      </c>
      <c s="5" t="inlineStr" r="B8803">
        <is>
          <t xml:space="preserve">CATCH BASINS, TYPE A, 4'-DIAMETER, TYPE 24 FRAME AND GRATE</t>
        </is>
      </c>
      <c s="5" t="inlineStr" r="C8803">
        <is>
          <t xml:space="preserve">EACH   </t>
        </is>
      </c>
      <c s="6" r="D8803">
        <v>9.000</v>
      </c>
      <c s="7" r="E8803">
        <v>1</v>
      </c>
      <c s="8" t="inlineStr" r="F8803">
        <is>
          <t xml:space="preserve">61K48</t>
        </is>
      </c>
      <c s="8" t="inlineStr" r="G8803">
        <is>
          <t xml:space="preserve">105</t>
        </is>
      </c>
      <c s="9" r="H8803">
        <v>4308.0000</v>
      </c>
      <c s="8" t="inlineStr" r="I8803">
        <is>
          <t xml:space="preserve"/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60201340</t>
        </is>
      </c>
      <c s="5" t="inlineStr" r="B8804">
        <is>
          <t xml:space="preserve">CATCH BASINS, TYPE A, 4'-DIAMETER, TYPE 24 FRAME AND GRATE</t>
        </is>
      </c>
      <c s="5" t="inlineStr" r="C8804">
        <is>
          <t xml:space="preserve">EACH   </t>
        </is>
      </c>
      <c s="6" r="D8804">
        <v>9.000</v>
      </c>
      <c s="7" r="E8804">
        <v>1</v>
      </c>
      <c s="8" t="inlineStr" r="F8804">
        <is>
          <t xml:space="preserve">61K48</t>
        </is>
      </c>
      <c s="8" t="inlineStr" r="G8804">
        <is>
          <t xml:space="preserve">105</t>
        </is>
      </c>
      <c s="9" r="H8804">
        <v>4465.0000</v>
      </c>
      <c s="8" t="inlineStr" r="I8804">
        <is>
          <t xml:space="preserve"/>
        </is>
      </c>
      <c s="8" t="inlineStr" r="J8804">
        <is>
          <t xml:space="preserve"> Cook</t>
        </is>
      </c>
    </row>
    <row r="8805" ht="20.25" customHeight="0">
      <c s="5" t="inlineStr" r="A8805">
        <is>
          <t xml:space="preserve">60201340</t>
        </is>
      </c>
      <c s="5" t="inlineStr" r="B8805">
        <is>
          <t xml:space="preserve">CATCH BASINS, TYPE A, 4'-DIAMETER, TYPE 24 FRAME AND GRATE</t>
        </is>
      </c>
      <c s="5" t="inlineStr" r="C8805">
        <is>
          <t xml:space="preserve">EACH   </t>
        </is>
      </c>
      <c s="6" r="D8805">
        <v>9.000</v>
      </c>
      <c s="7" r="E8805">
        <v>1</v>
      </c>
      <c s="8" t="inlineStr" r="F8805">
        <is>
          <t xml:space="preserve">61K48</t>
        </is>
      </c>
      <c s="8" t="inlineStr" r="G8805">
        <is>
          <t xml:space="preserve">105</t>
        </is>
      </c>
      <c s="9" r="H8805">
        <v>4600.0000</v>
      </c>
      <c s="8" t="inlineStr" r="I8805">
        <is>
          <t xml:space="preserve"/>
        </is>
      </c>
      <c s="8" t="inlineStr" r="J8805">
        <is>
          <t xml:space="preserve"> Cook</t>
        </is>
      </c>
    </row>
    <row r="8806" ht="20.25" customHeight="0">
      <c s="5" t="inlineStr" r="A8806">
        <is>
          <t xml:space="preserve">60202405</t>
        </is>
      </c>
      <c s="5" t="inlineStr" r="B8806">
        <is>
          <t xml:space="preserve">CATCH BASINS, TYPE A, 4'-DIAMETER</t>
        </is>
      </c>
      <c s="5" t="inlineStr" r="C8806">
        <is>
          <t xml:space="preserve">EACH   </t>
        </is>
      </c>
      <c s="6" r="D8806">
        <v>1.000</v>
      </c>
      <c s="7" r="E8806">
        <v>1</v>
      </c>
      <c s="8" t="inlineStr" r="F8806">
        <is>
          <t xml:space="preserve">61K56</t>
        </is>
      </c>
      <c s="8" t="inlineStr" r="G8806">
        <is>
          <t xml:space="preserve">107</t>
        </is>
      </c>
      <c s="9" r="H8806">
        <v>9850.0000</v>
      </c>
      <c s="8" t="inlineStr" r="I8806">
        <is>
          <t xml:space="preserve">Y</t>
        </is>
      </c>
      <c s="8" t="inlineStr" r="J8806">
        <is>
          <t xml:space="preserve"> Cook</t>
        </is>
      </c>
    </row>
    <row r="8807" ht="20.25" customHeight="0">
      <c s="5" t="inlineStr" r="A8807">
        <is>
          <t xml:space="preserve">60202405</t>
        </is>
      </c>
      <c s="5" t="inlineStr" r="B8807">
        <is>
          <t xml:space="preserve">CATCH BASINS, TYPE A, 4'-DIAMETER</t>
        </is>
      </c>
      <c s="5" t="inlineStr" r="C8807">
        <is>
          <t xml:space="preserve">EACH   </t>
        </is>
      </c>
      <c s="6" r="D8807">
        <v>1.000</v>
      </c>
      <c s="7" r="E8807">
        <v>1</v>
      </c>
      <c s="8" t="inlineStr" r="F8807">
        <is>
          <t xml:space="preserve">61K56</t>
        </is>
      </c>
      <c s="8" t="inlineStr" r="G8807">
        <is>
          <t xml:space="preserve">107</t>
        </is>
      </c>
      <c s="9" r="H8807">
        <v>5400.0000</v>
      </c>
      <c s="8" t="inlineStr" r="I8807">
        <is>
          <t xml:space="preserve"/>
        </is>
      </c>
      <c s="8" t="inlineStr" r="J8807">
        <is>
          <t xml:space="preserve"> Cook</t>
        </is>
      </c>
    </row>
    <row r="8808" ht="20.25" customHeight="0">
      <c s="5" t="inlineStr" r="A8808">
        <is>
          <t xml:space="preserve">60202405</t>
        </is>
      </c>
      <c s="5" t="inlineStr" r="B8808">
        <is>
          <t xml:space="preserve">CATCH BASINS, TYPE A, 4'-DIAMETER</t>
        </is>
      </c>
      <c s="5" t="inlineStr" r="C8808">
        <is>
          <t xml:space="preserve">EACH   </t>
        </is>
      </c>
      <c s="6" r="D8808">
        <v>1.000</v>
      </c>
      <c s="7" r="E8808">
        <v>1</v>
      </c>
      <c s="8" t="inlineStr" r="F8808">
        <is>
          <t xml:space="preserve">61K56</t>
        </is>
      </c>
      <c s="8" t="inlineStr" r="G8808">
        <is>
          <t xml:space="preserve">107</t>
        </is>
      </c>
      <c s="9" r="H8808">
        <v>9850.0000</v>
      </c>
      <c s="8" t="inlineStr" r="I8808">
        <is>
          <t xml:space="preserve"/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60202405</t>
        </is>
      </c>
      <c s="5" t="inlineStr" r="B8809">
        <is>
          <t xml:space="preserve">CATCH BASINS, TYPE A, 4'-DIAMETER</t>
        </is>
      </c>
      <c s="5" t="inlineStr" r="C8809">
        <is>
          <t xml:space="preserve">EACH   </t>
        </is>
      </c>
      <c s="6" r="D8809">
        <v>1.000</v>
      </c>
      <c s="7" r="E8809">
        <v>1</v>
      </c>
      <c s="8" t="inlineStr" r="F8809">
        <is>
          <t xml:space="preserve">61K56</t>
        </is>
      </c>
      <c s="8" t="inlineStr" r="G8809">
        <is>
          <t xml:space="preserve">107</t>
        </is>
      </c>
      <c s="9" r="H8809">
        <v>10835.0000</v>
      </c>
      <c s="8" t="inlineStr" r="I8809">
        <is>
          <t xml:space="preserve"/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60202405</t>
        </is>
      </c>
      <c s="5" t="inlineStr" r="B8810">
        <is>
          <t xml:space="preserve">CATCH BASINS, TYPE A, 4'-DIAMETER</t>
        </is>
      </c>
      <c s="5" t="inlineStr" r="C8810">
        <is>
          <t xml:space="preserve">EACH   </t>
        </is>
      </c>
      <c s="6" r="D8810">
        <v>1.000</v>
      </c>
      <c s="7" r="E8810">
        <v>1</v>
      </c>
      <c s="8" t="inlineStr" r="F8810">
        <is>
          <t xml:space="preserve">61K56</t>
        </is>
      </c>
      <c s="8" t="inlineStr" r="G8810">
        <is>
          <t xml:space="preserve">107</t>
        </is>
      </c>
      <c s="9" r="H8810">
        <v>11000.0000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60203805</t>
        </is>
      </c>
      <c s="5" t="inlineStr" r="B8811">
        <is>
          <t xml:space="preserve">CATCH BASINS, TYPE A, 5'-DIAMETER, TYPE 1 FRAME, OPEN LID</t>
        </is>
      </c>
      <c s="5" t="inlineStr" r="C8811">
        <is>
          <t xml:space="preserve">EACH   </t>
        </is>
      </c>
      <c s="6" r="D8811">
        <v>2.000</v>
      </c>
      <c s="7" r="E8811">
        <v>1</v>
      </c>
      <c s="8" t="inlineStr" r="F8811">
        <is>
          <t xml:space="preserve">61K74</t>
        </is>
      </c>
      <c s="8" t="inlineStr" r="G8811">
        <is>
          <t xml:space="preserve">116</t>
        </is>
      </c>
      <c s="9" r="H8811">
        <v>6275.0000</v>
      </c>
      <c s="8" t="inlineStr" r="I8811">
        <is>
          <t xml:space="preserve">Y</t>
        </is>
      </c>
      <c s="8" t="inlineStr" r="J8811">
        <is>
          <t xml:space="preserve"> Lake</t>
        </is>
      </c>
    </row>
    <row r="8812" ht="20.25" customHeight="0">
      <c s="5" t="inlineStr" r="A8812">
        <is>
          <t xml:space="preserve">60203805</t>
        </is>
      </c>
      <c s="5" t="inlineStr" r="B8812">
        <is>
          <t xml:space="preserve">CATCH BASINS, TYPE A, 5'-DIAMETER, TYPE 1 FRAME, OPEN LID</t>
        </is>
      </c>
      <c s="5" t="inlineStr" r="C8812">
        <is>
          <t xml:space="preserve">EACH   </t>
        </is>
      </c>
      <c s="6" r="D8812">
        <v>2.000</v>
      </c>
      <c s="7" r="E8812">
        <v>1</v>
      </c>
      <c s="8" t="inlineStr" r="F8812">
        <is>
          <t xml:space="preserve">61K74</t>
        </is>
      </c>
      <c s="8" t="inlineStr" r="G8812">
        <is>
          <t xml:space="preserve">116</t>
        </is>
      </c>
      <c s="9" r="H8812">
        <v>5116.0000</v>
      </c>
      <c s="8" t="inlineStr" r="I8812">
        <is>
          <t xml:space="preserve"/>
        </is>
      </c>
      <c s="8" t="inlineStr" r="J8812">
        <is>
          <t xml:space="preserve"> Lake</t>
        </is>
      </c>
    </row>
    <row r="8813" ht="20.25" customHeight="0">
      <c s="5" t="inlineStr" r="A8813">
        <is>
          <t xml:space="preserve">60203805</t>
        </is>
      </c>
      <c s="5" t="inlineStr" r="B8813">
        <is>
          <t xml:space="preserve">CATCH BASINS, TYPE A, 5'-DIAMETER, TYPE 1 FRAME, OPEN LID</t>
        </is>
      </c>
      <c s="5" t="inlineStr" r="C8813">
        <is>
          <t xml:space="preserve">EACH   </t>
        </is>
      </c>
      <c s="6" r="D8813">
        <v>2.000</v>
      </c>
      <c s="7" r="E8813">
        <v>1</v>
      </c>
      <c s="8" t="inlineStr" r="F8813">
        <is>
          <t xml:space="preserve">61K74</t>
        </is>
      </c>
      <c s="8" t="inlineStr" r="G8813">
        <is>
          <t xml:space="preserve">116</t>
        </is>
      </c>
      <c s="9" r="H8813">
        <v>5600.0000</v>
      </c>
      <c s="8" t="inlineStr" r="I8813">
        <is>
          <t xml:space="preserve"/>
        </is>
      </c>
      <c s="8" t="inlineStr" r="J8813">
        <is>
          <t xml:space="preserve"> Lake</t>
        </is>
      </c>
    </row>
    <row r="8814" ht="20.25" customHeight="0">
      <c s="5" t="inlineStr" r="A8814">
        <is>
          <t xml:space="preserve">60203805</t>
        </is>
      </c>
      <c s="5" t="inlineStr" r="B8814">
        <is>
          <t xml:space="preserve">CATCH BASINS, TYPE A, 5'-DIAMETER, TYPE 1 FRAME, OPEN LID</t>
        </is>
      </c>
      <c s="5" t="inlineStr" r="C8814">
        <is>
          <t xml:space="preserve">EACH   </t>
        </is>
      </c>
      <c s="6" r="D8814">
        <v>2.000</v>
      </c>
      <c s="7" r="E8814">
        <v>1</v>
      </c>
      <c s="8" t="inlineStr" r="F8814">
        <is>
          <t xml:space="preserve">61K74</t>
        </is>
      </c>
      <c s="8" t="inlineStr" r="G8814">
        <is>
          <t xml:space="preserve">116</t>
        </is>
      </c>
      <c s="9" r="H8814">
        <v>6870.7400</v>
      </c>
      <c s="8" t="inlineStr" r="I8814">
        <is>
          <t xml:space="preserve"/>
        </is>
      </c>
      <c s="8" t="inlineStr" r="J8814">
        <is>
          <t xml:space="preserve"> Lake</t>
        </is>
      </c>
    </row>
    <row r="8815" ht="20.25" customHeight="0">
      <c s="5" t="inlineStr" r="A8815">
        <is>
          <t xml:space="preserve">60203805</t>
        </is>
      </c>
      <c s="5" t="inlineStr" r="B8815">
        <is>
          <t xml:space="preserve">CATCH BASINS, TYPE A, 5'-DIAMETER, TYPE 1 FRAME, OPEN LID</t>
        </is>
      </c>
      <c s="5" t="inlineStr" r="C8815">
        <is>
          <t xml:space="preserve">EACH   </t>
        </is>
      </c>
      <c s="6" r="D8815">
        <v>2.000</v>
      </c>
      <c s="7" r="E8815">
        <v>1</v>
      </c>
      <c s="8" t="inlineStr" r="F8815">
        <is>
          <t xml:space="preserve">61K74</t>
        </is>
      </c>
      <c s="8" t="inlineStr" r="G8815">
        <is>
          <t xml:space="preserve">116</t>
        </is>
      </c>
      <c s="9" r="H8815">
        <v>7000.0000</v>
      </c>
      <c s="8" t="inlineStr" r="I8815">
        <is>
          <t xml:space="preserve"/>
        </is>
      </c>
      <c s="8" t="inlineStr" r="J8815">
        <is>
          <t xml:space="preserve"> Lake</t>
        </is>
      </c>
    </row>
    <row r="8816" ht="20.25" customHeight="0">
      <c s="5" t="inlineStr" r="A8816">
        <is>
          <t xml:space="preserve">60204505</t>
        </is>
      </c>
      <c s="5" t="inlineStr" r="B8816">
        <is>
          <t xml:space="preserve">CATCH BASINS, TYPE A, 5'-DIAMETER, TYPE 8 GRATE</t>
        </is>
      </c>
      <c s="5" t="inlineStr" r="C8816">
        <is>
          <t xml:space="preserve">EACH   </t>
        </is>
      </c>
      <c s="6" r="D8816">
        <v>2.000</v>
      </c>
      <c s="7" r="E8816">
        <v>1</v>
      </c>
      <c s="8" t="inlineStr" r="F8816">
        <is>
          <t xml:space="preserve">61K74</t>
        </is>
      </c>
      <c s="8" t="inlineStr" r="G8816">
        <is>
          <t xml:space="preserve">116</t>
        </is>
      </c>
      <c s="9" r="H8816">
        <v>5500.0000</v>
      </c>
      <c s="8" t="inlineStr" r="I8816">
        <is>
          <t xml:space="preserve">Y</t>
        </is>
      </c>
      <c s="8" t="inlineStr" r="J8816">
        <is>
          <t xml:space="preserve"> Lake</t>
        </is>
      </c>
    </row>
    <row r="8817" ht="20.25" customHeight="0">
      <c s="5" t="inlineStr" r="A8817">
        <is>
          <t xml:space="preserve">60204505</t>
        </is>
      </c>
      <c s="5" t="inlineStr" r="B8817">
        <is>
          <t xml:space="preserve">CATCH BASINS, TYPE A, 5'-DIAMETER, TYPE 8 GRATE</t>
        </is>
      </c>
      <c s="5" t="inlineStr" r="C8817">
        <is>
          <t xml:space="preserve">EACH   </t>
        </is>
      </c>
      <c s="6" r="D8817">
        <v>2.000</v>
      </c>
      <c s="7" r="E8817">
        <v>1</v>
      </c>
      <c s="8" t="inlineStr" r="F8817">
        <is>
          <t xml:space="preserve">61K74</t>
        </is>
      </c>
      <c s="8" t="inlineStr" r="G8817">
        <is>
          <t xml:space="preserve">116</t>
        </is>
      </c>
      <c s="9" r="H8817">
        <v>4916.0000</v>
      </c>
      <c s="8" t="inlineStr" r="I8817">
        <is>
          <t xml:space="preserve"/>
        </is>
      </c>
      <c s="8" t="inlineStr" r="J8817">
        <is>
          <t xml:space="preserve"> Lake</t>
        </is>
      </c>
    </row>
    <row r="8818" ht="20.25" customHeight="0">
      <c s="5" t="inlineStr" r="A8818">
        <is>
          <t xml:space="preserve">60204505</t>
        </is>
      </c>
      <c s="5" t="inlineStr" r="B8818">
        <is>
          <t xml:space="preserve">CATCH BASINS, TYPE A, 5'-DIAMETER, TYPE 8 GRATE</t>
        </is>
      </c>
      <c s="5" t="inlineStr" r="C8818">
        <is>
          <t xml:space="preserve">EACH   </t>
        </is>
      </c>
      <c s="6" r="D8818">
        <v>2.000</v>
      </c>
      <c s="7" r="E8818">
        <v>1</v>
      </c>
      <c s="8" t="inlineStr" r="F8818">
        <is>
          <t xml:space="preserve">61K74</t>
        </is>
      </c>
      <c s="8" t="inlineStr" r="G8818">
        <is>
          <t xml:space="preserve">116</t>
        </is>
      </c>
      <c s="9" r="H8818">
        <v>5400.0000</v>
      </c>
      <c s="8" t="inlineStr" r="I8818">
        <is>
          <t xml:space="preserve"/>
        </is>
      </c>
      <c s="8" t="inlineStr" r="J8818">
        <is>
          <t xml:space="preserve"> Lake</t>
        </is>
      </c>
    </row>
    <row r="8819" ht="20.25" customHeight="0">
      <c s="5" t="inlineStr" r="A8819">
        <is>
          <t xml:space="preserve">60204505</t>
        </is>
      </c>
      <c s="5" t="inlineStr" r="B8819">
        <is>
          <t xml:space="preserve">CATCH BASINS, TYPE A, 5'-DIAMETER, TYPE 8 GRATE</t>
        </is>
      </c>
      <c s="5" t="inlineStr" r="C8819">
        <is>
          <t xml:space="preserve">EACH   </t>
        </is>
      </c>
      <c s="6" r="D8819">
        <v>2.000</v>
      </c>
      <c s="7" r="E8819">
        <v>1</v>
      </c>
      <c s="8" t="inlineStr" r="F8819">
        <is>
          <t xml:space="preserve">61K74</t>
        </is>
      </c>
      <c s="8" t="inlineStr" r="G8819">
        <is>
          <t xml:space="preserve">116</t>
        </is>
      </c>
      <c s="9" r="H8819">
        <v>6736.0300</v>
      </c>
      <c s="8" t="inlineStr" r="I8819">
        <is>
          <t xml:space="preserve"/>
        </is>
      </c>
      <c s="8" t="inlineStr" r="J8819">
        <is>
          <t xml:space="preserve"> Lake</t>
        </is>
      </c>
    </row>
    <row r="8820" ht="20.25" customHeight="0">
      <c s="5" t="inlineStr" r="A8820">
        <is>
          <t xml:space="preserve">60204505</t>
        </is>
      </c>
      <c s="5" t="inlineStr" r="B8820">
        <is>
          <t xml:space="preserve">CATCH BASINS, TYPE A, 5'-DIAMETER, TYPE 8 GRATE</t>
        </is>
      </c>
      <c s="5" t="inlineStr" r="C8820">
        <is>
          <t xml:space="preserve">EACH   </t>
        </is>
      </c>
      <c s="6" r="D8820">
        <v>2.000</v>
      </c>
      <c s="7" r="E8820">
        <v>1</v>
      </c>
      <c s="8" t="inlineStr" r="F8820">
        <is>
          <t xml:space="preserve">61K74</t>
        </is>
      </c>
      <c s="8" t="inlineStr" r="G8820">
        <is>
          <t xml:space="preserve">116</t>
        </is>
      </c>
      <c s="9" r="H8820">
        <v>7000.0000</v>
      </c>
      <c s="8" t="inlineStr" r="I8820">
        <is>
          <t xml:space="preserve"/>
        </is>
      </c>
      <c s="8" t="inlineStr" r="J8820">
        <is>
          <t xml:space="preserve"> Lake</t>
        </is>
      </c>
    </row>
    <row r="8821" ht="20.25" customHeight="0">
      <c s="5" t="inlineStr" r="A8821">
        <is>
          <t xml:space="preserve">60205040</t>
        </is>
      </c>
      <c s="5" t="inlineStr" r="B8821">
        <is>
          <t xml:space="preserve">CATCH BASINS, TYPE A, 5'-DIAMETER, TYPE 24 FRAME AND GRATE</t>
        </is>
      </c>
      <c s="5" t="inlineStr" r="C8821">
        <is>
          <t xml:space="preserve">EACH   </t>
        </is>
      </c>
      <c s="6" r="D8821">
        <v>1.000</v>
      </c>
      <c s="7" r="E8821">
        <v>1</v>
      </c>
      <c s="8" t="inlineStr" r="F8821">
        <is>
          <t xml:space="preserve">61K48</t>
        </is>
      </c>
      <c s="8" t="inlineStr" r="G8821">
        <is>
          <t xml:space="preserve">105</t>
        </is>
      </c>
      <c s="9" r="H8821">
        <v>4800.0000</v>
      </c>
      <c s="8" t="inlineStr" r="I8821">
        <is>
          <t xml:space="preserve">Y</t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60205040</t>
        </is>
      </c>
      <c s="5" t="inlineStr" r="B8822">
        <is>
          <t xml:space="preserve">CATCH BASINS, TYPE A, 5'-DIAMETER, TYPE 24 FRAME AND GRATE</t>
        </is>
      </c>
      <c s="5" t="inlineStr" r="C8822">
        <is>
          <t xml:space="preserve">EACH   </t>
        </is>
      </c>
      <c s="6" r="D8822">
        <v>1.000</v>
      </c>
      <c s="7" r="E8822">
        <v>1</v>
      </c>
      <c s="8" t="inlineStr" r="F8822">
        <is>
          <t xml:space="preserve">61K48</t>
        </is>
      </c>
      <c s="8" t="inlineStr" r="G8822">
        <is>
          <t xml:space="preserve">105</t>
        </is>
      </c>
      <c s="9" r="H8822">
        <v>5710.0000</v>
      </c>
      <c s="8" t="inlineStr" r="I8822">
        <is>
          <t xml:space="preserve"/>
        </is>
      </c>
      <c s="8" t="inlineStr" r="J8822">
        <is>
          <t xml:space="preserve"> Cook</t>
        </is>
      </c>
    </row>
    <row r="8823" ht="20.25" customHeight="0">
      <c s="5" t="inlineStr" r="A8823">
        <is>
          <t xml:space="preserve">60205040</t>
        </is>
      </c>
      <c s="5" t="inlineStr" r="B8823">
        <is>
          <t xml:space="preserve">CATCH BASINS, TYPE A, 5'-DIAMETER, TYPE 24 FRAME AND GRATE</t>
        </is>
      </c>
      <c s="5" t="inlineStr" r="C8823">
        <is>
          <t xml:space="preserve">EACH   </t>
        </is>
      </c>
      <c s="6" r="D8823">
        <v>1.000</v>
      </c>
      <c s="7" r="E8823">
        <v>1</v>
      </c>
      <c s="8" t="inlineStr" r="F8823">
        <is>
          <t xml:space="preserve">61K48</t>
        </is>
      </c>
      <c s="8" t="inlineStr" r="G8823">
        <is>
          <t xml:space="preserve">105</t>
        </is>
      </c>
      <c s="9" r="H8823">
        <v>5915.0000</v>
      </c>
      <c s="8" t="inlineStr" r="I8823">
        <is>
          <t xml:space="preserve"/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60205040</t>
        </is>
      </c>
      <c s="5" t="inlineStr" r="B8824">
        <is>
          <t xml:space="preserve">CATCH BASINS, TYPE A, 5'-DIAMETER, TYPE 24 FRAME AND GRATE</t>
        </is>
      </c>
      <c s="5" t="inlineStr" r="C8824">
        <is>
          <t xml:space="preserve">EACH   </t>
        </is>
      </c>
      <c s="6" r="D8824">
        <v>1.000</v>
      </c>
      <c s="7" r="E8824">
        <v>1</v>
      </c>
      <c s="8" t="inlineStr" r="F8824">
        <is>
          <t xml:space="preserve">61K48</t>
        </is>
      </c>
      <c s="8" t="inlineStr" r="G8824">
        <is>
          <t xml:space="preserve">105</t>
        </is>
      </c>
      <c s="9" r="H8824">
        <v>6000.0000</v>
      </c>
      <c s="8" t="inlineStr" r="I8824">
        <is>
          <t xml:space="preserve"/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60206600</t>
        </is>
      </c>
      <c s="5" t="inlineStr" r="B8825">
        <is>
          <t xml:space="preserve">CATCH BASINS, TYPE B, TYPE 7 GRATE</t>
        </is>
      </c>
      <c s="5" t="inlineStr" r="C8825">
        <is>
          <t xml:space="preserve">EACH   </t>
        </is>
      </c>
      <c s="6" r="D8825">
        <v>1.000</v>
      </c>
      <c s="7" r="E8825">
        <v>1</v>
      </c>
      <c s="8" t="inlineStr" r="F8825">
        <is>
          <t xml:space="preserve">61J87</t>
        </is>
      </c>
      <c s="8" t="inlineStr" r="G8825">
        <is>
          <t xml:space="preserve">102</t>
        </is>
      </c>
      <c s="9" r="H8825">
        <v>9600.0000</v>
      </c>
      <c s="8" t="inlineStr" r="I8825">
        <is>
          <t xml:space="preserve">Y</t>
        </is>
      </c>
      <c s="8" t="inlineStr" r="J8825">
        <is>
          <t xml:space="preserve"> Lake</t>
        </is>
      </c>
    </row>
    <row r="8826" ht="20.25" customHeight="0">
      <c s="5" t="inlineStr" r="A8826">
        <is>
          <t xml:space="preserve">60206600</t>
        </is>
      </c>
      <c s="5" t="inlineStr" r="B8826">
        <is>
          <t xml:space="preserve">CATCH BASINS, TYPE B, TYPE 7 GRATE</t>
        </is>
      </c>
      <c s="5" t="inlineStr" r="C8826">
        <is>
          <t xml:space="preserve">EACH   </t>
        </is>
      </c>
      <c s="6" r="D8826">
        <v>1.000</v>
      </c>
      <c s="7" r="E8826">
        <v>1</v>
      </c>
      <c s="8" t="inlineStr" r="F8826">
        <is>
          <t xml:space="preserve">61J87</t>
        </is>
      </c>
      <c s="8" t="inlineStr" r="G8826">
        <is>
          <t xml:space="preserve">102</t>
        </is>
      </c>
      <c s="9" r="H8826">
        <v>5025.0000</v>
      </c>
      <c s="8" t="inlineStr" r="I8826">
        <is>
          <t xml:space="preserve"/>
        </is>
      </c>
      <c s="8" t="inlineStr" r="J8826">
        <is>
          <t xml:space="preserve"> Lake</t>
        </is>
      </c>
    </row>
    <row r="8827" ht="20.25" customHeight="0">
      <c s="5" t="inlineStr" r="A8827">
        <is>
          <t xml:space="preserve">60206600</t>
        </is>
      </c>
      <c s="5" t="inlineStr" r="B8827">
        <is>
          <t xml:space="preserve">CATCH BASINS, TYPE B, TYPE 7 GRATE</t>
        </is>
      </c>
      <c s="5" t="inlineStr" r="C8827">
        <is>
          <t xml:space="preserve">EACH   </t>
        </is>
      </c>
      <c s="6" r="D8827">
        <v>1.000</v>
      </c>
      <c s="7" r="E8827">
        <v>1</v>
      </c>
      <c s="8" t="inlineStr" r="F8827">
        <is>
          <t xml:space="preserve">61J87</t>
        </is>
      </c>
      <c s="8" t="inlineStr" r="G8827">
        <is>
          <t xml:space="preserve">102</t>
        </is>
      </c>
      <c s="9" r="H8827">
        <v>5025.0000</v>
      </c>
      <c s="8" t="inlineStr" r="I8827">
        <is>
          <t xml:space="preserve"/>
        </is>
      </c>
      <c s="8" t="inlineStr" r="J8827">
        <is>
          <t xml:space="preserve"> Lake</t>
        </is>
      </c>
    </row>
    <row r="8828" ht="20.25" customHeight="0">
      <c s="5" t="inlineStr" r="A8828">
        <is>
          <t xml:space="preserve">60206600</t>
        </is>
      </c>
      <c s="5" t="inlineStr" r="B8828">
        <is>
          <t xml:space="preserve">CATCH BASINS, TYPE B, TYPE 7 GRATE</t>
        </is>
      </c>
      <c s="5" t="inlineStr" r="C8828">
        <is>
          <t xml:space="preserve">EACH   </t>
        </is>
      </c>
      <c s="6" r="D8828">
        <v>1.000</v>
      </c>
      <c s="7" r="E8828">
        <v>1</v>
      </c>
      <c s="8" t="inlineStr" r="F8828">
        <is>
          <t xml:space="preserve">61J87</t>
        </is>
      </c>
      <c s="8" t="inlineStr" r="G8828">
        <is>
          <t xml:space="preserve">102</t>
        </is>
      </c>
      <c s="9" r="H8828">
        <v>5557.5100</v>
      </c>
      <c s="8" t="inlineStr" r="I8828">
        <is>
          <t xml:space="preserve"/>
        </is>
      </c>
      <c s="8" t="inlineStr" r="J8828">
        <is>
          <t xml:space="preserve"> Lake</t>
        </is>
      </c>
    </row>
    <row r="8829" ht="20.25" customHeight="0">
      <c s="5" t="inlineStr" r="A8829">
        <is>
          <t xml:space="preserve">60206600</t>
        </is>
      </c>
      <c s="5" t="inlineStr" r="B8829">
        <is>
          <t xml:space="preserve">CATCH BASINS, TYPE B, TYPE 7 GRATE</t>
        </is>
      </c>
      <c s="5" t="inlineStr" r="C8829">
        <is>
          <t xml:space="preserve">EACH   </t>
        </is>
      </c>
      <c s="6" r="D8829">
        <v>1.000</v>
      </c>
      <c s="7" r="E8829">
        <v>1</v>
      </c>
      <c s="8" t="inlineStr" r="F8829">
        <is>
          <t xml:space="preserve">61J87</t>
        </is>
      </c>
      <c s="8" t="inlineStr" r="G8829">
        <is>
          <t xml:space="preserve">102</t>
        </is>
      </c>
      <c s="9" r="H8829">
        <v>11600.0000</v>
      </c>
      <c s="8" t="inlineStr" r="I8829">
        <is>
          <t xml:space="preserve"/>
        </is>
      </c>
      <c s="8" t="inlineStr" r="J8829">
        <is>
          <t xml:space="preserve"> Lake</t>
        </is>
      </c>
    </row>
    <row r="8830" ht="20.25" customHeight="0">
      <c s="5" t="inlineStr" r="A8830">
        <is>
          <t xml:space="preserve">60206600</t>
        </is>
      </c>
      <c s="5" t="inlineStr" r="B8830">
        <is>
          <t xml:space="preserve">CATCH BASINS, TYPE B, TYPE 7 GRATE</t>
        </is>
      </c>
      <c s="5" t="inlineStr" r="C8830">
        <is>
          <t xml:space="preserve">EACH   </t>
        </is>
      </c>
      <c s="6" r="D8830">
        <v>1.000</v>
      </c>
      <c s="7" r="E8830">
        <v>1</v>
      </c>
      <c s="8" t="inlineStr" r="F8830">
        <is>
          <t xml:space="preserve">61J87</t>
        </is>
      </c>
      <c s="8" t="inlineStr" r="G8830">
        <is>
          <t xml:space="preserve">102</t>
        </is>
      </c>
      <c s="9" r="H8830">
        <v>11600.0000</v>
      </c>
      <c s="8" t="inlineStr" r="I8830">
        <is>
          <t xml:space="preserve"/>
        </is>
      </c>
      <c s="8" t="inlineStr" r="J8830">
        <is>
          <t xml:space="preserve"> Lake</t>
        </is>
      </c>
    </row>
    <row r="8831" ht="20.25" customHeight="0">
      <c s="5" t="inlineStr" r="A8831">
        <is>
          <t xml:space="preserve">60206600</t>
        </is>
      </c>
      <c s="5" t="inlineStr" r="B8831">
        <is>
          <t xml:space="preserve">CATCH BASINS, TYPE B, TYPE 7 GRATE</t>
        </is>
      </c>
      <c s="5" t="inlineStr" r="C8831">
        <is>
          <t xml:space="preserve">EACH   </t>
        </is>
      </c>
      <c s="6" r="D8831">
        <v>1.000</v>
      </c>
      <c s="7" r="E8831">
        <v>1</v>
      </c>
      <c s="8" t="inlineStr" r="F8831">
        <is>
          <t xml:space="preserve">61J87</t>
        </is>
      </c>
      <c s="8" t="inlineStr" r="G8831">
        <is>
          <t xml:space="preserve">102</t>
        </is>
      </c>
      <c s="9" r="H8831">
        <v>11600.0000</v>
      </c>
      <c s="8" t="inlineStr" r="I8831">
        <is>
          <t xml:space="preserve"/>
        </is>
      </c>
      <c s="8" t="inlineStr" r="J8831">
        <is>
          <t xml:space="preserve"> Lake</t>
        </is>
      </c>
    </row>
    <row r="8832" ht="20.25" customHeight="0">
      <c s="5" t="inlineStr" r="A8832">
        <is>
          <t xml:space="preserve">60206905</t>
        </is>
      </c>
      <c s="5" t="inlineStr" r="B8832">
        <is>
          <t xml:space="preserve">CATCH BASINS, TYPE C, TYPE 1 FRAME, OPEN LID</t>
        </is>
      </c>
      <c s="5" t="inlineStr" r="C8832">
        <is>
          <t xml:space="preserve">EACH   </t>
        </is>
      </c>
      <c s="6" r="D8832">
        <v>1.000</v>
      </c>
      <c s="7" r="E8832">
        <v>1</v>
      </c>
      <c s="8" t="inlineStr" r="F8832">
        <is>
          <t xml:space="preserve">61K59</t>
        </is>
      </c>
      <c s="8" t="inlineStr" r="G8832">
        <is>
          <t xml:space="preserve">109</t>
        </is>
      </c>
      <c s="9" r="H8832">
        <v>3650.0000</v>
      </c>
      <c s="8" t="inlineStr" r="I8832">
        <is>
          <t xml:space="preserve">Y</t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60206905</t>
        </is>
      </c>
      <c s="5" t="inlineStr" r="B8833">
        <is>
          <t xml:space="preserve">CATCH BASINS, TYPE C, TYPE 1 FRAME, OPEN LID</t>
        </is>
      </c>
      <c s="5" t="inlineStr" r="C8833">
        <is>
          <t xml:space="preserve">EACH   </t>
        </is>
      </c>
      <c s="6" r="D8833">
        <v>1.000</v>
      </c>
      <c s="7" r="E8833">
        <v>1</v>
      </c>
      <c s="8" t="inlineStr" r="F8833">
        <is>
          <t xml:space="preserve">61K59</t>
        </is>
      </c>
      <c s="8" t="inlineStr" r="G8833">
        <is>
          <t xml:space="preserve">109</t>
        </is>
      </c>
      <c s="9" r="H8833">
        <v>2672.0000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60206905</t>
        </is>
      </c>
      <c s="5" t="inlineStr" r="B8834">
        <is>
          <t xml:space="preserve">CATCH BASINS, TYPE C, TYPE 1 FRAME, OPEN LID</t>
        </is>
      </c>
      <c s="5" t="inlineStr" r="C8834">
        <is>
          <t xml:space="preserve">EACH   </t>
        </is>
      </c>
      <c s="6" r="D8834">
        <v>1.000</v>
      </c>
      <c s="7" r="E8834">
        <v>1</v>
      </c>
      <c s="8" t="inlineStr" r="F8834">
        <is>
          <t xml:space="preserve">61K59</t>
        </is>
      </c>
      <c s="8" t="inlineStr" r="G8834">
        <is>
          <t xml:space="preserve">109</t>
        </is>
      </c>
      <c s="9" r="H8834">
        <v>2800.0000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60206905</t>
        </is>
      </c>
      <c s="5" t="inlineStr" r="B8835">
        <is>
          <t xml:space="preserve">CATCH BASINS, TYPE C, TYPE 1 FRAME, OPEN LID</t>
        </is>
      </c>
      <c s="5" t="inlineStr" r="C8835">
        <is>
          <t xml:space="preserve">EACH   </t>
        </is>
      </c>
      <c s="6" r="D8835">
        <v>1.000</v>
      </c>
      <c s="7" r="E8835">
        <v>1</v>
      </c>
      <c s="8" t="inlineStr" r="F8835">
        <is>
          <t xml:space="preserve">61K59</t>
        </is>
      </c>
      <c s="8" t="inlineStr" r="G8835">
        <is>
          <t xml:space="preserve">109</t>
        </is>
      </c>
      <c s="9" r="H8835">
        <v>3465.0000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60206905</t>
        </is>
      </c>
      <c s="5" t="inlineStr" r="B8836">
        <is>
          <t xml:space="preserve">CATCH BASINS, TYPE C, TYPE 1 FRAME, OPEN LID</t>
        </is>
      </c>
      <c s="5" t="inlineStr" r="C8836">
        <is>
          <t xml:space="preserve">EACH   </t>
        </is>
      </c>
      <c s="6" r="D8836">
        <v>1.000</v>
      </c>
      <c s="7" r="E8836">
        <v>1</v>
      </c>
      <c s="8" t="inlineStr" r="F8836">
        <is>
          <t xml:space="preserve">61K59</t>
        </is>
      </c>
      <c s="8" t="inlineStr" r="G8836">
        <is>
          <t xml:space="preserve">109</t>
        </is>
      </c>
      <c s="9" r="H8836">
        <v>3650.0000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60206905</t>
        </is>
      </c>
      <c s="5" t="inlineStr" r="B8837">
        <is>
          <t xml:space="preserve">CATCH BASINS, TYPE C, TYPE 1 FRAME, OPEN LID</t>
        </is>
      </c>
      <c s="5" t="inlineStr" r="C8837">
        <is>
          <t xml:space="preserve">EACH   </t>
        </is>
      </c>
      <c s="6" r="D8837">
        <v>1.000</v>
      </c>
      <c s="7" r="E8837">
        <v>1</v>
      </c>
      <c s="8" t="inlineStr" r="F8837">
        <is>
          <t xml:space="preserve">61K59</t>
        </is>
      </c>
      <c s="8" t="inlineStr" r="G8837">
        <is>
          <t xml:space="preserve">109</t>
        </is>
      </c>
      <c s="9" r="H8837">
        <v>3750.0000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60206905</t>
        </is>
      </c>
      <c s="5" t="inlineStr" r="B8838">
        <is>
          <t xml:space="preserve">CATCH BASINS, TYPE C, TYPE 1 FRAME, OPEN LID</t>
        </is>
      </c>
      <c s="5" t="inlineStr" r="C8838">
        <is>
          <t xml:space="preserve">EACH   </t>
        </is>
      </c>
      <c s="6" r="D8838">
        <v>50.000</v>
      </c>
      <c s="7" r="E8838">
        <v>1</v>
      </c>
      <c s="8" t="inlineStr" r="F8838">
        <is>
          <t xml:space="preserve">61K74</t>
        </is>
      </c>
      <c s="8" t="inlineStr" r="G8838">
        <is>
          <t xml:space="preserve">116</t>
        </is>
      </c>
      <c s="9" r="H8838">
        <v>3600.0000</v>
      </c>
      <c s="8" t="inlineStr" r="I8838">
        <is>
          <t xml:space="preserve">Y</t>
        </is>
      </c>
      <c s="8" t="inlineStr" r="J8838">
        <is>
          <t xml:space="preserve"> Lake</t>
        </is>
      </c>
    </row>
    <row r="8839" ht="20.25" customHeight="0">
      <c s="5" t="inlineStr" r="A8839">
        <is>
          <t xml:space="preserve">60206905</t>
        </is>
      </c>
      <c s="5" t="inlineStr" r="B8839">
        <is>
          <t xml:space="preserve">CATCH BASINS, TYPE C, TYPE 1 FRAME, OPEN LID</t>
        </is>
      </c>
      <c s="5" t="inlineStr" r="C8839">
        <is>
          <t xml:space="preserve">EACH   </t>
        </is>
      </c>
      <c s="6" r="D8839">
        <v>50.000</v>
      </c>
      <c s="7" r="E8839">
        <v>1</v>
      </c>
      <c s="8" t="inlineStr" r="F8839">
        <is>
          <t xml:space="preserve">61K74</t>
        </is>
      </c>
      <c s="8" t="inlineStr" r="G8839">
        <is>
          <t xml:space="preserve">116</t>
        </is>
      </c>
      <c s="9" r="H8839">
        <v>2200.0000</v>
      </c>
      <c s="8" t="inlineStr" r="I8839">
        <is>
          <t xml:space="preserve"/>
        </is>
      </c>
      <c s="8" t="inlineStr" r="J8839">
        <is>
          <t xml:space="preserve"> Lake</t>
        </is>
      </c>
    </row>
    <row r="8840" ht="20.25" customHeight="0">
      <c s="5" t="inlineStr" r="A8840">
        <is>
          <t xml:space="preserve">60206905</t>
        </is>
      </c>
      <c s="5" t="inlineStr" r="B8840">
        <is>
          <t xml:space="preserve">CATCH BASINS, TYPE C, TYPE 1 FRAME, OPEN LID</t>
        </is>
      </c>
      <c s="5" t="inlineStr" r="C8840">
        <is>
          <t xml:space="preserve">EACH   </t>
        </is>
      </c>
      <c s="6" r="D8840">
        <v>50.000</v>
      </c>
      <c s="7" r="E8840">
        <v>1</v>
      </c>
      <c s="8" t="inlineStr" r="F8840">
        <is>
          <t xml:space="preserve">61K74</t>
        </is>
      </c>
      <c s="8" t="inlineStr" r="G8840">
        <is>
          <t xml:space="preserve">116</t>
        </is>
      </c>
      <c s="9" r="H8840">
        <v>2234.0000</v>
      </c>
      <c s="8" t="inlineStr" r="I8840">
        <is>
          <t xml:space="preserve"/>
        </is>
      </c>
      <c s="8" t="inlineStr" r="J8840">
        <is>
          <t xml:space="preserve"> Lake</t>
        </is>
      </c>
    </row>
    <row r="8841" ht="20.25" customHeight="0">
      <c s="5" t="inlineStr" r="A8841">
        <is>
          <t xml:space="preserve">60206905</t>
        </is>
      </c>
      <c s="5" t="inlineStr" r="B8841">
        <is>
          <t xml:space="preserve">CATCH BASINS, TYPE C, TYPE 1 FRAME, OPEN LID</t>
        </is>
      </c>
      <c s="5" t="inlineStr" r="C8841">
        <is>
          <t xml:space="preserve">EACH   </t>
        </is>
      </c>
      <c s="6" r="D8841">
        <v>50.000</v>
      </c>
      <c s="7" r="E8841">
        <v>1</v>
      </c>
      <c s="8" t="inlineStr" r="F8841">
        <is>
          <t xml:space="preserve">61K74</t>
        </is>
      </c>
      <c s="8" t="inlineStr" r="G8841">
        <is>
          <t xml:space="preserve">116</t>
        </is>
      </c>
      <c s="9" r="H8841">
        <v>2749.3800</v>
      </c>
      <c s="8" t="inlineStr" r="I8841">
        <is>
          <t xml:space="preserve"/>
        </is>
      </c>
      <c s="8" t="inlineStr" r="J8841">
        <is>
          <t xml:space="preserve"> Lake</t>
        </is>
      </c>
    </row>
    <row r="8842" ht="20.25" customHeight="0">
      <c s="5" t="inlineStr" r="A8842">
        <is>
          <t xml:space="preserve">60206905</t>
        </is>
      </c>
      <c s="5" t="inlineStr" r="B8842">
        <is>
          <t xml:space="preserve">CATCH BASINS, TYPE C, TYPE 1 FRAME, OPEN LID</t>
        </is>
      </c>
      <c s="5" t="inlineStr" r="C8842">
        <is>
          <t xml:space="preserve">EACH   </t>
        </is>
      </c>
      <c s="6" r="D8842">
        <v>50.000</v>
      </c>
      <c s="7" r="E8842">
        <v>1</v>
      </c>
      <c s="8" t="inlineStr" r="F8842">
        <is>
          <t xml:space="preserve">61K74</t>
        </is>
      </c>
      <c s="8" t="inlineStr" r="G8842">
        <is>
          <t xml:space="preserve">116</t>
        </is>
      </c>
      <c s="9" r="H8842">
        <v>4000.0000</v>
      </c>
      <c s="8" t="inlineStr" r="I8842">
        <is>
          <t xml:space="preserve"/>
        </is>
      </c>
      <c s="8" t="inlineStr" r="J8842">
        <is>
          <t xml:space="preserve"> Lake</t>
        </is>
      </c>
    </row>
    <row r="8843" ht="20.25" customHeight="0">
      <c s="5" t="inlineStr" r="A8843">
        <is>
          <t xml:space="preserve">60206905</t>
        </is>
      </c>
      <c s="5" t="inlineStr" r="B8843">
        <is>
          <t xml:space="preserve">CATCH BASINS, TYPE C, TYPE 1 FRAME, OPEN LID</t>
        </is>
      </c>
      <c s="5" t="inlineStr" r="C8843">
        <is>
          <t xml:space="preserve">EACH   </t>
        </is>
      </c>
      <c s="6" r="D8843">
        <v>4.000</v>
      </c>
      <c s="7" r="E8843">
        <v>1</v>
      </c>
      <c s="8" t="inlineStr" r="F8843">
        <is>
          <t xml:space="preserve">62B66</t>
        </is>
      </c>
      <c s="8" t="inlineStr" r="G8843">
        <is>
          <t xml:space="preserve">005</t>
        </is>
      </c>
      <c s="9" r="H8843">
        <v>2636.0000</v>
      </c>
      <c s="8" t="inlineStr" r="I8843">
        <is>
          <t xml:space="preserve">Y</t>
        </is>
      </c>
      <c s="8" t="inlineStr" r="J8843">
        <is>
          <t xml:space="preserve"> Lake</t>
        </is>
      </c>
    </row>
    <row r="8844" ht="20.25" customHeight="0">
      <c s="5" t="inlineStr" r="A8844">
        <is>
          <t xml:space="preserve">60206905</t>
        </is>
      </c>
      <c s="5" t="inlineStr" r="B8844">
        <is>
          <t xml:space="preserve">CATCH BASINS, TYPE C, TYPE 1 FRAME, OPEN LID</t>
        </is>
      </c>
      <c s="5" t="inlineStr" r="C8844">
        <is>
          <t xml:space="preserve">EACH   </t>
        </is>
      </c>
      <c s="6" r="D8844">
        <v>4.000</v>
      </c>
      <c s="7" r="E8844">
        <v>1</v>
      </c>
      <c s="8" t="inlineStr" r="F8844">
        <is>
          <t xml:space="preserve">62B66</t>
        </is>
      </c>
      <c s="8" t="inlineStr" r="G8844">
        <is>
          <t xml:space="preserve">005</t>
        </is>
      </c>
      <c s="9" r="H8844">
        <v>2100.0000</v>
      </c>
      <c s="8" t="inlineStr" r="I8844">
        <is>
          <t xml:space="preserve"/>
        </is>
      </c>
      <c s="8" t="inlineStr" r="J8844">
        <is>
          <t xml:space="preserve"> Lake</t>
        </is>
      </c>
    </row>
    <row r="8845" ht="20.25" customHeight="0">
      <c s="5" t="inlineStr" r="A8845">
        <is>
          <t xml:space="preserve">60206905</t>
        </is>
      </c>
      <c s="5" t="inlineStr" r="B8845">
        <is>
          <t xml:space="preserve">CATCH BASINS, TYPE C, TYPE 1 FRAME, OPEN LID</t>
        </is>
      </c>
      <c s="5" t="inlineStr" r="C8845">
        <is>
          <t xml:space="preserve">EACH   </t>
        </is>
      </c>
      <c s="6" r="D8845">
        <v>4.000</v>
      </c>
      <c s="7" r="E8845">
        <v>1</v>
      </c>
      <c s="8" t="inlineStr" r="F8845">
        <is>
          <t xml:space="preserve">62B66</t>
        </is>
      </c>
      <c s="8" t="inlineStr" r="G8845">
        <is>
          <t xml:space="preserve">005</t>
        </is>
      </c>
      <c s="9" r="H8845">
        <v>2100.0000</v>
      </c>
      <c s="8" t="inlineStr" r="I8845">
        <is>
          <t xml:space="preserve"/>
        </is>
      </c>
      <c s="8" t="inlineStr" r="J8845">
        <is>
          <t xml:space="preserve"> Lake</t>
        </is>
      </c>
    </row>
    <row r="8846" ht="20.25" customHeight="0">
      <c s="5" t="inlineStr" r="A8846">
        <is>
          <t xml:space="preserve">60207605</t>
        </is>
      </c>
      <c s="5" t="inlineStr" r="B8846">
        <is>
          <t xml:space="preserve">CATCH BASINS, TYPE C, TYPE 8 GRATE</t>
        </is>
      </c>
      <c s="5" t="inlineStr" r="C8846">
        <is>
          <t xml:space="preserve">EACH   </t>
        </is>
      </c>
      <c s="6" r="D8846">
        <v>3.000</v>
      </c>
      <c s="7" r="E8846">
        <v>1</v>
      </c>
      <c s="8" t="inlineStr" r="F8846">
        <is>
          <t xml:space="preserve">61K74</t>
        </is>
      </c>
      <c s="8" t="inlineStr" r="G8846">
        <is>
          <t xml:space="preserve">116</t>
        </is>
      </c>
      <c s="9" r="H8846">
        <v>2950.0000</v>
      </c>
      <c s="8" t="inlineStr" r="I8846">
        <is>
          <t xml:space="preserve">Y</t>
        </is>
      </c>
      <c s="8" t="inlineStr" r="J8846">
        <is>
          <t xml:space="preserve"> Lake</t>
        </is>
      </c>
    </row>
    <row r="8847" ht="20.25" customHeight="0">
      <c s="5" t="inlineStr" r="A8847">
        <is>
          <t xml:space="preserve">60207605</t>
        </is>
      </c>
      <c s="5" t="inlineStr" r="B8847">
        <is>
          <t xml:space="preserve">CATCH BASINS, TYPE C, TYPE 8 GRATE</t>
        </is>
      </c>
      <c s="5" t="inlineStr" r="C8847">
        <is>
          <t xml:space="preserve">EACH   </t>
        </is>
      </c>
      <c s="6" r="D8847">
        <v>3.000</v>
      </c>
      <c s="7" r="E8847">
        <v>1</v>
      </c>
      <c s="8" t="inlineStr" r="F8847">
        <is>
          <t xml:space="preserve">61K74</t>
        </is>
      </c>
      <c s="8" t="inlineStr" r="G8847">
        <is>
          <t xml:space="preserve">116</t>
        </is>
      </c>
      <c s="9" r="H8847">
        <v>1850.0000</v>
      </c>
      <c s="8" t="inlineStr" r="I8847">
        <is>
          <t xml:space="preserve"/>
        </is>
      </c>
      <c s="8" t="inlineStr" r="J8847">
        <is>
          <t xml:space="preserve"> Lake</t>
        </is>
      </c>
    </row>
    <row r="8848" ht="20.25" customHeight="0">
      <c s="5" t="inlineStr" r="A8848">
        <is>
          <t xml:space="preserve">60207605</t>
        </is>
      </c>
      <c s="5" t="inlineStr" r="B8848">
        <is>
          <t xml:space="preserve">CATCH BASINS, TYPE C, TYPE 8 GRATE</t>
        </is>
      </c>
      <c s="5" t="inlineStr" r="C8848">
        <is>
          <t xml:space="preserve">EACH   </t>
        </is>
      </c>
      <c s="6" r="D8848">
        <v>3.000</v>
      </c>
      <c s="7" r="E8848">
        <v>1</v>
      </c>
      <c s="8" t="inlineStr" r="F8848">
        <is>
          <t xml:space="preserve">61K74</t>
        </is>
      </c>
      <c s="8" t="inlineStr" r="G8848">
        <is>
          <t xml:space="preserve">116</t>
        </is>
      </c>
      <c s="9" r="H8848">
        <v>2109.0000</v>
      </c>
      <c s="8" t="inlineStr" r="I8848">
        <is>
          <t xml:space="preserve"/>
        </is>
      </c>
      <c s="8" t="inlineStr" r="J8848">
        <is>
          <t xml:space="preserve"> Lake</t>
        </is>
      </c>
    </row>
    <row r="8849" ht="20.25" customHeight="0">
      <c s="5" t="inlineStr" r="A8849">
        <is>
          <t xml:space="preserve">60207605</t>
        </is>
      </c>
      <c s="5" t="inlineStr" r="B8849">
        <is>
          <t xml:space="preserve">CATCH BASINS, TYPE C, TYPE 8 GRATE</t>
        </is>
      </c>
      <c s="5" t="inlineStr" r="C8849">
        <is>
          <t xml:space="preserve">EACH   </t>
        </is>
      </c>
      <c s="6" r="D8849">
        <v>3.000</v>
      </c>
      <c s="7" r="E8849">
        <v>1</v>
      </c>
      <c s="8" t="inlineStr" r="F8849">
        <is>
          <t xml:space="preserve">61K74</t>
        </is>
      </c>
      <c s="8" t="inlineStr" r="G8849">
        <is>
          <t xml:space="preserve">116</t>
        </is>
      </c>
      <c s="9" r="H8849">
        <v>2614.6200</v>
      </c>
      <c s="8" t="inlineStr" r="I8849">
        <is>
          <t xml:space="preserve"/>
        </is>
      </c>
      <c s="8" t="inlineStr" r="J8849">
        <is>
          <t xml:space="preserve"> Lake</t>
        </is>
      </c>
    </row>
    <row r="8850" ht="20.25" customHeight="0">
      <c s="5" t="inlineStr" r="A8850">
        <is>
          <t xml:space="preserve">60207605</t>
        </is>
      </c>
      <c s="5" t="inlineStr" r="B8850">
        <is>
          <t xml:space="preserve">CATCH BASINS, TYPE C, TYPE 8 GRATE</t>
        </is>
      </c>
      <c s="5" t="inlineStr" r="C8850">
        <is>
          <t xml:space="preserve">EACH   </t>
        </is>
      </c>
      <c s="6" r="D8850">
        <v>3.000</v>
      </c>
      <c s="7" r="E8850">
        <v>1</v>
      </c>
      <c s="8" t="inlineStr" r="F8850">
        <is>
          <t xml:space="preserve">61K74</t>
        </is>
      </c>
      <c s="8" t="inlineStr" r="G8850">
        <is>
          <t xml:space="preserve">116</t>
        </is>
      </c>
      <c s="9" r="H8850">
        <v>4000.0000</v>
      </c>
      <c s="8" t="inlineStr" r="I8850">
        <is>
          <t xml:space="preserve"/>
        </is>
      </c>
      <c s="8" t="inlineStr" r="J8850">
        <is>
          <t xml:space="preserve"> Lake</t>
        </is>
      </c>
    </row>
    <row r="8851" ht="20.25" customHeight="0">
      <c s="5" t="inlineStr" r="A8851">
        <is>
          <t xml:space="preserve">60208210</t>
        </is>
      </c>
      <c s="5" t="inlineStr" r="B8851">
        <is>
          <t xml:space="preserve">CATCH BASINS, TYPE C, TYPE 20 FRAME AND GRATE</t>
        </is>
      </c>
      <c s="5" t="inlineStr" r="C8851">
        <is>
          <t xml:space="preserve">EACH   </t>
        </is>
      </c>
      <c s="6" r="D8851">
        <v>4.000</v>
      </c>
      <c s="7" r="E8851">
        <v>1</v>
      </c>
      <c s="8" t="inlineStr" r="F8851">
        <is>
          <t xml:space="preserve">62W38</t>
        </is>
      </c>
      <c s="8" t="inlineStr" r="G8851">
        <is>
          <t xml:space="preserve">142</t>
        </is>
      </c>
      <c s="9" r="H8851">
        <v>3500.0000</v>
      </c>
      <c s="8" t="inlineStr" r="I8851">
        <is>
          <t xml:space="preserve">Y</t>
        </is>
      </c>
      <c s="8" t="inlineStr" r="J8851">
        <is>
          <t xml:space="preserve"> Cook</t>
        </is>
      </c>
    </row>
    <row r="8852" ht="20.25" customHeight="0">
      <c s="5" t="inlineStr" r="A8852">
        <is>
          <t xml:space="preserve">60208210</t>
        </is>
      </c>
      <c s="5" t="inlineStr" r="B8852">
        <is>
          <t xml:space="preserve">CATCH BASINS, TYPE C, TYPE 20 FRAME AND GRATE</t>
        </is>
      </c>
      <c s="5" t="inlineStr" r="C8852">
        <is>
          <t xml:space="preserve">EACH   </t>
        </is>
      </c>
      <c s="6" r="D8852">
        <v>4.000</v>
      </c>
      <c s="7" r="E8852">
        <v>1</v>
      </c>
      <c s="8" t="inlineStr" r="F8852">
        <is>
          <t xml:space="preserve">62W38</t>
        </is>
      </c>
      <c s="8" t="inlineStr" r="G8852">
        <is>
          <t xml:space="preserve">142</t>
        </is>
      </c>
      <c s="9" r="H8852">
        <v>3500.0000</v>
      </c>
      <c s="8" t="inlineStr" r="I8852">
        <is>
          <t xml:space="preserve"/>
        </is>
      </c>
      <c s="8" t="inlineStr" r="J8852">
        <is>
          <t xml:space="preserve"> Cook</t>
        </is>
      </c>
    </row>
    <row r="8853" ht="20.25" customHeight="0">
      <c s="5" t="inlineStr" r="A8853">
        <is>
          <t xml:space="preserve">60208210</t>
        </is>
      </c>
      <c s="5" t="inlineStr" r="B8853">
        <is>
          <t xml:space="preserve">CATCH BASINS, TYPE C, TYPE 20 FRAME AND GRATE</t>
        </is>
      </c>
      <c s="5" t="inlineStr" r="C8853">
        <is>
          <t xml:space="preserve">EACH   </t>
        </is>
      </c>
      <c s="6" r="D8853">
        <v>4.000</v>
      </c>
      <c s="7" r="E8853">
        <v>1</v>
      </c>
      <c s="8" t="inlineStr" r="F8853">
        <is>
          <t xml:space="preserve">62W38</t>
        </is>
      </c>
      <c s="8" t="inlineStr" r="G8853">
        <is>
          <t xml:space="preserve">142</t>
        </is>
      </c>
      <c s="9" r="H8853">
        <v>3500.0000</v>
      </c>
      <c s="8" t="inlineStr" r="I8853">
        <is>
          <t xml:space="preserve"/>
        </is>
      </c>
      <c s="8" t="inlineStr" r="J8853">
        <is>
          <t xml:space="preserve"> Cook</t>
        </is>
      </c>
    </row>
    <row r="8854" ht="20.25" customHeight="0">
      <c s="5" t="inlineStr" r="A8854">
        <is>
          <t xml:space="preserve">60208210</t>
        </is>
      </c>
      <c s="5" t="inlineStr" r="B8854">
        <is>
          <t xml:space="preserve">CATCH BASINS, TYPE C, TYPE 20 FRAME AND GRATE</t>
        </is>
      </c>
      <c s="5" t="inlineStr" r="C8854">
        <is>
          <t xml:space="preserve">EACH   </t>
        </is>
      </c>
      <c s="6" r="D8854">
        <v>4.000</v>
      </c>
      <c s="7" r="E8854">
        <v>1</v>
      </c>
      <c s="8" t="inlineStr" r="F8854">
        <is>
          <t xml:space="preserve">62W38</t>
        </is>
      </c>
      <c s="8" t="inlineStr" r="G8854">
        <is>
          <t xml:space="preserve">142</t>
        </is>
      </c>
      <c s="9" r="H8854">
        <v>3750.0000</v>
      </c>
      <c s="8" t="inlineStr" r="I8854">
        <is>
          <t xml:space="preserve"/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60218300</t>
        </is>
      </c>
      <c s="5" t="inlineStr" r="B8855">
        <is>
          <t xml:space="preserve">MANHOLES, TYPE A, 4'-DIAMETER, TYPE 1 FRAME, OPEN LID</t>
        </is>
      </c>
      <c s="5" t="inlineStr" r="C8855">
        <is>
          <t xml:space="preserve">EACH   </t>
        </is>
      </c>
      <c s="6" r="D8855">
        <v>1.000</v>
      </c>
      <c s="7" r="E8855">
        <v>1</v>
      </c>
      <c s="8" t="inlineStr" r="F8855">
        <is>
          <t xml:space="preserve">61H32</t>
        </is>
      </c>
      <c s="8" t="inlineStr" r="G8855">
        <is>
          <t xml:space="preserve">101</t>
        </is>
      </c>
      <c s="9" r="H8855">
        <v>3500.0000</v>
      </c>
      <c s="8" t="inlineStr" r="I8855">
        <is>
          <t xml:space="preserve">Y</t>
        </is>
      </c>
      <c s="8" t="inlineStr" r="J8855">
        <is>
          <t xml:space="preserve"> Will</t>
        </is>
      </c>
    </row>
    <row r="8856" ht="20.25" customHeight="0">
      <c s="5" t="inlineStr" r="A8856">
        <is>
          <t xml:space="preserve">60218300</t>
        </is>
      </c>
      <c s="5" t="inlineStr" r="B8856">
        <is>
          <t xml:space="preserve">MANHOLES, TYPE A, 4'-DIAMETER, TYPE 1 FRAME, OPEN LID</t>
        </is>
      </c>
      <c s="5" t="inlineStr" r="C8856">
        <is>
          <t xml:space="preserve">EACH   </t>
        </is>
      </c>
      <c s="6" r="D8856">
        <v>1.000</v>
      </c>
      <c s="7" r="E8856">
        <v>1</v>
      </c>
      <c s="8" t="inlineStr" r="F8856">
        <is>
          <t xml:space="preserve">61H32</t>
        </is>
      </c>
      <c s="8" t="inlineStr" r="G8856">
        <is>
          <t xml:space="preserve">101</t>
        </is>
      </c>
      <c s="9" r="H8856">
        <v>3500.0000</v>
      </c>
      <c s="8" t="inlineStr" r="I8856">
        <is>
          <t xml:space="preserve"/>
        </is>
      </c>
      <c s="8" t="inlineStr" r="J8856">
        <is>
          <t xml:space="preserve"> Will</t>
        </is>
      </c>
    </row>
    <row r="8857" ht="20.25" customHeight="0">
      <c s="5" t="inlineStr" r="A8857">
        <is>
          <t xml:space="preserve">60218300</t>
        </is>
      </c>
      <c s="5" t="inlineStr" r="B8857">
        <is>
          <t xml:space="preserve">MANHOLES, TYPE A, 4'-DIAMETER, TYPE 1 FRAME, OPEN LID</t>
        </is>
      </c>
      <c s="5" t="inlineStr" r="C8857">
        <is>
          <t xml:space="preserve">EACH   </t>
        </is>
      </c>
      <c s="6" r="D8857">
        <v>1.000</v>
      </c>
      <c s="7" r="E8857">
        <v>1</v>
      </c>
      <c s="8" t="inlineStr" r="F8857">
        <is>
          <t xml:space="preserve">61H32</t>
        </is>
      </c>
      <c s="8" t="inlineStr" r="G8857">
        <is>
          <t xml:space="preserve">101</t>
        </is>
      </c>
      <c s="9" r="H8857">
        <v>3555.0000</v>
      </c>
      <c s="8" t="inlineStr" r="I8857">
        <is>
          <t xml:space="preserve"/>
        </is>
      </c>
      <c s="8" t="inlineStr" r="J8857">
        <is>
          <t xml:space="preserve"> Will</t>
        </is>
      </c>
    </row>
    <row r="8858" ht="20.25" customHeight="0">
      <c s="5" t="inlineStr" r="A8858">
        <is>
          <t xml:space="preserve">60218300</t>
        </is>
      </c>
      <c s="5" t="inlineStr" r="B8858">
        <is>
          <t xml:space="preserve">MANHOLES, TYPE A, 4'-DIAMETER, TYPE 1 FRAME, OPEN LID</t>
        </is>
      </c>
      <c s="5" t="inlineStr" r="C8858">
        <is>
          <t xml:space="preserve">EACH   </t>
        </is>
      </c>
      <c s="6" r="D8858">
        <v>1.000</v>
      </c>
      <c s="7" r="E8858">
        <v>1</v>
      </c>
      <c s="8" t="inlineStr" r="F8858">
        <is>
          <t xml:space="preserve">61J90</t>
        </is>
      </c>
      <c s="8" t="inlineStr" r="G8858">
        <is>
          <t xml:space="preserve">103</t>
        </is>
      </c>
      <c s="9" r="H8858">
        <v>5300.0000</v>
      </c>
      <c s="8" t="inlineStr" r="I8858">
        <is>
          <t xml:space="preserve">Y</t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60218300</t>
        </is>
      </c>
      <c s="5" t="inlineStr" r="B8859">
        <is>
          <t xml:space="preserve">MANHOLES, TYPE A, 4'-DIAMETER, TYPE 1 FRAME, OPEN LID</t>
        </is>
      </c>
      <c s="5" t="inlineStr" r="C8859">
        <is>
          <t xml:space="preserve">EACH   </t>
        </is>
      </c>
      <c s="6" r="D8859">
        <v>1.000</v>
      </c>
      <c s="7" r="E8859">
        <v>1</v>
      </c>
      <c s="8" t="inlineStr" r="F8859">
        <is>
          <t xml:space="preserve">61J90</t>
        </is>
      </c>
      <c s="8" t="inlineStr" r="G8859">
        <is>
          <t xml:space="preserve">103</t>
        </is>
      </c>
      <c s="9" r="H8859">
        <v>4400.0000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60218300</t>
        </is>
      </c>
      <c s="5" t="inlineStr" r="B8860">
        <is>
          <t xml:space="preserve">MANHOLES, TYPE A, 4'-DIAMETER, TYPE 1 FRAME, OPEN LID</t>
        </is>
      </c>
      <c s="5" t="inlineStr" r="C8860">
        <is>
          <t xml:space="preserve">EACH   </t>
        </is>
      </c>
      <c s="6" r="D8860">
        <v>1.000</v>
      </c>
      <c s="7" r="E8860">
        <v>1</v>
      </c>
      <c s="8" t="inlineStr" r="F8860">
        <is>
          <t xml:space="preserve">61J90</t>
        </is>
      </c>
      <c s="8" t="inlineStr" r="G8860">
        <is>
          <t xml:space="preserve">103</t>
        </is>
      </c>
      <c s="9" r="H8860">
        <v>4697.0000</v>
      </c>
      <c s="8" t="inlineStr" r="I8860">
        <is>
          <t xml:space="preserve"/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60218300</t>
        </is>
      </c>
      <c s="5" t="inlineStr" r="B8861">
        <is>
          <t xml:space="preserve">MANHOLES, TYPE A, 4'-DIAMETER, TYPE 1 FRAME, OPEN LID</t>
        </is>
      </c>
      <c s="5" t="inlineStr" r="C8861">
        <is>
          <t xml:space="preserve">EACH   </t>
        </is>
      </c>
      <c s="6" r="D8861">
        <v>5.000</v>
      </c>
      <c s="7" r="E8861">
        <v>1</v>
      </c>
      <c s="8" t="inlineStr" r="F8861">
        <is>
          <t xml:space="preserve">61K74</t>
        </is>
      </c>
      <c s="8" t="inlineStr" r="G8861">
        <is>
          <t xml:space="preserve">116</t>
        </is>
      </c>
      <c s="9" r="H8861">
        <v>6800.0000</v>
      </c>
      <c s="8" t="inlineStr" r="I8861">
        <is>
          <t xml:space="preserve">Y</t>
        </is>
      </c>
      <c s="8" t="inlineStr" r="J8861">
        <is>
          <t xml:space="preserve"> Lake</t>
        </is>
      </c>
    </row>
    <row r="8862" ht="20.25" customHeight="0">
      <c s="5" t="inlineStr" r="A8862">
        <is>
          <t xml:space="preserve">60218300</t>
        </is>
      </c>
      <c s="5" t="inlineStr" r="B8862">
        <is>
          <t xml:space="preserve">MANHOLES, TYPE A, 4'-DIAMETER, TYPE 1 FRAME, OPEN LID</t>
        </is>
      </c>
      <c s="5" t="inlineStr" r="C8862">
        <is>
          <t xml:space="preserve">EACH   </t>
        </is>
      </c>
      <c s="6" r="D8862">
        <v>5.000</v>
      </c>
      <c s="7" r="E8862">
        <v>1</v>
      </c>
      <c s="8" t="inlineStr" r="F8862">
        <is>
          <t xml:space="preserve">61K74</t>
        </is>
      </c>
      <c s="8" t="inlineStr" r="G8862">
        <is>
          <t xml:space="preserve">116</t>
        </is>
      </c>
      <c s="9" r="H8862">
        <v>3942.0000</v>
      </c>
      <c s="8" t="inlineStr" r="I8862">
        <is>
          <t xml:space="preserve"/>
        </is>
      </c>
      <c s="8" t="inlineStr" r="J8862">
        <is>
          <t xml:space="preserve"> Lake</t>
        </is>
      </c>
    </row>
    <row r="8863" ht="20.25" customHeight="0">
      <c s="5" t="inlineStr" r="A8863">
        <is>
          <t xml:space="preserve">60218300</t>
        </is>
      </c>
      <c s="5" t="inlineStr" r="B8863">
        <is>
          <t xml:space="preserve">MANHOLES, TYPE A, 4'-DIAMETER, TYPE 1 FRAME, OPEN LID</t>
        </is>
      </c>
      <c s="5" t="inlineStr" r="C8863">
        <is>
          <t xml:space="preserve">EACH   </t>
        </is>
      </c>
      <c s="6" r="D8863">
        <v>5.000</v>
      </c>
      <c s="7" r="E8863">
        <v>1</v>
      </c>
      <c s="8" t="inlineStr" r="F8863">
        <is>
          <t xml:space="preserve">61K74</t>
        </is>
      </c>
      <c s="8" t="inlineStr" r="G8863">
        <is>
          <t xml:space="preserve">116</t>
        </is>
      </c>
      <c s="9" r="H8863">
        <v>4200.0000</v>
      </c>
      <c s="8" t="inlineStr" r="I8863">
        <is>
          <t xml:space="preserve"/>
        </is>
      </c>
      <c s="8" t="inlineStr" r="J8863">
        <is>
          <t xml:space="preserve"> Lake</t>
        </is>
      </c>
    </row>
    <row r="8864" ht="20.25" customHeight="0">
      <c s="5" t="inlineStr" r="A8864">
        <is>
          <t xml:space="preserve">60218300</t>
        </is>
      </c>
      <c s="5" t="inlineStr" r="B8864">
        <is>
          <t xml:space="preserve">MANHOLES, TYPE A, 4'-DIAMETER, TYPE 1 FRAME, OPEN LID</t>
        </is>
      </c>
      <c s="5" t="inlineStr" r="C8864">
        <is>
          <t xml:space="preserve">EACH   </t>
        </is>
      </c>
      <c s="6" r="D8864">
        <v>5.000</v>
      </c>
      <c s="7" r="E8864">
        <v>1</v>
      </c>
      <c s="8" t="inlineStr" r="F8864">
        <is>
          <t xml:space="preserve">61K74</t>
        </is>
      </c>
      <c s="8" t="inlineStr" r="G8864">
        <is>
          <t xml:space="preserve">116</t>
        </is>
      </c>
      <c s="9" r="H8864">
        <v>4789.9400</v>
      </c>
      <c s="8" t="inlineStr" r="I8864">
        <is>
          <t xml:space="preserve"/>
        </is>
      </c>
      <c s="8" t="inlineStr" r="J8864">
        <is>
          <t xml:space="preserve"> Lake</t>
        </is>
      </c>
    </row>
    <row r="8865" ht="20.25" customHeight="0">
      <c s="5" t="inlineStr" r="A8865">
        <is>
          <t xml:space="preserve">60218300</t>
        </is>
      </c>
      <c s="5" t="inlineStr" r="B8865">
        <is>
          <t xml:space="preserve">MANHOLES, TYPE A, 4'-DIAMETER, TYPE 1 FRAME, OPEN LID</t>
        </is>
      </c>
      <c s="5" t="inlineStr" r="C8865">
        <is>
          <t xml:space="preserve">EACH   </t>
        </is>
      </c>
      <c s="6" r="D8865">
        <v>5.000</v>
      </c>
      <c s="7" r="E8865">
        <v>1</v>
      </c>
      <c s="8" t="inlineStr" r="F8865">
        <is>
          <t xml:space="preserve">61K74</t>
        </is>
      </c>
      <c s="8" t="inlineStr" r="G8865">
        <is>
          <t xml:space="preserve">116</t>
        </is>
      </c>
      <c s="9" r="H8865">
        <v>6000.0000</v>
      </c>
      <c s="8" t="inlineStr" r="I8865">
        <is>
          <t xml:space="preserve"/>
        </is>
      </c>
      <c s="8" t="inlineStr" r="J8865">
        <is>
          <t xml:space="preserve"> Lake</t>
        </is>
      </c>
    </row>
    <row r="8866" ht="20.25" customHeight="0">
      <c s="5" t="inlineStr" r="A8866">
        <is>
          <t xml:space="preserve">60218300</t>
        </is>
      </c>
      <c s="5" t="inlineStr" r="B8866">
        <is>
          <t xml:space="preserve">MANHOLES, TYPE A, 4'-DIAMETER, TYPE 1 FRAME, OPEN LID</t>
        </is>
      </c>
      <c s="5" t="inlineStr" r="C8866">
        <is>
          <t xml:space="preserve">EACH   </t>
        </is>
      </c>
      <c s="6" r="D8866">
        <v>2.000</v>
      </c>
      <c s="7" r="E8866">
        <v>5</v>
      </c>
      <c s="8" t="inlineStr" r="F8866">
        <is>
          <t xml:space="preserve">91599</t>
        </is>
      </c>
      <c s="8" t="inlineStr" r="G8866">
        <is>
          <t xml:space="preserve">128</t>
        </is>
      </c>
      <c s="9" r="H8866">
        <v>6500.0000</v>
      </c>
      <c s="8" t="inlineStr" r="I8866">
        <is>
          <t xml:space="preserve">Y</t>
        </is>
      </c>
      <c s="8" t="inlineStr" r="J8866">
        <is>
          <t xml:space="preserve"> McLean</t>
        </is>
      </c>
    </row>
    <row r="8867" ht="20.25" customHeight="0">
      <c s="5" t="inlineStr" r="A8867">
        <is>
          <t xml:space="preserve">60218300</t>
        </is>
      </c>
      <c s="5" t="inlineStr" r="B8867">
        <is>
          <t xml:space="preserve">MANHOLES, TYPE A, 4'-DIAMETER, TYPE 1 FRAME, OPEN LID</t>
        </is>
      </c>
      <c s="5" t="inlineStr" r="C8867">
        <is>
          <t xml:space="preserve">EACH   </t>
        </is>
      </c>
      <c s="6" r="D8867">
        <v>2.000</v>
      </c>
      <c s="7" r="E8867">
        <v>5</v>
      </c>
      <c s="8" t="inlineStr" r="F8867">
        <is>
          <t xml:space="preserve">91599</t>
        </is>
      </c>
      <c s="8" t="inlineStr" r="G8867">
        <is>
          <t xml:space="preserve">128</t>
        </is>
      </c>
      <c s="9" r="H8867">
        <v>7150.0000</v>
      </c>
      <c s="8" t="inlineStr" r="I8867">
        <is>
          <t xml:space="preserve"/>
        </is>
      </c>
      <c s="8" t="inlineStr" r="J8867">
        <is>
          <t xml:space="preserve"> McLean</t>
        </is>
      </c>
    </row>
    <row r="8868" ht="20.25" customHeight="0">
      <c s="5" t="inlineStr" r="A8868">
        <is>
          <t xml:space="preserve">60218400</t>
        </is>
      </c>
      <c s="5" t="inlineStr" r="B8868">
        <is>
          <t xml:space="preserve">MANHOLES, TYPE A, 4'-DIAMETER, TYPE 1 FRAME, CLOSED LID</t>
        </is>
      </c>
      <c s="5" t="inlineStr" r="C8868">
        <is>
          <t xml:space="preserve">EACH   </t>
        </is>
      </c>
      <c s="6" r="D8868">
        <v>12.000</v>
      </c>
      <c s="7" r="E8868">
        <v>1</v>
      </c>
      <c s="8" t="inlineStr" r="F8868">
        <is>
          <t xml:space="preserve">61J87</t>
        </is>
      </c>
      <c s="8" t="inlineStr" r="G8868">
        <is>
          <t xml:space="preserve">102</t>
        </is>
      </c>
      <c s="9" r="H8868">
        <v>8000.0000</v>
      </c>
      <c s="8" t="inlineStr" r="I8868">
        <is>
          <t xml:space="preserve">Y</t>
        </is>
      </c>
      <c s="8" t="inlineStr" r="J8868">
        <is>
          <t xml:space="preserve"> Lake</t>
        </is>
      </c>
    </row>
    <row r="8869" ht="20.25" customHeight="0">
      <c s="5" t="inlineStr" r="A8869">
        <is>
          <t xml:space="preserve">60218400</t>
        </is>
      </c>
      <c s="5" t="inlineStr" r="B8869">
        <is>
          <t xml:space="preserve">MANHOLES, TYPE A, 4'-DIAMETER, TYPE 1 FRAME, CLOSED LID</t>
        </is>
      </c>
      <c s="5" t="inlineStr" r="C8869">
        <is>
          <t xml:space="preserve">EACH   </t>
        </is>
      </c>
      <c s="6" r="D8869">
        <v>12.000</v>
      </c>
      <c s="7" r="E8869">
        <v>1</v>
      </c>
      <c s="8" t="inlineStr" r="F8869">
        <is>
          <t xml:space="preserve">61J87</t>
        </is>
      </c>
      <c s="8" t="inlineStr" r="G8869">
        <is>
          <t xml:space="preserve">102</t>
        </is>
      </c>
      <c s="9" r="H8869">
        <v>5000.0000</v>
      </c>
      <c s="8" t="inlineStr" r="I8869">
        <is>
          <t xml:space="preserve"/>
        </is>
      </c>
      <c s="8" t="inlineStr" r="J8869">
        <is>
          <t xml:space="preserve"> Lake</t>
        </is>
      </c>
    </row>
    <row r="8870" ht="20.25" customHeight="0">
      <c s="5" t="inlineStr" r="A8870">
        <is>
          <t xml:space="preserve">60218400</t>
        </is>
      </c>
      <c s="5" t="inlineStr" r="B8870">
        <is>
          <t xml:space="preserve">MANHOLES, TYPE A, 4'-DIAMETER, TYPE 1 FRAME, CLOSED LID</t>
        </is>
      </c>
      <c s="5" t="inlineStr" r="C8870">
        <is>
          <t xml:space="preserve">EACH   </t>
        </is>
      </c>
      <c s="6" r="D8870">
        <v>12.000</v>
      </c>
      <c s="7" r="E8870">
        <v>1</v>
      </c>
      <c s="8" t="inlineStr" r="F8870">
        <is>
          <t xml:space="preserve">61J87</t>
        </is>
      </c>
      <c s="8" t="inlineStr" r="G8870">
        <is>
          <t xml:space="preserve">102</t>
        </is>
      </c>
      <c s="9" r="H8870">
        <v>5000.0000</v>
      </c>
      <c s="8" t="inlineStr" r="I8870">
        <is>
          <t xml:space="preserve"/>
        </is>
      </c>
      <c s="8" t="inlineStr" r="J8870">
        <is>
          <t xml:space="preserve"> Lake</t>
        </is>
      </c>
    </row>
    <row r="8871" ht="20.25" customHeight="0">
      <c s="5" t="inlineStr" r="A8871">
        <is>
          <t xml:space="preserve">60218400</t>
        </is>
      </c>
      <c s="5" t="inlineStr" r="B8871">
        <is>
          <t xml:space="preserve">MANHOLES, TYPE A, 4'-DIAMETER, TYPE 1 FRAME, CLOSED LID</t>
        </is>
      </c>
      <c s="5" t="inlineStr" r="C8871">
        <is>
          <t xml:space="preserve">EACH   </t>
        </is>
      </c>
      <c s="6" r="D8871">
        <v>12.000</v>
      </c>
      <c s="7" r="E8871">
        <v>1</v>
      </c>
      <c s="8" t="inlineStr" r="F8871">
        <is>
          <t xml:space="preserve">61J87</t>
        </is>
      </c>
      <c s="8" t="inlineStr" r="G8871">
        <is>
          <t xml:space="preserve">102</t>
        </is>
      </c>
      <c s="9" r="H8871">
        <v>6462.2100</v>
      </c>
      <c s="8" t="inlineStr" r="I8871">
        <is>
          <t xml:space="preserve"/>
        </is>
      </c>
      <c s="8" t="inlineStr" r="J8871">
        <is>
          <t xml:space="preserve"> Lake</t>
        </is>
      </c>
    </row>
    <row r="8872" ht="20.25" customHeight="0">
      <c s="5" t="inlineStr" r="A8872">
        <is>
          <t xml:space="preserve">60218400</t>
        </is>
      </c>
      <c s="5" t="inlineStr" r="B8872">
        <is>
          <t xml:space="preserve">MANHOLES, TYPE A, 4'-DIAMETER, TYPE 1 FRAME, CLOSED LID</t>
        </is>
      </c>
      <c s="5" t="inlineStr" r="C8872">
        <is>
          <t xml:space="preserve">EACH   </t>
        </is>
      </c>
      <c s="6" r="D8872">
        <v>12.000</v>
      </c>
      <c s="7" r="E8872">
        <v>1</v>
      </c>
      <c s="8" t="inlineStr" r="F8872">
        <is>
          <t xml:space="preserve">61J87</t>
        </is>
      </c>
      <c s="8" t="inlineStr" r="G8872">
        <is>
          <t xml:space="preserve">102</t>
        </is>
      </c>
      <c s="9" r="H8872">
        <v>10000.0000</v>
      </c>
      <c s="8" t="inlineStr" r="I8872">
        <is>
          <t xml:space="preserve"/>
        </is>
      </c>
      <c s="8" t="inlineStr" r="J8872">
        <is>
          <t xml:space="preserve"> Lake</t>
        </is>
      </c>
    </row>
    <row r="8873" ht="20.25" customHeight="0">
      <c s="5" t="inlineStr" r="A8873">
        <is>
          <t xml:space="preserve">60218400</t>
        </is>
      </c>
      <c s="5" t="inlineStr" r="B8873">
        <is>
          <t xml:space="preserve">MANHOLES, TYPE A, 4'-DIAMETER, TYPE 1 FRAME, CLOSED LID</t>
        </is>
      </c>
      <c s="5" t="inlineStr" r="C8873">
        <is>
          <t xml:space="preserve">EACH   </t>
        </is>
      </c>
      <c s="6" r="D8873">
        <v>12.000</v>
      </c>
      <c s="7" r="E8873">
        <v>1</v>
      </c>
      <c s="8" t="inlineStr" r="F8873">
        <is>
          <t xml:space="preserve">61J87</t>
        </is>
      </c>
      <c s="8" t="inlineStr" r="G8873">
        <is>
          <t xml:space="preserve">102</t>
        </is>
      </c>
      <c s="9" r="H8873">
        <v>10000.0000</v>
      </c>
      <c s="8" t="inlineStr" r="I8873">
        <is>
          <t xml:space="preserve"/>
        </is>
      </c>
      <c s="8" t="inlineStr" r="J8873">
        <is>
          <t xml:space="preserve"> Lake</t>
        </is>
      </c>
    </row>
    <row r="8874" ht="20.25" customHeight="0">
      <c s="5" t="inlineStr" r="A8874">
        <is>
          <t xml:space="preserve">60218400</t>
        </is>
      </c>
      <c s="5" t="inlineStr" r="B8874">
        <is>
          <t xml:space="preserve">MANHOLES, TYPE A, 4'-DIAMETER, TYPE 1 FRAME, CLOSED LID</t>
        </is>
      </c>
      <c s="5" t="inlineStr" r="C8874">
        <is>
          <t xml:space="preserve">EACH   </t>
        </is>
      </c>
      <c s="6" r="D8874">
        <v>12.000</v>
      </c>
      <c s="7" r="E8874">
        <v>1</v>
      </c>
      <c s="8" t="inlineStr" r="F8874">
        <is>
          <t xml:space="preserve">61J87</t>
        </is>
      </c>
      <c s="8" t="inlineStr" r="G8874">
        <is>
          <t xml:space="preserve">102</t>
        </is>
      </c>
      <c s="9" r="H8874">
        <v>10000.0000</v>
      </c>
      <c s="8" t="inlineStr" r="I8874">
        <is>
          <t xml:space="preserve"/>
        </is>
      </c>
      <c s="8" t="inlineStr" r="J8874">
        <is>
          <t xml:space="preserve"> Lake</t>
        </is>
      </c>
    </row>
    <row r="8875" ht="20.25" customHeight="0">
      <c s="5" t="inlineStr" r="A8875">
        <is>
          <t xml:space="preserve">60218400</t>
        </is>
      </c>
      <c s="5" t="inlineStr" r="B8875">
        <is>
          <t xml:space="preserve">MANHOLES, TYPE A, 4'-DIAMETER, TYPE 1 FRAME, CLOSED LID</t>
        </is>
      </c>
      <c s="5" t="inlineStr" r="C8875">
        <is>
          <t xml:space="preserve">EACH   </t>
        </is>
      </c>
      <c s="6" r="D8875">
        <v>1.000</v>
      </c>
      <c s="7" r="E8875">
        <v>1</v>
      </c>
      <c s="8" t="inlineStr" r="F8875">
        <is>
          <t xml:space="preserve">61J90</t>
        </is>
      </c>
      <c s="8" t="inlineStr" r="G8875">
        <is>
          <t xml:space="preserve">103</t>
        </is>
      </c>
      <c s="9" r="H8875">
        <v>9550.0000</v>
      </c>
      <c s="8" t="inlineStr" r="I8875">
        <is>
          <t xml:space="preserve">Y</t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60218400</t>
        </is>
      </c>
      <c s="5" t="inlineStr" r="B8876">
        <is>
          <t xml:space="preserve">MANHOLES, TYPE A, 4'-DIAMETER, TYPE 1 FRAME, CLOSED LID</t>
        </is>
      </c>
      <c s="5" t="inlineStr" r="C8876">
        <is>
          <t xml:space="preserve">EACH   </t>
        </is>
      </c>
      <c s="6" r="D8876">
        <v>1.000</v>
      </c>
      <c s="7" r="E8876">
        <v>1</v>
      </c>
      <c s="8" t="inlineStr" r="F8876">
        <is>
          <t xml:space="preserve">61J90</t>
        </is>
      </c>
      <c s="8" t="inlineStr" r="G8876">
        <is>
          <t xml:space="preserve">103</t>
        </is>
      </c>
      <c s="9" r="H8876">
        <v>4400.0000</v>
      </c>
      <c s="8" t="inlineStr" r="I8876">
        <is>
          <t xml:space="preserve"/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60218400</t>
        </is>
      </c>
      <c s="5" t="inlineStr" r="B8877">
        <is>
          <t xml:space="preserve">MANHOLES, TYPE A, 4'-DIAMETER, TYPE 1 FRAME, CLOSED LID</t>
        </is>
      </c>
      <c s="5" t="inlineStr" r="C8877">
        <is>
          <t xml:space="preserve">EACH   </t>
        </is>
      </c>
      <c s="6" r="D8877">
        <v>1.000</v>
      </c>
      <c s="7" r="E8877">
        <v>1</v>
      </c>
      <c s="8" t="inlineStr" r="F8877">
        <is>
          <t xml:space="preserve">61J90</t>
        </is>
      </c>
      <c s="8" t="inlineStr" r="G8877">
        <is>
          <t xml:space="preserve">103</t>
        </is>
      </c>
      <c s="9" r="H8877">
        <v>4697.0000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60218400</t>
        </is>
      </c>
      <c s="5" t="inlineStr" r="B8878">
        <is>
          <t xml:space="preserve">MANHOLES, TYPE A, 4'-DIAMETER, TYPE 1 FRAME, CLOSED LID</t>
        </is>
      </c>
      <c s="5" t="inlineStr" r="C8878">
        <is>
          <t xml:space="preserve">EACH   </t>
        </is>
      </c>
      <c s="6" r="D8878">
        <v>3.000</v>
      </c>
      <c s="7" r="E8878">
        <v>1</v>
      </c>
      <c s="8" t="inlineStr" r="F8878">
        <is>
          <t xml:space="preserve">61K48</t>
        </is>
      </c>
      <c s="8" t="inlineStr" r="G8878">
        <is>
          <t xml:space="preserve">105</t>
        </is>
      </c>
      <c s="9" r="H8878">
        <v>3200.0000</v>
      </c>
      <c s="8" t="inlineStr" r="I8878">
        <is>
          <t xml:space="preserve">Y</t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60218400</t>
        </is>
      </c>
      <c s="5" t="inlineStr" r="B8879">
        <is>
          <t xml:space="preserve">MANHOLES, TYPE A, 4'-DIAMETER, TYPE 1 FRAME, CLOSED LID</t>
        </is>
      </c>
      <c s="5" t="inlineStr" r="C8879">
        <is>
          <t xml:space="preserve">EACH   </t>
        </is>
      </c>
      <c s="6" r="D8879">
        <v>3.000</v>
      </c>
      <c s="7" r="E8879">
        <v>1</v>
      </c>
      <c s="8" t="inlineStr" r="F8879">
        <is>
          <t xml:space="preserve">61K48</t>
        </is>
      </c>
      <c s="8" t="inlineStr" r="G8879">
        <is>
          <t xml:space="preserve">105</t>
        </is>
      </c>
      <c s="9" r="H8879">
        <v>4130.0000</v>
      </c>
      <c s="8" t="inlineStr" r="I8879">
        <is>
          <t xml:space="preserve"/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60218400</t>
        </is>
      </c>
      <c s="5" t="inlineStr" r="B8880">
        <is>
          <t xml:space="preserve">MANHOLES, TYPE A, 4'-DIAMETER, TYPE 1 FRAME, CLOSED LID</t>
        </is>
      </c>
      <c s="5" t="inlineStr" r="C8880">
        <is>
          <t xml:space="preserve">EACH   </t>
        </is>
      </c>
      <c s="6" r="D8880">
        <v>3.000</v>
      </c>
      <c s="7" r="E8880">
        <v>1</v>
      </c>
      <c s="8" t="inlineStr" r="F8880">
        <is>
          <t xml:space="preserve">61K48</t>
        </is>
      </c>
      <c s="8" t="inlineStr" r="G8880">
        <is>
          <t xml:space="preserve">105</t>
        </is>
      </c>
      <c s="9" r="H8880">
        <v>4275.0000</v>
      </c>
      <c s="8" t="inlineStr" r="I8880">
        <is>
          <t xml:space="preserve"/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60218400</t>
        </is>
      </c>
      <c s="5" t="inlineStr" r="B8881">
        <is>
          <t xml:space="preserve">MANHOLES, TYPE A, 4'-DIAMETER, TYPE 1 FRAME, CLOSED LID</t>
        </is>
      </c>
      <c s="5" t="inlineStr" r="C8881">
        <is>
          <t xml:space="preserve">EACH   </t>
        </is>
      </c>
      <c s="6" r="D8881">
        <v>3.000</v>
      </c>
      <c s="7" r="E8881">
        <v>1</v>
      </c>
      <c s="8" t="inlineStr" r="F8881">
        <is>
          <t xml:space="preserve">61K48</t>
        </is>
      </c>
      <c s="8" t="inlineStr" r="G8881">
        <is>
          <t xml:space="preserve">105</t>
        </is>
      </c>
      <c s="9" r="H8881">
        <v>4400.0000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60218400</t>
        </is>
      </c>
      <c s="5" t="inlineStr" r="B8882">
        <is>
          <t xml:space="preserve">MANHOLES, TYPE A, 4'-DIAMETER, TYPE 1 FRAME, CLOSED LID</t>
        </is>
      </c>
      <c s="5" t="inlineStr" r="C8882">
        <is>
          <t xml:space="preserve">EACH   </t>
        </is>
      </c>
      <c s="6" r="D8882">
        <v>3.000</v>
      </c>
      <c s="7" r="E8882">
        <v>1</v>
      </c>
      <c s="8" t="inlineStr" r="F8882">
        <is>
          <t xml:space="preserve">61K59</t>
        </is>
      </c>
      <c s="8" t="inlineStr" r="G8882">
        <is>
          <t xml:space="preserve">109</t>
        </is>
      </c>
      <c s="9" r="H8882">
        <v>8150.0000</v>
      </c>
      <c s="8" t="inlineStr" r="I8882">
        <is>
          <t xml:space="preserve">Y</t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60218400</t>
        </is>
      </c>
      <c s="5" t="inlineStr" r="B8883">
        <is>
          <t xml:space="preserve">MANHOLES, TYPE A, 4'-DIAMETER, TYPE 1 FRAME, CLOSED LID</t>
        </is>
      </c>
      <c s="5" t="inlineStr" r="C8883">
        <is>
          <t xml:space="preserve">EACH   </t>
        </is>
      </c>
      <c s="6" r="D8883">
        <v>3.000</v>
      </c>
      <c s="7" r="E8883">
        <v>1</v>
      </c>
      <c s="8" t="inlineStr" r="F8883">
        <is>
          <t xml:space="preserve">61K59</t>
        </is>
      </c>
      <c s="8" t="inlineStr" r="G8883">
        <is>
          <t xml:space="preserve">109</t>
        </is>
      </c>
      <c s="9" r="H8883">
        <v>4935.0000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60218400</t>
        </is>
      </c>
      <c s="5" t="inlineStr" r="B8884">
        <is>
          <t xml:space="preserve">MANHOLES, TYPE A, 4'-DIAMETER, TYPE 1 FRAME, CLOSED LID</t>
        </is>
      </c>
      <c s="5" t="inlineStr" r="C8884">
        <is>
          <t xml:space="preserve">EACH   </t>
        </is>
      </c>
      <c s="6" r="D8884">
        <v>3.000</v>
      </c>
      <c s="7" r="E8884">
        <v>1</v>
      </c>
      <c s="8" t="inlineStr" r="F8884">
        <is>
          <t xml:space="preserve">61K59</t>
        </is>
      </c>
      <c s="8" t="inlineStr" r="G8884">
        <is>
          <t xml:space="preserve">109</t>
        </is>
      </c>
      <c s="9" r="H8884">
        <v>6861.0000</v>
      </c>
      <c s="8" t="inlineStr" r="I8884">
        <is>
          <t xml:space="preserve"/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60218400</t>
        </is>
      </c>
      <c s="5" t="inlineStr" r="B8885">
        <is>
          <t xml:space="preserve">MANHOLES, TYPE A, 4'-DIAMETER, TYPE 1 FRAME, CLOSED LID</t>
        </is>
      </c>
      <c s="5" t="inlineStr" r="C8885">
        <is>
          <t xml:space="preserve">EACH   </t>
        </is>
      </c>
      <c s="6" r="D8885">
        <v>3.000</v>
      </c>
      <c s="7" r="E8885">
        <v>1</v>
      </c>
      <c s="8" t="inlineStr" r="F8885">
        <is>
          <t xml:space="preserve">61K59</t>
        </is>
      </c>
      <c s="8" t="inlineStr" r="G8885">
        <is>
          <t xml:space="preserve">109</t>
        </is>
      </c>
      <c s="9" r="H8885">
        <v>7150.0000</v>
      </c>
      <c s="8" t="inlineStr" r="I8885">
        <is>
          <t xml:space="preserve"/>
        </is>
      </c>
      <c s="8" t="inlineStr" r="J8885">
        <is>
          <t xml:space="preserve"> Cook</t>
        </is>
      </c>
    </row>
    <row r="8886" ht="20.25" customHeight="0">
      <c s="5" t="inlineStr" r="A8886">
        <is>
          <t xml:space="preserve">60218400</t>
        </is>
      </c>
      <c s="5" t="inlineStr" r="B8886">
        <is>
          <t xml:space="preserve">MANHOLES, TYPE A, 4'-DIAMETER, TYPE 1 FRAME, CLOSED LID</t>
        </is>
      </c>
      <c s="5" t="inlineStr" r="C8886">
        <is>
          <t xml:space="preserve">EACH   </t>
        </is>
      </c>
      <c s="6" r="D8886">
        <v>3.000</v>
      </c>
      <c s="7" r="E8886">
        <v>1</v>
      </c>
      <c s="8" t="inlineStr" r="F8886">
        <is>
          <t xml:space="preserve">61K59</t>
        </is>
      </c>
      <c s="8" t="inlineStr" r="G8886">
        <is>
          <t xml:space="preserve">109</t>
        </is>
      </c>
      <c s="9" r="H8886">
        <v>8150.0000</v>
      </c>
      <c s="8" t="inlineStr" r="I8886">
        <is>
          <t xml:space="preserve"/>
        </is>
      </c>
      <c s="8" t="inlineStr" r="J8886">
        <is>
          <t xml:space="preserve"> Cook</t>
        </is>
      </c>
    </row>
    <row r="8887" ht="20.25" customHeight="0">
      <c s="5" t="inlineStr" r="A8887">
        <is>
          <t xml:space="preserve">60218400</t>
        </is>
      </c>
      <c s="5" t="inlineStr" r="B8887">
        <is>
          <t xml:space="preserve">MANHOLES, TYPE A, 4'-DIAMETER, TYPE 1 FRAME, CLOSED LID</t>
        </is>
      </c>
      <c s="5" t="inlineStr" r="C8887">
        <is>
          <t xml:space="preserve">EACH   </t>
        </is>
      </c>
      <c s="6" r="D8887">
        <v>3.000</v>
      </c>
      <c s="7" r="E8887">
        <v>1</v>
      </c>
      <c s="8" t="inlineStr" r="F8887">
        <is>
          <t xml:space="preserve">61K59</t>
        </is>
      </c>
      <c s="8" t="inlineStr" r="G8887">
        <is>
          <t xml:space="preserve">109</t>
        </is>
      </c>
      <c s="9" r="H8887">
        <v>8250.0000</v>
      </c>
      <c s="8" t="inlineStr" r="I8887">
        <is>
          <t xml:space="preserve"/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60218400</t>
        </is>
      </c>
      <c s="5" t="inlineStr" r="B8888">
        <is>
          <t xml:space="preserve">MANHOLES, TYPE A, 4'-DIAMETER, TYPE 1 FRAME, CLOSED LID</t>
        </is>
      </c>
      <c s="5" t="inlineStr" r="C8888">
        <is>
          <t xml:space="preserve">EACH   </t>
        </is>
      </c>
      <c s="6" r="D8888">
        <v>1.000</v>
      </c>
      <c s="7" r="E8888">
        <v>1</v>
      </c>
      <c s="8" t="inlineStr" r="F8888">
        <is>
          <t xml:space="preserve">61K64</t>
        </is>
      </c>
      <c s="8" t="inlineStr" r="G8888">
        <is>
          <t xml:space="preserve">110</t>
        </is>
      </c>
      <c s="9" r="H8888">
        <v>3200.0000</v>
      </c>
      <c s="8" t="inlineStr" r="I8888">
        <is>
          <t xml:space="preserve">Y</t>
        </is>
      </c>
      <c s="8" t="inlineStr" r="J8888">
        <is>
          <t xml:space="preserve"> Kane</t>
        </is>
      </c>
    </row>
    <row r="8889" ht="20.25" customHeight="0">
      <c s="5" t="inlineStr" r="A8889">
        <is>
          <t xml:space="preserve">60218400</t>
        </is>
      </c>
      <c s="5" t="inlineStr" r="B8889">
        <is>
          <t xml:space="preserve">MANHOLES, TYPE A, 4'-DIAMETER, TYPE 1 FRAME, CLOSED LID</t>
        </is>
      </c>
      <c s="5" t="inlineStr" r="C8889">
        <is>
          <t xml:space="preserve">EACH   </t>
        </is>
      </c>
      <c s="6" r="D8889">
        <v>1.000</v>
      </c>
      <c s="7" r="E8889">
        <v>1</v>
      </c>
      <c s="8" t="inlineStr" r="F8889">
        <is>
          <t xml:space="preserve">61K64</t>
        </is>
      </c>
      <c s="8" t="inlineStr" r="G8889">
        <is>
          <t xml:space="preserve">110</t>
        </is>
      </c>
      <c s="9" r="H8889">
        <v>4950.0000</v>
      </c>
      <c s="8" t="inlineStr" r="I8889">
        <is>
          <t xml:space="preserve"/>
        </is>
      </c>
      <c s="8" t="inlineStr" r="J8889">
        <is>
          <t xml:space="preserve"> Kane</t>
        </is>
      </c>
    </row>
    <row r="8890" ht="20.25" customHeight="0">
      <c s="5" t="inlineStr" r="A8890">
        <is>
          <t xml:space="preserve">60218400</t>
        </is>
      </c>
      <c s="5" t="inlineStr" r="B8890">
        <is>
          <t xml:space="preserve">MANHOLES, TYPE A, 4'-DIAMETER, TYPE 1 FRAME, CLOSED LID</t>
        </is>
      </c>
      <c s="5" t="inlineStr" r="C8890">
        <is>
          <t xml:space="preserve">EACH   </t>
        </is>
      </c>
      <c s="6" r="D8890">
        <v>1.000</v>
      </c>
      <c s="7" r="E8890">
        <v>1</v>
      </c>
      <c s="8" t="inlineStr" r="F8890">
        <is>
          <t xml:space="preserve">61K64</t>
        </is>
      </c>
      <c s="8" t="inlineStr" r="G8890">
        <is>
          <t xml:space="preserve">110</t>
        </is>
      </c>
      <c s="9" r="H8890">
        <v>6985.0000</v>
      </c>
      <c s="8" t="inlineStr" r="I8890">
        <is>
          <t xml:space="preserve"/>
        </is>
      </c>
      <c s="8" t="inlineStr" r="J8890">
        <is>
          <t xml:space="preserve"> Kane</t>
        </is>
      </c>
    </row>
    <row r="8891" ht="20.25" customHeight="0">
      <c s="5" t="inlineStr" r="A8891">
        <is>
          <t xml:space="preserve">60218400</t>
        </is>
      </c>
      <c s="5" t="inlineStr" r="B8891">
        <is>
          <t xml:space="preserve">MANHOLES, TYPE A, 4'-DIAMETER, TYPE 1 FRAME, CLOSED LID</t>
        </is>
      </c>
      <c s="5" t="inlineStr" r="C8891">
        <is>
          <t xml:space="preserve">EACH   </t>
        </is>
      </c>
      <c s="6" r="D8891">
        <v>1.000</v>
      </c>
      <c s="7" r="E8891">
        <v>1</v>
      </c>
      <c s="8" t="inlineStr" r="F8891">
        <is>
          <t xml:space="preserve">61K64</t>
        </is>
      </c>
      <c s="8" t="inlineStr" r="G8891">
        <is>
          <t xml:space="preserve">110</t>
        </is>
      </c>
      <c s="9" r="H8891">
        <v>8000.0000</v>
      </c>
      <c s="8" t="inlineStr" r="I8891">
        <is>
          <t xml:space="preserve"/>
        </is>
      </c>
      <c s="8" t="inlineStr" r="J8891">
        <is>
          <t xml:space="preserve"> Kane</t>
        </is>
      </c>
    </row>
    <row r="8892" ht="20.25" customHeight="0">
      <c s="5" t="inlineStr" r="A8892">
        <is>
          <t xml:space="preserve">60218400</t>
        </is>
      </c>
      <c s="5" t="inlineStr" r="B8892">
        <is>
          <t xml:space="preserve">MANHOLES, TYPE A, 4'-DIAMETER, TYPE 1 FRAME, CLOSED LID</t>
        </is>
      </c>
      <c s="5" t="inlineStr" r="C8892">
        <is>
          <t xml:space="preserve">EACH   </t>
        </is>
      </c>
      <c s="6" r="D8892">
        <v>19.000</v>
      </c>
      <c s="7" r="E8892">
        <v>1</v>
      </c>
      <c s="8" t="inlineStr" r="F8892">
        <is>
          <t xml:space="preserve">61K74</t>
        </is>
      </c>
      <c s="8" t="inlineStr" r="G8892">
        <is>
          <t xml:space="preserve">116</t>
        </is>
      </c>
      <c s="9" r="H8892">
        <v>6800.0000</v>
      </c>
      <c s="8" t="inlineStr" r="I8892">
        <is>
          <t xml:space="preserve">Y</t>
        </is>
      </c>
      <c s="8" t="inlineStr" r="J8892">
        <is>
          <t xml:space="preserve"> Lake</t>
        </is>
      </c>
    </row>
    <row r="8893" ht="20.25" customHeight="0">
      <c s="5" t="inlineStr" r="A8893">
        <is>
          <t xml:space="preserve">60218400</t>
        </is>
      </c>
      <c s="5" t="inlineStr" r="B8893">
        <is>
          <t xml:space="preserve">MANHOLES, TYPE A, 4'-DIAMETER, TYPE 1 FRAME, CLOSED LID</t>
        </is>
      </c>
      <c s="5" t="inlineStr" r="C8893">
        <is>
          <t xml:space="preserve">EACH   </t>
        </is>
      </c>
      <c s="6" r="D8893">
        <v>19.000</v>
      </c>
      <c s="7" r="E8893">
        <v>1</v>
      </c>
      <c s="8" t="inlineStr" r="F8893">
        <is>
          <t xml:space="preserve">61K74</t>
        </is>
      </c>
      <c s="8" t="inlineStr" r="G8893">
        <is>
          <t xml:space="preserve">116</t>
        </is>
      </c>
      <c s="9" r="H8893">
        <v>3942.0000</v>
      </c>
      <c s="8" t="inlineStr" r="I8893">
        <is>
          <t xml:space="preserve"/>
        </is>
      </c>
      <c s="8" t="inlineStr" r="J8893">
        <is>
          <t xml:space="preserve"> Lake</t>
        </is>
      </c>
    </row>
    <row r="8894" ht="20.25" customHeight="0">
      <c s="5" t="inlineStr" r="A8894">
        <is>
          <t xml:space="preserve">60218400</t>
        </is>
      </c>
      <c s="5" t="inlineStr" r="B8894">
        <is>
          <t xml:space="preserve">MANHOLES, TYPE A, 4'-DIAMETER, TYPE 1 FRAME, CLOSED LID</t>
        </is>
      </c>
      <c s="5" t="inlineStr" r="C8894">
        <is>
          <t xml:space="preserve">EACH   </t>
        </is>
      </c>
      <c s="6" r="D8894">
        <v>19.000</v>
      </c>
      <c s="7" r="E8894">
        <v>1</v>
      </c>
      <c s="8" t="inlineStr" r="F8894">
        <is>
          <t xml:space="preserve">61K74</t>
        </is>
      </c>
      <c s="8" t="inlineStr" r="G8894">
        <is>
          <t xml:space="preserve">116</t>
        </is>
      </c>
      <c s="9" r="H8894">
        <v>4200.0000</v>
      </c>
      <c s="8" t="inlineStr" r="I8894">
        <is>
          <t xml:space="preserve"/>
        </is>
      </c>
      <c s="8" t="inlineStr" r="J8894">
        <is>
          <t xml:space="preserve"> Lake</t>
        </is>
      </c>
    </row>
    <row r="8895" ht="20.25" customHeight="0">
      <c s="5" t="inlineStr" r="A8895">
        <is>
          <t xml:space="preserve">60218400</t>
        </is>
      </c>
      <c s="5" t="inlineStr" r="B8895">
        <is>
          <t xml:space="preserve">MANHOLES, TYPE A, 4'-DIAMETER, TYPE 1 FRAME, CLOSED LID</t>
        </is>
      </c>
      <c s="5" t="inlineStr" r="C8895">
        <is>
          <t xml:space="preserve">EACH   </t>
        </is>
      </c>
      <c s="6" r="D8895">
        <v>19.000</v>
      </c>
      <c s="7" r="E8895">
        <v>1</v>
      </c>
      <c s="8" t="inlineStr" r="F8895">
        <is>
          <t xml:space="preserve">61K74</t>
        </is>
      </c>
      <c s="8" t="inlineStr" r="G8895">
        <is>
          <t xml:space="preserve">116</t>
        </is>
      </c>
      <c s="9" r="H8895">
        <v>4790.1300</v>
      </c>
      <c s="8" t="inlineStr" r="I8895">
        <is>
          <t xml:space="preserve"/>
        </is>
      </c>
      <c s="8" t="inlineStr" r="J8895">
        <is>
          <t xml:space="preserve"> Lake</t>
        </is>
      </c>
    </row>
    <row r="8896" ht="20.25" customHeight="0">
      <c s="5" t="inlineStr" r="A8896">
        <is>
          <t xml:space="preserve">60218400</t>
        </is>
      </c>
      <c s="5" t="inlineStr" r="B8896">
        <is>
          <t xml:space="preserve">MANHOLES, TYPE A, 4'-DIAMETER, TYPE 1 FRAME, CLOSED LID</t>
        </is>
      </c>
      <c s="5" t="inlineStr" r="C8896">
        <is>
          <t xml:space="preserve">EACH   </t>
        </is>
      </c>
      <c s="6" r="D8896">
        <v>19.000</v>
      </c>
      <c s="7" r="E8896">
        <v>1</v>
      </c>
      <c s="8" t="inlineStr" r="F8896">
        <is>
          <t xml:space="preserve">61K74</t>
        </is>
      </c>
      <c s="8" t="inlineStr" r="G8896">
        <is>
          <t xml:space="preserve">116</t>
        </is>
      </c>
      <c s="9" r="H8896">
        <v>6000.0000</v>
      </c>
      <c s="8" t="inlineStr" r="I8896">
        <is>
          <t xml:space="preserve"/>
        </is>
      </c>
      <c s="8" t="inlineStr" r="J8896">
        <is>
          <t xml:space="preserve"> Lake</t>
        </is>
      </c>
    </row>
    <row r="8897" ht="20.25" customHeight="0">
      <c s="5" t="inlineStr" r="A8897">
        <is>
          <t xml:space="preserve">60218400</t>
        </is>
      </c>
      <c s="5" t="inlineStr" r="B8897">
        <is>
          <t xml:space="preserve">MANHOLES, TYPE A, 4'-DIAMETER, TYPE 1 FRAME, CLOSED LID</t>
        </is>
      </c>
      <c s="5" t="inlineStr" r="C8897">
        <is>
          <t xml:space="preserve">EACH   </t>
        </is>
      </c>
      <c s="6" r="D8897">
        <v>4.000</v>
      </c>
      <c s="7" r="E8897">
        <v>1</v>
      </c>
      <c s="8" t="inlineStr" r="F8897">
        <is>
          <t xml:space="preserve">62W38</t>
        </is>
      </c>
      <c s="8" t="inlineStr" r="G8897">
        <is>
          <t xml:space="preserve">142</t>
        </is>
      </c>
      <c s="9" r="H8897">
        <v>7700.0000</v>
      </c>
      <c s="8" t="inlineStr" r="I8897">
        <is>
          <t xml:space="preserve">Y</t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60218400</t>
        </is>
      </c>
      <c s="5" t="inlineStr" r="B8898">
        <is>
          <t xml:space="preserve">MANHOLES, TYPE A, 4'-DIAMETER, TYPE 1 FRAME, CLOSED LID</t>
        </is>
      </c>
      <c s="5" t="inlineStr" r="C8898">
        <is>
          <t xml:space="preserve">EACH   </t>
        </is>
      </c>
      <c s="6" r="D8898">
        <v>4.000</v>
      </c>
      <c s="7" r="E8898">
        <v>1</v>
      </c>
      <c s="8" t="inlineStr" r="F8898">
        <is>
          <t xml:space="preserve">62W38</t>
        </is>
      </c>
      <c s="8" t="inlineStr" r="G8898">
        <is>
          <t xml:space="preserve">142</t>
        </is>
      </c>
      <c s="9" r="H8898">
        <v>5100.0000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60218400</t>
        </is>
      </c>
      <c s="5" t="inlineStr" r="B8899">
        <is>
          <t xml:space="preserve">MANHOLES, TYPE A, 4'-DIAMETER, TYPE 1 FRAME, CLOSED LID</t>
        </is>
      </c>
      <c s="5" t="inlineStr" r="C8899">
        <is>
          <t xml:space="preserve">EACH   </t>
        </is>
      </c>
      <c s="6" r="D8899">
        <v>4.000</v>
      </c>
      <c s="7" r="E8899">
        <v>1</v>
      </c>
      <c s="8" t="inlineStr" r="F8899">
        <is>
          <t xml:space="preserve">62W38</t>
        </is>
      </c>
      <c s="8" t="inlineStr" r="G8899">
        <is>
          <t xml:space="preserve">142</t>
        </is>
      </c>
      <c s="9" r="H8899">
        <v>7700.0000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60218400</t>
        </is>
      </c>
      <c s="5" t="inlineStr" r="B8900">
        <is>
          <t xml:space="preserve">MANHOLES, TYPE A, 4'-DIAMETER, TYPE 1 FRAME, CLOSED LID</t>
        </is>
      </c>
      <c s="5" t="inlineStr" r="C8900">
        <is>
          <t xml:space="preserve">EACH   </t>
        </is>
      </c>
      <c s="6" r="D8900">
        <v>4.000</v>
      </c>
      <c s="7" r="E8900">
        <v>1</v>
      </c>
      <c s="8" t="inlineStr" r="F8900">
        <is>
          <t xml:space="preserve">62W38</t>
        </is>
      </c>
      <c s="8" t="inlineStr" r="G8900">
        <is>
          <t xml:space="preserve">142</t>
        </is>
      </c>
      <c s="9" r="H8900">
        <v>7700.0000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60218400</t>
        </is>
      </c>
      <c s="5" t="inlineStr" r="B8901">
        <is>
          <t xml:space="preserve">MANHOLES, TYPE A, 4'-DIAMETER, TYPE 1 FRAME, CLOSED LID</t>
        </is>
      </c>
      <c s="5" t="inlineStr" r="C8901">
        <is>
          <t xml:space="preserve">EACH   </t>
        </is>
      </c>
      <c s="6" r="D8901">
        <v>4.000</v>
      </c>
      <c s="7" r="E8901">
        <v>2</v>
      </c>
      <c s="8" t="inlineStr" r="F8901">
        <is>
          <t xml:space="preserve">64P26</t>
        </is>
      </c>
      <c s="8" t="inlineStr" r="G8901">
        <is>
          <t xml:space="preserve">138</t>
        </is>
      </c>
      <c s="9" r="H8901">
        <v>4600.0000</v>
      </c>
      <c s="8" t="inlineStr" r="I8901">
        <is>
          <t xml:space="preserve">Y</t>
        </is>
      </c>
      <c s="8" t="inlineStr" r="J8901">
        <is>
          <t xml:space="preserve"> Jo Daviess</t>
        </is>
      </c>
    </row>
    <row r="8902" ht="20.25" customHeight="0">
      <c s="5" t="inlineStr" r="A8902">
        <is>
          <t xml:space="preserve">60218400</t>
        </is>
      </c>
      <c s="5" t="inlineStr" r="B8902">
        <is>
          <t xml:space="preserve">MANHOLES, TYPE A, 4'-DIAMETER, TYPE 1 FRAME, CLOSED LID</t>
        </is>
      </c>
      <c s="5" t="inlineStr" r="C8902">
        <is>
          <t xml:space="preserve">EACH   </t>
        </is>
      </c>
      <c s="6" r="D8902">
        <v>4.000</v>
      </c>
      <c s="7" r="E8902">
        <v>2</v>
      </c>
      <c s="8" t="inlineStr" r="F8902">
        <is>
          <t xml:space="preserve">64P26</t>
        </is>
      </c>
      <c s="8" t="inlineStr" r="G8902">
        <is>
          <t xml:space="preserve">138</t>
        </is>
      </c>
      <c s="9" r="H8902">
        <v>4800.0000</v>
      </c>
      <c s="8" t="inlineStr" r="I8902">
        <is>
          <t xml:space="preserve"/>
        </is>
      </c>
      <c s="8" t="inlineStr" r="J8902">
        <is>
          <t xml:space="preserve"> Jo Daviess</t>
        </is>
      </c>
    </row>
    <row r="8903" ht="20.25" customHeight="0">
      <c s="5" t="inlineStr" r="A8903">
        <is>
          <t xml:space="preserve">60218400</t>
        </is>
      </c>
      <c s="5" t="inlineStr" r="B8903">
        <is>
          <t xml:space="preserve">MANHOLES, TYPE A, 4'-DIAMETER, TYPE 1 FRAME, CLOSED LID</t>
        </is>
      </c>
      <c s="5" t="inlineStr" r="C8903">
        <is>
          <t xml:space="preserve">EACH   </t>
        </is>
      </c>
      <c s="6" r="D8903">
        <v>11.000</v>
      </c>
      <c s="7" r="E8903">
        <v>2</v>
      </c>
      <c s="8" t="inlineStr" r="F8903">
        <is>
          <t xml:space="preserve">85743</t>
        </is>
      </c>
      <c s="8" t="inlineStr" r="G8903">
        <is>
          <t xml:space="preserve">123</t>
        </is>
      </c>
      <c s="9" r="H8903">
        <v>5192.0000</v>
      </c>
      <c s="8" t="inlineStr" r="I8903">
        <is>
          <t xml:space="preserve">Y</t>
        </is>
      </c>
      <c s="8" t="inlineStr" r="J8903">
        <is>
          <t xml:space="preserve"> Whiteside</t>
        </is>
      </c>
    </row>
    <row r="8904" ht="20.25" customHeight="0">
      <c s="5" t="inlineStr" r="A8904">
        <is>
          <t xml:space="preserve">60218400</t>
        </is>
      </c>
      <c s="5" t="inlineStr" r="B8904">
        <is>
          <t xml:space="preserve">MANHOLES, TYPE A, 4'-DIAMETER, TYPE 1 FRAME, CLOSED LID</t>
        </is>
      </c>
      <c s="5" t="inlineStr" r="C8904">
        <is>
          <t xml:space="preserve">EACH   </t>
        </is>
      </c>
      <c s="6" r="D8904">
        <v>11.000</v>
      </c>
      <c s="7" r="E8904">
        <v>2</v>
      </c>
      <c s="8" t="inlineStr" r="F8904">
        <is>
          <t xml:space="preserve">85743</t>
        </is>
      </c>
      <c s="8" t="inlineStr" r="G8904">
        <is>
          <t xml:space="preserve">123</t>
        </is>
      </c>
      <c s="9" r="H8904">
        <v>3500.0000</v>
      </c>
      <c s="8" t="inlineStr" r="I8904">
        <is>
          <t xml:space="preserve"/>
        </is>
      </c>
      <c s="8" t="inlineStr" r="J8904">
        <is>
          <t xml:space="preserve"> Whiteside</t>
        </is>
      </c>
    </row>
    <row r="8905" ht="20.25" customHeight="0">
      <c s="5" t="inlineStr" r="A8905">
        <is>
          <t xml:space="preserve">60218400</t>
        </is>
      </c>
      <c s="5" t="inlineStr" r="B8905">
        <is>
          <t xml:space="preserve">MANHOLES, TYPE A, 4'-DIAMETER, TYPE 1 FRAME, CLOSED LID</t>
        </is>
      </c>
      <c s="5" t="inlineStr" r="C8905">
        <is>
          <t xml:space="preserve">EACH   </t>
        </is>
      </c>
      <c s="6" r="D8905">
        <v>11.000</v>
      </c>
      <c s="7" r="E8905">
        <v>2</v>
      </c>
      <c s="8" t="inlineStr" r="F8905">
        <is>
          <t xml:space="preserve">85743</t>
        </is>
      </c>
      <c s="8" t="inlineStr" r="G8905">
        <is>
          <t xml:space="preserve">123</t>
        </is>
      </c>
      <c s="9" r="H8905">
        <v>6500.0000</v>
      </c>
      <c s="8" t="inlineStr" r="I8905">
        <is>
          <t xml:space="preserve"/>
        </is>
      </c>
      <c s="8" t="inlineStr" r="J8905">
        <is>
          <t xml:space="preserve"> Whiteside</t>
        </is>
      </c>
    </row>
    <row r="8906" ht="20.25" customHeight="0">
      <c s="5" t="inlineStr" r="A8906">
        <is>
          <t xml:space="preserve">60218400</t>
        </is>
      </c>
      <c s="5" t="inlineStr" r="B8906">
        <is>
          <t xml:space="preserve">MANHOLES, TYPE A, 4'-DIAMETER, TYPE 1 FRAME, CLOSED LID</t>
        </is>
      </c>
      <c s="5" t="inlineStr" r="C8906">
        <is>
          <t xml:space="preserve">EACH   </t>
        </is>
      </c>
      <c s="6" r="D8906">
        <v>11.000</v>
      </c>
      <c s="7" r="E8906">
        <v>2</v>
      </c>
      <c s="8" t="inlineStr" r="F8906">
        <is>
          <t xml:space="preserve">85743</t>
        </is>
      </c>
      <c s="8" t="inlineStr" r="G8906">
        <is>
          <t xml:space="preserve">123</t>
        </is>
      </c>
      <c s="9" r="H8906">
        <v>6500.0000</v>
      </c>
      <c s="8" t="inlineStr" r="I8906">
        <is>
          <t xml:space="preserve"/>
        </is>
      </c>
      <c s="8" t="inlineStr" r="J8906">
        <is>
          <t xml:space="preserve"> Whiteside</t>
        </is>
      </c>
    </row>
    <row r="8907" ht="20.25" customHeight="0">
      <c s="5" t="inlineStr" r="A8907">
        <is>
          <t xml:space="preserve">60218400</t>
        </is>
      </c>
      <c s="5" t="inlineStr" r="B8907">
        <is>
          <t xml:space="preserve">MANHOLES, TYPE A, 4'-DIAMETER, TYPE 1 FRAME, CLOSED LID</t>
        </is>
      </c>
      <c s="5" t="inlineStr" r="C8907">
        <is>
          <t xml:space="preserve">EACH   </t>
        </is>
      </c>
      <c s="6" r="D8907">
        <v>2.000</v>
      </c>
      <c s="7" r="E8907">
        <v>8</v>
      </c>
      <c s="8" t="inlineStr" r="F8907">
        <is>
          <t xml:space="preserve">97372</t>
        </is>
      </c>
      <c s="8" t="inlineStr" r="G8907">
        <is>
          <t xml:space="preserve">132</t>
        </is>
      </c>
      <c s="9" r="H8907">
        <v>4000.0000</v>
      </c>
      <c s="8" t="inlineStr" r="I8907">
        <is>
          <t xml:space="preserve">Y</t>
        </is>
      </c>
      <c s="8" t="inlineStr" r="J8907">
        <is>
          <t xml:space="preserve"> St. Clair</t>
        </is>
      </c>
    </row>
    <row r="8908" ht="20.25" customHeight="0">
      <c s="5" t="inlineStr" r="A8908">
        <is>
          <t xml:space="preserve">60218400</t>
        </is>
      </c>
      <c s="5" t="inlineStr" r="B8908">
        <is>
          <t xml:space="preserve">MANHOLES, TYPE A, 4'-DIAMETER, TYPE 1 FRAME, CLOSED LID</t>
        </is>
      </c>
      <c s="5" t="inlineStr" r="C8908">
        <is>
          <t xml:space="preserve">EACH   </t>
        </is>
      </c>
      <c s="6" r="D8908">
        <v>2.000</v>
      </c>
      <c s="7" r="E8908">
        <v>8</v>
      </c>
      <c s="8" t="inlineStr" r="F8908">
        <is>
          <t xml:space="preserve">97372</t>
        </is>
      </c>
      <c s="8" t="inlineStr" r="G8908">
        <is>
          <t xml:space="preserve">132</t>
        </is>
      </c>
      <c s="9" r="H8908">
        <v>2994.0000</v>
      </c>
      <c s="8" t="inlineStr" r="I8908">
        <is>
          <t xml:space="preserve"/>
        </is>
      </c>
      <c s="8" t="inlineStr" r="J8908">
        <is>
          <t xml:space="preserve"> St. Clair</t>
        </is>
      </c>
    </row>
    <row r="8909" ht="20.25" customHeight="0">
      <c s="5" t="inlineStr" r="A8909">
        <is>
          <t xml:space="preserve">60218400</t>
        </is>
      </c>
      <c s="5" t="inlineStr" r="B8909">
        <is>
          <t xml:space="preserve">MANHOLES, TYPE A, 4'-DIAMETER, TYPE 1 FRAME, CLOSED LID</t>
        </is>
      </c>
      <c s="5" t="inlineStr" r="C8909">
        <is>
          <t xml:space="preserve">EACH   </t>
        </is>
      </c>
      <c s="6" r="D8909">
        <v>2.000</v>
      </c>
      <c s="7" r="E8909">
        <v>8</v>
      </c>
      <c s="8" t="inlineStr" r="F8909">
        <is>
          <t xml:space="preserve">97372</t>
        </is>
      </c>
      <c s="8" t="inlineStr" r="G8909">
        <is>
          <t xml:space="preserve">132</t>
        </is>
      </c>
      <c s="9" r="H8909">
        <v>3500.0000</v>
      </c>
      <c s="8" t="inlineStr" r="I8909">
        <is>
          <t xml:space="preserve"/>
        </is>
      </c>
      <c s="8" t="inlineStr" r="J8909">
        <is>
          <t xml:space="preserve"> St. Clair</t>
        </is>
      </c>
    </row>
    <row r="8910" ht="20.25" customHeight="0">
      <c s="5" t="inlineStr" r="A8910">
        <is>
          <t xml:space="preserve">60218400</t>
        </is>
      </c>
      <c s="5" t="inlineStr" r="B8910">
        <is>
          <t xml:space="preserve">MANHOLES, TYPE A, 4'-DIAMETER, TYPE 1 FRAME, CLOSED LID</t>
        </is>
      </c>
      <c s="5" t="inlineStr" r="C8910">
        <is>
          <t xml:space="preserve">EACH   </t>
        </is>
      </c>
      <c s="6" r="D8910">
        <v>2.000</v>
      </c>
      <c s="7" r="E8910">
        <v>8</v>
      </c>
      <c s="8" t="inlineStr" r="F8910">
        <is>
          <t xml:space="preserve">97372</t>
        </is>
      </c>
      <c s="8" t="inlineStr" r="G8910">
        <is>
          <t xml:space="preserve">132</t>
        </is>
      </c>
      <c s="9" r="H8910">
        <v>3865.0000</v>
      </c>
      <c s="8" t="inlineStr" r="I8910">
        <is>
          <t xml:space="preserve"/>
        </is>
      </c>
      <c s="8" t="inlineStr" r="J8910">
        <is>
          <t xml:space="preserve"> St. Clair</t>
        </is>
      </c>
    </row>
    <row r="8911" ht="20.25" customHeight="0">
      <c s="5" t="inlineStr" r="A8911">
        <is>
          <t xml:space="preserve">60218500</t>
        </is>
      </c>
      <c s="5" t="inlineStr" r="B8911">
        <is>
          <t xml:space="preserve">MANHOLES, TYPE A, 4'-DIAMETER, TYPE 3 FRAME AND GRATE</t>
        </is>
      </c>
      <c s="5" t="inlineStr" r="C8911">
        <is>
          <t xml:space="preserve">EACH   </t>
        </is>
      </c>
      <c s="6" r="D8911">
        <v>7.000</v>
      </c>
      <c s="7" r="E8911">
        <v>1</v>
      </c>
      <c s="8" t="inlineStr" r="F8911">
        <is>
          <t xml:space="preserve">61K64</t>
        </is>
      </c>
      <c s="8" t="inlineStr" r="G8911">
        <is>
          <t xml:space="preserve">110</t>
        </is>
      </c>
      <c s="9" r="H8911">
        <v>3895.0000</v>
      </c>
      <c s="8" t="inlineStr" r="I8911">
        <is>
          <t xml:space="preserve">Y</t>
        </is>
      </c>
      <c s="8" t="inlineStr" r="J8911">
        <is>
          <t xml:space="preserve"> Kane</t>
        </is>
      </c>
    </row>
    <row r="8912" ht="20.25" customHeight="0">
      <c s="5" t="inlineStr" r="A8912">
        <is>
          <t xml:space="preserve">60218500</t>
        </is>
      </c>
      <c s="5" t="inlineStr" r="B8912">
        <is>
          <t xml:space="preserve">MANHOLES, TYPE A, 4'-DIAMETER, TYPE 3 FRAME AND GRATE</t>
        </is>
      </c>
      <c s="5" t="inlineStr" r="C8912">
        <is>
          <t xml:space="preserve">EACH   </t>
        </is>
      </c>
      <c s="6" r="D8912">
        <v>7.000</v>
      </c>
      <c s="7" r="E8912">
        <v>1</v>
      </c>
      <c s="8" t="inlineStr" r="F8912">
        <is>
          <t xml:space="preserve">61K64</t>
        </is>
      </c>
      <c s="8" t="inlineStr" r="G8912">
        <is>
          <t xml:space="preserve">110</t>
        </is>
      </c>
      <c s="9" r="H8912">
        <v>5240.0000</v>
      </c>
      <c s="8" t="inlineStr" r="I8912">
        <is>
          <t xml:space="preserve"/>
        </is>
      </c>
      <c s="8" t="inlineStr" r="J8912">
        <is>
          <t xml:space="preserve"> Kane</t>
        </is>
      </c>
    </row>
    <row r="8913" ht="20.25" customHeight="0">
      <c s="5" t="inlineStr" r="A8913">
        <is>
          <t xml:space="preserve">60218500</t>
        </is>
      </c>
      <c s="5" t="inlineStr" r="B8913">
        <is>
          <t xml:space="preserve">MANHOLES, TYPE A, 4'-DIAMETER, TYPE 3 FRAME AND GRATE</t>
        </is>
      </c>
      <c s="5" t="inlineStr" r="C8913">
        <is>
          <t xml:space="preserve">EACH   </t>
        </is>
      </c>
      <c s="6" r="D8913">
        <v>7.000</v>
      </c>
      <c s="7" r="E8913">
        <v>1</v>
      </c>
      <c s="8" t="inlineStr" r="F8913">
        <is>
          <t xml:space="preserve">61K64</t>
        </is>
      </c>
      <c s="8" t="inlineStr" r="G8913">
        <is>
          <t xml:space="preserve">110</t>
        </is>
      </c>
      <c s="9" r="H8913">
        <v>6985.0000</v>
      </c>
      <c s="8" t="inlineStr" r="I8913">
        <is>
          <t xml:space="preserve"/>
        </is>
      </c>
      <c s="8" t="inlineStr" r="J8913">
        <is>
          <t xml:space="preserve"> Kane</t>
        </is>
      </c>
    </row>
    <row r="8914" ht="20.25" customHeight="0">
      <c s="5" t="inlineStr" r="A8914">
        <is>
          <t xml:space="preserve">60218500</t>
        </is>
      </c>
      <c s="5" t="inlineStr" r="B8914">
        <is>
          <t xml:space="preserve">MANHOLES, TYPE A, 4'-DIAMETER, TYPE 3 FRAME AND GRATE</t>
        </is>
      </c>
      <c s="5" t="inlineStr" r="C8914">
        <is>
          <t xml:space="preserve">EACH   </t>
        </is>
      </c>
      <c s="6" r="D8914">
        <v>7.000</v>
      </c>
      <c s="7" r="E8914">
        <v>1</v>
      </c>
      <c s="8" t="inlineStr" r="F8914">
        <is>
          <t xml:space="preserve">61K64</t>
        </is>
      </c>
      <c s="8" t="inlineStr" r="G8914">
        <is>
          <t xml:space="preserve">110</t>
        </is>
      </c>
      <c s="9" r="H8914">
        <v>8000.0000</v>
      </c>
      <c s="8" t="inlineStr" r="I8914">
        <is>
          <t xml:space="preserve"/>
        </is>
      </c>
      <c s="8" t="inlineStr" r="J8914">
        <is>
          <t xml:space="preserve"> Kane</t>
        </is>
      </c>
    </row>
    <row r="8915" ht="20.25" customHeight="0">
      <c s="5" t="inlineStr" r="A8915">
        <is>
          <t xml:space="preserve">60219000</t>
        </is>
      </c>
      <c s="5" t="inlineStr" r="B8915">
        <is>
          <t xml:space="preserve">MANHOLES, TYPE A, 4'-DIAMETER, TYPE 8 GRATE</t>
        </is>
      </c>
      <c s="5" t="inlineStr" r="C8915">
        <is>
          <t xml:space="preserve">EACH   </t>
        </is>
      </c>
      <c s="6" r="D8915">
        <v>2.000</v>
      </c>
      <c s="7" r="E8915">
        <v>2</v>
      </c>
      <c s="8" t="inlineStr" r="F8915">
        <is>
          <t xml:space="preserve">64P26</t>
        </is>
      </c>
      <c s="8" t="inlineStr" r="G8915">
        <is>
          <t xml:space="preserve">138</t>
        </is>
      </c>
      <c s="9" r="H8915">
        <v>4500.0000</v>
      </c>
      <c s="8" t="inlineStr" r="I8915">
        <is>
          <t xml:space="preserve">Y</t>
        </is>
      </c>
      <c s="8" t="inlineStr" r="J8915">
        <is>
          <t xml:space="preserve"> Jo Daviess</t>
        </is>
      </c>
    </row>
    <row r="8916" ht="20.25" customHeight="0">
      <c s="5" t="inlineStr" r="A8916">
        <is>
          <t xml:space="preserve">60219000</t>
        </is>
      </c>
      <c s="5" t="inlineStr" r="B8916">
        <is>
          <t xml:space="preserve">MANHOLES, TYPE A, 4'-DIAMETER, TYPE 8 GRATE</t>
        </is>
      </c>
      <c s="5" t="inlineStr" r="C8916">
        <is>
          <t xml:space="preserve">EACH   </t>
        </is>
      </c>
      <c s="6" r="D8916">
        <v>2.000</v>
      </c>
      <c s="7" r="E8916">
        <v>2</v>
      </c>
      <c s="8" t="inlineStr" r="F8916">
        <is>
          <t xml:space="preserve">64P26</t>
        </is>
      </c>
      <c s="8" t="inlineStr" r="G8916">
        <is>
          <t xml:space="preserve">138</t>
        </is>
      </c>
      <c s="9" r="H8916">
        <v>5100.0000</v>
      </c>
      <c s="8" t="inlineStr" r="I8916">
        <is>
          <t xml:space="preserve"/>
        </is>
      </c>
      <c s="8" t="inlineStr" r="J8916">
        <is>
          <t xml:space="preserve"> Jo Daviess</t>
        </is>
      </c>
    </row>
    <row r="8917" ht="20.25" customHeight="0">
      <c s="5" t="inlineStr" r="A8917">
        <is>
          <t xml:space="preserve">60219300</t>
        </is>
      </c>
      <c s="5" t="inlineStr" r="B8917">
        <is>
          <t xml:space="preserve">MANHOLES, TYPE A, 4'-DIAMETER, TYPE 11 FRAME AND GRATE</t>
        </is>
      </c>
      <c s="5" t="inlineStr" r="C8917">
        <is>
          <t xml:space="preserve">EACH   </t>
        </is>
      </c>
      <c s="6" r="D8917">
        <v>5.000</v>
      </c>
      <c s="7" r="E8917">
        <v>1</v>
      </c>
      <c s="8" t="inlineStr" r="F8917">
        <is>
          <t xml:space="preserve">61J90</t>
        </is>
      </c>
      <c s="8" t="inlineStr" r="G8917">
        <is>
          <t xml:space="preserve">103</t>
        </is>
      </c>
      <c s="9" r="H8917">
        <v>6350.0000</v>
      </c>
      <c s="8" t="inlineStr" r="I8917">
        <is>
          <t xml:space="preserve">Y</t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60219300</t>
        </is>
      </c>
      <c s="5" t="inlineStr" r="B8918">
        <is>
          <t xml:space="preserve">MANHOLES, TYPE A, 4'-DIAMETER, TYPE 11 FRAME AND GRATE</t>
        </is>
      </c>
      <c s="5" t="inlineStr" r="C8918">
        <is>
          <t xml:space="preserve">EACH   </t>
        </is>
      </c>
      <c s="6" r="D8918">
        <v>5.000</v>
      </c>
      <c s="7" r="E8918">
        <v>1</v>
      </c>
      <c s="8" t="inlineStr" r="F8918">
        <is>
          <t xml:space="preserve">61J90</t>
        </is>
      </c>
      <c s="8" t="inlineStr" r="G8918">
        <is>
          <t xml:space="preserve">103</t>
        </is>
      </c>
      <c s="9" r="H8918">
        <v>4650.0000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60219300</t>
        </is>
      </c>
      <c s="5" t="inlineStr" r="B8919">
        <is>
          <t xml:space="preserve">MANHOLES, TYPE A, 4'-DIAMETER, TYPE 11 FRAME AND GRATE</t>
        </is>
      </c>
      <c s="5" t="inlineStr" r="C8919">
        <is>
          <t xml:space="preserve">EACH   </t>
        </is>
      </c>
      <c s="6" r="D8919">
        <v>5.000</v>
      </c>
      <c s="7" r="E8919">
        <v>1</v>
      </c>
      <c s="8" t="inlineStr" r="F8919">
        <is>
          <t xml:space="preserve">61J90</t>
        </is>
      </c>
      <c s="8" t="inlineStr" r="G8919">
        <is>
          <t xml:space="preserve">103</t>
        </is>
      </c>
      <c s="9" r="H8919">
        <v>4960.0000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60219530</t>
        </is>
      </c>
      <c s="5" t="inlineStr" r="B8920">
        <is>
          <t xml:space="preserve">MANHOLES, TYPE A, 4'-DIAMETER, TYPE 23 FRAME AND GRATE</t>
        </is>
      </c>
      <c s="5" t="inlineStr" r="C8920">
        <is>
          <t xml:space="preserve">EACH   </t>
        </is>
      </c>
      <c s="6" r="D8920">
        <v>6.000</v>
      </c>
      <c s="7" r="E8920">
        <v>1</v>
      </c>
      <c s="8" t="inlineStr" r="F8920">
        <is>
          <t xml:space="preserve">61J90</t>
        </is>
      </c>
      <c s="8" t="inlineStr" r="G8920">
        <is>
          <t xml:space="preserve">103</t>
        </is>
      </c>
      <c s="9" r="H8920">
        <v>5500.0000</v>
      </c>
      <c s="8" t="inlineStr" r="I8920">
        <is>
          <t xml:space="preserve">Y</t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60219530</t>
        </is>
      </c>
      <c s="5" t="inlineStr" r="B8921">
        <is>
          <t xml:space="preserve">MANHOLES, TYPE A, 4'-DIAMETER, TYPE 23 FRAME AND GRATE</t>
        </is>
      </c>
      <c s="5" t="inlineStr" r="C8921">
        <is>
          <t xml:space="preserve">EACH   </t>
        </is>
      </c>
      <c s="6" r="D8921">
        <v>6.000</v>
      </c>
      <c s="7" r="E8921">
        <v>1</v>
      </c>
      <c s="8" t="inlineStr" r="F8921">
        <is>
          <t xml:space="preserve">61J90</t>
        </is>
      </c>
      <c s="8" t="inlineStr" r="G8921">
        <is>
          <t xml:space="preserve">103</t>
        </is>
      </c>
      <c s="9" r="H8921">
        <v>4450.0000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60219530</t>
        </is>
      </c>
      <c s="5" t="inlineStr" r="B8922">
        <is>
          <t xml:space="preserve">MANHOLES, TYPE A, 4'-DIAMETER, TYPE 23 FRAME AND GRATE</t>
        </is>
      </c>
      <c s="5" t="inlineStr" r="C8922">
        <is>
          <t xml:space="preserve">EACH   </t>
        </is>
      </c>
      <c s="6" r="D8922">
        <v>6.000</v>
      </c>
      <c s="7" r="E8922">
        <v>1</v>
      </c>
      <c s="8" t="inlineStr" r="F8922">
        <is>
          <t xml:space="preserve">61J90</t>
        </is>
      </c>
      <c s="8" t="inlineStr" r="G8922">
        <is>
          <t xml:space="preserve">103</t>
        </is>
      </c>
      <c s="9" r="H8922">
        <v>4738.0000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60220200</t>
        </is>
      </c>
      <c s="5" t="inlineStr" r="B8923">
        <is>
          <t xml:space="preserve">MANHOLES, TYPE A, 4'-DIAMETER</t>
        </is>
      </c>
      <c s="5" t="inlineStr" r="C8923">
        <is>
          <t xml:space="preserve">EACH   </t>
        </is>
      </c>
      <c s="6" r="D8923">
        <v>1.000</v>
      </c>
      <c s="7" r="E8923">
        <v>1</v>
      </c>
      <c s="8" t="inlineStr" r="F8923">
        <is>
          <t xml:space="preserve">61K56</t>
        </is>
      </c>
      <c s="8" t="inlineStr" r="G8923">
        <is>
          <t xml:space="preserve">107</t>
        </is>
      </c>
      <c s="9" r="H8923">
        <v>11285.0000</v>
      </c>
      <c s="8" t="inlineStr" r="I8923">
        <is>
          <t xml:space="preserve">Y</t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60220200</t>
        </is>
      </c>
      <c s="5" t="inlineStr" r="B8924">
        <is>
          <t xml:space="preserve">MANHOLES, TYPE A, 4'-DIAMETER</t>
        </is>
      </c>
      <c s="5" t="inlineStr" r="C8924">
        <is>
          <t xml:space="preserve">EACH   </t>
        </is>
      </c>
      <c s="6" r="D8924">
        <v>1.000</v>
      </c>
      <c s="7" r="E8924">
        <v>1</v>
      </c>
      <c s="8" t="inlineStr" r="F8924">
        <is>
          <t xml:space="preserve">61K56</t>
        </is>
      </c>
      <c s="8" t="inlineStr" r="G8924">
        <is>
          <t xml:space="preserve">107</t>
        </is>
      </c>
      <c s="9" r="H8924">
        <v>11285.0000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60220200</t>
        </is>
      </c>
      <c s="5" t="inlineStr" r="B8925">
        <is>
          <t xml:space="preserve">MANHOLES, TYPE A, 4'-DIAMETER</t>
        </is>
      </c>
      <c s="5" t="inlineStr" r="C8925">
        <is>
          <t xml:space="preserve">EACH   </t>
        </is>
      </c>
      <c s="6" r="D8925">
        <v>1.000</v>
      </c>
      <c s="7" r="E8925">
        <v>1</v>
      </c>
      <c s="8" t="inlineStr" r="F8925">
        <is>
          <t xml:space="preserve">61K56</t>
        </is>
      </c>
      <c s="8" t="inlineStr" r="G8925">
        <is>
          <t xml:space="preserve">107</t>
        </is>
      </c>
      <c s="9" r="H8925">
        <v>12415.0000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60220200</t>
        </is>
      </c>
      <c s="5" t="inlineStr" r="B8926">
        <is>
          <t xml:space="preserve">MANHOLES, TYPE A, 4'-DIAMETER</t>
        </is>
      </c>
      <c s="5" t="inlineStr" r="C8926">
        <is>
          <t xml:space="preserve">EACH   </t>
        </is>
      </c>
      <c s="6" r="D8926">
        <v>1.000</v>
      </c>
      <c s="7" r="E8926">
        <v>1</v>
      </c>
      <c s="8" t="inlineStr" r="F8926">
        <is>
          <t xml:space="preserve">61K56</t>
        </is>
      </c>
      <c s="8" t="inlineStr" r="G8926">
        <is>
          <t xml:space="preserve">107</t>
        </is>
      </c>
      <c s="9" r="H8926">
        <v>12500.0000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60220200</t>
        </is>
      </c>
      <c s="5" t="inlineStr" r="B8927">
        <is>
          <t xml:space="preserve">MANHOLES, TYPE A, 4'-DIAMETER</t>
        </is>
      </c>
      <c s="5" t="inlineStr" r="C8927">
        <is>
          <t xml:space="preserve">EACH   </t>
        </is>
      </c>
      <c s="6" r="D8927">
        <v>1.000</v>
      </c>
      <c s="7" r="E8927">
        <v>1</v>
      </c>
      <c s="8" t="inlineStr" r="F8927">
        <is>
          <t xml:space="preserve">61K56</t>
        </is>
      </c>
      <c s="8" t="inlineStr" r="G8927">
        <is>
          <t xml:space="preserve">107</t>
        </is>
      </c>
      <c s="9" r="H8927">
        <v>12700.0000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60220200</t>
        </is>
      </c>
      <c s="5" t="inlineStr" r="B8928">
        <is>
          <t xml:space="preserve">MANHOLES, TYPE A, 4'-DIAMETER</t>
        </is>
      </c>
      <c s="5" t="inlineStr" r="C8928">
        <is>
          <t xml:space="preserve">EACH   </t>
        </is>
      </c>
      <c s="6" r="D8928">
        <v>4.000</v>
      </c>
      <c s="7" r="E8928">
        <v>8</v>
      </c>
      <c s="8" t="inlineStr" r="F8928">
        <is>
          <t xml:space="preserve">97372</t>
        </is>
      </c>
      <c s="8" t="inlineStr" r="G8928">
        <is>
          <t xml:space="preserve">132</t>
        </is>
      </c>
      <c s="9" r="H8928">
        <v>3500.0000</v>
      </c>
      <c s="8" t="inlineStr" r="I8928">
        <is>
          <t xml:space="preserve">Y</t>
        </is>
      </c>
      <c s="8" t="inlineStr" r="J8928">
        <is>
          <t xml:space="preserve"> St. Clair</t>
        </is>
      </c>
    </row>
    <row r="8929" ht="20.25" customHeight="0">
      <c s="5" t="inlineStr" r="A8929">
        <is>
          <t xml:space="preserve">60220200</t>
        </is>
      </c>
      <c s="5" t="inlineStr" r="B8929">
        <is>
          <t xml:space="preserve">MANHOLES, TYPE A, 4'-DIAMETER</t>
        </is>
      </c>
      <c s="5" t="inlineStr" r="C8929">
        <is>
          <t xml:space="preserve">EACH   </t>
        </is>
      </c>
      <c s="6" r="D8929">
        <v>4.000</v>
      </c>
      <c s="7" r="E8929">
        <v>8</v>
      </c>
      <c s="8" t="inlineStr" r="F8929">
        <is>
          <t xml:space="preserve">97372</t>
        </is>
      </c>
      <c s="8" t="inlineStr" r="G8929">
        <is>
          <t xml:space="preserve">132</t>
        </is>
      </c>
      <c s="9" r="H8929">
        <v>2338.0000</v>
      </c>
      <c s="8" t="inlineStr" r="I8929">
        <is>
          <t xml:space="preserve"/>
        </is>
      </c>
      <c s="8" t="inlineStr" r="J8929">
        <is>
          <t xml:space="preserve"> St. Clair</t>
        </is>
      </c>
    </row>
    <row r="8930" ht="20.25" customHeight="0">
      <c s="5" t="inlineStr" r="A8930">
        <is>
          <t xml:space="preserve">60220200</t>
        </is>
      </c>
      <c s="5" t="inlineStr" r="B8930">
        <is>
          <t xml:space="preserve">MANHOLES, TYPE A, 4'-DIAMETER</t>
        </is>
      </c>
      <c s="5" t="inlineStr" r="C8930">
        <is>
          <t xml:space="preserve">EACH   </t>
        </is>
      </c>
      <c s="6" r="D8930">
        <v>4.000</v>
      </c>
      <c s="7" r="E8930">
        <v>8</v>
      </c>
      <c s="8" t="inlineStr" r="F8930">
        <is>
          <t xml:space="preserve">97372</t>
        </is>
      </c>
      <c s="8" t="inlineStr" r="G8930">
        <is>
          <t xml:space="preserve">132</t>
        </is>
      </c>
      <c s="9" r="H8930">
        <v>3075.0000</v>
      </c>
      <c s="8" t="inlineStr" r="I8930">
        <is>
          <t xml:space="preserve"/>
        </is>
      </c>
      <c s="8" t="inlineStr" r="J8930">
        <is>
          <t xml:space="preserve"> St. Clair</t>
        </is>
      </c>
    </row>
    <row r="8931" ht="20.25" customHeight="0">
      <c s="5" t="inlineStr" r="A8931">
        <is>
          <t xml:space="preserve">60220200</t>
        </is>
      </c>
      <c s="5" t="inlineStr" r="B8931">
        <is>
          <t xml:space="preserve">MANHOLES, TYPE A, 4'-DIAMETER</t>
        </is>
      </c>
      <c s="5" t="inlineStr" r="C8931">
        <is>
          <t xml:space="preserve">EACH   </t>
        </is>
      </c>
      <c s="6" r="D8931">
        <v>4.000</v>
      </c>
      <c s="7" r="E8931">
        <v>8</v>
      </c>
      <c s="8" t="inlineStr" r="F8931">
        <is>
          <t xml:space="preserve">97372</t>
        </is>
      </c>
      <c s="8" t="inlineStr" r="G8931">
        <is>
          <t xml:space="preserve">132</t>
        </is>
      </c>
      <c s="9" r="H8931">
        <v>3100.0000</v>
      </c>
      <c s="8" t="inlineStr" r="I8931">
        <is>
          <t xml:space="preserve"/>
        </is>
      </c>
      <c s="8" t="inlineStr" r="J8931">
        <is>
          <t xml:space="preserve"> St. Clair</t>
        </is>
      </c>
    </row>
    <row r="8932" ht="20.25" customHeight="0">
      <c s="5" t="inlineStr" r="A8932">
        <is>
          <t xml:space="preserve">60221000</t>
        </is>
      </c>
      <c s="5" t="inlineStr" r="B8932">
        <is>
          <t xml:space="preserve">MANHOLES, TYPE A, 5'-DIAMETER, TYPE 1 FRAME, OPEN LID</t>
        </is>
      </c>
      <c s="5" t="inlineStr" r="C8932">
        <is>
          <t xml:space="preserve">EACH   </t>
        </is>
      </c>
      <c s="6" r="D8932">
        <v>1.000</v>
      </c>
      <c s="7" r="E8932">
        <v>1</v>
      </c>
      <c s="8" t="inlineStr" r="F8932">
        <is>
          <t xml:space="preserve">61J90</t>
        </is>
      </c>
      <c s="8" t="inlineStr" r="G8932">
        <is>
          <t xml:space="preserve">103</t>
        </is>
      </c>
      <c s="9" r="H8932">
        <v>7500.0000</v>
      </c>
      <c s="8" t="inlineStr" r="I8932">
        <is>
          <t xml:space="preserve">Y</t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60221000</t>
        </is>
      </c>
      <c s="5" t="inlineStr" r="B8933">
        <is>
          <t xml:space="preserve">MANHOLES, TYPE A, 5'-DIAMETER, TYPE 1 FRAME, OPEN LID</t>
        </is>
      </c>
      <c s="5" t="inlineStr" r="C8933">
        <is>
          <t xml:space="preserve">EACH   </t>
        </is>
      </c>
      <c s="6" r="D8933">
        <v>1.000</v>
      </c>
      <c s="7" r="E8933">
        <v>1</v>
      </c>
      <c s="8" t="inlineStr" r="F8933">
        <is>
          <t xml:space="preserve">61J90</t>
        </is>
      </c>
      <c s="8" t="inlineStr" r="G8933">
        <is>
          <t xml:space="preserve">103</t>
        </is>
      </c>
      <c s="9" r="H8933">
        <v>6500.0000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60221000</t>
        </is>
      </c>
      <c s="5" t="inlineStr" r="B8934">
        <is>
          <t xml:space="preserve">MANHOLES, TYPE A, 5'-DIAMETER, TYPE 1 FRAME, OPEN LID</t>
        </is>
      </c>
      <c s="5" t="inlineStr" r="C8934">
        <is>
          <t xml:space="preserve">EACH   </t>
        </is>
      </c>
      <c s="6" r="D8934">
        <v>1.000</v>
      </c>
      <c s="7" r="E8934">
        <v>1</v>
      </c>
      <c s="8" t="inlineStr" r="F8934">
        <is>
          <t xml:space="preserve">61J90</t>
        </is>
      </c>
      <c s="8" t="inlineStr" r="G8934">
        <is>
          <t xml:space="preserve">103</t>
        </is>
      </c>
      <c s="9" r="H8934">
        <v>6951.0000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60221000</t>
        </is>
      </c>
      <c s="5" t="inlineStr" r="B8935">
        <is>
          <t xml:space="preserve">MANHOLES, TYPE A, 5'-DIAMETER, TYPE 1 FRAME, OPEN LID</t>
        </is>
      </c>
      <c s="5" t="inlineStr" r="C8935">
        <is>
          <t xml:space="preserve">EACH   </t>
        </is>
      </c>
      <c s="6" r="D8935">
        <v>6.000</v>
      </c>
      <c s="7" r="E8935">
        <v>1</v>
      </c>
      <c s="8" t="inlineStr" r="F8935">
        <is>
          <t xml:space="preserve">61K74</t>
        </is>
      </c>
      <c s="8" t="inlineStr" r="G8935">
        <is>
          <t xml:space="preserve">116</t>
        </is>
      </c>
      <c s="9" r="H8935">
        <v>7800.0000</v>
      </c>
      <c s="8" t="inlineStr" r="I8935">
        <is>
          <t xml:space="preserve">Y</t>
        </is>
      </c>
      <c s="8" t="inlineStr" r="J8935">
        <is>
          <t xml:space="preserve"> Lake</t>
        </is>
      </c>
    </row>
    <row r="8936" ht="20.25" customHeight="0">
      <c s="5" t="inlineStr" r="A8936">
        <is>
          <t xml:space="preserve">60221000</t>
        </is>
      </c>
      <c s="5" t="inlineStr" r="B8936">
        <is>
          <t xml:space="preserve">MANHOLES, TYPE A, 5'-DIAMETER, TYPE 1 FRAME, OPEN LID</t>
        </is>
      </c>
      <c s="5" t="inlineStr" r="C8936">
        <is>
          <t xml:space="preserve">EACH   </t>
        </is>
      </c>
      <c s="6" r="D8936">
        <v>6.000</v>
      </c>
      <c s="7" r="E8936">
        <v>1</v>
      </c>
      <c s="8" t="inlineStr" r="F8936">
        <is>
          <t xml:space="preserve">61K74</t>
        </is>
      </c>
      <c s="8" t="inlineStr" r="G8936">
        <is>
          <t xml:space="preserve">116</t>
        </is>
      </c>
      <c s="9" r="H8936">
        <v>5386.0000</v>
      </c>
      <c s="8" t="inlineStr" r="I8936">
        <is>
          <t xml:space="preserve"/>
        </is>
      </c>
      <c s="8" t="inlineStr" r="J8936">
        <is>
          <t xml:space="preserve"> Lake</t>
        </is>
      </c>
    </row>
    <row r="8937" ht="20.25" customHeight="0">
      <c s="5" t="inlineStr" r="A8937">
        <is>
          <t xml:space="preserve">60221000</t>
        </is>
      </c>
      <c s="5" t="inlineStr" r="B8937">
        <is>
          <t xml:space="preserve">MANHOLES, TYPE A, 5'-DIAMETER, TYPE 1 FRAME, OPEN LID</t>
        </is>
      </c>
      <c s="5" t="inlineStr" r="C8937">
        <is>
          <t xml:space="preserve">EACH   </t>
        </is>
      </c>
      <c s="6" r="D8937">
        <v>6.000</v>
      </c>
      <c s="7" r="E8937">
        <v>1</v>
      </c>
      <c s="8" t="inlineStr" r="F8937">
        <is>
          <t xml:space="preserve">61K74</t>
        </is>
      </c>
      <c s="8" t="inlineStr" r="G8937">
        <is>
          <t xml:space="preserve">116</t>
        </is>
      </c>
      <c s="9" r="H8937">
        <v>6200.0000</v>
      </c>
      <c s="8" t="inlineStr" r="I8937">
        <is>
          <t xml:space="preserve"/>
        </is>
      </c>
      <c s="8" t="inlineStr" r="J8937">
        <is>
          <t xml:space="preserve"> Lake</t>
        </is>
      </c>
    </row>
    <row r="8938" ht="20.25" customHeight="0">
      <c s="5" t="inlineStr" r="A8938">
        <is>
          <t xml:space="preserve">60221000</t>
        </is>
      </c>
      <c s="5" t="inlineStr" r="B8938">
        <is>
          <t xml:space="preserve">MANHOLES, TYPE A, 5'-DIAMETER, TYPE 1 FRAME, OPEN LID</t>
        </is>
      </c>
      <c s="5" t="inlineStr" r="C8938">
        <is>
          <t xml:space="preserve">EACH   </t>
        </is>
      </c>
      <c s="6" r="D8938">
        <v>6.000</v>
      </c>
      <c s="7" r="E8938">
        <v>1</v>
      </c>
      <c s="8" t="inlineStr" r="F8938">
        <is>
          <t xml:space="preserve">61K74</t>
        </is>
      </c>
      <c s="8" t="inlineStr" r="G8938">
        <is>
          <t xml:space="preserve">116</t>
        </is>
      </c>
      <c s="9" r="H8938">
        <v>7538.2500</v>
      </c>
      <c s="8" t="inlineStr" r="I8938">
        <is>
          <t xml:space="preserve"/>
        </is>
      </c>
      <c s="8" t="inlineStr" r="J8938">
        <is>
          <t xml:space="preserve"> Lake</t>
        </is>
      </c>
    </row>
    <row r="8939" ht="20.25" customHeight="0">
      <c s="5" t="inlineStr" r="A8939">
        <is>
          <t xml:space="preserve">60221000</t>
        </is>
      </c>
      <c s="5" t="inlineStr" r="B8939">
        <is>
          <t xml:space="preserve">MANHOLES, TYPE A, 5'-DIAMETER, TYPE 1 FRAME, OPEN LID</t>
        </is>
      </c>
      <c s="5" t="inlineStr" r="C8939">
        <is>
          <t xml:space="preserve">EACH   </t>
        </is>
      </c>
      <c s="6" r="D8939">
        <v>6.000</v>
      </c>
      <c s="7" r="E8939">
        <v>1</v>
      </c>
      <c s="8" t="inlineStr" r="F8939">
        <is>
          <t xml:space="preserve">61K74</t>
        </is>
      </c>
      <c s="8" t="inlineStr" r="G8939">
        <is>
          <t xml:space="preserve">116</t>
        </is>
      </c>
      <c s="9" r="H8939">
        <v>9000.0000</v>
      </c>
      <c s="8" t="inlineStr" r="I8939">
        <is>
          <t xml:space="preserve"/>
        </is>
      </c>
      <c s="8" t="inlineStr" r="J8939">
        <is>
          <t xml:space="preserve"> Lake</t>
        </is>
      </c>
    </row>
    <row r="8940" ht="20.25" customHeight="0">
      <c s="5" t="inlineStr" r="A8940">
        <is>
          <t xml:space="preserve">60221000</t>
        </is>
      </c>
      <c s="5" t="inlineStr" r="B8940">
        <is>
          <t xml:space="preserve">MANHOLES, TYPE A, 5'-DIAMETER, TYPE 1 FRAME, OPEN LID</t>
        </is>
      </c>
      <c s="5" t="inlineStr" r="C8940">
        <is>
          <t xml:space="preserve">EACH   </t>
        </is>
      </c>
      <c s="6" r="D8940">
        <v>1.000</v>
      </c>
      <c s="7" r="E8940">
        <v>5</v>
      </c>
      <c s="8" t="inlineStr" r="F8940">
        <is>
          <t xml:space="preserve">91599</t>
        </is>
      </c>
      <c s="8" t="inlineStr" r="G8940">
        <is>
          <t xml:space="preserve">128</t>
        </is>
      </c>
      <c s="9" r="H8940">
        <v>8500.0000</v>
      </c>
      <c s="8" t="inlineStr" r="I8940">
        <is>
          <t xml:space="preserve">Y</t>
        </is>
      </c>
      <c s="8" t="inlineStr" r="J8940">
        <is>
          <t xml:space="preserve"> McLean</t>
        </is>
      </c>
    </row>
    <row r="8941" ht="20.25" customHeight="0">
      <c s="5" t="inlineStr" r="A8941">
        <is>
          <t xml:space="preserve">60221000</t>
        </is>
      </c>
      <c s="5" t="inlineStr" r="B8941">
        <is>
          <t xml:space="preserve">MANHOLES, TYPE A, 5'-DIAMETER, TYPE 1 FRAME, OPEN LID</t>
        </is>
      </c>
      <c s="5" t="inlineStr" r="C8941">
        <is>
          <t xml:space="preserve">EACH   </t>
        </is>
      </c>
      <c s="6" r="D8941">
        <v>1.000</v>
      </c>
      <c s="7" r="E8941">
        <v>5</v>
      </c>
      <c s="8" t="inlineStr" r="F8941">
        <is>
          <t xml:space="preserve">91599</t>
        </is>
      </c>
      <c s="8" t="inlineStr" r="G8941">
        <is>
          <t xml:space="preserve">128</t>
        </is>
      </c>
      <c s="9" r="H8941">
        <v>9350.0000</v>
      </c>
      <c s="8" t="inlineStr" r="I8941">
        <is>
          <t xml:space="preserve"/>
        </is>
      </c>
      <c s="8" t="inlineStr" r="J8941">
        <is>
          <t xml:space="preserve"> McLean</t>
        </is>
      </c>
    </row>
    <row r="8942" ht="20.25" customHeight="0">
      <c s="5" t="inlineStr" r="A8942">
        <is>
          <t xml:space="preserve">60221100</t>
        </is>
      </c>
      <c s="5" t="inlineStr" r="B8942">
        <is>
          <t xml:space="preserve">MANHOLES, TYPE A, 5'-DIAMETER, TYPE 1 FRAME, CLOSED LID</t>
        </is>
      </c>
      <c s="5" t="inlineStr" r="C8942">
        <is>
          <t xml:space="preserve">EACH   </t>
        </is>
      </c>
      <c s="6" r="D8942">
        <v>9.000</v>
      </c>
      <c s="7" r="E8942">
        <v>1</v>
      </c>
      <c s="8" t="inlineStr" r="F8942">
        <is>
          <t xml:space="preserve">61J87</t>
        </is>
      </c>
      <c s="8" t="inlineStr" r="G8942">
        <is>
          <t xml:space="preserve">102</t>
        </is>
      </c>
      <c s="9" r="H8942">
        <v>12000.0000</v>
      </c>
      <c s="8" t="inlineStr" r="I8942">
        <is>
          <t xml:space="preserve">Y</t>
        </is>
      </c>
      <c s="8" t="inlineStr" r="J8942">
        <is>
          <t xml:space="preserve"> Lake</t>
        </is>
      </c>
    </row>
    <row r="8943" ht="20.25" customHeight="0">
      <c s="5" t="inlineStr" r="A8943">
        <is>
          <t xml:space="preserve">60221100</t>
        </is>
      </c>
      <c s="5" t="inlineStr" r="B8943">
        <is>
          <t xml:space="preserve">MANHOLES, TYPE A, 5'-DIAMETER, TYPE 1 FRAME, CLOSED LID</t>
        </is>
      </c>
      <c s="5" t="inlineStr" r="C8943">
        <is>
          <t xml:space="preserve">EACH   </t>
        </is>
      </c>
      <c s="6" r="D8943">
        <v>9.000</v>
      </c>
      <c s="7" r="E8943">
        <v>1</v>
      </c>
      <c s="8" t="inlineStr" r="F8943">
        <is>
          <t xml:space="preserve">61J87</t>
        </is>
      </c>
      <c s="8" t="inlineStr" r="G8943">
        <is>
          <t xml:space="preserve">102</t>
        </is>
      </c>
      <c s="9" r="H8943">
        <v>6425.0000</v>
      </c>
      <c s="8" t="inlineStr" r="I8943">
        <is>
          <t xml:space="preserve"/>
        </is>
      </c>
      <c s="8" t="inlineStr" r="J8943">
        <is>
          <t xml:space="preserve"> Lake</t>
        </is>
      </c>
    </row>
    <row r="8944" ht="20.25" customHeight="0">
      <c s="5" t="inlineStr" r="A8944">
        <is>
          <t xml:space="preserve">60221100</t>
        </is>
      </c>
      <c s="5" t="inlineStr" r="B8944">
        <is>
          <t xml:space="preserve">MANHOLES, TYPE A, 5'-DIAMETER, TYPE 1 FRAME, CLOSED LID</t>
        </is>
      </c>
      <c s="5" t="inlineStr" r="C8944">
        <is>
          <t xml:space="preserve">EACH   </t>
        </is>
      </c>
      <c s="6" r="D8944">
        <v>9.000</v>
      </c>
      <c s="7" r="E8944">
        <v>1</v>
      </c>
      <c s="8" t="inlineStr" r="F8944">
        <is>
          <t xml:space="preserve">61J87</t>
        </is>
      </c>
      <c s="8" t="inlineStr" r="G8944">
        <is>
          <t xml:space="preserve">102</t>
        </is>
      </c>
      <c s="9" r="H8944">
        <v>6425.0000</v>
      </c>
      <c s="8" t="inlineStr" r="I8944">
        <is>
          <t xml:space="preserve"/>
        </is>
      </c>
      <c s="8" t="inlineStr" r="J8944">
        <is>
          <t xml:space="preserve"> Lake</t>
        </is>
      </c>
    </row>
    <row r="8945" ht="20.25" customHeight="0">
      <c s="5" t="inlineStr" r="A8945">
        <is>
          <t xml:space="preserve">60221100</t>
        </is>
      </c>
      <c s="5" t="inlineStr" r="B8945">
        <is>
          <t xml:space="preserve">MANHOLES, TYPE A, 5'-DIAMETER, TYPE 1 FRAME, CLOSED LID</t>
        </is>
      </c>
      <c s="5" t="inlineStr" r="C8945">
        <is>
          <t xml:space="preserve">EACH   </t>
        </is>
      </c>
      <c s="6" r="D8945">
        <v>9.000</v>
      </c>
      <c s="7" r="E8945">
        <v>1</v>
      </c>
      <c s="8" t="inlineStr" r="F8945">
        <is>
          <t xml:space="preserve">61J87</t>
        </is>
      </c>
      <c s="8" t="inlineStr" r="G8945">
        <is>
          <t xml:space="preserve">102</t>
        </is>
      </c>
      <c s="9" r="H8945">
        <v>8303.9400</v>
      </c>
      <c s="8" t="inlineStr" r="I8945">
        <is>
          <t xml:space="preserve"/>
        </is>
      </c>
      <c s="8" t="inlineStr" r="J8945">
        <is>
          <t xml:space="preserve"> Lake</t>
        </is>
      </c>
    </row>
    <row r="8946" ht="20.25" customHeight="0">
      <c s="5" t="inlineStr" r="A8946">
        <is>
          <t xml:space="preserve">60221100</t>
        </is>
      </c>
      <c s="5" t="inlineStr" r="B8946">
        <is>
          <t xml:space="preserve">MANHOLES, TYPE A, 5'-DIAMETER, TYPE 1 FRAME, CLOSED LID</t>
        </is>
      </c>
      <c s="5" t="inlineStr" r="C8946">
        <is>
          <t xml:space="preserve">EACH   </t>
        </is>
      </c>
      <c s="6" r="D8946">
        <v>9.000</v>
      </c>
      <c s="7" r="E8946">
        <v>1</v>
      </c>
      <c s="8" t="inlineStr" r="F8946">
        <is>
          <t xml:space="preserve">61J87</t>
        </is>
      </c>
      <c s="8" t="inlineStr" r="G8946">
        <is>
          <t xml:space="preserve">102</t>
        </is>
      </c>
      <c s="9" r="H8946">
        <v>14000.0000</v>
      </c>
      <c s="8" t="inlineStr" r="I8946">
        <is>
          <t xml:space="preserve"/>
        </is>
      </c>
      <c s="8" t="inlineStr" r="J8946">
        <is>
          <t xml:space="preserve"> Lake</t>
        </is>
      </c>
    </row>
    <row r="8947" ht="20.25" customHeight="0">
      <c s="5" t="inlineStr" r="A8947">
        <is>
          <t xml:space="preserve">60221100</t>
        </is>
      </c>
      <c s="5" t="inlineStr" r="B8947">
        <is>
          <t xml:space="preserve">MANHOLES, TYPE A, 5'-DIAMETER, TYPE 1 FRAME, CLOSED LID</t>
        </is>
      </c>
      <c s="5" t="inlineStr" r="C8947">
        <is>
          <t xml:space="preserve">EACH   </t>
        </is>
      </c>
      <c s="6" r="D8947">
        <v>9.000</v>
      </c>
      <c s="7" r="E8947">
        <v>1</v>
      </c>
      <c s="8" t="inlineStr" r="F8947">
        <is>
          <t xml:space="preserve">61J87</t>
        </is>
      </c>
      <c s="8" t="inlineStr" r="G8947">
        <is>
          <t xml:space="preserve">102</t>
        </is>
      </c>
      <c s="9" r="H8947">
        <v>14000.0000</v>
      </c>
      <c s="8" t="inlineStr" r="I8947">
        <is>
          <t xml:space="preserve"/>
        </is>
      </c>
      <c s="8" t="inlineStr" r="J8947">
        <is>
          <t xml:space="preserve"> Lake</t>
        </is>
      </c>
    </row>
    <row r="8948" ht="20.25" customHeight="0">
      <c s="5" t="inlineStr" r="A8948">
        <is>
          <t xml:space="preserve">60221100</t>
        </is>
      </c>
      <c s="5" t="inlineStr" r="B8948">
        <is>
          <t xml:space="preserve">MANHOLES, TYPE A, 5'-DIAMETER, TYPE 1 FRAME, CLOSED LID</t>
        </is>
      </c>
      <c s="5" t="inlineStr" r="C8948">
        <is>
          <t xml:space="preserve">EACH   </t>
        </is>
      </c>
      <c s="6" r="D8948">
        <v>9.000</v>
      </c>
      <c s="7" r="E8948">
        <v>1</v>
      </c>
      <c s="8" t="inlineStr" r="F8948">
        <is>
          <t xml:space="preserve">61J87</t>
        </is>
      </c>
      <c s="8" t="inlineStr" r="G8948">
        <is>
          <t xml:space="preserve">102</t>
        </is>
      </c>
      <c s="9" r="H8948">
        <v>14000.0000</v>
      </c>
      <c s="8" t="inlineStr" r="I8948">
        <is>
          <t xml:space="preserve"/>
        </is>
      </c>
      <c s="8" t="inlineStr" r="J8948">
        <is>
          <t xml:space="preserve"> Lake</t>
        </is>
      </c>
    </row>
    <row r="8949" ht="20.25" customHeight="0">
      <c s="5" t="inlineStr" r="A8949">
        <is>
          <t xml:space="preserve">60221100</t>
        </is>
      </c>
      <c s="5" t="inlineStr" r="B8949">
        <is>
          <t xml:space="preserve">MANHOLES, TYPE A, 5'-DIAMETER, TYPE 1 FRAME, CLOSED LID</t>
        </is>
      </c>
      <c s="5" t="inlineStr" r="C8949">
        <is>
          <t xml:space="preserve">EACH   </t>
        </is>
      </c>
      <c s="6" r="D8949">
        <v>1.000</v>
      </c>
      <c s="7" r="E8949">
        <v>1</v>
      </c>
      <c s="8" t="inlineStr" r="F8949">
        <is>
          <t xml:space="preserve">61J90</t>
        </is>
      </c>
      <c s="8" t="inlineStr" r="G8949">
        <is>
          <t xml:space="preserve">103</t>
        </is>
      </c>
      <c s="9" r="H8949">
        <v>8500.0000</v>
      </c>
      <c s="8" t="inlineStr" r="I8949">
        <is>
          <t xml:space="preserve">Y</t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60221100</t>
        </is>
      </c>
      <c s="5" t="inlineStr" r="B8950">
        <is>
          <t xml:space="preserve">MANHOLES, TYPE A, 5'-DIAMETER, TYPE 1 FRAME, CLOSED LID</t>
        </is>
      </c>
      <c s="5" t="inlineStr" r="C8950">
        <is>
          <t xml:space="preserve">EACH   </t>
        </is>
      </c>
      <c s="6" r="D8950">
        <v>1.000</v>
      </c>
      <c s="7" r="E8950">
        <v>1</v>
      </c>
      <c s="8" t="inlineStr" r="F8950">
        <is>
          <t xml:space="preserve">61J90</t>
        </is>
      </c>
      <c s="8" t="inlineStr" r="G8950">
        <is>
          <t xml:space="preserve">103</t>
        </is>
      </c>
      <c s="9" r="H8950">
        <v>6500.0000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60221100</t>
        </is>
      </c>
      <c s="5" t="inlineStr" r="B8951">
        <is>
          <t xml:space="preserve">MANHOLES, TYPE A, 5'-DIAMETER, TYPE 1 FRAME, CLOSED LID</t>
        </is>
      </c>
      <c s="5" t="inlineStr" r="C8951">
        <is>
          <t xml:space="preserve">EACH   </t>
        </is>
      </c>
      <c s="6" r="D8951">
        <v>1.000</v>
      </c>
      <c s="7" r="E8951">
        <v>1</v>
      </c>
      <c s="8" t="inlineStr" r="F8951">
        <is>
          <t xml:space="preserve">61J90</t>
        </is>
      </c>
      <c s="8" t="inlineStr" r="G8951">
        <is>
          <t xml:space="preserve">103</t>
        </is>
      </c>
      <c s="9" r="H8951">
        <v>6951.0000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60221100</t>
        </is>
      </c>
      <c s="5" t="inlineStr" r="B8952">
        <is>
          <t xml:space="preserve">MANHOLES, TYPE A, 5'-DIAMETER, TYPE 1 FRAME, CLOSED LID</t>
        </is>
      </c>
      <c s="5" t="inlineStr" r="C8952">
        <is>
          <t xml:space="preserve">EACH   </t>
        </is>
      </c>
      <c s="6" r="D8952">
        <v>1.000</v>
      </c>
      <c s="7" r="E8952">
        <v>1</v>
      </c>
      <c s="8" t="inlineStr" r="F8952">
        <is>
          <t xml:space="preserve">61K48</t>
        </is>
      </c>
      <c s="8" t="inlineStr" r="G8952">
        <is>
          <t xml:space="preserve">105</t>
        </is>
      </c>
      <c s="9" r="H8952">
        <v>4700.0000</v>
      </c>
      <c s="8" t="inlineStr" r="I8952">
        <is>
          <t xml:space="preserve">Y</t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60221100</t>
        </is>
      </c>
      <c s="5" t="inlineStr" r="B8953">
        <is>
          <t xml:space="preserve">MANHOLES, TYPE A, 5'-DIAMETER, TYPE 1 FRAME, CLOSED LID</t>
        </is>
      </c>
      <c s="5" t="inlineStr" r="C8953">
        <is>
          <t xml:space="preserve">EACH   </t>
        </is>
      </c>
      <c s="6" r="D8953">
        <v>1.000</v>
      </c>
      <c s="7" r="E8953">
        <v>1</v>
      </c>
      <c s="8" t="inlineStr" r="F8953">
        <is>
          <t xml:space="preserve">61K48</t>
        </is>
      </c>
      <c s="8" t="inlineStr" r="G8953">
        <is>
          <t xml:space="preserve">105</t>
        </is>
      </c>
      <c s="9" r="H8953">
        <v>4950.0000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60221100</t>
        </is>
      </c>
      <c s="5" t="inlineStr" r="B8954">
        <is>
          <t xml:space="preserve">MANHOLES, TYPE A, 5'-DIAMETER, TYPE 1 FRAME, CLOSED LID</t>
        </is>
      </c>
      <c s="5" t="inlineStr" r="C8954">
        <is>
          <t xml:space="preserve">EACH   </t>
        </is>
      </c>
      <c s="6" r="D8954">
        <v>1.000</v>
      </c>
      <c s="7" r="E8954">
        <v>1</v>
      </c>
      <c s="8" t="inlineStr" r="F8954">
        <is>
          <t xml:space="preserve">61K48</t>
        </is>
      </c>
      <c s="8" t="inlineStr" r="G8954">
        <is>
          <t xml:space="preserve">105</t>
        </is>
      </c>
      <c s="9" r="H8954">
        <v>5125.0000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60221100</t>
        </is>
      </c>
      <c s="5" t="inlineStr" r="B8955">
        <is>
          <t xml:space="preserve">MANHOLES, TYPE A, 5'-DIAMETER, TYPE 1 FRAME, CLOSED LID</t>
        </is>
      </c>
      <c s="5" t="inlineStr" r="C8955">
        <is>
          <t xml:space="preserve">EACH   </t>
        </is>
      </c>
      <c s="6" r="D8955">
        <v>1.000</v>
      </c>
      <c s="7" r="E8955">
        <v>1</v>
      </c>
      <c s="8" t="inlineStr" r="F8955">
        <is>
          <t xml:space="preserve">61K48</t>
        </is>
      </c>
      <c s="8" t="inlineStr" r="G8955">
        <is>
          <t xml:space="preserve">105</t>
        </is>
      </c>
      <c s="9" r="H8955">
        <v>5250.0000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60221100</t>
        </is>
      </c>
      <c s="5" t="inlineStr" r="B8956">
        <is>
          <t xml:space="preserve">MANHOLES, TYPE A, 5'-DIAMETER, TYPE 1 FRAME, CLOSED LID</t>
        </is>
      </c>
      <c s="5" t="inlineStr" r="C8956">
        <is>
          <t xml:space="preserve">EACH   </t>
        </is>
      </c>
      <c s="6" r="D8956">
        <v>5.000</v>
      </c>
      <c s="7" r="E8956">
        <v>1</v>
      </c>
      <c s="8" t="inlineStr" r="F8956">
        <is>
          <t xml:space="preserve">61K64</t>
        </is>
      </c>
      <c s="8" t="inlineStr" r="G8956">
        <is>
          <t xml:space="preserve">110</t>
        </is>
      </c>
      <c s="9" r="H8956">
        <v>6690.0000</v>
      </c>
      <c s="8" t="inlineStr" r="I8956">
        <is>
          <t xml:space="preserve">Y</t>
        </is>
      </c>
      <c s="8" t="inlineStr" r="J8956">
        <is>
          <t xml:space="preserve"> Kane</t>
        </is>
      </c>
    </row>
    <row r="8957" ht="20.25" customHeight="0">
      <c s="5" t="inlineStr" r="A8957">
        <is>
          <t xml:space="preserve">60221100</t>
        </is>
      </c>
      <c s="5" t="inlineStr" r="B8957">
        <is>
          <t xml:space="preserve">MANHOLES, TYPE A, 5'-DIAMETER, TYPE 1 FRAME, CLOSED LID</t>
        </is>
      </c>
      <c s="5" t="inlineStr" r="C8957">
        <is>
          <t xml:space="preserve">EACH   </t>
        </is>
      </c>
      <c s="6" r="D8957">
        <v>5.000</v>
      </c>
      <c s="7" r="E8957">
        <v>1</v>
      </c>
      <c s="8" t="inlineStr" r="F8957">
        <is>
          <t xml:space="preserve">61K64</t>
        </is>
      </c>
      <c s="8" t="inlineStr" r="G8957">
        <is>
          <t xml:space="preserve">110</t>
        </is>
      </c>
      <c s="9" r="H8957">
        <v>8950.0000</v>
      </c>
      <c s="8" t="inlineStr" r="I8957">
        <is>
          <t xml:space="preserve"/>
        </is>
      </c>
      <c s="8" t="inlineStr" r="J8957">
        <is>
          <t xml:space="preserve"> Kane</t>
        </is>
      </c>
    </row>
    <row r="8958" ht="20.25" customHeight="0">
      <c s="5" t="inlineStr" r="A8958">
        <is>
          <t xml:space="preserve">60221100</t>
        </is>
      </c>
      <c s="5" t="inlineStr" r="B8958">
        <is>
          <t xml:space="preserve">MANHOLES, TYPE A, 5'-DIAMETER, TYPE 1 FRAME, CLOSED LID</t>
        </is>
      </c>
      <c s="5" t="inlineStr" r="C8958">
        <is>
          <t xml:space="preserve">EACH   </t>
        </is>
      </c>
      <c s="6" r="D8958">
        <v>5.000</v>
      </c>
      <c s="7" r="E8958">
        <v>1</v>
      </c>
      <c s="8" t="inlineStr" r="F8958">
        <is>
          <t xml:space="preserve">61K64</t>
        </is>
      </c>
      <c s="8" t="inlineStr" r="G8958">
        <is>
          <t xml:space="preserve">110</t>
        </is>
      </c>
      <c s="9" r="H8958">
        <v>9975.0000</v>
      </c>
      <c s="8" t="inlineStr" r="I8958">
        <is>
          <t xml:space="preserve"/>
        </is>
      </c>
      <c s="8" t="inlineStr" r="J8958">
        <is>
          <t xml:space="preserve"> Kane</t>
        </is>
      </c>
    </row>
    <row r="8959" ht="20.25" customHeight="0">
      <c s="5" t="inlineStr" r="A8959">
        <is>
          <t xml:space="preserve">60221100</t>
        </is>
      </c>
      <c s="5" t="inlineStr" r="B8959">
        <is>
          <t xml:space="preserve">MANHOLES, TYPE A, 5'-DIAMETER, TYPE 1 FRAME, CLOSED LID</t>
        </is>
      </c>
      <c s="5" t="inlineStr" r="C8959">
        <is>
          <t xml:space="preserve">EACH   </t>
        </is>
      </c>
      <c s="6" r="D8959">
        <v>5.000</v>
      </c>
      <c s="7" r="E8959">
        <v>1</v>
      </c>
      <c s="8" t="inlineStr" r="F8959">
        <is>
          <t xml:space="preserve">61K64</t>
        </is>
      </c>
      <c s="8" t="inlineStr" r="G8959">
        <is>
          <t xml:space="preserve">110</t>
        </is>
      </c>
      <c s="9" r="H8959">
        <v>12000.0000</v>
      </c>
      <c s="8" t="inlineStr" r="I8959">
        <is>
          <t xml:space="preserve"/>
        </is>
      </c>
      <c s="8" t="inlineStr" r="J8959">
        <is>
          <t xml:space="preserve"> Kane</t>
        </is>
      </c>
    </row>
    <row r="8960" ht="20.25" customHeight="0">
      <c s="5" t="inlineStr" r="A8960">
        <is>
          <t xml:space="preserve">60221100</t>
        </is>
      </c>
      <c s="5" t="inlineStr" r="B8960">
        <is>
          <t xml:space="preserve">MANHOLES, TYPE A, 5'-DIAMETER, TYPE 1 FRAME, CLOSED LID</t>
        </is>
      </c>
      <c s="5" t="inlineStr" r="C8960">
        <is>
          <t xml:space="preserve">EACH   </t>
        </is>
      </c>
      <c s="6" r="D8960">
        <v>11.000</v>
      </c>
      <c s="7" r="E8960">
        <v>1</v>
      </c>
      <c s="8" t="inlineStr" r="F8960">
        <is>
          <t xml:space="preserve">61K74</t>
        </is>
      </c>
      <c s="8" t="inlineStr" r="G8960">
        <is>
          <t xml:space="preserve">116</t>
        </is>
      </c>
      <c s="9" r="H8960">
        <v>8200.0000</v>
      </c>
      <c s="8" t="inlineStr" r="I8960">
        <is>
          <t xml:space="preserve">Y</t>
        </is>
      </c>
      <c s="8" t="inlineStr" r="J8960">
        <is>
          <t xml:space="preserve"> Lake</t>
        </is>
      </c>
    </row>
    <row r="8961" ht="20.25" customHeight="0">
      <c s="5" t="inlineStr" r="A8961">
        <is>
          <t xml:space="preserve">60221100</t>
        </is>
      </c>
      <c s="5" t="inlineStr" r="B8961">
        <is>
          <t xml:space="preserve">MANHOLES, TYPE A, 5'-DIAMETER, TYPE 1 FRAME, CLOSED LID</t>
        </is>
      </c>
      <c s="5" t="inlineStr" r="C8961">
        <is>
          <t xml:space="preserve">EACH   </t>
        </is>
      </c>
      <c s="6" r="D8961">
        <v>11.000</v>
      </c>
      <c s="7" r="E8961">
        <v>1</v>
      </c>
      <c s="8" t="inlineStr" r="F8961">
        <is>
          <t xml:space="preserve">61K74</t>
        </is>
      </c>
      <c s="8" t="inlineStr" r="G8961">
        <is>
          <t xml:space="preserve">116</t>
        </is>
      </c>
      <c s="9" r="H8961">
        <v>5841.0000</v>
      </c>
      <c s="8" t="inlineStr" r="I8961">
        <is>
          <t xml:space="preserve"/>
        </is>
      </c>
      <c s="8" t="inlineStr" r="J8961">
        <is>
          <t xml:space="preserve"> Lake</t>
        </is>
      </c>
    </row>
    <row r="8962" ht="20.25" customHeight="0">
      <c s="5" t="inlineStr" r="A8962">
        <is>
          <t xml:space="preserve">60221100</t>
        </is>
      </c>
      <c s="5" t="inlineStr" r="B8962">
        <is>
          <t xml:space="preserve">MANHOLES, TYPE A, 5'-DIAMETER, TYPE 1 FRAME, CLOSED LID</t>
        </is>
      </c>
      <c s="5" t="inlineStr" r="C8962">
        <is>
          <t xml:space="preserve">EACH   </t>
        </is>
      </c>
      <c s="6" r="D8962">
        <v>11.000</v>
      </c>
      <c s="7" r="E8962">
        <v>1</v>
      </c>
      <c s="8" t="inlineStr" r="F8962">
        <is>
          <t xml:space="preserve">61K74</t>
        </is>
      </c>
      <c s="8" t="inlineStr" r="G8962">
        <is>
          <t xml:space="preserve">116</t>
        </is>
      </c>
      <c s="9" r="H8962">
        <v>6200.0000</v>
      </c>
      <c s="8" t="inlineStr" r="I8962">
        <is>
          <t xml:space="preserve"/>
        </is>
      </c>
      <c s="8" t="inlineStr" r="J8962">
        <is>
          <t xml:space="preserve"> Lake</t>
        </is>
      </c>
    </row>
    <row r="8963" ht="20.25" customHeight="0">
      <c s="5" t="inlineStr" r="A8963">
        <is>
          <t xml:space="preserve">60221100</t>
        </is>
      </c>
      <c s="5" t="inlineStr" r="B8963">
        <is>
          <t xml:space="preserve">MANHOLES, TYPE A, 5'-DIAMETER, TYPE 1 FRAME, CLOSED LID</t>
        </is>
      </c>
      <c s="5" t="inlineStr" r="C8963">
        <is>
          <t xml:space="preserve">EACH   </t>
        </is>
      </c>
      <c s="6" r="D8963">
        <v>11.000</v>
      </c>
      <c s="7" r="E8963">
        <v>1</v>
      </c>
      <c s="8" t="inlineStr" r="F8963">
        <is>
          <t xml:space="preserve">61K74</t>
        </is>
      </c>
      <c s="8" t="inlineStr" r="G8963">
        <is>
          <t xml:space="preserve">116</t>
        </is>
      </c>
      <c s="9" r="H8963">
        <v>7599.0700</v>
      </c>
      <c s="8" t="inlineStr" r="I8963">
        <is>
          <t xml:space="preserve"/>
        </is>
      </c>
      <c s="8" t="inlineStr" r="J8963">
        <is>
          <t xml:space="preserve"> Lake</t>
        </is>
      </c>
    </row>
    <row r="8964" ht="20.25" customHeight="0">
      <c s="5" t="inlineStr" r="A8964">
        <is>
          <t xml:space="preserve">60221100</t>
        </is>
      </c>
      <c s="5" t="inlineStr" r="B8964">
        <is>
          <t xml:space="preserve">MANHOLES, TYPE A, 5'-DIAMETER, TYPE 1 FRAME, CLOSED LID</t>
        </is>
      </c>
      <c s="5" t="inlineStr" r="C8964">
        <is>
          <t xml:space="preserve">EACH   </t>
        </is>
      </c>
      <c s="6" r="D8964">
        <v>11.000</v>
      </c>
      <c s="7" r="E8964">
        <v>1</v>
      </c>
      <c s="8" t="inlineStr" r="F8964">
        <is>
          <t xml:space="preserve">61K74</t>
        </is>
      </c>
      <c s="8" t="inlineStr" r="G8964">
        <is>
          <t xml:space="preserve">116</t>
        </is>
      </c>
      <c s="9" r="H8964">
        <v>9000.0000</v>
      </c>
      <c s="8" t="inlineStr" r="I8964">
        <is>
          <t xml:space="preserve"/>
        </is>
      </c>
      <c s="8" t="inlineStr" r="J8964">
        <is>
          <t xml:space="preserve"> Lake</t>
        </is>
      </c>
    </row>
    <row r="8965" ht="20.25" customHeight="0">
      <c s="5" t="inlineStr" r="A8965">
        <is>
          <t xml:space="preserve">60221100</t>
        </is>
      </c>
      <c s="5" t="inlineStr" r="B8965">
        <is>
          <t xml:space="preserve">MANHOLES, TYPE A, 5'-DIAMETER, TYPE 1 FRAME, CLOSED LID</t>
        </is>
      </c>
      <c s="5" t="inlineStr" r="C8965">
        <is>
          <t xml:space="preserve">EACH   </t>
        </is>
      </c>
      <c s="6" r="D8965">
        <v>2.000</v>
      </c>
      <c s="7" r="E8965">
        <v>2</v>
      </c>
      <c s="8" t="inlineStr" r="F8965">
        <is>
          <t xml:space="preserve">85743</t>
        </is>
      </c>
      <c s="8" t="inlineStr" r="G8965">
        <is>
          <t xml:space="preserve">123</t>
        </is>
      </c>
      <c s="9" r="H8965">
        <v>6279.7800</v>
      </c>
      <c s="8" t="inlineStr" r="I8965">
        <is>
          <t xml:space="preserve">Y</t>
        </is>
      </c>
      <c s="8" t="inlineStr" r="J8965">
        <is>
          <t xml:space="preserve"> Whiteside</t>
        </is>
      </c>
    </row>
    <row r="8966" ht="20.25" customHeight="0">
      <c s="5" t="inlineStr" r="A8966">
        <is>
          <t xml:space="preserve">60221100</t>
        </is>
      </c>
      <c s="5" t="inlineStr" r="B8966">
        <is>
          <t xml:space="preserve">MANHOLES, TYPE A, 5'-DIAMETER, TYPE 1 FRAME, CLOSED LID</t>
        </is>
      </c>
      <c s="5" t="inlineStr" r="C8966">
        <is>
          <t xml:space="preserve">EACH   </t>
        </is>
      </c>
      <c s="6" r="D8966">
        <v>2.000</v>
      </c>
      <c s="7" r="E8966">
        <v>2</v>
      </c>
      <c s="8" t="inlineStr" r="F8966">
        <is>
          <t xml:space="preserve">85743</t>
        </is>
      </c>
      <c s="8" t="inlineStr" r="G8966">
        <is>
          <t xml:space="preserve">123</t>
        </is>
      </c>
      <c s="9" r="H8966">
        <v>4950.0000</v>
      </c>
      <c s="8" t="inlineStr" r="I8966">
        <is>
          <t xml:space="preserve"/>
        </is>
      </c>
      <c s="8" t="inlineStr" r="J8966">
        <is>
          <t xml:space="preserve"> Whiteside</t>
        </is>
      </c>
    </row>
    <row r="8967" ht="20.25" customHeight="0">
      <c s="5" t="inlineStr" r="A8967">
        <is>
          <t xml:space="preserve">60221100</t>
        </is>
      </c>
      <c s="5" t="inlineStr" r="B8967">
        <is>
          <t xml:space="preserve">MANHOLES, TYPE A, 5'-DIAMETER, TYPE 1 FRAME, CLOSED LID</t>
        </is>
      </c>
      <c s="5" t="inlineStr" r="C8967">
        <is>
          <t xml:space="preserve">EACH   </t>
        </is>
      </c>
      <c s="6" r="D8967">
        <v>2.000</v>
      </c>
      <c s="7" r="E8967">
        <v>2</v>
      </c>
      <c s="8" t="inlineStr" r="F8967">
        <is>
          <t xml:space="preserve">85743</t>
        </is>
      </c>
      <c s="8" t="inlineStr" r="G8967">
        <is>
          <t xml:space="preserve">123</t>
        </is>
      </c>
      <c s="9" r="H8967">
        <v>7400.0000</v>
      </c>
      <c s="8" t="inlineStr" r="I8967">
        <is>
          <t xml:space="preserve"/>
        </is>
      </c>
      <c s="8" t="inlineStr" r="J8967">
        <is>
          <t xml:space="preserve"> Whiteside</t>
        </is>
      </c>
    </row>
    <row r="8968" ht="20.25" customHeight="0">
      <c s="5" t="inlineStr" r="A8968">
        <is>
          <t xml:space="preserve">60221100</t>
        </is>
      </c>
      <c s="5" t="inlineStr" r="B8968">
        <is>
          <t xml:space="preserve">MANHOLES, TYPE A, 5'-DIAMETER, TYPE 1 FRAME, CLOSED LID</t>
        </is>
      </c>
      <c s="5" t="inlineStr" r="C8968">
        <is>
          <t xml:space="preserve">EACH   </t>
        </is>
      </c>
      <c s="6" r="D8968">
        <v>2.000</v>
      </c>
      <c s="7" r="E8968">
        <v>2</v>
      </c>
      <c s="8" t="inlineStr" r="F8968">
        <is>
          <t xml:space="preserve">85743</t>
        </is>
      </c>
      <c s="8" t="inlineStr" r="G8968">
        <is>
          <t xml:space="preserve">123</t>
        </is>
      </c>
      <c s="9" r="H8968">
        <v>8300.0000</v>
      </c>
      <c s="8" t="inlineStr" r="I8968">
        <is>
          <t xml:space="preserve"/>
        </is>
      </c>
      <c s="8" t="inlineStr" r="J8968">
        <is>
          <t xml:space="preserve"> Whiteside</t>
        </is>
      </c>
    </row>
    <row r="8969" ht="20.25" customHeight="0">
      <c s="5" t="inlineStr" r="A8969">
        <is>
          <t xml:space="preserve">60222000</t>
        </is>
      </c>
      <c s="5" t="inlineStr" r="B8969">
        <is>
          <t xml:space="preserve">MANHOLES, TYPE A, 5'-DIAMETER, TYPE 11 FRAME AND GRATE</t>
        </is>
      </c>
      <c s="5" t="inlineStr" r="C8969">
        <is>
          <t xml:space="preserve">EACH   </t>
        </is>
      </c>
      <c s="6" r="D8969">
        <v>4.000</v>
      </c>
      <c s="7" r="E8969">
        <v>1</v>
      </c>
      <c s="8" t="inlineStr" r="F8969">
        <is>
          <t xml:space="preserve">61J90</t>
        </is>
      </c>
      <c s="8" t="inlineStr" r="G8969">
        <is>
          <t xml:space="preserve">103</t>
        </is>
      </c>
      <c s="9" r="H8969">
        <v>8200.0000</v>
      </c>
      <c s="8" t="inlineStr" r="I8969">
        <is>
          <t xml:space="preserve">Y</t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60222000</t>
        </is>
      </c>
      <c s="5" t="inlineStr" r="B8970">
        <is>
          <t xml:space="preserve">MANHOLES, TYPE A, 5'-DIAMETER, TYPE 11 FRAME AND GRATE</t>
        </is>
      </c>
      <c s="5" t="inlineStr" r="C8970">
        <is>
          <t xml:space="preserve">EACH   </t>
        </is>
      </c>
      <c s="6" r="D8970">
        <v>4.000</v>
      </c>
      <c s="7" r="E8970">
        <v>1</v>
      </c>
      <c s="8" t="inlineStr" r="F8970">
        <is>
          <t xml:space="preserve">61J90</t>
        </is>
      </c>
      <c s="8" t="inlineStr" r="G8970">
        <is>
          <t xml:space="preserve">103</t>
        </is>
      </c>
      <c s="9" r="H8970">
        <v>6700.0000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60222000</t>
        </is>
      </c>
      <c s="5" t="inlineStr" r="B8971">
        <is>
          <t xml:space="preserve">MANHOLES, TYPE A, 5'-DIAMETER, TYPE 11 FRAME AND GRATE</t>
        </is>
      </c>
      <c s="5" t="inlineStr" r="C8971">
        <is>
          <t xml:space="preserve">EACH   </t>
        </is>
      </c>
      <c s="6" r="D8971">
        <v>4.000</v>
      </c>
      <c s="7" r="E8971">
        <v>1</v>
      </c>
      <c s="8" t="inlineStr" r="F8971">
        <is>
          <t xml:space="preserve">61J90</t>
        </is>
      </c>
      <c s="8" t="inlineStr" r="G8971">
        <is>
          <t xml:space="preserve">103</t>
        </is>
      </c>
      <c s="9" r="H8971">
        <v>7214.0000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60222230</t>
        </is>
      </c>
      <c s="5" t="inlineStr" r="B8972">
        <is>
          <t xml:space="preserve">MANHOLES, TYPE A, 5'-DIAMETER, TYPE 23 FRAME AND GRATE</t>
        </is>
      </c>
      <c s="5" t="inlineStr" r="C8972">
        <is>
          <t xml:space="preserve">EACH   </t>
        </is>
      </c>
      <c s="6" r="D8972">
        <v>5.000</v>
      </c>
      <c s="7" r="E8972">
        <v>1</v>
      </c>
      <c s="8" t="inlineStr" r="F8972">
        <is>
          <t xml:space="preserve">61J90</t>
        </is>
      </c>
      <c s="8" t="inlineStr" r="G8972">
        <is>
          <t xml:space="preserve">103</t>
        </is>
      </c>
      <c s="9" r="H8972">
        <v>8600.0000</v>
      </c>
      <c s="8" t="inlineStr" r="I8972">
        <is>
          <t xml:space="preserve">Y</t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60222230</t>
        </is>
      </c>
      <c s="5" t="inlineStr" r="B8973">
        <is>
          <t xml:space="preserve">MANHOLES, TYPE A, 5'-DIAMETER, TYPE 23 FRAME AND GRATE</t>
        </is>
      </c>
      <c s="5" t="inlineStr" r="C8973">
        <is>
          <t xml:space="preserve">EACH   </t>
        </is>
      </c>
      <c s="6" r="D8973">
        <v>5.000</v>
      </c>
      <c s="7" r="E8973">
        <v>1</v>
      </c>
      <c s="8" t="inlineStr" r="F8973">
        <is>
          <t xml:space="preserve">61J90</t>
        </is>
      </c>
      <c s="8" t="inlineStr" r="G8973">
        <is>
          <t xml:space="preserve">103</t>
        </is>
      </c>
      <c s="9" r="H8973">
        <v>6500.0000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60222230</t>
        </is>
      </c>
      <c s="5" t="inlineStr" r="B8974">
        <is>
          <t xml:space="preserve">MANHOLES, TYPE A, 5'-DIAMETER, TYPE 23 FRAME AND GRATE</t>
        </is>
      </c>
      <c s="5" t="inlineStr" r="C8974">
        <is>
          <t xml:space="preserve">EACH   </t>
        </is>
      </c>
      <c s="6" r="D8974">
        <v>5.000</v>
      </c>
      <c s="7" r="E8974">
        <v>1</v>
      </c>
      <c s="8" t="inlineStr" r="F8974">
        <is>
          <t xml:space="preserve">61J90</t>
        </is>
      </c>
      <c s="8" t="inlineStr" r="G8974">
        <is>
          <t xml:space="preserve">103</t>
        </is>
      </c>
      <c s="9" r="H8974">
        <v>6992.0000</v>
      </c>
      <c s="8" t="inlineStr" r="I8974">
        <is>
          <t xml:space="preserve"/>
        </is>
      </c>
      <c s="8" t="inlineStr" r="J8974">
        <is>
          <t xml:space="preserve"> Cook</t>
        </is>
      </c>
    </row>
    <row r="8975" ht="20.25" customHeight="0">
      <c s="5" t="inlineStr" r="A8975">
        <is>
          <t xml:space="preserve">60222900</t>
        </is>
      </c>
      <c s="5" t="inlineStr" r="B8975">
        <is>
          <t xml:space="preserve">MANHOLES, TYPE A, 5'-DIAMETER</t>
        </is>
      </c>
      <c s="5" t="inlineStr" r="C8975">
        <is>
          <t xml:space="preserve">EACH   </t>
        </is>
      </c>
      <c s="6" r="D8975">
        <v>3.000</v>
      </c>
      <c s="7" r="E8975">
        <v>8</v>
      </c>
      <c s="8" t="inlineStr" r="F8975">
        <is>
          <t xml:space="preserve">97372</t>
        </is>
      </c>
      <c s="8" t="inlineStr" r="G8975">
        <is>
          <t xml:space="preserve">132</t>
        </is>
      </c>
      <c s="9" r="H8975">
        <v>4150.0000</v>
      </c>
      <c s="8" t="inlineStr" r="I8975">
        <is>
          <t xml:space="preserve">Y</t>
        </is>
      </c>
      <c s="8" t="inlineStr" r="J8975">
        <is>
          <t xml:space="preserve"> St. Clair</t>
        </is>
      </c>
    </row>
    <row r="8976" ht="20.25" customHeight="0">
      <c s="5" t="inlineStr" r="A8976">
        <is>
          <t xml:space="preserve">60222900</t>
        </is>
      </c>
      <c s="5" t="inlineStr" r="B8976">
        <is>
          <t xml:space="preserve">MANHOLES, TYPE A, 5'-DIAMETER</t>
        </is>
      </c>
      <c s="5" t="inlineStr" r="C8976">
        <is>
          <t xml:space="preserve">EACH   </t>
        </is>
      </c>
      <c s="6" r="D8976">
        <v>3.000</v>
      </c>
      <c s="7" r="E8976">
        <v>8</v>
      </c>
      <c s="8" t="inlineStr" r="F8976">
        <is>
          <t xml:space="preserve">97372</t>
        </is>
      </c>
      <c s="8" t="inlineStr" r="G8976">
        <is>
          <t xml:space="preserve">132</t>
        </is>
      </c>
      <c s="9" r="H8976">
        <v>2933.0000</v>
      </c>
      <c s="8" t="inlineStr" r="I8976">
        <is>
          <t xml:space="preserve"/>
        </is>
      </c>
      <c s="8" t="inlineStr" r="J8976">
        <is>
          <t xml:space="preserve"> St. Clair</t>
        </is>
      </c>
    </row>
    <row r="8977" ht="20.25" customHeight="0">
      <c s="5" t="inlineStr" r="A8977">
        <is>
          <t xml:space="preserve">60222900</t>
        </is>
      </c>
      <c s="5" t="inlineStr" r="B8977">
        <is>
          <t xml:space="preserve">MANHOLES, TYPE A, 5'-DIAMETER</t>
        </is>
      </c>
      <c s="5" t="inlineStr" r="C8977">
        <is>
          <t xml:space="preserve">EACH   </t>
        </is>
      </c>
      <c s="6" r="D8977">
        <v>3.000</v>
      </c>
      <c s="7" r="E8977">
        <v>8</v>
      </c>
      <c s="8" t="inlineStr" r="F8977">
        <is>
          <t xml:space="preserve">97372</t>
        </is>
      </c>
      <c s="8" t="inlineStr" r="G8977">
        <is>
          <t xml:space="preserve">132</t>
        </is>
      </c>
      <c s="9" r="H8977">
        <v>3645.0000</v>
      </c>
      <c s="8" t="inlineStr" r="I8977">
        <is>
          <t xml:space="preserve"/>
        </is>
      </c>
      <c s="8" t="inlineStr" r="J8977">
        <is>
          <t xml:space="preserve"> St. Clair</t>
        </is>
      </c>
    </row>
    <row r="8978" ht="20.25" customHeight="0">
      <c s="5" t="inlineStr" r="A8978">
        <is>
          <t xml:space="preserve">60222900</t>
        </is>
      </c>
      <c s="5" t="inlineStr" r="B8978">
        <is>
          <t xml:space="preserve">MANHOLES, TYPE A, 5'-DIAMETER</t>
        </is>
      </c>
      <c s="5" t="inlineStr" r="C8978">
        <is>
          <t xml:space="preserve">EACH   </t>
        </is>
      </c>
      <c s="6" r="D8978">
        <v>3.000</v>
      </c>
      <c s="7" r="E8978">
        <v>8</v>
      </c>
      <c s="8" t="inlineStr" r="F8978">
        <is>
          <t xml:space="preserve">97372</t>
        </is>
      </c>
      <c s="8" t="inlineStr" r="G8978">
        <is>
          <t xml:space="preserve">132</t>
        </is>
      </c>
      <c s="9" r="H8978">
        <v>3850.0000</v>
      </c>
      <c s="8" t="inlineStr" r="I8978">
        <is>
          <t xml:space="preserve"/>
        </is>
      </c>
      <c s="8" t="inlineStr" r="J8978">
        <is>
          <t xml:space="preserve"> St. Clair</t>
        </is>
      </c>
    </row>
    <row r="8979" ht="20.25" customHeight="0">
      <c s="5" t="inlineStr" r="A8979">
        <is>
          <t xml:space="preserve">60223800</t>
        </is>
      </c>
      <c s="5" t="inlineStr" r="B8979">
        <is>
          <t xml:space="preserve">MANHOLES, TYPE A, 6'-DIAMETER, TYPE 1 FRAME, CLOSED LID</t>
        </is>
      </c>
      <c s="5" t="inlineStr" r="C8979">
        <is>
          <t xml:space="preserve">EACH   </t>
        </is>
      </c>
      <c s="6" r="D8979">
        <v>15.000</v>
      </c>
      <c s="7" r="E8979">
        <v>1</v>
      </c>
      <c s="8" t="inlineStr" r="F8979">
        <is>
          <t xml:space="preserve">61J87</t>
        </is>
      </c>
      <c s="8" t="inlineStr" r="G8979">
        <is>
          <t xml:space="preserve">102</t>
        </is>
      </c>
      <c s="9" r="H8979">
        <v>15000.0000</v>
      </c>
      <c s="8" t="inlineStr" r="I8979">
        <is>
          <t xml:space="preserve">Y</t>
        </is>
      </c>
      <c s="8" t="inlineStr" r="J8979">
        <is>
          <t xml:space="preserve"> Lake</t>
        </is>
      </c>
    </row>
    <row r="8980" ht="20.25" customHeight="0">
      <c s="5" t="inlineStr" r="A8980">
        <is>
          <t xml:space="preserve">60223800</t>
        </is>
      </c>
      <c s="5" t="inlineStr" r="B8980">
        <is>
          <t xml:space="preserve">MANHOLES, TYPE A, 6'-DIAMETER, TYPE 1 FRAME, CLOSED LID</t>
        </is>
      </c>
      <c s="5" t="inlineStr" r="C8980">
        <is>
          <t xml:space="preserve">EACH   </t>
        </is>
      </c>
      <c s="6" r="D8980">
        <v>15.000</v>
      </c>
      <c s="7" r="E8980">
        <v>1</v>
      </c>
      <c s="8" t="inlineStr" r="F8980">
        <is>
          <t xml:space="preserve">61J87</t>
        </is>
      </c>
      <c s="8" t="inlineStr" r="G8980">
        <is>
          <t xml:space="preserve">102</t>
        </is>
      </c>
      <c s="9" r="H8980">
        <v>10720.0000</v>
      </c>
      <c s="8" t="inlineStr" r="I8980">
        <is>
          <t xml:space="preserve"/>
        </is>
      </c>
      <c s="8" t="inlineStr" r="J8980">
        <is>
          <t xml:space="preserve"> Lake</t>
        </is>
      </c>
    </row>
    <row r="8981" ht="20.25" customHeight="0">
      <c s="5" t="inlineStr" r="A8981">
        <is>
          <t xml:space="preserve">60223800</t>
        </is>
      </c>
      <c s="5" t="inlineStr" r="B8981">
        <is>
          <t xml:space="preserve">MANHOLES, TYPE A, 6'-DIAMETER, TYPE 1 FRAME, CLOSED LID</t>
        </is>
      </c>
      <c s="5" t="inlineStr" r="C8981">
        <is>
          <t xml:space="preserve">EACH   </t>
        </is>
      </c>
      <c s="6" r="D8981">
        <v>15.000</v>
      </c>
      <c s="7" r="E8981">
        <v>1</v>
      </c>
      <c s="8" t="inlineStr" r="F8981">
        <is>
          <t xml:space="preserve">61J87</t>
        </is>
      </c>
      <c s="8" t="inlineStr" r="G8981">
        <is>
          <t xml:space="preserve">102</t>
        </is>
      </c>
      <c s="9" r="H8981">
        <v>11220.0000</v>
      </c>
      <c s="8" t="inlineStr" r="I8981">
        <is>
          <t xml:space="preserve"/>
        </is>
      </c>
      <c s="8" t="inlineStr" r="J8981">
        <is>
          <t xml:space="preserve"> Lake</t>
        </is>
      </c>
    </row>
    <row r="8982" ht="20.25" customHeight="0">
      <c s="5" t="inlineStr" r="A8982">
        <is>
          <t xml:space="preserve">60223800</t>
        </is>
      </c>
      <c s="5" t="inlineStr" r="B8982">
        <is>
          <t xml:space="preserve">MANHOLES, TYPE A, 6'-DIAMETER, TYPE 1 FRAME, CLOSED LID</t>
        </is>
      </c>
      <c s="5" t="inlineStr" r="C8982">
        <is>
          <t xml:space="preserve">EACH   </t>
        </is>
      </c>
      <c s="6" r="D8982">
        <v>15.000</v>
      </c>
      <c s="7" r="E8982">
        <v>1</v>
      </c>
      <c s="8" t="inlineStr" r="F8982">
        <is>
          <t xml:space="preserve">61J87</t>
        </is>
      </c>
      <c s="8" t="inlineStr" r="G8982">
        <is>
          <t xml:space="preserve">102</t>
        </is>
      </c>
      <c s="9" r="H8982">
        <v>13854.9700</v>
      </c>
      <c s="8" t="inlineStr" r="I8982">
        <is>
          <t xml:space="preserve"/>
        </is>
      </c>
      <c s="8" t="inlineStr" r="J8982">
        <is>
          <t xml:space="preserve"> Lake</t>
        </is>
      </c>
    </row>
    <row r="8983" ht="20.25" customHeight="0">
      <c s="5" t="inlineStr" r="A8983">
        <is>
          <t xml:space="preserve">60223800</t>
        </is>
      </c>
      <c s="5" t="inlineStr" r="B8983">
        <is>
          <t xml:space="preserve">MANHOLES, TYPE A, 6'-DIAMETER, TYPE 1 FRAME, CLOSED LID</t>
        </is>
      </c>
      <c s="5" t="inlineStr" r="C8983">
        <is>
          <t xml:space="preserve">EACH   </t>
        </is>
      </c>
      <c s="6" r="D8983">
        <v>15.000</v>
      </c>
      <c s="7" r="E8983">
        <v>1</v>
      </c>
      <c s="8" t="inlineStr" r="F8983">
        <is>
          <t xml:space="preserve">61J87</t>
        </is>
      </c>
      <c s="8" t="inlineStr" r="G8983">
        <is>
          <t xml:space="preserve">102</t>
        </is>
      </c>
      <c s="9" r="H8983">
        <v>17000.0000</v>
      </c>
      <c s="8" t="inlineStr" r="I8983">
        <is>
          <t xml:space="preserve"/>
        </is>
      </c>
      <c s="8" t="inlineStr" r="J8983">
        <is>
          <t xml:space="preserve"> Lake</t>
        </is>
      </c>
    </row>
    <row r="8984" ht="20.25" customHeight="0">
      <c s="5" t="inlineStr" r="A8984">
        <is>
          <t xml:space="preserve">60223800</t>
        </is>
      </c>
      <c s="5" t="inlineStr" r="B8984">
        <is>
          <t xml:space="preserve">MANHOLES, TYPE A, 6'-DIAMETER, TYPE 1 FRAME, CLOSED LID</t>
        </is>
      </c>
      <c s="5" t="inlineStr" r="C8984">
        <is>
          <t xml:space="preserve">EACH   </t>
        </is>
      </c>
      <c s="6" r="D8984">
        <v>15.000</v>
      </c>
      <c s="7" r="E8984">
        <v>1</v>
      </c>
      <c s="8" t="inlineStr" r="F8984">
        <is>
          <t xml:space="preserve">61J87</t>
        </is>
      </c>
      <c s="8" t="inlineStr" r="G8984">
        <is>
          <t xml:space="preserve">102</t>
        </is>
      </c>
      <c s="9" r="H8984">
        <v>17000.0000</v>
      </c>
      <c s="8" t="inlineStr" r="I8984">
        <is>
          <t xml:space="preserve"/>
        </is>
      </c>
      <c s="8" t="inlineStr" r="J8984">
        <is>
          <t xml:space="preserve"> Lake</t>
        </is>
      </c>
    </row>
    <row r="8985" ht="20.25" customHeight="0">
      <c s="5" t="inlineStr" r="A8985">
        <is>
          <t xml:space="preserve">60223800</t>
        </is>
      </c>
      <c s="5" t="inlineStr" r="B8985">
        <is>
          <t xml:space="preserve">MANHOLES, TYPE A, 6'-DIAMETER, TYPE 1 FRAME, CLOSED LID</t>
        </is>
      </c>
      <c s="5" t="inlineStr" r="C8985">
        <is>
          <t xml:space="preserve">EACH   </t>
        </is>
      </c>
      <c s="6" r="D8985">
        <v>15.000</v>
      </c>
      <c s="7" r="E8985">
        <v>1</v>
      </c>
      <c s="8" t="inlineStr" r="F8985">
        <is>
          <t xml:space="preserve">61J87</t>
        </is>
      </c>
      <c s="8" t="inlineStr" r="G8985">
        <is>
          <t xml:space="preserve">102</t>
        </is>
      </c>
      <c s="9" r="H8985">
        <v>17000.0000</v>
      </c>
      <c s="8" t="inlineStr" r="I8985">
        <is>
          <t xml:space="preserve"/>
        </is>
      </c>
      <c s="8" t="inlineStr" r="J8985">
        <is>
          <t xml:space="preserve"> Lake</t>
        </is>
      </c>
    </row>
    <row r="8986" ht="20.25" customHeight="0">
      <c s="5" t="inlineStr" r="A8986">
        <is>
          <t xml:space="preserve">60223800</t>
        </is>
      </c>
      <c s="5" t="inlineStr" r="B8986">
        <is>
          <t xml:space="preserve">MANHOLES, TYPE A, 6'-DIAMETER, TYPE 1 FRAME, CLOSED LID</t>
        </is>
      </c>
      <c s="5" t="inlineStr" r="C8986">
        <is>
          <t xml:space="preserve">EACH   </t>
        </is>
      </c>
      <c s="6" r="D8986">
        <v>1.000</v>
      </c>
      <c s="7" r="E8986">
        <v>1</v>
      </c>
      <c s="8" t="inlineStr" r="F8986">
        <is>
          <t xml:space="preserve">61J90</t>
        </is>
      </c>
      <c s="8" t="inlineStr" r="G8986">
        <is>
          <t xml:space="preserve">103</t>
        </is>
      </c>
      <c s="9" r="H8986">
        <v>14200.0000</v>
      </c>
      <c s="8" t="inlineStr" r="I8986">
        <is>
          <t xml:space="preserve">Y</t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60223800</t>
        </is>
      </c>
      <c s="5" t="inlineStr" r="B8987">
        <is>
          <t xml:space="preserve">MANHOLES, TYPE A, 6'-DIAMETER, TYPE 1 FRAME, CLOSED LID</t>
        </is>
      </c>
      <c s="5" t="inlineStr" r="C8987">
        <is>
          <t xml:space="preserve">EACH   </t>
        </is>
      </c>
      <c s="6" r="D8987">
        <v>1.000</v>
      </c>
      <c s="7" r="E8987">
        <v>1</v>
      </c>
      <c s="8" t="inlineStr" r="F8987">
        <is>
          <t xml:space="preserve">61J90</t>
        </is>
      </c>
      <c s="8" t="inlineStr" r="G8987">
        <is>
          <t xml:space="preserve">103</t>
        </is>
      </c>
      <c s="9" r="H8987">
        <v>12000.0000</v>
      </c>
      <c s="8" t="inlineStr" r="I8987">
        <is>
          <t xml:space="preserve"/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60223800</t>
        </is>
      </c>
      <c s="5" t="inlineStr" r="B8988">
        <is>
          <t xml:space="preserve">MANHOLES, TYPE A, 6'-DIAMETER, TYPE 1 FRAME, CLOSED LID</t>
        </is>
      </c>
      <c s="5" t="inlineStr" r="C8988">
        <is>
          <t xml:space="preserve">EACH   </t>
        </is>
      </c>
      <c s="6" r="D8988">
        <v>1.000</v>
      </c>
      <c s="7" r="E8988">
        <v>1</v>
      </c>
      <c s="8" t="inlineStr" r="F8988">
        <is>
          <t xml:space="preserve">61J90</t>
        </is>
      </c>
      <c s="8" t="inlineStr" r="G8988">
        <is>
          <t xml:space="preserve">103</t>
        </is>
      </c>
      <c s="9" r="H8988">
        <v>14242.0000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60223800</t>
        </is>
      </c>
      <c s="5" t="inlineStr" r="B8989">
        <is>
          <t xml:space="preserve">MANHOLES, TYPE A, 6'-DIAMETER, TYPE 1 FRAME, CLOSED LID</t>
        </is>
      </c>
      <c s="5" t="inlineStr" r="C8989">
        <is>
          <t xml:space="preserve">EACH   </t>
        </is>
      </c>
      <c s="6" r="D8989">
        <v>9.000</v>
      </c>
      <c s="7" r="E8989">
        <v>1</v>
      </c>
      <c s="8" t="inlineStr" r="F8989">
        <is>
          <t xml:space="preserve">61K74</t>
        </is>
      </c>
      <c s="8" t="inlineStr" r="G8989">
        <is>
          <t xml:space="preserve">116</t>
        </is>
      </c>
      <c s="9" r="H8989">
        <v>16200.0000</v>
      </c>
      <c s="8" t="inlineStr" r="I8989">
        <is>
          <t xml:space="preserve">Y</t>
        </is>
      </c>
      <c s="8" t="inlineStr" r="J8989">
        <is>
          <t xml:space="preserve"> Lake</t>
        </is>
      </c>
    </row>
    <row r="8990" ht="20.25" customHeight="0">
      <c s="5" t="inlineStr" r="A8990">
        <is>
          <t xml:space="preserve">60223800</t>
        </is>
      </c>
      <c s="5" t="inlineStr" r="B8990">
        <is>
          <t xml:space="preserve">MANHOLES, TYPE A, 6'-DIAMETER, TYPE 1 FRAME, CLOSED LID</t>
        </is>
      </c>
      <c s="5" t="inlineStr" r="C8990">
        <is>
          <t xml:space="preserve">EACH   </t>
        </is>
      </c>
      <c s="6" r="D8990">
        <v>9.000</v>
      </c>
      <c s="7" r="E8990">
        <v>1</v>
      </c>
      <c s="8" t="inlineStr" r="F8990">
        <is>
          <t xml:space="preserve">61K74</t>
        </is>
      </c>
      <c s="8" t="inlineStr" r="G8990">
        <is>
          <t xml:space="preserve">116</t>
        </is>
      </c>
      <c s="9" r="H8990">
        <v>11219.0000</v>
      </c>
      <c s="8" t="inlineStr" r="I8990">
        <is>
          <t xml:space="preserve"/>
        </is>
      </c>
      <c s="8" t="inlineStr" r="J8990">
        <is>
          <t xml:space="preserve"> Lake</t>
        </is>
      </c>
    </row>
    <row r="8991" ht="20.25" customHeight="0">
      <c s="5" t="inlineStr" r="A8991">
        <is>
          <t xml:space="preserve">60223800</t>
        </is>
      </c>
      <c s="5" t="inlineStr" r="B8991">
        <is>
          <t xml:space="preserve">MANHOLES, TYPE A, 6'-DIAMETER, TYPE 1 FRAME, CLOSED LID</t>
        </is>
      </c>
      <c s="5" t="inlineStr" r="C8991">
        <is>
          <t xml:space="preserve">EACH   </t>
        </is>
      </c>
      <c s="6" r="D8991">
        <v>9.000</v>
      </c>
      <c s="7" r="E8991">
        <v>1</v>
      </c>
      <c s="8" t="inlineStr" r="F8991">
        <is>
          <t xml:space="preserve">61K74</t>
        </is>
      </c>
      <c s="8" t="inlineStr" r="G8991">
        <is>
          <t xml:space="preserve">116</t>
        </is>
      </c>
      <c s="9" r="H8991">
        <v>13084.4400</v>
      </c>
      <c s="8" t="inlineStr" r="I8991">
        <is>
          <t xml:space="preserve"/>
        </is>
      </c>
      <c s="8" t="inlineStr" r="J8991">
        <is>
          <t xml:space="preserve"> Lake</t>
        </is>
      </c>
    </row>
    <row r="8992" ht="20.25" customHeight="0">
      <c s="5" t="inlineStr" r="A8992">
        <is>
          <t xml:space="preserve">60223800</t>
        </is>
      </c>
      <c s="5" t="inlineStr" r="B8992">
        <is>
          <t xml:space="preserve">MANHOLES, TYPE A, 6'-DIAMETER, TYPE 1 FRAME, CLOSED LID</t>
        </is>
      </c>
      <c s="5" t="inlineStr" r="C8992">
        <is>
          <t xml:space="preserve">EACH   </t>
        </is>
      </c>
      <c s="6" r="D8992">
        <v>9.000</v>
      </c>
      <c s="7" r="E8992">
        <v>1</v>
      </c>
      <c s="8" t="inlineStr" r="F8992">
        <is>
          <t xml:space="preserve">61K74</t>
        </is>
      </c>
      <c s="8" t="inlineStr" r="G8992">
        <is>
          <t xml:space="preserve">116</t>
        </is>
      </c>
      <c s="9" r="H8992">
        <v>14000.0000</v>
      </c>
      <c s="8" t="inlineStr" r="I8992">
        <is>
          <t xml:space="preserve"/>
        </is>
      </c>
      <c s="8" t="inlineStr" r="J8992">
        <is>
          <t xml:space="preserve"> Lake</t>
        </is>
      </c>
    </row>
    <row r="8993" ht="20.25" customHeight="0">
      <c s="5" t="inlineStr" r="A8993">
        <is>
          <t xml:space="preserve">60223800</t>
        </is>
      </c>
      <c s="5" t="inlineStr" r="B8993">
        <is>
          <t xml:space="preserve">MANHOLES, TYPE A, 6'-DIAMETER, TYPE 1 FRAME, CLOSED LID</t>
        </is>
      </c>
      <c s="5" t="inlineStr" r="C8993">
        <is>
          <t xml:space="preserve">EACH   </t>
        </is>
      </c>
      <c s="6" r="D8993">
        <v>9.000</v>
      </c>
      <c s="7" r="E8993">
        <v>1</v>
      </c>
      <c s="8" t="inlineStr" r="F8993">
        <is>
          <t xml:space="preserve">61K74</t>
        </is>
      </c>
      <c s="8" t="inlineStr" r="G8993">
        <is>
          <t xml:space="preserve">116</t>
        </is>
      </c>
      <c s="9" r="H8993">
        <v>14000.0000</v>
      </c>
      <c s="8" t="inlineStr" r="I8993">
        <is>
          <t xml:space="preserve"/>
        </is>
      </c>
      <c s="8" t="inlineStr" r="J8993">
        <is>
          <t xml:space="preserve"> Lake</t>
        </is>
      </c>
    </row>
    <row r="8994" ht="20.25" customHeight="0">
      <c s="5" t="inlineStr" r="A8994">
        <is>
          <t xml:space="preserve">60223800</t>
        </is>
      </c>
      <c s="5" t="inlineStr" r="B8994">
        <is>
          <t xml:space="preserve">MANHOLES, TYPE A, 6'-DIAMETER, TYPE 1 FRAME, CLOSED LID</t>
        </is>
      </c>
      <c s="5" t="inlineStr" r="C8994">
        <is>
          <t xml:space="preserve">EACH   </t>
        </is>
      </c>
      <c s="6" r="D8994">
        <v>1.000</v>
      </c>
      <c s="7" r="E8994">
        <v>1</v>
      </c>
      <c s="8" t="inlineStr" r="F8994">
        <is>
          <t xml:space="preserve">62B66</t>
        </is>
      </c>
      <c s="8" t="inlineStr" r="G8994">
        <is>
          <t xml:space="preserve">005</t>
        </is>
      </c>
      <c s="9" r="H8994">
        <v>19596.0000</v>
      </c>
      <c s="8" t="inlineStr" r="I8994">
        <is>
          <t xml:space="preserve">Y</t>
        </is>
      </c>
      <c s="8" t="inlineStr" r="J8994">
        <is>
          <t xml:space="preserve"> Lake</t>
        </is>
      </c>
    </row>
    <row r="8995" ht="20.25" customHeight="0">
      <c s="5" t="inlineStr" r="A8995">
        <is>
          <t xml:space="preserve">60223800</t>
        </is>
      </c>
      <c s="5" t="inlineStr" r="B8995">
        <is>
          <t xml:space="preserve">MANHOLES, TYPE A, 6'-DIAMETER, TYPE 1 FRAME, CLOSED LID</t>
        </is>
      </c>
      <c s="5" t="inlineStr" r="C8995">
        <is>
          <t xml:space="preserve">EACH   </t>
        </is>
      </c>
      <c s="6" r="D8995">
        <v>1.000</v>
      </c>
      <c s="7" r="E8995">
        <v>1</v>
      </c>
      <c s="8" t="inlineStr" r="F8995">
        <is>
          <t xml:space="preserve">62B66</t>
        </is>
      </c>
      <c s="8" t="inlineStr" r="G8995">
        <is>
          <t xml:space="preserve">005</t>
        </is>
      </c>
      <c s="9" r="H8995">
        <v>13200.0000</v>
      </c>
      <c s="8" t="inlineStr" r="I8995">
        <is>
          <t xml:space="preserve"/>
        </is>
      </c>
      <c s="8" t="inlineStr" r="J8995">
        <is>
          <t xml:space="preserve"> Lake</t>
        </is>
      </c>
    </row>
    <row r="8996" ht="20.25" customHeight="0">
      <c s="5" t="inlineStr" r="A8996">
        <is>
          <t xml:space="preserve">60223800</t>
        </is>
      </c>
      <c s="5" t="inlineStr" r="B8996">
        <is>
          <t xml:space="preserve">MANHOLES, TYPE A, 6'-DIAMETER, TYPE 1 FRAME, CLOSED LID</t>
        </is>
      </c>
      <c s="5" t="inlineStr" r="C8996">
        <is>
          <t xml:space="preserve">EACH   </t>
        </is>
      </c>
      <c s="6" r="D8996">
        <v>1.000</v>
      </c>
      <c s="7" r="E8996">
        <v>1</v>
      </c>
      <c s="8" t="inlineStr" r="F8996">
        <is>
          <t xml:space="preserve">62B66</t>
        </is>
      </c>
      <c s="8" t="inlineStr" r="G8996">
        <is>
          <t xml:space="preserve">005</t>
        </is>
      </c>
      <c s="9" r="H8996">
        <v>13200.0000</v>
      </c>
      <c s="8" t="inlineStr" r="I8996">
        <is>
          <t xml:space="preserve"/>
        </is>
      </c>
      <c s="8" t="inlineStr" r="J8996">
        <is>
          <t xml:space="preserve"> Lake</t>
        </is>
      </c>
    </row>
    <row r="8997" ht="20.25" customHeight="0">
      <c s="5" t="inlineStr" r="A8997">
        <is>
          <t xml:space="preserve">60223800</t>
        </is>
      </c>
      <c s="5" t="inlineStr" r="B8997">
        <is>
          <t xml:space="preserve">MANHOLES, TYPE A, 6'-DIAMETER, TYPE 1 FRAME, CLOSED LID</t>
        </is>
      </c>
      <c s="5" t="inlineStr" r="C8997">
        <is>
          <t xml:space="preserve">EACH   </t>
        </is>
      </c>
      <c s="6" r="D8997">
        <v>2.000</v>
      </c>
      <c s="7" r="E8997">
        <v>2</v>
      </c>
      <c s="8" t="inlineStr" r="F8997">
        <is>
          <t xml:space="preserve">85743</t>
        </is>
      </c>
      <c s="8" t="inlineStr" r="G8997">
        <is>
          <t xml:space="preserve">123</t>
        </is>
      </c>
      <c s="9" r="H8997">
        <v>8125.3400</v>
      </c>
      <c s="8" t="inlineStr" r="I8997">
        <is>
          <t xml:space="preserve">Y</t>
        </is>
      </c>
      <c s="8" t="inlineStr" r="J8997">
        <is>
          <t xml:space="preserve"> Whiteside</t>
        </is>
      </c>
    </row>
    <row r="8998" ht="20.25" customHeight="0">
      <c s="5" t="inlineStr" r="A8998">
        <is>
          <t xml:space="preserve">60223800</t>
        </is>
      </c>
      <c s="5" t="inlineStr" r="B8998">
        <is>
          <t xml:space="preserve">MANHOLES, TYPE A, 6'-DIAMETER, TYPE 1 FRAME, CLOSED LID</t>
        </is>
      </c>
      <c s="5" t="inlineStr" r="C8998">
        <is>
          <t xml:space="preserve">EACH   </t>
        </is>
      </c>
      <c s="6" r="D8998">
        <v>2.000</v>
      </c>
      <c s="7" r="E8998">
        <v>2</v>
      </c>
      <c s="8" t="inlineStr" r="F8998">
        <is>
          <t xml:space="preserve">85743</t>
        </is>
      </c>
      <c s="8" t="inlineStr" r="G8998">
        <is>
          <t xml:space="preserve">123</t>
        </is>
      </c>
      <c s="9" r="H8998">
        <v>6900.0000</v>
      </c>
      <c s="8" t="inlineStr" r="I8998">
        <is>
          <t xml:space="preserve"/>
        </is>
      </c>
      <c s="8" t="inlineStr" r="J8998">
        <is>
          <t xml:space="preserve"> Whiteside</t>
        </is>
      </c>
    </row>
    <row r="8999" ht="20.25" customHeight="0">
      <c s="5" t="inlineStr" r="A8999">
        <is>
          <t xml:space="preserve">60223800</t>
        </is>
      </c>
      <c s="5" t="inlineStr" r="B8999">
        <is>
          <t xml:space="preserve">MANHOLES, TYPE A, 6'-DIAMETER, TYPE 1 FRAME, CLOSED LID</t>
        </is>
      </c>
      <c s="5" t="inlineStr" r="C8999">
        <is>
          <t xml:space="preserve">EACH   </t>
        </is>
      </c>
      <c s="6" r="D8999">
        <v>2.000</v>
      </c>
      <c s="7" r="E8999">
        <v>2</v>
      </c>
      <c s="8" t="inlineStr" r="F8999">
        <is>
          <t xml:space="preserve">85743</t>
        </is>
      </c>
      <c s="8" t="inlineStr" r="G8999">
        <is>
          <t xml:space="preserve">123</t>
        </is>
      </c>
      <c s="9" r="H8999">
        <v>9500.0000</v>
      </c>
      <c s="8" t="inlineStr" r="I8999">
        <is>
          <t xml:space="preserve"/>
        </is>
      </c>
      <c s="8" t="inlineStr" r="J8999">
        <is>
          <t xml:space="preserve"> Whiteside</t>
        </is>
      </c>
    </row>
    <row r="9000" ht="20.25" customHeight="0">
      <c s="5" t="inlineStr" r="A9000">
        <is>
          <t xml:space="preserve">60223800</t>
        </is>
      </c>
      <c s="5" t="inlineStr" r="B9000">
        <is>
          <t xml:space="preserve">MANHOLES, TYPE A, 6'-DIAMETER, TYPE 1 FRAME, CLOSED LID</t>
        </is>
      </c>
      <c s="5" t="inlineStr" r="C9000">
        <is>
          <t xml:space="preserve">EACH   </t>
        </is>
      </c>
      <c s="6" r="D9000">
        <v>2.000</v>
      </c>
      <c s="7" r="E9000">
        <v>2</v>
      </c>
      <c s="8" t="inlineStr" r="F9000">
        <is>
          <t xml:space="preserve">85743</t>
        </is>
      </c>
      <c s="8" t="inlineStr" r="G9000">
        <is>
          <t xml:space="preserve">123</t>
        </is>
      </c>
      <c s="9" r="H9000">
        <v>12300.0000</v>
      </c>
      <c s="8" t="inlineStr" r="I9000">
        <is>
          <t xml:space="preserve"/>
        </is>
      </c>
      <c s="8" t="inlineStr" r="J9000">
        <is>
          <t xml:space="preserve"> Whiteside</t>
        </is>
      </c>
    </row>
    <row r="9001" ht="20.25" customHeight="0">
      <c s="5" t="inlineStr" r="A9001">
        <is>
          <t xml:space="preserve">60224010</t>
        </is>
      </c>
      <c s="5" t="inlineStr" r="B9001">
        <is>
          <t xml:space="preserve">MANHOLES, TYPE A, 6'-DIAMETER, TYPE 9 FRAME AND GRATE</t>
        </is>
      </c>
      <c s="5" t="inlineStr" r="C9001">
        <is>
          <t xml:space="preserve">EACH   </t>
        </is>
      </c>
      <c s="6" r="D9001">
        <v>1.000</v>
      </c>
      <c s="7" r="E9001">
        <v>8</v>
      </c>
      <c s="8" t="inlineStr" r="F9001">
        <is>
          <t xml:space="preserve">97372</t>
        </is>
      </c>
      <c s="8" t="inlineStr" r="G9001">
        <is>
          <t xml:space="preserve">132</t>
        </is>
      </c>
      <c s="9" r="H9001">
        <v>5000.0000</v>
      </c>
      <c s="8" t="inlineStr" r="I9001">
        <is>
          <t xml:space="preserve">Y</t>
        </is>
      </c>
      <c s="8" t="inlineStr" r="J9001">
        <is>
          <t xml:space="preserve"> St. Clair</t>
        </is>
      </c>
    </row>
    <row r="9002" ht="20.25" customHeight="0">
      <c s="5" t="inlineStr" r="A9002">
        <is>
          <t xml:space="preserve">60224010</t>
        </is>
      </c>
      <c s="5" t="inlineStr" r="B9002">
        <is>
          <t xml:space="preserve">MANHOLES, TYPE A, 6'-DIAMETER, TYPE 9 FRAME AND GRATE</t>
        </is>
      </c>
      <c s="5" t="inlineStr" r="C9002">
        <is>
          <t xml:space="preserve">EACH   </t>
        </is>
      </c>
      <c s="6" r="D9002">
        <v>1.000</v>
      </c>
      <c s="7" r="E9002">
        <v>8</v>
      </c>
      <c s="8" t="inlineStr" r="F9002">
        <is>
          <t xml:space="preserve">97372</t>
        </is>
      </c>
      <c s="8" t="inlineStr" r="G9002">
        <is>
          <t xml:space="preserve">132</t>
        </is>
      </c>
      <c s="9" r="H9002">
        <v>6185.0000</v>
      </c>
      <c s="8" t="inlineStr" r="I9002">
        <is>
          <t xml:space="preserve"/>
        </is>
      </c>
      <c s="8" t="inlineStr" r="J9002">
        <is>
          <t xml:space="preserve"> St. Clair</t>
        </is>
      </c>
    </row>
    <row r="9003" ht="20.25" customHeight="0">
      <c s="5" t="inlineStr" r="A9003">
        <is>
          <t xml:space="preserve">60224010</t>
        </is>
      </c>
      <c s="5" t="inlineStr" r="B9003">
        <is>
          <t xml:space="preserve">MANHOLES, TYPE A, 6'-DIAMETER, TYPE 9 FRAME AND GRATE</t>
        </is>
      </c>
      <c s="5" t="inlineStr" r="C9003">
        <is>
          <t xml:space="preserve">EACH   </t>
        </is>
      </c>
      <c s="6" r="D9003">
        <v>1.000</v>
      </c>
      <c s="7" r="E9003">
        <v>8</v>
      </c>
      <c s="8" t="inlineStr" r="F9003">
        <is>
          <t xml:space="preserve">97372</t>
        </is>
      </c>
      <c s="8" t="inlineStr" r="G9003">
        <is>
          <t xml:space="preserve">132</t>
        </is>
      </c>
      <c s="9" r="H9003">
        <v>6376.0000</v>
      </c>
      <c s="8" t="inlineStr" r="I9003">
        <is>
          <t xml:space="preserve"/>
        </is>
      </c>
      <c s="8" t="inlineStr" r="J9003">
        <is>
          <t xml:space="preserve"> St. Clair</t>
        </is>
      </c>
    </row>
    <row r="9004" ht="20.25" customHeight="0">
      <c s="5" t="inlineStr" r="A9004">
        <is>
          <t xml:space="preserve">60224010</t>
        </is>
      </c>
      <c s="5" t="inlineStr" r="B9004">
        <is>
          <t xml:space="preserve">MANHOLES, TYPE A, 6'-DIAMETER, TYPE 9 FRAME AND GRATE</t>
        </is>
      </c>
      <c s="5" t="inlineStr" r="C9004">
        <is>
          <t xml:space="preserve">EACH   </t>
        </is>
      </c>
      <c s="6" r="D9004">
        <v>1.000</v>
      </c>
      <c s="7" r="E9004">
        <v>8</v>
      </c>
      <c s="8" t="inlineStr" r="F9004">
        <is>
          <t xml:space="preserve">97372</t>
        </is>
      </c>
      <c s="8" t="inlineStr" r="G9004">
        <is>
          <t xml:space="preserve">132</t>
        </is>
      </c>
      <c s="9" r="H9004">
        <v>7675.0000</v>
      </c>
      <c s="8" t="inlineStr" r="I9004">
        <is>
          <t xml:space="preserve"/>
        </is>
      </c>
      <c s="8" t="inlineStr" r="J9004">
        <is>
          <t xml:space="preserve"> St. Clair</t>
        </is>
      </c>
    </row>
    <row r="9005" ht="20.25" customHeight="0">
      <c s="5" t="inlineStr" r="A9005">
        <is>
          <t xml:space="preserve">60224066</t>
        </is>
      </c>
      <c s="5" t="inlineStr" r="B9005">
        <is>
          <t xml:space="preserve">MANHOLES, TYPE A, 6'-DIAMETER, WITH MEDIAN INLET (604101)</t>
        </is>
      </c>
      <c s="5" t="inlineStr" r="C9005">
        <is>
          <t xml:space="preserve">EACH   </t>
        </is>
      </c>
      <c s="6" r="D9005">
        <v>1.000</v>
      </c>
      <c s="7" r="E9005">
        <v>9</v>
      </c>
      <c s="8" t="inlineStr" r="F9005">
        <is>
          <t xml:space="preserve">78A16</t>
        </is>
      </c>
      <c s="8" t="inlineStr" r="G9005">
        <is>
          <t xml:space="preserve">090</t>
        </is>
      </c>
      <c s="9" r="H9005">
        <v>9500.0000</v>
      </c>
      <c s="8" t="inlineStr" r="I9005">
        <is>
          <t xml:space="preserve">Y</t>
        </is>
      </c>
      <c s="8" t="inlineStr" r="J9005">
        <is>
          <t xml:space="preserve"> Jackson</t>
        </is>
      </c>
    </row>
    <row r="9006" ht="20.25" customHeight="0">
      <c s="5" t="inlineStr" r="A9006">
        <is>
          <t xml:space="preserve">60224066</t>
        </is>
      </c>
      <c s="5" t="inlineStr" r="B9006">
        <is>
          <t xml:space="preserve">MANHOLES, TYPE A, 6'-DIAMETER, WITH MEDIAN INLET (604101)</t>
        </is>
      </c>
      <c s="5" t="inlineStr" r="C9006">
        <is>
          <t xml:space="preserve">EACH   </t>
        </is>
      </c>
      <c s="6" r="D9006">
        <v>1.000</v>
      </c>
      <c s="7" r="E9006">
        <v>9</v>
      </c>
      <c s="8" t="inlineStr" r="F9006">
        <is>
          <t xml:space="preserve">78A16</t>
        </is>
      </c>
      <c s="8" t="inlineStr" r="G9006">
        <is>
          <t xml:space="preserve">090</t>
        </is>
      </c>
      <c s="9" r="H9006">
        <v>9145.2800</v>
      </c>
      <c s="8" t="inlineStr" r="I9006">
        <is>
          <t xml:space="preserve"/>
        </is>
      </c>
      <c s="8" t="inlineStr" r="J9006">
        <is>
          <t xml:space="preserve"> Jackson</t>
        </is>
      </c>
    </row>
    <row r="9007" ht="20.25" customHeight="0">
      <c s="5" t="inlineStr" r="A9007">
        <is>
          <t xml:space="preserve">60224075</t>
        </is>
      </c>
      <c s="5" t="inlineStr" r="B9007">
        <is>
          <t xml:space="preserve">MANHOLES, TYPE A, 6'-DIAMETER</t>
        </is>
      </c>
      <c s="5" t="inlineStr" r="C9007">
        <is>
          <t xml:space="preserve">EACH   </t>
        </is>
      </c>
      <c s="6" r="D9007">
        <v>2.000</v>
      </c>
      <c s="7" r="E9007">
        <v>8</v>
      </c>
      <c s="8" t="inlineStr" r="F9007">
        <is>
          <t xml:space="preserve">97372</t>
        </is>
      </c>
      <c s="8" t="inlineStr" r="G9007">
        <is>
          <t xml:space="preserve">132</t>
        </is>
      </c>
      <c s="9" r="H9007">
        <v>4925.0000</v>
      </c>
      <c s="8" t="inlineStr" r="I9007">
        <is>
          <t xml:space="preserve">Y</t>
        </is>
      </c>
      <c s="8" t="inlineStr" r="J9007">
        <is>
          <t xml:space="preserve"> St. Clair</t>
        </is>
      </c>
    </row>
    <row r="9008" ht="20.25" customHeight="0">
      <c s="5" t="inlineStr" r="A9008">
        <is>
          <t xml:space="preserve">60224075</t>
        </is>
      </c>
      <c s="5" t="inlineStr" r="B9008">
        <is>
          <t xml:space="preserve">MANHOLES, TYPE A, 6'-DIAMETER</t>
        </is>
      </c>
      <c s="5" t="inlineStr" r="C9008">
        <is>
          <t xml:space="preserve">EACH   </t>
        </is>
      </c>
      <c s="6" r="D9008">
        <v>2.000</v>
      </c>
      <c s="7" r="E9008">
        <v>8</v>
      </c>
      <c s="8" t="inlineStr" r="F9008">
        <is>
          <t xml:space="preserve">97372</t>
        </is>
      </c>
      <c s="8" t="inlineStr" r="G9008">
        <is>
          <t xml:space="preserve">132</t>
        </is>
      </c>
      <c s="9" r="H9008">
        <v>5450.0000</v>
      </c>
      <c s="8" t="inlineStr" r="I9008">
        <is>
          <t xml:space="preserve"/>
        </is>
      </c>
      <c s="8" t="inlineStr" r="J9008">
        <is>
          <t xml:space="preserve"> St. Clair</t>
        </is>
      </c>
    </row>
    <row r="9009" ht="20.25" customHeight="0">
      <c s="5" t="inlineStr" r="A9009">
        <is>
          <t xml:space="preserve">60224075</t>
        </is>
      </c>
      <c s="5" t="inlineStr" r="B9009">
        <is>
          <t xml:space="preserve">MANHOLES, TYPE A, 6'-DIAMETER</t>
        </is>
      </c>
      <c s="5" t="inlineStr" r="C9009">
        <is>
          <t xml:space="preserve">EACH   </t>
        </is>
      </c>
      <c s="6" r="D9009">
        <v>2.000</v>
      </c>
      <c s="7" r="E9009">
        <v>8</v>
      </c>
      <c s="8" t="inlineStr" r="F9009">
        <is>
          <t xml:space="preserve">97372</t>
        </is>
      </c>
      <c s="8" t="inlineStr" r="G9009">
        <is>
          <t xml:space="preserve">132</t>
        </is>
      </c>
      <c s="9" r="H9009">
        <v>5755.0000</v>
      </c>
      <c s="8" t="inlineStr" r="I9009">
        <is>
          <t xml:space="preserve"/>
        </is>
      </c>
      <c s="8" t="inlineStr" r="J9009">
        <is>
          <t xml:space="preserve"> St. Clair</t>
        </is>
      </c>
    </row>
    <row r="9010" ht="20.25" customHeight="0">
      <c s="5" t="inlineStr" r="A9010">
        <is>
          <t xml:space="preserve">60224075</t>
        </is>
      </c>
      <c s="5" t="inlineStr" r="B9010">
        <is>
          <t xml:space="preserve">MANHOLES, TYPE A, 6'-DIAMETER</t>
        </is>
      </c>
      <c s="5" t="inlineStr" r="C9010">
        <is>
          <t xml:space="preserve">EACH   </t>
        </is>
      </c>
      <c s="6" r="D9010">
        <v>2.000</v>
      </c>
      <c s="7" r="E9010">
        <v>8</v>
      </c>
      <c s="8" t="inlineStr" r="F9010">
        <is>
          <t xml:space="preserve">97372</t>
        </is>
      </c>
      <c s="8" t="inlineStr" r="G9010">
        <is>
          <t xml:space="preserve">132</t>
        </is>
      </c>
      <c s="9" r="H9010">
        <v>6985.0000</v>
      </c>
      <c s="8" t="inlineStr" r="I9010">
        <is>
          <t xml:space="preserve"/>
        </is>
      </c>
      <c s="8" t="inlineStr" r="J9010">
        <is>
          <t xml:space="preserve"> St. Clair</t>
        </is>
      </c>
    </row>
    <row r="9011" ht="20.25" customHeight="0">
      <c s="5" t="inlineStr" r="A9011">
        <is>
          <t xml:space="preserve">60224439</t>
        </is>
      </c>
      <c s="5" t="inlineStr" r="B9011">
        <is>
          <t xml:space="preserve">MANHOLES, TYPE A, 7'-DIAMETER, TYPE 23 FRAME AND GRATE</t>
        </is>
      </c>
      <c s="5" t="inlineStr" r="C9011">
        <is>
          <t xml:space="preserve">EACH   </t>
        </is>
      </c>
      <c s="6" r="D9011">
        <v>1.000</v>
      </c>
      <c s="7" r="E9011">
        <v>1</v>
      </c>
      <c s="8" t="inlineStr" r="F9011">
        <is>
          <t xml:space="preserve">61J90</t>
        </is>
      </c>
      <c s="8" t="inlineStr" r="G9011">
        <is>
          <t xml:space="preserve">103</t>
        </is>
      </c>
      <c s="9" r="H9011">
        <v>22800.0000</v>
      </c>
      <c s="8" t="inlineStr" r="I9011">
        <is>
          <t xml:space="preserve">Y</t>
        </is>
      </c>
      <c s="8" t="inlineStr" r="J9011">
        <is>
          <t xml:space="preserve"> Cook</t>
        </is>
      </c>
    </row>
    <row r="9012" ht="20.25" customHeight="0">
      <c s="5" t="inlineStr" r="A9012">
        <is>
          <t xml:space="preserve">60224439</t>
        </is>
      </c>
      <c s="5" t="inlineStr" r="B9012">
        <is>
          <t xml:space="preserve">MANHOLES, TYPE A, 7'-DIAMETER, TYPE 23 FRAME AND GRATE</t>
        </is>
      </c>
      <c s="5" t="inlineStr" r="C9012">
        <is>
          <t xml:space="preserve">EACH   </t>
        </is>
      </c>
      <c s="6" r="D9012">
        <v>1.000</v>
      </c>
      <c s="7" r="E9012">
        <v>1</v>
      </c>
      <c s="8" t="inlineStr" r="F9012">
        <is>
          <t xml:space="preserve">61J90</t>
        </is>
      </c>
      <c s="8" t="inlineStr" r="G9012">
        <is>
          <t xml:space="preserve">103</t>
        </is>
      </c>
      <c s="9" r="H9012">
        <v>20000.0000</v>
      </c>
      <c s="8" t="inlineStr" r="I9012">
        <is>
          <t xml:space="preserve"/>
        </is>
      </c>
      <c s="8" t="inlineStr" r="J9012">
        <is>
          <t xml:space="preserve"> Cook</t>
        </is>
      </c>
    </row>
    <row r="9013" ht="20.25" customHeight="0">
      <c s="5" t="inlineStr" r="A9013">
        <is>
          <t xml:space="preserve">60224439</t>
        </is>
      </c>
      <c s="5" t="inlineStr" r="B9013">
        <is>
          <t xml:space="preserve">MANHOLES, TYPE A, 7'-DIAMETER, TYPE 23 FRAME AND GRATE</t>
        </is>
      </c>
      <c s="5" t="inlineStr" r="C9013">
        <is>
          <t xml:space="preserve">EACH   </t>
        </is>
      </c>
      <c s="6" r="D9013">
        <v>1.000</v>
      </c>
      <c s="7" r="E9013">
        <v>1</v>
      </c>
      <c s="8" t="inlineStr" r="F9013">
        <is>
          <t xml:space="preserve">61J90</t>
        </is>
      </c>
      <c s="8" t="inlineStr" r="G9013">
        <is>
          <t xml:space="preserve">103</t>
        </is>
      </c>
      <c s="9" r="H9013">
        <v>25257.0000</v>
      </c>
      <c s="8" t="inlineStr" r="I9013">
        <is>
          <t xml:space="preserve"/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60224445</t>
        </is>
      </c>
      <c s="5" t="inlineStr" r="B9014">
        <is>
          <t xml:space="preserve">MANHOLES, TYPE A, 7'-DIAMETER, TYPE 1 FRAME, OPEN LID</t>
        </is>
      </c>
      <c s="5" t="inlineStr" r="C9014">
        <is>
          <t xml:space="preserve">EACH   </t>
        </is>
      </c>
      <c s="6" r="D9014">
        <v>2.000</v>
      </c>
      <c s="7" r="E9014">
        <v>1</v>
      </c>
      <c s="8" t="inlineStr" r="F9014">
        <is>
          <t xml:space="preserve">61K74</t>
        </is>
      </c>
      <c s="8" t="inlineStr" r="G9014">
        <is>
          <t xml:space="preserve">116</t>
        </is>
      </c>
      <c s="9" r="H9014">
        <v>20500.0000</v>
      </c>
      <c s="8" t="inlineStr" r="I9014">
        <is>
          <t xml:space="preserve">Y</t>
        </is>
      </c>
      <c s="8" t="inlineStr" r="J9014">
        <is>
          <t xml:space="preserve"> Lake</t>
        </is>
      </c>
    </row>
    <row r="9015" ht="20.25" customHeight="0">
      <c s="5" t="inlineStr" r="A9015">
        <is>
          <t xml:space="preserve">60224445</t>
        </is>
      </c>
      <c s="5" t="inlineStr" r="B9015">
        <is>
          <t xml:space="preserve">MANHOLES, TYPE A, 7'-DIAMETER, TYPE 1 FRAME, OPEN LID</t>
        </is>
      </c>
      <c s="5" t="inlineStr" r="C9015">
        <is>
          <t xml:space="preserve">EACH   </t>
        </is>
      </c>
      <c s="6" r="D9015">
        <v>2.000</v>
      </c>
      <c s="7" r="E9015">
        <v>1</v>
      </c>
      <c s="8" t="inlineStr" r="F9015">
        <is>
          <t xml:space="preserve">61K74</t>
        </is>
      </c>
      <c s="8" t="inlineStr" r="G9015">
        <is>
          <t xml:space="preserve">116</t>
        </is>
      </c>
      <c s="9" r="H9015">
        <v>15697.0000</v>
      </c>
      <c s="8" t="inlineStr" r="I9015">
        <is>
          <t xml:space="preserve"/>
        </is>
      </c>
      <c s="8" t="inlineStr" r="J9015">
        <is>
          <t xml:space="preserve"> Lake</t>
        </is>
      </c>
    </row>
    <row r="9016" ht="20.25" customHeight="0">
      <c s="5" t="inlineStr" r="A9016">
        <is>
          <t xml:space="preserve">60224445</t>
        </is>
      </c>
      <c s="5" t="inlineStr" r="B9016">
        <is>
          <t xml:space="preserve">MANHOLES, TYPE A, 7'-DIAMETER, TYPE 1 FRAME, OPEN LID</t>
        </is>
      </c>
      <c s="5" t="inlineStr" r="C9016">
        <is>
          <t xml:space="preserve">EACH   </t>
        </is>
      </c>
      <c s="6" r="D9016">
        <v>2.000</v>
      </c>
      <c s="7" r="E9016">
        <v>1</v>
      </c>
      <c s="8" t="inlineStr" r="F9016">
        <is>
          <t xml:space="preserve">61K74</t>
        </is>
      </c>
      <c s="8" t="inlineStr" r="G9016">
        <is>
          <t xml:space="preserve">116</t>
        </is>
      </c>
      <c s="9" r="H9016">
        <v>16500.0000</v>
      </c>
      <c s="8" t="inlineStr" r="I9016">
        <is>
          <t xml:space="preserve"/>
        </is>
      </c>
      <c s="8" t="inlineStr" r="J9016">
        <is>
          <t xml:space="preserve"> Lake</t>
        </is>
      </c>
    </row>
    <row r="9017" ht="20.25" customHeight="0">
      <c s="5" t="inlineStr" r="A9017">
        <is>
          <t xml:space="preserve">60224445</t>
        </is>
      </c>
      <c s="5" t="inlineStr" r="B9017">
        <is>
          <t xml:space="preserve">MANHOLES, TYPE A, 7'-DIAMETER, TYPE 1 FRAME, OPEN LID</t>
        </is>
      </c>
      <c s="5" t="inlineStr" r="C9017">
        <is>
          <t xml:space="preserve">EACH   </t>
        </is>
      </c>
      <c s="6" r="D9017">
        <v>2.000</v>
      </c>
      <c s="7" r="E9017">
        <v>1</v>
      </c>
      <c s="8" t="inlineStr" r="F9017">
        <is>
          <t xml:space="preserve">61K74</t>
        </is>
      </c>
      <c s="8" t="inlineStr" r="G9017">
        <is>
          <t xml:space="preserve">116</t>
        </is>
      </c>
      <c s="9" r="H9017">
        <v>18000.0000</v>
      </c>
      <c s="8" t="inlineStr" r="I9017">
        <is>
          <t xml:space="preserve"/>
        </is>
      </c>
      <c s="8" t="inlineStr" r="J9017">
        <is>
          <t xml:space="preserve"> Lake</t>
        </is>
      </c>
    </row>
    <row r="9018" ht="20.25" customHeight="0">
      <c s="5" t="inlineStr" r="A9018">
        <is>
          <t xml:space="preserve">60224445</t>
        </is>
      </c>
      <c s="5" t="inlineStr" r="B9018">
        <is>
          <t xml:space="preserve">MANHOLES, TYPE A, 7'-DIAMETER, TYPE 1 FRAME, OPEN LID</t>
        </is>
      </c>
      <c s="5" t="inlineStr" r="C9018">
        <is>
          <t xml:space="preserve">EACH   </t>
        </is>
      </c>
      <c s="6" r="D9018">
        <v>2.000</v>
      </c>
      <c s="7" r="E9018">
        <v>1</v>
      </c>
      <c s="8" t="inlineStr" r="F9018">
        <is>
          <t xml:space="preserve">61K74</t>
        </is>
      </c>
      <c s="8" t="inlineStr" r="G9018">
        <is>
          <t xml:space="preserve">116</t>
        </is>
      </c>
      <c s="9" r="H9018">
        <v>20290.7600</v>
      </c>
      <c s="8" t="inlineStr" r="I9018">
        <is>
          <t xml:space="preserve"/>
        </is>
      </c>
      <c s="8" t="inlineStr" r="J9018">
        <is>
          <t xml:space="preserve"> Lake</t>
        </is>
      </c>
    </row>
    <row r="9019" ht="20.25" customHeight="0">
      <c s="5" t="inlineStr" r="A9019">
        <is>
          <t xml:space="preserve">60224445</t>
        </is>
      </c>
      <c s="5" t="inlineStr" r="B9019">
        <is>
          <t xml:space="preserve">MANHOLES, TYPE A, 7'-DIAMETER, TYPE 1 FRAME, OPEN LID</t>
        </is>
      </c>
      <c s="5" t="inlineStr" r="C9019">
        <is>
          <t xml:space="preserve">EACH   </t>
        </is>
      </c>
      <c s="6" r="D9019">
        <v>1.000</v>
      </c>
      <c s="7" r="E9019">
        <v>5</v>
      </c>
      <c s="8" t="inlineStr" r="F9019">
        <is>
          <t xml:space="preserve">91599</t>
        </is>
      </c>
      <c s="8" t="inlineStr" r="G9019">
        <is>
          <t xml:space="preserve">128</t>
        </is>
      </c>
      <c s="9" r="H9019">
        <v>24850.0000</v>
      </c>
      <c s="8" t="inlineStr" r="I9019">
        <is>
          <t xml:space="preserve">Y</t>
        </is>
      </c>
      <c s="8" t="inlineStr" r="J9019">
        <is>
          <t xml:space="preserve"> McLean</t>
        </is>
      </c>
    </row>
    <row r="9020" ht="20.25" customHeight="0">
      <c s="5" t="inlineStr" r="A9020">
        <is>
          <t xml:space="preserve">60224445</t>
        </is>
      </c>
      <c s="5" t="inlineStr" r="B9020">
        <is>
          <t xml:space="preserve">MANHOLES, TYPE A, 7'-DIAMETER, TYPE 1 FRAME, OPEN LID</t>
        </is>
      </c>
      <c s="5" t="inlineStr" r="C9020">
        <is>
          <t xml:space="preserve">EACH   </t>
        </is>
      </c>
      <c s="6" r="D9020">
        <v>1.000</v>
      </c>
      <c s="7" r="E9020">
        <v>5</v>
      </c>
      <c s="8" t="inlineStr" r="F9020">
        <is>
          <t xml:space="preserve">91599</t>
        </is>
      </c>
      <c s="8" t="inlineStr" r="G9020">
        <is>
          <t xml:space="preserve">128</t>
        </is>
      </c>
      <c s="9" r="H9020">
        <v>27335.0000</v>
      </c>
      <c s="8" t="inlineStr" r="I9020">
        <is>
          <t xml:space="preserve"/>
        </is>
      </c>
      <c s="8" t="inlineStr" r="J9020">
        <is>
          <t xml:space="preserve"> McLean</t>
        </is>
      </c>
    </row>
    <row r="9021" ht="20.25" customHeight="0">
      <c s="5" t="inlineStr" r="A9021">
        <is>
          <t xml:space="preserve">60224446</t>
        </is>
      </c>
      <c s="5" t="inlineStr" r="B9021">
        <is>
          <t xml:space="preserve">MANHOLES, TYPE A, 7'-DIAMETER, TYPE 1 FRAME, CLOSED LID</t>
        </is>
      </c>
      <c s="5" t="inlineStr" r="C9021">
        <is>
          <t xml:space="preserve">EACH   </t>
        </is>
      </c>
      <c s="6" r="D9021">
        <v>10.000</v>
      </c>
      <c s="7" r="E9021">
        <v>1</v>
      </c>
      <c s="8" t="inlineStr" r="F9021">
        <is>
          <t xml:space="preserve">61J87</t>
        </is>
      </c>
      <c s="8" t="inlineStr" r="G9021">
        <is>
          <t xml:space="preserve">102</t>
        </is>
      </c>
      <c s="9" r="H9021">
        <v>25000.0000</v>
      </c>
      <c s="8" t="inlineStr" r="I9021">
        <is>
          <t xml:space="preserve">Y</t>
        </is>
      </c>
      <c s="8" t="inlineStr" r="J9021">
        <is>
          <t xml:space="preserve"> Lake</t>
        </is>
      </c>
    </row>
    <row r="9022" ht="20.25" customHeight="0">
      <c s="5" t="inlineStr" r="A9022">
        <is>
          <t xml:space="preserve">60224446</t>
        </is>
      </c>
      <c s="5" t="inlineStr" r="B9022">
        <is>
          <t xml:space="preserve">MANHOLES, TYPE A, 7'-DIAMETER, TYPE 1 FRAME, CLOSED LID</t>
        </is>
      </c>
      <c s="5" t="inlineStr" r="C9022">
        <is>
          <t xml:space="preserve">EACH   </t>
        </is>
      </c>
      <c s="6" r="D9022">
        <v>10.000</v>
      </c>
      <c s="7" r="E9022">
        <v>1</v>
      </c>
      <c s="8" t="inlineStr" r="F9022">
        <is>
          <t xml:space="preserve">61J87</t>
        </is>
      </c>
      <c s="8" t="inlineStr" r="G9022">
        <is>
          <t xml:space="preserve">102</t>
        </is>
      </c>
      <c s="9" r="H9022">
        <v>15000.0000</v>
      </c>
      <c s="8" t="inlineStr" r="I9022">
        <is>
          <t xml:space="preserve"/>
        </is>
      </c>
      <c s="8" t="inlineStr" r="J9022">
        <is>
          <t xml:space="preserve"> Lake</t>
        </is>
      </c>
    </row>
    <row r="9023" ht="20.25" customHeight="0">
      <c s="5" t="inlineStr" r="A9023">
        <is>
          <t xml:space="preserve">60224446</t>
        </is>
      </c>
      <c s="5" t="inlineStr" r="B9023">
        <is>
          <t xml:space="preserve">MANHOLES, TYPE A, 7'-DIAMETER, TYPE 1 FRAME, CLOSED LID</t>
        </is>
      </c>
      <c s="5" t="inlineStr" r="C9023">
        <is>
          <t xml:space="preserve">EACH   </t>
        </is>
      </c>
      <c s="6" r="D9023">
        <v>10.000</v>
      </c>
      <c s="7" r="E9023">
        <v>1</v>
      </c>
      <c s="8" t="inlineStr" r="F9023">
        <is>
          <t xml:space="preserve">61J87</t>
        </is>
      </c>
      <c s="8" t="inlineStr" r="G9023">
        <is>
          <t xml:space="preserve">102</t>
        </is>
      </c>
      <c s="9" r="H9023">
        <v>15500.0000</v>
      </c>
      <c s="8" t="inlineStr" r="I9023">
        <is>
          <t xml:space="preserve"/>
        </is>
      </c>
      <c s="8" t="inlineStr" r="J9023">
        <is>
          <t xml:space="preserve"> Lake</t>
        </is>
      </c>
    </row>
    <row r="9024" ht="20.25" customHeight="0">
      <c s="5" t="inlineStr" r="A9024">
        <is>
          <t xml:space="preserve">60224446</t>
        </is>
      </c>
      <c s="5" t="inlineStr" r="B9024">
        <is>
          <t xml:space="preserve">MANHOLES, TYPE A, 7'-DIAMETER, TYPE 1 FRAME, CLOSED LID</t>
        </is>
      </c>
      <c s="5" t="inlineStr" r="C9024">
        <is>
          <t xml:space="preserve">EACH   </t>
        </is>
      </c>
      <c s="6" r="D9024">
        <v>10.000</v>
      </c>
      <c s="7" r="E9024">
        <v>1</v>
      </c>
      <c s="8" t="inlineStr" r="F9024">
        <is>
          <t xml:space="preserve">61J87</t>
        </is>
      </c>
      <c s="8" t="inlineStr" r="G9024">
        <is>
          <t xml:space="preserve">102</t>
        </is>
      </c>
      <c s="9" r="H9024">
        <v>18094.1800</v>
      </c>
      <c s="8" t="inlineStr" r="I9024">
        <is>
          <t xml:space="preserve"/>
        </is>
      </c>
      <c s="8" t="inlineStr" r="J9024">
        <is>
          <t xml:space="preserve"> Lake</t>
        </is>
      </c>
    </row>
    <row r="9025" ht="20.25" customHeight="0">
      <c s="5" t="inlineStr" r="A9025">
        <is>
          <t xml:space="preserve">60224446</t>
        </is>
      </c>
      <c s="5" t="inlineStr" r="B9025">
        <is>
          <t xml:space="preserve">MANHOLES, TYPE A, 7'-DIAMETER, TYPE 1 FRAME, CLOSED LID</t>
        </is>
      </c>
      <c s="5" t="inlineStr" r="C9025">
        <is>
          <t xml:space="preserve">EACH   </t>
        </is>
      </c>
      <c s="6" r="D9025">
        <v>10.000</v>
      </c>
      <c s="7" r="E9025">
        <v>1</v>
      </c>
      <c s="8" t="inlineStr" r="F9025">
        <is>
          <t xml:space="preserve">61J87</t>
        </is>
      </c>
      <c s="8" t="inlineStr" r="G9025">
        <is>
          <t xml:space="preserve">102</t>
        </is>
      </c>
      <c s="9" r="H9025">
        <v>27000.0000</v>
      </c>
      <c s="8" t="inlineStr" r="I9025">
        <is>
          <t xml:space="preserve"/>
        </is>
      </c>
      <c s="8" t="inlineStr" r="J9025">
        <is>
          <t xml:space="preserve"> Lake</t>
        </is>
      </c>
    </row>
    <row r="9026" ht="20.25" customHeight="0">
      <c s="5" t="inlineStr" r="A9026">
        <is>
          <t xml:space="preserve">60224446</t>
        </is>
      </c>
      <c s="5" t="inlineStr" r="B9026">
        <is>
          <t xml:space="preserve">MANHOLES, TYPE A, 7'-DIAMETER, TYPE 1 FRAME, CLOSED LID</t>
        </is>
      </c>
      <c s="5" t="inlineStr" r="C9026">
        <is>
          <t xml:space="preserve">EACH   </t>
        </is>
      </c>
      <c s="6" r="D9026">
        <v>10.000</v>
      </c>
      <c s="7" r="E9026">
        <v>1</v>
      </c>
      <c s="8" t="inlineStr" r="F9026">
        <is>
          <t xml:space="preserve">61J87</t>
        </is>
      </c>
      <c s="8" t="inlineStr" r="G9026">
        <is>
          <t xml:space="preserve">102</t>
        </is>
      </c>
      <c s="9" r="H9026">
        <v>27000.0000</v>
      </c>
      <c s="8" t="inlineStr" r="I9026">
        <is>
          <t xml:space="preserve"/>
        </is>
      </c>
      <c s="8" t="inlineStr" r="J9026">
        <is>
          <t xml:space="preserve"> Lake</t>
        </is>
      </c>
    </row>
    <row r="9027" ht="20.25" customHeight="0">
      <c s="5" t="inlineStr" r="A9027">
        <is>
          <t xml:space="preserve">60224446</t>
        </is>
      </c>
      <c s="5" t="inlineStr" r="B9027">
        <is>
          <t xml:space="preserve">MANHOLES, TYPE A, 7'-DIAMETER, TYPE 1 FRAME, CLOSED LID</t>
        </is>
      </c>
      <c s="5" t="inlineStr" r="C9027">
        <is>
          <t xml:space="preserve">EACH   </t>
        </is>
      </c>
      <c s="6" r="D9027">
        <v>10.000</v>
      </c>
      <c s="7" r="E9027">
        <v>1</v>
      </c>
      <c s="8" t="inlineStr" r="F9027">
        <is>
          <t xml:space="preserve">61J87</t>
        </is>
      </c>
      <c s="8" t="inlineStr" r="G9027">
        <is>
          <t xml:space="preserve">102</t>
        </is>
      </c>
      <c s="9" r="H9027">
        <v>27000.0000</v>
      </c>
      <c s="8" t="inlineStr" r="I9027">
        <is>
          <t xml:space="preserve"/>
        </is>
      </c>
      <c s="8" t="inlineStr" r="J9027">
        <is>
          <t xml:space="preserve"> Lake</t>
        </is>
      </c>
    </row>
    <row r="9028" ht="20.25" customHeight="0">
      <c s="5" t="inlineStr" r="A9028">
        <is>
          <t xml:space="preserve">60224446</t>
        </is>
      </c>
      <c s="5" t="inlineStr" r="B9028">
        <is>
          <t xml:space="preserve">MANHOLES, TYPE A, 7'-DIAMETER, TYPE 1 FRAME, CLOSED LID</t>
        </is>
      </c>
      <c s="5" t="inlineStr" r="C9028">
        <is>
          <t xml:space="preserve">EACH   </t>
        </is>
      </c>
      <c s="6" r="D9028">
        <v>5.000</v>
      </c>
      <c s="7" r="E9028">
        <v>1</v>
      </c>
      <c s="8" t="inlineStr" r="F9028">
        <is>
          <t xml:space="preserve">61K74</t>
        </is>
      </c>
      <c s="8" t="inlineStr" r="G9028">
        <is>
          <t xml:space="preserve">116</t>
        </is>
      </c>
      <c s="9" r="H9028">
        <v>20475.0000</v>
      </c>
      <c s="8" t="inlineStr" r="I9028">
        <is>
          <t xml:space="preserve">Y</t>
        </is>
      </c>
      <c s="8" t="inlineStr" r="J9028">
        <is>
          <t xml:space="preserve"> Lake</t>
        </is>
      </c>
    </row>
    <row r="9029" ht="20.25" customHeight="0">
      <c s="5" t="inlineStr" r="A9029">
        <is>
          <t xml:space="preserve">60224446</t>
        </is>
      </c>
      <c s="5" t="inlineStr" r="B9029">
        <is>
          <t xml:space="preserve">MANHOLES, TYPE A, 7'-DIAMETER, TYPE 1 FRAME, CLOSED LID</t>
        </is>
      </c>
      <c s="5" t="inlineStr" r="C9029">
        <is>
          <t xml:space="preserve">EACH   </t>
        </is>
      </c>
      <c s="6" r="D9029">
        <v>5.000</v>
      </c>
      <c s="7" r="E9029">
        <v>1</v>
      </c>
      <c s="8" t="inlineStr" r="F9029">
        <is>
          <t xml:space="preserve">61K74</t>
        </is>
      </c>
      <c s="8" t="inlineStr" r="G9029">
        <is>
          <t xml:space="preserve">116</t>
        </is>
      </c>
      <c s="9" r="H9029">
        <v>15730.0000</v>
      </c>
      <c s="8" t="inlineStr" r="I9029">
        <is>
          <t xml:space="preserve"/>
        </is>
      </c>
      <c s="8" t="inlineStr" r="J9029">
        <is>
          <t xml:space="preserve"> Lake</t>
        </is>
      </c>
    </row>
    <row r="9030" ht="20.25" customHeight="0">
      <c s="5" t="inlineStr" r="A9030">
        <is>
          <t xml:space="preserve">60224446</t>
        </is>
      </c>
      <c s="5" t="inlineStr" r="B9030">
        <is>
          <t xml:space="preserve">MANHOLES, TYPE A, 7'-DIAMETER, TYPE 1 FRAME, CLOSED LID</t>
        </is>
      </c>
      <c s="5" t="inlineStr" r="C9030">
        <is>
          <t xml:space="preserve">EACH   </t>
        </is>
      </c>
      <c s="6" r="D9030">
        <v>5.000</v>
      </c>
      <c s="7" r="E9030">
        <v>1</v>
      </c>
      <c s="8" t="inlineStr" r="F9030">
        <is>
          <t xml:space="preserve">61K74</t>
        </is>
      </c>
      <c s="8" t="inlineStr" r="G9030">
        <is>
          <t xml:space="preserve">116</t>
        </is>
      </c>
      <c s="9" r="H9030">
        <v>16500.0000</v>
      </c>
      <c s="8" t="inlineStr" r="I9030">
        <is>
          <t xml:space="preserve"/>
        </is>
      </c>
      <c s="8" t="inlineStr" r="J9030">
        <is>
          <t xml:space="preserve"> Lake</t>
        </is>
      </c>
    </row>
    <row r="9031" ht="20.25" customHeight="0">
      <c s="5" t="inlineStr" r="A9031">
        <is>
          <t xml:space="preserve">60224446</t>
        </is>
      </c>
      <c s="5" t="inlineStr" r="B9031">
        <is>
          <t xml:space="preserve">MANHOLES, TYPE A, 7'-DIAMETER, TYPE 1 FRAME, CLOSED LID</t>
        </is>
      </c>
      <c s="5" t="inlineStr" r="C9031">
        <is>
          <t xml:space="preserve">EACH   </t>
        </is>
      </c>
      <c s="6" r="D9031">
        <v>5.000</v>
      </c>
      <c s="7" r="E9031">
        <v>1</v>
      </c>
      <c s="8" t="inlineStr" r="F9031">
        <is>
          <t xml:space="preserve">61K74</t>
        </is>
      </c>
      <c s="8" t="inlineStr" r="G9031">
        <is>
          <t xml:space="preserve">116</t>
        </is>
      </c>
      <c s="9" r="H9031">
        <v>18000.0000</v>
      </c>
      <c s="8" t="inlineStr" r="I9031">
        <is>
          <t xml:space="preserve"/>
        </is>
      </c>
      <c s="8" t="inlineStr" r="J9031">
        <is>
          <t xml:space="preserve"> Lake</t>
        </is>
      </c>
    </row>
    <row r="9032" ht="20.25" customHeight="0">
      <c s="5" t="inlineStr" r="A9032">
        <is>
          <t xml:space="preserve">60224446</t>
        </is>
      </c>
      <c s="5" t="inlineStr" r="B9032">
        <is>
          <t xml:space="preserve">MANHOLES, TYPE A, 7'-DIAMETER, TYPE 1 FRAME, CLOSED LID</t>
        </is>
      </c>
      <c s="5" t="inlineStr" r="C9032">
        <is>
          <t xml:space="preserve">EACH   </t>
        </is>
      </c>
      <c s="6" r="D9032">
        <v>5.000</v>
      </c>
      <c s="7" r="E9032">
        <v>1</v>
      </c>
      <c s="8" t="inlineStr" r="F9032">
        <is>
          <t xml:space="preserve">61K74</t>
        </is>
      </c>
      <c s="8" t="inlineStr" r="G9032">
        <is>
          <t xml:space="preserve">116</t>
        </is>
      </c>
      <c s="9" r="H9032">
        <v>20290.7700</v>
      </c>
      <c s="8" t="inlineStr" r="I9032">
        <is>
          <t xml:space="preserve"/>
        </is>
      </c>
      <c s="8" t="inlineStr" r="J9032">
        <is>
          <t xml:space="preserve"> Lake</t>
        </is>
      </c>
    </row>
    <row r="9033" ht="20.25" customHeight="0">
      <c s="5" t="inlineStr" r="A9033">
        <is>
          <t xml:space="preserve">60224446</t>
        </is>
      </c>
      <c s="5" t="inlineStr" r="B9033">
        <is>
          <t xml:space="preserve">MANHOLES, TYPE A, 7'-DIAMETER, TYPE 1 FRAME, CLOSED LID</t>
        </is>
      </c>
      <c s="5" t="inlineStr" r="C9033">
        <is>
          <t xml:space="preserve">EACH   </t>
        </is>
      </c>
      <c s="6" r="D9033">
        <v>8.000</v>
      </c>
      <c s="7" r="E9033">
        <v>1</v>
      </c>
      <c s="8" t="inlineStr" r="F9033">
        <is>
          <t xml:space="preserve">62B66</t>
        </is>
      </c>
      <c s="8" t="inlineStr" r="G9033">
        <is>
          <t xml:space="preserve">005</t>
        </is>
      </c>
      <c s="9" r="H9033">
        <v>26400.0000</v>
      </c>
      <c s="8" t="inlineStr" r="I9033">
        <is>
          <t xml:space="preserve">Y</t>
        </is>
      </c>
      <c s="8" t="inlineStr" r="J9033">
        <is>
          <t xml:space="preserve"> Lake</t>
        </is>
      </c>
    </row>
    <row r="9034" ht="20.25" customHeight="0">
      <c s="5" t="inlineStr" r="A9034">
        <is>
          <t xml:space="preserve">60224446</t>
        </is>
      </c>
      <c s="5" t="inlineStr" r="B9034">
        <is>
          <t xml:space="preserve">MANHOLES, TYPE A, 7'-DIAMETER, TYPE 1 FRAME, CLOSED LID</t>
        </is>
      </c>
      <c s="5" t="inlineStr" r="C9034">
        <is>
          <t xml:space="preserve">EACH   </t>
        </is>
      </c>
      <c s="6" r="D9034">
        <v>8.000</v>
      </c>
      <c s="7" r="E9034">
        <v>1</v>
      </c>
      <c s="8" t="inlineStr" r="F9034">
        <is>
          <t xml:space="preserve">62B66</t>
        </is>
      </c>
      <c s="8" t="inlineStr" r="G9034">
        <is>
          <t xml:space="preserve">005</t>
        </is>
      </c>
      <c s="9" r="H9034">
        <v>17900.0000</v>
      </c>
      <c s="8" t="inlineStr" r="I9034">
        <is>
          <t xml:space="preserve"/>
        </is>
      </c>
      <c s="8" t="inlineStr" r="J9034">
        <is>
          <t xml:space="preserve"> Lake</t>
        </is>
      </c>
    </row>
    <row r="9035" ht="20.25" customHeight="0">
      <c s="5" t="inlineStr" r="A9035">
        <is>
          <t xml:space="preserve">60224446</t>
        </is>
      </c>
      <c s="5" t="inlineStr" r="B9035">
        <is>
          <t xml:space="preserve">MANHOLES, TYPE A, 7'-DIAMETER, TYPE 1 FRAME, CLOSED LID</t>
        </is>
      </c>
      <c s="5" t="inlineStr" r="C9035">
        <is>
          <t xml:space="preserve">EACH   </t>
        </is>
      </c>
      <c s="6" r="D9035">
        <v>8.000</v>
      </c>
      <c s="7" r="E9035">
        <v>1</v>
      </c>
      <c s="8" t="inlineStr" r="F9035">
        <is>
          <t xml:space="preserve">62B66</t>
        </is>
      </c>
      <c s="8" t="inlineStr" r="G9035">
        <is>
          <t xml:space="preserve">005</t>
        </is>
      </c>
      <c s="9" r="H9035">
        <v>17900.0000</v>
      </c>
      <c s="8" t="inlineStr" r="I9035">
        <is>
          <t xml:space="preserve"/>
        </is>
      </c>
      <c s="8" t="inlineStr" r="J9035">
        <is>
          <t xml:space="preserve"> Lake</t>
        </is>
      </c>
    </row>
    <row r="9036" ht="20.25" customHeight="0">
      <c s="5" t="inlineStr" r="A9036">
        <is>
          <t xml:space="preserve">60224457</t>
        </is>
      </c>
      <c s="5" t="inlineStr" r="B9036">
        <is>
          <t xml:space="preserve">MANHOLES, TYPE A, 8'-DIAMETER, TYPE 1 FRAME, OPEN LID</t>
        </is>
      </c>
      <c s="5" t="inlineStr" r="C9036">
        <is>
          <t xml:space="preserve">EACH   </t>
        </is>
      </c>
      <c s="6" r="D9036">
        <v>1.000</v>
      </c>
      <c s="7" r="E9036">
        <v>1</v>
      </c>
      <c s="8" t="inlineStr" r="F9036">
        <is>
          <t xml:space="preserve">61K74</t>
        </is>
      </c>
      <c s="8" t="inlineStr" r="G9036">
        <is>
          <t xml:space="preserve">116</t>
        </is>
      </c>
      <c s="9" r="H9036">
        <v>18250.0000</v>
      </c>
      <c s="8" t="inlineStr" r="I9036">
        <is>
          <t xml:space="preserve">Y</t>
        </is>
      </c>
      <c s="8" t="inlineStr" r="J9036">
        <is>
          <t xml:space="preserve"> Lake</t>
        </is>
      </c>
    </row>
    <row r="9037" ht="20.25" customHeight="0">
      <c s="5" t="inlineStr" r="A9037">
        <is>
          <t xml:space="preserve">60224457</t>
        </is>
      </c>
      <c s="5" t="inlineStr" r="B9037">
        <is>
          <t xml:space="preserve">MANHOLES, TYPE A, 8'-DIAMETER, TYPE 1 FRAME, OPEN LID</t>
        </is>
      </c>
      <c s="5" t="inlineStr" r="C9037">
        <is>
          <t xml:space="preserve">EACH   </t>
        </is>
      </c>
      <c s="6" r="D9037">
        <v>1.000</v>
      </c>
      <c s="7" r="E9037">
        <v>1</v>
      </c>
      <c s="8" t="inlineStr" r="F9037">
        <is>
          <t xml:space="preserve">61K74</t>
        </is>
      </c>
      <c s="8" t="inlineStr" r="G9037">
        <is>
          <t xml:space="preserve">116</t>
        </is>
      </c>
      <c s="9" r="H9037">
        <v>15000.0000</v>
      </c>
      <c s="8" t="inlineStr" r="I9037">
        <is>
          <t xml:space="preserve"/>
        </is>
      </c>
      <c s="8" t="inlineStr" r="J9037">
        <is>
          <t xml:space="preserve"> Lake</t>
        </is>
      </c>
    </row>
    <row r="9038" ht="20.25" customHeight="0">
      <c s="5" t="inlineStr" r="A9038">
        <is>
          <t xml:space="preserve">60224457</t>
        </is>
      </c>
      <c s="5" t="inlineStr" r="B9038">
        <is>
          <t xml:space="preserve">MANHOLES, TYPE A, 8'-DIAMETER, TYPE 1 FRAME, OPEN LID</t>
        </is>
      </c>
      <c s="5" t="inlineStr" r="C9038">
        <is>
          <t xml:space="preserve">EACH   </t>
        </is>
      </c>
      <c s="6" r="D9038">
        <v>1.000</v>
      </c>
      <c s="7" r="E9038">
        <v>1</v>
      </c>
      <c s="8" t="inlineStr" r="F9038">
        <is>
          <t xml:space="preserve">61K74</t>
        </is>
      </c>
      <c s="8" t="inlineStr" r="G9038">
        <is>
          <t xml:space="preserve">116</t>
        </is>
      </c>
      <c s="9" r="H9038">
        <v>15613.0000</v>
      </c>
      <c s="8" t="inlineStr" r="I9038">
        <is>
          <t xml:space="preserve"/>
        </is>
      </c>
      <c s="8" t="inlineStr" r="J9038">
        <is>
          <t xml:space="preserve"> Lake</t>
        </is>
      </c>
    </row>
    <row r="9039" ht="20.25" customHeight="0">
      <c s="5" t="inlineStr" r="A9039">
        <is>
          <t xml:space="preserve">60224457</t>
        </is>
      </c>
      <c s="5" t="inlineStr" r="B9039">
        <is>
          <t xml:space="preserve">MANHOLES, TYPE A, 8'-DIAMETER, TYPE 1 FRAME, OPEN LID</t>
        </is>
      </c>
      <c s="5" t="inlineStr" r="C9039">
        <is>
          <t xml:space="preserve">EACH   </t>
        </is>
      </c>
      <c s="6" r="D9039">
        <v>1.000</v>
      </c>
      <c s="7" r="E9039">
        <v>1</v>
      </c>
      <c s="8" t="inlineStr" r="F9039">
        <is>
          <t xml:space="preserve">61K74</t>
        </is>
      </c>
      <c s="8" t="inlineStr" r="G9039">
        <is>
          <t xml:space="preserve">116</t>
        </is>
      </c>
      <c s="9" r="H9039">
        <v>20000.0000</v>
      </c>
      <c s="8" t="inlineStr" r="I9039">
        <is>
          <t xml:space="preserve"/>
        </is>
      </c>
      <c s="8" t="inlineStr" r="J9039">
        <is>
          <t xml:space="preserve"> Lake</t>
        </is>
      </c>
    </row>
    <row r="9040" ht="20.25" customHeight="0">
      <c s="5" t="inlineStr" r="A9040">
        <is>
          <t xml:space="preserve">60224457</t>
        </is>
      </c>
      <c s="5" t="inlineStr" r="B9040">
        <is>
          <t xml:space="preserve">MANHOLES, TYPE A, 8'-DIAMETER, TYPE 1 FRAME, OPEN LID</t>
        </is>
      </c>
      <c s="5" t="inlineStr" r="C9040">
        <is>
          <t xml:space="preserve">EACH   </t>
        </is>
      </c>
      <c s="6" r="D9040">
        <v>1.000</v>
      </c>
      <c s="7" r="E9040">
        <v>1</v>
      </c>
      <c s="8" t="inlineStr" r="F9040">
        <is>
          <t xml:space="preserve">61K74</t>
        </is>
      </c>
      <c s="8" t="inlineStr" r="G9040">
        <is>
          <t xml:space="preserve">116</t>
        </is>
      </c>
      <c s="9" r="H9040">
        <v>23450.5100</v>
      </c>
      <c s="8" t="inlineStr" r="I9040">
        <is>
          <t xml:space="preserve"/>
        </is>
      </c>
      <c s="8" t="inlineStr" r="J9040">
        <is>
          <t xml:space="preserve"> Lake</t>
        </is>
      </c>
    </row>
    <row r="9041" ht="20.25" customHeight="0">
      <c s="5" t="inlineStr" r="A9041">
        <is>
          <t xml:space="preserve">60224459</t>
        </is>
      </c>
      <c s="5" t="inlineStr" r="B9041">
        <is>
          <t xml:space="preserve">MANHOLES, TYPE A, 8'-DIAMETER, TYPE 1 FRAME, CLOSED LID</t>
        </is>
      </c>
      <c s="5" t="inlineStr" r="C9041">
        <is>
          <t xml:space="preserve">EACH   </t>
        </is>
      </c>
      <c s="6" r="D9041">
        <v>5.000</v>
      </c>
      <c s="7" r="E9041">
        <v>1</v>
      </c>
      <c s="8" t="inlineStr" r="F9041">
        <is>
          <t xml:space="preserve">61J87</t>
        </is>
      </c>
      <c s="8" t="inlineStr" r="G9041">
        <is>
          <t xml:space="preserve">102</t>
        </is>
      </c>
      <c s="9" r="H9041">
        <v>35000.0000</v>
      </c>
      <c s="8" t="inlineStr" r="I9041">
        <is>
          <t xml:space="preserve">Y</t>
        </is>
      </c>
      <c s="8" t="inlineStr" r="J9041">
        <is>
          <t xml:space="preserve"> Lake</t>
        </is>
      </c>
    </row>
    <row r="9042" ht="20.25" customHeight="0">
      <c s="5" t="inlineStr" r="A9042">
        <is>
          <t xml:space="preserve">60224459</t>
        </is>
      </c>
      <c s="5" t="inlineStr" r="B9042">
        <is>
          <t xml:space="preserve">MANHOLES, TYPE A, 8'-DIAMETER, TYPE 1 FRAME, CLOSED LID</t>
        </is>
      </c>
      <c s="5" t="inlineStr" r="C9042">
        <is>
          <t xml:space="preserve">EACH   </t>
        </is>
      </c>
      <c s="6" r="D9042">
        <v>5.000</v>
      </c>
      <c s="7" r="E9042">
        <v>1</v>
      </c>
      <c s="8" t="inlineStr" r="F9042">
        <is>
          <t xml:space="preserve">61J87</t>
        </is>
      </c>
      <c s="8" t="inlineStr" r="G9042">
        <is>
          <t xml:space="preserve">102</t>
        </is>
      </c>
      <c s="9" r="H9042">
        <v>18205.0000</v>
      </c>
      <c s="8" t="inlineStr" r="I9042">
        <is>
          <t xml:space="preserve"/>
        </is>
      </c>
      <c s="8" t="inlineStr" r="J9042">
        <is>
          <t xml:space="preserve"> Lake</t>
        </is>
      </c>
    </row>
    <row r="9043" ht="20.25" customHeight="0">
      <c s="5" t="inlineStr" r="A9043">
        <is>
          <t xml:space="preserve">60224459</t>
        </is>
      </c>
      <c s="5" t="inlineStr" r="B9043">
        <is>
          <t xml:space="preserve">MANHOLES, TYPE A, 8'-DIAMETER, TYPE 1 FRAME, CLOSED LID</t>
        </is>
      </c>
      <c s="5" t="inlineStr" r="C9043">
        <is>
          <t xml:space="preserve">EACH   </t>
        </is>
      </c>
      <c s="6" r="D9043">
        <v>5.000</v>
      </c>
      <c s="7" r="E9043">
        <v>1</v>
      </c>
      <c s="8" t="inlineStr" r="F9043">
        <is>
          <t xml:space="preserve">61J87</t>
        </is>
      </c>
      <c s="8" t="inlineStr" r="G9043">
        <is>
          <t xml:space="preserve">102</t>
        </is>
      </c>
      <c s="9" r="H9043">
        <v>18205.0000</v>
      </c>
      <c s="8" t="inlineStr" r="I9043">
        <is>
          <t xml:space="preserve"/>
        </is>
      </c>
      <c s="8" t="inlineStr" r="J9043">
        <is>
          <t xml:space="preserve"> Lake</t>
        </is>
      </c>
    </row>
    <row r="9044" ht="20.25" customHeight="0">
      <c s="5" t="inlineStr" r="A9044">
        <is>
          <t xml:space="preserve">60224459</t>
        </is>
      </c>
      <c s="5" t="inlineStr" r="B9044">
        <is>
          <t xml:space="preserve">MANHOLES, TYPE A, 8'-DIAMETER, TYPE 1 FRAME, CLOSED LID</t>
        </is>
      </c>
      <c s="5" t="inlineStr" r="C9044">
        <is>
          <t xml:space="preserve">EACH   </t>
        </is>
      </c>
      <c s="6" r="D9044">
        <v>5.000</v>
      </c>
      <c s="7" r="E9044">
        <v>1</v>
      </c>
      <c s="8" t="inlineStr" r="F9044">
        <is>
          <t xml:space="preserve">61J87</t>
        </is>
      </c>
      <c s="8" t="inlineStr" r="G9044">
        <is>
          <t xml:space="preserve">102</t>
        </is>
      </c>
      <c s="9" r="H9044">
        <v>23528.9000</v>
      </c>
      <c s="8" t="inlineStr" r="I9044">
        <is>
          <t xml:space="preserve"/>
        </is>
      </c>
      <c s="8" t="inlineStr" r="J9044">
        <is>
          <t xml:space="preserve"> Lake</t>
        </is>
      </c>
    </row>
    <row r="9045" ht="20.25" customHeight="0">
      <c s="5" t="inlineStr" r="A9045">
        <is>
          <t xml:space="preserve">60224459</t>
        </is>
      </c>
      <c s="5" t="inlineStr" r="B9045">
        <is>
          <t xml:space="preserve">MANHOLES, TYPE A, 8'-DIAMETER, TYPE 1 FRAME, CLOSED LID</t>
        </is>
      </c>
      <c s="5" t="inlineStr" r="C9045">
        <is>
          <t xml:space="preserve">EACH   </t>
        </is>
      </c>
      <c s="6" r="D9045">
        <v>5.000</v>
      </c>
      <c s="7" r="E9045">
        <v>1</v>
      </c>
      <c s="8" t="inlineStr" r="F9045">
        <is>
          <t xml:space="preserve">61J87</t>
        </is>
      </c>
      <c s="8" t="inlineStr" r="G9045">
        <is>
          <t xml:space="preserve">102</t>
        </is>
      </c>
      <c s="9" r="H9045">
        <v>37000.0000</v>
      </c>
      <c s="8" t="inlineStr" r="I9045">
        <is>
          <t xml:space="preserve"/>
        </is>
      </c>
      <c s="8" t="inlineStr" r="J9045">
        <is>
          <t xml:space="preserve"> Lake</t>
        </is>
      </c>
    </row>
    <row r="9046" ht="20.25" customHeight="0">
      <c s="5" t="inlineStr" r="A9046">
        <is>
          <t xml:space="preserve">60224459</t>
        </is>
      </c>
      <c s="5" t="inlineStr" r="B9046">
        <is>
          <t xml:space="preserve">MANHOLES, TYPE A, 8'-DIAMETER, TYPE 1 FRAME, CLOSED LID</t>
        </is>
      </c>
      <c s="5" t="inlineStr" r="C9046">
        <is>
          <t xml:space="preserve">EACH   </t>
        </is>
      </c>
      <c s="6" r="D9046">
        <v>5.000</v>
      </c>
      <c s="7" r="E9046">
        <v>1</v>
      </c>
      <c s="8" t="inlineStr" r="F9046">
        <is>
          <t xml:space="preserve">61J87</t>
        </is>
      </c>
      <c s="8" t="inlineStr" r="G9046">
        <is>
          <t xml:space="preserve">102</t>
        </is>
      </c>
      <c s="9" r="H9046">
        <v>37000.0000</v>
      </c>
      <c s="8" t="inlineStr" r="I9046">
        <is>
          <t xml:space="preserve"/>
        </is>
      </c>
      <c s="8" t="inlineStr" r="J9046">
        <is>
          <t xml:space="preserve"> Lake</t>
        </is>
      </c>
    </row>
    <row r="9047" ht="20.25" customHeight="0">
      <c s="5" t="inlineStr" r="A9047">
        <is>
          <t xml:space="preserve">60224459</t>
        </is>
      </c>
      <c s="5" t="inlineStr" r="B9047">
        <is>
          <t xml:space="preserve">MANHOLES, TYPE A, 8'-DIAMETER, TYPE 1 FRAME, CLOSED LID</t>
        </is>
      </c>
      <c s="5" t="inlineStr" r="C9047">
        <is>
          <t xml:space="preserve">EACH   </t>
        </is>
      </c>
      <c s="6" r="D9047">
        <v>5.000</v>
      </c>
      <c s="7" r="E9047">
        <v>1</v>
      </c>
      <c s="8" t="inlineStr" r="F9047">
        <is>
          <t xml:space="preserve">61J87</t>
        </is>
      </c>
      <c s="8" t="inlineStr" r="G9047">
        <is>
          <t xml:space="preserve">102</t>
        </is>
      </c>
      <c s="9" r="H9047">
        <v>37000.0000</v>
      </c>
      <c s="8" t="inlineStr" r="I9047">
        <is>
          <t xml:space="preserve"/>
        </is>
      </c>
      <c s="8" t="inlineStr" r="J9047">
        <is>
          <t xml:space="preserve"> Lake</t>
        </is>
      </c>
    </row>
    <row r="9048" ht="20.25" customHeight="0">
      <c s="5" t="inlineStr" r="A9048">
        <is>
          <t xml:space="preserve">60224459</t>
        </is>
      </c>
      <c s="5" t="inlineStr" r="B9048">
        <is>
          <t xml:space="preserve">MANHOLES, TYPE A, 8'-DIAMETER, TYPE 1 FRAME, CLOSED LID</t>
        </is>
      </c>
      <c s="5" t="inlineStr" r="C9048">
        <is>
          <t xml:space="preserve">EACH   </t>
        </is>
      </c>
      <c s="6" r="D9048">
        <v>3.000</v>
      </c>
      <c s="7" r="E9048">
        <v>1</v>
      </c>
      <c s="8" t="inlineStr" r="F9048">
        <is>
          <t xml:space="preserve">61J90</t>
        </is>
      </c>
      <c s="8" t="inlineStr" r="G9048">
        <is>
          <t xml:space="preserve">103</t>
        </is>
      </c>
      <c s="9" r="H9048">
        <v>29100.0000</v>
      </c>
      <c s="8" t="inlineStr" r="I9048">
        <is>
          <t xml:space="preserve">Y</t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60224459</t>
        </is>
      </c>
      <c s="5" t="inlineStr" r="B9049">
        <is>
          <t xml:space="preserve">MANHOLES, TYPE A, 8'-DIAMETER, TYPE 1 FRAME, CLOSED LID</t>
        </is>
      </c>
      <c s="5" t="inlineStr" r="C9049">
        <is>
          <t xml:space="preserve">EACH   </t>
        </is>
      </c>
      <c s="6" r="D9049">
        <v>3.000</v>
      </c>
      <c s="7" r="E9049">
        <v>1</v>
      </c>
      <c s="8" t="inlineStr" r="F9049">
        <is>
          <t xml:space="preserve">61J90</t>
        </is>
      </c>
      <c s="8" t="inlineStr" r="G9049">
        <is>
          <t xml:space="preserve">103</t>
        </is>
      </c>
      <c s="9" r="H9049">
        <v>27000.0000</v>
      </c>
      <c s="8" t="inlineStr" r="I9049">
        <is>
          <t xml:space="preserve"/>
        </is>
      </c>
      <c s="8" t="inlineStr" r="J9049">
        <is>
          <t xml:space="preserve"> Cook</t>
        </is>
      </c>
    </row>
    <row r="9050" ht="20.25" customHeight="0">
      <c s="5" t="inlineStr" r="A9050">
        <is>
          <t xml:space="preserve">60224459</t>
        </is>
      </c>
      <c s="5" t="inlineStr" r="B9050">
        <is>
          <t xml:space="preserve">MANHOLES, TYPE A, 8'-DIAMETER, TYPE 1 FRAME, CLOSED LID</t>
        </is>
      </c>
      <c s="5" t="inlineStr" r="C9050">
        <is>
          <t xml:space="preserve">EACH   </t>
        </is>
      </c>
      <c s="6" r="D9050">
        <v>3.000</v>
      </c>
      <c s="7" r="E9050">
        <v>1</v>
      </c>
      <c s="8" t="inlineStr" r="F9050">
        <is>
          <t xml:space="preserve">61J90</t>
        </is>
      </c>
      <c s="8" t="inlineStr" r="G9050">
        <is>
          <t xml:space="preserve">103</t>
        </is>
      </c>
      <c s="9" r="H9050">
        <v>37407.0000</v>
      </c>
      <c s="8" t="inlineStr" r="I9050">
        <is>
          <t xml:space="preserve"/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60224459</t>
        </is>
      </c>
      <c s="5" t="inlineStr" r="B9051">
        <is>
          <t xml:space="preserve">MANHOLES, TYPE A, 8'-DIAMETER, TYPE 1 FRAME, CLOSED LID</t>
        </is>
      </c>
      <c s="5" t="inlineStr" r="C9051">
        <is>
          <t xml:space="preserve">EACH   </t>
        </is>
      </c>
      <c s="6" r="D9051">
        <v>2.000</v>
      </c>
      <c s="7" r="E9051">
        <v>1</v>
      </c>
      <c s="8" t="inlineStr" r="F9051">
        <is>
          <t xml:space="preserve">62B66</t>
        </is>
      </c>
      <c s="8" t="inlineStr" r="G9051">
        <is>
          <t xml:space="preserve">005</t>
        </is>
      </c>
      <c s="9" r="H9051">
        <v>35332.0000</v>
      </c>
      <c s="8" t="inlineStr" r="I9051">
        <is>
          <t xml:space="preserve">Y</t>
        </is>
      </c>
      <c s="8" t="inlineStr" r="J9051">
        <is>
          <t xml:space="preserve"> Lake</t>
        </is>
      </c>
    </row>
    <row r="9052" ht="20.25" customHeight="0">
      <c s="5" t="inlineStr" r="A9052">
        <is>
          <t xml:space="preserve">60224459</t>
        </is>
      </c>
      <c s="5" t="inlineStr" r="B9052">
        <is>
          <t xml:space="preserve">MANHOLES, TYPE A, 8'-DIAMETER, TYPE 1 FRAME, CLOSED LID</t>
        </is>
      </c>
      <c s="5" t="inlineStr" r="C9052">
        <is>
          <t xml:space="preserve">EACH   </t>
        </is>
      </c>
      <c s="6" r="D9052">
        <v>2.000</v>
      </c>
      <c s="7" r="E9052">
        <v>1</v>
      </c>
      <c s="8" t="inlineStr" r="F9052">
        <is>
          <t xml:space="preserve">62B66</t>
        </is>
      </c>
      <c s="8" t="inlineStr" r="G9052">
        <is>
          <t xml:space="preserve">005</t>
        </is>
      </c>
      <c s="9" r="H9052">
        <v>23000.0000</v>
      </c>
      <c s="8" t="inlineStr" r="I9052">
        <is>
          <t xml:space="preserve"/>
        </is>
      </c>
      <c s="8" t="inlineStr" r="J9052">
        <is>
          <t xml:space="preserve"> Lake</t>
        </is>
      </c>
    </row>
    <row r="9053" ht="20.25" customHeight="0">
      <c s="5" t="inlineStr" r="A9053">
        <is>
          <t xml:space="preserve">60224459</t>
        </is>
      </c>
      <c s="5" t="inlineStr" r="B9053">
        <is>
          <t xml:space="preserve">MANHOLES, TYPE A, 8'-DIAMETER, TYPE 1 FRAME, CLOSED LID</t>
        </is>
      </c>
      <c s="5" t="inlineStr" r="C9053">
        <is>
          <t xml:space="preserve">EACH   </t>
        </is>
      </c>
      <c s="6" r="D9053">
        <v>2.000</v>
      </c>
      <c s="7" r="E9053">
        <v>1</v>
      </c>
      <c s="8" t="inlineStr" r="F9053">
        <is>
          <t xml:space="preserve">62B66</t>
        </is>
      </c>
      <c s="8" t="inlineStr" r="G9053">
        <is>
          <t xml:space="preserve">005</t>
        </is>
      </c>
      <c s="9" r="H9053">
        <v>23000.0000</v>
      </c>
      <c s="8" t="inlineStr" r="I9053">
        <is>
          <t xml:space="preserve"/>
        </is>
      </c>
      <c s="8" t="inlineStr" r="J9053">
        <is>
          <t xml:space="preserve"> Lake</t>
        </is>
      </c>
    </row>
    <row r="9054" ht="20.25" customHeight="0">
      <c s="5" t="inlineStr" r="A9054">
        <is>
          <t xml:space="preserve">60224469</t>
        </is>
      </c>
      <c s="5" t="inlineStr" r="B9054">
        <is>
          <t xml:space="preserve">MANHOLES, TYPE A, 9'-DIAMETER, TYPE 1 FRAME, CLOSED LID</t>
        </is>
      </c>
      <c s="5" t="inlineStr" r="C9054">
        <is>
          <t xml:space="preserve">EACH   </t>
        </is>
      </c>
      <c s="6" r="D9054">
        <v>3.000</v>
      </c>
      <c s="7" r="E9054">
        <v>1</v>
      </c>
      <c s="8" t="inlineStr" r="F9054">
        <is>
          <t xml:space="preserve">61J87</t>
        </is>
      </c>
      <c s="8" t="inlineStr" r="G9054">
        <is>
          <t xml:space="preserve">102</t>
        </is>
      </c>
      <c s="9" r="H9054">
        <v>45000.0000</v>
      </c>
      <c s="8" t="inlineStr" r="I9054">
        <is>
          <t xml:space="preserve">Y</t>
        </is>
      </c>
      <c s="8" t="inlineStr" r="J9054">
        <is>
          <t xml:space="preserve"> Lake</t>
        </is>
      </c>
    </row>
    <row r="9055" ht="20.25" customHeight="0">
      <c s="5" t="inlineStr" r="A9055">
        <is>
          <t xml:space="preserve">60224469</t>
        </is>
      </c>
      <c s="5" t="inlineStr" r="B9055">
        <is>
          <t xml:space="preserve">MANHOLES, TYPE A, 9'-DIAMETER, TYPE 1 FRAME, CLOSED LID</t>
        </is>
      </c>
      <c s="5" t="inlineStr" r="C9055">
        <is>
          <t xml:space="preserve">EACH   </t>
        </is>
      </c>
      <c s="6" r="D9055">
        <v>3.000</v>
      </c>
      <c s="7" r="E9055">
        <v>1</v>
      </c>
      <c s="8" t="inlineStr" r="F9055">
        <is>
          <t xml:space="preserve">61J87</t>
        </is>
      </c>
      <c s="8" t="inlineStr" r="G9055">
        <is>
          <t xml:space="preserve">102</t>
        </is>
      </c>
      <c s="9" r="H9055">
        <v>34050.0000</v>
      </c>
      <c s="8" t="inlineStr" r="I9055">
        <is>
          <t xml:space="preserve"/>
        </is>
      </c>
      <c s="8" t="inlineStr" r="J9055">
        <is>
          <t xml:space="preserve"> Lake</t>
        </is>
      </c>
    </row>
    <row r="9056" ht="20.25" customHeight="0">
      <c s="5" t="inlineStr" r="A9056">
        <is>
          <t xml:space="preserve">60224469</t>
        </is>
      </c>
      <c s="5" t="inlineStr" r="B9056">
        <is>
          <t xml:space="preserve">MANHOLES, TYPE A, 9'-DIAMETER, TYPE 1 FRAME, CLOSED LID</t>
        </is>
      </c>
      <c s="5" t="inlineStr" r="C9056">
        <is>
          <t xml:space="preserve">EACH   </t>
        </is>
      </c>
      <c s="6" r="D9056">
        <v>3.000</v>
      </c>
      <c s="7" r="E9056">
        <v>1</v>
      </c>
      <c s="8" t="inlineStr" r="F9056">
        <is>
          <t xml:space="preserve">61J87</t>
        </is>
      </c>
      <c s="8" t="inlineStr" r="G9056">
        <is>
          <t xml:space="preserve">102</t>
        </is>
      </c>
      <c s="9" r="H9056">
        <v>34050.0000</v>
      </c>
      <c s="8" t="inlineStr" r="I9056">
        <is>
          <t xml:space="preserve"/>
        </is>
      </c>
      <c s="8" t="inlineStr" r="J9056">
        <is>
          <t xml:space="preserve"> Lake</t>
        </is>
      </c>
    </row>
    <row r="9057" ht="20.25" customHeight="0">
      <c s="5" t="inlineStr" r="A9057">
        <is>
          <t xml:space="preserve">60224469</t>
        </is>
      </c>
      <c s="5" t="inlineStr" r="B9057">
        <is>
          <t xml:space="preserve">MANHOLES, TYPE A, 9'-DIAMETER, TYPE 1 FRAME, CLOSED LID</t>
        </is>
      </c>
      <c s="5" t="inlineStr" r="C9057">
        <is>
          <t xml:space="preserve">EACH   </t>
        </is>
      </c>
      <c s="6" r="D9057">
        <v>3.000</v>
      </c>
      <c s="7" r="E9057">
        <v>1</v>
      </c>
      <c s="8" t="inlineStr" r="F9057">
        <is>
          <t xml:space="preserve">61J87</t>
        </is>
      </c>
      <c s="8" t="inlineStr" r="G9057">
        <is>
          <t xml:space="preserve">102</t>
        </is>
      </c>
      <c s="9" r="H9057">
        <v>44007.6300</v>
      </c>
      <c s="8" t="inlineStr" r="I9057">
        <is>
          <t xml:space="preserve"/>
        </is>
      </c>
      <c s="8" t="inlineStr" r="J9057">
        <is>
          <t xml:space="preserve"> Lake</t>
        </is>
      </c>
    </row>
    <row r="9058" ht="20.25" customHeight="0">
      <c s="5" t="inlineStr" r="A9058">
        <is>
          <t xml:space="preserve">60224469</t>
        </is>
      </c>
      <c s="5" t="inlineStr" r="B9058">
        <is>
          <t xml:space="preserve">MANHOLES, TYPE A, 9'-DIAMETER, TYPE 1 FRAME, CLOSED LID</t>
        </is>
      </c>
      <c s="5" t="inlineStr" r="C9058">
        <is>
          <t xml:space="preserve">EACH   </t>
        </is>
      </c>
      <c s="6" r="D9058">
        <v>3.000</v>
      </c>
      <c s="7" r="E9058">
        <v>1</v>
      </c>
      <c s="8" t="inlineStr" r="F9058">
        <is>
          <t xml:space="preserve">61J87</t>
        </is>
      </c>
      <c s="8" t="inlineStr" r="G9058">
        <is>
          <t xml:space="preserve">102</t>
        </is>
      </c>
      <c s="9" r="H9058">
        <v>47000.0000</v>
      </c>
      <c s="8" t="inlineStr" r="I9058">
        <is>
          <t xml:space="preserve"/>
        </is>
      </c>
      <c s="8" t="inlineStr" r="J9058">
        <is>
          <t xml:space="preserve"> Lake</t>
        </is>
      </c>
    </row>
    <row r="9059" ht="20.25" customHeight="0">
      <c s="5" t="inlineStr" r="A9059">
        <is>
          <t xml:space="preserve">60224469</t>
        </is>
      </c>
      <c s="5" t="inlineStr" r="B9059">
        <is>
          <t xml:space="preserve">MANHOLES, TYPE A, 9'-DIAMETER, TYPE 1 FRAME, CLOSED LID</t>
        </is>
      </c>
      <c s="5" t="inlineStr" r="C9059">
        <is>
          <t xml:space="preserve">EACH   </t>
        </is>
      </c>
      <c s="6" r="D9059">
        <v>3.000</v>
      </c>
      <c s="7" r="E9059">
        <v>1</v>
      </c>
      <c s="8" t="inlineStr" r="F9059">
        <is>
          <t xml:space="preserve">61J87</t>
        </is>
      </c>
      <c s="8" t="inlineStr" r="G9059">
        <is>
          <t xml:space="preserve">102</t>
        </is>
      </c>
      <c s="9" r="H9059">
        <v>47000.0000</v>
      </c>
      <c s="8" t="inlineStr" r="I9059">
        <is>
          <t xml:space="preserve"/>
        </is>
      </c>
      <c s="8" t="inlineStr" r="J9059">
        <is>
          <t xml:space="preserve"> Lake</t>
        </is>
      </c>
    </row>
    <row r="9060" ht="20.25" customHeight="0">
      <c s="5" t="inlineStr" r="A9060">
        <is>
          <t xml:space="preserve">60224469</t>
        </is>
      </c>
      <c s="5" t="inlineStr" r="B9060">
        <is>
          <t xml:space="preserve">MANHOLES, TYPE A, 9'-DIAMETER, TYPE 1 FRAME, CLOSED LID</t>
        </is>
      </c>
      <c s="5" t="inlineStr" r="C9060">
        <is>
          <t xml:space="preserve">EACH   </t>
        </is>
      </c>
      <c s="6" r="D9060">
        <v>3.000</v>
      </c>
      <c s="7" r="E9060">
        <v>1</v>
      </c>
      <c s="8" t="inlineStr" r="F9060">
        <is>
          <t xml:space="preserve">61J87</t>
        </is>
      </c>
      <c s="8" t="inlineStr" r="G9060">
        <is>
          <t xml:space="preserve">102</t>
        </is>
      </c>
      <c s="9" r="H9060">
        <v>47000.0000</v>
      </c>
      <c s="8" t="inlineStr" r="I9060">
        <is>
          <t xml:space="preserve"/>
        </is>
      </c>
      <c s="8" t="inlineStr" r="J9060">
        <is>
          <t xml:space="preserve"> Lake</t>
        </is>
      </c>
    </row>
    <row r="9061" ht="20.25" customHeight="0">
      <c s="5" t="inlineStr" r="A9061">
        <is>
          <t xml:space="preserve">60224469</t>
        </is>
      </c>
      <c s="5" t="inlineStr" r="B9061">
        <is>
          <t xml:space="preserve">MANHOLES, TYPE A, 9'-DIAMETER, TYPE 1 FRAME, CLOSED LID</t>
        </is>
      </c>
      <c s="5" t="inlineStr" r="C9061">
        <is>
          <t xml:space="preserve">EACH   </t>
        </is>
      </c>
      <c s="6" r="D9061">
        <v>2.000</v>
      </c>
      <c s="7" r="E9061">
        <v>1</v>
      </c>
      <c s="8" t="inlineStr" r="F9061">
        <is>
          <t xml:space="preserve">61K74</t>
        </is>
      </c>
      <c s="8" t="inlineStr" r="G9061">
        <is>
          <t xml:space="preserve">116</t>
        </is>
      </c>
      <c s="9" r="H9061">
        <v>29200.0000</v>
      </c>
      <c s="8" t="inlineStr" r="I9061">
        <is>
          <t xml:space="preserve">Y</t>
        </is>
      </c>
      <c s="8" t="inlineStr" r="J9061">
        <is>
          <t xml:space="preserve"> Lake</t>
        </is>
      </c>
    </row>
    <row r="9062" ht="20.25" customHeight="0">
      <c s="5" t="inlineStr" r="A9062">
        <is>
          <t xml:space="preserve">60224469</t>
        </is>
      </c>
      <c s="5" t="inlineStr" r="B9062">
        <is>
          <t xml:space="preserve">MANHOLES, TYPE A, 9'-DIAMETER, TYPE 1 FRAME, CLOSED LID</t>
        </is>
      </c>
      <c s="5" t="inlineStr" r="C9062">
        <is>
          <t xml:space="preserve">EACH   </t>
        </is>
      </c>
      <c s="6" r="D9062">
        <v>2.000</v>
      </c>
      <c s="7" r="E9062">
        <v>1</v>
      </c>
      <c s="8" t="inlineStr" r="F9062">
        <is>
          <t xml:space="preserve">61K74</t>
        </is>
      </c>
      <c s="8" t="inlineStr" r="G9062">
        <is>
          <t xml:space="preserve">116</t>
        </is>
      </c>
      <c s="9" r="H9062">
        <v>23500.0000</v>
      </c>
      <c s="8" t="inlineStr" r="I9062">
        <is>
          <t xml:space="preserve"/>
        </is>
      </c>
      <c s="8" t="inlineStr" r="J9062">
        <is>
          <t xml:space="preserve"> Lake</t>
        </is>
      </c>
    </row>
    <row r="9063" ht="20.25" customHeight="0">
      <c s="5" t="inlineStr" r="A9063">
        <is>
          <t xml:space="preserve">60224469</t>
        </is>
      </c>
      <c s="5" t="inlineStr" r="B9063">
        <is>
          <t xml:space="preserve">MANHOLES, TYPE A, 9'-DIAMETER, TYPE 1 FRAME, CLOSED LID</t>
        </is>
      </c>
      <c s="5" t="inlineStr" r="C9063">
        <is>
          <t xml:space="preserve">EACH   </t>
        </is>
      </c>
      <c s="6" r="D9063">
        <v>2.000</v>
      </c>
      <c s="7" r="E9063">
        <v>1</v>
      </c>
      <c s="8" t="inlineStr" r="F9063">
        <is>
          <t xml:space="preserve">61K74</t>
        </is>
      </c>
      <c s="8" t="inlineStr" r="G9063">
        <is>
          <t xml:space="preserve">116</t>
        </is>
      </c>
      <c s="9" r="H9063">
        <v>25000.0000</v>
      </c>
      <c s="8" t="inlineStr" r="I9063">
        <is>
          <t xml:space="preserve"/>
        </is>
      </c>
      <c s="8" t="inlineStr" r="J9063">
        <is>
          <t xml:space="preserve"> Lake</t>
        </is>
      </c>
    </row>
    <row r="9064" ht="20.25" customHeight="0">
      <c s="5" t="inlineStr" r="A9064">
        <is>
          <t xml:space="preserve">60224469</t>
        </is>
      </c>
      <c s="5" t="inlineStr" r="B9064">
        <is>
          <t xml:space="preserve">MANHOLES, TYPE A, 9'-DIAMETER, TYPE 1 FRAME, CLOSED LID</t>
        </is>
      </c>
      <c s="5" t="inlineStr" r="C9064">
        <is>
          <t xml:space="preserve">EACH   </t>
        </is>
      </c>
      <c s="6" r="D9064">
        <v>2.000</v>
      </c>
      <c s="7" r="E9064">
        <v>1</v>
      </c>
      <c s="8" t="inlineStr" r="F9064">
        <is>
          <t xml:space="preserve">61K74</t>
        </is>
      </c>
      <c s="8" t="inlineStr" r="G9064">
        <is>
          <t xml:space="preserve">116</t>
        </is>
      </c>
      <c s="9" r="H9064">
        <v>25086.0000</v>
      </c>
      <c s="8" t="inlineStr" r="I9064">
        <is>
          <t xml:space="preserve"/>
        </is>
      </c>
      <c s="8" t="inlineStr" r="J9064">
        <is>
          <t xml:space="preserve"> Lake</t>
        </is>
      </c>
    </row>
    <row r="9065" ht="20.25" customHeight="0">
      <c s="5" t="inlineStr" r="A9065">
        <is>
          <t xml:space="preserve">60224469</t>
        </is>
      </c>
      <c s="5" t="inlineStr" r="B9065">
        <is>
          <t xml:space="preserve">MANHOLES, TYPE A, 9'-DIAMETER, TYPE 1 FRAME, CLOSED LID</t>
        </is>
      </c>
      <c s="5" t="inlineStr" r="C9065">
        <is>
          <t xml:space="preserve">EACH   </t>
        </is>
      </c>
      <c s="6" r="D9065">
        <v>2.000</v>
      </c>
      <c s="7" r="E9065">
        <v>1</v>
      </c>
      <c s="8" t="inlineStr" r="F9065">
        <is>
          <t xml:space="preserve">61K74</t>
        </is>
      </c>
      <c s="8" t="inlineStr" r="G9065">
        <is>
          <t xml:space="preserve">116</t>
        </is>
      </c>
      <c s="9" r="H9065">
        <v>45407.3000</v>
      </c>
      <c s="8" t="inlineStr" r="I9065">
        <is>
          <t xml:space="preserve"/>
        </is>
      </c>
      <c s="8" t="inlineStr" r="J9065">
        <is>
          <t xml:space="preserve"> Lake</t>
        </is>
      </c>
    </row>
    <row r="9066" ht="20.25" customHeight="0">
      <c s="5" t="inlineStr" r="A9066">
        <is>
          <t xml:space="preserve">60224469</t>
        </is>
      </c>
      <c s="5" t="inlineStr" r="B9066">
        <is>
          <t xml:space="preserve">MANHOLES, TYPE A, 9'-DIAMETER, TYPE 1 FRAME, CLOSED LID</t>
        </is>
      </c>
      <c s="5" t="inlineStr" r="C9066">
        <is>
          <t xml:space="preserve">EACH   </t>
        </is>
      </c>
      <c s="6" r="D9066">
        <v>3.000</v>
      </c>
      <c s="7" r="E9066">
        <v>1</v>
      </c>
      <c s="8" t="inlineStr" r="F9066">
        <is>
          <t xml:space="preserve">62B66</t>
        </is>
      </c>
      <c s="8" t="inlineStr" r="G9066">
        <is>
          <t xml:space="preserve">005</t>
        </is>
      </c>
      <c s="9" r="H9066">
        <v>43186.0000</v>
      </c>
      <c s="8" t="inlineStr" r="I9066">
        <is>
          <t xml:space="preserve">Y</t>
        </is>
      </c>
      <c s="8" t="inlineStr" r="J9066">
        <is>
          <t xml:space="preserve"> Lake</t>
        </is>
      </c>
    </row>
    <row r="9067" ht="20.25" customHeight="0">
      <c s="5" t="inlineStr" r="A9067">
        <is>
          <t xml:space="preserve">60224469</t>
        </is>
      </c>
      <c s="5" t="inlineStr" r="B9067">
        <is>
          <t xml:space="preserve">MANHOLES, TYPE A, 9'-DIAMETER, TYPE 1 FRAME, CLOSED LID</t>
        </is>
      </c>
      <c s="5" t="inlineStr" r="C9067">
        <is>
          <t xml:space="preserve">EACH   </t>
        </is>
      </c>
      <c s="6" r="D9067">
        <v>3.000</v>
      </c>
      <c s="7" r="E9067">
        <v>1</v>
      </c>
      <c s="8" t="inlineStr" r="F9067">
        <is>
          <t xml:space="preserve">62B66</t>
        </is>
      </c>
      <c s="8" t="inlineStr" r="G9067">
        <is>
          <t xml:space="preserve">005</t>
        </is>
      </c>
      <c s="9" r="H9067">
        <v>35100.0000</v>
      </c>
      <c s="8" t="inlineStr" r="I9067">
        <is>
          <t xml:space="preserve"/>
        </is>
      </c>
      <c s="8" t="inlineStr" r="J9067">
        <is>
          <t xml:space="preserve"> Lake</t>
        </is>
      </c>
    </row>
    <row r="9068" ht="20.25" customHeight="0">
      <c s="5" t="inlineStr" r="A9068">
        <is>
          <t xml:space="preserve">60224469</t>
        </is>
      </c>
      <c s="5" t="inlineStr" r="B9068">
        <is>
          <t xml:space="preserve">MANHOLES, TYPE A, 9'-DIAMETER, TYPE 1 FRAME, CLOSED LID</t>
        </is>
      </c>
      <c s="5" t="inlineStr" r="C9068">
        <is>
          <t xml:space="preserve">EACH   </t>
        </is>
      </c>
      <c s="6" r="D9068">
        <v>3.000</v>
      </c>
      <c s="7" r="E9068">
        <v>1</v>
      </c>
      <c s="8" t="inlineStr" r="F9068">
        <is>
          <t xml:space="preserve">62B66</t>
        </is>
      </c>
      <c s="8" t="inlineStr" r="G9068">
        <is>
          <t xml:space="preserve">005</t>
        </is>
      </c>
      <c s="9" r="H9068">
        <v>36869.7600</v>
      </c>
      <c s="8" t="inlineStr" r="I9068">
        <is>
          <t xml:space="preserve"/>
        </is>
      </c>
      <c s="8" t="inlineStr" r="J9068">
        <is>
          <t xml:space="preserve"> Lake</t>
        </is>
      </c>
    </row>
    <row r="9069" ht="20.25" customHeight="0">
      <c s="5" t="inlineStr" r="A9069">
        <is>
          <t xml:space="preserve">60234200</t>
        </is>
      </c>
      <c s="5" t="inlineStr" r="B9069">
        <is>
          <t xml:space="preserve">INLETS, TYPE A, TYPE 1 FRAME, OPEN LID</t>
        </is>
      </c>
      <c s="5" t="inlineStr" r="C9069">
        <is>
          <t xml:space="preserve">EACH   </t>
        </is>
      </c>
      <c s="6" r="D9069">
        <v>1.000</v>
      </c>
      <c s="7" r="E9069">
        <v>1</v>
      </c>
      <c s="8" t="inlineStr" r="F9069">
        <is>
          <t xml:space="preserve">61J87</t>
        </is>
      </c>
      <c s="8" t="inlineStr" r="G9069">
        <is>
          <t xml:space="preserve">102</t>
        </is>
      </c>
      <c s="9" r="H9069">
        <v>3000.0000</v>
      </c>
      <c s="8" t="inlineStr" r="I9069">
        <is>
          <t xml:space="preserve">Y</t>
        </is>
      </c>
      <c s="8" t="inlineStr" r="J9069">
        <is>
          <t xml:space="preserve"> Lake</t>
        </is>
      </c>
    </row>
    <row r="9070" ht="20.25" customHeight="0">
      <c s="5" t="inlineStr" r="A9070">
        <is>
          <t xml:space="preserve">60234200</t>
        </is>
      </c>
      <c s="5" t="inlineStr" r="B9070">
        <is>
          <t xml:space="preserve">INLETS, TYPE A, TYPE 1 FRAME, OPEN LID</t>
        </is>
      </c>
      <c s="5" t="inlineStr" r="C9070">
        <is>
          <t xml:space="preserve">EACH   </t>
        </is>
      </c>
      <c s="6" r="D9070">
        <v>1.000</v>
      </c>
      <c s="7" r="E9070">
        <v>1</v>
      </c>
      <c s="8" t="inlineStr" r="F9070">
        <is>
          <t xml:space="preserve">61J87</t>
        </is>
      </c>
      <c s="8" t="inlineStr" r="G9070">
        <is>
          <t xml:space="preserve">102</t>
        </is>
      </c>
      <c s="9" r="H9070">
        <v>2522.0000</v>
      </c>
      <c s="8" t="inlineStr" r="I9070">
        <is>
          <t xml:space="preserve"/>
        </is>
      </c>
      <c s="8" t="inlineStr" r="J9070">
        <is>
          <t xml:space="preserve"> Lake</t>
        </is>
      </c>
    </row>
    <row r="9071" ht="20.25" customHeight="0">
      <c s="5" t="inlineStr" r="A9071">
        <is>
          <t xml:space="preserve">60234200</t>
        </is>
      </c>
      <c s="5" t="inlineStr" r="B9071">
        <is>
          <t xml:space="preserve">INLETS, TYPE A, TYPE 1 FRAME, OPEN LID</t>
        </is>
      </c>
      <c s="5" t="inlineStr" r="C9071">
        <is>
          <t xml:space="preserve">EACH   </t>
        </is>
      </c>
      <c s="6" r="D9071">
        <v>1.000</v>
      </c>
      <c s="7" r="E9071">
        <v>1</v>
      </c>
      <c s="8" t="inlineStr" r="F9071">
        <is>
          <t xml:space="preserve">61J87</t>
        </is>
      </c>
      <c s="8" t="inlineStr" r="G9071">
        <is>
          <t xml:space="preserve">102</t>
        </is>
      </c>
      <c s="9" r="H9071">
        <v>2522.0000</v>
      </c>
      <c s="8" t="inlineStr" r="I9071">
        <is>
          <t xml:space="preserve"/>
        </is>
      </c>
      <c s="8" t="inlineStr" r="J9071">
        <is>
          <t xml:space="preserve"> Lake</t>
        </is>
      </c>
    </row>
    <row r="9072" ht="20.25" customHeight="0">
      <c s="5" t="inlineStr" r="A9072">
        <is>
          <t xml:space="preserve">60234200</t>
        </is>
      </c>
      <c s="5" t="inlineStr" r="B9072">
        <is>
          <t xml:space="preserve">INLETS, TYPE A, TYPE 1 FRAME, OPEN LID</t>
        </is>
      </c>
      <c s="5" t="inlineStr" r="C9072">
        <is>
          <t xml:space="preserve">EACH   </t>
        </is>
      </c>
      <c s="6" r="D9072">
        <v>1.000</v>
      </c>
      <c s="7" r="E9072">
        <v>1</v>
      </c>
      <c s="8" t="inlineStr" r="F9072">
        <is>
          <t xml:space="preserve">61J87</t>
        </is>
      </c>
      <c s="8" t="inlineStr" r="G9072">
        <is>
          <t xml:space="preserve">102</t>
        </is>
      </c>
      <c s="9" r="H9072">
        <v>2791.6700</v>
      </c>
      <c s="8" t="inlineStr" r="I9072">
        <is>
          <t xml:space="preserve"/>
        </is>
      </c>
      <c s="8" t="inlineStr" r="J9072">
        <is>
          <t xml:space="preserve"> Lake</t>
        </is>
      </c>
    </row>
    <row r="9073" ht="20.25" customHeight="0">
      <c s="5" t="inlineStr" r="A9073">
        <is>
          <t xml:space="preserve">60234200</t>
        </is>
      </c>
      <c s="5" t="inlineStr" r="B9073">
        <is>
          <t xml:space="preserve">INLETS, TYPE A, TYPE 1 FRAME, OPEN LID</t>
        </is>
      </c>
      <c s="5" t="inlineStr" r="C9073">
        <is>
          <t xml:space="preserve">EACH   </t>
        </is>
      </c>
      <c s="6" r="D9073">
        <v>1.000</v>
      </c>
      <c s="7" r="E9073">
        <v>1</v>
      </c>
      <c s="8" t="inlineStr" r="F9073">
        <is>
          <t xml:space="preserve">61J87</t>
        </is>
      </c>
      <c s="8" t="inlineStr" r="G9073">
        <is>
          <t xml:space="preserve">102</t>
        </is>
      </c>
      <c s="9" r="H9073">
        <v>3000.0000</v>
      </c>
      <c s="8" t="inlineStr" r="I9073">
        <is>
          <t xml:space="preserve"/>
        </is>
      </c>
      <c s="8" t="inlineStr" r="J9073">
        <is>
          <t xml:space="preserve"> Lake</t>
        </is>
      </c>
    </row>
    <row r="9074" ht="20.25" customHeight="0">
      <c s="5" t="inlineStr" r="A9074">
        <is>
          <t xml:space="preserve">60234200</t>
        </is>
      </c>
      <c s="5" t="inlineStr" r="B9074">
        <is>
          <t xml:space="preserve">INLETS, TYPE A, TYPE 1 FRAME, OPEN LID</t>
        </is>
      </c>
      <c s="5" t="inlineStr" r="C9074">
        <is>
          <t xml:space="preserve">EACH   </t>
        </is>
      </c>
      <c s="6" r="D9074">
        <v>1.000</v>
      </c>
      <c s="7" r="E9074">
        <v>1</v>
      </c>
      <c s="8" t="inlineStr" r="F9074">
        <is>
          <t xml:space="preserve">61J87</t>
        </is>
      </c>
      <c s="8" t="inlineStr" r="G9074">
        <is>
          <t xml:space="preserve">102</t>
        </is>
      </c>
      <c s="9" r="H9074">
        <v>3000.0000</v>
      </c>
      <c s="8" t="inlineStr" r="I9074">
        <is>
          <t xml:space="preserve"/>
        </is>
      </c>
      <c s="8" t="inlineStr" r="J9074">
        <is>
          <t xml:space="preserve"> Lake</t>
        </is>
      </c>
    </row>
    <row r="9075" ht="20.25" customHeight="0">
      <c s="5" t="inlineStr" r="A9075">
        <is>
          <t xml:space="preserve">60234200</t>
        </is>
      </c>
      <c s="5" t="inlineStr" r="B9075">
        <is>
          <t xml:space="preserve">INLETS, TYPE A, TYPE 1 FRAME, OPEN LID</t>
        </is>
      </c>
      <c s="5" t="inlineStr" r="C9075">
        <is>
          <t xml:space="preserve">EACH   </t>
        </is>
      </c>
      <c s="6" r="D9075">
        <v>1.000</v>
      </c>
      <c s="7" r="E9075">
        <v>1</v>
      </c>
      <c s="8" t="inlineStr" r="F9075">
        <is>
          <t xml:space="preserve">61J87</t>
        </is>
      </c>
      <c s="8" t="inlineStr" r="G9075">
        <is>
          <t xml:space="preserve">102</t>
        </is>
      </c>
      <c s="9" r="H9075">
        <v>3000.0000</v>
      </c>
      <c s="8" t="inlineStr" r="I9075">
        <is>
          <t xml:space="preserve"/>
        </is>
      </c>
      <c s="8" t="inlineStr" r="J9075">
        <is>
          <t xml:space="preserve"> Lake</t>
        </is>
      </c>
    </row>
    <row r="9076" ht="20.25" customHeight="0">
      <c s="5" t="inlineStr" r="A9076">
        <is>
          <t xml:space="preserve">60234200</t>
        </is>
      </c>
      <c s="5" t="inlineStr" r="B9076">
        <is>
          <t xml:space="preserve">INLETS, TYPE A, TYPE 1 FRAME, OPEN LID</t>
        </is>
      </c>
      <c s="5" t="inlineStr" r="C9076">
        <is>
          <t xml:space="preserve">EACH   </t>
        </is>
      </c>
      <c s="6" r="D9076">
        <v>2.000</v>
      </c>
      <c s="7" r="E9076">
        <v>1</v>
      </c>
      <c s="8" t="inlineStr" r="F9076">
        <is>
          <t xml:space="preserve">61J90</t>
        </is>
      </c>
      <c s="8" t="inlineStr" r="G9076">
        <is>
          <t xml:space="preserve">103</t>
        </is>
      </c>
      <c s="9" r="H9076">
        <v>2950.0000</v>
      </c>
      <c s="8" t="inlineStr" r="I9076">
        <is>
          <t xml:space="preserve">Y</t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60234200</t>
        </is>
      </c>
      <c s="5" t="inlineStr" r="B9077">
        <is>
          <t xml:space="preserve">INLETS, TYPE A, TYPE 1 FRAME, OPEN LID</t>
        </is>
      </c>
      <c s="5" t="inlineStr" r="C9077">
        <is>
          <t xml:space="preserve">EACH   </t>
        </is>
      </c>
      <c s="6" r="D9077">
        <v>2.000</v>
      </c>
      <c s="7" r="E9077">
        <v>1</v>
      </c>
      <c s="8" t="inlineStr" r="F9077">
        <is>
          <t xml:space="preserve">61J90</t>
        </is>
      </c>
      <c s="8" t="inlineStr" r="G9077">
        <is>
          <t xml:space="preserve">103</t>
        </is>
      </c>
      <c s="9" r="H9077">
        <v>1750.0000</v>
      </c>
      <c s="8" t="inlineStr" r="I9077">
        <is>
          <t xml:space="preserve"/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60234200</t>
        </is>
      </c>
      <c s="5" t="inlineStr" r="B9078">
        <is>
          <t xml:space="preserve">INLETS, TYPE A, TYPE 1 FRAME, OPEN LID</t>
        </is>
      </c>
      <c s="5" t="inlineStr" r="C9078">
        <is>
          <t xml:space="preserve">EACH   </t>
        </is>
      </c>
      <c s="6" r="D9078">
        <v>2.000</v>
      </c>
      <c s="7" r="E9078">
        <v>1</v>
      </c>
      <c s="8" t="inlineStr" r="F9078">
        <is>
          <t xml:space="preserve">61J90</t>
        </is>
      </c>
      <c s="8" t="inlineStr" r="G9078">
        <is>
          <t xml:space="preserve">103</t>
        </is>
      </c>
      <c s="9" r="H9078">
        <v>2024.0000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60234200</t>
        </is>
      </c>
      <c s="5" t="inlineStr" r="B9079">
        <is>
          <t xml:space="preserve">INLETS, TYPE A, TYPE 1 FRAME, OPEN LID</t>
        </is>
      </c>
      <c s="5" t="inlineStr" r="C9079">
        <is>
          <t xml:space="preserve">EACH   </t>
        </is>
      </c>
      <c s="6" r="D9079">
        <v>2.000</v>
      </c>
      <c s="7" r="E9079">
        <v>1</v>
      </c>
      <c s="8" t="inlineStr" r="F9079">
        <is>
          <t xml:space="preserve">61K48</t>
        </is>
      </c>
      <c s="8" t="inlineStr" r="G9079">
        <is>
          <t xml:space="preserve">105</t>
        </is>
      </c>
      <c s="9" r="H9079">
        <v>1800.0000</v>
      </c>
      <c s="8" t="inlineStr" r="I9079">
        <is>
          <t xml:space="preserve">Y</t>
        </is>
      </c>
      <c s="8" t="inlineStr" r="J9079">
        <is>
          <t xml:space="preserve"> Cook</t>
        </is>
      </c>
    </row>
    <row r="9080" ht="20.25" customHeight="0">
      <c s="5" t="inlineStr" r="A9080">
        <is>
          <t xml:space="preserve">60234200</t>
        </is>
      </c>
      <c s="5" t="inlineStr" r="B9080">
        <is>
          <t xml:space="preserve">INLETS, TYPE A, TYPE 1 FRAME, OPEN LID</t>
        </is>
      </c>
      <c s="5" t="inlineStr" r="C9080">
        <is>
          <t xml:space="preserve">EACH   </t>
        </is>
      </c>
      <c s="6" r="D9080">
        <v>2.000</v>
      </c>
      <c s="7" r="E9080">
        <v>1</v>
      </c>
      <c s="8" t="inlineStr" r="F9080">
        <is>
          <t xml:space="preserve">61K48</t>
        </is>
      </c>
      <c s="8" t="inlineStr" r="G9080">
        <is>
          <t xml:space="preserve">105</t>
        </is>
      </c>
      <c s="9" r="H9080">
        <v>1630.0000</v>
      </c>
      <c s="8" t="inlineStr" r="I9080">
        <is>
          <t xml:space="preserve"/>
        </is>
      </c>
      <c s="8" t="inlineStr" r="J9080">
        <is>
          <t xml:space="preserve"> Cook</t>
        </is>
      </c>
    </row>
    <row r="9081" ht="20.25" customHeight="0">
      <c s="5" t="inlineStr" r="A9081">
        <is>
          <t xml:space="preserve">60234200</t>
        </is>
      </c>
      <c s="5" t="inlineStr" r="B9081">
        <is>
          <t xml:space="preserve">INLETS, TYPE A, TYPE 1 FRAME, OPEN LID</t>
        </is>
      </c>
      <c s="5" t="inlineStr" r="C9081">
        <is>
          <t xml:space="preserve">EACH   </t>
        </is>
      </c>
      <c s="6" r="D9081">
        <v>2.000</v>
      </c>
      <c s="7" r="E9081">
        <v>1</v>
      </c>
      <c s="8" t="inlineStr" r="F9081">
        <is>
          <t xml:space="preserve">61K48</t>
        </is>
      </c>
      <c s="8" t="inlineStr" r="G9081">
        <is>
          <t xml:space="preserve">105</t>
        </is>
      </c>
      <c s="9" r="H9081">
        <v>1690.0000</v>
      </c>
      <c s="8" t="inlineStr" r="I9081">
        <is>
          <t xml:space="preserve"/>
        </is>
      </c>
      <c s="8" t="inlineStr" r="J9081">
        <is>
          <t xml:space="preserve"> Cook</t>
        </is>
      </c>
    </row>
    <row r="9082" ht="20.25" customHeight="0">
      <c s="5" t="inlineStr" r="A9082">
        <is>
          <t xml:space="preserve">60234200</t>
        </is>
      </c>
      <c s="5" t="inlineStr" r="B9082">
        <is>
          <t xml:space="preserve">INLETS, TYPE A, TYPE 1 FRAME, OPEN LID</t>
        </is>
      </c>
      <c s="5" t="inlineStr" r="C9082">
        <is>
          <t xml:space="preserve">EACH   </t>
        </is>
      </c>
      <c s="6" r="D9082">
        <v>2.000</v>
      </c>
      <c s="7" r="E9082">
        <v>1</v>
      </c>
      <c s="8" t="inlineStr" r="F9082">
        <is>
          <t xml:space="preserve">61K48</t>
        </is>
      </c>
      <c s="8" t="inlineStr" r="G9082">
        <is>
          <t xml:space="preserve">105</t>
        </is>
      </c>
      <c s="9" r="H9082">
        <v>1750.0000</v>
      </c>
      <c s="8" t="inlineStr" r="I9082">
        <is>
          <t xml:space="preserve"/>
        </is>
      </c>
      <c s="8" t="inlineStr" r="J9082">
        <is>
          <t xml:space="preserve"> Cook</t>
        </is>
      </c>
    </row>
    <row r="9083" ht="20.25" customHeight="0">
      <c s="5" t="inlineStr" r="A9083">
        <is>
          <t xml:space="preserve">60234200</t>
        </is>
      </c>
      <c s="5" t="inlineStr" r="B9083">
        <is>
          <t xml:space="preserve">INLETS, TYPE A, TYPE 1 FRAME, OPEN LID</t>
        </is>
      </c>
      <c s="5" t="inlineStr" r="C9083">
        <is>
          <t xml:space="preserve">EACH   </t>
        </is>
      </c>
      <c s="6" r="D9083">
        <v>1.000</v>
      </c>
      <c s="7" r="E9083">
        <v>2</v>
      </c>
      <c s="8" t="inlineStr" r="F9083">
        <is>
          <t xml:space="preserve">85743</t>
        </is>
      </c>
      <c s="8" t="inlineStr" r="G9083">
        <is>
          <t xml:space="preserve">123</t>
        </is>
      </c>
      <c s="9" r="H9083">
        <v>2076.5600</v>
      </c>
      <c s="8" t="inlineStr" r="I9083">
        <is>
          <t xml:space="preserve">Y</t>
        </is>
      </c>
      <c s="8" t="inlineStr" r="J9083">
        <is>
          <t xml:space="preserve"> Whiteside</t>
        </is>
      </c>
    </row>
    <row r="9084" ht="20.25" customHeight="0">
      <c s="5" t="inlineStr" r="A9084">
        <is>
          <t xml:space="preserve">60234200</t>
        </is>
      </c>
      <c s="5" t="inlineStr" r="B9084">
        <is>
          <t xml:space="preserve">INLETS, TYPE A, TYPE 1 FRAME, OPEN LID</t>
        </is>
      </c>
      <c s="5" t="inlineStr" r="C9084">
        <is>
          <t xml:space="preserve">EACH   </t>
        </is>
      </c>
      <c s="6" r="D9084">
        <v>1.000</v>
      </c>
      <c s="7" r="E9084">
        <v>2</v>
      </c>
      <c s="8" t="inlineStr" r="F9084">
        <is>
          <t xml:space="preserve">85743</t>
        </is>
      </c>
      <c s="8" t="inlineStr" r="G9084">
        <is>
          <t xml:space="preserve">123</t>
        </is>
      </c>
      <c s="9" r="H9084">
        <v>1400.0000</v>
      </c>
      <c s="8" t="inlineStr" r="I9084">
        <is>
          <t xml:space="preserve"/>
        </is>
      </c>
      <c s="8" t="inlineStr" r="J9084">
        <is>
          <t xml:space="preserve"> Whiteside</t>
        </is>
      </c>
    </row>
    <row r="9085" ht="20.25" customHeight="0">
      <c s="5" t="inlineStr" r="A9085">
        <is>
          <t xml:space="preserve">60234200</t>
        </is>
      </c>
      <c s="5" t="inlineStr" r="B9085">
        <is>
          <t xml:space="preserve">INLETS, TYPE A, TYPE 1 FRAME, OPEN LID</t>
        </is>
      </c>
      <c s="5" t="inlineStr" r="C9085">
        <is>
          <t xml:space="preserve">EACH   </t>
        </is>
      </c>
      <c s="6" r="D9085">
        <v>1.000</v>
      </c>
      <c s="7" r="E9085">
        <v>2</v>
      </c>
      <c s="8" t="inlineStr" r="F9085">
        <is>
          <t xml:space="preserve">85743</t>
        </is>
      </c>
      <c s="8" t="inlineStr" r="G9085">
        <is>
          <t xml:space="preserve">123</t>
        </is>
      </c>
      <c s="9" r="H9085">
        <v>2400.0000</v>
      </c>
      <c s="8" t="inlineStr" r="I9085">
        <is>
          <t xml:space="preserve"/>
        </is>
      </c>
      <c s="8" t="inlineStr" r="J9085">
        <is>
          <t xml:space="preserve"> Whiteside</t>
        </is>
      </c>
    </row>
    <row r="9086" ht="20.25" customHeight="0">
      <c s="5" t="inlineStr" r="A9086">
        <is>
          <t xml:space="preserve">60234200</t>
        </is>
      </c>
      <c s="5" t="inlineStr" r="B9086">
        <is>
          <t xml:space="preserve">INLETS, TYPE A, TYPE 1 FRAME, OPEN LID</t>
        </is>
      </c>
      <c s="5" t="inlineStr" r="C9086">
        <is>
          <t xml:space="preserve">EACH   </t>
        </is>
      </c>
      <c s="6" r="D9086">
        <v>1.000</v>
      </c>
      <c s="7" r="E9086">
        <v>2</v>
      </c>
      <c s="8" t="inlineStr" r="F9086">
        <is>
          <t xml:space="preserve">85743</t>
        </is>
      </c>
      <c s="8" t="inlineStr" r="G9086">
        <is>
          <t xml:space="preserve">123</t>
        </is>
      </c>
      <c s="9" r="H9086">
        <v>3000.0000</v>
      </c>
      <c s="8" t="inlineStr" r="I9086">
        <is>
          <t xml:space="preserve"/>
        </is>
      </c>
      <c s="8" t="inlineStr" r="J9086">
        <is>
          <t xml:space="preserve"> Whiteside</t>
        </is>
      </c>
    </row>
    <row r="9087" ht="20.25" customHeight="0">
      <c s="5" t="inlineStr" r="A9087">
        <is>
          <t xml:space="preserve">60235300</t>
        </is>
      </c>
      <c s="5" t="inlineStr" r="B9087">
        <is>
          <t xml:space="preserve">INLETS, TYPE A, TYPE 1 FRAME, CLOSED LID</t>
        </is>
      </c>
      <c s="5" t="inlineStr" r="C9087">
        <is>
          <t xml:space="preserve">EACH   </t>
        </is>
      </c>
      <c s="6" r="D9087">
        <v>1.000</v>
      </c>
      <c s="7" r="E9087">
        <v>1</v>
      </c>
      <c s="8" t="inlineStr" r="F9087">
        <is>
          <t xml:space="preserve">61J87</t>
        </is>
      </c>
      <c s="8" t="inlineStr" r="G9087">
        <is>
          <t xml:space="preserve">102</t>
        </is>
      </c>
      <c s="9" r="H9087">
        <v>3000.0000</v>
      </c>
      <c s="8" t="inlineStr" r="I9087">
        <is>
          <t xml:space="preserve">Y</t>
        </is>
      </c>
      <c s="8" t="inlineStr" r="J9087">
        <is>
          <t xml:space="preserve"> Lake</t>
        </is>
      </c>
    </row>
    <row r="9088" ht="20.25" customHeight="0">
      <c s="5" t="inlineStr" r="A9088">
        <is>
          <t xml:space="preserve">60235300</t>
        </is>
      </c>
      <c s="5" t="inlineStr" r="B9088">
        <is>
          <t xml:space="preserve">INLETS, TYPE A, TYPE 1 FRAME, CLOSED LID</t>
        </is>
      </c>
      <c s="5" t="inlineStr" r="C9088">
        <is>
          <t xml:space="preserve">EACH   </t>
        </is>
      </c>
      <c s="6" r="D9088">
        <v>1.000</v>
      </c>
      <c s="7" r="E9088">
        <v>1</v>
      </c>
      <c s="8" t="inlineStr" r="F9088">
        <is>
          <t xml:space="preserve">61J87</t>
        </is>
      </c>
      <c s="8" t="inlineStr" r="G9088">
        <is>
          <t xml:space="preserve">102</t>
        </is>
      </c>
      <c s="9" r="H9088">
        <v>2203.0000</v>
      </c>
      <c s="8" t="inlineStr" r="I9088">
        <is>
          <t xml:space="preserve"/>
        </is>
      </c>
      <c s="8" t="inlineStr" r="J9088">
        <is>
          <t xml:space="preserve"> Lake</t>
        </is>
      </c>
    </row>
    <row r="9089" ht="20.25" customHeight="0">
      <c s="5" t="inlineStr" r="A9089">
        <is>
          <t xml:space="preserve">60235300</t>
        </is>
      </c>
      <c s="5" t="inlineStr" r="B9089">
        <is>
          <t xml:space="preserve">INLETS, TYPE A, TYPE 1 FRAME, CLOSED LID</t>
        </is>
      </c>
      <c s="5" t="inlineStr" r="C9089">
        <is>
          <t xml:space="preserve">EACH   </t>
        </is>
      </c>
      <c s="6" r="D9089">
        <v>1.000</v>
      </c>
      <c s="7" r="E9089">
        <v>1</v>
      </c>
      <c s="8" t="inlineStr" r="F9089">
        <is>
          <t xml:space="preserve">61J87</t>
        </is>
      </c>
      <c s="8" t="inlineStr" r="G9089">
        <is>
          <t xml:space="preserve">102</t>
        </is>
      </c>
      <c s="9" r="H9089">
        <v>2203.0000</v>
      </c>
      <c s="8" t="inlineStr" r="I9089">
        <is>
          <t xml:space="preserve"/>
        </is>
      </c>
      <c s="8" t="inlineStr" r="J9089">
        <is>
          <t xml:space="preserve"> Lake</t>
        </is>
      </c>
    </row>
    <row r="9090" ht="20.25" customHeight="0">
      <c s="5" t="inlineStr" r="A9090">
        <is>
          <t xml:space="preserve">60235300</t>
        </is>
      </c>
      <c s="5" t="inlineStr" r="B9090">
        <is>
          <t xml:space="preserve">INLETS, TYPE A, TYPE 1 FRAME, CLOSED LID</t>
        </is>
      </c>
      <c s="5" t="inlineStr" r="C9090">
        <is>
          <t xml:space="preserve">EACH   </t>
        </is>
      </c>
      <c s="6" r="D9090">
        <v>1.000</v>
      </c>
      <c s="7" r="E9090">
        <v>1</v>
      </c>
      <c s="8" t="inlineStr" r="F9090">
        <is>
          <t xml:space="preserve">61J87</t>
        </is>
      </c>
      <c s="8" t="inlineStr" r="G9090">
        <is>
          <t xml:space="preserve">102</t>
        </is>
      </c>
      <c s="9" r="H9090">
        <v>2378.1000</v>
      </c>
      <c s="8" t="inlineStr" r="I9090">
        <is>
          <t xml:space="preserve"/>
        </is>
      </c>
      <c s="8" t="inlineStr" r="J9090">
        <is>
          <t xml:space="preserve"> Lake</t>
        </is>
      </c>
    </row>
    <row r="9091" ht="20.25" customHeight="0">
      <c s="5" t="inlineStr" r="A9091">
        <is>
          <t xml:space="preserve">60235300</t>
        </is>
      </c>
      <c s="5" t="inlineStr" r="B9091">
        <is>
          <t xml:space="preserve">INLETS, TYPE A, TYPE 1 FRAME, CLOSED LID</t>
        </is>
      </c>
      <c s="5" t="inlineStr" r="C9091">
        <is>
          <t xml:space="preserve">EACH   </t>
        </is>
      </c>
      <c s="6" r="D9091">
        <v>1.000</v>
      </c>
      <c s="7" r="E9091">
        <v>1</v>
      </c>
      <c s="8" t="inlineStr" r="F9091">
        <is>
          <t xml:space="preserve">61J87</t>
        </is>
      </c>
      <c s="8" t="inlineStr" r="G9091">
        <is>
          <t xml:space="preserve">102</t>
        </is>
      </c>
      <c s="9" r="H9091">
        <v>3000.0000</v>
      </c>
      <c s="8" t="inlineStr" r="I9091">
        <is>
          <t xml:space="preserve"/>
        </is>
      </c>
      <c s="8" t="inlineStr" r="J9091">
        <is>
          <t xml:space="preserve"> Lake</t>
        </is>
      </c>
    </row>
    <row r="9092" ht="20.25" customHeight="0">
      <c s="5" t="inlineStr" r="A9092">
        <is>
          <t xml:space="preserve">60235300</t>
        </is>
      </c>
      <c s="5" t="inlineStr" r="B9092">
        <is>
          <t xml:space="preserve">INLETS, TYPE A, TYPE 1 FRAME, CLOSED LID</t>
        </is>
      </c>
      <c s="5" t="inlineStr" r="C9092">
        <is>
          <t xml:space="preserve">EACH   </t>
        </is>
      </c>
      <c s="6" r="D9092">
        <v>1.000</v>
      </c>
      <c s="7" r="E9092">
        <v>1</v>
      </c>
      <c s="8" t="inlineStr" r="F9092">
        <is>
          <t xml:space="preserve">61J87</t>
        </is>
      </c>
      <c s="8" t="inlineStr" r="G9092">
        <is>
          <t xml:space="preserve">102</t>
        </is>
      </c>
      <c s="9" r="H9092">
        <v>3000.0000</v>
      </c>
      <c s="8" t="inlineStr" r="I9092">
        <is>
          <t xml:space="preserve"/>
        </is>
      </c>
      <c s="8" t="inlineStr" r="J9092">
        <is>
          <t xml:space="preserve"> Lake</t>
        </is>
      </c>
    </row>
    <row r="9093" ht="20.25" customHeight="0">
      <c s="5" t="inlineStr" r="A9093">
        <is>
          <t xml:space="preserve">60235300</t>
        </is>
      </c>
      <c s="5" t="inlineStr" r="B9093">
        <is>
          <t xml:space="preserve">INLETS, TYPE A, TYPE 1 FRAME, CLOSED LID</t>
        </is>
      </c>
      <c s="5" t="inlineStr" r="C9093">
        <is>
          <t xml:space="preserve">EACH   </t>
        </is>
      </c>
      <c s="6" r="D9093">
        <v>1.000</v>
      </c>
      <c s="7" r="E9093">
        <v>1</v>
      </c>
      <c s="8" t="inlineStr" r="F9093">
        <is>
          <t xml:space="preserve">61J87</t>
        </is>
      </c>
      <c s="8" t="inlineStr" r="G9093">
        <is>
          <t xml:space="preserve">102</t>
        </is>
      </c>
      <c s="9" r="H9093">
        <v>3000.0000</v>
      </c>
      <c s="8" t="inlineStr" r="I9093">
        <is>
          <t xml:space="preserve"/>
        </is>
      </c>
      <c s="8" t="inlineStr" r="J9093">
        <is>
          <t xml:space="preserve"> Lake</t>
        </is>
      </c>
    </row>
    <row r="9094" ht="20.25" customHeight="0">
      <c s="5" t="inlineStr" r="A9094">
        <is>
          <t xml:space="preserve">60235700</t>
        </is>
      </c>
      <c s="5" t="inlineStr" r="B9094">
        <is>
          <t xml:space="preserve">INLETS, TYPE A, TYPE 3 FRAME AND GRATE</t>
        </is>
      </c>
      <c s="5" t="inlineStr" r="C9094">
        <is>
          <t xml:space="preserve">EACH   </t>
        </is>
      </c>
      <c s="6" r="D9094">
        <v>10.000</v>
      </c>
      <c s="7" r="E9094">
        <v>1</v>
      </c>
      <c s="8" t="inlineStr" r="F9094">
        <is>
          <t xml:space="preserve">61K64</t>
        </is>
      </c>
      <c s="8" t="inlineStr" r="G9094">
        <is>
          <t xml:space="preserve">110</t>
        </is>
      </c>
      <c s="9" r="H9094">
        <v>2584.0000</v>
      </c>
      <c s="8" t="inlineStr" r="I9094">
        <is>
          <t xml:space="preserve">Y</t>
        </is>
      </c>
      <c s="8" t="inlineStr" r="J9094">
        <is>
          <t xml:space="preserve"> Kane</t>
        </is>
      </c>
    </row>
    <row r="9095" ht="20.25" customHeight="0">
      <c s="5" t="inlineStr" r="A9095">
        <is>
          <t xml:space="preserve">60235700</t>
        </is>
      </c>
      <c s="5" t="inlineStr" r="B9095">
        <is>
          <t xml:space="preserve">INLETS, TYPE A, TYPE 3 FRAME AND GRATE</t>
        </is>
      </c>
      <c s="5" t="inlineStr" r="C9095">
        <is>
          <t xml:space="preserve">EACH   </t>
        </is>
      </c>
      <c s="6" r="D9095">
        <v>10.000</v>
      </c>
      <c s="7" r="E9095">
        <v>1</v>
      </c>
      <c s="8" t="inlineStr" r="F9095">
        <is>
          <t xml:space="preserve">61K64</t>
        </is>
      </c>
      <c s="8" t="inlineStr" r="G9095">
        <is>
          <t xml:space="preserve">110</t>
        </is>
      </c>
      <c s="9" r="H9095">
        <v>2115.0000</v>
      </c>
      <c s="8" t="inlineStr" r="I9095">
        <is>
          <t xml:space="preserve"/>
        </is>
      </c>
      <c s="8" t="inlineStr" r="J9095">
        <is>
          <t xml:space="preserve"> Kane</t>
        </is>
      </c>
    </row>
    <row r="9096" ht="20.25" customHeight="0">
      <c s="5" t="inlineStr" r="A9096">
        <is>
          <t xml:space="preserve">60235700</t>
        </is>
      </c>
      <c s="5" t="inlineStr" r="B9096">
        <is>
          <t xml:space="preserve">INLETS, TYPE A, TYPE 3 FRAME AND GRATE</t>
        </is>
      </c>
      <c s="5" t="inlineStr" r="C9096">
        <is>
          <t xml:space="preserve">EACH   </t>
        </is>
      </c>
      <c s="6" r="D9096">
        <v>10.000</v>
      </c>
      <c s="7" r="E9096">
        <v>1</v>
      </c>
      <c s="8" t="inlineStr" r="F9096">
        <is>
          <t xml:space="preserve">61K64</t>
        </is>
      </c>
      <c s="8" t="inlineStr" r="G9096">
        <is>
          <t xml:space="preserve">110</t>
        </is>
      </c>
      <c s="9" r="H9096">
        <v>2350.0000</v>
      </c>
      <c s="8" t="inlineStr" r="I9096">
        <is>
          <t xml:space="preserve"/>
        </is>
      </c>
      <c s="8" t="inlineStr" r="J9096">
        <is>
          <t xml:space="preserve"> Kane</t>
        </is>
      </c>
    </row>
    <row r="9097" ht="20.25" customHeight="0">
      <c s="5" t="inlineStr" r="A9097">
        <is>
          <t xml:space="preserve">60235700</t>
        </is>
      </c>
      <c s="5" t="inlineStr" r="B9097">
        <is>
          <t xml:space="preserve">INLETS, TYPE A, TYPE 3 FRAME AND GRATE</t>
        </is>
      </c>
      <c s="5" t="inlineStr" r="C9097">
        <is>
          <t xml:space="preserve">EACH   </t>
        </is>
      </c>
      <c s="6" r="D9097">
        <v>10.000</v>
      </c>
      <c s="7" r="E9097">
        <v>1</v>
      </c>
      <c s="8" t="inlineStr" r="F9097">
        <is>
          <t xml:space="preserve">61K64</t>
        </is>
      </c>
      <c s="8" t="inlineStr" r="G9097">
        <is>
          <t xml:space="preserve">110</t>
        </is>
      </c>
      <c s="9" r="H9097">
        <v>6000.0000</v>
      </c>
      <c s="8" t="inlineStr" r="I9097">
        <is>
          <t xml:space="preserve"/>
        </is>
      </c>
      <c s="8" t="inlineStr" r="J9097">
        <is>
          <t xml:space="preserve"> Kane</t>
        </is>
      </c>
    </row>
    <row r="9098" ht="20.25" customHeight="0">
      <c s="5" t="inlineStr" r="A9098">
        <is>
          <t xml:space="preserve">60235700</t>
        </is>
      </c>
      <c s="5" t="inlineStr" r="B9098">
        <is>
          <t xml:space="preserve">INLETS, TYPE A, TYPE 3 FRAME AND GRATE</t>
        </is>
      </c>
      <c s="5" t="inlineStr" r="C9098">
        <is>
          <t xml:space="preserve">EACH   </t>
        </is>
      </c>
      <c s="6" r="D9098">
        <v>1.000</v>
      </c>
      <c s="7" r="E9098">
        <v>1</v>
      </c>
      <c s="8" t="inlineStr" r="F9098">
        <is>
          <t xml:space="preserve">62B66</t>
        </is>
      </c>
      <c s="8" t="inlineStr" r="G9098">
        <is>
          <t xml:space="preserve">005</t>
        </is>
      </c>
      <c s="9" r="H9098">
        <v>2521.0000</v>
      </c>
      <c s="8" t="inlineStr" r="I9098">
        <is>
          <t xml:space="preserve">Y</t>
        </is>
      </c>
      <c s="8" t="inlineStr" r="J9098">
        <is>
          <t xml:space="preserve"> Lake</t>
        </is>
      </c>
    </row>
    <row r="9099" ht="20.25" customHeight="0">
      <c s="5" t="inlineStr" r="A9099">
        <is>
          <t xml:space="preserve">60235700</t>
        </is>
      </c>
      <c s="5" t="inlineStr" r="B9099">
        <is>
          <t xml:space="preserve">INLETS, TYPE A, TYPE 3 FRAME AND GRATE</t>
        </is>
      </c>
      <c s="5" t="inlineStr" r="C9099">
        <is>
          <t xml:space="preserve">EACH   </t>
        </is>
      </c>
      <c s="6" r="D9099">
        <v>1.000</v>
      </c>
      <c s="7" r="E9099">
        <v>1</v>
      </c>
      <c s="8" t="inlineStr" r="F9099">
        <is>
          <t xml:space="preserve">62B66</t>
        </is>
      </c>
      <c s="8" t="inlineStr" r="G9099">
        <is>
          <t xml:space="preserve">005</t>
        </is>
      </c>
      <c s="9" r="H9099">
        <v>1600.0000</v>
      </c>
      <c s="8" t="inlineStr" r="I9099">
        <is>
          <t xml:space="preserve"/>
        </is>
      </c>
      <c s="8" t="inlineStr" r="J9099">
        <is>
          <t xml:space="preserve"> Lake</t>
        </is>
      </c>
    </row>
    <row r="9100" ht="20.25" customHeight="0">
      <c s="5" t="inlineStr" r="A9100">
        <is>
          <t xml:space="preserve">60235700</t>
        </is>
      </c>
      <c s="5" t="inlineStr" r="B9100">
        <is>
          <t xml:space="preserve">INLETS, TYPE A, TYPE 3 FRAME AND GRATE</t>
        </is>
      </c>
      <c s="5" t="inlineStr" r="C9100">
        <is>
          <t xml:space="preserve">EACH   </t>
        </is>
      </c>
      <c s="6" r="D9100">
        <v>1.000</v>
      </c>
      <c s="7" r="E9100">
        <v>1</v>
      </c>
      <c s="8" t="inlineStr" r="F9100">
        <is>
          <t xml:space="preserve">62B66</t>
        </is>
      </c>
      <c s="8" t="inlineStr" r="G9100">
        <is>
          <t xml:space="preserve">005</t>
        </is>
      </c>
      <c s="9" r="H9100">
        <v>1600.0000</v>
      </c>
      <c s="8" t="inlineStr" r="I9100">
        <is>
          <t xml:space="preserve"/>
        </is>
      </c>
      <c s="8" t="inlineStr" r="J9100">
        <is>
          <t xml:space="preserve"> Lake</t>
        </is>
      </c>
    </row>
    <row r="9101" ht="20.25" customHeight="0">
      <c s="5" t="inlineStr" r="A9101">
        <is>
          <t xml:space="preserve">60235705</t>
        </is>
      </c>
      <c s="5" t="inlineStr" r="B9101">
        <is>
          <t xml:space="preserve">INLETS, TYPE A, TYPE 3V FRAME AND GRATE</t>
        </is>
      </c>
      <c s="5" t="inlineStr" r="C9101">
        <is>
          <t xml:space="preserve">EACH   </t>
        </is>
      </c>
      <c s="6" r="D9101">
        <v>7.000</v>
      </c>
      <c s="7" r="E9101">
        <v>1</v>
      </c>
      <c s="8" t="inlineStr" r="F9101">
        <is>
          <t xml:space="preserve">61K64</t>
        </is>
      </c>
      <c s="8" t="inlineStr" r="G9101">
        <is>
          <t xml:space="preserve">110</t>
        </is>
      </c>
      <c s="9" r="H9101">
        <v>2584.0000</v>
      </c>
      <c s="8" t="inlineStr" r="I9101">
        <is>
          <t xml:space="preserve">Y</t>
        </is>
      </c>
      <c s="8" t="inlineStr" r="J9101">
        <is>
          <t xml:space="preserve"> Kane</t>
        </is>
      </c>
    </row>
    <row r="9102" ht="20.25" customHeight="0">
      <c s="5" t="inlineStr" r="A9102">
        <is>
          <t xml:space="preserve">60235705</t>
        </is>
      </c>
      <c s="5" t="inlineStr" r="B9102">
        <is>
          <t xml:space="preserve">INLETS, TYPE A, TYPE 3V FRAME AND GRATE</t>
        </is>
      </c>
      <c s="5" t="inlineStr" r="C9102">
        <is>
          <t xml:space="preserve">EACH   </t>
        </is>
      </c>
      <c s="6" r="D9102">
        <v>7.000</v>
      </c>
      <c s="7" r="E9102">
        <v>1</v>
      </c>
      <c s="8" t="inlineStr" r="F9102">
        <is>
          <t xml:space="preserve">61K64</t>
        </is>
      </c>
      <c s="8" t="inlineStr" r="G9102">
        <is>
          <t xml:space="preserve">110</t>
        </is>
      </c>
      <c s="9" r="H9102">
        <v>2115.0000</v>
      </c>
      <c s="8" t="inlineStr" r="I9102">
        <is>
          <t xml:space="preserve"/>
        </is>
      </c>
      <c s="8" t="inlineStr" r="J9102">
        <is>
          <t xml:space="preserve"> Kane</t>
        </is>
      </c>
    </row>
    <row r="9103" ht="20.25" customHeight="0">
      <c s="5" t="inlineStr" r="A9103">
        <is>
          <t xml:space="preserve">60235705</t>
        </is>
      </c>
      <c s="5" t="inlineStr" r="B9103">
        <is>
          <t xml:space="preserve">INLETS, TYPE A, TYPE 3V FRAME AND GRATE</t>
        </is>
      </c>
      <c s="5" t="inlineStr" r="C9103">
        <is>
          <t xml:space="preserve">EACH   </t>
        </is>
      </c>
      <c s="6" r="D9103">
        <v>7.000</v>
      </c>
      <c s="7" r="E9103">
        <v>1</v>
      </c>
      <c s="8" t="inlineStr" r="F9103">
        <is>
          <t xml:space="preserve">61K64</t>
        </is>
      </c>
      <c s="8" t="inlineStr" r="G9103">
        <is>
          <t xml:space="preserve">110</t>
        </is>
      </c>
      <c s="9" r="H9103">
        <v>2350.0000</v>
      </c>
      <c s="8" t="inlineStr" r="I9103">
        <is>
          <t xml:space="preserve"/>
        </is>
      </c>
      <c s="8" t="inlineStr" r="J9103">
        <is>
          <t xml:space="preserve"> Kane</t>
        </is>
      </c>
    </row>
    <row r="9104" ht="20.25" customHeight="0">
      <c s="5" t="inlineStr" r="A9104">
        <is>
          <t xml:space="preserve">60235705</t>
        </is>
      </c>
      <c s="5" t="inlineStr" r="B9104">
        <is>
          <t xml:space="preserve">INLETS, TYPE A, TYPE 3V FRAME AND GRATE</t>
        </is>
      </c>
      <c s="5" t="inlineStr" r="C9104">
        <is>
          <t xml:space="preserve">EACH   </t>
        </is>
      </c>
      <c s="6" r="D9104">
        <v>7.000</v>
      </c>
      <c s="7" r="E9104">
        <v>1</v>
      </c>
      <c s="8" t="inlineStr" r="F9104">
        <is>
          <t xml:space="preserve">61K64</t>
        </is>
      </c>
      <c s="8" t="inlineStr" r="G9104">
        <is>
          <t xml:space="preserve">110</t>
        </is>
      </c>
      <c s="9" r="H9104">
        <v>6000.0000</v>
      </c>
      <c s="8" t="inlineStr" r="I9104">
        <is>
          <t xml:space="preserve"/>
        </is>
      </c>
      <c s="8" t="inlineStr" r="J9104">
        <is>
          <t xml:space="preserve"> Kane</t>
        </is>
      </c>
    </row>
    <row r="9105" ht="20.25" customHeight="0">
      <c s="5" t="inlineStr" r="A9105">
        <is>
          <t xml:space="preserve">60236200</t>
        </is>
      </c>
      <c s="5" t="inlineStr" r="B9105">
        <is>
          <t xml:space="preserve">INLETS, TYPE A, TYPE 8 GRATE</t>
        </is>
      </c>
      <c s="5" t="inlineStr" r="C9105">
        <is>
          <t xml:space="preserve">EACH   </t>
        </is>
      </c>
      <c s="6" r="D9105">
        <v>2.000</v>
      </c>
      <c s="7" r="E9105">
        <v>1</v>
      </c>
      <c s="8" t="inlineStr" r="F9105">
        <is>
          <t xml:space="preserve">61J87</t>
        </is>
      </c>
      <c s="8" t="inlineStr" r="G9105">
        <is>
          <t xml:space="preserve">102</t>
        </is>
      </c>
      <c s="9" r="H9105">
        <v>2800.0000</v>
      </c>
      <c s="8" t="inlineStr" r="I9105">
        <is>
          <t xml:space="preserve">Y</t>
        </is>
      </c>
      <c s="8" t="inlineStr" r="J9105">
        <is>
          <t xml:space="preserve"> Lake</t>
        </is>
      </c>
    </row>
    <row r="9106" ht="20.25" customHeight="0">
      <c s="5" t="inlineStr" r="A9106">
        <is>
          <t xml:space="preserve">60236200</t>
        </is>
      </c>
      <c s="5" t="inlineStr" r="B9106">
        <is>
          <t xml:space="preserve">INLETS, TYPE A, TYPE 8 GRATE</t>
        </is>
      </c>
      <c s="5" t="inlineStr" r="C9106">
        <is>
          <t xml:space="preserve">EACH   </t>
        </is>
      </c>
      <c s="6" r="D9106">
        <v>2.000</v>
      </c>
      <c s="7" r="E9106">
        <v>1</v>
      </c>
      <c s="8" t="inlineStr" r="F9106">
        <is>
          <t xml:space="preserve">61J87</t>
        </is>
      </c>
      <c s="8" t="inlineStr" r="G9106">
        <is>
          <t xml:space="preserve">102</t>
        </is>
      </c>
      <c s="9" r="H9106">
        <v>1800.0000</v>
      </c>
      <c s="8" t="inlineStr" r="I9106">
        <is>
          <t xml:space="preserve"/>
        </is>
      </c>
      <c s="8" t="inlineStr" r="J9106">
        <is>
          <t xml:space="preserve"> Lake</t>
        </is>
      </c>
    </row>
    <row r="9107" ht="20.25" customHeight="0">
      <c s="5" t="inlineStr" r="A9107">
        <is>
          <t xml:space="preserve">60236200</t>
        </is>
      </c>
      <c s="5" t="inlineStr" r="B9107">
        <is>
          <t xml:space="preserve">INLETS, TYPE A, TYPE 8 GRATE</t>
        </is>
      </c>
      <c s="5" t="inlineStr" r="C9107">
        <is>
          <t xml:space="preserve">EACH   </t>
        </is>
      </c>
      <c s="6" r="D9107">
        <v>2.000</v>
      </c>
      <c s="7" r="E9107">
        <v>1</v>
      </c>
      <c s="8" t="inlineStr" r="F9107">
        <is>
          <t xml:space="preserve">61J87</t>
        </is>
      </c>
      <c s="8" t="inlineStr" r="G9107">
        <is>
          <t xml:space="preserve">102</t>
        </is>
      </c>
      <c s="9" r="H9107">
        <v>1800.0000</v>
      </c>
      <c s="8" t="inlineStr" r="I9107">
        <is>
          <t xml:space="preserve"/>
        </is>
      </c>
      <c s="8" t="inlineStr" r="J9107">
        <is>
          <t xml:space="preserve"> Lake</t>
        </is>
      </c>
    </row>
    <row r="9108" ht="20.25" customHeight="0">
      <c s="5" t="inlineStr" r="A9108">
        <is>
          <t xml:space="preserve">60236200</t>
        </is>
      </c>
      <c s="5" t="inlineStr" r="B9108">
        <is>
          <t xml:space="preserve">INLETS, TYPE A, TYPE 8 GRATE</t>
        </is>
      </c>
      <c s="5" t="inlineStr" r="C9108">
        <is>
          <t xml:space="preserve">EACH   </t>
        </is>
      </c>
      <c s="6" r="D9108">
        <v>2.000</v>
      </c>
      <c s="7" r="E9108">
        <v>1</v>
      </c>
      <c s="8" t="inlineStr" r="F9108">
        <is>
          <t xml:space="preserve">61J87</t>
        </is>
      </c>
      <c s="8" t="inlineStr" r="G9108">
        <is>
          <t xml:space="preserve">102</t>
        </is>
      </c>
      <c s="9" r="H9108">
        <v>2326.4000</v>
      </c>
      <c s="8" t="inlineStr" r="I9108">
        <is>
          <t xml:space="preserve"/>
        </is>
      </c>
      <c s="8" t="inlineStr" r="J9108">
        <is>
          <t xml:space="preserve"> Lake</t>
        </is>
      </c>
    </row>
    <row r="9109" ht="20.25" customHeight="0">
      <c s="5" t="inlineStr" r="A9109">
        <is>
          <t xml:space="preserve">60236200</t>
        </is>
      </c>
      <c s="5" t="inlineStr" r="B9109">
        <is>
          <t xml:space="preserve">INLETS, TYPE A, TYPE 8 GRATE</t>
        </is>
      </c>
      <c s="5" t="inlineStr" r="C9109">
        <is>
          <t xml:space="preserve">EACH   </t>
        </is>
      </c>
      <c s="6" r="D9109">
        <v>2.000</v>
      </c>
      <c s="7" r="E9109">
        <v>1</v>
      </c>
      <c s="8" t="inlineStr" r="F9109">
        <is>
          <t xml:space="preserve">61J87</t>
        </is>
      </c>
      <c s="8" t="inlineStr" r="G9109">
        <is>
          <t xml:space="preserve">102</t>
        </is>
      </c>
      <c s="9" r="H9109">
        <v>2800.0000</v>
      </c>
      <c s="8" t="inlineStr" r="I9109">
        <is>
          <t xml:space="preserve"/>
        </is>
      </c>
      <c s="8" t="inlineStr" r="J9109">
        <is>
          <t xml:space="preserve"> Lake</t>
        </is>
      </c>
    </row>
    <row r="9110" ht="20.25" customHeight="0">
      <c s="5" t="inlineStr" r="A9110">
        <is>
          <t xml:space="preserve">60236200</t>
        </is>
      </c>
      <c s="5" t="inlineStr" r="B9110">
        <is>
          <t xml:space="preserve">INLETS, TYPE A, TYPE 8 GRATE</t>
        </is>
      </c>
      <c s="5" t="inlineStr" r="C9110">
        <is>
          <t xml:space="preserve">EACH   </t>
        </is>
      </c>
      <c s="6" r="D9110">
        <v>2.000</v>
      </c>
      <c s="7" r="E9110">
        <v>1</v>
      </c>
      <c s="8" t="inlineStr" r="F9110">
        <is>
          <t xml:space="preserve">61J87</t>
        </is>
      </c>
      <c s="8" t="inlineStr" r="G9110">
        <is>
          <t xml:space="preserve">102</t>
        </is>
      </c>
      <c s="9" r="H9110">
        <v>2800.0000</v>
      </c>
      <c s="8" t="inlineStr" r="I9110">
        <is>
          <t xml:space="preserve"/>
        </is>
      </c>
      <c s="8" t="inlineStr" r="J9110">
        <is>
          <t xml:space="preserve"> Lake</t>
        </is>
      </c>
    </row>
    <row r="9111" ht="20.25" customHeight="0">
      <c s="5" t="inlineStr" r="A9111">
        <is>
          <t xml:space="preserve">60236200</t>
        </is>
      </c>
      <c s="5" t="inlineStr" r="B9111">
        <is>
          <t xml:space="preserve">INLETS, TYPE A, TYPE 8 GRATE</t>
        </is>
      </c>
      <c s="5" t="inlineStr" r="C9111">
        <is>
          <t xml:space="preserve">EACH   </t>
        </is>
      </c>
      <c s="6" r="D9111">
        <v>2.000</v>
      </c>
      <c s="7" r="E9111">
        <v>1</v>
      </c>
      <c s="8" t="inlineStr" r="F9111">
        <is>
          <t xml:space="preserve">61J87</t>
        </is>
      </c>
      <c s="8" t="inlineStr" r="G9111">
        <is>
          <t xml:space="preserve">102</t>
        </is>
      </c>
      <c s="9" r="H9111">
        <v>2800.0000</v>
      </c>
      <c s="8" t="inlineStr" r="I9111">
        <is>
          <t xml:space="preserve"/>
        </is>
      </c>
      <c s="8" t="inlineStr" r="J9111">
        <is>
          <t xml:space="preserve"> Lake</t>
        </is>
      </c>
    </row>
    <row r="9112" ht="20.25" customHeight="0">
      <c s="5" t="inlineStr" r="A9112">
        <is>
          <t xml:space="preserve">60236200</t>
        </is>
      </c>
      <c s="5" t="inlineStr" r="B9112">
        <is>
          <t xml:space="preserve">INLETS, TYPE A, TYPE 8 GRATE</t>
        </is>
      </c>
      <c s="5" t="inlineStr" r="C9112">
        <is>
          <t xml:space="preserve">EACH   </t>
        </is>
      </c>
      <c s="6" r="D9112">
        <v>1.000</v>
      </c>
      <c s="7" r="E9112">
        <v>1</v>
      </c>
      <c s="8" t="inlineStr" r="F9112">
        <is>
          <t xml:space="preserve">61K48</t>
        </is>
      </c>
      <c s="8" t="inlineStr" r="G9112">
        <is>
          <t xml:space="preserve">105</t>
        </is>
      </c>
      <c s="9" r="H9112">
        <v>1800.0000</v>
      </c>
      <c s="8" t="inlineStr" r="I9112">
        <is>
          <t xml:space="preserve">Y</t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60236200</t>
        </is>
      </c>
      <c s="5" t="inlineStr" r="B9113">
        <is>
          <t xml:space="preserve">INLETS, TYPE A, TYPE 8 GRATE</t>
        </is>
      </c>
      <c s="5" t="inlineStr" r="C9113">
        <is>
          <t xml:space="preserve">EACH   </t>
        </is>
      </c>
      <c s="6" r="D9113">
        <v>1.000</v>
      </c>
      <c s="7" r="E9113">
        <v>1</v>
      </c>
      <c s="8" t="inlineStr" r="F9113">
        <is>
          <t xml:space="preserve">61K48</t>
        </is>
      </c>
      <c s="8" t="inlineStr" r="G9113">
        <is>
          <t xml:space="preserve">105</t>
        </is>
      </c>
      <c s="9" r="H9113">
        <v>1475.0000</v>
      </c>
      <c s="8" t="inlineStr" r="I9113">
        <is>
          <t xml:space="preserve"/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60236200</t>
        </is>
      </c>
      <c s="5" t="inlineStr" r="B9114">
        <is>
          <t xml:space="preserve">INLETS, TYPE A, TYPE 8 GRATE</t>
        </is>
      </c>
      <c s="5" t="inlineStr" r="C9114">
        <is>
          <t xml:space="preserve">EACH   </t>
        </is>
      </c>
      <c s="6" r="D9114">
        <v>1.000</v>
      </c>
      <c s="7" r="E9114">
        <v>1</v>
      </c>
      <c s="8" t="inlineStr" r="F9114">
        <is>
          <t xml:space="preserve">61K48</t>
        </is>
      </c>
      <c s="8" t="inlineStr" r="G9114">
        <is>
          <t xml:space="preserve">105</t>
        </is>
      </c>
      <c s="9" r="H9114">
        <v>1525.0000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60236200</t>
        </is>
      </c>
      <c s="5" t="inlineStr" r="B9115">
        <is>
          <t xml:space="preserve">INLETS, TYPE A, TYPE 8 GRATE</t>
        </is>
      </c>
      <c s="5" t="inlineStr" r="C9115">
        <is>
          <t xml:space="preserve">EACH   </t>
        </is>
      </c>
      <c s="6" r="D9115">
        <v>1.000</v>
      </c>
      <c s="7" r="E9115">
        <v>1</v>
      </c>
      <c s="8" t="inlineStr" r="F9115">
        <is>
          <t xml:space="preserve">61K48</t>
        </is>
      </c>
      <c s="8" t="inlineStr" r="G9115">
        <is>
          <t xml:space="preserve">105</t>
        </is>
      </c>
      <c s="9" r="H9115">
        <v>1550.0000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60236200</t>
        </is>
      </c>
      <c s="5" t="inlineStr" r="B9116">
        <is>
          <t xml:space="preserve">INLETS, TYPE A, TYPE 8 GRATE</t>
        </is>
      </c>
      <c s="5" t="inlineStr" r="C9116">
        <is>
          <t xml:space="preserve">EACH   </t>
        </is>
      </c>
      <c s="6" r="D9116">
        <v>1.000</v>
      </c>
      <c s="7" r="E9116">
        <v>1</v>
      </c>
      <c s="8" t="inlineStr" r="F9116">
        <is>
          <t xml:space="preserve">62B66</t>
        </is>
      </c>
      <c s="8" t="inlineStr" r="G9116">
        <is>
          <t xml:space="preserve">005</t>
        </is>
      </c>
      <c s="9" r="H9116">
        <v>2115.0000</v>
      </c>
      <c s="8" t="inlineStr" r="I9116">
        <is>
          <t xml:space="preserve">Y</t>
        </is>
      </c>
      <c s="8" t="inlineStr" r="J9116">
        <is>
          <t xml:space="preserve"> Lake</t>
        </is>
      </c>
    </row>
    <row r="9117" ht="20.25" customHeight="0">
      <c s="5" t="inlineStr" r="A9117">
        <is>
          <t xml:space="preserve">60236200</t>
        </is>
      </c>
      <c s="5" t="inlineStr" r="B9117">
        <is>
          <t xml:space="preserve">INLETS, TYPE A, TYPE 8 GRATE</t>
        </is>
      </c>
      <c s="5" t="inlineStr" r="C9117">
        <is>
          <t xml:space="preserve">EACH   </t>
        </is>
      </c>
      <c s="6" r="D9117">
        <v>1.000</v>
      </c>
      <c s="7" r="E9117">
        <v>1</v>
      </c>
      <c s="8" t="inlineStr" r="F9117">
        <is>
          <t xml:space="preserve">62B66</t>
        </is>
      </c>
      <c s="8" t="inlineStr" r="G9117">
        <is>
          <t xml:space="preserve">005</t>
        </is>
      </c>
      <c s="9" r="H9117">
        <v>1500.0000</v>
      </c>
      <c s="8" t="inlineStr" r="I9117">
        <is>
          <t xml:space="preserve"/>
        </is>
      </c>
      <c s="8" t="inlineStr" r="J9117">
        <is>
          <t xml:space="preserve"> Lake</t>
        </is>
      </c>
    </row>
    <row r="9118" ht="20.25" customHeight="0">
      <c s="5" t="inlineStr" r="A9118">
        <is>
          <t xml:space="preserve">60236200</t>
        </is>
      </c>
      <c s="5" t="inlineStr" r="B9118">
        <is>
          <t xml:space="preserve">INLETS, TYPE A, TYPE 8 GRATE</t>
        </is>
      </c>
      <c s="5" t="inlineStr" r="C9118">
        <is>
          <t xml:space="preserve">EACH   </t>
        </is>
      </c>
      <c s="6" r="D9118">
        <v>1.000</v>
      </c>
      <c s="7" r="E9118">
        <v>1</v>
      </c>
      <c s="8" t="inlineStr" r="F9118">
        <is>
          <t xml:space="preserve">62B66</t>
        </is>
      </c>
      <c s="8" t="inlineStr" r="G9118">
        <is>
          <t xml:space="preserve">005</t>
        </is>
      </c>
      <c s="9" r="H9118">
        <v>1500.0000</v>
      </c>
      <c s="8" t="inlineStr" r="I9118">
        <is>
          <t xml:space="preserve"/>
        </is>
      </c>
      <c s="8" t="inlineStr" r="J9118">
        <is>
          <t xml:space="preserve"> Lake</t>
        </is>
      </c>
    </row>
    <row r="9119" ht="20.25" customHeight="0">
      <c s="5" t="inlineStr" r="A9119">
        <is>
          <t xml:space="preserve">60236200</t>
        </is>
      </c>
      <c s="5" t="inlineStr" r="B9119">
        <is>
          <t xml:space="preserve">INLETS, TYPE A, TYPE 8 GRATE</t>
        </is>
      </c>
      <c s="5" t="inlineStr" r="C9119">
        <is>
          <t xml:space="preserve">EACH   </t>
        </is>
      </c>
      <c s="6" r="D9119">
        <v>3.000</v>
      </c>
      <c s="7" r="E9119">
        <v>1</v>
      </c>
      <c s="8" t="inlineStr" r="F9119">
        <is>
          <t xml:space="preserve">62W30</t>
        </is>
      </c>
      <c s="8" t="inlineStr" r="G9119">
        <is>
          <t xml:space="preserve">019</t>
        </is>
      </c>
      <c s="9" r="H9119">
        <v>2162.5000</v>
      </c>
      <c s="8" t="inlineStr" r="I9119">
        <is>
          <t xml:space="preserve">Y</t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60236200</t>
        </is>
      </c>
      <c s="5" t="inlineStr" r="B9120">
        <is>
          <t xml:space="preserve">INLETS, TYPE A, TYPE 8 GRATE</t>
        </is>
      </c>
      <c s="5" t="inlineStr" r="C9120">
        <is>
          <t xml:space="preserve">EACH   </t>
        </is>
      </c>
      <c s="6" r="D9120">
        <v>3.000</v>
      </c>
      <c s="7" r="E9120">
        <v>1</v>
      </c>
      <c s="8" t="inlineStr" r="F9120">
        <is>
          <t xml:space="preserve">62W30</t>
        </is>
      </c>
      <c s="8" t="inlineStr" r="G9120">
        <is>
          <t xml:space="preserve">019</t>
        </is>
      </c>
      <c s="9" r="H9120">
        <v>1800.0000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60236200</t>
        </is>
      </c>
      <c s="5" t="inlineStr" r="B9121">
        <is>
          <t xml:space="preserve">INLETS, TYPE A, TYPE 8 GRATE</t>
        </is>
      </c>
      <c s="5" t="inlineStr" r="C9121">
        <is>
          <t xml:space="preserve">EACH   </t>
        </is>
      </c>
      <c s="6" r="D9121">
        <v>3.000</v>
      </c>
      <c s="7" r="E9121">
        <v>1</v>
      </c>
      <c s="8" t="inlineStr" r="F9121">
        <is>
          <t xml:space="preserve">62W30</t>
        </is>
      </c>
      <c s="8" t="inlineStr" r="G9121">
        <is>
          <t xml:space="preserve">019</t>
        </is>
      </c>
      <c s="9" r="H9121">
        <v>2191.0000</v>
      </c>
      <c s="8" t="inlineStr" r="I9121">
        <is>
          <t xml:space="preserve"/>
        </is>
      </c>
      <c s="8" t="inlineStr" r="J9121">
        <is>
          <t xml:space="preserve"> Cook</t>
        </is>
      </c>
    </row>
    <row r="9122" ht="20.25" customHeight="0">
      <c s="5" t="inlineStr" r="A9122">
        <is>
          <t xml:space="preserve">60236200</t>
        </is>
      </c>
      <c s="5" t="inlineStr" r="B9122">
        <is>
          <t xml:space="preserve">INLETS, TYPE A, TYPE 8 GRATE</t>
        </is>
      </c>
      <c s="5" t="inlineStr" r="C9122">
        <is>
          <t xml:space="preserve">EACH   </t>
        </is>
      </c>
      <c s="6" r="D9122">
        <v>3.000</v>
      </c>
      <c s="7" r="E9122">
        <v>1</v>
      </c>
      <c s="8" t="inlineStr" r="F9122">
        <is>
          <t xml:space="preserve">62W30</t>
        </is>
      </c>
      <c s="8" t="inlineStr" r="G9122">
        <is>
          <t xml:space="preserve">019</t>
        </is>
      </c>
      <c s="9" r="H9122">
        <v>2200.0000</v>
      </c>
      <c s="8" t="inlineStr" r="I9122">
        <is>
          <t xml:space="preserve"/>
        </is>
      </c>
      <c s="8" t="inlineStr" r="J9122">
        <is>
          <t xml:space="preserve"> Cook</t>
        </is>
      </c>
    </row>
    <row r="9123" ht="20.25" customHeight="0">
      <c s="5" t="inlineStr" r="A9123">
        <is>
          <t xml:space="preserve">60236200</t>
        </is>
      </c>
      <c s="5" t="inlineStr" r="B9123">
        <is>
          <t xml:space="preserve">INLETS, TYPE A, TYPE 8 GRATE</t>
        </is>
      </c>
      <c s="5" t="inlineStr" r="C9123">
        <is>
          <t xml:space="preserve">EACH   </t>
        </is>
      </c>
      <c s="6" r="D9123">
        <v>1.000</v>
      </c>
      <c s="7" r="E9123">
        <v>2</v>
      </c>
      <c s="8" t="inlineStr" r="F9123">
        <is>
          <t xml:space="preserve">85743</t>
        </is>
      </c>
      <c s="8" t="inlineStr" r="G9123">
        <is>
          <t xml:space="preserve">123</t>
        </is>
      </c>
      <c s="9" r="H9123">
        <v>1954.3400</v>
      </c>
      <c s="8" t="inlineStr" r="I9123">
        <is>
          <t xml:space="preserve">Y</t>
        </is>
      </c>
      <c s="8" t="inlineStr" r="J9123">
        <is>
          <t xml:space="preserve"> Whiteside</t>
        </is>
      </c>
    </row>
    <row r="9124" ht="20.25" customHeight="0">
      <c s="5" t="inlineStr" r="A9124">
        <is>
          <t xml:space="preserve">60236200</t>
        </is>
      </c>
      <c s="5" t="inlineStr" r="B9124">
        <is>
          <t xml:space="preserve">INLETS, TYPE A, TYPE 8 GRATE</t>
        </is>
      </c>
      <c s="5" t="inlineStr" r="C9124">
        <is>
          <t xml:space="preserve">EACH   </t>
        </is>
      </c>
      <c s="6" r="D9124">
        <v>1.000</v>
      </c>
      <c s="7" r="E9124">
        <v>2</v>
      </c>
      <c s="8" t="inlineStr" r="F9124">
        <is>
          <t xml:space="preserve">85743</t>
        </is>
      </c>
      <c s="8" t="inlineStr" r="G9124">
        <is>
          <t xml:space="preserve">123</t>
        </is>
      </c>
      <c s="9" r="H9124">
        <v>1350.0000</v>
      </c>
      <c s="8" t="inlineStr" r="I9124">
        <is>
          <t xml:space="preserve"/>
        </is>
      </c>
      <c s="8" t="inlineStr" r="J9124">
        <is>
          <t xml:space="preserve"> Whiteside</t>
        </is>
      </c>
    </row>
    <row r="9125" ht="20.25" customHeight="0">
      <c s="5" t="inlineStr" r="A9125">
        <is>
          <t xml:space="preserve">60236200</t>
        </is>
      </c>
      <c s="5" t="inlineStr" r="B9125">
        <is>
          <t xml:space="preserve">INLETS, TYPE A, TYPE 8 GRATE</t>
        </is>
      </c>
      <c s="5" t="inlineStr" r="C9125">
        <is>
          <t xml:space="preserve">EACH   </t>
        </is>
      </c>
      <c s="6" r="D9125">
        <v>1.000</v>
      </c>
      <c s="7" r="E9125">
        <v>2</v>
      </c>
      <c s="8" t="inlineStr" r="F9125">
        <is>
          <t xml:space="preserve">85743</t>
        </is>
      </c>
      <c s="8" t="inlineStr" r="G9125">
        <is>
          <t xml:space="preserve">123</t>
        </is>
      </c>
      <c s="9" r="H9125">
        <v>2200.0000</v>
      </c>
      <c s="8" t="inlineStr" r="I9125">
        <is>
          <t xml:space="preserve"/>
        </is>
      </c>
      <c s="8" t="inlineStr" r="J9125">
        <is>
          <t xml:space="preserve"> Whiteside</t>
        </is>
      </c>
    </row>
    <row r="9126" ht="20.25" customHeight="0">
      <c s="5" t="inlineStr" r="A9126">
        <is>
          <t xml:space="preserve">60236200</t>
        </is>
      </c>
      <c s="5" t="inlineStr" r="B9126">
        <is>
          <t xml:space="preserve">INLETS, TYPE A, TYPE 8 GRATE</t>
        </is>
      </c>
      <c s="5" t="inlineStr" r="C9126">
        <is>
          <t xml:space="preserve">EACH   </t>
        </is>
      </c>
      <c s="6" r="D9126">
        <v>1.000</v>
      </c>
      <c s="7" r="E9126">
        <v>2</v>
      </c>
      <c s="8" t="inlineStr" r="F9126">
        <is>
          <t xml:space="preserve">85743</t>
        </is>
      </c>
      <c s="8" t="inlineStr" r="G9126">
        <is>
          <t xml:space="preserve">123</t>
        </is>
      </c>
      <c s="9" r="H9126">
        <v>2300.0000</v>
      </c>
      <c s="8" t="inlineStr" r="I9126">
        <is>
          <t xml:space="preserve"/>
        </is>
      </c>
      <c s="8" t="inlineStr" r="J9126">
        <is>
          <t xml:space="preserve"> Whiteside</t>
        </is>
      </c>
    </row>
    <row r="9127" ht="20.25" customHeight="0">
      <c s="5" t="inlineStr" r="A9127">
        <is>
          <t xml:space="preserve">60236200</t>
        </is>
      </c>
      <c s="5" t="inlineStr" r="B9127">
        <is>
          <t xml:space="preserve">INLETS, TYPE A, TYPE 8 GRATE</t>
        </is>
      </c>
      <c s="5" t="inlineStr" r="C9127">
        <is>
          <t xml:space="preserve">EACH   </t>
        </is>
      </c>
      <c s="6" r="D9127">
        <v>2.000</v>
      </c>
      <c s="7" r="E9127">
        <v>4</v>
      </c>
      <c s="8" t="inlineStr" r="F9127">
        <is>
          <t xml:space="preserve">89816</t>
        </is>
      </c>
      <c s="8" t="inlineStr" r="G9127">
        <is>
          <t xml:space="preserve">141</t>
        </is>
      </c>
      <c s="9" r="H9127">
        <v>1738.0000</v>
      </c>
      <c s="8" t="inlineStr" r="I9127">
        <is>
          <t xml:space="preserve">Y</t>
        </is>
      </c>
      <c s="8" t="inlineStr" r="J9127">
        <is>
          <t xml:space="preserve"> Peoria</t>
        </is>
      </c>
    </row>
    <row r="9128" ht="20.25" customHeight="0">
      <c s="5" t="inlineStr" r="A9128">
        <is>
          <t xml:space="preserve">60236200</t>
        </is>
      </c>
      <c s="5" t="inlineStr" r="B9128">
        <is>
          <t xml:space="preserve">INLETS, TYPE A, TYPE 8 GRATE</t>
        </is>
      </c>
      <c s="5" t="inlineStr" r="C9128">
        <is>
          <t xml:space="preserve">EACH   </t>
        </is>
      </c>
      <c s="6" r="D9128">
        <v>2.000</v>
      </c>
      <c s="7" r="E9128">
        <v>4</v>
      </c>
      <c s="8" t="inlineStr" r="F9128">
        <is>
          <t xml:space="preserve">89816</t>
        </is>
      </c>
      <c s="8" t="inlineStr" r="G9128">
        <is>
          <t xml:space="preserve">141</t>
        </is>
      </c>
      <c s="9" r="H9128">
        <v>2069.4000</v>
      </c>
      <c s="8" t="inlineStr" r="I9128">
        <is>
          <t xml:space="preserve"/>
        </is>
      </c>
      <c s="8" t="inlineStr" r="J9128">
        <is>
          <t xml:space="preserve"> Peoria</t>
        </is>
      </c>
    </row>
    <row r="9129" ht="20.25" customHeight="0">
      <c s="5" t="inlineStr" r="A9129">
        <is>
          <t xml:space="preserve">60236200</t>
        </is>
      </c>
      <c s="5" t="inlineStr" r="B9129">
        <is>
          <t xml:space="preserve">INLETS, TYPE A, TYPE 8 GRATE</t>
        </is>
      </c>
      <c s="5" t="inlineStr" r="C9129">
        <is>
          <t xml:space="preserve">EACH   </t>
        </is>
      </c>
      <c s="6" r="D9129">
        <v>2.000</v>
      </c>
      <c s="7" r="E9129">
        <v>4</v>
      </c>
      <c s="8" t="inlineStr" r="F9129">
        <is>
          <t xml:space="preserve">89816</t>
        </is>
      </c>
      <c s="8" t="inlineStr" r="G9129">
        <is>
          <t xml:space="preserve">141</t>
        </is>
      </c>
      <c s="9" r="H9129">
        <v>2300.0000</v>
      </c>
      <c s="8" t="inlineStr" r="I9129">
        <is>
          <t xml:space="preserve"/>
        </is>
      </c>
      <c s="8" t="inlineStr" r="J9129">
        <is>
          <t xml:space="preserve"> Peoria</t>
        </is>
      </c>
    </row>
    <row r="9130" ht="20.25" customHeight="0">
      <c s="5" t="inlineStr" r="A9130">
        <is>
          <t xml:space="preserve">60236200</t>
        </is>
      </c>
      <c s="5" t="inlineStr" r="B9130">
        <is>
          <t xml:space="preserve">INLETS, TYPE A, TYPE 8 GRATE</t>
        </is>
      </c>
      <c s="5" t="inlineStr" r="C9130">
        <is>
          <t xml:space="preserve">EACH   </t>
        </is>
      </c>
      <c s="6" r="D9130">
        <v>2.000</v>
      </c>
      <c s="7" r="E9130">
        <v>4</v>
      </c>
      <c s="8" t="inlineStr" r="F9130">
        <is>
          <t xml:space="preserve">89816</t>
        </is>
      </c>
      <c s="8" t="inlineStr" r="G9130">
        <is>
          <t xml:space="preserve">141</t>
        </is>
      </c>
      <c s="9" r="H9130">
        <v>2415.0000</v>
      </c>
      <c s="8" t="inlineStr" r="I9130">
        <is>
          <t xml:space="preserve"/>
        </is>
      </c>
      <c s="8" t="inlineStr" r="J9130">
        <is>
          <t xml:space="preserve"> Peoria</t>
        </is>
      </c>
    </row>
    <row r="9131" ht="20.25" customHeight="0">
      <c s="5" t="inlineStr" r="A9131">
        <is>
          <t xml:space="preserve">60236200</t>
        </is>
      </c>
      <c s="5" t="inlineStr" r="B9131">
        <is>
          <t xml:space="preserve">INLETS, TYPE A, TYPE 8 GRATE</t>
        </is>
      </c>
      <c s="5" t="inlineStr" r="C9131">
        <is>
          <t xml:space="preserve">EACH   </t>
        </is>
      </c>
      <c s="6" r="D9131">
        <v>2.000</v>
      </c>
      <c s="7" r="E9131">
        <v>4</v>
      </c>
      <c s="8" t="inlineStr" r="F9131">
        <is>
          <t xml:space="preserve">89816</t>
        </is>
      </c>
      <c s="8" t="inlineStr" r="G9131">
        <is>
          <t xml:space="preserve">141</t>
        </is>
      </c>
      <c s="9" r="H9131">
        <v>3293.9700</v>
      </c>
      <c s="8" t="inlineStr" r="I9131">
        <is>
          <t xml:space="preserve"/>
        </is>
      </c>
      <c s="8" t="inlineStr" r="J9131">
        <is>
          <t xml:space="preserve"> Peoria</t>
        </is>
      </c>
    </row>
    <row r="9132" ht="20.25" customHeight="0">
      <c s="5" t="inlineStr" r="A9132">
        <is>
          <t xml:space="preserve">60236200</t>
        </is>
      </c>
      <c s="5" t="inlineStr" r="B9132">
        <is>
          <t xml:space="preserve">INLETS, TYPE A, TYPE 8 GRATE</t>
        </is>
      </c>
      <c s="5" t="inlineStr" r="C9132">
        <is>
          <t xml:space="preserve">EACH   </t>
        </is>
      </c>
      <c s="6" r="D9132">
        <v>1.000</v>
      </c>
      <c s="7" r="E9132">
        <v>8</v>
      </c>
      <c s="8" t="inlineStr" r="F9132">
        <is>
          <t xml:space="preserve">97372</t>
        </is>
      </c>
      <c s="8" t="inlineStr" r="G9132">
        <is>
          <t xml:space="preserve">132</t>
        </is>
      </c>
      <c s="9" r="H9132">
        <v>1900.0000</v>
      </c>
      <c s="8" t="inlineStr" r="I9132">
        <is>
          <t xml:space="preserve">Y</t>
        </is>
      </c>
      <c s="8" t="inlineStr" r="J9132">
        <is>
          <t xml:space="preserve"> St. Clair</t>
        </is>
      </c>
    </row>
    <row r="9133" ht="20.25" customHeight="0">
      <c s="5" t="inlineStr" r="A9133">
        <is>
          <t xml:space="preserve">60236200</t>
        </is>
      </c>
      <c s="5" t="inlineStr" r="B9133">
        <is>
          <t xml:space="preserve">INLETS, TYPE A, TYPE 8 GRATE</t>
        </is>
      </c>
      <c s="5" t="inlineStr" r="C9133">
        <is>
          <t xml:space="preserve">EACH   </t>
        </is>
      </c>
      <c s="6" r="D9133">
        <v>1.000</v>
      </c>
      <c s="7" r="E9133">
        <v>8</v>
      </c>
      <c s="8" t="inlineStr" r="F9133">
        <is>
          <t xml:space="preserve">97372</t>
        </is>
      </c>
      <c s="8" t="inlineStr" r="G9133">
        <is>
          <t xml:space="preserve">132</t>
        </is>
      </c>
      <c s="9" r="H9133">
        <v>1660.0000</v>
      </c>
      <c s="8" t="inlineStr" r="I9133">
        <is>
          <t xml:space="preserve"/>
        </is>
      </c>
      <c s="8" t="inlineStr" r="J9133">
        <is>
          <t xml:space="preserve"> St. Clair</t>
        </is>
      </c>
    </row>
    <row r="9134" ht="20.25" customHeight="0">
      <c s="5" t="inlineStr" r="A9134">
        <is>
          <t xml:space="preserve">60236200</t>
        </is>
      </c>
      <c s="5" t="inlineStr" r="B9134">
        <is>
          <t xml:space="preserve">INLETS, TYPE A, TYPE 8 GRATE</t>
        </is>
      </c>
      <c s="5" t="inlineStr" r="C9134">
        <is>
          <t xml:space="preserve">EACH   </t>
        </is>
      </c>
      <c s="6" r="D9134">
        <v>1.000</v>
      </c>
      <c s="7" r="E9134">
        <v>8</v>
      </c>
      <c s="8" t="inlineStr" r="F9134">
        <is>
          <t xml:space="preserve">97372</t>
        </is>
      </c>
      <c s="8" t="inlineStr" r="G9134">
        <is>
          <t xml:space="preserve">132</t>
        </is>
      </c>
      <c s="9" r="H9134">
        <v>1687.0000</v>
      </c>
      <c s="8" t="inlineStr" r="I9134">
        <is>
          <t xml:space="preserve"/>
        </is>
      </c>
      <c s="8" t="inlineStr" r="J9134">
        <is>
          <t xml:space="preserve"> St. Clair</t>
        </is>
      </c>
    </row>
    <row r="9135" ht="20.25" customHeight="0">
      <c s="5" t="inlineStr" r="A9135">
        <is>
          <t xml:space="preserve">60236200</t>
        </is>
      </c>
      <c s="5" t="inlineStr" r="B9135">
        <is>
          <t xml:space="preserve">INLETS, TYPE A, TYPE 8 GRATE</t>
        </is>
      </c>
      <c s="5" t="inlineStr" r="C9135">
        <is>
          <t xml:space="preserve">EACH   </t>
        </is>
      </c>
      <c s="6" r="D9135">
        <v>1.000</v>
      </c>
      <c s="7" r="E9135">
        <v>8</v>
      </c>
      <c s="8" t="inlineStr" r="F9135">
        <is>
          <t xml:space="preserve">97372</t>
        </is>
      </c>
      <c s="8" t="inlineStr" r="G9135">
        <is>
          <t xml:space="preserve">132</t>
        </is>
      </c>
      <c s="9" r="H9135">
        <v>1745.0000</v>
      </c>
      <c s="8" t="inlineStr" r="I9135">
        <is>
          <t xml:space="preserve"/>
        </is>
      </c>
      <c s="8" t="inlineStr" r="J9135">
        <is>
          <t xml:space="preserve"> St. Clair</t>
        </is>
      </c>
    </row>
    <row r="9136" ht="20.25" customHeight="0">
      <c s="5" t="inlineStr" r="A9136">
        <is>
          <t xml:space="preserve">60236200</t>
        </is>
      </c>
      <c s="5" t="inlineStr" r="B9136">
        <is>
          <t xml:space="preserve">INLETS, TYPE A, TYPE 8 GRATE</t>
        </is>
      </c>
      <c s="5" t="inlineStr" r="C9136">
        <is>
          <t xml:space="preserve">EACH   </t>
        </is>
      </c>
      <c s="6" r="D9136">
        <v>1.000</v>
      </c>
      <c s="7" r="E9136">
        <v>8</v>
      </c>
      <c s="8" t="inlineStr" r="F9136">
        <is>
          <t xml:space="preserve">97845</t>
        </is>
      </c>
      <c s="8" t="inlineStr" r="G9136">
        <is>
          <t xml:space="preserve">135</t>
        </is>
      </c>
      <c s="9" r="H9136">
        <v>1900.0000</v>
      </c>
      <c s="8" t="inlineStr" r="I9136">
        <is>
          <t xml:space="preserve">Y</t>
        </is>
      </c>
      <c s="8" t="inlineStr" r="J9136">
        <is>
          <t xml:space="preserve"> Madison</t>
        </is>
      </c>
    </row>
    <row r="9137" ht="20.25" customHeight="0">
      <c s="5" t="inlineStr" r="A9137">
        <is>
          <t xml:space="preserve">60236200</t>
        </is>
      </c>
      <c s="5" t="inlineStr" r="B9137">
        <is>
          <t xml:space="preserve">INLETS, TYPE A, TYPE 8 GRATE</t>
        </is>
      </c>
      <c s="5" t="inlineStr" r="C9137">
        <is>
          <t xml:space="preserve">EACH   </t>
        </is>
      </c>
      <c s="6" r="D9137">
        <v>1.000</v>
      </c>
      <c s="7" r="E9137">
        <v>8</v>
      </c>
      <c s="8" t="inlineStr" r="F9137">
        <is>
          <t xml:space="preserve">97845</t>
        </is>
      </c>
      <c s="8" t="inlineStr" r="G9137">
        <is>
          <t xml:space="preserve">135</t>
        </is>
      </c>
      <c s="9" r="H9137">
        <v>3600.0000</v>
      </c>
      <c s="8" t="inlineStr" r="I9137">
        <is>
          <t xml:space="preserve"/>
        </is>
      </c>
      <c s="8" t="inlineStr" r="J9137">
        <is>
          <t xml:space="preserve"> Madison</t>
        </is>
      </c>
    </row>
    <row r="9138" ht="20.25" customHeight="0">
      <c s="5" t="inlineStr" r="A9138">
        <is>
          <t xml:space="preserve">60236700</t>
        </is>
      </c>
      <c s="5" t="inlineStr" r="B9138">
        <is>
          <t xml:space="preserve">INLETS, TYPE A, TYPE 10 FRAME AND GRATE</t>
        </is>
      </c>
      <c s="5" t="inlineStr" r="C9138">
        <is>
          <t xml:space="preserve">EACH   </t>
        </is>
      </c>
      <c s="6" r="D9138">
        <v>1.000</v>
      </c>
      <c s="7" r="E9138">
        <v>1</v>
      </c>
      <c s="8" t="inlineStr" r="F9138">
        <is>
          <t xml:space="preserve">61J87</t>
        </is>
      </c>
      <c s="8" t="inlineStr" r="G9138">
        <is>
          <t xml:space="preserve">102</t>
        </is>
      </c>
      <c s="9" r="H9138">
        <v>4000.0000</v>
      </c>
      <c s="8" t="inlineStr" r="I9138">
        <is>
          <t xml:space="preserve">Y</t>
        </is>
      </c>
      <c s="8" t="inlineStr" r="J9138">
        <is>
          <t xml:space="preserve"> Lake</t>
        </is>
      </c>
    </row>
    <row r="9139" ht="20.25" customHeight="0">
      <c s="5" t="inlineStr" r="A9139">
        <is>
          <t xml:space="preserve">60236700</t>
        </is>
      </c>
      <c s="5" t="inlineStr" r="B9139">
        <is>
          <t xml:space="preserve">INLETS, TYPE A, TYPE 10 FRAME AND GRATE</t>
        </is>
      </c>
      <c s="5" t="inlineStr" r="C9139">
        <is>
          <t xml:space="preserve">EACH   </t>
        </is>
      </c>
      <c s="6" r="D9139">
        <v>1.000</v>
      </c>
      <c s="7" r="E9139">
        <v>1</v>
      </c>
      <c s="8" t="inlineStr" r="F9139">
        <is>
          <t xml:space="preserve">61J87</t>
        </is>
      </c>
      <c s="8" t="inlineStr" r="G9139">
        <is>
          <t xml:space="preserve">102</t>
        </is>
      </c>
      <c s="9" r="H9139">
        <v>2675.0000</v>
      </c>
      <c s="8" t="inlineStr" r="I9139">
        <is>
          <t xml:space="preserve"/>
        </is>
      </c>
      <c s="8" t="inlineStr" r="J9139">
        <is>
          <t xml:space="preserve"> Lake</t>
        </is>
      </c>
    </row>
    <row r="9140" ht="20.25" customHeight="0">
      <c s="5" t="inlineStr" r="A9140">
        <is>
          <t xml:space="preserve">60236700</t>
        </is>
      </c>
      <c s="5" t="inlineStr" r="B9140">
        <is>
          <t xml:space="preserve">INLETS, TYPE A, TYPE 10 FRAME AND GRATE</t>
        </is>
      </c>
      <c s="5" t="inlineStr" r="C9140">
        <is>
          <t xml:space="preserve">EACH   </t>
        </is>
      </c>
      <c s="6" r="D9140">
        <v>1.000</v>
      </c>
      <c s="7" r="E9140">
        <v>1</v>
      </c>
      <c s="8" t="inlineStr" r="F9140">
        <is>
          <t xml:space="preserve">61J87</t>
        </is>
      </c>
      <c s="8" t="inlineStr" r="G9140">
        <is>
          <t xml:space="preserve">102</t>
        </is>
      </c>
      <c s="9" r="H9140">
        <v>2675.0000</v>
      </c>
      <c s="8" t="inlineStr" r="I9140">
        <is>
          <t xml:space="preserve"/>
        </is>
      </c>
      <c s="8" t="inlineStr" r="J9140">
        <is>
          <t xml:space="preserve"> Lake</t>
        </is>
      </c>
    </row>
    <row r="9141" ht="20.25" customHeight="0">
      <c s="5" t="inlineStr" r="A9141">
        <is>
          <t xml:space="preserve">60236700</t>
        </is>
      </c>
      <c s="5" t="inlineStr" r="B9141">
        <is>
          <t xml:space="preserve">INLETS, TYPE A, TYPE 10 FRAME AND GRATE</t>
        </is>
      </c>
      <c s="5" t="inlineStr" r="C9141">
        <is>
          <t xml:space="preserve">EACH   </t>
        </is>
      </c>
      <c s="6" r="D9141">
        <v>1.000</v>
      </c>
      <c s="7" r="E9141">
        <v>1</v>
      </c>
      <c s="8" t="inlineStr" r="F9141">
        <is>
          <t xml:space="preserve">61J87</t>
        </is>
      </c>
      <c s="8" t="inlineStr" r="G9141">
        <is>
          <t xml:space="preserve">102</t>
        </is>
      </c>
      <c s="9" r="H9141">
        <v>3457.2700</v>
      </c>
      <c s="8" t="inlineStr" r="I9141">
        <is>
          <t xml:space="preserve"/>
        </is>
      </c>
      <c s="8" t="inlineStr" r="J9141">
        <is>
          <t xml:space="preserve"> Lake</t>
        </is>
      </c>
    </row>
    <row r="9142" ht="20.25" customHeight="0">
      <c s="5" t="inlineStr" r="A9142">
        <is>
          <t xml:space="preserve">60236700</t>
        </is>
      </c>
      <c s="5" t="inlineStr" r="B9142">
        <is>
          <t xml:space="preserve">INLETS, TYPE A, TYPE 10 FRAME AND GRATE</t>
        </is>
      </c>
      <c s="5" t="inlineStr" r="C9142">
        <is>
          <t xml:space="preserve">EACH   </t>
        </is>
      </c>
      <c s="6" r="D9142">
        <v>1.000</v>
      </c>
      <c s="7" r="E9142">
        <v>1</v>
      </c>
      <c s="8" t="inlineStr" r="F9142">
        <is>
          <t xml:space="preserve">61J87</t>
        </is>
      </c>
      <c s="8" t="inlineStr" r="G9142">
        <is>
          <t xml:space="preserve">102</t>
        </is>
      </c>
      <c s="9" r="H9142">
        <v>4000.0000</v>
      </c>
      <c s="8" t="inlineStr" r="I9142">
        <is>
          <t xml:space="preserve"/>
        </is>
      </c>
      <c s="8" t="inlineStr" r="J9142">
        <is>
          <t xml:space="preserve"> Lake</t>
        </is>
      </c>
    </row>
    <row r="9143" ht="20.25" customHeight="0">
      <c s="5" t="inlineStr" r="A9143">
        <is>
          <t xml:space="preserve">60236700</t>
        </is>
      </c>
      <c s="5" t="inlineStr" r="B9143">
        <is>
          <t xml:space="preserve">INLETS, TYPE A, TYPE 10 FRAME AND GRATE</t>
        </is>
      </c>
      <c s="5" t="inlineStr" r="C9143">
        <is>
          <t xml:space="preserve">EACH   </t>
        </is>
      </c>
      <c s="6" r="D9143">
        <v>1.000</v>
      </c>
      <c s="7" r="E9143">
        <v>1</v>
      </c>
      <c s="8" t="inlineStr" r="F9143">
        <is>
          <t xml:space="preserve">61J87</t>
        </is>
      </c>
      <c s="8" t="inlineStr" r="G9143">
        <is>
          <t xml:space="preserve">102</t>
        </is>
      </c>
      <c s="9" r="H9143">
        <v>4000.0000</v>
      </c>
      <c s="8" t="inlineStr" r="I9143">
        <is>
          <t xml:space="preserve"/>
        </is>
      </c>
      <c s="8" t="inlineStr" r="J9143">
        <is>
          <t xml:space="preserve"> Lake</t>
        </is>
      </c>
    </row>
    <row r="9144" ht="20.25" customHeight="0">
      <c s="5" t="inlineStr" r="A9144">
        <is>
          <t xml:space="preserve">60236700</t>
        </is>
      </c>
      <c s="5" t="inlineStr" r="B9144">
        <is>
          <t xml:space="preserve">INLETS, TYPE A, TYPE 10 FRAME AND GRATE</t>
        </is>
      </c>
      <c s="5" t="inlineStr" r="C9144">
        <is>
          <t xml:space="preserve">EACH   </t>
        </is>
      </c>
      <c s="6" r="D9144">
        <v>1.000</v>
      </c>
      <c s="7" r="E9144">
        <v>1</v>
      </c>
      <c s="8" t="inlineStr" r="F9144">
        <is>
          <t xml:space="preserve">61J87</t>
        </is>
      </c>
      <c s="8" t="inlineStr" r="G9144">
        <is>
          <t xml:space="preserve">102</t>
        </is>
      </c>
      <c s="9" r="H9144">
        <v>4000.0000</v>
      </c>
      <c s="8" t="inlineStr" r="I9144">
        <is>
          <t xml:space="preserve"/>
        </is>
      </c>
      <c s="8" t="inlineStr" r="J9144">
        <is>
          <t xml:space="preserve"> Lake</t>
        </is>
      </c>
    </row>
    <row r="9145" ht="20.25" customHeight="0">
      <c s="5" t="inlineStr" r="A9145">
        <is>
          <t xml:space="preserve">60236800</t>
        </is>
      </c>
      <c s="5" t="inlineStr" r="B9145">
        <is>
          <t xml:space="preserve">INLETS, TYPE A, TYPE 11 FRAME AND GRATE</t>
        </is>
      </c>
      <c s="5" t="inlineStr" r="C9145">
        <is>
          <t xml:space="preserve">EACH   </t>
        </is>
      </c>
      <c s="6" r="D9145">
        <v>6.000</v>
      </c>
      <c s="7" r="E9145">
        <v>1</v>
      </c>
      <c s="8" t="inlineStr" r="F9145">
        <is>
          <t xml:space="preserve">61J90</t>
        </is>
      </c>
      <c s="8" t="inlineStr" r="G9145">
        <is>
          <t xml:space="preserve">103</t>
        </is>
      </c>
      <c s="9" r="H9145">
        <v>3150.0000</v>
      </c>
      <c s="8" t="inlineStr" r="I9145">
        <is>
          <t xml:space="preserve">Y</t>
        </is>
      </c>
      <c s="8" t="inlineStr" r="J9145">
        <is>
          <t xml:space="preserve"> Cook</t>
        </is>
      </c>
    </row>
    <row r="9146" ht="20.25" customHeight="0">
      <c s="5" t="inlineStr" r="A9146">
        <is>
          <t xml:space="preserve">60236800</t>
        </is>
      </c>
      <c s="5" t="inlineStr" r="B9146">
        <is>
          <t xml:space="preserve">INLETS, TYPE A, TYPE 11 FRAME AND GRATE</t>
        </is>
      </c>
      <c s="5" t="inlineStr" r="C9146">
        <is>
          <t xml:space="preserve">EACH   </t>
        </is>
      </c>
      <c s="6" r="D9146">
        <v>6.000</v>
      </c>
      <c s="7" r="E9146">
        <v>1</v>
      </c>
      <c s="8" t="inlineStr" r="F9146">
        <is>
          <t xml:space="preserve">61J90</t>
        </is>
      </c>
      <c s="8" t="inlineStr" r="G9146">
        <is>
          <t xml:space="preserve">103</t>
        </is>
      </c>
      <c s="9" r="H9146">
        <v>1900.0000</v>
      </c>
      <c s="8" t="inlineStr" r="I9146">
        <is>
          <t xml:space="preserve"/>
        </is>
      </c>
      <c s="8" t="inlineStr" r="J9146">
        <is>
          <t xml:space="preserve"> Cook</t>
        </is>
      </c>
    </row>
    <row r="9147" ht="20.25" customHeight="0">
      <c s="5" t="inlineStr" r="A9147">
        <is>
          <t xml:space="preserve">60236800</t>
        </is>
      </c>
      <c s="5" t="inlineStr" r="B9147">
        <is>
          <t xml:space="preserve">INLETS, TYPE A, TYPE 11 FRAME AND GRATE</t>
        </is>
      </c>
      <c s="5" t="inlineStr" r="C9147">
        <is>
          <t xml:space="preserve">EACH   </t>
        </is>
      </c>
      <c s="6" r="D9147">
        <v>6.000</v>
      </c>
      <c s="7" r="E9147">
        <v>1</v>
      </c>
      <c s="8" t="inlineStr" r="F9147">
        <is>
          <t xml:space="preserve">61J90</t>
        </is>
      </c>
      <c s="8" t="inlineStr" r="G9147">
        <is>
          <t xml:space="preserve">103</t>
        </is>
      </c>
      <c s="9" r="H9147">
        <v>2288.0000</v>
      </c>
      <c s="8" t="inlineStr" r="I9147">
        <is>
          <t xml:space="preserve"/>
        </is>
      </c>
      <c s="8" t="inlineStr" r="J9147">
        <is>
          <t xml:space="preserve"> Cook</t>
        </is>
      </c>
    </row>
    <row r="9148" ht="20.25" customHeight="0">
      <c s="5" t="inlineStr" r="A9148">
        <is>
          <t xml:space="preserve">60236800</t>
        </is>
      </c>
      <c s="5" t="inlineStr" r="B9148">
        <is>
          <t xml:space="preserve">INLETS, TYPE A, TYPE 11 FRAME AND GRATE</t>
        </is>
      </c>
      <c s="5" t="inlineStr" r="C9148">
        <is>
          <t xml:space="preserve">EACH   </t>
        </is>
      </c>
      <c s="6" r="D9148">
        <v>1.000</v>
      </c>
      <c s="7" r="E9148">
        <v>1</v>
      </c>
      <c s="8" t="inlineStr" r="F9148">
        <is>
          <t xml:space="preserve">62W38</t>
        </is>
      </c>
      <c s="8" t="inlineStr" r="G9148">
        <is>
          <t xml:space="preserve">142</t>
        </is>
      </c>
      <c s="9" r="H9148">
        <v>2600.0000</v>
      </c>
      <c s="8" t="inlineStr" r="I9148">
        <is>
          <t xml:space="preserve">Y</t>
        </is>
      </c>
      <c s="8" t="inlineStr" r="J9148">
        <is>
          <t xml:space="preserve"> Cook</t>
        </is>
      </c>
    </row>
    <row r="9149" ht="20.25" customHeight="0">
      <c s="5" t="inlineStr" r="A9149">
        <is>
          <t xml:space="preserve">60236800</t>
        </is>
      </c>
      <c s="5" t="inlineStr" r="B9149">
        <is>
          <t xml:space="preserve">INLETS, TYPE A, TYPE 11 FRAME AND GRATE</t>
        </is>
      </c>
      <c s="5" t="inlineStr" r="C9149">
        <is>
          <t xml:space="preserve">EACH   </t>
        </is>
      </c>
      <c s="6" r="D9149">
        <v>1.000</v>
      </c>
      <c s="7" r="E9149">
        <v>1</v>
      </c>
      <c s="8" t="inlineStr" r="F9149">
        <is>
          <t xml:space="preserve">62W38</t>
        </is>
      </c>
      <c s="8" t="inlineStr" r="G9149">
        <is>
          <t xml:space="preserve">142</t>
        </is>
      </c>
      <c s="9" r="H9149">
        <v>2600.0000</v>
      </c>
      <c s="8" t="inlineStr" r="I9149">
        <is>
          <t xml:space="preserve"/>
        </is>
      </c>
      <c s="8" t="inlineStr" r="J9149">
        <is>
          <t xml:space="preserve"> Cook</t>
        </is>
      </c>
    </row>
    <row r="9150" ht="20.25" customHeight="0">
      <c s="5" t="inlineStr" r="A9150">
        <is>
          <t xml:space="preserve">60236800</t>
        </is>
      </c>
      <c s="5" t="inlineStr" r="B9150">
        <is>
          <t xml:space="preserve">INLETS, TYPE A, TYPE 11 FRAME AND GRATE</t>
        </is>
      </c>
      <c s="5" t="inlineStr" r="C9150">
        <is>
          <t xml:space="preserve">EACH   </t>
        </is>
      </c>
      <c s="6" r="D9150">
        <v>1.000</v>
      </c>
      <c s="7" r="E9150">
        <v>1</v>
      </c>
      <c s="8" t="inlineStr" r="F9150">
        <is>
          <t xml:space="preserve">62W38</t>
        </is>
      </c>
      <c s="8" t="inlineStr" r="G9150">
        <is>
          <t xml:space="preserve">142</t>
        </is>
      </c>
      <c s="9" r="H9150">
        <v>2600.0000</v>
      </c>
      <c s="8" t="inlineStr" r="I9150">
        <is>
          <t xml:space="preserve"/>
        </is>
      </c>
      <c s="8" t="inlineStr" r="J9150">
        <is>
          <t xml:space="preserve"> Cook</t>
        </is>
      </c>
    </row>
    <row r="9151" ht="20.25" customHeight="0">
      <c s="5" t="inlineStr" r="A9151">
        <is>
          <t xml:space="preserve">60236800</t>
        </is>
      </c>
      <c s="5" t="inlineStr" r="B9151">
        <is>
          <t xml:space="preserve">INLETS, TYPE A, TYPE 11 FRAME AND GRATE</t>
        </is>
      </c>
      <c s="5" t="inlineStr" r="C9151">
        <is>
          <t xml:space="preserve">EACH   </t>
        </is>
      </c>
      <c s="6" r="D9151">
        <v>1.000</v>
      </c>
      <c s="7" r="E9151">
        <v>1</v>
      </c>
      <c s="8" t="inlineStr" r="F9151">
        <is>
          <t xml:space="preserve">62W38</t>
        </is>
      </c>
      <c s="8" t="inlineStr" r="G9151">
        <is>
          <t xml:space="preserve">142</t>
        </is>
      </c>
      <c s="9" r="H9151">
        <v>3360.0000</v>
      </c>
      <c s="8" t="inlineStr" r="I9151">
        <is>
          <t xml:space="preserve"/>
        </is>
      </c>
      <c s="8" t="inlineStr" r="J9151">
        <is>
          <t xml:space="preserve"> Cook</t>
        </is>
      </c>
    </row>
    <row r="9152" ht="20.25" customHeight="0">
      <c s="5" t="inlineStr" r="A9152">
        <is>
          <t xml:space="preserve">60236800</t>
        </is>
      </c>
      <c s="5" t="inlineStr" r="B9152">
        <is>
          <t xml:space="preserve">INLETS, TYPE A, TYPE 11 FRAME AND GRATE</t>
        </is>
      </c>
      <c s="5" t="inlineStr" r="C9152">
        <is>
          <t xml:space="preserve">EACH   </t>
        </is>
      </c>
      <c s="6" r="D9152">
        <v>5.000</v>
      </c>
      <c s="7" r="E9152">
        <v>5</v>
      </c>
      <c s="8" t="inlineStr" r="F9152">
        <is>
          <t xml:space="preserve">91599</t>
        </is>
      </c>
      <c s="8" t="inlineStr" r="G9152">
        <is>
          <t xml:space="preserve">128</t>
        </is>
      </c>
      <c s="9" r="H9152">
        <v>5200.0000</v>
      </c>
      <c s="8" t="inlineStr" r="I9152">
        <is>
          <t xml:space="preserve">Y</t>
        </is>
      </c>
      <c s="8" t="inlineStr" r="J9152">
        <is>
          <t xml:space="preserve"> McLean</t>
        </is>
      </c>
    </row>
    <row r="9153" ht="20.25" customHeight="0">
      <c s="5" t="inlineStr" r="A9153">
        <is>
          <t xml:space="preserve">60236800</t>
        </is>
      </c>
      <c s="5" t="inlineStr" r="B9153">
        <is>
          <t xml:space="preserve">INLETS, TYPE A, TYPE 11 FRAME AND GRATE</t>
        </is>
      </c>
      <c s="5" t="inlineStr" r="C9153">
        <is>
          <t xml:space="preserve">EACH   </t>
        </is>
      </c>
      <c s="6" r="D9153">
        <v>5.000</v>
      </c>
      <c s="7" r="E9153">
        <v>5</v>
      </c>
      <c s="8" t="inlineStr" r="F9153">
        <is>
          <t xml:space="preserve">91599</t>
        </is>
      </c>
      <c s="8" t="inlineStr" r="G9153">
        <is>
          <t xml:space="preserve">128</t>
        </is>
      </c>
      <c s="9" r="H9153">
        <v>5720.0000</v>
      </c>
      <c s="8" t="inlineStr" r="I9153">
        <is>
          <t xml:space="preserve"/>
        </is>
      </c>
      <c s="8" t="inlineStr" r="J9153">
        <is>
          <t xml:space="preserve"> McLean</t>
        </is>
      </c>
    </row>
    <row r="9154" ht="20.25" customHeight="0">
      <c s="5" t="inlineStr" r="A9154">
        <is>
          <t xml:space="preserve">60236825</t>
        </is>
      </c>
      <c s="5" t="inlineStr" r="B9154">
        <is>
          <t xml:space="preserve">INLETS, TYPE A, TYPE 11V FRAME AND GRATE</t>
        </is>
      </c>
      <c s="5" t="inlineStr" r="C9154">
        <is>
          <t xml:space="preserve">EACH   </t>
        </is>
      </c>
      <c s="6" r="D9154">
        <v>2.000</v>
      </c>
      <c s="7" r="E9154">
        <v>1</v>
      </c>
      <c s="8" t="inlineStr" r="F9154">
        <is>
          <t xml:space="preserve">61J87</t>
        </is>
      </c>
      <c s="8" t="inlineStr" r="G9154">
        <is>
          <t xml:space="preserve">102</t>
        </is>
      </c>
      <c s="9" r="H9154">
        <v>3800.0000</v>
      </c>
      <c s="8" t="inlineStr" r="I9154">
        <is>
          <t xml:space="preserve">Y</t>
        </is>
      </c>
      <c s="8" t="inlineStr" r="J9154">
        <is>
          <t xml:space="preserve"> Lake</t>
        </is>
      </c>
    </row>
    <row r="9155" ht="20.25" customHeight="0">
      <c s="5" t="inlineStr" r="A9155">
        <is>
          <t xml:space="preserve">60236825</t>
        </is>
      </c>
      <c s="5" t="inlineStr" r="B9155">
        <is>
          <t xml:space="preserve">INLETS, TYPE A, TYPE 11V FRAME AND GRATE</t>
        </is>
      </c>
      <c s="5" t="inlineStr" r="C9155">
        <is>
          <t xml:space="preserve">EACH   </t>
        </is>
      </c>
      <c s="6" r="D9155">
        <v>2.000</v>
      </c>
      <c s="7" r="E9155">
        <v>1</v>
      </c>
      <c s="8" t="inlineStr" r="F9155">
        <is>
          <t xml:space="preserve">61J87</t>
        </is>
      </c>
      <c s="8" t="inlineStr" r="G9155">
        <is>
          <t xml:space="preserve">102</t>
        </is>
      </c>
      <c s="9" r="H9155">
        <v>1800.0000</v>
      </c>
      <c s="8" t="inlineStr" r="I9155">
        <is>
          <t xml:space="preserve"/>
        </is>
      </c>
      <c s="8" t="inlineStr" r="J9155">
        <is>
          <t xml:space="preserve"> Lake</t>
        </is>
      </c>
    </row>
    <row r="9156" ht="20.25" customHeight="0">
      <c s="5" t="inlineStr" r="A9156">
        <is>
          <t xml:space="preserve">60236825</t>
        </is>
      </c>
      <c s="5" t="inlineStr" r="B9156">
        <is>
          <t xml:space="preserve">INLETS, TYPE A, TYPE 11V FRAME AND GRATE</t>
        </is>
      </c>
      <c s="5" t="inlineStr" r="C9156">
        <is>
          <t xml:space="preserve">EACH   </t>
        </is>
      </c>
      <c s="6" r="D9156">
        <v>2.000</v>
      </c>
      <c s="7" r="E9156">
        <v>1</v>
      </c>
      <c s="8" t="inlineStr" r="F9156">
        <is>
          <t xml:space="preserve">61J87</t>
        </is>
      </c>
      <c s="8" t="inlineStr" r="G9156">
        <is>
          <t xml:space="preserve">102</t>
        </is>
      </c>
      <c s="9" r="H9156">
        <v>1800.0000</v>
      </c>
      <c s="8" t="inlineStr" r="I9156">
        <is>
          <t xml:space="preserve"/>
        </is>
      </c>
      <c s="8" t="inlineStr" r="J9156">
        <is>
          <t xml:space="preserve"> Lake</t>
        </is>
      </c>
    </row>
    <row r="9157" ht="20.25" customHeight="0">
      <c s="5" t="inlineStr" r="A9157">
        <is>
          <t xml:space="preserve">60236825</t>
        </is>
      </c>
      <c s="5" t="inlineStr" r="B9157">
        <is>
          <t xml:space="preserve">INLETS, TYPE A, TYPE 11V FRAME AND GRATE</t>
        </is>
      </c>
      <c s="5" t="inlineStr" r="C9157">
        <is>
          <t xml:space="preserve">EACH   </t>
        </is>
      </c>
      <c s="6" r="D9157">
        <v>2.000</v>
      </c>
      <c s="7" r="E9157">
        <v>1</v>
      </c>
      <c s="8" t="inlineStr" r="F9157">
        <is>
          <t xml:space="preserve">61J87</t>
        </is>
      </c>
      <c s="8" t="inlineStr" r="G9157">
        <is>
          <t xml:space="preserve">102</t>
        </is>
      </c>
      <c s="9" r="H9157">
        <v>2326.4000</v>
      </c>
      <c s="8" t="inlineStr" r="I9157">
        <is>
          <t xml:space="preserve"/>
        </is>
      </c>
      <c s="8" t="inlineStr" r="J9157">
        <is>
          <t xml:space="preserve"> Lake</t>
        </is>
      </c>
    </row>
    <row r="9158" ht="20.25" customHeight="0">
      <c s="5" t="inlineStr" r="A9158">
        <is>
          <t xml:space="preserve">60236825</t>
        </is>
      </c>
      <c s="5" t="inlineStr" r="B9158">
        <is>
          <t xml:space="preserve">INLETS, TYPE A, TYPE 11V FRAME AND GRATE</t>
        </is>
      </c>
      <c s="5" t="inlineStr" r="C9158">
        <is>
          <t xml:space="preserve">EACH   </t>
        </is>
      </c>
      <c s="6" r="D9158">
        <v>2.000</v>
      </c>
      <c s="7" r="E9158">
        <v>1</v>
      </c>
      <c s="8" t="inlineStr" r="F9158">
        <is>
          <t xml:space="preserve">61J87</t>
        </is>
      </c>
      <c s="8" t="inlineStr" r="G9158">
        <is>
          <t xml:space="preserve">102</t>
        </is>
      </c>
      <c s="9" r="H9158">
        <v>3800.0000</v>
      </c>
      <c s="8" t="inlineStr" r="I9158">
        <is>
          <t xml:space="preserve"/>
        </is>
      </c>
      <c s="8" t="inlineStr" r="J9158">
        <is>
          <t xml:space="preserve"> Lake</t>
        </is>
      </c>
    </row>
    <row r="9159" ht="20.25" customHeight="0">
      <c s="5" t="inlineStr" r="A9159">
        <is>
          <t xml:space="preserve">60236825</t>
        </is>
      </c>
      <c s="5" t="inlineStr" r="B9159">
        <is>
          <t xml:space="preserve">INLETS, TYPE A, TYPE 11V FRAME AND GRATE</t>
        </is>
      </c>
      <c s="5" t="inlineStr" r="C9159">
        <is>
          <t xml:space="preserve">EACH   </t>
        </is>
      </c>
      <c s="6" r="D9159">
        <v>2.000</v>
      </c>
      <c s="7" r="E9159">
        <v>1</v>
      </c>
      <c s="8" t="inlineStr" r="F9159">
        <is>
          <t xml:space="preserve">61J87</t>
        </is>
      </c>
      <c s="8" t="inlineStr" r="G9159">
        <is>
          <t xml:space="preserve">102</t>
        </is>
      </c>
      <c s="9" r="H9159">
        <v>3800.0000</v>
      </c>
      <c s="8" t="inlineStr" r="I9159">
        <is>
          <t xml:space="preserve"/>
        </is>
      </c>
      <c s="8" t="inlineStr" r="J9159">
        <is>
          <t xml:space="preserve"> Lake</t>
        </is>
      </c>
    </row>
    <row r="9160" ht="20.25" customHeight="0">
      <c s="5" t="inlineStr" r="A9160">
        <is>
          <t xml:space="preserve">60236825</t>
        </is>
      </c>
      <c s="5" t="inlineStr" r="B9160">
        <is>
          <t xml:space="preserve">INLETS, TYPE A, TYPE 11V FRAME AND GRATE</t>
        </is>
      </c>
      <c s="5" t="inlineStr" r="C9160">
        <is>
          <t xml:space="preserve">EACH   </t>
        </is>
      </c>
      <c s="6" r="D9160">
        <v>2.000</v>
      </c>
      <c s="7" r="E9160">
        <v>1</v>
      </c>
      <c s="8" t="inlineStr" r="F9160">
        <is>
          <t xml:space="preserve">61J87</t>
        </is>
      </c>
      <c s="8" t="inlineStr" r="G9160">
        <is>
          <t xml:space="preserve">102</t>
        </is>
      </c>
      <c s="9" r="H9160">
        <v>3800.0000</v>
      </c>
      <c s="8" t="inlineStr" r="I9160">
        <is>
          <t xml:space="preserve"/>
        </is>
      </c>
      <c s="8" t="inlineStr" r="J9160">
        <is>
          <t xml:space="preserve"> Lake</t>
        </is>
      </c>
    </row>
    <row r="9161" ht="20.25" customHeight="0">
      <c s="5" t="inlineStr" r="A9161">
        <is>
          <t xml:space="preserve">60236825</t>
        </is>
      </c>
      <c s="5" t="inlineStr" r="B9161">
        <is>
          <t xml:space="preserve">INLETS, TYPE A, TYPE 11V FRAME AND GRATE</t>
        </is>
      </c>
      <c s="5" t="inlineStr" r="C9161">
        <is>
          <t xml:space="preserve">EACH   </t>
        </is>
      </c>
      <c s="6" r="D9161">
        <v>2.000</v>
      </c>
      <c s="7" r="E9161">
        <v>1</v>
      </c>
      <c s="8" t="inlineStr" r="F9161">
        <is>
          <t xml:space="preserve">62W38</t>
        </is>
      </c>
      <c s="8" t="inlineStr" r="G9161">
        <is>
          <t xml:space="preserve">142</t>
        </is>
      </c>
      <c s="9" r="H9161">
        <v>2500.0000</v>
      </c>
      <c s="8" t="inlineStr" r="I9161">
        <is>
          <t xml:space="preserve">Y</t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60236825</t>
        </is>
      </c>
      <c s="5" t="inlineStr" r="B9162">
        <is>
          <t xml:space="preserve">INLETS, TYPE A, TYPE 11V FRAME AND GRATE</t>
        </is>
      </c>
      <c s="5" t="inlineStr" r="C9162">
        <is>
          <t xml:space="preserve">EACH   </t>
        </is>
      </c>
      <c s="6" r="D9162">
        <v>2.000</v>
      </c>
      <c s="7" r="E9162">
        <v>1</v>
      </c>
      <c s="8" t="inlineStr" r="F9162">
        <is>
          <t xml:space="preserve">62W38</t>
        </is>
      </c>
      <c s="8" t="inlineStr" r="G9162">
        <is>
          <t xml:space="preserve">142</t>
        </is>
      </c>
      <c s="9" r="H9162">
        <v>2500.0000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60236825</t>
        </is>
      </c>
      <c s="5" t="inlineStr" r="B9163">
        <is>
          <t xml:space="preserve">INLETS, TYPE A, TYPE 11V FRAME AND GRATE</t>
        </is>
      </c>
      <c s="5" t="inlineStr" r="C9163">
        <is>
          <t xml:space="preserve">EACH   </t>
        </is>
      </c>
      <c s="6" r="D9163">
        <v>2.000</v>
      </c>
      <c s="7" r="E9163">
        <v>1</v>
      </c>
      <c s="8" t="inlineStr" r="F9163">
        <is>
          <t xml:space="preserve">62W38</t>
        </is>
      </c>
      <c s="8" t="inlineStr" r="G9163">
        <is>
          <t xml:space="preserve">142</t>
        </is>
      </c>
      <c s="9" r="H9163">
        <v>2500.0000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60236825</t>
        </is>
      </c>
      <c s="5" t="inlineStr" r="B9164">
        <is>
          <t xml:space="preserve">INLETS, TYPE A, TYPE 11V FRAME AND GRATE</t>
        </is>
      </c>
      <c s="5" t="inlineStr" r="C9164">
        <is>
          <t xml:space="preserve">EACH   </t>
        </is>
      </c>
      <c s="6" r="D9164">
        <v>2.000</v>
      </c>
      <c s="7" r="E9164">
        <v>1</v>
      </c>
      <c s="8" t="inlineStr" r="F9164">
        <is>
          <t xml:space="preserve">62W38</t>
        </is>
      </c>
      <c s="8" t="inlineStr" r="G9164">
        <is>
          <t xml:space="preserve">142</t>
        </is>
      </c>
      <c s="9" r="H9164">
        <v>3380.0000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60236900</t>
        </is>
      </c>
      <c s="5" t="inlineStr" r="B9165">
        <is>
          <t xml:space="preserve">INLETS, TYPE A, TYPE 12 FRAME AND GRATE</t>
        </is>
      </c>
      <c s="5" t="inlineStr" r="C9165">
        <is>
          <t xml:space="preserve">EACH   </t>
        </is>
      </c>
      <c s="6" r="D9165">
        <v>1.000</v>
      </c>
      <c s="7" r="E9165">
        <v>9</v>
      </c>
      <c s="8" t="inlineStr" r="F9165">
        <is>
          <t xml:space="preserve">78A16</t>
        </is>
      </c>
      <c s="8" t="inlineStr" r="G9165">
        <is>
          <t xml:space="preserve">090</t>
        </is>
      </c>
      <c s="9" r="H9165">
        <v>3000.0000</v>
      </c>
      <c s="8" t="inlineStr" r="I9165">
        <is>
          <t xml:space="preserve">Y</t>
        </is>
      </c>
      <c s="8" t="inlineStr" r="J9165">
        <is>
          <t xml:space="preserve"> Jackson</t>
        </is>
      </c>
    </row>
    <row r="9166" ht="20.25" customHeight="0">
      <c s="5" t="inlineStr" r="A9166">
        <is>
          <t xml:space="preserve">60236900</t>
        </is>
      </c>
      <c s="5" t="inlineStr" r="B9166">
        <is>
          <t xml:space="preserve">INLETS, TYPE A, TYPE 12 FRAME AND GRATE</t>
        </is>
      </c>
      <c s="5" t="inlineStr" r="C9166">
        <is>
          <t xml:space="preserve">EACH   </t>
        </is>
      </c>
      <c s="6" r="D9166">
        <v>1.000</v>
      </c>
      <c s="7" r="E9166">
        <v>9</v>
      </c>
      <c s="8" t="inlineStr" r="F9166">
        <is>
          <t xml:space="preserve">78A16</t>
        </is>
      </c>
      <c s="8" t="inlineStr" r="G9166">
        <is>
          <t xml:space="preserve">090</t>
        </is>
      </c>
      <c s="9" r="H9166">
        <v>5479.1200</v>
      </c>
      <c s="8" t="inlineStr" r="I9166">
        <is>
          <t xml:space="preserve"/>
        </is>
      </c>
      <c s="8" t="inlineStr" r="J9166">
        <is>
          <t xml:space="preserve"> Jackson</t>
        </is>
      </c>
    </row>
    <row r="9167" ht="20.25" customHeight="0">
      <c s="5" t="inlineStr" r="A9167">
        <is>
          <t xml:space="preserve">60237000</t>
        </is>
      </c>
      <c s="5" t="inlineStr" r="B9167">
        <is>
          <t xml:space="preserve">INLETS, TYPE A, TYPE 15 FRAME AND LID</t>
        </is>
      </c>
      <c s="5" t="inlineStr" r="C9167">
        <is>
          <t xml:space="preserve">EACH   </t>
        </is>
      </c>
      <c s="6" r="D9167">
        <v>1.000</v>
      </c>
      <c s="7" r="E9167">
        <v>2</v>
      </c>
      <c s="8" t="inlineStr" r="F9167">
        <is>
          <t xml:space="preserve">85743</t>
        </is>
      </c>
      <c s="8" t="inlineStr" r="G9167">
        <is>
          <t xml:space="preserve">123</t>
        </is>
      </c>
      <c s="9" r="H9167">
        <v>3543.2400</v>
      </c>
      <c s="8" t="inlineStr" r="I9167">
        <is>
          <t xml:space="preserve">Y</t>
        </is>
      </c>
      <c s="8" t="inlineStr" r="J9167">
        <is>
          <t xml:space="preserve"> Whiteside</t>
        </is>
      </c>
    </row>
    <row r="9168" ht="20.25" customHeight="0">
      <c s="5" t="inlineStr" r="A9168">
        <is>
          <t xml:space="preserve">60237000</t>
        </is>
      </c>
      <c s="5" t="inlineStr" r="B9168">
        <is>
          <t xml:space="preserve">INLETS, TYPE A, TYPE 15 FRAME AND LID</t>
        </is>
      </c>
      <c s="5" t="inlineStr" r="C9168">
        <is>
          <t xml:space="preserve">EACH   </t>
        </is>
      </c>
      <c s="6" r="D9168">
        <v>1.000</v>
      </c>
      <c s="7" r="E9168">
        <v>2</v>
      </c>
      <c s="8" t="inlineStr" r="F9168">
        <is>
          <t xml:space="preserve">85743</t>
        </is>
      </c>
      <c s="8" t="inlineStr" r="G9168">
        <is>
          <t xml:space="preserve">123</t>
        </is>
      </c>
      <c s="9" r="H9168">
        <v>1800.0000</v>
      </c>
      <c s="8" t="inlineStr" r="I9168">
        <is>
          <t xml:space="preserve"/>
        </is>
      </c>
      <c s="8" t="inlineStr" r="J9168">
        <is>
          <t xml:space="preserve"> Whiteside</t>
        </is>
      </c>
    </row>
    <row r="9169" ht="20.25" customHeight="0">
      <c s="5" t="inlineStr" r="A9169">
        <is>
          <t xml:space="preserve">60237000</t>
        </is>
      </c>
      <c s="5" t="inlineStr" r="B9169">
        <is>
          <t xml:space="preserve">INLETS, TYPE A, TYPE 15 FRAME AND LID</t>
        </is>
      </c>
      <c s="5" t="inlineStr" r="C9169">
        <is>
          <t xml:space="preserve">EACH   </t>
        </is>
      </c>
      <c s="6" r="D9169">
        <v>1.000</v>
      </c>
      <c s="7" r="E9169">
        <v>2</v>
      </c>
      <c s="8" t="inlineStr" r="F9169">
        <is>
          <t xml:space="preserve">85743</t>
        </is>
      </c>
      <c s="8" t="inlineStr" r="G9169">
        <is>
          <t xml:space="preserve">123</t>
        </is>
      </c>
      <c s="9" r="H9169">
        <v>2500.0000</v>
      </c>
      <c s="8" t="inlineStr" r="I9169">
        <is>
          <t xml:space="preserve"/>
        </is>
      </c>
      <c s="8" t="inlineStr" r="J9169">
        <is>
          <t xml:space="preserve"> Whiteside</t>
        </is>
      </c>
    </row>
    <row r="9170" ht="20.25" customHeight="0">
      <c s="5" t="inlineStr" r="A9170">
        <is>
          <t xml:space="preserve">60237000</t>
        </is>
      </c>
      <c s="5" t="inlineStr" r="B9170">
        <is>
          <t xml:space="preserve">INLETS, TYPE A, TYPE 15 FRAME AND LID</t>
        </is>
      </c>
      <c s="5" t="inlineStr" r="C9170">
        <is>
          <t xml:space="preserve">EACH   </t>
        </is>
      </c>
      <c s="6" r="D9170">
        <v>1.000</v>
      </c>
      <c s="7" r="E9170">
        <v>2</v>
      </c>
      <c s="8" t="inlineStr" r="F9170">
        <is>
          <t xml:space="preserve">85743</t>
        </is>
      </c>
      <c s="8" t="inlineStr" r="G9170">
        <is>
          <t xml:space="preserve">123</t>
        </is>
      </c>
      <c s="9" r="H9170">
        <v>2550.0000</v>
      </c>
      <c s="8" t="inlineStr" r="I9170">
        <is>
          <t xml:space="preserve"/>
        </is>
      </c>
      <c s="8" t="inlineStr" r="J9170">
        <is>
          <t xml:space="preserve"> Whiteside</t>
        </is>
      </c>
    </row>
    <row r="9171" ht="20.25" customHeight="0">
      <c s="5" t="inlineStr" r="A9171">
        <is>
          <t xml:space="preserve">60237460</t>
        </is>
      </c>
      <c s="5" t="inlineStr" r="B9171">
        <is>
          <t xml:space="preserve">INLETS, TYPE A, TYPE 23 FRAME AND GRATE</t>
        </is>
      </c>
      <c s="5" t="inlineStr" r="C9171">
        <is>
          <t xml:space="preserve">EACH   </t>
        </is>
      </c>
      <c s="6" r="D9171">
        <v>5.000</v>
      </c>
      <c s="7" r="E9171">
        <v>1</v>
      </c>
      <c s="8" t="inlineStr" r="F9171">
        <is>
          <t xml:space="preserve">61J90</t>
        </is>
      </c>
      <c s="8" t="inlineStr" r="G9171">
        <is>
          <t xml:space="preserve">103</t>
        </is>
      </c>
      <c s="9" r="H9171">
        <v>3050.0000</v>
      </c>
      <c s="8" t="inlineStr" r="I9171">
        <is>
          <t xml:space="preserve">Y</t>
        </is>
      </c>
      <c s="8" t="inlineStr" r="J9171">
        <is>
          <t xml:space="preserve"> Cook</t>
        </is>
      </c>
    </row>
    <row r="9172" ht="20.25" customHeight="0">
      <c s="5" t="inlineStr" r="A9172">
        <is>
          <t xml:space="preserve">60237460</t>
        </is>
      </c>
      <c s="5" t="inlineStr" r="B9172">
        <is>
          <t xml:space="preserve">INLETS, TYPE A, TYPE 23 FRAME AND GRATE</t>
        </is>
      </c>
      <c s="5" t="inlineStr" r="C9172">
        <is>
          <t xml:space="preserve">EACH   </t>
        </is>
      </c>
      <c s="6" r="D9172">
        <v>5.000</v>
      </c>
      <c s="7" r="E9172">
        <v>1</v>
      </c>
      <c s="8" t="inlineStr" r="F9172">
        <is>
          <t xml:space="preserve">61J90</t>
        </is>
      </c>
      <c s="8" t="inlineStr" r="G9172">
        <is>
          <t xml:space="preserve">103</t>
        </is>
      </c>
      <c s="9" r="H9172">
        <v>1700.0000</v>
      </c>
      <c s="8" t="inlineStr" r="I9172">
        <is>
          <t xml:space="preserve"/>
        </is>
      </c>
      <c s="8" t="inlineStr" r="J9172">
        <is>
          <t xml:space="preserve"> Cook</t>
        </is>
      </c>
    </row>
    <row r="9173" ht="20.25" customHeight="0">
      <c s="5" t="inlineStr" r="A9173">
        <is>
          <t xml:space="preserve">60237460</t>
        </is>
      </c>
      <c s="5" t="inlineStr" r="B9173">
        <is>
          <t xml:space="preserve">INLETS, TYPE A, TYPE 23 FRAME AND GRATE</t>
        </is>
      </c>
      <c s="5" t="inlineStr" r="C9173">
        <is>
          <t xml:space="preserve">EACH   </t>
        </is>
      </c>
      <c s="6" r="D9173">
        <v>5.000</v>
      </c>
      <c s="7" r="E9173">
        <v>1</v>
      </c>
      <c s="8" t="inlineStr" r="F9173">
        <is>
          <t xml:space="preserve">61J90</t>
        </is>
      </c>
      <c s="8" t="inlineStr" r="G9173">
        <is>
          <t xml:space="preserve">103</t>
        </is>
      </c>
      <c s="9" r="H9173">
        <v>2065.0000</v>
      </c>
      <c s="8" t="inlineStr" r="I9173">
        <is>
          <t xml:space="preserve"/>
        </is>
      </c>
      <c s="8" t="inlineStr" r="J9173">
        <is>
          <t xml:space="preserve"> Cook</t>
        </is>
      </c>
    </row>
    <row r="9174" ht="20.25" customHeight="0">
      <c s="5" t="inlineStr" r="A9174">
        <is>
          <t xml:space="preserve">60237470</t>
        </is>
      </c>
      <c s="5" t="inlineStr" r="B9174">
        <is>
          <t xml:space="preserve">INLETS, TYPE A, TYPE 24 FRAME AND GRATE</t>
        </is>
      </c>
      <c s="5" t="inlineStr" r="C9174">
        <is>
          <t xml:space="preserve">EACH   </t>
        </is>
      </c>
      <c s="6" r="D9174">
        <v>4.000</v>
      </c>
      <c s="7" r="E9174">
        <v>1</v>
      </c>
      <c s="8" t="inlineStr" r="F9174">
        <is>
          <t xml:space="preserve">61J87</t>
        </is>
      </c>
      <c s="8" t="inlineStr" r="G9174">
        <is>
          <t xml:space="preserve">102</t>
        </is>
      </c>
      <c s="9" r="H9174">
        <v>3700.0000</v>
      </c>
      <c s="8" t="inlineStr" r="I9174">
        <is>
          <t xml:space="preserve">Y</t>
        </is>
      </c>
      <c s="8" t="inlineStr" r="J9174">
        <is>
          <t xml:space="preserve"> Lake</t>
        </is>
      </c>
    </row>
    <row r="9175" ht="20.25" customHeight="0">
      <c s="5" t="inlineStr" r="A9175">
        <is>
          <t xml:space="preserve">60237470</t>
        </is>
      </c>
      <c s="5" t="inlineStr" r="B9175">
        <is>
          <t xml:space="preserve">INLETS, TYPE A, TYPE 24 FRAME AND GRATE</t>
        </is>
      </c>
      <c s="5" t="inlineStr" r="C9175">
        <is>
          <t xml:space="preserve">EACH   </t>
        </is>
      </c>
      <c s="6" r="D9175">
        <v>4.000</v>
      </c>
      <c s="7" r="E9175">
        <v>1</v>
      </c>
      <c s="8" t="inlineStr" r="F9175">
        <is>
          <t xml:space="preserve">61J87</t>
        </is>
      </c>
      <c s="8" t="inlineStr" r="G9175">
        <is>
          <t xml:space="preserve">102</t>
        </is>
      </c>
      <c s="9" r="H9175">
        <v>1805.0000</v>
      </c>
      <c s="8" t="inlineStr" r="I9175">
        <is>
          <t xml:space="preserve"/>
        </is>
      </c>
      <c s="8" t="inlineStr" r="J9175">
        <is>
          <t xml:space="preserve"> Lake</t>
        </is>
      </c>
    </row>
    <row r="9176" ht="20.25" customHeight="0">
      <c s="5" t="inlineStr" r="A9176">
        <is>
          <t xml:space="preserve">60237470</t>
        </is>
      </c>
      <c s="5" t="inlineStr" r="B9176">
        <is>
          <t xml:space="preserve">INLETS, TYPE A, TYPE 24 FRAME AND GRATE</t>
        </is>
      </c>
      <c s="5" t="inlineStr" r="C9176">
        <is>
          <t xml:space="preserve">EACH   </t>
        </is>
      </c>
      <c s="6" r="D9176">
        <v>4.000</v>
      </c>
      <c s="7" r="E9176">
        <v>1</v>
      </c>
      <c s="8" t="inlineStr" r="F9176">
        <is>
          <t xml:space="preserve">61J87</t>
        </is>
      </c>
      <c s="8" t="inlineStr" r="G9176">
        <is>
          <t xml:space="preserve">102</t>
        </is>
      </c>
      <c s="9" r="H9176">
        <v>1805.0000</v>
      </c>
      <c s="8" t="inlineStr" r="I9176">
        <is>
          <t xml:space="preserve"/>
        </is>
      </c>
      <c s="8" t="inlineStr" r="J9176">
        <is>
          <t xml:space="preserve"> Lake</t>
        </is>
      </c>
    </row>
    <row r="9177" ht="20.25" customHeight="0">
      <c s="5" t="inlineStr" r="A9177">
        <is>
          <t xml:space="preserve">60237470</t>
        </is>
      </c>
      <c s="5" t="inlineStr" r="B9177">
        <is>
          <t xml:space="preserve">INLETS, TYPE A, TYPE 24 FRAME AND GRATE</t>
        </is>
      </c>
      <c s="5" t="inlineStr" r="C9177">
        <is>
          <t xml:space="preserve">EACH   </t>
        </is>
      </c>
      <c s="6" r="D9177">
        <v>4.000</v>
      </c>
      <c s="7" r="E9177">
        <v>1</v>
      </c>
      <c s="8" t="inlineStr" r="F9177">
        <is>
          <t xml:space="preserve">61J87</t>
        </is>
      </c>
      <c s="8" t="inlineStr" r="G9177">
        <is>
          <t xml:space="preserve">102</t>
        </is>
      </c>
      <c s="9" r="H9177">
        <v>2332.8600</v>
      </c>
      <c s="8" t="inlineStr" r="I9177">
        <is>
          <t xml:space="preserve"/>
        </is>
      </c>
      <c s="8" t="inlineStr" r="J9177">
        <is>
          <t xml:space="preserve"> Lake</t>
        </is>
      </c>
    </row>
    <row r="9178" ht="20.25" customHeight="0">
      <c s="5" t="inlineStr" r="A9178">
        <is>
          <t xml:space="preserve">60237470</t>
        </is>
      </c>
      <c s="5" t="inlineStr" r="B9178">
        <is>
          <t xml:space="preserve">INLETS, TYPE A, TYPE 24 FRAME AND GRATE</t>
        </is>
      </c>
      <c s="5" t="inlineStr" r="C9178">
        <is>
          <t xml:space="preserve">EACH   </t>
        </is>
      </c>
      <c s="6" r="D9178">
        <v>4.000</v>
      </c>
      <c s="7" r="E9178">
        <v>1</v>
      </c>
      <c s="8" t="inlineStr" r="F9178">
        <is>
          <t xml:space="preserve">61J87</t>
        </is>
      </c>
      <c s="8" t="inlineStr" r="G9178">
        <is>
          <t xml:space="preserve">102</t>
        </is>
      </c>
      <c s="9" r="H9178">
        <v>3700.0000</v>
      </c>
      <c s="8" t="inlineStr" r="I9178">
        <is>
          <t xml:space="preserve"/>
        </is>
      </c>
      <c s="8" t="inlineStr" r="J9178">
        <is>
          <t xml:space="preserve"> Lake</t>
        </is>
      </c>
    </row>
    <row r="9179" ht="20.25" customHeight="0">
      <c s="5" t="inlineStr" r="A9179">
        <is>
          <t xml:space="preserve">60237470</t>
        </is>
      </c>
      <c s="5" t="inlineStr" r="B9179">
        <is>
          <t xml:space="preserve">INLETS, TYPE A, TYPE 24 FRAME AND GRATE</t>
        </is>
      </c>
      <c s="5" t="inlineStr" r="C9179">
        <is>
          <t xml:space="preserve">EACH   </t>
        </is>
      </c>
      <c s="6" r="D9179">
        <v>4.000</v>
      </c>
      <c s="7" r="E9179">
        <v>1</v>
      </c>
      <c s="8" t="inlineStr" r="F9179">
        <is>
          <t xml:space="preserve">61J87</t>
        </is>
      </c>
      <c s="8" t="inlineStr" r="G9179">
        <is>
          <t xml:space="preserve">102</t>
        </is>
      </c>
      <c s="9" r="H9179">
        <v>3700.0000</v>
      </c>
      <c s="8" t="inlineStr" r="I9179">
        <is>
          <t xml:space="preserve"/>
        </is>
      </c>
      <c s="8" t="inlineStr" r="J9179">
        <is>
          <t xml:space="preserve"> Lake</t>
        </is>
      </c>
    </row>
    <row r="9180" ht="20.25" customHeight="0">
      <c s="5" t="inlineStr" r="A9180">
        <is>
          <t xml:space="preserve">60237470</t>
        </is>
      </c>
      <c s="5" t="inlineStr" r="B9180">
        <is>
          <t xml:space="preserve">INLETS, TYPE A, TYPE 24 FRAME AND GRATE</t>
        </is>
      </c>
      <c s="5" t="inlineStr" r="C9180">
        <is>
          <t xml:space="preserve">EACH   </t>
        </is>
      </c>
      <c s="6" r="D9180">
        <v>4.000</v>
      </c>
      <c s="7" r="E9180">
        <v>1</v>
      </c>
      <c s="8" t="inlineStr" r="F9180">
        <is>
          <t xml:space="preserve">61J87</t>
        </is>
      </c>
      <c s="8" t="inlineStr" r="G9180">
        <is>
          <t xml:space="preserve">102</t>
        </is>
      </c>
      <c s="9" r="H9180">
        <v>3700.0000</v>
      </c>
      <c s="8" t="inlineStr" r="I9180">
        <is>
          <t xml:space="preserve"/>
        </is>
      </c>
      <c s="8" t="inlineStr" r="J9180">
        <is>
          <t xml:space="preserve"> Lake</t>
        </is>
      </c>
    </row>
    <row r="9181" ht="20.25" customHeight="0">
      <c s="5" t="inlineStr" r="A9181">
        <is>
          <t xml:space="preserve">60237470</t>
        </is>
      </c>
      <c s="5" t="inlineStr" r="B9181">
        <is>
          <t xml:space="preserve">INLETS, TYPE A, TYPE 24 FRAME AND GRATE</t>
        </is>
      </c>
      <c s="5" t="inlineStr" r="C9181">
        <is>
          <t xml:space="preserve">EACH   </t>
        </is>
      </c>
      <c s="6" r="D9181">
        <v>7.000</v>
      </c>
      <c s="7" r="E9181">
        <v>1</v>
      </c>
      <c s="8" t="inlineStr" r="F9181">
        <is>
          <t xml:space="preserve">61K48</t>
        </is>
      </c>
      <c s="8" t="inlineStr" r="G9181">
        <is>
          <t xml:space="preserve">105</t>
        </is>
      </c>
      <c s="9" r="H9181">
        <v>1800.0000</v>
      </c>
      <c s="8" t="inlineStr" r="I9181">
        <is>
          <t xml:space="preserve">Y</t>
        </is>
      </c>
      <c s="8" t="inlineStr" r="J9181">
        <is>
          <t xml:space="preserve"> Cook</t>
        </is>
      </c>
    </row>
    <row r="9182" ht="20.25" customHeight="0">
      <c s="5" t="inlineStr" r="A9182">
        <is>
          <t xml:space="preserve">60237470</t>
        </is>
      </c>
      <c s="5" t="inlineStr" r="B9182">
        <is>
          <t xml:space="preserve">INLETS, TYPE A, TYPE 24 FRAME AND GRATE</t>
        </is>
      </c>
      <c s="5" t="inlineStr" r="C9182">
        <is>
          <t xml:space="preserve">EACH   </t>
        </is>
      </c>
      <c s="6" r="D9182">
        <v>7.000</v>
      </c>
      <c s="7" r="E9182">
        <v>1</v>
      </c>
      <c s="8" t="inlineStr" r="F9182">
        <is>
          <t xml:space="preserve">61K48</t>
        </is>
      </c>
      <c s="8" t="inlineStr" r="G9182">
        <is>
          <t xml:space="preserve">105</t>
        </is>
      </c>
      <c s="9" r="H9182">
        <v>1989.0000</v>
      </c>
      <c s="8" t="inlineStr" r="I9182">
        <is>
          <t xml:space="preserve"/>
        </is>
      </c>
      <c s="8" t="inlineStr" r="J9182">
        <is>
          <t xml:space="preserve"> Cook</t>
        </is>
      </c>
    </row>
    <row r="9183" ht="20.25" customHeight="0">
      <c s="5" t="inlineStr" r="A9183">
        <is>
          <t xml:space="preserve">60237470</t>
        </is>
      </c>
      <c s="5" t="inlineStr" r="B9183">
        <is>
          <t xml:space="preserve">INLETS, TYPE A, TYPE 24 FRAME AND GRATE</t>
        </is>
      </c>
      <c s="5" t="inlineStr" r="C9183">
        <is>
          <t xml:space="preserve">EACH   </t>
        </is>
      </c>
      <c s="6" r="D9183">
        <v>7.000</v>
      </c>
      <c s="7" r="E9183">
        <v>1</v>
      </c>
      <c s="8" t="inlineStr" r="F9183">
        <is>
          <t xml:space="preserve">61K48</t>
        </is>
      </c>
      <c s="8" t="inlineStr" r="G9183">
        <is>
          <t xml:space="preserve">105</t>
        </is>
      </c>
      <c s="9" r="H9183">
        <v>2060.0000</v>
      </c>
      <c s="8" t="inlineStr" r="I9183">
        <is>
          <t xml:space="preserve"/>
        </is>
      </c>
      <c s="8" t="inlineStr" r="J9183">
        <is>
          <t xml:space="preserve"> Cook</t>
        </is>
      </c>
    </row>
    <row r="9184" ht="20.25" customHeight="0">
      <c s="5" t="inlineStr" r="A9184">
        <is>
          <t xml:space="preserve">60237470</t>
        </is>
      </c>
      <c s="5" t="inlineStr" r="B9184">
        <is>
          <t xml:space="preserve">INLETS, TYPE A, TYPE 24 FRAME AND GRATE</t>
        </is>
      </c>
      <c s="5" t="inlineStr" r="C9184">
        <is>
          <t xml:space="preserve">EACH   </t>
        </is>
      </c>
      <c s="6" r="D9184">
        <v>7.000</v>
      </c>
      <c s="7" r="E9184">
        <v>1</v>
      </c>
      <c s="8" t="inlineStr" r="F9184">
        <is>
          <t xml:space="preserve">61K48</t>
        </is>
      </c>
      <c s="8" t="inlineStr" r="G9184">
        <is>
          <t xml:space="preserve">105</t>
        </is>
      </c>
      <c s="9" r="H9184">
        <v>2150.0000</v>
      </c>
      <c s="8" t="inlineStr" r="I9184">
        <is>
          <t xml:space="preserve"/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60237470</t>
        </is>
      </c>
      <c s="5" t="inlineStr" r="B9185">
        <is>
          <t xml:space="preserve">INLETS, TYPE A, TYPE 24 FRAME AND GRATE</t>
        </is>
      </c>
      <c s="5" t="inlineStr" r="C9185">
        <is>
          <t xml:space="preserve">EACH   </t>
        </is>
      </c>
      <c s="6" r="D9185">
        <v>15.000</v>
      </c>
      <c s="7" r="E9185">
        <v>9</v>
      </c>
      <c s="8" t="inlineStr" r="F9185">
        <is>
          <t xml:space="preserve">78906</t>
        </is>
      </c>
      <c s="8" t="inlineStr" r="G9185">
        <is>
          <t xml:space="preserve">088</t>
        </is>
      </c>
      <c s="9" r="H9185">
        <v>2500.0000</v>
      </c>
      <c s="8" t="inlineStr" r="I9185">
        <is>
          <t xml:space="preserve">Y</t>
        </is>
      </c>
      <c s="8" t="inlineStr" r="J9185">
        <is>
          <t xml:space="preserve"> Williamson</t>
        </is>
      </c>
    </row>
    <row r="9186" ht="20.25" customHeight="0">
      <c s="5" t="inlineStr" r="A9186">
        <is>
          <t xml:space="preserve">60237470</t>
        </is>
      </c>
      <c s="5" t="inlineStr" r="B9186">
        <is>
          <t xml:space="preserve">INLETS, TYPE A, TYPE 24 FRAME AND GRATE</t>
        </is>
      </c>
      <c s="5" t="inlineStr" r="C9186">
        <is>
          <t xml:space="preserve">EACH   </t>
        </is>
      </c>
      <c s="6" r="D9186">
        <v>15.000</v>
      </c>
      <c s="7" r="E9186">
        <v>9</v>
      </c>
      <c s="8" t="inlineStr" r="F9186">
        <is>
          <t xml:space="preserve">78906</t>
        </is>
      </c>
      <c s="8" t="inlineStr" r="G9186">
        <is>
          <t xml:space="preserve">088</t>
        </is>
      </c>
      <c s="9" r="H9186">
        <v>1470.2500</v>
      </c>
      <c s="8" t="inlineStr" r="I9186">
        <is>
          <t xml:space="preserve"/>
        </is>
      </c>
      <c s="8" t="inlineStr" r="J9186">
        <is>
          <t xml:space="preserve"> Williamson</t>
        </is>
      </c>
    </row>
    <row r="9187" ht="20.25" customHeight="0">
      <c s="5" t="inlineStr" r="A9187">
        <is>
          <t xml:space="preserve">60238800</t>
        </is>
      </c>
      <c s="5" t="inlineStr" r="B9187">
        <is>
          <t xml:space="preserve">INLETS, TYPE A</t>
        </is>
      </c>
      <c s="5" t="inlineStr" r="C9187">
        <is>
          <t xml:space="preserve">EACH   </t>
        </is>
      </c>
      <c s="6" r="D9187">
        <v>1.000</v>
      </c>
      <c s="7" r="E9187">
        <v>1</v>
      </c>
      <c s="8" t="inlineStr" r="F9187">
        <is>
          <t xml:space="preserve">61K56</t>
        </is>
      </c>
      <c s="8" t="inlineStr" r="G9187">
        <is>
          <t xml:space="preserve">107</t>
        </is>
      </c>
      <c s="9" r="H9187">
        <v>2350.0000</v>
      </c>
      <c s="8" t="inlineStr" r="I9187">
        <is>
          <t xml:space="preserve">Y</t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60238800</t>
        </is>
      </c>
      <c s="5" t="inlineStr" r="B9188">
        <is>
          <t xml:space="preserve">INLETS, TYPE A</t>
        </is>
      </c>
      <c s="5" t="inlineStr" r="C9188">
        <is>
          <t xml:space="preserve">EACH   </t>
        </is>
      </c>
      <c s="6" r="D9188">
        <v>1.000</v>
      </c>
      <c s="7" r="E9188">
        <v>1</v>
      </c>
      <c s="8" t="inlineStr" r="F9188">
        <is>
          <t xml:space="preserve">61K56</t>
        </is>
      </c>
      <c s="8" t="inlineStr" r="G9188">
        <is>
          <t xml:space="preserve">107</t>
        </is>
      </c>
      <c s="9" r="H9188">
        <v>2350.0000</v>
      </c>
      <c s="8" t="inlineStr" r="I9188">
        <is>
          <t xml:space="preserve"/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60238800</t>
        </is>
      </c>
      <c s="5" t="inlineStr" r="B9189">
        <is>
          <t xml:space="preserve">INLETS, TYPE A</t>
        </is>
      </c>
      <c s="5" t="inlineStr" r="C9189">
        <is>
          <t xml:space="preserve">EACH   </t>
        </is>
      </c>
      <c s="6" r="D9189">
        <v>1.000</v>
      </c>
      <c s="7" r="E9189">
        <v>1</v>
      </c>
      <c s="8" t="inlineStr" r="F9189">
        <is>
          <t xml:space="preserve">61K56</t>
        </is>
      </c>
      <c s="8" t="inlineStr" r="G9189">
        <is>
          <t xml:space="preserve">107</t>
        </is>
      </c>
      <c s="9" r="H9189">
        <v>2585.0000</v>
      </c>
      <c s="8" t="inlineStr" r="I9189">
        <is>
          <t xml:space="preserve"/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60238800</t>
        </is>
      </c>
      <c s="5" t="inlineStr" r="B9190">
        <is>
          <t xml:space="preserve">INLETS, TYPE A</t>
        </is>
      </c>
      <c s="5" t="inlineStr" r="C9190">
        <is>
          <t xml:space="preserve">EACH   </t>
        </is>
      </c>
      <c s="6" r="D9190">
        <v>1.000</v>
      </c>
      <c s="7" r="E9190">
        <v>1</v>
      </c>
      <c s="8" t="inlineStr" r="F9190">
        <is>
          <t xml:space="preserve">61K56</t>
        </is>
      </c>
      <c s="8" t="inlineStr" r="G9190">
        <is>
          <t xml:space="preserve">107</t>
        </is>
      </c>
      <c s="9" r="H9190">
        <v>2600.0000</v>
      </c>
      <c s="8" t="inlineStr" r="I9190">
        <is>
          <t xml:space="preserve"/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60238800</t>
        </is>
      </c>
      <c s="5" t="inlineStr" r="B9191">
        <is>
          <t xml:space="preserve">INLETS, TYPE A</t>
        </is>
      </c>
      <c s="5" t="inlineStr" r="C9191">
        <is>
          <t xml:space="preserve">EACH   </t>
        </is>
      </c>
      <c s="6" r="D9191">
        <v>1.000</v>
      </c>
      <c s="7" r="E9191">
        <v>1</v>
      </c>
      <c s="8" t="inlineStr" r="F9191">
        <is>
          <t xml:space="preserve">61K56</t>
        </is>
      </c>
      <c s="8" t="inlineStr" r="G9191">
        <is>
          <t xml:space="preserve">107</t>
        </is>
      </c>
      <c s="9" r="H9191">
        <v>3800.0000</v>
      </c>
      <c s="8" t="inlineStr" r="I9191">
        <is>
          <t xml:space="preserve"/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60238800</t>
        </is>
      </c>
      <c s="5" t="inlineStr" r="B9192">
        <is>
          <t xml:space="preserve">INLETS, TYPE A</t>
        </is>
      </c>
      <c s="5" t="inlineStr" r="C9192">
        <is>
          <t xml:space="preserve">EACH   </t>
        </is>
      </c>
      <c s="6" r="D9192">
        <v>11.000</v>
      </c>
      <c s="7" r="E9192">
        <v>8</v>
      </c>
      <c s="8" t="inlineStr" r="F9192">
        <is>
          <t xml:space="preserve">97372</t>
        </is>
      </c>
      <c s="8" t="inlineStr" r="G9192">
        <is>
          <t xml:space="preserve">132</t>
        </is>
      </c>
      <c s="9" r="H9192">
        <v>1700.0000</v>
      </c>
      <c s="8" t="inlineStr" r="I9192">
        <is>
          <t xml:space="preserve">Y</t>
        </is>
      </c>
      <c s="8" t="inlineStr" r="J9192">
        <is>
          <t xml:space="preserve"> St. Clair</t>
        </is>
      </c>
    </row>
    <row r="9193" ht="20.25" customHeight="0">
      <c s="5" t="inlineStr" r="A9193">
        <is>
          <t xml:space="preserve">60238800</t>
        </is>
      </c>
      <c s="5" t="inlineStr" r="B9193">
        <is>
          <t xml:space="preserve">INLETS, TYPE A</t>
        </is>
      </c>
      <c s="5" t="inlineStr" r="C9193">
        <is>
          <t xml:space="preserve">EACH   </t>
        </is>
      </c>
      <c s="6" r="D9193">
        <v>11.000</v>
      </c>
      <c s="7" r="E9193">
        <v>8</v>
      </c>
      <c s="8" t="inlineStr" r="F9193">
        <is>
          <t xml:space="preserve">97372</t>
        </is>
      </c>
      <c s="8" t="inlineStr" r="G9193">
        <is>
          <t xml:space="preserve">132</t>
        </is>
      </c>
      <c s="9" r="H9193">
        <v>1126.0000</v>
      </c>
      <c s="8" t="inlineStr" r="I9193">
        <is>
          <t xml:space="preserve"/>
        </is>
      </c>
      <c s="8" t="inlineStr" r="J9193">
        <is>
          <t xml:space="preserve"> St. Clair</t>
        </is>
      </c>
    </row>
    <row r="9194" ht="20.25" customHeight="0">
      <c s="5" t="inlineStr" r="A9194">
        <is>
          <t xml:space="preserve">60238800</t>
        </is>
      </c>
      <c s="5" t="inlineStr" r="B9194">
        <is>
          <t xml:space="preserve">INLETS, TYPE A</t>
        </is>
      </c>
      <c s="5" t="inlineStr" r="C9194">
        <is>
          <t xml:space="preserve">EACH   </t>
        </is>
      </c>
      <c s="6" r="D9194">
        <v>11.000</v>
      </c>
      <c s="7" r="E9194">
        <v>8</v>
      </c>
      <c s="8" t="inlineStr" r="F9194">
        <is>
          <t xml:space="preserve">97372</t>
        </is>
      </c>
      <c s="8" t="inlineStr" r="G9194">
        <is>
          <t xml:space="preserve">132</t>
        </is>
      </c>
      <c s="9" r="H9194">
        <v>1415.0000</v>
      </c>
      <c s="8" t="inlineStr" r="I9194">
        <is>
          <t xml:space="preserve"/>
        </is>
      </c>
      <c s="8" t="inlineStr" r="J9194">
        <is>
          <t xml:space="preserve"> St. Clair</t>
        </is>
      </c>
    </row>
    <row r="9195" ht="20.25" customHeight="0">
      <c s="5" t="inlineStr" r="A9195">
        <is>
          <t xml:space="preserve">60238800</t>
        </is>
      </c>
      <c s="5" t="inlineStr" r="B9195">
        <is>
          <t xml:space="preserve">INLETS, TYPE A</t>
        </is>
      </c>
      <c s="5" t="inlineStr" r="C9195">
        <is>
          <t xml:space="preserve">EACH   </t>
        </is>
      </c>
      <c s="6" r="D9195">
        <v>11.000</v>
      </c>
      <c s="7" r="E9195">
        <v>8</v>
      </c>
      <c s="8" t="inlineStr" r="F9195">
        <is>
          <t xml:space="preserve">97372</t>
        </is>
      </c>
      <c s="8" t="inlineStr" r="G9195">
        <is>
          <t xml:space="preserve">132</t>
        </is>
      </c>
      <c s="9" r="H9195">
        <v>1616.0000</v>
      </c>
      <c s="8" t="inlineStr" r="I9195">
        <is>
          <t xml:space="preserve"/>
        </is>
      </c>
      <c s="8" t="inlineStr" r="J9195">
        <is>
          <t xml:space="preserve"> St. Clair</t>
        </is>
      </c>
    </row>
    <row r="9196" ht="20.25" customHeight="0">
      <c s="5" t="inlineStr" r="A9196">
        <is>
          <t xml:space="preserve">60240220</t>
        </is>
      </c>
      <c s="5" t="inlineStr" r="B9196">
        <is>
          <t xml:space="preserve">INLETS, TYPE B, TYPE 3 FRAME AND GRATE</t>
        </is>
      </c>
      <c s="5" t="inlineStr" r="C9196">
        <is>
          <t xml:space="preserve">EACH   </t>
        </is>
      </c>
      <c s="6" r="D9196">
        <v>3.000</v>
      </c>
      <c s="7" r="E9196">
        <v>1</v>
      </c>
      <c s="8" t="inlineStr" r="F9196">
        <is>
          <t xml:space="preserve">61K64</t>
        </is>
      </c>
      <c s="8" t="inlineStr" r="G9196">
        <is>
          <t xml:space="preserve">110</t>
        </is>
      </c>
      <c s="9" r="H9196">
        <v>2806.0000</v>
      </c>
      <c s="8" t="inlineStr" r="I9196">
        <is>
          <t xml:space="preserve">Y</t>
        </is>
      </c>
      <c s="8" t="inlineStr" r="J9196">
        <is>
          <t xml:space="preserve"> Kane</t>
        </is>
      </c>
    </row>
    <row r="9197" ht="20.25" customHeight="0">
      <c s="5" t="inlineStr" r="A9197">
        <is>
          <t xml:space="preserve">60240220</t>
        </is>
      </c>
      <c s="5" t="inlineStr" r="B9197">
        <is>
          <t xml:space="preserve">INLETS, TYPE B, TYPE 3 FRAME AND GRATE</t>
        </is>
      </c>
      <c s="5" t="inlineStr" r="C9197">
        <is>
          <t xml:space="preserve">EACH   </t>
        </is>
      </c>
      <c s="6" r="D9197">
        <v>3.000</v>
      </c>
      <c s="7" r="E9197">
        <v>1</v>
      </c>
      <c s="8" t="inlineStr" r="F9197">
        <is>
          <t xml:space="preserve">61K64</t>
        </is>
      </c>
      <c s="8" t="inlineStr" r="G9197">
        <is>
          <t xml:space="preserve">110</t>
        </is>
      </c>
      <c s="9" r="H9197">
        <v>2650.0000</v>
      </c>
      <c s="8" t="inlineStr" r="I9197">
        <is>
          <t xml:space="preserve"/>
        </is>
      </c>
      <c s="8" t="inlineStr" r="J9197">
        <is>
          <t xml:space="preserve"> Kane</t>
        </is>
      </c>
    </row>
    <row r="9198" ht="20.25" customHeight="0">
      <c s="5" t="inlineStr" r="A9198">
        <is>
          <t xml:space="preserve">60240220</t>
        </is>
      </c>
      <c s="5" t="inlineStr" r="B9198">
        <is>
          <t xml:space="preserve">INLETS, TYPE B, TYPE 3 FRAME AND GRATE</t>
        </is>
      </c>
      <c s="5" t="inlineStr" r="C9198">
        <is>
          <t xml:space="preserve">EACH   </t>
        </is>
      </c>
      <c s="6" r="D9198">
        <v>3.000</v>
      </c>
      <c s="7" r="E9198">
        <v>1</v>
      </c>
      <c s="8" t="inlineStr" r="F9198">
        <is>
          <t xml:space="preserve">61K64</t>
        </is>
      </c>
      <c s="8" t="inlineStr" r="G9198">
        <is>
          <t xml:space="preserve">110</t>
        </is>
      </c>
      <c s="9" r="H9198">
        <v>3500.0000</v>
      </c>
      <c s="8" t="inlineStr" r="I9198">
        <is>
          <t xml:space="preserve"/>
        </is>
      </c>
      <c s="8" t="inlineStr" r="J9198">
        <is>
          <t xml:space="preserve"> Kane</t>
        </is>
      </c>
    </row>
    <row r="9199" ht="20.25" customHeight="0">
      <c s="5" t="inlineStr" r="A9199">
        <is>
          <t xml:space="preserve">60240220</t>
        </is>
      </c>
      <c s="5" t="inlineStr" r="B9199">
        <is>
          <t xml:space="preserve">INLETS, TYPE B, TYPE 3 FRAME AND GRATE</t>
        </is>
      </c>
      <c s="5" t="inlineStr" r="C9199">
        <is>
          <t xml:space="preserve">EACH   </t>
        </is>
      </c>
      <c s="6" r="D9199">
        <v>3.000</v>
      </c>
      <c s="7" r="E9199">
        <v>1</v>
      </c>
      <c s="8" t="inlineStr" r="F9199">
        <is>
          <t xml:space="preserve">61K64</t>
        </is>
      </c>
      <c s="8" t="inlineStr" r="G9199">
        <is>
          <t xml:space="preserve">110</t>
        </is>
      </c>
      <c s="9" r="H9199">
        <v>7000.0000</v>
      </c>
      <c s="8" t="inlineStr" r="I9199">
        <is>
          <t xml:space="preserve"/>
        </is>
      </c>
      <c s="8" t="inlineStr" r="J9199">
        <is>
          <t xml:space="preserve"> Kane</t>
        </is>
      </c>
    </row>
    <row r="9200" ht="20.25" customHeight="0">
      <c s="5" t="inlineStr" r="A9200">
        <is>
          <t xml:space="preserve">60240222</t>
        </is>
      </c>
      <c s="5" t="inlineStr" r="B9200">
        <is>
          <t xml:space="preserve">INLETS, TYPE B, TYPE 3V FRAME AND GRATE</t>
        </is>
      </c>
      <c s="5" t="inlineStr" r="C9200">
        <is>
          <t xml:space="preserve">EACH   </t>
        </is>
      </c>
      <c s="6" r="D9200">
        <v>5.000</v>
      </c>
      <c s="7" r="E9200">
        <v>1</v>
      </c>
      <c s="8" t="inlineStr" r="F9200">
        <is>
          <t xml:space="preserve">61K64</t>
        </is>
      </c>
      <c s="8" t="inlineStr" r="G9200">
        <is>
          <t xml:space="preserve">110</t>
        </is>
      </c>
      <c s="9" r="H9200">
        <v>2806.0000</v>
      </c>
      <c s="8" t="inlineStr" r="I9200">
        <is>
          <t xml:space="preserve">Y</t>
        </is>
      </c>
      <c s="8" t="inlineStr" r="J9200">
        <is>
          <t xml:space="preserve"> Kane</t>
        </is>
      </c>
    </row>
    <row r="9201" ht="20.25" customHeight="0">
      <c s="5" t="inlineStr" r="A9201">
        <is>
          <t xml:space="preserve">60240222</t>
        </is>
      </c>
      <c s="5" t="inlineStr" r="B9201">
        <is>
          <t xml:space="preserve">INLETS, TYPE B, TYPE 3V FRAME AND GRATE</t>
        </is>
      </c>
      <c s="5" t="inlineStr" r="C9201">
        <is>
          <t xml:space="preserve">EACH   </t>
        </is>
      </c>
      <c s="6" r="D9201">
        <v>5.000</v>
      </c>
      <c s="7" r="E9201">
        <v>1</v>
      </c>
      <c s="8" t="inlineStr" r="F9201">
        <is>
          <t xml:space="preserve">61K64</t>
        </is>
      </c>
      <c s="8" t="inlineStr" r="G9201">
        <is>
          <t xml:space="preserve">110</t>
        </is>
      </c>
      <c s="9" r="H9201">
        <v>2650.0000</v>
      </c>
      <c s="8" t="inlineStr" r="I9201">
        <is>
          <t xml:space="preserve"/>
        </is>
      </c>
      <c s="8" t="inlineStr" r="J9201">
        <is>
          <t xml:space="preserve"> Kane</t>
        </is>
      </c>
    </row>
    <row r="9202" ht="20.25" customHeight="0">
      <c s="5" t="inlineStr" r="A9202">
        <is>
          <t xml:space="preserve">60240222</t>
        </is>
      </c>
      <c s="5" t="inlineStr" r="B9202">
        <is>
          <t xml:space="preserve">INLETS, TYPE B, TYPE 3V FRAME AND GRATE</t>
        </is>
      </c>
      <c s="5" t="inlineStr" r="C9202">
        <is>
          <t xml:space="preserve">EACH   </t>
        </is>
      </c>
      <c s="6" r="D9202">
        <v>5.000</v>
      </c>
      <c s="7" r="E9202">
        <v>1</v>
      </c>
      <c s="8" t="inlineStr" r="F9202">
        <is>
          <t xml:space="preserve">61K64</t>
        </is>
      </c>
      <c s="8" t="inlineStr" r="G9202">
        <is>
          <t xml:space="preserve">110</t>
        </is>
      </c>
      <c s="9" r="H9202">
        <v>3500.0000</v>
      </c>
      <c s="8" t="inlineStr" r="I9202">
        <is>
          <t xml:space="preserve"/>
        </is>
      </c>
      <c s="8" t="inlineStr" r="J9202">
        <is>
          <t xml:space="preserve"> Kane</t>
        </is>
      </c>
    </row>
    <row r="9203" ht="20.25" customHeight="0">
      <c s="5" t="inlineStr" r="A9203">
        <is>
          <t xml:space="preserve">60240222</t>
        </is>
      </c>
      <c s="5" t="inlineStr" r="B9203">
        <is>
          <t xml:space="preserve">INLETS, TYPE B, TYPE 3V FRAME AND GRATE</t>
        </is>
      </c>
      <c s="5" t="inlineStr" r="C9203">
        <is>
          <t xml:space="preserve">EACH   </t>
        </is>
      </c>
      <c s="6" r="D9203">
        <v>5.000</v>
      </c>
      <c s="7" r="E9203">
        <v>1</v>
      </c>
      <c s="8" t="inlineStr" r="F9203">
        <is>
          <t xml:space="preserve">61K64</t>
        </is>
      </c>
      <c s="8" t="inlineStr" r="G9203">
        <is>
          <t xml:space="preserve">110</t>
        </is>
      </c>
      <c s="9" r="H9203">
        <v>7000.0000</v>
      </c>
      <c s="8" t="inlineStr" r="I9203">
        <is>
          <t xml:space="preserve"/>
        </is>
      </c>
      <c s="8" t="inlineStr" r="J9203">
        <is>
          <t xml:space="preserve"> Kane</t>
        </is>
      </c>
    </row>
    <row r="9204" ht="20.25" customHeight="0">
      <c s="5" t="inlineStr" r="A9204">
        <is>
          <t xml:space="preserve">60240301</t>
        </is>
      </c>
      <c s="5" t="inlineStr" r="B9204">
        <is>
          <t xml:space="preserve">INLETS, TYPE B, TYPE 8 GRATE</t>
        </is>
      </c>
      <c s="5" t="inlineStr" r="C9204">
        <is>
          <t xml:space="preserve">EACH   </t>
        </is>
      </c>
      <c s="6" r="D9204">
        <v>2.000</v>
      </c>
      <c s="7" r="E9204">
        <v>1</v>
      </c>
      <c s="8" t="inlineStr" r="F9204">
        <is>
          <t xml:space="preserve">61J87</t>
        </is>
      </c>
      <c s="8" t="inlineStr" r="G9204">
        <is>
          <t xml:space="preserve">102</t>
        </is>
      </c>
      <c s="9" r="H9204">
        <v>3800.0000</v>
      </c>
      <c s="8" t="inlineStr" r="I9204">
        <is>
          <t xml:space="preserve">Y</t>
        </is>
      </c>
      <c s="8" t="inlineStr" r="J9204">
        <is>
          <t xml:space="preserve"> Lake</t>
        </is>
      </c>
    </row>
    <row r="9205" ht="20.25" customHeight="0">
      <c s="5" t="inlineStr" r="A9205">
        <is>
          <t xml:space="preserve">60240301</t>
        </is>
      </c>
      <c s="5" t="inlineStr" r="B9205">
        <is>
          <t xml:space="preserve">INLETS, TYPE B, TYPE 8 GRATE</t>
        </is>
      </c>
      <c s="5" t="inlineStr" r="C9205">
        <is>
          <t xml:space="preserve">EACH   </t>
        </is>
      </c>
      <c s="6" r="D9205">
        <v>2.000</v>
      </c>
      <c s="7" r="E9205">
        <v>1</v>
      </c>
      <c s="8" t="inlineStr" r="F9205">
        <is>
          <t xml:space="preserve">61J87</t>
        </is>
      </c>
      <c s="8" t="inlineStr" r="G9205">
        <is>
          <t xml:space="preserve">102</t>
        </is>
      </c>
      <c s="9" r="H9205">
        <v>2060.0000</v>
      </c>
      <c s="8" t="inlineStr" r="I9205">
        <is>
          <t xml:space="preserve"/>
        </is>
      </c>
      <c s="8" t="inlineStr" r="J9205">
        <is>
          <t xml:space="preserve"> Lake</t>
        </is>
      </c>
    </row>
    <row r="9206" ht="20.25" customHeight="0">
      <c s="5" t="inlineStr" r="A9206">
        <is>
          <t xml:space="preserve">60240301</t>
        </is>
      </c>
      <c s="5" t="inlineStr" r="B9206">
        <is>
          <t xml:space="preserve">INLETS, TYPE B, TYPE 8 GRATE</t>
        </is>
      </c>
      <c s="5" t="inlineStr" r="C9206">
        <is>
          <t xml:space="preserve">EACH   </t>
        </is>
      </c>
      <c s="6" r="D9206">
        <v>2.000</v>
      </c>
      <c s="7" r="E9206">
        <v>1</v>
      </c>
      <c s="8" t="inlineStr" r="F9206">
        <is>
          <t xml:space="preserve">61J87</t>
        </is>
      </c>
      <c s="8" t="inlineStr" r="G9206">
        <is>
          <t xml:space="preserve">102</t>
        </is>
      </c>
      <c s="9" r="H9206">
        <v>2060.0000</v>
      </c>
      <c s="8" t="inlineStr" r="I9206">
        <is>
          <t xml:space="preserve"/>
        </is>
      </c>
      <c s="8" t="inlineStr" r="J9206">
        <is>
          <t xml:space="preserve"> Lake</t>
        </is>
      </c>
    </row>
    <row r="9207" ht="20.25" customHeight="0">
      <c s="5" t="inlineStr" r="A9207">
        <is>
          <t xml:space="preserve">60240301</t>
        </is>
      </c>
      <c s="5" t="inlineStr" r="B9207">
        <is>
          <t xml:space="preserve">INLETS, TYPE B, TYPE 8 GRATE</t>
        </is>
      </c>
      <c s="5" t="inlineStr" r="C9207">
        <is>
          <t xml:space="preserve">EACH   </t>
        </is>
      </c>
      <c s="6" r="D9207">
        <v>2.000</v>
      </c>
      <c s="7" r="E9207">
        <v>1</v>
      </c>
      <c s="8" t="inlineStr" r="F9207">
        <is>
          <t xml:space="preserve">61J87</t>
        </is>
      </c>
      <c s="8" t="inlineStr" r="G9207">
        <is>
          <t xml:space="preserve">102</t>
        </is>
      </c>
      <c s="9" r="H9207">
        <v>2662.4400</v>
      </c>
      <c s="8" t="inlineStr" r="I9207">
        <is>
          <t xml:space="preserve"/>
        </is>
      </c>
      <c s="8" t="inlineStr" r="J9207">
        <is>
          <t xml:space="preserve"> Lake</t>
        </is>
      </c>
    </row>
    <row r="9208" ht="20.25" customHeight="0">
      <c s="5" t="inlineStr" r="A9208">
        <is>
          <t xml:space="preserve">60240301</t>
        </is>
      </c>
      <c s="5" t="inlineStr" r="B9208">
        <is>
          <t xml:space="preserve">INLETS, TYPE B, TYPE 8 GRATE</t>
        </is>
      </c>
      <c s="5" t="inlineStr" r="C9208">
        <is>
          <t xml:space="preserve">EACH   </t>
        </is>
      </c>
      <c s="6" r="D9208">
        <v>2.000</v>
      </c>
      <c s="7" r="E9208">
        <v>1</v>
      </c>
      <c s="8" t="inlineStr" r="F9208">
        <is>
          <t xml:space="preserve">61J87</t>
        </is>
      </c>
      <c s="8" t="inlineStr" r="G9208">
        <is>
          <t xml:space="preserve">102</t>
        </is>
      </c>
      <c s="9" r="H9208">
        <v>3800.0000</v>
      </c>
      <c s="8" t="inlineStr" r="I9208">
        <is>
          <t xml:space="preserve"/>
        </is>
      </c>
      <c s="8" t="inlineStr" r="J9208">
        <is>
          <t xml:space="preserve"> Lake</t>
        </is>
      </c>
    </row>
    <row r="9209" ht="20.25" customHeight="0">
      <c s="5" t="inlineStr" r="A9209">
        <is>
          <t xml:space="preserve">60240301</t>
        </is>
      </c>
      <c s="5" t="inlineStr" r="B9209">
        <is>
          <t xml:space="preserve">INLETS, TYPE B, TYPE 8 GRATE</t>
        </is>
      </c>
      <c s="5" t="inlineStr" r="C9209">
        <is>
          <t xml:space="preserve">EACH   </t>
        </is>
      </c>
      <c s="6" r="D9209">
        <v>2.000</v>
      </c>
      <c s="7" r="E9209">
        <v>1</v>
      </c>
      <c s="8" t="inlineStr" r="F9209">
        <is>
          <t xml:space="preserve">61J87</t>
        </is>
      </c>
      <c s="8" t="inlineStr" r="G9209">
        <is>
          <t xml:space="preserve">102</t>
        </is>
      </c>
      <c s="9" r="H9209">
        <v>3800.0000</v>
      </c>
      <c s="8" t="inlineStr" r="I9209">
        <is>
          <t xml:space="preserve"/>
        </is>
      </c>
      <c s="8" t="inlineStr" r="J9209">
        <is>
          <t xml:space="preserve"> Lake</t>
        </is>
      </c>
    </row>
    <row r="9210" ht="20.25" customHeight="0">
      <c s="5" t="inlineStr" r="A9210">
        <is>
          <t xml:space="preserve">60240301</t>
        </is>
      </c>
      <c s="5" t="inlineStr" r="B9210">
        <is>
          <t xml:space="preserve">INLETS, TYPE B, TYPE 8 GRATE</t>
        </is>
      </c>
      <c s="5" t="inlineStr" r="C9210">
        <is>
          <t xml:space="preserve">EACH   </t>
        </is>
      </c>
      <c s="6" r="D9210">
        <v>2.000</v>
      </c>
      <c s="7" r="E9210">
        <v>1</v>
      </c>
      <c s="8" t="inlineStr" r="F9210">
        <is>
          <t xml:space="preserve">61J87</t>
        </is>
      </c>
      <c s="8" t="inlineStr" r="G9210">
        <is>
          <t xml:space="preserve">102</t>
        </is>
      </c>
      <c s="9" r="H9210">
        <v>3800.0000</v>
      </c>
      <c s="8" t="inlineStr" r="I9210">
        <is>
          <t xml:space="preserve"/>
        </is>
      </c>
      <c s="8" t="inlineStr" r="J9210">
        <is>
          <t xml:space="preserve"> Lake</t>
        </is>
      </c>
    </row>
    <row r="9211" ht="20.25" customHeight="0">
      <c s="5" t="inlineStr" r="A9211">
        <is>
          <t xml:space="preserve">60240301</t>
        </is>
      </c>
      <c s="5" t="inlineStr" r="B9211">
        <is>
          <t xml:space="preserve">INLETS, TYPE B, TYPE 8 GRATE</t>
        </is>
      </c>
      <c s="5" t="inlineStr" r="C9211">
        <is>
          <t xml:space="preserve">EACH   </t>
        </is>
      </c>
      <c s="6" r="D9211">
        <v>2.000</v>
      </c>
      <c s="7" r="E9211">
        <v>4</v>
      </c>
      <c s="8" t="inlineStr" r="F9211">
        <is>
          <t xml:space="preserve">89816</t>
        </is>
      </c>
      <c s="8" t="inlineStr" r="G9211">
        <is>
          <t xml:space="preserve">141</t>
        </is>
      </c>
      <c s="9" r="H9211">
        <v>1903.0000</v>
      </c>
      <c s="8" t="inlineStr" r="I9211">
        <is>
          <t xml:space="preserve">Y</t>
        </is>
      </c>
      <c s="8" t="inlineStr" r="J9211">
        <is>
          <t xml:space="preserve"> Peoria</t>
        </is>
      </c>
    </row>
    <row r="9212" ht="20.25" customHeight="0">
      <c s="5" t="inlineStr" r="A9212">
        <is>
          <t xml:space="preserve">60240301</t>
        </is>
      </c>
      <c s="5" t="inlineStr" r="B9212">
        <is>
          <t xml:space="preserve">INLETS, TYPE B, TYPE 8 GRATE</t>
        </is>
      </c>
      <c s="5" t="inlineStr" r="C9212">
        <is>
          <t xml:space="preserve">EACH   </t>
        </is>
      </c>
      <c s="6" r="D9212">
        <v>2.000</v>
      </c>
      <c s="7" r="E9212">
        <v>4</v>
      </c>
      <c s="8" t="inlineStr" r="F9212">
        <is>
          <t xml:space="preserve">89816</t>
        </is>
      </c>
      <c s="8" t="inlineStr" r="G9212">
        <is>
          <t xml:space="preserve">141</t>
        </is>
      </c>
      <c s="9" r="H9212">
        <v>2703.5900</v>
      </c>
      <c s="8" t="inlineStr" r="I9212">
        <is>
          <t xml:space="preserve"/>
        </is>
      </c>
      <c s="8" t="inlineStr" r="J9212">
        <is>
          <t xml:space="preserve"> Peoria</t>
        </is>
      </c>
    </row>
    <row r="9213" ht="20.25" customHeight="0">
      <c s="5" t="inlineStr" r="A9213">
        <is>
          <t xml:space="preserve">60240301</t>
        </is>
      </c>
      <c s="5" t="inlineStr" r="B9213">
        <is>
          <t xml:space="preserve">INLETS, TYPE B, TYPE 8 GRATE</t>
        </is>
      </c>
      <c s="5" t="inlineStr" r="C9213">
        <is>
          <t xml:space="preserve">EACH   </t>
        </is>
      </c>
      <c s="6" r="D9213">
        <v>2.000</v>
      </c>
      <c s="7" r="E9213">
        <v>4</v>
      </c>
      <c s="8" t="inlineStr" r="F9213">
        <is>
          <t xml:space="preserve">89816</t>
        </is>
      </c>
      <c s="8" t="inlineStr" r="G9213">
        <is>
          <t xml:space="preserve">141</t>
        </is>
      </c>
      <c s="9" r="H9213">
        <v>3000.0000</v>
      </c>
      <c s="8" t="inlineStr" r="I9213">
        <is>
          <t xml:space="preserve"/>
        </is>
      </c>
      <c s="8" t="inlineStr" r="J9213">
        <is>
          <t xml:space="preserve"> Peoria</t>
        </is>
      </c>
    </row>
    <row r="9214" ht="20.25" customHeight="0">
      <c s="5" t="inlineStr" r="A9214">
        <is>
          <t xml:space="preserve">60240301</t>
        </is>
      </c>
      <c s="5" t="inlineStr" r="B9214">
        <is>
          <t xml:space="preserve">INLETS, TYPE B, TYPE 8 GRATE</t>
        </is>
      </c>
      <c s="5" t="inlineStr" r="C9214">
        <is>
          <t xml:space="preserve">EACH   </t>
        </is>
      </c>
      <c s="6" r="D9214">
        <v>2.000</v>
      </c>
      <c s="7" r="E9214">
        <v>4</v>
      </c>
      <c s="8" t="inlineStr" r="F9214">
        <is>
          <t xml:space="preserve">89816</t>
        </is>
      </c>
      <c s="8" t="inlineStr" r="G9214">
        <is>
          <t xml:space="preserve">141</t>
        </is>
      </c>
      <c s="9" r="H9214">
        <v>3150.0000</v>
      </c>
      <c s="8" t="inlineStr" r="I9214">
        <is>
          <t xml:space="preserve"/>
        </is>
      </c>
      <c s="8" t="inlineStr" r="J9214">
        <is>
          <t xml:space="preserve"> Peoria</t>
        </is>
      </c>
    </row>
    <row r="9215" ht="20.25" customHeight="0">
      <c s="5" t="inlineStr" r="A9215">
        <is>
          <t xml:space="preserve">60240301</t>
        </is>
      </c>
      <c s="5" t="inlineStr" r="B9215">
        <is>
          <t xml:space="preserve">INLETS, TYPE B, TYPE 8 GRATE</t>
        </is>
      </c>
      <c s="5" t="inlineStr" r="C9215">
        <is>
          <t xml:space="preserve">EACH   </t>
        </is>
      </c>
      <c s="6" r="D9215">
        <v>2.000</v>
      </c>
      <c s="7" r="E9215">
        <v>4</v>
      </c>
      <c s="8" t="inlineStr" r="F9215">
        <is>
          <t xml:space="preserve">89816</t>
        </is>
      </c>
      <c s="8" t="inlineStr" r="G9215">
        <is>
          <t xml:space="preserve">141</t>
        </is>
      </c>
      <c s="9" r="H9215">
        <v>4029.7900</v>
      </c>
      <c s="8" t="inlineStr" r="I9215">
        <is>
          <t xml:space="preserve"/>
        </is>
      </c>
      <c s="8" t="inlineStr" r="J9215">
        <is>
          <t xml:space="preserve"> Peoria</t>
        </is>
      </c>
    </row>
    <row r="9216" ht="20.25" customHeight="0">
      <c s="5" t="inlineStr" r="A9216">
        <is>
          <t xml:space="preserve">60240303</t>
        </is>
      </c>
      <c s="5" t="inlineStr" r="B9216">
        <is>
          <t xml:space="preserve">INLETS, TYPE B, TYPE 9 FRAME AND GRATE</t>
        </is>
      </c>
      <c s="5" t="inlineStr" r="C9216">
        <is>
          <t xml:space="preserve">EACH   </t>
        </is>
      </c>
      <c s="6" r="D9216">
        <v>1.000</v>
      </c>
      <c s="7" r="E9216">
        <v>8</v>
      </c>
      <c s="8" t="inlineStr" r="F9216">
        <is>
          <t xml:space="preserve">97372</t>
        </is>
      </c>
      <c s="8" t="inlineStr" r="G9216">
        <is>
          <t xml:space="preserve">132</t>
        </is>
      </c>
      <c s="9" r="H9216">
        <v>1975.0000</v>
      </c>
      <c s="8" t="inlineStr" r="I9216">
        <is>
          <t xml:space="preserve">Y</t>
        </is>
      </c>
      <c s="8" t="inlineStr" r="J9216">
        <is>
          <t xml:space="preserve"> St. Clair</t>
        </is>
      </c>
    </row>
    <row r="9217" ht="20.25" customHeight="0">
      <c s="5" t="inlineStr" r="A9217">
        <is>
          <t xml:space="preserve">60240303</t>
        </is>
      </c>
      <c s="5" t="inlineStr" r="B9217">
        <is>
          <t xml:space="preserve">INLETS, TYPE B, TYPE 9 FRAME AND GRATE</t>
        </is>
      </c>
      <c s="5" t="inlineStr" r="C9217">
        <is>
          <t xml:space="preserve">EACH   </t>
        </is>
      </c>
      <c s="6" r="D9217">
        <v>1.000</v>
      </c>
      <c s="7" r="E9217">
        <v>8</v>
      </c>
      <c s="8" t="inlineStr" r="F9217">
        <is>
          <t xml:space="preserve">97372</t>
        </is>
      </c>
      <c s="8" t="inlineStr" r="G9217">
        <is>
          <t xml:space="preserve">132</t>
        </is>
      </c>
      <c s="9" r="H9217">
        <v>2254.0000</v>
      </c>
      <c s="8" t="inlineStr" r="I9217">
        <is>
          <t xml:space="preserve"/>
        </is>
      </c>
      <c s="8" t="inlineStr" r="J9217">
        <is>
          <t xml:space="preserve"> St. Clair</t>
        </is>
      </c>
    </row>
    <row r="9218" ht="20.25" customHeight="0">
      <c s="5" t="inlineStr" r="A9218">
        <is>
          <t xml:space="preserve">60240303</t>
        </is>
      </c>
      <c s="5" t="inlineStr" r="B9218">
        <is>
          <t xml:space="preserve">INLETS, TYPE B, TYPE 9 FRAME AND GRATE</t>
        </is>
      </c>
      <c s="5" t="inlineStr" r="C9218">
        <is>
          <t xml:space="preserve">EACH   </t>
        </is>
      </c>
      <c s="6" r="D9218">
        <v>1.000</v>
      </c>
      <c s="7" r="E9218">
        <v>8</v>
      </c>
      <c s="8" t="inlineStr" r="F9218">
        <is>
          <t xml:space="preserve">97372</t>
        </is>
      </c>
      <c s="8" t="inlineStr" r="G9218">
        <is>
          <t xml:space="preserve">132</t>
        </is>
      </c>
      <c s="9" r="H9218">
        <v>2400.0000</v>
      </c>
      <c s="8" t="inlineStr" r="I9218">
        <is>
          <t xml:space="preserve"/>
        </is>
      </c>
      <c s="8" t="inlineStr" r="J9218">
        <is>
          <t xml:space="preserve"> St. Clair</t>
        </is>
      </c>
    </row>
    <row r="9219" ht="20.25" customHeight="0">
      <c s="5" t="inlineStr" r="A9219">
        <is>
          <t xml:space="preserve">60240303</t>
        </is>
      </c>
      <c s="5" t="inlineStr" r="B9219">
        <is>
          <t xml:space="preserve">INLETS, TYPE B, TYPE 9 FRAME AND GRATE</t>
        </is>
      </c>
      <c s="5" t="inlineStr" r="C9219">
        <is>
          <t xml:space="preserve">EACH   </t>
        </is>
      </c>
      <c s="6" r="D9219">
        <v>1.000</v>
      </c>
      <c s="7" r="E9219">
        <v>8</v>
      </c>
      <c s="8" t="inlineStr" r="F9219">
        <is>
          <t xml:space="preserve">97372</t>
        </is>
      </c>
      <c s="8" t="inlineStr" r="G9219">
        <is>
          <t xml:space="preserve">132</t>
        </is>
      </c>
      <c s="9" r="H9219">
        <v>2552.0000</v>
      </c>
      <c s="8" t="inlineStr" r="I9219">
        <is>
          <t xml:space="preserve"/>
        </is>
      </c>
      <c s="8" t="inlineStr" r="J9219">
        <is>
          <t xml:space="preserve"> St. Clair</t>
        </is>
      </c>
    </row>
    <row r="9220" ht="20.25" customHeight="0">
      <c s="5" t="inlineStr" r="A9220">
        <is>
          <t xml:space="preserve">60240305</t>
        </is>
      </c>
      <c s="5" t="inlineStr" r="B9220">
        <is>
          <t xml:space="preserve">INLETS, TYPE B, TYPE 10 FRAME AND GRATE</t>
        </is>
      </c>
      <c s="5" t="inlineStr" r="C9220">
        <is>
          <t xml:space="preserve">EACH   </t>
        </is>
      </c>
      <c s="6" r="D9220">
        <v>1.000</v>
      </c>
      <c s="7" r="E9220">
        <v>1</v>
      </c>
      <c s="8" t="inlineStr" r="F9220">
        <is>
          <t xml:space="preserve">61J87</t>
        </is>
      </c>
      <c s="8" t="inlineStr" r="G9220">
        <is>
          <t xml:space="preserve">102</t>
        </is>
      </c>
      <c s="9" r="H9220">
        <v>4400.0000</v>
      </c>
      <c s="8" t="inlineStr" r="I9220">
        <is>
          <t xml:space="preserve">Y</t>
        </is>
      </c>
      <c s="8" t="inlineStr" r="J9220">
        <is>
          <t xml:space="preserve"> Lake</t>
        </is>
      </c>
    </row>
    <row r="9221" ht="20.25" customHeight="0">
      <c s="5" t="inlineStr" r="A9221">
        <is>
          <t xml:space="preserve">60240305</t>
        </is>
      </c>
      <c s="5" t="inlineStr" r="B9221">
        <is>
          <t xml:space="preserve">INLETS, TYPE B, TYPE 10 FRAME AND GRATE</t>
        </is>
      </c>
      <c s="5" t="inlineStr" r="C9221">
        <is>
          <t xml:space="preserve">EACH   </t>
        </is>
      </c>
      <c s="6" r="D9221">
        <v>1.000</v>
      </c>
      <c s="7" r="E9221">
        <v>1</v>
      </c>
      <c s="8" t="inlineStr" r="F9221">
        <is>
          <t xml:space="preserve">61J87</t>
        </is>
      </c>
      <c s="8" t="inlineStr" r="G9221">
        <is>
          <t xml:space="preserve">102</t>
        </is>
      </c>
      <c s="9" r="H9221">
        <v>2950.0000</v>
      </c>
      <c s="8" t="inlineStr" r="I9221">
        <is>
          <t xml:space="preserve"/>
        </is>
      </c>
      <c s="8" t="inlineStr" r="J9221">
        <is>
          <t xml:space="preserve"> Lake</t>
        </is>
      </c>
    </row>
    <row r="9222" ht="20.25" customHeight="0">
      <c s="5" t="inlineStr" r="A9222">
        <is>
          <t xml:space="preserve">60240305</t>
        </is>
      </c>
      <c s="5" t="inlineStr" r="B9222">
        <is>
          <t xml:space="preserve">INLETS, TYPE B, TYPE 10 FRAME AND GRATE</t>
        </is>
      </c>
      <c s="5" t="inlineStr" r="C9222">
        <is>
          <t xml:space="preserve">EACH   </t>
        </is>
      </c>
      <c s="6" r="D9222">
        <v>1.000</v>
      </c>
      <c s="7" r="E9222">
        <v>1</v>
      </c>
      <c s="8" t="inlineStr" r="F9222">
        <is>
          <t xml:space="preserve">61J87</t>
        </is>
      </c>
      <c s="8" t="inlineStr" r="G9222">
        <is>
          <t xml:space="preserve">102</t>
        </is>
      </c>
      <c s="9" r="H9222">
        <v>2950.0000</v>
      </c>
      <c s="8" t="inlineStr" r="I9222">
        <is>
          <t xml:space="preserve"/>
        </is>
      </c>
      <c s="8" t="inlineStr" r="J9222">
        <is>
          <t xml:space="preserve"> Lake</t>
        </is>
      </c>
    </row>
    <row r="9223" ht="20.25" customHeight="0">
      <c s="5" t="inlineStr" r="A9223">
        <is>
          <t xml:space="preserve">60240305</t>
        </is>
      </c>
      <c s="5" t="inlineStr" r="B9223">
        <is>
          <t xml:space="preserve">INLETS, TYPE B, TYPE 10 FRAME AND GRATE</t>
        </is>
      </c>
      <c s="5" t="inlineStr" r="C9223">
        <is>
          <t xml:space="preserve">EACH   </t>
        </is>
      </c>
      <c s="6" r="D9223">
        <v>1.000</v>
      </c>
      <c s="7" r="E9223">
        <v>1</v>
      </c>
      <c s="8" t="inlineStr" r="F9223">
        <is>
          <t xml:space="preserve">61J87</t>
        </is>
      </c>
      <c s="8" t="inlineStr" r="G9223">
        <is>
          <t xml:space="preserve">102</t>
        </is>
      </c>
      <c s="9" r="H9223">
        <v>3812.7100</v>
      </c>
      <c s="8" t="inlineStr" r="I9223">
        <is>
          <t xml:space="preserve"/>
        </is>
      </c>
      <c s="8" t="inlineStr" r="J9223">
        <is>
          <t xml:space="preserve"> Lake</t>
        </is>
      </c>
    </row>
    <row r="9224" ht="20.25" customHeight="0">
      <c s="5" t="inlineStr" r="A9224">
        <is>
          <t xml:space="preserve">60240305</t>
        </is>
      </c>
      <c s="5" t="inlineStr" r="B9224">
        <is>
          <t xml:space="preserve">INLETS, TYPE B, TYPE 10 FRAME AND GRATE</t>
        </is>
      </c>
      <c s="5" t="inlineStr" r="C9224">
        <is>
          <t xml:space="preserve">EACH   </t>
        </is>
      </c>
      <c s="6" r="D9224">
        <v>1.000</v>
      </c>
      <c s="7" r="E9224">
        <v>1</v>
      </c>
      <c s="8" t="inlineStr" r="F9224">
        <is>
          <t xml:space="preserve">61J87</t>
        </is>
      </c>
      <c s="8" t="inlineStr" r="G9224">
        <is>
          <t xml:space="preserve">102</t>
        </is>
      </c>
      <c s="9" r="H9224">
        <v>4400.0000</v>
      </c>
      <c s="8" t="inlineStr" r="I9224">
        <is>
          <t xml:space="preserve"/>
        </is>
      </c>
      <c s="8" t="inlineStr" r="J9224">
        <is>
          <t xml:space="preserve"> Lake</t>
        </is>
      </c>
    </row>
    <row r="9225" ht="20.25" customHeight="0">
      <c s="5" t="inlineStr" r="A9225">
        <is>
          <t xml:space="preserve">60240305</t>
        </is>
      </c>
      <c s="5" t="inlineStr" r="B9225">
        <is>
          <t xml:space="preserve">INLETS, TYPE B, TYPE 10 FRAME AND GRATE</t>
        </is>
      </c>
      <c s="5" t="inlineStr" r="C9225">
        <is>
          <t xml:space="preserve">EACH   </t>
        </is>
      </c>
      <c s="6" r="D9225">
        <v>1.000</v>
      </c>
      <c s="7" r="E9225">
        <v>1</v>
      </c>
      <c s="8" t="inlineStr" r="F9225">
        <is>
          <t xml:space="preserve">61J87</t>
        </is>
      </c>
      <c s="8" t="inlineStr" r="G9225">
        <is>
          <t xml:space="preserve">102</t>
        </is>
      </c>
      <c s="9" r="H9225">
        <v>4400.0000</v>
      </c>
      <c s="8" t="inlineStr" r="I9225">
        <is>
          <t xml:space="preserve"/>
        </is>
      </c>
      <c s="8" t="inlineStr" r="J9225">
        <is>
          <t xml:space="preserve"> Lake</t>
        </is>
      </c>
    </row>
    <row r="9226" ht="20.25" customHeight="0">
      <c s="5" t="inlineStr" r="A9226">
        <is>
          <t xml:space="preserve">60240305</t>
        </is>
      </c>
      <c s="5" t="inlineStr" r="B9226">
        <is>
          <t xml:space="preserve">INLETS, TYPE B, TYPE 10 FRAME AND GRATE</t>
        </is>
      </c>
      <c s="5" t="inlineStr" r="C9226">
        <is>
          <t xml:space="preserve">EACH   </t>
        </is>
      </c>
      <c s="6" r="D9226">
        <v>1.000</v>
      </c>
      <c s="7" r="E9226">
        <v>1</v>
      </c>
      <c s="8" t="inlineStr" r="F9226">
        <is>
          <t xml:space="preserve">61J87</t>
        </is>
      </c>
      <c s="8" t="inlineStr" r="G9226">
        <is>
          <t xml:space="preserve">102</t>
        </is>
      </c>
      <c s="9" r="H9226">
        <v>4400.0000</v>
      </c>
      <c s="8" t="inlineStr" r="I9226">
        <is>
          <t xml:space="preserve"/>
        </is>
      </c>
      <c s="8" t="inlineStr" r="J9226">
        <is>
          <t xml:space="preserve"> Lake</t>
        </is>
      </c>
    </row>
    <row r="9227" ht="20.25" customHeight="0">
      <c s="5" t="inlineStr" r="A9227">
        <is>
          <t xml:space="preserve">60240310</t>
        </is>
      </c>
      <c s="5" t="inlineStr" r="B9227">
        <is>
          <t xml:space="preserve">INLETS, TYPE B, TYPE 11 FRAME AND GRATE</t>
        </is>
      </c>
      <c s="5" t="inlineStr" r="C9227">
        <is>
          <t xml:space="preserve">EACH   </t>
        </is>
      </c>
      <c s="6" r="D9227">
        <v>1.000</v>
      </c>
      <c s="7" r="E9227">
        <v>1</v>
      </c>
      <c s="8" t="inlineStr" r="F9227">
        <is>
          <t xml:space="preserve">61J90</t>
        </is>
      </c>
      <c s="8" t="inlineStr" r="G9227">
        <is>
          <t xml:space="preserve">103</t>
        </is>
      </c>
      <c s="9" r="H9227">
        <v>4250.0000</v>
      </c>
      <c s="8" t="inlineStr" r="I9227">
        <is>
          <t xml:space="preserve">Y</t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60240310</t>
        </is>
      </c>
      <c s="5" t="inlineStr" r="B9228">
        <is>
          <t xml:space="preserve">INLETS, TYPE B, TYPE 11 FRAME AND GRATE</t>
        </is>
      </c>
      <c s="5" t="inlineStr" r="C9228">
        <is>
          <t xml:space="preserve">EACH   </t>
        </is>
      </c>
      <c s="6" r="D9228">
        <v>1.000</v>
      </c>
      <c s="7" r="E9228">
        <v>1</v>
      </c>
      <c s="8" t="inlineStr" r="F9228">
        <is>
          <t xml:space="preserve">61J90</t>
        </is>
      </c>
      <c s="8" t="inlineStr" r="G9228">
        <is>
          <t xml:space="preserve">103</t>
        </is>
      </c>
      <c s="9" r="H9228">
        <v>2300.0000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60240310</t>
        </is>
      </c>
      <c s="5" t="inlineStr" r="B9229">
        <is>
          <t xml:space="preserve">INLETS, TYPE B, TYPE 11 FRAME AND GRATE</t>
        </is>
      </c>
      <c s="5" t="inlineStr" r="C9229">
        <is>
          <t xml:space="preserve">EACH   </t>
        </is>
      </c>
      <c s="6" r="D9229">
        <v>1.000</v>
      </c>
      <c s="7" r="E9229">
        <v>1</v>
      </c>
      <c s="8" t="inlineStr" r="F9229">
        <is>
          <t xml:space="preserve">61J90</t>
        </is>
      </c>
      <c s="8" t="inlineStr" r="G9229">
        <is>
          <t xml:space="preserve">103</t>
        </is>
      </c>
      <c s="9" r="H9229">
        <v>2995.0000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60240310</t>
        </is>
      </c>
      <c s="5" t="inlineStr" r="B9230">
        <is>
          <t xml:space="preserve">INLETS, TYPE B, TYPE 11 FRAME AND GRATE</t>
        </is>
      </c>
      <c s="5" t="inlineStr" r="C9230">
        <is>
          <t xml:space="preserve">EACH   </t>
        </is>
      </c>
      <c s="6" r="D9230">
        <v>3.000</v>
      </c>
      <c s="7" r="E9230">
        <v>4</v>
      </c>
      <c s="8" t="inlineStr" r="F9230">
        <is>
          <t xml:space="preserve">68989</t>
        </is>
      </c>
      <c s="8" t="inlineStr" r="G9230">
        <is>
          <t xml:space="preserve">045</t>
        </is>
      </c>
      <c s="9" r="H9230">
        <v>4950.0000</v>
      </c>
      <c s="8" t="inlineStr" r="I9230">
        <is>
          <t xml:space="preserve">Y</t>
        </is>
      </c>
      <c s="8" t="inlineStr" r="J9230">
        <is>
          <t xml:space="preserve"> Henderson</t>
        </is>
      </c>
    </row>
    <row r="9231" ht="20.25" customHeight="0">
      <c s="5" t="inlineStr" r="A9231">
        <is>
          <t xml:space="preserve">60240310</t>
        </is>
      </c>
      <c s="5" t="inlineStr" r="B9231">
        <is>
          <t xml:space="preserve">INLETS, TYPE B, TYPE 11 FRAME AND GRATE</t>
        </is>
      </c>
      <c s="5" t="inlineStr" r="C9231">
        <is>
          <t xml:space="preserve">EACH   </t>
        </is>
      </c>
      <c s="6" r="D9231">
        <v>3.000</v>
      </c>
      <c s="7" r="E9231">
        <v>4</v>
      </c>
      <c s="8" t="inlineStr" r="F9231">
        <is>
          <t xml:space="preserve">68989</t>
        </is>
      </c>
      <c s="8" t="inlineStr" r="G9231">
        <is>
          <t xml:space="preserve">045</t>
        </is>
      </c>
      <c s="9" r="H9231">
        <v>3000.0000</v>
      </c>
      <c s="8" t="inlineStr" r="I9231">
        <is>
          <t xml:space="preserve"/>
        </is>
      </c>
      <c s="8" t="inlineStr" r="J9231">
        <is>
          <t xml:space="preserve"> Henderson</t>
        </is>
      </c>
    </row>
    <row r="9232" ht="20.25" customHeight="0">
      <c s="5" t="inlineStr" r="A9232">
        <is>
          <t xml:space="preserve">60240310</t>
        </is>
      </c>
      <c s="5" t="inlineStr" r="B9232">
        <is>
          <t xml:space="preserve">INLETS, TYPE B, TYPE 11 FRAME AND GRATE</t>
        </is>
      </c>
      <c s="5" t="inlineStr" r="C9232">
        <is>
          <t xml:space="preserve">EACH   </t>
        </is>
      </c>
      <c s="6" r="D9232">
        <v>3.000</v>
      </c>
      <c s="7" r="E9232">
        <v>4</v>
      </c>
      <c s="8" t="inlineStr" r="F9232">
        <is>
          <t xml:space="preserve">68989</t>
        </is>
      </c>
      <c s="8" t="inlineStr" r="G9232">
        <is>
          <t xml:space="preserve">045</t>
        </is>
      </c>
      <c s="9" r="H9232">
        <v>5300.0000</v>
      </c>
      <c s="8" t="inlineStr" r="I9232">
        <is>
          <t xml:space="preserve"/>
        </is>
      </c>
      <c s="8" t="inlineStr" r="J9232">
        <is>
          <t xml:space="preserve"> Henderson</t>
        </is>
      </c>
    </row>
    <row r="9233" ht="20.25" customHeight="0">
      <c s="5" t="inlineStr" r="A9233">
        <is>
          <t xml:space="preserve">60240315</t>
        </is>
      </c>
      <c s="5" t="inlineStr" r="B9233">
        <is>
          <t xml:space="preserve">INLETS, TYPE B, TYPE 12 FRAME AND GRATE</t>
        </is>
      </c>
      <c s="5" t="inlineStr" r="C9233">
        <is>
          <t xml:space="preserve">EACH   </t>
        </is>
      </c>
      <c s="6" r="D9233">
        <v>1.000</v>
      </c>
      <c s="7" r="E9233">
        <v>9</v>
      </c>
      <c s="8" t="inlineStr" r="F9233">
        <is>
          <t xml:space="preserve">78A16</t>
        </is>
      </c>
      <c s="8" t="inlineStr" r="G9233">
        <is>
          <t xml:space="preserve">090</t>
        </is>
      </c>
      <c s="9" r="H9233">
        <v>4500.0000</v>
      </c>
      <c s="8" t="inlineStr" r="I9233">
        <is>
          <t xml:space="preserve">Y</t>
        </is>
      </c>
      <c s="8" t="inlineStr" r="J9233">
        <is>
          <t xml:space="preserve"> Jackson</t>
        </is>
      </c>
    </row>
    <row r="9234" ht="20.25" customHeight="0">
      <c s="5" t="inlineStr" r="A9234">
        <is>
          <t xml:space="preserve">60240315</t>
        </is>
      </c>
      <c s="5" t="inlineStr" r="B9234">
        <is>
          <t xml:space="preserve">INLETS, TYPE B, TYPE 12 FRAME AND GRATE</t>
        </is>
      </c>
      <c s="5" t="inlineStr" r="C9234">
        <is>
          <t xml:space="preserve">EACH   </t>
        </is>
      </c>
      <c s="6" r="D9234">
        <v>1.000</v>
      </c>
      <c s="7" r="E9234">
        <v>9</v>
      </c>
      <c s="8" t="inlineStr" r="F9234">
        <is>
          <t xml:space="preserve">78A16</t>
        </is>
      </c>
      <c s="8" t="inlineStr" r="G9234">
        <is>
          <t xml:space="preserve">090</t>
        </is>
      </c>
      <c s="9" r="H9234">
        <v>6330.0800</v>
      </c>
      <c s="8" t="inlineStr" r="I9234">
        <is>
          <t xml:space="preserve"/>
        </is>
      </c>
      <c s="8" t="inlineStr" r="J9234">
        <is>
          <t xml:space="preserve"> Jackson</t>
        </is>
      </c>
    </row>
    <row r="9235" ht="20.25" customHeight="0">
      <c s="5" t="inlineStr" r="A9235">
        <is>
          <t xml:space="preserve">60240327</t>
        </is>
      </c>
      <c s="5" t="inlineStr" r="B9235">
        <is>
          <t xml:space="preserve">INLETS, TYPE B, TYPE 23 FRAME AND GRATE</t>
        </is>
      </c>
      <c s="5" t="inlineStr" r="C9235">
        <is>
          <t xml:space="preserve">EACH   </t>
        </is>
      </c>
      <c s="6" r="D9235">
        <v>4.000</v>
      </c>
      <c s="7" r="E9235">
        <v>1</v>
      </c>
      <c s="8" t="inlineStr" r="F9235">
        <is>
          <t xml:space="preserve">61J90</t>
        </is>
      </c>
      <c s="8" t="inlineStr" r="G9235">
        <is>
          <t xml:space="preserve">103</t>
        </is>
      </c>
      <c s="9" r="H9235">
        <v>3375.0000</v>
      </c>
      <c s="8" t="inlineStr" r="I9235">
        <is>
          <t xml:space="preserve">Y</t>
        </is>
      </c>
      <c s="8" t="inlineStr" r="J9235">
        <is>
          <t xml:space="preserve"> Cook</t>
        </is>
      </c>
    </row>
    <row r="9236" ht="20.25" customHeight="0">
      <c s="5" t="inlineStr" r="A9236">
        <is>
          <t xml:space="preserve">60240327</t>
        </is>
      </c>
      <c s="5" t="inlineStr" r="B9236">
        <is>
          <t xml:space="preserve">INLETS, TYPE B, TYPE 23 FRAME AND GRATE</t>
        </is>
      </c>
      <c s="5" t="inlineStr" r="C9236">
        <is>
          <t xml:space="preserve">EACH   </t>
        </is>
      </c>
      <c s="6" r="D9236">
        <v>4.000</v>
      </c>
      <c s="7" r="E9236">
        <v>1</v>
      </c>
      <c s="8" t="inlineStr" r="F9236">
        <is>
          <t xml:space="preserve">61J90</t>
        </is>
      </c>
      <c s="8" t="inlineStr" r="G9236">
        <is>
          <t xml:space="preserve">103</t>
        </is>
      </c>
      <c s="9" r="H9236">
        <v>2100.0000</v>
      </c>
      <c s="8" t="inlineStr" r="I9236">
        <is>
          <t xml:space="preserve"/>
        </is>
      </c>
      <c s="8" t="inlineStr" r="J9236">
        <is>
          <t xml:space="preserve"> Cook</t>
        </is>
      </c>
    </row>
    <row r="9237" ht="20.25" customHeight="0">
      <c s="5" t="inlineStr" r="A9237">
        <is>
          <t xml:space="preserve">60240327</t>
        </is>
      </c>
      <c s="5" t="inlineStr" r="B9237">
        <is>
          <t xml:space="preserve">INLETS, TYPE B, TYPE 23 FRAME AND GRATE</t>
        </is>
      </c>
      <c s="5" t="inlineStr" r="C9237">
        <is>
          <t xml:space="preserve">EACH   </t>
        </is>
      </c>
      <c s="6" r="D9237">
        <v>4.000</v>
      </c>
      <c s="7" r="E9237">
        <v>1</v>
      </c>
      <c s="8" t="inlineStr" r="F9237">
        <is>
          <t xml:space="preserve">61J90</t>
        </is>
      </c>
      <c s="8" t="inlineStr" r="G9237">
        <is>
          <t xml:space="preserve">103</t>
        </is>
      </c>
      <c s="9" r="H9237">
        <v>2807.0000</v>
      </c>
      <c s="8" t="inlineStr" r="I9237">
        <is>
          <t xml:space="preserve"/>
        </is>
      </c>
      <c s="8" t="inlineStr" r="J9237">
        <is>
          <t xml:space="preserve"> Cook</t>
        </is>
      </c>
    </row>
    <row r="9238" ht="20.25" customHeight="0">
      <c s="5" t="inlineStr" r="A9238">
        <is>
          <t xml:space="preserve">60240328</t>
        </is>
      </c>
      <c s="5" t="inlineStr" r="B9238">
        <is>
          <t xml:space="preserve">INLETS, TYPE B, TYPE 24 FRAME AND GRATE</t>
        </is>
      </c>
      <c s="5" t="inlineStr" r="C9238">
        <is>
          <t xml:space="preserve">EACH   </t>
        </is>
      </c>
      <c s="6" r="D9238">
        <v>8.000</v>
      </c>
      <c s="7" r="E9238">
        <v>9</v>
      </c>
      <c s="8" t="inlineStr" r="F9238">
        <is>
          <t xml:space="preserve">78906</t>
        </is>
      </c>
      <c s="8" t="inlineStr" r="G9238">
        <is>
          <t xml:space="preserve">088</t>
        </is>
      </c>
      <c s="9" r="H9238">
        <v>3000.0000</v>
      </c>
      <c s="8" t="inlineStr" r="I9238">
        <is>
          <t xml:space="preserve">Y</t>
        </is>
      </c>
      <c s="8" t="inlineStr" r="J9238">
        <is>
          <t xml:space="preserve"> Williamson</t>
        </is>
      </c>
    </row>
    <row r="9239" ht="20.25" customHeight="0">
      <c s="5" t="inlineStr" r="A9239">
        <is>
          <t xml:space="preserve">60240328</t>
        </is>
      </c>
      <c s="5" t="inlineStr" r="B9239">
        <is>
          <t xml:space="preserve">INLETS, TYPE B, TYPE 24 FRAME AND GRATE</t>
        </is>
      </c>
      <c s="5" t="inlineStr" r="C9239">
        <is>
          <t xml:space="preserve">EACH   </t>
        </is>
      </c>
      <c s="6" r="D9239">
        <v>8.000</v>
      </c>
      <c s="7" r="E9239">
        <v>9</v>
      </c>
      <c s="8" t="inlineStr" r="F9239">
        <is>
          <t xml:space="preserve">78906</t>
        </is>
      </c>
      <c s="8" t="inlineStr" r="G9239">
        <is>
          <t xml:space="preserve">088</t>
        </is>
      </c>
      <c s="9" r="H9239">
        <v>2243.5500</v>
      </c>
      <c s="8" t="inlineStr" r="I9239">
        <is>
          <t xml:space="preserve"/>
        </is>
      </c>
      <c s="8" t="inlineStr" r="J9239">
        <is>
          <t xml:space="preserve"> Williamson</t>
        </is>
      </c>
    </row>
    <row r="9240" ht="20.25" customHeight="0">
      <c s="5" t="inlineStr" r="A9240">
        <is>
          <t xml:space="preserve">60240361</t>
        </is>
      </c>
      <c s="5" t="inlineStr" r="B9240">
        <is>
          <t xml:space="preserve">INLETS, TYPE B, WITH MEDIAN INLET (604101)</t>
        </is>
      </c>
      <c s="5" t="inlineStr" r="C9240">
        <is>
          <t xml:space="preserve">EACH   </t>
        </is>
      </c>
      <c s="6" r="D9240">
        <v>1.000</v>
      </c>
      <c s="7" r="E9240">
        <v>9</v>
      </c>
      <c s="8" t="inlineStr" r="F9240">
        <is>
          <t xml:space="preserve">78A16</t>
        </is>
      </c>
      <c s="8" t="inlineStr" r="G9240">
        <is>
          <t xml:space="preserve">090</t>
        </is>
      </c>
      <c s="9" r="H9240">
        <v>6000.0000</v>
      </c>
      <c s="8" t="inlineStr" r="I9240">
        <is>
          <t xml:space="preserve">Y</t>
        </is>
      </c>
      <c s="8" t="inlineStr" r="J9240">
        <is>
          <t xml:space="preserve"> Jackson</t>
        </is>
      </c>
    </row>
    <row r="9241" ht="20.25" customHeight="0">
      <c s="5" t="inlineStr" r="A9241">
        <is>
          <t xml:space="preserve">60240361</t>
        </is>
      </c>
      <c s="5" t="inlineStr" r="B9241">
        <is>
          <t xml:space="preserve">INLETS, TYPE B, WITH MEDIAN INLET (604101)</t>
        </is>
      </c>
      <c s="5" t="inlineStr" r="C9241">
        <is>
          <t xml:space="preserve">EACH   </t>
        </is>
      </c>
      <c s="6" r="D9241">
        <v>1.000</v>
      </c>
      <c s="7" r="E9241">
        <v>9</v>
      </c>
      <c s="8" t="inlineStr" r="F9241">
        <is>
          <t xml:space="preserve">78A16</t>
        </is>
      </c>
      <c s="8" t="inlineStr" r="G9241">
        <is>
          <t xml:space="preserve">090</t>
        </is>
      </c>
      <c s="9" r="H9241">
        <v>5840.2000</v>
      </c>
      <c s="8" t="inlineStr" r="I9241">
        <is>
          <t xml:space="preserve"/>
        </is>
      </c>
      <c s="8" t="inlineStr" r="J9241">
        <is>
          <t xml:space="preserve"> Jackson</t>
        </is>
      </c>
    </row>
    <row r="9242" ht="20.25" customHeight="0">
      <c s="5" t="inlineStr" r="A9242">
        <is>
          <t xml:space="preserve">60240395</t>
        </is>
      </c>
      <c s="5" t="inlineStr" r="B9242">
        <is>
          <t xml:space="preserve">INLETS, TYPE B</t>
        </is>
      </c>
      <c s="5" t="inlineStr" r="C9242">
        <is>
          <t xml:space="preserve">EACH   </t>
        </is>
      </c>
      <c s="6" r="D9242">
        <v>2.000</v>
      </c>
      <c s="7" r="E9242">
        <v>8</v>
      </c>
      <c s="8" t="inlineStr" r="F9242">
        <is>
          <t xml:space="preserve">97372</t>
        </is>
      </c>
      <c s="8" t="inlineStr" r="G9242">
        <is>
          <t xml:space="preserve">132</t>
        </is>
      </c>
      <c s="9" r="H9242">
        <v>1900.0000</v>
      </c>
      <c s="8" t="inlineStr" r="I9242">
        <is>
          <t xml:space="preserve">Y</t>
        </is>
      </c>
      <c s="8" t="inlineStr" r="J9242">
        <is>
          <t xml:space="preserve"> St. Clair</t>
        </is>
      </c>
    </row>
    <row r="9243" ht="20.25" customHeight="0">
      <c s="5" t="inlineStr" r="A9243">
        <is>
          <t xml:space="preserve">60240395</t>
        </is>
      </c>
      <c s="5" t="inlineStr" r="B9243">
        <is>
          <t xml:space="preserve">INLETS, TYPE B</t>
        </is>
      </c>
      <c s="5" t="inlineStr" r="C9243">
        <is>
          <t xml:space="preserve">EACH   </t>
        </is>
      </c>
      <c s="6" r="D9243">
        <v>2.000</v>
      </c>
      <c s="7" r="E9243">
        <v>8</v>
      </c>
      <c s="8" t="inlineStr" r="F9243">
        <is>
          <t xml:space="preserve">97372</t>
        </is>
      </c>
      <c s="8" t="inlineStr" r="G9243">
        <is>
          <t xml:space="preserve">132</t>
        </is>
      </c>
      <c s="9" r="H9243">
        <v>1457.0000</v>
      </c>
      <c s="8" t="inlineStr" r="I9243">
        <is>
          <t xml:space="preserve"/>
        </is>
      </c>
      <c s="8" t="inlineStr" r="J9243">
        <is>
          <t xml:space="preserve"> St. Clair</t>
        </is>
      </c>
    </row>
    <row r="9244" ht="20.25" customHeight="0">
      <c s="5" t="inlineStr" r="A9244">
        <is>
          <t xml:space="preserve">60240395</t>
        </is>
      </c>
      <c s="5" t="inlineStr" r="B9244">
        <is>
          <t xml:space="preserve">INLETS, TYPE B</t>
        </is>
      </c>
      <c s="5" t="inlineStr" r="C9244">
        <is>
          <t xml:space="preserve">EACH   </t>
        </is>
      </c>
      <c s="6" r="D9244">
        <v>2.000</v>
      </c>
      <c s="7" r="E9244">
        <v>8</v>
      </c>
      <c s="8" t="inlineStr" r="F9244">
        <is>
          <t xml:space="preserve">97372</t>
        </is>
      </c>
      <c s="8" t="inlineStr" r="G9244">
        <is>
          <t xml:space="preserve">132</t>
        </is>
      </c>
      <c s="9" r="H9244">
        <v>1770.0000</v>
      </c>
      <c s="8" t="inlineStr" r="I9244">
        <is>
          <t xml:space="preserve"/>
        </is>
      </c>
      <c s="8" t="inlineStr" r="J9244">
        <is>
          <t xml:space="preserve"> St. Clair</t>
        </is>
      </c>
    </row>
    <row r="9245" ht="20.25" customHeight="0">
      <c s="5" t="inlineStr" r="A9245">
        <is>
          <t xml:space="preserve">60240395</t>
        </is>
      </c>
      <c s="5" t="inlineStr" r="B9245">
        <is>
          <t xml:space="preserve">INLETS, TYPE B</t>
        </is>
      </c>
      <c s="5" t="inlineStr" r="C9245">
        <is>
          <t xml:space="preserve">EACH   </t>
        </is>
      </c>
      <c s="6" r="D9245">
        <v>2.000</v>
      </c>
      <c s="7" r="E9245">
        <v>8</v>
      </c>
      <c s="8" t="inlineStr" r="F9245">
        <is>
          <t xml:space="preserve">97372</t>
        </is>
      </c>
      <c s="8" t="inlineStr" r="G9245">
        <is>
          <t xml:space="preserve">132</t>
        </is>
      </c>
      <c s="9" r="H9245">
        <v>1925.0000</v>
      </c>
      <c s="8" t="inlineStr" r="I9245">
        <is>
          <t xml:space="preserve"/>
        </is>
      </c>
      <c s="8" t="inlineStr" r="J9245">
        <is>
          <t xml:space="preserve"> St. Clair</t>
        </is>
      </c>
    </row>
    <row r="9246" ht="20.25" customHeight="0">
      <c s="5" t="inlineStr" r="A9246">
        <is>
          <t xml:space="preserve">60248900</t>
        </is>
      </c>
      <c s="5" t="inlineStr" r="B9246">
        <is>
          <t xml:space="preserve">VALVE VAULTS, TYPE A, 5'-DIAMETER, TYPE 1 FRAME, CLOSED LID</t>
        </is>
      </c>
      <c s="5" t="inlineStr" r="C9246">
        <is>
          <t xml:space="preserve">EACH   </t>
        </is>
      </c>
      <c s="6" r="D9246">
        <v>5.000</v>
      </c>
      <c s="7" r="E9246">
        <v>1</v>
      </c>
      <c s="8" t="inlineStr" r="F9246">
        <is>
          <t xml:space="preserve">61J87</t>
        </is>
      </c>
      <c s="8" t="inlineStr" r="G9246">
        <is>
          <t xml:space="preserve">102</t>
        </is>
      </c>
      <c s="9" r="H9246">
        <v>8500.0000</v>
      </c>
      <c s="8" t="inlineStr" r="I9246">
        <is>
          <t xml:space="preserve">Y</t>
        </is>
      </c>
      <c s="8" t="inlineStr" r="J9246">
        <is>
          <t xml:space="preserve"> Lake</t>
        </is>
      </c>
    </row>
    <row r="9247" ht="20.25" customHeight="0">
      <c s="5" t="inlineStr" r="A9247">
        <is>
          <t xml:space="preserve">60248900</t>
        </is>
      </c>
      <c s="5" t="inlineStr" r="B9247">
        <is>
          <t xml:space="preserve">VALVE VAULTS, TYPE A, 5'-DIAMETER, TYPE 1 FRAME, CLOSED LID</t>
        </is>
      </c>
      <c s="5" t="inlineStr" r="C9247">
        <is>
          <t xml:space="preserve">EACH   </t>
        </is>
      </c>
      <c s="6" r="D9247">
        <v>5.000</v>
      </c>
      <c s="7" r="E9247">
        <v>1</v>
      </c>
      <c s="8" t="inlineStr" r="F9247">
        <is>
          <t xml:space="preserve">61J87</t>
        </is>
      </c>
      <c s="8" t="inlineStr" r="G9247">
        <is>
          <t xml:space="preserve">102</t>
        </is>
      </c>
      <c s="9" r="H9247">
        <v>2950.0000</v>
      </c>
      <c s="8" t="inlineStr" r="I9247">
        <is>
          <t xml:space="preserve"/>
        </is>
      </c>
      <c s="8" t="inlineStr" r="J9247">
        <is>
          <t xml:space="preserve"> Lake</t>
        </is>
      </c>
    </row>
    <row r="9248" ht="20.25" customHeight="0">
      <c s="5" t="inlineStr" r="A9248">
        <is>
          <t xml:space="preserve">60248900</t>
        </is>
      </c>
      <c s="5" t="inlineStr" r="B9248">
        <is>
          <t xml:space="preserve">VALVE VAULTS, TYPE A, 5'-DIAMETER, TYPE 1 FRAME, CLOSED LID</t>
        </is>
      </c>
      <c s="5" t="inlineStr" r="C9248">
        <is>
          <t xml:space="preserve">EACH   </t>
        </is>
      </c>
      <c s="6" r="D9248">
        <v>5.000</v>
      </c>
      <c s="7" r="E9248">
        <v>1</v>
      </c>
      <c s="8" t="inlineStr" r="F9248">
        <is>
          <t xml:space="preserve">61J87</t>
        </is>
      </c>
      <c s="8" t="inlineStr" r="G9248">
        <is>
          <t xml:space="preserve">102</t>
        </is>
      </c>
      <c s="9" r="H9248">
        <v>2950.0000</v>
      </c>
      <c s="8" t="inlineStr" r="I9248">
        <is>
          <t xml:space="preserve"/>
        </is>
      </c>
      <c s="8" t="inlineStr" r="J9248">
        <is>
          <t xml:space="preserve"> Lake</t>
        </is>
      </c>
    </row>
    <row r="9249" ht="20.25" customHeight="0">
      <c s="5" t="inlineStr" r="A9249">
        <is>
          <t xml:space="preserve">60248900</t>
        </is>
      </c>
      <c s="5" t="inlineStr" r="B9249">
        <is>
          <t xml:space="preserve">VALVE VAULTS, TYPE A, 5'-DIAMETER, TYPE 1 FRAME, CLOSED LID</t>
        </is>
      </c>
      <c s="5" t="inlineStr" r="C9249">
        <is>
          <t xml:space="preserve">EACH   </t>
        </is>
      </c>
      <c s="6" r="D9249">
        <v>5.000</v>
      </c>
      <c s="7" r="E9249">
        <v>1</v>
      </c>
      <c s="8" t="inlineStr" r="F9249">
        <is>
          <t xml:space="preserve">61J87</t>
        </is>
      </c>
      <c s="8" t="inlineStr" r="G9249">
        <is>
          <t xml:space="preserve">102</t>
        </is>
      </c>
      <c s="9" r="H9249">
        <v>3812.7000</v>
      </c>
      <c s="8" t="inlineStr" r="I9249">
        <is>
          <t xml:space="preserve"/>
        </is>
      </c>
      <c s="8" t="inlineStr" r="J9249">
        <is>
          <t xml:space="preserve"> Lake</t>
        </is>
      </c>
    </row>
    <row r="9250" ht="20.25" customHeight="0">
      <c s="5" t="inlineStr" r="A9250">
        <is>
          <t xml:space="preserve">60248900</t>
        </is>
      </c>
      <c s="5" t="inlineStr" r="B9250">
        <is>
          <t xml:space="preserve">VALVE VAULTS, TYPE A, 5'-DIAMETER, TYPE 1 FRAME, CLOSED LID</t>
        </is>
      </c>
      <c s="5" t="inlineStr" r="C9250">
        <is>
          <t xml:space="preserve">EACH   </t>
        </is>
      </c>
      <c s="6" r="D9250">
        <v>5.000</v>
      </c>
      <c s="7" r="E9250">
        <v>1</v>
      </c>
      <c s="8" t="inlineStr" r="F9250">
        <is>
          <t xml:space="preserve">61J87</t>
        </is>
      </c>
      <c s="8" t="inlineStr" r="G9250">
        <is>
          <t xml:space="preserve">102</t>
        </is>
      </c>
      <c s="9" r="H9250">
        <v>8500.0000</v>
      </c>
      <c s="8" t="inlineStr" r="I9250">
        <is>
          <t xml:space="preserve"/>
        </is>
      </c>
      <c s="8" t="inlineStr" r="J9250">
        <is>
          <t xml:space="preserve"> Lake</t>
        </is>
      </c>
    </row>
    <row r="9251" ht="20.25" customHeight="0">
      <c s="5" t="inlineStr" r="A9251">
        <is>
          <t xml:space="preserve">60248900</t>
        </is>
      </c>
      <c s="5" t="inlineStr" r="B9251">
        <is>
          <t xml:space="preserve">VALVE VAULTS, TYPE A, 5'-DIAMETER, TYPE 1 FRAME, CLOSED LID</t>
        </is>
      </c>
      <c s="5" t="inlineStr" r="C9251">
        <is>
          <t xml:space="preserve">EACH   </t>
        </is>
      </c>
      <c s="6" r="D9251">
        <v>5.000</v>
      </c>
      <c s="7" r="E9251">
        <v>1</v>
      </c>
      <c s="8" t="inlineStr" r="F9251">
        <is>
          <t xml:space="preserve">61J87</t>
        </is>
      </c>
      <c s="8" t="inlineStr" r="G9251">
        <is>
          <t xml:space="preserve">102</t>
        </is>
      </c>
      <c s="9" r="H9251">
        <v>8500.0000</v>
      </c>
      <c s="8" t="inlineStr" r="I9251">
        <is>
          <t xml:space="preserve"/>
        </is>
      </c>
      <c s="8" t="inlineStr" r="J9251">
        <is>
          <t xml:space="preserve"> Lake</t>
        </is>
      </c>
    </row>
    <row r="9252" ht="20.25" customHeight="0">
      <c s="5" t="inlineStr" r="A9252">
        <is>
          <t xml:space="preserve">60248900</t>
        </is>
      </c>
      <c s="5" t="inlineStr" r="B9252">
        <is>
          <t xml:space="preserve">VALVE VAULTS, TYPE A, 5'-DIAMETER, TYPE 1 FRAME, CLOSED LID</t>
        </is>
      </c>
      <c s="5" t="inlineStr" r="C9252">
        <is>
          <t xml:space="preserve">EACH   </t>
        </is>
      </c>
      <c s="6" r="D9252">
        <v>5.000</v>
      </c>
      <c s="7" r="E9252">
        <v>1</v>
      </c>
      <c s="8" t="inlineStr" r="F9252">
        <is>
          <t xml:space="preserve">61J87</t>
        </is>
      </c>
      <c s="8" t="inlineStr" r="G9252">
        <is>
          <t xml:space="preserve">102</t>
        </is>
      </c>
      <c s="9" r="H9252">
        <v>8500.0000</v>
      </c>
      <c s="8" t="inlineStr" r="I9252">
        <is>
          <t xml:space="preserve"/>
        </is>
      </c>
      <c s="8" t="inlineStr" r="J9252">
        <is>
          <t xml:space="preserve"> Lake</t>
        </is>
      </c>
    </row>
    <row r="9253" ht="20.25" customHeight="0">
      <c s="5" t="inlineStr" r="A9253">
        <is>
          <t xml:space="preserve">60248900</t>
        </is>
      </c>
      <c s="5" t="inlineStr" r="B9253">
        <is>
          <t xml:space="preserve">VALVE VAULTS, TYPE A, 5'-DIAMETER, TYPE 1 FRAME, CLOSED LID</t>
        </is>
      </c>
      <c s="5" t="inlineStr" r="C9253">
        <is>
          <t xml:space="preserve">EACH   </t>
        </is>
      </c>
      <c s="6" r="D9253">
        <v>41.000</v>
      </c>
      <c s="7" r="E9253">
        <v>1</v>
      </c>
      <c s="8" t="inlineStr" r="F9253">
        <is>
          <t xml:space="preserve">61K74</t>
        </is>
      </c>
      <c s="8" t="inlineStr" r="G9253">
        <is>
          <t xml:space="preserve">116</t>
        </is>
      </c>
      <c s="9" r="H9253">
        <v>7150.0000</v>
      </c>
      <c s="8" t="inlineStr" r="I9253">
        <is>
          <t xml:space="preserve">Y</t>
        </is>
      </c>
      <c s="8" t="inlineStr" r="J9253">
        <is>
          <t xml:space="preserve"> Lake</t>
        </is>
      </c>
    </row>
    <row r="9254" ht="20.25" customHeight="0">
      <c s="5" t="inlineStr" r="A9254">
        <is>
          <t xml:space="preserve">60248900</t>
        </is>
      </c>
      <c s="5" t="inlineStr" r="B9254">
        <is>
          <t xml:space="preserve">VALVE VAULTS, TYPE A, 5'-DIAMETER, TYPE 1 FRAME, CLOSED LID</t>
        </is>
      </c>
      <c s="5" t="inlineStr" r="C9254">
        <is>
          <t xml:space="preserve">EACH   </t>
        </is>
      </c>
      <c s="6" r="D9254">
        <v>41.000</v>
      </c>
      <c s="7" r="E9254">
        <v>1</v>
      </c>
      <c s="8" t="inlineStr" r="F9254">
        <is>
          <t xml:space="preserve">61K74</t>
        </is>
      </c>
      <c s="8" t="inlineStr" r="G9254">
        <is>
          <t xml:space="preserve">116</t>
        </is>
      </c>
      <c s="9" r="H9254">
        <v>5000.0000</v>
      </c>
      <c s="8" t="inlineStr" r="I9254">
        <is>
          <t xml:space="preserve"/>
        </is>
      </c>
      <c s="8" t="inlineStr" r="J9254">
        <is>
          <t xml:space="preserve"> Lake</t>
        </is>
      </c>
    </row>
    <row r="9255" ht="20.25" customHeight="0">
      <c s="5" t="inlineStr" r="A9255">
        <is>
          <t xml:space="preserve">60248900</t>
        </is>
      </c>
      <c s="5" t="inlineStr" r="B9255">
        <is>
          <t xml:space="preserve">VALVE VAULTS, TYPE A, 5'-DIAMETER, TYPE 1 FRAME, CLOSED LID</t>
        </is>
      </c>
      <c s="5" t="inlineStr" r="C9255">
        <is>
          <t xml:space="preserve">EACH   </t>
        </is>
      </c>
      <c s="6" r="D9255">
        <v>41.000</v>
      </c>
      <c s="7" r="E9255">
        <v>1</v>
      </c>
      <c s="8" t="inlineStr" r="F9255">
        <is>
          <t xml:space="preserve">61K74</t>
        </is>
      </c>
      <c s="8" t="inlineStr" r="G9255">
        <is>
          <t xml:space="preserve">116</t>
        </is>
      </c>
      <c s="9" r="H9255">
        <v>5100.0000</v>
      </c>
      <c s="8" t="inlineStr" r="I9255">
        <is>
          <t xml:space="preserve"/>
        </is>
      </c>
      <c s="8" t="inlineStr" r="J9255">
        <is>
          <t xml:space="preserve"> Lake</t>
        </is>
      </c>
    </row>
    <row r="9256" ht="20.25" customHeight="0">
      <c s="5" t="inlineStr" r="A9256">
        <is>
          <t xml:space="preserve">60248900</t>
        </is>
      </c>
      <c s="5" t="inlineStr" r="B9256">
        <is>
          <t xml:space="preserve">VALVE VAULTS, TYPE A, 5'-DIAMETER, TYPE 1 FRAME, CLOSED LID</t>
        </is>
      </c>
      <c s="5" t="inlineStr" r="C9256">
        <is>
          <t xml:space="preserve">EACH   </t>
        </is>
      </c>
      <c s="6" r="D9256">
        <v>41.000</v>
      </c>
      <c s="7" r="E9256">
        <v>1</v>
      </c>
      <c s="8" t="inlineStr" r="F9256">
        <is>
          <t xml:space="preserve">61K74</t>
        </is>
      </c>
      <c s="8" t="inlineStr" r="G9256">
        <is>
          <t xml:space="preserve">116</t>
        </is>
      </c>
      <c s="9" r="H9256">
        <v>5457.0000</v>
      </c>
      <c s="8" t="inlineStr" r="I9256">
        <is>
          <t xml:space="preserve"/>
        </is>
      </c>
      <c s="8" t="inlineStr" r="J9256">
        <is>
          <t xml:space="preserve"> Lake</t>
        </is>
      </c>
    </row>
    <row r="9257" ht="20.25" customHeight="0">
      <c s="5" t="inlineStr" r="A9257">
        <is>
          <t xml:space="preserve">60248900</t>
        </is>
      </c>
      <c s="5" t="inlineStr" r="B9257">
        <is>
          <t xml:space="preserve">VALVE VAULTS, TYPE A, 5'-DIAMETER, TYPE 1 FRAME, CLOSED LID</t>
        </is>
      </c>
      <c s="5" t="inlineStr" r="C9257">
        <is>
          <t xml:space="preserve">EACH   </t>
        </is>
      </c>
      <c s="6" r="D9257">
        <v>41.000</v>
      </c>
      <c s="7" r="E9257">
        <v>1</v>
      </c>
      <c s="8" t="inlineStr" r="F9257">
        <is>
          <t xml:space="preserve">61K74</t>
        </is>
      </c>
      <c s="8" t="inlineStr" r="G9257">
        <is>
          <t xml:space="preserve">116</t>
        </is>
      </c>
      <c s="9" r="H9257">
        <v>7289.4900</v>
      </c>
      <c s="8" t="inlineStr" r="I9257">
        <is>
          <t xml:space="preserve"/>
        </is>
      </c>
      <c s="8" t="inlineStr" r="J9257">
        <is>
          <t xml:space="preserve"> Lake</t>
        </is>
      </c>
    </row>
    <row r="9258" ht="20.25" customHeight="0">
      <c s="5" t="inlineStr" r="A9258">
        <is>
          <t xml:space="preserve">60249010</t>
        </is>
      </c>
      <c s="5" t="inlineStr" r="B9258">
        <is>
          <t xml:space="preserve">VALVE VAULTS, TYPE A, 6'-DIAMETER, TYPE 1 FRAME, CLOSED LID</t>
        </is>
      </c>
      <c s="5" t="inlineStr" r="C9258">
        <is>
          <t xml:space="preserve">EACH   </t>
        </is>
      </c>
      <c s="6" r="D9258">
        <v>12.000</v>
      </c>
      <c s="7" r="E9258">
        <v>1</v>
      </c>
      <c s="8" t="inlineStr" r="F9258">
        <is>
          <t xml:space="preserve">61J87</t>
        </is>
      </c>
      <c s="8" t="inlineStr" r="G9258">
        <is>
          <t xml:space="preserve">102</t>
        </is>
      </c>
      <c s="9" r="H9258">
        <v>11500.0000</v>
      </c>
      <c s="8" t="inlineStr" r="I9258">
        <is>
          <t xml:space="preserve">Y</t>
        </is>
      </c>
      <c s="8" t="inlineStr" r="J9258">
        <is>
          <t xml:space="preserve"> Lake</t>
        </is>
      </c>
    </row>
    <row r="9259" ht="20.25" customHeight="0">
      <c s="5" t="inlineStr" r="A9259">
        <is>
          <t xml:space="preserve">60249010</t>
        </is>
      </c>
      <c s="5" t="inlineStr" r="B9259">
        <is>
          <t xml:space="preserve">VALVE VAULTS, TYPE A, 6'-DIAMETER, TYPE 1 FRAME, CLOSED LID</t>
        </is>
      </c>
      <c s="5" t="inlineStr" r="C9259">
        <is>
          <t xml:space="preserve">EACH   </t>
        </is>
      </c>
      <c s="6" r="D9259">
        <v>12.000</v>
      </c>
      <c s="7" r="E9259">
        <v>1</v>
      </c>
      <c s="8" t="inlineStr" r="F9259">
        <is>
          <t xml:space="preserve">61J87</t>
        </is>
      </c>
      <c s="8" t="inlineStr" r="G9259">
        <is>
          <t xml:space="preserve">102</t>
        </is>
      </c>
      <c s="9" r="H9259">
        <v>5855.0000</v>
      </c>
      <c s="8" t="inlineStr" r="I9259">
        <is>
          <t xml:space="preserve"/>
        </is>
      </c>
      <c s="8" t="inlineStr" r="J9259">
        <is>
          <t xml:space="preserve"> Lake</t>
        </is>
      </c>
    </row>
    <row r="9260" ht="20.25" customHeight="0">
      <c s="5" t="inlineStr" r="A9260">
        <is>
          <t xml:space="preserve">60249010</t>
        </is>
      </c>
      <c s="5" t="inlineStr" r="B9260">
        <is>
          <t xml:space="preserve">VALVE VAULTS, TYPE A, 6'-DIAMETER, TYPE 1 FRAME, CLOSED LID</t>
        </is>
      </c>
      <c s="5" t="inlineStr" r="C9260">
        <is>
          <t xml:space="preserve">EACH   </t>
        </is>
      </c>
      <c s="6" r="D9260">
        <v>12.000</v>
      </c>
      <c s="7" r="E9260">
        <v>1</v>
      </c>
      <c s="8" t="inlineStr" r="F9260">
        <is>
          <t xml:space="preserve">61J87</t>
        </is>
      </c>
      <c s="8" t="inlineStr" r="G9260">
        <is>
          <t xml:space="preserve">102</t>
        </is>
      </c>
      <c s="9" r="H9260">
        <v>5855.0000</v>
      </c>
      <c s="8" t="inlineStr" r="I9260">
        <is>
          <t xml:space="preserve"/>
        </is>
      </c>
      <c s="8" t="inlineStr" r="J9260">
        <is>
          <t xml:space="preserve"> Lake</t>
        </is>
      </c>
    </row>
    <row r="9261" ht="20.25" customHeight="0">
      <c s="5" t="inlineStr" r="A9261">
        <is>
          <t xml:space="preserve">60249010</t>
        </is>
      </c>
      <c s="5" t="inlineStr" r="B9261">
        <is>
          <t xml:space="preserve">VALVE VAULTS, TYPE A, 6'-DIAMETER, TYPE 1 FRAME, CLOSED LID</t>
        </is>
      </c>
      <c s="5" t="inlineStr" r="C9261">
        <is>
          <t xml:space="preserve">EACH   </t>
        </is>
      </c>
      <c s="6" r="D9261">
        <v>12.000</v>
      </c>
      <c s="7" r="E9261">
        <v>1</v>
      </c>
      <c s="8" t="inlineStr" r="F9261">
        <is>
          <t xml:space="preserve">61J87</t>
        </is>
      </c>
      <c s="8" t="inlineStr" r="G9261">
        <is>
          <t xml:space="preserve">102</t>
        </is>
      </c>
      <c s="9" r="H9261">
        <v>7567.2500</v>
      </c>
      <c s="8" t="inlineStr" r="I9261">
        <is>
          <t xml:space="preserve"/>
        </is>
      </c>
      <c s="8" t="inlineStr" r="J9261">
        <is>
          <t xml:space="preserve"> Lake</t>
        </is>
      </c>
    </row>
    <row r="9262" ht="20.25" customHeight="0">
      <c s="5" t="inlineStr" r="A9262">
        <is>
          <t xml:space="preserve">60249010</t>
        </is>
      </c>
      <c s="5" t="inlineStr" r="B9262">
        <is>
          <t xml:space="preserve">VALVE VAULTS, TYPE A, 6'-DIAMETER, TYPE 1 FRAME, CLOSED LID</t>
        </is>
      </c>
      <c s="5" t="inlineStr" r="C9262">
        <is>
          <t xml:space="preserve">EACH   </t>
        </is>
      </c>
      <c s="6" r="D9262">
        <v>12.000</v>
      </c>
      <c s="7" r="E9262">
        <v>1</v>
      </c>
      <c s="8" t="inlineStr" r="F9262">
        <is>
          <t xml:space="preserve">61J87</t>
        </is>
      </c>
      <c s="8" t="inlineStr" r="G9262">
        <is>
          <t xml:space="preserve">102</t>
        </is>
      </c>
      <c s="9" r="H9262">
        <v>11500.0000</v>
      </c>
      <c s="8" t="inlineStr" r="I9262">
        <is>
          <t xml:space="preserve"/>
        </is>
      </c>
      <c s="8" t="inlineStr" r="J9262">
        <is>
          <t xml:space="preserve"> Lake</t>
        </is>
      </c>
    </row>
    <row r="9263" ht="20.25" customHeight="0">
      <c s="5" t="inlineStr" r="A9263">
        <is>
          <t xml:space="preserve">60249010</t>
        </is>
      </c>
      <c s="5" t="inlineStr" r="B9263">
        <is>
          <t xml:space="preserve">VALVE VAULTS, TYPE A, 6'-DIAMETER, TYPE 1 FRAME, CLOSED LID</t>
        </is>
      </c>
      <c s="5" t="inlineStr" r="C9263">
        <is>
          <t xml:space="preserve">EACH   </t>
        </is>
      </c>
      <c s="6" r="D9263">
        <v>12.000</v>
      </c>
      <c s="7" r="E9263">
        <v>1</v>
      </c>
      <c s="8" t="inlineStr" r="F9263">
        <is>
          <t xml:space="preserve">61J87</t>
        </is>
      </c>
      <c s="8" t="inlineStr" r="G9263">
        <is>
          <t xml:space="preserve">102</t>
        </is>
      </c>
      <c s="9" r="H9263">
        <v>11500.0000</v>
      </c>
      <c s="8" t="inlineStr" r="I9263">
        <is>
          <t xml:space="preserve"/>
        </is>
      </c>
      <c s="8" t="inlineStr" r="J9263">
        <is>
          <t xml:space="preserve"> Lake</t>
        </is>
      </c>
    </row>
    <row r="9264" ht="20.25" customHeight="0">
      <c s="5" t="inlineStr" r="A9264">
        <is>
          <t xml:space="preserve">60249010</t>
        </is>
      </c>
      <c s="5" t="inlineStr" r="B9264">
        <is>
          <t xml:space="preserve">VALVE VAULTS, TYPE A, 6'-DIAMETER, TYPE 1 FRAME, CLOSED LID</t>
        </is>
      </c>
      <c s="5" t="inlineStr" r="C9264">
        <is>
          <t xml:space="preserve">EACH   </t>
        </is>
      </c>
      <c s="6" r="D9264">
        <v>12.000</v>
      </c>
      <c s="7" r="E9264">
        <v>1</v>
      </c>
      <c s="8" t="inlineStr" r="F9264">
        <is>
          <t xml:space="preserve">61J87</t>
        </is>
      </c>
      <c s="8" t="inlineStr" r="G9264">
        <is>
          <t xml:space="preserve">102</t>
        </is>
      </c>
      <c s="9" r="H9264">
        <v>11500.0000</v>
      </c>
      <c s="8" t="inlineStr" r="I9264">
        <is>
          <t xml:space="preserve"/>
        </is>
      </c>
      <c s="8" t="inlineStr" r="J9264">
        <is>
          <t xml:space="preserve"> Lake</t>
        </is>
      </c>
    </row>
    <row r="9265" ht="20.25" customHeight="0">
      <c s="5" t="inlineStr" r="A9265">
        <is>
          <t xml:space="preserve">60250200</t>
        </is>
      </c>
      <c s="5" t="inlineStr" r="B9265">
        <is>
          <t xml:space="preserve">CATCH BASINS TO BE ADJUSTED</t>
        </is>
      </c>
      <c s="5" t="inlineStr" r="C9265">
        <is>
          <t xml:space="preserve">EACH   </t>
        </is>
      </c>
      <c s="6" r="D9265">
        <v>4.000</v>
      </c>
      <c s="7" r="E9265">
        <v>1</v>
      </c>
      <c s="8" t="inlineStr" r="F9265">
        <is>
          <t xml:space="preserve">61J87</t>
        </is>
      </c>
      <c s="8" t="inlineStr" r="G9265">
        <is>
          <t xml:space="preserve">102</t>
        </is>
      </c>
      <c s="9" r="H9265">
        <v>1500.0000</v>
      </c>
      <c s="8" t="inlineStr" r="I9265">
        <is>
          <t xml:space="preserve">Y</t>
        </is>
      </c>
      <c s="8" t="inlineStr" r="J9265">
        <is>
          <t xml:space="preserve"> Lake</t>
        </is>
      </c>
    </row>
    <row r="9266" ht="20.25" customHeight="0">
      <c s="5" t="inlineStr" r="A9266">
        <is>
          <t xml:space="preserve">60250200</t>
        </is>
      </c>
      <c s="5" t="inlineStr" r="B9266">
        <is>
          <t xml:space="preserve">CATCH BASINS TO BE ADJUSTED</t>
        </is>
      </c>
      <c s="5" t="inlineStr" r="C9266">
        <is>
          <t xml:space="preserve">EACH   </t>
        </is>
      </c>
      <c s="6" r="D9266">
        <v>4.000</v>
      </c>
      <c s="7" r="E9266">
        <v>1</v>
      </c>
      <c s="8" t="inlineStr" r="F9266">
        <is>
          <t xml:space="preserve">61J87</t>
        </is>
      </c>
      <c s="8" t="inlineStr" r="G9266">
        <is>
          <t xml:space="preserve">102</t>
        </is>
      </c>
      <c s="9" r="H9266">
        <v>930.0000</v>
      </c>
      <c s="8" t="inlineStr" r="I9266">
        <is>
          <t xml:space="preserve"/>
        </is>
      </c>
      <c s="8" t="inlineStr" r="J9266">
        <is>
          <t xml:space="preserve"> Lake</t>
        </is>
      </c>
    </row>
    <row r="9267" ht="20.25" customHeight="0">
      <c s="5" t="inlineStr" r="A9267">
        <is>
          <t xml:space="preserve">60250200</t>
        </is>
      </c>
      <c s="5" t="inlineStr" r="B9267">
        <is>
          <t xml:space="preserve">CATCH BASINS TO BE ADJUSTED</t>
        </is>
      </c>
      <c s="5" t="inlineStr" r="C9267">
        <is>
          <t xml:space="preserve">EACH   </t>
        </is>
      </c>
      <c s="6" r="D9267">
        <v>4.000</v>
      </c>
      <c s="7" r="E9267">
        <v>1</v>
      </c>
      <c s="8" t="inlineStr" r="F9267">
        <is>
          <t xml:space="preserve">61J87</t>
        </is>
      </c>
      <c s="8" t="inlineStr" r="G9267">
        <is>
          <t xml:space="preserve">102</t>
        </is>
      </c>
      <c s="9" r="H9267">
        <v>930.0000</v>
      </c>
      <c s="8" t="inlineStr" r="I9267">
        <is>
          <t xml:space="preserve"/>
        </is>
      </c>
      <c s="8" t="inlineStr" r="J9267">
        <is>
          <t xml:space="preserve"> Lake</t>
        </is>
      </c>
    </row>
    <row r="9268" ht="20.25" customHeight="0">
      <c s="5" t="inlineStr" r="A9268">
        <is>
          <t xml:space="preserve">60250200</t>
        </is>
      </c>
      <c s="5" t="inlineStr" r="B9268">
        <is>
          <t xml:space="preserve">CATCH BASINS TO BE ADJUSTED</t>
        </is>
      </c>
      <c s="5" t="inlineStr" r="C9268">
        <is>
          <t xml:space="preserve">EACH   </t>
        </is>
      </c>
      <c s="6" r="D9268">
        <v>4.000</v>
      </c>
      <c s="7" r="E9268">
        <v>1</v>
      </c>
      <c s="8" t="inlineStr" r="F9268">
        <is>
          <t xml:space="preserve">61J87</t>
        </is>
      </c>
      <c s="8" t="inlineStr" r="G9268">
        <is>
          <t xml:space="preserve">102</t>
        </is>
      </c>
      <c s="9" r="H9268">
        <v>1201.9700</v>
      </c>
      <c s="8" t="inlineStr" r="I9268">
        <is>
          <t xml:space="preserve"/>
        </is>
      </c>
      <c s="8" t="inlineStr" r="J9268">
        <is>
          <t xml:space="preserve"> Lake</t>
        </is>
      </c>
    </row>
    <row r="9269" ht="20.25" customHeight="0">
      <c s="5" t="inlineStr" r="A9269">
        <is>
          <t xml:space="preserve">60250200</t>
        </is>
      </c>
      <c s="5" t="inlineStr" r="B9269">
        <is>
          <t xml:space="preserve">CATCH BASINS TO BE ADJUSTED</t>
        </is>
      </c>
      <c s="5" t="inlineStr" r="C9269">
        <is>
          <t xml:space="preserve">EACH   </t>
        </is>
      </c>
      <c s="6" r="D9269">
        <v>4.000</v>
      </c>
      <c s="7" r="E9269">
        <v>1</v>
      </c>
      <c s="8" t="inlineStr" r="F9269">
        <is>
          <t xml:space="preserve">61J87</t>
        </is>
      </c>
      <c s="8" t="inlineStr" r="G9269">
        <is>
          <t xml:space="preserve">102</t>
        </is>
      </c>
      <c s="9" r="H9269">
        <v>1500.0000</v>
      </c>
      <c s="8" t="inlineStr" r="I9269">
        <is>
          <t xml:space="preserve"/>
        </is>
      </c>
      <c s="8" t="inlineStr" r="J9269">
        <is>
          <t xml:space="preserve"> Lake</t>
        </is>
      </c>
    </row>
    <row r="9270" ht="20.25" customHeight="0">
      <c s="5" t="inlineStr" r="A9270">
        <is>
          <t xml:space="preserve">60250200</t>
        </is>
      </c>
      <c s="5" t="inlineStr" r="B9270">
        <is>
          <t xml:space="preserve">CATCH BASINS TO BE ADJUSTED</t>
        </is>
      </c>
      <c s="5" t="inlineStr" r="C9270">
        <is>
          <t xml:space="preserve">EACH   </t>
        </is>
      </c>
      <c s="6" r="D9270">
        <v>4.000</v>
      </c>
      <c s="7" r="E9270">
        <v>1</v>
      </c>
      <c s="8" t="inlineStr" r="F9270">
        <is>
          <t xml:space="preserve">61J87</t>
        </is>
      </c>
      <c s="8" t="inlineStr" r="G9270">
        <is>
          <t xml:space="preserve">102</t>
        </is>
      </c>
      <c s="9" r="H9270">
        <v>1500.0000</v>
      </c>
      <c s="8" t="inlineStr" r="I9270">
        <is>
          <t xml:space="preserve"/>
        </is>
      </c>
      <c s="8" t="inlineStr" r="J9270">
        <is>
          <t xml:space="preserve"> Lake</t>
        </is>
      </c>
    </row>
    <row r="9271" ht="20.25" customHeight="0">
      <c s="5" t="inlineStr" r="A9271">
        <is>
          <t xml:space="preserve">60250200</t>
        </is>
      </c>
      <c s="5" t="inlineStr" r="B9271">
        <is>
          <t xml:space="preserve">CATCH BASINS TO BE ADJUSTED</t>
        </is>
      </c>
      <c s="5" t="inlineStr" r="C9271">
        <is>
          <t xml:space="preserve">EACH   </t>
        </is>
      </c>
      <c s="6" r="D9271">
        <v>4.000</v>
      </c>
      <c s="7" r="E9271">
        <v>1</v>
      </c>
      <c s="8" t="inlineStr" r="F9271">
        <is>
          <t xml:space="preserve">61J87</t>
        </is>
      </c>
      <c s="8" t="inlineStr" r="G9271">
        <is>
          <t xml:space="preserve">102</t>
        </is>
      </c>
      <c s="9" r="H9271">
        <v>1500.0000</v>
      </c>
      <c s="8" t="inlineStr" r="I9271">
        <is>
          <t xml:space="preserve"/>
        </is>
      </c>
      <c s="8" t="inlineStr" r="J9271">
        <is>
          <t xml:space="preserve"> Lake</t>
        </is>
      </c>
    </row>
    <row r="9272" ht="20.25" customHeight="0">
      <c s="5" t="inlineStr" r="A9272">
        <is>
          <t xml:space="preserve">60250200</t>
        </is>
      </c>
      <c s="5" t="inlineStr" r="B9272">
        <is>
          <t xml:space="preserve">CATCH BASINS TO BE ADJUSTED</t>
        </is>
      </c>
      <c s="5" t="inlineStr" r="C9272">
        <is>
          <t xml:space="preserve">EACH   </t>
        </is>
      </c>
      <c s="6" r="D9272">
        <v>2.000</v>
      </c>
      <c s="7" r="E9272">
        <v>1</v>
      </c>
      <c s="8" t="inlineStr" r="F9272">
        <is>
          <t xml:space="preserve">61K74</t>
        </is>
      </c>
      <c s="8" t="inlineStr" r="G9272">
        <is>
          <t xml:space="preserve">116</t>
        </is>
      </c>
      <c s="9" r="H9272">
        <v>750.0000</v>
      </c>
      <c s="8" t="inlineStr" r="I9272">
        <is>
          <t xml:space="preserve">Y</t>
        </is>
      </c>
      <c s="8" t="inlineStr" r="J9272">
        <is>
          <t xml:space="preserve"> Lake</t>
        </is>
      </c>
    </row>
    <row r="9273" ht="20.25" customHeight="0">
      <c s="5" t="inlineStr" r="A9273">
        <is>
          <t xml:space="preserve">60250200</t>
        </is>
      </c>
      <c s="5" t="inlineStr" r="B9273">
        <is>
          <t xml:space="preserve">CATCH BASINS TO BE ADJUSTED</t>
        </is>
      </c>
      <c s="5" t="inlineStr" r="C9273">
        <is>
          <t xml:space="preserve">EACH   </t>
        </is>
      </c>
      <c s="6" r="D9273">
        <v>2.000</v>
      </c>
      <c s="7" r="E9273">
        <v>1</v>
      </c>
      <c s="8" t="inlineStr" r="F9273">
        <is>
          <t xml:space="preserve">61K74</t>
        </is>
      </c>
      <c s="8" t="inlineStr" r="G9273">
        <is>
          <t xml:space="preserve">116</t>
        </is>
      </c>
      <c s="9" r="H9273">
        <v>468.4700</v>
      </c>
      <c s="8" t="inlineStr" r="I9273">
        <is>
          <t xml:space="preserve"/>
        </is>
      </c>
      <c s="8" t="inlineStr" r="J9273">
        <is>
          <t xml:space="preserve"> Lake</t>
        </is>
      </c>
    </row>
    <row r="9274" ht="20.25" customHeight="0">
      <c s="5" t="inlineStr" r="A9274">
        <is>
          <t xml:space="preserve">60250200</t>
        </is>
      </c>
      <c s="5" t="inlineStr" r="B9274">
        <is>
          <t xml:space="preserve">CATCH BASINS TO BE ADJUSTED</t>
        </is>
      </c>
      <c s="5" t="inlineStr" r="C9274">
        <is>
          <t xml:space="preserve">EACH   </t>
        </is>
      </c>
      <c s="6" r="D9274">
        <v>2.000</v>
      </c>
      <c s="7" r="E9274">
        <v>1</v>
      </c>
      <c s="8" t="inlineStr" r="F9274">
        <is>
          <t xml:space="preserve">61K74</t>
        </is>
      </c>
      <c s="8" t="inlineStr" r="G9274">
        <is>
          <t xml:space="preserve">116</t>
        </is>
      </c>
      <c s="9" r="H9274">
        <v>615.0000</v>
      </c>
      <c s="8" t="inlineStr" r="I9274">
        <is>
          <t xml:space="preserve"/>
        </is>
      </c>
      <c s="8" t="inlineStr" r="J9274">
        <is>
          <t xml:space="preserve"> Lake</t>
        </is>
      </c>
    </row>
    <row r="9275" ht="20.25" customHeight="0">
      <c s="5" t="inlineStr" r="A9275">
        <is>
          <t xml:space="preserve">60250200</t>
        </is>
      </c>
      <c s="5" t="inlineStr" r="B9275">
        <is>
          <t xml:space="preserve">CATCH BASINS TO BE ADJUSTED</t>
        </is>
      </c>
      <c s="5" t="inlineStr" r="C9275">
        <is>
          <t xml:space="preserve">EACH   </t>
        </is>
      </c>
      <c s="6" r="D9275">
        <v>2.000</v>
      </c>
      <c s="7" r="E9275">
        <v>1</v>
      </c>
      <c s="8" t="inlineStr" r="F9275">
        <is>
          <t xml:space="preserve">61K74</t>
        </is>
      </c>
      <c s="8" t="inlineStr" r="G9275">
        <is>
          <t xml:space="preserve">116</t>
        </is>
      </c>
      <c s="9" r="H9275">
        <v>900.0000</v>
      </c>
      <c s="8" t="inlineStr" r="I9275">
        <is>
          <t xml:space="preserve"/>
        </is>
      </c>
      <c s="8" t="inlineStr" r="J9275">
        <is>
          <t xml:space="preserve"> Lake</t>
        </is>
      </c>
    </row>
    <row r="9276" ht="20.25" customHeight="0">
      <c s="5" t="inlineStr" r="A9276">
        <is>
          <t xml:space="preserve">60250200</t>
        </is>
      </c>
      <c s="5" t="inlineStr" r="B9276">
        <is>
          <t xml:space="preserve">CATCH BASINS TO BE ADJUSTED</t>
        </is>
      </c>
      <c s="5" t="inlineStr" r="C9276">
        <is>
          <t xml:space="preserve">EACH   </t>
        </is>
      </c>
      <c s="6" r="D9276">
        <v>2.000</v>
      </c>
      <c s="7" r="E9276">
        <v>1</v>
      </c>
      <c s="8" t="inlineStr" r="F9276">
        <is>
          <t xml:space="preserve">61K74</t>
        </is>
      </c>
      <c s="8" t="inlineStr" r="G9276">
        <is>
          <t xml:space="preserve">116</t>
        </is>
      </c>
      <c s="9" r="H9276">
        <v>908.0000</v>
      </c>
      <c s="8" t="inlineStr" r="I9276">
        <is>
          <t xml:space="preserve"/>
        </is>
      </c>
      <c s="8" t="inlineStr" r="J9276">
        <is>
          <t xml:space="preserve"> Lake</t>
        </is>
      </c>
    </row>
    <row r="9277" ht="20.25" customHeight="0">
      <c s="5" t="inlineStr" r="A9277">
        <is>
          <t xml:space="preserve">60250200</t>
        </is>
      </c>
      <c s="5" t="inlineStr" r="B9277">
        <is>
          <t xml:space="preserve">CATCH BASINS TO BE ADJUSTED</t>
        </is>
      </c>
      <c s="5" t="inlineStr" r="C9277">
        <is>
          <t xml:space="preserve">EACH   </t>
        </is>
      </c>
      <c s="6" r="D9277">
        <v>82.000</v>
      </c>
      <c s="7" r="E9277">
        <v>1</v>
      </c>
      <c s="8" t="inlineStr" r="F9277">
        <is>
          <t xml:space="preserve">62G18</t>
        </is>
      </c>
      <c s="8" t="inlineStr" r="G9277">
        <is>
          <t xml:space="preserve">006</t>
        </is>
      </c>
      <c s="9" r="H9277">
        <v>775.0000</v>
      </c>
      <c s="8" t="inlineStr" r="I9277">
        <is>
          <t xml:space="preserve">Y</t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60250200</t>
        </is>
      </c>
      <c s="5" t="inlineStr" r="B9278">
        <is>
          <t xml:space="preserve">CATCH BASINS TO BE ADJUSTED</t>
        </is>
      </c>
      <c s="5" t="inlineStr" r="C9278">
        <is>
          <t xml:space="preserve">EACH   </t>
        </is>
      </c>
      <c s="6" r="D9278">
        <v>82.000</v>
      </c>
      <c s="7" r="E9278">
        <v>1</v>
      </c>
      <c s="8" t="inlineStr" r="F9278">
        <is>
          <t xml:space="preserve">62G18</t>
        </is>
      </c>
      <c s="8" t="inlineStr" r="G9278">
        <is>
          <t xml:space="preserve">006</t>
        </is>
      </c>
      <c s="9" r="H9278">
        <v>450.0000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60250200</t>
        </is>
      </c>
      <c s="5" t="inlineStr" r="B9279">
        <is>
          <t xml:space="preserve">CATCH BASINS TO BE ADJUSTED</t>
        </is>
      </c>
      <c s="5" t="inlineStr" r="C9279">
        <is>
          <t xml:space="preserve">EACH   </t>
        </is>
      </c>
      <c s="6" r="D9279">
        <v>82.000</v>
      </c>
      <c s="7" r="E9279">
        <v>1</v>
      </c>
      <c s="8" t="inlineStr" r="F9279">
        <is>
          <t xml:space="preserve">62G18</t>
        </is>
      </c>
      <c s="8" t="inlineStr" r="G9279">
        <is>
          <t xml:space="preserve">006</t>
        </is>
      </c>
      <c s="9" r="H9279">
        <v>775.0000</v>
      </c>
      <c s="8" t="inlineStr" r="I9279">
        <is>
          <t xml:space="preserve"/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60250200</t>
        </is>
      </c>
      <c s="5" t="inlineStr" r="B9280">
        <is>
          <t xml:space="preserve">CATCH BASINS TO BE ADJUSTED</t>
        </is>
      </c>
      <c s="5" t="inlineStr" r="C9280">
        <is>
          <t xml:space="preserve">EACH   </t>
        </is>
      </c>
      <c s="6" r="D9280">
        <v>1.000</v>
      </c>
      <c s="7" r="E9280">
        <v>1</v>
      </c>
      <c s="8" t="inlineStr" r="F9280">
        <is>
          <t xml:space="preserve">62W03</t>
        </is>
      </c>
      <c s="8" t="inlineStr" r="G9280">
        <is>
          <t xml:space="preserve">017</t>
        </is>
      </c>
      <c s="9" r="H9280">
        <v>650.0000</v>
      </c>
      <c s="8" t="inlineStr" r="I9280">
        <is>
          <t xml:space="preserve">Y</t>
        </is>
      </c>
      <c s="8" t="inlineStr" r="J9280">
        <is>
          <t xml:space="preserve"> Cook</t>
        </is>
      </c>
    </row>
    <row r="9281" ht="20.25" customHeight="0">
      <c s="5" t="inlineStr" r="A9281">
        <is>
          <t xml:space="preserve">60250200</t>
        </is>
      </c>
      <c s="5" t="inlineStr" r="B9281">
        <is>
          <t xml:space="preserve">CATCH BASINS TO BE ADJUSTED</t>
        </is>
      </c>
      <c s="5" t="inlineStr" r="C9281">
        <is>
          <t xml:space="preserve">EACH   </t>
        </is>
      </c>
      <c s="6" r="D9281">
        <v>1.000</v>
      </c>
      <c s="7" r="E9281">
        <v>1</v>
      </c>
      <c s="8" t="inlineStr" r="F9281">
        <is>
          <t xml:space="preserve">62W03</t>
        </is>
      </c>
      <c s="8" t="inlineStr" r="G9281">
        <is>
          <t xml:space="preserve">017</t>
        </is>
      </c>
      <c s="9" r="H9281">
        <v>350.0000</v>
      </c>
      <c s="8" t="inlineStr" r="I9281">
        <is>
          <t xml:space="preserve"/>
        </is>
      </c>
      <c s="8" t="inlineStr" r="J9281">
        <is>
          <t xml:space="preserve"> Cook</t>
        </is>
      </c>
    </row>
    <row r="9282" ht="20.25" customHeight="0">
      <c s="5" t="inlineStr" r="A9282">
        <is>
          <t xml:space="preserve">60250200</t>
        </is>
      </c>
      <c s="5" t="inlineStr" r="B9282">
        <is>
          <t xml:space="preserve">CATCH BASINS TO BE ADJUSTED</t>
        </is>
      </c>
      <c s="5" t="inlineStr" r="C9282">
        <is>
          <t xml:space="preserve">EACH   </t>
        </is>
      </c>
      <c s="6" r="D9282">
        <v>1.000</v>
      </c>
      <c s="7" r="E9282">
        <v>1</v>
      </c>
      <c s="8" t="inlineStr" r="F9282">
        <is>
          <t xml:space="preserve">62W03</t>
        </is>
      </c>
      <c s="8" t="inlineStr" r="G9282">
        <is>
          <t xml:space="preserve">017</t>
        </is>
      </c>
      <c s="9" r="H9282">
        <v>500.0000</v>
      </c>
      <c s="8" t="inlineStr" r="I9282">
        <is>
          <t xml:space="preserve"/>
        </is>
      </c>
      <c s="8" t="inlineStr" r="J9282">
        <is>
          <t xml:space="preserve"> Cook</t>
        </is>
      </c>
    </row>
    <row r="9283" ht="20.25" customHeight="0">
      <c s="5" t="inlineStr" r="A9283">
        <is>
          <t xml:space="preserve">60250200</t>
        </is>
      </c>
      <c s="5" t="inlineStr" r="B9283">
        <is>
          <t xml:space="preserve">CATCH BASINS TO BE ADJUSTED</t>
        </is>
      </c>
      <c s="5" t="inlineStr" r="C9283">
        <is>
          <t xml:space="preserve">EACH   </t>
        </is>
      </c>
      <c s="6" r="D9283">
        <v>1.000</v>
      </c>
      <c s="7" r="E9283">
        <v>1</v>
      </c>
      <c s="8" t="inlineStr" r="F9283">
        <is>
          <t xml:space="preserve">62W03</t>
        </is>
      </c>
      <c s="8" t="inlineStr" r="G9283">
        <is>
          <t xml:space="preserve">017</t>
        </is>
      </c>
      <c s="9" r="H9283">
        <v>540.0000</v>
      </c>
      <c s="8" t="inlineStr" r="I9283">
        <is>
          <t xml:space="preserve"/>
        </is>
      </c>
      <c s="8" t="inlineStr" r="J9283">
        <is>
          <t xml:space="preserve"> Cook</t>
        </is>
      </c>
    </row>
    <row r="9284" ht="20.25" customHeight="0">
      <c s="5" t="inlineStr" r="A9284">
        <is>
          <t xml:space="preserve">60250200</t>
        </is>
      </c>
      <c s="5" t="inlineStr" r="B9284">
        <is>
          <t xml:space="preserve">CATCH BASINS TO BE ADJUSTED</t>
        </is>
      </c>
      <c s="5" t="inlineStr" r="C9284">
        <is>
          <t xml:space="preserve">EACH   </t>
        </is>
      </c>
      <c s="6" r="D9284">
        <v>1.000</v>
      </c>
      <c s="7" r="E9284">
        <v>1</v>
      </c>
      <c s="8" t="inlineStr" r="F9284">
        <is>
          <t xml:space="preserve">62W03</t>
        </is>
      </c>
      <c s="8" t="inlineStr" r="G9284">
        <is>
          <t xml:space="preserve">017</t>
        </is>
      </c>
      <c s="9" r="H9284">
        <v>650.0000</v>
      </c>
      <c s="8" t="inlineStr" r="I9284">
        <is>
          <t xml:space="preserve"/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60250200</t>
        </is>
      </c>
      <c s="5" t="inlineStr" r="B9285">
        <is>
          <t xml:space="preserve">CATCH BASINS TO BE ADJUSTED</t>
        </is>
      </c>
      <c s="5" t="inlineStr" r="C9285">
        <is>
          <t xml:space="preserve">EACH   </t>
        </is>
      </c>
      <c s="6" r="D9285">
        <v>1.000</v>
      </c>
      <c s="7" r="E9285">
        <v>1</v>
      </c>
      <c s="8" t="inlineStr" r="F9285">
        <is>
          <t xml:space="preserve">62W03</t>
        </is>
      </c>
      <c s="8" t="inlineStr" r="G9285">
        <is>
          <t xml:space="preserve">017</t>
        </is>
      </c>
      <c s="9" r="H9285">
        <v>750.0000</v>
      </c>
      <c s="8" t="inlineStr" r="I9285">
        <is>
          <t xml:space="preserve"/>
        </is>
      </c>
      <c s="8" t="inlineStr" r="J9285">
        <is>
          <t xml:space="preserve"> Cook</t>
        </is>
      </c>
    </row>
    <row r="9286" ht="20.25" customHeight="0">
      <c s="5" t="inlineStr" r="A9286">
        <is>
          <t xml:space="preserve">60250200</t>
        </is>
      </c>
      <c s="5" t="inlineStr" r="B9286">
        <is>
          <t xml:space="preserve">CATCH BASINS TO BE ADJUSTED</t>
        </is>
      </c>
      <c s="5" t="inlineStr" r="C9286">
        <is>
          <t xml:space="preserve">EACH   </t>
        </is>
      </c>
      <c s="6" r="D9286">
        <v>1.000</v>
      </c>
      <c s="7" r="E9286">
        <v>1</v>
      </c>
      <c s="8" t="inlineStr" r="F9286">
        <is>
          <t xml:space="preserve">62W03</t>
        </is>
      </c>
      <c s="8" t="inlineStr" r="G9286">
        <is>
          <t xml:space="preserve">017</t>
        </is>
      </c>
      <c s="9" r="H9286">
        <v>750.0000</v>
      </c>
      <c s="8" t="inlineStr" r="I9286">
        <is>
          <t xml:space="preserve"/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60250200</t>
        </is>
      </c>
      <c s="5" t="inlineStr" r="B9287">
        <is>
          <t xml:space="preserve">CATCH BASINS TO BE ADJUSTED</t>
        </is>
      </c>
      <c s="5" t="inlineStr" r="C9287">
        <is>
          <t xml:space="preserve">EACH   </t>
        </is>
      </c>
      <c s="6" r="D9287">
        <v>1.000</v>
      </c>
      <c s="7" r="E9287">
        <v>1</v>
      </c>
      <c s="8" t="inlineStr" r="F9287">
        <is>
          <t xml:space="preserve">62W03</t>
        </is>
      </c>
      <c s="8" t="inlineStr" r="G9287">
        <is>
          <t xml:space="preserve">017</t>
        </is>
      </c>
      <c s="9" r="H9287">
        <v>1000.0000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60250200</t>
        </is>
      </c>
      <c s="5" t="inlineStr" r="B9288">
        <is>
          <t xml:space="preserve">CATCH BASINS TO BE ADJUSTED</t>
        </is>
      </c>
      <c s="5" t="inlineStr" r="C9288">
        <is>
          <t xml:space="preserve">EACH   </t>
        </is>
      </c>
      <c s="6" r="D9288">
        <v>1.000</v>
      </c>
      <c s="7" r="E9288">
        <v>1</v>
      </c>
      <c s="8" t="inlineStr" r="F9288">
        <is>
          <t xml:space="preserve">62W03</t>
        </is>
      </c>
      <c s="8" t="inlineStr" r="G9288">
        <is>
          <t xml:space="preserve">017</t>
        </is>
      </c>
      <c s="9" r="H9288">
        <v>1050.0000</v>
      </c>
      <c s="8" t="inlineStr" r="I9288">
        <is>
          <t xml:space="preserve"/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60250200</t>
        </is>
      </c>
      <c s="5" t="inlineStr" r="B9289">
        <is>
          <t xml:space="preserve">CATCH BASINS TO BE ADJUSTED</t>
        </is>
      </c>
      <c s="5" t="inlineStr" r="C9289">
        <is>
          <t xml:space="preserve">EACH   </t>
        </is>
      </c>
      <c s="6" r="D9289">
        <v>1.000</v>
      </c>
      <c s="7" r="E9289">
        <v>1</v>
      </c>
      <c s="8" t="inlineStr" r="F9289">
        <is>
          <t xml:space="preserve">62W38</t>
        </is>
      </c>
      <c s="8" t="inlineStr" r="G9289">
        <is>
          <t xml:space="preserve">142</t>
        </is>
      </c>
      <c s="9" r="H9289">
        <v>635.0000</v>
      </c>
      <c s="8" t="inlineStr" r="I9289">
        <is>
          <t xml:space="preserve">Y</t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60250200</t>
        </is>
      </c>
      <c s="5" t="inlineStr" r="B9290">
        <is>
          <t xml:space="preserve">CATCH BASINS TO BE ADJUSTED</t>
        </is>
      </c>
      <c s="5" t="inlineStr" r="C9290">
        <is>
          <t xml:space="preserve">EACH   </t>
        </is>
      </c>
      <c s="6" r="D9290">
        <v>1.000</v>
      </c>
      <c s="7" r="E9290">
        <v>1</v>
      </c>
      <c s="8" t="inlineStr" r="F9290">
        <is>
          <t xml:space="preserve">62W38</t>
        </is>
      </c>
      <c s="8" t="inlineStr" r="G9290">
        <is>
          <t xml:space="preserve">142</t>
        </is>
      </c>
      <c s="9" r="H9290">
        <v>635.0000</v>
      </c>
      <c s="8" t="inlineStr" r="I9290">
        <is>
          <t xml:space="preserve"/>
        </is>
      </c>
      <c s="8" t="inlineStr" r="J9290">
        <is>
          <t xml:space="preserve"> Cook</t>
        </is>
      </c>
    </row>
    <row r="9291" ht="20.25" customHeight="0">
      <c s="5" t="inlineStr" r="A9291">
        <is>
          <t xml:space="preserve">60250200</t>
        </is>
      </c>
      <c s="5" t="inlineStr" r="B9291">
        <is>
          <t xml:space="preserve">CATCH BASINS TO BE ADJUSTED</t>
        </is>
      </c>
      <c s="5" t="inlineStr" r="C9291">
        <is>
          <t xml:space="preserve">EACH   </t>
        </is>
      </c>
      <c s="6" r="D9291">
        <v>1.000</v>
      </c>
      <c s="7" r="E9291">
        <v>1</v>
      </c>
      <c s="8" t="inlineStr" r="F9291">
        <is>
          <t xml:space="preserve">62W38</t>
        </is>
      </c>
      <c s="8" t="inlineStr" r="G9291">
        <is>
          <t xml:space="preserve">142</t>
        </is>
      </c>
      <c s="9" r="H9291">
        <v>635.0000</v>
      </c>
      <c s="8" t="inlineStr" r="I9291">
        <is>
          <t xml:space="preserve"/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60250200</t>
        </is>
      </c>
      <c s="5" t="inlineStr" r="B9292">
        <is>
          <t xml:space="preserve">CATCH BASINS TO BE ADJUSTED</t>
        </is>
      </c>
      <c s="5" t="inlineStr" r="C9292">
        <is>
          <t xml:space="preserve">EACH   </t>
        </is>
      </c>
      <c s="6" r="D9292">
        <v>1.000</v>
      </c>
      <c s="7" r="E9292">
        <v>1</v>
      </c>
      <c s="8" t="inlineStr" r="F9292">
        <is>
          <t xml:space="preserve">62W38</t>
        </is>
      </c>
      <c s="8" t="inlineStr" r="G9292">
        <is>
          <t xml:space="preserve">142</t>
        </is>
      </c>
      <c s="9" r="H9292">
        <v>770.0000</v>
      </c>
      <c s="8" t="inlineStr" r="I9292">
        <is>
          <t xml:space="preserve"/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60250200</t>
        </is>
      </c>
      <c s="5" t="inlineStr" r="B9293">
        <is>
          <t xml:space="preserve">CATCH BASINS TO BE ADJUSTED</t>
        </is>
      </c>
      <c s="5" t="inlineStr" r="C9293">
        <is>
          <t xml:space="preserve">EACH   </t>
        </is>
      </c>
      <c s="6" r="D9293">
        <v>1.000</v>
      </c>
      <c s="7" r="E9293">
        <v>1</v>
      </c>
      <c s="8" t="inlineStr" r="F9293">
        <is>
          <t xml:space="preserve">62X13</t>
        </is>
      </c>
      <c s="8" t="inlineStr" r="G9293">
        <is>
          <t xml:space="preserve">026</t>
        </is>
      </c>
      <c s="9" r="H9293">
        <v>1000.0000</v>
      </c>
      <c s="8" t="inlineStr" r="I9293">
        <is>
          <t xml:space="preserve">Y</t>
        </is>
      </c>
      <c s="8" t="inlineStr" r="J9293">
        <is>
          <t xml:space="preserve"> Kane</t>
        </is>
      </c>
    </row>
    <row r="9294" ht="20.25" customHeight="0">
      <c s="5" t="inlineStr" r="A9294">
        <is>
          <t xml:space="preserve">60250200</t>
        </is>
      </c>
      <c s="5" t="inlineStr" r="B9294">
        <is>
          <t xml:space="preserve">CATCH BASINS TO BE ADJUSTED</t>
        </is>
      </c>
      <c s="5" t="inlineStr" r="C9294">
        <is>
          <t xml:space="preserve">EACH   </t>
        </is>
      </c>
      <c s="6" r="D9294">
        <v>1.000</v>
      </c>
      <c s="7" r="E9294">
        <v>1</v>
      </c>
      <c s="8" t="inlineStr" r="F9294">
        <is>
          <t xml:space="preserve">62X13</t>
        </is>
      </c>
      <c s="8" t="inlineStr" r="G9294">
        <is>
          <t xml:space="preserve">026</t>
        </is>
      </c>
      <c s="9" r="H9294">
        <v>750.0000</v>
      </c>
      <c s="8" t="inlineStr" r="I9294">
        <is>
          <t xml:space="preserve"/>
        </is>
      </c>
      <c s="8" t="inlineStr" r="J9294">
        <is>
          <t xml:space="preserve"> Kane</t>
        </is>
      </c>
    </row>
    <row r="9295" ht="20.25" customHeight="0">
      <c s="5" t="inlineStr" r="A9295">
        <is>
          <t xml:space="preserve">60252800</t>
        </is>
      </c>
      <c s="5" t="inlineStr" r="B9295">
        <is>
          <t xml:space="preserve">CATCH BASINS TO BE RECONSTRUCTED</t>
        </is>
      </c>
      <c s="5" t="inlineStr" r="C9295">
        <is>
          <t xml:space="preserve">EACH   </t>
        </is>
      </c>
      <c s="6" r="D9295">
        <v>40.000</v>
      </c>
      <c s="7" r="E9295">
        <v>1</v>
      </c>
      <c s="8" t="inlineStr" r="F9295">
        <is>
          <t xml:space="preserve">62G18</t>
        </is>
      </c>
      <c s="8" t="inlineStr" r="G9295">
        <is>
          <t xml:space="preserve">006</t>
        </is>
      </c>
      <c s="9" r="H9295">
        <v>1000.0000</v>
      </c>
      <c s="8" t="inlineStr" r="I9295">
        <is>
          <t xml:space="preserve">Y</t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60252800</t>
        </is>
      </c>
      <c s="5" t="inlineStr" r="B9296">
        <is>
          <t xml:space="preserve">CATCH BASINS TO BE RECONSTRUCTED</t>
        </is>
      </c>
      <c s="5" t="inlineStr" r="C9296">
        <is>
          <t xml:space="preserve">EACH   </t>
        </is>
      </c>
      <c s="6" r="D9296">
        <v>40.000</v>
      </c>
      <c s="7" r="E9296">
        <v>1</v>
      </c>
      <c s="8" t="inlineStr" r="F9296">
        <is>
          <t xml:space="preserve">62G18</t>
        </is>
      </c>
      <c s="8" t="inlineStr" r="G9296">
        <is>
          <t xml:space="preserve">006</t>
        </is>
      </c>
      <c s="9" r="H9296">
        <v>1000.0000</v>
      </c>
      <c s="8" t="inlineStr" r="I9296">
        <is>
          <t xml:space="preserve"/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60252800</t>
        </is>
      </c>
      <c s="5" t="inlineStr" r="B9297">
        <is>
          <t xml:space="preserve">CATCH BASINS TO BE RECONSTRUCTED</t>
        </is>
      </c>
      <c s="5" t="inlineStr" r="C9297">
        <is>
          <t xml:space="preserve">EACH   </t>
        </is>
      </c>
      <c s="6" r="D9297">
        <v>40.000</v>
      </c>
      <c s="7" r="E9297">
        <v>1</v>
      </c>
      <c s="8" t="inlineStr" r="F9297">
        <is>
          <t xml:space="preserve">62G18</t>
        </is>
      </c>
      <c s="8" t="inlineStr" r="G9297">
        <is>
          <t xml:space="preserve">006</t>
        </is>
      </c>
      <c s="9" r="H9297">
        <v>1500.0000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60252800</t>
        </is>
      </c>
      <c s="5" t="inlineStr" r="B9298">
        <is>
          <t xml:space="preserve">CATCH BASINS TO BE RECONSTRUCTED</t>
        </is>
      </c>
      <c s="5" t="inlineStr" r="C9298">
        <is>
          <t xml:space="preserve">EACH   </t>
        </is>
      </c>
      <c s="6" r="D9298">
        <v>2.000</v>
      </c>
      <c s="7" r="E9298">
        <v>1</v>
      </c>
      <c s="8" t="inlineStr" r="F9298">
        <is>
          <t xml:space="preserve">62G63</t>
        </is>
      </c>
      <c s="8" t="inlineStr" r="G9298">
        <is>
          <t xml:space="preserve">007</t>
        </is>
      </c>
      <c s="9" r="H9298">
        <v>1850.0000</v>
      </c>
      <c s="8" t="inlineStr" r="I9298">
        <is>
          <t xml:space="preserve">Y</t>
        </is>
      </c>
      <c s="8" t="inlineStr" r="J9298">
        <is>
          <t xml:space="preserve"> DuPage</t>
        </is>
      </c>
    </row>
    <row r="9299" ht="20.25" customHeight="0">
      <c s="5" t="inlineStr" r="A9299">
        <is>
          <t xml:space="preserve">60252800</t>
        </is>
      </c>
      <c s="5" t="inlineStr" r="B9299">
        <is>
          <t xml:space="preserve">CATCH BASINS TO BE RECONSTRUCTED</t>
        </is>
      </c>
      <c s="5" t="inlineStr" r="C9299">
        <is>
          <t xml:space="preserve">EACH   </t>
        </is>
      </c>
      <c s="6" r="D9299">
        <v>2.000</v>
      </c>
      <c s="7" r="E9299">
        <v>1</v>
      </c>
      <c s="8" t="inlineStr" r="F9299">
        <is>
          <t xml:space="preserve">62G63</t>
        </is>
      </c>
      <c s="8" t="inlineStr" r="G9299">
        <is>
          <t xml:space="preserve">007</t>
        </is>
      </c>
      <c s="9" r="H9299">
        <v>1850.0000</v>
      </c>
      <c s="8" t="inlineStr" r="I9299">
        <is>
          <t xml:space="preserve"/>
        </is>
      </c>
      <c s="8" t="inlineStr" r="J9299">
        <is>
          <t xml:space="preserve"> DuPage</t>
        </is>
      </c>
    </row>
    <row r="9300" ht="20.25" customHeight="0">
      <c s="5" t="inlineStr" r="A9300">
        <is>
          <t xml:space="preserve">60252800</t>
        </is>
      </c>
      <c s="5" t="inlineStr" r="B9300">
        <is>
          <t xml:space="preserve">CATCH BASINS TO BE RECONSTRUCTED</t>
        </is>
      </c>
      <c s="5" t="inlineStr" r="C9300">
        <is>
          <t xml:space="preserve">EACH   </t>
        </is>
      </c>
      <c s="6" r="D9300">
        <v>1.000</v>
      </c>
      <c s="7" r="E9300">
        <v>1</v>
      </c>
      <c s="8" t="inlineStr" r="F9300">
        <is>
          <t xml:space="preserve">62R00</t>
        </is>
      </c>
      <c s="8" t="inlineStr" r="G9300">
        <is>
          <t xml:space="preserve">011</t>
        </is>
      </c>
      <c s="9" r="H9300">
        <v>2100.0000</v>
      </c>
      <c s="8" t="inlineStr" r="I9300">
        <is>
          <t xml:space="preserve">Y</t>
        </is>
      </c>
      <c s="8" t="inlineStr" r="J9300">
        <is>
          <t xml:space="preserve"> Cook</t>
        </is>
      </c>
    </row>
    <row r="9301" ht="20.25" customHeight="0">
      <c s="5" t="inlineStr" r="A9301">
        <is>
          <t xml:space="preserve">60252800</t>
        </is>
      </c>
      <c s="5" t="inlineStr" r="B9301">
        <is>
          <t xml:space="preserve">CATCH BASINS TO BE RECONSTRUCTED</t>
        </is>
      </c>
      <c s="5" t="inlineStr" r="C9301">
        <is>
          <t xml:space="preserve">EACH   </t>
        </is>
      </c>
      <c s="6" r="D9301">
        <v>5.000</v>
      </c>
      <c s="7" r="E9301">
        <v>1</v>
      </c>
      <c s="8" t="inlineStr" r="F9301">
        <is>
          <t xml:space="preserve">62T10</t>
        </is>
      </c>
      <c s="8" t="inlineStr" r="G9301">
        <is>
          <t xml:space="preserve">014</t>
        </is>
      </c>
      <c s="9" r="H9301">
        <v>1650.0000</v>
      </c>
      <c s="8" t="inlineStr" r="I9301">
        <is>
          <t xml:space="preserve">Y</t>
        </is>
      </c>
      <c s="8" t="inlineStr" r="J9301">
        <is>
          <t xml:space="preserve"> DuPage</t>
        </is>
      </c>
    </row>
    <row r="9302" ht="20.25" customHeight="0">
      <c s="5" t="inlineStr" r="A9302">
        <is>
          <t xml:space="preserve">60252800</t>
        </is>
      </c>
      <c s="5" t="inlineStr" r="B9302">
        <is>
          <t xml:space="preserve">CATCH BASINS TO BE RECONSTRUCTED</t>
        </is>
      </c>
      <c s="5" t="inlineStr" r="C9302">
        <is>
          <t xml:space="preserve">EACH   </t>
        </is>
      </c>
      <c s="6" r="D9302">
        <v>5.000</v>
      </c>
      <c s="7" r="E9302">
        <v>1</v>
      </c>
      <c s="8" t="inlineStr" r="F9302">
        <is>
          <t xml:space="preserve">62T10</t>
        </is>
      </c>
      <c s="8" t="inlineStr" r="G9302">
        <is>
          <t xml:space="preserve">014</t>
        </is>
      </c>
      <c s="9" r="H9302">
        <v>1650.0000</v>
      </c>
      <c s="8" t="inlineStr" r="I9302">
        <is>
          <t xml:space="preserve"/>
        </is>
      </c>
      <c s="8" t="inlineStr" r="J9302">
        <is>
          <t xml:space="preserve"> DuPage</t>
        </is>
      </c>
    </row>
    <row r="9303" ht="20.25" customHeight="0">
      <c s="5" t="inlineStr" r="A9303">
        <is>
          <t xml:space="preserve">60252800</t>
        </is>
      </c>
      <c s="5" t="inlineStr" r="B9303">
        <is>
          <t xml:space="preserve">CATCH BASINS TO BE RECONSTRUCTED</t>
        </is>
      </c>
      <c s="5" t="inlineStr" r="C9303">
        <is>
          <t xml:space="preserve">EACH   </t>
        </is>
      </c>
      <c s="6" r="D9303">
        <v>5.000</v>
      </c>
      <c s="7" r="E9303">
        <v>1</v>
      </c>
      <c s="8" t="inlineStr" r="F9303">
        <is>
          <t xml:space="preserve">62T10</t>
        </is>
      </c>
      <c s="8" t="inlineStr" r="G9303">
        <is>
          <t xml:space="preserve">014</t>
        </is>
      </c>
      <c s="9" r="H9303">
        <v>1650.0000</v>
      </c>
      <c s="8" t="inlineStr" r="I9303">
        <is>
          <t xml:space="preserve"/>
        </is>
      </c>
      <c s="8" t="inlineStr" r="J9303">
        <is>
          <t xml:space="preserve"> DuPage</t>
        </is>
      </c>
    </row>
    <row r="9304" ht="20.25" customHeight="0">
      <c s="5" t="inlineStr" r="A9304">
        <is>
          <t xml:space="preserve">60252800</t>
        </is>
      </c>
      <c s="5" t="inlineStr" r="B9304">
        <is>
          <t xml:space="preserve">CATCH BASINS TO BE RECONSTRUCTED</t>
        </is>
      </c>
      <c s="5" t="inlineStr" r="C9304">
        <is>
          <t xml:space="preserve">EACH   </t>
        </is>
      </c>
      <c s="6" r="D9304">
        <v>1.000</v>
      </c>
      <c s="7" r="E9304">
        <v>1</v>
      </c>
      <c s="8" t="inlineStr" r="F9304">
        <is>
          <t xml:space="preserve">62W03</t>
        </is>
      </c>
      <c s="8" t="inlineStr" r="G9304">
        <is>
          <t xml:space="preserve">017</t>
        </is>
      </c>
      <c s="9" r="H9304">
        <v>2685.0000</v>
      </c>
      <c s="8" t="inlineStr" r="I9304">
        <is>
          <t xml:space="preserve">Y</t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60252800</t>
        </is>
      </c>
      <c s="5" t="inlineStr" r="B9305">
        <is>
          <t xml:space="preserve">CATCH BASINS TO BE RECONSTRUCTED</t>
        </is>
      </c>
      <c s="5" t="inlineStr" r="C9305">
        <is>
          <t xml:space="preserve">EACH   </t>
        </is>
      </c>
      <c s="6" r="D9305">
        <v>1.000</v>
      </c>
      <c s="7" r="E9305">
        <v>1</v>
      </c>
      <c s="8" t="inlineStr" r="F9305">
        <is>
          <t xml:space="preserve">62W03</t>
        </is>
      </c>
      <c s="8" t="inlineStr" r="G9305">
        <is>
          <t xml:space="preserve">017</t>
        </is>
      </c>
      <c s="9" r="H9305">
        <v>1445.0000</v>
      </c>
      <c s="8" t="inlineStr" r="I9305">
        <is>
          <t xml:space="preserve"/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60252800</t>
        </is>
      </c>
      <c s="5" t="inlineStr" r="B9306">
        <is>
          <t xml:space="preserve">CATCH BASINS TO BE RECONSTRUCTED</t>
        </is>
      </c>
      <c s="5" t="inlineStr" r="C9306">
        <is>
          <t xml:space="preserve">EACH   </t>
        </is>
      </c>
      <c s="6" r="D9306">
        <v>1.000</v>
      </c>
      <c s="7" r="E9306">
        <v>1</v>
      </c>
      <c s="8" t="inlineStr" r="F9306">
        <is>
          <t xml:space="preserve">62W03</t>
        </is>
      </c>
      <c s="8" t="inlineStr" r="G9306">
        <is>
          <t xml:space="preserve">017</t>
        </is>
      </c>
      <c s="9" r="H9306">
        <v>1800.0000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60252800</t>
        </is>
      </c>
      <c s="5" t="inlineStr" r="B9307">
        <is>
          <t xml:space="preserve">CATCH BASINS TO BE RECONSTRUCTED</t>
        </is>
      </c>
      <c s="5" t="inlineStr" r="C9307">
        <is>
          <t xml:space="preserve">EACH   </t>
        </is>
      </c>
      <c s="6" r="D9307">
        <v>1.000</v>
      </c>
      <c s="7" r="E9307">
        <v>1</v>
      </c>
      <c s="8" t="inlineStr" r="F9307">
        <is>
          <t xml:space="preserve">62W03</t>
        </is>
      </c>
      <c s="8" t="inlineStr" r="G9307">
        <is>
          <t xml:space="preserve">017</t>
        </is>
      </c>
      <c s="9" r="H9307">
        <v>2500.0000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60252800</t>
        </is>
      </c>
      <c s="5" t="inlineStr" r="B9308">
        <is>
          <t xml:space="preserve">CATCH BASINS TO BE RECONSTRUCTED</t>
        </is>
      </c>
      <c s="5" t="inlineStr" r="C9308">
        <is>
          <t xml:space="preserve">EACH   </t>
        </is>
      </c>
      <c s="6" r="D9308">
        <v>1.000</v>
      </c>
      <c s="7" r="E9308">
        <v>1</v>
      </c>
      <c s="8" t="inlineStr" r="F9308">
        <is>
          <t xml:space="preserve">62W03</t>
        </is>
      </c>
      <c s="8" t="inlineStr" r="G9308">
        <is>
          <t xml:space="preserve">017</t>
        </is>
      </c>
      <c s="9" r="H9308">
        <v>2600.0000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60252800</t>
        </is>
      </c>
      <c s="5" t="inlineStr" r="B9309">
        <is>
          <t xml:space="preserve">CATCH BASINS TO BE RECONSTRUCTED</t>
        </is>
      </c>
      <c s="5" t="inlineStr" r="C9309">
        <is>
          <t xml:space="preserve">EACH   </t>
        </is>
      </c>
      <c s="6" r="D9309">
        <v>1.000</v>
      </c>
      <c s="7" r="E9309">
        <v>1</v>
      </c>
      <c s="8" t="inlineStr" r="F9309">
        <is>
          <t xml:space="preserve">62W03</t>
        </is>
      </c>
      <c s="8" t="inlineStr" r="G9309">
        <is>
          <t xml:space="preserve">017</t>
        </is>
      </c>
      <c s="9" r="H9309">
        <v>2685.0000</v>
      </c>
      <c s="8" t="inlineStr" r="I9309">
        <is>
          <t xml:space="preserve"/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60252800</t>
        </is>
      </c>
      <c s="5" t="inlineStr" r="B9310">
        <is>
          <t xml:space="preserve">CATCH BASINS TO BE RECONSTRUCTED</t>
        </is>
      </c>
      <c s="5" t="inlineStr" r="C9310">
        <is>
          <t xml:space="preserve">EACH   </t>
        </is>
      </c>
      <c s="6" r="D9310">
        <v>1.000</v>
      </c>
      <c s="7" r="E9310">
        <v>1</v>
      </c>
      <c s="8" t="inlineStr" r="F9310">
        <is>
          <t xml:space="preserve">62W03</t>
        </is>
      </c>
      <c s="8" t="inlineStr" r="G9310">
        <is>
          <t xml:space="preserve">017</t>
        </is>
      </c>
      <c s="9" r="H9310">
        <v>3000.0000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60252800</t>
        </is>
      </c>
      <c s="5" t="inlineStr" r="B9311">
        <is>
          <t xml:space="preserve">CATCH BASINS TO BE RECONSTRUCTED</t>
        </is>
      </c>
      <c s="5" t="inlineStr" r="C9311">
        <is>
          <t xml:space="preserve">EACH   </t>
        </is>
      </c>
      <c s="6" r="D9311">
        <v>1.000</v>
      </c>
      <c s="7" r="E9311">
        <v>1</v>
      </c>
      <c s="8" t="inlineStr" r="F9311">
        <is>
          <t xml:space="preserve">62W03</t>
        </is>
      </c>
      <c s="8" t="inlineStr" r="G9311">
        <is>
          <t xml:space="preserve">017</t>
        </is>
      </c>
      <c s="9" r="H9311">
        <v>3050.0000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60252800</t>
        </is>
      </c>
      <c s="5" t="inlineStr" r="B9312">
        <is>
          <t xml:space="preserve">CATCH BASINS TO BE RECONSTRUCTED</t>
        </is>
      </c>
      <c s="5" t="inlineStr" r="C9312">
        <is>
          <t xml:space="preserve">EACH   </t>
        </is>
      </c>
      <c s="6" r="D9312">
        <v>1.000</v>
      </c>
      <c s="7" r="E9312">
        <v>1</v>
      </c>
      <c s="8" t="inlineStr" r="F9312">
        <is>
          <t xml:space="preserve">62W03</t>
        </is>
      </c>
      <c s="8" t="inlineStr" r="G9312">
        <is>
          <t xml:space="preserve">017</t>
        </is>
      </c>
      <c s="9" r="H9312">
        <v>3500.0000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60253100</t>
        </is>
      </c>
      <c s="5" t="inlineStr" r="B9313">
        <is>
          <t xml:space="preserve">CATCH BASINS TO BE RECONSTRUCTED WITH NEW TYPE 1 FRAME, CLOSED LID</t>
        </is>
      </c>
      <c s="5" t="inlineStr" r="C9313">
        <is>
          <t xml:space="preserve">EACH   </t>
        </is>
      </c>
      <c s="6" r="D9313">
        <v>3.000</v>
      </c>
      <c s="7" r="E9313">
        <v>1</v>
      </c>
      <c s="8" t="inlineStr" r="F9313">
        <is>
          <t xml:space="preserve">61K59</t>
        </is>
      </c>
      <c s="8" t="inlineStr" r="G9313">
        <is>
          <t xml:space="preserve">109</t>
        </is>
      </c>
      <c s="9" r="H9313">
        <v>2125.0000</v>
      </c>
      <c s="8" t="inlineStr" r="I9313">
        <is>
          <t xml:space="preserve">Y</t>
        </is>
      </c>
      <c s="8" t="inlineStr" r="J9313">
        <is>
          <t xml:space="preserve"> Cook</t>
        </is>
      </c>
    </row>
    <row r="9314" ht="20.25" customHeight="0">
      <c s="5" t="inlineStr" r="A9314">
        <is>
          <t xml:space="preserve">60253100</t>
        </is>
      </c>
      <c s="5" t="inlineStr" r="B9314">
        <is>
          <t xml:space="preserve">CATCH BASINS TO BE RECONSTRUCTED WITH NEW TYPE 1 FRAME, CLOSED LID</t>
        </is>
      </c>
      <c s="5" t="inlineStr" r="C9314">
        <is>
          <t xml:space="preserve">EACH   </t>
        </is>
      </c>
      <c s="6" r="D9314">
        <v>3.000</v>
      </c>
      <c s="7" r="E9314">
        <v>1</v>
      </c>
      <c s="8" t="inlineStr" r="F9314">
        <is>
          <t xml:space="preserve">61K59</t>
        </is>
      </c>
      <c s="8" t="inlineStr" r="G9314">
        <is>
          <t xml:space="preserve">109</t>
        </is>
      </c>
      <c s="9" r="H9314">
        <v>2125.0000</v>
      </c>
      <c s="8" t="inlineStr" r="I9314">
        <is>
          <t xml:space="preserve"/>
        </is>
      </c>
      <c s="8" t="inlineStr" r="J9314">
        <is>
          <t xml:space="preserve"> Cook</t>
        </is>
      </c>
    </row>
    <row r="9315" ht="20.25" customHeight="0">
      <c s="5" t="inlineStr" r="A9315">
        <is>
          <t xml:space="preserve">60253100</t>
        </is>
      </c>
      <c s="5" t="inlineStr" r="B9315">
        <is>
          <t xml:space="preserve">CATCH BASINS TO BE RECONSTRUCTED WITH NEW TYPE 1 FRAME, CLOSED LID</t>
        </is>
      </c>
      <c s="5" t="inlineStr" r="C9315">
        <is>
          <t xml:space="preserve">EACH   </t>
        </is>
      </c>
      <c s="6" r="D9315">
        <v>3.000</v>
      </c>
      <c s="7" r="E9315">
        <v>1</v>
      </c>
      <c s="8" t="inlineStr" r="F9315">
        <is>
          <t xml:space="preserve">61K59</t>
        </is>
      </c>
      <c s="8" t="inlineStr" r="G9315">
        <is>
          <t xml:space="preserve">109</t>
        </is>
      </c>
      <c s="9" r="H9315">
        <v>2250.0000</v>
      </c>
      <c s="8" t="inlineStr" r="I9315">
        <is>
          <t xml:space="preserve"/>
        </is>
      </c>
      <c s="8" t="inlineStr" r="J9315">
        <is>
          <t xml:space="preserve"> Cook</t>
        </is>
      </c>
    </row>
    <row r="9316" ht="20.25" customHeight="0">
      <c s="5" t="inlineStr" r="A9316">
        <is>
          <t xml:space="preserve">60253100</t>
        </is>
      </c>
      <c s="5" t="inlineStr" r="B9316">
        <is>
          <t xml:space="preserve">CATCH BASINS TO BE RECONSTRUCTED WITH NEW TYPE 1 FRAME, CLOSED LID</t>
        </is>
      </c>
      <c s="5" t="inlineStr" r="C9316">
        <is>
          <t xml:space="preserve">EACH   </t>
        </is>
      </c>
      <c s="6" r="D9316">
        <v>3.000</v>
      </c>
      <c s="7" r="E9316">
        <v>1</v>
      </c>
      <c s="8" t="inlineStr" r="F9316">
        <is>
          <t xml:space="preserve">61K59</t>
        </is>
      </c>
      <c s="8" t="inlineStr" r="G9316">
        <is>
          <t xml:space="preserve">109</t>
        </is>
      </c>
      <c s="9" r="H9316">
        <v>2662.0000</v>
      </c>
      <c s="8" t="inlineStr" r="I9316">
        <is>
          <t xml:space="preserve"/>
        </is>
      </c>
      <c s="8" t="inlineStr" r="J9316">
        <is>
          <t xml:space="preserve"> Cook</t>
        </is>
      </c>
    </row>
    <row r="9317" ht="20.25" customHeight="0">
      <c s="5" t="inlineStr" r="A9317">
        <is>
          <t xml:space="preserve">60253100</t>
        </is>
      </c>
      <c s="5" t="inlineStr" r="B9317">
        <is>
          <t xml:space="preserve">CATCH BASINS TO BE RECONSTRUCTED WITH NEW TYPE 1 FRAME, CLOSED LID</t>
        </is>
      </c>
      <c s="5" t="inlineStr" r="C9317">
        <is>
          <t xml:space="preserve">EACH   </t>
        </is>
      </c>
      <c s="6" r="D9317">
        <v>3.000</v>
      </c>
      <c s="7" r="E9317">
        <v>1</v>
      </c>
      <c s="8" t="inlineStr" r="F9317">
        <is>
          <t xml:space="preserve">61K59</t>
        </is>
      </c>
      <c s="8" t="inlineStr" r="G9317">
        <is>
          <t xml:space="preserve">109</t>
        </is>
      </c>
      <c s="9" r="H9317">
        <v>2800.0000</v>
      </c>
      <c s="8" t="inlineStr" r="I9317">
        <is>
          <t xml:space="preserve"/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60253100</t>
        </is>
      </c>
      <c s="5" t="inlineStr" r="B9318">
        <is>
          <t xml:space="preserve">CATCH BASINS TO BE RECONSTRUCTED WITH NEW TYPE 1 FRAME, CLOSED LID</t>
        </is>
      </c>
      <c s="5" t="inlineStr" r="C9318">
        <is>
          <t xml:space="preserve">EACH   </t>
        </is>
      </c>
      <c s="6" r="D9318">
        <v>3.000</v>
      </c>
      <c s="7" r="E9318">
        <v>1</v>
      </c>
      <c s="8" t="inlineStr" r="F9318">
        <is>
          <t xml:space="preserve">61K59</t>
        </is>
      </c>
      <c s="8" t="inlineStr" r="G9318">
        <is>
          <t xml:space="preserve">109</t>
        </is>
      </c>
      <c s="9" r="H9318">
        <v>3150.0000</v>
      </c>
      <c s="8" t="inlineStr" r="I9318">
        <is>
          <t xml:space="preserve"/>
        </is>
      </c>
      <c s="8" t="inlineStr" r="J9318">
        <is>
          <t xml:space="preserve"> Cook</t>
        </is>
      </c>
    </row>
    <row r="9319" ht="20.25" customHeight="0">
      <c s="5" t="inlineStr" r="A9319">
        <is>
          <t xml:space="preserve">60255500</t>
        </is>
      </c>
      <c s="5" t="inlineStr" r="B9319">
        <is>
          <t xml:space="preserve">MANHOLES TO BE ADJUSTED</t>
        </is>
      </c>
      <c s="5" t="inlineStr" r="C9319">
        <is>
          <t xml:space="preserve">EACH   </t>
        </is>
      </c>
      <c s="6" r="D9319">
        <v>17.000</v>
      </c>
      <c s="7" r="E9319">
        <v>1</v>
      </c>
      <c s="8" t="inlineStr" r="F9319">
        <is>
          <t xml:space="preserve">61J87</t>
        </is>
      </c>
      <c s="8" t="inlineStr" r="G9319">
        <is>
          <t xml:space="preserve">102</t>
        </is>
      </c>
      <c s="9" r="H9319">
        <v>1500.0000</v>
      </c>
      <c s="8" t="inlineStr" r="I9319">
        <is>
          <t xml:space="preserve">Y</t>
        </is>
      </c>
      <c s="8" t="inlineStr" r="J9319">
        <is>
          <t xml:space="preserve"> Lake</t>
        </is>
      </c>
    </row>
    <row r="9320" ht="20.25" customHeight="0">
      <c s="5" t="inlineStr" r="A9320">
        <is>
          <t xml:space="preserve">60255500</t>
        </is>
      </c>
      <c s="5" t="inlineStr" r="B9320">
        <is>
          <t xml:space="preserve">MANHOLES TO BE ADJUSTED</t>
        </is>
      </c>
      <c s="5" t="inlineStr" r="C9320">
        <is>
          <t xml:space="preserve">EACH   </t>
        </is>
      </c>
      <c s="6" r="D9320">
        <v>17.000</v>
      </c>
      <c s="7" r="E9320">
        <v>1</v>
      </c>
      <c s="8" t="inlineStr" r="F9320">
        <is>
          <t xml:space="preserve">61J87</t>
        </is>
      </c>
      <c s="8" t="inlineStr" r="G9320">
        <is>
          <t xml:space="preserve">102</t>
        </is>
      </c>
      <c s="9" r="H9320">
        <v>930.0000</v>
      </c>
      <c s="8" t="inlineStr" r="I9320">
        <is>
          <t xml:space="preserve"/>
        </is>
      </c>
      <c s="8" t="inlineStr" r="J9320">
        <is>
          <t xml:space="preserve"> Lake</t>
        </is>
      </c>
    </row>
    <row r="9321" ht="20.25" customHeight="0">
      <c s="5" t="inlineStr" r="A9321">
        <is>
          <t xml:space="preserve">60255500</t>
        </is>
      </c>
      <c s="5" t="inlineStr" r="B9321">
        <is>
          <t xml:space="preserve">MANHOLES TO BE ADJUSTED</t>
        </is>
      </c>
      <c s="5" t="inlineStr" r="C9321">
        <is>
          <t xml:space="preserve">EACH   </t>
        </is>
      </c>
      <c s="6" r="D9321">
        <v>17.000</v>
      </c>
      <c s="7" r="E9321">
        <v>1</v>
      </c>
      <c s="8" t="inlineStr" r="F9321">
        <is>
          <t xml:space="preserve">61J87</t>
        </is>
      </c>
      <c s="8" t="inlineStr" r="G9321">
        <is>
          <t xml:space="preserve">102</t>
        </is>
      </c>
      <c s="9" r="H9321">
        <v>930.0000</v>
      </c>
      <c s="8" t="inlineStr" r="I9321">
        <is>
          <t xml:space="preserve"/>
        </is>
      </c>
      <c s="8" t="inlineStr" r="J9321">
        <is>
          <t xml:space="preserve"> Lake</t>
        </is>
      </c>
    </row>
    <row r="9322" ht="20.25" customHeight="0">
      <c s="5" t="inlineStr" r="A9322">
        <is>
          <t xml:space="preserve">60255500</t>
        </is>
      </c>
      <c s="5" t="inlineStr" r="B9322">
        <is>
          <t xml:space="preserve">MANHOLES TO BE ADJUSTED</t>
        </is>
      </c>
      <c s="5" t="inlineStr" r="C9322">
        <is>
          <t xml:space="preserve">EACH   </t>
        </is>
      </c>
      <c s="6" r="D9322">
        <v>17.000</v>
      </c>
      <c s="7" r="E9322">
        <v>1</v>
      </c>
      <c s="8" t="inlineStr" r="F9322">
        <is>
          <t xml:space="preserve">61J87</t>
        </is>
      </c>
      <c s="8" t="inlineStr" r="G9322">
        <is>
          <t xml:space="preserve">102</t>
        </is>
      </c>
      <c s="9" r="H9322">
        <v>1201.9700</v>
      </c>
      <c s="8" t="inlineStr" r="I9322">
        <is>
          <t xml:space="preserve"/>
        </is>
      </c>
      <c s="8" t="inlineStr" r="J9322">
        <is>
          <t xml:space="preserve"> Lake</t>
        </is>
      </c>
    </row>
    <row r="9323" ht="20.25" customHeight="0">
      <c s="5" t="inlineStr" r="A9323">
        <is>
          <t xml:space="preserve">60255500</t>
        </is>
      </c>
      <c s="5" t="inlineStr" r="B9323">
        <is>
          <t xml:space="preserve">MANHOLES TO BE ADJUSTED</t>
        </is>
      </c>
      <c s="5" t="inlineStr" r="C9323">
        <is>
          <t xml:space="preserve">EACH   </t>
        </is>
      </c>
      <c s="6" r="D9323">
        <v>17.000</v>
      </c>
      <c s="7" r="E9323">
        <v>1</v>
      </c>
      <c s="8" t="inlineStr" r="F9323">
        <is>
          <t xml:space="preserve">61J87</t>
        </is>
      </c>
      <c s="8" t="inlineStr" r="G9323">
        <is>
          <t xml:space="preserve">102</t>
        </is>
      </c>
      <c s="9" r="H9323">
        <v>1500.0000</v>
      </c>
      <c s="8" t="inlineStr" r="I9323">
        <is>
          <t xml:space="preserve"/>
        </is>
      </c>
      <c s="8" t="inlineStr" r="J9323">
        <is>
          <t xml:space="preserve"> Lake</t>
        </is>
      </c>
    </row>
    <row r="9324" ht="20.25" customHeight="0">
      <c s="5" t="inlineStr" r="A9324">
        <is>
          <t xml:space="preserve">60255500</t>
        </is>
      </c>
      <c s="5" t="inlineStr" r="B9324">
        <is>
          <t xml:space="preserve">MANHOLES TO BE ADJUSTED</t>
        </is>
      </c>
      <c s="5" t="inlineStr" r="C9324">
        <is>
          <t xml:space="preserve">EACH   </t>
        </is>
      </c>
      <c s="6" r="D9324">
        <v>17.000</v>
      </c>
      <c s="7" r="E9324">
        <v>1</v>
      </c>
      <c s="8" t="inlineStr" r="F9324">
        <is>
          <t xml:space="preserve">61J87</t>
        </is>
      </c>
      <c s="8" t="inlineStr" r="G9324">
        <is>
          <t xml:space="preserve">102</t>
        </is>
      </c>
      <c s="9" r="H9324">
        <v>1500.0000</v>
      </c>
      <c s="8" t="inlineStr" r="I9324">
        <is>
          <t xml:space="preserve"/>
        </is>
      </c>
      <c s="8" t="inlineStr" r="J9324">
        <is>
          <t xml:space="preserve"> Lake</t>
        </is>
      </c>
    </row>
    <row r="9325" ht="20.25" customHeight="0">
      <c s="5" t="inlineStr" r="A9325">
        <is>
          <t xml:space="preserve">60255500</t>
        </is>
      </c>
      <c s="5" t="inlineStr" r="B9325">
        <is>
          <t xml:space="preserve">MANHOLES TO BE ADJUSTED</t>
        </is>
      </c>
      <c s="5" t="inlineStr" r="C9325">
        <is>
          <t xml:space="preserve">EACH   </t>
        </is>
      </c>
      <c s="6" r="D9325">
        <v>17.000</v>
      </c>
      <c s="7" r="E9325">
        <v>1</v>
      </c>
      <c s="8" t="inlineStr" r="F9325">
        <is>
          <t xml:space="preserve">61J87</t>
        </is>
      </c>
      <c s="8" t="inlineStr" r="G9325">
        <is>
          <t xml:space="preserve">102</t>
        </is>
      </c>
      <c s="9" r="H9325">
        <v>1500.0000</v>
      </c>
      <c s="8" t="inlineStr" r="I9325">
        <is>
          <t xml:space="preserve"/>
        </is>
      </c>
      <c s="8" t="inlineStr" r="J9325">
        <is>
          <t xml:space="preserve"> Lake</t>
        </is>
      </c>
    </row>
    <row r="9326" ht="20.25" customHeight="0">
      <c s="5" t="inlineStr" r="A9326">
        <is>
          <t xml:space="preserve">60255500</t>
        </is>
      </c>
      <c s="5" t="inlineStr" r="B9326">
        <is>
          <t xml:space="preserve">MANHOLES TO BE ADJUSTED</t>
        </is>
      </c>
      <c s="5" t="inlineStr" r="C9326">
        <is>
          <t xml:space="preserve">EACH   </t>
        </is>
      </c>
      <c s="6" r="D9326">
        <v>1.000</v>
      </c>
      <c s="7" r="E9326">
        <v>1</v>
      </c>
      <c s="8" t="inlineStr" r="F9326">
        <is>
          <t xml:space="preserve">61K64</t>
        </is>
      </c>
      <c s="8" t="inlineStr" r="G9326">
        <is>
          <t xml:space="preserve">110</t>
        </is>
      </c>
      <c s="9" r="H9326">
        <v>500.0000</v>
      </c>
      <c s="8" t="inlineStr" r="I9326">
        <is>
          <t xml:space="preserve">Y</t>
        </is>
      </c>
      <c s="8" t="inlineStr" r="J9326">
        <is>
          <t xml:space="preserve"> Kane</t>
        </is>
      </c>
    </row>
    <row r="9327" ht="20.25" customHeight="0">
      <c s="5" t="inlineStr" r="A9327">
        <is>
          <t xml:space="preserve">60255500</t>
        </is>
      </c>
      <c s="5" t="inlineStr" r="B9327">
        <is>
          <t xml:space="preserve">MANHOLES TO BE ADJUSTED</t>
        </is>
      </c>
      <c s="5" t="inlineStr" r="C9327">
        <is>
          <t xml:space="preserve">EACH   </t>
        </is>
      </c>
      <c s="6" r="D9327">
        <v>1.000</v>
      </c>
      <c s="7" r="E9327">
        <v>1</v>
      </c>
      <c s="8" t="inlineStr" r="F9327">
        <is>
          <t xml:space="preserve">61K64</t>
        </is>
      </c>
      <c s="8" t="inlineStr" r="G9327">
        <is>
          <t xml:space="preserve">110</t>
        </is>
      </c>
      <c s="9" r="H9327">
        <v>685.0000</v>
      </c>
      <c s="8" t="inlineStr" r="I9327">
        <is>
          <t xml:space="preserve"/>
        </is>
      </c>
      <c s="8" t="inlineStr" r="J9327">
        <is>
          <t xml:space="preserve"> Kane</t>
        </is>
      </c>
    </row>
    <row r="9328" ht="20.25" customHeight="0">
      <c s="5" t="inlineStr" r="A9328">
        <is>
          <t xml:space="preserve">60255500</t>
        </is>
      </c>
      <c s="5" t="inlineStr" r="B9328">
        <is>
          <t xml:space="preserve">MANHOLES TO BE ADJUSTED</t>
        </is>
      </c>
      <c s="5" t="inlineStr" r="C9328">
        <is>
          <t xml:space="preserve">EACH   </t>
        </is>
      </c>
      <c s="6" r="D9328">
        <v>1.000</v>
      </c>
      <c s="7" r="E9328">
        <v>1</v>
      </c>
      <c s="8" t="inlineStr" r="F9328">
        <is>
          <t xml:space="preserve">61K64</t>
        </is>
      </c>
      <c s="8" t="inlineStr" r="G9328">
        <is>
          <t xml:space="preserve">110</t>
        </is>
      </c>
      <c s="9" r="H9328">
        <v>900.0000</v>
      </c>
      <c s="8" t="inlineStr" r="I9328">
        <is>
          <t xml:space="preserve"/>
        </is>
      </c>
      <c s="8" t="inlineStr" r="J9328">
        <is>
          <t xml:space="preserve"> Kane</t>
        </is>
      </c>
    </row>
    <row r="9329" ht="20.25" customHeight="0">
      <c s="5" t="inlineStr" r="A9329">
        <is>
          <t xml:space="preserve">60255500</t>
        </is>
      </c>
      <c s="5" t="inlineStr" r="B9329">
        <is>
          <t xml:space="preserve">MANHOLES TO BE ADJUSTED</t>
        </is>
      </c>
      <c s="5" t="inlineStr" r="C9329">
        <is>
          <t xml:space="preserve">EACH   </t>
        </is>
      </c>
      <c s="6" r="D9329">
        <v>1.000</v>
      </c>
      <c s="7" r="E9329">
        <v>1</v>
      </c>
      <c s="8" t="inlineStr" r="F9329">
        <is>
          <t xml:space="preserve">61K64</t>
        </is>
      </c>
      <c s="8" t="inlineStr" r="G9329">
        <is>
          <t xml:space="preserve">110</t>
        </is>
      </c>
      <c s="9" r="H9329">
        <v>1000.0000</v>
      </c>
      <c s="8" t="inlineStr" r="I9329">
        <is>
          <t xml:space="preserve"/>
        </is>
      </c>
      <c s="8" t="inlineStr" r="J9329">
        <is>
          <t xml:space="preserve"> Kane</t>
        </is>
      </c>
    </row>
    <row r="9330" ht="20.25" customHeight="0">
      <c s="5" t="inlineStr" r="A9330">
        <is>
          <t xml:space="preserve">60255500</t>
        </is>
      </c>
      <c s="5" t="inlineStr" r="B9330">
        <is>
          <t xml:space="preserve">MANHOLES TO BE ADJUSTED</t>
        </is>
      </c>
      <c s="5" t="inlineStr" r="C9330">
        <is>
          <t xml:space="preserve">EACH   </t>
        </is>
      </c>
      <c s="6" r="D9330">
        <v>2.000</v>
      </c>
      <c s="7" r="E9330">
        <v>1</v>
      </c>
      <c s="8" t="inlineStr" r="F9330">
        <is>
          <t xml:space="preserve">61K74</t>
        </is>
      </c>
      <c s="8" t="inlineStr" r="G9330">
        <is>
          <t xml:space="preserve">116</t>
        </is>
      </c>
      <c s="9" r="H9330">
        <v>850.0000</v>
      </c>
      <c s="8" t="inlineStr" r="I9330">
        <is>
          <t xml:space="preserve">Y</t>
        </is>
      </c>
      <c s="8" t="inlineStr" r="J9330">
        <is>
          <t xml:space="preserve"> Lake</t>
        </is>
      </c>
    </row>
    <row r="9331" ht="20.25" customHeight="0">
      <c s="5" t="inlineStr" r="A9331">
        <is>
          <t xml:space="preserve">60255500</t>
        </is>
      </c>
      <c s="5" t="inlineStr" r="B9331">
        <is>
          <t xml:space="preserve">MANHOLES TO BE ADJUSTED</t>
        </is>
      </c>
      <c s="5" t="inlineStr" r="C9331">
        <is>
          <t xml:space="preserve">EACH   </t>
        </is>
      </c>
      <c s="6" r="D9331">
        <v>2.000</v>
      </c>
      <c s="7" r="E9331">
        <v>1</v>
      </c>
      <c s="8" t="inlineStr" r="F9331">
        <is>
          <t xml:space="preserve">61K74</t>
        </is>
      </c>
      <c s="8" t="inlineStr" r="G9331">
        <is>
          <t xml:space="preserve">116</t>
        </is>
      </c>
      <c s="9" r="H9331">
        <v>468.4700</v>
      </c>
      <c s="8" t="inlineStr" r="I9331">
        <is>
          <t xml:space="preserve"/>
        </is>
      </c>
      <c s="8" t="inlineStr" r="J9331">
        <is>
          <t xml:space="preserve"> Lake</t>
        </is>
      </c>
    </row>
    <row r="9332" ht="20.25" customHeight="0">
      <c s="5" t="inlineStr" r="A9332">
        <is>
          <t xml:space="preserve">60255500</t>
        </is>
      </c>
      <c s="5" t="inlineStr" r="B9332">
        <is>
          <t xml:space="preserve">MANHOLES TO BE ADJUSTED</t>
        </is>
      </c>
      <c s="5" t="inlineStr" r="C9332">
        <is>
          <t xml:space="preserve">EACH   </t>
        </is>
      </c>
      <c s="6" r="D9332">
        <v>2.000</v>
      </c>
      <c s="7" r="E9332">
        <v>1</v>
      </c>
      <c s="8" t="inlineStr" r="F9332">
        <is>
          <t xml:space="preserve">61K74</t>
        </is>
      </c>
      <c s="8" t="inlineStr" r="G9332">
        <is>
          <t xml:space="preserve">116</t>
        </is>
      </c>
      <c s="9" r="H9332">
        <v>600.0000</v>
      </c>
      <c s="8" t="inlineStr" r="I9332">
        <is>
          <t xml:space="preserve"/>
        </is>
      </c>
      <c s="8" t="inlineStr" r="J9332">
        <is>
          <t xml:space="preserve"> Lake</t>
        </is>
      </c>
    </row>
    <row r="9333" ht="20.25" customHeight="0">
      <c s="5" t="inlineStr" r="A9333">
        <is>
          <t xml:space="preserve">60255500</t>
        </is>
      </c>
      <c s="5" t="inlineStr" r="B9333">
        <is>
          <t xml:space="preserve">MANHOLES TO BE ADJUSTED</t>
        </is>
      </c>
      <c s="5" t="inlineStr" r="C9333">
        <is>
          <t xml:space="preserve">EACH   </t>
        </is>
      </c>
      <c s="6" r="D9333">
        <v>2.000</v>
      </c>
      <c s="7" r="E9333">
        <v>1</v>
      </c>
      <c s="8" t="inlineStr" r="F9333">
        <is>
          <t xml:space="preserve">61K74</t>
        </is>
      </c>
      <c s="8" t="inlineStr" r="G9333">
        <is>
          <t xml:space="preserve">116</t>
        </is>
      </c>
      <c s="9" r="H9333">
        <v>900.0000</v>
      </c>
      <c s="8" t="inlineStr" r="I9333">
        <is>
          <t xml:space="preserve"/>
        </is>
      </c>
      <c s="8" t="inlineStr" r="J9333">
        <is>
          <t xml:space="preserve"> Lake</t>
        </is>
      </c>
    </row>
    <row r="9334" ht="20.25" customHeight="0">
      <c s="5" t="inlineStr" r="A9334">
        <is>
          <t xml:space="preserve">60255500</t>
        </is>
      </c>
      <c s="5" t="inlineStr" r="B9334">
        <is>
          <t xml:space="preserve">MANHOLES TO BE ADJUSTED</t>
        </is>
      </c>
      <c s="5" t="inlineStr" r="C9334">
        <is>
          <t xml:space="preserve">EACH   </t>
        </is>
      </c>
      <c s="6" r="D9334">
        <v>2.000</v>
      </c>
      <c s="7" r="E9334">
        <v>1</v>
      </c>
      <c s="8" t="inlineStr" r="F9334">
        <is>
          <t xml:space="preserve">61K74</t>
        </is>
      </c>
      <c s="8" t="inlineStr" r="G9334">
        <is>
          <t xml:space="preserve">116</t>
        </is>
      </c>
      <c s="9" r="H9334">
        <v>908.0000</v>
      </c>
      <c s="8" t="inlineStr" r="I9334">
        <is>
          <t xml:space="preserve"/>
        </is>
      </c>
      <c s="8" t="inlineStr" r="J9334">
        <is>
          <t xml:space="preserve"> Lake</t>
        </is>
      </c>
    </row>
    <row r="9335" ht="20.25" customHeight="0">
      <c s="5" t="inlineStr" r="A9335">
        <is>
          <t xml:space="preserve">60255500</t>
        </is>
      </c>
      <c s="5" t="inlineStr" r="B9335">
        <is>
          <t xml:space="preserve">MANHOLES TO BE ADJUSTED</t>
        </is>
      </c>
      <c s="5" t="inlineStr" r="C9335">
        <is>
          <t xml:space="preserve">EACH   </t>
        </is>
      </c>
      <c s="6" r="D9335">
        <v>10.000</v>
      </c>
      <c s="7" r="E9335">
        <v>1</v>
      </c>
      <c s="8" t="inlineStr" r="F9335">
        <is>
          <t xml:space="preserve">62G63</t>
        </is>
      </c>
      <c s="8" t="inlineStr" r="G9335">
        <is>
          <t xml:space="preserve">007</t>
        </is>
      </c>
      <c s="9" r="H9335">
        <v>650.0000</v>
      </c>
      <c s="8" t="inlineStr" r="I9335">
        <is>
          <t xml:space="preserve">Y</t>
        </is>
      </c>
      <c s="8" t="inlineStr" r="J9335">
        <is>
          <t xml:space="preserve"> DuPage</t>
        </is>
      </c>
    </row>
    <row r="9336" ht="20.25" customHeight="0">
      <c s="5" t="inlineStr" r="A9336">
        <is>
          <t xml:space="preserve">60255500</t>
        </is>
      </c>
      <c s="5" t="inlineStr" r="B9336">
        <is>
          <t xml:space="preserve">MANHOLES TO BE ADJUSTED</t>
        </is>
      </c>
      <c s="5" t="inlineStr" r="C9336">
        <is>
          <t xml:space="preserve">EACH   </t>
        </is>
      </c>
      <c s="6" r="D9336">
        <v>10.000</v>
      </c>
      <c s="7" r="E9336">
        <v>1</v>
      </c>
      <c s="8" t="inlineStr" r="F9336">
        <is>
          <t xml:space="preserve">62G63</t>
        </is>
      </c>
      <c s="8" t="inlineStr" r="G9336">
        <is>
          <t xml:space="preserve">007</t>
        </is>
      </c>
      <c s="9" r="H9336">
        <v>650.0000</v>
      </c>
      <c s="8" t="inlineStr" r="I9336">
        <is>
          <t xml:space="preserve"/>
        </is>
      </c>
      <c s="8" t="inlineStr" r="J9336">
        <is>
          <t xml:space="preserve"> DuPage</t>
        </is>
      </c>
    </row>
    <row r="9337" ht="20.25" customHeight="0">
      <c s="5" t="inlineStr" r="A9337">
        <is>
          <t xml:space="preserve">60255500</t>
        </is>
      </c>
      <c s="5" t="inlineStr" r="B9337">
        <is>
          <t xml:space="preserve">MANHOLES TO BE ADJUSTED</t>
        </is>
      </c>
      <c s="5" t="inlineStr" r="C9337">
        <is>
          <t xml:space="preserve">EACH   </t>
        </is>
      </c>
      <c s="6" r="D9337">
        <v>27.000</v>
      </c>
      <c s="7" r="E9337">
        <v>1</v>
      </c>
      <c s="8" t="inlineStr" r="F9337">
        <is>
          <t xml:space="preserve">62P98</t>
        </is>
      </c>
      <c s="8" t="inlineStr" r="G9337">
        <is>
          <t xml:space="preserve">010</t>
        </is>
      </c>
      <c s="9" r="H9337">
        <v>900.0000</v>
      </c>
      <c s="8" t="inlineStr" r="I9337">
        <is>
          <t xml:space="preserve">Y</t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60255500</t>
        </is>
      </c>
      <c s="5" t="inlineStr" r="B9338">
        <is>
          <t xml:space="preserve">MANHOLES TO BE ADJUSTED</t>
        </is>
      </c>
      <c s="5" t="inlineStr" r="C9338">
        <is>
          <t xml:space="preserve">EACH   </t>
        </is>
      </c>
      <c s="6" r="D9338">
        <v>27.000</v>
      </c>
      <c s="7" r="E9338">
        <v>1</v>
      </c>
      <c s="8" t="inlineStr" r="F9338">
        <is>
          <t xml:space="preserve">62P98</t>
        </is>
      </c>
      <c s="8" t="inlineStr" r="G9338">
        <is>
          <t xml:space="preserve">010</t>
        </is>
      </c>
      <c s="9" r="H9338">
        <v>250.0000</v>
      </c>
      <c s="8" t="inlineStr" r="I9338">
        <is>
          <t xml:space="preserve"/>
        </is>
      </c>
      <c s="8" t="inlineStr" r="J9338">
        <is>
          <t xml:space="preserve"> Cook</t>
        </is>
      </c>
    </row>
    <row r="9339" ht="20.25" customHeight="0">
      <c s="5" t="inlineStr" r="A9339">
        <is>
          <t xml:space="preserve">60255500</t>
        </is>
      </c>
      <c s="5" t="inlineStr" r="B9339">
        <is>
          <t xml:space="preserve">MANHOLES TO BE ADJUSTED</t>
        </is>
      </c>
      <c s="5" t="inlineStr" r="C9339">
        <is>
          <t xml:space="preserve">EACH   </t>
        </is>
      </c>
      <c s="6" r="D9339">
        <v>27.000</v>
      </c>
      <c s="7" r="E9339">
        <v>1</v>
      </c>
      <c s="8" t="inlineStr" r="F9339">
        <is>
          <t xml:space="preserve">62P98</t>
        </is>
      </c>
      <c s="8" t="inlineStr" r="G9339">
        <is>
          <t xml:space="preserve">010</t>
        </is>
      </c>
      <c s="9" r="H9339">
        <v>500.0000</v>
      </c>
      <c s="8" t="inlineStr" r="I9339">
        <is>
          <t xml:space="preserve"/>
        </is>
      </c>
      <c s="8" t="inlineStr" r="J9339">
        <is>
          <t xml:space="preserve"> Cook</t>
        </is>
      </c>
    </row>
    <row r="9340" ht="20.25" customHeight="0">
      <c s="5" t="inlineStr" r="A9340">
        <is>
          <t xml:space="preserve">60255500</t>
        </is>
      </c>
      <c s="5" t="inlineStr" r="B9340">
        <is>
          <t xml:space="preserve">MANHOLES TO BE ADJUSTED</t>
        </is>
      </c>
      <c s="5" t="inlineStr" r="C9340">
        <is>
          <t xml:space="preserve">EACH   </t>
        </is>
      </c>
      <c s="6" r="D9340">
        <v>27.000</v>
      </c>
      <c s="7" r="E9340">
        <v>1</v>
      </c>
      <c s="8" t="inlineStr" r="F9340">
        <is>
          <t xml:space="preserve">62P98</t>
        </is>
      </c>
      <c s="8" t="inlineStr" r="G9340">
        <is>
          <t xml:space="preserve">010</t>
        </is>
      </c>
      <c s="9" r="H9340">
        <v>504.0000</v>
      </c>
      <c s="8" t="inlineStr" r="I9340">
        <is>
          <t xml:space="preserve"/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60255500</t>
        </is>
      </c>
      <c s="5" t="inlineStr" r="B9341">
        <is>
          <t xml:space="preserve">MANHOLES TO BE ADJUSTED</t>
        </is>
      </c>
      <c s="5" t="inlineStr" r="C9341">
        <is>
          <t xml:space="preserve">EACH   </t>
        </is>
      </c>
      <c s="6" r="D9341">
        <v>7.000</v>
      </c>
      <c s="7" r="E9341">
        <v>1</v>
      </c>
      <c s="8" t="inlineStr" r="F9341">
        <is>
          <t xml:space="preserve">62R00</t>
        </is>
      </c>
      <c s="8" t="inlineStr" r="G9341">
        <is>
          <t xml:space="preserve">011</t>
        </is>
      </c>
      <c s="9" r="H9341">
        <v>750.0000</v>
      </c>
      <c s="8" t="inlineStr" r="I9341">
        <is>
          <t xml:space="preserve">Y</t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60255500</t>
        </is>
      </c>
      <c s="5" t="inlineStr" r="B9342">
        <is>
          <t xml:space="preserve">MANHOLES TO BE ADJUSTED</t>
        </is>
      </c>
      <c s="5" t="inlineStr" r="C9342">
        <is>
          <t xml:space="preserve">EACH   </t>
        </is>
      </c>
      <c s="6" r="D9342">
        <v>1.000</v>
      </c>
      <c s="7" r="E9342">
        <v>1</v>
      </c>
      <c s="8" t="inlineStr" r="F9342">
        <is>
          <t xml:space="preserve">62W38</t>
        </is>
      </c>
      <c s="8" t="inlineStr" r="G9342">
        <is>
          <t xml:space="preserve">142</t>
        </is>
      </c>
      <c s="9" r="H9342">
        <v>635.0000</v>
      </c>
      <c s="8" t="inlineStr" r="I9342">
        <is>
          <t xml:space="preserve">Y</t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60255500</t>
        </is>
      </c>
      <c s="5" t="inlineStr" r="B9343">
        <is>
          <t xml:space="preserve">MANHOLES TO BE ADJUSTED</t>
        </is>
      </c>
      <c s="5" t="inlineStr" r="C9343">
        <is>
          <t xml:space="preserve">EACH   </t>
        </is>
      </c>
      <c s="6" r="D9343">
        <v>1.000</v>
      </c>
      <c s="7" r="E9343">
        <v>1</v>
      </c>
      <c s="8" t="inlineStr" r="F9343">
        <is>
          <t xml:space="preserve">62W38</t>
        </is>
      </c>
      <c s="8" t="inlineStr" r="G9343">
        <is>
          <t xml:space="preserve">142</t>
        </is>
      </c>
      <c s="9" r="H9343">
        <v>635.0000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60255500</t>
        </is>
      </c>
      <c s="5" t="inlineStr" r="B9344">
        <is>
          <t xml:space="preserve">MANHOLES TO BE ADJUSTED</t>
        </is>
      </c>
      <c s="5" t="inlineStr" r="C9344">
        <is>
          <t xml:space="preserve">EACH   </t>
        </is>
      </c>
      <c s="6" r="D9344">
        <v>1.000</v>
      </c>
      <c s="7" r="E9344">
        <v>1</v>
      </c>
      <c s="8" t="inlineStr" r="F9344">
        <is>
          <t xml:space="preserve">62W38</t>
        </is>
      </c>
      <c s="8" t="inlineStr" r="G9344">
        <is>
          <t xml:space="preserve">142</t>
        </is>
      </c>
      <c s="9" r="H9344">
        <v>635.0000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60255500</t>
        </is>
      </c>
      <c s="5" t="inlineStr" r="B9345">
        <is>
          <t xml:space="preserve">MANHOLES TO BE ADJUSTED</t>
        </is>
      </c>
      <c s="5" t="inlineStr" r="C9345">
        <is>
          <t xml:space="preserve">EACH   </t>
        </is>
      </c>
      <c s="6" r="D9345">
        <v>1.000</v>
      </c>
      <c s="7" r="E9345">
        <v>1</v>
      </c>
      <c s="8" t="inlineStr" r="F9345">
        <is>
          <t xml:space="preserve">62W38</t>
        </is>
      </c>
      <c s="8" t="inlineStr" r="G9345">
        <is>
          <t xml:space="preserve">142</t>
        </is>
      </c>
      <c s="9" r="H9345">
        <v>770.0000</v>
      </c>
      <c s="8" t="inlineStr" r="I9345">
        <is>
          <t xml:space="preserve"/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60255500</t>
        </is>
      </c>
      <c s="5" t="inlineStr" r="B9346">
        <is>
          <t xml:space="preserve">MANHOLES TO BE ADJUSTED</t>
        </is>
      </c>
      <c s="5" t="inlineStr" r="C9346">
        <is>
          <t xml:space="preserve">EACH   </t>
        </is>
      </c>
      <c s="6" r="D9346">
        <v>5.000</v>
      </c>
      <c s="7" r="E9346">
        <v>9</v>
      </c>
      <c s="8" t="inlineStr" r="F9346">
        <is>
          <t xml:space="preserve">78A40</t>
        </is>
      </c>
      <c s="8" t="inlineStr" r="G9346">
        <is>
          <t xml:space="preserve">092</t>
        </is>
      </c>
      <c s="9" r="H9346">
        <v>300.0000</v>
      </c>
      <c s="8" t="inlineStr" r="I9346">
        <is>
          <t xml:space="preserve">Y</t>
        </is>
      </c>
      <c s="8" t="inlineStr" r="J9346">
        <is>
          <t xml:space="preserve"> Jefferson</t>
        </is>
      </c>
    </row>
    <row r="9347" ht="20.25" customHeight="0">
      <c s="5" t="inlineStr" r="A9347">
        <is>
          <t xml:space="preserve">60255500</t>
        </is>
      </c>
      <c s="5" t="inlineStr" r="B9347">
        <is>
          <t xml:space="preserve">MANHOLES TO BE ADJUSTED</t>
        </is>
      </c>
      <c s="5" t="inlineStr" r="C9347">
        <is>
          <t xml:space="preserve">EACH   </t>
        </is>
      </c>
      <c s="6" r="D9347">
        <v>5.000</v>
      </c>
      <c s="7" r="E9347">
        <v>9</v>
      </c>
      <c s="8" t="inlineStr" r="F9347">
        <is>
          <t xml:space="preserve">78A40</t>
        </is>
      </c>
      <c s="8" t="inlineStr" r="G9347">
        <is>
          <t xml:space="preserve">092</t>
        </is>
      </c>
      <c s="9" r="H9347">
        <v>292.9500</v>
      </c>
      <c s="8" t="inlineStr" r="I9347">
        <is>
          <t xml:space="preserve"/>
        </is>
      </c>
      <c s="8" t="inlineStr" r="J9347">
        <is>
          <t xml:space="preserve"> Jefferson</t>
        </is>
      </c>
    </row>
    <row r="9348" ht="20.25" customHeight="0">
      <c s="5" t="inlineStr" r="A9348">
        <is>
          <t xml:space="preserve">60255500</t>
        </is>
      </c>
      <c s="5" t="inlineStr" r="B9348">
        <is>
          <t xml:space="preserve">MANHOLES TO BE ADJUSTED</t>
        </is>
      </c>
      <c s="5" t="inlineStr" r="C9348">
        <is>
          <t xml:space="preserve">EACH   </t>
        </is>
      </c>
      <c s="6" r="D9348">
        <v>15.000</v>
      </c>
      <c s="7" r="E9348">
        <v>2</v>
      </c>
      <c s="8" t="inlineStr" r="F9348">
        <is>
          <t xml:space="preserve">85743</t>
        </is>
      </c>
      <c s="8" t="inlineStr" r="G9348">
        <is>
          <t xml:space="preserve">123</t>
        </is>
      </c>
      <c s="9" r="H9348">
        <v>415.2500</v>
      </c>
      <c s="8" t="inlineStr" r="I9348">
        <is>
          <t xml:space="preserve">Y</t>
        </is>
      </c>
      <c s="8" t="inlineStr" r="J9348">
        <is>
          <t xml:space="preserve"> Whiteside</t>
        </is>
      </c>
    </row>
    <row r="9349" ht="20.25" customHeight="0">
      <c s="5" t="inlineStr" r="A9349">
        <is>
          <t xml:space="preserve">60255500</t>
        </is>
      </c>
      <c s="5" t="inlineStr" r="B9349">
        <is>
          <t xml:space="preserve">MANHOLES TO BE ADJUSTED</t>
        </is>
      </c>
      <c s="5" t="inlineStr" r="C9349">
        <is>
          <t xml:space="preserve">EACH   </t>
        </is>
      </c>
      <c s="6" r="D9349">
        <v>15.000</v>
      </c>
      <c s="7" r="E9349">
        <v>2</v>
      </c>
      <c s="8" t="inlineStr" r="F9349">
        <is>
          <t xml:space="preserve">85743</t>
        </is>
      </c>
      <c s="8" t="inlineStr" r="G9349">
        <is>
          <t xml:space="preserve">123</t>
        </is>
      </c>
      <c s="9" r="H9349">
        <v>1450.0000</v>
      </c>
      <c s="8" t="inlineStr" r="I9349">
        <is>
          <t xml:space="preserve"/>
        </is>
      </c>
      <c s="8" t="inlineStr" r="J9349">
        <is>
          <t xml:space="preserve"> Whiteside</t>
        </is>
      </c>
    </row>
    <row r="9350" ht="20.25" customHeight="0">
      <c s="5" t="inlineStr" r="A9350">
        <is>
          <t xml:space="preserve">60255500</t>
        </is>
      </c>
      <c s="5" t="inlineStr" r="B9350">
        <is>
          <t xml:space="preserve">MANHOLES TO BE ADJUSTED</t>
        </is>
      </c>
      <c s="5" t="inlineStr" r="C9350">
        <is>
          <t xml:space="preserve">EACH   </t>
        </is>
      </c>
      <c s="6" r="D9350">
        <v>15.000</v>
      </c>
      <c s="7" r="E9350">
        <v>2</v>
      </c>
      <c s="8" t="inlineStr" r="F9350">
        <is>
          <t xml:space="preserve">85743</t>
        </is>
      </c>
      <c s="8" t="inlineStr" r="G9350">
        <is>
          <t xml:space="preserve">123</t>
        </is>
      </c>
      <c s="9" r="H9350">
        <v>1500.0000</v>
      </c>
      <c s="8" t="inlineStr" r="I9350">
        <is>
          <t xml:space="preserve"/>
        </is>
      </c>
      <c s="8" t="inlineStr" r="J9350">
        <is>
          <t xml:space="preserve"> Whiteside</t>
        </is>
      </c>
    </row>
    <row r="9351" ht="20.25" customHeight="0">
      <c s="5" t="inlineStr" r="A9351">
        <is>
          <t xml:space="preserve">60255500</t>
        </is>
      </c>
      <c s="5" t="inlineStr" r="B9351">
        <is>
          <t xml:space="preserve">MANHOLES TO BE ADJUSTED</t>
        </is>
      </c>
      <c s="5" t="inlineStr" r="C9351">
        <is>
          <t xml:space="preserve">EACH   </t>
        </is>
      </c>
      <c s="6" r="D9351">
        <v>15.000</v>
      </c>
      <c s="7" r="E9351">
        <v>2</v>
      </c>
      <c s="8" t="inlineStr" r="F9351">
        <is>
          <t xml:space="preserve">85743</t>
        </is>
      </c>
      <c s="8" t="inlineStr" r="G9351">
        <is>
          <t xml:space="preserve">123</t>
        </is>
      </c>
      <c s="9" r="H9351">
        <v>1500.0000</v>
      </c>
      <c s="8" t="inlineStr" r="I9351">
        <is>
          <t xml:space="preserve"/>
        </is>
      </c>
      <c s="8" t="inlineStr" r="J9351">
        <is>
          <t xml:space="preserve"> Whiteside</t>
        </is>
      </c>
    </row>
    <row r="9352" ht="20.25" customHeight="0">
      <c s="5" t="inlineStr" r="A9352">
        <is>
          <t xml:space="preserve">60255500</t>
        </is>
      </c>
      <c s="5" t="inlineStr" r="B9352">
        <is>
          <t xml:space="preserve">MANHOLES TO BE ADJUSTED</t>
        </is>
      </c>
      <c s="5" t="inlineStr" r="C9352">
        <is>
          <t xml:space="preserve">EACH   </t>
        </is>
      </c>
      <c s="6" r="D9352">
        <v>7.000</v>
      </c>
      <c s="7" r="E9352">
        <v>3</v>
      </c>
      <c s="8" t="inlineStr" r="F9352">
        <is>
          <t xml:space="preserve">87869</t>
        </is>
      </c>
      <c s="8" t="inlineStr" r="G9352">
        <is>
          <t xml:space="preserve">126</t>
        </is>
      </c>
      <c s="9" r="H9352">
        <v>800.0000</v>
      </c>
      <c s="8" t="inlineStr" r="I9352">
        <is>
          <t xml:space="preserve">Y</t>
        </is>
      </c>
      <c s="8" t="inlineStr" r="J9352">
        <is>
          <t xml:space="preserve"> Kendall</t>
        </is>
      </c>
    </row>
    <row r="9353" ht="20.25" customHeight="0">
      <c s="5" t="inlineStr" r="A9353">
        <is>
          <t xml:space="preserve">60255500</t>
        </is>
      </c>
      <c s="5" t="inlineStr" r="B9353">
        <is>
          <t xml:space="preserve">MANHOLES TO BE ADJUSTED</t>
        </is>
      </c>
      <c s="5" t="inlineStr" r="C9353">
        <is>
          <t xml:space="preserve">EACH   </t>
        </is>
      </c>
      <c s="6" r="D9353">
        <v>7.000</v>
      </c>
      <c s="7" r="E9353">
        <v>3</v>
      </c>
      <c s="8" t="inlineStr" r="F9353">
        <is>
          <t xml:space="preserve">87869</t>
        </is>
      </c>
      <c s="8" t="inlineStr" r="G9353">
        <is>
          <t xml:space="preserve">126</t>
        </is>
      </c>
      <c s="9" r="H9353">
        <v>750.0000</v>
      </c>
      <c s="8" t="inlineStr" r="I9353">
        <is>
          <t xml:space="preserve"/>
        </is>
      </c>
      <c s="8" t="inlineStr" r="J9353">
        <is>
          <t xml:space="preserve"> Kendall</t>
        </is>
      </c>
    </row>
    <row r="9354" ht="20.25" customHeight="0">
      <c s="5" t="inlineStr" r="A9354">
        <is>
          <t xml:space="preserve">60255500</t>
        </is>
      </c>
      <c s="5" t="inlineStr" r="B9354">
        <is>
          <t xml:space="preserve">MANHOLES TO BE ADJUSTED</t>
        </is>
      </c>
      <c s="5" t="inlineStr" r="C9354">
        <is>
          <t xml:space="preserve">EACH   </t>
        </is>
      </c>
      <c s="6" r="D9354">
        <v>7.000</v>
      </c>
      <c s="7" r="E9354">
        <v>3</v>
      </c>
      <c s="8" t="inlineStr" r="F9354">
        <is>
          <t xml:space="preserve">87869</t>
        </is>
      </c>
      <c s="8" t="inlineStr" r="G9354">
        <is>
          <t xml:space="preserve">126</t>
        </is>
      </c>
      <c s="9" r="H9354">
        <v>1250.0000</v>
      </c>
      <c s="8" t="inlineStr" r="I9354">
        <is>
          <t xml:space="preserve"/>
        </is>
      </c>
      <c s="8" t="inlineStr" r="J9354">
        <is>
          <t xml:space="preserve"> Kendall</t>
        </is>
      </c>
    </row>
    <row r="9355" ht="20.25" customHeight="0">
      <c s="5" t="inlineStr" r="A9355">
        <is>
          <t xml:space="preserve">60255500</t>
        </is>
      </c>
      <c s="5" t="inlineStr" r="B9355">
        <is>
          <t xml:space="preserve">MANHOLES TO BE ADJUSTED</t>
        </is>
      </c>
      <c s="5" t="inlineStr" r="C9355">
        <is>
          <t xml:space="preserve">EACH   </t>
        </is>
      </c>
      <c s="6" r="D9355">
        <v>10.000</v>
      </c>
      <c s="7" r="E9355">
        <v>5</v>
      </c>
      <c s="8" t="inlineStr" r="F9355">
        <is>
          <t xml:space="preserve">91599</t>
        </is>
      </c>
      <c s="8" t="inlineStr" r="G9355">
        <is>
          <t xml:space="preserve">128</t>
        </is>
      </c>
      <c s="9" r="H9355">
        <v>1600.0000</v>
      </c>
      <c s="8" t="inlineStr" r="I9355">
        <is>
          <t xml:space="preserve">Y</t>
        </is>
      </c>
      <c s="8" t="inlineStr" r="J9355">
        <is>
          <t xml:space="preserve"> McLean</t>
        </is>
      </c>
    </row>
    <row r="9356" ht="20.25" customHeight="0">
      <c s="5" t="inlineStr" r="A9356">
        <is>
          <t xml:space="preserve">60255500</t>
        </is>
      </c>
      <c s="5" t="inlineStr" r="B9356">
        <is>
          <t xml:space="preserve">MANHOLES TO BE ADJUSTED</t>
        </is>
      </c>
      <c s="5" t="inlineStr" r="C9356">
        <is>
          <t xml:space="preserve">EACH   </t>
        </is>
      </c>
      <c s="6" r="D9356">
        <v>10.000</v>
      </c>
      <c s="7" r="E9356">
        <v>5</v>
      </c>
      <c s="8" t="inlineStr" r="F9356">
        <is>
          <t xml:space="preserve">91599</t>
        </is>
      </c>
      <c s="8" t="inlineStr" r="G9356">
        <is>
          <t xml:space="preserve">128</t>
        </is>
      </c>
      <c s="9" r="H9356">
        <v>2459.0200</v>
      </c>
      <c s="8" t="inlineStr" r="I9356">
        <is>
          <t xml:space="preserve"/>
        </is>
      </c>
      <c s="8" t="inlineStr" r="J9356">
        <is>
          <t xml:space="preserve"> McLean</t>
        </is>
      </c>
    </row>
    <row r="9357" ht="20.25" customHeight="0">
      <c s="5" t="inlineStr" r="A9357">
        <is>
          <t xml:space="preserve">60255500</t>
        </is>
      </c>
      <c s="5" t="inlineStr" r="B9357">
        <is>
          <t xml:space="preserve">MANHOLES TO BE ADJUSTED</t>
        </is>
      </c>
      <c s="5" t="inlineStr" r="C9357">
        <is>
          <t xml:space="preserve">EACH   </t>
        </is>
      </c>
      <c s="6" r="D9357">
        <v>3.000</v>
      </c>
      <c s="7" r="E9357">
        <v>8</v>
      </c>
      <c s="8" t="inlineStr" r="F9357">
        <is>
          <t xml:space="preserve">97845</t>
        </is>
      </c>
      <c s="8" t="inlineStr" r="G9357">
        <is>
          <t xml:space="preserve">135</t>
        </is>
      </c>
      <c s="9" r="H9357">
        <v>890.0000</v>
      </c>
      <c s="8" t="inlineStr" r="I9357">
        <is>
          <t xml:space="preserve">Y</t>
        </is>
      </c>
      <c s="8" t="inlineStr" r="J9357">
        <is>
          <t xml:space="preserve"> Madison</t>
        </is>
      </c>
    </row>
    <row r="9358" ht="20.25" customHeight="0">
      <c s="5" t="inlineStr" r="A9358">
        <is>
          <t xml:space="preserve">60255500</t>
        </is>
      </c>
      <c s="5" t="inlineStr" r="B9358">
        <is>
          <t xml:space="preserve">MANHOLES TO BE ADJUSTED</t>
        </is>
      </c>
      <c s="5" t="inlineStr" r="C9358">
        <is>
          <t xml:space="preserve">EACH   </t>
        </is>
      </c>
      <c s="6" r="D9358">
        <v>3.000</v>
      </c>
      <c s="7" r="E9358">
        <v>8</v>
      </c>
      <c s="8" t="inlineStr" r="F9358">
        <is>
          <t xml:space="preserve">97845</t>
        </is>
      </c>
      <c s="8" t="inlineStr" r="G9358">
        <is>
          <t xml:space="preserve">135</t>
        </is>
      </c>
      <c s="9" r="H9358">
        <v>1450.0000</v>
      </c>
      <c s="8" t="inlineStr" r="I9358">
        <is>
          <t xml:space="preserve"/>
        </is>
      </c>
      <c s="8" t="inlineStr" r="J9358">
        <is>
          <t xml:space="preserve"> Madison</t>
        </is>
      </c>
    </row>
    <row r="9359" ht="20.25" customHeight="0">
      <c s="5" t="inlineStr" r="A9359">
        <is>
          <t xml:space="preserve">60255800</t>
        </is>
      </c>
      <c s="5" t="inlineStr" r="B9359">
        <is>
          <t xml:space="preserve">MANHOLES TO BE ADJUSTED WITH NEW TYPE 1 FRAME, CLOSED LID</t>
        </is>
      </c>
      <c s="5" t="inlineStr" r="C9359">
        <is>
          <t xml:space="preserve">EACH   </t>
        </is>
      </c>
      <c s="6" r="D9359">
        <v>5.000</v>
      </c>
      <c s="7" r="E9359">
        <v>1</v>
      </c>
      <c s="8" t="inlineStr" r="F9359">
        <is>
          <t xml:space="preserve">62W38</t>
        </is>
      </c>
      <c s="8" t="inlineStr" r="G9359">
        <is>
          <t xml:space="preserve">142</t>
        </is>
      </c>
      <c s="9" r="H9359">
        <v>1030.0000</v>
      </c>
      <c s="8" t="inlineStr" r="I9359">
        <is>
          <t xml:space="preserve">Y</t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60255800</t>
        </is>
      </c>
      <c s="5" t="inlineStr" r="B9360">
        <is>
          <t xml:space="preserve">MANHOLES TO BE ADJUSTED WITH NEW TYPE 1 FRAME, CLOSED LID</t>
        </is>
      </c>
      <c s="5" t="inlineStr" r="C9360">
        <is>
          <t xml:space="preserve">EACH   </t>
        </is>
      </c>
      <c s="6" r="D9360">
        <v>5.000</v>
      </c>
      <c s="7" r="E9360">
        <v>1</v>
      </c>
      <c s="8" t="inlineStr" r="F9360">
        <is>
          <t xml:space="preserve">62W38</t>
        </is>
      </c>
      <c s="8" t="inlineStr" r="G9360">
        <is>
          <t xml:space="preserve">142</t>
        </is>
      </c>
      <c s="9" r="H9360">
        <v>1030.0000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60255800</t>
        </is>
      </c>
      <c s="5" t="inlineStr" r="B9361">
        <is>
          <t xml:space="preserve">MANHOLES TO BE ADJUSTED WITH NEW TYPE 1 FRAME, CLOSED LID</t>
        </is>
      </c>
      <c s="5" t="inlineStr" r="C9361">
        <is>
          <t xml:space="preserve">EACH   </t>
        </is>
      </c>
      <c s="6" r="D9361">
        <v>5.000</v>
      </c>
      <c s="7" r="E9361">
        <v>1</v>
      </c>
      <c s="8" t="inlineStr" r="F9361">
        <is>
          <t xml:space="preserve">62W38</t>
        </is>
      </c>
      <c s="8" t="inlineStr" r="G9361">
        <is>
          <t xml:space="preserve">142</t>
        </is>
      </c>
      <c s="9" r="H9361">
        <v>1030.0000</v>
      </c>
      <c s="8" t="inlineStr" r="I9361">
        <is>
          <t xml:space="preserve"/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60255800</t>
        </is>
      </c>
      <c s="5" t="inlineStr" r="B9362">
        <is>
          <t xml:space="preserve">MANHOLES TO BE ADJUSTED WITH NEW TYPE 1 FRAME, CLOSED LID</t>
        </is>
      </c>
      <c s="5" t="inlineStr" r="C9362">
        <is>
          <t xml:space="preserve">EACH   </t>
        </is>
      </c>
      <c s="6" r="D9362">
        <v>5.000</v>
      </c>
      <c s="7" r="E9362">
        <v>1</v>
      </c>
      <c s="8" t="inlineStr" r="F9362">
        <is>
          <t xml:space="preserve">62W38</t>
        </is>
      </c>
      <c s="8" t="inlineStr" r="G9362">
        <is>
          <t xml:space="preserve">142</t>
        </is>
      </c>
      <c s="9" r="H9362">
        <v>1070.0000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60255900</t>
        </is>
      </c>
      <c s="5" t="inlineStr" r="B9363">
        <is>
          <t xml:space="preserve">MANHOLES TO BE ADJUSTED WITH NEW TYPE 3 FRAME AND GRATE</t>
        </is>
      </c>
      <c s="5" t="inlineStr" r="C9363">
        <is>
          <t xml:space="preserve">EACH   </t>
        </is>
      </c>
      <c s="6" r="D9363">
        <v>2.000</v>
      </c>
      <c s="7" r="E9363">
        <v>5</v>
      </c>
      <c s="8" t="inlineStr" r="F9363">
        <is>
          <t xml:space="preserve">91630</t>
        </is>
      </c>
      <c s="8" t="inlineStr" r="G9363">
        <is>
          <t xml:space="preserve">129</t>
        </is>
      </c>
      <c s="9" r="H9363">
        <v>2000.0000</v>
      </c>
      <c s="8" t="inlineStr" r="I9363">
        <is>
          <t xml:space="preserve">Y</t>
        </is>
      </c>
      <c s="8" t="inlineStr" r="J9363">
        <is>
          <t xml:space="preserve"> Edgar</t>
        </is>
      </c>
    </row>
    <row r="9364" ht="20.25" customHeight="0">
      <c s="5" t="inlineStr" r="A9364">
        <is>
          <t xml:space="preserve">60255900</t>
        </is>
      </c>
      <c s="5" t="inlineStr" r="B9364">
        <is>
          <t xml:space="preserve">MANHOLES TO BE ADJUSTED WITH NEW TYPE 3 FRAME AND GRATE</t>
        </is>
      </c>
      <c s="5" t="inlineStr" r="C9364">
        <is>
          <t xml:space="preserve">EACH   </t>
        </is>
      </c>
      <c s="6" r="D9364">
        <v>2.000</v>
      </c>
      <c s="7" r="E9364">
        <v>5</v>
      </c>
      <c s="8" t="inlineStr" r="F9364">
        <is>
          <t xml:space="preserve">91630</t>
        </is>
      </c>
      <c s="8" t="inlineStr" r="G9364">
        <is>
          <t xml:space="preserve">129</t>
        </is>
      </c>
      <c s="9" r="H9364">
        <v>1500.0000</v>
      </c>
      <c s="8" t="inlineStr" r="I9364">
        <is>
          <t xml:space="preserve"/>
        </is>
      </c>
      <c s="8" t="inlineStr" r="J9364">
        <is>
          <t xml:space="preserve"> Edgar</t>
        </is>
      </c>
    </row>
    <row r="9365" ht="20.25" customHeight="0">
      <c s="5" t="inlineStr" r="A9365">
        <is>
          <t xml:space="preserve">60257900</t>
        </is>
      </c>
      <c s="5" t="inlineStr" r="B9365">
        <is>
          <t xml:space="preserve">MANHOLES TO BE RECONSTRUCTED</t>
        </is>
      </c>
      <c s="5" t="inlineStr" r="C9365">
        <is>
          <t xml:space="preserve">EACH   </t>
        </is>
      </c>
      <c s="6" r="D9365">
        <v>3.000</v>
      </c>
      <c s="7" r="E9365">
        <v>1</v>
      </c>
      <c s="8" t="inlineStr" r="F9365">
        <is>
          <t xml:space="preserve">62G63</t>
        </is>
      </c>
      <c s="8" t="inlineStr" r="G9365">
        <is>
          <t xml:space="preserve">007</t>
        </is>
      </c>
      <c s="9" r="H9365">
        <v>1950.0000</v>
      </c>
      <c s="8" t="inlineStr" r="I9365">
        <is>
          <t xml:space="preserve">Y</t>
        </is>
      </c>
      <c s="8" t="inlineStr" r="J9365">
        <is>
          <t xml:space="preserve"> DuPage</t>
        </is>
      </c>
    </row>
    <row r="9366" ht="20.25" customHeight="0">
      <c s="5" t="inlineStr" r="A9366">
        <is>
          <t xml:space="preserve">60257900</t>
        </is>
      </c>
      <c s="5" t="inlineStr" r="B9366">
        <is>
          <t xml:space="preserve">MANHOLES TO BE RECONSTRUCTED</t>
        </is>
      </c>
      <c s="5" t="inlineStr" r="C9366">
        <is>
          <t xml:space="preserve">EACH   </t>
        </is>
      </c>
      <c s="6" r="D9366">
        <v>3.000</v>
      </c>
      <c s="7" r="E9366">
        <v>1</v>
      </c>
      <c s="8" t="inlineStr" r="F9366">
        <is>
          <t xml:space="preserve">62G63</t>
        </is>
      </c>
      <c s="8" t="inlineStr" r="G9366">
        <is>
          <t xml:space="preserve">007</t>
        </is>
      </c>
      <c s="9" r="H9366">
        <v>1950.0000</v>
      </c>
      <c s="8" t="inlineStr" r="I9366">
        <is>
          <t xml:space="preserve"/>
        </is>
      </c>
      <c s="8" t="inlineStr" r="J9366">
        <is>
          <t xml:space="preserve"> DuPage</t>
        </is>
      </c>
    </row>
    <row r="9367" ht="20.25" customHeight="0">
      <c s="5" t="inlineStr" r="A9367">
        <is>
          <t xml:space="preserve">60257900</t>
        </is>
      </c>
      <c s="5" t="inlineStr" r="B9367">
        <is>
          <t xml:space="preserve">MANHOLES TO BE RECONSTRUCTED</t>
        </is>
      </c>
      <c s="5" t="inlineStr" r="C9367">
        <is>
          <t xml:space="preserve">EACH   </t>
        </is>
      </c>
      <c s="6" r="D9367">
        <v>5.000</v>
      </c>
      <c s="7" r="E9367">
        <v>1</v>
      </c>
      <c s="8" t="inlineStr" r="F9367">
        <is>
          <t xml:space="preserve">62T10</t>
        </is>
      </c>
      <c s="8" t="inlineStr" r="G9367">
        <is>
          <t xml:space="preserve">014</t>
        </is>
      </c>
      <c s="9" r="H9367">
        <v>1950.0000</v>
      </c>
      <c s="8" t="inlineStr" r="I9367">
        <is>
          <t xml:space="preserve">Y</t>
        </is>
      </c>
      <c s="8" t="inlineStr" r="J9367">
        <is>
          <t xml:space="preserve"> DuPage</t>
        </is>
      </c>
    </row>
    <row r="9368" ht="20.25" customHeight="0">
      <c s="5" t="inlineStr" r="A9368">
        <is>
          <t xml:space="preserve">60257900</t>
        </is>
      </c>
      <c s="5" t="inlineStr" r="B9368">
        <is>
          <t xml:space="preserve">MANHOLES TO BE RECONSTRUCTED</t>
        </is>
      </c>
      <c s="5" t="inlineStr" r="C9368">
        <is>
          <t xml:space="preserve">EACH   </t>
        </is>
      </c>
      <c s="6" r="D9368">
        <v>5.000</v>
      </c>
      <c s="7" r="E9368">
        <v>1</v>
      </c>
      <c s="8" t="inlineStr" r="F9368">
        <is>
          <t xml:space="preserve">62T10</t>
        </is>
      </c>
      <c s="8" t="inlineStr" r="G9368">
        <is>
          <t xml:space="preserve">014</t>
        </is>
      </c>
      <c s="9" r="H9368">
        <v>1950.0000</v>
      </c>
      <c s="8" t="inlineStr" r="I9368">
        <is>
          <t xml:space="preserve"/>
        </is>
      </c>
      <c s="8" t="inlineStr" r="J9368">
        <is>
          <t xml:space="preserve"> DuPage</t>
        </is>
      </c>
    </row>
    <row r="9369" ht="20.25" customHeight="0">
      <c s="5" t="inlineStr" r="A9369">
        <is>
          <t xml:space="preserve">60257900</t>
        </is>
      </c>
      <c s="5" t="inlineStr" r="B9369">
        <is>
          <t xml:space="preserve">MANHOLES TO BE RECONSTRUCTED</t>
        </is>
      </c>
      <c s="5" t="inlineStr" r="C9369">
        <is>
          <t xml:space="preserve">EACH   </t>
        </is>
      </c>
      <c s="6" r="D9369">
        <v>5.000</v>
      </c>
      <c s="7" r="E9369">
        <v>1</v>
      </c>
      <c s="8" t="inlineStr" r="F9369">
        <is>
          <t xml:space="preserve">62T10</t>
        </is>
      </c>
      <c s="8" t="inlineStr" r="G9369">
        <is>
          <t xml:space="preserve">014</t>
        </is>
      </c>
      <c s="9" r="H9369">
        <v>1950.0000</v>
      </c>
      <c s="8" t="inlineStr" r="I9369">
        <is>
          <t xml:space="preserve"/>
        </is>
      </c>
      <c s="8" t="inlineStr" r="J9369">
        <is>
          <t xml:space="preserve"> DuPage</t>
        </is>
      </c>
    </row>
    <row r="9370" ht="20.25" customHeight="0">
      <c s="5" t="inlineStr" r="A9370">
        <is>
          <t xml:space="preserve">60257900</t>
        </is>
      </c>
      <c s="5" t="inlineStr" r="B9370">
        <is>
          <t xml:space="preserve">MANHOLES TO BE RECONSTRUCTED</t>
        </is>
      </c>
      <c s="5" t="inlineStr" r="C9370">
        <is>
          <t xml:space="preserve">EACH   </t>
        </is>
      </c>
      <c s="6" r="D9370">
        <v>5.000</v>
      </c>
      <c s="7" r="E9370">
        <v>1</v>
      </c>
      <c s="8" t="inlineStr" r="F9370">
        <is>
          <t xml:space="preserve">62W05</t>
        </is>
      </c>
      <c s="8" t="inlineStr" r="G9370">
        <is>
          <t xml:space="preserve">018</t>
        </is>
      </c>
      <c s="9" r="H9370">
        <v>1950.0000</v>
      </c>
      <c s="8" t="inlineStr" r="I9370">
        <is>
          <t xml:space="preserve">Y</t>
        </is>
      </c>
      <c s="8" t="inlineStr" r="J9370">
        <is>
          <t xml:space="preserve"> Kane</t>
        </is>
      </c>
    </row>
    <row r="9371" ht="20.25" customHeight="0">
      <c s="5" t="inlineStr" r="A9371">
        <is>
          <t xml:space="preserve">60257900</t>
        </is>
      </c>
      <c s="5" t="inlineStr" r="B9371">
        <is>
          <t xml:space="preserve">MANHOLES TO BE RECONSTRUCTED</t>
        </is>
      </c>
      <c s="5" t="inlineStr" r="C9371">
        <is>
          <t xml:space="preserve">EACH   </t>
        </is>
      </c>
      <c s="6" r="D9371">
        <v>5.000</v>
      </c>
      <c s="7" r="E9371">
        <v>1</v>
      </c>
      <c s="8" t="inlineStr" r="F9371">
        <is>
          <t xml:space="preserve">62W05</t>
        </is>
      </c>
      <c s="8" t="inlineStr" r="G9371">
        <is>
          <t xml:space="preserve">018</t>
        </is>
      </c>
      <c s="9" r="H9371">
        <v>1265.0000</v>
      </c>
      <c s="8" t="inlineStr" r="I9371">
        <is>
          <t xml:space="preserve"/>
        </is>
      </c>
      <c s="8" t="inlineStr" r="J9371">
        <is>
          <t xml:space="preserve"> Kane</t>
        </is>
      </c>
    </row>
    <row r="9372" ht="20.25" customHeight="0">
      <c s="5" t="inlineStr" r="A9372">
        <is>
          <t xml:space="preserve">60257900</t>
        </is>
      </c>
      <c s="5" t="inlineStr" r="B9372">
        <is>
          <t xml:space="preserve">MANHOLES TO BE RECONSTRUCTED</t>
        </is>
      </c>
      <c s="5" t="inlineStr" r="C9372">
        <is>
          <t xml:space="preserve">EACH   </t>
        </is>
      </c>
      <c s="6" r="D9372">
        <v>5.000</v>
      </c>
      <c s="7" r="E9372">
        <v>1</v>
      </c>
      <c s="8" t="inlineStr" r="F9372">
        <is>
          <t xml:space="preserve">62W05</t>
        </is>
      </c>
      <c s="8" t="inlineStr" r="G9372">
        <is>
          <t xml:space="preserve">018</t>
        </is>
      </c>
      <c s="9" r="H9372">
        <v>2400.0000</v>
      </c>
      <c s="8" t="inlineStr" r="I9372">
        <is>
          <t xml:space="preserve"/>
        </is>
      </c>
      <c s="8" t="inlineStr" r="J9372">
        <is>
          <t xml:space="preserve"> Kane</t>
        </is>
      </c>
    </row>
    <row r="9373" ht="20.25" customHeight="0">
      <c s="5" t="inlineStr" r="A9373">
        <is>
          <t xml:space="preserve">60257900</t>
        </is>
      </c>
      <c s="5" t="inlineStr" r="B9373">
        <is>
          <t xml:space="preserve">MANHOLES TO BE RECONSTRUCTED</t>
        </is>
      </c>
      <c s="5" t="inlineStr" r="C9373">
        <is>
          <t xml:space="preserve">EACH   </t>
        </is>
      </c>
      <c s="6" r="D9373">
        <v>5.000</v>
      </c>
      <c s="7" r="E9373">
        <v>1</v>
      </c>
      <c s="8" t="inlineStr" r="F9373">
        <is>
          <t xml:space="preserve">62W05</t>
        </is>
      </c>
      <c s="8" t="inlineStr" r="G9373">
        <is>
          <t xml:space="preserve">018</t>
        </is>
      </c>
      <c s="9" r="H9373">
        <v>2685.0000</v>
      </c>
      <c s="8" t="inlineStr" r="I9373">
        <is>
          <t xml:space="preserve"/>
        </is>
      </c>
      <c s="8" t="inlineStr" r="J9373">
        <is>
          <t xml:space="preserve"> Kane</t>
        </is>
      </c>
    </row>
    <row r="9374" ht="20.25" customHeight="0">
      <c s="5" t="inlineStr" r="A9374">
        <is>
          <t xml:space="preserve">60257900</t>
        </is>
      </c>
      <c s="5" t="inlineStr" r="B9374">
        <is>
          <t xml:space="preserve">MANHOLES TO BE RECONSTRUCTED</t>
        </is>
      </c>
      <c s="5" t="inlineStr" r="C9374">
        <is>
          <t xml:space="preserve">EACH   </t>
        </is>
      </c>
      <c s="6" r="D9374">
        <v>5.000</v>
      </c>
      <c s="7" r="E9374">
        <v>1</v>
      </c>
      <c s="8" t="inlineStr" r="F9374">
        <is>
          <t xml:space="preserve">62W05</t>
        </is>
      </c>
      <c s="8" t="inlineStr" r="G9374">
        <is>
          <t xml:space="preserve">018</t>
        </is>
      </c>
      <c s="9" r="H9374">
        <v>3000.0000</v>
      </c>
      <c s="8" t="inlineStr" r="I9374">
        <is>
          <t xml:space="preserve"/>
        </is>
      </c>
      <c s="8" t="inlineStr" r="J9374">
        <is>
          <t xml:space="preserve"> Kane</t>
        </is>
      </c>
    </row>
    <row r="9375" ht="20.25" customHeight="0">
      <c s="5" t="inlineStr" r="A9375">
        <is>
          <t xml:space="preserve">60257900</t>
        </is>
      </c>
      <c s="5" t="inlineStr" r="B9375">
        <is>
          <t xml:space="preserve">MANHOLES TO BE RECONSTRUCTED</t>
        </is>
      </c>
      <c s="5" t="inlineStr" r="C9375">
        <is>
          <t xml:space="preserve">EACH   </t>
        </is>
      </c>
      <c s="6" r="D9375">
        <v>5.000</v>
      </c>
      <c s="7" r="E9375">
        <v>1</v>
      </c>
      <c s="8" t="inlineStr" r="F9375">
        <is>
          <t xml:space="preserve">62W05</t>
        </is>
      </c>
      <c s="8" t="inlineStr" r="G9375">
        <is>
          <t xml:space="preserve">018</t>
        </is>
      </c>
      <c s="9" r="H9375">
        <v>3500.0000</v>
      </c>
      <c s="8" t="inlineStr" r="I9375">
        <is>
          <t xml:space="preserve"/>
        </is>
      </c>
      <c s="8" t="inlineStr" r="J9375">
        <is>
          <t xml:space="preserve"> Kane</t>
        </is>
      </c>
    </row>
    <row r="9376" ht="20.25" customHeight="0">
      <c s="5" t="inlineStr" r="A9376">
        <is>
          <t xml:space="preserve">60257900</t>
        </is>
      </c>
      <c s="5" t="inlineStr" r="B9376">
        <is>
          <t xml:space="preserve">MANHOLES TO BE RECONSTRUCTED</t>
        </is>
      </c>
      <c s="5" t="inlineStr" r="C9376">
        <is>
          <t xml:space="preserve">EACH   </t>
        </is>
      </c>
      <c s="6" r="D9376">
        <v>5.000</v>
      </c>
      <c s="7" r="E9376">
        <v>1</v>
      </c>
      <c s="8" t="inlineStr" r="F9376">
        <is>
          <t xml:space="preserve">62W05</t>
        </is>
      </c>
      <c s="8" t="inlineStr" r="G9376">
        <is>
          <t xml:space="preserve">018</t>
        </is>
      </c>
      <c s="9" r="H9376">
        <v>3650.0000</v>
      </c>
      <c s="8" t="inlineStr" r="I9376">
        <is>
          <t xml:space="preserve"/>
        </is>
      </c>
      <c s="8" t="inlineStr" r="J9376">
        <is>
          <t xml:space="preserve"> Kane</t>
        </is>
      </c>
    </row>
    <row r="9377" ht="20.25" customHeight="0">
      <c s="5" t="inlineStr" r="A9377">
        <is>
          <t xml:space="preserve">60257900</t>
        </is>
      </c>
      <c s="5" t="inlineStr" r="B9377">
        <is>
          <t xml:space="preserve">MANHOLES TO BE RECONSTRUCTED</t>
        </is>
      </c>
      <c s="5" t="inlineStr" r="C9377">
        <is>
          <t xml:space="preserve">EACH   </t>
        </is>
      </c>
      <c s="6" r="D9377">
        <v>5.000</v>
      </c>
      <c s="7" r="E9377">
        <v>1</v>
      </c>
      <c s="8" t="inlineStr" r="F9377">
        <is>
          <t xml:space="preserve">62W05</t>
        </is>
      </c>
      <c s="8" t="inlineStr" r="G9377">
        <is>
          <t xml:space="preserve">018</t>
        </is>
      </c>
      <c s="9" r="H9377">
        <v>7500.0000</v>
      </c>
      <c s="8" t="inlineStr" r="I9377">
        <is>
          <t xml:space="preserve"/>
        </is>
      </c>
      <c s="8" t="inlineStr" r="J9377">
        <is>
          <t xml:space="preserve"> Kane</t>
        </is>
      </c>
    </row>
    <row r="9378" ht="20.25" customHeight="0">
      <c s="5" t="inlineStr" r="A9378">
        <is>
          <t xml:space="preserve">60260100</t>
        </is>
      </c>
      <c s="5" t="inlineStr" r="B9378">
        <is>
          <t xml:space="preserve">INLETS TO BE ADJUSTED</t>
        </is>
      </c>
      <c s="5" t="inlineStr" r="C9378">
        <is>
          <t xml:space="preserve">EACH   </t>
        </is>
      </c>
      <c s="6" r="D9378">
        <v>1.000</v>
      </c>
      <c s="7" r="E9378">
        <v>1</v>
      </c>
      <c s="8" t="inlineStr" r="F9378">
        <is>
          <t xml:space="preserve">62G63</t>
        </is>
      </c>
      <c s="8" t="inlineStr" r="G9378">
        <is>
          <t xml:space="preserve">007</t>
        </is>
      </c>
      <c s="9" r="H9378">
        <v>450.0000</v>
      </c>
      <c s="8" t="inlineStr" r="I9378">
        <is>
          <t xml:space="preserve">Y</t>
        </is>
      </c>
      <c s="8" t="inlineStr" r="J9378">
        <is>
          <t xml:space="preserve"> DuPage</t>
        </is>
      </c>
    </row>
    <row r="9379" ht="20.25" customHeight="0">
      <c s="5" t="inlineStr" r="A9379">
        <is>
          <t xml:space="preserve">60260100</t>
        </is>
      </c>
      <c s="5" t="inlineStr" r="B9379">
        <is>
          <t xml:space="preserve">INLETS TO BE ADJUSTED</t>
        </is>
      </c>
      <c s="5" t="inlineStr" r="C9379">
        <is>
          <t xml:space="preserve">EACH   </t>
        </is>
      </c>
      <c s="6" r="D9379">
        <v>1.000</v>
      </c>
      <c s="7" r="E9379">
        <v>1</v>
      </c>
      <c s="8" t="inlineStr" r="F9379">
        <is>
          <t xml:space="preserve">62G63</t>
        </is>
      </c>
      <c s="8" t="inlineStr" r="G9379">
        <is>
          <t xml:space="preserve">007</t>
        </is>
      </c>
      <c s="9" r="H9379">
        <v>450.0000</v>
      </c>
      <c s="8" t="inlineStr" r="I9379">
        <is>
          <t xml:space="preserve"/>
        </is>
      </c>
      <c s="8" t="inlineStr" r="J9379">
        <is>
          <t xml:space="preserve"> DuPage</t>
        </is>
      </c>
    </row>
    <row r="9380" ht="20.25" customHeight="0">
      <c s="5" t="inlineStr" r="A9380">
        <is>
          <t xml:space="preserve">60260100</t>
        </is>
      </c>
      <c s="5" t="inlineStr" r="B9380">
        <is>
          <t xml:space="preserve">INLETS TO BE ADJUSTED</t>
        </is>
      </c>
      <c s="5" t="inlineStr" r="C9380">
        <is>
          <t xml:space="preserve">EACH   </t>
        </is>
      </c>
      <c s="6" r="D9380">
        <v>17.000</v>
      </c>
      <c s="7" r="E9380">
        <v>1</v>
      </c>
      <c s="8" t="inlineStr" r="F9380">
        <is>
          <t xml:space="preserve">62P98</t>
        </is>
      </c>
      <c s="8" t="inlineStr" r="G9380">
        <is>
          <t xml:space="preserve">010</t>
        </is>
      </c>
      <c s="9" r="H9380">
        <v>850.0000</v>
      </c>
      <c s="8" t="inlineStr" r="I9380">
        <is>
          <t xml:space="preserve">Y</t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60260100</t>
        </is>
      </c>
      <c s="5" t="inlineStr" r="B9381">
        <is>
          <t xml:space="preserve">INLETS TO BE ADJUSTED</t>
        </is>
      </c>
      <c s="5" t="inlineStr" r="C9381">
        <is>
          <t xml:space="preserve">EACH   </t>
        </is>
      </c>
      <c s="6" r="D9381">
        <v>17.000</v>
      </c>
      <c s="7" r="E9381">
        <v>1</v>
      </c>
      <c s="8" t="inlineStr" r="F9381">
        <is>
          <t xml:space="preserve">62P98</t>
        </is>
      </c>
      <c s="8" t="inlineStr" r="G9381">
        <is>
          <t xml:space="preserve">010</t>
        </is>
      </c>
      <c s="9" r="H9381">
        <v>250.0000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60260100</t>
        </is>
      </c>
      <c s="5" t="inlineStr" r="B9382">
        <is>
          <t xml:space="preserve">INLETS TO BE ADJUSTED</t>
        </is>
      </c>
      <c s="5" t="inlineStr" r="C9382">
        <is>
          <t xml:space="preserve">EACH   </t>
        </is>
      </c>
      <c s="6" r="D9382">
        <v>17.000</v>
      </c>
      <c s="7" r="E9382">
        <v>1</v>
      </c>
      <c s="8" t="inlineStr" r="F9382">
        <is>
          <t xml:space="preserve">62P98</t>
        </is>
      </c>
      <c s="8" t="inlineStr" r="G9382">
        <is>
          <t xml:space="preserve">010</t>
        </is>
      </c>
      <c s="9" r="H9382">
        <v>476.0000</v>
      </c>
      <c s="8" t="inlineStr" r="I9382">
        <is>
          <t xml:space="preserve"/>
        </is>
      </c>
      <c s="8" t="inlineStr" r="J9382">
        <is>
          <t xml:space="preserve"> Cook</t>
        </is>
      </c>
    </row>
    <row r="9383" ht="20.25" customHeight="0">
      <c s="5" t="inlineStr" r="A9383">
        <is>
          <t xml:space="preserve">60260100</t>
        </is>
      </c>
      <c s="5" t="inlineStr" r="B9383">
        <is>
          <t xml:space="preserve">INLETS TO BE ADJUSTED</t>
        </is>
      </c>
      <c s="5" t="inlineStr" r="C9383">
        <is>
          <t xml:space="preserve">EACH   </t>
        </is>
      </c>
      <c s="6" r="D9383">
        <v>17.000</v>
      </c>
      <c s="7" r="E9383">
        <v>1</v>
      </c>
      <c s="8" t="inlineStr" r="F9383">
        <is>
          <t xml:space="preserve">62P98</t>
        </is>
      </c>
      <c s="8" t="inlineStr" r="G9383">
        <is>
          <t xml:space="preserve">010</t>
        </is>
      </c>
      <c s="9" r="H9383">
        <v>500.0000</v>
      </c>
      <c s="8" t="inlineStr" r="I9383">
        <is>
          <t xml:space="preserve"/>
        </is>
      </c>
      <c s="8" t="inlineStr" r="J9383">
        <is>
          <t xml:space="preserve"> Cook</t>
        </is>
      </c>
    </row>
    <row r="9384" ht="20.25" customHeight="0">
      <c s="5" t="inlineStr" r="A9384">
        <is>
          <t xml:space="preserve">60260100</t>
        </is>
      </c>
      <c s="5" t="inlineStr" r="B9384">
        <is>
          <t xml:space="preserve">INLETS TO BE ADJUSTED</t>
        </is>
      </c>
      <c s="5" t="inlineStr" r="C9384">
        <is>
          <t xml:space="preserve">EACH   </t>
        </is>
      </c>
      <c s="6" r="D9384">
        <v>28.000</v>
      </c>
      <c s="7" r="E9384">
        <v>1</v>
      </c>
      <c s="8" t="inlineStr" r="F9384">
        <is>
          <t xml:space="preserve">62R00</t>
        </is>
      </c>
      <c s="8" t="inlineStr" r="G9384">
        <is>
          <t xml:space="preserve">011</t>
        </is>
      </c>
      <c s="9" r="H9384">
        <v>750.0000</v>
      </c>
      <c s="8" t="inlineStr" r="I9384">
        <is>
          <t xml:space="preserve">Y</t>
        </is>
      </c>
      <c s="8" t="inlineStr" r="J9384">
        <is>
          <t xml:space="preserve"> Cook</t>
        </is>
      </c>
    </row>
    <row r="9385" ht="20.25" customHeight="0">
      <c s="5" t="inlineStr" r="A9385">
        <is>
          <t xml:space="preserve">60260100</t>
        </is>
      </c>
      <c s="5" t="inlineStr" r="B9385">
        <is>
          <t xml:space="preserve">INLETS TO BE ADJUSTED</t>
        </is>
      </c>
      <c s="5" t="inlineStr" r="C9385">
        <is>
          <t xml:space="preserve">EACH   </t>
        </is>
      </c>
      <c s="6" r="D9385">
        <v>1.000</v>
      </c>
      <c s="7" r="E9385">
        <v>1</v>
      </c>
      <c s="8" t="inlineStr" r="F9385">
        <is>
          <t xml:space="preserve">62W38</t>
        </is>
      </c>
      <c s="8" t="inlineStr" r="G9385">
        <is>
          <t xml:space="preserve">142</t>
        </is>
      </c>
      <c s="9" r="H9385">
        <v>634.0000</v>
      </c>
      <c s="8" t="inlineStr" r="I9385">
        <is>
          <t xml:space="preserve">Y</t>
        </is>
      </c>
      <c s="8" t="inlineStr" r="J9385">
        <is>
          <t xml:space="preserve"> Cook</t>
        </is>
      </c>
    </row>
    <row r="9386" ht="20.25" customHeight="0">
      <c s="5" t="inlineStr" r="A9386">
        <is>
          <t xml:space="preserve">60260100</t>
        </is>
      </c>
      <c s="5" t="inlineStr" r="B9386">
        <is>
          <t xml:space="preserve">INLETS TO BE ADJUSTED</t>
        </is>
      </c>
      <c s="5" t="inlineStr" r="C9386">
        <is>
          <t xml:space="preserve">EACH   </t>
        </is>
      </c>
      <c s="6" r="D9386">
        <v>1.000</v>
      </c>
      <c s="7" r="E9386">
        <v>1</v>
      </c>
      <c s="8" t="inlineStr" r="F9386">
        <is>
          <t xml:space="preserve">62W38</t>
        </is>
      </c>
      <c s="8" t="inlineStr" r="G9386">
        <is>
          <t xml:space="preserve">142</t>
        </is>
      </c>
      <c s="9" r="H9386">
        <v>634.0000</v>
      </c>
      <c s="8" t="inlineStr" r="I9386">
        <is>
          <t xml:space="preserve"/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60260100</t>
        </is>
      </c>
      <c s="5" t="inlineStr" r="B9387">
        <is>
          <t xml:space="preserve">INLETS TO BE ADJUSTED</t>
        </is>
      </c>
      <c s="5" t="inlineStr" r="C9387">
        <is>
          <t xml:space="preserve">EACH   </t>
        </is>
      </c>
      <c s="6" r="D9387">
        <v>1.000</v>
      </c>
      <c s="7" r="E9387">
        <v>1</v>
      </c>
      <c s="8" t="inlineStr" r="F9387">
        <is>
          <t xml:space="preserve">62W38</t>
        </is>
      </c>
      <c s="8" t="inlineStr" r="G9387">
        <is>
          <t xml:space="preserve">142</t>
        </is>
      </c>
      <c s="9" r="H9387">
        <v>634.0000</v>
      </c>
      <c s="8" t="inlineStr" r="I9387">
        <is>
          <t xml:space="preserve"/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60260100</t>
        </is>
      </c>
      <c s="5" t="inlineStr" r="B9388">
        <is>
          <t xml:space="preserve">INLETS TO BE ADJUSTED</t>
        </is>
      </c>
      <c s="5" t="inlineStr" r="C9388">
        <is>
          <t xml:space="preserve">EACH   </t>
        </is>
      </c>
      <c s="6" r="D9388">
        <v>1.000</v>
      </c>
      <c s="7" r="E9388">
        <v>1</v>
      </c>
      <c s="8" t="inlineStr" r="F9388">
        <is>
          <t xml:space="preserve">62W38</t>
        </is>
      </c>
      <c s="8" t="inlineStr" r="G9388">
        <is>
          <t xml:space="preserve">142</t>
        </is>
      </c>
      <c s="9" r="H9388">
        <v>770.0000</v>
      </c>
      <c s="8" t="inlineStr" r="I9388">
        <is>
          <t xml:space="preserve"/>
        </is>
      </c>
      <c s="8" t="inlineStr" r="J9388">
        <is>
          <t xml:space="preserve"> Cook</t>
        </is>
      </c>
    </row>
    <row r="9389" ht="20.25" customHeight="0">
      <c s="5" t="inlineStr" r="A9389">
        <is>
          <t xml:space="preserve">60260100</t>
        </is>
      </c>
      <c s="5" t="inlineStr" r="B9389">
        <is>
          <t xml:space="preserve">INLETS TO BE ADJUSTED</t>
        </is>
      </c>
      <c s="5" t="inlineStr" r="C9389">
        <is>
          <t xml:space="preserve">EACH   </t>
        </is>
      </c>
      <c s="6" r="D9389">
        <v>4.000</v>
      </c>
      <c s="7" r="E9389">
        <v>2</v>
      </c>
      <c s="8" t="inlineStr" r="F9389">
        <is>
          <t xml:space="preserve">85743</t>
        </is>
      </c>
      <c s="8" t="inlineStr" r="G9389">
        <is>
          <t xml:space="preserve">123</t>
        </is>
      </c>
      <c s="9" r="H9389">
        <v>415.2500</v>
      </c>
      <c s="8" t="inlineStr" r="I9389">
        <is>
          <t xml:space="preserve">Y</t>
        </is>
      </c>
      <c s="8" t="inlineStr" r="J9389">
        <is>
          <t xml:space="preserve"> Whiteside</t>
        </is>
      </c>
    </row>
    <row r="9390" ht="20.25" customHeight="0">
      <c s="5" t="inlineStr" r="A9390">
        <is>
          <t xml:space="preserve">60260100</t>
        </is>
      </c>
      <c s="5" t="inlineStr" r="B9390">
        <is>
          <t xml:space="preserve">INLETS TO BE ADJUSTED</t>
        </is>
      </c>
      <c s="5" t="inlineStr" r="C9390">
        <is>
          <t xml:space="preserve">EACH   </t>
        </is>
      </c>
      <c s="6" r="D9390">
        <v>4.000</v>
      </c>
      <c s="7" r="E9390">
        <v>2</v>
      </c>
      <c s="8" t="inlineStr" r="F9390">
        <is>
          <t xml:space="preserve">85743</t>
        </is>
      </c>
      <c s="8" t="inlineStr" r="G9390">
        <is>
          <t xml:space="preserve">123</t>
        </is>
      </c>
      <c s="9" r="H9390">
        <v>860.0000</v>
      </c>
      <c s="8" t="inlineStr" r="I9390">
        <is>
          <t xml:space="preserve"/>
        </is>
      </c>
      <c s="8" t="inlineStr" r="J9390">
        <is>
          <t xml:space="preserve"> Whiteside</t>
        </is>
      </c>
    </row>
    <row r="9391" ht="20.25" customHeight="0">
      <c s="5" t="inlineStr" r="A9391">
        <is>
          <t xml:space="preserve">60260100</t>
        </is>
      </c>
      <c s="5" t="inlineStr" r="B9391">
        <is>
          <t xml:space="preserve">INLETS TO BE ADJUSTED</t>
        </is>
      </c>
      <c s="5" t="inlineStr" r="C9391">
        <is>
          <t xml:space="preserve">EACH   </t>
        </is>
      </c>
      <c s="6" r="D9391">
        <v>4.000</v>
      </c>
      <c s="7" r="E9391">
        <v>2</v>
      </c>
      <c s="8" t="inlineStr" r="F9391">
        <is>
          <t xml:space="preserve">85743</t>
        </is>
      </c>
      <c s="8" t="inlineStr" r="G9391">
        <is>
          <t xml:space="preserve">123</t>
        </is>
      </c>
      <c s="9" r="H9391">
        <v>1390.0000</v>
      </c>
      <c s="8" t="inlineStr" r="I9391">
        <is>
          <t xml:space="preserve"/>
        </is>
      </c>
      <c s="8" t="inlineStr" r="J9391">
        <is>
          <t xml:space="preserve"> Whiteside</t>
        </is>
      </c>
    </row>
    <row r="9392" ht="20.25" customHeight="0">
      <c s="5" t="inlineStr" r="A9392">
        <is>
          <t xml:space="preserve">60260100</t>
        </is>
      </c>
      <c s="5" t="inlineStr" r="B9392">
        <is>
          <t xml:space="preserve">INLETS TO BE ADJUSTED</t>
        </is>
      </c>
      <c s="5" t="inlineStr" r="C9392">
        <is>
          <t xml:space="preserve">EACH   </t>
        </is>
      </c>
      <c s="6" r="D9392">
        <v>4.000</v>
      </c>
      <c s="7" r="E9392">
        <v>2</v>
      </c>
      <c s="8" t="inlineStr" r="F9392">
        <is>
          <t xml:space="preserve">85743</t>
        </is>
      </c>
      <c s="8" t="inlineStr" r="G9392">
        <is>
          <t xml:space="preserve">123</t>
        </is>
      </c>
      <c s="9" r="H9392">
        <v>1500.0000</v>
      </c>
      <c s="8" t="inlineStr" r="I9392">
        <is>
          <t xml:space="preserve"/>
        </is>
      </c>
      <c s="8" t="inlineStr" r="J9392">
        <is>
          <t xml:space="preserve"> Whiteside</t>
        </is>
      </c>
    </row>
    <row r="9393" ht="20.25" customHeight="0">
      <c s="5" t="inlineStr" r="A9393">
        <is>
          <t xml:space="preserve">60260100</t>
        </is>
      </c>
      <c s="5" t="inlineStr" r="B9393">
        <is>
          <t xml:space="preserve">INLETS TO BE ADJUSTED</t>
        </is>
      </c>
      <c s="5" t="inlineStr" r="C9393">
        <is>
          <t xml:space="preserve">EACH   </t>
        </is>
      </c>
      <c s="6" r="D9393">
        <v>4.000</v>
      </c>
      <c s="7" r="E9393">
        <v>3</v>
      </c>
      <c s="8" t="inlineStr" r="F9393">
        <is>
          <t xml:space="preserve">87869</t>
        </is>
      </c>
      <c s="8" t="inlineStr" r="G9393">
        <is>
          <t xml:space="preserve">126</t>
        </is>
      </c>
      <c s="9" r="H9393">
        <v>800.0000</v>
      </c>
      <c s="8" t="inlineStr" r="I9393">
        <is>
          <t xml:space="preserve">Y</t>
        </is>
      </c>
      <c s="8" t="inlineStr" r="J9393">
        <is>
          <t xml:space="preserve"> Kendall</t>
        </is>
      </c>
    </row>
    <row r="9394" ht="20.25" customHeight="0">
      <c s="5" t="inlineStr" r="A9394">
        <is>
          <t xml:space="preserve">60260100</t>
        </is>
      </c>
      <c s="5" t="inlineStr" r="B9394">
        <is>
          <t xml:space="preserve">INLETS TO BE ADJUSTED</t>
        </is>
      </c>
      <c s="5" t="inlineStr" r="C9394">
        <is>
          <t xml:space="preserve">EACH   </t>
        </is>
      </c>
      <c s="6" r="D9394">
        <v>4.000</v>
      </c>
      <c s="7" r="E9394">
        <v>3</v>
      </c>
      <c s="8" t="inlineStr" r="F9394">
        <is>
          <t xml:space="preserve">87869</t>
        </is>
      </c>
      <c s="8" t="inlineStr" r="G9394">
        <is>
          <t xml:space="preserve">126</t>
        </is>
      </c>
      <c s="9" r="H9394">
        <v>485.0000</v>
      </c>
      <c s="8" t="inlineStr" r="I9394">
        <is>
          <t xml:space="preserve"/>
        </is>
      </c>
      <c s="8" t="inlineStr" r="J9394">
        <is>
          <t xml:space="preserve"> Kendall</t>
        </is>
      </c>
    </row>
    <row r="9395" ht="20.25" customHeight="0">
      <c s="5" t="inlineStr" r="A9395">
        <is>
          <t xml:space="preserve">60260100</t>
        </is>
      </c>
      <c s="5" t="inlineStr" r="B9395">
        <is>
          <t xml:space="preserve">INLETS TO BE ADJUSTED</t>
        </is>
      </c>
      <c s="5" t="inlineStr" r="C9395">
        <is>
          <t xml:space="preserve">EACH   </t>
        </is>
      </c>
      <c s="6" r="D9395">
        <v>4.000</v>
      </c>
      <c s="7" r="E9395">
        <v>3</v>
      </c>
      <c s="8" t="inlineStr" r="F9395">
        <is>
          <t xml:space="preserve">87869</t>
        </is>
      </c>
      <c s="8" t="inlineStr" r="G9395">
        <is>
          <t xml:space="preserve">126</t>
        </is>
      </c>
      <c s="9" r="H9395">
        <v>500.0000</v>
      </c>
      <c s="8" t="inlineStr" r="I9395">
        <is>
          <t xml:space="preserve"/>
        </is>
      </c>
      <c s="8" t="inlineStr" r="J9395">
        <is>
          <t xml:space="preserve"> Kendall</t>
        </is>
      </c>
    </row>
    <row r="9396" ht="20.25" customHeight="0">
      <c s="5" t="inlineStr" r="A9396">
        <is>
          <t xml:space="preserve">60260100</t>
        </is>
      </c>
      <c s="5" t="inlineStr" r="B9396">
        <is>
          <t xml:space="preserve">INLETS TO BE ADJUSTED</t>
        </is>
      </c>
      <c s="5" t="inlineStr" r="C9396">
        <is>
          <t xml:space="preserve">EACH   </t>
        </is>
      </c>
      <c s="6" r="D9396">
        <v>2.000</v>
      </c>
      <c s="7" r="E9396">
        <v>5</v>
      </c>
      <c s="8" t="inlineStr" r="F9396">
        <is>
          <t xml:space="preserve">91630</t>
        </is>
      </c>
      <c s="8" t="inlineStr" r="G9396">
        <is>
          <t xml:space="preserve">129</t>
        </is>
      </c>
      <c s="9" r="H9396">
        <v>1000.0000</v>
      </c>
      <c s="8" t="inlineStr" r="I9396">
        <is>
          <t xml:space="preserve">Y</t>
        </is>
      </c>
      <c s="8" t="inlineStr" r="J9396">
        <is>
          <t xml:space="preserve"> Edgar</t>
        </is>
      </c>
    </row>
    <row r="9397" ht="20.25" customHeight="0">
      <c s="5" t="inlineStr" r="A9397">
        <is>
          <t xml:space="preserve">60260100</t>
        </is>
      </c>
      <c s="5" t="inlineStr" r="B9397">
        <is>
          <t xml:space="preserve">INLETS TO BE ADJUSTED</t>
        </is>
      </c>
      <c s="5" t="inlineStr" r="C9397">
        <is>
          <t xml:space="preserve">EACH   </t>
        </is>
      </c>
      <c s="6" r="D9397">
        <v>2.000</v>
      </c>
      <c s="7" r="E9397">
        <v>5</v>
      </c>
      <c s="8" t="inlineStr" r="F9397">
        <is>
          <t xml:space="preserve">91630</t>
        </is>
      </c>
      <c s="8" t="inlineStr" r="G9397">
        <is>
          <t xml:space="preserve">129</t>
        </is>
      </c>
      <c s="9" r="H9397">
        <v>800.0000</v>
      </c>
      <c s="8" t="inlineStr" r="I9397">
        <is>
          <t xml:space="preserve"/>
        </is>
      </c>
      <c s="8" t="inlineStr" r="J9397">
        <is>
          <t xml:space="preserve"> Edgar</t>
        </is>
      </c>
    </row>
    <row r="9398" ht="20.25" customHeight="0">
      <c s="5" t="inlineStr" r="A9398">
        <is>
          <t xml:space="preserve">60260300</t>
        </is>
      </c>
      <c s="5" t="inlineStr" r="B9398">
        <is>
          <t xml:space="preserve">INLETS TO BE ADJUSTED WITH NEW TYPE 1 FRAME, OPEN LID</t>
        </is>
      </c>
      <c s="5" t="inlineStr" r="C9398">
        <is>
          <t xml:space="preserve">EACH   </t>
        </is>
      </c>
      <c s="6" r="D9398">
        <v>6.000</v>
      </c>
      <c s="7" r="E9398">
        <v>5</v>
      </c>
      <c s="8" t="inlineStr" r="F9398">
        <is>
          <t xml:space="preserve">91599</t>
        </is>
      </c>
      <c s="8" t="inlineStr" r="G9398">
        <is>
          <t xml:space="preserve">128</t>
        </is>
      </c>
      <c s="9" r="H9398">
        <v>1700.0000</v>
      </c>
      <c s="8" t="inlineStr" r="I9398">
        <is>
          <t xml:space="preserve">Y</t>
        </is>
      </c>
      <c s="8" t="inlineStr" r="J9398">
        <is>
          <t xml:space="preserve"> McLean</t>
        </is>
      </c>
    </row>
    <row r="9399" ht="20.25" customHeight="0">
      <c s="5" t="inlineStr" r="A9399">
        <is>
          <t xml:space="preserve">60260300</t>
        </is>
      </c>
      <c s="5" t="inlineStr" r="B9399">
        <is>
          <t xml:space="preserve">INLETS TO BE ADJUSTED WITH NEW TYPE 1 FRAME, OPEN LID</t>
        </is>
      </c>
      <c s="5" t="inlineStr" r="C9399">
        <is>
          <t xml:space="preserve">EACH   </t>
        </is>
      </c>
      <c s="6" r="D9399">
        <v>6.000</v>
      </c>
      <c s="7" r="E9399">
        <v>5</v>
      </c>
      <c s="8" t="inlineStr" r="F9399">
        <is>
          <t xml:space="preserve">91599</t>
        </is>
      </c>
      <c s="8" t="inlineStr" r="G9399">
        <is>
          <t xml:space="preserve">128</t>
        </is>
      </c>
      <c s="9" r="H9399">
        <v>1449.7800</v>
      </c>
      <c s="8" t="inlineStr" r="I9399">
        <is>
          <t xml:space="preserve"/>
        </is>
      </c>
      <c s="8" t="inlineStr" r="J9399">
        <is>
          <t xml:space="preserve"> McLean</t>
        </is>
      </c>
    </row>
    <row r="9400" ht="20.25" customHeight="0">
      <c s="5" t="inlineStr" r="A9400">
        <is>
          <t xml:space="preserve">60260500</t>
        </is>
      </c>
      <c s="5" t="inlineStr" r="B9400">
        <is>
          <t xml:space="preserve">INLETS TO BE ADJUSTED WITH NEW TYPE 3 FRAME AND GRATE</t>
        </is>
      </c>
      <c s="5" t="inlineStr" r="C9400">
        <is>
          <t xml:space="preserve">EACH   </t>
        </is>
      </c>
      <c s="6" r="D9400">
        <v>1.000</v>
      </c>
      <c s="7" r="E9400">
        <v>1</v>
      </c>
      <c s="8" t="inlineStr" r="F9400">
        <is>
          <t xml:space="preserve">61K65</t>
        </is>
      </c>
      <c s="8" t="inlineStr" r="G9400">
        <is>
          <t xml:space="preserve">111</t>
        </is>
      </c>
      <c s="9" r="H9400">
        <v>1050.0000</v>
      </c>
      <c s="8" t="inlineStr" r="I9400">
        <is>
          <t xml:space="preserve">Y</t>
        </is>
      </c>
      <c s="8" t="inlineStr" r="J9400">
        <is>
          <t xml:space="preserve"> DuPage</t>
        </is>
      </c>
    </row>
    <row r="9401" ht="20.25" customHeight="0">
      <c s="5" t="inlineStr" r="A9401">
        <is>
          <t xml:space="preserve">60260500</t>
        </is>
      </c>
      <c s="5" t="inlineStr" r="B9401">
        <is>
          <t xml:space="preserve">INLETS TO BE ADJUSTED WITH NEW TYPE 3 FRAME AND GRATE</t>
        </is>
      </c>
      <c s="5" t="inlineStr" r="C9401">
        <is>
          <t xml:space="preserve">EACH   </t>
        </is>
      </c>
      <c s="6" r="D9401">
        <v>1.000</v>
      </c>
      <c s="7" r="E9401">
        <v>1</v>
      </c>
      <c s="8" t="inlineStr" r="F9401">
        <is>
          <t xml:space="preserve">61K65</t>
        </is>
      </c>
      <c s="8" t="inlineStr" r="G9401">
        <is>
          <t xml:space="preserve">111</t>
        </is>
      </c>
      <c s="9" r="H9401">
        <v>1050.0000</v>
      </c>
      <c s="8" t="inlineStr" r="I9401">
        <is>
          <t xml:space="preserve"/>
        </is>
      </c>
      <c s="8" t="inlineStr" r="J9401">
        <is>
          <t xml:space="preserve"> DuPage</t>
        </is>
      </c>
    </row>
    <row r="9402" ht="20.25" customHeight="0">
      <c s="5" t="inlineStr" r="A9402">
        <is>
          <t xml:space="preserve">60260500</t>
        </is>
      </c>
      <c s="5" t="inlineStr" r="B9402">
        <is>
          <t xml:space="preserve">INLETS TO BE ADJUSTED WITH NEW TYPE 3 FRAME AND GRATE</t>
        </is>
      </c>
      <c s="5" t="inlineStr" r="C9402">
        <is>
          <t xml:space="preserve">EACH   </t>
        </is>
      </c>
      <c s="6" r="D9402">
        <v>1.000</v>
      </c>
      <c s="7" r="E9402">
        <v>1</v>
      </c>
      <c s="8" t="inlineStr" r="F9402">
        <is>
          <t xml:space="preserve">61K65</t>
        </is>
      </c>
      <c s="8" t="inlineStr" r="G9402">
        <is>
          <t xml:space="preserve">111</t>
        </is>
      </c>
      <c s="9" r="H9402">
        <v>1050.0000</v>
      </c>
      <c s="8" t="inlineStr" r="I9402">
        <is>
          <t xml:space="preserve"/>
        </is>
      </c>
      <c s="8" t="inlineStr" r="J9402">
        <is>
          <t xml:space="preserve"> DuPage</t>
        </is>
      </c>
    </row>
    <row r="9403" ht="20.25" customHeight="0">
      <c s="5" t="inlineStr" r="A9403">
        <is>
          <t xml:space="preserve">60260500</t>
        </is>
      </c>
      <c s="5" t="inlineStr" r="B9403">
        <is>
          <t xml:space="preserve">INLETS TO BE ADJUSTED WITH NEW TYPE 3 FRAME AND GRATE</t>
        </is>
      </c>
      <c s="5" t="inlineStr" r="C9403">
        <is>
          <t xml:space="preserve">EACH   </t>
        </is>
      </c>
      <c s="6" r="D9403">
        <v>1.000</v>
      </c>
      <c s="7" r="E9403">
        <v>1</v>
      </c>
      <c s="8" t="inlineStr" r="F9403">
        <is>
          <t xml:space="preserve">61K65</t>
        </is>
      </c>
      <c s="8" t="inlineStr" r="G9403">
        <is>
          <t xml:space="preserve">111</t>
        </is>
      </c>
      <c s="9" r="H9403">
        <v>1050.0000</v>
      </c>
      <c s="8" t="inlineStr" r="I9403">
        <is>
          <t xml:space="preserve"/>
        </is>
      </c>
      <c s="8" t="inlineStr" r="J9403">
        <is>
          <t xml:space="preserve"> DuPage</t>
        </is>
      </c>
    </row>
    <row r="9404" ht="20.25" customHeight="0">
      <c s="5" t="inlineStr" r="A9404">
        <is>
          <t xml:space="preserve">60260600</t>
        </is>
      </c>
      <c s="5" t="inlineStr" r="B9404">
        <is>
          <t xml:space="preserve">INLETS TO BE ADJUSTED WITH NEW TYPE 4 FRAME AND GRATE</t>
        </is>
      </c>
      <c s="5" t="inlineStr" r="C9404">
        <is>
          <t xml:space="preserve">EACH   </t>
        </is>
      </c>
      <c s="6" r="D9404">
        <v>2.000</v>
      </c>
      <c s="7" r="E9404">
        <v>5</v>
      </c>
      <c s="8" t="inlineStr" r="F9404">
        <is>
          <t xml:space="preserve">91630</t>
        </is>
      </c>
      <c s="8" t="inlineStr" r="G9404">
        <is>
          <t xml:space="preserve">129</t>
        </is>
      </c>
      <c s="9" r="H9404">
        <v>1800.0000</v>
      </c>
      <c s="8" t="inlineStr" r="I9404">
        <is>
          <t xml:space="preserve">Y</t>
        </is>
      </c>
      <c s="8" t="inlineStr" r="J9404">
        <is>
          <t xml:space="preserve"> Edgar</t>
        </is>
      </c>
    </row>
    <row r="9405" ht="20.25" customHeight="0">
      <c s="5" t="inlineStr" r="A9405">
        <is>
          <t xml:space="preserve">60260600</t>
        </is>
      </c>
      <c s="5" t="inlineStr" r="B9405">
        <is>
          <t xml:space="preserve">INLETS TO BE ADJUSTED WITH NEW TYPE 4 FRAME AND GRATE</t>
        </is>
      </c>
      <c s="5" t="inlineStr" r="C9405">
        <is>
          <t xml:space="preserve">EACH   </t>
        </is>
      </c>
      <c s="6" r="D9405">
        <v>2.000</v>
      </c>
      <c s="7" r="E9405">
        <v>5</v>
      </c>
      <c s="8" t="inlineStr" r="F9405">
        <is>
          <t xml:space="preserve">91630</t>
        </is>
      </c>
      <c s="8" t="inlineStr" r="G9405">
        <is>
          <t xml:space="preserve">129</t>
        </is>
      </c>
      <c s="9" r="H9405">
        <v>1750.0000</v>
      </c>
      <c s="8" t="inlineStr" r="I9405">
        <is>
          <t xml:space="preserve"/>
        </is>
      </c>
      <c s="8" t="inlineStr" r="J9405">
        <is>
          <t xml:space="preserve"> Edgar</t>
        </is>
      </c>
    </row>
    <row r="9406" ht="20.25" customHeight="0">
      <c s="5" t="inlineStr" r="A9406">
        <is>
          <t xml:space="preserve">60261000</t>
        </is>
      </c>
      <c s="5" t="inlineStr" r="B9406">
        <is>
          <t xml:space="preserve">INLETS TO BE ADJUSTED WITH NEW TYPE 8 GRATE</t>
        </is>
      </c>
      <c s="5" t="inlineStr" r="C9406">
        <is>
          <t xml:space="preserve">EACH   </t>
        </is>
      </c>
      <c s="6" r="D9406">
        <v>32.000</v>
      </c>
      <c s="7" r="E9406">
        <v>1</v>
      </c>
      <c s="8" t="inlineStr" r="F9406">
        <is>
          <t xml:space="preserve">62G63</t>
        </is>
      </c>
      <c s="8" t="inlineStr" r="G9406">
        <is>
          <t xml:space="preserve">007</t>
        </is>
      </c>
      <c s="9" r="H9406">
        <v>750.0000</v>
      </c>
      <c s="8" t="inlineStr" r="I9406">
        <is>
          <t xml:space="preserve">Y</t>
        </is>
      </c>
      <c s="8" t="inlineStr" r="J9406">
        <is>
          <t xml:space="preserve"> DuPage</t>
        </is>
      </c>
    </row>
    <row r="9407" ht="20.25" customHeight="0">
      <c s="5" t="inlineStr" r="A9407">
        <is>
          <t xml:space="preserve">60261000</t>
        </is>
      </c>
      <c s="5" t="inlineStr" r="B9407">
        <is>
          <t xml:space="preserve">INLETS TO BE ADJUSTED WITH NEW TYPE 8 GRATE</t>
        </is>
      </c>
      <c s="5" t="inlineStr" r="C9407">
        <is>
          <t xml:space="preserve">EACH   </t>
        </is>
      </c>
      <c s="6" r="D9407">
        <v>32.000</v>
      </c>
      <c s="7" r="E9407">
        <v>1</v>
      </c>
      <c s="8" t="inlineStr" r="F9407">
        <is>
          <t xml:space="preserve">62G63</t>
        </is>
      </c>
      <c s="8" t="inlineStr" r="G9407">
        <is>
          <t xml:space="preserve">007</t>
        </is>
      </c>
      <c s="9" r="H9407">
        <v>750.0000</v>
      </c>
      <c s="8" t="inlineStr" r="I9407">
        <is>
          <t xml:space="preserve"/>
        </is>
      </c>
      <c s="8" t="inlineStr" r="J9407">
        <is>
          <t xml:space="preserve"> DuPage</t>
        </is>
      </c>
    </row>
    <row r="9408" ht="20.25" customHeight="0">
      <c s="5" t="inlineStr" r="A9408">
        <is>
          <t xml:space="preserve">60261300</t>
        </is>
      </c>
      <c s="5" t="inlineStr" r="B9408">
        <is>
          <t xml:space="preserve">INLETS TO BE ADJUSTED WITH NEW TYPE 11 FRAME AND GRATE</t>
        </is>
      </c>
      <c s="5" t="inlineStr" r="C9408">
        <is>
          <t xml:space="preserve">EACH   </t>
        </is>
      </c>
      <c s="6" r="D9408">
        <v>34.000</v>
      </c>
      <c s="7" r="E9408">
        <v>1</v>
      </c>
      <c s="8" t="inlineStr" r="F9408">
        <is>
          <t xml:space="preserve">62G63</t>
        </is>
      </c>
      <c s="8" t="inlineStr" r="G9408">
        <is>
          <t xml:space="preserve">007</t>
        </is>
      </c>
      <c s="9" r="H9408">
        <v>1150.0000</v>
      </c>
      <c s="8" t="inlineStr" r="I9408">
        <is>
          <t xml:space="preserve">Y</t>
        </is>
      </c>
      <c s="8" t="inlineStr" r="J9408">
        <is>
          <t xml:space="preserve"> DuPage</t>
        </is>
      </c>
    </row>
    <row r="9409" ht="20.25" customHeight="0">
      <c s="5" t="inlineStr" r="A9409">
        <is>
          <t xml:space="preserve">60261300</t>
        </is>
      </c>
      <c s="5" t="inlineStr" r="B9409">
        <is>
          <t xml:space="preserve">INLETS TO BE ADJUSTED WITH NEW TYPE 11 FRAME AND GRATE</t>
        </is>
      </c>
      <c s="5" t="inlineStr" r="C9409">
        <is>
          <t xml:space="preserve">EACH   </t>
        </is>
      </c>
      <c s="6" r="D9409">
        <v>34.000</v>
      </c>
      <c s="7" r="E9409">
        <v>1</v>
      </c>
      <c s="8" t="inlineStr" r="F9409">
        <is>
          <t xml:space="preserve">62G63</t>
        </is>
      </c>
      <c s="8" t="inlineStr" r="G9409">
        <is>
          <t xml:space="preserve">007</t>
        </is>
      </c>
      <c s="9" r="H9409">
        <v>1150.0000</v>
      </c>
      <c s="8" t="inlineStr" r="I9409">
        <is>
          <t xml:space="preserve"/>
        </is>
      </c>
      <c s="8" t="inlineStr" r="J9409">
        <is>
          <t xml:space="preserve"> DuPage</t>
        </is>
      </c>
    </row>
    <row r="9410" ht="20.25" customHeight="0">
      <c s="5" t="inlineStr" r="A9410">
        <is>
          <t xml:space="preserve">60261510</t>
        </is>
      </c>
      <c s="5" t="inlineStr" r="B9410">
        <is>
          <t xml:space="preserve">INLETS TO BE ADJUSTED WITH NEW TYPE 20 FRAME AND GRATE</t>
        </is>
      </c>
      <c s="5" t="inlineStr" r="C9410">
        <is>
          <t xml:space="preserve">EACH   </t>
        </is>
      </c>
      <c s="6" r="D9410">
        <v>5.000</v>
      </c>
      <c s="7" r="E9410">
        <v>1</v>
      </c>
      <c s="8" t="inlineStr" r="F9410">
        <is>
          <t xml:space="preserve">62W38</t>
        </is>
      </c>
      <c s="8" t="inlineStr" r="G9410">
        <is>
          <t xml:space="preserve">142</t>
        </is>
      </c>
      <c s="9" r="H9410">
        <v>1362.0000</v>
      </c>
      <c s="8" t="inlineStr" r="I9410">
        <is>
          <t xml:space="preserve">Y</t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60261510</t>
        </is>
      </c>
      <c s="5" t="inlineStr" r="B9411">
        <is>
          <t xml:space="preserve">INLETS TO BE ADJUSTED WITH NEW TYPE 20 FRAME AND GRATE</t>
        </is>
      </c>
      <c s="5" t="inlineStr" r="C9411">
        <is>
          <t xml:space="preserve">EACH   </t>
        </is>
      </c>
      <c s="6" r="D9411">
        <v>5.000</v>
      </c>
      <c s="7" r="E9411">
        <v>1</v>
      </c>
      <c s="8" t="inlineStr" r="F9411">
        <is>
          <t xml:space="preserve">62W38</t>
        </is>
      </c>
      <c s="8" t="inlineStr" r="G9411">
        <is>
          <t xml:space="preserve">142</t>
        </is>
      </c>
      <c s="9" r="H9411">
        <v>1362.0000</v>
      </c>
      <c s="8" t="inlineStr" r="I9411">
        <is>
          <t xml:space="preserve"/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60261510</t>
        </is>
      </c>
      <c s="5" t="inlineStr" r="B9412">
        <is>
          <t xml:space="preserve">INLETS TO BE ADJUSTED WITH NEW TYPE 20 FRAME AND GRATE</t>
        </is>
      </c>
      <c s="5" t="inlineStr" r="C9412">
        <is>
          <t xml:space="preserve">EACH   </t>
        </is>
      </c>
      <c s="6" r="D9412">
        <v>5.000</v>
      </c>
      <c s="7" r="E9412">
        <v>1</v>
      </c>
      <c s="8" t="inlineStr" r="F9412">
        <is>
          <t xml:space="preserve">62W38</t>
        </is>
      </c>
      <c s="8" t="inlineStr" r="G9412">
        <is>
          <t xml:space="preserve">142</t>
        </is>
      </c>
      <c s="9" r="H9412">
        <v>1362.0000</v>
      </c>
      <c s="8" t="inlineStr" r="I9412">
        <is>
          <t xml:space="preserve"/>
        </is>
      </c>
      <c s="8" t="inlineStr" r="J9412">
        <is>
          <t xml:space="preserve"> Cook</t>
        </is>
      </c>
    </row>
    <row r="9413" ht="20.25" customHeight="0">
      <c s="5" t="inlineStr" r="A9413">
        <is>
          <t xml:space="preserve">60261510</t>
        </is>
      </c>
      <c s="5" t="inlineStr" r="B9413">
        <is>
          <t xml:space="preserve">INLETS TO BE ADJUSTED WITH NEW TYPE 20 FRAME AND GRATE</t>
        </is>
      </c>
      <c s="5" t="inlineStr" r="C9413">
        <is>
          <t xml:space="preserve">EACH   </t>
        </is>
      </c>
      <c s="6" r="D9413">
        <v>5.000</v>
      </c>
      <c s="7" r="E9413">
        <v>1</v>
      </c>
      <c s="8" t="inlineStr" r="F9413">
        <is>
          <t xml:space="preserve">62W38</t>
        </is>
      </c>
      <c s="8" t="inlineStr" r="G9413">
        <is>
          <t xml:space="preserve">142</t>
        </is>
      </c>
      <c s="9" r="H9413">
        <v>1530.0000</v>
      </c>
      <c s="8" t="inlineStr" r="I9413">
        <is>
          <t xml:space="preserve"/>
        </is>
      </c>
      <c s="8" t="inlineStr" r="J9413">
        <is>
          <t xml:space="preserve"> Cook</t>
        </is>
      </c>
    </row>
    <row r="9414" ht="20.25" customHeight="0">
      <c s="5" t="inlineStr" r="A9414">
        <is>
          <t xml:space="preserve">60265700</t>
        </is>
      </c>
      <c s="5" t="inlineStr" r="B9414">
        <is>
          <t xml:space="preserve">VALVE VAULTS TO BE ADJUSTED</t>
        </is>
      </c>
      <c s="5" t="inlineStr" r="C9414">
        <is>
          <t xml:space="preserve">EACH   </t>
        </is>
      </c>
      <c s="6" r="D9414">
        <v>1.000</v>
      </c>
      <c s="7" r="E9414">
        <v>1</v>
      </c>
      <c s="8" t="inlineStr" r="F9414">
        <is>
          <t xml:space="preserve">61K64</t>
        </is>
      </c>
      <c s="8" t="inlineStr" r="G9414">
        <is>
          <t xml:space="preserve">110</t>
        </is>
      </c>
      <c s="9" r="H9414">
        <v>500.0000</v>
      </c>
      <c s="8" t="inlineStr" r="I9414">
        <is>
          <t xml:space="preserve">Y</t>
        </is>
      </c>
      <c s="8" t="inlineStr" r="J9414">
        <is>
          <t xml:space="preserve"> Kane</t>
        </is>
      </c>
    </row>
    <row r="9415" ht="20.25" customHeight="0">
      <c s="5" t="inlineStr" r="A9415">
        <is>
          <t xml:space="preserve">60265700</t>
        </is>
      </c>
      <c s="5" t="inlineStr" r="B9415">
        <is>
          <t xml:space="preserve">VALVE VAULTS TO BE ADJUSTED</t>
        </is>
      </c>
      <c s="5" t="inlineStr" r="C9415">
        <is>
          <t xml:space="preserve">EACH   </t>
        </is>
      </c>
      <c s="6" r="D9415">
        <v>1.000</v>
      </c>
      <c s="7" r="E9415">
        <v>1</v>
      </c>
      <c s="8" t="inlineStr" r="F9415">
        <is>
          <t xml:space="preserve">61K64</t>
        </is>
      </c>
      <c s="8" t="inlineStr" r="G9415">
        <is>
          <t xml:space="preserve">110</t>
        </is>
      </c>
      <c s="9" r="H9415">
        <v>685.0000</v>
      </c>
      <c s="8" t="inlineStr" r="I9415">
        <is>
          <t xml:space="preserve"/>
        </is>
      </c>
      <c s="8" t="inlineStr" r="J9415">
        <is>
          <t xml:space="preserve"> Kane</t>
        </is>
      </c>
    </row>
    <row r="9416" ht="20.25" customHeight="0">
      <c s="5" t="inlineStr" r="A9416">
        <is>
          <t xml:space="preserve">60265700</t>
        </is>
      </c>
      <c s="5" t="inlineStr" r="B9416">
        <is>
          <t xml:space="preserve">VALVE VAULTS TO BE ADJUSTED</t>
        </is>
      </c>
      <c s="5" t="inlineStr" r="C9416">
        <is>
          <t xml:space="preserve">EACH   </t>
        </is>
      </c>
      <c s="6" r="D9416">
        <v>1.000</v>
      </c>
      <c s="7" r="E9416">
        <v>1</v>
      </c>
      <c s="8" t="inlineStr" r="F9416">
        <is>
          <t xml:space="preserve">61K64</t>
        </is>
      </c>
      <c s="8" t="inlineStr" r="G9416">
        <is>
          <t xml:space="preserve">110</t>
        </is>
      </c>
      <c s="9" r="H9416">
        <v>900.0000</v>
      </c>
      <c s="8" t="inlineStr" r="I9416">
        <is>
          <t xml:space="preserve"/>
        </is>
      </c>
      <c s="8" t="inlineStr" r="J9416">
        <is>
          <t xml:space="preserve"> Kane</t>
        </is>
      </c>
    </row>
    <row r="9417" ht="20.25" customHeight="0">
      <c s="5" t="inlineStr" r="A9417">
        <is>
          <t xml:space="preserve">60265700</t>
        </is>
      </c>
      <c s="5" t="inlineStr" r="B9417">
        <is>
          <t xml:space="preserve">VALVE VAULTS TO BE ADJUSTED</t>
        </is>
      </c>
      <c s="5" t="inlineStr" r="C9417">
        <is>
          <t xml:space="preserve">EACH   </t>
        </is>
      </c>
      <c s="6" r="D9417">
        <v>1.000</v>
      </c>
      <c s="7" r="E9417">
        <v>1</v>
      </c>
      <c s="8" t="inlineStr" r="F9417">
        <is>
          <t xml:space="preserve">61K64</t>
        </is>
      </c>
      <c s="8" t="inlineStr" r="G9417">
        <is>
          <t xml:space="preserve">110</t>
        </is>
      </c>
      <c s="9" r="H9417">
        <v>1000.0000</v>
      </c>
      <c s="8" t="inlineStr" r="I9417">
        <is>
          <t xml:space="preserve"/>
        </is>
      </c>
      <c s="8" t="inlineStr" r="J9417">
        <is>
          <t xml:space="preserve"> Kane</t>
        </is>
      </c>
    </row>
    <row r="9418" ht="20.25" customHeight="0">
      <c s="5" t="inlineStr" r="A9418">
        <is>
          <t xml:space="preserve">60265700</t>
        </is>
      </c>
      <c s="5" t="inlineStr" r="B9418">
        <is>
          <t xml:space="preserve">VALVE VAULTS TO BE ADJUSTED</t>
        </is>
      </c>
      <c s="5" t="inlineStr" r="C9418">
        <is>
          <t xml:space="preserve">EACH   </t>
        </is>
      </c>
      <c s="6" r="D9418">
        <v>5.000</v>
      </c>
      <c s="7" r="E9418">
        <v>1</v>
      </c>
      <c s="8" t="inlineStr" r="F9418">
        <is>
          <t xml:space="preserve">61K74</t>
        </is>
      </c>
      <c s="8" t="inlineStr" r="G9418">
        <is>
          <t xml:space="preserve">116</t>
        </is>
      </c>
      <c s="9" r="H9418">
        <v>525.0000</v>
      </c>
      <c s="8" t="inlineStr" r="I9418">
        <is>
          <t xml:space="preserve">Y</t>
        </is>
      </c>
      <c s="8" t="inlineStr" r="J9418">
        <is>
          <t xml:space="preserve"> Lake</t>
        </is>
      </c>
    </row>
    <row r="9419" ht="20.25" customHeight="0">
      <c s="5" t="inlineStr" r="A9419">
        <is>
          <t xml:space="preserve">60265700</t>
        </is>
      </c>
      <c s="5" t="inlineStr" r="B9419">
        <is>
          <t xml:space="preserve">VALVE VAULTS TO BE ADJUSTED</t>
        </is>
      </c>
      <c s="5" t="inlineStr" r="C9419">
        <is>
          <t xml:space="preserve">EACH   </t>
        </is>
      </c>
      <c s="6" r="D9419">
        <v>5.000</v>
      </c>
      <c s="7" r="E9419">
        <v>1</v>
      </c>
      <c s="8" t="inlineStr" r="F9419">
        <is>
          <t xml:space="preserve">61K74</t>
        </is>
      </c>
      <c s="8" t="inlineStr" r="G9419">
        <is>
          <t xml:space="preserve">116</t>
        </is>
      </c>
      <c s="9" r="H9419">
        <v>600.0000</v>
      </c>
      <c s="8" t="inlineStr" r="I9419">
        <is>
          <t xml:space="preserve"/>
        </is>
      </c>
      <c s="8" t="inlineStr" r="J9419">
        <is>
          <t xml:space="preserve"> Lake</t>
        </is>
      </c>
    </row>
    <row r="9420" ht="20.25" customHeight="0">
      <c s="5" t="inlineStr" r="A9420">
        <is>
          <t xml:space="preserve">60265700</t>
        </is>
      </c>
      <c s="5" t="inlineStr" r="B9420">
        <is>
          <t xml:space="preserve">VALVE VAULTS TO BE ADJUSTED</t>
        </is>
      </c>
      <c s="5" t="inlineStr" r="C9420">
        <is>
          <t xml:space="preserve">EACH   </t>
        </is>
      </c>
      <c s="6" r="D9420">
        <v>5.000</v>
      </c>
      <c s="7" r="E9420">
        <v>1</v>
      </c>
      <c s="8" t="inlineStr" r="F9420">
        <is>
          <t xml:space="preserve">61K74</t>
        </is>
      </c>
      <c s="8" t="inlineStr" r="G9420">
        <is>
          <t xml:space="preserve">116</t>
        </is>
      </c>
      <c s="9" r="H9420">
        <v>900.0000</v>
      </c>
      <c s="8" t="inlineStr" r="I9420">
        <is>
          <t xml:space="preserve"/>
        </is>
      </c>
      <c s="8" t="inlineStr" r="J9420">
        <is>
          <t xml:space="preserve"> Lake</t>
        </is>
      </c>
    </row>
    <row r="9421" ht="20.25" customHeight="0">
      <c s="5" t="inlineStr" r="A9421">
        <is>
          <t xml:space="preserve">60265700</t>
        </is>
      </c>
      <c s="5" t="inlineStr" r="B9421">
        <is>
          <t xml:space="preserve">VALVE VAULTS TO BE ADJUSTED</t>
        </is>
      </c>
      <c s="5" t="inlineStr" r="C9421">
        <is>
          <t xml:space="preserve">EACH   </t>
        </is>
      </c>
      <c s="6" r="D9421">
        <v>5.000</v>
      </c>
      <c s="7" r="E9421">
        <v>1</v>
      </c>
      <c s="8" t="inlineStr" r="F9421">
        <is>
          <t xml:space="preserve">61K74</t>
        </is>
      </c>
      <c s="8" t="inlineStr" r="G9421">
        <is>
          <t xml:space="preserve">116</t>
        </is>
      </c>
      <c s="9" r="H9421">
        <v>908.0000</v>
      </c>
      <c s="8" t="inlineStr" r="I9421">
        <is>
          <t xml:space="preserve"/>
        </is>
      </c>
      <c s="8" t="inlineStr" r="J9421">
        <is>
          <t xml:space="preserve"> Lake</t>
        </is>
      </c>
    </row>
    <row r="9422" ht="20.25" customHeight="0">
      <c s="5" t="inlineStr" r="A9422">
        <is>
          <t xml:space="preserve">60265700</t>
        </is>
      </c>
      <c s="5" t="inlineStr" r="B9422">
        <is>
          <t xml:space="preserve">VALVE VAULTS TO BE ADJUSTED</t>
        </is>
      </c>
      <c s="5" t="inlineStr" r="C9422">
        <is>
          <t xml:space="preserve">EACH   </t>
        </is>
      </c>
      <c s="6" r="D9422">
        <v>5.000</v>
      </c>
      <c s="7" r="E9422">
        <v>1</v>
      </c>
      <c s="8" t="inlineStr" r="F9422">
        <is>
          <t xml:space="preserve">61K74</t>
        </is>
      </c>
      <c s="8" t="inlineStr" r="G9422">
        <is>
          <t xml:space="preserve">116</t>
        </is>
      </c>
      <c s="9" r="H9422">
        <v>1102.2800</v>
      </c>
      <c s="8" t="inlineStr" r="I9422">
        <is>
          <t xml:space="preserve"/>
        </is>
      </c>
      <c s="8" t="inlineStr" r="J9422">
        <is>
          <t xml:space="preserve"> Lake</t>
        </is>
      </c>
    </row>
    <row r="9423" ht="20.25" customHeight="0">
      <c s="5" t="inlineStr" r="A9423">
        <is>
          <t xml:space="preserve">60266300</t>
        </is>
      </c>
      <c s="5" t="inlineStr" r="B9423">
        <is>
          <t xml:space="preserve">VALVE VAULTS TO BE RECONSTRUCTED WITH NEW TYPE 1 FRAME, CLOSED LID</t>
        </is>
      </c>
      <c s="5" t="inlineStr" r="C9423">
        <is>
          <t xml:space="preserve">EACH   </t>
        </is>
      </c>
      <c s="6" r="D9423">
        <v>3.000</v>
      </c>
      <c s="7" r="E9423">
        <v>1</v>
      </c>
      <c s="8" t="inlineStr" r="F9423">
        <is>
          <t xml:space="preserve">61K59</t>
        </is>
      </c>
      <c s="8" t="inlineStr" r="G9423">
        <is>
          <t xml:space="preserve">109</t>
        </is>
      </c>
      <c s="9" r="H9423">
        <v>2350.0000</v>
      </c>
      <c s="8" t="inlineStr" r="I9423">
        <is>
          <t xml:space="preserve">Y</t>
        </is>
      </c>
      <c s="8" t="inlineStr" r="J9423">
        <is>
          <t xml:space="preserve"> Cook</t>
        </is>
      </c>
    </row>
    <row r="9424" ht="20.25" customHeight="0">
      <c s="5" t="inlineStr" r="A9424">
        <is>
          <t xml:space="preserve">60266300</t>
        </is>
      </c>
      <c s="5" t="inlineStr" r="B9424">
        <is>
          <t xml:space="preserve">VALVE VAULTS TO BE RECONSTRUCTED WITH NEW TYPE 1 FRAME, CLOSED LID</t>
        </is>
      </c>
      <c s="5" t="inlineStr" r="C9424">
        <is>
          <t xml:space="preserve">EACH   </t>
        </is>
      </c>
      <c s="6" r="D9424">
        <v>3.000</v>
      </c>
      <c s="7" r="E9424">
        <v>1</v>
      </c>
      <c s="8" t="inlineStr" r="F9424">
        <is>
          <t xml:space="preserve">61K59</t>
        </is>
      </c>
      <c s="8" t="inlineStr" r="G9424">
        <is>
          <t xml:space="preserve">109</t>
        </is>
      </c>
      <c s="9" r="H9424">
        <v>2350.0000</v>
      </c>
      <c s="8" t="inlineStr" r="I9424">
        <is>
          <t xml:space="preserve"/>
        </is>
      </c>
      <c s="8" t="inlineStr" r="J9424">
        <is>
          <t xml:space="preserve"> Cook</t>
        </is>
      </c>
    </row>
    <row r="9425" ht="20.25" customHeight="0">
      <c s="5" t="inlineStr" r="A9425">
        <is>
          <t xml:space="preserve">60266300</t>
        </is>
      </c>
      <c s="5" t="inlineStr" r="B9425">
        <is>
          <t xml:space="preserve">VALVE VAULTS TO BE RECONSTRUCTED WITH NEW TYPE 1 FRAME, CLOSED LID</t>
        </is>
      </c>
      <c s="5" t="inlineStr" r="C9425">
        <is>
          <t xml:space="preserve">EACH   </t>
        </is>
      </c>
      <c s="6" r="D9425">
        <v>3.000</v>
      </c>
      <c s="7" r="E9425">
        <v>1</v>
      </c>
      <c s="8" t="inlineStr" r="F9425">
        <is>
          <t xml:space="preserve">61K59</t>
        </is>
      </c>
      <c s="8" t="inlineStr" r="G9425">
        <is>
          <t xml:space="preserve">109</t>
        </is>
      </c>
      <c s="9" r="H9425">
        <v>2500.0000</v>
      </c>
      <c s="8" t="inlineStr" r="I9425">
        <is>
          <t xml:space="preserve"/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60266300</t>
        </is>
      </c>
      <c s="5" t="inlineStr" r="B9426">
        <is>
          <t xml:space="preserve">VALVE VAULTS TO BE RECONSTRUCTED WITH NEW TYPE 1 FRAME, CLOSED LID</t>
        </is>
      </c>
      <c s="5" t="inlineStr" r="C9426">
        <is>
          <t xml:space="preserve">EACH   </t>
        </is>
      </c>
      <c s="6" r="D9426">
        <v>3.000</v>
      </c>
      <c s="7" r="E9426">
        <v>1</v>
      </c>
      <c s="8" t="inlineStr" r="F9426">
        <is>
          <t xml:space="preserve">61K59</t>
        </is>
      </c>
      <c s="8" t="inlineStr" r="G9426">
        <is>
          <t xml:space="preserve">109</t>
        </is>
      </c>
      <c s="9" r="H9426">
        <v>2662.0000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60266300</t>
        </is>
      </c>
      <c s="5" t="inlineStr" r="B9427">
        <is>
          <t xml:space="preserve">VALVE VAULTS TO BE RECONSTRUCTED WITH NEW TYPE 1 FRAME, CLOSED LID</t>
        </is>
      </c>
      <c s="5" t="inlineStr" r="C9427">
        <is>
          <t xml:space="preserve">EACH   </t>
        </is>
      </c>
      <c s="6" r="D9427">
        <v>3.000</v>
      </c>
      <c s="7" r="E9427">
        <v>1</v>
      </c>
      <c s="8" t="inlineStr" r="F9427">
        <is>
          <t xml:space="preserve">61K59</t>
        </is>
      </c>
      <c s="8" t="inlineStr" r="G9427">
        <is>
          <t xml:space="preserve">109</t>
        </is>
      </c>
      <c s="9" r="H9427">
        <v>2800.0000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60266300</t>
        </is>
      </c>
      <c s="5" t="inlineStr" r="B9428">
        <is>
          <t xml:space="preserve">VALVE VAULTS TO BE RECONSTRUCTED WITH NEW TYPE 1 FRAME, CLOSED LID</t>
        </is>
      </c>
      <c s="5" t="inlineStr" r="C9428">
        <is>
          <t xml:space="preserve">EACH   </t>
        </is>
      </c>
      <c s="6" r="D9428">
        <v>3.000</v>
      </c>
      <c s="7" r="E9428">
        <v>1</v>
      </c>
      <c s="8" t="inlineStr" r="F9428">
        <is>
          <t xml:space="preserve">61K59</t>
        </is>
      </c>
      <c s="8" t="inlineStr" r="G9428">
        <is>
          <t xml:space="preserve">109</t>
        </is>
      </c>
      <c s="9" r="H9428">
        <v>3150.0000</v>
      </c>
      <c s="8" t="inlineStr" r="I9428">
        <is>
          <t xml:space="preserve"/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60266600</t>
        </is>
      </c>
      <c s="5" t="inlineStr" r="B9429">
        <is>
          <t xml:space="preserve">VALVE BOXES TO BE ADJUSTED</t>
        </is>
      </c>
      <c s="5" t="inlineStr" r="C9429">
        <is>
          <t xml:space="preserve">EACH   </t>
        </is>
      </c>
      <c s="6" r="D9429">
        <v>2.000</v>
      </c>
      <c s="7" r="E9429">
        <v>1</v>
      </c>
      <c s="8" t="inlineStr" r="F9429">
        <is>
          <t xml:space="preserve">61K48</t>
        </is>
      </c>
      <c s="8" t="inlineStr" r="G9429">
        <is>
          <t xml:space="preserve">105</t>
        </is>
      </c>
      <c s="9" r="H9429">
        <v>500.0000</v>
      </c>
      <c s="8" t="inlineStr" r="I9429">
        <is>
          <t xml:space="preserve">Y</t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60266600</t>
        </is>
      </c>
      <c s="5" t="inlineStr" r="B9430">
        <is>
          <t xml:space="preserve">VALVE BOXES TO BE ADJUSTED</t>
        </is>
      </c>
      <c s="5" t="inlineStr" r="C9430">
        <is>
          <t xml:space="preserve">EACH   </t>
        </is>
      </c>
      <c s="6" r="D9430">
        <v>2.000</v>
      </c>
      <c s="7" r="E9430">
        <v>1</v>
      </c>
      <c s="8" t="inlineStr" r="F9430">
        <is>
          <t xml:space="preserve">61K48</t>
        </is>
      </c>
      <c s="8" t="inlineStr" r="G9430">
        <is>
          <t xml:space="preserve">105</t>
        </is>
      </c>
      <c s="9" r="H9430">
        <v>200.0000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60266600</t>
        </is>
      </c>
      <c s="5" t="inlineStr" r="B9431">
        <is>
          <t xml:space="preserve">VALVE BOXES TO BE ADJUSTED</t>
        </is>
      </c>
      <c s="5" t="inlineStr" r="C9431">
        <is>
          <t xml:space="preserve">EACH   </t>
        </is>
      </c>
      <c s="6" r="D9431">
        <v>2.000</v>
      </c>
      <c s="7" r="E9431">
        <v>1</v>
      </c>
      <c s="8" t="inlineStr" r="F9431">
        <is>
          <t xml:space="preserve">61K48</t>
        </is>
      </c>
      <c s="8" t="inlineStr" r="G9431">
        <is>
          <t xml:space="preserve">105</t>
        </is>
      </c>
      <c s="9" r="H9431">
        <v>210.0000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60266600</t>
        </is>
      </c>
      <c s="5" t="inlineStr" r="B9432">
        <is>
          <t xml:space="preserve">VALVE BOXES TO BE ADJUSTED</t>
        </is>
      </c>
      <c s="5" t="inlineStr" r="C9432">
        <is>
          <t xml:space="preserve">EACH   </t>
        </is>
      </c>
      <c s="6" r="D9432">
        <v>2.000</v>
      </c>
      <c s="7" r="E9432">
        <v>1</v>
      </c>
      <c s="8" t="inlineStr" r="F9432">
        <is>
          <t xml:space="preserve">61K48</t>
        </is>
      </c>
      <c s="8" t="inlineStr" r="G9432">
        <is>
          <t xml:space="preserve">105</t>
        </is>
      </c>
      <c s="9" r="H9432">
        <v>210.0000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60266600</t>
        </is>
      </c>
      <c s="5" t="inlineStr" r="B9433">
        <is>
          <t xml:space="preserve">VALVE BOXES TO BE ADJUSTED</t>
        </is>
      </c>
      <c s="5" t="inlineStr" r="C9433">
        <is>
          <t xml:space="preserve">EACH   </t>
        </is>
      </c>
      <c s="6" r="D9433">
        <v>4.000</v>
      </c>
      <c s="7" r="E9433">
        <v>1</v>
      </c>
      <c s="8" t="inlineStr" r="F9433">
        <is>
          <t xml:space="preserve">61K59</t>
        </is>
      </c>
      <c s="8" t="inlineStr" r="G9433">
        <is>
          <t xml:space="preserve">109</t>
        </is>
      </c>
      <c s="9" r="H9433">
        <v>350.0000</v>
      </c>
      <c s="8" t="inlineStr" r="I9433">
        <is>
          <t xml:space="preserve">Y</t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60266600</t>
        </is>
      </c>
      <c s="5" t="inlineStr" r="B9434">
        <is>
          <t xml:space="preserve">VALVE BOXES TO BE ADJUSTED</t>
        </is>
      </c>
      <c s="5" t="inlineStr" r="C9434">
        <is>
          <t xml:space="preserve">EACH   </t>
        </is>
      </c>
      <c s="6" r="D9434">
        <v>4.000</v>
      </c>
      <c s="7" r="E9434">
        <v>1</v>
      </c>
      <c s="8" t="inlineStr" r="F9434">
        <is>
          <t xml:space="preserve">61K59</t>
        </is>
      </c>
      <c s="8" t="inlineStr" r="G9434">
        <is>
          <t xml:space="preserve">109</t>
        </is>
      </c>
      <c s="9" r="H9434">
        <v>250.0000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60266600</t>
        </is>
      </c>
      <c s="5" t="inlineStr" r="B9435">
        <is>
          <t xml:space="preserve">VALVE BOXES TO BE ADJUSTED</t>
        </is>
      </c>
      <c s="5" t="inlineStr" r="C9435">
        <is>
          <t xml:space="preserve">EACH   </t>
        </is>
      </c>
      <c s="6" r="D9435">
        <v>4.000</v>
      </c>
      <c s="7" r="E9435">
        <v>1</v>
      </c>
      <c s="8" t="inlineStr" r="F9435">
        <is>
          <t xml:space="preserve">61K59</t>
        </is>
      </c>
      <c s="8" t="inlineStr" r="G9435">
        <is>
          <t xml:space="preserve">109</t>
        </is>
      </c>
      <c s="9" r="H9435">
        <v>350.0000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60266600</t>
        </is>
      </c>
      <c s="5" t="inlineStr" r="B9436">
        <is>
          <t xml:space="preserve">VALVE BOXES TO BE ADJUSTED</t>
        </is>
      </c>
      <c s="5" t="inlineStr" r="C9436">
        <is>
          <t xml:space="preserve">EACH   </t>
        </is>
      </c>
      <c s="6" r="D9436">
        <v>4.000</v>
      </c>
      <c s="7" r="E9436">
        <v>1</v>
      </c>
      <c s="8" t="inlineStr" r="F9436">
        <is>
          <t xml:space="preserve">61K59</t>
        </is>
      </c>
      <c s="8" t="inlineStr" r="G9436">
        <is>
          <t xml:space="preserve">109</t>
        </is>
      </c>
      <c s="9" r="H9436">
        <v>350.0000</v>
      </c>
      <c s="8" t="inlineStr" r="I9436">
        <is>
          <t xml:space="preserve"/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60266600</t>
        </is>
      </c>
      <c s="5" t="inlineStr" r="B9437">
        <is>
          <t xml:space="preserve">VALVE BOXES TO BE ADJUSTED</t>
        </is>
      </c>
      <c s="5" t="inlineStr" r="C9437">
        <is>
          <t xml:space="preserve">EACH   </t>
        </is>
      </c>
      <c s="6" r="D9437">
        <v>4.000</v>
      </c>
      <c s="7" r="E9437">
        <v>1</v>
      </c>
      <c s="8" t="inlineStr" r="F9437">
        <is>
          <t xml:space="preserve">61K59</t>
        </is>
      </c>
      <c s="8" t="inlineStr" r="G9437">
        <is>
          <t xml:space="preserve">109</t>
        </is>
      </c>
      <c s="9" r="H9437">
        <v>550.0000</v>
      </c>
      <c s="8" t="inlineStr" r="I9437">
        <is>
          <t xml:space="preserve"/>
        </is>
      </c>
      <c s="8" t="inlineStr" r="J9437">
        <is>
          <t xml:space="preserve"> Cook</t>
        </is>
      </c>
    </row>
    <row r="9438" ht="20.25" customHeight="0">
      <c s="5" t="inlineStr" r="A9438">
        <is>
          <t xml:space="preserve">60266600</t>
        </is>
      </c>
      <c s="5" t="inlineStr" r="B9438">
        <is>
          <t xml:space="preserve">VALVE BOXES TO BE ADJUSTED</t>
        </is>
      </c>
      <c s="5" t="inlineStr" r="C9438">
        <is>
          <t xml:space="preserve">EACH   </t>
        </is>
      </c>
      <c s="6" r="D9438">
        <v>4.000</v>
      </c>
      <c s="7" r="E9438">
        <v>1</v>
      </c>
      <c s="8" t="inlineStr" r="F9438">
        <is>
          <t xml:space="preserve">61K59</t>
        </is>
      </c>
      <c s="8" t="inlineStr" r="G9438">
        <is>
          <t xml:space="preserve">109</t>
        </is>
      </c>
      <c s="9" r="H9438">
        <v>1050.0000</v>
      </c>
      <c s="8" t="inlineStr" r="I9438">
        <is>
          <t xml:space="preserve"/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60266600</t>
        </is>
      </c>
      <c s="5" t="inlineStr" r="B9439">
        <is>
          <t xml:space="preserve">VALVE BOXES TO BE ADJUSTED</t>
        </is>
      </c>
      <c s="5" t="inlineStr" r="C9439">
        <is>
          <t xml:space="preserve">EACH   </t>
        </is>
      </c>
      <c s="6" r="D9439">
        <v>1.000</v>
      </c>
      <c s="7" r="E9439">
        <v>1</v>
      </c>
      <c s="8" t="inlineStr" r="F9439">
        <is>
          <t xml:space="preserve">61K83</t>
        </is>
      </c>
      <c s="8" t="inlineStr" r="G9439">
        <is>
          <t xml:space="preserve">120</t>
        </is>
      </c>
      <c s="9" r="H9439">
        <v>500.0000</v>
      </c>
      <c s="8" t="inlineStr" r="I9439">
        <is>
          <t xml:space="preserve">Y</t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60266600</t>
        </is>
      </c>
      <c s="5" t="inlineStr" r="B9440">
        <is>
          <t xml:space="preserve">VALVE BOXES TO BE ADJUSTED</t>
        </is>
      </c>
      <c s="5" t="inlineStr" r="C9440">
        <is>
          <t xml:space="preserve">EACH   </t>
        </is>
      </c>
      <c s="6" r="D9440">
        <v>1.000</v>
      </c>
      <c s="7" r="E9440">
        <v>1</v>
      </c>
      <c s="8" t="inlineStr" r="F9440">
        <is>
          <t xml:space="preserve">61K83</t>
        </is>
      </c>
      <c s="8" t="inlineStr" r="G9440">
        <is>
          <t xml:space="preserve">120</t>
        </is>
      </c>
      <c s="9" r="H9440">
        <v>300.0000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60266600</t>
        </is>
      </c>
      <c s="5" t="inlineStr" r="B9441">
        <is>
          <t xml:space="preserve">VALVE BOXES TO BE ADJUSTED</t>
        </is>
      </c>
      <c s="5" t="inlineStr" r="C9441">
        <is>
          <t xml:space="preserve">EACH   </t>
        </is>
      </c>
      <c s="6" r="D9441">
        <v>1.000</v>
      </c>
      <c s="7" r="E9441">
        <v>1</v>
      </c>
      <c s="8" t="inlineStr" r="F9441">
        <is>
          <t xml:space="preserve">61K83</t>
        </is>
      </c>
      <c s="8" t="inlineStr" r="G9441">
        <is>
          <t xml:space="preserve">120</t>
        </is>
      </c>
      <c s="9" r="H9441">
        <v>445.0000</v>
      </c>
      <c s="8" t="inlineStr" r="I9441">
        <is>
          <t xml:space="preserve"/>
        </is>
      </c>
      <c s="8" t="inlineStr" r="J9441">
        <is>
          <t xml:space="preserve"> Cook</t>
        </is>
      </c>
    </row>
    <row r="9442" ht="20.25" customHeight="0">
      <c s="5" t="inlineStr" r="A9442">
        <is>
          <t xml:space="preserve">60266600</t>
        </is>
      </c>
      <c s="5" t="inlineStr" r="B9442">
        <is>
          <t xml:space="preserve">VALVE BOXES TO BE ADJUSTED</t>
        </is>
      </c>
      <c s="5" t="inlineStr" r="C9442">
        <is>
          <t xml:space="preserve">EACH   </t>
        </is>
      </c>
      <c s="6" r="D9442">
        <v>1.000</v>
      </c>
      <c s="7" r="E9442">
        <v>1</v>
      </c>
      <c s="8" t="inlineStr" r="F9442">
        <is>
          <t xml:space="preserve">61K83</t>
        </is>
      </c>
      <c s="8" t="inlineStr" r="G9442">
        <is>
          <t xml:space="preserve">120</t>
        </is>
      </c>
      <c s="9" r="H9442">
        <v>445.0000</v>
      </c>
      <c s="8" t="inlineStr" r="I9442">
        <is>
          <t xml:space="preserve"/>
        </is>
      </c>
      <c s="8" t="inlineStr" r="J9442">
        <is>
          <t xml:space="preserve"> Cook</t>
        </is>
      </c>
    </row>
    <row r="9443" ht="20.25" customHeight="0">
      <c s="5" t="inlineStr" r="A9443">
        <is>
          <t xml:space="preserve">60266600</t>
        </is>
      </c>
      <c s="5" t="inlineStr" r="B9443">
        <is>
          <t xml:space="preserve">VALVE BOXES TO BE ADJUSTED</t>
        </is>
      </c>
      <c s="5" t="inlineStr" r="C9443">
        <is>
          <t xml:space="preserve">EACH   </t>
        </is>
      </c>
      <c s="6" r="D9443">
        <v>1.000</v>
      </c>
      <c s="7" r="E9443">
        <v>1</v>
      </c>
      <c s="8" t="inlineStr" r="F9443">
        <is>
          <t xml:space="preserve">61K83</t>
        </is>
      </c>
      <c s="8" t="inlineStr" r="G9443">
        <is>
          <t xml:space="preserve">120</t>
        </is>
      </c>
      <c s="9" r="H9443">
        <v>445.0000</v>
      </c>
      <c s="8" t="inlineStr" r="I9443">
        <is>
          <t xml:space="preserve"/>
        </is>
      </c>
      <c s="8" t="inlineStr" r="J9443">
        <is>
          <t xml:space="preserve"> Cook</t>
        </is>
      </c>
    </row>
    <row r="9444" ht="20.25" customHeight="0">
      <c s="5" t="inlineStr" r="A9444">
        <is>
          <t xml:space="preserve">60266600</t>
        </is>
      </c>
      <c s="5" t="inlineStr" r="B9444">
        <is>
          <t xml:space="preserve">VALVE BOXES TO BE ADJUSTED</t>
        </is>
      </c>
      <c s="5" t="inlineStr" r="C9444">
        <is>
          <t xml:space="preserve">EACH   </t>
        </is>
      </c>
      <c s="6" r="D9444">
        <v>1.000</v>
      </c>
      <c s="7" r="E9444">
        <v>1</v>
      </c>
      <c s="8" t="inlineStr" r="F9444">
        <is>
          <t xml:space="preserve">61K83</t>
        </is>
      </c>
      <c s="8" t="inlineStr" r="G9444">
        <is>
          <t xml:space="preserve">120</t>
        </is>
      </c>
      <c s="9" r="H9444">
        <v>445.0000</v>
      </c>
      <c s="8" t="inlineStr" r="I9444">
        <is>
          <t xml:space="preserve"/>
        </is>
      </c>
      <c s="8" t="inlineStr" r="J9444">
        <is>
          <t xml:space="preserve"> Cook</t>
        </is>
      </c>
    </row>
    <row r="9445" ht="20.25" customHeight="0">
      <c s="5" t="inlineStr" r="A9445">
        <is>
          <t xml:space="preserve">60266600</t>
        </is>
      </c>
      <c s="5" t="inlineStr" r="B9445">
        <is>
          <t xml:space="preserve">VALVE BOXES TO BE ADJUSTED</t>
        </is>
      </c>
      <c s="5" t="inlineStr" r="C9445">
        <is>
          <t xml:space="preserve">EACH   </t>
        </is>
      </c>
      <c s="6" r="D9445">
        <v>3.000</v>
      </c>
      <c s="7" r="E9445">
        <v>1</v>
      </c>
      <c s="8" t="inlineStr" r="F9445">
        <is>
          <t xml:space="preserve">62G18</t>
        </is>
      </c>
      <c s="8" t="inlineStr" r="G9445">
        <is>
          <t xml:space="preserve">006</t>
        </is>
      </c>
      <c s="9" r="H9445">
        <v>500.0000</v>
      </c>
      <c s="8" t="inlineStr" r="I9445">
        <is>
          <t xml:space="preserve">Y</t>
        </is>
      </c>
      <c s="8" t="inlineStr" r="J9445">
        <is>
          <t xml:space="preserve"> Cook</t>
        </is>
      </c>
    </row>
    <row r="9446" ht="20.25" customHeight="0">
      <c s="5" t="inlineStr" r="A9446">
        <is>
          <t xml:space="preserve">60266600</t>
        </is>
      </c>
      <c s="5" t="inlineStr" r="B9446">
        <is>
          <t xml:space="preserve">VALVE BOXES TO BE ADJUSTED</t>
        </is>
      </c>
      <c s="5" t="inlineStr" r="C9446">
        <is>
          <t xml:space="preserve">EACH   </t>
        </is>
      </c>
      <c s="6" r="D9446">
        <v>3.000</v>
      </c>
      <c s="7" r="E9446">
        <v>1</v>
      </c>
      <c s="8" t="inlineStr" r="F9446">
        <is>
          <t xml:space="preserve">62G18</t>
        </is>
      </c>
      <c s="8" t="inlineStr" r="G9446">
        <is>
          <t xml:space="preserve">006</t>
        </is>
      </c>
      <c s="9" r="H9446">
        <v>425.0000</v>
      </c>
      <c s="8" t="inlineStr" r="I9446">
        <is>
          <t xml:space="preserve"/>
        </is>
      </c>
      <c s="8" t="inlineStr" r="J9446">
        <is>
          <t xml:space="preserve"> Cook</t>
        </is>
      </c>
    </row>
    <row r="9447" ht="20.25" customHeight="0">
      <c s="5" t="inlineStr" r="A9447">
        <is>
          <t xml:space="preserve">60266600</t>
        </is>
      </c>
      <c s="5" t="inlineStr" r="B9447">
        <is>
          <t xml:space="preserve">VALVE BOXES TO BE ADJUSTED</t>
        </is>
      </c>
      <c s="5" t="inlineStr" r="C9447">
        <is>
          <t xml:space="preserve">EACH   </t>
        </is>
      </c>
      <c s="6" r="D9447">
        <v>3.000</v>
      </c>
      <c s="7" r="E9447">
        <v>1</v>
      </c>
      <c s="8" t="inlineStr" r="F9447">
        <is>
          <t xml:space="preserve">62G18</t>
        </is>
      </c>
      <c s="8" t="inlineStr" r="G9447">
        <is>
          <t xml:space="preserve">006</t>
        </is>
      </c>
      <c s="9" r="H9447">
        <v>500.0000</v>
      </c>
      <c s="8" t="inlineStr" r="I9447">
        <is>
          <t xml:space="preserve"/>
        </is>
      </c>
      <c s="8" t="inlineStr" r="J9447">
        <is>
          <t xml:space="preserve"> Cook</t>
        </is>
      </c>
    </row>
    <row r="9448" ht="20.25" customHeight="0">
      <c s="5" t="inlineStr" r="A9448">
        <is>
          <t xml:space="preserve">60266600</t>
        </is>
      </c>
      <c s="5" t="inlineStr" r="B9448">
        <is>
          <t xml:space="preserve">VALVE BOXES TO BE ADJUSTED</t>
        </is>
      </c>
      <c s="5" t="inlineStr" r="C9448">
        <is>
          <t xml:space="preserve">EACH   </t>
        </is>
      </c>
      <c s="6" r="D9448">
        <v>5.000</v>
      </c>
      <c s="7" r="E9448">
        <v>1</v>
      </c>
      <c s="8" t="inlineStr" r="F9448">
        <is>
          <t xml:space="preserve">62P92</t>
        </is>
      </c>
      <c s="8" t="inlineStr" r="G9448">
        <is>
          <t xml:space="preserve">008</t>
        </is>
      </c>
      <c s="9" r="H9448">
        <v>800.0000</v>
      </c>
      <c s="8" t="inlineStr" r="I9448">
        <is>
          <t xml:space="preserve">Y</t>
        </is>
      </c>
      <c s="8" t="inlineStr" r="J9448">
        <is>
          <t xml:space="preserve"> Cook</t>
        </is>
      </c>
    </row>
    <row r="9449" ht="20.25" customHeight="0">
      <c s="5" t="inlineStr" r="A9449">
        <is>
          <t xml:space="preserve">60266600</t>
        </is>
      </c>
      <c s="5" t="inlineStr" r="B9449">
        <is>
          <t xml:space="preserve">VALVE BOXES TO BE ADJUSTED</t>
        </is>
      </c>
      <c s="5" t="inlineStr" r="C9449">
        <is>
          <t xml:space="preserve">EACH   </t>
        </is>
      </c>
      <c s="6" r="D9449">
        <v>5.000</v>
      </c>
      <c s="7" r="E9449">
        <v>1</v>
      </c>
      <c s="8" t="inlineStr" r="F9449">
        <is>
          <t xml:space="preserve">62P92</t>
        </is>
      </c>
      <c s="8" t="inlineStr" r="G9449">
        <is>
          <t xml:space="preserve">008</t>
        </is>
      </c>
      <c s="9" r="H9449">
        <v>250.0000</v>
      </c>
      <c s="8" t="inlineStr" r="I9449">
        <is>
          <t xml:space="preserve"/>
        </is>
      </c>
      <c s="8" t="inlineStr" r="J9449">
        <is>
          <t xml:space="preserve"> Cook</t>
        </is>
      </c>
    </row>
    <row r="9450" ht="20.25" customHeight="0">
      <c s="5" t="inlineStr" r="A9450">
        <is>
          <t xml:space="preserve">60266600</t>
        </is>
      </c>
      <c s="5" t="inlineStr" r="B9450">
        <is>
          <t xml:space="preserve">VALVE BOXES TO BE ADJUSTED</t>
        </is>
      </c>
      <c s="5" t="inlineStr" r="C9450">
        <is>
          <t xml:space="preserve">EACH   </t>
        </is>
      </c>
      <c s="6" r="D9450">
        <v>5.000</v>
      </c>
      <c s="7" r="E9450">
        <v>1</v>
      </c>
      <c s="8" t="inlineStr" r="F9450">
        <is>
          <t xml:space="preserve">62P92</t>
        </is>
      </c>
      <c s="8" t="inlineStr" r="G9450">
        <is>
          <t xml:space="preserve">008</t>
        </is>
      </c>
      <c s="9" r="H9450">
        <v>250.0000</v>
      </c>
      <c s="8" t="inlineStr" r="I9450">
        <is>
          <t xml:space="preserve"/>
        </is>
      </c>
      <c s="8" t="inlineStr" r="J9450">
        <is>
          <t xml:space="preserve"> Cook</t>
        </is>
      </c>
    </row>
    <row r="9451" ht="20.25" customHeight="0">
      <c s="5" t="inlineStr" r="A9451">
        <is>
          <t xml:space="preserve">60266600</t>
        </is>
      </c>
      <c s="5" t="inlineStr" r="B9451">
        <is>
          <t xml:space="preserve">VALVE BOXES TO BE ADJUSTED</t>
        </is>
      </c>
      <c s="5" t="inlineStr" r="C9451">
        <is>
          <t xml:space="preserve">EACH   </t>
        </is>
      </c>
      <c s="6" r="D9451">
        <v>5.000</v>
      </c>
      <c s="7" r="E9451">
        <v>1</v>
      </c>
      <c s="8" t="inlineStr" r="F9451">
        <is>
          <t xml:space="preserve">62P92</t>
        </is>
      </c>
      <c s="8" t="inlineStr" r="G9451">
        <is>
          <t xml:space="preserve">008</t>
        </is>
      </c>
      <c s="9" r="H9451">
        <v>504.0000</v>
      </c>
      <c s="8" t="inlineStr" r="I9451">
        <is>
          <t xml:space="preserve"/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60266600</t>
        </is>
      </c>
      <c s="5" t="inlineStr" r="B9452">
        <is>
          <t xml:space="preserve">VALVE BOXES TO BE ADJUSTED</t>
        </is>
      </c>
      <c s="5" t="inlineStr" r="C9452">
        <is>
          <t xml:space="preserve">EACH   </t>
        </is>
      </c>
      <c s="6" r="D9452">
        <v>21.000</v>
      </c>
      <c s="7" r="E9452">
        <v>1</v>
      </c>
      <c s="8" t="inlineStr" r="F9452">
        <is>
          <t xml:space="preserve">62P98</t>
        </is>
      </c>
      <c s="8" t="inlineStr" r="G9452">
        <is>
          <t xml:space="preserve">010</t>
        </is>
      </c>
      <c s="9" r="H9452">
        <v>850.0000</v>
      </c>
      <c s="8" t="inlineStr" r="I9452">
        <is>
          <t xml:space="preserve">Y</t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60266600</t>
        </is>
      </c>
      <c s="5" t="inlineStr" r="B9453">
        <is>
          <t xml:space="preserve">VALVE BOXES TO BE ADJUSTED</t>
        </is>
      </c>
      <c s="5" t="inlineStr" r="C9453">
        <is>
          <t xml:space="preserve">EACH   </t>
        </is>
      </c>
      <c s="6" r="D9453">
        <v>21.000</v>
      </c>
      <c s="7" r="E9453">
        <v>1</v>
      </c>
      <c s="8" t="inlineStr" r="F9453">
        <is>
          <t xml:space="preserve">62P98</t>
        </is>
      </c>
      <c s="8" t="inlineStr" r="G9453">
        <is>
          <t xml:space="preserve">010</t>
        </is>
      </c>
      <c s="9" r="H9453">
        <v>250.0000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60266600</t>
        </is>
      </c>
      <c s="5" t="inlineStr" r="B9454">
        <is>
          <t xml:space="preserve">VALVE BOXES TO BE ADJUSTED</t>
        </is>
      </c>
      <c s="5" t="inlineStr" r="C9454">
        <is>
          <t xml:space="preserve">EACH   </t>
        </is>
      </c>
      <c s="6" r="D9454">
        <v>21.000</v>
      </c>
      <c s="7" r="E9454">
        <v>1</v>
      </c>
      <c s="8" t="inlineStr" r="F9454">
        <is>
          <t xml:space="preserve">62P98</t>
        </is>
      </c>
      <c s="8" t="inlineStr" r="G9454">
        <is>
          <t xml:space="preserve">010</t>
        </is>
      </c>
      <c s="9" r="H9454">
        <v>250.0000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60266600</t>
        </is>
      </c>
      <c s="5" t="inlineStr" r="B9455">
        <is>
          <t xml:space="preserve">VALVE BOXES TO BE ADJUSTED</t>
        </is>
      </c>
      <c s="5" t="inlineStr" r="C9455">
        <is>
          <t xml:space="preserve">EACH   </t>
        </is>
      </c>
      <c s="6" r="D9455">
        <v>21.000</v>
      </c>
      <c s="7" r="E9455">
        <v>1</v>
      </c>
      <c s="8" t="inlineStr" r="F9455">
        <is>
          <t xml:space="preserve">62P98</t>
        </is>
      </c>
      <c s="8" t="inlineStr" r="G9455">
        <is>
          <t xml:space="preserve">010</t>
        </is>
      </c>
      <c s="9" r="H9455">
        <v>476.0000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60266600</t>
        </is>
      </c>
      <c s="5" t="inlineStr" r="B9456">
        <is>
          <t xml:space="preserve">VALVE BOXES TO BE ADJUSTED</t>
        </is>
      </c>
      <c s="5" t="inlineStr" r="C9456">
        <is>
          <t xml:space="preserve">EACH   </t>
        </is>
      </c>
      <c s="6" r="D9456">
        <v>7.000</v>
      </c>
      <c s="7" r="E9456">
        <v>1</v>
      </c>
      <c s="8" t="inlineStr" r="F9456">
        <is>
          <t xml:space="preserve">62R00</t>
        </is>
      </c>
      <c s="8" t="inlineStr" r="G9456">
        <is>
          <t xml:space="preserve">011</t>
        </is>
      </c>
      <c s="9" r="H9456">
        <v>500.0000</v>
      </c>
      <c s="8" t="inlineStr" r="I9456">
        <is>
          <t xml:space="preserve">Y</t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60266600</t>
        </is>
      </c>
      <c s="5" t="inlineStr" r="B9457">
        <is>
          <t xml:space="preserve">VALVE BOXES TO BE ADJUSTED</t>
        </is>
      </c>
      <c s="5" t="inlineStr" r="C9457">
        <is>
          <t xml:space="preserve">EACH   </t>
        </is>
      </c>
      <c s="6" r="D9457">
        <v>60.000</v>
      </c>
      <c s="7" r="E9457">
        <v>2</v>
      </c>
      <c s="8" t="inlineStr" r="F9457">
        <is>
          <t xml:space="preserve">85743</t>
        </is>
      </c>
      <c s="8" t="inlineStr" r="G9457">
        <is>
          <t xml:space="preserve">123</t>
        </is>
      </c>
      <c s="9" r="H9457">
        <v>350.0000</v>
      </c>
      <c s="8" t="inlineStr" r="I9457">
        <is>
          <t xml:space="preserve">Y</t>
        </is>
      </c>
      <c s="8" t="inlineStr" r="J9457">
        <is>
          <t xml:space="preserve"> Whiteside</t>
        </is>
      </c>
    </row>
    <row r="9458" ht="20.25" customHeight="0">
      <c s="5" t="inlineStr" r="A9458">
        <is>
          <t xml:space="preserve">60266600</t>
        </is>
      </c>
      <c s="5" t="inlineStr" r="B9458">
        <is>
          <t xml:space="preserve">VALVE BOXES TO BE ADJUSTED</t>
        </is>
      </c>
      <c s="5" t="inlineStr" r="C9458">
        <is>
          <t xml:space="preserve">EACH   </t>
        </is>
      </c>
      <c s="6" r="D9458">
        <v>60.000</v>
      </c>
      <c s="7" r="E9458">
        <v>2</v>
      </c>
      <c s="8" t="inlineStr" r="F9458">
        <is>
          <t xml:space="preserve">85743</t>
        </is>
      </c>
      <c s="8" t="inlineStr" r="G9458">
        <is>
          <t xml:space="preserve">123</t>
        </is>
      </c>
      <c s="9" r="H9458">
        <v>900.0000</v>
      </c>
      <c s="8" t="inlineStr" r="I9458">
        <is>
          <t xml:space="preserve"/>
        </is>
      </c>
      <c s="8" t="inlineStr" r="J9458">
        <is>
          <t xml:space="preserve"> Whiteside</t>
        </is>
      </c>
    </row>
    <row r="9459" ht="20.25" customHeight="0">
      <c s="5" t="inlineStr" r="A9459">
        <is>
          <t xml:space="preserve">60266600</t>
        </is>
      </c>
      <c s="5" t="inlineStr" r="B9459">
        <is>
          <t xml:space="preserve">VALVE BOXES TO BE ADJUSTED</t>
        </is>
      </c>
      <c s="5" t="inlineStr" r="C9459">
        <is>
          <t xml:space="preserve">EACH   </t>
        </is>
      </c>
      <c s="6" r="D9459">
        <v>60.000</v>
      </c>
      <c s="7" r="E9459">
        <v>2</v>
      </c>
      <c s="8" t="inlineStr" r="F9459">
        <is>
          <t xml:space="preserve">85743</t>
        </is>
      </c>
      <c s="8" t="inlineStr" r="G9459">
        <is>
          <t xml:space="preserve">123</t>
        </is>
      </c>
      <c s="9" r="H9459">
        <v>910.0000</v>
      </c>
      <c s="8" t="inlineStr" r="I9459">
        <is>
          <t xml:space="preserve"/>
        </is>
      </c>
      <c s="8" t="inlineStr" r="J9459">
        <is>
          <t xml:space="preserve"> Whiteside</t>
        </is>
      </c>
    </row>
    <row r="9460" ht="20.25" customHeight="0">
      <c s="5" t="inlineStr" r="A9460">
        <is>
          <t xml:space="preserve">60266600</t>
        </is>
      </c>
      <c s="5" t="inlineStr" r="B9460">
        <is>
          <t xml:space="preserve">VALVE BOXES TO BE ADJUSTED</t>
        </is>
      </c>
      <c s="5" t="inlineStr" r="C9460">
        <is>
          <t xml:space="preserve">EACH   </t>
        </is>
      </c>
      <c s="6" r="D9460">
        <v>60.000</v>
      </c>
      <c s="7" r="E9460">
        <v>2</v>
      </c>
      <c s="8" t="inlineStr" r="F9460">
        <is>
          <t xml:space="preserve">85743</t>
        </is>
      </c>
      <c s="8" t="inlineStr" r="G9460">
        <is>
          <t xml:space="preserve">123</t>
        </is>
      </c>
      <c s="9" r="H9460">
        <v>1150.0000</v>
      </c>
      <c s="8" t="inlineStr" r="I9460">
        <is>
          <t xml:space="preserve"/>
        </is>
      </c>
      <c s="8" t="inlineStr" r="J9460">
        <is>
          <t xml:space="preserve"> Whiteside</t>
        </is>
      </c>
    </row>
    <row r="9461" ht="20.25" customHeight="0">
      <c s="5" t="inlineStr" r="A9461">
        <is>
          <t xml:space="preserve">60266600</t>
        </is>
      </c>
      <c s="5" t="inlineStr" r="B9461">
        <is>
          <t xml:space="preserve">VALVE BOXES TO BE ADJUSTED</t>
        </is>
      </c>
      <c s="5" t="inlineStr" r="C9461">
        <is>
          <t xml:space="preserve">EACH   </t>
        </is>
      </c>
      <c s="6" r="D9461">
        <v>2.000</v>
      </c>
      <c s="7" r="E9461">
        <v>3</v>
      </c>
      <c s="8" t="inlineStr" r="F9461">
        <is>
          <t xml:space="preserve">87869</t>
        </is>
      </c>
      <c s="8" t="inlineStr" r="G9461">
        <is>
          <t xml:space="preserve">126</t>
        </is>
      </c>
      <c s="9" r="H9461">
        <v>550.0000</v>
      </c>
      <c s="8" t="inlineStr" r="I9461">
        <is>
          <t xml:space="preserve">Y</t>
        </is>
      </c>
      <c s="8" t="inlineStr" r="J9461">
        <is>
          <t xml:space="preserve"> Kendall</t>
        </is>
      </c>
    </row>
    <row r="9462" ht="20.25" customHeight="0">
      <c s="5" t="inlineStr" r="A9462">
        <is>
          <t xml:space="preserve">60266600</t>
        </is>
      </c>
      <c s="5" t="inlineStr" r="B9462">
        <is>
          <t xml:space="preserve">VALVE BOXES TO BE ADJUSTED</t>
        </is>
      </c>
      <c s="5" t="inlineStr" r="C9462">
        <is>
          <t xml:space="preserve">EACH   </t>
        </is>
      </c>
      <c s="6" r="D9462">
        <v>2.000</v>
      </c>
      <c s="7" r="E9462">
        <v>3</v>
      </c>
      <c s="8" t="inlineStr" r="F9462">
        <is>
          <t xml:space="preserve">87869</t>
        </is>
      </c>
      <c s="8" t="inlineStr" r="G9462">
        <is>
          <t xml:space="preserve">126</t>
        </is>
      </c>
      <c s="9" r="H9462">
        <v>350.0000</v>
      </c>
      <c s="8" t="inlineStr" r="I9462">
        <is>
          <t xml:space="preserve"/>
        </is>
      </c>
      <c s="8" t="inlineStr" r="J9462">
        <is>
          <t xml:space="preserve"> Kendall</t>
        </is>
      </c>
    </row>
    <row r="9463" ht="20.25" customHeight="0">
      <c s="5" t="inlineStr" r="A9463">
        <is>
          <t xml:space="preserve">60266600</t>
        </is>
      </c>
      <c s="5" t="inlineStr" r="B9463">
        <is>
          <t xml:space="preserve">VALVE BOXES TO BE ADJUSTED</t>
        </is>
      </c>
      <c s="5" t="inlineStr" r="C9463">
        <is>
          <t xml:space="preserve">EACH   </t>
        </is>
      </c>
      <c s="6" r="D9463">
        <v>2.000</v>
      </c>
      <c s="7" r="E9463">
        <v>3</v>
      </c>
      <c s="8" t="inlineStr" r="F9463">
        <is>
          <t xml:space="preserve">87869</t>
        </is>
      </c>
      <c s="8" t="inlineStr" r="G9463">
        <is>
          <t xml:space="preserve">126</t>
        </is>
      </c>
      <c s="9" r="H9463">
        <v>550.0000</v>
      </c>
      <c s="8" t="inlineStr" r="I9463">
        <is>
          <t xml:space="preserve"/>
        </is>
      </c>
      <c s="8" t="inlineStr" r="J9463">
        <is>
          <t xml:space="preserve"> Kendall</t>
        </is>
      </c>
    </row>
    <row r="9464" ht="20.25" customHeight="0">
      <c s="5" t="inlineStr" r="A9464">
        <is>
          <t xml:space="preserve">60266600</t>
        </is>
      </c>
      <c s="5" t="inlineStr" r="B9464">
        <is>
          <t xml:space="preserve">VALVE BOXES TO BE ADJUSTED</t>
        </is>
      </c>
      <c s="5" t="inlineStr" r="C9464">
        <is>
          <t xml:space="preserve">EACH   </t>
        </is>
      </c>
      <c s="6" r="D9464">
        <v>1.000</v>
      </c>
      <c s="7" r="E9464">
        <v>5</v>
      </c>
      <c s="8" t="inlineStr" r="F9464">
        <is>
          <t xml:space="preserve">91630</t>
        </is>
      </c>
      <c s="8" t="inlineStr" r="G9464">
        <is>
          <t xml:space="preserve">129</t>
        </is>
      </c>
      <c s="9" r="H9464">
        <v>400.0000</v>
      </c>
      <c s="8" t="inlineStr" r="I9464">
        <is>
          <t xml:space="preserve">Y</t>
        </is>
      </c>
      <c s="8" t="inlineStr" r="J9464">
        <is>
          <t xml:space="preserve"> Edgar</t>
        </is>
      </c>
    </row>
    <row r="9465" ht="20.25" customHeight="0">
      <c s="5" t="inlineStr" r="A9465">
        <is>
          <t xml:space="preserve">60266600</t>
        </is>
      </c>
      <c s="5" t="inlineStr" r="B9465">
        <is>
          <t xml:space="preserve">VALVE BOXES TO BE ADJUSTED</t>
        </is>
      </c>
      <c s="5" t="inlineStr" r="C9465">
        <is>
          <t xml:space="preserve">EACH   </t>
        </is>
      </c>
      <c s="6" r="D9465">
        <v>1.000</v>
      </c>
      <c s="7" r="E9465">
        <v>5</v>
      </c>
      <c s="8" t="inlineStr" r="F9465">
        <is>
          <t xml:space="preserve">91630</t>
        </is>
      </c>
      <c s="8" t="inlineStr" r="G9465">
        <is>
          <t xml:space="preserve">129</t>
        </is>
      </c>
      <c s="9" r="H9465">
        <v>165.0000</v>
      </c>
      <c s="8" t="inlineStr" r="I9465">
        <is>
          <t xml:space="preserve"/>
        </is>
      </c>
      <c s="8" t="inlineStr" r="J9465">
        <is>
          <t xml:space="preserve"> Edgar</t>
        </is>
      </c>
    </row>
    <row r="9466" ht="20.25" customHeight="0">
      <c s="5" t="inlineStr" r="A9466">
        <is>
          <t xml:space="preserve">60300105</t>
        </is>
      </c>
      <c s="5" t="inlineStr" r="B9466">
        <is>
          <t xml:space="preserve">FRAMES AND GRATES TO BE ADJUSTED</t>
        </is>
      </c>
      <c s="5" t="inlineStr" r="C9466">
        <is>
          <t xml:space="preserve">EACH   </t>
        </is>
      </c>
      <c s="6" r="D9466">
        <v>1.000</v>
      </c>
      <c s="7" r="E9466">
        <v>1</v>
      </c>
      <c s="8" t="inlineStr" r="F9466">
        <is>
          <t xml:space="preserve">62P92</t>
        </is>
      </c>
      <c s="8" t="inlineStr" r="G9466">
        <is>
          <t xml:space="preserve">008</t>
        </is>
      </c>
      <c s="9" r="H9466">
        <v>800.0000</v>
      </c>
      <c s="8" t="inlineStr" r="I9466">
        <is>
          <t xml:space="preserve">Y</t>
        </is>
      </c>
      <c s="8" t="inlineStr" r="J9466">
        <is>
          <t xml:space="preserve"> Cook</t>
        </is>
      </c>
    </row>
    <row r="9467" ht="20.25" customHeight="0">
      <c s="5" t="inlineStr" r="A9467">
        <is>
          <t xml:space="preserve">60300105</t>
        </is>
      </c>
      <c s="5" t="inlineStr" r="B9467">
        <is>
          <t xml:space="preserve">FRAMES AND GRATES TO BE ADJUSTED</t>
        </is>
      </c>
      <c s="5" t="inlineStr" r="C9467">
        <is>
          <t xml:space="preserve">EACH   </t>
        </is>
      </c>
      <c s="6" r="D9467">
        <v>1.000</v>
      </c>
      <c s="7" r="E9467">
        <v>1</v>
      </c>
      <c s="8" t="inlineStr" r="F9467">
        <is>
          <t xml:space="preserve">62P92</t>
        </is>
      </c>
      <c s="8" t="inlineStr" r="G9467">
        <is>
          <t xml:space="preserve">008</t>
        </is>
      </c>
      <c s="9" r="H9467">
        <v>250.0000</v>
      </c>
      <c s="8" t="inlineStr" r="I9467">
        <is>
          <t xml:space="preserve"/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60300105</t>
        </is>
      </c>
      <c s="5" t="inlineStr" r="B9468">
        <is>
          <t xml:space="preserve">FRAMES AND GRATES TO BE ADJUSTED</t>
        </is>
      </c>
      <c s="5" t="inlineStr" r="C9468">
        <is>
          <t xml:space="preserve">EACH   </t>
        </is>
      </c>
      <c s="6" r="D9468">
        <v>1.000</v>
      </c>
      <c s="7" r="E9468">
        <v>1</v>
      </c>
      <c s="8" t="inlineStr" r="F9468">
        <is>
          <t xml:space="preserve">62P92</t>
        </is>
      </c>
      <c s="8" t="inlineStr" r="G9468">
        <is>
          <t xml:space="preserve">008</t>
        </is>
      </c>
      <c s="9" r="H9468">
        <v>500.0000</v>
      </c>
      <c s="8" t="inlineStr" r="I9468">
        <is>
          <t xml:space="preserve"/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60300105</t>
        </is>
      </c>
      <c s="5" t="inlineStr" r="B9469">
        <is>
          <t xml:space="preserve">FRAMES AND GRATES TO BE ADJUSTED</t>
        </is>
      </c>
      <c s="5" t="inlineStr" r="C9469">
        <is>
          <t xml:space="preserve">EACH   </t>
        </is>
      </c>
      <c s="6" r="D9469">
        <v>1.000</v>
      </c>
      <c s="7" r="E9469">
        <v>1</v>
      </c>
      <c s="8" t="inlineStr" r="F9469">
        <is>
          <t xml:space="preserve">62P92</t>
        </is>
      </c>
      <c s="8" t="inlineStr" r="G9469">
        <is>
          <t xml:space="preserve">008</t>
        </is>
      </c>
      <c s="9" r="H9469">
        <v>504.0000</v>
      </c>
      <c s="8" t="inlineStr" r="I9469">
        <is>
          <t xml:space="preserve"/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60300105</t>
        </is>
      </c>
      <c s="5" t="inlineStr" r="B9470">
        <is>
          <t xml:space="preserve">FRAMES AND GRATES TO BE ADJUSTED</t>
        </is>
      </c>
      <c s="5" t="inlineStr" r="C9470">
        <is>
          <t xml:space="preserve">EACH   </t>
        </is>
      </c>
      <c s="6" r="D9470">
        <v>8.000</v>
      </c>
      <c s="7" r="E9470">
        <v>1</v>
      </c>
      <c s="8" t="inlineStr" r="F9470">
        <is>
          <t xml:space="preserve">62P94</t>
        </is>
      </c>
      <c s="8" t="inlineStr" r="G9470">
        <is>
          <t xml:space="preserve">009</t>
        </is>
      </c>
      <c s="9" r="H9470">
        <v>900.0000</v>
      </c>
      <c s="8" t="inlineStr" r="I9470">
        <is>
          <t xml:space="preserve">Y</t>
        </is>
      </c>
      <c s="8" t="inlineStr" r="J9470">
        <is>
          <t xml:space="preserve"> Cook</t>
        </is>
      </c>
    </row>
    <row r="9471" ht="20.25" customHeight="0">
      <c s="5" t="inlineStr" r="A9471">
        <is>
          <t xml:space="preserve">60300105</t>
        </is>
      </c>
      <c s="5" t="inlineStr" r="B9471">
        <is>
          <t xml:space="preserve">FRAMES AND GRATES TO BE ADJUSTED</t>
        </is>
      </c>
      <c s="5" t="inlineStr" r="C9471">
        <is>
          <t xml:space="preserve">EACH   </t>
        </is>
      </c>
      <c s="6" r="D9471">
        <v>8.000</v>
      </c>
      <c s="7" r="E9471">
        <v>1</v>
      </c>
      <c s="8" t="inlineStr" r="F9471">
        <is>
          <t xml:space="preserve">62P94</t>
        </is>
      </c>
      <c s="8" t="inlineStr" r="G9471">
        <is>
          <t xml:space="preserve">009</t>
        </is>
      </c>
      <c s="9" r="H9471">
        <v>375.0000</v>
      </c>
      <c s="8" t="inlineStr" r="I9471">
        <is>
          <t xml:space="preserve"/>
        </is>
      </c>
      <c s="8" t="inlineStr" r="J9471">
        <is>
          <t xml:space="preserve"> Cook</t>
        </is>
      </c>
    </row>
    <row r="9472" ht="20.25" customHeight="0">
      <c s="5" t="inlineStr" r="A9472">
        <is>
          <t xml:space="preserve">60300105</t>
        </is>
      </c>
      <c s="5" t="inlineStr" r="B9472">
        <is>
          <t xml:space="preserve">FRAMES AND GRATES TO BE ADJUSTED</t>
        </is>
      </c>
      <c s="5" t="inlineStr" r="C9472">
        <is>
          <t xml:space="preserve">EACH   </t>
        </is>
      </c>
      <c s="6" r="D9472">
        <v>8.000</v>
      </c>
      <c s="7" r="E9472">
        <v>1</v>
      </c>
      <c s="8" t="inlineStr" r="F9472">
        <is>
          <t xml:space="preserve">62P94</t>
        </is>
      </c>
      <c s="8" t="inlineStr" r="G9472">
        <is>
          <t xml:space="preserve">009</t>
        </is>
      </c>
      <c s="9" r="H9472">
        <v>500.0000</v>
      </c>
      <c s="8" t="inlineStr" r="I9472">
        <is>
          <t xml:space="preserve"/>
        </is>
      </c>
      <c s="8" t="inlineStr" r="J9472">
        <is>
          <t xml:space="preserve"> Cook</t>
        </is>
      </c>
    </row>
    <row r="9473" ht="20.25" customHeight="0">
      <c s="5" t="inlineStr" r="A9473">
        <is>
          <t xml:space="preserve">60300305</t>
        </is>
      </c>
      <c s="5" t="inlineStr" r="B9473">
        <is>
          <t xml:space="preserve">FRAMES AND LIDS TO BE ADJUSTED</t>
        </is>
      </c>
      <c s="5" t="inlineStr" r="C9473">
        <is>
          <t xml:space="preserve">EACH   </t>
        </is>
      </c>
      <c s="6" r="D9473">
        <v>2.000</v>
      </c>
      <c s="7" r="E9473">
        <v>1</v>
      </c>
      <c s="8" t="inlineStr" r="F9473">
        <is>
          <t xml:space="preserve">61K21</t>
        </is>
      </c>
      <c s="8" t="inlineStr" r="G9473">
        <is>
          <t xml:space="preserve">104</t>
        </is>
      </c>
      <c s="9" r="H9473">
        <v>500.0000</v>
      </c>
      <c s="8" t="inlineStr" r="I9473">
        <is>
          <t xml:space="preserve">Y</t>
        </is>
      </c>
      <c s="8" t="inlineStr" r="J9473">
        <is>
          <t xml:space="preserve"> Cook</t>
        </is>
      </c>
    </row>
    <row r="9474" ht="20.25" customHeight="0">
      <c s="5" t="inlineStr" r="A9474">
        <is>
          <t xml:space="preserve">60300305</t>
        </is>
      </c>
      <c s="5" t="inlineStr" r="B9474">
        <is>
          <t xml:space="preserve">FRAMES AND LIDS TO BE ADJUSTED</t>
        </is>
      </c>
      <c s="5" t="inlineStr" r="C9474">
        <is>
          <t xml:space="preserve">EACH   </t>
        </is>
      </c>
      <c s="6" r="D9474">
        <v>2.000</v>
      </c>
      <c s="7" r="E9474">
        <v>1</v>
      </c>
      <c s="8" t="inlineStr" r="F9474">
        <is>
          <t xml:space="preserve">61K21</t>
        </is>
      </c>
      <c s="8" t="inlineStr" r="G9474">
        <is>
          <t xml:space="preserve">104</t>
        </is>
      </c>
      <c s="9" r="H9474">
        <v>750.0000</v>
      </c>
      <c s="8" t="inlineStr" r="I9474">
        <is>
          <t xml:space="preserve"/>
        </is>
      </c>
      <c s="8" t="inlineStr" r="J9474">
        <is>
          <t xml:space="preserve"> Cook</t>
        </is>
      </c>
    </row>
    <row r="9475" ht="20.25" customHeight="0">
      <c s="5" t="inlineStr" r="A9475">
        <is>
          <t xml:space="preserve">60300305</t>
        </is>
      </c>
      <c s="5" t="inlineStr" r="B9475">
        <is>
          <t xml:space="preserve">FRAMES AND LIDS TO BE ADJUSTED</t>
        </is>
      </c>
      <c s="5" t="inlineStr" r="C9475">
        <is>
          <t xml:space="preserve">EACH   </t>
        </is>
      </c>
      <c s="6" r="D9475">
        <v>16.000</v>
      </c>
      <c s="7" r="E9475">
        <v>1</v>
      </c>
      <c s="8" t="inlineStr" r="F9475">
        <is>
          <t xml:space="preserve">61K59</t>
        </is>
      </c>
      <c s="8" t="inlineStr" r="G9475">
        <is>
          <t xml:space="preserve">109</t>
        </is>
      </c>
      <c s="9" r="H9475">
        <v>880.0000</v>
      </c>
      <c s="8" t="inlineStr" r="I9475">
        <is>
          <t xml:space="preserve">Y</t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60300305</t>
        </is>
      </c>
      <c s="5" t="inlineStr" r="B9476">
        <is>
          <t xml:space="preserve">FRAMES AND LIDS TO BE ADJUSTED</t>
        </is>
      </c>
      <c s="5" t="inlineStr" r="C9476">
        <is>
          <t xml:space="preserve">EACH   </t>
        </is>
      </c>
      <c s="6" r="D9476">
        <v>16.000</v>
      </c>
      <c s="7" r="E9476">
        <v>1</v>
      </c>
      <c s="8" t="inlineStr" r="F9476">
        <is>
          <t xml:space="preserve">61K59</t>
        </is>
      </c>
      <c s="8" t="inlineStr" r="G9476">
        <is>
          <t xml:space="preserve">109</t>
        </is>
      </c>
      <c s="9" r="H9476">
        <v>350.0000</v>
      </c>
      <c s="8" t="inlineStr" r="I9476">
        <is>
          <t xml:space="preserve"/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60300305</t>
        </is>
      </c>
      <c s="5" t="inlineStr" r="B9477">
        <is>
          <t xml:space="preserve">FRAMES AND LIDS TO BE ADJUSTED</t>
        </is>
      </c>
      <c s="5" t="inlineStr" r="C9477">
        <is>
          <t xml:space="preserve">EACH   </t>
        </is>
      </c>
      <c s="6" r="D9477">
        <v>16.000</v>
      </c>
      <c s="7" r="E9477">
        <v>1</v>
      </c>
      <c s="8" t="inlineStr" r="F9477">
        <is>
          <t xml:space="preserve">61K59</t>
        </is>
      </c>
      <c s="8" t="inlineStr" r="G9477">
        <is>
          <t xml:space="preserve">109</t>
        </is>
      </c>
      <c s="9" r="H9477">
        <v>625.0000</v>
      </c>
      <c s="8" t="inlineStr" r="I9477">
        <is>
          <t xml:space="preserve"/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60300305</t>
        </is>
      </c>
      <c s="5" t="inlineStr" r="B9478">
        <is>
          <t xml:space="preserve">FRAMES AND LIDS TO BE ADJUSTED</t>
        </is>
      </c>
      <c s="5" t="inlineStr" r="C9478">
        <is>
          <t xml:space="preserve">EACH   </t>
        </is>
      </c>
      <c s="6" r="D9478">
        <v>16.000</v>
      </c>
      <c s="7" r="E9478">
        <v>1</v>
      </c>
      <c s="8" t="inlineStr" r="F9478">
        <is>
          <t xml:space="preserve">61K59</t>
        </is>
      </c>
      <c s="8" t="inlineStr" r="G9478">
        <is>
          <t xml:space="preserve">109</t>
        </is>
      </c>
      <c s="9" r="H9478">
        <v>880.0000</v>
      </c>
      <c s="8" t="inlineStr" r="I9478">
        <is>
          <t xml:space="preserve"/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60300305</t>
        </is>
      </c>
      <c s="5" t="inlineStr" r="B9479">
        <is>
          <t xml:space="preserve">FRAMES AND LIDS TO BE ADJUSTED</t>
        </is>
      </c>
      <c s="5" t="inlineStr" r="C9479">
        <is>
          <t xml:space="preserve">EACH   </t>
        </is>
      </c>
      <c s="6" r="D9479">
        <v>16.000</v>
      </c>
      <c s="7" r="E9479">
        <v>1</v>
      </c>
      <c s="8" t="inlineStr" r="F9479">
        <is>
          <t xml:space="preserve">61K59</t>
        </is>
      </c>
      <c s="8" t="inlineStr" r="G9479">
        <is>
          <t xml:space="preserve">109</t>
        </is>
      </c>
      <c s="9" r="H9479">
        <v>880.0000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60300305</t>
        </is>
      </c>
      <c s="5" t="inlineStr" r="B9480">
        <is>
          <t xml:space="preserve">FRAMES AND LIDS TO BE ADJUSTED</t>
        </is>
      </c>
      <c s="5" t="inlineStr" r="C9480">
        <is>
          <t xml:space="preserve">EACH   </t>
        </is>
      </c>
      <c s="6" r="D9480">
        <v>16.000</v>
      </c>
      <c s="7" r="E9480">
        <v>1</v>
      </c>
      <c s="8" t="inlineStr" r="F9480">
        <is>
          <t xml:space="preserve">61K59</t>
        </is>
      </c>
      <c s="8" t="inlineStr" r="G9480">
        <is>
          <t xml:space="preserve">109</t>
        </is>
      </c>
      <c s="9" r="H9480">
        <v>2100.0000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60300305</t>
        </is>
      </c>
      <c s="5" t="inlineStr" r="B9481">
        <is>
          <t xml:space="preserve">FRAMES AND LIDS TO BE ADJUSTED</t>
        </is>
      </c>
      <c s="5" t="inlineStr" r="C9481">
        <is>
          <t xml:space="preserve">EACH   </t>
        </is>
      </c>
      <c s="6" r="D9481">
        <v>28.000</v>
      </c>
      <c s="7" r="E9481">
        <v>1</v>
      </c>
      <c s="8" t="inlineStr" r="F9481">
        <is>
          <t xml:space="preserve">61K69</t>
        </is>
      </c>
      <c s="8" t="inlineStr" r="G9481">
        <is>
          <t xml:space="preserve">114</t>
        </is>
      </c>
      <c s="9" r="H9481">
        <v>415.0000</v>
      </c>
      <c s="8" t="inlineStr" r="I9481">
        <is>
          <t xml:space="preserve">Y</t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60300305</t>
        </is>
      </c>
      <c s="5" t="inlineStr" r="B9482">
        <is>
          <t xml:space="preserve">FRAMES AND LIDS TO BE ADJUSTED</t>
        </is>
      </c>
      <c s="5" t="inlineStr" r="C9482">
        <is>
          <t xml:space="preserve">EACH   </t>
        </is>
      </c>
      <c s="6" r="D9482">
        <v>28.000</v>
      </c>
      <c s="7" r="E9482">
        <v>1</v>
      </c>
      <c s="8" t="inlineStr" r="F9482">
        <is>
          <t xml:space="preserve">61K69</t>
        </is>
      </c>
      <c s="8" t="inlineStr" r="G9482">
        <is>
          <t xml:space="preserve">114</t>
        </is>
      </c>
      <c s="9" r="H9482">
        <v>550.0000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60300305</t>
        </is>
      </c>
      <c s="5" t="inlineStr" r="B9483">
        <is>
          <t xml:space="preserve">FRAMES AND LIDS TO BE ADJUSTED</t>
        </is>
      </c>
      <c s="5" t="inlineStr" r="C9483">
        <is>
          <t xml:space="preserve">EACH   </t>
        </is>
      </c>
      <c s="6" r="D9483">
        <v>28.000</v>
      </c>
      <c s="7" r="E9483">
        <v>1</v>
      </c>
      <c s="8" t="inlineStr" r="F9483">
        <is>
          <t xml:space="preserve">61K69</t>
        </is>
      </c>
      <c s="8" t="inlineStr" r="G9483">
        <is>
          <t xml:space="preserve">114</t>
        </is>
      </c>
      <c s="9" r="H9483">
        <v>550.0000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60300305</t>
        </is>
      </c>
      <c s="5" t="inlineStr" r="B9484">
        <is>
          <t xml:space="preserve">FRAMES AND LIDS TO BE ADJUSTED</t>
        </is>
      </c>
      <c s="5" t="inlineStr" r="C9484">
        <is>
          <t xml:space="preserve">EACH   </t>
        </is>
      </c>
      <c s="6" r="D9484">
        <v>28.000</v>
      </c>
      <c s="7" r="E9484">
        <v>1</v>
      </c>
      <c s="8" t="inlineStr" r="F9484">
        <is>
          <t xml:space="preserve">61K69</t>
        </is>
      </c>
      <c s="8" t="inlineStr" r="G9484">
        <is>
          <t xml:space="preserve">114</t>
        </is>
      </c>
      <c s="9" r="H9484">
        <v>600.0000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60300305</t>
        </is>
      </c>
      <c s="5" t="inlineStr" r="B9485">
        <is>
          <t xml:space="preserve">FRAMES AND LIDS TO BE ADJUSTED</t>
        </is>
      </c>
      <c s="5" t="inlineStr" r="C9485">
        <is>
          <t xml:space="preserve">EACH   </t>
        </is>
      </c>
      <c s="6" r="D9485">
        <v>13.000</v>
      </c>
      <c s="7" r="E9485">
        <v>1</v>
      </c>
      <c s="8" t="inlineStr" r="F9485">
        <is>
          <t xml:space="preserve">61K75</t>
        </is>
      </c>
      <c s="8" t="inlineStr" r="G9485">
        <is>
          <t xml:space="preserve">117</t>
        </is>
      </c>
      <c s="9" r="H9485">
        <v>485.0000</v>
      </c>
      <c s="8" t="inlineStr" r="I9485">
        <is>
          <t xml:space="preserve">Y</t>
        </is>
      </c>
      <c s="8" t="inlineStr" r="J9485">
        <is>
          <t xml:space="preserve"> DuPage</t>
        </is>
      </c>
    </row>
    <row r="9486" ht="20.25" customHeight="0">
      <c s="5" t="inlineStr" r="A9486">
        <is>
          <t xml:space="preserve">60300305</t>
        </is>
      </c>
      <c s="5" t="inlineStr" r="B9486">
        <is>
          <t xml:space="preserve">FRAMES AND LIDS TO BE ADJUSTED</t>
        </is>
      </c>
      <c s="5" t="inlineStr" r="C9486">
        <is>
          <t xml:space="preserve">EACH   </t>
        </is>
      </c>
      <c s="6" r="D9486">
        <v>13.000</v>
      </c>
      <c s="7" r="E9486">
        <v>1</v>
      </c>
      <c s="8" t="inlineStr" r="F9486">
        <is>
          <t xml:space="preserve">61K75</t>
        </is>
      </c>
      <c s="8" t="inlineStr" r="G9486">
        <is>
          <t xml:space="preserve">117</t>
        </is>
      </c>
      <c s="9" r="H9486">
        <v>485.0000</v>
      </c>
      <c s="8" t="inlineStr" r="I9486">
        <is>
          <t xml:space="preserve"/>
        </is>
      </c>
      <c s="8" t="inlineStr" r="J9486">
        <is>
          <t xml:space="preserve"> DuPage</t>
        </is>
      </c>
    </row>
    <row r="9487" ht="20.25" customHeight="0">
      <c s="5" t="inlineStr" r="A9487">
        <is>
          <t xml:space="preserve">60300305</t>
        </is>
      </c>
      <c s="5" t="inlineStr" r="B9487">
        <is>
          <t xml:space="preserve">FRAMES AND LIDS TO BE ADJUSTED</t>
        </is>
      </c>
      <c s="5" t="inlineStr" r="C9487">
        <is>
          <t xml:space="preserve">EACH   </t>
        </is>
      </c>
      <c s="6" r="D9487">
        <v>13.000</v>
      </c>
      <c s="7" r="E9487">
        <v>1</v>
      </c>
      <c s="8" t="inlineStr" r="F9487">
        <is>
          <t xml:space="preserve">61K75</t>
        </is>
      </c>
      <c s="8" t="inlineStr" r="G9487">
        <is>
          <t xml:space="preserve">117</t>
        </is>
      </c>
      <c s="9" r="H9487">
        <v>485.0000</v>
      </c>
      <c s="8" t="inlineStr" r="I9487">
        <is>
          <t xml:space="preserve"/>
        </is>
      </c>
      <c s="8" t="inlineStr" r="J9487">
        <is>
          <t xml:space="preserve"> DuPage</t>
        </is>
      </c>
    </row>
    <row r="9488" ht="20.25" customHeight="0">
      <c s="5" t="inlineStr" r="A9488">
        <is>
          <t xml:space="preserve">60300305</t>
        </is>
      </c>
      <c s="5" t="inlineStr" r="B9488">
        <is>
          <t xml:space="preserve">FRAMES AND LIDS TO BE ADJUSTED</t>
        </is>
      </c>
      <c s="5" t="inlineStr" r="C9488">
        <is>
          <t xml:space="preserve">EACH   </t>
        </is>
      </c>
      <c s="6" r="D9488">
        <v>13.000</v>
      </c>
      <c s="7" r="E9488">
        <v>1</v>
      </c>
      <c s="8" t="inlineStr" r="F9488">
        <is>
          <t xml:space="preserve">61K75</t>
        </is>
      </c>
      <c s="8" t="inlineStr" r="G9488">
        <is>
          <t xml:space="preserve">117</t>
        </is>
      </c>
      <c s="9" r="H9488">
        <v>485.0000</v>
      </c>
      <c s="8" t="inlineStr" r="I9488">
        <is>
          <t xml:space="preserve"/>
        </is>
      </c>
      <c s="8" t="inlineStr" r="J9488">
        <is>
          <t xml:space="preserve"> DuPage</t>
        </is>
      </c>
    </row>
    <row r="9489" ht="20.25" customHeight="0">
      <c s="5" t="inlineStr" r="A9489">
        <is>
          <t xml:space="preserve">60300305</t>
        </is>
      </c>
      <c s="5" t="inlineStr" r="B9489">
        <is>
          <t xml:space="preserve">FRAMES AND LIDS TO BE ADJUSTED</t>
        </is>
      </c>
      <c s="5" t="inlineStr" r="C9489">
        <is>
          <t xml:space="preserve">EACH   </t>
        </is>
      </c>
      <c s="6" r="D9489">
        <v>13.000</v>
      </c>
      <c s="7" r="E9489">
        <v>1</v>
      </c>
      <c s="8" t="inlineStr" r="F9489">
        <is>
          <t xml:space="preserve">61K75</t>
        </is>
      </c>
      <c s="8" t="inlineStr" r="G9489">
        <is>
          <t xml:space="preserve">117</t>
        </is>
      </c>
      <c s="9" r="H9489">
        <v>485.0000</v>
      </c>
      <c s="8" t="inlineStr" r="I9489">
        <is>
          <t xml:space="preserve"/>
        </is>
      </c>
      <c s="8" t="inlineStr" r="J9489">
        <is>
          <t xml:space="preserve"> DuPage</t>
        </is>
      </c>
    </row>
    <row r="9490" ht="20.25" customHeight="0">
      <c s="5" t="inlineStr" r="A9490">
        <is>
          <t xml:space="preserve">60300305</t>
        </is>
      </c>
      <c s="5" t="inlineStr" r="B9490">
        <is>
          <t xml:space="preserve">FRAMES AND LIDS TO BE ADJUSTED</t>
        </is>
      </c>
      <c s="5" t="inlineStr" r="C9490">
        <is>
          <t xml:space="preserve">EACH   </t>
        </is>
      </c>
      <c s="6" r="D9490">
        <v>13.000</v>
      </c>
      <c s="7" r="E9490">
        <v>1</v>
      </c>
      <c s="8" t="inlineStr" r="F9490">
        <is>
          <t xml:space="preserve">61K75</t>
        </is>
      </c>
      <c s="8" t="inlineStr" r="G9490">
        <is>
          <t xml:space="preserve">117</t>
        </is>
      </c>
      <c s="9" r="H9490">
        <v>485.0000</v>
      </c>
      <c s="8" t="inlineStr" r="I9490">
        <is>
          <t xml:space="preserve"/>
        </is>
      </c>
      <c s="8" t="inlineStr" r="J9490">
        <is>
          <t xml:space="preserve"> DuPage</t>
        </is>
      </c>
    </row>
    <row r="9491" ht="20.25" customHeight="0">
      <c s="5" t="inlineStr" r="A9491">
        <is>
          <t xml:space="preserve">60300305</t>
        </is>
      </c>
      <c s="5" t="inlineStr" r="B9491">
        <is>
          <t xml:space="preserve">FRAMES AND LIDS TO BE ADJUSTED</t>
        </is>
      </c>
      <c s="5" t="inlineStr" r="C9491">
        <is>
          <t xml:space="preserve">EACH   </t>
        </is>
      </c>
      <c s="6" r="D9491">
        <v>13.000</v>
      </c>
      <c s="7" r="E9491">
        <v>1</v>
      </c>
      <c s="8" t="inlineStr" r="F9491">
        <is>
          <t xml:space="preserve">61K75</t>
        </is>
      </c>
      <c s="8" t="inlineStr" r="G9491">
        <is>
          <t xml:space="preserve">117</t>
        </is>
      </c>
      <c s="9" r="H9491">
        <v>535.0000</v>
      </c>
      <c s="8" t="inlineStr" r="I9491">
        <is>
          <t xml:space="preserve"/>
        </is>
      </c>
      <c s="8" t="inlineStr" r="J9491">
        <is>
          <t xml:space="preserve"> DuPage</t>
        </is>
      </c>
    </row>
    <row r="9492" ht="20.25" customHeight="0">
      <c s="5" t="inlineStr" r="A9492">
        <is>
          <t xml:space="preserve">60300305</t>
        </is>
      </c>
      <c s="5" t="inlineStr" r="B9492">
        <is>
          <t xml:space="preserve">FRAMES AND LIDS TO BE ADJUSTED</t>
        </is>
      </c>
      <c s="5" t="inlineStr" r="C9492">
        <is>
          <t xml:space="preserve">EACH   </t>
        </is>
      </c>
      <c s="6" r="D9492">
        <v>13.000</v>
      </c>
      <c s="7" r="E9492">
        <v>1</v>
      </c>
      <c s="8" t="inlineStr" r="F9492">
        <is>
          <t xml:space="preserve">61K75</t>
        </is>
      </c>
      <c s="8" t="inlineStr" r="G9492">
        <is>
          <t xml:space="preserve">117</t>
        </is>
      </c>
      <c s="9" r="H9492">
        <v>540.0000</v>
      </c>
      <c s="8" t="inlineStr" r="I9492">
        <is>
          <t xml:space="preserve"/>
        </is>
      </c>
      <c s="8" t="inlineStr" r="J9492">
        <is>
          <t xml:space="preserve"> DuPage</t>
        </is>
      </c>
    </row>
    <row r="9493" ht="20.25" customHeight="0">
      <c s="5" t="inlineStr" r="A9493">
        <is>
          <t xml:space="preserve">60300305</t>
        </is>
      </c>
      <c s="5" t="inlineStr" r="B9493">
        <is>
          <t xml:space="preserve">FRAMES AND LIDS TO BE ADJUSTED</t>
        </is>
      </c>
      <c s="5" t="inlineStr" r="C9493">
        <is>
          <t xml:space="preserve">EACH   </t>
        </is>
      </c>
      <c s="6" r="D9493">
        <v>23.000</v>
      </c>
      <c s="7" r="E9493">
        <v>1</v>
      </c>
      <c s="8" t="inlineStr" r="F9493">
        <is>
          <t xml:space="preserve">61K83</t>
        </is>
      </c>
      <c s="8" t="inlineStr" r="G9493">
        <is>
          <t xml:space="preserve">120</t>
        </is>
      </c>
      <c s="9" r="H9493">
        <v>600.0000</v>
      </c>
      <c s="8" t="inlineStr" r="I9493">
        <is>
          <t xml:space="preserve">Y</t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60300305</t>
        </is>
      </c>
      <c s="5" t="inlineStr" r="B9494">
        <is>
          <t xml:space="preserve">FRAMES AND LIDS TO BE ADJUSTED</t>
        </is>
      </c>
      <c s="5" t="inlineStr" r="C9494">
        <is>
          <t xml:space="preserve">EACH   </t>
        </is>
      </c>
      <c s="6" r="D9494">
        <v>23.000</v>
      </c>
      <c s="7" r="E9494">
        <v>1</v>
      </c>
      <c s="8" t="inlineStr" r="F9494">
        <is>
          <t xml:space="preserve">61K83</t>
        </is>
      </c>
      <c s="8" t="inlineStr" r="G9494">
        <is>
          <t xml:space="preserve">120</t>
        </is>
      </c>
      <c s="9" r="H9494">
        <v>455.0000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60300305</t>
        </is>
      </c>
      <c s="5" t="inlineStr" r="B9495">
        <is>
          <t xml:space="preserve">FRAMES AND LIDS TO BE ADJUSTED</t>
        </is>
      </c>
      <c s="5" t="inlineStr" r="C9495">
        <is>
          <t xml:space="preserve">EACH   </t>
        </is>
      </c>
      <c s="6" r="D9495">
        <v>23.000</v>
      </c>
      <c s="7" r="E9495">
        <v>1</v>
      </c>
      <c s="8" t="inlineStr" r="F9495">
        <is>
          <t xml:space="preserve">61K83</t>
        </is>
      </c>
      <c s="8" t="inlineStr" r="G9495">
        <is>
          <t xml:space="preserve">120</t>
        </is>
      </c>
      <c s="9" r="H9495">
        <v>490.0000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60300305</t>
        </is>
      </c>
      <c s="5" t="inlineStr" r="B9496">
        <is>
          <t xml:space="preserve">FRAMES AND LIDS TO BE ADJUSTED</t>
        </is>
      </c>
      <c s="5" t="inlineStr" r="C9496">
        <is>
          <t xml:space="preserve">EACH   </t>
        </is>
      </c>
      <c s="6" r="D9496">
        <v>23.000</v>
      </c>
      <c s="7" r="E9496">
        <v>1</v>
      </c>
      <c s="8" t="inlineStr" r="F9496">
        <is>
          <t xml:space="preserve">61K83</t>
        </is>
      </c>
      <c s="8" t="inlineStr" r="G9496">
        <is>
          <t xml:space="preserve">120</t>
        </is>
      </c>
      <c s="9" r="H9496">
        <v>490.0000</v>
      </c>
      <c s="8" t="inlineStr" r="I9496">
        <is>
          <t xml:space="preserve"/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60300305</t>
        </is>
      </c>
      <c s="5" t="inlineStr" r="B9497">
        <is>
          <t xml:space="preserve">FRAMES AND LIDS TO BE ADJUSTED</t>
        </is>
      </c>
      <c s="5" t="inlineStr" r="C9497">
        <is>
          <t xml:space="preserve">EACH   </t>
        </is>
      </c>
      <c s="6" r="D9497">
        <v>23.000</v>
      </c>
      <c s="7" r="E9497">
        <v>1</v>
      </c>
      <c s="8" t="inlineStr" r="F9497">
        <is>
          <t xml:space="preserve">61K83</t>
        </is>
      </c>
      <c s="8" t="inlineStr" r="G9497">
        <is>
          <t xml:space="preserve">120</t>
        </is>
      </c>
      <c s="9" r="H9497">
        <v>490.0000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60300305</t>
        </is>
      </c>
      <c s="5" t="inlineStr" r="B9498">
        <is>
          <t xml:space="preserve">FRAMES AND LIDS TO BE ADJUSTED</t>
        </is>
      </c>
      <c s="5" t="inlineStr" r="C9498">
        <is>
          <t xml:space="preserve">EACH   </t>
        </is>
      </c>
      <c s="6" r="D9498">
        <v>23.000</v>
      </c>
      <c s="7" r="E9498">
        <v>1</v>
      </c>
      <c s="8" t="inlineStr" r="F9498">
        <is>
          <t xml:space="preserve">61K83</t>
        </is>
      </c>
      <c s="8" t="inlineStr" r="G9498">
        <is>
          <t xml:space="preserve">120</t>
        </is>
      </c>
      <c s="9" r="H9498">
        <v>490.0000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60300305</t>
        </is>
      </c>
      <c s="5" t="inlineStr" r="B9499">
        <is>
          <t xml:space="preserve">FRAMES AND LIDS TO BE ADJUSTED</t>
        </is>
      </c>
      <c s="5" t="inlineStr" r="C9499">
        <is>
          <t xml:space="preserve">EACH   </t>
        </is>
      </c>
      <c s="6" r="D9499">
        <v>1.000</v>
      </c>
      <c s="7" r="E9499">
        <v>1</v>
      </c>
      <c s="8" t="inlineStr" r="F9499">
        <is>
          <t xml:space="preserve">62G63</t>
        </is>
      </c>
      <c s="8" t="inlineStr" r="G9499">
        <is>
          <t xml:space="preserve">007</t>
        </is>
      </c>
      <c s="9" r="H9499">
        <v>650.0000</v>
      </c>
      <c s="8" t="inlineStr" r="I9499">
        <is>
          <t xml:space="preserve">Y</t>
        </is>
      </c>
      <c s="8" t="inlineStr" r="J9499">
        <is>
          <t xml:space="preserve"> DuPage</t>
        </is>
      </c>
    </row>
    <row r="9500" ht="20.25" customHeight="0">
      <c s="5" t="inlineStr" r="A9500">
        <is>
          <t xml:space="preserve">60300305</t>
        </is>
      </c>
      <c s="5" t="inlineStr" r="B9500">
        <is>
          <t xml:space="preserve">FRAMES AND LIDS TO BE ADJUSTED</t>
        </is>
      </c>
      <c s="5" t="inlineStr" r="C9500">
        <is>
          <t xml:space="preserve">EACH   </t>
        </is>
      </c>
      <c s="6" r="D9500">
        <v>1.000</v>
      </c>
      <c s="7" r="E9500">
        <v>1</v>
      </c>
      <c s="8" t="inlineStr" r="F9500">
        <is>
          <t xml:space="preserve">62G63</t>
        </is>
      </c>
      <c s="8" t="inlineStr" r="G9500">
        <is>
          <t xml:space="preserve">007</t>
        </is>
      </c>
      <c s="9" r="H9500">
        <v>650.0000</v>
      </c>
      <c s="8" t="inlineStr" r="I9500">
        <is>
          <t xml:space="preserve"/>
        </is>
      </c>
      <c s="8" t="inlineStr" r="J9500">
        <is>
          <t xml:space="preserve"> DuPage</t>
        </is>
      </c>
    </row>
    <row r="9501" ht="20.25" customHeight="0">
      <c s="5" t="inlineStr" r="A9501">
        <is>
          <t xml:space="preserve">60300305</t>
        </is>
      </c>
      <c s="5" t="inlineStr" r="B9501">
        <is>
          <t xml:space="preserve">FRAMES AND LIDS TO BE ADJUSTED</t>
        </is>
      </c>
      <c s="5" t="inlineStr" r="C9501">
        <is>
          <t xml:space="preserve">EACH   </t>
        </is>
      </c>
      <c s="6" r="D9501">
        <v>6.000</v>
      </c>
      <c s="7" r="E9501">
        <v>1</v>
      </c>
      <c s="8" t="inlineStr" r="F9501">
        <is>
          <t xml:space="preserve">62P92</t>
        </is>
      </c>
      <c s="8" t="inlineStr" r="G9501">
        <is>
          <t xml:space="preserve">008</t>
        </is>
      </c>
      <c s="9" r="H9501">
        <v>800.0000</v>
      </c>
      <c s="8" t="inlineStr" r="I9501">
        <is>
          <t xml:space="preserve">Y</t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60300305</t>
        </is>
      </c>
      <c s="5" t="inlineStr" r="B9502">
        <is>
          <t xml:space="preserve">FRAMES AND LIDS TO BE ADJUSTED</t>
        </is>
      </c>
      <c s="5" t="inlineStr" r="C9502">
        <is>
          <t xml:space="preserve">EACH   </t>
        </is>
      </c>
      <c s="6" r="D9502">
        <v>6.000</v>
      </c>
      <c s="7" r="E9502">
        <v>1</v>
      </c>
      <c s="8" t="inlineStr" r="F9502">
        <is>
          <t xml:space="preserve">62P92</t>
        </is>
      </c>
      <c s="8" t="inlineStr" r="G9502">
        <is>
          <t xml:space="preserve">008</t>
        </is>
      </c>
      <c s="9" r="H9502">
        <v>250.0000</v>
      </c>
      <c s="8" t="inlineStr" r="I9502">
        <is>
          <t xml:space="preserve"/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60300305</t>
        </is>
      </c>
      <c s="5" t="inlineStr" r="B9503">
        <is>
          <t xml:space="preserve">FRAMES AND LIDS TO BE ADJUSTED</t>
        </is>
      </c>
      <c s="5" t="inlineStr" r="C9503">
        <is>
          <t xml:space="preserve">EACH   </t>
        </is>
      </c>
      <c s="6" r="D9503">
        <v>6.000</v>
      </c>
      <c s="7" r="E9503">
        <v>1</v>
      </c>
      <c s="8" t="inlineStr" r="F9503">
        <is>
          <t xml:space="preserve">62P92</t>
        </is>
      </c>
      <c s="8" t="inlineStr" r="G9503">
        <is>
          <t xml:space="preserve">008</t>
        </is>
      </c>
      <c s="9" r="H9503">
        <v>500.0000</v>
      </c>
      <c s="8" t="inlineStr" r="I9503">
        <is>
          <t xml:space="preserve"/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60300305</t>
        </is>
      </c>
      <c s="5" t="inlineStr" r="B9504">
        <is>
          <t xml:space="preserve">FRAMES AND LIDS TO BE ADJUSTED</t>
        </is>
      </c>
      <c s="5" t="inlineStr" r="C9504">
        <is>
          <t xml:space="preserve">EACH   </t>
        </is>
      </c>
      <c s="6" r="D9504">
        <v>6.000</v>
      </c>
      <c s="7" r="E9504">
        <v>1</v>
      </c>
      <c s="8" t="inlineStr" r="F9504">
        <is>
          <t xml:space="preserve">62P92</t>
        </is>
      </c>
      <c s="8" t="inlineStr" r="G9504">
        <is>
          <t xml:space="preserve">008</t>
        </is>
      </c>
      <c s="9" r="H9504">
        <v>560.0000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60300305</t>
        </is>
      </c>
      <c s="5" t="inlineStr" r="B9505">
        <is>
          <t xml:space="preserve">FRAMES AND LIDS TO BE ADJUSTED</t>
        </is>
      </c>
      <c s="5" t="inlineStr" r="C9505">
        <is>
          <t xml:space="preserve">EACH   </t>
        </is>
      </c>
      <c s="6" r="D9505">
        <v>16.000</v>
      </c>
      <c s="7" r="E9505">
        <v>1</v>
      </c>
      <c s="8" t="inlineStr" r="F9505">
        <is>
          <t xml:space="preserve">62P94</t>
        </is>
      </c>
      <c s="8" t="inlineStr" r="G9505">
        <is>
          <t xml:space="preserve">009</t>
        </is>
      </c>
      <c s="9" r="H9505">
        <v>900.0000</v>
      </c>
      <c s="8" t="inlineStr" r="I9505">
        <is>
          <t xml:space="preserve">Y</t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60300305</t>
        </is>
      </c>
      <c s="5" t="inlineStr" r="B9506">
        <is>
          <t xml:space="preserve">FRAMES AND LIDS TO BE ADJUSTED</t>
        </is>
      </c>
      <c s="5" t="inlineStr" r="C9506">
        <is>
          <t xml:space="preserve">EACH   </t>
        </is>
      </c>
      <c s="6" r="D9506">
        <v>16.000</v>
      </c>
      <c s="7" r="E9506">
        <v>1</v>
      </c>
      <c s="8" t="inlineStr" r="F9506">
        <is>
          <t xml:space="preserve">62P94</t>
        </is>
      </c>
      <c s="8" t="inlineStr" r="G9506">
        <is>
          <t xml:space="preserve">009</t>
        </is>
      </c>
      <c s="9" r="H9506">
        <v>375.0000</v>
      </c>
      <c s="8" t="inlineStr" r="I9506">
        <is>
          <t xml:space="preserve"/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60300305</t>
        </is>
      </c>
      <c s="5" t="inlineStr" r="B9507">
        <is>
          <t xml:space="preserve">FRAMES AND LIDS TO BE ADJUSTED</t>
        </is>
      </c>
      <c s="5" t="inlineStr" r="C9507">
        <is>
          <t xml:space="preserve">EACH   </t>
        </is>
      </c>
      <c s="6" r="D9507">
        <v>16.000</v>
      </c>
      <c s="7" r="E9507">
        <v>1</v>
      </c>
      <c s="8" t="inlineStr" r="F9507">
        <is>
          <t xml:space="preserve">62P94</t>
        </is>
      </c>
      <c s="8" t="inlineStr" r="G9507">
        <is>
          <t xml:space="preserve">009</t>
        </is>
      </c>
      <c s="9" r="H9507">
        <v>500.0000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60300305</t>
        </is>
      </c>
      <c s="5" t="inlineStr" r="B9508">
        <is>
          <t xml:space="preserve">FRAMES AND LIDS TO BE ADJUSTED</t>
        </is>
      </c>
      <c s="5" t="inlineStr" r="C9508">
        <is>
          <t xml:space="preserve">EACH   </t>
        </is>
      </c>
      <c s="6" r="D9508">
        <v>10.000</v>
      </c>
      <c s="7" r="E9508">
        <v>1</v>
      </c>
      <c s="8" t="inlineStr" r="F9508">
        <is>
          <t xml:space="preserve">62T10</t>
        </is>
      </c>
      <c s="8" t="inlineStr" r="G9508">
        <is>
          <t xml:space="preserve">014</t>
        </is>
      </c>
      <c s="9" r="H9508">
        <v>650.0000</v>
      </c>
      <c s="8" t="inlineStr" r="I9508">
        <is>
          <t xml:space="preserve">Y</t>
        </is>
      </c>
      <c s="8" t="inlineStr" r="J9508">
        <is>
          <t xml:space="preserve"> DuPage</t>
        </is>
      </c>
    </row>
    <row r="9509" ht="20.25" customHeight="0">
      <c s="5" t="inlineStr" r="A9509">
        <is>
          <t xml:space="preserve">60300305</t>
        </is>
      </c>
      <c s="5" t="inlineStr" r="B9509">
        <is>
          <t xml:space="preserve">FRAMES AND LIDS TO BE ADJUSTED</t>
        </is>
      </c>
      <c s="5" t="inlineStr" r="C9509">
        <is>
          <t xml:space="preserve">EACH   </t>
        </is>
      </c>
      <c s="6" r="D9509">
        <v>10.000</v>
      </c>
      <c s="7" r="E9509">
        <v>1</v>
      </c>
      <c s="8" t="inlineStr" r="F9509">
        <is>
          <t xml:space="preserve">62T10</t>
        </is>
      </c>
      <c s="8" t="inlineStr" r="G9509">
        <is>
          <t xml:space="preserve">014</t>
        </is>
      </c>
      <c s="9" r="H9509">
        <v>650.0000</v>
      </c>
      <c s="8" t="inlineStr" r="I9509">
        <is>
          <t xml:space="preserve"/>
        </is>
      </c>
      <c s="8" t="inlineStr" r="J9509">
        <is>
          <t xml:space="preserve"> DuPage</t>
        </is>
      </c>
    </row>
    <row r="9510" ht="20.25" customHeight="0">
      <c s="5" t="inlineStr" r="A9510">
        <is>
          <t xml:space="preserve">60300305</t>
        </is>
      </c>
      <c s="5" t="inlineStr" r="B9510">
        <is>
          <t xml:space="preserve">FRAMES AND LIDS TO BE ADJUSTED</t>
        </is>
      </c>
      <c s="5" t="inlineStr" r="C9510">
        <is>
          <t xml:space="preserve">EACH   </t>
        </is>
      </c>
      <c s="6" r="D9510">
        <v>10.000</v>
      </c>
      <c s="7" r="E9510">
        <v>1</v>
      </c>
      <c s="8" t="inlineStr" r="F9510">
        <is>
          <t xml:space="preserve">62T10</t>
        </is>
      </c>
      <c s="8" t="inlineStr" r="G9510">
        <is>
          <t xml:space="preserve">014</t>
        </is>
      </c>
      <c s="9" r="H9510">
        <v>650.0000</v>
      </c>
      <c s="8" t="inlineStr" r="I9510">
        <is>
          <t xml:space="preserve"/>
        </is>
      </c>
      <c s="8" t="inlineStr" r="J9510">
        <is>
          <t xml:space="preserve"> DuPage</t>
        </is>
      </c>
    </row>
    <row r="9511" ht="20.25" customHeight="0">
      <c s="5" t="inlineStr" r="A9511">
        <is>
          <t xml:space="preserve">60300305</t>
        </is>
      </c>
      <c s="5" t="inlineStr" r="B9511">
        <is>
          <t xml:space="preserve">FRAMES AND LIDS TO BE ADJUSTED</t>
        </is>
      </c>
      <c s="5" t="inlineStr" r="C9511">
        <is>
          <t xml:space="preserve">EACH   </t>
        </is>
      </c>
      <c s="6" r="D9511">
        <v>7.000</v>
      </c>
      <c s="7" r="E9511">
        <v>1</v>
      </c>
      <c s="8" t="inlineStr" r="F9511">
        <is>
          <t xml:space="preserve">62W03</t>
        </is>
      </c>
      <c s="8" t="inlineStr" r="G9511">
        <is>
          <t xml:space="preserve">017</t>
        </is>
      </c>
      <c s="9" r="H9511">
        <v>880.0000</v>
      </c>
      <c s="8" t="inlineStr" r="I9511">
        <is>
          <t xml:space="preserve">Y</t>
        </is>
      </c>
      <c s="8" t="inlineStr" r="J9511">
        <is>
          <t xml:space="preserve"> Cook</t>
        </is>
      </c>
    </row>
    <row r="9512" ht="20.25" customHeight="0">
      <c s="5" t="inlineStr" r="A9512">
        <is>
          <t xml:space="preserve">60300305</t>
        </is>
      </c>
      <c s="5" t="inlineStr" r="B9512">
        <is>
          <t xml:space="preserve">FRAMES AND LIDS TO BE ADJUSTED</t>
        </is>
      </c>
      <c s="5" t="inlineStr" r="C9512">
        <is>
          <t xml:space="preserve">EACH   </t>
        </is>
      </c>
      <c s="6" r="D9512">
        <v>7.000</v>
      </c>
      <c s="7" r="E9512">
        <v>1</v>
      </c>
      <c s="8" t="inlineStr" r="F9512">
        <is>
          <t xml:space="preserve">62W03</t>
        </is>
      </c>
      <c s="8" t="inlineStr" r="G9512">
        <is>
          <t xml:space="preserve">017</t>
        </is>
      </c>
      <c s="9" r="H9512">
        <v>500.0000</v>
      </c>
      <c s="8" t="inlineStr" r="I9512">
        <is>
          <t xml:space="preserve"/>
        </is>
      </c>
      <c s="8" t="inlineStr" r="J9512">
        <is>
          <t xml:space="preserve"> Cook</t>
        </is>
      </c>
    </row>
    <row r="9513" ht="20.25" customHeight="0">
      <c s="5" t="inlineStr" r="A9513">
        <is>
          <t xml:space="preserve">60300305</t>
        </is>
      </c>
      <c s="5" t="inlineStr" r="B9513">
        <is>
          <t xml:space="preserve">FRAMES AND LIDS TO BE ADJUSTED</t>
        </is>
      </c>
      <c s="5" t="inlineStr" r="C9513">
        <is>
          <t xml:space="preserve">EACH   </t>
        </is>
      </c>
      <c s="6" r="D9513">
        <v>7.000</v>
      </c>
      <c s="7" r="E9513">
        <v>1</v>
      </c>
      <c s="8" t="inlineStr" r="F9513">
        <is>
          <t xml:space="preserve">62W03</t>
        </is>
      </c>
      <c s="8" t="inlineStr" r="G9513">
        <is>
          <t xml:space="preserve">017</t>
        </is>
      </c>
      <c s="9" r="H9513">
        <v>500.0000</v>
      </c>
      <c s="8" t="inlineStr" r="I9513">
        <is>
          <t xml:space="preserve"/>
        </is>
      </c>
      <c s="8" t="inlineStr" r="J9513">
        <is>
          <t xml:space="preserve"> Cook</t>
        </is>
      </c>
    </row>
    <row r="9514" ht="20.25" customHeight="0">
      <c s="5" t="inlineStr" r="A9514">
        <is>
          <t xml:space="preserve">60300305</t>
        </is>
      </c>
      <c s="5" t="inlineStr" r="B9514">
        <is>
          <t xml:space="preserve">FRAMES AND LIDS TO BE ADJUSTED</t>
        </is>
      </c>
      <c s="5" t="inlineStr" r="C9514">
        <is>
          <t xml:space="preserve">EACH   </t>
        </is>
      </c>
      <c s="6" r="D9514">
        <v>7.000</v>
      </c>
      <c s="7" r="E9514">
        <v>1</v>
      </c>
      <c s="8" t="inlineStr" r="F9514">
        <is>
          <t xml:space="preserve">62W03</t>
        </is>
      </c>
      <c s="8" t="inlineStr" r="G9514">
        <is>
          <t xml:space="preserve">017</t>
        </is>
      </c>
      <c s="9" r="H9514">
        <v>555.0000</v>
      </c>
      <c s="8" t="inlineStr" r="I9514">
        <is>
          <t xml:space="preserve"/>
        </is>
      </c>
      <c s="8" t="inlineStr" r="J9514">
        <is>
          <t xml:space="preserve"> Cook</t>
        </is>
      </c>
    </row>
    <row r="9515" ht="20.25" customHeight="0">
      <c s="5" t="inlineStr" r="A9515">
        <is>
          <t xml:space="preserve">60300305</t>
        </is>
      </c>
      <c s="5" t="inlineStr" r="B9515">
        <is>
          <t xml:space="preserve">FRAMES AND LIDS TO BE ADJUSTED</t>
        </is>
      </c>
      <c s="5" t="inlineStr" r="C9515">
        <is>
          <t xml:space="preserve">EACH   </t>
        </is>
      </c>
      <c s="6" r="D9515">
        <v>7.000</v>
      </c>
      <c s="7" r="E9515">
        <v>1</v>
      </c>
      <c s="8" t="inlineStr" r="F9515">
        <is>
          <t xml:space="preserve">62W03</t>
        </is>
      </c>
      <c s="8" t="inlineStr" r="G9515">
        <is>
          <t xml:space="preserve">017</t>
        </is>
      </c>
      <c s="9" r="H9515">
        <v>880.0000</v>
      </c>
      <c s="8" t="inlineStr" r="I9515">
        <is>
          <t xml:space="preserve"/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60300305</t>
        </is>
      </c>
      <c s="5" t="inlineStr" r="B9516">
        <is>
          <t xml:space="preserve">FRAMES AND LIDS TO BE ADJUSTED</t>
        </is>
      </c>
      <c s="5" t="inlineStr" r="C9516">
        <is>
          <t xml:space="preserve">EACH   </t>
        </is>
      </c>
      <c s="6" r="D9516">
        <v>7.000</v>
      </c>
      <c s="7" r="E9516">
        <v>1</v>
      </c>
      <c s="8" t="inlineStr" r="F9516">
        <is>
          <t xml:space="preserve">62W03</t>
        </is>
      </c>
      <c s="8" t="inlineStr" r="G9516">
        <is>
          <t xml:space="preserve">017</t>
        </is>
      </c>
      <c s="9" r="H9516">
        <v>880.0000</v>
      </c>
      <c s="8" t="inlineStr" r="I9516">
        <is>
          <t xml:space="preserve"/>
        </is>
      </c>
      <c s="8" t="inlineStr" r="J9516">
        <is>
          <t xml:space="preserve"> Cook</t>
        </is>
      </c>
    </row>
    <row r="9517" ht="20.25" customHeight="0">
      <c s="5" t="inlineStr" r="A9517">
        <is>
          <t xml:space="preserve">60300305</t>
        </is>
      </c>
      <c s="5" t="inlineStr" r="B9517">
        <is>
          <t xml:space="preserve">FRAMES AND LIDS TO BE ADJUSTED</t>
        </is>
      </c>
      <c s="5" t="inlineStr" r="C9517">
        <is>
          <t xml:space="preserve">EACH   </t>
        </is>
      </c>
      <c s="6" r="D9517">
        <v>7.000</v>
      </c>
      <c s="7" r="E9517">
        <v>1</v>
      </c>
      <c s="8" t="inlineStr" r="F9517">
        <is>
          <t xml:space="preserve">62W03</t>
        </is>
      </c>
      <c s="8" t="inlineStr" r="G9517">
        <is>
          <t xml:space="preserve">017</t>
        </is>
      </c>
      <c s="9" r="H9517">
        <v>900.0000</v>
      </c>
      <c s="8" t="inlineStr" r="I9517">
        <is>
          <t xml:space="preserve"/>
        </is>
      </c>
      <c s="8" t="inlineStr" r="J9517">
        <is>
          <t xml:space="preserve"> Cook</t>
        </is>
      </c>
    </row>
    <row r="9518" ht="20.25" customHeight="0">
      <c s="5" t="inlineStr" r="A9518">
        <is>
          <t xml:space="preserve">60300305</t>
        </is>
      </c>
      <c s="5" t="inlineStr" r="B9518">
        <is>
          <t xml:space="preserve">FRAMES AND LIDS TO BE ADJUSTED</t>
        </is>
      </c>
      <c s="5" t="inlineStr" r="C9518">
        <is>
          <t xml:space="preserve">EACH   </t>
        </is>
      </c>
      <c s="6" r="D9518">
        <v>7.000</v>
      </c>
      <c s="7" r="E9518">
        <v>1</v>
      </c>
      <c s="8" t="inlineStr" r="F9518">
        <is>
          <t xml:space="preserve">62W03</t>
        </is>
      </c>
      <c s="8" t="inlineStr" r="G9518">
        <is>
          <t xml:space="preserve">017</t>
        </is>
      </c>
      <c s="9" r="H9518">
        <v>1000.0000</v>
      </c>
      <c s="8" t="inlineStr" r="I9518">
        <is>
          <t xml:space="preserve"/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60300305</t>
        </is>
      </c>
      <c s="5" t="inlineStr" r="B9519">
        <is>
          <t xml:space="preserve">FRAMES AND LIDS TO BE ADJUSTED</t>
        </is>
      </c>
      <c s="5" t="inlineStr" r="C9519">
        <is>
          <t xml:space="preserve">EACH   </t>
        </is>
      </c>
      <c s="6" r="D9519">
        <v>7.000</v>
      </c>
      <c s="7" r="E9519">
        <v>1</v>
      </c>
      <c s="8" t="inlineStr" r="F9519">
        <is>
          <t xml:space="preserve">62W03</t>
        </is>
      </c>
      <c s="8" t="inlineStr" r="G9519">
        <is>
          <t xml:space="preserve">017</t>
        </is>
      </c>
      <c s="9" r="H9519">
        <v>1050.0000</v>
      </c>
      <c s="8" t="inlineStr" r="I9519">
        <is>
          <t xml:space="preserve"/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60300305</t>
        </is>
      </c>
      <c s="5" t="inlineStr" r="B9520">
        <is>
          <t xml:space="preserve">FRAMES AND LIDS TO BE ADJUSTED</t>
        </is>
      </c>
      <c s="5" t="inlineStr" r="C9520">
        <is>
          <t xml:space="preserve">EACH   </t>
        </is>
      </c>
      <c s="6" r="D9520">
        <v>1.000</v>
      </c>
      <c s="7" r="E9520">
        <v>5</v>
      </c>
      <c s="8" t="inlineStr" r="F9520">
        <is>
          <t xml:space="preserve">70629</t>
        </is>
      </c>
      <c s="8" t="inlineStr" r="G9520">
        <is>
          <t xml:space="preserve">048</t>
        </is>
      </c>
      <c s="9" r="H9520">
        <v>400.0000</v>
      </c>
      <c s="8" t="inlineStr" r="I9520">
        <is>
          <t xml:space="preserve">Y</t>
        </is>
      </c>
      <c s="8" t="inlineStr" r="J9520">
        <is>
          <t xml:space="preserve"> Piatt</t>
        </is>
      </c>
    </row>
    <row r="9521" ht="20.25" customHeight="0">
      <c s="5" t="inlineStr" r="A9521">
        <is>
          <t xml:space="preserve">60300305</t>
        </is>
      </c>
      <c s="5" t="inlineStr" r="B9521">
        <is>
          <t xml:space="preserve">FRAMES AND LIDS TO BE ADJUSTED</t>
        </is>
      </c>
      <c s="5" t="inlineStr" r="C9521">
        <is>
          <t xml:space="preserve">EACH   </t>
        </is>
      </c>
      <c s="6" r="D9521">
        <v>1.000</v>
      </c>
      <c s="7" r="E9521">
        <v>5</v>
      </c>
      <c s="8" t="inlineStr" r="F9521">
        <is>
          <t xml:space="preserve">70629</t>
        </is>
      </c>
      <c s="8" t="inlineStr" r="G9521">
        <is>
          <t xml:space="preserve">048</t>
        </is>
      </c>
      <c s="9" r="H9521">
        <v>455.0000</v>
      </c>
      <c s="8" t="inlineStr" r="I9521">
        <is>
          <t xml:space="preserve"/>
        </is>
      </c>
      <c s="8" t="inlineStr" r="J9521">
        <is>
          <t xml:space="preserve"> Piatt</t>
        </is>
      </c>
    </row>
    <row r="9522" ht="20.25" customHeight="0">
      <c s="5" t="inlineStr" r="A9522">
        <is>
          <t xml:space="preserve">60300305</t>
        </is>
      </c>
      <c s="5" t="inlineStr" r="B9522">
        <is>
          <t xml:space="preserve">FRAMES AND LIDS TO BE ADJUSTED</t>
        </is>
      </c>
      <c s="5" t="inlineStr" r="C9522">
        <is>
          <t xml:space="preserve">EACH   </t>
        </is>
      </c>
      <c s="6" r="D9522">
        <v>1.000</v>
      </c>
      <c s="7" r="E9522">
        <v>5</v>
      </c>
      <c s="8" t="inlineStr" r="F9522">
        <is>
          <t xml:space="preserve">70629</t>
        </is>
      </c>
      <c s="8" t="inlineStr" r="G9522">
        <is>
          <t xml:space="preserve">048</t>
        </is>
      </c>
      <c s="9" r="H9522">
        <v>920.0700</v>
      </c>
      <c s="8" t="inlineStr" r="I9522">
        <is>
          <t xml:space="preserve"/>
        </is>
      </c>
      <c s="8" t="inlineStr" r="J9522">
        <is>
          <t xml:space="preserve"> Piatt</t>
        </is>
      </c>
    </row>
    <row r="9523" ht="20.25" customHeight="0">
      <c s="5" t="inlineStr" r="A9523">
        <is>
          <t xml:space="preserve">60402210</t>
        </is>
      </c>
      <c s="5" t="inlineStr" r="B9523">
        <is>
          <t xml:space="preserve">GRATES, TYPE 8</t>
        </is>
      </c>
      <c s="5" t="inlineStr" r="C9523">
        <is>
          <t xml:space="preserve">EACH   </t>
        </is>
      </c>
      <c s="6" r="D9523">
        <v>1.000</v>
      </c>
      <c s="7" r="E9523">
        <v>1</v>
      </c>
      <c s="8" t="inlineStr" r="F9523">
        <is>
          <t xml:space="preserve">62W38</t>
        </is>
      </c>
      <c s="8" t="inlineStr" r="G9523">
        <is>
          <t xml:space="preserve">142</t>
        </is>
      </c>
      <c s="9" r="H9523">
        <v>360.0000</v>
      </c>
      <c s="8" t="inlineStr" r="I9523">
        <is>
          <t xml:space="preserve">Y</t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60402210</t>
        </is>
      </c>
      <c s="5" t="inlineStr" r="B9524">
        <is>
          <t xml:space="preserve">GRATES, TYPE 8</t>
        </is>
      </c>
      <c s="5" t="inlineStr" r="C9524">
        <is>
          <t xml:space="preserve">EACH   </t>
        </is>
      </c>
      <c s="6" r="D9524">
        <v>1.000</v>
      </c>
      <c s="7" r="E9524">
        <v>1</v>
      </c>
      <c s="8" t="inlineStr" r="F9524">
        <is>
          <t xml:space="preserve">62W38</t>
        </is>
      </c>
      <c s="8" t="inlineStr" r="G9524">
        <is>
          <t xml:space="preserve">142</t>
        </is>
      </c>
      <c s="9" r="H9524">
        <v>360.0000</v>
      </c>
      <c s="8" t="inlineStr" r="I9524">
        <is>
          <t xml:space="preserve"/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60402210</t>
        </is>
      </c>
      <c s="5" t="inlineStr" r="B9525">
        <is>
          <t xml:space="preserve">GRATES, TYPE 8</t>
        </is>
      </c>
      <c s="5" t="inlineStr" r="C9525">
        <is>
          <t xml:space="preserve">EACH   </t>
        </is>
      </c>
      <c s="6" r="D9525">
        <v>1.000</v>
      </c>
      <c s="7" r="E9525">
        <v>1</v>
      </c>
      <c s="8" t="inlineStr" r="F9525">
        <is>
          <t xml:space="preserve">62W38</t>
        </is>
      </c>
      <c s="8" t="inlineStr" r="G9525">
        <is>
          <t xml:space="preserve">142</t>
        </is>
      </c>
      <c s="9" r="H9525">
        <v>360.0000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60402210</t>
        </is>
      </c>
      <c s="5" t="inlineStr" r="B9526">
        <is>
          <t xml:space="preserve">GRATES, TYPE 8</t>
        </is>
      </c>
      <c s="5" t="inlineStr" r="C9526">
        <is>
          <t xml:space="preserve">EACH   </t>
        </is>
      </c>
      <c s="6" r="D9526">
        <v>1.000</v>
      </c>
      <c s="7" r="E9526">
        <v>1</v>
      </c>
      <c s="8" t="inlineStr" r="F9526">
        <is>
          <t xml:space="preserve">62W38</t>
        </is>
      </c>
      <c s="8" t="inlineStr" r="G9526">
        <is>
          <t xml:space="preserve">142</t>
        </is>
      </c>
      <c s="9" r="H9526">
        <v>380.0000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60404800</t>
        </is>
      </c>
      <c s="5" t="inlineStr" r="B9527">
        <is>
          <t xml:space="preserve">FRAMES AND GRATES, TYPE 11</t>
        </is>
      </c>
      <c s="5" t="inlineStr" r="C9527">
        <is>
          <t xml:space="preserve">EACH   </t>
        </is>
      </c>
      <c s="6" r="D9527">
        <v>1.000</v>
      </c>
      <c s="7" r="E9527">
        <v>1</v>
      </c>
      <c s="8" t="inlineStr" r="F9527">
        <is>
          <t xml:space="preserve">61K56</t>
        </is>
      </c>
      <c s="8" t="inlineStr" r="G9527">
        <is>
          <t xml:space="preserve">107</t>
        </is>
      </c>
      <c s="9" r="H9527">
        <v>690.0000</v>
      </c>
      <c s="8" t="inlineStr" r="I9527">
        <is>
          <t xml:space="preserve">Y</t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60404800</t>
        </is>
      </c>
      <c s="5" t="inlineStr" r="B9528">
        <is>
          <t xml:space="preserve">FRAMES AND GRATES, TYPE 11</t>
        </is>
      </c>
      <c s="5" t="inlineStr" r="C9528">
        <is>
          <t xml:space="preserve">EACH   </t>
        </is>
      </c>
      <c s="6" r="D9528">
        <v>1.000</v>
      </c>
      <c s="7" r="E9528">
        <v>1</v>
      </c>
      <c s="8" t="inlineStr" r="F9528">
        <is>
          <t xml:space="preserve">61K56</t>
        </is>
      </c>
      <c s="8" t="inlineStr" r="G9528">
        <is>
          <t xml:space="preserve">107</t>
        </is>
      </c>
      <c s="9" r="H9528">
        <v>660.0000</v>
      </c>
      <c s="8" t="inlineStr" r="I9528">
        <is>
          <t xml:space="preserve"/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60404800</t>
        </is>
      </c>
      <c s="5" t="inlineStr" r="B9529">
        <is>
          <t xml:space="preserve">FRAMES AND GRATES, TYPE 11</t>
        </is>
      </c>
      <c s="5" t="inlineStr" r="C9529">
        <is>
          <t xml:space="preserve">EACH   </t>
        </is>
      </c>
      <c s="6" r="D9529">
        <v>1.000</v>
      </c>
      <c s="7" r="E9529">
        <v>1</v>
      </c>
      <c s="8" t="inlineStr" r="F9529">
        <is>
          <t xml:space="preserve">61K56</t>
        </is>
      </c>
      <c s="8" t="inlineStr" r="G9529">
        <is>
          <t xml:space="preserve">107</t>
        </is>
      </c>
      <c s="9" r="H9529">
        <v>690.0000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60404800</t>
        </is>
      </c>
      <c s="5" t="inlineStr" r="B9530">
        <is>
          <t xml:space="preserve">FRAMES AND GRATES, TYPE 11</t>
        </is>
      </c>
      <c s="5" t="inlineStr" r="C9530">
        <is>
          <t xml:space="preserve">EACH   </t>
        </is>
      </c>
      <c s="6" r="D9530">
        <v>1.000</v>
      </c>
      <c s="7" r="E9530">
        <v>1</v>
      </c>
      <c s="8" t="inlineStr" r="F9530">
        <is>
          <t xml:space="preserve">61K56</t>
        </is>
      </c>
      <c s="8" t="inlineStr" r="G9530">
        <is>
          <t xml:space="preserve">107</t>
        </is>
      </c>
      <c s="9" r="H9530">
        <v>750.0000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60404800</t>
        </is>
      </c>
      <c s="5" t="inlineStr" r="B9531">
        <is>
          <t xml:space="preserve">FRAMES AND GRATES, TYPE 11</t>
        </is>
      </c>
      <c s="5" t="inlineStr" r="C9531">
        <is>
          <t xml:space="preserve">EACH   </t>
        </is>
      </c>
      <c s="6" r="D9531">
        <v>1.000</v>
      </c>
      <c s="7" r="E9531">
        <v>1</v>
      </c>
      <c s="8" t="inlineStr" r="F9531">
        <is>
          <t xml:space="preserve">61K56</t>
        </is>
      </c>
      <c s="8" t="inlineStr" r="G9531">
        <is>
          <t xml:space="preserve">107</t>
        </is>
      </c>
      <c s="9" r="H9531">
        <v>760.0000</v>
      </c>
      <c s="8" t="inlineStr" r="I9531">
        <is>
          <t xml:space="preserve"/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60404800</t>
        </is>
      </c>
      <c s="5" t="inlineStr" r="B9532">
        <is>
          <t xml:space="preserve">FRAMES AND GRATES, TYPE 11</t>
        </is>
      </c>
      <c s="5" t="inlineStr" r="C9532">
        <is>
          <t xml:space="preserve">EACH   </t>
        </is>
      </c>
      <c s="6" r="D9532">
        <v>1.000</v>
      </c>
      <c s="7" r="E9532">
        <v>1</v>
      </c>
      <c s="8" t="inlineStr" r="F9532">
        <is>
          <t xml:space="preserve">62W38</t>
        </is>
      </c>
      <c s="8" t="inlineStr" r="G9532">
        <is>
          <t xml:space="preserve">142</t>
        </is>
      </c>
      <c s="9" r="H9532">
        <v>744.0000</v>
      </c>
      <c s="8" t="inlineStr" r="I9532">
        <is>
          <t xml:space="preserve">Y</t>
        </is>
      </c>
      <c s="8" t="inlineStr" r="J9532">
        <is>
          <t xml:space="preserve"> Cook</t>
        </is>
      </c>
    </row>
    <row r="9533" ht="20.25" customHeight="0">
      <c s="5" t="inlineStr" r="A9533">
        <is>
          <t xml:space="preserve">60404800</t>
        </is>
      </c>
      <c s="5" t="inlineStr" r="B9533">
        <is>
          <t xml:space="preserve">FRAMES AND GRATES, TYPE 11</t>
        </is>
      </c>
      <c s="5" t="inlineStr" r="C9533">
        <is>
          <t xml:space="preserve">EACH   </t>
        </is>
      </c>
      <c s="6" r="D9533">
        <v>1.000</v>
      </c>
      <c s="7" r="E9533">
        <v>1</v>
      </c>
      <c s="8" t="inlineStr" r="F9533">
        <is>
          <t xml:space="preserve">62W38</t>
        </is>
      </c>
      <c s="8" t="inlineStr" r="G9533">
        <is>
          <t xml:space="preserve">142</t>
        </is>
      </c>
      <c s="9" r="H9533">
        <v>744.0000</v>
      </c>
      <c s="8" t="inlineStr" r="I9533">
        <is>
          <t xml:space="preserve"/>
        </is>
      </c>
      <c s="8" t="inlineStr" r="J9533">
        <is>
          <t xml:space="preserve"> Cook</t>
        </is>
      </c>
    </row>
    <row r="9534" ht="20.25" customHeight="0">
      <c s="5" t="inlineStr" r="A9534">
        <is>
          <t xml:space="preserve">60404800</t>
        </is>
      </c>
      <c s="5" t="inlineStr" r="B9534">
        <is>
          <t xml:space="preserve">FRAMES AND GRATES, TYPE 11</t>
        </is>
      </c>
      <c s="5" t="inlineStr" r="C9534">
        <is>
          <t xml:space="preserve">EACH   </t>
        </is>
      </c>
      <c s="6" r="D9534">
        <v>1.000</v>
      </c>
      <c s="7" r="E9534">
        <v>1</v>
      </c>
      <c s="8" t="inlineStr" r="F9534">
        <is>
          <t xml:space="preserve">62W38</t>
        </is>
      </c>
      <c s="8" t="inlineStr" r="G9534">
        <is>
          <t xml:space="preserve">142</t>
        </is>
      </c>
      <c s="9" r="H9534">
        <v>744.0000</v>
      </c>
      <c s="8" t="inlineStr" r="I9534">
        <is>
          <t xml:space="preserve"/>
        </is>
      </c>
      <c s="8" t="inlineStr" r="J9534">
        <is>
          <t xml:space="preserve"> Cook</t>
        </is>
      </c>
    </row>
    <row r="9535" ht="20.25" customHeight="0">
      <c s="5" t="inlineStr" r="A9535">
        <is>
          <t xml:space="preserve">60404800</t>
        </is>
      </c>
      <c s="5" t="inlineStr" r="B9535">
        <is>
          <t xml:space="preserve">FRAMES AND GRATES, TYPE 11</t>
        </is>
      </c>
      <c s="5" t="inlineStr" r="C9535">
        <is>
          <t xml:space="preserve">EACH   </t>
        </is>
      </c>
      <c s="6" r="D9535">
        <v>1.000</v>
      </c>
      <c s="7" r="E9535">
        <v>1</v>
      </c>
      <c s="8" t="inlineStr" r="F9535">
        <is>
          <t xml:space="preserve">62W38</t>
        </is>
      </c>
      <c s="8" t="inlineStr" r="G9535">
        <is>
          <t xml:space="preserve">142</t>
        </is>
      </c>
      <c s="9" r="H9535">
        <v>790.0000</v>
      </c>
      <c s="8" t="inlineStr" r="I9535">
        <is>
          <t xml:space="preserve"/>
        </is>
      </c>
      <c s="8" t="inlineStr" r="J9535">
        <is>
          <t xml:space="preserve"> Cook</t>
        </is>
      </c>
    </row>
    <row r="9536" ht="20.25" customHeight="0">
      <c s="5" t="inlineStr" r="A9536">
        <is>
          <t xml:space="preserve">60404800</t>
        </is>
      </c>
      <c s="5" t="inlineStr" r="B9536">
        <is>
          <t xml:space="preserve">FRAMES AND GRATES, TYPE 11</t>
        </is>
      </c>
      <c s="5" t="inlineStr" r="C9536">
        <is>
          <t xml:space="preserve">EACH   </t>
        </is>
      </c>
      <c s="6" r="D9536">
        <v>1.000</v>
      </c>
      <c s="7" r="E9536">
        <v>3</v>
      </c>
      <c s="8" t="inlineStr" r="F9536">
        <is>
          <t xml:space="preserve">87869</t>
        </is>
      </c>
      <c s="8" t="inlineStr" r="G9536">
        <is>
          <t xml:space="preserve">126</t>
        </is>
      </c>
      <c s="9" r="H9536">
        <v>600.0000</v>
      </c>
      <c s="8" t="inlineStr" r="I9536">
        <is>
          <t xml:space="preserve">Y</t>
        </is>
      </c>
      <c s="8" t="inlineStr" r="J9536">
        <is>
          <t xml:space="preserve"> Kendall</t>
        </is>
      </c>
    </row>
    <row r="9537" ht="20.25" customHeight="0">
      <c s="5" t="inlineStr" r="A9537">
        <is>
          <t xml:space="preserve">60404800</t>
        </is>
      </c>
      <c s="5" t="inlineStr" r="B9537">
        <is>
          <t xml:space="preserve">FRAMES AND GRATES, TYPE 11</t>
        </is>
      </c>
      <c s="5" t="inlineStr" r="C9537">
        <is>
          <t xml:space="preserve">EACH   </t>
        </is>
      </c>
      <c s="6" r="D9537">
        <v>1.000</v>
      </c>
      <c s="7" r="E9537">
        <v>3</v>
      </c>
      <c s="8" t="inlineStr" r="F9537">
        <is>
          <t xml:space="preserve">87869</t>
        </is>
      </c>
      <c s="8" t="inlineStr" r="G9537">
        <is>
          <t xml:space="preserve">126</t>
        </is>
      </c>
      <c s="9" r="H9537">
        <v>630.0000</v>
      </c>
      <c s="8" t="inlineStr" r="I9537">
        <is>
          <t xml:space="preserve"/>
        </is>
      </c>
      <c s="8" t="inlineStr" r="J9537">
        <is>
          <t xml:space="preserve"> Kendall</t>
        </is>
      </c>
    </row>
    <row r="9538" ht="20.25" customHeight="0">
      <c s="5" t="inlineStr" r="A9538">
        <is>
          <t xml:space="preserve">60404800</t>
        </is>
      </c>
      <c s="5" t="inlineStr" r="B9538">
        <is>
          <t xml:space="preserve">FRAMES AND GRATES, TYPE 11</t>
        </is>
      </c>
      <c s="5" t="inlineStr" r="C9538">
        <is>
          <t xml:space="preserve">EACH   </t>
        </is>
      </c>
      <c s="6" r="D9538">
        <v>1.000</v>
      </c>
      <c s="7" r="E9538">
        <v>3</v>
      </c>
      <c s="8" t="inlineStr" r="F9538">
        <is>
          <t xml:space="preserve">87869</t>
        </is>
      </c>
      <c s="8" t="inlineStr" r="G9538">
        <is>
          <t xml:space="preserve">126</t>
        </is>
      </c>
      <c s="9" r="H9538">
        <v>690.0000</v>
      </c>
      <c s="8" t="inlineStr" r="I9538">
        <is>
          <t xml:space="preserve"/>
        </is>
      </c>
      <c s="8" t="inlineStr" r="J9538">
        <is>
          <t xml:space="preserve"> Kendall</t>
        </is>
      </c>
    </row>
    <row r="9539" ht="20.25" customHeight="0">
      <c s="5" t="inlineStr" r="A9539">
        <is>
          <t xml:space="preserve">60404805</t>
        </is>
      </c>
      <c s="5" t="inlineStr" r="B9539">
        <is>
          <t xml:space="preserve">FRAMES AND GRATES, TYPE 11V</t>
        </is>
      </c>
      <c s="5" t="inlineStr" r="C9539">
        <is>
          <t xml:space="preserve">EACH   </t>
        </is>
      </c>
      <c s="6" r="D9539">
        <v>1.000</v>
      </c>
      <c s="7" r="E9539">
        <v>1</v>
      </c>
      <c s="8" t="inlineStr" r="F9539">
        <is>
          <t xml:space="preserve">62W38</t>
        </is>
      </c>
      <c s="8" t="inlineStr" r="G9539">
        <is>
          <t xml:space="preserve">142</t>
        </is>
      </c>
      <c s="9" r="H9539">
        <v>732.0000</v>
      </c>
      <c s="8" t="inlineStr" r="I9539">
        <is>
          <t xml:space="preserve">Y</t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60404805</t>
        </is>
      </c>
      <c s="5" t="inlineStr" r="B9540">
        <is>
          <t xml:space="preserve">FRAMES AND GRATES, TYPE 11V</t>
        </is>
      </c>
      <c s="5" t="inlineStr" r="C9540">
        <is>
          <t xml:space="preserve">EACH   </t>
        </is>
      </c>
      <c s="6" r="D9540">
        <v>1.000</v>
      </c>
      <c s="7" r="E9540">
        <v>1</v>
      </c>
      <c s="8" t="inlineStr" r="F9540">
        <is>
          <t xml:space="preserve">62W38</t>
        </is>
      </c>
      <c s="8" t="inlineStr" r="G9540">
        <is>
          <t xml:space="preserve">142</t>
        </is>
      </c>
      <c s="9" r="H9540">
        <v>732.0000</v>
      </c>
      <c s="8" t="inlineStr" r="I9540">
        <is>
          <t xml:space="preserve"/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60404805</t>
        </is>
      </c>
      <c s="5" t="inlineStr" r="B9541">
        <is>
          <t xml:space="preserve">FRAMES AND GRATES, TYPE 11V</t>
        </is>
      </c>
      <c s="5" t="inlineStr" r="C9541">
        <is>
          <t xml:space="preserve">EACH   </t>
        </is>
      </c>
      <c s="6" r="D9541">
        <v>1.000</v>
      </c>
      <c s="7" r="E9541">
        <v>1</v>
      </c>
      <c s="8" t="inlineStr" r="F9541">
        <is>
          <t xml:space="preserve">62W38</t>
        </is>
      </c>
      <c s="8" t="inlineStr" r="G9541">
        <is>
          <t xml:space="preserve">142</t>
        </is>
      </c>
      <c s="9" r="H9541">
        <v>732.0000</v>
      </c>
      <c s="8" t="inlineStr" r="I9541">
        <is>
          <t xml:space="preserve"/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60404805</t>
        </is>
      </c>
      <c s="5" t="inlineStr" r="B9542">
        <is>
          <t xml:space="preserve">FRAMES AND GRATES, TYPE 11V</t>
        </is>
      </c>
      <c s="5" t="inlineStr" r="C9542">
        <is>
          <t xml:space="preserve">EACH   </t>
        </is>
      </c>
      <c s="6" r="D9542">
        <v>1.000</v>
      </c>
      <c s="7" r="E9542">
        <v>1</v>
      </c>
      <c s="8" t="inlineStr" r="F9542">
        <is>
          <t xml:space="preserve">62W38</t>
        </is>
      </c>
      <c s="8" t="inlineStr" r="G9542">
        <is>
          <t xml:space="preserve">142</t>
        </is>
      </c>
      <c s="9" r="H9542">
        <v>780.0000</v>
      </c>
      <c s="8" t="inlineStr" r="I9542">
        <is>
          <t xml:space="preserve"/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60404910</t>
        </is>
      </c>
      <c s="5" t="inlineStr" r="B9543">
        <is>
          <t xml:space="preserve">FRAMES AND GRATES, TYPE 20</t>
        </is>
      </c>
      <c s="5" t="inlineStr" r="C9543">
        <is>
          <t xml:space="preserve">EACH   </t>
        </is>
      </c>
      <c s="6" r="D9543">
        <v>1.000</v>
      </c>
      <c s="7" r="E9543">
        <v>1</v>
      </c>
      <c s="8" t="inlineStr" r="F9543">
        <is>
          <t xml:space="preserve">62W38</t>
        </is>
      </c>
      <c s="8" t="inlineStr" r="G9543">
        <is>
          <t xml:space="preserve">142</t>
        </is>
      </c>
      <c s="9" r="H9543">
        <v>831.0000</v>
      </c>
      <c s="8" t="inlineStr" r="I9543">
        <is>
          <t xml:space="preserve">Y</t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60404910</t>
        </is>
      </c>
      <c s="5" t="inlineStr" r="B9544">
        <is>
          <t xml:space="preserve">FRAMES AND GRATES, TYPE 20</t>
        </is>
      </c>
      <c s="5" t="inlineStr" r="C9544">
        <is>
          <t xml:space="preserve">EACH   </t>
        </is>
      </c>
      <c s="6" r="D9544">
        <v>1.000</v>
      </c>
      <c s="7" r="E9544">
        <v>1</v>
      </c>
      <c s="8" t="inlineStr" r="F9544">
        <is>
          <t xml:space="preserve">62W38</t>
        </is>
      </c>
      <c s="8" t="inlineStr" r="G9544">
        <is>
          <t xml:space="preserve">142</t>
        </is>
      </c>
      <c s="9" r="H9544">
        <v>831.0000</v>
      </c>
      <c s="8" t="inlineStr" r="I9544">
        <is>
          <t xml:space="preserve"/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60404910</t>
        </is>
      </c>
      <c s="5" t="inlineStr" r="B9545">
        <is>
          <t xml:space="preserve">FRAMES AND GRATES, TYPE 20</t>
        </is>
      </c>
      <c s="5" t="inlineStr" r="C9545">
        <is>
          <t xml:space="preserve">EACH   </t>
        </is>
      </c>
      <c s="6" r="D9545">
        <v>1.000</v>
      </c>
      <c s="7" r="E9545">
        <v>1</v>
      </c>
      <c s="8" t="inlineStr" r="F9545">
        <is>
          <t xml:space="preserve">62W38</t>
        </is>
      </c>
      <c s="8" t="inlineStr" r="G9545">
        <is>
          <t xml:space="preserve">142</t>
        </is>
      </c>
      <c s="9" r="H9545">
        <v>831.0000</v>
      </c>
      <c s="8" t="inlineStr" r="I9545">
        <is>
          <t xml:space="preserve"/>
        </is>
      </c>
      <c s="8" t="inlineStr" r="J9545">
        <is>
          <t xml:space="preserve"> Cook</t>
        </is>
      </c>
    </row>
    <row r="9546" ht="20.25" customHeight="0">
      <c s="5" t="inlineStr" r="A9546">
        <is>
          <t xml:space="preserve">60404910</t>
        </is>
      </c>
      <c s="5" t="inlineStr" r="B9546">
        <is>
          <t xml:space="preserve">FRAMES AND GRATES, TYPE 20</t>
        </is>
      </c>
      <c s="5" t="inlineStr" r="C9546">
        <is>
          <t xml:space="preserve">EACH   </t>
        </is>
      </c>
      <c s="6" r="D9546">
        <v>1.000</v>
      </c>
      <c s="7" r="E9546">
        <v>1</v>
      </c>
      <c s="8" t="inlineStr" r="F9546">
        <is>
          <t xml:space="preserve">62W38</t>
        </is>
      </c>
      <c s="8" t="inlineStr" r="G9546">
        <is>
          <t xml:space="preserve">142</t>
        </is>
      </c>
      <c s="9" r="H9546">
        <v>890.0000</v>
      </c>
      <c s="8" t="inlineStr" r="I9546">
        <is>
          <t xml:space="preserve"/>
        </is>
      </c>
      <c s="8" t="inlineStr" r="J9546">
        <is>
          <t xml:space="preserve"> Cook</t>
        </is>
      </c>
    </row>
    <row r="9547" ht="20.25" customHeight="0">
      <c s="5" t="inlineStr" r="A9547">
        <is>
          <t xml:space="preserve">60404920</t>
        </is>
      </c>
      <c s="5" t="inlineStr" r="B9547">
        <is>
          <t xml:space="preserve">FRAMES AND GRATES, TYPE 21</t>
        </is>
      </c>
      <c s="5" t="inlineStr" r="C9547">
        <is>
          <t xml:space="preserve">EACH   </t>
        </is>
      </c>
      <c s="6" r="D9547">
        <v>1.000</v>
      </c>
      <c s="7" r="E9547">
        <v>1</v>
      </c>
      <c s="8" t="inlineStr" r="F9547">
        <is>
          <t xml:space="preserve">62W38</t>
        </is>
      </c>
      <c s="8" t="inlineStr" r="G9547">
        <is>
          <t xml:space="preserve">142</t>
        </is>
      </c>
      <c s="9" r="H9547">
        <v>1778.0000</v>
      </c>
      <c s="8" t="inlineStr" r="I9547">
        <is>
          <t xml:space="preserve">Y</t>
        </is>
      </c>
      <c s="8" t="inlineStr" r="J9547">
        <is>
          <t xml:space="preserve"> Cook</t>
        </is>
      </c>
    </row>
    <row r="9548" ht="20.25" customHeight="0">
      <c s="5" t="inlineStr" r="A9548">
        <is>
          <t xml:space="preserve">60404920</t>
        </is>
      </c>
      <c s="5" t="inlineStr" r="B9548">
        <is>
          <t xml:space="preserve">FRAMES AND GRATES, TYPE 21</t>
        </is>
      </c>
      <c s="5" t="inlineStr" r="C9548">
        <is>
          <t xml:space="preserve">EACH   </t>
        </is>
      </c>
      <c s="6" r="D9548">
        <v>1.000</v>
      </c>
      <c s="7" r="E9548">
        <v>1</v>
      </c>
      <c s="8" t="inlineStr" r="F9548">
        <is>
          <t xml:space="preserve">62W38</t>
        </is>
      </c>
      <c s="8" t="inlineStr" r="G9548">
        <is>
          <t xml:space="preserve">142</t>
        </is>
      </c>
      <c s="9" r="H9548">
        <v>1778.0000</v>
      </c>
      <c s="8" t="inlineStr" r="I9548">
        <is>
          <t xml:space="preserve"/>
        </is>
      </c>
      <c s="8" t="inlineStr" r="J9548">
        <is>
          <t xml:space="preserve"> Cook</t>
        </is>
      </c>
    </row>
    <row r="9549" ht="20.25" customHeight="0">
      <c s="5" t="inlineStr" r="A9549">
        <is>
          <t xml:space="preserve">60404920</t>
        </is>
      </c>
      <c s="5" t="inlineStr" r="B9549">
        <is>
          <t xml:space="preserve">FRAMES AND GRATES, TYPE 21</t>
        </is>
      </c>
      <c s="5" t="inlineStr" r="C9549">
        <is>
          <t xml:space="preserve">EACH   </t>
        </is>
      </c>
      <c s="6" r="D9549">
        <v>1.000</v>
      </c>
      <c s="7" r="E9549">
        <v>1</v>
      </c>
      <c s="8" t="inlineStr" r="F9549">
        <is>
          <t xml:space="preserve">62W38</t>
        </is>
      </c>
      <c s="8" t="inlineStr" r="G9549">
        <is>
          <t xml:space="preserve">142</t>
        </is>
      </c>
      <c s="9" r="H9549">
        <v>1778.0000</v>
      </c>
      <c s="8" t="inlineStr" r="I9549">
        <is>
          <t xml:space="preserve"/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60404920</t>
        </is>
      </c>
      <c s="5" t="inlineStr" r="B9550">
        <is>
          <t xml:space="preserve">FRAMES AND GRATES, TYPE 21</t>
        </is>
      </c>
      <c s="5" t="inlineStr" r="C9550">
        <is>
          <t xml:space="preserve">EACH   </t>
        </is>
      </c>
      <c s="6" r="D9550">
        <v>1.000</v>
      </c>
      <c s="7" r="E9550">
        <v>1</v>
      </c>
      <c s="8" t="inlineStr" r="F9550">
        <is>
          <t xml:space="preserve">62W38</t>
        </is>
      </c>
      <c s="8" t="inlineStr" r="G9550">
        <is>
          <t xml:space="preserve">142</t>
        </is>
      </c>
      <c s="9" r="H9550">
        <v>1840.0000</v>
      </c>
      <c s="8" t="inlineStr" r="I9550">
        <is>
          <t xml:space="preserve"/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60404930</t>
        </is>
      </c>
      <c s="5" t="inlineStr" r="B9551">
        <is>
          <t xml:space="preserve">FRAMES AND GRATES, TYPE 22</t>
        </is>
      </c>
      <c s="5" t="inlineStr" r="C9551">
        <is>
          <t xml:space="preserve">EACH   </t>
        </is>
      </c>
      <c s="6" r="D9551">
        <v>1.000</v>
      </c>
      <c s="7" r="E9551">
        <v>1</v>
      </c>
      <c s="8" t="inlineStr" r="F9551">
        <is>
          <t xml:space="preserve">62W38</t>
        </is>
      </c>
      <c s="8" t="inlineStr" r="G9551">
        <is>
          <t xml:space="preserve">142</t>
        </is>
      </c>
      <c s="9" r="H9551">
        <v>1826.0000</v>
      </c>
      <c s="8" t="inlineStr" r="I9551">
        <is>
          <t xml:space="preserve">Y</t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60404930</t>
        </is>
      </c>
      <c s="5" t="inlineStr" r="B9552">
        <is>
          <t xml:space="preserve">FRAMES AND GRATES, TYPE 22</t>
        </is>
      </c>
      <c s="5" t="inlineStr" r="C9552">
        <is>
          <t xml:space="preserve">EACH   </t>
        </is>
      </c>
      <c s="6" r="D9552">
        <v>1.000</v>
      </c>
      <c s="7" r="E9552">
        <v>1</v>
      </c>
      <c s="8" t="inlineStr" r="F9552">
        <is>
          <t xml:space="preserve">62W38</t>
        </is>
      </c>
      <c s="8" t="inlineStr" r="G9552">
        <is>
          <t xml:space="preserve">142</t>
        </is>
      </c>
      <c s="9" r="H9552">
        <v>1826.0000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60404930</t>
        </is>
      </c>
      <c s="5" t="inlineStr" r="B9553">
        <is>
          <t xml:space="preserve">FRAMES AND GRATES, TYPE 22</t>
        </is>
      </c>
      <c s="5" t="inlineStr" r="C9553">
        <is>
          <t xml:space="preserve">EACH   </t>
        </is>
      </c>
      <c s="6" r="D9553">
        <v>1.000</v>
      </c>
      <c s="7" r="E9553">
        <v>1</v>
      </c>
      <c s="8" t="inlineStr" r="F9553">
        <is>
          <t xml:space="preserve">62W38</t>
        </is>
      </c>
      <c s="8" t="inlineStr" r="G9553">
        <is>
          <t xml:space="preserve">142</t>
        </is>
      </c>
      <c s="9" r="H9553">
        <v>1826.0000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60404930</t>
        </is>
      </c>
      <c s="5" t="inlineStr" r="B9554">
        <is>
          <t xml:space="preserve">FRAMES AND GRATES, TYPE 22</t>
        </is>
      </c>
      <c s="5" t="inlineStr" r="C9554">
        <is>
          <t xml:space="preserve">EACH   </t>
        </is>
      </c>
      <c s="6" r="D9554">
        <v>1.000</v>
      </c>
      <c s="7" r="E9554">
        <v>1</v>
      </c>
      <c s="8" t="inlineStr" r="F9554">
        <is>
          <t xml:space="preserve">62W38</t>
        </is>
      </c>
      <c s="8" t="inlineStr" r="G9554">
        <is>
          <t xml:space="preserve">142</t>
        </is>
      </c>
      <c s="9" r="H9554">
        <v>1870.0000</v>
      </c>
      <c s="8" t="inlineStr" r="I9554">
        <is>
          <t xml:space="preserve"/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60404940</t>
        </is>
      </c>
      <c s="5" t="inlineStr" r="B9555">
        <is>
          <t xml:space="preserve">FRAMES AND GRATES, TYPE 23</t>
        </is>
      </c>
      <c s="5" t="inlineStr" r="C9555">
        <is>
          <t xml:space="preserve">EACH   </t>
        </is>
      </c>
      <c s="6" r="D9555">
        <v>20.000</v>
      </c>
      <c s="7" r="E9555">
        <v>1</v>
      </c>
      <c s="8" t="inlineStr" r="F9555">
        <is>
          <t xml:space="preserve">62G18</t>
        </is>
      </c>
      <c s="8" t="inlineStr" r="G9555">
        <is>
          <t xml:space="preserve">006</t>
        </is>
      </c>
      <c s="9" r="H9555">
        <v>515.0000</v>
      </c>
      <c s="8" t="inlineStr" r="I9555">
        <is>
          <t xml:space="preserve">Y</t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60404940</t>
        </is>
      </c>
      <c s="5" t="inlineStr" r="B9556">
        <is>
          <t xml:space="preserve">FRAMES AND GRATES, TYPE 23</t>
        </is>
      </c>
      <c s="5" t="inlineStr" r="C9556">
        <is>
          <t xml:space="preserve">EACH   </t>
        </is>
      </c>
      <c s="6" r="D9556">
        <v>20.000</v>
      </c>
      <c s="7" r="E9556">
        <v>1</v>
      </c>
      <c s="8" t="inlineStr" r="F9556">
        <is>
          <t xml:space="preserve">62G18</t>
        </is>
      </c>
      <c s="8" t="inlineStr" r="G9556">
        <is>
          <t xml:space="preserve">006</t>
        </is>
      </c>
      <c s="9" r="H9556">
        <v>485.0000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60404940</t>
        </is>
      </c>
      <c s="5" t="inlineStr" r="B9557">
        <is>
          <t xml:space="preserve">FRAMES AND GRATES, TYPE 23</t>
        </is>
      </c>
      <c s="5" t="inlineStr" r="C9557">
        <is>
          <t xml:space="preserve">EACH   </t>
        </is>
      </c>
      <c s="6" r="D9557">
        <v>20.000</v>
      </c>
      <c s="7" r="E9557">
        <v>1</v>
      </c>
      <c s="8" t="inlineStr" r="F9557">
        <is>
          <t xml:space="preserve">62G18</t>
        </is>
      </c>
      <c s="8" t="inlineStr" r="G9557">
        <is>
          <t xml:space="preserve">006</t>
        </is>
      </c>
      <c s="9" r="H9557">
        <v>515.0000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60404950</t>
        </is>
      </c>
      <c s="5" t="inlineStr" r="B9558">
        <is>
          <t xml:space="preserve">FRAMES AND GRATES, TYPE 24</t>
        </is>
      </c>
      <c s="5" t="inlineStr" r="C9558">
        <is>
          <t xml:space="preserve">EACH   </t>
        </is>
      </c>
      <c s="6" r="D9558">
        <v>8.000</v>
      </c>
      <c s="7" r="E9558">
        <v>1</v>
      </c>
      <c s="8" t="inlineStr" r="F9558">
        <is>
          <t xml:space="preserve">61K48</t>
        </is>
      </c>
      <c s="8" t="inlineStr" r="G9558">
        <is>
          <t xml:space="preserve">105</t>
        </is>
      </c>
      <c s="9" r="H9558">
        <v>600.0000</v>
      </c>
      <c s="8" t="inlineStr" r="I9558">
        <is>
          <t xml:space="preserve">Y</t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60404950</t>
        </is>
      </c>
      <c s="5" t="inlineStr" r="B9559">
        <is>
          <t xml:space="preserve">FRAMES AND GRATES, TYPE 24</t>
        </is>
      </c>
      <c s="5" t="inlineStr" r="C9559">
        <is>
          <t xml:space="preserve">EACH   </t>
        </is>
      </c>
      <c s="6" r="D9559">
        <v>8.000</v>
      </c>
      <c s="7" r="E9559">
        <v>1</v>
      </c>
      <c s="8" t="inlineStr" r="F9559">
        <is>
          <t xml:space="preserve">61K48</t>
        </is>
      </c>
      <c s="8" t="inlineStr" r="G9559">
        <is>
          <t xml:space="preserve">105</t>
        </is>
      </c>
      <c s="9" r="H9559">
        <v>415.0000</v>
      </c>
      <c s="8" t="inlineStr" r="I9559">
        <is>
          <t xml:space="preserve"/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60404950</t>
        </is>
      </c>
      <c s="5" t="inlineStr" r="B9560">
        <is>
          <t xml:space="preserve">FRAMES AND GRATES, TYPE 24</t>
        </is>
      </c>
      <c s="5" t="inlineStr" r="C9560">
        <is>
          <t xml:space="preserve">EACH   </t>
        </is>
      </c>
      <c s="6" r="D9560">
        <v>8.000</v>
      </c>
      <c s="7" r="E9560">
        <v>1</v>
      </c>
      <c s="8" t="inlineStr" r="F9560">
        <is>
          <t xml:space="preserve">61K48</t>
        </is>
      </c>
      <c s="8" t="inlineStr" r="G9560">
        <is>
          <t xml:space="preserve">105</t>
        </is>
      </c>
      <c s="9" r="H9560">
        <v>430.0000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60404950</t>
        </is>
      </c>
      <c s="5" t="inlineStr" r="B9561">
        <is>
          <t xml:space="preserve">FRAMES AND GRATES, TYPE 24</t>
        </is>
      </c>
      <c s="5" t="inlineStr" r="C9561">
        <is>
          <t xml:space="preserve">EACH   </t>
        </is>
      </c>
      <c s="6" r="D9561">
        <v>8.000</v>
      </c>
      <c s="7" r="E9561">
        <v>1</v>
      </c>
      <c s="8" t="inlineStr" r="F9561">
        <is>
          <t xml:space="preserve">61K48</t>
        </is>
      </c>
      <c s="8" t="inlineStr" r="G9561">
        <is>
          <t xml:space="preserve">105</t>
        </is>
      </c>
      <c s="9" r="H9561">
        <v>440.0000</v>
      </c>
      <c s="8" t="inlineStr" r="I9561">
        <is>
          <t xml:space="preserve"/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60404950</t>
        </is>
      </c>
      <c s="5" t="inlineStr" r="B9562">
        <is>
          <t xml:space="preserve">FRAMES AND GRATES, TYPE 24</t>
        </is>
      </c>
      <c s="5" t="inlineStr" r="C9562">
        <is>
          <t xml:space="preserve">EACH   </t>
        </is>
      </c>
      <c s="6" r="D9562">
        <v>10.000</v>
      </c>
      <c s="7" r="E9562">
        <v>1</v>
      </c>
      <c s="8" t="inlineStr" r="F9562">
        <is>
          <t xml:space="preserve">62T10</t>
        </is>
      </c>
      <c s="8" t="inlineStr" r="G9562">
        <is>
          <t xml:space="preserve">014</t>
        </is>
      </c>
      <c s="9" r="H9562">
        <v>525.0000</v>
      </c>
      <c s="8" t="inlineStr" r="I9562">
        <is>
          <t xml:space="preserve">Y</t>
        </is>
      </c>
      <c s="8" t="inlineStr" r="J9562">
        <is>
          <t xml:space="preserve"> DuPage</t>
        </is>
      </c>
    </row>
    <row r="9563" ht="20.25" customHeight="0">
      <c s="5" t="inlineStr" r="A9563">
        <is>
          <t xml:space="preserve">60404950</t>
        </is>
      </c>
      <c s="5" t="inlineStr" r="B9563">
        <is>
          <t xml:space="preserve">FRAMES AND GRATES, TYPE 24</t>
        </is>
      </c>
      <c s="5" t="inlineStr" r="C9563">
        <is>
          <t xml:space="preserve">EACH   </t>
        </is>
      </c>
      <c s="6" r="D9563">
        <v>10.000</v>
      </c>
      <c s="7" r="E9563">
        <v>1</v>
      </c>
      <c s="8" t="inlineStr" r="F9563">
        <is>
          <t xml:space="preserve">62T10</t>
        </is>
      </c>
      <c s="8" t="inlineStr" r="G9563">
        <is>
          <t xml:space="preserve">014</t>
        </is>
      </c>
      <c s="9" r="H9563">
        <v>525.0000</v>
      </c>
      <c s="8" t="inlineStr" r="I9563">
        <is>
          <t xml:space="preserve"/>
        </is>
      </c>
      <c s="8" t="inlineStr" r="J9563">
        <is>
          <t xml:space="preserve"> DuPage</t>
        </is>
      </c>
    </row>
    <row r="9564" ht="20.25" customHeight="0">
      <c s="5" t="inlineStr" r="A9564">
        <is>
          <t xml:space="preserve">60404950</t>
        </is>
      </c>
      <c s="5" t="inlineStr" r="B9564">
        <is>
          <t xml:space="preserve">FRAMES AND GRATES, TYPE 24</t>
        </is>
      </c>
      <c s="5" t="inlineStr" r="C9564">
        <is>
          <t xml:space="preserve">EACH   </t>
        </is>
      </c>
      <c s="6" r="D9564">
        <v>10.000</v>
      </c>
      <c s="7" r="E9564">
        <v>1</v>
      </c>
      <c s="8" t="inlineStr" r="F9564">
        <is>
          <t xml:space="preserve">62T10</t>
        </is>
      </c>
      <c s="8" t="inlineStr" r="G9564">
        <is>
          <t xml:space="preserve">014</t>
        </is>
      </c>
      <c s="9" r="H9564">
        <v>525.0000</v>
      </c>
      <c s="8" t="inlineStr" r="I9564">
        <is>
          <t xml:space="preserve"/>
        </is>
      </c>
      <c s="8" t="inlineStr" r="J9564">
        <is>
          <t xml:space="preserve"> DuPage</t>
        </is>
      </c>
    </row>
    <row r="9565" ht="20.25" customHeight="0">
      <c s="5" t="inlineStr" r="A9565">
        <is>
          <t xml:space="preserve">60406000</t>
        </is>
      </c>
      <c s="5" t="inlineStr" r="B9565">
        <is>
          <t xml:space="preserve">FRAMES AND LIDS, TYPE 1, OPEN LID</t>
        </is>
      </c>
      <c s="5" t="inlineStr" r="C9565">
        <is>
          <t xml:space="preserve">EACH   </t>
        </is>
      </c>
      <c s="6" r="D9565">
        <v>1.000</v>
      </c>
      <c s="7" r="E9565">
        <v>1</v>
      </c>
      <c s="8" t="inlineStr" r="F9565">
        <is>
          <t xml:space="preserve">61K56</t>
        </is>
      </c>
      <c s="8" t="inlineStr" r="G9565">
        <is>
          <t xml:space="preserve">107</t>
        </is>
      </c>
      <c s="9" r="H9565">
        <v>450.0000</v>
      </c>
      <c s="8" t="inlineStr" r="I9565">
        <is>
          <t xml:space="preserve">Y</t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60406000</t>
        </is>
      </c>
      <c s="5" t="inlineStr" r="B9566">
        <is>
          <t xml:space="preserve">FRAMES AND LIDS, TYPE 1, OPEN LID</t>
        </is>
      </c>
      <c s="5" t="inlineStr" r="C9566">
        <is>
          <t xml:space="preserve">EACH   </t>
        </is>
      </c>
      <c s="6" r="D9566">
        <v>1.000</v>
      </c>
      <c s="7" r="E9566">
        <v>1</v>
      </c>
      <c s="8" t="inlineStr" r="F9566">
        <is>
          <t xml:space="preserve">61K56</t>
        </is>
      </c>
      <c s="8" t="inlineStr" r="G9566">
        <is>
          <t xml:space="preserve">107</t>
        </is>
      </c>
      <c s="9" r="H9566">
        <v>450.0000</v>
      </c>
      <c s="8" t="inlineStr" r="I9566">
        <is>
          <t xml:space="preserve"/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60406000</t>
        </is>
      </c>
      <c s="5" t="inlineStr" r="B9567">
        <is>
          <t xml:space="preserve">FRAMES AND LIDS, TYPE 1, OPEN LID</t>
        </is>
      </c>
      <c s="5" t="inlineStr" r="C9567">
        <is>
          <t xml:space="preserve">EACH   </t>
        </is>
      </c>
      <c s="6" r="D9567">
        <v>1.000</v>
      </c>
      <c s="7" r="E9567">
        <v>1</v>
      </c>
      <c s="8" t="inlineStr" r="F9567">
        <is>
          <t xml:space="preserve">61K56</t>
        </is>
      </c>
      <c s="8" t="inlineStr" r="G9567">
        <is>
          <t xml:space="preserve">107</t>
        </is>
      </c>
      <c s="9" r="H9567">
        <v>480.0000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60406000</t>
        </is>
      </c>
      <c s="5" t="inlineStr" r="B9568">
        <is>
          <t xml:space="preserve">FRAMES AND LIDS, TYPE 1, OPEN LID</t>
        </is>
      </c>
      <c s="5" t="inlineStr" r="C9568">
        <is>
          <t xml:space="preserve">EACH   </t>
        </is>
      </c>
      <c s="6" r="D9568">
        <v>1.000</v>
      </c>
      <c s="7" r="E9568">
        <v>1</v>
      </c>
      <c s="8" t="inlineStr" r="F9568">
        <is>
          <t xml:space="preserve">61K56</t>
        </is>
      </c>
      <c s="8" t="inlineStr" r="G9568">
        <is>
          <t xml:space="preserve">107</t>
        </is>
      </c>
      <c s="9" r="H9568">
        <v>495.0000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60406000</t>
        </is>
      </c>
      <c s="5" t="inlineStr" r="B9569">
        <is>
          <t xml:space="preserve">FRAMES AND LIDS, TYPE 1, OPEN LID</t>
        </is>
      </c>
      <c s="5" t="inlineStr" r="C9569">
        <is>
          <t xml:space="preserve">EACH   </t>
        </is>
      </c>
      <c s="6" r="D9569">
        <v>1.000</v>
      </c>
      <c s="7" r="E9569">
        <v>1</v>
      </c>
      <c s="8" t="inlineStr" r="F9569">
        <is>
          <t xml:space="preserve">61K56</t>
        </is>
      </c>
      <c s="8" t="inlineStr" r="G9569">
        <is>
          <t xml:space="preserve">107</t>
        </is>
      </c>
      <c s="9" r="H9569">
        <v>500.0000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60406000</t>
        </is>
      </c>
      <c s="5" t="inlineStr" r="B9570">
        <is>
          <t xml:space="preserve">FRAMES AND LIDS, TYPE 1, OPEN LID</t>
        </is>
      </c>
      <c s="5" t="inlineStr" r="C9570">
        <is>
          <t xml:space="preserve">EACH   </t>
        </is>
      </c>
      <c s="6" r="D9570">
        <v>2.000</v>
      </c>
      <c s="7" r="E9570">
        <v>1</v>
      </c>
      <c s="8" t="inlineStr" r="F9570">
        <is>
          <t xml:space="preserve">61K58</t>
        </is>
      </c>
      <c s="8" t="inlineStr" r="G9570">
        <is>
          <t xml:space="preserve">108</t>
        </is>
      </c>
      <c s="9" r="H9570">
        <v>500.0000</v>
      </c>
      <c s="8" t="inlineStr" r="I9570">
        <is>
          <t xml:space="preserve">Y</t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60406000</t>
        </is>
      </c>
      <c s="5" t="inlineStr" r="B9571">
        <is>
          <t xml:space="preserve">FRAMES AND LIDS, TYPE 1, OPEN LID</t>
        </is>
      </c>
      <c s="5" t="inlineStr" r="C9571">
        <is>
          <t xml:space="preserve">EACH   </t>
        </is>
      </c>
      <c s="6" r="D9571">
        <v>2.000</v>
      </c>
      <c s="7" r="E9571">
        <v>1</v>
      </c>
      <c s="8" t="inlineStr" r="F9571">
        <is>
          <t xml:space="preserve">61K58</t>
        </is>
      </c>
      <c s="8" t="inlineStr" r="G9571">
        <is>
          <t xml:space="preserve">108</t>
        </is>
      </c>
      <c s="9" r="H9571">
        <v>565.0000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60406000</t>
        </is>
      </c>
      <c s="5" t="inlineStr" r="B9572">
        <is>
          <t xml:space="preserve">FRAMES AND LIDS, TYPE 1, OPEN LID</t>
        </is>
      </c>
      <c s="5" t="inlineStr" r="C9572">
        <is>
          <t xml:space="preserve">EACH   </t>
        </is>
      </c>
      <c s="6" r="D9572">
        <v>2.000</v>
      </c>
      <c s="7" r="E9572">
        <v>1</v>
      </c>
      <c s="8" t="inlineStr" r="F9572">
        <is>
          <t xml:space="preserve">61K58</t>
        </is>
      </c>
      <c s="8" t="inlineStr" r="G9572">
        <is>
          <t xml:space="preserve">108</t>
        </is>
      </c>
      <c s="9" r="H9572">
        <v>565.0000</v>
      </c>
      <c s="8" t="inlineStr" r="I9572">
        <is>
          <t xml:space="preserve"/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60406000</t>
        </is>
      </c>
      <c s="5" t="inlineStr" r="B9573">
        <is>
          <t xml:space="preserve">FRAMES AND LIDS, TYPE 1, OPEN LID</t>
        </is>
      </c>
      <c s="5" t="inlineStr" r="C9573">
        <is>
          <t xml:space="preserve">EACH   </t>
        </is>
      </c>
      <c s="6" r="D9573">
        <v>2.000</v>
      </c>
      <c s="7" r="E9573">
        <v>1</v>
      </c>
      <c s="8" t="inlineStr" r="F9573">
        <is>
          <t xml:space="preserve">61K58</t>
        </is>
      </c>
      <c s="8" t="inlineStr" r="G9573">
        <is>
          <t xml:space="preserve">108</t>
        </is>
      </c>
      <c s="9" r="H9573">
        <v>600.0000</v>
      </c>
      <c s="8" t="inlineStr" r="I9573">
        <is>
          <t xml:space="preserve"/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60406000</t>
        </is>
      </c>
      <c s="5" t="inlineStr" r="B9574">
        <is>
          <t xml:space="preserve">FRAMES AND LIDS, TYPE 1, OPEN LID</t>
        </is>
      </c>
      <c s="5" t="inlineStr" r="C9574">
        <is>
          <t xml:space="preserve">EACH   </t>
        </is>
      </c>
      <c s="6" r="D9574">
        <v>2.000</v>
      </c>
      <c s="7" r="E9574">
        <v>1</v>
      </c>
      <c s="8" t="inlineStr" r="F9574">
        <is>
          <t xml:space="preserve">61K58</t>
        </is>
      </c>
      <c s="8" t="inlineStr" r="G9574">
        <is>
          <t xml:space="preserve">108</t>
        </is>
      </c>
      <c s="9" r="H9574">
        <v>600.0000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60406000</t>
        </is>
      </c>
      <c s="5" t="inlineStr" r="B9575">
        <is>
          <t xml:space="preserve">FRAMES AND LIDS, TYPE 1, OPEN LID</t>
        </is>
      </c>
      <c s="5" t="inlineStr" r="C9575">
        <is>
          <t xml:space="preserve">EACH   </t>
        </is>
      </c>
      <c s="6" r="D9575">
        <v>2.000</v>
      </c>
      <c s="7" r="E9575">
        <v>1</v>
      </c>
      <c s="8" t="inlineStr" r="F9575">
        <is>
          <t xml:space="preserve">61K58</t>
        </is>
      </c>
      <c s="8" t="inlineStr" r="G9575">
        <is>
          <t xml:space="preserve">108</t>
        </is>
      </c>
      <c s="9" r="H9575">
        <v>600.0000</v>
      </c>
      <c s="8" t="inlineStr" r="I9575">
        <is>
          <t xml:space="preserve"/>
        </is>
      </c>
      <c s="8" t="inlineStr" r="J9575">
        <is>
          <t xml:space="preserve"> Cook</t>
        </is>
      </c>
    </row>
    <row r="9576" ht="20.25" customHeight="0">
      <c s="5" t="inlineStr" r="A9576">
        <is>
          <t xml:space="preserve">60406000</t>
        </is>
      </c>
      <c s="5" t="inlineStr" r="B9576">
        <is>
          <t xml:space="preserve">FRAMES AND LIDS, TYPE 1, OPEN LID</t>
        </is>
      </c>
      <c s="5" t="inlineStr" r="C9576">
        <is>
          <t xml:space="preserve">EACH   </t>
        </is>
      </c>
      <c s="6" r="D9576">
        <v>5.000</v>
      </c>
      <c s="7" r="E9576">
        <v>1</v>
      </c>
      <c s="8" t="inlineStr" r="F9576">
        <is>
          <t xml:space="preserve">61K59</t>
        </is>
      </c>
      <c s="8" t="inlineStr" r="G9576">
        <is>
          <t xml:space="preserve">109</t>
        </is>
      </c>
      <c s="9" r="H9576">
        <v>450.0000</v>
      </c>
      <c s="8" t="inlineStr" r="I9576">
        <is>
          <t xml:space="preserve">Y</t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60406000</t>
        </is>
      </c>
      <c s="5" t="inlineStr" r="B9577">
        <is>
          <t xml:space="preserve">FRAMES AND LIDS, TYPE 1, OPEN LID</t>
        </is>
      </c>
      <c s="5" t="inlineStr" r="C9577">
        <is>
          <t xml:space="preserve">EACH   </t>
        </is>
      </c>
      <c s="6" r="D9577">
        <v>5.000</v>
      </c>
      <c s="7" r="E9577">
        <v>1</v>
      </c>
      <c s="8" t="inlineStr" r="F9577">
        <is>
          <t xml:space="preserve">61K59</t>
        </is>
      </c>
      <c s="8" t="inlineStr" r="G9577">
        <is>
          <t xml:space="preserve">109</t>
        </is>
      </c>
      <c s="9" r="H9577">
        <v>450.0000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60406000</t>
        </is>
      </c>
      <c s="5" t="inlineStr" r="B9578">
        <is>
          <t xml:space="preserve">FRAMES AND LIDS, TYPE 1, OPEN LID</t>
        </is>
      </c>
      <c s="5" t="inlineStr" r="C9578">
        <is>
          <t xml:space="preserve">EACH   </t>
        </is>
      </c>
      <c s="6" r="D9578">
        <v>5.000</v>
      </c>
      <c s="7" r="E9578">
        <v>1</v>
      </c>
      <c s="8" t="inlineStr" r="F9578">
        <is>
          <t xml:space="preserve">61K59</t>
        </is>
      </c>
      <c s="8" t="inlineStr" r="G9578">
        <is>
          <t xml:space="preserve">109</t>
        </is>
      </c>
      <c s="9" r="H9578">
        <v>450.0000</v>
      </c>
      <c s="8" t="inlineStr" r="I9578">
        <is>
          <t xml:space="preserve"/>
        </is>
      </c>
      <c s="8" t="inlineStr" r="J9578">
        <is>
          <t xml:space="preserve"> Cook</t>
        </is>
      </c>
    </row>
    <row r="9579" ht="20.25" customHeight="0">
      <c s="5" t="inlineStr" r="A9579">
        <is>
          <t xml:space="preserve">60406000</t>
        </is>
      </c>
      <c s="5" t="inlineStr" r="B9579">
        <is>
          <t xml:space="preserve">FRAMES AND LIDS, TYPE 1, OPEN LID</t>
        </is>
      </c>
      <c s="5" t="inlineStr" r="C9579">
        <is>
          <t xml:space="preserve">EACH   </t>
        </is>
      </c>
      <c s="6" r="D9579">
        <v>5.000</v>
      </c>
      <c s="7" r="E9579">
        <v>1</v>
      </c>
      <c s="8" t="inlineStr" r="F9579">
        <is>
          <t xml:space="preserve">61K59</t>
        </is>
      </c>
      <c s="8" t="inlineStr" r="G9579">
        <is>
          <t xml:space="preserve">109</t>
        </is>
      </c>
      <c s="9" r="H9579">
        <v>550.0000</v>
      </c>
      <c s="8" t="inlineStr" r="I9579">
        <is>
          <t xml:space="preserve"/>
        </is>
      </c>
      <c s="8" t="inlineStr" r="J9579">
        <is>
          <t xml:space="preserve"> Cook</t>
        </is>
      </c>
    </row>
    <row r="9580" ht="20.25" customHeight="0">
      <c s="5" t="inlineStr" r="A9580">
        <is>
          <t xml:space="preserve">60406000</t>
        </is>
      </c>
      <c s="5" t="inlineStr" r="B9580">
        <is>
          <t xml:space="preserve">FRAMES AND LIDS, TYPE 1, OPEN LID</t>
        </is>
      </c>
      <c s="5" t="inlineStr" r="C9580">
        <is>
          <t xml:space="preserve">EACH   </t>
        </is>
      </c>
      <c s="6" r="D9580">
        <v>5.000</v>
      </c>
      <c s="7" r="E9580">
        <v>1</v>
      </c>
      <c s="8" t="inlineStr" r="F9580">
        <is>
          <t xml:space="preserve">61K59</t>
        </is>
      </c>
      <c s="8" t="inlineStr" r="G9580">
        <is>
          <t xml:space="preserve">109</t>
        </is>
      </c>
      <c s="9" r="H9580">
        <v>900.0000</v>
      </c>
      <c s="8" t="inlineStr" r="I9580">
        <is>
          <t xml:space="preserve"/>
        </is>
      </c>
      <c s="8" t="inlineStr" r="J9580">
        <is>
          <t xml:space="preserve"> Cook</t>
        </is>
      </c>
    </row>
    <row r="9581" ht="20.25" customHeight="0">
      <c s="5" t="inlineStr" r="A9581">
        <is>
          <t xml:space="preserve">60406000</t>
        </is>
      </c>
      <c s="5" t="inlineStr" r="B9581">
        <is>
          <t xml:space="preserve">FRAMES AND LIDS, TYPE 1, OPEN LID</t>
        </is>
      </c>
      <c s="5" t="inlineStr" r="C9581">
        <is>
          <t xml:space="preserve">EACH   </t>
        </is>
      </c>
      <c s="6" r="D9581">
        <v>5.000</v>
      </c>
      <c s="7" r="E9581">
        <v>1</v>
      </c>
      <c s="8" t="inlineStr" r="F9581">
        <is>
          <t xml:space="preserve">61K59</t>
        </is>
      </c>
      <c s="8" t="inlineStr" r="G9581">
        <is>
          <t xml:space="preserve">109</t>
        </is>
      </c>
      <c s="9" r="H9581">
        <v>1050.0000</v>
      </c>
      <c s="8" t="inlineStr" r="I9581">
        <is>
          <t xml:space="preserve"/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60406000</t>
        </is>
      </c>
      <c s="5" t="inlineStr" r="B9582">
        <is>
          <t xml:space="preserve">FRAMES AND LIDS, TYPE 1, OPEN LID</t>
        </is>
      </c>
      <c s="5" t="inlineStr" r="C9582">
        <is>
          <t xml:space="preserve">EACH   </t>
        </is>
      </c>
      <c s="6" r="D9582">
        <v>3.000</v>
      </c>
      <c s="7" r="E9582">
        <v>1</v>
      </c>
      <c s="8" t="inlineStr" r="F9582">
        <is>
          <t xml:space="preserve">61K69</t>
        </is>
      </c>
      <c s="8" t="inlineStr" r="G9582">
        <is>
          <t xml:space="preserve">114</t>
        </is>
      </c>
      <c s="9" r="H9582">
        <v>425.0000</v>
      </c>
      <c s="8" t="inlineStr" r="I9582">
        <is>
          <t xml:space="preserve">Y</t>
        </is>
      </c>
      <c s="8" t="inlineStr" r="J9582">
        <is>
          <t xml:space="preserve"> Cook</t>
        </is>
      </c>
    </row>
    <row r="9583" ht="20.25" customHeight="0">
      <c s="5" t="inlineStr" r="A9583">
        <is>
          <t xml:space="preserve">60406000</t>
        </is>
      </c>
      <c s="5" t="inlineStr" r="B9583">
        <is>
          <t xml:space="preserve">FRAMES AND LIDS, TYPE 1, OPEN LID</t>
        </is>
      </c>
      <c s="5" t="inlineStr" r="C9583">
        <is>
          <t xml:space="preserve">EACH   </t>
        </is>
      </c>
      <c s="6" r="D9583">
        <v>3.000</v>
      </c>
      <c s="7" r="E9583">
        <v>1</v>
      </c>
      <c s="8" t="inlineStr" r="F9583">
        <is>
          <t xml:space="preserve">61K69</t>
        </is>
      </c>
      <c s="8" t="inlineStr" r="G9583">
        <is>
          <t xml:space="preserve">114</t>
        </is>
      </c>
      <c s="9" r="H9583">
        <v>475.0000</v>
      </c>
      <c s="8" t="inlineStr" r="I9583">
        <is>
          <t xml:space="preserve"/>
        </is>
      </c>
      <c s="8" t="inlineStr" r="J9583">
        <is>
          <t xml:space="preserve"> Cook</t>
        </is>
      </c>
    </row>
    <row r="9584" ht="20.25" customHeight="0">
      <c s="5" t="inlineStr" r="A9584">
        <is>
          <t xml:space="preserve">60406000</t>
        </is>
      </c>
      <c s="5" t="inlineStr" r="B9584">
        <is>
          <t xml:space="preserve">FRAMES AND LIDS, TYPE 1, OPEN LID</t>
        </is>
      </c>
      <c s="5" t="inlineStr" r="C9584">
        <is>
          <t xml:space="preserve">EACH   </t>
        </is>
      </c>
      <c s="6" r="D9584">
        <v>3.000</v>
      </c>
      <c s="7" r="E9584">
        <v>1</v>
      </c>
      <c s="8" t="inlineStr" r="F9584">
        <is>
          <t xml:space="preserve">61K69</t>
        </is>
      </c>
      <c s="8" t="inlineStr" r="G9584">
        <is>
          <t xml:space="preserve">114</t>
        </is>
      </c>
      <c s="9" r="H9584">
        <v>500.0000</v>
      </c>
      <c s="8" t="inlineStr" r="I9584">
        <is>
          <t xml:space="preserve"/>
        </is>
      </c>
      <c s="8" t="inlineStr" r="J9584">
        <is>
          <t xml:space="preserve"> Cook</t>
        </is>
      </c>
    </row>
    <row r="9585" ht="20.25" customHeight="0">
      <c s="5" t="inlineStr" r="A9585">
        <is>
          <t xml:space="preserve">60406000</t>
        </is>
      </c>
      <c s="5" t="inlineStr" r="B9585">
        <is>
          <t xml:space="preserve">FRAMES AND LIDS, TYPE 1, OPEN LID</t>
        </is>
      </c>
      <c s="5" t="inlineStr" r="C9585">
        <is>
          <t xml:space="preserve">EACH   </t>
        </is>
      </c>
      <c s="6" r="D9585">
        <v>3.000</v>
      </c>
      <c s="7" r="E9585">
        <v>1</v>
      </c>
      <c s="8" t="inlineStr" r="F9585">
        <is>
          <t xml:space="preserve">61K69</t>
        </is>
      </c>
      <c s="8" t="inlineStr" r="G9585">
        <is>
          <t xml:space="preserve">114</t>
        </is>
      </c>
      <c s="9" r="H9585">
        <v>520.0000</v>
      </c>
      <c s="8" t="inlineStr" r="I9585">
        <is>
          <t xml:space="preserve"/>
        </is>
      </c>
      <c s="8" t="inlineStr" r="J9585">
        <is>
          <t xml:space="preserve"> Cook</t>
        </is>
      </c>
    </row>
    <row r="9586" ht="20.25" customHeight="0">
      <c s="5" t="inlineStr" r="A9586">
        <is>
          <t xml:space="preserve">60406000</t>
        </is>
      </c>
      <c s="5" t="inlineStr" r="B9586">
        <is>
          <t xml:space="preserve">FRAMES AND LIDS, TYPE 1, OPEN LID</t>
        </is>
      </c>
      <c s="5" t="inlineStr" r="C9586">
        <is>
          <t xml:space="preserve">EACH   </t>
        </is>
      </c>
      <c s="6" r="D9586">
        <v>33.000</v>
      </c>
      <c s="7" r="E9586">
        <v>1</v>
      </c>
      <c s="8" t="inlineStr" r="F9586">
        <is>
          <t xml:space="preserve">62G18</t>
        </is>
      </c>
      <c s="8" t="inlineStr" r="G9586">
        <is>
          <t xml:space="preserve">006</t>
        </is>
      </c>
      <c s="9" r="H9586">
        <v>525.0000</v>
      </c>
      <c s="8" t="inlineStr" r="I9586">
        <is>
          <t xml:space="preserve">Y</t>
        </is>
      </c>
      <c s="8" t="inlineStr" r="J9586">
        <is>
          <t xml:space="preserve"> Cook</t>
        </is>
      </c>
    </row>
    <row r="9587" ht="20.25" customHeight="0">
      <c s="5" t="inlineStr" r="A9587">
        <is>
          <t xml:space="preserve">60406000</t>
        </is>
      </c>
      <c s="5" t="inlineStr" r="B9587">
        <is>
          <t xml:space="preserve">FRAMES AND LIDS, TYPE 1, OPEN LID</t>
        </is>
      </c>
      <c s="5" t="inlineStr" r="C9587">
        <is>
          <t xml:space="preserve">EACH   </t>
        </is>
      </c>
      <c s="6" r="D9587">
        <v>33.000</v>
      </c>
      <c s="7" r="E9587">
        <v>1</v>
      </c>
      <c s="8" t="inlineStr" r="F9587">
        <is>
          <t xml:space="preserve">62G18</t>
        </is>
      </c>
      <c s="8" t="inlineStr" r="G9587">
        <is>
          <t xml:space="preserve">006</t>
        </is>
      </c>
      <c s="9" r="H9587">
        <v>450.0000</v>
      </c>
      <c s="8" t="inlineStr" r="I9587">
        <is>
          <t xml:space="preserve"/>
        </is>
      </c>
      <c s="8" t="inlineStr" r="J9587">
        <is>
          <t xml:space="preserve"> Cook</t>
        </is>
      </c>
    </row>
    <row r="9588" ht="20.25" customHeight="0">
      <c s="5" t="inlineStr" r="A9588">
        <is>
          <t xml:space="preserve">60406000</t>
        </is>
      </c>
      <c s="5" t="inlineStr" r="B9588">
        <is>
          <t xml:space="preserve">FRAMES AND LIDS, TYPE 1, OPEN LID</t>
        </is>
      </c>
      <c s="5" t="inlineStr" r="C9588">
        <is>
          <t xml:space="preserve">EACH   </t>
        </is>
      </c>
      <c s="6" r="D9588">
        <v>33.000</v>
      </c>
      <c s="7" r="E9588">
        <v>1</v>
      </c>
      <c s="8" t="inlineStr" r="F9588">
        <is>
          <t xml:space="preserve">62G18</t>
        </is>
      </c>
      <c s="8" t="inlineStr" r="G9588">
        <is>
          <t xml:space="preserve">006</t>
        </is>
      </c>
      <c s="9" r="H9588">
        <v>525.0000</v>
      </c>
      <c s="8" t="inlineStr" r="I9588">
        <is>
          <t xml:space="preserve"/>
        </is>
      </c>
      <c s="8" t="inlineStr" r="J9588">
        <is>
          <t xml:space="preserve"> Cook</t>
        </is>
      </c>
    </row>
    <row r="9589" ht="20.25" customHeight="0">
      <c s="5" t="inlineStr" r="A9589">
        <is>
          <t xml:space="preserve">60406000</t>
        </is>
      </c>
      <c s="5" t="inlineStr" r="B9589">
        <is>
          <t xml:space="preserve">FRAMES AND LIDS, TYPE 1, OPEN LID</t>
        </is>
      </c>
      <c s="5" t="inlineStr" r="C9589">
        <is>
          <t xml:space="preserve">EACH   </t>
        </is>
      </c>
      <c s="6" r="D9589">
        <v>7.000</v>
      </c>
      <c s="7" r="E9589">
        <v>1</v>
      </c>
      <c s="8" t="inlineStr" r="F9589">
        <is>
          <t xml:space="preserve">62R00</t>
        </is>
      </c>
      <c s="8" t="inlineStr" r="G9589">
        <is>
          <t xml:space="preserve">011</t>
        </is>
      </c>
      <c s="9" r="H9589">
        <v>500.0000</v>
      </c>
      <c s="8" t="inlineStr" r="I9589">
        <is>
          <t xml:space="preserve">Y</t>
        </is>
      </c>
      <c s="8" t="inlineStr" r="J9589">
        <is>
          <t xml:space="preserve"> Cook</t>
        </is>
      </c>
    </row>
    <row r="9590" ht="20.25" customHeight="0">
      <c s="5" t="inlineStr" r="A9590">
        <is>
          <t xml:space="preserve">60406001</t>
        </is>
      </c>
      <c s="5" t="inlineStr" r="B9590">
        <is>
          <t xml:space="preserve">FRAMES AND LIDS, TYPE 1,ADA COMPLIANT, OPEN LID</t>
        </is>
      </c>
      <c s="5" t="inlineStr" r="C9590">
        <is>
          <t xml:space="preserve">EACH   </t>
        </is>
      </c>
      <c s="6" r="D9590">
        <v>3.000</v>
      </c>
      <c s="7" r="E9590">
        <v>1</v>
      </c>
      <c s="8" t="inlineStr" r="F9590">
        <is>
          <t xml:space="preserve">62G18</t>
        </is>
      </c>
      <c s="8" t="inlineStr" r="G9590">
        <is>
          <t xml:space="preserve">006</t>
        </is>
      </c>
      <c s="9" r="H9590">
        <v>525.0000</v>
      </c>
      <c s="8" t="inlineStr" r="I9590">
        <is>
          <t xml:space="preserve">Y</t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60406001</t>
        </is>
      </c>
      <c s="5" t="inlineStr" r="B9591">
        <is>
          <t xml:space="preserve">FRAMES AND LIDS, TYPE 1,ADA COMPLIANT, OPEN LID</t>
        </is>
      </c>
      <c s="5" t="inlineStr" r="C9591">
        <is>
          <t xml:space="preserve">EACH   </t>
        </is>
      </c>
      <c s="6" r="D9591">
        <v>3.000</v>
      </c>
      <c s="7" r="E9591">
        <v>1</v>
      </c>
      <c s="8" t="inlineStr" r="F9591">
        <is>
          <t xml:space="preserve">62G18</t>
        </is>
      </c>
      <c s="8" t="inlineStr" r="G9591">
        <is>
          <t xml:space="preserve">006</t>
        </is>
      </c>
      <c s="9" r="H9591">
        <v>450.0000</v>
      </c>
      <c s="8" t="inlineStr" r="I9591">
        <is>
          <t xml:space="preserve"/>
        </is>
      </c>
      <c s="8" t="inlineStr" r="J9591">
        <is>
          <t xml:space="preserve"> Cook</t>
        </is>
      </c>
    </row>
    <row r="9592" ht="20.25" customHeight="0">
      <c s="5" t="inlineStr" r="A9592">
        <is>
          <t xml:space="preserve">60406001</t>
        </is>
      </c>
      <c s="5" t="inlineStr" r="B9592">
        <is>
          <t xml:space="preserve">FRAMES AND LIDS, TYPE 1,ADA COMPLIANT, OPEN LID</t>
        </is>
      </c>
      <c s="5" t="inlineStr" r="C9592">
        <is>
          <t xml:space="preserve">EACH   </t>
        </is>
      </c>
      <c s="6" r="D9592">
        <v>3.000</v>
      </c>
      <c s="7" r="E9592">
        <v>1</v>
      </c>
      <c s="8" t="inlineStr" r="F9592">
        <is>
          <t xml:space="preserve">62G18</t>
        </is>
      </c>
      <c s="8" t="inlineStr" r="G9592">
        <is>
          <t xml:space="preserve">006</t>
        </is>
      </c>
      <c s="9" r="H9592">
        <v>525.0000</v>
      </c>
      <c s="8" t="inlineStr" r="I9592">
        <is>
          <t xml:space="preserve"/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60406001</t>
        </is>
      </c>
      <c s="5" t="inlineStr" r="B9593">
        <is>
          <t xml:space="preserve">FRAMES AND LIDS, TYPE 1,ADA COMPLIANT, OPEN LID</t>
        </is>
      </c>
      <c s="5" t="inlineStr" r="C9593">
        <is>
          <t xml:space="preserve">EACH   </t>
        </is>
      </c>
      <c s="6" r="D9593">
        <v>3.000</v>
      </c>
      <c s="7" r="E9593">
        <v>1</v>
      </c>
      <c s="8" t="inlineStr" r="F9593">
        <is>
          <t xml:space="preserve">62P92</t>
        </is>
      </c>
      <c s="8" t="inlineStr" r="G9593">
        <is>
          <t xml:space="preserve">008</t>
        </is>
      </c>
      <c s="9" r="H9593">
        <v>900.0000</v>
      </c>
      <c s="8" t="inlineStr" r="I9593">
        <is>
          <t xml:space="preserve">Y</t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60406001</t>
        </is>
      </c>
      <c s="5" t="inlineStr" r="B9594">
        <is>
          <t xml:space="preserve">FRAMES AND LIDS, TYPE 1,ADA COMPLIANT, OPEN LID</t>
        </is>
      </c>
      <c s="5" t="inlineStr" r="C9594">
        <is>
          <t xml:space="preserve">EACH   </t>
        </is>
      </c>
      <c s="6" r="D9594">
        <v>3.000</v>
      </c>
      <c s="7" r="E9594">
        <v>1</v>
      </c>
      <c s="8" t="inlineStr" r="F9594">
        <is>
          <t xml:space="preserve">62P92</t>
        </is>
      </c>
      <c s="8" t="inlineStr" r="G9594">
        <is>
          <t xml:space="preserve">008</t>
        </is>
      </c>
      <c s="9" r="H9594">
        <v>500.0000</v>
      </c>
      <c s="8" t="inlineStr" r="I9594">
        <is>
          <t xml:space="preserve"/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60406001</t>
        </is>
      </c>
      <c s="5" t="inlineStr" r="B9595">
        <is>
          <t xml:space="preserve">FRAMES AND LIDS, TYPE 1,ADA COMPLIANT, OPEN LID</t>
        </is>
      </c>
      <c s="5" t="inlineStr" r="C9595">
        <is>
          <t xml:space="preserve">EACH   </t>
        </is>
      </c>
      <c s="6" r="D9595">
        <v>3.000</v>
      </c>
      <c s="7" r="E9595">
        <v>1</v>
      </c>
      <c s="8" t="inlineStr" r="F9595">
        <is>
          <t xml:space="preserve">62P92</t>
        </is>
      </c>
      <c s="8" t="inlineStr" r="G9595">
        <is>
          <t xml:space="preserve">008</t>
        </is>
      </c>
      <c s="9" r="H9595">
        <v>1000.0000</v>
      </c>
      <c s="8" t="inlineStr" r="I9595">
        <is>
          <t xml:space="preserve"/>
        </is>
      </c>
      <c s="8" t="inlineStr" r="J9595">
        <is>
          <t xml:space="preserve"> Cook</t>
        </is>
      </c>
    </row>
    <row r="9596" ht="20.25" customHeight="0">
      <c s="5" t="inlineStr" r="A9596">
        <is>
          <t xml:space="preserve">60406001</t>
        </is>
      </c>
      <c s="5" t="inlineStr" r="B9596">
        <is>
          <t xml:space="preserve">FRAMES AND LIDS, TYPE 1,ADA COMPLIANT, OPEN LID</t>
        </is>
      </c>
      <c s="5" t="inlineStr" r="C9596">
        <is>
          <t xml:space="preserve">EACH   </t>
        </is>
      </c>
      <c s="6" r="D9596">
        <v>3.000</v>
      </c>
      <c s="7" r="E9596">
        <v>1</v>
      </c>
      <c s="8" t="inlineStr" r="F9596">
        <is>
          <t xml:space="preserve">62P92</t>
        </is>
      </c>
      <c s="8" t="inlineStr" r="G9596">
        <is>
          <t xml:space="preserve">008</t>
        </is>
      </c>
      <c s="9" r="H9596">
        <v>2000.0000</v>
      </c>
      <c s="8" t="inlineStr" r="I9596">
        <is>
          <t xml:space="preserve"/>
        </is>
      </c>
      <c s="8" t="inlineStr" r="J9596">
        <is>
          <t xml:space="preserve"> Cook</t>
        </is>
      </c>
    </row>
    <row r="9597" ht="20.25" customHeight="0">
      <c s="5" t="inlineStr" r="A9597">
        <is>
          <t xml:space="preserve">60406001</t>
        </is>
      </c>
      <c s="5" t="inlineStr" r="B9597">
        <is>
          <t xml:space="preserve">FRAMES AND LIDS, TYPE 1,ADA COMPLIANT, OPEN LID</t>
        </is>
      </c>
      <c s="5" t="inlineStr" r="C9597">
        <is>
          <t xml:space="preserve">EACH   </t>
        </is>
      </c>
      <c s="6" r="D9597">
        <v>2.000</v>
      </c>
      <c s="7" r="E9597">
        <v>1</v>
      </c>
      <c s="8" t="inlineStr" r="F9597">
        <is>
          <t xml:space="preserve">62P94</t>
        </is>
      </c>
      <c s="8" t="inlineStr" r="G9597">
        <is>
          <t xml:space="preserve">009</t>
        </is>
      </c>
      <c s="9" r="H9597">
        <v>1500.0000</v>
      </c>
      <c s="8" t="inlineStr" r="I9597">
        <is>
          <t xml:space="preserve">Y</t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60406001</t>
        </is>
      </c>
      <c s="5" t="inlineStr" r="B9598">
        <is>
          <t xml:space="preserve">FRAMES AND LIDS, TYPE 1,ADA COMPLIANT, OPEN LID</t>
        </is>
      </c>
      <c s="5" t="inlineStr" r="C9598">
        <is>
          <t xml:space="preserve">EACH   </t>
        </is>
      </c>
      <c s="6" r="D9598">
        <v>2.000</v>
      </c>
      <c s="7" r="E9598">
        <v>1</v>
      </c>
      <c s="8" t="inlineStr" r="F9598">
        <is>
          <t xml:space="preserve">62P94</t>
        </is>
      </c>
      <c s="8" t="inlineStr" r="G9598">
        <is>
          <t xml:space="preserve">009</t>
        </is>
      </c>
      <c s="9" r="H9598">
        <v>500.0000</v>
      </c>
      <c s="8" t="inlineStr" r="I9598">
        <is>
          <t xml:space="preserve"/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60406001</t>
        </is>
      </c>
      <c s="5" t="inlineStr" r="B9599">
        <is>
          <t xml:space="preserve">FRAMES AND LIDS, TYPE 1,ADA COMPLIANT, OPEN LID</t>
        </is>
      </c>
      <c s="5" t="inlineStr" r="C9599">
        <is>
          <t xml:space="preserve">EACH   </t>
        </is>
      </c>
      <c s="6" r="D9599">
        <v>2.000</v>
      </c>
      <c s="7" r="E9599">
        <v>1</v>
      </c>
      <c s="8" t="inlineStr" r="F9599">
        <is>
          <t xml:space="preserve">62P94</t>
        </is>
      </c>
      <c s="8" t="inlineStr" r="G9599">
        <is>
          <t xml:space="preserve">009</t>
        </is>
      </c>
      <c s="9" r="H9599">
        <v>710.0000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60406100</t>
        </is>
      </c>
      <c s="5" t="inlineStr" r="B9600">
        <is>
          <t xml:space="preserve">FRAMES AND LIDS, TYPE 1, CLOSED LID</t>
        </is>
      </c>
      <c s="5" t="inlineStr" r="C9600">
        <is>
          <t xml:space="preserve">EACH   </t>
        </is>
      </c>
      <c s="6" r="D9600">
        <v>1.000</v>
      </c>
      <c s="7" r="E9600">
        <v>1</v>
      </c>
      <c s="8" t="inlineStr" r="F9600">
        <is>
          <t xml:space="preserve">61K48</t>
        </is>
      </c>
      <c s="8" t="inlineStr" r="G9600">
        <is>
          <t xml:space="preserve">105</t>
        </is>
      </c>
      <c s="9" r="H9600">
        <v>600.0000</v>
      </c>
      <c s="8" t="inlineStr" r="I9600">
        <is>
          <t xml:space="preserve">Y</t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60406100</t>
        </is>
      </c>
      <c s="5" t="inlineStr" r="B9601">
        <is>
          <t xml:space="preserve">FRAMES AND LIDS, TYPE 1, CLOSED LID</t>
        </is>
      </c>
      <c s="5" t="inlineStr" r="C9601">
        <is>
          <t xml:space="preserve">EACH   </t>
        </is>
      </c>
      <c s="6" r="D9601">
        <v>1.000</v>
      </c>
      <c s="7" r="E9601">
        <v>1</v>
      </c>
      <c s="8" t="inlineStr" r="F9601">
        <is>
          <t xml:space="preserve">61K48</t>
        </is>
      </c>
      <c s="8" t="inlineStr" r="G9601">
        <is>
          <t xml:space="preserve">105</t>
        </is>
      </c>
      <c s="9" r="H9601">
        <v>350.0000</v>
      </c>
      <c s="8" t="inlineStr" r="I9601">
        <is>
          <t xml:space="preserve"/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60406100</t>
        </is>
      </c>
      <c s="5" t="inlineStr" r="B9602">
        <is>
          <t xml:space="preserve">FRAMES AND LIDS, TYPE 1, CLOSED LID</t>
        </is>
      </c>
      <c s="5" t="inlineStr" r="C9602">
        <is>
          <t xml:space="preserve">EACH   </t>
        </is>
      </c>
      <c s="6" r="D9602">
        <v>1.000</v>
      </c>
      <c s="7" r="E9602">
        <v>1</v>
      </c>
      <c s="8" t="inlineStr" r="F9602">
        <is>
          <t xml:space="preserve">61K48</t>
        </is>
      </c>
      <c s="8" t="inlineStr" r="G9602">
        <is>
          <t xml:space="preserve">105</t>
        </is>
      </c>
      <c s="9" r="H9602">
        <v>365.0000</v>
      </c>
      <c s="8" t="inlineStr" r="I9602">
        <is>
          <t xml:space="preserve"/>
        </is>
      </c>
      <c s="8" t="inlineStr" r="J9602">
        <is>
          <t xml:space="preserve"> Cook</t>
        </is>
      </c>
    </row>
    <row r="9603" ht="20.25" customHeight="0">
      <c s="5" t="inlineStr" r="A9603">
        <is>
          <t xml:space="preserve">60406100</t>
        </is>
      </c>
      <c s="5" t="inlineStr" r="B9603">
        <is>
          <t xml:space="preserve">FRAMES AND LIDS, TYPE 1, CLOSED LID</t>
        </is>
      </c>
      <c s="5" t="inlineStr" r="C9603">
        <is>
          <t xml:space="preserve">EACH   </t>
        </is>
      </c>
      <c s="6" r="D9603">
        <v>1.000</v>
      </c>
      <c s="7" r="E9603">
        <v>1</v>
      </c>
      <c s="8" t="inlineStr" r="F9603">
        <is>
          <t xml:space="preserve">61K48</t>
        </is>
      </c>
      <c s="8" t="inlineStr" r="G9603">
        <is>
          <t xml:space="preserve">105</t>
        </is>
      </c>
      <c s="9" r="H9603">
        <v>370.0000</v>
      </c>
      <c s="8" t="inlineStr" r="I9603">
        <is>
          <t xml:space="preserve"/>
        </is>
      </c>
      <c s="8" t="inlineStr" r="J9603">
        <is>
          <t xml:space="preserve"> Cook</t>
        </is>
      </c>
    </row>
    <row r="9604" ht="20.25" customHeight="0">
      <c s="5" t="inlineStr" r="A9604">
        <is>
          <t xml:space="preserve">60406100</t>
        </is>
      </c>
      <c s="5" t="inlineStr" r="B9604">
        <is>
          <t xml:space="preserve">FRAMES AND LIDS, TYPE 1, CLOSED LID</t>
        </is>
      </c>
      <c s="5" t="inlineStr" r="C9604">
        <is>
          <t xml:space="preserve">EACH   </t>
        </is>
      </c>
      <c s="6" r="D9604">
        <v>6.000</v>
      </c>
      <c s="7" r="E9604">
        <v>1</v>
      </c>
      <c s="8" t="inlineStr" r="F9604">
        <is>
          <t xml:space="preserve">61K56</t>
        </is>
      </c>
      <c s="8" t="inlineStr" r="G9604">
        <is>
          <t xml:space="preserve">107</t>
        </is>
      </c>
      <c s="9" r="H9604">
        <v>450.0000</v>
      </c>
      <c s="8" t="inlineStr" r="I9604">
        <is>
          <t xml:space="preserve">Y</t>
        </is>
      </c>
      <c s="8" t="inlineStr" r="J9604">
        <is>
          <t xml:space="preserve"> Cook</t>
        </is>
      </c>
    </row>
    <row r="9605" ht="20.25" customHeight="0">
      <c s="5" t="inlineStr" r="A9605">
        <is>
          <t xml:space="preserve">60406100</t>
        </is>
      </c>
      <c s="5" t="inlineStr" r="B9605">
        <is>
          <t xml:space="preserve">FRAMES AND LIDS, TYPE 1, CLOSED LID</t>
        </is>
      </c>
      <c s="5" t="inlineStr" r="C9605">
        <is>
          <t xml:space="preserve">EACH   </t>
        </is>
      </c>
      <c s="6" r="D9605">
        <v>6.000</v>
      </c>
      <c s="7" r="E9605">
        <v>1</v>
      </c>
      <c s="8" t="inlineStr" r="F9605">
        <is>
          <t xml:space="preserve">61K56</t>
        </is>
      </c>
      <c s="8" t="inlineStr" r="G9605">
        <is>
          <t xml:space="preserve">107</t>
        </is>
      </c>
      <c s="9" r="H9605">
        <v>450.0000</v>
      </c>
      <c s="8" t="inlineStr" r="I9605">
        <is>
          <t xml:space="preserve"/>
        </is>
      </c>
      <c s="8" t="inlineStr" r="J9605">
        <is>
          <t xml:space="preserve"> Cook</t>
        </is>
      </c>
    </row>
    <row r="9606" ht="20.25" customHeight="0">
      <c s="5" t="inlineStr" r="A9606">
        <is>
          <t xml:space="preserve">60406100</t>
        </is>
      </c>
      <c s="5" t="inlineStr" r="B9606">
        <is>
          <t xml:space="preserve">FRAMES AND LIDS, TYPE 1, CLOSED LID</t>
        </is>
      </c>
      <c s="5" t="inlineStr" r="C9606">
        <is>
          <t xml:space="preserve">EACH   </t>
        </is>
      </c>
      <c s="6" r="D9606">
        <v>6.000</v>
      </c>
      <c s="7" r="E9606">
        <v>1</v>
      </c>
      <c s="8" t="inlineStr" r="F9606">
        <is>
          <t xml:space="preserve">61K56</t>
        </is>
      </c>
      <c s="8" t="inlineStr" r="G9606">
        <is>
          <t xml:space="preserve">107</t>
        </is>
      </c>
      <c s="9" r="H9606">
        <v>480.0000</v>
      </c>
      <c s="8" t="inlineStr" r="I9606">
        <is>
          <t xml:space="preserve"/>
        </is>
      </c>
      <c s="8" t="inlineStr" r="J9606">
        <is>
          <t xml:space="preserve"> Cook</t>
        </is>
      </c>
    </row>
    <row r="9607" ht="20.25" customHeight="0">
      <c s="5" t="inlineStr" r="A9607">
        <is>
          <t xml:space="preserve">60406100</t>
        </is>
      </c>
      <c s="5" t="inlineStr" r="B9607">
        <is>
          <t xml:space="preserve">FRAMES AND LIDS, TYPE 1, CLOSED LID</t>
        </is>
      </c>
      <c s="5" t="inlineStr" r="C9607">
        <is>
          <t xml:space="preserve">EACH   </t>
        </is>
      </c>
      <c s="6" r="D9607">
        <v>6.000</v>
      </c>
      <c s="7" r="E9607">
        <v>1</v>
      </c>
      <c s="8" t="inlineStr" r="F9607">
        <is>
          <t xml:space="preserve">61K56</t>
        </is>
      </c>
      <c s="8" t="inlineStr" r="G9607">
        <is>
          <t xml:space="preserve">107</t>
        </is>
      </c>
      <c s="9" r="H9607">
        <v>495.0000</v>
      </c>
      <c s="8" t="inlineStr" r="I9607">
        <is>
          <t xml:space="preserve"/>
        </is>
      </c>
      <c s="8" t="inlineStr" r="J9607">
        <is>
          <t xml:space="preserve"> Cook</t>
        </is>
      </c>
    </row>
    <row r="9608" ht="20.25" customHeight="0">
      <c s="5" t="inlineStr" r="A9608">
        <is>
          <t xml:space="preserve">60406100</t>
        </is>
      </c>
      <c s="5" t="inlineStr" r="B9608">
        <is>
          <t xml:space="preserve">FRAMES AND LIDS, TYPE 1, CLOSED LID</t>
        </is>
      </c>
      <c s="5" t="inlineStr" r="C9608">
        <is>
          <t xml:space="preserve">EACH   </t>
        </is>
      </c>
      <c s="6" r="D9608">
        <v>6.000</v>
      </c>
      <c s="7" r="E9608">
        <v>1</v>
      </c>
      <c s="8" t="inlineStr" r="F9608">
        <is>
          <t xml:space="preserve">61K56</t>
        </is>
      </c>
      <c s="8" t="inlineStr" r="G9608">
        <is>
          <t xml:space="preserve">107</t>
        </is>
      </c>
      <c s="9" r="H9608">
        <v>500.0000</v>
      </c>
      <c s="8" t="inlineStr" r="I9608">
        <is>
          <t xml:space="preserve"/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60406100</t>
        </is>
      </c>
      <c s="5" t="inlineStr" r="B9609">
        <is>
          <t xml:space="preserve">FRAMES AND LIDS, TYPE 1, CLOSED LID</t>
        </is>
      </c>
      <c s="5" t="inlineStr" r="C9609">
        <is>
          <t xml:space="preserve">EACH   </t>
        </is>
      </c>
      <c s="6" r="D9609">
        <v>1.000</v>
      </c>
      <c s="7" r="E9609">
        <v>1</v>
      </c>
      <c s="8" t="inlineStr" r="F9609">
        <is>
          <t xml:space="preserve">61K58</t>
        </is>
      </c>
      <c s="8" t="inlineStr" r="G9609">
        <is>
          <t xml:space="preserve">108</t>
        </is>
      </c>
      <c s="9" r="H9609">
        <v>500.0000</v>
      </c>
      <c s="8" t="inlineStr" r="I9609">
        <is>
          <t xml:space="preserve">Y</t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60406100</t>
        </is>
      </c>
      <c s="5" t="inlineStr" r="B9610">
        <is>
          <t xml:space="preserve">FRAMES AND LIDS, TYPE 1, CLOSED LID</t>
        </is>
      </c>
      <c s="5" t="inlineStr" r="C9610">
        <is>
          <t xml:space="preserve">EACH   </t>
        </is>
      </c>
      <c s="6" r="D9610">
        <v>1.000</v>
      </c>
      <c s="7" r="E9610">
        <v>1</v>
      </c>
      <c s="8" t="inlineStr" r="F9610">
        <is>
          <t xml:space="preserve">61K58</t>
        </is>
      </c>
      <c s="8" t="inlineStr" r="G9610">
        <is>
          <t xml:space="preserve">108</t>
        </is>
      </c>
      <c s="9" r="H9610">
        <v>565.0000</v>
      </c>
      <c s="8" t="inlineStr" r="I9610">
        <is>
          <t xml:space="preserve"/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60406100</t>
        </is>
      </c>
      <c s="5" t="inlineStr" r="B9611">
        <is>
          <t xml:space="preserve">FRAMES AND LIDS, TYPE 1, CLOSED LID</t>
        </is>
      </c>
      <c s="5" t="inlineStr" r="C9611">
        <is>
          <t xml:space="preserve">EACH   </t>
        </is>
      </c>
      <c s="6" r="D9611">
        <v>1.000</v>
      </c>
      <c s="7" r="E9611">
        <v>1</v>
      </c>
      <c s="8" t="inlineStr" r="F9611">
        <is>
          <t xml:space="preserve">61K58</t>
        </is>
      </c>
      <c s="8" t="inlineStr" r="G9611">
        <is>
          <t xml:space="preserve">108</t>
        </is>
      </c>
      <c s="9" r="H9611">
        <v>565.0000</v>
      </c>
      <c s="8" t="inlineStr" r="I9611">
        <is>
          <t xml:space="preserve"/>
        </is>
      </c>
      <c s="8" t="inlineStr" r="J9611">
        <is>
          <t xml:space="preserve"> Cook</t>
        </is>
      </c>
    </row>
    <row r="9612" ht="20.25" customHeight="0">
      <c s="5" t="inlineStr" r="A9612">
        <is>
          <t xml:space="preserve">60406100</t>
        </is>
      </c>
      <c s="5" t="inlineStr" r="B9612">
        <is>
          <t xml:space="preserve">FRAMES AND LIDS, TYPE 1, CLOSED LID</t>
        </is>
      </c>
      <c s="5" t="inlineStr" r="C9612">
        <is>
          <t xml:space="preserve">EACH   </t>
        </is>
      </c>
      <c s="6" r="D9612">
        <v>1.000</v>
      </c>
      <c s="7" r="E9612">
        <v>1</v>
      </c>
      <c s="8" t="inlineStr" r="F9612">
        <is>
          <t xml:space="preserve">61K58</t>
        </is>
      </c>
      <c s="8" t="inlineStr" r="G9612">
        <is>
          <t xml:space="preserve">108</t>
        </is>
      </c>
      <c s="9" r="H9612">
        <v>600.0000</v>
      </c>
      <c s="8" t="inlineStr" r="I9612">
        <is>
          <t xml:space="preserve"/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60406100</t>
        </is>
      </c>
      <c s="5" t="inlineStr" r="B9613">
        <is>
          <t xml:space="preserve">FRAMES AND LIDS, TYPE 1, CLOSED LID</t>
        </is>
      </c>
      <c s="5" t="inlineStr" r="C9613">
        <is>
          <t xml:space="preserve">EACH   </t>
        </is>
      </c>
      <c s="6" r="D9613">
        <v>1.000</v>
      </c>
      <c s="7" r="E9613">
        <v>1</v>
      </c>
      <c s="8" t="inlineStr" r="F9613">
        <is>
          <t xml:space="preserve">61K58</t>
        </is>
      </c>
      <c s="8" t="inlineStr" r="G9613">
        <is>
          <t xml:space="preserve">108</t>
        </is>
      </c>
      <c s="9" r="H9613">
        <v>600.0000</v>
      </c>
      <c s="8" t="inlineStr" r="I9613">
        <is>
          <t xml:space="preserve"/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60406100</t>
        </is>
      </c>
      <c s="5" t="inlineStr" r="B9614">
        <is>
          <t xml:space="preserve">FRAMES AND LIDS, TYPE 1, CLOSED LID</t>
        </is>
      </c>
      <c s="5" t="inlineStr" r="C9614">
        <is>
          <t xml:space="preserve">EACH   </t>
        </is>
      </c>
      <c s="6" r="D9614">
        <v>1.000</v>
      </c>
      <c s="7" r="E9614">
        <v>1</v>
      </c>
      <c s="8" t="inlineStr" r="F9614">
        <is>
          <t xml:space="preserve">61K58</t>
        </is>
      </c>
      <c s="8" t="inlineStr" r="G9614">
        <is>
          <t xml:space="preserve">108</t>
        </is>
      </c>
      <c s="9" r="H9614">
        <v>600.0000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60406100</t>
        </is>
      </c>
      <c s="5" t="inlineStr" r="B9615">
        <is>
          <t xml:space="preserve">FRAMES AND LIDS, TYPE 1, CLOSED LID</t>
        </is>
      </c>
      <c s="5" t="inlineStr" r="C9615">
        <is>
          <t xml:space="preserve">EACH   </t>
        </is>
      </c>
      <c s="6" r="D9615">
        <v>5.000</v>
      </c>
      <c s="7" r="E9615">
        <v>1</v>
      </c>
      <c s="8" t="inlineStr" r="F9615">
        <is>
          <t xml:space="preserve">61K59</t>
        </is>
      </c>
      <c s="8" t="inlineStr" r="G9615">
        <is>
          <t xml:space="preserve">109</t>
        </is>
      </c>
      <c s="9" r="H9615">
        <v>450.0000</v>
      </c>
      <c s="8" t="inlineStr" r="I9615">
        <is>
          <t xml:space="preserve">Y</t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60406100</t>
        </is>
      </c>
      <c s="5" t="inlineStr" r="B9616">
        <is>
          <t xml:space="preserve">FRAMES AND LIDS, TYPE 1, CLOSED LID</t>
        </is>
      </c>
      <c s="5" t="inlineStr" r="C9616">
        <is>
          <t xml:space="preserve">EACH   </t>
        </is>
      </c>
      <c s="6" r="D9616">
        <v>5.000</v>
      </c>
      <c s="7" r="E9616">
        <v>1</v>
      </c>
      <c s="8" t="inlineStr" r="F9616">
        <is>
          <t xml:space="preserve">61K59</t>
        </is>
      </c>
      <c s="8" t="inlineStr" r="G9616">
        <is>
          <t xml:space="preserve">109</t>
        </is>
      </c>
      <c s="9" r="H9616">
        <v>450.0000</v>
      </c>
      <c s="8" t="inlineStr" r="I9616">
        <is>
          <t xml:space="preserve"/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60406100</t>
        </is>
      </c>
      <c s="5" t="inlineStr" r="B9617">
        <is>
          <t xml:space="preserve">FRAMES AND LIDS, TYPE 1, CLOSED LID</t>
        </is>
      </c>
      <c s="5" t="inlineStr" r="C9617">
        <is>
          <t xml:space="preserve">EACH   </t>
        </is>
      </c>
      <c s="6" r="D9617">
        <v>5.000</v>
      </c>
      <c s="7" r="E9617">
        <v>1</v>
      </c>
      <c s="8" t="inlineStr" r="F9617">
        <is>
          <t xml:space="preserve">61K59</t>
        </is>
      </c>
      <c s="8" t="inlineStr" r="G9617">
        <is>
          <t xml:space="preserve">109</t>
        </is>
      </c>
      <c s="9" r="H9617">
        <v>450.0000</v>
      </c>
      <c s="8" t="inlineStr" r="I9617">
        <is>
          <t xml:space="preserve"/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60406100</t>
        </is>
      </c>
      <c s="5" t="inlineStr" r="B9618">
        <is>
          <t xml:space="preserve">FRAMES AND LIDS, TYPE 1, CLOSED LID</t>
        </is>
      </c>
      <c s="5" t="inlineStr" r="C9618">
        <is>
          <t xml:space="preserve">EACH   </t>
        </is>
      </c>
      <c s="6" r="D9618">
        <v>5.000</v>
      </c>
      <c s="7" r="E9618">
        <v>1</v>
      </c>
      <c s="8" t="inlineStr" r="F9618">
        <is>
          <t xml:space="preserve">61K59</t>
        </is>
      </c>
      <c s="8" t="inlineStr" r="G9618">
        <is>
          <t xml:space="preserve">109</t>
        </is>
      </c>
      <c s="9" r="H9618">
        <v>550.0000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60406100</t>
        </is>
      </c>
      <c s="5" t="inlineStr" r="B9619">
        <is>
          <t xml:space="preserve">FRAMES AND LIDS, TYPE 1, CLOSED LID</t>
        </is>
      </c>
      <c s="5" t="inlineStr" r="C9619">
        <is>
          <t xml:space="preserve">EACH   </t>
        </is>
      </c>
      <c s="6" r="D9619">
        <v>5.000</v>
      </c>
      <c s="7" r="E9619">
        <v>1</v>
      </c>
      <c s="8" t="inlineStr" r="F9619">
        <is>
          <t xml:space="preserve">61K59</t>
        </is>
      </c>
      <c s="8" t="inlineStr" r="G9619">
        <is>
          <t xml:space="preserve">109</t>
        </is>
      </c>
      <c s="9" r="H9619">
        <v>900.0000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60406100</t>
        </is>
      </c>
      <c s="5" t="inlineStr" r="B9620">
        <is>
          <t xml:space="preserve">FRAMES AND LIDS, TYPE 1, CLOSED LID</t>
        </is>
      </c>
      <c s="5" t="inlineStr" r="C9620">
        <is>
          <t xml:space="preserve">EACH   </t>
        </is>
      </c>
      <c s="6" r="D9620">
        <v>5.000</v>
      </c>
      <c s="7" r="E9620">
        <v>1</v>
      </c>
      <c s="8" t="inlineStr" r="F9620">
        <is>
          <t xml:space="preserve">61K59</t>
        </is>
      </c>
      <c s="8" t="inlineStr" r="G9620">
        <is>
          <t xml:space="preserve">109</t>
        </is>
      </c>
      <c s="9" r="H9620">
        <v>1050.0000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60406100</t>
        </is>
      </c>
      <c s="5" t="inlineStr" r="B9621">
        <is>
          <t xml:space="preserve">FRAMES AND LIDS, TYPE 1, CLOSED LID</t>
        </is>
      </c>
      <c s="5" t="inlineStr" r="C9621">
        <is>
          <t xml:space="preserve">EACH   </t>
        </is>
      </c>
      <c s="6" r="D9621">
        <v>6.000</v>
      </c>
      <c s="7" r="E9621">
        <v>1</v>
      </c>
      <c s="8" t="inlineStr" r="F9621">
        <is>
          <t xml:space="preserve">61K69</t>
        </is>
      </c>
      <c s="8" t="inlineStr" r="G9621">
        <is>
          <t xml:space="preserve">114</t>
        </is>
      </c>
      <c s="9" r="H9621">
        <v>450.0000</v>
      </c>
      <c s="8" t="inlineStr" r="I9621">
        <is>
          <t xml:space="preserve">Y</t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60406100</t>
        </is>
      </c>
      <c s="5" t="inlineStr" r="B9622">
        <is>
          <t xml:space="preserve">FRAMES AND LIDS, TYPE 1, CLOSED LID</t>
        </is>
      </c>
      <c s="5" t="inlineStr" r="C9622">
        <is>
          <t xml:space="preserve">EACH   </t>
        </is>
      </c>
      <c s="6" r="D9622">
        <v>6.000</v>
      </c>
      <c s="7" r="E9622">
        <v>1</v>
      </c>
      <c s="8" t="inlineStr" r="F9622">
        <is>
          <t xml:space="preserve">61K69</t>
        </is>
      </c>
      <c s="8" t="inlineStr" r="G9622">
        <is>
          <t xml:space="preserve">114</t>
        </is>
      </c>
      <c s="9" r="H9622">
        <v>500.0000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60406100</t>
        </is>
      </c>
      <c s="5" t="inlineStr" r="B9623">
        <is>
          <t xml:space="preserve">FRAMES AND LIDS, TYPE 1, CLOSED LID</t>
        </is>
      </c>
      <c s="5" t="inlineStr" r="C9623">
        <is>
          <t xml:space="preserve">EACH   </t>
        </is>
      </c>
      <c s="6" r="D9623">
        <v>6.000</v>
      </c>
      <c s="7" r="E9623">
        <v>1</v>
      </c>
      <c s="8" t="inlineStr" r="F9623">
        <is>
          <t xml:space="preserve">61K69</t>
        </is>
      </c>
      <c s="8" t="inlineStr" r="G9623">
        <is>
          <t xml:space="preserve">114</t>
        </is>
      </c>
      <c s="9" r="H9623">
        <v>500.0000</v>
      </c>
      <c s="8" t="inlineStr" r="I9623">
        <is>
          <t xml:space="preserve"/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60406100</t>
        </is>
      </c>
      <c s="5" t="inlineStr" r="B9624">
        <is>
          <t xml:space="preserve">FRAMES AND LIDS, TYPE 1, CLOSED LID</t>
        </is>
      </c>
      <c s="5" t="inlineStr" r="C9624">
        <is>
          <t xml:space="preserve">EACH   </t>
        </is>
      </c>
      <c s="6" r="D9624">
        <v>6.000</v>
      </c>
      <c s="7" r="E9624">
        <v>1</v>
      </c>
      <c s="8" t="inlineStr" r="F9624">
        <is>
          <t xml:space="preserve">61K69</t>
        </is>
      </c>
      <c s="8" t="inlineStr" r="G9624">
        <is>
          <t xml:space="preserve">114</t>
        </is>
      </c>
      <c s="9" r="H9624">
        <v>585.0000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60406100</t>
        </is>
      </c>
      <c s="5" t="inlineStr" r="B9625">
        <is>
          <t xml:space="preserve">FRAMES AND LIDS, TYPE 1, CLOSED LID</t>
        </is>
      </c>
      <c s="5" t="inlineStr" r="C9625">
        <is>
          <t xml:space="preserve">EACH   </t>
        </is>
      </c>
      <c s="6" r="D9625">
        <v>75.000</v>
      </c>
      <c s="7" r="E9625">
        <v>1</v>
      </c>
      <c s="8" t="inlineStr" r="F9625">
        <is>
          <t xml:space="preserve">62G18</t>
        </is>
      </c>
      <c s="8" t="inlineStr" r="G9625">
        <is>
          <t xml:space="preserve">006</t>
        </is>
      </c>
      <c s="9" r="H9625">
        <v>525.0000</v>
      </c>
      <c s="8" t="inlineStr" r="I9625">
        <is>
          <t xml:space="preserve">Y</t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60406100</t>
        </is>
      </c>
      <c s="5" t="inlineStr" r="B9626">
        <is>
          <t xml:space="preserve">FRAMES AND LIDS, TYPE 1, CLOSED LID</t>
        </is>
      </c>
      <c s="5" t="inlineStr" r="C9626">
        <is>
          <t xml:space="preserve">EACH   </t>
        </is>
      </c>
      <c s="6" r="D9626">
        <v>75.000</v>
      </c>
      <c s="7" r="E9626">
        <v>1</v>
      </c>
      <c s="8" t="inlineStr" r="F9626">
        <is>
          <t xml:space="preserve">62G18</t>
        </is>
      </c>
      <c s="8" t="inlineStr" r="G9626">
        <is>
          <t xml:space="preserve">006</t>
        </is>
      </c>
      <c s="9" r="H9626">
        <v>450.0000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60406100</t>
        </is>
      </c>
      <c s="5" t="inlineStr" r="B9627">
        <is>
          <t xml:space="preserve">FRAMES AND LIDS, TYPE 1, CLOSED LID</t>
        </is>
      </c>
      <c s="5" t="inlineStr" r="C9627">
        <is>
          <t xml:space="preserve">EACH   </t>
        </is>
      </c>
      <c s="6" r="D9627">
        <v>75.000</v>
      </c>
      <c s="7" r="E9627">
        <v>1</v>
      </c>
      <c s="8" t="inlineStr" r="F9627">
        <is>
          <t xml:space="preserve">62G18</t>
        </is>
      </c>
      <c s="8" t="inlineStr" r="G9627">
        <is>
          <t xml:space="preserve">006</t>
        </is>
      </c>
      <c s="9" r="H9627">
        <v>525.0000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60406100</t>
        </is>
      </c>
      <c s="5" t="inlineStr" r="B9628">
        <is>
          <t xml:space="preserve">FRAMES AND LIDS, TYPE 1, CLOSED LID</t>
        </is>
      </c>
      <c s="5" t="inlineStr" r="C9628">
        <is>
          <t xml:space="preserve">EACH   </t>
        </is>
      </c>
      <c s="6" r="D9628">
        <v>1.000</v>
      </c>
      <c s="7" r="E9628">
        <v>1</v>
      </c>
      <c s="8" t="inlineStr" r="F9628">
        <is>
          <t xml:space="preserve">62P92</t>
        </is>
      </c>
      <c s="8" t="inlineStr" r="G9628">
        <is>
          <t xml:space="preserve">008</t>
        </is>
      </c>
      <c s="9" r="H9628">
        <v>600.0000</v>
      </c>
      <c s="8" t="inlineStr" r="I9628">
        <is>
          <t xml:space="preserve">Y</t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60406100</t>
        </is>
      </c>
      <c s="5" t="inlineStr" r="B9629">
        <is>
          <t xml:space="preserve">FRAMES AND LIDS, TYPE 1, CLOSED LID</t>
        </is>
      </c>
      <c s="5" t="inlineStr" r="C9629">
        <is>
          <t xml:space="preserve">EACH   </t>
        </is>
      </c>
      <c s="6" r="D9629">
        <v>1.000</v>
      </c>
      <c s="7" r="E9629">
        <v>1</v>
      </c>
      <c s="8" t="inlineStr" r="F9629">
        <is>
          <t xml:space="preserve">62P92</t>
        </is>
      </c>
      <c s="8" t="inlineStr" r="G9629">
        <is>
          <t xml:space="preserve">008</t>
        </is>
      </c>
      <c s="9" r="H9629">
        <v>500.0000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60406100</t>
        </is>
      </c>
      <c s="5" t="inlineStr" r="B9630">
        <is>
          <t xml:space="preserve">FRAMES AND LIDS, TYPE 1, CLOSED LID</t>
        </is>
      </c>
      <c s="5" t="inlineStr" r="C9630">
        <is>
          <t xml:space="preserve">EACH   </t>
        </is>
      </c>
      <c s="6" r="D9630">
        <v>1.000</v>
      </c>
      <c s="7" r="E9630">
        <v>1</v>
      </c>
      <c s="8" t="inlineStr" r="F9630">
        <is>
          <t xml:space="preserve">62P92</t>
        </is>
      </c>
      <c s="8" t="inlineStr" r="G9630">
        <is>
          <t xml:space="preserve">008</t>
        </is>
      </c>
      <c s="9" r="H9630">
        <v>1000.0000</v>
      </c>
      <c s="8" t="inlineStr" r="I9630">
        <is>
          <t xml:space="preserve"/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60406100</t>
        </is>
      </c>
      <c s="5" t="inlineStr" r="B9631">
        <is>
          <t xml:space="preserve">FRAMES AND LIDS, TYPE 1, CLOSED LID</t>
        </is>
      </c>
      <c s="5" t="inlineStr" r="C9631">
        <is>
          <t xml:space="preserve">EACH   </t>
        </is>
      </c>
      <c s="6" r="D9631">
        <v>1.000</v>
      </c>
      <c s="7" r="E9631">
        <v>1</v>
      </c>
      <c s="8" t="inlineStr" r="F9631">
        <is>
          <t xml:space="preserve">62P92</t>
        </is>
      </c>
      <c s="8" t="inlineStr" r="G9631">
        <is>
          <t xml:space="preserve">008</t>
        </is>
      </c>
      <c s="9" r="H9631">
        <v>1500.0000</v>
      </c>
      <c s="8" t="inlineStr" r="I9631">
        <is>
          <t xml:space="preserve"/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60406100</t>
        </is>
      </c>
      <c s="5" t="inlineStr" r="B9632">
        <is>
          <t xml:space="preserve">FRAMES AND LIDS, TYPE 1, CLOSED LID</t>
        </is>
      </c>
      <c s="5" t="inlineStr" r="C9632">
        <is>
          <t xml:space="preserve">EACH   </t>
        </is>
      </c>
      <c s="6" r="D9632">
        <v>2.000</v>
      </c>
      <c s="7" r="E9632">
        <v>1</v>
      </c>
      <c s="8" t="inlineStr" r="F9632">
        <is>
          <t xml:space="preserve">62R00</t>
        </is>
      </c>
      <c s="8" t="inlineStr" r="G9632">
        <is>
          <t xml:space="preserve">011</t>
        </is>
      </c>
      <c s="9" r="H9632">
        <v>500.0000</v>
      </c>
      <c s="8" t="inlineStr" r="I9632">
        <is>
          <t xml:space="preserve">Y</t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60406100</t>
        </is>
      </c>
      <c s="5" t="inlineStr" r="B9633">
        <is>
          <t xml:space="preserve">FRAMES AND LIDS, TYPE 1, CLOSED LID</t>
        </is>
      </c>
      <c s="5" t="inlineStr" r="C9633">
        <is>
          <t xml:space="preserve">EACH   </t>
        </is>
      </c>
      <c s="6" r="D9633">
        <v>1.000</v>
      </c>
      <c s="7" r="E9633">
        <v>1</v>
      </c>
      <c s="8" t="inlineStr" r="F9633">
        <is>
          <t xml:space="preserve">62W38</t>
        </is>
      </c>
      <c s="8" t="inlineStr" r="G9633">
        <is>
          <t xml:space="preserve">142</t>
        </is>
      </c>
      <c s="9" r="H9633">
        <v>500.0000</v>
      </c>
      <c s="8" t="inlineStr" r="I9633">
        <is>
          <t xml:space="preserve">Y</t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60406100</t>
        </is>
      </c>
      <c s="5" t="inlineStr" r="B9634">
        <is>
          <t xml:space="preserve">FRAMES AND LIDS, TYPE 1, CLOSED LID</t>
        </is>
      </c>
      <c s="5" t="inlineStr" r="C9634">
        <is>
          <t xml:space="preserve">EACH   </t>
        </is>
      </c>
      <c s="6" r="D9634">
        <v>1.000</v>
      </c>
      <c s="7" r="E9634">
        <v>1</v>
      </c>
      <c s="8" t="inlineStr" r="F9634">
        <is>
          <t xml:space="preserve">62W38</t>
        </is>
      </c>
      <c s="8" t="inlineStr" r="G9634">
        <is>
          <t xml:space="preserve">142</t>
        </is>
      </c>
      <c s="9" r="H9634">
        <v>430.0000</v>
      </c>
      <c s="8" t="inlineStr" r="I9634">
        <is>
          <t xml:space="preserve"/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60406100</t>
        </is>
      </c>
      <c s="5" t="inlineStr" r="B9635">
        <is>
          <t xml:space="preserve">FRAMES AND LIDS, TYPE 1, CLOSED LID</t>
        </is>
      </c>
      <c s="5" t="inlineStr" r="C9635">
        <is>
          <t xml:space="preserve">EACH   </t>
        </is>
      </c>
      <c s="6" r="D9635">
        <v>1.000</v>
      </c>
      <c s="7" r="E9635">
        <v>1</v>
      </c>
      <c s="8" t="inlineStr" r="F9635">
        <is>
          <t xml:space="preserve">62W38</t>
        </is>
      </c>
      <c s="8" t="inlineStr" r="G9635">
        <is>
          <t xml:space="preserve">142</t>
        </is>
      </c>
      <c s="9" r="H9635">
        <v>500.0000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60406100</t>
        </is>
      </c>
      <c s="5" t="inlineStr" r="B9636">
        <is>
          <t xml:space="preserve">FRAMES AND LIDS, TYPE 1, CLOSED LID</t>
        </is>
      </c>
      <c s="5" t="inlineStr" r="C9636">
        <is>
          <t xml:space="preserve">EACH   </t>
        </is>
      </c>
      <c s="6" r="D9636">
        <v>1.000</v>
      </c>
      <c s="7" r="E9636">
        <v>1</v>
      </c>
      <c s="8" t="inlineStr" r="F9636">
        <is>
          <t xml:space="preserve">62W38</t>
        </is>
      </c>
      <c s="8" t="inlineStr" r="G9636">
        <is>
          <t xml:space="preserve">142</t>
        </is>
      </c>
      <c s="9" r="H9636">
        <v>500.0000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60406100</t>
        </is>
      </c>
      <c s="5" t="inlineStr" r="B9637">
        <is>
          <t xml:space="preserve">FRAMES AND LIDS, TYPE 1, CLOSED LID</t>
        </is>
      </c>
      <c s="5" t="inlineStr" r="C9637">
        <is>
          <t xml:space="preserve">EACH   </t>
        </is>
      </c>
      <c s="6" r="D9637">
        <v>1.000</v>
      </c>
      <c s="7" r="E9637">
        <v>3</v>
      </c>
      <c s="8" t="inlineStr" r="F9637">
        <is>
          <t xml:space="preserve">87869</t>
        </is>
      </c>
      <c s="8" t="inlineStr" r="G9637">
        <is>
          <t xml:space="preserve">126</t>
        </is>
      </c>
      <c s="9" r="H9637">
        <v>600.0000</v>
      </c>
      <c s="8" t="inlineStr" r="I9637">
        <is>
          <t xml:space="preserve">Y</t>
        </is>
      </c>
      <c s="8" t="inlineStr" r="J9637">
        <is>
          <t xml:space="preserve"> Kendall</t>
        </is>
      </c>
    </row>
    <row r="9638" ht="20.25" customHeight="0">
      <c s="5" t="inlineStr" r="A9638">
        <is>
          <t xml:space="preserve">60406100</t>
        </is>
      </c>
      <c s="5" t="inlineStr" r="B9638">
        <is>
          <t xml:space="preserve">FRAMES AND LIDS, TYPE 1, CLOSED LID</t>
        </is>
      </c>
      <c s="5" t="inlineStr" r="C9638">
        <is>
          <t xml:space="preserve">EACH   </t>
        </is>
      </c>
      <c s="6" r="D9638">
        <v>1.000</v>
      </c>
      <c s="7" r="E9638">
        <v>3</v>
      </c>
      <c s="8" t="inlineStr" r="F9638">
        <is>
          <t xml:space="preserve">87869</t>
        </is>
      </c>
      <c s="8" t="inlineStr" r="G9638">
        <is>
          <t xml:space="preserve">126</t>
        </is>
      </c>
      <c s="9" r="H9638">
        <v>400.0000</v>
      </c>
      <c s="8" t="inlineStr" r="I9638">
        <is>
          <t xml:space="preserve"/>
        </is>
      </c>
      <c s="8" t="inlineStr" r="J9638">
        <is>
          <t xml:space="preserve"> Kendall</t>
        </is>
      </c>
    </row>
    <row r="9639" ht="20.25" customHeight="0">
      <c s="5" t="inlineStr" r="A9639">
        <is>
          <t xml:space="preserve">60406100</t>
        </is>
      </c>
      <c s="5" t="inlineStr" r="B9639">
        <is>
          <t xml:space="preserve">FRAMES AND LIDS, TYPE 1, CLOSED LID</t>
        </is>
      </c>
      <c s="5" t="inlineStr" r="C9639">
        <is>
          <t xml:space="preserve">EACH   </t>
        </is>
      </c>
      <c s="6" r="D9639">
        <v>1.000</v>
      </c>
      <c s="7" r="E9639">
        <v>3</v>
      </c>
      <c s="8" t="inlineStr" r="F9639">
        <is>
          <t xml:space="preserve">87869</t>
        </is>
      </c>
      <c s="8" t="inlineStr" r="G9639">
        <is>
          <t xml:space="preserve">126</t>
        </is>
      </c>
      <c s="9" r="H9639">
        <v>525.0000</v>
      </c>
      <c s="8" t="inlineStr" r="I9639">
        <is>
          <t xml:space="preserve"/>
        </is>
      </c>
      <c s="8" t="inlineStr" r="J9639">
        <is>
          <t xml:space="preserve"> Kendall</t>
        </is>
      </c>
    </row>
    <row r="9640" ht="20.25" customHeight="0">
      <c s="5" t="inlineStr" r="A9640">
        <is>
          <t xml:space="preserve">60406510</t>
        </is>
      </c>
      <c s="5" t="inlineStr" r="B9640">
        <is>
          <t xml:space="preserve">FRAMES AND LIDS (SALVAGED)</t>
        </is>
      </c>
      <c s="5" t="inlineStr" r="C9640">
        <is>
          <t xml:space="preserve">EACH   </t>
        </is>
      </c>
      <c s="6" r="D9640">
        <v>22.000</v>
      </c>
      <c s="7" r="E9640">
        <v>8</v>
      </c>
      <c s="8" t="inlineStr" r="F9640">
        <is>
          <t xml:space="preserve">97372</t>
        </is>
      </c>
      <c s="8" t="inlineStr" r="G9640">
        <is>
          <t xml:space="preserve">132</t>
        </is>
      </c>
      <c s="9" r="H9640">
        <v>730.0000</v>
      </c>
      <c s="8" t="inlineStr" r="I9640">
        <is>
          <t xml:space="preserve">Y</t>
        </is>
      </c>
      <c s="8" t="inlineStr" r="J9640">
        <is>
          <t xml:space="preserve"> St. Clair</t>
        </is>
      </c>
    </row>
    <row r="9641" ht="20.25" customHeight="0">
      <c s="5" t="inlineStr" r="A9641">
        <is>
          <t xml:space="preserve">60406510</t>
        </is>
      </c>
      <c s="5" t="inlineStr" r="B9641">
        <is>
          <t xml:space="preserve">FRAMES AND LIDS (SALVAGED)</t>
        </is>
      </c>
      <c s="5" t="inlineStr" r="C9641">
        <is>
          <t xml:space="preserve">EACH   </t>
        </is>
      </c>
      <c s="6" r="D9641">
        <v>22.000</v>
      </c>
      <c s="7" r="E9641">
        <v>8</v>
      </c>
      <c s="8" t="inlineStr" r="F9641">
        <is>
          <t xml:space="preserve">97372</t>
        </is>
      </c>
      <c s="8" t="inlineStr" r="G9641">
        <is>
          <t xml:space="preserve">132</t>
        </is>
      </c>
      <c s="9" r="H9641">
        <v>193.5900</v>
      </c>
      <c s="8" t="inlineStr" r="I9641">
        <is>
          <t xml:space="preserve"/>
        </is>
      </c>
      <c s="8" t="inlineStr" r="J9641">
        <is>
          <t xml:space="preserve"> St. Clair</t>
        </is>
      </c>
    </row>
    <row r="9642" ht="20.25" customHeight="0">
      <c s="5" t="inlineStr" r="A9642">
        <is>
          <t xml:space="preserve">60406510</t>
        </is>
      </c>
      <c s="5" t="inlineStr" r="B9642">
        <is>
          <t xml:space="preserve">FRAMES AND LIDS (SALVAGED)</t>
        </is>
      </c>
      <c s="5" t="inlineStr" r="C9642">
        <is>
          <t xml:space="preserve">EACH   </t>
        </is>
      </c>
      <c s="6" r="D9642">
        <v>22.000</v>
      </c>
      <c s="7" r="E9642">
        <v>8</v>
      </c>
      <c s="8" t="inlineStr" r="F9642">
        <is>
          <t xml:space="preserve">97372</t>
        </is>
      </c>
      <c s="8" t="inlineStr" r="G9642">
        <is>
          <t xml:space="preserve">132</t>
        </is>
      </c>
      <c s="9" r="H9642">
        <v>395.0000</v>
      </c>
      <c s="8" t="inlineStr" r="I9642">
        <is>
          <t xml:space="preserve"/>
        </is>
      </c>
      <c s="8" t="inlineStr" r="J9642">
        <is>
          <t xml:space="preserve"> St. Clair</t>
        </is>
      </c>
    </row>
    <row r="9643" ht="20.25" customHeight="0">
      <c s="5" t="inlineStr" r="A9643">
        <is>
          <t xml:space="preserve">60406510</t>
        </is>
      </c>
      <c s="5" t="inlineStr" r="B9643">
        <is>
          <t xml:space="preserve">FRAMES AND LIDS (SALVAGED)</t>
        </is>
      </c>
      <c s="5" t="inlineStr" r="C9643">
        <is>
          <t xml:space="preserve">EACH   </t>
        </is>
      </c>
      <c s="6" r="D9643">
        <v>22.000</v>
      </c>
      <c s="7" r="E9643">
        <v>8</v>
      </c>
      <c s="8" t="inlineStr" r="F9643">
        <is>
          <t xml:space="preserve">97372</t>
        </is>
      </c>
      <c s="8" t="inlineStr" r="G9643">
        <is>
          <t xml:space="preserve">132</t>
        </is>
      </c>
      <c s="9" r="H9643">
        <v>755.0000</v>
      </c>
      <c s="8" t="inlineStr" r="I9643">
        <is>
          <t xml:space="preserve"/>
        </is>
      </c>
      <c s="8" t="inlineStr" r="J9643">
        <is>
          <t xml:space="preserve"> St. Clair</t>
        </is>
      </c>
    </row>
    <row r="9644" ht="20.25" customHeight="0">
      <c s="5" t="inlineStr" r="A9644">
        <is>
          <t xml:space="preserve">60500040</t>
        </is>
      </c>
      <c s="5" t="inlineStr" r="B9644">
        <is>
          <t xml:space="preserve">REMOVING MANHOLES</t>
        </is>
      </c>
      <c s="5" t="inlineStr" r="C9644">
        <is>
          <t xml:space="preserve">EACH   </t>
        </is>
      </c>
      <c s="6" r="D9644">
        <v>21.000</v>
      </c>
      <c s="7" r="E9644">
        <v>1</v>
      </c>
      <c s="8" t="inlineStr" r="F9644">
        <is>
          <t xml:space="preserve">61J87</t>
        </is>
      </c>
      <c s="8" t="inlineStr" r="G9644">
        <is>
          <t xml:space="preserve">102</t>
        </is>
      </c>
      <c s="9" r="H9644">
        <v>500.0000</v>
      </c>
      <c s="8" t="inlineStr" r="I9644">
        <is>
          <t xml:space="preserve">Y</t>
        </is>
      </c>
      <c s="8" t="inlineStr" r="J9644">
        <is>
          <t xml:space="preserve"> Lake</t>
        </is>
      </c>
    </row>
    <row r="9645" ht="20.25" customHeight="0">
      <c s="5" t="inlineStr" r="A9645">
        <is>
          <t xml:space="preserve">60500040</t>
        </is>
      </c>
      <c s="5" t="inlineStr" r="B9645">
        <is>
          <t xml:space="preserve">REMOVING MANHOLES</t>
        </is>
      </c>
      <c s="5" t="inlineStr" r="C9645">
        <is>
          <t xml:space="preserve">EACH   </t>
        </is>
      </c>
      <c s="6" r="D9645">
        <v>21.000</v>
      </c>
      <c s="7" r="E9645">
        <v>1</v>
      </c>
      <c s="8" t="inlineStr" r="F9645">
        <is>
          <t xml:space="preserve">61J87</t>
        </is>
      </c>
      <c s="8" t="inlineStr" r="G9645">
        <is>
          <t xml:space="preserve">102</t>
        </is>
      </c>
      <c s="9" r="H9645">
        <v>500.0000</v>
      </c>
      <c s="8" t="inlineStr" r="I9645">
        <is>
          <t xml:space="preserve"/>
        </is>
      </c>
      <c s="8" t="inlineStr" r="J9645">
        <is>
          <t xml:space="preserve"> Lake</t>
        </is>
      </c>
    </row>
    <row r="9646" ht="20.25" customHeight="0">
      <c s="5" t="inlineStr" r="A9646">
        <is>
          <t xml:space="preserve">60500040</t>
        </is>
      </c>
      <c s="5" t="inlineStr" r="B9646">
        <is>
          <t xml:space="preserve">REMOVING MANHOLES</t>
        </is>
      </c>
      <c s="5" t="inlineStr" r="C9646">
        <is>
          <t xml:space="preserve">EACH   </t>
        </is>
      </c>
      <c s="6" r="D9646">
        <v>21.000</v>
      </c>
      <c s="7" r="E9646">
        <v>1</v>
      </c>
      <c s="8" t="inlineStr" r="F9646">
        <is>
          <t xml:space="preserve">61J87</t>
        </is>
      </c>
      <c s="8" t="inlineStr" r="G9646">
        <is>
          <t xml:space="preserve">102</t>
        </is>
      </c>
      <c s="9" r="H9646">
        <v>500.0000</v>
      </c>
      <c s="8" t="inlineStr" r="I9646">
        <is>
          <t xml:space="preserve"/>
        </is>
      </c>
      <c s="8" t="inlineStr" r="J9646">
        <is>
          <t xml:space="preserve"> Lake</t>
        </is>
      </c>
    </row>
    <row r="9647" ht="20.25" customHeight="0">
      <c s="5" t="inlineStr" r="A9647">
        <is>
          <t xml:space="preserve">60500040</t>
        </is>
      </c>
      <c s="5" t="inlineStr" r="B9647">
        <is>
          <t xml:space="preserve">REMOVING MANHOLES</t>
        </is>
      </c>
      <c s="5" t="inlineStr" r="C9647">
        <is>
          <t xml:space="preserve">EACH   </t>
        </is>
      </c>
      <c s="6" r="D9647">
        <v>21.000</v>
      </c>
      <c s="7" r="E9647">
        <v>1</v>
      </c>
      <c s="8" t="inlineStr" r="F9647">
        <is>
          <t xml:space="preserve">61J87</t>
        </is>
      </c>
      <c s="8" t="inlineStr" r="G9647">
        <is>
          <t xml:space="preserve">102</t>
        </is>
      </c>
      <c s="9" r="H9647">
        <v>500.0000</v>
      </c>
      <c s="8" t="inlineStr" r="I9647">
        <is>
          <t xml:space="preserve"/>
        </is>
      </c>
      <c s="8" t="inlineStr" r="J9647">
        <is>
          <t xml:space="preserve"> Lake</t>
        </is>
      </c>
    </row>
    <row r="9648" ht="20.25" customHeight="0">
      <c s="5" t="inlineStr" r="A9648">
        <is>
          <t xml:space="preserve">60500040</t>
        </is>
      </c>
      <c s="5" t="inlineStr" r="B9648">
        <is>
          <t xml:space="preserve">REMOVING MANHOLES</t>
        </is>
      </c>
      <c s="5" t="inlineStr" r="C9648">
        <is>
          <t xml:space="preserve">EACH   </t>
        </is>
      </c>
      <c s="6" r="D9648">
        <v>21.000</v>
      </c>
      <c s="7" r="E9648">
        <v>1</v>
      </c>
      <c s="8" t="inlineStr" r="F9648">
        <is>
          <t xml:space="preserve">61J87</t>
        </is>
      </c>
      <c s="8" t="inlineStr" r="G9648">
        <is>
          <t xml:space="preserve">102</t>
        </is>
      </c>
      <c s="9" r="H9648">
        <v>551.0000</v>
      </c>
      <c s="8" t="inlineStr" r="I9648">
        <is>
          <t xml:space="preserve"/>
        </is>
      </c>
      <c s="8" t="inlineStr" r="J9648">
        <is>
          <t xml:space="preserve"> Lake</t>
        </is>
      </c>
    </row>
    <row r="9649" ht="20.25" customHeight="0">
      <c s="5" t="inlineStr" r="A9649">
        <is>
          <t xml:space="preserve">60500040</t>
        </is>
      </c>
      <c s="5" t="inlineStr" r="B9649">
        <is>
          <t xml:space="preserve">REMOVING MANHOLES</t>
        </is>
      </c>
      <c s="5" t="inlineStr" r="C9649">
        <is>
          <t xml:space="preserve">EACH   </t>
        </is>
      </c>
      <c s="6" r="D9649">
        <v>21.000</v>
      </c>
      <c s="7" r="E9649">
        <v>1</v>
      </c>
      <c s="8" t="inlineStr" r="F9649">
        <is>
          <t xml:space="preserve">61J87</t>
        </is>
      </c>
      <c s="8" t="inlineStr" r="G9649">
        <is>
          <t xml:space="preserve">102</t>
        </is>
      </c>
      <c s="9" r="H9649">
        <v>551.0000</v>
      </c>
      <c s="8" t="inlineStr" r="I9649">
        <is>
          <t xml:space="preserve"/>
        </is>
      </c>
      <c s="8" t="inlineStr" r="J9649">
        <is>
          <t xml:space="preserve"> Lake</t>
        </is>
      </c>
    </row>
    <row r="9650" ht="20.25" customHeight="0">
      <c s="5" t="inlineStr" r="A9650">
        <is>
          <t xml:space="preserve">60500040</t>
        </is>
      </c>
      <c s="5" t="inlineStr" r="B9650">
        <is>
          <t xml:space="preserve">REMOVING MANHOLES</t>
        </is>
      </c>
      <c s="5" t="inlineStr" r="C9650">
        <is>
          <t xml:space="preserve">EACH   </t>
        </is>
      </c>
      <c s="6" r="D9650">
        <v>21.000</v>
      </c>
      <c s="7" r="E9650">
        <v>1</v>
      </c>
      <c s="8" t="inlineStr" r="F9650">
        <is>
          <t xml:space="preserve">61J87</t>
        </is>
      </c>
      <c s="8" t="inlineStr" r="G9650">
        <is>
          <t xml:space="preserve">102</t>
        </is>
      </c>
      <c s="9" r="H9650">
        <v>712.1400</v>
      </c>
      <c s="8" t="inlineStr" r="I9650">
        <is>
          <t xml:space="preserve"/>
        </is>
      </c>
      <c s="8" t="inlineStr" r="J9650">
        <is>
          <t xml:space="preserve"> Lake</t>
        </is>
      </c>
    </row>
    <row r="9651" ht="20.25" customHeight="0">
      <c s="5" t="inlineStr" r="A9651">
        <is>
          <t xml:space="preserve">60500040</t>
        </is>
      </c>
      <c s="5" t="inlineStr" r="B9651">
        <is>
          <t xml:space="preserve">REMOVING MANHOLES</t>
        </is>
      </c>
      <c s="5" t="inlineStr" r="C9651">
        <is>
          <t xml:space="preserve">EACH   </t>
        </is>
      </c>
      <c s="6" r="D9651">
        <v>1.000</v>
      </c>
      <c s="7" r="E9651">
        <v>1</v>
      </c>
      <c s="8" t="inlineStr" r="F9651">
        <is>
          <t xml:space="preserve">61K48</t>
        </is>
      </c>
      <c s="8" t="inlineStr" r="G9651">
        <is>
          <t xml:space="preserve">105</t>
        </is>
      </c>
      <c s="9" r="H9651">
        <v>2000.0000</v>
      </c>
      <c s="8" t="inlineStr" r="I9651">
        <is>
          <t xml:space="preserve">Y</t>
        </is>
      </c>
      <c s="8" t="inlineStr" r="J9651">
        <is>
          <t xml:space="preserve"> Cook</t>
        </is>
      </c>
    </row>
    <row r="9652" ht="20.25" customHeight="0">
      <c s="5" t="inlineStr" r="A9652">
        <is>
          <t xml:space="preserve">60500040</t>
        </is>
      </c>
      <c s="5" t="inlineStr" r="B9652">
        <is>
          <t xml:space="preserve">REMOVING MANHOLES</t>
        </is>
      </c>
      <c s="5" t="inlineStr" r="C9652">
        <is>
          <t xml:space="preserve">EACH   </t>
        </is>
      </c>
      <c s="6" r="D9652">
        <v>1.000</v>
      </c>
      <c s="7" r="E9652">
        <v>1</v>
      </c>
      <c s="8" t="inlineStr" r="F9652">
        <is>
          <t xml:space="preserve">61K48</t>
        </is>
      </c>
      <c s="8" t="inlineStr" r="G9652">
        <is>
          <t xml:space="preserve">105</t>
        </is>
      </c>
      <c s="9" r="H9652">
        <v>1095.0000</v>
      </c>
      <c s="8" t="inlineStr" r="I9652">
        <is>
          <t xml:space="preserve"/>
        </is>
      </c>
      <c s="8" t="inlineStr" r="J9652">
        <is>
          <t xml:space="preserve"> Cook</t>
        </is>
      </c>
    </row>
    <row r="9653" ht="20.25" customHeight="0">
      <c s="5" t="inlineStr" r="A9653">
        <is>
          <t xml:space="preserve">60500040</t>
        </is>
      </c>
      <c s="5" t="inlineStr" r="B9653">
        <is>
          <t xml:space="preserve">REMOVING MANHOLES</t>
        </is>
      </c>
      <c s="5" t="inlineStr" r="C9653">
        <is>
          <t xml:space="preserve">EACH   </t>
        </is>
      </c>
      <c s="6" r="D9653">
        <v>1.000</v>
      </c>
      <c s="7" r="E9653">
        <v>1</v>
      </c>
      <c s="8" t="inlineStr" r="F9653">
        <is>
          <t xml:space="preserve">61K48</t>
        </is>
      </c>
      <c s="8" t="inlineStr" r="G9653">
        <is>
          <t xml:space="preserve">105</t>
        </is>
      </c>
      <c s="9" r="H9653">
        <v>1135.0000</v>
      </c>
      <c s="8" t="inlineStr" r="I9653">
        <is>
          <t xml:space="preserve"/>
        </is>
      </c>
      <c s="8" t="inlineStr" r="J9653">
        <is>
          <t xml:space="preserve"> Cook</t>
        </is>
      </c>
    </row>
    <row r="9654" ht="20.25" customHeight="0">
      <c s="5" t="inlineStr" r="A9654">
        <is>
          <t xml:space="preserve">60500040</t>
        </is>
      </c>
      <c s="5" t="inlineStr" r="B9654">
        <is>
          <t xml:space="preserve">REMOVING MANHOLES</t>
        </is>
      </c>
      <c s="5" t="inlineStr" r="C9654">
        <is>
          <t xml:space="preserve">EACH   </t>
        </is>
      </c>
      <c s="6" r="D9654">
        <v>1.000</v>
      </c>
      <c s="7" r="E9654">
        <v>1</v>
      </c>
      <c s="8" t="inlineStr" r="F9654">
        <is>
          <t xml:space="preserve">61K48</t>
        </is>
      </c>
      <c s="8" t="inlineStr" r="G9654">
        <is>
          <t xml:space="preserve">105</t>
        </is>
      </c>
      <c s="9" r="H9654">
        <v>1170.0000</v>
      </c>
      <c s="8" t="inlineStr" r="I9654">
        <is>
          <t xml:space="preserve"/>
        </is>
      </c>
      <c s="8" t="inlineStr" r="J9654">
        <is>
          <t xml:space="preserve"> Cook</t>
        </is>
      </c>
    </row>
    <row r="9655" ht="20.25" customHeight="0">
      <c s="5" t="inlineStr" r="A9655">
        <is>
          <t xml:space="preserve">60500040</t>
        </is>
      </c>
      <c s="5" t="inlineStr" r="B9655">
        <is>
          <t xml:space="preserve">REMOVING MANHOLES</t>
        </is>
      </c>
      <c s="5" t="inlineStr" r="C9655">
        <is>
          <t xml:space="preserve">EACH   </t>
        </is>
      </c>
      <c s="6" r="D9655">
        <v>1.000</v>
      </c>
      <c s="7" r="E9655">
        <v>1</v>
      </c>
      <c s="8" t="inlineStr" r="F9655">
        <is>
          <t xml:space="preserve">61K56</t>
        </is>
      </c>
      <c s="8" t="inlineStr" r="G9655">
        <is>
          <t xml:space="preserve">107</t>
        </is>
      </c>
      <c s="9" r="H9655">
        <v>350.0000</v>
      </c>
      <c s="8" t="inlineStr" r="I9655">
        <is>
          <t xml:space="preserve">Y</t>
        </is>
      </c>
      <c s="8" t="inlineStr" r="J9655">
        <is>
          <t xml:space="preserve"> Cook</t>
        </is>
      </c>
    </row>
    <row r="9656" ht="20.25" customHeight="0">
      <c s="5" t="inlineStr" r="A9656">
        <is>
          <t xml:space="preserve">60500040</t>
        </is>
      </c>
      <c s="5" t="inlineStr" r="B9656">
        <is>
          <t xml:space="preserve">REMOVING MANHOLES</t>
        </is>
      </c>
      <c s="5" t="inlineStr" r="C9656">
        <is>
          <t xml:space="preserve">EACH   </t>
        </is>
      </c>
      <c s="6" r="D9656">
        <v>1.000</v>
      </c>
      <c s="7" r="E9656">
        <v>1</v>
      </c>
      <c s="8" t="inlineStr" r="F9656">
        <is>
          <t xml:space="preserve">61K56</t>
        </is>
      </c>
      <c s="8" t="inlineStr" r="G9656">
        <is>
          <t xml:space="preserve">107</t>
        </is>
      </c>
      <c s="9" r="H9656">
        <v>350.0000</v>
      </c>
      <c s="8" t="inlineStr" r="I9656">
        <is>
          <t xml:space="preserve"/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60500040</t>
        </is>
      </c>
      <c s="5" t="inlineStr" r="B9657">
        <is>
          <t xml:space="preserve">REMOVING MANHOLES</t>
        </is>
      </c>
      <c s="5" t="inlineStr" r="C9657">
        <is>
          <t xml:space="preserve">EACH   </t>
        </is>
      </c>
      <c s="6" r="D9657">
        <v>1.000</v>
      </c>
      <c s="7" r="E9657">
        <v>1</v>
      </c>
      <c s="8" t="inlineStr" r="F9657">
        <is>
          <t xml:space="preserve">61K56</t>
        </is>
      </c>
      <c s="8" t="inlineStr" r="G9657">
        <is>
          <t xml:space="preserve">107</t>
        </is>
      </c>
      <c s="9" r="H9657">
        <v>385.0000</v>
      </c>
      <c s="8" t="inlineStr" r="I9657">
        <is>
          <t xml:space="preserve"/>
        </is>
      </c>
      <c s="8" t="inlineStr" r="J9657">
        <is>
          <t xml:space="preserve"> Cook</t>
        </is>
      </c>
    </row>
    <row r="9658" ht="20.25" customHeight="0">
      <c s="5" t="inlineStr" r="A9658">
        <is>
          <t xml:space="preserve">60500040</t>
        </is>
      </c>
      <c s="5" t="inlineStr" r="B9658">
        <is>
          <t xml:space="preserve">REMOVING MANHOLES</t>
        </is>
      </c>
      <c s="5" t="inlineStr" r="C9658">
        <is>
          <t xml:space="preserve">EACH   </t>
        </is>
      </c>
      <c s="6" r="D9658">
        <v>1.000</v>
      </c>
      <c s="7" r="E9658">
        <v>1</v>
      </c>
      <c s="8" t="inlineStr" r="F9658">
        <is>
          <t xml:space="preserve">61K56</t>
        </is>
      </c>
      <c s="8" t="inlineStr" r="G9658">
        <is>
          <t xml:space="preserve">107</t>
        </is>
      </c>
      <c s="9" r="H9658">
        <v>400.0000</v>
      </c>
      <c s="8" t="inlineStr" r="I9658">
        <is>
          <t xml:space="preserve"/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60500040</t>
        </is>
      </c>
      <c s="5" t="inlineStr" r="B9659">
        <is>
          <t xml:space="preserve">REMOVING MANHOLES</t>
        </is>
      </c>
      <c s="5" t="inlineStr" r="C9659">
        <is>
          <t xml:space="preserve">EACH   </t>
        </is>
      </c>
      <c s="6" r="D9659">
        <v>1.000</v>
      </c>
      <c s="7" r="E9659">
        <v>1</v>
      </c>
      <c s="8" t="inlineStr" r="F9659">
        <is>
          <t xml:space="preserve">61K56</t>
        </is>
      </c>
      <c s="8" t="inlineStr" r="G9659">
        <is>
          <t xml:space="preserve">107</t>
        </is>
      </c>
      <c s="9" r="H9659">
        <v>900.0000</v>
      </c>
      <c s="8" t="inlineStr" r="I9659">
        <is>
          <t xml:space="preserve"/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60500040</t>
        </is>
      </c>
      <c s="5" t="inlineStr" r="B9660">
        <is>
          <t xml:space="preserve">REMOVING MANHOLES</t>
        </is>
      </c>
      <c s="5" t="inlineStr" r="C9660">
        <is>
          <t xml:space="preserve">EACH   </t>
        </is>
      </c>
      <c s="6" r="D9660">
        <v>40.000</v>
      </c>
      <c s="7" r="E9660">
        <v>1</v>
      </c>
      <c s="8" t="inlineStr" r="F9660">
        <is>
          <t xml:space="preserve">61K74</t>
        </is>
      </c>
      <c s="8" t="inlineStr" r="G9660">
        <is>
          <t xml:space="preserve">116</t>
        </is>
      </c>
      <c s="9" r="H9660">
        <v>525.0000</v>
      </c>
      <c s="8" t="inlineStr" r="I9660">
        <is>
          <t xml:space="preserve">Y</t>
        </is>
      </c>
      <c s="8" t="inlineStr" r="J9660">
        <is>
          <t xml:space="preserve"> Lake</t>
        </is>
      </c>
    </row>
    <row r="9661" ht="20.25" customHeight="0">
      <c s="5" t="inlineStr" r="A9661">
        <is>
          <t xml:space="preserve">60500040</t>
        </is>
      </c>
      <c s="5" t="inlineStr" r="B9661">
        <is>
          <t xml:space="preserve">REMOVING MANHOLES</t>
        </is>
      </c>
      <c s="5" t="inlineStr" r="C9661">
        <is>
          <t xml:space="preserve">EACH   </t>
        </is>
      </c>
      <c s="6" r="D9661">
        <v>40.000</v>
      </c>
      <c s="7" r="E9661">
        <v>1</v>
      </c>
      <c s="8" t="inlineStr" r="F9661">
        <is>
          <t xml:space="preserve">61K74</t>
        </is>
      </c>
      <c s="8" t="inlineStr" r="G9661">
        <is>
          <t xml:space="preserve">116</t>
        </is>
      </c>
      <c s="9" r="H9661">
        <v>319.0000</v>
      </c>
      <c s="8" t="inlineStr" r="I9661">
        <is>
          <t xml:space="preserve"/>
        </is>
      </c>
      <c s="8" t="inlineStr" r="J9661">
        <is>
          <t xml:space="preserve"> Lake</t>
        </is>
      </c>
    </row>
    <row r="9662" ht="20.25" customHeight="0">
      <c s="5" t="inlineStr" r="A9662">
        <is>
          <t xml:space="preserve">60500040</t>
        </is>
      </c>
      <c s="5" t="inlineStr" r="B9662">
        <is>
          <t xml:space="preserve">REMOVING MANHOLES</t>
        </is>
      </c>
      <c s="5" t="inlineStr" r="C9662">
        <is>
          <t xml:space="preserve">EACH   </t>
        </is>
      </c>
      <c s="6" r="D9662">
        <v>40.000</v>
      </c>
      <c s="7" r="E9662">
        <v>1</v>
      </c>
      <c s="8" t="inlineStr" r="F9662">
        <is>
          <t xml:space="preserve">61K74</t>
        </is>
      </c>
      <c s="8" t="inlineStr" r="G9662">
        <is>
          <t xml:space="preserve">116</t>
        </is>
      </c>
      <c s="9" r="H9662">
        <v>350.0000</v>
      </c>
      <c s="8" t="inlineStr" r="I9662">
        <is>
          <t xml:space="preserve"/>
        </is>
      </c>
      <c s="8" t="inlineStr" r="J9662">
        <is>
          <t xml:space="preserve"> Lake</t>
        </is>
      </c>
    </row>
    <row r="9663" ht="20.25" customHeight="0">
      <c s="5" t="inlineStr" r="A9663">
        <is>
          <t xml:space="preserve">60500040</t>
        </is>
      </c>
      <c s="5" t="inlineStr" r="B9663">
        <is>
          <t xml:space="preserve">REMOVING MANHOLES</t>
        </is>
      </c>
      <c s="5" t="inlineStr" r="C9663">
        <is>
          <t xml:space="preserve">EACH   </t>
        </is>
      </c>
      <c s="6" r="D9663">
        <v>40.000</v>
      </c>
      <c s="7" r="E9663">
        <v>1</v>
      </c>
      <c s="8" t="inlineStr" r="F9663">
        <is>
          <t xml:space="preserve">61K74</t>
        </is>
      </c>
      <c s="8" t="inlineStr" r="G9663">
        <is>
          <t xml:space="preserve">116</t>
        </is>
      </c>
      <c s="9" r="H9663">
        <v>715.0000</v>
      </c>
      <c s="8" t="inlineStr" r="I9663">
        <is>
          <t xml:space="preserve"/>
        </is>
      </c>
      <c s="8" t="inlineStr" r="J9663">
        <is>
          <t xml:space="preserve"> Lake</t>
        </is>
      </c>
    </row>
    <row r="9664" ht="20.25" customHeight="0">
      <c s="5" t="inlineStr" r="A9664">
        <is>
          <t xml:space="preserve">60500040</t>
        </is>
      </c>
      <c s="5" t="inlineStr" r="B9664">
        <is>
          <t xml:space="preserve">REMOVING MANHOLES</t>
        </is>
      </c>
      <c s="5" t="inlineStr" r="C9664">
        <is>
          <t xml:space="preserve">EACH   </t>
        </is>
      </c>
      <c s="6" r="D9664">
        <v>40.000</v>
      </c>
      <c s="7" r="E9664">
        <v>1</v>
      </c>
      <c s="8" t="inlineStr" r="F9664">
        <is>
          <t xml:space="preserve">61K74</t>
        </is>
      </c>
      <c s="8" t="inlineStr" r="G9664">
        <is>
          <t xml:space="preserve">116</t>
        </is>
      </c>
      <c s="9" r="H9664">
        <v>943.0900</v>
      </c>
      <c s="8" t="inlineStr" r="I9664">
        <is>
          <t xml:space="preserve"/>
        </is>
      </c>
      <c s="8" t="inlineStr" r="J9664">
        <is>
          <t xml:space="preserve"> Lake</t>
        </is>
      </c>
    </row>
    <row r="9665" ht="20.25" customHeight="0">
      <c s="5" t="inlineStr" r="A9665">
        <is>
          <t xml:space="preserve">60500040</t>
        </is>
      </c>
      <c s="5" t="inlineStr" r="B9665">
        <is>
          <t xml:space="preserve">REMOVING MANHOLES</t>
        </is>
      </c>
      <c s="5" t="inlineStr" r="C9665">
        <is>
          <t xml:space="preserve">EACH   </t>
        </is>
      </c>
      <c s="6" r="D9665">
        <v>2.000</v>
      </c>
      <c s="7" r="E9665">
        <v>1</v>
      </c>
      <c s="8" t="inlineStr" r="F9665">
        <is>
          <t xml:space="preserve">62W38</t>
        </is>
      </c>
      <c s="8" t="inlineStr" r="G9665">
        <is>
          <t xml:space="preserve">142</t>
        </is>
      </c>
      <c s="9" r="H9665">
        <v>525.0000</v>
      </c>
      <c s="8" t="inlineStr" r="I9665">
        <is>
          <t xml:space="preserve">Y</t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60500040</t>
        </is>
      </c>
      <c s="5" t="inlineStr" r="B9666">
        <is>
          <t xml:space="preserve">REMOVING MANHOLES</t>
        </is>
      </c>
      <c s="5" t="inlineStr" r="C9666">
        <is>
          <t xml:space="preserve">EACH   </t>
        </is>
      </c>
      <c s="6" r="D9666">
        <v>2.000</v>
      </c>
      <c s="7" r="E9666">
        <v>1</v>
      </c>
      <c s="8" t="inlineStr" r="F9666">
        <is>
          <t xml:space="preserve">62W38</t>
        </is>
      </c>
      <c s="8" t="inlineStr" r="G9666">
        <is>
          <t xml:space="preserve">142</t>
        </is>
      </c>
      <c s="9" r="H9666">
        <v>525.0000</v>
      </c>
      <c s="8" t="inlineStr" r="I9666">
        <is>
          <t xml:space="preserve"/>
        </is>
      </c>
      <c s="8" t="inlineStr" r="J9666">
        <is>
          <t xml:space="preserve"> Cook</t>
        </is>
      </c>
    </row>
    <row r="9667" ht="20.25" customHeight="0">
      <c s="5" t="inlineStr" r="A9667">
        <is>
          <t xml:space="preserve">60500040</t>
        </is>
      </c>
      <c s="5" t="inlineStr" r="B9667">
        <is>
          <t xml:space="preserve">REMOVING MANHOLES</t>
        </is>
      </c>
      <c s="5" t="inlineStr" r="C9667">
        <is>
          <t xml:space="preserve">EACH   </t>
        </is>
      </c>
      <c s="6" r="D9667">
        <v>2.000</v>
      </c>
      <c s="7" r="E9667">
        <v>1</v>
      </c>
      <c s="8" t="inlineStr" r="F9667">
        <is>
          <t xml:space="preserve">62W38</t>
        </is>
      </c>
      <c s="8" t="inlineStr" r="G9667">
        <is>
          <t xml:space="preserve">142</t>
        </is>
      </c>
      <c s="9" r="H9667">
        <v>525.0000</v>
      </c>
      <c s="8" t="inlineStr" r="I9667">
        <is>
          <t xml:space="preserve"/>
        </is>
      </c>
      <c s="8" t="inlineStr" r="J9667">
        <is>
          <t xml:space="preserve"> Cook</t>
        </is>
      </c>
    </row>
    <row r="9668" ht="20.25" customHeight="0">
      <c s="5" t="inlineStr" r="A9668">
        <is>
          <t xml:space="preserve">60500040</t>
        </is>
      </c>
      <c s="5" t="inlineStr" r="B9668">
        <is>
          <t xml:space="preserve">REMOVING MANHOLES</t>
        </is>
      </c>
      <c s="5" t="inlineStr" r="C9668">
        <is>
          <t xml:space="preserve">EACH   </t>
        </is>
      </c>
      <c s="6" r="D9668">
        <v>2.000</v>
      </c>
      <c s="7" r="E9668">
        <v>1</v>
      </c>
      <c s="8" t="inlineStr" r="F9668">
        <is>
          <t xml:space="preserve">62W38</t>
        </is>
      </c>
      <c s="8" t="inlineStr" r="G9668">
        <is>
          <t xml:space="preserve">142</t>
        </is>
      </c>
      <c s="9" r="H9668">
        <v>710.0000</v>
      </c>
      <c s="8" t="inlineStr" r="I9668">
        <is>
          <t xml:space="preserve"/>
        </is>
      </c>
      <c s="8" t="inlineStr" r="J9668">
        <is>
          <t xml:space="preserve"> Cook</t>
        </is>
      </c>
    </row>
    <row r="9669" ht="20.25" customHeight="0">
      <c s="5" t="inlineStr" r="A9669">
        <is>
          <t xml:space="preserve">60500040</t>
        </is>
      </c>
      <c s="5" t="inlineStr" r="B9669">
        <is>
          <t xml:space="preserve">REMOVING MANHOLES</t>
        </is>
      </c>
      <c s="5" t="inlineStr" r="C9669">
        <is>
          <t xml:space="preserve">EACH   </t>
        </is>
      </c>
      <c s="6" r="D9669">
        <v>11.000</v>
      </c>
      <c s="7" r="E9669">
        <v>2</v>
      </c>
      <c s="8" t="inlineStr" r="F9669">
        <is>
          <t xml:space="preserve">85743</t>
        </is>
      </c>
      <c s="8" t="inlineStr" r="G9669">
        <is>
          <t xml:space="preserve">123</t>
        </is>
      </c>
      <c s="9" r="H9669">
        <v>610.5000</v>
      </c>
      <c s="8" t="inlineStr" r="I9669">
        <is>
          <t xml:space="preserve">Y</t>
        </is>
      </c>
      <c s="8" t="inlineStr" r="J9669">
        <is>
          <t xml:space="preserve"> Whiteside</t>
        </is>
      </c>
    </row>
    <row r="9670" ht="20.25" customHeight="0">
      <c s="5" t="inlineStr" r="A9670">
        <is>
          <t xml:space="preserve">60500040</t>
        </is>
      </c>
      <c s="5" t="inlineStr" r="B9670">
        <is>
          <t xml:space="preserve">REMOVING MANHOLES</t>
        </is>
      </c>
      <c s="5" t="inlineStr" r="C9670">
        <is>
          <t xml:space="preserve">EACH   </t>
        </is>
      </c>
      <c s="6" r="D9670">
        <v>11.000</v>
      </c>
      <c s="7" r="E9670">
        <v>2</v>
      </c>
      <c s="8" t="inlineStr" r="F9670">
        <is>
          <t xml:space="preserve">85743</t>
        </is>
      </c>
      <c s="8" t="inlineStr" r="G9670">
        <is>
          <t xml:space="preserve">123</t>
        </is>
      </c>
      <c s="9" r="H9670">
        <v>510.0000</v>
      </c>
      <c s="8" t="inlineStr" r="I9670">
        <is>
          <t xml:space="preserve"/>
        </is>
      </c>
      <c s="8" t="inlineStr" r="J9670">
        <is>
          <t xml:space="preserve"> Whiteside</t>
        </is>
      </c>
    </row>
    <row r="9671" ht="20.25" customHeight="0">
      <c s="5" t="inlineStr" r="A9671">
        <is>
          <t xml:space="preserve">60500040</t>
        </is>
      </c>
      <c s="5" t="inlineStr" r="B9671">
        <is>
          <t xml:space="preserve">REMOVING MANHOLES</t>
        </is>
      </c>
      <c s="5" t="inlineStr" r="C9671">
        <is>
          <t xml:space="preserve">EACH   </t>
        </is>
      </c>
      <c s="6" r="D9671">
        <v>11.000</v>
      </c>
      <c s="7" r="E9671">
        <v>2</v>
      </c>
      <c s="8" t="inlineStr" r="F9671">
        <is>
          <t xml:space="preserve">85743</t>
        </is>
      </c>
      <c s="8" t="inlineStr" r="G9671">
        <is>
          <t xml:space="preserve">123</t>
        </is>
      </c>
      <c s="9" r="H9671">
        <v>600.0000</v>
      </c>
      <c s="8" t="inlineStr" r="I9671">
        <is>
          <t xml:space="preserve"/>
        </is>
      </c>
      <c s="8" t="inlineStr" r="J9671">
        <is>
          <t xml:space="preserve"> Whiteside</t>
        </is>
      </c>
    </row>
    <row r="9672" ht="20.25" customHeight="0">
      <c s="5" t="inlineStr" r="A9672">
        <is>
          <t xml:space="preserve">60500040</t>
        </is>
      </c>
      <c s="5" t="inlineStr" r="B9672">
        <is>
          <t xml:space="preserve">REMOVING MANHOLES</t>
        </is>
      </c>
      <c s="5" t="inlineStr" r="C9672">
        <is>
          <t xml:space="preserve">EACH   </t>
        </is>
      </c>
      <c s="6" r="D9672">
        <v>11.000</v>
      </c>
      <c s="7" r="E9672">
        <v>2</v>
      </c>
      <c s="8" t="inlineStr" r="F9672">
        <is>
          <t xml:space="preserve">85743</t>
        </is>
      </c>
      <c s="8" t="inlineStr" r="G9672">
        <is>
          <t xml:space="preserve">123</t>
        </is>
      </c>
      <c s="9" r="H9672">
        <v>750.0000</v>
      </c>
      <c s="8" t="inlineStr" r="I9672">
        <is>
          <t xml:space="preserve"/>
        </is>
      </c>
      <c s="8" t="inlineStr" r="J9672">
        <is>
          <t xml:space="preserve"> Whiteside</t>
        </is>
      </c>
    </row>
    <row r="9673" ht="20.25" customHeight="0">
      <c s="5" t="inlineStr" r="A9673">
        <is>
          <t xml:space="preserve">60500040</t>
        </is>
      </c>
      <c s="5" t="inlineStr" r="B9673">
        <is>
          <t xml:space="preserve">REMOVING MANHOLES</t>
        </is>
      </c>
      <c s="5" t="inlineStr" r="C9673">
        <is>
          <t xml:space="preserve">EACH   </t>
        </is>
      </c>
      <c s="6" r="D9673">
        <v>2.000</v>
      </c>
      <c s="7" r="E9673">
        <v>4</v>
      </c>
      <c s="8" t="inlineStr" r="F9673">
        <is>
          <t xml:space="preserve">89816</t>
        </is>
      </c>
      <c s="8" t="inlineStr" r="G9673">
        <is>
          <t xml:space="preserve">141</t>
        </is>
      </c>
      <c s="9" r="H9673">
        <v>594.0000</v>
      </c>
      <c s="8" t="inlineStr" r="I9673">
        <is>
          <t xml:space="preserve">Y</t>
        </is>
      </c>
      <c s="8" t="inlineStr" r="J9673">
        <is>
          <t xml:space="preserve"> Peoria</t>
        </is>
      </c>
    </row>
    <row r="9674" ht="20.25" customHeight="0">
      <c s="5" t="inlineStr" r="A9674">
        <is>
          <t xml:space="preserve">60500040</t>
        </is>
      </c>
      <c s="5" t="inlineStr" r="B9674">
        <is>
          <t xml:space="preserve">REMOVING MANHOLES</t>
        </is>
      </c>
      <c s="5" t="inlineStr" r="C9674">
        <is>
          <t xml:space="preserve">EACH   </t>
        </is>
      </c>
      <c s="6" r="D9674">
        <v>2.000</v>
      </c>
      <c s="7" r="E9674">
        <v>4</v>
      </c>
      <c s="8" t="inlineStr" r="F9674">
        <is>
          <t xml:space="preserve">89816</t>
        </is>
      </c>
      <c s="8" t="inlineStr" r="G9674">
        <is>
          <t xml:space="preserve">141</t>
        </is>
      </c>
      <c s="9" r="H9674">
        <v>892.3100</v>
      </c>
      <c s="8" t="inlineStr" r="I9674">
        <is>
          <t xml:space="preserve"/>
        </is>
      </c>
      <c s="8" t="inlineStr" r="J9674">
        <is>
          <t xml:space="preserve"> Peoria</t>
        </is>
      </c>
    </row>
    <row r="9675" ht="20.25" customHeight="0">
      <c s="5" t="inlineStr" r="A9675">
        <is>
          <t xml:space="preserve">60500040</t>
        </is>
      </c>
      <c s="5" t="inlineStr" r="B9675">
        <is>
          <t xml:space="preserve">REMOVING MANHOLES</t>
        </is>
      </c>
      <c s="5" t="inlineStr" r="C9675">
        <is>
          <t xml:space="preserve">EACH   </t>
        </is>
      </c>
      <c s="6" r="D9675">
        <v>2.000</v>
      </c>
      <c s="7" r="E9675">
        <v>4</v>
      </c>
      <c s="8" t="inlineStr" r="F9675">
        <is>
          <t xml:space="preserve">89816</t>
        </is>
      </c>
      <c s="8" t="inlineStr" r="G9675">
        <is>
          <t xml:space="preserve">141</t>
        </is>
      </c>
      <c s="9" r="H9675">
        <v>1055.3600</v>
      </c>
      <c s="8" t="inlineStr" r="I9675">
        <is>
          <t xml:space="preserve"/>
        </is>
      </c>
      <c s="8" t="inlineStr" r="J9675">
        <is>
          <t xml:space="preserve"> Peoria</t>
        </is>
      </c>
    </row>
    <row r="9676" ht="20.25" customHeight="0">
      <c s="5" t="inlineStr" r="A9676">
        <is>
          <t xml:space="preserve">60500040</t>
        </is>
      </c>
      <c s="5" t="inlineStr" r="B9676">
        <is>
          <t xml:space="preserve">REMOVING MANHOLES</t>
        </is>
      </c>
      <c s="5" t="inlineStr" r="C9676">
        <is>
          <t xml:space="preserve">EACH   </t>
        </is>
      </c>
      <c s="6" r="D9676">
        <v>2.000</v>
      </c>
      <c s="7" r="E9676">
        <v>4</v>
      </c>
      <c s="8" t="inlineStr" r="F9676">
        <is>
          <t xml:space="preserve">89816</t>
        </is>
      </c>
      <c s="8" t="inlineStr" r="G9676">
        <is>
          <t xml:space="preserve">141</t>
        </is>
      </c>
      <c s="9" r="H9676">
        <v>1500.0000</v>
      </c>
      <c s="8" t="inlineStr" r="I9676">
        <is>
          <t xml:space="preserve"/>
        </is>
      </c>
      <c s="8" t="inlineStr" r="J9676">
        <is>
          <t xml:space="preserve"> Peoria</t>
        </is>
      </c>
    </row>
    <row r="9677" ht="20.25" customHeight="0">
      <c s="5" t="inlineStr" r="A9677">
        <is>
          <t xml:space="preserve">60500040</t>
        </is>
      </c>
      <c s="5" t="inlineStr" r="B9677">
        <is>
          <t xml:space="preserve">REMOVING MANHOLES</t>
        </is>
      </c>
      <c s="5" t="inlineStr" r="C9677">
        <is>
          <t xml:space="preserve">EACH   </t>
        </is>
      </c>
      <c s="6" r="D9677">
        <v>2.000</v>
      </c>
      <c s="7" r="E9677">
        <v>4</v>
      </c>
      <c s="8" t="inlineStr" r="F9677">
        <is>
          <t xml:space="preserve">89816</t>
        </is>
      </c>
      <c s="8" t="inlineStr" r="G9677">
        <is>
          <t xml:space="preserve">141</t>
        </is>
      </c>
      <c s="9" r="H9677">
        <v>1575.0000</v>
      </c>
      <c s="8" t="inlineStr" r="I9677">
        <is>
          <t xml:space="preserve"/>
        </is>
      </c>
      <c s="8" t="inlineStr" r="J9677">
        <is>
          <t xml:space="preserve"> Peoria</t>
        </is>
      </c>
    </row>
    <row r="9678" ht="20.25" customHeight="0">
      <c s="5" t="inlineStr" r="A9678">
        <is>
          <t xml:space="preserve">60500040</t>
        </is>
      </c>
      <c s="5" t="inlineStr" r="B9678">
        <is>
          <t xml:space="preserve">REMOVING MANHOLES</t>
        </is>
      </c>
      <c s="5" t="inlineStr" r="C9678">
        <is>
          <t xml:space="preserve">EACH   </t>
        </is>
      </c>
      <c s="6" r="D9678">
        <v>3.000</v>
      </c>
      <c s="7" r="E9678">
        <v>5</v>
      </c>
      <c s="8" t="inlineStr" r="F9678">
        <is>
          <t xml:space="preserve">91599</t>
        </is>
      </c>
      <c s="8" t="inlineStr" r="G9678">
        <is>
          <t xml:space="preserve">128</t>
        </is>
      </c>
      <c s="9" r="H9678">
        <v>2000.0000</v>
      </c>
      <c s="8" t="inlineStr" r="I9678">
        <is>
          <t xml:space="preserve">Y</t>
        </is>
      </c>
      <c s="8" t="inlineStr" r="J9678">
        <is>
          <t xml:space="preserve"> McLean</t>
        </is>
      </c>
    </row>
    <row r="9679" ht="20.25" customHeight="0">
      <c s="5" t="inlineStr" r="A9679">
        <is>
          <t xml:space="preserve">60500040</t>
        </is>
      </c>
      <c s="5" t="inlineStr" r="B9679">
        <is>
          <t xml:space="preserve">REMOVING MANHOLES</t>
        </is>
      </c>
      <c s="5" t="inlineStr" r="C9679">
        <is>
          <t xml:space="preserve">EACH   </t>
        </is>
      </c>
      <c s="6" r="D9679">
        <v>3.000</v>
      </c>
      <c s="7" r="E9679">
        <v>5</v>
      </c>
      <c s="8" t="inlineStr" r="F9679">
        <is>
          <t xml:space="preserve">91599</t>
        </is>
      </c>
      <c s="8" t="inlineStr" r="G9679">
        <is>
          <t xml:space="preserve">128</t>
        </is>
      </c>
      <c s="9" r="H9679">
        <v>2200.0000</v>
      </c>
      <c s="8" t="inlineStr" r="I9679">
        <is>
          <t xml:space="preserve"/>
        </is>
      </c>
      <c s="8" t="inlineStr" r="J9679">
        <is>
          <t xml:space="preserve"> McLean</t>
        </is>
      </c>
    </row>
    <row r="9680" ht="20.25" customHeight="0">
      <c s="5" t="inlineStr" r="A9680">
        <is>
          <t xml:space="preserve">60500040</t>
        </is>
      </c>
      <c s="5" t="inlineStr" r="B9680">
        <is>
          <t xml:space="preserve">REMOVING MANHOLES</t>
        </is>
      </c>
      <c s="5" t="inlineStr" r="C9680">
        <is>
          <t xml:space="preserve">EACH   </t>
        </is>
      </c>
      <c s="6" r="D9680">
        <v>3.000</v>
      </c>
      <c s="7" r="E9680">
        <v>8</v>
      </c>
      <c s="8" t="inlineStr" r="F9680">
        <is>
          <t xml:space="preserve">97372</t>
        </is>
      </c>
      <c s="8" t="inlineStr" r="G9680">
        <is>
          <t xml:space="preserve">132</t>
        </is>
      </c>
      <c s="9" r="H9680">
        <v>1535.0000</v>
      </c>
      <c s="8" t="inlineStr" r="I9680">
        <is>
          <t xml:space="preserve">Y</t>
        </is>
      </c>
      <c s="8" t="inlineStr" r="J9680">
        <is>
          <t xml:space="preserve"> St. Clair</t>
        </is>
      </c>
    </row>
    <row r="9681" ht="20.25" customHeight="0">
      <c s="5" t="inlineStr" r="A9681">
        <is>
          <t xml:space="preserve">60500040</t>
        </is>
      </c>
      <c s="5" t="inlineStr" r="B9681">
        <is>
          <t xml:space="preserve">REMOVING MANHOLES</t>
        </is>
      </c>
      <c s="5" t="inlineStr" r="C9681">
        <is>
          <t xml:space="preserve">EACH   </t>
        </is>
      </c>
      <c s="6" r="D9681">
        <v>3.000</v>
      </c>
      <c s="7" r="E9681">
        <v>8</v>
      </c>
      <c s="8" t="inlineStr" r="F9681">
        <is>
          <t xml:space="preserve">97372</t>
        </is>
      </c>
      <c s="8" t="inlineStr" r="G9681">
        <is>
          <t xml:space="preserve">132</t>
        </is>
      </c>
      <c s="9" r="H9681">
        <v>457.2200</v>
      </c>
      <c s="8" t="inlineStr" r="I9681">
        <is>
          <t xml:space="preserve"/>
        </is>
      </c>
      <c s="8" t="inlineStr" r="J9681">
        <is>
          <t xml:space="preserve"> St. Clair</t>
        </is>
      </c>
    </row>
    <row r="9682" ht="20.25" customHeight="0">
      <c s="5" t="inlineStr" r="A9682">
        <is>
          <t xml:space="preserve">60500040</t>
        </is>
      </c>
      <c s="5" t="inlineStr" r="B9682">
        <is>
          <t xml:space="preserve">REMOVING MANHOLES</t>
        </is>
      </c>
      <c s="5" t="inlineStr" r="C9682">
        <is>
          <t xml:space="preserve">EACH   </t>
        </is>
      </c>
      <c s="6" r="D9682">
        <v>3.000</v>
      </c>
      <c s="7" r="E9682">
        <v>8</v>
      </c>
      <c s="8" t="inlineStr" r="F9682">
        <is>
          <t xml:space="preserve">97372</t>
        </is>
      </c>
      <c s="8" t="inlineStr" r="G9682">
        <is>
          <t xml:space="preserve">132</t>
        </is>
      </c>
      <c s="9" r="H9682">
        <v>513.0000</v>
      </c>
      <c s="8" t="inlineStr" r="I9682">
        <is>
          <t xml:space="preserve"/>
        </is>
      </c>
      <c s="8" t="inlineStr" r="J9682">
        <is>
          <t xml:space="preserve"> St. Clair</t>
        </is>
      </c>
    </row>
    <row r="9683" ht="20.25" customHeight="0">
      <c s="5" t="inlineStr" r="A9683">
        <is>
          <t xml:space="preserve">60500040</t>
        </is>
      </c>
      <c s="5" t="inlineStr" r="B9683">
        <is>
          <t xml:space="preserve">REMOVING MANHOLES</t>
        </is>
      </c>
      <c s="5" t="inlineStr" r="C9683">
        <is>
          <t xml:space="preserve">EACH   </t>
        </is>
      </c>
      <c s="6" r="D9683">
        <v>3.000</v>
      </c>
      <c s="7" r="E9683">
        <v>8</v>
      </c>
      <c s="8" t="inlineStr" r="F9683">
        <is>
          <t xml:space="preserve">97372</t>
        </is>
      </c>
      <c s="8" t="inlineStr" r="G9683">
        <is>
          <t xml:space="preserve">132</t>
        </is>
      </c>
      <c s="9" r="H9683">
        <v>880.0000</v>
      </c>
      <c s="8" t="inlineStr" r="I9683">
        <is>
          <t xml:space="preserve"/>
        </is>
      </c>
      <c s="8" t="inlineStr" r="J9683">
        <is>
          <t xml:space="preserve"> St. Clair</t>
        </is>
      </c>
    </row>
    <row r="9684" ht="20.25" customHeight="0">
      <c s="5" t="inlineStr" r="A9684">
        <is>
          <t xml:space="preserve">60500050</t>
        </is>
      </c>
      <c s="5" t="inlineStr" r="B9684">
        <is>
          <t xml:space="preserve">REMOVING CATCH BASINS</t>
        </is>
      </c>
      <c s="5" t="inlineStr" r="C9684">
        <is>
          <t xml:space="preserve">EACH   </t>
        </is>
      </c>
      <c s="6" r="D9684">
        <v>39.000</v>
      </c>
      <c s="7" r="E9684">
        <v>1</v>
      </c>
      <c s="8" t="inlineStr" r="F9684">
        <is>
          <t xml:space="preserve">61J87</t>
        </is>
      </c>
      <c s="8" t="inlineStr" r="G9684">
        <is>
          <t xml:space="preserve">102</t>
        </is>
      </c>
      <c s="9" r="H9684">
        <v>500.0000</v>
      </c>
      <c s="8" t="inlineStr" r="I9684">
        <is>
          <t xml:space="preserve">Y</t>
        </is>
      </c>
      <c s="8" t="inlineStr" r="J9684">
        <is>
          <t xml:space="preserve"> Lake</t>
        </is>
      </c>
    </row>
    <row r="9685" ht="20.25" customHeight="0">
      <c s="5" t="inlineStr" r="A9685">
        <is>
          <t xml:space="preserve">60500050</t>
        </is>
      </c>
      <c s="5" t="inlineStr" r="B9685">
        <is>
          <t xml:space="preserve">REMOVING CATCH BASINS</t>
        </is>
      </c>
      <c s="5" t="inlineStr" r="C9685">
        <is>
          <t xml:space="preserve">EACH   </t>
        </is>
      </c>
      <c s="6" r="D9685">
        <v>39.000</v>
      </c>
      <c s="7" r="E9685">
        <v>1</v>
      </c>
      <c s="8" t="inlineStr" r="F9685">
        <is>
          <t xml:space="preserve">61J87</t>
        </is>
      </c>
      <c s="8" t="inlineStr" r="G9685">
        <is>
          <t xml:space="preserve">102</t>
        </is>
      </c>
      <c s="9" r="H9685">
        <v>500.0000</v>
      </c>
      <c s="8" t="inlineStr" r="I9685">
        <is>
          <t xml:space="preserve"/>
        </is>
      </c>
      <c s="8" t="inlineStr" r="J9685">
        <is>
          <t xml:space="preserve"> Lake</t>
        </is>
      </c>
    </row>
    <row r="9686" ht="20.25" customHeight="0">
      <c s="5" t="inlineStr" r="A9686">
        <is>
          <t xml:space="preserve">60500050</t>
        </is>
      </c>
      <c s="5" t="inlineStr" r="B9686">
        <is>
          <t xml:space="preserve">REMOVING CATCH BASINS</t>
        </is>
      </c>
      <c s="5" t="inlineStr" r="C9686">
        <is>
          <t xml:space="preserve">EACH   </t>
        </is>
      </c>
      <c s="6" r="D9686">
        <v>39.000</v>
      </c>
      <c s="7" r="E9686">
        <v>1</v>
      </c>
      <c s="8" t="inlineStr" r="F9686">
        <is>
          <t xml:space="preserve">61J87</t>
        </is>
      </c>
      <c s="8" t="inlineStr" r="G9686">
        <is>
          <t xml:space="preserve">102</t>
        </is>
      </c>
      <c s="9" r="H9686">
        <v>500.0000</v>
      </c>
      <c s="8" t="inlineStr" r="I9686">
        <is>
          <t xml:space="preserve"/>
        </is>
      </c>
      <c s="8" t="inlineStr" r="J9686">
        <is>
          <t xml:space="preserve"> Lake</t>
        </is>
      </c>
    </row>
    <row r="9687" ht="20.25" customHeight="0">
      <c s="5" t="inlineStr" r="A9687">
        <is>
          <t xml:space="preserve">60500050</t>
        </is>
      </c>
      <c s="5" t="inlineStr" r="B9687">
        <is>
          <t xml:space="preserve">REMOVING CATCH BASINS</t>
        </is>
      </c>
      <c s="5" t="inlineStr" r="C9687">
        <is>
          <t xml:space="preserve">EACH   </t>
        </is>
      </c>
      <c s="6" r="D9687">
        <v>39.000</v>
      </c>
      <c s="7" r="E9687">
        <v>1</v>
      </c>
      <c s="8" t="inlineStr" r="F9687">
        <is>
          <t xml:space="preserve">61J87</t>
        </is>
      </c>
      <c s="8" t="inlineStr" r="G9687">
        <is>
          <t xml:space="preserve">102</t>
        </is>
      </c>
      <c s="9" r="H9687">
        <v>500.0000</v>
      </c>
      <c s="8" t="inlineStr" r="I9687">
        <is>
          <t xml:space="preserve"/>
        </is>
      </c>
      <c s="8" t="inlineStr" r="J9687">
        <is>
          <t xml:space="preserve"> Lake</t>
        </is>
      </c>
    </row>
    <row r="9688" ht="20.25" customHeight="0">
      <c s="5" t="inlineStr" r="A9688">
        <is>
          <t xml:space="preserve">60500050</t>
        </is>
      </c>
      <c s="5" t="inlineStr" r="B9688">
        <is>
          <t xml:space="preserve">REMOVING CATCH BASINS</t>
        </is>
      </c>
      <c s="5" t="inlineStr" r="C9688">
        <is>
          <t xml:space="preserve">EACH   </t>
        </is>
      </c>
      <c s="6" r="D9688">
        <v>39.000</v>
      </c>
      <c s="7" r="E9688">
        <v>1</v>
      </c>
      <c s="8" t="inlineStr" r="F9688">
        <is>
          <t xml:space="preserve">61J87</t>
        </is>
      </c>
      <c s="8" t="inlineStr" r="G9688">
        <is>
          <t xml:space="preserve">102</t>
        </is>
      </c>
      <c s="9" r="H9688">
        <v>551.0000</v>
      </c>
      <c s="8" t="inlineStr" r="I9688">
        <is>
          <t xml:space="preserve"/>
        </is>
      </c>
      <c s="8" t="inlineStr" r="J9688">
        <is>
          <t xml:space="preserve"> Lake</t>
        </is>
      </c>
    </row>
    <row r="9689" ht="20.25" customHeight="0">
      <c s="5" t="inlineStr" r="A9689">
        <is>
          <t xml:space="preserve">60500050</t>
        </is>
      </c>
      <c s="5" t="inlineStr" r="B9689">
        <is>
          <t xml:space="preserve">REMOVING CATCH BASINS</t>
        </is>
      </c>
      <c s="5" t="inlineStr" r="C9689">
        <is>
          <t xml:space="preserve">EACH   </t>
        </is>
      </c>
      <c s="6" r="D9689">
        <v>39.000</v>
      </c>
      <c s="7" r="E9689">
        <v>1</v>
      </c>
      <c s="8" t="inlineStr" r="F9689">
        <is>
          <t xml:space="preserve">61J87</t>
        </is>
      </c>
      <c s="8" t="inlineStr" r="G9689">
        <is>
          <t xml:space="preserve">102</t>
        </is>
      </c>
      <c s="9" r="H9689">
        <v>551.0000</v>
      </c>
      <c s="8" t="inlineStr" r="I9689">
        <is>
          <t xml:space="preserve"/>
        </is>
      </c>
      <c s="8" t="inlineStr" r="J9689">
        <is>
          <t xml:space="preserve"> Lake</t>
        </is>
      </c>
    </row>
    <row r="9690" ht="20.25" customHeight="0">
      <c s="5" t="inlineStr" r="A9690">
        <is>
          <t xml:space="preserve">60500050</t>
        </is>
      </c>
      <c s="5" t="inlineStr" r="B9690">
        <is>
          <t xml:space="preserve">REMOVING CATCH BASINS</t>
        </is>
      </c>
      <c s="5" t="inlineStr" r="C9690">
        <is>
          <t xml:space="preserve">EACH   </t>
        </is>
      </c>
      <c s="6" r="D9690">
        <v>39.000</v>
      </c>
      <c s="7" r="E9690">
        <v>1</v>
      </c>
      <c s="8" t="inlineStr" r="F9690">
        <is>
          <t xml:space="preserve">61J87</t>
        </is>
      </c>
      <c s="8" t="inlineStr" r="G9690">
        <is>
          <t xml:space="preserve">102</t>
        </is>
      </c>
      <c s="9" r="H9690">
        <v>712.1400</v>
      </c>
      <c s="8" t="inlineStr" r="I9690">
        <is>
          <t xml:space="preserve"/>
        </is>
      </c>
      <c s="8" t="inlineStr" r="J9690">
        <is>
          <t xml:space="preserve"> Lake</t>
        </is>
      </c>
    </row>
    <row r="9691" ht="20.25" customHeight="0">
      <c s="5" t="inlineStr" r="A9691">
        <is>
          <t xml:space="preserve">60500050</t>
        </is>
      </c>
      <c s="5" t="inlineStr" r="B9691">
        <is>
          <t xml:space="preserve">REMOVING CATCH BASINS</t>
        </is>
      </c>
      <c s="5" t="inlineStr" r="C9691">
        <is>
          <t xml:space="preserve">EACH   </t>
        </is>
      </c>
      <c s="6" r="D9691">
        <v>8.000</v>
      </c>
      <c s="7" r="E9691">
        <v>1</v>
      </c>
      <c s="8" t="inlineStr" r="F9691">
        <is>
          <t xml:space="preserve">61K48</t>
        </is>
      </c>
      <c s="8" t="inlineStr" r="G9691">
        <is>
          <t xml:space="preserve">105</t>
        </is>
      </c>
      <c s="9" r="H9691">
        <v>1000.0000</v>
      </c>
      <c s="8" t="inlineStr" r="I9691">
        <is>
          <t xml:space="preserve">Y</t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60500050</t>
        </is>
      </c>
      <c s="5" t="inlineStr" r="B9692">
        <is>
          <t xml:space="preserve">REMOVING CATCH BASINS</t>
        </is>
      </c>
      <c s="5" t="inlineStr" r="C9692">
        <is>
          <t xml:space="preserve">EACH   </t>
        </is>
      </c>
      <c s="6" r="D9692">
        <v>8.000</v>
      </c>
      <c s="7" r="E9692">
        <v>1</v>
      </c>
      <c s="8" t="inlineStr" r="F9692">
        <is>
          <t xml:space="preserve">61K48</t>
        </is>
      </c>
      <c s="8" t="inlineStr" r="G9692">
        <is>
          <t xml:space="preserve">105</t>
        </is>
      </c>
      <c s="9" r="H9692">
        <v>1095.0000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60500050</t>
        </is>
      </c>
      <c s="5" t="inlineStr" r="B9693">
        <is>
          <t xml:space="preserve">REMOVING CATCH BASINS</t>
        </is>
      </c>
      <c s="5" t="inlineStr" r="C9693">
        <is>
          <t xml:space="preserve">EACH   </t>
        </is>
      </c>
      <c s="6" r="D9693">
        <v>8.000</v>
      </c>
      <c s="7" r="E9693">
        <v>1</v>
      </c>
      <c s="8" t="inlineStr" r="F9693">
        <is>
          <t xml:space="preserve">61K48</t>
        </is>
      </c>
      <c s="8" t="inlineStr" r="G9693">
        <is>
          <t xml:space="preserve">105</t>
        </is>
      </c>
      <c s="9" r="H9693">
        <v>1135.0000</v>
      </c>
      <c s="8" t="inlineStr" r="I9693">
        <is>
          <t xml:space="preserve"/>
        </is>
      </c>
      <c s="8" t="inlineStr" r="J9693">
        <is>
          <t xml:space="preserve"> Cook</t>
        </is>
      </c>
    </row>
    <row r="9694" ht="20.25" customHeight="0">
      <c s="5" t="inlineStr" r="A9694">
        <is>
          <t xml:space="preserve">60500050</t>
        </is>
      </c>
      <c s="5" t="inlineStr" r="B9694">
        <is>
          <t xml:space="preserve">REMOVING CATCH BASINS</t>
        </is>
      </c>
      <c s="5" t="inlineStr" r="C9694">
        <is>
          <t xml:space="preserve">EACH   </t>
        </is>
      </c>
      <c s="6" r="D9694">
        <v>8.000</v>
      </c>
      <c s="7" r="E9694">
        <v>1</v>
      </c>
      <c s="8" t="inlineStr" r="F9694">
        <is>
          <t xml:space="preserve">61K48</t>
        </is>
      </c>
      <c s="8" t="inlineStr" r="G9694">
        <is>
          <t xml:space="preserve">105</t>
        </is>
      </c>
      <c s="9" r="H9694">
        <v>1150.0000</v>
      </c>
      <c s="8" t="inlineStr" r="I9694">
        <is>
          <t xml:space="preserve"/>
        </is>
      </c>
      <c s="8" t="inlineStr" r="J9694">
        <is>
          <t xml:space="preserve"> Cook</t>
        </is>
      </c>
    </row>
    <row r="9695" ht="20.25" customHeight="0">
      <c s="5" t="inlineStr" r="A9695">
        <is>
          <t xml:space="preserve">60500050</t>
        </is>
      </c>
      <c s="5" t="inlineStr" r="B9695">
        <is>
          <t xml:space="preserve">REMOVING CATCH BASINS</t>
        </is>
      </c>
      <c s="5" t="inlineStr" r="C9695">
        <is>
          <t xml:space="preserve">EACH   </t>
        </is>
      </c>
      <c s="6" r="D9695">
        <v>1.000</v>
      </c>
      <c s="7" r="E9695">
        <v>1</v>
      </c>
      <c s="8" t="inlineStr" r="F9695">
        <is>
          <t xml:space="preserve">61K56</t>
        </is>
      </c>
      <c s="8" t="inlineStr" r="G9695">
        <is>
          <t xml:space="preserve">107</t>
        </is>
      </c>
      <c s="9" r="H9695">
        <v>425.0000</v>
      </c>
      <c s="8" t="inlineStr" r="I9695">
        <is>
          <t xml:space="preserve">Y</t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60500050</t>
        </is>
      </c>
      <c s="5" t="inlineStr" r="B9696">
        <is>
          <t xml:space="preserve">REMOVING CATCH BASINS</t>
        </is>
      </c>
      <c s="5" t="inlineStr" r="C9696">
        <is>
          <t xml:space="preserve">EACH   </t>
        </is>
      </c>
      <c s="6" r="D9696">
        <v>1.000</v>
      </c>
      <c s="7" r="E9696">
        <v>1</v>
      </c>
      <c s="8" t="inlineStr" r="F9696">
        <is>
          <t xml:space="preserve">61K56</t>
        </is>
      </c>
      <c s="8" t="inlineStr" r="G9696">
        <is>
          <t xml:space="preserve">107</t>
        </is>
      </c>
      <c s="9" r="H9696">
        <v>425.0000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60500050</t>
        </is>
      </c>
      <c s="5" t="inlineStr" r="B9697">
        <is>
          <t xml:space="preserve">REMOVING CATCH BASINS</t>
        </is>
      </c>
      <c s="5" t="inlineStr" r="C9697">
        <is>
          <t xml:space="preserve">EACH   </t>
        </is>
      </c>
      <c s="6" r="D9697">
        <v>1.000</v>
      </c>
      <c s="7" r="E9697">
        <v>1</v>
      </c>
      <c s="8" t="inlineStr" r="F9697">
        <is>
          <t xml:space="preserve">61K56</t>
        </is>
      </c>
      <c s="8" t="inlineStr" r="G9697">
        <is>
          <t xml:space="preserve">107</t>
        </is>
      </c>
      <c s="9" r="H9697">
        <v>470.0000</v>
      </c>
      <c s="8" t="inlineStr" r="I9697">
        <is>
          <t xml:space="preserve"/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60500050</t>
        </is>
      </c>
      <c s="5" t="inlineStr" r="B9698">
        <is>
          <t xml:space="preserve">REMOVING CATCH BASINS</t>
        </is>
      </c>
      <c s="5" t="inlineStr" r="C9698">
        <is>
          <t xml:space="preserve">EACH   </t>
        </is>
      </c>
      <c s="6" r="D9698">
        <v>1.000</v>
      </c>
      <c s="7" r="E9698">
        <v>1</v>
      </c>
      <c s="8" t="inlineStr" r="F9698">
        <is>
          <t xml:space="preserve">61K56</t>
        </is>
      </c>
      <c s="8" t="inlineStr" r="G9698">
        <is>
          <t xml:space="preserve">107</t>
        </is>
      </c>
      <c s="9" r="H9698">
        <v>475.0000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60500050</t>
        </is>
      </c>
      <c s="5" t="inlineStr" r="B9699">
        <is>
          <t xml:space="preserve">REMOVING CATCH BASINS</t>
        </is>
      </c>
      <c s="5" t="inlineStr" r="C9699">
        <is>
          <t xml:space="preserve">EACH   </t>
        </is>
      </c>
      <c s="6" r="D9699">
        <v>1.000</v>
      </c>
      <c s="7" r="E9699">
        <v>1</v>
      </c>
      <c s="8" t="inlineStr" r="F9699">
        <is>
          <t xml:space="preserve">61K56</t>
        </is>
      </c>
      <c s="8" t="inlineStr" r="G9699">
        <is>
          <t xml:space="preserve">107</t>
        </is>
      </c>
      <c s="9" r="H9699">
        <v>900.0000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60500050</t>
        </is>
      </c>
      <c s="5" t="inlineStr" r="B9700">
        <is>
          <t xml:space="preserve">REMOVING CATCH BASINS</t>
        </is>
      </c>
      <c s="5" t="inlineStr" r="C9700">
        <is>
          <t xml:space="preserve">EACH   </t>
        </is>
      </c>
      <c s="6" r="D9700">
        <v>10.000</v>
      </c>
      <c s="7" r="E9700">
        <v>1</v>
      </c>
      <c s="8" t="inlineStr" r="F9700">
        <is>
          <t xml:space="preserve">61K59</t>
        </is>
      </c>
      <c s="8" t="inlineStr" r="G9700">
        <is>
          <t xml:space="preserve">109</t>
        </is>
      </c>
      <c s="9" r="H9700">
        <v>250.0000</v>
      </c>
      <c s="8" t="inlineStr" r="I9700">
        <is>
          <t xml:space="preserve">Y</t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60500050</t>
        </is>
      </c>
      <c s="5" t="inlineStr" r="B9701">
        <is>
          <t xml:space="preserve">REMOVING CATCH BASINS</t>
        </is>
      </c>
      <c s="5" t="inlineStr" r="C9701">
        <is>
          <t xml:space="preserve">EACH   </t>
        </is>
      </c>
      <c s="6" r="D9701">
        <v>10.000</v>
      </c>
      <c s="7" r="E9701">
        <v>1</v>
      </c>
      <c s="8" t="inlineStr" r="F9701">
        <is>
          <t xml:space="preserve">61K59</t>
        </is>
      </c>
      <c s="8" t="inlineStr" r="G9701">
        <is>
          <t xml:space="preserve">109</t>
        </is>
      </c>
      <c s="9" r="H9701">
        <v>250.0000</v>
      </c>
      <c s="8" t="inlineStr" r="I9701">
        <is>
          <t xml:space="preserve"/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60500050</t>
        </is>
      </c>
      <c s="5" t="inlineStr" r="B9702">
        <is>
          <t xml:space="preserve">REMOVING CATCH BASINS</t>
        </is>
      </c>
      <c s="5" t="inlineStr" r="C9702">
        <is>
          <t xml:space="preserve">EACH   </t>
        </is>
      </c>
      <c s="6" r="D9702">
        <v>10.000</v>
      </c>
      <c s="7" r="E9702">
        <v>1</v>
      </c>
      <c s="8" t="inlineStr" r="F9702">
        <is>
          <t xml:space="preserve">61K59</t>
        </is>
      </c>
      <c s="8" t="inlineStr" r="G9702">
        <is>
          <t xml:space="preserve">109</t>
        </is>
      </c>
      <c s="9" r="H9702">
        <v>250.0000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60500050</t>
        </is>
      </c>
      <c s="5" t="inlineStr" r="B9703">
        <is>
          <t xml:space="preserve">REMOVING CATCH BASINS</t>
        </is>
      </c>
      <c s="5" t="inlineStr" r="C9703">
        <is>
          <t xml:space="preserve">EACH   </t>
        </is>
      </c>
      <c s="6" r="D9703">
        <v>10.000</v>
      </c>
      <c s="7" r="E9703">
        <v>1</v>
      </c>
      <c s="8" t="inlineStr" r="F9703">
        <is>
          <t xml:space="preserve">61K59</t>
        </is>
      </c>
      <c s="8" t="inlineStr" r="G9703">
        <is>
          <t xml:space="preserve">109</t>
        </is>
      </c>
      <c s="9" r="H9703">
        <v>575.0000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60500050</t>
        </is>
      </c>
      <c s="5" t="inlineStr" r="B9704">
        <is>
          <t xml:space="preserve">REMOVING CATCH BASINS</t>
        </is>
      </c>
      <c s="5" t="inlineStr" r="C9704">
        <is>
          <t xml:space="preserve">EACH   </t>
        </is>
      </c>
      <c s="6" r="D9704">
        <v>10.000</v>
      </c>
      <c s="7" r="E9704">
        <v>1</v>
      </c>
      <c s="8" t="inlineStr" r="F9704">
        <is>
          <t xml:space="preserve">61K59</t>
        </is>
      </c>
      <c s="8" t="inlineStr" r="G9704">
        <is>
          <t xml:space="preserve">109</t>
        </is>
      </c>
      <c s="9" r="H9704">
        <v>1000.0000</v>
      </c>
      <c s="8" t="inlineStr" r="I9704">
        <is>
          <t xml:space="preserve"/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60500050</t>
        </is>
      </c>
      <c s="5" t="inlineStr" r="B9705">
        <is>
          <t xml:space="preserve">REMOVING CATCH BASINS</t>
        </is>
      </c>
      <c s="5" t="inlineStr" r="C9705">
        <is>
          <t xml:space="preserve">EACH   </t>
        </is>
      </c>
      <c s="6" r="D9705">
        <v>10.000</v>
      </c>
      <c s="7" r="E9705">
        <v>1</v>
      </c>
      <c s="8" t="inlineStr" r="F9705">
        <is>
          <t xml:space="preserve">61K59</t>
        </is>
      </c>
      <c s="8" t="inlineStr" r="G9705">
        <is>
          <t xml:space="preserve">109</t>
        </is>
      </c>
      <c s="9" r="H9705">
        <v>1260.0000</v>
      </c>
      <c s="8" t="inlineStr" r="I9705">
        <is>
          <t xml:space="preserve"/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60500050</t>
        </is>
      </c>
      <c s="5" t="inlineStr" r="B9706">
        <is>
          <t xml:space="preserve">REMOVING CATCH BASINS</t>
        </is>
      </c>
      <c s="5" t="inlineStr" r="C9706">
        <is>
          <t xml:space="preserve">EACH   </t>
        </is>
      </c>
      <c s="6" r="D9706">
        <v>1.000</v>
      </c>
      <c s="7" r="E9706">
        <v>1</v>
      </c>
      <c s="8" t="inlineStr" r="F9706">
        <is>
          <t xml:space="preserve">61K64</t>
        </is>
      </c>
      <c s="8" t="inlineStr" r="G9706">
        <is>
          <t xml:space="preserve">110</t>
        </is>
      </c>
      <c s="9" r="H9706">
        <v>1025.0000</v>
      </c>
      <c s="8" t="inlineStr" r="I9706">
        <is>
          <t xml:space="preserve">Y</t>
        </is>
      </c>
      <c s="8" t="inlineStr" r="J9706">
        <is>
          <t xml:space="preserve"> Kane</t>
        </is>
      </c>
    </row>
    <row r="9707" ht="20.25" customHeight="0">
      <c s="5" t="inlineStr" r="A9707">
        <is>
          <t xml:space="preserve">60500050</t>
        </is>
      </c>
      <c s="5" t="inlineStr" r="B9707">
        <is>
          <t xml:space="preserve">REMOVING CATCH BASINS</t>
        </is>
      </c>
      <c s="5" t="inlineStr" r="C9707">
        <is>
          <t xml:space="preserve">EACH   </t>
        </is>
      </c>
      <c s="6" r="D9707">
        <v>1.000</v>
      </c>
      <c s="7" r="E9707">
        <v>1</v>
      </c>
      <c s="8" t="inlineStr" r="F9707">
        <is>
          <t xml:space="preserve">61K64</t>
        </is>
      </c>
      <c s="8" t="inlineStr" r="G9707">
        <is>
          <t xml:space="preserve">110</t>
        </is>
      </c>
      <c s="9" r="H9707">
        <v>350.0000</v>
      </c>
      <c s="8" t="inlineStr" r="I9707">
        <is>
          <t xml:space="preserve"/>
        </is>
      </c>
      <c s="8" t="inlineStr" r="J9707">
        <is>
          <t xml:space="preserve"> Kane</t>
        </is>
      </c>
    </row>
    <row r="9708" ht="20.25" customHeight="0">
      <c s="5" t="inlineStr" r="A9708">
        <is>
          <t xml:space="preserve">60500050</t>
        </is>
      </c>
      <c s="5" t="inlineStr" r="B9708">
        <is>
          <t xml:space="preserve">REMOVING CATCH BASINS</t>
        </is>
      </c>
      <c s="5" t="inlineStr" r="C9708">
        <is>
          <t xml:space="preserve">EACH   </t>
        </is>
      </c>
      <c s="6" r="D9708">
        <v>1.000</v>
      </c>
      <c s="7" r="E9708">
        <v>1</v>
      </c>
      <c s="8" t="inlineStr" r="F9708">
        <is>
          <t xml:space="preserve">61K64</t>
        </is>
      </c>
      <c s="8" t="inlineStr" r="G9708">
        <is>
          <t xml:space="preserve">110</t>
        </is>
      </c>
      <c s="9" r="H9708">
        <v>550.0000</v>
      </c>
      <c s="8" t="inlineStr" r="I9708">
        <is>
          <t xml:space="preserve"/>
        </is>
      </c>
      <c s="8" t="inlineStr" r="J9708">
        <is>
          <t xml:space="preserve"> Kane</t>
        </is>
      </c>
    </row>
    <row r="9709" ht="20.25" customHeight="0">
      <c s="5" t="inlineStr" r="A9709">
        <is>
          <t xml:space="preserve">60500050</t>
        </is>
      </c>
      <c s="5" t="inlineStr" r="B9709">
        <is>
          <t xml:space="preserve">REMOVING CATCH BASINS</t>
        </is>
      </c>
      <c s="5" t="inlineStr" r="C9709">
        <is>
          <t xml:space="preserve">EACH   </t>
        </is>
      </c>
      <c s="6" r="D9709">
        <v>1.000</v>
      </c>
      <c s="7" r="E9709">
        <v>1</v>
      </c>
      <c s="8" t="inlineStr" r="F9709">
        <is>
          <t xml:space="preserve">61K64</t>
        </is>
      </c>
      <c s="8" t="inlineStr" r="G9709">
        <is>
          <t xml:space="preserve">110</t>
        </is>
      </c>
      <c s="9" r="H9709">
        <v>1000.0000</v>
      </c>
      <c s="8" t="inlineStr" r="I9709">
        <is>
          <t xml:space="preserve"/>
        </is>
      </c>
      <c s="8" t="inlineStr" r="J9709">
        <is>
          <t xml:space="preserve"> Kane</t>
        </is>
      </c>
    </row>
    <row r="9710" ht="20.25" customHeight="0">
      <c s="5" t="inlineStr" r="A9710">
        <is>
          <t xml:space="preserve">60500050</t>
        </is>
      </c>
      <c s="5" t="inlineStr" r="B9710">
        <is>
          <t xml:space="preserve">REMOVING CATCH BASINS</t>
        </is>
      </c>
      <c s="5" t="inlineStr" r="C9710">
        <is>
          <t xml:space="preserve">EACH   </t>
        </is>
      </c>
      <c s="6" r="D9710">
        <v>72.000</v>
      </c>
      <c s="7" r="E9710">
        <v>1</v>
      </c>
      <c s="8" t="inlineStr" r="F9710">
        <is>
          <t xml:space="preserve">61K74</t>
        </is>
      </c>
      <c s="8" t="inlineStr" r="G9710">
        <is>
          <t xml:space="preserve">116</t>
        </is>
      </c>
      <c s="9" r="H9710">
        <v>525.0000</v>
      </c>
      <c s="8" t="inlineStr" r="I9710">
        <is>
          <t xml:space="preserve">Y</t>
        </is>
      </c>
      <c s="8" t="inlineStr" r="J9710">
        <is>
          <t xml:space="preserve"> Lake</t>
        </is>
      </c>
    </row>
    <row r="9711" ht="20.25" customHeight="0">
      <c s="5" t="inlineStr" r="A9711">
        <is>
          <t xml:space="preserve">60500050</t>
        </is>
      </c>
      <c s="5" t="inlineStr" r="B9711">
        <is>
          <t xml:space="preserve">REMOVING CATCH BASINS</t>
        </is>
      </c>
      <c s="5" t="inlineStr" r="C9711">
        <is>
          <t xml:space="preserve">EACH   </t>
        </is>
      </c>
      <c s="6" r="D9711">
        <v>72.000</v>
      </c>
      <c s="7" r="E9711">
        <v>1</v>
      </c>
      <c s="8" t="inlineStr" r="F9711">
        <is>
          <t xml:space="preserve">61K74</t>
        </is>
      </c>
      <c s="8" t="inlineStr" r="G9711">
        <is>
          <t xml:space="preserve">116</t>
        </is>
      </c>
      <c s="9" r="H9711">
        <v>316.0000</v>
      </c>
      <c s="8" t="inlineStr" r="I9711">
        <is>
          <t xml:space="preserve"/>
        </is>
      </c>
      <c s="8" t="inlineStr" r="J9711">
        <is>
          <t xml:space="preserve"> Lake</t>
        </is>
      </c>
    </row>
    <row r="9712" ht="20.25" customHeight="0">
      <c s="5" t="inlineStr" r="A9712">
        <is>
          <t xml:space="preserve">60500050</t>
        </is>
      </c>
      <c s="5" t="inlineStr" r="B9712">
        <is>
          <t xml:space="preserve">REMOVING CATCH BASINS</t>
        </is>
      </c>
      <c s="5" t="inlineStr" r="C9712">
        <is>
          <t xml:space="preserve">EACH   </t>
        </is>
      </c>
      <c s="6" r="D9712">
        <v>72.000</v>
      </c>
      <c s="7" r="E9712">
        <v>1</v>
      </c>
      <c s="8" t="inlineStr" r="F9712">
        <is>
          <t xml:space="preserve">61K74</t>
        </is>
      </c>
      <c s="8" t="inlineStr" r="G9712">
        <is>
          <t xml:space="preserve">116</t>
        </is>
      </c>
      <c s="9" r="H9712">
        <v>350.0000</v>
      </c>
      <c s="8" t="inlineStr" r="I9712">
        <is>
          <t xml:space="preserve"/>
        </is>
      </c>
      <c s="8" t="inlineStr" r="J9712">
        <is>
          <t xml:space="preserve"> Lake</t>
        </is>
      </c>
    </row>
    <row r="9713" ht="20.25" customHeight="0">
      <c s="5" t="inlineStr" r="A9713">
        <is>
          <t xml:space="preserve">60500050</t>
        </is>
      </c>
      <c s="5" t="inlineStr" r="B9713">
        <is>
          <t xml:space="preserve">REMOVING CATCH BASINS</t>
        </is>
      </c>
      <c s="5" t="inlineStr" r="C9713">
        <is>
          <t xml:space="preserve">EACH   </t>
        </is>
      </c>
      <c s="6" r="D9713">
        <v>72.000</v>
      </c>
      <c s="7" r="E9713">
        <v>1</v>
      </c>
      <c s="8" t="inlineStr" r="F9713">
        <is>
          <t xml:space="preserve">61K74</t>
        </is>
      </c>
      <c s="8" t="inlineStr" r="G9713">
        <is>
          <t xml:space="preserve">116</t>
        </is>
      </c>
      <c s="9" r="H9713">
        <v>715.0000</v>
      </c>
      <c s="8" t="inlineStr" r="I9713">
        <is>
          <t xml:space="preserve"/>
        </is>
      </c>
      <c s="8" t="inlineStr" r="J9713">
        <is>
          <t xml:space="preserve"> Lake</t>
        </is>
      </c>
    </row>
    <row r="9714" ht="20.25" customHeight="0">
      <c s="5" t="inlineStr" r="A9714">
        <is>
          <t xml:space="preserve">60500050</t>
        </is>
      </c>
      <c s="5" t="inlineStr" r="B9714">
        <is>
          <t xml:space="preserve">REMOVING CATCH BASINS</t>
        </is>
      </c>
      <c s="5" t="inlineStr" r="C9714">
        <is>
          <t xml:space="preserve">EACH   </t>
        </is>
      </c>
      <c s="6" r="D9714">
        <v>72.000</v>
      </c>
      <c s="7" r="E9714">
        <v>1</v>
      </c>
      <c s="8" t="inlineStr" r="F9714">
        <is>
          <t xml:space="preserve">61K74</t>
        </is>
      </c>
      <c s="8" t="inlineStr" r="G9714">
        <is>
          <t xml:space="preserve">116</t>
        </is>
      </c>
      <c s="9" r="H9714">
        <v>916.0300</v>
      </c>
      <c s="8" t="inlineStr" r="I9714">
        <is>
          <t xml:space="preserve"/>
        </is>
      </c>
      <c s="8" t="inlineStr" r="J9714">
        <is>
          <t xml:space="preserve"> Lake</t>
        </is>
      </c>
    </row>
    <row r="9715" ht="20.25" customHeight="0">
      <c s="5" t="inlineStr" r="A9715">
        <is>
          <t xml:space="preserve">60500050</t>
        </is>
      </c>
      <c s="5" t="inlineStr" r="B9715">
        <is>
          <t xml:space="preserve">REMOVING CATCH BASINS</t>
        </is>
      </c>
      <c s="5" t="inlineStr" r="C9715">
        <is>
          <t xml:space="preserve">EACH   </t>
        </is>
      </c>
      <c s="6" r="D9715">
        <v>5.000</v>
      </c>
      <c s="7" r="E9715">
        <v>1</v>
      </c>
      <c s="8" t="inlineStr" r="F9715">
        <is>
          <t xml:space="preserve">62W38</t>
        </is>
      </c>
      <c s="8" t="inlineStr" r="G9715">
        <is>
          <t xml:space="preserve">142</t>
        </is>
      </c>
      <c s="9" r="H9715">
        <v>525.0000</v>
      </c>
      <c s="8" t="inlineStr" r="I9715">
        <is>
          <t xml:space="preserve">Y</t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60500050</t>
        </is>
      </c>
      <c s="5" t="inlineStr" r="B9716">
        <is>
          <t xml:space="preserve">REMOVING CATCH BASINS</t>
        </is>
      </c>
      <c s="5" t="inlineStr" r="C9716">
        <is>
          <t xml:space="preserve">EACH   </t>
        </is>
      </c>
      <c s="6" r="D9716">
        <v>5.000</v>
      </c>
      <c s="7" r="E9716">
        <v>1</v>
      </c>
      <c s="8" t="inlineStr" r="F9716">
        <is>
          <t xml:space="preserve">62W38</t>
        </is>
      </c>
      <c s="8" t="inlineStr" r="G9716">
        <is>
          <t xml:space="preserve">142</t>
        </is>
      </c>
      <c s="9" r="H9716">
        <v>525.0000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60500050</t>
        </is>
      </c>
      <c s="5" t="inlineStr" r="B9717">
        <is>
          <t xml:space="preserve">REMOVING CATCH BASINS</t>
        </is>
      </c>
      <c s="5" t="inlineStr" r="C9717">
        <is>
          <t xml:space="preserve">EACH   </t>
        </is>
      </c>
      <c s="6" r="D9717">
        <v>5.000</v>
      </c>
      <c s="7" r="E9717">
        <v>1</v>
      </c>
      <c s="8" t="inlineStr" r="F9717">
        <is>
          <t xml:space="preserve">62W38</t>
        </is>
      </c>
      <c s="8" t="inlineStr" r="G9717">
        <is>
          <t xml:space="preserve">142</t>
        </is>
      </c>
      <c s="9" r="H9717">
        <v>525.0000</v>
      </c>
      <c s="8" t="inlineStr" r="I9717">
        <is>
          <t xml:space="preserve"/>
        </is>
      </c>
      <c s="8" t="inlineStr" r="J9717">
        <is>
          <t xml:space="preserve"> Cook</t>
        </is>
      </c>
    </row>
    <row r="9718" ht="20.25" customHeight="0">
      <c s="5" t="inlineStr" r="A9718">
        <is>
          <t xml:space="preserve">60500050</t>
        </is>
      </c>
      <c s="5" t="inlineStr" r="B9718">
        <is>
          <t xml:space="preserve">REMOVING CATCH BASINS</t>
        </is>
      </c>
      <c s="5" t="inlineStr" r="C9718">
        <is>
          <t xml:space="preserve">EACH   </t>
        </is>
      </c>
      <c s="6" r="D9718">
        <v>5.000</v>
      </c>
      <c s="7" r="E9718">
        <v>1</v>
      </c>
      <c s="8" t="inlineStr" r="F9718">
        <is>
          <t xml:space="preserve">62W38</t>
        </is>
      </c>
      <c s="8" t="inlineStr" r="G9718">
        <is>
          <t xml:space="preserve">142</t>
        </is>
      </c>
      <c s="9" r="H9718">
        <v>860.0000</v>
      </c>
      <c s="8" t="inlineStr" r="I9718">
        <is>
          <t xml:space="preserve"/>
        </is>
      </c>
      <c s="8" t="inlineStr" r="J9718">
        <is>
          <t xml:space="preserve"> Cook</t>
        </is>
      </c>
    </row>
    <row r="9719" ht="20.25" customHeight="0">
      <c s="5" t="inlineStr" r="A9719">
        <is>
          <t xml:space="preserve">60500060</t>
        </is>
      </c>
      <c s="5" t="inlineStr" r="B9719">
        <is>
          <t xml:space="preserve">REMOVING INLETS</t>
        </is>
      </c>
      <c s="5" t="inlineStr" r="C9719">
        <is>
          <t xml:space="preserve">EACH   </t>
        </is>
      </c>
      <c s="6" r="D9719">
        <v>12.000</v>
      </c>
      <c s="7" r="E9719">
        <v>1</v>
      </c>
      <c s="8" t="inlineStr" r="F9719">
        <is>
          <t xml:space="preserve">61J87</t>
        </is>
      </c>
      <c s="8" t="inlineStr" r="G9719">
        <is>
          <t xml:space="preserve">102</t>
        </is>
      </c>
      <c s="9" r="H9719">
        <v>200.0000</v>
      </c>
      <c s="8" t="inlineStr" r="I9719">
        <is>
          <t xml:space="preserve">Y</t>
        </is>
      </c>
      <c s="8" t="inlineStr" r="J9719">
        <is>
          <t xml:space="preserve"> Lake</t>
        </is>
      </c>
    </row>
    <row r="9720" ht="20.25" customHeight="0">
      <c s="5" t="inlineStr" r="A9720">
        <is>
          <t xml:space="preserve">60500060</t>
        </is>
      </c>
      <c s="5" t="inlineStr" r="B9720">
        <is>
          <t xml:space="preserve">REMOVING INLETS</t>
        </is>
      </c>
      <c s="5" t="inlineStr" r="C9720">
        <is>
          <t xml:space="preserve">EACH   </t>
        </is>
      </c>
      <c s="6" r="D9720">
        <v>12.000</v>
      </c>
      <c s="7" r="E9720">
        <v>1</v>
      </c>
      <c s="8" t="inlineStr" r="F9720">
        <is>
          <t xml:space="preserve">61J87</t>
        </is>
      </c>
      <c s="8" t="inlineStr" r="G9720">
        <is>
          <t xml:space="preserve">102</t>
        </is>
      </c>
      <c s="9" r="H9720">
        <v>200.0000</v>
      </c>
      <c s="8" t="inlineStr" r="I9720">
        <is>
          <t xml:space="preserve"/>
        </is>
      </c>
      <c s="8" t="inlineStr" r="J9720">
        <is>
          <t xml:space="preserve"> Lake</t>
        </is>
      </c>
    </row>
    <row r="9721" ht="20.25" customHeight="0">
      <c s="5" t="inlineStr" r="A9721">
        <is>
          <t xml:space="preserve">60500060</t>
        </is>
      </c>
      <c s="5" t="inlineStr" r="B9721">
        <is>
          <t xml:space="preserve">REMOVING INLETS</t>
        </is>
      </c>
      <c s="5" t="inlineStr" r="C9721">
        <is>
          <t xml:space="preserve">EACH   </t>
        </is>
      </c>
      <c s="6" r="D9721">
        <v>12.000</v>
      </c>
      <c s="7" r="E9721">
        <v>1</v>
      </c>
      <c s="8" t="inlineStr" r="F9721">
        <is>
          <t xml:space="preserve">61J87</t>
        </is>
      </c>
      <c s="8" t="inlineStr" r="G9721">
        <is>
          <t xml:space="preserve">102</t>
        </is>
      </c>
      <c s="9" r="H9721">
        <v>200.0000</v>
      </c>
      <c s="8" t="inlineStr" r="I9721">
        <is>
          <t xml:space="preserve"/>
        </is>
      </c>
      <c s="8" t="inlineStr" r="J9721">
        <is>
          <t xml:space="preserve"> Lake</t>
        </is>
      </c>
    </row>
    <row r="9722" ht="20.25" customHeight="0">
      <c s="5" t="inlineStr" r="A9722">
        <is>
          <t xml:space="preserve">60500060</t>
        </is>
      </c>
      <c s="5" t="inlineStr" r="B9722">
        <is>
          <t xml:space="preserve">REMOVING INLETS</t>
        </is>
      </c>
      <c s="5" t="inlineStr" r="C9722">
        <is>
          <t xml:space="preserve">EACH   </t>
        </is>
      </c>
      <c s="6" r="D9722">
        <v>12.000</v>
      </c>
      <c s="7" r="E9722">
        <v>1</v>
      </c>
      <c s="8" t="inlineStr" r="F9722">
        <is>
          <t xml:space="preserve">61J87</t>
        </is>
      </c>
      <c s="8" t="inlineStr" r="G9722">
        <is>
          <t xml:space="preserve">102</t>
        </is>
      </c>
      <c s="9" r="H9722">
        <v>200.0000</v>
      </c>
      <c s="8" t="inlineStr" r="I9722">
        <is>
          <t xml:space="preserve"/>
        </is>
      </c>
      <c s="8" t="inlineStr" r="J9722">
        <is>
          <t xml:space="preserve"> Lake</t>
        </is>
      </c>
    </row>
    <row r="9723" ht="20.25" customHeight="0">
      <c s="5" t="inlineStr" r="A9723">
        <is>
          <t xml:space="preserve">60500060</t>
        </is>
      </c>
      <c s="5" t="inlineStr" r="B9723">
        <is>
          <t xml:space="preserve">REMOVING INLETS</t>
        </is>
      </c>
      <c s="5" t="inlineStr" r="C9723">
        <is>
          <t xml:space="preserve">EACH   </t>
        </is>
      </c>
      <c s="6" r="D9723">
        <v>12.000</v>
      </c>
      <c s="7" r="E9723">
        <v>1</v>
      </c>
      <c s="8" t="inlineStr" r="F9723">
        <is>
          <t xml:space="preserve">61J87</t>
        </is>
      </c>
      <c s="8" t="inlineStr" r="G9723">
        <is>
          <t xml:space="preserve">102</t>
        </is>
      </c>
      <c s="9" r="H9723">
        <v>551.0000</v>
      </c>
      <c s="8" t="inlineStr" r="I9723">
        <is>
          <t xml:space="preserve"/>
        </is>
      </c>
      <c s="8" t="inlineStr" r="J9723">
        <is>
          <t xml:space="preserve"> Lake</t>
        </is>
      </c>
    </row>
    <row r="9724" ht="20.25" customHeight="0">
      <c s="5" t="inlineStr" r="A9724">
        <is>
          <t xml:space="preserve">60500060</t>
        </is>
      </c>
      <c s="5" t="inlineStr" r="B9724">
        <is>
          <t xml:space="preserve">REMOVING INLETS</t>
        </is>
      </c>
      <c s="5" t="inlineStr" r="C9724">
        <is>
          <t xml:space="preserve">EACH   </t>
        </is>
      </c>
      <c s="6" r="D9724">
        <v>12.000</v>
      </c>
      <c s="7" r="E9724">
        <v>1</v>
      </c>
      <c s="8" t="inlineStr" r="F9724">
        <is>
          <t xml:space="preserve">61J87</t>
        </is>
      </c>
      <c s="8" t="inlineStr" r="G9724">
        <is>
          <t xml:space="preserve">102</t>
        </is>
      </c>
      <c s="9" r="H9724">
        <v>551.0000</v>
      </c>
      <c s="8" t="inlineStr" r="I9724">
        <is>
          <t xml:space="preserve"/>
        </is>
      </c>
      <c s="8" t="inlineStr" r="J9724">
        <is>
          <t xml:space="preserve"> Lake</t>
        </is>
      </c>
    </row>
    <row r="9725" ht="20.25" customHeight="0">
      <c s="5" t="inlineStr" r="A9725">
        <is>
          <t xml:space="preserve">60500060</t>
        </is>
      </c>
      <c s="5" t="inlineStr" r="B9725">
        <is>
          <t xml:space="preserve">REMOVING INLETS</t>
        </is>
      </c>
      <c s="5" t="inlineStr" r="C9725">
        <is>
          <t xml:space="preserve">EACH   </t>
        </is>
      </c>
      <c s="6" r="D9725">
        <v>12.000</v>
      </c>
      <c s="7" r="E9725">
        <v>1</v>
      </c>
      <c s="8" t="inlineStr" r="F9725">
        <is>
          <t xml:space="preserve">61J87</t>
        </is>
      </c>
      <c s="8" t="inlineStr" r="G9725">
        <is>
          <t xml:space="preserve">102</t>
        </is>
      </c>
      <c s="9" r="H9725">
        <v>712.1400</v>
      </c>
      <c s="8" t="inlineStr" r="I9725">
        <is>
          <t xml:space="preserve"/>
        </is>
      </c>
      <c s="8" t="inlineStr" r="J9725">
        <is>
          <t xml:space="preserve"> Lake</t>
        </is>
      </c>
    </row>
    <row r="9726" ht="20.25" customHeight="0">
      <c s="5" t="inlineStr" r="A9726">
        <is>
          <t xml:space="preserve">60500060</t>
        </is>
      </c>
      <c s="5" t="inlineStr" r="B9726">
        <is>
          <t xml:space="preserve">REMOVING INLETS</t>
        </is>
      </c>
      <c s="5" t="inlineStr" r="C9726">
        <is>
          <t xml:space="preserve">EACH   </t>
        </is>
      </c>
      <c s="6" r="D9726">
        <v>3.000</v>
      </c>
      <c s="7" r="E9726">
        <v>1</v>
      </c>
      <c s="8" t="inlineStr" r="F9726">
        <is>
          <t xml:space="preserve">61K48</t>
        </is>
      </c>
      <c s="8" t="inlineStr" r="G9726">
        <is>
          <t xml:space="preserve">105</t>
        </is>
      </c>
      <c s="9" r="H9726">
        <v>800.0000</v>
      </c>
      <c s="8" t="inlineStr" r="I9726">
        <is>
          <t xml:space="preserve">Y</t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60500060</t>
        </is>
      </c>
      <c s="5" t="inlineStr" r="B9727">
        <is>
          <t xml:space="preserve">REMOVING INLETS</t>
        </is>
      </c>
      <c s="5" t="inlineStr" r="C9727">
        <is>
          <t xml:space="preserve">EACH   </t>
        </is>
      </c>
      <c s="6" r="D9727">
        <v>3.000</v>
      </c>
      <c s="7" r="E9727">
        <v>1</v>
      </c>
      <c s="8" t="inlineStr" r="F9727">
        <is>
          <t xml:space="preserve">61K48</t>
        </is>
      </c>
      <c s="8" t="inlineStr" r="G9727">
        <is>
          <t xml:space="preserve">105</t>
        </is>
      </c>
      <c s="9" r="H9727">
        <v>200.0000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60500060</t>
        </is>
      </c>
      <c s="5" t="inlineStr" r="B9728">
        <is>
          <t xml:space="preserve">REMOVING INLETS</t>
        </is>
      </c>
      <c s="5" t="inlineStr" r="C9728">
        <is>
          <t xml:space="preserve">EACH   </t>
        </is>
      </c>
      <c s="6" r="D9728">
        <v>3.000</v>
      </c>
      <c s="7" r="E9728">
        <v>1</v>
      </c>
      <c s="8" t="inlineStr" r="F9728">
        <is>
          <t xml:space="preserve">61K48</t>
        </is>
      </c>
      <c s="8" t="inlineStr" r="G9728">
        <is>
          <t xml:space="preserve">105</t>
        </is>
      </c>
      <c s="9" r="H9728">
        <v>210.0000</v>
      </c>
      <c s="8" t="inlineStr" r="I9728">
        <is>
          <t xml:space="preserve"/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60500060</t>
        </is>
      </c>
      <c s="5" t="inlineStr" r="B9729">
        <is>
          <t xml:space="preserve">REMOVING INLETS</t>
        </is>
      </c>
      <c s="5" t="inlineStr" r="C9729">
        <is>
          <t xml:space="preserve">EACH   </t>
        </is>
      </c>
      <c s="6" r="D9729">
        <v>3.000</v>
      </c>
      <c s="7" r="E9729">
        <v>1</v>
      </c>
      <c s="8" t="inlineStr" r="F9729">
        <is>
          <t xml:space="preserve">61K48</t>
        </is>
      </c>
      <c s="8" t="inlineStr" r="G9729">
        <is>
          <t xml:space="preserve">105</t>
        </is>
      </c>
      <c s="9" r="H9729">
        <v>210.0000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60500060</t>
        </is>
      </c>
      <c s="5" t="inlineStr" r="B9730">
        <is>
          <t xml:space="preserve">REMOVING INLETS</t>
        </is>
      </c>
      <c s="5" t="inlineStr" r="C9730">
        <is>
          <t xml:space="preserve">EACH   </t>
        </is>
      </c>
      <c s="6" r="D9730">
        <v>1.000</v>
      </c>
      <c s="7" r="E9730">
        <v>1</v>
      </c>
      <c s="8" t="inlineStr" r="F9730">
        <is>
          <t xml:space="preserve">61K56</t>
        </is>
      </c>
      <c s="8" t="inlineStr" r="G9730">
        <is>
          <t xml:space="preserve">107</t>
        </is>
      </c>
      <c s="9" r="H9730">
        <v>250.0000</v>
      </c>
      <c s="8" t="inlineStr" r="I9730">
        <is>
          <t xml:space="preserve">Y</t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60500060</t>
        </is>
      </c>
      <c s="5" t="inlineStr" r="B9731">
        <is>
          <t xml:space="preserve">REMOVING INLETS</t>
        </is>
      </c>
      <c s="5" t="inlineStr" r="C9731">
        <is>
          <t xml:space="preserve">EACH   </t>
        </is>
      </c>
      <c s="6" r="D9731">
        <v>1.000</v>
      </c>
      <c s="7" r="E9731">
        <v>1</v>
      </c>
      <c s="8" t="inlineStr" r="F9731">
        <is>
          <t xml:space="preserve">61K56</t>
        </is>
      </c>
      <c s="8" t="inlineStr" r="G9731">
        <is>
          <t xml:space="preserve">107</t>
        </is>
      </c>
      <c s="9" r="H9731">
        <v>250.0000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60500060</t>
        </is>
      </c>
      <c s="5" t="inlineStr" r="B9732">
        <is>
          <t xml:space="preserve">REMOVING INLETS</t>
        </is>
      </c>
      <c s="5" t="inlineStr" r="C9732">
        <is>
          <t xml:space="preserve">EACH   </t>
        </is>
      </c>
      <c s="6" r="D9732">
        <v>1.000</v>
      </c>
      <c s="7" r="E9732">
        <v>1</v>
      </c>
      <c s="8" t="inlineStr" r="F9732">
        <is>
          <t xml:space="preserve">61K56</t>
        </is>
      </c>
      <c s="8" t="inlineStr" r="G9732">
        <is>
          <t xml:space="preserve">107</t>
        </is>
      </c>
      <c s="9" r="H9732">
        <v>275.0000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60500060</t>
        </is>
      </c>
      <c s="5" t="inlineStr" r="B9733">
        <is>
          <t xml:space="preserve">REMOVING INLETS</t>
        </is>
      </c>
      <c s="5" t="inlineStr" r="C9733">
        <is>
          <t xml:space="preserve">EACH   </t>
        </is>
      </c>
      <c s="6" r="D9733">
        <v>1.000</v>
      </c>
      <c s="7" r="E9733">
        <v>1</v>
      </c>
      <c s="8" t="inlineStr" r="F9733">
        <is>
          <t xml:space="preserve">61K56</t>
        </is>
      </c>
      <c s="8" t="inlineStr" r="G9733">
        <is>
          <t xml:space="preserve">107</t>
        </is>
      </c>
      <c s="9" r="H9733">
        <v>275.0000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60500060</t>
        </is>
      </c>
      <c s="5" t="inlineStr" r="B9734">
        <is>
          <t xml:space="preserve">REMOVING INLETS</t>
        </is>
      </c>
      <c s="5" t="inlineStr" r="C9734">
        <is>
          <t xml:space="preserve">EACH   </t>
        </is>
      </c>
      <c s="6" r="D9734">
        <v>1.000</v>
      </c>
      <c s="7" r="E9734">
        <v>1</v>
      </c>
      <c s="8" t="inlineStr" r="F9734">
        <is>
          <t xml:space="preserve">61K56</t>
        </is>
      </c>
      <c s="8" t="inlineStr" r="G9734">
        <is>
          <t xml:space="preserve">107</t>
        </is>
      </c>
      <c s="9" r="H9734">
        <v>500.0000</v>
      </c>
      <c s="8" t="inlineStr" r="I9734">
        <is>
          <t xml:space="preserve"/>
        </is>
      </c>
      <c s="8" t="inlineStr" r="J9734">
        <is>
          <t xml:space="preserve"> Cook</t>
        </is>
      </c>
    </row>
    <row r="9735" ht="20.25" customHeight="0">
      <c s="5" t="inlineStr" r="A9735">
        <is>
          <t xml:space="preserve">60500060</t>
        </is>
      </c>
      <c s="5" t="inlineStr" r="B9735">
        <is>
          <t xml:space="preserve">REMOVING INLETS</t>
        </is>
      </c>
      <c s="5" t="inlineStr" r="C9735">
        <is>
          <t xml:space="preserve">EACH   </t>
        </is>
      </c>
      <c s="6" r="D9735">
        <v>18.000</v>
      </c>
      <c s="7" r="E9735">
        <v>1</v>
      </c>
      <c s="8" t="inlineStr" r="F9735">
        <is>
          <t xml:space="preserve">61K74</t>
        </is>
      </c>
      <c s="8" t="inlineStr" r="G9735">
        <is>
          <t xml:space="preserve">116</t>
        </is>
      </c>
      <c s="9" r="H9735">
        <v>235.0000</v>
      </c>
      <c s="8" t="inlineStr" r="I9735">
        <is>
          <t xml:space="preserve">Y</t>
        </is>
      </c>
      <c s="8" t="inlineStr" r="J9735">
        <is>
          <t xml:space="preserve"> Lake</t>
        </is>
      </c>
    </row>
    <row r="9736" ht="20.25" customHeight="0">
      <c s="5" t="inlineStr" r="A9736">
        <is>
          <t xml:space="preserve">60500060</t>
        </is>
      </c>
      <c s="5" t="inlineStr" r="B9736">
        <is>
          <t xml:space="preserve">REMOVING INLETS</t>
        </is>
      </c>
      <c s="5" t="inlineStr" r="C9736">
        <is>
          <t xml:space="preserve">EACH   </t>
        </is>
      </c>
      <c s="6" r="D9736">
        <v>18.000</v>
      </c>
      <c s="7" r="E9736">
        <v>1</v>
      </c>
      <c s="8" t="inlineStr" r="F9736">
        <is>
          <t xml:space="preserve">61K74</t>
        </is>
      </c>
      <c s="8" t="inlineStr" r="G9736">
        <is>
          <t xml:space="preserve">116</t>
        </is>
      </c>
      <c s="9" r="H9736">
        <v>111.0000</v>
      </c>
      <c s="8" t="inlineStr" r="I9736">
        <is>
          <t xml:space="preserve"/>
        </is>
      </c>
      <c s="8" t="inlineStr" r="J9736">
        <is>
          <t xml:space="preserve"> Lake</t>
        </is>
      </c>
    </row>
    <row r="9737" ht="20.25" customHeight="0">
      <c s="5" t="inlineStr" r="A9737">
        <is>
          <t xml:space="preserve">60500060</t>
        </is>
      </c>
      <c s="5" t="inlineStr" r="B9737">
        <is>
          <t xml:space="preserve">REMOVING INLETS</t>
        </is>
      </c>
      <c s="5" t="inlineStr" r="C9737">
        <is>
          <t xml:space="preserve">EACH   </t>
        </is>
      </c>
      <c s="6" r="D9737">
        <v>18.000</v>
      </c>
      <c s="7" r="E9737">
        <v>1</v>
      </c>
      <c s="8" t="inlineStr" r="F9737">
        <is>
          <t xml:space="preserve">61K74</t>
        </is>
      </c>
      <c s="8" t="inlineStr" r="G9737">
        <is>
          <t xml:space="preserve">116</t>
        </is>
      </c>
      <c s="9" r="H9737">
        <v>350.0000</v>
      </c>
      <c s="8" t="inlineStr" r="I9737">
        <is>
          <t xml:space="preserve"/>
        </is>
      </c>
      <c s="8" t="inlineStr" r="J9737">
        <is>
          <t xml:space="preserve"> Lake</t>
        </is>
      </c>
    </row>
    <row r="9738" ht="20.25" customHeight="0">
      <c s="5" t="inlineStr" r="A9738">
        <is>
          <t xml:space="preserve">60500060</t>
        </is>
      </c>
      <c s="5" t="inlineStr" r="B9738">
        <is>
          <t xml:space="preserve">REMOVING INLETS</t>
        </is>
      </c>
      <c s="5" t="inlineStr" r="C9738">
        <is>
          <t xml:space="preserve">EACH   </t>
        </is>
      </c>
      <c s="6" r="D9738">
        <v>18.000</v>
      </c>
      <c s="7" r="E9738">
        <v>1</v>
      </c>
      <c s="8" t="inlineStr" r="F9738">
        <is>
          <t xml:space="preserve">61K74</t>
        </is>
      </c>
      <c s="8" t="inlineStr" r="G9738">
        <is>
          <t xml:space="preserve">116</t>
        </is>
      </c>
      <c s="9" r="H9738">
        <v>360.0000</v>
      </c>
      <c s="8" t="inlineStr" r="I9738">
        <is>
          <t xml:space="preserve"/>
        </is>
      </c>
      <c s="8" t="inlineStr" r="J9738">
        <is>
          <t xml:space="preserve"> Lake</t>
        </is>
      </c>
    </row>
    <row r="9739" ht="20.25" customHeight="0">
      <c s="5" t="inlineStr" r="A9739">
        <is>
          <t xml:space="preserve">60500060</t>
        </is>
      </c>
      <c s="5" t="inlineStr" r="B9739">
        <is>
          <t xml:space="preserve">REMOVING INLETS</t>
        </is>
      </c>
      <c s="5" t="inlineStr" r="C9739">
        <is>
          <t xml:space="preserve">EACH   </t>
        </is>
      </c>
      <c s="6" r="D9739">
        <v>18.000</v>
      </c>
      <c s="7" r="E9739">
        <v>1</v>
      </c>
      <c s="8" t="inlineStr" r="F9739">
        <is>
          <t xml:space="preserve">61K74</t>
        </is>
      </c>
      <c s="8" t="inlineStr" r="G9739">
        <is>
          <t xml:space="preserve">116</t>
        </is>
      </c>
      <c s="9" r="H9739">
        <v>544.5700</v>
      </c>
      <c s="8" t="inlineStr" r="I9739">
        <is>
          <t xml:space="preserve"/>
        </is>
      </c>
      <c s="8" t="inlineStr" r="J9739">
        <is>
          <t xml:space="preserve"> Lake</t>
        </is>
      </c>
    </row>
    <row r="9740" ht="20.25" customHeight="0">
      <c s="5" t="inlineStr" r="A9740">
        <is>
          <t xml:space="preserve">60500060</t>
        </is>
      </c>
      <c s="5" t="inlineStr" r="B9740">
        <is>
          <t xml:space="preserve">REMOVING INLETS</t>
        </is>
      </c>
      <c s="5" t="inlineStr" r="C9740">
        <is>
          <t xml:space="preserve">EACH   </t>
        </is>
      </c>
      <c s="6" r="D9740">
        <v>3.000</v>
      </c>
      <c s="7" r="E9740">
        <v>1</v>
      </c>
      <c s="8" t="inlineStr" r="F9740">
        <is>
          <t xml:space="preserve">62W30</t>
        </is>
      </c>
      <c s="8" t="inlineStr" r="G9740">
        <is>
          <t xml:space="preserve">019</t>
        </is>
      </c>
      <c s="9" r="H9740">
        <v>451.0000</v>
      </c>
      <c s="8" t="inlineStr" r="I9740">
        <is>
          <t xml:space="preserve">Y</t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60500060</t>
        </is>
      </c>
      <c s="5" t="inlineStr" r="B9741">
        <is>
          <t xml:space="preserve">REMOVING INLETS</t>
        </is>
      </c>
      <c s="5" t="inlineStr" r="C9741">
        <is>
          <t xml:space="preserve">EACH   </t>
        </is>
      </c>
      <c s="6" r="D9741">
        <v>3.000</v>
      </c>
      <c s="7" r="E9741">
        <v>1</v>
      </c>
      <c s="8" t="inlineStr" r="F9741">
        <is>
          <t xml:space="preserve">62W30</t>
        </is>
      </c>
      <c s="8" t="inlineStr" r="G9741">
        <is>
          <t xml:space="preserve">019</t>
        </is>
      </c>
      <c s="9" r="H9741">
        <v>391.0000</v>
      </c>
      <c s="8" t="inlineStr" r="I9741">
        <is>
          <t xml:space="preserve"/>
        </is>
      </c>
      <c s="8" t="inlineStr" r="J9741">
        <is>
          <t xml:space="preserve"> Cook</t>
        </is>
      </c>
    </row>
    <row r="9742" ht="20.25" customHeight="0">
      <c s="5" t="inlineStr" r="A9742">
        <is>
          <t xml:space="preserve">60500060</t>
        </is>
      </c>
      <c s="5" t="inlineStr" r="B9742">
        <is>
          <t xml:space="preserve">REMOVING INLETS</t>
        </is>
      </c>
      <c s="5" t="inlineStr" r="C9742">
        <is>
          <t xml:space="preserve">EACH   </t>
        </is>
      </c>
      <c s="6" r="D9742">
        <v>3.000</v>
      </c>
      <c s="7" r="E9742">
        <v>1</v>
      </c>
      <c s="8" t="inlineStr" r="F9742">
        <is>
          <t xml:space="preserve">62W30</t>
        </is>
      </c>
      <c s="8" t="inlineStr" r="G9742">
        <is>
          <t xml:space="preserve">019</t>
        </is>
      </c>
      <c s="9" r="H9742">
        <v>400.0000</v>
      </c>
      <c s="8" t="inlineStr" r="I9742">
        <is>
          <t xml:space="preserve"/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60500060</t>
        </is>
      </c>
      <c s="5" t="inlineStr" r="B9743">
        <is>
          <t xml:space="preserve">REMOVING INLETS</t>
        </is>
      </c>
      <c s="5" t="inlineStr" r="C9743">
        <is>
          <t xml:space="preserve">EACH   </t>
        </is>
      </c>
      <c s="6" r="D9743">
        <v>3.000</v>
      </c>
      <c s="7" r="E9743">
        <v>1</v>
      </c>
      <c s="8" t="inlineStr" r="F9743">
        <is>
          <t xml:space="preserve">62W30</t>
        </is>
      </c>
      <c s="8" t="inlineStr" r="G9743">
        <is>
          <t xml:space="preserve">019</t>
        </is>
      </c>
      <c s="9" r="H9743">
        <v>1000.0000</v>
      </c>
      <c s="8" t="inlineStr" r="I9743">
        <is>
          <t xml:space="preserve"/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60500060</t>
        </is>
      </c>
      <c s="5" t="inlineStr" r="B9744">
        <is>
          <t xml:space="preserve">REMOVING INLETS</t>
        </is>
      </c>
      <c s="5" t="inlineStr" r="C9744">
        <is>
          <t xml:space="preserve">EACH   </t>
        </is>
      </c>
      <c s="6" r="D9744">
        <v>2.000</v>
      </c>
      <c s="7" r="E9744">
        <v>1</v>
      </c>
      <c s="8" t="inlineStr" r="F9744">
        <is>
          <t xml:space="preserve">62W38</t>
        </is>
      </c>
      <c s="8" t="inlineStr" r="G9744">
        <is>
          <t xml:space="preserve">142</t>
        </is>
      </c>
      <c s="9" r="H9744">
        <v>525.0000</v>
      </c>
      <c s="8" t="inlineStr" r="I9744">
        <is>
          <t xml:space="preserve">Y</t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60500060</t>
        </is>
      </c>
      <c s="5" t="inlineStr" r="B9745">
        <is>
          <t xml:space="preserve">REMOVING INLETS</t>
        </is>
      </c>
      <c s="5" t="inlineStr" r="C9745">
        <is>
          <t xml:space="preserve">EACH   </t>
        </is>
      </c>
      <c s="6" r="D9745">
        <v>2.000</v>
      </c>
      <c s="7" r="E9745">
        <v>1</v>
      </c>
      <c s="8" t="inlineStr" r="F9745">
        <is>
          <t xml:space="preserve">62W38</t>
        </is>
      </c>
      <c s="8" t="inlineStr" r="G9745">
        <is>
          <t xml:space="preserve">142</t>
        </is>
      </c>
      <c s="9" r="H9745">
        <v>430.0000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60500060</t>
        </is>
      </c>
      <c s="5" t="inlineStr" r="B9746">
        <is>
          <t xml:space="preserve">REMOVING INLETS</t>
        </is>
      </c>
      <c s="5" t="inlineStr" r="C9746">
        <is>
          <t xml:space="preserve">EACH   </t>
        </is>
      </c>
      <c s="6" r="D9746">
        <v>2.000</v>
      </c>
      <c s="7" r="E9746">
        <v>1</v>
      </c>
      <c s="8" t="inlineStr" r="F9746">
        <is>
          <t xml:space="preserve">62W38</t>
        </is>
      </c>
      <c s="8" t="inlineStr" r="G9746">
        <is>
          <t xml:space="preserve">142</t>
        </is>
      </c>
      <c s="9" r="H9746">
        <v>525.0000</v>
      </c>
      <c s="8" t="inlineStr" r="I9746">
        <is>
          <t xml:space="preserve"/>
        </is>
      </c>
      <c s="8" t="inlineStr" r="J9746">
        <is>
          <t xml:space="preserve"> Cook</t>
        </is>
      </c>
    </row>
    <row r="9747" ht="20.25" customHeight="0">
      <c s="5" t="inlineStr" r="A9747">
        <is>
          <t xml:space="preserve">60500060</t>
        </is>
      </c>
      <c s="5" t="inlineStr" r="B9747">
        <is>
          <t xml:space="preserve">REMOVING INLETS</t>
        </is>
      </c>
      <c s="5" t="inlineStr" r="C9747">
        <is>
          <t xml:space="preserve">EACH   </t>
        </is>
      </c>
      <c s="6" r="D9747">
        <v>2.000</v>
      </c>
      <c s="7" r="E9747">
        <v>1</v>
      </c>
      <c s="8" t="inlineStr" r="F9747">
        <is>
          <t xml:space="preserve">62W38</t>
        </is>
      </c>
      <c s="8" t="inlineStr" r="G9747">
        <is>
          <t xml:space="preserve">142</t>
        </is>
      </c>
      <c s="9" r="H9747">
        <v>525.0000</v>
      </c>
      <c s="8" t="inlineStr" r="I9747">
        <is>
          <t xml:space="preserve"/>
        </is>
      </c>
      <c s="8" t="inlineStr" r="J9747">
        <is>
          <t xml:space="preserve"> Cook</t>
        </is>
      </c>
    </row>
    <row r="9748" ht="20.25" customHeight="0">
      <c s="5" t="inlineStr" r="A9748">
        <is>
          <t xml:space="preserve">60500060</t>
        </is>
      </c>
      <c s="5" t="inlineStr" r="B9748">
        <is>
          <t xml:space="preserve">REMOVING INLETS</t>
        </is>
      </c>
      <c s="5" t="inlineStr" r="C9748">
        <is>
          <t xml:space="preserve">EACH   </t>
        </is>
      </c>
      <c s="6" r="D9748">
        <v>1.000</v>
      </c>
      <c s="7" r="E9748">
        <v>5</v>
      </c>
      <c s="8" t="inlineStr" r="F9748">
        <is>
          <t xml:space="preserve">70629</t>
        </is>
      </c>
      <c s="8" t="inlineStr" r="G9748">
        <is>
          <t xml:space="preserve">048</t>
        </is>
      </c>
      <c s="9" r="H9748">
        <v>365.0000</v>
      </c>
      <c s="8" t="inlineStr" r="I9748">
        <is>
          <t xml:space="preserve">Y</t>
        </is>
      </c>
      <c s="8" t="inlineStr" r="J9748">
        <is>
          <t xml:space="preserve"> Piatt</t>
        </is>
      </c>
    </row>
    <row r="9749" ht="20.25" customHeight="0">
      <c s="5" t="inlineStr" r="A9749">
        <is>
          <t xml:space="preserve">60500060</t>
        </is>
      </c>
      <c s="5" t="inlineStr" r="B9749">
        <is>
          <t xml:space="preserve">REMOVING INLETS</t>
        </is>
      </c>
      <c s="5" t="inlineStr" r="C9749">
        <is>
          <t xml:space="preserve">EACH   </t>
        </is>
      </c>
      <c s="6" r="D9749">
        <v>1.000</v>
      </c>
      <c s="7" r="E9749">
        <v>5</v>
      </c>
      <c s="8" t="inlineStr" r="F9749">
        <is>
          <t xml:space="preserve">70629</t>
        </is>
      </c>
      <c s="8" t="inlineStr" r="G9749">
        <is>
          <t xml:space="preserve">048</t>
        </is>
      </c>
      <c s="9" r="H9749">
        <v>315.0000</v>
      </c>
      <c s="8" t="inlineStr" r="I9749">
        <is>
          <t xml:space="preserve"/>
        </is>
      </c>
      <c s="8" t="inlineStr" r="J9749">
        <is>
          <t xml:space="preserve"> Piatt</t>
        </is>
      </c>
    </row>
    <row r="9750" ht="20.25" customHeight="0">
      <c s="5" t="inlineStr" r="A9750">
        <is>
          <t xml:space="preserve">60500060</t>
        </is>
      </c>
      <c s="5" t="inlineStr" r="B9750">
        <is>
          <t xml:space="preserve">REMOVING INLETS</t>
        </is>
      </c>
      <c s="5" t="inlineStr" r="C9750">
        <is>
          <t xml:space="preserve">EACH   </t>
        </is>
      </c>
      <c s="6" r="D9750">
        <v>1.000</v>
      </c>
      <c s="7" r="E9750">
        <v>5</v>
      </c>
      <c s="8" t="inlineStr" r="F9750">
        <is>
          <t xml:space="preserve">70629</t>
        </is>
      </c>
      <c s="8" t="inlineStr" r="G9750">
        <is>
          <t xml:space="preserve">048</t>
        </is>
      </c>
      <c s="9" r="H9750">
        <v>1073.9900</v>
      </c>
      <c s="8" t="inlineStr" r="I9750">
        <is>
          <t xml:space="preserve"/>
        </is>
      </c>
      <c s="8" t="inlineStr" r="J9750">
        <is>
          <t xml:space="preserve"> Piatt</t>
        </is>
      </c>
    </row>
    <row r="9751" ht="20.25" customHeight="0">
      <c s="5" t="inlineStr" r="A9751">
        <is>
          <t xml:space="preserve">60500060</t>
        </is>
      </c>
      <c s="5" t="inlineStr" r="B9751">
        <is>
          <t xml:space="preserve">REMOVING INLETS</t>
        </is>
      </c>
      <c s="5" t="inlineStr" r="C9751">
        <is>
          <t xml:space="preserve">EACH   </t>
        </is>
      </c>
      <c s="6" r="D9751">
        <v>3.000</v>
      </c>
      <c s="7" r="E9751">
        <v>9</v>
      </c>
      <c s="8" t="inlineStr" r="F9751">
        <is>
          <t xml:space="preserve">78906</t>
        </is>
      </c>
      <c s="8" t="inlineStr" r="G9751">
        <is>
          <t xml:space="preserve">088</t>
        </is>
      </c>
      <c s="9" r="H9751">
        <v>500.0000</v>
      </c>
      <c s="8" t="inlineStr" r="I9751">
        <is>
          <t xml:space="preserve">Y</t>
        </is>
      </c>
      <c s="8" t="inlineStr" r="J9751">
        <is>
          <t xml:space="preserve"> Williamson</t>
        </is>
      </c>
    </row>
    <row r="9752" ht="20.25" customHeight="0">
      <c s="5" t="inlineStr" r="A9752">
        <is>
          <t xml:space="preserve">60500060</t>
        </is>
      </c>
      <c s="5" t="inlineStr" r="B9752">
        <is>
          <t xml:space="preserve">REMOVING INLETS</t>
        </is>
      </c>
      <c s="5" t="inlineStr" r="C9752">
        <is>
          <t xml:space="preserve">EACH   </t>
        </is>
      </c>
      <c s="6" r="D9752">
        <v>3.000</v>
      </c>
      <c s="7" r="E9752">
        <v>9</v>
      </c>
      <c s="8" t="inlineStr" r="F9752">
        <is>
          <t xml:space="preserve">78906</t>
        </is>
      </c>
      <c s="8" t="inlineStr" r="G9752">
        <is>
          <t xml:space="preserve">088</t>
        </is>
      </c>
      <c s="9" r="H9752">
        <v>446.2500</v>
      </c>
      <c s="8" t="inlineStr" r="I9752">
        <is>
          <t xml:space="preserve"/>
        </is>
      </c>
      <c s="8" t="inlineStr" r="J9752">
        <is>
          <t xml:space="preserve"> Williamson</t>
        </is>
      </c>
    </row>
    <row r="9753" ht="20.25" customHeight="0">
      <c s="5" t="inlineStr" r="A9753">
        <is>
          <t xml:space="preserve">60500060</t>
        </is>
      </c>
      <c s="5" t="inlineStr" r="B9753">
        <is>
          <t xml:space="preserve">REMOVING INLETS</t>
        </is>
      </c>
      <c s="5" t="inlineStr" r="C9753">
        <is>
          <t xml:space="preserve">EACH   </t>
        </is>
      </c>
      <c s="6" r="D9753">
        <v>37.000</v>
      </c>
      <c s="7" r="E9753">
        <v>2</v>
      </c>
      <c s="8" t="inlineStr" r="F9753">
        <is>
          <t xml:space="preserve">85743</t>
        </is>
      </c>
      <c s="8" t="inlineStr" r="G9753">
        <is>
          <t xml:space="preserve">123</t>
        </is>
      </c>
      <c s="9" r="H9753">
        <v>610.5000</v>
      </c>
      <c s="8" t="inlineStr" r="I9753">
        <is>
          <t xml:space="preserve">Y</t>
        </is>
      </c>
      <c s="8" t="inlineStr" r="J9753">
        <is>
          <t xml:space="preserve"> Whiteside</t>
        </is>
      </c>
    </row>
    <row r="9754" ht="20.25" customHeight="0">
      <c s="5" t="inlineStr" r="A9754">
        <is>
          <t xml:space="preserve">60500060</t>
        </is>
      </c>
      <c s="5" t="inlineStr" r="B9754">
        <is>
          <t xml:space="preserve">REMOVING INLETS</t>
        </is>
      </c>
      <c s="5" t="inlineStr" r="C9754">
        <is>
          <t xml:space="preserve">EACH   </t>
        </is>
      </c>
      <c s="6" r="D9754">
        <v>37.000</v>
      </c>
      <c s="7" r="E9754">
        <v>2</v>
      </c>
      <c s="8" t="inlineStr" r="F9754">
        <is>
          <t xml:space="preserve">85743</t>
        </is>
      </c>
      <c s="8" t="inlineStr" r="G9754">
        <is>
          <t xml:space="preserve">123</t>
        </is>
      </c>
      <c s="9" r="H9754">
        <v>360.0000</v>
      </c>
      <c s="8" t="inlineStr" r="I9754">
        <is>
          <t xml:space="preserve"/>
        </is>
      </c>
      <c s="8" t="inlineStr" r="J9754">
        <is>
          <t xml:space="preserve"> Whiteside</t>
        </is>
      </c>
    </row>
    <row r="9755" ht="20.25" customHeight="0">
      <c s="5" t="inlineStr" r="A9755">
        <is>
          <t xml:space="preserve">60500060</t>
        </is>
      </c>
      <c s="5" t="inlineStr" r="B9755">
        <is>
          <t xml:space="preserve">REMOVING INLETS</t>
        </is>
      </c>
      <c s="5" t="inlineStr" r="C9755">
        <is>
          <t xml:space="preserve">EACH   </t>
        </is>
      </c>
      <c s="6" r="D9755">
        <v>37.000</v>
      </c>
      <c s="7" r="E9755">
        <v>2</v>
      </c>
      <c s="8" t="inlineStr" r="F9755">
        <is>
          <t xml:space="preserve">85743</t>
        </is>
      </c>
      <c s="8" t="inlineStr" r="G9755">
        <is>
          <t xml:space="preserve">123</t>
        </is>
      </c>
      <c s="9" r="H9755">
        <v>530.0000</v>
      </c>
      <c s="8" t="inlineStr" r="I9755">
        <is>
          <t xml:space="preserve"/>
        </is>
      </c>
      <c s="8" t="inlineStr" r="J9755">
        <is>
          <t xml:space="preserve"> Whiteside</t>
        </is>
      </c>
    </row>
    <row r="9756" ht="20.25" customHeight="0">
      <c s="5" t="inlineStr" r="A9756">
        <is>
          <t xml:space="preserve">60500060</t>
        </is>
      </c>
      <c s="5" t="inlineStr" r="B9756">
        <is>
          <t xml:space="preserve">REMOVING INLETS</t>
        </is>
      </c>
      <c s="5" t="inlineStr" r="C9756">
        <is>
          <t xml:space="preserve">EACH   </t>
        </is>
      </c>
      <c s="6" r="D9756">
        <v>37.000</v>
      </c>
      <c s="7" r="E9756">
        <v>2</v>
      </c>
      <c s="8" t="inlineStr" r="F9756">
        <is>
          <t xml:space="preserve">85743</t>
        </is>
      </c>
      <c s="8" t="inlineStr" r="G9756">
        <is>
          <t xml:space="preserve">123</t>
        </is>
      </c>
      <c s="9" r="H9756">
        <v>650.0000</v>
      </c>
      <c s="8" t="inlineStr" r="I9756">
        <is>
          <t xml:space="preserve"/>
        </is>
      </c>
      <c s="8" t="inlineStr" r="J9756">
        <is>
          <t xml:space="preserve"> Whiteside</t>
        </is>
      </c>
    </row>
    <row r="9757" ht="20.25" customHeight="0">
      <c s="5" t="inlineStr" r="A9757">
        <is>
          <t xml:space="preserve">60500060</t>
        </is>
      </c>
      <c s="5" t="inlineStr" r="B9757">
        <is>
          <t xml:space="preserve">REMOVING INLETS</t>
        </is>
      </c>
      <c s="5" t="inlineStr" r="C9757">
        <is>
          <t xml:space="preserve">EACH   </t>
        </is>
      </c>
      <c s="6" r="D9757">
        <v>38.000</v>
      </c>
      <c s="7" r="E9757">
        <v>4</v>
      </c>
      <c s="8" t="inlineStr" r="F9757">
        <is>
          <t xml:space="preserve">89816</t>
        </is>
      </c>
      <c s="8" t="inlineStr" r="G9757">
        <is>
          <t xml:space="preserve">141</t>
        </is>
      </c>
      <c s="9" r="H9757">
        <v>594.0000</v>
      </c>
      <c s="8" t="inlineStr" r="I9757">
        <is>
          <t xml:space="preserve">Y</t>
        </is>
      </c>
      <c s="8" t="inlineStr" r="J9757">
        <is>
          <t xml:space="preserve"> Peoria</t>
        </is>
      </c>
    </row>
    <row r="9758" ht="20.25" customHeight="0">
      <c s="5" t="inlineStr" r="A9758">
        <is>
          <t xml:space="preserve">60500060</t>
        </is>
      </c>
      <c s="5" t="inlineStr" r="B9758">
        <is>
          <t xml:space="preserve">REMOVING INLETS</t>
        </is>
      </c>
      <c s="5" t="inlineStr" r="C9758">
        <is>
          <t xml:space="preserve">EACH   </t>
        </is>
      </c>
      <c s="6" r="D9758">
        <v>38.000</v>
      </c>
      <c s="7" r="E9758">
        <v>4</v>
      </c>
      <c s="8" t="inlineStr" r="F9758">
        <is>
          <t xml:space="preserve">89816</t>
        </is>
      </c>
      <c s="8" t="inlineStr" r="G9758">
        <is>
          <t xml:space="preserve">141</t>
        </is>
      </c>
      <c s="9" r="H9758">
        <v>446.1500</v>
      </c>
      <c s="8" t="inlineStr" r="I9758">
        <is>
          <t xml:space="preserve"/>
        </is>
      </c>
      <c s="8" t="inlineStr" r="J9758">
        <is>
          <t xml:space="preserve"> Peoria</t>
        </is>
      </c>
    </row>
    <row r="9759" ht="20.25" customHeight="0">
      <c s="5" t="inlineStr" r="A9759">
        <is>
          <t xml:space="preserve">60500060</t>
        </is>
      </c>
      <c s="5" t="inlineStr" r="B9759">
        <is>
          <t xml:space="preserve">REMOVING INLETS</t>
        </is>
      </c>
      <c s="5" t="inlineStr" r="C9759">
        <is>
          <t xml:space="preserve">EACH   </t>
        </is>
      </c>
      <c s="6" r="D9759">
        <v>38.000</v>
      </c>
      <c s="7" r="E9759">
        <v>4</v>
      </c>
      <c s="8" t="inlineStr" r="F9759">
        <is>
          <t xml:space="preserve">89816</t>
        </is>
      </c>
      <c s="8" t="inlineStr" r="G9759">
        <is>
          <t xml:space="preserve">141</t>
        </is>
      </c>
      <c s="9" r="H9759">
        <v>800.0000</v>
      </c>
      <c s="8" t="inlineStr" r="I9759">
        <is>
          <t xml:space="preserve"/>
        </is>
      </c>
      <c s="8" t="inlineStr" r="J9759">
        <is>
          <t xml:space="preserve"> Peoria</t>
        </is>
      </c>
    </row>
    <row r="9760" ht="20.25" customHeight="0">
      <c s="5" t="inlineStr" r="A9760">
        <is>
          <t xml:space="preserve">60500060</t>
        </is>
      </c>
      <c s="5" t="inlineStr" r="B9760">
        <is>
          <t xml:space="preserve">REMOVING INLETS</t>
        </is>
      </c>
      <c s="5" t="inlineStr" r="C9760">
        <is>
          <t xml:space="preserve">EACH   </t>
        </is>
      </c>
      <c s="6" r="D9760">
        <v>38.000</v>
      </c>
      <c s="7" r="E9760">
        <v>4</v>
      </c>
      <c s="8" t="inlineStr" r="F9760">
        <is>
          <t xml:space="preserve">89816</t>
        </is>
      </c>
      <c s="8" t="inlineStr" r="G9760">
        <is>
          <t xml:space="preserve">141</t>
        </is>
      </c>
      <c s="9" r="H9760">
        <v>840.0000</v>
      </c>
      <c s="8" t="inlineStr" r="I9760">
        <is>
          <t xml:space="preserve"/>
        </is>
      </c>
      <c s="8" t="inlineStr" r="J9760">
        <is>
          <t xml:space="preserve"> Peoria</t>
        </is>
      </c>
    </row>
    <row r="9761" ht="20.25" customHeight="0">
      <c s="5" t="inlineStr" r="A9761">
        <is>
          <t xml:space="preserve">60500060</t>
        </is>
      </c>
      <c s="5" t="inlineStr" r="B9761">
        <is>
          <t xml:space="preserve">REMOVING INLETS</t>
        </is>
      </c>
      <c s="5" t="inlineStr" r="C9761">
        <is>
          <t xml:space="preserve">EACH   </t>
        </is>
      </c>
      <c s="6" r="D9761">
        <v>38.000</v>
      </c>
      <c s="7" r="E9761">
        <v>4</v>
      </c>
      <c s="8" t="inlineStr" r="F9761">
        <is>
          <t xml:space="preserve">89816</t>
        </is>
      </c>
      <c s="8" t="inlineStr" r="G9761">
        <is>
          <t xml:space="preserve">141</t>
        </is>
      </c>
      <c s="9" r="H9761">
        <v>964.0100</v>
      </c>
      <c s="8" t="inlineStr" r="I9761">
        <is>
          <t xml:space="preserve"/>
        </is>
      </c>
      <c s="8" t="inlineStr" r="J9761">
        <is>
          <t xml:space="preserve"> Peoria</t>
        </is>
      </c>
    </row>
    <row r="9762" ht="20.25" customHeight="0">
      <c s="5" t="inlineStr" r="A9762">
        <is>
          <t xml:space="preserve">60500060</t>
        </is>
      </c>
      <c s="5" t="inlineStr" r="B9762">
        <is>
          <t xml:space="preserve">REMOVING INLETS</t>
        </is>
      </c>
      <c s="5" t="inlineStr" r="C9762">
        <is>
          <t xml:space="preserve">EACH   </t>
        </is>
      </c>
      <c s="6" r="D9762">
        <v>7.000</v>
      </c>
      <c s="7" r="E9762">
        <v>5</v>
      </c>
      <c s="8" t="inlineStr" r="F9762">
        <is>
          <t xml:space="preserve">91599</t>
        </is>
      </c>
      <c s="8" t="inlineStr" r="G9762">
        <is>
          <t xml:space="preserve">128</t>
        </is>
      </c>
      <c s="9" r="H9762">
        <v>1000.0000</v>
      </c>
      <c s="8" t="inlineStr" r="I9762">
        <is>
          <t xml:space="preserve">Y</t>
        </is>
      </c>
      <c s="8" t="inlineStr" r="J9762">
        <is>
          <t xml:space="preserve"> McLean</t>
        </is>
      </c>
    </row>
    <row r="9763" ht="20.25" customHeight="0">
      <c s="5" t="inlineStr" r="A9763">
        <is>
          <t xml:space="preserve">60500060</t>
        </is>
      </c>
      <c s="5" t="inlineStr" r="B9763">
        <is>
          <t xml:space="preserve">REMOVING INLETS</t>
        </is>
      </c>
      <c s="5" t="inlineStr" r="C9763">
        <is>
          <t xml:space="preserve">EACH   </t>
        </is>
      </c>
      <c s="6" r="D9763">
        <v>7.000</v>
      </c>
      <c s="7" r="E9763">
        <v>5</v>
      </c>
      <c s="8" t="inlineStr" r="F9763">
        <is>
          <t xml:space="preserve">91599</t>
        </is>
      </c>
      <c s="8" t="inlineStr" r="G9763">
        <is>
          <t xml:space="preserve">128</t>
        </is>
      </c>
      <c s="9" r="H9763">
        <v>1100.0000</v>
      </c>
      <c s="8" t="inlineStr" r="I9763">
        <is>
          <t xml:space="preserve"/>
        </is>
      </c>
      <c s="8" t="inlineStr" r="J9763">
        <is>
          <t xml:space="preserve"> McLean</t>
        </is>
      </c>
    </row>
    <row r="9764" ht="20.25" customHeight="0">
      <c s="5" t="inlineStr" r="A9764">
        <is>
          <t xml:space="preserve">60500060</t>
        </is>
      </c>
      <c s="5" t="inlineStr" r="B9764">
        <is>
          <t xml:space="preserve">REMOVING INLETS</t>
        </is>
      </c>
      <c s="5" t="inlineStr" r="C9764">
        <is>
          <t xml:space="preserve">EACH   </t>
        </is>
      </c>
      <c s="6" r="D9764">
        <v>11.000</v>
      </c>
      <c s="7" r="E9764">
        <v>8</v>
      </c>
      <c s="8" t="inlineStr" r="F9764">
        <is>
          <t xml:space="preserve">97372</t>
        </is>
      </c>
      <c s="8" t="inlineStr" r="G9764">
        <is>
          <t xml:space="preserve">132</t>
        </is>
      </c>
      <c s="9" r="H9764">
        <v>915.0000</v>
      </c>
      <c s="8" t="inlineStr" r="I9764">
        <is>
          <t xml:space="preserve">Y</t>
        </is>
      </c>
      <c s="8" t="inlineStr" r="J9764">
        <is>
          <t xml:space="preserve"> St. Clair</t>
        </is>
      </c>
    </row>
    <row r="9765" ht="20.25" customHeight="0">
      <c s="5" t="inlineStr" r="A9765">
        <is>
          <t xml:space="preserve">60500060</t>
        </is>
      </c>
      <c s="5" t="inlineStr" r="B9765">
        <is>
          <t xml:space="preserve">REMOVING INLETS</t>
        </is>
      </c>
      <c s="5" t="inlineStr" r="C9765">
        <is>
          <t xml:space="preserve">EACH   </t>
        </is>
      </c>
      <c s="6" r="D9765">
        <v>11.000</v>
      </c>
      <c s="7" r="E9765">
        <v>8</v>
      </c>
      <c s="8" t="inlineStr" r="F9765">
        <is>
          <t xml:space="preserve">97372</t>
        </is>
      </c>
      <c s="8" t="inlineStr" r="G9765">
        <is>
          <t xml:space="preserve">132</t>
        </is>
      </c>
      <c s="9" r="H9765">
        <v>256.0000</v>
      </c>
      <c s="8" t="inlineStr" r="I9765">
        <is>
          <t xml:space="preserve"/>
        </is>
      </c>
      <c s="8" t="inlineStr" r="J9765">
        <is>
          <t xml:space="preserve"> St. Clair</t>
        </is>
      </c>
    </row>
    <row r="9766" ht="20.25" customHeight="0">
      <c s="5" t="inlineStr" r="A9766">
        <is>
          <t xml:space="preserve">60500060</t>
        </is>
      </c>
      <c s="5" t="inlineStr" r="B9766">
        <is>
          <t xml:space="preserve">REMOVING INLETS</t>
        </is>
      </c>
      <c s="5" t="inlineStr" r="C9766">
        <is>
          <t xml:space="preserve">EACH   </t>
        </is>
      </c>
      <c s="6" r="D9766">
        <v>11.000</v>
      </c>
      <c s="7" r="E9766">
        <v>8</v>
      </c>
      <c s="8" t="inlineStr" r="F9766">
        <is>
          <t xml:space="preserve">97372</t>
        </is>
      </c>
      <c s="8" t="inlineStr" r="G9766">
        <is>
          <t xml:space="preserve">132</t>
        </is>
      </c>
      <c s="9" r="H9766">
        <v>355.2000</v>
      </c>
      <c s="8" t="inlineStr" r="I9766">
        <is>
          <t xml:space="preserve"/>
        </is>
      </c>
      <c s="8" t="inlineStr" r="J9766">
        <is>
          <t xml:space="preserve"> St. Clair</t>
        </is>
      </c>
    </row>
    <row r="9767" ht="20.25" customHeight="0">
      <c s="5" t="inlineStr" r="A9767">
        <is>
          <t xml:space="preserve">60500060</t>
        </is>
      </c>
      <c s="5" t="inlineStr" r="B9767">
        <is>
          <t xml:space="preserve">REMOVING INLETS</t>
        </is>
      </c>
      <c s="5" t="inlineStr" r="C9767">
        <is>
          <t xml:space="preserve">EACH   </t>
        </is>
      </c>
      <c s="6" r="D9767">
        <v>11.000</v>
      </c>
      <c s="7" r="E9767">
        <v>8</v>
      </c>
      <c s="8" t="inlineStr" r="F9767">
        <is>
          <t xml:space="preserve">97372</t>
        </is>
      </c>
      <c s="8" t="inlineStr" r="G9767">
        <is>
          <t xml:space="preserve">132</t>
        </is>
      </c>
      <c s="9" r="H9767">
        <v>880.0000</v>
      </c>
      <c s="8" t="inlineStr" r="I9767">
        <is>
          <t xml:space="preserve"/>
        </is>
      </c>
      <c s="8" t="inlineStr" r="J9767">
        <is>
          <t xml:space="preserve"> St. Clair</t>
        </is>
      </c>
    </row>
    <row r="9768" ht="20.25" customHeight="0">
      <c s="5" t="inlineStr" r="A9768">
        <is>
          <t xml:space="preserve">60500105</t>
        </is>
      </c>
      <c s="5" t="inlineStr" r="B9768">
        <is>
          <t xml:space="preserve">FILLING MANHOLES</t>
        </is>
      </c>
      <c s="5" t="inlineStr" r="C9768">
        <is>
          <t xml:space="preserve">EACH   </t>
        </is>
      </c>
      <c s="6" r="D9768">
        <v>14.000</v>
      </c>
      <c s="7" r="E9768">
        <v>8</v>
      </c>
      <c s="8" t="inlineStr" r="F9768">
        <is>
          <t xml:space="preserve">97372</t>
        </is>
      </c>
      <c s="8" t="inlineStr" r="G9768">
        <is>
          <t xml:space="preserve">132</t>
        </is>
      </c>
      <c s="9" r="H9768">
        <v>415.0000</v>
      </c>
      <c s="8" t="inlineStr" r="I9768">
        <is>
          <t xml:space="preserve">Y</t>
        </is>
      </c>
      <c s="8" t="inlineStr" r="J9768">
        <is>
          <t xml:space="preserve"> St. Clair</t>
        </is>
      </c>
    </row>
    <row r="9769" ht="20.25" customHeight="0">
      <c s="5" t="inlineStr" r="A9769">
        <is>
          <t xml:space="preserve">60500105</t>
        </is>
      </c>
      <c s="5" t="inlineStr" r="B9769">
        <is>
          <t xml:space="preserve">FILLING MANHOLES</t>
        </is>
      </c>
      <c s="5" t="inlineStr" r="C9769">
        <is>
          <t xml:space="preserve">EACH   </t>
        </is>
      </c>
      <c s="6" r="D9769">
        <v>14.000</v>
      </c>
      <c s="7" r="E9769">
        <v>8</v>
      </c>
      <c s="8" t="inlineStr" r="F9769">
        <is>
          <t xml:space="preserve">97372</t>
        </is>
      </c>
      <c s="8" t="inlineStr" r="G9769">
        <is>
          <t xml:space="preserve">132</t>
        </is>
      </c>
      <c s="9" r="H9769">
        <v>477.0000</v>
      </c>
      <c s="8" t="inlineStr" r="I9769">
        <is>
          <t xml:space="preserve"/>
        </is>
      </c>
      <c s="8" t="inlineStr" r="J9769">
        <is>
          <t xml:space="preserve"> St. Clair</t>
        </is>
      </c>
    </row>
    <row r="9770" ht="20.25" customHeight="0">
      <c s="5" t="inlineStr" r="A9770">
        <is>
          <t xml:space="preserve">60500105</t>
        </is>
      </c>
      <c s="5" t="inlineStr" r="B9770">
        <is>
          <t xml:space="preserve">FILLING MANHOLES</t>
        </is>
      </c>
      <c s="5" t="inlineStr" r="C9770">
        <is>
          <t xml:space="preserve">EACH   </t>
        </is>
      </c>
      <c s="6" r="D9770">
        <v>14.000</v>
      </c>
      <c s="7" r="E9770">
        <v>8</v>
      </c>
      <c s="8" t="inlineStr" r="F9770">
        <is>
          <t xml:space="preserve">97372</t>
        </is>
      </c>
      <c s="8" t="inlineStr" r="G9770">
        <is>
          <t xml:space="preserve">132</t>
        </is>
      </c>
      <c s="9" r="H9770">
        <v>478.8800</v>
      </c>
      <c s="8" t="inlineStr" r="I9770">
        <is>
          <t xml:space="preserve"/>
        </is>
      </c>
      <c s="8" t="inlineStr" r="J9770">
        <is>
          <t xml:space="preserve"> St. Clair</t>
        </is>
      </c>
    </row>
    <row r="9771" ht="20.25" customHeight="0">
      <c s="5" t="inlineStr" r="A9771">
        <is>
          <t xml:space="preserve">60500105</t>
        </is>
      </c>
      <c s="5" t="inlineStr" r="B9771">
        <is>
          <t xml:space="preserve">FILLING MANHOLES</t>
        </is>
      </c>
      <c s="5" t="inlineStr" r="C9771">
        <is>
          <t xml:space="preserve">EACH   </t>
        </is>
      </c>
      <c s="6" r="D9771">
        <v>14.000</v>
      </c>
      <c s="7" r="E9771">
        <v>8</v>
      </c>
      <c s="8" t="inlineStr" r="F9771">
        <is>
          <t xml:space="preserve">97372</t>
        </is>
      </c>
      <c s="8" t="inlineStr" r="G9771">
        <is>
          <t xml:space="preserve">132</t>
        </is>
      </c>
      <c s="9" r="H9771">
        <v>1028.0000</v>
      </c>
      <c s="8" t="inlineStr" r="I9771">
        <is>
          <t xml:space="preserve"/>
        </is>
      </c>
      <c s="8" t="inlineStr" r="J9771">
        <is>
          <t xml:space="preserve"> St. Clair</t>
        </is>
      </c>
    </row>
    <row r="9772" ht="20.25" customHeight="0">
      <c s="5" t="inlineStr" r="A9772">
        <is>
          <t xml:space="preserve">60500305</t>
        </is>
      </c>
      <c s="5" t="inlineStr" r="B9772">
        <is>
          <t xml:space="preserve">FILLING INLETS</t>
        </is>
      </c>
      <c s="5" t="inlineStr" r="C9772">
        <is>
          <t xml:space="preserve">EACH   </t>
        </is>
      </c>
      <c s="6" r="D9772">
        <v>4.000</v>
      </c>
      <c s="7" r="E9772">
        <v>5</v>
      </c>
      <c s="8" t="inlineStr" r="F9772">
        <is>
          <t xml:space="preserve">91599</t>
        </is>
      </c>
      <c s="8" t="inlineStr" r="G9772">
        <is>
          <t xml:space="preserve">128</t>
        </is>
      </c>
      <c s="9" r="H9772">
        <v>1000.0000</v>
      </c>
      <c s="8" t="inlineStr" r="I9772">
        <is>
          <t xml:space="preserve">Y</t>
        </is>
      </c>
      <c s="8" t="inlineStr" r="J9772">
        <is>
          <t xml:space="preserve"> McLean</t>
        </is>
      </c>
    </row>
    <row r="9773" ht="20.25" customHeight="0">
      <c s="5" t="inlineStr" r="A9773">
        <is>
          <t xml:space="preserve">60500305</t>
        </is>
      </c>
      <c s="5" t="inlineStr" r="B9773">
        <is>
          <t xml:space="preserve">FILLING INLETS</t>
        </is>
      </c>
      <c s="5" t="inlineStr" r="C9773">
        <is>
          <t xml:space="preserve">EACH   </t>
        </is>
      </c>
      <c s="6" r="D9773">
        <v>4.000</v>
      </c>
      <c s="7" r="E9773">
        <v>5</v>
      </c>
      <c s="8" t="inlineStr" r="F9773">
        <is>
          <t xml:space="preserve">91599</t>
        </is>
      </c>
      <c s="8" t="inlineStr" r="G9773">
        <is>
          <t xml:space="preserve">128</t>
        </is>
      </c>
      <c s="9" r="H9773">
        <v>1100.0000</v>
      </c>
      <c s="8" t="inlineStr" r="I9773">
        <is>
          <t xml:space="preserve"/>
        </is>
      </c>
      <c s="8" t="inlineStr" r="J9773">
        <is>
          <t xml:space="preserve"> McLean</t>
        </is>
      </c>
    </row>
    <row r="9774" ht="20.25" customHeight="0">
      <c s="5" t="inlineStr" r="A9774">
        <is>
          <t xml:space="preserve">60600095</t>
        </is>
      </c>
      <c s="5" t="inlineStr" r="B9774">
        <is>
          <t xml:space="preserve">CLASS SI CONCRETE (OUTLET)</t>
        </is>
      </c>
      <c s="5" t="inlineStr" r="C9774">
        <is>
          <t xml:space="preserve">CU YD  </t>
        </is>
      </c>
      <c s="6" r="D9774">
        <v>4.000</v>
      </c>
      <c s="7" r="E9774">
        <v>1</v>
      </c>
      <c s="8" t="inlineStr" r="F9774">
        <is>
          <t xml:space="preserve">62W38</t>
        </is>
      </c>
      <c s="8" t="inlineStr" r="G9774">
        <is>
          <t xml:space="preserve">142</t>
        </is>
      </c>
      <c s="9" r="H9774">
        <v>1500.0000</v>
      </c>
      <c s="8" t="inlineStr" r="I9774">
        <is>
          <t xml:space="preserve">Y</t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60600095</t>
        </is>
      </c>
      <c s="5" t="inlineStr" r="B9775">
        <is>
          <t xml:space="preserve">CLASS SI CONCRETE (OUTLET)</t>
        </is>
      </c>
      <c s="5" t="inlineStr" r="C9775">
        <is>
          <t xml:space="preserve">CU YD  </t>
        </is>
      </c>
      <c s="6" r="D9775">
        <v>4.000</v>
      </c>
      <c s="7" r="E9775">
        <v>1</v>
      </c>
      <c s="8" t="inlineStr" r="F9775">
        <is>
          <t xml:space="preserve">62W38</t>
        </is>
      </c>
      <c s="8" t="inlineStr" r="G9775">
        <is>
          <t xml:space="preserve">142</t>
        </is>
      </c>
      <c s="9" r="H9775">
        <v>475.0000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60600095</t>
        </is>
      </c>
      <c s="5" t="inlineStr" r="B9776">
        <is>
          <t xml:space="preserve">CLASS SI CONCRETE (OUTLET)</t>
        </is>
      </c>
      <c s="5" t="inlineStr" r="C9776">
        <is>
          <t xml:space="preserve">CU YD  </t>
        </is>
      </c>
      <c s="6" r="D9776">
        <v>4.000</v>
      </c>
      <c s="7" r="E9776">
        <v>1</v>
      </c>
      <c s="8" t="inlineStr" r="F9776">
        <is>
          <t xml:space="preserve">62W38</t>
        </is>
      </c>
      <c s="8" t="inlineStr" r="G9776">
        <is>
          <t xml:space="preserve">142</t>
        </is>
      </c>
      <c s="9" r="H9776">
        <v>850.0000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60600095</t>
        </is>
      </c>
      <c s="5" t="inlineStr" r="B9777">
        <is>
          <t xml:space="preserve">CLASS SI CONCRETE (OUTLET)</t>
        </is>
      </c>
      <c s="5" t="inlineStr" r="C9777">
        <is>
          <t xml:space="preserve">CU YD  </t>
        </is>
      </c>
      <c s="6" r="D9777">
        <v>4.000</v>
      </c>
      <c s="7" r="E9777">
        <v>1</v>
      </c>
      <c s="8" t="inlineStr" r="F9777">
        <is>
          <t xml:space="preserve">62W38</t>
        </is>
      </c>
      <c s="8" t="inlineStr" r="G9777">
        <is>
          <t xml:space="preserve">142</t>
        </is>
      </c>
      <c s="9" r="H9777">
        <v>2578.1000</v>
      </c>
      <c s="8" t="inlineStr" r="I9777">
        <is>
          <t xml:space="preserve"/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60600095</t>
        </is>
      </c>
      <c s="5" t="inlineStr" r="B9778">
        <is>
          <t xml:space="preserve">CLASS SI CONCRETE (OUTLET)</t>
        </is>
      </c>
      <c s="5" t="inlineStr" r="C9778">
        <is>
          <t xml:space="preserve">CU YD  </t>
        </is>
      </c>
      <c s="6" r="D9778">
        <v>12.000</v>
      </c>
      <c s="7" r="E9778">
        <v>4</v>
      </c>
      <c s="8" t="inlineStr" r="F9778">
        <is>
          <t xml:space="preserve">68801</t>
        </is>
      </c>
      <c s="8" t="inlineStr" r="G9778">
        <is>
          <t xml:space="preserve">044</t>
        </is>
      </c>
      <c s="9" r="H9778">
        <v>1516.8100</v>
      </c>
      <c s="8" t="inlineStr" r="I9778">
        <is>
          <t xml:space="preserve">Y</t>
        </is>
      </c>
      <c s="8" t="inlineStr" r="J9778">
        <is>
          <t xml:space="preserve"> Mercer</t>
        </is>
      </c>
    </row>
    <row r="9779" ht="20.25" customHeight="0">
      <c s="5" t="inlineStr" r="A9779">
        <is>
          <t xml:space="preserve">60600095</t>
        </is>
      </c>
      <c s="5" t="inlineStr" r="B9779">
        <is>
          <t xml:space="preserve">CLASS SI CONCRETE (OUTLET)</t>
        </is>
      </c>
      <c s="5" t="inlineStr" r="C9779">
        <is>
          <t xml:space="preserve">CU YD  </t>
        </is>
      </c>
      <c s="6" r="D9779">
        <v>12.000</v>
      </c>
      <c s="7" r="E9779">
        <v>4</v>
      </c>
      <c s="8" t="inlineStr" r="F9779">
        <is>
          <t xml:space="preserve">68801</t>
        </is>
      </c>
      <c s="8" t="inlineStr" r="G9779">
        <is>
          <t xml:space="preserve">044</t>
        </is>
      </c>
      <c s="9" r="H9779">
        <v>1200.0000</v>
      </c>
      <c s="8" t="inlineStr" r="I9779">
        <is>
          <t xml:space="preserve"/>
        </is>
      </c>
      <c s="8" t="inlineStr" r="J9779">
        <is>
          <t xml:space="preserve"> Mercer</t>
        </is>
      </c>
    </row>
    <row r="9780" ht="20.25" customHeight="0">
      <c s="5" t="inlineStr" r="A9780">
        <is>
          <t xml:space="preserve">60600095</t>
        </is>
      </c>
      <c s="5" t="inlineStr" r="B9780">
        <is>
          <t xml:space="preserve">CLASS SI CONCRETE (OUTLET)</t>
        </is>
      </c>
      <c s="5" t="inlineStr" r="C9780">
        <is>
          <t xml:space="preserve">CU YD  </t>
        </is>
      </c>
      <c s="6" r="D9780">
        <v>12.000</v>
      </c>
      <c s="7" r="E9780">
        <v>4</v>
      </c>
      <c s="8" t="inlineStr" r="F9780">
        <is>
          <t xml:space="preserve">68801</t>
        </is>
      </c>
      <c s="8" t="inlineStr" r="G9780">
        <is>
          <t xml:space="preserve">044</t>
        </is>
      </c>
      <c s="9" r="H9780">
        <v>1800.0000</v>
      </c>
      <c s="8" t="inlineStr" r="I9780">
        <is>
          <t xml:space="preserve"/>
        </is>
      </c>
      <c s="8" t="inlineStr" r="J9780">
        <is>
          <t xml:space="preserve"> Mercer</t>
        </is>
      </c>
    </row>
    <row r="9781" ht="20.25" customHeight="0">
      <c s="5" t="inlineStr" r="A9781">
        <is>
          <t xml:space="preserve">60600095</t>
        </is>
      </c>
      <c s="5" t="inlineStr" r="B9781">
        <is>
          <t xml:space="preserve">CLASS SI CONCRETE (OUTLET)</t>
        </is>
      </c>
      <c s="5" t="inlineStr" r="C9781">
        <is>
          <t xml:space="preserve">CU YD  </t>
        </is>
      </c>
      <c s="6" r="D9781">
        <v>0.700</v>
      </c>
      <c s="7" r="E9781">
        <v>4</v>
      </c>
      <c s="8" t="inlineStr" r="F9781">
        <is>
          <t xml:space="preserve">68989</t>
        </is>
      </c>
      <c s="8" t="inlineStr" r="G9781">
        <is>
          <t xml:space="preserve">045</t>
        </is>
      </c>
      <c s="9" r="H9781">
        <v>4250.0000</v>
      </c>
      <c s="8" t="inlineStr" r="I9781">
        <is>
          <t xml:space="preserve">Y</t>
        </is>
      </c>
      <c s="8" t="inlineStr" r="J9781">
        <is>
          <t xml:space="preserve"> Henderson</t>
        </is>
      </c>
    </row>
    <row r="9782" ht="20.25" customHeight="0">
      <c s="5" t="inlineStr" r="A9782">
        <is>
          <t xml:space="preserve">60600095</t>
        </is>
      </c>
      <c s="5" t="inlineStr" r="B9782">
        <is>
          <t xml:space="preserve">CLASS SI CONCRETE (OUTLET)</t>
        </is>
      </c>
      <c s="5" t="inlineStr" r="C9782">
        <is>
          <t xml:space="preserve">CU YD  </t>
        </is>
      </c>
      <c s="6" r="D9782">
        <v>0.700</v>
      </c>
      <c s="7" r="E9782">
        <v>4</v>
      </c>
      <c s="8" t="inlineStr" r="F9782">
        <is>
          <t xml:space="preserve">68989</t>
        </is>
      </c>
      <c s="8" t="inlineStr" r="G9782">
        <is>
          <t xml:space="preserve">045</t>
        </is>
      </c>
      <c s="9" r="H9782">
        <v>4050.0000</v>
      </c>
      <c s="8" t="inlineStr" r="I9782">
        <is>
          <t xml:space="preserve"/>
        </is>
      </c>
      <c s="8" t="inlineStr" r="J9782">
        <is>
          <t xml:space="preserve"> Henderson</t>
        </is>
      </c>
    </row>
    <row r="9783" ht="20.25" customHeight="0">
      <c s="5" t="inlineStr" r="A9783">
        <is>
          <t xml:space="preserve">60600095</t>
        </is>
      </c>
      <c s="5" t="inlineStr" r="B9783">
        <is>
          <t xml:space="preserve">CLASS SI CONCRETE (OUTLET)</t>
        </is>
      </c>
      <c s="5" t="inlineStr" r="C9783">
        <is>
          <t xml:space="preserve">CU YD  </t>
        </is>
      </c>
      <c s="6" r="D9783">
        <v>0.700</v>
      </c>
      <c s="7" r="E9783">
        <v>4</v>
      </c>
      <c s="8" t="inlineStr" r="F9783">
        <is>
          <t xml:space="preserve">68989</t>
        </is>
      </c>
      <c s="8" t="inlineStr" r="G9783">
        <is>
          <t xml:space="preserve">045</t>
        </is>
      </c>
      <c s="9" r="H9783">
        <v>4900.0000</v>
      </c>
      <c s="8" t="inlineStr" r="I9783">
        <is>
          <t xml:space="preserve"/>
        </is>
      </c>
      <c s="8" t="inlineStr" r="J9783">
        <is>
          <t xml:space="preserve"> Henderson</t>
        </is>
      </c>
    </row>
    <row r="9784" ht="20.25" customHeight="0">
      <c s="5" t="inlineStr" r="A9784">
        <is>
          <t xml:space="preserve">60600095</t>
        </is>
      </c>
      <c s="5" t="inlineStr" r="B9784">
        <is>
          <t xml:space="preserve">CLASS SI CONCRETE (OUTLET)</t>
        </is>
      </c>
      <c s="5" t="inlineStr" r="C9784">
        <is>
          <t xml:space="preserve">CU YD  </t>
        </is>
      </c>
      <c s="6" r="D9784">
        <v>10.000</v>
      </c>
      <c s="7" r="E9784">
        <v>8</v>
      </c>
      <c s="8" t="inlineStr" r="F9784">
        <is>
          <t xml:space="preserve">97372</t>
        </is>
      </c>
      <c s="8" t="inlineStr" r="G9784">
        <is>
          <t xml:space="preserve">132</t>
        </is>
      </c>
      <c s="9" r="H9784">
        <v>1160.0000</v>
      </c>
      <c s="8" t="inlineStr" r="I9784">
        <is>
          <t xml:space="preserve">Y</t>
        </is>
      </c>
      <c s="8" t="inlineStr" r="J9784">
        <is>
          <t xml:space="preserve"> St. Clair</t>
        </is>
      </c>
    </row>
    <row r="9785" ht="20.25" customHeight="0">
      <c s="5" t="inlineStr" r="A9785">
        <is>
          <t xml:space="preserve">60600095</t>
        </is>
      </c>
      <c s="5" t="inlineStr" r="B9785">
        <is>
          <t xml:space="preserve">CLASS SI CONCRETE (OUTLET)</t>
        </is>
      </c>
      <c s="5" t="inlineStr" r="C9785">
        <is>
          <t xml:space="preserve">CU YD  </t>
        </is>
      </c>
      <c s="6" r="D9785">
        <v>10.000</v>
      </c>
      <c s="7" r="E9785">
        <v>8</v>
      </c>
      <c s="8" t="inlineStr" r="F9785">
        <is>
          <t xml:space="preserve">97372</t>
        </is>
      </c>
      <c s="8" t="inlineStr" r="G9785">
        <is>
          <t xml:space="preserve">132</t>
        </is>
      </c>
      <c s="9" r="H9785">
        <v>1185.0000</v>
      </c>
      <c s="8" t="inlineStr" r="I9785">
        <is>
          <t xml:space="preserve"/>
        </is>
      </c>
      <c s="8" t="inlineStr" r="J9785">
        <is>
          <t xml:space="preserve"> St. Clair</t>
        </is>
      </c>
    </row>
    <row r="9786" ht="20.25" customHeight="0">
      <c s="5" t="inlineStr" r="A9786">
        <is>
          <t xml:space="preserve">60600095</t>
        </is>
      </c>
      <c s="5" t="inlineStr" r="B9786">
        <is>
          <t xml:space="preserve">CLASS SI CONCRETE (OUTLET)</t>
        </is>
      </c>
      <c s="5" t="inlineStr" r="C9786">
        <is>
          <t xml:space="preserve">CU YD  </t>
        </is>
      </c>
      <c s="6" r="D9786">
        <v>10.000</v>
      </c>
      <c s="7" r="E9786">
        <v>8</v>
      </c>
      <c s="8" t="inlineStr" r="F9786">
        <is>
          <t xml:space="preserve">97372</t>
        </is>
      </c>
      <c s="8" t="inlineStr" r="G9786">
        <is>
          <t xml:space="preserve">132</t>
        </is>
      </c>
      <c s="9" r="H9786">
        <v>1250.0000</v>
      </c>
      <c s="8" t="inlineStr" r="I9786">
        <is>
          <t xml:space="preserve"/>
        </is>
      </c>
      <c s="8" t="inlineStr" r="J9786">
        <is>
          <t xml:space="preserve"> St. Clair</t>
        </is>
      </c>
    </row>
    <row r="9787" ht="20.25" customHeight="0">
      <c s="5" t="inlineStr" r="A9787">
        <is>
          <t xml:space="preserve">60600095</t>
        </is>
      </c>
      <c s="5" t="inlineStr" r="B9787">
        <is>
          <t xml:space="preserve">CLASS SI CONCRETE (OUTLET)</t>
        </is>
      </c>
      <c s="5" t="inlineStr" r="C9787">
        <is>
          <t xml:space="preserve">CU YD  </t>
        </is>
      </c>
      <c s="6" r="D9787">
        <v>10.000</v>
      </c>
      <c s="7" r="E9787">
        <v>8</v>
      </c>
      <c s="8" t="inlineStr" r="F9787">
        <is>
          <t xml:space="preserve">97372</t>
        </is>
      </c>
      <c s="8" t="inlineStr" r="G9787">
        <is>
          <t xml:space="preserve">132</t>
        </is>
      </c>
      <c s="9" r="H9787">
        <v>1457.5000</v>
      </c>
      <c s="8" t="inlineStr" r="I9787">
        <is>
          <t xml:space="preserve"/>
        </is>
      </c>
      <c s="8" t="inlineStr" r="J9787">
        <is>
          <t xml:space="preserve"> St. Clair</t>
        </is>
      </c>
    </row>
    <row r="9788" ht="20.25" customHeight="0">
      <c s="5" t="inlineStr" r="A9788">
        <is>
          <t xml:space="preserve">60600605</t>
        </is>
      </c>
      <c s="5" t="inlineStr" r="B9788">
        <is>
          <t xml:space="preserve">CONCRETE CURB, TYPE B</t>
        </is>
      </c>
      <c s="5" t="inlineStr" r="C9788">
        <is>
          <t xml:space="preserve">FOOT   </t>
        </is>
      </c>
      <c s="6" r="D9788">
        <v>120.000</v>
      </c>
      <c s="7" r="E9788">
        <v>1</v>
      </c>
      <c s="8" t="inlineStr" r="F9788">
        <is>
          <t xml:space="preserve">61J87</t>
        </is>
      </c>
      <c s="8" t="inlineStr" r="G9788">
        <is>
          <t xml:space="preserve">102</t>
        </is>
      </c>
      <c s="9" r="H9788">
        <v>33.9300</v>
      </c>
      <c s="8" t="inlineStr" r="I9788">
        <is>
          <t xml:space="preserve">Y</t>
        </is>
      </c>
      <c s="8" t="inlineStr" r="J9788">
        <is>
          <t xml:space="preserve"> Lake</t>
        </is>
      </c>
    </row>
    <row r="9789" ht="20.25" customHeight="0">
      <c s="5" t="inlineStr" r="A9789">
        <is>
          <t xml:space="preserve">60600605</t>
        </is>
      </c>
      <c s="5" t="inlineStr" r="B9789">
        <is>
          <t xml:space="preserve">CONCRETE CURB, TYPE B</t>
        </is>
      </c>
      <c s="5" t="inlineStr" r="C9789">
        <is>
          <t xml:space="preserve">FOOT   </t>
        </is>
      </c>
      <c s="6" r="D9789">
        <v>120.000</v>
      </c>
      <c s="7" r="E9789">
        <v>1</v>
      </c>
      <c s="8" t="inlineStr" r="F9789">
        <is>
          <t xml:space="preserve">61J87</t>
        </is>
      </c>
      <c s="8" t="inlineStr" r="G9789">
        <is>
          <t xml:space="preserve">102</t>
        </is>
      </c>
      <c s="9" r="H9789">
        <v>33.3000</v>
      </c>
      <c s="8" t="inlineStr" r="I9789">
        <is>
          <t xml:space="preserve"/>
        </is>
      </c>
      <c s="8" t="inlineStr" r="J9789">
        <is>
          <t xml:space="preserve"> Lake</t>
        </is>
      </c>
    </row>
    <row r="9790" ht="20.25" customHeight="0">
      <c s="5" t="inlineStr" r="A9790">
        <is>
          <t xml:space="preserve">60600605</t>
        </is>
      </c>
      <c s="5" t="inlineStr" r="B9790">
        <is>
          <t xml:space="preserve">CONCRETE CURB, TYPE B</t>
        </is>
      </c>
      <c s="5" t="inlineStr" r="C9790">
        <is>
          <t xml:space="preserve">FOOT   </t>
        </is>
      </c>
      <c s="6" r="D9790">
        <v>120.000</v>
      </c>
      <c s="7" r="E9790">
        <v>1</v>
      </c>
      <c s="8" t="inlineStr" r="F9790">
        <is>
          <t xml:space="preserve">61J87</t>
        </is>
      </c>
      <c s="8" t="inlineStr" r="G9790">
        <is>
          <t xml:space="preserve">102</t>
        </is>
      </c>
      <c s="9" r="H9790">
        <v>33.3000</v>
      </c>
      <c s="8" t="inlineStr" r="I9790">
        <is>
          <t xml:space="preserve"/>
        </is>
      </c>
      <c s="8" t="inlineStr" r="J9790">
        <is>
          <t xml:space="preserve"> Lake</t>
        </is>
      </c>
    </row>
    <row r="9791" ht="20.25" customHeight="0">
      <c s="5" t="inlineStr" r="A9791">
        <is>
          <t xml:space="preserve">60600605</t>
        </is>
      </c>
      <c s="5" t="inlineStr" r="B9791">
        <is>
          <t xml:space="preserve">CONCRETE CURB, TYPE B</t>
        </is>
      </c>
      <c s="5" t="inlineStr" r="C9791">
        <is>
          <t xml:space="preserve">FOOT   </t>
        </is>
      </c>
      <c s="6" r="D9791">
        <v>120.000</v>
      </c>
      <c s="7" r="E9791">
        <v>1</v>
      </c>
      <c s="8" t="inlineStr" r="F9791">
        <is>
          <t xml:space="preserve">61J87</t>
        </is>
      </c>
      <c s="8" t="inlineStr" r="G9791">
        <is>
          <t xml:space="preserve">102</t>
        </is>
      </c>
      <c s="9" r="H9791">
        <v>33.3000</v>
      </c>
      <c s="8" t="inlineStr" r="I9791">
        <is>
          <t xml:space="preserve"/>
        </is>
      </c>
      <c s="8" t="inlineStr" r="J9791">
        <is>
          <t xml:space="preserve"> Lake</t>
        </is>
      </c>
    </row>
    <row r="9792" ht="20.25" customHeight="0">
      <c s="5" t="inlineStr" r="A9792">
        <is>
          <t xml:space="preserve">60600605</t>
        </is>
      </c>
      <c s="5" t="inlineStr" r="B9792">
        <is>
          <t xml:space="preserve">CONCRETE CURB, TYPE B</t>
        </is>
      </c>
      <c s="5" t="inlineStr" r="C9792">
        <is>
          <t xml:space="preserve">FOOT   </t>
        </is>
      </c>
      <c s="6" r="D9792">
        <v>120.000</v>
      </c>
      <c s="7" r="E9792">
        <v>1</v>
      </c>
      <c s="8" t="inlineStr" r="F9792">
        <is>
          <t xml:space="preserve">61J87</t>
        </is>
      </c>
      <c s="8" t="inlineStr" r="G9792">
        <is>
          <t xml:space="preserve">102</t>
        </is>
      </c>
      <c s="9" r="H9792">
        <v>39.4200</v>
      </c>
      <c s="8" t="inlineStr" r="I9792">
        <is>
          <t xml:space="preserve"/>
        </is>
      </c>
      <c s="8" t="inlineStr" r="J9792">
        <is>
          <t xml:space="preserve"> Lake</t>
        </is>
      </c>
    </row>
    <row r="9793" ht="20.25" customHeight="0">
      <c s="5" t="inlineStr" r="A9793">
        <is>
          <t xml:space="preserve">60600605</t>
        </is>
      </c>
      <c s="5" t="inlineStr" r="B9793">
        <is>
          <t xml:space="preserve">CONCRETE CURB, TYPE B</t>
        </is>
      </c>
      <c s="5" t="inlineStr" r="C9793">
        <is>
          <t xml:space="preserve">FOOT   </t>
        </is>
      </c>
      <c s="6" r="D9793">
        <v>120.000</v>
      </c>
      <c s="7" r="E9793">
        <v>1</v>
      </c>
      <c s="8" t="inlineStr" r="F9793">
        <is>
          <t xml:space="preserve">61J87</t>
        </is>
      </c>
      <c s="8" t="inlineStr" r="G9793">
        <is>
          <t xml:space="preserve">102</t>
        </is>
      </c>
      <c s="9" r="H9793">
        <v>45.0000</v>
      </c>
      <c s="8" t="inlineStr" r="I9793">
        <is>
          <t xml:space="preserve"/>
        </is>
      </c>
      <c s="8" t="inlineStr" r="J9793">
        <is>
          <t xml:space="preserve"> Lake</t>
        </is>
      </c>
    </row>
    <row r="9794" ht="20.25" customHeight="0">
      <c s="5" t="inlineStr" r="A9794">
        <is>
          <t xml:space="preserve">60600605</t>
        </is>
      </c>
      <c s="5" t="inlineStr" r="B9794">
        <is>
          <t xml:space="preserve">CONCRETE CURB, TYPE B</t>
        </is>
      </c>
      <c s="5" t="inlineStr" r="C9794">
        <is>
          <t xml:space="preserve">FOOT   </t>
        </is>
      </c>
      <c s="6" r="D9794">
        <v>120.000</v>
      </c>
      <c s="7" r="E9794">
        <v>1</v>
      </c>
      <c s="8" t="inlineStr" r="F9794">
        <is>
          <t xml:space="preserve">61J87</t>
        </is>
      </c>
      <c s="8" t="inlineStr" r="G9794">
        <is>
          <t xml:space="preserve">102</t>
        </is>
      </c>
      <c s="9" r="H9794">
        <v>45.0000</v>
      </c>
      <c s="8" t="inlineStr" r="I9794">
        <is>
          <t xml:space="preserve"/>
        </is>
      </c>
      <c s="8" t="inlineStr" r="J9794">
        <is>
          <t xml:space="preserve"> Lake</t>
        </is>
      </c>
    </row>
    <row r="9795" ht="20.25" customHeight="0">
      <c s="5" t="inlineStr" r="A9795">
        <is>
          <t xml:space="preserve">60600605</t>
        </is>
      </c>
      <c s="5" t="inlineStr" r="B9795">
        <is>
          <t xml:space="preserve">CONCRETE CURB, TYPE B</t>
        </is>
      </c>
      <c s="5" t="inlineStr" r="C9795">
        <is>
          <t xml:space="preserve">FOOT   </t>
        </is>
      </c>
      <c s="6" r="D9795">
        <v>278.000</v>
      </c>
      <c s="7" r="E9795">
        <v>1</v>
      </c>
      <c s="8" t="inlineStr" r="F9795">
        <is>
          <t xml:space="preserve">61J90</t>
        </is>
      </c>
      <c s="8" t="inlineStr" r="G9795">
        <is>
          <t xml:space="preserve">103</t>
        </is>
      </c>
      <c s="9" r="H9795">
        <v>38.0000</v>
      </c>
      <c s="8" t="inlineStr" r="I9795">
        <is>
          <t xml:space="preserve">Y</t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60600605</t>
        </is>
      </c>
      <c s="5" t="inlineStr" r="B9796">
        <is>
          <t xml:space="preserve">CONCRETE CURB, TYPE B</t>
        </is>
      </c>
      <c s="5" t="inlineStr" r="C9796">
        <is>
          <t xml:space="preserve">FOOT   </t>
        </is>
      </c>
      <c s="6" r="D9796">
        <v>278.000</v>
      </c>
      <c s="7" r="E9796">
        <v>1</v>
      </c>
      <c s="8" t="inlineStr" r="F9796">
        <is>
          <t xml:space="preserve">61J90</t>
        </is>
      </c>
      <c s="8" t="inlineStr" r="G9796">
        <is>
          <t xml:space="preserve">103</t>
        </is>
      </c>
      <c s="9" r="H9796">
        <v>45.0000</v>
      </c>
      <c s="8" t="inlineStr" r="I9796">
        <is>
          <t xml:space="preserve"/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60600605</t>
        </is>
      </c>
      <c s="5" t="inlineStr" r="B9797">
        <is>
          <t xml:space="preserve">CONCRETE CURB, TYPE B</t>
        </is>
      </c>
      <c s="5" t="inlineStr" r="C9797">
        <is>
          <t xml:space="preserve">FOOT   </t>
        </is>
      </c>
      <c s="6" r="D9797">
        <v>278.000</v>
      </c>
      <c s="7" r="E9797">
        <v>1</v>
      </c>
      <c s="8" t="inlineStr" r="F9797">
        <is>
          <t xml:space="preserve">61J90</t>
        </is>
      </c>
      <c s="8" t="inlineStr" r="G9797">
        <is>
          <t xml:space="preserve">103</t>
        </is>
      </c>
      <c s="9" r="H9797">
        <v>52.1900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60600605</t>
        </is>
      </c>
      <c s="5" t="inlineStr" r="B9798">
        <is>
          <t xml:space="preserve">CONCRETE CURB, TYPE B</t>
        </is>
      </c>
      <c s="5" t="inlineStr" r="C9798">
        <is>
          <t xml:space="preserve">FOOT   </t>
        </is>
      </c>
      <c s="6" r="D9798">
        <v>122.000</v>
      </c>
      <c s="7" r="E9798">
        <v>1</v>
      </c>
      <c s="8" t="inlineStr" r="F9798">
        <is>
          <t xml:space="preserve">61K48</t>
        </is>
      </c>
      <c s="8" t="inlineStr" r="G9798">
        <is>
          <t xml:space="preserve">105</t>
        </is>
      </c>
      <c s="9" r="H9798">
        <v>30.0000</v>
      </c>
      <c s="8" t="inlineStr" r="I9798">
        <is>
          <t xml:space="preserve">Y</t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60600605</t>
        </is>
      </c>
      <c s="5" t="inlineStr" r="B9799">
        <is>
          <t xml:space="preserve">CONCRETE CURB, TYPE B</t>
        </is>
      </c>
      <c s="5" t="inlineStr" r="C9799">
        <is>
          <t xml:space="preserve">FOOT   </t>
        </is>
      </c>
      <c s="6" r="D9799">
        <v>122.000</v>
      </c>
      <c s="7" r="E9799">
        <v>1</v>
      </c>
      <c s="8" t="inlineStr" r="F9799">
        <is>
          <t xml:space="preserve">61K48</t>
        </is>
      </c>
      <c s="8" t="inlineStr" r="G9799">
        <is>
          <t xml:space="preserve">105</t>
        </is>
      </c>
      <c s="9" r="H9799">
        <v>29.2000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60600605</t>
        </is>
      </c>
      <c s="5" t="inlineStr" r="B9800">
        <is>
          <t xml:space="preserve">CONCRETE CURB, TYPE B</t>
        </is>
      </c>
      <c s="5" t="inlineStr" r="C9800">
        <is>
          <t xml:space="preserve">FOOT   </t>
        </is>
      </c>
      <c s="6" r="D9800">
        <v>122.000</v>
      </c>
      <c s="7" r="E9800">
        <v>1</v>
      </c>
      <c s="8" t="inlineStr" r="F9800">
        <is>
          <t xml:space="preserve">61K48</t>
        </is>
      </c>
      <c s="8" t="inlineStr" r="G9800">
        <is>
          <t xml:space="preserve">105</t>
        </is>
      </c>
      <c s="9" r="H9800">
        <v>50.0000</v>
      </c>
      <c s="8" t="inlineStr" r="I9800">
        <is>
          <t xml:space="preserve"/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60600605</t>
        </is>
      </c>
      <c s="5" t="inlineStr" r="B9801">
        <is>
          <t xml:space="preserve">CONCRETE CURB, TYPE B</t>
        </is>
      </c>
      <c s="5" t="inlineStr" r="C9801">
        <is>
          <t xml:space="preserve">FOOT   </t>
        </is>
      </c>
      <c s="6" r="D9801">
        <v>122.000</v>
      </c>
      <c s="7" r="E9801">
        <v>1</v>
      </c>
      <c s="8" t="inlineStr" r="F9801">
        <is>
          <t xml:space="preserve">61K48</t>
        </is>
      </c>
      <c s="8" t="inlineStr" r="G9801">
        <is>
          <t xml:space="preserve">105</t>
        </is>
      </c>
      <c s="9" r="H9801">
        <v>52.0000</v>
      </c>
      <c s="8" t="inlineStr" r="I9801">
        <is>
          <t xml:space="preserve"/>
        </is>
      </c>
      <c s="8" t="inlineStr" r="J9801">
        <is>
          <t xml:space="preserve"> Cook</t>
        </is>
      </c>
    </row>
    <row r="9802" ht="20.25" customHeight="0">
      <c s="5" t="inlineStr" r="A9802">
        <is>
          <t xml:space="preserve">60600605</t>
        </is>
      </c>
      <c s="5" t="inlineStr" r="B9802">
        <is>
          <t xml:space="preserve">CONCRETE CURB, TYPE B</t>
        </is>
      </c>
      <c s="5" t="inlineStr" r="C9802">
        <is>
          <t xml:space="preserve">FOOT   </t>
        </is>
      </c>
      <c s="6" r="D9802">
        <v>28.000</v>
      </c>
      <c s="7" r="E9802">
        <v>1</v>
      </c>
      <c s="8" t="inlineStr" r="F9802">
        <is>
          <t xml:space="preserve">61K54</t>
        </is>
      </c>
      <c s="8" t="inlineStr" r="G9802">
        <is>
          <t xml:space="preserve">106</t>
        </is>
      </c>
      <c s="9" r="H9802">
        <v>44.9400</v>
      </c>
      <c s="8" t="inlineStr" r="I9802">
        <is>
          <t xml:space="preserve">Y</t>
        </is>
      </c>
      <c s="8" t="inlineStr" r="J9802">
        <is>
          <t xml:space="preserve"> Cook</t>
        </is>
      </c>
    </row>
    <row r="9803" ht="20.25" customHeight="0">
      <c s="5" t="inlineStr" r="A9803">
        <is>
          <t xml:space="preserve">60600605</t>
        </is>
      </c>
      <c s="5" t="inlineStr" r="B9803">
        <is>
          <t xml:space="preserve">CONCRETE CURB, TYPE B</t>
        </is>
      </c>
      <c s="5" t="inlineStr" r="C9803">
        <is>
          <t xml:space="preserve">FOOT   </t>
        </is>
      </c>
      <c s="6" r="D9803">
        <v>28.000</v>
      </c>
      <c s="7" r="E9803">
        <v>1</v>
      </c>
      <c s="8" t="inlineStr" r="F9803">
        <is>
          <t xml:space="preserve">61K54</t>
        </is>
      </c>
      <c s="8" t="inlineStr" r="G9803">
        <is>
          <t xml:space="preserve">106</t>
        </is>
      </c>
      <c s="9" r="H9803">
        <v>62.2000</v>
      </c>
      <c s="8" t="inlineStr" r="I9803">
        <is>
          <t xml:space="preserve"/>
        </is>
      </c>
      <c s="8" t="inlineStr" r="J9803">
        <is>
          <t xml:space="preserve"> Cook</t>
        </is>
      </c>
    </row>
    <row r="9804" ht="20.25" customHeight="0">
      <c s="5" t="inlineStr" r="A9804">
        <is>
          <t xml:space="preserve">60600605</t>
        </is>
      </c>
      <c s="5" t="inlineStr" r="B9804">
        <is>
          <t xml:space="preserve">CONCRETE CURB, TYPE B</t>
        </is>
      </c>
      <c s="5" t="inlineStr" r="C9804">
        <is>
          <t xml:space="preserve">FOOT   </t>
        </is>
      </c>
      <c s="6" r="D9804">
        <v>28.000</v>
      </c>
      <c s="7" r="E9804">
        <v>1</v>
      </c>
      <c s="8" t="inlineStr" r="F9804">
        <is>
          <t xml:space="preserve">61K54</t>
        </is>
      </c>
      <c s="8" t="inlineStr" r="G9804">
        <is>
          <t xml:space="preserve">106</t>
        </is>
      </c>
      <c s="9" r="H9804">
        <v>140.0000</v>
      </c>
      <c s="8" t="inlineStr" r="I9804">
        <is>
          <t xml:space="preserve"/>
        </is>
      </c>
      <c s="8" t="inlineStr" r="J9804">
        <is>
          <t xml:space="preserve"> Cook</t>
        </is>
      </c>
    </row>
    <row r="9805" ht="20.25" customHeight="0">
      <c s="5" t="inlineStr" r="A9805">
        <is>
          <t xml:space="preserve">60600605</t>
        </is>
      </c>
      <c s="5" t="inlineStr" r="B9805">
        <is>
          <t xml:space="preserve">CONCRETE CURB, TYPE B</t>
        </is>
      </c>
      <c s="5" t="inlineStr" r="C9805">
        <is>
          <t xml:space="preserve">FOOT   </t>
        </is>
      </c>
      <c s="6" r="D9805">
        <v>70.000</v>
      </c>
      <c s="7" r="E9805">
        <v>1</v>
      </c>
      <c s="8" t="inlineStr" r="F9805">
        <is>
          <t xml:space="preserve">61K58</t>
        </is>
      </c>
      <c s="8" t="inlineStr" r="G9805">
        <is>
          <t xml:space="preserve">108</t>
        </is>
      </c>
      <c s="9" r="H9805">
        <v>50.0000</v>
      </c>
      <c s="8" t="inlineStr" r="I9805">
        <is>
          <t xml:space="preserve">Y</t>
        </is>
      </c>
      <c s="8" t="inlineStr" r="J9805">
        <is>
          <t xml:space="preserve"> Cook</t>
        </is>
      </c>
    </row>
    <row r="9806" ht="20.25" customHeight="0">
      <c s="5" t="inlineStr" r="A9806">
        <is>
          <t xml:space="preserve">60600605</t>
        </is>
      </c>
      <c s="5" t="inlineStr" r="B9806">
        <is>
          <t xml:space="preserve">CONCRETE CURB, TYPE B</t>
        </is>
      </c>
      <c s="5" t="inlineStr" r="C9806">
        <is>
          <t xml:space="preserve">FOOT   </t>
        </is>
      </c>
      <c s="6" r="D9806">
        <v>70.000</v>
      </c>
      <c s="7" r="E9806">
        <v>1</v>
      </c>
      <c s="8" t="inlineStr" r="F9806">
        <is>
          <t xml:space="preserve">61K58</t>
        </is>
      </c>
      <c s="8" t="inlineStr" r="G9806">
        <is>
          <t xml:space="preserve">108</t>
        </is>
      </c>
      <c s="9" r="H9806">
        <v>42.9500</v>
      </c>
      <c s="8" t="inlineStr" r="I9806">
        <is>
          <t xml:space="preserve"/>
        </is>
      </c>
      <c s="8" t="inlineStr" r="J9806">
        <is>
          <t xml:space="preserve"> Cook</t>
        </is>
      </c>
    </row>
    <row r="9807" ht="20.25" customHeight="0">
      <c s="5" t="inlineStr" r="A9807">
        <is>
          <t xml:space="preserve">60600605</t>
        </is>
      </c>
      <c s="5" t="inlineStr" r="B9807">
        <is>
          <t xml:space="preserve">CONCRETE CURB, TYPE B</t>
        </is>
      </c>
      <c s="5" t="inlineStr" r="C9807">
        <is>
          <t xml:space="preserve">FOOT   </t>
        </is>
      </c>
      <c s="6" r="D9807">
        <v>70.000</v>
      </c>
      <c s="7" r="E9807">
        <v>1</v>
      </c>
      <c s="8" t="inlineStr" r="F9807">
        <is>
          <t xml:space="preserve">61K58</t>
        </is>
      </c>
      <c s="8" t="inlineStr" r="G9807">
        <is>
          <t xml:space="preserve">108</t>
        </is>
      </c>
      <c s="9" r="H9807">
        <v>48.6300</v>
      </c>
      <c s="8" t="inlineStr" r="I9807">
        <is>
          <t xml:space="preserve"/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60600605</t>
        </is>
      </c>
      <c s="5" t="inlineStr" r="B9808">
        <is>
          <t xml:space="preserve">CONCRETE CURB, TYPE B</t>
        </is>
      </c>
      <c s="5" t="inlineStr" r="C9808">
        <is>
          <t xml:space="preserve">FOOT   </t>
        </is>
      </c>
      <c s="6" r="D9808">
        <v>70.000</v>
      </c>
      <c s="7" r="E9808">
        <v>1</v>
      </c>
      <c s="8" t="inlineStr" r="F9808">
        <is>
          <t xml:space="preserve">61K58</t>
        </is>
      </c>
      <c s="8" t="inlineStr" r="G9808">
        <is>
          <t xml:space="preserve">108</t>
        </is>
      </c>
      <c s="9" r="H9808">
        <v>50.0000</v>
      </c>
      <c s="8" t="inlineStr" r="I9808">
        <is>
          <t xml:space="preserve"/>
        </is>
      </c>
      <c s="8" t="inlineStr" r="J9808">
        <is>
          <t xml:space="preserve"> Cook</t>
        </is>
      </c>
    </row>
    <row r="9809" ht="20.25" customHeight="0">
      <c s="5" t="inlineStr" r="A9809">
        <is>
          <t xml:space="preserve">60600605</t>
        </is>
      </c>
      <c s="5" t="inlineStr" r="B9809">
        <is>
          <t xml:space="preserve">CONCRETE CURB, TYPE B</t>
        </is>
      </c>
      <c s="5" t="inlineStr" r="C9809">
        <is>
          <t xml:space="preserve">FOOT   </t>
        </is>
      </c>
      <c s="6" r="D9809">
        <v>70.000</v>
      </c>
      <c s="7" r="E9809">
        <v>1</v>
      </c>
      <c s="8" t="inlineStr" r="F9809">
        <is>
          <t xml:space="preserve">61K58</t>
        </is>
      </c>
      <c s="8" t="inlineStr" r="G9809">
        <is>
          <t xml:space="preserve">108</t>
        </is>
      </c>
      <c s="9" r="H9809">
        <v>55.0000</v>
      </c>
      <c s="8" t="inlineStr" r="I9809">
        <is>
          <t xml:space="preserve"/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60600605</t>
        </is>
      </c>
      <c s="5" t="inlineStr" r="B9810">
        <is>
          <t xml:space="preserve">CONCRETE CURB, TYPE B</t>
        </is>
      </c>
      <c s="5" t="inlineStr" r="C9810">
        <is>
          <t xml:space="preserve">FOOT   </t>
        </is>
      </c>
      <c s="6" r="D9810">
        <v>70.000</v>
      </c>
      <c s="7" r="E9810">
        <v>1</v>
      </c>
      <c s="8" t="inlineStr" r="F9810">
        <is>
          <t xml:space="preserve">61K58</t>
        </is>
      </c>
      <c s="8" t="inlineStr" r="G9810">
        <is>
          <t xml:space="preserve">108</t>
        </is>
      </c>
      <c s="9" r="H9810">
        <v>60.0000</v>
      </c>
      <c s="8" t="inlineStr" r="I9810">
        <is>
          <t xml:space="preserve"/>
        </is>
      </c>
      <c s="8" t="inlineStr" r="J9810">
        <is>
          <t xml:space="preserve"> Cook</t>
        </is>
      </c>
    </row>
    <row r="9811" ht="20.25" customHeight="0">
      <c s="5" t="inlineStr" r="A9811">
        <is>
          <t xml:space="preserve">60600605</t>
        </is>
      </c>
      <c s="5" t="inlineStr" r="B9811">
        <is>
          <t xml:space="preserve">CONCRETE CURB, TYPE B</t>
        </is>
      </c>
      <c s="5" t="inlineStr" r="C9811">
        <is>
          <t xml:space="preserve">FOOT   </t>
        </is>
      </c>
      <c s="6" r="D9811">
        <v>135.000</v>
      </c>
      <c s="7" r="E9811">
        <v>1</v>
      </c>
      <c s="8" t="inlineStr" r="F9811">
        <is>
          <t xml:space="preserve">62P94</t>
        </is>
      </c>
      <c s="8" t="inlineStr" r="G9811">
        <is>
          <t xml:space="preserve">009</t>
        </is>
      </c>
      <c s="9" r="H9811">
        <v>60.0000</v>
      </c>
      <c s="8" t="inlineStr" r="I9811">
        <is>
          <t xml:space="preserve">Y</t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60600605</t>
        </is>
      </c>
      <c s="5" t="inlineStr" r="B9812">
        <is>
          <t xml:space="preserve">CONCRETE CURB, TYPE B</t>
        </is>
      </c>
      <c s="5" t="inlineStr" r="C9812">
        <is>
          <t xml:space="preserve">FOOT   </t>
        </is>
      </c>
      <c s="6" r="D9812">
        <v>135.000</v>
      </c>
      <c s="7" r="E9812">
        <v>1</v>
      </c>
      <c s="8" t="inlineStr" r="F9812">
        <is>
          <t xml:space="preserve">62P94</t>
        </is>
      </c>
      <c s="8" t="inlineStr" r="G9812">
        <is>
          <t xml:space="preserve">009</t>
        </is>
      </c>
      <c s="9" r="H9812">
        <v>53.9000</v>
      </c>
      <c s="8" t="inlineStr" r="I9812">
        <is>
          <t xml:space="preserve"/>
        </is>
      </c>
      <c s="8" t="inlineStr" r="J9812">
        <is>
          <t xml:space="preserve"> Cook</t>
        </is>
      </c>
    </row>
    <row r="9813" ht="20.25" customHeight="0">
      <c s="5" t="inlineStr" r="A9813">
        <is>
          <t xml:space="preserve">60600605</t>
        </is>
      </c>
      <c s="5" t="inlineStr" r="B9813">
        <is>
          <t xml:space="preserve">CONCRETE CURB, TYPE B</t>
        </is>
      </c>
      <c s="5" t="inlineStr" r="C9813">
        <is>
          <t xml:space="preserve">FOOT   </t>
        </is>
      </c>
      <c s="6" r="D9813">
        <v>135.000</v>
      </c>
      <c s="7" r="E9813">
        <v>1</v>
      </c>
      <c s="8" t="inlineStr" r="F9813">
        <is>
          <t xml:space="preserve">62P94</t>
        </is>
      </c>
      <c s="8" t="inlineStr" r="G9813">
        <is>
          <t xml:space="preserve">009</t>
        </is>
      </c>
      <c s="9" r="H9813">
        <v>75.0000</v>
      </c>
      <c s="8" t="inlineStr" r="I9813">
        <is>
          <t xml:space="preserve"/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60600605</t>
        </is>
      </c>
      <c s="5" t="inlineStr" r="B9814">
        <is>
          <t xml:space="preserve">CONCRETE CURB, TYPE B</t>
        </is>
      </c>
      <c s="5" t="inlineStr" r="C9814">
        <is>
          <t xml:space="preserve">FOOT   </t>
        </is>
      </c>
      <c s="6" r="D9814">
        <v>1443.000</v>
      </c>
      <c s="7" r="E9814">
        <v>1</v>
      </c>
      <c s="8" t="inlineStr" r="F9814">
        <is>
          <t xml:space="preserve">62P98</t>
        </is>
      </c>
      <c s="8" t="inlineStr" r="G9814">
        <is>
          <t xml:space="preserve">010</t>
        </is>
      </c>
      <c s="9" r="H9814">
        <v>60.0000</v>
      </c>
      <c s="8" t="inlineStr" r="I9814">
        <is>
          <t xml:space="preserve">Y</t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60600605</t>
        </is>
      </c>
      <c s="5" t="inlineStr" r="B9815">
        <is>
          <t xml:space="preserve">CONCRETE CURB, TYPE B</t>
        </is>
      </c>
      <c s="5" t="inlineStr" r="C9815">
        <is>
          <t xml:space="preserve">FOOT   </t>
        </is>
      </c>
      <c s="6" r="D9815">
        <v>1443.000</v>
      </c>
      <c s="7" r="E9815">
        <v>1</v>
      </c>
      <c s="8" t="inlineStr" r="F9815">
        <is>
          <t xml:space="preserve">62P98</t>
        </is>
      </c>
      <c s="8" t="inlineStr" r="G9815">
        <is>
          <t xml:space="preserve">010</t>
        </is>
      </c>
      <c s="9" r="H9815">
        <v>50.0000</v>
      </c>
      <c s="8" t="inlineStr" r="I9815">
        <is>
          <t xml:space="preserve"/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60600605</t>
        </is>
      </c>
      <c s="5" t="inlineStr" r="B9816">
        <is>
          <t xml:space="preserve">CONCRETE CURB, TYPE B</t>
        </is>
      </c>
      <c s="5" t="inlineStr" r="C9816">
        <is>
          <t xml:space="preserve">FOOT   </t>
        </is>
      </c>
      <c s="6" r="D9816">
        <v>1443.000</v>
      </c>
      <c s="7" r="E9816">
        <v>1</v>
      </c>
      <c s="8" t="inlineStr" r="F9816">
        <is>
          <t xml:space="preserve">62P98</t>
        </is>
      </c>
      <c s="8" t="inlineStr" r="G9816">
        <is>
          <t xml:space="preserve">010</t>
        </is>
      </c>
      <c s="9" r="H9816">
        <v>59.1000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60600605</t>
        </is>
      </c>
      <c s="5" t="inlineStr" r="B9817">
        <is>
          <t xml:space="preserve">CONCRETE CURB, TYPE B</t>
        </is>
      </c>
      <c s="5" t="inlineStr" r="C9817">
        <is>
          <t xml:space="preserve">FOOT   </t>
        </is>
      </c>
      <c s="6" r="D9817">
        <v>1443.000</v>
      </c>
      <c s="7" r="E9817">
        <v>1</v>
      </c>
      <c s="8" t="inlineStr" r="F9817">
        <is>
          <t xml:space="preserve">62P98</t>
        </is>
      </c>
      <c s="8" t="inlineStr" r="G9817">
        <is>
          <t xml:space="preserve">010</t>
        </is>
      </c>
      <c s="9" r="H9817">
        <v>75.0000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60600605</t>
        </is>
      </c>
      <c s="5" t="inlineStr" r="B9818">
        <is>
          <t xml:space="preserve">CONCRETE CURB, TYPE B</t>
        </is>
      </c>
      <c s="5" t="inlineStr" r="C9818">
        <is>
          <t xml:space="preserve">FOOT   </t>
        </is>
      </c>
      <c s="6" r="D9818">
        <v>222.000</v>
      </c>
      <c s="7" r="E9818">
        <v>1</v>
      </c>
      <c s="8" t="inlineStr" r="F9818">
        <is>
          <t xml:space="preserve">62W38</t>
        </is>
      </c>
      <c s="8" t="inlineStr" r="G9818">
        <is>
          <t xml:space="preserve">142</t>
        </is>
      </c>
      <c s="9" r="H9818">
        <v>55.0000</v>
      </c>
      <c s="8" t="inlineStr" r="I9818">
        <is>
          <t xml:space="preserve">Y</t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60600605</t>
        </is>
      </c>
      <c s="5" t="inlineStr" r="B9819">
        <is>
          <t xml:space="preserve">CONCRETE CURB, TYPE B</t>
        </is>
      </c>
      <c s="5" t="inlineStr" r="C9819">
        <is>
          <t xml:space="preserve">FOOT   </t>
        </is>
      </c>
      <c s="6" r="D9819">
        <v>222.000</v>
      </c>
      <c s="7" r="E9819">
        <v>1</v>
      </c>
      <c s="8" t="inlineStr" r="F9819">
        <is>
          <t xml:space="preserve">62W38</t>
        </is>
      </c>
      <c s="8" t="inlineStr" r="G9819">
        <is>
          <t xml:space="preserve">142</t>
        </is>
      </c>
      <c s="9" r="H9819">
        <v>35.0000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60600605</t>
        </is>
      </c>
      <c s="5" t="inlineStr" r="B9820">
        <is>
          <t xml:space="preserve">CONCRETE CURB, TYPE B</t>
        </is>
      </c>
      <c s="5" t="inlineStr" r="C9820">
        <is>
          <t xml:space="preserve">FOOT   </t>
        </is>
      </c>
      <c s="6" r="D9820">
        <v>222.000</v>
      </c>
      <c s="7" r="E9820">
        <v>1</v>
      </c>
      <c s="8" t="inlineStr" r="F9820">
        <is>
          <t xml:space="preserve">62W38</t>
        </is>
      </c>
      <c s="8" t="inlineStr" r="G9820">
        <is>
          <t xml:space="preserve">142</t>
        </is>
      </c>
      <c s="9" r="H9820">
        <v>47.0000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60600605</t>
        </is>
      </c>
      <c s="5" t="inlineStr" r="B9821">
        <is>
          <t xml:space="preserve">CONCRETE CURB, TYPE B</t>
        </is>
      </c>
      <c s="5" t="inlineStr" r="C9821">
        <is>
          <t xml:space="preserve">FOOT   </t>
        </is>
      </c>
      <c s="6" r="D9821">
        <v>222.000</v>
      </c>
      <c s="7" r="E9821">
        <v>1</v>
      </c>
      <c s="8" t="inlineStr" r="F9821">
        <is>
          <t xml:space="preserve">62W38</t>
        </is>
      </c>
      <c s="8" t="inlineStr" r="G9821">
        <is>
          <t xml:space="preserve">142</t>
        </is>
      </c>
      <c s="9" r="H9821">
        <v>72.0000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60600605</t>
        </is>
      </c>
      <c s="5" t="inlineStr" r="B9822">
        <is>
          <t xml:space="preserve">CONCRETE CURB, TYPE B</t>
        </is>
      </c>
      <c s="5" t="inlineStr" r="C9822">
        <is>
          <t xml:space="preserve">FOOT   </t>
        </is>
      </c>
      <c s="6" r="D9822">
        <v>317.000</v>
      </c>
      <c s="7" r="E9822">
        <v>2</v>
      </c>
      <c s="8" t="inlineStr" r="F9822">
        <is>
          <t xml:space="preserve">85743</t>
        </is>
      </c>
      <c s="8" t="inlineStr" r="G9822">
        <is>
          <t xml:space="preserve">123</t>
        </is>
      </c>
      <c s="9" r="H9822">
        <v>28.5000</v>
      </c>
      <c s="8" t="inlineStr" r="I9822">
        <is>
          <t xml:space="preserve">Y</t>
        </is>
      </c>
      <c s="8" t="inlineStr" r="J9822">
        <is>
          <t xml:space="preserve"> Whiteside</t>
        </is>
      </c>
    </row>
    <row r="9823" ht="20.25" customHeight="0">
      <c s="5" t="inlineStr" r="A9823">
        <is>
          <t xml:space="preserve">60600605</t>
        </is>
      </c>
      <c s="5" t="inlineStr" r="B9823">
        <is>
          <t xml:space="preserve">CONCRETE CURB, TYPE B</t>
        </is>
      </c>
      <c s="5" t="inlineStr" r="C9823">
        <is>
          <t xml:space="preserve">FOOT   </t>
        </is>
      </c>
      <c s="6" r="D9823">
        <v>317.000</v>
      </c>
      <c s="7" r="E9823">
        <v>2</v>
      </c>
      <c s="8" t="inlineStr" r="F9823">
        <is>
          <t xml:space="preserve">85743</t>
        </is>
      </c>
      <c s="8" t="inlineStr" r="G9823">
        <is>
          <t xml:space="preserve">123</t>
        </is>
      </c>
      <c s="9" r="H9823">
        <v>37.0000</v>
      </c>
      <c s="8" t="inlineStr" r="I9823">
        <is>
          <t xml:space="preserve"/>
        </is>
      </c>
      <c s="8" t="inlineStr" r="J9823">
        <is>
          <t xml:space="preserve"> Whiteside</t>
        </is>
      </c>
    </row>
    <row r="9824" ht="20.25" customHeight="0">
      <c s="5" t="inlineStr" r="A9824">
        <is>
          <t xml:space="preserve">60600605</t>
        </is>
      </c>
      <c s="5" t="inlineStr" r="B9824">
        <is>
          <t xml:space="preserve">CONCRETE CURB, TYPE B</t>
        </is>
      </c>
      <c s="5" t="inlineStr" r="C9824">
        <is>
          <t xml:space="preserve">FOOT   </t>
        </is>
      </c>
      <c s="6" r="D9824">
        <v>317.000</v>
      </c>
      <c s="7" r="E9824">
        <v>2</v>
      </c>
      <c s="8" t="inlineStr" r="F9824">
        <is>
          <t xml:space="preserve">85743</t>
        </is>
      </c>
      <c s="8" t="inlineStr" r="G9824">
        <is>
          <t xml:space="preserve">123</t>
        </is>
      </c>
      <c s="9" r="H9824">
        <v>39.0000</v>
      </c>
      <c s="8" t="inlineStr" r="I9824">
        <is>
          <t xml:space="preserve"/>
        </is>
      </c>
      <c s="8" t="inlineStr" r="J9824">
        <is>
          <t xml:space="preserve"> Whiteside</t>
        </is>
      </c>
    </row>
    <row r="9825" ht="20.25" customHeight="0">
      <c s="5" t="inlineStr" r="A9825">
        <is>
          <t xml:space="preserve">60600605</t>
        </is>
      </c>
      <c s="5" t="inlineStr" r="B9825">
        <is>
          <t xml:space="preserve">CONCRETE CURB, TYPE B</t>
        </is>
      </c>
      <c s="5" t="inlineStr" r="C9825">
        <is>
          <t xml:space="preserve">FOOT   </t>
        </is>
      </c>
      <c s="6" r="D9825">
        <v>317.000</v>
      </c>
      <c s="7" r="E9825">
        <v>2</v>
      </c>
      <c s="8" t="inlineStr" r="F9825">
        <is>
          <t xml:space="preserve">85743</t>
        </is>
      </c>
      <c s="8" t="inlineStr" r="G9825">
        <is>
          <t xml:space="preserve">123</t>
        </is>
      </c>
      <c s="9" r="H9825">
        <v>42.0000</v>
      </c>
      <c s="8" t="inlineStr" r="I9825">
        <is>
          <t xml:space="preserve"/>
        </is>
      </c>
      <c s="8" t="inlineStr" r="J9825">
        <is>
          <t xml:space="preserve"> Whiteside</t>
        </is>
      </c>
    </row>
    <row r="9826" ht="20.25" customHeight="0">
      <c s="5" t="inlineStr" r="A9826">
        <is>
          <t xml:space="preserve">60600605</t>
        </is>
      </c>
      <c s="5" t="inlineStr" r="B9826">
        <is>
          <t xml:space="preserve">CONCRETE CURB, TYPE B</t>
        </is>
      </c>
      <c s="5" t="inlineStr" r="C9826">
        <is>
          <t xml:space="preserve">FOOT   </t>
        </is>
      </c>
      <c s="6" r="D9826">
        <v>66.000</v>
      </c>
      <c s="7" r="E9826">
        <v>5</v>
      </c>
      <c s="8" t="inlineStr" r="F9826">
        <is>
          <t xml:space="preserve">91599</t>
        </is>
      </c>
      <c s="8" t="inlineStr" r="G9826">
        <is>
          <t xml:space="preserve">128</t>
        </is>
      </c>
      <c s="9" r="H9826">
        <v>95.0000</v>
      </c>
      <c s="8" t="inlineStr" r="I9826">
        <is>
          <t xml:space="preserve">Y</t>
        </is>
      </c>
      <c s="8" t="inlineStr" r="J9826">
        <is>
          <t xml:space="preserve"> McLean</t>
        </is>
      </c>
    </row>
    <row r="9827" ht="20.25" customHeight="0">
      <c s="5" t="inlineStr" r="A9827">
        <is>
          <t xml:space="preserve">60600605</t>
        </is>
      </c>
      <c s="5" t="inlineStr" r="B9827">
        <is>
          <t xml:space="preserve">CONCRETE CURB, TYPE B</t>
        </is>
      </c>
      <c s="5" t="inlineStr" r="C9827">
        <is>
          <t xml:space="preserve">FOOT   </t>
        </is>
      </c>
      <c s="6" r="D9827">
        <v>66.000</v>
      </c>
      <c s="7" r="E9827">
        <v>5</v>
      </c>
      <c s="8" t="inlineStr" r="F9827">
        <is>
          <t xml:space="preserve">91599</t>
        </is>
      </c>
      <c s="8" t="inlineStr" r="G9827">
        <is>
          <t xml:space="preserve">128</t>
        </is>
      </c>
      <c s="9" r="H9827">
        <v>85.7200</v>
      </c>
      <c s="8" t="inlineStr" r="I9827">
        <is>
          <t xml:space="preserve"/>
        </is>
      </c>
      <c s="8" t="inlineStr" r="J9827">
        <is>
          <t xml:space="preserve"> McLean</t>
        </is>
      </c>
    </row>
    <row r="9828" ht="20.25" customHeight="0">
      <c s="5" t="inlineStr" r="A9828">
        <is>
          <t xml:space="preserve">60600605</t>
        </is>
      </c>
      <c s="5" t="inlineStr" r="B9828">
        <is>
          <t xml:space="preserve">CONCRETE CURB, TYPE B</t>
        </is>
      </c>
      <c s="5" t="inlineStr" r="C9828">
        <is>
          <t xml:space="preserve">FOOT   </t>
        </is>
      </c>
      <c s="6" r="D9828">
        <v>12.000</v>
      </c>
      <c s="7" r="E9828">
        <v>5</v>
      </c>
      <c s="8" t="inlineStr" r="F9828">
        <is>
          <t xml:space="preserve">91630</t>
        </is>
      </c>
      <c s="8" t="inlineStr" r="G9828">
        <is>
          <t xml:space="preserve">129</t>
        </is>
      </c>
      <c s="9" r="H9828">
        <v>183.0000</v>
      </c>
      <c s="8" t="inlineStr" r="I9828">
        <is>
          <t xml:space="preserve">Y</t>
        </is>
      </c>
      <c s="8" t="inlineStr" r="J9828">
        <is>
          <t xml:space="preserve"> Edgar</t>
        </is>
      </c>
    </row>
    <row r="9829" ht="20.25" customHeight="0">
      <c s="5" t="inlineStr" r="A9829">
        <is>
          <t xml:space="preserve">60600605</t>
        </is>
      </c>
      <c s="5" t="inlineStr" r="B9829">
        <is>
          <t xml:space="preserve">CONCRETE CURB, TYPE B</t>
        </is>
      </c>
      <c s="5" t="inlineStr" r="C9829">
        <is>
          <t xml:space="preserve">FOOT   </t>
        </is>
      </c>
      <c s="6" r="D9829">
        <v>12.000</v>
      </c>
      <c s="7" r="E9829">
        <v>5</v>
      </c>
      <c s="8" t="inlineStr" r="F9829">
        <is>
          <t xml:space="preserve">91630</t>
        </is>
      </c>
      <c s="8" t="inlineStr" r="G9829">
        <is>
          <t xml:space="preserve">129</t>
        </is>
      </c>
      <c s="9" r="H9829">
        <v>70.0000</v>
      </c>
      <c s="8" t="inlineStr" r="I9829">
        <is>
          <t xml:space="preserve"/>
        </is>
      </c>
      <c s="8" t="inlineStr" r="J9829">
        <is>
          <t xml:space="preserve"> Edgar</t>
        </is>
      </c>
    </row>
    <row r="9830" ht="20.25" customHeight="0">
      <c s="5" t="inlineStr" r="A9830">
        <is>
          <t xml:space="preserve">60602500</t>
        </is>
      </c>
      <c s="5" t="inlineStr" r="B9830">
        <is>
          <t xml:space="preserve">CONCRETE GUTTER, TYPE A</t>
        </is>
      </c>
      <c s="5" t="inlineStr" r="C9830">
        <is>
          <t xml:space="preserve">FOOT   </t>
        </is>
      </c>
      <c s="6" r="D9830">
        <v>874.000</v>
      </c>
      <c s="7" r="E9830">
        <v>8</v>
      </c>
      <c s="8" t="inlineStr" r="F9830">
        <is>
          <t xml:space="preserve">97372</t>
        </is>
      </c>
      <c s="8" t="inlineStr" r="G9830">
        <is>
          <t xml:space="preserve">132</t>
        </is>
      </c>
      <c s="9" r="H9830">
        <v>58.8000</v>
      </c>
      <c s="8" t="inlineStr" r="I9830">
        <is>
          <t xml:space="preserve">Y</t>
        </is>
      </c>
      <c s="8" t="inlineStr" r="J9830">
        <is>
          <t xml:space="preserve"> St. Clair</t>
        </is>
      </c>
    </row>
    <row r="9831" ht="20.25" customHeight="0">
      <c s="5" t="inlineStr" r="A9831">
        <is>
          <t xml:space="preserve">60602500</t>
        </is>
      </c>
      <c s="5" t="inlineStr" r="B9831">
        <is>
          <t xml:space="preserve">CONCRETE GUTTER, TYPE A</t>
        </is>
      </c>
      <c s="5" t="inlineStr" r="C9831">
        <is>
          <t xml:space="preserve">FOOT   </t>
        </is>
      </c>
      <c s="6" r="D9831">
        <v>874.000</v>
      </c>
      <c s="7" r="E9831">
        <v>8</v>
      </c>
      <c s="8" t="inlineStr" r="F9831">
        <is>
          <t xml:space="preserve">97372</t>
        </is>
      </c>
      <c s="8" t="inlineStr" r="G9831">
        <is>
          <t xml:space="preserve">132</t>
        </is>
      </c>
      <c s="9" r="H9831">
        <v>54.0000</v>
      </c>
      <c s="8" t="inlineStr" r="I9831">
        <is>
          <t xml:space="preserve"/>
        </is>
      </c>
      <c s="8" t="inlineStr" r="J9831">
        <is>
          <t xml:space="preserve"> St. Clair</t>
        </is>
      </c>
    </row>
    <row r="9832" ht="20.25" customHeight="0">
      <c s="5" t="inlineStr" r="A9832">
        <is>
          <t xml:space="preserve">60602500</t>
        </is>
      </c>
      <c s="5" t="inlineStr" r="B9832">
        <is>
          <t xml:space="preserve">CONCRETE GUTTER, TYPE A</t>
        </is>
      </c>
      <c s="5" t="inlineStr" r="C9832">
        <is>
          <t xml:space="preserve">FOOT   </t>
        </is>
      </c>
      <c s="6" r="D9832">
        <v>874.000</v>
      </c>
      <c s="7" r="E9832">
        <v>8</v>
      </c>
      <c s="8" t="inlineStr" r="F9832">
        <is>
          <t xml:space="preserve">97372</t>
        </is>
      </c>
      <c s="8" t="inlineStr" r="G9832">
        <is>
          <t xml:space="preserve">132</t>
        </is>
      </c>
      <c s="9" r="H9832">
        <v>58.4000</v>
      </c>
      <c s="8" t="inlineStr" r="I9832">
        <is>
          <t xml:space="preserve"/>
        </is>
      </c>
      <c s="8" t="inlineStr" r="J9832">
        <is>
          <t xml:space="preserve"> St. Clair</t>
        </is>
      </c>
    </row>
    <row r="9833" ht="20.25" customHeight="0">
      <c s="5" t="inlineStr" r="A9833">
        <is>
          <t xml:space="preserve">60602500</t>
        </is>
      </c>
      <c s="5" t="inlineStr" r="B9833">
        <is>
          <t xml:space="preserve">CONCRETE GUTTER, TYPE A</t>
        </is>
      </c>
      <c s="5" t="inlineStr" r="C9833">
        <is>
          <t xml:space="preserve">FOOT   </t>
        </is>
      </c>
      <c s="6" r="D9833">
        <v>874.000</v>
      </c>
      <c s="7" r="E9833">
        <v>8</v>
      </c>
      <c s="8" t="inlineStr" r="F9833">
        <is>
          <t xml:space="preserve">97372</t>
        </is>
      </c>
      <c s="8" t="inlineStr" r="G9833">
        <is>
          <t xml:space="preserve">132</t>
        </is>
      </c>
      <c s="9" r="H9833">
        <v>76.0000</v>
      </c>
      <c s="8" t="inlineStr" r="I9833">
        <is>
          <t xml:space="preserve"/>
        </is>
      </c>
      <c s="8" t="inlineStr" r="J9833">
        <is>
          <t xml:space="preserve"> St. Clair</t>
        </is>
      </c>
    </row>
    <row r="9834" ht="20.25" customHeight="0">
      <c s="5" t="inlineStr" r="A9834">
        <is>
          <t xml:space="preserve">60603500</t>
        </is>
      </c>
      <c s="5" t="inlineStr" r="B9834">
        <is>
          <t xml:space="preserve">COMBINATION CONCRETE CURB AND GUTTER, TYPE B-6.06</t>
        </is>
      </c>
      <c s="5" t="inlineStr" r="C9834">
        <is>
          <t xml:space="preserve">FOOT   </t>
        </is>
      </c>
      <c s="6" r="D9834">
        <v>621.000</v>
      </c>
      <c s="7" r="E9834">
        <v>1</v>
      </c>
      <c s="8" t="inlineStr" r="F9834">
        <is>
          <t xml:space="preserve">62W38</t>
        </is>
      </c>
      <c s="8" t="inlineStr" r="G9834">
        <is>
          <t xml:space="preserve">142</t>
        </is>
      </c>
      <c s="9" r="H9834">
        <v>48.0000</v>
      </c>
      <c s="8" t="inlineStr" r="I9834">
        <is>
          <t xml:space="preserve">Y</t>
        </is>
      </c>
      <c s="8" t="inlineStr" r="J9834">
        <is>
          <t xml:space="preserve"> Cook</t>
        </is>
      </c>
    </row>
    <row r="9835" ht="20.25" customHeight="0">
      <c s="5" t="inlineStr" r="A9835">
        <is>
          <t xml:space="preserve">60603500</t>
        </is>
      </c>
      <c s="5" t="inlineStr" r="B9835">
        <is>
          <t xml:space="preserve">COMBINATION CONCRETE CURB AND GUTTER, TYPE B-6.06</t>
        </is>
      </c>
      <c s="5" t="inlineStr" r="C9835">
        <is>
          <t xml:space="preserve">FOOT   </t>
        </is>
      </c>
      <c s="6" r="D9835">
        <v>621.000</v>
      </c>
      <c s="7" r="E9835">
        <v>1</v>
      </c>
      <c s="8" t="inlineStr" r="F9835">
        <is>
          <t xml:space="preserve">62W38</t>
        </is>
      </c>
      <c s="8" t="inlineStr" r="G9835">
        <is>
          <t xml:space="preserve">142</t>
        </is>
      </c>
      <c s="9" r="H9835">
        <v>33.0000</v>
      </c>
      <c s="8" t="inlineStr" r="I9835">
        <is>
          <t xml:space="preserve"/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60603500</t>
        </is>
      </c>
      <c s="5" t="inlineStr" r="B9836">
        <is>
          <t xml:space="preserve">COMBINATION CONCRETE CURB AND GUTTER, TYPE B-6.06</t>
        </is>
      </c>
      <c s="5" t="inlineStr" r="C9836">
        <is>
          <t xml:space="preserve">FOOT   </t>
        </is>
      </c>
      <c s="6" r="D9836">
        <v>621.000</v>
      </c>
      <c s="7" r="E9836">
        <v>1</v>
      </c>
      <c s="8" t="inlineStr" r="F9836">
        <is>
          <t xml:space="preserve">62W38</t>
        </is>
      </c>
      <c s="8" t="inlineStr" r="G9836">
        <is>
          <t xml:space="preserve">142</t>
        </is>
      </c>
      <c s="9" r="H9836">
        <v>44.4000</v>
      </c>
      <c s="8" t="inlineStr" r="I9836">
        <is>
          <t xml:space="preserve"/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60603500</t>
        </is>
      </c>
      <c s="5" t="inlineStr" r="B9837">
        <is>
          <t xml:space="preserve">COMBINATION CONCRETE CURB AND GUTTER, TYPE B-6.06</t>
        </is>
      </c>
      <c s="5" t="inlineStr" r="C9837">
        <is>
          <t xml:space="preserve">FOOT   </t>
        </is>
      </c>
      <c s="6" r="D9837">
        <v>621.000</v>
      </c>
      <c s="7" r="E9837">
        <v>1</v>
      </c>
      <c s="8" t="inlineStr" r="F9837">
        <is>
          <t xml:space="preserve">62W38</t>
        </is>
      </c>
      <c s="8" t="inlineStr" r="G9837">
        <is>
          <t xml:space="preserve">142</t>
        </is>
      </c>
      <c s="9" r="H9837">
        <v>55.0000</v>
      </c>
      <c s="8" t="inlineStr" r="I9837">
        <is>
          <t xml:space="preserve"/>
        </is>
      </c>
      <c s="8" t="inlineStr" r="J9837">
        <is>
          <t xml:space="preserve"> Cook</t>
        </is>
      </c>
    </row>
    <row r="9838" ht="20.25" customHeight="0">
      <c s="5" t="inlineStr" r="A9838">
        <is>
          <t xml:space="preserve">60603500</t>
        </is>
      </c>
      <c s="5" t="inlineStr" r="B9838">
        <is>
          <t xml:space="preserve">COMBINATION CONCRETE CURB AND GUTTER, TYPE B-6.06</t>
        </is>
      </c>
      <c s="5" t="inlineStr" r="C9838">
        <is>
          <t xml:space="preserve">FOOT   </t>
        </is>
      </c>
      <c s="6" r="D9838">
        <v>257.000</v>
      </c>
      <c s="7" r="E9838">
        <v>9</v>
      </c>
      <c s="8" t="inlineStr" r="F9838">
        <is>
          <t xml:space="preserve">78A40</t>
        </is>
      </c>
      <c s="8" t="inlineStr" r="G9838">
        <is>
          <t xml:space="preserve">092</t>
        </is>
      </c>
      <c s="9" r="H9838">
        <v>45.0000</v>
      </c>
      <c s="8" t="inlineStr" r="I9838">
        <is>
          <t xml:space="preserve">Y</t>
        </is>
      </c>
      <c s="8" t="inlineStr" r="J9838">
        <is>
          <t xml:space="preserve"> Jefferson</t>
        </is>
      </c>
    </row>
    <row r="9839" ht="20.25" customHeight="0">
      <c s="5" t="inlineStr" r="A9839">
        <is>
          <t xml:space="preserve">60603500</t>
        </is>
      </c>
      <c s="5" t="inlineStr" r="B9839">
        <is>
          <t xml:space="preserve">COMBINATION CONCRETE CURB AND GUTTER, TYPE B-6.06</t>
        </is>
      </c>
      <c s="5" t="inlineStr" r="C9839">
        <is>
          <t xml:space="preserve">FOOT   </t>
        </is>
      </c>
      <c s="6" r="D9839">
        <v>257.000</v>
      </c>
      <c s="7" r="E9839">
        <v>9</v>
      </c>
      <c s="8" t="inlineStr" r="F9839">
        <is>
          <t xml:space="preserve">78A40</t>
        </is>
      </c>
      <c s="8" t="inlineStr" r="G9839">
        <is>
          <t xml:space="preserve">092</t>
        </is>
      </c>
      <c s="9" r="H9839">
        <v>59.7700</v>
      </c>
      <c s="8" t="inlineStr" r="I9839">
        <is>
          <t xml:space="preserve"/>
        </is>
      </c>
      <c s="8" t="inlineStr" r="J9839">
        <is>
          <t xml:space="preserve"> Jefferson</t>
        </is>
      </c>
    </row>
    <row r="9840" ht="20.25" customHeight="0">
      <c s="5" t="inlineStr" r="A9840">
        <is>
          <t xml:space="preserve">60603500</t>
        </is>
      </c>
      <c s="5" t="inlineStr" r="B9840">
        <is>
          <t xml:space="preserve">COMBINATION CONCRETE CURB AND GUTTER, TYPE B-6.06</t>
        </is>
      </c>
      <c s="5" t="inlineStr" r="C9840">
        <is>
          <t xml:space="preserve">FOOT   </t>
        </is>
      </c>
      <c s="6" r="D9840">
        <v>182.000</v>
      </c>
      <c s="7" r="E9840">
        <v>5</v>
      </c>
      <c s="8" t="inlineStr" r="F9840">
        <is>
          <t xml:space="preserve">91599</t>
        </is>
      </c>
      <c s="8" t="inlineStr" r="G9840">
        <is>
          <t xml:space="preserve">128</t>
        </is>
      </c>
      <c s="9" r="H9840">
        <v>92.0000</v>
      </c>
      <c s="8" t="inlineStr" r="I9840">
        <is>
          <t xml:space="preserve">Y</t>
        </is>
      </c>
      <c s="8" t="inlineStr" r="J9840">
        <is>
          <t xml:space="preserve"> McLean</t>
        </is>
      </c>
    </row>
    <row r="9841" ht="20.25" customHeight="0">
      <c s="5" t="inlineStr" r="A9841">
        <is>
          <t xml:space="preserve">60603500</t>
        </is>
      </c>
      <c s="5" t="inlineStr" r="B9841">
        <is>
          <t xml:space="preserve">COMBINATION CONCRETE CURB AND GUTTER, TYPE B-6.06</t>
        </is>
      </c>
      <c s="5" t="inlineStr" r="C9841">
        <is>
          <t xml:space="preserve">FOOT   </t>
        </is>
      </c>
      <c s="6" r="D9841">
        <v>182.000</v>
      </c>
      <c s="7" r="E9841">
        <v>5</v>
      </c>
      <c s="8" t="inlineStr" r="F9841">
        <is>
          <t xml:space="preserve">91599</t>
        </is>
      </c>
      <c s="8" t="inlineStr" r="G9841">
        <is>
          <t xml:space="preserve">128</t>
        </is>
      </c>
      <c s="9" r="H9841">
        <v>72.8700</v>
      </c>
      <c s="8" t="inlineStr" r="I9841">
        <is>
          <t xml:space="preserve"/>
        </is>
      </c>
      <c s="8" t="inlineStr" r="J9841">
        <is>
          <t xml:space="preserve"> McLean</t>
        </is>
      </c>
    </row>
    <row r="9842" ht="20.25" customHeight="0">
      <c s="5" t="inlineStr" r="A9842">
        <is>
          <t xml:space="preserve">60603800</t>
        </is>
      </c>
      <c s="5" t="inlineStr" r="B9842">
        <is>
          <t xml:space="preserve">COMBINATION CONCRETE CURB AND GUTTER, TYPE B-6.12</t>
        </is>
      </c>
      <c s="5" t="inlineStr" r="C9842">
        <is>
          <t xml:space="preserve">FOOT   </t>
        </is>
      </c>
      <c s="6" r="D9842">
        <v>6210.000</v>
      </c>
      <c s="7" r="E9842">
        <v>1</v>
      </c>
      <c s="8" t="inlineStr" r="F9842">
        <is>
          <t xml:space="preserve">61J87</t>
        </is>
      </c>
      <c s="8" t="inlineStr" r="G9842">
        <is>
          <t xml:space="preserve">102</t>
        </is>
      </c>
      <c s="9" r="H9842">
        <v>32.5000</v>
      </c>
      <c s="8" t="inlineStr" r="I9842">
        <is>
          <t xml:space="preserve">Y</t>
        </is>
      </c>
      <c s="8" t="inlineStr" r="J9842">
        <is>
          <t xml:space="preserve"> Lake</t>
        </is>
      </c>
    </row>
    <row r="9843" ht="20.25" customHeight="0">
      <c s="5" t="inlineStr" r="A9843">
        <is>
          <t xml:space="preserve">60603800</t>
        </is>
      </c>
      <c s="5" t="inlineStr" r="B9843">
        <is>
          <t xml:space="preserve">COMBINATION CONCRETE CURB AND GUTTER, TYPE B-6.12</t>
        </is>
      </c>
      <c s="5" t="inlineStr" r="C9843">
        <is>
          <t xml:space="preserve">FOOT   </t>
        </is>
      </c>
      <c s="6" r="D9843">
        <v>6210.000</v>
      </c>
      <c s="7" r="E9843">
        <v>1</v>
      </c>
      <c s="8" t="inlineStr" r="F9843">
        <is>
          <t xml:space="preserve">61J87</t>
        </is>
      </c>
      <c s="8" t="inlineStr" r="G9843">
        <is>
          <t xml:space="preserve">102</t>
        </is>
      </c>
      <c s="9" r="H9843">
        <v>31.9000</v>
      </c>
      <c s="8" t="inlineStr" r="I9843">
        <is>
          <t xml:space="preserve"/>
        </is>
      </c>
      <c s="8" t="inlineStr" r="J9843">
        <is>
          <t xml:space="preserve"> Lake</t>
        </is>
      </c>
    </row>
    <row r="9844" ht="20.25" customHeight="0">
      <c s="5" t="inlineStr" r="A9844">
        <is>
          <t xml:space="preserve">60603800</t>
        </is>
      </c>
      <c s="5" t="inlineStr" r="B9844">
        <is>
          <t xml:space="preserve">COMBINATION CONCRETE CURB AND GUTTER, TYPE B-6.12</t>
        </is>
      </c>
      <c s="5" t="inlineStr" r="C9844">
        <is>
          <t xml:space="preserve">FOOT   </t>
        </is>
      </c>
      <c s="6" r="D9844">
        <v>6210.000</v>
      </c>
      <c s="7" r="E9844">
        <v>1</v>
      </c>
      <c s="8" t="inlineStr" r="F9844">
        <is>
          <t xml:space="preserve">61J87</t>
        </is>
      </c>
      <c s="8" t="inlineStr" r="G9844">
        <is>
          <t xml:space="preserve">102</t>
        </is>
      </c>
      <c s="9" r="H9844">
        <v>33.0000</v>
      </c>
      <c s="8" t="inlineStr" r="I9844">
        <is>
          <t xml:space="preserve"/>
        </is>
      </c>
      <c s="8" t="inlineStr" r="J9844">
        <is>
          <t xml:space="preserve"> Lake</t>
        </is>
      </c>
    </row>
    <row r="9845" ht="20.25" customHeight="0">
      <c s="5" t="inlineStr" r="A9845">
        <is>
          <t xml:space="preserve">60603800</t>
        </is>
      </c>
      <c s="5" t="inlineStr" r="B9845">
        <is>
          <t xml:space="preserve">COMBINATION CONCRETE CURB AND GUTTER, TYPE B-6.12</t>
        </is>
      </c>
      <c s="5" t="inlineStr" r="C9845">
        <is>
          <t xml:space="preserve">FOOT   </t>
        </is>
      </c>
      <c s="6" r="D9845">
        <v>6210.000</v>
      </c>
      <c s="7" r="E9845">
        <v>1</v>
      </c>
      <c s="8" t="inlineStr" r="F9845">
        <is>
          <t xml:space="preserve">61J87</t>
        </is>
      </c>
      <c s="8" t="inlineStr" r="G9845">
        <is>
          <t xml:space="preserve">102</t>
        </is>
      </c>
      <c s="9" r="H9845">
        <v>33.0000</v>
      </c>
      <c s="8" t="inlineStr" r="I9845">
        <is>
          <t xml:space="preserve"/>
        </is>
      </c>
      <c s="8" t="inlineStr" r="J9845">
        <is>
          <t xml:space="preserve"> Lake</t>
        </is>
      </c>
    </row>
    <row r="9846" ht="20.25" customHeight="0">
      <c s="5" t="inlineStr" r="A9846">
        <is>
          <t xml:space="preserve">60603800</t>
        </is>
      </c>
      <c s="5" t="inlineStr" r="B9846">
        <is>
          <t xml:space="preserve">COMBINATION CONCRETE CURB AND GUTTER, TYPE B-6.12</t>
        </is>
      </c>
      <c s="5" t="inlineStr" r="C9846">
        <is>
          <t xml:space="preserve">FOOT   </t>
        </is>
      </c>
      <c s="6" r="D9846">
        <v>6210.000</v>
      </c>
      <c s="7" r="E9846">
        <v>1</v>
      </c>
      <c s="8" t="inlineStr" r="F9846">
        <is>
          <t xml:space="preserve">61J87</t>
        </is>
      </c>
      <c s="8" t="inlineStr" r="G9846">
        <is>
          <t xml:space="preserve">102</t>
        </is>
      </c>
      <c s="9" r="H9846">
        <v>39.0600</v>
      </c>
      <c s="8" t="inlineStr" r="I9846">
        <is>
          <t xml:space="preserve"/>
        </is>
      </c>
      <c s="8" t="inlineStr" r="J9846">
        <is>
          <t xml:space="preserve"> Lake</t>
        </is>
      </c>
    </row>
    <row r="9847" ht="20.25" customHeight="0">
      <c s="5" t="inlineStr" r="A9847">
        <is>
          <t xml:space="preserve">60603800</t>
        </is>
      </c>
      <c s="5" t="inlineStr" r="B9847">
        <is>
          <t xml:space="preserve">COMBINATION CONCRETE CURB AND GUTTER, TYPE B-6.12</t>
        </is>
      </c>
      <c s="5" t="inlineStr" r="C9847">
        <is>
          <t xml:space="preserve">FOOT   </t>
        </is>
      </c>
      <c s="6" r="D9847">
        <v>6210.000</v>
      </c>
      <c s="7" r="E9847">
        <v>1</v>
      </c>
      <c s="8" t="inlineStr" r="F9847">
        <is>
          <t xml:space="preserve">61J87</t>
        </is>
      </c>
      <c s="8" t="inlineStr" r="G9847">
        <is>
          <t xml:space="preserve">102</t>
        </is>
      </c>
      <c s="9" r="H9847">
        <v>42.0000</v>
      </c>
      <c s="8" t="inlineStr" r="I9847">
        <is>
          <t xml:space="preserve"/>
        </is>
      </c>
      <c s="8" t="inlineStr" r="J9847">
        <is>
          <t xml:space="preserve"> Lake</t>
        </is>
      </c>
    </row>
    <row r="9848" ht="20.25" customHeight="0">
      <c s="5" t="inlineStr" r="A9848">
        <is>
          <t xml:space="preserve">60603800</t>
        </is>
      </c>
      <c s="5" t="inlineStr" r="B9848">
        <is>
          <t xml:space="preserve">COMBINATION CONCRETE CURB AND GUTTER, TYPE B-6.12</t>
        </is>
      </c>
      <c s="5" t="inlineStr" r="C9848">
        <is>
          <t xml:space="preserve">FOOT   </t>
        </is>
      </c>
      <c s="6" r="D9848">
        <v>6210.000</v>
      </c>
      <c s="7" r="E9848">
        <v>1</v>
      </c>
      <c s="8" t="inlineStr" r="F9848">
        <is>
          <t xml:space="preserve">61J87</t>
        </is>
      </c>
      <c s="8" t="inlineStr" r="G9848">
        <is>
          <t xml:space="preserve">102</t>
        </is>
      </c>
      <c s="9" r="H9848">
        <v>42.0000</v>
      </c>
      <c s="8" t="inlineStr" r="I9848">
        <is>
          <t xml:space="preserve"/>
        </is>
      </c>
      <c s="8" t="inlineStr" r="J9848">
        <is>
          <t xml:space="preserve"> Lake</t>
        </is>
      </c>
    </row>
    <row r="9849" ht="20.25" customHeight="0">
      <c s="5" t="inlineStr" r="A9849">
        <is>
          <t xml:space="preserve">60603800</t>
        </is>
      </c>
      <c s="5" t="inlineStr" r="B9849">
        <is>
          <t xml:space="preserve">COMBINATION CONCRETE CURB AND GUTTER, TYPE B-6.12</t>
        </is>
      </c>
      <c s="5" t="inlineStr" r="C9849">
        <is>
          <t xml:space="preserve">FOOT   </t>
        </is>
      </c>
      <c s="6" r="D9849">
        <v>2091.000</v>
      </c>
      <c s="7" r="E9849">
        <v>1</v>
      </c>
      <c s="8" t="inlineStr" r="F9849">
        <is>
          <t xml:space="preserve">61J90</t>
        </is>
      </c>
      <c s="8" t="inlineStr" r="G9849">
        <is>
          <t xml:space="preserve">103</t>
        </is>
      </c>
      <c s="9" r="H9849">
        <v>41.0000</v>
      </c>
      <c s="8" t="inlineStr" r="I9849">
        <is>
          <t xml:space="preserve">Y</t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60603800</t>
        </is>
      </c>
      <c s="5" t="inlineStr" r="B9850">
        <is>
          <t xml:space="preserve">COMBINATION CONCRETE CURB AND GUTTER, TYPE B-6.12</t>
        </is>
      </c>
      <c s="5" t="inlineStr" r="C9850">
        <is>
          <t xml:space="preserve">FOOT   </t>
        </is>
      </c>
      <c s="6" r="D9850">
        <v>2091.000</v>
      </c>
      <c s="7" r="E9850">
        <v>1</v>
      </c>
      <c s="8" t="inlineStr" r="F9850">
        <is>
          <t xml:space="preserve">61J90</t>
        </is>
      </c>
      <c s="8" t="inlineStr" r="G9850">
        <is>
          <t xml:space="preserve">103</t>
        </is>
      </c>
      <c s="9" r="H9850">
        <v>36.0000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60603800</t>
        </is>
      </c>
      <c s="5" t="inlineStr" r="B9851">
        <is>
          <t xml:space="preserve">COMBINATION CONCRETE CURB AND GUTTER, TYPE B-6.12</t>
        </is>
      </c>
      <c s="5" t="inlineStr" r="C9851">
        <is>
          <t xml:space="preserve">FOOT   </t>
        </is>
      </c>
      <c s="6" r="D9851">
        <v>2091.000</v>
      </c>
      <c s="7" r="E9851">
        <v>1</v>
      </c>
      <c s="8" t="inlineStr" r="F9851">
        <is>
          <t xml:space="preserve">61J90</t>
        </is>
      </c>
      <c s="8" t="inlineStr" r="G9851">
        <is>
          <t xml:space="preserve">103</t>
        </is>
      </c>
      <c s="9" r="H9851">
        <v>41.7500</v>
      </c>
      <c s="8" t="inlineStr" r="I9851">
        <is>
          <t xml:space="preserve"/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60603800</t>
        </is>
      </c>
      <c s="5" t="inlineStr" r="B9852">
        <is>
          <t xml:space="preserve">COMBINATION CONCRETE CURB AND GUTTER, TYPE B-6.12</t>
        </is>
      </c>
      <c s="5" t="inlineStr" r="C9852">
        <is>
          <t xml:space="preserve">FOOT   </t>
        </is>
      </c>
      <c s="6" r="D9852">
        <v>960.000</v>
      </c>
      <c s="7" r="E9852">
        <v>1</v>
      </c>
      <c s="8" t="inlineStr" r="F9852">
        <is>
          <t xml:space="preserve">61K21</t>
        </is>
      </c>
      <c s="8" t="inlineStr" r="G9852">
        <is>
          <t xml:space="preserve">104</t>
        </is>
      </c>
      <c s="9" r="H9852">
        <v>45.0000</v>
      </c>
      <c s="8" t="inlineStr" r="I9852">
        <is>
          <t xml:space="preserve">Y</t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60603800</t>
        </is>
      </c>
      <c s="5" t="inlineStr" r="B9853">
        <is>
          <t xml:space="preserve">COMBINATION CONCRETE CURB AND GUTTER, TYPE B-6.12</t>
        </is>
      </c>
      <c s="5" t="inlineStr" r="C9853">
        <is>
          <t xml:space="preserve">FOOT   </t>
        </is>
      </c>
      <c s="6" r="D9853">
        <v>960.000</v>
      </c>
      <c s="7" r="E9853">
        <v>1</v>
      </c>
      <c s="8" t="inlineStr" r="F9853">
        <is>
          <t xml:space="preserve">61K21</t>
        </is>
      </c>
      <c s="8" t="inlineStr" r="G9853">
        <is>
          <t xml:space="preserve">104</t>
        </is>
      </c>
      <c s="9" r="H9853">
        <v>42.5000</v>
      </c>
      <c s="8" t="inlineStr" r="I9853">
        <is>
          <t xml:space="preserve"/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60603800</t>
        </is>
      </c>
      <c s="5" t="inlineStr" r="B9854">
        <is>
          <t xml:space="preserve">COMBINATION CONCRETE CURB AND GUTTER, TYPE B-6.12</t>
        </is>
      </c>
      <c s="5" t="inlineStr" r="C9854">
        <is>
          <t xml:space="preserve">FOOT   </t>
        </is>
      </c>
      <c s="6" r="D9854">
        <v>270.000</v>
      </c>
      <c s="7" r="E9854">
        <v>1</v>
      </c>
      <c s="8" t="inlineStr" r="F9854">
        <is>
          <t xml:space="preserve">61K48</t>
        </is>
      </c>
      <c s="8" t="inlineStr" r="G9854">
        <is>
          <t xml:space="preserve">105</t>
        </is>
      </c>
      <c s="9" r="H9854">
        <v>40.0000</v>
      </c>
      <c s="8" t="inlineStr" r="I9854">
        <is>
          <t xml:space="preserve">Y</t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60603800</t>
        </is>
      </c>
      <c s="5" t="inlineStr" r="B9855">
        <is>
          <t xml:space="preserve">COMBINATION CONCRETE CURB AND GUTTER, TYPE B-6.12</t>
        </is>
      </c>
      <c s="5" t="inlineStr" r="C9855">
        <is>
          <t xml:space="preserve">FOOT   </t>
        </is>
      </c>
      <c s="6" r="D9855">
        <v>270.000</v>
      </c>
      <c s="7" r="E9855">
        <v>1</v>
      </c>
      <c s="8" t="inlineStr" r="F9855">
        <is>
          <t xml:space="preserve">61K48</t>
        </is>
      </c>
      <c s="8" t="inlineStr" r="G9855">
        <is>
          <t xml:space="preserve">105</t>
        </is>
      </c>
      <c s="9" r="H9855">
        <v>29.2000</v>
      </c>
      <c s="8" t="inlineStr" r="I9855">
        <is>
          <t xml:space="preserve"/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60603800</t>
        </is>
      </c>
      <c s="5" t="inlineStr" r="B9856">
        <is>
          <t xml:space="preserve">COMBINATION CONCRETE CURB AND GUTTER, TYPE B-6.12</t>
        </is>
      </c>
      <c s="5" t="inlineStr" r="C9856">
        <is>
          <t xml:space="preserve">FOOT   </t>
        </is>
      </c>
      <c s="6" r="D9856">
        <v>270.000</v>
      </c>
      <c s="7" r="E9856">
        <v>1</v>
      </c>
      <c s="8" t="inlineStr" r="F9856">
        <is>
          <t xml:space="preserve">61K48</t>
        </is>
      </c>
      <c s="8" t="inlineStr" r="G9856">
        <is>
          <t xml:space="preserve">105</t>
        </is>
      </c>
      <c s="9" r="H9856">
        <v>36.0000</v>
      </c>
      <c s="8" t="inlineStr" r="I9856">
        <is>
          <t xml:space="preserve"/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60603800</t>
        </is>
      </c>
      <c s="5" t="inlineStr" r="B9857">
        <is>
          <t xml:space="preserve">COMBINATION CONCRETE CURB AND GUTTER, TYPE B-6.12</t>
        </is>
      </c>
      <c s="5" t="inlineStr" r="C9857">
        <is>
          <t xml:space="preserve">FOOT   </t>
        </is>
      </c>
      <c s="6" r="D9857">
        <v>270.000</v>
      </c>
      <c s="7" r="E9857">
        <v>1</v>
      </c>
      <c s="8" t="inlineStr" r="F9857">
        <is>
          <t xml:space="preserve">61K48</t>
        </is>
      </c>
      <c s="8" t="inlineStr" r="G9857">
        <is>
          <t xml:space="preserve">105</t>
        </is>
      </c>
      <c s="9" r="H9857">
        <v>37.2500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60603800</t>
        </is>
      </c>
      <c s="5" t="inlineStr" r="B9858">
        <is>
          <t xml:space="preserve">COMBINATION CONCRETE CURB AND GUTTER, TYPE B-6.12</t>
        </is>
      </c>
      <c s="5" t="inlineStr" r="C9858">
        <is>
          <t xml:space="preserve">FOOT   </t>
        </is>
      </c>
      <c s="6" r="D9858">
        <v>60.000</v>
      </c>
      <c s="7" r="E9858">
        <v>1</v>
      </c>
      <c s="8" t="inlineStr" r="F9858">
        <is>
          <t xml:space="preserve">61K58</t>
        </is>
      </c>
      <c s="8" t="inlineStr" r="G9858">
        <is>
          <t xml:space="preserve">108</t>
        </is>
      </c>
      <c s="9" r="H9858">
        <v>50.0000</v>
      </c>
      <c s="8" t="inlineStr" r="I9858">
        <is>
          <t xml:space="preserve">Y</t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60603800</t>
        </is>
      </c>
      <c s="5" t="inlineStr" r="B9859">
        <is>
          <t xml:space="preserve">COMBINATION CONCRETE CURB AND GUTTER, TYPE B-6.12</t>
        </is>
      </c>
      <c s="5" t="inlineStr" r="C9859">
        <is>
          <t xml:space="preserve">FOOT   </t>
        </is>
      </c>
      <c s="6" r="D9859">
        <v>60.000</v>
      </c>
      <c s="7" r="E9859">
        <v>1</v>
      </c>
      <c s="8" t="inlineStr" r="F9859">
        <is>
          <t xml:space="preserve">61K58</t>
        </is>
      </c>
      <c s="8" t="inlineStr" r="G9859">
        <is>
          <t xml:space="preserve">108</t>
        </is>
      </c>
      <c s="9" r="H9859">
        <v>45.0000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60603800</t>
        </is>
      </c>
      <c s="5" t="inlineStr" r="B9860">
        <is>
          <t xml:space="preserve">COMBINATION CONCRETE CURB AND GUTTER, TYPE B-6.12</t>
        </is>
      </c>
      <c s="5" t="inlineStr" r="C9860">
        <is>
          <t xml:space="preserve">FOOT   </t>
        </is>
      </c>
      <c s="6" r="D9860">
        <v>60.000</v>
      </c>
      <c s="7" r="E9860">
        <v>1</v>
      </c>
      <c s="8" t="inlineStr" r="F9860">
        <is>
          <t xml:space="preserve">61K58</t>
        </is>
      </c>
      <c s="8" t="inlineStr" r="G9860">
        <is>
          <t xml:space="preserve">108</t>
        </is>
      </c>
      <c s="9" r="H9860">
        <v>48.7500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60603800</t>
        </is>
      </c>
      <c s="5" t="inlineStr" r="B9861">
        <is>
          <t xml:space="preserve">COMBINATION CONCRETE CURB AND GUTTER, TYPE B-6.12</t>
        </is>
      </c>
      <c s="5" t="inlineStr" r="C9861">
        <is>
          <t xml:space="preserve">FOOT   </t>
        </is>
      </c>
      <c s="6" r="D9861">
        <v>60.000</v>
      </c>
      <c s="7" r="E9861">
        <v>1</v>
      </c>
      <c s="8" t="inlineStr" r="F9861">
        <is>
          <t xml:space="preserve">61K58</t>
        </is>
      </c>
      <c s="8" t="inlineStr" r="G9861">
        <is>
          <t xml:space="preserve">108</t>
        </is>
      </c>
      <c s="9" r="H9861">
        <v>55.0000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60603800</t>
        </is>
      </c>
      <c s="5" t="inlineStr" r="B9862">
        <is>
          <t xml:space="preserve">COMBINATION CONCRETE CURB AND GUTTER, TYPE B-6.12</t>
        </is>
      </c>
      <c s="5" t="inlineStr" r="C9862">
        <is>
          <t xml:space="preserve">FOOT   </t>
        </is>
      </c>
      <c s="6" r="D9862">
        <v>60.000</v>
      </c>
      <c s="7" r="E9862">
        <v>1</v>
      </c>
      <c s="8" t="inlineStr" r="F9862">
        <is>
          <t xml:space="preserve">61K58</t>
        </is>
      </c>
      <c s="8" t="inlineStr" r="G9862">
        <is>
          <t xml:space="preserve">108</t>
        </is>
      </c>
      <c s="9" r="H9862">
        <v>60.0000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60603800</t>
        </is>
      </c>
      <c s="5" t="inlineStr" r="B9863">
        <is>
          <t xml:space="preserve">COMBINATION CONCRETE CURB AND GUTTER, TYPE B-6.12</t>
        </is>
      </c>
      <c s="5" t="inlineStr" r="C9863">
        <is>
          <t xml:space="preserve">FOOT   </t>
        </is>
      </c>
      <c s="6" r="D9863">
        <v>60.000</v>
      </c>
      <c s="7" r="E9863">
        <v>1</v>
      </c>
      <c s="8" t="inlineStr" r="F9863">
        <is>
          <t xml:space="preserve">61K58</t>
        </is>
      </c>
      <c s="8" t="inlineStr" r="G9863">
        <is>
          <t xml:space="preserve">108</t>
        </is>
      </c>
      <c s="9" r="H9863">
        <v>60.6600</v>
      </c>
      <c s="8" t="inlineStr" r="I9863">
        <is>
          <t xml:space="preserve"/>
        </is>
      </c>
      <c s="8" t="inlineStr" r="J9863">
        <is>
          <t xml:space="preserve"> Cook</t>
        </is>
      </c>
    </row>
    <row r="9864" ht="20.25" customHeight="0">
      <c s="5" t="inlineStr" r="A9864">
        <is>
          <t xml:space="preserve">60603800</t>
        </is>
      </c>
      <c s="5" t="inlineStr" r="B9864">
        <is>
          <t xml:space="preserve">COMBINATION CONCRETE CURB AND GUTTER, TYPE B-6.12</t>
        </is>
      </c>
      <c s="5" t="inlineStr" r="C9864">
        <is>
          <t xml:space="preserve">FOOT   </t>
        </is>
      </c>
      <c s="6" r="D9864">
        <v>3526.000</v>
      </c>
      <c s="7" r="E9864">
        <v>1</v>
      </c>
      <c s="8" t="inlineStr" r="F9864">
        <is>
          <t xml:space="preserve">61K64</t>
        </is>
      </c>
      <c s="8" t="inlineStr" r="G9864">
        <is>
          <t xml:space="preserve">110</t>
        </is>
      </c>
      <c s="9" r="H9864">
        <v>24.0000</v>
      </c>
      <c s="8" t="inlineStr" r="I9864">
        <is>
          <t xml:space="preserve">Y</t>
        </is>
      </c>
      <c s="8" t="inlineStr" r="J9864">
        <is>
          <t xml:space="preserve"> Kane</t>
        </is>
      </c>
    </row>
    <row r="9865" ht="20.25" customHeight="0">
      <c s="5" t="inlineStr" r="A9865">
        <is>
          <t xml:space="preserve">60603800</t>
        </is>
      </c>
      <c s="5" t="inlineStr" r="B9865">
        <is>
          <t xml:space="preserve">COMBINATION CONCRETE CURB AND GUTTER, TYPE B-6.12</t>
        </is>
      </c>
      <c s="5" t="inlineStr" r="C9865">
        <is>
          <t xml:space="preserve">FOOT   </t>
        </is>
      </c>
      <c s="6" r="D9865">
        <v>3526.000</v>
      </c>
      <c s="7" r="E9865">
        <v>1</v>
      </c>
      <c s="8" t="inlineStr" r="F9865">
        <is>
          <t xml:space="preserve">61K64</t>
        </is>
      </c>
      <c s="8" t="inlineStr" r="G9865">
        <is>
          <t xml:space="preserve">110</t>
        </is>
      </c>
      <c s="9" r="H9865">
        <v>26.5000</v>
      </c>
      <c s="8" t="inlineStr" r="I9865">
        <is>
          <t xml:space="preserve"/>
        </is>
      </c>
      <c s="8" t="inlineStr" r="J9865">
        <is>
          <t xml:space="preserve"> Kane</t>
        </is>
      </c>
    </row>
    <row r="9866" ht="20.25" customHeight="0">
      <c s="5" t="inlineStr" r="A9866">
        <is>
          <t xml:space="preserve">60603800</t>
        </is>
      </c>
      <c s="5" t="inlineStr" r="B9866">
        <is>
          <t xml:space="preserve">COMBINATION CONCRETE CURB AND GUTTER, TYPE B-6.12</t>
        </is>
      </c>
      <c s="5" t="inlineStr" r="C9866">
        <is>
          <t xml:space="preserve">FOOT   </t>
        </is>
      </c>
      <c s="6" r="D9866">
        <v>3526.000</v>
      </c>
      <c s="7" r="E9866">
        <v>1</v>
      </c>
      <c s="8" t="inlineStr" r="F9866">
        <is>
          <t xml:space="preserve">61K64</t>
        </is>
      </c>
      <c s="8" t="inlineStr" r="G9866">
        <is>
          <t xml:space="preserve">110</t>
        </is>
      </c>
      <c s="9" r="H9866">
        <v>28.2000</v>
      </c>
      <c s="8" t="inlineStr" r="I9866">
        <is>
          <t xml:space="preserve"/>
        </is>
      </c>
      <c s="8" t="inlineStr" r="J9866">
        <is>
          <t xml:space="preserve"> Kane</t>
        </is>
      </c>
    </row>
    <row r="9867" ht="20.25" customHeight="0">
      <c s="5" t="inlineStr" r="A9867">
        <is>
          <t xml:space="preserve">60603800</t>
        </is>
      </c>
      <c s="5" t="inlineStr" r="B9867">
        <is>
          <t xml:space="preserve">COMBINATION CONCRETE CURB AND GUTTER, TYPE B-6.12</t>
        </is>
      </c>
      <c s="5" t="inlineStr" r="C9867">
        <is>
          <t xml:space="preserve">FOOT   </t>
        </is>
      </c>
      <c s="6" r="D9867">
        <v>3526.000</v>
      </c>
      <c s="7" r="E9867">
        <v>1</v>
      </c>
      <c s="8" t="inlineStr" r="F9867">
        <is>
          <t xml:space="preserve">61K64</t>
        </is>
      </c>
      <c s="8" t="inlineStr" r="G9867">
        <is>
          <t xml:space="preserve">110</t>
        </is>
      </c>
      <c s="9" r="H9867">
        <v>34.0000</v>
      </c>
      <c s="8" t="inlineStr" r="I9867">
        <is>
          <t xml:space="preserve"/>
        </is>
      </c>
      <c s="8" t="inlineStr" r="J9867">
        <is>
          <t xml:space="preserve"> Kane</t>
        </is>
      </c>
    </row>
    <row r="9868" ht="20.25" customHeight="0">
      <c s="5" t="inlineStr" r="A9868">
        <is>
          <t xml:space="preserve">60603800</t>
        </is>
      </c>
      <c s="5" t="inlineStr" r="B9868">
        <is>
          <t xml:space="preserve">COMBINATION CONCRETE CURB AND GUTTER, TYPE B-6.12</t>
        </is>
      </c>
      <c s="5" t="inlineStr" r="C9868">
        <is>
          <t xml:space="preserve">FOOT   </t>
        </is>
      </c>
      <c s="6" r="D9868">
        <v>10679.000</v>
      </c>
      <c s="7" r="E9868">
        <v>1</v>
      </c>
      <c s="8" t="inlineStr" r="F9868">
        <is>
          <t xml:space="preserve">61K74</t>
        </is>
      </c>
      <c s="8" t="inlineStr" r="G9868">
        <is>
          <t xml:space="preserve">116</t>
        </is>
      </c>
      <c s="9" r="H9868">
        <v>27.0000</v>
      </c>
      <c s="8" t="inlineStr" r="I9868">
        <is>
          <t xml:space="preserve">Y</t>
        </is>
      </c>
      <c s="8" t="inlineStr" r="J9868">
        <is>
          <t xml:space="preserve"> Lake</t>
        </is>
      </c>
    </row>
    <row r="9869" ht="20.25" customHeight="0">
      <c s="5" t="inlineStr" r="A9869">
        <is>
          <t xml:space="preserve">60603800</t>
        </is>
      </c>
      <c s="5" t="inlineStr" r="B9869">
        <is>
          <t xml:space="preserve">COMBINATION CONCRETE CURB AND GUTTER, TYPE B-6.12</t>
        </is>
      </c>
      <c s="5" t="inlineStr" r="C9869">
        <is>
          <t xml:space="preserve">FOOT   </t>
        </is>
      </c>
      <c s="6" r="D9869">
        <v>10679.000</v>
      </c>
      <c s="7" r="E9869">
        <v>1</v>
      </c>
      <c s="8" t="inlineStr" r="F9869">
        <is>
          <t xml:space="preserve">61K74</t>
        </is>
      </c>
      <c s="8" t="inlineStr" r="G9869">
        <is>
          <t xml:space="preserve">116</t>
        </is>
      </c>
      <c s="9" r="H9869">
        <v>30.0000</v>
      </c>
      <c s="8" t="inlineStr" r="I9869">
        <is>
          <t xml:space="preserve"/>
        </is>
      </c>
      <c s="8" t="inlineStr" r="J9869">
        <is>
          <t xml:space="preserve"> Lake</t>
        </is>
      </c>
    </row>
    <row r="9870" ht="20.25" customHeight="0">
      <c s="5" t="inlineStr" r="A9870">
        <is>
          <t xml:space="preserve">60603800</t>
        </is>
      </c>
      <c s="5" t="inlineStr" r="B9870">
        <is>
          <t xml:space="preserve">COMBINATION CONCRETE CURB AND GUTTER, TYPE B-6.12</t>
        </is>
      </c>
      <c s="5" t="inlineStr" r="C9870">
        <is>
          <t xml:space="preserve">FOOT   </t>
        </is>
      </c>
      <c s="6" r="D9870">
        <v>10679.000</v>
      </c>
      <c s="7" r="E9870">
        <v>1</v>
      </c>
      <c s="8" t="inlineStr" r="F9870">
        <is>
          <t xml:space="preserve">61K74</t>
        </is>
      </c>
      <c s="8" t="inlineStr" r="G9870">
        <is>
          <t xml:space="preserve">116</t>
        </is>
      </c>
      <c s="9" r="H9870">
        <v>30.0000</v>
      </c>
      <c s="8" t="inlineStr" r="I9870">
        <is>
          <t xml:space="preserve"/>
        </is>
      </c>
      <c s="8" t="inlineStr" r="J9870">
        <is>
          <t xml:space="preserve"> Lake</t>
        </is>
      </c>
    </row>
    <row r="9871" ht="20.25" customHeight="0">
      <c s="5" t="inlineStr" r="A9871">
        <is>
          <t xml:space="preserve">60603800</t>
        </is>
      </c>
      <c s="5" t="inlineStr" r="B9871">
        <is>
          <t xml:space="preserve">COMBINATION CONCRETE CURB AND GUTTER, TYPE B-6.12</t>
        </is>
      </c>
      <c s="5" t="inlineStr" r="C9871">
        <is>
          <t xml:space="preserve">FOOT   </t>
        </is>
      </c>
      <c s="6" r="D9871">
        <v>10679.000</v>
      </c>
      <c s="7" r="E9871">
        <v>1</v>
      </c>
      <c s="8" t="inlineStr" r="F9871">
        <is>
          <t xml:space="preserve">61K74</t>
        </is>
      </c>
      <c s="8" t="inlineStr" r="G9871">
        <is>
          <t xml:space="preserve">116</t>
        </is>
      </c>
      <c s="9" r="H9871">
        <v>30.0000</v>
      </c>
      <c s="8" t="inlineStr" r="I9871">
        <is>
          <t xml:space="preserve"/>
        </is>
      </c>
      <c s="8" t="inlineStr" r="J9871">
        <is>
          <t xml:space="preserve"> Lake</t>
        </is>
      </c>
    </row>
    <row r="9872" ht="20.25" customHeight="0">
      <c s="5" t="inlineStr" r="A9872">
        <is>
          <t xml:space="preserve">60603800</t>
        </is>
      </c>
      <c s="5" t="inlineStr" r="B9872">
        <is>
          <t xml:space="preserve">COMBINATION CONCRETE CURB AND GUTTER, TYPE B-6.12</t>
        </is>
      </c>
      <c s="5" t="inlineStr" r="C9872">
        <is>
          <t xml:space="preserve">FOOT   </t>
        </is>
      </c>
      <c s="6" r="D9872">
        <v>10679.000</v>
      </c>
      <c s="7" r="E9872">
        <v>1</v>
      </c>
      <c s="8" t="inlineStr" r="F9872">
        <is>
          <t xml:space="preserve">61K74</t>
        </is>
      </c>
      <c s="8" t="inlineStr" r="G9872">
        <is>
          <t xml:space="preserve">116</t>
        </is>
      </c>
      <c s="9" r="H9872">
        <v>38.0000</v>
      </c>
      <c s="8" t="inlineStr" r="I9872">
        <is>
          <t xml:space="preserve"/>
        </is>
      </c>
      <c s="8" t="inlineStr" r="J9872">
        <is>
          <t xml:space="preserve"> Lake</t>
        </is>
      </c>
    </row>
    <row r="9873" ht="20.25" customHeight="0">
      <c s="5" t="inlineStr" r="A9873">
        <is>
          <t xml:space="preserve">60603800</t>
        </is>
      </c>
      <c s="5" t="inlineStr" r="B9873">
        <is>
          <t xml:space="preserve">COMBINATION CONCRETE CURB AND GUTTER, TYPE B-6.12</t>
        </is>
      </c>
      <c s="5" t="inlineStr" r="C9873">
        <is>
          <t xml:space="preserve">FOOT   </t>
        </is>
      </c>
      <c s="6" r="D9873">
        <v>500.000</v>
      </c>
      <c s="7" r="E9873">
        <v>1</v>
      </c>
      <c s="8" t="inlineStr" r="F9873">
        <is>
          <t xml:space="preserve">61K75</t>
        </is>
      </c>
      <c s="8" t="inlineStr" r="G9873">
        <is>
          <t xml:space="preserve">117</t>
        </is>
      </c>
      <c s="9" r="H9873">
        <v>37.0000</v>
      </c>
      <c s="8" t="inlineStr" r="I9873">
        <is>
          <t xml:space="preserve">Y</t>
        </is>
      </c>
      <c s="8" t="inlineStr" r="J9873">
        <is>
          <t xml:space="preserve"> DuPage</t>
        </is>
      </c>
    </row>
    <row r="9874" ht="20.25" customHeight="0">
      <c s="5" t="inlineStr" r="A9874">
        <is>
          <t xml:space="preserve">60603800</t>
        </is>
      </c>
      <c s="5" t="inlineStr" r="B9874">
        <is>
          <t xml:space="preserve">COMBINATION CONCRETE CURB AND GUTTER, TYPE B-6.12</t>
        </is>
      </c>
      <c s="5" t="inlineStr" r="C9874">
        <is>
          <t xml:space="preserve">FOOT   </t>
        </is>
      </c>
      <c s="6" r="D9874">
        <v>500.000</v>
      </c>
      <c s="7" r="E9874">
        <v>1</v>
      </c>
      <c s="8" t="inlineStr" r="F9874">
        <is>
          <t xml:space="preserve">61K75</t>
        </is>
      </c>
      <c s="8" t="inlineStr" r="G9874">
        <is>
          <t xml:space="preserve">117</t>
        </is>
      </c>
      <c s="9" r="H9874">
        <v>37.0000</v>
      </c>
      <c s="8" t="inlineStr" r="I9874">
        <is>
          <t xml:space="preserve"/>
        </is>
      </c>
      <c s="8" t="inlineStr" r="J9874">
        <is>
          <t xml:space="preserve"> DuPage</t>
        </is>
      </c>
    </row>
    <row r="9875" ht="20.25" customHeight="0">
      <c s="5" t="inlineStr" r="A9875">
        <is>
          <t xml:space="preserve">60603800</t>
        </is>
      </c>
      <c s="5" t="inlineStr" r="B9875">
        <is>
          <t xml:space="preserve">COMBINATION CONCRETE CURB AND GUTTER, TYPE B-6.12</t>
        </is>
      </c>
      <c s="5" t="inlineStr" r="C9875">
        <is>
          <t xml:space="preserve">FOOT   </t>
        </is>
      </c>
      <c s="6" r="D9875">
        <v>500.000</v>
      </c>
      <c s="7" r="E9875">
        <v>1</v>
      </c>
      <c s="8" t="inlineStr" r="F9875">
        <is>
          <t xml:space="preserve">61K75</t>
        </is>
      </c>
      <c s="8" t="inlineStr" r="G9875">
        <is>
          <t xml:space="preserve">117</t>
        </is>
      </c>
      <c s="9" r="H9875">
        <v>37.0000</v>
      </c>
      <c s="8" t="inlineStr" r="I9875">
        <is>
          <t xml:space="preserve"/>
        </is>
      </c>
      <c s="8" t="inlineStr" r="J9875">
        <is>
          <t xml:space="preserve"> DuPage</t>
        </is>
      </c>
    </row>
    <row r="9876" ht="20.25" customHeight="0">
      <c s="5" t="inlineStr" r="A9876">
        <is>
          <t xml:space="preserve">60603800</t>
        </is>
      </c>
      <c s="5" t="inlineStr" r="B9876">
        <is>
          <t xml:space="preserve">COMBINATION CONCRETE CURB AND GUTTER, TYPE B-6.12</t>
        </is>
      </c>
      <c s="5" t="inlineStr" r="C9876">
        <is>
          <t xml:space="preserve">FOOT   </t>
        </is>
      </c>
      <c s="6" r="D9876">
        <v>500.000</v>
      </c>
      <c s="7" r="E9876">
        <v>1</v>
      </c>
      <c s="8" t="inlineStr" r="F9876">
        <is>
          <t xml:space="preserve">61K75</t>
        </is>
      </c>
      <c s="8" t="inlineStr" r="G9876">
        <is>
          <t xml:space="preserve">117</t>
        </is>
      </c>
      <c s="9" r="H9876">
        <v>38.5000</v>
      </c>
      <c s="8" t="inlineStr" r="I9876">
        <is>
          <t xml:space="preserve"/>
        </is>
      </c>
      <c s="8" t="inlineStr" r="J9876">
        <is>
          <t xml:space="preserve"> DuPage</t>
        </is>
      </c>
    </row>
    <row r="9877" ht="20.25" customHeight="0">
      <c s="5" t="inlineStr" r="A9877">
        <is>
          <t xml:space="preserve">60603800</t>
        </is>
      </c>
      <c s="5" t="inlineStr" r="B9877">
        <is>
          <t xml:space="preserve">COMBINATION CONCRETE CURB AND GUTTER, TYPE B-6.12</t>
        </is>
      </c>
      <c s="5" t="inlineStr" r="C9877">
        <is>
          <t xml:space="preserve">FOOT   </t>
        </is>
      </c>
      <c s="6" r="D9877">
        <v>500.000</v>
      </c>
      <c s="7" r="E9877">
        <v>1</v>
      </c>
      <c s="8" t="inlineStr" r="F9877">
        <is>
          <t xml:space="preserve">61K75</t>
        </is>
      </c>
      <c s="8" t="inlineStr" r="G9877">
        <is>
          <t xml:space="preserve">117</t>
        </is>
      </c>
      <c s="9" r="H9877">
        <v>39.0000</v>
      </c>
      <c s="8" t="inlineStr" r="I9877">
        <is>
          <t xml:space="preserve"/>
        </is>
      </c>
      <c s="8" t="inlineStr" r="J9877">
        <is>
          <t xml:space="preserve"> DuPage</t>
        </is>
      </c>
    </row>
    <row r="9878" ht="20.25" customHeight="0">
      <c s="5" t="inlineStr" r="A9878">
        <is>
          <t xml:space="preserve">60603800</t>
        </is>
      </c>
      <c s="5" t="inlineStr" r="B9878">
        <is>
          <t xml:space="preserve">COMBINATION CONCRETE CURB AND GUTTER, TYPE B-6.12</t>
        </is>
      </c>
      <c s="5" t="inlineStr" r="C9878">
        <is>
          <t xml:space="preserve">FOOT   </t>
        </is>
      </c>
      <c s="6" r="D9878">
        <v>500.000</v>
      </c>
      <c s="7" r="E9878">
        <v>1</v>
      </c>
      <c s="8" t="inlineStr" r="F9878">
        <is>
          <t xml:space="preserve">61K75</t>
        </is>
      </c>
      <c s="8" t="inlineStr" r="G9878">
        <is>
          <t xml:space="preserve">117</t>
        </is>
      </c>
      <c s="9" r="H9878">
        <v>39.0000</v>
      </c>
      <c s="8" t="inlineStr" r="I9878">
        <is>
          <t xml:space="preserve"/>
        </is>
      </c>
      <c s="8" t="inlineStr" r="J9878">
        <is>
          <t xml:space="preserve"> DuPage</t>
        </is>
      </c>
    </row>
    <row r="9879" ht="20.25" customHeight="0">
      <c s="5" t="inlineStr" r="A9879">
        <is>
          <t xml:space="preserve">60603800</t>
        </is>
      </c>
      <c s="5" t="inlineStr" r="B9879">
        <is>
          <t xml:space="preserve">COMBINATION CONCRETE CURB AND GUTTER, TYPE B-6.12</t>
        </is>
      </c>
      <c s="5" t="inlineStr" r="C9879">
        <is>
          <t xml:space="preserve">FOOT   </t>
        </is>
      </c>
      <c s="6" r="D9879">
        <v>500.000</v>
      </c>
      <c s="7" r="E9879">
        <v>1</v>
      </c>
      <c s="8" t="inlineStr" r="F9879">
        <is>
          <t xml:space="preserve">61K75</t>
        </is>
      </c>
      <c s="8" t="inlineStr" r="G9879">
        <is>
          <t xml:space="preserve">117</t>
        </is>
      </c>
      <c s="9" r="H9879">
        <v>39.2500</v>
      </c>
      <c s="8" t="inlineStr" r="I9879">
        <is>
          <t xml:space="preserve"/>
        </is>
      </c>
      <c s="8" t="inlineStr" r="J9879">
        <is>
          <t xml:space="preserve"> DuPage</t>
        </is>
      </c>
    </row>
    <row r="9880" ht="20.25" customHeight="0">
      <c s="5" t="inlineStr" r="A9880">
        <is>
          <t xml:space="preserve">60603800</t>
        </is>
      </c>
      <c s="5" t="inlineStr" r="B9880">
        <is>
          <t xml:space="preserve">COMBINATION CONCRETE CURB AND GUTTER, TYPE B-6.12</t>
        </is>
      </c>
      <c s="5" t="inlineStr" r="C9880">
        <is>
          <t xml:space="preserve">FOOT   </t>
        </is>
      </c>
      <c s="6" r="D9880">
        <v>500.000</v>
      </c>
      <c s="7" r="E9880">
        <v>1</v>
      </c>
      <c s="8" t="inlineStr" r="F9880">
        <is>
          <t xml:space="preserve">61K75</t>
        </is>
      </c>
      <c s="8" t="inlineStr" r="G9880">
        <is>
          <t xml:space="preserve">117</t>
        </is>
      </c>
      <c s="9" r="H9880">
        <v>41.0000</v>
      </c>
      <c s="8" t="inlineStr" r="I9880">
        <is>
          <t xml:space="preserve"/>
        </is>
      </c>
      <c s="8" t="inlineStr" r="J9880">
        <is>
          <t xml:space="preserve"> DuPage</t>
        </is>
      </c>
    </row>
    <row r="9881" ht="20.25" customHeight="0">
      <c s="5" t="inlineStr" r="A9881">
        <is>
          <t xml:space="preserve">60603800</t>
        </is>
      </c>
      <c s="5" t="inlineStr" r="B9881">
        <is>
          <t xml:space="preserve">COMBINATION CONCRETE CURB AND GUTTER, TYPE B-6.12</t>
        </is>
      </c>
      <c s="5" t="inlineStr" r="C9881">
        <is>
          <t xml:space="preserve">FOOT   </t>
        </is>
      </c>
      <c s="6" r="D9881">
        <v>6305.000</v>
      </c>
      <c s="7" r="E9881">
        <v>1</v>
      </c>
      <c s="8" t="inlineStr" r="F9881">
        <is>
          <t xml:space="preserve">61K83</t>
        </is>
      </c>
      <c s="8" t="inlineStr" r="G9881">
        <is>
          <t xml:space="preserve">120</t>
        </is>
      </c>
      <c s="9" r="H9881">
        <v>26.0000</v>
      </c>
      <c s="8" t="inlineStr" r="I9881">
        <is>
          <t xml:space="preserve">Y</t>
        </is>
      </c>
      <c s="8" t="inlineStr" r="J9881">
        <is>
          <t xml:space="preserve"> Cook</t>
        </is>
      </c>
    </row>
    <row r="9882" ht="20.25" customHeight="0">
      <c s="5" t="inlineStr" r="A9882">
        <is>
          <t xml:space="preserve">60603800</t>
        </is>
      </c>
      <c s="5" t="inlineStr" r="B9882">
        <is>
          <t xml:space="preserve">COMBINATION CONCRETE CURB AND GUTTER, TYPE B-6.12</t>
        </is>
      </c>
      <c s="5" t="inlineStr" r="C9882">
        <is>
          <t xml:space="preserve">FOOT   </t>
        </is>
      </c>
      <c s="6" r="D9882">
        <v>6305.000</v>
      </c>
      <c s="7" r="E9882">
        <v>1</v>
      </c>
      <c s="8" t="inlineStr" r="F9882">
        <is>
          <t xml:space="preserve">61K83</t>
        </is>
      </c>
      <c s="8" t="inlineStr" r="G9882">
        <is>
          <t xml:space="preserve">120</t>
        </is>
      </c>
      <c s="9" r="H9882">
        <v>23.6000</v>
      </c>
      <c s="8" t="inlineStr" r="I9882">
        <is>
          <t xml:space="preserve"/>
        </is>
      </c>
      <c s="8" t="inlineStr" r="J9882">
        <is>
          <t xml:space="preserve"> Cook</t>
        </is>
      </c>
    </row>
    <row r="9883" ht="20.25" customHeight="0">
      <c s="5" t="inlineStr" r="A9883">
        <is>
          <t xml:space="preserve">60603800</t>
        </is>
      </c>
      <c s="5" t="inlineStr" r="B9883">
        <is>
          <t xml:space="preserve">COMBINATION CONCRETE CURB AND GUTTER, TYPE B-6.12</t>
        </is>
      </c>
      <c s="5" t="inlineStr" r="C9883">
        <is>
          <t xml:space="preserve">FOOT   </t>
        </is>
      </c>
      <c s="6" r="D9883">
        <v>6305.000</v>
      </c>
      <c s="7" r="E9883">
        <v>1</v>
      </c>
      <c s="8" t="inlineStr" r="F9883">
        <is>
          <t xml:space="preserve">61K83</t>
        </is>
      </c>
      <c s="8" t="inlineStr" r="G9883">
        <is>
          <t xml:space="preserve">120</t>
        </is>
      </c>
      <c s="9" r="H9883">
        <v>27.6300</v>
      </c>
      <c s="8" t="inlineStr" r="I9883">
        <is>
          <t xml:space="preserve"/>
        </is>
      </c>
      <c s="8" t="inlineStr" r="J9883">
        <is>
          <t xml:space="preserve"> Cook</t>
        </is>
      </c>
    </row>
    <row r="9884" ht="20.25" customHeight="0">
      <c s="5" t="inlineStr" r="A9884">
        <is>
          <t xml:space="preserve">60603800</t>
        </is>
      </c>
      <c s="5" t="inlineStr" r="B9884">
        <is>
          <t xml:space="preserve">COMBINATION CONCRETE CURB AND GUTTER, TYPE B-6.12</t>
        </is>
      </c>
      <c s="5" t="inlineStr" r="C9884">
        <is>
          <t xml:space="preserve">FOOT   </t>
        </is>
      </c>
      <c s="6" r="D9884">
        <v>6305.000</v>
      </c>
      <c s="7" r="E9884">
        <v>1</v>
      </c>
      <c s="8" t="inlineStr" r="F9884">
        <is>
          <t xml:space="preserve">61K83</t>
        </is>
      </c>
      <c s="8" t="inlineStr" r="G9884">
        <is>
          <t xml:space="preserve">120</t>
        </is>
      </c>
      <c s="9" r="H9884">
        <v>30.0000</v>
      </c>
      <c s="8" t="inlineStr" r="I9884">
        <is>
          <t xml:space="preserve"/>
        </is>
      </c>
      <c s="8" t="inlineStr" r="J9884">
        <is>
          <t xml:space="preserve"> Cook</t>
        </is>
      </c>
    </row>
    <row r="9885" ht="20.25" customHeight="0">
      <c s="5" t="inlineStr" r="A9885">
        <is>
          <t xml:space="preserve">60603800</t>
        </is>
      </c>
      <c s="5" t="inlineStr" r="B9885">
        <is>
          <t xml:space="preserve">COMBINATION CONCRETE CURB AND GUTTER, TYPE B-6.12</t>
        </is>
      </c>
      <c s="5" t="inlineStr" r="C9885">
        <is>
          <t xml:space="preserve">FOOT   </t>
        </is>
      </c>
      <c s="6" r="D9885">
        <v>6305.000</v>
      </c>
      <c s="7" r="E9885">
        <v>1</v>
      </c>
      <c s="8" t="inlineStr" r="F9885">
        <is>
          <t xml:space="preserve">61K83</t>
        </is>
      </c>
      <c s="8" t="inlineStr" r="G9885">
        <is>
          <t xml:space="preserve">120</t>
        </is>
      </c>
      <c s="9" r="H9885">
        <v>32.0000</v>
      </c>
      <c s="8" t="inlineStr" r="I9885">
        <is>
          <t xml:space="preserve"/>
        </is>
      </c>
      <c s="8" t="inlineStr" r="J9885">
        <is>
          <t xml:space="preserve"> Cook</t>
        </is>
      </c>
    </row>
    <row r="9886" ht="20.25" customHeight="0">
      <c s="5" t="inlineStr" r="A9886">
        <is>
          <t xml:space="preserve">60603800</t>
        </is>
      </c>
      <c s="5" t="inlineStr" r="B9886">
        <is>
          <t xml:space="preserve">COMBINATION CONCRETE CURB AND GUTTER, TYPE B-6.12</t>
        </is>
      </c>
      <c s="5" t="inlineStr" r="C9886">
        <is>
          <t xml:space="preserve">FOOT   </t>
        </is>
      </c>
      <c s="6" r="D9886">
        <v>6305.000</v>
      </c>
      <c s="7" r="E9886">
        <v>1</v>
      </c>
      <c s="8" t="inlineStr" r="F9886">
        <is>
          <t xml:space="preserve">61K83</t>
        </is>
      </c>
      <c s="8" t="inlineStr" r="G9886">
        <is>
          <t xml:space="preserve">120</t>
        </is>
      </c>
      <c s="9" r="H9886">
        <v>34.5000</v>
      </c>
      <c s="8" t="inlineStr" r="I9886">
        <is>
          <t xml:space="preserve"/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60603800</t>
        </is>
      </c>
      <c s="5" t="inlineStr" r="B9887">
        <is>
          <t xml:space="preserve">COMBINATION CONCRETE CURB AND GUTTER, TYPE B-6.12</t>
        </is>
      </c>
      <c s="5" t="inlineStr" r="C9887">
        <is>
          <t xml:space="preserve">FOOT   </t>
        </is>
      </c>
      <c s="6" r="D9887">
        <v>227.000</v>
      </c>
      <c s="7" r="E9887">
        <v>1</v>
      </c>
      <c s="8" t="inlineStr" r="F9887">
        <is>
          <t xml:space="preserve">62B66</t>
        </is>
      </c>
      <c s="8" t="inlineStr" r="G9887">
        <is>
          <t xml:space="preserve">005</t>
        </is>
      </c>
      <c s="9" r="H9887">
        <v>54.0000</v>
      </c>
      <c s="8" t="inlineStr" r="I9887">
        <is>
          <t xml:space="preserve">Y</t>
        </is>
      </c>
      <c s="8" t="inlineStr" r="J9887">
        <is>
          <t xml:space="preserve"> Lake</t>
        </is>
      </c>
    </row>
    <row r="9888" ht="20.25" customHeight="0">
      <c s="5" t="inlineStr" r="A9888">
        <is>
          <t xml:space="preserve">60603800</t>
        </is>
      </c>
      <c s="5" t="inlineStr" r="B9888">
        <is>
          <t xml:space="preserve">COMBINATION CONCRETE CURB AND GUTTER, TYPE B-6.12</t>
        </is>
      </c>
      <c s="5" t="inlineStr" r="C9888">
        <is>
          <t xml:space="preserve">FOOT   </t>
        </is>
      </c>
      <c s="6" r="D9888">
        <v>227.000</v>
      </c>
      <c s="7" r="E9888">
        <v>1</v>
      </c>
      <c s="8" t="inlineStr" r="F9888">
        <is>
          <t xml:space="preserve">62B66</t>
        </is>
      </c>
      <c s="8" t="inlineStr" r="G9888">
        <is>
          <t xml:space="preserve">005</t>
        </is>
      </c>
      <c s="9" r="H9888">
        <v>54.0000</v>
      </c>
      <c s="8" t="inlineStr" r="I9888">
        <is>
          <t xml:space="preserve"/>
        </is>
      </c>
      <c s="8" t="inlineStr" r="J9888">
        <is>
          <t xml:space="preserve"> Lake</t>
        </is>
      </c>
    </row>
    <row r="9889" ht="20.25" customHeight="0">
      <c s="5" t="inlineStr" r="A9889">
        <is>
          <t xml:space="preserve">60603800</t>
        </is>
      </c>
      <c s="5" t="inlineStr" r="B9889">
        <is>
          <t xml:space="preserve">COMBINATION CONCRETE CURB AND GUTTER, TYPE B-6.12</t>
        </is>
      </c>
      <c s="5" t="inlineStr" r="C9889">
        <is>
          <t xml:space="preserve">FOOT   </t>
        </is>
      </c>
      <c s="6" r="D9889">
        <v>227.000</v>
      </c>
      <c s="7" r="E9889">
        <v>1</v>
      </c>
      <c s="8" t="inlineStr" r="F9889">
        <is>
          <t xml:space="preserve">62B66</t>
        </is>
      </c>
      <c s="8" t="inlineStr" r="G9889">
        <is>
          <t xml:space="preserve">005</t>
        </is>
      </c>
      <c s="9" r="H9889">
        <v>55.3000</v>
      </c>
      <c s="8" t="inlineStr" r="I9889">
        <is>
          <t xml:space="preserve"/>
        </is>
      </c>
      <c s="8" t="inlineStr" r="J9889">
        <is>
          <t xml:space="preserve"> Lake</t>
        </is>
      </c>
    </row>
    <row r="9890" ht="20.25" customHeight="0">
      <c s="5" t="inlineStr" r="A9890">
        <is>
          <t xml:space="preserve">60603800</t>
        </is>
      </c>
      <c s="5" t="inlineStr" r="B9890">
        <is>
          <t xml:space="preserve">COMBINATION CONCRETE CURB AND GUTTER, TYPE B-6.12</t>
        </is>
      </c>
      <c s="5" t="inlineStr" r="C9890">
        <is>
          <t xml:space="preserve">FOOT   </t>
        </is>
      </c>
      <c s="6" r="D9890">
        <v>21.000</v>
      </c>
      <c s="7" r="E9890">
        <v>1</v>
      </c>
      <c s="8" t="inlineStr" r="F9890">
        <is>
          <t xml:space="preserve">62G18</t>
        </is>
      </c>
      <c s="8" t="inlineStr" r="G9890">
        <is>
          <t xml:space="preserve">006</t>
        </is>
      </c>
      <c s="9" r="H9890">
        <v>300.0000</v>
      </c>
      <c s="8" t="inlineStr" r="I9890">
        <is>
          <t xml:space="preserve">Y</t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60603800</t>
        </is>
      </c>
      <c s="5" t="inlineStr" r="B9891">
        <is>
          <t xml:space="preserve">COMBINATION CONCRETE CURB AND GUTTER, TYPE B-6.12</t>
        </is>
      </c>
      <c s="5" t="inlineStr" r="C9891">
        <is>
          <t xml:space="preserve">FOOT   </t>
        </is>
      </c>
      <c s="6" r="D9891">
        <v>21.000</v>
      </c>
      <c s="7" r="E9891">
        <v>1</v>
      </c>
      <c s="8" t="inlineStr" r="F9891">
        <is>
          <t xml:space="preserve">62G18</t>
        </is>
      </c>
      <c s="8" t="inlineStr" r="G9891">
        <is>
          <t xml:space="preserve">006</t>
        </is>
      </c>
      <c s="9" r="H9891">
        <v>50.0000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60603800</t>
        </is>
      </c>
      <c s="5" t="inlineStr" r="B9892">
        <is>
          <t xml:space="preserve">COMBINATION CONCRETE CURB AND GUTTER, TYPE B-6.12</t>
        </is>
      </c>
      <c s="5" t="inlineStr" r="C9892">
        <is>
          <t xml:space="preserve">FOOT   </t>
        </is>
      </c>
      <c s="6" r="D9892">
        <v>21.000</v>
      </c>
      <c s="7" r="E9892">
        <v>1</v>
      </c>
      <c s="8" t="inlineStr" r="F9892">
        <is>
          <t xml:space="preserve">62G18</t>
        </is>
      </c>
      <c s="8" t="inlineStr" r="G9892">
        <is>
          <t xml:space="preserve">006</t>
        </is>
      </c>
      <c s="9" r="H9892">
        <v>300.0000</v>
      </c>
      <c s="8" t="inlineStr" r="I9892">
        <is>
          <t xml:space="preserve"/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60603800</t>
        </is>
      </c>
      <c s="5" t="inlineStr" r="B9893">
        <is>
          <t xml:space="preserve">COMBINATION CONCRETE CURB AND GUTTER, TYPE B-6.12</t>
        </is>
      </c>
      <c s="5" t="inlineStr" r="C9893">
        <is>
          <t xml:space="preserve">FOOT   </t>
        </is>
      </c>
      <c s="6" r="D9893">
        <v>5706.000</v>
      </c>
      <c s="7" r="E9893">
        <v>1</v>
      </c>
      <c s="8" t="inlineStr" r="F9893">
        <is>
          <t xml:space="preserve">62G63</t>
        </is>
      </c>
      <c s="8" t="inlineStr" r="G9893">
        <is>
          <t xml:space="preserve">007</t>
        </is>
      </c>
      <c s="9" r="H9893">
        <v>31.6200</v>
      </c>
      <c s="8" t="inlineStr" r="I9893">
        <is>
          <t xml:space="preserve">Y</t>
        </is>
      </c>
      <c s="8" t="inlineStr" r="J9893">
        <is>
          <t xml:space="preserve"> DuPage</t>
        </is>
      </c>
    </row>
    <row r="9894" ht="20.25" customHeight="0">
      <c s="5" t="inlineStr" r="A9894">
        <is>
          <t xml:space="preserve">60603800</t>
        </is>
      </c>
      <c s="5" t="inlineStr" r="B9894">
        <is>
          <t xml:space="preserve">COMBINATION CONCRETE CURB AND GUTTER, TYPE B-6.12</t>
        </is>
      </c>
      <c s="5" t="inlineStr" r="C9894">
        <is>
          <t xml:space="preserve">FOOT   </t>
        </is>
      </c>
      <c s="6" r="D9894">
        <v>5706.000</v>
      </c>
      <c s="7" r="E9894">
        <v>1</v>
      </c>
      <c s="8" t="inlineStr" r="F9894">
        <is>
          <t xml:space="preserve">62G63</t>
        </is>
      </c>
      <c s="8" t="inlineStr" r="G9894">
        <is>
          <t xml:space="preserve">007</t>
        </is>
      </c>
      <c s="9" r="H9894">
        <v>41.0000</v>
      </c>
      <c s="8" t="inlineStr" r="I9894">
        <is>
          <t xml:space="preserve"/>
        </is>
      </c>
      <c s="8" t="inlineStr" r="J9894">
        <is>
          <t xml:space="preserve"> DuPage</t>
        </is>
      </c>
    </row>
    <row r="9895" ht="20.25" customHeight="0">
      <c s="5" t="inlineStr" r="A9895">
        <is>
          <t xml:space="preserve">60603800</t>
        </is>
      </c>
      <c s="5" t="inlineStr" r="B9895">
        <is>
          <t xml:space="preserve">COMBINATION CONCRETE CURB AND GUTTER, TYPE B-6.12</t>
        </is>
      </c>
      <c s="5" t="inlineStr" r="C9895">
        <is>
          <t xml:space="preserve">FOOT   </t>
        </is>
      </c>
      <c s="6" r="D9895">
        <v>61.000</v>
      </c>
      <c s="7" r="E9895">
        <v>1</v>
      </c>
      <c s="8" t="inlineStr" r="F9895">
        <is>
          <t xml:space="preserve">62P94</t>
        </is>
      </c>
      <c s="8" t="inlineStr" r="G9895">
        <is>
          <t xml:space="preserve">009</t>
        </is>
      </c>
      <c s="9" r="H9895">
        <v>60.0000</v>
      </c>
      <c s="8" t="inlineStr" r="I9895">
        <is>
          <t xml:space="preserve">Y</t>
        </is>
      </c>
      <c s="8" t="inlineStr" r="J9895">
        <is>
          <t xml:space="preserve"> Cook</t>
        </is>
      </c>
    </row>
    <row r="9896" ht="20.25" customHeight="0">
      <c s="5" t="inlineStr" r="A9896">
        <is>
          <t xml:space="preserve">60603800</t>
        </is>
      </c>
      <c s="5" t="inlineStr" r="B9896">
        <is>
          <t xml:space="preserve">COMBINATION CONCRETE CURB AND GUTTER, TYPE B-6.12</t>
        </is>
      </c>
      <c s="5" t="inlineStr" r="C9896">
        <is>
          <t xml:space="preserve">FOOT   </t>
        </is>
      </c>
      <c s="6" r="D9896">
        <v>61.000</v>
      </c>
      <c s="7" r="E9896">
        <v>1</v>
      </c>
      <c s="8" t="inlineStr" r="F9896">
        <is>
          <t xml:space="preserve">62P94</t>
        </is>
      </c>
      <c s="8" t="inlineStr" r="G9896">
        <is>
          <t xml:space="preserve">009</t>
        </is>
      </c>
      <c s="9" r="H9896">
        <v>50.0000</v>
      </c>
      <c s="8" t="inlineStr" r="I9896">
        <is>
          <t xml:space="preserve"/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60603800</t>
        </is>
      </c>
      <c s="5" t="inlineStr" r="B9897">
        <is>
          <t xml:space="preserve">COMBINATION CONCRETE CURB AND GUTTER, TYPE B-6.12</t>
        </is>
      </c>
      <c s="5" t="inlineStr" r="C9897">
        <is>
          <t xml:space="preserve">FOOT   </t>
        </is>
      </c>
      <c s="6" r="D9897">
        <v>61.000</v>
      </c>
      <c s="7" r="E9897">
        <v>1</v>
      </c>
      <c s="8" t="inlineStr" r="F9897">
        <is>
          <t xml:space="preserve">62P94</t>
        </is>
      </c>
      <c s="8" t="inlineStr" r="G9897">
        <is>
          <t xml:space="preserve">009</t>
        </is>
      </c>
      <c s="9" r="H9897">
        <v>63.1000</v>
      </c>
      <c s="8" t="inlineStr" r="I9897">
        <is>
          <t xml:space="preserve"/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60603800</t>
        </is>
      </c>
      <c s="5" t="inlineStr" r="B9898">
        <is>
          <t xml:space="preserve">COMBINATION CONCRETE CURB AND GUTTER, TYPE B-6.12</t>
        </is>
      </c>
      <c s="5" t="inlineStr" r="C9898">
        <is>
          <t xml:space="preserve">FOOT   </t>
        </is>
      </c>
      <c s="6" r="D9898">
        <v>2365.000</v>
      </c>
      <c s="7" r="E9898">
        <v>1</v>
      </c>
      <c s="8" t="inlineStr" r="F9898">
        <is>
          <t xml:space="preserve">62W38</t>
        </is>
      </c>
      <c s="8" t="inlineStr" r="G9898">
        <is>
          <t xml:space="preserve">142</t>
        </is>
      </c>
      <c s="9" r="H9898">
        <v>48.0000</v>
      </c>
      <c s="8" t="inlineStr" r="I9898">
        <is>
          <t xml:space="preserve">Y</t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60603800</t>
        </is>
      </c>
      <c s="5" t="inlineStr" r="B9899">
        <is>
          <t xml:space="preserve">COMBINATION CONCRETE CURB AND GUTTER, TYPE B-6.12</t>
        </is>
      </c>
      <c s="5" t="inlineStr" r="C9899">
        <is>
          <t xml:space="preserve">FOOT   </t>
        </is>
      </c>
      <c s="6" r="D9899">
        <v>2365.000</v>
      </c>
      <c s="7" r="E9899">
        <v>1</v>
      </c>
      <c s="8" t="inlineStr" r="F9899">
        <is>
          <t xml:space="preserve">62W38</t>
        </is>
      </c>
      <c s="8" t="inlineStr" r="G9899">
        <is>
          <t xml:space="preserve">142</t>
        </is>
      </c>
      <c s="9" r="H9899">
        <v>33.0000</v>
      </c>
      <c s="8" t="inlineStr" r="I9899">
        <is>
          <t xml:space="preserve"/>
        </is>
      </c>
      <c s="8" t="inlineStr" r="J9899">
        <is>
          <t xml:space="preserve"> Cook</t>
        </is>
      </c>
    </row>
    <row r="9900" ht="20.25" customHeight="0">
      <c s="5" t="inlineStr" r="A9900">
        <is>
          <t xml:space="preserve">60603800</t>
        </is>
      </c>
      <c s="5" t="inlineStr" r="B9900">
        <is>
          <t xml:space="preserve">COMBINATION CONCRETE CURB AND GUTTER, TYPE B-6.12</t>
        </is>
      </c>
      <c s="5" t="inlineStr" r="C9900">
        <is>
          <t xml:space="preserve">FOOT   </t>
        </is>
      </c>
      <c s="6" r="D9900">
        <v>2365.000</v>
      </c>
      <c s="7" r="E9900">
        <v>1</v>
      </c>
      <c s="8" t="inlineStr" r="F9900">
        <is>
          <t xml:space="preserve">62W38</t>
        </is>
      </c>
      <c s="8" t="inlineStr" r="G9900">
        <is>
          <t xml:space="preserve">142</t>
        </is>
      </c>
      <c s="9" r="H9900">
        <v>49.0000</v>
      </c>
      <c s="8" t="inlineStr" r="I9900">
        <is>
          <t xml:space="preserve"/>
        </is>
      </c>
      <c s="8" t="inlineStr" r="J9900">
        <is>
          <t xml:space="preserve"> Cook</t>
        </is>
      </c>
    </row>
    <row r="9901" ht="20.25" customHeight="0">
      <c s="5" t="inlineStr" r="A9901">
        <is>
          <t xml:space="preserve">60603800</t>
        </is>
      </c>
      <c s="5" t="inlineStr" r="B9901">
        <is>
          <t xml:space="preserve">COMBINATION CONCRETE CURB AND GUTTER, TYPE B-6.12</t>
        </is>
      </c>
      <c s="5" t="inlineStr" r="C9901">
        <is>
          <t xml:space="preserve">FOOT   </t>
        </is>
      </c>
      <c s="6" r="D9901">
        <v>2365.000</v>
      </c>
      <c s="7" r="E9901">
        <v>1</v>
      </c>
      <c s="8" t="inlineStr" r="F9901">
        <is>
          <t xml:space="preserve">62W38</t>
        </is>
      </c>
      <c s="8" t="inlineStr" r="G9901">
        <is>
          <t xml:space="preserve">142</t>
        </is>
      </c>
      <c s="9" r="H9901">
        <v>68.0000</v>
      </c>
      <c s="8" t="inlineStr" r="I9901">
        <is>
          <t xml:space="preserve"/>
        </is>
      </c>
      <c s="8" t="inlineStr" r="J9901">
        <is>
          <t xml:space="preserve"> Cook</t>
        </is>
      </c>
    </row>
    <row r="9902" ht="20.25" customHeight="0">
      <c s="5" t="inlineStr" r="A9902">
        <is>
          <t xml:space="preserve">60603800</t>
        </is>
      </c>
      <c s="5" t="inlineStr" r="B9902">
        <is>
          <t xml:space="preserve">COMBINATION CONCRETE CURB AND GUTTER, TYPE B-6.12</t>
        </is>
      </c>
      <c s="5" t="inlineStr" r="C9902">
        <is>
          <t xml:space="preserve">FOOT   </t>
        </is>
      </c>
      <c s="6" r="D9902">
        <v>207.000</v>
      </c>
      <c s="7" r="E9902">
        <v>4</v>
      </c>
      <c s="8" t="inlineStr" r="F9902">
        <is>
          <t xml:space="preserve">68989</t>
        </is>
      </c>
      <c s="8" t="inlineStr" r="G9902">
        <is>
          <t xml:space="preserve">045</t>
        </is>
      </c>
      <c s="9" r="H9902">
        <v>95.0000</v>
      </c>
      <c s="8" t="inlineStr" r="I9902">
        <is>
          <t xml:space="preserve">Y</t>
        </is>
      </c>
      <c s="8" t="inlineStr" r="J9902">
        <is>
          <t xml:space="preserve"> Henderson</t>
        </is>
      </c>
    </row>
    <row r="9903" ht="20.25" customHeight="0">
      <c s="5" t="inlineStr" r="A9903">
        <is>
          <t xml:space="preserve">60603800</t>
        </is>
      </c>
      <c s="5" t="inlineStr" r="B9903">
        <is>
          <t xml:space="preserve">COMBINATION CONCRETE CURB AND GUTTER, TYPE B-6.12</t>
        </is>
      </c>
      <c s="5" t="inlineStr" r="C9903">
        <is>
          <t xml:space="preserve">FOOT   </t>
        </is>
      </c>
      <c s="6" r="D9903">
        <v>207.000</v>
      </c>
      <c s="7" r="E9903">
        <v>4</v>
      </c>
      <c s="8" t="inlineStr" r="F9903">
        <is>
          <t xml:space="preserve">68989</t>
        </is>
      </c>
      <c s="8" t="inlineStr" r="G9903">
        <is>
          <t xml:space="preserve">045</t>
        </is>
      </c>
      <c s="9" r="H9903">
        <v>56.0000</v>
      </c>
      <c s="8" t="inlineStr" r="I9903">
        <is>
          <t xml:space="preserve"/>
        </is>
      </c>
      <c s="8" t="inlineStr" r="J9903">
        <is>
          <t xml:space="preserve"> Henderson</t>
        </is>
      </c>
    </row>
    <row r="9904" ht="20.25" customHeight="0">
      <c s="5" t="inlineStr" r="A9904">
        <is>
          <t xml:space="preserve">60603800</t>
        </is>
      </c>
      <c s="5" t="inlineStr" r="B9904">
        <is>
          <t xml:space="preserve">COMBINATION CONCRETE CURB AND GUTTER, TYPE B-6.12</t>
        </is>
      </c>
      <c s="5" t="inlineStr" r="C9904">
        <is>
          <t xml:space="preserve">FOOT   </t>
        </is>
      </c>
      <c s="6" r="D9904">
        <v>207.000</v>
      </c>
      <c s="7" r="E9904">
        <v>4</v>
      </c>
      <c s="8" t="inlineStr" r="F9904">
        <is>
          <t xml:space="preserve">68989</t>
        </is>
      </c>
      <c s="8" t="inlineStr" r="G9904">
        <is>
          <t xml:space="preserve">045</t>
        </is>
      </c>
      <c s="9" r="H9904">
        <v>92.0000</v>
      </c>
      <c s="8" t="inlineStr" r="I9904">
        <is>
          <t xml:space="preserve"/>
        </is>
      </c>
      <c s="8" t="inlineStr" r="J9904">
        <is>
          <t xml:space="preserve"> Henderson</t>
        </is>
      </c>
    </row>
    <row r="9905" ht="20.25" customHeight="0">
      <c s="5" t="inlineStr" r="A9905">
        <is>
          <t xml:space="preserve">60603800</t>
        </is>
      </c>
      <c s="5" t="inlineStr" r="B9905">
        <is>
          <t xml:space="preserve">COMBINATION CONCRETE CURB AND GUTTER, TYPE B-6.12</t>
        </is>
      </c>
      <c s="5" t="inlineStr" r="C9905">
        <is>
          <t xml:space="preserve">FOOT   </t>
        </is>
      </c>
      <c s="6" r="D9905">
        <v>333.000</v>
      </c>
      <c s="7" r="E9905">
        <v>3</v>
      </c>
      <c s="8" t="inlineStr" r="F9905">
        <is>
          <t xml:space="preserve">87869</t>
        </is>
      </c>
      <c s="8" t="inlineStr" r="G9905">
        <is>
          <t xml:space="preserve">126</t>
        </is>
      </c>
      <c s="9" r="H9905">
        <v>40.0000</v>
      </c>
      <c s="8" t="inlineStr" r="I9905">
        <is>
          <t xml:space="preserve">Y</t>
        </is>
      </c>
      <c s="8" t="inlineStr" r="J9905">
        <is>
          <t xml:space="preserve"> Kendall</t>
        </is>
      </c>
    </row>
    <row r="9906" ht="20.25" customHeight="0">
      <c s="5" t="inlineStr" r="A9906">
        <is>
          <t xml:space="preserve">60603800</t>
        </is>
      </c>
      <c s="5" t="inlineStr" r="B9906">
        <is>
          <t xml:space="preserve">COMBINATION CONCRETE CURB AND GUTTER, TYPE B-6.12</t>
        </is>
      </c>
      <c s="5" t="inlineStr" r="C9906">
        <is>
          <t xml:space="preserve">FOOT   </t>
        </is>
      </c>
      <c s="6" r="D9906">
        <v>333.000</v>
      </c>
      <c s="7" r="E9906">
        <v>3</v>
      </c>
      <c s="8" t="inlineStr" r="F9906">
        <is>
          <t xml:space="preserve">87869</t>
        </is>
      </c>
      <c s="8" t="inlineStr" r="G9906">
        <is>
          <t xml:space="preserve">126</t>
        </is>
      </c>
      <c s="9" r="H9906">
        <v>50.0000</v>
      </c>
      <c s="8" t="inlineStr" r="I9906">
        <is>
          <t xml:space="preserve"/>
        </is>
      </c>
      <c s="8" t="inlineStr" r="J9906">
        <is>
          <t xml:space="preserve"> Kendall</t>
        </is>
      </c>
    </row>
    <row r="9907" ht="20.25" customHeight="0">
      <c s="5" t="inlineStr" r="A9907">
        <is>
          <t xml:space="preserve">60603800</t>
        </is>
      </c>
      <c s="5" t="inlineStr" r="B9907">
        <is>
          <t xml:space="preserve">COMBINATION CONCRETE CURB AND GUTTER, TYPE B-6.12</t>
        </is>
      </c>
      <c s="5" t="inlineStr" r="C9907">
        <is>
          <t xml:space="preserve">FOOT   </t>
        </is>
      </c>
      <c s="6" r="D9907">
        <v>333.000</v>
      </c>
      <c s="7" r="E9907">
        <v>3</v>
      </c>
      <c s="8" t="inlineStr" r="F9907">
        <is>
          <t xml:space="preserve">87869</t>
        </is>
      </c>
      <c s="8" t="inlineStr" r="G9907">
        <is>
          <t xml:space="preserve">126</t>
        </is>
      </c>
      <c s="9" r="H9907">
        <v>50.0000</v>
      </c>
      <c s="8" t="inlineStr" r="I9907">
        <is>
          <t xml:space="preserve"/>
        </is>
      </c>
      <c s="8" t="inlineStr" r="J9907">
        <is>
          <t xml:space="preserve"> Kendall</t>
        </is>
      </c>
    </row>
    <row r="9908" ht="20.25" customHeight="0">
      <c s="5" t="inlineStr" r="A9908">
        <is>
          <t xml:space="preserve">60603800</t>
        </is>
      </c>
      <c s="5" t="inlineStr" r="B9908">
        <is>
          <t xml:space="preserve">COMBINATION CONCRETE CURB AND GUTTER, TYPE B-6.12</t>
        </is>
      </c>
      <c s="5" t="inlineStr" r="C9908">
        <is>
          <t xml:space="preserve">FOOT   </t>
        </is>
      </c>
      <c s="6" r="D9908">
        <v>75.000</v>
      </c>
      <c s="7" r="E9908">
        <v>3</v>
      </c>
      <c s="8" t="inlineStr" r="F9908">
        <is>
          <t xml:space="preserve">87872</t>
        </is>
      </c>
      <c s="8" t="inlineStr" r="G9908">
        <is>
          <t xml:space="preserve">140</t>
        </is>
      </c>
      <c s="9" r="H9908">
        <v>60.0000</v>
      </c>
      <c s="8" t="inlineStr" r="I9908">
        <is>
          <t xml:space="preserve">Y</t>
        </is>
      </c>
      <c s="8" t="inlineStr" r="J9908">
        <is>
          <t xml:space="preserve"> Grundy</t>
        </is>
      </c>
    </row>
    <row r="9909" ht="20.25" customHeight="0">
      <c s="5" t="inlineStr" r="A9909">
        <is>
          <t xml:space="preserve">60603800</t>
        </is>
      </c>
      <c s="5" t="inlineStr" r="B9909">
        <is>
          <t xml:space="preserve">COMBINATION CONCRETE CURB AND GUTTER, TYPE B-6.12</t>
        </is>
      </c>
      <c s="5" t="inlineStr" r="C9909">
        <is>
          <t xml:space="preserve">FOOT   </t>
        </is>
      </c>
      <c s="6" r="D9909">
        <v>75.000</v>
      </c>
      <c s="7" r="E9909">
        <v>3</v>
      </c>
      <c s="8" t="inlineStr" r="F9909">
        <is>
          <t xml:space="preserve">87872</t>
        </is>
      </c>
      <c s="8" t="inlineStr" r="G9909">
        <is>
          <t xml:space="preserve">140</t>
        </is>
      </c>
      <c s="9" r="H9909">
        <v>71.0000</v>
      </c>
      <c s="8" t="inlineStr" r="I9909">
        <is>
          <t xml:space="preserve"/>
        </is>
      </c>
      <c s="8" t="inlineStr" r="J9909">
        <is>
          <t xml:space="preserve"> Grundy</t>
        </is>
      </c>
    </row>
    <row r="9910" ht="20.25" customHeight="0">
      <c s="5" t="inlineStr" r="A9910">
        <is>
          <t xml:space="preserve">60603800</t>
        </is>
      </c>
      <c s="5" t="inlineStr" r="B9910">
        <is>
          <t xml:space="preserve">COMBINATION CONCRETE CURB AND GUTTER, TYPE B-6.12</t>
        </is>
      </c>
      <c s="5" t="inlineStr" r="C9910">
        <is>
          <t xml:space="preserve">FOOT   </t>
        </is>
      </c>
      <c s="6" r="D9910">
        <v>75.000</v>
      </c>
      <c s="7" r="E9910">
        <v>3</v>
      </c>
      <c s="8" t="inlineStr" r="F9910">
        <is>
          <t xml:space="preserve">87872</t>
        </is>
      </c>
      <c s="8" t="inlineStr" r="G9910">
        <is>
          <t xml:space="preserve">140</t>
        </is>
      </c>
      <c s="9" r="H9910">
        <v>79.5000</v>
      </c>
      <c s="8" t="inlineStr" r="I9910">
        <is>
          <t xml:space="preserve"/>
        </is>
      </c>
      <c s="8" t="inlineStr" r="J9910">
        <is>
          <t xml:space="preserve"> Grundy</t>
        </is>
      </c>
    </row>
    <row r="9911" ht="20.25" customHeight="0">
      <c s="5" t="inlineStr" r="A9911">
        <is>
          <t xml:space="preserve">60603800</t>
        </is>
      </c>
      <c s="5" t="inlineStr" r="B9911">
        <is>
          <t xml:space="preserve">COMBINATION CONCRETE CURB AND GUTTER, TYPE B-6.12</t>
        </is>
      </c>
      <c s="5" t="inlineStr" r="C9911">
        <is>
          <t xml:space="preserve">FOOT   </t>
        </is>
      </c>
      <c s="6" r="D9911">
        <v>75.000</v>
      </c>
      <c s="7" r="E9911">
        <v>3</v>
      </c>
      <c s="8" t="inlineStr" r="F9911">
        <is>
          <t xml:space="preserve">87872</t>
        </is>
      </c>
      <c s="8" t="inlineStr" r="G9911">
        <is>
          <t xml:space="preserve">140</t>
        </is>
      </c>
      <c s="9" r="H9911">
        <v>115.0000</v>
      </c>
      <c s="8" t="inlineStr" r="I9911">
        <is>
          <t xml:space="preserve"/>
        </is>
      </c>
      <c s="8" t="inlineStr" r="J9911">
        <is>
          <t xml:space="preserve"> Grundy</t>
        </is>
      </c>
    </row>
    <row r="9912" ht="20.25" customHeight="0">
      <c s="5" t="inlineStr" r="A9912">
        <is>
          <t xml:space="preserve">60603800</t>
        </is>
      </c>
      <c s="5" t="inlineStr" r="B9912">
        <is>
          <t xml:space="preserve">COMBINATION CONCRETE CURB AND GUTTER, TYPE B-6.12</t>
        </is>
      </c>
      <c s="5" t="inlineStr" r="C9912">
        <is>
          <t xml:space="preserve">FOOT   </t>
        </is>
      </c>
      <c s="6" r="D9912">
        <v>221.000</v>
      </c>
      <c s="7" r="E9912">
        <v>5</v>
      </c>
      <c s="8" t="inlineStr" r="F9912">
        <is>
          <t xml:space="preserve">91599</t>
        </is>
      </c>
      <c s="8" t="inlineStr" r="G9912">
        <is>
          <t xml:space="preserve">128</t>
        </is>
      </c>
      <c s="9" r="H9912">
        <v>86.0000</v>
      </c>
      <c s="8" t="inlineStr" r="I9912">
        <is>
          <t xml:space="preserve">Y</t>
        </is>
      </c>
      <c s="8" t="inlineStr" r="J9912">
        <is>
          <t xml:space="preserve"> McLean</t>
        </is>
      </c>
    </row>
    <row r="9913" ht="20.25" customHeight="0">
      <c s="5" t="inlineStr" r="A9913">
        <is>
          <t xml:space="preserve">60603800</t>
        </is>
      </c>
      <c s="5" t="inlineStr" r="B9913">
        <is>
          <t xml:space="preserve">COMBINATION CONCRETE CURB AND GUTTER, TYPE B-6.12</t>
        </is>
      </c>
      <c s="5" t="inlineStr" r="C9913">
        <is>
          <t xml:space="preserve">FOOT   </t>
        </is>
      </c>
      <c s="6" r="D9913">
        <v>221.000</v>
      </c>
      <c s="7" r="E9913">
        <v>5</v>
      </c>
      <c s="8" t="inlineStr" r="F9913">
        <is>
          <t xml:space="preserve">91599</t>
        </is>
      </c>
      <c s="8" t="inlineStr" r="G9913">
        <is>
          <t xml:space="preserve">128</t>
        </is>
      </c>
      <c s="9" r="H9913">
        <v>90.4200</v>
      </c>
      <c s="8" t="inlineStr" r="I9913">
        <is>
          <t xml:space="preserve"/>
        </is>
      </c>
      <c s="8" t="inlineStr" r="J9913">
        <is>
          <t xml:space="preserve"> McLean</t>
        </is>
      </c>
    </row>
    <row r="9914" ht="20.25" customHeight="0">
      <c s="5" t="inlineStr" r="A9914">
        <is>
          <t xml:space="preserve">60604100</t>
        </is>
      </c>
      <c s="5" t="inlineStr" r="B9914">
        <is>
          <t xml:space="preserve">COMBINATION CONCRETE CURB AND GUTTER, TYPE B-6.12 (MODIFIED)</t>
        </is>
      </c>
      <c s="5" t="inlineStr" r="C9914">
        <is>
          <t xml:space="preserve">FOOT   </t>
        </is>
      </c>
      <c s="6" r="D9914">
        <v>4750.000</v>
      </c>
      <c s="7" r="E9914">
        <v>1</v>
      </c>
      <c s="8" t="inlineStr" r="F9914">
        <is>
          <t xml:space="preserve">61K59</t>
        </is>
      </c>
      <c s="8" t="inlineStr" r="G9914">
        <is>
          <t xml:space="preserve">109</t>
        </is>
      </c>
      <c s="9" r="H9914">
        <v>25.5000</v>
      </c>
      <c s="8" t="inlineStr" r="I9914">
        <is>
          <t xml:space="preserve">Y</t>
        </is>
      </c>
      <c s="8" t="inlineStr" r="J9914">
        <is>
          <t xml:space="preserve"> Cook</t>
        </is>
      </c>
    </row>
    <row r="9915" ht="20.25" customHeight="0">
      <c s="5" t="inlineStr" r="A9915">
        <is>
          <t xml:space="preserve">60604100</t>
        </is>
      </c>
      <c s="5" t="inlineStr" r="B9915">
        <is>
          <t xml:space="preserve">COMBINATION CONCRETE CURB AND GUTTER, TYPE B-6.12 (MODIFIED)</t>
        </is>
      </c>
      <c s="5" t="inlineStr" r="C9915">
        <is>
          <t xml:space="preserve">FOOT   </t>
        </is>
      </c>
      <c s="6" r="D9915">
        <v>4750.000</v>
      </c>
      <c s="7" r="E9915">
        <v>1</v>
      </c>
      <c s="8" t="inlineStr" r="F9915">
        <is>
          <t xml:space="preserve">61K59</t>
        </is>
      </c>
      <c s="8" t="inlineStr" r="G9915">
        <is>
          <t xml:space="preserve">109</t>
        </is>
      </c>
      <c s="9" r="H9915">
        <v>30.0000</v>
      </c>
      <c s="8" t="inlineStr" r="I9915">
        <is>
          <t xml:space="preserve"/>
        </is>
      </c>
      <c s="8" t="inlineStr" r="J9915">
        <is>
          <t xml:space="preserve"> Cook</t>
        </is>
      </c>
    </row>
    <row r="9916" ht="20.25" customHeight="0">
      <c s="5" t="inlineStr" r="A9916">
        <is>
          <t xml:space="preserve">60604100</t>
        </is>
      </c>
      <c s="5" t="inlineStr" r="B9916">
        <is>
          <t xml:space="preserve">COMBINATION CONCRETE CURB AND GUTTER, TYPE B-6.12 (MODIFIED)</t>
        </is>
      </c>
      <c s="5" t="inlineStr" r="C9916">
        <is>
          <t xml:space="preserve">FOOT   </t>
        </is>
      </c>
      <c s="6" r="D9916">
        <v>4750.000</v>
      </c>
      <c s="7" r="E9916">
        <v>1</v>
      </c>
      <c s="8" t="inlineStr" r="F9916">
        <is>
          <t xml:space="preserve">61K59</t>
        </is>
      </c>
      <c s="8" t="inlineStr" r="G9916">
        <is>
          <t xml:space="preserve">109</t>
        </is>
      </c>
      <c s="9" r="H9916">
        <v>33.0000</v>
      </c>
      <c s="8" t="inlineStr" r="I9916">
        <is>
          <t xml:space="preserve"/>
        </is>
      </c>
      <c s="8" t="inlineStr" r="J9916">
        <is>
          <t xml:space="preserve"> Cook</t>
        </is>
      </c>
    </row>
    <row r="9917" ht="20.25" customHeight="0">
      <c s="5" t="inlineStr" r="A9917">
        <is>
          <t xml:space="preserve">60604100</t>
        </is>
      </c>
      <c s="5" t="inlineStr" r="B9917">
        <is>
          <t xml:space="preserve">COMBINATION CONCRETE CURB AND GUTTER, TYPE B-6.12 (MODIFIED)</t>
        </is>
      </c>
      <c s="5" t="inlineStr" r="C9917">
        <is>
          <t xml:space="preserve">FOOT   </t>
        </is>
      </c>
      <c s="6" r="D9917">
        <v>4750.000</v>
      </c>
      <c s="7" r="E9917">
        <v>1</v>
      </c>
      <c s="8" t="inlineStr" r="F9917">
        <is>
          <t xml:space="preserve">61K59</t>
        </is>
      </c>
      <c s="8" t="inlineStr" r="G9917">
        <is>
          <t xml:space="preserve">109</t>
        </is>
      </c>
      <c s="9" r="H9917">
        <v>38.7500</v>
      </c>
      <c s="8" t="inlineStr" r="I9917">
        <is>
          <t xml:space="preserve"/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60604100</t>
        </is>
      </c>
      <c s="5" t="inlineStr" r="B9918">
        <is>
          <t xml:space="preserve">COMBINATION CONCRETE CURB AND GUTTER, TYPE B-6.12 (MODIFIED)</t>
        </is>
      </c>
      <c s="5" t="inlineStr" r="C9918">
        <is>
          <t xml:space="preserve">FOOT   </t>
        </is>
      </c>
      <c s="6" r="D9918">
        <v>4750.000</v>
      </c>
      <c s="7" r="E9918">
        <v>1</v>
      </c>
      <c s="8" t="inlineStr" r="F9918">
        <is>
          <t xml:space="preserve">61K59</t>
        </is>
      </c>
      <c s="8" t="inlineStr" r="G9918">
        <is>
          <t xml:space="preserve">109</t>
        </is>
      </c>
      <c s="9" r="H9918">
        <v>45.0000</v>
      </c>
      <c s="8" t="inlineStr" r="I9918">
        <is>
          <t xml:space="preserve"/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60604100</t>
        </is>
      </c>
      <c s="5" t="inlineStr" r="B9919">
        <is>
          <t xml:space="preserve">COMBINATION CONCRETE CURB AND GUTTER, TYPE B-6.12 (MODIFIED)</t>
        </is>
      </c>
      <c s="5" t="inlineStr" r="C9919">
        <is>
          <t xml:space="preserve">FOOT   </t>
        </is>
      </c>
      <c s="6" r="D9919">
        <v>4750.000</v>
      </c>
      <c s="7" r="E9919">
        <v>1</v>
      </c>
      <c s="8" t="inlineStr" r="F9919">
        <is>
          <t xml:space="preserve">61K59</t>
        </is>
      </c>
      <c s="8" t="inlineStr" r="G9919">
        <is>
          <t xml:space="preserve">109</t>
        </is>
      </c>
      <c s="9" r="H9919">
        <v>45.8500</v>
      </c>
      <c s="8" t="inlineStr" r="I9919">
        <is>
          <t xml:space="preserve"/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60604100</t>
        </is>
      </c>
      <c s="5" t="inlineStr" r="B9920">
        <is>
          <t xml:space="preserve">COMBINATION CONCRETE CURB AND GUTTER, TYPE B-6.12 (MODIFIED)</t>
        </is>
      </c>
      <c s="5" t="inlineStr" r="C9920">
        <is>
          <t xml:space="preserve">FOOT   </t>
        </is>
      </c>
      <c s="6" r="D9920">
        <v>2115.000</v>
      </c>
      <c s="7" r="E9920">
        <v>1</v>
      </c>
      <c s="8" t="inlineStr" r="F9920">
        <is>
          <t xml:space="preserve">61K69</t>
        </is>
      </c>
      <c s="8" t="inlineStr" r="G9920">
        <is>
          <t xml:space="preserve">114</t>
        </is>
      </c>
      <c s="9" r="H9920">
        <v>38.0000</v>
      </c>
      <c s="8" t="inlineStr" r="I9920">
        <is>
          <t xml:space="preserve">Y</t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60604100</t>
        </is>
      </c>
      <c s="5" t="inlineStr" r="B9921">
        <is>
          <t xml:space="preserve">COMBINATION CONCRETE CURB AND GUTTER, TYPE B-6.12 (MODIFIED)</t>
        </is>
      </c>
      <c s="5" t="inlineStr" r="C9921">
        <is>
          <t xml:space="preserve">FOOT   </t>
        </is>
      </c>
      <c s="6" r="D9921">
        <v>2115.000</v>
      </c>
      <c s="7" r="E9921">
        <v>1</v>
      </c>
      <c s="8" t="inlineStr" r="F9921">
        <is>
          <t xml:space="preserve">61K69</t>
        </is>
      </c>
      <c s="8" t="inlineStr" r="G9921">
        <is>
          <t xml:space="preserve">114</t>
        </is>
      </c>
      <c s="9" r="H9921">
        <v>33.5000</v>
      </c>
      <c s="8" t="inlineStr" r="I9921">
        <is>
          <t xml:space="preserve"/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60604100</t>
        </is>
      </c>
      <c s="5" t="inlineStr" r="B9922">
        <is>
          <t xml:space="preserve">COMBINATION CONCRETE CURB AND GUTTER, TYPE B-6.12 (MODIFIED)</t>
        </is>
      </c>
      <c s="5" t="inlineStr" r="C9922">
        <is>
          <t xml:space="preserve">FOOT   </t>
        </is>
      </c>
      <c s="6" r="D9922">
        <v>2115.000</v>
      </c>
      <c s="7" r="E9922">
        <v>1</v>
      </c>
      <c s="8" t="inlineStr" r="F9922">
        <is>
          <t xml:space="preserve">61K69</t>
        </is>
      </c>
      <c s="8" t="inlineStr" r="G9922">
        <is>
          <t xml:space="preserve">114</t>
        </is>
      </c>
      <c s="9" r="H9922">
        <v>36.0000</v>
      </c>
      <c s="8" t="inlineStr" r="I9922">
        <is>
          <t xml:space="preserve"/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60604100</t>
        </is>
      </c>
      <c s="5" t="inlineStr" r="B9923">
        <is>
          <t xml:space="preserve">COMBINATION CONCRETE CURB AND GUTTER, TYPE B-6.12 (MODIFIED)</t>
        </is>
      </c>
      <c s="5" t="inlineStr" r="C9923">
        <is>
          <t xml:space="preserve">FOOT   </t>
        </is>
      </c>
      <c s="6" r="D9923">
        <v>2115.000</v>
      </c>
      <c s="7" r="E9923">
        <v>1</v>
      </c>
      <c s="8" t="inlineStr" r="F9923">
        <is>
          <t xml:space="preserve">61K69</t>
        </is>
      </c>
      <c s="8" t="inlineStr" r="G9923">
        <is>
          <t xml:space="preserve">114</t>
        </is>
      </c>
      <c s="9" r="H9923">
        <v>60.1500</v>
      </c>
      <c s="8" t="inlineStr" r="I9923">
        <is>
          <t xml:space="preserve"/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60604400</t>
        </is>
      </c>
      <c s="5" t="inlineStr" r="B9924">
        <is>
          <t xml:space="preserve">COMBINATION CONCRETE CURB AND GUTTER, TYPE B-6.18</t>
        </is>
      </c>
      <c s="5" t="inlineStr" r="C9924">
        <is>
          <t xml:space="preserve">FOOT   </t>
        </is>
      </c>
      <c s="6" r="D9924">
        <v>114.000</v>
      </c>
      <c s="7" r="E9924">
        <v>1</v>
      </c>
      <c s="8" t="inlineStr" r="F9924">
        <is>
          <t xml:space="preserve">61K48</t>
        </is>
      </c>
      <c s="8" t="inlineStr" r="G9924">
        <is>
          <t xml:space="preserve">105</t>
        </is>
      </c>
      <c s="9" r="H9924">
        <v>45.0000</v>
      </c>
      <c s="8" t="inlineStr" r="I9924">
        <is>
          <t xml:space="preserve">Y</t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60604400</t>
        </is>
      </c>
      <c s="5" t="inlineStr" r="B9925">
        <is>
          <t xml:space="preserve">COMBINATION CONCRETE CURB AND GUTTER, TYPE B-6.18</t>
        </is>
      </c>
      <c s="5" t="inlineStr" r="C9925">
        <is>
          <t xml:space="preserve">FOOT   </t>
        </is>
      </c>
      <c s="6" r="D9925">
        <v>114.000</v>
      </c>
      <c s="7" r="E9925">
        <v>1</v>
      </c>
      <c s="8" t="inlineStr" r="F9925">
        <is>
          <t xml:space="preserve">61K48</t>
        </is>
      </c>
      <c s="8" t="inlineStr" r="G9925">
        <is>
          <t xml:space="preserve">105</t>
        </is>
      </c>
      <c s="9" r="H9925">
        <v>34.0000</v>
      </c>
      <c s="8" t="inlineStr" r="I9925">
        <is>
          <t xml:space="preserve"/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60604400</t>
        </is>
      </c>
      <c s="5" t="inlineStr" r="B9926">
        <is>
          <t xml:space="preserve">COMBINATION CONCRETE CURB AND GUTTER, TYPE B-6.18</t>
        </is>
      </c>
      <c s="5" t="inlineStr" r="C9926">
        <is>
          <t xml:space="preserve">FOOT   </t>
        </is>
      </c>
      <c s="6" r="D9926">
        <v>114.000</v>
      </c>
      <c s="7" r="E9926">
        <v>1</v>
      </c>
      <c s="8" t="inlineStr" r="F9926">
        <is>
          <t xml:space="preserve">61K48</t>
        </is>
      </c>
      <c s="8" t="inlineStr" r="G9926">
        <is>
          <t xml:space="preserve">105</t>
        </is>
      </c>
      <c s="9" r="H9926">
        <v>42.0000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60604400</t>
        </is>
      </c>
      <c s="5" t="inlineStr" r="B9927">
        <is>
          <t xml:space="preserve">COMBINATION CONCRETE CURB AND GUTTER, TYPE B-6.18</t>
        </is>
      </c>
      <c s="5" t="inlineStr" r="C9927">
        <is>
          <t xml:space="preserve">FOOT   </t>
        </is>
      </c>
      <c s="6" r="D9927">
        <v>114.000</v>
      </c>
      <c s="7" r="E9927">
        <v>1</v>
      </c>
      <c s="8" t="inlineStr" r="F9927">
        <is>
          <t xml:space="preserve">61K48</t>
        </is>
      </c>
      <c s="8" t="inlineStr" r="G9927">
        <is>
          <t xml:space="preserve">105</t>
        </is>
      </c>
      <c s="9" r="H9927">
        <v>43.5000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60604400</t>
        </is>
      </c>
      <c s="5" t="inlineStr" r="B9928">
        <is>
          <t xml:space="preserve">COMBINATION CONCRETE CURB AND GUTTER, TYPE B-6.18</t>
        </is>
      </c>
      <c s="5" t="inlineStr" r="C9928">
        <is>
          <t xml:space="preserve">FOOT   </t>
        </is>
      </c>
      <c s="6" r="D9928">
        <v>1300.000</v>
      </c>
      <c s="7" r="E9928">
        <v>1</v>
      </c>
      <c s="8" t="inlineStr" r="F9928">
        <is>
          <t xml:space="preserve">61K75</t>
        </is>
      </c>
      <c s="8" t="inlineStr" r="G9928">
        <is>
          <t xml:space="preserve">117</t>
        </is>
      </c>
      <c s="9" r="H9928">
        <v>40.0000</v>
      </c>
      <c s="8" t="inlineStr" r="I9928">
        <is>
          <t xml:space="preserve">Y</t>
        </is>
      </c>
      <c s="8" t="inlineStr" r="J9928">
        <is>
          <t xml:space="preserve"> DuPage</t>
        </is>
      </c>
    </row>
    <row r="9929" ht="20.25" customHeight="0">
      <c s="5" t="inlineStr" r="A9929">
        <is>
          <t xml:space="preserve">60604400</t>
        </is>
      </c>
      <c s="5" t="inlineStr" r="B9929">
        <is>
          <t xml:space="preserve">COMBINATION CONCRETE CURB AND GUTTER, TYPE B-6.18</t>
        </is>
      </c>
      <c s="5" t="inlineStr" r="C9929">
        <is>
          <t xml:space="preserve">FOOT   </t>
        </is>
      </c>
      <c s="6" r="D9929">
        <v>1300.000</v>
      </c>
      <c s="7" r="E9929">
        <v>1</v>
      </c>
      <c s="8" t="inlineStr" r="F9929">
        <is>
          <t xml:space="preserve">61K75</t>
        </is>
      </c>
      <c s="8" t="inlineStr" r="G9929">
        <is>
          <t xml:space="preserve">117</t>
        </is>
      </c>
      <c s="9" r="H9929">
        <v>35.0000</v>
      </c>
      <c s="8" t="inlineStr" r="I9929">
        <is>
          <t xml:space="preserve"/>
        </is>
      </c>
      <c s="8" t="inlineStr" r="J9929">
        <is>
          <t xml:space="preserve"> DuPage</t>
        </is>
      </c>
    </row>
    <row r="9930" ht="20.25" customHeight="0">
      <c s="5" t="inlineStr" r="A9930">
        <is>
          <t xml:space="preserve">60604400</t>
        </is>
      </c>
      <c s="5" t="inlineStr" r="B9930">
        <is>
          <t xml:space="preserve">COMBINATION CONCRETE CURB AND GUTTER, TYPE B-6.18</t>
        </is>
      </c>
      <c s="5" t="inlineStr" r="C9930">
        <is>
          <t xml:space="preserve">FOOT   </t>
        </is>
      </c>
      <c s="6" r="D9930">
        <v>1300.000</v>
      </c>
      <c s="7" r="E9930">
        <v>1</v>
      </c>
      <c s="8" t="inlineStr" r="F9930">
        <is>
          <t xml:space="preserve">61K75</t>
        </is>
      </c>
      <c s="8" t="inlineStr" r="G9930">
        <is>
          <t xml:space="preserve">117</t>
        </is>
      </c>
      <c s="9" r="H9930">
        <v>39.6000</v>
      </c>
      <c s="8" t="inlineStr" r="I9930">
        <is>
          <t xml:space="preserve"/>
        </is>
      </c>
      <c s="8" t="inlineStr" r="J9930">
        <is>
          <t xml:space="preserve"> DuPage</t>
        </is>
      </c>
    </row>
    <row r="9931" ht="20.25" customHeight="0">
      <c s="5" t="inlineStr" r="A9931">
        <is>
          <t xml:space="preserve">60604400</t>
        </is>
      </c>
      <c s="5" t="inlineStr" r="B9931">
        <is>
          <t xml:space="preserve">COMBINATION CONCRETE CURB AND GUTTER, TYPE B-6.18</t>
        </is>
      </c>
      <c s="5" t="inlineStr" r="C9931">
        <is>
          <t xml:space="preserve">FOOT   </t>
        </is>
      </c>
      <c s="6" r="D9931">
        <v>1300.000</v>
      </c>
      <c s="7" r="E9931">
        <v>1</v>
      </c>
      <c s="8" t="inlineStr" r="F9931">
        <is>
          <t xml:space="preserve">61K75</t>
        </is>
      </c>
      <c s="8" t="inlineStr" r="G9931">
        <is>
          <t xml:space="preserve">117</t>
        </is>
      </c>
      <c s="9" r="H9931">
        <v>40.0000</v>
      </c>
      <c s="8" t="inlineStr" r="I9931">
        <is>
          <t xml:space="preserve"/>
        </is>
      </c>
      <c s="8" t="inlineStr" r="J9931">
        <is>
          <t xml:space="preserve"> DuPage</t>
        </is>
      </c>
    </row>
    <row r="9932" ht="20.25" customHeight="0">
      <c s="5" t="inlineStr" r="A9932">
        <is>
          <t xml:space="preserve">60604400</t>
        </is>
      </c>
      <c s="5" t="inlineStr" r="B9932">
        <is>
          <t xml:space="preserve">COMBINATION CONCRETE CURB AND GUTTER, TYPE B-6.18</t>
        </is>
      </c>
      <c s="5" t="inlineStr" r="C9932">
        <is>
          <t xml:space="preserve">FOOT   </t>
        </is>
      </c>
      <c s="6" r="D9932">
        <v>1300.000</v>
      </c>
      <c s="7" r="E9932">
        <v>1</v>
      </c>
      <c s="8" t="inlineStr" r="F9932">
        <is>
          <t xml:space="preserve">61K75</t>
        </is>
      </c>
      <c s="8" t="inlineStr" r="G9932">
        <is>
          <t xml:space="preserve">117</t>
        </is>
      </c>
      <c s="9" r="H9932">
        <v>40.0000</v>
      </c>
      <c s="8" t="inlineStr" r="I9932">
        <is>
          <t xml:space="preserve"/>
        </is>
      </c>
      <c s="8" t="inlineStr" r="J9932">
        <is>
          <t xml:space="preserve"> DuPage</t>
        </is>
      </c>
    </row>
    <row r="9933" ht="20.25" customHeight="0">
      <c s="5" t="inlineStr" r="A9933">
        <is>
          <t xml:space="preserve">60604400</t>
        </is>
      </c>
      <c s="5" t="inlineStr" r="B9933">
        <is>
          <t xml:space="preserve">COMBINATION CONCRETE CURB AND GUTTER, TYPE B-6.18</t>
        </is>
      </c>
      <c s="5" t="inlineStr" r="C9933">
        <is>
          <t xml:space="preserve">FOOT   </t>
        </is>
      </c>
      <c s="6" r="D9933">
        <v>1300.000</v>
      </c>
      <c s="7" r="E9933">
        <v>1</v>
      </c>
      <c s="8" t="inlineStr" r="F9933">
        <is>
          <t xml:space="preserve">61K75</t>
        </is>
      </c>
      <c s="8" t="inlineStr" r="G9933">
        <is>
          <t xml:space="preserve">117</t>
        </is>
      </c>
      <c s="9" r="H9933">
        <v>41.5000</v>
      </c>
      <c s="8" t="inlineStr" r="I9933">
        <is>
          <t xml:space="preserve"/>
        </is>
      </c>
      <c s="8" t="inlineStr" r="J9933">
        <is>
          <t xml:space="preserve"> DuPage</t>
        </is>
      </c>
    </row>
    <row r="9934" ht="20.25" customHeight="0">
      <c s="5" t="inlineStr" r="A9934">
        <is>
          <t xml:space="preserve">60604400</t>
        </is>
      </c>
      <c s="5" t="inlineStr" r="B9934">
        <is>
          <t xml:space="preserve">COMBINATION CONCRETE CURB AND GUTTER, TYPE B-6.18</t>
        </is>
      </c>
      <c s="5" t="inlineStr" r="C9934">
        <is>
          <t xml:space="preserve">FOOT   </t>
        </is>
      </c>
      <c s="6" r="D9934">
        <v>1300.000</v>
      </c>
      <c s="7" r="E9934">
        <v>1</v>
      </c>
      <c s="8" t="inlineStr" r="F9934">
        <is>
          <t xml:space="preserve">61K75</t>
        </is>
      </c>
      <c s="8" t="inlineStr" r="G9934">
        <is>
          <t xml:space="preserve">117</t>
        </is>
      </c>
      <c s="9" r="H9934">
        <v>42.0000</v>
      </c>
      <c s="8" t="inlineStr" r="I9934">
        <is>
          <t xml:space="preserve"/>
        </is>
      </c>
      <c s="8" t="inlineStr" r="J9934">
        <is>
          <t xml:space="preserve"> DuPage</t>
        </is>
      </c>
    </row>
    <row r="9935" ht="20.25" customHeight="0">
      <c s="5" t="inlineStr" r="A9935">
        <is>
          <t xml:space="preserve">60604400</t>
        </is>
      </c>
      <c s="5" t="inlineStr" r="B9935">
        <is>
          <t xml:space="preserve">COMBINATION CONCRETE CURB AND GUTTER, TYPE B-6.18</t>
        </is>
      </c>
      <c s="5" t="inlineStr" r="C9935">
        <is>
          <t xml:space="preserve">FOOT   </t>
        </is>
      </c>
      <c s="6" r="D9935">
        <v>1300.000</v>
      </c>
      <c s="7" r="E9935">
        <v>1</v>
      </c>
      <c s="8" t="inlineStr" r="F9935">
        <is>
          <t xml:space="preserve">61K75</t>
        </is>
      </c>
      <c s="8" t="inlineStr" r="G9935">
        <is>
          <t xml:space="preserve">117</t>
        </is>
      </c>
      <c s="9" r="H9935">
        <v>45.0000</v>
      </c>
      <c s="8" t="inlineStr" r="I9935">
        <is>
          <t xml:space="preserve"/>
        </is>
      </c>
      <c s="8" t="inlineStr" r="J9935">
        <is>
          <t xml:space="preserve"> DuPage</t>
        </is>
      </c>
    </row>
    <row r="9936" ht="20.25" customHeight="0">
      <c s="5" t="inlineStr" r="A9936">
        <is>
          <t xml:space="preserve">60604400</t>
        </is>
      </c>
      <c s="5" t="inlineStr" r="B9936">
        <is>
          <t xml:space="preserve">COMBINATION CONCRETE CURB AND GUTTER, TYPE B-6.18</t>
        </is>
      </c>
      <c s="5" t="inlineStr" r="C9936">
        <is>
          <t xml:space="preserve">FOOT   </t>
        </is>
      </c>
      <c s="6" r="D9936">
        <v>8351.000</v>
      </c>
      <c s="7" r="E9936">
        <v>2</v>
      </c>
      <c s="8" t="inlineStr" r="F9936">
        <is>
          <t xml:space="preserve">85743</t>
        </is>
      </c>
      <c s="8" t="inlineStr" r="G9936">
        <is>
          <t xml:space="preserve">123</t>
        </is>
      </c>
      <c s="9" r="H9936">
        <v>29.3800</v>
      </c>
      <c s="8" t="inlineStr" r="I9936">
        <is>
          <t xml:space="preserve">Y</t>
        </is>
      </c>
      <c s="8" t="inlineStr" r="J9936">
        <is>
          <t xml:space="preserve"> Whiteside</t>
        </is>
      </c>
    </row>
    <row r="9937" ht="20.25" customHeight="0">
      <c s="5" t="inlineStr" r="A9937">
        <is>
          <t xml:space="preserve">60604400</t>
        </is>
      </c>
      <c s="5" t="inlineStr" r="B9937">
        <is>
          <t xml:space="preserve">COMBINATION CONCRETE CURB AND GUTTER, TYPE B-6.18</t>
        </is>
      </c>
      <c s="5" t="inlineStr" r="C9937">
        <is>
          <t xml:space="preserve">FOOT   </t>
        </is>
      </c>
      <c s="6" r="D9937">
        <v>8351.000</v>
      </c>
      <c s="7" r="E9937">
        <v>2</v>
      </c>
      <c s="8" t="inlineStr" r="F9937">
        <is>
          <t xml:space="preserve">85743</t>
        </is>
      </c>
      <c s="8" t="inlineStr" r="G9937">
        <is>
          <t xml:space="preserve">123</t>
        </is>
      </c>
      <c s="9" r="H9937">
        <v>33.5000</v>
      </c>
      <c s="8" t="inlineStr" r="I9937">
        <is>
          <t xml:space="preserve"/>
        </is>
      </c>
      <c s="8" t="inlineStr" r="J9937">
        <is>
          <t xml:space="preserve"> Whiteside</t>
        </is>
      </c>
    </row>
    <row r="9938" ht="20.25" customHeight="0">
      <c s="5" t="inlineStr" r="A9938">
        <is>
          <t xml:space="preserve">60604400</t>
        </is>
      </c>
      <c s="5" t="inlineStr" r="B9938">
        <is>
          <t xml:space="preserve">COMBINATION CONCRETE CURB AND GUTTER, TYPE B-6.18</t>
        </is>
      </c>
      <c s="5" t="inlineStr" r="C9938">
        <is>
          <t xml:space="preserve">FOOT   </t>
        </is>
      </c>
      <c s="6" r="D9938">
        <v>8351.000</v>
      </c>
      <c s="7" r="E9938">
        <v>2</v>
      </c>
      <c s="8" t="inlineStr" r="F9938">
        <is>
          <t xml:space="preserve">85743</t>
        </is>
      </c>
      <c s="8" t="inlineStr" r="G9938">
        <is>
          <t xml:space="preserve">123</t>
        </is>
      </c>
      <c s="9" r="H9938">
        <v>36.0000</v>
      </c>
      <c s="8" t="inlineStr" r="I9938">
        <is>
          <t xml:space="preserve"/>
        </is>
      </c>
      <c s="8" t="inlineStr" r="J9938">
        <is>
          <t xml:space="preserve"> Whiteside</t>
        </is>
      </c>
    </row>
    <row r="9939" ht="20.25" customHeight="0">
      <c s="5" t="inlineStr" r="A9939">
        <is>
          <t xml:space="preserve">60604400</t>
        </is>
      </c>
      <c s="5" t="inlineStr" r="B9939">
        <is>
          <t xml:space="preserve">COMBINATION CONCRETE CURB AND GUTTER, TYPE B-6.18</t>
        </is>
      </c>
      <c s="5" t="inlineStr" r="C9939">
        <is>
          <t xml:space="preserve">FOOT   </t>
        </is>
      </c>
      <c s="6" r="D9939">
        <v>8351.000</v>
      </c>
      <c s="7" r="E9939">
        <v>2</v>
      </c>
      <c s="8" t="inlineStr" r="F9939">
        <is>
          <t xml:space="preserve">85743</t>
        </is>
      </c>
      <c s="8" t="inlineStr" r="G9939">
        <is>
          <t xml:space="preserve">123</t>
        </is>
      </c>
      <c s="9" r="H9939">
        <v>38.0000</v>
      </c>
      <c s="8" t="inlineStr" r="I9939">
        <is>
          <t xml:space="preserve"/>
        </is>
      </c>
      <c s="8" t="inlineStr" r="J9939">
        <is>
          <t xml:space="preserve"> Whiteside</t>
        </is>
      </c>
    </row>
    <row r="9940" ht="20.25" customHeight="0">
      <c s="5" t="inlineStr" r="A9940">
        <is>
          <t xml:space="preserve">60604400</t>
        </is>
      </c>
      <c s="5" t="inlineStr" r="B9940">
        <is>
          <t xml:space="preserve">COMBINATION CONCRETE CURB AND GUTTER, TYPE B-6.18</t>
        </is>
      </c>
      <c s="5" t="inlineStr" r="C9940">
        <is>
          <t xml:space="preserve">FOOT   </t>
        </is>
      </c>
      <c s="6" r="D9940">
        <v>2562.000</v>
      </c>
      <c s="7" r="E9940">
        <v>5</v>
      </c>
      <c s="8" t="inlineStr" r="F9940">
        <is>
          <t xml:space="preserve">91599</t>
        </is>
      </c>
      <c s="8" t="inlineStr" r="G9940">
        <is>
          <t xml:space="preserve">128</t>
        </is>
      </c>
      <c s="9" r="H9940">
        <v>70.0000</v>
      </c>
      <c s="8" t="inlineStr" r="I9940">
        <is>
          <t xml:space="preserve">Y</t>
        </is>
      </c>
      <c s="8" t="inlineStr" r="J9940">
        <is>
          <t xml:space="preserve"> McLean</t>
        </is>
      </c>
    </row>
    <row r="9941" ht="20.25" customHeight="0">
      <c s="5" t="inlineStr" r="A9941">
        <is>
          <t xml:space="preserve">60604400</t>
        </is>
      </c>
      <c s="5" t="inlineStr" r="B9941">
        <is>
          <t xml:space="preserve">COMBINATION CONCRETE CURB AND GUTTER, TYPE B-6.18</t>
        </is>
      </c>
      <c s="5" t="inlineStr" r="C9941">
        <is>
          <t xml:space="preserve">FOOT   </t>
        </is>
      </c>
      <c s="6" r="D9941">
        <v>2562.000</v>
      </c>
      <c s="7" r="E9941">
        <v>5</v>
      </c>
      <c s="8" t="inlineStr" r="F9941">
        <is>
          <t xml:space="preserve">91599</t>
        </is>
      </c>
      <c s="8" t="inlineStr" r="G9941">
        <is>
          <t xml:space="preserve">128</t>
        </is>
      </c>
      <c s="9" r="H9941">
        <v>75.0000</v>
      </c>
      <c s="8" t="inlineStr" r="I9941">
        <is>
          <t xml:space="preserve"/>
        </is>
      </c>
      <c s="8" t="inlineStr" r="J9941">
        <is>
          <t xml:space="preserve"> McLean</t>
        </is>
      </c>
    </row>
    <row r="9942" ht="20.25" customHeight="0">
      <c s="5" t="inlineStr" r="A9942">
        <is>
          <t xml:space="preserve">60604400</t>
        </is>
      </c>
      <c s="5" t="inlineStr" r="B9942">
        <is>
          <t xml:space="preserve">COMBINATION CONCRETE CURB AND GUTTER, TYPE B-6.18</t>
        </is>
      </c>
      <c s="5" t="inlineStr" r="C9942">
        <is>
          <t xml:space="preserve">FOOT   </t>
        </is>
      </c>
      <c s="6" r="D9942">
        <v>527.000</v>
      </c>
      <c s="7" r="E9942">
        <v>5</v>
      </c>
      <c s="8" t="inlineStr" r="F9942">
        <is>
          <t xml:space="preserve">91630</t>
        </is>
      </c>
      <c s="8" t="inlineStr" r="G9942">
        <is>
          <t xml:space="preserve">129</t>
        </is>
      </c>
      <c s="9" r="H9942">
        <v>75.0000</v>
      </c>
      <c s="8" t="inlineStr" r="I9942">
        <is>
          <t xml:space="preserve">Y</t>
        </is>
      </c>
      <c s="8" t="inlineStr" r="J9942">
        <is>
          <t xml:space="preserve"> Edgar</t>
        </is>
      </c>
    </row>
    <row r="9943" ht="20.25" customHeight="0">
      <c s="5" t="inlineStr" r="A9943">
        <is>
          <t xml:space="preserve">60604400</t>
        </is>
      </c>
      <c s="5" t="inlineStr" r="B9943">
        <is>
          <t xml:space="preserve">COMBINATION CONCRETE CURB AND GUTTER, TYPE B-6.18</t>
        </is>
      </c>
      <c s="5" t="inlineStr" r="C9943">
        <is>
          <t xml:space="preserve">FOOT   </t>
        </is>
      </c>
      <c s="6" r="D9943">
        <v>527.000</v>
      </c>
      <c s="7" r="E9943">
        <v>5</v>
      </c>
      <c s="8" t="inlineStr" r="F9943">
        <is>
          <t xml:space="preserve">91630</t>
        </is>
      </c>
      <c s="8" t="inlineStr" r="G9943">
        <is>
          <t xml:space="preserve">129</t>
        </is>
      </c>
      <c s="9" r="H9943">
        <v>91.0000</v>
      </c>
      <c s="8" t="inlineStr" r="I9943">
        <is>
          <t xml:space="preserve"/>
        </is>
      </c>
      <c s="8" t="inlineStr" r="J9943">
        <is>
          <t xml:space="preserve"> Edgar</t>
        </is>
      </c>
    </row>
    <row r="9944" ht="20.25" customHeight="0">
      <c s="5" t="inlineStr" r="A9944">
        <is>
          <t xml:space="preserve">60605000</t>
        </is>
      </c>
      <c s="5" t="inlineStr" r="B9944">
        <is>
          <t xml:space="preserve">COMBINATION CONCRETE CURB AND GUTTER, TYPE B-6.24</t>
        </is>
      </c>
      <c s="5" t="inlineStr" r="C9944">
        <is>
          <t xml:space="preserve">FOOT   </t>
        </is>
      </c>
      <c s="6" r="D9944">
        <v>6939.000</v>
      </c>
      <c s="7" r="E9944">
        <v>1</v>
      </c>
      <c s="8" t="inlineStr" r="F9944">
        <is>
          <t xml:space="preserve">61J87</t>
        </is>
      </c>
      <c s="8" t="inlineStr" r="G9944">
        <is>
          <t xml:space="preserve">102</t>
        </is>
      </c>
      <c s="9" r="H9944">
        <v>40.2400</v>
      </c>
      <c s="8" t="inlineStr" r="I9944">
        <is>
          <t xml:space="preserve">Y</t>
        </is>
      </c>
      <c s="8" t="inlineStr" r="J9944">
        <is>
          <t xml:space="preserve"> Lake</t>
        </is>
      </c>
    </row>
    <row r="9945" ht="20.25" customHeight="0">
      <c s="5" t="inlineStr" r="A9945">
        <is>
          <t xml:space="preserve">60605000</t>
        </is>
      </c>
      <c s="5" t="inlineStr" r="B9945">
        <is>
          <t xml:space="preserve">COMBINATION CONCRETE CURB AND GUTTER, TYPE B-6.24</t>
        </is>
      </c>
      <c s="5" t="inlineStr" r="C9945">
        <is>
          <t xml:space="preserve">FOOT   </t>
        </is>
      </c>
      <c s="6" r="D9945">
        <v>6939.000</v>
      </c>
      <c s="7" r="E9945">
        <v>1</v>
      </c>
      <c s="8" t="inlineStr" r="F9945">
        <is>
          <t xml:space="preserve">61J87</t>
        </is>
      </c>
      <c s="8" t="inlineStr" r="G9945">
        <is>
          <t xml:space="preserve">102</t>
        </is>
      </c>
      <c s="9" r="H9945">
        <v>39.5000</v>
      </c>
      <c s="8" t="inlineStr" r="I9945">
        <is>
          <t xml:space="preserve"/>
        </is>
      </c>
      <c s="8" t="inlineStr" r="J9945">
        <is>
          <t xml:space="preserve"> Lake</t>
        </is>
      </c>
    </row>
    <row r="9946" ht="20.25" customHeight="0">
      <c s="5" t="inlineStr" r="A9946">
        <is>
          <t xml:space="preserve">60605000</t>
        </is>
      </c>
      <c s="5" t="inlineStr" r="B9946">
        <is>
          <t xml:space="preserve">COMBINATION CONCRETE CURB AND GUTTER, TYPE B-6.24</t>
        </is>
      </c>
      <c s="5" t="inlineStr" r="C9946">
        <is>
          <t xml:space="preserve">FOOT   </t>
        </is>
      </c>
      <c s="6" r="D9946">
        <v>6939.000</v>
      </c>
      <c s="7" r="E9946">
        <v>1</v>
      </c>
      <c s="8" t="inlineStr" r="F9946">
        <is>
          <t xml:space="preserve">61J87</t>
        </is>
      </c>
      <c s="8" t="inlineStr" r="G9946">
        <is>
          <t xml:space="preserve">102</t>
        </is>
      </c>
      <c s="9" r="H9946">
        <v>40.0000</v>
      </c>
      <c s="8" t="inlineStr" r="I9946">
        <is>
          <t xml:space="preserve"/>
        </is>
      </c>
      <c s="8" t="inlineStr" r="J9946">
        <is>
          <t xml:space="preserve"> Lake</t>
        </is>
      </c>
    </row>
    <row r="9947" ht="20.25" customHeight="0">
      <c s="5" t="inlineStr" r="A9947">
        <is>
          <t xml:space="preserve">60605000</t>
        </is>
      </c>
      <c s="5" t="inlineStr" r="B9947">
        <is>
          <t xml:space="preserve">COMBINATION CONCRETE CURB AND GUTTER, TYPE B-6.24</t>
        </is>
      </c>
      <c s="5" t="inlineStr" r="C9947">
        <is>
          <t xml:space="preserve">FOOT   </t>
        </is>
      </c>
      <c s="6" r="D9947">
        <v>6939.000</v>
      </c>
      <c s="7" r="E9947">
        <v>1</v>
      </c>
      <c s="8" t="inlineStr" r="F9947">
        <is>
          <t xml:space="preserve">61J87</t>
        </is>
      </c>
      <c s="8" t="inlineStr" r="G9947">
        <is>
          <t xml:space="preserve">102</t>
        </is>
      </c>
      <c s="9" r="H9947">
        <v>40.0000</v>
      </c>
      <c s="8" t="inlineStr" r="I9947">
        <is>
          <t xml:space="preserve"/>
        </is>
      </c>
      <c s="8" t="inlineStr" r="J9947">
        <is>
          <t xml:space="preserve"> Lake</t>
        </is>
      </c>
    </row>
    <row r="9948" ht="20.25" customHeight="0">
      <c s="5" t="inlineStr" r="A9948">
        <is>
          <t xml:space="preserve">60605000</t>
        </is>
      </c>
      <c s="5" t="inlineStr" r="B9948">
        <is>
          <t xml:space="preserve">COMBINATION CONCRETE CURB AND GUTTER, TYPE B-6.24</t>
        </is>
      </c>
      <c s="5" t="inlineStr" r="C9948">
        <is>
          <t xml:space="preserve">FOOT   </t>
        </is>
      </c>
      <c s="6" r="D9948">
        <v>6939.000</v>
      </c>
      <c s="7" r="E9948">
        <v>1</v>
      </c>
      <c s="8" t="inlineStr" r="F9948">
        <is>
          <t xml:space="preserve">61J87</t>
        </is>
      </c>
      <c s="8" t="inlineStr" r="G9948">
        <is>
          <t xml:space="preserve">102</t>
        </is>
      </c>
      <c s="9" r="H9948">
        <v>47.3500</v>
      </c>
      <c s="8" t="inlineStr" r="I9948">
        <is>
          <t xml:space="preserve"/>
        </is>
      </c>
      <c s="8" t="inlineStr" r="J9948">
        <is>
          <t xml:space="preserve"> Lake</t>
        </is>
      </c>
    </row>
    <row r="9949" ht="20.25" customHeight="0">
      <c s="5" t="inlineStr" r="A9949">
        <is>
          <t xml:space="preserve">60605000</t>
        </is>
      </c>
      <c s="5" t="inlineStr" r="B9949">
        <is>
          <t xml:space="preserve">COMBINATION CONCRETE CURB AND GUTTER, TYPE B-6.24</t>
        </is>
      </c>
      <c s="5" t="inlineStr" r="C9949">
        <is>
          <t xml:space="preserve">FOOT   </t>
        </is>
      </c>
      <c s="6" r="D9949">
        <v>6939.000</v>
      </c>
      <c s="7" r="E9949">
        <v>1</v>
      </c>
      <c s="8" t="inlineStr" r="F9949">
        <is>
          <t xml:space="preserve">61J87</t>
        </is>
      </c>
      <c s="8" t="inlineStr" r="G9949">
        <is>
          <t xml:space="preserve">102</t>
        </is>
      </c>
      <c s="9" r="H9949">
        <v>48.0000</v>
      </c>
      <c s="8" t="inlineStr" r="I9949">
        <is>
          <t xml:space="preserve"/>
        </is>
      </c>
      <c s="8" t="inlineStr" r="J9949">
        <is>
          <t xml:space="preserve"> Lake</t>
        </is>
      </c>
    </row>
    <row r="9950" ht="20.25" customHeight="0">
      <c s="5" t="inlineStr" r="A9950">
        <is>
          <t xml:space="preserve">60605000</t>
        </is>
      </c>
      <c s="5" t="inlineStr" r="B9950">
        <is>
          <t xml:space="preserve">COMBINATION CONCRETE CURB AND GUTTER, TYPE B-6.24</t>
        </is>
      </c>
      <c s="5" t="inlineStr" r="C9950">
        <is>
          <t xml:space="preserve">FOOT   </t>
        </is>
      </c>
      <c s="6" r="D9950">
        <v>6939.000</v>
      </c>
      <c s="7" r="E9950">
        <v>1</v>
      </c>
      <c s="8" t="inlineStr" r="F9950">
        <is>
          <t xml:space="preserve">61J87</t>
        </is>
      </c>
      <c s="8" t="inlineStr" r="G9950">
        <is>
          <t xml:space="preserve">102</t>
        </is>
      </c>
      <c s="9" r="H9950">
        <v>48.0000</v>
      </c>
      <c s="8" t="inlineStr" r="I9950">
        <is>
          <t xml:space="preserve"/>
        </is>
      </c>
      <c s="8" t="inlineStr" r="J9950">
        <is>
          <t xml:space="preserve"> Lake</t>
        </is>
      </c>
    </row>
    <row r="9951" ht="20.25" customHeight="0">
      <c s="5" t="inlineStr" r="A9951">
        <is>
          <t xml:space="preserve">60605000</t>
        </is>
      </c>
      <c s="5" t="inlineStr" r="B9951">
        <is>
          <t xml:space="preserve">COMBINATION CONCRETE CURB AND GUTTER, TYPE B-6.24</t>
        </is>
      </c>
      <c s="5" t="inlineStr" r="C9951">
        <is>
          <t xml:space="preserve">FOOT   </t>
        </is>
      </c>
      <c s="6" r="D9951">
        <v>313.000</v>
      </c>
      <c s="7" r="E9951">
        <v>1</v>
      </c>
      <c s="8" t="inlineStr" r="F9951">
        <is>
          <t xml:space="preserve">61J90</t>
        </is>
      </c>
      <c s="8" t="inlineStr" r="G9951">
        <is>
          <t xml:space="preserve">103</t>
        </is>
      </c>
      <c s="9" r="H9951">
        <v>63.0000</v>
      </c>
      <c s="8" t="inlineStr" r="I9951">
        <is>
          <t xml:space="preserve">Y</t>
        </is>
      </c>
      <c s="8" t="inlineStr" r="J9951">
        <is>
          <t xml:space="preserve"> Cook</t>
        </is>
      </c>
    </row>
    <row r="9952" ht="20.25" customHeight="0">
      <c s="5" t="inlineStr" r="A9952">
        <is>
          <t xml:space="preserve">60605000</t>
        </is>
      </c>
      <c s="5" t="inlineStr" r="B9952">
        <is>
          <t xml:space="preserve">COMBINATION CONCRETE CURB AND GUTTER, TYPE B-6.24</t>
        </is>
      </c>
      <c s="5" t="inlineStr" r="C9952">
        <is>
          <t xml:space="preserve">FOOT   </t>
        </is>
      </c>
      <c s="6" r="D9952">
        <v>313.000</v>
      </c>
      <c s="7" r="E9952">
        <v>1</v>
      </c>
      <c s="8" t="inlineStr" r="F9952">
        <is>
          <t xml:space="preserve">61J90</t>
        </is>
      </c>
      <c s="8" t="inlineStr" r="G9952">
        <is>
          <t xml:space="preserve">103</t>
        </is>
      </c>
      <c s="9" r="H9952">
        <v>45.0000</v>
      </c>
      <c s="8" t="inlineStr" r="I9952">
        <is>
          <t xml:space="preserve"/>
        </is>
      </c>
      <c s="8" t="inlineStr" r="J9952">
        <is>
          <t xml:space="preserve"> Cook</t>
        </is>
      </c>
    </row>
    <row r="9953" ht="20.25" customHeight="0">
      <c s="5" t="inlineStr" r="A9953">
        <is>
          <t xml:space="preserve">60605000</t>
        </is>
      </c>
      <c s="5" t="inlineStr" r="B9953">
        <is>
          <t xml:space="preserve">COMBINATION CONCRETE CURB AND GUTTER, TYPE B-6.24</t>
        </is>
      </c>
      <c s="5" t="inlineStr" r="C9953">
        <is>
          <t xml:space="preserve">FOOT   </t>
        </is>
      </c>
      <c s="6" r="D9953">
        <v>313.000</v>
      </c>
      <c s="7" r="E9953">
        <v>1</v>
      </c>
      <c s="8" t="inlineStr" r="F9953">
        <is>
          <t xml:space="preserve">61J90</t>
        </is>
      </c>
      <c s="8" t="inlineStr" r="G9953">
        <is>
          <t xml:space="preserve">103</t>
        </is>
      </c>
      <c s="9" r="H9953">
        <v>52.1900</v>
      </c>
      <c s="8" t="inlineStr" r="I9953">
        <is>
          <t xml:space="preserve"/>
        </is>
      </c>
      <c s="8" t="inlineStr" r="J9953">
        <is>
          <t xml:space="preserve"> Cook</t>
        </is>
      </c>
    </row>
    <row r="9954" ht="20.25" customHeight="0">
      <c s="5" t="inlineStr" r="A9954">
        <is>
          <t xml:space="preserve">60605000</t>
        </is>
      </c>
      <c s="5" t="inlineStr" r="B9954">
        <is>
          <t xml:space="preserve">COMBINATION CONCRETE CURB AND GUTTER, TYPE B-6.24</t>
        </is>
      </c>
      <c s="5" t="inlineStr" r="C9954">
        <is>
          <t xml:space="preserve">FOOT   </t>
        </is>
      </c>
      <c s="6" r="D9954">
        <v>4086.000</v>
      </c>
      <c s="7" r="E9954">
        <v>1</v>
      </c>
      <c s="8" t="inlineStr" r="F9954">
        <is>
          <t xml:space="preserve">61K48</t>
        </is>
      </c>
      <c s="8" t="inlineStr" r="G9954">
        <is>
          <t xml:space="preserve">105</t>
        </is>
      </c>
      <c s="9" r="H9954">
        <v>33.0000</v>
      </c>
      <c s="8" t="inlineStr" r="I9954">
        <is>
          <t xml:space="preserve">Y</t>
        </is>
      </c>
      <c s="8" t="inlineStr" r="J9954">
        <is>
          <t xml:space="preserve"> Cook</t>
        </is>
      </c>
    </row>
    <row r="9955" ht="20.25" customHeight="0">
      <c s="5" t="inlineStr" r="A9955">
        <is>
          <t xml:space="preserve">60605000</t>
        </is>
      </c>
      <c s="5" t="inlineStr" r="B9955">
        <is>
          <t xml:space="preserve">COMBINATION CONCRETE CURB AND GUTTER, TYPE B-6.24</t>
        </is>
      </c>
      <c s="5" t="inlineStr" r="C9955">
        <is>
          <t xml:space="preserve">FOOT   </t>
        </is>
      </c>
      <c s="6" r="D9955">
        <v>4086.000</v>
      </c>
      <c s="7" r="E9955">
        <v>1</v>
      </c>
      <c s="8" t="inlineStr" r="F9955">
        <is>
          <t xml:space="preserve">61K48</t>
        </is>
      </c>
      <c s="8" t="inlineStr" r="G9955">
        <is>
          <t xml:space="preserve">105</t>
        </is>
      </c>
      <c s="9" r="H9955">
        <v>37.0000</v>
      </c>
      <c s="8" t="inlineStr" r="I9955">
        <is>
          <t xml:space="preserve"/>
        </is>
      </c>
      <c s="8" t="inlineStr" r="J9955">
        <is>
          <t xml:space="preserve"> Cook</t>
        </is>
      </c>
    </row>
    <row r="9956" ht="20.25" customHeight="0">
      <c s="5" t="inlineStr" r="A9956">
        <is>
          <t xml:space="preserve">60605000</t>
        </is>
      </c>
      <c s="5" t="inlineStr" r="B9956">
        <is>
          <t xml:space="preserve">COMBINATION CONCRETE CURB AND GUTTER, TYPE B-6.24</t>
        </is>
      </c>
      <c s="5" t="inlineStr" r="C9956">
        <is>
          <t xml:space="preserve">FOOT   </t>
        </is>
      </c>
      <c s="6" r="D9956">
        <v>4086.000</v>
      </c>
      <c s="7" r="E9956">
        <v>1</v>
      </c>
      <c s="8" t="inlineStr" r="F9956">
        <is>
          <t xml:space="preserve">61K48</t>
        </is>
      </c>
      <c s="8" t="inlineStr" r="G9956">
        <is>
          <t xml:space="preserve">105</t>
        </is>
      </c>
      <c s="9" r="H9956">
        <v>42.0000</v>
      </c>
      <c s="8" t="inlineStr" r="I9956">
        <is>
          <t xml:space="preserve"/>
        </is>
      </c>
      <c s="8" t="inlineStr" r="J9956">
        <is>
          <t xml:space="preserve"> Cook</t>
        </is>
      </c>
    </row>
    <row r="9957" ht="20.25" customHeight="0">
      <c s="5" t="inlineStr" r="A9957">
        <is>
          <t xml:space="preserve">60605000</t>
        </is>
      </c>
      <c s="5" t="inlineStr" r="B9957">
        <is>
          <t xml:space="preserve">COMBINATION CONCRETE CURB AND GUTTER, TYPE B-6.24</t>
        </is>
      </c>
      <c s="5" t="inlineStr" r="C9957">
        <is>
          <t xml:space="preserve">FOOT   </t>
        </is>
      </c>
      <c s="6" r="D9957">
        <v>4086.000</v>
      </c>
      <c s="7" r="E9957">
        <v>1</v>
      </c>
      <c s="8" t="inlineStr" r="F9957">
        <is>
          <t xml:space="preserve">61K48</t>
        </is>
      </c>
      <c s="8" t="inlineStr" r="G9957">
        <is>
          <t xml:space="preserve">105</t>
        </is>
      </c>
      <c s="9" r="H9957">
        <v>43.5000</v>
      </c>
      <c s="8" t="inlineStr" r="I9957">
        <is>
          <t xml:space="preserve"/>
        </is>
      </c>
      <c s="8" t="inlineStr" r="J9957">
        <is>
          <t xml:space="preserve"> Cook</t>
        </is>
      </c>
    </row>
    <row r="9958" ht="20.25" customHeight="0">
      <c s="5" t="inlineStr" r="A9958">
        <is>
          <t xml:space="preserve">60605000</t>
        </is>
      </c>
      <c s="5" t="inlineStr" r="B9958">
        <is>
          <t xml:space="preserve">COMBINATION CONCRETE CURB AND GUTTER, TYPE B-6.24</t>
        </is>
      </c>
      <c s="5" t="inlineStr" r="C9958">
        <is>
          <t xml:space="preserve">FOOT   </t>
        </is>
      </c>
      <c s="6" r="D9958">
        <v>703.000</v>
      </c>
      <c s="7" r="E9958">
        <v>1</v>
      </c>
      <c s="8" t="inlineStr" r="F9958">
        <is>
          <t xml:space="preserve">62W38</t>
        </is>
      </c>
      <c s="8" t="inlineStr" r="G9958">
        <is>
          <t xml:space="preserve">142</t>
        </is>
      </c>
      <c s="9" r="H9958">
        <v>55.0000</v>
      </c>
      <c s="8" t="inlineStr" r="I9958">
        <is>
          <t xml:space="preserve">Y</t>
        </is>
      </c>
      <c s="8" t="inlineStr" r="J9958">
        <is>
          <t xml:space="preserve"> Cook</t>
        </is>
      </c>
    </row>
    <row r="9959" ht="20.25" customHeight="0">
      <c s="5" t="inlineStr" r="A9959">
        <is>
          <t xml:space="preserve">60605000</t>
        </is>
      </c>
      <c s="5" t="inlineStr" r="B9959">
        <is>
          <t xml:space="preserve">COMBINATION CONCRETE CURB AND GUTTER, TYPE B-6.24</t>
        </is>
      </c>
      <c s="5" t="inlineStr" r="C9959">
        <is>
          <t xml:space="preserve">FOOT   </t>
        </is>
      </c>
      <c s="6" r="D9959">
        <v>703.000</v>
      </c>
      <c s="7" r="E9959">
        <v>1</v>
      </c>
      <c s="8" t="inlineStr" r="F9959">
        <is>
          <t xml:space="preserve">62W38</t>
        </is>
      </c>
      <c s="8" t="inlineStr" r="G9959">
        <is>
          <t xml:space="preserve">142</t>
        </is>
      </c>
      <c s="9" r="H9959">
        <v>40.0000</v>
      </c>
      <c s="8" t="inlineStr" r="I9959">
        <is>
          <t xml:space="preserve"/>
        </is>
      </c>
      <c s="8" t="inlineStr" r="J9959">
        <is>
          <t xml:space="preserve"> Cook</t>
        </is>
      </c>
    </row>
    <row r="9960" ht="20.25" customHeight="0">
      <c s="5" t="inlineStr" r="A9960">
        <is>
          <t xml:space="preserve">60605000</t>
        </is>
      </c>
      <c s="5" t="inlineStr" r="B9960">
        <is>
          <t xml:space="preserve">COMBINATION CONCRETE CURB AND GUTTER, TYPE B-6.24</t>
        </is>
      </c>
      <c s="5" t="inlineStr" r="C9960">
        <is>
          <t xml:space="preserve">FOOT   </t>
        </is>
      </c>
      <c s="6" r="D9960">
        <v>703.000</v>
      </c>
      <c s="7" r="E9960">
        <v>1</v>
      </c>
      <c s="8" t="inlineStr" r="F9960">
        <is>
          <t xml:space="preserve">62W38</t>
        </is>
      </c>
      <c s="8" t="inlineStr" r="G9960">
        <is>
          <t xml:space="preserve">142</t>
        </is>
      </c>
      <c s="9" r="H9960">
        <v>67.5600</v>
      </c>
      <c s="8" t="inlineStr" r="I9960">
        <is>
          <t xml:space="preserve"/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60605000</t>
        </is>
      </c>
      <c s="5" t="inlineStr" r="B9961">
        <is>
          <t xml:space="preserve">COMBINATION CONCRETE CURB AND GUTTER, TYPE B-6.24</t>
        </is>
      </c>
      <c s="5" t="inlineStr" r="C9961">
        <is>
          <t xml:space="preserve">FOOT   </t>
        </is>
      </c>
      <c s="6" r="D9961">
        <v>703.000</v>
      </c>
      <c s="7" r="E9961">
        <v>1</v>
      </c>
      <c s="8" t="inlineStr" r="F9961">
        <is>
          <t xml:space="preserve">62W38</t>
        </is>
      </c>
      <c s="8" t="inlineStr" r="G9961">
        <is>
          <t xml:space="preserve">142</t>
        </is>
      </c>
      <c s="9" r="H9961">
        <v>69.0000</v>
      </c>
      <c s="8" t="inlineStr" r="I9961">
        <is>
          <t xml:space="preserve"/>
        </is>
      </c>
      <c s="8" t="inlineStr" r="J9961">
        <is>
          <t xml:space="preserve"> Cook</t>
        </is>
      </c>
    </row>
    <row r="9962" ht="20.25" customHeight="0">
      <c s="5" t="inlineStr" r="A9962">
        <is>
          <t xml:space="preserve">60605000</t>
        </is>
      </c>
      <c s="5" t="inlineStr" r="B9962">
        <is>
          <t xml:space="preserve">COMBINATION CONCRETE CURB AND GUTTER, TYPE B-6.24</t>
        </is>
      </c>
      <c s="5" t="inlineStr" r="C9962">
        <is>
          <t xml:space="preserve">FOOT   </t>
        </is>
      </c>
      <c s="6" r="D9962">
        <v>214.000</v>
      </c>
      <c s="7" r="E9962">
        <v>1</v>
      </c>
      <c s="8" t="inlineStr" r="F9962">
        <is>
          <t xml:space="preserve">62X13</t>
        </is>
      </c>
      <c s="8" t="inlineStr" r="G9962">
        <is>
          <t xml:space="preserve">026</t>
        </is>
      </c>
      <c s="9" r="H9962">
        <v>88.8500</v>
      </c>
      <c s="8" t="inlineStr" r="I9962">
        <is>
          <t xml:space="preserve">Y</t>
        </is>
      </c>
      <c s="8" t="inlineStr" r="J9962">
        <is>
          <t xml:space="preserve"> Kane</t>
        </is>
      </c>
    </row>
    <row r="9963" ht="20.25" customHeight="0">
      <c s="5" t="inlineStr" r="A9963">
        <is>
          <t xml:space="preserve">60605000</t>
        </is>
      </c>
      <c s="5" t="inlineStr" r="B9963">
        <is>
          <t xml:space="preserve">COMBINATION CONCRETE CURB AND GUTTER, TYPE B-6.24</t>
        </is>
      </c>
      <c s="5" t="inlineStr" r="C9963">
        <is>
          <t xml:space="preserve">FOOT   </t>
        </is>
      </c>
      <c s="6" r="D9963">
        <v>214.000</v>
      </c>
      <c s="7" r="E9963">
        <v>1</v>
      </c>
      <c s="8" t="inlineStr" r="F9963">
        <is>
          <t xml:space="preserve">62X13</t>
        </is>
      </c>
      <c s="8" t="inlineStr" r="G9963">
        <is>
          <t xml:space="preserve">026</t>
        </is>
      </c>
      <c s="9" r="H9963">
        <v>60.1900</v>
      </c>
      <c s="8" t="inlineStr" r="I9963">
        <is>
          <t xml:space="preserve"/>
        </is>
      </c>
      <c s="8" t="inlineStr" r="J9963">
        <is>
          <t xml:space="preserve"> Kane</t>
        </is>
      </c>
    </row>
    <row r="9964" ht="20.25" customHeight="0">
      <c s="5" t="inlineStr" r="A9964">
        <is>
          <t xml:space="preserve">60605000</t>
        </is>
      </c>
      <c s="5" t="inlineStr" r="B9964">
        <is>
          <t xml:space="preserve">COMBINATION CONCRETE CURB AND GUTTER, TYPE B-6.24</t>
        </is>
      </c>
      <c s="5" t="inlineStr" r="C9964">
        <is>
          <t xml:space="preserve">FOOT   </t>
        </is>
      </c>
      <c s="6" r="D9964">
        <v>547.000</v>
      </c>
      <c s="7" r="E9964">
        <v>2</v>
      </c>
      <c s="8" t="inlineStr" r="F9964">
        <is>
          <t xml:space="preserve">64P26</t>
        </is>
      </c>
      <c s="8" t="inlineStr" r="G9964">
        <is>
          <t xml:space="preserve">138</t>
        </is>
      </c>
      <c s="9" r="H9964">
        <v>67.0000</v>
      </c>
      <c s="8" t="inlineStr" r="I9964">
        <is>
          <t xml:space="preserve">Y</t>
        </is>
      </c>
      <c s="8" t="inlineStr" r="J9964">
        <is>
          <t xml:space="preserve"> Jo Daviess</t>
        </is>
      </c>
    </row>
    <row r="9965" ht="20.25" customHeight="0">
      <c s="5" t="inlineStr" r="A9965">
        <is>
          <t xml:space="preserve">60605000</t>
        </is>
      </c>
      <c s="5" t="inlineStr" r="B9965">
        <is>
          <t xml:space="preserve">COMBINATION CONCRETE CURB AND GUTTER, TYPE B-6.24</t>
        </is>
      </c>
      <c s="5" t="inlineStr" r="C9965">
        <is>
          <t xml:space="preserve">FOOT   </t>
        </is>
      </c>
      <c s="6" r="D9965">
        <v>547.000</v>
      </c>
      <c s="7" r="E9965">
        <v>2</v>
      </c>
      <c s="8" t="inlineStr" r="F9965">
        <is>
          <t xml:space="preserve">64P26</t>
        </is>
      </c>
      <c s="8" t="inlineStr" r="G9965">
        <is>
          <t xml:space="preserve">138</t>
        </is>
      </c>
      <c s="9" r="H9965">
        <v>65.0000</v>
      </c>
      <c s="8" t="inlineStr" r="I9965">
        <is>
          <t xml:space="preserve"/>
        </is>
      </c>
      <c s="8" t="inlineStr" r="J9965">
        <is>
          <t xml:space="preserve"> Jo Daviess</t>
        </is>
      </c>
    </row>
    <row r="9966" ht="20.25" customHeight="0">
      <c s="5" t="inlineStr" r="A9966">
        <is>
          <t xml:space="preserve">60605000</t>
        </is>
      </c>
      <c s="5" t="inlineStr" r="B9966">
        <is>
          <t xml:space="preserve">COMBINATION CONCRETE CURB AND GUTTER, TYPE B-6.24</t>
        </is>
      </c>
      <c s="5" t="inlineStr" r="C9966">
        <is>
          <t xml:space="preserve">FOOT   </t>
        </is>
      </c>
      <c s="6" r="D9966">
        <v>2630.000</v>
      </c>
      <c s="7" r="E9966">
        <v>9</v>
      </c>
      <c s="8" t="inlineStr" r="F9966">
        <is>
          <t xml:space="preserve">78906</t>
        </is>
      </c>
      <c s="8" t="inlineStr" r="G9966">
        <is>
          <t xml:space="preserve">088</t>
        </is>
      </c>
      <c s="9" r="H9966">
        <v>65.0000</v>
      </c>
      <c s="8" t="inlineStr" r="I9966">
        <is>
          <t xml:space="preserve">Y</t>
        </is>
      </c>
      <c s="8" t="inlineStr" r="J9966">
        <is>
          <t xml:space="preserve"> Williamson</t>
        </is>
      </c>
    </row>
    <row r="9967" ht="20.25" customHeight="0">
      <c s="5" t="inlineStr" r="A9967">
        <is>
          <t xml:space="preserve">60605000</t>
        </is>
      </c>
      <c s="5" t="inlineStr" r="B9967">
        <is>
          <t xml:space="preserve">COMBINATION CONCRETE CURB AND GUTTER, TYPE B-6.24</t>
        </is>
      </c>
      <c s="5" t="inlineStr" r="C9967">
        <is>
          <t xml:space="preserve">FOOT   </t>
        </is>
      </c>
      <c s="6" r="D9967">
        <v>2630.000</v>
      </c>
      <c s="7" r="E9967">
        <v>9</v>
      </c>
      <c s="8" t="inlineStr" r="F9967">
        <is>
          <t xml:space="preserve">78906</t>
        </is>
      </c>
      <c s="8" t="inlineStr" r="G9967">
        <is>
          <t xml:space="preserve">088</t>
        </is>
      </c>
      <c s="9" r="H9967">
        <v>51.6400</v>
      </c>
      <c s="8" t="inlineStr" r="I9967">
        <is>
          <t xml:space="preserve"/>
        </is>
      </c>
      <c s="8" t="inlineStr" r="J9967">
        <is>
          <t xml:space="preserve"> Williamson</t>
        </is>
      </c>
    </row>
    <row r="9968" ht="20.25" customHeight="0">
      <c s="5" t="inlineStr" r="A9968">
        <is>
          <t xml:space="preserve">60605000</t>
        </is>
      </c>
      <c s="5" t="inlineStr" r="B9968">
        <is>
          <t xml:space="preserve">COMBINATION CONCRETE CURB AND GUTTER, TYPE B-6.24</t>
        </is>
      </c>
      <c s="5" t="inlineStr" r="C9968">
        <is>
          <t xml:space="preserve">FOOT   </t>
        </is>
      </c>
      <c s="6" r="D9968">
        <v>174.000</v>
      </c>
      <c s="7" r="E9968">
        <v>2</v>
      </c>
      <c s="8" t="inlineStr" r="F9968">
        <is>
          <t xml:space="preserve">85743</t>
        </is>
      </c>
      <c s="8" t="inlineStr" r="G9968">
        <is>
          <t xml:space="preserve">123</t>
        </is>
      </c>
      <c s="9" r="H9968">
        <v>35.0000</v>
      </c>
      <c s="8" t="inlineStr" r="I9968">
        <is>
          <t xml:space="preserve">Y</t>
        </is>
      </c>
      <c s="8" t="inlineStr" r="J9968">
        <is>
          <t xml:space="preserve"> Whiteside</t>
        </is>
      </c>
    </row>
    <row r="9969" ht="20.25" customHeight="0">
      <c s="5" t="inlineStr" r="A9969">
        <is>
          <t xml:space="preserve">60605000</t>
        </is>
      </c>
      <c s="5" t="inlineStr" r="B9969">
        <is>
          <t xml:space="preserve">COMBINATION CONCRETE CURB AND GUTTER, TYPE B-6.24</t>
        </is>
      </c>
      <c s="5" t="inlineStr" r="C9969">
        <is>
          <t xml:space="preserve">FOOT   </t>
        </is>
      </c>
      <c s="6" r="D9969">
        <v>174.000</v>
      </c>
      <c s="7" r="E9969">
        <v>2</v>
      </c>
      <c s="8" t="inlineStr" r="F9969">
        <is>
          <t xml:space="preserve">85743</t>
        </is>
      </c>
      <c s="8" t="inlineStr" r="G9969">
        <is>
          <t xml:space="preserve">123</t>
        </is>
      </c>
      <c s="9" r="H9969">
        <v>58.5000</v>
      </c>
      <c s="8" t="inlineStr" r="I9969">
        <is>
          <t xml:space="preserve"/>
        </is>
      </c>
      <c s="8" t="inlineStr" r="J9969">
        <is>
          <t xml:space="preserve"> Whiteside</t>
        </is>
      </c>
    </row>
    <row r="9970" ht="20.25" customHeight="0">
      <c s="5" t="inlineStr" r="A9970">
        <is>
          <t xml:space="preserve">60605000</t>
        </is>
      </c>
      <c s="5" t="inlineStr" r="B9970">
        <is>
          <t xml:space="preserve">COMBINATION CONCRETE CURB AND GUTTER, TYPE B-6.24</t>
        </is>
      </c>
      <c s="5" t="inlineStr" r="C9970">
        <is>
          <t xml:space="preserve">FOOT   </t>
        </is>
      </c>
      <c s="6" r="D9970">
        <v>174.000</v>
      </c>
      <c s="7" r="E9970">
        <v>2</v>
      </c>
      <c s="8" t="inlineStr" r="F9970">
        <is>
          <t xml:space="preserve">85743</t>
        </is>
      </c>
      <c s="8" t="inlineStr" r="G9970">
        <is>
          <t xml:space="preserve">123</t>
        </is>
      </c>
      <c s="9" r="H9970">
        <v>64.7500</v>
      </c>
      <c s="8" t="inlineStr" r="I9970">
        <is>
          <t xml:space="preserve"/>
        </is>
      </c>
      <c s="8" t="inlineStr" r="J9970">
        <is>
          <t xml:space="preserve"> Whiteside</t>
        </is>
      </c>
    </row>
    <row r="9971" ht="20.25" customHeight="0">
      <c s="5" t="inlineStr" r="A9971">
        <is>
          <t xml:space="preserve">60605000</t>
        </is>
      </c>
      <c s="5" t="inlineStr" r="B9971">
        <is>
          <t xml:space="preserve">COMBINATION CONCRETE CURB AND GUTTER, TYPE B-6.24</t>
        </is>
      </c>
      <c s="5" t="inlineStr" r="C9971">
        <is>
          <t xml:space="preserve">FOOT   </t>
        </is>
      </c>
      <c s="6" r="D9971">
        <v>174.000</v>
      </c>
      <c s="7" r="E9971">
        <v>2</v>
      </c>
      <c s="8" t="inlineStr" r="F9971">
        <is>
          <t xml:space="preserve">85743</t>
        </is>
      </c>
      <c s="8" t="inlineStr" r="G9971">
        <is>
          <t xml:space="preserve">123</t>
        </is>
      </c>
      <c s="9" r="H9971">
        <v>65.0000</v>
      </c>
      <c s="8" t="inlineStr" r="I9971">
        <is>
          <t xml:space="preserve"/>
        </is>
      </c>
      <c s="8" t="inlineStr" r="J9971">
        <is>
          <t xml:space="preserve"> Whiteside</t>
        </is>
      </c>
    </row>
    <row r="9972" ht="20.25" customHeight="0">
      <c s="5" t="inlineStr" r="A9972">
        <is>
          <t xml:space="preserve">60605000</t>
        </is>
      </c>
      <c s="5" t="inlineStr" r="B9972">
        <is>
          <t xml:space="preserve">COMBINATION CONCRETE CURB AND GUTTER, TYPE B-6.24</t>
        </is>
      </c>
      <c s="5" t="inlineStr" r="C9972">
        <is>
          <t xml:space="preserve">FOOT   </t>
        </is>
      </c>
      <c s="6" r="D9972">
        <v>9378.000</v>
      </c>
      <c s="7" r="E9972">
        <v>4</v>
      </c>
      <c s="8" t="inlineStr" r="F9972">
        <is>
          <t xml:space="preserve">89816</t>
        </is>
      </c>
      <c s="8" t="inlineStr" r="G9972">
        <is>
          <t xml:space="preserve">141</t>
        </is>
      </c>
      <c s="9" r="H9972">
        <v>41.0800</v>
      </c>
      <c s="8" t="inlineStr" r="I9972">
        <is>
          <t xml:space="preserve">Y</t>
        </is>
      </c>
      <c s="8" t="inlineStr" r="J9972">
        <is>
          <t xml:space="preserve"> Peoria</t>
        </is>
      </c>
    </row>
    <row r="9973" ht="20.25" customHeight="0">
      <c s="5" t="inlineStr" r="A9973">
        <is>
          <t xml:space="preserve">60605000</t>
        </is>
      </c>
      <c s="5" t="inlineStr" r="B9973">
        <is>
          <t xml:space="preserve">COMBINATION CONCRETE CURB AND GUTTER, TYPE B-6.24</t>
        </is>
      </c>
      <c s="5" t="inlineStr" r="C9973">
        <is>
          <t xml:space="preserve">FOOT   </t>
        </is>
      </c>
      <c s="6" r="D9973">
        <v>9378.000</v>
      </c>
      <c s="7" r="E9973">
        <v>4</v>
      </c>
      <c s="8" t="inlineStr" r="F9973">
        <is>
          <t xml:space="preserve">89816</t>
        </is>
      </c>
      <c s="8" t="inlineStr" r="G9973">
        <is>
          <t xml:space="preserve">141</t>
        </is>
      </c>
      <c s="9" r="H9973">
        <v>40.3000</v>
      </c>
      <c s="8" t="inlineStr" r="I9973">
        <is>
          <t xml:space="preserve"/>
        </is>
      </c>
      <c s="8" t="inlineStr" r="J9973">
        <is>
          <t xml:space="preserve"> Peoria</t>
        </is>
      </c>
    </row>
    <row r="9974" ht="20.25" customHeight="0">
      <c s="5" t="inlineStr" r="A9974">
        <is>
          <t xml:space="preserve">60605000</t>
        </is>
      </c>
      <c s="5" t="inlineStr" r="B9974">
        <is>
          <t xml:space="preserve">COMBINATION CONCRETE CURB AND GUTTER, TYPE B-6.24</t>
        </is>
      </c>
      <c s="5" t="inlineStr" r="C9974">
        <is>
          <t xml:space="preserve">FOOT   </t>
        </is>
      </c>
      <c s="6" r="D9974">
        <v>9378.000</v>
      </c>
      <c s="7" r="E9974">
        <v>4</v>
      </c>
      <c s="8" t="inlineStr" r="F9974">
        <is>
          <t xml:space="preserve">89816</t>
        </is>
      </c>
      <c s="8" t="inlineStr" r="G9974">
        <is>
          <t xml:space="preserve">141</t>
        </is>
      </c>
      <c s="9" r="H9974">
        <v>52.0000</v>
      </c>
      <c s="8" t="inlineStr" r="I9974">
        <is>
          <t xml:space="preserve"/>
        </is>
      </c>
      <c s="8" t="inlineStr" r="J9974">
        <is>
          <t xml:space="preserve"> Peoria</t>
        </is>
      </c>
    </row>
    <row r="9975" ht="20.25" customHeight="0">
      <c s="5" t="inlineStr" r="A9975">
        <is>
          <t xml:space="preserve">60605000</t>
        </is>
      </c>
      <c s="5" t="inlineStr" r="B9975">
        <is>
          <t xml:space="preserve">COMBINATION CONCRETE CURB AND GUTTER, TYPE B-6.24</t>
        </is>
      </c>
      <c s="5" t="inlineStr" r="C9975">
        <is>
          <t xml:space="preserve">FOOT   </t>
        </is>
      </c>
      <c s="6" r="D9975">
        <v>9378.000</v>
      </c>
      <c s="7" r="E9975">
        <v>4</v>
      </c>
      <c s="8" t="inlineStr" r="F9975">
        <is>
          <t xml:space="preserve">89816</t>
        </is>
      </c>
      <c s="8" t="inlineStr" r="G9975">
        <is>
          <t xml:space="preserve">141</t>
        </is>
      </c>
      <c s="9" r="H9975">
        <v>53.8500</v>
      </c>
      <c s="8" t="inlineStr" r="I9975">
        <is>
          <t xml:space="preserve"/>
        </is>
      </c>
      <c s="8" t="inlineStr" r="J9975">
        <is>
          <t xml:space="preserve"> Peoria</t>
        </is>
      </c>
    </row>
    <row r="9976" ht="20.25" customHeight="0">
      <c s="5" t="inlineStr" r="A9976">
        <is>
          <t xml:space="preserve">60605000</t>
        </is>
      </c>
      <c s="5" t="inlineStr" r="B9976">
        <is>
          <t xml:space="preserve">COMBINATION CONCRETE CURB AND GUTTER, TYPE B-6.24</t>
        </is>
      </c>
      <c s="5" t="inlineStr" r="C9976">
        <is>
          <t xml:space="preserve">FOOT   </t>
        </is>
      </c>
      <c s="6" r="D9976">
        <v>9378.000</v>
      </c>
      <c s="7" r="E9976">
        <v>4</v>
      </c>
      <c s="8" t="inlineStr" r="F9976">
        <is>
          <t xml:space="preserve">89816</t>
        </is>
      </c>
      <c s="8" t="inlineStr" r="G9976">
        <is>
          <t xml:space="preserve">141</t>
        </is>
      </c>
      <c s="9" r="H9976">
        <v>54.0400</v>
      </c>
      <c s="8" t="inlineStr" r="I9976">
        <is>
          <t xml:space="preserve"/>
        </is>
      </c>
      <c s="8" t="inlineStr" r="J9976">
        <is>
          <t xml:space="preserve"> Peoria</t>
        </is>
      </c>
    </row>
    <row r="9977" ht="20.25" customHeight="0">
      <c s="5" t="inlineStr" r="A9977">
        <is>
          <t xml:space="preserve">60605000</t>
        </is>
      </c>
      <c s="5" t="inlineStr" r="B9977">
        <is>
          <t xml:space="preserve">COMBINATION CONCRETE CURB AND GUTTER, TYPE B-6.24</t>
        </is>
      </c>
      <c s="5" t="inlineStr" r="C9977">
        <is>
          <t xml:space="preserve">FOOT   </t>
        </is>
      </c>
      <c s="6" r="D9977">
        <v>3410.000</v>
      </c>
      <c s="7" r="E9977">
        <v>8</v>
      </c>
      <c s="8" t="inlineStr" r="F9977">
        <is>
          <t xml:space="preserve">97372</t>
        </is>
      </c>
      <c s="8" t="inlineStr" r="G9977">
        <is>
          <t xml:space="preserve">132</t>
        </is>
      </c>
      <c s="9" r="H9977">
        <v>30.0500</v>
      </c>
      <c s="8" t="inlineStr" r="I9977">
        <is>
          <t xml:space="preserve">Y</t>
        </is>
      </c>
      <c s="8" t="inlineStr" r="J9977">
        <is>
          <t xml:space="preserve"> St. Clair</t>
        </is>
      </c>
    </row>
    <row r="9978" ht="20.25" customHeight="0">
      <c s="5" t="inlineStr" r="A9978">
        <is>
          <t xml:space="preserve">60605000</t>
        </is>
      </c>
      <c s="5" t="inlineStr" r="B9978">
        <is>
          <t xml:space="preserve">COMBINATION CONCRETE CURB AND GUTTER, TYPE B-6.24</t>
        </is>
      </c>
      <c s="5" t="inlineStr" r="C9978">
        <is>
          <t xml:space="preserve">FOOT   </t>
        </is>
      </c>
      <c s="6" r="D9978">
        <v>3410.000</v>
      </c>
      <c s="7" r="E9978">
        <v>8</v>
      </c>
      <c s="8" t="inlineStr" r="F9978">
        <is>
          <t xml:space="preserve">97372</t>
        </is>
      </c>
      <c s="8" t="inlineStr" r="G9978">
        <is>
          <t xml:space="preserve">132</t>
        </is>
      </c>
      <c s="9" r="H9978">
        <v>35.6500</v>
      </c>
      <c s="8" t="inlineStr" r="I9978">
        <is>
          <t xml:space="preserve"/>
        </is>
      </c>
      <c s="8" t="inlineStr" r="J9978">
        <is>
          <t xml:space="preserve"> St. Clair</t>
        </is>
      </c>
    </row>
    <row r="9979" ht="20.25" customHeight="0">
      <c s="5" t="inlineStr" r="A9979">
        <is>
          <t xml:space="preserve">60605000</t>
        </is>
      </c>
      <c s="5" t="inlineStr" r="B9979">
        <is>
          <t xml:space="preserve">COMBINATION CONCRETE CURB AND GUTTER, TYPE B-6.24</t>
        </is>
      </c>
      <c s="5" t="inlineStr" r="C9979">
        <is>
          <t xml:space="preserve">FOOT   </t>
        </is>
      </c>
      <c s="6" r="D9979">
        <v>3410.000</v>
      </c>
      <c s="7" r="E9979">
        <v>8</v>
      </c>
      <c s="8" t="inlineStr" r="F9979">
        <is>
          <t xml:space="preserve">97372</t>
        </is>
      </c>
      <c s="8" t="inlineStr" r="G9979">
        <is>
          <t xml:space="preserve">132</t>
        </is>
      </c>
      <c s="9" r="H9979">
        <v>53.5000</v>
      </c>
      <c s="8" t="inlineStr" r="I9979">
        <is>
          <t xml:space="preserve"/>
        </is>
      </c>
      <c s="8" t="inlineStr" r="J9979">
        <is>
          <t xml:space="preserve"> St. Clair</t>
        </is>
      </c>
    </row>
    <row r="9980" ht="20.25" customHeight="0">
      <c s="5" t="inlineStr" r="A9980">
        <is>
          <t xml:space="preserve">60605000</t>
        </is>
      </c>
      <c s="5" t="inlineStr" r="B9980">
        <is>
          <t xml:space="preserve">COMBINATION CONCRETE CURB AND GUTTER, TYPE B-6.24</t>
        </is>
      </c>
      <c s="5" t="inlineStr" r="C9980">
        <is>
          <t xml:space="preserve">FOOT   </t>
        </is>
      </c>
      <c s="6" r="D9980">
        <v>3410.000</v>
      </c>
      <c s="7" r="E9980">
        <v>8</v>
      </c>
      <c s="8" t="inlineStr" r="F9980">
        <is>
          <t xml:space="preserve">97372</t>
        </is>
      </c>
      <c s="8" t="inlineStr" r="G9980">
        <is>
          <t xml:space="preserve">132</t>
        </is>
      </c>
      <c s="9" r="H9980">
        <v>55.0000</v>
      </c>
      <c s="8" t="inlineStr" r="I9980">
        <is>
          <t xml:space="preserve"/>
        </is>
      </c>
      <c s="8" t="inlineStr" r="J9980">
        <is>
          <t xml:space="preserve"> St. Clair</t>
        </is>
      </c>
    </row>
    <row r="9981" ht="20.25" customHeight="0">
      <c s="5" t="inlineStr" r="A9981">
        <is>
          <t xml:space="preserve">60605300</t>
        </is>
      </c>
      <c s="5" t="inlineStr" r="B9981">
        <is>
          <t xml:space="preserve">COMBINATION CONCRETE CURB AND GUTTER, TYPE B-6.24 (MODIFIED)</t>
        </is>
      </c>
      <c s="5" t="inlineStr" r="C9981">
        <is>
          <t xml:space="preserve">FOOT   </t>
        </is>
      </c>
      <c s="6" r="D9981">
        <v>150.000</v>
      </c>
      <c s="7" r="E9981">
        <v>1</v>
      </c>
      <c s="8" t="inlineStr" r="F9981">
        <is>
          <t xml:space="preserve">61K59</t>
        </is>
      </c>
      <c s="8" t="inlineStr" r="G9981">
        <is>
          <t xml:space="preserve">109</t>
        </is>
      </c>
      <c s="9" r="H9981">
        <v>40.0000</v>
      </c>
      <c s="8" t="inlineStr" r="I9981">
        <is>
          <t xml:space="preserve">Y</t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60605300</t>
        </is>
      </c>
      <c s="5" t="inlineStr" r="B9982">
        <is>
          <t xml:space="preserve">COMBINATION CONCRETE CURB AND GUTTER, TYPE B-6.24 (MODIFIED)</t>
        </is>
      </c>
      <c s="5" t="inlineStr" r="C9982">
        <is>
          <t xml:space="preserve">FOOT   </t>
        </is>
      </c>
      <c s="6" r="D9982">
        <v>150.000</v>
      </c>
      <c s="7" r="E9982">
        <v>1</v>
      </c>
      <c s="8" t="inlineStr" r="F9982">
        <is>
          <t xml:space="preserve">61K59</t>
        </is>
      </c>
      <c s="8" t="inlineStr" r="G9982">
        <is>
          <t xml:space="preserve">109</t>
        </is>
      </c>
      <c s="9" r="H9982">
        <v>38.0000</v>
      </c>
      <c s="8" t="inlineStr" r="I9982">
        <is>
          <t xml:space="preserve"/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60605300</t>
        </is>
      </c>
      <c s="5" t="inlineStr" r="B9983">
        <is>
          <t xml:space="preserve">COMBINATION CONCRETE CURB AND GUTTER, TYPE B-6.24 (MODIFIED)</t>
        </is>
      </c>
      <c s="5" t="inlineStr" r="C9983">
        <is>
          <t xml:space="preserve">FOOT   </t>
        </is>
      </c>
      <c s="6" r="D9983">
        <v>150.000</v>
      </c>
      <c s="7" r="E9983">
        <v>1</v>
      </c>
      <c s="8" t="inlineStr" r="F9983">
        <is>
          <t xml:space="preserve">61K59</t>
        </is>
      </c>
      <c s="8" t="inlineStr" r="G9983">
        <is>
          <t xml:space="preserve">109</t>
        </is>
      </c>
      <c s="9" r="H9983">
        <v>40.0000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60605300</t>
        </is>
      </c>
      <c s="5" t="inlineStr" r="B9984">
        <is>
          <t xml:space="preserve">COMBINATION CONCRETE CURB AND GUTTER, TYPE B-6.24 (MODIFIED)</t>
        </is>
      </c>
      <c s="5" t="inlineStr" r="C9984">
        <is>
          <t xml:space="preserve">FOOT   </t>
        </is>
      </c>
      <c s="6" r="D9984">
        <v>150.000</v>
      </c>
      <c s="7" r="E9984">
        <v>1</v>
      </c>
      <c s="8" t="inlineStr" r="F9984">
        <is>
          <t xml:space="preserve">61K59</t>
        </is>
      </c>
      <c s="8" t="inlineStr" r="G9984">
        <is>
          <t xml:space="preserve">109</t>
        </is>
      </c>
      <c s="9" r="H9984">
        <v>50.6100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60605300</t>
        </is>
      </c>
      <c s="5" t="inlineStr" r="B9985">
        <is>
          <t xml:space="preserve">COMBINATION CONCRETE CURB AND GUTTER, TYPE B-6.24 (MODIFIED)</t>
        </is>
      </c>
      <c s="5" t="inlineStr" r="C9985">
        <is>
          <t xml:space="preserve">FOOT   </t>
        </is>
      </c>
      <c s="6" r="D9985">
        <v>150.000</v>
      </c>
      <c s="7" r="E9985">
        <v>1</v>
      </c>
      <c s="8" t="inlineStr" r="F9985">
        <is>
          <t xml:space="preserve">61K59</t>
        </is>
      </c>
      <c s="8" t="inlineStr" r="G9985">
        <is>
          <t xml:space="preserve">109</t>
        </is>
      </c>
      <c s="9" r="H9985">
        <v>55.0000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60605300</t>
        </is>
      </c>
      <c s="5" t="inlineStr" r="B9986">
        <is>
          <t xml:space="preserve">COMBINATION CONCRETE CURB AND GUTTER, TYPE B-6.24 (MODIFIED)</t>
        </is>
      </c>
      <c s="5" t="inlineStr" r="C9986">
        <is>
          <t xml:space="preserve">FOOT   </t>
        </is>
      </c>
      <c s="6" r="D9986">
        <v>150.000</v>
      </c>
      <c s="7" r="E9986">
        <v>1</v>
      </c>
      <c s="8" t="inlineStr" r="F9986">
        <is>
          <t xml:space="preserve">61K59</t>
        </is>
      </c>
      <c s="8" t="inlineStr" r="G9986">
        <is>
          <t xml:space="preserve">109</t>
        </is>
      </c>
      <c s="9" r="H9986">
        <v>61.4000</v>
      </c>
      <c s="8" t="inlineStr" r="I9986">
        <is>
          <t xml:space="preserve"/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60605500</t>
        </is>
      </c>
      <c s="5" t="inlineStr" r="B9987">
        <is>
          <t xml:space="preserve">COMBINATION CONCRETE CURB AND GUTTER, TYPE B-6.24 (VARIABLE WIDTH GUTTER FLAG)</t>
        </is>
      </c>
      <c s="5" t="inlineStr" r="C9987">
        <is>
          <t xml:space="preserve">FOOT   </t>
        </is>
      </c>
      <c s="6" r="D9987">
        <v>166.000</v>
      </c>
      <c s="7" r="E9987">
        <v>2</v>
      </c>
      <c s="8" t="inlineStr" r="F9987">
        <is>
          <t xml:space="preserve">85743</t>
        </is>
      </c>
      <c s="8" t="inlineStr" r="G9987">
        <is>
          <t xml:space="preserve">123</t>
        </is>
      </c>
      <c s="9" r="H9987">
        <v>40.0000</v>
      </c>
      <c s="8" t="inlineStr" r="I9987">
        <is>
          <t xml:space="preserve">Y</t>
        </is>
      </c>
      <c s="8" t="inlineStr" r="J9987">
        <is>
          <t xml:space="preserve"> Whiteside</t>
        </is>
      </c>
    </row>
    <row r="9988" ht="20.25" customHeight="0">
      <c s="5" t="inlineStr" r="A9988">
        <is>
          <t xml:space="preserve">60605500</t>
        </is>
      </c>
      <c s="5" t="inlineStr" r="B9988">
        <is>
          <t xml:space="preserve">COMBINATION CONCRETE CURB AND GUTTER, TYPE B-6.24 (VARIABLE WIDTH GUTTER FLAG)</t>
        </is>
      </c>
      <c s="5" t="inlineStr" r="C9988">
        <is>
          <t xml:space="preserve">FOOT   </t>
        </is>
      </c>
      <c s="6" r="D9988">
        <v>166.000</v>
      </c>
      <c s="7" r="E9988">
        <v>2</v>
      </c>
      <c s="8" t="inlineStr" r="F9988">
        <is>
          <t xml:space="preserve">85743</t>
        </is>
      </c>
      <c s="8" t="inlineStr" r="G9988">
        <is>
          <t xml:space="preserve">123</t>
        </is>
      </c>
      <c s="9" r="H9988">
        <v>70.0000</v>
      </c>
      <c s="8" t="inlineStr" r="I9988">
        <is>
          <t xml:space="preserve"/>
        </is>
      </c>
      <c s="8" t="inlineStr" r="J9988">
        <is>
          <t xml:space="preserve"> Whiteside</t>
        </is>
      </c>
    </row>
    <row r="9989" ht="20.25" customHeight="0">
      <c s="5" t="inlineStr" r="A9989">
        <is>
          <t xml:space="preserve">60605500</t>
        </is>
      </c>
      <c s="5" t="inlineStr" r="B9989">
        <is>
          <t xml:space="preserve">COMBINATION CONCRETE CURB AND GUTTER, TYPE B-6.24 (VARIABLE WIDTH GUTTER FLAG)</t>
        </is>
      </c>
      <c s="5" t="inlineStr" r="C9989">
        <is>
          <t xml:space="preserve">FOOT   </t>
        </is>
      </c>
      <c s="6" r="D9989">
        <v>166.000</v>
      </c>
      <c s="7" r="E9989">
        <v>2</v>
      </c>
      <c s="8" t="inlineStr" r="F9989">
        <is>
          <t xml:space="preserve">85743</t>
        </is>
      </c>
      <c s="8" t="inlineStr" r="G9989">
        <is>
          <t xml:space="preserve">123</t>
        </is>
      </c>
      <c s="9" r="H9989">
        <v>73.0000</v>
      </c>
      <c s="8" t="inlineStr" r="I9989">
        <is>
          <t xml:space="preserve"/>
        </is>
      </c>
      <c s="8" t="inlineStr" r="J9989">
        <is>
          <t xml:space="preserve"> Whiteside</t>
        </is>
      </c>
    </row>
    <row r="9990" ht="20.25" customHeight="0">
      <c s="5" t="inlineStr" r="A9990">
        <is>
          <t xml:space="preserve">60605500</t>
        </is>
      </c>
      <c s="5" t="inlineStr" r="B9990">
        <is>
          <t xml:space="preserve">COMBINATION CONCRETE CURB AND GUTTER, TYPE B-6.24 (VARIABLE WIDTH GUTTER FLAG)</t>
        </is>
      </c>
      <c s="5" t="inlineStr" r="C9990">
        <is>
          <t xml:space="preserve">FOOT   </t>
        </is>
      </c>
      <c s="6" r="D9990">
        <v>166.000</v>
      </c>
      <c s="7" r="E9990">
        <v>2</v>
      </c>
      <c s="8" t="inlineStr" r="F9990">
        <is>
          <t xml:space="preserve">85743</t>
        </is>
      </c>
      <c s="8" t="inlineStr" r="G9990">
        <is>
          <t xml:space="preserve">123</t>
        </is>
      </c>
      <c s="9" r="H9990">
        <v>80.0000</v>
      </c>
      <c s="8" t="inlineStr" r="I9990">
        <is>
          <t xml:space="preserve"/>
        </is>
      </c>
      <c s="8" t="inlineStr" r="J9990">
        <is>
          <t xml:space="preserve"> Whiteside</t>
        </is>
      </c>
    </row>
    <row r="9991" ht="20.25" customHeight="0">
      <c s="5" t="inlineStr" r="A9991">
        <is>
          <t xml:space="preserve">60608250</t>
        </is>
      </c>
      <c s="5" t="inlineStr" r="B9991">
        <is>
          <t xml:space="preserve">COMBINATION CONCRETE CURB AND GUTTER, TYPE M-2.06</t>
        </is>
      </c>
      <c s="5" t="inlineStr" r="C9991">
        <is>
          <t xml:space="preserve">FOOT   </t>
        </is>
      </c>
      <c s="6" r="D9991">
        <v>6.000</v>
      </c>
      <c s="7" r="E9991">
        <v>5</v>
      </c>
      <c s="8" t="inlineStr" r="F9991">
        <is>
          <t xml:space="preserve">91599</t>
        </is>
      </c>
      <c s="8" t="inlineStr" r="G9991">
        <is>
          <t xml:space="preserve">128</t>
        </is>
      </c>
      <c s="9" r="H9991">
        <v>132.0000</v>
      </c>
      <c s="8" t="inlineStr" r="I9991">
        <is>
          <t xml:space="preserve">Y</t>
        </is>
      </c>
      <c s="8" t="inlineStr" r="J9991">
        <is>
          <t xml:space="preserve"> McLean</t>
        </is>
      </c>
    </row>
    <row r="9992" ht="20.25" customHeight="0">
      <c s="5" t="inlineStr" r="A9992">
        <is>
          <t xml:space="preserve">60608250</t>
        </is>
      </c>
      <c s="5" t="inlineStr" r="B9992">
        <is>
          <t xml:space="preserve">COMBINATION CONCRETE CURB AND GUTTER, TYPE M-2.06</t>
        </is>
      </c>
      <c s="5" t="inlineStr" r="C9992">
        <is>
          <t xml:space="preserve">FOOT   </t>
        </is>
      </c>
      <c s="6" r="D9992">
        <v>6.000</v>
      </c>
      <c s="7" r="E9992">
        <v>5</v>
      </c>
      <c s="8" t="inlineStr" r="F9992">
        <is>
          <t xml:space="preserve">91599</t>
        </is>
      </c>
      <c s="8" t="inlineStr" r="G9992">
        <is>
          <t xml:space="preserve">128</t>
        </is>
      </c>
      <c s="9" r="H9992">
        <v>95.7600</v>
      </c>
      <c s="8" t="inlineStr" r="I9992">
        <is>
          <t xml:space="preserve"/>
        </is>
      </c>
      <c s="8" t="inlineStr" r="J9992">
        <is>
          <t xml:space="preserve"> McLean</t>
        </is>
      </c>
    </row>
    <row r="9993" ht="20.25" customHeight="0">
      <c s="5" t="inlineStr" r="A9993">
        <is>
          <t xml:space="preserve">60608300</t>
        </is>
      </c>
      <c s="5" t="inlineStr" r="B9993">
        <is>
          <t xml:space="preserve">COMBINATION CONCRETE CURB AND GUTTER, TYPE M-2.12</t>
        </is>
      </c>
      <c s="5" t="inlineStr" r="C9993">
        <is>
          <t xml:space="preserve">FOOT   </t>
        </is>
      </c>
      <c s="6" r="D9993">
        <v>180.000</v>
      </c>
      <c s="7" r="E9993">
        <v>1</v>
      </c>
      <c s="8" t="inlineStr" r="F9993">
        <is>
          <t xml:space="preserve">61J90</t>
        </is>
      </c>
      <c s="8" t="inlineStr" r="G9993">
        <is>
          <t xml:space="preserve">103</t>
        </is>
      </c>
      <c s="9" r="H9993">
        <v>46.0000</v>
      </c>
      <c s="8" t="inlineStr" r="I9993">
        <is>
          <t xml:space="preserve">Y</t>
        </is>
      </c>
      <c s="8" t="inlineStr" r="J9993">
        <is>
          <t xml:space="preserve"> Cook</t>
        </is>
      </c>
    </row>
    <row r="9994" ht="20.25" customHeight="0">
      <c s="5" t="inlineStr" r="A9994">
        <is>
          <t xml:space="preserve">60608300</t>
        </is>
      </c>
      <c s="5" t="inlineStr" r="B9994">
        <is>
          <t xml:space="preserve">COMBINATION CONCRETE CURB AND GUTTER, TYPE M-2.12</t>
        </is>
      </c>
      <c s="5" t="inlineStr" r="C9994">
        <is>
          <t xml:space="preserve">FOOT   </t>
        </is>
      </c>
      <c s="6" r="D9994">
        <v>180.000</v>
      </c>
      <c s="7" r="E9994">
        <v>1</v>
      </c>
      <c s="8" t="inlineStr" r="F9994">
        <is>
          <t xml:space="preserve">61J90</t>
        </is>
      </c>
      <c s="8" t="inlineStr" r="G9994">
        <is>
          <t xml:space="preserve">103</t>
        </is>
      </c>
      <c s="9" r="H9994">
        <v>36.0000</v>
      </c>
      <c s="8" t="inlineStr" r="I9994">
        <is>
          <t xml:space="preserve"/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60608300</t>
        </is>
      </c>
      <c s="5" t="inlineStr" r="B9995">
        <is>
          <t xml:space="preserve">COMBINATION CONCRETE CURB AND GUTTER, TYPE M-2.12</t>
        </is>
      </c>
      <c s="5" t="inlineStr" r="C9995">
        <is>
          <t xml:space="preserve">FOOT   </t>
        </is>
      </c>
      <c s="6" r="D9995">
        <v>180.000</v>
      </c>
      <c s="7" r="E9995">
        <v>1</v>
      </c>
      <c s="8" t="inlineStr" r="F9995">
        <is>
          <t xml:space="preserve">61J90</t>
        </is>
      </c>
      <c s="8" t="inlineStr" r="G9995">
        <is>
          <t xml:space="preserve">103</t>
        </is>
      </c>
      <c s="9" r="H9995">
        <v>41.7500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60608300</t>
        </is>
      </c>
      <c s="5" t="inlineStr" r="B9996">
        <is>
          <t xml:space="preserve">COMBINATION CONCRETE CURB AND GUTTER, TYPE M-2.12</t>
        </is>
      </c>
      <c s="5" t="inlineStr" r="C9996">
        <is>
          <t xml:space="preserve">FOOT   </t>
        </is>
      </c>
      <c s="6" r="D9996">
        <v>282.000</v>
      </c>
      <c s="7" r="E9996">
        <v>1</v>
      </c>
      <c s="8" t="inlineStr" r="F9996">
        <is>
          <t xml:space="preserve">62B66</t>
        </is>
      </c>
      <c s="8" t="inlineStr" r="G9996">
        <is>
          <t xml:space="preserve">005</t>
        </is>
      </c>
      <c s="9" r="H9996">
        <v>54.0000</v>
      </c>
      <c s="8" t="inlineStr" r="I9996">
        <is>
          <t xml:space="preserve">Y</t>
        </is>
      </c>
      <c s="8" t="inlineStr" r="J9996">
        <is>
          <t xml:space="preserve"> Lake</t>
        </is>
      </c>
    </row>
    <row r="9997" ht="20.25" customHeight="0">
      <c s="5" t="inlineStr" r="A9997">
        <is>
          <t xml:space="preserve">60608300</t>
        </is>
      </c>
      <c s="5" t="inlineStr" r="B9997">
        <is>
          <t xml:space="preserve">COMBINATION CONCRETE CURB AND GUTTER, TYPE M-2.12</t>
        </is>
      </c>
      <c s="5" t="inlineStr" r="C9997">
        <is>
          <t xml:space="preserve">FOOT   </t>
        </is>
      </c>
      <c s="6" r="D9997">
        <v>282.000</v>
      </c>
      <c s="7" r="E9997">
        <v>1</v>
      </c>
      <c s="8" t="inlineStr" r="F9997">
        <is>
          <t xml:space="preserve">62B66</t>
        </is>
      </c>
      <c s="8" t="inlineStr" r="G9997">
        <is>
          <t xml:space="preserve">005</t>
        </is>
      </c>
      <c s="9" r="H9997">
        <v>54.0000</v>
      </c>
      <c s="8" t="inlineStr" r="I9997">
        <is>
          <t xml:space="preserve"/>
        </is>
      </c>
      <c s="8" t="inlineStr" r="J9997">
        <is>
          <t xml:space="preserve"> Lake</t>
        </is>
      </c>
    </row>
    <row r="9998" ht="20.25" customHeight="0">
      <c s="5" t="inlineStr" r="A9998">
        <is>
          <t xml:space="preserve">60608300</t>
        </is>
      </c>
      <c s="5" t="inlineStr" r="B9998">
        <is>
          <t xml:space="preserve">COMBINATION CONCRETE CURB AND GUTTER, TYPE M-2.12</t>
        </is>
      </c>
      <c s="5" t="inlineStr" r="C9998">
        <is>
          <t xml:space="preserve">FOOT   </t>
        </is>
      </c>
      <c s="6" r="D9998">
        <v>282.000</v>
      </c>
      <c s="7" r="E9998">
        <v>1</v>
      </c>
      <c s="8" t="inlineStr" r="F9998">
        <is>
          <t xml:space="preserve">62B66</t>
        </is>
      </c>
      <c s="8" t="inlineStr" r="G9998">
        <is>
          <t xml:space="preserve">005</t>
        </is>
      </c>
      <c s="9" r="H9998">
        <v>55.3500</v>
      </c>
      <c s="8" t="inlineStr" r="I9998">
        <is>
          <t xml:space="preserve"/>
        </is>
      </c>
      <c s="8" t="inlineStr" r="J9998">
        <is>
          <t xml:space="preserve"> Lake</t>
        </is>
      </c>
    </row>
    <row r="9999" ht="20.25" customHeight="0">
      <c s="5" t="inlineStr" r="A9999">
        <is>
          <t xml:space="preserve">60608552</t>
        </is>
      </c>
      <c s="5" t="inlineStr" r="B9999">
        <is>
          <t xml:space="preserve">COMBINATION CONCRETE CURB AND GUTTER, TYPE M-4.06</t>
        </is>
      </c>
      <c s="5" t="inlineStr" r="C9999">
        <is>
          <t xml:space="preserve">FOOT   </t>
        </is>
      </c>
      <c s="6" r="D9999">
        <v>186.000</v>
      </c>
      <c s="7" r="E9999">
        <v>2</v>
      </c>
      <c s="8" t="inlineStr" r="F9999">
        <is>
          <t xml:space="preserve">64P26</t>
        </is>
      </c>
      <c s="8" t="inlineStr" r="G9999">
        <is>
          <t xml:space="preserve">138</t>
        </is>
      </c>
      <c s="9" r="H9999">
        <v>85.0000</v>
      </c>
      <c s="8" t="inlineStr" r="I9999">
        <is>
          <t xml:space="preserve">Y</t>
        </is>
      </c>
      <c s="8" t="inlineStr" r="J9999">
        <is>
          <t xml:space="preserve"> Jo Daviess</t>
        </is>
      </c>
    </row>
    <row r="10000" ht="20.25" customHeight="0">
      <c s="5" t="inlineStr" r="A10000">
        <is>
          <t xml:space="preserve">60608552</t>
        </is>
      </c>
      <c s="5" t="inlineStr" r="B10000">
        <is>
          <t xml:space="preserve">COMBINATION CONCRETE CURB AND GUTTER, TYPE M-4.06</t>
        </is>
      </c>
      <c s="5" t="inlineStr" r="C10000">
        <is>
          <t xml:space="preserve">FOOT   </t>
        </is>
      </c>
      <c s="6" r="D10000">
        <v>186.000</v>
      </c>
      <c s="7" r="E10000">
        <v>2</v>
      </c>
      <c s="8" t="inlineStr" r="F10000">
        <is>
          <t xml:space="preserve">64P26</t>
        </is>
      </c>
      <c s="8" t="inlineStr" r="G10000">
        <is>
          <t xml:space="preserve">138</t>
        </is>
      </c>
      <c s="9" r="H10000">
        <v>46.0000</v>
      </c>
      <c s="8" t="inlineStr" r="I10000">
        <is>
          <t xml:space="preserve"/>
        </is>
      </c>
      <c s="8" t="inlineStr" r="J10000">
        <is>
          <t xml:space="preserve"> Jo Daviess</t>
        </is>
      </c>
    </row>
    <row r="10001" ht="20.25" customHeight="0">
      <c s="5" t="inlineStr" r="A10001">
        <is>
          <t xml:space="preserve">60608562</t>
        </is>
      </c>
      <c s="5" t="inlineStr" r="B10001">
        <is>
          <t xml:space="preserve">COMBINATION CONCRETE CURB AND GUTTER, TYPE M-4.12</t>
        </is>
      </c>
      <c s="5" t="inlineStr" r="C10001">
        <is>
          <t xml:space="preserve">FOOT   </t>
        </is>
      </c>
      <c s="6" r="D10001">
        <v>92.000</v>
      </c>
      <c s="7" r="E10001">
        <v>1</v>
      </c>
      <c s="8" t="inlineStr" r="F10001">
        <is>
          <t xml:space="preserve">61J90</t>
        </is>
      </c>
      <c s="8" t="inlineStr" r="G10001">
        <is>
          <t xml:space="preserve">103</t>
        </is>
      </c>
      <c s="9" r="H10001">
        <v>47.0000</v>
      </c>
      <c s="8" t="inlineStr" r="I10001">
        <is>
          <t xml:space="preserve">Y</t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60608562</t>
        </is>
      </c>
      <c s="5" t="inlineStr" r="B10002">
        <is>
          <t xml:space="preserve">COMBINATION CONCRETE CURB AND GUTTER, TYPE M-4.12</t>
        </is>
      </c>
      <c s="5" t="inlineStr" r="C10002">
        <is>
          <t xml:space="preserve">FOOT   </t>
        </is>
      </c>
      <c s="6" r="D10002">
        <v>92.000</v>
      </c>
      <c s="7" r="E10002">
        <v>1</v>
      </c>
      <c s="8" t="inlineStr" r="F10002">
        <is>
          <t xml:space="preserve">61J90</t>
        </is>
      </c>
      <c s="8" t="inlineStr" r="G10002">
        <is>
          <t xml:space="preserve">103</t>
        </is>
      </c>
      <c s="9" r="H10002">
        <v>36.0000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60608562</t>
        </is>
      </c>
      <c s="5" t="inlineStr" r="B10003">
        <is>
          <t xml:space="preserve">COMBINATION CONCRETE CURB AND GUTTER, TYPE M-4.12</t>
        </is>
      </c>
      <c s="5" t="inlineStr" r="C10003">
        <is>
          <t xml:space="preserve">FOOT   </t>
        </is>
      </c>
      <c s="6" r="D10003">
        <v>92.000</v>
      </c>
      <c s="7" r="E10003">
        <v>1</v>
      </c>
      <c s="8" t="inlineStr" r="F10003">
        <is>
          <t xml:space="preserve">61J90</t>
        </is>
      </c>
      <c s="8" t="inlineStr" r="G10003">
        <is>
          <t xml:space="preserve">103</t>
        </is>
      </c>
      <c s="9" r="H10003">
        <v>41.7500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60608562</t>
        </is>
      </c>
      <c s="5" t="inlineStr" r="B10004">
        <is>
          <t xml:space="preserve">COMBINATION CONCRETE CURB AND GUTTER, TYPE M-4.12</t>
        </is>
      </c>
      <c s="5" t="inlineStr" r="C10004">
        <is>
          <t xml:space="preserve">FOOT   </t>
        </is>
      </c>
      <c s="6" r="D10004">
        <v>121.000</v>
      </c>
      <c s="7" r="E10004">
        <v>2</v>
      </c>
      <c s="8" t="inlineStr" r="F10004">
        <is>
          <t xml:space="preserve">64P26</t>
        </is>
      </c>
      <c s="8" t="inlineStr" r="G10004">
        <is>
          <t xml:space="preserve">138</t>
        </is>
      </c>
      <c s="9" r="H10004">
        <v>83.0000</v>
      </c>
      <c s="8" t="inlineStr" r="I10004">
        <is>
          <t xml:space="preserve">Y</t>
        </is>
      </c>
      <c s="8" t="inlineStr" r="J10004">
        <is>
          <t xml:space="preserve"> Jo Daviess</t>
        </is>
      </c>
    </row>
    <row r="10005" ht="20.25" customHeight="0">
      <c s="5" t="inlineStr" r="A10005">
        <is>
          <t xml:space="preserve">60608562</t>
        </is>
      </c>
      <c s="5" t="inlineStr" r="B10005">
        <is>
          <t xml:space="preserve">COMBINATION CONCRETE CURB AND GUTTER, TYPE M-4.12</t>
        </is>
      </c>
      <c s="5" t="inlineStr" r="C10005">
        <is>
          <t xml:space="preserve">FOOT   </t>
        </is>
      </c>
      <c s="6" r="D10005">
        <v>121.000</v>
      </c>
      <c s="7" r="E10005">
        <v>2</v>
      </c>
      <c s="8" t="inlineStr" r="F10005">
        <is>
          <t xml:space="preserve">64P26</t>
        </is>
      </c>
      <c s="8" t="inlineStr" r="G10005">
        <is>
          <t xml:space="preserve">138</t>
        </is>
      </c>
      <c s="9" r="H10005">
        <v>57.0000</v>
      </c>
      <c s="8" t="inlineStr" r="I10005">
        <is>
          <t xml:space="preserve"/>
        </is>
      </c>
      <c s="8" t="inlineStr" r="J10005">
        <is>
          <t xml:space="preserve"> Jo Daviess</t>
        </is>
      </c>
    </row>
    <row r="10006" ht="20.25" customHeight="0">
      <c s="5" t="inlineStr" r="A10006">
        <is>
          <t xml:space="preserve">60608562</t>
        </is>
      </c>
      <c s="5" t="inlineStr" r="B10006">
        <is>
          <t xml:space="preserve">COMBINATION CONCRETE CURB AND GUTTER, TYPE M-4.12</t>
        </is>
      </c>
      <c s="5" t="inlineStr" r="C10006">
        <is>
          <t xml:space="preserve">FOOT   </t>
        </is>
      </c>
      <c s="6" r="D10006">
        <v>422.000</v>
      </c>
      <c s="7" r="E10006">
        <v>9</v>
      </c>
      <c s="8" t="inlineStr" r="F10006">
        <is>
          <t xml:space="preserve">78A16</t>
        </is>
      </c>
      <c s="8" t="inlineStr" r="G10006">
        <is>
          <t xml:space="preserve">090</t>
        </is>
      </c>
      <c s="9" r="H10006">
        <v>43.0000</v>
      </c>
      <c s="8" t="inlineStr" r="I10006">
        <is>
          <t xml:space="preserve">Y</t>
        </is>
      </c>
      <c s="8" t="inlineStr" r="J10006">
        <is>
          <t xml:space="preserve"> Jackson</t>
        </is>
      </c>
    </row>
    <row r="10007" ht="20.25" customHeight="0">
      <c s="5" t="inlineStr" r="A10007">
        <is>
          <t xml:space="preserve">60608562</t>
        </is>
      </c>
      <c s="5" t="inlineStr" r="B10007">
        <is>
          <t xml:space="preserve">COMBINATION CONCRETE CURB AND GUTTER, TYPE M-4.12</t>
        </is>
      </c>
      <c s="5" t="inlineStr" r="C10007">
        <is>
          <t xml:space="preserve">FOOT   </t>
        </is>
      </c>
      <c s="6" r="D10007">
        <v>422.000</v>
      </c>
      <c s="7" r="E10007">
        <v>9</v>
      </c>
      <c s="8" t="inlineStr" r="F10007">
        <is>
          <t xml:space="preserve">78A16</t>
        </is>
      </c>
      <c s="8" t="inlineStr" r="G10007">
        <is>
          <t xml:space="preserve">090</t>
        </is>
      </c>
      <c s="9" r="H10007">
        <v>53.7600</v>
      </c>
      <c s="8" t="inlineStr" r="I10007">
        <is>
          <t xml:space="preserve"/>
        </is>
      </c>
      <c s="8" t="inlineStr" r="J10007">
        <is>
          <t xml:space="preserve"> Jackson</t>
        </is>
      </c>
    </row>
    <row r="10008" ht="20.25" customHeight="0">
      <c s="5" t="inlineStr" r="A10008">
        <is>
          <t xml:space="preserve">60608582</t>
        </is>
      </c>
      <c s="5" t="inlineStr" r="B10008">
        <is>
          <t xml:space="preserve">COMBINATION CONCRETE CURB AND GUTTER, TYPE M-4.24</t>
        </is>
      </c>
      <c s="5" t="inlineStr" r="C10008">
        <is>
          <t xml:space="preserve">FOOT   </t>
        </is>
      </c>
      <c s="6" r="D10008">
        <v>1809.000</v>
      </c>
      <c s="7" r="E10008">
        <v>2</v>
      </c>
      <c s="8" t="inlineStr" r="F10008">
        <is>
          <t xml:space="preserve">64P26</t>
        </is>
      </c>
      <c s="8" t="inlineStr" r="G10008">
        <is>
          <t xml:space="preserve">138</t>
        </is>
      </c>
      <c s="9" r="H10008">
        <v>64.0000</v>
      </c>
      <c s="8" t="inlineStr" r="I10008">
        <is>
          <t xml:space="preserve">Y</t>
        </is>
      </c>
      <c s="8" t="inlineStr" r="J10008">
        <is>
          <t xml:space="preserve"> Jo Daviess</t>
        </is>
      </c>
    </row>
    <row r="10009" ht="20.25" customHeight="0">
      <c s="5" t="inlineStr" r="A10009">
        <is>
          <t xml:space="preserve">60608582</t>
        </is>
      </c>
      <c s="5" t="inlineStr" r="B10009">
        <is>
          <t xml:space="preserve">COMBINATION CONCRETE CURB AND GUTTER, TYPE M-4.24</t>
        </is>
      </c>
      <c s="5" t="inlineStr" r="C10009">
        <is>
          <t xml:space="preserve">FOOT   </t>
        </is>
      </c>
      <c s="6" r="D10009">
        <v>1809.000</v>
      </c>
      <c s="7" r="E10009">
        <v>2</v>
      </c>
      <c s="8" t="inlineStr" r="F10009">
        <is>
          <t xml:space="preserve">64P26</t>
        </is>
      </c>
      <c s="8" t="inlineStr" r="G10009">
        <is>
          <t xml:space="preserve">138</t>
        </is>
      </c>
      <c s="9" r="H10009">
        <v>36.5000</v>
      </c>
      <c s="8" t="inlineStr" r="I10009">
        <is>
          <t xml:space="preserve"/>
        </is>
      </c>
      <c s="8" t="inlineStr" r="J10009">
        <is>
          <t xml:space="preserve"> Jo Daviess</t>
        </is>
      </c>
    </row>
    <row r="10010" ht="20.25" customHeight="0">
      <c s="5" t="inlineStr" r="A10010">
        <is>
          <t xml:space="preserve">60608582</t>
        </is>
      </c>
      <c s="5" t="inlineStr" r="B10010">
        <is>
          <t xml:space="preserve">COMBINATION CONCRETE CURB AND GUTTER, TYPE M-4.24</t>
        </is>
      </c>
      <c s="5" t="inlineStr" r="C10010">
        <is>
          <t xml:space="preserve">FOOT   </t>
        </is>
      </c>
      <c s="6" r="D10010">
        <v>2672.000</v>
      </c>
      <c s="7" r="E10010">
        <v>9</v>
      </c>
      <c s="8" t="inlineStr" r="F10010">
        <is>
          <t xml:space="preserve">78906</t>
        </is>
      </c>
      <c s="8" t="inlineStr" r="G10010">
        <is>
          <t xml:space="preserve">088</t>
        </is>
      </c>
      <c s="9" r="H10010">
        <v>58.0000</v>
      </c>
      <c s="8" t="inlineStr" r="I10010">
        <is>
          <t xml:space="preserve">Y</t>
        </is>
      </c>
      <c s="8" t="inlineStr" r="J10010">
        <is>
          <t xml:space="preserve"> Williamson</t>
        </is>
      </c>
    </row>
    <row r="10011" ht="20.25" customHeight="0">
      <c s="5" t="inlineStr" r="A10011">
        <is>
          <t xml:space="preserve">60608582</t>
        </is>
      </c>
      <c s="5" t="inlineStr" r="B10011">
        <is>
          <t xml:space="preserve">COMBINATION CONCRETE CURB AND GUTTER, TYPE M-4.24</t>
        </is>
      </c>
      <c s="5" t="inlineStr" r="C10011">
        <is>
          <t xml:space="preserve">FOOT   </t>
        </is>
      </c>
      <c s="6" r="D10011">
        <v>2672.000</v>
      </c>
      <c s="7" r="E10011">
        <v>9</v>
      </c>
      <c s="8" t="inlineStr" r="F10011">
        <is>
          <t xml:space="preserve">78906</t>
        </is>
      </c>
      <c s="8" t="inlineStr" r="G10011">
        <is>
          <t xml:space="preserve">088</t>
        </is>
      </c>
      <c s="9" r="H10011">
        <v>50.4600</v>
      </c>
      <c s="8" t="inlineStr" r="I10011">
        <is>
          <t xml:space="preserve"/>
        </is>
      </c>
      <c s="8" t="inlineStr" r="J10011">
        <is>
          <t xml:space="preserve"> Williamson</t>
        </is>
      </c>
    </row>
    <row r="10012" ht="20.25" customHeight="0">
      <c s="5" t="inlineStr" r="A10012">
        <is>
          <t xml:space="preserve">60608582</t>
        </is>
      </c>
      <c s="5" t="inlineStr" r="B10012">
        <is>
          <t xml:space="preserve">COMBINATION CONCRETE CURB AND GUTTER, TYPE M-4.24</t>
        </is>
      </c>
      <c s="5" t="inlineStr" r="C10012">
        <is>
          <t xml:space="preserve">FOOT   </t>
        </is>
      </c>
      <c s="6" r="D10012">
        <v>471.000</v>
      </c>
      <c s="7" r="E10012">
        <v>9</v>
      </c>
      <c s="8" t="inlineStr" r="F10012">
        <is>
          <t xml:space="preserve">78A16</t>
        </is>
      </c>
      <c s="8" t="inlineStr" r="G10012">
        <is>
          <t xml:space="preserve">090</t>
        </is>
      </c>
      <c s="9" r="H10012">
        <v>48.0000</v>
      </c>
      <c s="8" t="inlineStr" r="I10012">
        <is>
          <t xml:space="preserve">Y</t>
        </is>
      </c>
      <c s="8" t="inlineStr" r="J10012">
        <is>
          <t xml:space="preserve"> Jackson</t>
        </is>
      </c>
    </row>
    <row r="10013" ht="20.25" customHeight="0">
      <c s="5" t="inlineStr" r="A10013">
        <is>
          <t xml:space="preserve">60608582</t>
        </is>
      </c>
      <c s="5" t="inlineStr" r="B10013">
        <is>
          <t xml:space="preserve">COMBINATION CONCRETE CURB AND GUTTER, TYPE M-4.24</t>
        </is>
      </c>
      <c s="5" t="inlineStr" r="C10013">
        <is>
          <t xml:space="preserve">FOOT   </t>
        </is>
      </c>
      <c s="6" r="D10013">
        <v>471.000</v>
      </c>
      <c s="7" r="E10013">
        <v>9</v>
      </c>
      <c s="8" t="inlineStr" r="F10013">
        <is>
          <t xml:space="preserve">78A16</t>
        </is>
      </c>
      <c s="8" t="inlineStr" r="G10013">
        <is>
          <t xml:space="preserve">090</t>
        </is>
      </c>
      <c s="9" r="H10013">
        <v>74.1100</v>
      </c>
      <c s="8" t="inlineStr" r="I10013">
        <is>
          <t xml:space="preserve"/>
        </is>
      </c>
      <c s="8" t="inlineStr" r="J10013">
        <is>
          <t xml:space="preserve"> Jackson</t>
        </is>
      </c>
    </row>
    <row r="10014" ht="20.25" customHeight="0">
      <c s="5" t="inlineStr" r="A10014">
        <is>
          <t xml:space="preserve">60608600</t>
        </is>
      </c>
      <c s="5" t="inlineStr" r="B10014">
        <is>
          <t xml:space="preserve">COMBINATION CONCRETE CURB AND GUTTER, TYPE M-6.06</t>
        </is>
      </c>
      <c s="5" t="inlineStr" r="C10014">
        <is>
          <t xml:space="preserve">FOOT   </t>
        </is>
      </c>
      <c s="6" r="D10014">
        <v>29.000</v>
      </c>
      <c s="7" r="E10014">
        <v>9</v>
      </c>
      <c s="8" t="inlineStr" r="F10014">
        <is>
          <t xml:space="preserve">78A16</t>
        </is>
      </c>
      <c s="8" t="inlineStr" r="G10014">
        <is>
          <t xml:space="preserve">090</t>
        </is>
      </c>
      <c s="9" r="H10014">
        <v>58.0000</v>
      </c>
      <c s="8" t="inlineStr" r="I10014">
        <is>
          <t xml:space="preserve">Y</t>
        </is>
      </c>
      <c s="8" t="inlineStr" r="J10014">
        <is>
          <t xml:space="preserve"> Jackson</t>
        </is>
      </c>
    </row>
    <row r="10015" ht="20.25" customHeight="0">
      <c s="5" t="inlineStr" r="A10015">
        <is>
          <t xml:space="preserve">60608600</t>
        </is>
      </c>
      <c s="5" t="inlineStr" r="B10015">
        <is>
          <t xml:space="preserve">COMBINATION CONCRETE CURB AND GUTTER, TYPE M-6.06</t>
        </is>
      </c>
      <c s="5" t="inlineStr" r="C10015">
        <is>
          <t xml:space="preserve">FOOT   </t>
        </is>
      </c>
      <c s="6" r="D10015">
        <v>29.000</v>
      </c>
      <c s="7" r="E10015">
        <v>9</v>
      </c>
      <c s="8" t="inlineStr" r="F10015">
        <is>
          <t xml:space="preserve">78A16</t>
        </is>
      </c>
      <c s="8" t="inlineStr" r="G10015">
        <is>
          <t xml:space="preserve">090</t>
        </is>
      </c>
      <c s="9" r="H10015">
        <v>91.6000</v>
      </c>
      <c s="8" t="inlineStr" r="I10015">
        <is>
          <t xml:space="preserve"/>
        </is>
      </c>
      <c s="8" t="inlineStr" r="J10015">
        <is>
          <t xml:space="preserve"> Jackson</t>
        </is>
      </c>
    </row>
    <row r="10016" ht="20.25" customHeight="0">
      <c s="5" t="inlineStr" r="A10016">
        <is>
          <t xml:space="preserve">60610400</t>
        </is>
      </c>
      <c s="5" t="inlineStr" r="B10016">
        <is>
          <t xml:space="preserve">COMBINATION CONCRETE CURB AND GUTTER, TYPE M-6.24</t>
        </is>
      </c>
      <c s="5" t="inlineStr" r="C10016">
        <is>
          <t xml:space="preserve">FOOT   </t>
        </is>
      </c>
      <c s="6" r="D10016">
        <v>249.000</v>
      </c>
      <c s="7" r="E10016">
        <v>9</v>
      </c>
      <c s="8" t="inlineStr" r="F10016">
        <is>
          <t xml:space="preserve">78906</t>
        </is>
      </c>
      <c s="8" t="inlineStr" r="G10016">
        <is>
          <t xml:space="preserve">088</t>
        </is>
      </c>
      <c s="9" r="H10016">
        <v>60.0000</v>
      </c>
      <c s="8" t="inlineStr" r="I10016">
        <is>
          <t xml:space="preserve">Y</t>
        </is>
      </c>
      <c s="8" t="inlineStr" r="J10016">
        <is>
          <t xml:space="preserve"> Williamson</t>
        </is>
      </c>
    </row>
    <row r="10017" ht="20.25" customHeight="0">
      <c s="5" t="inlineStr" r="A10017">
        <is>
          <t xml:space="preserve">60610400</t>
        </is>
      </c>
      <c s="5" t="inlineStr" r="B10017">
        <is>
          <t xml:space="preserve">COMBINATION CONCRETE CURB AND GUTTER, TYPE M-6.24</t>
        </is>
      </c>
      <c s="5" t="inlineStr" r="C10017">
        <is>
          <t xml:space="preserve">FOOT   </t>
        </is>
      </c>
      <c s="6" r="D10017">
        <v>249.000</v>
      </c>
      <c s="7" r="E10017">
        <v>9</v>
      </c>
      <c s="8" t="inlineStr" r="F10017">
        <is>
          <t xml:space="preserve">78906</t>
        </is>
      </c>
      <c s="8" t="inlineStr" r="G10017">
        <is>
          <t xml:space="preserve">088</t>
        </is>
      </c>
      <c s="9" r="H10017">
        <v>45.9400</v>
      </c>
      <c s="8" t="inlineStr" r="I10017">
        <is>
          <t xml:space="preserve"/>
        </is>
      </c>
      <c s="8" t="inlineStr" r="J10017">
        <is>
          <t xml:space="preserve"> Williamson</t>
        </is>
      </c>
    </row>
    <row r="10018" ht="20.25" customHeight="0">
      <c s="5" t="inlineStr" r="A10018">
        <is>
          <t xml:space="preserve">60610400</t>
        </is>
      </c>
      <c s="5" t="inlineStr" r="B10018">
        <is>
          <t xml:space="preserve">COMBINATION CONCRETE CURB AND GUTTER, TYPE M-6.24</t>
        </is>
      </c>
      <c s="5" t="inlineStr" r="C10018">
        <is>
          <t xml:space="preserve">FOOT   </t>
        </is>
      </c>
      <c s="6" r="D10018">
        <v>59.000</v>
      </c>
      <c s="7" r="E10018">
        <v>9</v>
      </c>
      <c s="8" t="inlineStr" r="F10018">
        <is>
          <t xml:space="preserve">78A16</t>
        </is>
      </c>
      <c s="8" t="inlineStr" r="G10018">
        <is>
          <t xml:space="preserve">090</t>
        </is>
      </c>
      <c s="9" r="H10018">
        <v>55.0000</v>
      </c>
      <c s="8" t="inlineStr" r="I10018">
        <is>
          <t xml:space="preserve">Y</t>
        </is>
      </c>
      <c s="8" t="inlineStr" r="J10018">
        <is>
          <t xml:space="preserve"> Jackson</t>
        </is>
      </c>
    </row>
    <row r="10019" ht="20.25" customHeight="0">
      <c s="5" t="inlineStr" r="A10019">
        <is>
          <t xml:space="preserve">60610400</t>
        </is>
      </c>
      <c s="5" t="inlineStr" r="B10019">
        <is>
          <t xml:space="preserve">COMBINATION CONCRETE CURB AND GUTTER, TYPE M-6.24</t>
        </is>
      </c>
      <c s="5" t="inlineStr" r="C10019">
        <is>
          <t xml:space="preserve">FOOT   </t>
        </is>
      </c>
      <c s="6" r="D10019">
        <v>59.000</v>
      </c>
      <c s="7" r="E10019">
        <v>9</v>
      </c>
      <c s="8" t="inlineStr" r="F10019">
        <is>
          <t xml:space="preserve">78A16</t>
        </is>
      </c>
      <c s="8" t="inlineStr" r="G10019">
        <is>
          <t xml:space="preserve">090</t>
        </is>
      </c>
      <c s="9" r="H10019">
        <v>98.1600</v>
      </c>
      <c s="8" t="inlineStr" r="I10019">
        <is>
          <t xml:space="preserve"/>
        </is>
      </c>
      <c s="8" t="inlineStr" r="J10019">
        <is>
          <t xml:space="preserve"> Jackson</t>
        </is>
      </c>
    </row>
    <row r="10020" ht="20.25" customHeight="0">
      <c s="5" t="inlineStr" r="A10020">
        <is>
          <t xml:space="preserve">60610400</t>
        </is>
      </c>
      <c s="5" t="inlineStr" r="B10020">
        <is>
          <t xml:space="preserve">COMBINATION CONCRETE CURB AND GUTTER, TYPE M-6.24</t>
        </is>
      </c>
      <c s="5" t="inlineStr" r="C10020">
        <is>
          <t xml:space="preserve">FOOT   </t>
        </is>
      </c>
      <c s="6" r="D10020">
        <v>391.000</v>
      </c>
      <c s="7" r="E10020">
        <v>8</v>
      </c>
      <c s="8" t="inlineStr" r="F10020">
        <is>
          <t xml:space="preserve">97372</t>
        </is>
      </c>
      <c s="8" t="inlineStr" r="G10020">
        <is>
          <t xml:space="preserve">132</t>
        </is>
      </c>
      <c s="9" r="H10020">
        <v>58.5000</v>
      </c>
      <c s="8" t="inlineStr" r="I10020">
        <is>
          <t xml:space="preserve">Y</t>
        </is>
      </c>
      <c s="8" t="inlineStr" r="J10020">
        <is>
          <t xml:space="preserve"> St. Clair</t>
        </is>
      </c>
    </row>
    <row r="10021" ht="20.25" customHeight="0">
      <c s="5" t="inlineStr" r="A10021">
        <is>
          <t xml:space="preserve">60610400</t>
        </is>
      </c>
      <c s="5" t="inlineStr" r="B10021">
        <is>
          <t xml:space="preserve">COMBINATION CONCRETE CURB AND GUTTER, TYPE M-6.24</t>
        </is>
      </c>
      <c s="5" t="inlineStr" r="C10021">
        <is>
          <t xml:space="preserve">FOOT   </t>
        </is>
      </c>
      <c s="6" r="D10021">
        <v>391.000</v>
      </c>
      <c s="7" r="E10021">
        <v>8</v>
      </c>
      <c s="8" t="inlineStr" r="F10021">
        <is>
          <t xml:space="preserve">97372</t>
        </is>
      </c>
      <c s="8" t="inlineStr" r="G10021">
        <is>
          <t xml:space="preserve">132</t>
        </is>
      </c>
      <c s="9" r="H10021">
        <v>60.0000</v>
      </c>
      <c s="8" t="inlineStr" r="I10021">
        <is>
          <t xml:space="preserve"/>
        </is>
      </c>
      <c s="8" t="inlineStr" r="J10021">
        <is>
          <t xml:space="preserve"> St. Clair</t>
        </is>
      </c>
    </row>
    <row r="10022" ht="20.25" customHeight="0">
      <c s="5" t="inlineStr" r="A10022">
        <is>
          <t xml:space="preserve">60610400</t>
        </is>
      </c>
      <c s="5" t="inlineStr" r="B10022">
        <is>
          <t xml:space="preserve">COMBINATION CONCRETE CURB AND GUTTER, TYPE M-6.24</t>
        </is>
      </c>
      <c s="5" t="inlineStr" r="C10022">
        <is>
          <t xml:space="preserve">FOOT   </t>
        </is>
      </c>
      <c s="6" r="D10022">
        <v>391.000</v>
      </c>
      <c s="7" r="E10022">
        <v>8</v>
      </c>
      <c s="8" t="inlineStr" r="F10022">
        <is>
          <t xml:space="preserve">97372</t>
        </is>
      </c>
      <c s="8" t="inlineStr" r="G10022">
        <is>
          <t xml:space="preserve">132</t>
        </is>
      </c>
      <c s="9" r="H10022">
        <v>90.0000</v>
      </c>
      <c s="8" t="inlineStr" r="I10022">
        <is>
          <t xml:space="preserve"/>
        </is>
      </c>
      <c s="8" t="inlineStr" r="J10022">
        <is>
          <t xml:space="preserve"> St. Clair</t>
        </is>
      </c>
    </row>
    <row r="10023" ht="20.25" customHeight="0">
      <c s="5" t="inlineStr" r="A10023">
        <is>
          <t xml:space="preserve">60610400</t>
        </is>
      </c>
      <c s="5" t="inlineStr" r="B10023">
        <is>
          <t xml:space="preserve">COMBINATION CONCRETE CURB AND GUTTER, TYPE M-6.24</t>
        </is>
      </c>
      <c s="5" t="inlineStr" r="C10023">
        <is>
          <t xml:space="preserve">FOOT   </t>
        </is>
      </c>
      <c s="6" r="D10023">
        <v>391.000</v>
      </c>
      <c s="7" r="E10023">
        <v>8</v>
      </c>
      <c s="8" t="inlineStr" r="F10023">
        <is>
          <t xml:space="preserve">97372</t>
        </is>
      </c>
      <c s="8" t="inlineStr" r="G10023">
        <is>
          <t xml:space="preserve">132</t>
        </is>
      </c>
      <c s="9" r="H10023">
        <v>146.0000</v>
      </c>
      <c s="8" t="inlineStr" r="I10023">
        <is>
          <t xml:space="preserve"/>
        </is>
      </c>
      <c s="8" t="inlineStr" r="J10023">
        <is>
          <t xml:space="preserve"> St. Clair</t>
        </is>
      </c>
    </row>
    <row r="10024" ht="20.25" customHeight="0">
      <c s="5" t="inlineStr" r="A10024">
        <is>
          <t xml:space="preserve">60615910</t>
        </is>
      </c>
      <c s="5" t="inlineStr" r="B10024">
        <is>
          <t xml:space="preserve">PAVED DITCH, TYPE A-22</t>
        </is>
      </c>
      <c s="5" t="inlineStr" r="C10024">
        <is>
          <t xml:space="preserve">FOOT   </t>
        </is>
      </c>
      <c s="6" r="D10024">
        <v>60.000</v>
      </c>
      <c s="7" r="E10024">
        <v>5</v>
      </c>
      <c s="8" t="inlineStr" r="F10024">
        <is>
          <t xml:space="preserve">70629</t>
        </is>
      </c>
      <c s="8" t="inlineStr" r="G10024">
        <is>
          <t xml:space="preserve">048</t>
        </is>
      </c>
      <c s="9" r="H10024">
        <v>235.0000</v>
      </c>
      <c s="8" t="inlineStr" r="I10024">
        <is>
          <t xml:space="preserve">Y</t>
        </is>
      </c>
      <c s="8" t="inlineStr" r="J10024">
        <is>
          <t xml:space="preserve"> Piatt</t>
        </is>
      </c>
    </row>
    <row r="10025" ht="20.25" customHeight="0">
      <c s="5" t="inlineStr" r="A10025">
        <is>
          <t xml:space="preserve">60615910</t>
        </is>
      </c>
      <c s="5" t="inlineStr" r="B10025">
        <is>
          <t xml:space="preserve">PAVED DITCH, TYPE A-22</t>
        </is>
      </c>
      <c s="5" t="inlineStr" r="C10025">
        <is>
          <t xml:space="preserve">FOOT   </t>
        </is>
      </c>
      <c s="6" r="D10025">
        <v>60.000</v>
      </c>
      <c s="7" r="E10025">
        <v>5</v>
      </c>
      <c s="8" t="inlineStr" r="F10025">
        <is>
          <t xml:space="preserve">70629</t>
        </is>
      </c>
      <c s="8" t="inlineStr" r="G10025">
        <is>
          <t xml:space="preserve">048</t>
        </is>
      </c>
      <c s="9" r="H10025">
        <v>80.0000</v>
      </c>
      <c s="8" t="inlineStr" r="I10025">
        <is>
          <t xml:space="preserve"/>
        </is>
      </c>
      <c s="8" t="inlineStr" r="J10025">
        <is>
          <t xml:space="preserve"> Piatt</t>
        </is>
      </c>
    </row>
    <row r="10026" ht="20.25" customHeight="0">
      <c s="5" t="inlineStr" r="A10026">
        <is>
          <t xml:space="preserve">60615910</t>
        </is>
      </c>
      <c s="5" t="inlineStr" r="B10026">
        <is>
          <t xml:space="preserve">PAVED DITCH, TYPE A-22</t>
        </is>
      </c>
      <c s="5" t="inlineStr" r="C10026">
        <is>
          <t xml:space="preserve">FOOT   </t>
        </is>
      </c>
      <c s="6" r="D10026">
        <v>60.000</v>
      </c>
      <c s="7" r="E10026">
        <v>5</v>
      </c>
      <c s="8" t="inlineStr" r="F10026">
        <is>
          <t xml:space="preserve">70629</t>
        </is>
      </c>
      <c s="8" t="inlineStr" r="G10026">
        <is>
          <t xml:space="preserve">048</t>
        </is>
      </c>
      <c s="9" r="H10026">
        <v>183.9600</v>
      </c>
      <c s="8" t="inlineStr" r="I10026">
        <is>
          <t xml:space="preserve"/>
        </is>
      </c>
      <c s="8" t="inlineStr" r="J10026">
        <is>
          <t xml:space="preserve"> Piatt</t>
        </is>
      </c>
    </row>
    <row r="10027" ht="20.25" customHeight="0">
      <c s="5" t="inlineStr" r="A10027">
        <is>
          <t xml:space="preserve">60617310</t>
        </is>
      </c>
      <c s="5" t="inlineStr" r="B10027">
        <is>
          <t xml:space="preserve">PAVED DITCH, TYPE B-22</t>
        </is>
      </c>
      <c s="5" t="inlineStr" r="C10027">
        <is>
          <t xml:space="preserve">FOOT   </t>
        </is>
      </c>
      <c s="6" r="D10027">
        <v>69.000</v>
      </c>
      <c s="7" r="E10027">
        <v>8</v>
      </c>
      <c s="8" t="inlineStr" r="F10027">
        <is>
          <t xml:space="preserve">97372</t>
        </is>
      </c>
      <c s="8" t="inlineStr" r="G10027">
        <is>
          <t xml:space="preserve">132</t>
        </is>
      </c>
      <c s="9" r="H10027">
        <v>201.0000</v>
      </c>
      <c s="8" t="inlineStr" r="I10027">
        <is>
          <t xml:space="preserve">Y</t>
        </is>
      </c>
      <c s="8" t="inlineStr" r="J10027">
        <is>
          <t xml:space="preserve"> St. Clair</t>
        </is>
      </c>
    </row>
    <row r="10028" ht="20.25" customHeight="0">
      <c s="5" t="inlineStr" r="A10028">
        <is>
          <t xml:space="preserve">60617310</t>
        </is>
      </c>
      <c s="5" t="inlineStr" r="B10028">
        <is>
          <t xml:space="preserve">PAVED DITCH, TYPE B-22</t>
        </is>
      </c>
      <c s="5" t="inlineStr" r="C10028">
        <is>
          <t xml:space="preserve">FOOT   </t>
        </is>
      </c>
      <c s="6" r="D10028">
        <v>69.000</v>
      </c>
      <c s="7" r="E10028">
        <v>8</v>
      </c>
      <c s="8" t="inlineStr" r="F10028">
        <is>
          <t xml:space="preserve">97372</t>
        </is>
      </c>
      <c s="8" t="inlineStr" r="G10028">
        <is>
          <t xml:space="preserve">132</t>
        </is>
      </c>
      <c s="9" r="H10028">
        <v>175.0000</v>
      </c>
      <c s="8" t="inlineStr" r="I10028">
        <is>
          <t xml:space="preserve"/>
        </is>
      </c>
      <c s="8" t="inlineStr" r="J10028">
        <is>
          <t xml:space="preserve"> St. Clair</t>
        </is>
      </c>
    </row>
    <row r="10029" ht="20.25" customHeight="0">
      <c s="5" t="inlineStr" r="A10029">
        <is>
          <t xml:space="preserve">60617310</t>
        </is>
      </c>
      <c s="5" t="inlineStr" r="B10029">
        <is>
          <t xml:space="preserve">PAVED DITCH, TYPE B-22</t>
        </is>
      </c>
      <c s="5" t="inlineStr" r="C10029">
        <is>
          <t xml:space="preserve">FOOT   </t>
        </is>
      </c>
      <c s="6" r="D10029">
        <v>69.000</v>
      </c>
      <c s="7" r="E10029">
        <v>8</v>
      </c>
      <c s="8" t="inlineStr" r="F10029">
        <is>
          <t xml:space="preserve">97372</t>
        </is>
      </c>
      <c s="8" t="inlineStr" r="G10029">
        <is>
          <t xml:space="preserve">132</t>
        </is>
      </c>
      <c s="9" r="H10029">
        <v>206.7500</v>
      </c>
      <c s="8" t="inlineStr" r="I10029">
        <is>
          <t xml:space="preserve"/>
        </is>
      </c>
      <c s="8" t="inlineStr" r="J10029">
        <is>
          <t xml:space="preserve"> St. Clair</t>
        </is>
      </c>
    </row>
    <row r="10030" ht="20.25" customHeight="0">
      <c s="5" t="inlineStr" r="A10030">
        <is>
          <t xml:space="preserve">60617310</t>
        </is>
      </c>
      <c s="5" t="inlineStr" r="B10030">
        <is>
          <t xml:space="preserve">PAVED DITCH, TYPE B-22</t>
        </is>
      </c>
      <c s="5" t="inlineStr" r="C10030">
        <is>
          <t xml:space="preserve">FOOT   </t>
        </is>
      </c>
      <c s="6" r="D10030">
        <v>69.000</v>
      </c>
      <c s="7" r="E10030">
        <v>8</v>
      </c>
      <c s="8" t="inlineStr" r="F10030">
        <is>
          <t xml:space="preserve">97372</t>
        </is>
      </c>
      <c s="8" t="inlineStr" r="G10030">
        <is>
          <t xml:space="preserve">132</t>
        </is>
      </c>
      <c s="9" r="H10030">
        <v>239.0000</v>
      </c>
      <c s="8" t="inlineStr" r="I10030">
        <is>
          <t xml:space="preserve"/>
        </is>
      </c>
      <c s="8" t="inlineStr" r="J10030">
        <is>
          <t xml:space="preserve"> St. Clair</t>
        </is>
      </c>
    </row>
    <row r="10031" ht="20.25" customHeight="0">
      <c s="5" t="inlineStr" r="A10031">
        <is>
          <t xml:space="preserve">60618300</t>
        </is>
      </c>
      <c s="5" t="inlineStr" r="B10031">
        <is>
          <t xml:space="preserve">CONCRETE MEDIAN SURFACE, 4 INCH</t>
        </is>
      </c>
      <c s="5" t="inlineStr" r="C10031">
        <is>
          <t xml:space="preserve">SQ FT  </t>
        </is>
      </c>
      <c s="6" r="D10031">
        <v>4618.000</v>
      </c>
      <c s="7" r="E10031">
        <v>1</v>
      </c>
      <c s="8" t="inlineStr" r="F10031">
        <is>
          <t xml:space="preserve">62W38</t>
        </is>
      </c>
      <c s="8" t="inlineStr" r="G10031">
        <is>
          <t xml:space="preserve">142</t>
        </is>
      </c>
      <c s="9" r="H10031">
        <v>8.7500</v>
      </c>
      <c s="8" t="inlineStr" r="I10031">
        <is>
          <t xml:space="preserve">Y</t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60618300</t>
        </is>
      </c>
      <c s="5" t="inlineStr" r="B10032">
        <is>
          <t xml:space="preserve">CONCRETE MEDIAN SURFACE, 4 INCH</t>
        </is>
      </c>
      <c s="5" t="inlineStr" r="C10032">
        <is>
          <t xml:space="preserve">SQ FT  </t>
        </is>
      </c>
      <c s="6" r="D10032">
        <v>4618.000</v>
      </c>
      <c s="7" r="E10032">
        <v>1</v>
      </c>
      <c s="8" t="inlineStr" r="F10032">
        <is>
          <t xml:space="preserve">62W38</t>
        </is>
      </c>
      <c s="8" t="inlineStr" r="G10032">
        <is>
          <t xml:space="preserve">142</t>
        </is>
      </c>
      <c s="9" r="H10032">
        <v>8.0000</v>
      </c>
      <c s="8" t="inlineStr" r="I10032">
        <is>
          <t xml:space="preserve"/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60618300</t>
        </is>
      </c>
      <c s="5" t="inlineStr" r="B10033">
        <is>
          <t xml:space="preserve">CONCRETE MEDIAN SURFACE, 4 INCH</t>
        </is>
      </c>
      <c s="5" t="inlineStr" r="C10033">
        <is>
          <t xml:space="preserve">SQ FT  </t>
        </is>
      </c>
      <c s="6" r="D10033">
        <v>4618.000</v>
      </c>
      <c s="7" r="E10033">
        <v>1</v>
      </c>
      <c s="8" t="inlineStr" r="F10033">
        <is>
          <t xml:space="preserve">62W38</t>
        </is>
      </c>
      <c s="8" t="inlineStr" r="G10033">
        <is>
          <t xml:space="preserve">142</t>
        </is>
      </c>
      <c s="9" r="H10033">
        <v>8.0000</v>
      </c>
      <c s="8" t="inlineStr" r="I10033">
        <is>
          <t xml:space="preserve"/>
        </is>
      </c>
      <c s="8" t="inlineStr" r="J10033">
        <is>
          <t xml:space="preserve"> Cook</t>
        </is>
      </c>
    </row>
    <row r="10034" ht="20.25" customHeight="0">
      <c s="5" t="inlineStr" r="A10034">
        <is>
          <t xml:space="preserve">60618300</t>
        </is>
      </c>
      <c s="5" t="inlineStr" r="B10034">
        <is>
          <t xml:space="preserve">CONCRETE MEDIAN SURFACE, 4 INCH</t>
        </is>
      </c>
      <c s="5" t="inlineStr" r="C10034">
        <is>
          <t xml:space="preserve">SQ FT  </t>
        </is>
      </c>
      <c s="6" r="D10034">
        <v>4618.000</v>
      </c>
      <c s="7" r="E10034">
        <v>1</v>
      </c>
      <c s="8" t="inlineStr" r="F10034">
        <is>
          <t xml:space="preserve">62W38</t>
        </is>
      </c>
      <c s="8" t="inlineStr" r="G10034">
        <is>
          <t xml:space="preserve">142</t>
        </is>
      </c>
      <c s="9" r="H10034">
        <v>8.2000</v>
      </c>
      <c s="8" t="inlineStr" r="I10034">
        <is>
          <t xml:space="preserve"/>
        </is>
      </c>
      <c s="8" t="inlineStr" r="J10034">
        <is>
          <t xml:space="preserve"> Cook</t>
        </is>
      </c>
    </row>
    <row r="10035" ht="20.25" customHeight="0">
      <c s="5" t="inlineStr" r="A10035">
        <is>
          <t xml:space="preserve">60618300</t>
        </is>
      </c>
      <c s="5" t="inlineStr" r="B10035">
        <is>
          <t xml:space="preserve">CONCRETE MEDIAN SURFACE, 4 INCH</t>
        </is>
      </c>
      <c s="5" t="inlineStr" r="C10035">
        <is>
          <t xml:space="preserve">SQ FT  </t>
        </is>
      </c>
      <c s="6" r="D10035">
        <v>10385.000</v>
      </c>
      <c s="7" r="E10035">
        <v>2</v>
      </c>
      <c s="8" t="inlineStr" r="F10035">
        <is>
          <t xml:space="preserve">64P26</t>
        </is>
      </c>
      <c s="8" t="inlineStr" r="G10035">
        <is>
          <t xml:space="preserve">138</t>
        </is>
      </c>
      <c s="9" r="H10035">
        <v>11.0000</v>
      </c>
      <c s="8" t="inlineStr" r="I10035">
        <is>
          <t xml:space="preserve">Y</t>
        </is>
      </c>
      <c s="8" t="inlineStr" r="J10035">
        <is>
          <t xml:space="preserve"> Jo Daviess</t>
        </is>
      </c>
    </row>
    <row r="10036" ht="20.25" customHeight="0">
      <c s="5" t="inlineStr" r="A10036">
        <is>
          <t xml:space="preserve">60618300</t>
        </is>
      </c>
      <c s="5" t="inlineStr" r="B10036">
        <is>
          <t xml:space="preserve">CONCRETE MEDIAN SURFACE, 4 INCH</t>
        </is>
      </c>
      <c s="5" t="inlineStr" r="C10036">
        <is>
          <t xml:space="preserve">SQ FT  </t>
        </is>
      </c>
      <c s="6" r="D10036">
        <v>10385.000</v>
      </c>
      <c s="7" r="E10036">
        <v>2</v>
      </c>
      <c s="8" t="inlineStr" r="F10036">
        <is>
          <t xml:space="preserve">64P26</t>
        </is>
      </c>
      <c s="8" t="inlineStr" r="G10036">
        <is>
          <t xml:space="preserve">138</t>
        </is>
      </c>
      <c s="9" r="H10036">
        <v>9.5000</v>
      </c>
      <c s="8" t="inlineStr" r="I10036">
        <is>
          <t xml:space="preserve"/>
        </is>
      </c>
      <c s="8" t="inlineStr" r="J10036">
        <is>
          <t xml:space="preserve"> Jo Daviess</t>
        </is>
      </c>
    </row>
    <row r="10037" ht="20.25" customHeight="0">
      <c s="5" t="inlineStr" r="A10037">
        <is>
          <t xml:space="preserve">60618300</t>
        </is>
      </c>
      <c s="5" t="inlineStr" r="B10037">
        <is>
          <t xml:space="preserve">CONCRETE MEDIAN SURFACE, 4 INCH</t>
        </is>
      </c>
      <c s="5" t="inlineStr" r="C10037">
        <is>
          <t xml:space="preserve">SQ FT  </t>
        </is>
      </c>
      <c s="6" r="D10037">
        <v>2434.000</v>
      </c>
      <c s="7" r="E10037">
        <v>9</v>
      </c>
      <c s="8" t="inlineStr" r="F10037">
        <is>
          <t xml:space="preserve">78A16</t>
        </is>
      </c>
      <c s="8" t="inlineStr" r="G10037">
        <is>
          <t xml:space="preserve">090</t>
        </is>
      </c>
      <c s="9" r="H10037">
        <v>8.0000</v>
      </c>
      <c s="8" t="inlineStr" r="I10037">
        <is>
          <t xml:space="preserve">Y</t>
        </is>
      </c>
      <c s="8" t="inlineStr" r="J10037">
        <is>
          <t xml:space="preserve"> Jackson</t>
        </is>
      </c>
    </row>
    <row r="10038" ht="20.25" customHeight="0">
      <c s="5" t="inlineStr" r="A10038">
        <is>
          <t xml:space="preserve">60618300</t>
        </is>
      </c>
      <c s="5" t="inlineStr" r="B10038">
        <is>
          <t xml:space="preserve">CONCRETE MEDIAN SURFACE, 4 INCH</t>
        </is>
      </c>
      <c s="5" t="inlineStr" r="C10038">
        <is>
          <t xml:space="preserve">SQ FT  </t>
        </is>
      </c>
      <c s="6" r="D10038">
        <v>2434.000</v>
      </c>
      <c s="7" r="E10038">
        <v>9</v>
      </c>
      <c s="8" t="inlineStr" r="F10038">
        <is>
          <t xml:space="preserve">78A16</t>
        </is>
      </c>
      <c s="8" t="inlineStr" r="G10038">
        <is>
          <t xml:space="preserve">090</t>
        </is>
      </c>
      <c s="9" r="H10038">
        <v>20.5300</v>
      </c>
      <c s="8" t="inlineStr" r="I10038">
        <is>
          <t xml:space="preserve"/>
        </is>
      </c>
      <c s="8" t="inlineStr" r="J10038">
        <is>
          <t xml:space="preserve"> Jackson</t>
        </is>
      </c>
    </row>
    <row r="10039" ht="20.25" customHeight="0">
      <c s="5" t="inlineStr" r="A10039">
        <is>
          <t xml:space="preserve">60618300</t>
        </is>
      </c>
      <c s="5" t="inlineStr" r="B10039">
        <is>
          <t xml:space="preserve">CONCRETE MEDIAN SURFACE, 4 INCH</t>
        </is>
      </c>
      <c s="5" t="inlineStr" r="C10039">
        <is>
          <t xml:space="preserve">SQ FT  </t>
        </is>
      </c>
      <c s="6" r="D10039">
        <v>2895.000</v>
      </c>
      <c s="7" r="E10039">
        <v>8</v>
      </c>
      <c s="8" t="inlineStr" r="F10039">
        <is>
          <t xml:space="preserve">97372</t>
        </is>
      </c>
      <c s="8" t="inlineStr" r="G10039">
        <is>
          <t xml:space="preserve">132</t>
        </is>
      </c>
      <c s="9" r="H10039">
        <v>10.2000</v>
      </c>
      <c s="8" t="inlineStr" r="I10039">
        <is>
          <t xml:space="preserve">Y</t>
        </is>
      </c>
      <c s="8" t="inlineStr" r="J10039">
        <is>
          <t xml:space="preserve"> St. Clair</t>
        </is>
      </c>
    </row>
    <row r="10040" ht="20.25" customHeight="0">
      <c s="5" t="inlineStr" r="A10040">
        <is>
          <t xml:space="preserve">60618300</t>
        </is>
      </c>
      <c s="5" t="inlineStr" r="B10040">
        <is>
          <t xml:space="preserve">CONCRETE MEDIAN SURFACE, 4 INCH</t>
        </is>
      </c>
      <c s="5" t="inlineStr" r="C10040">
        <is>
          <t xml:space="preserve">SQ FT  </t>
        </is>
      </c>
      <c s="6" r="D10040">
        <v>2895.000</v>
      </c>
      <c s="7" r="E10040">
        <v>8</v>
      </c>
      <c s="8" t="inlineStr" r="F10040">
        <is>
          <t xml:space="preserve">97372</t>
        </is>
      </c>
      <c s="8" t="inlineStr" r="G10040">
        <is>
          <t xml:space="preserve">132</t>
        </is>
      </c>
      <c s="9" r="H10040">
        <v>6.7500</v>
      </c>
      <c s="8" t="inlineStr" r="I10040">
        <is>
          <t xml:space="preserve"/>
        </is>
      </c>
      <c s="8" t="inlineStr" r="J10040">
        <is>
          <t xml:space="preserve"> St. Clair</t>
        </is>
      </c>
    </row>
    <row r="10041" ht="20.25" customHeight="0">
      <c s="5" t="inlineStr" r="A10041">
        <is>
          <t xml:space="preserve">60618300</t>
        </is>
      </c>
      <c s="5" t="inlineStr" r="B10041">
        <is>
          <t xml:space="preserve">CONCRETE MEDIAN SURFACE, 4 INCH</t>
        </is>
      </c>
      <c s="5" t="inlineStr" r="C10041">
        <is>
          <t xml:space="preserve">SQ FT  </t>
        </is>
      </c>
      <c s="6" r="D10041">
        <v>2895.000</v>
      </c>
      <c s="7" r="E10041">
        <v>8</v>
      </c>
      <c s="8" t="inlineStr" r="F10041">
        <is>
          <t xml:space="preserve">97372</t>
        </is>
      </c>
      <c s="8" t="inlineStr" r="G10041">
        <is>
          <t xml:space="preserve">132</t>
        </is>
      </c>
      <c s="9" r="H10041">
        <v>7.5000</v>
      </c>
      <c s="8" t="inlineStr" r="I10041">
        <is>
          <t xml:space="preserve"/>
        </is>
      </c>
      <c s="8" t="inlineStr" r="J10041">
        <is>
          <t xml:space="preserve"> St. Clair</t>
        </is>
      </c>
    </row>
    <row r="10042" ht="20.25" customHeight="0">
      <c s="5" t="inlineStr" r="A10042">
        <is>
          <t xml:space="preserve">60618300</t>
        </is>
      </c>
      <c s="5" t="inlineStr" r="B10042">
        <is>
          <t xml:space="preserve">CONCRETE MEDIAN SURFACE, 4 INCH</t>
        </is>
      </c>
      <c s="5" t="inlineStr" r="C10042">
        <is>
          <t xml:space="preserve">SQ FT  </t>
        </is>
      </c>
      <c s="6" r="D10042">
        <v>2895.000</v>
      </c>
      <c s="7" r="E10042">
        <v>8</v>
      </c>
      <c s="8" t="inlineStr" r="F10042">
        <is>
          <t xml:space="preserve">97372</t>
        </is>
      </c>
      <c s="8" t="inlineStr" r="G10042">
        <is>
          <t xml:space="preserve">132</t>
        </is>
      </c>
      <c s="9" r="H10042">
        <v>9.0500</v>
      </c>
      <c s="8" t="inlineStr" r="I10042">
        <is>
          <t xml:space="preserve"/>
        </is>
      </c>
      <c s="8" t="inlineStr" r="J10042">
        <is>
          <t xml:space="preserve"> St. Clair</t>
        </is>
      </c>
    </row>
    <row r="10043" ht="20.25" customHeight="0">
      <c s="5" t="inlineStr" r="A10043">
        <is>
          <t xml:space="preserve">60618320</t>
        </is>
      </c>
      <c s="5" t="inlineStr" r="B10043">
        <is>
          <t xml:space="preserve">CONCRETE MEDIAN SURFACE, 6 INCH</t>
        </is>
      </c>
      <c s="5" t="inlineStr" r="C10043">
        <is>
          <t xml:space="preserve">SQ FT  </t>
        </is>
      </c>
      <c s="6" r="D10043">
        <v>4825.000</v>
      </c>
      <c s="7" r="E10043">
        <v>1</v>
      </c>
      <c s="8" t="inlineStr" r="F10043">
        <is>
          <t xml:space="preserve">61J87</t>
        </is>
      </c>
      <c s="8" t="inlineStr" r="G10043">
        <is>
          <t xml:space="preserve">102</t>
        </is>
      </c>
      <c s="9" r="H10043">
        <v>10.1900</v>
      </c>
      <c s="8" t="inlineStr" r="I10043">
        <is>
          <t xml:space="preserve">Y</t>
        </is>
      </c>
      <c s="8" t="inlineStr" r="J10043">
        <is>
          <t xml:space="preserve"> Lake</t>
        </is>
      </c>
    </row>
    <row r="10044" ht="20.25" customHeight="0">
      <c s="5" t="inlineStr" r="A10044">
        <is>
          <t xml:space="preserve">60618320</t>
        </is>
      </c>
      <c s="5" t="inlineStr" r="B10044">
        <is>
          <t xml:space="preserve">CONCRETE MEDIAN SURFACE, 6 INCH</t>
        </is>
      </c>
      <c s="5" t="inlineStr" r="C10044">
        <is>
          <t xml:space="preserve">SQ FT  </t>
        </is>
      </c>
      <c s="6" r="D10044">
        <v>4825.000</v>
      </c>
      <c s="7" r="E10044">
        <v>1</v>
      </c>
      <c s="8" t="inlineStr" r="F10044">
        <is>
          <t xml:space="preserve">61J87</t>
        </is>
      </c>
      <c s="8" t="inlineStr" r="G10044">
        <is>
          <t xml:space="preserve">102</t>
        </is>
      </c>
      <c s="9" r="H10044">
        <v>8.5000</v>
      </c>
      <c s="8" t="inlineStr" r="I10044">
        <is>
          <t xml:space="preserve"/>
        </is>
      </c>
      <c s="8" t="inlineStr" r="J10044">
        <is>
          <t xml:space="preserve"> Lake</t>
        </is>
      </c>
    </row>
    <row r="10045" ht="20.25" customHeight="0">
      <c s="5" t="inlineStr" r="A10045">
        <is>
          <t xml:space="preserve">60618320</t>
        </is>
      </c>
      <c s="5" t="inlineStr" r="B10045">
        <is>
          <t xml:space="preserve">CONCRETE MEDIAN SURFACE, 6 INCH</t>
        </is>
      </c>
      <c s="5" t="inlineStr" r="C10045">
        <is>
          <t xml:space="preserve">SQ FT  </t>
        </is>
      </c>
      <c s="6" r="D10045">
        <v>4825.000</v>
      </c>
      <c s="7" r="E10045">
        <v>1</v>
      </c>
      <c s="8" t="inlineStr" r="F10045">
        <is>
          <t xml:space="preserve">61J87</t>
        </is>
      </c>
      <c s="8" t="inlineStr" r="G10045">
        <is>
          <t xml:space="preserve">102</t>
        </is>
      </c>
      <c s="9" r="H10045">
        <v>8.5000</v>
      </c>
      <c s="8" t="inlineStr" r="I10045">
        <is>
          <t xml:space="preserve"/>
        </is>
      </c>
      <c s="8" t="inlineStr" r="J10045">
        <is>
          <t xml:space="preserve"> Lake</t>
        </is>
      </c>
    </row>
    <row r="10046" ht="20.25" customHeight="0">
      <c s="5" t="inlineStr" r="A10046">
        <is>
          <t xml:space="preserve">60618320</t>
        </is>
      </c>
      <c s="5" t="inlineStr" r="B10046">
        <is>
          <t xml:space="preserve">CONCRETE MEDIAN SURFACE, 6 INCH</t>
        </is>
      </c>
      <c s="5" t="inlineStr" r="C10046">
        <is>
          <t xml:space="preserve">SQ FT  </t>
        </is>
      </c>
      <c s="6" r="D10046">
        <v>4825.000</v>
      </c>
      <c s="7" r="E10046">
        <v>1</v>
      </c>
      <c s="8" t="inlineStr" r="F10046">
        <is>
          <t xml:space="preserve">61J87</t>
        </is>
      </c>
      <c s="8" t="inlineStr" r="G10046">
        <is>
          <t xml:space="preserve">102</t>
        </is>
      </c>
      <c s="9" r="H10046">
        <v>10.0000</v>
      </c>
      <c s="8" t="inlineStr" r="I10046">
        <is>
          <t xml:space="preserve"/>
        </is>
      </c>
      <c s="8" t="inlineStr" r="J10046">
        <is>
          <t xml:space="preserve"> Lake</t>
        </is>
      </c>
    </row>
    <row r="10047" ht="20.25" customHeight="0">
      <c s="5" t="inlineStr" r="A10047">
        <is>
          <t xml:space="preserve">60618320</t>
        </is>
      </c>
      <c s="5" t="inlineStr" r="B10047">
        <is>
          <t xml:space="preserve">CONCRETE MEDIAN SURFACE, 6 INCH</t>
        </is>
      </c>
      <c s="5" t="inlineStr" r="C10047">
        <is>
          <t xml:space="preserve">SQ FT  </t>
        </is>
      </c>
      <c s="6" r="D10047">
        <v>4825.000</v>
      </c>
      <c s="7" r="E10047">
        <v>1</v>
      </c>
      <c s="8" t="inlineStr" r="F10047">
        <is>
          <t xml:space="preserve">61J87</t>
        </is>
      </c>
      <c s="8" t="inlineStr" r="G10047">
        <is>
          <t xml:space="preserve">102</t>
        </is>
      </c>
      <c s="9" r="H10047">
        <v>10.2500</v>
      </c>
      <c s="8" t="inlineStr" r="I10047">
        <is>
          <t xml:space="preserve"/>
        </is>
      </c>
      <c s="8" t="inlineStr" r="J10047">
        <is>
          <t xml:space="preserve"> Lake</t>
        </is>
      </c>
    </row>
    <row r="10048" ht="20.25" customHeight="0">
      <c s="5" t="inlineStr" r="A10048">
        <is>
          <t xml:space="preserve">60618320</t>
        </is>
      </c>
      <c s="5" t="inlineStr" r="B10048">
        <is>
          <t xml:space="preserve">CONCRETE MEDIAN SURFACE, 6 INCH</t>
        </is>
      </c>
      <c s="5" t="inlineStr" r="C10048">
        <is>
          <t xml:space="preserve">SQ FT  </t>
        </is>
      </c>
      <c s="6" r="D10048">
        <v>4825.000</v>
      </c>
      <c s="7" r="E10048">
        <v>1</v>
      </c>
      <c s="8" t="inlineStr" r="F10048">
        <is>
          <t xml:space="preserve">61J87</t>
        </is>
      </c>
      <c s="8" t="inlineStr" r="G10048">
        <is>
          <t xml:space="preserve">102</t>
        </is>
      </c>
      <c s="9" r="H10048">
        <v>10.2500</v>
      </c>
      <c s="8" t="inlineStr" r="I10048">
        <is>
          <t xml:space="preserve"/>
        </is>
      </c>
      <c s="8" t="inlineStr" r="J10048">
        <is>
          <t xml:space="preserve"> Lake</t>
        </is>
      </c>
    </row>
    <row r="10049" ht="20.25" customHeight="0">
      <c s="5" t="inlineStr" r="A10049">
        <is>
          <t xml:space="preserve">60618320</t>
        </is>
      </c>
      <c s="5" t="inlineStr" r="B10049">
        <is>
          <t xml:space="preserve">CONCRETE MEDIAN SURFACE, 6 INCH</t>
        </is>
      </c>
      <c s="5" t="inlineStr" r="C10049">
        <is>
          <t xml:space="preserve">SQ FT  </t>
        </is>
      </c>
      <c s="6" r="D10049">
        <v>4825.000</v>
      </c>
      <c s="7" r="E10049">
        <v>1</v>
      </c>
      <c s="8" t="inlineStr" r="F10049">
        <is>
          <t xml:space="preserve">61J87</t>
        </is>
      </c>
      <c s="8" t="inlineStr" r="G10049">
        <is>
          <t xml:space="preserve">102</t>
        </is>
      </c>
      <c s="9" r="H10049">
        <v>12.1300</v>
      </c>
      <c s="8" t="inlineStr" r="I10049">
        <is>
          <t xml:space="preserve"/>
        </is>
      </c>
      <c s="8" t="inlineStr" r="J10049">
        <is>
          <t xml:space="preserve"> Lake</t>
        </is>
      </c>
    </row>
    <row r="10050" ht="20.25" customHeight="0">
      <c s="5" t="inlineStr" r="A10050">
        <is>
          <t xml:space="preserve">60618320</t>
        </is>
      </c>
      <c s="5" t="inlineStr" r="B10050">
        <is>
          <t xml:space="preserve">CONCRETE MEDIAN SURFACE, 6 INCH</t>
        </is>
      </c>
      <c s="5" t="inlineStr" r="C10050">
        <is>
          <t xml:space="preserve">SQ FT  </t>
        </is>
      </c>
      <c s="6" r="D10050">
        <v>79.000</v>
      </c>
      <c s="7" r="E10050">
        <v>1</v>
      </c>
      <c s="8" t="inlineStr" r="F10050">
        <is>
          <t xml:space="preserve">61J90</t>
        </is>
      </c>
      <c s="8" t="inlineStr" r="G10050">
        <is>
          <t xml:space="preserve">103</t>
        </is>
      </c>
      <c s="9" r="H10050">
        <v>29.5000</v>
      </c>
      <c s="8" t="inlineStr" r="I10050">
        <is>
          <t xml:space="preserve">Y</t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60618320</t>
        </is>
      </c>
      <c s="5" t="inlineStr" r="B10051">
        <is>
          <t xml:space="preserve">CONCRETE MEDIAN SURFACE, 6 INCH</t>
        </is>
      </c>
      <c s="5" t="inlineStr" r="C10051">
        <is>
          <t xml:space="preserve">SQ FT  </t>
        </is>
      </c>
      <c s="6" r="D10051">
        <v>79.000</v>
      </c>
      <c s="7" r="E10051">
        <v>1</v>
      </c>
      <c s="8" t="inlineStr" r="F10051">
        <is>
          <t xml:space="preserve">61J90</t>
        </is>
      </c>
      <c s="8" t="inlineStr" r="G10051">
        <is>
          <t xml:space="preserve">103</t>
        </is>
      </c>
      <c s="9" r="H10051">
        <v>20.0000</v>
      </c>
      <c s="8" t="inlineStr" r="I10051">
        <is>
          <t xml:space="preserve"/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60618320</t>
        </is>
      </c>
      <c s="5" t="inlineStr" r="B10052">
        <is>
          <t xml:space="preserve">CONCRETE MEDIAN SURFACE, 6 INCH</t>
        </is>
      </c>
      <c s="5" t="inlineStr" r="C10052">
        <is>
          <t xml:space="preserve">SQ FT  </t>
        </is>
      </c>
      <c s="6" r="D10052">
        <v>79.000</v>
      </c>
      <c s="7" r="E10052">
        <v>1</v>
      </c>
      <c s="8" t="inlineStr" r="F10052">
        <is>
          <t xml:space="preserve">61J90</t>
        </is>
      </c>
      <c s="8" t="inlineStr" r="G10052">
        <is>
          <t xml:space="preserve">103</t>
        </is>
      </c>
      <c s="9" r="H10052">
        <v>23.1900</v>
      </c>
      <c s="8" t="inlineStr" r="I10052">
        <is>
          <t xml:space="preserve"/>
        </is>
      </c>
      <c s="8" t="inlineStr" r="J10052">
        <is>
          <t xml:space="preserve"> Cook</t>
        </is>
      </c>
    </row>
    <row r="10053" ht="20.25" customHeight="0">
      <c s="5" t="inlineStr" r="A10053">
        <is>
          <t xml:space="preserve">60618320</t>
        </is>
      </c>
      <c s="5" t="inlineStr" r="B10053">
        <is>
          <t xml:space="preserve">CONCRETE MEDIAN SURFACE, 6 INCH</t>
        </is>
      </c>
      <c s="5" t="inlineStr" r="C10053">
        <is>
          <t xml:space="preserve">SQ FT  </t>
        </is>
      </c>
      <c s="6" r="D10053">
        <v>2643.000</v>
      </c>
      <c s="7" r="E10053">
        <v>1</v>
      </c>
      <c s="8" t="inlineStr" r="F10053">
        <is>
          <t xml:space="preserve">62W38</t>
        </is>
      </c>
      <c s="8" t="inlineStr" r="G10053">
        <is>
          <t xml:space="preserve">142</t>
        </is>
      </c>
      <c s="9" r="H10053">
        <v>9.5000</v>
      </c>
      <c s="8" t="inlineStr" r="I10053">
        <is>
          <t xml:space="preserve">Y</t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60618320</t>
        </is>
      </c>
      <c s="5" t="inlineStr" r="B10054">
        <is>
          <t xml:space="preserve">CONCRETE MEDIAN SURFACE, 6 INCH</t>
        </is>
      </c>
      <c s="5" t="inlineStr" r="C10054">
        <is>
          <t xml:space="preserve">SQ FT  </t>
        </is>
      </c>
      <c s="6" r="D10054">
        <v>2643.000</v>
      </c>
      <c s="7" r="E10054">
        <v>1</v>
      </c>
      <c s="8" t="inlineStr" r="F10054">
        <is>
          <t xml:space="preserve">62W38</t>
        </is>
      </c>
      <c s="8" t="inlineStr" r="G10054">
        <is>
          <t xml:space="preserve">142</t>
        </is>
      </c>
      <c s="9" r="H10054">
        <v>8.5000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60618320</t>
        </is>
      </c>
      <c s="5" t="inlineStr" r="B10055">
        <is>
          <t xml:space="preserve">CONCRETE MEDIAN SURFACE, 6 INCH</t>
        </is>
      </c>
      <c s="5" t="inlineStr" r="C10055">
        <is>
          <t xml:space="preserve">SQ FT  </t>
        </is>
      </c>
      <c s="6" r="D10055">
        <v>2643.000</v>
      </c>
      <c s="7" r="E10055">
        <v>1</v>
      </c>
      <c s="8" t="inlineStr" r="F10055">
        <is>
          <t xml:space="preserve">62W38</t>
        </is>
      </c>
      <c s="8" t="inlineStr" r="G10055">
        <is>
          <t xml:space="preserve">142</t>
        </is>
      </c>
      <c s="9" r="H10055">
        <v>10.0000</v>
      </c>
      <c s="8" t="inlineStr" r="I10055">
        <is>
          <t xml:space="preserve"/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60618320</t>
        </is>
      </c>
      <c s="5" t="inlineStr" r="B10056">
        <is>
          <t xml:space="preserve">CONCRETE MEDIAN SURFACE, 6 INCH</t>
        </is>
      </c>
      <c s="5" t="inlineStr" r="C10056">
        <is>
          <t xml:space="preserve">SQ FT  </t>
        </is>
      </c>
      <c s="6" r="D10056">
        <v>2643.000</v>
      </c>
      <c s="7" r="E10056">
        <v>1</v>
      </c>
      <c s="8" t="inlineStr" r="F10056">
        <is>
          <t xml:space="preserve">62W38</t>
        </is>
      </c>
      <c s="8" t="inlineStr" r="G10056">
        <is>
          <t xml:space="preserve">142</t>
        </is>
      </c>
      <c s="9" r="H10056">
        <v>15.0000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60618390</t>
        </is>
      </c>
      <c s="5" t="inlineStr" r="B10057">
        <is>
          <t xml:space="preserve">CONCRETE MEDIAN SURFACE, CORRUGATED</t>
        </is>
      </c>
      <c s="5" t="inlineStr" r="C10057">
        <is>
          <t xml:space="preserve">SQ FT  </t>
        </is>
      </c>
      <c s="6" r="D10057">
        <v>1200.000</v>
      </c>
      <c s="7" r="E10057">
        <v>1</v>
      </c>
      <c s="8" t="inlineStr" r="F10057">
        <is>
          <t xml:space="preserve">62W30</t>
        </is>
      </c>
      <c s="8" t="inlineStr" r="G10057">
        <is>
          <t xml:space="preserve">019</t>
        </is>
      </c>
      <c s="9" r="H10057">
        <v>16.0000</v>
      </c>
      <c s="8" t="inlineStr" r="I10057">
        <is>
          <t xml:space="preserve">Y</t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60618390</t>
        </is>
      </c>
      <c s="5" t="inlineStr" r="B10058">
        <is>
          <t xml:space="preserve">CONCRETE MEDIAN SURFACE, CORRUGATED</t>
        </is>
      </c>
      <c s="5" t="inlineStr" r="C10058">
        <is>
          <t xml:space="preserve">SQ FT  </t>
        </is>
      </c>
      <c s="6" r="D10058">
        <v>1200.000</v>
      </c>
      <c s="7" r="E10058">
        <v>1</v>
      </c>
      <c s="8" t="inlineStr" r="F10058">
        <is>
          <t xml:space="preserve">62W30</t>
        </is>
      </c>
      <c s="8" t="inlineStr" r="G10058">
        <is>
          <t xml:space="preserve">019</t>
        </is>
      </c>
      <c s="9" r="H10058">
        <v>22.0000</v>
      </c>
      <c s="8" t="inlineStr" r="I10058">
        <is>
          <t xml:space="preserve"/>
        </is>
      </c>
      <c s="8" t="inlineStr" r="J10058">
        <is>
          <t xml:space="preserve"> Cook</t>
        </is>
      </c>
    </row>
    <row r="10059" ht="20.25" customHeight="0">
      <c s="5" t="inlineStr" r="A10059">
        <is>
          <t xml:space="preserve">60618390</t>
        </is>
      </c>
      <c s="5" t="inlineStr" r="B10059">
        <is>
          <t xml:space="preserve">CONCRETE MEDIAN SURFACE, CORRUGATED</t>
        </is>
      </c>
      <c s="5" t="inlineStr" r="C10059">
        <is>
          <t xml:space="preserve">SQ FT  </t>
        </is>
      </c>
      <c s="6" r="D10059">
        <v>1200.000</v>
      </c>
      <c s="7" r="E10059">
        <v>1</v>
      </c>
      <c s="8" t="inlineStr" r="F10059">
        <is>
          <t xml:space="preserve">62W30</t>
        </is>
      </c>
      <c s="8" t="inlineStr" r="G10059">
        <is>
          <t xml:space="preserve">019</t>
        </is>
      </c>
      <c s="9" r="H10059">
        <v>25.0000</v>
      </c>
      <c s="8" t="inlineStr" r="I10059">
        <is>
          <t xml:space="preserve"/>
        </is>
      </c>
      <c s="8" t="inlineStr" r="J10059">
        <is>
          <t xml:space="preserve"> Cook</t>
        </is>
      </c>
    </row>
    <row r="10060" ht="20.25" customHeight="0">
      <c s="5" t="inlineStr" r="A10060">
        <is>
          <t xml:space="preserve">60618390</t>
        </is>
      </c>
      <c s="5" t="inlineStr" r="B10060">
        <is>
          <t xml:space="preserve">CONCRETE MEDIAN SURFACE, CORRUGATED</t>
        </is>
      </c>
      <c s="5" t="inlineStr" r="C10060">
        <is>
          <t xml:space="preserve">SQ FT  </t>
        </is>
      </c>
      <c s="6" r="D10060">
        <v>1200.000</v>
      </c>
      <c s="7" r="E10060">
        <v>1</v>
      </c>
      <c s="8" t="inlineStr" r="F10060">
        <is>
          <t xml:space="preserve">62W30</t>
        </is>
      </c>
      <c s="8" t="inlineStr" r="G10060">
        <is>
          <t xml:space="preserve">019</t>
        </is>
      </c>
      <c s="9" r="H10060">
        <v>30.0000</v>
      </c>
      <c s="8" t="inlineStr" r="I10060">
        <is>
          <t xml:space="preserve"/>
        </is>
      </c>
      <c s="8" t="inlineStr" r="J10060">
        <is>
          <t xml:space="preserve"> Cook</t>
        </is>
      </c>
    </row>
    <row r="10061" ht="20.25" customHeight="0">
      <c s="5" t="inlineStr" r="A10061">
        <is>
          <t xml:space="preserve">60619200</t>
        </is>
      </c>
      <c s="5" t="inlineStr" r="B10061">
        <is>
          <t xml:space="preserve">CONCRETE MEDIAN, TYPE SB-6.06</t>
        </is>
      </c>
      <c s="5" t="inlineStr" r="C10061">
        <is>
          <t xml:space="preserve">SQ FT  </t>
        </is>
      </c>
      <c s="6" r="D10061">
        <v>339.000</v>
      </c>
      <c s="7" r="E10061">
        <v>5</v>
      </c>
      <c s="8" t="inlineStr" r="F10061">
        <is>
          <t xml:space="preserve">91599</t>
        </is>
      </c>
      <c s="8" t="inlineStr" r="G10061">
        <is>
          <t xml:space="preserve">128</t>
        </is>
      </c>
      <c s="9" r="H10061">
        <v>70.0000</v>
      </c>
      <c s="8" t="inlineStr" r="I10061">
        <is>
          <t xml:space="preserve">Y</t>
        </is>
      </c>
      <c s="8" t="inlineStr" r="J10061">
        <is>
          <t xml:space="preserve"> McLean</t>
        </is>
      </c>
    </row>
    <row r="10062" ht="20.25" customHeight="0">
      <c s="5" t="inlineStr" r="A10062">
        <is>
          <t xml:space="preserve">60619200</t>
        </is>
      </c>
      <c s="5" t="inlineStr" r="B10062">
        <is>
          <t xml:space="preserve">CONCRETE MEDIAN, TYPE SB-6.06</t>
        </is>
      </c>
      <c s="5" t="inlineStr" r="C10062">
        <is>
          <t xml:space="preserve">SQ FT  </t>
        </is>
      </c>
      <c s="6" r="D10062">
        <v>339.000</v>
      </c>
      <c s="7" r="E10062">
        <v>5</v>
      </c>
      <c s="8" t="inlineStr" r="F10062">
        <is>
          <t xml:space="preserve">91599</t>
        </is>
      </c>
      <c s="8" t="inlineStr" r="G10062">
        <is>
          <t xml:space="preserve">128</t>
        </is>
      </c>
      <c s="9" r="H10062">
        <v>59.4900</v>
      </c>
      <c s="8" t="inlineStr" r="I10062">
        <is>
          <t xml:space="preserve"/>
        </is>
      </c>
      <c s="8" t="inlineStr" r="J10062">
        <is>
          <t xml:space="preserve"> McLean</t>
        </is>
      </c>
    </row>
    <row r="10063" ht="20.25" customHeight="0">
      <c s="5" t="inlineStr" r="A10063">
        <is>
          <t xml:space="preserve">60619600</t>
        </is>
      </c>
      <c s="5" t="inlineStr" r="B10063">
        <is>
          <t xml:space="preserve">CONCRETE MEDIAN, TYPE SB-6.12</t>
        </is>
      </c>
      <c s="5" t="inlineStr" r="C10063">
        <is>
          <t xml:space="preserve">SQ FT  </t>
        </is>
      </c>
      <c s="6" r="D10063">
        <v>1768.000</v>
      </c>
      <c s="7" r="E10063">
        <v>1</v>
      </c>
      <c s="8" t="inlineStr" r="F10063">
        <is>
          <t xml:space="preserve">61K48</t>
        </is>
      </c>
      <c s="8" t="inlineStr" r="G10063">
        <is>
          <t xml:space="preserve">105</t>
        </is>
      </c>
      <c s="9" r="H10063">
        <v>17.0000</v>
      </c>
      <c s="8" t="inlineStr" r="I10063">
        <is>
          <t xml:space="preserve">Y</t>
        </is>
      </c>
      <c s="8" t="inlineStr" r="J10063">
        <is>
          <t xml:space="preserve"> Cook</t>
        </is>
      </c>
    </row>
    <row r="10064" ht="20.25" customHeight="0">
      <c s="5" t="inlineStr" r="A10064">
        <is>
          <t xml:space="preserve">60619600</t>
        </is>
      </c>
      <c s="5" t="inlineStr" r="B10064">
        <is>
          <t xml:space="preserve">CONCRETE MEDIAN, TYPE SB-6.12</t>
        </is>
      </c>
      <c s="5" t="inlineStr" r="C10064">
        <is>
          <t xml:space="preserve">SQ FT  </t>
        </is>
      </c>
      <c s="6" r="D10064">
        <v>1768.000</v>
      </c>
      <c s="7" r="E10064">
        <v>1</v>
      </c>
      <c s="8" t="inlineStr" r="F10064">
        <is>
          <t xml:space="preserve">61K48</t>
        </is>
      </c>
      <c s="8" t="inlineStr" r="G10064">
        <is>
          <t xml:space="preserve">105</t>
        </is>
      </c>
      <c s="9" r="H10064">
        <v>16.0000</v>
      </c>
      <c s="8" t="inlineStr" r="I10064">
        <is>
          <t xml:space="preserve"/>
        </is>
      </c>
      <c s="8" t="inlineStr" r="J10064">
        <is>
          <t xml:space="preserve"> Cook</t>
        </is>
      </c>
    </row>
    <row r="10065" ht="20.25" customHeight="0">
      <c s="5" t="inlineStr" r="A10065">
        <is>
          <t xml:space="preserve">60619600</t>
        </is>
      </c>
      <c s="5" t="inlineStr" r="B10065">
        <is>
          <t xml:space="preserve">CONCRETE MEDIAN, TYPE SB-6.12</t>
        </is>
      </c>
      <c s="5" t="inlineStr" r="C10065">
        <is>
          <t xml:space="preserve">SQ FT  </t>
        </is>
      </c>
      <c s="6" r="D10065">
        <v>1768.000</v>
      </c>
      <c s="7" r="E10065">
        <v>1</v>
      </c>
      <c s="8" t="inlineStr" r="F10065">
        <is>
          <t xml:space="preserve">61K48</t>
        </is>
      </c>
      <c s="8" t="inlineStr" r="G10065">
        <is>
          <t xml:space="preserve">105</t>
        </is>
      </c>
      <c s="9" r="H10065">
        <v>20.0000</v>
      </c>
      <c s="8" t="inlineStr" r="I10065">
        <is>
          <t xml:space="preserve"/>
        </is>
      </c>
      <c s="8" t="inlineStr" r="J10065">
        <is>
          <t xml:space="preserve"> Cook</t>
        </is>
      </c>
    </row>
    <row r="10066" ht="20.25" customHeight="0">
      <c s="5" t="inlineStr" r="A10066">
        <is>
          <t xml:space="preserve">60619600</t>
        </is>
      </c>
      <c s="5" t="inlineStr" r="B10066">
        <is>
          <t xml:space="preserve">CONCRETE MEDIAN, TYPE SB-6.12</t>
        </is>
      </c>
      <c s="5" t="inlineStr" r="C10066">
        <is>
          <t xml:space="preserve">SQ FT  </t>
        </is>
      </c>
      <c s="6" r="D10066">
        <v>1768.000</v>
      </c>
      <c s="7" r="E10066">
        <v>1</v>
      </c>
      <c s="8" t="inlineStr" r="F10066">
        <is>
          <t xml:space="preserve">61K48</t>
        </is>
      </c>
      <c s="8" t="inlineStr" r="G10066">
        <is>
          <t xml:space="preserve">105</t>
        </is>
      </c>
      <c s="9" r="H10066">
        <v>21.0000</v>
      </c>
      <c s="8" t="inlineStr" r="I10066">
        <is>
          <t xml:space="preserve"/>
        </is>
      </c>
      <c s="8" t="inlineStr" r="J10066">
        <is>
          <t xml:space="preserve"> Cook</t>
        </is>
      </c>
    </row>
    <row r="10067" ht="20.25" customHeight="0">
      <c s="5" t="inlineStr" r="A10067">
        <is>
          <t xml:space="preserve">60619600</t>
        </is>
      </c>
      <c s="5" t="inlineStr" r="B10067">
        <is>
          <t xml:space="preserve">CONCRETE MEDIAN, TYPE SB-6.12</t>
        </is>
      </c>
      <c s="5" t="inlineStr" r="C10067">
        <is>
          <t xml:space="preserve">SQ FT  </t>
        </is>
      </c>
      <c s="6" r="D10067">
        <v>122.000</v>
      </c>
      <c s="7" r="E10067">
        <v>5</v>
      </c>
      <c s="8" t="inlineStr" r="F10067">
        <is>
          <t xml:space="preserve">91599</t>
        </is>
      </c>
      <c s="8" t="inlineStr" r="G10067">
        <is>
          <t xml:space="preserve">128</t>
        </is>
      </c>
      <c s="9" r="H10067">
        <v>70.0000</v>
      </c>
      <c s="8" t="inlineStr" r="I10067">
        <is>
          <t xml:space="preserve">Y</t>
        </is>
      </c>
      <c s="8" t="inlineStr" r="J10067">
        <is>
          <t xml:space="preserve"> McLean</t>
        </is>
      </c>
    </row>
    <row r="10068" ht="20.25" customHeight="0">
      <c s="5" t="inlineStr" r="A10068">
        <is>
          <t xml:space="preserve">60619600</t>
        </is>
      </c>
      <c s="5" t="inlineStr" r="B10068">
        <is>
          <t xml:space="preserve">CONCRETE MEDIAN, TYPE SB-6.12</t>
        </is>
      </c>
      <c s="5" t="inlineStr" r="C10068">
        <is>
          <t xml:space="preserve">SQ FT  </t>
        </is>
      </c>
      <c s="6" r="D10068">
        <v>122.000</v>
      </c>
      <c s="7" r="E10068">
        <v>5</v>
      </c>
      <c s="8" t="inlineStr" r="F10068">
        <is>
          <t xml:space="preserve">91599</t>
        </is>
      </c>
      <c s="8" t="inlineStr" r="G10068">
        <is>
          <t xml:space="preserve">128</t>
        </is>
      </c>
      <c s="9" r="H10068">
        <v>45.8800</v>
      </c>
      <c s="8" t="inlineStr" r="I10068">
        <is>
          <t xml:space="preserve"/>
        </is>
      </c>
      <c s="8" t="inlineStr" r="J10068">
        <is>
          <t xml:space="preserve"> McLean</t>
        </is>
      </c>
    </row>
    <row r="10069" ht="20.25" customHeight="0">
      <c s="5" t="inlineStr" r="A10069">
        <is>
          <t xml:space="preserve">60620000</t>
        </is>
      </c>
      <c s="5" t="inlineStr" r="B10069">
        <is>
          <t xml:space="preserve">CONCRETE MEDIAN, TYPE SB-6.24</t>
        </is>
      </c>
      <c s="5" t="inlineStr" r="C10069">
        <is>
          <t xml:space="preserve">SQ FT  </t>
        </is>
      </c>
      <c s="6" r="D10069">
        <v>853.000</v>
      </c>
      <c s="7" r="E10069">
        <v>1</v>
      </c>
      <c s="8" t="inlineStr" r="F10069">
        <is>
          <t xml:space="preserve">61J87</t>
        </is>
      </c>
      <c s="8" t="inlineStr" r="G10069">
        <is>
          <t xml:space="preserve">102</t>
        </is>
      </c>
      <c s="9" r="H10069">
        <v>23.1800</v>
      </c>
      <c s="8" t="inlineStr" r="I10069">
        <is>
          <t xml:space="preserve">Y</t>
        </is>
      </c>
      <c s="8" t="inlineStr" r="J10069">
        <is>
          <t xml:space="preserve"> Lake</t>
        </is>
      </c>
    </row>
    <row r="10070" ht="20.25" customHeight="0">
      <c s="5" t="inlineStr" r="A10070">
        <is>
          <t xml:space="preserve">60620000</t>
        </is>
      </c>
      <c s="5" t="inlineStr" r="B10070">
        <is>
          <t xml:space="preserve">CONCRETE MEDIAN, TYPE SB-6.24</t>
        </is>
      </c>
      <c s="5" t="inlineStr" r="C10070">
        <is>
          <t xml:space="preserve">SQ FT  </t>
        </is>
      </c>
      <c s="6" r="D10070">
        <v>853.000</v>
      </c>
      <c s="7" r="E10070">
        <v>1</v>
      </c>
      <c s="8" t="inlineStr" r="F10070">
        <is>
          <t xml:space="preserve">61J87</t>
        </is>
      </c>
      <c s="8" t="inlineStr" r="G10070">
        <is>
          <t xml:space="preserve">102</t>
        </is>
      </c>
      <c s="9" r="H10070">
        <v>18.0000</v>
      </c>
      <c s="8" t="inlineStr" r="I10070">
        <is>
          <t xml:space="preserve"/>
        </is>
      </c>
      <c s="8" t="inlineStr" r="J10070">
        <is>
          <t xml:space="preserve"> Lake</t>
        </is>
      </c>
    </row>
    <row r="10071" ht="20.25" customHeight="0">
      <c s="5" t="inlineStr" r="A10071">
        <is>
          <t xml:space="preserve">60620000</t>
        </is>
      </c>
      <c s="5" t="inlineStr" r="B10071">
        <is>
          <t xml:space="preserve">CONCRETE MEDIAN, TYPE SB-6.24</t>
        </is>
      </c>
      <c s="5" t="inlineStr" r="C10071">
        <is>
          <t xml:space="preserve">SQ FT  </t>
        </is>
      </c>
      <c s="6" r="D10071">
        <v>853.000</v>
      </c>
      <c s="7" r="E10071">
        <v>1</v>
      </c>
      <c s="8" t="inlineStr" r="F10071">
        <is>
          <t xml:space="preserve">61J87</t>
        </is>
      </c>
      <c s="8" t="inlineStr" r="G10071">
        <is>
          <t xml:space="preserve">102</t>
        </is>
      </c>
      <c s="9" r="H10071">
        <v>18.0000</v>
      </c>
      <c s="8" t="inlineStr" r="I10071">
        <is>
          <t xml:space="preserve"/>
        </is>
      </c>
      <c s="8" t="inlineStr" r="J10071">
        <is>
          <t xml:space="preserve"> Lake</t>
        </is>
      </c>
    </row>
    <row r="10072" ht="20.25" customHeight="0">
      <c s="5" t="inlineStr" r="A10072">
        <is>
          <t xml:space="preserve">60620000</t>
        </is>
      </c>
      <c s="5" t="inlineStr" r="B10072">
        <is>
          <t xml:space="preserve">CONCRETE MEDIAN, TYPE SB-6.24</t>
        </is>
      </c>
      <c s="5" t="inlineStr" r="C10072">
        <is>
          <t xml:space="preserve">SQ FT  </t>
        </is>
      </c>
      <c s="6" r="D10072">
        <v>853.000</v>
      </c>
      <c s="7" r="E10072">
        <v>1</v>
      </c>
      <c s="8" t="inlineStr" r="F10072">
        <is>
          <t xml:space="preserve">61J87</t>
        </is>
      </c>
      <c s="8" t="inlineStr" r="G10072">
        <is>
          <t xml:space="preserve">102</t>
        </is>
      </c>
      <c s="9" r="H10072">
        <v>22.7500</v>
      </c>
      <c s="8" t="inlineStr" r="I10072">
        <is>
          <t xml:space="preserve"/>
        </is>
      </c>
      <c s="8" t="inlineStr" r="J10072">
        <is>
          <t xml:space="preserve"> Lake</t>
        </is>
      </c>
    </row>
    <row r="10073" ht="20.25" customHeight="0">
      <c s="5" t="inlineStr" r="A10073">
        <is>
          <t xml:space="preserve">60620000</t>
        </is>
      </c>
      <c s="5" t="inlineStr" r="B10073">
        <is>
          <t xml:space="preserve">CONCRETE MEDIAN, TYPE SB-6.24</t>
        </is>
      </c>
      <c s="5" t="inlineStr" r="C10073">
        <is>
          <t xml:space="preserve">SQ FT  </t>
        </is>
      </c>
      <c s="6" r="D10073">
        <v>853.000</v>
      </c>
      <c s="7" r="E10073">
        <v>1</v>
      </c>
      <c s="8" t="inlineStr" r="F10073">
        <is>
          <t xml:space="preserve">61J87</t>
        </is>
      </c>
      <c s="8" t="inlineStr" r="G10073">
        <is>
          <t xml:space="preserve">102</t>
        </is>
      </c>
      <c s="9" r="H10073">
        <v>23.0000</v>
      </c>
      <c s="8" t="inlineStr" r="I10073">
        <is>
          <t xml:space="preserve"/>
        </is>
      </c>
      <c s="8" t="inlineStr" r="J10073">
        <is>
          <t xml:space="preserve"> Lake</t>
        </is>
      </c>
    </row>
    <row r="10074" ht="20.25" customHeight="0">
      <c s="5" t="inlineStr" r="A10074">
        <is>
          <t xml:space="preserve">60620000</t>
        </is>
      </c>
      <c s="5" t="inlineStr" r="B10074">
        <is>
          <t xml:space="preserve">CONCRETE MEDIAN, TYPE SB-6.24</t>
        </is>
      </c>
      <c s="5" t="inlineStr" r="C10074">
        <is>
          <t xml:space="preserve">SQ FT  </t>
        </is>
      </c>
      <c s="6" r="D10074">
        <v>853.000</v>
      </c>
      <c s="7" r="E10074">
        <v>1</v>
      </c>
      <c s="8" t="inlineStr" r="F10074">
        <is>
          <t xml:space="preserve">61J87</t>
        </is>
      </c>
      <c s="8" t="inlineStr" r="G10074">
        <is>
          <t xml:space="preserve">102</t>
        </is>
      </c>
      <c s="9" r="H10074">
        <v>23.0000</v>
      </c>
      <c s="8" t="inlineStr" r="I10074">
        <is>
          <t xml:space="preserve"/>
        </is>
      </c>
      <c s="8" t="inlineStr" r="J10074">
        <is>
          <t xml:space="preserve"> Lake</t>
        </is>
      </c>
    </row>
    <row r="10075" ht="20.25" customHeight="0">
      <c s="5" t="inlineStr" r="A10075">
        <is>
          <t xml:space="preserve">60620000</t>
        </is>
      </c>
      <c s="5" t="inlineStr" r="B10075">
        <is>
          <t xml:space="preserve">CONCRETE MEDIAN, TYPE SB-6.24</t>
        </is>
      </c>
      <c s="5" t="inlineStr" r="C10075">
        <is>
          <t xml:space="preserve">SQ FT  </t>
        </is>
      </c>
      <c s="6" r="D10075">
        <v>853.000</v>
      </c>
      <c s="7" r="E10075">
        <v>1</v>
      </c>
      <c s="8" t="inlineStr" r="F10075">
        <is>
          <t xml:space="preserve">61J87</t>
        </is>
      </c>
      <c s="8" t="inlineStr" r="G10075">
        <is>
          <t xml:space="preserve">102</t>
        </is>
      </c>
      <c s="9" r="H10075">
        <v>27.2300</v>
      </c>
      <c s="8" t="inlineStr" r="I10075">
        <is>
          <t xml:space="preserve"/>
        </is>
      </c>
      <c s="8" t="inlineStr" r="J10075">
        <is>
          <t xml:space="preserve"> Lake</t>
        </is>
      </c>
    </row>
    <row r="10076" ht="20.25" customHeight="0">
      <c s="5" t="inlineStr" r="A10076">
        <is>
          <t xml:space="preserve">60622305</t>
        </is>
      </c>
      <c s="5" t="inlineStr" r="B10076">
        <is>
          <t xml:space="preserve">CONCRETE MEDIAN, TYPE SM - 4.12</t>
        </is>
      </c>
      <c s="5" t="inlineStr" r="C10076">
        <is>
          <t xml:space="preserve">SQ FT  </t>
        </is>
      </c>
      <c s="6" r="D10076">
        <v>65.000</v>
      </c>
      <c s="7" r="E10076">
        <v>2</v>
      </c>
      <c s="8" t="inlineStr" r="F10076">
        <is>
          <t xml:space="preserve">64P26</t>
        </is>
      </c>
      <c s="8" t="inlineStr" r="G10076">
        <is>
          <t xml:space="preserve">138</t>
        </is>
      </c>
      <c s="9" r="H10076">
        <v>18.0000</v>
      </c>
      <c s="8" t="inlineStr" r="I10076">
        <is>
          <t xml:space="preserve">Y</t>
        </is>
      </c>
      <c s="8" t="inlineStr" r="J10076">
        <is>
          <t xml:space="preserve"> Jo Daviess</t>
        </is>
      </c>
    </row>
    <row r="10077" ht="20.25" customHeight="0">
      <c s="5" t="inlineStr" r="A10077">
        <is>
          <t xml:space="preserve">60622305</t>
        </is>
      </c>
      <c s="5" t="inlineStr" r="B10077">
        <is>
          <t xml:space="preserve">CONCRETE MEDIAN, TYPE SM - 4.12</t>
        </is>
      </c>
      <c s="5" t="inlineStr" r="C10077">
        <is>
          <t xml:space="preserve">SQ FT  </t>
        </is>
      </c>
      <c s="6" r="D10077">
        <v>65.000</v>
      </c>
      <c s="7" r="E10077">
        <v>2</v>
      </c>
      <c s="8" t="inlineStr" r="F10077">
        <is>
          <t xml:space="preserve">64P26</t>
        </is>
      </c>
      <c s="8" t="inlineStr" r="G10077">
        <is>
          <t xml:space="preserve">138</t>
        </is>
      </c>
      <c s="9" r="H10077">
        <v>125.0000</v>
      </c>
      <c s="8" t="inlineStr" r="I10077">
        <is>
          <t xml:space="preserve"/>
        </is>
      </c>
      <c s="8" t="inlineStr" r="J10077">
        <is>
          <t xml:space="preserve"> Jo Daviess</t>
        </is>
      </c>
    </row>
    <row r="10078" ht="20.25" customHeight="0">
      <c s="5" t="inlineStr" r="A10078">
        <is>
          <t xml:space="preserve">60622320</t>
        </is>
      </c>
      <c s="5" t="inlineStr" r="B10078">
        <is>
          <t xml:space="preserve">CONCRETE MEDIAN, TYPE SM-4.24</t>
        </is>
      </c>
      <c s="5" t="inlineStr" r="C10078">
        <is>
          <t xml:space="preserve">SQ FT  </t>
        </is>
      </c>
      <c s="6" r="D10078">
        <v>208.000</v>
      </c>
      <c s="7" r="E10078">
        <v>2</v>
      </c>
      <c s="8" t="inlineStr" r="F10078">
        <is>
          <t xml:space="preserve">64P26</t>
        </is>
      </c>
      <c s="8" t="inlineStr" r="G10078">
        <is>
          <t xml:space="preserve">138</t>
        </is>
      </c>
      <c s="9" r="H10078">
        <v>12.0000</v>
      </c>
      <c s="8" t="inlineStr" r="I10078">
        <is>
          <t xml:space="preserve">Y</t>
        </is>
      </c>
      <c s="8" t="inlineStr" r="J10078">
        <is>
          <t xml:space="preserve"> Jo Daviess</t>
        </is>
      </c>
    </row>
    <row r="10079" ht="20.25" customHeight="0">
      <c s="5" t="inlineStr" r="A10079">
        <is>
          <t xml:space="preserve">60622320</t>
        </is>
      </c>
      <c s="5" t="inlineStr" r="B10079">
        <is>
          <t xml:space="preserve">CONCRETE MEDIAN, TYPE SM-4.24</t>
        </is>
      </c>
      <c s="5" t="inlineStr" r="C10079">
        <is>
          <t xml:space="preserve">SQ FT  </t>
        </is>
      </c>
      <c s="6" r="D10079">
        <v>208.000</v>
      </c>
      <c s="7" r="E10079">
        <v>2</v>
      </c>
      <c s="8" t="inlineStr" r="F10079">
        <is>
          <t xml:space="preserve">64P26</t>
        </is>
      </c>
      <c s="8" t="inlineStr" r="G10079">
        <is>
          <t xml:space="preserve">138</t>
        </is>
      </c>
      <c s="9" r="H10079">
        <v>125.0000</v>
      </c>
      <c s="8" t="inlineStr" r="I10079">
        <is>
          <t xml:space="preserve"/>
        </is>
      </c>
      <c s="8" t="inlineStr" r="J10079">
        <is>
          <t xml:space="preserve"> Jo Daviess</t>
        </is>
      </c>
    </row>
    <row r="10080" ht="20.25" customHeight="0">
      <c s="5" t="inlineStr" r="A10080">
        <is>
          <t xml:space="preserve">60622800</t>
        </is>
      </c>
      <c s="5" t="inlineStr" r="B10080">
        <is>
          <t xml:space="preserve">CONCRETE MEDIAN, TYPE SM-6.12</t>
        </is>
      </c>
      <c s="5" t="inlineStr" r="C10080">
        <is>
          <t xml:space="preserve">SQ FT  </t>
        </is>
      </c>
      <c s="6" r="D10080">
        <v>947.000</v>
      </c>
      <c s="7" r="E10080">
        <v>8</v>
      </c>
      <c s="8" t="inlineStr" r="F10080">
        <is>
          <t xml:space="preserve">97372</t>
        </is>
      </c>
      <c s="8" t="inlineStr" r="G10080">
        <is>
          <t xml:space="preserve">132</t>
        </is>
      </c>
      <c s="9" r="H10080">
        <v>17.9000</v>
      </c>
      <c s="8" t="inlineStr" r="I10080">
        <is>
          <t xml:space="preserve">Y</t>
        </is>
      </c>
      <c s="8" t="inlineStr" r="J10080">
        <is>
          <t xml:space="preserve"> St. Clair</t>
        </is>
      </c>
    </row>
    <row r="10081" ht="20.25" customHeight="0">
      <c s="5" t="inlineStr" r="A10081">
        <is>
          <t xml:space="preserve">60622800</t>
        </is>
      </c>
      <c s="5" t="inlineStr" r="B10081">
        <is>
          <t xml:space="preserve">CONCRETE MEDIAN, TYPE SM-6.12</t>
        </is>
      </c>
      <c s="5" t="inlineStr" r="C10081">
        <is>
          <t xml:space="preserve">SQ FT  </t>
        </is>
      </c>
      <c s="6" r="D10081">
        <v>947.000</v>
      </c>
      <c s="7" r="E10081">
        <v>8</v>
      </c>
      <c s="8" t="inlineStr" r="F10081">
        <is>
          <t xml:space="preserve">97372</t>
        </is>
      </c>
      <c s="8" t="inlineStr" r="G10081">
        <is>
          <t xml:space="preserve">132</t>
        </is>
      </c>
      <c s="9" r="H10081">
        <v>23.2500</v>
      </c>
      <c s="8" t="inlineStr" r="I10081">
        <is>
          <t xml:space="preserve"/>
        </is>
      </c>
      <c s="8" t="inlineStr" r="J10081">
        <is>
          <t xml:space="preserve"> St. Clair</t>
        </is>
      </c>
    </row>
    <row r="10082" ht="20.25" customHeight="0">
      <c s="5" t="inlineStr" r="A10082">
        <is>
          <t xml:space="preserve">60622800</t>
        </is>
      </c>
      <c s="5" t="inlineStr" r="B10082">
        <is>
          <t xml:space="preserve">CONCRETE MEDIAN, TYPE SM-6.12</t>
        </is>
      </c>
      <c s="5" t="inlineStr" r="C10082">
        <is>
          <t xml:space="preserve">SQ FT  </t>
        </is>
      </c>
      <c s="6" r="D10082">
        <v>947.000</v>
      </c>
      <c s="7" r="E10082">
        <v>8</v>
      </c>
      <c s="8" t="inlineStr" r="F10082">
        <is>
          <t xml:space="preserve">97372</t>
        </is>
      </c>
      <c s="8" t="inlineStr" r="G10082">
        <is>
          <t xml:space="preserve">132</t>
        </is>
      </c>
      <c s="9" r="H10082">
        <v>28.0000</v>
      </c>
      <c s="8" t="inlineStr" r="I10082">
        <is>
          <t xml:space="preserve"/>
        </is>
      </c>
      <c s="8" t="inlineStr" r="J10082">
        <is>
          <t xml:space="preserve"> St. Clair</t>
        </is>
      </c>
    </row>
    <row r="10083" ht="20.25" customHeight="0">
      <c s="5" t="inlineStr" r="A10083">
        <is>
          <t xml:space="preserve">60622800</t>
        </is>
      </c>
      <c s="5" t="inlineStr" r="B10083">
        <is>
          <t xml:space="preserve">CONCRETE MEDIAN, TYPE SM-6.12</t>
        </is>
      </c>
      <c s="5" t="inlineStr" r="C10083">
        <is>
          <t xml:space="preserve">SQ FT  </t>
        </is>
      </c>
      <c s="6" r="D10083">
        <v>947.000</v>
      </c>
      <c s="7" r="E10083">
        <v>8</v>
      </c>
      <c s="8" t="inlineStr" r="F10083">
        <is>
          <t xml:space="preserve">97372</t>
        </is>
      </c>
      <c s="8" t="inlineStr" r="G10083">
        <is>
          <t xml:space="preserve">132</t>
        </is>
      </c>
      <c s="9" r="H10083">
        <v>52.0000</v>
      </c>
      <c s="8" t="inlineStr" r="I10083">
        <is>
          <t xml:space="preserve"/>
        </is>
      </c>
      <c s="8" t="inlineStr" r="J10083">
        <is>
          <t xml:space="preserve"> St. Clair</t>
        </is>
      </c>
    </row>
    <row r="10084" ht="20.25" customHeight="0">
      <c s="5" t="inlineStr" r="A10084">
        <is>
          <t xml:space="preserve">60623745</t>
        </is>
      </c>
      <c s="5" t="inlineStr" r="B10084">
        <is>
          <t xml:space="preserve">CONCRETE MEDIAN TRANSITION</t>
        </is>
      </c>
      <c s="5" t="inlineStr" r="C10084">
        <is>
          <t xml:space="preserve">SQ FT  </t>
        </is>
      </c>
      <c s="6" r="D10084">
        <v>520.000</v>
      </c>
      <c s="7" r="E10084">
        <v>1</v>
      </c>
      <c s="8" t="inlineStr" r="F10084">
        <is>
          <t xml:space="preserve">62G63</t>
        </is>
      </c>
      <c s="8" t="inlineStr" r="G10084">
        <is>
          <t xml:space="preserve">007</t>
        </is>
      </c>
      <c s="9" r="H10084">
        <v>24.9500</v>
      </c>
      <c s="8" t="inlineStr" r="I10084">
        <is>
          <t xml:space="preserve">Y</t>
        </is>
      </c>
      <c s="8" t="inlineStr" r="J10084">
        <is>
          <t xml:space="preserve"> DuPage</t>
        </is>
      </c>
    </row>
    <row r="10085" ht="20.25" customHeight="0">
      <c s="5" t="inlineStr" r="A10085">
        <is>
          <t xml:space="preserve">60623745</t>
        </is>
      </c>
      <c s="5" t="inlineStr" r="B10085">
        <is>
          <t xml:space="preserve">CONCRETE MEDIAN TRANSITION</t>
        </is>
      </c>
      <c s="5" t="inlineStr" r="C10085">
        <is>
          <t xml:space="preserve">SQ FT  </t>
        </is>
      </c>
      <c s="6" r="D10085">
        <v>520.000</v>
      </c>
      <c s="7" r="E10085">
        <v>1</v>
      </c>
      <c s="8" t="inlineStr" r="F10085">
        <is>
          <t xml:space="preserve">62G63</t>
        </is>
      </c>
      <c s="8" t="inlineStr" r="G10085">
        <is>
          <t xml:space="preserve">007</t>
        </is>
      </c>
      <c s="9" r="H10085">
        <v>26.0000</v>
      </c>
      <c s="8" t="inlineStr" r="I10085">
        <is>
          <t xml:space="preserve"/>
        </is>
      </c>
      <c s="8" t="inlineStr" r="J10085">
        <is>
          <t xml:space="preserve"> DuPage</t>
        </is>
      </c>
    </row>
    <row r="10086" ht="20.25" customHeight="0">
      <c s="5" t="inlineStr" r="A10086">
        <is>
          <t xml:space="preserve">60905305</t>
        </is>
      </c>
      <c s="5" t="inlineStr" r="B10086">
        <is>
          <t xml:space="preserve">BOX CULVERTS TO BE CLEANED</t>
        </is>
      </c>
      <c s="5" t="inlineStr" r="C10086">
        <is>
          <t xml:space="preserve">FOOT   </t>
        </is>
      </c>
      <c s="6" r="D10086">
        <v>41.200</v>
      </c>
      <c s="7" r="E10086">
        <v>8</v>
      </c>
      <c s="8" t="inlineStr" r="F10086">
        <is>
          <t xml:space="preserve">76N47</t>
        </is>
      </c>
      <c s="8" t="inlineStr" r="G10086">
        <is>
          <t xml:space="preserve">076</t>
        </is>
      </c>
      <c s="9" r="H10086">
        <v>215.0000</v>
      </c>
      <c s="8" t="inlineStr" r="I10086">
        <is>
          <t xml:space="preserve">Y</t>
        </is>
      </c>
      <c s="8" t="inlineStr" r="J10086">
        <is>
          <t xml:space="preserve"> Clinton</t>
        </is>
      </c>
    </row>
    <row r="10087" ht="20.25" customHeight="0">
      <c s="5" t="inlineStr" r="A10087">
        <is>
          <t xml:space="preserve">60905305</t>
        </is>
      </c>
      <c s="5" t="inlineStr" r="B10087">
        <is>
          <t xml:space="preserve">BOX CULVERTS TO BE CLEANED</t>
        </is>
      </c>
      <c s="5" t="inlineStr" r="C10087">
        <is>
          <t xml:space="preserve">FOOT   </t>
        </is>
      </c>
      <c s="6" r="D10087">
        <v>41.200</v>
      </c>
      <c s="7" r="E10087">
        <v>8</v>
      </c>
      <c s="8" t="inlineStr" r="F10087">
        <is>
          <t xml:space="preserve">76N47</t>
        </is>
      </c>
      <c s="8" t="inlineStr" r="G10087">
        <is>
          <t xml:space="preserve">076</t>
        </is>
      </c>
      <c s="9" r="H10087">
        <v>121.0000</v>
      </c>
      <c s="8" t="inlineStr" r="I10087">
        <is>
          <t xml:space="preserve"/>
        </is>
      </c>
      <c s="8" t="inlineStr" r="J10087">
        <is>
          <t xml:space="preserve"> Clinton</t>
        </is>
      </c>
    </row>
    <row r="10088" ht="20.25" customHeight="0">
      <c s="5" t="inlineStr" r="A10088">
        <is>
          <t xml:space="preserve">61000050</t>
        </is>
      </c>
      <c s="5" t="inlineStr" r="B10088">
        <is>
          <t xml:space="preserve">CONCRETE THRUST BLOCKS</t>
        </is>
      </c>
      <c s="5" t="inlineStr" r="C10088">
        <is>
          <t xml:space="preserve">EACH   </t>
        </is>
      </c>
      <c s="6" r="D10088">
        <v>2.000</v>
      </c>
      <c s="7" r="E10088">
        <v>1</v>
      </c>
      <c s="8" t="inlineStr" r="F10088">
        <is>
          <t xml:space="preserve">61K80</t>
        </is>
      </c>
      <c s="8" t="inlineStr" r="G10088">
        <is>
          <t xml:space="preserve">119</t>
        </is>
      </c>
      <c s="9" r="H10088">
        <v>1000.0000</v>
      </c>
      <c s="8" t="inlineStr" r="I10088">
        <is>
          <t xml:space="preserve">Y</t>
        </is>
      </c>
      <c s="8" t="inlineStr" r="J10088">
        <is>
          <t xml:space="preserve"> McHenry</t>
        </is>
      </c>
    </row>
    <row r="10089" ht="20.25" customHeight="0">
      <c s="5" t="inlineStr" r="A10089">
        <is>
          <t xml:space="preserve">61000050</t>
        </is>
      </c>
      <c s="5" t="inlineStr" r="B10089">
        <is>
          <t xml:space="preserve">CONCRETE THRUST BLOCKS</t>
        </is>
      </c>
      <c s="5" t="inlineStr" r="C10089">
        <is>
          <t xml:space="preserve">EACH   </t>
        </is>
      </c>
      <c s="6" r="D10089">
        <v>2.000</v>
      </c>
      <c s="7" r="E10089">
        <v>1</v>
      </c>
      <c s="8" t="inlineStr" r="F10089">
        <is>
          <t xml:space="preserve">61K80</t>
        </is>
      </c>
      <c s="8" t="inlineStr" r="G10089">
        <is>
          <t xml:space="preserve">119</t>
        </is>
      </c>
      <c s="9" r="H10089">
        <v>1000.0000</v>
      </c>
      <c s="8" t="inlineStr" r="I10089">
        <is>
          <t xml:space="preserve"/>
        </is>
      </c>
      <c s="8" t="inlineStr" r="J10089">
        <is>
          <t xml:space="preserve"> McHenry</t>
        </is>
      </c>
    </row>
    <row r="10090" ht="20.25" customHeight="0">
      <c s="5" t="inlineStr" r="A10090">
        <is>
          <t xml:space="preserve">61000050</t>
        </is>
      </c>
      <c s="5" t="inlineStr" r="B10090">
        <is>
          <t xml:space="preserve">CONCRETE THRUST BLOCKS</t>
        </is>
      </c>
      <c s="5" t="inlineStr" r="C10090">
        <is>
          <t xml:space="preserve">EACH   </t>
        </is>
      </c>
      <c s="6" r="D10090">
        <v>2.000</v>
      </c>
      <c s="7" r="E10090">
        <v>1</v>
      </c>
      <c s="8" t="inlineStr" r="F10090">
        <is>
          <t xml:space="preserve">62W30</t>
        </is>
      </c>
      <c s="8" t="inlineStr" r="G10090">
        <is>
          <t xml:space="preserve">019</t>
        </is>
      </c>
      <c s="9" r="H10090">
        <v>665.7500</v>
      </c>
      <c s="8" t="inlineStr" r="I10090">
        <is>
          <t xml:space="preserve">Y</t>
        </is>
      </c>
      <c s="8" t="inlineStr" r="J10090">
        <is>
          <t xml:space="preserve"> Cook</t>
        </is>
      </c>
    </row>
    <row r="10091" ht="20.25" customHeight="0">
      <c s="5" t="inlineStr" r="A10091">
        <is>
          <t xml:space="preserve">61000050</t>
        </is>
      </c>
      <c s="5" t="inlineStr" r="B10091">
        <is>
          <t xml:space="preserve">CONCRETE THRUST BLOCKS</t>
        </is>
      </c>
      <c s="5" t="inlineStr" r="C10091">
        <is>
          <t xml:space="preserve">EACH   </t>
        </is>
      </c>
      <c s="6" r="D10091">
        <v>2.000</v>
      </c>
      <c s="7" r="E10091">
        <v>1</v>
      </c>
      <c s="8" t="inlineStr" r="F10091">
        <is>
          <t xml:space="preserve">62W30</t>
        </is>
      </c>
      <c s="8" t="inlineStr" r="G10091">
        <is>
          <t xml:space="preserve">019</t>
        </is>
      </c>
      <c s="9" r="H10091">
        <v>575.0000</v>
      </c>
      <c s="8" t="inlineStr" r="I10091">
        <is>
          <t xml:space="preserve"/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61000050</t>
        </is>
      </c>
      <c s="5" t="inlineStr" r="B10092">
        <is>
          <t xml:space="preserve">CONCRETE THRUST BLOCKS</t>
        </is>
      </c>
      <c s="5" t="inlineStr" r="C10092">
        <is>
          <t xml:space="preserve">EACH   </t>
        </is>
      </c>
      <c s="6" r="D10092">
        <v>2.000</v>
      </c>
      <c s="7" r="E10092">
        <v>1</v>
      </c>
      <c s="8" t="inlineStr" r="F10092">
        <is>
          <t xml:space="preserve">62W30</t>
        </is>
      </c>
      <c s="8" t="inlineStr" r="G10092">
        <is>
          <t xml:space="preserve">019</t>
        </is>
      </c>
      <c s="9" r="H10092">
        <v>2000.0000</v>
      </c>
      <c s="8" t="inlineStr" r="I10092">
        <is>
          <t xml:space="preserve"/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61000050</t>
        </is>
      </c>
      <c s="5" t="inlineStr" r="B10093">
        <is>
          <t xml:space="preserve">CONCRETE THRUST BLOCKS</t>
        </is>
      </c>
      <c s="5" t="inlineStr" r="C10093">
        <is>
          <t xml:space="preserve">EACH   </t>
        </is>
      </c>
      <c s="6" r="D10093">
        <v>2.000</v>
      </c>
      <c s="7" r="E10093">
        <v>1</v>
      </c>
      <c s="8" t="inlineStr" r="F10093">
        <is>
          <t xml:space="preserve">62W30</t>
        </is>
      </c>
      <c s="8" t="inlineStr" r="G10093">
        <is>
          <t xml:space="preserve">019</t>
        </is>
      </c>
      <c s="9" r="H10093">
        <v>2354.0000</v>
      </c>
      <c s="8" t="inlineStr" r="I10093">
        <is>
          <t xml:space="preserve"/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61000050</t>
        </is>
      </c>
      <c s="5" t="inlineStr" r="B10094">
        <is>
          <t xml:space="preserve">CONCRETE THRUST BLOCKS</t>
        </is>
      </c>
      <c s="5" t="inlineStr" r="C10094">
        <is>
          <t xml:space="preserve">EACH   </t>
        </is>
      </c>
      <c s="6" r="D10094">
        <v>8.000</v>
      </c>
      <c s="7" r="E10094">
        <v>1</v>
      </c>
      <c s="8" t="inlineStr" r="F10094">
        <is>
          <t xml:space="preserve">62W38</t>
        </is>
      </c>
      <c s="8" t="inlineStr" r="G10094">
        <is>
          <t xml:space="preserve">142</t>
        </is>
      </c>
      <c s="9" r="H10094">
        <v>900.0000</v>
      </c>
      <c s="8" t="inlineStr" r="I10094">
        <is>
          <t xml:space="preserve">Y</t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61000050</t>
        </is>
      </c>
      <c s="5" t="inlineStr" r="B10095">
        <is>
          <t xml:space="preserve">CONCRETE THRUST BLOCKS</t>
        </is>
      </c>
      <c s="5" t="inlineStr" r="C10095">
        <is>
          <t xml:space="preserve">EACH   </t>
        </is>
      </c>
      <c s="6" r="D10095">
        <v>8.000</v>
      </c>
      <c s="7" r="E10095">
        <v>1</v>
      </c>
      <c s="8" t="inlineStr" r="F10095">
        <is>
          <t xml:space="preserve">62W38</t>
        </is>
      </c>
      <c s="8" t="inlineStr" r="G10095">
        <is>
          <t xml:space="preserve">142</t>
        </is>
      </c>
      <c s="9" r="H10095">
        <v>900.0000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61000050</t>
        </is>
      </c>
      <c s="5" t="inlineStr" r="B10096">
        <is>
          <t xml:space="preserve">CONCRETE THRUST BLOCKS</t>
        </is>
      </c>
      <c s="5" t="inlineStr" r="C10096">
        <is>
          <t xml:space="preserve">EACH   </t>
        </is>
      </c>
      <c s="6" r="D10096">
        <v>8.000</v>
      </c>
      <c s="7" r="E10096">
        <v>1</v>
      </c>
      <c s="8" t="inlineStr" r="F10096">
        <is>
          <t xml:space="preserve">62W38</t>
        </is>
      </c>
      <c s="8" t="inlineStr" r="G10096">
        <is>
          <t xml:space="preserve">142</t>
        </is>
      </c>
      <c s="9" r="H10096">
        <v>900.0000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61000050</t>
        </is>
      </c>
      <c s="5" t="inlineStr" r="B10097">
        <is>
          <t xml:space="preserve">CONCRETE THRUST BLOCKS</t>
        </is>
      </c>
      <c s="5" t="inlineStr" r="C10097">
        <is>
          <t xml:space="preserve">EACH   </t>
        </is>
      </c>
      <c s="6" r="D10097">
        <v>8.000</v>
      </c>
      <c s="7" r="E10097">
        <v>1</v>
      </c>
      <c s="8" t="inlineStr" r="F10097">
        <is>
          <t xml:space="preserve">62W38</t>
        </is>
      </c>
      <c s="8" t="inlineStr" r="G10097">
        <is>
          <t xml:space="preserve">142</t>
        </is>
      </c>
      <c s="9" r="H10097">
        <v>2400.0000</v>
      </c>
      <c s="8" t="inlineStr" r="I10097">
        <is>
          <t xml:space="preserve"/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61000050</t>
        </is>
      </c>
      <c s="5" t="inlineStr" r="B10098">
        <is>
          <t xml:space="preserve">CONCRETE THRUST BLOCKS</t>
        </is>
      </c>
      <c s="5" t="inlineStr" r="C10098">
        <is>
          <t xml:space="preserve">EACH   </t>
        </is>
      </c>
      <c s="6" r="D10098">
        <v>4.000</v>
      </c>
      <c s="7" r="E10098">
        <v>5</v>
      </c>
      <c s="8" t="inlineStr" r="F10098">
        <is>
          <t xml:space="preserve">70629</t>
        </is>
      </c>
      <c s="8" t="inlineStr" r="G10098">
        <is>
          <t xml:space="preserve">048</t>
        </is>
      </c>
      <c s="9" r="H10098">
        <v>550.0000</v>
      </c>
      <c s="8" t="inlineStr" r="I10098">
        <is>
          <t xml:space="preserve">Y</t>
        </is>
      </c>
      <c s="8" t="inlineStr" r="J10098">
        <is>
          <t xml:space="preserve"> Piatt</t>
        </is>
      </c>
    </row>
    <row r="10099" ht="20.25" customHeight="0">
      <c s="5" t="inlineStr" r="A10099">
        <is>
          <t xml:space="preserve">61000050</t>
        </is>
      </c>
      <c s="5" t="inlineStr" r="B10099">
        <is>
          <t xml:space="preserve">CONCRETE THRUST BLOCKS</t>
        </is>
      </c>
      <c s="5" t="inlineStr" r="C10099">
        <is>
          <t xml:space="preserve">EACH   </t>
        </is>
      </c>
      <c s="6" r="D10099">
        <v>4.000</v>
      </c>
      <c s="7" r="E10099">
        <v>5</v>
      </c>
      <c s="8" t="inlineStr" r="F10099">
        <is>
          <t xml:space="preserve">70629</t>
        </is>
      </c>
      <c s="8" t="inlineStr" r="G10099">
        <is>
          <t xml:space="preserve">048</t>
        </is>
      </c>
      <c s="9" r="H10099">
        <v>645.5600</v>
      </c>
      <c s="8" t="inlineStr" r="I10099">
        <is>
          <t xml:space="preserve"/>
        </is>
      </c>
      <c s="8" t="inlineStr" r="J10099">
        <is>
          <t xml:space="preserve"> Piatt</t>
        </is>
      </c>
    </row>
    <row r="10100" ht="20.25" customHeight="0">
      <c s="5" t="inlineStr" r="A10100">
        <is>
          <t xml:space="preserve">61000050</t>
        </is>
      </c>
      <c s="5" t="inlineStr" r="B10100">
        <is>
          <t xml:space="preserve">CONCRETE THRUST BLOCKS</t>
        </is>
      </c>
      <c s="5" t="inlineStr" r="C10100">
        <is>
          <t xml:space="preserve">EACH   </t>
        </is>
      </c>
      <c s="6" r="D10100">
        <v>4.000</v>
      </c>
      <c s="7" r="E10100">
        <v>5</v>
      </c>
      <c s="8" t="inlineStr" r="F10100">
        <is>
          <t xml:space="preserve">70629</t>
        </is>
      </c>
      <c s="8" t="inlineStr" r="G10100">
        <is>
          <t xml:space="preserve">048</t>
        </is>
      </c>
      <c s="9" r="H10100">
        <v>700.0000</v>
      </c>
      <c s="8" t="inlineStr" r="I10100">
        <is>
          <t xml:space="preserve"/>
        </is>
      </c>
      <c s="8" t="inlineStr" r="J10100">
        <is>
          <t xml:space="preserve"> Piatt</t>
        </is>
      </c>
    </row>
    <row r="10101" ht="20.25" customHeight="0">
      <c s="5" t="inlineStr" r="A10101">
        <is>
          <t xml:space="preserve">61000115</t>
        </is>
      </c>
      <c s="5" t="inlineStr" r="B10101">
        <is>
          <t xml:space="preserve">TYPE E INLET BOX, STANDARD 610001</t>
        </is>
      </c>
      <c s="5" t="inlineStr" r="C10101">
        <is>
          <t xml:space="preserve">EACH   </t>
        </is>
      </c>
      <c s="6" r="D10101">
        <v>2.000</v>
      </c>
      <c s="7" r="E10101">
        <v>1</v>
      </c>
      <c s="8" t="inlineStr" r="F10101">
        <is>
          <t xml:space="preserve">62W30</t>
        </is>
      </c>
      <c s="8" t="inlineStr" r="G10101">
        <is>
          <t xml:space="preserve">019</t>
        </is>
      </c>
      <c s="9" r="H10101">
        <v>4938.2500</v>
      </c>
      <c s="8" t="inlineStr" r="I10101">
        <is>
          <t xml:space="preserve">Y</t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61000115</t>
        </is>
      </c>
      <c s="5" t="inlineStr" r="B10102">
        <is>
          <t xml:space="preserve">TYPE E INLET BOX, STANDARD 610001</t>
        </is>
      </c>
      <c s="5" t="inlineStr" r="C10102">
        <is>
          <t xml:space="preserve">EACH   </t>
        </is>
      </c>
      <c s="6" r="D10102">
        <v>2.000</v>
      </c>
      <c s="7" r="E10102">
        <v>1</v>
      </c>
      <c s="8" t="inlineStr" r="F10102">
        <is>
          <t xml:space="preserve">62W30</t>
        </is>
      </c>
      <c s="8" t="inlineStr" r="G10102">
        <is>
          <t xml:space="preserve">019</t>
        </is>
      </c>
      <c s="9" r="H10102">
        <v>10000.0000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61000115</t>
        </is>
      </c>
      <c s="5" t="inlineStr" r="B10103">
        <is>
          <t xml:space="preserve">TYPE E INLET BOX, STANDARD 610001</t>
        </is>
      </c>
      <c s="5" t="inlineStr" r="C10103">
        <is>
          <t xml:space="preserve">EACH   </t>
        </is>
      </c>
      <c s="6" r="D10103">
        <v>2.000</v>
      </c>
      <c s="7" r="E10103">
        <v>1</v>
      </c>
      <c s="8" t="inlineStr" r="F10103">
        <is>
          <t xml:space="preserve">62W30</t>
        </is>
      </c>
      <c s="8" t="inlineStr" r="G10103">
        <is>
          <t xml:space="preserve">019</t>
        </is>
      </c>
      <c s="9" r="H10103">
        <v>12000.0000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61000115</t>
        </is>
      </c>
      <c s="5" t="inlineStr" r="B10104">
        <is>
          <t xml:space="preserve">TYPE E INLET BOX, STANDARD 610001</t>
        </is>
      </c>
      <c s="5" t="inlineStr" r="C10104">
        <is>
          <t xml:space="preserve">EACH   </t>
        </is>
      </c>
      <c s="6" r="D10104">
        <v>2.000</v>
      </c>
      <c s="7" r="E10104">
        <v>1</v>
      </c>
      <c s="8" t="inlineStr" r="F10104">
        <is>
          <t xml:space="preserve">62W30</t>
        </is>
      </c>
      <c s="8" t="inlineStr" r="G10104">
        <is>
          <t xml:space="preserve">019</t>
        </is>
      </c>
      <c s="9" r="H10104">
        <v>17801.0000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61000115</t>
        </is>
      </c>
      <c s="5" t="inlineStr" r="B10105">
        <is>
          <t xml:space="preserve">TYPE E INLET BOX, STANDARD 610001</t>
        </is>
      </c>
      <c s="5" t="inlineStr" r="C10105">
        <is>
          <t xml:space="preserve">EACH   </t>
        </is>
      </c>
      <c s="6" r="D10105">
        <v>2.000</v>
      </c>
      <c s="7" r="E10105">
        <v>1</v>
      </c>
      <c s="8" t="inlineStr" r="F10105">
        <is>
          <t xml:space="preserve">62W38</t>
        </is>
      </c>
      <c s="8" t="inlineStr" r="G10105">
        <is>
          <t xml:space="preserve">142</t>
        </is>
      </c>
      <c s="9" r="H10105">
        <v>20500.0000</v>
      </c>
      <c s="8" t="inlineStr" r="I10105">
        <is>
          <t xml:space="preserve">Y</t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61000115</t>
        </is>
      </c>
      <c s="5" t="inlineStr" r="B10106">
        <is>
          <t xml:space="preserve">TYPE E INLET BOX, STANDARD 610001</t>
        </is>
      </c>
      <c s="5" t="inlineStr" r="C10106">
        <is>
          <t xml:space="preserve">EACH   </t>
        </is>
      </c>
      <c s="6" r="D10106">
        <v>2.000</v>
      </c>
      <c s="7" r="E10106">
        <v>1</v>
      </c>
      <c s="8" t="inlineStr" r="F10106">
        <is>
          <t xml:space="preserve">62W38</t>
        </is>
      </c>
      <c s="8" t="inlineStr" r="G10106">
        <is>
          <t xml:space="preserve">142</t>
        </is>
      </c>
      <c s="9" r="H10106">
        <v>9500.0000</v>
      </c>
      <c s="8" t="inlineStr" r="I10106">
        <is>
          <t xml:space="preserve"/>
        </is>
      </c>
      <c s="8" t="inlineStr" r="J10106">
        <is>
          <t xml:space="preserve"> Cook</t>
        </is>
      </c>
    </row>
    <row r="10107" ht="20.25" customHeight="0">
      <c s="5" t="inlineStr" r="A10107">
        <is>
          <t xml:space="preserve">61000115</t>
        </is>
      </c>
      <c s="5" t="inlineStr" r="B10107">
        <is>
          <t xml:space="preserve">TYPE E INLET BOX, STANDARD 610001</t>
        </is>
      </c>
      <c s="5" t="inlineStr" r="C10107">
        <is>
          <t xml:space="preserve">EACH   </t>
        </is>
      </c>
      <c s="6" r="D10107">
        <v>2.000</v>
      </c>
      <c s="7" r="E10107">
        <v>1</v>
      </c>
      <c s="8" t="inlineStr" r="F10107">
        <is>
          <t xml:space="preserve">62W38</t>
        </is>
      </c>
      <c s="8" t="inlineStr" r="G10107">
        <is>
          <t xml:space="preserve">142</t>
        </is>
      </c>
      <c s="9" r="H10107">
        <v>20500.0000</v>
      </c>
      <c s="8" t="inlineStr" r="I10107">
        <is>
          <t xml:space="preserve"/>
        </is>
      </c>
      <c s="8" t="inlineStr" r="J10107">
        <is>
          <t xml:space="preserve"> Cook</t>
        </is>
      </c>
    </row>
    <row r="10108" ht="20.25" customHeight="0">
      <c s="5" t="inlineStr" r="A10108">
        <is>
          <t xml:space="preserve">61000115</t>
        </is>
      </c>
      <c s="5" t="inlineStr" r="B10108">
        <is>
          <t xml:space="preserve">TYPE E INLET BOX, STANDARD 610001</t>
        </is>
      </c>
      <c s="5" t="inlineStr" r="C10108">
        <is>
          <t xml:space="preserve">EACH   </t>
        </is>
      </c>
      <c s="6" r="D10108">
        <v>2.000</v>
      </c>
      <c s="7" r="E10108">
        <v>1</v>
      </c>
      <c s="8" t="inlineStr" r="F10108">
        <is>
          <t xml:space="preserve">62W38</t>
        </is>
      </c>
      <c s="8" t="inlineStr" r="G10108">
        <is>
          <t xml:space="preserve">142</t>
        </is>
      </c>
      <c s="9" r="H10108">
        <v>20500.0000</v>
      </c>
      <c s="8" t="inlineStr" r="I10108">
        <is>
          <t xml:space="preserve"/>
        </is>
      </c>
      <c s="8" t="inlineStr" r="J10108">
        <is>
          <t xml:space="preserve"> Cook</t>
        </is>
      </c>
    </row>
    <row r="10109" ht="20.25" customHeight="0">
      <c s="5" t="inlineStr" r="A10109">
        <is>
          <t xml:space="preserve">61000225</t>
        </is>
      </c>
      <c s="5" t="inlineStr" r="B10109">
        <is>
          <t xml:space="preserve">TYPE F INLET BOX, STANDARD 610001</t>
        </is>
      </c>
      <c s="5" t="inlineStr" r="C10109">
        <is>
          <t xml:space="preserve">EACH   </t>
        </is>
      </c>
      <c s="6" r="D10109">
        <v>6.000</v>
      </c>
      <c s="7" r="E10109">
        <v>1</v>
      </c>
      <c s="8" t="inlineStr" r="F10109">
        <is>
          <t xml:space="preserve">62W38</t>
        </is>
      </c>
      <c s="8" t="inlineStr" r="G10109">
        <is>
          <t xml:space="preserve">142</t>
        </is>
      </c>
      <c s="9" r="H10109">
        <v>22000.0000</v>
      </c>
      <c s="8" t="inlineStr" r="I10109">
        <is>
          <t xml:space="preserve">Y</t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61000225</t>
        </is>
      </c>
      <c s="5" t="inlineStr" r="B10110">
        <is>
          <t xml:space="preserve">TYPE F INLET BOX, STANDARD 610001</t>
        </is>
      </c>
      <c s="5" t="inlineStr" r="C10110">
        <is>
          <t xml:space="preserve">EACH   </t>
        </is>
      </c>
      <c s="6" r="D10110">
        <v>6.000</v>
      </c>
      <c s="7" r="E10110">
        <v>1</v>
      </c>
      <c s="8" t="inlineStr" r="F10110">
        <is>
          <t xml:space="preserve">62W38</t>
        </is>
      </c>
      <c s="8" t="inlineStr" r="G10110">
        <is>
          <t xml:space="preserve">142</t>
        </is>
      </c>
      <c s="9" r="H10110">
        <v>10800.0000</v>
      </c>
      <c s="8" t="inlineStr" r="I10110">
        <is>
          <t xml:space="preserve"/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61000225</t>
        </is>
      </c>
      <c s="5" t="inlineStr" r="B10111">
        <is>
          <t xml:space="preserve">TYPE F INLET BOX, STANDARD 610001</t>
        </is>
      </c>
      <c s="5" t="inlineStr" r="C10111">
        <is>
          <t xml:space="preserve">EACH   </t>
        </is>
      </c>
      <c s="6" r="D10111">
        <v>6.000</v>
      </c>
      <c s="7" r="E10111">
        <v>1</v>
      </c>
      <c s="8" t="inlineStr" r="F10111">
        <is>
          <t xml:space="preserve">62W38</t>
        </is>
      </c>
      <c s="8" t="inlineStr" r="G10111">
        <is>
          <t xml:space="preserve">142</t>
        </is>
      </c>
      <c s="9" r="H10111">
        <v>22000.0000</v>
      </c>
      <c s="8" t="inlineStr" r="I10111">
        <is>
          <t xml:space="preserve"/>
        </is>
      </c>
      <c s="8" t="inlineStr" r="J10111">
        <is>
          <t xml:space="preserve"> Cook</t>
        </is>
      </c>
    </row>
    <row r="10112" ht="20.25" customHeight="0">
      <c s="5" t="inlineStr" r="A10112">
        <is>
          <t xml:space="preserve">61000225</t>
        </is>
      </c>
      <c s="5" t="inlineStr" r="B10112">
        <is>
          <t xml:space="preserve">TYPE F INLET BOX, STANDARD 610001</t>
        </is>
      </c>
      <c s="5" t="inlineStr" r="C10112">
        <is>
          <t xml:space="preserve">EACH   </t>
        </is>
      </c>
      <c s="6" r="D10112">
        <v>6.000</v>
      </c>
      <c s="7" r="E10112">
        <v>1</v>
      </c>
      <c s="8" t="inlineStr" r="F10112">
        <is>
          <t xml:space="preserve">62W38</t>
        </is>
      </c>
      <c s="8" t="inlineStr" r="G10112">
        <is>
          <t xml:space="preserve">142</t>
        </is>
      </c>
      <c s="9" r="H10112">
        <v>22000.0000</v>
      </c>
      <c s="8" t="inlineStr" r="I10112">
        <is>
          <t xml:space="preserve"/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61000335</t>
        </is>
      </c>
      <c s="5" t="inlineStr" r="B10113">
        <is>
          <t xml:space="preserve">TYPE G INLET BOX, STANDARD 610001</t>
        </is>
      </c>
      <c s="5" t="inlineStr" r="C10113">
        <is>
          <t xml:space="preserve">EACH   </t>
        </is>
      </c>
      <c s="6" r="D10113">
        <v>2.000</v>
      </c>
      <c s="7" r="E10113">
        <v>1</v>
      </c>
      <c s="8" t="inlineStr" r="F10113">
        <is>
          <t xml:space="preserve">61K80</t>
        </is>
      </c>
      <c s="8" t="inlineStr" r="G10113">
        <is>
          <t xml:space="preserve">119</t>
        </is>
      </c>
      <c s="9" r="H10113">
        <v>7000.0000</v>
      </c>
      <c s="8" t="inlineStr" r="I10113">
        <is>
          <t xml:space="preserve">Y</t>
        </is>
      </c>
      <c s="8" t="inlineStr" r="J10113">
        <is>
          <t xml:space="preserve"> McHenry</t>
        </is>
      </c>
    </row>
    <row r="10114" ht="20.25" customHeight="0">
      <c s="5" t="inlineStr" r="A10114">
        <is>
          <t xml:space="preserve">61000335</t>
        </is>
      </c>
      <c s="5" t="inlineStr" r="B10114">
        <is>
          <t xml:space="preserve">TYPE G INLET BOX, STANDARD 610001</t>
        </is>
      </c>
      <c s="5" t="inlineStr" r="C10114">
        <is>
          <t xml:space="preserve">EACH   </t>
        </is>
      </c>
      <c s="6" r="D10114">
        <v>2.000</v>
      </c>
      <c s="7" r="E10114">
        <v>1</v>
      </c>
      <c s="8" t="inlineStr" r="F10114">
        <is>
          <t xml:space="preserve">61K80</t>
        </is>
      </c>
      <c s="8" t="inlineStr" r="G10114">
        <is>
          <t xml:space="preserve">119</t>
        </is>
      </c>
      <c s="9" r="H10114">
        <v>7700.0000</v>
      </c>
      <c s="8" t="inlineStr" r="I10114">
        <is>
          <t xml:space="preserve"/>
        </is>
      </c>
      <c s="8" t="inlineStr" r="J10114">
        <is>
          <t xml:space="preserve"> McHenry</t>
        </is>
      </c>
    </row>
    <row r="10115" ht="20.25" customHeight="0">
      <c s="5" t="inlineStr" r="A10115">
        <is>
          <t xml:space="preserve">61000335</t>
        </is>
      </c>
      <c s="5" t="inlineStr" r="B10115">
        <is>
          <t xml:space="preserve">TYPE G INLET BOX, STANDARD 610001</t>
        </is>
      </c>
      <c s="5" t="inlineStr" r="C10115">
        <is>
          <t xml:space="preserve">EACH   </t>
        </is>
      </c>
      <c s="6" r="D10115">
        <v>4.000</v>
      </c>
      <c s="7" r="E10115">
        <v>5</v>
      </c>
      <c s="8" t="inlineStr" r="F10115">
        <is>
          <t xml:space="preserve">70629</t>
        </is>
      </c>
      <c s="8" t="inlineStr" r="G10115">
        <is>
          <t xml:space="preserve">048</t>
        </is>
      </c>
      <c s="9" r="H10115">
        <v>4000.0000</v>
      </c>
      <c s="8" t="inlineStr" r="I10115">
        <is>
          <t xml:space="preserve">Y</t>
        </is>
      </c>
      <c s="8" t="inlineStr" r="J10115">
        <is>
          <t xml:space="preserve"> Piatt</t>
        </is>
      </c>
    </row>
    <row r="10116" ht="20.25" customHeight="0">
      <c s="5" t="inlineStr" r="A10116">
        <is>
          <t xml:space="preserve">61000335</t>
        </is>
      </c>
      <c s="5" t="inlineStr" r="B10116">
        <is>
          <t xml:space="preserve">TYPE G INLET BOX, STANDARD 610001</t>
        </is>
      </c>
      <c s="5" t="inlineStr" r="C10116">
        <is>
          <t xml:space="preserve">EACH   </t>
        </is>
      </c>
      <c s="6" r="D10116">
        <v>4.000</v>
      </c>
      <c s="7" r="E10116">
        <v>5</v>
      </c>
      <c s="8" t="inlineStr" r="F10116">
        <is>
          <t xml:space="preserve">70629</t>
        </is>
      </c>
      <c s="8" t="inlineStr" r="G10116">
        <is>
          <t xml:space="preserve">048</t>
        </is>
      </c>
      <c s="9" r="H10116">
        <v>4000.0000</v>
      </c>
      <c s="8" t="inlineStr" r="I10116">
        <is>
          <t xml:space="preserve"/>
        </is>
      </c>
      <c s="8" t="inlineStr" r="J10116">
        <is>
          <t xml:space="preserve"> Piatt</t>
        </is>
      </c>
    </row>
    <row r="10117" ht="20.25" customHeight="0">
      <c s="5" t="inlineStr" r="A10117">
        <is>
          <t xml:space="preserve">61000335</t>
        </is>
      </c>
      <c s="5" t="inlineStr" r="B10117">
        <is>
          <t xml:space="preserve">TYPE G INLET BOX, STANDARD 610001</t>
        </is>
      </c>
      <c s="5" t="inlineStr" r="C10117">
        <is>
          <t xml:space="preserve">EACH   </t>
        </is>
      </c>
      <c s="6" r="D10117">
        <v>4.000</v>
      </c>
      <c s="7" r="E10117">
        <v>5</v>
      </c>
      <c s="8" t="inlineStr" r="F10117">
        <is>
          <t xml:space="preserve">70629</t>
        </is>
      </c>
      <c s="8" t="inlineStr" r="G10117">
        <is>
          <t xml:space="preserve">048</t>
        </is>
      </c>
      <c s="9" r="H10117">
        <v>5170.7400</v>
      </c>
      <c s="8" t="inlineStr" r="I10117">
        <is>
          <t xml:space="preserve"/>
        </is>
      </c>
      <c s="8" t="inlineStr" r="J10117">
        <is>
          <t xml:space="preserve"> Piatt</t>
        </is>
      </c>
    </row>
    <row r="10118" ht="20.25" customHeight="0">
      <c s="5" t="inlineStr" r="A10118">
        <is>
          <t xml:space="preserve">61100605</t>
        </is>
      </c>
      <c s="5" t="inlineStr" r="B10118">
        <is>
          <t xml:space="preserve">MISCELLANEOUS CONCRETE</t>
        </is>
      </c>
      <c s="5" t="inlineStr" r="C10118">
        <is>
          <t xml:space="preserve">CU YD  </t>
        </is>
      </c>
      <c s="6" r="D10118">
        <v>20.000</v>
      </c>
      <c s="7" r="E10118">
        <v>3</v>
      </c>
      <c s="8" t="inlineStr" r="F10118">
        <is>
          <t xml:space="preserve">87868</t>
        </is>
      </c>
      <c s="8" t="inlineStr" r="G10118">
        <is>
          <t xml:space="preserve">125</t>
        </is>
      </c>
      <c s="9" r="H10118">
        <v>400.0000</v>
      </c>
      <c s="8" t="inlineStr" r="I10118">
        <is>
          <t xml:space="preserve">Y</t>
        </is>
      </c>
      <c s="8" t="inlineStr" r="J10118">
        <is>
          <t xml:space="preserve"> Kendall</t>
        </is>
      </c>
    </row>
    <row r="10119" ht="20.25" customHeight="0">
      <c s="5" t="inlineStr" r="A10119">
        <is>
          <t xml:space="preserve">61100605</t>
        </is>
      </c>
      <c s="5" t="inlineStr" r="B10119">
        <is>
          <t xml:space="preserve">MISCELLANEOUS CONCRETE</t>
        </is>
      </c>
      <c s="5" t="inlineStr" r="C10119">
        <is>
          <t xml:space="preserve">CU YD  </t>
        </is>
      </c>
      <c s="6" r="D10119">
        <v>20.000</v>
      </c>
      <c s="7" r="E10119">
        <v>3</v>
      </c>
      <c s="8" t="inlineStr" r="F10119">
        <is>
          <t xml:space="preserve">87868</t>
        </is>
      </c>
      <c s="8" t="inlineStr" r="G10119">
        <is>
          <t xml:space="preserve">125</t>
        </is>
      </c>
      <c s="9" r="H10119">
        <v>240.0000</v>
      </c>
      <c s="8" t="inlineStr" r="I10119">
        <is>
          <t xml:space="preserve"/>
        </is>
      </c>
      <c s="8" t="inlineStr" r="J10119">
        <is>
          <t xml:space="preserve"> Kendall</t>
        </is>
      </c>
    </row>
    <row r="10120" ht="20.25" customHeight="0">
      <c s="5" t="inlineStr" r="A10120">
        <is>
          <t xml:space="preserve">61100605</t>
        </is>
      </c>
      <c s="5" t="inlineStr" r="B10120">
        <is>
          <t xml:space="preserve">MISCELLANEOUS CONCRETE</t>
        </is>
      </c>
      <c s="5" t="inlineStr" r="C10120">
        <is>
          <t xml:space="preserve">CU YD  </t>
        </is>
      </c>
      <c s="6" r="D10120">
        <v>20.000</v>
      </c>
      <c s="7" r="E10120">
        <v>3</v>
      </c>
      <c s="8" t="inlineStr" r="F10120">
        <is>
          <t xml:space="preserve">87868</t>
        </is>
      </c>
      <c s="8" t="inlineStr" r="G10120">
        <is>
          <t xml:space="preserve">125</t>
        </is>
      </c>
      <c s="9" r="H10120">
        <v>1500.0000</v>
      </c>
      <c s="8" t="inlineStr" r="I10120">
        <is>
          <t xml:space="preserve"/>
        </is>
      </c>
      <c s="8" t="inlineStr" r="J10120">
        <is>
          <t xml:space="preserve"> Kendall</t>
        </is>
      </c>
    </row>
    <row r="10121" ht="20.25" customHeight="0">
      <c s="5" t="inlineStr" r="A10121">
        <is>
          <t xml:space="preserve">61133100</t>
        </is>
      </c>
      <c s="5" t="inlineStr" r="B10121">
        <is>
          <t xml:space="preserve">FIELD TILE JUNCTION VAULTS, 2' DIA.</t>
        </is>
      </c>
      <c s="5" t="inlineStr" r="C10121">
        <is>
          <t xml:space="preserve">EACH   </t>
        </is>
      </c>
      <c s="6" r="D10121">
        <v>4.000</v>
      </c>
      <c s="7" r="E10121">
        <v>3</v>
      </c>
      <c s="8" t="inlineStr" r="F10121">
        <is>
          <t xml:space="preserve">87868</t>
        </is>
      </c>
      <c s="8" t="inlineStr" r="G10121">
        <is>
          <t xml:space="preserve">125</t>
        </is>
      </c>
      <c s="9" r="H10121">
        <v>2700.0000</v>
      </c>
      <c s="8" t="inlineStr" r="I10121">
        <is>
          <t xml:space="preserve">Y</t>
        </is>
      </c>
      <c s="8" t="inlineStr" r="J10121">
        <is>
          <t xml:space="preserve"> Kendall</t>
        </is>
      </c>
    </row>
    <row r="10122" ht="20.25" customHeight="0">
      <c s="5" t="inlineStr" r="A10122">
        <is>
          <t xml:space="preserve">61133100</t>
        </is>
      </c>
      <c s="5" t="inlineStr" r="B10122">
        <is>
          <t xml:space="preserve">FIELD TILE JUNCTION VAULTS, 2' DIA.</t>
        </is>
      </c>
      <c s="5" t="inlineStr" r="C10122">
        <is>
          <t xml:space="preserve">EACH   </t>
        </is>
      </c>
      <c s="6" r="D10122">
        <v>4.000</v>
      </c>
      <c s="7" r="E10122">
        <v>3</v>
      </c>
      <c s="8" t="inlineStr" r="F10122">
        <is>
          <t xml:space="preserve">87868</t>
        </is>
      </c>
      <c s="8" t="inlineStr" r="G10122">
        <is>
          <t xml:space="preserve">125</t>
        </is>
      </c>
      <c s="9" r="H10122">
        <v>2020.0000</v>
      </c>
      <c s="8" t="inlineStr" r="I10122">
        <is>
          <t xml:space="preserve"/>
        </is>
      </c>
      <c s="8" t="inlineStr" r="J10122">
        <is>
          <t xml:space="preserve"> Kendall</t>
        </is>
      </c>
    </row>
    <row r="10123" ht="20.25" customHeight="0">
      <c s="5" t="inlineStr" r="A10123">
        <is>
          <t xml:space="preserve">61133100</t>
        </is>
      </c>
      <c s="5" t="inlineStr" r="B10123">
        <is>
          <t xml:space="preserve">FIELD TILE JUNCTION VAULTS, 2' DIA.</t>
        </is>
      </c>
      <c s="5" t="inlineStr" r="C10123">
        <is>
          <t xml:space="preserve">EACH   </t>
        </is>
      </c>
      <c s="6" r="D10123">
        <v>4.000</v>
      </c>
      <c s="7" r="E10123">
        <v>3</v>
      </c>
      <c s="8" t="inlineStr" r="F10123">
        <is>
          <t xml:space="preserve">87868</t>
        </is>
      </c>
      <c s="8" t="inlineStr" r="G10123">
        <is>
          <t xml:space="preserve">125</t>
        </is>
      </c>
      <c s="9" r="H10123">
        <v>2500.0000</v>
      </c>
      <c s="8" t="inlineStr" r="I10123">
        <is>
          <t xml:space="preserve"/>
        </is>
      </c>
      <c s="8" t="inlineStr" r="J10123">
        <is>
          <t xml:space="preserve"> Kendall</t>
        </is>
      </c>
    </row>
    <row r="10124" ht="20.25" customHeight="0">
      <c s="5" t="inlineStr" r="A10124">
        <is>
          <t xml:space="preserve">61139900</t>
        </is>
      </c>
      <c s="5" t="inlineStr" r="B10124">
        <is>
          <t xml:space="preserve">STORM SEWERS (SPECIAL), 6"</t>
        </is>
      </c>
      <c s="5" t="inlineStr" r="C10124">
        <is>
          <t xml:space="preserve">FOOT   </t>
        </is>
      </c>
      <c s="6" r="D10124">
        <v>75.000</v>
      </c>
      <c s="7" r="E10124">
        <v>3</v>
      </c>
      <c s="8" t="inlineStr" r="F10124">
        <is>
          <t xml:space="preserve">87868</t>
        </is>
      </c>
      <c s="8" t="inlineStr" r="G10124">
        <is>
          <t xml:space="preserve">125</t>
        </is>
      </c>
      <c s="9" r="H10124">
        <v>40.0000</v>
      </c>
      <c s="8" t="inlineStr" r="I10124">
        <is>
          <t xml:space="preserve">Y</t>
        </is>
      </c>
      <c s="8" t="inlineStr" r="J10124">
        <is>
          <t xml:space="preserve"> Kendall</t>
        </is>
      </c>
    </row>
    <row r="10125" ht="20.25" customHeight="0">
      <c s="5" t="inlineStr" r="A10125">
        <is>
          <t xml:space="preserve">61139900</t>
        </is>
      </c>
      <c s="5" t="inlineStr" r="B10125">
        <is>
          <t xml:space="preserve">STORM SEWERS (SPECIAL), 6"</t>
        </is>
      </c>
      <c s="5" t="inlineStr" r="C10125">
        <is>
          <t xml:space="preserve">FOOT   </t>
        </is>
      </c>
      <c s="6" r="D10125">
        <v>75.000</v>
      </c>
      <c s="7" r="E10125">
        <v>3</v>
      </c>
      <c s="8" t="inlineStr" r="F10125">
        <is>
          <t xml:space="preserve">87868</t>
        </is>
      </c>
      <c s="8" t="inlineStr" r="G10125">
        <is>
          <t xml:space="preserve">125</t>
        </is>
      </c>
      <c s="9" r="H10125">
        <v>40.0000</v>
      </c>
      <c s="8" t="inlineStr" r="I10125">
        <is>
          <t xml:space="preserve"/>
        </is>
      </c>
      <c s="8" t="inlineStr" r="J10125">
        <is>
          <t xml:space="preserve"> Kendall</t>
        </is>
      </c>
    </row>
    <row r="10126" ht="20.25" customHeight="0">
      <c s="5" t="inlineStr" r="A10126">
        <is>
          <t xml:space="preserve">61139900</t>
        </is>
      </c>
      <c s="5" t="inlineStr" r="B10126">
        <is>
          <t xml:space="preserve">STORM SEWERS (SPECIAL), 6"</t>
        </is>
      </c>
      <c s="5" t="inlineStr" r="C10126">
        <is>
          <t xml:space="preserve">FOOT   </t>
        </is>
      </c>
      <c s="6" r="D10126">
        <v>75.000</v>
      </c>
      <c s="7" r="E10126">
        <v>3</v>
      </c>
      <c s="8" t="inlineStr" r="F10126">
        <is>
          <t xml:space="preserve">87868</t>
        </is>
      </c>
      <c s="8" t="inlineStr" r="G10126">
        <is>
          <t xml:space="preserve">125</t>
        </is>
      </c>
      <c s="9" r="H10126">
        <v>66.0000</v>
      </c>
      <c s="8" t="inlineStr" r="I10126">
        <is>
          <t xml:space="preserve"/>
        </is>
      </c>
      <c s="8" t="inlineStr" r="J10126">
        <is>
          <t xml:space="preserve"> Kendall</t>
        </is>
      </c>
    </row>
    <row r="10127" ht="20.25" customHeight="0">
      <c s="5" t="inlineStr" r="A10127">
        <is>
          <t xml:space="preserve">61140000</t>
        </is>
      </c>
      <c s="5" t="inlineStr" r="B10127">
        <is>
          <t xml:space="preserve">STORM SEWERS (SPECIAL), 8"</t>
        </is>
      </c>
      <c s="5" t="inlineStr" r="C10127">
        <is>
          <t xml:space="preserve">FOOT   </t>
        </is>
      </c>
      <c s="6" r="D10127">
        <v>75.000</v>
      </c>
      <c s="7" r="E10127">
        <v>3</v>
      </c>
      <c s="8" t="inlineStr" r="F10127">
        <is>
          <t xml:space="preserve">87868</t>
        </is>
      </c>
      <c s="8" t="inlineStr" r="G10127">
        <is>
          <t xml:space="preserve">125</t>
        </is>
      </c>
      <c s="9" r="H10127">
        <v>50.0000</v>
      </c>
      <c s="8" t="inlineStr" r="I10127">
        <is>
          <t xml:space="preserve">Y</t>
        </is>
      </c>
      <c s="8" t="inlineStr" r="J10127">
        <is>
          <t xml:space="preserve"> Kendall</t>
        </is>
      </c>
    </row>
    <row r="10128" ht="20.25" customHeight="0">
      <c s="5" t="inlineStr" r="A10128">
        <is>
          <t xml:space="preserve">61140000</t>
        </is>
      </c>
      <c s="5" t="inlineStr" r="B10128">
        <is>
          <t xml:space="preserve">STORM SEWERS (SPECIAL), 8"</t>
        </is>
      </c>
      <c s="5" t="inlineStr" r="C10128">
        <is>
          <t xml:space="preserve">FOOT   </t>
        </is>
      </c>
      <c s="6" r="D10128">
        <v>75.000</v>
      </c>
      <c s="7" r="E10128">
        <v>3</v>
      </c>
      <c s="8" t="inlineStr" r="F10128">
        <is>
          <t xml:space="preserve">87868</t>
        </is>
      </c>
      <c s="8" t="inlineStr" r="G10128">
        <is>
          <t xml:space="preserve">125</t>
        </is>
      </c>
      <c s="9" r="H10128">
        <v>40.0000</v>
      </c>
      <c s="8" t="inlineStr" r="I10128">
        <is>
          <t xml:space="preserve"/>
        </is>
      </c>
      <c s="8" t="inlineStr" r="J10128">
        <is>
          <t xml:space="preserve"> Kendall</t>
        </is>
      </c>
    </row>
    <row r="10129" ht="20.25" customHeight="0">
      <c s="5" t="inlineStr" r="A10129">
        <is>
          <t xml:space="preserve">61140000</t>
        </is>
      </c>
      <c s="5" t="inlineStr" r="B10129">
        <is>
          <t xml:space="preserve">STORM SEWERS (SPECIAL), 8"</t>
        </is>
      </c>
      <c s="5" t="inlineStr" r="C10129">
        <is>
          <t xml:space="preserve">FOOT   </t>
        </is>
      </c>
      <c s="6" r="D10129">
        <v>75.000</v>
      </c>
      <c s="7" r="E10129">
        <v>3</v>
      </c>
      <c s="8" t="inlineStr" r="F10129">
        <is>
          <t xml:space="preserve">87868</t>
        </is>
      </c>
      <c s="8" t="inlineStr" r="G10129">
        <is>
          <t xml:space="preserve">125</t>
        </is>
      </c>
      <c s="9" r="H10129">
        <v>71.0000</v>
      </c>
      <c s="8" t="inlineStr" r="I10129">
        <is>
          <t xml:space="preserve"/>
        </is>
      </c>
      <c s="8" t="inlineStr" r="J10129">
        <is>
          <t xml:space="preserve"> Kendall</t>
        </is>
      </c>
    </row>
    <row r="10130" ht="20.25" customHeight="0">
      <c s="5" t="inlineStr" r="A10130">
        <is>
          <t xml:space="preserve">61140000</t>
        </is>
      </c>
      <c s="5" t="inlineStr" r="B10130">
        <is>
          <t xml:space="preserve">STORM SEWERS (SPECIAL), 8"</t>
        </is>
      </c>
      <c s="5" t="inlineStr" r="C10130">
        <is>
          <t xml:space="preserve">FOOT   </t>
        </is>
      </c>
      <c s="6" r="D10130">
        <v>14.000</v>
      </c>
      <c s="7" r="E10130">
        <v>5</v>
      </c>
      <c s="8" t="inlineStr" r="F10130">
        <is>
          <t xml:space="preserve">91599</t>
        </is>
      </c>
      <c s="8" t="inlineStr" r="G10130">
        <is>
          <t xml:space="preserve">128</t>
        </is>
      </c>
      <c s="9" r="H10130">
        <v>120.0000</v>
      </c>
      <c s="8" t="inlineStr" r="I10130">
        <is>
          <t xml:space="preserve">Y</t>
        </is>
      </c>
      <c s="8" t="inlineStr" r="J10130">
        <is>
          <t xml:space="preserve"> McLean</t>
        </is>
      </c>
    </row>
    <row r="10131" ht="20.25" customHeight="0">
      <c s="5" t="inlineStr" r="A10131">
        <is>
          <t xml:space="preserve">61140000</t>
        </is>
      </c>
      <c s="5" t="inlineStr" r="B10131">
        <is>
          <t xml:space="preserve">STORM SEWERS (SPECIAL), 8"</t>
        </is>
      </c>
      <c s="5" t="inlineStr" r="C10131">
        <is>
          <t xml:space="preserve">FOOT   </t>
        </is>
      </c>
      <c s="6" r="D10131">
        <v>14.000</v>
      </c>
      <c s="7" r="E10131">
        <v>5</v>
      </c>
      <c s="8" t="inlineStr" r="F10131">
        <is>
          <t xml:space="preserve">91599</t>
        </is>
      </c>
      <c s="8" t="inlineStr" r="G10131">
        <is>
          <t xml:space="preserve">128</t>
        </is>
      </c>
      <c s="9" r="H10131">
        <v>132.0000</v>
      </c>
      <c s="8" t="inlineStr" r="I10131">
        <is>
          <t xml:space="preserve"/>
        </is>
      </c>
      <c s="8" t="inlineStr" r="J10131">
        <is>
          <t xml:space="preserve"> McLean</t>
        </is>
      </c>
    </row>
    <row r="10132" ht="20.25" customHeight="0">
      <c s="5" t="inlineStr" r="A10132">
        <is>
          <t xml:space="preserve">61140100</t>
        </is>
      </c>
      <c s="5" t="inlineStr" r="B10132">
        <is>
          <t xml:space="preserve">STORM SEWERS (SPECIAL), 10"</t>
        </is>
      </c>
      <c s="5" t="inlineStr" r="C10132">
        <is>
          <t xml:space="preserve">FOOT   </t>
        </is>
      </c>
      <c s="6" r="D10132">
        <v>75.000</v>
      </c>
      <c s="7" r="E10132">
        <v>3</v>
      </c>
      <c s="8" t="inlineStr" r="F10132">
        <is>
          <t xml:space="preserve">87868</t>
        </is>
      </c>
      <c s="8" t="inlineStr" r="G10132">
        <is>
          <t xml:space="preserve">125</t>
        </is>
      </c>
      <c s="9" r="H10132">
        <v>60.0000</v>
      </c>
      <c s="8" t="inlineStr" r="I10132">
        <is>
          <t xml:space="preserve">Y</t>
        </is>
      </c>
      <c s="8" t="inlineStr" r="J10132">
        <is>
          <t xml:space="preserve"> Kendall</t>
        </is>
      </c>
    </row>
    <row r="10133" ht="20.25" customHeight="0">
      <c s="5" t="inlineStr" r="A10133">
        <is>
          <t xml:space="preserve">61140100</t>
        </is>
      </c>
      <c s="5" t="inlineStr" r="B10133">
        <is>
          <t xml:space="preserve">STORM SEWERS (SPECIAL), 10"</t>
        </is>
      </c>
      <c s="5" t="inlineStr" r="C10133">
        <is>
          <t xml:space="preserve">FOOT   </t>
        </is>
      </c>
      <c s="6" r="D10133">
        <v>75.000</v>
      </c>
      <c s="7" r="E10133">
        <v>3</v>
      </c>
      <c s="8" t="inlineStr" r="F10133">
        <is>
          <t xml:space="preserve">87868</t>
        </is>
      </c>
      <c s="8" t="inlineStr" r="G10133">
        <is>
          <t xml:space="preserve">125</t>
        </is>
      </c>
      <c s="9" r="H10133">
        <v>40.0000</v>
      </c>
      <c s="8" t="inlineStr" r="I10133">
        <is>
          <t xml:space="preserve"/>
        </is>
      </c>
      <c s="8" t="inlineStr" r="J10133">
        <is>
          <t xml:space="preserve"> Kendall</t>
        </is>
      </c>
    </row>
    <row r="10134" ht="20.25" customHeight="0">
      <c s="5" t="inlineStr" r="A10134">
        <is>
          <t xml:space="preserve">61140100</t>
        </is>
      </c>
      <c s="5" t="inlineStr" r="B10134">
        <is>
          <t xml:space="preserve">STORM SEWERS (SPECIAL), 10"</t>
        </is>
      </c>
      <c s="5" t="inlineStr" r="C10134">
        <is>
          <t xml:space="preserve">FOOT   </t>
        </is>
      </c>
      <c s="6" r="D10134">
        <v>75.000</v>
      </c>
      <c s="7" r="E10134">
        <v>3</v>
      </c>
      <c s="8" t="inlineStr" r="F10134">
        <is>
          <t xml:space="preserve">87868</t>
        </is>
      </c>
      <c s="8" t="inlineStr" r="G10134">
        <is>
          <t xml:space="preserve">125</t>
        </is>
      </c>
      <c s="9" r="H10134">
        <v>74.0000</v>
      </c>
      <c s="8" t="inlineStr" r="I10134">
        <is>
          <t xml:space="preserve"/>
        </is>
      </c>
      <c s="8" t="inlineStr" r="J10134">
        <is>
          <t xml:space="preserve"> Kendall</t>
        </is>
      </c>
    </row>
    <row r="10135" ht="20.25" customHeight="0">
      <c s="5" t="inlineStr" r="A10135">
        <is>
          <t xml:space="preserve">63000001</t>
        </is>
      </c>
      <c s="5" t="inlineStr" r="B10135">
        <is>
          <t xml:space="preserve">STEEL PLATE BEAM GUARDRAIL, TYPE A, 6 FOOT POSTS</t>
        </is>
      </c>
      <c s="5" t="inlineStr" r="C10135">
        <is>
          <t xml:space="preserve">FOOT   </t>
        </is>
      </c>
      <c s="6" r="D10135">
        <v>237.500</v>
      </c>
      <c s="7" r="E10135">
        <v>1</v>
      </c>
      <c s="8" t="inlineStr" r="F10135">
        <is>
          <t xml:space="preserve">61H32</t>
        </is>
      </c>
      <c s="8" t="inlineStr" r="G10135">
        <is>
          <t xml:space="preserve">101</t>
        </is>
      </c>
      <c s="9" r="H10135">
        <v>32.3800</v>
      </c>
      <c s="8" t="inlineStr" r="I10135">
        <is>
          <t xml:space="preserve">Y</t>
        </is>
      </c>
      <c s="8" t="inlineStr" r="J10135">
        <is>
          <t xml:space="preserve"> Will</t>
        </is>
      </c>
    </row>
    <row r="10136" ht="20.25" customHeight="0">
      <c s="5" t="inlineStr" r="A10136">
        <is>
          <t xml:space="preserve">63000001</t>
        </is>
      </c>
      <c s="5" t="inlineStr" r="B10136">
        <is>
          <t xml:space="preserve">STEEL PLATE BEAM GUARDRAIL, TYPE A, 6 FOOT POSTS</t>
        </is>
      </c>
      <c s="5" t="inlineStr" r="C10136">
        <is>
          <t xml:space="preserve">FOOT   </t>
        </is>
      </c>
      <c s="6" r="D10136">
        <v>237.500</v>
      </c>
      <c s="7" r="E10136">
        <v>1</v>
      </c>
      <c s="8" t="inlineStr" r="F10136">
        <is>
          <t xml:space="preserve">61H32</t>
        </is>
      </c>
      <c s="8" t="inlineStr" r="G10136">
        <is>
          <t xml:space="preserve">101</t>
        </is>
      </c>
      <c s="9" r="H10136">
        <v>29.4400</v>
      </c>
      <c s="8" t="inlineStr" r="I10136">
        <is>
          <t xml:space="preserve"/>
        </is>
      </c>
      <c s="8" t="inlineStr" r="J10136">
        <is>
          <t xml:space="preserve"> Will</t>
        </is>
      </c>
    </row>
    <row r="10137" ht="20.25" customHeight="0">
      <c s="5" t="inlineStr" r="A10137">
        <is>
          <t xml:space="preserve">63000001</t>
        </is>
      </c>
      <c s="5" t="inlineStr" r="B10137">
        <is>
          <t xml:space="preserve">STEEL PLATE BEAM GUARDRAIL, TYPE A, 6 FOOT POSTS</t>
        </is>
      </c>
      <c s="5" t="inlineStr" r="C10137">
        <is>
          <t xml:space="preserve">FOOT   </t>
        </is>
      </c>
      <c s="6" r="D10137">
        <v>237.500</v>
      </c>
      <c s="7" r="E10137">
        <v>1</v>
      </c>
      <c s="8" t="inlineStr" r="F10137">
        <is>
          <t xml:space="preserve">61H32</t>
        </is>
      </c>
      <c s="8" t="inlineStr" r="G10137">
        <is>
          <t xml:space="preserve">101</t>
        </is>
      </c>
      <c s="9" r="H10137">
        <v>30.0000</v>
      </c>
      <c s="8" t="inlineStr" r="I10137">
        <is>
          <t xml:space="preserve"/>
        </is>
      </c>
      <c s="8" t="inlineStr" r="J10137">
        <is>
          <t xml:space="preserve"> Will</t>
        </is>
      </c>
    </row>
    <row r="10138" ht="20.25" customHeight="0">
      <c s="5" t="inlineStr" r="A10138">
        <is>
          <t xml:space="preserve">63000001</t>
        </is>
      </c>
      <c s="5" t="inlineStr" r="B10138">
        <is>
          <t xml:space="preserve">STEEL PLATE BEAM GUARDRAIL, TYPE A, 6 FOOT POSTS</t>
        </is>
      </c>
      <c s="5" t="inlineStr" r="C10138">
        <is>
          <t xml:space="preserve">FOOT   </t>
        </is>
      </c>
      <c s="6" r="D10138">
        <v>263.000</v>
      </c>
      <c s="7" r="E10138">
        <v>1</v>
      </c>
      <c s="8" t="inlineStr" r="F10138">
        <is>
          <t xml:space="preserve">61K48</t>
        </is>
      </c>
      <c s="8" t="inlineStr" r="G10138">
        <is>
          <t xml:space="preserve">105</t>
        </is>
      </c>
      <c s="9" r="H10138">
        <v>30.4300</v>
      </c>
      <c s="8" t="inlineStr" r="I10138">
        <is>
          <t xml:space="preserve">Y</t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63000001</t>
        </is>
      </c>
      <c s="5" t="inlineStr" r="B10139">
        <is>
          <t xml:space="preserve">STEEL PLATE BEAM GUARDRAIL, TYPE A, 6 FOOT POSTS</t>
        </is>
      </c>
      <c s="5" t="inlineStr" r="C10139">
        <is>
          <t xml:space="preserve">FOOT   </t>
        </is>
      </c>
      <c s="6" r="D10139">
        <v>263.000</v>
      </c>
      <c s="7" r="E10139">
        <v>1</v>
      </c>
      <c s="8" t="inlineStr" r="F10139">
        <is>
          <t xml:space="preserve">61K48</t>
        </is>
      </c>
      <c s="8" t="inlineStr" r="G10139">
        <is>
          <t xml:space="preserve">105</t>
        </is>
      </c>
      <c s="9" r="H10139">
        <v>27.6600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63000001</t>
        </is>
      </c>
      <c s="5" t="inlineStr" r="B10140">
        <is>
          <t xml:space="preserve">STEEL PLATE BEAM GUARDRAIL, TYPE A, 6 FOOT POSTS</t>
        </is>
      </c>
      <c s="5" t="inlineStr" r="C10140">
        <is>
          <t xml:space="preserve">FOOT   </t>
        </is>
      </c>
      <c s="6" r="D10140">
        <v>263.000</v>
      </c>
      <c s="7" r="E10140">
        <v>1</v>
      </c>
      <c s="8" t="inlineStr" r="F10140">
        <is>
          <t xml:space="preserve">61K48</t>
        </is>
      </c>
      <c s="8" t="inlineStr" r="G10140">
        <is>
          <t xml:space="preserve">105</t>
        </is>
      </c>
      <c s="9" r="H10140">
        <v>28.6500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63000001</t>
        </is>
      </c>
      <c s="5" t="inlineStr" r="B10141">
        <is>
          <t xml:space="preserve">STEEL PLATE BEAM GUARDRAIL, TYPE A, 6 FOOT POSTS</t>
        </is>
      </c>
      <c s="5" t="inlineStr" r="C10141">
        <is>
          <t xml:space="preserve">FOOT   </t>
        </is>
      </c>
      <c s="6" r="D10141">
        <v>263.000</v>
      </c>
      <c s="7" r="E10141">
        <v>1</v>
      </c>
      <c s="8" t="inlineStr" r="F10141">
        <is>
          <t xml:space="preserve">61K48</t>
        </is>
      </c>
      <c s="8" t="inlineStr" r="G10141">
        <is>
          <t xml:space="preserve">105</t>
        </is>
      </c>
      <c s="9" r="H10141">
        <v>29.5000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63000001</t>
        </is>
      </c>
      <c s="5" t="inlineStr" r="B10142">
        <is>
          <t xml:space="preserve">STEEL PLATE BEAM GUARDRAIL, TYPE A, 6 FOOT POSTS</t>
        </is>
      </c>
      <c s="5" t="inlineStr" r="C10142">
        <is>
          <t xml:space="preserve">FOOT   </t>
        </is>
      </c>
      <c s="6" r="D10142">
        <v>1314.000</v>
      </c>
      <c s="7" r="E10142">
        <v>1</v>
      </c>
      <c s="8" t="inlineStr" r="F10142">
        <is>
          <t xml:space="preserve">62W30</t>
        </is>
      </c>
      <c s="8" t="inlineStr" r="G10142">
        <is>
          <t xml:space="preserve">019</t>
        </is>
      </c>
      <c s="9" r="H10142">
        <v>29.1700</v>
      </c>
      <c s="8" t="inlineStr" r="I10142">
        <is>
          <t xml:space="preserve">Y</t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63000001</t>
        </is>
      </c>
      <c s="5" t="inlineStr" r="B10143">
        <is>
          <t xml:space="preserve">STEEL PLATE BEAM GUARDRAIL, TYPE A, 6 FOOT POSTS</t>
        </is>
      </c>
      <c s="5" t="inlineStr" r="C10143">
        <is>
          <t xml:space="preserve">FOOT   </t>
        </is>
      </c>
      <c s="6" r="D10143">
        <v>1314.000</v>
      </c>
      <c s="7" r="E10143">
        <v>1</v>
      </c>
      <c s="8" t="inlineStr" r="F10143">
        <is>
          <t xml:space="preserve">62W30</t>
        </is>
      </c>
      <c s="8" t="inlineStr" r="G10143">
        <is>
          <t xml:space="preserve">019</t>
        </is>
      </c>
      <c s="9" r="H10143">
        <v>29.1700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63000001</t>
        </is>
      </c>
      <c s="5" t="inlineStr" r="B10144">
        <is>
          <t xml:space="preserve">STEEL PLATE BEAM GUARDRAIL, TYPE A, 6 FOOT POSTS</t>
        </is>
      </c>
      <c s="5" t="inlineStr" r="C10144">
        <is>
          <t xml:space="preserve">FOOT   </t>
        </is>
      </c>
      <c s="6" r="D10144">
        <v>1314.000</v>
      </c>
      <c s="7" r="E10144">
        <v>1</v>
      </c>
      <c s="8" t="inlineStr" r="F10144">
        <is>
          <t xml:space="preserve">62W30</t>
        </is>
      </c>
      <c s="8" t="inlineStr" r="G10144">
        <is>
          <t xml:space="preserve">019</t>
        </is>
      </c>
      <c s="9" r="H10144">
        <v>29.2000</v>
      </c>
      <c s="8" t="inlineStr" r="I10144">
        <is>
          <t xml:space="preserve"/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63000001</t>
        </is>
      </c>
      <c s="5" t="inlineStr" r="B10145">
        <is>
          <t xml:space="preserve">STEEL PLATE BEAM GUARDRAIL, TYPE A, 6 FOOT POSTS</t>
        </is>
      </c>
      <c s="5" t="inlineStr" r="C10145">
        <is>
          <t xml:space="preserve">FOOT   </t>
        </is>
      </c>
      <c s="6" r="D10145">
        <v>1314.000</v>
      </c>
      <c s="7" r="E10145">
        <v>1</v>
      </c>
      <c s="8" t="inlineStr" r="F10145">
        <is>
          <t xml:space="preserve">62W30</t>
        </is>
      </c>
      <c s="8" t="inlineStr" r="G10145">
        <is>
          <t xml:space="preserve">019</t>
        </is>
      </c>
      <c s="9" r="H10145">
        <v>30.0000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63000001</t>
        </is>
      </c>
      <c s="5" t="inlineStr" r="B10146">
        <is>
          <t xml:space="preserve">STEEL PLATE BEAM GUARDRAIL, TYPE A, 6 FOOT POSTS</t>
        </is>
      </c>
      <c s="5" t="inlineStr" r="C10146">
        <is>
          <t xml:space="preserve">FOOT   </t>
        </is>
      </c>
      <c s="6" r="D10146">
        <v>19575.000</v>
      </c>
      <c s="7" r="E10146">
        <v>1</v>
      </c>
      <c s="8" t="inlineStr" r="F10146">
        <is>
          <t xml:space="preserve">62W38</t>
        </is>
      </c>
      <c s="8" t="inlineStr" r="G10146">
        <is>
          <t xml:space="preserve">142</t>
        </is>
      </c>
      <c s="9" r="H10146">
        <v>27.2100</v>
      </c>
      <c s="8" t="inlineStr" r="I10146">
        <is>
          <t xml:space="preserve">Y</t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63000001</t>
        </is>
      </c>
      <c s="5" t="inlineStr" r="B10147">
        <is>
          <t xml:space="preserve">STEEL PLATE BEAM GUARDRAIL, TYPE A, 6 FOOT POSTS</t>
        </is>
      </c>
      <c s="5" t="inlineStr" r="C10147">
        <is>
          <t xml:space="preserve">FOOT   </t>
        </is>
      </c>
      <c s="6" r="D10147">
        <v>19575.000</v>
      </c>
      <c s="7" r="E10147">
        <v>1</v>
      </c>
      <c s="8" t="inlineStr" r="F10147">
        <is>
          <t xml:space="preserve">62W38</t>
        </is>
      </c>
      <c s="8" t="inlineStr" r="G10147">
        <is>
          <t xml:space="preserve">142</t>
        </is>
      </c>
      <c s="9" r="H10147">
        <v>27.0000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63000001</t>
        </is>
      </c>
      <c s="5" t="inlineStr" r="B10148">
        <is>
          <t xml:space="preserve">STEEL PLATE BEAM GUARDRAIL, TYPE A, 6 FOOT POSTS</t>
        </is>
      </c>
      <c s="5" t="inlineStr" r="C10148">
        <is>
          <t xml:space="preserve">FOOT   </t>
        </is>
      </c>
      <c s="6" r="D10148">
        <v>19575.000</v>
      </c>
      <c s="7" r="E10148">
        <v>1</v>
      </c>
      <c s="8" t="inlineStr" r="F10148">
        <is>
          <t xml:space="preserve">62W38</t>
        </is>
      </c>
      <c s="8" t="inlineStr" r="G10148">
        <is>
          <t xml:space="preserve">142</t>
        </is>
      </c>
      <c s="9" r="H10148">
        <v>27.0000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63000001</t>
        </is>
      </c>
      <c s="5" t="inlineStr" r="B10149">
        <is>
          <t xml:space="preserve">STEEL PLATE BEAM GUARDRAIL, TYPE A, 6 FOOT POSTS</t>
        </is>
      </c>
      <c s="5" t="inlineStr" r="C10149">
        <is>
          <t xml:space="preserve">FOOT   </t>
        </is>
      </c>
      <c s="6" r="D10149">
        <v>19575.000</v>
      </c>
      <c s="7" r="E10149">
        <v>1</v>
      </c>
      <c s="8" t="inlineStr" r="F10149">
        <is>
          <t xml:space="preserve">62W38</t>
        </is>
      </c>
      <c s="8" t="inlineStr" r="G10149">
        <is>
          <t xml:space="preserve">142</t>
        </is>
      </c>
      <c s="9" r="H10149">
        <v>29.0000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63000001</t>
        </is>
      </c>
      <c s="5" t="inlineStr" r="B10150">
        <is>
          <t xml:space="preserve">STEEL PLATE BEAM GUARDRAIL, TYPE A, 6 FOOT POSTS</t>
        </is>
      </c>
      <c s="5" t="inlineStr" r="C10150">
        <is>
          <t xml:space="preserve">FOOT   </t>
        </is>
      </c>
      <c s="6" r="D10150">
        <v>112.500</v>
      </c>
      <c s="7" r="E10150">
        <v>2</v>
      </c>
      <c s="8" t="inlineStr" r="F10150">
        <is>
          <t xml:space="preserve">64P06</t>
        </is>
      </c>
      <c s="8" t="inlineStr" r="G10150">
        <is>
          <t xml:space="preserve">032</t>
        </is>
      </c>
      <c s="9" r="H10150">
        <v>31.0000</v>
      </c>
      <c s="8" t="inlineStr" r="I10150">
        <is>
          <t xml:space="preserve">Y</t>
        </is>
      </c>
      <c s="8" t="inlineStr" r="J10150">
        <is>
          <t xml:space="preserve"> Winnebago</t>
        </is>
      </c>
    </row>
    <row r="10151" ht="20.25" customHeight="0">
      <c s="5" t="inlineStr" r="A10151">
        <is>
          <t xml:space="preserve">63000001</t>
        </is>
      </c>
      <c s="5" t="inlineStr" r="B10151">
        <is>
          <t xml:space="preserve">STEEL PLATE BEAM GUARDRAIL, TYPE A, 6 FOOT POSTS</t>
        </is>
      </c>
      <c s="5" t="inlineStr" r="C10151">
        <is>
          <t xml:space="preserve">FOOT   </t>
        </is>
      </c>
      <c s="6" r="D10151">
        <v>112.500</v>
      </c>
      <c s="7" r="E10151">
        <v>2</v>
      </c>
      <c s="8" t="inlineStr" r="F10151">
        <is>
          <t xml:space="preserve">64P06</t>
        </is>
      </c>
      <c s="8" t="inlineStr" r="G10151">
        <is>
          <t xml:space="preserve">032</t>
        </is>
      </c>
      <c s="9" r="H10151">
        <v>30.0000</v>
      </c>
      <c s="8" t="inlineStr" r="I10151">
        <is>
          <t xml:space="preserve"/>
        </is>
      </c>
      <c s="8" t="inlineStr" r="J10151">
        <is>
          <t xml:space="preserve"> Winnebago</t>
        </is>
      </c>
    </row>
    <row r="10152" ht="20.25" customHeight="0">
      <c s="5" t="inlineStr" r="A10152">
        <is>
          <t xml:space="preserve">63000001</t>
        </is>
      </c>
      <c s="5" t="inlineStr" r="B10152">
        <is>
          <t xml:space="preserve">STEEL PLATE BEAM GUARDRAIL, TYPE A, 6 FOOT POSTS</t>
        </is>
      </c>
      <c s="5" t="inlineStr" r="C10152">
        <is>
          <t xml:space="preserve">FOOT   </t>
        </is>
      </c>
      <c s="6" r="D10152">
        <v>112.500</v>
      </c>
      <c s="7" r="E10152">
        <v>2</v>
      </c>
      <c s="8" t="inlineStr" r="F10152">
        <is>
          <t xml:space="preserve">64P06</t>
        </is>
      </c>
      <c s="8" t="inlineStr" r="G10152">
        <is>
          <t xml:space="preserve">032</t>
        </is>
      </c>
      <c s="9" r="H10152">
        <v>36.0000</v>
      </c>
      <c s="8" t="inlineStr" r="I10152">
        <is>
          <t xml:space="preserve"/>
        </is>
      </c>
      <c s="8" t="inlineStr" r="J10152">
        <is>
          <t xml:space="preserve"> Winnebago</t>
        </is>
      </c>
    </row>
    <row r="10153" ht="20.25" customHeight="0">
      <c s="5" t="inlineStr" r="A10153">
        <is>
          <t xml:space="preserve">63000001</t>
        </is>
      </c>
      <c s="5" t="inlineStr" r="B10153">
        <is>
          <t xml:space="preserve">STEEL PLATE BEAM GUARDRAIL, TYPE A, 6 FOOT POSTS</t>
        </is>
      </c>
      <c s="5" t="inlineStr" r="C10153">
        <is>
          <t xml:space="preserve">FOOT   </t>
        </is>
      </c>
      <c s="6" r="D10153">
        <v>350.000</v>
      </c>
      <c s="7" r="E10153">
        <v>2</v>
      </c>
      <c s="8" t="inlineStr" r="F10153">
        <is>
          <t xml:space="preserve">64P26</t>
        </is>
      </c>
      <c s="8" t="inlineStr" r="G10153">
        <is>
          <t xml:space="preserve">138</t>
        </is>
      </c>
      <c s="9" r="H10153">
        <v>40.0000</v>
      </c>
      <c s="8" t="inlineStr" r="I10153">
        <is>
          <t xml:space="preserve">Y</t>
        </is>
      </c>
      <c s="8" t="inlineStr" r="J10153">
        <is>
          <t xml:space="preserve"> Jo Daviess</t>
        </is>
      </c>
    </row>
    <row r="10154" ht="20.25" customHeight="0">
      <c s="5" t="inlineStr" r="A10154">
        <is>
          <t xml:space="preserve">63000001</t>
        </is>
      </c>
      <c s="5" t="inlineStr" r="B10154">
        <is>
          <t xml:space="preserve">STEEL PLATE BEAM GUARDRAIL, TYPE A, 6 FOOT POSTS</t>
        </is>
      </c>
      <c s="5" t="inlineStr" r="C10154">
        <is>
          <t xml:space="preserve">FOOT   </t>
        </is>
      </c>
      <c s="6" r="D10154">
        <v>350.000</v>
      </c>
      <c s="7" r="E10154">
        <v>2</v>
      </c>
      <c s="8" t="inlineStr" r="F10154">
        <is>
          <t xml:space="preserve">64P26</t>
        </is>
      </c>
      <c s="8" t="inlineStr" r="G10154">
        <is>
          <t xml:space="preserve">138</t>
        </is>
      </c>
      <c s="9" r="H10154">
        <v>49.2500</v>
      </c>
      <c s="8" t="inlineStr" r="I10154">
        <is>
          <t xml:space="preserve"/>
        </is>
      </c>
      <c s="8" t="inlineStr" r="J10154">
        <is>
          <t xml:space="preserve"> Jo Daviess</t>
        </is>
      </c>
    </row>
    <row r="10155" ht="20.25" customHeight="0">
      <c s="5" t="inlineStr" r="A10155">
        <is>
          <t xml:space="preserve">63000001</t>
        </is>
      </c>
      <c s="5" t="inlineStr" r="B10155">
        <is>
          <t xml:space="preserve">STEEL PLATE BEAM GUARDRAIL, TYPE A, 6 FOOT POSTS</t>
        </is>
      </c>
      <c s="5" t="inlineStr" r="C10155">
        <is>
          <t xml:space="preserve">FOOT   </t>
        </is>
      </c>
      <c s="6" r="D10155">
        <v>213.000</v>
      </c>
      <c s="7" r="E10155">
        <v>3</v>
      </c>
      <c s="8" t="inlineStr" r="F10155">
        <is>
          <t xml:space="preserve">66L79</t>
        </is>
      </c>
      <c s="8" t="inlineStr" r="G10155">
        <is>
          <t xml:space="preserve">040</t>
        </is>
      </c>
      <c s="9" r="H10155">
        <v>29.1600</v>
      </c>
      <c s="8" t="inlineStr" r="I10155">
        <is>
          <t xml:space="preserve">Y</t>
        </is>
      </c>
      <c s="8" t="inlineStr" r="J10155">
        <is>
          <t xml:space="preserve"> Livingston</t>
        </is>
      </c>
    </row>
    <row r="10156" ht="20.25" customHeight="0">
      <c s="5" t="inlineStr" r="A10156">
        <is>
          <t xml:space="preserve">63000001</t>
        </is>
      </c>
      <c s="5" t="inlineStr" r="B10156">
        <is>
          <t xml:space="preserve">STEEL PLATE BEAM GUARDRAIL, TYPE A, 6 FOOT POSTS</t>
        </is>
      </c>
      <c s="5" t="inlineStr" r="C10156">
        <is>
          <t xml:space="preserve">FOOT   </t>
        </is>
      </c>
      <c s="6" r="D10156">
        <v>213.000</v>
      </c>
      <c s="7" r="E10156">
        <v>3</v>
      </c>
      <c s="8" t="inlineStr" r="F10156">
        <is>
          <t xml:space="preserve">66L79</t>
        </is>
      </c>
      <c s="8" t="inlineStr" r="G10156">
        <is>
          <t xml:space="preserve">040</t>
        </is>
      </c>
      <c s="9" r="H10156">
        <v>36.5000</v>
      </c>
      <c s="8" t="inlineStr" r="I10156">
        <is>
          <t xml:space="preserve"/>
        </is>
      </c>
      <c s="8" t="inlineStr" r="J10156">
        <is>
          <t xml:space="preserve"> Livingston</t>
        </is>
      </c>
    </row>
    <row r="10157" ht="20.25" customHeight="0">
      <c s="5" t="inlineStr" r="A10157">
        <is>
          <t xml:space="preserve">63000001</t>
        </is>
      </c>
      <c s="5" t="inlineStr" r="B10157">
        <is>
          <t xml:space="preserve">STEEL PLATE BEAM GUARDRAIL, TYPE A, 6 FOOT POSTS</t>
        </is>
      </c>
      <c s="5" t="inlineStr" r="C10157">
        <is>
          <t xml:space="preserve">FOOT   </t>
        </is>
      </c>
      <c s="6" r="D10157">
        <v>637.500</v>
      </c>
      <c s="7" r="E10157">
        <v>4</v>
      </c>
      <c s="8" t="inlineStr" r="F10157">
        <is>
          <t xml:space="preserve">68801</t>
        </is>
      </c>
      <c s="8" t="inlineStr" r="G10157">
        <is>
          <t xml:space="preserve">044</t>
        </is>
      </c>
      <c s="9" r="H10157">
        <v>38.1100</v>
      </c>
      <c s="8" t="inlineStr" r="I10157">
        <is>
          <t xml:space="preserve">Y</t>
        </is>
      </c>
      <c s="8" t="inlineStr" r="J10157">
        <is>
          <t xml:space="preserve"> Mercer</t>
        </is>
      </c>
    </row>
    <row r="10158" ht="20.25" customHeight="0">
      <c s="5" t="inlineStr" r="A10158">
        <is>
          <t xml:space="preserve">63000001</t>
        </is>
      </c>
      <c s="5" t="inlineStr" r="B10158">
        <is>
          <t xml:space="preserve">STEEL PLATE BEAM GUARDRAIL, TYPE A, 6 FOOT POSTS</t>
        </is>
      </c>
      <c s="5" t="inlineStr" r="C10158">
        <is>
          <t xml:space="preserve">FOOT   </t>
        </is>
      </c>
      <c s="6" r="D10158">
        <v>637.500</v>
      </c>
      <c s="7" r="E10158">
        <v>4</v>
      </c>
      <c s="8" t="inlineStr" r="F10158">
        <is>
          <t xml:space="preserve">68801</t>
        </is>
      </c>
      <c s="8" t="inlineStr" r="G10158">
        <is>
          <t xml:space="preserve">044</t>
        </is>
      </c>
      <c s="9" r="H10158">
        <v>28.0000</v>
      </c>
      <c s="8" t="inlineStr" r="I10158">
        <is>
          <t xml:space="preserve"/>
        </is>
      </c>
      <c s="8" t="inlineStr" r="J10158">
        <is>
          <t xml:space="preserve"> Mercer</t>
        </is>
      </c>
    </row>
    <row r="10159" ht="20.25" customHeight="0">
      <c s="5" t="inlineStr" r="A10159">
        <is>
          <t xml:space="preserve">63000001</t>
        </is>
      </c>
      <c s="5" t="inlineStr" r="B10159">
        <is>
          <t xml:space="preserve">STEEL PLATE BEAM GUARDRAIL, TYPE A, 6 FOOT POSTS</t>
        </is>
      </c>
      <c s="5" t="inlineStr" r="C10159">
        <is>
          <t xml:space="preserve">FOOT   </t>
        </is>
      </c>
      <c s="6" r="D10159">
        <v>637.500</v>
      </c>
      <c s="7" r="E10159">
        <v>4</v>
      </c>
      <c s="8" t="inlineStr" r="F10159">
        <is>
          <t xml:space="preserve">68801</t>
        </is>
      </c>
      <c s="8" t="inlineStr" r="G10159">
        <is>
          <t xml:space="preserve">044</t>
        </is>
      </c>
      <c s="9" r="H10159">
        <v>44.0000</v>
      </c>
      <c s="8" t="inlineStr" r="I10159">
        <is>
          <t xml:space="preserve"/>
        </is>
      </c>
      <c s="8" t="inlineStr" r="J10159">
        <is>
          <t xml:space="preserve"> Mercer</t>
        </is>
      </c>
    </row>
    <row r="10160" ht="20.25" customHeight="0">
      <c s="5" t="inlineStr" r="A10160">
        <is>
          <t xml:space="preserve">63000001</t>
        </is>
      </c>
      <c s="5" t="inlineStr" r="B10160">
        <is>
          <t xml:space="preserve">STEEL PLATE BEAM GUARDRAIL, TYPE A, 6 FOOT POSTS</t>
        </is>
      </c>
      <c s="5" t="inlineStr" r="C10160">
        <is>
          <t xml:space="preserve">FOOT   </t>
        </is>
      </c>
      <c s="6" r="D10160">
        <v>2138.000</v>
      </c>
      <c s="7" r="E10160">
        <v>4</v>
      </c>
      <c s="8" t="inlineStr" r="F10160">
        <is>
          <t xml:space="preserve">68D84</t>
        </is>
      </c>
      <c s="8" t="inlineStr" r="G10160">
        <is>
          <t xml:space="preserve">121</t>
        </is>
      </c>
      <c s="9" r="H10160">
        <v>31.6000</v>
      </c>
      <c s="8" t="inlineStr" r="I10160">
        <is>
          <t xml:space="preserve">Y</t>
        </is>
      </c>
      <c s="8" t="inlineStr" r="J10160">
        <is>
          <t xml:space="preserve"> Peoria</t>
        </is>
      </c>
    </row>
    <row r="10161" ht="20.25" customHeight="0">
      <c s="5" t="inlineStr" r="A10161">
        <is>
          <t xml:space="preserve">63000001</t>
        </is>
      </c>
      <c s="5" t="inlineStr" r="B10161">
        <is>
          <t xml:space="preserve">STEEL PLATE BEAM GUARDRAIL, TYPE A, 6 FOOT POSTS</t>
        </is>
      </c>
      <c s="5" t="inlineStr" r="C10161">
        <is>
          <t xml:space="preserve">FOOT   </t>
        </is>
      </c>
      <c s="6" r="D10161">
        <v>2138.000</v>
      </c>
      <c s="7" r="E10161">
        <v>4</v>
      </c>
      <c s="8" t="inlineStr" r="F10161">
        <is>
          <t xml:space="preserve">68D84</t>
        </is>
      </c>
      <c s="8" t="inlineStr" r="G10161">
        <is>
          <t xml:space="preserve">121</t>
        </is>
      </c>
      <c s="9" r="H10161">
        <v>36.4200</v>
      </c>
      <c s="8" t="inlineStr" r="I10161">
        <is>
          <t xml:space="preserve"/>
        </is>
      </c>
      <c s="8" t="inlineStr" r="J10161">
        <is>
          <t xml:space="preserve"> Peoria</t>
        </is>
      </c>
    </row>
    <row r="10162" ht="20.25" customHeight="0">
      <c s="5" t="inlineStr" r="A10162">
        <is>
          <t xml:space="preserve">63000001</t>
        </is>
      </c>
      <c s="5" t="inlineStr" r="B10162">
        <is>
          <t xml:space="preserve">STEEL PLATE BEAM GUARDRAIL, TYPE A, 6 FOOT POSTS</t>
        </is>
      </c>
      <c s="5" t="inlineStr" r="C10162">
        <is>
          <t xml:space="preserve">FOOT   </t>
        </is>
      </c>
      <c s="6" r="D10162">
        <v>2800.000</v>
      </c>
      <c s="7" r="E10162">
        <v>5</v>
      </c>
      <c s="8" t="inlineStr" r="F10162">
        <is>
          <t xml:space="preserve">70629</t>
        </is>
      </c>
      <c s="8" t="inlineStr" r="G10162">
        <is>
          <t xml:space="preserve">048</t>
        </is>
      </c>
      <c s="9" r="H10162">
        <v>31.0000</v>
      </c>
      <c s="8" t="inlineStr" r="I10162">
        <is>
          <t xml:space="preserve">Y</t>
        </is>
      </c>
      <c s="8" t="inlineStr" r="J10162">
        <is>
          <t xml:space="preserve"> Piatt</t>
        </is>
      </c>
    </row>
    <row r="10163" ht="20.25" customHeight="0">
      <c s="5" t="inlineStr" r="A10163">
        <is>
          <t xml:space="preserve">63000001</t>
        </is>
      </c>
      <c s="5" t="inlineStr" r="B10163">
        <is>
          <t xml:space="preserve">STEEL PLATE BEAM GUARDRAIL, TYPE A, 6 FOOT POSTS</t>
        </is>
      </c>
      <c s="5" t="inlineStr" r="C10163">
        <is>
          <t xml:space="preserve">FOOT   </t>
        </is>
      </c>
      <c s="6" r="D10163">
        <v>2800.000</v>
      </c>
      <c s="7" r="E10163">
        <v>5</v>
      </c>
      <c s="8" t="inlineStr" r="F10163">
        <is>
          <t xml:space="preserve">70629</t>
        </is>
      </c>
      <c s="8" t="inlineStr" r="G10163">
        <is>
          <t xml:space="preserve">048</t>
        </is>
      </c>
      <c s="9" r="H10163">
        <v>29.1000</v>
      </c>
      <c s="8" t="inlineStr" r="I10163">
        <is>
          <t xml:space="preserve"/>
        </is>
      </c>
      <c s="8" t="inlineStr" r="J10163">
        <is>
          <t xml:space="preserve"> Piatt</t>
        </is>
      </c>
    </row>
    <row r="10164" ht="20.25" customHeight="0">
      <c s="5" t="inlineStr" r="A10164">
        <is>
          <t xml:space="preserve">63000001</t>
        </is>
      </c>
      <c s="5" t="inlineStr" r="B10164">
        <is>
          <t xml:space="preserve">STEEL PLATE BEAM GUARDRAIL, TYPE A, 6 FOOT POSTS</t>
        </is>
      </c>
      <c s="5" t="inlineStr" r="C10164">
        <is>
          <t xml:space="preserve">FOOT   </t>
        </is>
      </c>
      <c s="6" r="D10164">
        <v>2800.000</v>
      </c>
      <c s="7" r="E10164">
        <v>5</v>
      </c>
      <c s="8" t="inlineStr" r="F10164">
        <is>
          <t xml:space="preserve">70629</t>
        </is>
      </c>
      <c s="8" t="inlineStr" r="G10164">
        <is>
          <t xml:space="preserve">048</t>
        </is>
      </c>
      <c s="9" r="H10164">
        <v>30.7700</v>
      </c>
      <c s="8" t="inlineStr" r="I10164">
        <is>
          <t xml:space="preserve"/>
        </is>
      </c>
      <c s="8" t="inlineStr" r="J10164">
        <is>
          <t xml:space="preserve"> Piatt</t>
        </is>
      </c>
    </row>
    <row r="10165" ht="20.25" customHeight="0">
      <c s="5" t="inlineStr" r="A10165">
        <is>
          <t xml:space="preserve">63000001</t>
        </is>
      </c>
      <c s="5" t="inlineStr" r="B10165">
        <is>
          <t xml:space="preserve">STEEL PLATE BEAM GUARDRAIL, TYPE A, 6 FOOT POSTS</t>
        </is>
      </c>
      <c s="5" t="inlineStr" r="C10165">
        <is>
          <t xml:space="preserve">FOOT   </t>
        </is>
      </c>
      <c s="6" r="D10165">
        <v>112.500</v>
      </c>
      <c s="7" r="E10165">
        <v>8</v>
      </c>
      <c s="8" t="inlineStr" r="F10165">
        <is>
          <t xml:space="preserve">76T82</t>
        </is>
      </c>
      <c s="8" t="inlineStr" r="G10165">
        <is>
          <t xml:space="preserve">081</t>
        </is>
      </c>
      <c s="9" r="H10165">
        <v>27.0000</v>
      </c>
      <c s="8" t="inlineStr" r="I10165">
        <is>
          <t xml:space="preserve">Y</t>
        </is>
      </c>
      <c s="8" t="inlineStr" r="J10165">
        <is>
          <t xml:space="preserve"> Bond</t>
        </is>
      </c>
    </row>
    <row r="10166" ht="20.25" customHeight="0">
      <c s="5" t="inlineStr" r="A10166">
        <is>
          <t xml:space="preserve">63000001</t>
        </is>
      </c>
      <c s="5" t="inlineStr" r="B10166">
        <is>
          <t xml:space="preserve">STEEL PLATE BEAM GUARDRAIL, TYPE A, 6 FOOT POSTS</t>
        </is>
      </c>
      <c s="5" t="inlineStr" r="C10166">
        <is>
          <t xml:space="preserve">FOOT   </t>
        </is>
      </c>
      <c s="6" r="D10166">
        <v>150.000</v>
      </c>
      <c s="7" r="E10166">
        <v>9</v>
      </c>
      <c s="8" t="inlineStr" r="F10166">
        <is>
          <t xml:space="preserve">78949</t>
        </is>
      </c>
      <c s="8" t="inlineStr" r="G10166">
        <is>
          <t xml:space="preserve">089</t>
        </is>
      </c>
      <c s="9" r="H10166">
        <v>40.0000</v>
      </c>
      <c s="8" t="inlineStr" r="I10166">
        <is>
          <t xml:space="preserve">Y</t>
        </is>
      </c>
      <c s="8" t="inlineStr" r="J10166">
        <is>
          <t xml:space="preserve"> Perry</t>
        </is>
      </c>
    </row>
    <row r="10167" ht="20.25" customHeight="0">
      <c s="5" t="inlineStr" r="A10167">
        <is>
          <t xml:space="preserve">63000001</t>
        </is>
      </c>
      <c s="5" t="inlineStr" r="B10167">
        <is>
          <t xml:space="preserve">STEEL PLATE BEAM GUARDRAIL, TYPE A, 6 FOOT POSTS</t>
        </is>
      </c>
      <c s="5" t="inlineStr" r="C10167">
        <is>
          <t xml:space="preserve">FOOT   </t>
        </is>
      </c>
      <c s="6" r="D10167">
        <v>150.000</v>
      </c>
      <c s="7" r="E10167">
        <v>9</v>
      </c>
      <c s="8" t="inlineStr" r="F10167">
        <is>
          <t xml:space="preserve">78949</t>
        </is>
      </c>
      <c s="8" t="inlineStr" r="G10167">
        <is>
          <t xml:space="preserve">089</t>
        </is>
      </c>
      <c s="9" r="H10167">
        <v>36.3000</v>
      </c>
      <c s="8" t="inlineStr" r="I10167">
        <is>
          <t xml:space="preserve"/>
        </is>
      </c>
      <c s="8" t="inlineStr" r="J10167">
        <is>
          <t xml:space="preserve"> Perry</t>
        </is>
      </c>
    </row>
    <row r="10168" ht="20.25" customHeight="0">
      <c s="5" t="inlineStr" r="A10168">
        <is>
          <t xml:space="preserve">63000001</t>
        </is>
      </c>
      <c s="5" t="inlineStr" r="B10168">
        <is>
          <t xml:space="preserve">STEEL PLATE BEAM GUARDRAIL, TYPE A, 6 FOOT POSTS</t>
        </is>
      </c>
      <c s="5" t="inlineStr" r="C10168">
        <is>
          <t xml:space="preserve">FOOT   </t>
        </is>
      </c>
      <c s="6" r="D10168">
        <v>150.000</v>
      </c>
      <c s="7" r="E10168">
        <v>9</v>
      </c>
      <c s="8" t="inlineStr" r="F10168">
        <is>
          <t xml:space="preserve">78949</t>
        </is>
      </c>
      <c s="8" t="inlineStr" r="G10168">
        <is>
          <t xml:space="preserve">089</t>
        </is>
      </c>
      <c s="9" r="H10168">
        <v>36.8300</v>
      </c>
      <c s="8" t="inlineStr" r="I10168">
        <is>
          <t xml:space="preserve"/>
        </is>
      </c>
      <c s="8" t="inlineStr" r="J10168">
        <is>
          <t xml:space="preserve"> Perry</t>
        </is>
      </c>
    </row>
    <row r="10169" ht="20.25" customHeight="0">
      <c s="5" t="inlineStr" r="A10169">
        <is>
          <t xml:space="preserve">63000001</t>
        </is>
      </c>
      <c s="5" t="inlineStr" r="B10169">
        <is>
          <t xml:space="preserve">STEEL PLATE BEAM GUARDRAIL, TYPE A, 6 FOOT POSTS</t>
        </is>
      </c>
      <c s="5" t="inlineStr" r="C10169">
        <is>
          <t xml:space="preserve">FOOT   </t>
        </is>
      </c>
      <c s="6" r="D10169">
        <v>362.500</v>
      </c>
      <c s="7" r="E10169">
        <v>3</v>
      </c>
      <c s="8" t="inlineStr" r="F10169">
        <is>
          <t xml:space="preserve">87868</t>
        </is>
      </c>
      <c s="8" t="inlineStr" r="G10169">
        <is>
          <t xml:space="preserve">125</t>
        </is>
      </c>
      <c s="9" r="H10169">
        <v>34.3800</v>
      </c>
      <c s="8" t="inlineStr" r="I10169">
        <is>
          <t xml:space="preserve">Y</t>
        </is>
      </c>
      <c s="8" t="inlineStr" r="J10169">
        <is>
          <t xml:space="preserve"> Kendall</t>
        </is>
      </c>
    </row>
    <row r="10170" ht="20.25" customHeight="0">
      <c s="5" t="inlineStr" r="A10170">
        <is>
          <t xml:space="preserve">63000001</t>
        </is>
      </c>
      <c s="5" t="inlineStr" r="B10170">
        <is>
          <t xml:space="preserve">STEEL PLATE BEAM GUARDRAIL, TYPE A, 6 FOOT POSTS</t>
        </is>
      </c>
      <c s="5" t="inlineStr" r="C10170">
        <is>
          <t xml:space="preserve">FOOT   </t>
        </is>
      </c>
      <c s="6" r="D10170">
        <v>362.500</v>
      </c>
      <c s="7" r="E10170">
        <v>3</v>
      </c>
      <c s="8" t="inlineStr" r="F10170">
        <is>
          <t xml:space="preserve">87868</t>
        </is>
      </c>
      <c s="8" t="inlineStr" r="G10170">
        <is>
          <t xml:space="preserve">125</t>
        </is>
      </c>
      <c s="9" r="H10170">
        <v>32.0000</v>
      </c>
      <c s="8" t="inlineStr" r="I10170">
        <is>
          <t xml:space="preserve"/>
        </is>
      </c>
      <c s="8" t="inlineStr" r="J10170">
        <is>
          <t xml:space="preserve"> Kendall</t>
        </is>
      </c>
    </row>
    <row r="10171" ht="20.25" customHeight="0">
      <c s="5" t="inlineStr" r="A10171">
        <is>
          <t xml:space="preserve">63000001</t>
        </is>
      </c>
      <c s="5" t="inlineStr" r="B10171">
        <is>
          <t xml:space="preserve">STEEL PLATE BEAM GUARDRAIL, TYPE A, 6 FOOT POSTS</t>
        </is>
      </c>
      <c s="5" t="inlineStr" r="C10171">
        <is>
          <t xml:space="preserve">FOOT   </t>
        </is>
      </c>
      <c s="6" r="D10171">
        <v>362.500</v>
      </c>
      <c s="7" r="E10171">
        <v>3</v>
      </c>
      <c s="8" t="inlineStr" r="F10171">
        <is>
          <t xml:space="preserve">87868</t>
        </is>
      </c>
      <c s="8" t="inlineStr" r="G10171">
        <is>
          <t xml:space="preserve">125</t>
        </is>
      </c>
      <c s="9" r="H10171">
        <v>50.0000</v>
      </c>
      <c s="8" t="inlineStr" r="I10171">
        <is>
          <t xml:space="preserve"/>
        </is>
      </c>
      <c s="8" t="inlineStr" r="J10171">
        <is>
          <t xml:space="preserve"> Kendall</t>
        </is>
      </c>
    </row>
    <row r="10172" ht="20.25" customHeight="0">
      <c s="5" t="inlineStr" r="A10172">
        <is>
          <t xml:space="preserve">63000001</t>
        </is>
      </c>
      <c s="5" t="inlineStr" r="B10172">
        <is>
          <t xml:space="preserve">STEEL PLATE BEAM GUARDRAIL, TYPE A, 6 FOOT POSTS</t>
        </is>
      </c>
      <c s="5" t="inlineStr" r="C10172">
        <is>
          <t xml:space="preserve">FOOT   </t>
        </is>
      </c>
      <c s="6" r="D10172">
        <v>137.500</v>
      </c>
      <c s="7" r="E10172">
        <v>8</v>
      </c>
      <c s="8" t="inlineStr" r="F10172">
        <is>
          <t xml:space="preserve">97846</t>
        </is>
      </c>
      <c s="8" t="inlineStr" r="G10172">
        <is>
          <t xml:space="preserve">136</t>
        </is>
      </c>
      <c s="9" r="H10172">
        <v>34.9000</v>
      </c>
      <c s="8" t="inlineStr" r="I10172">
        <is>
          <t xml:space="preserve">Y</t>
        </is>
      </c>
      <c s="8" t="inlineStr" r="J10172">
        <is>
          <t xml:space="preserve"> Madison</t>
        </is>
      </c>
    </row>
    <row r="10173" ht="20.25" customHeight="0">
      <c s="5" t="inlineStr" r="A10173">
        <is>
          <t xml:space="preserve">63000003</t>
        </is>
      </c>
      <c s="5" t="inlineStr" r="B10173">
        <is>
          <t xml:space="preserve">STEEL PLATE BEAM GUARDRAIL, TYPE A, 9 FOOT POSTS</t>
        </is>
      </c>
      <c s="5" t="inlineStr" r="C10173">
        <is>
          <t xml:space="preserve">FOOT   </t>
        </is>
      </c>
      <c s="6" r="D10173">
        <v>188.000</v>
      </c>
      <c s="7" r="E10173">
        <v>1</v>
      </c>
      <c s="8" t="inlineStr" r="F10173">
        <is>
          <t xml:space="preserve">61K76</t>
        </is>
      </c>
      <c s="8" t="inlineStr" r="G10173">
        <is>
          <t xml:space="preserve">118</t>
        </is>
      </c>
      <c s="9" r="H10173">
        <v>50.0000</v>
      </c>
      <c s="8" t="inlineStr" r="I10173">
        <is>
          <t xml:space="preserve">Y</t>
        </is>
      </c>
      <c s="8" t="inlineStr" r="J10173">
        <is>
          <t xml:space="preserve"> McHenry</t>
        </is>
      </c>
    </row>
    <row r="10174" ht="20.25" customHeight="0">
      <c s="5" t="inlineStr" r="A10174">
        <is>
          <t xml:space="preserve">63000003</t>
        </is>
      </c>
      <c s="5" t="inlineStr" r="B10174">
        <is>
          <t xml:space="preserve">STEEL PLATE BEAM GUARDRAIL, TYPE A, 9 FOOT POSTS</t>
        </is>
      </c>
      <c s="5" t="inlineStr" r="C10174">
        <is>
          <t xml:space="preserve">FOOT   </t>
        </is>
      </c>
      <c s="6" r="D10174">
        <v>188.000</v>
      </c>
      <c s="7" r="E10174">
        <v>1</v>
      </c>
      <c s="8" t="inlineStr" r="F10174">
        <is>
          <t xml:space="preserve">61K76</t>
        </is>
      </c>
      <c s="8" t="inlineStr" r="G10174">
        <is>
          <t xml:space="preserve">118</t>
        </is>
      </c>
      <c s="9" r="H10174">
        <v>43.6700</v>
      </c>
      <c s="8" t="inlineStr" r="I10174">
        <is>
          <t xml:space="preserve"/>
        </is>
      </c>
      <c s="8" t="inlineStr" r="J10174">
        <is>
          <t xml:space="preserve"> McHenry</t>
        </is>
      </c>
    </row>
    <row r="10175" ht="20.25" customHeight="0">
      <c s="5" t="inlineStr" r="A10175">
        <is>
          <t xml:space="preserve">63000003</t>
        </is>
      </c>
      <c s="5" t="inlineStr" r="B10175">
        <is>
          <t xml:space="preserve">STEEL PLATE BEAM GUARDRAIL, TYPE A, 9 FOOT POSTS</t>
        </is>
      </c>
      <c s="5" t="inlineStr" r="C10175">
        <is>
          <t xml:space="preserve">FOOT   </t>
        </is>
      </c>
      <c s="6" r="D10175">
        <v>125.000</v>
      </c>
      <c s="7" r="E10175">
        <v>3</v>
      </c>
      <c s="8" t="inlineStr" r="F10175">
        <is>
          <t xml:space="preserve">66P61</t>
        </is>
      </c>
      <c s="8" t="inlineStr" r="G10175">
        <is>
          <t xml:space="preserve">043</t>
        </is>
      </c>
      <c s="9" r="H10175">
        <v>51.6500</v>
      </c>
      <c s="8" t="inlineStr" r="I10175">
        <is>
          <t xml:space="preserve">Y</t>
        </is>
      </c>
      <c s="8" t="inlineStr" r="J10175">
        <is>
          <t xml:space="preserve"> Bureau</t>
        </is>
      </c>
    </row>
    <row r="10176" ht="20.25" customHeight="0">
      <c s="5" t="inlineStr" r="A10176">
        <is>
          <t xml:space="preserve">63000003</t>
        </is>
      </c>
      <c s="5" t="inlineStr" r="B10176">
        <is>
          <t xml:space="preserve">STEEL PLATE BEAM GUARDRAIL, TYPE A, 9 FOOT POSTS</t>
        </is>
      </c>
      <c s="5" t="inlineStr" r="C10176">
        <is>
          <t xml:space="preserve">FOOT   </t>
        </is>
      </c>
      <c s="6" r="D10176">
        <v>125.000</v>
      </c>
      <c s="7" r="E10176">
        <v>3</v>
      </c>
      <c s="8" t="inlineStr" r="F10176">
        <is>
          <t xml:space="preserve">66P61</t>
        </is>
      </c>
      <c s="8" t="inlineStr" r="G10176">
        <is>
          <t xml:space="preserve">043</t>
        </is>
      </c>
      <c s="9" r="H10176">
        <v>50.0000</v>
      </c>
      <c s="8" t="inlineStr" r="I10176">
        <is>
          <t xml:space="preserve"/>
        </is>
      </c>
      <c s="8" t="inlineStr" r="J10176">
        <is>
          <t xml:space="preserve"> Bureau</t>
        </is>
      </c>
    </row>
    <row r="10177" ht="20.25" customHeight="0">
      <c s="5" t="inlineStr" r="A10177">
        <is>
          <t xml:space="preserve">63000003</t>
        </is>
      </c>
      <c s="5" t="inlineStr" r="B10177">
        <is>
          <t xml:space="preserve">STEEL PLATE BEAM GUARDRAIL, TYPE A, 9 FOOT POSTS</t>
        </is>
      </c>
      <c s="5" t="inlineStr" r="C10177">
        <is>
          <t xml:space="preserve">FOOT   </t>
        </is>
      </c>
      <c s="6" r="D10177">
        <v>125.000</v>
      </c>
      <c s="7" r="E10177">
        <v>3</v>
      </c>
      <c s="8" t="inlineStr" r="F10177">
        <is>
          <t xml:space="preserve">66P61</t>
        </is>
      </c>
      <c s="8" t="inlineStr" r="G10177">
        <is>
          <t xml:space="preserve">043</t>
        </is>
      </c>
      <c s="9" r="H10177">
        <v>60.0000</v>
      </c>
      <c s="8" t="inlineStr" r="I10177">
        <is>
          <t xml:space="preserve"/>
        </is>
      </c>
      <c s="8" t="inlineStr" r="J10177">
        <is>
          <t xml:space="preserve"> Bureau</t>
        </is>
      </c>
    </row>
    <row r="10178" ht="20.25" customHeight="0">
      <c s="5" t="inlineStr" r="A10178">
        <is>
          <t xml:space="preserve">63000003</t>
        </is>
      </c>
      <c s="5" t="inlineStr" r="B10178">
        <is>
          <t xml:space="preserve">STEEL PLATE BEAM GUARDRAIL, TYPE A, 9 FOOT POSTS</t>
        </is>
      </c>
      <c s="5" t="inlineStr" r="C10178">
        <is>
          <t xml:space="preserve">FOOT   </t>
        </is>
      </c>
      <c s="6" r="D10178">
        <v>2975.000</v>
      </c>
      <c s="7" r="E10178">
        <v>6</v>
      </c>
      <c s="8" t="inlineStr" r="F10178">
        <is>
          <t xml:space="preserve">72A59</t>
        </is>
      </c>
      <c s="8" t="inlineStr" r="G10178">
        <is>
          <t xml:space="preserve">063</t>
        </is>
      </c>
      <c s="9" r="H10178">
        <v>35.1500</v>
      </c>
      <c s="8" t="inlineStr" r="I10178">
        <is>
          <t xml:space="preserve">Y</t>
        </is>
      </c>
      <c s="8" t="inlineStr" r="J10178">
        <is>
          <t xml:space="preserve"> Montgomery</t>
        </is>
      </c>
    </row>
    <row r="10179" ht="20.25" customHeight="0">
      <c s="5" t="inlineStr" r="A10179">
        <is>
          <t xml:space="preserve">63000003</t>
        </is>
      </c>
      <c s="5" t="inlineStr" r="B10179">
        <is>
          <t xml:space="preserve">STEEL PLATE BEAM GUARDRAIL, TYPE A, 9 FOOT POSTS</t>
        </is>
      </c>
      <c s="5" t="inlineStr" r="C10179">
        <is>
          <t xml:space="preserve">FOOT   </t>
        </is>
      </c>
      <c s="6" r="D10179">
        <v>2975.000</v>
      </c>
      <c s="7" r="E10179">
        <v>6</v>
      </c>
      <c s="8" t="inlineStr" r="F10179">
        <is>
          <t xml:space="preserve">72A59</t>
        </is>
      </c>
      <c s="8" t="inlineStr" r="G10179">
        <is>
          <t xml:space="preserve">063</t>
        </is>
      </c>
      <c s="9" r="H10179">
        <v>37.1400</v>
      </c>
      <c s="8" t="inlineStr" r="I10179">
        <is>
          <t xml:space="preserve"/>
        </is>
      </c>
      <c s="8" t="inlineStr" r="J10179">
        <is>
          <t xml:space="preserve"> Montgomery</t>
        </is>
      </c>
    </row>
    <row r="10180" ht="20.25" customHeight="0">
      <c s="5" t="inlineStr" r="A10180">
        <is>
          <t xml:space="preserve">63000003</t>
        </is>
      </c>
      <c s="5" t="inlineStr" r="B10180">
        <is>
          <t xml:space="preserve">STEEL PLATE BEAM GUARDRAIL, TYPE A, 9 FOOT POSTS</t>
        </is>
      </c>
      <c s="5" t="inlineStr" r="C10180">
        <is>
          <t xml:space="preserve">FOOT   </t>
        </is>
      </c>
      <c s="6" r="D10180">
        <v>338.000</v>
      </c>
      <c s="7" r="E10180">
        <v>8</v>
      </c>
      <c s="8" t="inlineStr" r="F10180">
        <is>
          <t xml:space="preserve">76M49</t>
        </is>
      </c>
      <c s="8" t="inlineStr" r="G10180">
        <is>
          <t xml:space="preserve">075</t>
        </is>
      </c>
      <c s="9" r="H10180">
        <v>34.5000</v>
      </c>
      <c s="8" t="inlineStr" r="I10180">
        <is>
          <t xml:space="preserve">Y</t>
        </is>
      </c>
      <c s="8" t="inlineStr" r="J10180">
        <is>
          <t xml:space="preserve"> St. Clair</t>
        </is>
      </c>
    </row>
    <row r="10181" ht="20.25" customHeight="0">
      <c s="5" t="inlineStr" r="A10181">
        <is>
          <t xml:space="preserve">63000003</t>
        </is>
      </c>
      <c s="5" t="inlineStr" r="B10181">
        <is>
          <t xml:space="preserve">STEEL PLATE BEAM GUARDRAIL, TYPE A, 9 FOOT POSTS</t>
        </is>
      </c>
      <c s="5" t="inlineStr" r="C10181">
        <is>
          <t xml:space="preserve">FOOT   </t>
        </is>
      </c>
      <c s="6" r="D10181">
        <v>338.000</v>
      </c>
      <c s="7" r="E10181">
        <v>8</v>
      </c>
      <c s="8" t="inlineStr" r="F10181">
        <is>
          <t xml:space="preserve">76M49</t>
        </is>
      </c>
      <c s="8" t="inlineStr" r="G10181">
        <is>
          <t xml:space="preserve">075</t>
        </is>
      </c>
      <c s="9" r="H10181">
        <v>34.0000</v>
      </c>
      <c s="8" t="inlineStr" r="I10181">
        <is>
          <t xml:space="preserve"/>
        </is>
      </c>
      <c s="8" t="inlineStr" r="J10181">
        <is>
          <t xml:space="preserve"> St. Clair</t>
        </is>
      </c>
    </row>
    <row r="10182" ht="20.25" customHeight="0">
      <c s="5" t="inlineStr" r="A10182">
        <is>
          <t xml:space="preserve">63000003</t>
        </is>
      </c>
      <c s="5" t="inlineStr" r="B10182">
        <is>
          <t xml:space="preserve">STEEL PLATE BEAM GUARDRAIL, TYPE A, 9 FOOT POSTS</t>
        </is>
      </c>
      <c s="5" t="inlineStr" r="C10182">
        <is>
          <t xml:space="preserve">FOOT   </t>
        </is>
      </c>
      <c s="6" r="D10182">
        <v>338.000</v>
      </c>
      <c s="7" r="E10182">
        <v>8</v>
      </c>
      <c s="8" t="inlineStr" r="F10182">
        <is>
          <t xml:space="preserve">76M49</t>
        </is>
      </c>
      <c s="8" t="inlineStr" r="G10182">
        <is>
          <t xml:space="preserve">075</t>
        </is>
      </c>
      <c s="9" r="H10182">
        <v>41.5000</v>
      </c>
      <c s="8" t="inlineStr" r="I10182">
        <is>
          <t xml:space="preserve"/>
        </is>
      </c>
      <c s="8" t="inlineStr" r="J10182">
        <is>
          <t xml:space="preserve"> St. Clair</t>
        </is>
      </c>
    </row>
    <row r="10183" ht="20.25" customHeight="0">
      <c s="5" t="inlineStr" r="A10183">
        <is>
          <t xml:space="preserve">63000007</t>
        </is>
      </c>
      <c s="5" t="inlineStr" r="B10183">
        <is>
          <t xml:space="preserve">STEEL PLATE BEAM GUARDRAIL, TYPE B, 6 FOOT POSTS</t>
        </is>
      </c>
      <c s="5" t="inlineStr" r="C10183">
        <is>
          <t xml:space="preserve">FOOT   </t>
        </is>
      </c>
      <c s="6" r="D10183">
        <v>1580.000</v>
      </c>
      <c s="7" r="E10183">
        <v>1</v>
      </c>
      <c s="8" t="inlineStr" r="F10183">
        <is>
          <t xml:space="preserve">62W38</t>
        </is>
      </c>
      <c s="8" t="inlineStr" r="G10183">
        <is>
          <t xml:space="preserve">142</t>
        </is>
      </c>
      <c s="9" r="H10183">
        <v>46.4700</v>
      </c>
      <c s="8" t="inlineStr" r="I10183">
        <is>
          <t xml:space="preserve">Y</t>
        </is>
      </c>
      <c s="8" t="inlineStr" r="J10183">
        <is>
          <t xml:space="preserve"> Cook</t>
        </is>
      </c>
    </row>
    <row r="10184" ht="20.25" customHeight="0">
      <c s="5" t="inlineStr" r="A10184">
        <is>
          <t xml:space="preserve">63000007</t>
        </is>
      </c>
      <c s="5" t="inlineStr" r="B10184">
        <is>
          <t xml:space="preserve">STEEL PLATE BEAM GUARDRAIL, TYPE B, 6 FOOT POSTS</t>
        </is>
      </c>
      <c s="5" t="inlineStr" r="C10184">
        <is>
          <t xml:space="preserve">FOOT   </t>
        </is>
      </c>
      <c s="6" r="D10184">
        <v>1580.000</v>
      </c>
      <c s="7" r="E10184">
        <v>1</v>
      </c>
      <c s="8" t="inlineStr" r="F10184">
        <is>
          <t xml:space="preserve">62W38</t>
        </is>
      </c>
      <c s="8" t="inlineStr" r="G10184">
        <is>
          <t xml:space="preserve">142</t>
        </is>
      </c>
      <c s="9" r="H10184">
        <v>38.0000</v>
      </c>
      <c s="8" t="inlineStr" r="I10184">
        <is>
          <t xml:space="preserve"/>
        </is>
      </c>
      <c s="8" t="inlineStr" r="J10184">
        <is>
          <t xml:space="preserve"> Cook</t>
        </is>
      </c>
    </row>
    <row r="10185" ht="20.25" customHeight="0">
      <c s="5" t="inlineStr" r="A10185">
        <is>
          <t xml:space="preserve">63000007</t>
        </is>
      </c>
      <c s="5" t="inlineStr" r="B10185">
        <is>
          <t xml:space="preserve">STEEL PLATE BEAM GUARDRAIL, TYPE B, 6 FOOT POSTS</t>
        </is>
      </c>
      <c s="5" t="inlineStr" r="C10185">
        <is>
          <t xml:space="preserve">FOOT   </t>
        </is>
      </c>
      <c s="6" r="D10185">
        <v>1580.000</v>
      </c>
      <c s="7" r="E10185">
        <v>1</v>
      </c>
      <c s="8" t="inlineStr" r="F10185">
        <is>
          <t xml:space="preserve">62W38</t>
        </is>
      </c>
      <c s="8" t="inlineStr" r="G10185">
        <is>
          <t xml:space="preserve">142</t>
        </is>
      </c>
      <c s="9" r="H10185">
        <v>38.0000</v>
      </c>
      <c s="8" t="inlineStr" r="I10185">
        <is>
          <t xml:space="preserve"/>
        </is>
      </c>
      <c s="8" t="inlineStr" r="J10185">
        <is>
          <t xml:space="preserve"> Cook</t>
        </is>
      </c>
    </row>
    <row r="10186" ht="20.25" customHeight="0">
      <c s="5" t="inlineStr" r="A10186">
        <is>
          <t xml:space="preserve">63000007</t>
        </is>
      </c>
      <c s="5" t="inlineStr" r="B10186">
        <is>
          <t xml:space="preserve">STEEL PLATE BEAM GUARDRAIL, TYPE B, 6 FOOT POSTS</t>
        </is>
      </c>
      <c s="5" t="inlineStr" r="C10186">
        <is>
          <t xml:space="preserve">FOOT   </t>
        </is>
      </c>
      <c s="6" r="D10186">
        <v>1580.000</v>
      </c>
      <c s="7" r="E10186">
        <v>1</v>
      </c>
      <c s="8" t="inlineStr" r="F10186">
        <is>
          <t xml:space="preserve">62W38</t>
        </is>
      </c>
      <c s="8" t="inlineStr" r="G10186">
        <is>
          <t xml:space="preserve">142</t>
        </is>
      </c>
      <c s="9" r="H10186">
        <v>50.0000</v>
      </c>
      <c s="8" t="inlineStr" r="I10186">
        <is>
          <t xml:space="preserve"/>
        </is>
      </c>
      <c s="8" t="inlineStr" r="J10186">
        <is>
          <t xml:space="preserve"> Cook</t>
        </is>
      </c>
    </row>
    <row r="10187" ht="20.25" customHeight="0">
      <c s="5" t="inlineStr" r="A10187">
        <is>
          <t xml:space="preserve">63000017</t>
        </is>
      </c>
      <c s="5" t="inlineStr" r="B10187">
        <is>
          <t xml:space="preserve">STEEL PLATE BEAM GUARDRAIL, TYPE D, 6 FOOT POSTS</t>
        </is>
      </c>
      <c s="5" t="inlineStr" r="C10187">
        <is>
          <t xml:space="preserve">FOOT   </t>
        </is>
      </c>
      <c s="6" r="D10187">
        <v>289.000</v>
      </c>
      <c s="7" r="E10187">
        <v>1</v>
      </c>
      <c s="8" t="inlineStr" r="F10187">
        <is>
          <t xml:space="preserve">62W38</t>
        </is>
      </c>
      <c s="8" t="inlineStr" r="G10187">
        <is>
          <t xml:space="preserve">142</t>
        </is>
      </c>
      <c s="9" r="H10187">
        <v>44.6100</v>
      </c>
      <c s="8" t="inlineStr" r="I10187">
        <is>
          <t xml:space="preserve">Y</t>
        </is>
      </c>
      <c s="8" t="inlineStr" r="J10187">
        <is>
          <t xml:space="preserve"> Cook</t>
        </is>
      </c>
    </row>
    <row r="10188" ht="20.25" customHeight="0">
      <c s="5" t="inlineStr" r="A10188">
        <is>
          <t xml:space="preserve">63000017</t>
        </is>
      </c>
      <c s="5" t="inlineStr" r="B10188">
        <is>
          <t xml:space="preserve">STEEL PLATE BEAM GUARDRAIL, TYPE D, 6 FOOT POSTS</t>
        </is>
      </c>
      <c s="5" t="inlineStr" r="C10188">
        <is>
          <t xml:space="preserve">FOOT   </t>
        </is>
      </c>
      <c s="6" r="D10188">
        <v>289.000</v>
      </c>
      <c s="7" r="E10188">
        <v>1</v>
      </c>
      <c s="8" t="inlineStr" r="F10188">
        <is>
          <t xml:space="preserve">62W38</t>
        </is>
      </c>
      <c s="8" t="inlineStr" r="G10188">
        <is>
          <t xml:space="preserve">142</t>
        </is>
      </c>
      <c s="9" r="H10188">
        <v>48.0000</v>
      </c>
      <c s="8" t="inlineStr" r="I10188">
        <is>
          <t xml:space="preserve"/>
        </is>
      </c>
      <c s="8" t="inlineStr" r="J10188">
        <is>
          <t xml:space="preserve"> Cook</t>
        </is>
      </c>
    </row>
    <row r="10189" ht="20.25" customHeight="0">
      <c s="5" t="inlineStr" r="A10189">
        <is>
          <t xml:space="preserve">63000017</t>
        </is>
      </c>
      <c s="5" t="inlineStr" r="B10189">
        <is>
          <t xml:space="preserve">STEEL PLATE BEAM GUARDRAIL, TYPE D, 6 FOOT POSTS</t>
        </is>
      </c>
      <c s="5" t="inlineStr" r="C10189">
        <is>
          <t xml:space="preserve">FOOT   </t>
        </is>
      </c>
      <c s="6" r="D10189">
        <v>289.000</v>
      </c>
      <c s="7" r="E10189">
        <v>1</v>
      </c>
      <c s="8" t="inlineStr" r="F10189">
        <is>
          <t xml:space="preserve">62W38</t>
        </is>
      </c>
      <c s="8" t="inlineStr" r="G10189">
        <is>
          <t xml:space="preserve">142</t>
        </is>
      </c>
      <c s="9" r="H10189">
        <v>48.0000</v>
      </c>
      <c s="8" t="inlineStr" r="I10189">
        <is>
          <t xml:space="preserve"/>
        </is>
      </c>
      <c s="8" t="inlineStr" r="J10189">
        <is>
          <t xml:space="preserve"> Cook</t>
        </is>
      </c>
    </row>
    <row r="10190" ht="20.25" customHeight="0">
      <c s="5" t="inlineStr" r="A10190">
        <is>
          <t xml:space="preserve">63000017</t>
        </is>
      </c>
      <c s="5" t="inlineStr" r="B10190">
        <is>
          <t xml:space="preserve">STEEL PLATE BEAM GUARDRAIL, TYPE D, 6 FOOT POSTS</t>
        </is>
      </c>
      <c s="5" t="inlineStr" r="C10190">
        <is>
          <t xml:space="preserve">FOOT   </t>
        </is>
      </c>
      <c s="6" r="D10190">
        <v>289.000</v>
      </c>
      <c s="7" r="E10190">
        <v>1</v>
      </c>
      <c s="8" t="inlineStr" r="F10190">
        <is>
          <t xml:space="preserve">62W38</t>
        </is>
      </c>
      <c s="8" t="inlineStr" r="G10190">
        <is>
          <t xml:space="preserve">142</t>
        </is>
      </c>
      <c s="9" r="H10190">
        <v>48.0000</v>
      </c>
      <c s="8" t="inlineStr" r="I10190">
        <is>
          <t xml:space="preserve"/>
        </is>
      </c>
      <c s="8" t="inlineStr" r="J10190">
        <is>
          <t xml:space="preserve"> Cook</t>
        </is>
      </c>
    </row>
    <row r="10191" ht="20.25" customHeight="0">
      <c s="5" t="inlineStr" r="A10191">
        <is>
          <t xml:space="preserve">63000030</t>
        </is>
      </c>
      <c s="5" t="inlineStr" r="B10191">
        <is>
          <t xml:space="preserve">STRONG POST GUARDRAIL ATTACHED TO CULVERT</t>
        </is>
      </c>
      <c s="5" t="inlineStr" r="C10191">
        <is>
          <t xml:space="preserve">FOOT   </t>
        </is>
      </c>
      <c s="6" r="D10191">
        <v>44.000</v>
      </c>
      <c s="7" r="E10191">
        <v>9</v>
      </c>
      <c s="8" t="inlineStr" r="F10191">
        <is>
          <t xml:space="preserve">78949</t>
        </is>
      </c>
      <c s="8" t="inlineStr" r="G10191">
        <is>
          <t xml:space="preserve">089</t>
        </is>
      </c>
      <c s="9" r="H10191">
        <v>173.0000</v>
      </c>
      <c s="8" t="inlineStr" r="I10191">
        <is>
          <t xml:space="preserve">Y</t>
        </is>
      </c>
      <c s="8" t="inlineStr" r="J10191">
        <is>
          <t xml:space="preserve"> Perry</t>
        </is>
      </c>
    </row>
    <row r="10192" ht="20.25" customHeight="0">
      <c s="5" t="inlineStr" r="A10192">
        <is>
          <t xml:space="preserve">63000030</t>
        </is>
      </c>
      <c s="5" t="inlineStr" r="B10192">
        <is>
          <t xml:space="preserve">STRONG POST GUARDRAIL ATTACHED TO CULVERT</t>
        </is>
      </c>
      <c s="5" t="inlineStr" r="C10192">
        <is>
          <t xml:space="preserve">FOOT   </t>
        </is>
      </c>
      <c s="6" r="D10192">
        <v>44.000</v>
      </c>
      <c s="7" r="E10192">
        <v>9</v>
      </c>
      <c s="8" t="inlineStr" r="F10192">
        <is>
          <t xml:space="preserve">78949</t>
        </is>
      </c>
      <c s="8" t="inlineStr" r="G10192">
        <is>
          <t xml:space="preserve">089</t>
        </is>
      </c>
      <c s="9" r="H10192">
        <v>330.0000</v>
      </c>
      <c s="8" t="inlineStr" r="I10192">
        <is>
          <t xml:space="preserve"/>
        </is>
      </c>
      <c s="8" t="inlineStr" r="J10192">
        <is>
          <t xml:space="preserve"> Perry</t>
        </is>
      </c>
    </row>
    <row r="10193" ht="20.25" customHeight="0">
      <c s="5" t="inlineStr" r="A10193">
        <is>
          <t xml:space="preserve">63000030</t>
        </is>
      </c>
      <c s="5" t="inlineStr" r="B10193">
        <is>
          <t xml:space="preserve">STRONG POST GUARDRAIL ATTACHED TO CULVERT</t>
        </is>
      </c>
      <c s="5" t="inlineStr" r="C10193">
        <is>
          <t xml:space="preserve">FOOT   </t>
        </is>
      </c>
      <c s="6" r="D10193">
        <v>44.000</v>
      </c>
      <c s="7" r="E10193">
        <v>9</v>
      </c>
      <c s="8" t="inlineStr" r="F10193">
        <is>
          <t xml:space="preserve">78949</t>
        </is>
      </c>
      <c s="8" t="inlineStr" r="G10193">
        <is>
          <t xml:space="preserve">089</t>
        </is>
      </c>
      <c s="9" r="H10193">
        <v>649.8600</v>
      </c>
      <c s="8" t="inlineStr" r="I10193">
        <is>
          <t xml:space="preserve"/>
        </is>
      </c>
      <c s="8" t="inlineStr" r="J10193">
        <is>
          <t xml:space="preserve"> Perry</t>
        </is>
      </c>
    </row>
    <row r="10194" ht="20.25" customHeight="0">
      <c s="5" t="inlineStr" r="A10194">
        <is>
          <t xml:space="preserve">63000035</t>
        </is>
      </c>
      <c s="5" t="inlineStr" r="B10194">
        <is>
          <t xml:space="preserve">BACK SIDE PROTECTION OF GUARDRAIL</t>
        </is>
      </c>
      <c s="5" t="inlineStr" r="C10194">
        <is>
          <t xml:space="preserve">FOOT   </t>
        </is>
      </c>
      <c s="6" r="D10194">
        <v>113.000</v>
      </c>
      <c s="7" r="E10194">
        <v>1</v>
      </c>
      <c s="8" t="inlineStr" r="F10194">
        <is>
          <t xml:space="preserve">62W38</t>
        </is>
      </c>
      <c s="8" t="inlineStr" r="G10194">
        <is>
          <t xml:space="preserve">142</t>
        </is>
      </c>
      <c s="9" r="H10194">
        <v>34.0500</v>
      </c>
      <c s="8" t="inlineStr" r="I10194">
        <is>
          <t xml:space="preserve">Y</t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63000035</t>
        </is>
      </c>
      <c s="5" t="inlineStr" r="B10195">
        <is>
          <t xml:space="preserve">BACK SIDE PROTECTION OF GUARDRAIL</t>
        </is>
      </c>
      <c s="5" t="inlineStr" r="C10195">
        <is>
          <t xml:space="preserve">FOOT   </t>
        </is>
      </c>
      <c s="6" r="D10195">
        <v>113.000</v>
      </c>
      <c s="7" r="E10195">
        <v>1</v>
      </c>
      <c s="8" t="inlineStr" r="F10195">
        <is>
          <t xml:space="preserve">62W38</t>
        </is>
      </c>
      <c s="8" t="inlineStr" r="G10195">
        <is>
          <t xml:space="preserve">142</t>
        </is>
      </c>
      <c s="9" r="H10195">
        <v>37.0000</v>
      </c>
      <c s="8" t="inlineStr" r="I10195">
        <is>
          <t xml:space="preserve"/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63000035</t>
        </is>
      </c>
      <c s="5" t="inlineStr" r="B10196">
        <is>
          <t xml:space="preserve">BACK SIDE PROTECTION OF GUARDRAIL</t>
        </is>
      </c>
      <c s="5" t="inlineStr" r="C10196">
        <is>
          <t xml:space="preserve">FOOT   </t>
        </is>
      </c>
      <c s="6" r="D10196">
        <v>113.000</v>
      </c>
      <c s="7" r="E10196">
        <v>1</v>
      </c>
      <c s="8" t="inlineStr" r="F10196">
        <is>
          <t xml:space="preserve">62W38</t>
        </is>
      </c>
      <c s="8" t="inlineStr" r="G10196">
        <is>
          <t xml:space="preserve">142</t>
        </is>
      </c>
      <c s="9" r="H10196">
        <v>38.0000</v>
      </c>
      <c s="8" t="inlineStr" r="I10196">
        <is>
          <t xml:space="preserve"/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63000035</t>
        </is>
      </c>
      <c s="5" t="inlineStr" r="B10197">
        <is>
          <t xml:space="preserve">BACK SIDE PROTECTION OF GUARDRAIL</t>
        </is>
      </c>
      <c s="5" t="inlineStr" r="C10197">
        <is>
          <t xml:space="preserve">FOOT   </t>
        </is>
      </c>
      <c s="6" r="D10197">
        <v>113.000</v>
      </c>
      <c s="7" r="E10197">
        <v>1</v>
      </c>
      <c s="8" t="inlineStr" r="F10197">
        <is>
          <t xml:space="preserve">62W38</t>
        </is>
      </c>
      <c s="8" t="inlineStr" r="G10197">
        <is>
          <t xml:space="preserve">142</t>
        </is>
      </c>
      <c s="9" r="H10197">
        <v>38.0000</v>
      </c>
      <c s="8" t="inlineStr" r="I10197">
        <is>
          <t xml:space="preserve"/>
        </is>
      </c>
      <c s="8" t="inlineStr" r="J10197">
        <is>
          <t xml:space="preserve"> Cook</t>
        </is>
      </c>
    </row>
    <row r="10198" ht="20.25" customHeight="0">
      <c s="5" t="inlineStr" r="A10198">
        <is>
          <t xml:space="preserve">63000035</t>
        </is>
      </c>
      <c s="5" t="inlineStr" r="B10198">
        <is>
          <t xml:space="preserve">BACK SIDE PROTECTION OF GUARDRAIL</t>
        </is>
      </c>
      <c s="5" t="inlineStr" r="C10198">
        <is>
          <t xml:space="preserve">FOOT   </t>
        </is>
      </c>
      <c s="6" r="D10198">
        <v>187.000</v>
      </c>
      <c s="7" r="E10198">
        <v>8</v>
      </c>
      <c s="8" t="inlineStr" r="F10198">
        <is>
          <t xml:space="preserve">97846</t>
        </is>
      </c>
      <c s="8" t="inlineStr" r="G10198">
        <is>
          <t xml:space="preserve">136</t>
        </is>
      </c>
      <c s="9" r="H10198">
        <v>9.4500</v>
      </c>
      <c s="8" t="inlineStr" r="I10198">
        <is>
          <t xml:space="preserve">Y</t>
        </is>
      </c>
      <c s="8" t="inlineStr" r="J10198">
        <is>
          <t xml:space="preserve"> Madison</t>
        </is>
      </c>
    </row>
    <row r="10199" ht="20.25" customHeight="0">
      <c s="5" t="inlineStr" r="A10199">
        <is>
          <t xml:space="preserve">63000360</t>
        </is>
      </c>
      <c s="5" t="inlineStr" r="B10199">
        <is>
          <t xml:space="preserve">LONG-SPAN GUARDRAIL OVER CULVERT, 18 FT 9 IN SPAN</t>
        </is>
      </c>
      <c s="5" t="inlineStr" r="C10199">
        <is>
          <t xml:space="preserve">FOOT   </t>
        </is>
      </c>
      <c s="6" r="D10199">
        <v>43.750</v>
      </c>
      <c s="7" r="E10199">
        <v>1</v>
      </c>
      <c s="8" t="inlineStr" r="F10199">
        <is>
          <t xml:space="preserve">62W38</t>
        </is>
      </c>
      <c s="8" t="inlineStr" r="G10199">
        <is>
          <t xml:space="preserve">142</t>
        </is>
      </c>
      <c s="9" r="H10199">
        <v>43.2700</v>
      </c>
      <c s="8" t="inlineStr" r="I10199">
        <is>
          <t xml:space="preserve">Y</t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63000360</t>
        </is>
      </c>
      <c s="5" t="inlineStr" r="B10200">
        <is>
          <t xml:space="preserve">LONG-SPAN GUARDRAIL OVER CULVERT, 18 FT 9 IN SPAN</t>
        </is>
      </c>
      <c s="5" t="inlineStr" r="C10200">
        <is>
          <t xml:space="preserve">FOOT   </t>
        </is>
      </c>
      <c s="6" r="D10200">
        <v>43.750</v>
      </c>
      <c s="7" r="E10200">
        <v>1</v>
      </c>
      <c s="8" t="inlineStr" r="F10200">
        <is>
          <t xml:space="preserve">62W38</t>
        </is>
      </c>
      <c s="8" t="inlineStr" r="G10200">
        <is>
          <t xml:space="preserve">142</t>
        </is>
      </c>
      <c s="9" r="H10200">
        <v>36.0000</v>
      </c>
      <c s="8" t="inlineStr" r="I10200">
        <is>
          <t xml:space="preserve"/>
        </is>
      </c>
      <c s="8" t="inlineStr" r="J10200">
        <is>
          <t xml:space="preserve"> Cook</t>
        </is>
      </c>
    </row>
    <row r="10201" ht="20.25" customHeight="0">
      <c s="5" t="inlineStr" r="A10201">
        <is>
          <t xml:space="preserve">63000360</t>
        </is>
      </c>
      <c s="5" t="inlineStr" r="B10201">
        <is>
          <t xml:space="preserve">LONG-SPAN GUARDRAIL OVER CULVERT, 18 FT 9 IN SPAN</t>
        </is>
      </c>
      <c s="5" t="inlineStr" r="C10201">
        <is>
          <t xml:space="preserve">FOOT   </t>
        </is>
      </c>
      <c s="6" r="D10201">
        <v>43.750</v>
      </c>
      <c s="7" r="E10201">
        <v>1</v>
      </c>
      <c s="8" t="inlineStr" r="F10201">
        <is>
          <t xml:space="preserve">62W38</t>
        </is>
      </c>
      <c s="8" t="inlineStr" r="G10201">
        <is>
          <t xml:space="preserve">142</t>
        </is>
      </c>
      <c s="9" r="H10201">
        <v>36.0000</v>
      </c>
      <c s="8" t="inlineStr" r="I10201">
        <is>
          <t xml:space="preserve"/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63000360</t>
        </is>
      </c>
      <c s="5" t="inlineStr" r="B10202">
        <is>
          <t xml:space="preserve">LONG-SPAN GUARDRAIL OVER CULVERT, 18 FT 9 IN SPAN</t>
        </is>
      </c>
      <c s="5" t="inlineStr" r="C10202">
        <is>
          <t xml:space="preserve">FOOT   </t>
        </is>
      </c>
      <c s="6" r="D10202">
        <v>43.750</v>
      </c>
      <c s="7" r="E10202">
        <v>1</v>
      </c>
      <c s="8" t="inlineStr" r="F10202">
        <is>
          <t xml:space="preserve">62W38</t>
        </is>
      </c>
      <c s="8" t="inlineStr" r="G10202">
        <is>
          <t xml:space="preserve">142</t>
        </is>
      </c>
      <c s="9" r="H10202">
        <v>46.0000</v>
      </c>
      <c s="8" t="inlineStr" r="I10202">
        <is>
          <t xml:space="preserve"/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63000360</t>
        </is>
      </c>
      <c s="5" t="inlineStr" r="B10203">
        <is>
          <t xml:space="preserve">LONG-SPAN GUARDRAIL OVER CULVERT, 18 FT 9 IN SPAN</t>
        </is>
      </c>
      <c s="5" t="inlineStr" r="C10203">
        <is>
          <t xml:space="preserve">FOOT   </t>
        </is>
      </c>
      <c s="6" r="D10203">
        <v>88.000</v>
      </c>
      <c s="7" r="E10203">
        <v>8</v>
      </c>
      <c s="8" t="inlineStr" r="F10203">
        <is>
          <t xml:space="preserve">76M49</t>
        </is>
      </c>
      <c s="8" t="inlineStr" r="G10203">
        <is>
          <t xml:space="preserve">075</t>
        </is>
      </c>
      <c s="9" r="H10203">
        <v>32.0000</v>
      </c>
      <c s="8" t="inlineStr" r="I10203">
        <is>
          <t xml:space="preserve">Y</t>
        </is>
      </c>
      <c s="8" t="inlineStr" r="J10203">
        <is>
          <t xml:space="preserve"> St. Clair</t>
        </is>
      </c>
    </row>
    <row r="10204" ht="20.25" customHeight="0">
      <c s="5" t="inlineStr" r="A10204">
        <is>
          <t xml:space="preserve">63000360</t>
        </is>
      </c>
      <c s="5" t="inlineStr" r="B10204">
        <is>
          <t xml:space="preserve">LONG-SPAN GUARDRAIL OVER CULVERT, 18 FT 9 IN SPAN</t>
        </is>
      </c>
      <c s="5" t="inlineStr" r="C10204">
        <is>
          <t xml:space="preserve">FOOT   </t>
        </is>
      </c>
      <c s="6" r="D10204">
        <v>88.000</v>
      </c>
      <c s="7" r="E10204">
        <v>8</v>
      </c>
      <c s="8" t="inlineStr" r="F10204">
        <is>
          <t xml:space="preserve">76M49</t>
        </is>
      </c>
      <c s="8" t="inlineStr" r="G10204">
        <is>
          <t xml:space="preserve">075</t>
        </is>
      </c>
      <c s="9" r="H10204">
        <v>32.0000</v>
      </c>
      <c s="8" t="inlineStr" r="I10204">
        <is>
          <t xml:space="preserve"/>
        </is>
      </c>
      <c s="8" t="inlineStr" r="J10204">
        <is>
          <t xml:space="preserve"> St. Clair</t>
        </is>
      </c>
    </row>
    <row r="10205" ht="20.25" customHeight="0">
      <c s="5" t="inlineStr" r="A10205">
        <is>
          <t xml:space="preserve">63000360</t>
        </is>
      </c>
      <c s="5" t="inlineStr" r="B10205">
        <is>
          <t xml:space="preserve">LONG-SPAN GUARDRAIL OVER CULVERT, 18 FT 9 IN SPAN</t>
        </is>
      </c>
      <c s="5" t="inlineStr" r="C10205">
        <is>
          <t xml:space="preserve">FOOT   </t>
        </is>
      </c>
      <c s="6" r="D10205">
        <v>88.000</v>
      </c>
      <c s="7" r="E10205">
        <v>8</v>
      </c>
      <c s="8" t="inlineStr" r="F10205">
        <is>
          <t xml:space="preserve">76M49</t>
        </is>
      </c>
      <c s="8" t="inlineStr" r="G10205">
        <is>
          <t xml:space="preserve">075</t>
        </is>
      </c>
      <c s="9" r="H10205">
        <v>39.2500</v>
      </c>
      <c s="8" t="inlineStr" r="I10205">
        <is>
          <t xml:space="preserve"/>
        </is>
      </c>
      <c s="8" t="inlineStr" r="J10205">
        <is>
          <t xml:space="preserve"> St. Clair</t>
        </is>
      </c>
    </row>
    <row r="10206" ht="20.25" customHeight="0">
      <c s="5" t="inlineStr" r="A10206">
        <is>
          <t xml:space="preserve">63100045</t>
        </is>
      </c>
      <c s="5" t="inlineStr" r="B10206">
        <is>
          <t xml:space="preserve">TRAFFIC BARRIER TERMINAL, TYPE 2</t>
        </is>
      </c>
      <c s="5" t="inlineStr" r="C10206">
        <is>
          <t xml:space="preserve">EACH   </t>
        </is>
      </c>
      <c s="6" r="D10206">
        <v>4.000</v>
      </c>
      <c s="7" r="E10206">
        <v>1</v>
      </c>
      <c s="8" t="inlineStr" r="F10206">
        <is>
          <t xml:space="preserve">62W30</t>
        </is>
      </c>
      <c s="8" t="inlineStr" r="G10206">
        <is>
          <t xml:space="preserve">019</t>
        </is>
      </c>
      <c s="9" r="H10206">
        <v>1573.0000</v>
      </c>
      <c s="8" t="inlineStr" r="I10206">
        <is>
          <t xml:space="preserve">Y</t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63100045</t>
        </is>
      </c>
      <c s="5" t="inlineStr" r="B10207">
        <is>
          <t xml:space="preserve">TRAFFIC BARRIER TERMINAL, TYPE 2</t>
        </is>
      </c>
      <c s="5" t="inlineStr" r="C10207">
        <is>
          <t xml:space="preserve">EACH   </t>
        </is>
      </c>
      <c s="6" r="D10207">
        <v>4.000</v>
      </c>
      <c s="7" r="E10207">
        <v>1</v>
      </c>
      <c s="8" t="inlineStr" r="F10207">
        <is>
          <t xml:space="preserve">62W30</t>
        </is>
      </c>
      <c s="8" t="inlineStr" r="G10207">
        <is>
          <t xml:space="preserve">019</t>
        </is>
      </c>
      <c s="9" r="H10207">
        <v>1573.0000</v>
      </c>
      <c s="8" t="inlineStr" r="I10207">
        <is>
          <t xml:space="preserve"/>
        </is>
      </c>
      <c s="8" t="inlineStr" r="J10207">
        <is>
          <t xml:space="preserve"> Cook</t>
        </is>
      </c>
    </row>
    <row r="10208" ht="20.25" customHeight="0">
      <c s="5" t="inlineStr" r="A10208">
        <is>
          <t xml:space="preserve">63100045</t>
        </is>
      </c>
      <c s="5" t="inlineStr" r="B10208">
        <is>
          <t xml:space="preserve">TRAFFIC BARRIER TERMINAL, TYPE 2</t>
        </is>
      </c>
      <c s="5" t="inlineStr" r="C10208">
        <is>
          <t xml:space="preserve">EACH   </t>
        </is>
      </c>
      <c s="6" r="D10208">
        <v>4.000</v>
      </c>
      <c s="7" r="E10208">
        <v>1</v>
      </c>
      <c s="8" t="inlineStr" r="F10208">
        <is>
          <t xml:space="preserve">62W30</t>
        </is>
      </c>
      <c s="8" t="inlineStr" r="G10208">
        <is>
          <t xml:space="preserve">019</t>
        </is>
      </c>
      <c s="9" r="H10208">
        <v>1573.0000</v>
      </c>
      <c s="8" t="inlineStr" r="I10208">
        <is>
          <t xml:space="preserve"/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63100045</t>
        </is>
      </c>
      <c s="5" t="inlineStr" r="B10209">
        <is>
          <t xml:space="preserve">TRAFFIC BARRIER TERMINAL, TYPE 2</t>
        </is>
      </c>
      <c s="5" t="inlineStr" r="C10209">
        <is>
          <t xml:space="preserve">EACH   </t>
        </is>
      </c>
      <c s="6" r="D10209">
        <v>4.000</v>
      </c>
      <c s="7" r="E10209">
        <v>1</v>
      </c>
      <c s="8" t="inlineStr" r="F10209">
        <is>
          <t xml:space="preserve">62W30</t>
        </is>
      </c>
      <c s="8" t="inlineStr" r="G10209">
        <is>
          <t xml:space="preserve">019</t>
        </is>
      </c>
      <c s="9" r="H10209">
        <v>1600.0000</v>
      </c>
      <c s="8" t="inlineStr" r="I10209">
        <is>
          <t xml:space="preserve"/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63100045</t>
        </is>
      </c>
      <c s="5" t="inlineStr" r="B10210">
        <is>
          <t xml:space="preserve">TRAFFIC BARRIER TERMINAL, TYPE 2</t>
        </is>
      </c>
      <c s="5" t="inlineStr" r="C10210">
        <is>
          <t xml:space="preserve">EACH   </t>
        </is>
      </c>
      <c s="6" r="D10210">
        <v>15.000</v>
      </c>
      <c s="7" r="E10210">
        <v>1</v>
      </c>
      <c s="8" t="inlineStr" r="F10210">
        <is>
          <t xml:space="preserve">62W38</t>
        </is>
      </c>
      <c s="8" t="inlineStr" r="G10210">
        <is>
          <t xml:space="preserve">142</t>
        </is>
      </c>
      <c s="9" r="H10210">
        <v>1868.9400</v>
      </c>
      <c s="8" t="inlineStr" r="I10210">
        <is>
          <t xml:space="preserve">Y</t>
        </is>
      </c>
      <c s="8" t="inlineStr" r="J10210">
        <is>
          <t xml:space="preserve"> Cook</t>
        </is>
      </c>
    </row>
    <row r="10211" ht="20.25" customHeight="0">
      <c s="5" t="inlineStr" r="A10211">
        <is>
          <t xml:space="preserve">63100045</t>
        </is>
      </c>
      <c s="5" t="inlineStr" r="B10211">
        <is>
          <t xml:space="preserve">TRAFFIC BARRIER TERMINAL, TYPE 2</t>
        </is>
      </c>
      <c s="5" t="inlineStr" r="C10211">
        <is>
          <t xml:space="preserve">EACH   </t>
        </is>
      </c>
      <c s="6" r="D10211">
        <v>15.000</v>
      </c>
      <c s="7" r="E10211">
        <v>1</v>
      </c>
      <c s="8" t="inlineStr" r="F10211">
        <is>
          <t xml:space="preserve">62W38</t>
        </is>
      </c>
      <c s="8" t="inlineStr" r="G10211">
        <is>
          <t xml:space="preserve">142</t>
        </is>
      </c>
      <c s="9" r="H10211">
        <v>1800.0000</v>
      </c>
      <c s="8" t="inlineStr" r="I10211">
        <is>
          <t xml:space="preserve"/>
        </is>
      </c>
      <c s="8" t="inlineStr" r="J10211">
        <is>
          <t xml:space="preserve"> Cook</t>
        </is>
      </c>
    </row>
    <row r="10212" ht="20.25" customHeight="0">
      <c s="5" t="inlineStr" r="A10212">
        <is>
          <t xml:space="preserve">63100045</t>
        </is>
      </c>
      <c s="5" t="inlineStr" r="B10212">
        <is>
          <t xml:space="preserve">TRAFFIC BARRIER TERMINAL, TYPE 2</t>
        </is>
      </c>
      <c s="5" t="inlineStr" r="C10212">
        <is>
          <t xml:space="preserve">EACH   </t>
        </is>
      </c>
      <c s="6" r="D10212">
        <v>15.000</v>
      </c>
      <c s="7" r="E10212">
        <v>1</v>
      </c>
      <c s="8" t="inlineStr" r="F10212">
        <is>
          <t xml:space="preserve">62W38</t>
        </is>
      </c>
      <c s="8" t="inlineStr" r="G10212">
        <is>
          <t xml:space="preserve">142</t>
        </is>
      </c>
      <c s="9" r="H10212">
        <v>1800.0000</v>
      </c>
      <c s="8" t="inlineStr" r="I10212">
        <is>
          <t xml:space="preserve"/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63100045</t>
        </is>
      </c>
      <c s="5" t="inlineStr" r="B10213">
        <is>
          <t xml:space="preserve">TRAFFIC BARRIER TERMINAL, TYPE 2</t>
        </is>
      </c>
      <c s="5" t="inlineStr" r="C10213">
        <is>
          <t xml:space="preserve">EACH   </t>
        </is>
      </c>
      <c s="6" r="D10213">
        <v>15.000</v>
      </c>
      <c s="7" r="E10213">
        <v>1</v>
      </c>
      <c s="8" t="inlineStr" r="F10213">
        <is>
          <t xml:space="preserve">62W38</t>
        </is>
      </c>
      <c s="8" t="inlineStr" r="G10213">
        <is>
          <t xml:space="preserve">142</t>
        </is>
      </c>
      <c s="9" r="H10213">
        <v>2000.0000</v>
      </c>
      <c s="8" t="inlineStr" r="I10213">
        <is>
          <t xml:space="preserve"/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63100045</t>
        </is>
      </c>
      <c s="5" t="inlineStr" r="B10214">
        <is>
          <t xml:space="preserve">TRAFFIC BARRIER TERMINAL, TYPE 2</t>
        </is>
      </c>
      <c s="5" t="inlineStr" r="C10214">
        <is>
          <t xml:space="preserve">EACH   </t>
        </is>
      </c>
      <c s="6" r="D10214">
        <v>2.000</v>
      </c>
      <c s="7" r="E10214">
        <v>4</v>
      </c>
      <c s="8" t="inlineStr" r="F10214">
        <is>
          <t xml:space="preserve">68D84</t>
        </is>
      </c>
      <c s="8" t="inlineStr" r="G10214">
        <is>
          <t xml:space="preserve">121</t>
        </is>
      </c>
      <c s="9" r="H10214">
        <v>2240.0000</v>
      </c>
      <c s="8" t="inlineStr" r="I10214">
        <is>
          <t xml:space="preserve">Y</t>
        </is>
      </c>
      <c s="8" t="inlineStr" r="J10214">
        <is>
          <t xml:space="preserve"> Peoria</t>
        </is>
      </c>
    </row>
    <row r="10215" ht="20.25" customHeight="0">
      <c s="5" t="inlineStr" r="A10215">
        <is>
          <t xml:space="preserve">63100045</t>
        </is>
      </c>
      <c s="5" t="inlineStr" r="B10215">
        <is>
          <t xml:space="preserve">TRAFFIC BARRIER TERMINAL, TYPE 2</t>
        </is>
      </c>
      <c s="5" t="inlineStr" r="C10215">
        <is>
          <t xml:space="preserve">EACH   </t>
        </is>
      </c>
      <c s="6" r="D10215">
        <v>2.000</v>
      </c>
      <c s="7" r="E10215">
        <v>4</v>
      </c>
      <c s="8" t="inlineStr" r="F10215">
        <is>
          <t xml:space="preserve">68D84</t>
        </is>
      </c>
      <c s="8" t="inlineStr" r="G10215">
        <is>
          <t xml:space="preserve">121</t>
        </is>
      </c>
      <c s="9" r="H10215">
        <v>1900.0000</v>
      </c>
      <c s="8" t="inlineStr" r="I10215">
        <is>
          <t xml:space="preserve"/>
        </is>
      </c>
      <c s="8" t="inlineStr" r="J10215">
        <is>
          <t xml:space="preserve"> Peoria</t>
        </is>
      </c>
    </row>
    <row r="10216" ht="20.25" customHeight="0">
      <c s="5" t="inlineStr" r="A10216">
        <is>
          <t xml:space="preserve">63100045</t>
        </is>
      </c>
      <c s="5" t="inlineStr" r="B10216">
        <is>
          <t xml:space="preserve">TRAFFIC BARRIER TERMINAL, TYPE 2</t>
        </is>
      </c>
      <c s="5" t="inlineStr" r="C10216">
        <is>
          <t xml:space="preserve">EACH   </t>
        </is>
      </c>
      <c s="6" r="D10216">
        <v>1.000</v>
      </c>
      <c s="7" r="E10216">
        <v>5</v>
      </c>
      <c s="8" t="inlineStr" r="F10216">
        <is>
          <t xml:space="preserve">70629</t>
        </is>
      </c>
      <c s="8" t="inlineStr" r="G10216">
        <is>
          <t xml:space="preserve">048</t>
        </is>
      </c>
      <c s="9" r="H10216">
        <v>2000.0000</v>
      </c>
      <c s="8" t="inlineStr" r="I10216">
        <is>
          <t xml:space="preserve">Y</t>
        </is>
      </c>
      <c s="8" t="inlineStr" r="J10216">
        <is>
          <t xml:space="preserve"> Piatt</t>
        </is>
      </c>
    </row>
    <row r="10217" ht="20.25" customHeight="0">
      <c s="5" t="inlineStr" r="A10217">
        <is>
          <t xml:space="preserve">63100045</t>
        </is>
      </c>
      <c s="5" t="inlineStr" r="B10217">
        <is>
          <t xml:space="preserve">TRAFFIC BARRIER TERMINAL, TYPE 2</t>
        </is>
      </c>
      <c s="5" t="inlineStr" r="C10217">
        <is>
          <t xml:space="preserve">EACH   </t>
        </is>
      </c>
      <c s="6" r="D10217">
        <v>1.000</v>
      </c>
      <c s="7" r="E10217">
        <v>5</v>
      </c>
      <c s="8" t="inlineStr" r="F10217">
        <is>
          <t xml:space="preserve">70629</t>
        </is>
      </c>
      <c s="8" t="inlineStr" r="G10217">
        <is>
          <t xml:space="preserve">048</t>
        </is>
      </c>
      <c s="9" r="H10217">
        <v>1970.0000</v>
      </c>
      <c s="8" t="inlineStr" r="I10217">
        <is>
          <t xml:space="preserve"/>
        </is>
      </c>
      <c s="8" t="inlineStr" r="J10217">
        <is>
          <t xml:space="preserve"> Piatt</t>
        </is>
      </c>
    </row>
    <row r="10218" ht="20.25" customHeight="0">
      <c s="5" t="inlineStr" r="A10218">
        <is>
          <t xml:space="preserve">63100045</t>
        </is>
      </c>
      <c s="5" t="inlineStr" r="B10218">
        <is>
          <t xml:space="preserve">TRAFFIC BARRIER TERMINAL, TYPE 2</t>
        </is>
      </c>
      <c s="5" t="inlineStr" r="C10218">
        <is>
          <t xml:space="preserve">EACH   </t>
        </is>
      </c>
      <c s="6" r="D10218">
        <v>1.000</v>
      </c>
      <c s="7" r="E10218">
        <v>5</v>
      </c>
      <c s="8" t="inlineStr" r="F10218">
        <is>
          <t xml:space="preserve">70629</t>
        </is>
      </c>
      <c s="8" t="inlineStr" r="G10218">
        <is>
          <t xml:space="preserve">048</t>
        </is>
      </c>
      <c s="9" r="H10218">
        <v>2082.7700</v>
      </c>
      <c s="8" t="inlineStr" r="I10218">
        <is>
          <t xml:space="preserve"/>
        </is>
      </c>
      <c s="8" t="inlineStr" r="J10218">
        <is>
          <t xml:space="preserve"> Piatt</t>
        </is>
      </c>
    </row>
    <row r="10219" ht="20.25" customHeight="0">
      <c s="5" t="inlineStr" r="A10219">
        <is>
          <t xml:space="preserve">63100045</t>
        </is>
      </c>
      <c s="5" t="inlineStr" r="B10219">
        <is>
          <t xml:space="preserve">TRAFFIC BARRIER TERMINAL, TYPE 2</t>
        </is>
      </c>
      <c s="5" t="inlineStr" r="C10219">
        <is>
          <t xml:space="preserve">EACH   </t>
        </is>
      </c>
      <c s="6" r="D10219">
        <v>1.000</v>
      </c>
      <c s="7" r="E10219">
        <v>8</v>
      </c>
      <c s="8" t="inlineStr" r="F10219">
        <is>
          <t xml:space="preserve">76T82</t>
        </is>
      </c>
      <c s="8" t="inlineStr" r="G10219">
        <is>
          <t xml:space="preserve">081</t>
        </is>
      </c>
      <c s="9" r="H10219">
        <v>1550.0000</v>
      </c>
      <c s="8" t="inlineStr" r="I10219">
        <is>
          <t xml:space="preserve">Y</t>
        </is>
      </c>
      <c s="8" t="inlineStr" r="J10219">
        <is>
          <t xml:space="preserve"> Bond</t>
        </is>
      </c>
    </row>
    <row r="10220" ht="20.25" customHeight="0">
      <c s="5" t="inlineStr" r="A10220">
        <is>
          <t xml:space="preserve">63100045</t>
        </is>
      </c>
      <c s="5" t="inlineStr" r="B10220">
        <is>
          <t xml:space="preserve">TRAFFIC BARRIER TERMINAL, TYPE 2</t>
        </is>
      </c>
      <c s="5" t="inlineStr" r="C10220">
        <is>
          <t xml:space="preserve">EACH   </t>
        </is>
      </c>
      <c s="6" r="D10220">
        <v>2.000</v>
      </c>
      <c s="7" r="E10220">
        <v>3</v>
      </c>
      <c s="8" t="inlineStr" r="F10220">
        <is>
          <t xml:space="preserve">87868</t>
        </is>
      </c>
      <c s="8" t="inlineStr" r="G10220">
        <is>
          <t xml:space="preserve">125</t>
        </is>
      </c>
      <c s="9" r="H10220">
        <v>1694.0000</v>
      </c>
      <c s="8" t="inlineStr" r="I10220">
        <is>
          <t xml:space="preserve">Y</t>
        </is>
      </c>
      <c s="8" t="inlineStr" r="J10220">
        <is>
          <t xml:space="preserve"> Kendall</t>
        </is>
      </c>
    </row>
    <row r="10221" ht="20.25" customHeight="0">
      <c s="5" t="inlineStr" r="A10221">
        <is>
          <t xml:space="preserve">63100045</t>
        </is>
      </c>
      <c s="5" t="inlineStr" r="B10221">
        <is>
          <t xml:space="preserve">TRAFFIC BARRIER TERMINAL, TYPE 2</t>
        </is>
      </c>
      <c s="5" t="inlineStr" r="C10221">
        <is>
          <t xml:space="preserve">EACH   </t>
        </is>
      </c>
      <c s="6" r="D10221">
        <v>2.000</v>
      </c>
      <c s="7" r="E10221">
        <v>3</v>
      </c>
      <c s="8" t="inlineStr" r="F10221">
        <is>
          <t xml:space="preserve">87868</t>
        </is>
      </c>
      <c s="8" t="inlineStr" r="G10221">
        <is>
          <t xml:space="preserve">125</t>
        </is>
      </c>
      <c s="9" r="H10221">
        <v>1550.0000</v>
      </c>
      <c s="8" t="inlineStr" r="I10221">
        <is>
          <t xml:space="preserve"/>
        </is>
      </c>
      <c s="8" t="inlineStr" r="J10221">
        <is>
          <t xml:space="preserve"> Kendall</t>
        </is>
      </c>
    </row>
    <row r="10222" ht="20.25" customHeight="0">
      <c s="5" t="inlineStr" r="A10222">
        <is>
          <t xml:space="preserve">63100045</t>
        </is>
      </c>
      <c s="5" t="inlineStr" r="B10222">
        <is>
          <t xml:space="preserve">TRAFFIC BARRIER TERMINAL, TYPE 2</t>
        </is>
      </c>
      <c s="5" t="inlineStr" r="C10222">
        <is>
          <t xml:space="preserve">EACH   </t>
        </is>
      </c>
      <c s="6" r="D10222">
        <v>2.000</v>
      </c>
      <c s="7" r="E10222">
        <v>3</v>
      </c>
      <c s="8" t="inlineStr" r="F10222">
        <is>
          <t xml:space="preserve">87868</t>
        </is>
      </c>
      <c s="8" t="inlineStr" r="G10222">
        <is>
          <t xml:space="preserve">125</t>
        </is>
      </c>
      <c s="9" r="H10222">
        <v>1800.0000</v>
      </c>
      <c s="8" t="inlineStr" r="I10222">
        <is>
          <t xml:space="preserve"/>
        </is>
      </c>
      <c s="8" t="inlineStr" r="J10222">
        <is>
          <t xml:space="preserve"> Kendall</t>
        </is>
      </c>
    </row>
    <row r="10223" ht="20.25" customHeight="0">
      <c s="5" t="inlineStr" r="A10223">
        <is>
          <t xml:space="preserve">63100070</t>
        </is>
      </c>
      <c s="5" t="inlineStr" r="B10223">
        <is>
          <t xml:space="preserve">TRAFFIC BARRIER TERMINAL, TYPE 5</t>
        </is>
      </c>
      <c s="5" t="inlineStr" r="C10223">
        <is>
          <t xml:space="preserve">EACH   </t>
        </is>
      </c>
      <c s="6" r="D10223">
        <v>2.000</v>
      </c>
      <c s="7" r="E10223">
        <v>1</v>
      </c>
      <c s="8" t="inlineStr" r="F10223">
        <is>
          <t xml:space="preserve">62W30</t>
        </is>
      </c>
      <c s="8" t="inlineStr" r="G10223">
        <is>
          <t xml:space="preserve">019</t>
        </is>
      </c>
      <c s="9" r="H10223">
        <v>1111.0000</v>
      </c>
      <c s="8" t="inlineStr" r="I10223">
        <is>
          <t xml:space="preserve">Y</t>
        </is>
      </c>
      <c s="8" t="inlineStr" r="J10223">
        <is>
          <t xml:space="preserve"> Cook</t>
        </is>
      </c>
    </row>
    <row r="10224" ht="20.25" customHeight="0">
      <c s="5" t="inlineStr" r="A10224">
        <is>
          <t xml:space="preserve">63100070</t>
        </is>
      </c>
      <c s="5" t="inlineStr" r="B10224">
        <is>
          <t xml:space="preserve">TRAFFIC BARRIER TERMINAL, TYPE 5</t>
        </is>
      </c>
      <c s="5" t="inlineStr" r="C10224">
        <is>
          <t xml:space="preserve">EACH   </t>
        </is>
      </c>
      <c s="6" r="D10224">
        <v>2.000</v>
      </c>
      <c s="7" r="E10224">
        <v>1</v>
      </c>
      <c s="8" t="inlineStr" r="F10224">
        <is>
          <t xml:space="preserve">62W30</t>
        </is>
      </c>
      <c s="8" t="inlineStr" r="G10224">
        <is>
          <t xml:space="preserve">019</t>
        </is>
      </c>
      <c s="9" r="H10224">
        <v>984.0000</v>
      </c>
      <c s="8" t="inlineStr" r="I10224">
        <is>
          <t xml:space="preserve"/>
        </is>
      </c>
      <c s="8" t="inlineStr" r="J10224">
        <is>
          <t xml:space="preserve"> Cook</t>
        </is>
      </c>
    </row>
    <row r="10225" ht="20.25" customHeight="0">
      <c s="5" t="inlineStr" r="A10225">
        <is>
          <t xml:space="preserve">63100070</t>
        </is>
      </c>
      <c s="5" t="inlineStr" r="B10225">
        <is>
          <t xml:space="preserve">TRAFFIC BARRIER TERMINAL, TYPE 5</t>
        </is>
      </c>
      <c s="5" t="inlineStr" r="C10225">
        <is>
          <t xml:space="preserve">EACH   </t>
        </is>
      </c>
      <c s="6" r="D10225">
        <v>2.000</v>
      </c>
      <c s="7" r="E10225">
        <v>1</v>
      </c>
      <c s="8" t="inlineStr" r="F10225">
        <is>
          <t xml:space="preserve">62W30</t>
        </is>
      </c>
      <c s="8" t="inlineStr" r="G10225">
        <is>
          <t xml:space="preserve">019</t>
        </is>
      </c>
      <c s="9" r="H10225">
        <v>984.0000</v>
      </c>
      <c s="8" t="inlineStr" r="I10225">
        <is>
          <t xml:space="preserve"/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63100070</t>
        </is>
      </c>
      <c s="5" t="inlineStr" r="B10226">
        <is>
          <t xml:space="preserve">TRAFFIC BARRIER TERMINAL, TYPE 5</t>
        </is>
      </c>
      <c s="5" t="inlineStr" r="C10226">
        <is>
          <t xml:space="preserve">EACH   </t>
        </is>
      </c>
      <c s="6" r="D10226">
        <v>2.000</v>
      </c>
      <c s="7" r="E10226">
        <v>1</v>
      </c>
      <c s="8" t="inlineStr" r="F10226">
        <is>
          <t xml:space="preserve">62W30</t>
        </is>
      </c>
      <c s="8" t="inlineStr" r="G10226">
        <is>
          <t xml:space="preserve">019</t>
        </is>
      </c>
      <c s="9" r="H10226">
        <v>1000.0000</v>
      </c>
      <c s="8" t="inlineStr" r="I10226">
        <is>
          <t xml:space="preserve"/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63100070</t>
        </is>
      </c>
      <c s="5" t="inlineStr" r="B10227">
        <is>
          <t xml:space="preserve">TRAFFIC BARRIER TERMINAL, TYPE 5</t>
        </is>
      </c>
      <c s="5" t="inlineStr" r="C10227">
        <is>
          <t xml:space="preserve">EACH   </t>
        </is>
      </c>
      <c s="6" r="D10227">
        <v>6.000</v>
      </c>
      <c s="7" r="E10227">
        <v>1</v>
      </c>
      <c s="8" t="inlineStr" r="F10227">
        <is>
          <t xml:space="preserve">62W38</t>
        </is>
      </c>
      <c s="8" t="inlineStr" r="G10227">
        <is>
          <t xml:space="preserve">142</t>
        </is>
      </c>
      <c s="9" r="H10227">
        <v>1119.7900</v>
      </c>
      <c s="8" t="inlineStr" r="I10227">
        <is>
          <t xml:space="preserve">Y</t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63100070</t>
        </is>
      </c>
      <c s="5" t="inlineStr" r="B10228">
        <is>
          <t xml:space="preserve">TRAFFIC BARRIER TERMINAL, TYPE 5</t>
        </is>
      </c>
      <c s="5" t="inlineStr" r="C10228">
        <is>
          <t xml:space="preserve">EACH   </t>
        </is>
      </c>
      <c s="6" r="D10228">
        <v>6.000</v>
      </c>
      <c s="7" r="E10228">
        <v>1</v>
      </c>
      <c s="8" t="inlineStr" r="F10228">
        <is>
          <t xml:space="preserve">62W38</t>
        </is>
      </c>
      <c s="8" t="inlineStr" r="G10228">
        <is>
          <t xml:space="preserve">142</t>
        </is>
      </c>
      <c s="9" r="H10228">
        <v>1200.0000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63100070</t>
        </is>
      </c>
      <c s="5" t="inlineStr" r="B10229">
        <is>
          <t xml:space="preserve">TRAFFIC BARRIER TERMINAL, TYPE 5</t>
        </is>
      </c>
      <c s="5" t="inlineStr" r="C10229">
        <is>
          <t xml:space="preserve">EACH   </t>
        </is>
      </c>
      <c s="6" r="D10229">
        <v>6.000</v>
      </c>
      <c s="7" r="E10229">
        <v>1</v>
      </c>
      <c s="8" t="inlineStr" r="F10229">
        <is>
          <t xml:space="preserve">62W38</t>
        </is>
      </c>
      <c s="8" t="inlineStr" r="G10229">
        <is>
          <t xml:space="preserve">142</t>
        </is>
      </c>
      <c s="9" r="H10229">
        <v>1700.0000</v>
      </c>
      <c s="8" t="inlineStr" r="I10229">
        <is>
          <t xml:space="preserve"/>
        </is>
      </c>
      <c s="8" t="inlineStr" r="J10229">
        <is>
          <t xml:space="preserve"> Cook</t>
        </is>
      </c>
    </row>
    <row r="10230" ht="20.25" customHeight="0">
      <c s="5" t="inlineStr" r="A10230">
        <is>
          <t xml:space="preserve">63100070</t>
        </is>
      </c>
      <c s="5" t="inlineStr" r="B10230">
        <is>
          <t xml:space="preserve">TRAFFIC BARRIER TERMINAL, TYPE 5</t>
        </is>
      </c>
      <c s="5" t="inlineStr" r="C10230">
        <is>
          <t xml:space="preserve">EACH   </t>
        </is>
      </c>
      <c s="6" r="D10230">
        <v>6.000</v>
      </c>
      <c s="7" r="E10230">
        <v>1</v>
      </c>
      <c s="8" t="inlineStr" r="F10230">
        <is>
          <t xml:space="preserve">62W38</t>
        </is>
      </c>
      <c s="8" t="inlineStr" r="G10230">
        <is>
          <t xml:space="preserve">142</t>
        </is>
      </c>
      <c s="9" r="H10230">
        <v>1800.0000</v>
      </c>
      <c s="8" t="inlineStr" r="I10230">
        <is>
          <t xml:space="preserve"/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63100075</t>
        </is>
      </c>
      <c s="5" t="inlineStr" r="B10231">
        <is>
          <t xml:space="preserve">TRAFFIC BARRIER TERMINAL, TYPE 5A</t>
        </is>
      </c>
      <c s="5" t="inlineStr" r="C10231">
        <is>
          <t xml:space="preserve">EACH   </t>
        </is>
      </c>
      <c s="6" r="D10231">
        <v>4.000</v>
      </c>
      <c s="7" r="E10231">
        <v>1</v>
      </c>
      <c s="8" t="inlineStr" r="F10231">
        <is>
          <t xml:space="preserve">61K48</t>
        </is>
      </c>
      <c s="8" t="inlineStr" r="G10231">
        <is>
          <t xml:space="preserve">105</t>
        </is>
      </c>
      <c s="9" r="H10231">
        <v>1191.3000</v>
      </c>
      <c s="8" t="inlineStr" r="I10231">
        <is>
          <t xml:space="preserve">Y</t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63100075</t>
        </is>
      </c>
      <c s="5" t="inlineStr" r="B10232">
        <is>
          <t xml:space="preserve">TRAFFIC BARRIER TERMINAL, TYPE 5A</t>
        </is>
      </c>
      <c s="5" t="inlineStr" r="C10232">
        <is>
          <t xml:space="preserve">EACH   </t>
        </is>
      </c>
      <c s="6" r="D10232">
        <v>4.000</v>
      </c>
      <c s="7" r="E10232">
        <v>1</v>
      </c>
      <c s="8" t="inlineStr" r="F10232">
        <is>
          <t xml:space="preserve">61K48</t>
        </is>
      </c>
      <c s="8" t="inlineStr" r="G10232">
        <is>
          <t xml:space="preserve">105</t>
        </is>
      </c>
      <c s="9" r="H10232">
        <v>1083.0000</v>
      </c>
      <c s="8" t="inlineStr" r="I10232">
        <is>
          <t xml:space="preserve"/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63100075</t>
        </is>
      </c>
      <c s="5" t="inlineStr" r="B10233">
        <is>
          <t xml:space="preserve">TRAFFIC BARRIER TERMINAL, TYPE 5A</t>
        </is>
      </c>
      <c s="5" t="inlineStr" r="C10233">
        <is>
          <t xml:space="preserve">EACH   </t>
        </is>
      </c>
      <c s="6" r="D10233">
        <v>4.000</v>
      </c>
      <c s="7" r="E10233">
        <v>1</v>
      </c>
      <c s="8" t="inlineStr" r="F10233">
        <is>
          <t xml:space="preserve">61K48</t>
        </is>
      </c>
      <c s="8" t="inlineStr" r="G10233">
        <is>
          <t xml:space="preserve">105</t>
        </is>
      </c>
      <c s="9" r="H10233">
        <v>1125.0000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63100075</t>
        </is>
      </c>
      <c s="5" t="inlineStr" r="B10234">
        <is>
          <t xml:space="preserve">TRAFFIC BARRIER TERMINAL, TYPE 5A</t>
        </is>
      </c>
      <c s="5" t="inlineStr" r="C10234">
        <is>
          <t xml:space="preserve">EACH   </t>
        </is>
      </c>
      <c s="6" r="D10234">
        <v>4.000</v>
      </c>
      <c s="7" r="E10234">
        <v>1</v>
      </c>
      <c s="8" t="inlineStr" r="F10234">
        <is>
          <t xml:space="preserve">61K48</t>
        </is>
      </c>
      <c s="8" t="inlineStr" r="G10234">
        <is>
          <t xml:space="preserve">105</t>
        </is>
      </c>
      <c s="9" r="H10234">
        <v>1150.0000</v>
      </c>
      <c s="8" t="inlineStr" r="I10234">
        <is>
          <t xml:space="preserve"/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63100085</t>
        </is>
      </c>
      <c s="5" t="inlineStr" r="B10235">
        <is>
          <t xml:space="preserve">TRAFFIC BARRIER TERMINAL, TYPE 6</t>
        </is>
      </c>
      <c s="5" t="inlineStr" r="C10235">
        <is>
          <t xml:space="preserve">EACH   </t>
        </is>
      </c>
      <c s="6" r="D10235">
        <v>2.000</v>
      </c>
      <c s="7" r="E10235">
        <v>1</v>
      </c>
      <c s="8" t="inlineStr" r="F10235">
        <is>
          <t xml:space="preserve">61H32</t>
        </is>
      </c>
      <c s="8" t="inlineStr" r="G10235">
        <is>
          <t xml:space="preserve">101</t>
        </is>
      </c>
      <c s="9" r="H10235">
        <v>4375.8000</v>
      </c>
      <c s="8" t="inlineStr" r="I10235">
        <is>
          <t xml:space="preserve">Y</t>
        </is>
      </c>
      <c s="8" t="inlineStr" r="J10235">
        <is>
          <t xml:space="preserve"> Will</t>
        </is>
      </c>
    </row>
    <row r="10236" ht="20.25" customHeight="0">
      <c s="5" t="inlineStr" r="A10236">
        <is>
          <t xml:space="preserve">63100085</t>
        </is>
      </c>
      <c s="5" t="inlineStr" r="B10236">
        <is>
          <t xml:space="preserve">TRAFFIC BARRIER TERMINAL, TYPE 6</t>
        </is>
      </c>
      <c s="5" t="inlineStr" r="C10236">
        <is>
          <t xml:space="preserve">EACH   </t>
        </is>
      </c>
      <c s="6" r="D10236">
        <v>2.000</v>
      </c>
      <c s="7" r="E10236">
        <v>1</v>
      </c>
      <c s="8" t="inlineStr" r="F10236">
        <is>
          <t xml:space="preserve">61H32</t>
        </is>
      </c>
      <c s="8" t="inlineStr" r="G10236">
        <is>
          <t xml:space="preserve">101</t>
        </is>
      </c>
      <c s="9" r="H10236">
        <v>3978.0000</v>
      </c>
      <c s="8" t="inlineStr" r="I10236">
        <is>
          <t xml:space="preserve"/>
        </is>
      </c>
      <c s="8" t="inlineStr" r="J10236">
        <is>
          <t xml:space="preserve"> Will</t>
        </is>
      </c>
    </row>
    <row r="10237" ht="20.25" customHeight="0">
      <c s="5" t="inlineStr" r="A10237">
        <is>
          <t xml:space="preserve">63100085</t>
        </is>
      </c>
      <c s="5" t="inlineStr" r="B10237">
        <is>
          <t xml:space="preserve">TRAFFIC BARRIER TERMINAL, TYPE 6</t>
        </is>
      </c>
      <c s="5" t="inlineStr" r="C10237">
        <is>
          <t xml:space="preserve">EACH   </t>
        </is>
      </c>
      <c s="6" r="D10237">
        <v>2.000</v>
      </c>
      <c s="7" r="E10237">
        <v>1</v>
      </c>
      <c s="8" t="inlineStr" r="F10237">
        <is>
          <t xml:space="preserve">61H32</t>
        </is>
      </c>
      <c s="8" t="inlineStr" r="G10237">
        <is>
          <t xml:space="preserve">101</t>
        </is>
      </c>
      <c s="9" r="H10237">
        <v>4000.0000</v>
      </c>
      <c s="8" t="inlineStr" r="I10237">
        <is>
          <t xml:space="preserve"/>
        </is>
      </c>
      <c s="8" t="inlineStr" r="J10237">
        <is>
          <t xml:space="preserve"> Will</t>
        </is>
      </c>
    </row>
    <row r="10238" ht="20.25" customHeight="0">
      <c s="5" t="inlineStr" r="A10238">
        <is>
          <t xml:space="preserve">63100085</t>
        </is>
      </c>
      <c s="5" t="inlineStr" r="B10238">
        <is>
          <t xml:space="preserve">TRAFFIC BARRIER TERMINAL, TYPE 6</t>
        </is>
      </c>
      <c s="5" t="inlineStr" r="C10238">
        <is>
          <t xml:space="preserve">EACH   </t>
        </is>
      </c>
      <c s="6" r="D10238">
        <v>4.000</v>
      </c>
      <c s="7" r="E10238">
        <v>1</v>
      </c>
      <c s="8" t="inlineStr" r="F10238">
        <is>
          <t xml:space="preserve">61K76</t>
        </is>
      </c>
      <c s="8" t="inlineStr" r="G10238">
        <is>
          <t xml:space="preserve">118</t>
        </is>
      </c>
      <c s="9" r="H10238">
        <v>4200.0000</v>
      </c>
      <c s="8" t="inlineStr" r="I10238">
        <is>
          <t xml:space="preserve">Y</t>
        </is>
      </c>
      <c s="8" t="inlineStr" r="J10238">
        <is>
          <t xml:space="preserve"> McHenry</t>
        </is>
      </c>
    </row>
    <row r="10239" ht="20.25" customHeight="0">
      <c s="5" t="inlineStr" r="A10239">
        <is>
          <t xml:space="preserve">63100085</t>
        </is>
      </c>
      <c s="5" t="inlineStr" r="B10239">
        <is>
          <t xml:space="preserve">TRAFFIC BARRIER TERMINAL, TYPE 6</t>
        </is>
      </c>
      <c s="5" t="inlineStr" r="C10239">
        <is>
          <t xml:space="preserve">EACH   </t>
        </is>
      </c>
      <c s="6" r="D10239">
        <v>4.000</v>
      </c>
      <c s="7" r="E10239">
        <v>1</v>
      </c>
      <c s="8" t="inlineStr" r="F10239">
        <is>
          <t xml:space="preserve">61K76</t>
        </is>
      </c>
      <c s="8" t="inlineStr" r="G10239">
        <is>
          <t xml:space="preserve">118</t>
        </is>
      </c>
      <c s="9" r="H10239">
        <v>3616.0000</v>
      </c>
      <c s="8" t="inlineStr" r="I10239">
        <is>
          <t xml:space="preserve"/>
        </is>
      </c>
      <c s="8" t="inlineStr" r="J10239">
        <is>
          <t xml:space="preserve"> McHenry</t>
        </is>
      </c>
    </row>
    <row r="10240" ht="20.25" customHeight="0">
      <c s="5" t="inlineStr" r="A10240">
        <is>
          <t xml:space="preserve">63100085</t>
        </is>
      </c>
      <c s="5" t="inlineStr" r="B10240">
        <is>
          <t xml:space="preserve">TRAFFIC BARRIER TERMINAL, TYPE 6</t>
        </is>
      </c>
      <c s="5" t="inlineStr" r="C10240">
        <is>
          <t xml:space="preserve">EACH   </t>
        </is>
      </c>
      <c s="6" r="D10240">
        <v>2.000</v>
      </c>
      <c s="7" r="E10240">
        <v>1</v>
      </c>
      <c s="8" t="inlineStr" r="F10240">
        <is>
          <t xml:space="preserve">61K80</t>
        </is>
      </c>
      <c s="8" t="inlineStr" r="G10240">
        <is>
          <t xml:space="preserve">119</t>
        </is>
      </c>
      <c s="9" r="H10240">
        <v>4700.0000</v>
      </c>
      <c s="8" t="inlineStr" r="I10240">
        <is>
          <t xml:space="preserve">Y</t>
        </is>
      </c>
      <c s="8" t="inlineStr" r="J10240">
        <is>
          <t xml:space="preserve"> McHenry</t>
        </is>
      </c>
    </row>
    <row r="10241" ht="20.25" customHeight="0">
      <c s="5" t="inlineStr" r="A10241">
        <is>
          <t xml:space="preserve">63100085</t>
        </is>
      </c>
      <c s="5" t="inlineStr" r="B10241">
        <is>
          <t xml:space="preserve">TRAFFIC BARRIER TERMINAL, TYPE 6</t>
        </is>
      </c>
      <c s="5" t="inlineStr" r="C10241">
        <is>
          <t xml:space="preserve">EACH   </t>
        </is>
      </c>
      <c s="6" r="D10241">
        <v>2.000</v>
      </c>
      <c s="7" r="E10241">
        <v>1</v>
      </c>
      <c s="8" t="inlineStr" r="F10241">
        <is>
          <t xml:space="preserve">61K80</t>
        </is>
      </c>
      <c s="8" t="inlineStr" r="G10241">
        <is>
          <t xml:space="preserve">119</t>
        </is>
      </c>
      <c s="9" r="H10241">
        <v>4681.0000</v>
      </c>
      <c s="8" t="inlineStr" r="I10241">
        <is>
          <t xml:space="preserve"/>
        </is>
      </c>
      <c s="8" t="inlineStr" r="J10241">
        <is>
          <t xml:space="preserve"> McHenry</t>
        </is>
      </c>
    </row>
    <row r="10242" ht="20.25" customHeight="0">
      <c s="5" t="inlineStr" r="A10242">
        <is>
          <t xml:space="preserve">63100085</t>
        </is>
      </c>
      <c s="5" t="inlineStr" r="B10242">
        <is>
          <t xml:space="preserve">TRAFFIC BARRIER TERMINAL, TYPE 6</t>
        </is>
      </c>
      <c s="5" t="inlineStr" r="C10242">
        <is>
          <t xml:space="preserve">EACH   </t>
        </is>
      </c>
      <c s="6" r="D10242">
        <v>4.000</v>
      </c>
      <c s="7" r="E10242">
        <v>1</v>
      </c>
      <c s="8" t="inlineStr" r="F10242">
        <is>
          <t xml:space="preserve">62W30</t>
        </is>
      </c>
      <c s="8" t="inlineStr" r="G10242">
        <is>
          <t xml:space="preserve">019</t>
        </is>
      </c>
      <c s="9" r="H10242">
        <v>4269.2500</v>
      </c>
      <c s="8" t="inlineStr" r="I10242">
        <is>
          <t xml:space="preserve">Y</t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63100085</t>
        </is>
      </c>
      <c s="5" t="inlineStr" r="B10243">
        <is>
          <t xml:space="preserve">TRAFFIC BARRIER TERMINAL, TYPE 6</t>
        </is>
      </c>
      <c s="5" t="inlineStr" r="C10243">
        <is>
          <t xml:space="preserve">EACH   </t>
        </is>
      </c>
      <c s="6" r="D10243">
        <v>4.000</v>
      </c>
      <c s="7" r="E10243">
        <v>1</v>
      </c>
      <c s="8" t="inlineStr" r="F10243">
        <is>
          <t xml:space="preserve">62W30</t>
        </is>
      </c>
      <c s="8" t="inlineStr" r="G10243">
        <is>
          <t xml:space="preserve">019</t>
        </is>
      </c>
      <c s="9" r="H10243">
        <v>4180.0000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63100085</t>
        </is>
      </c>
      <c s="5" t="inlineStr" r="B10244">
        <is>
          <t xml:space="preserve">TRAFFIC BARRIER TERMINAL, TYPE 6</t>
        </is>
      </c>
      <c s="5" t="inlineStr" r="C10244">
        <is>
          <t xml:space="preserve">EACH   </t>
        </is>
      </c>
      <c s="6" r="D10244">
        <v>4.000</v>
      </c>
      <c s="7" r="E10244">
        <v>1</v>
      </c>
      <c s="8" t="inlineStr" r="F10244">
        <is>
          <t xml:space="preserve">62W30</t>
        </is>
      </c>
      <c s="8" t="inlineStr" r="G10244">
        <is>
          <t xml:space="preserve">019</t>
        </is>
      </c>
      <c s="9" r="H10244">
        <v>4180.0000</v>
      </c>
      <c s="8" t="inlineStr" r="I10244">
        <is>
          <t xml:space="preserve"/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63100085</t>
        </is>
      </c>
      <c s="5" t="inlineStr" r="B10245">
        <is>
          <t xml:space="preserve">TRAFFIC BARRIER TERMINAL, TYPE 6</t>
        </is>
      </c>
      <c s="5" t="inlineStr" r="C10245">
        <is>
          <t xml:space="preserve">EACH   </t>
        </is>
      </c>
      <c s="6" r="D10245">
        <v>4.000</v>
      </c>
      <c s="7" r="E10245">
        <v>1</v>
      </c>
      <c s="8" t="inlineStr" r="F10245">
        <is>
          <t xml:space="preserve">62W30</t>
        </is>
      </c>
      <c s="8" t="inlineStr" r="G10245">
        <is>
          <t xml:space="preserve">019</t>
        </is>
      </c>
      <c s="9" r="H10245">
        <v>4200.0000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63100085</t>
        </is>
      </c>
      <c s="5" t="inlineStr" r="B10246">
        <is>
          <t xml:space="preserve">TRAFFIC BARRIER TERMINAL, TYPE 6</t>
        </is>
      </c>
      <c s="5" t="inlineStr" r="C10246">
        <is>
          <t xml:space="preserve">EACH   </t>
        </is>
      </c>
      <c s="6" r="D10246">
        <v>19.000</v>
      </c>
      <c s="7" r="E10246">
        <v>1</v>
      </c>
      <c s="8" t="inlineStr" r="F10246">
        <is>
          <t xml:space="preserve">62W38</t>
        </is>
      </c>
      <c s="8" t="inlineStr" r="G10246">
        <is>
          <t xml:space="preserve">142</t>
        </is>
      </c>
      <c s="9" r="H10246">
        <v>3770.8000</v>
      </c>
      <c s="8" t="inlineStr" r="I10246">
        <is>
          <t xml:space="preserve">Y</t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63100085</t>
        </is>
      </c>
      <c s="5" t="inlineStr" r="B10247">
        <is>
          <t xml:space="preserve">TRAFFIC BARRIER TERMINAL, TYPE 6</t>
        </is>
      </c>
      <c s="5" t="inlineStr" r="C10247">
        <is>
          <t xml:space="preserve">EACH   </t>
        </is>
      </c>
      <c s="6" r="D10247">
        <v>19.000</v>
      </c>
      <c s="7" r="E10247">
        <v>1</v>
      </c>
      <c s="8" t="inlineStr" r="F10247">
        <is>
          <t xml:space="preserve">62W38</t>
        </is>
      </c>
      <c s="8" t="inlineStr" r="G10247">
        <is>
          <t xml:space="preserve">142</t>
        </is>
      </c>
      <c s="9" r="H10247">
        <v>4025.0000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63100085</t>
        </is>
      </c>
      <c s="5" t="inlineStr" r="B10248">
        <is>
          <t xml:space="preserve">TRAFFIC BARRIER TERMINAL, TYPE 6</t>
        </is>
      </c>
      <c s="5" t="inlineStr" r="C10248">
        <is>
          <t xml:space="preserve">EACH   </t>
        </is>
      </c>
      <c s="6" r="D10248">
        <v>19.000</v>
      </c>
      <c s="7" r="E10248">
        <v>1</v>
      </c>
      <c s="8" t="inlineStr" r="F10248">
        <is>
          <t xml:space="preserve">62W38</t>
        </is>
      </c>
      <c s="8" t="inlineStr" r="G10248">
        <is>
          <t xml:space="preserve">142</t>
        </is>
      </c>
      <c s="9" r="H10248">
        <v>4300.0000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63100085</t>
        </is>
      </c>
      <c s="5" t="inlineStr" r="B10249">
        <is>
          <t xml:space="preserve">TRAFFIC BARRIER TERMINAL, TYPE 6</t>
        </is>
      </c>
      <c s="5" t="inlineStr" r="C10249">
        <is>
          <t xml:space="preserve">EACH   </t>
        </is>
      </c>
      <c s="6" r="D10249">
        <v>19.000</v>
      </c>
      <c s="7" r="E10249">
        <v>1</v>
      </c>
      <c s="8" t="inlineStr" r="F10249">
        <is>
          <t xml:space="preserve">62W38</t>
        </is>
      </c>
      <c s="8" t="inlineStr" r="G10249">
        <is>
          <t xml:space="preserve">142</t>
        </is>
      </c>
      <c s="9" r="H10249">
        <v>4400.0000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63100085</t>
        </is>
      </c>
      <c s="5" t="inlineStr" r="B10250">
        <is>
          <t xml:space="preserve">TRAFFIC BARRIER TERMINAL, TYPE 6</t>
        </is>
      </c>
      <c s="5" t="inlineStr" r="C10250">
        <is>
          <t xml:space="preserve">EACH   </t>
        </is>
      </c>
      <c s="6" r="D10250">
        <v>4.000</v>
      </c>
      <c s="7" r="E10250">
        <v>2</v>
      </c>
      <c s="8" t="inlineStr" r="F10250">
        <is>
          <t xml:space="preserve">64P06</t>
        </is>
      </c>
      <c s="8" t="inlineStr" r="G10250">
        <is>
          <t xml:space="preserve">032</t>
        </is>
      </c>
      <c s="9" r="H10250">
        <v>4000.0000</v>
      </c>
      <c s="8" t="inlineStr" r="I10250">
        <is>
          <t xml:space="preserve">Y</t>
        </is>
      </c>
      <c s="8" t="inlineStr" r="J10250">
        <is>
          <t xml:space="preserve"> Winnebago</t>
        </is>
      </c>
    </row>
    <row r="10251" ht="20.25" customHeight="0">
      <c s="5" t="inlineStr" r="A10251">
        <is>
          <t xml:space="preserve">63100085</t>
        </is>
      </c>
      <c s="5" t="inlineStr" r="B10251">
        <is>
          <t xml:space="preserve">TRAFFIC BARRIER TERMINAL, TYPE 6</t>
        </is>
      </c>
      <c s="5" t="inlineStr" r="C10251">
        <is>
          <t xml:space="preserve">EACH   </t>
        </is>
      </c>
      <c s="6" r="D10251">
        <v>4.000</v>
      </c>
      <c s="7" r="E10251">
        <v>2</v>
      </c>
      <c s="8" t="inlineStr" r="F10251">
        <is>
          <t xml:space="preserve">64P06</t>
        </is>
      </c>
      <c s="8" t="inlineStr" r="G10251">
        <is>
          <t xml:space="preserve">032</t>
        </is>
      </c>
      <c s="9" r="H10251">
        <v>3100.0000</v>
      </c>
      <c s="8" t="inlineStr" r="I10251">
        <is>
          <t xml:space="preserve"/>
        </is>
      </c>
      <c s="8" t="inlineStr" r="J10251">
        <is>
          <t xml:space="preserve"> Winnebago</t>
        </is>
      </c>
    </row>
    <row r="10252" ht="20.25" customHeight="0">
      <c s="5" t="inlineStr" r="A10252">
        <is>
          <t xml:space="preserve">63100085</t>
        </is>
      </c>
      <c s="5" t="inlineStr" r="B10252">
        <is>
          <t xml:space="preserve">TRAFFIC BARRIER TERMINAL, TYPE 6</t>
        </is>
      </c>
      <c s="5" t="inlineStr" r="C10252">
        <is>
          <t xml:space="preserve">EACH   </t>
        </is>
      </c>
      <c s="6" r="D10252">
        <v>4.000</v>
      </c>
      <c s="7" r="E10252">
        <v>2</v>
      </c>
      <c s="8" t="inlineStr" r="F10252">
        <is>
          <t xml:space="preserve">64P06</t>
        </is>
      </c>
      <c s="8" t="inlineStr" r="G10252">
        <is>
          <t xml:space="preserve">032</t>
        </is>
      </c>
      <c s="9" r="H10252">
        <v>3600.0000</v>
      </c>
      <c s="8" t="inlineStr" r="I10252">
        <is>
          <t xml:space="preserve"/>
        </is>
      </c>
      <c s="8" t="inlineStr" r="J10252">
        <is>
          <t xml:space="preserve"> Winnebago</t>
        </is>
      </c>
    </row>
    <row r="10253" ht="20.25" customHeight="0">
      <c s="5" t="inlineStr" r="A10253">
        <is>
          <t xml:space="preserve">63100085</t>
        </is>
      </c>
      <c s="5" t="inlineStr" r="B10253">
        <is>
          <t xml:space="preserve">TRAFFIC BARRIER TERMINAL, TYPE 6</t>
        </is>
      </c>
      <c s="5" t="inlineStr" r="C10253">
        <is>
          <t xml:space="preserve">EACH   </t>
        </is>
      </c>
      <c s="6" r="D10253">
        <v>2.000</v>
      </c>
      <c s="7" r="E10253">
        <v>2</v>
      </c>
      <c s="8" t="inlineStr" r="F10253">
        <is>
          <t xml:space="preserve">64P26</t>
        </is>
      </c>
      <c s="8" t="inlineStr" r="G10253">
        <is>
          <t xml:space="preserve">138</t>
        </is>
      </c>
      <c s="9" r="H10253">
        <v>4500.0000</v>
      </c>
      <c s="8" t="inlineStr" r="I10253">
        <is>
          <t xml:space="preserve">Y</t>
        </is>
      </c>
      <c s="8" t="inlineStr" r="J10253">
        <is>
          <t xml:space="preserve"> Jo Daviess</t>
        </is>
      </c>
    </row>
    <row r="10254" ht="20.25" customHeight="0">
      <c s="5" t="inlineStr" r="A10254">
        <is>
          <t xml:space="preserve">63100085</t>
        </is>
      </c>
      <c s="5" t="inlineStr" r="B10254">
        <is>
          <t xml:space="preserve">TRAFFIC BARRIER TERMINAL, TYPE 6</t>
        </is>
      </c>
      <c s="5" t="inlineStr" r="C10254">
        <is>
          <t xml:space="preserve">EACH   </t>
        </is>
      </c>
      <c s="6" r="D10254">
        <v>2.000</v>
      </c>
      <c s="7" r="E10254">
        <v>2</v>
      </c>
      <c s="8" t="inlineStr" r="F10254">
        <is>
          <t xml:space="preserve">64P26</t>
        </is>
      </c>
      <c s="8" t="inlineStr" r="G10254">
        <is>
          <t xml:space="preserve">138</t>
        </is>
      </c>
      <c s="9" r="H10254">
        <v>4675.0000</v>
      </c>
      <c s="8" t="inlineStr" r="I10254">
        <is>
          <t xml:space="preserve"/>
        </is>
      </c>
      <c s="8" t="inlineStr" r="J10254">
        <is>
          <t xml:space="preserve"> Jo Daviess</t>
        </is>
      </c>
    </row>
    <row r="10255" ht="20.25" customHeight="0">
      <c s="5" t="inlineStr" r="A10255">
        <is>
          <t xml:space="preserve">63100085</t>
        </is>
      </c>
      <c s="5" t="inlineStr" r="B10255">
        <is>
          <t xml:space="preserve">TRAFFIC BARRIER TERMINAL, TYPE 6</t>
        </is>
      </c>
      <c s="5" t="inlineStr" r="C10255">
        <is>
          <t xml:space="preserve">EACH   </t>
        </is>
      </c>
      <c s="6" r="D10255">
        <v>4.000</v>
      </c>
      <c s="7" r="E10255">
        <v>4</v>
      </c>
      <c s="8" t="inlineStr" r="F10255">
        <is>
          <t xml:space="preserve">68801</t>
        </is>
      </c>
      <c s="8" t="inlineStr" r="G10255">
        <is>
          <t xml:space="preserve">044</t>
        </is>
      </c>
      <c s="9" r="H10255">
        <v>3810.8200</v>
      </c>
      <c s="8" t="inlineStr" r="I10255">
        <is>
          <t xml:space="preserve">Y</t>
        </is>
      </c>
      <c s="8" t="inlineStr" r="J10255">
        <is>
          <t xml:space="preserve"> Mercer</t>
        </is>
      </c>
    </row>
    <row r="10256" ht="20.25" customHeight="0">
      <c s="5" t="inlineStr" r="A10256">
        <is>
          <t xml:space="preserve">63100085</t>
        </is>
      </c>
      <c s="5" t="inlineStr" r="B10256">
        <is>
          <t xml:space="preserve">TRAFFIC BARRIER TERMINAL, TYPE 6</t>
        </is>
      </c>
      <c s="5" t="inlineStr" r="C10256">
        <is>
          <t xml:space="preserve">EACH   </t>
        </is>
      </c>
      <c s="6" r="D10256">
        <v>4.000</v>
      </c>
      <c s="7" r="E10256">
        <v>4</v>
      </c>
      <c s="8" t="inlineStr" r="F10256">
        <is>
          <t xml:space="preserve">68801</t>
        </is>
      </c>
      <c s="8" t="inlineStr" r="G10256">
        <is>
          <t xml:space="preserve">044</t>
        </is>
      </c>
      <c s="9" r="H10256">
        <v>2900.0000</v>
      </c>
      <c s="8" t="inlineStr" r="I10256">
        <is>
          <t xml:space="preserve"/>
        </is>
      </c>
      <c s="8" t="inlineStr" r="J10256">
        <is>
          <t xml:space="preserve"> Mercer</t>
        </is>
      </c>
    </row>
    <row r="10257" ht="20.25" customHeight="0">
      <c s="5" t="inlineStr" r="A10257">
        <is>
          <t xml:space="preserve">63100085</t>
        </is>
      </c>
      <c s="5" t="inlineStr" r="B10257">
        <is>
          <t xml:space="preserve">TRAFFIC BARRIER TERMINAL, TYPE 6</t>
        </is>
      </c>
      <c s="5" t="inlineStr" r="C10257">
        <is>
          <t xml:space="preserve">EACH   </t>
        </is>
      </c>
      <c s="6" r="D10257">
        <v>4.000</v>
      </c>
      <c s="7" r="E10257">
        <v>4</v>
      </c>
      <c s="8" t="inlineStr" r="F10257">
        <is>
          <t xml:space="preserve">68801</t>
        </is>
      </c>
      <c s="8" t="inlineStr" r="G10257">
        <is>
          <t xml:space="preserve">044</t>
        </is>
      </c>
      <c s="9" r="H10257">
        <v>4453.0000</v>
      </c>
      <c s="8" t="inlineStr" r="I10257">
        <is>
          <t xml:space="preserve"/>
        </is>
      </c>
      <c s="8" t="inlineStr" r="J10257">
        <is>
          <t xml:space="preserve"> Mercer</t>
        </is>
      </c>
    </row>
    <row r="10258" ht="20.25" customHeight="0">
      <c s="5" t="inlineStr" r="A10258">
        <is>
          <t xml:space="preserve">63100085</t>
        </is>
      </c>
      <c s="5" t="inlineStr" r="B10258">
        <is>
          <t xml:space="preserve">TRAFFIC BARRIER TERMINAL, TYPE 6</t>
        </is>
      </c>
      <c s="5" t="inlineStr" r="C10258">
        <is>
          <t xml:space="preserve">EACH   </t>
        </is>
      </c>
      <c s="6" r="D10258">
        <v>4.000</v>
      </c>
      <c s="7" r="E10258">
        <v>4</v>
      </c>
      <c s="8" t="inlineStr" r="F10258">
        <is>
          <t xml:space="preserve">68989</t>
        </is>
      </c>
      <c s="8" t="inlineStr" r="G10258">
        <is>
          <t xml:space="preserve">045</t>
        </is>
      </c>
      <c s="9" r="H10258">
        <v>3430.0000</v>
      </c>
      <c s="8" t="inlineStr" r="I10258">
        <is>
          <t xml:space="preserve">Y</t>
        </is>
      </c>
      <c s="8" t="inlineStr" r="J10258">
        <is>
          <t xml:space="preserve"> Henderson</t>
        </is>
      </c>
    </row>
    <row r="10259" ht="20.25" customHeight="0">
      <c s="5" t="inlineStr" r="A10259">
        <is>
          <t xml:space="preserve">63100085</t>
        </is>
      </c>
      <c s="5" t="inlineStr" r="B10259">
        <is>
          <t xml:space="preserve">TRAFFIC BARRIER TERMINAL, TYPE 6</t>
        </is>
      </c>
      <c s="5" t="inlineStr" r="C10259">
        <is>
          <t xml:space="preserve">EACH   </t>
        </is>
      </c>
      <c s="6" r="D10259">
        <v>4.000</v>
      </c>
      <c s="7" r="E10259">
        <v>4</v>
      </c>
      <c s="8" t="inlineStr" r="F10259">
        <is>
          <t xml:space="preserve">68989</t>
        </is>
      </c>
      <c s="8" t="inlineStr" r="G10259">
        <is>
          <t xml:space="preserve">045</t>
        </is>
      </c>
      <c s="9" r="H10259">
        <v>4225.0000</v>
      </c>
      <c s="8" t="inlineStr" r="I10259">
        <is>
          <t xml:space="preserve"/>
        </is>
      </c>
      <c s="8" t="inlineStr" r="J10259">
        <is>
          <t xml:space="preserve"> Henderson</t>
        </is>
      </c>
    </row>
    <row r="10260" ht="20.25" customHeight="0">
      <c s="5" t="inlineStr" r="A10260">
        <is>
          <t xml:space="preserve">63100085</t>
        </is>
      </c>
      <c s="5" t="inlineStr" r="B10260">
        <is>
          <t xml:space="preserve">TRAFFIC BARRIER TERMINAL, TYPE 6</t>
        </is>
      </c>
      <c s="5" t="inlineStr" r="C10260">
        <is>
          <t xml:space="preserve">EACH   </t>
        </is>
      </c>
      <c s="6" r="D10260">
        <v>4.000</v>
      </c>
      <c s="7" r="E10260">
        <v>4</v>
      </c>
      <c s="8" t="inlineStr" r="F10260">
        <is>
          <t xml:space="preserve">68989</t>
        </is>
      </c>
      <c s="8" t="inlineStr" r="G10260">
        <is>
          <t xml:space="preserve">045</t>
        </is>
      </c>
      <c s="9" r="H10260">
        <v>5620.0000</v>
      </c>
      <c s="8" t="inlineStr" r="I10260">
        <is>
          <t xml:space="preserve"/>
        </is>
      </c>
      <c s="8" t="inlineStr" r="J10260">
        <is>
          <t xml:space="preserve"> Henderson</t>
        </is>
      </c>
    </row>
    <row r="10261" ht="20.25" customHeight="0">
      <c s="5" t="inlineStr" r="A10261">
        <is>
          <t xml:space="preserve">63100085</t>
        </is>
      </c>
      <c s="5" t="inlineStr" r="B10261">
        <is>
          <t xml:space="preserve">TRAFFIC BARRIER TERMINAL, TYPE 6</t>
        </is>
      </c>
      <c s="5" t="inlineStr" r="C10261">
        <is>
          <t xml:space="preserve">EACH   </t>
        </is>
      </c>
      <c s="6" r="D10261">
        <v>6.000</v>
      </c>
      <c s="7" r="E10261">
        <v>4</v>
      </c>
      <c s="8" t="inlineStr" r="F10261">
        <is>
          <t xml:space="preserve">68D84</t>
        </is>
      </c>
      <c s="8" t="inlineStr" r="G10261">
        <is>
          <t xml:space="preserve">121</t>
        </is>
      </c>
      <c s="9" r="H10261">
        <v>4950.0000</v>
      </c>
      <c s="8" t="inlineStr" r="I10261">
        <is>
          <t xml:space="preserve">Y</t>
        </is>
      </c>
      <c s="8" t="inlineStr" r="J10261">
        <is>
          <t xml:space="preserve"> Peoria</t>
        </is>
      </c>
    </row>
    <row r="10262" ht="20.25" customHeight="0">
      <c s="5" t="inlineStr" r="A10262">
        <is>
          <t xml:space="preserve">63100085</t>
        </is>
      </c>
      <c s="5" t="inlineStr" r="B10262">
        <is>
          <t xml:space="preserve">TRAFFIC BARRIER TERMINAL, TYPE 6</t>
        </is>
      </c>
      <c s="5" t="inlineStr" r="C10262">
        <is>
          <t xml:space="preserve">EACH   </t>
        </is>
      </c>
      <c s="6" r="D10262">
        <v>6.000</v>
      </c>
      <c s="7" r="E10262">
        <v>4</v>
      </c>
      <c s="8" t="inlineStr" r="F10262">
        <is>
          <t xml:space="preserve">68D84</t>
        </is>
      </c>
      <c s="8" t="inlineStr" r="G10262">
        <is>
          <t xml:space="preserve">121</t>
        </is>
      </c>
      <c s="9" r="H10262">
        <v>4800.0000</v>
      </c>
      <c s="8" t="inlineStr" r="I10262">
        <is>
          <t xml:space="preserve"/>
        </is>
      </c>
      <c s="8" t="inlineStr" r="J10262">
        <is>
          <t xml:space="preserve"> Peoria</t>
        </is>
      </c>
    </row>
    <row r="10263" ht="20.25" customHeight="0">
      <c s="5" t="inlineStr" r="A10263">
        <is>
          <t xml:space="preserve">63100085</t>
        </is>
      </c>
      <c s="5" t="inlineStr" r="B10263">
        <is>
          <t xml:space="preserve">TRAFFIC BARRIER TERMINAL, TYPE 6</t>
        </is>
      </c>
      <c s="5" t="inlineStr" r="C10263">
        <is>
          <t xml:space="preserve">EACH   </t>
        </is>
      </c>
      <c s="6" r="D10263">
        <v>4.000</v>
      </c>
      <c s="7" r="E10263">
        <v>5</v>
      </c>
      <c s="8" t="inlineStr" r="F10263">
        <is>
          <t xml:space="preserve">70629</t>
        </is>
      </c>
      <c s="8" t="inlineStr" r="G10263">
        <is>
          <t xml:space="preserve">048</t>
        </is>
      </c>
      <c s="9" r="H10263">
        <v>5000.0000</v>
      </c>
      <c s="8" t="inlineStr" r="I10263">
        <is>
          <t xml:space="preserve">Y</t>
        </is>
      </c>
      <c s="8" t="inlineStr" r="J10263">
        <is>
          <t xml:space="preserve"> Piatt</t>
        </is>
      </c>
    </row>
    <row r="10264" ht="20.25" customHeight="0">
      <c s="5" t="inlineStr" r="A10264">
        <is>
          <t xml:space="preserve">63100085</t>
        </is>
      </c>
      <c s="5" t="inlineStr" r="B10264">
        <is>
          <t xml:space="preserve">TRAFFIC BARRIER TERMINAL, TYPE 6</t>
        </is>
      </c>
      <c s="5" t="inlineStr" r="C10264">
        <is>
          <t xml:space="preserve">EACH   </t>
        </is>
      </c>
      <c s="6" r="D10264">
        <v>4.000</v>
      </c>
      <c s="7" r="E10264">
        <v>5</v>
      </c>
      <c s="8" t="inlineStr" r="F10264">
        <is>
          <t xml:space="preserve">70629</t>
        </is>
      </c>
      <c s="8" t="inlineStr" r="G10264">
        <is>
          <t xml:space="preserve">048</t>
        </is>
      </c>
      <c s="9" r="H10264">
        <v>4980.0000</v>
      </c>
      <c s="8" t="inlineStr" r="I10264">
        <is>
          <t xml:space="preserve"/>
        </is>
      </c>
      <c s="8" t="inlineStr" r="J10264">
        <is>
          <t xml:space="preserve"> Piatt</t>
        </is>
      </c>
    </row>
    <row r="10265" ht="20.25" customHeight="0">
      <c s="5" t="inlineStr" r="A10265">
        <is>
          <t xml:space="preserve">63100085</t>
        </is>
      </c>
      <c s="5" t="inlineStr" r="B10265">
        <is>
          <t xml:space="preserve">TRAFFIC BARRIER TERMINAL, TYPE 6</t>
        </is>
      </c>
      <c s="5" t="inlineStr" r="C10265">
        <is>
          <t xml:space="preserve">EACH   </t>
        </is>
      </c>
      <c s="6" r="D10265">
        <v>4.000</v>
      </c>
      <c s="7" r="E10265">
        <v>5</v>
      </c>
      <c s="8" t="inlineStr" r="F10265">
        <is>
          <t xml:space="preserve">70629</t>
        </is>
      </c>
      <c s="8" t="inlineStr" r="G10265">
        <is>
          <t xml:space="preserve">048</t>
        </is>
      </c>
      <c s="9" r="H10265">
        <v>5623.1600</v>
      </c>
      <c s="8" t="inlineStr" r="I10265">
        <is>
          <t xml:space="preserve"/>
        </is>
      </c>
      <c s="8" t="inlineStr" r="J10265">
        <is>
          <t xml:space="preserve"> Piatt</t>
        </is>
      </c>
    </row>
    <row r="10266" ht="20.25" customHeight="0">
      <c s="5" t="inlineStr" r="A10266">
        <is>
          <t xml:space="preserve">63100085</t>
        </is>
      </c>
      <c s="5" t="inlineStr" r="B10266">
        <is>
          <t xml:space="preserve">TRAFFIC BARRIER TERMINAL, TYPE 6</t>
        </is>
      </c>
      <c s="5" t="inlineStr" r="C10266">
        <is>
          <t xml:space="preserve">EACH   </t>
        </is>
      </c>
      <c s="6" r="D10266">
        <v>8.000</v>
      </c>
      <c s="7" r="E10266">
        <v>6</v>
      </c>
      <c s="8" t="inlineStr" r="F10266">
        <is>
          <t xml:space="preserve">72A59</t>
        </is>
      </c>
      <c s="8" t="inlineStr" r="G10266">
        <is>
          <t xml:space="preserve">063</t>
        </is>
      </c>
      <c s="9" r="H10266">
        <v>3920.0000</v>
      </c>
      <c s="8" t="inlineStr" r="I10266">
        <is>
          <t xml:space="preserve">Y</t>
        </is>
      </c>
      <c s="8" t="inlineStr" r="J10266">
        <is>
          <t xml:space="preserve"> Montgomery</t>
        </is>
      </c>
    </row>
    <row r="10267" ht="20.25" customHeight="0">
      <c s="5" t="inlineStr" r="A10267">
        <is>
          <t xml:space="preserve">63100085</t>
        </is>
      </c>
      <c s="5" t="inlineStr" r="B10267">
        <is>
          <t xml:space="preserve">TRAFFIC BARRIER TERMINAL, TYPE 6</t>
        </is>
      </c>
      <c s="5" t="inlineStr" r="C10267">
        <is>
          <t xml:space="preserve">EACH   </t>
        </is>
      </c>
      <c s="6" r="D10267">
        <v>8.000</v>
      </c>
      <c s="7" r="E10267">
        <v>6</v>
      </c>
      <c s="8" t="inlineStr" r="F10267">
        <is>
          <t xml:space="preserve">72A59</t>
        </is>
      </c>
      <c s="8" t="inlineStr" r="G10267">
        <is>
          <t xml:space="preserve">063</t>
        </is>
      </c>
      <c s="9" r="H10267">
        <v>4141.5600</v>
      </c>
      <c s="8" t="inlineStr" r="I10267">
        <is>
          <t xml:space="preserve"/>
        </is>
      </c>
      <c s="8" t="inlineStr" r="J10267">
        <is>
          <t xml:space="preserve"> Montgomery</t>
        </is>
      </c>
    </row>
    <row r="10268" ht="20.25" customHeight="0">
      <c s="5" t="inlineStr" r="A10268">
        <is>
          <t xml:space="preserve">63100085</t>
        </is>
      </c>
      <c s="5" t="inlineStr" r="B10268">
        <is>
          <t xml:space="preserve">TRAFFIC BARRIER TERMINAL, TYPE 6</t>
        </is>
      </c>
      <c s="5" t="inlineStr" r="C10268">
        <is>
          <t xml:space="preserve">EACH   </t>
        </is>
      </c>
      <c s="6" r="D10268">
        <v>5.000</v>
      </c>
      <c s="7" r="E10268">
        <v>8</v>
      </c>
      <c s="8" t="inlineStr" r="F10268">
        <is>
          <t xml:space="preserve">76T82</t>
        </is>
      </c>
      <c s="8" t="inlineStr" r="G10268">
        <is>
          <t xml:space="preserve">081</t>
        </is>
      </c>
      <c s="9" r="H10268">
        <v>3900.0000</v>
      </c>
      <c s="8" t="inlineStr" r="I10268">
        <is>
          <t xml:space="preserve">Y</t>
        </is>
      </c>
      <c s="8" t="inlineStr" r="J10268">
        <is>
          <t xml:space="preserve"> Bond</t>
        </is>
      </c>
    </row>
    <row r="10269" ht="20.25" customHeight="0">
      <c s="5" t="inlineStr" r="A10269">
        <is>
          <t xml:space="preserve">63100085</t>
        </is>
      </c>
      <c s="5" t="inlineStr" r="B10269">
        <is>
          <t xml:space="preserve">TRAFFIC BARRIER TERMINAL, TYPE 6</t>
        </is>
      </c>
      <c s="5" t="inlineStr" r="C10269">
        <is>
          <t xml:space="preserve">EACH   </t>
        </is>
      </c>
      <c s="6" r="D10269">
        <v>4.000</v>
      </c>
      <c s="7" r="E10269">
        <v>3</v>
      </c>
      <c s="8" t="inlineStr" r="F10269">
        <is>
          <t xml:space="preserve">87868</t>
        </is>
      </c>
      <c s="8" t="inlineStr" r="G10269">
        <is>
          <t xml:space="preserve">125</t>
        </is>
      </c>
      <c s="9" r="H10269">
        <v>4049.1000</v>
      </c>
      <c s="8" t="inlineStr" r="I10269">
        <is>
          <t xml:space="preserve">Y</t>
        </is>
      </c>
      <c s="8" t="inlineStr" r="J10269">
        <is>
          <t xml:space="preserve"> Kendall</t>
        </is>
      </c>
    </row>
    <row r="10270" ht="20.25" customHeight="0">
      <c s="5" t="inlineStr" r="A10270">
        <is>
          <t xml:space="preserve">63100085</t>
        </is>
      </c>
      <c s="5" t="inlineStr" r="B10270">
        <is>
          <t xml:space="preserve">TRAFFIC BARRIER TERMINAL, TYPE 6</t>
        </is>
      </c>
      <c s="5" t="inlineStr" r="C10270">
        <is>
          <t xml:space="preserve">EACH   </t>
        </is>
      </c>
      <c s="6" r="D10270">
        <v>4.000</v>
      </c>
      <c s="7" r="E10270">
        <v>3</v>
      </c>
      <c s="8" t="inlineStr" r="F10270">
        <is>
          <t xml:space="preserve">87868</t>
        </is>
      </c>
      <c s="8" t="inlineStr" r="G10270">
        <is>
          <t xml:space="preserve">125</t>
        </is>
      </c>
      <c s="9" r="H10270">
        <v>3700.0000</v>
      </c>
      <c s="8" t="inlineStr" r="I10270">
        <is>
          <t xml:space="preserve"/>
        </is>
      </c>
      <c s="8" t="inlineStr" r="J10270">
        <is>
          <t xml:space="preserve"> Kendall</t>
        </is>
      </c>
    </row>
    <row r="10271" ht="20.25" customHeight="0">
      <c s="5" t="inlineStr" r="A10271">
        <is>
          <t xml:space="preserve">63100085</t>
        </is>
      </c>
      <c s="5" t="inlineStr" r="B10271">
        <is>
          <t xml:space="preserve">TRAFFIC BARRIER TERMINAL, TYPE 6</t>
        </is>
      </c>
      <c s="5" t="inlineStr" r="C10271">
        <is>
          <t xml:space="preserve">EACH   </t>
        </is>
      </c>
      <c s="6" r="D10271">
        <v>4.000</v>
      </c>
      <c s="7" r="E10271">
        <v>3</v>
      </c>
      <c s="8" t="inlineStr" r="F10271">
        <is>
          <t xml:space="preserve">87868</t>
        </is>
      </c>
      <c s="8" t="inlineStr" r="G10271">
        <is>
          <t xml:space="preserve">125</t>
        </is>
      </c>
      <c s="9" r="H10271">
        <v>4900.0000</v>
      </c>
      <c s="8" t="inlineStr" r="I10271">
        <is>
          <t xml:space="preserve"/>
        </is>
      </c>
      <c s="8" t="inlineStr" r="J10271">
        <is>
          <t xml:space="preserve"> Kendall</t>
        </is>
      </c>
    </row>
    <row r="10272" ht="20.25" customHeight="0">
      <c s="5" t="inlineStr" r="A10272">
        <is>
          <t xml:space="preserve">63100085</t>
        </is>
      </c>
      <c s="5" t="inlineStr" r="B10272">
        <is>
          <t xml:space="preserve">TRAFFIC BARRIER TERMINAL, TYPE 6</t>
        </is>
      </c>
      <c s="5" t="inlineStr" r="C10272">
        <is>
          <t xml:space="preserve">EACH   </t>
        </is>
      </c>
      <c s="6" r="D10272">
        <v>2.000</v>
      </c>
      <c s="7" r="E10272">
        <v>8</v>
      </c>
      <c s="8" t="inlineStr" r="F10272">
        <is>
          <t xml:space="preserve">97846</t>
        </is>
      </c>
      <c s="8" t="inlineStr" r="G10272">
        <is>
          <t xml:space="preserve">136</t>
        </is>
      </c>
      <c s="9" r="H10272">
        <v>4800.0000</v>
      </c>
      <c s="8" t="inlineStr" r="I10272">
        <is>
          <t xml:space="preserve">Y</t>
        </is>
      </c>
      <c s="8" t="inlineStr" r="J10272">
        <is>
          <t xml:space="preserve"> Madison</t>
        </is>
      </c>
    </row>
    <row r="10273" ht="20.25" customHeight="0">
      <c s="5" t="inlineStr" r="A10273">
        <is>
          <t xml:space="preserve">63100087</t>
        </is>
      </c>
      <c s="5" t="inlineStr" r="B10273">
        <is>
          <t xml:space="preserve">TRAFFIC BARRIER TERMINAL, TYPE 6A</t>
        </is>
      </c>
      <c s="5" t="inlineStr" r="C10273">
        <is>
          <t xml:space="preserve">EACH   </t>
        </is>
      </c>
      <c s="6" r="D10273">
        <v>2.000</v>
      </c>
      <c s="7" r="E10273">
        <v>8</v>
      </c>
      <c s="8" t="inlineStr" r="F10273">
        <is>
          <t xml:space="preserve">97846</t>
        </is>
      </c>
      <c s="8" t="inlineStr" r="G10273">
        <is>
          <t xml:space="preserve">136</t>
        </is>
      </c>
      <c s="9" r="H10273">
        <v>4300.0000</v>
      </c>
      <c s="8" t="inlineStr" r="I10273">
        <is>
          <t xml:space="preserve">Y</t>
        </is>
      </c>
      <c s="8" t="inlineStr" r="J10273">
        <is>
          <t xml:space="preserve"> Madison</t>
        </is>
      </c>
    </row>
    <row r="10274" ht="20.25" customHeight="0">
      <c s="5" t="inlineStr" r="A10274">
        <is>
          <t xml:space="preserve">63100089</t>
        </is>
      </c>
      <c s="5" t="inlineStr" r="B10274">
        <is>
          <t xml:space="preserve">TRAFFIC BARRIER TERMINAL, TYPE 6B</t>
        </is>
      </c>
      <c s="5" t="inlineStr" r="C10274">
        <is>
          <t xml:space="preserve">EACH   </t>
        </is>
      </c>
      <c s="6" r="D10274">
        <v>2.000</v>
      </c>
      <c s="7" r="E10274">
        <v>1</v>
      </c>
      <c s="8" t="inlineStr" r="F10274">
        <is>
          <t xml:space="preserve">62W38</t>
        </is>
      </c>
      <c s="8" t="inlineStr" r="G10274">
        <is>
          <t xml:space="preserve">142</t>
        </is>
      </c>
      <c s="9" r="H10274">
        <v>4034.1000</v>
      </c>
      <c s="8" t="inlineStr" r="I10274">
        <is>
          <t xml:space="preserve">Y</t>
        </is>
      </c>
      <c s="8" t="inlineStr" r="J10274">
        <is>
          <t xml:space="preserve"> Cook</t>
        </is>
      </c>
    </row>
    <row r="10275" ht="20.25" customHeight="0">
      <c s="5" t="inlineStr" r="A10275">
        <is>
          <t xml:space="preserve">63100089</t>
        </is>
      </c>
      <c s="5" t="inlineStr" r="B10275">
        <is>
          <t xml:space="preserve">TRAFFIC BARRIER TERMINAL, TYPE 6B</t>
        </is>
      </c>
      <c s="5" t="inlineStr" r="C10275">
        <is>
          <t xml:space="preserve">EACH   </t>
        </is>
      </c>
      <c s="6" r="D10275">
        <v>2.000</v>
      </c>
      <c s="7" r="E10275">
        <v>1</v>
      </c>
      <c s="8" t="inlineStr" r="F10275">
        <is>
          <t xml:space="preserve">62W38</t>
        </is>
      </c>
      <c s="8" t="inlineStr" r="G10275">
        <is>
          <t xml:space="preserve">142</t>
        </is>
      </c>
      <c s="9" r="H10275">
        <v>4300.0000</v>
      </c>
      <c s="8" t="inlineStr" r="I10275">
        <is>
          <t xml:space="preserve"/>
        </is>
      </c>
      <c s="8" t="inlineStr" r="J10275">
        <is>
          <t xml:space="preserve"> Cook</t>
        </is>
      </c>
    </row>
    <row r="10276" ht="20.25" customHeight="0">
      <c s="5" t="inlineStr" r="A10276">
        <is>
          <t xml:space="preserve">63100089</t>
        </is>
      </c>
      <c s="5" t="inlineStr" r="B10276">
        <is>
          <t xml:space="preserve">TRAFFIC BARRIER TERMINAL, TYPE 6B</t>
        </is>
      </c>
      <c s="5" t="inlineStr" r="C10276">
        <is>
          <t xml:space="preserve">EACH   </t>
        </is>
      </c>
      <c s="6" r="D10276">
        <v>2.000</v>
      </c>
      <c s="7" r="E10276">
        <v>1</v>
      </c>
      <c s="8" t="inlineStr" r="F10276">
        <is>
          <t xml:space="preserve">62W38</t>
        </is>
      </c>
      <c s="8" t="inlineStr" r="G10276">
        <is>
          <t xml:space="preserve">142</t>
        </is>
      </c>
      <c s="9" r="H10276">
        <v>4600.0000</v>
      </c>
      <c s="8" t="inlineStr" r="I10276">
        <is>
          <t xml:space="preserve"/>
        </is>
      </c>
      <c s="8" t="inlineStr" r="J10276">
        <is>
          <t xml:space="preserve"> Cook</t>
        </is>
      </c>
    </row>
    <row r="10277" ht="20.25" customHeight="0">
      <c s="5" t="inlineStr" r="A10277">
        <is>
          <t xml:space="preserve">63100089</t>
        </is>
      </c>
      <c s="5" t="inlineStr" r="B10277">
        <is>
          <t xml:space="preserve">TRAFFIC BARRIER TERMINAL, TYPE 6B</t>
        </is>
      </c>
      <c s="5" t="inlineStr" r="C10277">
        <is>
          <t xml:space="preserve">EACH   </t>
        </is>
      </c>
      <c s="6" r="D10277">
        <v>2.000</v>
      </c>
      <c s="7" r="E10277">
        <v>1</v>
      </c>
      <c s="8" t="inlineStr" r="F10277">
        <is>
          <t xml:space="preserve">62W38</t>
        </is>
      </c>
      <c s="8" t="inlineStr" r="G10277">
        <is>
          <t xml:space="preserve">142</t>
        </is>
      </c>
      <c s="9" r="H10277">
        <v>4600.0000</v>
      </c>
      <c s="8" t="inlineStr" r="I10277">
        <is>
          <t xml:space="preserve"/>
        </is>
      </c>
      <c s="8" t="inlineStr" r="J10277">
        <is>
          <t xml:space="preserve"> Cook</t>
        </is>
      </c>
    </row>
    <row r="10278" ht="20.25" customHeight="0">
      <c s="5" t="inlineStr" r="A10278">
        <is>
          <t xml:space="preserve">63100117</t>
        </is>
      </c>
      <c s="5" t="inlineStr" r="B10278">
        <is>
          <t xml:space="preserve">TRAFFIC BARRIER TERMINAL, TYPE 13</t>
        </is>
      </c>
      <c s="5" t="inlineStr" r="C10278">
        <is>
          <t xml:space="preserve">EACH   </t>
        </is>
      </c>
      <c s="6" r="D10278">
        <v>3.000</v>
      </c>
      <c s="7" r="E10278">
        <v>3</v>
      </c>
      <c s="8" t="inlineStr" r="F10278">
        <is>
          <t xml:space="preserve">66L79</t>
        </is>
      </c>
      <c s="8" t="inlineStr" r="G10278">
        <is>
          <t xml:space="preserve">040</t>
        </is>
      </c>
      <c s="9" r="H10278">
        <v>3766.0000</v>
      </c>
      <c s="8" t="inlineStr" r="I10278">
        <is>
          <t xml:space="preserve">Y</t>
        </is>
      </c>
      <c s="8" t="inlineStr" r="J10278">
        <is>
          <t xml:space="preserve"> Livingston</t>
        </is>
      </c>
    </row>
    <row r="10279" ht="20.25" customHeight="0">
      <c s="5" t="inlineStr" r="A10279">
        <is>
          <t xml:space="preserve">63100117</t>
        </is>
      </c>
      <c s="5" t="inlineStr" r="B10279">
        <is>
          <t xml:space="preserve">TRAFFIC BARRIER TERMINAL, TYPE 13</t>
        </is>
      </c>
      <c s="5" t="inlineStr" r="C10279">
        <is>
          <t xml:space="preserve">EACH   </t>
        </is>
      </c>
      <c s="6" r="D10279">
        <v>3.000</v>
      </c>
      <c s="7" r="E10279">
        <v>3</v>
      </c>
      <c s="8" t="inlineStr" r="F10279">
        <is>
          <t xml:space="preserve">66L79</t>
        </is>
      </c>
      <c s="8" t="inlineStr" r="G10279">
        <is>
          <t xml:space="preserve">040</t>
        </is>
      </c>
      <c s="9" r="H10279">
        <v>4350.0000</v>
      </c>
      <c s="8" t="inlineStr" r="I10279">
        <is>
          <t xml:space="preserve"/>
        </is>
      </c>
      <c s="8" t="inlineStr" r="J10279">
        <is>
          <t xml:space="preserve"> Livingston</t>
        </is>
      </c>
    </row>
    <row r="10280" ht="20.25" customHeight="0">
      <c s="5" t="inlineStr" r="A10280">
        <is>
          <t xml:space="preserve">63100167</t>
        </is>
      </c>
      <c s="5" t="inlineStr" r="B10280">
        <is>
          <t xml:space="preserve">TRAFFIC BARRIER TERMINAL, TYPE 1 (SPECIAL) TANGENT</t>
        </is>
      </c>
      <c s="5" t="inlineStr" r="C10280">
        <is>
          <t xml:space="preserve">EACH   </t>
        </is>
      </c>
      <c s="6" r="D10280">
        <v>2.000</v>
      </c>
      <c s="7" r="E10280">
        <v>1</v>
      </c>
      <c s="8" t="inlineStr" r="F10280">
        <is>
          <t xml:space="preserve">61H32</t>
        </is>
      </c>
      <c s="8" t="inlineStr" r="G10280">
        <is>
          <t xml:space="preserve">101</t>
        </is>
      </c>
      <c s="9" r="H10280">
        <v>3231.8000</v>
      </c>
      <c s="8" t="inlineStr" r="I10280">
        <is>
          <t xml:space="preserve">Y</t>
        </is>
      </c>
      <c s="8" t="inlineStr" r="J10280">
        <is>
          <t xml:space="preserve"> Will</t>
        </is>
      </c>
    </row>
    <row r="10281" ht="20.25" customHeight="0">
      <c s="5" t="inlineStr" r="A10281">
        <is>
          <t xml:space="preserve">63100167</t>
        </is>
      </c>
      <c s="5" t="inlineStr" r="B10281">
        <is>
          <t xml:space="preserve">TRAFFIC BARRIER TERMINAL, TYPE 1 (SPECIAL) TANGENT</t>
        </is>
      </c>
      <c s="5" t="inlineStr" r="C10281">
        <is>
          <t xml:space="preserve">EACH   </t>
        </is>
      </c>
      <c s="6" r="D10281">
        <v>2.000</v>
      </c>
      <c s="7" r="E10281">
        <v>1</v>
      </c>
      <c s="8" t="inlineStr" r="F10281">
        <is>
          <t xml:space="preserve">61H32</t>
        </is>
      </c>
      <c s="8" t="inlineStr" r="G10281">
        <is>
          <t xml:space="preserve">101</t>
        </is>
      </c>
      <c s="9" r="H10281">
        <v>2938.0000</v>
      </c>
      <c s="8" t="inlineStr" r="I10281">
        <is>
          <t xml:space="preserve"/>
        </is>
      </c>
      <c s="8" t="inlineStr" r="J10281">
        <is>
          <t xml:space="preserve"> Will</t>
        </is>
      </c>
    </row>
    <row r="10282" ht="20.25" customHeight="0">
      <c s="5" t="inlineStr" r="A10282">
        <is>
          <t xml:space="preserve">63100167</t>
        </is>
      </c>
      <c s="5" t="inlineStr" r="B10282">
        <is>
          <t xml:space="preserve">TRAFFIC BARRIER TERMINAL, TYPE 1 (SPECIAL) TANGENT</t>
        </is>
      </c>
      <c s="5" t="inlineStr" r="C10282">
        <is>
          <t xml:space="preserve">EACH   </t>
        </is>
      </c>
      <c s="6" r="D10282">
        <v>2.000</v>
      </c>
      <c s="7" r="E10282">
        <v>1</v>
      </c>
      <c s="8" t="inlineStr" r="F10282">
        <is>
          <t xml:space="preserve">61H32</t>
        </is>
      </c>
      <c s="8" t="inlineStr" r="G10282">
        <is>
          <t xml:space="preserve">101</t>
        </is>
      </c>
      <c s="9" r="H10282">
        <v>3000.0000</v>
      </c>
      <c s="8" t="inlineStr" r="I10282">
        <is>
          <t xml:space="preserve"/>
        </is>
      </c>
      <c s="8" t="inlineStr" r="J10282">
        <is>
          <t xml:space="preserve"> Will</t>
        </is>
      </c>
    </row>
    <row r="10283" ht="20.25" customHeight="0">
      <c s="5" t="inlineStr" r="A10283">
        <is>
          <t xml:space="preserve">63100167</t>
        </is>
      </c>
      <c s="5" t="inlineStr" r="B10283">
        <is>
          <t xml:space="preserve">TRAFFIC BARRIER TERMINAL, TYPE 1 (SPECIAL) TANGENT</t>
        </is>
      </c>
      <c s="5" t="inlineStr" r="C10283">
        <is>
          <t xml:space="preserve">EACH   </t>
        </is>
      </c>
      <c s="6" r="D10283">
        <v>4.000</v>
      </c>
      <c s="7" r="E10283">
        <v>1</v>
      </c>
      <c s="8" t="inlineStr" r="F10283">
        <is>
          <t xml:space="preserve">61K48</t>
        </is>
      </c>
      <c s="8" t="inlineStr" r="G10283">
        <is>
          <t xml:space="preserve">105</t>
        </is>
      </c>
      <c s="9" r="H10283">
        <v>3207.6000</v>
      </c>
      <c s="8" t="inlineStr" r="I10283">
        <is>
          <t xml:space="preserve">Y</t>
        </is>
      </c>
      <c s="8" t="inlineStr" r="J10283">
        <is>
          <t xml:space="preserve"> Cook</t>
        </is>
      </c>
    </row>
    <row r="10284" ht="20.25" customHeight="0">
      <c s="5" t="inlineStr" r="A10284">
        <is>
          <t xml:space="preserve">63100167</t>
        </is>
      </c>
      <c s="5" t="inlineStr" r="B10284">
        <is>
          <t xml:space="preserve">TRAFFIC BARRIER TERMINAL, TYPE 1 (SPECIAL) TANGENT</t>
        </is>
      </c>
      <c s="5" t="inlineStr" r="C10284">
        <is>
          <t xml:space="preserve">EACH   </t>
        </is>
      </c>
      <c s="6" r="D10284">
        <v>4.000</v>
      </c>
      <c s="7" r="E10284">
        <v>1</v>
      </c>
      <c s="8" t="inlineStr" r="F10284">
        <is>
          <t xml:space="preserve">61K48</t>
        </is>
      </c>
      <c s="8" t="inlineStr" r="G10284">
        <is>
          <t xml:space="preserve">105</t>
        </is>
      </c>
      <c s="9" r="H10284">
        <v>2916.0000</v>
      </c>
      <c s="8" t="inlineStr" r="I10284">
        <is>
          <t xml:space="preserve"/>
        </is>
      </c>
      <c s="8" t="inlineStr" r="J10284">
        <is>
          <t xml:space="preserve"> Cook</t>
        </is>
      </c>
    </row>
    <row r="10285" ht="20.25" customHeight="0">
      <c s="5" t="inlineStr" r="A10285">
        <is>
          <t xml:space="preserve">63100167</t>
        </is>
      </c>
      <c s="5" t="inlineStr" r="B10285">
        <is>
          <t xml:space="preserve">TRAFFIC BARRIER TERMINAL, TYPE 1 (SPECIAL) TANGENT</t>
        </is>
      </c>
      <c s="5" t="inlineStr" r="C10285">
        <is>
          <t xml:space="preserve">EACH   </t>
        </is>
      </c>
      <c s="6" r="D10285">
        <v>4.000</v>
      </c>
      <c s="7" r="E10285">
        <v>1</v>
      </c>
      <c s="8" t="inlineStr" r="F10285">
        <is>
          <t xml:space="preserve">61K48</t>
        </is>
      </c>
      <c s="8" t="inlineStr" r="G10285">
        <is>
          <t xml:space="preserve">105</t>
        </is>
      </c>
      <c s="9" r="H10285">
        <v>3020.0000</v>
      </c>
      <c s="8" t="inlineStr" r="I10285">
        <is>
          <t xml:space="preserve"/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63100167</t>
        </is>
      </c>
      <c s="5" t="inlineStr" r="B10286">
        <is>
          <t xml:space="preserve">TRAFFIC BARRIER TERMINAL, TYPE 1 (SPECIAL) TANGENT</t>
        </is>
      </c>
      <c s="5" t="inlineStr" r="C10286">
        <is>
          <t xml:space="preserve">EACH   </t>
        </is>
      </c>
      <c s="6" r="D10286">
        <v>4.000</v>
      </c>
      <c s="7" r="E10286">
        <v>1</v>
      </c>
      <c s="8" t="inlineStr" r="F10286">
        <is>
          <t xml:space="preserve">61K48</t>
        </is>
      </c>
      <c s="8" t="inlineStr" r="G10286">
        <is>
          <t xml:space="preserve">105</t>
        </is>
      </c>
      <c s="9" r="H10286">
        <v>3100.0000</v>
      </c>
      <c s="8" t="inlineStr" r="I10286">
        <is>
          <t xml:space="preserve"/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63100167</t>
        </is>
      </c>
      <c s="5" t="inlineStr" r="B10287">
        <is>
          <t xml:space="preserve">TRAFFIC BARRIER TERMINAL, TYPE 1 (SPECIAL) TANGENT</t>
        </is>
      </c>
      <c s="5" t="inlineStr" r="C10287">
        <is>
          <t xml:space="preserve">EACH   </t>
        </is>
      </c>
      <c s="6" r="D10287">
        <v>4.000</v>
      </c>
      <c s="7" r="E10287">
        <v>1</v>
      </c>
      <c s="8" t="inlineStr" r="F10287">
        <is>
          <t xml:space="preserve">61K76</t>
        </is>
      </c>
      <c s="8" t="inlineStr" r="G10287">
        <is>
          <t xml:space="preserve">118</t>
        </is>
      </c>
      <c s="9" r="H10287">
        <v>3800.0000</v>
      </c>
      <c s="8" t="inlineStr" r="I10287">
        <is>
          <t xml:space="preserve">Y</t>
        </is>
      </c>
      <c s="8" t="inlineStr" r="J10287">
        <is>
          <t xml:space="preserve"> McHenry</t>
        </is>
      </c>
    </row>
    <row r="10288" ht="20.25" customHeight="0">
      <c s="5" t="inlineStr" r="A10288">
        <is>
          <t xml:space="preserve">63100167</t>
        </is>
      </c>
      <c s="5" t="inlineStr" r="B10288">
        <is>
          <t xml:space="preserve">TRAFFIC BARRIER TERMINAL, TYPE 1 (SPECIAL) TANGENT</t>
        </is>
      </c>
      <c s="5" t="inlineStr" r="C10288">
        <is>
          <t xml:space="preserve">EACH   </t>
        </is>
      </c>
      <c s="6" r="D10288">
        <v>4.000</v>
      </c>
      <c s="7" r="E10288">
        <v>1</v>
      </c>
      <c s="8" t="inlineStr" r="F10288">
        <is>
          <t xml:space="preserve">61K76</t>
        </is>
      </c>
      <c s="8" t="inlineStr" r="G10288">
        <is>
          <t xml:space="preserve">118</t>
        </is>
      </c>
      <c s="9" r="H10288">
        <v>2938.0000</v>
      </c>
      <c s="8" t="inlineStr" r="I10288">
        <is>
          <t xml:space="preserve"/>
        </is>
      </c>
      <c s="8" t="inlineStr" r="J10288">
        <is>
          <t xml:space="preserve"> McHenry</t>
        </is>
      </c>
    </row>
    <row r="10289" ht="20.25" customHeight="0">
      <c s="5" t="inlineStr" r="A10289">
        <is>
          <t xml:space="preserve">63100167</t>
        </is>
      </c>
      <c s="5" t="inlineStr" r="B10289">
        <is>
          <t xml:space="preserve">TRAFFIC BARRIER TERMINAL, TYPE 1 (SPECIAL) TANGENT</t>
        </is>
      </c>
      <c s="5" t="inlineStr" r="C10289">
        <is>
          <t xml:space="preserve">EACH   </t>
        </is>
      </c>
      <c s="6" r="D10289">
        <v>2.000</v>
      </c>
      <c s="7" r="E10289">
        <v>1</v>
      </c>
      <c s="8" t="inlineStr" r="F10289">
        <is>
          <t xml:space="preserve">61K80</t>
        </is>
      </c>
      <c s="8" t="inlineStr" r="G10289">
        <is>
          <t xml:space="preserve">119</t>
        </is>
      </c>
      <c s="9" r="H10289">
        <v>3900.0000</v>
      </c>
      <c s="8" t="inlineStr" r="I10289">
        <is>
          <t xml:space="preserve">Y</t>
        </is>
      </c>
      <c s="8" t="inlineStr" r="J10289">
        <is>
          <t xml:space="preserve"> McHenry</t>
        </is>
      </c>
    </row>
    <row r="10290" ht="20.25" customHeight="0">
      <c s="5" t="inlineStr" r="A10290">
        <is>
          <t xml:space="preserve">63100167</t>
        </is>
      </c>
      <c s="5" t="inlineStr" r="B10290">
        <is>
          <t xml:space="preserve">TRAFFIC BARRIER TERMINAL, TYPE 1 (SPECIAL) TANGENT</t>
        </is>
      </c>
      <c s="5" t="inlineStr" r="C10290">
        <is>
          <t xml:space="preserve">EACH   </t>
        </is>
      </c>
      <c s="6" r="D10290">
        <v>2.000</v>
      </c>
      <c s="7" r="E10290">
        <v>1</v>
      </c>
      <c s="8" t="inlineStr" r="F10290">
        <is>
          <t xml:space="preserve">61K80</t>
        </is>
      </c>
      <c s="8" t="inlineStr" r="G10290">
        <is>
          <t xml:space="preserve">119</t>
        </is>
      </c>
      <c s="9" r="H10290">
        <v>3840.0000</v>
      </c>
      <c s="8" t="inlineStr" r="I10290">
        <is>
          <t xml:space="preserve"/>
        </is>
      </c>
      <c s="8" t="inlineStr" r="J10290">
        <is>
          <t xml:space="preserve"> McHenry</t>
        </is>
      </c>
    </row>
    <row r="10291" ht="20.25" customHeight="0">
      <c s="5" t="inlineStr" r="A10291">
        <is>
          <t xml:space="preserve">63100167</t>
        </is>
      </c>
      <c s="5" t="inlineStr" r="B10291">
        <is>
          <t xml:space="preserve">TRAFFIC BARRIER TERMINAL, TYPE 1 (SPECIAL) TANGENT</t>
        </is>
      </c>
      <c s="5" t="inlineStr" r="C10291">
        <is>
          <t xml:space="preserve">EACH   </t>
        </is>
      </c>
      <c s="6" r="D10291">
        <v>6.000</v>
      </c>
      <c s="7" r="E10291">
        <v>1</v>
      </c>
      <c s="8" t="inlineStr" r="F10291">
        <is>
          <t xml:space="preserve">62W30</t>
        </is>
      </c>
      <c s="8" t="inlineStr" r="G10291">
        <is>
          <t xml:space="preserve">019</t>
        </is>
      </c>
      <c s="9" r="H10291">
        <v>3116.0000</v>
      </c>
      <c s="8" t="inlineStr" r="I10291">
        <is>
          <t xml:space="preserve">Y</t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63100167</t>
        </is>
      </c>
      <c s="5" t="inlineStr" r="B10292">
        <is>
          <t xml:space="preserve">TRAFFIC BARRIER TERMINAL, TYPE 1 (SPECIAL) TANGENT</t>
        </is>
      </c>
      <c s="5" t="inlineStr" r="C10292">
        <is>
          <t xml:space="preserve">EACH   </t>
        </is>
      </c>
      <c s="6" r="D10292">
        <v>6.000</v>
      </c>
      <c s="7" r="E10292">
        <v>1</v>
      </c>
      <c s="8" t="inlineStr" r="F10292">
        <is>
          <t xml:space="preserve">62W30</t>
        </is>
      </c>
      <c s="8" t="inlineStr" r="G10292">
        <is>
          <t xml:space="preserve">019</t>
        </is>
      </c>
      <c s="9" r="H10292">
        <v>3116.0000</v>
      </c>
      <c s="8" t="inlineStr" r="I10292">
        <is>
          <t xml:space="preserve"/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63100167</t>
        </is>
      </c>
      <c s="5" t="inlineStr" r="B10293">
        <is>
          <t xml:space="preserve">TRAFFIC BARRIER TERMINAL, TYPE 1 (SPECIAL) TANGENT</t>
        </is>
      </c>
      <c s="5" t="inlineStr" r="C10293">
        <is>
          <t xml:space="preserve">EACH   </t>
        </is>
      </c>
      <c s="6" r="D10293">
        <v>6.000</v>
      </c>
      <c s="7" r="E10293">
        <v>1</v>
      </c>
      <c s="8" t="inlineStr" r="F10293">
        <is>
          <t xml:space="preserve">62W30</t>
        </is>
      </c>
      <c s="8" t="inlineStr" r="G10293">
        <is>
          <t xml:space="preserve">019</t>
        </is>
      </c>
      <c s="9" r="H10293">
        <v>3116.0000</v>
      </c>
      <c s="8" t="inlineStr" r="I10293">
        <is>
          <t xml:space="preserve"/>
        </is>
      </c>
      <c s="8" t="inlineStr" r="J10293">
        <is>
          <t xml:space="preserve"> Cook</t>
        </is>
      </c>
    </row>
    <row r="10294" ht="20.25" customHeight="0">
      <c s="5" t="inlineStr" r="A10294">
        <is>
          <t xml:space="preserve">63100167</t>
        </is>
      </c>
      <c s="5" t="inlineStr" r="B10294">
        <is>
          <t xml:space="preserve">TRAFFIC BARRIER TERMINAL, TYPE 1 (SPECIAL) TANGENT</t>
        </is>
      </c>
      <c s="5" t="inlineStr" r="C10294">
        <is>
          <t xml:space="preserve">EACH   </t>
        </is>
      </c>
      <c s="6" r="D10294">
        <v>6.000</v>
      </c>
      <c s="7" r="E10294">
        <v>1</v>
      </c>
      <c s="8" t="inlineStr" r="F10294">
        <is>
          <t xml:space="preserve">62W30</t>
        </is>
      </c>
      <c s="8" t="inlineStr" r="G10294">
        <is>
          <t xml:space="preserve">019</t>
        </is>
      </c>
      <c s="9" r="H10294">
        <v>3200.0000</v>
      </c>
      <c s="8" t="inlineStr" r="I10294">
        <is>
          <t xml:space="preserve"/>
        </is>
      </c>
      <c s="8" t="inlineStr" r="J10294">
        <is>
          <t xml:space="preserve"> Cook</t>
        </is>
      </c>
    </row>
    <row r="10295" ht="20.25" customHeight="0">
      <c s="5" t="inlineStr" r="A10295">
        <is>
          <t xml:space="preserve">63100167</t>
        </is>
      </c>
      <c s="5" t="inlineStr" r="B10295">
        <is>
          <t xml:space="preserve">TRAFFIC BARRIER TERMINAL, TYPE 1 (SPECIAL) TANGENT</t>
        </is>
      </c>
      <c s="5" t="inlineStr" r="C10295">
        <is>
          <t xml:space="preserve">EACH   </t>
        </is>
      </c>
      <c s="6" r="D10295">
        <v>23.000</v>
      </c>
      <c s="7" r="E10295">
        <v>1</v>
      </c>
      <c s="8" t="inlineStr" r="F10295">
        <is>
          <t xml:space="preserve">62W38</t>
        </is>
      </c>
      <c s="8" t="inlineStr" r="G10295">
        <is>
          <t xml:space="preserve">142</t>
        </is>
      </c>
      <c s="9" r="H10295">
        <v>3683.5100</v>
      </c>
      <c s="8" t="inlineStr" r="I10295">
        <is>
          <t xml:space="preserve">Y</t>
        </is>
      </c>
      <c s="8" t="inlineStr" r="J10295">
        <is>
          <t xml:space="preserve"> Cook</t>
        </is>
      </c>
    </row>
    <row r="10296" ht="20.25" customHeight="0">
      <c s="5" t="inlineStr" r="A10296">
        <is>
          <t xml:space="preserve">63100167</t>
        </is>
      </c>
      <c s="5" t="inlineStr" r="B10296">
        <is>
          <t xml:space="preserve">TRAFFIC BARRIER TERMINAL, TYPE 1 (SPECIAL) TANGENT</t>
        </is>
      </c>
      <c s="5" t="inlineStr" r="C10296">
        <is>
          <t xml:space="preserve">EACH   </t>
        </is>
      </c>
      <c s="6" r="D10296">
        <v>23.000</v>
      </c>
      <c s="7" r="E10296">
        <v>1</v>
      </c>
      <c s="8" t="inlineStr" r="F10296">
        <is>
          <t xml:space="preserve">62W38</t>
        </is>
      </c>
      <c s="8" t="inlineStr" r="G10296">
        <is>
          <t xml:space="preserve">142</t>
        </is>
      </c>
      <c s="9" r="H10296">
        <v>3450.0000</v>
      </c>
      <c s="8" t="inlineStr" r="I10296">
        <is>
          <t xml:space="preserve"/>
        </is>
      </c>
      <c s="8" t="inlineStr" r="J10296">
        <is>
          <t xml:space="preserve"> Cook</t>
        </is>
      </c>
    </row>
    <row r="10297" ht="20.25" customHeight="0">
      <c s="5" t="inlineStr" r="A10297">
        <is>
          <t xml:space="preserve">63100167</t>
        </is>
      </c>
      <c s="5" t="inlineStr" r="B10297">
        <is>
          <t xml:space="preserve">TRAFFIC BARRIER TERMINAL, TYPE 1 (SPECIAL) TANGENT</t>
        </is>
      </c>
      <c s="5" t="inlineStr" r="C10297">
        <is>
          <t xml:space="preserve">EACH   </t>
        </is>
      </c>
      <c s="6" r="D10297">
        <v>23.000</v>
      </c>
      <c s="7" r="E10297">
        <v>1</v>
      </c>
      <c s="8" t="inlineStr" r="F10297">
        <is>
          <t xml:space="preserve">62W38</t>
        </is>
      </c>
      <c s="8" t="inlineStr" r="G10297">
        <is>
          <t xml:space="preserve">142</t>
        </is>
      </c>
      <c s="9" r="H10297">
        <v>3450.0000</v>
      </c>
      <c s="8" t="inlineStr" r="I10297">
        <is>
          <t xml:space="preserve"/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63100167</t>
        </is>
      </c>
      <c s="5" t="inlineStr" r="B10298">
        <is>
          <t xml:space="preserve">TRAFFIC BARRIER TERMINAL, TYPE 1 (SPECIAL) TANGENT</t>
        </is>
      </c>
      <c s="5" t="inlineStr" r="C10298">
        <is>
          <t xml:space="preserve">EACH   </t>
        </is>
      </c>
      <c s="6" r="D10298">
        <v>23.000</v>
      </c>
      <c s="7" r="E10298">
        <v>1</v>
      </c>
      <c s="8" t="inlineStr" r="F10298">
        <is>
          <t xml:space="preserve">62W38</t>
        </is>
      </c>
      <c s="8" t="inlineStr" r="G10298">
        <is>
          <t xml:space="preserve">142</t>
        </is>
      </c>
      <c s="9" r="H10298">
        <v>3925.0000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63100167</t>
        </is>
      </c>
      <c s="5" t="inlineStr" r="B10299">
        <is>
          <t xml:space="preserve">TRAFFIC BARRIER TERMINAL, TYPE 1 (SPECIAL) TANGENT</t>
        </is>
      </c>
      <c s="5" t="inlineStr" r="C10299">
        <is>
          <t xml:space="preserve">EACH   </t>
        </is>
      </c>
      <c s="6" r="D10299">
        <v>2.000</v>
      </c>
      <c s="7" r="E10299">
        <v>2</v>
      </c>
      <c s="8" t="inlineStr" r="F10299">
        <is>
          <t xml:space="preserve">64P06</t>
        </is>
      </c>
      <c s="8" t="inlineStr" r="G10299">
        <is>
          <t xml:space="preserve">032</t>
        </is>
      </c>
      <c s="9" r="H10299">
        <v>3200.0000</v>
      </c>
      <c s="8" t="inlineStr" r="I10299">
        <is>
          <t xml:space="preserve">Y</t>
        </is>
      </c>
      <c s="8" t="inlineStr" r="J10299">
        <is>
          <t xml:space="preserve"> Winnebago</t>
        </is>
      </c>
    </row>
    <row r="10300" ht="20.25" customHeight="0">
      <c s="5" t="inlineStr" r="A10300">
        <is>
          <t xml:space="preserve">63100167</t>
        </is>
      </c>
      <c s="5" t="inlineStr" r="B10300">
        <is>
          <t xml:space="preserve">TRAFFIC BARRIER TERMINAL, TYPE 1 (SPECIAL) TANGENT</t>
        </is>
      </c>
      <c s="5" t="inlineStr" r="C10300">
        <is>
          <t xml:space="preserve">EACH   </t>
        </is>
      </c>
      <c s="6" r="D10300">
        <v>2.000</v>
      </c>
      <c s="7" r="E10300">
        <v>2</v>
      </c>
      <c s="8" t="inlineStr" r="F10300">
        <is>
          <t xml:space="preserve">64P06</t>
        </is>
      </c>
      <c s="8" t="inlineStr" r="G10300">
        <is>
          <t xml:space="preserve">032</t>
        </is>
      </c>
      <c s="9" r="H10300">
        <v>3000.0000</v>
      </c>
      <c s="8" t="inlineStr" r="I10300">
        <is>
          <t xml:space="preserve"/>
        </is>
      </c>
      <c s="8" t="inlineStr" r="J10300">
        <is>
          <t xml:space="preserve"> Winnebago</t>
        </is>
      </c>
    </row>
    <row r="10301" ht="20.25" customHeight="0">
      <c s="5" t="inlineStr" r="A10301">
        <is>
          <t xml:space="preserve">63100167</t>
        </is>
      </c>
      <c s="5" t="inlineStr" r="B10301">
        <is>
          <t xml:space="preserve">TRAFFIC BARRIER TERMINAL, TYPE 1 (SPECIAL) TANGENT</t>
        </is>
      </c>
      <c s="5" t="inlineStr" r="C10301">
        <is>
          <t xml:space="preserve">EACH   </t>
        </is>
      </c>
      <c s="6" r="D10301">
        <v>2.000</v>
      </c>
      <c s="7" r="E10301">
        <v>2</v>
      </c>
      <c s="8" t="inlineStr" r="F10301">
        <is>
          <t xml:space="preserve">64P06</t>
        </is>
      </c>
      <c s="8" t="inlineStr" r="G10301">
        <is>
          <t xml:space="preserve">032</t>
        </is>
      </c>
      <c s="9" r="H10301">
        <v>3500.0000</v>
      </c>
      <c s="8" t="inlineStr" r="I10301">
        <is>
          <t xml:space="preserve"/>
        </is>
      </c>
      <c s="8" t="inlineStr" r="J10301">
        <is>
          <t xml:space="preserve"> Winnebago</t>
        </is>
      </c>
    </row>
    <row r="10302" ht="20.25" customHeight="0">
      <c s="5" t="inlineStr" r="A10302">
        <is>
          <t xml:space="preserve">63100167</t>
        </is>
      </c>
      <c s="5" t="inlineStr" r="B10302">
        <is>
          <t xml:space="preserve">TRAFFIC BARRIER TERMINAL, TYPE 1 (SPECIAL) TANGENT</t>
        </is>
      </c>
      <c s="5" t="inlineStr" r="C10302">
        <is>
          <t xml:space="preserve">EACH   </t>
        </is>
      </c>
      <c s="6" r="D10302">
        <v>2.000</v>
      </c>
      <c s="7" r="E10302">
        <v>2</v>
      </c>
      <c s="8" t="inlineStr" r="F10302">
        <is>
          <t xml:space="preserve">64P26</t>
        </is>
      </c>
      <c s="8" t="inlineStr" r="G10302">
        <is>
          <t xml:space="preserve">138</t>
        </is>
      </c>
      <c s="9" r="H10302">
        <v>4200.0000</v>
      </c>
      <c s="8" t="inlineStr" r="I10302">
        <is>
          <t xml:space="preserve">Y</t>
        </is>
      </c>
      <c s="8" t="inlineStr" r="J10302">
        <is>
          <t xml:space="preserve"> Jo Daviess</t>
        </is>
      </c>
    </row>
    <row r="10303" ht="20.25" customHeight="0">
      <c s="5" t="inlineStr" r="A10303">
        <is>
          <t xml:space="preserve">63100167</t>
        </is>
      </c>
      <c s="5" t="inlineStr" r="B10303">
        <is>
          <t xml:space="preserve">TRAFFIC BARRIER TERMINAL, TYPE 1 (SPECIAL) TANGENT</t>
        </is>
      </c>
      <c s="5" t="inlineStr" r="C10303">
        <is>
          <t xml:space="preserve">EACH   </t>
        </is>
      </c>
      <c s="6" r="D10303">
        <v>2.000</v>
      </c>
      <c s="7" r="E10303">
        <v>2</v>
      </c>
      <c s="8" t="inlineStr" r="F10303">
        <is>
          <t xml:space="preserve">64P26</t>
        </is>
      </c>
      <c s="8" t="inlineStr" r="G10303">
        <is>
          <t xml:space="preserve">138</t>
        </is>
      </c>
      <c s="9" r="H10303">
        <v>4975.0000</v>
      </c>
      <c s="8" t="inlineStr" r="I10303">
        <is>
          <t xml:space="preserve"/>
        </is>
      </c>
      <c s="8" t="inlineStr" r="J10303">
        <is>
          <t xml:space="preserve"> Jo Daviess</t>
        </is>
      </c>
    </row>
    <row r="10304" ht="20.25" customHeight="0">
      <c s="5" t="inlineStr" r="A10304">
        <is>
          <t xml:space="preserve">63100167</t>
        </is>
      </c>
      <c s="5" t="inlineStr" r="B10304">
        <is>
          <t xml:space="preserve">TRAFFIC BARRIER TERMINAL, TYPE 1 (SPECIAL) TANGENT</t>
        </is>
      </c>
      <c s="5" t="inlineStr" r="C10304">
        <is>
          <t xml:space="preserve">EACH   </t>
        </is>
      </c>
      <c s="6" r="D10304">
        <v>3.000</v>
      </c>
      <c s="7" r="E10304">
        <v>3</v>
      </c>
      <c s="8" t="inlineStr" r="F10304">
        <is>
          <t xml:space="preserve">66L79</t>
        </is>
      </c>
      <c s="8" t="inlineStr" r="G10304">
        <is>
          <t xml:space="preserve">040</t>
        </is>
      </c>
      <c s="9" r="H10304">
        <v>2966.0000</v>
      </c>
      <c s="8" t="inlineStr" r="I10304">
        <is>
          <t xml:space="preserve">Y</t>
        </is>
      </c>
      <c s="8" t="inlineStr" r="J10304">
        <is>
          <t xml:space="preserve"> Livingston</t>
        </is>
      </c>
    </row>
    <row r="10305" ht="20.25" customHeight="0">
      <c s="5" t="inlineStr" r="A10305">
        <is>
          <t xml:space="preserve">63100167</t>
        </is>
      </c>
      <c s="5" t="inlineStr" r="B10305">
        <is>
          <t xml:space="preserve">TRAFFIC BARRIER TERMINAL, TYPE 1 (SPECIAL) TANGENT</t>
        </is>
      </c>
      <c s="5" t="inlineStr" r="C10305">
        <is>
          <t xml:space="preserve">EACH   </t>
        </is>
      </c>
      <c s="6" r="D10305">
        <v>3.000</v>
      </c>
      <c s="7" r="E10305">
        <v>3</v>
      </c>
      <c s="8" t="inlineStr" r="F10305">
        <is>
          <t xml:space="preserve">66L79</t>
        </is>
      </c>
      <c s="8" t="inlineStr" r="G10305">
        <is>
          <t xml:space="preserve">040</t>
        </is>
      </c>
      <c s="9" r="H10305">
        <v>4850.0000</v>
      </c>
      <c s="8" t="inlineStr" r="I10305">
        <is>
          <t xml:space="preserve"/>
        </is>
      </c>
      <c s="8" t="inlineStr" r="J10305">
        <is>
          <t xml:space="preserve"> Livingston</t>
        </is>
      </c>
    </row>
    <row r="10306" ht="20.25" customHeight="0">
      <c s="5" t="inlineStr" r="A10306">
        <is>
          <t xml:space="preserve">63100167</t>
        </is>
      </c>
      <c s="5" t="inlineStr" r="B10306">
        <is>
          <t xml:space="preserve">TRAFFIC BARRIER TERMINAL, TYPE 1 (SPECIAL) TANGENT</t>
        </is>
      </c>
      <c s="5" t="inlineStr" r="C10306">
        <is>
          <t xml:space="preserve">EACH   </t>
        </is>
      </c>
      <c s="6" r="D10306">
        <v>2.000</v>
      </c>
      <c s="7" r="E10306">
        <v>3</v>
      </c>
      <c s="8" t="inlineStr" r="F10306">
        <is>
          <t xml:space="preserve">66P61</t>
        </is>
      </c>
      <c s="8" t="inlineStr" r="G10306">
        <is>
          <t xml:space="preserve">043</t>
        </is>
      </c>
      <c s="9" r="H10306">
        <v>4785.0000</v>
      </c>
      <c s="8" t="inlineStr" r="I10306">
        <is>
          <t xml:space="preserve">Y</t>
        </is>
      </c>
      <c s="8" t="inlineStr" r="J10306">
        <is>
          <t xml:space="preserve"> Bureau</t>
        </is>
      </c>
    </row>
    <row r="10307" ht="20.25" customHeight="0">
      <c s="5" t="inlineStr" r="A10307">
        <is>
          <t xml:space="preserve">63100167</t>
        </is>
      </c>
      <c s="5" t="inlineStr" r="B10307">
        <is>
          <t xml:space="preserve">TRAFFIC BARRIER TERMINAL, TYPE 1 (SPECIAL) TANGENT</t>
        </is>
      </c>
      <c s="5" t="inlineStr" r="C10307">
        <is>
          <t xml:space="preserve">EACH   </t>
        </is>
      </c>
      <c s="6" r="D10307">
        <v>2.000</v>
      </c>
      <c s="7" r="E10307">
        <v>3</v>
      </c>
      <c s="8" t="inlineStr" r="F10307">
        <is>
          <t xml:space="preserve">66P61</t>
        </is>
      </c>
      <c s="8" t="inlineStr" r="G10307">
        <is>
          <t xml:space="preserve">043</t>
        </is>
      </c>
      <c s="9" r="H10307">
        <v>5300.0000</v>
      </c>
      <c s="8" t="inlineStr" r="I10307">
        <is>
          <t xml:space="preserve"/>
        </is>
      </c>
      <c s="8" t="inlineStr" r="J10307">
        <is>
          <t xml:space="preserve"> Bureau</t>
        </is>
      </c>
    </row>
    <row r="10308" ht="20.25" customHeight="0">
      <c s="5" t="inlineStr" r="A10308">
        <is>
          <t xml:space="preserve">63100167</t>
        </is>
      </c>
      <c s="5" t="inlineStr" r="B10308">
        <is>
          <t xml:space="preserve">TRAFFIC BARRIER TERMINAL, TYPE 1 (SPECIAL) TANGENT</t>
        </is>
      </c>
      <c s="5" t="inlineStr" r="C10308">
        <is>
          <t xml:space="preserve">EACH   </t>
        </is>
      </c>
      <c s="6" r="D10308">
        <v>2.000</v>
      </c>
      <c s="7" r="E10308">
        <v>3</v>
      </c>
      <c s="8" t="inlineStr" r="F10308">
        <is>
          <t xml:space="preserve">66P61</t>
        </is>
      </c>
      <c s="8" t="inlineStr" r="G10308">
        <is>
          <t xml:space="preserve">043</t>
        </is>
      </c>
      <c s="9" r="H10308">
        <v>5400.0000</v>
      </c>
      <c s="8" t="inlineStr" r="I10308">
        <is>
          <t xml:space="preserve"/>
        </is>
      </c>
      <c s="8" t="inlineStr" r="J10308">
        <is>
          <t xml:space="preserve"> Bureau</t>
        </is>
      </c>
    </row>
    <row r="10309" ht="20.25" customHeight="0">
      <c s="5" t="inlineStr" r="A10309">
        <is>
          <t xml:space="preserve">63100167</t>
        </is>
      </c>
      <c s="5" t="inlineStr" r="B10309">
        <is>
          <t xml:space="preserve">TRAFFIC BARRIER TERMINAL, TYPE 1 (SPECIAL) TANGENT</t>
        </is>
      </c>
      <c s="5" t="inlineStr" r="C10309">
        <is>
          <t xml:space="preserve">EACH   </t>
        </is>
      </c>
      <c s="6" r="D10309">
        <v>4.000</v>
      </c>
      <c s="7" r="E10309">
        <v>4</v>
      </c>
      <c s="8" t="inlineStr" r="F10309">
        <is>
          <t xml:space="preserve">68801</t>
        </is>
      </c>
      <c s="8" t="inlineStr" r="G10309">
        <is>
          <t xml:space="preserve">044</t>
        </is>
      </c>
      <c s="9" r="H10309">
        <v>3586.6600</v>
      </c>
      <c s="8" t="inlineStr" r="I10309">
        <is>
          <t xml:space="preserve">Y</t>
        </is>
      </c>
      <c s="8" t="inlineStr" r="J10309">
        <is>
          <t xml:space="preserve"> Mercer</t>
        </is>
      </c>
    </row>
    <row r="10310" ht="20.25" customHeight="0">
      <c s="5" t="inlineStr" r="A10310">
        <is>
          <t xml:space="preserve">63100167</t>
        </is>
      </c>
      <c s="5" t="inlineStr" r="B10310">
        <is>
          <t xml:space="preserve">TRAFFIC BARRIER TERMINAL, TYPE 1 (SPECIAL) TANGENT</t>
        </is>
      </c>
      <c s="5" t="inlineStr" r="C10310">
        <is>
          <t xml:space="preserve">EACH   </t>
        </is>
      </c>
      <c s="6" r="D10310">
        <v>4.000</v>
      </c>
      <c s="7" r="E10310">
        <v>4</v>
      </c>
      <c s="8" t="inlineStr" r="F10310">
        <is>
          <t xml:space="preserve">68801</t>
        </is>
      </c>
      <c s="8" t="inlineStr" r="G10310">
        <is>
          <t xml:space="preserve">044</t>
        </is>
      </c>
      <c s="9" r="H10310">
        <v>2725.0000</v>
      </c>
      <c s="8" t="inlineStr" r="I10310">
        <is>
          <t xml:space="preserve"/>
        </is>
      </c>
      <c s="8" t="inlineStr" r="J10310">
        <is>
          <t xml:space="preserve"> Mercer</t>
        </is>
      </c>
    </row>
    <row r="10311" ht="20.25" customHeight="0">
      <c s="5" t="inlineStr" r="A10311">
        <is>
          <t xml:space="preserve">63100167</t>
        </is>
      </c>
      <c s="5" t="inlineStr" r="B10311">
        <is>
          <t xml:space="preserve">TRAFFIC BARRIER TERMINAL, TYPE 1 (SPECIAL) TANGENT</t>
        </is>
      </c>
      <c s="5" t="inlineStr" r="C10311">
        <is>
          <t xml:space="preserve">EACH   </t>
        </is>
      </c>
      <c s="6" r="D10311">
        <v>4.000</v>
      </c>
      <c s="7" r="E10311">
        <v>4</v>
      </c>
      <c s="8" t="inlineStr" r="F10311">
        <is>
          <t xml:space="preserve">68801</t>
        </is>
      </c>
      <c s="8" t="inlineStr" r="G10311">
        <is>
          <t xml:space="preserve">044</t>
        </is>
      </c>
      <c s="9" r="H10311">
        <v>5000.0000</v>
      </c>
      <c s="8" t="inlineStr" r="I10311">
        <is>
          <t xml:space="preserve"/>
        </is>
      </c>
      <c s="8" t="inlineStr" r="J10311">
        <is>
          <t xml:space="preserve"> Mercer</t>
        </is>
      </c>
    </row>
    <row r="10312" ht="20.25" customHeight="0">
      <c s="5" t="inlineStr" r="A10312">
        <is>
          <t xml:space="preserve">63100167</t>
        </is>
      </c>
      <c s="5" t="inlineStr" r="B10312">
        <is>
          <t xml:space="preserve">TRAFFIC BARRIER TERMINAL, TYPE 1 (SPECIAL) TANGENT</t>
        </is>
      </c>
      <c s="5" t="inlineStr" r="C10312">
        <is>
          <t xml:space="preserve">EACH   </t>
        </is>
      </c>
      <c s="6" r="D10312">
        <v>2.000</v>
      </c>
      <c s="7" r="E10312">
        <v>4</v>
      </c>
      <c s="8" t="inlineStr" r="F10312">
        <is>
          <t xml:space="preserve">68989</t>
        </is>
      </c>
      <c s="8" t="inlineStr" r="G10312">
        <is>
          <t xml:space="preserve">045</t>
        </is>
      </c>
      <c s="9" r="H10312">
        <v>3850.0000</v>
      </c>
      <c s="8" t="inlineStr" r="I10312">
        <is>
          <t xml:space="preserve">Y</t>
        </is>
      </c>
      <c s="8" t="inlineStr" r="J10312">
        <is>
          <t xml:space="preserve"> Henderson</t>
        </is>
      </c>
    </row>
    <row r="10313" ht="20.25" customHeight="0">
      <c s="5" t="inlineStr" r="A10313">
        <is>
          <t xml:space="preserve">63100167</t>
        </is>
      </c>
      <c s="5" t="inlineStr" r="B10313">
        <is>
          <t xml:space="preserve">TRAFFIC BARRIER TERMINAL, TYPE 1 (SPECIAL) TANGENT</t>
        </is>
      </c>
      <c s="5" t="inlineStr" r="C10313">
        <is>
          <t xml:space="preserve">EACH   </t>
        </is>
      </c>
      <c s="6" r="D10313">
        <v>2.000</v>
      </c>
      <c s="7" r="E10313">
        <v>4</v>
      </c>
      <c s="8" t="inlineStr" r="F10313">
        <is>
          <t xml:space="preserve">68989</t>
        </is>
      </c>
      <c s="8" t="inlineStr" r="G10313">
        <is>
          <t xml:space="preserve">045</t>
        </is>
      </c>
      <c s="9" r="H10313">
        <v>4745.0000</v>
      </c>
      <c s="8" t="inlineStr" r="I10313">
        <is>
          <t xml:space="preserve"/>
        </is>
      </c>
      <c s="8" t="inlineStr" r="J10313">
        <is>
          <t xml:space="preserve"> Henderson</t>
        </is>
      </c>
    </row>
    <row r="10314" ht="20.25" customHeight="0">
      <c s="5" t="inlineStr" r="A10314">
        <is>
          <t xml:space="preserve">63100167</t>
        </is>
      </c>
      <c s="5" t="inlineStr" r="B10314">
        <is>
          <t xml:space="preserve">TRAFFIC BARRIER TERMINAL, TYPE 1 (SPECIAL) TANGENT</t>
        </is>
      </c>
      <c s="5" t="inlineStr" r="C10314">
        <is>
          <t xml:space="preserve">EACH   </t>
        </is>
      </c>
      <c s="6" r="D10314">
        <v>2.000</v>
      </c>
      <c s="7" r="E10314">
        <v>4</v>
      </c>
      <c s="8" t="inlineStr" r="F10314">
        <is>
          <t xml:space="preserve">68989</t>
        </is>
      </c>
      <c s="8" t="inlineStr" r="G10314">
        <is>
          <t xml:space="preserve">045</t>
        </is>
      </c>
      <c s="9" r="H10314">
        <v>5175.0000</v>
      </c>
      <c s="8" t="inlineStr" r="I10314">
        <is>
          <t xml:space="preserve"/>
        </is>
      </c>
      <c s="8" t="inlineStr" r="J10314">
        <is>
          <t xml:space="preserve"> Henderson</t>
        </is>
      </c>
    </row>
    <row r="10315" ht="20.25" customHeight="0">
      <c s="5" t="inlineStr" r="A10315">
        <is>
          <t xml:space="preserve">63100167</t>
        </is>
      </c>
      <c s="5" t="inlineStr" r="B10315">
        <is>
          <t xml:space="preserve">TRAFFIC BARRIER TERMINAL, TYPE 1 (SPECIAL) TANGENT</t>
        </is>
      </c>
      <c s="5" t="inlineStr" r="C10315">
        <is>
          <t xml:space="preserve">EACH   </t>
        </is>
      </c>
      <c s="6" r="D10315">
        <v>4.000</v>
      </c>
      <c s="7" r="E10315">
        <v>4</v>
      </c>
      <c s="8" t="inlineStr" r="F10315">
        <is>
          <t xml:space="preserve">68D84</t>
        </is>
      </c>
      <c s="8" t="inlineStr" r="G10315">
        <is>
          <t xml:space="preserve">121</t>
        </is>
      </c>
      <c s="9" r="H10315">
        <v>4030.0000</v>
      </c>
      <c s="8" t="inlineStr" r="I10315">
        <is>
          <t xml:space="preserve">Y</t>
        </is>
      </c>
      <c s="8" t="inlineStr" r="J10315">
        <is>
          <t xml:space="preserve"> Peoria</t>
        </is>
      </c>
    </row>
    <row r="10316" ht="20.25" customHeight="0">
      <c s="5" t="inlineStr" r="A10316">
        <is>
          <t xml:space="preserve">63100167</t>
        </is>
      </c>
      <c s="5" t="inlineStr" r="B10316">
        <is>
          <t xml:space="preserve">TRAFFIC BARRIER TERMINAL, TYPE 1 (SPECIAL) TANGENT</t>
        </is>
      </c>
      <c s="5" t="inlineStr" r="C10316">
        <is>
          <t xml:space="preserve">EACH   </t>
        </is>
      </c>
      <c s="6" r="D10316">
        <v>4.000</v>
      </c>
      <c s="7" r="E10316">
        <v>4</v>
      </c>
      <c s="8" t="inlineStr" r="F10316">
        <is>
          <t xml:space="preserve">68D84</t>
        </is>
      </c>
      <c s="8" t="inlineStr" r="G10316">
        <is>
          <t xml:space="preserve">121</t>
        </is>
      </c>
      <c s="9" r="H10316">
        <v>3900.0000</v>
      </c>
      <c s="8" t="inlineStr" r="I10316">
        <is>
          <t xml:space="preserve"/>
        </is>
      </c>
      <c s="8" t="inlineStr" r="J10316">
        <is>
          <t xml:space="preserve"> Peoria</t>
        </is>
      </c>
    </row>
    <row r="10317" ht="20.25" customHeight="0">
      <c s="5" t="inlineStr" r="A10317">
        <is>
          <t xml:space="preserve">63100167</t>
        </is>
      </c>
      <c s="5" t="inlineStr" r="B10317">
        <is>
          <t xml:space="preserve">TRAFFIC BARRIER TERMINAL, TYPE 1 (SPECIAL) TANGENT</t>
        </is>
      </c>
      <c s="5" t="inlineStr" r="C10317">
        <is>
          <t xml:space="preserve">EACH   </t>
        </is>
      </c>
      <c s="6" r="D10317">
        <v>3.000</v>
      </c>
      <c s="7" r="E10317">
        <v>5</v>
      </c>
      <c s="8" t="inlineStr" r="F10317">
        <is>
          <t xml:space="preserve">70629</t>
        </is>
      </c>
      <c s="8" t="inlineStr" r="G10317">
        <is>
          <t xml:space="preserve">048</t>
        </is>
      </c>
      <c s="9" r="H10317">
        <v>3800.0000</v>
      </c>
      <c s="8" t="inlineStr" r="I10317">
        <is>
          <t xml:space="preserve">Y</t>
        </is>
      </c>
      <c s="8" t="inlineStr" r="J10317">
        <is>
          <t xml:space="preserve"> Piatt</t>
        </is>
      </c>
    </row>
    <row r="10318" ht="20.25" customHeight="0">
      <c s="5" t="inlineStr" r="A10318">
        <is>
          <t xml:space="preserve">63100167</t>
        </is>
      </c>
      <c s="5" t="inlineStr" r="B10318">
        <is>
          <t xml:space="preserve">TRAFFIC BARRIER TERMINAL, TYPE 1 (SPECIAL) TANGENT</t>
        </is>
      </c>
      <c s="5" t="inlineStr" r="C10318">
        <is>
          <t xml:space="preserve">EACH   </t>
        </is>
      </c>
      <c s="6" r="D10318">
        <v>3.000</v>
      </c>
      <c s="7" r="E10318">
        <v>5</v>
      </c>
      <c s="8" t="inlineStr" r="F10318">
        <is>
          <t xml:space="preserve">70629</t>
        </is>
      </c>
      <c s="8" t="inlineStr" r="G10318">
        <is>
          <t xml:space="preserve">048</t>
        </is>
      </c>
      <c s="9" r="H10318">
        <v>3615.0000</v>
      </c>
      <c s="8" t="inlineStr" r="I10318">
        <is>
          <t xml:space="preserve"/>
        </is>
      </c>
      <c s="8" t="inlineStr" r="J10318">
        <is>
          <t xml:space="preserve"> Piatt</t>
        </is>
      </c>
    </row>
    <row r="10319" ht="20.25" customHeight="0">
      <c s="5" t="inlineStr" r="A10319">
        <is>
          <t xml:space="preserve">63100167</t>
        </is>
      </c>
      <c s="5" t="inlineStr" r="B10319">
        <is>
          <t xml:space="preserve">TRAFFIC BARRIER TERMINAL, TYPE 1 (SPECIAL) TANGENT</t>
        </is>
      </c>
      <c s="5" t="inlineStr" r="C10319">
        <is>
          <t xml:space="preserve">EACH   </t>
        </is>
      </c>
      <c s="6" r="D10319">
        <v>3.000</v>
      </c>
      <c s="7" r="E10319">
        <v>5</v>
      </c>
      <c s="8" t="inlineStr" r="F10319">
        <is>
          <t xml:space="preserve">70629</t>
        </is>
      </c>
      <c s="8" t="inlineStr" r="G10319">
        <is>
          <t xml:space="preserve">048</t>
        </is>
      </c>
      <c s="9" r="H10319">
        <v>3821.9400</v>
      </c>
      <c s="8" t="inlineStr" r="I10319">
        <is>
          <t xml:space="preserve"/>
        </is>
      </c>
      <c s="8" t="inlineStr" r="J10319">
        <is>
          <t xml:space="preserve"> Piatt</t>
        </is>
      </c>
    </row>
    <row r="10320" ht="20.25" customHeight="0">
      <c s="5" t="inlineStr" r="A10320">
        <is>
          <t xml:space="preserve">63100167</t>
        </is>
      </c>
      <c s="5" t="inlineStr" r="B10320">
        <is>
          <t xml:space="preserve">TRAFFIC BARRIER TERMINAL, TYPE 1 (SPECIAL) TANGENT</t>
        </is>
      </c>
      <c s="5" t="inlineStr" r="C10320">
        <is>
          <t xml:space="preserve">EACH   </t>
        </is>
      </c>
      <c s="6" r="D10320">
        <v>8.000</v>
      </c>
      <c s="7" r="E10320">
        <v>6</v>
      </c>
      <c s="8" t="inlineStr" r="F10320">
        <is>
          <t xml:space="preserve">72A59</t>
        </is>
      </c>
      <c s="8" t="inlineStr" r="G10320">
        <is>
          <t xml:space="preserve">063</t>
        </is>
      </c>
      <c s="9" r="H10320">
        <v>3510.0000</v>
      </c>
      <c s="8" t="inlineStr" r="I10320">
        <is>
          <t xml:space="preserve">Y</t>
        </is>
      </c>
      <c s="8" t="inlineStr" r="J10320">
        <is>
          <t xml:space="preserve"> Montgomery</t>
        </is>
      </c>
    </row>
    <row r="10321" ht="20.25" customHeight="0">
      <c s="5" t="inlineStr" r="A10321">
        <is>
          <t xml:space="preserve">63100167</t>
        </is>
      </c>
      <c s="5" t="inlineStr" r="B10321">
        <is>
          <t xml:space="preserve">TRAFFIC BARRIER TERMINAL, TYPE 1 (SPECIAL) TANGENT</t>
        </is>
      </c>
      <c s="5" t="inlineStr" r="C10321">
        <is>
          <t xml:space="preserve">EACH   </t>
        </is>
      </c>
      <c s="6" r="D10321">
        <v>8.000</v>
      </c>
      <c s="7" r="E10321">
        <v>6</v>
      </c>
      <c s="8" t="inlineStr" r="F10321">
        <is>
          <t xml:space="preserve">72A59</t>
        </is>
      </c>
      <c s="8" t="inlineStr" r="G10321">
        <is>
          <t xml:space="preserve">063</t>
        </is>
      </c>
      <c s="9" r="H10321">
        <v>3708.3900</v>
      </c>
      <c s="8" t="inlineStr" r="I10321">
        <is>
          <t xml:space="preserve"/>
        </is>
      </c>
      <c s="8" t="inlineStr" r="J10321">
        <is>
          <t xml:space="preserve"> Montgomery</t>
        </is>
      </c>
    </row>
    <row r="10322" ht="20.25" customHeight="0">
      <c s="5" t="inlineStr" r="A10322">
        <is>
          <t xml:space="preserve">63100167</t>
        </is>
      </c>
      <c s="5" t="inlineStr" r="B10322">
        <is>
          <t xml:space="preserve">TRAFFIC BARRIER TERMINAL, TYPE 1 (SPECIAL) TANGENT</t>
        </is>
      </c>
      <c s="5" t="inlineStr" r="C10322">
        <is>
          <t xml:space="preserve">EACH   </t>
        </is>
      </c>
      <c s="6" r="D10322">
        <v>4.000</v>
      </c>
      <c s="7" r="E10322">
        <v>8</v>
      </c>
      <c s="8" t="inlineStr" r="F10322">
        <is>
          <t xml:space="preserve">76M49</t>
        </is>
      </c>
      <c s="8" t="inlineStr" r="G10322">
        <is>
          <t xml:space="preserve">075</t>
        </is>
      </c>
      <c s="9" r="H10322">
        <v>3725.0000</v>
      </c>
      <c s="8" t="inlineStr" r="I10322">
        <is>
          <t xml:space="preserve">Y</t>
        </is>
      </c>
      <c s="8" t="inlineStr" r="J10322">
        <is>
          <t xml:space="preserve"> St. Clair</t>
        </is>
      </c>
    </row>
    <row r="10323" ht="20.25" customHeight="0">
      <c s="5" t="inlineStr" r="A10323">
        <is>
          <t xml:space="preserve">63100167</t>
        </is>
      </c>
      <c s="5" t="inlineStr" r="B10323">
        <is>
          <t xml:space="preserve">TRAFFIC BARRIER TERMINAL, TYPE 1 (SPECIAL) TANGENT</t>
        </is>
      </c>
      <c s="5" t="inlineStr" r="C10323">
        <is>
          <t xml:space="preserve">EACH   </t>
        </is>
      </c>
      <c s="6" r="D10323">
        <v>4.000</v>
      </c>
      <c s="7" r="E10323">
        <v>8</v>
      </c>
      <c s="8" t="inlineStr" r="F10323">
        <is>
          <t xml:space="preserve">76M49</t>
        </is>
      </c>
      <c s="8" t="inlineStr" r="G10323">
        <is>
          <t xml:space="preserve">075</t>
        </is>
      </c>
      <c s="9" r="H10323">
        <v>3700.0000</v>
      </c>
      <c s="8" t="inlineStr" r="I10323">
        <is>
          <t xml:space="preserve"/>
        </is>
      </c>
      <c s="8" t="inlineStr" r="J10323">
        <is>
          <t xml:space="preserve"> St. Clair</t>
        </is>
      </c>
    </row>
    <row r="10324" ht="20.25" customHeight="0">
      <c s="5" t="inlineStr" r="A10324">
        <is>
          <t xml:space="preserve">63100167</t>
        </is>
      </c>
      <c s="5" t="inlineStr" r="B10324">
        <is>
          <t xml:space="preserve">TRAFFIC BARRIER TERMINAL, TYPE 1 (SPECIAL) TANGENT</t>
        </is>
      </c>
      <c s="5" t="inlineStr" r="C10324">
        <is>
          <t xml:space="preserve">EACH   </t>
        </is>
      </c>
      <c s="6" r="D10324">
        <v>4.000</v>
      </c>
      <c s="7" r="E10324">
        <v>8</v>
      </c>
      <c s="8" t="inlineStr" r="F10324">
        <is>
          <t xml:space="preserve">76M49</t>
        </is>
      </c>
      <c s="8" t="inlineStr" r="G10324">
        <is>
          <t xml:space="preserve">075</t>
        </is>
      </c>
      <c s="9" r="H10324">
        <v>4550.0000</v>
      </c>
      <c s="8" t="inlineStr" r="I10324">
        <is>
          <t xml:space="preserve"/>
        </is>
      </c>
      <c s="8" t="inlineStr" r="J10324">
        <is>
          <t xml:space="preserve"> St. Clair</t>
        </is>
      </c>
    </row>
    <row r="10325" ht="20.25" customHeight="0">
      <c s="5" t="inlineStr" r="A10325">
        <is>
          <t xml:space="preserve">63100167</t>
        </is>
      </c>
      <c s="5" t="inlineStr" r="B10325">
        <is>
          <t xml:space="preserve">TRAFFIC BARRIER TERMINAL, TYPE 1 (SPECIAL) TANGENT</t>
        </is>
      </c>
      <c s="5" t="inlineStr" r="C10325">
        <is>
          <t xml:space="preserve">EACH   </t>
        </is>
      </c>
      <c s="6" r="D10325">
        <v>3.000</v>
      </c>
      <c s="7" r="E10325">
        <v>9</v>
      </c>
      <c s="8" t="inlineStr" r="F10325">
        <is>
          <t xml:space="preserve">78949</t>
        </is>
      </c>
      <c s="8" t="inlineStr" r="G10325">
        <is>
          <t xml:space="preserve">089</t>
        </is>
      </c>
      <c s="9" r="H10325">
        <v>3750.0000</v>
      </c>
      <c s="8" t="inlineStr" r="I10325">
        <is>
          <t xml:space="preserve">Y</t>
        </is>
      </c>
      <c s="8" t="inlineStr" r="J10325">
        <is>
          <t xml:space="preserve"> Perry</t>
        </is>
      </c>
    </row>
    <row r="10326" ht="20.25" customHeight="0">
      <c s="5" t="inlineStr" r="A10326">
        <is>
          <t xml:space="preserve">63100167</t>
        </is>
      </c>
      <c s="5" t="inlineStr" r="B10326">
        <is>
          <t xml:space="preserve">TRAFFIC BARRIER TERMINAL, TYPE 1 (SPECIAL) TANGENT</t>
        </is>
      </c>
      <c s="5" t="inlineStr" r="C10326">
        <is>
          <t xml:space="preserve">EACH   </t>
        </is>
      </c>
      <c s="6" r="D10326">
        <v>3.000</v>
      </c>
      <c s="7" r="E10326">
        <v>9</v>
      </c>
      <c s="8" t="inlineStr" r="F10326">
        <is>
          <t xml:space="preserve">78949</t>
        </is>
      </c>
      <c s="8" t="inlineStr" r="G10326">
        <is>
          <t xml:space="preserve">089</t>
        </is>
      </c>
      <c s="9" r="H10326">
        <v>3740.0000</v>
      </c>
      <c s="8" t="inlineStr" r="I10326">
        <is>
          <t xml:space="preserve"/>
        </is>
      </c>
      <c s="8" t="inlineStr" r="J10326">
        <is>
          <t xml:space="preserve"> Perry</t>
        </is>
      </c>
    </row>
    <row r="10327" ht="20.25" customHeight="0">
      <c s="5" t="inlineStr" r="A10327">
        <is>
          <t xml:space="preserve">63100167</t>
        </is>
      </c>
      <c s="5" t="inlineStr" r="B10327">
        <is>
          <t xml:space="preserve">TRAFFIC BARRIER TERMINAL, TYPE 1 (SPECIAL) TANGENT</t>
        </is>
      </c>
      <c s="5" t="inlineStr" r="C10327">
        <is>
          <t xml:space="preserve">EACH   </t>
        </is>
      </c>
      <c s="6" r="D10327">
        <v>3.000</v>
      </c>
      <c s="7" r="E10327">
        <v>9</v>
      </c>
      <c s="8" t="inlineStr" r="F10327">
        <is>
          <t xml:space="preserve">78949</t>
        </is>
      </c>
      <c s="8" t="inlineStr" r="G10327">
        <is>
          <t xml:space="preserve">089</t>
        </is>
      </c>
      <c s="9" r="H10327">
        <v>4115.8100</v>
      </c>
      <c s="8" t="inlineStr" r="I10327">
        <is>
          <t xml:space="preserve"/>
        </is>
      </c>
      <c s="8" t="inlineStr" r="J10327">
        <is>
          <t xml:space="preserve"> Perry</t>
        </is>
      </c>
    </row>
    <row r="10328" ht="20.25" customHeight="0">
      <c s="5" t="inlineStr" r="A10328">
        <is>
          <t xml:space="preserve">63100167</t>
        </is>
      </c>
      <c s="5" t="inlineStr" r="B10328">
        <is>
          <t xml:space="preserve">TRAFFIC BARRIER TERMINAL, TYPE 1 (SPECIAL) TANGENT</t>
        </is>
      </c>
      <c s="5" t="inlineStr" r="C10328">
        <is>
          <t xml:space="preserve">EACH   </t>
        </is>
      </c>
      <c s="6" r="D10328">
        <v>2.000</v>
      </c>
      <c s="7" r="E10328">
        <v>3</v>
      </c>
      <c s="8" t="inlineStr" r="F10328">
        <is>
          <t xml:space="preserve">87868</t>
        </is>
      </c>
      <c s="8" t="inlineStr" r="G10328">
        <is>
          <t xml:space="preserve">125</t>
        </is>
      </c>
      <c s="9" r="H10328">
        <v>3416.6000</v>
      </c>
      <c s="8" t="inlineStr" r="I10328">
        <is>
          <t xml:space="preserve">Y</t>
        </is>
      </c>
      <c s="8" t="inlineStr" r="J10328">
        <is>
          <t xml:space="preserve"> Kendall</t>
        </is>
      </c>
    </row>
    <row r="10329" ht="20.25" customHeight="0">
      <c s="5" t="inlineStr" r="A10329">
        <is>
          <t xml:space="preserve">63100167</t>
        </is>
      </c>
      <c s="5" t="inlineStr" r="B10329">
        <is>
          <t xml:space="preserve">TRAFFIC BARRIER TERMINAL, TYPE 1 (SPECIAL) TANGENT</t>
        </is>
      </c>
      <c s="5" t="inlineStr" r="C10329">
        <is>
          <t xml:space="preserve">EACH   </t>
        </is>
      </c>
      <c s="6" r="D10329">
        <v>2.000</v>
      </c>
      <c s="7" r="E10329">
        <v>3</v>
      </c>
      <c s="8" t="inlineStr" r="F10329">
        <is>
          <t xml:space="preserve">87868</t>
        </is>
      </c>
      <c s="8" t="inlineStr" r="G10329">
        <is>
          <t xml:space="preserve">125</t>
        </is>
      </c>
      <c s="9" r="H10329">
        <v>3200.0000</v>
      </c>
      <c s="8" t="inlineStr" r="I10329">
        <is>
          <t xml:space="preserve"/>
        </is>
      </c>
      <c s="8" t="inlineStr" r="J10329">
        <is>
          <t xml:space="preserve"> Kendall</t>
        </is>
      </c>
    </row>
    <row r="10330" ht="20.25" customHeight="0">
      <c s="5" t="inlineStr" r="A10330">
        <is>
          <t xml:space="preserve">63100167</t>
        </is>
      </c>
      <c s="5" t="inlineStr" r="B10330">
        <is>
          <t xml:space="preserve">TRAFFIC BARRIER TERMINAL, TYPE 1 (SPECIAL) TANGENT</t>
        </is>
      </c>
      <c s="5" t="inlineStr" r="C10330">
        <is>
          <t xml:space="preserve">EACH   </t>
        </is>
      </c>
      <c s="6" r="D10330">
        <v>2.000</v>
      </c>
      <c s="7" r="E10330">
        <v>3</v>
      </c>
      <c s="8" t="inlineStr" r="F10330">
        <is>
          <t xml:space="preserve">87868</t>
        </is>
      </c>
      <c s="8" t="inlineStr" r="G10330">
        <is>
          <t xml:space="preserve">125</t>
        </is>
      </c>
      <c s="9" r="H10330">
        <v>3800.0000</v>
      </c>
      <c s="8" t="inlineStr" r="I10330">
        <is>
          <t xml:space="preserve"/>
        </is>
      </c>
      <c s="8" t="inlineStr" r="J10330">
        <is>
          <t xml:space="preserve"> Kendall</t>
        </is>
      </c>
    </row>
    <row r="10331" ht="20.25" customHeight="0">
      <c s="5" t="inlineStr" r="A10331">
        <is>
          <t xml:space="preserve">63100167</t>
        </is>
      </c>
      <c s="5" t="inlineStr" r="B10331">
        <is>
          <t xml:space="preserve">TRAFFIC BARRIER TERMINAL, TYPE 1 (SPECIAL) TANGENT</t>
        </is>
      </c>
      <c s="5" t="inlineStr" r="C10331">
        <is>
          <t xml:space="preserve">EACH   </t>
        </is>
      </c>
      <c s="6" r="D10331">
        <v>4.000</v>
      </c>
      <c s="7" r="E10331">
        <v>8</v>
      </c>
      <c s="8" t="inlineStr" r="F10331">
        <is>
          <t xml:space="preserve">97846</t>
        </is>
      </c>
      <c s="8" t="inlineStr" r="G10331">
        <is>
          <t xml:space="preserve">136</t>
        </is>
      </c>
      <c s="9" r="H10331">
        <v>3100.0000</v>
      </c>
      <c s="8" t="inlineStr" r="I10331">
        <is>
          <t xml:space="preserve">Y</t>
        </is>
      </c>
      <c s="8" t="inlineStr" r="J10331">
        <is>
          <t xml:space="preserve"> Madison</t>
        </is>
      </c>
    </row>
    <row r="10332" ht="20.25" customHeight="0">
      <c s="5" t="inlineStr" r="A10332">
        <is>
          <t xml:space="preserve">63100169</t>
        </is>
      </c>
      <c s="5" t="inlineStr" r="B10332">
        <is>
          <t xml:space="preserve">TRAFFIC BARRIER TERMINAL, TYPE 1 (SPECIAL) FLARED</t>
        </is>
      </c>
      <c s="5" t="inlineStr" r="C10332">
        <is>
          <t xml:space="preserve">EACH   </t>
        </is>
      </c>
      <c s="6" r="D10332">
        <v>2.000</v>
      </c>
      <c s="7" r="E10332">
        <v>2</v>
      </c>
      <c s="8" t="inlineStr" r="F10332">
        <is>
          <t xml:space="preserve">64P06</t>
        </is>
      </c>
      <c s="8" t="inlineStr" r="G10332">
        <is>
          <t xml:space="preserve">032</t>
        </is>
      </c>
      <c s="9" r="H10332">
        <v>3000.0000</v>
      </c>
      <c s="8" t="inlineStr" r="I10332">
        <is>
          <t xml:space="preserve">Y</t>
        </is>
      </c>
      <c s="8" t="inlineStr" r="J10332">
        <is>
          <t xml:space="preserve"> Winnebago</t>
        </is>
      </c>
    </row>
    <row r="10333" ht="20.25" customHeight="0">
      <c s="5" t="inlineStr" r="A10333">
        <is>
          <t xml:space="preserve">63100169</t>
        </is>
      </c>
      <c s="5" t="inlineStr" r="B10333">
        <is>
          <t xml:space="preserve">TRAFFIC BARRIER TERMINAL, TYPE 1 (SPECIAL) FLARED</t>
        </is>
      </c>
      <c s="5" t="inlineStr" r="C10333">
        <is>
          <t xml:space="preserve">EACH   </t>
        </is>
      </c>
      <c s="6" r="D10333">
        <v>2.000</v>
      </c>
      <c s="7" r="E10333">
        <v>2</v>
      </c>
      <c s="8" t="inlineStr" r="F10333">
        <is>
          <t xml:space="preserve">64P06</t>
        </is>
      </c>
      <c s="8" t="inlineStr" r="G10333">
        <is>
          <t xml:space="preserve">032</t>
        </is>
      </c>
      <c s="9" r="H10333">
        <v>2900.0000</v>
      </c>
      <c s="8" t="inlineStr" r="I10333">
        <is>
          <t xml:space="preserve"/>
        </is>
      </c>
      <c s="8" t="inlineStr" r="J10333">
        <is>
          <t xml:space="preserve"> Winnebago</t>
        </is>
      </c>
    </row>
    <row r="10334" ht="20.25" customHeight="0">
      <c s="5" t="inlineStr" r="A10334">
        <is>
          <t xml:space="preserve">63100169</t>
        </is>
      </c>
      <c s="5" t="inlineStr" r="B10334">
        <is>
          <t xml:space="preserve">TRAFFIC BARRIER TERMINAL, TYPE 1 (SPECIAL) FLARED</t>
        </is>
      </c>
      <c s="5" t="inlineStr" r="C10334">
        <is>
          <t xml:space="preserve">EACH   </t>
        </is>
      </c>
      <c s="6" r="D10334">
        <v>2.000</v>
      </c>
      <c s="7" r="E10334">
        <v>2</v>
      </c>
      <c s="8" t="inlineStr" r="F10334">
        <is>
          <t xml:space="preserve">64P06</t>
        </is>
      </c>
      <c s="8" t="inlineStr" r="G10334">
        <is>
          <t xml:space="preserve">032</t>
        </is>
      </c>
      <c s="9" r="H10334">
        <v>3400.0000</v>
      </c>
      <c s="8" t="inlineStr" r="I10334">
        <is>
          <t xml:space="preserve"/>
        </is>
      </c>
      <c s="8" t="inlineStr" r="J10334">
        <is>
          <t xml:space="preserve"> Winnebago</t>
        </is>
      </c>
    </row>
    <row r="10335" ht="20.25" customHeight="0">
      <c s="5" t="inlineStr" r="A10335">
        <is>
          <t xml:space="preserve">63100169</t>
        </is>
      </c>
      <c s="5" t="inlineStr" r="B10335">
        <is>
          <t xml:space="preserve">TRAFFIC BARRIER TERMINAL, TYPE 1 (SPECIAL) FLARED</t>
        </is>
      </c>
      <c s="5" t="inlineStr" r="C10335">
        <is>
          <t xml:space="preserve">EACH   </t>
        </is>
      </c>
      <c s="6" r="D10335">
        <v>1.000</v>
      </c>
      <c s="7" r="E10335">
        <v>4</v>
      </c>
      <c s="8" t="inlineStr" r="F10335">
        <is>
          <t xml:space="preserve">68989</t>
        </is>
      </c>
      <c s="8" t="inlineStr" r="G10335">
        <is>
          <t xml:space="preserve">045</t>
        </is>
      </c>
      <c s="9" r="H10335">
        <v>3640.0000</v>
      </c>
      <c s="8" t="inlineStr" r="I10335">
        <is>
          <t xml:space="preserve">Y</t>
        </is>
      </c>
      <c s="8" t="inlineStr" r="J10335">
        <is>
          <t xml:space="preserve"> Henderson</t>
        </is>
      </c>
    </row>
    <row r="10336" ht="20.25" customHeight="0">
      <c s="5" t="inlineStr" r="A10336">
        <is>
          <t xml:space="preserve">63100169</t>
        </is>
      </c>
      <c s="5" t="inlineStr" r="B10336">
        <is>
          <t xml:space="preserve">TRAFFIC BARRIER TERMINAL, TYPE 1 (SPECIAL) FLARED</t>
        </is>
      </c>
      <c s="5" t="inlineStr" r="C10336">
        <is>
          <t xml:space="preserve">EACH   </t>
        </is>
      </c>
      <c s="6" r="D10336">
        <v>1.000</v>
      </c>
      <c s="7" r="E10336">
        <v>4</v>
      </c>
      <c s="8" t="inlineStr" r="F10336">
        <is>
          <t xml:space="preserve">68989</t>
        </is>
      </c>
      <c s="8" t="inlineStr" r="G10336">
        <is>
          <t xml:space="preserve">045</t>
        </is>
      </c>
      <c s="9" r="H10336">
        <v>4485.0000</v>
      </c>
      <c s="8" t="inlineStr" r="I10336">
        <is>
          <t xml:space="preserve"/>
        </is>
      </c>
      <c s="8" t="inlineStr" r="J10336">
        <is>
          <t xml:space="preserve"> Henderson</t>
        </is>
      </c>
    </row>
    <row r="10337" ht="20.25" customHeight="0">
      <c s="5" t="inlineStr" r="A10337">
        <is>
          <t xml:space="preserve">63100169</t>
        </is>
      </c>
      <c s="5" t="inlineStr" r="B10337">
        <is>
          <t xml:space="preserve">TRAFFIC BARRIER TERMINAL, TYPE 1 (SPECIAL) FLARED</t>
        </is>
      </c>
      <c s="5" t="inlineStr" r="C10337">
        <is>
          <t xml:space="preserve">EACH   </t>
        </is>
      </c>
      <c s="6" r="D10337">
        <v>1.000</v>
      </c>
      <c s="7" r="E10337">
        <v>4</v>
      </c>
      <c s="8" t="inlineStr" r="F10337">
        <is>
          <t xml:space="preserve">68989</t>
        </is>
      </c>
      <c s="8" t="inlineStr" r="G10337">
        <is>
          <t xml:space="preserve">045</t>
        </is>
      </c>
      <c s="9" r="H10337">
        <v>5055.0000</v>
      </c>
      <c s="8" t="inlineStr" r="I10337">
        <is>
          <t xml:space="preserve"/>
        </is>
      </c>
      <c s="8" t="inlineStr" r="J10337">
        <is>
          <t xml:space="preserve"> Henderson</t>
        </is>
      </c>
    </row>
    <row r="10338" ht="20.25" customHeight="0">
      <c s="5" t="inlineStr" r="A10338">
        <is>
          <t xml:space="preserve">63100169</t>
        </is>
      </c>
      <c s="5" t="inlineStr" r="B10338">
        <is>
          <t xml:space="preserve">TRAFFIC BARRIER TERMINAL, TYPE 1 (SPECIAL) FLARED</t>
        </is>
      </c>
      <c s="5" t="inlineStr" r="C10338">
        <is>
          <t xml:space="preserve">EACH   </t>
        </is>
      </c>
      <c s="6" r="D10338">
        <v>1.000</v>
      </c>
      <c s="7" r="E10338">
        <v>9</v>
      </c>
      <c s="8" t="inlineStr" r="F10338">
        <is>
          <t xml:space="preserve">78949</t>
        </is>
      </c>
      <c s="8" t="inlineStr" r="G10338">
        <is>
          <t xml:space="preserve">089</t>
        </is>
      </c>
      <c s="9" r="H10338">
        <v>3480.0000</v>
      </c>
      <c s="8" t="inlineStr" r="I10338">
        <is>
          <t xml:space="preserve">Y</t>
        </is>
      </c>
      <c s="8" t="inlineStr" r="J10338">
        <is>
          <t xml:space="preserve"> Perry</t>
        </is>
      </c>
    </row>
    <row r="10339" ht="20.25" customHeight="0">
      <c s="5" t="inlineStr" r="A10339">
        <is>
          <t xml:space="preserve">63100169</t>
        </is>
      </c>
      <c s="5" t="inlineStr" r="B10339">
        <is>
          <t xml:space="preserve">TRAFFIC BARRIER TERMINAL, TYPE 1 (SPECIAL) FLARED</t>
        </is>
      </c>
      <c s="5" t="inlineStr" r="C10339">
        <is>
          <t xml:space="preserve">EACH   </t>
        </is>
      </c>
      <c s="6" r="D10339">
        <v>1.000</v>
      </c>
      <c s="7" r="E10339">
        <v>9</v>
      </c>
      <c s="8" t="inlineStr" r="F10339">
        <is>
          <t xml:space="preserve">78949</t>
        </is>
      </c>
      <c s="8" t="inlineStr" r="G10339">
        <is>
          <t xml:space="preserve">089</t>
        </is>
      </c>
      <c s="9" r="H10339">
        <v>3740.0000</v>
      </c>
      <c s="8" t="inlineStr" r="I10339">
        <is>
          <t xml:space="preserve"/>
        </is>
      </c>
      <c s="8" t="inlineStr" r="J10339">
        <is>
          <t xml:space="preserve"> Perry</t>
        </is>
      </c>
    </row>
    <row r="10340" ht="20.25" customHeight="0">
      <c s="5" t="inlineStr" r="A10340">
        <is>
          <t xml:space="preserve">63100169</t>
        </is>
      </c>
      <c s="5" t="inlineStr" r="B10340">
        <is>
          <t xml:space="preserve">TRAFFIC BARRIER TERMINAL, TYPE 1 (SPECIAL) FLARED</t>
        </is>
      </c>
      <c s="5" t="inlineStr" r="C10340">
        <is>
          <t xml:space="preserve">EACH   </t>
        </is>
      </c>
      <c s="6" r="D10340">
        <v>1.000</v>
      </c>
      <c s="7" r="E10340">
        <v>9</v>
      </c>
      <c s="8" t="inlineStr" r="F10340">
        <is>
          <t xml:space="preserve">78949</t>
        </is>
      </c>
      <c s="8" t="inlineStr" r="G10340">
        <is>
          <t xml:space="preserve">089</t>
        </is>
      </c>
      <c s="9" r="H10340">
        <v>4115.8100</v>
      </c>
      <c s="8" t="inlineStr" r="I10340">
        <is>
          <t xml:space="preserve"/>
        </is>
      </c>
      <c s="8" t="inlineStr" r="J10340">
        <is>
          <t xml:space="preserve"> Perry</t>
        </is>
      </c>
    </row>
    <row r="10341" ht="20.25" customHeight="0">
      <c s="5" t="inlineStr" r="A10341">
        <is>
          <t xml:space="preserve">63200310</t>
        </is>
      </c>
      <c s="5" t="inlineStr" r="B10341">
        <is>
          <t xml:space="preserve">GUARDRAIL REMOVAL</t>
        </is>
      </c>
      <c s="5" t="inlineStr" r="C10341">
        <is>
          <t xml:space="preserve">FOOT   </t>
        </is>
      </c>
      <c s="6" r="D10341">
        <v>959.000</v>
      </c>
      <c s="7" r="E10341">
        <v>1</v>
      </c>
      <c s="8" t="inlineStr" r="F10341">
        <is>
          <t xml:space="preserve">61K48</t>
        </is>
      </c>
      <c s="8" t="inlineStr" r="G10341">
        <is>
          <t xml:space="preserve">105</t>
        </is>
      </c>
      <c s="9" r="H10341">
        <v>6.1300</v>
      </c>
      <c s="8" t="inlineStr" r="I10341">
        <is>
          <t xml:space="preserve">Y</t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63200310</t>
        </is>
      </c>
      <c s="5" t="inlineStr" r="B10342">
        <is>
          <t xml:space="preserve">GUARDRAIL REMOVAL</t>
        </is>
      </c>
      <c s="5" t="inlineStr" r="C10342">
        <is>
          <t xml:space="preserve">FOOT   </t>
        </is>
      </c>
      <c s="6" r="D10342">
        <v>959.000</v>
      </c>
      <c s="7" r="E10342">
        <v>1</v>
      </c>
      <c s="8" t="inlineStr" r="F10342">
        <is>
          <t xml:space="preserve">61K48</t>
        </is>
      </c>
      <c s="8" t="inlineStr" r="G10342">
        <is>
          <t xml:space="preserve">105</t>
        </is>
      </c>
      <c s="9" r="H10342">
        <v>5.5700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63200310</t>
        </is>
      </c>
      <c s="5" t="inlineStr" r="B10343">
        <is>
          <t xml:space="preserve">GUARDRAIL REMOVAL</t>
        </is>
      </c>
      <c s="5" t="inlineStr" r="C10343">
        <is>
          <t xml:space="preserve">FOOT   </t>
        </is>
      </c>
      <c s="6" r="D10343">
        <v>959.000</v>
      </c>
      <c s="7" r="E10343">
        <v>1</v>
      </c>
      <c s="8" t="inlineStr" r="F10343">
        <is>
          <t xml:space="preserve">61K48</t>
        </is>
      </c>
      <c s="8" t="inlineStr" r="G10343">
        <is>
          <t xml:space="preserve">105</t>
        </is>
      </c>
      <c s="9" r="H10343">
        <v>6.0000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63200310</t>
        </is>
      </c>
      <c s="5" t="inlineStr" r="B10344">
        <is>
          <t xml:space="preserve">GUARDRAIL REMOVAL</t>
        </is>
      </c>
      <c s="5" t="inlineStr" r="C10344">
        <is>
          <t xml:space="preserve">FOOT   </t>
        </is>
      </c>
      <c s="6" r="D10344">
        <v>959.000</v>
      </c>
      <c s="7" r="E10344">
        <v>1</v>
      </c>
      <c s="8" t="inlineStr" r="F10344">
        <is>
          <t xml:space="preserve">61K48</t>
        </is>
      </c>
      <c s="8" t="inlineStr" r="G10344">
        <is>
          <t xml:space="preserve">105</t>
        </is>
      </c>
      <c s="9" r="H10344">
        <v>9.0000</v>
      </c>
      <c s="8" t="inlineStr" r="I10344">
        <is>
          <t xml:space="preserve"/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63200310</t>
        </is>
      </c>
      <c s="5" t="inlineStr" r="B10345">
        <is>
          <t xml:space="preserve">GUARDRAIL REMOVAL</t>
        </is>
      </c>
      <c s="5" t="inlineStr" r="C10345">
        <is>
          <t xml:space="preserve">FOOT   </t>
        </is>
      </c>
      <c s="6" r="D10345">
        <v>525.000</v>
      </c>
      <c s="7" r="E10345">
        <v>1</v>
      </c>
      <c s="8" t="inlineStr" r="F10345">
        <is>
          <t xml:space="preserve">61K64</t>
        </is>
      </c>
      <c s="8" t="inlineStr" r="G10345">
        <is>
          <t xml:space="preserve">110</t>
        </is>
      </c>
      <c s="9" r="H10345">
        <v>8.0000</v>
      </c>
      <c s="8" t="inlineStr" r="I10345">
        <is>
          <t xml:space="preserve">Y</t>
        </is>
      </c>
      <c s="8" t="inlineStr" r="J10345">
        <is>
          <t xml:space="preserve"> Kane</t>
        </is>
      </c>
    </row>
    <row r="10346" ht="20.25" customHeight="0">
      <c s="5" t="inlineStr" r="A10346">
        <is>
          <t xml:space="preserve">63200310</t>
        </is>
      </c>
      <c s="5" t="inlineStr" r="B10346">
        <is>
          <t xml:space="preserve">GUARDRAIL REMOVAL</t>
        </is>
      </c>
      <c s="5" t="inlineStr" r="C10346">
        <is>
          <t xml:space="preserve">FOOT   </t>
        </is>
      </c>
      <c s="6" r="D10346">
        <v>525.000</v>
      </c>
      <c s="7" r="E10346">
        <v>1</v>
      </c>
      <c s="8" t="inlineStr" r="F10346">
        <is>
          <t xml:space="preserve">61K64</t>
        </is>
      </c>
      <c s="8" t="inlineStr" r="G10346">
        <is>
          <t xml:space="preserve">110</t>
        </is>
      </c>
      <c s="9" r="H10346">
        <v>7.7500</v>
      </c>
      <c s="8" t="inlineStr" r="I10346">
        <is>
          <t xml:space="preserve"/>
        </is>
      </c>
      <c s="8" t="inlineStr" r="J10346">
        <is>
          <t xml:space="preserve"> Kane</t>
        </is>
      </c>
    </row>
    <row r="10347" ht="20.25" customHeight="0">
      <c s="5" t="inlineStr" r="A10347">
        <is>
          <t xml:space="preserve">63200310</t>
        </is>
      </c>
      <c s="5" t="inlineStr" r="B10347">
        <is>
          <t xml:space="preserve">GUARDRAIL REMOVAL</t>
        </is>
      </c>
      <c s="5" t="inlineStr" r="C10347">
        <is>
          <t xml:space="preserve">FOOT   </t>
        </is>
      </c>
      <c s="6" r="D10347">
        <v>525.000</v>
      </c>
      <c s="7" r="E10347">
        <v>1</v>
      </c>
      <c s="8" t="inlineStr" r="F10347">
        <is>
          <t xml:space="preserve">61K64</t>
        </is>
      </c>
      <c s="8" t="inlineStr" r="G10347">
        <is>
          <t xml:space="preserve">110</t>
        </is>
      </c>
      <c s="9" r="H10347">
        <v>8.0000</v>
      </c>
      <c s="8" t="inlineStr" r="I10347">
        <is>
          <t xml:space="preserve"/>
        </is>
      </c>
      <c s="8" t="inlineStr" r="J10347">
        <is>
          <t xml:space="preserve"> Kane</t>
        </is>
      </c>
    </row>
    <row r="10348" ht="20.25" customHeight="0">
      <c s="5" t="inlineStr" r="A10348">
        <is>
          <t xml:space="preserve">63200310</t>
        </is>
      </c>
      <c s="5" t="inlineStr" r="B10348">
        <is>
          <t xml:space="preserve">GUARDRAIL REMOVAL</t>
        </is>
      </c>
      <c s="5" t="inlineStr" r="C10348">
        <is>
          <t xml:space="preserve">FOOT   </t>
        </is>
      </c>
      <c s="6" r="D10348">
        <v>525.000</v>
      </c>
      <c s="7" r="E10348">
        <v>1</v>
      </c>
      <c s="8" t="inlineStr" r="F10348">
        <is>
          <t xml:space="preserve">61K64</t>
        </is>
      </c>
      <c s="8" t="inlineStr" r="G10348">
        <is>
          <t xml:space="preserve">110</t>
        </is>
      </c>
      <c s="9" r="H10348">
        <v>14.6800</v>
      </c>
      <c s="8" t="inlineStr" r="I10348">
        <is>
          <t xml:space="preserve"/>
        </is>
      </c>
      <c s="8" t="inlineStr" r="J10348">
        <is>
          <t xml:space="preserve"> Kane</t>
        </is>
      </c>
    </row>
    <row r="10349" ht="20.25" customHeight="0">
      <c s="5" t="inlineStr" r="A10349">
        <is>
          <t xml:space="preserve">63200310</t>
        </is>
      </c>
      <c s="5" t="inlineStr" r="B10349">
        <is>
          <t xml:space="preserve">GUARDRAIL REMOVAL</t>
        </is>
      </c>
      <c s="5" t="inlineStr" r="C10349">
        <is>
          <t xml:space="preserve">FOOT   </t>
        </is>
      </c>
      <c s="6" r="D10349">
        <v>115.000</v>
      </c>
      <c s="7" r="E10349">
        <v>1</v>
      </c>
      <c s="8" t="inlineStr" r="F10349">
        <is>
          <t xml:space="preserve">61K76</t>
        </is>
      </c>
      <c s="8" t="inlineStr" r="G10349">
        <is>
          <t xml:space="preserve">118</t>
        </is>
      </c>
      <c s="9" r="H10349">
        <v>10.0000</v>
      </c>
      <c s="8" t="inlineStr" r="I10349">
        <is>
          <t xml:space="preserve">Y</t>
        </is>
      </c>
      <c s="8" t="inlineStr" r="J10349">
        <is>
          <t xml:space="preserve"> McHenry</t>
        </is>
      </c>
    </row>
    <row r="10350" ht="20.25" customHeight="0">
      <c s="5" t="inlineStr" r="A10350">
        <is>
          <t xml:space="preserve">63200310</t>
        </is>
      </c>
      <c s="5" t="inlineStr" r="B10350">
        <is>
          <t xml:space="preserve">GUARDRAIL REMOVAL</t>
        </is>
      </c>
      <c s="5" t="inlineStr" r="C10350">
        <is>
          <t xml:space="preserve">FOOT   </t>
        </is>
      </c>
      <c s="6" r="D10350">
        <v>115.000</v>
      </c>
      <c s="7" r="E10350">
        <v>1</v>
      </c>
      <c s="8" t="inlineStr" r="F10350">
        <is>
          <t xml:space="preserve">61K76</t>
        </is>
      </c>
      <c s="8" t="inlineStr" r="G10350">
        <is>
          <t xml:space="preserve">118</t>
        </is>
      </c>
      <c s="9" r="H10350">
        <v>9.8600</v>
      </c>
      <c s="8" t="inlineStr" r="I10350">
        <is>
          <t xml:space="preserve"/>
        </is>
      </c>
      <c s="8" t="inlineStr" r="J10350">
        <is>
          <t xml:space="preserve"> McHenry</t>
        </is>
      </c>
    </row>
    <row r="10351" ht="20.25" customHeight="0">
      <c s="5" t="inlineStr" r="A10351">
        <is>
          <t xml:space="preserve">63200310</t>
        </is>
      </c>
      <c s="5" t="inlineStr" r="B10351">
        <is>
          <t xml:space="preserve">GUARDRAIL REMOVAL</t>
        </is>
      </c>
      <c s="5" t="inlineStr" r="C10351">
        <is>
          <t xml:space="preserve">FOOT   </t>
        </is>
      </c>
      <c s="6" r="D10351">
        <v>20.000</v>
      </c>
      <c s="7" r="E10351">
        <v>1</v>
      </c>
      <c s="8" t="inlineStr" r="F10351">
        <is>
          <t xml:space="preserve">62G18</t>
        </is>
      </c>
      <c s="8" t="inlineStr" r="G10351">
        <is>
          <t xml:space="preserve">006</t>
        </is>
      </c>
      <c s="9" r="H10351">
        <v>175.0000</v>
      </c>
      <c s="8" t="inlineStr" r="I10351">
        <is>
          <t xml:space="preserve">Y</t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63200310</t>
        </is>
      </c>
      <c s="5" t="inlineStr" r="B10352">
        <is>
          <t xml:space="preserve">GUARDRAIL REMOVAL</t>
        </is>
      </c>
      <c s="5" t="inlineStr" r="C10352">
        <is>
          <t xml:space="preserve">FOOT   </t>
        </is>
      </c>
      <c s="6" r="D10352">
        <v>20.000</v>
      </c>
      <c s="7" r="E10352">
        <v>1</v>
      </c>
      <c s="8" t="inlineStr" r="F10352">
        <is>
          <t xml:space="preserve">62G18</t>
        </is>
      </c>
      <c s="8" t="inlineStr" r="G10352">
        <is>
          <t xml:space="preserve">006</t>
        </is>
      </c>
      <c s="9" r="H10352">
        <v>200.0000</v>
      </c>
      <c s="8" t="inlineStr" r="I10352">
        <is>
          <t xml:space="preserve"/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63200310</t>
        </is>
      </c>
      <c s="5" t="inlineStr" r="B10353">
        <is>
          <t xml:space="preserve">GUARDRAIL REMOVAL</t>
        </is>
      </c>
      <c s="5" t="inlineStr" r="C10353">
        <is>
          <t xml:space="preserve">FOOT   </t>
        </is>
      </c>
      <c s="6" r="D10353">
        <v>20.000</v>
      </c>
      <c s="7" r="E10353">
        <v>1</v>
      </c>
      <c s="8" t="inlineStr" r="F10353">
        <is>
          <t xml:space="preserve">62G18</t>
        </is>
      </c>
      <c s="8" t="inlineStr" r="G10353">
        <is>
          <t xml:space="preserve">006</t>
        </is>
      </c>
      <c s="9" r="H10353">
        <v>200.0000</v>
      </c>
      <c s="8" t="inlineStr" r="I10353">
        <is>
          <t xml:space="preserve"/>
        </is>
      </c>
      <c s="8" t="inlineStr" r="J10353">
        <is>
          <t xml:space="preserve"> Cook</t>
        </is>
      </c>
    </row>
    <row r="10354" ht="20.25" customHeight="0">
      <c s="5" t="inlineStr" r="A10354">
        <is>
          <t xml:space="preserve">63200310</t>
        </is>
      </c>
      <c s="5" t="inlineStr" r="B10354">
        <is>
          <t xml:space="preserve">GUARDRAIL REMOVAL</t>
        </is>
      </c>
      <c s="5" t="inlineStr" r="C10354">
        <is>
          <t xml:space="preserve">FOOT   </t>
        </is>
      </c>
      <c s="6" r="D10354">
        <v>150.000</v>
      </c>
      <c s="7" r="E10354">
        <v>1</v>
      </c>
      <c s="8" t="inlineStr" r="F10354">
        <is>
          <t xml:space="preserve">62G63</t>
        </is>
      </c>
      <c s="8" t="inlineStr" r="G10354">
        <is>
          <t xml:space="preserve">007</t>
        </is>
      </c>
      <c s="9" r="H10354">
        <v>30.0000</v>
      </c>
      <c s="8" t="inlineStr" r="I10354">
        <is>
          <t xml:space="preserve">Y</t>
        </is>
      </c>
      <c s="8" t="inlineStr" r="J10354">
        <is>
          <t xml:space="preserve"> DuPage</t>
        </is>
      </c>
    </row>
    <row r="10355" ht="20.25" customHeight="0">
      <c s="5" t="inlineStr" r="A10355">
        <is>
          <t xml:space="preserve">63200310</t>
        </is>
      </c>
      <c s="5" t="inlineStr" r="B10355">
        <is>
          <t xml:space="preserve">GUARDRAIL REMOVAL</t>
        </is>
      </c>
      <c s="5" t="inlineStr" r="C10355">
        <is>
          <t xml:space="preserve">FOOT   </t>
        </is>
      </c>
      <c s="6" r="D10355">
        <v>150.000</v>
      </c>
      <c s="7" r="E10355">
        <v>1</v>
      </c>
      <c s="8" t="inlineStr" r="F10355">
        <is>
          <t xml:space="preserve">62G63</t>
        </is>
      </c>
      <c s="8" t="inlineStr" r="G10355">
        <is>
          <t xml:space="preserve">007</t>
        </is>
      </c>
      <c s="9" r="H10355">
        <v>30.0000</v>
      </c>
      <c s="8" t="inlineStr" r="I10355">
        <is>
          <t xml:space="preserve"/>
        </is>
      </c>
      <c s="8" t="inlineStr" r="J10355">
        <is>
          <t xml:space="preserve"> DuPage</t>
        </is>
      </c>
    </row>
    <row r="10356" ht="20.25" customHeight="0">
      <c s="5" t="inlineStr" r="A10356">
        <is>
          <t xml:space="preserve">63200310</t>
        </is>
      </c>
      <c s="5" t="inlineStr" r="B10356">
        <is>
          <t xml:space="preserve">GUARDRAIL REMOVAL</t>
        </is>
      </c>
      <c s="5" t="inlineStr" r="C10356">
        <is>
          <t xml:space="preserve">FOOT   </t>
        </is>
      </c>
      <c s="6" r="D10356">
        <v>1497.000</v>
      </c>
      <c s="7" r="E10356">
        <v>1</v>
      </c>
      <c s="8" t="inlineStr" r="F10356">
        <is>
          <t xml:space="preserve">62W30</t>
        </is>
      </c>
      <c s="8" t="inlineStr" r="G10356">
        <is>
          <t xml:space="preserve">019</t>
        </is>
      </c>
      <c s="9" r="H10356">
        <v>6.8400</v>
      </c>
      <c s="8" t="inlineStr" r="I10356">
        <is>
          <t xml:space="preserve">Y</t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63200310</t>
        </is>
      </c>
      <c s="5" t="inlineStr" r="B10357">
        <is>
          <t xml:space="preserve">GUARDRAIL REMOVAL</t>
        </is>
      </c>
      <c s="5" t="inlineStr" r="C10357">
        <is>
          <t xml:space="preserve">FOOT   </t>
        </is>
      </c>
      <c s="6" r="D10357">
        <v>1497.000</v>
      </c>
      <c s="7" r="E10357">
        <v>1</v>
      </c>
      <c s="8" t="inlineStr" r="F10357">
        <is>
          <t xml:space="preserve">62W30</t>
        </is>
      </c>
      <c s="8" t="inlineStr" r="G10357">
        <is>
          <t xml:space="preserve">019</t>
        </is>
      </c>
      <c s="9" r="H10357">
        <v>6.8400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63200310</t>
        </is>
      </c>
      <c s="5" t="inlineStr" r="B10358">
        <is>
          <t xml:space="preserve">GUARDRAIL REMOVAL</t>
        </is>
      </c>
      <c s="5" t="inlineStr" r="C10358">
        <is>
          <t xml:space="preserve">FOOT   </t>
        </is>
      </c>
      <c s="6" r="D10358">
        <v>1497.000</v>
      </c>
      <c s="7" r="E10358">
        <v>1</v>
      </c>
      <c s="8" t="inlineStr" r="F10358">
        <is>
          <t xml:space="preserve">62W30</t>
        </is>
      </c>
      <c s="8" t="inlineStr" r="G10358">
        <is>
          <t xml:space="preserve">019</t>
        </is>
      </c>
      <c s="9" r="H10358">
        <v>6.8500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63200310</t>
        </is>
      </c>
      <c s="5" t="inlineStr" r="B10359">
        <is>
          <t xml:space="preserve">GUARDRAIL REMOVAL</t>
        </is>
      </c>
      <c s="5" t="inlineStr" r="C10359">
        <is>
          <t xml:space="preserve">FOOT   </t>
        </is>
      </c>
      <c s="6" r="D10359">
        <v>1497.000</v>
      </c>
      <c s="7" r="E10359">
        <v>1</v>
      </c>
      <c s="8" t="inlineStr" r="F10359">
        <is>
          <t xml:space="preserve">62W30</t>
        </is>
      </c>
      <c s="8" t="inlineStr" r="G10359">
        <is>
          <t xml:space="preserve">019</t>
        </is>
      </c>
      <c s="9" r="H10359">
        <v>7.0000</v>
      </c>
      <c s="8" t="inlineStr" r="I10359">
        <is>
          <t xml:space="preserve"/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63200310</t>
        </is>
      </c>
      <c s="5" t="inlineStr" r="B10360">
        <is>
          <t xml:space="preserve">GUARDRAIL REMOVAL</t>
        </is>
      </c>
      <c s="5" t="inlineStr" r="C10360">
        <is>
          <t xml:space="preserve">FOOT   </t>
        </is>
      </c>
      <c s="6" r="D10360">
        <v>22418.000</v>
      </c>
      <c s="7" r="E10360">
        <v>1</v>
      </c>
      <c s="8" t="inlineStr" r="F10360">
        <is>
          <t xml:space="preserve">62W38</t>
        </is>
      </c>
      <c s="8" t="inlineStr" r="G10360">
        <is>
          <t xml:space="preserve">142</t>
        </is>
      </c>
      <c s="9" r="H10360">
        <v>5.5100</v>
      </c>
      <c s="8" t="inlineStr" r="I10360">
        <is>
          <t xml:space="preserve">Y</t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63200310</t>
        </is>
      </c>
      <c s="5" t="inlineStr" r="B10361">
        <is>
          <t xml:space="preserve">GUARDRAIL REMOVAL</t>
        </is>
      </c>
      <c s="5" t="inlineStr" r="C10361">
        <is>
          <t xml:space="preserve">FOOT   </t>
        </is>
      </c>
      <c s="6" r="D10361">
        <v>22418.000</v>
      </c>
      <c s="7" r="E10361">
        <v>1</v>
      </c>
      <c s="8" t="inlineStr" r="F10361">
        <is>
          <t xml:space="preserve">62W38</t>
        </is>
      </c>
      <c s="8" t="inlineStr" r="G10361">
        <is>
          <t xml:space="preserve">142</t>
        </is>
      </c>
      <c s="9" r="H10361">
        <v>5.0000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63200310</t>
        </is>
      </c>
      <c s="5" t="inlineStr" r="B10362">
        <is>
          <t xml:space="preserve">GUARDRAIL REMOVAL</t>
        </is>
      </c>
      <c s="5" t="inlineStr" r="C10362">
        <is>
          <t xml:space="preserve">FOOT   </t>
        </is>
      </c>
      <c s="6" r="D10362">
        <v>22418.000</v>
      </c>
      <c s="7" r="E10362">
        <v>1</v>
      </c>
      <c s="8" t="inlineStr" r="F10362">
        <is>
          <t xml:space="preserve">62W38</t>
        </is>
      </c>
      <c s="8" t="inlineStr" r="G10362">
        <is>
          <t xml:space="preserve">142</t>
        </is>
      </c>
      <c s="9" r="H10362">
        <v>5.0000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63200310</t>
        </is>
      </c>
      <c s="5" t="inlineStr" r="B10363">
        <is>
          <t xml:space="preserve">GUARDRAIL REMOVAL</t>
        </is>
      </c>
      <c s="5" t="inlineStr" r="C10363">
        <is>
          <t xml:space="preserve">FOOT   </t>
        </is>
      </c>
      <c s="6" r="D10363">
        <v>22418.000</v>
      </c>
      <c s="7" r="E10363">
        <v>1</v>
      </c>
      <c s="8" t="inlineStr" r="F10363">
        <is>
          <t xml:space="preserve">62W38</t>
        </is>
      </c>
      <c s="8" t="inlineStr" r="G10363">
        <is>
          <t xml:space="preserve">142</t>
        </is>
      </c>
      <c s="9" r="H10363">
        <v>9.0000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63200310</t>
        </is>
      </c>
      <c s="5" t="inlineStr" r="B10364">
        <is>
          <t xml:space="preserve">GUARDRAIL REMOVAL</t>
        </is>
      </c>
      <c s="5" t="inlineStr" r="C10364">
        <is>
          <t xml:space="preserve">FOOT   </t>
        </is>
      </c>
      <c s="6" r="D10364">
        <v>260.000</v>
      </c>
      <c s="7" r="E10364">
        <v>2</v>
      </c>
      <c s="8" t="inlineStr" r="F10364">
        <is>
          <t xml:space="preserve">64P06</t>
        </is>
      </c>
      <c s="8" t="inlineStr" r="G10364">
        <is>
          <t xml:space="preserve">032</t>
        </is>
      </c>
      <c s="9" r="H10364">
        <v>10.0000</v>
      </c>
      <c s="8" t="inlineStr" r="I10364">
        <is>
          <t xml:space="preserve">Y</t>
        </is>
      </c>
      <c s="8" t="inlineStr" r="J10364">
        <is>
          <t xml:space="preserve"> Winnebago</t>
        </is>
      </c>
    </row>
    <row r="10365" ht="20.25" customHeight="0">
      <c s="5" t="inlineStr" r="A10365">
        <is>
          <t xml:space="preserve">63200310</t>
        </is>
      </c>
      <c s="5" t="inlineStr" r="B10365">
        <is>
          <t xml:space="preserve">GUARDRAIL REMOVAL</t>
        </is>
      </c>
      <c s="5" t="inlineStr" r="C10365">
        <is>
          <t xml:space="preserve">FOOT   </t>
        </is>
      </c>
      <c s="6" r="D10365">
        <v>260.000</v>
      </c>
      <c s="7" r="E10365">
        <v>2</v>
      </c>
      <c s="8" t="inlineStr" r="F10365">
        <is>
          <t xml:space="preserve">64P06</t>
        </is>
      </c>
      <c s="8" t="inlineStr" r="G10365">
        <is>
          <t xml:space="preserve">032</t>
        </is>
      </c>
      <c s="9" r="H10365">
        <v>8.7500</v>
      </c>
      <c s="8" t="inlineStr" r="I10365">
        <is>
          <t xml:space="preserve"/>
        </is>
      </c>
      <c s="8" t="inlineStr" r="J10365">
        <is>
          <t xml:space="preserve"> Winnebago</t>
        </is>
      </c>
    </row>
    <row r="10366" ht="20.25" customHeight="0">
      <c s="5" t="inlineStr" r="A10366">
        <is>
          <t xml:space="preserve">63200310</t>
        </is>
      </c>
      <c s="5" t="inlineStr" r="B10366">
        <is>
          <t xml:space="preserve">GUARDRAIL REMOVAL</t>
        </is>
      </c>
      <c s="5" t="inlineStr" r="C10366">
        <is>
          <t xml:space="preserve">FOOT   </t>
        </is>
      </c>
      <c s="6" r="D10366">
        <v>260.000</v>
      </c>
      <c s="7" r="E10366">
        <v>2</v>
      </c>
      <c s="8" t="inlineStr" r="F10366">
        <is>
          <t xml:space="preserve">64P06</t>
        </is>
      </c>
      <c s="8" t="inlineStr" r="G10366">
        <is>
          <t xml:space="preserve">032</t>
        </is>
      </c>
      <c s="9" r="H10366">
        <v>14.0000</v>
      </c>
      <c s="8" t="inlineStr" r="I10366">
        <is>
          <t xml:space="preserve"/>
        </is>
      </c>
      <c s="8" t="inlineStr" r="J10366">
        <is>
          <t xml:space="preserve"> Winnebago</t>
        </is>
      </c>
    </row>
    <row r="10367" ht="20.25" customHeight="0">
      <c s="5" t="inlineStr" r="A10367">
        <is>
          <t xml:space="preserve">63200310</t>
        </is>
      </c>
      <c s="5" t="inlineStr" r="B10367">
        <is>
          <t xml:space="preserve">GUARDRAIL REMOVAL</t>
        </is>
      </c>
      <c s="5" t="inlineStr" r="C10367">
        <is>
          <t xml:space="preserve">FOOT   </t>
        </is>
      </c>
      <c s="6" r="D10367">
        <v>635.000</v>
      </c>
      <c s="7" r="E10367">
        <v>2</v>
      </c>
      <c s="8" t="inlineStr" r="F10367">
        <is>
          <t xml:space="preserve">64P26</t>
        </is>
      </c>
      <c s="8" t="inlineStr" r="G10367">
        <is>
          <t xml:space="preserve">138</t>
        </is>
      </c>
      <c s="9" r="H10367">
        <v>15.0000</v>
      </c>
      <c s="8" t="inlineStr" r="I10367">
        <is>
          <t xml:space="preserve">Y</t>
        </is>
      </c>
      <c s="8" t="inlineStr" r="J10367">
        <is>
          <t xml:space="preserve"> Jo Daviess</t>
        </is>
      </c>
    </row>
    <row r="10368" ht="20.25" customHeight="0">
      <c s="5" t="inlineStr" r="A10368">
        <is>
          <t xml:space="preserve">63200310</t>
        </is>
      </c>
      <c s="5" t="inlineStr" r="B10368">
        <is>
          <t xml:space="preserve">GUARDRAIL REMOVAL</t>
        </is>
      </c>
      <c s="5" t="inlineStr" r="C10368">
        <is>
          <t xml:space="preserve">FOOT   </t>
        </is>
      </c>
      <c s="6" r="D10368">
        <v>635.000</v>
      </c>
      <c s="7" r="E10368">
        <v>2</v>
      </c>
      <c s="8" t="inlineStr" r="F10368">
        <is>
          <t xml:space="preserve">64P26</t>
        </is>
      </c>
      <c s="8" t="inlineStr" r="G10368">
        <is>
          <t xml:space="preserve">138</t>
        </is>
      </c>
      <c s="9" r="H10368">
        <v>15.0000</v>
      </c>
      <c s="8" t="inlineStr" r="I10368">
        <is>
          <t xml:space="preserve"/>
        </is>
      </c>
      <c s="8" t="inlineStr" r="J10368">
        <is>
          <t xml:space="preserve"> Jo Daviess</t>
        </is>
      </c>
    </row>
    <row r="10369" ht="20.25" customHeight="0">
      <c s="5" t="inlineStr" r="A10369">
        <is>
          <t xml:space="preserve">63200310</t>
        </is>
      </c>
      <c s="5" t="inlineStr" r="B10369">
        <is>
          <t xml:space="preserve">GUARDRAIL REMOVAL</t>
        </is>
      </c>
      <c s="5" t="inlineStr" r="C10369">
        <is>
          <t xml:space="preserve">FOOT   </t>
        </is>
      </c>
      <c s="6" r="D10369">
        <v>430.000</v>
      </c>
      <c s="7" r="E10369">
        <v>3</v>
      </c>
      <c s="8" t="inlineStr" r="F10369">
        <is>
          <t xml:space="preserve">66L79</t>
        </is>
      </c>
      <c s="8" t="inlineStr" r="G10369">
        <is>
          <t xml:space="preserve">040</t>
        </is>
      </c>
      <c s="9" r="H10369">
        <v>10.8300</v>
      </c>
      <c s="8" t="inlineStr" r="I10369">
        <is>
          <t xml:space="preserve">Y</t>
        </is>
      </c>
      <c s="8" t="inlineStr" r="J10369">
        <is>
          <t xml:space="preserve"> Livingston</t>
        </is>
      </c>
    </row>
    <row r="10370" ht="20.25" customHeight="0">
      <c s="5" t="inlineStr" r="A10370">
        <is>
          <t xml:space="preserve">63200310</t>
        </is>
      </c>
      <c s="5" t="inlineStr" r="B10370">
        <is>
          <t xml:space="preserve">GUARDRAIL REMOVAL</t>
        </is>
      </c>
      <c s="5" t="inlineStr" r="C10370">
        <is>
          <t xml:space="preserve">FOOT   </t>
        </is>
      </c>
      <c s="6" r="D10370">
        <v>430.000</v>
      </c>
      <c s="7" r="E10370">
        <v>3</v>
      </c>
      <c s="8" t="inlineStr" r="F10370">
        <is>
          <t xml:space="preserve">66L79</t>
        </is>
      </c>
      <c s="8" t="inlineStr" r="G10370">
        <is>
          <t xml:space="preserve">040</t>
        </is>
      </c>
      <c s="9" r="H10370">
        <v>9.0000</v>
      </c>
      <c s="8" t="inlineStr" r="I10370">
        <is>
          <t xml:space="preserve"/>
        </is>
      </c>
      <c s="8" t="inlineStr" r="J10370">
        <is>
          <t xml:space="preserve"> Livingston</t>
        </is>
      </c>
    </row>
    <row r="10371" ht="20.25" customHeight="0">
      <c s="5" t="inlineStr" r="A10371">
        <is>
          <t xml:space="preserve">63200310</t>
        </is>
      </c>
      <c s="5" t="inlineStr" r="B10371">
        <is>
          <t xml:space="preserve">GUARDRAIL REMOVAL</t>
        </is>
      </c>
      <c s="5" t="inlineStr" r="C10371">
        <is>
          <t xml:space="preserve">FOOT   </t>
        </is>
      </c>
      <c s="6" r="D10371">
        <v>212.500</v>
      </c>
      <c s="7" r="E10371">
        <v>3</v>
      </c>
      <c s="8" t="inlineStr" r="F10371">
        <is>
          <t xml:space="preserve">66P61</t>
        </is>
      </c>
      <c s="8" t="inlineStr" r="G10371">
        <is>
          <t xml:space="preserve">043</t>
        </is>
      </c>
      <c s="9" r="H10371">
        <v>15.0000</v>
      </c>
      <c s="8" t="inlineStr" r="I10371">
        <is>
          <t xml:space="preserve">Y</t>
        </is>
      </c>
      <c s="8" t="inlineStr" r="J10371">
        <is>
          <t xml:space="preserve"> Bureau</t>
        </is>
      </c>
    </row>
    <row r="10372" ht="20.25" customHeight="0">
      <c s="5" t="inlineStr" r="A10372">
        <is>
          <t xml:space="preserve">63200310</t>
        </is>
      </c>
      <c s="5" t="inlineStr" r="B10372">
        <is>
          <t xml:space="preserve">GUARDRAIL REMOVAL</t>
        </is>
      </c>
      <c s="5" t="inlineStr" r="C10372">
        <is>
          <t xml:space="preserve">FOOT   </t>
        </is>
      </c>
      <c s="6" r="D10372">
        <v>212.500</v>
      </c>
      <c s="7" r="E10372">
        <v>3</v>
      </c>
      <c s="8" t="inlineStr" r="F10372">
        <is>
          <t xml:space="preserve">66P61</t>
        </is>
      </c>
      <c s="8" t="inlineStr" r="G10372">
        <is>
          <t xml:space="preserve">043</t>
        </is>
      </c>
      <c s="9" r="H10372">
        <v>14.0000</v>
      </c>
      <c s="8" t="inlineStr" r="I10372">
        <is>
          <t xml:space="preserve"/>
        </is>
      </c>
      <c s="8" t="inlineStr" r="J10372">
        <is>
          <t xml:space="preserve"> Bureau</t>
        </is>
      </c>
    </row>
    <row r="10373" ht="20.25" customHeight="0">
      <c s="5" t="inlineStr" r="A10373">
        <is>
          <t xml:space="preserve">63200310</t>
        </is>
      </c>
      <c s="5" t="inlineStr" r="B10373">
        <is>
          <t xml:space="preserve">GUARDRAIL REMOVAL</t>
        </is>
      </c>
      <c s="5" t="inlineStr" r="C10373">
        <is>
          <t xml:space="preserve">FOOT   </t>
        </is>
      </c>
      <c s="6" r="D10373">
        <v>212.500</v>
      </c>
      <c s="7" r="E10373">
        <v>3</v>
      </c>
      <c s="8" t="inlineStr" r="F10373">
        <is>
          <t xml:space="preserve">66P61</t>
        </is>
      </c>
      <c s="8" t="inlineStr" r="G10373">
        <is>
          <t xml:space="preserve">043</t>
        </is>
      </c>
      <c s="9" r="H10373">
        <v>25.0000</v>
      </c>
      <c s="8" t="inlineStr" r="I10373">
        <is>
          <t xml:space="preserve"/>
        </is>
      </c>
      <c s="8" t="inlineStr" r="J10373">
        <is>
          <t xml:space="preserve"> Bureau</t>
        </is>
      </c>
    </row>
    <row r="10374" ht="20.25" customHeight="0">
      <c s="5" t="inlineStr" r="A10374">
        <is>
          <t xml:space="preserve">63200310</t>
        </is>
      </c>
      <c s="5" t="inlineStr" r="B10374">
        <is>
          <t xml:space="preserve">GUARDRAIL REMOVAL</t>
        </is>
      </c>
      <c s="5" t="inlineStr" r="C10374">
        <is>
          <t xml:space="preserve">FOOT   </t>
        </is>
      </c>
      <c s="6" r="D10374">
        <v>785.000</v>
      </c>
      <c s="7" r="E10374">
        <v>4</v>
      </c>
      <c s="8" t="inlineStr" r="F10374">
        <is>
          <t xml:space="preserve">68801</t>
        </is>
      </c>
      <c s="8" t="inlineStr" r="G10374">
        <is>
          <t xml:space="preserve">044</t>
        </is>
      </c>
      <c s="9" r="H10374">
        <v>20.1700</v>
      </c>
      <c s="8" t="inlineStr" r="I10374">
        <is>
          <t xml:space="preserve">Y</t>
        </is>
      </c>
      <c s="8" t="inlineStr" r="J10374">
        <is>
          <t xml:space="preserve"> Mercer</t>
        </is>
      </c>
    </row>
    <row r="10375" ht="20.25" customHeight="0">
      <c s="5" t="inlineStr" r="A10375">
        <is>
          <t xml:space="preserve">63200310</t>
        </is>
      </c>
      <c s="5" t="inlineStr" r="B10375">
        <is>
          <t xml:space="preserve">GUARDRAIL REMOVAL</t>
        </is>
      </c>
      <c s="5" t="inlineStr" r="C10375">
        <is>
          <t xml:space="preserve">FOOT   </t>
        </is>
      </c>
      <c s="6" r="D10375">
        <v>785.000</v>
      </c>
      <c s="7" r="E10375">
        <v>4</v>
      </c>
      <c s="8" t="inlineStr" r="F10375">
        <is>
          <t xml:space="preserve">68801</t>
        </is>
      </c>
      <c s="8" t="inlineStr" r="G10375">
        <is>
          <t xml:space="preserve">044</t>
        </is>
      </c>
      <c s="9" r="H10375">
        <v>7.0000</v>
      </c>
      <c s="8" t="inlineStr" r="I10375">
        <is>
          <t xml:space="preserve"/>
        </is>
      </c>
      <c s="8" t="inlineStr" r="J10375">
        <is>
          <t xml:space="preserve"> Mercer</t>
        </is>
      </c>
    </row>
    <row r="10376" ht="20.25" customHeight="0">
      <c s="5" t="inlineStr" r="A10376">
        <is>
          <t xml:space="preserve">63200310</t>
        </is>
      </c>
      <c s="5" t="inlineStr" r="B10376">
        <is>
          <t xml:space="preserve">GUARDRAIL REMOVAL</t>
        </is>
      </c>
      <c s="5" t="inlineStr" r="C10376">
        <is>
          <t xml:space="preserve">FOOT   </t>
        </is>
      </c>
      <c s="6" r="D10376">
        <v>785.000</v>
      </c>
      <c s="7" r="E10376">
        <v>4</v>
      </c>
      <c s="8" t="inlineStr" r="F10376">
        <is>
          <t xml:space="preserve">68801</t>
        </is>
      </c>
      <c s="8" t="inlineStr" r="G10376">
        <is>
          <t xml:space="preserve">044</t>
        </is>
      </c>
      <c s="9" r="H10376">
        <v>17.4000</v>
      </c>
      <c s="8" t="inlineStr" r="I10376">
        <is>
          <t xml:space="preserve"/>
        </is>
      </c>
      <c s="8" t="inlineStr" r="J10376">
        <is>
          <t xml:space="preserve"> Mercer</t>
        </is>
      </c>
    </row>
    <row r="10377" ht="20.25" customHeight="0">
      <c s="5" t="inlineStr" r="A10377">
        <is>
          <t xml:space="preserve">63200310</t>
        </is>
      </c>
      <c s="5" t="inlineStr" r="B10377">
        <is>
          <t xml:space="preserve">GUARDRAIL REMOVAL</t>
        </is>
      </c>
      <c s="5" t="inlineStr" r="C10377">
        <is>
          <t xml:space="preserve">FOOT   </t>
        </is>
      </c>
      <c s="6" r="D10377">
        <v>2100.000</v>
      </c>
      <c s="7" r="E10377">
        <v>4</v>
      </c>
      <c s="8" t="inlineStr" r="F10377">
        <is>
          <t xml:space="preserve">68D84</t>
        </is>
      </c>
      <c s="8" t="inlineStr" r="G10377">
        <is>
          <t xml:space="preserve">121</t>
        </is>
      </c>
      <c s="9" r="H10377">
        <v>8.0000</v>
      </c>
      <c s="8" t="inlineStr" r="I10377">
        <is>
          <t xml:space="preserve">Y</t>
        </is>
      </c>
      <c s="8" t="inlineStr" r="J10377">
        <is>
          <t xml:space="preserve"> Peoria</t>
        </is>
      </c>
    </row>
    <row r="10378" ht="20.25" customHeight="0">
      <c s="5" t="inlineStr" r="A10378">
        <is>
          <t xml:space="preserve">63200310</t>
        </is>
      </c>
      <c s="5" t="inlineStr" r="B10378">
        <is>
          <t xml:space="preserve">GUARDRAIL REMOVAL</t>
        </is>
      </c>
      <c s="5" t="inlineStr" r="C10378">
        <is>
          <t xml:space="preserve">FOOT   </t>
        </is>
      </c>
      <c s="6" r="D10378">
        <v>2100.000</v>
      </c>
      <c s="7" r="E10378">
        <v>4</v>
      </c>
      <c s="8" t="inlineStr" r="F10378">
        <is>
          <t xml:space="preserve">68D84</t>
        </is>
      </c>
      <c s="8" t="inlineStr" r="G10378">
        <is>
          <t xml:space="preserve">121</t>
        </is>
      </c>
      <c s="9" r="H10378">
        <v>6.0000</v>
      </c>
      <c s="8" t="inlineStr" r="I10378">
        <is>
          <t xml:space="preserve"/>
        </is>
      </c>
      <c s="8" t="inlineStr" r="J10378">
        <is>
          <t xml:space="preserve"> Peoria</t>
        </is>
      </c>
    </row>
    <row r="10379" ht="20.25" customHeight="0">
      <c s="5" t="inlineStr" r="A10379">
        <is>
          <t xml:space="preserve">63200310</t>
        </is>
      </c>
      <c s="5" t="inlineStr" r="B10379">
        <is>
          <t xml:space="preserve">GUARDRAIL REMOVAL</t>
        </is>
      </c>
      <c s="5" t="inlineStr" r="C10379">
        <is>
          <t xml:space="preserve">FOOT   </t>
        </is>
      </c>
      <c s="6" r="D10379">
        <v>3186.000</v>
      </c>
      <c s="7" r="E10379">
        <v>5</v>
      </c>
      <c s="8" t="inlineStr" r="F10379">
        <is>
          <t xml:space="preserve">70629</t>
        </is>
      </c>
      <c s="8" t="inlineStr" r="G10379">
        <is>
          <t xml:space="preserve">048</t>
        </is>
      </c>
      <c s="9" r="H10379">
        <v>7.3500</v>
      </c>
      <c s="8" t="inlineStr" r="I10379">
        <is>
          <t xml:space="preserve">Y</t>
        </is>
      </c>
      <c s="8" t="inlineStr" r="J10379">
        <is>
          <t xml:space="preserve"> Piatt</t>
        </is>
      </c>
    </row>
    <row r="10380" ht="20.25" customHeight="0">
      <c s="5" t="inlineStr" r="A10380">
        <is>
          <t xml:space="preserve">63200310</t>
        </is>
      </c>
      <c s="5" t="inlineStr" r="B10380">
        <is>
          <t xml:space="preserve">GUARDRAIL REMOVAL</t>
        </is>
      </c>
      <c s="5" t="inlineStr" r="C10380">
        <is>
          <t xml:space="preserve">FOOT   </t>
        </is>
      </c>
      <c s="6" r="D10380">
        <v>3186.000</v>
      </c>
      <c s="7" r="E10380">
        <v>5</v>
      </c>
      <c s="8" t="inlineStr" r="F10380">
        <is>
          <t xml:space="preserve">70629</t>
        </is>
      </c>
      <c s="8" t="inlineStr" r="G10380">
        <is>
          <t xml:space="preserve">048</t>
        </is>
      </c>
      <c s="9" r="H10380">
        <v>3.7500</v>
      </c>
      <c s="8" t="inlineStr" r="I10380">
        <is>
          <t xml:space="preserve"/>
        </is>
      </c>
      <c s="8" t="inlineStr" r="J10380">
        <is>
          <t xml:space="preserve"> Piatt</t>
        </is>
      </c>
    </row>
    <row r="10381" ht="20.25" customHeight="0">
      <c s="5" t="inlineStr" r="A10381">
        <is>
          <t xml:space="preserve">63200310</t>
        </is>
      </c>
      <c s="5" t="inlineStr" r="B10381">
        <is>
          <t xml:space="preserve">GUARDRAIL REMOVAL</t>
        </is>
      </c>
      <c s="5" t="inlineStr" r="C10381">
        <is>
          <t xml:space="preserve">FOOT   </t>
        </is>
      </c>
      <c s="6" r="D10381">
        <v>3186.000</v>
      </c>
      <c s="7" r="E10381">
        <v>5</v>
      </c>
      <c s="8" t="inlineStr" r="F10381">
        <is>
          <t xml:space="preserve">70629</t>
        </is>
      </c>
      <c s="8" t="inlineStr" r="G10381">
        <is>
          <t xml:space="preserve">048</t>
        </is>
      </c>
      <c s="9" r="H10381">
        <v>7.9900</v>
      </c>
      <c s="8" t="inlineStr" r="I10381">
        <is>
          <t xml:space="preserve"/>
        </is>
      </c>
      <c s="8" t="inlineStr" r="J10381">
        <is>
          <t xml:space="preserve"> Piatt</t>
        </is>
      </c>
    </row>
    <row r="10382" ht="20.25" customHeight="0">
      <c s="5" t="inlineStr" r="A10382">
        <is>
          <t xml:space="preserve">63200310</t>
        </is>
      </c>
      <c s="5" t="inlineStr" r="B10382">
        <is>
          <t xml:space="preserve">GUARDRAIL REMOVAL</t>
        </is>
      </c>
      <c s="5" t="inlineStr" r="C10382">
        <is>
          <t xml:space="preserve">FOOT   </t>
        </is>
      </c>
      <c s="6" r="D10382">
        <v>3082.000</v>
      </c>
      <c s="7" r="E10382">
        <v>6</v>
      </c>
      <c s="8" t="inlineStr" r="F10382">
        <is>
          <t xml:space="preserve">72A59</t>
        </is>
      </c>
      <c s="8" t="inlineStr" r="G10382">
        <is>
          <t xml:space="preserve">063</t>
        </is>
      </c>
      <c s="9" r="H10382">
        <v>7.8500</v>
      </c>
      <c s="8" t="inlineStr" r="I10382">
        <is>
          <t xml:space="preserve">Y</t>
        </is>
      </c>
      <c s="8" t="inlineStr" r="J10382">
        <is>
          <t xml:space="preserve"> Montgomery</t>
        </is>
      </c>
    </row>
    <row r="10383" ht="20.25" customHeight="0">
      <c s="5" t="inlineStr" r="A10383">
        <is>
          <t xml:space="preserve">63200310</t>
        </is>
      </c>
      <c s="5" t="inlineStr" r="B10383">
        <is>
          <t xml:space="preserve">GUARDRAIL REMOVAL</t>
        </is>
      </c>
      <c s="5" t="inlineStr" r="C10383">
        <is>
          <t xml:space="preserve">FOOT   </t>
        </is>
      </c>
      <c s="6" r="D10383">
        <v>3082.000</v>
      </c>
      <c s="7" r="E10383">
        <v>6</v>
      </c>
      <c s="8" t="inlineStr" r="F10383">
        <is>
          <t xml:space="preserve">72A59</t>
        </is>
      </c>
      <c s="8" t="inlineStr" r="G10383">
        <is>
          <t xml:space="preserve">063</t>
        </is>
      </c>
      <c s="9" r="H10383">
        <v>8.2900</v>
      </c>
      <c s="8" t="inlineStr" r="I10383">
        <is>
          <t xml:space="preserve"/>
        </is>
      </c>
      <c s="8" t="inlineStr" r="J10383">
        <is>
          <t xml:space="preserve"> Montgomery</t>
        </is>
      </c>
    </row>
    <row r="10384" ht="20.25" customHeight="0">
      <c s="5" t="inlineStr" r="A10384">
        <is>
          <t xml:space="preserve">63200310</t>
        </is>
      </c>
      <c s="5" t="inlineStr" r="B10384">
        <is>
          <t xml:space="preserve">GUARDRAIL REMOVAL</t>
        </is>
      </c>
      <c s="5" t="inlineStr" r="C10384">
        <is>
          <t xml:space="preserve">FOOT   </t>
        </is>
      </c>
      <c s="6" r="D10384">
        <v>476.000</v>
      </c>
      <c s="7" r="E10384">
        <v>8</v>
      </c>
      <c s="8" t="inlineStr" r="F10384">
        <is>
          <t xml:space="preserve">76M49</t>
        </is>
      </c>
      <c s="8" t="inlineStr" r="G10384">
        <is>
          <t xml:space="preserve">075</t>
        </is>
      </c>
      <c s="9" r="H10384">
        <v>8.0000</v>
      </c>
      <c s="8" t="inlineStr" r="I10384">
        <is>
          <t xml:space="preserve">Y</t>
        </is>
      </c>
      <c s="8" t="inlineStr" r="J10384">
        <is>
          <t xml:space="preserve"> St. Clair</t>
        </is>
      </c>
    </row>
    <row r="10385" ht="20.25" customHeight="0">
      <c s="5" t="inlineStr" r="A10385">
        <is>
          <t xml:space="preserve">63200310</t>
        </is>
      </c>
      <c s="5" t="inlineStr" r="B10385">
        <is>
          <t xml:space="preserve">GUARDRAIL REMOVAL</t>
        </is>
      </c>
      <c s="5" t="inlineStr" r="C10385">
        <is>
          <t xml:space="preserve">FOOT   </t>
        </is>
      </c>
      <c s="6" r="D10385">
        <v>476.000</v>
      </c>
      <c s="7" r="E10385">
        <v>8</v>
      </c>
      <c s="8" t="inlineStr" r="F10385">
        <is>
          <t xml:space="preserve">76M49</t>
        </is>
      </c>
      <c s="8" t="inlineStr" r="G10385">
        <is>
          <t xml:space="preserve">075</t>
        </is>
      </c>
      <c s="9" r="H10385">
        <v>5.5000</v>
      </c>
      <c s="8" t="inlineStr" r="I10385">
        <is>
          <t xml:space="preserve"/>
        </is>
      </c>
      <c s="8" t="inlineStr" r="J10385">
        <is>
          <t xml:space="preserve"> St. Clair</t>
        </is>
      </c>
    </row>
    <row r="10386" ht="20.25" customHeight="0">
      <c s="5" t="inlineStr" r="A10386">
        <is>
          <t xml:space="preserve">63200310</t>
        </is>
      </c>
      <c s="5" t="inlineStr" r="B10386">
        <is>
          <t xml:space="preserve">GUARDRAIL REMOVAL</t>
        </is>
      </c>
      <c s="5" t="inlineStr" r="C10386">
        <is>
          <t xml:space="preserve">FOOT   </t>
        </is>
      </c>
      <c s="6" r="D10386">
        <v>476.000</v>
      </c>
      <c s="7" r="E10386">
        <v>8</v>
      </c>
      <c s="8" t="inlineStr" r="F10386">
        <is>
          <t xml:space="preserve">76M49</t>
        </is>
      </c>
      <c s="8" t="inlineStr" r="G10386">
        <is>
          <t xml:space="preserve">075</t>
        </is>
      </c>
      <c s="9" r="H10386">
        <v>7.0000</v>
      </c>
      <c s="8" t="inlineStr" r="I10386">
        <is>
          <t xml:space="preserve"/>
        </is>
      </c>
      <c s="8" t="inlineStr" r="J10386">
        <is>
          <t xml:space="preserve"> St. Clair</t>
        </is>
      </c>
    </row>
    <row r="10387" ht="20.25" customHeight="0">
      <c s="5" t="inlineStr" r="A10387">
        <is>
          <t xml:space="preserve">63200310</t>
        </is>
      </c>
      <c s="5" t="inlineStr" r="B10387">
        <is>
          <t xml:space="preserve">GUARDRAIL REMOVAL</t>
        </is>
      </c>
      <c s="5" t="inlineStr" r="C10387">
        <is>
          <t xml:space="preserve">FOOT   </t>
        </is>
      </c>
      <c s="6" r="D10387">
        <v>313.000</v>
      </c>
      <c s="7" r="E10387">
        <v>8</v>
      </c>
      <c s="8" t="inlineStr" r="F10387">
        <is>
          <t xml:space="preserve">76T82</t>
        </is>
      </c>
      <c s="8" t="inlineStr" r="G10387">
        <is>
          <t xml:space="preserve">081</t>
        </is>
      </c>
      <c s="9" r="H10387">
        <v>6.5000</v>
      </c>
      <c s="8" t="inlineStr" r="I10387">
        <is>
          <t xml:space="preserve">Y</t>
        </is>
      </c>
      <c s="8" t="inlineStr" r="J10387">
        <is>
          <t xml:space="preserve"> Bond</t>
        </is>
      </c>
    </row>
    <row r="10388" ht="20.25" customHeight="0">
      <c s="5" t="inlineStr" r="A10388">
        <is>
          <t xml:space="preserve">63200310</t>
        </is>
      </c>
      <c s="5" t="inlineStr" r="B10388">
        <is>
          <t xml:space="preserve">GUARDRAIL REMOVAL</t>
        </is>
      </c>
      <c s="5" t="inlineStr" r="C10388">
        <is>
          <t xml:space="preserve">FOOT   </t>
        </is>
      </c>
      <c s="6" r="D10388">
        <v>273.000</v>
      </c>
      <c s="7" r="E10388">
        <v>9</v>
      </c>
      <c s="8" t="inlineStr" r="F10388">
        <is>
          <t xml:space="preserve">78949</t>
        </is>
      </c>
      <c s="8" t="inlineStr" r="G10388">
        <is>
          <t xml:space="preserve">089</t>
        </is>
      </c>
      <c s="9" r="H10388">
        <v>13.0000</v>
      </c>
      <c s="8" t="inlineStr" r="I10388">
        <is>
          <t xml:space="preserve">Y</t>
        </is>
      </c>
      <c s="8" t="inlineStr" r="J10388">
        <is>
          <t xml:space="preserve"> Perry</t>
        </is>
      </c>
    </row>
    <row r="10389" ht="20.25" customHeight="0">
      <c s="5" t="inlineStr" r="A10389">
        <is>
          <t xml:space="preserve">63200310</t>
        </is>
      </c>
      <c s="5" t="inlineStr" r="B10389">
        <is>
          <t xml:space="preserve">GUARDRAIL REMOVAL</t>
        </is>
      </c>
      <c s="5" t="inlineStr" r="C10389">
        <is>
          <t xml:space="preserve">FOOT   </t>
        </is>
      </c>
      <c s="6" r="D10389">
        <v>273.000</v>
      </c>
      <c s="7" r="E10389">
        <v>9</v>
      </c>
      <c s="8" t="inlineStr" r="F10389">
        <is>
          <t xml:space="preserve">78949</t>
        </is>
      </c>
      <c s="8" t="inlineStr" r="G10389">
        <is>
          <t xml:space="preserve">089</t>
        </is>
      </c>
      <c s="9" r="H10389">
        <v>6.6000</v>
      </c>
      <c s="8" t="inlineStr" r="I10389">
        <is>
          <t xml:space="preserve"/>
        </is>
      </c>
      <c s="8" t="inlineStr" r="J10389">
        <is>
          <t xml:space="preserve"> Perry</t>
        </is>
      </c>
    </row>
    <row r="10390" ht="20.25" customHeight="0">
      <c s="5" t="inlineStr" r="A10390">
        <is>
          <t xml:space="preserve">63200310</t>
        </is>
      </c>
      <c s="5" t="inlineStr" r="B10390">
        <is>
          <t xml:space="preserve">GUARDRAIL REMOVAL</t>
        </is>
      </c>
      <c s="5" t="inlineStr" r="C10390">
        <is>
          <t xml:space="preserve">FOOT   </t>
        </is>
      </c>
      <c s="6" r="D10390">
        <v>273.000</v>
      </c>
      <c s="7" r="E10390">
        <v>9</v>
      </c>
      <c s="8" t="inlineStr" r="F10390">
        <is>
          <t xml:space="preserve">78949</t>
        </is>
      </c>
      <c s="8" t="inlineStr" r="G10390">
        <is>
          <t xml:space="preserve">089</t>
        </is>
      </c>
      <c s="9" r="H10390">
        <v>8.5500</v>
      </c>
      <c s="8" t="inlineStr" r="I10390">
        <is>
          <t xml:space="preserve"/>
        </is>
      </c>
      <c s="8" t="inlineStr" r="J10390">
        <is>
          <t xml:space="preserve"> Perry</t>
        </is>
      </c>
    </row>
    <row r="10391" ht="20.25" customHeight="0">
      <c s="5" t="inlineStr" r="A10391">
        <is>
          <t xml:space="preserve">63200310</t>
        </is>
      </c>
      <c s="5" t="inlineStr" r="B10391">
        <is>
          <t xml:space="preserve">GUARDRAIL REMOVAL</t>
        </is>
      </c>
      <c s="5" t="inlineStr" r="C10391">
        <is>
          <t xml:space="preserve">FOOT   </t>
        </is>
      </c>
      <c s="6" r="D10391">
        <v>386.000</v>
      </c>
      <c s="7" r="E10391">
        <v>3</v>
      </c>
      <c s="8" t="inlineStr" r="F10391">
        <is>
          <t xml:space="preserve">87868</t>
        </is>
      </c>
      <c s="8" t="inlineStr" r="G10391">
        <is>
          <t xml:space="preserve">125</t>
        </is>
      </c>
      <c s="9" r="H10391">
        <v>7.8700</v>
      </c>
      <c s="8" t="inlineStr" r="I10391">
        <is>
          <t xml:space="preserve">Y</t>
        </is>
      </c>
      <c s="8" t="inlineStr" r="J10391">
        <is>
          <t xml:space="preserve"> Kendall</t>
        </is>
      </c>
    </row>
    <row r="10392" ht="20.25" customHeight="0">
      <c s="5" t="inlineStr" r="A10392">
        <is>
          <t xml:space="preserve">63200310</t>
        </is>
      </c>
      <c s="5" t="inlineStr" r="B10392">
        <is>
          <t xml:space="preserve">GUARDRAIL REMOVAL</t>
        </is>
      </c>
      <c s="5" t="inlineStr" r="C10392">
        <is>
          <t xml:space="preserve">FOOT   </t>
        </is>
      </c>
      <c s="6" r="D10392">
        <v>386.000</v>
      </c>
      <c s="7" r="E10392">
        <v>3</v>
      </c>
      <c s="8" t="inlineStr" r="F10392">
        <is>
          <t xml:space="preserve">87868</t>
        </is>
      </c>
      <c s="8" t="inlineStr" r="G10392">
        <is>
          <t xml:space="preserve">125</t>
        </is>
      </c>
      <c s="9" r="H10392">
        <v>8.0000</v>
      </c>
      <c s="8" t="inlineStr" r="I10392">
        <is>
          <t xml:space="preserve"/>
        </is>
      </c>
      <c s="8" t="inlineStr" r="J10392">
        <is>
          <t xml:space="preserve"> Kendall</t>
        </is>
      </c>
    </row>
    <row r="10393" ht="20.25" customHeight="0">
      <c s="5" t="inlineStr" r="A10393">
        <is>
          <t xml:space="preserve">63200310</t>
        </is>
      </c>
      <c s="5" t="inlineStr" r="B10393">
        <is>
          <t xml:space="preserve">GUARDRAIL REMOVAL</t>
        </is>
      </c>
      <c s="5" t="inlineStr" r="C10393">
        <is>
          <t xml:space="preserve">FOOT   </t>
        </is>
      </c>
      <c s="6" r="D10393">
        <v>386.000</v>
      </c>
      <c s="7" r="E10393">
        <v>3</v>
      </c>
      <c s="8" t="inlineStr" r="F10393">
        <is>
          <t xml:space="preserve">87868</t>
        </is>
      </c>
      <c s="8" t="inlineStr" r="G10393">
        <is>
          <t xml:space="preserve">125</t>
        </is>
      </c>
      <c s="9" r="H10393">
        <v>10.0000</v>
      </c>
      <c s="8" t="inlineStr" r="I10393">
        <is>
          <t xml:space="preserve"/>
        </is>
      </c>
      <c s="8" t="inlineStr" r="J10393">
        <is>
          <t xml:space="preserve"> Kendall</t>
        </is>
      </c>
    </row>
    <row r="10394" ht="20.25" customHeight="0">
      <c s="5" t="inlineStr" r="A10394">
        <is>
          <t xml:space="preserve">63200310</t>
        </is>
      </c>
      <c s="5" t="inlineStr" r="B10394">
        <is>
          <t xml:space="preserve">GUARDRAIL REMOVAL</t>
        </is>
      </c>
      <c s="5" t="inlineStr" r="C10394">
        <is>
          <t xml:space="preserve">FOOT   </t>
        </is>
      </c>
      <c s="6" r="D10394">
        <v>806.000</v>
      </c>
      <c s="7" r="E10394">
        <v>8</v>
      </c>
      <c s="8" t="inlineStr" r="F10394">
        <is>
          <t xml:space="preserve">97846</t>
        </is>
      </c>
      <c s="8" t="inlineStr" r="G10394">
        <is>
          <t xml:space="preserve">136</t>
        </is>
      </c>
      <c s="9" r="H10394">
        <v>7.3500</v>
      </c>
      <c s="8" t="inlineStr" r="I10394">
        <is>
          <t xml:space="preserve">Y</t>
        </is>
      </c>
      <c s="8" t="inlineStr" r="J10394">
        <is>
          <t xml:space="preserve"> Madison</t>
        </is>
      </c>
    </row>
    <row r="10395" ht="20.25" customHeight="0">
      <c s="5" t="inlineStr" r="A10395">
        <is>
          <t xml:space="preserve">63300575</t>
        </is>
      </c>
      <c s="5" t="inlineStr" r="B10395">
        <is>
          <t xml:space="preserve">REMOVE AND REERECT RAIL ELEMENT OF EXISTING GUARDRAIL</t>
        </is>
      </c>
      <c s="5" t="inlineStr" r="C10395">
        <is>
          <t xml:space="preserve">FOOT   </t>
        </is>
      </c>
      <c s="6" r="D10395">
        <v>12.500</v>
      </c>
      <c s="7" r="E10395">
        <v>9</v>
      </c>
      <c s="8" t="inlineStr" r="F10395">
        <is>
          <t xml:space="preserve">78A77</t>
        </is>
      </c>
      <c s="8" t="inlineStr" r="G10395">
        <is>
          <t xml:space="preserve">098</t>
        </is>
      </c>
      <c s="9" r="H10395">
        <v>100.0000</v>
      </c>
      <c s="8" t="inlineStr" r="I10395">
        <is>
          <t xml:space="preserve">Y</t>
        </is>
      </c>
      <c s="8" t="inlineStr" r="J10395">
        <is>
          <t xml:space="preserve"> Pulaski</t>
        </is>
      </c>
    </row>
    <row r="10396" ht="20.25" customHeight="0">
      <c s="5" t="inlineStr" r="A10396">
        <is>
          <t xml:space="preserve">63300575</t>
        </is>
      </c>
      <c s="5" t="inlineStr" r="B10396">
        <is>
          <t xml:space="preserve">REMOVE AND REERECT RAIL ELEMENT OF EXISTING GUARDRAIL</t>
        </is>
      </c>
      <c s="5" t="inlineStr" r="C10396">
        <is>
          <t xml:space="preserve">FOOT   </t>
        </is>
      </c>
      <c s="6" r="D10396">
        <v>12.500</v>
      </c>
      <c s="7" r="E10396">
        <v>9</v>
      </c>
      <c s="8" t="inlineStr" r="F10396">
        <is>
          <t xml:space="preserve">78A77</t>
        </is>
      </c>
      <c s="8" t="inlineStr" r="G10396">
        <is>
          <t xml:space="preserve">098</t>
        </is>
      </c>
      <c s="9" r="H10396">
        <v>302.4800</v>
      </c>
      <c s="8" t="inlineStr" r="I10396">
        <is>
          <t xml:space="preserve"/>
        </is>
      </c>
      <c s="8" t="inlineStr" r="J10396">
        <is>
          <t xml:space="preserve"> Pulaski</t>
        </is>
      </c>
    </row>
    <row r="10397" ht="20.25" customHeight="0">
      <c s="5" t="inlineStr" r="A10397">
        <is>
          <t xml:space="preserve">63500105</t>
        </is>
      </c>
      <c s="5" t="inlineStr" r="B10397">
        <is>
          <t xml:space="preserve">DELINEATORS</t>
        </is>
      </c>
      <c s="5" t="inlineStr" r="C10397">
        <is>
          <t xml:space="preserve">EACH   </t>
        </is>
      </c>
      <c s="6" r="D10397">
        <v>100.000</v>
      </c>
      <c s="7" r="E10397">
        <v>1</v>
      </c>
      <c s="8" t="inlineStr" r="F10397">
        <is>
          <t xml:space="preserve">62X23</t>
        </is>
      </c>
      <c s="8" t="inlineStr" r="G10397">
        <is>
          <t xml:space="preserve">029</t>
        </is>
      </c>
      <c s="9" r="H10397">
        <v>30.0000</v>
      </c>
      <c s="8" t="inlineStr" r="I10397">
        <is>
          <t xml:space="preserve">Y</t>
        </is>
      </c>
      <c s="8" t="inlineStr" r="J10397">
        <is>
          <t xml:space="preserve">Various</t>
        </is>
      </c>
    </row>
    <row r="10398" ht="20.25" customHeight="0">
      <c s="5" t="inlineStr" r="A10398">
        <is>
          <t xml:space="preserve">63500105</t>
        </is>
      </c>
      <c s="5" t="inlineStr" r="B10398">
        <is>
          <t xml:space="preserve">DELINEATORS</t>
        </is>
      </c>
      <c s="5" t="inlineStr" r="C10398">
        <is>
          <t xml:space="preserve">EACH   </t>
        </is>
      </c>
      <c s="6" r="D10398">
        <v>100.000</v>
      </c>
      <c s="7" r="E10398">
        <v>1</v>
      </c>
      <c s="8" t="inlineStr" r="F10398">
        <is>
          <t xml:space="preserve">62X23</t>
        </is>
      </c>
      <c s="8" t="inlineStr" r="G10398">
        <is>
          <t xml:space="preserve">029</t>
        </is>
      </c>
      <c s="9" r="H10398">
        <v>35.0000</v>
      </c>
      <c s="8" t="inlineStr" r="I10398">
        <is>
          <t xml:space="preserve"/>
        </is>
      </c>
      <c s="8" t="inlineStr" r="J10398">
        <is>
          <t xml:space="preserve">Various</t>
        </is>
      </c>
    </row>
    <row r="10399" ht="20.25" customHeight="0">
      <c s="5" t="inlineStr" r="A10399">
        <is>
          <t xml:space="preserve">63500105</t>
        </is>
      </c>
      <c s="5" t="inlineStr" r="B10399">
        <is>
          <t xml:space="preserve">DELINEATORS</t>
        </is>
      </c>
      <c s="5" t="inlineStr" r="C10399">
        <is>
          <t xml:space="preserve">EACH   </t>
        </is>
      </c>
      <c s="6" r="D10399">
        <v>9.000</v>
      </c>
      <c s="7" r="E10399">
        <v>2</v>
      </c>
      <c s="8" t="inlineStr" r="F10399">
        <is>
          <t xml:space="preserve">64P06</t>
        </is>
      </c>
      <c s="8" t="inlineStr" r="G10399">
        <is>
          <t xml:space="preserve">032</t>
        </is>
      </c>
      <c s="9" r="H10399">
        <v>55.0000</v>
      </c>
      <c s="8" t="inlineStr" r="I10399">
        <is>
          <t xml:space="preserve">Y</t>
        </is>
      </c>
      <c s="8" t="inlineStr" r="J10399">
        <is>
          <t xml:space="preserve"> Winnebago</t>
        </is>
      </c>
    </row>
    <row r="10400" ht="20.25" customHeight="0">
      <c s="5" t="inlineStr" r="A10400">
        <is>
          <t xml:space="preserve">63500105</t>
        </is>
      </c>
      <c s="5" t="inlineStr" r="B10400">
        <is>
          <t xml:space="preserve">DELINEATORS</t>
        </is>
      </c>
      <c s="5" t="inlineStr" r="C10400">
        <is>
          <t xml:space="preserve">EACH   </t>
        </is>
      </c>
      <c s="6" r="D10400">
        <v>9.000</v>
      </c>
      <c s="7" r="E10400">
        <v>2</v>
      </c>
      <c s="8" t="inlineStr" r="F10400">
        <is>
          <t xml:space="preserve">64P06</t>
        </is>
      </c>
      <c s="8" t="inlineStr" r="G10400">
        <is>
          <t xml:space="preserve">032</t>
        </is>
      </c>
      <c s="9" r="H10400">
        <v>75.0000</v>
      </c>
      <c s="8" t="inlineStr" r="I10400">
        <is>
          <t xml:space="preserve"/>
        </is>
      </c>
      <c s="8" t="inlineStr" r="J10400">
        <is>
          <t xml:space="preserve"> Winnebago</t>
        </is>
      </c>
    </row>
    <row r="10401" ht="20.25" customHeight="0">
      <c s="5" t="inlineStr" r="A10401">
        <is>
          <t xml:space="preserve">63500105</t>
        </is>
      </c>
      <c s="5" t="inlineStr" r="B10401">
        <is>
          <t xml:space="preserve">DELINEATORS</t>
        </is>
      </c>
      <c s="5" t="inlineStr" r="C10401">
        <is>
          <t xml:space="preserve">EACH   </t>
        </is>
      </c>
      <c s="6" r="D10401">
        <v>9.000</v>
      </c>
      <c s="7" r="E10401">
        <v>2</v>
      </c>
      <c s="8" t="inlineStr" r="F10401">
        <is>
          <t xml:space="preserve">64P06</t>
        </is>
      </c>
      <c s="8" t="inlineStr" r="G10401">
        <is>
          <t xml:space="preserve">032</t>
        </is>
      </c>
      <c s="9" r="H10401">
        <v>95.0000</v>
      </c>
      <c s="8" t="inlineStr" r="I10401">
        <is>
          <t xml:space="preserve"/>
        </is>
      </c>
      <c s="8" t="inlineStr" r="J10401">
        <is>
          <t xml:space="preserve"> Winnebago</t>
        </is>
      </c>
    </row>
    <row r="10402" ht="20.25" customHeight="0">
      <c s="5" t="inlineStr" r="A10402">
        <is>
          <t xml:space="preserve">63500105</t>
        </is>
      </c>
      <c s="5" t="inlineStr" r="B10402">
        <is>
          <t xml:space="preserve">DELINEATORS</t>
        </is>
      </c>
      <c s="5" t="inlineStr" r="C10402">
        <is>
          <t xml:space="preserve">EACH   </t>
        </is>
      </c>
      <c s="6" r="D10402">
        <v>38.000</v>
      </c>
      <c s="7" r="E10402">
        <v>2</v>
      </c>
      <c s="8" t="inlineStr" r="F10402">
        <is>
          <t xml:space="preserve">64P26</t>
        </is>
      </c>
      <c s="8" t="inlineStr" r="G10402">
        <is>
          <t xml:space="preserve">138</t>
        </is>
      </c>
      <c s="9" r="H10402">
        <v>65.0000</v>
      </c>
      <c s="8" t="inlineStr" r="I10402">
        <is>
          <t xml:space="preserve">Y</t>
        </is>
      </c>
      <c s="8" t="inlineStr" r="J10402">
        <is>
          <t xml:space="preserve"> Jo Daviess</t>
        </is>
      </c>
    </row>
    <row r="10403" ht="20.25" customHeight="0">
      <c s="5" t="inlineStr" r="A10403">
        <is>
          <t xml:space="preserve">63500105</t>
        </is>
      </c>
      <c s="5" t="inlineStr" r="B10403">
        <is>
          <t xml:space="preserve">DELINEATORS</t>
        </is>
      </c>
      <c s="5" t="inlineStr" r="C10403">
        <is>
          <t xml:space="preserve">EACH   </t>
        </is>
      </c>
      <c s="6" r="D10403">
        <v>38.000</v>
      </c>
      <c s="7" r="E10403">
        <v>2</v>
      </c>
      <c s="8" t="inlineStr" r="F10403">
        <is>
          <t xml:space="preserve">64P26</t>
        </is>
      </c>
      <c s="8" t="inlineStr" r="G10403">
        <is>
          <t xml:space="preserve">138</t>
        </is>
      </c>
      <c s="9" r="H10403">
        <v>75.0000</v>
      </c>
      <c s="8" t="inlineStr" r="I10403">
        <is>
          <t xml:space="preserve"/>
        </is>
      </c>
      <c s="8" t="inlineStr" r="J10403">
        <is>
          <t xml:space="preserve"> Jo Daviess</t>
        </is>
      </c>
    </row>
    <row r="10404" ht="20.25" customHeight="0">
      <c s="5" t="inlineStr" r="A10404">
        <is>
          <t xml:space="preserve">63700180</t>
        </is>
      </c>
      <c s="5" t="inlineStr" r="B10404">
        <is>
          <t xml:space="preserve">CONCRETE BARRIER, SINGLE FACE,  44 INCH HEIGHT</t>
        </is>
      </c>
      <c s="5" t="inlineStr" r="C10404">
        <is>
          <t xml:space="preserve">FOOT   </t>
        </is>
      </c>
      <c s="6" r="D10404">
        <v>1593.000</v>
      </c>
      <c s="7" r="E10404">
        <v>1</v>
      </c>
      <c s="8" t="inlineStr" r="F10404">
        <is>
          <t xml:space="preserve">62W38</t>
        </is>
      </c>
      <c s="8" t="inlineStr" r="G10404">
        <is>
          <t xml:space="preserve">142</t>
        </is>
      </c>
      <c s="9" r="H10404">
        <v>70.0000</v>
      </c>
      <c s="8" t="inlineStr" r="I10404">
        <is>
          <t xml:space="preserve">Y</t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63700180</t>
        </is>
      </c>
      <c s="5" t="inlineStr" r="B10405">
        <is>
          <t xml:space="preserve">CONCRETE BARRIER, SINGLE FACE,  44 INCH HEIGHT</t>
        </is>
      </c>
      <c s="5" t="inlineStr" r="C10405">
        <is>
          <t xml:space="preserve">FOOT   </t>
        </is>
      </c>
      <c s="6" r="D10405">
        <v>1593.000</v>
      </c>
      <c s="7" r="E10405">
        <v>1</v>
      </c>
      <c s="8" t="inlineStr" r="F10405">
        <is>
          <t xml:space="preserve">62W38</t>
        </is>
      </c>
      <c s="8" t="inlineStr" r="G10405">
        <is>
          <t xml:space="preserve">142</t>
        </is>
      </c>
      <c s="9" r="H10405">
        <v>125.0000</v>
      </c>
      <c s="8" t="inlineStr" r="I10405">
        <is>
          <t xml:space="preserve"/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63700180</t>
        </is>
      </c>
      <c s="5" t="inlineStr" r="B10406">
        <is>
          <t xml:space="preserve">CONCRETE BARRIER, SINGLE FACE,  44 INCH HEIGHT</t>
        </is>
      </c>
      <c s="5" t="inlineStr" r="C10406">
        <is>
          <t xml:space="preserve">FOOT   </t>
        </is>
      </c>
      <c s="6" r="D10406">
        <v>1593.000</v>
      </c>
      <c s="7" r="E10406">
        <v>1</v>
      </c>
      <c s="8" t="inlineStr" r="F10406">
        <is>
          <t xml:space="preserve">62W38</t>
        </is>
      </c>
      <c s="8" t="inlineStr" r="G10406">
        <is>
          <t xml:space="preserve">142</t>
        </is>
      </c>
      <c s="9" r="H10406">
        <v>160.0000</v>
      </c>
      <c s="8" t="inlineStr" r="I10406">
        <is>
          <t xml:space="preserve"/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63700180</t>
        </is>
      </c>
      <c s="5" t="inlineStr" r="B10407">
        <is>
          <t xml:space="preserve">CONCRETE BARRIER, SINGLE FACE,  44 INCH HEIGHT</t>
        </is>
      </c>
      <c s="5" t="inlineStr" r="C10407">
        <is>
          <t xml:space="preserve">FOOT   </t>
        </is>
      </c>
      <c s="6" r="D10407">
        <v>1593.000</v>
      </c>
      <c s="7" r="E10407">
        <v>1</v>
      </c>
      <c s="8" t="inlineStr" r="F10407">
        <is>
          <t xml:space="preserve">62W38</t>
        </is>
      </c>
      <c s="8" t="inlineStr" r="G10407">
        <is>
          <t xml:space="preserve">142</t>
        </is>
      </c>
      <c s="9" r="H10407">
        <v>190.0000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63700280</t>
        </is>
      </c>
      <c s="5" t="inlineStr" r="B10408">
        <is>
          <t xml:space="preserve">CONCRETE BARRIER, DOUBLE FACE,  44 INCH HEIGHT</t>
        </is>
      </c>
      <c s="5" t="inlineStr" r="C10408">
        <is>
          <t xml:space="preserve">FOOT   </t>
        </is>
      </c>
      <c s="6" r="D10408">
        <v>2663.000</v>
      </c>
      <c s="7" r="E10408">
        <v>1</v>
      </c>
      <c s="8" t="inlineStr" r="F10408">
        <is>
          <t xml:space="preserve">62W38</t>
        </is>
      </c>
      <c s="8" t="inlineStr" r="G10408">
        <is>
          <t xml:space="preserve">142</t>
        </is>
      </c>
      <c s="9" r="H10408">
        <v>120.0000</v>
      </c>
      <c s="8" t="inlineStr" r="I10408">
        <is>
          <t xml:space="preserve">Y</t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63700280</t>
        </is>
      </c>
      <c s="5" t="inlineStr" r="B10409">
        <is>
          <t xml:space="preserve">CONCRETE BARRIER, DOUBLE FACE,  44 INCH HEIGHT</t>
        </is>
      </c>
      <c s="5" t="inlineStr" r="C10409">
        <is>
          <t xml:space="preserve">FOOT   </t>
        </is>
      </c>
      <c s="6" r="D10409">
        <v>2663.000</v>
      </c>
      <c s="7" r="E10409">
        <v>1</v>
      </c>
      <c s="8" t="inlineStr" r="F10409">
        <is>
          <t xml:space="preserve">62W38</t>
        </is>
      </c>
      <c s="8" t="inlineStr" r="G10409">
        <is>
          <t xml:space="preserve">142</t>
        </is>
      </c>
      <c s="9" r="H10409">
        <v>142.4000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63700280</t>
        </is>
      </c>
      <c s="5" t="inlineStr" r="B10410">
        <is>
          <t xml:space="preserve">CONCRETE BARRIER, DOUBLE FACE,  44 INCH HEIGHT</t>
        </is>
      </c>
      <c s="5" t="inlineStr" r="C10410">
        <is>
          <t xml:space="preserve">FOOT   </t>
        </is>
      </c>
      <c s="6" r="D10410">
        <v>2663.000</v>
      </c>
      <c s="7" r="E10410">
        <v>1</v>
      </c>
      <c s="8" t="inlineStr" r="F10410">
        <is>
          <t xml:space="preserve">62W38</t>
        </is>
      </c>
      <c s="8" t="inlineStr" r="G10410">
        <is>
          <t xml:space="preserve">142</t>
        </is>
      </c>
      <c s="9" r="H10410">
        <v>200.0000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63700280</t>
        </is>
      </c>
      <c s="5" t="inlineStr" r="B10411">
        <is>
          <t xml:space="preserve">CONCRETE BARRIER, DOUBLE FACE,  44 INCH HEIGHT</t>
        </is>
      </c>
      <c s="5" t="inlineStr" r="C10411">
        <is>
          <t xml:space="preserve">FOOT   </t>
        </is>
      </c>
      <c s="6" r="D10411">
        <v>2663.000</v>
      </c>
      <c s="7" r="E10411">
        <v>1</v>
      </c>
      <c s="8" t="inlineStr" r="F10411">
        <is>
          <t xml:space="preserve">62W38</t>
        </is>
      </c>
      <c s="8" t="inlineStr" r="G10411">
        <is>
          <t xml:space="preserve">142</t>
        </is>
      </c>
      <c s="9" r="H10411">
        <v>215.0000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63700380</t>
        </is>
      </c>
      <c s="5" t="inlineStr" r="B10412">
        <is>
          <t xml:space="preserve">CONCRETE BARRIER, VARIABLE CROSS SECTION 44 INCH HEIGHT</t>
        </is>
      </c>
      <c s="5" t="inlineStr" r="C10412">
        <is>
          <t xml:space="preserve">FOOT   </t>
        </is>
      </c>
      <c s="6" r="D10412">
        <v>871.000</v>
      </c>
      <c s="7" r="E10412">
        <v>1</v>
      </c>
      <c s="8" t="inlineStr" r="F10412">
        <is>
          <t xml:space="preserve">62W38</t>
        </is>
      </c>
      <c s="8" t="inlineStr" r="G10412">
        <is>
          <t xml:space="preserve">142</t>
        </is>
      </c>
      <c s="9" r="H10412">
        <v>100.0000</v>
      </c>
      <c s="8" t="inlineStr" r="I10412">
        <is>
          <t xml:space="preserve">Y</t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63700380</t>
        </is>
      </c>
      <c s="5" t="inlineStr" r="B10413">
        <is>
          <t xml:space="preserve">CONCRETE BARRIER, VARIABLE CROSS SECTION 44 INCH HEIGHT</t>
        </is>
      </c>
      <c s="5" t="inlineStr" r="C10413">
        <is>
          <t xml:space="preserve">FOOT   </t>
        </is>
      </c>
      <c s="6" r="D10413">
        <v>871.000</v>
      </c>
      <c s="7" r="E10413">
        <v>1</v>
      </c>
      <c s="8" t="inlineStr" r="F10413">
        <is>
          <t xml:space="preserve">62W38</t>
        </is>
      </c>
      <c s="8" t="inlineStr" r="G10413">
        <is>
          <t xml:space="preserve">142</t>
        </is>
      </c>
      <c s="9" r="H10413">
        <v>205.0000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63700380</t>
        </is>
      </c>
      <c s="5" t="inlineStr" r="B10414">
        <is>
          <t xml:space="preserve">CONCRETE BARRIER, VARIABLE CROSS SECTION 44 INCH HEIGHT</t>
        </is>
      </c>
      <c s="5" t="inlineStr" r="C10414">
        <is>
          <t xml:space="preserve">FOOT   </t>
        </is>
      </c>
      <c s="6" r="D10414">
        <v>871.000</v>
      </c>
      <c s="7" r="E10414">
        <v>1</v>
      </c>
      <c s="8" t="inlineStr" r="F10414">
        <is>
          <t xml:space="preserve">62W38</t>
        </is>
      </c>
      <c s="8" t="inlineStr" r="G10414">
        <is>
          <t xml:space="preserve">142</t>
        </is>
      </c>
      <c s="9" r="H10414">
        <v>295.0000</v>
      </c>
      <c s="8" t="inlineStr" r="I10414">
        <is>
          <t xml:space="preserve"/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63700380</t>
        </is>
      </c>
      <c s="5" t="inlineStr" r="B10415">
        <is>
          <t xml:space="preserve">CONCRETE BARRIER, VARIABLE CROSS SECTION 44 INCH HEIGHT</t>
        </is>
      </c>
      <c s="5" t="inlineStr" r="C10415">
        <is>
          <t xml:space="preserve">FOOT   </t>
        </is>
      </c>
      <c s="6" r="D10415">
        <v>871.000</v>
      </c>
      <c s="7" r="E10415">
        <v>1</v>
      </c>
      <c s="8" t="inlineStr" r="F10415">
        <is>
          <t xml:space="preserve">62W38</t>
        </is>
      </c>
      <c s="8" t="inlineStr" r="G10415">
        <is>
          <t xml:space="preserve">142</t>
        </is>
      </c>
      <c s="9" r="H10415">
        <v>330.0000</v>
      </c>
      <c s="8" t="inlineStr" r="I10415">
        <is>
          <t xml:space="preserve"/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63700805</t>
        </is>
      </c>
      <c s="5" t="inlineStr" r="B10416">
        <is>
          <t xml:space="preserve">CONCRETE BARRIER TRANSITION</t>
        </is>
      </c>
      <c s="5" t="inlineStr" r="C10416">
        <is>
          <t xml:space="preserve">FOOT   </t>
        </is>
      </c>
      <c s="6" r="D10416">
        <v>129.000</v>
      </c>
      <c s="7" r="E10416">
        <v>1</v>
      </c>
      <c s="8" t="inlineStr" r="F10416">
        <is>
          <t xml:space="preserve">62W38</t>
        </is>
      </c>
      <c s="8" t="inlineStr" r="G10416">
        <is>
          <t xml:space="preserve">142</t>
        </is>
      </c>
      <c s="9" r="H10416">
        <v>269.6000</v>
      </c>
      <c s="8" t="inlineStr" r="I10416">
        <is>
          <t xml:space="preserve">Y</t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63700805</t>
        </is>
      </c>
      <c s="5" t="inlineStr" r="B10417">
        <is>
          <t xml:space="preserve">CONCRETE BARRIER TRANSITION</t>
        </is>
      </c>
      <c s="5" t="inlineStr" r="C10417">
        <is>
          <t xml:space="preserve">FOOT   </t>
        </is>
      </c>
      <c s="6" r="D10417">
        <v>129.000</v>
      </c>
      <c s="7" r="E10417">
        <v>1</v>
      </c>
      <c s="8" t="inlineStr" r="F10417">
        <is>
          <t xml:space="preserve">62W38</t>
        </is>
      </c>
      <c s="8" t="inlineStr" r="G10417">
        <is>
          <t xml:space="preserve">142</t>
        </is>
      </c>
      <c s="9" r="H10417">
        <v>215.0000</v>
      </c>
      <c s="8" t="inlineStr" r="I10417">
        <is>
          <t xml:space="preserve"/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63700805</t>
        </is>
      </c>
      <c s="5" t="inlineStr" r="B10418">
        <is>
          <t xml:space="preserve">CONCRETE BARRIER TRANSITION</t>
        </is>
      </c>
      <c s="5" t="inlineStr" r="C10418">
        <is>
          <t xml:space="preserve">FOOT   </t>
        </is>
      </c>
      <c s="6" r="D10418">
        <v>129.000</v>
      </c>
      <c s="7" r="E10418">
        <v>1</v>
      </c>
      <c s="8" t="inlineStr" r="F10418">
        <is>
          <t xml:space="preserve">62W38</t>
        </is>
      </c>
      <c s="8" t="inlineStr" r="G10418">
        <is>
          <t xml:space="preserve">142</t>
        </is>
      </c>
      <c s="9" r="H10418">
        <v>295.0000</v>
      </c>
      <c s="8" t="inlineStr" r="I10418">
        <is>
          <t xml:space="preserve"/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63700805</t>
        </is>
      </c>
      <c s="5" t="inlineStr" r="B10419">
        <is>
          <t xml:space="preserve">CONCRETE BARRIER TRANSITION</t>
        </is>
      </c>
      <c s="5" t="inlineStr" r="C10419">
        <is>
          <t xml:space="preserve">FOOT   </t>
        </is>
      </c>
      <c s="6" r="D10419">
        <v>129.000</v>
      </c>
      <c s="7" r="E10419">
        <v>1</v>
      </c>
      <c s="8" t="inlineStr" r="F10419">
        <is>
          <t xml:space="preserve">62W38</t>
        </is>
      </c>
      <c s="8" t="inlineStr" r="G10419">
        <is>
          <t xml:space="preserve">142</t>
        </is>
      </c>
      <c s="9" r="H10419">
        <v>320.0000</v>
      </c>
      <c s="8" t="inlineStr" r="I10419">
        <is>
          <t xml:space="preserve"/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63700900</t>
        </is>
      </c>
      <c s="5" t="inlineStr" r="B10420">
        <is>
          <t xml:space="preserve">CONCRETE BARRIER BASE</t>
        </is>
      </c>
      <c s="5" t="inlineStr" r="C10420">
        <is>
          <t xml:space="preserve">FOOT   </t>
        </is>
      </c>
      <c s="6" r="D10420">
        <v>5532.000</v>
      </c>
      <c s="7" r="E10420">
        <v>1</v>
      </c>
      <c s="8" t="inlineStr" r="F10420">
        <is>
          <t xml:space="preserve">62W38</t>
        </is>
      </c>
      <c s="8" t="inlineStr" r="G10420">
        <is>
          <t xml:space="preserve">142</t>
        </is>
      </c>
      <c s="9" r="H10420">
        <v>65.0000</v>
      </c>
      <c s="8" t="inlineStr" r="I10420">
        <is>
          <t xml:space="preserve">Y</t>
        </is>
      </c>
      <c s="8" t="inlineStr" r="J10420">
        <is>
          <t xml:space="preserve"> Cook</t>
        </is>
      </c>
    </row>
    <row r="10421" ht="20.25" customHeight="0">
      <c s="5" t="inlineStr" r="A10421">
        <is>
          <t xml:space="preserve">63700900</t>
        </is>
      </c>
      <c s="5" t="inlineStr" r="B10421">
        <is>
          <t xml:space="preserve">CONCRETE BARRIER BASE</t>
        </is>
      </c>
      <c s="5" t="inlineStr" r="C10421">
        <is>
          <t xml:space="preserve">FOOT   </t>
        </is>
      </c>
      <c s="6" r="D10421">
        <v>5532.000</v>
      </c>
      <c s="7" r="E10421">
        <v>1</v>
      </c>
      <c s="8" t="inlineStr" r="F10421">
        <is>
          <t xml:space="preserve">62W38</t>
        </is>
      </c>
      <c s="8" t="inlineStr" r="G10421">
        <is>
          <t xml:space="preserve">142</t>
        </is>
      </c>
      <c s="9" r="H10421">
        <v>70.0000</v>
      </c>
      <c s="8" t="inlineStr" r="I10421">
        <is>
          <t xml:space="preserve"/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63700900</t>
        </is>
      </c>
      <c s="5" t="inlineStr" r="B10422">
        <is>
          <t xml:space="preserve">CONCRETE BARRIER BASE</t>
        </is>
      </c>
      <c s="5" t="inlineStr" r="C10422">
        <is>
          <t xml:space="preserve">FOOT   </t>
        </is>
      </c>
      <c s="6" r="D10422">
        <v>5532.000</v>
      </c>
      <c s="7" r="E10422">
        <v>1</v>
      </c>
      <c s="8" t="inlineStr" r="F10422">
        <is>
          <t xml:space="preserve">62W38</t>
        </is>
      </c>
      <c s="8" t="inlineStr" r="G10422">
        <is>
          <t xml:space="preserve">142</t>
        </is>
      </c>
      <c s="9" r="H10422">
        <v>118.6800</v>
      </c>
      <c s="8" t="inlineStr" r="I10422">
        <is>
          <t xml:space="preserve"/>
        </is>
      </c>
      <c s="8" t="inlineStr" r="J10422">
        <is>
          <t xml:space="preserve"> Cook</t>
        </is>
      </c>
    </row>
    <row r="10423" ht="20.25" customHeight="0">
      <c s="5" t="inlineStr" r="A10423">
        <is>
          <t xml:space="preserve">63700900</t>
        </is>
      </c>
      <c s="5" t="inlineStr" r="B10423">
        <is>
          <t xml:space="preserve">CONCRETE BARRIER BASE</t>
        </is>
      </c>
      <c s="5" t="inlineStr" r="C10423">
        <is>
          <t xml:space="preserve">FOOT   </t>
        </is>
      </c>
      <c s="6" r="D10423">
        <v>5532.000</v>
      </c>
      <c s="7" r="E10423">
        <v>1</v>
      </c>
      <c s="8" t="inlineStr" r="F10423">
        <is>
          <t xml:space="preserve">62W38</t>
        </is>
      </c>
      <c s="8" t="inlineStr" r="G10423">
        <is>
          <t xml:space="preserve">142</t>
        </is>
      </c>
      <c s="9" r="H10423">
        <v>125.0000</v>
      </c>
      <c s="8" t="inlineStr" r="I10423">
        <is>
          <t xml:space="preserve"/>
        </is>
      </c>
      <c s="8" t="inlineStr" r="J10423">
        <is>
          <t xml:space="preserve"> Cook</t>
        </is>
      </c>
    </row>
    <row r="10424" ht="20.25" customHeight="0">
      <c s="5" t="inlineStr" r="A10424">
        <is>
          <t xml:space="preserve">63800920</t>
        </is>
      </c>
      <c s="5" t="inlineStr" r="B10424">
        <is>
          <t xml:space="preserve">MODULAR GLARE SCREEN SYSTEM, TEMPORARY</t>
        </is>
      </c>
      <c s="5" t="inlineStr" r="C10424">
        <is>
          <t xml:space="preserve">FOOT   </t>
        </is>
      </c>
      <c s="6" r="D10424">
        <v>19388.000</v>
      </c>
      <c s="7" r="E10424">
        <v>1</v>
      </c>
      <c s="8" t="inlineStr" r="F10424">
        <is>
          <t xml:space="preserve">62W38</t>
        </is>
      </c>
      <c s="8" t="inlineStr" r="G10424">
        <is>
          <t xml:space="preserve">142</t>
        </is>
      </c>
      <c s="9" r="H10424">
        <v>19.0000</v>
      </c>
      <c s="8" t="inlineStr" r="I10424">
        <is>
          <t xml:space="preserve">Y</t>
        </is>
      </c>
      <c s="8" t="inlineStr" r="J10424">
        <is>
          <t xml:space="preserve"> Cook</t>
        </is>
      </c>
    </row>
    <row r="10425" ht="20.25" customHeight="0">
      <c s="5" t="inlineStr" r="A10425">
        <is>
          <t xml:space="preserve">63800920</t>
        </is>
      </c>
      <c s="5" t="inlineStr" r="B10425">
        <is>
          <t xml:space="preserve">MODULAR GLARE SCREEN SYSTEM, TEMPORARY</t>
        </is>
      </c>
      <c s="5" t="inlineStr" r="C10425">
        <is>
          <t xml:space="preserve">FOOT   </t>
        </is>
      </c>
      <c s="6" r="D10425">
        <v>19388.000</v>
      </c>
      <c s="7" r="E10425">
        <v>1</v>
      </c>
      <c s="8" t="inlineStr" r="F10425">
        <is>
          <t xml:space="preserve">62W38</t>
        </is>
      </c>
      <c s="8" t="inlineStr" r="G10425">
        <is>
          <t xml:space="preserve">142</t>
        </is>
      </c>
      <c s="9" r="H10425">
        <v>12.0000</v>
      </c>
      <c s="8" t="inlineStr" r="I10425">
        <is>
          <t xml:space="preserve"/>
        </is>
      </c>
      <c s="8" t="inlineStr" r="J10425">
        <is>
          <t xml:space="preserve"> Cook</t>
        </is>
      </c>
    </row>
    <row r="10426" ht="20.25" customHeight="0">
      <c s="5" t="inlineStr" r="A10426">
        <is>
          <t xml:space="preserve">63800920</t>
        </is>
      </c>
      <c s="5" t="inlineStr" r="B10426">
        <is>
          <t xml:space="preserve">MODULAR GLARE SCREEN SYSTEM, TEMPORARY</t>
        </is>
      </c>
      <c s="5" t="inlineStr" r="C10426">
        <is>
          <t xml:space="preserve">FOOT   </t>
        </is>
      </c>
      <c s="6" r="D10426">
        <v>19388.000</v>
      </c>
      <c s="7" r="E10426">
        <v>1</v>
      </c>
      <c s="8" t="inlineStr" r="F10426">
        <is>
          <t xml:space="preserve">62W38</t>
        </is>
      </c>
      <c s="8" t="inlineStr" r="G10426">
        <is>
          <t xml:space="preserve">142</t>
        </is>
      </c>
      <c s="9" r="H10426">
        <v>19.5000</v>
      </c>
      <c s="8" t="inlineStr" r="I10426">
        <is>
          <t xml:space="preserve"/>
        </is>
      </c>
      <c s="8" t="inlineStr" r="J10426">
        <is>
          <t xml:space="preserve"> Cook</t>
        </is>
      </c>
    </row>
    <row r="10427" ht="20.25" customHeight="0">
      <c s="5" t="inlineStr" r="A10427">
        <is>
          <t xml:space="preserve">63800920</t>
        </is>
      </c>
      <c s="5" t="inlineStr" r="B10427">
        <is>
          <t xml:space="preserve">MODULAR GLARE SCREEN SYSTEM, TEMPORARY</t>
        </is>
      </c>
      <c s="5" t="inlineStr" r="C10427">
        <is>
          <t xml:space="preserve">FOOT   </t>
        </is>
      </c>
      <c s="6" r="D10427">
        <v>19388.000</v>
      </c>
      <c s="7" r="E10427">
        <v>1</v>
      </c>
      <c s="8" t="inlineStr" r="F10427">
        <is>
          <t xml:space="preserve">62W38</t>
        </is>
      </c>
      <c s="8" t="inlineStr" r="G10427">
        <is>
          <t xml:space="preserve">142</t>
        </is>
      </c>
      <c s="9" r="H10427">
        <v>19.5000</v>
      </c>
      <c s="8" t="inlineStr" r="I10427">
        <is>
          <t xml:space="preserve"/>
        </is>
      </c>
      <c s="8" t="inlineStr" r="J10427">
        <is>
          <t xml:space="preserve"> Cook</t>
        </is>
      </c>
    </row>
    <row r="10428" ht="20.25" customHeight="0">
      <c s="5" t="inlineStr" r="A10428">
        <is>
          <t xml:space="preserve">63800920</t>
        </is>
      </c>
      <c s="5" t="inlineStr" r="B10428">
        <is>
          <t xml:space="preserve">MODULAR GLARE SCREEN SYSTEM, TEMPORARY</t>
        </is>
      </c>
      <c s="5" t="inlineStr" r="C10428">
        <is>
          <t xml:space="preserve">FOOT   </t>
        </is>
      </c>
      <c s="6" r="D10428">
        <v>1500.000</v>
      </c>
      <c s="7" r="E10428">
        <v>4</v>
      </c>
      <c s="8" t="inlineStr" r="F10428">
        <is>
          <t xml:space="preserve">68D84</t>
        </is>
      </c>
      <c s="8" t="inlineStr" r="G10428">
        <is>
          <t xml:space="preserve">121</t>
        </is>
      </c>
      <c s="9" r="H10428">
        <v>10.0000</v>
      </c>
      <c s="8" t="inlineStr" r="I10428">
        <is>
          <t xml:space="preserve">Y</t>
        </is>
      </c>
      <c s="8" t="inlineStr" r="J10428">
        <is>
          <t xml:space="preserve"> Peoria</t>
        </is>
      </c>
    </row>
    <row r="10429" ht="20.25" customHeight="0">
      <c s="5" t="inlineStr" r="A10429">
        <is>
          <t xml:space="preserve">63800920</t>
        </is>
      </c>
      <c s="5" t="inlineStr" r="B10429">
        <is>
          <t xml:space="preserve">MODULAR GLARE SCREEN SYSTEM, TEMPORARY</t>
        </is>
      </c>
      <c s="5" t="inlineStr" r="C10429">
        <is>
          <t xml:space="preserve">FOOT   </t>
        </is>
      </c>
      <c s="6" r="D10429">
        <v>1500.000</v>
      </c>
      <c s="7" r="E10429">
        <v>4</v>
      </c>
      <c s="8" t="inlineStr" r="F10429">
        <is>
          <t xml:space="preserve">68D84</t>
        </is>
      </c>
      <c s="8" t="inlineStr" r="G10429">
        <is>
          <t xml:space="preserve">121</t>
        </is>
      </c>
      <c s="9" r="H10429">
        <v>10.0000</v>
      </c>
      <c s="8" t="inlineStr" r="I10429">
        <is>
          <t xml:space="preserve"/>
        </is>
      </c>
      <c s="8" t="inlineStr" r="J10429">
        <is>
          <t xml:space="preserve"> Peoria</t>
        </is>
      </c>
    </row>
    <row r="10430" ht="20.25" customHeight="0">
      <c s="5" t="inlineStr" r="A10430">
        <is>
          <t xml:space="preserve">64200108</t>
        </is>
      </c>
      <c s="5" t="inlineStr" r="B10430">
        <is>
          <t xml:space="preserve">SHOULDER RUMBLE STRIPS,  8 INCH</t>
        </is>
      </c>
      <c s="5" t="inlineStr" r="C10430">
        <is>
          <t xml:space="preserve">FOOT   </t>
        </is>
      </c>
      <c s="6" r="D10430">
        <v>904.000</v>
      </c>
      <c s="7" r="E10430">
        <v>3</v>
      </c>
      <c s="8" t="inlineStr" r="F10430">
        <is>
          <t xml:space="preserve">66L79</t>
        </is>
      </c>
      <c s="8" t="inlineStr" r="G10430">
        <is>
          <t xml:space="preserve">040</t>
        </is>
      </c>
      <c s="9" r="H10430">
        <v>4.6700</v>
      </c>
      <c s="8" t="inlineStr" r="I10430">
        <is>
          <t xml:space="preserve">Y</t>
        </is>
      </c>
      <c s="8" t="inlineStr" r="J10430">
        <is>
          <t xml:space="preserve"> Livingston</t>
        </is>
      </c>
    </row>
    <row r="10431" ht="20.25" customHeight="0">
      <c s="5" t="inlineStr" r="A10431">
        <is>
          <t xml:space="preserve">64200108</t>
        </is>
      </c>
      <c s="5" t="inlineStr" r="B10431">
        <is>
          <t xml:space="preserve">SHOULDER RUMBLE STRIPS,  8 INCH</t>
        </is>
      </c>
      <c s="5" t="inlineStr" r="C10431">
        <is>
          <t xml:space="preserve">FOOT   </t>
        </is>
      </c>
      <c s="6" r="D10431">
        <v>904.000</v>
      </c>
      <c s="7" r="E10431">
        <v>3</v>
      </c>
      <c s="8" t="inlineStr" r="F10431">
        <is>
          <t xml:space="preserve">66L79</t>
        </is>
      </c>
      <c s="8" t="inlineStr" r="G10431">
        <is>
          <t xml:space="preserve">040</t>
        </is>
      </c>
      <c s="9" r="H10431">
        <v>9.7500</v>
      </c>
      <c s="8" t="inlineStr" r="I10431">
        <is>
          <t xml:space="preserve"/>
        </is>
      </c>
      <c s="8" t="inlineStr" r="J10431">
        <is>
          <t xml:space="preserve"> Livingston</t>
        </is>
      </c>
    </row>
    <row r="10432" ht="20.25" customHeight="0">
      <c s="5" t="inlineStr" r="A10432">
        <is>
          <t xml:space="preserve">64200108</t>
        </is>
      </c>
      <c s="5" t="inlineStr" r="B10432">
        <is>
          <t xml:space="preserve">SHOULDER RUMBLE STRIPS,  8 INCH</t>
        </is>
      </c>
      <c s="5" t="inlineStr" r="C10432">
        <is>
          <t xml:space="preserve">FOOT   </t>
        </is>
      </c>
      <c s="6" r="D10432">
        <v>2788.000</v>
      </c>
      <c s="7" r="E10432">
        <v>8</v>
      </c>
      <c s="8" t="inlineStr" r="F10432">
        <is>
          <t xml:space="preserve">76N47</t>
        </is>
      </c>
      <c s="8" t="inlineStr" r="G10432">
        <is>
          <t xml:space="preserve">076</t>
        </is>
      </c>
      <c s="9" r="H10432">
        <v>4.2500</v>
      </c>
      <c s="8" t="inlineStr" r="I10432">
        <is>
          <t xml:space="preserve">Y</t>
        </is>
      </c>
      <c s="8" t="inlineStr" r="J10432">
        <is>
          <t xml:space="preserve"> Clinton</t>
        </is>
      </c>
    </row>
    <row r="10433" ht="20.25" customHeight="0">
      <c s="5" t="inlineStr" r="A10433">
        <is>
          <t xml:space="preserve">64200108</t>
        </is>
      </c>
      <c s="5" t="inlineStr" r="B10433">
        <is>
          <t xml:space="preserve">SHOULDER RUMBLE STRIPS,  8 INCH</t>
        </is>
      </c>
      <c s="5" t="inlineStr" r="C10433">
        <is>
          <t xml:space="preserve">FOOT   </t>
        </is>
      </c>
      <c s="6" r="D10433">
        <v>2788.000</v>
      </c>
      <c s="7" r="E10433">
        <v>8</v>
      </c>
      <c s="8" t="inlineStr" r="F10433">
        <is>
          <t xml:space="preserve">76N47</t>
        </is>
      </c>
      <c s="8" t="inlineStr" r="G10433">
        <is>
          <t xml:space="preserve">076</t>
        </is>
      </c>
      <c s="9" r="H10433">
        <v>2.7500</v>
      </c>
      <c s="8" t="inlineStr" r="I10433">
        <is>
          <t xml:space="preserve"/>
        </is>
      </c>
      <c s="8" t="inlineStr" r="J10433">
        <is>
          <t xml:space="preserve"> Clinton</t>
        </is>
      </c>
    </row>
    <row r="10434" ht="20.25" customHeight="0">
      <c s="5" t="inlineStr" r="A10434">
        <is>
          <t xml:space="preserve">64200116</t>
        </is>
      </c>
      <c s="5" t="inlineStr" r="B10434">
        <is>
          <t xml:space="preserve">SHOULDER RUMBLE STRIPS, 16 INCH</t>
        </is>
      </c>
      <c s="5" t="inlineStr" r="C10434">
        <is>
          <t xml:space="preserve">FOOT   </t>
        </is>
      </c>
      <c s="6" r="D10434">
        <v>15906.000</v>
      </c>
      <c s="7" r="E10434">
        <v>1</v>
      </c>
      <c s="8" t="inlineStr" r="F10434">
        <is>
          <t xml:space="preserve">62W38</t>
        </is>
      </c>
      <c s="8" t="inlineStr" r="G10434">
        <is>
          <t xml:space="preserve">142</t>
        </is>
      </c>
      <c s="9" r="H10434">
        <v>0.8600</v>
      </c>
      <c s="8" t="inlineStr" r="I10434">
        <is>
          <t xml:space="preserve">Y</t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64200116</t>
        </is>
      </c>
      <c s="5" t="inlineStr" r="B10435">
        <is>
          <t xml:space="preserve">SHOULDER RUMBLE STRIPS, 16 INCH</t>
        </is>
      </c>
      <c s="5" t="inlineStr" r="C10435">
        <is>
          <t xml:space="preserve">FOOT   </t>
        </is>
      </c>
      <c s="6" r="D10435">
        <v>15906.000</v>
      </c>
      <c s="7" r="E10435">
        <v>1</v>
      </c>
      <c s="8" t="inlineStr" r="F10435">
        <is>
          <t xml:space="preserve">62W38</t>
        </is>
      </c>
      <c s="8" t="inlineStr" r="G10435">
        <is>
          <t xml:space="preserve">142</t>
        </is>
      </c>
      <c s="9" r="H10435">
        <v>0.8600</v>
      </c>
      <c s="8" t="inlineStr" r="I10435">
        <is>
          <t xml:space="preserve"/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64200116</t>
        </is>
      </c>
      <c s="5" t="inlineStr" r="B10436">
        <is>
          <t xml:space="preserve">SHOULDER RUMBLE STRIPS, 16 INCH</t>
        </is>
      </c>
      <c s="5" t="inlineStr" r="C10436">
        <is>
          <t xml:space="preserve">FOOT   </t>
        </is>
      </c>
      <c s="6" r="D10436">
        <v>15906.000</v>
      </c>
      <c s="7" r="E10436">
        <v>1</v>
      </c>
      <c s="8" t="inlineStr" r="F10436">
        <is>
          <t xml:space="preserve">62W38</t>
        </is>
      </c>
      <c s="8" t="inlineStr" r="G10436">
        <is>
          <t xml:space="preserve">142</t>
        </is>
      </c>
      <c s="9" r="H10436">
        <v>1.0000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64200116</t>
        </is>
      </c>
      <c s="5" t="inlineStr" r="B10437">
        <is>
          <t xml:space="preserve">SHOULDER RUMBLE STRIPS, 16 INCH</t>
        </is>
      </c>
      <c s="5" t="inlineStr" r="C10437">
        <is>
          <t xml:space="preserve">FOOT   </t>
        </is>
      </c>
      <c s="6" r="D10437">
        <v>15906.000</v>
      </c>
      <c s="7" r="E10437">
        <v>1</v>
      </c>
      <c s="8" t="inlineStr" r="F10437">
        <is>
          <t xml:space="preserve">62W38</t>
        </is>
      </c>
      <c s="8" t="inlineStr" r="G10437">
        <is>
          <t xml:space="preserve">142</t>
        </is>
      </c>
      <c s="9" r="H10437">
        <v>2.0000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64200116</t>
        </is>
      </c>
      <c s="5" t="inlineStr" r="B10438">
        <is>
          <t xml:space="preserve">SHOULDER RUMBLE STRIPS, 16 INCH</t>
        </is>
      </c>
      <c s="5" t="inlineStr" r="C10438">
        <is>
          <t xml:space="preserve">FOOT   </t>
        </is>
      </c>
      <c s="6" r="D10438">
        <v>11856.000</v>
      </c>
      <c s="7" r="E10438">
        <v>2</v>
      </c>
      <c s="8" t="inlineStr" r="F10438">
        <is>
          <t xml:space="preserve">64P26</t>
        </is>
      </c>
      <c s="8" t="inlineStr" r="G10438">
        <is>
          <t xml:space="preserve">138</t>
        </is>
      </c>
      <c s="9" r="H10438">
        <v>1.2500</v>
      </c>
      <c s="8" t="inlineStr" r="I10438">
        <is>
          <t xml:space="preserve">Y</t>
        </is>
      </c>
      <c s="8" t="inlineStr" r="J10438">
        <is>
          <t xml:space="preserve"> Jo Daviess</t>
        </is>
      </c>
    </row>
    <row r="10439" ht="20.25" customHeight="0">
      <c s="5" t="inlineStr" r="A10439">
        <is>
          <t xml:space="preserve">64200116</t>
        </is>
      </c>
      <c s="5" t="inlineStr" r="B10439">
        <is>
          <t xml:space="preserve">SHOULDER RUMBLE STRIPS, 16 INCH</t>
        </is>
      </c>
      <c s="5" t="inlineStr" r="C10439">
        <is>
          <t xml:space="preserve">FOOT   </t>
        </is>
      </c>
      <c s="6" r="D10439">
        <v>11856.000</v>
      </c>
      <c s="7" r="E10439">
        <v>2</v>
      </c>
      <c s="8" t="inlineStr" r="F10439">
        <is>
          <t xml:space="preserve">64P26</t>
        </is>
      </c>
      <c s="8" t="inlineStr" r="G10439">
        <is>
          <t xml:space="preserve">138</t>
        </is>
      </c>
      <c s="9" r="H10439">
        <v>2.0000</v>
      </c>
      <c s="8" t="inlineStr" r="I10439">
        <is>
          <t xml:space="preserve"/>
        </is>
      </c>
      <c s="8" t="inlineStr" r="J10439">
        <is>
          <t xml:space="preserve"> Jo Daviess</t>
        </is>
      </c>
    </row>
    <row r="10440" ht="20.25" customHeight="0">
      <c s="5" t="inlineStr" r="A10440">
        <is>
          <t xml:space="preserve">64200116</t>
        </is>
      </c>
      <c s="5" t="inlineStr" r="B10440">
        <is>
          <t xml:space="preserve">SHOULDER RUMBLE STRIPS, 16 INCH</t>
        </is>
      </c>
      <c s="5" t="inlineStr" r="C10440">
        <is>
          <t xml:space="preserve">FOOT   </t>
        </is>
      </c>
      <c s="6" r="D10440">
        <v>10549.000</v>
      </c>
      <c s="7" r="E10440">
        <v>4</v>
      </c>
      <c s="8" t="inlineStr" r="F10440">
        <is>
          <t xml:space="preserve">68D84</t>
        </is>
      </c>
      <c s="8" t="inlineStr" r="G10440">
        <is>
          <t xml:space="preserve">121</t>
        </is>
      </c>
      <c s="9" r="H10440">
        <v>1.9000</v>
      </c>
      <c s="8" t="inlineStr" r="I10440">
        <is>
          <t xml:space="preserve">Y</t>
        </is>
      </c>
      <c s="8" t="inlineStr" r="J10440">
        <is>
          <t xml:space="preserve"> Peoria</t>
        </is>
      </c>
    </row>
    <row r="10441" ht="20.25" customHeight="0">
      <c s="5" t="inlineStr" r="A10441">
        <is>
          <t xml:space="preserve">64200116</t>
        </is>
      </c>
      <c s="5" t="inlineStr" r="B10441">
        <is>
          <t xml:space="preserve">SHOULDER RUMBLE STRIPS, 16 INCH</t>
        </is>
      </c>
      <c s="5" t="inlineStr" r="C10441">
        <is>
          <t xml:space="preserve">FOOT   </t>
        </is>
      </c>
      <c s="6" r="D10441">
        <v>10549.000</v>
      </c>
      <c s="7" r="E10441">
        <v>4</v>
      </c>
      <c s="8" t="inlineStr" r="F10441">
        <is>
          <t xml:space="preserve">68D84</t>
        </is>
      </c>
      <c s="8" t="inlineStr" r="G10441">
        <is>
          <t xml:space="preserve">121</t>
        </is>
      </c>
      <c s="9" r="H10441">
        <v>1.6500</v>
      </c>
      <c s="8" t="inlineStr" r="I10441">
        <is>
          <t xml:space="preserve"/>
        </is>
      </c>
      <c s="8" t="inlineStr" r="J10441">
        <is>
          <t xml:space="preserve"> Peoria</t>
        </is>
      </c>
    </row>
    <row r="10442" ht="20.25" customHeight="0">
      <c s="5" t="inlineStr" r="A10442">
        <is>
          <t xml:space="preserve">64200116</t>
        </is>
      </c>
      <c s="5" t="inlineStr" r="B10442">
        <is>
          <t xml:space="preserve">SHOULDER RUMBLE STRIPS, 16 INCH</t>
        </is>
      </c>
      <c s="5" t="inlineStr" r="C10442">
        <is>
          <t xml:space="preserve">FOOT   </t>
        </is>
      </c>
      <c s="6" r="D10442">
        <v>1980.000</v>
      </c>
      <c s="7" r="E10442">
        <v>8</v>
      </c>
      <c s="8" t="inlineStr" r="F10442">
        <is>
          <t xml:space="preserve">76T82</t>
        </is>
      </c>
      <c s="8" t="inlineStr" r="G10442">
        <is>
          <t xml:space="preserve">081</t>
        </is>
      </c>
      <c s="9" r="H10442">
        <v>7.0000</v>
      </c>
      <c s="8" t="inlineStr" r="I10442">
        <is>
          <t xml:space="preserve">Y</t>
        </is>
      </c>
      <c s="8" t="inlineStr" r="J10442">
        <is>
          <t xml:space="preserve"> Bond</t>
        </is>
      </c>
    </row>
    <row r="10443" ht="20.25" customHeight="0">
      <c s="5" t="inlineStr" r="A10443">
        <is>
          <t xml:space="preserve">64300240</t>
        </is>
      </c>
      <c s="5" t="inlineStr" r="B10443">
        <is>
          <t xml:space="preserve">IMPACT ATTENUATORS (FULLY REDIRECTIVE, NARROW), TEST LEVEL 2</t>
        </is>
      </c>
      <c s="5" t="inlineStr" r="C10443">
        <is>
          <t xml:space="preserve">EACH   </t>
        </is>
      </c>
      <c s="6" r="D10443">
        <v>2.000</v>
      </c>
      <c s="7" r="E10443">
        <v>1</v>
      </c>
      <c s="8" t="inlineStr" r="F10443">
        <is>
          <t xml:space="preserve">62W38</t>
        </is>
      </c>
      <c s="8" t="inlineStr" r="G10443">
        <is>
          <t xml:space="preserve">142</t>
        </is>
      </c>
      <c s="9" r="H10443">
        <v>18307.0100</v>
      </c>
      <c s="8" t="inlineStr" r="I10443">
        <is>
          <t xml:space="preserve">Y</t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64300240</t>
        </is>
      </c>
      <c s="5" t="inlineStr" r="B10444">
        <is>
          <t xml:space="preserve">IMPACT ATTENUATORS (FULLY REDIRECTIVE, NARROW), TEST LEVEL 2</t>
        </is>
      </c>
      <c s="5" t="inlineStr" r="C10444">
        <is>
          <t xml:space="preserve">EACH   </t>
        </is>
      </c>
      <c s="6" r="D10444">
        <v>2.000</v>
      </c>
      <c s="7" r="E10444">
        <v>1</v>
      </c>
      <c s="8" t="inlineStr" r="F10444">
        <is>
          <t xml:space="preserve">62W38</t>
        </is>
      </c>
      <c s="8" t="inlineStr" r="G10444">
        <is>
          <t xml:space="preserve">142</t>
        </is>
      </c>
      <c s="9" r="H10444">
        <v>20000.0000</v>
      </c>
      <c s="8" t="inlineStr" r="I10444">
        <is>
          <t xml:space="preserve"/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64300240</t>
        </is>
      </c>
      <c s="5" t="inlineStr" r="B10445">
        <is>
          <t xml:space="preserve">IMPACT ATTENUATORS (FULLY REDIRECTIVE, NARROW), TEST LEVEL 2</t>
        </is>
      </c>
      <c s="5" t="inlineStr" r="C10445">
        <is>
          <t xml:space="preserve">EACH   </t>
        </is>
      </c>
      <c s="6" r="D10445">
        <v>2.000</v>
      </c>
      <c s="7" r="E10445">
        <v>1</v>
      </c>
      <c s="8" t="inlineStr" r="F10445">
        <is>
          <t xml:space="preserve">62W38</t>
        </is>
      </c>
      <c s="8" t="inlineStr" r="G10445">
        <is>
          <t xml:space="preserve">142</t>
        </is>
      </c>
      <c s="9" r="H10445">
        <v>23000.0000</v>
      </c>
      <c s="8" t="inlineStr" r="I10445">
        <is>
          <t xml:space="preserve"/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64300240</t>
        </is>
      </c>
      <c s="5" t="inlineStr" r="B10446">
        <is>
          <t xml:space="preserve">IMPACT ATTENUATORS (FULLY REDIRECTIVE, NARROW), TEST LEVEL 2</t>
        </is>
      </c>
      <c s="5" t="inlineStr" r="C10446">
        <is>
          <t xml:space="preserve">EACH   </t>
        </is>
      </c>
      <c s="6" r="D10446">
        <v>2.000</v>
      </c>
      <c s="7" r="E10446">
        <v>1</v>
      </c>
      <c s="8" t="inlineStr" r="F10446">
        <is>
          <t xml:space="preserve">62W38</t>
        </is>
      </c>
      <c s="8" t="inlineStr" r="G10446">
        <is>
          <t xml:space="preserve">142</t>
        </is>
      </c>
      <c s="9" r="H10446">
        <v>23000.0000</v>
      </c>
      <c s="8" t="inlineStr" r="I10446">
        <is>
          <t xml:space="preserve"/>
        </is>
      </c>
      <c s="8" t="inlineStr" r="J10446">
        <is>
          <t xml:space="preserve"> Cook</t>
        </is>
      </c>
    </row>
    <row r="10447" ht="20.25" customHeight="0">
      <c s="5" t="inlineStr" r="A10447">
        <is>
          <t xml:space="preserve">64300240</t>
        </is>
      </c>
      <c s="5" t="inlineStr" r="B10447">
        <is>
          <t xml:space="preserve">IMPACT ATTENUATORS (FULLY REDIRECTIVE, NARROW), TEST LEVEL 2</t>
        </is>
      </c>
      <c s="5" t="inlineStr" r="C10447">
        <is>
          <t xml:space="preserve">EACH   </t>
        </is>
      </c>
      <c s="6" r="D10447">
        <v>1.000</v>
      </c>
      <c s="7" r="E10447">
        <v>4</v>
      </c>
      <c s="8" t="inlineStr" r="F10447">
        <is>
          <t xml:space="preserve">68989</t>
        </is>
      </c>
      <c s="8" t="inlineStr" r="G10447">
        <is>
          <t xml:space="preserve">045</t>
        </is>
      </c>
      <c s="9" r="H10447">
        <v>20075.0000</v>
      </c>
      <c s="8" t="inlineStr" r="I10447">
        <is>
          <t xml:space="preserve">Y</t>
        </is>
      </c>
      <c s="8" t="inlineStr" r="J10447">
        <is>
          <t xml:space="preserve"> Henderson</t>
        </is>
      </c>
    </row>
    <row r="10448" ht="20.25" customHeight="0">
      <c s="5" t="inlineStr" r="A10448">
        <is>
          <t xml:space="preserve">64300240</t>
        </is>
      </c>
      <c s="5" t="inlineStr" r="B10448">
        <is>
          <t xml:space="preserve">IMPACT ATTENUATORS (FULLY REDIRECTIVE, NARROW), TEST LEVEL 2</t>
        </is>
      </c>
      <c s="5" t="inlineStr" r="C10448">
        <is>
          <t xml:space="preserve">EACH   </t>
        </is>
      </c>
      <c s="6" r="D10448">
        <v>1.000</v>
      </c>
      <c s="7" r="E10448">
        <v>4</v>
      </c>
      <c s="8" t="inlineStr" r="F10448">
        <is>
          <t xml:space="preserve">68989</t>
        </is>
      </c>
      <c s="8" t="inlineStr" r="G10448">
        <is>
          <t xml:space="preserve">045</t>
        </is>
      </c>
      <c s="9" r="H10448">
        <v>23300.0000</v>
      </c>
      <c s="8" t="inlineStr" r="I10448">
        <is>
          <t xml:space="preserve"/>
        </is>
      </c>
      <c s="8" t="inlineStr" r="J10448">
        <is>
          <t xml:space="preserve"> Henderson</t>
        </is>
      </c>
    </row>
    <row r="10449" ht="20.25" customHeight="0">
      <c s="5" t="inlineStr" r="A10449">
        <is>
          <t xml:space="preserve">64300240</t>
        </is>
      </c>
      <c s="5" t="inlineStr" r="B10449">
        <is>
          <t xml:space="preserve">IMPACT ATTENUATORS (FULLY REDIRECTIVE, NARROW), TEST LEVEL 2</t>
        </is>
      </c>
      <c s="5" t="inlineStr" r="C10449">
        <is>
          <t xml:space="preserve">EACH   </t>
        </is>
      </c>
      <c s="6" r="D10449">
        <v>1.000</v>
      </c>
      <c s="7" r="E10449">
        <v>4</v>
      </c>
      <c s="8" t="inlineStr" r="F10449">
        <is>
          <t xml:space="preserve">68989</t>
        </is>
      </c>
      <c s="8" t="inlineStr" r="G10449">
        <is>
          <t xml:space="preserve">045</t>
        </is>
      </c>
      <c s="9" r="H10449">
        <v>24700.0000</v>
      </c>
      <c s="8" t="inlineStr" r="I10449">
        <is>
          <t xml:space="preserve"/>
        </is>
      </c>
      <c s="8" t="inlineStr" r="J10449">
        <is>
          <t xml:space="preserve"> Henderson</t>
        </is>
      </c>
    </row>
    <row r="10450" ht="20.25" customHeight="0">
      <c s="5" t="inlineStr" r="A10450">
        <is>
          <t xml:space="preserve">64300260</t>
        </is>
      </c>
      <c s="5" t="inlineStr" r="B10450">
        <is>
          <t xml:space="preserve">IMPACT ATTENUATORS (FULLY REDIRECTIVE, NARROW), TEST LEVEL 3</t>
        </is>
      </c>
      <c s="5" t="inlineStr" r="C10450">
        <is>
          <t xml:space="preserve">EACH   </t>
        </is>
      </c>
      <c s="6" r="D10450">
        <v>3.000</v>
      </c>
      <c s="7" r="E10450">
        <v>1</v>
      </c>
      <c s="8" t="inlineStr" r="F10450">
        <is>
          <t xml:space="preserve">62W38</t>
        </is>
      </c>
      <c s="8" t="inlineStr" r="G10450">
        <is>
          <t xml:space="preserve">142</t>
        </is>
      </c>
      <c s="9" r="H10450">
        <v>29039.5100</v>
      </c>
      <c s="8" t="inlineStr" r="I10450">
        <is>
          <t xml:space="preserve">Y</t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64300260</t>
        </is>
      </c>
      <c s="5" t="inlineStr" r="B10451">
        <is>
          <t xml:space="preserve">IMPACT ATTENUATORS (FULLY REDIRECTIVE, NARROW), TEST LEVEL 3</t>
        </is>
      </c>
      <c s="5" t="inlineStr" r="C10451">
        <is>
          <t xml:space="preserve">EACH   </t>
        </is>
      </c>
      <c s="6" r="D10451">
        <v>3.000</v>
      </c>
      <c s="7" r="E10451">
        <v>1</v>
      </c>
      <c s="8" t="inlineStr" r="F10451">
        <is>
          <t xml:space="preserve">62W38</t>
        </is>
      </c>
      <c s="8" t="inlineStr" r="G10451">
        <is>
          <t xml:space="preserve">142</t>
        </is>
      </c>
      <c s="9" r="H10451">
        <v>28000.0000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64300260</t>
        </is>
      </c>
      <c s="5" t="inlineStr" r="B10452">
        <is>
          <t xml:space="preserve">IMPACT ATTENUATORS (FULLY REDIRECTIVE, NARROW), TEST LEVEL 3</t>
        </is>
      </c>
      <c s="5" t="inlineStr" r="C10452">
        <is>
          <t xml:space="preserve">EACH   </t>
        </is>
      </c>
      <c s="6" r="D10452">
        <v>3.000</v>
      </c>
      <c s="7" r="E10452">
        <v>1</v>
      </c>
      <c s="8" t="inlineStr" r="F10452">
        <is>
          <t xml:space="preserve">62W38</t>
        </is>
      </c>
      <c s="8" t="inlineStr" r="G10452">
        <is>
          <t xml:space="preserve">142</t>
        </is>
      </c>
      <c s="9" r="H10452">
        <v>28000.0000</v>
      </c>
      <c s="8" t="inlineStr" r="I10452">
        <is>
          <t xml:space="preserve"/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64300260</t>
        </is>
      </c>
      <c s="5" t="inlineStr" r="B10453">
        <is>
          <t xml:space="preserve">IMPACT ATTENUATORS (FULLY REDIRECTIVE, NARROW), TEST LEVEL 3</t>
        </is>
      </c>
      <c s="5" t="inlineStr" r="C10453">
        <is>
          <t xml:space="preserve">EACH   </t>
        </is>
      </c>
      <c s="6" r="D10453">
        <v>3.000</v>
      </c>
      <c s="7" r="E10453">
        <v>1</v>
      </c>
      <c s="8" t="inlineStr" r="F10453">
        <is>
          <t xml:space="preserve">62W38</t>
        </is>
      </c>
      <c s="8" t="inlineStr" r="G10453">
        <is>
          <t xml:space="preserve">142</t>
        </is>
      </c>
      <c s="9" r="H10453">
        <v>31000.0000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64300260</t>
        </is>
      </c>
      <c s="5" t="inlineStr" r="B10454">
        <is>
          <t xml:space="preserve">IMPACT ATTENUATORS (FULLY REDIRECTIVE, NARROW), TEST LEVEL 3</t>
        </is>
      </c>
      <c s="5" t="inlineStr" r="C10454">
        <is>
          <t xml:space="preserve">EACH   </t>
        </is>
      </c>
      <c s="6" r="D10454">
        <v>1.000</v>
      </c>
      <c s="7" r="E10454">
        <v>3</v>
      </c>
      <c s="8" t="inlineStr" r="F10454">
        <is>
          <t xml:space="preserve">66L79</t>
        </is>
      </c>
      <c s="8" t="inlineStr" r="G10454">
        <is>
          <t xml:space="preserve">040</t>
        </is>
      </c>
      <c s="9" r="H10454">
        <v>25348.0000</v>
      </c>
      <c s="8" t="inlineStr" r="I10454">
        <is>
          <t xml:space="preserve">Y</t>
        </is>
      </c>
      <c s="8" t="inlineStr" r="J10454">
        <is>
          <t xml:space="preserve"> Livingston</t>
        </is>
      </c>
    </row>
    <row r="10455" ht="20.25" customHeight="0">
      <c s="5" t="inlineStr" r="A10455">
        <is>
          <t xml:space="preserve">64300260</t>
        </is>
      </c>
      <c s="5" t="inlineStr" r="B10455">
        <is>
          <t xml:space="preserve">IMPACT ATTENUATORS (FULLY REDIRECTIVE, NARROW), TEST LEVEL 3</t>
        </is>
      </c>
      <c s="5" t="inlineStr" r="C10455">
        <is>
          <t xml:space="preserve">EACH   </t>
        </is>
      </c>
      <c s="6" r="D10455">
        <v>1.000</v>
      </c>
      <c s="7" r="E10455">
        <v>3</v>
      </c>
      <c s="8" t="inlineStr" r="F10455">
        <is>
          <t xml:space="preserve">66L79</t>
        </is>
      </c>
      <c s="8" t="inlineStr" r="G10455">
        <is>
          <t xml:space="preserve">040</t>
        </is>
      </c>
      <c s="9" r="H10455">
        <v>34500.0000</v>
      </c>
      <c s="8" t="inlineStr" r="I10455">
        <is>
          <t xml:space="preserve"/>
        </is>
      </c>
      <c s="8" t="inlineStr" r="J10455">
        <is>
          <t xml:space="preserve"> Livingston</t>
        </is>
      </c>
    </row>
    <row r="10456" ht="20.25" customHeight="0">
      <c s="5" t="inlineStr" r="A10456">
        <is>
          <t xml:space="preserve">64300350</t>
        </is>
      </c>
      <c s="5" t="inlineStr" r="B10456">
        <is>
          <t xml:space="preserve">IMPACT ATTENUATORS (FULLY REDIRECTIVE, WIDE), TEST LEVEL 2</t>
        </is>
      </c>
      <c s="5" t="inlineStr" r="C10456">
        <is>
          <t xml:space="preserve">EACH   </t>
        </is>
      </c>
      <c s="6" r="D10456">
        <v>2.000</v>
      </c>
      <c s="7" r="E10456">
        <v>1</v>
      </c>
      <c s="8" t="inlineStr" r="F10456">
        <is>
          <t xml:space="preserve">61J87</t>
        </is>
      </c>
      <c s="8" t="inlineStr" r="G10456">
        <is>
          <t xml:space="preserve">102</t>
        </is>
      </c>
      <c s="9" r="H10456">
        <v>31518.9400</v>
      </c>
      <c s="8" t="inlineStr" r="I10456">
        <is>
          <t xml:space="preserve">Y</t>
        </is>
      </c>
      <c s="8" t="inlineStr" r="J10456">
        <is>
          <t xml:space="preserve"> Lake</t>
        </is>
      </c>
    </row>
    <row r="10457" ht="20.25" customHeight="0">
      <c s="5" t="inlineStr" r="A10457">
        <is>
          <t xml:space="preserve">64300350</t>
        </is>
      </c>
      <c s="5" t="inlineStr" r="B10457">
        <is>
          <t xml:space="preserve">IMPACT ATTENUATORS (FULLY REDIRECTIVE, WIDE), TEST LEVEL 2</t>
        </is>
      </c>
      <c s="5" t="inlineStr" r="C10457">
        <is>
          <t xml:space="preserve">EACH   </t>
        </is>
      </c>
      <c s="6" r="D10457">
        <v>2.000</v>
      </c>
      <c s="7" r="E10457">
        <v>1</v>
      </c>
      <c s="8" t="inlineStr" r="F10457">
        <is>
          <t xml:space="preserve">61J87</t>
        </is>
      </c>
      <c s="8" t="inlineStr" r="G10457">
        <is>
          <t xml:space="preserve">102</t>
        </is>
      </c>
      <c s="9" r="H10457">
        <v>24498.0000</v>
      </c>
      <c s="8" t="inlineStr" r="I10457">
        <is>
          <t xml:space="preserve"/>
        </is>
      </c>
      <c s="8" t="inlineStr" r="J10457">
        <is>
          <t xml:space="preserve"> Lake</t>
        </is>
      </c>
    </row>
    <row r="10458" ht="20.25" customHeight="0">
      <c s="5" t="inlineStr" r="A10458">
        <is>
          <t xml:space="preserve">64300350</t>
        </is>
      </c>
      <c s="5" t="inlineStr" r="B10458">
        <is>
          <t xml:space="preserve">IMPACT ATTENUATORS (FULLY REDIRECTIVE, WIDE), TEST LEVEL 2</t>
        </is>
      </c>
      <c s="5" t="inlineStr" r="C10458">
        <is>
          <t xml:space="preserve">EACH   </t>
        </is>
      </c>
      <c s="6" r="D10458">
        <v>2.000</v>
      </c>
      <c s="7" r="E10458">
        <v>1</v>
      </c>
      <c s="8" t="inlineStr" r="F10458">
        <is>
          <t xml:space="preserve">61J87</t>
        </is>
      </c>
      <c s="8" t="inlineStr" r="G10458">
        <is>
          <t xml:space="preserve">102</t>
        </is>
      </c>
      <c s="9" r="H10458">
        <v>24498.0000</v>
      </c>
      <c s="8" t="inlineStr" r="I10458">
        <is>
          <t xml:space="preserve"/>
        </is>
      </c>
      <c s="8" t="inlineStr" r="J10458">
        <is>
          <t xml:space="preserve"> Lake</t>
        </is>
      </c>
    </row>
    <row r="10459" ht="20.25" customHeight="0">
      <c s="5" t="inlineStr" r="A10459">
        <is>
          <t xml:space="preserve">64300350</t>
        </is>
      </c>
      <c s="5" t="inlineStr" r="B10459">
        <is>
          <t xml:space="preserve">IMPACT ATTENUATORS (FULLY REDIRECTIVE, WIDE), TEST LEVEL 2</t>
        </is>
      </c>
      <c s="5" t="inlineStr" r="C10459">
        <is>
          <t xml:space="preserve">EACH   </t>
        </is>
      </c>
      <c s="6" r="D10459">
        <v>2.000</v>
      </c>
      <c s="7" r="E10459">
        <v>1</v>
      </c>
      <c s="8" t="inlineStr" r="F10459">
        <is>
          <t xml:space="preserve">61J87</t>
        </is>
      </c>
      <c s="8" t="inlineStr" r="G10459">
        <is>
          <t xml:space="preserve">102</t>
        </is>
      </c>
      <c s="9" r="H10459">
        <v>31518.9400</v>
      </c>
      <c s="8" t="inlineStr" r="I10459">
        <is>
          <t xml:space="preserve"/>
        </is>
      </c>
      <c s="8" t="inlineStr" r="J10459">
        <is>
          <t xml:space="preserve"> Lake</t>
        </is>
      </c>
    </row>
    <row r="10460" ht="20.25" customHeight="0">
      <c s="5" t="inlineStr" r="A10460">
        <is>
          <t xml:space="preserve">64300350</t>
        </is>
      </c>
      <c s="5" t="inlineStr" r="B10460">
        <is>
          <t xml:space="preserve">IMPACT ATTENUATORS (FULLY REDIRECTIVE, WIDE), TEST LEVEL 2</t>
        </is>
      </c>
      <c s="5" t="inlineStr" r="C10460">
        <is>
          <t xml:space="preserve">EACH   </t>
        </is>
      </c>
      <c s="6" r="D10460">
        <v>2.000</v>
      </c>
      <c s="7" r="E10460">
        <v>1</v>
      </c>
      <c s="8" t="inlineStr" r="F10460">
        <is>
          <t xml:space="preserve">61J87</t>
        </is>
      </c>
      <c s="8" t="inlineStr" r="G10460">
        <is>
          <t xml:space="preserve">102</t>
        </is>
      </c>
      <c s="9" r="H10460">
        <v>31518.9400</v>
      </c>
      <c s="8" t="inlineStr" r="I10460">
        <is>
          <t xml:space="preserve"/>
        </is>
      </c>
      <c s="8" t="inlineStr" r="J10460">
        <is>
          <t xml:space="preserve"> Lake</t>
        </is>
      </c>
    </row>
    <row r="10461" ht="20.25" customHeight="0">
      <c s="5" t="inlineStr" r="A10461">
        <is>
          <t xml:space="preserve">64300350</t>
        </is>
      </c>
      <c s="5" t="inlineStr" r="B10461">
        <is>
          <t xml:space="preserve">IMPACT ATTENUATORS (FULLY REDIRECTIVE, WIDE), TEST LEVEL 2</t>
        </is>
      </c>
      <c s="5" t="inlineStr" r="C10461">
        <is>
          <t xml:space="preserve">EACH   </t>
        </is>
      </c>
      <c s="6" r="D10461">
        <v>2.000</v>
      </c>
      <c s="7" r="E10461">
        <v>1</v>
      </c>
      <c s="8" t="inlineStr" r="F10461">
        <is>
          <t xml:space="preserve">61J87</t>
        </is>
      </c>
      <c s="8" t="inlineStr" r="G10461">
        <is>
          <t xml:space="preserve">102</t>
        </is>
      </c>
      <c s="9" r="H10461">
        <v>31518.9400</v>
      </c>
      <c s="8" t="inlineStr" r="I10461">
        <is>
          <t xml:space="preserve"/>
        </is>
      </c>
      <c s="8" t="inlineStr" r="J10461">
        <is>
          <t xml:space="preserve"> Lake</t>
        </is>
      </c>
    </row>
    <row r="10462" ht="20.25" customHeight="0">
      <c s="5" t="inlineStr" r="A10462">
        <is>
          <t xml:space="preserve">64300350</t>
        </is>
      </c>
      <c s="5" t="inlineStr" r="B10462">
        <is>
          <t xml:space="preserve">IMPACT ATTENUATORS (FULLY REDIRECTIVE, WIDE), TEST LEVEL 2</t>
        </is>
      </c>
      <c s="5" t="inlineStr" r="C10462">
        <is>
          <t xml:space="preserve">EACH   </t>
        </is>
      </c>
      <c s="6" r="D10462">
        <v>2.000</v>
      </c>
      <c s="7" r="E10462">
        <v>1</v>
      </c>
      <c s="8" t="inlineStr" r="F10462">
        <is>
          <t xml:space="preserve">61J87</t>
        </is>
      </c>
      <c s="8" t="inlineStr" r="G10462">
        <is>
          <t xml:space="preserve">102</t>
        </is>
      </c>
      <c s="9" r="H10462">
        <v>37879.1700</v>
      </c>
      <c s="8" t="inlineStr" r="I10462">
        <is>
          <t xml:space="preserve"/>
        </is>
      </c>
      <c s="8" t="inlineStr" r="J10462">
        <is>
          <t xml:space="preserve"> Lake</t>
        </is>
      </c>
    </row>
    <row r="10463" ht="20.25" customHeight="0">
      <c s="5" t="inlineStr" r="A10463">
        <is>
          <t xml:space="preserve">64300350</t>
        </is>
      </c>
      <c s="5" t="inlineStr" r="B10463">
        <is>
          <t xml:space="preserve">IMPACT ATTENUATORS (FULLY REDIRECTIVE, WIDE), TEST LEVEL 2</t>
        </is>
      </c>
      <c s="5" t="inlineStr" r="C10463">
        <is>
          <t xml:space="preserve">EACH   </t>
        </is>
      </c>
      <c s="6" r="D10463">
        <v>2.000</v>
      </c>
      <c s="7" r="E10463">
        <v>1</v>
      </c>
      <c s="8" t="inlineStr" r="F10463">
        <is>
          <t xml:space="preserve">62W38</t>
        </is>
      </c>
      <c s="8" t="inlineStr" r="G10463">
        <is>
          <t xml:space="preserve">142</t>
        </is>
      </c>
      <c s="9" r="H10463">
        <v>22242.2600</v>
      </c>
      <c s="8" t="inlineStr" r="I10463">
        <is>
          <t xml:space="preserve">Y</t>
        </is>
      </c>
      <c s="8" t="inlineStr" r="J10463">
        <is>
          <t xml:space="preserve"> Cook</t>
        </is>
      </c>
    </row>
    <row r="10464" ht="20.25" customHeight="0">
      <c s="5" t="inlineStr" r="A10464">
        <is>
          <t xml:space="preserve">64300350</t>
        </is>
      </c>
      <c s="5" t="inlineStr" r="B10464">
        <is>
          <t xml:space="preserve">IMPACT ATTENUATORS (FULLY REDIRECTIVE, WIDE), TEST LEVEL 2</t>
        </is>
      </c>
      <c s="5" t="inlineStr" r="C10464">
        <is>
          <t xml:space="preserve">EACH   </t>
        </is>
      </c>
      <c s="6" r="D10464">
        <v>2.000</v>
      </c>
      <c s="7" r="E10464">
        <v>1</v>
      </c>
      <c s="8" t="inlineStr" r="F10464">
        <is>
          <t xml:space="preserve">62W38</t>
        </is>
      </c>
      <c s="8" t="inlineStr" r="G10464">
        <is>
          <t xml:space="preserve">142</t>
        </is>
      </c>
      <c s="9" r="H10464">
        <v>24000.0000</v>
      </c>
      <c s="8" t="inlineStr" r="I10464">
        <is>
          <t xml:space="preserve"/>
        </is>
      </c>
      <c s="8" t="inlineStr" r="J10464">
        <is>
          <t xml:space="preserve"> Cook</t>
        </is>
      </c>
    </row>
    <row r="10465" ht="20.25" customHeight="0">
      <c s="5" t="inlineStr" r="A10465">
        <is>
          <t xml:space="preserve">64300350</t>
        </is>
      </c>
      <c s="5" t="inlineStr" r="B10465">
        <is>
          <t xml:space="preserve">IMPACT ATTENUATORS (FULLY REDIRECTIVE, WIDE), TEST LEVEL 2</t>
        </is>
      </c>
      <c s="5" t="inlineStr" r="C10465">
        <is>
          <t xml:space="preserve">EACH   </t>
        </is>
      </c>
      <c s="6" r="D10465">
        <v>2.000</v>
      </c>
      <c s="7" r="E10465">
        <v>1</v>
      </c>
      <c s="8" t="inlineStr" r="F10465">
        <is>
          <t xml:space="preserve">62W38</t>
        </is>
      </c>
      <c s="8" t="inlineStr" r="G10465">
        <is>
          <t xml:space="preserve">142</t>
        </is>
      </c>
      <c s="9" r="H10465">
        <v>25000.0000</v>
      </c>
      <c s="8" t="inlineStr" r="I10465">
        <is>
          <t xml:space="preserve"/>
        </is>
      </c>
      <c s="8" t="inlineStr" r="J10465">
        <is>
          <t xml:space="preserve"> Cook</t>
        </is>
      </c>
    </row>
    <row r="10466" ht="20.25" customHeight="0">
      <c s="5" t="inlineStr" r="A10466">
        <is>
          <t xml:space="preserve">64300350</t>
        </is>
      </c>
      <c s="5" t="inlineStr" r="B10466">
        <is>
          <t xml:space="preserve">IMPACT ATTENUATORS (FULLY REDIRECTIVE, WIDE), TEST LEVEL 2</t>
        </is>
      </c>
      <c s="5" t="inlineStr" r="C10466">
        <is>
          <t xml:space="preserve">EACH   </t>
        </is>
      </c>
      <c s="6" r="D10466">
        <v>2.000</v>
      </c>
      <c s="7" r="E10466">
        <v>1</v>
      </c>
      <c s="8" t="inlineStr" r="F10466">
        <is>
          <t xml:space="preserve">62W38</t>
        </is>
      </c>
      <c s="8" t="inlineStr" r="G10466">
        <is>
          <t xml:space="preserve">142</t>
        </is>
      </c>
      <c s="9" r="H10466">
        <v>25000.0000</v>
      </c>
      <c s="8" t="inlineStr" r="I10466">
        <is>
          <t xml:space="preserve"/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64300450</t>
        </is>
      </c>
      <c s="5" t="inlineStr" r="B10467">
        <is>
          <t xml:space="preserve">IMPACT ATTENUATORS (NON-REDIRECTIVE), TEST LEVEL 3</t>
        </is>
      </c>
      <c s="5" t="inlineStr" r="C10467">
        <is>
          <t xml:space="preserve">EACH   </t>
        </is>
      </c>
      <c s="6" r="D10467">
        <v>2.000</v>
      </c>
      <c s="7" r="E10467">
        <v>5</v>
      </c>
      <c s="8" t="inlineStr" r="F10467">
        <is>
          <t xml:space="preserve">70629</t>
        </is>
      </c>
      <c s="8" t="inlineStr" r="G10467">
        <is>
          <t xml:space="preserve">048</t>
        </is>
      </c>
      <c s="9" r="H10467">
        <v>8000.0000</v>
      </c>
      <c s="8" t="inlineStr" r="I10467">
        <is>
          <t xml:space="preserve">Y</t>
        </is>
      </c>
      <c s="8" t="inlineStr" r="J10467">
        <is>
          <t xml:space="preserve"> Piatt</t>
        </is>
      </c>
    </row>
    <row r="10468" ht="20.25" customHeight="0">
      <c s="5" t="inlineStr" r="A10468">
        <is>
          <t xml:space="preserve">64300450</t>
        </is>
      </c>
      <c s="5" t="inlineStr" r="B10468">
        <is>
          <t xml:space="preserve">IMPACT ATTENUATORS (NON-REDIRECTIVE), TEST LEVEL 3</t>
        </is>
      </c>
      <c s="5" t="inlineStr" r="C10468">
        <is>
          <t xml:space="preserve">EACH   </t>
        </is>
      </c>
      <c s="6" r="D10468">
        <v>2.000</v>
      </c>
      <c s="7" r="E10468">
        <v>5</v>
      </c>
      <c s="8" t="inlineStr" r="F10468">
        <is>
          <t xml:space="preserve">70629</t>
        </is>
      </c>
      <c s="8" t="inlineStr" r="G10468">
        <is>
          <t xml:space="preserve">048</t>
        </is>
      </c>
      <c s="9" r="H10468">
        <v>7600.0000</v>
      </c>
      <c s="8" t="inlineStr" r="I10468">
        <is>
          <t xml:space="preserve"/>
        </is>
      </c>
      <c s="8" t="inlineStr" r="J10468">
        <is>
          <t xml:space="preserve"> Piatt</t>
        </is>
      </c>
    </row>
    <row r="10469" ht="20.25" customHeight="0">
      <c s="5" t="inlineStr" r="A10469">
        <is>
          <t xml:space="preserve">64300450</t>
        </is>
      </c>
      <c s="5" t="inlineStr" r="B10469">
        <is>
          <t xml:space="preserve">IMPACT ATTENUATORS (NON-REDIRECTIVE), TEST LEVEL 3</t>
        </is>
      </c>
      <c s="5" t="inlineStr" r="C10469">
        <is>
          <t xml:space="preserve">EACH   </t>
        </is>
      </c>
      <c s="6" r="D10469">
        <v>2.000</v>
      </c>
      <c s="7" r="E10469">
        <v>5</v>
      </c>
      <c s="8" t="inlineStr" r="F10469">
        <is>
          <t xml:space="preserve">70629</t>
        </is>
      </c>
      <c s="8" t="inlineStr" r="G10469">
        <is>
          <t xml:space="preserve">048</t>
        </is>
      </c>
      <c s="9" r="H10469">
        <v>8035.0700</v>
      </c>
      <c s="8" t="inlineStr" r="I10469">
        <is>
          <t xml:space="preserve"/>
        </is>
      </c>
      <c s="8" t="inlineStr" r="J10469">
        <is>
          <t xml:space="preserve"> Piatt</t>
        </is>
      </c>
    </row>
    <row r="10470" ht="20.25" customHeight="0">
      <c s="5" t="inlineStr" r="A10470">
        <is>
          <t xml:space="preserve">64301090</t>
        </is>
      </c>
      <c s="5" t="inlineStr" r="B10470">
        <is>
          <t xml:space="preserve">ATTENUATOR BASE</t>
        </is>
      </c>
      <c s="5" t="inlineStr" r="C10470">
        <is>
          <t xml:space="preserve">SQ YD  </t>
        </is>
      </c>
      <c s="6" r="D10470">
        <v>32.000</v>
      </c>
      <c s="7" r="E10470">
        <v>1</v>
      </c>
      <c s="8" t="inlineStr" r="F10470">
        <is>
          <t xml:space="preserve">61J87</t>
        </is>
      </c>
      <c s="8" t="inlineStr" r="G10470">
        <is>
          <t xml:space="preserve">102</t>
        </is>
      </c>
      <c s="9" r="H10470">
        <v>240.0000</v>
      </c>
      <c s="8" t="inlineStr" r="I10470">
        <is>
          <t xml:space="preserve">Y</t>
        </is>
      </c>
      <c s="8" t="inlineStr" r="J10470">
        <is>
          <t xml:space="preserve"> Lake</t>
        </is>
      </c>
    </row>
    <row r="10471" ht="20.25" customHeight="0">
      <c s="5" t="inlineStr" r="A10471">
        <is>
          <t xml:space="preserve">64301090</t>
        </is>
      </c>
      <c s="5" t="inlineStr" r="B10471">
        <is>
          <t xml:space="preserve">ATTENUATOR BASE</t>
        </is>
      </c>
      <c s="5" t="inlineStr" r="C10471">
        <is>
          <t xml:space="preserve">SQ YD  </t>
        </is>
      </c>
      <c s="6" r="D10471">
        <v>32.000</v>
      </c>
      <c s="7" r="E10471">
        <v>1</v>
      </c>
      <c s="8" t="inlineStr" r="F10471">
        <is>
          <t xml:space="preserve">61J87</t>
        </is>
      </c>
      <c s="8" t="inlineStr" r="G10471">
        <is>
          <t xml:space="preserve">102</t>
        </is>
      </c>
      <c s="9" r="H10471">
        <v>119.5500</v>
      </c>
      <c s="8" t="inlineStr" r="I10471">
        <is>
          <t xml:space="preserve"/>
        </is>
      </c>
      <c s="8" t="inlineStr" r="J10471">
        <is>
          <t xml:space="preserve"> Lake</t>
        </is>
      </c>
    </row>
    <row r="10472" ht="20.25" customHeight="0">
      <c s="5" t="inlineStr" r="A10472">
        <is>
          <t xml:space="preserve">64301090</t>
        </is>
      </c>
      <c s="5" t="inlineStr" r="B10472">
        <is>
          <t xml:space="preserve">ATTENUATOR BASE</t>
        </is>
      </c>
      <c s="5" t="inlineStr" r="C10472">
        <is>
          <t xml:space="preserve">SQ YD  </t>
        </is>
      </c>
      <c s="6" r="D10472">
        <v>32.000</v>
      </c>
      <c s="7" r="E10472">
        <v>1</v>
      </c>
      <c s="8" t="inlineStr" r="F10472">
        <is>
          <t xml:space="preserve">61J87</t>
        </is>
      </c>
      <c s="8" t="inlineStr" r="G10472">
        <is>
          <t xml:space="preserve">102</t>
        </is>
      </c>
      <c s="9" r="H10472">
        <v>200.0000</v>
      </c>
      <c s="8" t="inlineStr" r="I10472">
        <is>
          <t xml:space="preserve"/>
        </is>
      </c>
      <c s="8" t="inlineStr" r="J10472">
        <is>
          <t xml:space="preserve"> Lake</t>
        </is>
      </c>
    </row>
    <row r="10473" ht="20.25" customHeight="0">
      <c s="5" t="inlineStr" r="A10473">
        <is>
          <t xml:space="preserve">64301090</t>
        </is>
      </c>
      <c s="5" t="inlineStr" r="B10473">
        <is>
          <t xml:space="preserve">ATTENUATOR BASE</t>
        </is>
      </c>
      <c s="5" t="inlineStr" r="C10473">
        <is>
          <t xml:space="preserve">SQ YD  </t>
        </is>
      </c>
      <c s="6" r="D10473">
        <v>32.000</v>
      </c>
      <c s="7" r="E10473">
        <v>1</v>
      </c>
      <c s="8" t="inlineStr" r="F10473">
        <is>
          <t xml:space="preserve">61J87</t>
        </is>
      </c>
      <c s="8" t="inlineStr" r="G10473">
        <is>
          <t xml:space="preserve">102</t>
        </is>
      </c>
      <c s="9" r="H10473">
        <v>350.0000</v>
      </c>
      <c s="8" t="inlineStr" r="I10473">
        <is>
          <t xml:space="preserve"/>
        </is>
      </c>
      <c s="8" t="inlineStr" r="J10473">
        <is>
          <t xml:space="preserve"> Lake</t>
        </is>
      </c>
    </row>
    <row r="10474" ht="20.25" customHeight="0">
      <c s="5" t="inlineStr" r="A10474">
        <is>
          <t xml:space="preserve">64301090</t>
        </is>
      </c>
      <c s="5" t="inlineStr" r="B10474">
        <is>
          <t xml:space="preserve">ATTENUATOR BASE</t>
        </is>
      </c>
      <c s="5" t="inlineStr" r="C10474">
        <is>
          <t xml:space="preserve">SQ YD  </t>
        </is>
      </c>
      <c s="6" r="D10474">
        <v>32.000</v>
      </c>
      <c s="7" r="E10474">
        <v>1</v>
      </c>
      <c s="8" t="inlineStr" r="F10474">
        <is>
          <t xml:space="preserve">61J87</t>
        </is>
      </c>
      <c s="8" t="inlineStr" r="G10474">
        <is>
          <t xml:space="preserve">102</t>
        </is>
      </c>
      <c s="9" r="H10474">
        <v>400.0000</v>
      </c>
      <c s="8" t="inlineStr" r="I10474">
        <is>
          <t xml:space="preserve"/>
        </is>
      </c>
      <c s="8" t="inlineStr" r="J10474">
        <is>
          <t xml:space="preserve"> Lake</t>
        </is>
      </c>
    </row>
    <row r="10475" ht="20.25" customHeight="0">
      <c s="5" t="inlineStr" r="A10475">
        <is>
          <t xml:space="preserve">64301090</t>
        </is>
      </c>
      <c s="5" t="inlineStr" r="B10475">
        <is>
          <t xml:space="preserve">ATTENUATOR BASE</t>
        </is>
      </c>
      <c s="5" t="inlineStr" r="C10475">
        <is>
          <t xml:space="preserve">SQ YD  </t>
        </is>
      </c>
      <c s="6" r="D10475">
        <v>32.000</v>
      </c>
      <c s="7" r="E10475">
        <v>1</v>
      </c>
      <c s="8" t="inlineStr" r="F10475">
        <is>
          <t xml:space="preserve">61J87</t>
        </is>
      </c>
      <c s="8" t="inlineStr" r="G10475">
        <is>
          <t xml:space="preserve">102</t>
        </is>
      </c>
      <c s="9" r="H10475">
        <v>460.0000</v>
      </c>
      <c s="8" t="inlineStr" r="I10475">
        <is>
          <t xml:space="preserve"/>
        </is>
      </c>
      <c s="8" t="inlineStr" r="J10475">
        <is>
          <t xml:space="preserve"> Lake</t>
        </is>
      </c>
    </row>
    <row r="10476" ht="20.25" customHeight="0">
      <c s="5" t="inlineStr" r="A10476">
        <is>
          <t xml:space="preserve">64301090</t>
        </is>
      </c>
      <c s="5" t="inlineStr" r="B10476">
        <is>
          <t xml:space="preserve">ATTENUATOR BASE</t>
        </is>
      </c>
      <c s="5" t="inlineStr" r="C10476">
        <is>
          <t xml:space="preserve">SQ YD  </t>
        </is>
      </c>
      <c s="6" r="D10476">
        <v>32.000</v>
      </c>
      <c s="7" r="E10476">
        <v>1</v>
      </c>
      <c s="8" t="inlineStr" r="F10476">
        <is>
          <t xml:space="preserve">61J87</t>
        </is>
      </c>
      <c s="8" t="inlineStr" r="G10476">
        <is>
          <t xml:space="preserve">102</t>
        </is>
      </c>
      <c s="9" r="H10476">
        <v>1000.0000</v>
      </c>
      <c s="8" t="inlineStr" r="I10476">
        <is>
          <t xml:space="preserve"/>
        </is>
      </c>
      <c s="8" t="inlineStr" r="J10476">
        <is>
          <t xml:space="preserve"> Lake</t>
        </is>
      </c>
    </row>
    <row r="10477" ht="20.25" customHeight="0">
      <c s="5" t="inlineStr" r="A10477">
        <is>
          <t xml:space="preserve">64301090</t>
        </is>
      </c>
      <c s="5" t="inlineStr" r="B10477">
        <is>
          <t xml:space="preserve">ATTENUATOR BASE</t>
        </is>
      </c>
      <c s="5" t="inlineStr" r="C10477">
        <is>
          <t xml:space="preserve">SQ YD  </t>
        </is>
      </c>
      <c s="6" r="D10477">
        <v>55.000</v>
      </c>
      <c s="7" r="E10477">
        <v>5</v>
      </c>
      <c s="8" t="inlineStr" r="F10477">
        <is>
          <t xml:space="preserve">70629</t>
        </is>
      </c>
      <c s="8" t="inlineStr" r="G10477">
        <is>
          <t xml:space="preserve">048</t>
        </is>
      </c>
      <c s="9" r="H10477">
        <v>150.0000</v>
      </c>
      <c s="8" t="inlineStr" r="I10477">
        <is>
          <t xml:space="preserve">Y</t>
        </is>
      </c>
      <c s="8" t="inlineStr" r="J10477">
        <is>
          <t xml:space="preserve"> Piatt</t>
        </is>
      </c>
    </row>
    <row r="10478" ht="20.25" customHeight="0">
      <c s="5" t="inlineStr" r="A10478">
        <is>
          <t xml:space="preserve">64301090</t>
        </is>
      </c>
      <c s="5" t="inlineStr" r="B10478">
        <is>
          <t xml:space="preserve">ATTENUATOR BASE</t>
        </is>
      </c>
      <c s="5" t="inlineStr" r="C10478">
        <is>
          <t xml:space="preserve">SQ YD  </t>
        </is>
      </c>
      <c s="6" r="D10478">
        <v>55.000</v>
      </c>
      <c s="7" r="E10478">
        <v>5</v>
      </c>
      <c s="8" t="inlineStr" r="F10478">
        <is>
          <t xml:space="preserve">70629</t>
        </is>
      </c>
      <c s="8" t="inlineStr" r="G10478">
        <is>
          <t xml:space="preserve">048</t>
        </is>
      </c>
      <c s="9" r="H10478">
        <v>179.0900</v>
      </c>
      <c s="8" t="inlineStr" r="I10478">
        <is>
          <t xml:space="preserve"/>
        </is>
      </c>
      <c s="8" t="inlineStr" r="J10478">
        <is>
          <t xml:space="preserve"> Piatt</t>
        </is>
      </c>
    </row>
    <row r="10479" ht="20.25" customHeight="0">
      <c s="5" t="inlineStr" r="A10479">
        <is>
          <t xml:space="preserve">64301090</t>
        </is>
      </c>
      <c s="5" t="inlineStr" r="B10479">
        <is>
          <t xml:space="preserve">ATTENUATOR BASE</t>
        </is>
      </c>
      <c s="5" t="inlineStr" r="C10479">
        <is>
          <t xml:space="preserve">SQ YD  </t>
        </is>
      </c>
      <c s="6" r="D10479">
        <v>55.000</v>
      </c>
      <c s="7" r="E10479">
        <v>5</v>
      </c>
      <c s="8" t="inlineStr" r="F10479">
        <is>
          <t xml:space="preserve">70629</t>
        </is>
      </c>
      <c s="8" t="inlineStr" r="G10479">
        <is>
          <t xml:space="preserve">048</t>
        </is>
      </c>
      <c s="9" r="H10479">
        <v>185.0000</v>
      </c>
      <c s="8" t="inlineStr" r="I10479">
        <is>
          <t xml:space="preserve"/>
        </is>
      </c>
      <c s="8" t="inlineStr" r="J10479">
        <is>
          <t xml:space="preserve"> Piatt</t>
        </is>
      </c>
    </row>
    <row r="10480" ht="20.25" customHeight="0">
      <c s="5" t="inlineStr" r="A10480">
        <is>
          <t xml:space="preserve">66201120</t>
        </is>
      </c>
      <c s="5" t="inlineStr" r="B10480">
        <is>
          <t xml:space="preserve">CONCRETE SHOULDER CURB</t>
        </is>
      </c>
      <c s="5" t="inlineStr" r="C10480">
        <is>
          <t xml:space="preserve">FOOT   </t>
        </is>
      </c>
      <c s="6" r="D10480">
        <v>30.000</v>
      </c>
      <c s="7" r="E10480">
        <v>1</v>
      </c>
      <c s="8" t="inlineStr" r="F10480">
        <is>
          <t xml:space="preserve">61K80</t>
        </is>
      </c>
      <c s="8" t="inlineStr" r="G10480">
        <is>
          <t xml:space="preserve">119</t>
        </is>
      </c>
      <c s="9" r="H10480">
        <v>90.0000</v>
      </c>
      <c s="8" t="inlineStr" r="I10480">
        <is>
          <t xml:space="preserve">Y</t>
        </is>
      </c>
      <c s="8" t="inlineStr" r="J10480">
        <is>
          <t xml:space="preserve"> McHenry</t>
        </is>
      </c>
    </row>
    <row r="10481" ht="20.25" customHeight="0">
      <c s="5" t="inlineStr" r="A10481">
        <is>
          <t xml:space="preserve">66201120</t>
        </is>
      </c>
      <c s="5" t="inlineStr" r="B10481">
        <is>
          <t xml:space="preserve">CONCRETE SHOULDER CURB</t>
        </is>
      </c>
      <c s="5" t="inlineStr" r="C10481">
        <is>
          <t xml:space="preserve">FOOT   </t>
        </is>
      </c>
      <c s="6" r="D10481">
        <v>30.000</v>
      </c>
      <c s="7" r="E10481">
        <v>1</v>
      </c>
      <c s="8" t="inlineStr" r="F10481">
        <is>
          <t xml:space="preserve">61K80</t>
        </is>
      </c>
      <c s="8" t="inlineStr" r="G10481">
        <is>
          <t xml:space="preserve">119</t>
        </is>
      </c>
      <c s="9" r="H10481">
        <v>30.0000</v>
      </c>
      <c s="8" t="inlineStr" r="I10481">
        <is>
          <t xml:space="preserve"/>
        </is>
      </c>
      <c s="8" t="inlineStr" r="J10481">
        <is>
          <t xml:space="preserve"> McHenry</t>
        </is>
      </c>
    </row>
    <row r="10482" ht="20.25" customHeight="0">
      <c s="5" t="inlineStr" r="A10482">
        <is>
          <t xml:space="preserve">66201120</t>
        </is>
      </c>
      <c s="5" t="inlineStr" r="B10482">
        <is>
          <t xml:space="preserve">CONCRETE SHOULDER CURB</t>
        </is>
      </c>
      <c s="5" t="inlineStr" r="C10482">
        <is>
          <t xml:space="preserve">FOOT   </t>
        </is>
      </c>
      <c s="6" r="D10482">
        <v>30.000</v>
      </c>
      <c s="7" r="E10482">
        <v>1</v>
      </c>
      <c s="8" t="inlineStr" r="F10482">
        <is>
          <t xml:space="preserve">62W30</t>
        </is>
      </c>
      <c s="8" t="inlineStr" r="G10482">
        <is>
          <t xml:space="preserve">019</t>
        </is>
      </c>
      <c s="9" r="H10482">
        <v>50.0000</v>
      </c>
      <c s="8" t="inlineStr" r="I10482">
        <is>
          <t xml:space="preserve">Y</t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66201120</t>
        </is>
      </c>
      <c s="5" t="inlineStr" r="B10483">
        <is>
          <t xml:space="preserve">CONCRETE SHOULDER CURB</t>
        </is>
      </c>
      <c s="5" t="inlineStr" r="C10483">
        <is>
          <t xml:space="preserve">FOOT   </t>
        </is>
      </c>
      <c s="6" r="D10483">
        <v>30.000</v>
      </c>
      <c s="7" r="E10483">
        <v>1</v>
      </c>
      <c s="8" t="inlineStr" r="F10483">
        <is>
          <t xml:space="preserve">62W30</t>
        </is>
      </c>
      <c s="8" t="inlineStr" r="G10483">
        <is>
          <t xml:space="preserve">019</t>
        </is>
      </c>
      <c s="9" r="H10483">
        <v>65.0000</v>
      </c>
      <c s="8" t="inlineStr" r="I10483">
        <is>
          <t xml:space="preserve"/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66201120</t>
        </is>
      </c>
      <c s="5" t="inlineStr" r="B10484">
        <is>
          <t xml:space="preserve">CONCRETE SHOULDER CURB</t>
        </is>
      </c>
      <c s="5" t="inlineStr" r="C10484">
        <is>
          <t xml:space="preserve">FOOT   </t>
        </is>
      </c>
      <c s="6" r="D10484">
        <v>30.000</v>
      </c>
      <c s="7" r="E10484">
        <v>1</v>
      </c>
      <c s="8" t="inlineStr" r="F10484">
        <is>
          <t xml:space="preserve">62W30</t>
        </is>
      </c>
      <c s="8" t="inlineStr" r="G10484">
        <is>
          <t xml:space="preserve">019</t>
        </is>
      </c>
      <c s="9" r="H10484">
        <v>90.0000</v>
      </c>
      <c s="8" t="inlineStr" r="I10484">
        <is>
          <t xml:space="preserve"/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66201120</t>
        </is>
      </c>
      <c s="5" t="inlineStr" r="B10485">
        <is>
          <t xml:space="preserve">CONCRETE SHOULDER CURB</t>
        </is>
      </c>
      <c s="5" t="inlineStr" r="C10485">
        <is>
          <t xml:space="preserve">FOOT   </t>
        </is>
      </c>
      <c s="6" r="D10485">
        <v>30.000</v>
      </c>
      <c s="7" r="E10485">
        <v>1</v>
      </c>
      <c s="8" t="inlineStr" r="F10485">
        <is>
          <t xml:space="preserve">62W30</t>
        </is>
      </c>
      <c s="8" t="inlineStr" r="G10485">
        <is>
          <t xml:space="preserve">019</t>
        </is>
      </c>
      <c s="9" r="H10485">
        <v>90.0000</v>
      </c>
      <c s="8" t="inlineStr" r="I10485">
        <is>
          <t xml:space="preserve"/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66201120</t>
        </is>
      </c>
      <c s="5" t="inlineStr" r="B10486">
        <is>
          <t xml:space="preserve">CONCRETE SHOULDER CURB</t>
        </is>
      </c>
      <c s="5" t="inlineStr" r="C10486">
        <is>
          <t xml:space="preserve">FOOT   </t>
        </is>
      </c>
      <c s="6" r="D10486">
        <v>120.000</v>
      </c>
      <c s="7" r="E10486">
        <v>1</v>
      </c>
      <c s="8" t="inlineStr" r="F10486">
        <is>
          <t xml:space="preserve">62W38</t>
        </is>
      </c>
      <c s="8" t="inlineStr" r="G10486">
        <is>
          <t xml:space="preserve">142</t>
        </is>
      </c>
      <c s="9" r="H10486">
        <v>75.0000</v>
      </c>
      <c s="8" t="inlineStr" r="I10486">
        <is>
          <t xml:space="preserve">Y</t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66201120</t>
        </is>
      </c>
      <c s="5" t="inlineStr" r="B10487">
        <is>
          <t xml:space="preserve">CONCRETE SHOULDER CURB</t>
        </is>
      </c>
      <c s="5" t="inlineStr" r="C10487">
        <is>
          <t xml:space="preserve">FOOT   </t>
        </is>
      </c>
      <c s="6" r="D10487">
        <v>120.000</v>
      </c>
      <c s="7" r="E10487">
        <v>1</v>
      </c>
      <c s="8" t="inlineStr" r="F10487">
        <is>
          <t xml:space="preserve">62W38</t>
        </is>
      </c>
      <c s="8" t="inlineStr" r="G10487">
        <is>
          <t xml:space="preserve">142</t>
        </is>
      </c>
      <c s="9" r="H10487">
        <v>45.0000</v>
      </c>
      <c s="8" t="inlineStr" r="I10487">
        <is>
          <t xml:space="preserve"/>
        </is>
      </c>
      <c s="8" t="inlineStr" r="J10487">
        <is>
          <t xml:space="preserve"> Cook</t>
        </is>
      </c>
    </row>
    <row r="10488" ht="20.25" customHeight="0">
      <c s="5" t="inlineStr" r="A10488">
        <is>
          <t xml:space="preserve">66201120</t>
        </is>
      </c>
      <c s="5" t="inlineStr" r="B10488">
        <is>
          <t xml:space="preserve">CONCRETE SHOULDER CURB</t>
        </is>
      </c>
      <c s="5" t="inlineStr" r="C10488">
        <is>
          <t xml:space="preserve">FOOT   </t>
        </is>
      </c>
      <c s="6" r="D10488">
        <v>120.000</v>
      </c>
      <c s="7" r="E10488">
        <v>1</v>
      </c>
      <c s="8" t="inlineStr" r="F10488">
        <is>
          <t xml:space="preserve">62W38</t>
        </is>
      </c>
      <c s="8" t="inlineStr" r="G10488">
        <is>
          <t xml:space="preserve">142</t>
        </is>
      </c>
      <c s="9" r="H10488">
        <v>65.0000</v>
      </c>
      <c s="8" t="inlineStr" r="I10488">
        <is>
          <t xml:space="preserve"/>
        </is>
      </c>
      <c s="8" t="inlineStr" r="J10488">
        <is>
          <t xml:space="preserve"> Cook</t>
        </is>
      </c>
    </row>
    <row r="10489" ht="20.25" customHeight="0">
      <c s="5" t="inlineStr" r="A10489">
        <is>
          <t xml:space="preserve">66201120</t>
        </is>
      </c>
      <c s="5" t="inlineStr" r="B10489">
        <is>
          <t xml:space="preserve">CONCRETE SHOULDER CURB</t>
        </is>
      </c>
      <c s="5" t="inlineStr" r="C10489">
        <is>
          <t xml:space="preserve">FOOT   </t>
        </is>
      </c>
      <c s="6" r="D10489">
        <v>120.000</v>
      </c>
      <c s="7" r="E10489">
        <v>1</v>
      </c>
      <c s="8" t="inlineStr" r="F10489">
        <is>
          <t xml:space="preserve">62W38</t>
        </is>
      </c>
      <c s="8" t="inlineStr" r="G10489">
        <is>
          <t xml:space="preserve">142</t>
        </is>
      </c>
      <c s="9" r="H10489">
        <v>71.4000</v>
      </c>
      <c s="8" t="inlineStr" r="I10489">
        <is>
          <t xml:space="preserve"/>
        </is>
      </c>
      <c s="8" t="inlineStr" r="J10489">
        <is>
          <t xml:space="preserve"> Cook</t>
        </is>
      </c>
    </row>
    <row r="10490" ht="20.25" customHeight="0">
      <c s="5" t="inlineStr" r="A10490">
        <is>
          <t xml:space="preserve">66201120</t>
        </is>
      </c>
      <c s="5" t="inlineStr" r="B10490">
        <is>
          <t xml:space="preserve">CONCRETE SHOULDER CURB</t>
        </is>
      </c>
      <c s="5" t="inlineStr" r="C10490">
        <is>
          <t xml:space="preserve">FOOT   </t>
        </is>
      </c>
      <c s="6" r="D10490">
        <v>107.000</v>
      </c>
      <c s="7" r="E10490">
        <v>5</v>
      </c>
      <c s="8" t="inlineStr" r="F10490">
        <is>
          <t xml:space="preserve">70629</t>
        </is>
      </c>
      <c s="8" t="inlineStr" r="G10490">
        <is>
          <t xml:space="preserve">048</t>
        </is>
      </c>
      <c s="9" r="H10490">
        <v>68.0000</v>
      </c>
      <c s="8" t="inlineStr" r="I10490">
        <is>
          <t xml:space="preserve">Y</t>
        </is>
      </c>
      <c s="8" t="inlineStr" r="J10490">
        <is>
          <t xml:space="preserve"> Piatt</t>
        </is>
      </c>
    </row>
    <row r="10491" ht="20.25" customHeight="0">
      <c s="5" t="inlineStr" r="A10491">
        <is>
          <t xml:space="preserve">66201120</t>
        </is>
      </c>
      <c s="5" t="inlineStr" r="B10491">
        <is>
          <t xml:space="preserve">CONCRETE SHOULDER CURB</t>
        </is>
      </c>
      <c s="5" t="inlineStr" r="C10491">
        <is>
          <t xml:space="preserve">FOOT   </t>
        </is>
      </c>
      <c s="6" r="D10491">
        <v>107.000</v>
      </c>
      <c s="7" r="E10491">
        <v>5</v>
      </c>
      <c s="8" t="inlineStr" r="F10491">
        <is>
          <t xml:space="preserve">70629</t>
        </is>
      </c>
      <c s="8" t="inlineStr" r="G10491">
        <is>
          <t xml:space="preserve">048</t>
        </is>
      </c>
      <c s="9" r="H10491">
        <v>39.6800</v>
      </c>
      <c s="8" t="inlineStr" r="I10491">
        <is>
          <t xml:space="preserve"/>
        </is>
      </c>
      <c s="8" t="inlineStr" r="J10491">
        <is>
          <t xml:space="preserve"> Piatt</t>
        </is>
      </c>
    </row>
    <row r="10492" ht="20.25" customHeight="0">
      <c s="5" t="inlineStr" r="A10492">
        <is>
          <t xml:space="preserve">66201120</t>
        </is>
      </c>
      <c s="5" t="inlineStr" r="B10492">
        <is>
          <t xml:space="preserve">CONCRETE SHOULDER CURB</t>
        </is>
      </c>
      <c s="5" t="inlineStr" r="C10492">
        <is>
          <t xml:space="preserve">FOOT   </t>
        </is>
      </c>
      <c s="6" r="D10492">
        <v>107.000</v>
      </c>
      <c s="7" r="E10492">
        <v>5</v>
      </c>
      <c s="8" t="inlineStr" r="F10492">
        <is>
          <t xml:space="preserve">70629</t>
        </is>
      </c>
      <c s="8" t="inlineStr" r="G10492">
        <is>
          <t xml:space="preserve">048</t>
        </is>
      </c>
      <c s="9" r="H10492">
        <v>40.0000</v>
      </c>
      <c s="8" t="inlineStr" r="I10492">
        <is>
          <t xml:space="preserve"/>
        </is>
      </c>
      <c s="8" t="inlineStr" r="J10492">
        <is>
          <t xml:space="preserve"> Piatt</t>
        </is>
      </c>
    </row>
    <row r="10493" ht="20.25" customHeight="0">
      <c s="5" t="inlineStr" r="A10493">
        <is>
          <t xml:space="preserve">66400105</t>
        </is>
      </c>
      <c s="5" t="inlineStr" r="B10493">
        <is>
          <t xml:space="preserve">CHAIN LINK FENCE,   4'</t>
        </is>
      </c>
      <c s="5" t="inlineStr" r="C10493">
        <is>
          <t xml:space="preserve">FOOT   </t>
        </is>
      </c>
      <c s="6" r="D10493">
        <v>1280.000</v>
      </c>
      <c s="7" r="E10493">
        <v>1</v>
      </c>
      <c s="8" t="inlineStr" r="F10493">
        <is>
          <t xml:space="preserve">61K58</t>
        </is>
      </c>
      <c s="8" t="inlineStr" r="G10493">
        <is>
          <t xml:space="preserve">108</t>
        </is>
      </c>
      <c s="9" r="H10493">
        <v>25.0000</v>
      </c>
      <c s="8" t="inlineStr" r="I10493">
        <is>
          <t xml:space="preserve">Y</t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66400105</t>
        </is>
      </c>
      <c s="5" t="inlineStr" r="B10494">
        <is>
          <t xml:space="preserve">CHAIN LINK FENCE,   4'</t>
        </is>
      </c>
      <c s="5" t="inlineStr" r="C10494">
        <is>
          <t xml:space="preserve">FOOT   </t>
        </is>
      </c>
      <c s="6" r="D10494">
        <v>1280.000</v>
      </c>
      <c s="7" r="E10494">
        <v>1</v>
      </c>
      <c s="8" t="inlineStr" r="F10494">
        <is>
          <t xml:space="preserve">61K58</t>
        </is>
      </c>
      <c s="8" t="inlineStr" r="G10494">
        <is>
          <t xml:space="preserve">108</t>
        </is>
      </c>
      <c s="9" r="H10494">
        <v>24.7900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66400105</t>
        </is>
      </c>
      <c s="5" t="inlineStr" r="B10495">
        <is>
          <t xml:space="preserve">CHAIN LINK FENCE,   4'</t>
        </is>
      </c>
      <c s="5" t="inlineStr" r="C10495">
        <is>
          <t xml:space="preserve">FOOT   </t>
        </is>
      </c>
      <c s="6" r="D10495">
        <v>1280.000</v>
      </c>
      <c s="7" r="E10495">
        <v>1</v>
      </c>
      <c s="8" t="inlineStr" r="F10495">
        <is>
          <t xml:space="preserve">61K58</t>
        </is>
      </c>
      <c s="8" t="inlineStr" r="G10495">
        <is>
          <t xml:space="preserve">108</t>
        </is>
      </c>
      <c s="9" r="H10495">
        <v>25.0000</v>
      </c>
      <c s="8" t="inlineStr" r="I10495">
        <is>
          <t xml:space="preserve"/>
        </is>
      </c>
      <c s="8" t="inlineStr" r="J10495">
        <is>
          <t xml:space="preserve"> Cook</t>
        </is>
      </c>
    </row>
    <row r="10496" ht="20.25" customHeight="0">
      <c s="5" t="inlineStr" r="A10496">
        <is>
          <t xml:space="preserve">66400105</t>
        </is>
      </c>
      <c s="5" t="inlineStr" r="B10496">
        <is>
          <t xml:space="preserve">CHAIN LINK FENCE,   4'</t>
        </is>
      </c>
      <c s="5" t="inlineStr" r="C10496">
        <is>
          <t xml:space="preserve">FOOT   </t>
        </is>
      </c>
      <c s="6" r="D10496">
        <v>1280.000</v>
      </c>
      <c s="7" r="E10496">
        <v>1</v>
      </c>
      <c s="8" t="inlineStr" r="F10496">
        <is>
          <t xml:space="preserve">61K58</t>
        </is>
      </c>
      <c s="8" t="inlineStr" r="G10496">
        <is>
          <t xml:space="preserve">108</t>
        </is>
      </c>
      <c s="9" r="H10496">
        <v>28.0000</v>
      </c>
      <c s="8" t="inlineStr" r="I10496">
        <is>
          <t xml:space="preserve"/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66400105</t>
        </is>
      </c>
      <c s="5" t="inlineStr" r="B10497">
        <is>
          <t xml:space="preserve">CHAIN LINK FENCE,   4'</t>
        </is>
      </c>
      <c s="5" t="inlineStr" r="C10497">
        <is>
          <t xml:space="preserve">FOOT   </t>
        </is>
      </c>
      <c s="6" r="D10497">
        <v>1280.000</v>
      </c>
      <c s="7" r="E10497">
        <v>1</v>
      </c>
      <c s="8" t="inlineStr" r="F10497">
        <is>
          <t xml:space="preserve">61K58</t>
        </is>
      </c>
      <c s="8" t="inlineStr" r="G10497">
        <is>
          <t xml:space="preserve">108</t>
        </is>
      </c>
      <c s="9" r="H10497">
        <v>30.0000</v>
      </c>
      <c s="8" t="inlineStr" r="I10497">
        <is>
          <t xml:space="preserve"/>
        </is>
      </c>
      <c s="8" t="inlineStr" r="J10497">
        <is>
          <t xml:space="preserve"> Cook</t>
        </is>
      </c>
    </row>
    <row r="10498" ht="20.25" customHeight="0">
      <c s="5" t="inlineStr" r="A10498">
        <is>
          <t xml:space="preserve">66400105</t>
        </is>
      </c>
      <c s="5" t="inlineStr" r="B10498">
        <is>
          <t xml:space="preserve">CHAIN LINK FENCE,   4'</t>
        </is>
      </c>
      <c s="5" t="inlineStr" r="C10498">
        <is>
          <t xml:space="preserve">FOOT   </t>
        </is>
      </c>
      <c s="6" r="D10498">
        <v>1280.000</v>
      </c>
      <c s="7" r="E10498">
        <v>1</v>
      </c>
      <c s="8" t="inlineStr" r="F10498">
        <is>
          <t xml:space="preserve">61K58</t>
        </is>
      </c>
      <c s="8" t="inlineStr" r="G10498">
        <is>
          <t xml:space="preserve">108</t>
        </is>
      </c>
      <c s="9" r="H10498">
        <v>40.0000</v>
      </c>
      <c s="8" t="inlineStr" r="I10498">
        <is>
          <t xml:space="preserve"/>
        </is>
      </c>
      <c s="8" t="inlineStr" r="J10498">
        <is>
          <t xml:space="preserve"> Cook</t>
        </is>
      </c>
    </row>
    <row r="10499" ht="20.25" customHeight="0">
      <c s="5" t="inlineStr" r="A10499">
        <is>
          <t xml:space="preserve">66400105</t>
        </is>
      </c>
      <c s="5" t="inlineStr" r="B10499">
        <is>
          <t xml:space="preserve">CHAIN LINK FENCE,   4'</t>
        </is>
      </c>
      <c s="5" t="inlineStr" r="C10499">
        <is>
          <t xml:space="preserve">FOOT   </t>
        </is>
      </c>
      <c s="6" r="D10499">
        <v>2621.000</v>
      </c>
      <c s="7" r="E10499">
        <v>1</v>
      </c>
      <c s="8" t="inlineStr" r="F10499">
        <is>
          <t xml:space="preserve">61K74</t>
        </is>
      </c>
      <c s="8" t="inlineStr" r="G10499">
        <is>
          <t xml:space="preserve">116</t>
        </is>
      </c>
      <c s="9" r="H10499">
        <v>50.6900</v>
      </c>
      <c s="8" t="inlineStr" r="I10499">
        <is>
          <t xml:space="preserve">Y</t>
        </is>
      </c>
      <c s="8" t="inlineStr" r="J10499">
        <is>
          <t xml:space="preserve"> Lake</t>
        </is>
      </c>
    </row>
    <row r="10500" ht="20.25" customHeight="0">
      <c s="5" t="inlineStr" r="A10500">
        <is>
          <t xml:space="preserve">66400105</t>
        </is>
      </c>
      <c s="5" t="inlineStr" r="B10500">
        <is>
          <t xml:space="preserve">CHAIN LINK FENCE,   4'</t>
        </is>
      </c>
      <c s="5" t="inlineStr" r="C10500">
        <is>
          <t xml:space="preserve">FOOT   </t>
        </is>
      </c>
      <c s="6" r="D10500">
        <v>2621.000</v>
      </c>
      <c s="7" r="E10500">
        <v>1</v>
      </c>
      <c s="8" t="inlineStr" r="F10500">
        <is>
          <t xml:space="preserve">61K74</t>
        </is>
      </c>
      <c s="8" t="inlineStr" r="G10500">
        <is>
          <t xml:space="preserve">116</t>
        </is>
      </c>
      <c s="9" r="H10500">
        <v>1.0000</v>
      </c>
      <c s="8" t="inlineStr" r="I10500">
        <is>
          <t xml:space="preserve"/>
        </is>
      </c>
      <c s="8" t="inlineStr" r="J10500">
        <is>
          <t xml:space="preserve"> Lake</t>
        </is>
      </c>
    </row>
    <row r="10501" ht="20.25" customHeight="0">
      <c s="5" t="inlineStr" r="A10501">
        <is>
          <t xml:space="preserve">66400105</t>
        </is>
      </c>
      <c s="5" t="inlineStr" r="B10501">
        <is>
          <t xml:space="preserve">CHAIN LINK FENCE,   4'</t>
        </is>
      </c>
      <c s="5" t="inlineStr" r="C10501">
        <is>
          <t xml:space="preserve">FOOT   </t>
        </is>
      </c>
      <c s="6" r="D10501">
        <v>2621.000</v>
      </c>
      <c s="7" r="E10501">
        <v>1</v>
      </c>
      <c s="8" t="inlineStr" r="F10501">
        <is>
          <t xml:space="preserve">61K74</t>
        </is>
      </c>
      <c s="8" t="inlineStr" r="G10501">
        <is>
          <t xml:space="preserve">116</t>
        </is>
      </c>
      <c s="9" r="H10501">
        <v>8.0000</v>
      </c>
      <c s="8" t="inlineStr" r="I10501">
        <is>
          <t xml:space="preserve"/>
        </is>
      </c>
      <c s="8" t="inlineStr" r="J10501">
        <is>
          <t xml:space="preserve"> Lake</t>
        </is>
      </c>
    </row>
    <row r="10502" ht="20.25" customHeight="0">
      <c s="5" t="inlineStr" r="A10502">
        <is>
          <t xml:space="preserve">66400105</t>
        </is>
      </c>
      <c s="5" t="inlineStr" r="B10502">
        <is>
          <t xml:space="preserve">CHAIN LINK FENCE,   4'</t>
        </is>
      </c>
      <c s="5" t="inlineStr" r="C10502">
        <is>
          <t xml:space="preserve">FOOT   </t>
        </is>
      </c>
      <c s="6" r="D10502">
        <v>2621.000</v>
      </c>
      <c s="7" r="E10502">
        <v>1</v>
      </c>
      <c s="8" t="inlineStr" r="F10502">
        <is>
          <t xml:space="preserve">61K74</t>
        </is>
      </c>
      <c s="8" t="inlineStr" r="G10502">
        <is>
          <t xml:space="preserve">116</t>
        </is>
      </c>
      <c s="9" r="H10502">
        <v>50.6900</v>
      </c>
      <c s="8" t="inlineStr" r="I10502">
        <is>
          <t xml:space="preserve"/>
        </is>
      </c>
      <c s="8" t="inlineStr" r="J10502">
        <is>
          <t xml:space="preserve"> Lake</t>
        </is>
      </c>
    </row>
    <row r="10503" ht="20.25" customHeight="0">
      <c s="5" t="inlineStr" r="A10503">
        <is>
          <t xml:space="preserve">66400105</t>
        </is>
      </c>
      <c s="5" t="inlineStr" r="B10503">
        <is>
          <t xml:space="preserve">CHAIN LINK FENCE,   4'</t>
        </is>
      </c>
      <c s="5" t="inlineStr" r="C10503">
        <is>
          <t xml:space="preserve">FOOT   </t>
        </is>
      </c>
      <c s="6" r="D10503">
        <v>2621.000</v>
      </c>
      <c s="7" r="E10503">
        <v>1</v>
      </c>
      <c s="8" t="inlineStr" r="F10503">
        <is>
          <t xml:space="preserve">61K74</t>
        </is>
      </c>
      <c s="8" t="inlineStr" r="G10503">
        <is>
          <t xml:space="preserve">116</t>
        </is>
      </c>
      <c s="9" r="H10503">
        <v>51.0000</v>
      </c>
      <c s="8" t="inlineStr" r="I10503">
        <is>
          <t xml:space="preserve"/>
        </is>
      </c>
      <c s="8" t="inlineStr" r="J10503">
        <is>
          <t xml:space="preserve"> Lake</t>
        </is>
      </c>
    </row>
    <row r="10504" ht="20.25" customHeight="0">
      <c s="5" t="inlineStr" r="A10504">
        <is>
          <t xml:space="preserve">66400105</t>
        </is>
      </c>
      <c s="5" t="inlineStr" r="B10504">
        <is>
          <t xml:space="preserve">CHAIN LINK FENCE,   4'</t>
        </is>
      </c>
      <c s="5" t="inlineStr" r="C10504">
        <is>
          <t xml:space="preserve">FOOT   </t>
        </is>
      </c>
      <c s="6" r="D10504">
        <v>87.000</v>
      </c>
      <c s="7" r="E10504">
        <v>1</v>
      </c>
      <c s="8" t="inlineStr" r="F10504">
        <is>
          <t xml:space="preserve">62W38</t>
        </is>
      </c>
      <c s="8" t="inlineStr" r="G10504">
        <is>
          <t xml:space="preserve">142</t>
        </is>
      </c>
      <c s="9" r="H10504">
        <v>72.8600</v>
      </c>
      <c s="8" t="inlineStr" r="I10504">
        <is>
          <t xml:space="preserve">Y</t>
        </is>
      </c>
      <c s="8" t="inlineStr" r="J10504">
        <is>
          <t xml:space="preserve"> Cook</t>
        </is>
      </c>
    </row>
    <row r="10505" ht="20.25" customHeight="0">
      <c s="5" t="inlineStr" r="A10505">
        <is>
          <t xml:space="preserve">66400105</t>
        </is>
      </c>
      <c s="5" t="inlineStr" r="B10505">
        <is>
          <t xml:space="preserve">CHAIN LINK FENCE,   4'</t>
        </is>
      </c>
      <c s="5" t="inlineStr" r="C10505">
        <is>
          <t xml:space="preserve">FOOT   </t>
        </is>
      </c>
      <c s="6" r="D10505">
        <v>87.000</v>
      </c>
      <c s="7" r="E10505">
        <v>1</v>
      </c>
      <c s="8" t="inlineStr" r="F10505">
        <is>
          <t xml:space="preserve">62W38</t>
        </is>
      </c>
      <c s="8" t="inlineStr" r="G10505">
        <is>
          <t xml:space="preserve">142</t>
        </is>
      </c>
      <c s="9" r="H10505">
        <v>65.0000</v>
      </c>
      <c s="8" t="inlineStr" r="I10505">
        <is>
          <t xml:space="preserve"/>
        </is>
      </c>
      <c s="8" t="inlineStr" r="J10505">
        <is>
          <t xml:space="preserve"> Cook</t>
        </is>
      </c>
    </row>
    <row r="10506" ht="20.25" customHeight="0">
      <c s="5" t="inlineStr" r="A10506">
        <is>
          <t xml:space="preserve">66400105</t>
        </is>
      </c>
      <c s="5" t="inlineStr" r="B10506">
        <is>
          <t xml:space="preserve">CHAIN LINK FENCE,   4'</t>
        </is>
      </c>
      <c s="5" t="inlineStr" r="C10506">
        <is>
          <t xml:space="preserve">FOOT   </t>
        </is>
      </c>
      <c s="6" r="D10506">
        <v>87.000</v>
      </c>
      <c s="7" r="E10506">
        <v>1</v>
      </c>
      <c s="8" t="inlineStr" r="F10506">
        <is>
          <t xml:space="preserve">62W38</t>
        </is>
      </c>
      <c s="8" t="inlineStr" r="G10506">
        <is>
          <t xml:space="preserve">142</t>
        </is>
      </c>
      <c s="9" r="H10506">
        <v>65.0000</v>
      </c>
      <c s="8" t="inlineStr" r="I10506">
        <is>
          <t xml:space="preserve"/>
        </is>
      </c>
      <c s="8" t="inlineStr" r="J10506">
        <is>
          <t xml:space="preserve"> Cook</t>
        </is>
      </c>
    </row>
    <row r="10507" ht="20.25" customHeight="0">
      <c s="5" t="inlineStr" r="A10507">
        <is>
          <t xml:space="preserve">66400105</t>
        </is>
      </c>
      <c s="5" t="inlineStr" r="B10507">
        <is>
          <t xml:space="preserve">CHAIN LINK FENCE,   4'</t>
        </is>
      </c>
      <c s="5" t="inlineStr" r="C10507">
        <is>
          <t xml:space="preserve">FOOT   </t>
        </is>
      </c>
      <c s="6" r="D10507">
        <v>87.000</v>
      </c>
      <c s="7" r="E10507">
        <v>1</v>
      </c>
      <c s="8" t="inlineStr" r="F10507">
        <is>
          <t xml:space="preserve">62W38</t>
        </is>
      </c>
      <c s="8" t="inlineStr" r="G10507">
        <is>
          <t xml:space="preserve">142</t>
        </is>
      </c>
      <c s="9" r="H10507">
        <v>77.0000</v>
      </c>
      <c s="8" t="inlineStr" r="I10507">
        <is>
          <t xml:space="preserve"/>
        </is>
      </c>
      <c s="8" t="inlineStr" r="J10507">
        <is>
          <t xml:space="preserve"> Cook</t>
        </is>
      </c>
    </row>
    <row r="10508" ht="20.25" customHeight="0">
      <c s="5" t="inlineStr" r="A10508">
        <is>
          <t xml:space="preserve">66400405</t>
        </is>
      </c>
      <c s="5" t="inlineStr" r="B10508">
        <is>
          <t xml:space="preserve">CHAIN LINK FENCE,   7'</t>
        </is>
      </c>
      <c s="5" t="inlineStr" r="C10508">
        <is>
          <t xml:space="preserve">FOOT   </t>
        </is>
      </c>
      <c s="6" r="D10508">
        <v>230.000</v>
      </c>
      <c s="7" r="E10508">
        <v>5</v>
      </c>
      <c s="8" t="inlineStr" r="F10508">
        <is>
          <t xml:space="preserve">91599</t>
        </is>
      </c>
      <c s="8" t="inlineStr" r="G10508">
        <is>
          <t xml:space="preserve">128</t>
        </is>
      </c>
      <c s="9" r="H10508">
        <v>92.0000</v>
      </c>
      <c s="8" t="inlineStr" r="I10508">
        <is>
          <t xml:space="preserve">Y</t>
        </is>
      </c>
      <c s="8" t="inlineStr" r="J10508">
        <is>
          <t xml:space="preserve"> McLean</t>
        </is>
      </c>
    </row>
    <row r="10509" ht="20.25" customHeight="0">
      <c s="5" t="inlineStr" r="A10509">
        <is>
          <t xml:space="preserve">66400405</t>
        </is>
      </c>
      <c s="5" t="inlineStr" r="B10509">
        <is>
          <t xml:space="preserve">CHAIN LINK FENCE,   7'</t>
        </is>
      </c>
      <c s="5" t="inlineStr" r="C10509">
        <is>
          <t xml:space="preserve">FOOT   </t>
        </is>
      </c>
      <c s="6" r="D10509">
        <v>230.000</v>
      </c>
      <c s="7" r="E10509">
        <v>5</v>
      </c>
      <c s="8" t="inlineStr" r="F10509">
        <is>
          <t xml:space="preserve">91599</t>
        </is>
      </c>
      <c s="8" t="inlineStr" r="G10509">
        <is>
          <t xml:space="preserve">128</t>
        </is>
      </c>
      <c s="9" r="H10509">
        <v>95.7000</v>
      </c>
      <c s="8" t="inlineStr" r="I10509">
        <is>
          <t xml:space="preserve"/>
        </is>
      </c>
      <c s="8" t="inlineStr" r="J10509">
        <is>
          <t xml:space="preserve"> McLean</t>
        </is>
      </c>
    </row>
    <row r="10510" ht="20.25" customHeight="0">
      <c s="5" t="inlineStr" r="A10510">
        <is>
          <t xml:space="preserve">66401300</t>
        </is>
      </c>
      <c s="5" t="inlineStr" r="B10510">
        <is>
          <t xml:space="preserve">CHAIN LINK GATES, 4' X 10' SINGLE</t>
        </is>
      </c>
      <c s="5" t="inlineStr" r="C10510">
        <is>
          <t xml:space="preserve">EACH   </t>
        </is>
      </c>
      <c s="6" r="D10510">
        <v>3.000</v>
      </c>
      <c s="7" r="E10510">
        <v>1</v>
      </c>
      <c s="8" t="inlineStr" r="F10510">
        <is>
          <t xml:space="preserve">61K58</t>
        </is>
      </c>
      <c s="8" t="inlineStr" r="G10510">
        <is>
          <t xml:space="preserve">108</t>
        </is>
      </c>
      <c s="9" r="H10510">
        <v>1750.0000</v>
      </c>
      <c s="8" t="inlineStr" r="I10510">
        <is>
          <t xml:space="preserve">Y</t>
        </is>
      </c>
      <c s="8" t="inlineStr" r="J10510">
        <is>
          <t xml:space="preserve"> Cook</t>
        </is>
      </c>
    </row>
    <row r="10511" ht="20.25" customHeight="0">
      <c s="5" t="inlineStr" r="A10511">
        <is>
          <t xml:space="preserve">66401300</t>
        </is>
      </c>
      <c s="5" t="inlineStr" r="B10511">
        <is>
          <t xml:space="preserve">CHAIN LINK GATES, 4' X 10' SINGLE</t>
        </is>
      </c>
      <c s="5" t="inlineStr" r="C10511">
        <is>
          <t xml:space="preserve">EACH   </t>
        </is>
      </c>
      <c s="6" r="D10511">
        <v>3.000</v>
      </c>
      <c s="7" r="E10511">
        <v>1</v>
      </c>
      <c s="8" t="inlineStr" r="F10511">
        <is>
          <t xml:space="preserve">61K58</t>
        </is>
      </c>
      <c s="8" t="inlineStr" r="G10511">
        <is>
          <t xml:space="preserve">108</t>
        </is>
      </c>
      <c s="9" r="H10511">
        <v>1674.0000</v>
      </c>
      <c s="8" t="inlineStr" r="I10511">
        <is>
          <t xml:space="preserve"/>
        </is>
      </c>
      <c s="8" t="inlineStr" r="J10511">
        <is>
          <t xml:space="preserve"> Cook</t>
        </is>
      </c>
    </row>
    <row r="10512" ht="20.25" customHeight="0">
      <c s="5" t="inlineStr" r="A10512">
        <is>
          <t xml:space="preserve">66401300</t>
        </is>
      </c>
      <c s="5" t="inlineStr" r="B10512">
        <is>
          <t xml:space="preserve">CHAIN LINK GATES, 4' X 10' SINGLE</t>
        </is>
      </c>
      <c s="5" t="inlineStr" r="C10512">
        <is>
          <t xml:space="preserve">EACH   </t>
        </is>
      </c>
      <c s="6" r="D10512">
        <v>3.000</v>
      </c>
      <c s="7" r="E10512">
        <v>1</v>
      </c>
      <c s="8" t="inlineStr" r="F10512">
        <is>
          <t xml:space="preserve">61K58</t>
        </is>
      </c>
      <c s="8" t="inlineStr" r="G10512">
        <is>
          <t xml:space="preserve">108</t>
        </is>
      </c>
      <c s="9" r="H10512">
        <v>1700.0000</v>
      </c>
      <c s="8" t="inlineStr" r="I10512">
        <is>
          <t xml:space="preserve"/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66401300</t>
        </is>
      </c>
      <c s="5" t="inlineStr" r="B10513">
        <is>
          <t xml:space="preserve">CHAIN LINK GATES, 4' X 10' SINGLE</t>
        </is>
      </c>
      <c s="5" t="inlineStr" r="C10513">
        <is>
          <t xml:space="preserve">EACH   </t>
        </is>
      </c>
      <c s="6" r="D10513">
        <v>3.000</v>
      </c>
      <c s="7" r="E10513">
        <v>1</v>
      </c>
      <c s="8" t="inlineStr" r="F10513">
        <is>
          <t xml:space="preserve">61K58</t>
        </is>
      </c>
      <c s="8" t="inlineStr" r="G10513">
        <is>
          <t xml:space="preserve">108</t>
        </is>
      </c>
      <c s="9" r="H10513">
        <v>1750.0000</v>
      </c>
      <c s="8" t="inlineStr" r="I10513">
        <is>
          <t xml:space="preserve"/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66401300</t>
        </is>
      </c>
      <c s="5" t="inlineStr" r="B10514">
        <is>
          <t xml:space="preserve">CHAIN LINK GATES, 4' X 10' SINGLE</t>
        </is>
      </c>
      <c s="5" t="inlineStr" r="C10514">
        <is>
          <t xml:space="preserve">EACH   </t>
        </is>
      </c>
      <c s="6" r="D10514">
        <v>3.000</v>
      </c>
      <c s="7" r="E10514">
        <v>1</v>
      </c>
      <c s="8" t="inlineStr" r="F10514">
        <is>
          <t xml:space="preserve">61K58</t>
        </is>
      </c>
      <c s="8" t="inlineStr" r="G10514">
        <is>
          <t xml:space="preserve">108</t>
        </is>
      </c>
      <c s="9" r="H10514">
        <v>2000.0000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66401300</t>
        </is>
      </c>
      <c s="5" t="inlineStr" r="B10515">
        <is>
          <t xml:space="preserve">CHAIN LINK GATES, 4' X 10' SINGLE</t>
        </is>
      </c>
      <c s="5" t="inlineStr" r="C10515">
        <is>
          <t xml:space="preserve">EACH   </t>
        </is>
      </c>
      <c s="6" r="D10515">
        <v>3.000</v>
      </c>
      <c s="7" r="E10515">
        <v>1</v>
      </c>
      <c s="8" t="inlineStr" r="F10515">
        <is>
          <t xml:space="preserve">61K58</t>
        </is>
      </c>
      <c s="8" t="inlineStr" r="G10515">
        <is>
          <t xml:space="preserve">108</t>
        </is>
      </c>
      <c s="9" r="H10515">
        <v>3600.0000</v>
      </c>
      <c s="8" t="inlineStr" r="I10515">
        <is>
          <t xml:space="preserve"/>
        </is>
      </c>
      <c s="8" t="inlineStr" r="J10515">
        <is>
          <t xml:space="preserve"> Cook</t>
        </is>
      </c>
    </row>
    <row r="10516" ht="20.25" customHeight="0">
      <c s="5" t="inlineStr" r="A10516">
        <is>
          <t xml:space="preserve">66407600</t>
        </is>
      </c>
      <c s="5" t="inlineStr" r="B10516">
        <is>
          <t xml:space="preserve">CHAIN LINK GATES, 6' X 12' DOUBLE</t>
        </is>
      </c>
      <c s="5" t="inlineStr" r="C10516">
        <is>
          <t xml:space="preserve">EACH   </t>
        </is>
      </c>
      <c s="6" r="D10516">
        <v>11.000</v>
      </c>
      <c s="7" r="E10516">
        <v>1</v>
      </c>
      <c s="8" t="inlineStr" r="F10516">
        <is>
          <t xml:space="preserve">62R21</t>
        </is>
      </c>
      <c s="8" t="inlineStr" r="G10516">
        <is>
          <t xml:space="preserve">012</t>
        </is>
      </c>
      <c s="9" r="H10516">
        <v>100.0000</v>
      </c>
      <c s="8" t="inlineStr" r="I10516">
        <is>
          <t xml:space="preserve">Y</t>
        </is>
      </c>
      <c s="8" t="inlineStr" r="J10516">
        <is>
          <t xml:space="preserve"> Will</t>
        </is>
      </c>
    </row>
    <row r="10517" ht="20.25" customHeight="0">
      <c s="5" t="inlineStr" r="A10517">
        <is>
          <t xml:space="preserve">66407600</t>
        </is>
      </c>
      <c s="5" t="inlineStr" r="B10517">
        <is>
          <t xml:space="preserve">CHAIN LINK GATES, 6' X 12' DOUBLE</t>
        </is>
      </c>
      <c s="5" t="inlineStr" r="C10517">
        <is>
          <t xml:space="preserve">EACH   </t>
        </is>
      </c>
      <c s="6" r="D10517">
        <v>11.000</v>
      </c>
      <c s="7" r="E10517">
        <v>1</v>
      </c>
      <c s="8" t="inlineStr" r="F10517">
        <is>
          <t xml:space="preserve">62R21</t>
        </is>
      </c>
      <c s="8" t="inlineStr" r="G10517">
        <is>
          <t xml:space="preserve">012</t>
        </is>
      </c>
      <c s="9" r="H10517">
        <v>275.0000</v>
      </c>
      <c s="8" t="inlineStr" r="I10517">
        <is>
          <t xml:space="preserve"/>
        </is>
      </c>
      <c s="8" t="inlineStr" r="J10517">
        <is>
          <t xml:space="preserve"> Will</t>
        </is>
      </c>
    </row>
    <row r="10518" ht="20.25" customHeight="0">
      <c s="5" t="inlineStr" r="A10518">
        <is>
          <t xml:space="preserve">66407600</t>
        </is>
      </c>
      <c s="5" t="inlineStr" r="B10518">
        <is>
          <t xml:space="preserve">CHAIN LINK GATES, 6' X 12' DOUBLE</t>
        </is>
      </c>
      <c s="5" t="inlineStr" r="C10518">
        <is>
          <t xml:space="preserve">EACH   </t>
        </is>
      </c>
      <c s="6" r="D10518">
        <v>11.000</v>
      </c>
      <c s="7" r="E10518">
        <v>1</v>
      </c>
      <c s="8" t="inlineStr" r="F10518">
        <is>
          <t xml:space="preserve">62R21</t>
        </is>
      </c>
      <c s="8" t="inlineStr" r="G10518">
        <is>
          <t xml:space="preserve">012</t>
        </is>
      </c>
      <c s="9" r="H10518">
        <v>600.0000</v>
      </c>
      <c s="8" t="inlineStr" r="I10518">
        <is>
          <t xml:space="preserve"/>
        </is>
      </c>
      <c s="8" t="inlineStr" r="J10518">
        <is>
          <t xml:space="preserve"> Will</t>
        </is>
      </c>
    </row>
    <row r="10519" ht="20.25" customHeight="0">
      <c s="5" t="inlineStr" r="A10519">
        <is>
          <t xml:space="preserve">66500105</t>
        </is>
      </c>
      <c s="5" t="inlineStr" r="B10519">
        <is>
          <t xml:space="preserve">WOVEN WIRE FENCE, 4'</t>
        </is>
      </c>
      <c s="5" t="inlineStr" r="C10519">
        <is>
          <t xml:space="preserve">FOOT   </t>
        </is>
      </c>
      <c s="6" r="D10519">
        <v>200.000</v>
      </c>
      <c s="7" r="E10519">
        <v>4</v>
      </c>
      <c s="8" t="inlineStr" r="F10519">
        <is>
          <t xml:space="preserve">68D84</t>
        </is>
      </c>
      <c s="8" t="inlineStr" r="G10519">
        <is>
          <t xml:space="preserve">121</t>
        </is>
      </c>
      <c s="9" r="H10519">
        <v>100.0000</v>
      </c>
      <c s="8" t="inlineStr" r="I10519">
        <is>
          <t xml:space="preserve">Y</t>
        </is>
      </c>
      <c s="8" t="inlineStr" r="J10519">
        <is>
          <t xml:space="preserve"> Peoria</t>
        </is>
      </c>
    </row>
    <row r="10520" ht="20.25" customHeight="0">
      <c s="5" t="inlineStr" r="A10520">
        <is>
          <t xml:space="preserve">66500105</t>
        </is>
      </c>
      <c s="5" t="inlineStr" r="B10520">
        <is>
          <t xml:space="preserve">WOVEN WIRE FENCE, 4'</t>
        </is>
      </c>
      <c s="5" t="inlineStr" r="C10520">
        <is>
          <t xml:space="preserve">FOOT   </t>
        </is>
      </c>
      <c s="6" r="D10520">
        <v>200.000</v>
      </c>
      <c s="7" r="E10520">
        <v>4</v>
      </c>
      <c s="8" t="inlineStr" r="F10520">
        <is>
          <t xml:space="preserve">68D84</t>
        </is>
      </c>
      <c s="8" t="inlineStr" r="G10520">
        <is>
          <t xml:space="preserve">121</t>
        </is>
      </c>
      <c s="9" r="H10520">
        <v>99.0000</v>
      </c>
      <c s="8" t="inlineStr" r="I10520">
        <is>
          <t xml:space="preserve"/>
        </is>
      </c>
      <c s="8" t="inlineStr" r="J10520">
        <is>
          <t xml:space="preserve"> Peoria</t>
        </is>
      </c>
    </row>
    <row r="10521" ht="20.25" customHeight="0">
      <c s="5" t="inlineStr" r="A10521">
        <is>
          <t xml:space="preserve">66600105</t>
        </is>
      </c>
      <c s="5" t="inlineStr" r="B10521">
        <is>
          <t xml:space="preserve">FURNISHING AND ERECTING RIGHT OF WAY MARKERS</t>
        </is>
      </c>
      <c s="5" t="inlineStr" r="C10521">
        <is>
          <t xml:space="preserve">EACH   </t>
        </is>
      </c>
      <c s="6" r="D10521">
        <v>9.000</v>
      </c>
      <c s="7" r="E10521">
        <v>1</v>
      </c>
      <c s="8" t="inlineStr" r="F10521">
        <is>
          <t xml:space="preserve">61K76</t>
        </is>
      </c>
      <c s="8" t="inlineStr" r="G10521">
        <is>
          <t xml:space="preserve">118</t>
        </is>
      </c>
      <c s="9" r="H10521">
        <v>250.0000</v>
      </c>
      <c s="8" t="inlineStr" r="I10521">
        <is>
          <t xml:space="preserve">Y</t>
        </is>
      </c>
      <c s="8" t="inlineStr" r="J10521">
        <is>
          <t xml:space="preserve"> McHenry</t>
        </is>
      </c>
    </row>
    <row r="10522" ht="20.25" customHeight="0">
      <c s="5" t="inlineStr" r="A10522">
        <is>
          <t xml:space="preserve">66600105</t>
        </is>
      </c>
      <c s="5" t="inlineStr" r="B10522">
        <is>
          <t xml:space="preserve">FURNISHING AND ERECTING RIGHT OF WAY MARKERS</t>
        </is>
      </c>
      <c s="5" t="inlineStr" r="C10522">
        <is>
          <t xml:space="preserve">EACH   </t>
        </is>
      </c>
      <c s="6" r="D10522">
        <v>9.000</v>
      </c>
      <c s="7" r="E10522">
        <v>1</v>
      </c>
      <c s="8" t="inlineStr" r="F10522">
        <is>
          <t xml:space="preserve">61K76</t>
        </is>
      </c>
      <c s="8" t="inlineStr" r="G10522">
        <is>
          <t xml:space="preserve">118</t>
        </is>
      </c>
      <c s="9" r="H10522">
        <v>250.0000</v>
      </c>
      <c s="8" t="inlineStr" r="I10522">
        <is>
          <t xml:space="preserve"/>
        </is>
      </c>
      <c s="8" t="inlineStr" r="J10522">
        <is>
          <t xml:space="preserve"> McHenry</t>
        </is>
      </c>
    </row>
    <row r="10523" ht="20.25" customHeight="0">
      <c s="5" t="inlineStr" r="A10523">
        <is>
          <t xml:space="preserve">66600105</t>
        </is>
      </c>
      <c s="5" t="inlineStr" r="B10523">
        <is>
          <t xml:space="preserve">FURNISHING AND ERECTING RIGHT OF WAY MARKERS</t>
        </is>
      </c>
      <c s="5" t="inlineStr" r="C10523">
        <is>
          <t xml:space="preserve">EACH   </t>
        </is>
      </c>
      <c s="6" r="D10523">
        <v>10.000</v>
      </c>
      <c s="7" r="E10523">
        <v>1</v>
      </c>
      <c s="8" t="inlineStr" r="F10523">
        <is>
          <t xml:space="preserve">61K80</t>
        </is>
      </c>
      <c s="8" t="inlineStr" r="G10523">
        <is>
          <t xml:space="preserve">119</t>
        </is>
      </c>
      <c s="9" r="H10523">
        <v>300.0000</v>
      </c>
      <c s="8" t="inlineStr" r="I10523">
        <is>
          <t xml:space="preserve">Y</t>
        </is>
      </c>
      <c s="8" t="inlineStr" r="J10523">
        <is>
          <t xml:space="preserve"> McHenry</t>
        </is>
      </c>
    </row>
    <row r="10524" ht="20.25" customHeight="0">
      <c s="5" t="inlineStr" r="A10524">
        <is>
          <t xml:space="preserve">66600105</t>
        </is>
      </c>
      <c s="5" t="inlineStr" r="B10524">
        <is>
          <t xml:space="preserve">FURNISHING AND ERECTING RIGHT OF WAY MARKERS</t>
        </is>
      </c>
      <c s="5" t="inlineStr" r="C10524">
        <is>
          <t xml:space="preserve">EACH   </t>
        </is>
      </c>
      <c s="6" r="D10524">
        <v>10.000</v>
      </c>
      <c s="7" r="E10524">
        <v>1</v>
      </c>
      <c s="8" t="inlineStr" r="F10524">
        <is>
          <t xml:space="preserve">61K80</t>
        </is>
      </c>
      <c s="8" t="inlineStr" r="G10524">
        <is>
          <t xml:space="preserve">119</t>
        </is>
      </c>
      <c s="9" r="H10524">
        <v>184.8000</v>
      </c>
      <c s="8" t="inlineStr" r="I10524">
        <is>
          <t xml:space="preserve"/>
        </is>
      </c>
      <c s="8" t="inlineStr" r="J10524">
        <is>
          <t xml:space="preserve"> McHenry</t>
        </is>
      </c>
    </row>
    <row r="10525" ht="20.25" customHeight="0">
      <c s="5" t="inlineStr" r="A10525">
        <is>
          <t xml:space="preserve">66600105</t>
        </is>
      </c>
      <c s="5" t="inlineStr" r="B10525">
        <is>
          <t xml:space="preserve">FURNISHING AND ERECTING RIGHT OF WAY MARKERS</t>
        </is>
      </c>
      <c s="5" t="inlineStr" r="C10525">
        <is>
          <t xml:space="preserve">EACH   </t>
        </is>
      </c>
      <c s="6" r="D10525">
        <v>14.000</v>
      </c>
      <c s="7" r="E10525">
        <v>2</v>
      </c>
      <c s="8" t="inlineStr" r="F10525">
        <is>
          <t xml:space="preserve">64P26</t>
        </is>
      </c>
      <c s="8" t="inlineStr" r="G10525">
        <is>
          <t xml:space="preserve">138</t>
        </is>
      </c>
      <c s="9" r="H10525">
        <v>1000.0000</v>
      </c>
      <c s="8" t="inlineStr" r="I10525">
        <is>
          <t xml:space="preserve">Y</t>
        </is>
      </c>
      <c s="8" t="inlineStr" r="J10525">
        <is>
          <t xml:space="preserve"> Jo Daviess</t>
        </is>
      </c>
    </row>
    <row r="10526" ht="20.25" customHeight="0">
      <c s="5" t="inlineStr" r="A10526">
        <is>
          <t xml:space="preserve">66600105</t>
        </is>
      </c>
      <c s="5" t="inlineStr" r="B10526">
        <is>
          <t xml:space="preserve">FURNISHING AND ERECTING RIGHT OF WAY MARKERS</t>
        </is>
      </c>
      <c s="5" t="inlineStr" r="C10526">
        <is>
          <t xml:space="preserve">EACH   </t>
        </is>
      </c>
      <c s="6" r="D10526">
        <v>14.000</v>
      </c>
      <c s="7" r="E10526">
        <v>2</v>
      </c>
      <c s="8" t="inlineStr" r="F10526">
        <is>
          <t xml:space="preserve">64P26</t>
        </is>
      </c>
      <c s="8" t="inlineStr" r="G10526">
        <is>
          <t xml:space="preserve">138</t>
        </is>
      </c>
      <c s="9" r="H10526">
        <v>350.0000</v>
      </c>
      <c s="8" t="inlineStr" r="I10526">
        <is>
          <t xml:space="preserve"/>
        </is>
      </c>
      <c s="8" t="inlineStr" r="J10526">
        <is>
          <t xml:space="preserve"> Jo Daviess</t>
        </is>
      </c>
    </row>
    <row r="10527" ht="20.25" customHeight="0">
      <c s="5" t="inlineStr" r="A10527">
        <is>
          <t xml:space="preserve">66600105</t>
        </is>
      </c>
      <c s="5" t="inlineStr" r="B10527">
        <is>
          <t xml:space="preserve">FURNISHING AND ERECTING RIGHT OF WAY MARKERS</t>
        </is>
      </c>
      <c s="5" t="inlineStr" r="C10527">
        <is>
          <t xml:space="preserve">EACH   </t>
        </is>
      </c>
      <c s="6" r="D10527">
        <v>3.000</v>
      </c>
      <c s="7" r="E10527">
        <v>4</v>
      </c>
      <c s="8" t="inlineStr" r="F10527">
        <is>
          <t xml:space="preserve">68989</t>
        </is>
      </c>
      <c s="8" t="inlineStr" r="G10527">
        <is>
          <t xml:space="preserve">045</t>
        </is>
      </c>
      <c s="9" r="H10527">
        <v>400.0000</v>
      </c>
      <c s="8" t="inlineStr" r="I10527">
        <is>
          <t xml:space="preserve">Y</t>
        </is>
      </c>
      <c s="8" t="inlineStr" r="J10527">
        <is>
          <t xml:space="preserve"> Henderson</t>
        </is>
      </c>
    </row>
    <row r="10528" ht="20.25" customHeight="0">
      <c s="5" t="inlineStr" r="A10528">
        <is>
          <t xml:space="preserve">66600105</t>
        </is>
      </c>
      <c s="5" t="inlineStr" r="B10528">
        <is>
          <t xml:space="preserve">FURNISHING AND ERECTING RIGHT OF WAY MARKERS</t>
        </is>
      </c>
      <c s="5" t="inlineStr" r="C10528">
        <is>
          <t xml:space="preserve">EACH   </t>
        </is>
      </c>
      <c s="6" r="D10528">
        <v>3.000</v>
      </c>
      <c s="7" r="E10528">
        <v>4</v>
      </c>
      <c s="8" t="inlineStr" r="F10528">
        <is>
          <t xml:space="preserve">68989</t>
        </is>
      </c>
      <c s="8" t="inlineStr" r="G10528">
        <is>
          <t xml:space="preserve">045</t>
        </is>
      </c>
      <c s="9" r="H10528">
        <v>754.0000</v>
      </c>
      <c s="8" t="inlineStr" r="I10528">
        <is>
          <t xml:space="preserve"/>
        </is>
      </c>
      <c s="8" t="inlineStr" r="J10528">
        <is>
          <t xml:space="preserve"> Henderson</t>
        </is>
      </c>
    </row>
    <row r="10529" ht="20.25" customHeight="0">
      <c s="5" t="inlineStr" r="A10529">
        <is>
          <t xml:space="preserve">66600105</t>
        </is>
      </c>
      <c s="5" t="inlineStr" r="B10529">
        <is>
          <t xml:space="preserve">FURNISHING AND ERECTING RIGHT OF WAY MARKERS</t>
        </is>
      </c>
      <c s="5" t="inlineStr" r="C10529">
        <is>
          <t xml:space="preserve">EACH   </t>
        </is>
      </c>
      <c s="6" r="D10529">
        <v>3.000</v>
      </c>
      <c s="7" r="E10529">
        <v>4</v>
      </c>
      <c s="8" t="inlineStr" r="F10529">
        <is>
          <t xml:space="preserve">68989</t>
        </is>
      </c>
      <c s="8" t="inlineStr" r="G10529">
        <is>
          <t xml:space="preserve">045</t>
        </is>
      </c>
      <c s="9" r="H10529">
        <v>1200.0000</v>
      </c>
      <c s="8" t="inlineStr" r="I10529">
        <is>
          <t xml:space="preserve"/>
        </is>
      </c>
      <c s="8" t="inlineStr" r="J10529">
        <is>
          <t xml:space="preserve"> Henderson</t>
        </is>
      </c>
    </row>
    <row r="10530" ht="20.25" customHeight="0">
      <c s="5" t="inlineStr" r="A10530">
        <is>
          <t xml:space="preserve">66600105</t>
        </is>
      </c>
      <c s="5" t="inlineStr" r="B10530">
        <is>
          <t xml:space="preserve">FURNISHING AND ERECTING RIGHT OF WAY MARKERS</t>
        </is>
      </c>
      <c s="5" t="inlineStr" r="C10530">
        <is>
          <t xml:space="preserve">EACH   </t>
        </is>
      </c>
      <c s="6" r="D10530">
        <v>4.000</v>
      </c>
      <c s="7" r="E10530">
        <v>4</v>
      </c>
      <c s="8" t="inlineStr" r="F10530">
        <is>
          <t xml:space="preserve">68D84</t>
        </is>
      </c>
      <c s="8" t="inlineStr" r="G10530">
        <is>
          <t xml:space="preserve">121</t>
        </is>
      </c>
      <c s="9" r="H10530">
        <v>320.0000</v>
      </c>
      <c s="8" t="inlineStr" r="I10530">
        <is>
          <t xml:space="preserve">Y</t>
        </is>
      </c>
      <c s="8" t="inlineStr" r="J10530">
        <is>
          <t xml:space="preserve"> Peoria</t>
        </is>
      </c>
    </row>
    <row r="10531" ht="20.25" customHeight="0">
      <c s="5" t="inlineStr" r="A10531">
        <is>
          <t xml:space="preserve">66600105</t>
        </is>
      </c>
      <c s="5" t="inlineStr" r="B10531">
        <is>
          <t xml:space="preserve">FURNISHING AND ERECTING RIGHT OF WAY MARKERS</t>
        </is>
      </c>
      <c s="5" t="inlineStr" r="C10531">
        <is>
          <t xml:space="preserve">EACH   </t>
        </is>
      </c>
      <c s="6" r="D10531">
        <v>4.000</v>
      </c>
      <c s="7" r="E10531">
        <v>4</v>
      </c>
      <c s="8" t="inlineStr" r="F10531">
        <is>
          <t xml:space="preserve">68D84</t>
        </is>
      </c>
      <c s="8" t="inlineStr" r="G10531">
        <is>
          <t xml:space="preserve">121</t>
        </is>
      </c>
      <c s="9" r="H10531">
        <v>375.0000</v>
      </c>
      <c s="8" t="inlineStr" r="I10531">
        <is>
          <t xml:space="preserve"/>
        </is>
      </c>
      <c s="8" t="inlineStr" r="J10531">
        <is>
          <t xml:space="preserve"> Peoria</t>
        </is>
      </c>
    </row>
    <row r="10532" ht="20.25" customHeight="0">
      <c s="5" t="inlineStr" r="A10532">
        <is>
          <t xml:space="preserve">66600105</t>
        </is>
      </c>
      <c s="5" t="inlineStr" r="B10532">
        <is>
          <t xml:space="preserve">FURNISHING AND ERECTING RIGHT OF WAY MARKERS</t>
        </is>
      </c>
      <c s="5" t="inlineStr" r="C10532">
        <is>
          <t xml:space="preserve">EACH   </t>
        </is>
      </c>
      <c s="6" r="D10532">
        <v>17.000</v>
      </c>
      <c s="7" r="E10532">
        <v>8</v>
      </c>
      <c s="8" t="inlineStr" r="F10532">
        <is>
          <t xml:space="preserve">76N47</t>
        </is>
      </c>
      <c s="8" t="inlineStr" r="G10532">
        <is>
          <t xml:space="preserve">076</t>
        </is>
      </c>
      <c s="9" r="H10532">
        <v>155.0000</v>
      </c>
      <c s="8" t="inlineStr" r="I10532">
        <is>
          <t xml:space="preserve">Y</t>
        </is>
      </c>
      <c s="8" t="inlineStr" r="J10532">
        <is>
          <t xml:space="preserve"> Clinton</t>
        </is>
      </c>
    </row>
    <row r="10533" ht="20.25" customHeight="0">
      <c s="5" t="inlineStr" r="A10533">
        <is>
          <t xml:space="preserve">66600105</t>
        </is>
      </c>
      <c s="5" t="inlineStr" r="B10533">
        <is>
          <t xml:space="preserve">FURNISHING AND ERECTING RIGHT OF WAY MARKERS</t>
        </is>
      </c>
      <c s="5" t="inlineStr" r="C10533">
        <is>
          <t xml:space="preserve">EACH   </t>
        </is>
      </c>
      <c s="6" r="D10533">
        <v>17.000</v>
      </c>
      <c s="7" r="E10533">
        <v>8</v>
      </c>
      <c s="8" t="inlineStr" r="F10533">
        <is>
          <t xml:space="preserve">76N47</t>
        </is>
      </c>
      <c s="8" t="inlineStr" r="G10533">
        <is>
          <t xml:space="preserve">076</t>
        </is>
      </c>
      <c s="9" r="H10533">
        <v>90.9000</v>
      </c>
      <c s="8" t="inlineStr" r="I10533">
        <is>
          <t xml:space="preserve"/>
        </is>
      </c>
      <c s="8" t="inlineStr" r="J10533">
        <is>
          <t xml:space="preserve"> Clinton</t>
        </is>
      </c>
    </row>
    <row r="10534" ht="20.25" customHeight="0">
      <c s="5" t="inlineStr" r="A10534">
        <is>
          <t xml:space="preserve">66600105</t>
        </is>
      </c>
      <c s="5" t="inlineStr" r="B10534">
        <is>
          <t xml:space="preserve">FURNISHING AND ERECTING RIGHT OF WAY MARKERS</t>
        </is>
      </c>
      <c s="5" t="inlineStr" r="C10534">
        <is>
          <t xml:space="preserve">EACH   </t>
        </is>
      </c>
      <c s="6" r="D10534">
        <v>20.000</v>
      </c>
      <c s="7" r="E10534">
        <v>9</v>
      </c>
      <c s="8" t="inlineStr" r="F10534">
        <is>
          <t xml:space="preserve">78906</t>
        </is>
      </c>
      <c s="8" t="inlineStr" r="G10534">
        <is>
          <t xml:space="preserve">088</t>
        </is>
      </c>
      <c s="9" r="H10534">
        <v>275.0000</v>
      </c>
      <c s="8" t="inlineStr" r="I10534">
        <is>
          <t xml:space="preserve">Y</t>
        </is>
      </c>
      <c s="8" t="inlineStr" r="J10534">
        <is>
          <t xml:space="preserve"> Williamson</t>
        </is>
      </c>
    </row>
    <row r="10535" ht="20.25" customHeight="0">
      <c s="5" t="inlineStr" r="A10535">
        <is>
          <t xml:space="preserve">66600105</t>
        </is>
      </c>
      <c s="5" t="inlineStr" r="B10535">
        <is>
          <t xml:space="preserve">FURNISHING AND ERECTING RIGHT OF WAY MARKERS</t>
        </is>
      </c>
      <c s="5" t="inlineStr" r="C10535">
        <is>
          <t xml:space="preserve">EACH   </t>
        </is>
      </c>
      <c s="6" r="D10535">
        <v>20.000</v>
      </c>
      <c s="7" r="E10535">
        <v>9</v>
      </c>
      <c s="8" t="inlineStr" r="F10535">
        <is>
          <t xml:space="preserve">78906</t>
        </is>
      </c>
      <c s="8" t="inlineStr" r="G10535">
        <is>
          <t xml:space="preserve">088</t>
        </is>
      </c>
      <c s="9" r="H10535">
        <v>194.2500</v>
      </c>
      <c s="8" t="inlineStr" r="I10535">
        <is>
          <t xml:space="preserve"/>
        </is>
      </c>
      <c s="8" t="inlineStr" r="J10535">
        <is>
          <t xml:space="preserve"> Williamson</t>
        </is>
      </c>
    </row>
    <row r="10536" ht="20.25" customHeight="0">
      <c s="5" t="inlineStr" r="A10536">
        <is>
          <t xml:space="preserve">66600105</t>
        </is>
      </c>
      <c s="5" t="inlineStr" r="B10536">
        <is>
          <t xml:space="preserve">FURNISHING AND ERECTING RIGHT OF WAY MARKERS</t>
        </is>
      </c>
      <c s="5" t="inlineStr" r="C10536">
        <is>
          <t xml:space="preserve">EACH   </t>
        </is>
      </c>
      <c s="6" r="D10536">
        <v>8.000</v>
      </c>
      <c s="7" r="E10536">
        <v>9</v>
      </c>
      <c s="8" t="inlineStr" r="F10536">
        <is>
          <t xml:space="preserve">78949</t>
        </is>
      </c>
      <c s="8" t="inlineStr" r="G10536">
        <is>
          <t xml:space="preserve">089</t>
        </is>
      </c>
      <c s="9" r="H10536">
        <v>420.0000</v>
      </c>
      <c s="8" t="inlineStr" r="I10536">
        <is>
          <t xml:space="preserve">Y</t>
        </is>
      </c>
      <c s="8" t="inlineStr" r="J10536">
        <is>
          <t xml:space="preserve"> Perry</t>
        </is>
      </c>
    </row>
    <row r="10537" ht="20.25" customHeight="0">
      <c s="5" t="inlineStr" r="A10537">
        <is>
          <t xml:space="preserve">66600105</t>
        </is>
      </c>
      <c s="5" t="inlineStr" r="B10537">
        <is>
          <t xml:space="preserve">FURNISHING AND ERECTING RIGHT OF WAY MARKERS</t>
        </is>
      </c>
      <c s="5" t="inlineStr" r="C10537">
        <is>
          <t xml:space="preserve">EACH   </t>
        </is>
      </c>
      <c s="6" r="D10537">
        <v>8.000</v>
      </c>
      <c s="7" r="E10537">
        <v>9</v>
      </c>
      <c s="8" t="inlineStr" r="F10537">
        <is>
          <t xml:space="preserve">78949</t>
        </is>
      </c>
      <c s="8" t="inlineStr" r="G10537">
        <is>
          <t xml:space="preserve">089</t>
        </is>
      </c>
      <c s="9" r="H10537">
        <v>220.0000</v>
      </c>
      <c s="8" t="inlineStr" r="I10537">
        <is>
          <t xml:space="preserve"/>
        </is>
      </c>
      <c s="8" t="inlineStr" r="J10537">
        <is>
          <t xml:space="preserve"> Perry</t>
        </is>
      </c>
    </row>
    <row r="10538" ht="20.25" customHeight="0">
      <c s="5" t="inlineStr" r="A10538">
        <is>
          <t xml:space="preserve">66600105</t>
        </is>
      </c>
      <c s="5" t="inlineStr" r="B10538">
        <is>
          <t xml:space="preserve">FURNISHING AND ERECTING RIGHT OF WAY MARKERS</t>
        </is>
      </c>
      <c s="5" t="inlineStr" r="C10538">
        <is>
          <t xml:space="preserve">EACH   </t>
        </is>
      </c>
      <c s="6" r="D10538">
        <v>8.000</v>
      </c>
      <c s="7" r="E10538">
        <v>9</v>
      </c>
      <c s="8" t="inlineStr" r="F10538">
        <is>
          <t xml:space="preserve">78949</t>
        </is>
      </c>
      <c s="8" t="inlineStr" r="G10538">
        <is>
          <t xml:space="preserve">089</t>
        </is>
      </c>
      <c s="9" r="H10538">
        <v>324.9300</v>
      </c>
      <c s="8" t="inlineStr" r="I10538">
        <is>
          <t xml:space="preserve"/>
        </is>
      </c>
      <c s="8" t="inlineStr" r="J10538">
        <is>
          <t xml:space="preserve"> Perry</t>
        </is>
      </c>
    </row>
    <row r="10539" ht="20.25" customHeight="0">
      <c s="5" t="inlineStr" r="A10539">
        <is>
          <t xml:space="preserve">66600105</t>
        </is>
      </c>
      <c s="5" t="inlineStr" r="B10539">
        <is>
          <t xml:space="preserve">FURNISHING AND ERECTING RIGHT OF WAY MARKERS</t>
        </is>
      </c>
      <c s="5" t="inlineStr" r="C10539">
        <is>
          <t xml:space="preserve">EACH   </t>
        </is>
      </c>
      <c s="6" r="D10539">
        <v>11.000</v>
      </c>
      <c s="7" r="E10539">
        <v>3</v>
      </c>
      <c s="8" t="inlineStr" r="F10539">
        <is>
          <t xml:space="preserve">87868</t>
        </is>
      </c>
      <c s="8" t="inlineStr" r="G10539">
        <is>
          <t xml:space="preserve">125</t>
        </is>
      </c>
      <c s="9" r="H10539">
        <v>200.0000</v>
      </c>
      <c s="8" t="inlineStr" r="I10539">
        <is>
          <t xml:space="preserve">Y</t>
        </is>
      </c>
      <c s="8" t="inlineStr" r="J10539">
        <is>
          <t xml:space="preserve"> Kendall</t>
        </is>
      </c>
    </row>
    <row r="10540" ht="20.25" customHeight="0">
      <c s="5" t="inlineStr" r="A10540">
        <is>
          <t xml:space="preserve">66600105</t>
        </is>
      </c>
      <c s="5" t="inlineStr" r="B10540">
        <is>
          <t xml:space="preserve">FURNISHING AND ERECTING RIGHT OF WAY MARKERS</t>
        </is>
      </c>
      <c s="5" t="inlineStr" r="C10540">
        <is>
          <t xml:space="preserve">EACH   </t>
        </is>
      </c>
      <c s="6" r="D10540">
        <v>11.000</v>
      </c>
      <c s="7" r="E10540">
        <v>3</v>
      </c>
      <c s="8" t="inlineStr" r="F10540">
        <is>
          <t xml:space="preserve">87868</t>
        </is>
      </c>
      <c s="8" t="inlineStr" r="G10540">
        <is>
          <t xml:space="preserve">125</t>
        </is>
      </c>
      <c s="9" r="H10540">
        <v>120.0000</v>
      </c>
      <c s="8" t="inlineStr" r="I10540">
        <is>
          <t xml:space="preserve"/>
        </is>
      </c>
      <c s="8" t="inlineStr" r="J10540">
        <is>
          <t xml:space="preserve"> Kendall</t>
        </is>
      </c>
    </row>
    <row r="10541" ht="20.25" customHeight="0">
      <c s="5" t="inlineStr" r="A10541">
        <is>
          <t xml:space="preserve">66600105</t>
        </is>
      </c>
      <c s="5" t="inlineStr" r="B10541">
        <is>
          <t xml:space="preserve">FURNISHING AND ERECTING RIGHT OF WAY MARKERS</t>
        </is>
      </c>
      <c s="5" t="inlineStr" r="C10541">
        <is>
          <t xml:space="preserve">EACH   </t>
        </is>
      </c>
      <c s="6" r="D10541">
        <v>11.000</v>
      </c>
      <c s="7" r="E10541">
        <v>3</v>
      </c>
      <c s="8" t="inlineStr" r="F10541">
        <is>
          <t xml:space="preserve">87868</t>
        </is>
      </c>
      <c s="8" t="inlineStr" r="G10541">
        <is>
          <t xml:space="preserve">125</t>
        </is>
      </c>
      <c s="9" r="H10541">
        <v>950.0000</v>
      </c>
      <c s="8" t="inlineStr" r="I10541">
        <is>
          <t xml:space="preserve"/>
        </is>
      </c>
      <c s="8" t="inlineStr" r="J10541">
        <is>
          <t xml:space="preserve"> Kendall</t>
        </is>
      </c>
    </row>
    <row r="10542" ht="20.25" customHeight="0">
      <c s="5" t="inlineStr" r="A10542">
        <is>
          <t xml:space="preserve">66600205</t>
        </is>
      </c>
      <c s="5" t="inlineStr" r="B10542">
        <is>
          <t xml:space="preserve">REERECTING RIGHT OF WAY MARKERS</t>
        </is>
      </c>
      <c s="5" t="inlineStr" r="C10542">
        <is>
          <t xml:space="preserve">EACH   </t>
        </is>
      </c>
      <c s="6" r="D10542">
        <v>1.000</v>
      </c>
      <c s="7" r="E10542">
        <v>4</v>
      </c>
      <c s="8" t="inlineStr" r="F10542">
        <is>
          <t xml:space="preserve">68989</t>
        </is>
      </c>
      <c s="8" t="inlineStr" r="G10542">
        <is>
          <t xml:space="preserve">045</t>
        </is>
      </c>
      <c s="9" r="H10542">
        <v>220.0000</v>
      </c>
      <c s="8" t="inlineStr" r="I10542">
        <is>
          <t xml:space="preserve">Y</t>
        </is>
      </c>
      <c s="8" t="inlineStr" r="J10542">
        <is>
          <t xml:space="preserve"> Henderson</t>
        </is>
      </c>
    </row>
    <row r="10543" ht="20.25" customHeight="0">
      <c s="5" t="inlineStr" r="A10543">
        <is>
          <t xml:space="preserve">66600205</t>
        </is>
      </c>
      <c s="5" t="inlineStr" r="B10543">
        <is>
          <t xml:space="preserve">REERECTING RIGHT OF WAY MARKERS</t>
        </is>
      </c>
      <c s="5" t="inlineStr" r="C10543">
        <is>
          <t xml:space="preserve">EACH   </t>
        </is>
      </c>
      <c s="6" r="D10543">
        <v>1.000</v>
      </c>
      <c s="7" r="E10543">
        <v>4</v>
      </c>
      <c s="8" t="inlineStr" r="F10543">
        <is>
          <t xml:space="preserve">68989</t>
        </is>
      </c>
      <c s="8" t="inlineStr" r="G10543">
        <is>
          <t xml:space="preserve">045</t>
        </is>
      </c>
      <c s="9" r="H10543">
        <v>500.0000</v>
      </c>
      <c s="8" t="inlineStr" r="I10543">
        <is>
          <t xml:space="preserve"/>
        </is>
      </c>
      <c s="8" t="inlineStr" r="J10543">
        <is>
          <t xml:space="preserve"> Henderson</t>
        </is>
      </c>
    </row>
    <row r="10544" ht="20.25" customHeight="0">
      <c s="5" t="inlineStr" r="A10544">
        <is>
          <t xml:space="preserve">66600205</t>
        </is>
      </c>
      <c s="5" t="inlineStr" r="B10544">
        <is>
          <t xml:space="preserve">REERECTING RIGHT OF WAY MARKERS</t>
        </is>
      </c>
      <c s="5" t="inlineStr" r="C10544">
        <is>
          <t xml:space="preserve">EACH   </t>
        </is>
      </c>
      <c s="6" r="D10544">
        <v>1.000</v>
      </c>
      <c s="7" r="E10544">
        <v>4</v>
      </c>
      <c s="8" t="inlineStr" r="F10544">
        <is>
          <t xml:space="preserve">68989</t>
        </is>
      </c>
      <c s="8" t="inlineStr" r="G10544">
        <is>
          <t xml:space="preserve">045</t>
        </is>
      </c>
      <c s="9" r="H10544">
        <v>1275.0000</v>
      </c>
      <c s="8" t="inlineStr" r="I10544">
        <is>
          <t xml:space="preserve"/>
        </is>
      </c>
      <c s="8" t="inlineStr" r="J10544">
        <is>
          <t xml:space="preserve"> Henderson</t>
        </is>
      </c>
    </row>
    <row r="10545" ht="20.25" customHeight="0">
      <c s="5" t="inlineStr" r="A10545">
        <is>
          <t xml:space="preserve">66700205</t>
        </is>
      </c>
      <c s="5" t="inlineStr" r="B10545">
        <is>
          <t xml:space="preserve">PERMANENT SURVEY MARKERS, TYPE I</t>
        </is>
      </c>
      <c s="5" t="inlineStr" r="C10545">
        <is>
          <t xml:space="preserve">EACH   </t>
        </is>
      </c>
      <c s="6" r="D10545">
        <v>1.000</v>
      </c>
      <c s="7" r="E10545">
        <v>3</v>
      </c>
      <c s="8" t="inlineStr" r="F10545">
        <is>
          <t xml:space="preserve">66L79</t>
        </is>
      </c>
      <c s="8" t="inlineStr" r="G10545">
        <is>
          <t xml:space="preserve">040</t>
        </is>
      </c>
      <c s="9" r="H10545">
        <v>500.0000</v>
      </c>
      <c s="8" t="inlineStr" r="I10545">
        <is>
          <t xml:space="preserve">Y</t>
        </is>
      </c>
      <c s="8" t="inlineStr" r="J10545">
        <is>
          <t xml:space="preserve"> Livingston</t>
        </is>
      </c>
    </row>
    <row r="10546" ht="20.25" customHeight="0">
      <c s="5" t="inlineStr" r="A10546">
        <is>
          <t xml:space="preserve">66700205</t>
        </is>
      </c>
      <c s="5" t="inlineStr" r="B10546">
        <is>
          <t xml:space="preserve">PERMANENT SURVEY MARKERS, TYPE I</t>
        </is>
      </c>
      <c s="5" t="inlineStr" r="C10546">
        <is>
          <t xml:space="preserve">EACH   </t>
        </is>
      </c>
      <c s="6" r="D10546">
        <v>1.000</v>
      </c>
      <c s="7" r="E10546">
        <v>3</v>
      </c>
      <c s="8" t="inlineStr" r="F10546">
        <is>
          <t xml:space="preserve">66L79</t>
        </is>
      </c>
      <c s="8" t="inlineStr" r="G10546">
        <is>
          <t xml:space="preserve">040</t>
        </is>
      </c>
      <c s="9" r="H10546">
        <v>250.0000</v>
      </c>
      <c s="8" t="inlineStr" r="I10546">
        <is>
          <t xml:space="preserve"/>
        </is>
      </c>
      <c s="8" t="inlineStr" r="J10546">
        <is>
          <t xml:space="preserve"> Livingston</t>
        </is>
      </c>
    </row>
    <row r="10547" ht="20.25" customHeight="0">
      <c s="5" t="inlineStr" r="A10547">
        <is>
          <t xml:space="preserve">66700205</t>
        </is>
      </c>
      <c s="5" t="inlineStr" r="B10547">
        <is>
          <t xml:space="preserve">PERMANENT SURVEY MARKERS, TYPE I</t>
        </is>
      </c>
      <c s="5" t="inlineStr" r="C10547">
        <is>
          <t xml:space="preserve">EACH   </t>
        </is>
      </c>
      <c s="6" r="D10547">
        <v>2.000</v>
      </c>
      <c s="7" r="E10547">
        <v>4</v>
      </c>
      <c s="8" t="inlineStr" r="F10547">
        <is>
          <t xml:space="preserve">68801</t>
        </is>
      </c>
      <c s="8" t="inlineStr" r="G10547">
        <is>
          <t xml:space="preserve">044</t>
        </is>
      </c>
      <c s="9" r="H10547">
        <v>560.4200</v>
      </c>
      <c s="8" t="inlineStr" r="I10547">
        <is>
          <t xml:space="preserve">Y</t>
        </is>
      </c>
      <c s="8" t="inlineStr" r="J10547">
        <is>
          <t xml:space="preserve"> Mercer</t>
        </is>
      </c>
    </row>
    <row r="10548" ht="20.25" customHeight="0">
      <c s="5" t="inlineStr" r="A10548">
        <is>
          <t xml:space="preserve">66700205</t>
        </is>
      </c>
      <c s="5" t="inlineStr" r="B10548">
        <is>
          <t xml:space="preserve">PERMANENT SURVEY MARKERS, TYPE I</t>
        </is>
      </c>
      <c s="5" t="inlineStr" r="C10548">
        <is>
          <t xml:space="preserve">EACH   </t>
        </is>
      </c>
      <c s="6" r="D10548">
        <v>2.000</v>
      </c>
      <c s="7" r="E10548">
        <v>4</v>
      </c>
      <c s="8" t="inlineStr" r="F10548">
        <is>
          <t xml:space="preserve">68801</t>
        </is>
      </c>
      <c s="8" t="inlineStr" r="G10548">
        <is>
          <t xml:space="preserve">044</t>
        </is>
      </c>
      <c s="9" r="H10548">
        <v>500.0000</v>
      </c>
      <c s="8" t="inlineStr" r="I10548">
        <is>
          <t xml:space="preserve"/>
        </is>
      </c>
      <c s="8" t="inlineStr" r="J10548">
        <is>
          <t xml:space="preserve"> Mercer</t>
        </is>
      </c>
    </row>
    <row r="10549" ht="20.25" customHeight="0">
      <c s="5" t="inlineStr" r="A10549">
        <is>
          <t xml:space="preserve">66700205</t>
        </is>
      </c>
      <c s="5" t="inlineStr" r="B10549">
        <is>
          <t xml:space="preserve">PERMANENT SURVEY MARKERS, TYPE I</t>
        </is>
      </c>
      <c s="5" t="inlineStr" r="C10549">
        <is>
          <t xml:space="preserve">EACH   </t>
        </is>
      </c>
      <c s="6" r="D10549">
        <v>2.000</v>
      </c>
      <c s="7" r="E10549">
        <v>4</v>
      </c>
      <c s="8" t="inlineStr" r="F10549">
        <is>
          <t xml:space="preserve">68801</t>
        </is>
      </c>
      <c s="8" t="inlineStr" r="G10549">
        <is>
          <t xml:space="preserve">044</t>
        </is>
      </c>
      <c s="9" r="H10549">
        <v>800.0000</v>
      </c>
      <c s="8" t="inlineStr" r="I10549">
        <is>
          <t xml:space="preserve"/>
        </is>
      </c>
      <c s="8" t="inlineStr" r="J10549">
        <is>
          <t xml:space="preserve"> Mercer</t>
        </is>
      </c>
    </row>
    <row r="10550" ht="20.25" customHeight="0">
      <c s="5" t="inlineStr" r="A10550">
        <is>
          <t xml:space="preserve">66700205</t>
        </is>
      </c>
      <c s="5" t="inlineStr" r="B10550">
        <is>
          <t xml:space="preserve">PERMANENT SURVEY MARKERS, TYPE I</t>
        </is>
      </c>
      <c s="5" t="inlineStr" r="C10550">
        <is>
          <t xml:space="preserve">EACH   </t>
        </is>
      </c>
      <c s="6" r="D10550">
        <v>1.000</v>
      </c>
      <c s="7" r="E10550">
        <v>4</v>
      </c>
      <c s="8" t="inlineStr" r="F10550">
        <is>
          <t xml:space="preserve">68989</t>
        </is>
      </c>
      <c s="8" t="inlineStr" r="G10550">
        <is>
          <t xml:space="preserve">045</t>
        </is>
      </c>
      <c s="9" r="H10550">
        <v>2000.0000</v>
      </c>
      <c s="8" t="inlineStr" r="I10550">
        <is>
          <t xml:space="preserve">Y</t>
        </is>
      </c>
      <c s="8" t="inlineStr" r="J10550">
        <is>
          <t xml:space="preserve"> Henderson</t>
        </is>
      </c>
    </row>
    <row r="10551" ht="20.25" customHeight="0">
      <c s="5" t="inlineStr" r="A10551">
        <is>
          <t xml:space="preserve">66700205</t>
        </is>
      </c>
      <c s="5" t="inlineStr" r="B10551">
        <is>
          <t xml:space="preserve">PERMANENT SURVEY MARKERS, TYPE I</t>
        </is>
      </c>
      <c s="5" t="inlineStr" r="C10551">
        <is>
          <t xml:space="preserve">EACH   </t>
        </is>
      </c>
      <c s="6" r="D10551">
        <v>1.000</v>
      </c>
      <c s="7" r="E10551">
        <v>4</v>
      </c>
      <c s="8" t="inlineStr" r="F10551">
        <is>
          <t xml:space="preserve">68989</t>
        </is>
      </c>
      <c s="8" t="inlineStr" r="G10551">
        <is>
          <t xml:space="preserve">045</t>
        </is>
      </c>
      <c s="9" r="H10551">
        <v>850.0000</v>
      </c>
      <c s="8" t="inlineStr" r="I10551">
        <is>
          <t xml:space="preserve"/>
        </is>
      </c>
      <c s="8" t="inlineStr" r="J10551">
        <is>
          <t xml:space="preserve"> Henderson</t>
        </is>
      </c>
    </row>
    <row r="10552" ht="20.25" customHeight="0">
      <c s="5" t="inlineStr" r="A10552">
        <is>
          <t xml:space="preserve">66700205</t>
        </is>
      </c>
      <c s="5" t="inlineStr" r="B10552">
        <is>
          <t xml:space="preserve">PERMANENT SURVEY MARKERS, TYPE I</t>
        </is>
      </c>
      <c s="5" t="inlineStr" r="C10552">
        <is>
          <t xml:space="preserve">EACH   </t>
        </is>
      </c>
      <c s="6" r="D10552">
        <v>1.000</v>
      </c>
      <c s="7" r="E10552">
        <v>4</v>
      </c>
      <c s="8" t="inlineStr" r="F10552">
        <is>
          <t xml:space="preserve">68989</t>
        </is>
      </c>
      <c s="8" t="inlineStr" r="G10552">
        <is>
          <t xml:space="preserve">045</t>
        </is>
      </c>
      <c s="9" r="H10552">
        <v>900.0000</v>
      </c>
      <c s="8" t="inlineStr" r="I10552">
        <is>
          <t xml:space="preserve"/>
        </is>
      </c>
      <c s="8" t="inlineStr" r="J10552">
        <is>
          <t xml:space="preserve"> Henderson</t>
        </is>
      </c>
    </row>
    <row r="10553" ht="20.25" customHeight="0">
      <c s="5" t="inlineStr" r="A10553">
        <is>
          <t xml:space="preserve">66700205</t>
        </is>
      </c>
      <c s="5" t="inlineStr" r="B10553">
        <is>
          <t xml:space="preserve">PERMANENT SURVEY MARKERS, TYPE I</t>
        </is>
      </c>
      <c s="5" t="inlineStr" r="C10553">
        <is>
          <t xml:space="preserve">EACH   </t>
        </is>
      </c>
      <c s="6" r="D10553">
        <v>4.000</v>
      </c>
      <c s="7" r="E10553">
        <v>4</v>
      </c>
      <c s="8" t="inlineStr" r="F10553">
        <is>
          <t xml:space="preserve">68D84</t>
        </is>
      </c>
      <c s="8" t="inlineStr" r="G10553">
        <is>
          <t xml:space="preserve">121</t>
        </is>
      </c>
      <c s="9" r="H10553">
        <v>426.0000</v>
      </c>
      <c s="8" t="inlineStr" r="I10553">
        <is>
          <t xml:space="preserve">Y</t>
        </is>
      </c>
      <c s="8" t="inlineStr" r="J10553">
        <is>
          <t xml:space="preserve"> Peoria</t>
        </is>
      </c>
    </row>
    <row r="10554" ht="20.25" customHeight="0">
      <c s="5" t="inlineStr" r="A10554">
        <is>
          <t xml:space="preserve">66700205</t>
        </is>
      </c>
      <c s="5" t="inlineStr" r="B10554">
        <is>
          <t xml:space="preserve">PERMANENT SURVEY MARKERS, TYPE I</t>
        </is>
      </c>
      <c s="5" t="inlineStr" r="C10554">
        <is>
          <t xml:space="preserve">EACH   </t>
        </is>
      </c>
      <c s="6" r="D10554">
        <v>4.000</v>
      </c>
      <c s="7" r="E10554">
        <v>4</v>
      </c>
      <c s="8" t="inlineStr" r="F10554">
        <is>
          <t xml:space="preserve">68D84</t>
        </is>
      </c>
      <c s="8" t="inlineStr" r="G10554">
        <is>
          <t xml:space="preserve">121</t>
        </is>
      </c>
      <c s="9" r="H10554">
        <v>800.0000</v>
      </c>
      <c s="8" t="inlineStr" r="I10554">
        <is>
          <t xml:space="preserve"/>
        </is>
      </c>
      <c s="8" t="inlineStr" r="J10554">
        <is>
          <t xml:space="preserve"> Peoria</t>
        </is>
      </c>
    </row>
    <row r="10555" ht="20.25" customHeight="0">
      <c s="5" t="inlineStr" r="A10555">
        <is>
          <t xml:space="preserve">66700205</t>
        </is>
      </c>
      <c s="5" t="inlineStr" r="B10555">
        <is>
          <t xml:space="preserve">PERMANENT SURVEY MARKERS, TYPE I</t>
        </is>
      </c>
      <c s="5" t="inlineStr" r="C10555">
        <is>
          <t xml:space="preserve">EACH   </t>
        </is>
      </c>
      <c s="6" r="D10555">
        <v>24.000</v>
      </c>
      <c s="7" r="E10555">
        <v>8</v>
      </c>
      <c s="8" t="inlineStr" r="F10555">
        <is>
          <t xml:space="preserve">97372</t>
        </is>
      </c>
      <c s="8" t="inlineStr" r="G10555">
        <is>
          <t xml:space="preserve">132</t>
        </is>
      </c>
      <c s="9" r="H10555">
        <v>178.0000</v>
      </c>
      <c s="8" t="inlineStr" r="I10555">
        <is>
          <t xml:space="preserve">Y</t>
        </is>
      </c>
      <c s="8" t="inlineStr" r="J10555">
        <is>
          <t xml:space="preserve"> St. Clair</t>
        </is>
      </c>
    </row>
    <row r="10556" ht="20.25" customHeight="0">
      <c s="5" t="inlineStr" r="A10556">
        <is>
          <t xml:space="preserve">66700205</t>
        </is>
      </c>
      <c s="5" t="inlineStr" r="B10556">
        <is>
          <t xml:space="preserve">PERMANENT SURVEY MARKERS, TYPE I</t>
        </is>
      </c>
      <c s="5" t="inlineStr" r="C10556">
        <is>
          <t xml:space="preserve">EACH   </t>
        </is>
      </c>
      <c s="6" r="D10556">
        <v>24.000</v>
      </c>
      <c s="7" r="E10556">
        <v>8</v>
      </c>
      <c s="8" t="inlineStr" r="F10556">
        <is>
          <t xml:space="preserve">97372</t>
        </is>
      </c>
      <c s="8" t="inlineStr" r="G10556">
        <is>
          <t xml:space="preserve">132</t>
        </is>
      </c>
      <c s="9" r="H10556">
        <v>297.0000</v>
      </c>
      <c s="8" t="inlineStr" r="I10556">
        <is>
          <t xml:space="preserve"/>
        </is>
      </c>
      <c s="8" t="inlineStr" r="J10556">
        <is>
          <t xml:space="preserve"> St. Clair</t>
        </is>
      </c>
    </row>
    <row r="10557" ht="20.25" customHeight="0">
      <c s="5" t="inlineStr" r="A10557">
        <is>
          <t xml:space="preserve">66700205</t>
        </is>
      </c>
      <c s="5" t="inlineStr" r="B10557">
        <is>
          <t xml:space="preserve">PERMANENT SURVEY MARKERS, TYPE I</t>
        </is>
      </c>
      <c s="5" t="inlineStr" r="C10557">
        <is>
          <t xml:space="preserve">EACH   </t>
        </is>
      </c>
      <c s="6" r="D10557">
        <v>24.000</v>
      </c>
      <c s="7" r="E10557">
        <v>8</v>
      </c>
      <c s="8" t="inlineStr" r="F10557">
        <is>
          <t xml:space="preserve">97372</t>
        </is>
      </c>
      <c s="8" t="inlineStr" r="G10557">
        <is>
          <t xml:space="preserve">132</t>
        </is>
      </c>
      <c s="9" r="H10557">
        <v>375.0000</v>
      </c>
      <c s="8" t="inlineStr" r="I10557">
        <is>
          <t xml:space="preserve"/>
        </is>
      </c>
      <c s="8" t="inlineStr" r="J10557">
        <is>
          <t xml:space="preserve"> St. Clair</t>
        </is>
      </c>
    </row>
    <row r="10558" ht="20.25" customHeight="0">
      <c s="5" t="inlineStr" r="A10558">
        <is>
          <t xml:space="preserve">66700205</t>
        </is>
      </c>
      <c s="5" t="inlineStr" r="B10558">
        <is>
          <t xml:space="preserve">PERMANENT SURVEY MARKERS, TYPE I</t>
        </is>
      </c>
      <c s="5" t="inlineStr" r="C10558">
        <is>
          <t xml:space="preserve">EACH   </t>
        </is>
      </c>
      <c s="6" r="D10558">
        <v>24.000</v>
      </c>
      <c s="7" r="E10558">
        <v>8</v>
      </c>
      <c s="8" t="inlineStr" r="F10558">
        <is>
          <t xml:space="preserve">97372</t>
        </is>
      </c>
      <c s="8" t="inlineStr" r="G10558">
        <is>
          <t xml:space="preserve">132</t>
        </is>
      </c>
      <c s="9" r="H10558">
        <v>450.0000</v>
      </c>
      <c s="8" t="inlineStr" r="I10558">
        <is>
          <t xml:space="preserve"/>
        </is>
      </c>
      <c s="8" t="inlineStr" r="J10558">
        <is>
          <t xml:space="preserve"> St. Clair</t>
        </is>
      </c>
    </row>
    <row r="10559" ht="20.25" customHeight="0">
      <c s="5" t="inlineStr" r="A10559">
        <is>
          <t xml:space="preserve">66700305</t>
        </is>
      </c>
      <c s="5" t="inlineStr" r="B10559">
        <is>
          <t xml:space="preserve">PERMANENT SURVEY MARKERS, TYPE II</t>
        </is>
      </c>
      <c s="5" t="inlineStr" r="C10559">
        <is>
          <t xml:space="preserve">EACH   </t>
        </is>
      </c>
      <c s="6" r="D10559">
        <v>1.000</v>
      </c>
      <c s="7" r="E10559">
        <v>2</v>
      </c>
      <c s="8" t="inlineStr" r="F10559">
        <is>
          <t xml:space="preserve">64P06</t>
        </is>
      </c>
      <c s="8" t="inlineStr" r="G10559">
        <is>
          <t xml:space="preserve">032</t>
        </is>
      </c>
      <c s="9" r="H10559">
        <v>4000.0000</v>
      </c>
      <c s="8" t="inlineStr" r="I10559">
        <is>
          <t xml:space="preserve">Y</t>
        </is>
      </c>
      <c s="8" t="inlineStr" r="J10559">
        <is>
          <t xml:space="preserve"> Winnebago</t>
        </is>
      </c>
    </row>
    <row r="10560" ht="20.25" customHeight="0">
      <c s="5" t="inlineStr" r="A10560">
        <is>
          <t xml:space="preserve">66700305</t>
        </is>
      </c>
      <c s="5" t="inlineStr" r="B10560">
        <is>
          <t xml:space="preserve">PERMANENT SURVEY MARKERS, TYPE II</t>
        </is>
      </c>
      <c s="5" t="inlineStr" r="C10560">
        <is>
          <t xml:space="preserve">EACH   </t>
        </is>
      </c>
      <c s="6" r="D10560">
        <v>1.000</v>
      </c>
      <c s="7" r="E10560">
        <v>2</v>
      </c>
      <c s="8" t="inlineStr" r="F10560">
        <is>
          <t xml:space="preserve">64P06</t>
        </is>
      </c>
      <c s="8" t="inlineStr" r="G10560">
        <is>
          <t xml:space="preserve">032</t>
        </is>
      </c>
      <c s="9" r="H10560">
        <v>3700.0000</v>
      </c>
      <c s="8" t="inlineStr" r="I10560">
        <is>
          <t xml:space="preserve"/>
        </is>
      </c>
      <c s="8" t="inlineStr" r="J10560">
        <is>
          <t xml:space="preserve"> Winnebago</t>
        </is>
      </c>
    </row>
    <row r="10561" ht="20.25" customHeight="0">
      <c s="5" t="inlineStr" r="A10561">
        <is>
          <t xml:space="preserve">66700305</t>
        </is>
      </c>
      <c s="5" t="inlineStr" r="B10561">
        <is>
          <t xml:space="preserve">PERMANENT SURVEY MARKERS, TYPE II</t>
        </is>
      </c>
      <c s="5" t="inlineStr" r="C10561">
        <is>
          <t xml:space="preserve">EACH   </t>
        </is>
      </c>
      <c s="6" r="D10561">
        <v>1.000</v>
      </c>
      <c s="7" r="E10561">
        <v>2</v>
      </c>
      <c s="8" t="inlineStr" r="F10561">
        <is>
          <t xml:space="preserve">64P06</t>
        </is>
      </c>
      <c s="8" t="inlineStr" r="G10561">
        <is>
          <t xml:space="preserve">032</t>
        </is>
      </c>
      <c s="9" r="H10561">
        <v>4500.0000</v>
      </c>
      <c s="8" t="inlineStr" r="I10561">
        <is>
          <t xml:space="preserve"/>
        </is>
      </c>
      <c s="8" t="inlineStr" r="J10561">
        <is>
          <t xml:space="preserve"> Winnebago</t>
        </is>
      </c>
    </row>
    <row r="10562" ht="20.25" customHeight="0">
      <c s="5" t="inlineStr" r="A10562">
        <is>
          <t xml:space="preserve">66700305</t>
        </is>
      </c>
      <c s="5" t="inlineStr" r="B10562">
        <is>
          <t xml:space="preserve">PERMANENT SURVEY MARKERS, TYPE II</t>
        </is>
      </c>
      <c s="5" t="inlineStr" r="C10562">
        <is>
          <t xml:space="preserve">EACH   </t>
        </is>
      </c>
      <c s="6" r="D10562">
        <v>4.000</v>
      </c>
      <c s="7" r="E10562">
        <v>9</v>
      </c>
      <c s="8" t="inlineStr" r="F10562">
        <is>
          <t xml:space="preserve">78906</t>
        </is>
      </c>
      <c s="8" t="inlineStr" r="G10562">
        <is>
          <t xml:space="preserve">088</t>
        </is>
      </c>
      <c s="9" r="H10562">
        <v>600.0000</v>
      </c>
      <c s="8" t="inlineStr" r="I10562">
        <is>
          <t xml:space="preserve">Y</t>
        </is>
      </c>
      <c s="8" t="inlineStr" r="J10562">
        <is>
          <t xml:space="preserve"> Williamson</t>
        </is>
      </c>
    </row>
    <row r="10563" ht="20.25" customHeight="0">
      <c s="5" t="inlineStr" r="A10563">
        <is>
          <t xml:space="preserve">66700305</t>
        </is>
      </c>
      <c s="5" t="inlineStr" r="B10563">
        <is>
          <t xml:space="preserve">PERMANENT SURVEY MARKERS, TYPE II</t>
        </is>
      </c>
      <c s="5" t="inlineStr" r="C10563">
        <is>
          <t xml:space="preserve">EACH   </t>
        </is>
      </c>
      <c s="6" r="D10563">
        <v>4.000</v>
      </c>
      <c s="7" r="E10563">
        <v>9</v>
      </c>
      <c s="8" t="inlineStr" r="F10563">
        <is>
          <t xml:space="preserve">78906</t>
        </is>
      </c>
      <c s="8" t="inlineStr" r="G10563">
        <is>
          <t xml:space="preserve">088</t>
        </is>
      </c>
      <c s="9" r="H10563">
        <v>367.5000</v>
      </c>
      <c s="8" t="inlineStr" r="I10563">
        <is>
          <t xml:space="preserve"/>
        </is>
      </c>
      <c s="8" t="inlineStr" r="J10563">
        <is>
          <t xml:space="preserve"> Williamson</t>
        </is>
      </c>
    </row>
    <row r="10564" ht="20.25" customHeight="0">
      <c s="5" t="inlineStr" r="A10564">
        <is>
          <t xml:space="preserve">66900200</t>
        </is>
      </c>
      <c s="5" t="inlineStr" r="B10564">
        <is>
          <t xml:space="preserve">NON-SPECIAL WASTE DISPOSAL</t>
        </is>
      </c>
      <c s="5" t="inlineStr" r="C10564">
        <is>
          <t xml:space="preserve">CU YD  </t>
        </is>
      </c>
      <c s="6" r="D10564">
        <v>6270.000</v>
      </c>
      <c s="7" r="E10564">
        <v>1</v>
      </c>
      <c s="8" t="inlineStr" r="F10564">
        <is>
          <t xml:space="preserve">61H32</t>
        </is>
      </c>
      <c s="8" t="inlineStr" r="G10564">
        <is>
          <t xml:space="preserve">101</t>
        </is>
      </c>
      <c s="9" r="H10564">
        <v>51.0000</v>
      </c>
      <c s="8" t="inlineStr" r="I10564">
        <is>
          <t xml:space="preserve">Y</t>
        </is>
      </c>
      <c s="8" t="inlineStr" r="J10564">
        <is>
          <t xml:space="preserve"> Will</t>
        </is>
      </c>
    </row>
    <row r="10565" ht="20.25" customHeight="0">
      <c s="5" t="inlineStr" r="A10565">
        <is>
          <t xml:space="preserve">66900200</t>
        </is>
      </c>
      <c s="5" t="inlineStr" r="B10565">
        <is>
          <t xml:space="preserve">NON-SPECIAL WASTE DISPOSAL</t>
        </is>
      </c>
      <c s="5" t="inlineStr" r="C10565">
        <is>
          <t xml:space="preserve">CU YD  </t>
        </is>
      </c>
      <c s="6" r="D10565">
        <v>6270.000</v>
      </c>
      <c s="7" r="E10565">
        <v>1</v>
      </c>
      <c s="8" t="inlineStr" r="F10565">
        <is>
          <t xml:space="preserve">61H32</t>
        </is>
      </c>
      <c s="8" t="inlineStr" r="G10565">
        <is>
          <t xml:space="preserve">101</t>
        </is>
      </c>
      <c s="9" r="H10565">
        <v>72.0000</v>
      </c>
      <c s="8" t="inlineStr" r="I10565">
        <is>
          <t xml:space="preserve"/>
        </is>
      </c>
      <c s="8" t="inlineStr" r="J10565">
        <is>
          <t xml:space="preserve"> Will</t>
        </is>
      </c>
    </row>
    <row r="10566" ht="20.25" customHeight="0">
      <c s="5" t="inlineStr" r="A10566">
        <is>
          <t xml:space="preserve">66900200</t>
        </is>
      </c>
      <c s="5" t="inlineStr" r="B10566">
        <is>
          <t xml:space="preserve">NON-SPECIAL WASTE DISPOSAL</t>
        </is>
      </c>
      <c s="5" t="inlineStr" r="C10566">
        <is>
          <t xml:space="preserve">CU YD  </t>
        </is>
      </c>
      <c s="6" r="D10566">
        <v>6270.000</v>
      </c>
      <c s="7" r="E10566">
        <v>1</v>
      </c>
      <c s="8" t="inlineStr" r="F10566">
        <is>
          <t xml:space="preserve">61H32</t>
        </is>
      </c>
      <c s="8" t="inlineStr" r="G10566">
        <is>
          <t xml:space="preserve">101</t>
        </is>
      </c>
      <c s="9" r="H10566">
        <v>82.0000</v>
      </c>
      <c s="8" t="inlineStr" r="I10566">
        <is>
          <t xml:space="preserve"/>
        </is>
      </c>
      <c s="8" t="inlineStr" r="J10566">
        <is>
          <t xml:space="preserve"> Will</t>
        </is>
      </c>
    </row>
    <row r="10567" ht="20.25" customHeight="0">
      <c s="5" t="inlineStr" r="A10567">
        <is>
          <t xml:space="preserve">66900200</t>
        </is>
      </c>
      <c s="5" t="inlineStr" r="B10567">
        <is>
          <t xml:space="preserve">NON-SPECIAL WASTE DISPOSAL</t>
        </is>
      </c>
      <c s="5" t="inlineStr" r="C10567">
        <is>
          <t xml:space="preserve">CU YD  </t>
        </is>
      </c>
      <c s="6" r="D10567">
        <v>81550.000</v>
      </c>
      <c s="7" r="E10567">
        <v>1</v>
      </c>
      <c s="8" t="inlineStr" r="F10567">
        <is>
          <t xml:space="preserve">61J87</t>
        </is>
      </c>
      <c s="8" t="inlineStr" r="G10567">
        <is>
          <t xml:space="preserve">102</t>
        </is>
      </c>
      <c s="9" r="H10567">
        <v>70.0000</v>
      </c>
      <c s="8" t="inlineStr" r="I10567">
        <is>
          <t xml:space="preserve">Y</t>
        </is>
      </c>
      <c s="8" t="inlineStr" r="J10567">
        <is>
          <t xml:space="preserve"> Lake</t>
        </is>
      </c>
    </row>
    <row r="10568" ht="20.25" customHeight="0">
      <c s="5" t="inlineStr" r="A10568">
        <is>
          <t xml:space="preserve">66900200</t>
        </is>
      </c>
      <c s="5" t="inlineStr" r="B10568">
        <is>
          <t xml:space="preserve">NON-SPECIAL WASTE DISPOSAL</t>
        </is>
      </c>
      <c s="5" t="inlineStr" r="C10568">
        <is>
          <t xml:space="preserve">CU YD  </t>
        </is>
      </c>
      <c s="6" r="D10568">
        <v>81550.000</v>
      </c>
      <c s="7" r="E10568">
        <v>1</v>
      </c>
      <c s="8" t="inlineStr" r="F10568">
        <is>
          <t xml:space="preserve">61J87</t>
        </is>
      </c>
      <c s="8" t="inlineStr" r="G10568">
        <is>
          <t xml:space="preserve">102</t>
        </is>
      </c>
      <c s="9" r="H10568">
        <v>25.0000</v>
      </c>
      <c s="8" t="inlineStr" r="I10568">
        <is>
          <t xml:space="preserve"/>
        </is>
      </c>
      <c s="8" t="inlineStr" r="J10568">
        <is>
          <t xml:space="preserve"> Lake</t>
        </is>
      </c>
    </row>
    <row r="10569" ht="20.25" customHeight="0">
      <c s="5" t="inlineStr" r="A10569">
        <is>
          <t xml:space="preserve">66900200</t>
        </is>
      </c>
      <c s="5" t="inlineStr" r="B10569">
        <is>
          <t xml:space="preserve">NON-SPECIAL WASTE DISPOSAL</t>
        </is>
      </c>
      <c s="5" t="inlineStr" r="C10569">
        <is>
          <t xml:space="preserve">CU YD  </t>
        </is>
      </c>
      <c s="6" r="D10569">
        <v>81550.000</v>
      </c>
      <c s="7" r="E10569">
        <v>1</v>
      </c>
      <c s="8" t="inlineStr" r="F10569">
        <is>
          <t xml:space="preserve">61J87</t>
        </is>
      </c>
      <c s="8" t="inlineStr" r="G10569">
        <is>
          <t xml:space="preserve">102</t>
        </is>
      </c>
      <c s="9" r="H10569">
        <v>48.0000</v>
      </c>
      <c s="8" t="inlineStr" r="I10569">
        <is>
          <t xml:space="preserve"/>
        </is>
      </c>
      <c s="8" t="inlineStr" r="J10569">
        <is>
          <t xml:space="preserve"> Lake</t>
        </is>
      </c>
    </row>
    <row r="10570" ht="20.25" customHeight="0">
      <c s="5" t="inlineStr" r="A10570">
        <is>
          <t xml:space="preserve">66900200</t>
        </is>
      </c>
      <c s="5" t="inlineStr" r="B10570">
        <is>
          <t xml:space="preserve">NON-SPECIAL WASTE DISPOSAL</t>
        </is>
      </c>
      <c s="5" t="inlineStr" r="C10570">
        <is>
          <t xml:space="preserve">CU YD  </t>
        </is>
      </c>
      <c s="6" r="D10570">
        <v>81550.000</v>
      </c>
      <c s="7" r="E10570">
        <v>1</v>
      </c>
      <c s="8" t="inlineStr" r="F10570">
        <is>
          <t xml:space="preserve">61J87</t>
        </is>
      </c>
      <c s="8" t="inlineStr" r="G10570">
        <is>
          <t xml:space="preserve">102</t>
        </is>
      </c>
      <c s="9" r="H10570">
        <v>50.5000</v>
      </c>
      <c s="8" t="inlineStr" r="I10570">
        <is>
          <t xml:space="preserve"/>
        </is>
      </c>
      <c s="8" t="inlineStr" r="J10570">
        <is>
          <t xml:space="preserve"> Lake</t>
        </is>
      </c>
    </row>
    <row r="10571" ht="20.25" customHeight="0">
      <c s="5" t="inlineStr" r="A10571">
        <is>
          <t xml:space="preserve">66900200</t>
        </is>
      </c>
      <c s="5" t="inlineStr" r="B10571">
        <is>
          <t xml:space="preserve">NON-SPECIAL WASTE DISPOSAL</t>
        </is>
      </c>
      <c s="5" t="inlineStr" r="C10571">
        <is>
          <t xml:space="preserve">CU YD  </t>
        </is>
      </c>
      <c s="6" r="D10571">
        <v>81550.000</v>
      </c>
      <c s="7" r="E10571">
        <v>1</v>
      </c>
      <c s="8" t="inlineStr" r="F10571">
        <is>
          <t xml:space="preserve">61J87</t>
        </is>
      </c>
      <c s="8" t="inlineStr" r="G10571">
        <is>
          <t xml:space="preserve">102</t>
        </is>
      </c>
      <c s="9" r="H10571">
        <v>50.5000</v>
      </c>
      <c s="8" t="inlineStr" r="I10571">
        <is>
          <t xml:space="preserve"/>
        </is>
      </c>
      <c s="8" t="inlineStr" r="J10571">
        <is>
          <t xml:space="preserve"> Lake</t>
        </is>
      </c>
    </row>
    <row r="10572" ht="20.25" customHeight="0">
      <c s="5" t="inlineStr" r="A10572">
        <is>
          <t xml:space="preserve">66900200</t>
        </is>
      </c>
      <c s="5" t="inlineStr" r="B10572">
        <is>
          <t xml:space="preserve">NON-SPECIAL WASTE DISPOSAL</t>
        </is>
      </c>
      <c s="5" t="inlineStr" r="C10572">
        <is>
          <t xml:space="preserve">CU YD  </t>
        </is>
      </c>
      <c s="6" r="D10572">
        <v>81550.000</v>
      </c>
      <c s="7" r="E10572">
        <v>1</v>
      </c>
      <c s="8" t="inlineStr" r="F10572">
        <is>
          <t xml:space="preserve">61J87</t>
        </is>
      </c>
      <c s="8" t="inlineStr" r="G10572">
        <is>
          <t xml:space="preserve">102</t>
        </is>
      </c>
      <c s="9" r="H10572">
        <v>50.5000</v>
      </c>
      <c s="8" t="inlineStr" r="I10572">
        <is>
          <t xml:space="preserve"/>
        </is>
      </c>
      <c s="8" t="inlineStr" r="J10572">
        <is>
          <t xml:space="preserve"> Lake</t>
        </is>
      </c>
    </row>
    <row r="10573" ht="20.25" customHeight="0">
      <c s="5" t="inlineStr" r="A10573">
        <is>
          <t xml:space="preserve">66900200</t>
        </is>
      </c>
      <c s="5" t="inlineStr" r="B10573">
        <is>
          <t xml:space="preserve">NON-SPECIAL WASTE DISPOSAL</t>
        </is>
      </c>
      <c s="5" t="inlineStr" r="C10573">
        <is>
          <t xml:space="preserve">CU YD  </t>
        </is>
      </c>
      <c s="6" r="D10573">
        <v>81550.000</v>
      </c>
      <c s="7" r="E10573">
        <v>1</v>
      </c>
      <c s="8" t="inlineStr" r="F10573">
        <is>
          <t xml:space="preserve">61J87</t>
        </is>
      </c>
      <c s="8" t="inlineStr" r="G10573">
        <is>
          <t xml:space="preserve">102</t>
        </is>
      </c>
      <c s="9" r="H10573">
        <v>100.3500</v>
      </c>
      <c s="8" t="inlineStr" r="I10573">
        <is>
          <t xml:space="preserve"/>
        </is>
      </c>
      <c s="8" t="inlineStr" r="J10573">
        <is>
          <t xml:space="preserve"> Lake</t>
        </is>
      </c>
    </row>
    <row r="10574" ht="20.25" customHeight="0">
      <c s="5" t="inlineStr" r="A10574">
        <is>
          <t xml:space="preserve">66900200</t>
        </is>
      </c>
      <c s="5" t="inlineStr" r="B10574">
        <is>
          <t xml:space="preserve">NON-SPECIAL WASTE DISPOSAL</t>
        </is>
      </c>
      <c s="5" t="inlineStr" r="C10574">
        <is>
          <t xml:space="preserve">CU YD  </t>
        </is>
      </c>
      <c s="6" r="D10574">
        <v>2045.000</v>
      </c>
      <c s="7" r="E10574">
        <v>1</v>
      </c>
      <c s="8" t="inlineStr" r="F10574">
        <is>
          <t xml:space="preserve">61J90</t>
        </is>
      </c>
      <c s="8" t="inlineStr" r="G10574">
        <is>
          <t xml:space="preserve">103</t>
        </is>
      </c>
      <c s="9" r="H10574">
        <v>90.0000</v>
      </c>
      <c s="8" t="inlineStr" r="I10574">
        <is>
          <t xml:space="preserve">Y</t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66900200</t>
        </is>
      </c>
      <c s="5" t="inlineStr" r="B10575">
        <is>
          <t xml:space="preserve">NON-SPECIAL WASTE DISPOSAL</t>
        </is>
      </c>
      <c s="5" t="inlineStr" r="C10575">
        <is>
          <t xml:space="preserve">CU YD  </t>
        </is>
      </c>
      <c s="6" r="D10575">
        <v>2045.000</v>
      </c>
      <c s="7" r="E10575">
        <v>1</v>
      </c>
      <c s="8" t="inlineStr" r="F10575">
        <is>
          <t xml:space="preserve">61J90</t>
        </is>
      </c>
      <c s="8" t="inlineStr" r="G10575">
        <is>
          <t xml:space="preserve">103</t>
        </is>
      </c>
      <c s="9" r="H10575">
        <v>75.0000</v>
      </c>
      <c s="8" t="inlineStr" r="I10575">
        <is>
          <t xml:space="preserve"/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66900200</t>
        </is>
      </c>
      <c s="5" t="inlineStr" r="B10576">
        <is>
          <t xml:space="preserve">NON-SPECIAL WASTE DISPOSAL</t>
        </is>
      </c>
      <c s="5" t="inlineStr" r="C10576">
        <is>
          <t xml:space="preserve">CU YD  </t>
        </is>
      </c>
      <c s="6" r="D10576">
        <v>2045.000</v>
      </c>
      <c s="7" r="E10576">
        <v>1</v>
      </c>
      <c s="8" t="inlineStr" r="F10576">
        <is>
          <t xml:space="preserve">61J90</t>
        </is>
      </c>
      <c s="8" t="inlineStr" r="G10576">
        <is>
          <t xml:space="preserve">103</t>
        </is>
      </c>
      <c s="9" r="H10576">
        <v>110.0000</v>
      </c>
      <c s="8" t="inlineStr" r="I10576">
        <is>
          <t xml:space="preserve"/>
        </is>
      </c>
      <c s="8" t="inlineStr" r="J10576">
        <is>
          <t xml:space="preserve"> Cook</t>
        </is>
      </c>
    </row>
    <row r="10577" ht="20.25" customHeight="0">
      <c s="5" t="inlineStr" r="A10577">
        <is>
          <t xml:space="preserve">66900200</t>
        </is>
      </c>
      <c s="5" t="inlineStr" r="B10577">
        <is>
          <t xml:space="preserve">NON-SPECIAL WASTE DISPOSAL</t>
        </is>
      </c>
      <c s="5" t="inlineStr" r="C10577">
        <is>
          <t xml:space="preserve">CU YD  </t>
        </is>
      </c>
      <c s="6" r="D10577">
        <v>12.000</v>
      </c>
      <c s="7" r="E10577">
        <v>1</v>
      </c>
      <c s="8" t="inlineStr" r="F10577">
        <is>
          <t xml:space="preserve">61K21</t>
        </is>
      </c>
      <c s="8" t="inlineStr" r="G10577">
        <is>
          <t xml:space="preserve">104</t>
        </is>
      </c>
      <c s="9" r="H10577">
        <v>152.0000</v>
      </c>
      <c s="8" t="inlineStr" r="I10577">
        <is>
          <t xml:space="preserve">Y</t>
        </is>
      </c>
      <c s="8" t="inlineStr" r="J10577">
        <is>
          <t xml:space="preserve"> Cook</t>
        </is>
      </c>
    </row>
    <row r="10578" ht="20.25" customHeight="0">
      <c s="5" t="inlineStr" r="A10578">
        <is>
          <t xml:space="preserve">66900200</t>
        </is>
      </c>
      <c s="5" t="inlineStr" r="B10578">
        <is>
          <t xml:space="preserve">NON-SPECIAL WASTE DISPOSAL</t>
        </is>
      </c>
      <c s="5" t="inlineStr" r="C10578">
        <is>
          <t xml:space="preserve">CU YD  </t>
        </is>
      </c>
      <c s="6" r="D10578">
        <v>12.000</v>
      </c>
      <c s="7" r="E10578">
        <v>1</v>
      </c>
      <c s="8" t="inlineStr" r="F10578">
        <is>
          <t xml:space="preserve">61K21</t>
        </is>
      </c>
      <c s="8" t="inlineStr" r="G10578">
        <is>
          <t xml:space="preserve">104</t>
        </is>
      </c>
      <c s="9" r="H10578">
        <v>225.0000</v>
      </c>
      <c s="8" t="inlineStr" r="I10578">
        <is>
          <t xml:space="preserve"/>
        </is>
      </c>
      <c s="8" t="inlineStr" r="J10578">
        <is>
          <t xml:space="preserve"> Cook</t>
        </is>
      </c>
    </row>
    <row r="10579" ht="20.25" customHeight="0">
      <c s="5" t="inlineStr" r="A10579">
        <is>
          <t xml:space="preserve">66900200</t>
        </is>
      </c>
      <c s="5" t="inlineStr" r="B10579">
        <is>
          <t xml:space="preserve">NON-SPECIAL WASTE DISPOSAL</t>
        </is>
      </c>
      <c s="5" t="inlineStr" r="C10579">
        <is>
          <t xml:space="preserve">CU YD  </t>
        </is>
      </c>
      <c s="6" r="D10579">
        <v>5.000</v>
      </c>
      <c s="7" r="E10579">
        <v>1</v>
      </c>
      <c s="8" t="inlineStr" r="F10579">
        <is>
          <t xml:space="preserve">61K54</t>
        </is>
      </c>
      <c s="8" t="inlineStr" r="G10579">
        <is>
          <t xml:space="preserve">106</t>
        </is>
      </c>
      <c s="9" r="H10579">
        <v>208.0000</v>
      </c>
      <c s="8" t="inlineStr" r="I10579">
        <is>
          <t xml:space="preserve">Y</t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66900200</t>
        </is>
      </c>
      <c s="5" t="inlineStr" r="B10580">
        <is>
          <t xml:space="preserve">NON-SPECIAL WASTE DISPOSAL</t>
        </is>
      </c>
      <c s="5" t="inlineStr" r="C10580">
        <is>
          <t xml:space="preserve">CU YD  </t>
        </is>
      </c>
      <c s="6" r="D10580">
        <v>5.000</v>
      </c>
      <c s="7" r="E10580">
        <v>1</v>
      </c>
      <c s="8" t="inlineStr" r="F10580">
        <is>
          <t xml:space="preserve">61K54</t>
        </is>
      </c>
      <c s="8" t="inlineStr" r="G10580">
        <is>
          <t xml:space="preserve">106</t>
        </is>
      </c>
      <c s="9" r="H10580">
        <v>150.0000</v>
      </c>
      <c s="8" t="inlineStr" r="I10580">
        <is>
          <t xml:space="preserve"/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66900200</t>
        </is>
      </c>
      <c s="5" t="inlineStr" r="B10581">
        <is>
          <t xml:space="preserve">NON-SPECIAL WASTE DISPOSAL</t>
        </is>
      </c>
      <c s="5" t="inlineStr" r="C10581">
        <is>
          <t xml:space="preserve">CU YD  </t>
        </is>
      </c>
      <c s="6" r="D10581">
        <v>5.000</v>
      </c>
      <c s="7" r="E10581">
        <v>1</v>
      </c>
      <c s="8" t="inlineStr" r="F10581">
        <is>
          <t xml:space="preserve">61K54</t>
        </is>
      </c>
      <c s="8" t="inlineStr" r="G10581">
        <is>
          <t xml:space="preserve">106</t>
        </is>
      </c>
      <c s="9" r="H10581">
        <v>200.0000</v>
      </c>
      <c s="8" t="inlineStr" r="I10581">
        <is>
          <t xml:space="preserve"/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66900200</t>
        </is>
      </c>
      <c s="5" t="inlineStr" r="B10582">
        <is>
          <t xml:space="preserve">NON-SPECIAL WASTE DISPOSAL</t>
        </is>
      </c>
      <c s="5" t="inlineStr" r="C10582">
        <is>
          <t xml:space="preserve">CU YD  </t>
        </is>
      </c>
      <c s="6" r="D10582">
        <v>42.000</v>
      </c>
      <c s="7" r="E10582">
        <v>1</v>
      </c>
      <c s="8" t="inlineStr" r="F10582">
        <is>
          <t xml:space="preserve">61K56</t>
        </is>
      </c>
      <c s="8" t="inlineStr" r="G10582">
        <is>
          <t xml:space="preserve">107</t>
        </is>
      </c>
      <c s="9" r="H10582">
        <v>105.0000</v>
      </c>
      <c s="8" t="inlineStr" r="I10582">
        <is>
          <t xml:space="preserve">Y</t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66900200</t>
        </is>
      </c>
      <c s="5" t="inlineStr" r="B10583">
        <is>
          <t xml:space="preserve">NON-SPECIAL WASTE DISPOSAL</t>
        </is>
      </c>
      <c s="5" t="inlineStr" r="C10583">
        <is>
          <t xml:space="preserve">CU YD  </t>
        </is>
      </c>
      <c s="6" r="D10583">
        <v>42.000</v>
      </c>
      <c s="7" r="E10583">
        <v>1</v>
      </c>
      <c s="8" t="inlineStr" r="F10583">
        <is>
          <t xml:space="preserve">61K56</t>
        </is>
      </c>
      <c s="8" t="inlineStr" r="G10583">
        <is>
          <t xml:space="preserve">107</t>
        </is>
      </c>
      <c s="9" r="H10583">
        <v>100.0000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66900200</t>
        </is>
      </c>
      <c s="5" t="inlineStr" r="B10584">
        <is>
          <t xml:space="preserve">NON-SPECIAL WASTE DISPOSAL</t>
        </is>
      </c>
      <c s="5" t="inlineStr" r="C10584">
        <is>
          <t xml:space="preserve">CU YD  </t>
        </is>
      </c>
      <c s="6" r="D10584">
        <v>42.000</v>
      </c>
      <c s="7" r="E10584">
        <v>1</v>
      </c>
      <c s="8" t="inlineStr" r="F10584">
        <is>
          <t xml:space="preserve">61K56</t>
        </is>
      </c>
      <c s="8" t="inlineStr" r="G10584">
        <is>
          <t xml:space="preserve">107</t>
        </is>
      </c>
      <c s="9" r="H10584">
        <v>100.0000</v>
      </c>
      <c s="8" t="inlineStr" r="I10584">
        <is>
          <t xml:space="preserve"/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66900200</t>
        </is>
      </c>
      <c s="5" t="inlineStr" r="B10585">
        <is>
          <t xml:space="preserve">NON-SPECIAL WASTE DISPOSAL</t>
        </is>
      </c>
      <c s="5" t="inlineStr" r="C10585">
        <is>
          <t xml:space="preserve">CU YD  </t>
        </is>
      </c>
      <c s="6" r="D10585">
        <v>42.000</v>
      </c>
      <c s="7" r="E10585">
        <v>1</v>
      </c>
      <c s="8" t="inlineStr" r="F10585">
        <is>
          <t xml:space="preserve">61K56</t>
        </is>
      </c>
      <c s="8" t="inlineStr" r="G10585">
        <is>
          <t xml:space="preserve">107</t>
        </is>
      </c>
      <c s="9" r="H10585">
        <v>105.0000</v>
      </c>
      <c s="8" t="inlineStr" r="I10585">
        <is>
          <t xml:space="preserve"/>
        </is>
      </c>
      <c s="8" t="inlineStr" r="J10585">
        <is>
          <t xml:space="preserve"> Cook</t>
        </is>
      </c>
    </row>
    <row r="10586" ht="20.25" customHeight="0">
      <c s="5" t="inlineStr" r="A10586">
        <is>
          <t xml:space="preserve">66900200</t>
        </is>
      </c>
      <c s="5" t="inlineStr" r="B10586">
        <is>
          <t xml:space="preserve">NON-SPECIAL WASTE DISPOSAL</t>
        </is>
      </c>
      <c s="5" t="inlineStr" r="C10586">
        <is>
          <t xml:space="preserve">CU YD  </t>
        </is>
      </c>
      <c s="6" r="D10586">
        <v>42.000</v>
      </c>
      <c s="7" r="E10586">
        <v>1</v>
      </c>
      <c s="8" t="inlineStr" r="F10586">
        <is>
          <t xml:space="preserve">61K56</t>
        </is>
      </c>
      <c s="8" t="inlineStr" r="G10586">
        <is>
          <t xml:space="preserve">107</t>
        </is>
      </c>
      <c s="9" r="H10586">
        <v>200.0000</v>
      </c>
      <c s="8" t="inlineStr" r="I10586">
        <is>
          <t xml:space="preserve"/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66900200</t>
        </is>
      </c>
      <c s="5" t="inlineStr" r="B10587">
        <is>
          <t xml:space="preserve">NON-SPECIAL WASTE DISPOSAL</t>
        </is>
      </c>
      <c s="5" t="inlineStr" r="C10587">
        <is>
          <t xml:space="preserve">CU YD  </t>
        </is>
      </c>
      <c s="6" r="D10587">
        <v>95.000</v>
      </c>
      <c s="7" r="E10587">
        <v>1</v>
      </c>
      <c s="8" t="inlineStr" r="F10587">
        <is>
          <t xml:space="preserve">61K58</t>
        </is>
      </c>
      <c s="8" t="inlineStr" r="G10587">
        <is>
          <t xml:space="preserve">108</t>
        </is>
      </c>
      <c s="9" r="H10587">
        <v>75.0000</v>
      </c>
      <c s="8" t="inlineStr" r="I10587">
        <is>
          <t xml:space="preserve">Y</t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66900200</t>
        </is>
      </c>
      <c s="5" t="inlineStr" r="B10588">
        <is>
          <t xml:space="preserve">NON-SPECIAL WASTE DISPOSAL</t>
        </is>
      </c>
      <c s="5" t="inlineStr" r="C10588">
        <is>
          <t xml:space="preserve">CU YD  </t>
        </is>
      </c>
      <c s="6" r="D10588">
        <v>95.000</v>
      </c>
      <c s="7" r="E10588">
        <v>1</v>
      </c>
      <c s="8" t="inlineStr" r="F10588">
        <is>
          <t xml:space="preserve">61K58</t>
        </is>
      </c>
      <c s="8" t="inlineStr" r="G10588">
        <is>
          <t xml:space="preserve">108</t>
        </is>
      </c>
      <c s="9" r="H10588">
        <v>80.0000</v>
      </c>
      <c s="8" t="inlineStr" r="I10588">
        <is>
          <t xml:space="preserve"/>
        </is>
      </c>
      <c s="8" t="inlineStr" r="J10588">
        <is>
          <t xml:space="preserve"> Cook</t>
        </is>
      </c>
    </row>
    <row r="10589" ht="20.25" customHeight="0">
      <c s="5" t="inlineStr" r="A10589">
        <is>
          <t xml:space="preserve">66900200</t>
        </is>
      </c>
      <c s="5" t="inlineStr" r="B10589">
        <is>
          <t xml:space="preserve">NON-SPECIAL WASTE DISPOSAL</t>
        </is>
      </c>
      <c s="5" t="inlineStr" r="C10589">
        <is>
          <t xml:space="preserve">CU YD  </t>
        </is>
      </c>
      <c s="6" r="D10589">
        <v>95.000</v>
      </c>
      <c s="7" r="E10589">
        <v>1</v>
      </c>
      <c s="8" t="inlineStr" r="F10589">
        <is>
          <t xml:space="preserve">61K58</t>
        </is>
      </c>
      <c s="8" t="inlineStr" r="G10589">
        <is>
          <t xml:space="preserve">108</t>
        </is>
      </c>
      <c s="9" r="H10589">
        <v>92.1000</v>
      </c>
      <c s="8" t="inlineStr" r="I10589">
        <is>
          <t xml:space="preserve"/>
        </is>
      </c>
      <c s="8" t="inlineStr" r="J10589">
        <is>
          <t xml:space="preserve"> Cook</t>
        </is>
      </c>
    </row>
    <row r="10590" ht="20.25" customHeight="0">
      <c s="5" t="inlineStr" r="A10590">
        <is>
          <t xml:space="preserve">66900200</t>
        </is>
      </c>
      <c s="5" t="inlineStr" r="B10590">
        <is>
          <t xml:space="preserve">NON-SPECIAL WASTE DISPOSAL</t>
        </is>
      </c>
      <c s="5" t="inlineStr" r="C10590">
        <is>
          <t xml:space="preserve">CU YD  </t>
        </is>
      </c>
      <c s="6" r="D10590">
        <v>95.000</v>
      </c>
      <c s="7" r="E10590">
        <v>1</v>
      </c>
      <c s="8" t="inlineStr" r="F10590">
        <is>
          <t xml:space="preserve">61K58</t>
        </is>
      </c>
      <c s="8" t="inlineStr" r="G10590">
        <is>
          <t xml:space="preserve">108</t>
        </is>
      </c>
      <c s="9" r="H10590">
        <v>100.0000</v>
      </c>
      <c s="8" t="inlineStr" r="I10590">
        <is>
          <t xml:space="preserve"/>
        </is>
      </c>
      <c s="8" t="inlineStr" r="J10590">
        <is>
          <t xml:space="preserve"> Cook</t>
        </is>
      </c>
    </row>
    <row r="10591" ht="20.25" customHeight="0">
      <c s="5" t="inlineStr" r="A10591">
        <is>
          <t xml:space="preserve">66900200</t>
        </is>
      </c>
      <c s="5" t="inlineStr" r="B10591">
        <is>
          <t xml:space="preserve">NON-SPECIAL WASTE DISPOSAL</t>
        </is>
      </c>
      <c s="5" t="inlineStr" r="C10591">
        <is>
          <t xml:space="preserve">CU YD  </t>
        </is>
      </c>
      <c s="6" r="D10591">
        <v>95.000</v>
      </c>
      <c s="7" r="E10591">
        <v>1</v>
      </c>
      <c s="8" t="inlineStr" r="F10591">
        <is>
          <t xml:space="preserve">61K58</t>
        </is>
      </c>
      <c s="8" t="inlineStr" r="G10591">
        <is>
          <t xml:space="preserve">108</t>
        </is>
      </c>
      <c s="9" r="H10591">
        <v>112.0600</v>
      </c>
      <c s="8" t="inlineStr" r="I10591">
        <is>
          <t xml:space="preserve"/>
        </is>
      </c>
      <c s="8" t="inlineStr" r="J10591">
        <is>
          <t xml:space="preserve"> Cook</t>
        </is>
      </c>
    </row>
    <row r="10592" ht="20.25" customHeight="0">
      <c s="5" t="inlineStr" r="A10592">
        <is>
          <t xml:space="preserve">66900200</t>
        </is>
      </c>
      <c s="5" t="inlineStr" r="B10592">
        <is>
          <t xml:space="preserve">NON-SPECIAL WASTE DISPOSAL</t>
        </is>
      </c>
      <c s="5" t="inlineStr" r="C10592">
        <is>
          <t xml:space="preserve">CU YD  </t>
        </is>
      </c>
      <c s="6" r="D10592">
        <v>95.000</v>
      </c>
      <c s="7" r="E10592">
        <v>1</v>
      </c>
      <c s="8" t="inlineStr" r="F10592">
        <is>
          <t xml:space="preserve">61K58</t>
        </is>
      </c>
      <c s="8" t="inlineStr" r="G10592">
        <is>
          <t xml:space="preserve">108</t>
        </is>
      </c>
      <c s="9" r="H10592">
        <v>125.0000</v>
      </c>
      <c s="8" t="inlineStr" r="I10592">
        <is>
          <t xml:space="preserve"/>
        </is>
      </c>
      <c s="8" t="inlineStr" r="J10592">
        <is>
          <t xml:space="preserve"> Cook</t>
        </is>
      </c>
    </row>
    <row r="10593" ht="20.25" customHeight="0">
      <c s="5" t="inlineStr" r="A10593">
        <is>
          <t xml:space="preserve">66900200</t>
        </is>
      </c>
      <c s="5" t="inlineStr" r="B10593">
        <is>
          <t xml:space="preserve">NON-SPECIAL WASTE DISPOSAL</t>
        </is>
      </c>
      <c s="5" t="inlineStr" r="C10593">
        <is>
          <t xml:space="preserve">CU YD  </t>
        </is>
      </c>
      <c s="6" r="D10593">
        <v>150.000</v>
      </c>
      <c s="7" r="E10593">
        <v>1</v>
      </c>
      <c s="8" t="inlineStr" r="F10593">
        <is>
          <t xml:space="preserve">61K59</t>
        </is>
      </c>
      <c s="8" t="inlineStr" r="G10593">
        <is>
          <t xml:space="preserve">109</t>
        </is>
      </c>
      <c s="9" r="H10593">
        <v>96.0000</v>
      </c>
      <c s="8" t="inlineStr" r="I10593">
        <is>
          <t xml:space="preserve">Y</t>
        </is>
      </c>
      <c s="8" t="inlineStr" r="J10593">
        <is>
          <t xml:space="preserve"> Cook</t>
        </is>
      </c>
    </row>
    <row r="10594" ht="20.25" customHeight="0">
      <c s="5" t="inlineStr" r="A10594">
        <is>
          <t xml:space="preserve">66900200</t>
        </is>
      </c>
      <c s="5" t="inlineStr" r="B10594">
        <is>
          <t xml:space="preserve">NON-SPECIAL WASTE DISPOSAL</t>
        </is>
      </c>
      <c s="5" t="inlineStr" r="C10594">
        <is>
          <t xml:space="preserve">CU YD  </t>
        </is>
      </c>
      <c s="6" r="D10594">
        <v>150.000</v>
      </c>
      <c s="7" r="E10594">
        <v>1</v>
      </c>
      <c s="8" t="inlineStr" r="F10594">
        <is>
          <t xml:space="preserve">61K59</t>
        </is>
      </c>
      <c s="8" t="inlineStr" r="G10594">
        <is>
          <t xml:space="preserve">109</t>
        </is>
      </c>
      <c s="9" r="H10594">
        <v>60.8500</v>
      </c>
      <c s="8" t="inlineStr" r="I10594">
        <is>
          <t xml:space="preserve"/>
        </is>
      </c>
      <c s="8" t="inlineStr" r="J10594">
        <is>
          <t xml:space="preserve"> Cook</t>
        </is>
      </c>
    </row>
    <row r="10595" ht="20.25" customHeight="0">
      <c s="5" t="inlineStr" r="A10595">
        <is>
          <t xml:space="preserve">66900200</t>
        </is>
      </c>
      <c s="5" t="inlineStr" r="B10595">
        <is>
          <t xml:space="preserve">NON-SPECIAL WASTE DISPOSAL</t>
        </is>
      </c>
      <c s="5" t="inlineStr" r="C10595">
        <is>
          <t xml:space="preserve">CU YD  </t>
        </is>
      </c>
      <c s="6" r="D10595">
        <v>150.000</v>
      </c>
      <c s="7" r="E10595">
        <v>1</v>
      </c>
      <c s="8" t="inlineStr" r="F10595">
        <is>
          <t xml:space="preserve">61K59</t>
        </is>
      </c>
      <c s="8" t="inlineStr" r="G10595">
        <is>
          <t xml:space="preserve">109</t>
        </is>
      </c>
      <c s="9" r="H10595">
        <v>70.0000</v>
      </c>
      <c s="8" t="inlineStr" r="I10595">
        <is>
          <t xml:space="preserve"/>
        </is>
      </c>
      <c s="8" t="inlineStr" r="J10595">
        <is>
          <t xml:space="preserve"> Cook</t>
        </is>
      </c>
    </row>
    <row r="10596" ht="20.25" customHeight="0">
      <c s="5" t="inlineStr" r="A10596">
        <is>
          <t xml:space="preserve">66900200</t>
        </is>
      </c>
      <c s="5" t="inlineStr" r="B10596">
        <is>
          <t xml:space="preserve">NON-SPECIAL WASTE DISPOSAL</t>
        </is>
      </c>
      <c s="5" t="inlineStr" r="C10596">
        <is>
          <t xml:space="preserve">CU YD  </t>
        </is>
      </c>
      <c s="6" r="D10596">
        <v>150.000</v>
      </c>
      <c s="7" r="E10596">
        <v>1</v>
      </c>
      <c s="8" t="inlineStr" r="F10596">
        <is>
          <t xml:space="preserve">61K59</t>
        </is>
      </c>
      <c s="8" t="inlineStr" r="G10596">
        <is>
          <t xml:space="preserve">109</t>
        </is>
      </c>
      <c s="9" r="H10596">
        <v>70.0000</v>
      </c>
      <c s="8" t="inlineStr" r="I10596">
        <is>
          <t xml:space="preserve"/>
        </is>
      </c>
      <c s="8" t="inlineStr" r="J10596">
        <is>
          <t xml:space="preserve"> Cook</t>
        </is>
      </c>
    </row>
    <row r="10597" ht="20.25" customHeight="0">
      <c s="5" t="inlineStr" r="A10597">
        <is>
          <t xml:space="preserve">66900200</t>
        </is>
      </c>
      <c s="5" t="inlineStr" r="B10597">
        <is>
          <t xml:space="preserve">NON-SPECIAL WASTE DISPOSAL</t>
        </is>
      </c>
      <c s="5" t="inlineStr" r="C10597">
        <is>
          <t xml:space="preserve">CU YD  </t>
        </is>
      </c>
      <c s="6" r="D10597">
        <v>150.000</v>
      </c>
      <c s="7" r="E10597">
        <v>1</v>
      </c>
      <c s="8" t="inlineStr" r="F10597">
        <is>
          <t xml:space="preserve">61K59</t>
        </is>
      </c>
      <c s="8" t="inlineStr" r="G10597">
        <is>
          <t xml:space="preserve">109</t>
        </is>
      </c>
      <c s="9" r="H10597">
        <v>75.0000</v>
      </c>
      <c s="8" t="inlineStr" r="I10597">
        <is>
          <t xml:space="preserve"/>
        </is>
      </c>
      <c s="8" t="inlineStr" r="J10597">
        <is>
          <t xml:space="preserve"> Cook</t>
        </is>
      </c>
    </row>
    <row r="10598" ht="20.25" customHeight="0">
      <c s="5" t="inlineStr" r="A10598">
        <is>
          <t xml:space="preserve">66900200</t>
        </is>
      </c>
      <c s="5" t="inlineStr" r="B10598">
        <is>
          <t xml:space="preserve">NON-SPECIAL WASTE DISPOSAL</t>
        </is>
      </c>
      <c s="5" t="inlineStr" r="C10598">
        <is>
          <t xml:space="preserve">CU YD  </t>
        </is>
      </c>
      <c s="6" r="D10598">
        <v>150.000</v>
      </c>
      <c s="7" r="E10598">
        <v>1</v>
      </c>
      <c s="8" t="inlineStr" r="F10598">
        <is>
          <t xml:space="preserve">61K59</t>
        </is>
      </c>
      <c s="8" t="inlineStr" r="G10598">
        <is>
          <t xml:space="preserve">109</t>
        </is>
      </c>
      <c s="9" r="H10598">
        <v>107.4500</v>
      </c>
      <c s="8" t="inlineStr" r="I10598">
        <is>
          <t xml:space="preserve"/>
        </is>
      </c>
      <c s="8" t="inlineStr" r="J10598">
        <is>
          <t xml:space="preserve"> Cook</t>
        </is>
      </c>
    </row>
    <row r="10599" ht="20.25" customHeight="0">
      <c s="5" t="inlineStr" r="A10599">
        <is>
          <t xml:space="preserve">66900200</t>
        </is>
      </c>
      <c s="5" t="inlineStr" r="B10599">
        <is>
          <t xml:space="preserve">NON-SPECIAL WASTE DISPOSAL</t>
        </is>
      </c>
      <c s="5" t="inlineStr" r="C10599">
        <is>
          <t xml:space="preserve">CU YD  </t>
        </is>
      </c>
      <c s="6" r="D10599">
        <v>165.000</v>
      </c>
      <c s="7" r="E10599">
        <v>1</v>
      </c>
      <c s="8" t="inlineStr" r="F10599">
        <is>
          <t xml:space="preserve">61K64</t>
        </is>
      </c>
      <c s="8" t="inlineStr" r="G10599">
        <is>
          <t xml:space="preserve">110</t>
        </is>
      </c>
      <c s="9" r="H10599">
        <v>65.0000</v>
      </c>
      <c s="8" t="inlineStr" r="I10599">
        <is>
          <t xml:space="preserve">Y</t>
        </is>
      </c>
      <c s="8" t="inlineStr" r="J10599">
        <is>
          <t xml:space="preserve"> Kane</t>
        </is>
      </c>
    </row>
    <row r="10600" ht="20.25" customHeight="0">
      <c s="5" t="inlineStr" r="A10600">
        <is>
          <t xml:space="preserve">66900200</t>
        </is>
      </c>
      <c s="5" t="inlineStr" r="B10600">
        <is>
          <t xml:space="preserve">NON-SPECIAL WASTE DISPOSAL</t>
        </is>
      </c>
      <c s="5" t="inlineStr" r="C10600">
        <is>
          <t xml:space="preserve">CU YD  </t>
        </is>
      </c>
      <c s="6" r="D10600">
        <v>165.000</v>
      </c>
      <c s="7" r="E10600">
        <v>1</v>
      </c>
      <c s="8" t="inlineStr" r="F10600">
        <is>
          <t xml:space="preserve">61K64</t>
        </is>
      </c>
      <c s="8" t="inlineStr" r="G10600">
        <is>
          <t xml:space="preserve">110</t>
        </is>
      </c>
      <c s="9" r="H10600">
        <v>102.0000</v>
      </c>
      <c s="8" t="inlineStr" r="I10600">
        <is>
          <t xml:space="preserve"/>
        </is>
      </c>
      <c s="8" t="inlineStr" r="J10600">
        <is>
          <t xml:space="preserve"> Kane</t>
        </is>
      </c>
    </row>
    <row r="10601" ht="20.25" customHeight="0">
      <c s="5" t="inlineStr" r="A10601">
        <is>
          <t xml:space="preserve">66900200</t>
        </is>
      </c>
      <c s="5" t="inlineStr" r="B10601">
        <is>
          <t xml:space="preserve">NON-SPECIAL WASTE DISPOSAL</t>
        </is>
      </c>
      <c s="5" t="inlineStr" r="C10601">
        <is>
          <t xml:space="preserve">CU YD  </t>
        </is>
      </c>
      <c s="6" r="D10601">
        <v>165.000</v>
      </c>
      <c s="7" r="E10601">
        <v>1</v>
      </c>
      <c s="8" t="inlineStr" r="F10601">
        <is>
          <t xml:space="preserve">61K64</t>
        </is>
      </c>
      <c s="8" t="inlineStr" r="G10601">
        <is>
          <t xml:space="preserve">110</t>
        </is>
      </c>
      <c s="9" r="H10601">
        <v>113.7000</v>
      </c>
      <c s="8" t="inlineStr" r="I10601">
        <is>
          <t xml:space="preserve"/>
        </is>
      </c>
      <c s="8" t="inlineStr" r="J10601">
        <is>
          <t xml:space="preserve"> Kane</t>
        </is>
      </c>
    </row>
    <row r="10602" ht="20.25" customHeight="0">
      <c s="5" t="inlineStr" r="A10602">
        <is>
          <t xml:space="preserve">66900200</t>
        </is>
      </c>
      <c s="5" t="inlineStr" r="B10602">
        <is>
          <t xml:space="preserve">NON-SPECIAL WASTE DISPOSAL</t>
        </is>
      </c>
      <c s="5" t="inlineStr" r="C10602">
        <is>
          <t xml:space="preserve">CU YD  </t>
        </is>
      </c>
      <c s="6" r="D10602">
        <v>165.000</v>
      </c>
      <c s="7" r="E10602">
        <v>1</v>
      </c>
      <c s="8" t="inlineStr" r="F10602">
        <is>
          <t xml:space="preserve">61K64</t>
        </is>
      </c>
      <c s="8" t="inlineStr" r="G10602">
        <is>
          <t xml:space="preserve">110</t>
        </is>
      </c>
      <c s="9" r="H10602">
        <v>125.0000</v>
      </c>
      <c s="8" t="inlineStr" r="I10602">
        <is>
          <t xml:space="preserve"/>
        </is>
      </c>
      <c s="8" t="inlineStr" r="J10602">
        <is>
          <t xml:space="preserve"> Kane</t>
        </is>
      </c>
    </row>
    <row r="10603" ht="20.25" customHeight="0">
      <c s="5" t="inlineStr" r="A10603">
        <is>
          <t xml:space="preserve">66900200</t>
        </is>
      </c>
      <c s="5" t="inlineStr" r="B10603">
        <is>
          <t xml:space="preserve">NON-SPECIAL WASTE DISPOSAL</t>
        </is>
      </c>
      <c s="5" t="inlineStr" r="C10603">
        <is>
          <t xml:space="preserve">CU YD  </t>
        </is>
      </c>
      <c s="6" r="D10603">
        <v>300.000</v>
      </c>
      <c s="7" r="E10603">
        <v>1</v>
      </c>
      <c s="8" t="inlineStr" r="F10603">
        <is>
          <t xml:space="preserve">61K74</t>
        </is>
      </c>
      <c s="8" t="inlineStr" r="G10603">
        <is>
          <t xml:space="preserve">116</t>
        </is>
      </c>
      <c s="9" r="H10603">
        <v>75.0000</v>
      </c>
      <c s="8" t="inlineStr" r="I10603">
        <is>
          <t xml:space="preserve">Y</t>
        </is>
      </c>
      <c s="8" t="inlineStr" r="J10603">
        <is>
          <t xml:space="preserve"> Lake</t>
        </is>
      </c>
    </row>
    <row r="10604" ht="20.25" customHeight="0">
      <c s="5" t="inlineStr" r="A10604">
        <is>
          <t xml:space="preserve">66900200</t>
        </is>
      </c>
      <c s="5" t="inlineStr" r="B10604">
        <is>
          <t xml:space="preserve">NON-SPECIAL WASTE DISPOSAL</t>
        </is>
      </c>
      <c s="5" t="inlineStr" r="C10604">
        <is>
          <t xml:space="preserve">CU YD  </t>
        </is>
      </c>
      <c s="6" r="D10604">
        <v>300.000</v>
      </c>
      <c s="7" r="E10604">
        <v>1</v>
      </c>
      <c s="8" t="inlineStr" r="F10604">
        <is>
          <t xml:space="preserve">61K74</t>
        </is>
      </c>
      <c s="8" t="inlineStr" r="G10604">
        <is>
          <t xml:space="preserve">116</t>
        </is>
      </c>
      <c s="9" r="H10604">
        <v>74.0000</v>
      </c>
      <c s="8" t="inlineStr" r="I10604">
        <is>
          <t xml:space="preserve"/>
        </is>
      </c>
      <c s="8" t="inlineStr" r="J10604">
        <is>
          <t xml:space="preserve"> Lake</t>
        </is>
      </c>
    </row>
    <row r="10605" ht="20.25" customHeight="0">
      <c s="5" t="inlineStr" r="A10605">
        <is>
          <t xml:space="preserve">66900200</t>
        </is>
      </c>
      <c s="5" t="inlineStr" r="B10605">
        <is>
          <t xml:space="preserve">NON-SPECIAL WASTE DISPOSAL</t>
        </is>
      </c>
      <c s="5" t="inlineStr" r="C10605">
        <is>
          <t xml:space="preserve">CU YD  </t>
        </is>
      </c>
      <c s="6" r="D10605">
        <v>300.000</v>
      </c>
      <c s="7" r="E10605">
        <v>1</v>
      </c>
      <c s="8" t="inlineStr" r="F10605">
        <is>
          <t xml:space="preserve">61K74</t>
        </is>
      </c>
      <c s="8" t="inlineStr" r="G10605">
        <is>
          <t xml:space="preserve">116</t>
        </is>
      </c>
      <c s="9" r="H10605">
        <v>85.0000</v>
      </c>
      <c s="8" t="inlineStr" r="I10605">
        <is>
          <t xml:space="preserve"/>
        </is>
      </c>
      <c s="8" t="inlineStr" r="J10605">
        <is>
          <t xml:space="preserve"> Lake</t>
        </is>
      </c>
    </row>
    <row r="10606" ht="20.25" customHeight="0">
      <c s="5" t="inlineStr" r="A10606">
        <is>
          <t xml:space="preserve">66900200</t>
        </is>
      </c>
      <c s="5" t="inlineStr" r="B10606">
        <is>
          <t xml:space="preserve">NON-SPECIAL WASTE DISPOSAL</t>
        </is>
      </c>
      <c s="5" t="inlineStr" r="C10606">
        <is>
          <t xml:space="preserve">CU YD  </t>
        </is>
      </c>
      <c s="6" r="D10606">
        <v>300.000</v>
      </c>
      <c s="7" r="E10606">
        <v>1</v>
      </c>
      <c s="8" t="inlineStr" r="F10606">
        <is>
          <t xml:space="preserve">61K74</t>
        </is>
      </c>
      <c s="8" t="inlineStr" r="G10606">
        <is>
          <t xml:space="preserve">116</t>
        </is>
      </c>
      <c s="9" r="H10606">
        <v>110.0000</v>
      </c>
      <c s="8" t="inlineStr" r="I10606">
        <is>
          <t xml:space="preserve"/>
        </is>
      </c>
      <c s="8" t="inlineStr" r="J10606">
        <is>
          <t xml:space="preserve"> Lake</t>
        </is>
      </c>
    </row>
    <row r="10607" ht="20.25" customHeight="0">
      <c s="5" t="inlineStr" r="A10607">
        <is>
          <t xml:space="preserve">66900200</t>
        </is>
      </c>
      <c s="5" t="inlineStr" r="B10607">
        <is>
          <t xml:space="preserve">NON-SPECIAL WASTE DISPOSAL</t>
        </is>
      </c>
      <c s="5" t="inlineStr" r="C10607">
        <is>
          <t xml:space="preserve">CU YD  </t>
        </is>
      </c>
      <c s="6" r="D10607">
        <v>300.000</v>
      </c>
      <c s="7" r="E10607">
        <v>1</v>
      </c>
      <c s="8" t="inlineStr" r="F10607">
        <is>
          <t xml:space="preserve">61K74</t>
        </is>
      </c>
      <c s="8" t="inlineStr" r="G10607">
        <is>
          <t xml:space="preserve">116</t>
        </is>
      </c>
      <c s="9" r="H10607">
        <v>150.0000</v>
      </c>
      <c s="8" t="inlineStr" r="I10607">
        <is>
          <t xml:space="preserve"/>
        </is>
      </c>
      <c s="8" t="inlineStr" r="J10607">
        <is>
          <t xml:space="preserve"> Lake</t>
        </is>
      </c>
    </row>
    <row r="10608" ht="20.25" customHeight="0">
      <c s="5" t="inlineStr" r="A10608">
        <is>
          <t xml:space="preserve">66900200</t>
        </is>
      </c>
      <c s="5" t="inlineStr" r="B10608">
        <is>
          <t xml:space="preserve">NON-SPECIAL WASTE DISPOSAL</t>
        </is>
      </c>
      <c s="5" t="inlineStr" r="C10608">
        <is>
          <t xml:space="preserve">CU YD  </t>
        </is>
      </c>
      <c s="6" r="D10608">
        <v>6125.000</v>
      </c>
      <c s="7" r="E10608">
        <v>1</v>
      </c>
      <c s="8" t="inlineStr" r="F10608">
        <is>
          <t xml:space="preserve">62B66</t>
        </is>
      </c>
      <c s="8" t="inlineStr" r="G10608">
        <is>
          <t xml:space="preserve">005</t>
        </is>
      </c>
      <c s="9" r="H10608">
        <v>67.0000</v>
      </c>
      <c s="8" t="inlineStr" r="I10608">
        <is>
          <t xml:space="preserve">Y</t>
        </is>
      </c>
      <c s="8" t="inlineStr" r="J10608">
        <is>
          <t xml:space="preserve"> Lake</t>
        </is>
      </c>
    </row>
    <row r="10609" ht="20.25" customHeight="0">
      <c s="5" t="inlineStr" r="A10609">
        <is>
          <t xml:space="preserve">66900200</t>
        </is>
      </c>
      <c s="5" t="inlineStr" r="B10609">
        <is>
          <t xml:space="preserve">NON-SPECIAL WASTE DISPOSAL</t>
        </is>
      </c>
      <c s="5" t="inlineStr" r="C10609">
        <is>
          <t xml:space="preserve">CU YD  </t>
        </is>
      </c>
      <c s="6" r="D10609">
        <v>6125.000</v>
      </c>
      <c s="7" r="E10609">
        <v>1</v>
      </c>
      <c s="8" t="inlineStr" r="F10609">
        <is>
          <t xml:space="preserve">62B66</t>
        </is>
      </c>
      <c s="8" t="inlineStr" r="G10609">
        <is>
          <t xml:space="preserve">005</t>
        </is>
      </c>
      <c s="9" r="H10609">
        <v>55.0000</v>
      </c>
      <c s="8" t="inlineStr" r="I10609">
        <is>
          <t xml:space="preserve"/>
        </is>
      </c>
      <c s="8" t="inlineStr" r="J10609">
        <is>
          <t xml:space="preserve"> Lake</t>
        </is>
      </c>
    </row>
    <row r="10610" ht="20.25" customHeight="0">
      <c s="5" t="inlineStr" r="A10610">
        <is>
          <t xml:space="preserve">66900200</t>
        </is>
      </c>
      <c s="5" t="inlineStr" r="B10610">
        <is>
          <t xml:space="preserve">NON-SPECIAL WASTE DISPOSAL</t>
        </is>
      </c>
      <c s="5" t="inlineStr" r="C10610">
        <is>
          <t xml:space="preserve">CU YD  </t>
        </is>
      </c>
      <c s="6" r="D10610">
        <v>6125.000</v>
      </c>
      <c s="7" r="E10610">
        <v>1</v>
      </c>
      <c s="8" t="inlineStr" r="F10610">
        <is>
          <t xml:space="preserve">62B66</t>
        </is>
      </c>
      <c s="8" t="inlineStr" r="G10610">
        <is>
          <t xml:space="preserve">005</t>
        </is>
      </c>
      <c s="9" r="H10610">
        <v>80.0000</v>
      </c>
      <c s="8" t="inlineStr" r="I10610">
        <is>
          <t xml:space="preserve"/>
        </is>
      </c>
      <c s="8" t="inlineStr" r="J10610">
        <is>
          <t xml:space="preserve"> Lake</t>
        </is>
      </c>
    </row>
    <row r="10611" ht="20.25" customHeight="0">
      <c s="5" t="inlineStr" r="A10611">
        <is>
          <t xml:space="preserve">66900200</t>
        </is>
      </c>
      <c s="5" t="inlineStr" r="B10611">
        <is>
          <t xml:space="preserve">NON-SPECIAL WASTE DISPOSAL</t>
        </is>
      </c>
      <c s="5" t="inlineStr" r="C10611">
        <is>
          <t xml:space="preserve">CU YD  </t>
        </is>
      </c>
      <c s="6" r="D10611">
        <v>410.000</v>
      </c>
      <c s="7" r="E10611">
        <v>1</v>
      </c>
      <c s="8" t="inlineStr" r="F10611">
        <is>
          <t xml:space="preserve">62G18</t>
        </is>
      </c>
      <c s="8" t="inlineStr" r="G10611">
        <is>
          <t xml:space="preserve">006</t>
        </is>
      </c>
      <c s="9" r="H10611">
        <v>50.0000</v>
      </c>
      <c s="8" t="inlineStr" r="I10611">
        <is>
          <t xml:space="preserve">Y</t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66900200</t>
        </is>
      </c>
      <c s="5" t="inlineStr" r="B10612">
        <is>
          <t xml:space="preserve">NON-SPECIAL WASTE DISPOSAL</t>
        </is>
      </c>
      <c s="5" t="inlineStr" r="C10612">
        <is>
          <t xml:space="preserve">CU YD  </t>
        </is>
      </c>
      <c s="6" r="D10612">
        <v>410.000</v>
      </c>
      <c s="7" r="E10612">
        <v>1</v>
      </c>
      <c s="8" t="inlineStr" r="F10612">
        <is>
          <t xml:space="preserve">62G18</t>
        </is>
      </c>
      <c s="8" t="inlineStr" r="G10612">
        <is>
          <t xml:space="preserve">006</t>
        </is>
      </c>
      <c s="9" r="H10612">
        <v>85.0000</v>
      </c>
      <c s="8" t="inlineStr" r="I10612">
        <is>
          <t xml:space="preserve"/>
        </is>
      </c>
      <c s="8" t="inlineStr" r="J10612">
        <is>
          <t xml:space="preserve"> Cook</t>
        </is>
      </c>
    </row>
    <row r="10613" ht="20.25" customHeight="0">
      <c s="5" t="inlineStr" r="A10613">
        <is>
          <t xml:space="preserve">66900200</t>
        </is>
      </c>
      <c s="5" t="inlineStr" r="B10613">
        <is>
          <t xml:space="preserve">NON-SPECIAL WASTE DISPOSAL</t>
        </is>
      </c>
      <c s="5" t="inlineStr" r="C10613">
        <is>
          <t xml:space="preserve">CU YD  </t>
        </is>
      </c>
      <c s="6" r="D10613">
        <v>410.000</v>
      </c>
      <c s="7" r="E10613">
        <v>1</v>
      </c>
      <c s="8" t="inlineStr" r="F10613">
        <is>
          <t xml:space="preserve">62G18</t>
        </is>
      </c>
      <c s="8" t="inlineStr" r="G10613">
        <is>
          <t xml:space="preserve">006</t>
        </is>
      </c>
      <c s="9" r="H10613">
        <v>150.0000</v>
      </c>
      <c s="8" t="inlineStr" r="I10613">
        <is>
          <t xml:space="preserve"/>
        </is>
      </c>
      <c s="8" t="inlineStr" r="J10613">
        <is>
          <t xml:space="preserve"> Cook</t>
        </is>
      </c>
    </row>
    <row r="10614" ht="20.25" customHeight="0">
      <c s="5" t="inlineStr" r="A10614">
        <is>
          <t xml:space="preserve">66900200</t>
        </is>
      </c>
      <c s="5" t="inlineStr" r="B10614">
        <is>
          <t xml:space="preserve">NON-SPECIAL WASTE DISPOSAL</t>
        </is>
      </c>
      <c s="5" t="inlineStr" r="C10614">
        <is>
          <t xml:space="preserve">CU YD  </t>
        </is>
      </c>
      <c s="6" r="D10614">
        <v>1455.000</v>
      </c>
      <c s="7" r="E10614">
        <v>1</v>
      </c>
      <c s="8" t="inlineStr" r="F10614">
        <is>
          <t xml:space="preserve">62G63</t>
        </is>
      </c>
      <c s="8" t="inlineStr" r="G10614">
        <is>
          <t xml:space="preserve">007</t>
        </is>
      </c>
      <c s="9" r="H10614">
        <v>117.8400</v>
      </c>
      <c s="8" t="inlineStr" r="I10614">
        <is>
          <t xml:space="preserve">Y</t>
        </is>
      </c>
      <c s="8" t="inlineStr" r="J10614">
        <is>
          <t xml:space="preserve"> DuPage</t>
        </is>
      </c>
    </row>
    <row r="10615" ht="20.25" customHeight="0">
      <c s="5" t="inlineStr" r="A10615">
        <is>
          <t xml:space="preserve">66900200</t>
        </is>
      </c>
      <c s="5" t="inlineStr" r="B10615">
        <is>
          <t xml:space="preserve">NON-SPECIAL WASTE DISPOSAL</t>
        </is>
      </c>
      <c s="5" t="inlineStr" r="C10615">
        <is>
          <t xml:space="preserve">CU YD  </t>
        </is>
      </c>
      <c s="6" r="D10615">
        <v>1455.000</v>
      </c>
      <c s="7" r="E10615">
        <v>1</v>
      </c>
      <c s="8" t="inlineStr" r="F10615">
        <is>
          <t xml:space="preserve">62G63</t>
        </is>
      </c>
      <c s="8" t="inlineStr" r="G10615">
        <is>
          <t xml:space="preserve">007</t>
        </is>
      </c>
      <c s="9" r="H10615">
        <v>80.0000</v>
      </c>
      <c s="8" t="inlineStr" r="I10615">
        <is>
          <t xml:space="preserve"/>
        </is>
      </c>
      <c s="8" t="inlineStr" r="J10615">
        <is>
          <t xml:space="preserve"> DuPage</t>
        </is>
      </c>
    </row>
    <row r="10616" ht="20.25" customHeight="0">
      <c s="5" t="inlineStr" r="A10616">
        <is>
          <t xml:space="preserve">66900200</t>
        </is>
      </c>
      <c s="5" t="inlineStr" r="B10616">
        <is>
          <t xml:space="preserve">NON-SPECIAL WASTE DISPOSAL</t>
        </is>
      </c>
      <c s="5" t="inlineStr" r="C10616">
        <is>
          <t xml:space="preserve">CU YD  </t>
        </is>
      </c>
      <c s="6" r="D10616">
        <v>105.000</v>
      </c>
      <c s="7" r="E10616">
        <v>1</v>
      </c>
      <c s="8" t="inlineStr" r="F10616">
        <is>
          <t xml:space="preserve">62P92</t>
        </is>
      </c>
      <c s="8" t="inlineStr" r="G10616">
        <is>
          <t xml:space="preserve">008</t>
        </is>
      </c>
      <c s="9" r="H10616">
        <v>90.0000</v>
      </c>
      <c s="8" t="inlineStr" r="I10616">
        <is>
          <t xml:space="preserve">Y</t>
        </is>
      </c>
      <c s="8" t="inlineStr" r="J10616">
        <is>
          <t xml:space="preserve"> Cook</t>
        </is>
      </c>
    </row>
    <row r="10617" ht="20.25" customHeight="0">
      <c s="5" t="inlineStr" r="A10617">
        <is>
          <t xml:space="preserve">66900200</t>
        </is>
      </c>
      <c s="5" t="inlineStr" r="B10617">
        <is>
          <t xml:space="preserve">NON-SPECIAL WASTE DISPOSAL</t>
        </is>
      </c>
      <c s="5" t="inlineStr" r="C10617">
        <is>
          <t xml:space="preserve">CU YD  </t>
        </is>
      </c>
      <c s="6" r="D10617">
        <v>105.000</v>
      </c>
      <c s="7" r="E10617">
        <v>1</v>
      </c>
      <c s="8" t="inlineStr" r="F10617">
        <is>
          <t xml:space="preserve">62P92</t>
        </is>
      </c>
      <c s="8" t="inlineStr" r="G10617">
        <is>
          <t xml:space="preserve">008</t>
        </is>
      </c>
      <c s="9" r="H10617">
        <v>50.5000</v>
      </c>
      <c s="8" t="inlineStr" r="I10617">
        <is>
          <t xml:space="preserve"/>
        </is>
      </c>
      <c s="8" t="inlineStr" r="J10617">
        <is>
          <t xml:space="preserve"> Cook</t>
        </is>
      </c>
    </row>
    <row r="10618" ht="20.25" customHeight="0">
      <c s="5" t="inlineStr" r="A10618">
        <is>
          <t xml:space="preserve">66900200</t>
        </is>
      </c>
      <c s="5" t="inlineStr" r="B10618">
        <is>
          <t xml:space="preserve">NON-SPECIAL WASTE DISPOSAL</t>
        </is>
      </c>
      <c s="5" t="inlineStr" r="C10618">
        <is>
          <t xml:space="preserve">CU YD  </t>
        </is>
      </c>
      <c s="6" r="D10618">
        <v>105.000</v>
      </c>
      <c s="7" r="E10618">
        <v>1</v>
      </c>
      <c s="8" t="inlineStr" r="F10618">
        <is>
          <t xml:space="preserve">62P92</t>
        </is>
      </c>
      <c s="8" t="inlineStr" r="G10618">
        <is>
          <t xml:space="preserve">008</t>
        </is>
      </c>
      <c s="9" r="H10618">
        <v>75.0000</v>
      </c>
      <c s="8" t="inlineStr" r="I10618">
        <is>
          <t xml:space="preserve"/>
        </is>
      </c>
      <c s="8" t="inlineStr" r="J10618">
        <is>
          <t xml:space="preserve"> Cook</t>
        </is>
      </c>
    </row>
    <row r="10619" ht="20.25" customHeight="0">
      <c s="5" t="inlineStr" r="A10619">
        <is>
          <t xml:space="preserve">66900200</t>
        </is>
      </c>
      <c s="5" t="inlineStr" r="B10619">
        <is>
          <t xml:space="preserve">NON-SPECIAL WASTE DISPOSAL</t>
        </is>
      </c>
      <c s="5" t="inlineStr" r="C10619">
        <is>
          <t xml:space="preserve">CU YD  </t>
        </is>
      </c>
      <c s="6" r="D10619">
        <v>105.000</v>
      </c>
      <c s="7" r="E10619">
        <v>1</v>
      </c>
      <c s="8" t="inlineStr" r="F10619">
        <is>
          <t xml:space="preserve">62P92</t>
        </is>
      </c>
      <c s="8" t="inlineStr" r="G10619">
        <is>
          <t xml:space="preserve">008</t>
        </is>
      </c>
      <c s="9" r="H10619">
        <v>93.1000</v>
      </c>
      <c s="8" t="inlineStr" r="I10619">
        <is>
          <t xml:space="preserve"/>
        </is>
      </c>
      <c s="8" t="inlineStr" r="J10619">
        <is>
          <t xml:space="preserve"> Cook</t>
        </is>
      </c>
    </row>
    <row r="10620" ht="20.25" customHeight="0">
      <c s="5" t="inlineStr" r="A10620">
        <is>
          <t xml:space="preserve">66900200</t>
        </is>
      </c>
      <c s="5" t="inlineStr" r="B10620">
        <is>
          <t xml:space="preserve">NON-SPECIAL WASTE DISPOSAL</t>
        </is>
      </c>
      <c s="5" t="inlineStr" r="C10620">
        <is>
          <t xml:space="preserve">CU YD  </t>
        </is>
      </c>
      <c s="6" r="D10620">
        <v>160.000</v>
      </c>
      <c s="7" r="E10620">
        <v>1</v>
      </c>
      <c s="8" t="inlineStr" r="F10620">
        <is>
          <t xml:space="preserve">62P94</t>
        </is>
      </c>
      <c s="8" t="inlineStr" r="G10620">
        <is>
          <t xml:space="preserve">009</t>
        </is>
      </c>
      <c s="9" r="H10620">
        <v>85.0000</v>
      </c>
      <c s="8" t="inlineStr" r="I10620">
        <is>
          <t xml:space="preserve">Y</t>
        </is>
      </c>
      <c s="8" t="inlineStr" r="J10620">
        <is>
          <t xml:space="preserve"> Cook</t>
        </is>
      </c>
    </row>
    <row r="10621" ht="20.25" customHeight="0">
      <c s="5" t="inlineStr" r="A10621">
        <is>
          <t xml:space="preserve">66900200</t>
        </is>
      </c>
      <c s="5" t="inlineStr" r="B10621">
        <is>
          <t xml:space="preserve">NON-SPECIAL WASTE DISPOSAL</t>
        </is>
      </c>
      <c s="5" t="inlineStr" r="C10621">
        <is>
          <t xml:space="preserve">CU YD  </t>
        </is>
      </c>
      <c s="6" r="D10621">
        <v>160.000</v>
      </c>
      <c s="7" r="E10621">
        <v>1</v>
      </c>
      <c s="8" t="inlineStr" r="F10621">
        <is>
          <t xml:space="preserve">62P94</t>
        </is>
      </c>
      <c s="8" t="inlineStr" r="G10621">
        <is>
          <t xml:space="preserve">009</t>
        </is>
      </c>
      <c s="9" r="H10621">
        <v>55.0000</v>
      </c>
      <c s="8" t="inlineStr" r="I10621">
        <is>
          <t xml:space="preserve"/>
        </is>
      </c>
      <c s="8" t="inlineStr" r="J10621">
        <is>
          <t xml:space="preserve"> Cook</t>
        </is>
      </c>
    </row>
    <row r="10622" ht="20.25" customHeight="0">
      <c s="5" t="inlineStr" r="A10622">
        <is>
          <t xml:space="preserve">66900200</t>
        </is>
      </c>
      <c s="5" t="inlineStr" r="B10622">
        <is>
          <t xml:space="preserve">NON-SPECIAL WASTE DISPOSAL</t>
        </is>
      </c>
      <c s="5" t="inlineStr" r="C10622">
        <is>
          <t xml:space="preserve">CU YD  </t>
        </is>
      </c>
      <c s="6" r="D10622">
        <v>160.000</v>
      </c>
      <c s="7" r="E10622">
        <v>1</v>
      </c>
      <c s="8" t="inlineStr" r="F10622">
        <is>
          <t xml:space="preserve">62P94</t>
        </is>
      </c>
      <c s="8" t="inlineStr" r="G10622">
        <is>
          <t xml:space="preserve">009</t>
        </is>
      </c>
      <c s="9" r="H10622">
        <v>75.0000</v>
      </c>
      <c s="8" t="inlineStr" r="I10622">
        <is>
          <t xml:space="preserve"/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66900200</t>
        </is>
      </c>
      <c s="5" t="inlineStr" r="B10623">
        <is>
          <t xml:space="preserve">NON-SPECIAL WASTE DISPOSAL</t>
        </is>
      </c>
      <c s="5" t="inlineStr" r="C10623">
        <is>
          <t xml:space="preserve">CU YD  </t>
        </is>
      </c>
      <c s="6" r="D10623">
        <v>225.000</v>
      </c>
      <c s="7" r="E10623">
        <v>1</v>
      </c>
      <c s="8" t="inlineStr" r="F10623">
        <is>
          <t xml:space="preserve">62P98</t>
        </is>
      </c>
      <c s="8" t="inlineStr" r="G10623">
        <is>
          <t xml:space="preserve">010</t>
        </is>
      </c>
      <c s="9" r="H10623">
        <v>85.0000</v>
      </c>
      <c s="8" t="inlineStr" r="I10623">
        <is>
          <t xml:space="preserve">Y</t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66900200</t>
        </is>
      </c>
      <c s="5" t="inlineStr" r="B10624">
        <is>
          <t xml:space="preserve">NON-SPECIAL WASTE DISPOSAL</t>
        </is>
      </c>
      <c s="5" t="inlineStr" r="C10624">
        <is>
          <t xml:space="preserve">CU YD  </t>
        </is>
      </c>
      <c s="6" r="D10624">
        <v>225.000</v>
      </c>
      <c s="7" r="E10624">
        <v>1</v>
      </c>
      <c s="8" t="inlineStr" r="F10624">
        <is>
          <t xml:space="preserve">62P98</t>
        </is>
      </c>
      <c s="8" t="inlineStr" r="G10624">
        <is>
          <t xml:space="preserve">010</t>
        </is>
      </c>
      <c s="9" r="H10624">
        <v>56.0000</v>
      </c>
      <c s="8" t="inlineStr" r="I10624">
        <is>
          <t xml:space="preserve"/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66900200</t>
        </is>
      </c>
      <c s="5" t="inlineStr" r="B10625">
        <is>
          <t xml:space="preserve">NON-SPECIAL WASTE DISPOSAL</t>
        </is>
      </c>
      <c s="5" t="inlineStr" r="C10625">
        <is>
          <t xml:space="preserve">CU YD  </t>
        </is>
      </c>
      <c s="6" r="D10625">
        <v>225.000</v>
      </c>
      <c s="7" r="E10625">
        <v>1</v>
      </c>
      <c s="8" t="inlineStr" r="F10625">
        <is>
          <t xml:space="preserve">62P98</t>
        </is>
      </c>
      <c s="8" t="inlineStr" r="G10625">
        <is>
          <t xml:space="preserve">010</t>
        </is>
      </c>
      <c s="9" r="H10625">
        <v>75.0000</v>
      </c>
      <c s="8" t="inlineStr" r="I10625">
        <is>
          <t xml:space="preserve"/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66900200</t>
        </is>
      </c>
      <c s="5" t="inlineStr" r="B10626">
        <is>
          <t xml:space="preserve">NON-SPECIAL WASTE DISPOSAL</t>
        </is>
      </c>
      <c s="5" t="inlineStr" r="C10626">
        <is>
          <t xml:space="preserve">CU YD  </t>
        </is>
      </c>
      <c s="6" r="D10626">
        <v>225.000</v>
      </c>
      <c s="7" r="E10626">
        <v>1</v>
      </c>
      <c s="8" t="inlineStr" r="F10626">
        <is>
          <t xml:space="preserve">62P98</t>
        </is>
      </c>
      <c s="8" t="inlineStr" r="G10626">
        <is>
          <t xml:space="preserve">010</t>
        </is>
      </c>
      <c s="9" r="H10626">
        <v>93.1000</v>
      </c>
      <c s="8" t="inlineStr" r="I10626">
        <is>
          <t xml:space="preserve"/>
        </is>
      </c>
      <c s="8" t="inlineStr" r="J10626">
        <is>
          <t xml:space="preserve"> Cook</t>
        </is>
      </c>
    </row>
    <row r="10627" ht="20.25" customHeight="0">
      <c s="5" t="inlineStr" r="A10627">
        <is>
          <t xml:space="preserve">66900200</t>
        </is>
      </c>
      <c s="5" t="inlineStr" r="B10627">
        <is>
          <t xml:space="preserve">NON-SPECIAL WASTE DISPOSAL</t>
        </is>
      </c>
      <c s="5" t="inlineStr" r="C10627">
        <is>
          <t xml:space="preserve">CU YD  </t>
        </is>
      </c>
      <c s="6" r="D10627">
        <v>149.000</v>
      </c>
      <c s="7" r="E10627">
        <v>1</v>
      </c>
      <c s="8" t="inlineStr" r="F10627">
        <is>
          <t xml:space="preserve">62R00</t>
        </is>
      </c>
      <c s="8" t="inlineStr" r="G10627">
        <is>
          <t xml:space="preserve">011</t>
        </is>
      </c>
      <c s="9" r="H10627">
        <v>94.8500</v>
      </c>
      <c s="8" t="inlineStr" r="I10627">
        <is>
          <t xml:space="preserve">Y</t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66900200</t>
        </is>
      </c>
      <c s="5" t="inlineStr" r="B10628">
        <is>
          <t xml:space="preserve">NON-SPECIAL WASTE DISPOSAL</t>
        </is>
      </c>
      <c s="5" t="inlineStr" r="C10628">
        <is>
          <t xml:space="preserve">CU YD  </t>
        </is>
      </c>
      <c s="6" r="D10628">
        <v>375.000</v>
      </c>
      <c s="7" r="E10628">
        <v>1</v>
      </c>
      <c s="8" t="inlineStr" r="F10628">
        <is>
          <t xml:space="preserve">62T10</t>
        </is>
      </c>
      <c s="8" t="inlineStr" r="G10628">
        <is>
          <t xml:space="preserve">014</t>
        </is>
      </c>
      <c s="9" r="H10628">
        <v>40.0000</v>
      </c>
      <c s="8" t="inlineStr" r="I10628">
        <is>
          <t xml:space="preserve">Y</t>
        </is>
      </c>
      <c s="8" t="inlineStr" r="J10628">
        <is>
          <t xml:space="preserve"> DuPage</t>
        </is>
      </c>
    </row>
    <row r="10629" ht="20.25" customHeight="0">
      <c s="5" t="inlineStr" r="A10629">
        <is>
          <t xml:space="preserve">66900200</t>
        </is>
      </c>
      <c s="5" t="inlineStr" r="B10629">
        <is>
          <t xml:space="preserve">NON-SPECIAL WASTE DISPOSAL</t>
        </is>
      </c>
      <c s="5" t="inlineStr" r="C10629">
        <is>
          <t xml:space="preserve">CU YD  </t>
        </is>
      </c>
      <c s="6" r="D10629">
        <v>375.000</v>
      </c>
      <c s="7" r="E10629">
        <v>1</v>
      </c>
      <c s="8" t="inlineStr" r="F10629">
        <is>
          <t xml:space="preserve">62T10</t>
        </is>
      </c>
      <c s="8" t="inlineStr" r="G10629">
        <is>
          <t xml:space="preserve">014</t>
        </is>
      </c>
      <c s="9" r="H10629">
        <v>50.0000</v>
      </c>
      <c s="8" t="inlineStr" r="I10629">
        <is>
          <t xml:space="preserve"/>
        </is>
      </c>
      <c s="8" t="inlineStr" r="J10629">
        <is>
          <t xml:space="preserve"> DuPage</t>
        </is>
      </c>
    </row>
    <row r="10630" ht="20.25" customHeight="0">
      <c s="5" t="inlineStr" r="A10630">
        <is>
          <t xml:space="preserve">66900200</t>
        </is>
      </c>
      <c s="5" t="inlineStr" r="B10630">
        <is>
          <t xml:space="preserve">NON-SPECIAL WASTE DISPOSAL</t>
        </is>
      </c>
      <c s="5" t="inlineStr" r="C10630">
        <is>
          <t xml:space="preserve">CU YD  </t>
        </is>
      </c>
      <c s="6" r="D10630">
        <v>375.000</v>
      </c>
      <c s="7" r="E10630">
        <v>1</v>
      </c>
      <c s="8" t="inlineStr" r="F10630">
        <is>
          <t xml:space="preserve">62T10</t>
        </is>
      </c>
      <c s="8" t="inlineStr" r="G10630">
        <is>
          <t xml:space="preserve">014</t>
        </is>
      </c>
      <c s="9" r="H10630">
        <v>110.0000</v>
      </c>
      <c s="8" t="inlineStr" r="I10630">
        <is>
          <t xml:space="preserve"/>
        </is>
      </c>
      <c s="8" t="inlineStr" r="J10630">
        <is>
          <t xml:space="preserve"> DuPage</t>
        </is>
      </c>
    </row>
    <row r="10631" ht="20.25" customHeight="0">
      <c s="5" t="inlineStr" r="A10631">
        <is>
          <t xml:space="preserve">66900200</t>
        </is>
      </c>
      <c s="5" t="inlineStr" r="B10631">
        <is>
          <t xml:space="preserve">NON-SPECIAL WASTE DISPOSAL</t>
        </is>
      </c>
      <c s="5" t="inlineStr" r="C10631">
        <is>
          <t xml:space="preserve">CU YD  </t>
        </is>
      </c>
      <c s="6" r="D10631">
        <v>1206.000</v>
      </c>
      <c s="7" r="E10631">
        <v>1</v>
      </c>
      <c s="8" t="inlineStr" r="F10631">
        <is>
          <t xml:space="preserve">62W03</t>
        </is>
      </c>
      <c s="8" t="inlineStr" r="G10631">
        <is>
          <t xml:space="preserve">017</t>
        </is>
      </c>
      <c s="9" r="H10631">
        <v>79.0000</v>
      </c>
      <c s="8" t="inlineStr" r="I10631">
        <is>
          <t xml:space="preserve">Y</t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66900200</t>
        </is>
      </c>
      <c s="5" t="inlineStr" r="B10632">
        <is>
          <t xml:space="preserve">NON-SPECIAL WASTE DISPOSAL</t>
        </is>
      </c>
      <c s="5" t="inlineStr" r="C10632">
        <is>
          <t xml:space="preserve">CU YD  </t>
        </is>
      </c>
      <c s="6" r="D10632">
        <v>1206.000</v>
      </c>
      <c s="7" r="E10632">
        <v>1</v>
      </c>
      <c s="8" t="inlineStr" r="F10632">
        <is>
          <t xml:space="preserve">62W03</t>
        </is>
      </c>
      <c s="8" t="inlineStr" r="G10632">
        <is>
          <t xml:space="preserve">017</t>
        </is>
      </c>
      <c s="9" r="H10632">
        <v>67.0000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66900200</t>
        </is>
      </c>
      <c s="5" t="inlineStr" r="B10633">
        <is>
          <t xml:space="preserve">NON-SPECIAL WASTE DISPOSAL</t>
        </is>
      </c>
      <c s="5" t="inlineStr" r="C10633">
        <is>
          <t xml:space="preserve">CU YD  </t>
        </is>
      </c>
      <c s="6" r="D10633">
        <v>1206.000</v>
      </c>
      <c s="7" r="E10633">
        <v>1</v>
      </c>
      <c s="8" t="inlineStr" r="F10633">
        <is>
          <t xml:space="preserve">62W03</t>
        </is>
      </c>
      <c s="8" t="inlineStr" r="G10633">
        <is>
          <t xml:space="preserve">017</t>
        </is>
      </c>
      <c s="9" r="H10633">
        <v>72.9700</v>
      </c>
      <c s="8" t="inlineStr" r="I10633">
        <is>
          <t xml:space="preserve"/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66900200</t>
        </is>
      </c>
      <c s="5" t="inlineStr" r="B10634">
        <is>
          <t xml:space="preserve">NON-SPECIAL WASTE DISPOSAL</t>
        </is>
      </c>
      <c s="5" t="inlineStr" r="C10634">
        <is>
          <t xml:space="preserve">CU YD  </t>
        </is>
      </c>
      <c s="6" r="D10634">
        <v>1206.000</v>
      </c>
      <c s="7" r="E10634">
        <v>1</v>
      </c>
      <c s="8" t="inlineStr" r="F10634">
        <is>
          <t xml:space="preserve">62W03</t>
        </is>
      </c>
      <c s="8" t="inlineStr" r="G10634">
        <is>
          <t xml:space="preserve">017</t>
        </is>
      </c>
      <c s="9" r="H10634">
        <v>77.0000</v>
      </c>
      <c s="8" t="inlineStr" r="I10634">
        <is>
          <t xml:space="preserve"/>
        </is>
      </c>
      <c s="8" t="inlineStr" r="J10634">
        <is>
          <t xml:space="preserve"> Cook</t>
        </is>
      </c>
    </row>
    <row r="10635" ht="20.25" customHeight="0">
      <c s="5" t="inlineStr" r="A10635">
        <is>
          <t xml:space="preserve">66900200</t>
        </is>
      </c>
      <c s="5" t="inlineStr" r="B10635">
        <is>
          <t xml:space="preserve">NON-SPECIAL WASTE DISPOSAL</t>
        </is>
      </c>
      <c s="5" t="inlineStr" r="C10635">
        <is>
          <t xml:space="preserve">CU YD  </t>
        </is>
      </c>
      <c s="6" r="D10635">
        <v>1206.000</v>
      </c>
      <c s="7" r="E10635">
        <v>1</v>
      </c>
      <c s="8" t="inlineStr" r="F10635">
        <is>
          <t xml:space="preserve">62W03</t>
        </is>
      </c>
      <c s="8" t="inlineStr" r="G10635">
        <is>
          <t xml:space="preserve">017</t>
        </is>
      </c>
      <c s="9" r="H10635">
        <v>82.0000</v>
      </c>
      <c s="8" t="inlineStr" r="I10635">
        <is>
          <t xml:space="preserve"/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66900200</t>
        </is>
      </c>
      <c s="5" t="inlineStr" r="B10636">
        <is>
          <t xml:space="preserve">NON-SPECIAL WASTE DISPOSAL</t>
        </is>
      </c>
      <c s="5" t="inlineStr" r="C10636">
        <is>
          <t xml:space="preserve">CU YD  </t>
        </is>
      </c>
      <c s="6" r="D10636">
        <v>1206.000</v>
      </c>
      <c s="7" r="E10636">
        <v>1</v>
      </c>
      <c s="8" t="inlineStr" r="F10636">
        <is>
          <t xml:space="preserve">62W03</t>
        </is>
      </c>
      <c s="8" t="inlineStr" r="G10636">
        <is>
          <t xml:space="preserve">017</t>
        </is>
      </c>
      <c s="9" r="H10636">
        <v>100.0000</v>
      </c>
      <c s="8" t="inlineStr" r="I10636">
        <is>
          <t xml:space="preserve"/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66900200</t>
        </is>
      </c>
      <c s="5" t="inlineStr" r="B10637">
        <is>
          <t xml:space="preserve">NON-SPECIAL WASTE DISPOSAL</t>
        </is>
      </c>
      <c s="5" t="inlineStr" r="C10637">
        <is>
          <t xml:space="preserve">CU YD  </t>
        </is>
      </c>
      <c s="6" r="D10637">
        <v>1206.000</v>
      </c>
      <c s="7" r="E10637">
        <v>1</v>
      </c>
      <c s="8" t="inlineStr" r="F10637">
        <is>
          <t xml:space="preserve">62W03</t>
        </is>
      </c>
      <c s="8" t="inlineStr" r="G10637">
        <is>
          <t xml:space="preserve">017</t>
        </is>
      </c>
      <c s="9" r="H10637">
        <v>101.0000</v>
      </c>
      <c s="8" t="inlineStr" r="I10637">
        <is>
          <t xml:space="preserve"/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66900200</t>
        </is>
      </c>
      <c s="5" t="inlineStr" r="B10638">
        <is>
          <t xml:space="preserve">NON-SPECIAL WASTE DISPOSAL</t>
        </is>
      </c>
      <c s="5" t="inlineStr" r="C10638">
        <is>
          <t xml:space="preserve">CU YD  </t>
        </is>
      </c>
      <c s="6" r="D10638">
        <v>1206.000</v>
      </c>
      <c s="7" r="E10638">
        <v>1</v>
      </c>
      <c s="8" t="inlineStr" r="F10638">
        <is>
          <t xml:space="preserve">62W03</t>
        </is>
      </c>
      <c s="8" t="inlineStr" r="G10638">
        <is>
          <t xml:space="preserve">017</t>
        </is>
      </c>
      <c s="9" r="H10638">
        <v>105.0000</v>
      </c>
      <c s="8" t="inlineStr" r="I10638">
        <is>
          <t xml:space="preserve"/>
        </is>
      </c>
      <c s="8" t="inlineStr" r="J10638">
        <is>
          <t xml:space="preserve"> Cook</t>
        </is>
      </c>
    </row>
    <row r="10639" ht="20.25" customHeight="0">
      <c s="5" t="inlineStr" r="A10639">
        <is>
          <t xml:space="preserve">66900200</t>
        </is>
      </c>
      <c s="5" t="inlineStr" r="B10639">
        <is>
          <t xml:space="preserve">NON-SPECIAL WASTE DISPOSAL</t>
        </is>
      </c>
      <c s="5" t="inlineStr" r="C10639">
        <is>
          <t xml:space="preserve">CU YD  </t>
        </is>
      </c>
      <c s="6" r="D10639">
        <v>1206.000</v>
      </c>
      <c s="7" r="E10639">
        <v>1</v>
      </c>
      <c s="8" t="inlineStr" r="F10639">
        <is>
          <t xml:space="preserve">62W03</t>
        </is>
      </c>
      <c s="8" t="inlineStr" r="G10639">
        <is>
          <t xml:space="preserve">017</t>
        </is>
      </c>
      <c s="9" r="H10639">
        <v>105.5000</v>
      </c>
      <c s="8" t="inlineStr" r="I10639">
        <is>
          <t xml:space="preserve"/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66900200</t>
        </is>
      </c>
      <c s="5" t="inlineStr" r="B10640">
        <is>
          <t xml:space="preserve">NON-SPECIAL WASTE DISPOSAL</t>
        </is>
      </c>
      <c s="5" t="inlineStr" r="C10640">
        <is>
          <t xml:space="preserve">CU YD  </t>
        </is>
      </c>
      <c s="6" r="D10640">
        <v>785.000</v>
      </c>
      <c s="7" r="E10640">
        <v>1</v>
      </c>
      <c s="8" t="inlineStr" r="F10640">
        <is>
          <t xml:space="preserve">62W05</t>
        </is>
      </c>
      <c s="8" t="inlineStr" r="G10640">
        <is>
          <t xml:space="preserve">018</t>
        </is>
      </c>
      <c s="9" r="H10640">
        <v>91.0000</v>
      </c>
      <c s="8" t="inlineStr" r="I10640">
        <is>
          <t xml:space="preserve">Y</t>
        </is>
      </c>
      <c s="8" t="inlineStr" r="J10640">
        <is>
          <t xml:space="preserve"> Kane</t>
        </is>
      </c>
    </row>
    <row r="10641" ht="20.25" customHeight="0">
      <c s="5" t="inlineStr" r="A10641">
        <is>
          <t xml:space="preserve">66900200</t>
        </is>
      </c>
      <c s="5" t="inlineStr" r="B10641">
        <is>
          <t xml:space="preserve">NON-SPECIAL WASTE DISPOSAL</t>
        </is>
      </c>
      <c s="5" t="inlineStr" r="C10641">
        <is>
          <t xml:space="preserve">CU YD  </t>
        </is>
      </c>
      <c s="6" r="D10641">
        <v>785.000</v>
      </c>
      <c s="7" r="E10641">
        <v>1</v>
      </c>
      <c s="8" t="inlineStr" r="F10641">
        <is>
          <t xml:space="preserve">62W05</t>
        </is>
      </c>
      <c s="8" t="inlineStr" r="G10641">
        <is>
          <t xml:space="preserve">018</t>
        </is>
      </c>
      <c s="9" r="H10641">
        <v>65.0000</v>
      </c>
      <c s="8" t="inlineStr" r="I10641">
        <is>
          <t xml:space="preserve"/>
        </is>
      </c>
      <c s="8" t="inlineStr" r="J10641">
        <is>
          <t xml:space="preserve"> Kane</t>
        </is>
      </c>
    </row>
    <row r="10642" ht="20.25" customHeight="0">
      <c s="5" t="inlineStr" r="A10642">
        <is>
          <t xml:space="preserve">66900200</t>
        </is>
      </c>
      <c s="5" t="inlineStr" r="B10642">
        <is>
          <t xml:space="preserve">NON-SPECIAL WASTE DISPOSAL</t>
        </is>
      </c>
      <c s="5" t="inlineStr" r="C10642">
        <is>
          <t xml:space="preserve">CU YD  </t>
        </is>
      </c>
      <c s="6" r="D10642">
        <v>785.000</v>
      </c>
      <c s="7" r="E10642">
        <v>1</v>
      </c>
      <c s="8" t="inlineStr" r="F10642">
        <is>
          <t xml:space="preserve">62W05</t>
        </is>
      </c>
      <c s="8" t="inlineStr" r="G10642">
        <is>
          <t xml:space="preserve">018</t>
        </is>
      </c>
      <c s="9" r="H10642">
        <v>80.0000</v>
      </c>
      <c s="8" t="inlineStr" r="I10642">
        <is>
          <t xml:space="preserve"/>
        </is>
      </c>
      <c s="8" t="inlineStr" r="J10642">
        <is>
          <t xml:space="preserve"> Kane</t>
        </is>
      </c>
    </row>
    <row r="10643" ht="20.25" customHeight="0">
      <c s="5" t="inlineStr" r="A10643">
        <is>
          <t xml:space="preserve">66900200</t>
        </is>
      </c>
      <c s="5" t="inlineStr" r="B10643">
        <is>
          <t xml:space="preserve">NON-SPECIAL WASTE DISPOSAL</t>
        </is>
      </c>
      <c s="5" t="inlineStr" r="C10643">
        <is>
          <t xml:space="preserve">CU YD  </t>
        </is>
      </c>
      <c s="6" r="D10643">
        <v>785.000</v>
      </c>
      <c s="7" r="E10643">
        <v>1</v>
      </c>
      <c s="8" t="inlineStr" r="F10643">
        <is>
          <t xml:space="preserve">62W05</t>
        </is>
      </c>
      <c s="8" t="inlineStr" r="G10643">
        <is>
          <t xml:space="preserve">018</t>
        </is>
      </c>
      <c s="9" r="H10643">
        <v>83.7000</v>
      </c>
      <c s="8" t="inlineStr" r="I10643">
        <is>
          <t xml:space="preserve"/>
        </is>
      </c>
      <c s="8" t="inlineStr" r="J10643">
        <is>
          <t xml:space="preserve"> Kane</t>
        </is>
      </c>
    </row>
    <row r="10644" ht="20.25" customHeight="0">
      <c s="5" t="inlineStr" r="A10644">
        <is>
          <t xml:space="preserve">66900200</t>
        </is>
      </c>
      <c s="5" t="inlineStr" r="B10644">
        <is>
          <t xml:space="preserve">NON-SPECIAL WASTE DISPOSAL</t>
        </is>
      </c>
      <c s="5" t="inlineStr" r="C10644">
        <is>
          <t xml:space="preserve">CU YD  </t>
        </is>
      </c>
      <c s="6" r="D10644">
        <v>785.000</v>
      </c>
      <c s="7" r="E10644">
        <v>1</v>
      </c>
      <c s="8" t="inlineStr" r="F10644">
        <is>
          <t xml:space="preserve">62W05</t>
        </is>
      </c>
      <c s="8" t="inlineStr" r="G10644">
        <is>
          <t xml:space="preserve">018</t>
        </is>
      </c>
      <c s="9" r="H10644">
        <v>91.5000</v>
      </c>
      <c s="8" t="inlineStr" r="I10644">
        <is>
          <t xml:space="preserve"/>
        </is>
      </c>
      <c s="8" t="inlineStr" r="J10644">
        <is>
          <t xml:space="preserve"> Kane</t>
        </is>
      </c>
    </row>
    <row r="10645" ht="20.25" customHeight="0">
      <c s="5" t="inlineStr" r="A10645">
        <is>
          <t xml:space="preserve">66900200</t>
        </is>
      </c>
      <c s="5" t="inlineStr" r="B10645">
        <is>
          <t xml:space="preserve">NON-SPECIAL WASTE DISPOSAL</t>
        </is>
      </c>
      <c s="5" t="inlineStr" r="C10645">
        <is>
          <t xml:space="preserve">CU YD  </t>
        </is>
      </c>
      <c s="6" r="D10645">
        <v>785.000</v>
      </c>
      <c s="7" r="E10645">
        <v>1</v>
      </c>
      <c s="8" t="inlineStr" r="F10645">
        <is>
          <t xml:space="preserve">62W05</t>
        </is>
      </c>
      <c s="8" t="inlineStr" r="G10645">
        <is>
          <t xml:space="preserve">018</t>
        </is>
      </c>
      <c s="9" r="H10645">
        <v>105.0000</v>
      </c>
      <c s="8" t="inlineStr" r="I10645">
        <is>
          <t xml:space="preserve"/>
        </is>
      </c>
      <c s="8" t="inlineStr" r="J10645">
        <is>
          <t xml:space="preserve"> Kane</t>
        </is>
      </c>
    </row>
    <row r="10646" ht="20.25" customHeight="0">
      <c s="5" t="inlineStr" r="A10646">
        <is>
          <t xml:space="preserve">66900200</t>
        </is>
      </c>
      <c s="5" t="inlineStr" r="B10646">
        <is>
          <t xml:space="preserve">NON-SPECIAL WASTE DISPOSAL</t>
        </is>
      </c>
      <c s="5" t="inlineStr" r="C10646">
        <is>
          <t xml:space="preserve">CU YD  </t>
        </is>
      </c>
      <c s="6" r="D10646">
        <v>785.000</v>
      </c>
      <c s="7" r="E10646">
        <v>1</v>
      </c>
      <c s="8" t="inlineStr" r="F10646">
        <is>
          <t xml:space="preserve">62W05</t>
        </is>
      </c>
      <c s="8" t="inlineStr" r="G10646">
        <is>
          <t xml:space="preserve">018</t>
        </is>
      </c>
      <c s="9" r="H10646">
        <v>115.0000</v>
      </c>
      <c s="8" t="inlineStr" r="I10646">
        <is>
          <t xml:space="preserve"/>
        </is>
      </c>
      <c s="8" t="inlineStr" r="J10646">
        <is>
          <t xml:space="preserve"> Kane</t>
        </is>
      </c>
    </row>
    <row r="10647" ht="20.25" customHeight="0">
      <c s="5" t="inlineStr" r="A10647">
        <is>
          <t xml:space="preserve">66900200</t>
        </is>
      </c>
      <c s="5" t="inlineStr" r="B10647">
        <is>
          <t xml:space="preserve">NON-SPECIAL WASTE DISPOSAL</t>
        </is>
      </c>
      <c s="5" t="inlineStr" r="C10647">
        <is>
          <t xml:space="preserve">CU YD  </t>
        </is>
      </c>
      <c s="6" r="D10647">
        <v>785.000</v>
      </c>
      <c s="7" r="E10647">
        <v>1</v>
      </c>
      <c s="8" t="inlineStr" r="F10647">
        <is>
          <t xml:space="preserve">62W05</t>
        </is>
      </c>
      <c s="8" t="inlineStr" r="G10647">
        <is>
          <t xml:space="preserve">018</t>
        </is>
      </c>
      <c s="9" r="H10647">
        <v>133.0000</v>
      </c>
      <c s="8" t="inlineStr" r="I10647">
        <is>
          <t xml:space="preserve"/>
        </is>
      </c>
      <c s="8" t="inlineStr" r="J10647">
        <is>
          <t xml:space="preserve"> Kane</t>
        </is>
      </c>
    </row>
    <row r="10648" ht="20.25" customHeight="0">
      <c s="5" t="inlineStr" r="A10648">
        <is>
          <t xml:space="preserve">66900200</t>
        </is>
      </c>
      <c s="5" t="inlineStr" r="B10648">
        <is>
          <t xml:space="preserve">NON-SPECIAL WASTE DISPOSAL</t>
        </is>
      </c>
      <c s="5" t="inlineStr" r="C10648">
        <is>
          <t xml:space="preserve">CU YD  </t>
        </is>
      </c>
      <c s="6" r="D10648">
        <v>2305.000</v>
      </c>
      <c s="7" r="E10648">
        <v>1</v>
      </c>
      <c s="8" t="inlineStr" r="F10648">
        <is>
          <t xml:space="preserve">62W30</t>
        </is>
      </c>
      <c s="8" t="inlineStr" r="G10648">
        <is>
          <t xml:space="preserve">019</t>
        </is>
      </c>
      <c s="9" r="H10648">
        <v>45.0000</v>
      </c>
      <c s="8" t="inlineStr" r="I10648">
        <is>
          <t xml:space="preserve">Y</t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66900200</t>
        </is>
      </c>
      <c s="5" t="inlineStr" r="B10649">
        <is>
          <t xml:space="preserve">NON-SPECIAL WASTE DISPOSAL</t>
        </is>
      </c>
      <c s="5" t="inlineStr" r="C10649">
        <is>
          <t xml:space="preserve">CU YD  </t>
        </is>
      </c>
      <c s="6" r="D10649">
        <v>2305.000</v>
      </c>
      <c s="7" r="E10649">
        <v>1</v>
      </c>
      <c s="8" t="inlineStr" r="F10649">
        <is>
          <t xml:space="preserve">62W30</t>
        </is>
      </c>
      <c s="8" t="inlineStr" r="G10649">
        <is>
          <t xml:space="preserve">019</t>
        </is>
      </c>
      <c s="9" r="H10649">
        <v>60.0000</v>
      </c>
      <c s="8" t="inlineStr" r="I10649">
        <is>
          <t xml:space="preserve"/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66900200</t>
        </is>
      </c>
      <c s="5" t="inlineStr" r="B10650">
        <is>
          <t xml:space="preserve">NON-SPECIAL WASTE DISPOSAL</t>
        </is>
      </c>
      <c s="5" t="inlineStr" r="C10650">
        <is>
          <t xml:space="preserve">CU YD  </t>
        </is>
      </c>
      <c s="6" r="D10650">
        <v>2305.000</v>
      </c>
      <c s="7" r="E10650">
        <v>1</v>
      </c>
      <c s="8" t="inlineStr" r="F10650">
        <is>
          <t xml:space="preserve">62W30</t>
        </is>
      </c>
      <c s="8" t="inlineStr" r="G10650">
        <is>
          <t xml:space="preserve">019</t>
        </is>
      </c>
      <c s="9" r="H10650">
        <v>70.0000</v>
      </c>
      <c s="8" t="inlineStr" r="I10650">
        <is>
          <t xml:space="preserve"/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66900200</t>
        </is>
      </c>
      <c s="5" t="inlineStr" r="B10651">
        <is>
          <t xml:space="preserve">NON-SPECIAL WASTE DISPOSAL</t>
        </is>
      </c>
      <c s="5" t="inlineStr" r="C10651">
        <is>
          <t xml:space="preserve">CU YD  </t>
        </is>
      </c>
      <c s="6" r="D10651">
        <v>2305.000</v>
      </c>
      <c s="7" r="E10651">
        <v>1</v>
      </c>
      <c s="8" t="inlineStr" r="F10651">
        <is>
          <t xml:space="preserve">62W30</t>
        </is>
      </c>
      <c s="8" t="inlineStr" r="G10651">
        <is>
          <t xml:space="preserve">019</t>
        </is>
      </c>
      <c s="9" r="H10651">
        <v>70.0000</v>
      </c>
      <c s="8" t="inlineStr" r="I10651">
        <is>
          <t xml:space="preserve"/>
        </is>
      </c>
      <c s="8" t="inlineStr" r="J10651">
        <is>
          <t xml:space="preserve"> Cook</t>
        </is>
      </c>
    </row>
    <row r="10652" ht="20.25" customHeight="0">
      <c s="5" t="inlineStr" r="A10652">
        <is>
          <t xml:space="preserve">66900200</t>
        </is>
      </c>
      <c s="5" t="inlineStr" r="B10652">
        <is>
          <t xml:space="preserve">NON-SPECIAL WASTE DISPOSAL</t>
        </is>
      </c>
      <c s="5" t="inlineStr" r="C10652">
        <is>
          <t xml:space="preserve">CU YD  </t>
        </is>
      </c>
      <c s="6" r="D10652">
        <v>13485.000</v>
      </c>
      <c s="7" r="E10652">
        <v>1</v>
      </c>
      <c s="8" t="inlineStr" r="F10652">
        <is>
          <t xml:space="preserve">62W38</t>
        </is>
      </c>
      <c s="8" t="inlineStr" r="G10652">
        <is>
          <t xml:space="preserve">142</t>
        </is>
      </c>
      <c s="9" r="H10652">
        <v>30.0000</v>
      </c>
      <c s="8" t="inlineStr" r="I10652">
        <is>
          <t xml:space="preserve">Y</t>
        </is>
      </c>
      <c s="8" t="inlineStr" r="J10652">
        <is>
          <t xml:space="preserve"> Cook</t>
        </is>
      </c>
    </row>
    <row r="10653" ht="20.25" customHeight="0">
      <c s="5" t="inlineStr" r="A10653">
        <is>
          <t xml:space="preserve">66900200</t>
        </is>
      </c>
      <c s="5" t="inlineStr" r="B10653">
        <is>
          <t xml:space="preserve">NON-SPECIAL WASTE DISPOSAL</t>
        </is>
      </c>
      <c s="5" t="inlineStr" r="C10653">
        <is>
          <t xml:space="preserve">CU YD  </t>
        </is>
      </c>
      <c s="6" r="D10653">
        <v>13485.000</v>
      </c>
      <c s="7" r="E10653">
        <v>1</v>
      </c>
      <c s="8" t="inlineStr" r="F10653">
        <is>
          <t xml:space="preserve">62W38</t>
        </is>
      </c>
      <c s="8" t="inlineStr" r="G10653">
        <is>
          <t xml:space="preserve">142</t>
        </is>
      </c>
      <c s="9" r="H10653">
        <v>45.0000</v>
      </c>
      <c s="8" t="inlineStr" r="I10653">
        <is>
          <t xml:space="preserve"/>
        </is>
      </c>
      <c s="8" t="inlineStr" r="J10653">
        <is>
          <t xml:space="preserve"> Cook</t>
        </is>
      </c>
    </row>
    <row r="10654" ht="20.25" customHeight="0">
      <c s="5" t="inlineStr" r="A10654">
        <is>
          <t xml:space="preserve">66900200</t>
        </is>
      </c>
      <c s="5" t="inlineStr" r="B10654">
        <is>
          <t xml:space="preserve">NON-SPECIAL WASTE DISPOSAL</t>
        </is>
      </c>
      <c s="5" t="inlineStr" r="C10654">
        <is>
          <t xml:space="preserve">CU YD  </t>
        </is>
      </c>
      <c s="6" r="D10654">
        <v>13485.000</v>
      </c>
      <c s="7" r="E10654">
        <v>1</v>
      </c>
      <c s="8" t="inlineStr" r="F10654">
        <is>
          <t xml:space="preserve">62W38</t>
        </is>
      </c>
      <c s="8" t="inlineStr" r="G10654">
        <is>
          <t xml:space="preserve">142</t>
        </is>
      </c>
      <c s="9" r="H10654">
        <v>76.5400</v>
      </c>
      <c s="8" t="inlineStr" r="I10654">
        <is>
          <t xml:space="preserve"/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66900200</t>
        </is>
      </c>
      <c s="5" t="inlineStr" r="B10655">
        <is>
          <t xml:space="preserve">NON-SPECIAL WASTE DISPOSAL</t>
        </is>
      </c>
      <c s="5" t="inlineStr" r="C10655">
        <is>
          <t xml:space="preserve">CU YD  </t>
        </is>
      </c>
      <c s="6" r="D10655">
        <v>13485.000</v>
      </c>
      <c s="7" r="E10655">
        <v>1</v>
      </c>
      <c s="8" t="inlineStr" r="F10655">
        <is>
          <t xml:space="preserve">62W38</t>
        </is>
      </c>
      <c s="8" t="inlineStr" r="G10655">
        <is>
          <t xml:space="preserve">142</t>
        </is>
      </c>
      <c s="9" r="H10655">
        <v>89.4600</v>
      </c>
      <c s="8" t="inlineStr" r="I10655">
        <is>
          <t xml:space="preserve"/>
        </is>
      </c>
      <c s="8" t="inlineStr" r="J10655">
        <is>
          <t xml:space="preserve"> Cook</t>
        </is>
      </c>
    </row>
    <row r="10656" ht="20.25" customHeight="0">
      <c s="5" t="inlineStr" r="A10656">
        <is>
          <t xml:space="preserve">66900200</t>
        </is>
      </c>
      <c s="5" t="inlineStr" r="B10656">
        <is>
          <t xml:space="preserve">NON-SPECIAL WASTE DISPOSAL</t>
        </is>
      </c>
      <c s="5" t="inlineStr" r="C10656">
        <is>
          <t xml:space="preserve">CU YD  </t>
        </is>
      </c>
      <c s="6" r="D10656">
        <v>1.000</v>
      </c>
      <c s="7" r="E10656">
        <v>2</v>
      </c>
      <c s="8" t="inlineStr" r="F10656">
        <is>
          <t xml:space="preserve">64P26</t>
        </is>
      </c>
      <c s="8" t="inlineStr" r="G10656">
        <is>
          <t xml:space="preserve">138</t>
        </is>
      </c>
      <c s="9" r="H10656">
        <v>125.0000</v>
      </c>
      <c s="8" t="inlineStr" r="I10656">
        <is>
          <t xml:space="preserve">Y</t>
        </is>
      </c>
      <c s="8" t="inlineStr" r="J10656">
        <is>
          <t xml:space="preserve"> Jo Daviess</t>
        </is>
      </c>
    </row>
    <row r="10657" ht="20.25" customHeight="0">
      <c s="5" t="inlineStr" r="A10657">
        <is>
          <t xml:space="preserve">66900200</t>
        </is>
      </c>
      <c s="5" t="inlineStr" r="B10657">
        <is>
          <t xml:space="preserve">NON-SPECIAL WASTE DISPOSAL</t>
        </is>
      </c>
      <c s="5" t="inlineStr" r="C10657">
        <is>
          <t xml:space="preserve">CU YD  </t>
        </is>
      </c>
      <c s="6" r="D10657">
        <v>1.000</v>
      </c>
      <c s="7" r="E10657">
        <v>2</v>
      </c>
      <c s="8" t="inlineStr" r="F10657">
        <is>
          <t xml:space="preserve">64P26</t>
        </is>
      </c>
      <c s="8" t="inlineStr" r="G10657">
        <is>
          <t xml:space="preserve">138</t>
        </is>
      </c>
      <c s="9" r="H10657">
        <v>135.0000</v>
      </c>
      <c s="8" t="inlineStr" r="I10657">
        <is>
          <t xml:space="preserve"/>
        </is>
      </c>
      <c s="8" t="inlineStr" r="J10657">
        <is>
          <t xml:space="preserve"> Jo Daviess</t>
        </is>
      </c>
    </row>
    <row r="10658" ht="20.25" customHeight="0">
      <c s="5" t="inlineStr" r="A10658">
        <is>
          <t xml:space="preserve">66900200</t>
        </is>
      </c>
      <c s="5" t="inlineStr" r="B10658">
        <is>
          <t xml:space="preserve">NON-SPECIAL WASTE DISPOSAL</t>
        </is>
      </c>
      <c s="5" t="inlineStr" r="C10658">
        <is>
          <t xml:space="preserve">CU YD  </t>
        </is>
      </c>
      <c s="6" r="D10658">
        <v>742.000</v>
      </c>
      <c s="7" r="E10658">
        <v>4</v>
      </c>
      <c s="8" t="inlineStr" r="F10658">
        <is>
          <t xml:space="preserve">68D84</t>
        </is>
      </c>
      <c s="8" t="inlineStr" r="G10658">
        <is>
          <t xml:space="preserve">121</t>
        </is>
      </c>
      <c s="9" r="H10658">
        <v>0.0100</v>
      </c>
      <c s="8" t="inlineStr" r="I10658">
        <is>
          <t xml:space="preserve">Y</t>
        </is>
      </c>
      <c s="8" t="inlineStr" r="J10658">
        <is>
          <t xml:space="preserve"> Peoria</t>
        </is>
      </c>
    </row>
    <row r="10659" ht="20.25" customHeight="0">
      <c s="5" t="inlineStr" r="A10659">
        <is>
          <t xml:space="preserve">66900200</t>
        </is>
      </c>
      <c s="5" t="inlineStr" r="B10659">
        <is>
          <t xml:space="preserve">NON-SPECIAL WASTE DISPOSAL</t>
        </is>
      </c>
      <c s="5" t="inlineStr" r="C10659">
        <is>
          <t xml:space="preserve">CU YD  </t>
        </is>
      </c>
      <c s="6" r="D10659">
        <v>742.000</v>
      </c>
      <c s="7" r="E10659">
        <v>4</v>
      </c>
      <c s="8" t="inlineStr" r="F10659">
        <is>
          <t xml:space="preserve">68D84</t>
        </is>
      </c>
      <c s="8" t="inlineStr" r="G10659">
        <is>
          <t xml:space="preserve">121</t>
        </is>
      </c>
      <c s="9" r="H10659">
        <v>0.1000</v>
      </c>
      <c s="8" t="inlineStr" r="I10659">
        <is>
          <t xml:space="preserve"/>
        </is>
      </c>
      <c s="8" t="inlineStr" r="J10659">
        <is>
          <t xml:space="preserve"> Peoria</t>
        </is>
      </c>
    </row>
    <row r="10660" ht="20.25" customHeight="0">
      <c s="5" t="inlineStr" r="A10660">
        <is>
          <t xml:space="preserve">66900200</t>
        </is>
      </c>
      <c s="5" t="inlineStr" r="B10660">
        <is>
          <t xml:space="preserve">NON-SPECIAL WASTE DISPOSAL</t>
        </is>
      </c>
      <c s="5" t="inlineStr" r="C10660">
        <is>
          <t xml:space="preserve">CU YD  </t>
        </is>
      </c>
      <c s="6" r="D10660">
        <v>410.000</v>
      </c>
      <c s="7" r="E10660">
        <v>8</v>
      </c>
      <c s="8" t="inlineStr" r="F10660">
        <is>
          <t xml:space="preserve">76N47</t>
        </is>
      </c>
      <c s="8" t="inlineStr" r="G10660">
        <is>
          <t xml:space="preserve">076</t>
        </is>
      </c>
      <c s="9" r="H10660">
        <v>255.0000</v>
      </c>
      <c s="8" t="inlineStr" r="I10660">
        <is>
          <t xml:space="preserve">Y</t>
        </is>
      </c>
      <c s="8" t="inlineStr" r="J10660">
        <is>
          <t xml:space="preserve"> Clinton</t>
        </is>
      </c>
    </row>
    <row r="10661" ht="20.25" customHeight="0">
      <c s="5" t="inlineStr" r="A10661">
        <is>
          <t xml:space="preserve">66900200</t>
        </is>
      </c>
      <c s="5" t="inlineStr" r="B10661">
        <is>
          <t xml:space="preserve">NON-SPECIAL WASTE DISPOSAL</t>
        </is>
      </c>
      <c s="5" t="inlineStr" r="C10661">
        <is>
          <t xml:space="preserve">CU YD  </t>
        </is>
      </c>
      <c s="6" r="D10661">
        <v>410.000</v>
      </c>
      <c s="7" r="E10661">
        <v>8</v>
      </c>
      <c s="8" t="inlineStr" r="F10661">
        <is>
          <t xml:space="preserve">76N47</t>
        </is>
      </c>
      <c s="8" t="inlineStr" r="G10661">
        <is>
          <t xml:space="preserve">076</t>
        </is>
      </c>
      <c s="9" r="H10661">
        <v>84.0000</v>
      </c>
      <c s="8" t="inlineStr" r="I10661">
        <is>
          <t xml:space="preserve"/>
        </is>
      </c>
      <c s="8" t="inlineStr" r="J10661">
        <is>
          <t xml:space="preserve"> Clinton</t>
        </is>
      </c>
    </row>
    <row r="10662" ht="20.25" customHeight="0">
      <c s="5" t="inlineStr" r="A10662">
        <is>
          <t xml:space="preserve">66900200</t>
        </is>
      </c>
      <c s="5" t="inlineStr" r="B10662">
        <is>
          <t xml:space="preserve">NON-SPECIAL WASTE DISPOSAL</t>
        </is>
      </c>
      <c s="5" t="inlineStr" r="C10662">
        <is>
          <t xml:space="preserve">CU YD  </t>
        </is>
      </c>
      <c s="6" r="D10662">
        <v>170.000</v>
      </c>
      <c s="7" r="E10662">
        <v>9</v>
      </c>
      <c s="8" t="inlineStr" r="F10662">
        <is>
          <t xml:space="preserve">78906</t>
        </is>
      </c>
      <c s="8" t="inlineStr" r="G10662">
        <is>
          <t xml:space="preserve">088</t>
        </is>
      </c>
      <c s="9" r="H10662">
        <v>80.0000</v>
      </c>
      <c s="8" t="inlineStr" r="I10662">
        <is>
          <t xml:space="preserve">Y</t>
        </is>
      </c>
      <c s="8" t="inlineStr" r="J10662">
        <is>
          <t xml:space="preserve"> Williamson</t>
        </is>
      </c>
    </row>
    <row r="10663" ht="20.25" customHeight="0">
      <c s="5" t="inlineStr" r="A10663">
        <is>
          <t xml:space="preserve">66900200</t>
        </is>
      </c>
      <c s="5" t="inlineStr" r="B10663">
        <is>
          <t xml:space="preserve">NON-SPECIAL WASTE DISPOSAL</t>
        </is>
      </c>
      <c s="5" t="inlineStr" r="C10663">
        <is>
          <t xml:space="preserve">CU YD  </t>
        </is>
      </c>
      <c s="6" r="D10663">
        <v>170.000</v>
      </c>
      <c s="7" r="E10663">
        <v>9</v>
      </c>
      <c s="8" t="inlineStr" r="F10663">
        <is>
          <t xml:space="preserve">78906</t>
        </is>
      </c>
      <c s="8" t="inlineStr" r="G10663">
        <is>
          <t xml:space="preserve">088</t>
        </is>
      </c>
      <c s="9" r="H10663">
        <v>63.8300</v>
      </c>
      <c s="8" t="inlineStr" r="I10663">
        <is>
          <t xml:space="preserve"/>
        </is>
      </c>
      <c s="8" t="inlineStr" r="J10663">
        <is>
          <t xml:space="preserve"> Williamson</t>
        </is>
      </c>
    </row>
    <row r="10664" ht="20.25" customHeight="0">
      <c s="5" t="inlineStr" r="A10664">
        <is>
          <t xml:space="preserve">66900200</t>
        </is>
      </c>
      <c s="5" t="inlineStr" r="B10664">
        <is>
          <t xml:space="preserve">NON-SPECIAL WASTE DISPOSAL</t>
        </is>
      </c>
      <c s="5" t="inlineStr" r="C10664">
        <is>
          <t xml:space="preserve">CU YD  </t>
        </is>
      </c>
      <c s="6" r="D10664">
        <v>117.000</v>
      </c>
      <c s="7" r="E10664">
        <v>9</v>
      </c>
      <c s="8" t="inlineStr" r="F10664">
        <is>
          <t xml:space="preserve">78A16</t>
        </is>
      </c>
      <c s="8" t="inlineStr" r="G10664">
        <is>
          <t xml:space="preserve">090</t>
        </is>
      </c>
      <c s="9" r="H10664">
        <v>91.0000</v>
      </c>
      <c s="8" t="inlineStr" r="I10664">
        <is>
          <t xml:space="preserve">Y</t>
        </is>
      </c>
      <c s="8" t="inlineStr" r="J10664">
        <is>
          <t xml:space="preserve"> Jackson</t>
        </is>
      </c>
    </row>
    <row r="10665" ht="20.25" customHeight="0">
      <c s="5" t="inlineStr" r="A10665">
        <is>
          <t xml:space="preserve">66900200</t>
        </is>
      </c>
      <c s="5" t="inlineStr" r="B10665">
        <is>
          <t xml:space="preserve">NON-SPECIAL WASTE DISPOSAL</t>
        </is>
      </c>
      <c s="5" t="inlineStr" r="C10665">
        <is>
          <t xml:space="preserve">CU YD  </t>
        </is>
      </c>
      <c s="6" r="D10665">
        <v>117.000</v>
      </c>
      <c s="7" r="E10665">
        <v>9</v>
      </c>
      <c s="8" t="inlineStr" r="F10665">
        <is>
          <t xml:space="preserve">78A16</t>
        </is>
      </c>
      <c s="8" t="inlineStr" r="G10665">
        <is>
          <t xml:space="preserve">090</t>
        </is>
      </c>
      <c s="9" r="H10665">
        <v>25.9500</v>
      </c>
      <c s="8" t="inlineStr" r="I10665">
        <is>
          <t xml:space="preserve"/>
        </is>
      </c>
      <c s="8" t="inlineStr" r="J10665">
        <is>
          <t xml:space="preserve"> Jackson</t>
        </is>
      </c>
    </row>
    <row r="10666" ht="20.25" customHeight="0">
      <c s="5" t="inlineStr" r="A10666">
        <is>
          <t xml:space="preserve">66900200</t>
        </is>
      </c>
      <c s="5" t="inlineStr" r="B10666">
        <is>
          <t xml:space="preserve">NON-SPECIAL WASTE DISPOSAL</t>
        </is>
      </c>
      <c s="5" t="inlineStr" r="C10666">
        <is>
          <t xml:space="preserve">CU YD  </t>
        </is>
      </c>
      <c s="6" r="D10666">
        <v>1730.000</v>
      </c>
      <c s="7" r="E10666">
        <v>2</v>
      </c>
      <c s="8" t="inlineStr" r="F10666">
        <is>
          <t xml:space="preserve">85743</t>
        </is>
      </c>
      <c s="8" t="inlineStr" r="G10666">
        <is>
          <t xml:space="preserve">123</t>
        </is>
      </c>
      <c s="9" r="H10666">
        <v>100.0000</v>
      </c>
      <c s="8" t="inlineStr" r="I10666">
        <is>
          <t xml:space="preserve">Y</t>
        </is>
      </c>
      <c s="8" t="inlineStr" r="J10666">
        <is>
          <t xml:space="preserve"> Whiteside</t>
        </is>
      </c>
    </row>
    <row r="10667" ht="20.25" customHeight="0">
      <c s="5" t="inlineStr" r="A10667">
        <is>
          <t xml:space="preserve">66900200</t>
        </is>
      </c>
      <c s="5" t="inlineStr" r="B10667">
        <is>
          <t xml:space="preserve">NON-SPECIAL WASTE DISPOSAL</t>
        </is>
      </c>
      <c s="5" t="inlineStr" r="C10667">
        <is>
          <t xml:space="preserve">CU YD  </t>
        </is>
      </c>
      <c s="6" r="D10667">
        <v>1730.000</v>
      </c>
      <c s="7" r="E10667">
        <v>2</v>
      </c>
      <c s="8" t="inlineStr" r="F10667">
        <is>
          <t xml:space="preserve">85743</t>
        </is>
      </c>
      <c s="8" t="inlineStr" r="G10667">
        <is>
          <t xml:space="preserve">123</t>
        </is>
      </c>
      <c s="9" r="H10667">
        <v>95.0000</v>
      </c>
      <c s="8" t="inlineStr" r="I10667">
        <is>
          <t xml:space="preserve"/>
        </is>
      </c>
      <c s="8" t="inlineStr" r="J10667">
        <is>
          <t xml:space="preserve"> Whiteside</t>
        </is>
      </c>
    </row>
    <row r="10668" ht="20.25" customHeight="0">
      <c s="5" t="inlineStr" r="A10668">
        <is>
          <t xml:space="preserve">66900200</t>
        </is>
      </c>
      <c s="5" t="inlineStr" r="B10668">
        <is>
          <t xml:space="preserve">NON-SPECIAL WASTE DISPOSAL</t>
        </is>
      </c>
      <c s="5" t="inlineStr" r="C10668">
        <is>
          <t xml:space="preserve">CU YD  </t>
        </is>
      </c>
      <c s="6" r="D10668">
        <v>1730.000</v>
      </c>
      <c s="7" r="E10668">
        <v>2</v>
      </c>
      <c s="8" t="inlineStr" r="F10668">
        <is>
          <t xml:space="preserve">85743</t>
        </is>
      </c>
      <c s="8" t="inlineStr" r="G10668">
        <is>
          <t xml:space="preserve">123</t>
        </is>
      </c>
      <c s="9" r="H10668">
        <v>110.0000</v>
      </c>
      <c s="8" t="inlineStr" r="I10668">
        <is>
          <t xml:space="preserve"/>
        </is>
      </c>
      <c s="8" t="inlineStr" r="J10668">
        <is>
          <t xml:space="preserve"> Whiteside</t>
        </is>
      </c>
    </row>
    <row r="10669" ht="20.25" customHeight="0">
      <c s="5" t="inlineStr" r="A10669">
        <is>
          <t xml:space="preserve">66900200</t>
        </is>
      </c>
      <c s="5" t="inlineStr" r="B10669">
        <is>
          <t xml:space="preserve">NON-SPECIAL WASTE DISPOSAL</t>
        </is>
      </c>
      <c s="5" t="inlineStr" r="C10669">
        <is>
          <t xml:space="preserve">CU YD  </t>
        </is>
      </c>
      <c s="6" r="D10669">
        <v>1730.000</v>
      </c>
      <c s="7" r="E10669">
        <v>2</v>
      </c>
      <c s="8" t="inlineStr" r="F10669">
        <is>
          <t xml:space="preserve">85743</t>
        </is>
      </c>
      <c s="8" t="inlineStr" r="G10669">
        <is>
          <t xml:space="preserve">123</t>
        </is>
      </c>
      <c s="9" r="H10669">
        <v>119.0000</v>
      </c>
      <c s="8" t="inlineStr" r="I10669">
        <is>
          <t xml:space="preserve"/>
        </is>
      </c>
      <c s="8" t="inlineStr" r="J10669">
        <is>
          <t xml:space="preserve"> Whiteside</t>
        </is>
      </c>
    </row>
    <row r="10670" ht="20.25" customHeight="0">
      <c s="5" t="inlineStr" r="A10670">
        <is>
          <t xml:space="preserve">66900200</t>
        </is>
      </c>
      <c s="5" t="inlineStr" r="B10670">
        <is>
          <t xml:space="preserve">NON-SPECIAL WASTE DISPOSAL</t>
        </is>
      </c>
      <c s="5" t="inlineStr" r="C10670">
        <is>
          <t xml:space="preserve">CU YD  </t>
        </is>
      </c>
      <c s="6" r="D10670">
        <v>17.000</v>
      </c>
      <c s="7" r="E10670">
        <v>3</v>
      </c>
      <c s="8" t="inlineStr" r="F10670">
        <is>
          <t xml:space="preserve">87870</t>
        </is>
      </c>
      <c s="8" t="inlineStr" r="G10670">
        <is>
          <t xml:space="preserve">127</t>
        </is>
      </c>
      <c s="9" r="H10670">
        <v>110.0000</v>
      </c>
      <c s="8" t="inlineStr" r="I10670">
        <is>
          <t xml:space="preserve">Y</t>
        </is>
      </c>
      <c s="8" t="inlineStr" r="J10670">
        <is>
          <t xml:space="preserve"> Grundy</t>
        </is>
      </c>
    </row>
    <row r="10671" ht="20.25" customHeight="0">
      <c s="5" t="inlineStr" r="A10671">
        <is>
          <t xml:space="preserve">66900200</t>
        </is>
      </c>
      <c s="5" t="inlineStr" r="B10671">
        <is>
          <t xml:space="preserve">NON-SPECIAL WASTE DISPOSAL</t>
        </is>
      </c>
      <c s="5" t="inlineStr" r="C10671">
        <is>
          <t xml:space="preserve">CU YD  </t>
        </is>
      </c>
      <c s="6" r="D10671">
        <v>17.000</v>
      </c>
      <c s="7" r="E10671">
        <v>3</v>
      </c>
      <c s="8" t="inlineStr" r="F10671">
        <is>
          <t xml:space="preserve">87870</t>
        </is>
      </c>
      <c s="8" t="inlineStr" r="G10671">
        <is>
          <t xml:space="preserve">127</t>
        </is>
      </c>
      <c s="9" r="H10671">
        <v>100.0000</v>
      </c>
      <c s="8" t="inlineStr" r="I10671">
        <is>
          <t xml:space="preserve"/>
        </is>
      </c>
      <c s="8" t="inlineStr" r="J10671">
        <is>
          <t xml:space="preserve"> Grundy</t>
        </is>
      </c>
    </row>
    <row r="10672" ht="20.25" customHeight="0">
      <c s="5" t="inlineStr" r="A10672">
        <is>
          <t xml:space="preserve">66900200</t>
        </is>
      </c>
      <c s="5" t="inlineStr" r="B10672">
        <is>
          <t xml:space="preserve">NON-SPECIAL WASTE DISPOSAL</t>
        </is>
      </c>
      <c s="5" t="inlineStr" r="C10672">
        <is>
          <t xml:space="preserve">CU YD  </t>
        </is>
      </c>
      <c s="6" r="D10672">
        <v>17.000</v>
      </c>
      <c s="7" r="E10672">
        <v>3</v>
      </c>
      <c s="8" t="inlineStr" r="F10672">
        <is>
          <t xml:space="preserve">87870</t>
        </is>
      </c>
      <c s="8" t="inlineStr" r="G10672">
        <is>
          <t xml:space="preserve">127</t>
        </is>
      </c>
      <c s="9" r="H10672">
        <v>150.0000</v>
      </c>
      <c s="8" t="inlineStr" r="I10672">
        <is>
          <t xml:space="preserve"/>
        </is>
      </c>
      <c s="8" t="inlineStr" r="J10672">
        <is>
          <t xml:space="preserve"> Grundy</t>
        </is>
      </c>
    </row>
    <row r="10673" ht="20.25" customHeight="0">
      <c s="5" t="inlineStr" r="A10673">
        <is>
          <t xml:space="preserve">66900200</t>
        </is>
      </c>
      <c s="5" t="inlineStr" r="B10673">
        <is>
          <t xml:space="preserve">NON-SPECIAL WASTE DISPOSAL</t>
        </is>
      </c>
      <c s="5" t="inlineStr" r="C10673">
        <is>
          <t xml:space="preserve">CU YD  </t>
        </is>
      </c>
      <c s="6" r="D10673">
        <v>17.000</v>
      </c>
      <c s="7" r="E10673">
        <v>3</v>
      </c>
      <c s="8" t="inlineStr" r="F10673">
        <is>
          <t xml:space="preserve">87870</t>
        </is>
      </c>
      <c s="8" t="inlineStr" r="G10673">
        <is>
          <t xml:space="preserve">127</t>
        </is>
      </c>
      <c s="9" r="H10673">
        <v>200.0000</v>
      </c>
      <c s="8" t="inlineStr" r="I10673">
        <is>
          <t xml:space="preserve"/>
        </is>
      </c>
      <c s="8" t="inlineStr" r="J10673">
        <is>
          <t xml:space="preserve"> Grundy</t>
        </is>
      </c>
    </row>
    <row r="10674" ht="20.25" customHeight="0">
      <c s="5" t="inlineStr" r="A10674">
        <is>
          <t xml:space="preserve">66900200</t>
        </is>
      </c>
      <c s="5" t="inlineStr" r="B10674">
        <is>
          <t xml:space="preserve">NON-SPECIAL WASTE DISPOSAL</t>
        </is>
      </c>
      <c s="5" t="inlineStr" r="C10674">
        <is>
          <t xml:space="preserve">CU YD  </t>
        </is>
      </c>
      <c s="6" r="D10674">
        <v>115.000</v>
      </c>
      <c s="7" r="E10674">
        <v>4</v>
      </c>
      <c s="8" t="inlineStr" r="F10674">
        <is>
          <t xml:space="preserve">89816</t>
        </is>
      </c>
      <c s="8" t="inlineStr" r="G10674">
        <is>
          <t xml:space="preserve">141</t>
        </is>
      </c>
      <c s="9" r="H10674">
        <v>142.9400</v>
      </c>
      <c s="8" t="inlineStr" r="I10674">
        <is>
          <t xml:space="preserve">Y</t>
        </is>
      </c>
      <c s="8" t="inlineStr" r="J10674">
        <is>
          <t xml:space="preserve"> Peoria</t>
        </is>
      </c>
    </row>
    <row r="10675" ht="20.25" customHeight="0">
      <c s="5" t="inlineStr" r="A10675">
        <is>
          <t xml:space="preserve">66900200</t>
        </is>
      </c>
      <c s="5" t="inlineStr" r="B10675">
        <is>
          <t xml:space="preserve">NON-SPECIAL WASTE DISPOSAL</t>
        </is>
      </c>
      <c s="5" t="inlineStr" r="C10675">
        <is>
          <t xml:space="preserve">CU YD  </t>
        </is>
      </c>
      <c s="6" r="D10675">
        <v>115.000</v>
      </c>
      <c s="7" r="E10675">
        <v>4</v>
      </c>
      <c s="8" t="inlineStr" r="F10675">
        <is>
          <t xml:space="preserve">89816</t>
        </is>
      </c>
      <c s="8" t="inlineStr" r="G10675">
        <is>
          <t xml:space="preserve">141</t>
        </is>
      </c>
      <c s="9" r="H10675">
        <v>100.0000</v>
      </c>
      <c s="8" t="inlineStr" r="I10675">
        <is>
          <t xml:space="preserve"/>
        </is>
      </c>
      <c s="8" t="inlineStr" r="J10675">
        <is>
          <t xml:space="preserve"> Peoria</t>
        </is>
      </c>
    </row>
    <row r="10676" ht="20.25" customHeight="0">
      <c s="5" t="inlineStr" r="A10676">
        <is>
          <t xml:space="preserve">66900200</t>
        </is>
      </c>
      <c s="5" t="inlineStr" r="B10676">
        <is>
          <t xml:space="preserve">NON-SPECIAL WASTE DISPOSAL</t>
        </is>
      </c>
      <c s="5" t="inlineStr" r="C10676">
        <is>
          <t xml:space="preserve">CU YD  </t>
        </is>
      </c>
      <c s="6" r="D10676">
        <v>115.000</v>
      </c>
      <c s="7" r="E10676">
        <v>4</v>
      </c>
      <c s="8" t="inlineStr" r="F10676">
        <is>
          <t xml:space="preserve">89816</t>
        </is>
      </c>
      <c s="8" t="inlineStr" r="G10676">
        <is>
          <t xml:space="preserve">141</t>
        </is>
      </c>
      <c s="9" r="H10676">
        <v>135.3100</v>
      </c>
      <c s="8" t="inlineStr" r="I10676">
        <is>
          <t xml:space="preserve"/>
        </is>
      </c>
      <c s="8" t="inlineStr" r="J10676">
        <is>
          <t xml:space="preserve"> Peoria</t>
        </is>
      </c>
    </row>
    <row r="10677" ht="20.25" customHeight="0">
      <c s="5" t="inlineStr" r="A10677">
        <is>
          <t xml:space="preserve">66900200</t>
        </is>
      </c>
      <c s="5" t="inlineStr" r="B10677">
        <is>
          <t xml:space="preserve">NON-SPECIAL WASTE DISPOSAL</t>
        </is>
      </c>
      <c s="5" t="inlineStr" r="C10677">
        <is>
          <t xml:space="preserve">CU YD  </t>
        </is>
      </c>
      <c s="6" r="D10677">
        <v>115.000</v>
      </c>
      <c s="7" r="E10677">
        <v>4</v>
      </c>
      <c s="8" t="inlineStr" r="F10677">
        <is>
          <t xml:space="preserve">89816</t>
        </is>
      </c>
      <c s="8" t="inlineStr" r="G10677">
        <is>
          <t xml:space="preserve">141</t>
        </is>
      </c>
      <c s="9" r="H10677">
        <v>149.5200</v>
      </c>
      <c s="8" t="inlineStr" r="I10677">
        <is>
          <t xml:space="preserve"/>
        </is>
      </c>
      <c s="8" t="inlineStr" r="J10677">
        <is>
          <t xml:space="preserve"> Peoria</t>
        </is>
      </c>
    </row>
    <row r="10678" ht="20.25" customHeight="0">
      <c s="5" t="inlineStr" r="A10678">
        <is>
          <t xml:space="preserve">66900200</t>
        </is>
      </c>
      <c s="5" t="inlineStr" r="B10678">
        <is>
          <t xml:space="preserve">NON-SPECIAL WASTE DISPOSAL</t>
        </is>
      </c>
      <c s="5" t="inlineStr" r="C10678">
        <is>
          <t xml:space="preserve">CU YD  </t>
        </is>
      </c>
      <c s="6" r="D10678">
        <v>115.000</v>
      </c>
      <c s="7" r="E10678">
        <v>4</v>
      </c>
      <c s="8" t="inlineStr" r="F10678">
        <is>
          <t xml:space="preserve">89816</t>
        </is>
      </c>
      <c s="8" t="inlineStr" r="G10678">
        <is>
          <t xml:space="preserve">141</t>
        </is>
      </c>
      <c s="9" r="H10678">
        <v>153.1900</v>
      </c>
      <c s="8" t="inlineStr" r="I10678">
        <is>
          <t xml:space="preserve"/>
        </is>
      </c>
      <c s="8" t="inlineStr" r="J10678">
        <is>
          <t xml:space="preserve"> Peoria</t>
        </is>
      </c>
    </row>
    <row r="10679" ht="20.25" customHeight="0">
      <c s="5" t="inlineStr" r="A10679">
        <is>
          <t xml:space="preserve">66900200</t>
        </is>
      </c>
      <c s="5" t="inlineStr" r="B10679">
        <is>
          <t xml:space="preserve">NON-SPECIAL WASTE DISPOSAL</t>
        </is>
      </c>
      <c s="5" t="inlineStr" r="C10679">
        <is>
          <t xml:space="preserve">CU YD  </t>
        </is>
      </c>
      <c s="6" r="D10679">
        <v>125.000</v>
      </c>
      <c s="7" r="E10679">
        <v>5</v>
      </c>
      <c s="8" t="inlineStr" r="F10679">
        <is>
          <t xml:space="preserve">91599</t>
        </is>
      </c>
      <c s="8" t="inlineStr" r="G10679">
        <is>
          <t xml:space="preserve">128</t>
        </is>
      </c>
      <c s="9" r="H10679">
        <v>90.0000</v>
      </c>
      <c s="8" t="inlineStr" r="I10679">
        <is>
          <t xml:space="preserve">Y</t>
        </is>
      </c>
      <c s="8" t="inlineStr" r="J10679">
        <is>
          <t xml:space="preserve"> McLean</t>
        </is>
      </c>
    </row>
    <row r="10680" ht="20.25" customHeight="0">
      <c s="5" t="inlineStr" r="A10680">
        <is>
          <t xml:space="preserve">66900200</t>
        </is>
      </c>
      <c s="5" t="inlineStr" r="B10680">
        <is>
          <t xml:space="preserve">NON-SPECIAL WASTE DISPOSAL</t>
        </is>
      </c>
      <c s="5" t="inlineStr" r="C10680">
        <is>
          <t xml:space="preserve">CU YD  </t>
        </is>
      </c>
      <c s="6" r="D10680">
        <v>125.000</v>
      </c>
      <c s="7" r="E10680">
        <v>5</v>
      </c>
      <c s="8" t="inlineStr" r="F10680">
        <is>
          <t xml:space="preserve">91599</t>
        </is>
      </c>
      <c s="8" t="inlineStr" r="G10680">
        <is>
          <t xml:space="preserve">128</t>
        </is>
      </c>
      <c s="9" r="H10680">
        <v>107.5900</v>
      </c>
      <c s="8" t="inlineStr" r="I10680">
        <is>
          <t xml:space="preserve"/>
        </is>
      </c>
      <c s="8" t="inlineStr" r="J10680">
        <is>
          <t xml:space="preserve"> McLean</t>
        </is>
      </c>
    </row>
    <row r="10681" ht="20.25" customHeight="0">
      <c s="5" t="inlineStr" r="A10681">
        <is>
          <t xml:space="preserve">66900200</t>
        </is>
      </c>
      <c s="5" t="inlineStr" r="B10681">
        <is>
          <t xml:space="preserve">NON-SPECIAL WASTE DISPOSAL</t>
        </is>
      </c>
      <c s="5" t="inlineStr" r="C10681">
        <is>
          <t xml:space="preserve">CU YD  </t>
        </is>
      </c>
      <c s="6" r="D10681">
        <v>78.000</v>
      </c>
      <c s="7" r="E10681">
        <v>8</v>
      </c>
      <c s="8" t="inlineStr" r="F10681">
        <is>
          <t xml:space="preserve">97372</t>
        </is>
      </c>
      <c s="8" t="inlineStr" r="G10681">
        <is>
          <t xml:space="preserve">132</t>
        </is>
      </c>
      <c s="9" r="H10681">
        <v>215.0000</v>
      </c>
      <c s="8" t="inlineStr" r="I10681">
        <is>
          <t xml:space="preserve">Y</t>
        </is>
      </c>
      <c s="8" t="inlineStr" r="J10681">
        <is>
          <t xml:space="preserve"> St. Clair</t>
        </is>
      </c>
    </row>
    <row r="10682" ht="20.25" customHeight="0">
      <c s="5" t="inlineStr" r="A10682">
        <is>
          <t xml:space="preserve">66900200</t>
        </is>
      </c>
      <c s="5" t="inlineStr" r="B10682">
        <is>
          <t xml:space="preserve">NON-SPECIAL WASTE DISPOSAL</t>
        </is>
      </c>
      <c s="5" t="inlineStr" r="C10682">
        <is>
          <t xml:space="preserve">CU YD  </t>
        </is>
      </c>
      <c s="6" r="D10682">
        <v>78.000</v>
      </c>
      <c s="7" r="E10682">
        <v>8</v>
      </c>
      <c s="8" t="inlineStr" r="F10682">
        <is>
          <t xml:space="preserve">97372</t>
        </is>
      </c>
      <c s="8" t="inlineStr" r="G10682">
        <is>
          <t xml:space="preserve">132</t>
        </is>
      </c>
      <c s="9" r="H10682">
        <v>220.0000</v>
      </c>
      <c s="8" t="inlineStr" r="I10682">
        <is>
          <t xml:space="preserve"/>
        </is>
      </c>
      <c s="8" t="inlineStr" r="J10682">
        <is>
          <t xml:space="preserve"> St. Clair</t>
        </is>
      </c>
    </row>
    <row r="10683" ht="20.25" customHeight="0">
      <c s="5" t="inlineStr" r="A10683">
        <is>
          <t xml:space="preserve">66900200</t>
        </is>
      </c>
      <c s="5" t="inlineStr" r="B10683">
        <is>
          <t xml:space="preserve">NON-SPECIAL WASTE DISPOSAL</t>
        </is>
      </c>
      <c s="5" t="inlineStr" r="C10683">
        <is>
          <t xml:space="preserve">CU YD  </t>
        </is>
      </c>
      <c s="6" r="D10683">
        <v>78.000</v>
      </c>
      <c s="7" r="E10683">
        <v>8</v>
      </c>
      <c s="8" t="inlineStr" r="F10683">
        <is>
          <t xml:space="preserve">97372</t>
        </is>
      </c>
      <c s="8" t="inlineStr" r="G10683">
        <is>
          <t xml:space="preserve">132</t>
        </is>
      </c>
      <c s="9" r="H10683">
        <v>233.0000</v>
      </c>
      <c s="8" t="inlineStr" r="I10683">
        <is>
          <t xml:space="preserve"/>
        </is>
      </c>
      <c s="8" t="inlineStr" r="J10683">
        <is>
          <t xml:space="preserve"> St. Clair</t>
        </is>
      </c>
    </row>
    <row r="10684" ht="20.25" customHeight="0">
      <c s="5" t="inlineStr" r="A10684">
        <is>
          <t xml:space="preserve">66900200</t>
        </is>
      </c>
      <c s="5" t="inlineStr" r="B10684">
        <is>
          <t xml:space="preserve">NON-SPECIAL WASTE DISPOSAL</t>
        </is>
      </c>
      <c s="5" t="inlineStr" r="C10684">
        <is>
          <t xml:space="preserve">CU YD  </t>
        </is>
      </c>
      <c s="6" r="D10684">
        <v>78.000</v>
      </c>
      <c s="7" r="E10684">
        <v>8</v>
      </c>
      <c s="8" t="inlineStr" r="F10684">
        <is>
          <t xml:space="preserve">97372</t>
        </is>
      </c>
      <c s="8" t="inlineStr" r="G10684">
        <is>
          <t xml:space="preserve">132</t>
        </is>
      </c>
      <c s="9" r="H10684">
        <v>242.3600</v>
      </c>
      <c s="8" t="inlineStr" r="I10684">
        <is>
          <t xml:space="preserve"/>
        </is>
      </c>
      <c s="8" t="inlineStr" r="J10684">
        <is>
          <t xml:space="preserve"> St. Clair</t>
        </is>
      </c>
    </row>
    <row r="10685" ht="20.25" customHeight="0">
      <c s="5" t="inlineStr" r="A10685">
        <is>
          <t xml:space="preserve">66900210</t>
        </is>
      </c>
      <c s="5" t="inlineStr" r="B10685">
        <is>
          <t xml:space="preserve">HAZARDOUS WASTE DISPOSAL</t>
        </is>
      </c>
      <c s="5" t="inlineStr" r="C10685">
        <is>
          <t xml:space="preserve">CU YD  </t>
        </is>
      </c>
      <c s="6" r="D10685">
        <v>35.000</v>
      </c>
      <c s="7" r="E10685">
        <v>1</v>
      </c>
      <c s="8" t="inlineStr" r="F10685">
        <is>
          <t xml:space="preserve">61J87</t>
        </is>
      </c>
      <c s="8" t="inlineStr" r="G10685">
        <is>
          <t xml:space="preserve">102</t>
        </is>
      </c>
      <c s="9" r="H10685">
        <v>1080.0000</v>
      </c>
      <c s="8" t="inlineStr" r="I10685">
        <is>
          <t xml:space="preserve">Y</t>
        </is>
      </c>
      <c s="8" t="inlineStr" r="J10685">
        <is>
          <t xml:space="preserve"> Lake</t>
        </is>
      </c>
    </row>
    <row r="10686" ht="20.25" customHeight="0">
      <c s="5" t="inlineStr" r="A10686">
        <is>
          <t xml:space="preserve">66900210</t>
        </is>
      </c>
      <c s="5" t="inlineStr" r="B10686">
        <is>
          <t xml:space="preserve">HAZARDOUS WASTE DISPOSAL</t>
        </is>
      </c>
      <c s="5" t="inlineStr" r="C10686">
        <is>
          <t xml:space="preserve">CU YD  </t>
        </is>
      </c>
      <c s="6" r="D10686">
        <v>35.000</v>
      </c>
      <c s="7" r="E10686">
        <v>1</v>
      </c>
      <c s="8" t="inlineStr" r="F10686">
        <is>
          <t xml:space="preserve">61J87</t>
        </is>
      </c>
      <c s="8" t="inlineStr" r="G10686">
        <is>
          <t xml:space="preserve">102</t>
        </is>
      </c>
      <c s="9" r="H10686">
        <v>131.1800</v>
      </c>
      <c s="8" t="inlineStr" r="I10686">
        <is>
          <t xml:space="preserve"/>
        </is>
      </c>
      <c s="8" t="inlineStr" r="J10686">
        <is>
          <t xml:space="preserve"> Lake</t>
        </is>
      </c>
    </row>
    <row r="10687" ht="20.25" customHeight="0">
      <c s="5" t="inlineStr" r="A10687">
        <is>
          <t xml:space="preserve">66900210</t>
        </is>
      </c>
      <c s="5" t="inlineStr" r="B10687">
        <is>
          <t xml:space="preserve">HAZARDOUS WASTE DISPOSAL</t>
        </is>
      </c>
      <c s="5" t="inlineStr" r="C10687">
        <is>
          <t xml:space="preserve">CU YD  </t>
        </is>
      </c>
      <c s="6" r="D10687">
        <v>35.000</v>
      </c>
      <c s="7" r="E10687">
        <v>1</v>
      </c>
      <c s="8" t="inlineStr" r="F10687">
        <is>
          <t xml:space="preserve">61J87</t>
        </is>
      </c>
      <c s="8" t="inlineStr" r="G10687">
        <is>
          <t xml:space="preserve">102</t>
        </is>
      </c>
      <c s="9" r="H10687">
        <v>437.1400</v>
      </c>
      <c s="8" t="inlineStr" r="I10687">
        <is>
          <t xml:space="preserve"/>
        </is>
      </c>
      <c s="8" t="inlineStr" r="J10687">
        <is>
          <t xml:space="preserve"> Lake</t>
        </is>
      </c>
    </row>
    <row r="10688" ht="20.25" customHeight="0">
      <c s="5" t="inlineStr" r="A10688">
        <is>
          <t xml:space="preserve">66900210</t>
        </is>
      </c>
      <c s="5" t="inlineStr" r="B10688">
        <is>
          <t xml:space="preserve">HAZARDOUS WASTE DISPOSAL</t>
        </is>
      </c>
      <c s="5" t="inlineStr" r="C10688">
        <is>
          <t xml:space="preserve">CU YD  </t>
        </is>
      </c>
      <c s="6" r="D10688">
        <v>35.000</v>
      </c>
      <c s="7" r="E10688">
        <v>1</v>
      </c>
      <c s="8" t="inlineStr" r="F10688">
        <is>
          <t xml:space="preserve">61J87</t>
        </is>
      </c>
      <c s="8" t="inlineStr" r="G10688">
        <is>
          <t xml:space="preserve">102</t>
        </is>
      </c>
      <c s="9" r="H10688">
        <v>800.0000</v>
      </c>
      <c s="8" t="inlineStr" r="I10688">
        <is>
          <t xml:space="preserve"/>
        </is>
      </c>
      <c s="8" t="inlineStr" r="J10688">
        <is>
          <t xml:space="preserve"> Lake</t>
        </is>
      </c>
    </row>
    <row r="10689" ht="20.25" customHeight="0">
      <c s="5" t="inlineStr" r="A10689">
        <is>
          <t xml:space="preserve">66900210</t>
        </is>
      </c>
      <c s="5" t="inlineStr" r="B10689">
        <is>
          <t xml:space="preserve">HAZARDOUS WASTE DISPOSAL</t>
        </is>
      </c>
      <c s="5" t="inlineStr" r="C10689">
        <is>
          <t xml:space="preserve">CU YD  </t>
        </is>
      </c>
      <c s="6" r="D10689">
        <v>35.000</v>
      </c>
      <c s="7" r="E10689">
        <v>1</v>
      </c>
      <c s="8" t="inlineStr" r="F10689">
        <is>
          <t xml:space="preserve">61J87</t>
        </is>
      </c>
      <c s="8" t="inlineStr" r="G10689">
        <is>
          <t xml:space="preserve">102</t>
        </is>
      </c>
      <c s="9" r="H10689">
        <v>995.0000</v>
      </c>
      <c s="8" t="inlineStr" r="I10689">
        <is>
          <t xml:space="preserve"/>
        </is>
      </c>
      <c s="8" t="inlineStr" r="J10689">
        <is>
          <t xml:space="preserve"> Lake</t>
        </is>
      </c>
    </row>
    <row r="10690" ht="20.25" customHeight="0">
      <c s="5" t="inlineStr" r="A10690">
        <is>
          <t xml:space="preserve">66900210</t>
        </is>
      </c>
      <c s="5" t="inlineStr" r="B10690">
        <is>
          <t xml:space="preserve">HAZARDOUS WASTE DISPOSAL</t>
        </is>
      </c>
      <c s="5" t="inlineStr" r="C10690">
        <is>
          <t xml:space="preserve">CU YD  </t>
        </is>
      </c>
      <c s="6" r="D10690">
        <v>35.000</v>
      </c>
      <c s="7" r="E10690">
        <v>1</v>
      </c>
      <c s="8" t="inlineStr" r="F10690">
        <is>
          <t xml:space="preserve">61J87</t>
        </is>
      </c>
      <c s="8" t="inlineStr" r="G10690">
        <is>
          <t xml:space="preserve">102</t>
        </is>
      </c>
      <c s="9" r="H10690">
        <v>1000.0000</v>
      </c>
      <c s="8" t="inlineStr" r="I10690">
        <is>
          <t xml:space="preserve"/>
        </is>
      </c>
      <c s="8" t="inlineStr" r="J10690">
        <is>
          <t xml:space="preserve"> Lake</t>
        </is>
      </c>
    </row>
    <row r="10691" ht="20.25" customHeight="0">
      <c s="5" t="inlineStr" r="A10691">
        <is>
          <t xml:space="preserve">66900210</t>
        </is>
      </c>
      <c s="5" t="inlineStr" r="B10691">
        <is>
          <t xml:space="preserve">HAZARDOUS WASTE DISPOSAL</t>
        </is>
      </c>
      <c s="5" t="inlineStr" r="C10691">
        <is>
          <t xml:space="preserve">CU YD  </t>
        </is>
      </c>
      <c s="6" r="D10691">
        <v>35.000</v>
      </c>
      <c s="7" r="E10691">
        <v>1</v>
      </c>
      <c s="8" t="inlineStr" r="F10691">
        <is>
          <t xml:space="preserve">61J87</t>
        </is>
      </c>
      <c s="8" t="inlineStr" r="G10691">
        <is>
          <t xml:space="preserve">102</t>
        </is>
      </c>
      <c s="9" r="H10691">
        <v>1500.0000</v>
      </c>
      <c s="8" t="inlineStr" r="I10691">
        <is>
          <t xml:space="preserve"/>
        </is>
      </c>
      <c s="8" t="inlineStr" r="J10691">
        <is>
          <t xml:space="preserve"> Lake</t>
        </is>
      </c>
    </row>
    <row r="10692" ht="20.25" customHeight="0">
      <c s="5" t="inlineStr" r="A10692">
        <is>
          <t xml:space="preserve">66900530</t>
        </is>
      </c>
      <c s="5" t="inlineStr" r="B10692">
        <is>
          <t xml:space="preserve">SOIL DISPOSAL ANALYSIS</t>
        </is>
      </c>
      <c s="5" t="inlineStr" r="C10692">
        <is>
          <t xml:space="preserve">EACH   </t>
        </is>
      </c>
      <c s="6" r="D10692">
        <v>4.000</v>
      </c>
      <c s="7" r="E10692">
        <v>1</v>
      </c>
      <c s="8" t="inlineStr" r="F10692">
        <is>
          <t xml:space="preserve">61H32</t>
        </is>
      </c>
      <c s="8" t="inlineStr" r="G10692">
        <is>
          <t xml:space="preserve">101</t>
        </is>
      </c>
      <c s="9" r="H10692">
        <v>1815.0000</v>
      </c>
      <c s="8" t="inlineStr" r="I10692">
        <is>
          <t xml:space="preserve">Y</t>
        </is>
      </c>
      <c s="8" t="inlineStr" r="J10692">
        <is>
          <t xml:space="preserve"> Will</t>
        </is>
      </c>
    </row>
    <row r="10693" ht="20.25" customHeight="0">
      <c s="5" t="inlineStr" r="A10693">
        <is>
          <t xml:space="preserve">66900530</t>
        </is>
      </c>
      <c s="5" t="inlineStr" r="B10693">
        <is>
          <t xml:space="preserve">SOIL DISPOSAL ANALYSIS</t>
        </is>
      </c>
      <c s="5" t="inlineStr" r="C10693">
        <is>
          <t xml:space="preserve">EACH   </t>
        </is>
      </c>
      <c s="6" r="D10693">
        <v>4.000</v>
      </c>
      <c s="7" r="E10693">
        <v>1</v>
      </c>
      <c s="8" t="inlineStr" r="F10693">
        <is>
          <t xml:space="preserve">61H32</t>
        </is>
      </c>
      <c s="8" t="inlineStr" r="G10693">
        <is>
          <t xml:space="preserve">101</t>
        </is>
      </c>
      <c s="9" r="H10693">
        <v>1100.0000</v>
      </c>
      <c s="8" t="inlineStr" r="I10693">
        <is>
          <t xml:space="preserve"/>
        </is>
      </c>
      <c s="8" t="inlineStr" r="J10693">
        <is>
          <t xml:space="preserve"> Will</t>
        </is>
      </c>
    </row>
    <row r="10694" ht="20.25" customHeight="0">
      <c s="5" t="inlineStr" r="A10694">
        <is>
          <t xml:space="preserve">66900530</t>
        </is>
      </c>
      <c s="5" t="inlineStr" r="B10694">
        <is>
          <t xml:space="preserve">SOIL DISPOSAL ANALYSIS</t>
        </is>
      </c>
      <c s="5" t="inlineStr" r="C10694">
        <is>
          <t xml:space="preserve">EACH   </t>
        </is>
      </c>
      <c s="6" r="D10694">
        <v>4.000</v>
      </c>
      <c s="7" r="E10694">
        <v>1</v>
      </c>
      <c s="8" t="inlineStr" r="F10694">
        <is>
          <t xml:space="preserve">61H32</t>
        </is>
      </c>
      <c s="8" t="inlineStr" r="G10694">
        <is>
          <t xml:space="preserve">101</t>
        </is>
      </c>
      <c s="9" r="H10694">
        <v>1550.0000</v>
      </c>
      <c s="8" t="inlineStr" r="I10694">
        <is>
          <t xml:space="preserve"/>
        </is>
      </c>
      <c s="8" t="inlineStr" r="J10694">
        <is>
          <t xml:space="preserve"> Will</t>
        </is>
      </c>
    </row>
    <row r="10695" ht="20.25" customHeight="0">
      <c s="5" t="inlineStr" r="A10695">
        <is>
          <t xml:space="preserve">66900530</t>
        </is>
      </c>
      <c s="5" t="inlineStr" r="B10695">
        <is>
          <t xml:space="preserve">SOIL DISPOSAL ANALYSIS</t>
        </is>
      </c>
      <c s="5" t="inlineStr" r="C10695">
        <is>
          <t xml:space="preserve">EACH   </t>
        </is>
      </c>
      <c s="6" r="D10695">
        <v>15.000</v>
      </c>
      <c s="7" r="E10695">
        <v>1</v>
      </c>
      <c s="8" t="inlineStr" r="F10695">
        <is>
          <t xml:space="preserve">61J87</t>
        </is>
      </c>
      <c s="8" t="inlineStr" r="G10695">
        <is>
          <t xml:space="preserve">102</t>
        </is>
      </c>
      <c s="9" r="H10695">
        <v>1280.0000</v>
      </c>
      <c s="8" t="inlineStr" r="I10695">
        <is>
          <t xml:space="preserve">Y</t>
        </is>
      </c>
      <c s="8" t="inlineStr" r="J10695">
        <is>
          <t xml:space="preserve"> Lake</t>
        </is>
      </c>
    </row>
    <row r="10696" ht="20.25" customHeight="0">
      <c s="5" t="inlineStr" r="A10696">
        <is>
          <t xml:space="preserve">66900530</t>
        </is>
      </c>
      <c s="5" t="inlineStr" r="B10696">
        <is>
          <t xml:space="preserve">SOIL DISPOSAL ANALYSIS</t>
        </is>
      </c>
      <c s="5" t="inlineStr" r="C10696">
        <is>
          <t xml:space="preserve">EACH   </t>
        </is>
      </c>
      <c s="6" r="D10696">
        <v>15.000</v>
      </c>
      <c s="7" r="E10696">
        <v>1</v>
      </c>
      <c s="8" t="inlineStr" r="F10696">
        <is>
          <t xml:space="preserve">61J87</t>
        </is>
      </c>
      <c s="8" t="inlineStr" r="G10696">
        <is>
          <t xml:space="preserve">102</t>
        </is>
      </c>
      <c s="9" r="H10696">
        <v>700.0000</v>
      </c>
      <c s="8" t="inlineStr" r="I10696">
        <is>
          <t xml:space="preserve"/>
        </is>
      </c>
      <c s="8" t="inlineStr" r="J10696">
        <is>
          <t xml:space="preserve"> Lake</t>
        </is>
      </c>
    </row>
    <row r="10697" ht="20.25" customHeight="0">
      <c s="5" t="inlineStr" r="A10697">
        <is>
          <t xml:space="preserve">66900530</t>
        </is>
      </c>
      <c s="5" t="inlineStr" r="B10697">
        <is>
          <t xml:space="preserve">SOIL DISPOSAL ANALYSIS</t>
        </is>
      </c>
      <c s="5" t="inlineStr" r="C10697">
        <is>
          <t xml:space="preserve">EACH   </t>
        </is>
      </c>
      <c s="6" r="D10697">
        <v>15.000</v>
      </c>
      <c s="7" r="E10697">
        <v>1</v>
      </c>
      <c s="8" t="inlineStr" r="F10697">
        <is>
          <t xml:space="preserve">61J87</t>
        </is>
      </c>
      <c s="8" t="inlineStr" r="G10697">
        <is>
          <t xml:space="preserve">102</t>
        </is>
      </c>
      <c s="9" r="H10697">
        <v>700.0000</v>
      </c>
      <c s="8" t="inlineStr" r="I10697">
        <is>
          <t xml:space="preserve"/>
        </is>
      </c>
      <c s="8" t="inlineStr" r="J10697">
        <is>
          <t xml:space="preserve"> Lake</t>
        </is>
      </c>
    </row>
    <row r="10698" ht="20.25" customHeight="0">
      <c s="5" t="inlineStr" r="A10698">
        <is>
          <t xml:space="preserve">66900530</t>
        </is>
      </c>
      <c s="5" t="inlineStr" r="B10698">
        <is>
          <t xml:space="preserve">SOIL DISPOSAL ANALYSIS</t>
        </is>
      </c>
      <c s="5" t="inlineStr" r="C10698">
        <is>
          <t xml:space="preserve">EACH   </t>
        </is>
      </c>
      <c s="6" r="D10698">
        <v>15.000</v>
      </c>
      <c s="7" r="E10698">
        <v>1</v>
      </c>
      <c s="8" t="inlineStr" r="F10698">
        <is>
          <t xml:space="preserve">61J87</t>
        </is>
      </c>
      <c s="8" t="inlineStr" r="G10698">
        <is>
          <t xml:space="preserve">102</t>
        </is>
      </c>
      <c s="9" r="H10698">
        <v>1150.0000</v>
      </c>
      <c s="8" t="inlineStr" r="I10698">
        <is>
          <t xml:space="preserve"/>
        </is>
      </c>
      <c s="8" t="inlineStr" r="J10698">
        <is>
          <t xml:space="preserve"> Lake</t>
        </is>
      </c>
    </row>
    <row r="10699" ht="20.25" customHeight="0">
      <c s="5" t="inlineStr" r="A10699">
        <is>
          <t xml:space="preserve">66900530</t>
        </is>
      </c>
      <c s="5" t="inlineStr" r="B10699">
        <is>
          <t xml:space="preserve">SOIL DISPOSAL ANALYSIS</t>
        </is>
      </c>
      <c s="5" t="inlineStr" r="C10699">
        <is>
          <t xml:space="preserve">EACH   </t>
        </is>
      </c>
      <c s="6" r="D10699">
        <v>15.000</v>
      </c>
      <c s="7" r="E10699">
        <v>1</v>
      </c>
      <c s="8" t="inlineStr" r="F10699">
        <is>
          <t xml:space="preserve">61J87</t>
        </is>
      </c>
      <c s="8" t="inlineStr" r="G10699">
        <is>
          <t xml:space="preserve">102</t>
        </is>
      </c>
      <c s="9" r="H10699">
        <v>1280.0000</v>
      </c>
      <c s="8" t="inlineStr" r="I10699">
        <is>
          <t xml:space="preserve"/>
        </is>
      </c>
      <c s="8" t="inlineStr" r="J10699">
        <is>
          <t xml:space="preserve"> Lake</t>
        </is>
      </c>
    </row>
    <row r="10700" ht="20.25" customHeight="0">
      <c s="5" t="inlineStr" r="A10700">
        <is>
          <t xml:space="preserve">66900530</t>
        </is>
      </c>
      <c s="5" t="inlineStr" r="B10700">
        <is>
          <t xml:space="preserve">SOIL DISPOSAL ANALYSIS</t>
        </is>
      </c>
      <c s="5" t="inlineStr" r="C10700">
        <is>
          <t xml:space="preserve">EACH   </t>
        </is>
      </c>
      <c s="6" r="D10700">
        <v>15.000</v>
      </c>
      <c s="7" r="E10700">
        <v>1</v>
      </c>
      <c s="8" t="inlineStr" r="F10700">
        <is>
          <t xml:space="preserve">61J87</t>
        </is>
      </c>
      <c s="8" t="inlineStr" r="G10700">
        <is>
          <t xml:space="preserve">102</t>
        </is>
      </c>
      <c s="9" r="H10700">
        <v>1350.0000</v>
      </c>
      <c s="8" t="inlineStr" r="I10700">
        <is>
          <t xml:space="preserve"/>
        </is>
      </c>
      <c s="8" t="inlineStr" r="J10700">
        <is>
          <t xml:space="preserve"> Lake</t>
        </is>
      </c>
    </row>
    <row r="10701" ht="20.25" customHeight="0">
      <c s="5" t="inlineStr" r="A10701">
        <is>
          <t xml:space="preserve">66900530</t>
        </is>
      </c>
      <c s="5" t="inlineStr" r="B10701">
        <is>
          <t xml:space="preserve">SOIL DISPOSAL ANALYSIS</t>
        </is>
      </c>
      <c s="5" t="inlineStr" r="C10701">
        <is>
          <t xml:space="preserve">EACH   </t>
        </is>
      </c>
      <c s="6" r="D10701">
        <v>15.000</v>
      </c>
      <c s="7" r="E10701">
        <v>1</v>
      </c>
      <c s="8" t="inlineStr" r="F10701">
        <is>
          <t xml:space="preserve">61J87</t>
        </is>
      </c>
      <c s="8" t="inlineStr" r="G10701">
        <is>
          <t xml:space="preserve">102</t>
        </is>
      </c>
      <c s="9" r="H10701">
        <v>1763.8100</v>
      </c>
      <c s="8" t="inlineStr" r="I10701">
        <is>
          <t xml:space="preserve"/>
        </is>
      </c>
      <c s="8" t="inlineStr" r="J10701">
        <is>
          <t xml:space="preserve"> Lake</t>
        </is>
      </c>
    </row>
    <row r="10702" ht="20.25" customHeight="0">
      <c s="5" t="inlineStr" r="A10702">
        <is>
          <t xml:space="preserve">66900530</t>
        </is>
      </c>
      <c s="5" t="inlineStr" r="B10702">
        <is>
          <t xml:space="preserve">SOIL DISPOSAL ANALYSIS</t>
        </is>
      </c>
      <c s="5" t="inlineStr" r="C10702">
        <is>
          <t xml:space="preserve">EACH   </t>
        </is>
      </c>
      <c s="6" r="D10702">
        <v>13.000</v>
      </c>
      <c s="7" r="E10702">
        <v>1</v>
      </c>
      <c s="8" t="inlineStr" r="F10702">
        <is>
          <t xml:space="preserve">61J90</t>
        </is>
      </c>
      <c s="8" t="inlineStr" r="G10702">
        <is>
          <t xml:space="preserve">103</t>
        </is>
      </c>
      <c s="9" r="H10702">
        <v>600.0000</v>
      </c>
      <c s="8" t="inlineStr" r="I10702">
        <is>
          <t xml:space="preserve">Y</t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66900530</t>
        </is>
      </c>
      <c s="5" t="inlineStr" r="B10703">
        <is>
          <t xml:space="preserve">SOIL DISPOSAL ANALYSIS</t>
        </is>
      </c>
      <c s="5" t="inlineStr" r="C10703">
        <is>
          <t xml:space="preserve">EACH   </t>
        </is>
      </c>
      <c s="6" r="D10703">
        <v>13.000</v>
      </c>
      <c s="7" r="E10703">
        <v>1</v>
      </c>
      <c s="8" t="inlineStr" r="F10703">
        <is>
          <t xml:space="preserve">61J90</t>
        </is>
      </c>
      <c s="8" t="inlineStr" r="G10703">
        <is>
          <t xml:space="preserve">103</t>
        </is>
      </c>
      <c s="9" r="H10703">
        <v>600.0000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66900530</t>
        </is>
      </c>
      <c s="5" t="inlineStr" r="B10704">
        <is>
          <t xml:space="preserve">SOIL DISPOSAL ANALYSIS</t>
        </is>
      </c>
      <c s="5" t="inlineStr" r="C10704">
        <is>
          <t xml:space="preserve">EACH   </t>
        </is>
      </c>
      <c s="6" r="D10704">
        <v>13.000</v>
      </c>
      <c s="7" r="E10704">
        <v>1</v>
      </c>
      <c s="8" t="inlineStr" r="F10704">
        <is>
          <t xml:space="preserve">61J90</t>
        </is>
      </c>
      <c s="8" t="inlineStr" r="G10704">
        <is>
          <t xml:space="preserve">103</t>
        </is>
      </c>
      <c s="9" r="H10704">
        <v>730.0000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66900530</t>
        </is>
      </c>
      <c s="5" t="inlineStr" r="B10705">
        <is>
          <t xml:space="preserve">SOIL DISPOSAL ANALYSIS</t>
        </is>
      </c>
      <c s="5" t="inlineStr" r="C10705">
        <is>
          <t xml:space="preserve">EACH   </t>
        </is>
      </c>
      <c s="6" r="D10705">
        <v>1.000</v>
      </c>
      <c s="7" r="E10705">
        <v>1</v>
      </c>
      <c s="8" t="inlineStr" r="F10705">
        <is>
          <t xml:space="preserve">61K21</t>
        </is>
      </c>
      <c s="8" t="inlineStr" r="G10705">
        <is>
          <t xml:space="preserve">104</t>
        </is>
      </c>
      <c s="9" r="H10705">
        <v>1800.0000</v>
      </c>
      <c s="8" t="inlineStr" r="I10705">
        <is>
          <t xml:space="preserve">Y</t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66900530</t>
        </is>
      </c>
      <c s="5" t="inlineStr" r="B10706">
        <is>
          <t xml:space="preserve">SOIL DISPOSAL ANALYSIS</t>
        </is>
      </c>
      <c s="5" t="inlineStr" r="C10706">
        <is>
          <t xml:space="preserve">EACH   </t>
        </is>
      </c>
      <c s="6" r="D10706">
        <v>1.000</v>
      </c>
      <c s="7" r="E10706">
        <v>1</v>
      </c>
      <c s="8" t="inlineStr" r="F10706">
        <is>
          <t xml:space="preserve">61K21</t>
        </is>
      </c>
      <c s="8" t="inlineStr" r="G10706">
        <is>
          <t xml:space="preserve">104</t>
        </is>
      </c>
      <c s="9" r="H10706">
        <v>1400.0000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66900530</t>
        </is>
      </c>
      <c s="5" t="inlineStr" r="B10707">
        <is>
          <t xml:space="preserve">SOIL DISPOSAL ANALYSIS</t>
        </is>
      </c>
      <c s="5" t="inlineStr" r="C10707">
        <is>
          <t xml:space="preserve">EACH   </t>
        </is>
      </c>
      <c s="6" r="D10707">
        <v>1.000</v>
      </c>
      <c s="7" r="E10707">
        <v>1</v>
      </c>
      <c s="8" t="inlineStr" r="F10707">
        <is>
          <t xml:space="preserve">61K54</t>
        </is>
      </c>
      <c s="8" t="inlineStr" r="G10707">
        <is>
          <t xml:space="preserve">106</t>
        </is>
      </c>
      <c s="9" r="H10707">
        <v>1352.0000</v>
      </c>
      <c s="8" t="inlineStr" r="I10707">
        <is>
          <t xml:space="preserve">Y</t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66900530</t>
        </is>
      </c>
      <c s="5" t="inlineStr" r="B10708">
        <is>
          <t xml:space="preserve">SOIL DISPOSAL ANALYSIS</t>
        </is>
      </c>
      <c s="5" t="inlineStr" r="C10708">
        <is>
          <t xml:space="preserve">EACH   </t>
        </is>
      </c>
      <c s="6" r="D10708">
        <v>1.000</v>
      </c>
      <c s="7" r="E10708">
        <v>1</v>
      </c>
      <c s="8" t="inlineStr" r="F10708">
        <is>
          <t xml:space="preserve">61K54</t>
        </is>
      </c>
      <c s="8" t="inlineStr" r="G10708">
        <is>
          <t xml:space="preserve">106</t>
        </is>
      </c>
      <c s="9" r="H10708">
        <v>1750.0000</v>
      </c>
      <c s="8" t="inlineStr" r="I10708">
        <is>
          <t xml:space="preserve"/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66900530</t>
        </is>
      </c>
      <c s="5" t="inlineStr" r="B10709">
        <is>
          <t xml:space="preserve">SOIL DISPOSAL ANALYSIS</t>
        </is>
      </c>
      <c s="5" t="inlineStr" r="C10709">
        <is>
          <t xml:space="preserve">EACH   </t>
        </is>
      </c>
      <c s="6" r="D10709">
        <v>1.000</v>
      </c>
      <c s="7" r="E10709">
        <v>1</v>
      </c>
      <c s="8" t="inlineStr" r="F10709">
        <is>
          <t xml:space="preserve">61K54</t>
        </is>
      </c>
      <c s="8" t="inlineStr" r="G10709">
        <is>
          <t xml:space="preserve">106</t>
        </is>
      </c>
      <c s="9" r="H10709">
        <v>1900.0000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66900530</t>
        </is>
      </c>
      <c s="5" t="inlineStr" r="B10710">
        <is>
          <t xml:space="preserve">SOIL DISPOSAL ANALYSIS</t>
        </is>
      </c>
      <c s="5" t="inlineStr" r="C10710">
        <is>
          <t xml:space="preserve">EACH   </t>
        </is>
      </c>
      <c s="6" r="D10710">
        <v>1.000</v>
      </c>
      <c s="7" r="E10710">
        <v>1</v>
      </c>
      <c s="8" t="inlineStr" r="F10710">
        <is>
          <t xml:space="preserve">61K56</t>
        </is>
      </c>
      <c s="8" t="inlineStr" r="G10710">
        <is>
          <t xml:space="preserve">107</t>
        </is>
      </c>
      <c s="9" r="H10710">
        <v>1700.0000</v>
      </c>
      <c s="8" t="inlineStr" r="I10710">
        <is>
          <t xml:space="preserve">Y</t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66900530</t>
        </is>
      </c>
      <c s="5" t="inlineStr" r="B10711">
        <is>
          <t xml:space="preserve">SOIL DISPOSAL ANALYSIS</t>
        </is>
      </c>
      <c s="5" t="inlineStr" r="C10711">
        <is>
          <t xml:space="preserve">EACH   </t>
        </is>
      </c>
      <c s="6" r="D10711">
        <v>1.000</v>
      </c>
      <c s="7" r="E10711">
        <v>1</v>
      </c>
      <c s="8" t="inlineStr" r="F10711">
        <is>
          <t xml:space="preserve">61K56</t>
        </is>
      </c>
      <c s="8" t="inlineStr" r="G10711">
        <is>
          <t xml:space="preserve">107</t>
        </is>
      </c>
      <c s="9" r="H10711">
        <v>1700.0000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66900530</t>
        </is>
      </c>
      <c s="5" t="inlineStr" r="B10712">
        <is>
          <t xml:space="preserve">SOIL DISPOSAL ANALYSIS</t>
        </is>
      </c>
      <c s="5" t="inlineStr" r="C10712">
        <is>
          <t xml:space="preserve">EACH   </t>
        </is>
      </c>
      <c s="6" r="D10712">
        <v>1.000</v>
      </c>
      <c s="7" r="E10712">
        <v>1</v>
      </c>
      <c s="8" t="inlineStr" r="F10712">
        <is>
          <t xml:space="preserve">61K56</t>
        </is>
      </c>
      <c s="8" t="inlineStr" r="G10712">
        <is>
          <t xml:space="preserve">107</t>
        </is>
      </c>
      <c s="9" r="H10712">
        <v>1700.0000</v>
      </c>
      <c s="8" t="inlineStr" r="I10712">
        <is>
          <t xml:space="preserve"/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66900530</t>
        </is>
      </c>
      <c s="5" t="inlineStr" r="B10713">
        <is>
          <t xml:space="preserve">SOIL DISPOSAL ANALYSIS</t>
        </is>
      </c>
      <c s="5" t="inlineStr" r="C10713">
        <is>
          <t xml:space="preserve">EACH   </t>
        </is>
      </c>
      <c s="6" r="D10713">
        <v>1.000</v>
      </c>
      <c s="7" r="E10713">
        <v>1</v>
      </c>
      <c s="8" t="inlineStr" r="F10713">
        <is>
          <t xml:space="preserve">61K56</t>
        </is>
      </c>
      <c s="8" t="inlineStr" r="G10713">
        <is>
          <t xml:space="preserve">107</t>
        </is>
      </c>
      <c s="9" r="H10713">
        <v>2000.0000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66900530</t>
        </is>
      </c>
      <c s="5" t="inlineStr" r="B10714">
        <is>
          <t xml:space="preserve">SOIL DISPOSAL ANALYSIS</t>
        </is>
      </c>
      <c s="5" t="inlineStr" r="C10714">
        <is>
          <t xml:space="preserve">EACH   </t>
        </is>
      </c>
      <c s="6" r="D10714">
        <v>1.000</v>
      </c>
      <c s="7" r="E10714">
        <v>1</v>
      </c>
      <c s="8" t="inlineStr" r="F10714">
        <is>
          <t xml:space="preserve">61K56</t>
        </is>
      </c>
      <c s="8" t="inlineStr" r="G10714">
        <is>
          <t xml:space="preserve">107</t>
        </is>
      </c>
      <c s="9" r="H10714">
        <v>2090.0000</v>
      </c>
      <c s="8" t="inlineStr" r="I10714">
        <is>
          <t xml:space="preserve"/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66900530</t>
        </is>
      </c>
      <c s="5" t="inlineStr" r="B10715">
        <is>
          <t xml:space="preserve">SOIL DISPOSAL ANALYSIS</t>
        </is>
      </c>
      <c s="5" t="inlineStr" r="C10715">
        <is>
          <t xml:space="preserve">EACH   </t>
        </is>
      </c>
      <c s="6" r="D10715">
        <v>1.000</v>
      </c>
      <c s="7" r="E10715">
        <v>1</v>
      </c>
      <c s="8" t="inlineStr" r="F10715">
        <is>
          <t xml:space="preserve">61K58</t>
        </is>
      </c>
      <c s="8" t="inlineStr" r="G10715">
        <is>
          <t xml:space="preserve">108</t>
        </is>
      </c>
      <c s="9" r="H10715">
        <v>1500.0000</v>
      </c>
      <c s="8" t="inlineStr" r="I10715">
        <is>
          <t xml:space="preserve">Y</t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66900530</t>
        </is>
      </c>
      <c s="5" t="inlineStr" r="B10716">
        <is>
          <t xml:space="preserve">SOIL DISPOSAL ANALYSIS</t>
        </is>
      </c>
      <c s="5" t="inlineStr" r="C10716">
        <is>
          <t xml:space="preserve">EACH   </t>
        </is>
      </c>
      <c s="6" r="D10716">
        <v>1.000</v>
      </c>
      <c s="7" r="E10716">
        <v>1</v>
      </c>
      <c s="8" t="inlineStr" r="F10716">
        <is>
          <t xml:space="preserve">61K58</t>
        </is>
      </c>
      <c s="8" t="inlineStr" r="G10716">
        <is>
          <t xml:space="preserve">108</t>
        </is>
      </c>
      <c s="9" r="H10716">
        <v>1500.0000</v>
      </c>
      <c s="8" t="inlineStr" r="I10716">
        <is>
          <t xml:space="preserve"/>
        </is>
      </c>
      <c s="8" t="inlineStr" r="J10716">
        <is>
          <t xml:space="preserve"> Cook</t>
        </is>
      </c>
    </row>
    <row r="10717" ht="20.25" customHeight="0">
      <c s="5" t="inlineStr" r="A10717">
        <is>
          <t xml:space="preserve">66900530</t>
        </is>
      </c>
      <c s="5" t="inlineStr" r="B10717">
        <is>
          <t xml:space="preserve">SOIL DISPOSAL ANALYSIS</t>
        </is>
      </c>
      <c s="5" t="inlineStr" r="C10717">
        <is>
          <t xml:space="preserve">EACH   </t>
        </is>
      </c>
      <c s="6" r="D10717">
        <v>1.000</v>
      </c>
      <c s="7" r="E10717">
        <v>1</v>
      </c>
      <c s="8" t="inlineStr" r="F10717">
        <is>
          <t xml:space="preserve">61K58</t>
        </is>
      </c>
      <c s="8" t="inlineStr" r="G10717">
        <is>
          <t xml:space="preserve">108</t>
        </is>
      </c>
      <c s="9" r="H10717">
        <v>1600.0000</v>
      </c>
      <c s="8" t="inlineStr" r="I10717">
        <is>
          <t xml:space="preserve"/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66900530</t>
        </is>
      </c>
      <c s="5" t="inlineStr" r="B10718">
        <is>
          <t xml:space="preserve">SOIL DISPOSAL ANALYSIS</t>
        </is>
      </c>
      <c s="5" t="inlineStr" r="C10718">
        <is>
          <t xml:space="preserve">EACH   </t>
        </is>
      </c>
      <c s="6" r="D10718">
        <v>1.000</v>
      </c>
      <c s="7" r="E10718">
        <v>1</v>
      </c>
      <c s="8" t="inlineStr" r="F10718">
        <is>
          <t xml:space="preserve">61K58</t>
        </is>
      </c>
      <c s="8" t="inlineStr" r="G10718">
        <is>
          <t xml:space="preserve">108</t>
        </is>
      </c>
      <c s="9" r="H10718">
        <v>1750.0000</v>
      </c>
      <c s="8" t="inlineStr" r="I10718">
        <is>
          <t xml:space="preserve"/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66900530</t>
        </is>
      </c>
      <c s="5" t="inlineStr" r="B10719">
        <is>
          <t xml:space="preserve">SOIL DISPOSAL ANALYSIS</t>
        </is>
      </c>
      <c s="5" t="inlineStr" r="C10719">
        <is>
          <t xml:space="preserve">EACH   </t>
        </is>
      </c>
      <c s="6" r="D10719">
        <v>1.000</v>
      </c>
      <c s="7" r="E10719">
        <v>1</v>
      </c>
      <c s="8" t="inlineStr" r="F10719">
        <is>
          <t xml:space="preserve">61K58</t>
        </is>
      </c>
      <c s="8" t="inlineStr" r="G10719">
        <is>
          <t xml:space="preserve">108</t>
        </is>
      </c>
      <c s="9" r="H10719">
        <v>1900.0000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66900530</t>
        </is>
      </c>
      <c s="5" t="inlineStr" r="B10720">
        <is>
          <t xml:space="preserve">SOIL DISPOSAL ANALYSIS</t>
        </is>
      </c>
      <c s="5" t="inlineStr" r="C10720">
        <is>
          <t xml:space="preserve">EACH   </t>
        </is>
      </c>
      <c s="6" r="D10720">
        <v>1.000</v>
      </c>
      <c s="7" r="E10720">
        <v>1</v>
      </c>
      <c s="8" t="inlineStr" r="F10720">
        <is>
          <t xml:space="preserve">61K58</t>
        </is>
      </c>
      <c s="8" t="inlineStr" r="G10720">
        <is>
          <t xml:space="preserve">108</t>
        </is>
      </c>
      <c s="9" r="H10720">
        <v>2000.0000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66900530</t>
        </is>
      </c>
      <c s="5" t="inlineStr" r="B10721">
        <is>
          <t xml:space="preserve">SOIL DISPOSAL ANALYSIS</t>
        </is>
      </c>
      <c s="5" t="inlineStr" r="C10721">
        <is>
          <t xml:space="preserve">EACH   </t>
        </is>
      </c>
      <c s="6" r="D10721">
        <v>1.000</v>
      </c>
      <c s="7" r="E10721">
        <v>1</v>
      </c>
      <c s="8" t="inlineStr" r="F10721">
        <is>
          <t xml:space="preserve">61K59</t>
        </is>
      </c>
      <c s="8" t="inlineStr" r="G10721">
        <is>
          <t xml:space="preserve">109</t>
        </is>
      </c>
      <c s="9" r="H10721">
        <v>1500.0000</v>
      </c>
      <c s="8" t="inlineStr" r="I10721">
        <is>
          <t xml:space="preserve">Y</t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66900530</t>
        </is>
      </c>
      <c s="5" t="inlineStr" r="B10722">
        <is>
          <t xml:space="preserve">SOIL DISPOSAL ANALYSIS</t>
        </is>
      </c>
      <c s="5" t="inlineStr" r="C10722">
        <is>
          <t xml:space="preserve">EACH   </t>
        </is>
      </c>
      <c s="6" r="D10722">
        <v>1.000</v>
      </c>
      <c s="7" r="E10722">
        <v>1</v>
      </c>
      <c s="8" t="inlineStr" r="F10722">
        <is>
          <t xml:space="preserve">61K59</t>
        </is>
      </c>
      <c s="8" t="inlineStr" r="G10722">
        <is>
          <t xml:space="preserve">109</t>
        </is>
      </c>
      <c s="9" r="H10722">
        <v>1500.0000</v>
      </c>
      <c s="8" t="inlineStr" r="I10722">
        <is>
          <t xml:space="preserve"/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66900530</t>
        </is>
      </c>
      <c s="5" t="inlineStr" r="B10723">
        <is>
          <t xml:space="preserve">SOIL DISPOSAL ANALYSIS</t>
        </is>
      </c>
      <c s="5" t="inlineStr" r="C10723">
        <is>
          <t xml:space="preserve">EACH   </t>
        </is>
      </c>
      <c s="6" r="D10723">
        <v>1.000</v>
      </c>
      <c s="7" r="E10723">
        <v>1</v>
      </c>
      <c s="8" t="inlineStr" r="F10723">
        <is>
          <t xml:space="preserve">61K59</t>
        </is>
      </c>
      <c s="8" t="inlineStr" r="G10723">
        <is>
          <t xml:space="preserve">109</t>
        </is>
      </c>
      <c s="9" r="H10723">
        <v>1500.0000</v>
      </c>
      <c s="8" t="inlineStr" r="I10723">
        <is>
          <t xml:space="preserve"/>
        </is>
      </c>
      <c s="8" t="inlineStr" r="J10723">
        <is>
          <t xml:space="preserve"> Cook</t>
        </is>
      </c>
    </row>
    <row r="10724" ht="20.25" customHeight="0">
      <c s="5" t="inlineStr" r="A10724">
        <is>
          <t xml:space="preserve">66900530</t>
        </is>
      </c>
      <c s="5" t="inlineStr" r="B10724">
        <is>
          <t xml:space="preserve">SOIL DISPOSAL ANALYSIS</t>
        </is>
      </c>
      <c s="5" t="inlineStr" r="C10724">
        <is>
          <t xml:space="preserve">EACH   </t>
        </is>
      </c>
      <c s="6" r="D10724">
        <v>1.000</v>
      </c>
      <c s="7" r="E10724">
        <v>1</v>
      </c>
      <c s="8" t="inlineStr" r="F10724">
        <is>
          <t xml:space="preserve">61K59</t>
        </is>
      </c>
      <c s="8" t="inlineStr" r="G10724">
        <is>
          <t xml:space="preserve">109</t>
        </is>
      </c>
      <c s="9" r="H10724">
        <v>1500.0000</v>
      </c>
      <c s="8" t="inlineStr" r="I10724">
        <is>
          <t xml:space="preserve"/>
        </is>
      </c>
      <c s="8" t="inlineStr" r="J10724">
        <is>
          <t xml:space="preserve"> Cook</t>
        </is>
      </c>
    </row>
    <row r="10725" ht="20.25" customHeight="0">
      <c s="5" t="inlineStr" r="A10725">
        <is>
          <t xml:space="preserve">66900530</t>
        </is>
      </c>
      <c s="5" t="inlineStr" r="B10725">
        <is>
          <t xml:space="preserve">SOIL DISPOSAL ANALYSIS</t>
        </is>
      </c>
      <c s="5" t="inlineStr" r="C10725">
        <is>
          <t xml:space="preserve">EACH   </t>
        </is>
      </c>
      <c s="6" r="D10725">
        <v>1.000</v>
      </c>
      <c s="7" r="E10725">
        <v>1</v>
      </c>
      <c s="8" t="inlineStr" r="F10725">
        <is>
          <t xml:space="preserve">61K59</t>
        </is>
      </c>
      <c s="8" t="inlineStr" r="G10725">
        <is>
          <t xml:space="preserve">109</t>
        </is>
      </c>
      <c s="9" r="H10725">
        <v>1750.0000</v>
      </c>
      <c s="8" t="inlineStr" r="I10725">
        <is>
          <t xml:space="preserve"/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66900530</t>
        </is>
      </c>
      <c s="5" t="inlineStr" r="B10726">
        <is>
          <t xml:space="preserve">SOIL DISPOSAL ANALYSIS</t>
        </is>
      </c>
      <c s="5" t="inlineStr" r="C10726">
        <is>
          <t xml:space="preserve">EACH   </t>
        </is>
      </c>
      <c s="6" r="D10726">
        <v>1.000</v>
      </c>
      <c s="7" r="E10726">
        <v>1</v>
      </c>
      <c s="8" t="inlineStr" r="F10726">
        <is>
          <t xml:space="preserve">61K59</t>
        </is>
      </c>
      <c s="8" t="inlineStr" r="G10726">
        <is>
          <t xml:space="preserve">109</t>
        </is>
      </c>
      <c s="9" r="H10726">
        <v>1900.0000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66900530</t>
        </is>
      </c>
      <c s="5" t="inlineStr" r="B10727">
        <is>
          <t xml:space="preserve">SOIL DISPOSAL ANALYSIS</t>
        </is>
      </c>
      <c s="5" t="inlineStr" r="C10727">
        <is>
          <t xml:space="preserve">EACH   </t>
        </is>
      </c>
      <c s="6" r="D10727">
        <v>2.000</v>
      </c>
      <c s="7" r="E10727">
        <v>1</v>
      </c>
      <c s="8" t="inlineStr" r="F10727">
        <is>
          <t xml:space="preserve">61K64</t>
        </is>
      </c>
      <c s="8" t="inlineStr" r="G10727">
        <is>
          <t xml:space="preserve">110</t>
        </is>
      </c>
      <c s="9" r="H10727">
        <v>1768.0000</v>
      </c>
      <c s="8" t="inlineStr" r="I10727">
        <is>
          <t xml:space="preserve">Y</t>
        </is>
      </c>
      <c s="8" t="inlineStr" r="J10727">
        <is>
          <t xml:space="preserve"> Kane</t>
        </is>
      </c>
    </row>
    <row r="10728" ht="20.25" customHeight="0">
      <c s="5" t="inlineStr" r="A10728">
        <is>
          <t xml:space="preserve">66900530</t>
        </is>
      </c>
      <c s="5" t="inlineStr" r="B10728">
        <is>
          <t xml:space="preserve">SOIL DISPOSAL ANALYSIS</t>
        </is>
      </c>
      <c s="5" t="inlineStr" r="C10728">
        <is>
          <t xml:space="preserve">EACH   </t>
        </is>
      </c>
      <c s="6" r="D10728">
        <v>2.000</v>
      </c>
      <c s="7" r="E10728">
        <v>1</v>
      </c>
      <c s="8" t="inlineStr" r="F10728">
        <is>
          <t xml:space="preserve">61K64</t>
        </is>
      </c>
      <c s="8" t="inlineStr" r="G10728">
        <is>
          <t xml:space="preserve">110</t>
        </is>
      </c>
      <c s="9" r="H10728">
        <v>1250.0000</v>
      </c>
      <c s="8" t="inlineStr" r="I10728">
        <is>
          <t xml:space="preserve"/>
        </is>
      </c>
      <c s="8" t="inlineStr" r="J10728">
        <is>
          <t xml:space="preserve"> Kane</t>
        </is>
      </c>
    </row>
    <row r="10729" ht="20.25" customHeight="0">
      <c s="5" t="inlineStr" r="A10729">
        <is>
          <t xml:space="preserve">66900530</t>
        </is>
      </c>
      <c s="5" t="inlineStr" r="B10729">
        <is>
          <t xml:space="preserve">SOIL DISPOSAL ANALYSIS</t>
        </is>
      </c>
      <c s="5" t="inlineStr" r="C10729">
        <is>
          <t xml:space="preserve">EACH   </t>
        </is>
      </c>
      <c s="6" r="D10729">
        <v>2.000</v>
      </c>
      <c s="7" r="E10729">
        <v>1</v>
      </c>
      <c s="8" t="inlineStr" r="F10729">
        <is>
          <t xml:space="preserve">61K64</t>
        </is>
      </c>
      <c s="8" t="inlineStr" r="G10729">
        <is>
          <t xml:space="preserve">110</t>
        </is>
      </c>
      <c s="9" r="H10729">
        <v>1400.0000</v>
      </c>
      <c s="8" t="inlineStr" r="I10729">
        <is>
          <t xml:space="preserve"/>
        </is>
      </c>
      <c s="8" t="inlineStr" r="J10729">
        <is>
          <t xml:space="preserve"> Kane</t>
        </is>
      </c>
    </row>
    <row r="10730" ht="20.25" customHeight="0">
      <c s="5" t="inlineStr" r="A10730">
        <is>
          <t xml:space="preserve">66900530</t>
        </is>
      </c>
      <c s="5" t="inlineStr" r="B10730">
        <is>
          <t xml:space="preserve">SOIL DISPOSAL ANALYSIS</t>
        </is>
      </c>
      <c s="5" t="inlineStr" r="C10730">
        <is>
          <t xml:space="preserve">EACH   </t>
        </is>
      </c>
      <c s="6" r="D10730">
        <v>2.000</v>
      </c>
      <c s="7" r="E10730">
        <v>1</v>
      </c>
      <c s="8" t="inlineStr" r="F10730">
        <is>
          <t xml:space="preserve">61K64</t>
        </is>
      </c>
      <c s="8" t="inlineStr" r="G10730">
        <is>
          <t xml:space="preserve">110</t>
        </is>
      </c>
      <c s="9" r="H10730">
        <v>1768.0000</v>
      </c>
      <c s="8" t="inlineStr" r="I10730">
        <is>
          <t xml:space="preserve"/>
        </is>
      </c>
      <c s="8" t="inlineStr" r="J10730">
        <is>
          <t xml:space="preserve"> Kane</t>
        </is>
      </c>
    </row>
    <row r="10731" ht="20.25" customHeight="0">
      <c s="5" t="inlineStr" r="A10731">
        <is>
          <t xml:space="preserve">66900530</t>
        </is>
      </c>
      <c s="5" t="inlineStr" r="B10731">
        <is>
          <t xml:space="preserve">SOIL DISPOSAL ANALYSIS</t>
        </is>
      </c>
      <c s="5" t="inlineStr" r="C10731">
        <is>
          <t xml:space="preserve">EACH   </t>
        </is>
      </c>
      <c s="6" r="D10731">
        <v>2.000</v>
      </c>
      <c s="7" r="E10731">
        <v>1</v>
      </c>
      <c s="8" t="inlineStr" r="F10731">
        <is>
          <t xml:space="preserve">61K74</t>
        </is>
      </c>
      <c s="8" t="inlineStr" r="G10731">
        <is>
          <t xml:space="preserve">116</t>
        </is>
      </c>
      <c s="9" r="H10731">
        <v>1200.0000</v>
      </c>
      <c s="8" t="inlineStr" r="I10731">
        <is>
          <t xml:space="preserve">Y</t>
        </is>
      </c>
      <c s="8" t="inlineStr" r="J10731">
        <is>
          <t xml:space="preserve"> Lake</t>
        </is>
      </c>
    </row>
    <row r="10732" ht="20.25" customHeight="0">
      <c s="5" t="inlineStr" r="A10732">
        <is>
          <t xml:space="preserve">66900530</t>
        </is>
      </c>
      <c s="5" t="inlineStr" r="B10732">
        <is>
          <t xml:space="preserve">SOIL DISPOSAL ANALYSIS</t>
        </is>
      </c>
      <c s="5" t="inlineStr" r="C10732">
        <is>
          <t xml:space="preserve">EACH   </t>
        </is>
      </c>
      <c s="6" r="D10732">
        <v>2.000</v>
      </c>
      <c s="7" r="E10732">
        <v>1</v>
      </c>
      <c s="8" t="inlineStr" r="F10732">
        <is>
          <t xml:space="preserve">61K74</t>
        </is>
      </c>
      <c s="8" t="inlineStr" r="G10732">
        <is>
          <t xml:space="preserve">116</t>
        </is>
      </c>
      <c s="9" r="H10732">
        <v>1200.0000</v>
      </c>
      <c s="8" t="inlineStr" r="I10732">
        <is>
          <t xml:space="preserve"/>
        </is>
      </c>
      <c s="8" t="inlineStr" r="J10732">
        <is>
          <t xml:space="preserve"> Lake</t>
        </is>
      </c>
    </row>
    <row r="10733" ht="20.25" customHeight="0">
      <c s="5" t="inlineStr" r="A10733">
        <is>
          <t xml:space="preserve">66900530</t>
        </is>
      </c>
      <c s="5" t="inlineStr" r="B10733">
        <is>
          <t xml:space="preserve">SOIL DISPOSAL ANALYSIS</t>
        </is>
      </c>
      <c s="5" t="inlineStr" r="C10733">
        <is>
          <t xml:space="preserve">EACH   </t>
        </is>
      </c>
      <c s="6" r="D10733">
        <v>2.000</v>
      </c>
      <c s="7" r="E10733">
        <v>1</v>
      </c>
      <c s="8" t="inlineStr" r="F10733">
        <is>
          <t xml:space="preserve">61K74</t>
        </is>
      </c>
      <c s="8" t="inlineStr" r="G10733">
        <is>
          <t xml:space="preserve">116</t>
        </is>
      </c>
      <c s="9" r="H10733">
        <v>1200.0000</v>
      </c>
      <c s="8" t="inlineStr" r="I10733">
        <is>
          <t xml:space="preserve"/>
        </is>
      </c>
      <c s="8" t="inlineStr" r="J10733">
        <is>
          <t xml:space="preserve"> Lake</t>
        </is>
      </c>
    </row>
    <row r="10734" ht="20.25" customHeight="0">
      <c s="5" t="inlineStr" r="A10734">
        <is>
          <t xml:space="preserve">66900530</t>
        </is>
      </c>
      <c s="5" t="inlineStr" r="B10734">
        <is>
          <t xml:space="preserve">SOIL DISPOSAL ANALYSIS</t>
        </is>
      </c>
      <c s="5" t="inlineStr" r="C10734">
        <is>
          <t xml:space="preserve">EACH   </t>
        </is>
      </c>
      <c s="6" r="D10734">
        <v>2.000</v>
      </c>
      <c s="7" r="E10734">
        <v>1</v>
      </c>
      <c s="8" t="inlineStr" r="F10734">
        <is>
          <t xml:space="preserve">61K74</t>
        </is>
      </c>
      <c s="8" t="inlineStr" r="G10734">
        <is>
          <t xml:space="preserve">116</t>
        </is>
      </c>
      <c s="9" r="H10734">
        <v>1400.0000</v>
      </c>
      <c s="8" t="inlineStr" r="I10734">
        <is>
          <t xml:space="preserve"/>
        </is>
      </c>
      <c s="8" t="inlineStr" r="J10734">
        <is>
          <t xml:space="preserve"> Lake</t>
        </is>
      </c>
    </row>
    <row r="10735" ht="20.25" customHeight="0">
      <c s="5" t="inlineStr" r="A10735">
        <is>
          <t xml:space="preserve">66900530</t>
        </is>
      </c>
      <c s="5" t="inlineStr" r="B10735">
        <is>
          <t xml:space="preserve">SOIL DISPOSAL ANALYSIS</t>
        </is>
      </c>
      <c s="5" t="inlineStr" r="C10735">
        <is>
          <t xml:space="preserve">EACH   </t>
        </is>
      </c>
      <c s="6" r="D10735">
        <v>2.000</v>
      </c>
      <c s="7" r="E10735">
        <v>1</v>
      </c>
      <c s="8" t="inlineStr" r="F10735">
        <is>
          <t xml:space="preserve">61K74</t>
        </is>
      </c>
      <c s="8" t="inlineStr" r="G10735">
        <is>
          <t xml:space="preserve">116</t>
        </is>
      </c>
      <c s="9" r="H10735">
        <v>1750.0000</v>
      </c>
      <c s="8" t="inlineStr" r="I10735">
        <is>
          <t xml:space="preserve"/>
        </is>
      </c>
      <c s="8" t="inlineStr" r="J10735">
        <is>
          <t xml:space="preserve"> Lake</t>
        </is>
      </c>
    </row>
    <row r="10736" ht="20.25" customHeight="0">
      <c s="5" t="inlineStr" r="A10736">
        <is>
          <t xml:space="preserve">66900530</t>
        </is>
      </c>
      <c s="5" t="inlineStr" r="B10736">
        <is>
          <t xml:space="preserve">SOIL DISPOSAL ANALYSIS</t>
        </is>
      </c>
      <c s="5" t="inlineStr" r="C10736">
        <is>
          <t xml:space="preserve">EACH   </t>
        </is>
      </c>
      <c s="6" r="D10736">
        <v>5.000</v>
      </c>
      <c s="7" r="E10736">
        <v>1</v>
      </c>
      <c s="8" t="inlineStr" r="F10736">
        <is>
          <t xml:space="preserve">62B66</t>
        </is>
      </c>
      <c s="8" t="inlineStr" r="G10736">
        <is>
          <t xml:space="preserve">005</t>
        </is>
      </c>
      <c s="9" r="H10736">
        <v>740.0000</v>
      </c>
      <c s="8" t="inlineStr" r="I10736">
        <is>
          <t xml:space="preserve">Y</t>
        </is>
      </c>
      <c s="8" t="inlineStr" r="J10736">
        <is>
          <t xml:space="preserve"> Lake</t>
        </is>
      </c>
    </row>
    <row r="10737" ht="20.25" customHeight="0">
      <c s="5" t="inlineStr" r="A10737">
        <is>
          <t xml:space="preserve">66900530</t>
        </is>
      </c>
      <c s="5" t="inlineStr" r="B10737">
        <is>
          <t xml:space="preserve">SOIL DISPOSAL ANALYSIS</t>
        </is>
      </c>
      <c s="5" t="inlineStr" r="C10737">
        <is>
          <t xml:space="preserve">EACH   </t>
        </is>
      </c>
      <c s="6" r="D10737">
        <v>5.000</v>
      </c>
      <c s="7" r="E10737">
        <v>1</v>
      </c>
      <c s="8" t="inlineStr" r="F10737">
        <is>
          <t xml:space="preserve">62B66</t>
        </is>
      </c>
      <c s="8" t="inlineStr" r="G10737">
        <is>
          <t xml:space="preserve">005</t>
        </is>
      </c>
      <c s="9" r="H10737">
        <v>1550.0000</v>
      </c>
      <c s="8" t="inlineStr" r="I10737">
        <is>
          <t xml:space="preserve"/>
        </is>
      </c>
      <c s="8" t="inlineStr" r="J10737">
        <is>
          <t xml:space="preserve"> Lake</t>
        </is>
      </c>
    </row>
    <row r="10738" ht="20.25" customHeight="0">
      <c s="5" t="inlineStr" r="A10738">
        <is>
          <t xml:space="preserve">66900530</t>
        </is>
      </c>
      <c s="5" t="inlineStr" r="B10738">
        <is>
          <t xml:space="preserve">SOIL DISPOSAL ANALYSIS</t>
        </is>
      </c>
      <c s="5" t="inlineStr" r="C10738">
        <is>
          <t xml:space="preserve">EACH   </t>
        </is>
      </c>
      <c s="6" r="D10738">
        <v>5.000</v>
      </c>
      <c s="7" r="E10738">
        <v>1</v>
      </c>
      <c s="8" t="inlineStr" r="F10738">
        <is>
          <t xml:space="preserve">62B66</t>
        </is>
      </c>
      <c s="8" t="inlineStr" r="G10738">
        <is>
          <t xml:space="preserve">005</t>
        </is>
      </c>
      <c s="9" r="H10738">
        <v>1600.0000</v>
      </c>
      <c s="8" t="inlineStr" r="I10738">
        <is>
          <t xml:space="preserve"/>
        </is>
      </c>
      <c s="8" t="inlineStr" r="J10738">
        <is>
          <t xml:space="preserve"> Lake</t>
        </is>
      </c>
    </row>
    <row r="10739" ht="20.25" customHeight="0">
      <c s="5" t="inlineStr" r="A10739">
        <is>
          <t xml:space="preserve">66900530</t>
        </is>
      </c>
      <c s="5" t="inlineStr" r="B10739">
        <is>
          <t xml:space="preserve">SOIL DISPOSAL ANALYSIS</t>
        </is>
      </c>
      <c s="5" t="inlineStr" r="C10739">
        <is>
          <t xml:space="preserve">EACH   </t>
        </is>
      </c>
      <c s="6" r="D10739">
        <v>6.000</v>
      </c>
      <c s="7" r="E10739">
        <v>1</v>
      </c>
      <c s="8" t="inlineStr" r="F10739">
        <is>
          <t xml:space="preserve">62G18</t>
        </is>
      </c>
      <c s="8" t="inlineStr" r="G10739">
        <is>
          <t xml:space="preserve">006</t>
        </is>
      </c>
      <c s="9" r="H10739">
        <v>1150.0000</v>
      </c>
      <c s="8" t="inlineStr" r="I10739">
        <is>
          <t xml:space="preserve">Y</t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66900530</t>
        </is>
      </c>
      <c s="5" t="inlineStr" r="B10740">
        <is>
          <t xml:space="preserve">SOIL DISPOSAL ANALYSIS</t>
        </is>
      </c>
      <c s="5" t="inlineStr" r="C10740">
        <is>
          <t xml:space="preserve">EACH   </t>
        </is>
      </c>
      <c s="6" r="D10740">
        <v>6.000</v>
      </c>
      <c s="7" r="E10740">
        <v>1</v>
      </c>
      <c s="8" t="inlineStr" r="F10740">
        <is>
          <t xml:space="preserve">62G18</t>
        </is>
      </c>
      <c s="8" t="inlineStr" r="G10740">
        <is>
          <t xml:space="preserve">006</t>
        </is>
      </c>
      <c s="9" r="H10740">
        <v>1150.0000</v>
      </c>
      <c s="8" t="inlineStr" r="I10740">
        <is>
          <t xml:space="preserve"/>
        </is>
      </c>
      <c s="8" t="inlineStr" r="J10740">
        <is>
          <t xml:space="preserve"> Cook</t>
        </is>
      </c>
    </row>
    <row r="10741" ht="20.25" customHeight="0">
      <c s="5" t="inlineStr" r="A10741">
        <is>
          <t xml:space="preserve">66900530</t>
        </is>
      </c>
      <c s="5" t="inlineStr" r="B10741">
        <is>
          <t xml:space="preserve">SOIL DISPOSAL ANALYSIS</t>
        </is>
      </c>
      <c s="5" t="inlineStr" r="C10741">
        <is>
          <t xml:space="preserve">EACH   </t>
        </is>
      </c>
      <c s="6" r="D10741">
        <v>6.000</v>
      </c>
      <c s="7" r="E10741">
        <v>1</v>
      </c>
      <c s="8" t="inlineStr" r="F10741">
        <is>
          <t xml:space="preserve">62G18</t>
        </is>
      </c>
      <c s="8" t="inlineStr" r="G10741">
        <is>
          <t xml:space="preserve">006</t>
        </is>
      </c>
      <c s="9" r="H10741">
        <v>1600.0000</v>
      </c>
      <c s="8" t="inlineStr" r="I10741">
        <is>
          <t xml:space="preserve"/>
        </is>
      </c>
      <c s="8" t="inlineStr" r="J10741">
        <is>
          <t xml:space="preserve"> Cook</t>
        </is>
      </c>
    </row>
    <row r="10742" ht="20.25" customHeight="0">
      <c s="5" t="inlineStr" r="A10742">
        <is>
          <t xml:space="preserve">66900530</t>
        </is>
      </c>
      <c s="5" t="inlineStr" r="B10742">
        <is>
          <t xml:space="preserve">SOIL DISPOSAL ANALYSIS</t>
        </is>
      </c>
      <c s="5" t="inlineStr" r="C10742">
        <is>
          <t xml:space="preserve">EACH   </t>
        </is>
      </c>
      <c s="6" r="D10742">
        <v>10.000</v>
      </c>
      <c s="7" r="E10742">
        <v>1</v>
      </c>
      <c s="8" t="inlineStr" r="F10742">
        <is>
          <t xml:space="preserve">62G63</t>
        </is>
      </c>
      <c s="8" t="inlineStr" r="G10742">
        <is>
          <t xml:space="preserve">007</t>
        </is>
      </c>
      <c s="9" r="H10742">
        <v>1400.0000</v>
      </c>
      <c s="8" t="inlineStr" r="I10742">
        <is>
          <t xml:space="preserve">Y</t>
        </is>
      </c>
      <c s="8" t="inlineStr" r="J10742">
        <is>
          <t xml:space="preserve"> DuPage</t>
        </is>
      </c>
    </row>
    <row r="10743" ht="20.25" customHeight="0">
      <c s="5" t="inlineStr" r="A10743">
        <is>
          <t xml:space="preserve">66900530</t>
        </is>
      </c>
      <c s="5" t="inlineStr" r="B10743">
        <is>
          <t xml:space="preserve">SOIL DISPOSAL ANALYSIS</t>
        </is>
      </c>
      <c s="5" t="inlineStr" r="C10743">
        <is>
          <t xml:space="preserve">EACH   </t>
        </is>
      </c>
      <c s="6" r="D10743">
        <v>10.000</v>
      </c>
      <c s="7" r="E10743">
        <v>1</v>
      </c>
      <c s="8" t="inlineStr" r="F10743">
        <is>
          <t xml:space="preserve">62G63</t>
        </is>
      </c>
      <c s="8" t="inlineStr" r="G10743">
        <is>
          <t xml:space="preserve">007</t>
        </is>
      </c>
      <c s="9" r="H10743">
        <v>950.0000</v>
      </c>
      <c s="8" t="inlineStr" r="I10743">
        <is>
          <t xml:space="preserve"/>
        </is>
      </c>
      <c s="8" t="inlineStr" r="J10743">
        <is>
          <t xml:space="preserve"> DuPage</t>
        </is>
      </c>
    </row>
    <row r="10744" ht="20.25" customHeight="0">
      <c s="5" t="inlineStr" r="A10744">
        <is>
          <t xml:space="preserve">66900530</t>
        </is>
      </c>
      <c s="5" t="inlineStr" r="B10744">
        <is>
          <t xml:space="preserve">SOIL DISPOSAL ANALYSIS</t>
        </is>
      </c>
      <c s="5" t="inlineStr" r="C10744">
        <is>
          <t xml:space="preserve">EACH   </t>
        </is>
      </c>
      <c s="6" r="D10744">
        <v>2.000</v>
      </c>
      <c s="7" r="E10744">
        <v>1</v>
      </c>
      <c s="8" t="inlineStr" r="F10744">
        <is>
          <t xml:space="preserve">62P92</t>
        </is>
      </c>
      <c s="8" t="inlineStr" r="G10744">
        <is>
          <t xml:space="preserve">008</t>
        </is>
      </c>
      <c s="9" r="H10744">
        <v>3500.0000</v>
      </c>
      <c s="8" t="inlineStr" r="I10744">
        <is>
          <t xml:space="preserve">Y</t>
        </is>
      </c>
      <c s="8" t="inlineStr" r="J10744">
        <is>
          <t xml:space="preserve"> Cook</t>
        </is>
      </c>
    </row>
    <row r="10745" ht="20.25" customHeight="0">
      <c s="5" t="inlineStr" r="A10745">
        <is>
          <t xml:space="preserve">66900530</t>
        </is>
      </c>
      <c s="5" t="inlineStr" r="B10745">
        <is>
          <t xml:space="preserve">SOIL DISPOSAL ANALYSIS</t>
        </is>
      </c>
      <c s="5" t="inlineStr" r="C10745">
        <is>
          <t xml:space="preserve">EACH   </t>
        </is>
      </c>
      <c s="6" r="D10745">
        <v>2.000</v>
      </c>
      <c s="7" r="E10745">
        <v>1</v>
      </c>
      <c s="8" t="inlineStr" r="F10745">
        <is>
          <t xml:space="preserve">62P92</t>
        </is>
      </c>
      <c s="8" t="inlineStr" r="G10745">
        <is>
          <t xml:space="preserve">008</t>
        </is>
      </c>
      <c s="9" r="H10745">
        <v>1400.0000</v>
      </c>
      <c s="8" t="inlineStr" r="I10745">
        <is>
          <t xml:space="preserve"/>
        </is>
      </c>
      <c s="8" t="inlineStr" r="J10745">
        <is>
          <t xml:space="preserve"> Cook</t>
        </is>
      </c>
    </row>
    <row r="10746" ht="20.25" customHeight="0">
      <c s="5" t="inlineStr" r="A10746">
        <is>
          <t xml:space="preserve">66900530</t>
        </is>
      </c>
      <c s="5" t="inlineStr" r="B10746">
        <is>
          <t xml:space="preserve">SOIL DISPOSAL ANALYSIS</t>
        </is>
      </c>
      <c s="5" t="inlineStr" r="C10746">
        <is>
          <t xml:space="preserve">EACH   </t>
        </is>
      </c>
      <c s="6" r="D10746">
        <v>2.000</v>
      </c>
      <c s="7" r="E10746">
        <v>1</v>
      </c>
      <c s="8" t="inlineStr" r="F10746">
        <is>
          <t xml:space="preserve">62P92</t>
        </is>
      </c>
      <c s="8" t="inlineStr" r="G10746">
        <is>
          <t xml:space="preserve">008</t>
        </is>
      </c>
      <c s="9" r="H10746">
        <v>1500.0000</v>
      </c>
      <c s="8" t="inlineStr" r="I10746">
        <is>
          <t xml:space="preserve"/>
        </is>
      </c>
      <c s="8" t="inlineStr" r="J10746">
        <is>
          <t xml:space="preserve"> Cook</t>
        </is>
      </c>
    </row>
    <row r="10747" ht="20.25" customHeight="0">
      <c s="5" t="inlineStr" r="A10747">
        <is>
          <t xml:space="preserve">66900530</t>
        </is>
      </c>
      <c s="5" t="inlineStr" r="B10747">
        <is>
          <t xml:space="preserve">SOIL DISPOSAL ANALYSIS</t>
        </is>
      </c>
      <c s="5" t="inlineStr" r="C10747">
        <is>
          <t xml:space="preserve">EACH   </t>
        </is>
      </c>
      <c s="6" r="D10747">
        <v>2.000</v>
      </c>
      <c s="7" r="E10747">
        <v>1</v>
      </c>
      <c s="8" t="inlineStr" r="F10747">
        <is>
          <t xml:space="preserve">62P92</t>
        </is>
      </c>
      <c s="8" t="inlineStr" r="G10747">
        <is>
          <t xml:space="preserve">008</t>
        </is>
      </c>
      <c s="9" r="H10747">
        <v>1540.0000</v>
      </c>
      <c s="8" t="inlineStr" r="I10747">
        <is>
          <t xml:space="preserve"/>
        </is>
      </c>
      <c s="8" t="inlineStr" r="J10747">
        <is>
          <t xml:space="preserve"> Cook</t>
        </is>
      </c>
    </row>
    <row r="10748" ht="20.25" customHeight="0">
      <c s="5" t="inlineStr" r="A10748">
        <is>
          <t xml:space="preserve">66900530</t>
        </is>
      </c>
      <c s="5" t="inlineStr" r="B10748">
        <is>
          <t xml:space="preserve">SOIL DISPOSAL ANALYSIS</t>
        </is>
      </c>
      <c s="5" t="inlineStr" r="C10748">
        <is>
          <t xml:space="preserve">EACH   </t>
        </is>
      </c>
      <c s="6" r="D10748">
        <v>4.000</v>
      </c>
      <c s="7" r="E10748">
        <v>1</v>
      </c>
      <c s="8" t="inlineStr" r="F10748">
        <is>
          <t xml:space="preserve">62P94</t>
        </is>
      </c>
      <c s="8" t="inlineStr" r="G10748">
        <is>
          <t xml:space="preserve">009</t>
        </is>
      </c>
      <c s="9" r="H10748">
        <v>2500.0000</v>
      </c>
      <c s="8" t="inlineStr" r="I10748">
        <is>
          <t xml:space="preserve">Y</t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66900530</t>
        </is>
      </c>
      <c s="5" t="inlineStr" r="B10749">
        <is>
          <t xml:space="preserve">SOIL DISPOSAL ANALYSIS</t>
        </is>
      </c>
      <c s="5" t="inlineStr" r="C10749">
        <is>
          <t xml:space="preserve">EACH   </t>
        </is>
      </c>
      <c s="6" r="D10749">
        <v>4.000</v>
      </c>
      <c s="7" r="E10749">
        <v>1</v>
      </c>
      <c s="8" t="inlineStr" r="F10749">
        <is>
          <t xml:space="preserve">62P94</t>
        </is>
      </c>
      <c s="8" t="inlineStr" r="G10749">
        <is>
          <t xml:space="preserve">009</t>
        </is>
      </c>
      <c s="9" r="H10749">
        <v>1300.0000</v>
      </c>
      <c s="8" t="inlineStr" r="I10749">
        <is>
          <t xml:space="preserve"/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66900530</t>
        </is>
      </c>
      <c s="5" t="inlineStr" r="B10750">
        <is>
          <t xml:space="preserve">SOIL DISPOSAL ANALYSIS</t>
        </is>
      </c>
      <c s="5" t="inlineStr" r="C10750">
        <is>
          <t xml:space="preserve">EACH   </t>
        </is>
      </c>
      <c s="6" r="D10750">
        <v>4.000</v>
      </c>
      <c s="7" r="E10750">
        <v>1</v>
      </c>
      <c s="8" t="inlineStr" r="F10750">
        <is>
          <t xml:space="preserve">62P94</t>
        </is>
      </c>
      <c s="8" t="inlineStr" r="G10750">
        <is>
          <t xml:space="preserve">009</t>
        </is>
      </c>
      <c s="9" r="H10750">
        <v>1500.0000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66900530</t>
        </is>
      </c>
      <c s="5" t="inlineStr" r="B10751">
        <is>
          <t xml:space="preserve">SOIL DISPOSAL ANALYSIS</t>
        </is>
      </c>
      <c s="5" t="inlineStr" r="C10751">
        <is>
          <t xml:space="preserve">EACH   </t>
        </is>
      </c>
      <c s="6" r="D10751">
        <v>20.000</v>
      </c>
      <c s="7" r="E10751">
        <v>1</v>
      </c>
      <c s="8" t="inlineStr" r="F10751">
        <is>
          <t xml:space="preserve">62P98</t>
        </is>
      </c>
      <c s="8" t="inlineStr" r="G10751">
        <is>
          <t xml:space="preserve">010</t>
        </is>
      </c>
      <c s="9" r="H10751">
        <v>1500.0000</v>
      </c>
      <c s="8" t="inlineStr" r="I10751">
        <is>
          <t xml:space="preserve">Y</t>
        </is>
      </c>
      <c s="8" t="inlineStr" r="J10751">
        <is>
          <t xml:space="preserve"> Cook</t>
        </is>
      </c>
    </row>
    <row r="10752" ht="20.25" customHeight="0">
      <c s="5" t="inlineStr" r="A10752">
        <is>
          <t xml:space="preserve">66900530</t>
        </is>
      </c>
      <c s="5" t="inlineStr" r="B10752">
        <is>
          <t xml:space="preserve">SOIL DISPOSAL ANALYSIS</t>
        </is>
      </c>
      <c s="5" t="inlineStr" r="C10752">
        <is>
          <t xml:space="preserve">EACH   </t>
        </is>
      </c>
      <c s="6" r="D10752">
        <v>20.000</v>
      </c>
      <c s="7" r="E10752">
        <v>1</v>
      </c>
      <c s="8" t="inlineStr" r="F10752">
        <is>
          <t xml:space="preserve">62P98</t>
        </is>
      </c>
      <c s="8" t="inlineStr" r="G10752">
        <is>
          <t xml:space="preserve">010</t>
        </is>
      </c>
      <c s="9" r="H10752">
        <v>850.0000</v>
      </c>
      <c s="8" t="inlineStr" r="I10752">
        <is>
          <t xml:space="preserve"/>
        </is>
      </c>
      <c s="8" t="inlineStr" r="J10752">
        <is>
          <t xml:space="preserve"> Cook</t>
        </is>
      </c>
    </row>
    <row r="10753" ht="20.25" customHeight="0">
      <c s="5" t="inlineStr" r="A10753">
        <is>
          <t xml:space="preserve">66900530</t>
        </is>
      </c>
      <c s="5" t="inlineStr" r="B10753">
        <is>
          <t xml:space="preserve">SOIL DISPOSAL ANALYSIS</t>
        </is>
      </c>
      <c s="5" t="inlineStr" r="C10753">
        <is>
          <t xml:space="preserve">EACH   </t>
        </is>
      </c>
      <c s="6" r="D10753">
        <v>20.000</v>
      </c>
      <c s="7" r="E10753">
        <v>1</v>
      </c>
      <c s="8" t="inlineStr" r="F10753">
        <is>
          <t xml:space="preserve">62P98</t>
        </is>
      </c>
      <c s="8" t="inlineStr" r="G10753">
        <is>
          <t xml:space="preserve">010</t>
        </is>
      </c>
      <c s="9" r="H10753">
        <v>1424.0000</v>
      </c>
      <c s="8" t="inlineStr" r="I10753">
        <is>
          <t xml:space="preserve"/>
        </is>
      </c>
      <c s="8" t="inlineStr" r="J10753">
        <is>
          <t xml:space="preserve"> Cook</t>
        </is>
      </c>
    </row>
    <row r="10754" ht="20.25" customHeight="0">
      <c s="5" t="inlineStr" r="A10754">
        <is>
          <t xml:space="preserve">66900530</t>
        </is>
      </c>
      <c s="5" t="inlineStr" r="B10754">
        <is>
          <t xml:space="preserve">SOIL DISPOSAL ANALYSIS</t>
        </is>
      </c>
      <c s="5" t="inlineStr" r="C10754">
        <is>
          <t xml:space="preserve">EACH   </t>
        </is>
      </c>
      <c s="6" r="D10754">
        <v>20.000</v>
      </c>
      <c s="7" r="E10754">
        <v>1</v>
      </c>
      <c s="8" t="inlineStr" r="F10754">
        <is>
          <t xml:space="preserve">62P98</t>
        </is>
      </c>
      <c s="8" t="inlineStr" r="G10754">
        <is>
          <t xml:space="preserve">010</t>
        </is>
      </c>
      <c s="9" r="H10754">
        <v>1566.4000</v>
      </c>
      <c s="8" t="inlineStr" r="I10754">
        <is>
          <t xml:space="preserve"/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66900530</t>
        </is>
      </c>
      <c s="5" t="inlineStr" r="B10755">
        <is>
          <t xml:space="preserve">SOIL DISPOSAL ANALYSIS</t>
        </is>
      </c>
      <c s="5" t="inlineStr" r="C10755">
        <is>
          <t xml:space="preserve">EACH   </t>
        </is>
      </c>
      <c s="6" r="D10755">
        <v>10.000</v>
      </c>
      <c s="7" r="E10755">
        <v>1</v>
      </c>
      <c s="8" t="inlineStr" r="F10755">
        <is>
          <t xml:space="preserve">62R00</t>
        </is>
      </c>
      <c s="8" t="inlineStr" r="G10755">
        <is>
          <t xml:space="preserve">011</t>
        </is>
      </c>
      <c s="9" r="H10755">
        <v>1454.0000</v>
      </c>
      <c s="8" t="inlineStr" r="I10755">
        <is>
          <t xml:space="preserve">Y</t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66900530</t>
        </is>
      </c>
      <c s="5" t="inlineStr" r="B10756">
        <is>
          <t xml:space="preserve">SOIL DISPOSAL ANALYSIS</t>
        </is>
      </c>
      <c s="5" t="inlineStr" r="C10756">
        <is>
          <t xml:space="preserve">EACH   </t>
        </is>
      </c>
      <c s="6" r="D10756">
        <v>5.000</v>
      </c>
      <c s="7" r="E10756">
        <v>1</v>
      </c>
      <c s="8" t="inlineStr" r="F10756">
        <is>
          <t xml:space="preserve">62T10</t>
        </is>
      </c>
      <c s="8" t="inlineStr" r="G10756">
        <is>
          <t xml:space="preserve">014</t>
        </is>
      </c>
      <c s="9" r="H10756">
        <v>1100.0000</v>
      </c>
      <c s="8" t="inlineStr" r="I10756">
        <is>
          <t xml:space="preserve">Y</t>
        </is>
      </c>
      <c s="8" t="inlineStr" r="J10756">
        <is>
          <t xml:space="preserve"> DuPage</t>
        </is>
      </c>
    </row>
    <row r="10757" ht="20.25" customHeight="0">
      <c s="5" t="inlineStr" r="A10757">
        <is>
          <t xml:space="preserve">66900530</t>
        </is>
      </c>
      <c s="5" t="inlineStr" r="B10757">
        <is>
          <t xml:space="preserve">SOIL DISPOSAL ANALYSIS</t>
        </is>
      </c>
      <c s="5" t="inlineStr" r="C10757">
        <is>
          <t xml:space="preserve">EACH   </t>
        </is>
      </c>
      <c s="6" r="D10757">
        <v>5.000</v>
      </c>
      <c s="7" r="E10757">
        <v>1</v>
      </c>
      <c s="8" t="inlineStr" r="F10757">
        <is>
          <t xml:space="preserve">62T10</t>
        </is>
      </c>
      <c s="8" t="inlineStr" r="G10757">
        <is>
          <t xml:space="preserve">014</t>
        </is>
      </c>
      <c s="9" r="H10757">
        <v>1100.0000</v>
      </c>
      <c s="8" t="inlineStr" r="I10757">
        <is>
          <t xml:space="preserve"/>
        </is>
      </c>
      <c s="8" t="inlineStr" r="J10757">
        <is>
          <t xml:space="preserve"> DuPage</t>
        </is>
      </c>
    </row>
    <row r="10758" ht="20.25" customHeight="0">
      <c s="5" t="inlineStr" r="A10758">
        <is>
          <t xml:space="preserve">66900530</t>
        </is>
      </c>
      <c s="5" t="inlineStr" r="B10758">
        <is>
          <t xml:space="preserve">SOIL DISPOSAL ANALYSIS</t>
        </is>
      </c>
      <c s="5" t="inlineStr" r="C10758">
        <is>
          <t xml:space="preserve">EACH   </t>
        </is>
      </c>
      <c s="6" r="D10758">
        <v>5.000</v>
      </c>
      <c s="7" r="E10758">
        <v>1</v>
      </c>
      <c s="8" t="inlineStr" r="F10758">
        <is>
          <t xml:space="preserve">62T10</t>
        </is>
      </c>
      <c s="8" t="inlineStr" r="G10758">
        <is>
          <t xml:space="preserve">014</t>
        </is>
      </c>
      <c s="9" r="H10758">
        <v>1100.0000</v>
      </c>
      <c s="8" t="inlineStr" r="I10758">
        <is>
          <t xml:space="preserve"/>
        </is>
      </c>
      <c s="8" t="inlineStr" r="J10758">
        <is>
          <t xml:space="preserve"> DuPage</t>
        </is>
      </c>
    </row>
    <row r="10759" ht="20.25" customHeight="0">
      <c s="5" t="inlineStr" r="A10759">
        <is>
          <t xml:space="preserve">66900530</t>
        </is>
      </c>
      <c s="5" t="inlineStr" r="B10759">
        <is>
          <t xml:space="preserve">SOIL DISPOSAL ANALYSIS</t>
        </is>
      </c>
      <c s="5" t="inlineStr" r="C10759">
        <is>
          <t xml:space="preserve">EACH   </t>
        </is>
      </c>
      <c s="6" r="D10759">
        <v>4.000</v>
      </c>
      <c s="7" r="E10759">
        <v>1</v>
      </c>
      <c s="8" t="inlineStr" r="F10759">
        <is>
          <t xml:space="preserve">62W03</t>
        </is>
      </c>
      <c s="8" t="inlineStr" r="G10759">
        <is>
          <t xml:space="preserve">017</t>
        </is>
      </c>
      <c s="9" r="H10759">
        <v>900.0000</v>
      </c>
      <c s="8" t="inlineStr" r="I10759">
        <is>
          <t xml:space="preserve">Y</t>
        </is>
      </c>
      <c s="8" t="inlineStr" r="J10759">
        <is>
          <t xml:space="preserve"> Cook</t>
        </is>
      </c>
    </row>
    <row r="10760" ht="20.25" customHeight="0">
      <c s="5" t="inlineStr" r="A10760">
        <is>
          <t xml:space="preserve">66900530</t>
        </is>
      </c>
      <c s="5" t="inlineStr" r="B10760">
        <is>
          <t xml:space="preserve">SOIL DISPOSAL ANALYSIS</t>
        </is>
      </c>
      <c s="5" t="inlineStr" r="C10760">
        <is>
          <t xml:space="preserve">EACH   </t>
        </is>
      </c>
      <c s="6" r="D10760">
        <v>4.000</v>
      </c>
      <c s="7" r="E10760">
        <v>1</v>
      </c>
      <c s="8" t="inlineStr" r="F10760">
        <is>
          <t xml:space="preserve">62W03</t>
        </is>
      </c>
      <c s="8" t="inlineStr" r="G10760">
        <is>
          <t xml:space="preserve">017</t>
        </is>
      </c>
      <c s="9" r="H10760">
        <v>900.0000</v>
      </c>
      <c s="8" t="inlineStr" r="I10760">
        <is>
          <t xml:space="preserve"/>
        </is>
      </c>
      <c s="8" t="inlineStr" r="J10760">
        <is>
          <t xml:space="preserve"> Cook</t>
        </is>
      </c>
    </row>
    <row r="10761" ht="20.25" customHeight="0">
      <c s="5" t="inlineStr" r="A10761">
        <is>
          <t xml:space="preserve">66900530</t>
        </is>
      </c>
      <c s="5" t="inlineStr" r="B10761">
        <is>
          <t xml:space="preserve">SOIL DISPOSAL ANALYSIS</t>
        </is>
      </c>
      <c s="5" t="inlineStr" r="C10761">
        <is>
          <t xml:space="preserve">EACH   </t>
        </is>
      </c>
      <c s="6" r="D10761">
        <v>4.000</v>
      </c>
      <c s="7" r="E10761">
        <v>1</v>
      </c>
      <c s="8" t="inlineStr" r="F10761">
        <is>
          <t xml:space="preserve">62W03</t>
        </is>
      </c>
      <c s="8" t="inlineStr" r="G10761">
        <is>
          <t xml:space="preserve">017</t>
        </is>
      </c>
      <c s="9" r="H10761">
        <v>900.0000</v>
      </c>
      <c s="8" t="inlineStr" r="I10761">
        <is>
          <t xml:space="preserve"/>
        </is>
      </c>
      <c s="8" t="inlineStr" r="J10761">
        <is>
          <t xml:space="preserve"> Cook</t>
        </is>
      </c>
    </row>
    <row r="10762" ht="20.25" customHeight="0">
      <c s="5" t="inlineStr" r="A10762">
        <is>
          <t xml:space="preserve">66900530</t>
        </is>
      </c>
      <c s="5" t="inlineStr" r="B10762">
        <is>
          <t xml:space="preserve">SOIL DISPOSAL ANALYSIS</t>
        </is>
      </c>
      <c s="5" t="inlineStr" r="C10762">
        <is>
          <t xml:space="preserve">EACH   </t>
        </is>
      </c>
      <c s="6" r="D10762">
        <v>4.000</v>
      </c>
      <c s="7" r="E10762">
        <v>1</v>
      </c>
      <c s="8" t="inlineStr" r="F10762">
        <is>
          <t xml:space="preserve">62W03</t>
        </is>
      </c>
      <c s="8" t="inlineStr" r="G10762">
        <is>
          <t xml:space="preserve">017</t>
        </is>
      </c>
      <c s="9" r="H10762">
        <v>900.0000</v>
      </c>
      <c s="8" t="inlineStr" r="I10762">
        <is>
          <t xml:space="preserve"/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66900530</t>
        </is>
      </c>
      <c s="5" t="inlineStr" r="B10763">
        <is>
          <t xml:space="preserve">SOIL DISPOSAL ANALYSIS</t>
        </is>
      </c>
      <c s="5" t="inlineStr" r="C10763">
        <is>
          <t xml:space="preserve">EACH   </t>
        </is>
      </c>
      <c s="6" r="D10763">
        <v>4.000</v>
      </c>
      <c s="7" r="E10763">
        <v>1</v>
      </c>
      <c s="8" t="inlineStr" r="F10763">
        <is>
          <t xml:space="preserve">62W03</t>
        </is>
      </c>
      <c s="8" t="inlineStr" r="G10763">
        <is>
          <t xml:space="preserve">017</t>
        </is>
      </c>
      <c s="9" r="H10763">
        <v>900.0000</v>
      </c>
      <c s="8" t="inlineStr" r="I10763">
        <is>
          <t xml:space="preserve"/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66900530</t>
        </is>
      </c>
      <c s="5" t="inlineStr" r="B10764">
        <is>
          <t xml:space="preserve">SOIL DISPOSAL ANALYSIS</t>
        </is>
      </c>
      <c s="5" t="inlineStr" r="C10764">
        <is>
          <t xml:space="preserve">EACH   </t>
        </is>
      </c>
      <c s="6" r="D10764">
        <v>4.000</v>
      </c>
      <c s="7" r="E10764">
        <v>1</v>
      </c>
      <c s="8" t="inlineStr" r="F10764">
        <is>
          <t xml:space="preserve">62W03</t>
        </is>
      </c>
      <c s="8" t="inlineStr" r="G10764">
        <is>
          <t xml:space="preserve">017</t>
        </is>
      </c>
      <c s="9" r="H10764">
        <v>1200.0000</v>
      </c>
      <c s="8" t="inlineStr" r="I10764">
        <is>
          <t xml:space="preserve"/>
        </is>
      </c>
      <c s="8" t="inlineStr" r="J10764">
        <is>
          <t xml:space="preserve"> Cook</t>
        </is>
      </c>
    </row>
    <row r="10765" ht="20.25" customHeight="0">
      <c s="5" t="inlineStr" r="A10765">
        <is>
          <t xml:space="preserve">66900530</t>
        </is>
      </c>
      <c s="5" t="inlineStr" r="B10765">
        <is>
          <t xml:space="preserve">SOIL DISPOSAL ANALYSIS</t>
        </is>
      </c>
      <c s="5" t="inlineStr" r="C10765">
        <is>
          <t xml:space="preserve">EACH   </t>
        </is>
      </c>
      <c s="6" r="D10765">
        <v>4.000</v>
      </c>
      <c s="7" r="E10765">
        <v>1</v>
      </c>
      <c s="8" t="inlineStr" r="F10765">
        <is>
          <t xml:space="preserve">62W03</t>
        </is>
      </c>
      <c s="8" t="inlineStr" r="G10765">
        <is>
          <t xml:space="preserve">017</t>
        </is>
      </c>
      <c s="9" r="H10765">
        <v>1525.0000</v>
      </c>
      <c s="8" t="inlineStr" r="I10765">
        <is>
          <t xml:space="preserve"/>
        </is>
      </c>
      <c s="8" t="inlineStr" r="J10765">
        <is>
          <t xml:space="preserve"> Cook</t>
        </is>
      </c>
    </row>
    <row r="10766" ht="20.25" customHeight="0">
      <c s="5" t="inlineStr" r="A10766">
        <is>
          <t xml:space="preserve">66900530</t>
        </is>
      </c>
      <c s="5" t="inlineStr" r="B10766">
        <is>
          <t xml:space="preserve">SOIL DISPOSAL ANALYSIS</t>
        </is>
      </c>
      <c s="5" t="inlineStr" r="C10766">
        <is>
          <t xml:space="preserve">EACH   </t>
        </is>
      </c>
      <c s="6" r="D10766">
        <v>4.000</v>
      </c>
      <c s="7" r="E10766">
        <v>1</v>
      </c>
      <c s="8" t="inlineStr" r="F10766">
        <is>
          <t xml:space="preserve">62W03</t>
        </is>
      </c>
      <c s="8" t="inlineStr" r="G10766">
        <is>
          <t xml:space="preserve">017</t>
        </is>
      </c>
      <c s="9" r="H10766">
        <v>1711.6000</v>
      </c>
      <c s="8" t="inlineStr" r="I10766">
        <is>
          <t xml:space="preserve"/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66900530</t>
        </is>
      </c>
      <c s="5" t="inlineStr" r="B10767">
        <is>
          <t xml:space="preserve">SOIL DISPOSAL ANALYSIS</t>
        </is>
      </c>
      <c s="5" t="inlineStr" r="C10767">
        <is>
          <t xml:space="preserve">EACH   </t>
        </is>
      </c>
      <c s="6" r="D10767">
        <v>4.000</v>
      </c>
      <c s="7" r="E10767">
        <v>1</v>
      </c>
      <c s="8" t="inlineStr" r="F10767">
        <is>
          <t xml:space="preserve">62W03</t>
        </is>
      </c>
      <c s="8" t="inlineStr" r="G10767">
        <is>
          <t xml:space="preserve">017</t>
        </is>
      </c>
      <c s="9" r="H10767">
        <v>1711.6000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66900530</t>
        </is>
      </c>
      <c s="5" t="inlineStr" r="B10768">
        <is>
          <t xml:space="preserve">SOIL DISPOSAL ANALYSIS</t>
        </is>
      </c>
      <c s="5" t="inlineStr" r="C10768">
        <is>
          <t xml:space="preserve">EACH   </t>
        </is>
      </c>
      <c s="6" r="D10768">
        <v>1.000</v>
      </c>
      <c s="7" r="E10768">
        <v>1</v>
      </c>
      <c s="8" t="inlineStr" r="F10768">
        <is>
          <t xml:space="preserve">62W05</t>
        </is>
      </c>
      <c s="8" t="inlineStr" r="G10768">
        <is>
          <t xml:space="preserve">018</t>
        </is>
      </c>
      <c s="9" r="H10768">
        <v>1250.0000</v>
      </c>
      <c s="8" t="inlineStr" r="I10768">
        <is>
          <t xml:space="preserve">Y</t>
        </is>
      </c>
      <c s="8" t="inlineStr" r="J10768">
        <is>
          <t xml:space="preserve"> Kane</t>
        </is>
      </c>
    </row>
    <row r="10769" ht="20.25" customHeight="0">
      <c s="5" t="inlineStr" r="A10769">
        <is>
          <t xml:space="preserve">66900530</t>
        </is>
      </c>
      <c s="5" t="inlineStr" r="B10769">
        <is>
          <t xml:space="preserve">SOIL DISPOSAL ANALYSIS</t>
        </is>
      </c>
      <c s="5" t="inlineStr" r="C10769">
        <is>
          <t xml:space="preserve">EACH   </t>
        </is>
      </c>
      <c s="6" r="D10769">
        <v>1.000</v>
      </c>
      <c s="7" r="E10769">
        <v>1</v>
      </c>
      <c s="8" t="inlineStr" r="F10769">
        <is>
          <t xml:space="preserve">62W05</t>
        </is>
      </c>
      <c s="8" t="inlineStr" r="G10769">
        <is>
          <t xml:space="preserve">018</t>
        </is>
      </c>
      <c s="9" r="H10769">
        <v>1250.0000</v>
      </c>
      <c s="8" t="inlineStr" r="I10769">
        <is>
          <t xml:space="preserve"/>
        </is>
      </c>
      <c s="8" t="inlineStr" r="J10769">
        <is>
          <t xml:space="preserve"> Kane</t>
        </is>
      </c>
    </row>
    <row r="10770" ht="20.25" customHeight="0">
      <c s="5" t="inlineStr" r="A10770">
        <is>
          <t xml:space="preserve">66900530</t>
        </is>
      </c>
      <c s="5" t="inlineStr" r="B10770">
        <is>
          <t xml:space="preserve">SOIL DISPOSAL ANALYSIS</t>
        </is>
      </c>
      <c s="5" t="inlineStr" r="C10770">
        <is>
          <t xml:space="preserve">EACH   </t>
        </is>
      </c>
      <c s="6" r="D10770">
        <v>1.000</v>
      </c>
      <c s="7" r="E10770">
        <v>1</v>
      </c>
      <c s="8" t="inlineStr" r="F10770">
        <is>
          <t xml:space="preserve">62W05</t>
        </is>
      </c>
      <c s="8" t="inlineStr" r="G10770">
        <is>
          <t xml:space="preserve">018</t>
        </is>
      </c>
      <c s="9" r="H10770">
        <v>1250.0000</v>
      </c>
      <c s="8" t="inlineStr" r="I10770">
        <is>
          <t xml:space="preserve"/>
        </is>
      </c>
      <c s="8" t="inlineStr" r="J10770">
        <is>
          <t xml:space="preserve"> Kane</t>
        </is>
      </c>
    </row>
    <row r="10771" ht="20.25" customHeight="0">
      <c s="5" t="inlineStr" r="A10771">
        <is>
          <t xml:space="preserve">66900530</t>
        </is>
      </c>
      <c s="5" t="inlineStr" r="B10771">
        <is>
          <t xml:space="preserve">SOIL DISPOSAL ANALYSIS</t>
        </is>
      </c>
      <c s="5" t="inlineStr" r="C10771">
        <is>
          <t xml:space="preserve">EACH   </t>
        </is>
      </c>
      <c s="6" r="D10771">
        <v>1.000</v>
      </c>
      <c s="7" r="E10771">
        <v>1</v>
      </c>
      <c s="8" t="inlineStr" r="F10771">
        <is>
          <t xml:space="preserve">62W05</t>
        </is>
      </c>
      <c s="8" t="inlineStr" r="G10771">
        <is>
          <t xml:space="preserve">018</t>
        </is>
      </c>
      <c s="9" r="H10771">
        <v>1375.0000</v>
      </c>
      <c s="8" t="inlineStr" r="I10771">
        <is>
          <t xml:space="preserve"/>
        </is>
      </c>
      <c s="8" t="inlineStr" r="J10771">
        <is>
          <t xml:space="preserve"> Kane</t>
        </is>
      </c>
    </row>
    <row r="10772" ht="20.25" customHeight="0">
      <c s="5" t="inlineStr" r="A10772">
        <is>
          <t xml:space="preserve">66900530</t>
        </is>
      </c>
      <c s="5" t="inlineStr" r="B10772">
        <is>
          <t xml:space="preserve">SOIL DISPOSAL ANALYSIS</t>
        </is>
      </c>
      <c s="5" t="inlineStr" r="C10772">
        <is>
          <t xml:space="preserve">EACH   </t>
        </is>
      </c>
      <c s="6" r="D10772">
        <v>1.000</v>
      </c>
      <c s="7" r="E10772">
        <v>1</v>
      </c>
      <c s="8" t="inlineStr" r="F10772">
        <is>
          <t xml:space="preserve">62W05</t>
        </is>
      </c>
      <c s="8" t="inlineStr" r="G10772">
        <is>
          <t xml:space="preserve">018</t>
        </is>
      </c>
      <c s="9" r="H10772">
        <v>1400.0000</v>
      </c>
      <c s="8" t="inlineStr" r="I10772">
        <is>
          <t xml:space="preserve"/>
        </is>
      </c>
      <c s="8" t="inlineStr" r="J10772">
        <is>
          <t xml:space="preserve"> Kane</t>
        </is>
      </c>
    </row>
    <row r="10773" ht="20.25" customHeight="0">
      <c s="5" t="inlineStr" r="A10773">
        <is>
          <t xml:space="preserve">66900530</t>
        </is>
      </c>
      <c s="5" t="inlineStr" r="B10773">
        <is>
          <t xml:space="preserve">SOIL DISPOSAL ANALYSIS</t>
        </is>
      </c>
      <c s="5" t="inlineStr" r="C10773">
        <is>
          <t xml:space="preserve">EACH   </t>
        </is>
      </c>
      <c s="6" r="D10773">
        <v>1.000</v>
      </c>
      <c s="7" r="E10773">
        <v>1</v>
      </c>
      <c s="8" t="inlineStr" r="F10773">
        <is>
          <t xml:space="preserve">62W05</t>
        </is>
      </c>
      <c s="8" t="inlineStr" r="G10773">
        <is>
          <t xml:space="preserve">018</t>
        </is>
      </c>
      <c s="9" r="H10773">
        <v>1400.0000</v>
      </c>
      <c s="8" t="inlineStr" r="I10773">
        <is>
          <t xml:space="preserve"/>
        </is>
      </c>
      <c s="8" t="inlineStr" r="J10773">
        <is>
          <t xml:space="preserve"> Kane</t>
        </is>
      </c>
    </row>
    <row r="10774" ht="20.25" customHeight="0">
      <c s="5" t="inlineStr" r="A10774">
        <is>
          <t xml:space="preserve">66900530</t>
        </is>
      </c>
      <c s="5" t="inlineStr" r="B10774">
        <is>
          <t xml:space="preserve">SOIL DISPOSAL ANALYSIS</t>
        </is>
      </c>
      <c s="5" t="inlineStr" r="C10774">
        <is>
          <t xml:space="preserve">EACH   </t>
        </is>
      </c>
      <c s="6" r="D10774">
        <v>1.000</v>
      </c>
      <c s="7" r="E10774">
        <v>1</v>
      </c>
      <c s="8" t="inlineStr" r="F10774">
        <is>
          <t xml:space="preserve">62W05</t>
        </is>
      </c>
      <c s="8" t="inlineStr" r="G10774">
        <is>
          <t xml:space="preserve">018</t>
        </is>
      </c>
      <c s="9" r="H10774">
        <v>1500.0000</v>
      </c>
      <c s="8" t="inlineStr" r="I10774">
        <is>
          <t xml:space="preserve"/>
        </is>
      </c>
      <c s="8" t="inlineStr" r="J10774">
        <is>
          <t xml:space="preserve"> Kane</t>
        </is>
      </c>
    </row>
    <row r="10775" ht="20.25" customHeight="0">
      <c s="5" t="inlineStr" r="A10775">
        <is>
          <t xml:space="preserve">66900530</t>
        </is>
      </c>
      <c s="5" t="inlineStr" r="B10775">
        <is>
          <t xml:space="preserve">SOIL DISPOSAL ANALYSIS</t>
        </is>
      </c>
      <c s="5" t="inlineStr" r="C10775">
        <is>
          <t xml:space="preserve">EACH   </t>
        </is>
      </c>
      <c s="6" r="D10775">
        <v>1.000</v>
      </c>
      <c s="7" r="E10775">
        <v>1</v>
      </c>
      <c s="8" t="inlineStr" r="F10775">
        <is>
          <t xml:space="preserve">62W05</t>
        </is>
      </c>
      <c s="8" t="inlineStr" r="G10775">
        <is>
          <t xml:space="preserve">018</t>
        </is>
      </c>
      <c s="9" r="H10775">
        <v>1850.0000</v>
      </c>
      <c s="8" t="inlineStr" r="I10775">
        <is>
          <t xml:space="preserve"/>
        </is>
      </c>
      <c s="8" t="inlineStr" r="J10775">
        <is>
          <t xml:space="preserve"> Kane</t>
        </is>
      </c>
    </row>
    <row r="10776" ht="20.25" customHeight="0">
      <c s="5" t="inlineStr" r="A10776">
        <is>
          <t xml:space="preserve">66900530</t>
        </is>
      </c>
      <c s="5" t="inlineStr" r="B10776">
        <is>
          <t xml:space="preserve">SOIL DISPOSAL ANALYSIS</t>
        </is>
      </c>
      <c s="5" t="inlineStr" r="C10776">
        <is>
          <t xml:space="preserve">EACH   </t>
        </is>
      </c>
      <c s="6" r="D10776">
        <v>3.000</v>
      </c>
      <c s="7" r="E10776">
        <v>1</v>
      </c>
      <c s="8" t="inlineStr" r="F10776">
        <is>
          <t xml:space="preserve">62W30</t>
        </is>
      </c>
      <c s="8" t="inlineStr" r="G10776">
        <is>
          <t xml:space="preserve">019</t>
        </is>
      </c>
      <c s="9" r="H10776">
        <v>1300.0000</v>
      </c>
      <c s="8" t="inlineStr" r="I10776">
        <is>
          <t xml:space="preserve">Y</t>
        </is>
      </c>
      <c s="8" t="inlineStr" r="J10776">
        <is>
          <t xml:space="preserve"> Cook</t>
        </is>
      </c>
    </row>
    <row r="10777" ht="20.25" customHeight="0">
      <c s="5" t="inlineStr" r="A10777">
        <is>
          <t xml:space="preserve">66900530</t>
        </is>
      </c>
      <c s="5" t="inlineStr" r="B10777">
        <is>
          <t xml:space="preserve">SOIL DISPOSAL ANALYSIS</t>
        </is>
      </c>
      <c s="5" t="inlineStr" r="C10777">
        <is>
          <t xml:space="preserve">EACH   </t>
        </is>
      </c>
      <c s="6" r="D10777">
        <v>3.000</v>
      </c>
      <c s="7" r="E10777">
        <v>1</v>
      </c>
      <c s="8" t="inlineStr" r="F10777">
        <is>
          <t xml:space="preserve">62W30</t>
        </is>
      </c>
      <c s="8" t="inlineStr" r="G10777">
        <is>
          <t xml:space="preserve">019</t>
        </is>
      </c>
      <c s="9" r="H10777">
        <v>1100.0000</v>
      </c>
      <c s="8" t="inlineStr" r="I10777">
        <is>
          <t xml:space="preserve"/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66900530</t>
        </is>
      </c>
      <c s="5" t="inlineStr" r="B10778">
        <is>
          <t xml:space="preserve">SOIL DISPOSAL ANALYSIS</t>
        </is>
      </c>
      <c s="5" t="inlineStr" r="C10778">
        <is>
          <t xml:space="preserve">EACH   </t>
        </is>
      </c>
      <c s="6" r="D10778">
        <v>3.000</v>
      </c>
      <c s="7" r="E10778">
        <v>1</v>
      </c>
      <c s="8" t="inlineStr" r="F10778">
        <is>
          <t xml:space="preserve">62W30</t>
        </is>
      </c>
      <c s="8" t="inlineStr" r="G10778">
        <is>
          <t xml:space="preserve">019</t>
        </is>
      </c>
      <c s="9" r="H10778">
        <v>1300.0000</v>
      </c>
      <c s="8" t="inlineStr" r="I10778">
        <is>
          <t xml:space="preserve"/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66900530</t>
        </is>
      </c>
      <c s="5" t="inlineStr" r="B10779">
        <is>
          <t xml:space="preserve">SOIL DISPOSAL ANALYSIS</t>
        </is>
      </c>
      <c s="5" t="inlineStr" r="C10779">
        <is>
          <t xml:space="preserve">EACH   </t>
        </is>
      </c>
      <c s="6" r="D10779">
        <v>3.000</v>
      </c>
      <c s="7" r="E10779">
        <v>1</v>
      </c>
      <c s="8" t="inlineStr" r="F10779">
        <is>
          <t xml:space="preserve">62W30</t>
        </is>
      </c>
      <c s="8" t="inlineStr" r="G10779">
        <is>
          <t xml:space="preserve">019</t>
        </is>
      </c>
      <c s="9" r="H10779">
        <v>1400.0000</v>
      </c>
      <c s="8" t="inlineStr" r="I10779">
        <is>
          <t xml:space="preserve"/>
        </is>
      </c>
      <c s="8" t="inlineStr" r="J10779">
        <is>
          <t xml:space="preserve"> Cook</t>
        </is>
      </c>
    </row>
    <row r="10780" ht="20.25" customHeight="0">
      <c s="5" t="inlineStr" r="A10780">
        <is>
          <t xml:space="preserve">66900530</t>
        </is>
      </c>
      <c s="5" t="inlineStr" r="B10780">
        <is>
          <t xml:space="preserve">SOIL DISPOSAL ANALYSIS</t>
        </is>
      </c>
      <c s="5" t="inlineStr" r="C10780">
        <is>
          <t xml:space="preserve">EACH   </t>
        </is>
      </c>
      <c s="6" r="D10780">
        <v>7.000</v>
      </c>
      <c s="7" r="E10780">
        <v>1</v>
      </c>
      <c s="8" t="inlineStr" r="F10780">
        <is>
          <t xml:space="preserve">62W38</t>
        </is>
      </c>
      <c s="8" t="inlineStr" r="G10780">
        <is>
          <t xml:space="preserve">142</t>
        </is>
      </c>
      <c s="9" r="H10780">
        <v>1500.0000</v>
      </c>
      <c s="8" t="inlineStr" r="I10780">
        <is>
          <t xml:space="preserve">Y</t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66900530</t>
        </is>
      </c>
      <c s="5" t="inlineStr" r="B10781">
        <is>
          <t xml:space="preserve">SOIL DISPOSAL ANALYSIS</t>
        </is>
      </c>
      <c s="5" t="inlineStr" r="C10781">
        <is>
          <t xml:space="preserve">EACH   </t>
        </is>
      </c>
      <c s="6" r="D10781">
        <v>7.000</v>
      </c>
      <c s="7" r="E10781">
        <v>1</v>
      </c>
      <c s="8" t="inlineStr" r="F10781">
        <is>
          <t xml:space="preserve">62W38</t>
        </is>
      </c>
      <c s="8" t="inlineStr" r="G10781">
        <is>
          <t xml:space="preserve">142</t>
        </is>
      </c>
      <c s="9" r="H10781">
        <v>500.0000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66900530</t>
        </is>
      </c>
      <c s="5" t="inlineStr" r="B10782">
        <is>
          <t xml:space="preserve">SOIL DISPOSAL ANALYSIS</t>
        </is>
      </c>
      <c s="5" t="inlineStr" r="C10782">
        <is>
          <t xml:space="preserve">EACH   </t>
        </is>
      </c>
      <c s="6" r="D10782">
        <v>7.000</v>
      </c>
      <c s="7" r="E10782">
        <v>1</v>
      </c>
      <c s="8" t="inlineStr" r="F10782">
        <is>
          <t xml:space="preserve">62W38</t>
        </is>
      </c>
      <c s="8" t="inlineStr" r="G10782">
        <is>
          <t xml:space="preserve">142</t>
        </is>
      </c>
      <c s="9" r="H10782">
        <v>1200.0000</v>
      </c>
      <c s="8" t="inlineStr" r="I10782">
        <is>
          <t xml:space="preserve"/>
        </is>
      </c>
      <c s="8" t="inlineStr" r="J10782">
        <is>
          <t xml:space="preserve"> Cook</t>
        </is>
      </c>
    </row>
    <row r="10783" ht="20.25" customHeight="0">
      <c s="5" t="inlineStr" r="A10783">
        <is>
          <t xml:space="preserve">66900530</t>
        </is>
      </c>
      <c s="5" t="inlineStr" r="B10783">
        <is>
          <t xml:space="preserve">SOIL DISPOSAL ANALYSIS</t>
        </is>
      </c>
      <c s="5" t="inlineStr" r="C10783">
        <is>
          <t xml:space="preserve">EACH   </t>
        </is>
      </c>
      <c s="6" r="D10783">
        <v>7.000</v>
      </c>
      <c s="7" r="E10783">
        <v>1</v>
      </c>
      <c s="8" t="inlineStr" r="F10783">
        <is>
          <t xml:space="preserve">62W38</t>
        </is>
      </c>
      <c s="8" t="inlineStr" r="G10783">
        <is>
          <t xml:space="preserve">142</t>
        </is>
      </c>
      <c s="9" r="H10783">
        <v>1500.0000</v>
      </c>
      <c s="8" t="inlineStr" r="I10783">
        <is>
          <t xml:space="preserve"/>
        </is>
      </c>
      <c s="8" t="inlineStr" r="J10783">
        <is>
          <t xml:space="preserve"> Cook</t>
        </is>
      </c>
    </row>
    <row r="10784" ht="20.25" customHeight="0">
      <c s="5" t="inlineStr" r="A10784">
        <is>
          <t xml:space="preserve">66900530</t>
        </is>
      </c>
      <c s="5" t="inlineStr" r="B10784">
        <is>
          <t xml:space="preserve">SOIL DISPOSAL ANALYSIS</t>
        </is>
      </c>
      <c s="5" t="inlineStr" r="C10784">
        <is>
          <t xml:space="preserve">EACH   </t>
        </is>
      </c>
      <c s="6" r="D10784">
        <v>1.000</v>
      </c>
      <c s="7" r="E10784">
        <v>2</v>
      </c>
      <c s="8" t="inlineStr" r="F10784">
        <is>
          <t xml:space="preserve">64P26</t>
        </is>
      </c>
      <c s="8" t="inlineStr" r="G10784">
        <is>
          <t xml:space="preserve">138</t>
        </is>
      </c>
      <c s="9" r="H10784">
        <v>1500.0000</v>
      </c>
      <c s="8" t="inlineStr" r="I10784">
        <is>
          <t xml:space="preserve">Y</t>
        </is>
      </c>
      <c s="8" t="inlineStr" r="J10784">
        <is>
          <t xml:space="preserve"> Jo Daviess</t>
        </is>
      </c>
    </row>
    <row r="10785" ht="20.25" customHeight="0">
      <c s="5" t="inlineStr" r="A10785">
        <is>
          <t xml:space="preserve">66900530</t>
        </is>
      </c>
      <c s="5" t="inlineStr" r="B10785">
        <is>
          <t xml:space="preserve">SOIL DISPOSAL ANALYSIS</t>
        </is>
      </c>
      <c s="5" t="inlineStr" r="C10785">
        <is>
          <t xml:space="preserve">EACH   </t>
        </is>
      </c>
      <c s="6" r="D10785">
        <v>1.000</v>
      </c>
      <c s="7" r="E10785">
        <v>2</v>
      </c>
      <c s="8" t="inlineStr" r="F10785">
        <is>
          <t xml:space="preserve">64P26</t>
        </is>
      </c>
      <c s="8" t="inlineStr" r="G10785">
        <is>
          <t xml:space="preserve">138</t>
        </is>
      </c>
      <c s="9" r="H10785">
        <v>1600.0000</v>
      </c>
      <c s="8" t="inlineStr" r="I10785">
        <is>
          <t xml:space="preserve"/>
        </is>
      </c>
      <c s="8" t="inlineStr" r="J10785">
        <is>
          <t xml:space="preserve"> Jo Daviess</t>
        </is>
      </c>
    </row>
    <row r="10786" ht="20.25" customHeight="0">
      <c s="5" t="inlineStr" r="A10786">
        <is>
          <t xml:space="preserve">66900530</t>
        </is>
      </c>
      <c s="5" t="inlineStr" r="B10786">
        <is>
          <t xml:space="preserve">SOIL DISPOSAL ANALYSIS</t>
        </is>
      </c>
      <c s="5" t="inlineStr" r="C10786">
        <is>
          <t xml:space="preserve">EACH   </t>
        </is>
      </c>
      <c s="6" r="D10786">
        <v>1.000</v>
      </c>
      <c s="7" r="E10786">
        <v>4</v>
      </c>
      <c s="8" t="inlineStr" r="F10786">
        <is>
          <t xml:space="preserve">68D84</t>
        </is>
      </c>
      <c s="8" t="inlineStr" r="G10786">
        <is>
          <t xml:space="preserve">121</t>
        </is>
      </c>
      <c s="9" r="H10786">
        <v>1700.0000</v>
      </c>
      <c s="8" t="inlineStr" r="I10786">
        <is>
          <t xml:space="preserve">Y</t>
        </is>
      </c>
      <c s="8" t="inlineStr" r="J10786">
        <is>
          <t xml:space="preserve"> Peoria</t>
        </is>
      </c>
    </row>
    <row r="10787" ht="20.25" customHeight="0">
      <c s="5" t="inlineStr" r="A10787">
        <is>
          <t xml:space="preserve">66900530</t>
        </is>
      </c>
      <c s="5" t="inlineStr" r="B10787">
        <is>
          <t xml:space="preserve">SOIL DISPOSAL ANALYSIS</t>
        </is>
      </c>
      <c s="5" t="inlineStr" r="C10787">
        <is>
          <t xml:space="preserve">EACH   </t>
        </is>
      </c>
      <c s="6" r="D10787">
        <v>1.000</v>
      </c>
      <c s="7" r="E10787">
        <v>4</v>
      </c>
      <c s="8" t="inlineStr" r="F10787">
        <is>
          <t xml:space="preserve">68D84</t>
        </is>
      </c>
      <c s="8" t="inlineStr" r="G10787">
        <is>
          <t xml:space="preserve">121</t>
        </is>
      </c>
      <c s="9" r="H10787">
        <v>1600.0000</v>
      </c>
      <c s="8" t="inlineStr" r="I10787">
        <is>
          <t xml:space="preserve"/>
        </is>
      </c>
      <c s="8" t="inlineStr" r="J10787">
        <is>
          <t xml:space="preserve"> Peoria</t>
        </is>
      </c>
    </row>
    <row r="10788" ht="20.25" customHeight="0">
      <c s="5" t="inlineStr" r="A10788">
        <is>
          <t xml:space="preserve">66900530</t>
        </is>
      </c>
      <c s="5" t="inlineStr" r="B10788">
        <is>
          <t xml:space="preserve">SOIL DISPOSAL ANALYSIS</t>
        </is>
      </c>
      <c s="5" t="inlineStr" r="C10788">
        <is>
          <t xml:space="preserve">EACH   </t>
        </is>
      </c>
      <c s="6" r="D10788">
        <v>1.000</v>
      </c>
      <c s="7" r="E10788">
        <v>8</v>
      </c>
      <c s="8" t="inlineStr" r="F10788">
        <is>
          <t xml:space="preserve">76N47</t>
        </is>
      </c>
      <c s="8" t="inlineStr" r="G10788">
        <is>
          <t xml:space="preserve">076</t>
        </is>
      </c>
      <c s="9" r="H10788">
        <v>2000.0000</v>
      </c>
      <c s="8" t="inlineStr" r="I10788">
        <is>
          <t xml:space="preserve">Y</t>
        </is>
      </c>
      <c s="8" t="inlineStr" r="J10788">
        <is>
          <t xml:space="preserve"> Clinton</t>
        </is>
      </c>
    </row>
    <row r="10789" ht="20.25" customHeight="0">
      <c s="5" t="inlineStr" r="A10789">
        <is>
          <t xml:space="preserve">66900530</t>
        </is>
      </c>
      <c s="5" t="inlineStr" r="B10789">
        <is>
          <t xml:space="preserve">SOIL DISPOSAL ANALYSIS</t>
        </is>
      </c>
      <c s="5" t="inlineStr" r="C10789">
        <is>
          <t xml:space="preserve">EACH   </t>
        </is>
      </c>
      <c s="6" r="D10789">
        <v>1.000</v>
      </c>
      <c s="7" r="E10789">
        <v>8</v>
      </c>
      <c s="8" t="inlineStr" r="F10789">
        <is>
          <t xml:space="preserve">76N47</t>
        </is>
      </c>
      <c s="8" t="inlineStr" r="G10789">
        <is>
          <t xml:space="preserve">076</t>
        </is>
      </c>
      <c s="9" r="H10789">
        <v>1850.0000</v>
      </c>
      <c s="8" t="inlineStr" r="I10789">
        <is>
          <t xml:space="preserve"/>
        </is>
      </c>
      <c s="8" t="inlineStr" r="J10789">
        <is>
          <t xml:space="preserve"> Clinton</t>
        </is>
      </c>
    </row>
    <row r="10790" ht="20.25" customHeight="0">
      <c s="5" t="inlineStr" r="A10790">
        <is>
          <t xml:space="preserve">66900530</t>
        </is>
      </c>
      <c s="5" t="inlineStr" r="B10790">
        <is>
          <t xml:space="preserve">SOIL DISPOSAL ANALYSIS</t>
        </is>
      </c>
      <c s="5" t="inlineStr" r="C10790">
        <is>
          <t xml:space="preserve">EACH   </t>
        </is>
      </c>
      <c s="6" r="D10790">
        <v>1.000</v>
      </c>
      <c s="7" r="E10790">
        <v>9</v>
      </c>
      <c s="8" t="inlineStr" r="F10790">
        <is>
          <t xml:space="preserve">78906</t>
        </is>
      </c>
      <c s="8" t="inlineStr" r="G10790">
        <is>
          <t xml:space="preserve">088</t>
        </is>
      </c>
      <c s="9" r="H10790">
        <v>2500.0000</v>
      </c>
      <c s="8" t="inlineStr" r="I10790">
        <is>
          <t xml:space="preserve">Y</t>
        </is>
      </c>
      <c s="8" t="inlineStr" r="J10790">
        <is>
          <t xml:space="preserve"> Williamson</t>
        </is>
      </c>
    </row>
    <row r="10791" ht="20.25" customHeight="0">
      <c s="5" t="inlineStr" r="A10791">
        <is>
          <t xml:space="preserve">66900530</t>
        </is>
      </c>
      <c s="5" t="inlineStr" r="B10791">
        <is>
          <t xml:space="preserve">SOIL DISPOSAL ANALYSIS</t>
        </is>
      </c>
      <c s="5" t="inlineStr" r="C10791">
        <is>
          <t xml:space="preserve">EACH   </t>
        </is>
      </c>
      <c s="6" r="D10791">
        <v>1.000</v>
      </c>
      <c s="7" r="E10791">
        <v>9</v>
      </c>
      <c s="8" t="inlineStr" r="F10791">
        <is>
          <t xml:space="preserve">78906</t>
        </is>
      </c>
      <c s="8" t="inlineStr" r="G10791">
        <is>
          <t xml:space="preserve">088</t>
        </is>
      </c>
      <c s="9" r="H10791">
        <v>1785.0000</v>
      </c>
      <c s="8" t="inlineStr" r="I10791">
        <is>
          <t xml:space="preserve"/>
        </is>
      </c>
      <c s="8" t="inlineStr" r="J10791">
        <is>
          <t xml:space="preserve"> Williamson</t>
        </is>
      </c>
    </row>
    <row r="10792" ht="20.25" customHeight="0">
      <c s="5" t="inlineStr" r="A10792">
        <is>
          <t xml:space="preserve">66900530</t>
        </is>
      </c>
      <c s="5" t="inlineStr" r="B10792">
        <is>
          <t xml:space="preserve">SOIL DISPOSAL ANALYSIS</t>
        </is>
      </c>
      <c s="5" t="inlineStr" r="C10792">
        <is>
          <t xml:space="preserve">EACH   </t>
        </is>
      </c>
      <c s="6" r="D10792">
        <v>1.000</v>
      </c>
      <c s="7" r="E10792">
        <v>9</v>
      </c>
      <c s="8" t="inlineStr" r="F10792">
        <is>
          <t xml:space="preserve">78A16</t>
        </is>
      </c>
      <c s="8" t="inlineStr" r="G10792">
        <is>
          <t xml:space="preserve">090</t>
        </is>
      </c>
      <c s="9" r="H10792">
        <v>2200.0000</v>
      </c>
      <c s="8" t="inlineStr" r="I10792">
        <is>
          <t xml:space="preserve">Y</t>
        </is>
      </c>
      <c s="8" t="inlineStr" r="J10792">
        <is>
          <t xml:space="preserve"> Jackson</t>
        </is>
      </c>
    </row>
    <row r="10793" ht="20.25" customHeight="0">
      <c s="5" t="inlineStr" r="A10793">
        <is>
          <t xml:space="preserve">66900530</t>
        </is>
      </c>
      <c s="5" t="inlineStr" r="B10793">
        <is>
          <t xml:space="preserve">SOIL DISPOSAL ANALYSIS</t>
        </is>
      </c>
      <c s="5" t="inlineStr" r="C10793">
        <is>
          <t xml:space="preserve">EACH   </t>
        </is>
      </c>
      <c s="6" r="D10793">
        <v>1.000</v>
      </c>
      <c s="7" r="E10793">
        <v>9</v>
      </c>
      <c s="8" t="inlineStr" r="F10793">
        <is>
          <t xml:space="preserve">78A16</t>
        </is>
      </c>
      <c s="8" t="inlineStr" r="G10793">
        <is>
          <t xml:space="preserve">090</t>
        </is>
      </c>
      <c s="9" r="H10793">
        <v>1751.0000</v>
      </c>
      <c s="8" t="inlineStr" r="I10793">
        <is>
          <t xml:space="preserve"/>
        </is>
      </c>
      <c s="8" t="inlineStr" r="J10793">
        <is>
          <t xml:space="preserve"> Jackson</t>
        </is>
      </c>
    </row>
    <row r="10794" ht="20.25" customHeight="0">
      <c s="5" t="inlineStr" r="A10794">
        <is>
          <t xml:space="preserve">66900530</t>
        </is>
      </c>
      <c s="5" t="inlineStr" r="B10794">
        <is>
          <t xml:space="preserve">SOIL DISPOSAL ANALYSIS</t>
        </is>
      </c>
      <c s="5" t="inlineStr" r="C10794">
        <is>
          <t xml:space="preserve">EACH   </t>
        </is>
      </c>
      <c s="6" r="D10794">
        <v>10.000</v>
      </c>
      <c s="7" r="E10794">
        <v>2</v>
      </c>
      <c s="8" t="inlineStr" r="F10794">
        <is>
          <t xml:space="preserve">85743</t>
        </is>
      </c>
      <c s="8" t="inlineStr" r="G10794">
        <is>
          <t xml:space="preserve">123</t>
        </is>
      </c>
      <c s="9" r="H10794">
        <v>1500.0000</v>
      </c>
      <c s="8" t="inlineStr" r="I10794">
        <is>
          <t xml:space="preserve">Y</t>
        </is>
      </c>
      <c s="8" t="inlineStr" r="J10794">
        <is>
          <t xml:space="preserve"> Whiteside</t>
        </is>
      </c>
    </row>
    <row r="10795" ht="20.25" customHeight="0">
      <c s="5" t="inlineStr" r="A10795">
        <is>
          <t xml:space="preserve">66900530</t>
        </is>
      </c>
      <c s="5" t="inlineStr" r="B10795">
        <is>
          <t xml:space="preserve">SOIL DISPOSAL ANALYSIS</t>
        </is>
      </c>
      <c s="5" t="inlineStr" r="C10795">
        <is>
          <t xml:space="preserve">EACH   </t>
        </is>
      </c>
      <c s="6" r="D10795">
        <v>10.000</v>
      </c>
      <c s="7" r="E10795">
        <v>2</v>
      </c>
      <c s="8" t="inlineStr" r="F10795">
        <is>
          <t xml:space="preserve">85743</t>
        </is>
      </c>
      <c s="8" t="inlineStr" r="G10795">
        <is>
          <t xml:space="preserve">123</t>
        </is>
      </c>
      <c s="9" r="H10795">
        <v>1250.0000</v>
      </c>
      <c s="8" t="inlineStr" r="I10795">
        <is>
          <t xml:space="preserve"/>
        </is>
      </c>
      <c s="8" t="inlineStr" r="J10795">
        <is>
          <t xml:space="preserve"> Whiteside</t>
        </is>
      </c>
    </row>
    <row r="10796" ht="20.25" customHeight="0">
      <c s="5" t="inlineStr" r="A10796">
        <is>
          <t xml:space="preserve">66900530</t>
        </is>
      </c>
      <c s="5" t="inlineStr" r="B10796">
        <is>
          <t xml:space="preserve">SOIL DISPOSAL ANALYSIS</t>
        </is>
      </c>
      <c s="5" t="inlineStr" r="C10796">
        <is>
          <t xml:space="preserve">EACH   </t>
        </is>
      </c>
      <c s="6" r="D10796">
        <v>10.000</v>
      </c>
      <c s="7" r="E10796">
        <v>2</v>
      </c>
      <c s="8" t="inlineStr" r="F10796">
        <is>
          <t xml:space="preserve">85743</t>
        </is>
      </c>
      <c s="8" t="inlineStr" r="G10796">
        <is>
          <t xml:space="preserve">123</t>
        </is>
      </c>
      <c s="9" r="H10796">
        <v>1250.0000</v>
      </c>
      <c s="8" t="inlineStr" r="I10796">
        <is>
          <t xml:space="preserve"/>
        </is>
      </c>
      <c s="8" t="inlineStr" r="J10796">
        <is>
          <t xml:space="preserve"> Whiteside</t>
        </is>
      </c>
    </row>
    <row r="10797" ht="20.25" customHeight="0">
      <c s="5" t="inlineStr" r="A10797">
        <is>
          <t xml:space="preserve">66900530</t>
        </is>
      </c>
      <c s="5" t="inlineStr" r="B10797">
        <is>
          <t xml:space="preserve">SOIL DISPOSAL ANALYSIS</t>
        </is>
      </c>
      <c s="5" t="inlineStr" r="C10797">
        <is>
          <t xml:space="preserve">EACH   </t>
        </is>
      </c>
      <c s="6" r="D10797">
        <v>10.000</v>
      </c>
      <c s="7" r="E10797">
        <v>2</v>
      </c>
      <c s="8" t="inlineStr" r="F10797">
        <is>
          <t xml:space="preserve">85743</t>
        </is>
      </c>
      <c s="8" t="inlineStr" r="G10797">
        <is>
          <t xml:space="preserve">123</t>
        </is>
      </c>
      <c s="9" r="H10797">
        <v>1500.0000</v>
      </c>
      <c s="8" t="inlineStr" r="I10797">
        <is>
          <t xml:space="preserve"/>
        </is>
      </c>
      <c s="8" t="inlineStr" r="J10797">
        <is>
          <t xml:space="preserve"> Whiteside</t>
        </is>
      </c>
    </row>
    <row r="10798" ht="20.25" customHeight="0">
      <c s="5" t="inlineStr" r="A10798">
        <is>
          <t xml:space="preserve">66900530</t>
        </is>
      </c>
      <c s="5" t="inlineStr" r="B10798">
        <is>
          <t xml:space="preserve">SOIL DISPOSAL ANALYSIS</t>
        </is>
      </c>
      <c s="5" t="inlineStr" r="C10798">
        <is>
          <t xml:space="preserve">EACH   </t>
        </is>
      </c>
      <c s="6" r="D10798">
        <v>1.000</v>
      </c>
      <c s="7" r="E10798">
        <v>3</v>
      </c>
      <c s="8" t="inlineStr" r="F10798">
        <is>
          <t xml:space="preserve">87870</t>
        </is>
      </c>
      <c s="8" t="inlineStr" r="G10798">
        <is>
          <t xml:space="preserve">127</t>
        </is>
      </c>
      <c s="9" r="H10798">
        <v>2000.0000</v>
      </c>
      <c s="8" t="inlineStr" r="I10798">
        <is>
          <t xml:space="preserve">Y</t>
        </is>
      </c>
      <c s="8" t="inlineStr" r="J10798">
        <is>
          <t xml:space="preserve"> Grundy</t>
        </is>
      </c>
    </row>
    <row r="10799" ht="20.25" customHeight="0">
      <c s="5" t="inlineStr" r="A10799">
        <is>
          <t xml:space="preserve">66900530</t>
        </is>
      </c>
      <c s="5" t="inlineStr" r="B10799">
        <is>
          <t xml:space="preserve">SOIL DISPOSAL ANALYSIS</t>
        </is>
      </c>
      <c s="5" t="inlineStr" r="C10799">
        <is>
          <t xml:space="preserve">EACH   </t>
        </is>
      </c>
      <c s="6" r="D10799">
        <v>1.000</v>
      </c>
      <c s="7" r="E10799">
        <v>3</v>
      </c>
      <c s="8" t="inlineStr" r="F10799">
        <is>
          <t xml:space="preserve">87870</t>
        </is>
      </c>
      <c s="8" t="inlineStr" r="G10799">
        <is>
          <t xml:space="preserve">127</t>
        </is>
      </c>
      <c s="9" r="H10799">
        <v>1300.0000</v>
      </c>
      <c s="8" t="inlineStr" r="I10799">
        <is>
          <t xml:space="preserve"/>
        </is>
      </c>
      <c s="8" t="inlineStr" r="J10799">
        <is>
          <t xml:space="preserve"> Grundy</t>
        </is>
      </c>
    </row>
    <row r="10800" ht="20.25" customHeight="0">
      <c s="5" t="inlineStr" r="A10800">
        <is>
          <t xml:space="preserve">66900530</t>
        </is>
      </c>
      <c s="5" t="inlineStr" r="B10800">
        <is>
          <t xml:space="preserve">SOIL DISPOSAL ANALYSIS</t>
        </is>
      </c>
      <c s="5" t="inlineStr" r="C10800">
        <is>
          <t xml:space="preserve">EACH   </t>
        </is>
      </c>
      <c s="6" r="D10800">
        <v>1.000</v>
      </c>
      <c s="7" r="E10800">
        <v>3</v>
      </c>
      <c s="8" t="inlineStr" r="F10800">
        <is>
          <t xml:space="preserve">87870</t>
        </is>
      </c>
      <c s="8" t="inlineStr" r="G10800">
        <is>
          <t xml:space="preserve">127</t>
        </is>
      </c>
      <c s="9" r="H10800">
        <v>1700.0000</v>
      </c>
      <c s="8" t="inlineStr" r="I10800">
        <is>
          <t xml:space="preserve"/>
        </is>
      </c>
      <c s="8" t="inlineStr" r="J10800">
        <is>
          <t xml:space="preserve"> Grundy</t>
        </is>
      </c>
    </row>
    <row r="10801" ht="20.25" customHeight="0">
      <c s="5" t="inlineStr" r="A10801">
        <is>
          <t xml:space="preserve">66900530</t>
        </is>
      </c>
      <c s="5" t="inlineStr" r="B10801">
        <is>
          <t xml:space="preserve">SOIL DISPOSAL ANALYSIS</t>
        </is>
      </c>
      <c s="5" t="inlineStr" r="C10801">
        <is>
          <t xml:space="preserve">EACH   </t>
        </is>
      </c>
      <c s="6" r="D10801">
        <v>1.000</v>
      </c>
      <c s="7" r="E10801">
        <v>3</v>
      </c>
      <c s="8" t="inlineStr" r="F10801">
        <is>
          <t xml:space="preserve">87870</t>
        </is>
      </c>
      <c s="8" t="inlineStr" r="G10801">
        <is>
          <t xml:space="preserve">127</t>
        </is>
      </c>
      <c s="9" r="H10801">
        <v>1815.0000</v>
      </c>
      <c s="8" t="inlineStr" r="I10801">
        <is>
          <t xml:space="preserve"/>
        </is>
      </c>
      <c s="8" t="inlineStr" r="J10801">
        <is>
          <t xml:space="preserve"> Grundy</t>
        </is>
      </c>
    </row>
    <row r="10802" ht="20.25" customHeight="0">
      <c s="5" t="inlineStr" r="A10802">
        <is>
          <t xml:space="preserve">66900530</t>
        </is>
      </c>
      <c s="5" t="inlineStr" r="B10802">
        <is>
          <t xml:space="preserve">SOIL DISPOSAL ANALYSIS</t>
        </is>
      </c>
      <c s="5" t="inlineStr" r="C10802">
        <is>
          <t xml:space="preserve">EACH   </t>
        </is>
      </c>
      <c s="6" r="D10802">
        <v>1.000</v>
      </c>
      <c s="7" r="E10802">
        <v>4</v>
      </c>
      <c s="8" t="inlineStr" r="F10802">
        <is>
          <t xml:space="preserve">89816</t>
        </is>
      </c>
      <c s="8" t="inlineStr" r="G10802">
        <is>
          <t xml:space="preserve">141</t>
        </is>
      </c>
      <c s="9" r="H10802">
        <v>2200.0000</v>
      </c>
      <c s="8" t="inlineStr" r="I10802">
        <is>
          <t xml:space="preserve">Y</t>
        </is>
      </c>
      <c s="8" t="inlineStr" r="J10802">
        <is>
          <t xml:space="preserve"> Peoria</t>
        </is>
      </c>
    </row>
    <row r="10803" ht="20.25" customHeight="0">
      <c s="5" t="inlineStr" r="A10803">
        <is>
          <t xml:space="preserve">66900530</t>
        </is>
      </c>
      <c s="5" t="inlineStr" r="B10803">
        <is>
          <t xml:space="preserve">SOIL DISPOSAL ANALYSIS</t>
        </is>
      </c>
      <c s="5" t="inlineStr" r="C10803">
        <is>
          <t xml:space="preserve">EACH   </t>
        </is>
      </c>
      <c s="6" r="D10803">
        <v>1.000</v>
      </c>
      <c s="7" r="E10803">
        <v>4</v>
      </c>
      <c s="8" t="inlineStr" r="F10803">
        <is>
          <t xml:space="preserve">89816</t>
        </is>
      </c>
      <c s="8" t="inlineStr" r="G10803">
        <is>
          <t xml:space="preserve">141</t>
        </is>
      </c>
      <c s="9" r="H10803">
        <v>1680.0000</v>
      </c>
      <c s="8" t="inlineStr" r="I10803">
        <is>
          <t xml:space="preserve"/>
        </is>
      </c>
      <c s="8" t="inlineStr" r="J10803">
        <is>
          <t xml:space="preserve"> Peoria</t>
        </is>
      </c>
    </row>
    <row r="10804" ht="20.25" customHeight="0">
      <c s="5" t="inlineStr" r="A10804">
        <is>
          <t xml:space="preserve">66900530</t>
        </is>
      </c>
      <c s="5" t="inlineStr" r="B10804">
        <is>
          <t xml:space="preserve">SOIL DISPOSAL ANALYSIS</t>
        </is>
      </c>
      <c s="5" t="inlineStr" r="C10804">
        <is>
          <t xml:space="preserve">EACH   </t>
        </is>
      </c>
      <c s="6" r="D10804">
        <v>1.000</v>
      </c>
      <c s="7" r="E10804">
        <v>4</v>
      </c>
      <c s="8" t="inlineStr" r="F10804">
        <is>
          <t xml:space="preserve">89816</t>
        </is>
      </c>
      <c s="8" t="inlineStr" r="G10804">
        <is>
          <t xml:space="preserve">141</t>
        </is>
      </c>
      <c s="9" r="H10804">
        <v>1706.1500</v>
      </c>
      <c s="8" t="inlineStr" r="I10804">
        <is>
          <t xml:space="preserve"/>
        </is>
      </c>
      <c s="8" t="inlineStr" r="J10804">
        <is>
          <t xml:space="preserve"> Peoria</t>
        </is>
      </c>
    </row>
    <row r="10805" ht="20.25" customHeight="0">
      <c s="5" t="inlineStr" r="A10805">
        <is>
          <t xml:space="preserve">66900530</t>
        </is>
      </c>
      <c s="5" t="inlineStr" r="B10805">
        <is>
          <t xml:space="preserve">SOIL DISPOSAL ANALYSIS</t>
        </is>
      </c>
      <c s="5" t="inlineStr" r="C10805">
        <is>
          <t xml:space="preserve">EACH   </t>
        </is>
      </c>
      <c s="6" r="D10805">
        <v>1.000</v>
      </c>
      <c s="7" r="E10805">
        <v>4</v>
      </c>
      <c s="8" t="inlineStr" r="F10805">
        <is>
          <t xml:space="preserve">89816</t>
        </is>
      </c>
      <c s="8" t="inlineStr" r="G10805">
        <is>
          <t xml:space="preserve">141</t>
        </is>
      </c>
      <c s="9" r="H10805">
        <v>1775.7300</v>
      </c>
      <c s="8" t="inlineStr" r="I10805">
        <is>
          <t xml:space="preserve"/>
        </is>
      </c>
      <c s="8" t="inlineStr" r="J10805">
        <is>
          <t xml:space="preserve"> Peoria</t>
        </is>
      </c>
    </row>
    <row r="10806" ht="20.25" customHeight="0">
      <c s="5" t="inlineStr" r="A10806">
        <is>
          <t xml:space="preserve">66900530</t>
        </is>
      </c>
      <c s="5" t="inlineStr" r="B10806">
        <is>
          <t xml:space="preserve">SOIL DISPOSAL ANALYSIS</t>
        </is>
      </c>
      <c s="5" t="inlineStr" r="C10806">
        <is>
          <t xml:space="preserve">EACH   </t>
        </is>
      </c>
      <c s="6" r="D10806">
        <v>1.000</v>
      </c>
      <c s="7" r="E10806">
        <v>4</v>
      </c>
      <c s="8" t="inlineStr" r="F10806">
        <is>
          <t xml:space="preserve">89816</t>
        </is>
      </c>
      <c s="8" t="inlineStr" r="G10806">
        <is>
          <t xml:space="preserve">141</t>
        </is>
      </c>
      <c s="9" r="H10806">
        <v>1800.0000</v>
      </c>
      <c s="8" t="inlineStr" r="I10806">
        <is>
          <t xml:space="preserve"/>
        </is>
      </c>
      <c s="8" t="inlineStr" r="J10806">
        <is>
          <t xml:space="preserve"> Peoria</t>
        </is>
      </c>
    </row>
    <row r="10807" ht="20.25" customHeight="0">
      <c s="5" t="inlineStr" r="A10807">
        <is>
          <t xml:space="preserve">66900530</t>
        </is>
      </c>
      <c s="5" t="inlineStr" r="B10807">
        <is>
          <t xml:space="preserve">SOIL DISPOSAL ANALYSIS</t>
        </is>
      </c>
      <c s="5" t="inlineStr" r="C10807">
        <is>
          <t xml:space="preserve">EACH   </t>
        </is>
      </c>
      <c s="6" r="D10807">
        <v>1.000</v>
      </c>
      <c s="7" r="E10807">
        <v>5</v>
      </c>
      <c s="8" t="inlineStr" r="F10807">
        <is>
          <t xml:space="preserve">91599</t>
        </is>
      </c>
      <c s="8" t="inlineStr" r="G10807">
        <is>
          <t xml:space="preserve">128</t>
        </is>
      </c>
      <c s="9" r="H10807">
        <v>1650.0000</v>
      </c>
      <c s="8" t="inlineStr" r="I10807">
        <is>
          <t xml:space="preserve">Y</t>
        </is>
      </c>
      <c s="8" t="inlineStr" r="J10807">
        <is>
          <t xml:space="preserve"> McLean</t>
        </is>
      </c>
    </row>
    <row r="10808" ht="20.25" customHeight="0">
      <c s="5" t="inlineStr" r="A10808">
        <is>
          <t xml:space="preserve">66900530</t>
        </is>
      </c>
      <c s="5" t="inlineStr" r="B10808">
        <is>
          <t xml:space="preserve">SOIL DISPOSAL ANALYSIS</t>
        </is>
      </c>
      <c s="5" t="inlineStr" r="C10808">
        <is>
          <t xml:space="preserve">EACH   </t>
        </is>
      </c>
      <c s="6" r="D10808">
        <v>1.000</v>
      </c>
      <c s="7" r="E10808">
        <v>5</v>
      </c>
      <c s="8" t="inlineStr" r="F10808">
        <is>
          <t xml:space="preserve">91599</t>
        </is>
      </c>
      <c s="8" t="inlineStr" r="G10808">
        <is>
          <t xml:space="preserve">128</t>
        </is>
      </c>
      <c s="9" r="H10808">
        <v>1705.0000</v>
      </c>
      <c s="8" t="inlineStr" r="I10808">
        <is>
          <t xml:space="preserve"/>
        </is>
      </c>
      <c s="8" t="inlineStr" r="J10808">
        <is>
          <t xml:space="preserve"> McLean</t>
        </is>
      </c>
    </row>
    <row r="10809" ht="20.25" customHeight="0">
      <c s="5" t="inlineStr" r="A10809">
        <is>
          <t xml:space="preserve">66900530</t>
        </is>
      </c>
      <c s="5" t="inlineStr" r="B10809">
        <is>
          <t xml:space="preserve">SOIL DISPOSAL ANALYSIS</t>
        </is>
      </c>
      <c s="5" t="inlineStr" r="C10809">
        <is>
          <t xml:space="preserve">EACH   </t>
        </is>
      </c>
      <c s="6" r="D10809">
        <v>1.000</v>
      </c>
      <c s="7" r="E10809">
        <v>8</v>
      </c>
      <c s="8" t="inlineStr" r="F10809">
        <is>
          <t xml:space="preserve">97372</t>
        </is>
      </c>
      <c s="8" t="inlineStr" r="G10809">
        <is>
          <t xml:space="preserve">132</t>
        </is>
      </c>
      <c s="9" r="H10809">
        <v>1720.0000</v>
      </c>
      <c s="8" t="inlineStr" r="I10809">
        <is>
          <t xml:space="preserve">Y</t>
        </is>
      </c>
      <c s="8" t="inlineStr" r="J10809">
        <is>
          <t xml:space="preserve"> St. Clair</t>
        </is>
      </c>
    </row>
    <row r="10810" ht="20.25" customHeight="0">
      <c s="5" t="inlineStr" r="A10810">
        <is>
          <t xml:space="preserve">66900530</t>
        </is>
      </c>
      <c s="5" t="inlineStr" r="B10810">
        <is>
          <t xml:space="preserve">SOIL DISPOSAL ANALYSIS</t>
        </is>
      </c>
      <c s="5" t="inlineStr" r="C10810">
        <is>
          <t xml:space="preserve">EACH   </t>
        </is>
      </c>
      <c s="6" r="D10810">
        <v>1.000</v>
      </c>
      <c s="7" r="E10810">
        <v>8</v>
      </c>
      <c s="8" t="inlineStr" r="F10810">
        <is>
          <t xml:space="preserve">97372</t>
        </is>
      </c>
      <c s="8" t="inlineStr" r="G10810">
        <is>
          <t xml:space="preserve">132</t>
        </is>
      </c>
      <c s="9" r="H10810">
        <v>1600.0000</v>
      </c>
      <c s="8" t="inlineStr" r="I10810">
        <is>
          <t xml:space="preserve"/>
        </is>
      </c>
      <c s="8" t="inlineStr" r="J10810">
        <is>
          <t xml:space="preserve"> St. Clair</t>
        </is>
      </c>
    </row>
    <row r="10811" ht="20.25" customHeight="0">
      <c s="5" t="inlineStr" r="A10811">
        <is>
          <t xml:space="preserve">66900530</t>
        </is>
      </c>
      <c s="5" t="inlineStr" r="B10811">
        <is>
          <t xml:space="preserve">SOIL DISPOSAL ANALYSIS</t>
        </is>
      </c>
      <c s="5" t="inlineStr" r="C10811">
        <is>
          <t xml:space="preserve">EACH   </t>
        </is>
      </c>
      <c s="6" r="D10811">
        <v>1.000</v>
      </c>
      <c s="7" r="E10811">
        <v>8</v>
      </c>
      <c s="8" t="inlineStr" r="F10811">
        <is>
          <t xml:space="preserve">97372</t>
        </is>
      </c>
      <c s="8" t="inlineStr" r="G10811">
        <is>
          <t xml:space="preserve">132</t>
        </is>
      </c>
      <c s="9" r="H10811">
        <v>1680.0000</v>
      </c>
      <c s="8" t="inlineStr" r="I10811">
        <is>
          <t xml:space="preserve"/>
        </is>
      </c>
      <c s="8" t="inlineStr" r="J10811">
        <is>
          <t xml:space="preserve"> St. Clair</t>
        </is>
      </c>
    </row>
    <row r="10812" ht="20.25" customHeight="0">
      <c s="5" t="inlineStr" r="A10812">
        <is>
          <t xml:space="preserve">66900530</t>
        </is>
      </c>
      <c s="5" t="inlineStr" r="B10812">
        <is>
          <t xml:space="preserve">SOIL DISPOSAL ANALYSIS</t>
        </is>
      </c>
      <c s="5" t="inlineStr" r="C10812">
        <is>
          <t xml:space="preserve">EACH   </t>
        </is>
      </c>
      <c s="6" r="D10812">
        <v>1.000</v>
      </c>
      <c s="7" r="E10812">
        <v>8</v>
      </c>
      <c s="8" t="inlineStr" r="F10812">
        <is>
          <t xml:space="preserve">97372</t>
        </is>
      </c>
      <c s="8" t="inlineStr" r="G10812">
        <is>
          <t xml:space="preserve">132</t>
        </is>
      </c>
      <c s="9" r="H10812">
        <v>2100.0000</v>
      </c>
      <c s="8" t="inlineStr" r="I10812">
        <is>
          <t xml:space="preserve"/>
        </is>
      </c>
      <c s="8" t="inlineStr" r="J10812">
        <is>
          <t xml:space="preserve"> St. Clair</t>
        </is>
      </c>
    </row>
    <row r="10813" ht="20.25" customHeight="0">
      <c s="5" t="inlineStr" r="A10813">
        <is>
          <t xml:space="preserve">66901001</t>
        </is>
      </c>
      <c s="5" t="inlineStr" r="B10813">
        <is>
          <t xml:space="preserve">REGULATED SUBSTANCES PRE-CONSTRUCTION PLAN</t>
        </is>
      </c>
      <c s="5" t="inlineStr" r="C10813">
        <is>
          <t xml:space="preserve">L SUM  </t>
        </is>
      </c>
      <c s="6" r="D10813">
        <v>1.000</v>
      </c>
      <c s="7" r="E10813">
        <v>1</v>
      </c>
      <c s="8" t="inlineStr" r="F10813">
        <is>
          <t xml:space="preserve">61H32</t>
        </is>
      </c>
      <c s="8" t="inlineStr" r="G10813">
        <is>
          <t xml:space="preserve">101</t>
        </is>
      </c>
      <c s="9" r="H10813">
        <v>2475.0000</v>
      </c>
      <c s="8" t="inlineStr" r="I10813">
        <is>
          <t xml:space="preserve">Y</t>
        </is>
      </c>
      <c s="8" t="inlineStr" r="J10813">
        <is>
          <t xml:space="preserve"> Will</t>
        </is>
      </c>
    </row>
    <row r="10814" ht="20.25" customHeight="0">
      <c s="5" t="inlineStr" r="A10814">
        <is>
          <t xml:space="preserve">66901001</t>
        </is>
      </c>
      <c s="5" t="inlineStr" r="B10814">
        <is>
          <t xml:space="preserve">REGULATED SUBSTANCES PRE-CONSTRUCTION PLAN</t>
        </is>
      </c>
      <c s="5" t="inlineStr" r="C10814">
        <is>
          <t xml:space="preserve">L SUM  </t>
        </is>
      </c>
      <c s="6" r="D10814">
        <v>1.000</v>
      </c>
      <c s="7" r="E10814">
        <v>1</v>
      </c>
      <c s="8" t="inlineStr" r="F10814">
        <is>
          <t xml:space="preserve">61H32</t>
        </is>
      </c>
      <c s="8" t="inlineStr" r="G10814">
        <is>
          <t xml:space="preserve">101</t>
        </is>
      </c>
      <c s="9" r="H10814">
        <v>2900.0000</v>
      </c>
      <c s="8" t="inlineStr" r="I10814">
        <is>
          <t xml:space="preserve"/>
        </is>
      </c>
      <c s="8" t="inlineStr" r="J10814">
        <is>
          <t xml:space="preserve"> Will</t>
        </is>
      </c>
    </row>
    <row r="10815" ht="20.25" customHeight="0">
      <c s="5" t="inlineStr" r="A10815">
        <is>
          <t xml:space="preserve">66901001</t>
        </is>
      </c>
      <c s="5" t="inlineStr" r="B10815">
        <is>
          <t xml:space="preserve">REGULATED SUBSTANCES PRE-CONSTRUCTION PLAN</t>
        </is>
      </c>
      <c s="5" t="inlineStr" r="C10815">
        <is>
          <t xml:space="preserve">L SUM  </t>
        </is>
      </c>
      <c s="6" r="D10815">
        <v>1.000</v>
      </c>
      <c s="7" r="E10815">
        <v>1</v>
      </c>
      <c s="8" t="inlineStr" r="F10815">
        <is>
          <t xml:space="preserve">61H32</t>
        </is>
      </c>
      <c s="8" t="inlineStr" r="G10815">
        <is>
          <t xml:space="preserve">101</t>
        </is>
      </c>
      <c s="9" r="H10815">
        <v>3400.0000</v>
      </c>
      <c s="8" t="inlineStr" r="I10815">
        <is>
          <t xml:space="preserve"/>
        </is>
      </c>
      <c s="8" t="inlineStr" r="J10815">
        <is>
          <t xml:space="preserve"> Will</t>
        </is>
      </c>
    </row>
    <row r="10816" ht="20.25" customHeight="0">
      <c s="5" t="inlineStr" r="A10816">
        <is>
          <t xml:space="preserve">66901001</t>
        </is>
      </c>
      <c s="5" t="inlineStr" r="B10816">
        <is>
          <t xml:space="preserve">REGULATED SUBSTANCES PRE-CONSTRUCTION PLAN</t>
        </is>
      </c>
      <c s="5" t="inlineStr" r="C10816">
        <is>
          <t xml:space="preserve">L SUM  </t>
        </is>
      </c>
      <c s="6" r="D10816">
        <v>1.000</v>
      </c>
      <c s="7" r="E10816">
        <v>1</v>
      </c>
      <c s="8" t="inlineStr" r="F10816">
        <is>
          <t xml:space="preserve">61J87</t>
        </is>
      </c>
      <c s="8" t="inlineStr" r="G10816">
        <is>
          <t xml:space="preserve">102</t>
        </is>
      </c>
      <c s="9" r="H10816">
        <v>12000.0000</v>
      </c>
      <c s="8" t="inlineStr" r="I10816">
        <is>
          <t xml:space="preserve">Y</t>
        </is>
      </c>
      <c s="8" t="inlineStr" r="J10816">
        <is>
          <t xml:space="preserve"> Lake</t>
        </is>
      </c>
    </row>
    <row r="10817" ht="20.25" customHeight="0">
      <c s="5" t="inlineStr" r="A10817">
        <is>
          <t xml:space="preserve">66901001</t>
        </is>
      </c>
      <c s="5" t="inlineStr" r="B10817">
        <is>
          <t xml:space="preserve">REGULATED SUBSTANCES PRE-CONSTRUCTION PLAN</t>
        </is>
      </c>
      <c s="5" t="inlineStr" r="C10817">
        <is>
          <t xml:space="preserve">L SUM  </t>
        </is>
      </c>
      <c s="6" r="D10817">
        <v>1.000</v>
      </c>
      <c s="7" r="E10817">
        <v>1</v>
      </c>
      <c s="8" t="inlineStr" r="F10817">
        <is>
          <t xml:space="preserve">61J87</t>
        </is>
      </c>
      <c s="8" t="inlineStr" r="G10817">
        <is>
          <t xml:space="preserve">102</t>
        </is>
      </c>
      <c s="9" r="H10817">
        <v>3000.0000</v>
      </c>
      <c s="8" t="inlineStr" r="I10817">
        <is>
          <t xml:space="preserve"/>
        </is>
      </c>
      <c s="8" t="inlineStr" r="J10817">
        <is>
          <t xml:space="preserve"> Lake</t>
        </is>
      </c>
    </row>
    <row r="10818" ht="20.25" customHeight="0">
      <c s="5" t="inlineStr" r="A10818">
        <is>
          <t xml:space="preserve">66901001</t>
        </is>
      </c>
      <c s="5" t="inlineStr" r="B10818">
        <is>
          <t xml:space="preserve">REGULATED SUBSTANCES PRE-CONSTRUCTION PLAN</t>
        </is>
      </c>
      <c s="5" t="inlineStr" r="C10818">
        <is>
          <t xml:space="preserve">L SUM  </t>
        </is>
      </c>
      <c s="6" r="D10818">
        <v>1.000</v>
      </c>
      <c s="7" r="E10818">
        <v>1</v>
      </c>
      <c s="8" t="inlineStr" r="F10818">
        <is>
          <t xml:space="preserve">61J87</t>
        </is>
      </c>
      <c s="8" t="inlineStr" r="G10818">
        <is>
          <t xml:space="preserve">102</t>
        </is>
      </c>
      <c s="9" r="H10818">
        <v>3350.0000</v>
      </c>
      <c s="8" t="inlineStr" r="I10818">
        <is>
          <t xml:space="preserve"/>
        </is>
      </c>
      <c s="8" t="inlineStr" r="J10818">
        <is>
          <t xml:space="preserve"> Lake</t>
        </is>
      </c>
    </row>
    <row r="10819" ht="20.25" customHeight="0">
      <c s="5" t="inlineStr" r="A10819">
        <is>
          <t xml:space="preserve">66901001</t>
        </is>
      </c>
      <c s="5" t="inlineStr" r="B10819">
        <is>
          <t xml:space="preserve">REGULATED SUBSTANCES PRE-CONSTRUCTION PLAN</t>
        </is>
      </c>
      <c s="5" t="inlineStr" r="C10819">
        <is>
          <t xml:space="preserve">L SUM  </t>
        </is>
      </c>
      <c s="6" r="D10819">
        <v>1.000</v>
      </c>
      <c s="7" r="E10819">
        <v>1</v>
      </c>
      <c s="8" t="inlineStr" r="F10819">
        <is>
          <t xml:space="preserve">61J87</t>
        </is>
      </c>
      <c s="8" t="inlineStr" r="G10819">
        <is>
          <t xml:space="preserve">102</t>
        </is>
      </c>
      <c s="9" r="H10819">
        <v>5918.8200</v>
      </c>
      <c s="8" t="inlineStr" r="I10819">
        <is>
          <t xml:space="preserve"/>
        </is>
      </c>
      <c s="8" t="inlineStr" r="J10819">
        <is>
          <t xml:space="preserve"> Lake</t>
        </is>
      </c>
    </row>
    <row r="10820" ht="20.25" customHeight="0">
      <c s="5" t="inlineStr" r="A10820">
        <is>
          <t xml:space="preserve">66901001</t>
        </is>
      </c>
      <c s="5" t="inlineStr" r="B10820">
        <is>
          <t xml:space="preserve">REGULATED SUBSTANCES PRE-CONSTRUCTION PLAN</t>
        </is>
      </c>
      <c s="5" t="inlineStr" r="C10820">
        <is>
          <t xml:space="preserve">L SUM  </t>
        </is>
      </c>
      <c s="6" r="D10820">
        <v>1.000</v>
      </c>
      <c s="7" r="E10820">
        <v>1</v>
      </c>
      <c s="8" t="inlineStr" r="F10820">
        <is>
          <t xml:space="preserve">61J87</t>
        </is>
      </c>
      <c s="8" t="inlineStr" r="G10820">
        <is>
          <t xml:space="preserve">102</t>
        </is>
      </c>
      <c s="9" r="H10820">
        <v>6400.0000</v>
      </c>
      <c s="8" t="inlineStr" r="I10820">
        <is>
          <t xml:space="preserve"/>
        </is>
      </c>
      <c s="8" t="inlineStr" r="J10820">
        <is>
          <t xml:space="preserve"> Lake</t>
        </is>
      </c>
    </row>
    <row r="10821" ht="20.25" customHeight="0">
      <c s="5" t="inlineStr" r="A10821">
        <is>
          <t xml:space="preserve">66901001</t>
        </is>
      </c>
      <c s="5" t="inlineStr" r="B10821">
        <is>
          <t xml:space="preserve">REGULATED SUBSTANCES PRE-CONSTRUCTION PLAN</t>
        </is>
      </c>
      <c s="5" t="inlineStr" r="C10821">
        <is>
          <t xml:space="preserve">L SUM  </t>
        </is>
      </c>
      <c s="6" r="D10821">
        <v>1.000</v>
      </c>
      <c s="7" r="E10821">
        <v>1</v>
      </c>
      <c s="8" t="inlineStr" r="F10821">
        <is>
          <t xml:space="preserve">61J87</t>
        </is>
      </c>
      <c s="8" t="inlineStr" r="G10821">
        <is>
          <t xml:space="preserve">102</t>
        </is>
      </c>
      <c s="9" r="H10821">
        <v>6400.0000</v>
      </c>
      <c s="8" t="inlineStr" r="I10821">
        <is>
          <t xml:space="preserve"/>
        </is>
      </c>
      <c s="8" t="inlineStr" r="J10821">
        <is>
          <t xml:space="preserve"> Lake</t>
        </is>
      </c>
    </row>
    <row r="10822" ht="20.25" customHeight="0">
      <c s="5" t="inlineStr" r="A10822">
        <is>
          <t xml:space="preserve">66901001</t>
        </is>
      </c>
      <c s="5" t="inlineStr" r="B10822">
        <is>
          <t xml:space="preserve">REGULATED SUBSTANCES PRE-CONSTRUCTION PLAN</t>
        </is>
      </c>
      <c s="5" t="inlineStr" r="C10822">
        <is>
          <t xml:space="preserve">L SUM  </t>
        </is>
      </c>
      <c s="6" r="D10822">
        <v>1.000</v>
      </c>
      <c s="7" r="E10822">
        <v>1</v>
      </c>
      <c s="8" t="inlineStr" r="F10822">
        <is>
          <t xml:space="preserve">61J87</t>
        </is>
      </c>
      <c s="8" t="inlineStr" r="G10822">
        <is>
          <t xml:space="preserve">102</t>
        </is>
      </c>
      <c s="9" r="H10822">
        <v>12000.0000</v>
      </c>
      <c s="8" t="inlineStr" r="I10822">
        <is>
          <t xml:space="preserve"/>
        </is>
      </c>
      <c s="8" t="inlineStr" r="J10822">
        <is>
          <t xml:space="preserve"> Lake</t>
        </is>
      </c>
    </row>
    <row r="10823" ht="20.25" customHeight="0">
      <c s="5" t="inlineStr" r="A10823">
        <is>
          <t xml:space="preserve">66901001</t>
        </is>
      </c>
      <c s="5" t="inlineStr" r="B10823">
        <is>
          <t xml:space="preserve">REGULATED SUBSTANCES PRE-CONSTRUCTION PLAN</t>
        </is>
      </c>
      <c s="5" t="inlineStr" r="C10823">
        <is>
          <t xml:space="preserve">L SUM  </t>
        </is>
      </c>
      <c s="6" r="D10823">
        <v>1.000</v>
      </c>
      <c s="7" r="E10823">
        <v>1</v>
      </c>
      <c s="8" t="inlineStr" r="F10823">
        <is>
          <t xml:space="preserve">61J90</t>
        </is>
      </c>
      <c s="8" t="inlineStr" r="G10823">
        <is>
          <t xml:space="preserve">103</t>
        </is>
      </c>
      <c s="9" r="H10823">
        <v>6650.0000</v>
      </c>
      <c s="8" t="inlineStr" r="I10823">
        <is>
          <t xml:space="preserve">Y</t>
        </is>
      </c>
      <c s="8" t="inlineStr" r="J10823">
        <is>
          <t xml:space="preserve"> Cook</t>
        </is>
      </c>
    </row>
    <row r="10824" ht="20.25" customHeight="0">
      <c s="5" t="inlineStr" r="A10824">
        <is>
          <t xml:space="preserve">66901001</t>
        </is>
      </c>
      <c s="5" t="inlineStr" r="B10824">
        <is>
          <t xml:space="preserve">REGULATED SUBSTANCES PRE-CONSTRUCTION PLAN</t>
        </is>
      </c>
      <c s="5" t="inlineStr" r="C10824">
        <is>
          <t xml:space="preserve">L SUM  </t>
        </is>
      </c>
      <c s="6" r="D10824">
        <v>1.000</v>
      </c>
      <c s="7" r="E10824">
        <v>1</v>
      </c>
      <c s="8" t="inlineStr" r="F10824">
        <is>
          <t xml:space="preserve">61J90</t>
        </is>
      </c>
      <c s="8" t="inlineStr" r="G10824">
        <is>
          <t xml:space="preserve">103</t>
        </is>
      </c>
      <c s="9" r="H10824">
        <v>6650.0000</v>
      </c>
      <c s="8" t="inlineStr" r="I10824">
        <is>
          <t xml:space="preserve"/>
        </is>
      </c>
      <c s="8" t="inlineStr" r="J10824">
        <is>
          <t xml:space="preserve"> Cook</t>
        </is>
      </c>
    </row>
    <row r="10825" ht="20.25" customHeight="0">
      <c s="5" t="inlineStr" r="A10825">
        <is>
          <t xml:space="preserve">66901001</t>
        </is>
      </c>
      <c s="5" t="inlineStr" r="B10825">
        <is>
          <t xml:space="preserve">REGULATED SUBSTANCES PRE-CONSTRUCTION PLAN</t>
        </is>
      </c>
      <c s="5" t="inlineStr" r="C10825">
        <is>
          <t xml:space="preserve">L SUM  </t>
        </is>
      </c>
      <c s="6" r="D10825">
        <v>1.000</v>
      </c>
      <c s="7" r="E10825">
        <v>1</v>
      </c>
      <c s="8" t="inlineStr" r="F10825">
        <is>
          <t xml:space="preserve">61J90</t>
        </is>
      </c>
      <c s="8" t="inlineStr" r="G10825">
        <is>
          <t xml:space="preserve">103</t>
        </is>
      </c>
      <c s="9" r="H10825">
        <v>8100.0000</v>
      </c>
      <c s="8" t="inlineStr" r="I10825">
        <is>
          <t xml:space="preserve"/>
        </is>
      </c>
      <c s="8" t="inlineStr" r="J10825">
        <is>
          <t xml:space="preserve"> Cook</t>
        </is>
      </c>
    </row>
    <row r="10826" ht="20.25" customHeight="0">
      <c s="5" t="inlineStr" r="A10826">
        <is>
          <t xml:space="preserve">66901001</t>
        </is>
      </c>
      <c s="5" t="inlineStr" r="B10826">
        <is>
          <t xml:space="preserve">REGULATED SUBSTANCES PRE-CONSTRUCTION PLAN</t>
        </is>
      </c>
      <c s="5" t="inlineStr" r="C10826">
        <is>
          <t xml:space="preserve">L SUM  </t>
        </is>
      </c>
      <c s="6" r="D10826">
        <v>1.000</v>
      </c>
      <c s="7" r="E10826">
        <v>1</v>
      </c>
      <c s="8" t="inlineStr" r="F10826">
        <is>
          <t xml:space="preserve">61K21</t>
        </is>
      </c>
      <c s="8" t="inlineStr" r="G10826">
        <is>
          <t xml:space="preserve">104</t>
        </is>
      </c>
      <c s="9" r="H10826">
        <v>3000.0000</v>
      </c>
      <c s="8" t="inlineStr" r="I10826">
        <is>
          <t xml:space="preserve">Y</t>
        </is>
      </c>
      <c s="8" t="inlineStr" r="J10826">
        <is>
          <t xml:space="preserve"> Cook</t>
        </is>
      </c>
    </row>
    <row r="10827" ht="20.25" customHeight="0">
      <c s="5" t="inlineStr" r="A10827">
        <is>
          <t xml:space="preserve">66901001</t>
        </is>
      </c>
      <c s="5" t="inlineStr" r="B10827">
        <is>
          <t xml:space="preserve">REGULATED SUBSTANCES PRE-CONSTRUCTION PLAN</t>
        </is>
      </c>
      <c s="5" t="inlineStr" r="C10827">
        <is>
          <t xml:space="preserve">L SUM  </t>
        </is>
      </c>
      <c s="6" r="D10827">
        <v>1.000</v>
      </c>
      <c s="7" r="E10827">
        <v>1</v>
      </c>
      <c s="8" t="inlineStr" r="F10827">
        <is>
          <t xml:space="preserve">61K21</t>
        </is>
      </c>
      <c s="8" t="inlineStr" r="G10827">
        <is>
          <t xml:space="preserve">104</t>
        </is>
      </c>
      <c s="9" r="H10827">
        <v>2700.0000</v>
      </c>
      <c s="8" t="inlineStr" r="I10827">
        <is>
          <t xml:space="preserve"/>
        </is>
      </c>
      <c s="8" t="inlineStr" r="J10827">
        <is>
          <t xml:space="preserve"> Cook</t>
        </is>
      </c>
    </row>
    <row r="10828" ht="20.25" customHeight="0">
      <c s="5" t="inlineStr" r="A10828">
        <is>
          <t xml:space="preserve">66901001</t>
        </is>
      </c>
      <c s="5" t="inlineStr" r="B10828">
        <is>
          <t xml:space="preserve">REGULATED SUBSTANCES PRE-CONSTRUCTION PLAN</t>
        </is>
      </c>
      <c s="5" t="inlineStr" r="C10828">
        <is>
          <t xml:space="preserve">L SUM  </t>
        </is>
      </c>
      <c s="6" r="D10828">
        <v>1.000</v>
      </c>
      <c s="7" r="E10828">
        <v>1</v>
      </c>
      <c s="8" t="inlineStr" r="F10828">
        <is>
          <t xml:space="preserve">61K54</t>
        </is>
      </c>
      <c s="8" t="inlineStr" r="G10828">
        <is>
          <t xml:space="preserve">106</t>
        </is>
      </c>
      <c s="9" r="H10828">
        <v>3536.0000</v>
      </c>
      <c s="8" t="inlineStr" r="I10828">
        <is>
          <t xml:space="preserve">Y</t>
        </is>
      </c>
      <c s="8" t="inlineStr" r="J10828">
        <is>
          <t xml:space="preserve"> Cook</t>
        </is>
      </c>
    </row>
    <row r="10829" ht="20.25" customHeight="0">
      <c s="5" t="inlineStr" r="A10829">
        <is>
          <t xml:space="preserve">66901001</t>
        </is>
      </c>
      <c s="5" t="inlineStr" r="B10829">
        <is>
          <t xml:space="preserve">REGULATED SUBSTANCES PRE-CONSTRUCTION PLAN</t>
        </is>
      </c>
      <c s="5" t="inlineStr" r="C10829">
        <is>
          <t xml:space="preserve">L SUM  </t>
        </is>
      </c>
      <c s="6" r="D10829">
        <v>1.000</v>
      </c>
      <c s="7" r="E10829">
        <v>1</v>
      </c>
      <c s="8" t="inlineStr" r="F10829">
        <is>
          <t xml:space="preserve">61K54</t>
        </is>
      </c>
      <c s="8" t="inlineStr" r="G10829">
        <is>
          <t xml:space="preserve">106</t>
        </is>
      </c>
      <c s="9" r="H10829">
        <v>2300.0000</v>
      </c>
      <c s="8" t="inlineStr" r="I10829">
        <is>
          <t xml:space="preserve"/>
        </is>
      </c>
      <c s="8" t="inlineStr" r="J10829">
        <is>
          <t xml:space="preserve"> Cook</t>
        </is>
      </c>
    </row>
    <row r="10830" ht="20.25" customHeight="0">
      <c s="5" t="inlineStr" r="A10830">
        <is>
          <t xml:space="preserve">66901001</t>
        </is>
      </c>
      <c s="5" t="inlineStr" r="B10830">
        <is>
          <t xml:space="preserve">REGULATED SUBSTANCES PRE-CONSTRUCTION PLAN</t>
        </is>
      </c>
      <c s="5" t="inlineStr" r="C10830">
        <is>
          <t xml:space="preserve">L SUM  </t>
        </is>
      </c>
      <c s="6" r="D10830">
        <v>1.000</v>
      </c>
      <c s="7" r="E10830">
        <v>1</v>
      </c>
      <c s="8" t="inlineStr" r="F10830">
        <is>
          <t xml:space="preserve">61K54</t>
        </is>
      </c>
      <c s="8" t="inlineStr" r="G10830">
        <is>
          <t xml:space="preserve">106</t>
        </is>
      </c>
      <c s="9" r="H10830">
        <v>3384.0000</v>
      </c>
      <c s="8" t="inlineStr" r="I10830">
        <is>
          <t xml:space="preserve"/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66901001</t>
        </is>
      </c>
      <c s="5" t="inlineStr" r="B10831">
        <is>
          <t xml:space="preserve">REGULATED SUBSTANCES PRE-CONSTRUCTION PLAN</t>
        </is>
      </c>
      <c s="5" t="inlineStr" r="C10831">
        <is>
          <t xml:space="preserve">L SUM  </t>
        </is>
      </c>
      <c s="6" r="D10831">
        <v>1.000</v>
      </c>
      <c s="7" r="E10831">
        <v>1</v>
      </c>
      <c s="8" t="inlineStr" r="F10831">
        <is>
          <t xml:space="preserve">61K56</t>
        </is>
      </c>
      <c s="8" t="inlineStr" r="G10831">
        <is>
          <t xml:space="preserve">107</t>
        </is>
      </c>
      <c s="9" r="H10831">
        <v>3400.0000</v>
      </c>
      <c s="8" t="inlineStr" r="I10831">
        <is>
          <t xml:space="preserve">Y</t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66901001</t>
        </is>
      </c>
      <c s="5" t="inlineStr" r="B10832">
        <is>
          <t xml:space="preserve">REGULATED SUBSTANCES PRE-CONSTRUCTION PLAN</t>
        </is>
      </c>
      <c s="5" t="inlineStr" r="C10832">
        <is>
          <t xml:space="preserve">L SUM  </t>
        </is>
      </c>
      <c s="6" r="D10832">
        <v>1.000</v>
      </c>
      <c s="7" r="E10832">
        <v>1</v>
      </c>
      <c s="8" t="inlineStr" r="F10832">
        <is>
          <t xml:space="preserve">61K56</t>
        </is>
      </c>
      <c s="8" t="inlineStr" r="G10832">
        <is>
          <t xml:space="preserve">107</t>
        </is>
      </c>
      <c s="9" r="H10832">
        <v>2530.0000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66901001</t>
        </is>
      </c>
      <c s="5" t="inlineStr" r="B10833">
        <is>
          <t xml:space="preserve">REGULATED SUBSTANCES PRE-CONSTRUCTION PLAN</t>
        </is>
      </c>
      <c s="5" t="inlineStr" r="C10833">
        <is>
          <t xml:space="preserve">L SUM  </t>
        </is>
      </c>
      <c s="6" r="D10833">
        <v>1.000</v>
      </c>
      <c s="7" r="E10833">
        <v>1</v>
      </c>
      <c s="8" t="inlineStr" r="F10833">
        <is>
          <t xml:space="preserve">61K56</t>
        </is>
      </c>
      <c s="8" t="inlineStr" r="G10833">
        <is>
          <t xml:space="preserve">107</t>
        </is>
      </c>
      <c s="9" r="H10833">
        <v>3400.0000</v>
      </c>
      <c s="8" t="inlineStr" r="I10833">
        <is>
          <t xml:space="preserve"/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66901001</t>
        </is>
      </c>
      <c s="5" t="inlineStr" r="B10834">
        <is>
          <t xml:space="preserve">REGULATED SUBSTANCES PRE-CONSTRUCTION PLAN</t>
        </is>
      </c>
      <c s="5" t="inlineStr" r="C10834">
        <is>
          <t xml:space="preserve">L SUM  </t>
        </is>
      </c>
      <c s="6" r="D10834">
        <v>1.000</v>
      </c>
      <c s="7" r="E10834">
        <v>1</v>
      </c>
      <c s="8" t="inlineStr" r="F10834">
        <is>
          <t xml:space="preserve">61K56</t>
        </is>
      </c>
      <c s="8" t="inlineStr" r="G10834">
        <is>
          <t xml:space="preserve">107</t>
        </is>
      </c>
      <c s="9" r="H10834">
        <v>3400.0000</v>
      </c>
      <c s="8" t="inlineStr" r="I10834">
        <is>
          <t xml:space="preserve"/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66901001</t>
        </is>
      </c>
      <c s="5" t="inlineStr" r="B10835">
        <is>
          <t xml:space="preserve">REGULATED SUBSTANCES PRE-CONSTRUCTION PLAN</t>
        </is>
      </c>
      <c s="5" t="inlineStr" r="C10835">
        <is>
          <t xml:space="preserve">L SUM  </t>
        </is>
      </c>
      <c s="6" r="D10835">
        <v>1.000</v>
      </c>
      <c s="7" r="E10835">
        <v>1</v>
      </c>
      <c s="8" t="inlineStr" r="F10835">
        <is>
          <t xml:space="preserve">61K56</t>
        </is>
      </c>
      <c s="8" t="inlineStr" r="G10835">
        <is>
          <t xml:space="preserve">107</t>
        </is>
      </c>
      <c s="9" r="H10835">
        <v>6000.0000</v>
      </c>
      <c s="8" t="inlineStr" r="I10835">
        <is>
          <t xml:space="preserve"/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66901001</t>
        </is>
      </c>
      <c s="5" t="inlineStr" r="B10836">
        <is>
          <t xml:space="preserve">REGULATED SUBSTANCES PRE-CONSTRUCTION PLAN</t>
        </is>
      </c>
      <c s="5" t="inlineStr" r="C10836">
        <is>
          <t xml:space="preserve">L SUM  </t>
        </is>
      </c>
      <c s="6" r="D10836">
        <v>1.000</v>
      </c>
      <c s="7" r="E10836">
        <v>1</v>
      </c>
      <c s="8" t="inlineStr" r="F10836">
        <is>
          <t xml:space="preserve">61K58</t>
        </is>
      </c>
      <c s="8" t="inlineStr" r="G10836">
        <is>
          <t xml:space="preserve">108</t>
        </is>
      </c>
      <c s="9" r="H10836">
        <v>3500.0000</v>
      </c>
      <c s="8" t="inlineStr" r="I10836">
        <is>
          <t xml:space="preserve">Y</t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66901001</t>
        </is>
      </c>
      <c s="5" t="inlineStr" r="B10837">
        <is>
          <t xml:space="preserve">REGULATED SUBSTANCES PRE-CONSTRUCTION PLAN</t>
        </is>
      </c>
      <c s="5" t="inlineStr" r="C10837">
        <is>
          <t xml:space="preserve">L SUM  </t>
        </is>
      </c>
      <c s="6" r="D10837">
        <v>1.000</v>
      </c>
      <c s="7" r="E10837">
        <v>1</v>
      </c>
      <c s="8" t="inlineStr" r="F10837">
        <is>
          <t xml:space="preserve">61K58</t>
        </is>
      </c>
      <c s="8" t="inlineStr" r="G10837">
        <is>
          <t xml:space="preserve">108</t>
        </is>
      </c>
      <c s="9" r="H10837">
        <v>2300.0000</v>
      </c>
      <c s="8" t="inlineStr" r="I10837">
        <is>
          <t xml:space="preserve"/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66901001</t>
        </is>
      </c>
      <c s="5" t="inlineStr" r="B10838">
        <is>
          <t xml:space="preserve">REGULATED SUBSTANCES PRE-CONSTRUCTION PLAN</t>
        </is>
      </c>
      <c s="5" t="inlineStr" r="C10838">
        <is>
          <t xml:space="preserve">L SUM  </t>
        </is>
      </c>
      <c s="6" r="D10838">
        <v>1.000</v>
      </c>
      <c s="7" r="E10838">
        <v>1</v>
      </c>
      <c s="8" t="inlineStr" r="F10838">
        <is>
          <t xml:space="preserve">61K58</t>
        </is>
      </c>
      <c s="8" t="inlineStr" r="G10838">
        <is>
          <t xml:space="preserve">108</t>
        </is>
      </c>
      <c s="9" r="H10838">
        <v>3400.0000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66901001</t>
        </is>
      </c>
      <c s="5" t="inlineStr" r="B10839">
        <is>
          <t xml:space="preserve">REGULATED SUBSTANCES PRE-CONSTRUCTION PLAN</t>
        </is>
      </c>
      <c s="5" t="inlineStr" r="C10839">
        <is>
          <t xml:space="preserve">L SUM  </t>
        </is>
      </c>
      <c s="6" r="D10839">
        <v>1.000</v>
      </c>
      <c s="7" r="E10839">
        <v>1</v>
      </c>
      <c s="8" t="inlineStr" r="F10839">
        <is>
          <t xml:space="preserve">61K58</t>
        </is>
      </c>
      <c s="8" t="inlineStr" r="G10839">
        <is>
          <t xml:space="preserve">108</t>
        </is>
      </c>
      <c s="9" r="H10839">
        <v>3800.0000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66901001</t>
        </is>
      </c>
      <c s="5" t="inlineStr" r="B10840">
        <is>
          <t xml:space="preserve">REGULATED SUBSTANCES PRE-CONSTRUCTION PLAN</t>
        </is>
      </c>
      <c s="5" t="inlineStr" r="C10840">
        <is>
          <t xml:space="preserve">L SUM  </t>
        </is>
      </c>
      <c s="6" r="D10840">
        <v>1.000</v>
      </c>
      <c s="7" r="E10840">
        <v>1</v>
      </c>
      <c s="8" t="inlineStr" r="F10840">
        <is>
          <t xml:space="preserve">61K58</t>
        </is>
      </c>
      <c s="8" t="inlineStr" r="G10840">
        <is>
          <t xml:space="preserve">108</t>
        </is>
      </c>
      <c s="9" r="H10840">
        <v>5200.0000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66901001</t>
        </is>
      </c>
      <c s="5" t="inlineStr" r="B10841">
        <is>
          <t xml:space="preserve">REGULATED SUBSTANCES PRE-CONSTRUCTION PLAN</t>
        </is>
      </c>
      <c s="5" t="inlineStr" r="C10841">
        <is>
          <t xml:space="preserve">L SUM  </t>
        </is>
      </c>
      <c s="6" r="D10841">
        <v>1.000</v>
      </c>
      <c s="7" r="E10841">
        <v>1</v>
      </c>
      <c s="8" t="inlineStr" r="F10841">
        <is>
          <t xml:space="preserve">61K58</t>
        </is>
      </c>
      <c s="8" t="inlineStr" r="G10841">
        <is>
          <t xml:space="preserve">108</t>
        </is>
      </c>
      <c s="9" r="H10841">
        <v>6000.0000</v>
      </c>
      <c s="8" t="inlineStr" r="I10841">
        <is>
          <t xml:space="preserve"/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66901001</t>
        </is>
      </c>
      <c s="5" t="inlineStr" r="B10842">
        <is>
          <t xml:space="preserve">REGULATED SUBSTANCES PRE-CONSTRUCTION PLAN</t>
        </is>
      </c>
      <c s="5" t="inlineStr" r="C10842">
        <is>
          <t xml:space="preserve">L SUM  </t>
        </is>
      </c>
      <c s="6" r="D10842">
        <v>1.000</v>
      </c>
      <c s="7" r="E10842">
        <v>1</v>
      </c>
      <c s="8" t="inlineStr" r="F10842">
        <is>
          <t xml:space="preserve">61K59</t>
        </is>
      </c>
      <c s="8" t="inlineStr" r="G10842">
        <is>
          <t xml:space="preserve">109</t>
        </is>
      </c>
      <c s="9" r="H10842">
        <v>3400.0000</v>
      </c>
      <c s="8" t="inlineStr" r="I10842">
        <is>
          <t xml:space="preserve">Y</t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66901001</t>
        </is>
      </c>
      <c s="5" t="inlineStr" r="B10843">
        <is>
          <t xml:space="preserve">REGULATED SUBSTANCES PRE-CONSTRUCTION PLAN</t>
        </is>
      </c>
      <c s="5" t="inlineStr" r="C10843">
        <is>
          <t xml:space="preserve">L SUM  </t>
        </is>
      </c>
      <c s="6" r="D10843">
        <v>1.000</v>
      </c>
      <c s="7" r="E10843">
        <v>1</v>
      </c>
      <c s="8" t="inlineStr" r="F10843">
        <is>
          <t xml:space="preserve">61K59</t>
        </is>
      </c>
      <c s="8" t="inlineStr" r="G10843">
        <is>
          <t xml:space="preserve">109</t>
        </is>
      </c>
      <c s="9" r="H10843">
        <v>1700.0000</v>
      </c>
      <c s="8" t="inlineStr" r="I10843">
        <is>
          <t xml:space="preserve"/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66901001</t>
        </is>
      </c>
      <c s="5" t="inlineStr" r="B10844">
        <is>
          <t xml:space="preserve">REGULATED SUBSTANCES PRE-CONSTRUCTION PLAN</t>
        </is>
      </c>
      <c s="5" t="inlineStr" r="C10844">
        <is>
          <t xml:space="preserve">L SUM  </t>
        </is>
      </c>
      <c s="6" r="D10844">
        <v>1.000</v>
      </c>
      <c s="7" r="E10844">
        <v>1</v>
      </c>
      <c s="8" t="inlineStr" r="F10844">
        <is>
          <t xml:space="preserve">61K59</t>
        </is>
      </c>
      <c s="8" t="inlineStr" r="G10844">
        <is>
          <t xml:space="preserve">109</t>
        </is>
      </c>
      <c s="9" r="H10844">
        <v>2800.0000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66901001</t>
        </is>
      </c>
      <c s="5" t="inlineStr" r="B10845">
        <is>
          <t xml:space="preserve">REGULATED SUBSTANCES PRE-CONSTRUCTION PLAN</t>
        </is>
      </c>
      <c s="5" t="inlineStr" r="C10845">
        <is>
          <t xml:space="preserve">L SUM  </t>
        </is>
      </c>
      <c s="6" r="D10845">
        <v>1.000</v>
      </c>
      <c s="7" r="E10845">
        <v>1</v>
      </c>
      <c s="8" t="inlineStr" r="F10845">
        <is>
          <t xml:space="preserve">61K59</t>
        </is>
      </c>
      <c s="8" t="inlineStr" r="G10845">
        <is>
          <t xml:space="preserve">109</t>
        </is>
      </c>
      <c s="9" r="H10845">
        <v>3400.0000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66901001</t>
        </is>
      </c>
      <c s="5" t="inlineStr" r="B10846">
        <is>
          <t xml:space="preserve">REGULATED SUBSTANCES PRE-CONSTRUCTION PLAN</t>
        </is>
      </c>
      <c s="5" t="inlineStr" r="C10846">
        <is>
          <t xml:space="preserve">L SUM  </t>
        </is>
      </c>
      <c s="6" r="D10846">
        <v>1.000</v>
      </c>
      <c s="7" r="E10846">
        <v>1</v>
      </c>
      <c s="8" t="inlineStr" r="F10846">
        <is>
          <t xml:space="preserve">61K59</t>
        </is>
      </c>
      <c s="8" t="inlineStr" r="G10846">
        <is>
          <t xml:space="preserve">109</t>
        </is>
      </c>
      <c s="9" r="H10846">
        <v>3500.0000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66901001</t>
        </is>
      </c>
      <c s="5" t="inlineStr" r="B10847">
        <is>
          <t xml:space="preserve">REGULATED SUBSTANCES PRE-CONSTRUCTION PLAN</t>
        </is>
      </c>
      <c s="5" t="inlineStr" r="C10847">
        <is>
          <t xml:space="preserve">L SUM  </t>
        </is>
      </c>
      <c s="6" r="D10847">
        <v>1.000</v>
      </c>
      <c s="7" r="E10847">
        <v>1</v>
      </c>
      <c s="8" t="inlineStr" r="F10847">
        <is>
          <t xml:space="preserve">61K59</t>
        </is>
      </c>
      <c s="8" t="inlineStr" r="G10847">
        <is>
          <t xml:space="preserve">109</t>
        </is>
      </c>
      <c s="9" r="H10847">
        <v>3600.0000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66901001</t>
        </is>
      </c>
      <c s="5" t="inlineStr" r="B10848">
        <is>
          <t xml:space="preserve">REGULATED SUBSTANCES PRE-CONSTRUCTION PLAN</t>
        </is>
      </c>
      <c s="5" t="inlineStr" r="C10848">
        <is>
          <t xml:space="preserve">L SUM  </t>
        </is>
      </c>
      <c s="6" r="D10848">
        <v>1.000</v>
      </c>
      <c s="7" r="E10848">
        <v>1</v>
      </c>
      <c s="8" t="inlineStr" r="F10848">
        <is>
          <t xml:space="preserve">61K64</t>
        </is>
      </c>
      <c s="8" t="inlineStr" r="G10848">
        <is>
          <t xml:space="preserve">110</t>
        </is>
      </c>
      <c s="9" r="H10848">
        <v>2300.0000</v>
      </c>
      <c s="8" t="inlineStr" r="I10848">
        <is>
          <t xml:space="preserve">Y</t>
        </is>
      </c>
      <c s="8" t="inlineStr" r="J10848">
        <is>
          <t xml:space="preserve"> Kane</t>
        </is>
      </c>
    </row>
    <row r="10849" ht="20.25" customHeight="0">
      <c s="5" t="inlineStr" r="A10849">
        <is>
          <t xml:space="preserve">66901001</t>
        </is>
      </c>
      <c s="5" t="inlineStr" r="B10849">
        <is>
          <t xml:space="preserve">REGULATED SUBSTANCES PRE-CONSTRUCTION PLAN</t>
        </is>
      </c>
      <c s="5" t="inlineStr" r="C10849">
        <is>
          <t xml:space="preserve">L SUM  </t>
        </is>
      </c>
      <c s="6" r="D10849">
        <v>1.000</v>
      </c>
      <c s="7" r="E10849">
        <v>1</v>
      </c>
      <c s="8" t="inlineStr" r="F10849">
        <is>
          <t xml:space="preserve">61K64</t>
        </is>
      </c>
      <c s="8" t="inlineStr" r="G10849">
        <is>
          <t xml:space="preserve">110</t>
        </is>
      </c>
      <c s="9" r="H10849">
        <v>2300.0000</v>
      </c>
      <c s="8" t="inlineStr" r="I10849">
        <is>
          <t xml:space="preserve"/>
        </is>
      </c>
      <c s="8" t="inlineStr" r="J10849">
        <is>
          <t xml:space="preserve"> Kane</t>
        </is>
      </c>
    </row>
    <row r="10850" ht="20.25" customHeight="0">
      <c s="5" t="inlineStr" r="A10850">
        <is>
          <t xml:space="preserve">66901001</t>
        </is>
      </c>
      <c s="5" t="inlineStr" r="B10850">
        <is>
          <t xml:space="preserve">REGULATED SUBSTANCES PRE-CONSTRUCTION PLAN</t>
        </is>
      </c>
      <c s="5" t="inlineStr" r="C10850">
        <is>
          <t xml:space="preserve">L SUM  </t>
        </is>
      </c>
      <c s="6" r="D10850">
        <v>1.000</v>
      </c>
      <c s="7" r="E10850">
        <v>1</v>
      </c>
      <c s="8" t="inlineStr" r="F10850">
        <is>
          <t xml:space="preserve">61K64</t>
        </is>
      </c>
      <c s="8" t="inlineStr" r="G10850">
        <is>
          <t xml:space="preserve">110</t>
        </is>
      </c>
      <c s="9" r="H10850">
        <v>2700.0000</v>
      </c>
      <c s="8" t="inlineStr" r="I10850">
        <is>
          <t xml:space="preserve"/>
        </is>
      </c>
      <c s="8" t="inlineStr" r="J10850">
        <is>
          <t xml:space="preserve"> Kane</t>
        </is>
      </c>
    </row>
    <row r="10851" ht="20.25" customHeight="0">
      <c s="5" t="inlineStr" r="A10851">
        <is>
          <t xml:space="preserve">66901001</t>
        </is>
      </c>
      <c s="5" t="inlineStr" r="B10851">
        <is>
          <t xml:space="preserve">REGULATED SUBSTANCES PRE-CONSTRUCTION PLAN</t>
        </is>
      </c>
      <c s="5" t="inlineStr" r="C10851">
        <is>
          <t xml:space="preserve">L SUM  </t>
        </is>
      </c>
      <c s="6" r="D10851">
        <v>1.000</v>
      </c>
      <c s="7" r="E10851">
        <v>1</v>
      </c>
      <c s="8" t="inlineStr" r="F10851">
        <is>
          <t xml:space="preserve">61K64</t>
        </is>
      </c>
      <c s="8" t="inlineStr" r="G10851">
        <is>
          <t xml:space="preserve">110</t>
        </is>
      </c>
      <c s="9" r="H10851">
        <v>3400.0000</v>
      </c>
      <c s="8" t="inlineStr" r="I10851">
        <is>
          <t xml:space="preserve"/>
        </is>
      </c>
      <c s="8" t="inlineStr" r="J10851">
        <is>
          <t xml:space="preserve"> Kane</t>
        </is>
      </c>
    </row>
    <row r="10852" ht="20.25" customHeight="0">
      <c s="5" t="inlineStr" r="A10852">
        <is>
          <t xml:space="preserve">66901001</t>
        </is>
      </c>
      <c s="5" t="inlineStr" r="B10852">
        <is>
          <t xml:space="preserve">REGULATED SUBSTANCES PRE-CONSTRUCTION PLAN</t>
        </is>
      </c>
      <c s="5" t="inlineStr" r="C10852">
        <is>
          <t xml:space="preserve">L SUM  </t>
        </is>
      </c>
      <c s="6" r="D10852">
        <v>1.000</v>
      </c>
      <c s="7" r="E10852">
        <v>1</v>
      </c>
      <c s="8" t="inlineStr" r="F10852">
        <is>
          <t xml:space="preserve">61K74</t>
        </is>
      </c>
      <c s="8" t="inlineStr" r="G10852">
        <is>
          <t xml:space="preserve">116</t>
        </is>
      </c>
      <c s="9" r="H10852">
        <v>3400.0000</v>
      </c>
      <c s="8" t="inlineStr" r="I10852">
        <is>
          <t xml:space="preserve">Y</t>
        </is>
      </c>
      <c s="8" t="inlineStr" r="J10852">
        <is>
          <t xml:space="preserve"> Lake</t>
        </is>
      </c>
    </row>
    <row r="10853" ht="20.25" customHeight="0">
      <c s="5" t="inlineStr" r="A10853">
        <is>
          <t xml:space="preserve">66901001</t>
        </is>
      </c>
      <c s="5" t="inlineStr" r="B10853">
        <is>
          <t xml:space="preserve">REGULATED SUBSTANCES PRE-CONSTRUCTION PLAN</t>
        </is>
      </c>
      <c s="5" t="inlineStr" r="C10853">
        <is>
          <t xml:space="preserve">L SUM  </t>
        </is>
      </c>
      <c s="6" r="D10853">
        <v>1.000</v>
      </c>
      <c s="7" r="E10853">
        <v>1</v>
      </c>
      <c s="8" t="inlineStr" r="F10853">
        <is>
          <t xml:space="preserve">61K74</t>
        </is>
      </c>
      <c s="8" t="inlineStr" r="G10853">
        <is>
          <t xml:space="preserve">116</t>
        </is>
      </c>
      <c s="9" r="H10853">
        <v>3350.0000</v>
      </c>
      <c s="8" t="inlineStr" r="I10853">
        <is>
          <t xml:space="preserve"/>
        </is>
      </c>
      <c s="8" t="inlineStr" r="J10853">
        <is>
          <t xml:space="preserve"> Lake</t>
        </is>
      </c>
    </row>
    <row r="10854" ht="20.25" customHeight="0">
      <c s="5" t="inlineStr" r="A10854">
        <is>
          <t xml:space="preserve">66901001</t>
        </is>
      </c>
      <c s="5" t="inlineStr" r="B10854">
        <is>
          <t xml:space="preserve">REGULATED SUBSTANCES PRE-CONSTRUCTION PLAN</t>
        </is>
      </c>
      <c s="5" t="inlineStr" r="C10854">
        <is>
          <t xml:space="preserve">L SUM  </t>
        </is>
      </c>
      <c s="6" r="D10854">
        <v>1.000</v>
      </c>
      <c s="7" r="E10854">
        <v>1</v>
      </c>
      <c s="8" t="inlineStr" r="F10854">
        <is>
          <t xml:space="preserve">61K74</t>
        </is>
      </c>
      <c s="8" t="inlineStr" r="G10854">
        <is>
          <t xml:space="preserve">116</t>
        </is>
      </c>
      <c s="9" r="H10854">
        <v>3400.0000</v>
      </c>
      <c s="8" t="inlineStr" r="I10854">
        <is>
          <t xml:space="preserve"/>
        </is>
      </c>
      <c s="8" t="inlineStr" r="J10854">
        <is>
          <t xml:space="preserve"> Lake</t>
        </is>
      </c>
    </row>
    <row r="10855" ht="20.25" customHeight="0">
      <c s="5" t="inlineStr" r="A10855">
        <is>
          <t xml:space="preserve">66901001</t>
        </is>
      </c>
      <c s="5" t="inlineStr" r="B10855">
        <is>
          <t xml:space="preserve">REGULATED SUBSTANCES PRE-CONSTRUCTION PLAN</t>
        </is>
      </c>
      <c s="5" t="inlineStr" r="C10855">
        <is>
          <t xml:space="preserve">L SUM  </t>
        </is>
      </c>
      <c s="6" r="D10855">
        <v>1.000</v>
      </c>
      <c s="7" r="E10855">
        <v>1</v>
      </c>
      <c s="8" t="inlineStr" r="F10855">
        <is>
          <t xml:space="preserve">61K74</t>
        </is>
      </c>
      <c s="8" t="inlineStr" r="G10855">
        <is>
          <t xml:space="preserve">116</t>
        </is>
      </c>
      <c s="9" r="H10855">
        <v>3400.0000</v>
      </c>
      <c s="8" t="inlineStr" r="I10855">
        <is>
          <t xml:space="preserve"/>
        </is>
      </c>
      <c s="8" t="inlineStr" r="J10855">
        <is>
          <t xml:space="preserve"> Lake</t>
        </is>
      </c>
    </row>
    <row r="10856" ht="20.25" customHeight="0">
      <c s="5" t="inlineStr" r="A10856">
        <is>
          <t xml:space="preserve">66901001</t>
        </is>
      </c>
      <c s="5" t="inlineStr" r="B10856">
        <is>
          <t xml:space="preserve">REGULATED SUBSTANCES PRE-CONSTRUCTION PLAN</t>
        </is>
      </c>
      <c s="5" t="inlineStr" r="C10856">
        <is>
          <t xml:space="preserve">L SUM  </t>
        </is>
      </c>
      <c s="6" r="D10856">
        <v>1.000</v>
      </c>
      <c s="7" r="E10856">
        <v>1</v>
      </c>
      <c s="8" t="inlineStr" r="F10856">
        <is>
          <t xml:space="preserve">61K74</t>
        </is>
      </c>
      <c s="8" t="inlineStr" r="G10856">
        <is>
          <t xml:space="preserve">116</t>
        </is>
      </c>
      <c s="9" r="H10856">
        <v>5000.0000</v>
      </c>
      <c s="8" t="inlineStr" r="I10856">
        <is>
          <t xml:space="preserve"/>
        </is>
      </c>
      <c s="8" t="inlineStr" r="J10856">
        <is>
          <t xml:space="preserve"> Lake</t>
        </is>
      </c>
    </row>
    <row r="10857" ht="20.25" customHeight="0">
      <c s="5" t="inlineStr" r="A10857">
        <is>
          <t xml:space="preserve">66901001</t>
        </is>
      </c>
      <c s="5" t="inlineStr" r="B10857">
        <is>
          <t xml:space="preserve">REGULATED SUBSTANCES PRE-CONSTRUCTION PLAN</t>
        </is>
      </c>
      <c s="5" t="inlineStr" r="C10857">
        <is>
          <t xml:space="preserve">L SUM  </t>
        </is>
      </c>
      <c s="6" r="D10857">
        <v>1.000</v>
      </c>
      <c s="7" r="E10857">
        <v>1</v>
      </c>
      <c s="8" t="inlineStr" r="F10857">
        <is>
          <t xml:space="preserve">62B66</t>
        </is>
      </c>
      <c s="8" t="inlineStr" r="G10857">
        <is>
          <t xml:space="preserve">005</t>
        </is>
      </c>
      <c s="9" r="H10857">
        <v>4700.0000</v>
      </c>
      <c s="8" t="inlineStr" r="I10857">
        <is>
          <t xml:space="preserve">Y</t>
        </is>
      </c>
      <c s="8" t="inlineStr" r="J10857">
        <is>
          <t xml:space="preserve"> Lake</t>
        </is>
      </c>
    </row>
    <row r="10858" ht="20.25" customHeight="0">
      <c s="5" t="inlineStr" r="A10858">
        <is>
          <t xml:space="preserve">66901001</t>
        </is>
      </c>
      <c s="5" t="inlineStr" r="B10858">
        <is>
          <t xml:space="preserve">REGULATED SUBSTANCES PRE-CONSTRUCTION PLAN</t>
        </is>
      </c>
      <c s="5" t="inlineStr" r="C10858">
        <is>
          <t xml:space="preserve">L SUM  </t>
        </is>
      </c>
      <c s="6" r="D10858">
        <v>1.000</v>
      </c>
      <c s="7" r="E10858">
        <v>1</v>
      </c>
      <c s="8" t="inlineStr" r="F10858">
        <is>
          <t xml:space="preserve">62B66</t>
        </is>
      </c>
      <c s="8" t="inlineStr" r="G10858">
        <is>
          <t xml:space="preserve">005</t>
        </is>
      </c>
      <c s="9" r="H10858">
        <v>3350.0000</v>
      </c>
      <c s="8" t="inlineStr" r="I10858">
        <is>
          <t xml:space="preserve"/>
        </is>
      </c>
      <c s="8" t="inlineStr" r="J10858">
        <is>
          <t xml:space="preserve"> Lake</t>
        </is>
      </c>
    </row>
    <row r="10859" ht="20.25" customHeight="0">
      <c s="5" t="inlineStr" r="A10859">
        <is>
          <t xml:space="preserve">66901001</t>
        </is>
      </c>
      <c s="5" t="inlineStr" r="B10859">
        <is>
          <t xml:space="preserve">REGULATED SUBSTANCES PRE-CONSTRUCTION PLAN</t>
        </is>
      </c>
      <c s="5" t="inlineStr" r="C10859">
        <is>
          <t xml:space="preserve">L SUM  </t>
        </is>
      </c>
      <c s="6" r="D10859">
        <v>1.000</v>
      </c>
      <c s="7" r="E10859">
        <v>1</v>
      </c>
      <c s="8" t="inlineStr" r="F10859">
        <is>
          <t xml:space="preserve">62B66</t>
        </is>
      </c>
      <c s="8" t="inlineStr" r="G10859">
        <is>
          <t xml:space="preserve">005</t>
        </is>
      </c>
      <c s="9" r="H10859">
        <v>5000.0000</v>
      </c>
      <c s="8" t="inlineStr" r="I10859">
        <is>
          <t xml:space="preserve"/>
        </is>
      </c>
      <c s="8" t="inlineStr" r="J10859">
        <is>
          <t xml:space="preserve"> Lake</t>
        </is>
      </c>
    </row>
    <row r="10860" ht="20.25" customHeight="0">
      <c s="5" t="inlineStr" r="A10860">
        <is>
          <t xml:space="preserve">66901001</t>
        </is>
      </c>
      <c s="5" t="inlineStr" r="B10860">
        <is>
          <t xml:space="preserve">REGULATED SUBSTANCES PRE-CONSTRUCTION PLAN</t>
        </is>
      </c>
      <c s="5" t="inlineStr" r="C10860">
        <is>
          <t xml:space="preserve">L SUM  </t>
        </is>
      </c>
      <c s="6" r="D10860">
        <v>1.000</v>
      </c>
      <c s="7" r="E10860">
        <v>1</v>
      </c>
      <c s="8" t="inlineStr" r="F10860">
        <is>
          <t xml:space="preserve">62G18</t>
        </is>
      </c>
      <c s="8" t="inlineStr" r="G10860">
        <is>
          <t xml:space="preserve">006</t>
        </is>
      </c>
      <c s="9" r="H10860">
        <v>4600.0000</v>
      </c>
      <c s="8" t="inlineStr" r="I10860">
        <is>
          <t xml:space="preserve">Y</t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66901001</t>
        </is>
      </c>
      <c s="5" t="inlineStr" r="B10861">
        <is>
          <t xml:space="preserve">REGULATED SUBSTANCES PRE-CONSTRUCTION PLAN</t>
        </is>
      </c>
      <c s="5" t="inlineStr" r="C10861">
        <is>
          <t xml:space="preserve">L SUM  </t>
        </is>
      </c>
      <c s="6" r="D10861">
        <v>1.000</v>
      </c>
      <c s="7" r="E10861">
        <v>1</v>
      </c>
      <c s="8" t="inlineStr" r="F10861">
        <is>
          <t xml:space="preserve">62G18</t>
        </is>
      </c>
      <c s="8" t="inlineStr" r="G10861">
        <is>
          <t xml:space="preserve">006</t>
        </is>
      </c>
      <c s="9" r="H10861">
        <v>3350.0000</v>
      </c>
      <c s="8" t="inlineStr" r="I10861">
        <is>
          <t xml:space="preserve"/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66901001</t>
        </is>
      </c>
      <c s="5" t="inlineStr" r="B10862">
        <is>
          <t xml:space="preserve">REGULATED SUBSTANCES PRE-CONSTRUCTION PLAN</t>
        </is>
      </c>
      <c s="5" t="inlineStr" r="C10862">
        <is>
          <t xml:space="preserve">L SUM  </t>
        </is>
      </c>
      <c s="6" r="D10862">
        <v>1.000</v>
      </c>
      <c s="7" r="E10862">
        <v>1</v>
      </c>
      <c s="8" t="inlineStr" r="F10862">
        <is>
          <t xml:space="preserve">62G18</t>
        </is>
      </c>
      <c s="8" t="inlineStr" r="G10862">
        <is>
          <t xml:space="preserve">006</t>
        </is>
      </c>
      <c s="9" r="H10862">
        <v>4600.0000</v>
      </c>
      <c s="8" t="inlineStr" r="I10862">
        <is>
          <t xml:space="preserve"/>
        </is>
      </c>
      <c s="8" t="inlineStr" r="J10862">
        <is>
          <t xml:space="preserve"> Cook</t>
        </is>
      </c>
    </row>
    <row r="10863" ht="20.25" customHeight="0">
      <c s="5" t="inlineStr" r="A10863">
        <is>
          <t xml:space="preserve">66901001</t>
        </is>
      </c>
      <c s="5" t="inlineStr" r="B10863">
        <is>
          <t xml:space="preserve">REGULATED SUBSTANCES PRE-CONSTRUCTION PLAN</t>
        </is>
      </c>
      <c s="5" t="inlineStr" r="C10863">
        <is>
          <t xml:space="preserve">L SUM  </t>
        </is>
      </c>
      <c s="6" r="D10863">
        <v>1.000</v>
      </c>
      <c s="7" r="E10863">
        <v>1</v>
      </c>
      <c s="8" t="inlineStr" r="F10863">
        <is>
          <t xml:space="preserve">62G63</t>
        </is>
      </c>
      <c s="8" t="inlineStr" r="G10863">
        <is>
          <t xml:space="preserve">007</t>
        </is>
      </c>
      <c s="9" r="H10863">
        <v>3000.0000</v>
      </c>
      <c s="8" t="inlineStr" r="I10863">
        <is>
          <t xml:space="preserve">Y</t>
        </is>
      </c>
      <c s="8" t="inlineStr" r="J10863">
        <is>
          <t xml:space="preserve"> DuPage</t>
        </is>
      </c>
    </row>
    <row r="10864" ht="20.25" customHeight="0">
      <c s="5" t="inlineStr" r="A10864">
        <is>
          <t xml:space="preserve">66901001</t>
        </is>
      </c>
      <c s="5" t="inlineStr" r="B10864">
        <is>
          <t xml:space="preserve">REGULATED SUBSTANCES PRE-CONSTRUCTION PLAN</t>
        </is>
      </c>
      <c s="5" t="inlineStr" r="C10864">
        <is>
          <t xml:space="preserve">L SUM  </t>
        </is>
      </c>
      <c s="6" r="D10864">
        <v>1.000</v>
      </c>
      <c s="7" r="E10864">
        <v>1</v>
      </c>
      <c s="8" t="inlineStr" r="F10864">
        <is>
          <t xml:space="preserve">62G63</t>
        </is>
      </c>
      <c s="8" t="inlineStr" r="G10864">
        <is>
          <t xml:space="preserve">007</t>
        </is>
      </c>
      <c s="9" r="H10864">
        <v>5400.0000</v>
      </c>
      <c s="8" t="inlineStr" r="I10864">
        <is>
          <t xml:space="preserve"/>
        </is>
      </c>
      <c s="8" t="inlineStr" r="J10864">
        <is>
          <t xml:space="preserve"> DuPage</t>
        </is>
      </c>
    </row>
    <row r="10865" ht="20.25" customHeight="0">
      <c s="5" t="inlineStr" r="A10865">
        <is>
          <t xml:space="preserve">66901001</t>
        </is>
      </c>
      <c s="5" t="inlineStr" r="B10865">
        <is>
          <t xml:space="preserve">REGULATED SUBSTANCES PRE-CONSTRUCTION PLAN</t>
        </is>
      </c>
      <c s="5" t="inlineStr" r="C10865">
        <is>
          <t xml:space="preserve">L SUM  </t>
        </is>
      </c>
      <c s="6" r="D10865">
        <v>1.000</v>
      </c>
      <c s="7" r="E10865">
        <v>1</v>
      </c>
      <c s="8" t="inlineStr" r="F10865">
        <is>
          <t xml:space="preserve">62P92</t>
        </is>
      </c>
      <c s="8" t="inlineStr" r="G10865">
        <is>
          <t xml:space="preserve">008</t>
        </is>
      </c>
      <c s="9" r="H10865">
        <v>5000.0000</v>
      </c>
      <c s="8" t="inlineStr" r="I10865">
        <is>
          <t xml:space="preserve">Y</t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66901001</t>
        </is>
      </c>
      <c s="5" t="inlineStr" r="B10866">
        <is>
          <t xml:space="preserve">REGULATED SUBSTANCES PRE-CONSTRUCTION PLAN</t>
        </is>
      </c>
      <c s="5" t="inlineStr" r="C10866">
        <is>
          <t xml:space="preserve">L SUM  </t>
        </is>
      </c>
      <c s="6" r="D10866">
        <v>1.000</v>
      </c>
      <c s="7" r="E10866">
        <v>1</v>
      </c>
      <c s="8" t="inlineStr" r="F10866">
        <is>
          <t xml:space="preserve">62P92</t>
        </is>
      </c>
      <c s="8" t="inlineStr" r="G10866">
        <is>
          <t xml:space="preserve">008</t>
        </is>
      </c>
      <c s="9" r="H10866">
        <v>2800.0000</v>
      </c>
      <c s="8" t="inlineStr" r="I10866">
        <is>
          <t xml:space="preserve"/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66901001</t>
        </is>
      </c>
      <c s="5" t="inlineStr" r="B10867">
        <is>
          <t xml:space="preserve">REGULATED SUBSTANCES PRE-CONSTRUCTION PLAN</t>
        </is>
      </c>
      <c s="5" t="inlineStr" r="C10867">
        <is>
          <t xml:space="preserve">L SUM  </t>
        </is>
      </c>
      <c s="6" r="D10867">
        <v>1.000</v>
      </c>
      <c s="7" r="E10867">
        <v>1</v>
      </c>
      <c s="8" t="inlineStr" r="F10867">
        <is>
          <t xml:space="preserve">62P92</t>
        </is>
      </c>
      <c s="8" t="inlineStr" r="G10867">
        <is>
          <t xml:space="preserve">008</t>
        </is>
      </c>
      <c s="9" r="H10867">
        <v>3300.0000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66901001</t>
        </is>
      </c>
      <c s="5" t="inlineStr" r="B10868">
        <is>
          <t xml:space="preserve">REGULATED SUBSTANCES PRE-CONSTRUCTION PLAN</t>
        </is>
      </c>
      <c s="5" t="inlineStr" r="C10868">
        <is>
          <t xml:space="preserve">L SUM  </t>
        </is>
      </c>
      <c s="6" r="D10868">
        <v>1.000</v>
      </c>
      <c s="7" r="E10868">
        <v>1</v>
      </c>
      <c s="8" t="inlineStr" r="F10868">
        <is>
          <t xml:space="preserve">62P92</t>
        </is>
      </c>
      <c s="8" t="inlineStr" r="G10868">
        <is>
          <t xml:space="preserve">008</t>
        </is>
      </c>
      <c s="9" r="H10868">
        <v>3500.0000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66901001</t>
        </is>
      </c>
      <c s="5" t="inlineStr" r="B10869">
        <is>
          <t xml:space="preserve">REGULATED SUBSTANCES PRE-CONSTRUCTION PLAN</t>
        </is>
      </c>
      <c s="5" t="inlineStr" r="C10869">
        <is>
          <t xml:space="preserve">L SUM  </t>
        </is>
      </c>
      <c s="6" r="D10869">
        <v>1.000</v>
      </c>
      <c s="7" r="E10869">
        <v>1</v>
      </c>
      <c s="8" t="inlineStr" r="F10869">
        <is>
          <t xml:space="preserve">62P94</t>
        </is>
      </c>
      <c s="8" t="inlineStr" r="G10869">
        <is>
          <t xml:space="preserve">009</t>
        </is>
      </c>
      <c s="9" r="H10869">
        <v>5000.0000</v>
      </c>
      <c s="8" t="inlineStr" r="I10869">
        <is>
          <t xml:space="preserve">Y</t>
        </is>
      </c>
      <c s="8" t="inlineStr" r="J10869">
        <is>
          <t xml:space="preserve"> Cook</t>
        </is>
      </c>
    </row>
    <row r="10870" ht="20.25" customHeight="0">
      <c s="5" t="inlineStr" r="A10870">
        <is>
          <t xml:space="preserve">66901001</t>
        </is>
      </c>
      <c s="5" t="inlineStr" r="B10870">
        <is>
          <t xml:space="preserve">REGULATED SUBSTANCES PRE-CONSTRUCTION PLAN</t>
        </is>
      </c>
      <c s="5" t="inlineStr" r="C10870">
        <is>
          <t xml:space="preserve">L SUM  </t>
        </is>
      </c>
      <c s="6" r="D10870">
        <v>1.000</v>
      </c>
      <c s="7" r="E10870">
        <v>1</v>
      </c>
      <c s="8" t="inlineStr" r="F10870">
        <is>
          <t xml:space="preserve">62P94</t>
        </is>
      </c>
      <c s="8" t="inlineStr" r="G10870">
        <is>
          <t xml:space="preserve">009</t>
        </is>
      </c>
      <c s="9" r="H10870">
        <v>2800.0000</v>
      </c>
      <c s="8" t="inlineStr" r="I10870">
        <is>
          <t xml:space="preserve"/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66901001</t>
        </is>
      </c>
      <c s="5" t="inlineStr" r="B10871">
        <is>
          <t xml:space="preserve">REGULATED SUBSTANCES PRE-CONSTRUCTION PLAN</t>
        </is>
      </c>
      <c s="5" t="inlineStr" r="C10871">
        <is>
          <t xml:space="preserve">L SUM  </t>
        </is>
      </c>
      <c s="6" r="D10871">
        <v>1.000</v>
      </c>
      <c s="7" r="E10871">
        <v>1</v>
      </c>
      <c s="8" t="inlineStr" r="F10871">
        <is>
          <t xml:space="preserve">62P94</t>
        </is>
      </c>
      <c s="8" t="inlineStr" r="G10871">
        <is>
          <t xml:space="preserve">009</t>
        </is>
      </c>
      <c s="9" r="H10871">
        <v>3500.0000</v>
      </c>
      <c s="8" t="inlineStr" r="I10871">
        <is>
          <t xml:space="preserve"/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66901001</t>
        </is>
      </c>
      <c s="5" t="inlineStr" r="B10872">
        <is>
          <t xml:space="preserve">REGULATED SUBSTANCES PRE-CONSTRUCTION PLAN</t>
        </is>
      </c>
      <c s="5" t="inlineStr" r="C10872">
        <is>
          <t xml:space="preserve">L SUM  </t>
        </is>
      </c>
      <c s="6" r="D10872">
        <v>1.000</v>
      </c>
      <c s="7" r="E10872">
        <v>1</v>
      </c>
      <c s="8" t="inlineStr" r="F10872">
        <is>
          <t xml:space="preserve">62P98</t>
        </is>
      </c>
      <c s="8" t="inlineStr" r="G10872">
        <is>
          <t xml:space="preserve">010</t>
        </is>
      </c>
      <c s="9" r="H10872">
        <v>5000.0000</v>
      </c>
      <c s="8" t="inlineStr" r="I10872">
        <is>
          <t xml:space="preserve">Y</t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66901001</t>
        </is>
      </c>
      <c s="5" t="inlineStr" r="B10873">
        <is>
          <t xml:space="preserve">REGULATED SUBSTANCES PRE-CONSTRUCTION PLAN</t>
        </is>
      </c>
      <c s="5" t="inlineStr" r="C10873">
        <is>
          <t xml:space="preserve">L SUM  </t>
        </is>
      </c>
      <c s="6" r="D10873">
        <v>1.000</v>
      </c>
      <c s="7" r="E10873">
        <v>1</v>
      </c>
      <c s="8" t="inlineStr" r="F10873">
        <is>
          <t xml:space="preserve">62P98</t>
        </is>
      </c>
      <c s="8" t="inlineStr" r="G10873">
        <is>
          <t xml:space="preserve">010</t>
        </is>
      </c>
      <c s="9" r="H10873">
        <v>3500.0000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66901001</t>
        </is>
      </c>
      <c s="5" t="inlineStr" r="B10874">
        <is>
          <t xml:space="preserve">REGULATED SUBSTANCES PRE-CONSTRUCTION PLAN</t>
        </is>
      </c>
      <c s="5" t="inlineStr" r="C10874">
        <is>
          <t xml:space="preserve">L SUM  </t>
        </is>
      </c>
      <c s="6" r="D10874">
        <v>1.000</v>
      </c>
      <c s="7" r="E10874">
        <v>1</v>
      </c>
      <c s="8" t="inlineStr" r="F10874">
        <is>
          <t xml:space="preserve">62P98</t>
        </is>
      </c>
      <c s="8" t="inlineStr" r="G10874">
        <is>
          <t xml:space="preserve">010</t>
        </is>
      </c>
      <c s="9" r="H10874">
        <v>3850.0000</v>
      </c>
      <c s="8" t="inlineStr" r="I10874">
        <is>
          <t xml:space="preserve"/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66901001</t>
        </is>
      </c>
      <c s="5" t="inlineStr" r="B10875">
        <is>
          <t xml:space="preserve">REGULATED SUBSTANCES PRE-CONSTRUCTION PLAN</t>
        </is>
      </c>
      <c s="5" t="inlineStr" r="C10875">
        <is>
          <t xml:space="preserve">L SUM  </t>
        </is>
      </c>
      <c s="6" r="D10875">
        <v>1.000</v>
      </c>
      <c s="7" r="E10875">
        <v>1</v>
      </c>
      <c s="8" t="inlineStr" r="F10875">
        <is>
          <t xml:space="preserve">62P98</t>
        </is>
      </c>
      <c s="8" t="inlineStr" r="G10875">
        <is>
          <t xml:space="preserve">010</t>
        </is>
      </c>
      <c s="9" r="H10875">
        <v>7000.0000</v>
      </c>
      <c s="8" t="inlineStr" r="I10875">
        <is>
          <t xml:space="preserve"/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66901001</t>
        </is>
      </c>
      <c s="5" t="inlineStr" r="B10876">
        <is>
          <t xml:space="preserve">REGULATED SUBSTANCES PRE-CONSTRUCTION PLAN</t>
        </is>
      </c>
      <c s="5" t="inlineStr" r="C10876">
        <is>
          <t xml:space="preserve">L SUM  </t>
        </is>
      </c>
      <c s="6" r="D10876">
        <v>1.000</v>
      </c>
      <c s="7" r="E10876">
        <v>1</v>
      </c>
      <c s="8" t="inlineStr" r="F10876">
        <is>
          <t xml:space="preserve">62R00</t>
        </is>
      </c>
      <c s="8" t="inlineStr" r="G10876">
        <is>
          <t xml:space="preserve">011</t>
        </is>
      </c>
      <c s="9" r="H10876">
        <v>3000.0000</v>
      </c>
      <c s="8" t="inlineStr" r="I10876">
        <is>
          <t xml:space="preserve">Y</t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66901001</t>
        </is>
      </c>
      <c s="5" t="inlineStr" r="B10877">
        <is>
          <t xml:space="preserve">REGULATED SUBSTANCES PRE-CONSTRUCTION PLAN</t>
        </is>
      </c>
      <c s="5" t="inlineStr" r="C10877">
        <is>
          <t xml:space="preserve">L SUM  </t>
        </is>
      </c>
      <c s="6" r="D10877">
        <v>1.000</v>
      </c>
      <c s="7" r="E10877">
        <v>1</v>
      </c>
      <c s="8" t="inlineStr" r="F10877">
        <is>
          <t xml:space="preserve">62T10</t>
        </is>
      </c>
      <c s="8" t="inlineStr" r="G10877">
        <is>
          <t xml:space="preserve">014</t>
        </is>
      </c>
      <c s="9" r="H10877">
        <v>4900.0000</v>
      </c>
      <c s="8" t="inlineStr" r="I10877">
        <is>
          <t xml:space="preserve">Y</t>
        </is>
      </c>
      <c s="8" t="inlineStr" r="J10877">
        <is>
          <t xml:space="preserve"> DuPage</t>
        </is>
      </c>
    </row>
    <row r="10878" ht="20.25" customHeight="0">
      <c s="5" t="inlineStr" r="A10878">
        <is>
          <t xml:space="preserve">66901001</t>
        </is>
      </c>
      <c s="5" t="inlineStr" r="B10878">
        <is>
          <t xml:space="preserve">REGULATED SUBSTANCES PRE-CONSTRUCTION PLAN</t>
        </is>
      </c>
      <c s="5" t="inlineStr" r="C10878">
        <is>
          <t xml:space="preserve">L SUM  </t>
        </is>
      </c>
      <c s="6" r="D10878">
        <v>1.000</v>
      </c>
      <c s="7" r="E10878">
        <v>1</v>
      </c>
      <c s="8" t="inlineStr" r="F10878">
        <is>
          <t xml:space="preserve">62T10</t>
        </is>
      </c>
      <c s="8" t="inlineStr" r="G10878">
        <is>
          <t xml:space="preserve">014</t>
        </is>
      </c>
      <c s="9" r="H10878">
        <v>4900.0000</v>
      </c>
      <c s="8" t="inlineStr" r="I10878">
        <is>
          <t xml:space="preserve"/>
        </is>
      </c>
      <c s="8" t="inlineStr" r="J10878">
        <is>
          <t xml:space="preserve"> DuPage</t>
        </is>
      </c>
    </row>
    <row r="10879" ht="20.25" customHeight="0">
      <c s="5" t="inlineStr" r="A10879">
        <is>
          <t xml:space="preserve">66901001</t>
        </is>
      </c>
      <c s="5" t="inlineStr" r="B10879">
        <is>
          <t xml:space="preserve">REGULATED SUBSTANCES PRE-CONSTRUCTION PLAN</t>
        </is>
      </c>
      <c s="5" t="inlineStr" r="C10879">
        <is>
          <t xml:space="preserve">L SUM  </t>
        </is>
      </c>
      <c s="6" r="D10879">
        <v>1.000</v>
      </c>
      <c s="7" r="E10879">
        <v>1</v>
      </c>
      <c s="8" t="inlineStr" r="F10879">
        <is>
          <t xml:space="preserve">62T10</t>
        </is>
      </c>
      <c s="8" t="inlineStr" r="G10879">
        <is>
          <t xml:space="preserve">014</t>
        </is>
      </c>
      <c s="9" r="H10879">
        <v>4900.0000</v>
      </c>
      <c s="8" t="inlineStr" r="I10879">
        <is>
          <t xml:space="preserve"/>
        </is>
      </c>
      <c s="8" t="inlineStr" r="J10879">
        <is>
          <t xml:space="preserve"> DuPage</t>
        </is>
      </c>
    </row>
    <row r="10880" ht="20.25" customHeight="0">
      <c s="5" t="inlineStr" r="A10880">
        <is>
          <t xml:space="preserve">66901001</t>
        </is>
      </c>
      <c s="5" t="inlineStr" r="B10880">
        <is>
          <t xml:space="preserve">REGULATED SUBSTANCES PRE-CONSTRUCTION PLAN</t>
        </is>
      </c>
      <c s="5" t="inlineStr" r="C10880">
        <is>
          <t xml:space="preserve">L SUM  </t>
        </is>
      </c>
      <c s="6" r="D10880">
        <v>1.000</v>
      </c>
      <c s="7" r="E10880">
        <v>1</v>
      </c>
      <c s="8" t="inlineStr" r="F10880">
        <is>
          <t xml:space="preserve">62W03</t>
        </is>
      </c>
      <c s="8" t="inlineStr" r="G10880">
        <is>
          <t xml:space="preserve">017</t>
        </is>
      </c>
      <c s="9" r="H10880">
        <v>4600.0000</v>
      </c>
      <c s="8" t="inlineStr" r="I10880">
        <is>
          <t xml:space="preserve">Y</t>
        </is>
      </c>
      <c s="8" t="inlineStr" r="J10880">
        <is>
          <t xml:space="preserve"> Cook</t>
        </is>
      </c>
    </row>
    <row r="10881" ht="20.25" customHeight="0">
      <c s="5" t="inlineStr" r="A10881">
        <is>
          <t xml:space="preserve">66901001</t>
        </is>
      </c>
      <c s="5" t="inlineStr" r="B10881">
        <is>
          <t xml:space="preserve">REGULATED SUBSTANCES PRE-CONSTRUCTION PLAN</t>
        </is>
      </c>
      <c s="5" t="inlineStr" r="C10881">
        <is>
          <t xml:space="preserve">L SUM  </t>
        </is>
      </c>
      <c s="6" r="D10881">
        <v>1.000</v>
      </c>
      <c s="7" r="E10881">
        <v>1</v>
      </c>
      <c s="8" t="inlineStr" r="F10881">
        <is>
          <t xml:space="preserve">62W03</t>
        </is>
      </c>
      <c s="8" t="inlineStr" r="G10881">
        <is>
          <t xml:space="preserve">017</t>
        </is>
      </c>
      <c s="9" r="H10881">
        <v>3000.0000</v>
      </c>
      <c s="8" t="inlineStr" r="I10881">
        <is>
          <t xml:space="preserve"/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66901001</t>
        </is>
      </c>
      <c s="5" t="inlineStr" r="B10882">
        <is>
          <t xml:space="preserve">REGULATED SUBSTANCES PRE-CONSTRUCTION PLAN</t>
        </is>
      </c>
      <c s="5" t="inlineStr" r="C10882">
        <is>
          <t xml:space="preserve">L SUM  </t>
        </is>
      </c>
      <c s="6" r="D10882">
        <v>1.000</v>
      </c>
      <c s="7" r="E10882">
        <v>1</v>
      </c>
      <c s="8" t="inlineStr" r="F10882">
        <is>
          <t xml:space="preserve">62W03</t>
        </is>
      </c>
      <c s="8" t="inlineStr" r="G10882">
        <is>
          <t xml:space="preserve">017</t>
        </is>
      </c>
      <c s="9" r="H10882">
        <v>3300.0000</v>
      </c>
      <c s="8" t="inlineStr" r="I10882">
        <is>
          <t xml:space="preserve"/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66901001</t>
        </is>
      </c>
      <c s="5" t="inlineStr" r="B10883">
        <is>
          <t xml:space="preserve">REGULATED SUBSTANCES PRE-CONSTRUCTION PLAN</t>
        </is>
      </c>
      <c s="5" t="inlineStr" r="C10883">
        <is>
          <t xml:space="preserve">L SUM  </t>
        </is>
      </c>
      <c s="6" r="D10883">
        <v>1.000</v>
      </c>
      <c s="7" r="E10883">
        <v>1</v>
      </c>
      <c s="8" t="inlineStr" r="F10883">
        <is>
          <t xml:space="preserve">62W03</t>
        </is>
      </c>
      <c s="8" t="inlineStr" r="G10883">
        <is>
          <t xml:space="preserve">017</t>
        </is>
      </c>
      <c s="9" r="H10883">
        <v>3300.0000</v>
      </c>
      <c s="8" t="inlineStr" r="I10883">
        <is>
          <t xml:space="preserve"/>
        </is>
      </c>
      <c s="8" t="inlineStr" r="J10883">
        <is>
          <t xml:space="preserve"> Cook</t>
        </is>
      </c>
    </row>
    <row r="10884" ht="20.25" customHeight="0">
      <c s="5" t="inlineStr" r="A10884">
        <is>
          <t xml:space="preserve">66901001</t>
        </is>
      </c>
      <c s="5" t="inlineStr" r="B10884">
        <is>
          <t xml:space="preserve">REGULATED SUBSTANCES PRE-CONSTRUCTION PLAN</t>
        </is>
      </c>
      <c s="5" t="inlineStr" r="C10884">
        <is>
          <t xml:space="preserve">L SUM  </t>
        </is>
      </c>
      <c s="6" r="D10884">
        <v>1.000</v>
      </c>
      <c s="7" r="E10884">
        <v>1</v>
      </c>
      <c s="8" t="inlineStr" r="F10884">
        <is>
          <t xml:space="preserve">62W03</t>
        </is>
      </c>
      <c s="8" t="inlineStr" r="G10884">
        <is>
          <t xml:space="preserve">017</t>
        </is>
      </c>
      <c s="9" r="H10884">
        <v>4600.0000</v>
      </c>
      <c s="8" t="inlineStr" r="I10884">
        <is>
          <t xml:space="preserve"/>
        </is>
      </c>
      <c s="8" t="inlineStr" r="J10884">
        <is>
          <t xml:space="preserve"> Cook</t>
        </is>
      </c>
    </row>
    <row r="10885" ht="20.25" customHeight="0">
      <c s="5" t="inlineStr" r="A10885">
        <is>
          <t xml:space="preserve">66901001</t>
        </is>
      </c>
      <c s="5" t="inlineStr" r="B10885">
        <is>
          <t xml:space="preserve">REGULATED SUBSTANCES PRE-CONSTRUCTION PLAN</t>
        </is>
      </c>
      <c s="5" t="inlineStr" r="C10885">
        <is>
          <t xml:space="preserve">L SUM  </t>
        </is>
      </c>
      <c s="6" r="D10885">
        <v>1.000</v>
      </c>
      <c s="7" r="E10885">
        <v>1</v>
      </c>
      <c s="8" t="inlineStr" r="F10885">
        <is>
          <t xml:space="preserve">62W03</t>
        </is>
      </c>
      <c s="8" t="inlineStr" r="G10885">
        <is>
          <t xml:space="preserve">017</t>
        </is>
      </c>
      <c s="9" r="H10885">
        <v>4600.0000</v>
      </c>
      <c s="8" t="inlineStr" r="I10885">
        <is>
          <t xml:space="preserve"/>
        </is>
      </c>
      <c s="8" t="inlineStr" r="J10885">
        <is>
          <t xml:space="preserve"> Cook</t>
        </is>
      </c>
    </row>
    <row r="10886" ht="20.25" customHeight="0">
      <c s="5" t="inlineStr" r="A10886">
        <is>
          <t xml:space="preserve">66901001</t>
        </is>
      </c>
      <c s="5" t="inlineStr" r="B10886">
        <is>
          <t xml:space="preserve">REGULATED SUBSTANCES PRE-CONSTRUCTION PLAN</t>
        </is>
      </c>
      <c s="5" t="inlineStr" r="C10886">
        <is>
          <t xml:space="preserve">L SUM  </t>
        </is>
      </c>
      <c s="6" r="D10886">
        <v>1.000</v>
      </c>
      <c s="7" r="E10886">
        <v>1</v>
      </c>
      <c s="8" t="inlineStr" r="F10886">
        <is>
          <t xml:space="preserve">62W03</t>
        </is>
      </c>
      <c s="8" t="inlineStr" r="G10886">
        <is>
          <t xml:space="preserve">017</t>
        </is>
      </c>
      <c s="9" r="H10886">
        <v>4600.0000</v>
      </c>
      <c s="8" t="inlineStr" r="I10886">
        <is>
          <t xml:space="preserve"/>
        </is>
      </c>
      <c s="8" t="inlineStr" r="J10886">
        <is>
          <t xml:space="preserve"> Cook</t>
        </is>
      </c>
    </row>
    <row r="10887" ht="20.25" customHeight="0">
      <c s="5" t="inlineStr" r="A10887">
        <is>
          <t xml:space="preserve">66901001</t>
        </is>
      </c>
      <c s="5" t="inlineStr" r="B10887">
        <is>
          <t xml:space="preserve">REGULATED SUBSTANCES PRE-CONSTRUCTION PLAN</t>
        </is>
      </c>
      <c s="5" t="inlineStr" r="C10887">
        <is>
          <t xml:space="preserve">L SUM  </t>
        </is>
      </c>
      <c s="6" r="D10887">
        <v>1.000</v>
      </c>
      <c s="7" r="E10887">
        <v>1</v>
      </c>
      <c s="8" t="inlineStr" r="F10887">
        <is>
          <t xml:space="preserve">62W03</t>
        </is>
      </c>
      <c s="8" t="inlineStr" r="G10887">
        <is>
          <t xml:space="preserve">017</t>
        </is>
      </c>
      <c s="9" r="H10887">
        <v>4600.0000</v>
      </c>
      <c s="8" t="inlineStr" r="I10887">
        <is>
          <t xml:space="preserve"/>
        </is>
      </c>
      <c s="8" t="inlineStr" r="J10887">
        <is>
          <t xml:space="preserve"> Cook</t>
        </is>
      </c>
    </row>
    <row r="10888" ht="20.25" customHeight="0">
      <c s="5" t="inlineStr" r="A10888">
        <is>
          <t xml:space="preserve">66901001</t>
        </is>
      </c>
      <c s="5" t="inlineStr" r="B10888">
        <is>
          <t xml:space="preserve">REGULATED SUBSTANCES PRE-CONSTRUCTION PLAN</t>
        </is>
      </c>
      <c s="5" t="inlineStr" r="C10888">
        <is>
          <t xml:space="preserve">L SUM  </t>
        </is>
      </c>
      <c s="6" r="D10888">
        <v>1.000</v>
      </c>
      <c s="7" r="E10888">
        <v>1</v>
      </c>
      <c s="8" t="inlineStr" r="F10888">
        <is>
          <t xml:space="preserve">62W03</t>
        </is>
      </c>
      <c s="8" t="inlineStr" r="G10888">
        <is>
          <t xml:space="preserve">017</t>
        </is>
      </c>
      <c s="9" r="H10888">
        <v>5525.0000</v>
      </c>
      <c s="8" t="inlineStr" r="I10888">
        <is>
          <t xml:space="preserve"/>
        </is>
      </c>
      <c s="8" t="inlineStr" r="J10888">
        <is>
          <t xml:space="preserve"> Cook</t>
        </is>
      </c>
    </row>
    <row r="10889" ht="20.25" customHeight="0">
      <c s="5" t="inlineStr" r="A10889">
        <is>
          <t xml:space="preserve">66901001</t>
        </is>
      </c>
      <c s="5" t="inlineStr" r="B10889">
        <is>
          <t xml:space="preserve">REGULATED SUBSTANCES PRE-CONSTRUCTION PLAN</t>
        </is>
      </c>
      <c s="5" t="inlineStr" r="C10889">
        <is>
          <t xml:space="preserve">L SUM  </t>
        </is>
      </c>
      <c s="6" r="D10889">
        <v>1.000</v>
      </c>
      <c s="7" r="E10889">
        <v>1</v>
      </c>
      <c s="8" t="inlineStr" r="F10889">
        <is>
          <t xml:space="preserve">62W05</t>
        </is>
      </c>
      <c s="8" t="inlineStr" r="G10889">
        <is>
          <t xml:space="preserve">018</t>
        </is>
      </c>
      <c s="9" r="H10889">
        <v>3500.0000</v>
      </c>
      <c s="8" t="inlineStr" r="I10889">
        <is>
          <t xml:space="preserve">Y</t>
        </is>
      </c>
      <c s="8" t="inlineStr" r="J10889">
        <is>
          <t xml:space="preserve"> Kane</t>
        </is>
      </c>
    </row>
    <row r="10890" ht="20.25" customHeight="0">
      <c s="5" t="inlineStr" r="A10890">
        <is>
          <t xml:space="preserve">66901001</t>
        </is>
      </c>
      <c s="5" t="inlineStr" r="B10890">
        <is>
          <t xml:space="preserve">REGULATED SUBSTANCES PRE-CONSTRUCTION PLAN</t>
        </is>
      </c>
      <c s="5" t="inlineStr" r="C10890">
        <is>
          <t xml:space="preserve">L SUM  </t>
        </is>
      </c>
      <c s="6" r="D10890">
        <v>1.000</v>
      </c>
      <c s="7" r="E10890">
        <v>1</v>
      </c>
      <c s="8" t="inlineStr" r="F10890">
        <is>
          <t xml:space="preserve">62W05</t>
        </is>
      </c>
      <c s="8" t="inlineStr" r="G10890">
        <is>
          <t xml:space="preserve">018</t>
        </is>
      </c>
      <c s="9" r="H10890">
        <v>2700.0000</v>
      </c>
      <c s="8" t="inlineStr" r="I10890">
        <is>
          <t xml:space="preserve"/>
        </is>
      </c>
      <c s="8" t="inlineStr" r="J10890">
        <is>
          <t xml:space="preserve"> Kane</t>
        </is>
      </c>
    </row>
    <row r="10891" ht="20.25" customHeight="0">
      <c s="5" t="inlineStr" r="A10891">
        <is>
          <t xml:space="preserve">66901001</t>
        </is>
      </c>
      <c s="5" t="inlineStr" r="B10891">
        <is>
          <t xml:space="preserve">REGULATED SUBSTANCES PRE-CONSTRUCTION PLAN</t>
        </is>
      </c>
      <c s="5" t="inlineStr" r="C10891">
        <is>
          <t xml:space="preserve">L SUM  </t>
        </is>
      </c>
      <c s="6" r="D10891">
        <v>1.000</v>
      </c>
      <c s="7" r="E10891">
        <v>1</v>
      </c>
      <c s="8" t="inlineStr" r="F10891">
        <is>
          <t xml:space="preserve">62W05</t>
        </is>
      </c>
      <c s="8" t="inlineStr" r="G10891">
        <is>
          <t xml:space="preserve">018</t>
        </is>
      </c>
      <c s="9" r="H10891">
        <v>3350.0000</v>
      </c>
      <c s="8" t="inlineStr" r="I10891">
        <is>
          <t xml:space="preserve"/>
        </is>
      </c>
      <c s="8" t="inlineStr" r="J10891">
        <is>
          <t xml:space="preserve"> Kane</t>
        </is>
      </c>
    </row>
    <row r="10892" ht="20.25" customHeight="0">
      <c s="5" t="inlineStr" r="A10892">
        <is>
          <t xml:space="preserve">66901001</t>
        </is>
      </c>
      <c s="5" t="inlineStr" r="B10892">
        <is>
          <t xml:space="preserve">REGULATED SUBSTANCES PRE-CONSTRUCTION PLAN</t>
        </is>
      </c>
      <c s="5" t="inlineStr" r="C10892">
        <is>
          <t xml:space="preserve">L SUM  </t>
        </is>
      </c>
      <c s="6" r="D10892">
        <v>1.000</v>
      </c>
      <c s="7" r="E10892">
        <v>1</v>
      </c>
      <c s="8" t="inlineStr" r="F10892">
        <is>
          <t xml:space="preserve">62W05</t>
        </is>
      </c>
      <c s="8" t="inlineStr" r="G10892">
        <is>
          <t xml:space="preserve">018</t>
        </is>
      </c>
      <c s="9" r="H10892">
        <v>3400.0000</v>
      </c>
      <c s="8" t="inlineStr" r="I10892">
        <is>
          <t xml:space="preserve"/>
        </is>
      </c>
      <c s="8" t="inlineStr" r="J10892">
        <is>
          <t xml:space="preserve"> Kane</t>
        </is>
      </c>
    </row>
    <row r="10893" ht="20.25" customHeight="0">
      <c s="5" t="inlineStr" r="A10893">
        <is>
          <t xml:space="preserve">66901001</t>
        </is>
      </c>
      <c s="5" t="inlineStr" r="B10893">
        <is>
          <t xml:space="preserve">REGULATED SUBSTANCES PRE-CONSTRUCTION PLAN</t>
        </is>
      </c>
      <c s="5" t="inlineStr" r="C10893">
        <is>
          <t xml:space="preserve">L SUM  </t>
        </is>
      </c>
      <c s="6" r="D10893">
        <v>1.000</v>
      </c>
      <c s="7" r="E10893">
        <v>1</v>
      </c>
      <c s="8" t="inlineStr" r="F10893">
        <is>
          <t xml:space="preserve">62W05</t>
        </is>
      </c>
      <c s="8" t="inlineStr" r="G10893">
        <is>
          <t xml:space="preserve">018</t>
        </is>
      </c>
      <c s="9" r="H10893">
        <v>3500.0000</v>
      </c>
      <c s="8" t="inlineStr" r="I10893">
        <is>
          <t xml:space="preserve"/>
        </is>
      </c>
      <c s="8" t="inlineStr" r="J10893">
        <is>
          <t xml:space="preserve"> Kane</t>
        </is>
      </c>
    </row>
    <row r="10894" ht="20.25" customHeight="0">
      <c s="5" t="inlineStr" r="A10894">
        <is>
          <t xml:space="preserve">66901001</t>
        </is>
      </c>
      <c s="5" t="inlineStr" r="B10894">
        <is>
          <t xml:space="preserve">REGULATED SUBSTANCES PRE-CONSTRUCTION PLAN</t>
        </is>
      </c>
      <c s="5" t="inlineStr" r="C10894">
        <is>
          <t xml:space="preserve">L SUM  </t>
        </is>
      </c>
      <c s="6" r="D10894">
        <v>1.000</v>
      </c>
      <c s="7" r="E10894">
        <v>1</v>
      </c>
      <c s="8" t="inlineStr" r="F10894">
        <is>
          <t xml:space="preserve">62W05</t>
        </is>
      </c>
      <c s="8" t="inlineStr" r="G10894">
        <is>
          <t xml:space="preserve">018</t>
        </is>
      </c>
      <c s="9" r="H10894">
        <v>3500.0000</v>
      </c>
      <c s="8" t="inlineStr" r="I10894">
        <is>
          <t xml:space="preserve"/>
        </is>
      </c>
      <c s="8" t="inlineStr" r="J10894">
        <is>
          <t xml:space="preserve"> Kane</t>
        </is>
      </c>
    </row>
    <row r="10895" ht="20.25" customHeight="0">
      <c s="5" t="inlineStr" r="A10895">
        <is>
          <t xml:space="preserve">66901001</t>
        </is>
      </c>
      <c s="5" t="inlineStr" r="B10895">
        <is>
          <t xml:space="preserve">REGULATED SUBSTANCES PRE-CONSTRUCTION PLAN</t>
        </is>
      </c>
      <c s="5" t="inlineStr" r="C10895">
        <is>
          <t xml:space="preserve">L SUM  </t>
        </is>
      </c>
      <c s="6" r="D10895">
        <v>1.000</v>
      </c>
      <c s="7" r="E10895">
        <v>1</v>
      </c>
      <c s="8" t="inlineStr" r="F10895">
        <is>
          <t xml:space="preserve">62W05</t>
        </is>
      </c>
      <c s="8" t="inlineStr" r="G10895">
        <is>
          <t xml:space="preserve">018</t>
        </is>
      </c>
      <c s="9" r="H10895">
        <v>3800.0000</v>
      </c>
      <c s="8" t="inlineStr" r="I10895">
        <is>
          <t xml:space="preserve"/>
        </is>
      </c>
      <c s="8" t="inlineStr" r="J10895">
        <is>
          <t xml:space="preserve"> Kane</t>
        </is>
      </c>
    </row>
    <row r="10896" ht="20.25" customHeight="0">
      <c s="5" t="inlineStr" r="A10896">
        <is>
          <t xml:space="preserve">66901001</t>
        </is>
      </c>
      <c s="5" t="inlineStr" r="B10896">
        <is>
          <t xml:space="preserve">REGULATED SUBSTANCES PRE-CONSTRUCTION PLAN</t>
        </is>
      </c>
      <c s="5" t="inlineStr" r="C10896">
        <is>
          <t xml:space="preserve">L SUM  </t>
        </is>
      </c>
      <c s="6" r="D10896">
        <v>1.000</v>
      </c>
      <c s="7" r="E10896">
        <v>1</v>
      </c>
      <c s="8" t="inlineStr" r="F10896">
        <is>
          <t xml:space="preserve">62W05</t>
        </is>
      </c>
      <c s="8" t="inlineStr" r="G10896">
        <is>
          <t xml:space="preserve">018</t>
        </is>
      </c>
      <c s="9" r="H10896">
        <v>3850.0000</v>
      </c>
      <c s="8" t="inlineStr" r="I10896">
        <is>
          <t xml:space="preserve"/>
        </is>
      </c>
      <c s="8" t="inlineStr" r="J10896">
        <is>
          <t xml:space="preserve"> Kane</t>
        </is>
      </c>
    </row>
    <row r="10897" ht="20.25" customHeight="0">
      <c s="5" t="inlineStr" r="A10897">
        <is>
          <t xml:space="preserve">66901001</t>
        </is>
      </c>
      <c s="5" t="inlineStr" r="B10897">
        <is>
          <t xml:space="preserve">REGULATED SUBSTANCES PRE-CONSTRUCTION PLAN</t>
        </is>
      </c>
      <c s="5" t="inlineStr" r="C10897">
        <is>
          <t xml:space="preserve">L SUM  </t>
        </is>
      </c>
      <c s="6" r="D10897">
        <v>1.000</v>
      </c>
      <c s="7" r="E10897">
        <v>1</v>
      </c>
      <c s="8" t="inlineStr" r="F10897">
        <is>
          <t xml:space="preserve">62W30</t>
        </is>
      </c>
      <c s="8" t="inlineStr" r="G10897">
        <is>
          <t xml:space="preserve">019</t>
        </is>
      </c>
      <c s="9" r="H10897">
        <v>2900.0000</v>
      </c>
      <c s="8" t="inlineStr" r="I10897">
        <is>
          <t xml:space="preserve">Y</t>
        </is>
      </c>
      <c s="8" t="inlineStr" r="J10897">
        <is>
          <t xml:space="preserve"> Cook</t>
        </is>
      </c>
    </row>
    <row r="10898" ht="20.25" customHeight="0">
      <c s="5" t="inlineStr" r="A10898">
        <is>
          <t xml:space="preserve">66901001</t>
        </is>
      </c>
      <c s="5" t="inlineStr" r="B10898">
        <is>
          <t xml:space="preserve">REGULATED SUBSTANCES PRE-CONSTRUCTION PLAN</t>
        </is>
      </c>
      <c s="5" t="inlineStr" r="C10898">
        <is>
          <t xml:space="preserve">L SUM  </t>
        </is>
      </c>
      <c s="6" r="D10898">
        <v>1.000</v>
      </c>
      <c s="7" r="E10898">
        <v>1</v>
      </c>
      <c s="8" t="inlineStr" r="F10898">
        <is>
          <t xml:space="preserve">62W30</t>
        </is>
      </c>
      <c s="8" t="inlineStr" r="G10898">
        <is>
          <t xml:space="preserve">019</t>
        </is>
      </c>
      <c s="9" r="H10898">
        <v>2900.0000</v>
      </c>
      <c s="8" t="inlineStr" r="I10898">
        <is>
          <t xml:space="preserve"/>
        </is>
      </c>
      <c s="8" t="inlineStr" r="J10898">
        <is>
          <t xml:space="preserve"> Cook</t>
        </is>
      </c>
    </row>
    <row r="10899" ht="20.25" customHeight="0">
      <c s="5" t="inlineStr" r="A10899">
        <is>
          <t xml:space="preserve">66901001</t>
        </is>
      </c>
      <c s="5" t="inlineStr" r="B10899">
        <is>
          <t xml:space="preserve">REGULATED SUBSTANCES PRE-CONSTRUCTION PLAN</t>
        </is>
      </c>
      <c s="5" t="inlineStr" r="C10899">
        <is>
          <t xml:space="preserve">L SUM  </t>
        </is>
      </c>
      <c s="6" r="D10899">
        <v>1.000</v>
      </c>
      <c s="7" r="E10899">
        <v>1</v>
      </c>
      <c s="8" t="inlineStr" r="F10899">
        <is>
          <t xml:space="preserve">62W30</t>
        </is>
      </c>
      <c s="8" t="inlineStr" r="G10899">
        <is>
          <t xml:space="preserve">019</t>
        </is>
      </c>
      <c s="9" r="H10899">
        <v>3000.0000</v>
      </c>
      <c s="8" t="inlineStr" r="I10899">
        <is>
          <t xml:space="preserve"/>
        </is>
      </c>
      <c s="8" t="inlineStr" r="J10899">
        <is>
          <t xml:space="preserve"> Cook</t>
        </is>
      </c>
    </row>
    <row r="10900" ht="20.25" customHeight="0">
      <c s="5" t="inlineStr" r="A10900">
        <is>
          <t xml:space="preserve">66901001</t>
        </is>
      </c>
      <c s="5" t="inlineStr" r="B10900">
        <is>
          <t xml:space="preserve">REGULATED SUBSTANCES PRE-CONSTRUCTION PLAN</t>
        </is>
      </c>
      <c s="5" t="inlineStr" r="C10900">
        <is>
          <t xml:space="preserve">L SUM  </t>
        </is>
      </c>
      <c s="6" r="D10900">
        <v>1.000</v>
      </c>
      <c s="7" r="E10900">
        <v>1</v>
      </c>
      <c s="8" t="inlineStr" r="F10900">
        <is>
          <t xml:space="preserve">62W30</t>
        </is>
      </c>
      <c s="8" t="inlineStr" r="G10900">
        <is>
          <t xml:space="preserve">019</t>
        </is>
      </c>
      <c s="9" r="H10900">
        <v>3400.0000</v>
      </c>
      <c s="8" t="inlineStr" r="I10900">
        <is>
          <t xml:space="preserve"/>
        </is>
      </c>
      <c s="8" t="inlineStr" r="J10900">
        <is>
          <t xml:space="preserve"> Cook</t>
        </is>
      </c>
    </row>
    <row r="10901" ht="20.25" customHeight="0">
      <c s="5" t="inlineStr" r="A10901">
        <is>
          <t xml:space="preserve">66901001</t>
        </is>
      </c>
      <c s="5" t="inlineStr" r="B10901">
        <is>
          <t xml:space="preserve">REGULATED SUBSTANCES PRE-CONSTRUCTION PLAN</t>
        </is>
      </c>
      <c s="5" t="inlineStr" r="C10901">
        <is>
          <t xml:space="preserve">L SUM  </t>
        </is>
      </c>
      <c s="6" r="D10901">
        <v>1.000</v>
      </c>
      <c s="7" r="E10901">
        <v>1</v>
      </c>
      <c s="8" t="inlineStr" r="F10901">
        <is>
          <t xml:space="preserve">62W38</t>
        </is>
      </c>
      <c s="8" t="inlineStr" r="G10901">
        <is>
          <t xml:space="preserve">142</t>
        </is>
      </c>
      <c s="9" r="H10901">
        <v>3350.0000</v>
      </c>
      <c s="8" t="inlineStr" r="I10901">
        <is>
          <t xml:space="preserve">Y</t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66901001</t>
        </is>
      </c>
      <c s="5" t="inlineStr" r="B10902">
        <is>
          <t xml:space="preserve">REGULATED SUBSTANCES PRE-CONSTRUCTION PLAN</t>
        </is>
      </c>
      <c s="5" t="inlineStr" r="C10902">
        <is>
          <t xml:space="preserve">L SUM  </t>
        </is>
      </c>
      <c s="6" r="D10902">
        <v>1.000</v>
      </c>
      <c s="7" r="E10902">
        <v>1</v>
      </c>
      <c s="8" t="inlineStr" r="F10902">
        <is>
          <t xml:space="preserve">62W38</t>
        </is>
      </c>
      <c s="8" t="inlineStr" r="G10902">
        <is>
          <t xml:space="preserve">142</t>
        </is>
      </c>
      <c s="9" r="H10902">
        <v>3000.0000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66901001</t>
        </is>
      </c>
      <c s="5" t="inlineStr" r="B10903">
        <is>
          <t xml:space="preserve">REGULATED SUBSTANCES PRE-CONSTRUCTION PLAN</t>
        </is>
      </c>
      <c s="5" t="inlineStr" r="C10903">
        <is>
          <t xml:space="preserve">L SUM  </t>
        </is>
      </c>
      <c s="6" r="D10903">
        <v>1.000</v>
      </c>
      <c s="7" r="E10903">
        <v>1</v>
      </c>
      <c s="8" t="inlineStr" r="F10903">
        <is>
          <t xml:space="preserve">62W38</t>
        </is>
      </c>
      <c s="8" t="inlineStr" r="G10903">
        <is>
          <t xml:space="preserve">142</t>
        </is>
      </c>
      <c s="9" r="H10903">
        <v>4500.0000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66901001</t>
        </is>
      </c>
      <c s="5" t="inlineStr" r="B10904">
        <is>
          <t xml:space="preserve">REGULATED SUBSTANCES PRE-CONSTRUCTION PLAN</t>
        </is>
      </c>
      <c s="5" t="inlineStr" r="C10904">
        <is>
          <t xml:space="preserve">L SUM  </t>
        </is>
      </c>
      <c s="6" r="D10904">
        <v>1.000</v>
      </c>
      <c s="7" r="E10904">
        <v>1</v>
      </c>
      <c s="8" t="inlineStr" r="F10904">
        <is>
          <t xml:space="preserve">62W38</t>
        </is>
      </c>
      <c s="8" t="inlineStr" r="G10904">
        <is>
          <t xml:space="preserve">142</t>
        </is>
      </c>
      <c s="9" r="H10904">
        <v>5900.0000</v>
      </c>
      <c s="8" t="inlineStr" r="I10904">
        <is>
          <t xml:space="preserve"/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66901001</t>
        </is>
      </c>
      <c s="5" t="inlineStr" r="B10905">
        <is>
          <t xml:space="preserve">REGULATED SUBSTANCES PRE-CONSTRUCTION PLAN</t>
        </is>
      </c>
      <c s="5" t="inlineStr" r="C10905">
        <is>
          <t xml:space="preserve">L SUM  </t>
        </is>
      </c>
      <c s="6" r="D10905">
        <v>1.000</v>
      </c>
      <c s="7" r="E10905">
        <v>1</v>
      </c>
      <c s="8" t="inlineStr" r="F10905">
        <is>
          <t xml:space="preserve">62X13</t>
        </is>
      </c>
      <c s="8" t="inlineStr" r="G10905">
        <is>
          <t xml:space="preserve">026</t>
        </is>
      </c>
      <c s="9" r="H10905">
        <v>3350.0000</v>
      </c>
      <c s="8" t="inlineStr" r="I10905">
        <is>
          <t xml:space="preserve">Y</t>
        </is>
      </c>
      <c s="8" t="inlineStr" r="J10905">
        <is>
          <t xml:space="preserve"> Kane</t>
        </is>
      </c>
    </row>
    <row r="10906" ht="20.25" customHeight="0">
      <c s="5" t="inlineStr" r="A10906">
        <is>
          <t xml:space="preserve">66901001</t>
        </is>
      </c>
      <c s="5" t="inlineStr" r="B10906">
        <is>
          <t xml:space="preserve">REGULATED SUBSTANCES PRE-CONSTRUCTION PLAN</t>
        </is>
      </c>
      <c s="5" t="inlineStr" r="C10906">
        <is>
          <t xml:space="preserve">L SUM  </t>
        </is>
      </c>
      <c s="6" r="D10906">
        <v>1.000</v>
      </c>
      <c s="7" r="E10906">
        <v>1</v>
      </c>
      <c s="8" t="inlineStr" r="F10906">
        <is>
          <t xml:space="preserve">62X13</t>
        </is>
      </c>
      <c s="8" t="inlineStr" r="G10906">
        <is>
          <t xml:space="preserve">026</t>
        </is>
      </c>
      <c s="9" r="H10906">
        <v>4720.0000</v>
      </c>
      <c s="8" t="inlineStr" r="I10906">
        <is>
          <t xml:space="preserve"/>
        </is>
      </c>
      <c s="8" t="inlineStr" r="J10906">
        <is>
          <t xml:space="preserve"> Kane</t>
        </is>
      </c>
    </row>
    <row r="10907" ht="20.25" customHeight="0">
      <c s="5" t="inlineStr" r="A10907">
        <is>
          <t xml:space="preserve">66901001</t>
        </is>
      </c>
      <c s="5" t="inlineStr" r="B10907">
        <is>
          <t xml:space="preserve">REGULATED SUBSTANCES PRE-CONSTRUCTION PLAN</t>
        </is>
      </c>
      <c s="5" t="inlineStr" r="C10907">
        <is>
          <t xml:space="preserve">L SUM  </t>
        </is>
      </c>
      <c s="6" r="D10907">
        <v>1.000</v>
      </c>
      <c s="7" r="E10907">
        <v>2</v>
      </c>
      <c s="8" t="inlineStr" r="F10907">
        <is>
          <t xml:space="preserve">64P26</t>
        </is>
      </c>
      <c s="8" t="inlineStr" r="G10907">
        <is>
          <t xml:space="preserve">138</t>
        </is>
      </c>
      <c s="9" r="H10907">
        <v>4000.0000</v>
      </c>
      <c s="8" t="inlineStr" r="I10907">
        <is>
          <t xml:space="preserve">Y</t>
        </is>
      </c>
      <c s="8" t="inlineStr" r="J10907">
        <is>
          <t xml:space="preserve"> Jo Daviess</t>
        </is>
      </c>
    </row>
    <row r="10908" ht="20.25" customHeight="0">
      <c s="5" t="inlineStr" r="A10908">
        <is>
          <t xml:space="preserve">66901001</t>
        </is>
      </c>
      <c s="5" t="inlineStr" r="B10908">
        <is>
          <t xml:space="preserve">REGULATED SUBSTANCES PRE-CONSTRUCTION PLAN</t>
        </is>
      </c>
      <c s="5" t="inlineStr" r="C10908">
        <is>
          <t xml:space="preserve">L SUM  </t>
        </is>
      </c>
      <c s="6" r="D10908">
        <v>1.000</v>
      </c>
      <c s="7" r="E10908">
        <v>2</v>
      </c>
      <c s="8" t="inlineStr" r="F10908">
        <is>
          <t xml:space="preserve">64P26</t>
        </is>
      </c>
      <c s="8" t="inlineStr" r="G10908">
        <is>
          <t xml:space="preserve">138</t>
        </is>
      </c>
      <c s="9" r="H10908">
        <v>4000.0000</v>
      </c>
      <c s="8" t="inlineStr" r="I10908">
        <is>
          <t xml:space="preserve"/>
        </is>
      </c>
      <c s="8" t="inlineStr" r="J10908">
        <is>
          <t xml:space="preserve"> Jo Daviess</t>
        </is>
      </c>
    </row>
    <row r="10909" ht="20.25" customHeight="0">
      <c s="5" t="inlineStr" r="A10909">
        <is>
          <t xml:space="preserve">66901001</t>
        </is>
      </c>
      <c s="5" t="inlineStr" r="B10909">
        <is>
          <t xml:space="preserve">REGULATED SUBSTANCES PRE-CONSTRUCTION PLAN</t>
        </is>
      </c>
      <c s="5" t="inlineStr" r="C10909">
        <is>
          <t xml:space="preserve">L SUM  </t>
        </is>
      </c>
      <c s="6" r="D10909">
        <v>1.000</v>
      </c>
      <c s="7" r="E10909">
        <v>4</v>
      </c>
      <c s="8" t="inlineStr" r="F10909">
        <is>
          <t xml:space="preserve">68D84</t>
        </is>
      </c>
      <c s="8" t="inlineStr" r="G10909">
        <is>
          <t xml:space="preserve">121</t>
        </is>
      </c>
      <c s="9" r="H10909">
        <v>2000.0000</v>
      </c>
      <c s="8" t="inlineStr" r="I10909">
        <is>
          <t xml:space="preserve">Y</t>
        </is>
      </c>
      <c s="8" t="inlineStr" r="J10909">
        <is>
          <t xml:space="preserve"> Peoria</t>
        </is>
      </c>
    </row>
    <row r="10910" ht="20.25" customHeight="0">
      <c s="5" t="inlineStr" r="A10910">
        <is>
          <t xml:space="preserve">66901001</t>
        </is>
      </c>
      <c s="5" t="inlineStr" r="B10910">
        <is>
          <t xml:space="preserve">REGULATED SUBSTANCES PRE-CONSTRUCTION PLAN</t>
        </is>
      </c>
      <c s="5" t="inlineStr" r="C10910">
        <is>
          <t xml:space="preserve">L SUM  </t>
        </is>
      </c>
      <c s="6" r="D10910">
        <v>1.000</v>
      </c>
      <c s="7" r="E10910">
        <v>4</v>
      </c>
      <c s="8" t="inlineStr" r="F10910">
        <is>
          <t xml:space="preserve">68D84</t>
        </is>
      </c>
      <c s="8" t="inlineStr" r="G10910">
        <is>
          <t xml:space="preserve">121</t>
        </is>
      </c>
      <c s="9" r="H10910">
        <v>2200.0000</v>
      </c>
      <c s="8" t="inlineStr" r="I10910">
        <is>
          <t xml:space="preserve"/>
        </is>
      </c>
      <c s="8" t="inlineStr" r="J10910">
        <is>
          <t xml:space="preserve"> Peoria</t>
        </is>
      </c>
    </row>
    <row r="10911" ht="20.25" customHeight="0">
      <c s="5" t="inlineStr" r="A10911">
        <is>
          <t xml:space="preserve">66901001</t>
        </is>
      </c>
      <c s="5" t="inlineStr" r="B10911">
        <is>
          <t xml:space="preserve">REGULATED SUBSTANCES PRE-CONSTRUCTION PLAN</t>
        </is>
      </c>
      <c s="5" t="inlineStr" r="C10911">
        <is>
          <t xml:space="preserve">L SUM  </t>
        </is>
      </c>
      <c s="6" r="D10911">
        <v>1.000</v>
      </c>
      <c s="7" r="E10911">
        <v>8</v>
      </c>
      <c s="8" t="inlineStr" r="F10911">
        <is>
          <t xml:space="preserve">76N47</t>
        </is>
      </c>
      <c s="8" t="inlineStr" r="G10911">
        <is>
          <t xml:space="preserve">076</t>
        </is>
      </c>
      <c s="9" r="H10911">
        <v>2750.0000</v>
      </c>
      <c s="8" t="inlineStr" r="I10911">
        <is>
          <t xml:space="preserve">Y</t>
        </is>
      </c>
      <c s="8" t="inlineStr" r="J10911">
        <is>
          <t xml:space="preserve"> Clinton</t>
        </is>
      </c>
    </row>
    <row r="10912" ht="20.25" customHeight="0">
      <c s="5" t="inlineStr" r="A10912">
        <is>
          <t xml:space="preserve">66901001</t>
        </is>
      </c>
      <c s="5" t="inlineStr" r="B10912">
        <is>
          <t xml:space="preserve">REGULATED SUBSTANCES PRE-CONSTRUCTION PLAN</t>
        </is>
      </c>
      <c s="5" t="inlineStr" r="C10912">
        <is>
          <t xml:space="preserve">L SUM  </t>
        </is>
      </c>
      <c s="6" r="D10912">
        <v>1.000</v>
      </c>
      <c s="7" r="E10912">
        <v>8</v>
      </c>
      <c s="8" t="inlineStr" r="F10912">
        <is>
          <t xml:space="preserve">76N47</t>
        </is>
      </c>
      <c s="8" t="inlineStr" r="G10912">
        <is>
          <t xml:space="preserve">076</t>
        </is>
      </c>
      <c s="9" r="H10912">
        <v>2550.0000</v>
      </c>
      <c s="8" t="inlineStr" r="I10912">
        <is>
          <t xml:space="preserve"/>
        </is>
      </c>
      <c s="8" t="inlineStr" r="J10912">
        <is>
          <t xml:space="preserve"> Clinton</t>
        </is>
      </c>
    </row>
    <row r="10913" ht="20.25" customHeight="0">
      <c s="5" t="inlineStr" r="A10913">
        <is>
          <t xml:space="preserve">66901001</t>
        </is>
      </c>
      <c s="5" t="inlineStr" r="B10913">
        <is>
          <t xml:space="preserve">REGULATED SUBSTANCES PRE-CONSTRUCTION PLAN</t>
        </is>
      </c>
      <c s="5" t="inlineStr" r="C10913">
        <is>
          <t xml:space="preserve">L SUM  </t>
        </is>
      </c>
      <c s="6" r="D10913">
        <v>1.000</v>
      </c>
      <c s="7" r="E10913">
        <v>9</v>
      </c>
      <c s="8" t="inlineStr" r="F10913">
        <is>
          <t xml:space="preserve">78906</t>
        </is>
      </c>
      <c s="8" t="inlineStr" r="G10913">
        <is>
          <t xml:space="preserve">088</t>
        </is>
      </c>
      <c s="9" r="H10913">
        <v>3500.0000</v>
      </c>
      <c s="8" t="inlineStr" r="I10913">
        <is>
          <t xml:space="preserve">Y</t>
        </is>
      </c>
      <c s="8" t="inlineStr" r="J10913">
        <is>
          <t xml:space="preserve"> Williamson</t>
        </is>
      </c>
    </row>
    <row r="10914" ht="20.25" customHeight="0">
      <c s="5" t="inlineStr" r="A10914">
        <is>
          <t xml:space="preserve">66901001</t>
        </is>
      </c>
      <c s="5" t="inlineStr" r="B10914">
        <is>
          <t xml:space="preserve">REGULATED SUBSTANCES PRE-CONSTRUCTION PLAN</t>
        </is>
      </c>
      <c s="5" t="inlineStr" r="C10914">
        <is>
          <t xml:space="preserve">L SUM  </t>
        </is>
      </c>
      <c s="6" r="D10914">
        <v>1.000</v>
      </c>
      <c s="7" r="E10914">
        <v>9</v>
      </c>
      <c s="8" t="inlineStr" r="F10914">
        <is>
          <t xml:space="preserve">78906</t>
        </is>
      </c>
      <c s="8" t="inlineStr" r="G10914">
        <is>
          <t xml:space="preserve">088</t>
        </is>
      </c>
      <c s="9" r="H10914">
        <v>2100.0000</v>
      </c>
      <c s="8" t="inlineStr" r="I10914">
        <is>
          <t xml:space="preserve"/>
        </is>
      </c>
      <c s="8" t="inlineStr" r="J10914">
        <is>
          <t xml:space="preserve"> Williamson</t>
        </is>
      </c>
    </row>
    <row r="10915" ht="20.25" customHeight="0">
      <c s="5" t="inlineStr" r="A10915">
        <is>
          <t xml:space="preserve">66901001</t>
        </is>
      </c>
      <c s="5" t="inlineStr" r="B10915">
        <is>
          <t xml:space="preserve">REGULATED SUBSTANCES PRE-CONSTRUCTION PLAN</t>
        </is>
      </c>
      <c s="5" t="inlineStr" r="C10915">
        <is>
          <t xml:space="preserve">L SUM  </t>
        </is>
      </c>
      <c s="6" r="D10915">
        <v>1.000</v>
      </c>
      <c s="7" r="E10915">
        <v>9</v>
      </c>
      <c s="8" t="inlineStr" r="F10915">
        <is>
          <t xml:space="preserve">78A16</t>
        </is>
      </c>
      <c s="8" t="inlineStr" r="G10915">
        <is>
          <t xml:space="preserve">090</t>
        </is>
      </c>
      <c s="9" r="H10915">
        <v>2200.0000</v>
      </c>
      <c s="8" t="inlineStr" r="I10915">
        <is>
          <t xml:space="preserve">Y</t>
        </is>
      </c>
      <c s="8" t="inlineStr" r="J10915">
        <is>
          <t xml:space="preserve"> Jackson</t>
        </is>
      </c>
    </row>
    <row r="10916" ht="20.25" customHeight="0">
      <c s="5" t="inlineStr" r="A10916">
        <is>
          <t xml:space="preserve">66901001</t>
        </is>
      </c>
      <c s="5" t="inlineStr" r="B10916">
        <is>
          <t xml:space="preserve">REGULATED SUBSTANCES PRE-CONSTRUCTION PLAN</t>
        </is>
      </c>
      <c s="5" t="inlineStr" r="C10916">
        <is>
          <t xml:space="preserve">L SUM  </t>
        </is>
      </c>
      <c s="6" r="D10916">
        <v>1.000</v>
      </c>
      <c s="7" r="E10916">
        <v>9</v>
      </c>
      <c s="8" t="inlineStr" r="F10916">
        <is>
          <t xml:space="preserve">78A16</t>
        </is>
      </c>
      <c s="8" t="inlineStr" r="G10916">
        <is>
          <t xml:space="preserve">090</t>
        </is>
      </c>
      <c s="9" r="H10916">
        <v>2060.0000</v>
      </c>
      <c s="8" t="inlineStr" r="I10916">
        <is>
          <t xml:space="preserve"/>
        </is>
      </c>
      <c s="8" t="inlineStr" r="J10916">
        <is>
          <t xml:space="preserve"> Jackson</t>
        </is>
      </c>
    </row>
    <row r="10917" ht="20.25" customHeight="0">
      <c s="5" t="inlineStr" r="A10917">
        <is>
          <t xml:space="preserve">66901001</t>
        </is>
      </c>
      <c s="5" t="inlineStr" r="B10917">
        <is>
          <t xml:space="preserve">REGULATED SUBSTANCES PRE-CONSTRUCTION PLAN</t>
        </is>
      </c>
      <c s="5" t="inlineStr" r="C10917">
        <is>
          <t xml:space="preserve">L SUM  </t>
        </is>
      </c>
      <c s="6" r="D10917">
        <v>1.000</v>
      </c>
      <c s="7" r="E10917">
        <v>2</v>
      </c>
      <c s="8" t="inlineStr" r="F10917">
        <is>
          <t xml:space="preserve">85743</t>
        </is>
      </c>
      <c s="8" t="inlineStr" r="G10917">
        <is>
          <t xml:space="preserve">123</t>
        </is>
      </c>
      <c s="9" r="H10917">
        <v>3000.0000</v>
      </c>
      <c s="8" t="inlineStr" r="I10917">
        <is>
          <t xml:space="preserve">Y</t>
        </is>
      </c>
      <c s="8" t="inlineStr" r="J10917">
        <is>
          <t xml:space="preserve"> Whiteside</t>
        </is>
      </c>
    </row>
    <row r="10918" ht="20.25" customHeight="0">
      <c s="5" t="inlineStr" r="A10918">
        <is>
          <t xml:space="preserve">66901001</t>
        </is>
      </c>
      <c s="5" t="inlineStr" r="B10918">
        <is>
          <t xml:space="preserve">REGULATED SUBSTANCES PRE-CONSTRUCTION PLAN</t>
        </is>
      </c>
      <c s="5" t="inlineStr" r="C10918">
        <is>
          <t xml:space="preserve">L SUM  </t>
        </is>
      </c>
      <c s="6" r="D10918">
        <v>1.000</v>
      </c>
      <c s="7" r="E10918">
        <v>2</v>
      </c>
      <c s="8" t="inlineStr" r="F10918">
        <is>
          <t xml:space="preserve">85743</t>
        </is>
      </c>
      <c s="8" t="inlineStr" r="G10918">
        <is>
          <t xml:space="preserve">123</t>
        </is>
      </c>
      <c s="9" r="H10918">
        <v>4900.0000</v>
      </c>
      <c s="8" t="inlineStr" r="I10918">
        <is>
          <t xml:space="preserve"/>
        </is>
      </c>
      <c s="8" t="inlineStr" r="J10918">
        <is>
          <t xml:space="preserve"> Whiteside</t>
        </is>
      </c>
    </row>
    <row r="10919" ht="20.25" customHeight="0">
      <c s="5" t="inlineStr" r="A10919">
        <is>
          <t xml:space="preserve">66901001</t>
        </is>
      </c>
      <c s="5" t="inlineStr" r="B10919">
        <is>
          <t xml:space="preserve">REGULATED SUBSTANCES PRE-CONSTRUCTION PLAN</t>
        </is>
      </c>
      <c s="5" t="inlineStr" r="C10919">
        <is>
          <t xml:space="preserve">L SUM  </t>
        </is>
      </c>
      <c s="6" r="D10919">
        <v>1.000</v>
      </c>
      <c s="7" r="E10919">
        <v>2</v>
      </c>
      <c s="8" t="inlineStr" r="F10919">
        <is>
          <t xml:space="preserve">85743</t>
        </is>
      </c>
      <c s="8" t="inlineStr" r="G10919">
        <is>
          <t xml:space="preserve">123</t>
        </is>
      </c>
      <c s="9" r="H10919">
        <v>4900.0000</v>
      </c>
      <c s="8" t="inlineStr" r="I10919">
        <is>
          <t xml:space="preserve"/>
        </is>
      </c>
      <c s="8" t="inlineStr" r="J10919">
        <is>
          <t xml:space="preserve"> Whiteside</t>
        </is>
      </c>
    </row>
    <row r="10920" ht="20.25" customHeight="0">
      <c s="5" t="inlineStr" r="A10920">
        <is>
          <t xml:space="preserve">66901001</t>
        </is>
      </c>
      <c s="5" t="inlineStr" r="B10920">
        <is>
          <t xml:space="preserve">REGULATED SUBSTANCES PRE-CONSTRUCTION PLAN</t>
        </is>
      </c>
      <c s="5" t="inlineStr" r="C10920">
        <is>
          <t xml:space="preserve">L SUM  </t>
        </is>
      </c>
      <c s="6" r="D10920">
        <v>1.000</v>
      </c>
      <c s="7" r="E10920">
        <v>2</v>
      </c>
      <c s="8" t="inlineStr" r="F10920">
        <is>
          <t xml:space="preserve">85743</t>
        </is>
      </c>
      <c s="8" t="inlineStr" r="G10920">
        <is>
          <t xml:space="preserve">123</t>
        </is>
      </c>
      <c s="9" r="H10920">
        <v>6000.0000</v>
      </c>
      <c s="8" t="inlineStr" r="I10920">
        <is>
          <t xml:space="preserve"/>
        </is>
      </c>
      <c s="8" t="inlineStr" r="J10920">
        <is>
          <t xml:space="preserve"> Whiteside</t>
        </is>
      </c>
    </row>
    <row r="10921" ht="20.25" customHeight="0">
      <c s="5" t="inlineStr" r="A10921">
        <is>
          <t xml:space="preserve">66901001</t>
        </is>
      </c>
      <c s="5" t="inlineStr" r="B10921">
        <is>
          <t xml:space="preserve">REGULATED SUBSTANCES PRE-CONSTRUCTION PLAN</t>
        </is>
      </c>
      <c s="5" t="inlineStr" r="C10921">
        <is>
          <t xml:space="preserve">L SUM  </t>
        </is>
      </c>
      <c s="6" r="D10921">
        <v>1.000</v>
      </c>
      <c s="7" r="E10921">
        <v>3</v>
      </c>
      <c s="8" t="inlineStr" r="F10921">
        <is>
          <t xml:space="preserve">87870</t>
        </is>
      </c>
      <c s="8" t="inlineStr" r="G10921">
        <is>
          <t xml:space="preserve">127</t>
        </is>
      </c>
      <c s="9" r="H10921">
        <v>2600.0000</v>
      </c>
      <c s="8" t="inlineStr" r="I10921">
        <is>
          <t xml:space="preserve">Y</t>
        </is>
      </c>
      <c s="8" t="inlineStr" r="J10921">
        <is>
          <t xml:space="preserve"> Grundy</t>
        </is>
      </c>
    </row>
    <row r="10922" ht="20.25" customHeight="0">
      <c s="5" t="inlineStr" r="A10922">
        <is>
          <t xml:space="preserve">66901001</t>
        </is>
      </c>
      <c s="5" t="inlineStr" r="B10922">
        <is>
          <t xml:space="preserve">REGULATED SUBSTANCES PRE-CONSTRUCTION PLAN</t>
        </is>
      </c>
      <c s="5" t="inlineStr" r="C10922">
        <is>
          <t xml:space="preserve">L SUM  </t>
        </is>
      </c>
      <c s="6" r="D10922">
        <v>1.000</v>
      </c>
      <c s="7" r="E10922">
        <v>3</v>
      </c>
      <c s="8" t="inlineStr" r="F10922">
        <is>
          <t xml:space="preserve">87870</t>
        </is>
      </c>
      <c s="8" t="inlineStr" r="G10922">
        <is>
          <t xml:space="preserve">127</t>
        </is>
      </c>
      <c s="9" r="H10922">
        <v>2350.0000</v>
      </c>
      <c s="8" t="inlineStr" r="I10922">
        <is>
          <t xml:space="preserve"/>
        </is>
      </c>
      <c s="8" t="inlineStr" r="J10922">
        <is>
          <t xml:space="preserve"> Grundy</t>
        </is>
      </c>
    </row>
    <row r="10923" ht="20.25" customHeight="0">
      <c s="5" t="inlineStr" r="A10923">
        <is>
          <t xml:space="preserve">66901001</t>
        </is>
      </c>
      <c s="5" t="inlineStr" r="B10923">
        <is>
          <t xml:space="preserve">REGULATED SUBSTANCES PRE-CONSTRUCTION PLAN</t>
        </is>
      </c>
      <c s="5" t="inlineStr" r="C10923">
        <is>
          <t xml:space="preserve">L SUM  </t>
        </is>
      </c>
      <c s="6" r="D10923">
        <v>1.000</v>
      </c>
      <c s="7" r="E10923">
        <v>3</v>
      </c>
      <c s="8" t="inlineStr" r="F10923">
        <is>
          <t xml:space="preserve">87870</t>
        </is>
      </c>
      <c s="8" t="inlineStr" r="G10923">
        <is>
          <t xml:space="preserve">127</t>
        </is>
      </c>
      <c s="9" r="H10923">
        <v>2475.0000</v>
      </c>
      <c s="8" t="inlineStr" r="I10923">
        <is>
          <t xml:space="preserve"/>
        </is>
      </c>
      <c s="8" t="inlineStr" r="J10923">
        <is>
          <t xml:space="preserve"> Grundy</t>
        </is>
      </c>
    </row>
    <row r="10924" ht="20.25" customHeight="0">
      <c s="5" t="inlineStr" r="A10924">
        <is>
          <t xml:space="preserve">66901001</t>
        </is>
      </c>
      <c s="5" t="inlineStr" r="B10924">
        <is>
          <t xml:space="preserve">REGULATED SUBSTANCES PRE-CONSTRUCTION PLAN</t>
        </is>
      </c>
      <c s="5" t="inlineStr" r="C10924">
        <is>
          <t xml:space="preserve">L SUM  </t>
        </is>
      </c>
      <c s="6" r="D10924">
        <v>1.000</v>
      </c>
      <c s="7" r="E10924">
        <v>3</v>
      </c>
      <c s="8" t="inlineStr" r="F10924">
        <is>
          <t xml:space="preserve">87870</t>
        </is>
      </c>
      <c s="8" t="inlineStr" r="G10924">
        <is>
          <t xml:space="preserve">127</t>
        </is>
      </c>
      <c s="9" r="H10924">
        <v>4100.0000</v>
      </c>
      <c s="8" t="inlineStr" r="I10924">
        <is>
          <t xml:space="preserve"/>
        </is>
      </c>
      <c s="8" t="inlineStr" r="J10924">
        <is>
          <t xml:space="preserve"> Grundy</t>
        </is>
      </c>
    </row>
    <row r="10925" ht="20.25" customHeight="0">
      <c s="5" t="inlineStr" r="A10925">
        <is>
          <t xml:space="preserve">66901001</t>
        </is>
      </c>
      <c s="5" t="inlineStr" r="B10925">
        <is>
          <t xml:space="preserve">REGULATED SUBSTANCES PRE-CONSTRUCTION PLAN</t>
        </is>
      </c>
      <c s="5" t="inlineStr" r="C10925">
        <is>
          <t xml:space="preserve">L SUM  </t>
        </is>
      </c>
      <c s="6" r="D10925">
        <v>1.000</v>
      </c>
      <c s="7" r="E10925">
        <v>4</v>
      </c>
      <c s="8" t="inlineStr" r="F10925">
        <is>
          <t xml:space="preserve">89816</t>
        </is>
      </c>
      <c s="8" t="inlineStr" r="G10925">
        <is>
          <t xml:space="preserve">141</t>
        </is>
      </c>
      <c s="9" r="H10925">
        <v>2500.0000</v>
      </c>
      <c s="8" t="inlineStr" r="I10925">
        <is>
          <t xml:space="preserve">Y</t>
        </is>
      </c>
      <c s="8" t="inlineStr" r="J10925">
        <is>
          <t xml:space="preserve"> Peoria</t>
        </is>
      </c>
    </row>
    <row r="10926" ht="20.25" customHeight="0">
      <c s="5" t="inlineStr" r="A10926">
        <is>
          <t xml:space="preserve">66901001</t>
        </is>
      </c>
      <c s="5" t="inlineStr" r="B10926">
        <is>
          <t xml:space="preserve">REGULATED SUBSTANCES PRE-CONSTRUCTION PLAN</t>
        </is>
      </c>
      <c s="5" t="inlineStr" r="C10926">
        <is>
          <t xml:space="preserve">L SUM  </t>
        </is>
      </c>
      <c s="6" r="D10926">
        <v>1.000</v>
      </c>
      <c s="7" r="E10926">
        <v>4</v>
      </c>
      <c s="8" t="inlineStr" r="F10926">
        <is>
          <t xml:space="preserve">89816</t>
        </is>
      </c>
      <c s="8" t="inlineStr" r="G10926">
        <is>
          <t xml:space="preserve">141</t>
        </is>
      </c>
      <c s="9" r="H10926">
        <v>2100.0000</v>
      </c>
      <c s="8" t="inlineStr" r="I10926">
        <is>
          <t xml:space="preserve"/>
        </is>
      </c>
      <c s="8" t="inlineStr" r="J10926">
        <is>
          <t xml:space="preserve"> Peoria</t>
        </is>
      </c>
    </row>
    <row r="10927" ht="20.25" customHeight="0">
      <c s="5" t="inlineStr" r="A10927">
        <is>
          <t xml:space="preserve">66901001</t>
        </is>
      </c>
      <c s="5" t="inlineStr" r="B10927">
        <is>
          <t xml:space="preserve">REGULATED SUBSTANCES PRE-CONSTRUCTION PLAN</t>
        </is>
      </c>
      <c s="5" t="inlineStr" r="C10927">
        <is>
          <t xml:space="preserve">L SUM  </t>
        </is>
      </c>
      <c s="6" r="D10927">
        <v>1.000</v>
      </c>
      <c s="7" r="E10927">
        <v>4</v>
      </c>
      <c s="8" t="inlineStr" r="F10927">
        <is>
          <t xml:space="preserve">89816</t>
        </is>
      </c>
      <c s="8" t="inlineStr" r="G10927">
        <is>
          <t xml:space="preserve">141</t>
        </is>
      </c>
      <c s="9" r="H10927">
        <v>2310.0000</v>
      </c>
      <c s="8" t="inlineStr" r="I10927">
        <is>
          <t xml:space="preserve"/>
        </is>
      </c>
      <c s="8" t="inlineStr" r="J10927">
        <is>
          <t xml:space="preserve"> Peoria</t>
        </is>
      </c>
    </row>
    <row r="10928" ht="20.25" customHeight="0">
      <c s="5" t="inlineStr" r="A10928">
        <is>
          <t xml:space="preserve">66901001</t>
        </is>
      </c>
      <c s="5" t="inlineStr" r="B10928">
        <is>
          <t xml:space="preserve">REGULATED SUBSTANCES PRE-CONSTRUCTION PLAN</t>
        </is>
      </c>
      <c s="5" t="inlineStr" r="C10928">
        <is>
          <t xml:space="preserve">L SUM  </t>
        </is>
      </c>
      <c s="6" r="D10928">
        <v>1.000</v>
      </c>
      <c s="7" r="E10928">
        <v>4</v>
      </c>
      <c s="8" t="inlineStr" r="F10928">
        <is>
          <t xml:space="preserve">89816</t>
        </is>
      </c>
      <c s="8" t="inlineStr" r="G10928">
        <is>
          <t xml:space="preserve">141</t>
        </is>
      </c>
      <c s="9" r="H10928">
        <v>2345.9600</v>
      </c>
      <c s="8" t="inlineStr" r="I10928">
        <is>
          <t xml:space="preserve"/>
        </is>
      </c>
      <c s="8" t="inlineStr" r="J10928">
        <is>
          <t xml:space="preserve"> Peoria</t>
        </is>
      </c>
    </row>
    <row r="10929" ht="20.25" customHeight="0">
      <c s="5" t="inlineStr" r="A10929">
        <is>
          <t xml:space="preserve">66901001</t>
        </is>
      </c>
      <c s="5" t="inlineStr" r="B10929">
        <is>
          <t xml:space="preserve">REGULATED SUBSTANCES PRE-CONSTRUCTION PLAN</t>
        </is>
      </c>
      <c s="5" t="inlineStr" r="C10929">
        <is>
          <t xml:space="preserve">L SUM  </t>
        </is>
      </c>
      <c s="6" r="D10929">
        <v>1.000</v>
      </c>
      <c s="7" r="E10929">
        <v>4</v>
      </c>
      <c s="8" t="inlineStr" r="F10929">
        <is>
          <t xml:space="preserve">89816</t>
        </is>
      </c>
      <c s="8" t="inlineStr" r="G10929">
        <is>
          <t xml:space="preserve">141</t>
        </is>
      </c>
      <c s="9" r="H10929">
        <v>2441.6200</v>
      </c>
      <c s="8" t="inlineStr" r="I10929">
        <is>
          <t xml:space="preserve"/>
        </is>
      </c>
      <c s="8" t="inlineStr" r="J10929">
        <is>
          <t xml:space="preserve"> Peoria</t>
        </is>
      </c>
    </row>
    <row r="10930" ht="20.25" customHeight="0">
      <c s="5" t="inlineStr" r="A10930">
        <is>
          <t xml:space="preserve">66901001</t>
        </is>
      </c>
      <c s="5" t="inlineStr" r="B10930">
        <is>
          <t xml:space="preserve">REGULATED SUBSTANCES PRE-CONSTRUCTION PLAN</t>
        </is>
      </c>
      <c s="5" t="inlineStr" r="C10930">
        <is>
          <t xml:space="preserve">L SUM  </t>
        </is>
      </c>
      <c s="6" r="D10930">
        <v>1.000</v>
      </c>
      <c s="7" r="E10930">
        <v>5</v>
      </c>
      <c s="8" t="inlineStr" r="F10930">
        <is>
          <t xml:space="preserve">91599</t>
        </is>
      </c>
      <c s="8" t="inlineStr" r="G10930">
        <is>
          <t xml:space="preserve">128</t>
        </is>
      </c>
      <c s="9" r="H10930">
        <v>2550.0000</v>
      </c>
      <c s="8" t="inlineStr" r="I10930">
        <is>
          <t xml:space="preserve">Y</t>
        </is>
      </c>
      <c s="8" t="inlineStr" r="J10930">
        <is>
          <t xml:space="preserve"> McLean</t>
        </is>
      </c>
    </row>
    <row r="10931" ht="20.25" customHeight="0">
      <c s="5" t="inlineStr" r="A10931">
        <is>
          <t xml:space="preserve">66901001</t>
        </is>
      </c>
      <c s="5" t="inlineStr" r="B10931">
        <is>
          <t xml:space="preserve">REGULATED SUBSTANCES PRE-CONSTRUCTION PLAN</t>
        </is>
      </c>
      <c s="5" t="inlineStr" r="C10931">
        <is>
          <t xml:space="preserve">L SUM  </t>
        </is>
      </c>
      <c s="6" r="D10931">
        <v>1.000</v>
      </c>
      <c s="7" r="E10931">
        <v>5</v>
      </c>
      <c s="8" t="inlineStr" r="F10931">
        <is>
          <t xml:space="preserve">91599</t>
        </is>
      </c>
      <c s="8" t="inlineStr" r="G10931">
        <is>
          <t xml:space="preserve">128</t>
        </is>
      </c>
      <c s="9" r="H10931">
        <v>2640.0000</v>
      </c>
      <c s="8" t="inlineStr" r="I10931">
        <is>
          <t xml:space="preserve"/>
        </is>
      </c>
      <c s="8" t="inlineStr" r="J10931">
        <is>
          <t xml:space="preserve"> McLean</t>
        </is>
      </c>
    </row>
    <row r="10932" ht="20.25" customHeight="0">
      <c s="5" t="inlineStr" r="A10932">
        <is>
          <t xml:space="preserve">66901001</t>
        </is>
      </c>
      <c s="5" t="inlineStr" r="B10932">
        <is>
          <t xml:space="preserve">REGULATED SUBSTANCES PRE-CONSTRUCTION PLAN</t>
        </is>
      </c>
      <c s="5" t="inlineStr" r="C10932">
        <is>
          <t xml:space="preserve">L SUM  </t>
        </is>
      </c>
      <c s="6" r="D10932">
        <v>1.000</v>
      </c>
      <c s="7" r="E10932">
        <v>8</v>
      </c>
      <c s="8" t="inlineStr" r="F10932">
        <is>
          <t xml:space="preserve">97372</t>
        </is>
      </c>
      <c s="8" t="inlineStr" r="G10932">
        <is>
          <t xml:space="preserve">132</t>
        </is>
      </c>
      <c s="9" r="H10932">
        <v>2365.0000</v>
      </c>
      <c s="8" t="inlineStr" r="I10932">
        <is>
          <t xml:space="preserve">Y</t>
        </is>
      </c>
      <c s="8" t="inlineStr" r="J10932">
        <is>
          <t xml:space="preserve"> St. Clair</t>
        </is>
      </c>
    </row>
    <row r="10933" ht="20.25" customHeight="0">
      <c s="5" t="inlineStr" r="A10933">
        <is>
          <t xml:space="preserve">66901001</t>
        </is>
      </c>
      <c s="5" t="inlineStr" r="B10933">
        <is>
          <t xml:space="preserve">REGULATED SUBSTANCES PRE-CONSTRUCTION PLAN</t>
        </is>
      </c>
      <c s="5" t="inlineStr" r="C10933">
        <is>
          <t xml:space="preserve">L SUM  </t>
        </is>
      </c>
      <c s="6" r="D10933">
        <v>1.000</v>
      </c>
      <c s="7" r="E10933">
        <v>8</v>
      </c>
      <c s="8" t="inlineStr" r="F10933">
        <is>
          <t xml:space="preserve">97372</t>
        </is>
      </c>
      <c s="8" t="inlineStr" r="G10933">
        <is>
          <t xml:space="preserve">132</t>
        </is>
      </c>
      <c s="9" r="H10933">
        <v>2200.0000</v>
      </c>
      <c s="8" t="inlineStr" r="I10933">
        <is>
          <t xml:space="preserve"/>
        </is>
      </c>
      <c s="8" t="inlineStr" r="J10933">
        <is>
          <t xml:space="preserve"> St. Clair</t>
        </is>
      </c>
    </row>
    <row r="10934" ht="20.25" customHeight="0">
      <c s="5" t="inlineStr" r="A10934">
        <is>
          <t xml:space="preserve">66901001</t>
        </is>
      </c>
      <c s="5" t="inlineStr" r="B10934">
        <is>
          <t xml:space="preserve">REGULATED SUBSTANCES PRE-CONSTRUCTION PLAN</t>
        </is>
      </c>
      <c s="5" t="inlineStr" r="C10934">
        <is>
          <t xml:space="preserve">L SUM  </t>
        </is>
      </c>
      <c s="6" r="D10934">
        <v>1.000</v>
      </c>
      <c s="7" r="E10934">
        <v>8</v>
      </c>
      <c s="8" t="inlineStr" r="F10934">
        <is>
          <t xml:space="preserve">97372</t>
        </is>
      </c>
      <c s="8" t="inlineStr" r="G10934">
        <is>
          <t xml:space="preserve">132</t>
        </is>
      </c>
      <c s="9" r="H10934">
        <v>2300.0000</v>
      </c>
      <c s="8" t="inlineStr" r="I10934">
        <is>
          <t xml:space="preserve"/>
        </is>
      </c>
      <c s="8" t="inlineStr" r="J10934">
        <is>
          <t xml:space="preserve"> St. Clair</t>
        </is>
      </c>
    </row>
    <row r="10935" ht="20.25" customHeight="0">
      <c s="5" t="inlineStr" r="A10935">
        <is>
          <t xml:space="preserve">66901001</t>
        </is>
      </c>
      <c s="5" t="inlineStr" r="B10935">
        <is>
          <t xml:space="preserve">REGULATED SUBSTANCES PRE-CONSTRUCTION PLAN</t>
        </is>
      </c>
      <c s="5" t="inlineStr" r="C10935">
        <is>
          <t xml:space="preserve">L SUM  </t>
        </is>
      </c>
      <c s="6" r="D10935">
        <v>1.000</v>
      </c>
      <c s="7" r="E10935">
        <v>8</v>
      </c>
      <c s="8" t="inlineStr" r="F10935">
        <is>
          <t xml:space="preserve">97372</t>
        </is>
      </c>
      <c s="8" t="inlineStr" r="G10935">
        <is>
          <t xml:space="preserve">132</t>
        </is>
      </c>
      <c s="9" r="H10935">
        <v>2310.0000</v>
      </c>
      <c s="8" t="inlineStr" r="I10935">
        <is>
          <t xml:space="preserve"/>
        </is>
      </c>
      <c s="8" t="inlineStr" r="J10935">
        <is>
          <t xml:space="preserve"> St. Clair</t>
        </is>
      </c>
    </row>
    <row r="10936" ht="20.25" customHeight="0">
      <c s="5" t="inlineStr" r="A10936">
        <is>
          <t xml:space="preserve">66901003</t>
        </is>
      </c>
      <c s="5" t="inlineStr" r="B10936">
        <is>
          <t xml:space="preserve">REGULATED SUBSTANCES FINAL CONSTRUCTION REPORT</t>
        </is>
      </c>
      <c s="5" t="inlineStr" r="C10936">
        <is>
          <t xml:space="preserve">L SUM  </t>
        </is>
      </c>
      <c s="6" r="D10936">
        <v>1.000</v>
      </c>
      <c s="7" r="E10936">
        <v>1</v>
      </c>
      <c s="8" t="inlineStr" r="F10936">
        <is>
          <t xml:space="preserve">61H32</t>
        </is>
      </c>
      <c s="8" t="inlineStr" r="G10936">
        <is>
          <t xml:space="preserve">101</t>
        </is>
      </c>
      <c s="9" r="H10936">
        <v>2475.0000</v>
      </c>
      <c s="8" t="inlineStr" r="I10936">
        <is>
          <t xml:space="preserve">Y</t>
        </is>
      </c>
      <c s="8" t="inlineStr" r="J10936">
        <is>
          <t xml:space="preserve"> Will</t>
        </is>
      </c>
    </row>
    <row r="10937" ht="20.25" customHeight="0">
      <c s="5" t="inlineStr" r="A10937">
        <is>
          <t xml:space="preserve">66901003</t>
        </is>
      </c>
      <c s="5" t="inlineStr" r="B10937">
        <is>
          <t xml:space="preserve">REGULATED SUBSTANCES FINAL CONSTRUCTION REPORT</t>
        </is>
      </c>
      <c s="5" t="inlineStr" r="C10937">
        <is>
          <t xml:space="preserve">L SUM  </t>
        </is>
      </c>
      <c s="6" r="D10937">
        <v>1.000</v>
      </c>
      <c s="7" r="E10937">
        <v>1</v>
      </c>
      <c s="8" t="inlineStr" r="F10937">
        <is>
          <t xml:space="preserve">61H32</t>
        </is>
      </c>
      <c s="8" t="inlineStr" r="G10937">
        <is>
          <t xml:space="preserve">101</t>
        </is>
      </c>
      <c s="9" r="H10937">
        <v>500.0000</v>
      </c>
      <c s="8" t="inlineStr" r="I10937">
        <is>
          <t xml:space="preserve"/>
        </is>
      </c>
      <c s="8" t="inlineStr" r="J10937">
        <is>
          <t xml:space="preserve"> Will</t>
        </is>
      </c>
    </row>
    <row r="10938" ht="20.25" customHeight="0">
      <c s="5" t="inlineStr" r="A10938">
        <is>
          <t xml:space="preserve">66901003</t>
        </is>
      </c>
      <c s="5" t="inlineStr" r="B10938">
        <is>
          <t xml:space="preserve">REGULATED SUBSTANCES FINAL CONSTRUCTION REPORT</t>
        </is>
      </c>
      <c s="5" t="inlineStr" r="C10938">
        <is>
          <t xml:space="preserve">L SUM  </t>
        </is>
      </c>
      <c s="6" r="D10938">
        <v>1.000</v>
      </c>
      <c s="7" r="E10938">
        <v>1</v>
      </c>
      <c s="8" t="inlineStr" r="F10938">
        <is>
          <t xml:space="preserve">61H32</t>
        </is>
      </c>
      <c s="8" t="inlineStr" r="G10938">
        <is>
          <t xml:space="preserve">101</t>
        </is>
      </c>
      <c s="9" r="H10938">
        <v>2600.0000</v>
      </c>
      <c s="8" t="inlineStr" r="I10938">
        <is>
          <t xml:space="preserve"/>
        </is>
      </c>
      <c s="8" t="inlineStr" r="J10938">
        <is>
          <t xml:space="preserve"> Will</t>
        </is>
      </c>
    </row>
    <row r="10939" ht="20.25" customHeight="0">
      <c s="5" t="inlineStr" r="A10939">
        <is>
          <t xml:space="preserve">66901003</t>
        </is>
      </c>
      <c s="5" t="inlineStr" r="B10939">
        <is>
          <t xml:space="preserve">REGULATED SUBSTANCES FINAL CONSTRUCTION REPORT</t>
        </is>
      </c>
      <c s="5" t="inlineStr" r="C10939">
        <is>
          <t xml:space="preserve">L SUM  </t>
        </is>
      </c>
      <c s="6" r="D10939">
        <v>1.000</v>
      </c>
      <c s="7" r="E10939">
        <v>1</v>
      </c>
      <c s="8" t="inlineStr" r="F10939">
        <is>
          <t xml:space="preserve">61J87</t>
        </is>
      </c>
      <c s="8" t="inlineStr" r="G10939">
        <is>
          <t xml:space="preserve">102</t>
        </is>
      </c>
      <c s="9" r="H10939">
        <v>2500.0000</v>
      </c>
      <c s="8" t="inlineStr" r="I10939">
        <is>
          <t xml:space="preserve">Y</t>
        </is>
      </c>
      <c s="8" t="inlineStr" r="J10939">
        <is>
          <t xml:space="preserve"> Lake</t>
        </is>
      </c>
    </row>
    <row r="10940" ht="20.25" customHeight="0">
      <c s="5" t="inlineStr" r="A10940">
        <is>
          <t xml:space="preserve">66901003</t>
        </is>
      </c>
      <c s="5" t="inlineStr" r="B10940">
        <is>
          <t xml:space="preserve">REGULATED SUBSTANCES FINAL CONSTRUCTION REPORT</t>
        </is>
      </c>
      <c s="5" t="inlineStr" r="C10940">
        <is>
          <t xml:space="preserve">L SUM  </t>
        </is>
      </c>
      <c s="6" r="D10940">
        <v>1.000</v>
      </c>
      <c s="7" r="E10940">
        <v>1</v>
      </c>
      <c s="8" t="inlineStr" r="F10940">
        <is>
          <t xml:space="preserve">61J87</t>
        </is>
      </c>
      <c s="8" t="inlineStr" r="G10940">
        <is>
          <t xml:space="preserve">102</t>
        </is>
      </c>
      <c s="9" r="H10940">
        <v>500.0000</v>
      </c>
      <c s="8" t="inlineStr" r="I10940">
        <is>
          <t xml:space="preserve"/>
        </is>
      </c>
      <c s="8" t="inlineStr" r="J10940">
        <is>
          <t xml:space="preserve"> Lake</t>
        </is>
      </c>
    </row>
    <row r="10941" ht="20.25" customHeight="0">
      <c s="5" t="inlineStr" r="A10941">
        <is>
          <t xml:space="preserve">66901003</t>
        </is>
      </c>
      <c s="5" t="inlineStr" r="B10941">
        <is>
          <t xml:space="preserve">REGULATED SUBSTANCES FINAL CONSTRUCTION REPORT</t>
        </is>
      </c>
      <c s="5" t="inlineStr" r="C10941">
        <is>
          <t xml:space="preserve">L SUM  </t>
        </is>
      </c>
      <c s="6" r="D10941">
        <v>1.000</v>
      </c>
      <c s="7" r="E10941">
        <v>1</v>
      </c>
      <c s="8" t="inlineStr" r="F10941">
        <is>
          <t xml:space="preserve">61J87</t>
        </is>
      </c>
      <c s="8" t="inlineStr" r="G10941">
        <is>
          <t xml:space="preserve">102</t>
        </is>
      </c>
      <c s="9" r="H10941">
        <v>500.0000</v>
      </c>
      <c s="8" t="inlineStr" r="I10941">
        <is>
          <t xml:space="preserve"/>
        </is>
      </c>
      <c s="8" t="inlineStr" r="J10941">
        <is>
          <t xml:space="preserve"> Lake</t>
        </is>
      </c>
    </row>
    <row r="10942" ht="20.25" customHeight="0">
      <c s="5" t="inlineStr" r="A10942">
        <is>
          <t xml:space="preserve">66901003</t>
        </is>
      </c>
      <c s="5" t="inlineStr" r="B10942">
        <is>
          <t xml:space="preserve">REGULATED SUBSTANCES FINAL CONSTRUCTION REPORT</t>
        </is>
      </c>
      <c s="5" t="inlineStr" r="C10942">
        <is>
          <t xml:space="preserve">L SUM  </t>
        </is>
      </c>
      <c s="6" r="D10942">
        <v>1.000</v>
      </c>
      <c s="7" r="E10942">
        <v>1</v>
      </c>
      <c s="8" t="inlineStr" r="F10942">
        <is>
          <t xml:space="preserve">61J87</t>
        </is>
      </c>
      <c s="8" t="inlineStr" r="G10942">
        <is>
          <t xml:space="preserve">102</t>
        </is>
      </c>
      <c s="9" r="H10942">
        <v>1500.0000</v>
      </c>
      <c s="8" t="inlineStr" r="I10942">
        <is>
          <t xml:space="preserve"/>
        </is>
      </c>
      <c s="8" t="inlineStr" r="J10942">
        <is>
          <t xml:space="preserve"> Lake</t>
        </is>
      </c>
    </row>
    <row r="10943" ht="20.25" customHeight="0">
      <c s="5" t="inlineStr" r="A10943">
        <is>
          <t xml:space="preserve">66901003</t>
        </is>
      </c>
      <c s="5" t="inlineStr" r="B10943">
        <is>
          <t xml:space="preserve">REGULATED SUBSTANCES FINAL CONSTRUCTION REPORT</t>
        </is>
      </c>
      <c s="5" t="inlineStr" r="C10943">
        <is>
          <t xml:space="preserve">L SUM  </t>
        </is>
      </c>
      <c s="6" r="D10943">
        <v>1.000</v>
      </c>
      <c s="7" r="E10943">
        <v>1</v>
      </c>
      <c s="8" t="inlineStr" r="F10943">
        <is>
          <t xml:space="preserve">61J87</t>
        </is>
      </c>
      <c s="8" t="inlineStr" r="G10943">
        <is>
          <t xml:space="preserve">102</t>
        </is>
      </c>
      <c s="9" r="H10943">
        <v>2500.0000</v>
      </c>
      <c s="8" t="inlineStr" r="I10943">
        <is>
          <t xml:space="preserve"/>
        </is>
      </c>
      <c s="8" t="inlineStr" r="J10943">
        <is>
          <t xml:space="preserve"> Lake</t>
        </is>
      </c>
    </row>
    <row r="10944" ht="20.25" customHeight="0">
      <c s="5" t="inlineStr" r="A10944">
        <is>
          <t xml:space="preserve">66901003</t>
        </is>
      </c>
      <c s="5" t="inlineStr" r="B10944">
        <is>
          <t xml:space="preserve">REGULATED SUBSTANCES FINAL CONSTRUCTION REPORT</t>
        </is>
      </c>
      <c s="5" t="inlineStr" r="C10944">
        <is>
          <t xml:space="preserve">L SUM  </t>
        </is>
      </c>
      <c s="6" r="D10944">
        <v>1.000</v>
      </c>
      <c s="7" r="E10944">
        <v>1</v>
      </c>
      <c s="8" t="inlineStr" r="F10944">
        <is>
          <t xml:space="preserve">61J87</t>
        </is>
      </c>
      <c s="8" t="inlineStr" r="G10944">
        <is>
          <t xml:space="preserve">102</t>
        </is>
      </c>
      <c s="9" r="H10944">
        <v>2500.0000</v>
      </c>
      <c s="8" t="inlineStr" r="I10944">
        <is>
          <t xml:space="preserve"/>
        </is>
      </c>
      <c s="8" t="inlineStr" r="J10944">
        <is>
          <t xml:space="preserve"> Lake</t>
        </is>
      </c>
    </row>
    <row r="10945" ht="20.25" customHeight="0">
      <c s="5" t="inlineStr" r="A10945">
        <is>
          <t xml:space="preserve">66901003</t>
        </is>
      </c>
      <c s="5" t="inlineStr" r="B10945">
        <is>
          <t xml:space="preserve">REGULATED SUBSTANCES FINAL CONSTRUCTION REPORT</t>
        </is>
      </c>
      <c s="5" t="inlineStr" r="C10945">
        <is>
          <t xml:space="preserve">L SUM  </t>
        </is>
      </c>
      <c s="6" r="D10945">
        <v>1.000</v>
      </c>
      <c s="7" r="E10945">
        <v>1</v>
      </c>
      <c s="8" t="inlineStr" r="F10945">
        <is>
          <t xml:space="preserve">61J87</t>
        </is>
      </c>
      <c s="8" t="inlineStr" r="G10945">
        <is>
          <t xml:space="preserve">102</t>
        </is>
      </c>
      <c s="9" r="H10945">
        <v>5918.8200</v>
      </c>
      <c s="8" t="inlineStr" r="I10945">
        <is>
          <t xml:space="preserve"/>
        </is>
      </c>
      <c s="8" t="inlineStr" r="J10945">
        <is>
          <t xml:space="preserve"> Lake</t>
        </is>
      </c>
    </row>
    <row r="10946" ht="20.25" customHeight="0">
      <c s="5" t="inlineStr" r="A10946">
        <is>
          <t xml:space="preserve">66901003</t>
        </is>
      </c>
      <c s="5" t="inlineStr" r="B10946">
        <is>
          <t xml:space="preserve">REGULATED SUBSTANCES FINAL CONSTRUCTION REPORT</t>
        </is>
      </c>
      <c s="5" t="inlineStr" r="C10946">
        <is>
          <t xml:space="preserve">L SUM  </t>
        </is>
      </c>
      <c s="6" r="D10946">
        <v>1.000</v>
      </c>
      <c s="7" r="E10946">
        <v>1</v>
      </c>
      <c s="8" t="inlineStr" r="F10946">
        <is>
          <t xml:space="preserve">61J90</t>
        </is>
      </c>
      <c s="8" t="inlineStr" r="G10946">
        <is>
          <t xml:space="preserve">103</t>
        </is>
      </c>
      <c s="9" r="H10946">
        <v>500.0000</v>
      </c>
      <c s="8" t="inlineStr" r="I10946">
        <is>
          <t xml:space="preserve">Y</t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66901003</t>
        </is>
      </c>
      <c s="5" t="inlineStr" r="B10947">
        <is>
          <t xml:space="preserve">REGULATED SUBSTANCES FINAL CONSTRUCTION REPORT</t>
        </is>
      </c>
      <c s="5" t="inlineStr" r="C10947">
        <is>
          <t xml:space="preserve">L SUM  </t>
        </is>
      </c>
      <c s="6" r="D10947">
        <v>1.000</v>
      </c>
      <c s="7" r="E10947">
        <v>1</v>
      </c>
      <c s="8" t="inlineStr" r="F10947">
        <is>
          <t xml:space="preserve">61J90</t>
        </is>
      </c>
      <c s="8" t="inlineStr" r="G10947">
        <is>
          <t xml:space="preserve">103</t>
        </is>
      </c>
      <c s="9" r="H10947">
        <v>500.0000</v>
      </c>
      <c s="8" t="inlineStr" r="I10947">
        <is>
          <t xml:space="preserve"/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66901003</t>
        </is>
      </c>
      <c s="5" t="inlineStr" r="B10948">
        <is>
          <t xml:space="preserve">REGULATED SUBSTANCES FINAL CONSTRUCTION REPORT</t>
        </is>
      </c>
      <c s="5" t="inlineStr" r="C10948">
        <is>
          <t xml:space="preserve">L SUM  </t>
        </is>
      </c>
      <c s="6" r="D10948">
        <v>1.000</v>
      </c>
      <c s="7" r="E10948">
        <v>1</v>
      </c>
      <c s="8" t="inlineStr" r="F10948">
        <is>
          <t xml:space="preserve">61J90</t>
        </is>
      </c>
      <c s="8" t="inlineStr" r="G10948">
        <is>
          <t xml:space="preserve">103</t>
        </is>
      </c>
      <c s="9" r="H10948">
        <v>610.0000</v>
      </c>
      <c s="8" t="inlineStr" r="I10948">
        <is>
          <t xml:space="preserve"/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66901003</t>
        </is>
      </c>
      <c s="5" t="inlineStr" r="B10949">
        <is>
          <t xml:space="preserve">REGULATED SUBSTANCES FINAL CONSTRUCTION REPORT</t>
        </is>
      </c>
      <c s="5" t="inlineStr" r="C10949">
        <is>
          <t xml:space="preserve">L SUM  </t>
        </is>
      </c>
      <c s="6" r="D10949">
        <v>1.000</v>
      </c>
      <c s="7" r="E10949">
        <v>1</v>
      </c>
      <c s="8" t="inlineStr" r="F10949">
        <is>
          <t xml:space="preserve">61K21</t>
        </is>
      </c>
      <c s="8" t="inlineStr" r="G10949">
        <is>
          <t xml:space="preserve">104</t>
        </is>
      </c>
      <c s="9" r="H10949">
        <v>2500.0000</v>
      </c>
      <c s="8" t="inlineStr" r="I10949">
        <is>
          <t xml:space="preserve">Y</t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66901003</t>
        </is>
      </c>
      <c s="5" t="inlineStr" r="B10950">
        <is>
          <t xml:space="preserve">REGULATED SUBSTANCES FINAL CONSTRUCTION REPORT</t>
        </is>
      </c>
      <c s="5" t="inlineStr" r="C10950">
        <is>
          <t xml:space="preserve">L SUM  </t>
        </is>
      </c>
      <c s="6" r="D10950">
        <v>1.000</v>
      </c>
      <c s="7" r="E10950">
        <v>1</v>
      </c>
      <c s="8" t="inlineStr" r="F10950">
        <is>
          <t xml:space="preserve">61K21</t>
        </is>
      </c>
      <c s="8" t="inlineStr" r="G10950">
        <is>
          <t xml:space="preserve">104</t>
        </is>
      </c>
      <c s="9" r="H10950">
        <v>1200.0000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66901003</t>
        </is>
      </c>
      <c s="5" t="inlineStr" r="B10951">
        <is>
          <t xml:space="preserve">REGULATED SUBSTANCES FINAL CONSTRUCTION REPORT</t>
        </is>
      </c>
      <c s="5" t="inlineStr" r="C10951">
        <is>
          <t xml:space="preserve">L SUM  </t>
        </is>
      </c>
      <c s="6" r="D10951">
        <v>1.000</v>
      </c>
      <c s="7" r="E10951">
        <v>1</v>
      </c>
      <c s="8" t="inlineStr" r="F10951">
        <is>
          <t xml:space="preserve">61K54</t>
        </is>
      </c>
      <c s="8" t="inlineStr" r="G10951">
        <is>
          <t xml:space="preserve">106</t>
        </is>
      </c>
      <c s="9" r="H10951">
        <v>520.0000</v>
      </c>
      <c s="8" t="inlineStr" r="I10951">
        <is>
          <t xml:space="preserve">Y</t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66901003</t>
        </is>
      </c>
      <c s="5" t="inlineStr" r="B10952">
        <is>
          <t xml:space="preserve">REGULATED SUBSTANCES FINAL CONSTRUCTION REPORT</t>
        </is>
      </c>
      <c s="5" t="inlineStr" r="C10952">
        <is>
          <t xml:space="preserve">L SUM  </t>
        </is>
      </c>
      <c s="6" r="D10952">
        <v>1.000</v>
      </c>
      <c s="7" r="E10952">
        <v>1</v>
      </c>
      <c s="8" t="inlineStr" r="F10952">
        <is>
          <t xml:space="preserve">61K54</t>
        </is>
      </c>
      <c s="8" t="inlineStr" r="G10952">
        <is>
          <t xml:space="preserve">106</t>
        </is>
      </c>
      <c s="9" r="H10952">
        <v>583.0000</v>
      </c>
      <c s="8" t="inlineStr" r="I10952">
        <is>
          <t xml:space="preserve"/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66901003</t>
        </is>
      </c>
      <c s="5" t="inlineStr" r="B10953">
        <is>
          <t xml:space="preserve">REGULATED SUBSTANCES FINAL CONSTRUCTION REPORT</t>
        </is>
      </c>
      <c s="5" t="inlineStr" r="C10953">
        <is>
          <t xml:space="preserve">L SUM  </t>
        </is>
      </c>
      <c s="6" r="D10953">
        <v>1.000</v>
      </c>
      <c s="7" r="E10953">
        <v>1</v>
      </c>
      <c s="8" t="inlineStr" r="F10953">
        <is>
          <t xml:space="preserve">61K54</t>
        </is>
      </c>
      <c s="8" t="inlineStr" r="G10953">
        <is>
          <t xml:space="preserve">106</t>
        </is>
      </c>
      <c s="9" r="H10953">
        <v>2100.0000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66901003</t>
        </is>
      </c>
      <c s="5" t="inlineStr" r="B10954">
        <is>
          <t xml:space="preserve">REGULATED SUBSTANCES FINAL CONSTRUCTION REPORT</t>
        </is>
      </c>
      <c s="5" t="inlineStr" r="C10954">
        <is>
          <t xml:space="preserve">L SUM  </t>
        </is>
      </c>
      <c s="6" r="D10954">
        <v>1.000</v>
      </c>
      <c s="7" r="E10954">
        <v>1</v>
      </c>
      <c s="8" t="inlineStr" r="F10954">
        <is>
          <t xml:space="preserve">61K56</t>
        </is>
      </c>
      <c s="8" t="inlineStr" r="G10954">
        <is>
          <t xml:space="preserve">107</t>
        </is>
      </c>
      <c s="9" r="H10954">
        <v>500.0000</v>
      </c>
      <c s="8" t="inlineStr" r="I10954">
        <is>
          <t xml:space="preserve">Y</t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66901003</t>
        </is>
      </c>
      <c s="5" t="inlineStr" r="B10955">
        <is>
          <t xml:space="preserve">REGULATED SUBSTANCES FINAL CONSTRUCTION REPORT</t>
        </is>
      </c>
      <c s="5" t="inlineStr" r="C10955">
        <is>
          <t xml:space="preserve">L SUM  </t>
        </is>
      </c>
      <c s="6" r="D10955">
        <v>1.000</v>
      </c>
      <c s="7" r="E10955">
        <v>1</v>
      </c>
      <c s="8" t="inlineStr" r="F10955">
        <is>
          <t xml:space="preserve">61K56</t>
        </is>
      </c>
      <c s="8" t="inlineStr" r="G10955">
        <is>
          <t xml:space="preserve">107</t>
        </is>
      </c>
      <c s="9" r="H10955">
        <v>500.0000</v>
      </c>
      <c s="8" t="inlineStr" r="I10955">
        <is>
          <t xml:space="preserve"/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66901003</t>
        </is>
      </c>
      <c s="5" t="inlineStr" r="B10956">
        <is>
          <t xml:space="preserve">REGULATED SUBSTANCES FINAL CONSTRUCTION REPORT</t>
        </is>
      </c>
      <c s="5" t="inlineStr" r="C10956">
        <is>
          <t xml:space="preserve">L SUM  </t>
        </is>
      </c>
      <c s="6" r="D10956">
        <v>1.000</v>
      </c>
      <c s="7" r="E10956">
        <v>1</v>
      </c>
      <c s="8" t="inlineStr" r="F10956">
        <is>
          <t xml:space="preserve">61K56</t>
        </is>
      </c>
      <c s="8" t="inlineStr" r="G10956">
        <is>
          <t xml:space="preserve">107</t>
        </is>
      </c>
      <c s="9" r="H10956">
        <v>500.0000</v>
      </c>
      <c s="8" t="inlineStr" r="I10956">
        <is>
          <t xml:space="preserve"/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66901003</t>
        </is>
      </c>
      <c s="5" t="inlineStr" r="B10957">
        <is>
          <t xml:space="preserve">REGULATED SUBSTANCES FINAL CONSTRUCTION REPORT</t>
        </is>
      </c>
      <c s="5" t="inlineStr" r="C10957">
        <is>
          <t xml:space="preserve">L SUM  </t>
        </is>
      </c>
      <c s="6" r="D10957">
        <v>1.000</v>
      </c>
      <c s="7" r="E10957">
        <v>1</v>
      </c>
      <c s="8" t="inlineStr" r="F10957">
        <is>
          <t xml:space="preserve">61K56</t>
        </is>
      </c>
      <c s="8" t="inlineStr" r="G10957">
        <is>
          <t xml:space="preserve">107</t>
        </is>
      </c>
      <c s="9" r="H10957">
        <v>1000.0000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66901003</t>
        </is>
      </c>
      <c s="5" t="inlineStr" r="B10958">
        <is>
          <t xml:space="preserve">REGULATED SUBSTANCES FINAL CONSTRUCTION REPORT</t>
        </is>
      </c>
      <c s="5" t="inlineStr" r="C10958">
        <is>
          <t xml:space="preserve">L SUM  </t>
        </is>
      </c>
      <c s="6" r="D10958">
        <v>1.000</v>
      </c>
      <c s="7" r="E10958">
        <v>1</v>
      </c>
      <c s="8" t="inlineStr" r="F10958">
        <is>
          <t xml:space="preserve">61K56</t>
        </is>
      </c>
      <c s="8" t="inlineStr" r="G10958">
        <is>
          <t xml:space="preserve">107</t>
        </is>
      </c>
      <c s="9" r="H10958">
        <v>2310.0000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66901003</t>
        </is>
      </c>
      <c s="5" t="inlineStr" r="B10959">
        <is>
          <t xml:space="preserve">REGULATED SUBSTANCES FINAL CONSTRUCTION REPORT</t>
        </is>
      </c>
      <c s="5" t="inlineStr" r="C10959">
        <is>
          <t xml:space="preserve">L SUM  </t>
        </is>
      </c>
      <c s="6" r="D10959">
        <v>1.000</v>
      </c>
      <c s="7" r="E10959">
        <v>1</v>
      </c>
      <c s="8" t="inlineStr" r="F10959">
        <is>
          <t xml:space="preserve">61K58</t>
        </is>
      </c>
      <c s="8" t="inlineStr" r="G10959">
        <is>
          <t xml:space="preserve">108</t>
        </is>
      </c>
      <c s="9" r="H10959">
        <v>500.0000</v>
      </c>
      <c s="8" t="inlineStr" r="I10959">
        <is>
          <t xml:space="preserve">Y</t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66901003</t>
        </is>
      </c>
      <c s="5" t="inlineStr" r="B10960">
        <is>
          <t xml:space="preserve">REGULATED SUBSTANCES FINAL CONSTRUCTION REPORT</t>
        </is>
      </c>
      <c s="5" t="inlineStr" r="C10960">
        <is>
          <t xml:space="preserve">L SUM  </t>
        </is>
      </c>
      <c s="6" r="D10960">
        <v>1.000</v>
      </c>
      <c s="7" r="E10960">
        <v>1</v>
      </c>
      <c s="8" t="inlineStr" r="F10960">
        <is>
          <t xml:space="preserve">61K58</t>
        </is>
      </c>
      <c s="8" t="inlineStr" r="G10960">
        <is>
          <t xml:space="preserve">108</t>
        </is>
      </c>
      <c s="9" r="H10960">
        <v>500.0000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66901003</t>
        </is>
      </c>
      <c s="5" t="inlineStr" r="B10961">
        <is>
          <t xml:space="preserve">REGULATED SUBSTANCES FINAL CONSTRUCTION REPORT</t>
        </is>
      </c>
      <c s="5" t="inlineStr" r="C10961">
        <is>
          <t xml:space="preserve">L SUM  </t>
        </is>
      </c>
      <c s="6" r="D10961">
        <v>1.000</v>
      </c>
      <c s="7" r="E10961">
        <v>1</v>
      </c>
      <c s="8" t="inlineStr" r="F10961">
        <is>
          <t xml:space="preserve">61K58</t>
        </is>
      </c>
      <c s="8" t="inlineStr" r="G10961">
        <is>
          <t xml:space="preserve">108</t>
        </is>
      </c>
      <c s="9" r="H10961">
        <v>500.0000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66901003</t>
        </is>
      </c>
      <c s="5" t="inlineStr" r="B10962">
        <is>
          <t xml:space="preserve">REGULATED SUBSTANCES FINAL CONSTRUCTION REPORT</t>
        </is>
      </c>
      <c s="5" t="inlineStr" r="C10962">
        <is>
          <t xml:space="preserve">L SUM  </t>
        </is>
      </c>
      <c s="6" r="D10962">
        <v>1.000</v>
      </c>
      <c s="7" r="E10962">
        <v>1</v>
      </c>
      <c s="8" t="inlineStr" r="F10962">
        <is>
          <t xml:space="preserve">61K58</t>
        </is>
      </c>
      <c s="8" t="inlineStr" r="G10962">
        <is>
          <t xml:space="preserve">108</t>
        </is>
      </c>
      <c s="9" r="H10962">
        <v>500.0000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66901003</t>
        </is>
      </c>
      <c s="5" t="inlineStr" r="B10963">
        <is>
          <t xml:space="preserve">REGULATED SUBSTANCES FINAL CONSTRUCTION REPORT</t>
        </is>
      </c>
      <c s="5" t="inlineStr" r="C10963">
        <is>
          <t xml:space="preserve">L SUM  </t>
        </is>
      </c>
      <c s="6" r="D10963">
        <v>1.000</v>
      </c>
      <c s="7" r="E10963">
        <v>1</v>
      </c>
      <c s="8" t="inlineStr" r="F10963">
        <is>
          <t xml:space="preserve">61K58</t>
        </is>
      </c>
      <c s="8" t="inlineStr" r="G10963">
        <is>
          <t xml:space="preserve">108</t>
        </is>
      </c>
      <c s="9" r="H10963">
        <v>600.0000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66901003</t>
        </is>
      </c>
      <c s="5" t="inlineStr" r="B10964">
        <is>
          <t xml:space="preserve">REGULATED SUBSTANCES FINAL CONSTRUCTION REPORT</t>
        </is>
      </c>
      <c s="5" t="inlineStr" r="C10964">
        <is>
          <t xml:space="preserve">L SUM  </t>
        </is>
      </c>
      <c s="6" r="D10964">
        <v>1.000</v>
      </c>
      <c s="7" r="E10964">
        <v>1</v>
      </c>
      <c s="8" t="inlineStr" r="F10964">
        <is>
          <t xml:space="preserve">61K58</t>
        </is>
      </c>
      <c s="8" t="inlineStr" r="G10964">
        <is>
          <t xml:space="preserve">108</t>
        </is>
      </c>
      <c s="9" r="H10964">
        <v>2100.0000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66901003</t>
        </is>
      </c>
      <c s="5" t="inlineStr" r="B10965">
        <is>
          <t xml:space="preserve">REGULATED SUBSTANCES FINAL CONSTRUCTION REPORT</t>
        </is>
      </c>
      <c s="5" t="inlineStr" r="C10965">
        <is>
          <t xml:space="preserve">L SUM  </t>
        </is>
      </c>
      <c s="6" r="D10965">
        <v>1.000</v>
      </c>
      <c s="7" r="E10965">
        <v>1</v>
      </c>
      <c s="8" t="inlineStr" r="F10965">
        <is>
          <t xml:space="preserve">61K59</t>
        </is>
      </c>
      <c s="8" t="inlineStr" r="G10965">
        <is>
          <t xml:space="preserve">109</t>
        </is>
      </c>
      <c s="9" r="H10965">
        <v>500.0000</v>
      </c>
      <c s="8" t="inlineStr" r="I10965">
        <is>
          <t xml:space="preserve">Y</t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66901003</t>
        </is>
      </c>
      <c s="5" t="inlineStr" r="B10966">
        <is>
          <t xml:space="preserve">REGULATED SUBSTANCES FINAL CONSTRUCTION REPORT</t>
        </is>
      </c>
      <c s="5" t="inlineStr" r="C10966">
        <is>
          <t xml:space="preserve">L SUM  </t>
        </is>
      </c>
      <c s="6" r="D10966">
        <v>1.000</v>
      </c>
      <c s="7" r="E10966">
        <v>1</v>
      </c>
      <c s="8" t="inlineStr" r="F10966">
        <is>
          <t xml:space="preserve">61K59</t>
        </is>
      </c>
      <c s="8" t="inlineStr" r="G10966">
        <is>
          <t xml:space="preserve">109</t>
        </is>
      </c>
      <c s="9" r="H10966">
        <v>500.0000</v>
      </c>
      <c s="8" t="inlineStr" r="I10966">
        <is>
          <t xml:space="preserve"/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66901003</t>
        </is>
      </c>
      <c s="5" t="inlineStr" r="B10967">
        <is>
          <t xml:space="preserve">REGULATED SUBSTANCES FINAL CONSTRUCTION REPORT</t>
        </is>
      </c>
      <c s="5" t="inlineStr" r="C10967">
        <is>
          <t xml:space="preserve">L SUM  </t>
        </is>
      </c>
      <c s="6" r="D10967">
        <v>1.000</v>
      </c>
      <c s="7" r="E10967">
        <v>1</v>
      </c>
      <c s="8" t="inlineStr" r="F10967">
        <is>
          <t xml:space="preserve">61K59</t>
        </is>
      </c>
      <c s="8" t="inlineStr" r="G10967">
        <is>
          <t xml:space="preserve">109</t>
        </is>
      </c>
      <c s="9" r="H10967">
        <v>500.0000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66901003</t>
        </is>
      </c>
      <c s="5" t="inlineStr" r="B10968">
        <is>
          <t xml:space="preserve">REGULATED SUBSTANCES FINAL CONSTRUCTION REPORT</t>
        </is>
      </c>
      <c s="5" t="inlineStr" r="C10968">
        <is>
          <t xml:space="preserve">L SUM  </t>
        </is>
      </c>
      <c s="6" r="D10968">
        <v>1.000</v>
      </c>
      <c s="7" r="E10968">
        <v>1</v>
      </c>
      <c s="8" t="inlineStr" r="F10968">
        <is>
          <t xml:space="preserve">61K59</t>
        </is>
      </c>
      <c s="8" t="inlineStr" r="G10968">
        <is>
          <t xml:space="preserve">109</t>
        </is>
      </c>
      <c s="9" r="H10968">
        <v>750.0000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66901003</t>
        </is>
      </c>
      <c s="5" t="inlineStr" r="B10969">
        <is>
          <t xml:space="preserve">REGULATED SUBSTANCES FINAL CONSTRUCTION REPORT</t>
        </is>
      </c>
      <c s="5" t="inlineStr" r="C10969">
        <is>
          <t xml:space="preserve">L SUM  </t>
        </is>
      </c>
      <c s="6" r="D10969">
        <v>1.000</v>
      </c>
      <c s="7" r="E10969">
        <v>1</v>
      </c>
      <c s="8" t="inlineStr" r="F10969">
        <is>
          <t xml:space="preserve">61K59</t>
        </is>
      </c>
      <c s="8" t="inlineStr" r="G10969">
        <is>
          <t xml:space="preserve">109</t>
        </is>
      </c>
      <c s="9" r="H10969">
        <v>1300.0000</v>
      </c>
      <c s="8" t="inlineStr" r="I10969">
        <is>
          <t xml:space="preserve"/>
        </is>
      </c>
      <c s="8" t="inlineStr" r="J10969">
        <is>
          <t xml:space="preserve"> Cook</t>
        </is>
      </c>
    </row>
    <row r="10970" ht="20.25" customHeight="0">
      <c s="5" t="inlineStr" r="A10970">
        <is>
          <t xml:space="preserve">66901003</t>
        </is>
      </c>
      <c s="5" t="inlineStr" r="B10970">
        <is>
          <t xml:space="preserve">REGULATED SUBSTANCES FINAL CONSTRUCTION REPORT</t>
        </is>
      </c>
      <c s="5" t="inlineStr" r="C10970">
        <is>
          <t xml:space="preserve">L SUM  </t>
        </is>
      </c>
      <c s="6" r="D10970">
        <v>1.000</v>
      </c>
      <c s="7" r="E10970">
        <v>1</v>
      </c>
      <c s="8" t="inlineStr" r="F10970">
        <is>
          <t xml:space="preserve">61K59</t>
        </is>
      </c>
      <c s="8" t="inlineStr" r="G10970">
        <is>
          <t xml:space="preserve">109</t>
        </is>
      </c>
      <c s="9" r="H10970">
        <v>4000.0000</v>
      </c>
      <c s="8" t="inlineStr" r="I10970">
        <is>
          <t xml:space="preserve"/>
        </is>
      </c>
      <c s="8" t="inlineStr" r="J10970">
        <is>
          <t xml:space="preserve"> Cook</t>
        </is>
      </c>
    </row>
    <row r="10971" ht="20.25" customHeight="0">
      <c s="5" t="inlineStr" r="A10971">
        <is>
          <t xml:space="preserve">66901003</t>
        </is>
      </c>
      <c s="5" t="inlineStr" r="B10971">
        <is>
          <t xml:space="preserve">REGULATED SUBSTANCES FINAL CONSTRUCTION REPORT</t>
        </is>
      </c>
      <c s="5" t="inlineStr" r="C10971">
        <is>
          <t xml:space="preserve">L SUM  </t>
        </is>
      </c>
      <c s="6" r="D10971">
        <v>1.000</v>
      </c>
      <c s="7" r="E10971">
        <v>1</v>
      </c>
      <c s="8" t="inlineStr" r="F10971">
        <is>
          <t xml:space="preserve">61K64</t>
        </is>
      </c>
      <c s="8" t="inlineStr" r="G10971">
        <is>
          <t xml:space="preserve">110</t>
        </is>
      </c>
      <c s="9" r="H10971">
        <v>2100.0000</v>
      </c>
      <c s="8" t="inlineStr" r="I10971">
        <is>
          <t xml:space="preserve">Y</t>
        </is>
      </c>
      <c s="8" t="inlineStr" r="J10971">
        <is>
          <t xml:space="preserve"> Kane</t>
        </is>
      </c>
    </row>
    <row r="10972" ht="20.25" customHeight="0">
      <c s="5" t="inlineStr" r="A10972">
        <is>
          <t xml:space="preserve">66901003</t>
        </is>
      </c>
      <c s="5" t="inlineStr" r="B10972">
        <is>
          <t xml:space="preserve">REGULATED SUBSTANCES FINAL CONSTRUCTION REPORT</t>
        </is>
      </c>
      <c s="5" t="inlineStr" r="C10972">
        <is>
          <t xml:space="preserve">L SUM  </t>
        </is>
      </c>
      <c s="6" r="D10972">
        <v>1.000</v>
      </c>
      <c s="7" r="E10972">
        <v>1</v>
      </c>
      <c s="8" t="inlineStr" r="F10972">
        <is>
          <t xml:space="preserve">61K64</t>
        </is>
      </c>
      <c s="8" t="inlineStr" r="G10972">
        <is>
          <t xml:space="preserve">110</t>
        </is>
      </c>
      <c s="9" r="H10972">
        <v>500.0000</v>
      </c>
      <c s="8" t="inlineStr" r="I10972">
        <is>
          <t xml:space="preserve"/>
        </is>
      </c>
      <c s="8" t="inlineStr" r="J10972">
        <is>
          <t xml:space="preserve"> Kane</t>
        </is>
      </c>
    </row>
    <row r="10973" ht="20.25" customHeight="0">
      <c s="5" t="inlineStr" r="A10973">
        <is>
          <t xml:space="preserve">66901003</t>
        </is>
      </c>
      <c s="5" t="inlineStr" r="B10973">
        <is>
          <t xml:space="preserve">REGULATED SUBSTANCES FINAL CONSTRUCTION REPORT</t>
        </is>
      </c>
      <c s="5" t="inlineStr" r="C10973">
        <is>
          <t xml:space="preserve">L SUM  </t>
        </is>
      </c>
      <c s="6" r="D10973">
        <v>1.000</v>
      </c>
      <c s="7" r="E10973">
        <v>1</v>
      </c>
      <c s="8" t="inlineStr" r="F10973">
        <is>
          <t xml:space="preserve">61K64</t>
        </is>
      </c>
      <c s="8" t="inlineStr" r="G10973">
        <is>
          <t xml:space="preserve">110</t>
        </is>
      </c>
      <c s="9" r="H10973">
        <v>1300.0000</v>
      </c>
      <c s="8" t="inlineStr" r="I10973">
        <is>
          <t xml:space="preserve"/>
        </is>
      </c>
      <c s="8" t="inlineStr" r="J10973">
        <is>
          <t xml:space="preserve"> Kane</t>
        </is>
      </c>
    </row>
    <row r="10974" ht="20.25" customHeight="0">
      <c s="5" t="inlineStr" r="A10974">
        <is>
          <t xml:space="preserve">66901003</t>
        </is>
      </c>
      <c s="5" t="inlineStr" r="B10974">
        <is>
          <t xml:space="preserve">REGULATED SUBSTANCES FINAL CONSTRUCTION REPORT</t>
        </is>
      </c>
      <c s="5" t="inlineStr" r="C10974">
        <is>
          <t xml:space="preserve">L SUM  </t>
        </is>
      </c>
      <c s="6" r="D10974">
        <v>1.000</v>
      </c>
      <c s="7" r="E10974">
        <v>1</v>
      </c>
      <c s="8" t="inlineStr" r="F10974">
        <is>
          <t xml:space="preserve">61K64</t>
        </is>
      </c>
      <c s="8" t="inlineStr" r="G10974">
        <is>
          <t xml:space="preserve">110</t>
        </is>
      </c>
      <c s="9" r="H10974">
        <v>2100.0000</v>
      </c>
      <c s="8" t="inlineStr" r="I10974">
        <is>
          <t xml:space="preserve"/>
        </is>
      </c>
      <c s="8" t="inlineStr" r="J10974">
        <is>
          <t xml:space="preserve"> Kane</t>
        </is>
      </c>
    </row>
    <row r="10975" ht="20.25" customHeight="0">
      <c s="5" t="inlineStr" r="A10975">
        <is>
          <t xml:space="preserve">66901003</t>
        </is>
      </c>
      <c s="5" t="inlineStr" r="B10975">
        <is>
          <t xml:space="preserve">REGULATED SUBSTANCES FINAL CONSTRUCTION REPORT</t>
        </is>
      </c>
      <c s="5" t="inlineStr" r="C10975">
        <is>
          <t xml:space="preserve">L SUM  </t>
        </is>
      </c>
      <c s="6" r="D10975">
        <v>1.000</v>
      </c>
      <c s="7" r="E10975">
        <v>1</v>
      </c>
      <c s="8" t="inlineStr" r="F10975">
        <is>
          <t xml:space="preserve">61K74</t>
        </is>
      </c>
      <c s="8" t="inlineStr" r="G10975">
        <is>
          <t xml:space="preserve">116</t>
        </is>
      </c>
      <c s="9" r="H10975">
        <v>500.0000</v>
      </c>
      <c s="8" t="inlineStr" r="I10975">
        <is>
          <t xml:space="preserve">Y</t>
        </is>
      </c>
      <c s="8" t="inlineStr" r="J10975">
        <is>
          <t xml:space="preserve"> Lake</t>
        </is>
      </c>
    </row>
    <row r="10976" ht="20.25" customHeight="0">
      <c s="5" t="inlineStr" r="A10976">
        <is>
          <t xml:space="preserve">66901003</t>
        </is>
      </c>
      <c s="5" t="inlineStr" r="B10976">
        <is>
          <t xml:space="preserve">REGULATED SUBSTANCES FINAL CONSTRUCTION REPORT</t>
        </is>
      </c>
      <c s="5" t="inlineStr" r="C10976">
        <is>
          <t xml:space="preserve">L SUM  </t>
        </is>
      </c>
      <c s="6" r="D10976">
        <v>1.000</v>
      </c>
      <c s="7" r="E10976">
        <v>1</v>
      </c>
      <c s="8" t="inlineStr" r="F10976">
        <is>
          <t xml:space="preserve">61K74</t>
        </is>
      </c>
      <c s="8" t="inlineStr" r="G10976">
        <is>
          <t xml:space="preserve">116</t>
        </is>
      </c>
      <c s="9" r="H10976">
        <v>500.0000</v>
      </c>
      <c s="8" t="inlineStr" r="I10976">
        <is>
          <t xml:space="preserve"/>
        </is>
      </c>
      <c s="8" t="inlineStr" r="J10976">
        <is>
          <t xml:space="preserve"> Lake</t>
        </is>
      </c>
    </row>
    <row r="10977" ht="20.25" customHeight="0">
      <c s="5" t="inlineStr" r="A10977">
        <is>
          <t xml:space="preserve">66901003</t>
        </is>
      </c>
      <c s="5" t="inlineStr" r="B10977">
        <is>
          <t xml:space="preserve">REGULATED SUBSTANCES FINAL CONSTRUCTION REPORT</t>
        </is>
      </c>
      <c s="5" t="inlineStr" r="C10977">
        <is>
          <t xml:space="preserve">L SUM  </t>
        </is>
      </c>
      <c s="6" r="D10977">
        <v>1.000</v>
      </c>
      <c s="7" r="E10977">
        <v>1</v>
      </c>
      <c s="8" t="inlineStr" r="F10977">
        <is>
          <t xml:space="preserve">61K74</t>
        </is>
      </c>
      <c s="8" t="inlineStr" r="G10977">
        <is>
          <t xml:space="preserve">116</t>
        </is>
      </c>
      <c s="9" r="H10977">
        <v>500.0000</v>
      </c>
      <c s="8" t="inlineStr" r="I10977">
        <is>
          <t xml:space="preserve"/>
        </is>
      </c>
      <c s="8" t="inlineStr" r="J10977">
        <is>
          <t xml:space="preserve"> Lake</t>
        </is>
      </c>
    </row>
    <row r="10978" ht="20.25" customHeight="0">
      <c s="5" t="inlineStr" r="A10978">
        <is>
          <t xml:space="preserve">66901003</t>
        </is>
      </c>
      <c s="5" t="inlineStr" r="B10978">
        <is>
          <t xml:space="preserve">REGULATED SUBSTANCES FINAL CONSTRUCTION REPORT</t>
        </is>
      </c>
      <c s="5" t="inlineStr" r="C10978">
        <is>
          <t xml:space="preserve">L SUM  </t>
        </is>
      </c>
      <c s="6" r="D10978">
        <v>1.000</v>
      </c>
      <c s="7" r="E10978">
        <v>1</v>
      </c>
      <c s="8" t="inlineStr" r="F10978">
        <is>
          <t xml:space="preserve">61K74</t>
        </is>
      </c>
      <c s="8" t="inlineStr" r="G10978">
        <is>
          <t xml:space="preserve">116</t>
        </is>
      </c>
      <c s="9" r="H10978">
        <v>1000.0000</v>
      </c>
      <c s="8" t="inlineStr" r="I10978">
        <is>
          <t xml:space="preserve"/>
        </is>
      </c>
      <c s="8" t="inlineStr" r="J10978">
        <is>
          <t xml:space="preserve"> Lake</t>
        </is>
      </c>
    </row>
    <row r="10979" ht="20.25" customHeight="0">
      <c s="5" t="inlineStr" r="A10979">
        <is>
          <t xml:space="preserve">66901003</t>
        </is>
      </c>
      <c s="5" t="inlineStr" r="B10979">
        <is>
          <t xml:space="preserve">REGULATED SUBSTANCES FINAL CONSTRUCTION REPORT</t>
        </is>
      </c>
      <c s="5" t="inlineStr" r="C10979">
        <is>
          <t xml:space="preserve">L SUM  </t>
        </is>
      </c>
      <c s="6" r="D10979">
        <v>1.000</v>
      </c>
      <c s="7" r="E10979">
        <v>1</v>
      </c>
      <c s="8" t="inlineStr" r="F10979">
        <is>
          <t xml:space="preserve">61K74</t>
        </is>
      </c>
      <c s="8" t="inlineStr" r="G10979">
        <is>
          <t xml:space="preserve">116</t>
        </is>
      </c>
      <c s="9" r="H10979">
        <v>1500.0000</v>
      </c>
      <c s="8" t="inlineStr" r="I10979">
        <is>
          <t xml:space="preserve"/>
        </is>
      </c>
      <c s="8" t="inlineStr" r="J10979">
        <is>
          <t xml:space="preserve"> Lake</t>
        </is>
      </c>
    </row>
    <row r="10980" ht="20.25" customHeight="0">
      <c s="5" t="inlineStr" r="A10980">
        <is>
          <t xml:space="preserve">66901003</t>
        </is>
      </c>
      <c s="5" t="inlineStr" r="B10980">
        <is>
          <t xml:space="preserve">REGULATED SUBSTANCES FINAL CONSTRUCTION REPORT</t>
        </is>
      </c>
      <c s="5" t="inlineStr" r="C10980">
        <is>
          <t xml:space="preserve">L SUM  </t>
        </is>
      </c>
      <c s="6" r="D10980">
        <v>1.000</v>
      </c>
      <c s="7" r="E10980">
        <v>1</v>
      </c>
      <c s="8" t="inlineStr" r="F10980">
        <is>
          <t xml:space="preserve">62B66</t>
        </is>
      </c>
      <c s="8" t="inlineStr" r="G10980">
        <is>
          <t xml:space="preserve">005</t>
        </is>
      </c>
      <c s="9" r="H10980">
        <v>550.0000</v>
      </c>
      <c s="8" t="inlineStr" r="I10980">
        <is>
          <t xml:space="preserve">Y</t>
        </is>
      </c>
      <c s="8" t="inlineStr" r="J10980">
        <is>
          <t xml:space="preserve"> Lake</t>
        </is>
      </c>
    </row>
    <row r="10981" ht="20.25" customHeight="0">
      <c s="5" t="inlineStr" r="A10981">
        <is>
          <t xml:space="preserve">66901003</t>
        </is>
      </c>
      <c s="5" t="inlineStr" r="B10981">
        <is>
          <t xml:space="preserve">REGULATED SUBSTANCES FINAL CONSTRUCTION REPORT</t>
        </is>
      </c>
      <c s="5" t="inlineStr" r="C10981">
        <is>
          <t xml:space="preserve">L SUM  </t>
        </is>
      </c>
      <c s="6" r="D10981">
        <v>1.000</v>
      </c>
      <c s="7" r="E10981">
        <v>1</v>
      </c>
      <c s="8" t="inlineStr" r="F10981">
        <is>
          <t xml:space="preserve">62B66</t>
        </is>
      </c>
      <c s="8" t="inlineStr" r="G10981">
        <is>
          <t xml:space="preserve">005</t>
        </is>
      </c>
      <c s="9" r="H10981">
        <v>1500.0000</v>
      </c>
      <c s="8" t="inlineStr" r="I10981">
        <is>
          <t xml:space="preserve"/>
        </is>
      </c>
      <c s="8" t="inlineStr" r="J10981">
        <is>
          <t xml:space="preserve"> Lake</t>
        </is>
      </c>
    </row>
    <row r="10982" ht="20.25" customHeight="0">
      <c s="5" t="inlineStr" r="A10982">
        <is>
          <t xml:space="preserve">66901003</t>
        </is>
      </c>
      <c s="5" t="inlineStr" r="B10982">
        <is>
          <t xml:space="preserve">REGULATED SUBSTANCES FINAL CONSTRUCTION REPORT</t>
        </is>
      </c>
      <c s="5" t="inlineStr" r="C10982">
        <is>
          <t xml:space="preserve">L SUM  </t>
        </is>
      </c>
      <c s="6" r="D10982">
        <v>1.000</v>
      </c>
      <c s="7" r="E10982">
        <v>1</v>
      </c>
      <c s="8" t="inlineStr" r="F10982">
        <is>
          <t xml:space="preserve">62B66</t>
        </is>
      </c>
      <c s="8" t="inlineStr" r="G10982">
        <is>
          <t xml:space="preserve">005</t>
        </is>
      </c>
      <c s="9" r="H10982">
        <v>4000.0000</v>
      </c>
      <c s="8" t="inlineStr" r="I10982">
        <is>
          <t xml:space="preserve"/>
        </is>
      </c>
      <c s="8" t="inlineStr" r="J10982">
        <is>
          <t xml:space="preserve"> Lake</t>
        </is>
      </c>
    </row>
    <row r="10983" ht="20.25" customHeight="0">
      <c s="5" t="inlineStr" r="A10983">
        <is>
          <t xml:space="preserve">66901003</t>
        </is>
      </c>
      <c s="5" t="inlineStr" r="B10983">
        <is>
          <t xml:space="preserve">REGULATED SUBSTANCES FINAL CONSTRUCTION REPORT</t>
        </is>
      </c>
      <c s="5" t="inlineStr" r="C10983">
        <is>
          <t xml:space="preserve">L SUM  </t>
        </is>
      </c>
      <c s="6" r="D10983">
        <v>1.000</v>
      </c>
      <c s="7" r="E10983">
        <v>1</v>
      </c>
      <c s="8" t="inlineStr" r="F10983">
        <is>
          <t xml:space="preserve">62G18</t>
        </is>
      </c>
      <c s="8" t="inlineStr" r="G10983">
        <is>
          <t xml:space="preserve">006</t>
        </is>
      </c>
      <c s="9" r="H10983">
        <v>500.0000</v>
      </c>
      <c s="8" t="inlineStr" r="I10983">
        <is>
          <t xml:space="preserve">Y</t>
        </is>
      </c>
      <c s="8" t="inlineStr" r="J10983">
        <is>
          <t xml:space="preserve"> Cook</t>
        </is>
      </c>
    </row>
    <row r="10984" ht="20.25" customHeight="0">
      <c s="5" t="inlineStr" r="A10984">
        <is>
          <t xml:space="preserve">66901003</t>
        </is>
      </c>
      <c s="5" t="inlineStr" r="B10984">
        <is>
          <t xml:space="preserve">REGULATED SUBSTANCES FINAL CONSTRUCTION REPORT</t>
        </is>
      </c>
      <c s="5" t="inlineStr" r="C10984">
        <is>
          <t xml:space="preserve">L SUM  </t>
        </is>
      </c>
      <c s="6" r="D10984">
        <v>1.000</v>
      </c>
      <c s="7" r="E10984">
        <v>1</v>
      </c>
      <c s="8" t="inlineStr" r="F10984">
        <is>
          <t xml:space="preserve">62G18</t>
        </is>
      </c>
      <c s="8" t="inlineStr" r="G10984">
        <is>
          <t xml:space="preserve">006</t>
        </is>
      </c>
      <c s="9" r="H10984">
        <v>500.0000</v>
      </c>
      <c s="8" t="inlineStr" r="I10984">
        <is>
          <t xml:space="preserve"/>
        </is>
      </c>
      <c s="8" t="inlineStr" r="J10984">
        <is>
          <t xml:space="preserve"> Cook</t>
        </is>
      </c>
    </row>
    <row r="10985" ht="20.25" customHeight="0">
      <c s="5" t="inlineStr" r="A10985">
        <is>
          <t xml:space="preserve">66901003</t>
        </is>
      </c>
      <c s="5" t="inlineStr" r="B10985">
        <is>
          <t xml:space="preserve">REGULATED SUBSTANCES FINAL CONSTRUCTION REPORT</t>
        </is>
      </c>
      <c s="5" t="inlineStr" r="C10985">
        <is>
          <t xml:space="preserve">L SUM  </t>
        </is>
      </c>
      <c s="6" r="D10985">
        <v>1.000</v>
      </c>
      <c s="7" r="E10985">
        <v>1</v>
      </c>
      <c s="8" t="inlineStr" r="F10985">
        <is>
          <t xml:space="preserve">62G18</t>
        </is>
      </c>
      <c s="8" t="inlineStr" r="G10985">
        <is>
          <t xml:space="preserve">006</t>
        </is>
      </c>
      <c s="9" r="H10985">
        <v>1500.0000</v>
      </c>
      <c s="8" t="inlineStr" r="I10985">
        <is>
          <t xml:space="preserve"/>
        </is>
      </c>
      <c s="8" t="inlineStr" r="J10985">
        <is>
          <t xml:space="preserve"> Cook</t>
        </is>
      </c>
    </row>
    <row r="10986" ht="20.25" customHeight="0">
      <c s="5" t="inlineStr" r="A10986">
        <is>
          <t xml:space="preserve">66901003</t>
        </is>
      </c>
      <c s="5" t="inlineStr" r="B10986">
        <is>
          <t xml:space="preserve">REGULATED SUBSTANCES FINAL CONSTRUCTION REPORT</t>
        </is>
      </c>
      <c s="5" t="inlineStr" r="C10986">
        <is>
          <t xml:space="preserve">L SUM  </t>
        </is>
      </c>
      <c s="6" r="D10986">
        <v>1.000</v>
      </c>
      <c s="7" r="E10986">
        <v>1</v>
      </c>
      <c s="8" t="inlineStr" r="F10986">
        <is>
          <t xml:space="preserve">62G63</t>
        </is>
      </c>
      <c s="8" t="inlineStr" r="G10986">
        <is>
          <t xml:space="preserve">007</t>
        </is>
      </c>
      <c s="9" r="H10986">
        <v>3000.0000</v>
      </c>
      <c s="8" t="inlineStr" r="I10986">
        <is>
          <t xml:space="preserve">Y</t>
        </is>
      </c>
      <c s="8" t="inlineStr" r="J10986">
        <is>
          <t xml:space="preserve"> DuPage</t>
        </is>
      </c>
    </row>
    <row r="10987" ht="20.25" customHeight="0">
      <c s="5" t="inlineStr" r="A10987">
        <is>
          <t xml:space="preserve">66901003</t>
        </is>
      </c>
      <c s="5" t="inlineStr" r="B10987">
        <is>
          <t xml:space="preserve">REGULATED SUBSTANCES FINAL CONSTRUCTION REPORT</t>
        </is>
      </c>
      <c s="5" t="inlineStr" r="C10987">
        <is>
          <t xml:space="preserve">L SUM  </t>
        </is>
      </c>
      <c s="6" r="D10987">
        <v>1.000</v>
      </c>
      <c s="7" r="E10987">
        <v>1</v>
      </c>
      <c s="8" t="inlineStr" r="F10987">
        <is>
          <t xml:space="preserve">62G63</t>
        </is>
      </c>
      <c s="8" t="inlineStr" r="G10987">
        <is>
          <t xml:space="preserve">007</t>
        </is>
      </c>
      <c s="9" r="H10987">
        <v>500.0000</v>
      </c>
      <c s="8" t="inlineStr" r="I10987">
        <is>
          <t xml:space="preserve"/>
        </is>
      </c>
      <c s="8" t="inlineStr" r="J10987">
        <is>
          <t xml:space="preserve"> DuPage</t>
        </is>
      </c>
    </row>
    <row r="10988" ht="20.25" customHeight="0">
      <c s="5" t="inlineStr" r="A10988">
        <is>
          <t xml:space="preserve">66901003</t>
        </is>
      </c>
      <c s="5" t="inlineStr" r="B10988">
        <is>
          <t xml:space="preserve">REGULATED SUBSTANCES FINAL CONSTRUCTION REPORT</t>
        </is>
      </c>
      <c s="5" t="inlineStr" r="C10988">
        <is>
          <t xml:space="preserve">L SUM  </t>
        </is>
      </c>
      <c s="6" r="D10988">
        <v>1.000</v>
      </c>
      <c s="7" r="E10988">
        <v>1</v>
      </c>
      <c s="8" t="inlineStr" r="F10988">
        <is>
          <t xml:space="preserve">62P92</t>
        </is>
      </c>
      <c s="8" t="inlineStr" r="G10988">
        <is>
          <t xml:space="preserve">008</t>
        </is>
      </c>
      <c s="9" r="H10988">
        <v>2000.0000</v>
      </c>
      <c s="8" t="inlineStr" r="I10988">
        <is>
          <t xml:space="preserve">Y</t>
        </is>
      </c>
      <c s="8" t="inlineStr" r="J10988">
        <is>
          <t xml:space="preserve"> Cook</t>
        </is>
      </c>
    </row>
    <row r="10989" ht="20.25" customHeight="0">
      <c s="5" t="inlineStr" r="A10989">
        <is>
          <t xml:space="preserve">66901003</t>
        </is>
      </c>
      <c s="5" t="inlineStr" r="B10989">
        <is>
          <t xml:space="preserve">REGULATED SUBSTANCES FINAL CONSTRUCTION REPORT</t>
        </is>
      </c>
      <c s="5" t="inlineStr" r="C10989">
        <is>
          <t xml:space="preserve">L SUM  </t>
        </is>
      </c>
      <c s="6" r="D10989">
        <v>1.000</v>
      </c>
      <c s="7" r="E10989">
        <v>1</v>
      </c>
      <c s="8" t="inlineStr" r="F10989">
        <is>
          <t xml:space="preserve">62P92</t>
        </is>
      </c>
      <c s="8" t="inlineStr" r="G10989">
        <is>
          <t xml:space="preserve">008</t>
        </is>
      </c>
      <c s="9" r="H10989">
        <v>500.0000</v>
      </c>
      <c s="8" t="inlineStr" r="I10989">
        <is>
          <t xml:space="preserve"/>
        </is>
      </c>
      <c s="8" t="inlineStr" r="J10989">
        <is>
          <t xml:space="preserve"> Cook</t>
        </is>
      </c>
    </row>
    <row r="10990" ht="20.25" customHeight="0">
      <c s="5" t="inlineStr" r="A10990">
        <is>
          <t xml:space="preserve">66901003</t>
        </is>
      </c>
      <c s="5" t="inlineStr" r="B10990">
        <is>
          <t xml:space="preserve">REGULATED SUBSTANCES FINAL CONSTRUCTION REPORT</t>
        </is>
      </c>
      <c s="5" t="inlineStr" r="C10990">
        <is>
          <t xml:space="preserve">L SUM  </t>
        </is>
      </c>
      <c s="6" r="D10990">
        <v>1.000</v>
      </c>
      <c s="7" r="E10990">
        <v>1</v>
      </c>
      <c s="8" t="inlineStr" r="F10990">
        <is>
          <t xml:space="preserve">62P92</t>
        </is>
      </c>
      <c s="8" t="inlineStr" r="G10990">
        <is>
          <t xml:space="preserve">008</t>
        </is>
      </c>
      <c s="9" r="H10990">
        <v>1300.0000</v>
      </c>
      <c s="8" t="inlineStr" r="I10990">
        <is>
          <t xml:space="preserve"/>
        </is>
      </c>
      <c s="8" t="inlineStr" r="J10990">
        <is>
          <t xml:space="preserve"> Cook</t>
        </is>
      </c>
    </row>
    <row r="10991" ht="20.25" customHeight="0">
      <c s="5" t="inlineStr" r="A10991">
        <is>
          <t xml:space="preserve">66901003</t>
        </is>
      </c>
      <c s="5" t="inlineStr" r="B10991">
        <is>
          <t xml:space="preserve">REGULATED SUBSTANCES FINAL CONSTRUCTION REPORT</t>
        </is>
      </c>
      <c s="5" t="inlineStr" r="C10991">
        <is>
          <t xml:space="preserve">L SUM  </t>
        </is>
      </c>
      <c s="6" r="D10991">
        <v>1.000</v>
      </c>
      <c s="7" r="E10991">
        <v>1</v>
      </c>
      <c s="8" t="inlineStr" r="F10991">
        <is>
          <t xml:space="preserve">62P92</t>
        </is>
      </c>
      <c s="8" t="inlineStr" r="G10991">
        <is>
          <t xml:space="preserve">008</t>
        </is>
      </c>
      <c s="9" r="H10991">
        <v>3300.0000</v>
      </c>
      <c s="8" t="inlineStr" r="I10991">
        <is>
          <t xml:space="preserve"/>
        </is>
      </c>
      <c s="8" t="inlineStr" r="J10991">
        <is>
          <t xml:space="preserve"> Cook</t>
        </is>
      </c>
    </row>
    <row r="10992" ht="20.25" customHeight="0">
      <c s="5" t="inlineStr" r="A10992">
        <is>
          <t xml:space="preserve">66901003</t>
        </is>
      </c>
      <c s="5" t="inlineStr" r="B10992">
        <is>
          <t xml:space="preserve">REGULATED SUBSTANCES FINAL CONSTRUCTION REPORT</t>
        </is>
      </c>
      <c s="5" t="inlineStr" r="C10992">
        <is>
          <t xml:space="preserve">L SUM  </t>
        </is>
      </c>
      <c s="6" r="D10992">
        <v>1.000</v>
      </c>
      <c s="7" r="E10992">
        <v>1</v>
      </c>
      <c s="8" t="inlineStr" r="F10992">
        <is>
          <t xml:space="preserve">62P94</t>
        </is>
      </c>
      <c s="8" t="inlineStr" r="G10992">
        <is>
          <t xml:space="preserve">009</t>
        </is>
      </c>
      <c s="9" r="H10992">
        <v>525.0000</v>
      </c>
      <c s="8" t="inlineStr" r="I10992">
        <is>
          <t xml:space="preserve">Y</t>
        </is>
      </c>
      <c s="8" t="inlineStr" r="J10992">
        <is>
          <t xml:space="preserve"> Cook</t>
        </is>
      </c>
    </row>
    <row r="10993" ht="20.25" customHeight="0">
      <c s="5" t="inlineStr" r="A10993">
        <is>
          <t xml:space="preserve">66901003</t>
        </is>
      </c>
      <c s="5" t="inlineStr" r="B10993">
        <is>
          <t xml:space="preserve">REGULATED SUBSTANCES FINAL CONSTRUCTION REPORT</t>
        </is>
      </c>
      <c s="5" t="inlineStr" r="C10993">
        <is>
          <t xml:space="preserve">L SUM  </t>
        </is>
      </c>
      <c s="6" r="D10993">
        <v>1.000</v>
      </c>
      <c s="7" r="E10993">
        <v>1</v>
      </c>
      <c s="8" t="inlineStr" r="F10993">
        <is>
          <t xml:space="preserve">62P94</t>
        </is>
      </c>
      <c s="8" t="inlineStr" r="G10993">
        <is>
          <t xml:space="preserve">009</t>
        </is>
      </c>
      <c s="9" r="H10993">
        <v>500.0000</v>
      </c>
      <c s="8" t="inlineStr" r="I10993">
        <is>
          <t xml:space="preserve"/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66901003</t>
        </is>
      </c>
      <c s="5" t="inlineStr" r="B10994">
        <is>
          <t xml:space="preserve">REGULATED SUBSTANCES FINAL CONSTRUCTION REPORT</t>
        </is>
      </c>
      <c s="5" t="inlineStr" r="C10994">
        <is>
          <t xml:space="preserve">L SUM  </t>
        </is>
      </c>
      <c s="6" r="D10994">
        <v>1.000</v>
      </c>
      <c s="7" r="E10994">
        <v>1</v>
      </c>
      <c s="8" t="inlineStr" r="F10994">
        <is>
          <t xml:space="preserve">62P94</t>
        </is>
      </c>
      <c s="8" t="inlineStr" r="G10994">
        <is>
          <t xml:space="preserve">009</t>
        </is>
      </c>
      <c s="9" r="H10994">
        <v>1300.0000</v>
      </c>
      <c s="8" t="inlineStr" r="I10994">
        <is>
          <t xml:space="preserve"/>
        </is>
      </c>
      <c s="8" t="inlineStr" r="J10994">
        <is>
          <t xml:space="preserve"> Cook</t>
        </is>
      </c>
    </row>
    <row r="10995" ht="20.25" customHeight="0">
      <c s="5" t="inlineStr" r="A10995">
        <is>
          <t xml:space="preserve">66901003</t>
        </is>
      </c>
      <c s="5" t="inlineStr" r="B10995">
        <is>
          <t xml:space="preserve">REGULATED SUBSTANCES FINAL CONSTRUCTION REPORT</t>
        </is>
      </c>
      <c s="5" t="inlineStr" r="C10995">
        <is>
          <t xml:space="preserve">L SUM  </t>
        </is>
      </c>
      <c s="6" r="D10995">
        <v>1.000</v>
      </c>
      <c s="7" r="E10995">
        <v>1</v>
      </c>
      <c s="8" t="inlineStr" r="F10995">
        <is>
          <t xml:space="preserve">62P98</t>
        </is>
      </c>
      <c s="8" t="inlineStr" r="G10995">
        <is>
          <t xml:space="preserve">010</t>
        </is>
      </c>
      <c s="9" r="H10995">
        <v>3000.0000</v>
      </c>
      <c s="8" t="inlineStr" r="I10995">
        <is>
          <t xml:space="preserve">Y</t>
        </is>
      </c>
      <c s="8" t="inlineStr" r="J10995">
        <is>
          <t xml:space="preserve"> Cook</t>
        </is>
      </c>
    </row>
    <row r="10996" ht="20.25" customHeight="0">
      <c s="5" t="inlineStr" r="A10996">
        <is>
          <t xml:space="preserve">66901003</t>
        </is>
      </c>
      <c s="5" t="inlineStr" r="B10996">
        <is>
          <t xml:space="preserve">REGULATED SUBSTANCES FINAL CONSTRUCTION REPORT</t>
        </is>
      </c>
      <c s="5" t="inlineStr" r="C10996">
        <is>
          <t xml:space="preserve">L SUM  </t>
        </is>
      </c>
      <c s="6" r="D10996">
        <v>1.000</v>
      </c>
      <c s="7" r="E10996">
        <v>1</v>
      </c>
      <c s="8" t="inlineStr" r="F10996">
        <is>
          <t xml:space="preserve">62P98</t>
        </is>
      </c>
      <c s="8" t="inlineStr" r="G10996">
        <is>
          <t xml:space="preserve">010</t>
        </is>
      </c>
      <c s="9" r="H10996">
        <v>500.0000</v>
      </c>
      <c s="8" t="inlineStr" r="I10996">
        <is>
          <t xml:space="preserve"/>
        </is>
      </c>
      <c s="8" t="inlineStr" r="J10996">
        <is>
          <t xml:space="preserve"> Cook</t>
        </is>
      </c>
    </row>
    <row r="10997" ht="20.25" customHeight="0">
      <c s="5" t="inlineStr" r="A10997">
        <is>
          <t xml:space="preserve">66901003</t>
        </is>
      </c>
      <c s="5" t="inlineStr" r="B10997">
        <is>
          <t xml:space="preserve">REGULATED SUBSTANCES FINAL CONSTRUCTION REPORT</t>
        </is>
      </c>
      <c s="5" t="inlineStr" r="C10997">
        <is>
          <t xml:space="preserve">L SUM  </t>
        </is>
      </c>
      <c s="6" r="D10997">
        <v>1.000</v>
      </c>
      <c s="7" r="E10997">
        <v>1</v>
      </c>
      <c s="8" t="inlineStr" r="F10997">
        <is>
          <t xml:space="preserve">62P98</t>
        </is>
      </c>
      <c s="8" t="inlineStr" r="G10997">
        <is>
          <t xml:space="preserve">010</t>
        </is>
      </c>
      <c s="9" r="H10997">
        <v>3000.0000</v>
      </c>
      <c s="8" t="inlineStr" r="I10997">
        <is>
          <t xml:space="preserve"/>
        </is>
      </c>
      <c s="8" t="inlineStr" r="J10997">
        <is>
          <t xml:space="preserve"> Cook</t>
        </is>
      </c>
    </row>
    <row r="10998" ht="20.25" customHeight="0">
      <c s="5" t="inlineStr" r="A10998">
        <is>
          <t xml:space="preserve">66901003</t>
        </is>
      </c>
      <c s="5" t="inlineStr" r="B10998">
        <is>
          <t xml:space="preserve">REGULATED SUBSTANCES FINAL CONSTRUCTION REPORT</t>
        </is>
      </c>
      <c s="5" t="inlineStr" r="C10998">
        <is>
          <t xml:space="preserve">L SUM  </t>
        </is>
      </c>
      <c s="6" r="D10998">
        <v>1.000</v>
      </c>
      <c s="7" r="E10998">
        <v>1</v>
      </c>
      <c s="8" t="inlineStr" r="F10998">
        <is>
          <t xml:space="preserve">62P98</t>
        </is>
      </c>
      <c s="8" t="inlineStr" r="G10998">
        <is>
          <t xml:space="preserve">010</t>
        </is>
      </c>
      <c s="9" r="H10998">
        <v>3300.0000</v>
      </c>
      <c s="8" t="inlineStr" r="I10998">
        <is>
          <t xml:space="preserve"/>
        </is>
      </c>
      <c s="8" t="inlineStr" r="J10998">
        <is>
          <t xml:space="preserve"> Cook</t>
        </is>
      </c>
    </row>
    <row r="10999" ht="20.25" customHeight="0">
      <c s="5" t="inlineStr" r="A10999">
        <is>
          <t xml:space="preserve">66901003</t>
        </is>
      </c>
      <c s="5" t="inlineStr" r="B10999">
        <is>
          <t xml:space="preserve">REGULATED SUBSTANCES FINAL CONSTRUCTION REPORT</t>
        </is>
      </c>
      <c s="5" t="inlineStr" r="C10999">
        <is>
          <t xml:space="preserve">L SUM  </t>
        </is>
      </c>
      <c s="6" r="D10999">
        <v>1.000</v>
      </c>
      <c s="7" r="E10999">
        <v>1</v>
      </c>
      <c s="8" t="inlineStr" r="F10999">
        <is>
          <t xml:space="preserve">62R00</t>
        </is>
      </c>
      <c s="8" t="inlineStr" r="G10999">
        <is>
          <t xml:space="preserve">011</t>
        </is>
      </c>
      <c s="9" r="H10999">
        <v>3000.0000</v>
      </c>
      <c s="8" t="inlineStr" r="I10999">
        <is>
          <t xml:space="preserve">Y</t>
        </is>
      </c>
      <c s="8" t="inlineStr" r="J10999">
        <is>
          <t xml:space="preserve"> Cook</t>
        </is>
      </c>
    </row>
    <row r="11000" ht="20.25" customHeight="0">
      <c s="5" t="inlineStr" r="A11000">
        <is>
          <t xml:space="preserve">66901003</t>
        </is>
      </c>
      <c s="5" t="inlineStr" r="B11000">
        <is>
          <t xml:space="preserve">REGULATED SUBSTANCES FINAL CONSTRUCTION REPORT</t>
        </is>
      </c>
      <c s="5" t="inlineStr" r="C11000">
        <is>
          <t xml:space="preserve">L SUM  </t>
        </is>
      </c>
      <c s="6" r="D11000">
        <v>1.000</v>
      </c>
      <c s="7" r="E11000">
        <v>1</v>
      </c>
      <c s="8" t="inlineStr" r="F11000">
        <is>
          <t xml:space="preserve">62T10</t>
        </is>
      </c>
      <c s="8" t="inlineStr" r="G11000">
        <is>
          <t xml:space="preserve">014</t>
        </is>
      </c>
      <c s="9" r="H11000">
        <v>500.0000</v>
      </c>
      <c s="8" t="inlineStr" r="I11000">
        <is>
          <t xml:space="preserve">Y</t>
        </is>
      </c>
      <c s="8" t="inlineStr" r="J11000">
        <is>
          <t xml:space="preserve"> DuPage</t>
        </is>
      </c>
    </row>
    <row r="11001" ht="20.25" customHeight="0">
      <c s="5" t="inlineStr" r="A11001">
        <is>
          <t xml:space="preserve">66901003</t>
        </is>
      </c>
      <c s="5" t="inlineStr" r="B11001">
        <is>
          <t xml:space="preserve">REGULATED SUBSTANCES FINAL CONSTRUCTION REPORT</t>
        </is>
      </c>
      <c s="5" t="inlineStr" r="C11001">
        <is>
          <t xml:space="preserve">L SUM  </t>
        </is>
      </c>
      <c s="6" r="D11001">
        <v>1.000</v>
      </c>
      <c s="7" r="E11001">
        <v>1</v>
      </c>
      <c s="8" t="inlineStr" r="F11001">
        <is>
          <t xml:space="preserve">62T10</t>
        </is>
      </c>
      <c s="8" t="inlineStr" r="G11001">
        <is>
          <t xml:space="preserve">014</t>
        </is>
      </c>
      <c s="9" r="H11001">
        <v>500.0000</v>
      </c>
      <c s="8" t="inlineStr" r="I11001">
        <is>
          <t xml:space="preserve"/>
        </is>
      </c>
      <c s="8" t="inlineStr" r="J11001">
        <is>
          <t xml:space="preserve"> DuPage</t>
        </is>
      </c>
    </row>
    <row r="11002" ht="20.25" customHeight="0">
      <c s="5" t="inlineStr" r="A11002">
        <is>
          <t xml:space="preserve">66901003</t>
        </is>
      </c>
      <c s="5" t="inlineStr" r="B11002">
        <is>
          <t xml:space="preserve">REGULATED SUBSTANCES FINAL CONSTRUCTION REPORT</t>
        </is>
      </c>
      <c s="5" t="inlineStr" r="C11002">
        <is>
          <t xml:space="preserve">L SUM  </t>
        </is>
      </c>
      <c s="6" r="D11002">
        <v>1.000</v>
      </c>
      <c s="7" r="E11002">
        <v>1</v>
      </c>
      <c s="8" t="inlineStr" r="F11002">
        <is>
          <t xml:space="preserve">62T10</t>
        </is>
      </c>
      <c s="8" t="inlineStr" r="G11002">
        <is>
          <t xml:space="preserve">014</t>
        </is>
      </c>
      <c s="9" r="H11002">
        <v>500.0000</v>
      </c>
      <c s="8" t="inlineStr" r="I11002">
        <is>
          <t xml:space="preserve"/>
        </is>
      </c>
      <c s="8" t="inlineStr" r="J11002">
        <is>
          <t xml:space="preserve"> DuPage</t>
        </is>
      </c>
    </row>
    <row r="11003" ht="20.25" customHeight="0">
      <c s="5" t="inlineStr" r="A11003">
        <is>
          <t xml:space="preserve">66901003</t>
        </is>
      </c>
      <c s="5" t="inlineStr" r="B11003">
        <is>
          <t xml:space="preserve">REGULATED SUBSTANCES FINAL CONSTRUCTION REPORT</t>
        </is>
      </c>
      <c s="5" t="inlineStr" r="C11003">
        <is>
          <t xml:space="preserve">L SUM  </t>
        </is>
      </c>
      <c s="6" r="D11003">
        <v>1.000</v>
      </c>
      <c s="7" r="E11003">
        <v>1</v>
      </c>
      <c s="8" t="inlineStr" r="F11003">
        <is>
          <t xml:space="preserve">62W03</t>
        </is>
      </c>
      <c s="8" t="inlineStr" r="G11003">
        <is>
          <t xml:space="preserve">017</t>
        </is>
      </c>
      <c s="9" r="H11003">
        <v>500.0000</v>
      </c>
      <c s="8" t="inlineStr" r="I11003">
        <is>
          <t xml:space="preserve">Y</t>
        </is>
      </c>
      <c s="8" t="inlineStr" r="J11003">
        <is>
          <t xml:space="preserve"> Cook</t>
        </is>
      </c>
    </row>
    <row r="11004" ht="20.25" customHeight="0">
      <c s="5" t="inlineStr" r="A11004">
        <is>
          <t xml:space="preserve">66901003</t>
        </is>
      </c>
      <c s="5" t="inlineStr" r="B11004">
        <is>
          <t xml:space="preserve">REGULATED SUBSTANCES FINAL CONSTRUCTION REPORT</t>
        </is>
      </c>
      <c s="5" t="inlineStr" r="C11004">
        <is>
          <t xml:space="preserve">L SUM  </t>
        </is>
      </c>
      <c s="6" r="D11004">
        <v>1.000</v>
      </c>
      <c s="7" r="E11004">
        <v>1</v>
      </c>
      <c s="8" t="inlineStr" r="F11004">
        <is>
          <t xml:space="preserve">62W03</t>
        </is>
      </c>
      <c s="8" t="inlineStr" r="G11004">
        <is>
          <t xml:space="preserve">017</t>
        </is>
      </c>
      <c s="9" r="H11004">
        <v>500.0000</v>
      </c>
      <c s="8" t="inlineStr" r="I11004">
        <is>
          <t xml:space="preserve"/>
        </is>
      </c>
      <c s="8" t="inlineStr" r="J11004">
        <is>
          <t xml:space="preserve"> Cook</t>
        </is>
      </c>
    </row>
    <row r="11005" ht="20.25" customHeight="0">
      <c s="5" t="inlineStr" r="A11005">
        <is>
          <t xml:space="preserve">66901003</t>
        </is>
      </c>
      <c s="5" t="inlineStr" r="B11005">
        <is>
          <t xml:space="preserve">REGULATED SUBSTANCES FINAL CONSTRUCTION REPORT</t>
        </is>
      </c>
      <c s="5" t="inlineStr" r="C11005">
        <is>
          <t xml:space="preserve">L SUM  </t>
        </is>
      </c>
      <c s="6" r="D11005">
        <v>1.000</v>
      </c>
      <c s="7" r="E11005">
        <v>1</v>
      </c>
      <c s="8" t="inlineStr" r="F11005">
        <is>
          <t xml:space="preserve">62W03</t>
        </is>
      </c>
      <c s="8" t="inlineStr" r="G11005">
        <is>
          <t xml:space="preserve">017</t>
        </is>
      </c>
      <c s="9" r="H11005">
        <v>500.0000</v>
      </c>
      <c s="8" t="inlineStr" r="I11005">
        <is>
          <t xml:space="preserve"/>
        </is>
      </c>
      <c s="8" t="inlineStr" r="J11005">
        <is>
          <t xml:space="preserve"> Cook</t>
        </is>
      </c>
    </row>
    <row r="11006" ht="20.25" customHeight="0">
      <c s="5" t="inlineStr" r="A11006">
        <is>
          <t xml:space="preserve">66901003</t>
        </is>
      </c>
      <c s="5" t="inlineStr" r="B11006">
        <is>
          <t xml:space="preserve">REGULATED SUBSTANCES FINAL CONSTRUCTION REPORT</t>
        </is>
      </c>
      <c s="5" t="inlineStr" r="C11006">
        <is>
          <t xml:space="preserve">L SUM  </t>
        </is>
      </c>
      <c s="6" r="D11006">
        <v>1.000</v>
      </c>
      <c s="7" r="E11006">
        <v>1</v>
      </c>
      <c s="8" t="inlineStr" r="F11006">
        <is>
          <t xml:space="preserve">62W03</t>
        </is>
      </c>
      <c s="8" t="inlineStr" r="G11006">
        <is>
          <t xml:space="preserve">017</t>
        </is>
      </c>
      <c s="9" r="H11006">
        <v>500.0000</v>
      </c>
      <c s="8" t="inlineStr" r="I11006">
        <is>
          <t xml:space="preserve"/>
        </is>
      </c>
      <c s="8" t="inlineStr" r="J11006">
        <is>
          <t xml:space="preserve"> Cook</t>
        </is>
      </c>
    </row>
    <row r="11007" ht="20.25" customHeight="0">
      <c s="5" t="inlineStr" r="A11007">
        <is>
          <t xml:space="preserve">66901003</t>
        </is>
      </c>
      <c s="5" t="inlineStr" r="B11007">
        <is>
          <t xml:space="preserve">REGULATED SUBSTANCES FINAL CONSTRUCTION REPORT</t>
        </is>
      </c>
      <c s="5" t="inlineStr" r="C11007">
        <is>
          <t xml:space="preserve">L SUM  </t>
        </is>
      </c>
      <c s="6" r="D11007">
        <v>1.000</v>
      </c>
      <c s="7" r="E11007">
        <v>1</v>
      </c>
      <c s="8" t="inlineStr" r="F11007">
        <is>
          <t xml:space="preserve">62W03</t>
        </is>
      </c>
      <c s="8" t="inlineStr" r="G11007">
        <is>
          <t xml:space="preserve">017</t>
        </is>
      </c>
      <c s="9" r="H11007">
        <v>500.0000</v>
      </c>
      <c s="8" t="inlineStr" r="I11007">
        <is>
          <t xml:space="preserve"/>
        </is>
      </c>
      <c s="8" t="inlineStr" r="J11007">
        <is>
          <t xml:space="preserve"> Cook</t>
        </is>
      </c>
    </row>
    <row r="11008" ht="20.25" customHeight="0">
      <c s="5" t="inlineStr" r="A11008">
        <is>
          <t xml:space="preserve">66901003</t>
        </is>
      </c>
      <c s="5" t="inlineStr" r="B11008">
        <is>
          <t xml:space="preserve">REGULATED SUBSTANCES FINAL CONSTRUCTION REPORT</t>
        </is>
      </c>
      <c s="5" t="inlineStr" r="C11008">
        <is>
          <t xml:space="preserve">L SUM  </t>
        </is>
      </c>
      <c s="6" r="D11008">
        <v>1.000</v>
      </c>
      <c s="7" r="E11008">
        <v>1</v>
      </c>
      <c s="8" t="inlineStr" r="F11008">
        <is>
          <t xml:space="preserve">62W03</t>
        </is>
      </c>
      <c s="8" t="inlineStr" r="G11008">
        <is>
          <t xml:space="preserve">017</t>
        </is>
      </c>
      <c s="9" r="H11008">
        <v>553.0000</v>
      </c>
      <c s="8" t="inlineStr" r="I11008">
        <is>
          <t xml:space="preserve"/>
        </is>
      </c>
      <c s="8" t="inlineStr" r="J11008">
        <is>
          <t xml:space="preserve"> Cook</t>
        </is>
      </c>
    </row>
    <row r="11009" ht="20.25" customHeight="0">
      <c s="5" t="inlineStr" r="A11009">
        <is>
          <t xml:space="preserve">66901003</t>
        </is>
      </c>
      <c s="5" t="inlineStr" r="B11009">
        <is>
          <t xml:space="preserve">REGULATED SUBSTANCES FINAL CONSTRUCTION REPORT</t>
        </is>
      </c>
      <c s="5" t="inlineStr" r="C11009">
        <is>
          <t xml:space="preserve">L SUM  </t>
        </is>
      </c>
      <c s="6" r="D11009">
        <v>1.000</v>
      </c>
      <c s="7" r="E11009">
        <v>1</v>
      </c>
      <c s="8" t="inlineStr" r="F11009">
        <is>
          <t xml:space="preserve">62W03</t>
        </is>
      </c>
      <c s="8" t="inlineStr" r="G11009">
        <is>
          <t xml:space="preserve">017</t>
        </is>
      </c>
      <c s="9" r="H11009">
        <v>1500.0000</v>
      </c>
      <c s="8" t="inlineStr" r="I11009">
        <is>
          <t xml:space="preserve"/>
        </is>
      </c>
      <c s="8" t="inlineStr" r="J11009">
        <is>
          <t xml:space="preserve"> Cook</t>
        </is>
      </c>
    </row>
    <row r="11010" ht="20.25" customHeight="0">
      <c s="5" t="inlineStr" r="A11010">
        <is>
          <t xml:space="preserve">66901003</t>
        </is>
      </c>
      <c s="5" t="inlineStr" r="B11010">
        <is>
          <t xml:space="preserve">REGULATED SUBSTANCES FINAL CONSTRUCTION REPORT</t>
        </is>
      </c>
      <c s="5" t="inlineStr" r="C11010">
        <is>
          <t xml:space="preserve">L SUM  </t>
        </is>
      </c>
      <c s="6" r="D11010">
        <v>1.000</v>
      </c>
      <c s="7" r="E11010">
        <v>1</v>
      </c>
      <c s="8" t="inlineStr" r="F11010">
        <is>
          <t xml:space="preserve">62W03</t>
        </is>
      </c>
      <c s="8" t="inlineStr" r="G11010">
        <is>
          <t xml:space="preserve">017</t>
        </is>
      </c>
      <c s="9" r="H11010">
        <v>2750.0000</v>
      </c>
      <c s="8" t="inlineStr" r="I11010">
        <is>
          <t xml:space="preserve"/>
        </is>
      </c>
      <c s="8" t="inlineStr" r="J11010">
        <is>
          <t xml:space="preserve"> Cook</t>
        </is>
      </c>
    </row>
    <row r="11011" ht="20.25" customHeight="0">
      <c s="5" t="inlineStr" r="A11011">
        <is>
          <t xml:space="preserve">66901003</t>
        </is>
      </c>
      <c s="5" t="inlineStr" r="B11011">
        <is>
          <t xml:space="preserve">REGULATED SUBSTANCES FINAL CONSTRUCTION REPORT</t>
        </is>
      </c>
      <c s="5" t="inlineStr" r="C11011">
        <is>
          <t xml:space="preserve">L SUM  </t>
        </is>
      </c>
      <c s="6" r="D11011">
        <v>1.000</v>
      </c>
      <c s="7" r="E11011">
        <v>1</v>
      </c>
      <c s="8" t="inlineStr" r="F11011">
        <is>
          <t xml:space="preserve">62W03</t>
        </is>
      </c>
      <c s="8" t="inlineStr" r="G11011">
        <is>
          <t xml:space="preserve">017</t>
        </is>
      </c>
      <c s="9" r="H11011">
        <v>2750.0000</v>
      </c>
      <c s="8" t="inlineStr" r="I11011">
        <is>
          <t xml:space="preserve"/>
        </is>
      </c>
      <c s="8" t="inlineStr" r="J11011">
        <is>
          <t xml:space="preserve"> Cook</t>
        </is>
      </c>
    </row>
    <row r="11012" ht="20.25" customHeight="0">
      <c s="5" t="inlineStr" r="A11012">
        <is>
          <t xml:space="preserve">66901003</t>
        </is>
      </c>
      <c s="5" t="inlineStr" r="B11012">
        <is>
          <t xml:space="preserve">REGULATED SUBSTANCES FINAL CONSTRUCTION REPORT</t>
        </is>
      </c>
      <c s="5" t="inlineStr" r="C11012">
        <is>
          <t xml:space="preserve">L SUM  </t>
        </is>
      </c>
      <c s="6" r="D11012">
        <v>1.000</v>
      </c>
      <c s="7" r="E11012">
        <v>1</v>
      </c>
      <c s="8" t="inlineStr" r="F11012">
        <is>
          <t xml:space="preserve">62W05</t>
        </is>
      </c>
      <c s="8" t="inlineStr" r="G11012">
        <is>
          <t xml:space="preserve">018</t>
        </is>
      </c>
      <c s="9" r="H11012">
        <v>800.0000</v>
      </c>
      <c s="8" t="inlineStr" r="I11012">
        <is>
          <t xml:space="preserve">Y</t>
        </is>
      </c>
      <c s="8" t="inlineStr" r="J11012">
        <is>
          <t xml:space="preserve"> Kane</t>
        </is>
      </c>
    </row>
    <row r="11013" ht="20.25" customHeight="0">
      <c s="5" t="inlineStr" r="A11013">
        <is>
          <t xml:space="preserve">66901003</t>
        </is>
      </c>
      <c s="5" t="inlineStr" r="B11013">
        <is>
          <t xml:space="preserve">REGULATED SUBSTANCES FINAL CONSTRUCTION REPORT</t>
        </is>
      </c>
      <c s="5" t="inlineStr" r="C11013">
        <is>
          <t xml:space="preserve">L SUM  </t>
        </is>
      </c>
      <c s="6" r="D11013">
        <v>1.000</v>
      </c>
      <c s="7" r="E11013">
        <v>1</v>
      </c>
      <c s="8" t="inlineStr" r="F11013">
        <is>
          <t xml:space="preserve">62W05</t>
        </is>
      </c>
      <c s="8" t="inlineStr" r="G11013">
        <is>
          <t xml:space="preserve">018</t>
        </is>
      </c>
      <c s="9" r="H11013">
        <v>500.0000</v>
      </c>
      <c s="8" t="inlineStr" r="I11013">
        <is>
          <t xml:space="preserve"/>
        </is>
      </c>
      <c s="8" t="inlineStr" r="J11013">
        <is>
          <t xml:space="preserve"> Kane</t>
        </is>
      </c>
    </row>
    <row r="11014" ht="20.25" customHeight="0">
      <c s="5" t="inlineStr" r="A11014">
        <is>
          <t xml:space="preserve">66901003</t>
        </is>
      </c>
      <c s="5" t="inlineStr" r="B11014">
        <is>
          <t xml:space="preserve">REGULATED SUBSTANCES FINAL CONSTRUCTION REPORT</t>
        </is>
      </c>
      <c s="5" t="inlineStr" r="C11014">
        <is>
          <t xml:space="preserve">L SUM  </t>
        </is>
      </c>
      <c s="6" r="D11014">
        <v>1.000</v>
      </c>
      <c s="7" r="E11014">
        <v>1</v>
      </c>
      <c s="8" t="inlineStr" r="F11014">
        <is>
          <t xml:space="preserve">62W05</t>
        </is>
      </c>
      <c s="8" t="inlineStr" r="G11014">
        <is>
          <t xml:space="preserve">018</t>
        </is>
      </c>
      <c s="9" r="H11014">
        <v>800.0000</v>
      </c>
      <c s="8" t="inlineStr" r="I11014">
        <is>
          <t xml:space="preserve"/>
        </is>
      </c>
      <c s="8" t="inlineStr" r="J11014">
        <is>
          <t xml:space="preserve"> Kane</t>
        </is>
      </c>
    </row>
    <row r="11015" ht="20.25" customHeight="0">
      <c s="5" t="inlineStr" r="A11015">
        <is>
          <t xml:space="preserve">66901003</t>
        </is>
      </c>
      <c s="5" t="inlineStr" r="B11015">
        <is>
          <t xml:space="preserve">REGULATED SUBSTANCES FINAL CONSTRUCTION REPORT</t>
        </is>
      </c>
      <c s="5" t="inlineStr" r="C11015">
        <is>
          <t xml:space="preserve">L SUM  </t>
        </is>
      </c>
      <c s="6" r="D11015">
        <v>1.000</v>
      </c>
      <c s="7" r="E11015">
        <v>1</v>
      </c>
      <c s="8" t="inlineStr" r="F11015">
        <is>
          <t xml:space="preserve">62W05</t>
        </is>
      </c>
      <c s="8" t="inlineStr" r="G11015">
        <is>
          <t xml:space="preserve">018</t>
        </is>
      </c>
      <c s="9" r="H11015">
        <v>800.0000</v>
      </c>
      <c s="8" t="inlineStr" r="I11015">
        <is>
          <t xml:space="preserve"/>
        </is>
      </c>
      <c s="8" t="inlineStr" r="J11015">
        <is>
          <t xml:space="preserve"> Kane</t>
        </is>
      </c>
    </row>
    <row r="11016" ht="20.25" customHeight="0">
      <c s="5" t="inlineStr" r="A11016">
        <is>
          <t xml:space="preserve">66901003</t>
        </is>
      </c>
      <c s="5" t="inlineStr" r="B11016">
        <is>
          <t xml:space="preserve">REGULATED SUBSTANCES FINAL CONSTRUCTION REPORT</t>
        </is>
      </c>
      <c s="5" t="inlineStr" r="C11016">
        <is>
          <t xml:space="preserve">L SUM  </t>
        </is>
      </c>
      <c s="6" r="D11016">
        <v>1.000</v>
      </c>
      <c s="7" r="E11016">
        <v>1</v>
      </c>
      <c s="8" t="inlineStr" r="F11016">
        <is>
          <t xml:space="preserve">62W05</t>
        </is>
      </c>
      <c s="8" t="inlineStr" r="G11016">
        <is>
          <t xml:space="preserve">018</t>
        </is>
      </c>
      <c s="9" r="H11016">
        <v>880.0000</v>
      </c>
      <c s="8" t="inlineStr" r="I11016">
        <is>
          <t xml:space="preserve"/>
        </is>
      </c>
      <c s="8" t="inlineStr" r="J11016">
        <is>
          <t xml:space="preserve"> Kane</t>
        </is>
      </c>
    </row>
    <row r="11017" ht="20.25" customHeight="0">
      <c s="5" t="inlineStr" r="A11017">
        <is>
          <t xml:space="preserve">66901003</t>
        </is>
      </c>
      <c s="5" t="inlineStr" r="B11017">
        <is>
          <t xml:space="preserve">REGULATED SUBSTANCES FINAL CONSTRUCTION REPORT</t>
        </is>
      </c>
      <c s="5" t="inlineStr" r="C11017">
        <is>
          <t xml:space="preserve">L SUM  </t>
        </is>
      </c>
      <c s="6" r="D11017">
        <v>1.000</v>
      </c>
      <c s="7" r="E11017">
        <v>1</v>
      </c>
      <c s="8" t="inlineStr" r="F11017">
        <is>
          <t xml:space="preserve">62W05</t>
        </is>
      </c>
      <c s="8" t="inlineStr" r="G11017">
        <is>
          <t xml:space="preserve">018</t>
        </is>
      </c>
      <c s="9" r="H11017">
        <v>1000.0000</v>
      </c>
      <c s="8" t="inlineStr" r="I11017">
        <is>
          <t xml:space="preserve"/>
        </is>
      </c>
      <c s="8" t="inlineStr" r="J11017">
        <is>
          <t xml:space="preserve"> Kane</t>
        </is>
      </c>
    </row>
    <row r="11018" ht="20.25" customHeight="0">
      <c s="5" t="inlineStr" r="A11018">
        <is>
          <t xml:space="preserve">66901003</t>
        </is>
      </c>
      <c s="5" t="inlineStr" r="B11018">
        <is>
          <t xml:space="preserve">REGULATED SUBSTANCES FINAL CONSTRUCTION REPORT</t>
        </is>
      </c>
      <c s="5" t="inlineStr" r="C11018">
        <is>
          <t xml:space="preserve">L SUM  </t>
        </is>
      </c>
      <c s="6" r="D11018">
        <v>1.000</v>
      </c>
      <c s="7" r="E11018">
        <v>1</v>
      </c>
      <c s="8" t="inlineStr" r="F11018">
        <is>
          <t xml:space="preserve">62W05</t>
        </is>
      </c>
      <c s="8" t="inlineStr" r="G11018">
        <is>
          <t xml:space="preserve">018</t>
        </is>
      </c>
      <c s="9" r="H11018">
        <v>1400.0000</v>
      </c>
      <c s="8" t="inlineStr" r="I11018">
        <is>
          <t xml:space="preserve"/>
        </is>
      </c>
      <c s="8" t="inlineStr" r="J11018">
        <is>
          <t xml:space="preserve"> Kane</t>
        </is>
      </c>
    </row>
    <row r="11019" ht="20.25" customHeight="0">
      <c s="5" t="inlineStr" r="A11019">
        <is>
          <t xml:space="preserve">66901003</t>
        </is>
      </c>
      <c s="5" t="inlineStr" r="B11019">
        <is>
          <t xml:space="preserve">REGULATED SUBSTANCES FINAL CONSTRUCTION REPORT</t>
        </is>
      </c>
      <c s="5" t="inlineStr" r="C11019">
        <is>
          <t xml:space="preserve">L SUM  </t>
        </is>
      </c>
      <c s="6" r="D11019">
        <v>1.000</v>
      </c>
      <c s="7" r="E11019">
        <v>1</v>
      </c>
      <c s="8" t="inlineStr" r="F11019">
        <is>
          <t xml:space="preserve">62W05</t>
        </is>
      </c>
      <c s="8" t="inlineStr" r="G11019">
        <is>
          <t xml:space="preserve">018</t>
        </is>
      </c>
      <c s="9" r="H11019">
        <v>1500.0000</v>
      </c>
      <c s="8" t="inlineStr" r="I11019">
        <is>
          <t xml:space="preserve"/>
        </is>
      </c>
      <c s="8" t="inlineStr" r="J11019">
        <is>
          <t xml:space="preserve"> Kane</t>
        </is>
      </c>
    </row>
    <row r="11020" ht="20.25" customHeight="0">
      <c s="5" t="inlineStr" r="A11020">
        <is>
          <t xml:space="preserve">66901003</t>
        </is>
      </c>
      <c s="5" t="inlineStr" r="B11020">
        <is>
          <t xml:space="preserve">REGULATED SUBSTANCES FINAL CONSTRUCTION REPORT</t>
        </is>
      </c>
      <c s="5" t="inlineStr" r="C11020">
        <is>
          <t xml:space="preserve">L SUM  </t>
        </is>
      </c>
      <c s="6" r="D11020">
        <v>1.000</v>
      </c>
      <c s="7" r="E11020">
        <v>1</v>
      </c>
      <c s="8" t="inlineStr" r="F11020">
        <is>
          <t xml:space="preserve">62W30</t>
        </is>
      </c>
      <c s="8" t="inlineStr" r="G11020">
        <is>
          <t xml:space="preserve">019</t>
        </is>
      </c>
      <c s="9" r="H11020">
        <v>1400.0000</v>
      </c>
      <c s="8" t="inlineStr" r="I11020">
        <is>
          <t xml:space="preserve">Y</t>
        </is>
      </c>
      <c s="8" t="inlineStr" r="J11020">
        <is>
          <t xml:space="preserve"> Cook</t>
        </is>
      </c>
    </row>
    <row r="11021" ht="20.25" customHeight="0">
      <c s="5" t="inlineStr" r="A11021">
        <is>
          <t xml:space="preserve">66901003</t>
        </is>
      </c>
      <c s="5" t="inlineStr" r="B11021">
        <is>
          <t xml:space="preserve">REGULATED SUBSTANCES FINAL CONSTRUCTION REPORT</t>
        </is>
      </c>
      <c s="5" t="inlineStr" r="C11021">
        <is>
          <t xml:space="preserve">L SUM  </t>
        </is>
      </c>
      <c s="6" r="D11021">
        <v>1.000</v>
      </c>
      <c s="7" r="E11021">
        <v>1</v>
      </c>
      <c s="8" t="inlineStr" r="F11021">
        <is>
          <t xml:space="preserve">62W30</t>
        </is>
      </c>
      <c s="8" t="inlineStr" r="G11021">
        <is>
          <t xml:space="preserve">019</t>
        </is>
      </c>
      <c s="9" r="H11021">
        <v>500.0000</v>
      </c>
      <c s="8" t="inlineStr" r="I11021">
        <is>
          <t xml:space="preserve"/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66901003</t>
        </is>
      </c>
      <c s="5" t="inlineStr" r="B11022">
        <is>
          <t xml:space="preserve">REGULATED SUBSTANCES FINAL CONSTRUCTION REPORT</t>
        </is>
      </c>
      <c s="5" t="inlineStr" r="C11022">
        <is>
          <t xml:space="preserve">L SUM  </t>
        </is>
      </c>
      <c s="6" r="D11022">
        <v>1.000</v>
      </c>
      <c s="7" r="E11022">
        <v>1</v>
      </c>
      <c s="8" t="inlineStr" r="F11022">
        <is>
          <t xml:space="preserve">62W30</t>
        </is>
      </c>
      <c s="8" t="inlineStr" r="G11022">
        <is>
          <t xml:space="preserve">019</t>
        </is>
      </c>
      <c s="9" r="H11022">
        <v>1400.0000</v>
      </c>
      <c s="8" t="inlineStr" r="I11022">
        <is>
          <t xml:space="preserve"/>
        </is>
      </c>
      <c s="8" t="inlineStr" r="J11022">
        <is>
          <t xml:space="preserve"> Cook</t>
        </is>
      </c>
    </row>
    <row r="11023" ht="20.25" customHeight="0">
      <c s="5" t="inlineStr" r="A11023">
        <is>
          <t xml:space="preserve">66901003</t>
        </is>
      </c>
      <c s="5" t="inlineStr" r="B11023">
        <is>
          <t xml:space="preserve">REGULATED SUBSTANCES FINAL CONSTRUCTION REPORT</t>
        </is>
      </c>
      <c s="5" t="inlineStr" r="C11023">
        <is>
          <t xml:space="preserve">L SUM  </t>
        </is>
      </c>
      <c s="6" r="D11023">
        <v>1.000</v>
      </c>
      <c s="7" r="E11023">
        <v>1</v>
      </c>
      <c s="8" t="inlineStr" r="F11023">
        <is>
          <t xml:space="preserve">62W30</t>
        </is>
      </c>
      <c s="8" t="inlineStr" r="G11023">
        <is>
          <t xml:space="preserve">019</t>
        </is>
      </c>
      <c s="9" r="H11023">
        <v>2000.0000</v>
      </c>
      <c s="8" t="inlineStr" r="I11023">
        <is>
          <t xml:space="preserve"/>
        </is>
      </c>
      <c s="8" t="inlineStr" r="J11023">
        <is>
          <t xml:space="preserve"> Cook</t>
        </is>
      </c>
    </row>
    <row r="11024" ht="20.25" customHeight="0">
      <c s="5" t="inlineStr" r="A11024">
        <is>
          <t xml:space="preserve">66901003</t>
        </is>
      </c>
      <c s="5" t="inlineStr" r="B11024">
        <is>
          <t xml:space="preserve">REGULATED SUBSTANCES FINAL CONSTRUCTION REPORT</t>
        </is>
      </c>
      <c s="5" t="inlineStr" r="C11024">
        <is>
          <t xml:space="preserve">L SUM  </t>
        </is>
      </c>
      <c s="6" r="D11024">
        <v>1.000</v>
      </c>
      <c s="7" r="E11024">
        <v>1</v>
      </c>
      <c s="8" t="inlineStr" r="F11024">
        <is>
          <t xml:space="preserve">62W38</t>
        </is>
      </c>
      <c s="8" t="inlineStr" r="G11024">
        <is>
          <t xml:space="preserve">142</t>
        </is>
      </c>
      <c s="9" r="H11024">
        <v>1500.0000</v>
      </c>
      <c s="8" t="inlineStr" r="I11024">
        <is>
          <t xml:space="preserve">Y</t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66901003</t>
        </is>
      </c>
      <c s="5" t="inlineStr" r="B11025">
        <is>
          <t xml:space="preserve">REGULATED SUBSTANCES FINAL CONSTRUCTION REPORT</t>
        </is>
      </c>
      <c s="5" t="inlineStr" r="C11025">
        <is>
          <t xml:space="preserve">L SUM  </t>
        </is>
      </c>
      <c s="6" r="D11025">
        <v>1.000</v>
      </c>
      <c s="7" r="E11025">
        <v>1</v>
      </c>
      <c s="8" t="inlineStr" r="F11025">
        <is>
          <t xml:space="preserve">62W38</t>
        </is>
      </c>
      <c s="8" t="inlineStr" r="G11025">
        <is>
          <t xml:space="preserve">142</t>
        </is>
      </c>
      <c s="9" r="H11025">
        <v>500.0000</v>
      </c>
      <c s="8" t="inlineStr" r="I11025">
        <is>
          <t xml:space="preserve"/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66901003</t>
        </is>
      </c>
      <c s="5" t="inlineStr" r="B11026">
        <is>
          <t xml:space="preserve">REGULATED SUBSTANCES FINAL CONSTRUCTION REPORT</t>
        </is>
      </c>
      <c s="5" t="inlineStr" r="C11026">
        <is>
          <t xml:space="preserve">L SUM  </t>
        </is>
      </c>
      <c s="6" r="D11026">
        <v>1.000</v>
      </c>
      <c s="7" r="E11026">
        <v>1</v>
      </c>
      <c s="8" t="inlineStr" r="F11026">
        <is>
          <t xml:space="preserve">62W38</t>
        </is>
      </c>
      <c s="8" t="inlineStr" r="G11026">
        <is>
          <t xml:space="preserve">142</t>
        </is>
      </c>
      <c s="9" r="H11026">
        <v>2000.0000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66901003</t>
        </is>
      </c>
      <c s="5" t="inlineStr" r="B11027">
        <is>
          <t xml:space="preserve">REGULATED SUBSTANCES FINAL CONSTRUCTION REPORT</t>
        </is>
      </c>
      <c s="5" t="inlineStr" r="C11027">
        <is>
          <t xml:space="preserve">L SUM  </t>
        </is>
      </c>
      <c s="6" r="D11027">
        <v>1.000</v>
      </c>
      <c s="7" r="E11027">
        <v>1</v>
      </c>
      <c s="8" t="inlineStr" r="F11027">
        <is>
          <t xml:space="preserve">62W38</t>
        </is>
      </c>
      <c s="8" t="inlineStr" r="G11027">
        <is>
          <t xml:space="preserve">142</t>
        </is>
      </c>
      <c s="9" r="H11027">
        <v>3000.0000</v>
      </c>
      <c s="8" t="inlineStr" r="I11027">
        <is>
          <t xml:space="preserve"/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66901003</t>
        </is>
      </c>
      <c s="5" t="inlineStr" r="B11028">
        <is>
          <t xml:space="preserve">REGULATED SUBSTANCES FINAL CONSTRUCTION REPORT</t>
        </is>
      </c>
      <c s="5" t="inlineStr" r="C11028">
        <is>
          <t xml:space="preserve">L SUM  </t>
        </is>
      </c>
      <c s="6" r="D11028">
        <v>1.000</v>
      </c>
      <c s="7" r="E11028">
        <v>1</v>
      </c>
      <c s="8" t="inlineStr" r="F11028">
        <is>
          <t xml:space="preserve">62X13</t>
        </is>
      </c>
      <c s="8" t="inlineStr" r="G11028">
        <is>
          <t xml:space="preserve">026</t>
        </is>
      </c>
      <c s="9" r="H11028">
        <v>1500.0000</v>
      </c>
      <c s="8" t="inlineStr" r="I11028">
        <is>
          <t xml:space="preserve">Y</t>
        </is>
      </c>
      <c s="8" t="inlineStr" r="J11028">
        <is>
          <t xml:space="preserve"> Kane</t>
        </is>
      </c>
    </row>
    <row r="11029" ht="20.25" customHeight="0">
      <c s="5" t="inlineStr" r="A11029">
        <is>
          <t xml:space="preserve">66901003</t>
        </is>
      </c>
      <c s="5" t="inlineStr" r="B11029">
        <is>
          <t xml:space="preserve">REGULATED SUBSTANCES FINAL CONSTRUCTION REPORT</t>
        </is>
      </c>
      <c s="5" t="inlineStr" r="C11029">
        <is>
          <t xml:space="preserve">L SUM  </t>
        </is>
      </c>
      <c s="6" r="D11029">
        <v>1.000</v>
      </c>
      <c s="7" r="E11029">
        <v>1</v>
      </c>
      <c s="8" t="inlineStr" r="F11029">
        <is>
          <t xml:space="preserve">62X13</t>
        </is>
      </c>
      <c s="8" t="inlineStr" r="G11029">
        <is>
          <t xml:space="preserve">026</t>
        </is>
      </c>
      <c s="9" r="H11029">
        <v>3500.0000</v>
      </c>
      <c s="8" t="inlineStr" r="I11029">
        <is>
          <t xml:space="preserve"/>
        </is>
      </c>
      <c s="8" t="inlineStr" r="J11029">
        <is>
          <t xml:space="preserve"> Kane</t>
        </is>
      </c>
    </row>
    <row r="11030" ht="20.25" customHeight="0">
      <c s="5" t="inlineStr" r="A11030">
        <is>
          <t xml:space="preserve">66901003</t>
        </is>
      </c>
      <c s="5" t="inlineStr" r="B11030">
        <is>
          <t xml:space="preserve">REGULATED SUBSTANCES FINAL CONSTRUCTION REPORT</t>
        </is>
      </c>
      <c s="5" t="inlineStr" r="C11030">
        <is>
          <t xml:space="preserve">L SUM  </t>
        </is>
      </c>
      <c s="6" r="D11030">
        <v>1.000</v>
      </c>
      <c s="7" r="E11030">
        <v>2</v>
      </c>
      <c s="8" t="inlineStr" r="F11030">
        <is>
          <t xml:space="preserve">64P26</t>
        </is>
      </c>
      <c s="8" t="inlineStr" r="G11030">
        <is>
          <t xml:space="preserve">138</t>
        </is>
      </c>
      <c s="9" r="H11030">
        <v>1000.0000</v>
      </c>
      <c s="8" t="inlineStr" r="I11030">
        <is>
          <t xml:space="preserve">Y</t>
        </is>
      </c>
      <c s="8" t="inlineStr" r="J11030">
        <is>
          <t xml:space="preserve"> Jo Daviess</t>
        </is>
      </c>
    </row>
    <row r="11031" ht="20.25" customHeight="0">
      <c s="5" t="inlineStr" r="A11031">
        <is>
          <t xml:space="preserve">66901003</t>
        </is>
      </c>
      <c s="5" t="inlineStr" r="B11031">
        <is>
          <t xml:space="preserve">REGULATED SUBSTANCES FINAL CONSTRUCTION REPORT</t>
        </is>
      </c>
      <c s="5" t="inlineStr" r="C11031">
        <is>
          <t xml:space="preserve">L SUM  </t>
        </is>
      </c>
      <c s="6" r="D11031">
        <v>1.000</v>
      </c>
      <c s="7" r="E11031">
        <v>2</v>
      </c>
      <c s="8" t="inlineStr" r="F11031">
        <is>
          <t xml:space="preserve">64P26</t>
        </is>
      </c>
      <c s="8" t="inlineStr" r="G11031">
        <is>
          <t xml:space="preserve">138</t>
        </is>
      </c>
      <c s="9" r="H11031">
        <v>700.0000</v>
      </c>
      <c s="8" t="inlineStr" r="I11031">
        <is>
          <t xml:space="preserve"/>
        </is>
      </c>
      <c s="8" t="inlineStr" r="J11031">
        <is>
          <t xml:space="preserve"> Jo Daviess</t>
        </is>
      </c>
    </row>
    <row r="11032" ht="20.25" customHeight="0">
      <c s="5" t="inlineStr" r="A11032">
        <is>
          <t xml:space="preserve">66901003</t>
        </is>
      </c>
      <c s="5" t="inlineStr" r="B11032">
        <is>
          <t xml:space="preserve">REGULATED SUBSTANCES FINAL CONSTRUCTION REPORT</t>
        </is>
      </c>
      <c s="5" t="inlineStr" r="C11032">
        <is>
          <t xml:space="preserve">L SUM  </t>
        </is>
      </c>
      <c s="6" r="D11032">
        <v>1.000</v>
      </c>
      <c s="7" r="E11032">
        <v>4</v>
      </c>
      <c s="8" t="inlineStr" r="F11032">
        <is>
          <t xml:space="preserve">68D84</t>
        </is>
      </c>
      <c s="8" t="inlineStr" r="G11032">
        <is>
          <t xml:space="preserve">121</t>
        </is>
      </c>
      <c s="9" r="H11032">
        <v>2000.0000</v>
      </c>
      <c s="8" t="inlineStr" r="I11032">
        <is>
          <t xml:space="preserve">Y</t>
        </is>
      </c>
      <c s="8" t="inlineStr" r="J11032">
        <is>
          <t xml:space="preserve"> Peoria</t>
        </is>
      </c>
    </row>
    <row r="11033" ht="20.25" customHeight="0">
      <c s="5" t="inlineStr" r="A11033">
        <is>
          <t xml:space="preserve">66901003</t>
        </is>
      </c>
      <c s="5" t="inlineStr" r="B11033">
        <is>
          <t xml:space="preserve">REGULATED SUBSTANCES FINAL CONSTRUCTION REPORT</t>
        </is>
      </c>
      <c s="5" t="inlineStr" r="C11033">
        <is>
          <t xml:space="preserve">L SUM  </t>
        </is>
      </c>
      <c s="6" r="D11033">
        <v>1.000</v>
      </c>
      <c s="7" r="E11033">
        <v>4</v>
      </c>
      <c s="8" t="inlineStr" r="F11033">
        <is>
          <t xml:space="preserve">68D84</t>
        </is>
      </c>
      <c s="8" t="inlineStr" r="G11033">
        <is>
          <t xml:space="preserve">121</t>
        </is>
      </c>
      <c s="9" r="H11033">
        <v>2200.0000</v>
      </c>
      <c s="8" t="inlineStr" r="I11033">
        <is>
          <t xml:space="preserve"/>
        </is>
      </c>
      <c s="8" t="inlineStr" r="J11033">
        <is>
          <t xml:space="preserve"> Peoria</t>
        </is>
      </c>
    </row>
    <row r="11034" ht="20.25" customHeight="0">
      <c s="5" t="inlineStr" r="A11034">
        <is>
          <t xml:space="preserve">66901003</t>
        </is>
      </c>
      <c s="5" t="inlineStr" r="B11034">
        <is>
          <t xml:space="preserve">REGULATED SUBSTANCES FINAL CONSTRUCTION REPORT</t>
        </is>
      </c>
      <c s="5" t="inlineStr" r="C11034">
        <is>
          <t xml:space="preserve">L SUM  </t>
        </is>
      </c>
      <c s="6" r="D11034">
        <v>1.000</v>
      </c>
      <c s="7" r="E11034">
        <v>8</v>
      </c>
      <c s="8" t="inlineStr" r="F11034">
        <is>
          <t xml:space="preserve">76N47</t>
        </is>
      </c>
      <c s="8" t="inlineStr" r="G11034">
        <is>
          <t xml:space="preserve">076</t>
        </is>
      </c>
      <c s="9" r="H11034">
        <v>2750.0000</v>
      </c>
      <c s="8" t="inlineStr" r="I11034">
        <is>
          <t xml:space="preserve">Y</t>
        </is>
      </c>
      <c s="8" t="inlineStr" r="J11034">
        <is>
          <t xml:space="preserve"> Clinton</t>
        </is>
      </c>
    </row>
    <row r="11035" ht="20.25" customHeight="0">
      <c s="5" t="inlineStr" r="A11035">
        <is>
          <t xml:space="preserve">66901003</t>
        </is>
      </c>
      <c s="5" t="inlineStr" r="B11035">
        <is>
          <t xml:space="preserve">REGULATED SUBSTANCES FINAL CONSTRUCTION REPORT</t>
        </is>
      </c>
      <c s="5" t="inlineStr" r="C11035">
        <is>
          <t xml:space="preserve">L SUM  </t>
        </is>
      </c>
      <c s="6" r="D11035">
        <v>1.000</v>
      </c>
      <c s="7" r="E11035">
        <v>8</v>
      </c>
      <c s="8" t="inlineStr" r="F11035">
        <is>
          <t xml:space="preserve">76N47</t>
        </is>
      </c>
      <c s="8" t="inlineStr" r="G11035">
        <is>
          <t xml:space="preserve">076</t>
        </is>
      </c>
      <c s="9" r="H11035">
        <v>2550.0000</v>
      </c>
      <c s="8" t="inlineStr" r="I11035">
        <is>
          <t xml:space="preserve"/>
        </is>
      </c>
      <c s="8" t="inlineStr" r="J11035">
        <is>
          <t xml:space="preserve"> Clinton</t>
        </is>
      </c>
    </row>
    <row r="11036" ht="20.25" customHeight="0">
      <c s="5" t="inlineStr" r="A11036">
        <is>
          <t xml:space="preserve">66901003</t>
        </is>
      </c>
      <c s="5" t="inlineStr" r="B11036">
        <is>
          <t xml:space="preserve">REGULATED SUBSTANCES FINAL CONSTRUCTION REPORT</t>
        </is>
      </c>
      <c s="5" t="inlineStr" r="C11036">
        <is>
          <t xml:space="preserve">L SUM  </t>
        </is>
      </c>
      <c s="6" r="D11036">
        <v>1.000</v>
      </c>
      <c s="7" r="E11036">
        <v>9</v>
      </c>
      <c s="8" t="inlineStr" r="F11036">
        <is>
          <t xml:space="preserve">78906</t>
        </is>
      </c>
      <c s="8" t="inlineStr" r="G11036">
        <is>
          <t xml:space="preserve">088</t>
        </is>
      </c>
      <c s="9" r="H11036">
        <v>3500.0000</v>
      </c>
      <c s="8" t="inlineStr" r="I11036">
        <is>
          <t xml:space="preserve">Y</t>
        </is>
      </c>
      <c s="8" t="inlineStr" r="J11036">
        <is>
          <t xml:space="preserve"> Williamson</t>
        </is>
      </c>
    </row>
    <row r="11037" ht="20.25" customHeight="0">
      <c s="5" t="inlineStr" r="A11037">
        <is>
          <t xml:space="preserve">66901003</t>
        </is>
      </c>
      <c s="5" t="inlineStr" r="B11037">
        <is>
          <t xml:space="preserve">REGULATED SUBSTANCES FINAL CONSTRUCTION REPORT</t>
        </is>
      </c>
      <c s="5" t="inlineStr" r="C11037">
        <is>
          <t xml:space="preserve">L SUM  </t>
        </is>
      </c>
      <c s="6" r="D11037">
        <v>1.000</v>
      </c>
      <c s="7" r="E11037">
        <v>9</v>
      </c>
      <c s="8" t="inlineStr" r="F11037">
        <is>
          <t xml:space="preserve">78906</t>
        </is>
      </c>
      <c s="8" t="inlineStr" r="G11037">
        <is>
          <t xml:space="preserve">088</t>
        </is>
      </c>
      <c s="9" r="H11037">
        <v>2100.0000</v>
      </c>
      <c s="8" t="inlineStr" r="I11037">
        <is>
          <t xml:space="preserve"/>
        </is>
      </c>
      <c s="8" t="inlineStr" r="J11037">
        <is>
          <t xml:space="preserve"> Williamson</t>
        </is>
      </c>
    </row>
    <row r="11038" ht="20.25" customHeight="0">
      <c s="5" t="inlineStr" r="A11038">
        <is>
          <t xml:space="preserve">66901003</t>
        </is>
      </c>
      <c s="5" t="inlineStr" r="B11038">
        <is>
          <t xml:space="preserve">REGULATED SUBSTANCES FINAL CONSTRUCTION REPORT</t>
        </is>
      </c>
      <c s="5" t="inlineStr" r="C11038">
        <is>
          <t xml:space="preserve">L SUM  </t>
        </is>
      </c>
      <c s="6" r="D11038">
        <v>1.000</v>
      </c>
      <c s="7" r="E11038">
        <v>9</v>
      </c>
      <c s="8" t="inlineStr" r="F11038">
        <is>
          <t xml:space="preserve">78A16</t>
        </is>
      </c>
      <c s="8" t="inlineStr" r="G11038">
        <is>
          <t xml:space="preserve">090</t>
        </is>
      </c>
      <c s="9" r="H11038">
        <v>2200.0000</v>
      </c>
      <c s="8" t="inlineStr" r="I11038">
        <is>
          <t xml:space="preserve">Y</t>
        </is>
      </c>
      <c s="8" t="inlineStr" r="J11038">
        <is>
          <t xml:space="preserve"> Jackson</t>
        </is>
      </c>
    </row>
    <row r="11039" ht="20.25" customHeight="0">
      <c s="5" t="inlineStr" r="A11039">
        <is>
          <t xml:space="preserve">66901003</t>
        </is>
      </c>
      <c s="5" t="inlineStr" r="B11039">
        <is>
          <t xml:space="preserve">REGULATED SUBSTANCES FINAL CONSTRUCTION REPORT</t>
        </is>
      </c>
      <c s="5" t="inlineStr" r="C11039">
        <is>
          <t xml:space="preserve">L SUM  </t>
        </is>
      </c>
      <c s="6" r="D11039">
        <v>1.000</v>
      </c>
      <c s="7" r="E11039">
        <v>9</v>
      </c>
      <c s="8" t="inlineStr" r="F11039">
        <is>
          <t xml:space="preserve">78A16</t>
        </is>
      </c>
      <c s="8" t="inlineStr" r="G11039">
        <is>
          <t xml:space="preserve">090</t>
        </is>
      </c>
      <c s="9" r="H11039">
        <v>2060.0000</v>
      </c>
      <c s="8" t="inlineStr" r="I11039">
        <is>
          <t xml:space="preserve"/>
        </is>
      </c>
      <c s="8" t="inlineStr" r="J11039">
        <is>
          <t xml:space="preserve"> Jackson</t>
        </is>
      </c>
    </row>
    <row r="11040" ht="20.25" customHeight="0">
      <c s="5" t="inlineStr" r="A11040">
        <is>
          <t xml:space="preserve">66901003</t>
        </is>
      </c>
      <c s="5" t="inlineStr" r="B11040">
        <is>
          <t xml:space="preserve">REGULATED SUBSTANCES FINAL CONSTRUCTION REPORT</t>
        </is>
      </c>
      <c s="5" t="inlineStr" r="C11040">
        <is>
          <t xml:space="preserve">L SUM  </t>
        </is>
      </c>
      <c s="6" r="D11040">
        <v>1.000</v>
      </c>
      <c s="7" r="E11040">
        <v>2</v>
      </c>
      <c s="8" t="inlineStr" r="F11040">
        <is>
          <t xml:space="preserve">85743</t>
        </is>
      </c>
      <c s="8" t="inlineStr" r="G11040">
        <is>
          <t xml:space="preserve">123</t>
        </is>
      </c>
      <c s="9" r="H11040">
        <v>1500.0000</v>
      </c>
      <c s="8" t="inlineStr" r="I11040">
        <is>
          <t xml:space="preserve">Y</t>
        </is>
      </c>
      <c s="8" t="inlineStr" r="J11040">
        <is>
          <t xml:space="preserve"> Whiteside</t>
        </is>
      </c>
    </row>
    <row r="11041" ht="20.25" customHeight="0">
      <c s="5" t="inlineStr" r="A11041">
        <is>
          <t xml:space="preserve">66901003</t>
        </is>
      </c>
      <c s="5" t="inlineStr" r="B11041">
        <is>
          <t xml:space="preserve">REGULATED SUBSTANCES FINAL CONSTRUCTION REPORT</t>
        </is>
      </c>
      <c s="5" t="inlineStr" r="C11041">
        <is>
          <t xml:space="preserve">L SUM  </t>
        </is>
      </c>
      <c s="6" r="D11041">
        <v>1.000</v>
      </c>
      <c s="7" r="E11041">
        <v>2</v>
      </c>
      <c s="8" t="inlineStr" r="F11041">
        <is>
          <t xml:space="preserve">85743</t>
        </is>
      </c>
      <c s="8" t="inlineStr" r="G11041">
        <is>
          <t xml:space="preserve">123</t>
        </is>
      </c>
      <c s="9" r="H11041">
        <v>500.0000</v>
      </c>
      <c s="8" t="inlineStr" r="I11041">
        <is>
          <t xml:space="preserve"/>
        </is>
      </c>
      <c s="8" t="inlineStr" r="J11041">
        <is>
          <t xml:space="preserve"> Whiteside</t>
        </is>
      </c>
    </row>
    <row r="11042" ht="20.25" customHeight="0">
      <c s="5" t="inlineStr" r="A11042">
        <is>
          <t xml:space="preserve">66901003</t>
        </is>
      </c>
      <c s="5" t="inlineStr" r="B11042">
        <is>
          <t xml:space="preserve">REGULATED SUBSTANCES FINAL CONSTRUCTION REPORT</t>
        </is>
      </c>
      <c s="5" t="inlineStr" r="C11042">
        <is>
          <t xml:space="preserve">L SUM  </t>
        </is>
      </c>
      <c s="6" r="D11042">
        <v>1.000</v>
      </c>
      <c s="7" r="E11042">
        <v>2</v>
      </c>
      <c s="8" t="inlineStr" r="F11042">
        <is>
          <t xml:space="preserve">85743</t>
        </is>
      </c>
      <c s="8" t="inlineStr" r="G11042">
        <is>
          <t xml:space="preserve">123</t>
        </is>
      </c>
      <c s="9" r="H11042">
        <v>500.0000</v>
      </c>
      <c s="8" t="inlineStr" r="I11042">
        <is>
          <t xml:space="preserve"/>
        </is>
      </c>
      <c s="8" t="inlineStr" r="J11042">
        <is>
          <t xml:space="preserve"> Whiteside</t>
        </is>
      </c>
    </row>
    <row r="11043" ht="20.25" customHeight="0">
      <c s="5" t="inlineStr" r="A11043">
        <is>
          <t xml:space="preserve">66901003</t>
        </is>
      </c>
      <c s="5" t="inlineStr" r="B11043">
        <is>
          <t xml:space="preserve">REGULATED SUBSTANCES FINAL CONSTRUCTION REPORT</t>
        </is>
      </c>
      <c s="5" t="inlineStr" r="C11043">
        <is>
          <t xml:space="preserve">L SUM  </t>
        </is>
      </c>
      <c s="6" r="D11043">
        <v>1.000</v>
      </c>
      <c s="7" r="E11043">
        <v>2</v>
      </c>
      <c s="8" t="inlineStr" r="F11043">
        <is>
          <t xml:space="preserve">85743</t>
        </is>
      </c>
      <c s="8" t="inlineStr" r="G11043">
        <is>
          <t xml:space="preserve">123</t>
        </is>
      </c>
      <c s="9" r="H11043">
        <v>750.0000</v>
      </c>
      <c s="8" t="inlineStr" r="I11043">
        <is>
          <t xml:space="preserve"/>
        </is>
      </c>
      <c s="8" t="inlineStr" r="J11043">
        <is>
          <t xml:space="preserve"> Whiteside</t>
        </is>
      </c>
    </row>
    <row r="11044" ht="20.25" customHeight="0">
      <c s="5" t="inlineStr" r="A11044">
        <is>
          <t xml:space="preserve">66901003</t>
        </is>
      </c>
      <c s="5" t="inlineStr" r="B11044">
        <is>
          <t xml:space="preserve">REGULATED SUBSTANCES FINAL CONSTRUCTION REPORT</t>
        </is>
      </c>
      <c s="5" t="inlineStr" r="C11044">
        <is>
          <t xml:space="preserve">L SUM  </t>
        </is>
      </c>
      <c s="6" r="D11044">
        <v>1.000</v>
      </c>
      <c s="7" r="E11044">
        <v>3</v>
      </c>
      <c s="8" t="inlineStr" r="F11044">
        <is>
          <t xml:space="preserve">87870</t>
        </is>
      </c>
      <c s="8" t="inlineStr" r="G11044">
        <is>
          <t xml:space="preserve">127</t>
        </is>
      </c>
      <c s="9" r="H11044">
        <v>2000.0000</v>
      </c>
      <c s="8" t="inlineStr" r="I11044">
        <is>
          <t xml:space="preserve">Y</t>
        </is>
      </c>
      <c s="8" t="inlineStr" r="J11044">
        <is>
          <t xml:space="preserve"> Grundy</t>
        </is>
      </c>
    </row>
    <row r="11045" ht="20.25" customHeight="0">
      <c s="5" t="inlineStr" r="A11045">
        <is>
          <t xml:space="preserve">66901003</t>
        </is>
      </c>
      <c s="5" t="inlineStr" r="B11045">
        <is>
          <t xml:space="preserve">REGULATED SUBSTANCES FINAL CONSTRUCTION REPORT</t>
        </is>
      </c>
      <c s="5" t="inlineStr" r="C11045">
        <is>
          <t xml:space="preserve">L SUM  </t>
        </is>
      </c>
      <c s="6" r="D11045">
        <v>1.000</v>
      </c>
      <c s="7" r="E11045">
        <v>3</v>
      </c>
      <c s="8" t="inlineStr" r="F11045">
        <is>
          <t xml:space="preserve">87870</t>
        </is>
      </c>
      <c s="8" t="inlineStr" r="G11045">
        <is>
          <t xml:space="preserve">127</t>
        </is>
      </c>
      <c s="9" r="H11045">
        <v>2350.0000</v>
      </c>
      <c s="8" t="inlineStr" r="I11045">
        <is>
          <t xml:space="preserve"/>
        </is>
      </c>
      <c s="8" t="inlineStr" r="J11045">
        <is>
          <t xml:space="preserve"> Grundy</t>
        </is>
      </c>
    </row>
    <row r="11046" ht="20.25" customHeight="0">
      <c s="5" t="inlineStr" r="A11046">
        <is>
          <t xml:space="preserve">66901003</t>
        </is>
      </c>
      <c s="5" t="inlineStr" r="B11046">
        <is>
          <t xml:space="preserve">REGULATED SUBSTANCES FINAL CONSTRUCTION REPORT</t>
        </is>
      </c>
      <c s="5" t="inlineStr" r="C11046">
        <is>
          <t xml:space="preserve">L SUM  </t>
        </is>
      </c>
      <c s="6" r="D11046">
        <v>1.000</v>
      </c>
      <c s="7" r="E11046">
        <v>3</v>
      </c>
      <c s="8" t="inlineStr" r="F11046">
        <is>
          <t xml:space="preserve">87870</t>
        </is>
      </c>
      <c s="8" t="inlineStr" r="G11046">
        <is>
          <t xml:space="preserve">127</t>
        </is>
      </c>
      <c s="9" r="H11046">
        <v>2475.0000</v>
      </c>
      <c s="8" t="inlineStr" r="I11046">
        <is>
          <t xml:space="preserve"/>
        </is>
      </c>
      <c s="8" t="inlineStr" r="J11046">
        <is>
          <t xml:space="preserve"> Grundy</t>
        </is>
      </c>
    </row>
    <row r="11047" ht="20.25" customHeight="0">
      <c s="5" t="inlineStr" r="A11047">
        <is>
          <t xml:space="preserve">66901003</t>
        </is>
      </c>
      <c s="5" t="inlineStr" r="B11047">
        <is>
          <t xml:space="preserve">REGULATED SUBSTANCES FINAL CONSTRUCTION REPORT</t>
        </is>
      </c>
      <c s="5" t="inlineStr" r="C11047">
        <is>
          <t xml:space="preserve">L SUM  </t>
        </is>
      </c>
      <c s="6" r="D11047">
        <v>1.000</v>
      </c>
      <c s="7" r="E11047">
        <v>3</v>
      </c>
      <c s="8" t="inlineStr" r="F11047">
        <is>
          <t xml:space="preserve">87870</t>
        </is>
      </c>
      <c s="8" t="inlineStr" r="G11047">
        <is>
          <t xml:space="preserve">127</t>
        </is>
      </c>
      <c s="9" r="H11047">
        <v>4600.0000</v>
      </c>
      <c s="8" t="inlineStr" r="I11047">
        <is>
          <t xml:space="preserve"/>
        </is>
      </c>
      <c s="8" t="inlineStr" r="J11047">
        <is>
          <t xml:space="preserve"> Grundy</t>
        </is>
      </c>
    </row>
    <row r="11048" ht="20.25" customHeight="0">
      <c s="5" t="inlineStr" r="A11048">
        <is>
          <t xml:space="preserve">66901003</t>
        </is>
      </c>
      <c s="5" t="inlineStr" r="B11048">
        <is>
          <t xml:space="preserve">REGULATED SUBSTANCES FINAL CONSTRUCTION REPORT</t>
        </is>
      </c>
      <c s="5" t="inlineStr" r="C11048">
        <is>
          <t xml:space="preserve">L SUM  </t>
        </is>
      </c>
      <c s="6" r="D11048">
        <v>1.000</v>
      </c>
      <c s="7" r="E11048">
        <v>4</v>
      </c>
      <c s="8" t="inlineStr" r="F11048">
        <is>
          <t xml:space="preserve">89816</t>
        </is>
      </c>
      <c s="8" t="inlineStr" r="G11048">
        <is>
          <t xml:space="preserve">141</t>
        </is>
      </c>
      <c s="9" r="H11048">
        <v>2500.0000</v>
      </c>
      <c s="8" t="inlineStr" r="I11048">
        <is>
          <t xml:space="preserve">Y</t>
        </is>
      </c>
      <c s="8" t="inlineStr" r="J11048">
        <is>
          <t xml:space="preserve"> Peoria</t>
        </is>
      </c>
    </row>
    <row r="11049" ht="20.25" customHeight="0">
      <c s="5" t="inlineStr" r="A11049">
        <is>
          <t xml:space="preserve">66901003</t>
        </is>
      </c>
      <c s="5" t="inlineStr" r="B11049">
        <is>
          <t xml:space="preserve">REGULATED SUBSTANCES FINAL CONSTRUCTION REPORT</t>
        </is>
      </c>
      <c s="5" t="inlineStr" r="C11049">
        <is>
          <t xml:space="preserve">L SUM  </t>
        </is>
      </c>
      <c s="6" r="D11049">
        <v>1.000</v>
      </c>
      <c s="7" r="E11049">
        <v>4</v>
      </c>
      <c s="8" t="inlineStr" r="F11049">
        <is>
          <t xml:space="preserve">89816</t>
        </is>
      </c>
      <c s="8" t="inlineStr" r="G11049">
        <is>
          <t xml:space="preserve">141</t>
        </is>
      </c>
      <c s="9" r="H11049">
        <v>2100.0000</v>
      </c>
      <c s="8" t="inlineStr" r="I11049">
        <is>
          <t xml:space="preserve"/>
        </is>
      </c>
      <c s="8" t="inlineStr" r="J11049">
        <is>
          <t xml:space="preserve"> Peoria</t>
        </is>
      </c>
    </row>
    <row r="11050" ht="20.25" customHeight="0">
      <c s="5" t="inlineStr" r="A11050">
        <is>
          <t xml:space="preserve">66901003</t>
        </is>
      </c>
      <c s="5" t="inlineStr" r="B11050">
        <is>
          <t xml:space="preserve">REGULATED SUBSTANCES FINAL CONSTRUCTION REPORT</t>
        </is>
      </c>
      <c s="5" t="inlineStr" r="C11050">
        <is>
          <t xml:space="preserve">L SUM  </t>
        </is>
      </c>
      <c s="6" r="D11050">
        <v>1.000</v>
      </c>
      <c s="7" r="E11050">
        <v>4</v>
      </c>
      <c s="8" t="inlineStr" r="F11050">
        <is>
          <t xml:space="preserve">89816</t>
        </is>
      </c>
      <c s="8" t="inlineStr" r="G11050">
        <is>
          <t xml:space="preserve">141</t>
        </is>
      </c>
      <c s="9" r="H11050">
        <v>2310.0000</v>
      </c>
      <c s="8" t="inlineStr" r="I11050">
        <is>
          <t xml:space="preserve"/>
        </is>
      </c>
      <c s="8" t="inlineStr" r="J11050">
        <is>
          <t xml:space="preserve"> Peoria</t>
        </is>
      </c>
    </row>
    <row r="11051" ht="20.25" customHeight="0">
      <c s="5" t="inlineStr" r="A11051">
        <is>
          <t xml:space="preserve">66901003</t>
        </is>
      </c>
      <c s="5" t="inlineStr" r="B11051">
        <is>
          <t xml:space="preserve">REGULATED SUBSTANCES FINAL CONSTRUCTION REPORT</t>
        </is>
      </c>
      <c s="5" t="inlineStr" r="C11051">
        <is>
          <t xml:space="preserve">L SUM  </t>
        </is>
      </c>
      <c s="6" r="D11051">
        <v>1.000</v>
      </c>
      <c s="7" r="E11051">
        <v>4</v>
      </c>
      <c s="8" t="inlineStr" r="F11051">
        <is>
          <t xml:space="preserve">89816</t>
        </is>
      </c>
      <c s="8" t="inlineStr" r="G11051">
        <is>
          <t xml:space="preserve">141</t>
        </is>
      </c>
      <c s="9" r="H11051">
        <v>2345.9600</v>
      </c>
      <c s="8" t="inlineStr" r="I11051">
        <is>
          <t xml:space="preserve"/>
        </is>
      </c>
      <c s="8" t="inlineStr" r="J11051">
        <is>
          <t xml:space="preserve"> Peoria</t>
        </is>
      </c>
    </row>
    <row r="11052" ht="20.25" customHeight="0">
      <c s="5" t="inlineStr" r="A11052">
        <is>
          <t xml:space="preserve">66901003</t>
        </is>
      </c>
      <c s="5" t="inlineStr" r="B11052">
        <is>
          <t xml:space="preserve">REGULATED SUBSTANCES FINAL CONSTRUCTION REPORT</t>
        </is>
      </c>
      <c s="5" t="inlineStr" r="C11052">
        <is>
          <t xml:space="preserve">L SUM  </t>
        </is>
      </c>
      <c s="6" r="D11052">
        <v>1.000</v>
      </c>
      <c s="7" r="E11052">
        <v>4</v>
      </c>
      <c s="8" t="inlineStr" r="F11052">
        <is>
          <t xml:space="preserve">89816</t>
        </is>
      </c>
      <c s="8" t="inlineStr" r="G11052">
        <is>
          <t xml:space="preserve">141</t>
        </is>
      </c>
      <c s="9" r="H11052">
        <v>2441.6200</v>
      </c>
      <c s="8" t="inlineStr" r="I11052">
        <is>
          <t xml:space="preserve"/>
        </is>
      </c>
      <c s="8" t="inlineStr" r="J11052">
        <is>
          <t xml:space="preserve"> Peoria</t>
        </is>
      </c>
    </row>
    <row r="11053" ht="20.25" customHeight="0">
      <c s="5" t="inlineStr" r="A11053">
        <is>
          <t xml:space="preserve">66901003</t>
        </is>
      </c>
      <c s="5" t="inlineStr" r="B11053">
        <is>
          <t xml:space="preserve">REGULATED SUBSTANCES FINAL CONSTRUCTION REPORT</t>
        </is>
      </c>
      <c s="5" t="inlineStr" r="C11053">
        <is>
          <t xml:space="preserve">L SUM  </t>
        </is>
      </c>
      <c s="6" r="D11053">
        <v>1.000</v>
      </c>
      <c s="7" r="E11053">
        <v>5</v>
      </c>
      <c s="8" t="inlineStr" r="F11053">
        <is>
          <t xml:space="preserve">91599</t>
        </is>
      </c>
      <c s="8" t="inlineStr" r="G11053">
        <is>
          <t xml:space="preserve">128</t>
        </is>
      </c>
      <c s="9" r="H11053">
        <v>1900.0000</v>
      </c>
      <c s="8" t="inlineStr" r="I11053">
        <is>
          <t xml:space="preserve">Y</t>
        </is>
      </c>
      <c s="8" t="inlineStr" r="J11053">
        <is>
          <t xml:space="preserve"> McLean</t>
        </is>
      </c>
    </row>
    <row r="11054" ht="20.25" customHeight="0">
      <c s="5" t="inlineStr" r="A11054">
        <is>
          <t xml:space="preserve">66901003</t>
        </is>
      </c>
      <c s="5" t="inlineStr" r="B11054">
        <is>
          <t xml:space="preserve">REGULATED SUBSTANCES FINAL CONSTRUCTION REPORT</t>
        </is>
      </c>
      <c s="5" t="inlineStr" r="C11054">
        <is>
          <t xml:space="preserve">L SUM  </t>
        </is>
      </c>
      <c s="6" r="D11054">
        <v>1.000</v>
      </c>
      <c s="7" r="E11054">
        <v>5</v>
      </c>
      <c s="8" t="inlineStr" r="F11054">
        <is>
          <t xml:space="preserve">91599</t>
        </is>
      </c>
      <c s="8" t="inlineStr" r="G11054">
        <is>
          <t xml:space="preserve">128</t>
        </is>
      </c>
      <c s="9" r="H11054">
        <v>1980.0000</v>
      </c>
      <c s="8" t="inlineStr" r="I11054">
        <is>
          <t xml:space="preserve"/>
        </is>
      </c>
      <c s="8" t="inlineStr" r="J11054">
        <is>
          <t xml:space="preserve"> McLean</t>
        </is>
      </c>
    </row>
    <row r="11055" ht="20.25" customHeight="0">
      <c s="5" t="inlineStr" r="A11055">
        <is>
          <t xml:space="preserve">66901003</t>
        </is>
      </c>
      <c s="5" t="inlineStr" r="B11055">
        <is>
          <t xml:space="preserve">REGULATED SUBSTANCES FINAL CONSTRUCTION REPORT</t>
        </is>
      </c>
      <c s="5" t="inlineStr" r="C11055">
        <is>
          <t xml:space="preserve">L SUM  </t>
        </is>
      </c>
      <c s="6" r="D11055">
        <v>1.000</v>
      </c>
      <c s="7" r="E11055">
        <v>8</v>
      </c>
      <c s="8" t="inlineStr" r="F11055">
        <is>
          <t xml:space="preserve">97372</t>
        </is>
      </c>
      <c s="8" t="inlineStr" r="G11055">
        <is>
          <t xml:space="preserve">132</t>
        </is>
      </c>
      <c s="9" r="H11055">
        <v>2365.0000</v>
      </c>
      <c s="8" t="inlineStr" r="I11055">
        <is>
          <t xml:space="preserve">Y</t>
        </is>
      </c>
      <c s="8" t="inlineStr" r="J11055">
        <is>
          <t xml:space="preserve"> St. Clair</t>
        </is>
      </c>
    </row>
    <row r="11056" ht="20.25" customHeight="0">
      <c s="5" t="inlineStr" r="A11056">
        <is>
          <t xml:space="preserve">66901003</t>
        </is>
      </c>
      <c s="5" t="inlineStr" r="B11056">
        <is>
          <t xml:space="preserve">REGULATED SUBSTANCES FINAL CONSTRUCTION REPORT</t>
        </is>
      </c>
      <c s="5" t="inlineStr" r="C11056">
        <is>
          <t xml:space="preserve">L SUM  </t>
        </is>
      </c>
      <c s="6" r="D11056">
        <v>1.000</v>
      </c>
      <c s="7" r="E11056">
        <v>8</v>
      </c>
      <c s="8" t="inlineStr" r="F11056">
        <is>
          <t xml:space="preserve">97372</t>
        </is>
      </c>
      <c s="8" t="inlineStr" r="G11056">
        <is>
          <t xml:space="preserve">132</t>
        </is>
      </c>
      <c s="9" r="H11056">
        <v>2200.0000</v>
      </c>
      <c s="8" t="inlineStr" r="I11056">
        <is>
          <t xml:space="preserve"/>
        </is>
      </c>
      <c s="8" t="inlineStr" r="J11056">
        <is>
          <t xml:space="preserve"> St. Clair</t>
        </is>
      </c>
    </row>
    <row r="11057" ht="20.25" customHeight="0">
      <c s="5" t="inlineStr" r="A11057">
        <is>
          <t xml:space="preserve">66901003</t>
        </is>
      </c>
      <c s="5" t="inlineStr" r="B11057">
        <is>
          <t xml:space="preserve">REGULATED SUBSTANCES FINAL CONSTRUCTION REPORT</t>
        </is>
      </c>
      <c s="5" t="inlineStr" r="C11057">
        <is>
          <t xml:space="preserve">L SUM  </t>
        </is>
      </c>
      <c s="6" r="D11057">
        <v>1.000</v>
      </c>
      <c s="7" r="E11057">
        <v>8</v>
      </c>
      <c s="8" t="inlineStr" r="F11057">
        <is>
          <t xml:space="preserve">97372</t>
        </is>
      </c>
      <c s="8" t="inlineStr" r="G11057">
        <is>
          <t xml:space="preserve">132</t>
        </is>
      </c>
      <c s="9" r="H11057">
        <v>2300.0000</v>
      </c>
      <c s="8" t="inlineStr" r="I11057">
        <is>
          <t xml:space="preserve"/>
        </is>
      </c>
      <c s="8" t="inlineStr" r="J11057">
        <is>
          <t xml:space="preserve"> St. Clair</t>
        </is>
      </c>
    </row>
    <row r="11058" ht="20.25" customHeight="0">
      <c s="5" t="inlineStr" r="A11058">
        <is>
          <t xml:space="preserve">66901003</t>
        </is>
      </c>
      <c s="5" t="inlineStr" r="B11058">
        <is>
          <t xml:space="preserve">REGULATED SUBSTANCES FINAL CONSTRUCTION REPORT</t>
        </is>
      </c>
      <c s="5" t="inlineStr" r="C11058">
        <is>
          <t xml:space="preserve">L SUM  </t>
        </is>
      </c>
      <c s="6" r="D11058">
        <v>1.000</v>
      </c>
      <c s="7" r="E11058">
        <v>8</v>
      </c>
      <c s="8" t="inlineStr" r="F11058">
        <is>
          <t xml:space="preserve">97372</t>
        </is>
      </c>
      <c s="8" t="inlineStr" r="G11058">
        <is>
          <t xml:space="preserve">132</t>
        </is>
      </c>
      <c s="9" r="H11058">
        <v>2310.0000</v>
      </c>
      <c s="8" t="inlineStr" r="I11058">
        <is>
          <t xml:space="preserve"/>
        </is>
      </c>
      <c s="8" t="inlineStr" r="J11058">
        <is>
          <t xml:space="preserve"> St. Clair</t>
        </is>
      </c>
    </row>
    <row r="11059" ht="20.25" customHeight="0">
      <c s="5" t="inlineStr" r="A11059">
        <is>
          <t xml:space="preserve">66901005</t>
        </is>
      </c>
      <c s="5" t="inlineStr" r="B11059">
        <is>
          <t xml:space="preserve">ENGINEERED BARRIER</t>
        </is>
      </c>
      <c s="5" t="inlineStr" r="C11059">
        <is>
          <t xml:space="preserve">SQ YD  </t>
        </is>
      </c>
      <c s="6" r="D11059">
        <v>22.000</v>
      </c>
      <c s="7" r="E11059">
        <v>1</v>
      </c>
      <c s="8" t="inlineStr" r="F11059">
        <is>
          <t xml:space="preserve">61J87</t>
        </is>
      </c>
      <c s="8" t="inlineStr" r="G11059">
        <is>
          <t xml:space="preserve">102</t>
        </is>
      </c>
      <c s="9" r="H11059">
        <v>250.0000</v>
      </c>
      <c s="8" t="inlineStr" r="I11059">
        <is>
          <t xml:space="preserve">Y</t>
        </is>
      </c>
      <c s="8" t="inlineStr" r="J11059">
        <is>
          <t xml:space="preserve"> Lake</t>
        </is>
      </c>
    </row>
    <row r="11060" ht="20.25" customHeight="0">
      <c s="5" t="inlineStr" r="A11060">
        <is>
          <t xml:space="preserve">66901005</t>
        </is>
      </c>
      <c s="5" t="inlineStr" r="B11060">
        <is>
          <t xml:space="preserve">ENGINEERED BARRIER</t>
        </is>
      </c>
      <c s="5" t="inlineStr" r="C11060">
        <is>
          <t xml:space="preserve">SQ YD  </t>
        </is>
      </c>
      <c s="6" r="D11060">
        <v>22.000</v>
      </c>
      <c s="7" r="E11060">
        <v>1</v>
      </c>
      <c s="8" t="inlineStr" r="F11060">
        <is>
          <t xml:space="preserve">61J87</t>
        </is>
      </c>
      <c s="8" t="inlineStr" r="G11060">
        <is>
          <t xml:space="preserve">102</t>
        </is>
      </c>
      <c s="9" r="H11060">
        <v>20.2400</v>
      </c>
      <c s="8" t="inlineStr" r="I11060">
        <is>
          <t xml:space="preserve"/>
        </is>
      </c>
      <c s="8" t="inlineStr" r="J11060">
        <is>
          <t xml:space="preserve"> Lake</t>
        </is>
      </c>
    </row>
    <row r="11061" ht="20.25" customHeight="0">
      <c s="5" t="inlineStr" r="A11061">
        <is>
          <t xml:space="preserve">66901005</t>
        </is>
      </c>
      <c s="5" t="inlineStr" r="B11061">
        <is>
          <t xml:space="preserve">ENGINEERED BARRIER</t>
        </is>
      </c>
      <c s="5" t="inlineStr" r="C11061">
        <is>
          <t xml:space="preserve">SQ YD  </t>
        </is>
      </c>
      <c s="6" r="D11061">
        <v>22.000</v>
      </c>
      <c s="7" r="E11061">
        <v>1</v>
      </c>
      <c s="8" t="inlineStr" r="F11061">
        <is>
          <t xml:space="preserve">61J87</t>
        </is>
      </c>
      <c s="8" t="inlineStr" r="G11061">
        <is>
          <t xml:space="preserve">102</t>
        </is>
      </c>
      <c s="9" r="H11061">
        <v>44.3600</v>
      </c>
      <c s="8" t="inlineStr" r="I11061">
        <is>
          <t xml:space="preserve"/>
        </is>
      </c>
      <c s="8" t="inlineStr" r="J11061">
        <is>
          <t xml:space="preserve"> Lake</t>
        </is>
      </c>
    </row>
    <row r="11062" ht="20.25" customHeight="0">
      <c s="5" t="inlineStr" r="A11062">
        <is>
          <t xml:space="preserve">66901005</t>
        </is>
      </c>
      <c s="5" t="inlineStr" r="B11062">
        <is>
          <t xml:space="preserve">ENGINEERED BARRIER</t>
        </is>
      </c>
      <c s="5" t="inlineStr" r="C11062">
        <is>
          <t xml:space="preserve">SQ YD  </t>
        </is>
      </c>
      <c s="6" r="D11062">
        <v>22.000</v>
      </c>
      <c s="7" r="E11062">
        <v>1</v>
      </c>
      <c s="8" t="inlineStr" r="F11062">
        <is>
          <t xml:space="preserve">61J87</t>
        </is>
      </c>
      <c s="8" t="inlineStr" r="G11062">
        <is>
          <t xml:space="preserve">102</t>
        </is>
      </c>
      <c s="9" r="H11062">
        <v>100.0000</v>
      </c>
      <c s="8" t="inlineStr" r="I11062">
        <is>
          <t xml:space="preserve"/>
        </is>
      </c>
      <c s="8" t="inlineStr" r="J11062">
        <is>
          <t xml:space="preserve"> Lake</t>
        </is>
      </c>
    </row>
    <row r="11063" ht="20.25" customHeight="0">
      <c s="5" t="inlineStr" r="A11063">
        <is>
          <t xml:space="preserve">66901005</t>
        </is>
      </c>
      <c s="5" t="inlineStr" r="B11063">
        <is>
          <t xml:space="preserve">ENGINEERED BARRIER</t>
        </is>
      </c>
      <c s="5" t="inlineStr" r="C11063">
        <is>
          <t xml:space="preserve">SQ YD  </t>
        </is>
      </c>
      <c s="6" r="D11063">
        <v>22.000</v>
      </c>
      <c s="7" r="E11063">
        <v>1</v>
      </c>
      <c s="8" t="inlineStr" r="F11063">
        <is>
          <t xml:space="preserve">61J87</t>
        </is>
      </c>
      <c s="8" t="inlineStr" r="G11063">
        <is>
          <t xml:space="preserve">102</t>
        </is>
      </c>
      <c s="9" r="H11063">
        <v>174.0000</v>
      </c>
      <c s="8" t="inlineStr" r="I11063">
        <is>
          <t xml:space="preserve"/>
        </is>
      </c>
      <c s="8" t="inlineStr" r="J11063">
        <is>
          <t xml:space="preserve"> Lake</t>
        </is>
      </c>
    </row>
    <row r="11064" ht="20.25" customHeight="0">
      <c s="5" t="inlineStr" r="A11064">
        <is>
          <t xml:space="preserve">66901005</t>
        </is>
      </c>
      <c s="5" t="inlineStr" r="B11064">
        <is>
          <t xml:space="preserve">ENGINEERED BARRIER</t>
        </is>
      </c>
      <c s="5" t="inlineStr" r="C11064">
        <is>
          <t xml:space="preserve">SQ YD  </t>
        </is>
      </c>
      <c s="6" r="D11064">
        <v>22.000</v>
      </c>
      <c s="7" r="E11064">
        <v>1</v>
      </c>
      <c s="8" t="inlineStr" r="F11064">
        <is>
          <t xml:space="preserve">61J87</t>
        </is>
      </c>
      <c s="8" t="inlineStr" r="G11064">
        <is>
          <t xml:space="preserve">102</t>
        </is>
      </c>
      <c s="9" r="H11064">
        <v>281.0700</v>
      </c>
      <c s="8" t="inlineStr" r="I11064">
        <is>
          <t xml:space="preserve"/>
        </is>
      </c>
      <c s="8" t="inlineStr" r="J11064">
        <is>
          <t xml:space="preserve"> Lake</t>
        </is>
      </c>
    </row>
    <row r="11065" ht="20.25" customHeight="0">
      <c s="5" t="inlineStr" r="A11065">
        <is>
          <t xml:space="preserve">66901005</t>
        </is>
      </c>
      <c s="5" t="inlineStr" r="B11065">
        <is>
          <t xml:space="preserve">ENGINEERED BARRIER</t>
        </is>
      </c>
      <c s="5" t="inlineStr" r="C11065">
        <is>
          <t xml:space="preserve">SQ YD  </t>
        </is>
      </c>
      <c s="6" r="D11065">
        <v>22.000</v>
      </c>
      <c s="7" r="E11065">
        <v>1</v>
      </c>
      <c s="8" t="inlineStr" r="F11065">
        <is>
          <t xml:space="preserve">61J87</t>
        </is>
      </c>
      <c s="8" t="inlineStr" r="G11065">
        <is>
          <t xml:space="preserve">102</t>
        </is>
      </c>
      <c s="9" r="H11065">
        <v>300.0000</v>
      </c>
      <c s="8" t="inlineStr" r="I11065">
        <is>
          <t xml:space="preserve"/>
        </is>
      </c>
      <c s="8" t="inlineStr" r="J11065">
        <is>
          <t xml:space="preserve"> Lake</t>
        </is>
      </c>
    </row>
    <row r="11066" ht="20.25" customHeight="0">
      <c s="5" t="inlineStr" r="A11066">
        <is>
          <t xml:space="preserve">66901005</t>
        </is>
      </c>
      <c s="5" t="inlineStr" r="B11066">
        <is>
          <t xml:space="preserve">ENGINEERED BARRIER</t>
        </is>
      </c>
      <c s="5" t="inlineStr" r="C11066">
        <is>
          <t xml:space="preserve">SQ YD  </t>
        </is>
      </c>
      <c s="6" r="D11066">
        <v>545.000</v>
      </c>
      <c s="7" r="E11066">
        <v>1</v>
      </c>
      <c s="8" t="inlineStr" r="F11066">
        <is>
          <t xml:space="preserve">62B66</t>
        </is>
      </c>
      <c s="8" t="inlineStr" r="G11066">
        <is>
          <t xml:space="preserve">005</t>
        </is>
      </c>
      <c s="9" r="H11066">
        <v>7.0000</v>
      </c>
      <c s="8" t="inlineStr" r="I11066">
        <is>
          <t xml:space="preserve">Y</t>
        </is>
      </c>
      <c s="8" t="inlineStr" r="J11066">
        <is>
          <t xml:space="preserve"> Lake</t>
        </is>
      </c>
    </row>
    <row r="11067" ht="20.25" customHeight="0">
      <c s="5" t="inlineStr" r="A11067">
        <is>
          <t xml:space="preserve">66901005</t>
        </is>
      </c>
      <c s="5" t="inlineStr" r="B11067">
        <is>
          <t xml:space="preserve">ENGINEERED BARRIER</t>
        </is>
      </c>
      <c s="5" t="inlineStr" r="C11067">
        <is>
          <t xml:space="preserve">SQ YD  </t>
        </is>
      </c>
      <c s="6" r="D11067">
        <v>545.000</v>
      </c>
      <c s="7" r="E11067">
        <v>1</v>
      </c>
      <c s="8" t="inlineStr" r="F11067">
        <is>
          <t xml:space="preserve">62B66</t>
        </is>
      </c>
      <c s="8" t="inlineStr" r="G11067">
        <is>
          <t xml:space="preserve">005</t>
        </is>
      </c>
      <c s="9" r="H11067">
        <v>1.0000</v>
      </c>
      <c s="8" t="inlineStr" r="I11067">
        <is>
          <t xml:space="preserve"/>
        </is>
      </c>
      <c s="8" t="inlineStr" r="J11067">
        <is>
          <t xml:space="preserve"> Lake</t>
        </is>
      </c>
    </row>
    <row r="11068" ht="20.25" customHeight="0">
      <c s="5" t="inlineStr" r="A11068">
        <is>
          <t xml:space="preserve">66901005</t>
        </is>
      </c>
      <c s="5" t="inlineStr" r="B11068">
        <is>
          <t xml:space="preserve">ENGINEERED BARRIER</t>
        </is>
      </c>
      <c s="5" t="inlineStr" r="C11068">
        <is>
          <t xml:space="preserve">SQ YD  </t>
        </is>
      </c>
      <c s="6" r="D11068">
        <v>545.000</v>
      </c>
      <c s="7" r="E11068">
        <v>1</v>
      </c>
      <c s="8" t="inlineStr" r="F11068">
        <is>
          <t xml:space="preserve">62B66</t>
        </is>
      </c>
      <c s="8" t="inlineStr" r="G11068">
        <is>
          <t xml:space="preserve">005</t>
        </is>
      </c>
      <c s="9" r="H11068">
        <v>25.0000</v>
      </c>
      <c s="8" t="inlineStr" r="I11068">
        <is>
          <t xml:space="preserve"/>
        </is>
      </c>
      <c s="8" t="inlineStr" r="J11068">
        <is>
          <t xml:space="preserve"> Lake</t>
        </is>
      </c>
    </row>
    <row r="11069" ht="20.25" customHeight="0">
      <c s="5" t="inlineStr" r="A11069">
        <is>
          <t xml:space="preserve">66901005</t>
        </is>
      </c>
      <c s="5" t="inlineStr" r="B11069">
        <is>
          <t xml:space="preserve">ENGINEERED BARRIER</t>
        </is>
      </c>
      <c s="5" t="inlineStr" r="C11069">
        <is>
          <t xml:space="preserve">SQ YD  </t>
        </is>
      </c>
      <c s="6" r="D11069">
        <v>590.000</v>
      </c>
      <c s="7" r="E11069">
        <v>1</v>
      </c>
      <c s="8" t="inlineStr" r="F11069">
        <is>
          <t xml:space="preserve">62W03</t>
        </is>
      </c>
      <c s="8" t="inlineStr" r="G11069">
        <is>
          <t xml:space="preserve">017</t>
        </is>
      </c>
      <c s="9" r="H11069">
        <v>15.2500</v>
      </c>
      <c s="8" t="inlineStr" r="I11069">
        <is>
          <t xml:space="preserve">Y</t>
        </is>
      </c>
      <c s="8" t="inlineStr" r="J11069">
        <is>
          <t xml:space="preserve"> Cook</t>
        </is>
      </c>
    </row>
    <row r="11070" ht="20.25" customHeight="0">
      <c s="5" t="inlineStr" r="A11070">
        <is>
          <t xml:space="preserve">66901005</t>
        </is>
      </c>
      <c s="5" t="inlineStr" r="B11070">
        <is>
          <t xml:space="preserve">ENGINEERED BARRIER</t>
        </is>
      </c>
      <c s="5" t="inlineStr" r="C11070">
        <is>
          <t xml:space="preserve">SQ YD  </t>
        </is>
      </c>
      <c s="6" r="D11070">
        <v>590.000</v>
      </c>
      <c s="7" r="E11070">
        <v>1</v>
      </c>
      <c s="8" t="inlineStr" r="F11070">
        <is>
          <t xml:space="preserve">62W03</t>
        </is>
      </c>
      <c s="8" t="inlineStr" r="G11070">
        <is>
          <t xml:space="preserve">017</t>
        </is>
      </c>
      <c s="9" r="H11070">
        <v>16.0000</v>
      </c>
      <c s="8" t="inlineStr" r="I11070">
        <is>
          <t xml:space="preserve"/>
        </is>
      </c>
      <c s="8" t="inlineStr" r="J11070">
        <is>
          <t xml:space="preserve"> Cook</t>
        </is>
      </c>
    </row>
    <row r="11071" ht="20.25" customHeight="0">
      <c s="5" t="inlineStr" r="A11071">
        <is>
          <t xml:space="preserve">66901005</t>
        </is>
      </c>
      <c s="5" t="inlineStr" r="B11071">
        <is>
          <t xml:space="preserve">ENGINEERED BARRIER</t>
        </is>
      </c>
      <c s="5" t="inlineStr" r="C11071">
        <is>
          <t xml:space="preserve">SQ YD  </t>
        </is>
      </c>
      <c s="6" r="D11071">
        <v>590.000</v>
      </c>
      <c s="7" r="E11071">
        <v>1</v>
      </c>
      <c s="8" t="inlineStr" r="F11071">
        <is>
          <t xml:space="preserve">62W03</t>
        </is>
      </c>
      <c s="8" t="inlineStr" r="G11071">
        <is>
          <t xml:space="preserve">017</t>
        </is>
      </c>
      <c s="9" r="H11071">
        <v>18.0300</v>
      </c>
      <c s="8" t="inlineStr" r="I11071">
        <is>
          <t xml:space="preserve"/>
        </is>
      </c>
      <c s="8" t="inlineStr" r="J11071">
        <is>
          <t xml:space="preserve"> Cook</t>
        </is>
      </c>
    </row>
    <row r="11072" ht="20.25" customHeight="0">
      <c s="5" t="inlineStr" r="A11072">
        <is>
          <t xml:space="preserve">66901005</t>
        </is>
      </c>
      <c s="5" t="inlineStr" r="B11072">
        <is>
          <t xml:space="preserve">ENGINEERED BARRIER</t>
        </is>
      </c>
      <c s="5" t="inlineStr" r="C11072">
        <is>
          <t xml:space="preserve">SQ YD  </t>
        </is>
      </c>
      <c s="6" r="D11072">
        <v>590.000</v>
      </c>
      <c s="7" r="E11072">
        <v>1</v>
      </c>
      <c s="8" t="inlineStr" r="F11072">
        <is>
          <t xml:space="preserve">62W03</t>
        </is>
      </c>
      <c s="8" t="inlineStr" r="G11072">
        <is>
          <t xml:space="preserve">017</t>
        </is>
      </c>
      <c s="9" r="H11072">
        <v>22.0000</v>
      </c>
      <c s="8" t="inlineStr" r="I11072">
        <is>
          <t xml:space="preserve"/>
        </is>
      </c>
      <c s="8" t="inlineStr" r="J11072">
        <is>
          <t xml:space="preserve"> Cook</t>
        </is>
      </c>
    </row>
    <row r="11073" ht="20.25" customHeight="0">
      <c s="5" t="inlineStr" r="A11073">
        <is>
          <t xml:space="preserve">66901005</t>
        </is>
      </c>
      <c s="5" t="inlineStr" r="B11073">
        <is>
          <t xml:space="preserve">ENGINEERED BARRIER</t>
        </is>
      </c>
      <c s="5" t="inlineStr" r="C11073">
        <is>
          <t xml:space="preserve">SQ YD  </t>
        </is>
      </c>
      <c s="6" r="D11073">
        <v>590.000</v>
      </c>
      <c s="7" r="E11073">
        <v>1</v>
      </c>
      <c s="8" t="inlineStr" r="F11073">
        <is>
          <t xml:space="preserve">62W03</t>
        </is>
      </c>
      <c s="8" t="inlineStr" r="G11073">
        <is>
          <t xml:space="preserve">017</t>
        </is>
      </c>
      <c s="9" r="H11073">
        <v>30.0000</v>
      </c>
      <c s="8" t="inlineStr" r="I11073">
        <is>
          <t xml:space="preserve"/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66901005</t>
        </is>
      </c>
      <c s="5" t="inlineStr" r="B11074">
        <is>
          <t xml:space="preserve">ENGINEERED BARRIER</t>
        </is>
      </c>
      <c s="5" t="inlineStr" r="C11074">
        <is>
          <t xml:space="preserve">SQ YD  </t>
        </is>
      </c>
      <c s="6" r="D11074">
        <v>590.000</v>
      </c>
      <c s="7" r="E11074">
        <v>1</v>
      </c>
      <c s="8" t="inlineStr" r="F11074">
        <is>
          <t xml:space="preserve">62W03</t>
        </is>
      </c>
      <c s="8" t="inlineStr" r="G11074">
        <is>
          <t xml:space="preserve">017</t>
        </is>
      </c>
      <c s="9" r="H11074">
        <v>39.0000</v>
      </c>
      <c s="8" t="inlineStr" r="I11074">
        <is>
          <t xml:space="preserve"/>
        </is>
      </c>
      <c s="8" t="inlineStr" r="J11074">
        <is>
          <t xml:space="preserve"> Cook</t>
        </is>
      </c>
    </row>
    <row r="11075" ht="20.25" customHeight="0">
      <c s="5" t="inlineStr" r="A11075">
        <is>
          <t xml:space="preserve">66901005</t>
        </is>
      </c>
      <c s="5" t="inlineStr" r="B11075">
        <is>
          <t xml:space="preserve">ENGINEERED BARRIER</t>
        </is>
      </c>
      <c s="5" t="inlineStr" r="C11075">
        <is>
          <t xml:space="preserve">SQ YD  </t>
        </is>
      </c>
      <c s="6" r="D11075">
        <v>590.000</v>
      </c>
      <c s="7" r="E11075">
        <v>1</v>
      </c>
      <c s="8" t="inlineStr" r="F11075">
        <is>
          <t xml:space="preserve">62W03</t>
        </is>
      </c>
      <c s="8" t="inlineStr" r="G11075">
        <is>
          <t xml:space="preserve">017</t>
        </is>
      </c>
      <c s="9" r="H11075">
        <v>40.0000</v>
      </c>
      <c s="8" t="inlineStr" r="I11075">
        <is>
          <t xml:space="preserve"/>
        </is>
      </c>
      <c s="8" t="inlineStr" r="J11075">
        <is>
          <t xml:space="preserve"> Cook</t>
        </is>
      </c>
    </row>
    <row r="11076" ht="20.25" customHeight="0">
      <c s="5" t="inlineStr" r="A11076">
        <is>
          <t xml:space="preserve">66901005</t>
        </is>
      </c>
      <c s="5" t="inlineStr" r="B11076">
        <is>
          <t xml:space="preserve">ENGINEERED BARRIER</t>
        </is>
      </c>
      <c s="5" t="inlineStr" r="C11076">
        <is>
          <t xml:space="preserve">SQ YD  </t>
        </is>
      </c>
      <c s="6" r="D11076">
        <v>590.000</v>
      </c>
      <c s="7" r="E11076">
        <v>1</v>
      </c>
      <c s="8" t="inlineStr" r="F11076">
        <is>
          <t xml:space="preserve">62W03</t>
        </is>
      </c>
      <c s="8" t="inlineStr" r="G11076">
        <is>
          <t xml:space="preserve">017</t>
        </is>
      </c>
      <c s="9" r="H11076">
        <v>50.0000</v>
      </c>
      <c s="8" t="inlineStr" r="I11076">
        <is>
          <t xml:space="preserve"/>
        </is>
      </c>
      <c s="8" t="inlineStr" r="J11076">
        <is>
          <t xml:space="preserve"> Cook</t>
        </is>
      </c>
    </row>
    <row r="11077" ht="20.25" customHeight="0">
      <c s="5" t="inlineStr" r="A11077">
        <is>
          <t xml:space="preserve">66901005</t>
        </is>
      </c>
      <c s="5" t="inlineStr" r="B11077">
        <is>
          <t xml:space="preserve">ENGINEERED BARRIER</t>
        </is>
      </c>
      <c s="5" t="inlineStr" r="C11077">
        <is>
          <t xml:space="preserve">SQ YD  </t>
        </is>
      </c>
      <c s="6" r="D11077">
        <v>590.000</v>
      </c>
      <c s="7" r="E11077">
        <v>1</v>
      </c>
      <c s="8" t="inlineStr" r="F11077">
        <is>
          <t xml:space="preserve">62W03</t>
        </is>
      </c>
      <c s="8" t="inlineStr" r="G11077">
        <is>
          <t xml:space="preserve">017</t>
        </is>
      </c>
      <c s="9" r="H11077">
        <v>52.0000</v>
      </c>
      <c s="8" t="inlineStr" r="I11077">
        <is>
          <t xml:space="preserve"/>
        </is>
      </c>
      <c s="8" t="inlineStr" r="J11077">
        <is>
          <t xml:space="preserve"> Cook</t>
        </is>
      </c>
    </row>
    <row r="11078" ht="20.25" customHeight="0">
      <c s="5" t="inlineStr" r="A11078">
        <is>
          <t xml:space="preserve">66901006</t>
        </is>
      </c>
      <c s="5" t="inlineStr" r="B11078">
        <is>
          <t xml:space="preserve">REGULATED SUBSTANCES MONITORING</t>
        </is>
      </c>
      <c s="5" t="inlineStr" r="C11078">
        <is>
          <t xml:space="preserve">CAL DA </t>
        </is>
      </c>
      <c s="6" r="D11078">
        <v>45.000</v>
      </c>
      <c s="7" r="E11078">
        <v>1</v>
      </c>
      <c s="8" t="inlineStr" r="F11078">
        <is>
          <t xml:space="preserve">61H32</t>
        </is>
      </c>
      <c s="8" t="inlineStr" r="G11078">
        <is>
          <t xml:space="preserve">101</t>
        </is>
      </c>
      <c s="9" r="H11078">
        <v>990.0000</v>
      </c>
      <c s="8" t="inlineStr" r="I11078">
        <is>
          <t xml:space="preserve">Y</t>
        </is>
      </c>
      <c s="8" t="inlineStr" r="J11078">
        <is>
          <t xml:space="preserve"> Will</t>
        </is>
      </c>
    </row>
    <row r="11079" ht="20.25" customHeight="0">
      <c s="5" t="inlineStr" r="A11079">
        <is>
          <t xml:space="preserve">66901006</t>
        </is>
      </c>
      <c s="5" t="inlineStr" r="B11079">
        <is>
          <t xml:space="preserve">REGULATED SUBSTANCES MONITORING</t>
        </is>
      </c>
      <c s="5" t="inlineStr" r="C11079">
        <is>
          <t xml:space="preserve">CAL DA </t>
        </is>
      </c>
      <c s="6" r="D11079">
        <v>45.000</v>
      </c>
      <c s="7" r="E11079">
        <v>1</v>
      </c>
      <c s="8" t="inlineStr" r="F11079">
        <is>
          <t xml:space="preserve">61H32</t>
        </is>
      </c>
      <c s="8" t="inlineStr" r="G11079">
        <is>
          <t xml:space="preserve">101</t>
        </is>
      </c>
      <c s="9" r="H11079">
        <v>740.0000</v>
      </c>
      <c s="8" t="inlineStr" r="I11079">
        <is>
          <t xml:space="preserve"/>
        </is>
      </c>
      <c s="8" t="inlineStr" r="J11079">
        <is>
          <t xml:space="preserve"> Will</t>
        </is>
      </c>
    </row>
    <row r="11080" ht="20.25" customHeight="0">
      <c s="5" t="inlineStr" r="A11080">
        <is>
          <t xml:space="preserve">66901006</t>
        </is>
      </c>
      <c s="5" t="inlineStr" r="B11080">
        <is>
          <t xml:space="preserve">REGULATED SUBSTANCES MONITORING</t>
        </is>
      </c>
      <c s="5" t="inlineStr" r="C11080">
        <is>
          <t xml:space="preserve">CAL DA </t>
        </is>
      </c>
      <c s="6" r="D11080">
        <v>45.000</v>
      </c>
      <c s="7" r="E11080">
        <v>1</v>
      </c>
      <c s="8" t="inlineStr" r="F11080">
        <is>
          <t xml:space="preserve">61H32</t>
        </is>
      </c>
      <c s="8" t="inlineStr" r="G11080">
        <is>
          <t xml:space="preserve">101</t>
        </is>
      </c>
      <c s="9" r="H11080">
        <v>950.0000</v>
      </c>
      <c s="8" t="inlineStr" r="I11080">
        <is>
          <t xml:space="preserve"/>
        </is>
      </c>
      <c s="8" t="inlineStr" r="J11080">
        <is>
          <t xml:space="preserve"> Will</t>
        </is>
      </c>
    </row>
    <row r="11081" ht="20.25" customHeight="0">
      <c s="5" t="inlineStr" r="A11081">
        <is>
          <t xml:space="preserve">66901006</t>
        </is>
      </c>
      <c s="5" t="inlineStr" r="B11081">
        <is>
          <t xml:space="preserve">REGULATED SUBSTANCES MONITORING</t>
        </is>
      </c>
      <c s="5" t="inlineStr" r="C11081">
        <is>
          <t xml:space="preserve">CAL DA </t>
        </is>
      </c>
      <c s="6" r="D11081">
        <v>200.000</v>
      </c>
      <c s="7" r="E11081">
        <v>1</v>
      </c>
      <c s="8" t="inlineStr" r="F11081">
        <is>
          <t xml:space="preserve">61J87</t>
        </is>
      </c>
      <c s="8" t="inlineStr" r="G11081">
        <is>
          <t xml:space="preserve">102</t>
        </is>
      </c>
      <c s="9" r="H11081">
        <v>890.0000</v>
      </c>
      <c s="8" t="inlineStr" r="I11081">
        <is>
          <t xml:space="preserve">Y</t>
        </is>
      </c>
      <c s="8" t="inlineStr" r="J11081">
        <is>
          <t xml:space="preserve"> Lake</t>
        </is>
      </c>
    </row>
    <row r="11082" ht="20.25" customHeight="0">
      <c s="5" t="inlineStr" r="A11082">
        <is>
          <t xml:space="preserve">66901006</t>
        </is>
      </c>
      <c s="5" t="inlineStr" r="B11082">
        <is>
          <t xml:space="preserve">REGULATED SUBSTANCES MONITORING</t>
        </is>
      </c>
      <c s="5" t="inlineStr" r="C11082">
        <is>
          <t xml:space="preserve">CAL DA </t>
        </is>
      </c>
      <c s="6" r="D11082">
        <v>200.000</v>
      </c>
      <c s="7" r="E11082">
        <v>1</v>
      </c>
      <c s="8" t="inlineStr" r="F11082">
        <is>
          <t xml:space="preserve">61J87</t>
        </is>
      </c>
      <c s="8" t="inlineStr" r="G11082">
        <is>
          <t xml:space="preserve">102</t>
        </is>
      </c>
      <c s="9" r="H11082">
        <v>500.0000</v>
      </c>
      <c s="8" t="inlineStr" r="I11082">
        <is>
          <t xml:space="preserve"/>
        </is>
      </c>
      <c s="8" t="inlineStr" r="J11082">
        <is>
          <t xml:space="preserve"> Lake</t>
        </is>
      </c>
    </row>
    <row r="11083" ht="20.25" customHeight="0">
      <c s="5" t="inlineStr" r="A11083">
        <is>
          <t xml:space="preserve">66901006</t>
        </is>
      </c>
      <c s="5" t="inlineStr" r="B11083">
        <is>
          <t xml:space="preserve">REGULATED SUBSTANCES MONITORING</t>
        </is>
      </c>
      <c s="5" t="inlineStr" r="C11083">
        <is>
          <t xml:space="preserve">CAL DA </t>
        </is>
      </c>
      <c s="6" r="D11083">
        <v>200.000</v>
      </c>
      <c s="7" r="E11083">
        <v>1</v>
      </c>
      <c s="8" t="inlineStr" r="F11083">
        <is>
          <t xml:space="preserve">61J87</t>
        </is>
      </c>
      <c s="8" t="inlineStr" r="G11083">
        <is>
          <t xml:space="preserve">102</t>
        </is>
      </c>
      <c s="9" r="H11083">
        <v>600.0000</v>
      </c>
      <c s="8" t="inlineStr" r="I11083">
        <is>
          <t xml:space="preserve"/>
        </is>
      </c>
      <c s="8" t="inlineStr" r="J11083">
        <is>
          <t xml:space="preserve"> Lake</t>
        </is>
      </c>
    </row>
    <row r="11084" ht="20.25" customHeight="0">
      <c s="5" t="inlineStr" r="A11084">
        <is>
          <t xml:space="preserve">66901006</t>
        </is>
      </c>
      <c s="5" t="inlineStr" r="B11084">
        <is>
          <t xml:space="preserve">REGULATED SUBSTANCES MONITORING</t>
        </is>
      </c>
      <c s="5" t="inlineStr" r="C11084">
        <is>
          <t xml:space="preserve">CAL DA </t>
        </is>
      </c>
      <c s="6" r="D11084">
        <v>200.000</v>
      </c>
      <c s="7" r="E11084">
        <v>1</v>
      </c>
      <c s="8" t="inlineStr" r="F11084">
        <is>
          <t xml:space="preserve">61J87</t>
        </is>
      </c>
      <c s="8" t="inlineStr" r="G11084">
        <is>
          <t xml:space="preserve">102</t>
        </is>
      </c>
      <c s="9" r="H11084">
        <v>675.0000</v>
      </c>
      <c s="8" t="inlineStr" r="I11084">
        <is>
          <t xml:space="preserve"/>
        </is>
      </c>
      <c s="8" t="inlineStr" r="J11084">
        <is>
          <t xml:space="preserve"> Lake</t>
        </is>
      </c>
    </row>
    <row r="11085" ht="20.25" customHeight="0">
      <c s="5" t="inlineStr" r="A11085">
        <is>
          <t xml:space="preserve">66901006</t>
        </is>
      </c>
      <c s="5" t="inlineStr" r="B11085">
        <is>
          <t xml:space="preserve">REGULATED SUBSTANCES MONITORING</t>
        </is>
      </c>
      <c s="5" t="inlineStr" r="C11085">
        <is>
          <t xml:space="preserve">CAL DA </t>
        </is>
      </c>
      <c s="6" r="D11085">
        <v>200.000</v>
      </c>
      <c s="7" r="E11085">
        <v>1</v>
      </c>
      <c s="8" t="inlineStr" r="F11085">
        <is>
          <t xml:space="preserve">61J87</t>
        </is>
      </c>
      <c s="8" t="inlineStr" r="G11085">
        <is>
          <t xml:space="preserve">102</t>
        </is>
      </c>
      <c s="9" r="H11085">
        <v>700.0000</v>
      </c>
      <c s="8" t="inlineStr" r="I11085">
        <is>
          <t xml:space="preserve"/>
        </is>
      </c>
      <c s="8" t="inlineStr" r="J11085">
        <is>
          <t xml:space="preserve"> Lake</t>
        </is>
      </c>
    </row>
    <row r="11086" ht="20.25" customHeight="0">
      <c s="5" t="inlineStr" r="A11086">
        <is>
          <t xml:space="preserve">66901006</t>
        </is>
      </c>
      <c s="5" t="inlineStr" r="B11086">
        <is>
          <t xml:space="preserve">REGULATED SUBSTANCES MONITORING</t>
        </is>
      </c>
      <c s="5" t="inlineStr" r="C11086">
        <is>
          <t xml:space="preserve">CAL DA </t>
        </is>
      </c>
      <c s="6" r="D11086">
        <v>200.000</v>
      </c>
      <c s="7" r="E11086">
        <v>1</v>
      </c>
      <c s="8" t="inlineStr" r="F11086">
        <is>
          <t xml:space="preserve">61J87</t>
        </is>
      </c>
      <c s="8" t="inlineStr" r="G11086">
        <is>
          <t xml:space="preserve">102</t>
        </is>
      </c>
      <c s="9" r="H11086">
        <v>700.0000</v>
      </c>
      <c s="8" t="inlineStr" r="I11086">
        <is>
          <t xml:space="preserve"/>
        </is>
      </c>
      <c s="8" t="inlineStr" r="J11086">
        <is>
          <t xml:space="preserve"> Lake</t>
        </is>
      </c>
    </row>
    <row r="11087" ht="20.25" customHeight="0">
      <c s="5" t="inlineStr" r="A11087">
        <is>
          <t xml:space="preserve">66901006</t>
        </is>
      </c>
      <c s="5" t="inlineStr" r="B11087">
        <is>
          <t xml:space="preserve">REGULATED SUBSTANCES MONITORING</t>
        </is>
      </c>
      <c s="5" t="inlineStr" r="C11087">
        <is>
          <t xml:space="preserve">CAL DA </t>
        </is>
      </c>
      <c s="6" r="D11087">
        <v>200.000</v>
      </c>
      <c s="7" r="E11087">
        <v>1</v>
      </c>
      <c s="8" t="inlineStr" r="F11087">
        <is>
          <t xml:space="preserve">61J87</t>
        </is>
      </c>
      <c s="8" t="inlineStr" r="G11087">
        <is>
          <t xml:space="preserve">102</t>
        </is>
      </c>
      <c s="9" r="H11087">
        <v>1181.4000</v>
      </c>
      <c s="8" t="inlineStr" r="I11087">
        <is>
          <t xml:space="preserve"/>
        </is>
      </c>
      <c s="8" t="inlineStr" r="J11087">
        <is>
          <t xml:space="preserve"> Lake</t>
        </is>
      </c>
    </row>
    <row r="11088" ht="20.25" customHeight="0">
      <c s="5" t="inlineStr" r="A11088">
        <is>
          <t xml:space="preserve">66901006</t>
        </is>
      </c>
      <c s="5" t="inlineStr" r="B11088">
        <is>
          <t xml:space="preserve">REGULATED SUBSTANCES MONITORING</t>
        </is>
      </c>
      <c s="5" t="inlineStr" r="C11088">
        <is>
          <t xml:space="preserve">CAL DA </t>
        </is>
      </c>
      <c s="6" r="D11088">
        <v>20.000</v>
      </c>
      <c s="7" r="E11088">
        <v>1</v>
      </c>
      <c s="8" t="inlineStr" r="F11088">
        <is>
          <t xml:space="preserve">61J90</t>
        </is>
      </c>
      <c s="8" t="inlineStr" r="G11088">
        <is>
          <t xml:space="preserve">103</t>
        </is>
      </c>
      <c s="9" r="H11088">
        <v>700.0000</v>
      </c>
      <c s="8" t="inlineStr" r="I11088">
        <is>
          <t xml:space="preserve">Y</t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66901006</t>
        </is>
      </c>
      <c s="5" t="inlineStr" r="B11089">
        <is>
          <t xml:space="preserve">REGULATED SUBSTANCES MONITORING</t>
        </is>
      </c>
      <c s="5" t="inlineStr" r="C11089">
        <is>
          <t xml:space="preserve">CAL DA </t>
        </is>
      </c>
      <c s="6" r="D11089">
        <v>20.000</v>
      </c>
      <c s="7" r="E11089">
        <v>1</v>
      </c>
      <c s="8" t="inlineStr" r="F11089">
        <is>
          <t xml:space="preserve">61J90</t>
        </is>
      </c>
      <c s="8" t="inlineStr" r="G11089">
        <is>
          <t xml:space="preserve">103</t>
        </is>
      </c>
      <c s="9" r="H11089">
        <v>700.0000</v>
      </c>
      <c s="8" t="inlineStr" r="I11089">
        <is>
          <t xml:space="preserve"/>
        </is>
      </c>
      <c s="8" t="inlineStr" r="J11089">
        <is>
          <t xml:space="preserve"> Cook</t>
        </is>
      </c>
    </row>
    <row r="11090" ht="20.25" customHeight="0">
      <c s="5" t="inlineStr" r="A11090">
        <is>
          <t xml:space="preserve">66901006</t>
        </is>
      </c>
      <c s="5" t="inlineStr" r="B11090">
        <is>
          <t xml:space="preserve">REGULATED SUBSTANCES MONITORING</t>
        </is>
      </c>
      <c s="5" t="inlineStr" r="C11090">
        <is>
          <t xml:space="preserve">CAL DA </t>
        </is>
      </c>
      <c s="6" r="D11090">
        <v>20.000</v>
      </c>
      <c s="7" r="E11090">
        <v>1</v>
      </c>
      <c s="8" t="inlineStr" r="F11090">
        <is>
          <t xml:space="preserve">61J90</t>
        </is>
      </c>
      <c s="8" t="inlineStr" r="G11090">
        <is>
          <t xml:space="preserve">103</t>
        </is>
      </c>
      <c s="9" r="H11090">
        <v>850.0000</v>
      </c>
      <c s="8" t="inlineStr" r="I11090">
        <is>
          <t xml:space="preserve"/>
        </is>
      </c>
      <c s="8" t="inlineStr" r="J11090">
        <is>
          <t xml:space="preserve"> Cook</t>
        </is>
      </c>
    </row>
    <row r="11091" ht="20.25" customHeight="0">
      <c s="5" t="inlineStr" r="A11091">
        <is>
          <t xml:space="preserve">66901006</t>
        </is>
      </c>
      <c s="5" t="inlineStr" r="B11091">
        <is>
          <t xml:space="preserve">REGULATED SUBSTANCES MONITORING</t>
        </is>
      </c>
      <c s="5" t="inlineStr" r="C11091">
        <is>
          <t xml:space="preserve">CAL DA </t>
        </is>
      </c>
      <c s="6" r="D11091">
        <v>5.000</v>
      </c>
      <c s="7" r="E11091">
        <v>1</v>
      </c>
      <c s="8" t="inlineStr" r="F11091">
        <is>
          <t xml:space="preserve">61K21</t>
        </is>
      </c>
      <c s="8" t="inlineStr" r="G11091">
        <is>
          <t xml:space="preserve">104</t>
        </is>
      </c>
      <c s="9" r="H11091">
        <v>1200.0000</v>
      </c>
      <c s="8" t="inlineStr" r="I11091">
        <is>
          <t xml:space="preserve">Y</t>
        </is>
      </c>
      <c s="8" t="inlineStr" r="J11091">
        <is>
          <t xml:space="preserve"> Cook</t>
        </is>
      </c>
    </row>
    <row r="11092" ht="20.25" customHeight="0">
      <c s="5" t="inlineStr" r="A11092">
        <is>
          <t xml:space="preserve">66901006</t>
        </is>
      </c>
      <c s="5" t="inlineStr" r="B11092">
        <is>
          <t xml:space="preserve">REGULATED SUBSTANCES MONITORING</t>
        </is>
      </c>
      <c s="5" t="inlineStr" r="C11092">
        <is>
          <t xml:space="preserve">CAL DA </t>
        </is>
      </c>
      <c s="6" r="D11092">
        <v>5.000</v>
      </c>
      <c s="7" r="E11092">
        <v>1</v>
      </c>
      <c s="8" t="inlineStr" r="F11092">
        <is>
          <t xml:space="preserve">61K21</t>
        </is>
      </c>
      <c s="8" t="inlineStr" r="G11092">
        <is>
          <t xml:space="preserve">104</t>
        </is>
      </c>
      <c s="9" r="H11092">
        <v>750.0000</v>
      </c>
      <c s="8" t="inlineStr" r="I11092">
        <is>
          <t xml:space="preserve"/>
        </is>
      </c>
      <c s="8" t="inlineStr" r="J11092">
        <is>
          <t xml:space="preserve"> Cook</t>
        </is>
      </c>
    </row>
    <row r="11093" ht="20.25" customHeight="0">
      <c s="5" t="inlineStr" r="A11093">
        <is>
          <t xml:space="preserve">66901006</t>
        </is>
      </c>
      <c s="5" t="inlineStr" r="B11093">
        <is>
          <t xml:space="preserve">REGULATED SUBSTANCES MONITORING</t>
        </is>
      </c>
      <c s="5" t="inlineStr" r="C11093">
        <is>
          <t xml:space="preserve">CAL DA </t>
        </is>
      </c>
      <c s="6" r="D11093">
        <v>1.000</v>
      </c>
      <c s="7" r="E11093">
        <v>1</v>
      </c>
      <c s="8" t="inlineStr" r="F11093">
        <is>
          <t xml:space="preserve">61K54</t>
        </is>
      </c>
      <c s="8" t="inlineStr" r="G11093">
        <is>
          <t xml:space="preserve">106</t>
        </is>
      </c>
      <c s="9" r="H11093">
        <v>936.0000</v>
      </c>
      <c s="8" t="inlineStr" r="I11093">
        <is>
          <t xml:space="preserve">Y</t>
        </is>
      </c>
      <c s="8" t="inlineStr" r="J11093">
        <is>
          <t xml:space="preserve"> Cook</t>
        </is>
      </c>
    </row>
    <row r="11094" ht="20.25" customHeight="0">
      <c s="5" t="inlineStr" r="A11094">
        <is>
          <t xml:space="preserve">66901006</t>
        </is>
      </c>
      <c s="5" t="inlineStr" r="B11094">
        <is>
          <t xml:space="preserve">REGULATED SUBSTANCES MONITORING</t>
        </is>
      </c>
      <c s="5" t="inlineStr" r="C11094">
        <is>
          <t xml:space="preserve">CAL DA </t>
        </is>
      </c>
      <c s="6" r="D11094">
        <v>1.000</v>
      </c>
      <c s="7" r="E11094">
        <v>1</v>
      </c>
      <c s="8" t="inlineStr" r="F11094">
        <is>
          <t xml:space="preserve">61K54</t>
        </is>
      </c>
      <c s="8" t="inlineStr" r="G11094">
        <is>
          <t xml:space="preserve">106</t>
        </is>
      </c>
      <c s="9" r="H11094">
        <v>1143.0000</v>
      </c>
      <c s="8" t="inlineStr" r="I11094">
        <is>
          <t xml:space="preserve"/>
        </is>
      </c>
      <c s="8" t="inlineStr" r="J11094">
        <is>
          <t xml:space="preserve"> Cook</t>
        </is>
      </c>
    </row>
    <row r="11095" ht="20.25" customHeight="0">
      <c s="5" t="inlineStr" r="A11095">
        <is>
          <t xml:space="preserve">66901006</t>
        </is>
      </c>
      <c s="5" t="inlineStr" r="B11095">
        <is>
          <t xml:space="preserve">REGULATED SUBSTANCES MONITORING</t>
        </is>
      </c>
      <c s="5" t="inlineStr" r="C11095">
        <is>
          <t xml:space="preserve">CAL DA </t>
        </is>
      </c>
      <c s="6" r="D11095">
        <v>1.000</v>
      </c>
      <c s="7" r="E11095">
        <v>1</v>
      </c>
      <c s="8" t="inlineStr" r="F11095">
        <is>
          <t xml:space="preserve">61K54</t>
        </is>
      </c>
      <c s="8" t="inlineStr" r="G11095">
        <is>
          <t xml:space="preserve">106</t>
        </is>
      </c>
      <c s="9" r="H11095">
        <v>1900.0000</v>
      </c>
      <c s="8" t="inlineStr" r="I11095">
        <is>
          <t xml:space="preserve"/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66901006</t>
        </is>
      </c>
      <c s="5" t="inlineStr" r="B11096">
        <is>
          <t xml:space="preserve">REGULATED SUBSTANCES MONITORING</t>
        </is>
      </c>
      <c s="5" t="inlineStr" r="C11096">
        <is>
          <t xml:space="preserve">CAL DA </t>
        </is>
      </c>
      <c s="6" r="D11096">
        <v>5.000</v>
      </c>
      <c s="7" r="E11096">
        <v>1</v>
      </c>
      <c s="8" t="inlineStr" r="F11096">
        <is>
          <t xml:space="preserve">61K56</t>
        </is>
      </c>
      <c s="8" t="inlineStr" r="G11096">
        <is>
          <t xml:space="preserve">107</t>
        </is>
      </c>
      <c s="9" r="H11096">
        <v>700.0000</v>
      </c>
      <c s="8" t="inlineStr" r="I11096">
        <is>
          <t xml:space="preserve">Y</t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66901006</t>
        </is>
      </c>
      <c s="5" t="inlineStr" r="B11097">
        <is>
          <t xml:space="preserve">REGULATED SUBSTANCES MONITORING</t>
        </is>
      </c>
      <c s="5" t="inlineStr" r="C11097">
        <is>
          <t xml:space="preserve">CAL DA </t>
        </is>
      </c>
      <c s="6" r="D11097">
        <v>5.000</v>
      </c>
      <c s="7" r="E11097">
        <v>1</v>
      </c>
      <c s="8" t="inlineStr" r="F11097">
        <is>
          <t xml:space="preserve">61K56</t>
        </is>
      </c>
      <c s="8" t="inlineStr" r="G11097">
        <is>
          <t xml:space="preserve">107</t>
        </is>
      </c>
      <c s="9" r="H11097">
        <v>700.0000</v>
      </c>
      <c s="8" t="inlineStr" r="I11097">
        <is>
          <t xml:space="preserve"/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66901006</t>
        </is>
      </c>
      <c s="5" t="inlineStr" r="B11098">
        <is>
          <t xml:space="preserve">REGULATED SUBSTANCES MONITORING</t>
        </is>
      </c>
      <c s="5" t="inlineStr" r="C11098">
        <is>
          <t xml:space="preserve">CAL DA </t>
        </is>
      </c>
      <c s="6" r="D11098">
        <v>5.000</v>
      </c>
      <c s="7" r="E11098">
        <v>1</v>
      </c>
      <c s="8" t="inlineStr" r="F11098">
        <is>
          <t xml:space="preserve">61K56</t>
        </is>
      </c>
      <c s="8" t="inlineStr" r="G11098">
        <is>
          <t xml:space="preserve">107</t>
        </is>
      </c>
      <c s="9" r="H11098">
        <v>700.0000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66901006</t>
        </is>
      </c>
      <c s="5" t="inlineStr" r="B11099">
        <is>
          <t xml:space="preserve">REGULATED SUBSTANCES MONITORING</t>
        </is>
      </c>
      <c s="5" t="inlineStr" r="C11099">
        <is>
          <t xml:space="preserve">CAL DA </t>
        </is>
      </c>
      <c s="6" r="D11099">
        <v>5.000</v>
      </c>
      <c s="7" r="E11099">
        <v>1</v>
      </c>
      <c s="8" t="inlineStr" r="F11099">
        <is>
          <t xml:space="preserve">61K56</t>
        </is>
      </c>
      <c s="8" t="inlineStr" r="G11099">
        <is>
          <t xml:space="preserve">107</t>
        </is>
      </c>
      <c s="9" r="H11099">
        <v>1039.5000</v>
      </c>
      <c s="8" t="inlineStr" r="I11099">
        <is>
          <t xml:space="preserve"/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66901006</t>
        </is>
      </c>
      <c s="5" t="inlineStr" r="B11100">
        <is>
          <t xml:space="preserve">REGULATED SUBSTANCES MONITORING</t>
        </is>
      </c>
      <c s="5" t="inlineStr" r="C11100">
        <is>
          <t xml:space="preserve">CAL DA </t>
        </is>
      </c>
      <c s="6" r="D11100">
        <v>5.000</v>
      </c>
      <c s="7" r="E11100">
        <v>1</v>
      </c>
      <c s="8" t="inlineStr" r="F11100">
        <is>
          <t xml:space="preserve">61K56</t>
        </is>
      </c>
      <c s="8" t="inlineStr" r="G11100">
        <is>
          <t xml:space="preserve">107</t>
        </is>
      </c>
      <c s="9" r="H11100">
        <v>1500.0000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66901006</t>
        </is>
      </c>
      <c s="5" t="inlineStr" r="B11101">
        <is>
          <t xml:space="preserve">REGULATED SUBSTANCES MONITORING</t>
        </is>
      </c>
      <c s="5" t="inlineStr" r="C11101">
        <is>
          <t xml:space="preserve">CAL DA </t>
        </is>
      </c>
      <c s="6" r="D11101">
        <v>15.000</v>
      </c>
      <c s="7" r="E11101">
        <v>1</v>
      </c>
      <c s="8" t="inlineStr" r="F11101">
        <is>
          <t xml:space="preserve">61K58</t>
        </is>
      </c>
      <c s="8" t="inlineStr" r="G11101">
        <is>
          <t xml:space="preserve">108</t>
        </is>
      </c>
      <c s="9" r="H11101">
        <v>1.0000</v>
      </c>
      <c s="8" t="inlineStr" r="I11101">
        <is>
          <t xml:space="preserve">Y</t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66901006</t>
        </is>
      </c>
      <c s="5" t="inlineStr" r="B11102">
        <is>
          <t xml:space="preserve">REGULATED SUBSTANCES MONITORING</t>
        </is>
      </c>
      <c s="5" t="inlineStr" r="C11102">
        <is>
          <t xml:space="preserve">CAL DA </t>
        </is>
      </c>
      <c s="6" r="D11102">
        <v>15.000</v>
      </c>
      <c s="7" r="E11102">
        <v>1</v>
      </c>
      <c s="8" t="inlineStr" r="F11102">
        <is>
          <t xml:space="preserve">61K58</t>
        </is>
      </c>
      <c s="8" t="inlineStr" r="G11102">
        <is>
          <t xml:space="preserve">108</t>
        </is>
      </c>
      <c s="9" r="H11102">
        <v>390.0000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66901006</t>
        </is>
      </c>
      <c s="5" t="inlineStr" r="B11103">
        <is>
          <t xml:space="preserve">REGULATED SUBSTANCES MONITORING</t>
        </is>
      </c>
      <c s="5" t="inlineStr" r="C11103">
        <is>
          <t xml:space="preserve">CAL DA </t>
        </is>
      </c>
      <c s="6" r="D11103">
        <v>15.000</v>
      </c>
      <c s="7" r="E11103">
        <v>1</v>
      </c>
      <c s="8" t="inlineStr" r="F11103">
        <is>
          <t xml:space="preserve">61K58</t>
        </is>
      </c>
      <c s="8" t="inlineStr" r="G11103">
        <is>
          <t xml:space="preserve">108</t>
        </is>
      </c>
      <c s="9" r="H11103">
        <v>700.0000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66901006</t>
        </is>
      </c>
      <c s="5" t="inlineStr" r="B11104">
        <is>
          <t xml:space="preserve">REGULATED SUBSTANCES MONITORING</t>
        </is>
      </c>
      <c s="5" t="inlineStr" r="C11104">
        <is>
          <t xml:space="preserve">CAL DA </t>
        </is>
      </c>
      <c s="6" r="D11104">
        <v>15.000</v>
      </c>
      <c s="7" r="E11104">
        <v>1</v>
      </c>
      <c s="8" t="inlineStr" r="F11104">
        <is>
          <t xml:space="preserve">61K58</t>
        </is>
      </c>
      <c s="8" t="inlineStr" r="G11104">
        <is>
          <t xml:space="preserve">108</t>
        </is>
      </c>
      <c s="9" r="H11104">
        <v>850.0000</v>
      </c>
      <c s="8" t="inlineStr" r="I11104">
        <is>
          <t xml:space="preserve"/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66901006</t>
        </is>
      </c>
      <c s="5" t="inlineStr" r="B11105">
        <is>
          <t xml:space="preserve">REGULATED SUBSTANCES MONITORING</t>
        </is>
      </c>
      <c s="5" t="inlineStr" r="C11105">
        <is>
          <t xml:space="preserve">CAL DA </t>
        </is>
      </c>
      <c s="6" r="D11105">
        <v>15.000</v>
      </c>
      <c s="7" r="E11105">
        <v>1</v>
      </c>
      <c s="8" t="inlineStr" r="F11105">
        <is>
          <t xml:space="preserve">61K58</t>
        </is>
      </c>
      <c s="8" t="inlineStr" r="G11105">
        <is>
          <t xml:space="preserve">108</t>
        </is>
      </c>
      <c s="9" r="H11105">
        <v>940.0000</v>
      </c>
      <c s="8" t="inlineStr" r="I11105">
        <is>
          <t xml:space="preserve"/>
        </is>
      </c>
      <c s="8" t="inlineStr" r="J11105">
        <is>
          <t xml:space="preserve"> Cook</t>
        </is>
      </c>
    </row>
    <row r="11106" ht="20.25" customHeight="0">
      <c s="5" t="inlineStr" r="A11106">
        <is>
          <t xml:space="preserve">66901006</t>
        </is>
      </c>
      <c s="5" t="inlineStr" r="B11106">
        <is>
          <t xml:space="preserve">REGULATED SUBSTANCES MONITORING</t>
        </is>
      </c>
      <c s="5" t="inlineStr" r="C11106">
        <is>
          <t xml:space="preserve">CAL DA </t>
        </is>
      </c>
      <c s="6" r="D11106">
        <v>15.000</v>
      </c>
      <c s="7" r="E11106">
        <v>1</v>
      </c>
      <c s="8" t="inlineStr" r="F11106">
        <is>
          <t xml:space="preserve">61K58</t>
        </is>
      </c>
      <c s="8" t="inlineStr" r="G11106">
        <is>
          <t xml:space="preserve">108</t>
        </is>
      </c>
      <c s="9" r="H11106">
        <v>1000.0000</v>
      </c>
      <c s="8" t="inlineStr" r="I11106">
        <is>
          <t xml:space="preserve"/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66901006</t>
        </is>
      </c>
      <c s="5" t="inlineStr" r="B11107">
        <is>
          <t xml:space="preserve">REGULATED SUBSTANCES MONITORING</t>
        </is>
      </c>
      <c s="5" t="inlineStr" r="C11107">
        <is>
          <t xml:space="preserve">CAL DA </t>
        </is>
      </c>
      <c s="6" r="D11107">
        <v>1.000</v>
      </c>
      <c s="7" r="E11107">
        <v>1</v>
      </c>
      <c s="8" t="inlineStr" r="F11107">
        <is>
          <t xml:space="preserve">61K59</t>
        </is>
      </c>
      <c s="8" t="inlineStr" r="G11107">
        <is>
          <t xml:space="preserve">109</t>
        </is>
      </c>
      <c s="9" r="H11107">
        <v>700.0000</v>
      </c>
      <c s="8" t="inlineStr" r="I11107">
        <is>
          <t xml:space="preserve">Y</t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66901006</t>
        </is>
      </c>
      <c s="5" t="inlineStr" r="B11108">
        <is>
          <t xml:space="preserve">REGULATED SUBSTANCES MONITORING</t>
        </is>
      </c>
      <c s="5" t="inlineStr" r="C11108">
        <is>
          <t xml:space="preserve">CAL DA </t>
        </is>
      </c>
      <c s="6" r="D11108">
        <v>1.000</v>
      </c>
      <c s="7" r="E11108">
        <v>1</v>
      </c>
      <c s="8" t="inlineStr" r="F11108">
        <is>
          <t xml:space="preserve">61K59</t>
        </is>
      </c>
      <c s="8" t="inlineStr" r="G11108">
        <is>
          <t xml:space="preserve">109</t>
        </is>
      </c>
      <c s="9" r="H11108">
        <v>700.0000</v>
      </c>
      <c s="8" t="inlineStr" r="I11108">
        <is>
          <t xml:space="preserve"/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66901006</t>
        </is>
      </c>
      <c s="5" t="inlineStr" r="B11109">
        <is>
          <t xml:space="preserve">REGULATED SUBSTANCES MONITORING</t>
        </is>
      </c>
      <c s="5" t="inlineStr" r="C11109">
        <is>
          <t xml:space="preserve">CAL DA </t>
        </is>
      </c>
      <c s="6" r="D11109">
        <v>1.000</v>
      </c>
      <c s="7" r="E11109">
        <v>1</v>
      </c>
      <c s="8" t="inlineStr" r="F11109">
        <is>
          <t xml:space="preserve">61K59</t>
        </is>
      </c>
      <c s="8" t="inlineStr" r="G11109">
        <is>
          <t xml:space="preserve">109</t>
        </is>
      </c>
      <c s="9" r="H11109">
        <v>750.0000</v>
      </c>
      <c s="8" t="inlineStr" r="I11109">
        <is>
          <t xml:space="preserve"/>
        </is>
      </c>
      <c s="8" t="inlineStr" r="J11109">
        <is>
          <t xml:space="preserve"> Cook</t>
        </is>
      </c>
    </row>
    <row r="11110" ht="20.25" customHeight="0">
      <c s="5" t="inlineStr" r="A11110">
        <is>
          <t xml:space="preserve">66901006</t>
        </is>
      </c>
      <c s="5" t="inlineStr" r="B11110">
        <is>
          <t xml:space="preserve">REGULATED SUBSTANCES MONITORING</t>
        </is>
      </c>
      <c s="5" t="inlineStr" r="C11110">
        <is>
          <t xml:space="preserve">CAL DA </t>
        </is>
      </c>
      <c s="6" r="D11110">
        <v>1.000</v>
      </c>
      <c s="7" r="E11110">
        <v>1</v>
      </c>
      <c s="8" t="inlineStr" r="F11110">
        <is>
          <t xml:space="preserve">61K59</t>
        </is>
      </c>
      <c s="8" t="inlineStr" r="G11110">
        <is>
          <t xml:space="preserve">109</t>
        </is>
      </c>
      <c s="9" r="H11110">
        <v>750.0000</v>
      </c>
      <c s="8" t="inlineStr" r="I11110">
        <is>
          <t xml:space="preserve"/>
        </is>
      </c>
      <c s="8" t="inlineStr" r="J11110">
        <is>
          <t xml:space="preserve"> Cook</t>
        </is>
      </c>
    </row>
    <row r="11111" ht="20.25" customHeight="0">
      <c s="5" t="inlineStr" r="A11111">
        <is>
          <t xml:space="preserve">66901006</t>
        </is>
      </c>
      <c s="5" t="inlineStr" r="B11111">
        <is>
          <t xml:space="preserve">REGULATED SUBSTANCES MONITORING</t>
        </is>
      </c>
      <c s="5" t="inlineStr" r="C11111">
        <is>
          <t xml:space="preserve">CAL DA </t>
        </is>
      </c>
      <c s="6" r="D11111">
        <v>1.000</v>
      </c>
      <c s="7" r="E11111">
        <v>1</v>
      </c>
      <c s="8" t="inlineStr" r="F11111">
        <is>
          <t xml:space="preserve">61K59</t>
        </is>
      </c>
      <c s="8" t="inlineStr" r="G11111">
        <is>
          <t xml:space="preserve">109</t>
        </is>
      </c>
      <c s="9" r="H11111">
        <v>800.0000</v>
      </c>
      <c s="8" t="inlineStr" r="I11111">
        <is>
          <t xml:space="preserve"/>
        </is>
      </c>
      <c s="8" t="inlineStr" r="J11111">
        <is>
          <t xml:space="preserve"> Cook</t>
        </is>
      </c>
    </row>
    <row r="11112" ht="20.25" customHeight="0">
      <c s="5" t="inlineStr" r="A11112">
        <is>
          <t xml:space="preserve">66901006</t>
        </is>
      </c>
      <c s="5" t="inlineStr" r="B11112">
        <is>
          <t xml:space="preserve">REGULATED SUBSTANCES MONITORING</t>
        </is>
      </c>
      <c s="5" t="inlineStr" r="C11112">
        <is>
          <t xml:space="preserve">CAL DA </t>
        </is>
      </c>
      <c s="6" r="D11112">
        <v>1.000</v>
      </c>
      <c s="7" r="E11112">
        <v>1</v>
      </c>
      <c s="8" t="inlineStr" r="F11112">
        <is>
          <t xml:space="preserve">61K59</t>
        </is>
      </c>
      <c s="8" t="inlineStr" r="G11112">
        <is>
          <t xml:space="preserve">109</t>
        </is>
      </c>
      <c s="9" r="H11112">
        <v>1200.0000</v>
      </c>
      <c s="8" t="inlineStr" r="I11112">
        <is>
          <t xml:space="preserve"/>
        </is>
      </c>
      <c s="8" t="inlineStr" r="J11112">
        <is>
          <t xml:space="preserve"> Cook</t>
        </is>
      </c>
    </row>
    <row r="11113" ht="20.25" customHeight="0">
      <c s="5" t="inlineStr" r="A11113">
        <is>
          <t xml:space="preserve">66901006</t>
        </is>
      </c>
      <c s="5" t="inlineStr" r="B11113">
        <is>
          <t xml:space="preserve">REGULATED SUBSTANCES MONITORING</t>
        </is>
      </c>
      <c s="5" t="inlineStr" r="C11113">
        <is>
          <t xml:space="preserve">CAL DA </t>
        </is>
      </c>
      <c s="6" r="D11113">
        <v>10.000</v>
      </c>
      <c s="7" r="E11113">
        <v>1</v>
      </c>
      <c s="8" t="inlineStr" r="F11113">
        <is>
          <t xml:space="preserve">61K64</t>
        </is>
      </c>
      <c s="8" t="inlineStr" r="G11113">
        <is>
          <t xml:space="preserve">110</t>
        </is>
      </c>
      <c s="9" r="H11113">
        <v>950.0000</v>
      </c>
      <c s="8" t="inlineStr" r="I11113">
        <is>
          <t xml:space="preserve">Y</t>
        </is>
      </c>
      <c s="8" t="inlineStr" r="J11113">
        <is>
          <t xml:space="preserve"> Kane</t>
        </is>
      </c>
    </row>
    <row r="11114" ht="20.25" customHeight="0">
      <c s="5" t="inlineStr" r="A11114">
        <is>
          <t xml:space="preserve">66901006</t>
        </is>
      </c>
      <c s="5" t="inlineStr" r="B11114">
        <is>
          <t xml:space="preserve">REGULATED SUBSTANCES MONITORING</t>
        </is>
      </c>
      <c s="5" t="inlineStr" r="C11114">
        <is>
          <t xml:space="preserve">CAL DA </t>
        </is>
      </c>
      <c s="6" r="D11114">
        <v>10.000</v>
      </c>
      <c s="7" r="E11114">
        <v>1</v>
      </c>
      <c s="8" t="inlineStr" r="F11114">
        <is>
          <t xml:space="preserve">61K64</t>
        </is>
      </c>
      <c s="8" t="inlineStr" r="G11114">
        <is>
          <t xml:space="preserve">110</t>
        </is>
      </c>
      <c s="9" r="H11114">
        <v>700.0000</v>
      </c>
      <c s="8" t="inlineStr" r="I11114">
        <is>
          <t xml:space="preserve"/>
        </is>
      </c>
      <c s="8" t="inlineStr" r="J11114">
        <is>
          <t xml:space="preserve"> Kane</t>
        </is>
      </c>
    </row>
    <row r="11115" ht="20.25" customHeight="0">
      <c s="5" t="inlineStr" r="A11115">
        <is>
          <t xml:space="preserve">66901006</t>
        </is>
      </c>
      <c s="5" t="inlineStr" r="B11115">
        <is>
          <t xml:space="preserve">REGULATED SUBSTANCES MONITORING</t>
        </is>
      </c>
      <c s="5" t="inlineStr" r="C11115">
        <is>
          <t xml:space="preserve">CAL DA </t>
        </is>
      </c>
      <c s="6" r="D11115">
        <v>10.000</v>
      </c>
      <c s="7" r="E11115">
        <v>1</v>
      </c>
      <c s="8" t="inlineStr" r="F11115">
        <is>
          <t xml:space="preserve">61K64</t>
        </is>
      </c>
      <c s="8" t="inlineStr" r="G11115">
        <is>
          <t xml:space="preserve">110</t>
        </is>
      </c>
      <c s="9" r="H11115">
        <v>950.0000</v>
      </c>
      <c s="8" t="inlineStr" r="I11115">
        <is>
          <t xml:space="preserve"/>
        </is>
      </c>
      <c s="8" t="inlineStr" r="J11115">
        <is>
          <t xml:space="preserve"> Kane</t>
        </is>
      </c>
    </row>
    <row r="11116" ht="20.25" customHeight="0">
      <c s="5" t="inlineStr" r="A11116">
        <is>
          <t xml:space="preserve">66901006</t>
        </is>
      </c>
      <c s="5" t="inlineStr" r="B11116">
        <is>
          <t xml:space="preserve">REGULATED SUBSTANCES MONITORING</t>
        </is>
      </c>
      <c s="5" t="inlineStr" r="C11116">
        <is>
          <t xml:space="preserve">CAL DA </t>
        </is>
      </c>
      <c s="6" r="D11116">
        <v>10.000</v>
      </c>
      <c s="7" r="E11116">
        <v>1</v>
      </c>
      <c s="8" t="inlineStr" r="F11116">
        <is>
          <t xml:space="preserve">61K64</t>
        </is>
      </c>
      <c s="8" t="inlineStr" r="G11116">
        <is>
          <t xml:space="preserve">110</t>
        </is>
      </c>
      <c s="9" r="H11116">
        <v>1200.0000</v>
      </c>
      <c s="8" t="inlineStr" r="I11116">
        <is>
          <t xml:space="preserve"/>
        </is>
      </c>
      <c s="8" t="inlineStr" r="J11116">
        <is>
          <t xml:space="preserve"> Kane</t>
        </is>
      </c>
    </row>
    <row r="11117" ht="20.25" customHeight="0">
      <c s="5" t="inlineStr" r="A11117">
        <is>
          <t xml:space="preserve">66901006</t>
        </is>
      </c>
      <c s="5" t="inlineStr" r="B11117">
        <is>
          <t xml:space="preserve">REGULATED SUBSTANCES MONITORING</t>
        </is>
      </c>
      <c s="5" t="inlineStr" r="C11117">
        <is>
          <t xml:space="preserve">CAL DA </t>
        </is>
      </c>
      <c s="6" r="D11117">
        <v>45.000</v>
      </c>
      <c s="7" r="E11117">
        <v>1</v>
      </c>
      <c s="8" t="inlineStr" r="F11117">
        <is>
          <t xml:space="preserve">61K74</t>
        </is>
      </c>
      <c s="8" t="inlineStr" r="G11117">
        <is>
          <t xml:space="preserve">116</t>
        </is>
      </c>
      <c s="9" r="H11117">
        <v>700.0000</v>
      </c>
      <c s="8" t="inlineStr" r="I11117">
        <is>
          <t xml:space="preserve">Y</t>
        </is>
      </c>
      <c s="8" t="inlineStr" r="J11117">
        <is>
          <t xml:space="preserve"> Lake</t>
        </is>
      </c>
    </row>
    <row r="11118" ht="20.25" customHeight="0">
      <c s="5" t="inlineStr" r="A11118">
        <is>
          <t xml:space="preserve">66901006</t>
        </is>
      </c>
      <c s="5" t="inlineStr" r="B11118">
        <is>
          <t xml:space="preserve">REGULATED SUBSTANCES MONITORING</t>
        </is>
      </c>
      <c s="5" t="inlineStr" r="C11118">
        <is>
          <t xml:space="preserve">CAL DA </t>
        </is>
      </c>
      <c s="6" r="D11118">
        <v>45.000</v>
      </c>
      <c s="7" r="E11118">
        <v>1</v>
      </c>
      <c s="8" t="inlineStr" r="F11118">
        <is>
          <t xml:space="preserve">61K74</t>
        </is>
      </c>
      <c s="8" t="inlineStr" r="G11118">
        <is>
          <t xml:space="preserve">116</t>
        </is>
      </c>
      <c s="9" r="H11118">
        <v>700.0000</v>
      </c>
      <c s="8" t="inlineStr" r="I11118">
        <is>
          <t xml:space="preserve"/>
        </is>
      </c>
      <c s="8" t="inlineStr" r="J11118">
        <is>
          <t xml:space="preserve"> Lake</t>
        </is>
      </c>
    </row>
    <row r="11119" ht="20.25" customHeight="0">
      <c s="5" t="inlineStr" r="A11119">
        <is>
          <t xml:space="preserve">66901006</t>
        </is>
      </c>
      <c s="5" t="inlineStr" r="B11119">
        <is>
          <t xml:space="preserve">REGULATED SUBSTANCES MONITORING</t>
        </is>
      </c>
      <c s="5" t="inlineStr" r="C11119">
        <is>
          <t xml:space="preserve">CAL DA </t>
        </is>
      </c>
      <c s="6" r="D11119">
        <v>45.000</v>
      </c>
      <c s="7" r="E11119">
        <v>1</v>
      </c>
      <c s="8" t="inlineStr" r="F11119">
        <is>
          <t xml:space="preserve">61K74</t>
        </is>
      </c>
      <c s="8" t="inlineStr" r="G11119">
        <is>
          <t xml:space="preserve">116</t>
        </is>
      </c>
      <c s="9" r="H11119">
        <v>700.0000</v>
      </c>
      <c s="8" t="inlineStr" r="I11119">
        <is>
          <t xml:space="preserve"/>
        </is>
      </c>
      <c s="8" t="inlineStr" r="J11119">
        <is>
          <t xml:space="preserve"> Lake</t>
        </is>
      </c>
    </row>
    <row r="11120" ht="20.25" customHeight="0">
      <c s="5" t="inlineStr" r="A11120">
        <is>
          <t xml:space="preserve">66901006</t>
        </is>
      </c>
      <c s="5" t="inlineStr" r="B11120">
        <is>
          <t xml:space="preserve">REGULATED SUBSTANCES MONITORING</t>
        </is>
      </c>
      <c s="5" t="inlineStr" r="C11120">
        <is>
          <t xml:space="preserve">CAL DA </t>
        </is>
      </c>
      <c s="6" r="D11120">
        <v>45.000</v>
      </c>
      <c s="7" r="E11120">
        <v>1</v>
      </c>
      <c s="8" t="inlineStr" r="F11120">
        <is>
          <t xml:space="preserve">61K74</t>
        </is>
      </c>
      <c s="8" t="inlineStr" r="G11120">
        <is>
          <t xml:space="preserve">116</t>
        </is>
      </c>
      <c s="9" r="H11120">
        <v>700.0000</v>
      </c>
      <c s="8" t="inlineStr" r="I11120">
        <is>
          <t xml:space="preserve"/>
        </is>
      </c>
      <c s="8" t="inlineStr" r="J11120">
        <is>
          <t xml:space="preserve"> Lake</t>
        </is>
      </c>
    </row>
    <row r="11121" ht="20.25" customHeight="0">
      <c s="5" t="inlineStr" r="A11121">
        <is>
          <t xml:space="preserve">66901006</t>
        </is>
      </c>
      <c s="5" t="inlineStr" r="B11121">
        <is>
          <t xml:space="preserve">REGULATED SUBSTANCES MONITORING</t>
        </is>
      </c>
      <c s="5" t="inlineStr" r="C11121">
        <is>
          <t xml:space="preserve">CAL DA </t>
        </is>
      </c>
      <c s="6" r="D11121">
        <v>45.000</v>
      </c>
      <c s="7" r="E11121">
        <v>1</v>
      </c>
      <c s="8" t="inlineStr" r="F11121">
        <is>
          <t xml:space="preserve">61K74</t>
        </is>
      </c>
      <c s="8" t="inlineStr" r="G11121">
        <is>
          <t xml:space="preserve">116</t>
        </is>
      </c>
      <c s="9" r="H11121">
        <v>990.0000</v>
      </c>
      <c s="8" t="inlineStr" r="I11121">
        <is>
          <t xml:space="preserve"/>
        </is>
      </c>
      <c s="8" t="inlineStr" r="J11121">
        <is>
          <t xml:space="preserve"> Lake</t>
        </is>
      </c>
    </row>
    <row r="11122" ht="20.25" customHeight="0">
      <c s="5" t="inlineStr" r="A11122">
        <is>
          <t xml:space="preserve">66901006</t>
        </is>
      </c>
      <c s="5" t="inlineStr" r="B11122">
        <is>
          <t xml:space="preserve">REGULATED SUBSTANCES MONITORING</t>
        </is>
      </c>
      <c s="5" t="inlineStr" r="C11122">
        <is>
          <t xml:space="preserve">CAL DA </t>
        </is>
      </c>
      <c s="6" r="D11122">
        <v>130.000</v>
      </c>
      <c s="7" r="E11122">
        <v>1</v>
      </c>
      <c s="8" t="inlineStr" r="F11122">
        <is>
          <t xml:space="preserve">62B66</t>
        </is>
      </c>
      <c s="8" t="inlineStr" r="G11122">
        <is>
          <t xml:space="preserve">005</t>
        </is>
      </c>
      <c s="9" r="H11122">
        <v>0.0100</v>
      </c>
      <c s="8" t="inlineStr" r="I11122">
        <is>
          <t xml:space="preserve">Y</t>
        </is>
      </c>
      <c s="8" t="inlineStr" r="J11122">
        <is>
          <t xml:space="preserve"> Lake</t>
        </is>
      </c>
    </row>
    <row r="11123" ht="20.25" customHeight="0">
      <c s="5" t="inlineStr" r="A11123">
        <is>
          <t xml:space="preserve">66901006</t>
        </is>
      </c>
      <c s="5" t="inlineStr" r="B11123">
        <is>
          <t xml:space="preserve">REGULATED SUBSTANCES MONITORING</t>
        </is>
      </c>
      <c s="5" t="inlineStr" r="C11123">
        <is>
          <t xml:space="preserve">CAL DA </t>
        </is>
      </c>
      <c s="6" r="D11123">
        <v>130.000</v>
      </c>
      <c s="7" r="E11123">
        <v>1</v>
      </c>
      <c s="8" t="inlineStr" r="F11123">
        <is>
          <t xml:space="preserve">62B66</t>
        </is>
      </c>
      <c s="8" t="inlineStr" r="G11123">
        <is>
          <t xml:space="preserve">005</t>
        </is>
      </c>
      <c s="9" r="H11123">
        <v>700.0000</v>
      </c>
      <c s="8" t="inlineStr" r="I11123">
        <is>
          <t xml:space="preserve"/>
        </is>
      </c>
      <c s="8" t="inlineStr" r="J11123">
        <is>
          <t xml:space="preserve"> Lake</t>
        </is>
      </c>
    </row>
    <row r="11124" ht="20.25" customHeight="0">
      <c s="5" t="inlineStr" r="A11124">
        <is>
          <t xml:space="preserve">66901006</t>
        </is>
      </c>
      <c s="5" t="inlineStr" r="B11124">
        <is>
          <t xml:space="preserve">REGULATED SUBSTANCES MONITORING</t>
        </is>
      </c>
      <c s="5" t="inlineStr" r="C11124">
        <is>
          <t xml:space="preserve">CAL DA </t>
        </is>
      </c>
      <c s="6" r="D11124">
        <v>130.000</v>
      </c>
      <c s="7" r="E11124">
        <v>1</v>
      </c>
      <c s="8" t="inlineStr" r="F11124">
        <is>
          <t xml:space="preserve">62B66</t>
        </is>
      </c>
      <c s="8" t="inlineStr" r="G11124">
        <is>
          <t xml:space="preserve">005</t>
        </is>
      </c>
      <c s="9" r="H11124">
        <v>998.0000</v>
      </c>
      <c s="8" t="inlineStr" r="I11124">
        <is>
          <t xml:space="preserve"/>
        </is>
      </c>
      <c s="8" t="inlineStr" r="J11124">
        <is>
          <t xml:space="preserve"> Lake</t>
        </is>
      </c>
    </row>
    <row r="11125" ht="20.25" customHeight="0">
      <c s="5" t="inlineStr" r="A11125">
        <is>
          <t xml:space="preserve">66901006</t>
        </is>
      </c>
      <c s="5" t="inlineStr" r="B11125">
        <is>
          <t xml:space="preserve">REGULATED SUBSTANCES MONITORING</t>
        </is>
      </c>
      <c s="5" t="inlineStr" r="C11125">
        <is>
          <t xml:space="preserve">CAL DA </t>
        </is>
      </c>
      <c s="6" r="D11125">
        <v>15.000</v>
      </c>
      <c s="7" r="E11125">
        <v>1</v>
      </c>
      <c s="8" t="inlineStr" r="F11125">
        <is>
          <t xml:space="preserve">62G18</t>
        </is>
      </c>
      <c s="8" t="inlineStr" r="G11125">
        <is>
          <t xml:space="preserve">006</t>
        </is>
      </c>
      <c s="9" r="H11125">
        <v>700.0000</v>
      </c>
      <c s="8" t="inlineStr" r="I11125">
        <is>
          <t xml:space="preserve">Y</t>
        </is>
      </c>
      <c s="8" t="inlineStr" r="J11125">
        <is>
          <t xml:space="preserve"> Cook</t>
        </is>
      </c>
    </row>
    <row r="11126" ht="20.25" customHeight="0">
      <c s="5" t="inlineStr" r="A11126">
        <is>
          <t xml:space="preserve">66901006</t>
        </is>
      </c>
      <c s="5" t="inlineStr" r="B11126">
        <is>
          <t xml:space="preserve">REGULATED SUBSTANCES MONITORING</t>
        </is>
      </c>
      <c s="5" t="inlineStr" r="C11126">
        <is>
          <t xml:space="preserve">CAL DA </t>
        </is>
      </c>
      <c s="6" r="D11126">
        <v>15.000</v>
      </c>
      <c s="7" r="E11126">
        <v>1</v>
      </c>
      <c s="8" t="inlineStr" r="F11126">
        <is>
          <t xml:space="preserve">62G18</t>
        </is>
      </c>
      <c s="8" t="inlineStr" r="G11126">
        <is>
          <t xml:space="preserve">006</t>
        </is>
      </c>
      <c s="9" r="H11126">
        <v>700.0000</v>
      </c>
      <c s="8" t="inlineStr" r="I11126">
        <is>
          <t xml:space="preserve"/>
        </is>
      </c>
      <c s="8" t="inlineStr" r="J11126">
        <is>
          <t xml:space="preserve"> Cook</t>
        </is>
      </c>
    </row>
    <row r="11127" ht="20.25" customHeight="0">
      <c s="5" t="inlineStr" r="A11127">
        <is>
          <t xml:space="preserve">66901006</t>
        </is>
      </c>
      <c s="5" t="inlineStr" r="B11127">
        <is>
          <t xml:space="preserve">REGULATED SUBSTANCES MONITORING</t>
        </is>
      </c>
      <c s="5" t="inlineStr" r="C11127">
        <is>
          <t xml:space="preserve">CAL DA </t>
        </is>
      </c>
      <c s="6" r="D11127">
        <v>15.000</v>
      </c>
      <c s="7" r="E11127">
        <v>1</v>
      </c>
      <c s="8" t="inlineStr" r="F11127">
        <is>
          <t xml:space="preserve">62G18</t>
        </is>
      </c>
      <c s="8" t="inlineStr" r="G11127">
        <is>
          <t xml:space="preserve">006</t>
        </is>
      </c>
      <c s="9" r="H11127">
        <v>950.0000</v>
      </c>
      <c s="8" t="inlineStr" r="I11127">
        <is>
          <t xml:space="preserve"/>
        </is>
      </c>
      <c s="8" t="inlineStr" r="J11127">
        <is>
          <t xml:space="preserve"> Cook</t>
        </is>
      </c>
    </row>
    <row r="11128" ht="20.25" customHeight="0">
      <c s="5" t="inlineStr" r="A11128">
        <is>
          <t xml:space="preserve">66901006</t>
        </is>
      </c>
      <c s="5" t="inlineStr" r="B11128">
        <is>
          <t xml:space="preserve">REGULATED SUBSTANCES MONITORING</t>
        </is>
      </c>
      <c s="5" t="inlineStr" r="C11128">
        <is>
          <t xml:space="preserve">CAL DA </t>
        </is>
      </c>
      <c s="6" r="D11128">
        <v>10.000</v>
      </c>
      <c s="7" r="E11128">
        <v>1</v>
      </c>
      <c s="8" t="inlineStr" r="F11128">
        <is>
          <t xml:space="preserve">62G63</t>
        </is>
      </c>
      <c s="8" t="inlineStr" r="G11128">
        <is>
          <t xml:space="preserve">007</t>
        </is>
      </c>
      <c s="9" r="H11128">
        <v>998.0000</v>
      </c>
      <c s="8" t="inlineStr" r="I11128">
        <is>
          <t xml:space="preserve">Y</t>
        </is>
      </c>
      <c s="8" t="inlineStr" r="J11128">
        <is>
          <t xml:space="preserve"> DuPage</t>
        </is>
      </c>
    </row>
    <row r="11129" ht="20.25" customHeight="0">
      <c s="5" t="inlineStr" r="A11129">
        <is>
          <t xml:space="preserve">66901006</t>
        </is>
      </c>
      <c s="5" t="inlineStr" r="B11129">
        <is>
          <t xml:space="preserve">REGULATED SUBSTANCES MONITORING</t>
        </is>
      </c>
      <c s="5" t="inlineStr" r="C11129">
        <is>
          <t xml:space="preserve">CAL DA </t>
        </is>
      </c>
      <c s="6" r="D11129">
        <v>10.000</v>
      </c>
      <c s="7" r="E11129">
        <v>1</v>
      </c>
      <c s="8" t="inlineStr" r="F11129">
        <is>
          <t xml:space="preserve">62G63</t>
        </is>
      </c>
      <c s="8" t="inlineStr" r="G11129">
        <is>
          <t xml:space="preserve">007</t>
        </is>
      </c>
      <c s="9" r="H11129">
        <v>700.0000</v>
      </c>
      <c s="8" t="inlineStr" r="I11129">
        <is>
          <t xml:space="preserve"/>
        </is>
      </c>
      <c s="8" t="inlineStr" r="J11129">
        <is>
          <t xml:space="preserve"> DuPage</t>
        </is>
      </c>
    </row>
    <row r="11130" ht="20.25" customHeight="0">
      <c s="5" t="inlineStr" r="A11130">
        <is>
          <t xml:space="preserve">66901006</t>
        </is>
      </c>
      <c s="5" t="inlineStr" r="B11130">
        <is>
          <t xml:space="preserve">REGULATED SUBSTANCES MONITORING</t>
        </is>
      </c>
      <c s="5" t="inlineStr" r="C11130">
        <is>
          <t xml:space="preserve">CAL DA </t>
        </is>
      </c>
      <c s="6" r="D11130">
        <v>15.000</v>
      </c>
      <c s="7" r="E11130">
        <v>1</v>
      </c>
      <c s="8" t="inlineStr" r="F11130">
        <is>
          <t xml:space="preserve">62P92</t>
        </is>
      </c>
      <c s="8" t="inlineStr" r="G11130">
        <is>
          <t xml:space="preserve">008</t>
        </is>
      </c>
      <c s="9" r="H11130">
        <v>800.0000</v>
      </c>
      <c s="8" t="inlineStr" r="I11130">
        <is>
          <t xml:space="preserve">Y</t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66901006</t>
        </is>
      </c>
      <c s="5" t="inlineStr" r="B11131">
        <is>
          <t xml:space="preserve">REGULATED SUBSTANCES MONITORING</t>
        </is>
      </c>
      <c s="5" t="inlineStr" r="C11131">
        <is>
          <t xml:space="preserve">CAL DA </t>
        </is>
      </c>
      <c s="6" r="D11131">
        <v>15.000</v>
      </c>
      <c s="7" r="E11131">
        <v>1</v>
      </c>
      <c s="8" t="inlineStr" r="F11131">
        <is>
          <t xml:space="preserve">62P92</t>
        </is>
      </c>
      <c s="8" t="inlineStr" r="G11131">
        <is>
          <t xml:space="preserve">008</t>
        </is>
      </c>
      <c s="9" r="H11131">
        <v>1.0000</v>
      </c>
      <c s="8" t="inlineStr" r="I11131">
        <is>
          <t xml:space="preserve"/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66901006</t>
        </is>
      </c>
      <c s="5" t="inlineStr" r="B11132">
        <is>
          <t xml:space="preserve">REGULATED SUBSTANCES MONITORING</t>
        </is>
      </c>
      <c s="5" t="inlineStr" r="C11132">
        <is>
          <t xml:space="preserve">CAL DA </t>
        </is>
      </c>
      <c s="6" r="D11132">
        <v>15.000</v>
      </c>
      <c s="7" r="E11132">
        <v>1</v>
      </c>
      <c s="8" t="inlineStr" r="F11132">
        <is>
          <t xml:space="preserve">62P92</t>
        </is>
      </c>
      <c s="8" t="inlineStr" r="G11132">
        <is>
          <t xml:space="preserve">008</t>
        </is>
      </c>
      <c s="9" r="H11132">
        <v>1097.8000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66901006</t>
        </is>
      </c>
      <c s="5" t="inlineStr" r="B11133">
        <is>
          <t xml:space="preserve">REGULATED SUBSTANCES MONITORING</t>
        </is>
      </c>
      <c s="5" t="inlineStr" r="C11133">
        <is>
          <t xml:space="preserve">CAL DA </t>
        </is>
      </c>
      <c s="6" r="D11133">
        <v>15.000</v>
      </c>
      <c s="7" r="E11133">
        <v>1</v>
      </c>
      <c s="8" t="inlineStr" r="F11133">
        <is>
          <t xml:space="preserve">62P92</t>
        </is>
      </c>
      <c s="8" t="inlineStr" r="G11133">
        <is>
          <t xml:space="preserve">008</t>
        </is>
      </c>
      <c s="9" r="H11133">
        <v>1700.0000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66901006</t>
        </is>
      </c>
      <c s="5" t="inlineStr" r="B11134">
        <is>
          <t xml:space="preserve">REGULATED SUBSTANCES MONITORING</t>
        </is>
      </c>
      <c s="5" t="inlineStr" r="C11134">
        <is>
          <t xml:space="preserve">CAL DA </t>
        </is>
      </c>
      <c s="6" r="D11134">
        <v>10.000</v>
      </c>
      <c s="7" r="E11134">
        <v>1</v>
      </c>
      <c s="8" t="inlineStr" r="F11134">
        <is>
          <t xml:space="preserve">62P94</t>
        </is>
      </c>
      <c s="8" t="inlineStr" r="G11134">
        <is>
          <t xml:space="preserve">009</t>
        </is>
      </c>
      <c s="9" r="H11134">
        <v>1000.0000</v>
      </c>
      <c s="8" t="inlineStr" r="I11134">
        <is>
          <t xml:space="preserve">Y</t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66901006</t>
        </is>
      </c>
      <c s="5" t="inlineStr" r="B11135">
        <is>
          <t xml:space="preserve">REGULATED SUBSTANCES MONITORING</t>
        </is>
      </c>
      <c s="5" t="inlineStr" r="C11135">
        <is>
          <t xml:space="preserve">CAL DA </t>
        </is>
      </c>
      <c s="6" r="D11135">
        <v>10.000</v>
      </c>
      <c s="7" r="E11135">
        <v>1</v>
      </c>
      <c s="8" t="inlineStr" r="F11135">
        <is>
          <t xml:space="preserve">62P94</t>
        </is>
      </c>
      <c s="8" t="inlineStr" r="G11135">
        <is>
          <t xml:space="preserve">009</t>
        </is>
      </c>
      <c s="9" r="H11135">
        <v>850.0000</v>
      </c>
      <c s="8" t="inlineStr" r="I11135">
        <is>
          <t xml:space="preserve"/>
        </is>
      </c>
      <c s="8" t="inlineStr" r="J11135">
        <is>
          <t xml:space="preserve"> Cook</t>
        </is>
      </c>
    </row>
    <row r="11136" ht="20.25" customHeight="0">
      <c s="5" t="inlineStr" r="A11136">
        <is>
          <t xml:space="preserve">66901006</t>
        </is>
      </c>
      <c s="5" t="inlineStr" r="B11136">
        <is>
          <t xml:space="preserve">REGULATED SUBSTANCES MONITORING</t>
        </is>
      </c>
      <c s="5" t="inlineStr" r="C11136">
        <is>
          <t xml:space="preserve">CAL DA </t>
        </is>
      </c>
      <c s="6" r="D11136">
        <v>10.000</v>
      </c>
      <c s="7" r="E11136">
        <v>1</v>
      </c>
      <c s="8" t="inlineStr" r="F11136">
        <is>
          <t xml:space="preserve">62P94</t>
        </is>
      </c>
      <c s="8" t="inlineStr" r="G11136">
        <is>
          <t xml:space="preserve">009</t>
        </is>
      </c>
      <c s="9" r="H11136">
        <v>1700.0000</v>
      </c>
      <c s="8" t="inlineStr" r="I11136">
        <is>
          <t xml:space="preserve"/>
        </is>
      </c>
      <c s="8" t="inlineStr" r="J11136">
        <is>
          <t xml:space="preserve"> Cook</t>
        </is>
      </c>
    </row>
    <row r="11137" ht="20.25" customHeight="0">
      <c s="5" t="inlineStr" r="A11137">
        <is>
          <t xml:space="preserve">66901006</t>
        </is>
      </c>
      <c s="5" t="inlineStr" r="B11137">
        <is>
          <t xml:space="preserve">REGULATED SUBSTANCES MONITORING</t>
        </is>
      </c>
      <c s="5" t="inlineStr" r="C11137">
        <is>
          <t xml:space="preserve">CAL DA </t>
        </is>
      </c>
      <c s="6" r="D11137">
        <v>65.000</v>
      </c>
      <c s="7" r="E11137">
        <v>1</v>
      </c>
      <c s="8" t="inlineStr" r="F11137">
        <is>
          <t xml:space="preserve">62P98</t>
        </is>
      </c>
      <c s="8" t="inlineStr" r="G11137">
        <is>
          <t xml:space="preserve">010</t>
        </is>
      </c>
      <c s="9" r="H11137">
        <v>1000.0000</v>
      </c>
      <c s="8" t="inlineStr" r="I11137">
        <is>
          <t xml:space="preserve">Y</t>
        </is>
      </c>
      <c s="8" t="inlineStr" r="J11137">
        <is>
          <t xml:space="preserve"> Cook</t>
        </is>
      </c>
    </row>
    <row r="11138" ht="20.25" customHeight="0">
      <c s="5" t="inlineStr" r="A11138">
        <is>
          <t xml:space="preserve">66901006</t>
        </is>
      </c>
      <c s="5" t="inlineStr" r="B11138">
        <is>
          <t xml:space="preserve">REGULATED SUBSTANCES MONITORING</t>
        </is>
      </c>
      <c s="5" t="inlineStr" r="C11138">
        <is>
          <t xml:space="preserve">CAL DA </t>
        </is>
      </c>
      <c s="6" r="D11138">
        <v>65.000</v>
      </c>
      <c s="7" r="E11138">
        <v>1</v>
      </c>
      <c s="8" t="inlineStr" r="F11138">
        <is>
          <t xml:space="preserve">62P98</t>
        </is>
      </c>
      <c s="8" t="inlineStr" r="G11138">
        <is>
          <t xml:space="preserve">010</t>
        </is>
      </c>
      <c s="9" r="H11138">
        <v>1.0000</v>
      </c>
      <c s="8" t="inlineStr" r="I11138">
        <is>
          <t xml:space="preserve"/>
        </is>
      </c>
      <c s="8" t="inlineStr" r="J11138">
        <is>
          <t xml:space="preserve"> Cook</t>
        </is>
      </c>
    </row>
    <row r="11139" ht="20.25" customHeight="0">
      <c s="5" t="inlineStr" r="A11139">
        <is>
          <t xml:space="preserve">66901006</t>
        </is>
      </c>
      <c s="5" t="inlineStr" r="B11139">
        <is>
          <t xml:space="preserve">REGULATED SUBSTANCES MONITORING</t>
        </is>
      </c>
      <c s="5" t="inlineStr" r="C11139">
        <is>
          <t xml:space="preserve">CAL DA </t>
        </is>
      </c>
      <c s="6" r="D11139">
        <v>65.000</v>
      </c>
      <c s="7" r="E11139">
        <v>1</v>
      </c>
      <c s="8" t="inlineStr" r="F11139">
        <is>
          <t xml:space="preserve">62P98</t>
        </is>
      </c>
      <c s="8" t="inlineStr" r="G11139">
        <is>
          <t xml:space="preserve">010</t>
        </is>
      </c>
      <c s="9" r="H11139">
        <v>1061.0000</v>
      </c>
      <c s="8" t="inlineStr" r="I11139">
        <is>
          <t xml:space="preserve"/>
        </is>
      </c>
      <c s="8" t="inlineStr" r="J11139">
        <is>
          <t xml:space="preserve"> Cook</t>
        </is>
      </c>
    </row>
    <row r="11140" ht="20.25" customHeight="0">
      <c s="5" t="inlineStr" r="A11140">
        <is>
          <t xml:space="preserve">66901006</t>
        </is>
      </c>
      <c s="5" t="inlineStr" r="B11140">
        <is>
          <t xml:space="preserve">REGULATED SUBSTANCES MONITORING</t>
        </is>
      </c>
      <c s="5" t="inlineStr" r="C11140">
        <is>
          <t xml:space="preserve">CAL DA </t>
        </is>
      </c>
      <c s="6" r="D11140">
        <v>65.000</v>
      </c>
      <c s="7" r="E11140">
        <v>1</v>
      </c>
      <c s="8" t="inlineStr" r="F11140">
        <is>
          <t xml:space="preserve">62P98</t>
        </is>
      </c>
      <c s="8" t="inlineStr" r="G11140">
        <is>
          <t xml:space="preserve">010</t>
        </is>
      </c>
      <c s="9" r="H11140">
        <v>1097.8000</v>
      </c>
      <c s="8" t="inlineStr" r="I11140">
        <is>
          <t xml:space="preserve"/>
        </is>
      </c>
      <c s="8" t="inlineStr" r="J11140">
        <is>
          <t xml:space="preserve"> Cook</t>
        </is>
      </c>
    </row>
    <row r="11141" ht="20.25" customHeight="0">
      <c s="5" t="inlineStr" r="A11141">
        <is>
          <t xml:space="preserve">66901006</t>
        </is>
      </c>
      <c s="5" t="inlineStr" r="B11141">
        <is>
          <t xml:space="preserve">REGULATED SUBSTANCES MONITORING</t>
        </is>
      </c>
      <c s="5" t="inlineStr" r="C11141">
        <is>
          <t xml:space="preserve">CAL DA </t>
        </is>
      </c>
      <c s="6" r="D11141">
        <v>8.000</v>
      </c>
      <c s="7" r="E11141">
        <v>1</v>
      </c>
      <c s="8" t="inlineStr" r="F11141">
        <is>
          <t xml:space="preserve">62R00</t>
        </is>
      </c>
      <c s="8" t="inlineStr" r="G11141">
        <is>
          <t xml:space="preserve">011</t>
        </is>
      </c>
      <c s="9" r="H11141">
        <v>998.0000</v>
      </c>
      <c s="8" t="inlineStr" r="I11141">
        <is>
          <t xml:space="preserve">Y</t>
        </is>
      </c>
      <c s="8" t="inlineStr" r="J11141">
        <is>
          <t xml:space="preserve"> Cook</t>
        </is>
      </c>
    </row>
    <row r="11142" ht="20.25" customHeight="0">
      <c s="5" t="inlineStr" r="A11142">
        <is>
          <t xml:space="preserve">66901006</t>
        </is>
      </c>
      <c s="5" t="inlineStr" r="B11142">
        <is>
          <t xml:space="preserve">REGULATED SUBSTANCES MONITORING</t>
        </is>
      </c>
      <c s="5" t="inlineStr" r="C11142">
        <is>
          <t xml:space="preserve">CAL DA </t>
        </is>
      </c>
      <c s="6" r="D11142">
        <v>15.000</v>
      </c>
      <c s="7" r="E11142">
        <v>1</v>
      </c>
      <c s="8" t="inlineStr" r="F11142">
        <is>
          <t xml:space="preserve">62T10</t>
        </is>
      </c>
      <c s="8" t="inlineStr" r="G11142">
        <is>
          <t xml:space="preserve">014</t>
        </is>
      </c>
      <c s="9" r="H11142">
        <v>700.0000</v>
      </c>
      <c s="8" t="inlineStr" r="I11142">
        <is>
          <t xml:space="preserve">Y</t>
        </is>
      </c>
      <c s="8" t="inlineStr" r="J11142">
        <is>
          <t xml:space="preserve"> DuPage</t>
        </is>
      </c>
    </row>
    <row r="11143" ht="20.25" customHeight="0">
      <c s="5" t="inlineStr" r="A11143">
        <is>
          <t xml:space="preserve">66901006</t>
        </is>
      </c>
      <c s="5" t="inlineStr" r="B11143">
        <is>
          <t xml:space="preserve">REGULATED SUBSTANCES MONITORING</t>
        </is>
      </c>
      <c s="5" t="inlineStr" r="C11143">
        <is>
          <t xml:space="preserve">CAL DA </t>
        </is>
      </c>
      <c s="6" r="D11143">
        <v>15.000</v>
      </c>
      <c s="7" r="E11143">
        <v>1</v>
      </c>
      <c s="8" t="inlineStr" r="F11143">
        <is>
          <t xml:space="preserve">62T10</t>
        </is>
      </c>
      <c s="8" t="inlineStr" r="G11143">
        <is>
          <t xml:space="preserve">014</t>
        </is>
      </c>
      <c s="9" r="H11143">
        <v>700.0000</v>
      </c>
      <c s="8" t="inlineStr" r="I11143">
        <is>
          <t xml:space="preserve"/>
        </is>
      </c>
      <c s="8" t="inlineStr" r="J11143">
        <is>
          <t xml:space="preserve"> DuPage</t>
        </is>
      </c>
    </row>
    <row r="11144" ht="20.25" customHeight="0">
      <c s="5" t="inlineStr" r="A11144">
        <is>
          <t xml:space="preserve">66901006</t>
        </is>
      </c>
      <c s="5" t="inlineStr" r="B11144">
        <is>
          <t xml:space="preserve">REGULATED SUBSTANCES MONITORING</t>
        </is>
      </c>
      <c s="5" t="inlineStr" r="C11144">
        <is>
          <t xml:space="preserve">CAL DA </t>
        </is>
      </c>
      <c s="6" r="D11144">
        <v>15.000</v>
      </c>
      <c s="7" r="E11144">
        <v>1</v>
      </c>
      <c s="8" t="inlineStr" r="F11144">
        <is>
          <t xml:space="preserve">62T10</t>
        </is>
      </c>
      <c s="8" t="inlineStr" r="G11144">
        <is>
          <t xml:space="preserve">014</t>
        </is>
      </c>
      <c s="9" r="H11144">
        <v>700.0000</v>
      </c>
      <c s="8" t="inlineStr" r="I11144">
        <is>
          <t xml:space="preserve"/>
        </is>
      </c>
      <c s="8" t="inlineStr" r="J11144">
        <is>
          <t xml:space="preserve"> DuPage</t>
        </is>
      </c>
    </row>
    <row r="11145" ht="20.25" customHeight="0">
      <c s="5" t="inlineStr" r="A11145">
        <is>
          <t xml:space="preserve">66901006</t>
        </is>
      </c>
      <c s="5" t="inlineStr" r="B11145">
        <is>
          <t xml:space="preserve">REGULATED SUBSTANCES MONITORING</t>
        </is>
      </c>
      <c s="5" t="inlineStr" r="C11145">
        <is>
          <t xml:space="preserve">CAL DA </t>
        </is>
      </c>
      <c s="6" r="D11145">
        <v>8.000</v>
      </c>
      <c s="7" r="E11145">
        <v>1</v>
      </c>
      <c s="8" t="inlineStr" r="F11145">
        <is>
          <t xml:space="preserve">62W03</t>
        </is>
      </c>
      <c s="8" t="inlineStr" r="G11145">
        <is>
          <t xml:space="preserve">017</t>
        </is>
      </c>
      <c s="9" r="H11145">
        <v>700.0000</v>
      </c>
      <c s="8" t="inlineStr" r="I11145">
        <is>
          <t xml:space="preserve">Y</t>
        </is>
      </c>
      <c s="8" t="inlineStr" r="J11145">
        <is>
          <t xml:space="preserve"> Cook</t>
        </is>
      </c>
    </row>
    <row r="11146" ht="20.25" customHeight="0">
      <c s="5" t="inlineStr" r="A11146">
        <is>
          <t xml:space="preserve">66901006</t>
        </is>
      </c>
      <c s="5" t="inlineStr" r="B11146">
        <is>
          <t xml:space="preserve">REGULATED SUBSTANCES MONITORING</t>
        </is>
      </c>
      <c s="5" t="inlineStr" r="C11146">
        <is>
          <t xml:space="preserve">CAL DA </t>
        </is>
      </c>
      <c s="6" r="D11146">
        <v>8.000</v>
      </c>
      <c s="7" r="E11146">
        <v>1</v>
      </c>
      <c s="8" t="inlineStr" r="F11146">
        <is>
          <t xml:space="preserve">62W03</t>
        </is>
      </c>
      <c s="8" t="inlineStr" r="G11146">
        <is>
          <t xml:space="preserve">017</t>
        </is>
      </c>
      <c s="9" r="H11146">
        <v>700.0000</v>
      </c>
      <c s="8" t="inlineStr" r="I11146">
        <is>
          <t xml:space="preserve"/>
        </is>
      </c>
      <c s="8" t="inlineStr" r="J11146">
        <is>
          <t xml:space="preserve"> Cook</t>
        </is>
      </c>
    </row>
    <row r="11147" ht="20.25" customHeight="0">
      <c s="5" t="inlineStr" r="A11147">
        <is>
          <t xml:space="preserve">66901006</t>
        </is>
      </c>
      <c s="5" t="inlineStr" r="B11147">
        <is>
          <t xml:space="preserve">REGULATED SUBSTANCES MONITORING</t>
        </is>
      </c>
      <c s="5" t="inlineStr" r="C11147">
        <is>
          <t xml:space="preserve">CAL DA </t>
        </is>
      </c>
      <c s="6" r="D11147">
        <v>8.000</v>
      </c>
      <c s="7" r="E11147">
        <v>1</v>
      </c>
      <c s="8" t="inlineStr" r="F11147">
        <is>
          <t xml:space="preserve">62W03</t>
        </is>
      </c>
      <c s="8" t="inlineStr" r="G11147">
        <is>
          <t xml:space="preserve">017</t>
        </is>
      </c>
      <c s="9" r="H11147">
        <v>700.0000</v>
      </c>
      <c s="8" t="inlineStr" r="I11147">
        <is>
          <t xml:space="preserve"/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66901006</t>
        </is>
      </c>
      <c s="5" t="inlineStr" r="B11148">
        <is>
          <t xml:space="preserve">REGULATED SUBSTANCES MONITORING</t>
        </is>
      </c>
      <c s="5" t="inlineStr" r="C11148">
        <is>
          <t xml:space="preserve">CAL DA </t>
        </is>
      </c>
      <c s="6" r="D11148">
        <v>8.000</v>
      </c>
      <c s="7" r="E11148">
        <v>1</v>
      </c>
      <c s="8" t="inlineStr" r="F11148">
        <is>
          <t xml:space="preserve">62W03</t>
        </is>
      </c>
      <c s="8" t="inlineStr" r="G11148">
        <is>
          <t xml:space="preserve">017</t>
        </is>
      </c>
      <c s="9" r="H11148">
        <v>700.0000</v>
      </c>
      <c s="8" t="inlineStr" r="I11148">
        <is>
          <t xml:space="preserve"/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66901006</t>
        </is>
      </c>
      <c s="5" t="inlineStr" r="B11149">
        <is>
          <t xml:space="preserve">REGULATED SUBSTANCES MONITORING</t>
        </is>
      </c>
      <c s="5" t="inlineStr" r="C11149">
        <is>
          <t xml:space="preserve">CAL DA </t>
        </is>
      </c>
      <c s="6" r="D11149">
        <v>8.000</v>
      </c>
      <c s="7" r="E11149">
        <v>1</v>
      </c>
      <c s="8" t="inlineStr" r="F11149">
        <is>
          <t xml:space="preserve">62W03</t>
        </is>
      </c>
      <c s="8" t="inlineStr" r="G11149">
        <is>
          <t xml:space="preserve">017</t>
        </is>
      </c>
      <c s="9" r="H11149">
        <v>700.0000</v>
      </c>
      <c s="8" t="inlineStr" r="I11149">
        <is>
          <t xml:space="preserve"/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66901006</t>
        </is>
      </c>
      <c s="5" t="inlineStr" r="B11150">
        <is>
          <t xml:space="preserve">REGULATED SUBSTANCES MONITORING</t>
        </is>
      </c>
      <c s="5" t="inlineStr" r="C11150">
        <is>
          <t xml:space="preserve">CAL DA </t>
        </is>
      </c>
      <c s="6" r="D11150">
        <v>8.000</v>
      </c>
      <c s="7" r="E11150">
        <v>1</v>
      </c>
      <c s="8" t="inlineStr" r="F11150">
        <is>
          <t xml:space="preserve">62W03</t>
        </is>
      </c>
      <c s="8" t="inlineStr" r="G11150">
        <is>
          <t xml:space="preserve">017</t>
        </is>
      </c>
      <c s="9" r="H11150">
        <v>1045.0000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66901006</t>
        </is>
      </c>
      <c s="5" t="inlineStr" r="B11151">
        <is>
          <t xml:space="preserve">REGULATED SUBSTANCES MONITORING</t>
        </is>
      </c>
      <c s="5" t="inlineStr" r="C11151">
        <is>
          <t xml:space="preserve">CAL DA </t>
        </is>
      </c>
      <c s="6" r="D11151">
        <v>8.000</v>
      </c>
      <c s="7" r="E11151">
        <v>1</v>
      </c>
      <c s="8" t="inlineStr" r="F11151">
        <is>
          <t xml:space="preserve">62W03</t>
        </is>
      </c>
      <c s="8" t="inlineStr" r="G11151">
        <is>
          <t xml:space="preserve">017</t>
        </is>
      </c>
      <c s="9" r="H11151">
        <v>1045.0000</v>
      </c>
      <c s="8" t="inlineStr" r="I11151">
        <is>
          <t xml:space="preserve"/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66901006</t>
        </is>
      </c>
      <c s="5" t="inlineStr" r="B11152">
        <is>
          <t xml:space="preserve">REGULATED SUBSTANCES MONITORING</t>
        </is>
      </c>
      <c s="5" t="inlineStr" r="C11152">
        <is>
          <t xml:space="preserve">CAL DA </t>
        </is>
      </c>
      <c s="6" r="D11152">
        <v>8.000</v>
      </c>
      <c s="7" r="E11152">
        <v>1</v>
      </c>
      <c s="8" t="inlineStr" r="F11152">
        <is>
          <t xml:space="preserve">62W03</t>
        </is>
      </c>
      <c s="8" t="inlineStr" r="G11152">
        <is>
          <t xml:space="preserve">017</t>
        </is>
      </c>
      <c s="9" r="H11152">
        <v>1050.0000</v>
      </c>
      <c s="8" t="inlineStr" r="I11152">
        <is>
          <t xml:space="preserve"/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66901006</t>
        </is>
      </c>
      <c s="5" t="inlineStr" r="B11153">
        <is>
          <t xml:space="preserve">REGULATED SUBSTANCES MONITORING</t>
        </is>
      </c>
      <c s="5" t="inlineStr" r="C11153">
        <is>
          <t xml:space="preserve">CAL DA </t>
        </is>
      </c>
      <c s="6" r="D11153">
        <v>8.000</v>
      </c>
      <c s="7" r="E11153">
        <v>1</v>
      </c>
      <c s="8" t="inlineStr" r="F11153">
        <is>
          <t xml:space="preserve">62W03</t>
        </is>
      </c>
      <c s="8" t="inlineStr" r="G11153">
        <is>
          <t xml:space="preserve">017</t>
        </is>
      </c>
      <c s="9" r="H11153">
        <v>1700.0000</v>
      </c>
      <c s="8" t="inlineStr" r="I11153">
        <is>
          <t xml:space="preserve"/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66901006</t>
        </is>
      </c>
      <c s="5" t="inlineStr" r="B11154">
        <is>
          <t xml:space="preserve">REGULATED SUBSTANCES MONITORING</t>
        </is>
      </c>
      <c s="5" t="inlineStr" r="C11154">
        <is>
          <t xml:space="preserve">CAL DA </t>
        </is>
      </c>
      <c s="6" r="D11154">
        <v>10.000</v>
      </c>
      <c s="7" r="E11154">
        <v>1</v>
      </c>
      <c s="8" t="inlineStr" r="F11154">
        <is>
          <t xml:space="preserve">62W05</t>
        </is>
      </c>
      <c s="8" t="inlineStr" r="G11154">
        <is>
          <t xml:space="preserve">018</t>
        </is>
      </c>
      <c s="9" r="H11154">
        <v>875.0000</v>
      </c>
      <c s="8" t="inlineStr" r="I11154">
        <is>
          <t xml:space="preserve">Y</t>
        </is>
      </c>
      <c s="8" t="inlineStr" r="J11154">
        <is>
          <t xml:space="preserve"> Kane</t>
        </is>
      </c>
    </row>
    <row r="11155" ht="20.25" customHeight="0">
      <c s="5" t="inlineStr" r="A11155">
        <is>
          <t xml:space="preserve">66901006</t>
        </is>
      </c>
      <c s="5" t="inlineStr" r="B11155">
        <is>
          <t xml:space="preserve">REGULATED SUBSTANCES MONITORING</t>
        </is>
      </c>
      <c s="5" t="inlineStr" r="C11155">
        <is>
          <t xml:space="preserve">CAL DA </t>
        </is>
      </c>
      <c s="6" r="D11155">
        <v>10.000</v>
      </c>
      <c s="7" r="E11155">
        <v>1</v>
      </c>
      <c s="8" t="inlineStr" r="F11155">
        <is>
          <t xml:space="preserve">62W05</t>
        </is>
      </c>
      <c s="8" t="inlineStr" r="G11155">
        <is>
          <t xml:space="preserve">018</t>
        </is>
      </c>
      <c s="9" r="H11155">
        <v>700.0000</v>
      </c>
      <c s="8" t="inlineStr" r="I11155">
        <is>
          <t xml:space="preserve"/>
        </is>
      </c>
      <c s="8" t="inlineStr" r="J11155">
        <is>
          <t xml:space="preserve"> Kane</t>
        </is>
      </c>
    </row>
    <row r="11156" ht="20.25" customHeight="0">
      <c s="5" t="inlineStr" r="A11156">
        <is>
          <t xml:space="preserve">66901006</t>
        </is>
      </c>
      <c s="5" t="inlineStr" r="B11156">
        <is>
          <t xml:space="preserve">REGULATED SUBSTANCES MONITORING</t>
        </is>
      </c>
      <c s="5" t="inlineStr" r="C11156">
        <is>
          <t xml:space="preserve">CAL DA </t>
        </is>
      </c>
      <c s="6" r="D11156">
        <v>10.000</v>
      </c>
      <c s="7" r="E11156">
        <v>1</v>
      </c>
      <c s="8" t="inlineStr" r="F11156">
        <is>
          <t xml:space="preserve">62W05</t>
        </is>
      </c>
      <c s="8" t="inlineStr" r="G11156">
        <is>
          <t xml:space="preserve">018</t>
        </is>
      </c>
      <c s="9" r="H11156">
        <v>700.0000</v>
      </c>
      <c s="8" t="inlineStr" r="I11156">
        <is>
          <t xml:space="preserve"/>
        </is>
      </c>
      <c s="8" t="inlineStr" r="J11156">
        <is>
          <t xml:space="preserve"> Kane</t>
        </is>
      </c>
    </row>
    <row r="11157" ht="20.25" customHeight="0">
      <c s="5" t="inlineStr" r="A11157">
        <is>
          <t xml:space="preserve">66901006</t>
        </is>
      </c>
      <c s="5" t="inlineStr" r="B11157">
        <is>
          <t xml:space="preserve">REGULATED SUBSTANCES MONITORING</t>
        </is>
      </c>
      <c s="5" t="inlineStr" r="C11157">
        <is>
          <t xml:space="preserve">CAL DA </t>
        </is>
      </c>
      <c s="6" r="D11157">
        <v>10.000</v>
      </c>
      <c s="7" r="E11157">
        <v>1</v>
      </c>
      <c s="8" t="inlineStr" r="F11157">
        <is>
          <t xml:space="preserve">62W05</t>
        </is>
      </c>
      <c s="8" t="inlineStr" r="G11157">
        <is>
          <t xml:space="preserve">018</t>
        </is>
      </c>
      <c s="9" r="H11157">
        <v>700.0000</v>
      </c>
      <c s="8" t="inlineStr" r="I11157">
        <is>
          <t xml:space="preserve"/>
        </is>
      </c>
      <c s="8" t="inlineStr" r="J11157">
        <is>
          <t xml:space="preserve"> Kane</t>
        </is>
      </c>
    </row>
    <row r="11158" ht="20.25" customHeight="0">
      <c s="5" t="inlineStr" r="A11158">
        <is>
          <t xml:space="preserve">66901006</t>
        </is>
      </c>
      <c s="5" t="inlineStr" r="B11158">
        <is>
          <t xml:space="preserve">REGULATED SUBSTANCES MONITORING</t>
        </is>
      </c>
      <c s="5" t="inlineStr" r="C11158">
        <is>
          <t xml:space="preserve">CAL DA </t>
        </is>
      </c>
      <c s="6" r="D11158">
        <v>10.000</v>
      </c>
      <c s="7" r="E11158">
        <v>1</v>
      </c>
      <c s="8" t="inlineStr" r="F11158">
        <is>
          <t xml:space="preserve">62W05</t>
        </is>
      </c>
      <c s="8" t="inlineStr" r="G11158">
        <is>
          <t xml:space="preserve">018</t>
        </is>
      </c>
      <c s="9" r="H11158">
        <v>870.0000</v>
      </c>
      <c s="8" t="inlineStr" r="I11158">
        <is>
          <t xml:space="preserve"/>
        </is>
      </c>
      <c s="8" t="inlineStr" r="J11158">
        <is>
          <t xml:space="preserve"> Kane</t>
        </is>
      </c>
    </row>
    <row r="11159" ht="20.25" customHeight="0">
      <c s="5" t="inlineStr" r="A11159">
        <is>
          <t xml:space="preserve">66901006</t>
        </is>
      </c>
      <c s="5" t="inlineStr" r="B11159">
        <is>
          <t xml:space="preserve">REGULATED SUBSTANCES MONITORING</t>
        </is>
      </c>
      <c s="5" t="inlineStr" r="C11159">
        <is>
          <t xml:space="preserve">CAL DA </t>
        </is>
      </c>
      <c s="6" r="D11159">
        <v>10.000</v>
      </c>
      <c s="7" r="E11159">
        <v>1</v>
      </c>
      <c s="8" t="inlineStr" r="F11159">
        <is>
          <t xml:space="preserve">62W05</t>
        </is>
      </c>
      <c s="8" t="inlineStr" r="G11159">
        <is>
          <t xml:space="preserve">018</t>
        </is>
      </c>
      <c s="9" r="H11159">
        <v>957.0000</v>
      </c>
      <c s="8" t="inlineStr" r="I11159">
        <is>
          <t xml:space="preserve"/>
        </is>
      </c>
      <c s="8" t="inlineStr" r="J11159">
        <is>
          <t xml:space="preserve"> Kane</t>
        </is>
      </c>
    </row>
    <row r="11160" ht="20.25" customHeight="0">
      <c s="5" t="inlineStr" r="A11160">
        <is>
          <t xml:space="preserve">66901006</t>
        </is>
      </c>
      <c s="5" t="inlineStr" r="B11160">
        <is>
          <t xml:space="preserve">REGULATED SUBSTANCES MONITORING</t>
        </is>
      </c>
      <c s="5" t="inlineStr" r="C11160">
        <is>
          <t xml:space="preserve">CAL DA </t>
        </is>
      </c>
      <c s="6" r="D11160">
        <v>10.000</v>
      </c>
      <c s="7" r="E11160">
        <v>1</v>
      </c>
      <c s="8" t="inlineStr" r="F11160">
        <is>
          <t xml:space="preserve">62W05</t>
        </is>
      </c>
      <c s="8" t="inlineStr" r="G11160">
        <is>
          <t xml:space="preserve">018</t>
        </is>
      </c>
      <c s="9" r="H11160">
        <v>1000.0000</v>
      </c>
      <c s="8" t="inlineStr" r="I11160">
        <is>
          <t xml:space="preserve"/>
        </is>
      </c>
      <c s="8" t="inlineStr" r="J11160">
        <is>
          <t xml:space="preserve"> Kane</t>
        </is>
      </c>
    </row>
    <row r="11161" ht="20.25" customHeight="0">
      <c s="5" t="inlineStr" r="A11161">
        <is>
          <t xml:space="preserve">66901006</t>
        </is>
      </c>
      <c s="5" t="inlineStr" r="B11161">
        <is>
          <t xml:space="preserve">REGULATED SUBSTANCES MONITORING</t>
        </is>
      </c>
      <c s="5" t="inlineStr" r="C11161">
        <is>
          <t xml:space="preserve">CAL DA </t>
        </is>
      </c>
      <c s="6" r="D11161">
        <v>10.000</v>
      </c>
      <c s="7" r="E11161">
        <v>1</v>
      </c>
      <c s="8" t="inlineStr" r="F11161">
        <is>
          <t xml:space="preserve">62W05</t>
        </is>
      </c>
      <c s="8" t="inlineStr" r="G11161">
        <is>
          <t xml:space="preserve">018</t>
        </is>
      </c>
      <c s="9" r="H11161">
        <v>1000.0000</v>
      </c>
      <c s="8" t="inlineStr" r="I11161">
        <is>
          <t xml:space="preserve"/>
        </is>
      </c>
      <c s="8" t="inlineStr" r="J11161">
        <is>
          <t xml:space="preserve"> Kane</t>
        </is>
      </c>
    </row>
    <row r="11162" ht="20.25" customHeight="0">
      <c s="5" t="inlineStr" r="A11162">
        <is>
          <t xml:space="preserve">66901006</t>
        </is>
      </c>
      <c s="5" t="inlineStr" r="B11162">
        <is>
          <t xml:space="preserve">REGULATED SUBSTANCES MONITORING</t>
        </is>
      </c>
      <c s="5" t="inlineStr" r="C11162">
        <is>
          <t xml:space="preserve">CAL DA </t>
        </is>
      </c>
      <c s="6" r="D11162">
        <v>50.000</v>
      </c>
      <c s="7" r="E11162">
        <v>1</v>
      </c>
      <c s="8" t="inlineStr" r="F11162">
        <is>
          <t xml:space="preserve">62W30</t>
        </is>
      </c>
      <c s="8" t="inlineStr" r="G11162">
        <is>
          <t xml:space="preserve">019</t>
        </is>
      </c>
      <c s="9" r="H11162">
        <v>675.0000</v>
      </c>
      <c s="8" t="inlineStr" r="I11162">
        <is>
          <t xml:space="preserve">Y</t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66901006</t>
        </is>
      </c>
      <c s="5" t="inlineStr" r="B11163">
        <is>
          <t xml:space="preserve">REGULATED SUBSTANCES MONITORING</t>
        </is>
      </c>
      <c s="5" t="inlineStr" r="C11163">
        <is>
          <t xml:space="preserve">CAL DA </t>
        </is>
      </c>
      <c s="6" r="D11163">
        <v>50.000</v>
      </c>
      <c s="7" r="E11163">
        <v>1</v>
      </c>
      <c s="8" t="inlineStr" r="F11163">
        <is>
          <t xml:space="preserve">62W30</t>
        </is>
      </c>
      <c s="8" t="inlineStr" r="G11163">
        <is>
          <t xml:space="preserve">019</t>
        </is>
      </c>
      <c s="9" r="H11163">
        <v>675.0000</v>
      </c>
      <c s="8" t="inlineStr" r="I11163">
        <is>
          <t xml:space="preserve"/>
        </is>
      </c>
      <c s="8" t="inlineStr" r="J11163">
        <is>
          <t xml:space="preserve"> Cook</t>
        </is>
      </c>
    </row>
    <row r="11164" ht="20.25" customHeight="0">
      <c s="5" t="inlineStr" r="A11164">
        <is>
          <t xml:space="preserve">66901006</t>
        </is>
      </c>
      <c s="5" t="inlineStr" r="B11164">
        <is>
          <t xml:space="preserve">REGULATED SUBSTANCES MONITORING</t>
        </is>
      </c>
      <c s="5" t="inlineStr" r="C11164">
        <is>
          <t xml:space="preserve">CAL DA </t>
        </is>
      </c>
      <c s="6" r="D11164">
        <v>50.000</v>
      </c>
      <c s="7" r="E11164">
        <v>1</v>
      </c>
      <c s="8" t="inlineStr" r="F11164">
        <is>
          <t xml:space="preserve">62W30</t>
        </is>
      </c>
      <c s="8" t="inlineStr" r="G11164">
        <is>
          <t xml:space="preserve">019</t>
        </is>
      </c>
      <c s="9" r="H11164">
        <v>700.0000</v>
      </c>
      <c s="8" t="inlineStr" r="I11164">
        <is>
          <t xml:space="preserve"/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66901006</t>
        </is>
      </c>
      <c s="5" t="inlineStr" r="B11165">
        <is>
          <t xml:space="preserve">REGULATED SUBSTANCES MONITORING</t>
        </is>
      </c>
      <c s="5" t="inlineStr" r="C11165">
        <is>
          <t xml:space="preserve">CAL DA </t>
        </is>
      </c>
      <c s="6" r="D11165">
        <v>50.000</v>
      </c>
      <c s="7" r="E11165">
        <v>1</v>
      </c>
      <c s="8" t="inlineStr" r="F11165">
        <is>
          <t xml:space="preserve">62W30</t>
        </is>
      </c>
      <c s="8" t="inlineStr" r="G11165">
        <is>
          <t xml:space="preserve">019</t>
        </is>
      </c>
      <c s="9" r="H11165">
        <v>900.0000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66901006</t>
        </is>
      </c>
      <c s="5" t="inlineStr" r="B11166">
        <is>
          <t xml:space="preserve">REGULATED SUBSTANCES MONITORING</t>
        </is>
      </c>
      <c s="5" t="inlineStr" r="C11166">
        <is>
          <t xml:space="preserve">CAL DA </t>
        </is>
      </c>
      <c s="6" r="D11166">
        <v>200.000</v>
      </c>
      <c s="7" r="E11166">
        <v>1</v>
      </c>
      <c s="8" t="inlineStr" r="F11166">
        <is>
          <t xml:space="preserve">62W38</t>
        </is>
      </c>
      <c s="8" t="inlineStr" r="G11166">
        <is>
          <t xml:space="preserve">142</t>
        </is>
      </c>
      <c s="9" r="H11166">
        <v>675.0000</v>
      </c>
      <c s="8" t="inlineStr" r="I11166">
        <is>
          <t xml:space="preserve">Y</t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66901006</t>
        </is>
      </c>
      <c s="5" t="inlineStr" r="B11167">
        <is>
          <t xml:space="preserve">REGULATED SUBSTANCES MONITORING</t>
        </is>
      </c>
      <c s="5" t="inlineStr" r="C11167">
        <is>
          <t xml:space="preserve">CAL DA </t>
        </is>
      </c>
      <c s="6" r="D11167">
        <v>200.000</v>
      </c>
      <c s="7" r="E11167">
        <v>1</v>
      </c>
      <c s="8" t="inlineStr" r="F11167">
        <is>
          <t xml:space="preserve">62W38</t>
        </is>
      </c>
      <c s="8" t="inlineStr" r="G11167">
        <is>
          <t xml:space="preserve">142</t>
        </is>
      </c>
      <c s="9" r="H11167">
        <v>600.0000</v>
      </c>
      <c s="8" t="inlineStr" r="I11167">
        <is>
          <t xml:space="preserve"/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66901006</t>
        </is>
      </c>
      <c s="5" t="inlineStr" r="B11168">
        <is>
          <t xml:space="preserve">REGULATED SUBSTANCES MONITORING</t>
        </is>
      </c>
      <c s="5" t="inlineStr" r="C11168">
        <is>
          <t xml:space="preserve">CAL DA </t>
        </is>
      </c>
      <c s="6" r="D11168">
        <v>200.000</v>
      </c>
      <c s="7" r="E11168">
        <v>1</v>
      </c>
      <c s="8" t="inlineStr" r="F11168">
        <is>
          <t xml:space="preserve">62W38</t>
        </is>
      </c>
      <c s="8" t="inlineStr" r="G11168">
        <is>
          <t xml:space="preserve">142</t>
        </is>
      </c>
      <c s="9" r="H11168">
        <v>700.0000</v>
      </c>
      <c s="8" t="inlineStr" r="I11168">
        <is>
          <t xml:space="preserve"/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66901006</t>
        </is>
      </c>
      <c s="5" t="inlineStr" r="B11169">
        <is>
          <t xml:space="preserve">REGULATED SUBSTANCES MONITORING</t>
        </is>
      </c>
      <c s="5" t="inlineStr" r="C11169">
        <is>
          <t xml:space="preserve">CAL DA </t>
        </is>
      </c>
      <c s="6" r="D11169">
        <v>200.000</v>
      </c>
      <c s="7" r="E11169">
        <v>1</v>
      </c>
      <c s="8" t="inlineStr" r="F11169">
        <is>
          <t xml:space="preserve">62W38</t>
        </is>
      </c>
      <c s="8" t="inlineStr" r="G11169">
        <is>
          <t xml:space="preserve">142</t>
        </is>
      </c>
      <c s="9" r="H11169">
        <v>1000.0000</v>
      </c>
      <c s="8" t="inlineStr" r="I11169">
        <is>
          <t xml:space="preserve"/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66901006</t>
        </is>
      </c>
      <c s="5" t="inlineStr" r="B11170">
        <is>
          <t xml:space="preserve">REGULATED SUBSTANCES MONITORING</t>
        </is>
      </c>
      <c s="5" t="inlineStr" r="C11170">
        <is>
          <t xml:space="preserve">CAL DA </t>
        </is>
      </c>
      <c s="6" r="D11170">
        <v>4.000</v>
      </c>
      <c s="7" r="E11170">
        <v>1</v>
      </c>
      <c s="8" t="inlineStr" r="F11170">
        <is>
          <t xml:space="preserve">62X13</t>
        </is>
      </c>
      <c s="8" t="inlineStr" r="G11170">
        <is>
          <t xml:space="preserve">026</t>
        </is>
      </c>
      <c s="9" r="H11170">
        <v>850.0000</v>
      </c>
      <c s="8" t="inlineStr" r="I11170">
        <is>
          <t xml:space="preserve">Y</t>
        </is>
      </c>
      <c s="8" t="inlineStr" r="J11170">
        <is>
          <t xml:space="preserve"> Kane</t>
        </is>
      </c>
    </row>
    <row r="11171" ht="20.25" customHeight="0">
      <c s="5" t="inlineStr" r="A11171">
        <is>
          <t xml:space="preserve">66901006</t>
        </is>
      </c>
      <c s="5" t="inlineStr" r="B11171">
        <is>
          <t xml:space="preserve">REGULATED SUBSTANCES MONITORING</t>
        </is>
      </c>
      <c s="5" t="inlineStr" r="C11171">
        <is>
          <t xml:space="preserve">CAL DA </t>
        </is>
      </c>
      <c s="6" r="D11171">
        <v>4.000</v>
      </c>
      <c s="7" r="E11171">
        <v>1</v>
      </c>
      <c s="8" t="inlineStr" r="F11171">
        <is>
          <t xml:space="preserve">62X13</t>
        </is>
      </c>
      <c s="8" t="inlineStr" r="G11171">
        <is>
          <t xml:space="preserve">026</t>
        </is>
      </c>
      <c s="9" r="H11171">
        <v>1750.0000</v>
      </c>
      <c s="8" t="inlineStr" r="I11171">
        <is>
          <t xml:space="preserve"/>
        </is>
      </c>
      <c s="8" t="inlineStr" r="J11171">
        <is>
          <t xml:space="preserve"> Kane</t>
        </is>
      </c>
    </row>
    <row r="11172" ht="20.25" customHeight="0">
      <c s="5" t="inlineStr" r="A11172">
        <is>
          <t xml:space="preserve">66901006</t>
        </is>
      </c>
      <c s="5" t="inlineStr" r="B11172">
        <is>
          <t xml:space="preserve">REGULATED SUBSTANCES MONITORING</t>
        </is>
      </c>
      <c s="5" t="inlineStr" r="C11172">
        <is>
          <t xml:space="preserve">CAL DA </t>
        </is>
      </c>
      <c s="6" r="D11172">
        <v>20.000</v>
      </c>
      <c s="7" r="E11172">
        <v>2</v>
      </c>
      <c s="8" t="inlineStr" r="F11172">
        <is>
          <t xml:space="preserve">64P26</t>
        </is>
      </c>
      <c s="8" t="inlineStr" r="G11172">
        <is>
          <t xml:space="preserve">138</t>
        </is>
      </c>
      <c s="9" r="H11172">
        <v>1000.0000</v>
      </c>
      <c s="8" t="inlineStr" r="I11172">
        <is>
          <t xml:space="preserve">Y</t>
        </is>
      </c>
      <c s="8" t="inlineStr" r="J11172">
        <is>
          <t xml:space="preserve"> Jo Daviess</t>
        </is>
      </c>
    </row>
    <row r="11173" ht="20.25" customHeight="0">
      <c s="5" t="inlineStr" r="A11173">
        <is>
          <t xml:space="preserve">66901006</t>
        </is>
      </c>
      <c s="5" t="inlineStr" r="B11173">
        <is>
          <t xml:space="preserve">REGULATED SUBSTANCES MONITORING</t>
        </is>
      </c>
      <c s="5" t="inlineStr" r="C11173">
        <is>
          <t xml:space="preserve">CAL DA </t>
        </is>
      </c>
      <c s="6" r="D11173">
        <v>20.000</v>
      </c>
      <c s="7" r="E11173">
        <v>2</v>
      </c>
      <c s="8" t="inlineStr" r="F11173">
        <is>
          <t xml:space="preserve">64P26</t>
        </is>
      </c>
      <c s="8" t="inlineStr" r="G11173">
        <is>
          <t xml:space="preserve">138</t>
        </is>
      </c>
      <c s="9" r="H11173">
        <v>890.0000</v>
      </c>
      <c s="8" t="inlineStr" r="I11173">
        <is>
          <t xml:space="preserve"/>
        </is>
      </c>
      <c s="8" t="inlineStr" r="J11173">
        <is>
          <t xml:space="preserve"> Jo Daviess</t>
        </is>
      </c>
    </row>
    <row r="11174" ht="20.25" customHeight="0">
      <c s="5" t="inlineStr" r="A11174">
        <is>
          <t xml:space="preserve">66901006</t>
        </is>
      </c>
      <c s="5" t="inlineStr" r="B11174">
        <is>
          <t xml:space="preserve">REGULATED SUBSTANCES MONITORING</t>
        </is>
      </c>
      <c s="5" t="inlineStr" r="C11174">
        <is>
          <t xml:space="preserve">CAL DA </t>
        </is>
      </c>
      <c s="6" r="D11174">
        <v>10.000</v>
      </c>
      <c s="7" r="E11174">
        <v>4</v>
      </c>
      <c s="8" t="inlineStr" r="F11174">
        <is>
          <t xml:space="preserve">68D84</t>
        </is>
      </c>
      <c s="8" t="inlineStr" r="G11174">
        <is>
          <t xml:space="preserve">121</t>
        </is>
      </c>
      <c s="9" r="H11174">
        <v>1000.0000</v>
      </c>
      <c s="8" t="inlineStr" r="I11174">
        <is>
          <t xml:space="preserve">Y</t>
        </is>
      </c>
      <c s="8" t="inlineStr" r="J11174">
        <is>
          <t xml:space="preserve"> Peoria</t>
        </is>
      </c>
    </row>
    <row r="11175" ht="20.25" customHeight="0">
      <c s="5" t="inlineStr" r="A11175">
        <is>
          <t xml:space="preserve">66901006</t>
        </is>
      </c>
      <c s="5" t="inlineStr" r="B11175">
        <is>
          <t xml:space="preserve">REGULATED SUBSTANCES MONITORING</t>
        </is>
      </c>
      <c s="5" t="inlineStr" r="C11175">
        <is>
          <t xml:space="preserve">CAL DA </t>
        </is>
      </c>
      <c s="6" r="D11175">
        <v>10.000</v>
      </c>
      <c s="7" r="E11175">
        <v>4</v>
      </c>
      <c s="8" t="inlineStr" r="F11175">
        <is>
          <t xml:space="preserve">68D84</t>
        </is>
      </c>
      <c s="8" t="inlineStr" r="G11175">
        <is>
          <t xml:space="preserve">121</t>
        </is>
      </c>
      <c s="9" r="H11175">
        <v>1200.0000</v>
      </c>
      <c s="8" t="inlineStr" r="I11175">
        <is>
          <t xml:space="preserve"/>
        </is>
      </c>
      <c s="8" t="inlineStr" r="J11175">
        <is>
          <t xml:space="preserve"> Peoria</t>
        </is>
      </c>
    </row>
    <row r="11176" ht="20.25" customHeight="0">
      <c s="5" t="inlineStr" r="A11176">
        <is>
          <t xml:space="preserve">66901006</t>
        </is>
      </c>
      <c s="5" t="inlineStr" r="B11176">
        <is>
          <t xml:space="preserve">REGULATED SUBSTANCES MONITORING</t>
        </is>
      </c>
      <c s="5" t="inlineStr" r="C11176">
        <is>
          <t xml:space="preserve">CAL DA </t>
        </is>
      </c>
      <c s="6" r="D11176">
        <v>20.000</v>
      </c>
      <c s="7" r="E11176">
        <v>8</v>
      </c>
      <c s="8" t="inlineStr" r="F11176">
        <is>
          <t xml:space="preserve">76N47</t>
        </is>
      </c>
      <c s="8" t="inlineStr" r="G11176">
        <is>
          <t xml:space="preserve">076</t>
        </is>
      </c>
      <c s="9" r="H11176">
        <v>1200.0000</v>
      </c>
      <c s="8" t="inlineStr" r="I11176">
        <is>
          <t xml:space="preserve">Y</t>
        </is>
      </c>
      <c s="8" t="inlineStr" r="J11176">
        <is>
          <t xml:space="preserve"> Clinton</t>
        </is>
      </c>
    </row>
    <row r="11177" ht="20.25" customHeight="0">
      <c s="5" t="inlineStr" r="A11177">
        <is>
          <t xml:space="preserve">66901006</t>
        </is>
      </c>
      <c s="5" t="inlineStr" r="B11177">
        <is>
          <t xml:space="preserve">REGULATED SUBSTANCES MONITORING</t>
        </is>
      </c>
      <c s="5" t="inlineStr" r="C11177">
        <is>
          <t xml:space="preserve">CAL DA </t>
        </is>
      </c>
      <c s="6" r="D11177">
        <v>20.000</v>
      </c>
      <c s="7" r="E11177">
        <v>8</v>
      </c>
      <c s="8" t="inlineStr" r="F11177">
        <is>
          <t xml:space="preserve">76N47</t>
        </is>
      </c>
      <c s="8" t="inlineStr" r="G11177">
        <is>
          <t xml:space="preserve">076</t>
        </is>
      </c>
      <c s="9" r="H11177">
        <v>1400.0000</v>
      </c>
      <c s="8" t="inlineStr" r="I11177">
        <is>
          <t xml:space="preserve"/>
        </is>
      </c>
      <c s="8" t="inlineStr" r="J11177">
        <is>
          <t xml:space="preserve"> Clinton</t>
        </is>
      </c>
    </row>
    <row r="11178" ht="20.25" customHeight="0">
      <c s="5" t="inlineStr" r="A11178">
        <is>
          <t xml:space="preserve">66901006</t>
        </is>
      </c>
      <c s="5" t="inlineStr" r="B11178">
        <is>
          <t xml:space="preserve">REGULATED SUBSTANCES MONITORING</t>
        </is>
      </c>
      <c s="5" t="inlineStr" r="C11178">
        <is>
          <t xml:space="preserve">CAL DA </t>
        </is>
      </c>
      <c s="6" r="D11178">
        <v>1.000</v>
      </c>
      <c s="7" r="E11178">
        <v>9</v>
      </c>
      <c s="8" t="inlineStr" r="F11178">
        <is>
          <t xml:space="preserve">78906</t>
        </is>
      </c>
      <c s="8" t="inlineStr" r="G11178">
        <is>
          <t xml:space="preserve">088</t>
        </is>
      </c>
      <c s="9" r="H11178">
        <v>3500.0000</v>
      </c>
      <c s="8" t="inlineStr" r="I11178">
        <is>
          <t xml:space="preserve">Y</t>
        </is>
      </c>
      <c s="8" t="inlineStr" r="J11178">
        <is>
          <t xml:space="preserve"> Williamson</t>
        </is>
      </c>
    </row>
    <row r="11179" ht="20.25" customHeight="0">
      <c s="5" t="inlineStr" r="A11179">
        <is>
          <t xml:space="preserve">66901006</t>
        </is>
      </c>
      <c s="5" t="inlineStr" r="B11179">
        <is>
          <t xml:space="preserve">REGULATED SUBSTANCES MONITORING</t>
        </is>
      </c>
      <c s="5" t="inlineStr" r="C11179">
        <is>
          <t xml:space="preserve">CAL DA </t>
        </is>
      </c>
      <c s="6" r="D11179">
        <v>1.000</v>
      </c>
      <c s="7" r="E11179">
        <v>9</v>
      </c>
      <c s="8" t="inlineStr" r="F11179">
        <is>
          <t xml:space="preserve">78906</t>
        </is>
      </c>
      <c s="8" t="inlineStr" r="G11179">
        <is>
          <t xml:space="preserve">088</t>
        </is>
      </c>
      <c s="9" r="H11179">
        <v>945.0000</v>
      </c>
      <c s="8" t="inlineStr" r="I11179">
        <is>
          <t xml:space="preserve"/>
        </is>
      </c>
      <c s="8" t="inlineStr" r="J11179">
        <is>
          <t xml:space="preserve"> Williamson</t>
        </is>
      </c>
    </row>
    <row r="11180" ht="20.25" customHeight="0">
      <c s="5" t="inlineStr" r="A11180">
        <is>
          <t xml:space="preserve">66901006</t>
        </is>
      </c>
      <c s="5" t="inlineStr" r="B11180">
        <is>
          <t xml:space="preserve">REGULATED SUBSTANCES MONITORING</t>
        </is>
      </c>
      <c s="5" t="inlineStr" r="C11180">
        <is>
          <t xml:space="preserve">CAL DA </t>
        </is>
      </c>
      <c s="6" r="D11180">
        <v>3.000</v>
      </c>
      <c s="7" r="E11180">
        <v>9</v>
      </c>
      <c s="8" t="inlineStr" r="F11180">
        <is>
          <t xml:space="preserve">78A16</t>
        </is>
      </c>
      <c s="8" t="inlineStr" r="G11180">
        <is>
          <t xml:space="preserve">090</t>
        </is>
      </c>
      <c s="9" r="H11180">
        <v>1500.0000</v>
      </c>
      <c s="8" t="inlineStr" r="I11180">
        <is>
          <t xml:space="preserve">Y</t>
        </is>
      </c>
      <c s="8" t="inlineStr" r="J11180">
        <is>
          <t xml:space="preserve"> Jackson</t>
        </is>
      </c>
    </row>
    <row r="11181" ht="20.25" customHeight="0">
      <c s="5" t="inlineStr" r="A11181">
        <is>
          <t xml:space="preserve">66901006</t>
        </is>
      </c>
      <c s="5" t="inlineStr" r="B11181">
        <is>
          <t xml:space="preserve">REGULATED SUBSTANCES MONITORING</t>
        </is>
      </c>
      <c s="5" t="inlineStr" r="C11181">
        <is>
          <t xml:space="preserve">CAL DA </t>
        </is>
      </c>
      <c s="6" r="D11181">
        <v>3.000</v>
      </c>
      <c s="7" r="E11181">
        <v>9</v>
      </c>
      <c s="8" t="inlineStr" r="F11181">
        <is>
          <t xml:space="preserve">78A16</t>
        </is>
      </c>
      <c s="8" t="inlineStr" r="G11181">
        <is>
          <t xml:space="preserve">090</t>
        </is>
      </c>
      <c s="9" r="H11181">
        <v>927.0000</v>
      </c>
      <c s="8" t="inlineStr" r="I11181">
        <is>
          <t xml:space="preserve"/>
        </is>
      </c>
      <c s="8" t="inlineStr" r="J11181">
        <is>
          <t xml:space="preserve"> Jackson</t>
        </is>
      </c>
    </row>
    <row r="11182" ht="20.25" customHeight="0">
      <c s="5" t="inlineStr" r="A11182">
        <is>
          <t xml:space="preserve">66901006</t>
        </is>
      </c>
      <c s="5" t="inlineStr" r="B11182">
        <is>
          <t xml:space="preserve">REGULATED SUBSTANCES MONITORING</t>
        </is>
      </c>
      <c s="5" t="inlineStr" r="C11182">
        <is>
          <t xml:space="preserve">CAL DA </t>
        </is>
      </c>
      <c s="6" r="D11182">
        <v>20.000</v>
      </c>
      <c s="7" r="E11182">
        <v>2</v>
      </c>
      <c s="8" t="inlineStr" r="F11182">
        <is>
          <t xml:space="preserve">85743</t>
        </is>
      </c>
      <c s="8" t="inlineStr" r="G11182">
        <is>
          <t xml:space="preserve">123</t>
        </is>
      </c>
      <c s="9" r="H11182">
        <v>1100.0000</v>
      </c>
      <c s="8" t="inlineStr" r="I11182">
        <is>
          <t xml:space="preserve">Y</t>
        </is>
      </c>
      <c s="8" t="inlineStr" r="J11182">
        <is>
          <t xml:space="preserve"> Whiteside</t>
        </is>
      </c>
    </row>
    <row r="11183" ht="20.25" customHeight="0">
      <c s="5" t="inlineStr" r="A11183">
        <is>
          <t xml:space="preserve">66901006</t>
        </is>
      </c>
      <c s="5" t="inlineStr" r="B11183">
        <is>
          <t xml:space="preserve">REGULATED SUBSTANCES MONITORING</t>
        </is>
      </c>
      <c s="5" t="inlineStr" r="C11183">
        <is>
          <t xml:space="preserve">CAL DA </t>
        </is>
      </c>
      <c s="6" r="D11183">
        <v>20.000</v>
      </c>
      <c s="7" r="E11183">
        <v>2</v>
      </c>
      <c s="8" t="inlineStr" r="F11183">
        <is>
          <t xml:space="preserve">85743</t>
        </is>
      </c>
      <c s="8" t="inlineStr" r="G11183">
        <is>
          <t xml:space="preserve">123</t>
        </is>
      </c>
      <c s="9" r="H11183">
        <v>880.0000</v>
      </c>
      <c s="8" t="inlineStr" r="I11183">
        <is>
          <t xml:space="preserve"/>
        </is>
      </c>
      <c s="8" t="inlineStr" r="J11183">
        <is>
          <t xml:space="preserve"> Whiteside</t>
        </is>
      </c>
    </row>
    <row r="11184" ht="20.25" customHeight="0">
      <c s="5" t="inlineStr" r="A11184">
        <is>
          <t xml:space="preserve">66901006</t>
        </is>
      </c>
      <c s="5" t="inlineStr" r="B11184">
        <is>
          <t xml:space="preserve">REGULATED SUBSTANCES MONITORING</t>
        </is>
      </c>
      <c s="5" t="inlineStr" r="C11184">
        <is>
          <t xml:space="preserve">CAL DA </t>
        </is>
      </c>
      <c s="6" r="D11184">
        <v>20.000</v>
      </c>
      <c s="7" r="E11184">
        <v>2</v>
      </c>
      <c s="8" t="inlineStr" r="F11184">
        <is>
          <t xml:space="preserve">85743</t>
        </is>
      </c>
      <c s="8" t="inlineStr" r="G11184">
        <is>
          <t xml:space="preserve">123</t>
        </is>
      </c>
      <c s="9" r="H11184">
        <v>880.0000</v>
      </c>
      <c s="8" t="inlineStr" r="I11184">
        <is>
          <t xml:space="preserve"/>
        </is>
      </c>
      <c s="8" t="inlineStr" r="J11184">
        <is>
          <t xml:space="preserve"> Whiteside</t>
        </is>
      </c>
    </row>
    <row r="11185" ht="20.25" customHeight="0">
      <c s="5" t="inlineStr" r="A11185">
        <is>
          <t xml:space="preserve">66901006</t>
        </is>
      </c>
      <c s="5" t="inlineStr" r="B11185">
        <is>
          <t xml:space="preserve">REGULATED SUBSTANCES MONITORING</t>
        </is>
      </c>
      <c s="5" t="inlineStr" r="C11185">
        <is>
          <t xml:space="preserve">CAL DA </t>
        </is>
      </c>
      <c s="6" r="D11185">
        <v>20.000</v>
      </c>
      <c s="7" r="E11185">
        <v>2</v>
      </c>
      <c s="8" t="inlineStr" r="F11185">
        <is>
          <t xml:space="preserve">85743</t>
        </is>
      </c>
      <c s="8" t="inlineStr" r="G11185">
        <is>
          <t xml:space="preserve">123</t>
        </is>
      </c>
      <c s="9" r="H11185">
        <v>1100.0000</v>
      </c>
      <c s="8" t="inlineStr" r="I11185">
        <is>
          <t xml:space="preserve"/>
        </is>
      </c>
      <c s="8" t="inlineStr" r="J11185">
        <is>
          <t xml:space="preserve"> Whiteside</t>
        </is>
      </c>
    </row>
    <row r="11186" ht="20.25" customHeight="0">
      <c s="5" t="inlineStr" r="A11186">
        <is>
          <t xml:space="preserve">66901006</t>
        </is>
      </c>
      <c s="5" t="inlineStr" r="B11186">
        <is>
          <t xml:space="preserve">REGULATED SUBSTANCES MONITORING</t>
        </is>
      </c>
      <c s="5" t="inlineStr" r="C11186">
        <is>
          <t xml:space="preserve">CAL DA </t>
        </is>
      </c>
      <c s="6" r="D11186">
        <v>1.000</v>
      </c>
      <c s="7" r="E11186">
        <v>3</v>
      </c>
      <c s="8" t="inlineStr" r="F11186">
        <is>
          <t xml:space="preserve">87870</t>
        </is>
      </c>
      <c s="8" t="inlineStr" r="G11186">
        <is>
          <t xml:space="preserve">127</t>
        </is>
      </c>
      <c s="9" r="H11186">
        <v>1100.0000</v>
      </c>
      <c s="8" t="inlineStr" r="I11186">
        <is>
          <t xml:space="preserve">Y</t>
        </is>
      </c>
      <c s="8" t="inlineStr" r="J11186">
        <is>
          <t xml:space="preserve"> Grundy</t>
        </is>
      </c>
    </row>
    <row r="11187" ht="20.25" customHeight="0">
      <c s="5" t="inlineStr" r="A11187">
        <is>
          <t xml:space="preserve">66901006</t>
        </is>
      </c>
      <c s="5" t="inlineStr" r="B11187">
        <is>
          <t xml:space="preserve">REGULATED SUBSTANCES MONITORING</t>
        </is>
      </c>
      <c s="5" t="inlineStr" r="C11187">
        <is>
          <t xml:space="preserve">CAL DA </t>
        </is>
      </c>
      <c s="6" r="D11187">
        <v>1.000</v>
      </c>
      <c s="7" r="E11187">
        <v>3</v>
      </c>
      <c s="8" t="inlineStr" r="F11187">
        <is>
          <t xml:space="preserve">87870</t>
        </is>
      </c>
      <c s="8" t="inlineStr" r="G11187">
        <is>
          <t xml:space="preserve">127</t>
        </is>
      </c>
      <c s="9" r="H11187">
        <v>900.0000</v>
      </c>
      <c s="8" t="inlineStr" r="I11187">
        <is>
          <t xml:space="preserve"/>
        </is>
      </c>
      <c s="8" t="inlineStr" r="J11187">
        <is>
          <t xml:space="preserve"> Grundy</t>
        </is>
      </c>
    </row>
    <row r="11188" ht="20.25" customHeight="0">
      <c s="5" t="inlineStr" r="A11188">
        <is>
          <t xml:space="preserve">66901006</t>
        </is>
      </c>
      <c s="5" t="inlineStr" r="B11188">
        <is>
          <t xml:space="preserve">REGULATED SUBSTANCES MONITORING</t>
        </is>
      </c>
      <c s="5" t="inlineStr" r="C11188">
        <is>
          <t xml:space="preserve">CAL DA </t>
        </is>
      </c>
      <c s="6" r="D11188">
        <v>1.000</v>
      </c>
      <c s="7" r="E11188">
        <v>3</v>
      </c>
      <c s="8" t="inlineStr" r="F11188">
        <is>
          <t xml:space="preserve">87870</t>
        </is>
      </c>
      <c s="8" t="inlineStr" r="G11188">
        <is>
          <t xml:space="preserve">127</t>
        </is>
      </c>
      <c s="9" r="H11188">
        <v>990.0000</v>
      </c>
      <c s="8" t="inlineStr" r="I11188">
        <is>
          <t xml:space="preserve"/>
        </is>
      </c>
      <c s="8" t="inlineStr" r="J11188">
        <is>
          <t xml:space="preserve"> Grundy</t>
        </is>
      </c>
    </row>
    <row r="11189" ht="20.25" customHeight="0">
      <c s="5" t="inlineStr" r="A11189">
        <is>
          <t xml:space="preserve">66901006</t>
        </is>
      </c>
      <c s="5" t="inlineStr" r="B11189">
        <is>
          <t xml:space="preserve">REGULATED SUBSTANCES MONITORING</t>
        </is>
      </c>
      <c s="5" t="inlineStr" r="C11189">
        <is>
          <t xml:space="preserve">CAL DA </t>
        </is>
      </c>
      <c s="6" r="D11189">
        <v>1.000</v>
      </c>
      <c s="7" r="E11189">
        <v>3</v>
      </c>
      <c s="8" t="inlineStr" r="F11189">
        <is>
          <t xml:space="preserve">87870</t>
        </is>
      </c>
      <c s="8" t="inlineStr" r="G11189">
        <is>
          <t xml:space="preserve">127</t>
        </is>
      </c>
      <c s="9" r="H11189">
        <v>1700.0000</v>
      </c>
      <c s="8" t="inlineStr" r="I11189">
        <is>
          <t xml:space="preserve"/>
        </is>
      </c>
      <c s="8" t="inlineStr" r="J11189">
        <is>
          <t xml:space="preserve"> Grundy</t>
        </is>
      </c>
    </row>
    <row r="11190" ht="20.25" customHeight="0">
      <c s="5" t="inlineStr" r="A11190">
        <is>
          <t xml:space="preserve">66901006</t>
        </is>
      </c>
      <c s="5" t="inlineStr" r="B11190">
        <is>
          <t xml:space="preserve">REGULATED SUBSTANCES MONITORING</t>
        </is>
      </c>
      <c s="5" t="inlineStr" r="C11190">
        <is>
          <t xml:space="preserve">CAL DA </t>
        </is>
      </c>
      <c s="6" r="D11190">
        <v>2.000</v>
      </c>
      <c s="7" r="E11190">
        <v>4</v>
      </c>
      <c s="8" t="inlineStr" r="F11190">
        <is>
          <t xml:space="preserve">89816</t>
        </is>
      </c>
      <c s="8" t="inlineStr" r="G11190">
        <is>
          <t xml:space="preserve">141</t>
        </is>
      </c>
      <c s="9" r="H11190">
        <v>1300.0000</v>
      </c>
      <c s="8" t="inlineStr" r="I11190">
        <is>
          <t xml:space="preserve">Y</t>
        </is>
      </c>
      <c s="8" t="inlineStr" r="J11190">
        <is>
          <t xml:space="preserve"> Peoria</t>
        </is>
      </c>
    </row>
    <row r="11191" ht="20.25" customHeight="0">
      <c s="5" t="inlineStr" r="A11191">
        <is>
          <t xml:space="preserve">66901006</t>
        </is>
      </c>
      <c s="5" t="inlineStr" r="B11191">
        <is>
          <t xml:space="preserve">REGULATED SUBSTANCES MONITORING</t>
        </is>
      </c>
      <c s="5" t="inlineStr" r="C11191">
        <is>
          <t xml:space="preserve">CAL DA </t>
        </is>
      </c>
      <c s="6" r="D11191">
        <v>2.000</v>
      </c>
      <c s="7" r="E11191">
        <v>4</v>
      </c>
      <c s="8" t="inlineStr" r="F11191">
        <is>
          <t xml:space="preserve">89816</t>
        </is>
      </c>
      <c s="8" t="inlineStr" r="G11191">
        <is>
          <t xml:space="preserve">141</t>
        </is>
      </c>
      <c s="9" r="H11191">
        <v>1050.0000</v>
      </c>
      <c s="8" t="inlineStr" r="I11191">
        <is>
          <t xml:space="preserve"/>
        </is>
      </c>
      <c s="8" t="inlineStr" r="J11191">
        <is>
          <t xml:space="preserve"> Peoria</t>
        </is>
      </c>
    </row>
    <row r="11192" ht="20.25" customHeight="0">
      <c s="5" t="inlineStr" r="A11192">
        <is>
          <t xml:space="preserve">66901006</t>
        </is>
      </c>
      <c s="5" t="inlineStr" r="B11192">
        <is>
          <t xml:space="preserve">REGULATED SUBSTANCES MONITORING</t>
        </is>
      </c>
      <c s="5" t="inlineStr" r="C11192">
        <is>
          <t xml:space="preserve">CAL DA </t>
        </is>
      </c>
      <c s="6" r="D11192">
        <v>2.000</v>
      </c>
      <c s="7" r="E11192">
        <v>4</v>
      </c>
      <c s="8" t="inlineStr" r="F11192">
        <is>
          <t xml:space="preserve">89816</t>
        </is>
      </c>
      <c s="8" t="inlineStr" r="G11192">
        <is>
          <t xml:space="preserve">141</t>
        </is>
      </c>
      <c s="9" r="H11192">
        <v>1260.0000</v>
      </c>
      <c s="8" t="inlineStr" r="I11192">
        <is>
          <t xml:space="preserve"/>
        </is>
      </c>
      <c s="8" t="inlineStr" r="J11192">
        <is>
          <t xml:space="preserve"> Peoria</t>
        </is>
      </c>
    </row>
    <row r="11193" ht="20.25" customHeight="0">
      <c s="5" t="inlineStr" r="A11193">
        <is>
          <t xml:space="preserve">66901006</t>
        </is>
      </c>
      <c s="5" t="inlineStr" r="B11193">
        <is>
          <t xml:space="preserve">REGULATED SUBSTANCES MONITORING</t>
        </is>
      </c>
      <c s="5" t="inlineStr" r="C11193">
        <is>
          <t xml:space="preserve">CAL DA </t>
        </is>
      </c>
      <c s="6" r="D11193">
        <v>2.000</v>
      </c>
      <c s="7" r="E11193">
        <v>4</v>
      </c>
      <c s="8" t="inlineStr" r="F11193">
        <is>
          <t xml:space="preserve">89816</t>
        </is>
      </c>
      <c s="8" t="inlineStr" r="G11193">
        <is>
          <t xml:space="preserve">141</t>
        </is>
      </c>
      <c s="9" r="H11193">
        <v>1279.6200</v>
      </c>
      <c s="8" t="inlineStr" r="I11193">
        <is>
          <t xml:space="preserve"/>
        </is>
      </c>
      <c s="8" t="inlineStr" r="J11193">
        <is>
          <t xml:space="preserve"> Peoria</t>
        </is>
      </c>
    </row>
    <row r="11194" ht="20.25" customHeight="0">
      <c s="5" t="inlineStr" r="A11194">
        <is>
          <t xml:space="preserve">66901006</t>
        </is>
      </c>
      <c s="5" t="inlineStr" r="B11194">
        <is>
          <t xml:space="preserve">REGULATED SUBSTANCES MONITORING</t>
        </is>
      </c>
      <c s="5" t="inlineStr" r="C11194">
        <is>
          <t xml:space="preserve">CAL DA </t>
        </is>
      </c>
      <c s="6" r="D11194">
        <v>2.000</v>
      </c>
      <c s="7" r="E11194">
        <v>4</v>
      </c>
      <c s="8" t="inlineStr" r="F11194">
        <is>
          <t xml:space="preserve">89816</t>
        </is>
      </c>
      <c s="8" t="inlineStr" r="G11194">
        <is>
          <t xml:space="preserve">141</t>
        </is>
      </c>
      <c s="9" r="H11194">
        <v>1331.8000</v>
      </c>
      <c s="8" t="inlineStr" r="I11194">
        <is>
          <t xml:space="preserve"/>
        </is>
      </c>
      <c s="8" t="inlineStr" r="J11194">
        <is>
          <t xml:space="preserve"> Peoria</t>
        </is>
      </c>
    </row>
    <row r="11195" ht="20.25" customHeight="0">
      <c s="5" t="inlineStr" r="A11195">
        <is>
          <t xml:space="preserve">66901006</t>
        </is>
      </c>
      <c s="5" t="inlineStr" r="B11195">
        <is>
          <t xml:space="preserve">REGULATED SUBSTANCES MONITORING</t>
        </is>
      </c>
      <c s="5" t="inlineStr" r="C11195">
        <is>
          <t xml:space="preserve">CAL DA </t>
        </is>
      </c>
      <c s="6" r="D11195">
        <v>3.000</v>
      </c>
      <c s="7" r="E11195">
        <v>5</v>
      </c>
      <c s="8" t="inlineStr" r="F11195">
        <is>
          <t xml:space="preserve">91599</t>
        </is>
      </c>
      <c s="8" t="inlineStr" r="G11195">
        <is>
          <t xml:space="preserve">128</t>
        </is>
      </c>
      <c s="9" r="H11195">
        <v>1500.0000</v>
      </c>
      <c s="8" t="inlineStr" r="I11195">
        <is>
          <t xml:space="preserve">Y</t>
        </is>
      </c>
      <c s="8" t="inlineStr" r="J11195">
        <is>
          <t xml:space="preserve"> McLean</t>
        </is>
      </c>
    </row>
    <row r="11196" ht="20.25" customHeight="0">
      <c s="5" t="inlineStr" r="A11196">
        <is>
          <t xml:space="preserve">66901006</t>
        </is>
      </c>
      <c s="5" t="inlineStr" r="B11196">
        <is>
          <t xml:space="preserve">REGULATED SUBSTANCES MONITORING</t>
        </is>
      </c>
      <c s="5" t="inlineStr" r="C11196">
        <is>
          <t xml:space="preserve">CAL DA </t>
        </is>
      </c>
      <c s="6" r="D11196">
        <v>3.000</v>
      </c>
      <c s="7" r="E11196">
        <v>5</v>
      </c>
      <c s="8" t="inlineStr" r="F11196">
        <is>
          <t xml:space="preserve">91599</t>
        </is>
      </c>
      <c s="8" t="inlineStr" r="G11196">
        <is>
          <t xml:space="preserve">128</t>
        </is>
      </c>
      <c s="9" r="H11196">
        <v>1540.0000</v>
      </c>
      <c s="8" t="inlineStr" r="I11196">
        <is>
          <t xml:space="preserve"/>
        </is>
      </c>
      <c s="8" t="inlineStr" r="J11196">
        <is>
          <t xml:space="preserve"> McLean</t>
        </is>
      </c>
    </row>
    <row r="11197" ht="20.25" customHeight="0">
      <c s="5" t="inlineStr" r="A11197">
        <is>
          <t xml:space="preserve">66901006</t>
        </is>
      </c>
      <c s="5" t="inlineStr" r="B11197">
        <is>
          <t xml:space="preserve">REGULATED SUBSTANCES MONITORING</t>
        </is>
      </c>
      <c s="5" t="inlineStr" r="C11197">
        <is>
          <t xml:space="preserve">CAL DA </t>
        </is>
      </c>
      <c s="6" r="D11197">
        <v>2.000</v>
      </c>
      <c s="7" r="E11197">
        <v>8</v>
      </c>
      <c s="8" t="inlineStr" r="F11197">
        <is>
          <t xml:space="preserve">97372</t>
        </is>
      </c>
      <c s="8" t="inlineStr" r="G11197">
        <is>
          <t xml:space="preserve">132</t>
        </is>
      </c>
      <c s="9" r="H11197">
        <v>1280.0000</v>
      </c>
      <c s="8" t="inlineStr" r="I11197">
        <is>
          <t xml:space="preserve">Y</t>
        </is>
      </c>
      <c s="8" t="inlineStr" r="J11197">
        <is>
          <t xml:space="preserve"> St. Clair</t>
        </is>
      </c>
    </row>
    <row r="11198" ht="20.25" customHeight="0">
      <c s="5" t="inlineStr" r="A11198">
        <is>
          <t xml:space="preserve">66901006</t>
        </is>
      </c>
      <c s="5" t="inlineStr" r="B11198">
        <is>
          <t xml:space="preserve">REGULATED SUBSTANCES MONITORING</t>
        </is>
      </c>
      <c s="5" t="inlineStr" r="C11198">
        <is>
          <t xml:space="preserve">CAL DA </t>
        </is>
      </c>
      <c s="6" r="D11198">
        <v>2.000</v>
      </c>
      <c s="7" r="E11198">
        <v>8</v>
      </c>
      <c s="8" t="inlineStr" r="F11198">
        <is>
          <t xml:space="preserve">97372</t>
        </is>
      </c>
      <c s="8" t="inlineStr" r="G11198">
        <is>
          <t xml:space="preserve">132</t>
        </is>
      </c>
      <c s="9" r="H11198">
        <v>1190.0000</v>
      </c>
      <c s="8" t="inlineStr" r="I11198">
        <is>
          <t xml:space="preserve"/>
        </is>
      </c>
      <c s="8" t="inlineStr" r="J11198">
        <is>
          <t xml:space="preserve"> St. Clair</t>
        </is>
      </c>
    </row>
    <row r="11199" ht="20.25" customHeight="0">
      <c s="5" t="inlineStr" r="A11199">
        <is>
          <t xml:space="preserve">66901006</t>
        </is>
      </c>
      <c s="5" t="inlineStr" r="B11199">
        <is>
          <t xml:space="preserve">REGULATED SUBSTANCES MONITORING</t>
        </is>
      </c>
      <c s="5" t="inlineStr" r="C11199">
        <is>
          <t xml:space="preserve">CAL DA </t>
        </is>
      </c>
      <c s="6" r="D11199">
        <v>2.000</v>
      </c>
      <c s="7" r="E11199">
        <v>8</v>
      </c>
      <c s="8" t="inlineStr" r="F11199">
        <is>
          <t xml:space="preserve">97372</t>
        </is>
      </c>
      <c s="8" t="inlineStr" r="G11199">
        <is>
          <t xml:space="preserve">132</t>
        </is>
      </c>
      <c s="9" r="H11199">
        <v>1249.5000</v>
      </c>
      <c s="8" t="inlineStr" r="I11199">
        <is>
          <t xml:space="preserve"/>
        </is>
      </c>
      <c s="8" t="inlineStr" r="J11199">
        <is>
          <t xml:space="preserve"> St. Clair</t>
        </is>
      </c>
    </row>
    <row r="11200" ht="20.25" customHeight="0">
      <c s="5" t="inlineStr" r="A11200">
        <is>
          <t xml:space="preserve">66901006</t>
        </is>
      </c>
      <c s="5" t="inlineStr" r="B11200">
        <is>
          <t xml:space="preserve">REGULATED SUBSTANCES MONITORING</t>
        </is>
      </c>
      <c s="5" t="inlineStr" r="C11200">
        <is>
          <t xml:space="preserve">CAL DA </t>
        </is>
      </c>
      <c s="6" r="D11200">
        <v>2.000</v>
      </c>
      <c s="7" r="E11200">
        <v>8</v>
      </c>
      <c s="8" t="inlineStr" r="F11200">
        <is>
          <t xml:space="preserve">97372</t>
        </is>
      </c>
      <c s="8" t="inlineStr" r="G11200">
        <is>
          <t xml:space="preserve">132</t>
        </is>
      </c>
      <c s="9" r="H11200">
        <v>1250.0000</v>
      </c>
      <c s="8" t="inlineStr" r="I11200">
        <is>
          <t xml:space="preserve"/>
        </is>
      </c>
      <c s="8" t="inlineStr" r="J11200">
        <is>
          <t xml:space="preserve"> St. Clair</t>
        </is>
      </c>
    </row>
    <row r="11201" ht="20.25" customHeight="0">
      <c s="5" t="inlineStr" r="A11201">
        <is>
          <t xml:space="preserve">67000400</t>
        </is>
      </c>
      <c s="5" t="inlineStr" r="B11201">
        <is>
          <t xml:space="preserve">ENGINEER'S FIELD OFFICE, TYPE A</t>
        </is>
      </c>
      <c s="5" t="inlineStr" r="C11201">
        <is>
          <t xml:space="preserve">CAL MO </t>
        </is>
      </c>
      <c s="6" r="D11201">
        <v>9.000</v>
      </c>
      <c s="7" r="E11201">
        <v>1</v>
      </c>
      <c s="8" t="inlineStr" r="F11201">
        <is>
          <t xml:space="preserve">61J90</t>
        </is>
      </c>
      <c s="8" t="inlineStr" r="G11201">
        <is>
          <t xml:space="preserve">103</t>
        </is>
      </c>
      <c s="9" r="H11201">
        <v>1500.0000</v>
      </c>
      <c s="8" t="inlineStr" r="I11201">
        <is>
          <t xml:space="preserve">Y</t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67000400</t>
        </is>
      </c>
      <c s="5" t="inlineStr" r="B11202">
        <is>
          <t xml:space="preserve">ENGINEER'S FIELD OFFICE, TYPE A</t>
        </is>
      </c>
      <c s="5" t="inlineStr" r="C11202">
        <is>
          <t xml:space="preserve">CAL MO </t>
        </is>
      </c>
      <c s="6" r="D11202">
        <v>9.000</v>
      </c>
      <c s="7" r="E11202">
        <v>1</v>
      </c>
      <c s="8" t="inlineStr" r="F11202">
        <is>
          <t xml:space="preserve">61J90</t>
        </is>
      </c>
      <c s="8" t="inlineStr" r="G11202">
        <is>
          <t xml:space="preserve">103</t>
        </is>
      </c>
      <c s="9" r="H11202">
        <v>3500.0000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67000400</t>
        </is>
      </c>
      <c s="5" t="inlineStr" r="B11203">
        <is>
          <t xml:space="preserve">ENGINEER'S FIELD OFFICE, TYPE A</t>
        </is>
      </c>
      <c s="5" t="inlineStr" r="C11203">
        <is>
          <t xml:space="preserve">CAL MO </t>
        </is>
      </c>
      <c s="6" r="D11203">
        <v>9.000</v>
      </c>
      <c s="7" r="E11203">
        <v>1</v>
      </c>
      <c s="8" t="inlineStr" r="F11203">
        <is>
          <t xml:space="preserve">61J90</t>
        </is>
      </c>
      <c s="8" t="inlineStr" r="G11203">
        <is>
          <t xml:space="preserve">103</t>
        </is>
      </c>
      <c s="9" r="H11203">
        <v>7500.0000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67000400</t>
        </is>
      </c>
      <c s="5" t="inlineStr" r="B11204">
        <is>
          <t xml:space="preserve">ENGINEER'S FIELD OFFICE, TYPE A</t>
        </is>
      </c>
      <c s="5" t="inlineStr" r="C11204">
        <is>
          <t xml:space="preserve">CAL MO </t>
        </is>
      </c>
      <c s="6" r="D11204">
        <v>8.000</v>
      </c>
      <c s="7" r="E11204">
        <v>1</v>
      </c>
      <c s="8" t="inlineStr" r="F11204">
        <is>
          <t xml:space="preserve">61K83</t>
        </is>
      </c>
      <c s="8" t="inlineStr" r="G11204">
        <is>
          <t xml:space="preserve">120</t>
        </is>
      </c>
      <c s="9" r="H11204">
        <v>1000.0000</v>
      </c>
      <c s="8" t="inlineStr" r="I11204">
        <is>
          <t xml:space="preserve">Y</t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67000400</t>
        </is>
      </c>
      <c s="5" t="inlineStr" r="B11205">
        <is>
          <t xml:space="preserve">ENGINEER'S FIELD OFFICE, TYPE A</t>
        </is>
      </c>
      <c s="5" t="inlineStr" r="C11205">
        <is>
          <t xml:space="preserve">CAL MO </t>
        </is>
      </c>
      <c s="6" r="D11205">
        <v>8.000</v>
      </c>
      <c s="7" r="E11205">
        <v>1</v>
      </c>
      <c s="8" t="inlineStr" r="F11205">
        <is>
          <t xml:space="preserve">61K83</t>
        </is>
      </c>
      <c s="8" t="inlineStr" r="G11205">
        <is>
          <t xml:space="preserve">120</t>
        </is>
      </c>
      <c s="9" r="H11205">
        <v>750.0000</v>
      </c>
      <c s="8" t="inlineStr" r="I11205">
        <is>
          <t xml:space="preserve"/>
        </is>
      </c>
      <c s="8" t="inlineStr" r="J11205">
        <is>
          <t xml:space="preserve"> Cook</t>
        </is>
      </c>
    </row>
    <row r="11206" ht="20.25" customHeight="0">
      <c s="5" t="inlineStr" r="A11206">
        <is>
          <t xml:space="preserve">67000400</t>
        </is>
      </c>
      <c s="5" t="inlineStr" r="B11206">
        <is>
          <t xml:space="preserve">ENGINEER'S FIELD OFFICE, TYPE A</t>
        </is>
      </c>
      <c s="5" t="inlineStr" r="C11206">
        <is>
          <t xml:space="preserve">CAL MO </t>
        </is>
      </c>
      <c s="6" r="D11206">
        <v>8.000</v>
      </c>
      <c s="7" r="E11206">
        <v>1</v>
      </c>
      <c s="8" t="inlineStr" r="F11206">
        <is>
          <t xml:space="preserve">61K83</t>
        </is>
      </c>
      <c s="8" t="inlineStr" r="G11206">
        <is>
          <t xml:space="preserve">120</t>
        </is>
      </c>
      <c s="9" r="H11206">
        <v>3300.0000</v>
      </c>
      <c s="8" t="inlineStr" r="I11206">
        <is>
          <t xml:space="preserve"/>
        </is>
      </c>
      <c s="8" t="inlineStr" r="J11206">
        <is>
          <t xml:space="preserve"> Cook</t>
        </is>
      </c>
    </row>
    <row r="11207" ht="20.25" customHeight="0">
      <c s="5" t="inlineStr" r="A11207">
        <is>
          <t xml:space="preserve">67000400</t>
        </is>
      </c>
      <c s="5" t="inlineStr" r="B11207">
        <is>
          <t xml:space="preserve">ENGINEER'S FIELD OFFICE, TYPE A</t>
        </is>
      </c>
      <c s="5" t="inlineStr" r="C11207">
        <is>
          <t xml:space="preserve">CAL MO </t>
        </is>
      </c>
      <c s="6" r="D11207">
        <v>8.000</v>
      </c>
      <c s="7" r="E11207">
        <v>1</v>
      </c>
      <c s="8" t="inlineStr" r="F11207">
        <is>
          <t xml:space="preserve">61K83</t>
        </is>
      </c>
      <c s="8" t="inlineStr" r="G11207">
        <is>
          <t xml:space="preserve">120</t>
        </is>
      </c>
      <c s="9" r="H11207">
        <v>3375.0000</v>
      </c>
      <c s="8" t="inlineStr" r="I11207">
        <is>
          <t xml:space="preserve"/>
        </is>
      </c>
      <c s="8" t="inlineStr" r="J11207">
        <is>
          <t xml:space="preserve"> Cook</t>
        </is>
      </c>
    </row>
    <row r="11208" ht="20.25" customHeight="0">
      <c s="5" t="inlineStr" r="A11208">
        <is>
          <t xml:space="preserve">67000400</t>
        </is>
      </c>
      <c s="5" t="inlineStr" r="B11208">
        <is>
          <t xml:space="preserve">ENGINEER'S FIELD OFFICE, TYPE A</t>
        </is>
      </c>
      <c s="5" t="inlineStr" r="C11208">
        <is>
          <t xml:space="preserve">CAL MO </t>
        </is>
      </c>
      <c s="6" r="D11208">
        <v>8.000</v>
      </c>
      <c s="7" r="E11208">
        <v>1</v>
      </c>
      <c s="8" t="inlineStr" r="F11208">
        <is>
          <t xml:space="preserve">61K83</t>
        </is>
      </c>
      <c s="8" t="inlineStr" r="G11208">
        <is>
          <t xml:space="preserve">120</t>
        </is>
      </c>
      <c s="9" r="H11208">
        <v>3600.0000</v>
      </c>
      <c s="8" t="inlineStr" r="I11208">
        <is>
          <t xml:space="preserve"/>
        </is>
      </c>
      <c s="8" t="inlineStr" r="J11208">
        <is>
          <t xml:space="preserve"> Cook</t>
        </is>
      </c>
    </row>
    <row r="11209" ht="20.25" customHeight="0">
      <c s="5" t="inlineStr" r="A11209">
        <is>
          <t xml:space="preserve">67000400</t>
        </is>
      </c>
      <c s="5" t="inlineStr" r="B11209">
        <is>
          <t xml:space="preserve">ENGINEER'S FIELD OFFICE, TYPE A</t>
        </is>
      </c>
      <c s="5" t="inlineStr" r="C11209">
        <is>
          <t xml:space="preserve">CAL MO </t>
        </is>
      </c>
      <c s="6" r="D11209">
        <v>8.000</v>
      </c>
      <c s="7" r="E11209">
        <v>1</v>
      </c>
      <c s="8" t="inlineStr" r="F11209">
        <is>
          <t xml:space="preserve">61K83</t>
        </is>
      </c>
      <c s="8" t="inlineStr" r="G11209">
        <is>
          <t xml:space="preserve">120</t>
        </is>
      </c>
      <c s="9" r="H11209">
        <v>3800.0000</v>
      </c>
      <c s="8" t="inlineStr" r="I11209">
        <is>
          <t xml:space="preserve"/>
        </is>
      </c>
      <c s="8" t="inlineStr" r="J11209">
        <is>
          <t xml:space="preserve"> Cook</t>
        </is>
      </c>
    </row>
    <row r="11210" ht="20.25" customHeight="0">
      <c s="5" t="inlineStr" r="A11210">
        <is>
          <t xml:space="preserve">67000400</t>
        </is>
      </c>
      <c s="5" t="inlineStr" r="B11210">
        <is>
          <t xml:space="preserve">ENGINEER'S FIELD OFFICE, TYPE A</t>
        </is>
      </c>
      <c s="5" t="inlineStr" r="C11210">
        <is>
          <t xml:space="preserve">CAL MO </t>
        </is>
      </c>
      <c s="6" r="D11210">
        <v>27.000</v>
      </c>
      <c s="7" r="E11210">
        <v>1</v>
      </c>
      <c s="8" t="inlineStr" r="F11210">
        <is>
          <t xml:space="preserve">62B66</t>
        </is>
      </c>
      <c s="8" t="inlineStr" r="G11210">
        <is>
          <t xml:space="preserve">005</t>
        </is>
      </c>
      <c s="9" r="H11210">
        <v>3500.0000</v>
      </c>
      <c s="8" t="inlineStr" r="I11210">
        <is>
          <t xml:space="preserve">Y</t>
        </is>
      </c>
      <c s="8" t="inlineStr" r="J11210">
        <is>
          <t xml:space="preserve"> Lake</t>
        </is>
      </c>
    </row>
    <row r="11211" ht="20.25" customHeight="0">
      <c s="5" t="inlineStr" r="A11211">
        <is>
          <t xml:space="preserve">67000400</t>
        </is>
      </c>
      <c s="5" t="inlineStr" r="B11211">
        <is>
          <t xml:space="preserve">ENGINEER'S FIELD OFFICE, TYPE A</t>
        </is>
      </c>
      <c s="5" t="inlineStr" r="C11211">
        <is>
          <t xml:space="preserve">CAL MO </t>
        </is>
      </c>
      <c s="6" r="D11211">
        <v>27.000</v>
      </c>
      <c s="7" r="E11211">
        <v>1</v>
      </c>
      <c s="8" t="inlineStr" r="F11211">
        <is>
          <t xml:space="preserve">62B66</t>
        </is>
      </c>
      <c s="8" t="inlineStr" r="G11211">
        <is>
          <t xml:space="preserve">005</t>
        </is>
      </c>
      <c s="9" r="H11211">
        <v>6061.0000</v>
      </c>
      <c s="8" t="inlineStr" r="I11211">
        <is>
          <t xml:space="preserve"/>
        </is>
      </c>
      <c s="8" t="inlineStr" r="J11211">
        <is>
          <t xml:space="preserve"> Lake</t>
        </is>
      </c>
    </row>
    <row r="11212" ht="20.25" customHeight="0">
      <c s="5" t="inlineStr" r="A11212">
        <is>
          <t xml:space="preserve">67000400</t>
        </is>
      </c>
      <c s="5" t="inlineStr" r="B11212">
        <is>
          <t xml:space="preserve">ENGINEER'S FIELD OFFICE, TYPE A</t>
        </is>
      </c>
      <c s="5" t="inlineStr" r="C11212">
        <is>
          <t xml:space="preserve">CAL MO </t>
        </is>
      </c>
      <c s="6" r="D11212">
        <v>27.000</v>
      </c>
      <c s="7" r="E11212">
        <v>1</v>
      </c>
      <c s="8" t="inlineStr" r="F11212">
        <is>
          <t xml:space="preserve">62B66</t>
        </is>
      </c>
      <c s="8" t="inlineStr" r="G11212">
        <is>
          <t xml:space="preserve">005</t>
        </is>
      </c>
      <c s="9" r="H11212">
        <v>6800.0000</v>
      </c>
      <c s="8" t="inlineStr" r="I11212">
        <is>
          <t xml:space="preserve"/>
        </is>
      </c>
      <c s="8" t="inlineStr" r="J11212">
        <is>
          <t xml:space="preserve"> Lake</t>
        </is>
      </c>
    </row>
    <row r="11213" ht="20.25" customHeight="0">
      <c s="5" t="inlineStr" r="A11213">
        <is>
          <t xml:space="preserve">67000400</t>
        </is>
      </c>
      <c s="5" t="inlineStr" r="B11213">
        <is>
          <t xml:space="preserve">ENGINEER'S FIELD OFFICE, TYPE A</t>
        </is>
      </c>
      <c s="5" t="inlineStr" r="C11213">
        <is>
          <t xml:space="preserve">CAL MO </t>
        </is>
      </c>
      <c s="6" r="D11213">
        <v>12.000</v>
      </c>
      <c s="7" r="E11213">
        <v>1</v>
      </c>
      <c s="8" t="inlineStr" r="F11213">
        <is>
          <t xml:space="preserve">62G18</t>
        </is>
      </c>
      <c s="8" t="inlineStr" r="G11213">
        <is>
          <t xml:space="preserve">006</t>
        </is>
      </c>
      <c s="9" r="H11213">
        <v>3300.0000</v>
      </c>
      <c s="8" t="inlineStr" r="I11213">
        <is>
          <t xml:space="preserve">Y</t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67000400</t>
        </is>
      </c>
      <c s="5" t="inlineStr" r="B11214">
        <is>
          <t xml:space="preserve">ENGINEER'S FIELD OFFICE, TYPE A</t>
        </is>
      </c>
      <c s="5" t="inlineStr" r="C11214">
        <is>
          <t xml:space="preserve">CAL MO </t>
        </is>
      </c>
      <c s="6" r="D11214">
        <v>12.000</v>
      </c>
      <c s="7" r="E11214">
        <v>1</v>
      </c>
      <c s="8" t="inlineStr" r="F11214">
        <is>
          <t xml:space="preserve">62G18</t>
        </is>
      </c>
      <c s="8" t="inlineStr" r="G11214">
        <is>
          <t xml:space="preserve">006</t>
        </is>
      </c>
      <c s="9" r="H11214">
        <v>3500.0000</v>
      </c>
      <c s="8" t="inlineStr" r="I11214">
        <is>
          <t xml:space="preserve"/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67000400</t>
        </is>
      </c>
      <c s="5" t="inlineStr" r="B11215">
        <is>
          <t xml:space="preserve">ENGINEER'S FIELD OFFICE, TYPE A</t>
        </is>
      </c>
      <c s="5" t="inlineStr" r="C11215">
        <is>
          <t xml:space="preserve">CAL MO </t>
        </is>
      </c>
      <c s="6" r="D11215">
        <v>12.000</v>
      </c>
      <c s="7" r="E11215">
        <v>1</v>
      </c>
      <c s="8" t="inlineStr" r="F11215">
        <is>
          <t xml:space="preserve">62G18</t>
        </is>
      </c>
      <c s="8" t="inlineStr" r="G11215">
        <is>
          <t xml:space="preserve">006</t>
        </is>
      </c>
      <c s="9" r="H11215">
        <v>3700.0000</v>
      </c>
      <c s="8" t="inlineStr" r="I11215">
        <is>
          <t xml:space="preserve"/>
        </is>
      </c>
      <c s="8" t="inlineStr" r="J11215">
        <is>
          <t xml:space="preserve"> Cook</t>
        </is>
      </c>
    </row>
    <row r="11216" ht="20.25" customHeight="0">
      <c s="5" t="inlineStr" r="A11216">
        <is>
          <t xml:space="preserve">67000400</t>
        </is>
      </c>
      <c s="5" t="inlineStr" r="B11216">
        <is>
          <t xml:space="preserve">ENGINEER'S FIELD OFFICE, TYPE A</t>
        </is>
      </c>
      <c s="5" t="inlineStr" r="C11216">
        <is>
          <t xml:space="preserve">CAL MO </t>
        </is>
      </c>
      <c s="6" r="D11216">
        <v>16.000</v>
      </c>
      <c s="7" r="E11216">
        <v>2</v>
      </c>
      <c s="8" t="inlineStr" r="F11216">
        <is>
          <t xml:space="preserve">64P06</t>
        </is>
      </c>
      <c s="8" t="inlineStr" r="G11216">
        <is>
          <t xml:space="preserve">032</t>
        </is>
      </c>
      <c s="9" r="H11216">
        <v>2500.0000</v>
      </c>
      <c s="8" t="inlineStr" r="I11216">
        <is>
          <t xml:space="preserve">Y</t>
        </is>
      </c>
      <c s="8" t="inlineStr" r="J11216">
        <is>
          <t xml:space="preserve"> Winnebago</t>
        </is>
      </c>
    </row>
    <row r="11217" ht="20.25" customHeight="0">
      <c s="5" t="inlineStr" r="A11217">
        <is>
          <t xml:space="preserve">67000400</t>
        </is>
      </c>
      <c s="5" t="inlineStr" r="B11217">
        <is>
          <t xml:space="preserve">ENGINEER'S FIELD OFFICE, TYPE A</t>
        </is>
      </c>
      <c s="5" t="inlineStr" r="C11217">
        <is>
          <t xml:space="preserve">CAL MO </t>
        </is>
      </c>
      <c s="6" r="D11217">
        <v>16.000</v>
      </c>
      <c s="7" r="E11217">
        <v>2</v>
      </c>
      <c s="8" t="inlineStr" r="F11217">
        <is>
          <t xml:space="preserve">64P06</t>
        </is>
      </c>
      <c s="8" t="inlineStr" r="G11217">
        <is>
          <t xml:space="preserve">032</t>
        </is>
      </c>
      <c s="9" r="H11217">
        <v>3212.7900</v>
      </c>
      <c s="8" t="inlineStr" r="I11217">
        <is>
          <t xml:space="preserve"/>
        </is>
      </c>
      <c s="8" t="inlineStr" r="J11217">
        <is>
          <t xml:space="preserve"> Winnebago</t>
        </is>
      </c>
    </row>
    <row r="11218" ht="20.25" customHeight="0">
      <c s="5" t="inlineStr" r="A11218">
        <is>
          <t xml:space="preserve">67000400</t>
        </is>
      </c>
      <c s="5" t="inlineStr" r="B11218">
        <is>
          <t xml:space="preserve">ENGINEER'S FIELD OFFICE, TYPE A</t>
        </is>
      </c>
      <c s="5" t="inlineStr" r="C11218">
        <is>
          <t xml:space="preserve">CAL MO </t>
        </is>
      </c>
      <c s="6" r="D11218">
        <v>16.000</v>
      </c>
      <c s="7" r="E11218">
        <v>2</v>
      </c>
      <c s="8" t="inlineStr" r="F11218">
        <is>
          <t xml:space="preserve">64P06</t>
        </is>
      </c>
      <c s="8" t="inlineStr" r="G11218">
        <is>
          <t xml:space="preserve">032</t>
        </is>
      </c>
      <c s="9" r="H11218">
        <v>3800.0000</v>
      </c>
      <c s="8" t="inlineStr" r="I11218">
        <is>
          <t xml:space="preserve"/>
        </is>
      </c>
      <c s="8" t="inlineStr" r="J11218">
        <is>
          <t xml:space="preserve"> Winnebago</t>
        </is>
      </c>
    </row>
    <row r="11219" ht="20.25" customHeight="0">
      <c s="5" t="inlineStr" r="A11219">
        <is>
          <t xml:space="preserve">67000400</t>
        </is>
      </c>
      <c s="5" t="inlineStr" r="B11219">
        <is>
          <t xml:space="preserve">ENGINEER'S FIELD OFFICE, TYPE A</t>
        </is>
      </c>
      <c s="5" t="inlineStr" r="C11219">
        <is>
          <t xml:space="preserve">CAL MO </t>
        </is>
      </c>
      <c s="6" r="D11219">
        <v>10.000</v>
      </c>
      <c s="7" r="E11219">
        <v>2</v>
      </c>
      <c s="8" t="inlineStr" r="F11219">
        <is>
          <t xml:space="preserve">64P26</t>
        </is>
      </c>
      <c s="8" t="inlineStr" r="G11219">
        <is>
          <t xml:space="preserve">138</t>
        </is>
      </c>
      <c s="9" r="H11219">
        <v>5500.0000</v>
      </c>
      <c s="8" t="inlineStr" r="I11219">
        <is>
          <t xml:space="preserve">Y</t>
        </is>
      </c>
      <c s="8" t="inlineStr" r="J11219">
        <is>
          <t xml:space="preserve"> Jo Daviess</t>
        </is>
      </c>
    </row>
    <row r="11220" ht="20.25" customHeight="0">
      <c s="5" t="inlineStr" r="A11220">
        <is>
          <t xml:space="preserve">67000400</t>
        </is>
      </c>
      <c s="5" t="inlineStr" r="B11220">
        <is>
          <t xml:space="preserve">ENGINEER'S FIELD OFFICE, TYPE A</t>
        </is>
      </c>
      <c s="5" t="inlineStr" r="C11220">
        <is>
          <t xml:space="preserve">CAL MO </t>
        </is>
      </c>
      <c s="6" r="D11220">
        <v>10.000</v>
      </c>
      <c s="7" r="E11220">
        <v>2</v>
      </c>
      <c s="8" t="inlineStr" r="F11220">
        <is>
          <t xml:space="preserve">64P26</t>
        </is>
      </c>
      <c s="8" t="inlineStr" r="G11220">
        <is>
          <t xml:space="preserve">138</t>
        </is>
      </c>
      <c s="9" r="H11220">
        <v>2300.0000</v>
      </c>
      <c s="8" t="inlineStr" r="I11220">
        <is>
          <t xml:space="preserve"/>
        </is>
      </c>
      <c s="8" t="inlineStr" r="J11220">
        <is>
          <t xml:space="preserve"> Jo Daviess</t>
        </is>
      </c>
    </row>
    <row r="11221" ht="20.25" customHeight="0">
      <c s="5" t="inlineStr" r="A11221">
        <is>
          <t xml:space="preserve">67000400</t>
        </is>
      </c>
      <c s="5" t="inlineStr" r="B11221">
        <is>
          <t xml:space="preserve">ENGINEER'S FIELD OFFICE, TYPE A</t>
        </is>
      </c>
      <c s="5" t="inlineStr" r="C11221">
        <is>
          <t xml:space="preserve">CAL MO </t>
        </is>
      </c>
      <c s="6" r="D11221">
        <v>6.000</v>
      </c>
      <c s="7" r="E11221">
        <v>3</v>
      </c>
      <c s="8" t="inlineStr" r="F11221">
        <is>
          <t xml:space="preserve">66L79</t>
        </is>
      </c>
      <c s="8" t="inlineStr" r="G11221">
        <is>
          <t xml:space="preserve">040</t>
        </is>
      </c>
      <c s="9" r="H11221">
        <v>3000.0000</v>
      </c>
      <c s="8" t="inlineStr" r="I11221">
        <is>
          <t xml:space="preserve">Y</t>
        </is>
      </c>
      <c s="8" t="inlineStr" r="J11221">
        <is>
          <t xml:space="preserve"> Livingston</t>
        </is>
      </c>
    </row>
    <row r="11222" ht="20.25" customHeight="0">
      <c s="5" t="inlineStr" r="A11222">
        <is>
          <t xml:space="preserve">67000400</t>
        </is>
      </c>
      <c s="5" t="inlineStr" r="B11222">
        <is>
          <t xml:space="preserve">ENGINEER'S FIELD OFFICE, TYPE A</t>
        </is>
      </c>
      <c s="5" t="inlineStr" r="C11222">
        <is>
          <t xml:space="preserve">CAL MO </t>
        </is>
      </c>
      <c s="6" r="D11222">
        <v>6.000</v>
      </c>
      <c s="7" r="E11222">
        <v>3</v>
      </c>
      <c s="8" t="inlineStr" r="F11222">
        <is>
          <t xml:space="preserve">66L79</t>
        </is>
      </c>
      <c s="8" t="inlineStr" r="G11222">
        <is>
          <t xml:space="preserve">040</t>
        </is>
      </c>
      <c s="9" r="H11222">
        <v>3675.0000</v>
      </c>
      <c s="8" t="inlineStr" r="I11222">
        <is>
          <t xml:space="preserve"/>
        </is>
      </c>
      <c s="8" t="inlineStr" r="J11222">
        <is>
          <t xml:space="preserve"> Livingston</t>
        </is>
      </c>
    </row>
    <row r="11223" ht="20.25" customHeight="0">
      <c s="5" t="inlineStr" r="A11223">
        <is>
          <t xml:space="preserve">67000400</t>
        </is>
      </c>
      <c s="5" t="inlineStr" r="B11223">
        <is>
          <t xml:space="preserve">ENGINEER'S FIELD OFFICE, TYPE A</t>
        </is>
      </c>
      <c s="5" t="inlineStr" r="C11223">
        <is>
          <t xml:space="preserve">CAL MO </t>
        </is>
      </c>
      <c s="6" r="D11223">
        <v>13.000</v>
      </c>
      <c s="7" r="E11223">
        <v>4</v>
      </c>
      <c s="8" t="inlineStr" r="F11223">
        <is>
          <t xml:space="preserve">68801</t>
        </is>
      </c>
      <c s="8" t="inlineStr" r="G11223">
        <is>
          <t xml:space="preserve">044</t>
        </is>
      </c>
      <c s="9" r="H11223">
        <v>3200.0000</v>
      </c>
      <c s="8" t="inlineStr" r="I11223">
        <is>
          <t xml:space="preserve">Y</t>
        </is>
      </c>
      <c s="8" t="inlineStr" r="J11223">
        <is>
          <t xml:space="preserve"> Mercer</t>
        </is>
      </c>
    </row>
    <row r="11224" ht="20.25" customHeight="0">
      <c s="5" t="inlineStr" r="A11224">
        <is>
          <t xml:space="preserve">67000400</t>
        </is>
      </c>
      <c s="5" t="inlineStr" r="B11224">
        <is>
          <t xml:space="preserve">ENGINEER'S FIELD OFFICE, TYPE A</t>
        </is>
      </c>
      <c s="5" t="inlineStr" r="C11224">
        <is>
          <t xml:space="preserve">CAL MO </t>
        </is>
      </c>
      <c s="6" r="D11224">
        <v>13.000</v>
      </c>
      <c s="7" r="E11224">
        <v>4</v>
      </c>
      <c s="8" t="inlineStr" r="F11224">
        <is>
          <t xml:space="preserve">68801</t>
        </is>
      </c>
      <c s="8" t="inlineStr" r="G11224">
        <is>
          <t xml:space="preserve">044</t>
        </is>
      </c>
      <c s="9" r="H11224">
        <v>3000.0000</v>
      </c>
      <c s="8" t="inlineStr" r="I11224">
        <is>
          <t xml:space="preserve"/>
        </is>
      </c>
      <c s="8" t="inlineStr" r="J11224">
        <is>
          <t xml:space="preserve"> Mercer</t>
        </is>
      </c>
    </row>
    <row r="11225" ht="20.25" customHeight="0">
      <c s="5" t="inlineStr" r="A11225">
        <is>
          <t xml:space="preserve">67000400</t>
        </is>
      </c>
      <c s="5" t="inlineStr" r="B11225">
        <is>
          <t xml:space="preserve">ENGINEER'S FIELD OFFICE, TYPE A</t>
        </is>
      </c>
      <c s="5" t="inlineStr" r="C11225">
        <is>
          <t xml:space="preserve">CAL MO </t>
        </is>
      </c>
      <c s="6" r="D11225">
        <v>13.000</v>
      </c>
      <c s="7" r="E11225">
        <v>4</v>
      </c>
      <c s="8" t="inlineStr" r="F11225">
        <is>
          <t xml:space="preserve">68801</t>
        </is>
      </c>
      <c s="8" t="inlineStr" r="G11225">
        <is>
          <t xml:space="preserve">044</t>
        </is>
      </c>
      <c s="9" r="H11225">
        <v>4500.0000</v>
      </c>
      <c s="8" t="inlineStr" r="I11225">
        <is>
          <t xml:space="preserve"/>
        </is>
      </c>
      <c s="8" t="inlineStr" r="J11225">
        <is>
          <t xml:space="preserve"> Mercer</t>
        </is>
      </c>
    </row>
    <row r="11226" ht="20.25" customHeight="0">
      <c s="5" t="inlineStr" r="A11226">
        <is>
          <t xml:space="preserve">67000400</t>
        </is>
      </c>
      <c s="5" t="inlineStr" r="B11226">
        <is>
          <t xml:space="preserve">ENGINEER'S FIELD OFFICE, TYPE A</t>
        </is>
      </c>
      <c s="5" t="inlineStr" r="C11226">
        <is>
          <t xml:space="preserve">CAL MO </t>
        </is>
      </c>
      <c s="6" r="D11226">
        <v>8.000</v>
      </c>
      <c s="7" r="E11226">
        <v>4</v>
      </c>
      <c s="8" t="inlineStr" r="F11226">
        <is>
          <t xml:space="preserve">68989</t>
        </is>
      </c>
      <c s="8" t="inlineStr" r="G11226">
        <is>
          <t xml:space="preserve">045</t>
        </is>
      </c>
      <c s="9" r="H11226">
        <v>3000.0000</v>
      </c>
      <c s="8" t="inlineStr" r="I11226">
        <is>
          <t xml:space="preserve">Y</t>
        </is>
      </c>
      <c s="8" t="inlineStr" r="J11226">
        <is>
          <t xml:space="preserve"> Henderson</t>
        </is>
      </c>
    </row>
    <row r="11227" ht="20.25" customHeight="0">
      <c s="5" t="inlineStr" r="A11227">
        <is>
          <t xml:space="preserve">67000400</t>
        </is>
      </c>
      <c s="5" t="inlineStr" r="B11227">
        <is>
          <t xml:space="preserve">ENGINEER'S FIELD OFFICE, TYPE A</t>
        </is>
      </c>
      <c s="5" t="inlineStr" r="C11227">
        <is>
          <t xml:space="preserve">CAL MO </t>
        </is>
      </c>
      <c s="6" r="D11227">
        <v>8.000</v>
      </c>
      <c s="7" r="E11227">
        <v>4</v>
      </c>
      <c s="8" t="inlineStr" r="F11227">
        <is>
          <t xml:space="preserve">68989</t>
        </is>
      </c>
      <c s="8" t="inlineStr" r="G11227">
        <is>
          <t xml:space="preserve">045</t>
        </is>
      </c>
      <c s="9" r="H11227">
        <v>3000.0000</v>
      </c>
      <c s="8" t="inlineStr" r="I11227">
        <is>
          <t xml:space="preserve"/>
        </is>
      </c>
      <c s="8" t="inlineStr" r="J11227">
        <is>
          <t xml:space="preserve"> Henderson</t>
        </is>
      </c>
    </row>
    <row r="11228" ht="20.25" customHeight="0">
      <c s="5" t="inlineStr" r="A11228">
        <is>
          <t xml:space="preserve">67000400</t>
        </is>
      </c>
      <c s="5" t="inlineStr" r="B11228">
        <is>
          <t xml:space="preserve">ENGINEER'S FIELD OFFICE, TYPE A</t>
        </is>
      </c>
      <c s="5" t="inlineStr" r="C11228">
        <is>
          <t xml:space="preserve">CAL MO </t>
        </is>
      </c>
      <c s="6" r="D11228">
        <v>8.000</v>
      </c>
      <c s="7" r="E11228">
        <v>4</v>
      </c>
      <c s="8" t="inlineStr" r="F11228">
        <is>
          <t xml:space="preserve">68989</t>
        </is>
      </c>
      <c s="8" t="inlineStr" r="G11228">
        <is>
          <t xml:space="preserve">045</t>
        </is>
      </c>
      <c s="9" r="H11228">
        <v>3350.0000</v>
      </c>
      <c s="8" t="inlineStr" r="I11228">
        <is>
          <t xml:space="preserve"/>
        </is>
      </c>
      <c s="8" t="inlineStr" r="J11228">
        <is>
          <t xml:space="preserve"> Henderson</t>
        </is>
      </c>
    </row>
    <row r="11229" ht="20.25" customHeight="0">
      <c s="5" t="inlineStr" r="A11229">
        <is>
          <t xml:space="preserve">67000400</t>
        </is>
      </c>
      <c s="5" t="inlineStr" r="B11229">
        <is>
          <t xml:space="preserve">ENGINEER'S FIELD OFFICE, TYPE A</t>
        </is>
      </c>
      <c s="5" t="inlineStr" r="C11229">
        <is>
          <t xml:space="preserve">CAL MO </t>
        </is>
      </c>
      <c s="6" r="D11229">
        <v>26.000</v>
      </c>
      <c s="7" r="E11229">
        <v>4</v>
      </c>
      <c s="8" t="inlineStr" r="F11229">
        <is>
          <t xml:space="preserve">68D84</t>
        </is>
      </c>
      <c s="8" t="inlineStr" r="G11229">
        <is>
          <t xml:space="preserve">121</t>
        </is>
      </c>
      <c s="9" r="H11229">
        <v>2200.0000</v>
      </c>
      <c s="8" t="inlineStr" r="I11229">
        <is>
          <t xml:space="preserve">Y</t>
        </is>
      </c>
      <c s="8" t="inlineStr" r="J11229">
        <is>
          <t xml:space="preserve"> Peoria</t>
        </is>
      </c>
    </row>
    <row r="11230" ht="20.25" customHeight="0">
      <c s="5" t="inlineStr" r="A11230">
        <is>
          <t xml:space="preserve">67000400</t>
        </is>
      </c>
      <c s="5" t="inlineStr" r="B11230">
        <is>
          <t xml:space="preserve">ENGINEER'S FIELD OFFICE, TYPE A</t>
        </is>
      </c>
      <c s="5" t="inlineStr" r="C11230">
        <is>
          <t xml:space="preserve">CAL MO </t>
        </is>
      </c>
      <c s="6" r="D11230">
        <v>26.000</v>
      </c>
      <c s="7" r="E11230">
        <v>4</v>
      </c>
      <c s="8" t="inlineStr" r="F11230">
        <is>
          <t xml:space="preserve">68D84</t>
        </is>
      </c>
      <c s="8" t="inlineStr" r="G11230">
        <is>
          <t xml:space="preserve">121</t>
        </is>
      </c>
      <c s="9" r="H11230">
        <v>3500.0000</v>
      </c>
      <c s="8" t="inlineStr" r="I11230">
        <is>
          <t xml:space="preserve"/>
        </is>
      </c>
      <c s="8" t="inlineStr" r="J11230">
        <is>
          <t xml:space="preserve"> Peoria</t>
        </is>
      </c>
    </row>
    <row r="11231" ht="20.25" customHeight="0">
      <c s="5" t="inlineStr" r="A11231">
        <is>
          <t xml:space="preserve">67000400</t>
        </is>
      </c>
      <c s="5" t="inlineStr" r="B11231">
        <is>
          <t xml:space="preserve">ENGINEER'S FIELD OFFICE, TYPE A</t>
        </is>
      </c>
      <c s="5" t="inlineStr" r="C11231">
        <is>
          <t xml:space="preserve">CAL MO </t>
        </is>
      </c>
      <c s="6" r="D11231">
        <v>9.000</v>
      </c>
      <c s="7" r="E11231">
        <v>5</v>
      </c>
      <c s="8" t="inlineStr" r="F11231">
        <is>
          <t xml:space="preserve">70629</t>
        </is>
      </c>
      <c s="8" t="inlineStr" r="G11231">
        <is>
          <t xml:space="preserve">048</t>
        </is>
      </c>
      <c s="9" r="H11231">
        <v>2150.0000</v>
      </c>
      <c s="8" t="inlineStr" r="I11231">
        <is>
          <t xml:space="preserve">Y</t>
        </is>
      </c>
      <c s="8" t="inlineStr" r="J11231">
        <is>
          <t xml:space="preserve"> Piatt</t>
        </is>
      </c>
    </row>
    <row r="11232" ht="20.25" customHeight="0">
      <c s="5" t="inlineStr" r="A11232">
        <is>
          <t xml:space="preserve">67000400</t>
        </is>
      </c>
      <c s="5" t="inlineStr" r="B11232">
        <is>
          <t xml:space="preserve">ENGINEER'S FIELD OFFICE, TYPE A</t>
        </is>
      </c>
      <c s="5" t="inlineStr" r="C11232">
        <is>
          <t xml:space="preserve">CAL MO </t>
        </is>
      </c>
      <c s="6" r="D11232">
        <v>9.000</v>
      </c>
      <c s="7" r="E11232">
        <v>5</v>
      </c>
      <c s="8" t="inlineStr" r="F11232">
        <is>
          <t xml:space="preserve">70629</t>
        </is>
      </c>
      <c s="8" t="inlineStr" r="G11232">
        <is>
          <t xml:space="preserve">048</t>
        </is>
      </c>
      <c s="9" r="H11232">
        <v>2250.0000</v>
      </c>
      <c s="8" t="inlineStr" r="I11232">
        <is>
          <t xml:space="preserve"/>
        </is>
      </c>
      <c s="8" t="inlineStr" r="J11232">
        <is>
          <t xml:space="preserve"> Piatt</t>
        </is>
      </c>
    </row>
    <row r="11233" ht="20.25" customHeight="0">
      <c s="5" t="inlineStr" r="A11233">
        <is>
          <t xml:space="preserve">67000400</t>
        </is>
      </c>
      <c s="5" t="inlineStr" r="B11233">
        <is>
          <t xml:space="preserve">ENGINEER'S FIELD OFFICE, TYPE A</t>
        </is>
      </c>
      <c s="5" t="inlineStr" r="C11233">
        <is>
          <t xml:space="preserve">CAL MO </t>
        </is>
      </c>
      <c s="6" r="D11233">
        <v>9.000</v>
      </c>
      <c s="7" r="E11233">
        <v>5</v>
      </c>
      <c s="8" t="inlineStr" r="F11233">
        <is>
          <t xml:space="preserve">70629</t>
        </is>
      </c>
      <c s="8" t="inlineStr" r="G11233">
        <is>
          <t xml:space="preserve">048</t>
        </is>
      </c>
      <c s="9" r="H11233">
        <v>3010.0800</v>
      </c>
      <c s="8" t="inlineStr" r="I11233">
        <is>
          <t xml:space="preserve"/>
        </is>
      </c>
      <c s="8" t="inlineStr" r="J11233">
        <is>
          <t xml:space="preserve"> Piatt</t>
        </is>
      </c>
    </row>
    <row r="11234" ht="20.25" customHeight="0">
      <c s="5" t="inlineStr" r="A11234">
        <is>
          <t xml:space="preserve">67000400</t>
        </is>
      </c>
      <c s="5" t="inlineStr" r="B11234">
        <is>
          <t xml:space="preserve">ENGINEER'S FIELD OFFICE, TYPE A</t>
        </is>
      </c>
      <c s="5" t="inlineStr" r="C11234">
        <is>
          <t xml:space="preserve">CAL MO </t>
        </is>
      </c>
      <c s="6" r="D11234">
        <v>12.000</v>
      </c>
      <c s="7" r="E11234">
        <v>6</v>
      </c>
      <c s="8" t="inlineStr" r="F11234">
        <is>
          <t xml:space="preserve">72A59</t>
        </is>
      </c>
      <c s="8" t="inlineStr" r="G11234">
        <is>
          <t xml:space="preserve">063</t>
        </is>
      </c>
      <c s="9" r="H11234">
        <v>3873.5600</v>
      </c>
      <c s="8" t="inlineStr" r="I11234">
        <is>
          <t xml:space="preserve">Y</t>
        </is>
      </c>
      <c s="8" t="inlineStr" r="J11234">
        <is>
          <t xml:space="preserve"> Montgomery</t>
        </is>
      </c>
    </row>
    <row r="11235" ht="20.25" customHeight="0">
      <c s="5" t="inlineStr" r="A11235">
        <is>
          <t xml:space="preserve">67000400</t>
        </is>
      </c>
      <c s="5" t="inlineStr" r="B11235">
        <is>
          <t xml:space="preserve">ENGINEER'S FIELD OFFICE, TYPE A</t>
        </is>
      </c>
      <c s="5" t="inlineStr" r="C11235">
        <is>
          <t xml:space="preserve">CAL MO </t>
        </is>
      </c>
      <c s="6" r="D11235">
        <v>12.000</v>
      </c>
      <c s="7" r="E11235">
        <v>6</v>
      </c>
      <c s="8" t="inlineStr" r="F11235">
        <is>
          <t xml:space="preserve">72A59</t>
        </is>
      </c>
      <c s="8" t="inlineStr" r="G11235">
        <is>
          <t xml:space="preserve">063</t>
        </is>
      </c>
      <c s="9" r="H11235">
        <v>2683.8400</v>
      </c>
      <c s="8" t="inlineStr" r="I11235">
        <is>
          <t xml:space="preserve"/>
        </is>
      </c>
      <c s="8" t="inlineStr" r="J11235">
        <is>
          <t xml:space="preserve"> Montgomery</t>
        </is>
      </c>
    </row>
    <row r="11236" ht="20.25" customHeight="0">
      <c s="5" t="inlineStr" r="A11236">
        <is>
          <t xml:space="preserve">67000400</t>
        </is>
      </c>
      <c s="5" t="inlineStr" r="B11236">
        <is>
          <t xml:space="preserve">ENGINEER'S FIELD OFFICE, TYPE A</t>
        </is>
      </c>
      <c s="5" t="inlineStr" r="C11236">
        <is>
          <t xml:space="preserve">CAL MO </t>
        </is>
      </c>
      <c s="6" r="D11236">
        <v>9.000</v>
      </c>
      <c s="7" r="E11236">
        <v>8</v>
      </c>
      <c s="8" t="inlineStr" r="F11236">
        <is>
          <t xml:space="preserve">76N47</t>
        </is>
      </c>
      <c s="8" t="inlineStr" r="G11236">
        <is>
          <t xml:space="preserve">076</t>
        </is>
      </c>
      <c s="9" r="H11236">
        <v>2500.0000</v>
      </c>
      <c s="8" t="inlineStr" r="I11236">
        <is>
          <t xml:space="preserve">Y</t>
        </is>
      </c>
      <c s="8" t="inlineStr" r="J11236">
        <is>
          <t xml:space="preserve"> Clinton</t>
        </is>
      </c>
    </row>
    <row r="11237" ht="20.25" customHeight="0">
      <c s="5" t="inlineStr" r="A11237">
        <is>
          <t xml:space="preserve">67000400</t>
        </is>
      </c>
      <c s="5" t="inlineStr" r="B11237">
        <is>
          <t xml:space="preserve">ENGINEER'S FIELD OFFICE, TYPE A</t>
        </is>
      </c>
      <c s="5" t="inlineStr" r="C11237">
        <is>
          <t xml:space="preserve">CAL MO </t>
        </is>
      </c>
      <c s="6" r="D11237">
        <v>9.000</v>
      </c>
      <c s="7" r="E11237">
        <v>8</v>
      </c>
      <c s="8" t="inlineStr" r="F11237">
        <is>
          <t xml:space="preserve">76N47</t>
        </is>
      </c>
      <c s="8" t="inlineStr" r="G11237">
        <is>
          <t xml:space="preserve">076</t>
        </is>
      </c>
      <c s="9" r="H11237">
        <v>2525.0000</v>
      </c>
      <c s="8" t="inlineStr" r="I11237">
        <is>
          <t xml:space="preserve"/>
        </is>
      </c>
      <c s="8" t="inlineStr" r="J11237">
        <is>
          <t xml:space="preserve"> Clinton</t>
        </is>
      </c>
    </row>
    <row r="11238" ht="20.25" customHeight="0">
      <c s="5" t="inlineStr" r="A11238">
        <is>
          <t xml:space="preserve">67000400</t>
        </is>
      </c>
      <c s="5" t="inlineStr" r="B11238">
        <is>
          <t xml:space="preserve">ENGINEER'S FIELD OFFICE, TYPE A</t>
        </is>
      </c>
      <c s="5" t="inlineStr" r="C11238">
        <is>
          <t xml:space="preserve">CAL MO </t>
        </is>
      </c>
      <c s="6" r="D11238">
        <v>3.000</v>
      </c>
      <c s="7" r="E11238">
        <v>8</v>
      </c>
      <c s="8" t="inlineStr" r="F11238">
        <is>
          <t xml:space="preserve">76T75</t>
        </is>
      </c>
      <c s="8" t="inlineStr" r="G11238">
        <is>
          <t xml:space="preserve">080</t>
        </is>
      </c>
      <c s="9" r="H11238">
        <v>2974.3500</v>
      </c>
      <c s="8" t="inlineStr" r="I11238">
        <is>
          <t xml:space="preserve">Y</t>
        </is>
      </c>
      <c s="8" t="inlineStr" r="J11238">
        <is>
          <t xml:space="preserve"> Marion</t>
        </is>
      </c>
    </row>
    <row r="11239" ht="20.25" customHeight="0">
      <c s="5" t="inlineStr" r="A11239">
        <is>
          <t xml:space="preserve">67000400</t>
        </is>
      </c>
      <c s="5" t="inlineStr" r="B11239">
        <is>
          <t xml:space="preserve">ENGINEER'S FIELD OFFICE, TYPE A</t>
        </is>
      </c>
      <c s="5" t="inlineStr" r="C11239">
        <is>
          <t xml:space="preserve">CAL MO </t>
        </is>
      </c>
      <c s="6" r="D11239">
        <v>6.000</v>
      </c>
      <c s="7" r="E11239">
        <v>8</v>
      </c>
      <c s="8" t="inlineStr" r="F11239">
        <is>
          <t xml:space="preserve">76T82</t>
        </is>
      </c>
      <c s="8" t="inlineStr" r="G11239">
        <is>
          <t xml:space="preserve">081</t>
        </is>
      </c>
      <c s="9" r="H11239">
        <v>2800.0000</v>
      </c>
      <c s="8" t="inlineStr" r="I11239">
        <is>
          <t xml:space="preserve">Y</t>
        </is>
      </c>
      <c s="8" t="inlineStr" r="J11239">
        <is>
          <t xml:space="preserve"> Bond</t>
        </is>
      </c>
    </row>
    <row r="11240" ht="20.25" customHeight="0">
      <c s="5" t="inlineStr" r="A11240">
        <is>
          <t xml:space="preserve">67000400</t>
        </is>
      </c>
      <c s="5" t="inlineStr" r="B11240">
        <is>
          <t xml:space="preserve">ENGINEER'S FIELD OFFICE, TYPE A</t>
        </is>
      </c>
      <c s="5" t="inlineStr" r="C11240">
        <is>
          <t xml:space="preserve">CAL MO </t>
        </is>
      </c>
      <c s="6" r="D11240">
        <v>3.000</v>
      </c>
      <c s="7" r="E11240">
        <v>9</v>
      </c>
      <c s="8" t="inlineStr" r="F11240">
        <is>
          <t xml:space="preserve">78906</t>
        </is>
      </c>
      <c s="8" t="inlineStr" r="G11240">
        <is>
          <t xml:space="preserve">088</t>
        </is>
      </c>
      <c s="9" r="H11240">
        <v>1600.0000</v>
      </c>
      <c s="8" t="inlineStr" r="I11240">
        <is>
          <t xml:space="preserve">Y</t>
        </is>
      </c>
      <c s="8" t="inlineStr" r="J11240">
        <is>
          <t xml:space="preserve"> Williamson</t>
        </is>
      </c>
    </row>
    <row r="11241" ht="20.25" customHeight="0">
      <c s="5" t="inlineStr" r="A11241">
        <is>
          <t xml:space="preserve">67000400</t>
        </is>
      </c>
      <c s="5" t="inlineStr" r="B11241">
        <is>
          <t xml:space="preserve">ENGINEER'S FIELD OFFICE, TYPE A</t>
        </is>
      </c>
      <c s="5" t="inlineStr" r="C11241">
        <is>
          <t xml:space="preserve">CAL MO </t>
        </is>
      </c>
      <c s="6" r="D11241">
        <v>3.000</v>
      </c>
      <c s="7" r="E11241">
        <v>9</v>
      </c>
      <c s="8" t="inlineStr" r="F11241">
        <is>
          <t xml:space="preserve">78906</t>
        </is>
      </c>
      <c s="8" t="inlineStr" r="G11241">
        <is>
          <t xml:space="preserve">088</t>
        </is>
      </c>
      <c s="9" r="H11241">
        <v>1800.0000</v>
      </c>
      <c s="8" t="inlineStr" r="I11241">
        <is>
          <t xml:space="preserve"/>
        </is>
      </c>
      <c s="8" t="inlineStr" r="J11241">
        <is>
          <t xml:space="preserve"> Williamson</t>
        </is>
      </c>
    </row>
    <row r="11242" ht="20.25" customHeight="0">
      <c s="5" t="inlineStr" r="A11242">
        <is>
          <t xml:space="preserve">67000400</t>
        </is>
      </c>
      <c s="5" t="inlineStr" r="B11242">
        <is>
          <t xml:space="preserve">ENGINEER'S FIELD OFFICE, TYPE A</t>
        </is>
      </c>
      <c s="5" t="inlineStr" r="C11242">
        <is>
          <t xml:space="preserve">CAL MO </t>
        </is>
      </c>
      <c s="6" r="D11242">
        <v>1.000</v>
      </c>
      <c s="7" r="E11242">
        <v>9</v>
      </c>
      <c s="8" t="inlineStr" r="F11242">
        <is>
          <t xml:space="preserve">78949</t>
        </is>
      </c>
      <c s="8" t="inlineStr" r="G11242">
        <is>
          <t xml:space="preserve">089</t>
        </is>
      </c>
      <c s="9" r="H11242">
        <v>1500.0000</v>
      </c>
      <c s="8" t="inlineStr" r="I11242">
        <is>
          <t xml:space="preserve">Y</t>
        </is>
      </c>
      <c s="8" t="inlineStr" r="J11242">
        <is>
          <t xml:space="preserve"> Perry</t>
        </is>
      </c>
    </row>
    <row r="11243" ht="20.25" customHeight="0">
      <c s="5" t="inlineStr" r="A11243">
        <is>
          <t xml:space="preserve">67000400</t>
        </is>
      </c>
      <c s="5" t="inlineStr" r="B11243">
        <is>
          <t xml:space="preserve">ENGINEER'S FIELD OFFICE, TYPE A</t>
        </is>
      </c>
      <c s="5" t="inlineStr" r="C11243">
        <is>
          <t xml:space="preserve">CAL MO </t>
        </is>
      </c>
      <c s="6" r="D11243">
        <v>1.000</v>
      </c>
      <c s="7" r="E11243">
        <v>9</v>
      </c>
      <c s="8" t="inlineStr" r="F11243">
        <is>
          <t xml:space="preserve">78949</t>
        </is>
      </c>
      <c s="8" t="inlineStr" r="G11243">
        <is>
          <t xml:space="preserve">089</t>
        </is>
      </c>
      <c s="9" r="H11243">
        <v>541.5500</v>
      </c>
      <c s="8" t="inlineStr" r="I11243">
        <is>
          <t xml:space="preserve"/>
        </is>
      </c>
      <c s="8" t="inlineStr" r="J11243">
        <is>
          <t xml:space="preserve"> Perry</t>
        </is>
      </c>
    </row>
    <row r="11244" ht="20.25" customHeight="0">
      <c s="5" t="inlineStr" r="A11244">
        <is>
          <t xml:space="preserve">67000400</t>
        </is>
      </c>
      <c s="5" t="inlineStr" r="B11244">
        <is>
          <t xml:space="preserve">ENGINEER'S FIELD OFFICE, TYPE A</t>
        </is>
      </c>
      <c s="5" t="inlineStr" r="C11244">
        <is>
          <t xml:space="preserve">CAL MO </t>
        </is>
      </c>
      <c s="6" r="D11244">
        <v>1.000</v>
      </c>
      <c s="7" r="E11244">
        <v>9</v>
      </c>
      <c s="8" t="inlineStr" r="F11244">
        <is>
          <t xml:space="preserve">78949</t>
        </is>
      </c>
      <c s="8" t="inlineStr" r="G11244">
        <is>
          <t xml:space="preserve">089</t>
        </is>
      </c>
      <c s="9" r="H11244">
        <v>2000.0000</v>
      </c>
      <c s="8" t="inlineStr" r="I11244">
        <is>
          <t xml:space="preserve"/>
        </is>
      </c>
      <c s="8" t="inlineStr" r="J11244">
        <is>
          <t xml:space="preserve"> Perry</t>
        </is>
      </c>
    </row>
    <row r="11245" ht="20.25" customHeight="0">
      <c s="5" t="inlineStr" r="A11245">
        <is>
          <t xml:space="preserve">67000400</t>
        </is>
      </c>
      <c s="5" t="inlineStr" r="B11245">
        <is>
          <t xml:space="preserve">ENGINEER'S FIELD OFFICE, TYPE A</t>
        </is>
      </c>
      <c s="5" t="inlineStr" r="C11245">
        <is>
          <t xml:space="preserve">CAL MO </t>
        </is>
      </c>
      <c s="6" r="D11245">
        <v>3.000</v>
      </c>
      <c s="7" r="E11245">
        <v>9</v>
      </c>
      <c s="8" t="inlineStr" r="F11245">
        <is>
          <t xml:space="preserve">78A16</t>
        </is>
      </c>
      <c s="8" t="inlineStr" r="G11245">
        <is>
          <t xml:space="preserve">090</t>
        </is>
      </c>
      <c s="9" r="H11245">
        <v>1200.0000</v>
      </c>
      <c s="8" t="inlineStr" r="I11245">
        <is>
          <t xml:space="preserve">Y</t>
        </is>
      </c>
      <c s="8" t="inlineStr" r="J11245">
        <is>
          <t xml:space="preserve"> Jackson</t>
        </is>
      </c>
    </row>
    <row r="11246" ht="20.25" customHeight="0">
      <c s="5" t="inlineStr" r="A11246">
        <is>
          <t xml:space="preserve">67000400</t>
        </is>
      </c>
      <c s="5" t="inlineStr" r="B11246">
        <is>
          <t xml:space="preserve">ENGINEER'S FIELD OFFICE, TYPE A</t>
        </is>
      </c>
      <c s="5" t="inlineStr" r="C11246">
        <is>
          <t xml:space="preserve">CAL MO </t>
        </is>
      </c>
      <c s="6" r="D11246">
        <v>3.000</v>
      </c>
      <c s="7" r="E11246">
        <v>9</v>
      </c>
      <c s="8" t="inlineStr" r="F11246">
        <is>
          <t xml:space="preserve">78A16</t>
        </is>
      </c>
      <c s="8" t="inlineStr" r="G11246">
        <is>
          <t xml:space="preserve">090</t>
        </is>
      </c>
      <c s="9" r="H11246">
        <v>2000.0000</v>
      </c>
      <c s="8" t="inlineStr" r="I11246">
        <is>
          <t xml:space="preserve"/>
        </is>
      </c>
      <c s="8" t="inlineStr" r="J11246">
        <is>
          <t xml:space="preserve"> Jackson</t>
        </is>
      </c>
    </row>
    <row r="11247" ht="20.25" customHeight="0">
      <c s="5" t="inlineStr" r="A11247">
        <is>
          <t xml:space="preserve">67000400</t>
        </is>
      </c>
      <c s="5" t="inlineStr" r="B11247">
        <is>
          <t xml:space="preserve">ENGINEER'S FIELD OFFICE, TYPE A</t>
        </is>
      </c>
      <c s="5" t="inlineStr" r="C11247">
        <is>
          <t xml:space="preserve">CAL MO </t>
        </is>
      </c>
      <c s="6" r="D11247">
        <v>8.000</v>
      </c>
      <c s="7" r="E11247">
        <v>3</v>
      </c>
      <c s="8" t="inlineStr" r="F11247">
        <is>
          <t xml:space="preserve">87868</t>
        </is>
      </c>
      <c s="8" t="inlineStr" r="G11247">
        <is>
          <t xml:space="preserve">125</t>
        </is>
      </c>
      <c s="9" r="H11247">
        <v>4000.0000</v>
      </c>
      <c s="8" t="inlineStr" r="I11247">
        <is>
          <t xml:space="preserve">Y</t>
        </is>
      </c>
      <c s="8" t="inlineStr" r="J11247">
        <is>
          <t xml:space="preserve"> Kendall</t>
        </is>
      </c>
    </row>
    <row r="11248" ht="20.25" customHeight="0">
      <c s="5" t="inlineStr" r="A11248">
        <is>
          <t xml:space="preserve">67000400</t>
        </is>
      </c>
      <c s="5" t="inlineStr" r="B11248">
        <is>
          <t xml:space="preserve">ENGINEER'S FIELD OFFICE, TYPE A</t>
        </is>
      </c>
      <c s="5" t="inlineStr" r="C11248">
        <is>
          <t xml:space="preserve">CAL MO </t>
        </is>
      </c>
      <c s="6" r="D11248">
        <v>8.000</v>
      </c>
      <c s="7" r="E11248">
        <v>3</v>
      </c>
      <c s="8" t="inlineStr" r="F11248">
        <is>
          <t xml:space="preserve">87868</t>
        </is>
      </c>
      <c s="8" t="inlineStr" r="G11248">
        <is>
          <t xml:space="preserve">125</t>
        </is>
      </c>
      <c s="9" r="H11248">
        <v>2800.0000</v>
      </c>
      <c s="8" t="inlineStr" r="I11248">
        <is>
          <t xml:space="preserve"/>
        </is>
      </c>
      <c s="8" t="inlineStr" r="J11248">
        <is>
          <t xml:space="preserve"> Kendall</t>
        </is>
      </c>
    </row>
    <row r="11249" ht="20.25" customHeight="0">
      <c s="5" t="inlineStr" r="A11249">
        <is>
          <t xml:space="preserve">67000400</t>
        </is>
      </c>
      <c s="5" t="inlineStr" r="B11249">
        <is>
          <t xml:space="preserve">ENGINEER'S FIELD OFFICE, TYPE A</t>
        </is>
      </c>
      <c s="5" t="inlineStr" r="C11249">
        <is>
          <t xml:space="preserve">CAL MO </t>
        </is>
      </c>
      <c s="6" r="D11249">
        <v>8.000</v>
      </c>
      <c s="7" r="E11249">
        <v>3</v>
      </c>
      <c s="8" t="inlineStr" r="F11249">
        <is>
          <t xml:space="preserve">87868</t>
        </is>
      </c>
      <c s="8" t="inlineStr" r="G11249">
        <is>
          <t xml:space="preserve">125</t>
        </is>
      </c>
      <c s="9" r="H11249">
        <v>3000.0000</v>
      </c>
      <c s="8" t="inlineStr" r="I11249">
        <is>
          <t xml:space="preserve"/>
        </is>
      </c>
      <c s="8" t="inlineStr" r="J11249">
        <is>
          <t xml:space="preserve"> Kendall</t>
        </is>
      </c>
    </row>
    <row r="11250" ht="20.25" customHeight="0">
      <c s="5" t="inlineStr" r="A11250">
        <is>
          <t xml:space="preserve">67000500</t>
        </is>
      </c>
      <c s="5" t="inlineStr" r="B11250">
        <is>
          <t xml:space="preserve">ENGINEER'S FIELD OFFICE, TYPE B</t>
        </is>
      </c>
      <c s="5" t="inlineStr" r="C11250">
        <is>
          <t xml:space="preserve">CAL MO </t>
        </is>
      </c>
      <c s="6" r="D11250">
        <v>8.000</v>
      </c>
      <c s="7" r="E11250">
        <v>5</v>
      </c>
      <c s="8" t="inlineStr" r="F11250">
        <is>
          <t xml:space="preserve">91599</t>
        </is>
      </c>
      <c s="8" t="inlineStr" r="G11250">
        <is>
          <t xml:space="preserve">128</t>
        </is>
      </c>
      <c s="9" r="H11250">
        <v>2000.0000</v>
      </c>
      <c s="8" t="inlineStr" r="I11250">
        <is>
          <t xml:space="preserve">Y</t>
        </is>
      </c>
      <c s="8" t="inlineStr" r="J11250">
        <is>
          <t xml:space="preserve"> McLean</t>
        </is>
      </c>
    </row>
    <row r="11251" ht="20.25" customHeight="0">
      <c s="5" t="inlineStr" r="A11251">
        <is>
          <t xml:space="preserve">67000500</t>
        </is>
      </c>
      <c s="5" t="inlineStr" r="B11251">
        <is>
          <t xml:space="preserve">ENGINEER'S FIELD OFFICE, TYPE B</t>
        </is>
      </c>
      <c s="5" t="inlineStr" r="C11251">
        <is>
          <t xml:space="preserve">CAL MO </t>
        </is>
      </c>
      <c s="6" r="D11251">
        <v>8.000</v>
      </c>
      <c s="7" r="E11251">
        <v>5</v>
      </c>
      <c s="8" t="inlineStr" r="F11251">
        <is>
          <t xml:space="preserve">91599</t>
        </is>
      </c>
      <c s="8" t="inlineStr" r="G11251">
        <is>
          <t xml:space="preserve">128</t>
        </is>
      </c>
      <c s="9" r="H11251">
        <v>0.0100</v>
      </c>
      <c s="8" t="inlineStr" r="I11251">
        <is>
          <t xml:space="preserve"/>
        </is>
      </c>
      <c s="8" t="inlineStr" r="J11251">
        <is>
          <t xml:space="preserve"> McLean</t>
        </is>
      </c>
    </row>
    <row r="11252" ht="20.25" customHeight="0">
      <c s="5" t="inlineStr" r="A11252">
        <is>
          <t xml:space="preserve">67000500</t>
        </is>
      </c>
      <c s="5" t="inlineStr" r="B11252">
        <is>
          <t xml:space="preserve">ENGINEER'S FIELD OFFICE, TYPE B</t>
        </is>
      </c>
      <c s="5" t="inlineStr" r="C11252">
        <is>
          <t xml:space="preserve">CAL MO </t>
        </is>
      </c>
      <c s="6" r="D11252">
        <v>18.000</v>
      </c>
      <c s="7" r="E11252">
        <v>8</v>
      </c>
      <c s="8" t="inlineStr" r="F11252">
        <is>
          <t xml:space="preserve">97372</t>
        </is>
      </c>
      <c s="8" t="inlineStr" r="G11252">
        <is>
          <t xml:space="preserve">132</t>
        </is>
      </c>
      <c s="9" r="H11252">
        <v>4000.0000</v>
      </c>
      <c s="8" t="inlineStr" r="I11252">
        <is>
          <t xml:space="preserve">Y</t>
        </is>
      </c>
      <c s="8" t="inlineStr" r="J11252">
        <is>
          <t xml:space="preserve"> St. Clair</t>
        </is>
      </c>
    </row>
    <row r="11253" ht="20.25" customHeight="0">
      <c s="5" t="inlineStr" r="A11253">
        <is>
          <t xml:space="preserve">67000500</t>
        </is>
      </c>
      <c s="5" t="inlineStr" r="B11253">
        <is>
          <t xml:space="preserve">ENGINEER'S FIELD OFFICE, TYPE B</t>
        </is>
      </c>
      <c s="5" t="inlineStr" r="C11253">
        <is>
          <t xml:space="preserve">CAL MO </t>
        </is>
      </c>
      <c s="6" r="D11253">
        <v>18.000</v>
      </c>
      <c s="7" r="E11253">
        <v>8</v>
      </c>
      <c s="8" t="inlineStr" r="F11253">
        <is>
          <t xml:space="preserve">97372</t>
        </is>
      </c>
      <c s="8" t="inlineStr" r="G11253">
        <is>
          <t xml:space="preserve">132</t>
        </is>
      </c>
      <c s="9" r="H11253">
        <v>2150.0000</v>
      </c>
      <c s="8" t="inlineStr" r="I11253">
        <is>
          <t xml:space="preserve"/>
        </is>
      </c>
      <c s="8" t="inlineStr" r="J11253">
        <is>
          <t xml:space="preserve"> St. Clair</t>
        </is>
      </c>
    </row>
    <row r="11254" ht="20.25" customHeight="0">
      <c s="5" t="inlineStr" r="A11254">
        <is>
          <t xml:space="preserve">67000500</t>
        </is>
      </c>
      <c s="5" t="inlineStr" r="B11254">
        <is>
          <t xml:space="preserve">ENGINEER'S FIELD OFFICE, TYPE B</t>
        </is>
      </c>
      <c s="5" t="inlineStr" r="C11254">
        <is>
          <t xml:space="preserve">CAL MO </t>
        </is>
      </c>
      <c s="6" r="D11254">
        <v>18.000</v>
      </c>
      <c s="7" r="E11254">
        <v>8</v>
      </c>
      <c s="8" t="inlineStr" r="F11254">
        <is>
          <t xml:space="preserve">97372</t>
        </is>
      </c>
      <c s="8" t="inlineStr" r="G11254">
        <is>
          <t xml:space="preserve">132</t>
        </is>
      </c>
      <c s="9" r="H11254">
        <v>3125.0000</v>
      </c>
      <c s="8" t="inlineStr" r="I11254">
        <is>
          <t xml:space="preserve"/>
        </is>
      </c>
      <c s="8" t="inlineStr" r="J11254">
        <is>
          <t xml:space="preserve"> St. Clair</t>
        </is>
      </c>
    </row>
    <row r="11255" ht="20.25" customHeight="0">
      <c s="5" t="inlineStr" r="A11255">
        <is>
          <t xml:space="preserve">67000500</t>
        </is>
      </c>
      <c s="5" t="inlineStr" r="B11255">
        <is>
          <t xml:space="preserve">ENGINEER'S FIELD OFFICE, TYPE B</t>
        </is>
      </c>
      <c s="5" t="inlineStr" r="C11255">
        <is>
          <t xml:space="preserve">CAL MO </t>
        </is>
      </c>
      <c s="6" r="D11255">
        <v>18.000</v>
      </c>
      <c s="7" r="E11255">
        <v>8</v>
      </c>
      <c s="8" t="inlineStr" r="F11255">
        <is>
          <t xml:space="preserve">97372</t>
        </is>
      </c>
      <c s="8" t="inlineStr" r="G11255">
        <is>
          <t xml:space="preserve">132</t>
        </is>
      </c>
      <c s="9" r="H11255">
        <v>3900.0000</v>
      </c>
      <c s="8" t="inlineStr" r="I11255">
        <is>
          <t xml:space="preserve"/>
        </is>
      </c>
      <c s="8" t="inlineStr" r="J11255">
        <is>
          <t xml:space="preserve"> St. Clair</t>
        </is>
      </c>
    </row>
    <row r="11256" ht="20.25" customHeight="0">
      <c s="5" t="inlineStr" r="A11256">
        <is>
          <t xml:space="preserve">67000500</t>
        </is>
      </c>
      <c s="5" t="inlineStr" r="B11256">
        <is>
          <t xml:space="preserve">ENGINEER'S FIELD OFFICE, TYPE B</t>
        </is>
      </c>
      <c s="5" t="inlineStr" r="C11256">
        <is>
          <t xml:space="preserve">CAL MO </t>
        </is>
      </c>
      <c s="6" r="D11256">
        <v>4.000</v>
      </c>
      <c s="7" r="E11256">
        <v>8</v>
      </c>
      <c s="8" t="inlineStr" r="F11256">
        <is>
          <t xml:space="preserve">97845</t>
        </is>
      </c>
      <c s="8" t="inlineStr" r="G11256">
        <is>
          <t xml:space="preserve">135</t>
        </is>
      </c>
      <c s="9" r="H11256">
        <v>2063.0100</v>
      </c>
      <c s="8" t="inlineStr" r="I11256">
        <is>
          <t xml:space="preserve">Y</t>
        </is>
      </c>
      <c s="8" t="inlineStr" r="J11256">
        <is>
          <t xml:space="preserve"> Madison</t>
        </is>
      </c>
    </row>
    <row r="11257" ht="20.25" customHeight="0">
      <c s="5" t="inlineStr" r="A11257">
        <is>
          <t xml:space="preserve">67000500</t>
        </is>
      </c>
      <c s="5" t="inlineStr" r="B11257">
        <is>
          <t xml:space="preserve">ENGINEER'S FIELD OFFICE, TYPE B</t>
        </is>
      </c>
      <c s="5" t="inlineStr" r="C11257">
        <is>
          <t xml:space="preserve">CAL MO </t>
        </is>
      </c>
      <c s="6" r="D11257">
        <v>4.000</v>
      </c>
      <c s="7" r="E11257">
        <v>8</v>
      </c>
      <c s="8" t="inlineStr" r="F11257">
        <is>
          <t xml:space="preserve">97845</t>
        </is>
      </c>
      <c s="8" t="inlineStr" r="G11257">
        <is>
          <t xml:space="preserve">135</t>
        </is>
      </c>
      <c s="9" r="H11257">
        <v>3000.0000</v>
      </c>
      <c s="8" t="inlineStr" r="I11257">
        <is>
          <t xml:space="preserve"/>
        </is>
      </c>
      <c s="8" t="inlineStr" r="J11257">
        <is>
          <t xml:space="preserve"> Madison</t>
        </is>
      </c>
    </row>
    <row r="11258" ht="20.25" customHeight="0">
      <c s="5" t="inlineStr" r="A11258">
        <is>
          <t xml:space="preserve">67000600</t>
        </is>
      </c>
      <c s="5" t="inlineStr" r="B11258">
        <is>
          <t xml:space="preserve">ENGINEER'S FIELD LABORATORY</t>
        </is>
      </c>
      <c s="5" t="inlineStr" r="C11258">
        <is>
          <t xml:space="preserve">CAL MO </t>
        </is>
      </c>
      <c s="6" r="D11258">
        <v>26.000</v>
      </c>
      <c s="7" r="E11258">
        <v>4</v>
      </c>
      <c s="8" t="inlineStr" r="F11258">
        <is>
          <t xml:space="preserve">68D84</t>
        </is>
      </c>
      <c s="8" t="inlineStr" r="G11258">
        <is>
          <t xml:space="preserve">121</t>
        </is>
      </c>
      <c s="9" r="H11258">
        <v>800.0000</v>
      </c>
      <c s="8" t="inlineStr" r="I11258">
        <is>
          <t xml:space="preserve">Y</t>
        </is>
      </c>
      <c s="8" t="inlineStr" r="J11258">
        <is>
          <t xml:space="preserve"> Peoria</t>
        </is>
      </c>
    </row>
    <row r="11259" ht="20.25" customHeight="0">
      <c s="5" t="inlineStr" r="A11259">
        <is>
          <t xml:space="preserve">67000600</t>
        </is>
      </c>
      <c s="5" t="inlineStr" r="B11259">
        <is>
          <t xml:space="preserve">ENGINEER'S FIELD LABORATORY</t>
        </is>
      </c>
      <c s="5" t="inlineStr" r="C11259">
        <is>
          <t xml:space="preserve">CAL MO </t>
        </is>
      </c>
      <c s="6" r="D11259">
        <v>26.000</v>
      </c>
      <c s="7" r="E11259">
        <v>4</v>
      </c>
      <c s="8" t="inlineStr" r="F11259">
        <is>
          <t xml:space="preserve">68D84</t>
        </is>
      </c>
      <c s="8" t="inlineStr" r="G11259">
        <is>
          <t xml:space="preserve">121</t>
        </is>
      </c>
      <c s="9" r="H11259">
        <v>1800.0000</v>
      </c>
      <c s="8" t="inlineStr" r="I11259">
        <is>
          <t xml:space="preserve"/>
        </is>
      </c>
      <c s="8" t="inlineStr" r="J11259">
        <is>
          <t xml:space="preserve"> Peoria</t>
        </is>
      </c>
    </row>
    <row r="11260" ht="20.25" customHeight="0">
      <c s="5" t="inlineStr" r="A11260">
        <is>
          <t xml:space="preserve">67100100</t>
        </is>
      </c>
      <c s="5" t="inlineStr" r="B11260">
        <is>
          <t xml:space="preserve">MOBILIZATION</t>
        </is>
      </c>
      <c s="5" t="inlineStr" r="C11260">
        <is>
          <t xml:space="preserve">L SUM  </t>
        </is>
      </c>
      <c s="6" r="D11260">
        <v>1.000</v>
      </c>
      <c s="7" r="E11260">
        <v>7</v>
      </c>
      <c s="8" t="inlineStr" r="F11260">
        <is>
          <t xml:space="preserve">46651</t>
        </is>
      </c>
      <c s="8" t="inlineStr" r="G11260">
        <is>
          <t xml:space="preserve">001</t>
        </is>
      </c>
      <c s="9" r="H11260">
        <v>192340.2100</v>
      </c>
      <c s="8" t="inlineStr" r="I11260">
        <is>
          <t xml:space="preserve">Y</t>
        </is>
      </c>
      <c s="8" t="inlineStr" r="J11260">
        <is>
          <t xml:space="preserve">Various</t>
        </is>
      </c>
    </row>
    <row r="11261" ht="20.25" customHeight="0">
      <c s="5" t="inlineStr" r="A11261">
        <is>
          <t xml:space="preserve">67100100</t>
        </is>
      </c>
      <c s="5" t="inlineStr" r="B11261">
        <is>
          <t xml:space="preserve">MOBILIZATION</t>
        </is>
      </c>
      <c s="5" t="inlineStr" r="C11261">
        <is>
          <t xml:space="preserve">L SUM  </t>
        </is>
      </c>
      <c s="6" r="D11261">
        <v>1.000</v>
      </c>
      <c s="7" r="E11261">
        <v>1</v>
      </c>
      <c s="8" t="inlineStr" r="F11261">
        <is>
          <t xml:space="preserve">61H32</t>
        </is>
      </c>
      <c s="8" t="inlineStr" r="G11261">
        <is>
          <t xml:space="preserve">101</t>
        </is>
      </c>
      <c s="9" r="H11261">
        <v>147250.0000</v>
      </c>
      <c s="8" t="inlineStr" r="I11261">
        <is>
          <t xml:space="preserve">Y</t>
        </is>
      </c>
      <c s="8" t="inlineStr" r="J11261">
        <is>
          <t xml:space="preserve"> Will</t>
        </is>
      </c>
    </row>
    <row r="11262" ht="20.25" customHeight="0">
      <c s="5" t="inlineStr" r="A11262">
        <is>
          <t xml:space="preserve">67100100</t>
        </is>
      </c>
      <c s="5" t="inlineStr" r="B11262">
        <is>
          <t xml:space="preserve">MOBILIZATION</t>
        </is>
      </c>
      <c s="5" t="inlineStr" r="C11262">
        <is>
          <t xml:space="preserve">L SUM  </t>
        </is>
      </c>
      <c s="6" r="D11262">
        <v>1.000</v>
      </c>
      <c s="7" r="E11262">
        <v>1</v>
      </c>
      <c s="8" t="inlineStr" r="F11262">
        <is>
          <t xml:space="preserve">61H32</t>
        </is>
      </c>
      <c s="8" t="inlineStr" r="G11262">
        <is>
          <t xml:space="preserve">101</t>
        </is>
      </c>
      <c s="9" r="H11262">
        <v>128000.0000</v>
      </c>
      <c s="8" t="inlineStr" r="I11262">
        <is>
          <t xml:space="preserve"/>
        </is>
      </c>
      <c s="8" t="inlineStr" r="J11262">
        <is>
          <t xml:space="preserve"> Will</t>
        </is>
      </c>
    </row>
    <row r="11263" ht="20.25" customHeight="0">
      <c s="5" t="inlineStr" r="A11263">
        <is>
          <t xml:space="preserve">67100100</t>
        </is>
      </c>
      <c s="5" t="inlineStr" r="B11263">
        <is>
          <t xml:space="preserve">MOBILIZATION</t>
        </is>
      </c>
      <c s="5" t="inlineStr" r="C11263">
        <is>
          <t xml:space="preserve">L SUM  </t>
        </is>
      </c>
      <c s="6" r="D11263">
        <v>1.000</v>
      </c>
      <c s="7" r="E11263">
        <v>1</v>
      </c>
      <c s="8" t="inlineStr" r="F11263">
        <is>
          <t xml:space="preserve">61H32</t>
        </is>
      </c>
      <c s="8" t="inlineStr" r="G11263">
        <is>
          <t xml:space="preserve">101</t>
        </is>
      </c>
      <c s="9" r="H11263">
        <v>225000.0000</v>
      </c>
      <c s="8" t="inlineStr" r="I11263">
        <is>
          <t xml:space="preserve"/>
        </is>
      </c>
      <c s="8" t="inlineStr" r="J11263">
        <is>
          <t xml:space="preserve"> Will</t>
        </is>
      </c>
    </row>
    <row r="11264" ht="20.25" customHeight="0">
      <c s="5" t="inlineStr" r="A11264">
        <is>
          <t xml:space="preserve">67100100</t>
        </is>
      </c>
      <c s="5" t="inlineStr" r="B11264">
        <is>
          <t xml:space="preserve">MOBILIZATION</t>
        </is>
      </c>
      <c s="5" t="inlineStr" r="C11264">
        <is>
          <t xml:space="preserve">L SUM  </t>
        </is>
      </c>
      <c s="6" r="D11264">
        <v>1.000</v>
      </c>
      <c s="7" r="E11264">
        <v>1</v>
      </c>
      <c s="8" t="inlineStr" r="F11264">
        <is>
          <t xml:space="preserve">61J87</t>
        </is>
      </c>
      <c s="8" t="inlineStr" r="G11264">
        <is>
          <t xml:space="preserve">102</t>
        </is>
      </c>
      <c s="9" r="H11264">
        <v>4000000.0000</v>
      </c>
      <c s="8" t="inlineStr" r="I11264">
        <is>
          <t xml:space="preserve">Y</t>
        </is>
      </c>
      <c s="8" t="inlineStr" r="J11264">
        <is>
          <t xml:space="preserve"> Lake</t>
        </is>
      </c>
    </row>
    <row r="11265" ht="20.25" customHeight="0">
      <c s="5" t="inlineStr" r="A11265">
        <is>
          <t xml:space="preserve">67100100</t>
        </is>
      </c>
      <c s="5" t="inlineStr" r="B11265">
        <is>
          <t xml:space="preserve">MOBILIZATION</t>
        </is>
      </c>
      <c s="5" t="inlineStr" r="C11265">
        <is>
          <t xml:space="preserve">L SUM  </t>
        </is>
      </c>
      <c s="6" r="D11265">
        <v>1.000</v>
      </c>
      <c s="7" r="E11265">
        <v>1</v>
      </c>
      <c s="8" t="inlineStr" r="F11265">
        <is>
          <t xml:space="preserve">61J87</t>
        </is>
      </c>
      <c s="8" t="inlineStr" r="G11265">
        <is>
          <t xml:space="preserve">102</t>
        </is>
      </c>
      <c s="9" r="H11265">
        <v>1353458.6900</v>
      </c>
      <c s="8" t="inlineStr" r="I11265">
        <is>
          <t xml:space="preserve"/>
        </is>
      </c>
      <c s="8" t="inlineStr" r="J11265">
        <is>
          <t xml:space="preserve"> Lake</t>
        </is>
      </c>
    </row>
    <row r="11266" ht="20.25" customHeight="0">
      <c s="5" t="inlineStr" r="A11266">
        <is>
          <t xml:space="preserve">67100100</t>
        </is>
      </c>
      <c s="5" t="inlineStr" r="B11266">
        <is>
          <t xml:space="preserve">MOBILIZATION</t>
        </is>
      </c>
      <c s="5" t="inlineStr" r="C11266">
        <is>
          <t xml:space="preserve">L SUM  </t>
        </is>
      </c>
      <c s="6" r="D11266">
        <v>1.000</v>
      </c>
      <c s="7" r="E11266">
        <v>1</v>
      </c>
      <c s="8" t="inlineStr" r="F11266">
        <is>
          <t xml:space="preserve">61J87</t>
        </is>
      </c>
      <c s="8" t="inlineStr" r="G11266">
        <is>
          <t xml:space="preserve">102</t>
        </is>
      </c>
      <c s="9" r="H11266">
        <v>4200000.0000</v>
      </c>
      <c s="8" t="inlineStr" r="I11266">
        <is>
          <t xml:space="preserve"/>
        </is>
      </c>
      <c s="8" t="inlineStr" r="J11266">
        <is>
          <t xml:space="preserve"> Lake</t>
        </is>
      </c>
    </row>
    <row r="11267" ht="20.25" customHeight="0">
      <c s="5" t="inlineStr" r="A11267">
        <is>
          <t xml:space="preserve">67100100</t>
        </is>
      </c>
      <c s="5" t="inlineStr" r="B11267">
        <is>
          <t xml:space="preserve">MOBILIZATION</t>
        </is>
      </c>
      <c s="5" t="inlineStr" r="C11267">
        <is>
          <t xml:space="preserve">L SUM  </t>
        </is>
      </c>
      <c s="6" r="D11267">
        <v>1.000</v>
      </c>
      <c s="7" r="E11267">
        <v>1</v>
      </c>
      <c s="8" t="inlineStr" r="F11267">
        <is>
          <t xml:space="preserve">61J87</t>
        </is>
      </c>
      <c s="8" t="inlineStr" r="G11267">
        <is>
          <t xml:space="preserve">102</t>
        </is>
      </c>
      <c s="9" r="H11267">
        <v>4300000.0000</v>
      </c>
      <c s="8" t="inlineStr" r="I11267">
        <is>
          <t xml:space="preserve"/>
        </is>
      </c>
      <c s="8" t="inlineStr" r="J11267">
        <is>
          <t xml:space="preserve"> Lake</t>
        </is>
      </c>
    </row>
    <row r="11268" ht="20.25" customHeight="0">
      <c s="5" t="inlineStr" r="A11268">
        <is>
          <t xml:space="preserve">67100100</t>
        </is>
      </c>
      <c s="5" t="inlineStr" r="B11268">
        <is>
          <t xml:space="preserve">MOBILIZATION</t>
        </is>
      </c>
      <c s="5" t="inlineStr" r="C11268">
        <is>
          <t xml:space="preserve">L SUM  </t>
        </is>
      </c>
      <c s="6" r="D11268">
        <v>1.000</v>
      </c>
      <c s="7" r="E11268">
        <v>1</v>
      </c>
      <c s="8" t="inlineStr" r="F11268">
        <is>
          <t xml:space="preserve">61J87</t>
        </is>
      </c>
      <c s="8" t="inlineStr" r="G11268">
        <is>
          <t xml:space="preserve">102</t>
        </is>
      </c>
      <c s="9" r="H11268">
        <v>4326966.4900</v>
      </c>
      <c s="8" t="inlineStr" r="I11268">
        <is>
          <t xml:space="preserve"/>
        </is>
      </c>
      <c s="8" t="inlineStr" r="J11268">
        <is>
          <t xml:space="preserve"> Lake</t>
        </is>
      </c>
    </row>
    <row r="11269" ht="20.25" customHeight="0">
      <c s="5" t="inlineStr" r="A11269">
        <is>
          <t xml:space="preserve">67100100</t>
        </is>
      </c>
      <c s="5" t="inlineStr" r="B11269">
        <is>
          <t xml:space="preserve">MOBILIZATION</t>
        </is>
      </c>
      <c s="5" t="inlineStr" r="C11269">
        <is>
          <t xml:space="preserve">L SUM  </t>
        </is>
      </c>
      <c s="6" r="D11269">
        <v>1.000</v>
      </c>
      <c s="7" r="E11269">
        <v>1</v>
      </c>
      <c s="8" t="inlineStr" r="F11269">
        <is>
          <t xml:space="preserve">61J87</t>
        </is>
      </c>
      <c s="8" t="inlineStr" r="G11269">
        <is>
          <t xml:space="preserve">102</t>
        </is>
      </c>
      <c s="9" r="H11269">
        <v>4740000.0000</v>
      </c>
      <c s="8" t="inlineStr" r="I11269">
        <is>
          <t xml:space="preserve"/>
        </is>
      </c>
      <c s="8" t="inlineStr" r="J11269">
        <is>
          <t xml:space="preserve"> Lake</t>
        </is>
      </c>
    </row>
    <row r="11270" ht="20.25" customHeight="0">
      <c s="5" t="inlineStr" r="A11270">
        <is>
          <t xml:space="preserve">67100100</t>
        </is>
      </c>
      <c s="5" t="inlineStr" r="B11270">
        <is>
          <t xml:space="preserve">MOBILIZATION</t>
        </is>
      </c>
      <c s="5" t="inlineStr" r="C11270">
        <is>
          <t xml:space="preserve">L SUM  </t>
        </is>
      </c>
      <c s="6" r="D11270">
        <v>1.000</v>
      </c>
      <c s="7" r="E11270">
        <v>1</v>
      </c>
      <c s="8" t="inlineStr" r="F11270">
        <is>
          <t xml:space="preserve">61J87</t>
        </is>
      </c>
      <c s="8" t="inlineStr" r="G11270">
        <is>
          <t xml:space="preserve">102</t>
        </is>
      </c>
      <c s="9" r="H11270">
        <v>4750000.0000</v>
      </c>
      <c s="8" t="inlineStr" r="I11270">
        <is>
          <t xml:space="preserve"/>
        </is>
      </c>
      <c s="8" t="inlineStr" r="J11270">
        <is>
          <t xml:space="preserve"> Lake</t>
        </is>
      </c>
    </row>
    <row r="11271" ht="20.25" customHeight="0">
      <c s="5" t="inlineStr" r="A11271">
        <is>
          <t xml:space="preserve">67100100</t>
        </is>
      </c>
      <c s="5" t="inlineStr" r="B11271">
        <is>
          <t xml:space="preserve">MOBILIZATION</t>
        </is>
      </c>
      <c s="5" t="inlineStr" r="C11271">
        <is>
          <t xml:space="preserve">L SUM  </t>
        </is>
      </c>
      <c s="6" r="D11271">
        <v>1.000</v>
      </c>
      <c s="7" r="E11271">
        <v>1</v>
      </c>
      <c s="8" t="inlineStr" r="F11271">
        <is>
          <t xml:space="preserve">61J90</t>
        </is>
      </c>
      <c s="8" t="inlineStr" r="G11271">
        <is>
          <t xml:space="preserve">103</t>
        </is>
      </c>
      <c s="9" r="H11271">
        <v>256700.0000</v>
      </c>
      <c s="8" t="inlineStr" r="I11271">
        <is>
          <t xml:space="preserve">Y</t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67100100</t>
        </is>
      </c>
      <c s="5" t="inlineStr" r="B11272">
        <is>
          <t xml:space="preserve">MOBILIZATION</t>
        </is>
      </c>
      <c s="5" t="inlineStr" r="C11272">
        <is>
          <t xml:space="preserve">L SUM  </t>
        </is>
      </c>
      <c s="6" r="D11272">
        <v>1.000</v>
      </c>
      <c s="7" r="E11272">
        <v>1</v>
      </c>
      <c s="8" t="inlineStr" r="F11272">
        <is>
          <t xml:space="preserve">61J90</t>
        </is>
      </c>
      <c s="8" t="inlineStr" r="G11272">
        <is>
          <t xml:space="preserve">103</t>
        </is>
      </c>
      <c s="9" r="H11272">
        <v>98747.2900</v>
      </c>
      <c s="8" t="inlineStr" r="I11272">
        <is>
          <t xml:space="preserve"/>
        </is>
      </c>
      <c s="8" t="inlineStr" r="J11272">
        <is>
          <t xml:space="preserve"> Cook</t>
        </is>
      </c>
    </row>
    <row r="11273" ht="20.25" customHeight="0">
      <c s="5" t="inlineStr" r="A11273">
        <is>
          <t xml:space="preserve">67100100</t>
        </is>
      </c>
      <c s="5" t="inlineStr" r="B11273">
        <is>
          <t xml:space="preserve">MOBILIZATION</t>
        </is>
      </c>
      <c s="5" t="inlineStr" r="C11273">
        <is>
          <t xml:space="preserve">L SUM  </t>
        </is>
      </c>
      <c s="6" r="D11273">
        <v>1.000</v>
      </c>
      <c s="7" r="E11273">
        <v>1</v>
      </c>
      <c s="8" t="inlineStr" r="F11273">
        <is>
          <t xml:space="preserve">61J90</t>
        </is>
      </c>
      <c s="8" t="inlineStr" r="G11273">
        <is>
          <t xml:space="preserve">103</t>
        </is>
      </c>
      <c s="9" r="H11273">
        <v>229000.0000</v>
      </c>
      <c s="8" t="inlineStr" r="I11273">
        <is>
          <t xml:space="preserve"/>
        </is>
      </c>
      <c s="8" t="inlineStr" r="J11273">
        <is>
          <t xml:space="preserve"> Cook</t>
        </is>
      </c>
    </row>
    <row r="11274" ht="20.25" customHeight="0">
      <c s="5" t="inlineStr" r="A11274">
        <is>
          <t xml:space="preserve">67100100</t>
        </is>
      </c>
      <c s="5" t="inlineStr" r="B11274">
        <is>
          <t xml:space="preserve">MOBILIZATION</t>
        </is>
      </c>
      <c s="5" t="inlineStr" r="C11274">
        <is>
          <t xml:space="preserve">L SUM  </t>
        </is>
      </c>
      <c s="6" r="D11274">
        <v>1.000</v>
      </c>
      <c s="7" r="E11274">
        <v>1</v>
      </c>
      <c s="8" t="inlineStr" r="F11274">
        <is>
          <t xml:space="preserve">61K21</t>
        </is>
      </c>
      <c s="8" t="inlineStr" r="G11274">
        <is>
          <t xml:space="preserve">104</t>
        </is>
      </c>
      <c s="9" r="H11274">
        <v>258000.0000</v>
      </c>
      <c s="8" t="inlineStr" r="I11274">
        <is>
          <t xml:space="preserve">Y</t>
        </is>
      </c>
      <c s="8" t="inlineStr" r="J11274">
        <is>
          <t xml:space="preserve"> Cook</t>
        </is>
      </c>
    </row>
    <row r="11275" ht="20.25" customHeight="0">
      <c s="5" t="inlineStr" r="A11275">
        <is>
          <t xml:space="preserve">67100100</t>
        </is>
      </c>
      <c s="5" t="inlineStr" r="B11275">
        <is>
          <t xml:space="preserve">MOBILIZATION</t>
        </is>
      </c>
      <c s="5" t="inlineStr" r="C11275">
        <is>
          <t xml:space="preserve">L SUM  </t>
        </is>
      </c>
      <c s="6" r="D11275">
        <v>1.000</v>
      </c>
      <c s="7" r="E11275">
        <v>1</v>
      </c>
      <c s="8" t="inlineStr" r="F11275">
        <is>
          <t xml:space="preserve">61K21</t>
        </is>
      </c>
      <c s="8" t="inlineStr" r="G11275">
        <is>
          <t xml:space="preserve">104</t>
        </is>
      </c>
      <c s="9" r="H11275">
        <v>306000.0000</v>
      </c>
      <c s="8" t="inlineStr" r="I11275">
        <is>
          <t xml:space="preserve"/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67100100</t>
        </is>
      </c>
      <c s="5" t="inlineStr" r="B11276">
        <is>
          <t xml:space="preserve">MOBILIZATION</t>
        </is>
      </c>
      <c s="5" t="inlineStr" r="C11276">
        <is>
          <t xml:space="preserve">L SUM  </t>
        </is>
      </c>
      <c s="6" r="D11276">
        <v>1.000</v>
      </c>
      <c s="7" r="E11276">
        <v>1</v>
      </c>
      <c s="8" t="inlineStr" r="F11276">
        <is>
          <t xml:space="preserve">61K48</t>
        </is>
      </c>
      <c s="8" t="inlineStr" r="G11276">
        <is>
          <t xml:space="preserve">105</t>
        </is>
      </c>
      <c s="9" r="H11276">
        <v>175000.0000</v>
      </c>
      <c s="8" t="inlineStr" r="I11276">
        <is>
          <t xml:space="preserve">Y</t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67100100</t>
        </is>
      </c>
      <c s="5" t="inlineStr" r="B11277">
        <is>
          <t xml:space="preserve">MOBILIZATION</t>
        </is>
      </c>
      <c s="5" t="inlineStr" r="C11277">
        <is>
          <t xml:space="preserve">L SUM  </t>
        </is>
      </c>
      <c s="6" r="D11277">
        <v>1.000</v>
      </c>
      <c s="7" r="E11277">
        <v>1</v>
      </c>
      <c s="8" t="inlineStr" r="F11277">
        <is>
          <t xml:space="preserve">61K48</t>
        </is>
      </c>
      <c s="8" t="inlineStr" r="G11277">
        <is>
          <t xml:space="preserve">105</t>
        </is>
      </c>
      <c s="9" r="H11277">
        <v>126000.0000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67100100</t>
        </is>
      </c>
      <c s="5" t="inlineStr" r="B11278">
        <is>
          <t xml:space="preserve">MOBILIZATION</t>
        </is>
      </c>
      <c s="5" t="inlineStr" r="C11278">
        <is>
          <t xml:space="preserve">L SUM  </t>
        </is>
      </c>
      <c s="6" r="D11278">
        <v>1.000</v>
      </c>
      <c s="7" r="E11278">
        <v>1</v>
      </c>
      <c s="8" t="inlineStr" r="F11278">
        <is>
          <t xml:space="preserve">61K48</t>
        </is>
      </c>
      <c s="8" t="inlineStr" r="G11278">
        <is>
          <t xml:space="preserve">105</t>
        </is>
      </c>
      <c s="9" r="H11278">
        <v>179997.8100</v>
      </c>
      <c s="8" t="inlineStr" r="I11278">
        <is>
          <t xml:space="preserve"/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67100100</t>
        </is>
      </c>
      <c s="5" t="inlineStr" r="B11279">
        <is>
          <t xml:space="preserve">MOBILIZATION</t>
        </is>
      </c>
      <c s="5" t="inlineStr" r="C11279">
        <is>
          <t xml:space="preserve">L SUM  </t>
        </is>
      </c>
      <c s="6" r="D11279">
        <v>1.000</v>
      </c>
      <c s="7" r="E11279">
        <v>1</v>
      </c>
      <c s="8" t="inlineStr" r="F11279">
        <is>
          <t xml:space="preserve">61K48</t>
        </is>
      </c>
      <c s="8" t="inlineStr" r="G11279">
        <is>
          <t xml:space="preserve">105</t>
        </is>
      </c>
      <c s="9" r="H11279">
        <v>203500.0000</v>
      </c>
      <c s="8" t="inlineStr" r="I11279">
        <is>
          <t xml:space="preserve"/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67100100</t>
        </is>
      </c>
      <c s="5" t="inlineStr" r="B11280">
        <is>
          <t xml:space="preserve">MOBILIZATION</t>
        </is>
      </c>
      <c s="5" t="inlineStr" r="C11280">
        <is>
          <t xml:space="preserve">L SUM  </t>
        </is>
      </c>
      <c s="6" r="D11280">
        <v>1.000</v>
      </c>
      <c s="7" r="E11280">
        <v>1</v>
      </c>
      <c s="8" t="inlineStr" r="F11280">
        <is>
          <t xml:space="preserve">61K54</t>
        </is>
      </c>
      <c s="8" t="inlineStr" r="G11280">
        <is>
          <t xml:space="preserve">106</t>
        </is>
      </c>
      <c s="9" r="H11280">
        <v>206827.9200</v>
      </c>
      <c s="8" t="inlineStr" r="I11280">
        <is>
          <t xml:space="preserve">Y</t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67100100</t>
        </is>
      </c>
      <c s="5" t="inlineStr" r="B11281">
        <is>
          <t xml:space="preserve">MOBILIZATION</t>
        </is>
      </c>
      <c s="5" t="inlineStr" r="C11281">
        <is>
          <t xml:space="preserve">L SUM  </t>
        </is>
      </c>
      <c s="6" r="D11281">
        <v>1.000</v>
      </c>
      <c s="7" r="E11281">
        <v>1</v>
      </c>
      <c s="8" t="inlineStr" r="F11281">
        <is>
          <t xml:space="preserve">61K54</t>
        </is>
      </c>
      <c s="8" t="inlineStr" r="G11281">
        <is>
          <t xml:space="preserve">106</t>
        </is>
      </c>
      <c s="9" r="H11281">
        <v>210524.9000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67100100</t>
        </is>
      </c>
      <c s="5" t="inlineStr" r="B11282">
        <is>
          <t xml:space="preserve">MOBILIZATION</t>
        </is>
      </c>
      <c s="5" t="inlineStr" r="C11282">
        <is>
          <t xml:space="preserve">L SUM  </t>
        </is>
      </c>
      <c s="6" r="D11282">
        <v>1.000</v>
      </c>
      <c s="7" r="E11282">
        <v>1</v>
      </c>
      <c s="8" t="inlineStr" r="F11282">
        <is>
          <t xml:space="preserve">61K54</t>
        </is>
      </c>
      <c s="8" t="inlineStr" r="G11282">
        <is>
          <t xml:space="preserve">106</t>
        </is>
      </c>
      <c s="9" r="H11282">
        <v>1205387.0000</v>
      </c>
      <c s="8" t="inlineStr" r="I11282">
        <is>
          <t xml:space="preserve"/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67100100</t>
        </is>
      </c>
      <c s="5" t="inlineStr" r="B11283">
        <is>
          <t xml:space="preserve">MOBILIZATION</t>
        </is>
      </c>
      <c s="5" t="inlineStr" r="C11283">
        <is>
          <t xml:space="preserve">L SUM  </t>
        </is>
      </c>
      <c s="6" r="D11283">
        <v>1.000</v>
      </c>
      <c s="7" r="E11283">
        <v>1</v>
      </c>
      <c s="8" t="inlineStr" r="F11283">
        <is>
          <t xml:space="preserve">61K56</t>
        </is>
      </c>
      <c s="8" t="inlineStr" r="G11283">
        <is>
          <t xml:space="preserve">107</t>
        </is>
      </c>
      <c s="9" r="H11283">
        <v>33000.0000</v>
      </c>
      <c s="8" t="inlineStr" r="I11283">
        <is>
          <t xml:space="preserve">Y</t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67100100</t>
        </is>
      </c>
      <c s="5" t="inlineStr" r="B11284">
        <is>
          <t xml:space="preserve">MOBILIZATION</t>
        </is>
      </c>
      <c s="5" t="inlineStr" r="C11284">
        <is>
          <t xml:space="preserve">L SUM  </t>
        </is>
      </c>
      <c s="6" r="D11284">
        <v>1.000</v>
      </c>
      <c s="7" r="E11284">
        <v>1</v>
      </c>
      <c s="8" t="inlineStr" r="F11284">
        <is>
          <t xml:space="preserve">61K56</t>
        </is>
      </c>
      <c s="8" t="inlineStr" r="G11284">
        <is>
          <t xml:space="preserve">107</t>
        </is>
      </c>
      <c s="9" r="H11284">
        <v>15000.0000</v>
      </c>
      <c s="8" t="inlineStr" r="I11284">
        <is>
          <t xml:space="preserve"/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67100100</t>
        </is>
      </c>
      <c s="5" t="inlineStr" r="B11285">
        <is>
          <t xml:space="preserve">MOBILIZATION</t>
        </is>
      </c>
      <c s="5" t="inlineStr" r="C11285">
        <is>
          <t xml:space="preserve">L SUM  </t>
        </is>
      </c>
      <c s="6" r="D11285">
        <v>1.000</v>
      </c>
      <c s="7" r="E11285">
        <v>1</v>
      </c>
      <c s="8" t="inlineStr" r="F11285">
        <is>
          <t xml:space="preserve">61K56</t>
        </is>
      </c>
      <c s="8" t="inlineStr" r="G11285">
        <is>
          <t xml:space="preserve">107</t>
        </is>
      </c>
      <c s="9" r="H11285">
        <v>36000.0000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67100100</t>
        </is>
      </c>
      <c s="5" t="inlineStr" r="B11286">
        <is>
          <t xml:space="preserve">MOBILIZATION</t>
        </is>
      </c>
      <c s="5" t="inlineStr" r="C11286">
        <is>
          <t xml:space="preserve">L SUM  </t>
        </is>
      </c>
      <c s="6" r="D11286">
        <v>1.000</v>
      </c>
      <c s="7" r="E11286">
        <v>1</v>
      </c>
      <c s="8" t="inlineStr" r="F11286">
        <is>
          <t xml:space="preserve">61K56</t>
        </is>
      </c>
      <c s="8" t="inlineStr" r="G11286">
        <is>
          <t xml:space="preserve">107</t>
        </is>
      </c>
      <c s="9" r="H11286">
        <v>48000.0000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67100100</t>
        </is>
      </c>
      <c s="5" t="inlineStr" r="B11287">
        <is>
          <t xml:space="preserve">MOBILIZATION</t>
        </is>
      </c>
      <c s="5" t="inlineStr" r="C11287">
        <is>
          <t xml:space="preserve">L SUM  </t>
        </is>
      </c>
      <c s="6" r="D11287">
        <v>1.000</v>
      </c>
      <c s="7" r="E11287">
        <v>1</v>
      </c>
      <c s="8" t="inlineStr" r="F11287">
        <is>
          <t xml:space="preserve">61K56</t>
        </is>
      </c>
      <c s="8" t="inlineStr" r="G11287">
        <is>
          <t xml:space="preserve">107</t>
        </is>
      </c>
      <c s="9" r="H11287">
        <v>56387.4200</v>
      </c>
      <c s="8" t="inlineStr" r="I11287">
        <is>
          <t xml:space="preserve"/>
        </is>
      </c>
      <c s="8" t="inlineStr" r="J11287">
        <is>
          <t xml:space="preserve"> Cook</t>
        </is>
      </c>
    </row>
    <row r="11288" ht="20.25" customHeight="0">
      <c s="5" t="inlineStr" r="A11288">
        <is>
          <t xml:space="preserve">67100100</t>
        </is>
      </c>
      <c s="5" t="inlineStr" r="B11288">
        <is>
          <t xml:space="preserve">MOBILIZATION</t>
        </is>
      </c>
      <c s="5" t="inlineStr" r="C11288">
        <is>
          <t xml:space="preserve">L SUM  </t>
        </is>
      </c>
      <c s="6" r="D11288">
        <v>1.000</v>
      </c>
      <c s="7" r="E11288">
        <v>1</v>
      </c>
      <c s="8" t="inlineStr" r="F11288">
        <is>
          <t xml:space="preserve">61K58</t>
        </is>
      </c>
      <c s="8" t="inlineStr" r="G11288">
        <is>
          <t xml:space="preserve">108</t>
        </is>
      </c>
      <c s="9" r="H11288">
        <v>10000.0000</v>
      </c>
      <c s="8" t="inlineStr" r="I11288">
        <is>
          <t xml:space="preserve">Y</t>
        </is>
      </c>
      <c s="8" t="inlineStr" r="J11288">
        <is>
          <t xml:space="preserve"> Cook</t>
        </is>
      </c>
    </row>
    <row r="11289" ht="20.25" customHeight="0">
      <c s="5" t="inlineStr" r="A11289">
        <is>
          <t xml:space="preserve">67100100</t>
        </is>
      </c>
      <c s="5" t="inlineStr" r="B11289">
        <is>
          <t xml:space="preserve">MOBILIZATION</t>
        </is>
      </c>
      <c s="5" t="inlineStr" r="C11289">
        <is>
          <t xml:space="preserve">L SUM  </t>
        </is>
      </c>
      <c s="6" r="D11289">
        <v>1.000</v>
      </c>
      <c s="7" r="E11289">
        <v>1</v>
      </c>
      <c s="8" t="inlineStr" r="F11289">
        <is>
          <t xml:space="preserve">61K58</t>
        </is>
      </c>
      <c s="8" t="inlineStr" r="G11289">
        <is>
          <t xml:space="preserve">108</t>
        </is>
      </c>
      <c s="9" r="H11289">
        <v>11000.0000</v>
      </c>
      <c s="8" t="inlineStr" r="I11289">
        <is>
          <t xml:space="preserve"/>
        </is>
      </c>
      <c s="8" t="inlineStr" r="J11289">
        <is>
          <t xml:space="preserve"> Cook</t>
        </is>
      </c>
    </row>
    <row r="11290" ht="20.25" customHeight="0">
      <c s="5" t="inlineStr" r="A11290">
        <is>
          <t xml:space="preserve">67100100</t>
        </is>
      </c>
      <c s="5" t="inlineStr" r="B11290">
        <is>
          <t xml:space="preserve">MOBILIZATION</t>
        </is>
      </c>
      <c s="5" t="inlineStr" r="C11290">
        <is>
          <t xml:space="preserve">L SUM  </t>
        </is>
      </c>
      <c s="6" r="D11290">
        <v>1.000</v>
      </c>
      <c s="7" r="E11290">
        <v>1</v>
      </c>
      <c s="8" t="inlineStr" r="F11290">
        <is>
          <t xml:space="preserve">61K58</t>
        </is>
      </c>
      <c s="8" t="inlineStr" r="G11290">
        <is>
          <t xml:space="preserve">108</t>
        </is>
      </c>
      <c s="9" r="H11290">
        <v>20224.3200</v>
      </c>
      <c s="8" t="inlineStr" r="I11290">
        <is>
          <t xml:space="preserve"/>
        </is>
      </c>
      <c s="8" t="inlineStr" r="J11290">
        <is>
          <t xml:space="preserve"> Cook</t>
        </is>
      </c>
    </row>
    <row r="11291" ht="20.25" customHeight="0">
      <c s="5" t="inlineStr" r="A11291">
        <is>
          <t xml:space="preserve">67100100</t>
        </is>
      </c>
      <c s="5" t="inlineStr" r="B11291">
        <is>
          <t xml:space="preserve">MOBILIZATION</t>
        </is>
      </c>
      <c s="5" t="inlineStr" r="C11291">
        <is>
          <t xml:space="preserve">L SUM  </t>
        </is>
      </c>
      <c s="6" r="D11291">
        <v>1.000</v>
      </c>
      <c s="7" r="E11291">
        <v>1</v>
      </c>
      <c s="8" t="inlineStr" r="F11291">
        <is>
          <t xml:space="preserve">61K58</t>
        </is>
      </c>
      <c s="8" t="inlineStr" r="G11291">
        <is>
          <t xml:space="preserve">108</t>
        </is>
      </c>
      <c s="9" r="H11291">
        <v>21150.0000</v>
      </c>
      <c s="8" t="inlineStr" r="I11291">
        <is>
          <t xml:space="preserve"/>
        </is>
      </c>
      <c s="8" t="inlineStr" r="J11291">
        <is>
          <t xml:space="preserve"> Cook</t>
        </is>
      </c>
    </row>
    <row r="11292" ht="20.25" customHeight="0">
      <c s="5" t="inlineStr" r="A11292">
        <is>
          <t xml:space="preserve">67100100</t>
        </is>
      </c>
      <c s="5" t="inlineStr" r="B11292">
        <is>
          <t xml:space="preserve">MOBILIZATION</t>
        </is>
      </c>
      <c s="5" t="inlineStr" r="C11292">
        <is>
          <t xml:space="preserve">L SUM  </t>
        </is>
      </c>
      <c s="6" r="D11292">
        <v>1.000</v>
      </c>
      <c s="7" r="E11292">
        <v>1</v>
      </c>
      <c s="8" t="inlineStr" r="F11292">
        <is>
          <t xml:space="preserve">61K58</t>
        </is>
      </c>
      <c s="8" t="inlineStr" r="G11292">
        <is>
          <t xml:space="preserve">108</t>
        </is>
      </c>
      <c s="9" r="H11292">
        <v>40000.0000</v>
      </c>
      <c s="8" t="inlineStr" r="I11292">
        <is>
          <t xml:space="preserve"/>
        </is>
      </c>
      <c s="8" t="inlineStr" r="J11292">
        <is>
          <t xml:space="preserve"> Cook</t>
        </is>
      </c>
    </row>
    <row r="11293" ht="20.25" customHeight="0">
      <c s="5" t="inlineStr" r="A11293">
        <is>
          <t xml:space="preserve">67100100</t>
        </is>
      </c>
      <c s="5" t="inlineStr" r="B11293">
        <is>
          <t xml:space="preserve">MOBILIZATION</t>
        </is>
      </c>
      <c s="5" t="inlineStr" r="C11293">
        <is>
          <t xml:space="preserve">L SUM  </t>
        </is>
      </c>
      <c s="6" r="D11293">
        <v>1.000</v>
      </c>
      <c s="7" r="E11293">
        <v>1</v>
      </c>
      <c s="8" t="inlineStr" r="F11293">
        <is>
          <t xml:space="preserve">61K58</t>
        </is>
      </c>
      <c s="8" t="inlineStr" r="G11293">
        <is>
          <t xml:space="preserve">108</t>
        </is>
      </c>
      <c s="9" r="H11293">
        <v>74244.4000</v>
      </c>
      <c s="8" t="inlineStr" r="I11293">
        <is>
          <t xml:space="preserve"/>
        </is>
      </c>
      <c s="8" t="inlineStr" r="J11293">
        <is>
          <t xml:space="preserve"> Cook</t>
        </is>
      </c>
    </row>
    <row r="11294" ht="20.25" customHeight="0">
      <c s="5" t="inlineStr" r="A11294">
        <is>
          <t xml:space="preserve">67100100</t>
        </is>
      </c>
      <c s="5" t="inlineStr" r="B11294">
        <is>
          <t xml:space="preserve">MOBILIZATION</t>
        </is>
      </c>
      <c s="5" t="inlineStr" r="C11294">
        <is>
          <t xml:space="preserve">L SUM  </t>
        </is>
      </c>
      <c s="6" r="D11294">
        <v>1.000</v>
      </c>
      <c s="7" r="E11294">
        <v>1</v>
      </c>
      <c s="8" t="inlineStr" r="F11294">
        <is>
          <t xml:space="preserve">61K59</t>
        </is>
      </c>
      <c s="8" t="inlineStr" r="G11294">
        <is>
          <t xml:space="preserve">109</t>
        </is>
      </c>
      <c s="9" r="H11294">
        <v>78000.0000</v>
      </c>
      <c s="8" t="inlineStr" r="I11294">
        <is>
          <t xml:space="preserve">Y</t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67100100</t>
        </is>
      </c>
      <c s="5" t="inlineStr" r="B11295">
        <is>
          <t xml:space="preserve">MOBILIZATION</t>
        </is>
      </c>
      <c s="5" t="inlineStr" r="C11295">
        <is>
          <t xml:space="preserve">L SUM  </t>
        </is>
      </c>
      <c s="6" r="D11295">
        <v>1.000</v>
      </c>
      <c s="7" r="E11295">
        <v>1</v>
      </c>
      <c s="8" t="inlineStr" r="F11295">
        <is>
          <t xml:space="preserve">61K59</t>
        </is>
      </c>
      <c s="8" t="inlineStr" r="G11295">
        <is>
          <t xml:space="preserve">109</t>
        </is>
      </c>
      <c s="9" r="H11295">
        <v>35000.0000</v>
      </c>
      <c s="8" t="inlineStr" r="I11295">
        <is>
          <t xml:space="preserve"/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67100100</t>
        </is>
      </c>
      <c s="5" t="inlineStr" r="B11296">
        <is>
          <t xml:space="preserve">MOBILIZATION</t>
        </is>
      </c>
      <c s="5" t="inlineStr" r="C11296">
        <is>
          <t xml:space="preserve">L SUM  </t>
        </is>
      </c>
      <c s="6" r="D11296">
        <v>1.000</v>
      </c>
      <c s="7" r="E11296">
        <v>1</v>
      </c>
      <c s="8" t="inlineStr" r="F11296">
        <is>
          <t xml:space="preserve">61K59</t>
        </is>
      </c>
      <c s="8" t="inlineStr" r="G11296">
        <is>
          <t xml:space="preserve">109</t>
        </is>
      </c>
      <c s="9" r="H11296">
        <v>45000.0000</v>
      </c>
      <c s="8" t="inlineStr" r="I11296">
        <is>
          <t xml:space="preserve"/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67100100</t>
        </is>
      </c>
      <c s="5" t="inlineStr" r="B11297">
        <is>
          <t xml:space="preserve">MOBILIZATION</t>
        </is>
      </c>
      <c s="5" t="inlineStr" r="C11297">
        <is>
          <t xml:space="preserve">L SUM  </t>
        </is>
      </c>
      <c s="6" r="D11297">
        <v>1.000</v>
      </c>
      <c s="7" r="E11297">
        <v>1</v>
      </c>
      <c s="8" t="inlineStr" r="F11297">
        <is>
          <t xml:space="preserve">61K59</t>
        </is>
      </c>
      <c s="8" t="inlineStr" r="G11297">
        <is>
          <t xml:space="preserve">109</t>
        </is>
      </c>
      <c s="9" r="H11297">
        <v>101160.3400</v>
      </c>
      <c s="8" t="inlineStr" r="I11297">
        <is>
          <t xml:space="preserve"/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67100100</t>
        </is>
      </c>
      <c s="5" t="inlineStr" r="B11298">
        <is>
          <t xml:space="preserve">MOBILIZATION</t>
        </is>
      </c>
      <c s="5" t="inlineStr" r="C11298">
        <is>
          <t xml:space="preserve">L SUM  </t>
        </is>
      </c>
      <c s="6" r="D11298">
        <v>1.000</v>
      </c>
      <c s="7" r="E11298">
        <v>1</v>
      </c>
      <c s="8" t="inlineStr" r="F11298">
        <is>
          <t xml:space="preserve">61K59</t>
        </is>
      </c>
      <c s="8" t="inlineStr" r="G11298">
        <is>
          <t xml:space="preserve">109</t>
        </is>
      </c>
      <c s="9" r="H11298">
        <v>105000.0000</v>
      </c>
      <c s="8" t="inlineStr" r="I11298">
        <is>
          <t xml:space="preserve"/>
        </is>
      </c>
      <c s="8" t="inlineStr" r="J11298">
        <is>
          <t xml:space="preserve"> Cook</t>
        </is>
      </c>
    </row>
    <row r="11299" ht="20.25" customHeight="0">
      <c s="5" t="inlineStr" r="A11299">
        <is>
          <t xml:space="preserve">67100100</t>
        </is>
      </c>
      <c s="5" t="inlineStr" r="B11299">
        <is>
          <t xml:space="preserve">MOBILIZATION</t>
        </is>
      </c>
      <c s="5" t="inlineStr" r="C11299">
        <is>
          <t xml:space="preserve">L SUM  </t>
        </is>
      </c>
      <c s="6" r="D11299">
        <v>1.000</v>
      </c>
      <c s="7" r="E11299">
        <v>1</v>
      </c>
      <c s="8" t="inlineStr" r="F11299">
        <is>
          <t xml:space="preserve">61K59</t>
        </is>
      </c>
      <c s="8" t="inlineStr" r="G11299">
        <is>
          <t xml:space="preserve">109</t>
        </is>
      </c>
      <c s="9" r="H11299">
        <v>197117.2400</v>
      </c>
      <c s="8" t="inlineStr" r="I11299">
        <is>
          <t xml:space="preserve"/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67100100</t>
        </is>
      </c>
      <c s="5" t="inlineStr" r="B11300">
        <is>
          <t xml:space="preserve">MOBILIZATION</t>
        </is>
      </c>
      <c s="5" t="inlineStr" r="C11300">
        <is>
          <t xml:space="preserve">L SUM  </t>
        </is>
      </c>
      <c s="6" r="D11300">
        <v>1.000</v>
      </c>
      <c s="7" r="E11300">
        <v>1</v>
      </c>
      <c s="8" t="inlineStr" r="F11300">
        <is>
          <t xml:space="preserve">61K64</t>
        </is>
      </c>
      <c s="8" t="inlineStr" r="G11300">
        <is>
          <t xml:space="preserve">110</t>
        </is>
      </c>
      <c s="9" r="H11300">
        <v>80000.0000</v>
      </c>
      <c s="8" t="inlineStr" r="I11300">
        <is>
          <t xml:space="preserve">Y</t>
        </is>
      </c>
      <c s="8" t="inlineStr" r="J11300">
        <is>
          <t xml:space="preserve"> Kane</t>
        </is>
      </c>
    </row>
    <row r="11301" ht="20.25" customHeight="0">
      <c s="5" t="inlineStr" r="A11301">
        <is>
          <t xml:space="preserve">67100100</t>
        </is>
      </c>
      <c s="5" t="inlineStr" r="B11301">
        <is>
          <t xml:space="preserve">MOBILIZATION</t>
        </is>
      </c>
      <c s="5" t="inlineStr" r="C11301">
        <is>
          <t xml:space="preserve">L SUM  </t>
        </is>
      </c>
      <c s="6" r="D11301">
        <v>1.000</v>
      </c>
      <c s="7" r="E11301">
        <v>1</v>
      </c>
      <c s="8" t="inlineStr" r="F11301">
        <is>
          <t xml:space="preserve">61K64</t>
        </is>
      </c>
      <c s="8" t="inlineStr" r="G11301">
        <is>
          <t xml:space="preserve">110</t>
        </is>
      </c>
      <c s="9" r="H11301">
        <v>105312.1900</v>
      </c>
      <c s="8" t="inlineStr" r="I11301">
        <is>
          <t xml:space="preserve"/>
        </is>
      </c>
      <c s="8" t="inlineStr" r="J11301">
        <is>
          <t xml:space="preserve"> Kane</t>
        </is>
      </c>
    </row>
    <row r="11302" ht="20.25" customHeight="0">
      <c s="5" t="inlineStr" r="A11302">
        <is>
          <t xml:space="preserve">67100100</t>
        </is>
      </c>
      <c s="5" t="inlineStr" r="B11302">
        <is>
          <t xml:space="preserve">MOBILIZATION</t>
        </is>
      </c>
      <c s="5" t="inlineStr" r="C11302">
        <is>
          <t xml:space="preserve">L SUM  </t>
        </is>
      </c>
      <c s="6" r="D11302">
        <v>1.000</v>
      </c>
      <c s="7" r="E11302">
        <v>1</v>
      </c>
      <c s="8" t="inlineStr" r="F11302">
        <is>
          <t xml:space="preserve">61K64</t>
        </is>
      </c>
      <c s="8" t="inlineStr" r="G11302">
        <is>
          <t xml:space="preserve">110</t>
        </is>
      </c>
      <c s="9" r="H11302">
        <v>124759.1300</v>
      </c>
      <c s="8" t="inlineStr" r="I11302">
        <is>
          <t xml:space="preserve"/>
        </is>
      </c>
      <c s="8" t="inlineStr" r="J11302">
        <is>
          <t xml:space="preserve"> Kane</t>
        </is>
      </c>
    </row>
    <row r="11303" ht="20.25" customHeight="0">
      <c s="5" t="inlineStr" r="A11303">
        <is>
          <t xml:space="preserve">67100100</t>
        </is>
      </c>
      <c s="5" t="inlineStr" r="B11303">
        <is>
          <t xml:space="preserve">MOBILIZATION</t>
        </is>
      </c>
      <c s="5" t="inlineStr" r="C11303">
        <is>
          <t xml:space="preserve">L SUM  </t>
        </is>
      </c>
      <c s="6" r="D11303">
        <v>1.000</v>
      </c>
      <c s="7" r="E11303">
        <v>1</v>
      </c>
      <c s="8" t="inlineStr" r="F11303">
        <is>
          <t xml:space="preserve">61K64</t>
        </is>
      </c>
      <c s="8" t="inlineStr" r="G11303">
        <is>
          <t xml:space="preserve">110</t>
        </is>
      </c>
      <c s="9" r="H11303">
        <v>146774.0000</v>
      </c>
      <c s="8" t="inlineStr" r="I11303">
        <is>
          <t xml:space="preserve"/>
        </is>
      </c>
      <c s="8" t="inlineStr" r="J11303">
        <is>
          <t xml:space="preserve"> Kane</t>
        </is>
      </c>
    </row>
    <row r="11304" ht="20.25" customHeight="0">
      <c s="5" t="inlineStr" r="A11304">
        <is>
          <t xml:space="preserve">67100100</t>
        </is>
      </c>
      <c s="5" t="inlineStr" r="B11304">
        <is>
          <t xml:space="preserve">MOBILIZATION</t>
        </is>
      </c>
      <c s="5" t="inlineStr" r="C11304">
        <is>
          <t xml:space="preserve">L SUM  </t>
        </is>
      </c>
      <c s="6" r="D11304">
        <v>1.000</v>
      </c>
      <c s="7" r="E11304">
        <v>1</v>
      </c>
      <c s="8" t="inlineStr" r="F11304">
        <is>
          <t xml:space="preserve">61K65</t>
        </is>
      </c>
      <c s="8" t="inlineStr" r="G11304">
        <is>
          <t xml:space="preserve">111</t>
        </is>
      </c>
      <c s="9" r="H11304">
        <v>44000.0000</v>
      </c>
      <c s="8" t="inlineStr" r="I11304">
        <is>
          <t xml:space="preserve">Y</t>
        </is>
      </c>
      <c s="8" t="inlineStr" r="J11304">
        <is>
          <t xml:space="preserve"> DuPage</t>
        </is>
      </c>
    </row>
    <row r="11305" ht="20.25" customHeight="0">
      <c s="5" t="inlineStr" r="A11305">
        <is>
          <t xml:space="preserve">67100100</t>
        </is>
      </c>
      <c s="5" t="inlineStr" r="B11305">
        <is>
          <t xml:space="preserve">MOBILIZATION</t>
        </is>
      </c>
      <c s="5" t="inlineStr" r="C11305">
        <is>
          <t xml:space="preserve">L SUM  </t>
        </is>
      </c>
      <c s="6" r="D11305">
        <v>1.000</v>
      </c>
      <c s="7" r="E11305">
        <v>1</v>
      </c>
      <c s="8" t="inlineStr" r="F11305">
        <is>
          <t xml:space="preserve">61K65</t>
        </is>
      </c>
      <c s="8" t="inlineStr" r="G11305">
        <is>
          <t xml:space="preserve">111</t>
        </is>
      </c>
      <c s="9" r="H11305">
        <v>42000.0000</v>
      </c>
      <c s="8" t="inlineStr" r="I11305">
        <is>
          <t xml:space="preserve"/>
        </is>
      </c>
      <c s="8" t="inlineStr" r="J11305">
        <is>
          <t xml:space="preserve"> DuPage</t>
        </is>
      </c>
    </row>
    <row r="11306" ht="20.25" customHeight="0">
      <c s="5" t="inlineStr" r="A11306">
        <is>
          <t xml:space="preserve">67100100</t>
        </is>
      </c>
      <c s="5" t="inlineStr" r="B11306">
        <is>
          <t xml:space="preserve">MOBILIZATION</t>
        </is>
      </c>
      <c s="5" t="inlineStr" r="C11306">
        <is>
          <t xml:space="preserve">L SUM  </t>
        </is>
      </c>
      <c s="6" r="D11306">
        <v>1.000</v>
      </c>
      <c s="7" r="E11306">
        <v>1</v>
      </c>
      <c s="8" t="inlineStr" r="F11306">
        <is>
          <t xml:space="preserve">61K65</t>
        </is>
      </c>
      <c s="8" t="inlineStr" r="G11306">
        <is>
          <t xml:space="preserve">111</t>
        </is>
      </c>
      <c s="9" r="H11306">
        <v>50000.0000</v>
      </c>
      <c s="8" t="inlineStr" r="I11306">
        <is>
          <t xml:space="preserve"/>
        </is>
      </c>
      <c s="8" t="inlineStr" r="J11306">
        <is>
          <t xml:space="preserve"> DuPage</t>
        </is>
      </c>
    </row>
    <row r="11307" ht="20.25" customHeight="0">
      <c s="5" t="inlineStr" r="A11307">
        <is>
          <t xml:space="preserve">67100100</t>
        </is>
      </c>
      <c s="5" t="inlineStr" r="B11307">
        <is>
          <t xml:space="preserve">MOBILIZATION</t>
        </is>
      </c>
      <c s="5" t="inlineStr" r="C11307">
        <is>
          <t xml:space="preserve">L SUM  </t>
        </is>
      </c>
      <c s="6" r="D11307">
        <v>1.000</v>
      </c>
      <c s="7" r="E11307">
        <v>1</v>
      </c>
      <c s="8" t="inlineStr" r="F11307">
        <is>
          <t xml:space="preserve">61K65</t>
        </is>
      </c>
      <c s="8" t="inlineStr" r="G11307">
        <is>
          <t xml:space="preserve">111</t>
        </is>
      </c>
      <c s="9" r="H11307">
        <v>53649.1800</v>
      </c>
      <c s="8" t="inlineStr" r="I11307">
        <is>
          <t xml:space="preserve"/>
        </is>
      </c>
      <c s="8" t="inlineStr" r="J11307">
        <is>
          <t xml:space="preserve"> DuPage</t>
        </is>
      </c>
    </row>
    <row r="11308" ht="20.25" customHeight="0">
      <c s="5" t="inlineStr" r="A11308">
        <is>
          <t xml:space="preserve">67100100</t>
        </is>
      </c>
      <c s="5" t="inlineStr" r="B11308">
        <is>
          <t xml:space="preserve">MOBILIZATION</t>
        </is>
      </c>
      <c s="5" t="inlineStr" r="C11308">
        <is>
          <t xml:space="preserve">L SUM  </t>
        </is>
      </c>
      <c s="6" r="D11308">
        <v>1.000</v>
      </c>
      <c s="7" r="E11308">
        <v>1</v>
      </c>
      <c s="8" t="inlineStr" r="F11308">
        <is>
          <t xml:space="preserve">61K66</t>
        </is>
      </c>
      <c s="8" t="inlineStr" r="G11308">
        <is>
          <t xml:space="preserve">112</t>
        </is>
      </c>
      <c s="9" r="H11308">
        <v>69000.0000</v>
      </c>
      <c s="8" t="inlineStr" r="I11308">
        <is>
          <t xml:space="preserve">Y</t>
        </is>
      </c>
      <c s="8" t="inlineStr" r="J11308">
        <is>
          <t xml:space="preserve"> Kane</t>
        </is>
      </c>
    </row>
    <row r="11309" ht="20.25" customHeight="0">
      <c s="5" t="inlineStr" r="A11309">
        <is>
          <t xml:space="preserve">67100100</t>
        </is>
      </c>
      <c s="5" t="inlineStr" r="B11309">
        <is>
          <t xml:space="preserve">MOBILIZATION</t>
        </is>
      </c>
      <c s="5" t="inlineStr" r="C11309">
        <is>
          <t xml:space="preserve">L SUM  </t>
        </is>
      </c>
      <c s="6" r="D11309">
        <v>1.000</v>
      </c>
      <c s="7" r="E11309">
        <v>1</v>
      </c>
      <c s="8" t="inlineStr" r="F11309">
        <is>
          <t xml:space="preserve">61K66</t>
        </is>
      </c>
      <c s="8" t="inlineStr" r="G11309">
        <is>
          <t xml:space="preserve">112</t>
        </is>
      </c>
      <c s="9" r="H11309">
        <v>76900.0000</v>
      </c>
      <c s="8" t="inlineStr" r="I11309">
        <is>
          <t xml:space="preserve"/>
        </is>
      </c>
      <c s="8" t="inlineStr" r="J11309">
        <is>
          <t xml:space="preserve"> Kane</t>
        </is>
      </c>
    </row>
    <row r="11310" ht="20.25" customHeight="0">
      <c s="5" t="inlineStr" r="A11310">
        <is>
          <t xml:space="preserve">67100100</t>
        </is>
      </c>
      <c s="5" t="inlineStr" r="B11310">
        <is>
          <t xml:space="preserve">MOBILIZATION</t>
        </is>
      </c>
      <c s="5" t="inlineStr" r="C11310">
        <is>
          <t xml:space="preserve">L SUM  </t>
        </is>
      </c>
      <c s="6" r="D11310">
        <v>1.000</v>
      </c>
      <c s="7" r="E11310">
        <v>1</v>
      </c>
      <c s="8" t="inlineStr" r="F11310">
        <is>
          <t xml:space="preserve">61K66</t>
        </is>
      </c>
      <c s="8" t="inlineStr" r="G11310">
        <is>
          <t xml:space="preserve">112</t>
        </is>
      </c>
      <c s="9" r="H11310">
        <v>91730.7500</v>
      </c>
      <c s="8" t="inlineStr" r="I11310">
        <is>
          <t xml:space="preserve"/>
        </is>
      </c>
      <c s="8" t="inlineStr" r="J11310">
        <is>
          <t xml:space="preserve"> Kane</t>
        </is>
      </c>
    </row>
    <row r="11311" ht="20.25" customHeight="0">
      <c s="5" t="inlineStr" r="A11311">
        <is>
          <t xml:space="preserve">67100100</t>
        </is>
      </c>
      <c s="5" t="inlineStr" r="B11311">
        <is>
          <t xml:space="preserve">MOBILIZATION</t>
        </is>
      </c>
      <c s="5" t="inlineStr" r="C11311">
        <is>
          <t xml:space="preserve">L SUM  </t>
        </is>
      </c>
      <c s="6" r="D11311">
        <v>1.000</v>
      </c>
      <c s="7" r="E11311">
        <v>1</v>
      </c>
      <c s="8" t="inlineStr" r="F11311">
        <is>
          <t xml:space="preserve">61K69</t>
        </is>
      </c>
      <c s="8" t="inlineStr" r="G11311">
        <is>
          <t xml:space="preserve">114</t>
        </is>
      </c>
      <c s="9" r="H11311">
        <v>24479.3200</v>
      </c>
      <c s="8" t="inlineStr" r="I11311">
        <is>
          <t xml:space="preserve">Y</t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67100100</t>
        </is>
      </c>
      <c s="5" t="inlineStr" r="B11312">
        <is>
          <t xml:space="preserve">MOBILIZATION</t>
        </is>
      </c>
      <c s="5" t="inlineStr" r="C11312">
        <is>
          <t xml:space="preserve">L SUM  </t>
        </is>
      </c>
      <c s="6" r="D11312">
        <v>1.000</v>
      </c>
      <c s="7" r="E11312">
        <v>1</v>
      </c>
      <c s="8" t="inlineStr" r="F11312">
        <is>
          <t xml:space="preserve">61K69</t>
        </is>
      </c>
      <c s="8" t="inlineStr" r="G11312">
        <is>
          <t xml:space="preserve">114</t>
        </is>
      </c>
      <c s="9" r="H11312">
        <v>25000.0000</v>
      </c>
      <c s="8" t="inlineStr" r="I11312">
        <is>
          <t xml:space="preserve"/>
        </is>
      </c>
      <c s="8" t="inlineStr" r="J11312">
        <is>
          <t xml:space="preserve"> Cook</t>
        </is>
      </c>
    </row>
    <row r="11313" ht="20.25" customHeight="0">
      <c s="5" t="inlineStr" r="A11313">
        <is>
          <t xml:space="preserve">67100100</t>
        </is>
      </c>
      <c s="5" t="inlineStr" r="B11313">
        <is>
          <t xml:space="preserve">MOBILIZATION</t>
        </is>
      </c>
      <c s="5" t="inlineStr" r="C11313">
        <is>
          <t xml:space="preserve">L SUM  </t>
        </is>
      </c>
      <c s="6" r="D11313">
        <v>1.000</v>
      </c>
      <c s="7" r="E11313">
        <v>1</v>
      </c>
      <c s="8" t="inlineStr" r="F11313">
        <is>
          <t xml:space="preserve">61K69</t>
        </is>
      </c>
      <c s="8" t="inlineStr" r="G11313">
        <is>
          <t xml:space="preserve">114</t>
        </is>
      </c>
      <c s="9" r="H11313">
        <v>28000.0000</v>
      </c>
      <c s="8" t="inlineStr" r="I11313">
        <is>
          <t xml:space="preserve"/>
        </is>
      </c>
      <c s="8" t="inlineStr" r="J11313">
        <is>
          <t xml:space="preserve"> Cook</t>
        </is>
      </c>
    </row>
    <row r="11314" ht="20.25" customHeight="0">
      <c s="5" t="inlineStr" r="A11314">
        <is>
          <t xml:space="preserve">67100100</t>
        </is>
      </c>
      <c s="5" t="inlineStr" r="B11314">
        <is>
          <t xml:space="preserve">MOBILIZATION</t>
        </is>
      </c>
      <c s="5" t="inlineStr" r="C11314">
        <is>
          <t xml:space="preserve">L SUM  </t>
        </is>
      </c>
      <c s="6" r="D11314">
        <v>1.000</v>
      </c>
      <c s="7" r="E11314">
        <v>1</v>
      </c>
      <c s="8" t="inlineStr" r="F11314">
        <is>
          <t xml:space="preserve">61K69</t>
        </is>
      </c>
      <c s="8" t="inlineStr" r="G11314">
        <is>
          <t xml:space="preserve">114</t>
        </is>
      </c>
      <c s="9" r="H11314">
        <v>40000.0000</v>
      </c>
      <c s="8" t="inlineStr" r="I11314">
        <is>
          <t xml:space="preserve"/>
        </is>
      </c>
      <c s="8" t="inlineStr" r="J11314">
        <is>
          <t xml:space="preserve"> Cook</t>
        </is>
      </c>
    </row>
    <row r="11315" ht="20.25" customHeight="0">
      <c s="5" t="inlineStr" r="A11315">
        <is>
          <t xml:space="preserve">67100100</t>
        </is>
      </c>
      <c s="5" t="inlineStr" r="B11315">
        <is>
          <t xml:space="preserve">MOBILIZATION</t>
        </is>
      </c>
      <c s="5" t="inlineStr" r="C11315">
        <is>
          <t xml:space="preserve">L SUM  </t>
        </is>
      </c>
      <c s="6" r="D11315">
        <v>1.000</v>
      </c>
      <c s="7" r="E11315">
        <v>1</v>
      </c>
      <c s="8" t="inlineStr" r="F11315">
        <is>
          <t xml:space="preserve">61K74</t>
        </is>
      </c>
      <c s="8" t="inlineStr" r="G11315">
        <is>
          <t xml:space="preserve">116</t>
        </is>
      </c>
      <c s="9" r="H11315">
        <v>610000.0000</v>
      </c>
      <c s="8" t="inlineStr" r="I11315">
        <is>
          <t xml:space="preserve">Y</t>
        </is>
      </c>
      <c s="8" t="inlineStr" r="J11315">
        <is>
          <t xml:space="preserve"> Lake</t>
        </is>
      </c>
    </row>
    <row r="11316" ht="20.25" customHeight="0">
      <c s="5" t="inlineStr" r="A11316">
        <is>
          <t xml:space="preserve">67100100</t>
        </is>
      </c>
      <c s="5" t="inlineStr" r="B11316">
        <is>
          <t xml:space="preserve">MOBILIZATION</t>
        </is>
      </c>
      <c s="5" t="inlineStr" r="C11316">
        <is>
          <t xml:space="preserve">L SUM  </t>
        </is>
      </c>
      <c s="6" r="D11316">
        <v>1.000</v>
      </c>
      <c s="7" r="E11316">
        <v>1</v>
      </c>
      <c s="8" t="inlineStr" r="F11316">
        <is>
          <t xml:space="preserve">61K74</t>
        </is>
      </c>
      <c s="8" t="inlineStr" r="G11316">
        <is>
          <t xml:space="preserve">116</t>
        </is>
      </c>
      <c s="9" r="H11316">
        <v>512000.0000</v>
      </c>
      <c s="8" t="inlineStr" r="I11316">
        <is>
          <t xml:space="preserve"/>
        </is>
      </c>
      <c s="8" t="inlineStr" r="J11316">
        <is>
          <t xml:space="preserve"> Lake</t>
        </is>
      </c>
    </row>
    <row r="11317" ht="20.25" customHeight="0">
      <c s="5" t="inlineStr" r="A11317">
        <is>
          <t xml:space="preserve">67100100</t>
        </is>
      </c>
      <c s="5" t="inlineStr" r="B11317">
        <is>
          <t xml:space="preserve">MOBILIZATION</t>
        </is>
      </c>
      <c s="5" t="inlineStr" r="C11317">
        <is>
          <t xml:space="preserve">L SUM  </t>
        </is>
      </c>
      <c s="6" r="D11317">
        <v>1.000</v>
      </c>
      <c s="7" r="E11317">
        <v>1</v>
      </c>
      <c s="8" t="inlineStr" r="F11317">
        <is>
          <t xml:space="preserve">61K74</t>
        </is>
      </c>
      <c s="8" t="inlineStr" r="G11317">
        <is>
          <t xml:space="preserve">116</t>
        </is>
      </c>
      <c s="9" r="H11317">
        <v>630000.0000</v>
      </c>
      <c s="8" t="inlineStr" r="I11317">
        <is>
          <t xml:space="preserve"/>
        </is>
      </c>
      <c s="8" t="inlineStr" r="J11317">
        <is>
          <t xml:space="preserve"> Lake</t>
        </is>
      </c>
    </row>
    <row r="11318" ht="20.25" customHeight="0">
      <c s="5" t="inlineStr" r="A11318">
        <is>
          <t xml:space="preserve">67100100</t>
        </is>
      </c>
      <c s="5" t="inlineStr" r="B11318">
        <is>
          <t xml:space="preserve">MOBILIZATION</t>
        </is>
      </c>
      <c s="5" t="inlineStr" r="C11318">
        <is>
          <t xml:space="preserve">L SUM  </t>
        </is>
      </c>
      <c s="6" r="D11318">
        <v>1.000</v>
      </c>
      <c s="7" r="E11318">
        <v>1</v>
      </c>
      <c s="8" t="inlineStr" r="F11318">
        <is>
          <t xml:space="preserve">61K74</t>
        </is>
      </c>
      <c s="8" t="inlineStr" r="G11318">
        <is>
          <t xml:space="preserve">116</t>
        </is>
      </c>
      <c s="9" r="H11318">
        <v>690000.0000</v>
      </c>
      <c s="8" t="inlineStr" r="I11318">
        <is>
          <t xml:space="preserve"/>
        </is>
      </c>
      <c s="8" t="inlineStr" r="J11318">
        <is>
          <t xml:space="preserve"> Lake</t>
        </is>
      </c>
    </row>
    <row r="11319" ht="20.25" customHeight="0">
      <c s="5" t="inlineStr" r="A11319">
        <is>
          <t xml:space="preserve">67100100</t>
        </is>
      </c>
      <c s="5" t="inlineStr" r="B11319">
        <is>
          <t xml:space="preserve">MOBILIZATION</t>
        </is>
      </c>
      <c s="5" t="inlineStr" r="C11319">
        <is>
          <t xml:space="preserve">L SUM  </t>
        </is>
      </c>
      <c s="6" r="D11319">
        <v>1.000</v>
      </c>
      <c s="7" r="E11319">
        <v>1</v>
      </c>
      <c s="8" t="inlineStr" r="F11319">
        <is>
          <t xml:space="preserve">61K74</t>
        </is>
      </c>
      <c s="8" t="inlineStr" r="G11319">
        <is>
          <t xml:space="preserve">116</t>
        </is>
      </c>
      <c s="9" r="H11319">
        <v>700000.0000</v>
      </c>
      <c s="8" t="inlineStr" r="I11319">
        <is>
          <t xml:space="preserve"/>
        </is>
      </c>
      <c s="8" t="inlineStr" r="J11319">
        <is>
          <t xml:space="preserve"> Lake</t>
        </is>
      </c>
    </row>
    <row r="11320" ht="20.25" customHeight="0">
      <c s="5" t="inlineStr" r="A11320">
        <is>
          <t xml:space="preserve">67100100</t>
        </is>
      </c>
      <c s="5" t="inlineStr" r="B11320">
        <is>
          <t xml:space="preserve">MOBILIZATION</t>
        </is>
      </c>
      <c s="5" t="inlineStr" r="C11320">
        <is>
          <t xml:space="preserve">L SUM  </t>
        </is>
      </c>
      <c s="6" r="D11320">
        <v>1.000</v>
      </c>
      <c s="7" r="E11320">
        <v>1</v>
      </c>
      <c s="8" t="inlineStr" r="F11320">
        <is>
          <t xml:space="preserve">61K75</t>
        </is>
      </c>
      <c s="8" t="inlineStr" r="G11320">
        <is>
          <t xml:space="preserve">117</t>
        </is>
      </c>
      <c s="9" r="H11320">
        <v>56405.0000</v>
      </c>
      <c s="8" t="inlineStr" r="I11320">
        <is>
          <t xml:space="preserve">Y</t>
        </is>
      </c>
      <c s="8" t="inlineStr" r="J11320">
        <is>
          <t xml:space="preserve"> DuPage</t>
        </is>
      </c>
    </row>
    <row r="11321" ht="20.25" customHeight="0">
      <c s="5" t="inlineStr" r="A11321">
        <is>
          <t xml:space="preserve">67100100</t>
        </is>
      </c>
      <c s="5" t="inlineStr" r="B11321">
        <is>
          <t xml:space="preserve">MOBILIZATION</t>
        </is>
      </c>
      <c s="5" t="inlineStr" r="C11321">
        <is>
          <t xml:space="preserve">L SUM  </t>
        </is>
      </c>
      <c s="6" r="D11321">
        <v>1.000</v>
      </c>
      <c s="7" r="E11321">
        <v>1</v>
      </c>
      <c s="8" t="inlineStr" r="F11321">
        <is>
          <t xml:space="preserve">61K75</t>
        </is>
      </c>
      <c s="8" t="inlineStr" r="G11321">
        <is>
          <t xml:space="preserve">117</t>
        </is>
      </c>
      <c s="9" r="H11321">
        <v>47000.0000</v>
      </c>
      <c s="8" t="inlineStr" r="I11321">
        <is>
          <t xml:space="preserve"/>
        </is>
      </c>
      <c s="8" t="inlineStr" r="J11321">
        <is>
          <t xml:space="preserve"> DuPage</t>
        </is>
      </c>
    </row>
    <row r="11322" ht="20.25" customHeight="0">
      <c s="5" t="inlineStr" r="A11322">
        <is>
          <t xml:space="preserve">67100100</t>
        </is>
      </c>
      <c s="5" t="inlineStr" r="B11322">
        <is>
          <t xml:space="preserve">MOBILIZATION</t>
        </is>
      </c>
      <c s="5" t="inlineStr" r="C11322">
        <is>
          <t xml:space="preserve">L SUM  </t>
        </is>
      </c>
      <c s="6" r="D11322">
        <v>1.000</v>
      </c>
      <c s="7" r="E11322">
        <v>1</v>
      </c>
      <c s="8" t="inlineStr" r="F11322">
        <is>
          <t xml:space="preserve">61K75</t>
        </is>
      </c>
      <c s="8" t="inlineStr" r="G11322">
        <is>
          <t xml:space="preserve">117</t>
        </is>
      </c>
      <c s="9" r="H11322">
        <v>55000.0000</v>
      </c>
      <c s="8" t="inlineStr" r="I11322">
        <is>
          <t xml:space="preserve"/>
        </is>
      </c>
      <c s="8" t="inlineStr" r="J11322">
        <is>
          <t xml:space="preserve"> DuPage</t>
        </is>
      </c>
    </row>
    <row r="11323" ht="20.25" customHeight="0">
      <c s="5" t="inlineStr" r="A11323">
        <is>
          <t xml:space="preserve">67100100</t>
        </is>
      </c>
      <c s="5" t="inlineStr" r="B11323">
        <is>
          <t xml:space="preserve">MOBILIZATION</t>
        </is>
      </c>
      <c s="5" t="inlineStr" r="C11323">
        <is>
          <t xml:space="preserve">L SUM  </t>
        </is>
      </c>
      <c s="6" r="D11323">
        <v>1.000</v>
      </c>
      <c s="7" r="E11323">
        <v>1</v>
      </c>
      <c s="8" t="inlineStr" r="F11323">
        <is>
          <t xml:space="preserve">61K75</t>
        </is>
      </c>
      <c s="8" t="inlineStr" r="G11323">
        <is>
          <t xml:space="preserve">117</t>
        </is>
      </c>
      <c s="9" r="H11323">
        <v>59000.0000</v>
      </c>
      <c s="8" t="inlineStr" r="I11323">
        <is>
          <t xml:space="preserve"/>
        </is>
      </c>
      <c s="8" t="inlineStr" r="J11323">
        <is>
          <t xml:space="preserve"> DuPage</t>
        </is>
      </c>
    </row>
    <row r="11324" ht="20.25" customHeight="0">
      <c s="5" t="inlineStr" r="A11324">
        <is>
          <t xml:space="preserve">67100100</t>
        </is>
      </c>
      <c s="5" t="inlineStr" r="B11324">
        <is>
          <t xml:space="preserve">MOBILIZATION</t>
        </is>
      </c>
      <c s="5" t="inlineStr" r="C11324">
        <is>
          <t xml:space="preserve">L SUM  </t>
        </is>
      </c>
      <c s="6" r="D11324">
        <v>1.000</v>
      </c>
      <c s="7" r="E11324">
        <v>1</v>
      </c>
      <c s="8" t="inlineStr" r="F11324">
        <is>
          <t xml:space="preserve">61K75</t>
        </is>
      </c>
      <c s="8" t="inlineStr" r="G11324">
        <is>
          <t xml:space="preserve">117</t>
        </is>
      </c>
      <c s="9" r="H11324">
        <v>65832.3500</v>
      </c>
      <c s="8" t="inlineStr" r="I11324">
        <is>
          <t xml:space="preserve"/>
        </is>
      </c>
      <c s="8" t="inlineStr" r="J11324">
        <is>
          <t xml:space="preserve"> DuPage</t>
        </is>
      </c>
    </row>
    <row r="11325" ht="20.25" customHeight="0">
      <c s="5" t="inlineStr" r="A11325">
        <is>
          <t xml:space="preserve">67100100</t>
        </is>
      </c>
      <c s="5" t="inlineStr" r="B11325">
        <is>
          <t xml:space="preserve">MOBILIZATION</t>
        </is>
      </c>
      <c s="5" t="inlineStr" r="C11325">
        <is>
          <t xml:space="preserve">L SUM  </t>
        </is>
      </c>
      <c s="6" r="D11325">
        <v>1.000</v>
      </c>
      <c s="7" r="E11325">
        <v>1</v>
      </c>
      <c s="8" t="inlineStr" r="F11325">
        <is>
          <t xml:space="preserve">61K75</t>
        </is>
      </c>
      <c s="8" t="inlineStr" r="G11325">
        <is>
          <t xml:space="preserve">117</t>
        </is>
      </c>
      <c s="9" r="H11325">
        <v>73244.1500</v>
      </c>
      <c s="8" t="inlineStr" r="I11325">
        <is>
          <t xml:space="preserve"/>
        </is>
      </c>
      <c s="8" t="inlineStr" r="J11325">
        <is>
          <t xml:space="preserve"> DuPage</t>
        </is>
      </c>
    </row>
    <row r="11326" ht="20.25" customHeight="0">
      <c s="5" t="inlineStr" r="A11326">
        <is>
          <t xml:space="preserve">67100100</t>
        </is>
      </c>
      <c s="5" t="inlineStr" r="B11326">
        <is>
          <t xml:space="preserve">MOBILIZATION</t>
        </is>
      </c>
      <c s="5" t="inlineStr" r="C11326">
        <is>
          <t xml:space="preserve">L SUM  </t>
        </is>
      </c>
      <c s="6" r="D11326">
        <v>1.000</v>
      </c>
      <c s="7" r="E11326">
        <v>1</v>
      </c>
      <c s="8" t="inlineStr" r="F11326">
        <is>
          <t xml:space="preserve">61K75</t>
        </is>
      </c>
      <c s="8" t="inlineStr" r="G11326">
        <is>
          <t xml:space="preserve">117</t>
        </is>
      </c>
      <c s="9" r="H11326">
        <v>104999.9000</v>
      </c>
      <c s="8" t="inlineStr" r="I11326">
        <is>
          <t xml:space="preserve"/>
        </is>
      </c>
      <c s="8" t="inlineStr" r="J11326">
        <is>
          <t xml:space="preserve"> DuPage</t>
        </is>
      </c>
    </row>
    <row r="11327" ht="20.25" customHeight="0">
      <c s="5" t="inlineStr" r="A11327">
        <is>
          <t xml:space="preserve">67100100</t>
        </is>
      </c>
      <c s="5" t="inlineStr" r="B11327">
        <is>
          <t xml:space="preserve">MOBILIZATION</t>
        </is>
      </c>
      <c s="5" t="inlineStr" r="C11327">
        <is>
          <t xml:space="preserve">L SUM  </t>
        </is>
      </c>
      <c s="6" r="D11327">
        <v>1.000</v>
      </c>
      <c s="7" r="E11327">
        <v>1</v>
      </c>
      <c s="8" t="inlineStr" r="F11327">
        <is>
          <t xml:space="preserve">61K75</t>
        </is>
      </c>
      <c s="8" t="inlineStr" r="G11327">
        <is>
          <t xml:space="preserve">117</t>
        </is>
      </c>
      <c s="9" r="H11327">
        <v>114000.0000</v>
      </c>
      <c s="8" t="inlineStr" r="I11327">
        <is>
          <t xml:space="preserve"/>
        </is>
      </c>
      <c s="8" t="inlineStr" r="J11327">
        <is>
          <t xml:space="preserve"> DuPage</t>
        </is>
      </c>
    </row>
    <row r="11328" ht="20.25" customHeight="0">
      <c s="5" t="inlineStr" r="A11328">
        <is>
          <t xml:space="preserve">67100100</t>
        </is>
      </c>
      <c s="5" t="inlineStr" r="B11328">
        <is>
          <t xml:space="preserve">MOBILIZATION</t>
        </is>
      </c>
      <c s="5" t="inlineStr" r="C11328">
        <is>
          <t xml:space="preserve">L SUM  </t>
        </is>
      </c>
      <c s="6" r="D11328">
        <v>1.000</v>
      </c>
      <c s="7" r="E11328">
        <v>1</v>
      </c>
      <c s="8" t="inlineStr" r="F11328">
        <is>
          <t xml:space="preserve">61K76</t>
        </is>
      </c>
      <c s="8" t="inlineStr" r="G11328">
        <is>
          <t xml:space="preserve">118</t>
        </is>
      </c>
      <c s="9" r="H11328">
        <v>106000.0000</v>
      </c>
      <c s="8" t="inlineStr" r="I11328">
        <is>
          <t xml:space="preserve">Y</t>
        </is>
      </c>
      <c s="8" t="inlineStr" r="J11328">
        <is>
          <t xml:space="preserve"> McHenry</t>
        </is>
      </c>
    </row>
    <row r="11329" ht="20.25" customHeight="0">
      <c s="5" t="inlineStr" r="A11329">
        <is>
          <t xml:space="preserve">67100100</t>
        </is>
      </c>
      <c s="5" t="inlineStr" r="B11329">
        <is>
          <t xml:space="preserve">MOBILIZATION</t>
        </is>
      </c>
      <c s="5" t="inlineStr" r="C11329">
        <is>
          <t xml:space="preserve">L SUM  </t>
        </is>
      </c>
      <c s="6" r="D11329">
        <v>1.000</v>
      </c>
      <c s="7" r="E11329">
        <v>1</v>
      </c>
      <c s="8" t="inlineStr" r="F11329">
        <is>
          <t xml:space="preserve">61K76</t>
        </is>
      </c>
      <c s="8" t="inlineStr" r="G11329">
        <is>
          <t xml:space="preserve">118</t>
        </is>
      </c>
      <c s="9" r="H11329">
        <v>78281.0000</v>
      </c>
      <c s="8" t="inlineStr" r="I11329">
        <is>
          <t xml:space="preserve"/>
        </is>
      </c>
      <c s="8" t="inlineStr" r="J11329">
        <is>
          <t xml:space="preserve"> McHenry</t>
        </is>
      </c>
    </row>
    <row r="11330" ht="20.25" customHeight="0">
      <c s="5" t="inlineStr" r="A11330">
        <is>
          <t xml:space="preserve">67100100</t>
        </is>
      </c>
      <c s="5" t="inlineStr" r="B11330">
        <is>
          <t xml:space="preserve">MOBILIZATION</t>
        </is>
      </c>
      <c s="5" t="inlineStr" r="C11330">
        <is>
          <t xml:space="preserve">L SUM  </t>
        </is>
      </c>
      <c s="6" r="D11330">
        <v>1.000</v>
      </c>
      <c s="7" r="E11330">
        <v>1</v>
      </c>
      <c s="8" t="inlineStr" r="F11330">
        <is>
          <t xml:space="preserve">61K80</t>
        </is>
      </c>
      <c s="8" t="inlineStr" r="G11330">
        <is>
          <t xml:space="preserve">119</t>
        </is>
      </c>
      <c s="9" r="H11330">
        <v>90500.0000</v>
      </c>
      <c s="8" t="inlineStr" r="I11330">
        <is>
          <t xml:space="preserve">Y</t>
        </is>
      </c>
      <c s="8" t="inlineStr" r="J11330">
        <is>
          <t xml:space="preserve"> McHenry</t>
        </is>
      </c>
    </row>
    <row r="11331" ht="20.25" customHeight="0">
      <c s="5" t="inlineStr" r="A11331">
        <is>
          <t xml:space="preserve">67100100</t>
        </is>
      </c>
      <c s="5" t="inlineStr" r="B11331">
        <is>
          <t xml:space="preserve">MOBILIZATION</t>
        </is>
      </c>
      <c s="5" t="inlineStr" r="C11331">
        <is>
          <t xml:space="preserve">L SUM  </t>
        </is>
      </c>
      <c s="6" r="D11331">
        <v>1.000</v>
      </c>
      <c s="7" r="E11331">
        <v>1</v>
      </c>
      <c s="8" t="inlineStr" r="F11331">
        <is>
          <t xml:space="preserve">61K80</t>
        </is>
      </c>
      <c s="8" t="inlineStr" r="G11331">
        <is>
          <t xml:space="preserve">119</t>
        </is>
      </c>
      <c s="9" r="H11331">
        <v>54525.0000</v>
      </c>
      <c s="8" t="inlineStr" r="I11331">
        <is>
          <t xml:space="preserve"/>
        </is>
      </c>
      <c s="8" t="inlineStr" r="J11331">
        <is>
          <t xml:space="preserve"> McHenry</t>
        </is>
      </c>
    </row>
    <row r="11332" ht="20.25" customHeight="0">
      <c s="5" t="inlineStr" r="A11332">
        <is>
          <t xml:space="preserve">67100100</t>
        </is>
      </c>
      <c s="5" t="inlineStr" r="B11332">
        <is>
          <t xml:space="preserve">MOBILIZATION</t>
        </is>
      </c>
      <c s="5" t="inlineStr" r="C11332">
        <is>
          <t xml:space="preserve">L SUM  </t>
        </is>
      </c>
      <c s="6" r="D11332">
        <v>1.000</v>
      </c>
      <c s="7" r="E11332">
        <v>1</v>
      </c>
      <c s="8" t="inlineStr" r="F11332">
        <is>
          <t xml:space="preserve">61K83</t>
        </is>
      </c>
      <c s="8" t="inlineStr" r="G11332">
        <is>
          <t xml:space="preserve">120</t>
        </is>
      </c>
      <c s="9" r="H11332">
        <v>140000.0000</v>
      </c>
      <c s="8" t="inlineStr" r="I11332">
        <is>
          <t xml:space="preserve">Y</t>
        </is>
      </c>
      <c s="8" t="inlineStr" r="J11332">
        <is>
          <t xml:space="preserve"> Cook</t>
        </is>
      </c>
    </row>
    <row r="11333" ht="20.25" customHeight="0">
      <c s="5" t="inlineStr" r="A11333">
        <is>
          <t xml:space="preserve">67100100</t>
        </is>
      </c>
      <c s="5" t="inlineStr" r="B11333">
        <is>
          <t xml:space="preserve">MOBILIZATION</t>
        </is>
      </c>
      <c s="5" t="inlineStr" r="C11333">
        <is>
          <t xml:space="preserve">L SUM  </t>
        </is>
      </c>
      <c s="6" r="D11333">
        <v>1.000</v>
      </c>
      <c s="7" r="E11333">
        <v>1</v>
      </c>
      <c s="8" t="inlineStr" r="F11333">
        <is>
          <t xml:space="preserve">61K83</t>
        </is>
      </c>
      <c s="8" t="inlineStr" r="G11333">
        <is>
          <t xml:space="preserve">120</t>
        </is>
      </c>
      <c s="9" r="H11333">
        <v>130750.0000</v>
      </c>
      <c s="8" t="inlineStr" r="I11333">
        <is>
          <t xml:space="preserve"/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67100100</t>
        </is>
      </c>
      <c s="5" t="inlineStr" r="B11334">
        <is>
          <t xml:space="preserve">MOBILIZATION</t>
        </is>
      </c>
      <c s="5" t="inlineStr" r="C11334">
        <is>
          <t xml:space="preserve">L SUM  </t>
        </is>
      </c>
      <c s="6" r="D11334">
        <v>1.000</v>
      </c>
      <c s="7" r="E11334">
        <v>1</v>
      </c>
      <c s="8" t="inlineStr" r="F11334">
        <is>
          <t xml:space="preserve">61K83</t>
        </is>
      </c>
      <c s="8" t="inlineStr" r="G11334">
        <is>
          <t xml:space="preserve">120</t>
        </is>
      </c>
      <c s="9" r="H11334">
        <v>140600.0000</v>
      </c>
      <c s="8" t="inlineStr" r="I11334">
        <is>
          <t xml:space="preserve"/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67100100</t>
        </is>
      </c>
      <c s="5" t="inlineStr" r="B11335">
        <is>
          <t xml:space="preserve">MOBILIZATION</t>
        </is>
      </c>
      <c s="5" t="inlineStr" r="C11335">
        <is>
          <t xml:space="preserve">L SUM  </t>
        </is>
      </c>
      <c s="6" r="D11335">
        <v>1.000</v>
      </c>
      <c s="7" r="E11335">
        <v>1</v>
      </c>
      <c s="8" t="inlineStr" r="F11335">
        <is>
          <t xml:space="preserve">61K83</t>
        </is>
      </c>
      <c s="8" t="inlineStr" r="G11335">
        <is>
          <t xml:space="preserve">120</t>
        </is>
      </c>
      <c s="9" r="H11335">
        <v>156684.8600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67100100</t>
        </is>
      </c>
      <c s="5" t="inlineStr" r="B11336">
        <is>
          <t xml:space="preserve">MOBILIZATION</t>
        </is>
      </c>
      <c s="5" t="inlineStr" r="C11336">
        <is>
          <t xml:space="preserve">L SUM  </t>
        </is>
      </c>
      <c s="6" r="D11336">
        <v>1.000</v>
      </c>
      <c s="7" r="E11336">
        <v>1</v>
      </c>
      <c s="8" t="inlineStr" r="F11336">
        <is>
          <t xml:space="preserve">61K83</t>
        </is>
      </c>
      <c s="8" t="inlineStr" r="G11336">
        <is>
          <t xml:space="preserve">120</t>
        </is>
      </c>
      <c s="9" r="H11336">
        <v>159627.2400</v>
      </c>
      <c s="8" t="inlineStr" r="I11336">
        <is>
          <t xml:space="preserve"/>
        </is>
      </c>
      <c s="8" t="inlineStr" r="J11336">
        <is>
          <t xml:space="preserve"> Cook</t>
        </is>
      </c>
    </row>
    <row r="11337" ht="20.25" customHeight="0">
      <c s="5" t="inlineStr" r="A11337">
        <is>
          <t xml:space="preserve">67100100</t>
        </is>
      </c>
      <c s="5" t="inlineStr" r="B11337">
        <is>
          <t xml:space="preserve">MOBILIZATION</t>
        </is>
      </c>
      <c s="5" t="inlineStr" r="C11337">
        <is>
          <t xml:space="preserve">L SUM  </t>
        </is>
      </c>
      <c s="6" r="D11337">
        <v>1.000</v>
      </c>
      <c s="7" r="E11337">
        <v>1</v>
      </c>
      <c s="8" t="inlineStr" r="F11337">
        <is>
          <t xml:space="preserve">61K83</t>
        </is>
      </c>
      <c s="8" t="inlineStr" r="G11337">
        <is>
          <t xml:space="preserve">120</t>
        </is>
      </c>
      <c s="9" r="H11337">
        <v>170220.0000</v>
      </c>
      <c s="8" t="inlineStr" r="I11337">
        <is>
          <t xml:space="preserve"/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67100100</t>
        </is>
      </c>
      <c s="5" t="inlineStr" r="B11338">
        <is>
          <t xml:space="preserve">MOBILIZATION</t>
        </is>
      </c>
      <c s="5" t="inlineStr" r="C11338">
        <is>
          <t xml:space="preserve">L SUM  </t>
        </is>
      </c>
      <c s="6" r="D11338">
        <v>1.000</v>
      </c>
      <c s="7" r="E11338">
        <v>1</v>
      </c>
      <c s="8" t="inlineStr" r="F11338">
        <is>
          <t xml:space="preserve">62B66</t>
        </is>
      </c>
      <c s="8" t="inlineStr" r="G11338">
        <is>
          <t xml:space="preserve">005</t>
        </is>
      </c>
      <c s="9" r="H11338">
        <v>920000.0000</v>
      </c>
      <c s="8" t="inlineStr" r="I11338">
        <is>
          <t xml:space="preserve">Y</t>
        </is>
      </c>
      <c s="8" t="inlineStr" r="J11338">
        <is>
          <t xml:space="preserve"> Lake</t>
        </is>
      </c>
    </row>
    <row r="11339" ht="20.25" customHeight="0">
      <c s="5" t="inlineStr" r="A11339">
        <is>
          <t xml:space="preserve">67100100</t>
        </is>
      </c>
      <c s="5" t="inlineStr" r="B11339">
        <is>
          <t xml:space="preserve">MOBILIZATION</t>
        </is>
      </c>
      <c s="5" t="inlineStr" r="C11339">
        <is>
          <t xml:space="preserve">L SUM  </t>
        </is>
      </c>
      <c s="6" r="D11339">
        <v>1.000</v>
      </c>
      <c s="7" r="E11339">
        <v>1</v>
      </c>
      <c s="8" t="inlineStr" r="F11339">
        <is>
          <t xml:space="preserve">62B66</t>
        </is>
      </c>
      <c s="8" t="inlineStr" r="G11339">
        <is>
          <t xml:space="preserve">005</t>
        </is>
      </c>
      <c s="9" r="H11339">
        <v>900000.0000</v>
      </c>
      <c s="8" t="inlineStr" r="I11339">
        <is>
          <t xml:space="preserve"/>
        </is>
      </c>
      <c s="8" t="inlineStr" r="J11339">
        <is>
          <t xml:space="preserve"> Lake</t>
        </is>
      </c>
    </row>
    <row r="11340" ht="20.25" customHeight="0">
      <c s="5" t="inlineStr" r="A11340">
        <is>
          <t xml:space="preserve">67100100</t>
        </is>
      </c>
      <c s="5" t="inlineStr" r="B11340">
        <is>
          <t xml:space="preserve">MOBILIZATION</t>
        </is>
      </c>
      <c s="5" t="inlineStr" r="C11340">
        <is>
          <t xml:space="preserve">L SUM  </t>
        </is>
      </c>
      <c s="6" r="D11340">
        <v>1.000</v>
      </c>
      <c s="7" r="E11340">
        <v>1</v>
      </c>
      <c s="8" t="inlineStr" r="F11340">
        <is>
          <t xml:space="preserve">62B66</t>
        </is>
      </c>
      <c s="8" t="inlineStr" r="G11340">
        <is>
          <t xml:space="preserve">005</t>
        </is>
      </c>
      <c s="9" r="H11340">
        <v>1100000.0000</v>
      </c>
      <c s="8" t="inlineStr" r="I11340">
        <is>
          <t xml:space="preserve"/>
        </is>
      </c>
      <c s="8" t="inlineStr" r="J11340">
        <is>
          <t xml:space="preserve"> Lake</t>
        </is>
      </c>
    </row>
    <row r="11341" ht="20.25" customHeight="0">
      <c s="5" t="inlineStr" r="A11341">
        <is>
          <t xml:space="preserve">67100100</t>
        </is>
      </c>
      <c s="5" t="inlineStr" r="B11341">
        <is>
          <t xml:space="preserve">MOBILIZATION</t>
        </is>
      </c>
      <c s="5" t="inlineStr" r="C11341">
        <is>
          <t xml:space="preserve">L SUM  </t>
        </is>
      </c>
      <c s="6" r="D11341">
        <v>1.000</v>
      </c>
      <c s="7" r="E11341">
        <v>1</v>
      </c>
      <c s="8" t="inlineStr" r="F11341">
        <is>
          <t xml:space="preserve">62G18</t>
        </is>
      </c>
      <c s="8" t="inlineStr" r="G11341">
        <is>
          <t xml:space="preserve">006</t>
        </is>
      </c>
      <c s="9" r="H11341">
        <v>316300.0000</v>
      </c>
      <c s="8" t="inlineStr" r="I11341">
        <is>
          <t xml:space="preserve">Y</t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67100100</t>
        </is>
      </c>
      <c s="5" t="inlineStr" r="B11342">
        <is>
          <t xml:space="preserve">MOBILIZATION</t>
        </is>
      </c>
      <c s="5" t="inlineStr" r="C11342">
        <is>
          <t xml:space="preserve">L SUM  </t>
        </is>
      </c>
      <c s="6" r="D11342">
        <v>1.000</v>
      </c>
      <c s="7" r="E11342">
        <v>1</v>
      </c>
      <c s="8" t="inlineStr" r="F11342">
        <is>
          <t xml:space="preserve">62G18</t>
        </is>
      </c>
      <c s="8" t="inlineStr" r="G11342">
        <is>
          <t xml:space="preserve">006</t>
        </is>
      </c>
      <c s="9" r="H11342">
        <v>300000.0000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67100100</t>
        </is>
      </c>
      <c s="5" t="inlineStr" r="B11343">
        <is>
          <t xml:space="preserve">MOBILIZATION</t>
        </is>
      </c>
      <c s="5" t="inlineStr" r="C11343">
        <is>
          <t xml:space="preserve">L SUM  </t>
        </is>
      </c>
      <c s="6" r="D11343">
        <v>1.000</v>
      </c>
      <c s="7" r="E11343">
        <v>1</v>
      </c>
      <c s="8" t="inlineStr" r="F11343">
        <is>
          <t xml:space="preserve">62G18</t>
        </is>
      </c>
      <c s="8" t="inlineStr" r="G11343">
        <is>
          <t xml:space="preserve">006</t>
        </is>
      </c>
      <c s="9" r="H11343">
        <v>304600.0000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67100100</t>
        </is>
      </c>
      <c s="5" t="inlineStr" r="B11344">
        <is>
          <t xml:space="preserve">MOBILIZATION</t>
        </is>
      </c>
      <c s="5" t="inlineStr" r="C11344">
        <is>
          <t xml:space="preserve">L SUM  </t>
        </is>
      </c>
      <c s="6" r="D11344">
        <v>1.000</v>
      </c>
      <c s="7" r="E11344">
        <v>1</v>
      </c>
      <c s="8" t="inlineStr" r="F11344">
        <is>
          <t xml:space="preserve">62G63</t>
        </is>
      </c>
      <c s="8" t="inlineStr" r="G11344">
        <is>
          <t xml:space="preserve">007</t>
        </is>
      </c>
      <c s="9" r="H11344">
        <v>457784.8400</v>
      </c>
      <c s="8" t="inlineStr" r="I11344">
        <is>
          <t xml:space="preserve">Y</t>
        </is>
      </c>
      <c s="8" t="inlineStr" r="J11344">
        <is>
          <t xml:space="preserve"> DuPage</t>
        </is>
      </c>
    </row>
    <row r="11345" ht="20.25" customHeight="0">
      <c s="5" t="inlineStr" r="A11345">
        <is>
          <t xml:space="preserve">67100100</t>
        </is>
      </c>
      <c s="5" t="inlineStr" r="B11345">
        <is>
          <t xml:space="preserve">MOBILIZATION</t>
        </is>
      </c>
      <c s="5" t="inlineStr" r="C11345">
        <is>
          <t xml:space="preserve">L SUM  </t>
        </is>
      </c>
      <c s="6" r="D11345">
        <v>1.000</v>
      </c>
      <c s="7" r="E11345">
        <v>1</v>
      </c>
      <c s="8" t="inlineStr" r="F11345">
        <is>
          <t xml:space="preserve">62G63</t>
        </is>
      </c>
      <c s="8" t="inlineStr" r="G11345">
        <is>
          <t xml:space="preserve">007</t>
        </is>
      </c>
      <c s="9" r="H11345">
        <v>431000.0000</v>
      </c>
      <c s="8" t="inlineStr" r="I11345">
        <is>
          <t xml:space="preserve"/>
        </is>
      </c>
      <c s="8" t="inlineStr" r="J11345">
        <is>
          <t xml:space="preserve"> DuPage</t>
        </is>
      </c>
    </row>
    <row r="11346" ht="20.25" customHeight="0">
      <c s="5" t="inlineStr" r="A11346">
        <is>
          <t xml:space="preserve">67100100</t>
        </is>
      </c>
      <c s="5" t="inlineStr" r="B11346">
        <is>
          <t xml:space="preserve">MOBILIZATION</t>
        </is>
      </c>
      <c s="5" t="inlineStr" r="C11346">
        <is>
          <t xml:space="preserve">L SUM  </t>
        </is>
      </c>
      <c s="6" r="D11346">
        <v>1.000</v>
      </c>
      <c s="7" r="E11346">
        <v>1</v>
      </c>
      <c s="8" t="inlineStr" r="F11346">
        <is>
          <t xml:space="preserve">62P92</t>
        </is>
      </c>
      <c s="8" t="inlineStr" r="G11346">
        <is>
          <t xml:space="preserve">008</t>
        </is>
      </c>
      <c s="9" r="H11346">
        <v>73000.0000</v>
      </c>
      <c s="8" t="inlineStr" r="I11346">
        <is>
          <t xml:space="preserve">Y</t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67100100</t>
        </is>
      </c>
      <c s="5" t="inlineStr" r="B11347">
        <is>
          <t xml:space="preserve">MOBILIZATION</t>
        </is>
      </c>
      <c s="5" t="inlineStr" r="C11347">
        <is>
          <t xml:space="preserve">L SUM  </t>
        </is>
      </c>
      <c s="6" r="D11347">
        <v>1.000</v>
      </c>
      <c s="7" r="E11347">
        <v>1</v>
      </c>
      <c s="8" t="inlineStr" r="F11347">
        <is>
          <t xml:space="preserve">62P92</t>
        </is>
      </c>
      <c s="8" t="inlineStr" r="G11347">
        <is>
          <t xml:space="preserve">008</t>
        </is>
      </c>
      <c s="9" r="H11347">
        <v>55000.0000</v>
      </c>
      <c s="8" t="inlineStr" r="I11347">
        <is>
          <t xml:space="preserve"/>
        </is>
      </c>
      <c s="8" t="inlineStr" r="J11347">
        <is>
          <t xml:space="preserve"> Cook</t>
        </is>
      </c>
    </row>
    <row r="11348" ht="20.25" customHeight="0">
      <c s="5" t="inlineStr" r="A11348">
        <is>
          <t xml:space="preserve">67100100</t>
        </is>
      </c>
      <c s="5" t="inlineStr" r="B11348">
        <is>
          <t xml:space="preserve">MOBILIZATION</t>
        </is>
      </c>
      <c s="5" t="inlineStr" r="C11348">
        <is>
          <t xml:space="preserve">L SUM  </t>
        </is>
      </c>
      <c s="6" r="D11348">
        <v>1.000</v>
      </c>
      <c s="7" r="E11348">
        <v>1</v>
      </c>
      <c s="8" t="inlineStr" r="F11348">
        <is>
          <t xml:space="preserve">62P92</t>
        </is>
      </c>
      <c s="8" t="inlineStr" r="G11348">
        <is>
          <t xml:space="preserve">008</t>
        </is>
      </c>
      <c s="9" r="H11348">
        <v>62400.0000</v>
      </c>
      <c s="8" t="inlineStr" r="I11348">
        <is>
          <t xml:space="preserve"/>
        </is>
      </c>
      <c s="8" t="inlineStr" r="J11348">
        <is>
          <t xml:space="preserve"> Cook</t>
        </is>
      </c>
    </row>
    <row r="11349" ht="20.25" customHeight="0">
      <c s="5" t="inlineStr" r="A11349">
        <is>
          <t xml:space="preserve">67100100</t>
        </is>
      </c>
      <c s="5" t="inlineStr" r="B11349">
        <is>
          <t xml:space="preserve">MOBILIZATION</t>
        </is>
      </c>
      <c s="5" t="inlineStr" r="C11349">
        <is>
          <t xml:space="preserve">L SUM  </t>
        </is>
      </c>
      <c s="6" r="D11349">
        <v>1.000</v>
      </c>
      <c s="7" r="E11349">
        <v>1</v>
      </c>
      <c s="8" t="inlineStr" r="F11349">
        <is>
          <t xml:space="preserve">62P92</t>
        </is>
      </c>
      <c s="8" t="inlineStr" r="G11349">
        <is>
          <t xml:space="preserve">008</t>
        </is>
      </c>
      <c s="9" r="H11349">
        <v>73400.0000</v>
      </c>
      <c s="8" t="inlineStr" r="I11349">
        <is>
          <t xml:space="preserve"/>
        </is>
      </c>
      <c s="8" t="inlineStr" r="J11349">
        <is>
          <t xml:space="preserve"> Cook</t>
        </is>
      </c>
    </row>
    <row r="11350" ht="20.25" customHeight="0">
      <c s="5" t="inlineStr" r="A11350">
        <is>
          <t xml:space="preserve">67100100</t>
        </is>
      </c>
      <c s="5" t="inlineStr" r="B11350">
        <is>
          <t xml:space="preserve">MOBILIZATION</t>
        </is>
      </c>
      <c s="5" t="inlineStr" r="C11350">
        <is>
          <t xml:space="preserve">L SUM  </t>
        </is>
      </c>
      <c s="6" r="D11350">
        <v>1.000</v>
      </c>
      <c s="7" r="E11350">
        <v>1</v>
      </c>
      <c s="8" t="inlineStr" r="F11350">
        <is>
          <t xml:space="preserve">62P94</t>
        </is>
      </c>
      <c s="8" t="inlineStr" r="G11350">
        <is>
          <t xml:space="preserve">009</t>
        </is>
      </c>
      <c s="9" r="H11350">
        <v>58750.0000</v>
      </c>
      <c s="8" t="inlineStr" r="I11350">
        <is>
          <t xml:space="preserve">Y</t>
        </is>
      </c>
      <c s="8" t="inlineStr" r="J11350">
        <is>
          <t xml:space="preserve"> Cook</t>
        </is>
      </c>
    </row>
    <row r="11351" ht="20.25" customHeight="0">
      <c s="5" t="inlineStr" r="A11351">
        <is>
          <t xml:space="preserve">67100100</t>
        </is>
      </c>
      <c s="5" t="inlineStr" r="B11351">
        <is>
          <t xml:space="preserve">MOBILIZATION</t>
        </is>
      </c>
      <c s="5" t="inlineStr" r="C11351">
        <is>
          <t xml:space="preserve">L SUM  </t>
        </is>
      </c>
      <c s="6" r="D11351">
        <v>1.000</v>
      </c>
      <c s="7" r="E11351">
        <v>1</v>
      </c>
      <c s="8" t="inlineStr" r="F11351">
        <is>
          <t xml:space="preserve">62P94</t>
        </is>
      </c>
      <c s="8" t="inlineStr" r="G11351">
        <is>
          <t xml:space="preserve">009</t>
        </is>
      </c>
      <c s="9" r="H11351">
        <v>55000.0000</v>
      </c>
      <c s="8" t="inlineStr" r="I11351">
        <is>
          <t xml:space="preserve"/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67100100</t>
        </is>
      </c>
      <c s="5" t="inlineStr" r="B11352">
        <is>
          <t xml:space="preserve">MOBILIZATION</t>
        </is>
      </c>
      <c s="5" t="inlineStr" r="C11352">
        <is>
          <t xml:space="preserve">L SUM  </t>
        </is>
      </c>
      <c s="6" r="D11352">
        <v>1.000</v>
      </c>
      <c s="7" r="E11352">
        <v>1</v>
      </c>
      <c s="8" t="inlineStr" r="F11352">
        <is>
          <t xml:space="preserve">62P94</t>
        </is>
      </c>
      <c s="8" t="inlineStr" r="G11352">
        <is>
          <t xml:space="preserve">009</t>
        </is>
      </c>
      <c s="9" r="H11352">
        <v>63000.0000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67100100</t>
        </is>
      </c>
      <c s="5" t="inlineStr" r="B11353">
        <is>
          <t xml:space="preserve">MOBILIZATION</t>
        </is>
      </c>
      <c s="5" t="inlineStr" r="C11353">
        <is>
          <t xml:space="preserve">L SUM  </t>
        </is>
      </c>
      <c s="6" r="D11353">
        <v>1.000</v>
      </c>
      <c s="7" r="E11353">
        <v>1</v>
      </c>
      <c s="8" t="inlineStr" r="F11353">
        <is>
          <t xml:space="preserve">62P98</t>
        </is>
      </c>
      <c s="8" t="inlineStr" r="G11353">
        <is>
          <t xml:space="preserve">010</t>
        </is>
      </c>
      <c s="9" r="H11353">
        <v>89900.0000</v>
      </c>
      <c s="8" t="inlineStr" r="I11353">
        <is>
          <t xml:space="preserve">Y</t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67100100</t>
        </is>
      </c>
      <c s="5" t="inlineStr" r="B11354">
        <is>
          <t xml:space="preserve">MOBILIZATION</t>
        </is>
      </c>
      <c s="5" t="inlineStr" r="C11354">
        <is>
          <t xml:space="preserve">L SUM  </t>
        </is>
      </c>
      <c s="6" r="D11354">
        <v>1.000</v>
      </c>
      <c s="7" r="E11354">
        <v>1</v>
      </c>
      <c s="8" t="inlineStr" r="F11354">
        <is>
          <t xml:space="preserve">62P98</t>
        </is>
      </c>
      <c s="8" t="inlineStr" r="G11354">
        <is>
          <t xml:space="preserve">010</t>
        </is>
      </c>
      <c s="9" r="H11354">
        <v>75000.0000</v>
      </c>
      <c s="8" t="inlineStr" r="I11354">
        <is>
          <t xml:space="preserve"/>
        </is>
      </c>
      <c s="8" t="inlineStr" r="J11354">
        <is>
          <t xml:space="preserve"> Cook</t>
        </is>
      </c>
    </row>
    <row r="11355" ht="20.25" customHeight="0">
      <c s="5" t="inlineStr" r="A11355">
        <is>
          <t xml:space="preserve">67100100</t>
        </is>
      </c>
      <c s="5" t="inlineStr" r="B11355">
        <is>
          <t xml:space="preserve">MOBILIZATION</t>
        </is>
      </c>
      <c s="5" t="inlineStr" r="C11355">
        <is>
          <t xml:space="preserve">L SUM  </t>
        </is>
      </c>
      <c s="6" r="D11355">
        <v>1.000</v>
      </c>
      <c s="7" r="E11355">
        <v>1</v>
      </c>
      <c s="8" t="inlineStr" r="F11355">
        <is>
          <t xml:space="preserve">62P98</t>
        </is>
      </c>
      <c s="8" t="inlineStr" r="G11355">
        <is>
          <t xml:space="preserve">010</t>
        </is>
      </c>
      <c s="9" r="H11355">
        <v>86400.0000</v>
      </c>
      <c s="8" t="inlineStr" r="I11355">
        <is>
          <t xml:space="preserve"/>
        </is>
      </c>
      <c s="8" t="inlineStr" r="J11355">
        <is>
          <t xml:space="preserve"> Cook</t>
        </is>
      </c>
    </row>
    <row r="11356" ht="20.25" customHeight="0">
      <c s="5" t="inlineStr" r="A11356">
        <is>
          <t xml:space="preserve">67100100</t>
        </is>
      </c>
      <c s="5" t="inlineStr" r="B11356">
        <is>
          <t xml:space="preserve">MOBILIZATION</t>
        </is>
      </c>
      <c s="5" t="inlineStr" r="C11356">
        <is>
          <t xml:space="preserve">L SUM  </t>
        </is>
      </c>
      <c s="6" r="D11356">
        <v>1.000</v>
      </c>
      <c s="7" r="E11356">
        <v>1</v>
      </c>
      <c s="8" t="inlineStr" r="F11356">
        <is>
          <t xml:space="preserve">62P98</t>
        </is>
      </c>
      <c s="8" t="inlineStr" r="G11356">
        <is>
          <t xml:space="preserve">010</t>
        </is>
      </c>
      <c s="9" r="H11356">
        <v>101825.0000</v>
      </c>
      <c s="8" t="inlineStr" r="I11356">
        <is>
          <t xml:space="preserve"/>
        </is>
      </c>
      <c s="8" t="inlineStr" r="J11356">
        <is>
          <t xml:space="preserve"> Cook</t>
        </is>
      </c>
    </row>
    <row r="11357" ht="20.25" customHeight="0">
      <c s="5" t="inlineStr" r="A11357">
        <is>
          <t xml:space="preserve">67100100</t>
        </is>
      </c>
      <c s="5" t="inlineStr" r="B11357">
        <is>
          <t xml:space="preserve">MOBILIZATION</t>
        </is>
      </c>
      <c s="5" t="inlineStr" r="C11357">
        <is>
          <t xml:space="preserve">L SUM  </t>
        </is>
      </c>
      <c s="6" r="D11357">
        <v>1.000</v>
      </c>
      <c s="7" r="E11357">
        <v>1</v>
      </c>
      <c s="8" t="inlineStr" r="F11357">
        <is>
          <t xml:space="preserve">62R00</t>
        </is>
      </c>
      <c s="8" t="inlineStr" r="G11357">
        <is>
          <t xml:space="preserve">011</t>
        </is>
      </c>
      <c s="9" r="H11357">
        <v>206900.0000</v>
      </c>
      <c s="8" t="inlineStr" r="I11357">
        <is>
          <t xml:space="preserve">Y</t>
        </is>
      </c>
      <c s="8" t="inlineStr" r="J11357">
        <is>
          <t xml:space="preserve"> Cook</t>
        </is>
      </c>
    </row>
    <row r="11358" ht="20.25" customHeight="0">
      <c s="5" t="inlineStr" r="A11358">
        <is>
          <t xml:space="preserve">67100100</t>
        </is>
      </c>
      <c s="5" t="inlineStr" r="B11358">
        <is>
          <t xml:space="preserve">MOBILIZATION</t>
        </is>
      </c>
      <c s="5" t="inlineStr" r="C11358">
        <is>
          <t xml:space="preserve">L SUM  </t>
        </is>
      </c>
      <c s="6" r="D11358">
        <v>1.000</v>
      </c>
      <c s="7" r="E11358">
        <v>1</v>
      </c>
      <c s="8" t="inlineStr" r="F11358">
        <is>
          <t xml:space="preserve">62R21</t>
        </is>
      </c>
      <c s="8" t="inlineStr" r="G11358">
        <is>
          <t xml:space="preserve">012</t>
        </is>
      </c>
      <c s="9" r="H11358">
        <v>35800.0000</v>
      </c>
      <c s="8" t="inlineStr" r="I11358">
        <is>
          <t xml:space="preserve">Y</t>
        </is>
      </c>
      <c s="8" t="inlineStr" r="J11358">
        <is>
          <t xml:space="preserve"> Will</t>
        </is>
      </c>
    </row>
    <row r="11359" ht="20.25" customHeight="0">
      <c s="5" t="inlineStr" r="A11359">
        <is>
          <t xml:space="preserve">67100100</t>
        </is>
      </c>
      <c s="5" t="inlineStr" r="B11359">
        <is>
          <t xml:space="preserve">MOBILIZATION</t>
        </is>
      </c>
      <c s="5" t="inlineStr" r="C11359">
        <is>
          <t xml:space="preserve">L SUM  </t>
        </is>
      </c>
      <c s="6" r="D11359">
        <v>1.000</v>
      </c>
      <c s="7" r="E11359">
        <v>1</v>
      </c>
      <c s="8" t="inlineStr" r="F11359">
        <is>
          <t xml:space="preserve">62R21</t>
        </is>
      </c>
      <c s="8" t="inlineStr" r="G11359">
        <is>
          <t xml:space="preserve">012</t>
        </is>
      </c>
      <c s="9" r="H11359">
        <v>26900.0000</v>
      </c>
      <c s="8" t="inlineStr" r="I11359">
        <is>
          <t xml:space="preserve"/>
        </is>
      </c>
      <c s="8" t="inlineStr" r="J11359">
        <is>
          <t xml:space="preserve"> Will</t>
        </is>
      </c>
    </row>
    <row r="11360" ht="20.25" customHeight="0">
      <c s="5" t="inlineStr" r="A11360">
        <is>
          <t xml:space="preserve">67100100</t>
        </is>
      </c>
      <c s="5" t="inlineStr" r="B11360">
        <is>
          <t xml:space="preserve">MOBILIZATION</t>
        </is>
      </c>
      <c s="5" t="inlineStr" r="C11360">
        <is>
          <t xml:space="preserve">L SUM  </t>
        </is>
      </c>
      <c s="6" r="D11360">
        <v>1.000</v>
      </c>
      <c s="7" r="E11360">
        <v>1</v>
      </c>
      <c s="8" t="inlineStr" r="F11360">
        <is>
          <t xml:space="preserve">62R21</t>
        </is>
      </c>
      <c s="8" t="inlineStr" r="G11360">
        <is>
          <t xml:space="preserve">012</t>
        </is>
      </c>
      <c s="9" r="H11360">
        <v>39450.0000</v>
      </c>
      <c s="8" t="inlineStr" r="I11360">
        <is>
          <t xml:space="preserve"/>
        </is>
      </c>
      <c s="8" t="inlineStr" r="J11360">
        <is>
          <t xml:space="preserve"> Will</t>
        </is>
      </c>
    </row>
    <row r="11361" ht="20.25" customHeight="0">
      <c s="5" t="inlineStr" r="A11361">
        <is>
          <t xml:space="preserve">67100100</t>
        </is>
      </c>
      <c s="5" t="inlineStr" r="B11361">
        <is>
          <t xml:space="preserve">MOBILIZATION</t>
        </is>
      </c>
      <c s="5" t="inlineStr" r="C11361">
        <is>
          <t xml:space="preserve">L SUM  </t>
        </is>
      </c>
      <c s="6" r="D11361">
        <v>1.000</v>
      </c>
      <c s="7" r="E11361">
        <v>1</v>
      </c>
      <c s="8" t="inlineStr" r="F11361">
        <is>
          <t xml:space="preserve">62T10</t>
        </is>
      </c>
      <c s="8" t="inlineStr" r="G11361">
        <is>
          <t xml:space="preserve">014</t>
        </is>
      </c>
      <c s="9" r="H11361">
        <v>337000.0000</v>
      </c>
      <c s="8" t="inlineStr" r="I11361">
        <is>
          <t xml:space="preserve">Y</t>
        </is>
      </c>
      <c s="8" t="inlineStr" r="J11361">
        <is>
          <t xml:space="preserve"> DuPage</t>
        </is>
      </c>
    </row>
    <row r="11362" ht="20.25" customHeight="0">
      <c s="5" t="inlineStr" r="A11362">
        <is>
          <t xml:space="preserve">67100100</t>
        </is>
      </c>
      <c s="5" t="inlineStr" r="B11362">
        <is>
          <t xml:space="preserve">MOBILIZATION</t>
        </is>
      </c>
      <c s="5" t="inlineStr" r="C11362">
        <is>
          <t xml:space="preserve">L SUM  </t>
        </is>
      </c>
      <c s="6" r="D11362">
        <v>1.000</v>
      </c>
      <c s="7" r="E11362">
        <v>1</v>
      </c>
      <c s="8" t="inlineStr" r="F11362">
        <is>
          <t xml:space="preserve">62T10</t>
        </is>
      </c>
      <c s="8" t="inlineStr" r="G11362">
        <is>
          <t xml:space="preserve">014</t>
        </is>
      </c>
      <c s="9" r="H11362">
        <v>344000.0000</v>
      </c>
      <c s="8" t="inlineStr" r="I11362">
        <is>
          <t xml:space="preserve"/>
        </is>
      </c>
      <c s="8" t="inlineStr" r="J11362">
        <is>
          <t xml:space="preserve"> DuPage</t>
        </is>
      </c>
    </row>
    <row r="11363" ht="20.25" customHeight="0">
      <c s="5" t="inlineStr" r="A11363">
        <is>
          <t xml:space="preserve">67100100</t>
        </is>
      </c>
      <c s="5" t="inlineStr" r="B11363">
        <is>
          <t xml:space="preserve">MOBILIZATION</t>
        </is>
      </c>
      <c s="5" t="inlineStr" r="C11363">
        <is>
          <t xml:space="preserve">L SUM  </t>
        </is>
      </c>
      <c s="6" r="D11363">
        <v>1.000</v>
      </c>
      <c s="7" r="E11363">
        <v>1</v>
      </c>
      <c s="8" t="inlineStr" r="F11363">
        <is>
          <t xml:space="preserve">62T10</t>
        </is>
      </c>
      <c s="8" t="inlineStr" r="G11363">
        <is>
          <t xml:space="preserve">014</t>
        </is>
      </c>
      <c s="9" r="H11363">
        <v>373000.0000</v>
      </c>
      <c s="8" t="inlineStr" r="I11363">
        <is>
          <t xml:space="preserve"/>
        </is>
      </c>
      <c s="8" t="inlineStr" r="J11363">
        <is>
          <t xml:space="preserve"> DuPage</t>
        </is>
      </c>
    </row>
    <row r="11364" ht="20.25" customHeight="0">
      <c s="5" t="inlineStr" r="A11364">
        <is>
          <t xml:space="preserve">67100100</t>
        </is>
      </c>
      <c s="5" t="inlineStr" r="B11364">
        <is>
          <t xml:space="preserve">MOBILIZATION</t>
        </is>
      </c>
      <c s="5" t="inlineStr" r="C11364">
        <is>
          <t xml:space="preserve">L SUM  </t>
        </is>
      </c>
      <c s="6" r="D11364">
        <v>1.000</v>
      </c>
      <c s="7" r="E11364">
        <v>1</v>
      </c>
      <c s="8" t="inlineStr" r="F11364">
        <is>
          <t xml:space="preserve">62W03</t>
        </is>
      </c>
      <c s="8" t="inlineStr" r="G11364">
        <is>
          <t xml:space="preserve">017</t>
        </is>
      </c>
      <c s="9" r="H11364">
        <v>63300.0000</v>
      </c>
      <c s="8" t="inlineStr" r="I11364">
        <is>
          <t xml:space="preserve">Y</t>
        </is>
      </c>
      <c s="8" t="inlineStr" r="J11364">
        <is>
          <t xml:space="preserve"> Cook</t>
        </is>
      </c>
    </row>
    <row r="11365" ht="20.25" customHeight="0">
      <c s="5" t="inlineStr" r="A11365">
        <is>
          <t xml:space="preserve">67100100</t>
        </is>
      </c>
      <c s="5" t="inlineStr" r="B11365">
        <is>
          <t xml:space="preserve">MOBILIZATION</t>
        </is>
      </c>
      <c s="5" t="inlineStr" r="C11365">
        <is>
          <t xml:space="preserve">L SUM  </t>
        </is>
      </c>
      <c s="6" r="D11365">
        <v>1.000</v>
      </c>
      <c s="7" r="E11365">
        <v>1</v>
      </c>
      <c s="8" t="inlineStr" r="F11365">
        <is>
          <t xml:space="preserve">62W03</t>
        </is>
      </c>
      <c s="8" t="inlineStr" r="G11365">
        <is>
          <t xml:space="preserve">017</t>
        </is>
      </c>
      <c s="9" r="H11365">
        <v>29000.0000</v>
      </c>
      <c s="8" t="inlineStr" r="I11365">
        <is>
          <t xml:space="preserve"/>
        </is>
      </c>
      <c s="8" t="inlineStr" r="J11365">
        <is>
          <t xml:space="preserve"> Cook</t>
        </is>
      </c>
    </row>
    <row r="11366" ht="20.25" customHeight="0">
      <c s="5" t="inlineStr" r="A11366">
        <is>
          <t xml:space="preserve">67100100</t>
        </is>
      </c>
      <c s="5" t="inlineStr" r="B11366">
        <is>
          <t xml:space="preserve">MOBILIZATION</t>
        </is>
      </c>
      <c s="5" t="inlineStr" r="C11366">
        <is>
          <t xml:space="preserve">L SUM  </t>
        </is>
      </c>
      <c s="6" r="D11366">
        <v>1.000</v>
      </c>
      <c s="7" r="E11366">
        <v>1</v>
      </c>
      <c s="8" t="inlineStr" r="F11366">
        <is>
          <t xml:space="preserve">62W03</t>
        </is>
      </c>
      <c s="8" t="inlineStr" r="G11366">
        <is>
          <t xml:space="preserve">017</t>
        </is>
      </c>
      <c s="9" r="H11366">
        <v>56999.8900</v>
      </c>
      <c s="8" t="inlineStr" r="I11366">
        <is>
          <t xml:space="preserve"/>
        </is>
      </c>
      <c s="8" t="inlineStr" r="J11366">
        <is>
          <t xml:space="preserve"> Cook</t>
        </is>
      </c>
    </row>
    <row r="11367" ht="20.25" customHeight="0">
      <c s="5" t="inlineStr" r="A11367">
        <is>
          <t xml:space="preserve">67100100</t>
        </is>
      </c>
      <c s="5" t="inlineStr" r="B11367">
        <is>
          <t xml:space="preserve">MOBILIZATION</t>
        </is>
      </c>
      <c s="5" t="inlineStr" r="C11367">
        <is>
          <t xml:space="preserve">L SUM  </t>
        </is>
      </c>
      <c s="6" r="D11367">
        <v>1.000</v>
      </c>
      <c s="7" r="E11367">
        <v>1</v>
      </c>
      <c s="8" t="inlineStr" r="F11367">
        <is>
          <t xml:space="preserve">62W03</t>
        </is>
      </c>
      <c s="8" t="inlineStr" r="G11367">
        <is>
          <t xml:space="preserve">017</t>
        </is>
      </c>
      <c s="9" r="H11367">
        <v>60803.1800</v>
      </c>
      <c s="8" t="inlineStr" r="I11367">
        <is>
          <t xml:space="preserve"/>
        </is>
      </c>
      <c s="8" t="inlineStr" r="J11367">
        <is>
          <t xml:space="preserve"> Cook</t>
        </is>
      </c>
    </row>
    <row r="11368" ht="20.25" customHeight="0">
      <c s="5" t="inlineStr" r="A11368">
        <is>
          <t xml:space="preserve">67100100</t>
        </is>
      </c>
      <c s="5" t="inlineStr" r="B11368">
        <is>
          <t xml:space="preserve">MOBILIZATION</t>
        </is>
      </c>
      <c s="5" t="inlineStr" r="C11368">
        <is>
          <t xml:space="preserve">L SUM  </t>
        </is>
      </c>
      <c s="6" r="D11368">
        <v>1.000</v>
      </c>
      <c s="7" r="E11368">
        <v>1</v>
      </c>
      <c s="8" t="inlineStr" r="F11368">
        <is>
          <t xml:space="preserve">62W03</t>
        </is>
      </c>
      <c s="8" t="inlineStr" r="G11368">
        <is>
          <t xml:space="preserve">017</t>
        </is>
      </c>
      <c s="9" r="H11368">
        <v>70997.0600</v>
      </c>
      <c s="8" t="inlineStr" r="I11368">
        <is>
          <t xml:space="preserve"/>
        </is>
      </c>
      <c s="8" t="inlineStr" r="J11368">
        <is>
          <t xml:space="preserve"> Cook</t>
        </is>
      </c>
    </row>
    <row r="11369" ht="20.25" customHeight="0">
      <c s="5" t="inlineStr" r="A11369">
        <is>
          <t xml:space="preserve">67100100</t>
        </is>
      </c>
      <c s="5" t="inlineStr" r="B11369">
        <is>
          <t xml:space="preserve">MOBILIZATION</t>
        </is>
      </c>
      <c s="5" t="inlineStr" r="C11369">
        <is>
          <t xml:space="preserve">L SUM  </t>
        </is>
      </c>
      <c s="6" r="D11369">
        <v>1.000</v>
      </c>
      <c s="7" r="E11369">
        <v>1</v>
      </c>
      <c s="8" t="inlineStr" r="F11369">
        <is>
          <t xml:space="preserve">62W03</t>
        </is>
      </c>
      <c s="8" t="inlineStr" r="G11369">
        <is>
          <t xml:space="preserve">017</t>
        </is>
      </c>
      <c s="9" r="H11369">
        <v>74000.0000</v>
      </c>
      <c s="8" t="inlineStr" r="I11369">
        <is>
          <t xml:space="preserve"/>
        </is>
      </c>
      <c s="8" t="inlineStr" r="J11369">
        <is>
          <t xml:space="preserve"> Cook</t>
        </is>
      </c>
    </row>
    <row r="11370" ht="20.25" customHeight="0">
      <c s="5" t="inlineStr" r="A11370">
        <is>
          <t xml:space="preserve">67100100</t>
        </is>
      </c>
      <c s="5" t="inlineStr" r="B11370">
        <is>
          <t xml:space="preserve">MOBILIZATION</t>
        </is>
      </c>
      <c s="5" t="inlineStr" r="C11370">
        <is>
          <t xml:space="preserve">L SUM  </t>
        </is>
      </c>
      <c s="6" r="D11370">
        <v>1.000</v>
      </c>
      <c s="7" r="E11370">
        <v>1</v>
      </c>
      <c s="8" t="inlineStr" r="F11370">
        <is>
          <t xml:space="preserve">62W03</t>
        </is>
      </c>
      <c s="8" t="inlineStr" r="G11370">
        <is>
          <t xml:space="preserve">017</t>
        </is>
      </c>
      <c s="9" r="H11370">
        <v>76500.0000</v>
      </c>
      <c s="8" t="inlineStr" r="I11370">
        <is>
          <t xml:space="preserve"/>
        </is>
      </c>
      <c s="8" t="inlineStr" r="J11370">
        <is>
          <t xml:space="preserve"> Cook</t>
        </is>
      </c>
    </row>
    <row r="11371" ht="20.25" customHeight="0">
      <c s="5" t="inlineStr" r="A11371">
        <is>
          <t xml:space="preserve">67100100</t>
        </is>
      </c>
      <c s="5" t="inlineStr" r="B11371">
        <is>
          <t xml:space="preserve">MOBILIZATION</t>
        </is>
      </c>
      <c s="5" t="inlineStr" r="C11371">
        <is>
          <t xml:space="preserve">L SUM  </t>
        </is>
      </c>
      <c s="6" r="D11371">
        <v>1.000</v>
      </c>
      <c s="7" r="E11371">
        <v>1</v>
      </c>
      <c s="8" t="inlineStr" r="F11371">
        <is>
          <t xml:space="preserve">62W03</t>
        </is>
      </c>
      <c s="8" t="inlineStr" r="G11371">
        <is>
          <t xml:space="preserve">017</t>
        </is>
      </c>
      <c s="9" r="H11371">
        <v>80000.0000</v>
      </c>
      <c s="8" t="inlineStr" r="I11371">
        <is>
          <t xml:space="preserve"/>
        </is>
      </c>
      <c s="8" t="inlineStr" r="J11371">
        <is>
          <t xml:space="preserve"> Cook</t>
        </is>
      </c>
    </row>
    <row r="11372" ht="20.25" customHeight="0">
      <c s="5" t="inlineStr" r="A11372">
        <is>
          <t xml:space="preserve">67100100</t>
        </is>
      </c>
      <c s="5" t="inlineStr" r="B11372">
        <is>
          <t xml:space="preserve">MOBILIZATION</t>
        </is>
      </c>
      <c s="5" t="inlineStr" r="C11372">
        <is>
          <t xml:space="preserve">L SUM  </t>
        </is>
      </c>
      <c s="6" r="D11372">
        <v>1.000</v>
      </c>
      <c s="7" r="E11372">
        <v>1</v>
      </c>
      <c s="8" t="inlineStr" r="F11372">
        <is>
          <t xml:space="preserve">62W03</t>
        </is>
      </c>
      <c s="8" t="inlineStr" r="G11372">
        <is>
          <t xml:space="preserve">017</t>
        </is>
      </c>
      <c s="9" r="H11372">
        <v>127200.0000</v>
      </c>
      <c s="8" t="inlineStr" r="I11372">
        <is>
          <t xml:space="preserve"/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67100100</t>
        </is>
      </c>
      <c s="5" t="inlineStr" r="B11373">
        <is>
          <t xml:space="preserve">MOBILIZATION</t>
        </is>
      </c>
      <c s="5" t="inlineStr" r="C11373">
        <is>
          <t xml:space="preserve">L SUM  </t>
        </is>
      </c>
      <c s="6" r="D11373">
        <v>1.000</v>
      </c>
      <c s="7" r="E11373">
        <v>1</v>
      </c>
      <c s="8" t="inlineStr" r="F11373">
        <is>
          <t xml:space="preserve">62W05</t>
        </is>
      </c>
      <c s="8" t="inlineStr" r="G11373">
        <is>
          <t xml:space="preserve">018</t>
        </is>
      </c>
      <c s="9" r="H11373">
        <v>35000.0000</v>
      </c>
      <c s="8" t="inlineStr" r="I11373">
        <is>
          <t xml:space="preserve">Y</t>
        </is>
      </c>
      <c s="8" t="inlineStr" r="J11373">
        <is>
          <t xml:space="preserve"> Kane</t>
        </is>
      </c>
    </row>
    <row r="11374" ht="20.25" customHeight="0">
      <c s="5" t="inlineStr" r="A11374">
        <is>
          <t xml:space="preserve">67100100</t>
        </is>
      </c>
      <c s="5" t="inlineStr" r="B11374">
        <is>
          <t xml:space="preserve">MOBILIZATION</t>
        </is>
      </c>
      <c s="5" t="inlineStr" r="C11374">
        <is>
          <t xml:space="preserve">L SUM  </t>
        </is>
      </c>
      <c s="6" r="D11374">
        <v>1.000</v>
      </c>
      <c s="7" r="E11374">
        <v>1</v>
      </c>
      <c s="8" t="inlineStr" r="F11374">
        <is>
          <t xml:space="preserve">62W05</t>
        </is>
      </c>
      <c s="8" t="inlineStr" r="G11374">
        <is>
          <t xml:space="preserve">018</t>
        </is>
      </c>
      <c s="9" r="H11374">
        <v>17000.0000</v>
      </c>
      <c s="8" t="inlineStr" r="I11374">
        <is>
          <t xml:space="preserve"/>
        </is>
      </c>
      <c s="8" t="inlineStr" r="J11374">
        <is>
          <t xml:space="preserve"> Kane</t>
        </is>
      </c>
    </row>
    <row r="11375" ht="20.25" customHeight="0">
      <c s="5" t="inlineStr" r="A11375">
        <is>
          <t xml:space="preserve">67100100</t>
        </is>
      </c>
      <c s="5" t="inlineStr" r="B11375">
        <is>
          <t xml:space="preserve">MOBILIZATION</t>
        </is>
      </c>
      <c s="5" t="inlineStr" r="C11375">
        <is>
          <t xml:space="preserve">L SUM  </t>
        </is>
      </c>
      <c s="6" r="D11375">
        <v>1.000</v>
      </c>
      <c s="7" r="E11375">
        <v>1</v>
      </c>
      <c s="8" t="inlineStr" r="F11375">
        <is>
          <t xml:space="preserve">62W05</t>
        </is>
      </c>
      <c s="8" t="inlineStr" r="G11375">
        <is>
          <t xml:space="preserve">018</t>
        </is>
      </c>
      <c s="9" r="H11375">
        <v>26550.0000</v>
      </c>
      <c s="8" t="inlineStr" r="I11375">
        <is>
          <t xml:space="preserve"/>
        </is>
      </c>
      <c s="8" t="inlineStr" r="J11375">
        <is>
          <t xml:space="preserve"> Kane</t>
        </is>
      </c>
    </row>
    <row r="11376" ht="20.25" customHeight="0">
      <c s="5" t="inlineStr" r="A11376">
        <is>
          <t xml:space="preserve">67100100</t>
        </is>
      </c>
      <c s="5" t="inlineStr" r="B11376">
        <is>
          <t xml:space="preserve">MOBILIZATION</t>
        </is>
      </c>
      <c s="5" t="inlineStr" r="C11376">
        <is>
          <t xml:space="preserve">L SUM  </t>
        </is>
      </c>
      <c s="6" r="D11376">
        <v>1.000</v>
      </c>
      <c s="7" r="E11376">
        <v>1</v>
      </c>
      <c s="8" t="inlineStr" r="F11376">
        <is>
          <t xml:space="preserve">62W05</t>
        </is>
      </c>
      <c s="8" t="inlineStr" r="G11376">
        <is>
          <t xml:space="preserve">018</t>
        </is>
      </c>
      <c s="9" r="H11376">
        <v>35000.0000</v>
      </c>
      <c s="8" t="inlineStr" r="I11376">
        <is>
          <t xml:space="preserve"/>
        </is>
      </c>
      <c s="8" t="inlineStr" r="J11376">
        <is>
          <t xml:space="preserve"> Kane</t>
        </is>
      </c>
    </row>
    <row r="11377" ht="20.25" customHeight="0">
      <c s="5" t="inlineStr" r="A11377">
        <is>
          <t xml:space="preserve">67100100</t>
        </is>
      </c>
      <c s="5" t="inlineStr" r="B11377">
        <is>
          <t xml:space="preserve">MOBILIZATION</t>
        </is>
      </c>
      <c s="5" t="inlineStr" r="C11377">
        <is>
          <t xml:space="preserve">L SUM  </t>
        </is>
      </c>
      <c s="6" r="D11377">
        <v>1.000</v>
      </c>
      <c s="7" r="E11377">
        <v>1</v>
      </c>
      <c s="8" t="inlineStr" r="F11377">
        <is>
          <t xml:space="preserve">62W05</t>
        </is>
      </c>
      <c s="8" t="inlineStr" r="G11377">
        <is>
          <t xml:space="preserve">018</t>
        </is>
      </c>
      <c s="9" r="H11377">
        <v>41700.1000</v>
      </c>
      <c s="8" t="inlineStr" r="I11377">
        <is>
          <t xml:space="preserve"/>
        </is>
      </c>
      <c s="8" t="inlineStr" r="J11377">
        <is>
          <t xml:space="preserve"> Kane</t>
        </is>
      </c>
    </row>
    <row r="11378" ht="20.25" customHeight="0">
      <c s="5" t="inlineStr" r="A11378">
        <is>
          <t xml:space="preserve">67100100</t>
        </is>
      </c>
      <c s="5" t="inlineStr" r="B11378">
        <is>
          <t xml:space="preserve">MOBILIZATION</t>
        </is>
      </c>
      <c s="5" t="inlineStr" r="C11378">
        <is>
          <t xml:space="preserve">L SUM  </t>
        </is>
      </c>
      <c s="6" r="D11378">
        <v>1.000</v>
      </c>
      <c s="7" r="E11378">
        <v>1</v>
      </c>
      <c s="8" t="inlineStr" r="F11378">
        <is>
          <t xml:space="preserve">62W05</t>
        </is>
      </c>
      <c s="8" t="inlineStr" r="G11378">
        <is>
          <t xml:space="preserve">018</t>
        </is>
      </c>
      <c s="9" r="H11378">
        <v>41869.5300</v>
      </c>
      <c s="8" t="inlineStr" r="I11378">
        <is>
          <t xml:space="preserve"/>
        </is>
      </c>
      <c s="8" t="inlineStr" r="J11378">
        <is>
          <t xml:space="preserve"> Kane</t>
        </is>
      </c>
    </row>
    <row r="11379" ht="20.25" customHeight="0">
      <c s="5" t="inlineStr" r="A11379">
        <is>
          <t xml:space="preserve">67100100</t>
        </is>
      </c>
      <c s="5" t="inlineStr" r="B11379">
        <is>
          <t xml:space="preserve">MOBILIZATION</t>
        </is>
      </c>
      <c s="5" t="inlineStr" r="C11379">
        <is>
          <t xml:space="preserve">L SUM  </t>
        </is>
      </c>
      <c s="6" r="D11379">
        <v>1.000</v>
      </c>
      <c s="7" r="E11379">
        <v>1</v>
      </c>
      <c s="8" t="inlineStr" r="F11379">
        <is>
          <t xml:space="preserve">62W05</t>
        </is>
      </c>
      <c s="8" t="inlineStr" r="G11379">
        <is>
          <t xml:space="preserve">018</t>
        </is>
      </c>
      <c s="9" r="H11379">
        <v>63000.0000</v>
      </c>
      <c s="8" t="inlineStr" r="I11379">
        <is>
          <t xml:space="preserve"/>
        </is>
      </c>
      <c s="8" t="inlineStr" r="J11379">
        <is>
          <t xml:space="preserve"> Kane</t>
        </is>
      </c>
    </row>
    <row r="11380" ht="20.25" customHeight="0">
      <c s="5" t="inlineStr" r="A11380">
        <is>
          <t xml:space="preserve">67100100</t>
        </is>
      </c>
      <c s="5" t="inlineStr" r="B11380">
        <is>
          <t xml:space="preserve">MOBILIZATION</t>
        </is>
      </c>
      <c s="5" t="inlineStr" r="C11380">
        <is>
          <t xml:space="preserve">L SUM  </t>
        </is>
      </c>
      <c s="6" r="D11380">
        <v>1.000</v>
      </c>
      <c s="7" r="E11380">
        <v>1</v>
      </c>
      <c s="8" t="inlineStr" r="F11380">
        <is>
          <t xml:space="preserve">62W05</t>
        </is>
      </c>
      <c s="8" t="inlineStr" r="G11380">
        <is>
          <t xml:space="preserve">018</t>
        </is>
      </c>
      <c s="9" r="H11380">
        <v>83612.0000</v>
      </c>
      <c s="8" t="inlineStr" r="I11380">
        <is>
          <t xml:space="preserve"/>
        </is>
      </c>
      <c s="8" t="inlineStr" r="J11380">
        <is>
          <t xml:space="preserve"> Kane</t>
        </is>
      </c>
    </row>
    <row r="11381" ht="20.25" customHeight="0">
      <c s="5" t="inlineStr" r="A11381">
        <is>
          <t xml:space="preserve">67100100</t>
        </is>
      </c>
      <c s="5" t="inlineStr" r="B11381">
        <is>
          <t xml:space="preserve">MOBILIZATION</t>
        </is>
      </c>
      <c s="5" t="inlineStr" r="C11381">
        <is>
          <t xml:space="preserve">L SUM  </t>
        </is>
      </c>
      <c s="6" r="D11381">
        <v>1.000</v>
      </c>
      <c s="7" r="E11381">
        <v>1</v>
      </c>
      <c s="8" t="inlineStr" r="F11381">
        <is>
          <t xml:space="preserve">62W28</t>
        </is>
      </c>
      <c s="8" t="inlineStr" r="G11381">
        <is>
          <t xml:space="preserve">144</t>
        </is>
      </c>
      <c s="9" r="H11381">
        <v>100000.0000</v>
      </c>
      <c s="8" t="inlineStr" r="I11381">
        <is>
          <t xml:space="preserve">Y</t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67100100</t>
        </is>
      </c>
      <c s="5" t="inlineStr" r="B11382">
        <is>
          <t xml:space="preserve">MOBILIZATION</t>
        </is>
      </c>
      <c s="5" t="inlineStr" r="C11382">
        <is>
          <t xml:space="preserve">L SUM  </t>
        </is>
      </c>
      <c s="6" r="D11382">
        <v>1.000</v>
      </c>
      <c s="7" r="E11382">
        <v>1</v>
      </c>
      <c s="8" t="inlineStr" r="F11382">
        <is>
          <t xml:space="preserve">62W28</t>
        </is>
      </c>
      <c s="8" t="inlineStr" r="G11382">
        <is>
          <t xml:space="preserve">144</t>
        </is>
      </c>
      <c s="9" r="H11382">
        <v>150000.0000</v>
      </c>
      <c s="8" t="inlineStr" r="I11382">
        <is>
          <t xml:space="preserve"/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67100100</t>
        </is>
      </c>
      <c s="5" t="inlineStr" r="B11383">
        <is>
          <t xml:space="preserve">MOBILIZATION</t>
        </is>
      </c>
      <c s="5" t="inlineStr" r="C11383">
        <is>
          <t xml:space="preserve">L SUM  </t>
        </is>
      </c>
      <c s="6" r="D11383">
        <v>1.000</v>
      </c>
      <c s="7" r="E11383">
        <v>1</v>
      </c>
      <c s="8" t="inlineStr" r="F11383">
        <is>
          <t xml:space="preserve">62W30</t>
        </is>
      </c>
      <c s="8" t="inlineStr" r="G11383">
        <is>
          <t xml:space="preserve">019</t>
        </is>
      </c>
      <c s="9" r="H11383">
        <v>648121.7400</v>
      </c>
      <c s="8" t="inlineStr" r="I11383">
        <is>
          <t xml:space="preserve">Y</t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67100100</t>
        </is>
      </c>
      <c s="5" t="inlineStr" r="B11384">
        <is>
          <t xml:space="preserve">MOBILIZATION</t>
        </is>
      </c>
      <c s="5" t="inlineStr" r="C11384">
        <is>
          <t xml:space="preserve">L SUM  </t>
        </is>
      </c>
      <c s="6" r="D11384">
        <v>1.000</v>
      </c>
      <c s="7" r="E11384">
        <v>1</v>
      </c>
      <c s="8" t="inlineStr" r="F11384">
        <is>
          <t xml:space="preserve">62W30</t>
        </is>
      </c>
      <c s="8" t="inlineStr" r="G11384">
        <is>
          <t xml:space="preserve">019</t>
        </is>
      </c>
      <c s="9" r="H11384">
        <v>600000.0000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67100100</t>
        </is>
      </c>
      <c s="5" t="inlineStr" r="B11385">
        <is>
          <t xml:space="preserve">MOBILIZATION</t>
        </is>
      </c>
      <c s="5" t="inlineStr" r="C11385">
        <is>
          <t xml:space="preserve">L SUM  </t>
        </is>
      </c>
      <c s="6" r="D11385">
        <v>1.000</v>
      </c>
      <c s="7" r="E11385">
        <v>1</v>
      </c>
      <c s="8" t="inlineStr" r="F11385">
        <is>
          <t xml:space="preserve">62W30</t>
        </is>
      </c>
      <c s="8" t="inlineStr" r="G11385">
        <is>
          <t xml:space="preserve">019</t>
        </is>
      </c>
      <c s="9" r="H11385">
        <v>682000.0000</v>
      </c>
      <c s="8" t="inlineStr" r="I11385">
        <is>
          <t xml:space="preserve"/>
        </is>
      </c>
      <c s="8" t="inlineStr" r="J11385">
        <is>
          <t xml:space="preserve"> Cook</t>
        </is>
      </c>
    </row>
    <row r="11386" ht="20.25" customHeight="0">
      <c s="5" t="inlineStr" r="A11386">
        <is>
          <t xml:space="preserve">67100100</t>
        </is>
      </c>
      <c s="5" t="inlineStr" r="B11386">
        <is>
          <t xml:space="preserve">MOBILIZATION</t>
        </is>
      </c>
      <c s="5" t="inlineStr" r="C11386">
        <is>
          <t xml:space="preserve">L SUM  </t>
        </is>
      </c>
      <c s="6" r="D11386">
        <v>1.000</v>
      </c>
      <c s="7" r="E11386">
        <v>1</v>
      </c>
      <c s="8" t="inlineStr" r="F11386">
        <is>
          <t xml:space="preserve">62W30</t>
        </is>
      </c>
      <c s="8" t="inlineStr" r="G11386">
        <is>
          <t xml:space="preserve">019</t>
        </is>
      </c>
      <c s="9" r="H11386">
        <v>889750.0000</v>
      </c>
      <c s="8" t="inlineStr" r="I11386">
        <is>
          <t xml:space="preserve"/>
        </is>
      </c>
      <c s="8" t="inlineStr" r="J11386">
        <is>
          <t xml:space="preserve"> Cook</t>
        </is>
      </c>
    </row>
    <row r="11387" ht="20.25" customHeight="0">
      <c s="5" t="inlineStr" r="A11387">
        <is>
          <t xml:space="preserve">67100100</t>
        </is>
      </c>
      <c s="5" t="inlineStr" r="B11387">
        <is>
          <t xml:space="preserve">MOBILIZATION</t>
        </is>
      </c>
      <c s="5" t="inlineStr" r="C11387">
        <is>
          <t xml:space="preserve">L SUM  </t>
        </is>
      </c>
      <c s="6" r="D11387">
        <v>1.000</v>
      </c>
      <c s="7" r="E11387">
        <v>1</v>
      </c>
      <c s="8" t="inlineStr" r="F11387">
        <is>
          <t xml:space="preserve">62W38</t>
        </is>
      </c>
      <c s="8" t="inlineStr" r="G11387">
        <is>
          <t xml:space="preserve">142</t>
        </is>
      </c>
      <c s="9" r="H11387">
        <v>5000000.0000</v>
      </c>
      <c s="8" t="inlineStr" r="I11387">
        <is>
          <t xml:space="preserve">Y</t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67100100</t>
        </is>
      </c>
      <c s="5" t="inlineStr" r="B11388">
        <is>
          <t xml:space="preserve">MOBILIZATION</t>
        </is>
      </c>
      <c s="5" t="inlineStr" r="C11388">
        <is>
          <t xml:space="preserve">L SUM  </t>
        </is>
      </c>
      <c s="6" r="D11388">
        <v>1.000</v>
      </c>
      <c s="7" r="E11388">
        <v>1</v>
      </c>
      <c s="8" t="inlineStr" r="F11388">
        <is>
          <t xml:space="preserve">62W38</t>
        </is>
      </c>
      <c s="8" t="inlineStr" r="G11388">
        <is>
          <t xml:space="preserve">142</t>
        </is>
      </c>
      <c s="9" r="H11388">
        <v>5150642.3800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67100100</t>
        </is>
      </c>
      <c s="5" t="inlineStr" r="B11389">
        <is>
          <t xml:space="preserve">MOBILIZATION</t>
        </is>
      </c>
      <c s="5" t="inlineStr" r="C11389">
        <is>
          <t xml:space="preserve">L SUM  </t>
        </is>
      </c>
      <c s="6" r="D11389">
        <v>1.000</v>
      </c>
      <c s="7" r="E11389">
        <v>1</v>
      </c>
      <c s="8" t="inlineStr" r="F11389">
        <is>
          <t xml:space="preserve">62W38</t>
        </is>
      </c>
      <c s="8" t="inlineStr" r="G11389">
        <is>
          <t xml:space="preserve">142</t>
        </is>
      </c>
      <c s="9" r="H11389">
        <v>5780346.0300</v>
      </c>
      <c s="8" t="inlineStr" r="I11389">
        <is>
          <t xml:space="preserve"/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67100100</t>
        </is>
      </c>
      <c s="5" t="inlineStr" r="B11390">
        <is>
          <t xml:space="preserve">MOBILIZATION</t>
        </is>
      </c>
      <c s="5" t="inlineStr" r="C11390">
        <is>
          <t xml:space="preserve">L SUM  </t>
        </is>
      </c>
      <c s="6" r="D11390">
        <v>1.000</v>
      </c>
      <c s="7" r="E11390">
        <v>1</v>
      </c>
      <c s="8" t="inlineStr" r="F11390">
        <is>
          <t xml:space="preserve">62W38</t>
        </is>
      </c>
      <c s="8" t="inlineStr" r="G11390">
        <is>
          <t xml:space="preserve">142</t>
        </is>
      </c>
      <c s="9" r="H11390">
        <v>6000000.0000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67100100</t>
        </is>
      </c>
      <c s="5" t="inlineStr" r="B11391">
        <is>
          <t xml:space="preserve">MOBILIZATION</t>
        </is>
      </c>
      <c s="5" t="inlineStr" r="C11391">
        <is>
          <t xml:space="preserve">L SUM  </t>
        </is>
      </c>
      <c s="6" r="D11391">
        <v>1.000</v>
      </c>
      <c s="7" r="E11391">
        <v>1</v>
      </c>
      <c s="8" t="inlineStr" r="F11391">
        <is>
          <t xml:space="preserve">62X08</t>
        </is>
      </c>
      <c s="8" t="inlineStr" r="G11391">
        <is>
          <t xml:space="preserve">025</t>
        </is>
      </c>
      <c s="9" r="H11391">
        <v>13870.0000</v>
      </c>
      <c s="8" t="inlineStr" r="I11391">
        <is>
          <t xml:space="preserve">Y</t>
        </is>
      </c>
      <c s="8" t="inlineStr" r="J11391">
        <is>
          <t xml:space="preserve"> Kane</t>
        </is>
      </c>
    </row>
    <row r="11392" ht="20.25" customHeight="0">
      <c s="5" t="inlineStr" r="A11392">
        <is>
          <t xml:space="preserve">67100100</t>
        </is>
      </c>
      <c s="5" t="inlineStr" r="B11392">
        <is>
          <t xml:space="preserve">MOBILIZATION</t>
        </is>
      </c>
      <c s="5" t="inlineStr" r="C11392">
        <is>
          <t xml:space="preserve">L SUM  </t>
        </is>
      </c>
      <c s="6" r="D11392">
        <v>1.000</v>
      </c>
      <c s="7" r="E11392">
        <v>1</v>
      </c>
      <c s="8" t="inlineStr" r="F11392">
        <is>
          <t xml:space="preserve">62X13</t>
        </is>
      </c>
      <c s="8" t="inlineStr" r="G11392">
        <is>
          <t xml:space="preserve">026</t>
        </is>
      </c>
      <c s="9" r="H11392">
        <v>40300.0000</v>
      </c>
      <c s="8" t="inlineStr" r="I11392">
        <is>
          <t xml:space="preserve">Y</t>
        </is>
      </c>
      <c s="8" t="inlineStr" r="J11392">
        <is>
          <t xml:space="preserve"> Kane</t>
        </is>
      </c>
    </row>
    <row r="11393" ht="20.25" customHeight="0">
      <c s="5" t="inlineStr" r="A11393">
        <is>
          <t xml:space="preserve">67100100</t>
        </is>
      </c>
      <c s="5" t="inlineStr" r="B11393">
        <is>
          <t xml:space="preserve">MOBILIZATION</t>
        </is>
      </c>
      <c s="5" t="inlineStr" r="C11393">
        <is>
          <t xml:space="preserve">L SUM  </t>
        </is>
      </c>
      <c s="6" r="D11393">
        <v>1.000</v>
      </c>
      <c s="7" r="E11393">
        <v>1</v>
      </c>
      <c s="8" t="inlineStr" r="F11393">
        <is>
          <t xml:space="preserve">62X13</t>
        </is>
      </c>
      <c s="8" t="inlineStr" r="G11393">
        <is>
          <t xml:space="preserve">026</t>
        </is>
      </c>
      <c s="9" r="H11393">
        <v>78200.0000</v>
      </c>
      <c s="8" t="inlineStr" r="I11393">
        <is>
          <t xml:space="preserve"/>
        </is>
      </c>
      <c s="8" t="inlineStr" r="J11393">
        <is>
          <t xml:space="preserve"> Kane</t>
        </is>
      </c>
    </row>
    <row r="11394" ht="20.25" customHeight="0">
      <c s="5" t="inlineStr" r="A11394">
        <is>
          <t xml:space="preserve">67100100</t>
        </is>
      </c>
      <c s="5" t="inlineStr" r="B11394">
        <is>
          <t xml:space="preserve">MOBILIZATION</t>
        </is>
      </c>
      <c s="5" t="inlineStr" r="C11394">
        <is>
          <t xml:space="preserve">L SUM  </t>
        </is>
      </c>
      <c s="6" r="D11394">
        <v>1.000</v>
      </c>
      <c s="7" r="E11394">
        <v>1</v>
      </c>
      <c s="8" t="inlineStr" r="F11394">
        <is>
          <t xml:space="preserve">62X14</t>
        </is>
      </c>
      <c s="8" t="inlineStr" r="G11394">
        <is>
          <t xml:space="preserve">027</t>
        </is>
      </c>
      <c s="9" r="H11394">
        <v>24000.0000</v>
      </c>
      <c s="8" t="inlineStr" r="I11394">
        <is>
          <t xml:space="preserve">Y</t>
        </is>
      </c>
      <c s="8" t="inlineStr" r="J11394">
        <is>
          <t xml:space="preserve"> McHenry</t>
        </is>
      </c>
    </row>
    <row r="11395" ht="20.25" customHeight="0">
      <c s="5" t="inlineStr" r="A11395">
        <is>
          <t xml:space="preserve">67100100</t>
        </is>
      </c>
      <c s="5" t="inlineStr" r="B11395">
        <is>
          <t xml:space="preserve">MOBILIZATION</t>
        </is>
      </c>
      <c s="5" t="inlineStr" r="C11395">
        <is>
          <t xml:space="preserve">L SUM  </t>
        </is>
      </c>
      <c s="6" r="D11395">
        <v>1.000</v>
      </c>
      <c s="7" r="E11395">
        <v>1</v>
      </c>
      <c s="8" t="inlineStr" r="F11395">
        <is>
          <t xml:space="preserve">62X14</t>
        </is>
      </c>
      <c s="8" t="inlineStr" r="G11395">
        <is>
          <t xml:space="preserve">027</t>
        </is>
      </c>
      <c s="9" r="H11395">
        <v>1000.0000</v>
      </c>
      <c s="8" t="inlineStr" r="I11395">
        <is>
          <t xml:space="preserve"/>
        </is>
      </c>
      <c s="8" t="inlineStr" r="J11395">
        <is>
          <t xml:space="preserve"> McHenry</t>
        </is>
      </c>
    </row>
    <row r="11396" ht="20.25" customHeight="0">
      <c s="5" t="inlineStr" r="A11396">
        <is>
          <t xml:space="preserve">67100100</t>
        </is>
      </c>
      <c s="5" t="inlineStr" r="B11396">
        <is>
          <t xml:space="preserve">MOBILIZATION</t>
        </is>
      </c>
      <c s="5" t="inlineStr" r="C11396">
        <is>
          <t xml:space="preserve">L SUM  </t>
        </is>
      </c>
      <c s="6" r="D11396">
        <v>1.000</v>
      </c>
      <c s="7" r="E11396">
        <v>1</v>
      </c>
      <c s="8" t="inlineStr" r="F11396">
        <is>
          <t xml:space="preserve">62X14</t>
        </is>
      </c>
      <c s="8" t="inlineStr" r="G11396">
        <is>
          <t xml:space="preserve">027</t>
        </is>
      </c>
      <c s="9" r="H11396">
        <v>25000.0000</v>
      </c>
      <c s="8" t="inlineStr" r="I11396">
        <is>
          <t xml:space="preserve"/>
        </is>
      </c>
      <c s="8" t="inlineStr" r="J11396">
        <is>
          <t xml:space="preserve"> McHenry</t>
        </is>
      </c>
    </row>
    <row r="11397" ht="20.25" customHeight="0">
      <c s="5" t="inlineStr" r="A11397">
        <is>
          <t xml:space="preserve">67100100</t>
        </is>
      </c>
      <c s="5" t="inlineStr" r="B11397">
        <is>
          <t xml:space="preserve">MOBILIZATION</t>
        </is>
      </c>
      <c s="5" t="inlineStr" r="C11397">
        <is>
          <t xml:space="preserve">L SUM  </t>
        </is>
      </c>
      <c s="6" r="D11397">
        <v>1.000</v>
      </c>
      <c s="7" r="E11397">
        <v>1</v>
      </c>
      <c s="8" t="inlineStr" r="F11397">
        <is>
          <t xml:space="preserve">62X19</t>
        </is>
      </c>
      <c s="8" t="inlineStr" r="G11397">
        <is>
          <t xml:space="preserve">028</t>
        </is>
      </c>
      <c s="9" r="H11397">
        <v>30000.0000</v>
      </c>
      <c s="8" t="inlineStr" r="I11397">
        <is>
          <t xml:space="preserve">Y</t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67100100</t>
        </is>
      </c>
      <c s="5" t="inlineStr" r="B11398">
        <is>
          <t xml:space="preserve">MOBILIZATION</t>
        </is>
      </c>
      <c s="5" t="inlineStr" r="C11398">
        <is>
          <t xml:space="preserve">L SUM  </t>
        </is>
      </c>
      <c s="6" r="D11398">
        <v>1.000</v>
      </c>
      <c s="7" r="E11398">
        <v>1</v>
      </c>
      <c s="8" t="inlineStr" r="F11398">
        <is>
          <t xml:space="preserve">62X19</t>
        </is>
      </c>
      <c s="8" t="inlineStr" r="G11398">
        <is>
          <t xml:space="preserve">028</t>
        </is>
      </c>
      <c s="9" r="H11398">
        <v>40165.0000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67100100</t>
        </is>
      </c>
      <c s="5" t="inlineStr" r="B11399">
        <is>
          <t xml:space="preserve">MOBILIZATION</t>
        </is>
      </c>
      <c s="5" t="inlineStr" r="C11399">
        <is>
          <t xml:space="preserve">L SUM  </t>
        </is>
      </c>
      <c s="6" r="D11399">
        <v>1.000</v>
      </c>
      <c s="7" r="E11399">
        <v>1</v>
      </c>
      <c s="8" t="inlineStr" r="F11399">
        <is>
          <t xml:space="preserve">62X19</t>
        </is>
      </c>
      <c s="8" t="inlineStr" r="G11399">
        <is>
          <t xml:space="preserve">028</t>
        </is>
      </c>
      <c s="9" r="H11399">
        <v>50000.0000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67100100</t>
        </is>
      </c>
      <c s="5" t="inlineStr" r="B11400">
        <is>
          <t xml:space="preserve">MOBILIZATION</t>
        </is>
      </c>
      <c s="5" t="inlineStr" r="C11400">
        <is>
          <t xml:space="preserve">L SUM  </t>
        </is>
      </c>
      <c s="6" r="D11400">
        <v>1.000</v>
      </c>
      <c s="7" r="E11400">
        <v>2</v>
      </c>
      <c s="8" t="inlineStr" r="F11400">
        <is>
          <t xml:space="preserve">64P06</t>
        </is>
      </c>
      <c s="8" t="inlineStr" r="G11400">
        <is>
          <t xml:space="preserve">032</t>
        </is>
      </c>
      <c s="9" r="H11400">
        <v>249000.0000</v>
      </c>
      <c s="8" t="inlineStr" r="I11400">
        <is>
          <t xml:space="preserve">Y</t>
        </is>
      </c>
      <c s="8" t="inlineStr" r="J11400">
        <is>
          <t xml:space="preserve"> Winnebago</t>
        </is>
      </c>
    </row>
    <row r="11401" ht="20.25" customHeight="0">
      <c s="5" t="inlineStr" r="A11401">
        <is>
          <t xml:space="preserve">67100100</t>
        </is>
      </c>
      <c s="5" t="inlineStr" r="B11401">
        <is>
          <t xml:space="preserve">MOBILIZATION</t>
        </is>
      </c>
      <c s="5" t="inlineStr" r="C11401">
        <is>
          <t xml:space="preserve">L SUM  </t>
        </is>
      </c>
      <c s="6" r="D11401">
        <v>1.000</v>
      </c>
      <c s="7" r="E11401">
        <v>2</v>
      </c>
      <c s="8" t="inlineStr" r="F11401">
        <is>
          <t xml:space="preserve">64P06</t>
        </is>
      </c>
      <c s="8" t="inlineStr" r="G11401">
        <is>
          <t xml:space="preserve">032</t>
        </is>
      </c>
      <c s="9" r="H11401">
        <v>257892.5600</v>
      </c>
      <c s="8" t="inlineStr" r="I11401">
        <is>
          <t xml:space="preserve"/>
        </is>
      </c>
      <c s="8" t="inlineStr" r="J11401">
        <is>
          <t xml:space="preserve"> Winnebago</t>
        </is>
      </c>
    </row>
    <row r="11402" ht="20.25" customHeight="0">
      <c s="5" t="inlineStr" r="A11402">
        <is>
          <t xml:space="preserve">67100100</t>
        </is>
      </c>
      <c s="5" t="inlineStr" r="B11402">
        <is>
          <t xml:space="preserve">MOBILIZATION</t>
        </is>
      </c>
      <c s="5" t="inlineStr" r="C11402">
        <is>
          <t xml:space="preserve">L SUM  </t>
        </is>
      </c>
      <c s="6" r="D11402">
        <v>1.000</v>
      </c>
      <c s="7" r="E11402">
        <v>2</v>
      </c>
      <c s="8" t="inlineStr" r="F11402">
        <is>
          <t xml:space="preserve">64P06</t>
        </is>
      </c>
      <c s="8" t="inlineStr" r="G11402">
        <is>
          <t xml:space="preserve">032</t>
        </is>
      </c>
      <c s="9" r="H11402">
        <v>280000.0000</v>
      </c>
      <c s="8" t="inlineStr" r="I11402">
        <is>
          <t xml:space="preserve"/>
        </is>
      </c>
      <c s="8" t="inlineStr" r="J11402">
        <is>
          <t xml:space="preserve"> Winnebago</t>
        </is>
      </c>
    </row>
    <row r="11403" ht="20.25" customHeight="0">
      <c s="5" t="inlineStr" r="A11403">
        <is>
          <t xml:space="preserve">67100100</t>
        </is>
      </c>
      <c s="5" t="inlineStr" r="B11403">
        <is>
          <t xml:space="preserve">MOBILIZATION</t>
        </is>
      </c>
      <c s="5" t="inlineStr" r="C11403">
        <is>
          <t xml:space="preserve">L SUM  </t>
        </is>
      </c>
      <c s="6" r="D11403">
        <v>1.000</v>
      </c>
      <c s="7" r="E11403">
        <v>2</v>
      </c>
      <c s="8" t="inlineStr" r="F11403">
        <is>
          <t xml:space="preserve">64P26</t>
        </is>
      </c>
      <c s="8" t="inlineStr" r="G11403">
        <is>
          <t xml:space="preserve">138</t>
        </is>
      </c>
      <c s="9" r="H11403">
        <v>810000.0000</v>
      </c>
      <c s="8" t="inlineStr" r="I11403">
        <is>
          <t xml:space="preserve">Y</t>
        </is>
      </c>
      <c s="8" t="inlineStr" r="J11403">
        <is>
          <t xml:space="preserve"> Jo Daviess</t>
        </is>
      </c>
    </row>
    <row r="11404" ht="20.25" customHeight="0">
      <c s="5" t="inlineStr" r="A11404">
        <is>
          <t xml:space="preserve">67100100</t>
        </is>
      </c>
      <c s="5" t="inlineStr" r="B11404">
        <is>
          <t xml:space="preserve">MOBILIZATION</t>
        </is>
      </c>
      <c s="5" t="inlineStr" r="C11404">
        <is>
          <t xml:space="preserve">L SUM  </t>
        </is>
      </c>
      <c s="6" r="D11404">
        <v>1.000</v>
      </c>
      <c s="7" r="E11404">
        <v>2</v>
      </c>
      <c s="8" t="inlineStr" r="F11404">
        <is>
          <t xml:space="preserve">64P26</t>
        </is>
      </c>
      <c s="8" t="inlineStr" r="G11404">
        <is>
          <t xml:space="preserve">138</t>
        </is>
      </c>
      <c s="9" r="H11404">
        <v>925000.0000</v>
      </c>
      <c s="8" t="inlineStr" r="I11404">
        <is>
          <t xml:space="preserve"/>
        </is>
      </c>
      <c s="8" t="inlineStr" r="J11404">
        <is>
          <t xml:space="preserve"> Jo Daviess</t>
        </is>
      </c>
    </row>
    <row r="11405" ht="20.25" customHeight="0">
      <c s="5" t="inlineStr" r="A11405">
        <is>
          <t xml:space="preserve">67100100</t>
        </is>
      </c>
      <c s="5" t="inlineStr" r="B11405">
        <is>
          <t xml:space="preserve">MOBILIZATION</t>
        </is>
      </c>
      <c s="5" t="inlineStr" r="C11405">
        <is>
          <t xml:space="preserve">L SUM  </t>
        </is>
      </c>
      <c s="6" r="D11405">
        <v>1.000</v>
      </c>
      <c s="7" r="E11405">
        <v>2</v>
      </c>
      <c s="8" t="inlineStr" r="F11405">
        <is>
          <t xml:space="preserve">64T36</t>
        </is>
      </c>
      <c s="8" t="inlineStr" r="G11405">
        <is>
          <t xml:space="preserve">034</t>
        </is>
      </c>
      <c s="9" r="H11405">
        <v>7000.0000</v>
      </c>
      <c s="8" t="inlineStr" r="I11405">
        <is>
          <t xml:space="preserve">Y</t>
        </is>
      </c>
      <c s="8" t="inlineStr" r="J11405">
        <is>
          <t xml:space="preserve">Various</t>
        </is>
      </c>
    </row>
    <row r="11406" ht="20.25" customHeight="0">
      <c s="5" t="inlineStr" r="A11406">
        <is>
          <t xml:space="preserve">67100100</t>
        </is>
      </c>
      <c s="5" t="inlineStr" r="B11406">
        <is>
          <t xml:space="preserve">MOBILIZATION</t>
        </is>
      </c>
      <c s="5" t="inlineStr" r="C11406">
        <is>
          <t xml:space="preserve">L SUM  </t>
        </is>
      </c>
      <c s="6" r="D11406">
        <v>1.000</v>
      </c>
      <c s="7" r="E11406">
        <v>2</v>
      </c>
      <c s="8" t="inlineStr" r="F11406">
        <is>
          <t xml:space="preserve">64T36</t>
        </is>
      </c>
      <c s="8" t="inlineStr" r="G11406">
        <is>
          <t xml:space="preserve">034</t>
        </is>
      </c>
      <c s="9" r="H11406">
        <v>6855.0000</v>
      </c>
      <c s="8" t="inlineStr" r="I11406">
        <is>
          <t xml:space="preserve"/>
        </is>
      </c>
      <c s="8" t="inlineStr" r="J11406">
        <is>
          <t xml:space="preserve">Various</t>
        </is>
      </c>
    </row>
    <row r="11407" ht="20.25" customHeight="0">
      <c s="5" t="inlineStr" r="A11407">
        <is>
          <t xml:space="preserve">67100100</t>
        </is>
      </c>
      <c s="5" t="inlineStr" r="B11407">
        <is>
          <t xml:space="preserve">MOBILIZATION</t>
        </is>
      </c>
      <c s="5" t="inlineStr" r="C11407">
        <is>
          <t xml:space="preserve">L SUM  </t>
        </is>
      </c>
      <c s="6" r="D11407">
        <v>1.000</v>
      </c>
      <c s="7" r="E11407">
        <v>2</v>
      </c>
      <c s="8" t="inlineStr" r="F11407">
        <is>
          <t xml:space="preserve">64T36</t>
        </is>
      </c>
      <c s="8" t="inlineStr" r="G11407">
        <is>
          <t xml:space="preserve">034</t>
        </is>
      </c>
      <c s="9" r="H11407">
        <v>9000.0000</v>
      </c>
      <c s="8" t="inlineStr" r="I11407">
        <is>
          <t xml:space="preserve"/>
        </is>
      </c>
      <c s="8" t="inlineStr" r="J11407">
        <is>
          <t xml:space="preserve">Various</t>
        </is>
      </c>
    </row>
    <row r="11408" ht="20.25" customHeight="0">
      <c s="5" t="inlineStr" r="A11408">
        <is>
          <t xml:space="preserve">67100100</t>
        </is>
      </c>
      <c s="5" t="inlineStr" r="B11408">
        <is>
          <t xml:space="preserve">MOBILIZATION</t>
        </is>
      </c>
      <c s="5" t="inlineStr" r="C11408">
        <is>
          <t xml:space="preserve">L SUM  </t>
        </is>
      </c>
      <c s="6" r="D11408">
        <v>1.000</v>
      </c>
      <c s="7" r="E11408">
        <v>2</v>
      </c>
      <c s="8" t="inlineStr" r="F11408">
        <is>
          <t xml:space="preserve">64T37</t>
        </is>
      </c>
      <c s="8" t="inlineStr" r="G11408">
        <is>
          <t xml:space="preserve">035</t>
        </is>
      </c>
      <c s="9" r="H11408">
        <v>8000.0000</v>
      </c>
      <c s="8" t="inlineStr" r="I11408">
        <is>
          <t xml:space="preserve">Y</t>
        </is>
      </c>
      <c s="8" t="inlineStr" r="J11408">
        <is>
          <t xml:space="preserve"> Rock Island</t>
        </is>
      </c>
    </row>
    <row r="11409" ht="20.25" customHeight="0">
      <c s="5" t="inlineStr" r="A11409">
        <is>
          <t xml:space="preserve">67100100</t>
        </is>
      </c>
      <c s="5" t="inlineStr" r="B11409">
        <is>
          <t xml:space="preserve">MOBILIZATION</t>
        </is>
      </c>
      <c s="5" t="inlineStr" r="C11409">
        <is>
          <t xml:space="preserve">L SUM  </t>
        </is>
      </c>
      <c s="6" r="D11409">
        <v>1.000</v>
      </c>
      <c s="7" r="E11409">
        <v>2</v>
      </c>
      <c s="8" t="inlineStr" r="F11409">
        <is>
          <t xml:space="preserve">64T37</t>
        </is>
      </c>
      <c s="8" t="inlineStr" r="G11409">
        <is>
          <t xml:space="preserve">035</t>
        </is>
      </c>
      <c s="9" r="H11409">
        <v>7800.0000</v>
      </c>
      <c s="8" t="inlineStr" r="I11409">
        <is>
          <t xml:space="preserve"/>
        </is>
      </c>
      <c s="8" t="inlineStr" r="J11409">
        <is>
          <t xml:space="preserve"> Rock Island</t>
        </is>
      </c>
    </row>
    <row r="11410" ht="20.25" customHeight="0">
      <c s="5" t="inlineStr" r="A11410">
        <is>
          <t xml:space="preserve">67100100</t>
        </is>
      </c>
      <c s="5" t="inlineStr" r="B11410">
        <is>
          <t xml:space="preserve">MOBILIZATION</t>
        </is>
      </c>
      <c s="5" t="inlineStr" r="C11410">
        <is>
          <t xml:space="preserve">L SUM  </t>
        </is>
      </c>
      <c s="6" r="D11410">
        <v>1.000</v>
      </c>
      <c s="7" r="E11410">
        <v>2</v>
      </c>
      <c s="8" t="inlineStr" r="F11410">
        <is>
          <t xml:space="preserve">64T37</t>
        </is>
      </c>
      <c s="8" t="inlineStr" r="G11410">
        <is>
          <t xml:space="preserve">035</t>
        </is>
      </c>
      <c s="9" r="H11410">
        <v>11000.0000</v>
      </c>
      <c s="8" t="inlineStr" r="I11410">
        <is>
          <t xml:space="preserve"/>
        </is>
      </c>
      <c s="8" t="inlineStr" r="J11410">
        <is>
          <t xml:space="preserve"> Rock Island</t>
        </is>
      </c>
    </row>
    <row r="11411" ht="20.25" customHeight="0">
      <c s="5" t="inlineStr" r="A11411">
        <is>
          <t xml:space="preserve">67100100</t>
        </is>
      </c>
      <c s="5" t="inlineStr" r="B11411">
        <is>
          <t xml:space="preserve">MOBILIZATION</t>
        </is>
      </c>
      <c s="5" t="inlineStr" r="C11411">
        <is>
          <t xml:space="preserve">L SUM  </t>
        </is>
      </c>
      <c s="6" r="D11411">
        <v>1.000</v>
      </c>
      <c s="7" r="E11411">
        <v>2</v>
      </c>
      <c s="8" t="inlineStr" r="F11411">
        <is>
          <t xml:space="preserve">64T38</t>
        </is>
      </c>
      <c s="8" t="inlineStr" r="G11411">
        <is>
          <t xml:space="preserve">036</t>
        </is>
      </c>
      <c s="9" r="H11411">
        <v>3400.0000</v>
      </c>
      <c s="8" t="inlineStr" r="I11411">
        <is>
          <t xml:space="preserve">Y</t>
        </is>
      </c>
      <c s="8" t="inlineStr" r="J11411">
        <is>
          <t xml:space="preserve"> Rock Island</t>
        </is>
      </c>
    </row>
    <row r="11412" ht="20.25" customHeight="0">
      <c s="5" t="inlineStr" r="A11412">
        <is>
          <t xml:space="preserve">67100100</t>
        </is>
      </c>
      <c s="5" t="inlineStr" r="B11412">
        <is>
          <t xml:space="preserve">MOBILIZATION</t>
        </is>
      </c>
      <c s="5" t="inlineStr" r="C11412">
        <is>
          <t xml:space="preserve">L SUM  </t>
        </is>
      </c>
      <c s="6" r="D11412">
        <v>1.000</v>
      </c>
      <c s="7" r="E11412">
        <v>2</v>
      </c>
      <c s="8" t="inlineStr" r="F11412">
        <is>
          <t xml:space="preserve">64T38</t>
        </is>
      </c>
      <c s="8" t="inlineStr" r="G11412">
        <is>
          <t xml:space="preserve">036</t>
        </is>
      </c>
      <c s="9" r="H11412">
        <v>4400.0000</v>
      </c>
      <c s="8" t="inlineStr" r="I11412">
        <is>
          <t xml:space="preserve"/>
        </is>
      </c>
      <c s="8" t="inlineStr" r="J11412">
        <is>
          <t xml:space="preserve"> Rock Island</t>
        </is>
      </c>
    </row>
    <row r="11413" ht="20.25" customHeight="0">
      <c s="5" t="inlineStr" r="A11413">
        <is>
          <t xml:space="preserve">67100100</t>
        </is>
      </c>
      <c s="5" t="inlineStr" r="B11413">
        <is>
          <t xml:space="preserve">MOBILIZATION</t>
        </is>
      </c>
      <c s="5" t="inlineStr" r="C11413">
        <is>
          <t xml:space="preserve">L SUM  </t>
        </is>
      </c>
      <c s="6" r="D11413">
        <v>1.000</v>
      </c>
      <c s="7" r="E11413">
        <v>2</v>
      </c>
      <c s="8" t="inlineStr" r="F11413">
        <is>
          <t xml:space="preserve">64T38</t>
        </is>
      </c>
      <c s="8" t="inlineStr" r="G11413">
        <is>
          <t xml:space="preserve">036</t>
        </is>
      </c>
      <c s="9" r="H11413">
        <v>5350.0000</v>
      </c>
      <c s="8" t="inlineStr" r="I11413">
        <is>
          <t xml:space="preserve"/>
        </is>
      </c>
      <c s="8" t="inlineStr" r="J11413">
        <is>
          <t xml:space="preserve"> Rock Island</t>
        </is>
      </c>
    </row>
    <row r="11414" ht="20.25" customHeight="0">
      <c s="5" t="inlineStr" r="A11414">
        <is>
          <t xml:space="preserve">67100100</t>
        </is>
      </c>
      <c s="5" t="inlineStr" r="B11414">
        <is>
          <t xml:space="preserve">MOBILIZATION</t>
        </is>
      </c>
      <c s="5" t="inlineStr" r="C11414">
        <is>
          <t xml:space="preserve">L SUM  </t>
        </is>
      </c>
      <c s="6" r="D11414">
        <v>1.000</v>
      </c>
      <c s="7" r="E11414">
        <v>2</v>
      </c>
      <c s="8" t="inlineStr" r="F11414">
        <is>
          <t xml:space="preserve">64U04</t>
        </is>
      </c>
      <c s="8" t="inlineStr" r="G11414">
        <is>
          <t xml:space="preserve">037</t>
        </is>
      </c>
      <c s="9" r="H11414">
        <v>4000.0000</v>
      </c>
      <c s="8" t="inlineStr" r="I11414">
        <is>
          <t xml:space="preserve">Y</t>
        </is>
      </c>
      <c s="8" t="inlineStr" r="J11414">
        <is>
          <t xml:space="preserve"> Whiteside</t>
        </is>
      </c>
    </row>
    <row r="11415" ht="20.25" customHeight="0">
      <c s="5" t="inlineStr" r="A11415">
        <is>
          <t xml:space="preserve">67100100</t>
        </is>
      </c>
      <c s="5" t="inlineStr" r="B11415">
        <is>
          <t xml:space="preserve">MOBILIZATION</t>
        </is>
      </c>
      <c s="5" t="inlineStr" r="C11415">
        <is>
          <t xml:space="preserve">L SUM  </t>
        </is>
      </c>
      <c s="6" r="D11415">
        <v>1.000</v>
      </c>
      <c s="7" r="E11415">
        <v>2</v>
      </c>
      <c s="8" t="inlineStr" r="F11415">
        <is>
          <t xml:space="preserve">64U04</t>
        </is>
      </c>
      <c s="8" t="inlineStr" r="G11415">
        <is>
          <t xml:space="preserve">037</t>
        </is>
      </c>
      <c s="9" r="H11415">
        <v>15000.0000</v>
      </c>
      <c s="8" t="inlineStr" r="I11415">
        <is>
          <t xml:space="preserve"/>
        </is>
      </c>
      <c s="8" t="inlineStr" r="J11415">
        <is>
          <t xml:space="preserve"> Whiteside</t>
        </is>
      </c>
    </row>
    <row r="11416" ht="20.25" customHeight="0">
      <c s="5" t="inlineStr" r="A11416">
        <is>
          <t xml:space="preserve">67100100</t>
        </is>
      </c>
      <c s="5" t="inlineStr" r="B11416">
        <is>
          <t xml:space="preserve">MOBILIZATION</t>
        </is>
      </c>
      <c s="5" t="inlineStr" r="C11416">
        <is>
          <t xml:space="preserve">L SUM  </t>
        </is>
      </c>
      <c s="6" r="D11416">
        <v>1.000</v>
      </c>
      <c s="7" r="E11416">
        <v>2</v>
      </c>
      <c s="8" t="inlineStr" r="F11416">
        <is>
          <t xml:space="preserve">64U05</t>
        </is>
      </c>
      <c s="8" t="inlineStr" r="G11416">
        <is>
          <t xml:space="preserve">038</t>
        </is>
      </c>
      <c s="9" r="H11416">
        <v>10000.0000</v>
      </c>
      <c s="8" t="inlineStr" r="I11416">
        <is>
          <t xml:space="preserve">Y</t>
        </is>
      </c>
      <c s="8" t="inlineStr" r="J11416">
        <is>
          <t xml:space="preserve"> Jo Daviess</t>
        </is>
      </c>
    </row>
    <row r="11417" ht="20.25" customHeight="0">
      <c s="5" t="inlineStr" r="A11417">
        <is>
          <t xml:space="preserve">67100100</t>
        </is>
      </c>
      <c s="5" t="inlineStr" r="B11417">
        <is>
          <t xml:space="preserve">MOBILIZATION</t>
        </is>
      </c>
      <c s="5" t="inlineStr" r="C11417">
        <is>
          <t xml:space="preserve">L SUM  </t>
        </is>
      </c>
      <c s="6" r="D11417">
        <v>1.000</v>
      </c>
      <c s="7" r="E11417">
        <v>2</v>
      </c>
      <c s="8" t="inlineStr" r="F11417">
        <is>
          <t xml:space="preserve">64U06</t>
        </is>
      </c>
      <c s="8" t="inlineStr" r="G11417">
        <is>
          <t xml:space="preserve">039</t>
        </is>
      </c>
      <c s="9" r="H11417">
        <v>10000.0000</v>
      </c>
      <c s="8" t="inlineStr" r="I11417">
        <is>
          <t xml:space="preserve">Y</t>
        </is>
      </c>
      <c s="8" t="inlineStr" r="J11417">
        <is>
          <t xml:space="preserve"> Stephenson</t>
        </is>
      </c>
    </row>
    <row r="11418" ht="20.25" customHeight="0">
      <c s="5" t="inlineStr" r="A11418">
        <is>
          <t xml:space="preserve">67100100</t>
        </is>
      </c>
      <c s="5" t="inlineStr" r="B11418">
        <is>
          <t xml:space="preserve">MOBILIZATION</t>
        </is>
      </c>
      <c s="5" t="inlineStr" r="C11418">
        <is>
          <t xml:space="preserve">L SUM  </t>
        </is>
      </c>
      <c s="6" r="D11418">
        <v>1.000</v>
      </c>
      <c s="7" r="E11418">
        <v>3</v>
      </c>
      <c s="8" t="inlineStr" r="F11418">
        <is>
          <t xml:space="preserve">66L79</t>
        </is>
      </c>
      <c s="8" t="inlineStr" r="G11418">
        <is>
          <t xml:space="preserve">040</t>
        </is>
      </c>
      <c s="9" r="H11418">
        <v>102100.0000</v>
      </c>
      <c s="8" t="inlineStr" r="I11418">
        <is>
          <t xml:space="preserve">Y</t>
        </is>
      </c>
      <c s="8" t="inlineStr" r="J11418">
        <is>
          <t xml:space="preserve"> Livingston</t>
        </is>
      </c>
    </row>
    <row r="11419" ht="20.25" customHeight="0">
      <c s="5" t="inlineStr" r="A11419">
        <is>
          <t xml:space="preserve">67100100</t>
        </is>
      </c>
      <c s="5" t="inlineStr" r="B11419">
        <is>
          <t xml:space="preserve">MOBILIZATION</t>
        </is>
      </c>
      <c s="5" t="inlineStr" r="C11419">
        <is>
          <t xml:space="preserve">L SUM  </t>
        </is>
      </c>
      <c s="6" r="D11419">
        <v>1.000</v>
      </c>
      <c s="7" r="E11419">
        <v>3</v>
      </c>
      <c s="8" t="inlineStr" r="F11419">
        <is>
          <t xml:space="preserve">66L79</t>
        </is>
      </c>
      <c s="8" t="inlineStr" r="G11419">
        <is>
          <t xml:space="preserve">040</t>
        </is>
      </c>
      <c s="9" r="H11419">
        <v>145000.0000</v>
      </c>
      <c s="8" t="inlineStr" r="I11419">
        <is>
          <t xml:space="preserve"/>
        </is>
      </c>
      <c s="8" t="inlineStr" r="J11419">
        <is>
          <t xml:space="preserve"> Livingston</t>
        </is>
      </c>
    </row>
    <row r="11420" ht="20.25" customHeight="0">
      <c s="5" t="inlineStr" r="A11420">
        <is>
          <t xml:space="preserve">67100100</t>
        </is>
      </c>
      <c s="5" t="inlineStr" r="B11420">
        <is>
          <t xml:space="preserve">MOBILIZATION</t>
        </is>
      </c>
      <c s="5" t="inlineStr" r="C11420">
        <is>
          <t xml:space="preserve">L SUM  </t>
        </is>
      </c>
      <c s="6" r="D11420">
        <v>1.000</v>
      </c>
      <c s="7" r="E11420">
        <v>3</v>
      </c>
      <c s="8" t="inlineStr" r="F11420">
        <is>
          <t xml:space="preserve">66P32</t>
        </is>
      </c>
      <c s="8" t="inlineStr" r="G11420">
        <is>
          <t xml:space="preserve">041</t>
        </is>
      </c>
      <c s="9" r="H11420">
        <v>21000.0000</v>
      </c>
      <c s="8" t="inlineStr" r="I11420">
        <is>
          <t xml:space="preserve">Y</t>
        </is>
      </c>
      <c s="8" t="inlineStr" r="J11420">
        <is>
          <t xml:space="preserve"> Iroquois</t>
        </is>
      </c>
    </row>
    <row r="11421" ht="20.25" customHeight="0">
      <c s="5" t="inlineStr" r="A11421">
        <is>
          <t xml:space="preserve">67100100</t>
        </is>
      </c>
      <c s="5" t="inlineStr" r="B11421">
        <is>
          <t xml:space="preserve">MOBILIZATION</t>
        </is>
      </c>
      <c s="5" t="inlineStr" r="C11421">
        <is>
          <t xml:space="preserve">L SUM  </t>
        </is>
      </c>
      <c s="6" r="D11421">
        <v>1.000</v>
      </c>
      <c s="7" r="E11421">
        <v>3</v>
      </c>
      <c s="8" t="inlineStr" r="F11421">
        <is>
          <t xml:space="preserve">66P32</t>
        </is>
      </c>
      <c s="8" t="inlineStr" r="G11421">
        <is>
          <t xml:space="preserve">041</t>
        </is>
      </c>
      <c s="9" r="H11421">
        <v>26000.0000</v>
      </c>
      <c s="8" t="inlineStr" r="I11421">
        <is>
          <t xml:space="preserve"/>
        </is>
      </c>
      <c s="8" t="inlineStr" r="J11421">
        <is>
          <t xml:space="preserve"> Iroquois</t>
        </is>
      </c>
    </row>
    <row r="11422" ht="20.25" customHeight="0">
      <c s="5" t="inlineStr" r="A11422">
        <is>
          <t xml:space="preserve">67100100</t>
        </is>
      </c>
      <c s="5" t="inlineStr" r="B11422">
        <is>
          <t xml:space="preserve">MOBILIZATION</t>
        </is>
      </c>
      <c s="5" t="inlineStr" r="C11422">
        <is>
          <t xml:space="preserve">L SUM  </t>
        </is>
      </c>
      <c s="6" r="D11422">
        <v>1.000</v>
      </c>
      <c s="7" r="E11422">
        <v>3</v>
      </c>
      <c s="8" t="inlineStr" r="F11422">
        <is>
          <t xml:space="preserve">66P35</t>
        </is>
      </c>
      <c s="8" t="inlineStr" r="G11422">
        <is>
          <t xml:space="preserve">042</t>
        </is>
      </c>
      <c s="9" r="H11422">
        <v>23350.0000</v>
      </c>
      <c s="8" t="inlineStr" r="I11422">
        <is>
          <t xml:space="preserve">Y</t>
        </is>
      </c>
      <c s="8" t="inlineStr" r="J11422">
        <is>
          <t xml:space="preserve"> DeKalb</t>
        </is>
      </c>
    </row>
    <row r="11423" ht="20.25" customHeight="0">
      <c s="5" t="inlineStr" r="A11423">
        <is>
          <t xml:space="preserve">67100100</t>
        </is>
      </c>
      <c s="5" t="inlineStr" r="B11423">
        <is>
          <t xml:space="preserve">MOBILIZATION</t>
        </is>
      </c>
      <c s="5" t="inlineStr" r="C11423">
        <is>
          <t xml:space="preserve">L SUM  </t>
        </is>
      </c>
      <c s="6" r="D11423">
        <v>1.000</v>
      </c>
      <c s="7" r="E11423">
        <v>3</v>
      </c>
      <c s="8" t="inlineStr" r="F11423">
        <is>
          <t xml:space="preserve">66P35</t>
        </is>
      </c>
      <c s="8" t="inlineStr" r="G11423">
        <is>
          <t xml:space="preserve">042</t>
        </is>
      </c>
      <c s="9" r="H11423">
        <v>8500.0000</v>
      </c>
      <c s="8" t="inlineStr" r="I11423">
        <is>
          <t xml:space="preserve"/>
        </is>
      </c>
      <c s="8" t="inlineStr" r="J11423">
        <is>
          <t xml:space="preserve"> DeKalb</t>
        </is>
      </c>
    </row>
    <row r="11424" ht="20.25" customHeight="0">
      <c s="5" t="inlineStr" r="A11424">
        <is>
          <t xml:space="preserve">67100100</t>
        </is>
      </c>
      <c s="5" t="inlineStr" r="B11424">
        <is>
          <t xml:space="preserve">MOBILIZATION</t>
        </is>
      </c>
      <c s="5" t="inlineStr" r="C11424">
        <is>
          <t xml:space="preserve">L SUM  </t>
        </is>
      </c>
      <c s="6" r="D11424">
        <v>1.000</v>
      </c>
      <c s="7" r="E11424">
        <v>3</v>
      </c>
      <c s="8" t="inlineStr" r="F11424">
        <is>
          <t xml:space="preserve">66P35</t>
        </is>
      </c>
      <c s="8" t="inlineStr" r="G11424">
        <is>
          <t xml:space="preserve">042</t>
        </is>
      </c>
      <c s="9" r="H11424">
        <v>9200.0000</v>
      </c>
      <c s="8" t="inlineStr" r="I11424">
        <is>
          <t xml:space="preserve"/>
        </is>
      </c>
      <c s="8" t="inlineStr" r="J11424">
        <is>
          <t xml:space="preserve"> DeKalb</t>
        </is>
      </c>
    </row>
    <row r="11425" ht="20.25" customHeight="0">
      <c s="5" t="inlineStr" r="A11425">
        <is>
          <t xml:space="preserve">67100100</t>
        </is>
      </c>
      <c s="5" t="inlineStr" r="B11425">
        <is>
          <t xml:space="preserve">MOBILIZATION</t>
        </is>
      </c>
      <c s="5" t="inlineStr" r="C11425">
        <is>
          <t xml:space="preserve">L SUM  </t>
        </is>
      </c>
      <c s="6" r="D11425">
        <v>1.000</v>
      </c>
      <c s="7" r="E11425">
        <v>3</v>
      </c>
      <c s="8" t="inlineStr" r="F11425">
        <is>
          <t xml:space="preserve">66P61</t>
        </is>
      </c>
      <c s="8" t="inlineStr" r="G11425">
        <is>
          <t xml:space="preserve">043</t>
        </is>
      </c>
      <c s="9" r="H11425">
        <v>14300.0000</v>
      </c>
      <c s="8" t="inlineStr" r="I11425">
        <is>
          <t xml:space="preserve">Y</t>
        </is>
      </c>
      <c s="8" t="inlineStr" r="J11425">
        <is>
          <t xml:space="preserve"> Bureau</t>
        </is>
      </c>
    </row>
    <row r="11426" ht="20.25" customHeight="0">
      <c s="5" t="inlineStr" r="A11426">
        <is>
          <t xml:space="preserve">67100100</t>
        </is>
      </c>
      <c s="5" t="inlineStr" r="B11426">
        <is>
          <t xml:space="preserve">MOBILIZATION</t>
        </is>
      </c>
      <c s="5" t="inlineStr" r="C11426">
        <is>
          <t xml:space="preserve">L SUM  </t>
        </is>
      </c>
      <c s="6" r="D11426">
        <v>1.000</v>
      </c>
      <c s="7" r="E11426">
        <v>3</v>
      </c>
      <c s="8" t="inlineStr" r="F11426">
        <is>
          <t xml:space="preserve">66P61</t>
        </is>
      </c>
      <c s="8" t="inlineStr" r="G11426">
        <is>
          <t xml:space="preserve">043</t>
        </is>
      </c>
      <c s="9" r="H11426">
        <v>15000.0000</v>
      </c>
      <c s="8" t="inlineStr" r="I11426">
        <is>
          <t xml:space="preserve"/>
        </is>
      </c>
      <c s="8" t="inlineStr" r="J11426">
        <is>
          <t xml:space="preserve"> Bureau</t>
        </is>
      </c>
    </row>
    <row r="11427" ht="20.25" customHeight="0">
      <c s="5" t="inlineStr" r="A11427">
        <is>
          <t xml:space="preserve">67100100</t>
        </is>
      </c>
      <c s="5" t="inlineStr" r="B11427">
        <is>
          <t xml:space="preserve">MOBILIZATION</t>
        </is>
      </c>
      <c s="5" t="inlineStr" r="C11427">
        <is>
          <t xml:space="preserve">L SUM  </t>
        </is>
      </c>
      <c s="6" r="D11427">
        <v>1.000</v>
      </c>
      <c s="7" r="E11427">
        <v>3</v>
      </c>
      <c s="8" t="inlineStr" r="F11427">
        <is>
          <t xml:space="preserve">66P61</t>
        </is>
      </c>
      <c s="8" t="inlineStr" r="G11427">
        <is>
          <t xml:space="preserve">043</t>
        </is>
      </c>
      <c s="9" r="H11427">
        <v>28000.0000</v>
      </c>
      <c s="8" t="inlineStr" r="I11427">
        <is>
          <t xml:space="preserve"/>
        </is>
      </c>
      <c s="8" t="inlineStr" r="J11427">
        <is>
          <t xml:space="preserve"> Bureau</t>
        </is>
      </c>
    </row>
    <row r="11428" ht="20.25" customHeight="0">
      <c s="5" t="inlineStr" r="A11428">
        <is>
          <t xml:space="preserve">67100100</t>
        </is>
      </c>
      <c s="5" t="inlineStr" r="B11428">
        <is>
          <t xml:space="preserve">MOBILIZATION</t>
        </is>
      </c>
      <c s="5" t="inlineStr" r="C11428">
        <is>
          <t xml:space="preserve">L SUM  </t>
        </is>
      </c>
      <c s="6" r="D11428">
        <v>1.000</v>
      </c>
      <c s="7" r="E11428">
        <v>4</v>
      </c>
      <c s="8" t="inlineStr" r="F11428">
        <is>
          <t xml:space="preserve">68801</t>
        </is>
      </c>
      <c s="8" t="inlineStr" r="G11428">
        <is>
          <t xml:space="preserve">044</t>
        </is>
      </c>
      <c s="9" r="H11428">
        <v>190000.0000</v>
      </c>
      <c s="8" t="inlineStr" r="I11428">
        <is>
          <t xml:space="preserve">Y</t>
        </is>
      </c>
      <c s="8" t="inlineStr" r="J11428">
        <is>
          <t xml:space="preserve"> Mercer</t>
        </is>
      </c>
    </row>
    <row r="11429" ht="20.25" customHeight="0">
      <c s="5" t="inlineStr" r="A11429">
        <is>
          <t xml:space="preserve">67100100</t>
        </is>
      </c>
      <c s="5" t="inlineStr" r="B11429">
        <is>
          <t xml:space="preserve">MOBILIZATION</t>
        </is>
      </c>
      <c s="5" t="inlineStr" r="C11429">
        <is>
          <t xml:space="preserve">L SUM  </t>
        </is>
      </c>
      <c s="6" r="D11429">
        <v>1.000</v>
      </c>
      <c s="7" r="E11429">
        <v>4</v>
      </c>
      <c s="8" t="inlineStr" r="F11429">
        <is>
          <t xml:space="preserve">68801</t>
        </is>
      </c>
      <c s="8" t="inlineStr" r="G11429">
        <is>
          <t xml:space="preserve">044</t>
        </is>
      </c>
      <c s="9" r="H11429">
        <v>190000.0000</v>
      </c>
      <c s="8" t="inlineStr" r="I11429">
        <is>
          <t xml:space="preserve"/>
        </is>
      </c>
      <c s="8" t="inlineStr" r="J11429">
        <is>
          <t xml:space="preserve"> Mercer</t>
        </is>
      </c>
    </row>
    <row r="11430" ht="20.25" customHeight="0">
      <c s="5" t="inlineStr" r="A11430">
        <is>
          <t xml:space="preserve">67100100</t>
        </is>
      </c>
      <c s="5" t="inlineStr" r="B11430">
        <is>
          <t xml:space="preserve">MOBILIZATION</t>
        </is>
      </c>
      <c s="5" t="inlineStr" r="C11430">
        <is>
          <t xml:space="preserve">L SUM  </t>
        </is>
      </c>
      <c s="6" r="D11430">
        <v>1.000</v>
      </c>
      <c s="7" r="E11430">
        <v>4</v>
      </c>
      <c s="8" t="inlineStr" r="F11430">
        <is>
          <t xml:space="preserve">68801</t>
        </is>
      </c>
      <c s="8" t="inlineStr" r="G11430">
        <is>
          <t xml:space="preserve">044</t>
        </is>
      </c>
      <c s="9" r="H11430">
        <v>241543.0000</v>
      </c>
      <c s="8" t="inlineStr" r="I11430">
        <is>
          <t xml:space="preserve"/>
        </is>
      </c>
      <c s="8" t="inlineStr" r="J11430">
        <is>
          <t xml:space="preserve"> Mercer</t>
        </is>
      </c>
    </row>
    <row r="11431" ht="20.25" customHeight="0">
      <c s="5" t="inlineStr" r="A11431">
        <is>
          <t xml:space="preserve">67100100</t>
        </is>
      </c>
      <c s="5" t="inlineStr" r="B11431">
        <is>
          <t xml:space="preserve">MOBILIZATION</t>
        </is>
      </c>
      <c s="5" t="inlineStr" r="C11431">
        <is>
          <t xml:space="preserve">L SUM  </t>
        </is>
      </c>
      <c s="6" r="D11431">
        <v>1.000</v>
      </c>
      <c s="7" r="E11431">
        <v>4</v>
      </c>
      <c s="8" t="inlineStr" r="F11431">
        <is>
          <t xml:space="preserve">68989</t>
        </is>
      </c>
      <c s="8" t="inlineStr" r="G11431">
        <is>
          <t xml:space="preserve">045</t>
        </is>
      </c>
      <c s="9" r="H11431">
        <v>185000.0000</v>
      </c>
      <c s="8" t="inlineStr" r="I11431">
        <is>
          <t xml:space="preserve">Y</t>
        </is>
      </c>
      <c s="8" t="inlineStr" r="J11431">
        <is>
          <t xml:space="preserve"> Henderson</t>
        </is>
      </c>
    </row>
    <row r="11432" ht="20.25" customHeight="0">
      <c s="5" t="inlineStr" r="A11432">
        <is>
          <t xml:space="preserve">67100100</t>
        </is>
      </c>
      <c s="5" t="inlineStr" r="B11432">
        <is>
          <t xml:space="preserve">MOBILIZATION</t>
        </is>
      </c>
      <c s="5" t="inlineStr" r="C11432">
        <is>
          <t xml:space="preserve">L SUM  </t>
        </is>
      </c>
      <c s="6" r="D11432">
        <v>1.000</v>
      </c>
      <c s="7" r="E11432">
        <v>4</v>
      </c>
      <c s="8" t="inlineStr" r="F11432">
        <is>
          <t xml:space="preserve">68989</t>
        </is>
      </c>
      <c s="8" t="inlineStr" r="G11432">
        <is>
          <t xml:space="preserve">045</t>
        </is>
      </c>
      <c s="9" r="H11432">
        <v>125000.0000</v>
      </c>
      <c s="8" t="inlineStr" r="I11432">
        <is>
          <t xml:space="preserve"/>
        </is>
      </c>
      <c s="8" t="inlineStr" r="J11432">
        <is>
          <t xml:space="preserve"> Henderson</t>
        </is>
      </c>
    </row>
    <row r="11433" ht="20.25" customHeight="0">
      <c s="5" t="inlineStr" r="A11433">
        <is>
          <t xml:space="preserve">67100100</t>
        </is>
      </c>
      <c s="5" t="inlineStr" r="B11433">
        <is>
          <t xml:space="preserve">MOBILIZATION</t>
        </is>
      </c>
      <c s="5" t="inlineStr" r="C11433">
        <is>
          <t xml:space="preserve">L SUM  </t>
        </is>
      </c>
      <c s="6" r="D11433">
        <v>1.000</v>
      </c>
      <c s="7" r="E11433">
        <v>4</v>
      </c>
      <c s="8" t="inlineStr" r="F11433">
        <is>
          <t xml:space="preserve">68989</t>
        </is>
      </c>
      <c s="8" t="inlineStr" r="G11433">
        <is>
          <t xml:space="preserve">045</t>
        </is>
      </c>
      <c s="9" r="H11433">
        <v>215000.0000</v>
      </c>
      <c s="8" t="inlineStr" r="I11433">
        <is>
          <t xml:space="preserve"/>
        </is>
      </c>
      <c s="8" t="inlineStr" r="J11433">
        <is>
          <t xml:space="preserve"> Henderson</t>
        </is>
      </c>
    </row>
    <row r="11434" ht="20.25" customHeight="0">
      <c s="5" t="inlineStr" r="A11434">
        <is>
          <t xml:space="preserve">67100100</t>
        </is>
      </c>
      <c s="5" t="inlineStr" r="B11434">
        <is>
          <t xml:space="preserve">MOBILIZATION</t>
        </is>
      </c>
      <c s="5" t="inlineStr" r="C11434">
        <is>
          <t xml:space="preserve">L SUM  </t>
        </is>
      </c>
      <c s="6" r="D11434">
        <v>1.000</v>
      </c>
      <c s="7" r="E11434">
        <v>4</v>
      </c>
      <c s="8" t="inlineStr" r="F11434">
        <is>
          <t xml:space="preserve">68D84</t>
        </is>
      </c>
      <c s="8" t="inlineStr" r="G11434">
        <is>
          <t xml:space="preserve">121</t>
        </is>
      </c>
      <c s="9" r="H11434">
        <v>630000.0000</v>
      </c>
      <c s="8" t="inlineStr" r="I11434">
        <is>
          <t xml:space="preserve">Y</t>
        </is>
      </c>
      <c s="8" t="inlineStr" r="J11434">
        <is>
          <t xml:space="preserve"> Peoria</t>
        </is>
      </c>
    </row>
    <row r="11435" ht="20.25" customHeight="0">
      <c s="5" t="inlineStr" r="A11435">
        <is>
          <t xml:space="preserve">67100100</t>
        </is>
      </c>
      <c s="5" t="inlineStr" r="B11435">
        <is>
          <t xml:space="preserve">MOBILIZATION</t>
        </is>
      </c>
      <c s="5" t="inlineStr" r="C11435">
        <is>
          <t xml:space="preserve">L SUM  </t>
        </is>
      </c>
      <c s="6" r="D11435">
        <v>1.000</v>
      </c>
      <c s="7" r="E11435">
        <v>4</v>
      </c>
      <c s="8" t="inlineStr" r="F11435">
        <is>
          <t xml:space="preserve">68D84</t>
        </is>
      </c>
      <c s="8" t="inlineStr" r="G11435">
        <is>
          <t xml:space="preserve">121</t>
        </is>
      </c>
      <c s="9" r="H11435">
        <v>729000.0000</v>
      </c>
      <c s="8" t="inlineStr" r="I11435">
        <is>
          <t xml:space="preserve"/>
        </is>
      </c>
      <c s="8" t="inlineStr" r="J11435">
        <is>
          <t xml:space="preserve"> Peoria</t>
        </is>
      </c>
    </row>
    <row r="11436" ht="20.25" customHeight="0">
      <c s="5" t="inlineStr" r="A11436">
        <is>
          <t xml:space="preserve">67100100</t>
        </is>
      </c>
      <c s="5" t="inlineStr" r="B11436">
        <is>
          <t xml:space="preserve">MOBILIZATION</t>
        </is>
      </c>
      <c s="5" t="inlineStr" r="C11436">
        <is>
          <t xml:space="preserve">L SUM  </t>
        </is>
      </c>
      <c s="6" r="D11436">
        <v>1.000</v>
      </c>
      <c s="7" r="E11436">
        <v>4</v>
      </c>
      <c s="8" t="inlineStr" r="F11436">
        <is>
          <t xml:space="preserve">68J34</t>
        </is>
      </c>
      <c s="8" t="inlineStr" r="G11436">
        <is>
          <t xml:space="preserve">046</t>
        </is>
      </c>
      <c s="9" r="H11436">
        <v>55000.0000</v>
      </c>
      <c s="8" t="inlineStr" r="I11436">
        <is>
          <t xml:space="preserve">Y</t>
        </is>
      </c>
      <c s="8" t="inlineStr" r="J11436">
        <is>
          <t xml:space="preserve">Various</t>
        </is>
      </c>
    </row>
    <row r="11437" ht="20.25" customHeight="0">
      <c s="5" t="inlineStr" r="A11437">
        <is>
          <t xml:space="preserve">67100100</t>
        </is>
      </c>
      <c s="5" t="inlineStr" r="B11437">
        <is>
          <t xml:space="preserve">MOBILIZATION</t>
        </is>
      </c>
      <c s="5" t="inlineStr" r="C11437">
        <is>
          <t xml:space="preserve">L SUM  </t>
        </is>
      </c>
      <c s="6" r="D11437">
        <v>1.000</v>
      </c>
      <c s="7" r="E11437">
        <v>4</v>
      </c>
      <c s="8" t="inlineStr" r="F11437">
        <is>
          <t xml:space="preserve">68J34</t>
        </is>
      </c>
      <c s="8" t="inlineStr" r="G11437">
        <is>
          <t xml:space="preserve">046</t>
        </is>
      </c>
      <c s="9" r="H11437">
        <v>50000.0000</v>
      </c>
      <c s="8" t="inlineStr" r="I11437">
        <is>
          <t xml:space="preserve"/>
        </is>
      </c>
      <c s="8" t="inlineStr" r="J11437">
        <is>
          <t xml:space="preserve">Various</t>
        </is>
      </c>
    </row>
    <row r="11438" ht="20.25" customHeight="0">
      <c s="5" t="inlineStr" r="A11438">
        <is>
          <t xml:space="preserve">67100100</t>
        </is>
      </c>
      <c s="5" t="inlineStr" r="B11438">
        <is>
          <t xml:space="preserve">MOBILIZATION</t>
        </is>
      </c>
      <c s="5" t="inlineStr" r="C11438">
        <is>
          <t xml:space="preserve">L SUM  </t>
        </is>
      </c>
      <c s="6" r="D11438">
        <v>1.000</v>
      </c>
      <c s="7" r="E11438">
        <v>4</v>
      </c>
      <c s="8" t="inlineStr" r="F11438">
        <is>
          <t xml:space="preserve">68J34</t>
        </is>
      </c>
      <c s="8" t="inlineStr" r="G11438">
        <is>
          <t xml:space="preserve">046</t>
        </is>
      </c>
      <c s="9" r="H11438">
        <v>55000.0000</v>
      </c>
      <c s="8" t="inlineStr" r="I11438">
        <is>
          <t xml:space="preserve"/>
        </is>
      </c>
      <c s="8" t="inlineStr" r="J11438">
        <is>
          <t xml:space="preserve">Various</t>
        </is>
      </c>
    </row>
    <row r="11439" ht="20.25" customHeight="0">
      <c s="5" t="inlineStr" r="A11439">
        <is>
          <t xml:space="preserve">67100100</t>
        </is>
      </c>
      <c s="5" t="inlineStr" r="B11439">
        <is>
          <t xml:space="preserve">MOBILIZATION</t>
        </is>
      </c>
      <c s="5" t="inlineStr" r="C11439">
        <is>
          <t xml:space="preserve">L SUM  </t>
        </is>
      </c>
      <c s="6" r="D11439">
        <v>1.000</v>
      </c>
      <c s="7" r="E11439">
        <v>4</v>
      </c>
      <c s="8" t="inlineStr" r="F11439">
        <is>
          <t xml:space="preserve">68J34</t>
        </is>
      </c>
      <c s="8" t="inlineStr" r="G11439">
        <is>
          <t xml:space="preserve">046</t>
        </is>
      </c>
      <c s="9" r="H11439">
        <v>64000.0000</v>
      </c>
      <c s="8" t="inlineStr" r="I11439">
        <is>
          <t xml:space="preserve"/>
        </is>
      </c>
      <c s="8" t="inlineStr" r="J11439">
        <is>
          <t xml:space="preserve">Various</t>
        </is>
      </c>
    </row>
    <row r="11440" ht="20.25" customHeight="0">
      <c s="5" t="inlineStr" r="A11440">
        <is>
          <t xml:space="preserve">67100100</t>
        </is>
      </c>
      <c s="5" t="inlineStr" r="B11440">
        <is>
          <t xml:space="preserve">MOBILIZATION</t>
        </is>
      </c>
      <c s="5" t="inlineStr" r="C11440">
        <is>
          <t xml:space="preserve">L SUM  </t>
        </is>
      </c>
      <c s="6" r="D11440">
        <v>1.000</v>
      </c>
      <c s="7" r="E11440">
        <v>4</v>
      </c>
      <c s="8" t="inlineStr" r="F11440">
        <is>
          <t xml:space="preserve">68J34</t>
        </is>
      </c>
      <c s="8" t="inlineStr" r="G11440">
        <is>
          <t xml:space="preserve">046</t>
        </is>
      </c>
      <c s="9" r="H11440">
        <v>100000.0000</v>
      </c>
      <c s="8" t="inlineStr" r="I11440">
        <is>
          <t xml:space="preserve"/>
        </is>
      </c>
      <c s="8" t="inlineStr" r="J11440">
        <is>
          <t xml:space="preserve">Various</t>
        </is>
      </c>
    </row>
    <row r="11441" ht="20.25" customHeight="0">
      <c s="5" t="inlineStr" r="A11441">
        <is>
          <t xml:space="preserve">67100100</t>
        </is>
      </c>
      <c s="5" t="inlineStr" r="B11441">
        <is>
          <t xml:space="preserve">MOBILIZATION</t>
        </is>
      </c>
      <c s="5" t="inlineStr" r="C11441">
        <is>
          <t xml:space="preserve">L SUM  </t>
        </is>
      </c>
      <c s="6" r="D11441">
        <v>1.000</v>
      </c>
      <c s="7" r="E11441">
        <v>4</v>
      </c>
      <c s="8" t="inlineStr" r="F11441">
        <is>
          <t xml:space="preserve">68J49</t>
        </is>
      </c>
      <c s="8" t="inlineStr" r="G11441">
        <is>
          <t xml:space="preserve">047</t>
        </is>
      </c>
      <c s="9" r="H11441">
        <v>30000.0000</v>
      </c>
      <c s="8" t="inlineStr" r="I11441">
        <is>
          <t xml:space="preserve">Y</t>
        </is>
      </c>
      <c s="8" t="inlineStr" r="J11441">
        <is>
          <t xml:space="preserve">Various</t>
        </is>
      </c>
    </row>
    <row r="11442" ht="20.25" customHeight="0">
      <c s="5" t="inlineStr" r="A11442">
        <is>
          <t xml:space="preserve">67100100</t>
        </is>
      </c>
      <c s="5" t="inlineStr" r="B11442">
        <is>
          <t xml:space="preserve">MOBILIZATION</t>
        </is>
      </c>
      <c s="5" t="inlineStr" r="C11442">
        <is>
          <t xml:space="preserve">L SUM  </t>
        </is>
      </c>
      <c s="6" r="D11442">
        <v>1.000</v>
      </c>
      <c s="7" r="E11442">
        <v>4</v>
      </c>
      <c s="8" t="inlineStr" r="F11442">
        <is>
          <t xml:space="preserve">68J49</t>
        </is>
      </c>
      <c s="8" t="inlineStr" r="G11442">
        <is>
          <t xml:space="preserve">047</t>
        </is>
      </c>
      <c s="9" r="H11442">
        <v>34000.0000</v>
      </c>
      <c s="8" t="inlineStr" r="I11442">
        <is>
          <t xml:space="preserve"/>
        </is>
      </c>
      <c s="8" t="inlineStr" r="J11442">
        <is>
          <t xml:space="preserve">Various</t>
        </is>
      </c>
    </row>
    <row r="11443" ht="20.25" customHeight="0">
      <c s="5" t="inlineStr" r="A11443">
        <is>
          <t xml:space="preserve">67100100</t>
        </is>
      </c>
      <c s="5" t="inlineStr" r="B11443">
        <is>
          <t xml:space="preserve">MOBILIZATION</t>
        </is>
      </c>
      <c s="5" t="inlineStr" r="C11443">
        <is>
          <t xml:space="preserve">L SUM  </t>
        </is>
      </c>
      <c s="6" r="D11443">
        <v>1.000</v>
      </c>
      <c s="7" r="E11443">
        <v>4</v>
      </c>
      <c s="8" t="inlineStr" r="F11443">
        <is>
          <t xml:space="preserve">68J49</t>
        </is>
      </c>
      <c s="8" t="inlineStr" r="G11443">
        <is>
          <t xml:space="preserve">047</t>
        </is>
      </c>
      <c s="9" r="H11443">
        <v>35000.0000</v>
      </c>
      <c s="8" t="inlineStr" r="I11443">
        <is>
          <t xml:space="preserve"/>
        </is>
      </c>
      <c s="8" t="inlineStr" r="J11443">
        <is>
          <t xml:space="preserve">Various</t>
        </is>
      </c>
    </row>
    <row r="11444" ht="20.25" customHeight="0">
      <c s="5" t="inlineStr" r="A11444">
        <is>
          <t xml:space="preserve">67100100</t>
        </is>
      </c>
      <c s="5" t="inlineStr" r="B11444">
        <is>
          <t xml:space="preserve">MOBILIZATION</t>
        </is>
      </c>
      <c s="5" t="inlineStr" r="C11444">
        <is>
          <t xml:space="preserve">L SUM  </t>
        </is>
      </c>
      <c s="6" r="D11444">
        <v>1.000</v>
      </c>
      <c s="7" r="E11444">
        <v>4</v>
      </c>
      <c s="8" t="inlineStr" r="F11444">
        <is>
          <t xml:space="preserve">68J49</t>
        </is>
      </c>
      <c s="8" t="inlineStr" r="G11444">
        <is>
          <t xml:space="preserve">047</t>
        </is>
      </c>
      <c s="9" r="H11444">
        <v>42000.0000</v>
      </c>
      <c s="8" t="inlineStr" r="I11444">
        <is>
          <t xml:space="preserve"/>
        </is>
      </c>
      <c s="8" t="inlineStr" r="J11444">
        <is>
          <t xml:space="preserve">Various</t>
        </is>
      </c>
    </row>
    <row r="11445" ht="20.25" customHeight="0">
      <c s="5" t="inlineStr" r="A11445">
        <is>
          <t xml:space="preserve">67100100</t>
        </is>
      </c>
      <c s="5" t="inlineStr" r="B11445">
        <is>
          <t xml:space="preserve">MOBILIZATION</t>
        </is>
      </c>
      <c s="5" t="inlineStr" r="C11445">
        <is>
          <t xml:space="preserve">L SUM  </t>
        </is>
      </c>
      <c s="6" r="D11445">
        <v>1.000</v>
      </c>
      <c s="7" r="E11445">
        <v>4</v>
      </c>
      <c s="8" t="inlineStr" r="F11445">
        <is>
          <t xml:space="preserve">68J49</t>
        </is>
      </c>
      <c s="8" t="inlineStr" r="G11445">
        <is>
          <t xml:space="preserve">047</t>
        </is>
      </c>
      <c s="9" r="H11445">
        <v>60000.0000</v>
      </c>
      <c s="8" t="inlineStr" r="I11445">
        <is>
          <t xml:space="preserve"/>
        </is>
      </c>
      <c s="8" t="inlineStr" r="J11445">
        <is>
          <t xml:space="preserve">Various</t>
        </is>
      </c>
    </row>
    <row r="11446" ht="20.25" customHeight="0">
      <c s="5" t="inlineStr" r="A11446">
        <is>
          <t xml:space="preserve">67100100</t>
        </is>
      </c>
      <c s="5" t="inlineStr" r="B11446">
        <is>
          <t xml:space="preserve">MOBILIZATION</t>
        </is>
      </c>
      <c s="5" t="inlineStr" r="C11446">
        <is>
          <t xml:space="preserve">L SUM  </t>
        </is>
      </c>
      <c s="6" r="D11446">
        <v>1.000</v>
      </c>
      <c s="7" r="E11446">
        <v>5</v>
      </c>
      <c s="8" t="inlineStr" r="F11446">
        <is>
          <t xml:space="preserve">70629</t>
        </is>
      </c>
      <c s="8" t="inlineStr" r="G11446">
        <is>
          <t xml:space="preserve">048</t>
        </is>
      </c>
      <c s="9" r="H11446">
        <v>252000.0000</v>
      </c>
      <c s="8" t="inlineStr" r="I11446">
        <is>
          <t xml:space="preserve">Y</t>
        </is>
      </c>
      <c s="8" t="inlineStr" r="J11446">
        <is>
          <t xml:space="preserve"> Piatt</t>
        </is>
      </c>
    </row>
    <row r="11447" ht="20.25" customHeight="0">
      <c s="5" t="inlineStr" r="A11447">
        <is>
          <t xml:space="preserve">67100100</t>
        </is>
      </c>
      <c s="5" t="inlineStr" r="B11447">
        <is>
          <t xml:space="preserve">MOBILIZATION</t>
        </is>
      </c>
      <c s="5" t="inlineStr" r="C11447">
        <is>
          <t xml:space="preserve">L SUM  </t>
        </is>
      </c>
      <c s="6" r="D11447">
        <v>1.000</v>
      </c>
      <c s="7" r="E11447">
        <v>5</v>
      </c>
      <c s="8" t="inlineStr" r="F11447">
        <is>
          <t xml:space="preserve">70629</t>
        </is>
      </c>
      <c s="8" t="inlineStr" r="G11447">
        <is>
          <t xml:space="preserve">048</t>
        </is>
      </c>
      <c s="9" r="H11447">
        <v>259000.0000</v>
      </c>
      <c s="8" t="inlineStr" r="I11447">
        <is>
          <t xml:space="preserve"/>
        </is>
      </c>
      <c s="8" t="inlineStr" r="J11447">
        <is>
          <t xml:space="preserve"> Piatt</t>
        </is>
      </c>
    </row>
    <row r="11448" ht="20.25" customHeight="0">
      <c s="5" t="inlineStr" r="A11448">
        <is>
          <t xml:space="preserve">67100100</t>
        </is>
      </c>
      <c s="5" t="inlineStr" r="B11448">
        <is>
          <t xml:space="preserve">MOBILIZATION</t>
        </is>
      </c>
      <c s="5" t="inlineStr" r="C11448">
        <is>
          <t xml:space="preserve">L SUM  </t>
        </is>
      </c>
      <c s="6" r="D11448">
        <v>1.000</v>
      </c>
      <c s="7" r="E11448">
        <v>5</v>
      </c>
      <c s="8" t="inlineStr" r="F11448">
        <is>
          <t xml:space="preserve">70629</t>
        </is>
      </c>
      <c s="8" t="inlineStr" r="G11448">
        <is>
          <t xml:space="preserve">048</t>
        </is>
      </c>
      <c s="9" r="H11448">
        <v>266562.0800</v>
      </c>
      <c s="8" t="inlineStr" r="I11448">
        <is>
          <t xml:space="preserve"/>
        </is>
      </c>
      <c s="8" t="inlineStr" r="J11448">
        <is>
          <t xml:space="preserve"> Piatt</t>
        </is>
      </c>
    </row>
    <row r="11449" ht="20.25" customHeight="0">
      <c s="5" t="inlineStr" r="A11449">
        <is>
          <t xml:space="preserve">67100100</t>
        </is>
      </c>
      <c s="5" t="inlineStr" r="B11449">
        <is>
          <t xml:space="preserve">MOBILIZATION</t>
        </is>
      </c>
      <c s="5" t="inlineStr" r="C11449">
        <is>
          <t xml:space="preserve">L SUM  </t>
        </is>
      </c>
      <c s="6" r="D11449">
        <v>1.000</v>
      </c>
      <c s="7" r="E11449">
        <v>5</v>
      </c>
      <c s="8" t="inlineStr" r="F11449">
        <is>
          <t xml:space="preserve">70G13</t>
        </is>
      </c>
      <c s="8" t="inlineStr" r="G11449">
        <is>
          <t xml:space="preserve">051</t>
        </is>
      </c>
      <c s="9" r="H11449">
        <v>67000.0000</v>
      </c>
      <c s="8" t="inlineStr" r="I11449">
        <is>
          <t xml:space="preserve">Y</t>
        </is>
      </c>
      <c s="8" t="inlineStr" r="J11449">
        <is>
          <t xml:space="preserve"> Douglas, Vermilion</t>
        </is>
      </c>
    </row>
    <row r="11450" ht="20.25" customHeight="0">
      <c s="5" t="inlineStr" r="A11450">
        <is>
          <t xml:space="preserve">67100100</t>
        </is>
      </c>
      <c s="5" t="inlineStr" r="B11450">
        <is>
          <t xml:space="preserve">MOBILIZATION</t>
        </is>
      </c>
      <c s="5" t="inlineStr" r="C11450">
        <is>
          <t xml:space="preserve">L SUM  </t>
        </is>
      </c>
      <c s="6" r="D11450">
        <v>1.000</v>
      </c>
      <c s="7" r="E11450">
        <v>5</v>
      </c>
      <c s="8" t="inlineStr" r="F11450">
        <is>
          <t xml:space="preserve">70G13</t>
        </is>
      </c>
      <c s="8" t="inlineStr" r="G11450">
        <is>
          <t xml:space="preserve">051</t>
        </is>
      </c>
      <c s="9" r="H11450">
        <v>110000.0000</v>
      </c>
      <c s="8" t="inlineStr" r="I11450">
        <is>
          <t xml:space="preserve"/>
        </is>
      </c>
      <c s="8" t="inlineStr" r="J11450">
        <is>
          <t xml:space="preserve"> Douglas, Vermilion</t>
        </is>
      </c>
    </row>
    <row r="11451" ht="20.25" customHeight="0">
      <c s="5" t="inlineStr" r="A11451">
        <is>
          <t xml:space="preserve">67100100</t>
        </is>
      </c>
      <c s="5" t="inlineStr" r="B11451">
        <is>
          <t xml:space="preserve">MOBILIZATION</t>
        </is>
      </c>
      <c s="5" t="inlineStr" r="C11451">
        <is>
          <t xml:space="preserve">L SUM  </t>
        </is>
      </c>
      <c s="6" r="D11451">
        <v>1.000</v>
      </c>
      <c s="7" r="E11451">
        <v>5</v>
      </c>
      <c s="8" t="inlineStr" r="F11451">
        <is>
          <t xml:space="preserve">70G13</t>
        </is>
      </c>
      <c s="8" t="inlineStr" r="G11451">
        <is>
          <t xml:space="preserve">051</t>
        </is>
      </c>
      <c s="9" r="H11451">
        <v>120000.0000</v>
      </c>
      <c s="8" t="inlineStr" r="I11451">
        <is>
          <t xml:space="preserve"/>
        </is>
      </c>
      <c s="8" t="inlineStr" r="J11451">
        <is>
          <t xml:space="preserve"> Douglas, Vermilion</t>
        </is>
      </c>
    </row>
    <row r="11452" ht="20.25" customHeight="0">
      <c s="5" t="inlineStr" r="A11452">
        <is>
          <t xml:space="preserve">67100100</t>
        </is>
      </c>
      <c s="5" t="inlineStr" r="B11452">
        <is>
          <t xml:space="preserve">MOBILIZATION</t>
        </is>
      </c>
      <c s="5" t="inlineStr" r="C11452">
        <is>
          <t xml:space="preserve">L SUM  </t>
        </is>
      </c>
      <c s="6" r="D11452">
        <v>1.000</v>
      </c>
      <c s="7" r="E11452">
        <v>5</v>
      </c>
      <c s="8" t="inlineStr" r="F11452">
        <is>
          <t xml:space="preserve">70G13</t>
        </is>
      </c>
      <c s="8" t="inlineStr" r="G11452">
        <is>
          <t xml:space="preserve">051</t>
        </is>
      </c>
      <c s="9" r="H11452">
        <v>130000.0000</v>
      </c>
      <c s="8" t="inlineStr" r="I11452">
        <is>
          <t xml:space="preserve"/>
        </is>
      </c>
      <c s="8" t="inlineStr" r="J11452">
        <is>
          <t xml:space="preserve"> Douglas, Vermilion</t>
        </is>
      </c>
    </row>
    <row r="11453" ht="20.25" customHeight="0">
      <c s="5" t="inlineStr" r="A11453">
        <is>
          <t xml:space="preserve">67100100</t>
        </is>
      </c>
      <c s="5" t="inlineStr" r="B11453">
        <is>
          <t xml:space="preserve">MOBILIZATION</t>
        </is>
      </c>
      <c s="5" t="inlineStr" r="C11453">
        <is>
          <t xml:space="preserve">L SUM  </t>
        </is>
      </c>
      <c s="6" r="D11453">
        <v>1.000</v>
      </c>
      <c s="7" r="E11453">
        <v>5</v>
      </c>
      <c s="8" t="inlineStr" r="F11453">
        <is>
          <t xml:space="preserve">70G13</t>
        </is>
      </c>
      <c s="8" t="inlineStr" r="G11453">
        <is>
          <t xml:space="preserve">051</t>
        </is>
      </c>
      <c s="9" r="H11453">
        <v>176150.0000</v>
      </c>
      <c s="8" t="inlineStr" r="I11453">
        <is>
          <t xml:space="preserve"/>
        </is>
      </c>
      <c s="8" t="inlineStr" r="J11453">
        <is>
          <t xml:space="preserve"> Douglas, Vermilion</t>
        </is>
      </c>
    </row>
    <row r="11454" ht="20.25" customHeight="0">
      <c s="5" t="inlineStr" r="A11454">
        <is>
          <t xml:space="preserve">67100100</t>
        </is>
      </c>
      <c s="5" t="inlineStr" r="B11454">
        <is>
          <t xml:space="preserve">MOBILIZATION</t>
        </is>
      </c>
      <c s="5" t="inlineStr" r="C11454">
        <is>
          <t xml:space="preserve">L SUM  </t>
        </is>
      </c>
      <c s="6" r="D11454">
        <v>1.000</v>
      </c>
      <c s="7" r="E11454">
        <v>5</v>
      </c>
      <c s="8" t="inlineStr" r="F11454">
        <is>
          <t xml:space="preserve">70G13</t>
        </is>
      </c>
      <c s="8" t="inlineStr" r="G11454">
        <is>
          <t xml:space="preserve">051</t>
        </is>
      </c>
      <c s="9" r="H11454">
        <v>186000.0000</v>
      </c>
      <c s="8" t="inlineStr" r="I11454">
        <is>
          <t xml:space="preserve"/>
        </is>
      </c>
      <c s="8" t="inlineStr" r="J11454">
        <is>
          <t xml:space="preserve"> Douglas, Vermilion</t>
        </is>
      </c>
    </row>
    <row r="11455" ht="20.25" customHeight="0">
      <c s="5" t="inlineStr" r="A11455">
        <is>
          <t xml:space="preserve">67100100</t>
        </is>
      </c>
      <c s="5" t="inlineStr" r="B11455">
        <is>
          <t xml:space="preserve">MOBILIZATION</t>
        </is>
      </c>
      <c s="5" t="inlineStr" r="C11455">
        <is>
          <t xml:space="preserve">L SUM  </t>
        </is>
      </c>
      <c s="6" r="D11455">
        <v>1.000</v>
      </c>
      <c s="7" r="E11455">
        <v>6</v>
      </c>
      <c s="8" t="inlineStr" r="F11455">
        <is>
          <t xml:space="preserve">72516</t>
        </is>
      </c>
      <c s="8" t="inlineStr" r="G11455">
        <is>
          <t xml:space="preserve">055</t>
        </is>
      </c>
      <c s="9" r="H11455">
        <v>38000.0000</v>
      </c>
      <c s="8" t="inlineStr" r="I11455">
        <is>
          <t xml:space="preserve">Y</t>
        </is>
      </c>
      <c s="8" t="inlineStr" r="J11455">
        <is>
          <t xml:space="preserve"> Logan</t>
        </is>
      </c>
    </row>
    <row r="11456" ht="20.25" customHeight="0">
      <c s="5" t="inlineStr" r="A11456">
        <is>
          <t xml:space="preserve">67100100</t>
        </is>
      </c>
      <c s="5" t="inlineStr" r="B11456">
        <is>
          <t xml:space="preserve">MOBILIZATION</t>
        </is>
      </c>
      <c s="5" t="inlineStr" r="C11456">
        <is>
          <t xml:space="preserve">L SUM  </t>
        </is>
      </c>
      <c s="6" r="D11456">
        <v>1.000</v>
      </c>
      <c s="7" r="E11456">
        <v>6</v>
      </c>
      <c s="8" t="inlineStr" r="F11456">
        <is>
          <t xml:space="preserve">72516</t>
        </is>
      </c>
      <c s="8" t="inlineStr" r="G11456">
        <is>
          <t xml:space="preserve">055</t>
        </is>
      </c>
      <c s="9" r="H11456">
        <v>32000.0000</v>
      </c>
      <c s="8" t="inlineStr" r="I11456">
        <is>
          <t xml:space="preserve"/>
        </is>
      </c>
      <c s="8" t="inlineStr" r="J11456">
        <is>
          <t xml:space="preserve"> Logan</t>
        </is>
      </c>
    </row>
    <row r="11457" ht="20.25" customHeight="0">
      <c s="5" t="inlineStr" r="A11457">
        <is>
          <t xml:space="preserve">67100100</t>
        </is>
      </c>
      <c s="5" t="inlineStr" r="B11457">
        <is>
          <t xml:space="preserve">MOBILIZATION</t>
        </is>
      </c>
      <c s="5" t="inlineStr" r="C11457">
        <is>
          <t xml:space="preserve">L SUM  </t>
        </is>
      </c>
      <c s="6" r="D11457">
        <v>1.000</v>
      </c>
      <c s="7" r="E11457">
        <v>6</v>
      </c>
      <c s="8" t="inlineStr" r="F11457">
        <is>
          <t xml:space="preserve">72649</t>
        </is>
      </c>
      <c s="8" t="inlineStr" r="G11457">
        <is>
          <t xml:space="preserve">057</t>
        </is>
      </c>
      <c s="9" r="H11457">
        <v>8150.0000</v>
      </c>
      <c s="8" t="inlineStr" r="I11457">
        <is>
          <t xml:space="preserve">Y</t>
        </is>
      </c>
      <c s="8" t="inlineStr" r="J11457">
        <is>
          <t xml:space="preserve"> Pike</t>
        </is>
      </c>
    </row>
    <row r="11458" ht="20.25" customHeight="0">
      <c s="5" t="inlineStr" r="A11458">
        <is>
          <t xml:space="preserve">67100100</t>
        </is>
      </c>
      <c s="5" t="inlineStr" r="B11458">
        <is>
          <t xml:space="preserve">MOBILIZATION</t>
        </is>
      </c>
      <c s="5" t="inlineStr" r="C11458">
        <is>
          <t xml:space="preserve">L SUM  </t>
        </is>
      </c>
      <c s="6" r="D11458">
        <v>1.000</v>
      </c>
      <c s="7" r="E11458">
        <v>6</v>
      </c>
      <c s="8" t="inlineStr" r="F11458">
        <is>
          <t xml:space="preserve">72649</t>
        </is>
      </c>
      <c s="8" t="inlineStr" r="G11458">
        <is>
          <t xml:space="preserve">057</t>
        </is>
      </c>
      <c s="9" r="H11458">
        <v>8000.0000</v>
      </c>
      <c s="8" t="inlineStr" r="I11458">
        <is>
          <t xml:space="preserve"/>
        </is>
      </c>
      <c s="8" t="inlineStr" r="J11458">
        <is>
          <t xml:space="preserve"> Pike</t>
        </is>
      </c>
    </row>
    <row r="11459" ht="20.25" customHeight="0">
      <c s="5" t="inlineStr" r="A11459">
        <is>
          <t xml:space="preserve">67100100</t>
        </is>
      </c>
      <c s="5" t="inlineStr" r="B11459">
        <is>
          <t xml:space="preserve">MOBILIZATION</t>
        </is>
      </c>
      <c s="5" t="inlineStr" r="C11459">
        <is>
          <t xml:space="preserve">L SUM  </t>
        </is>
      </c>
      <c s="6" r="D11459">
        <v>1.000</v>
      </c>
      <c s="7" r="E11459">
        <v>6</v>
      </c>
      <c s="8" t="inlineStr" r="F11459">
        <is>
          <t xml:space="preserve">72649</t>
        </is>
      </c>
      <c s="8" t="inlineStr" r="G11459">
        <is>
          <t xml:space="preserve">057</t>
        </is>
      </c>
      <c s="9" r="H11459">
        <v>10000.0000</v>
      </c>
      <c s="8" t="inlineStr" r="I11459">
        <is>
          <t xml:space="preserve"/>
        </is>
      </c>
      <c s="8" t="inlineStr" r="J11459">
        <is>
          <t xml:space="preserve"> Pike</t>
        </is>
      </c>
    </row>
    <row r="11460" ht="20.25" customHeight="0">
      <c s="5" t="inlineStr" r="A11460">
        <is>
          <t xml:space="preserve">67100100</t>
        </is>
      </c>
      <c s="5" t="inlineStr" r="B11460">
        <is>
          <t xml:space="preserve">MOBILIZATION</t>
        </is>
      </c>
      <c s="5" t="inlineStr" r="C11460">
        <is>
          <t xml:space="preserve">L SUM  </t>
        </is>
      </c>
      <c s="6" r="D11460">
        <v>1.000</v>
      </c>
      <c s="7" r="E11460">
        <v>6</v>
      </c>
      <c s="8" t="inlineStr" r="F11460">
        <is>
          <t xml:space="preserve">72649</t>
        </is>
      </c>
      <c s="8" t="inlineStr" r="G11460">
        <is>
          <t xml:space="preserve">057</t>
        </is>
      </c>
      <c s="9" r="H11460">
        <v>15000.0000</v>
      </c>
      <c s="8" t="inlineStr" r="I11460">
        <is>
          <t xml:space="preserve"/>
        </is>
      </c>
      <c s="8" t="inlineStr" r="J11460">
        <is>
          <t xml:space="preserve"> Pike</t>
        </is>
      </c>
    </row>
    <row r="11461" ht="20.25" customHeight="0">
      <c s="5" t="inlineStr" r="A11461">
        <is>
          <t xml:space="preserve">67100100</t>
        </is>
      </c>
      <c s="5" t="inlineStr" r="B11461">
        <is>
          <t xml:space="preserve">MOBILIZATION</t>
        </is>
      </c>
      <c s="5" t="inlineStr" r="C11461">
        <is>
          <t xml:space="preserve">L SUM  </t>
        </is>
      </c>
      <c s="6" r="D11461">
        <v>1.000</v>
      </c>
      <c s="7" r="E11461">
        <v>6</v>
      </c>
      <c s="8" t="inlineStr" r="F11461">
        <is>
          <t xml:space="preserve">72649</t>
        </is>
      </c>
      <c s="8" t="inlineStr" r="G11461">
        <is>
          <t xml:space="preserve">057</t>
        </is>
      </c>
      <c s="9" r="H11461">
        <v>18300.0000</v>
      </c>
      <c s="8" t="inlineStr" r="I11461">
        <is>
          <t xml:space="preserve"/>
        </is>
      </c>
      <c s="8" t="inlineStr" r="J11461">
        <is>
          <t xml:space="preserve"> Pike</t>
        </is>
      </c>
    </row>
    <row r="11462" ht="20.25" customHeight="0">
      <c s="5" t="inlineStr" r="A11462">
        <is>
          <t xml:space="preserve">67100100</t>
        </is>
      </c>
      <c s="5" t="inlineStr" r="B11462">
        <is>
          <t xml:space="preserve">MOBILIZATION</t>
        </is>
      </c>
      <c s="5" t="inlineStr" r="C11462">
        <is>
          <t xml:space="preserve">L SUM  </t>
        </is>
      </c>
      <c s="6" r="D11462">
        <v>1.000</v>
      </c>
      <c s="7" r="E11462">
        <v>6</v>
      </c>
      <c s="8" t="inlineStr" r="F11462">
        <is>
          <t xml:space="preserve">72649</t>
        </is>
      </c>
      <c s="8" t="inlineStr" r="G11462">
        <is>
          <t xml:space="preserve">057</t>
        </is>
      </c>
      <c s="9" r="H11462">
        <v>20000.0000</v>
      </c>
      <c s="8" t="inlineStr" r="I11462">
        <is>
          <t xml:space="preserve"/>
        </is>
      </c>
      <c s="8" t="inlineStr" r="J11462">
        <is>
          <t xml:space="preserve"> Pike</t>
        </is>
      </c>
    </row>
    <row r="11463" ht="20.25" customHeight="0">
      <c s="5" t="inlineStr" r="A11463">
        <is>
          <t xml:space="preserve">67100100</t>
        </is>
      </c>
      <c s="5" t="inlineStr" r="B11463">
        <is>
          <t xml:space="preserve">MOBILIZATION</t>
        </is>
      </c>
      <c s="5" t="inlineStr" r="C11463">
        <is>
          <t xml:space="preserve">L SUM  </t>
        </is>
      </c>
      <c s="6" r="D11463">
        <v>1.000</v>
      </c>
      <c s="7" r="E11463">
        <v>6</v>
      </c>
      <c s="8" t="inlineStr" r="F11463">
        <is>
          <t xml:space="preserve">72745</t>
        </is>
      </c>
      <c s="8" t="inlineStr" r="G11463">
        <is>
          <t xml:space="preserve">061</t>
        </is>
      </c>
      <c s="9" r="H11463">
        <v>22366.8800</v>
      </c>
      <c s="8" t="inlineStr" r="I11463">
        <is>
          <t xml:space="preserve">Y</t>
        </is>
      </c>
      <c s="8" t="inlineStr" r="J11463">
        <is>
          <t xml:space="preserve"> Morgan</t>
        </is>
      </c>
    </row>
    <row r="11464" ht="20.25" customHeight="0">
      <c s="5" t="inlineStr" r="A11464">
        <is>
          <t xml:space="preserve">67100100</t>
        </is>
      </c>
      <c s="5" t="inlineStr" r="B11464">
        <is>
          <t xml:space="preserve">MOBILIZATION</t>
        </is>
      </c>
      <c s="5" t="inlineStr" r="C11464">
        <is>
          <t xml:space="preserve">L SUM  </t>
        </is>
      </c>
      <c s="6" r="D11464">
        <v>1.000</v>
      </c>
      <c s="7" r="E11464">
        <v>6</v>
      </c>
      <c s="8" t="inlineStr" r="F11464">
        <is>
          <t xml:space="preserve">72745</t>
        </is>
      </c>
      <c s="8" t="inlineStr" r="G11464">
        <is>
          <t xml:space="preserve">061</t>
        </is>
      </c>
      <c s="9" r="H11464">
        <v>27013.0000</v>
      </c>
      <c s="8" t="inlineStr" r="I11464">
        <is>
          <t xml:space="preserve"/>
        </is>
      </c>
      <c s="8" t="inlineStr" r="J11464">
        <is>
          <t xml:space="preserve"> Morgan</t>
        </is>
      </c>
    </row>
    <row r="11465" ht="20.25" customHeight="0">
      <c s="5" t="inlineStr" r="A11465">
        <is>
          <t xml:space="preserve">67100100</t>
        </is>
      </c>
      <c s="5" t="inlineStr" r="B11465">
        <is>
          <t xml:space="preserve">MOBILIZATION</t>
        </is>
      </c>
      <c s="5" t="inlineStr" r="C11465">
        <is>
          <t xml:space="preserve">L SUM  </t>
        </is>
      </c>
      <c s="6" r="D11465">
        <v>1.000</v>
      </c>
      <c s="7" r="E11465">
        <v>6</v>
      </c>
      <c s="8" t="inlineStr" r="F11465">
        <is>
          <t xml:space="preserve">72A59</t>
        </is>
      </c>
      <c s="8" t="inlineStr" r="G11465">
        <is>
          <t xml:space="preserve">063</t>
        </is>
      </c>
      <c s="9" r="H11465">
        <v>224693.7500</v>
      </c>
      <c s="8" t="inlineStr" r="I11465">
        <is>
          <t xml:space="preserve">Y</t>
        </is>
      </c>
      <c s="8" t="inlineStr" r="J11465">
        <is>
          <t xml:space="preserve"> Montgomery</t>
        </is>
      </c>
    </row>
    <row r="11466" ht="20.25" customHeight="0">
      <c s="5" t="inlineStr" r="A11466">
        <is>
          <t xml:space="preserve">67100100</t>
        </is>
      </c>
      <c s="5" t="inlineStr" r="B11466">
        <is>
          <t xml:space="preserve">MOBILIZATION</t>
        </is>
      </c>
      <c s="5" t="inlineStr" r="C11466">
        <is>
          <t xml:space="preserve">L SUM  </t>
        </is>
      </c>
      <c s="6" r="D11466">
        <v>1.000</v>
      </c>
      <c s="7" r="E11466">
        <v>6</v>
      </c>
      <c s="8" t="inlineStr" r="F11466">
        <is>
          <t xml:space="preserve">72A59</t>
        </is>
      </c>
      <c s="8" t="inlineStr" r="G11466">
        <is>
          <t xml:space="preserve">063</t>
        </is>
      </c>
      <c s="9" r="H11466">
        <v>267901.4900</v>
      </c>
      <c s="8" t="inlineStr" r="I11466">
        <is>
          <t xml:space="preserve"/>
        </is>
      </c>
      <c s="8" t="inlineStr" r="J11466">
        <is>
          <t xml:space="preserve"> Montgomery</t>
        </is>
      </c>
    </row>
    <row r="11467" ht="20.25" customHeight="0">
      <c s="5" t="inlineStr" r="A11467">
        <is>
          <t xml:space="preserve">67100100</t>
        </is>
      </c>
      <c s="5" t="inlineStr" r="B11467">
        <is>
          <t xml:space="preserve">MOBILIZATION</t>
        </is>
      </c>
      <c s="5" t="inlineStr" r="C11467">
        <is>
          <t xml:space="preserve">L SUM  </t>
        </is>
      </c>
      <c s="6" r="D11467">
        <v>1.000</v>
      </c>
      <c s="7" r="E11467">
        <v>7</v>
      </c>
      <c s="8" t="inlineStr" r="F11467">
        <is>
          <t xml:space="preserve">74D00</t>
        </is>
      </c>
      <c s="8" t="inlineStr" r="G11467">
        <is>
          <t xml:space="preserve">067</t>
        </is>
      </c>
      <c s="9" r="H11467">
        <v>4062.3200</v>
      </c>
      <c s="8" t="inlineStr" r="I11467">
        <is>
          <t xml:space="preserve">Y</t>
        </is>
      </c>
      <c s="8" t="inlineStr" r="J11467">
        <is>
          <t xml:space="preserve">Various</t>
        </is>
      </c>
    </row>
    <row r="11468" ht="20.25" customHeight="0">
      <c s="5" t="inlineStr" r="A11468">
        <is>
          <t xml:space="preserve">67100100</t>
        </is>
      </c>
      <c s="5" t="inlineStr" r="B11468">
        <is>
          <t xml:space="preserve">MOBILIZATION</t>
        </is>
      </c>
      <c s="5" t="inlineStr" r="C11468">
        <is>
          <t xml:space="preserve">L SUM  </t>
        </is>
      </c>
      <c s="6" r="D11468">
        <v>1.000</v>
      </c>
      <c s="7" r="E11468">
        <v>7</v>
      </c>
      <c s="8" t="inlineStr" r="F11468">
        <is>
          <t xml:space="preserve">74D00</t>
        </is>
      </c>
      <c s="8" t="inlineStr" r="G11468">
        <is>
          <t xml:space="preserve">067</t>
        </is>
      </c>
      <c s="9" r="H11468">
        <v>59523.2000</v>
      </c>
      <c s="8" t="inlineStr" r="I11468">
        <is>
          <t xml:space="preserve"/>
        </is>
      </c>
      <c s="8" t="inlineStr" r="J11468">
        <is>
          <t xml:space="preserve">Various</t>
        </is>
      </c>
    </row>
    <row r="11469" ht="20.25" customHeight="0">
      <c s="5" t="inlineStr" r="A11469">
        <is>
          <t xml:space="preserve">67100100</t>
        </is>
      </c>
      <c s="5" t="inlineStr" r="B11469">
        <is>
          <t xml:space="preserve">MOBILIZATION</t>
        </is>
      </c>
      <c s="5" t="inlineStr" r="C11469">
        <is>
          <t xml:space="preserve">L SUM  </t>
        </is>
      </c>
      <c s="6" r="D11469">
        <v>1.000</v>
      </c>
      <c s="7" r="E11469">
        <v>7</v>
      </c>
      <c s="8" t="inlineStr" r="F11469">
        <is>
          <t xml:space="preserve">74D02</t>
        </is>
      </c>
      <c s="8" t="inlineStr" r="G11469">
        <is>
          <t xml:space="preserve">069</t>
        </is>
      </c>
      <c s="9" r="H11469">
        <v>80000.0000</v>
      </c>
      <c s="8" t="inlineStr" r="I11469">
        <is>
          <t xml:space="preserve">Y</t>
        </is>
      </c>
      <c s="8" t="inlineStr" r="J11469">
        <is>
          <t xml:space="preserve">Various</t>
        </is>
      </c>
    </row>
    <row r="11470" ht="20.25" customHeight="0">
      <c s="5" t="inlineStr" r="A11470">
        <is>
          <t xml:space="preserve">67100100</t>
        </is>
      </c>
      <c s="5" t="inlineStr" r="B11470">
        <is>
          <t xml:space="preserve">MOBILIZATION</t>
        </is>
      </c>
      <c s="5" t="inlineStr" r="C11470">
        <is>
          <t xml:space="preserve">L SUM  </t>
        </is>
      </c>
      <c s="6" r="D11470">
        <v>1.000</v>
      </c>
      <c s="7" r="E11470">
        <v>7</v>
      </c>
      <c s="8" t="inlineStr" r="F11470">
        <is>
          <t xml:space="preserve">74D02</t>
        </is>
      </c>
      <c s="8" t="inlineStr" r="G11470">
        <is>
          <t xml:space="preserve">069</t>
        </is>
      </c>
      <c s="9" r="H11470">
        <v>60000.0000</v>
      </c>
      <c s="8" t="inlineStr" r="I11470">
        <is>
          <t xml:space="preserve"/>
        </is>
      </c>
      <c s="8" t="inlineStr" r="J11470">
        <is>
          <t xml:space="preserve">Various</t>
        </is>
      </c>
    </row>
    <row r="11471" ht="20.25" customHeight="0">
      <c s="5" t="inlineStr" r="A11471">
        <is>
          <t xml:space="preserve">67100100</t>
        </is>
      </c>
      <c s="5" t="inlineStr" r="B11471">
        <is>
          <t xml:space="preserve">MOBILIZATION</t>
        </is>
      </c>
      <c s="5" t="inlineStr" r="C11471">
        <is>
          <t xml:space="preserve">L SUM  </t>
        </is>
      </c>
      <c s="6" r="D11471">
        <v>1.000</v>
      </c>
      <c s="7" r="E11471">
        <v>7</v>
      </c>
      <c s="8" t="inlineStr" r="F11471">
        <is>
          <t xml:space="preserve">74D02</t>
        </is>
      </c>
      <c s="8" t="inlineStr" r="G11471">
        <is>
          <t xml:space="preserve">069</t>
        </is>
      </c>
      <c s="9" r="H11471">
        <v>90000.0000</v>
      </c>
      <c s="8" t="inlineStr" r="I11471">
        <is>
          <t xml:space="preserve"/>
        </is>
      </c>
      <c s="8" t="inlineStr" r="J11471">
        <is>
          <t xml:space="preserve">Various</t>
        </is>
      </c>
    </row>
    <row r="11472" ht="20.25" customHeight="0">
      <c s="5" t="inlineStr" r="A11472">
        <is>
          <t xml:space="preserve">67100100</t>
        </is>
      </c>
      <c s="5" t="inlineStr" r="B11472">
        <is>
          <t xml:space="preserve">MOBILIZATION</t>
        </is>
      </c>
      <c s="5" t="inlineStr" r="C11472">
        <is>
          <t xml:space="preserve">L SUM  </t>
        </is>
      </c>
      <c s="6" r="D11472">
        <v>1.000</v>
      </c>
      <c s="7" r="E11472">
        <v>7</v>
      </c>
      <c s="8" t="inlineStr" r="F11472">
        <is>
          <t xml:space="preserve">74D02</t>
        </is>
      </c>
      <c s="8" t="inlineStr" r="G11472">
        <is>
          <t xml:space="preserve">069</t>
        </is>
      </c>
      <c s="9" r="H11472">
        <v>97000.0000</v>
      </c>
      <c s="8" t="inlineStr" r="I11472">
        <is>
          <t xml:space="preserve"/>
        </is>
      </c>
      <c s="8" t="inlineStr" r="J11472">
        <is>
          <t xml:space="preserve">Various</t>
        </is>
      </c>
    </row>
    <row r="11473" ht="20.25" customHeight="0">
      <c s="5" t="inlineStr" r="A11473">
        <is>
          <t xml:space="preserve">67100100</t>
        </is>
      </c>
      <c s="5" t="inlineStr" r="B11473">
        <is>
          <t xml:space="preserve">MOBILIZATION</t>
        </is>
      </c>
      <c s="5" t="inlineStr" r="C11473">
        <is>
          <t xml:space="preserve">L SUM  </t>
        </is>
      </c>
      <c s="6" r="D11473">
        <v>1.000</v>
      </c>
      <c s="7" r="E11473">
        <v>7</v>
      </c>
      <c s="8" t="inlineStr" r="F11473">
        <is>
          <t xml:space="preserve">74D02</t>
        </is>
      </c>
      <c s="8" t="inlineStr" r="G11473">
        <is>
          <t xml:space="preserve">069</t>
        </is>
      </c>
      <c s="9" r="H11473">
        <v>106200.0000</v>
      </c>
      <c s="8" t="inlineStr" r="I11473">
        <is>
          <t xml:space="preserve"/>
        </is>
      </c>
      <c s="8" t="inlineStr" r="J11473">
        <is>
          <t xml:space="preserve">Various</t>
        </is>
      </c>
    </row>
    <row r="11474" ht="20.25" customHeight="0">
      <c s="5" t="inlineStr" r="A11474">
        <is>
          <t xml:space="preserve">67100100</t>
        </is>
      </c>
      <c s="5" t="inlineStr" r="B11474">
        <is>
          <t xml:space="preserve">MOBILIZATION</t>
        </is>
      </c>
      <c s="5" t="inlineStr" r="C11474">
        <is>
          <t xml:space="preserve">L SUM  </t>
        </is>
      </c>
      <c s="6" r="D11474">
        <v>1.000</v>
      </c>
      <c s="7" r="E11474">
        <v>7</v>
      </c>
      <c s="8" t="inlineStr" r="F11474">
        <is>
          <t xml:space="preserve">74D24</t>
        </is>
      </c>
      <c s="8" t="inlineStr" r="G11474">
        <is>
          <t xml:space="preserve">070</t>
        </is>
      </c>
      <c s="9" r="H11474">
        <v>46500.0000</v>
      </c>
      <c s="8" t="inlineStr" r="I11474">
        <is>
          <t xml:space="preserve">Y</t>
        </is>
      </c>
      <c s="8" t="inlineStr" r="J11474">
        <is>
          <t xml:space="preserve">Various</t>
        </is>
      </c>
    </row>
    <row r="11475" ht="20.25" customHeight="0">
      <c s="5" t="inlineStr" r="A11475">
        <is>
          <t xml:space="preserve">67100100</t>
        </is>
      </c>
      <c s="5" t="inlineStr" r="B11475">
        <is>
          <t xml:space="preserve">MOBILIZATION</t>
        </is>
      </c>
      <c s="5" t="inlineStr" r="C11475">
        <is>
          <t xml:space="preserve">L SUM  </t>
        </is>
      </c>
      <c s="6" r="D11475">
        <v>1.000</v>
      </c>
      <c s="7" r="E11475">
        <v>7</v>
      </c>
      <c s="8" t="inlineStr" r="F11475">
        <is>
          <t xml:space="preserve">74D24</t>
        </is>
      </c>
      <c s="8" t="inlineStr" r="G11475">
        <is>
          <t xml:space="preserve">070</t>
        </is>
      </c>
      <c s="9" r="H11475">
        <v>45000.0000</v>
      </c>
      <c s="8" t="inlineStr" r="I11475">
        <is>
          <t xml:space="preserve"/>
        </is>
      </c>
      <c s="8" t="inlineStr" r="J11475">
        <is>
          <t xml:space="preserve">Various</t>
        </is>
      </c>
    </row>
    <row r="11476" ht="20.25" customHeight="0">
      <c s="5" t="inlineStr" r="A11476">
        <is>
          <t xml:space="preserve">67100100</t>
        </is>
      </c>
      <c s="5" t="inlineStr" r="B11476">
        <is>
          <t xml:space="preserve">MOBILIZATION</t>
        </is>
      </c>
      <c s="5" t="inlineStr" r="C11476">
        <is>
          <t xml:space="preserve">L SUM  </t>
        </is>
      </c>
      <c s="6" r="D11476">
        <v>1.000</v>
      </c>
      <c s="7" r="E11476">
        <v>7</v>
      </c>
      <c s="8" t="inlineStr" r="F11476">
        <is>
          <t xml:space="preserve">74D24</t>
        </is>
      </c>
      <c s="8" t="inlineStr" r="G11476">
        <is>
          <t xml:space="preserve">070</t>
        </is>
      </c>
      <c s="9" r="H11476">
        <v>47000.0000</v>
      </c>
      <c s="8" t="inlineStr" r="I11476">
        <is>
          <t xml:space="preserve"/>
        </is>
      </c>
      <c s="8" t="inlineStr" r="J11476">
        <is>
          <t xml:space="preserve">Various</t>
        </is>
      </c>
    </row>
    <row r="11477" ht="20.25" customHeight="0">
      <c s="5" t="inlineStr" r="A11477">
        <is>
          <t xml:space="preserve">67100100</t>
        </is>
      </c>
      <c s="5" t="inlineStr" r="B11477">
        <is>
          <t xml:space="preserve">MOBILIZATION</t>
        </is>
      </c>
      <c s="5" t="inlineStr" r="C11477">
        <is>
          <t xml:space="preserve">L SUM  </t>
        </is>
      </c>
      <c s="6" r="D11477">
        <v>1.000</v>
      </c>
      <c s="7" r="E11477">
        <v>7</v>
      </c>
      <c s="8" t="inlineStr" r="F11477">
        <is>
          <t xml:space="preserve">74D25</t>
        </is>
      </c>
      <c s="8" t="inlineStr" r="G11477">
        <is>
          <t xml:space="preserve">071</t>
        </is>
      </c>
      <c s="9" r="H11477">
        <v>51800.0000</v>
      </c>
      <c s="8" t="inlineStr" r="I11477">
        <is>
          <t xml:space="preserve">Y</t>
        </is>
      </c>
      <c s="8" t="inlineStr" r="J11477">
        <is>
          <t xml:space="preserve">Various</t>
        </is>
      </c>
    </row>
    <row r="11478" ht="20.25" customHeight="0">
      <c s="5" t="inlineStr" r="A11478">
        <is>
          <t xml:space="preserve">67100100</t>
        </is>
      </c>
      <c s="5" t="inlineStr" r="B11478">
        <is>
          <t xml:space="preserve">MOBILIZATION</t>
        </is>
      </c>
      <c s="5" t="inlineStr" r="C11478">
        <is>
          <t xml:space="preserve">L SUM  </t>
        </is>
      </c>
      <c s="6" r="D11478">
        <v>1.000</v>
      </c>
      <c s="7" r="E11478">
        <v>7</v>
      </c>
      <c s="8" t="inlineStr" r="F11478">
        <is>
          <t xml:space="preserve">74D25</t>
        </is>
      </c>
      <c s="8" t="inlineStr" r="G11478">
        <is>
          <t xml:space="preserve">071</t>
        </is>
      </c>
      <c s="9" r="H11478">
        <v>45000.0000</v>
      </c>
      <c s="8" t="inlineStr" r="I11478">
        <is>
          <t xml:space="preserve"/>
        </is>
      </c>
      <c s="8" t="inlineStr" r="J11478">
        <is>
          <t xml:space="preserve">Various</t>
        </is>
      </c>
    </row>
    <row r="11479" ht="20.25" customHeight="0">
      <c s="5" t="inlineStr" r="A11479">
        <is>
          <t xml:space="preserve">67100100</t>
        </is>
      </c>
      <c s="5" t="inlineStr" r="B11479">
        <is>
          <t xml:space="preserve">MOBILIZATION</t>
        </is>
      </c>
      <c s="5" t="inlineStr" r="C11479">
        <is>
          <t xml:space="preserve">L SUM  </t>
        </is>
      </c>
      <c s="6" r="D11479">
        <v>1.000</v>
      </c>
      <c s="7" r="E11479">
        <v>7</v>
      </c>
      <c s="8" t="inlineStr" r="F11479">
        <is>
          <t xml:space="preserve">74D25</t>
        </is>
      </c>
      <c s="8" t="inlineStr" r="G11479">
        <is>
          <t xml:space="preserve">071</t>
        </is>
      </c>
      <c s="9" r="H11479">
        <v>58000.0000</v>
      </c>
      <c s="8" t="inlineStr" r="I11479">
        <is>
          <t xml:space="preserve"/>
        </is>
      </c>
      <c s="8" t="inlineStr" r="J11479">
        <is>
          <t xml:space="preserve">Various</t>
        </is>
      </c>
    </row>
    <row r="11480" ht="20.25" customHeight="0">
      <c s="5" t="inlineStr" r="A11480">
        <is>
          <t xml:space="preserve">67100100</t>
        </is>
      </c>
      <c s="5" t="inlineStr" r="B11480">
        <is>
          <t xml:space="preserve">MOBILIZATION</t>
        </is>
      </c>
      <c s="5" t="inlineStr" r="C11480">
        <is>
          <t xml:space="preserve">L SUM  </t>
        </is>
      </c>
      <c s="6" r="D11480">
        <v>1.000</v>
      </c>
      <c s="7" r="E11480">
        <v>7</v>
      </c>
      <c s="8" t="inlineStr" r="F11480">
        <is>
          <t xml:space="preserve">74D26</t>
        </is>
      </c>
      <c s="8" t="inlineStr" r="G11480">
        <is>
          <t xml:space="preserve">072</t>
        </is>
      </c>
      <c s="9" r="H11480">
        <v>40000.0000</v>
      </c>
      <c s="8" t="inlineStr" r="I11480">
        <is>
          <t xml:space="preserve">Y</t>
        </is>
      </c>
      <c s="8" t="inlineStr" r="J11480">
        <is>
          <t xml:space="preserve"> Clark</t>
        </is>
      </c>
    </row>
    <row r="11481" ht="20.25" customHeight="0">
      <c s="5" t="inlineStr" r="A11481">
        <is>
          <t xml:space="preserve">67100100</t>
        </is>
      </c>
      <c s="5" t="inlineStr" r="B11481">
        <is>
          <t xml:space="preserve">MOBILIZATION</t>
        </is>
      </c>
      <c s="5" t="inlineStr" r="C11481">
        <is>
          <t xml:space="preserve">L SUM  </t>
        </is>
      </c>
      <c s="6" r="D11481">
        <v>1.000</v>
      </c>
      <c s="7" r="E11481">
        <v>7</v>
      </c>
      <c s="8" t="inlineStr" r="F11481">
        <is>
          <t xml:space="preserve">74D26</t>
        </is>
      </c>
      <c s="8" t="inlineStr" r="G11481">
        <is>
          <t xml:space="preserve">072</t>
        </is>
      </c>
      <c s="9" r="H11481">
        <v>46600.0000</v>
      </c>
      <c s="8" t="inlineStr" r="I11481">
        <is>
          <t xml:space="preserve"/>
        </is>
      </c>
      <c s="8" t="inlineStr" r="J11481">
        <is>
          <t xml:space="preserve"> Clark</t>
        </is>
      </c>
    </row>
    <row r="11482" ht="20.25" customHeight="0">
      <c s="5" t="inlineStr" r="A11482">
        <is>
          <t xml:space="preserve">67100100</t>
        </is>
      </c>
      <c s="5" t="inlineStr" r="B11482">
        <is>
          <t xml:space="preserve">MOBILIZATION</t>
        </is>
      </c>
      <c s="5" t="inlineStr" r="C11482">
        <is>
          <t xml:space="preserve">L SUM  </t>
        </is>
      </c>
      <c s="6" r="D11482">
        <v>1.000</v>
      </c>
      <c s="7" r="E11482">
        <v>7</v>
      </c>
      <c s="8" t="inlineStr" r="F11482">
        <is>
          <t xml:space="preserve">74D26</t>
        </is>
      </c>
      <c s="8" t="inlineStr" r="G11482">
        <is>
          <t xml:space="preserve">072</t>
        </is>
      </c>
      <c s="9" r="H11482">
        <v>50000.0000</v>
      </c>
      <c s="8" t="inlineStr" r="I11482">
        <is>
          <t xml:space="preserve"/>
        </is>
      </c>
      <c s="8" t="inlineStr" r="J11482">
        <is>
          <t xml:space="preserve"> Clark</t>
        </is>
      </c>
    </row>
    <row r="11483" ht="20.25" customHeight="0">
      <c s="5" t="inlineStr" r="A11483">
        <is>
          <t xml:space="preserve">67100100</t>
        </is>
      </c>
      <c s="5" t="inlineStr" r="B11483">
        <is>
          <t xml:space="preserve">MOBILIZATION</t>
        </is>
      </c>
      <c s="5" t="inlineStr" r="C11483">
        <is>
          <t xml:space="preserve">L SUM  </t>
        </is>
      </c>
      <c s="6" r="D11483">
        <v>1.000</v>
      </c>
      <c s="7" r="E11483">
        <v>8</v>
      </c>
      <c s="8" t="inlineStr" r="F11483">
        <is>
          <t xml:space="preserve">76M49</t>
        </is>
      </c>
      <c s="8" t="inlineStr" r="G11483">
        <is>
          <t xml:space="preserve">075</t>
        </is>
      </c>
      <c s="9" r="H11483">
        <v>14200.0000</v>
      </c>
      <c s="8" t="inlineStr" r="I11483">
        <is>
          <t xml:space="preserve">Y</t>
        </is>
      </c>
      <c s="8" t="inlineStr" r="J11483">
        <is>
          <t xml:space="preserve"> St. Clair</t>
        </is>
      </c>
    </row>
    <row r="11484" ht="20.25" customHeight="0">
      <c s="5" t="inlineStr" r="A11484">
        <is>
          <t xml:space="preserve">67100100</t>
        </is>
      </c>
      <c s="5" t="inlineStr" r="B11484">
        <is>
          <t xml:space="preserve">MOBILIZATION</t>
        </is>
      </c>
      <c s="5" t="inlineStr" r="C11484">
        <is>
          <t xml:space="preserve">L SUM  </t>
        </is>
      </c>
      <c s="6" r="D11484">
        <v>1.000</v>
      </c>
      <c s="7" r="E11484">
        <v>8</v>
      </c>
      <c s="8" t="inlineStr" r="F11484">
        <is>
          <t xml:space="preserve">76M49</t>
        </is>
      </c>
      <c s="8" t="inlineStr" r="G11484">
        <is>
          <t xml:space="preserve">075</t>
        </is>
      </c>
      <c s="9" r="H11484">
        <v>17184.2700</v>
      </c>
      <c s="8" t="inlineStr" r="I11484">
        <is>
          <t xml:space="preserve"/>
        </is>
      </c>
      <c s="8" t="inlineStr" r="J11484">
        <is>
          <t xml:space="preserve"> St. Clair</t>
        </is>
      </c>
    </row>
    <row r="11485" ht="20.25" customHeight="0">
      <c s="5" t="inlineStr" r="A11485">
        <is>
          <t xml:space="preserve">67100100</t>
        </is>
      </c>
      <c s="5" t="inlineStr" r="B11485">
        <is>
          <t xml:space="preserve">MOBILIZATION</t>
        </is>
      </c>
      <c s="5" t="inlineStr" r="C11485">
        <is>
          <t xml:space="preserve">L SUM  </t>
        </is>
      </c>
      <c s="6" r="D11485">
        <v>1.000</v>
      </c>
      <c s="7" r="E11485">
        <v>8</v>
      </c>
      <c s="8" t="inlineStr" r="F11485">
        <is>
          <t xml:space="preserve">76M49</t>
        </is>
      </c>
      <c s="8" t="inlineStr" r="G11485">
        <is>
          <t xml:space="preserve">075</t>
        </is>
      </c>
      <c s="9" r="H11485">
        <v>57000.0000</v>
      </c>
      <c s="8" t="inlineStr" r="I11485">
        <is>
          <t xml:space="preserve"/>
        </is>
      </c>
      <c s="8" t="inlineStr" r="J11485">
        <is>
          <t xml:space="preserve"> St. Clair</t>
        </is>
      </c>
    </row>
    <row r="11486" ht="20.25" customHeight="0">
      <c s="5" t="inlineStr" r="A11486">
        <is>
          <t xml:space="preserve">67100100</t>
        </is>
      </c>
      <c s="5" t="inlineStr" r="B11486">
        <is>
          <t xml:space="preserve">MOBILIZATION</t>
        </is>
      </c>
      <c s="5" t="inlineStr" r="C11486">
        <is>
          <t xml:space="preserve">L SUM  </t>
        </is>
      </c>
      <c s="6" r="D11486">
        <v>1.000</v>
      </c>
      <c s="7" r="E11486">
        <v>8</v>
      </c>
      <c s="8" t="inlineStr" r="F11486">
        <is>
          <t xml:space="preserve">76N47</t>
        </is>
      </c>
      <c s="8" t="inlineStr" r="G11486">
        <is>
          <t xml:space="preserve">076</t>
        </is>
      </c>
      <c s="9" r="H11486">
        <v>321725.0000</v>
      </c>
      <c s="8" t="inlineStr" r="I11486">
        <is>
          <t xml:space="preserve">Y</t>
        </is>
      </c>
      <c s="8" t="inlineStr" r="J11486">
        <is>
          <t xml:space="preserve"> Clinton</t>
        </is>
      </c>
    </row>
    <row r="11487" ht="20.25" customHeight="0">
      <c s="5" t="inlineStr" r="A11487">
        <is>
          <t xml:space="preserve">67100100</t>
        </is>
      </c>
      <c s="5" t="inlineStr" r="B11487">
        <is>
          <t xml:space="preserve">MOBILIZATION</t>
        </is>
      </c>
      <c s="5" t="inlineStr" r="C11487">
        <is>
          <t xml:space="preserve">L SUM  </t>
        </is>
      </c>
      <c s="6" r="D11487">
        <v>1.000</v>
      </c>
      <c s="7" r="E11487">
        <v>8</v>
      </c>
      <c s="8" t="inlineStr" r="F11487">
        <is>
          <t xml:space="preserve">76N47</t>
        </is>
      </c>
      <c s="8" t="inlineStr" r="G11487">
        <is>
          <t xml:space="preserve">076</t>
        </is>
      </c>
      <c s="9" r="H11487">
        <v>242500.0000</v>
      </c>
      <c s="8" t="inlineStr" r="I11487">
        <is>
          <t xml:space="preserve"/>
        </is>
      </c>
      <c s="8" t="inlineStr" r="J11487">
        <is>
          <t xml:space="preserve"> Clinton</t>
        </is>
      </c>
    </row>
    <row r="11488" ht="20.25" customHeight="0">
      <c s="5" t="inlineStr" r="A11488">
        <is>
          <t xml:space="preserve">67100100</t>
        </is>
      </c>
      <c s="5" t="inlineStr" r="B11488">
        <is>
          <t xml:space="preserve">MOBILIZATION</t>
        </is>
      </c>
      <c s="5" t="inlineStr" r="C11488">
        <is>
          <t xml:space="preserve">L SUM  </t>
        </is>
      </c>
      <c s="6" r="D11488">
        <v>1.000</v>
      </c>
      <c s="7" r="E11488">
        <v>8</v>
      </c>
      <c s="8" t="inlineStr" r="F11488">
        <is>
          <t xml:space="preserve">76T56</t>
        </is>
      </c>
      <c s="8" t="inlineStr" r="G11488">
        <is>
          <t xml:space="preserve">079</t>
        </is>
      </c>
      <c s="9" r="H11488">
        <v>9136.3000</v>
      </c>
      <c s="8" t="inlineStr" r="I11488">
        <is>
          <t xml:space="preserve">Y</t>
        </is>
      </c>
      <c s="8" t="inlineStr" r="J11488">
        <is>
          <t xml:space="preserve"> St. Clair</t>
        </is>
      </c>
    </row>
    <row r="11489" ht="20.25" customHeight="0">
      <c s="5" t="inlineStr" r="A11489">
        <is>
          <t xml:space="preserve">67100100</t>
        </is>
      </c>
      <c s="5" t="inlineStr" r="B11489">
        <is>
          <t xml:space="preserve">MOBILIZATION</t>
        </is>
      </c>
      <c s="5" t="inlineStr" r="C11489">
        <is>
          <t xml:space="preserve">L SUM  </t>
        </is>
      </c>
      <c s="6" r="D11489">
        <v>1.000</v>
      </c>
      <c s="7" r="E11489">
        <v>8</v>
      </c>
      <c s="8" t="inlineStr" r="F11489">
        <is>
          <t xml:space="preserve">76T56</t>
        </is>
      </c>
      <c s="8" t="inlineStr" r="G11489">
        <is>
          <t xml:space="preserve">079</t>
        </is>
      </c>
      <c s="9" r="H11489">
        <v>45000.0000</v>
      </c>
      <c s="8" t="inlineStr" r="I11489">
        <is>
          <t xml:space="preserve"/>
        </is>
      </c>
      <c s="8" t="inlineStr" r="J11489">
        <is>
          <t xml:space="preserve"> St. Clair</t>
        </is>
      </c>
    </row>
    <row r="11490" ht="20.25" customHeight="0">
      <c s="5" t="inlineStr" r="A11490">
        <is>
          <t xml:space="preserve">67100100</t>
        </is>
      </c>
      <c s="5" t="inlineStr" r="B11490">
        <is>
          <t xml:space="preserve">MOBILIZATION</t>
        </is>
      </c>
      <c s="5" t="inlineStr" r="C11490">
        <is>
          <t xml:space="preserve">L SUM  </t>
        </is>
      </c>
      <c s="6" r="D11490">
        <v>1.000</v>
      </c>
      <c s="7" r="E11490">
        <v>8</v>
      </c>
      <c s="8" t="inlineStr" r="F11490">
        <is>
          <t xml:space="preserve">76T75</t>
        </is>
      </c>
      <c s="8" t="inlineStr" r="G11490">
        <is>
          <t xml:space="preserve">080</t>
        </is>
      </c>
      <c s="9" r="H11490">
        <v>56806.4300</v>
      </c>
      <c s="8" t="inlineStr" r="I11490">
        <is>
          <t xml:space="preserve">Y</t>
        </is>
      </c>
      <c s="8" t="inlineStr" r="J11490">
        <is>
          <t xml:space="preserve"> Marion</t>
        </is>
      </c>
    </row>
    <row r="11491" ht="20.25" customHeight="0">
      <c s="5" t="inlineStr" r="A11491">
        <is>
          <t xml:space="preserve">67100100</t>
        </is>
      </c>
      <c s="5" t="inlineStr" r="B11491">
        <is>
          <t xml:space="preserve">MOBILIZATION</t>
        </is>
      </c>
      <c s="5" t="inlineStr" r="C11491">
        <is>
          <t xml:space="preserve">L SUM  </t>
        </is>
      </c>
      <c s="6" r="D11491">
        <v>1.000</v>
      </c>
      <c s="7" r="E11491">
        <v>8</v>
      </c>
      <c s="8" t="inlineStr" r="F11491">
        <is>
          <t xml:space="preserve">76T82</t>
        </is>
      </c>
      <c s="8" t="inlineStr" r="G11491">
        <is>
          <t xml:space="preserve">081</t>
        </is>
      </c>
      <c s="9" r="H11491">
        <v>66750.0000</v>
      </c>
      <c s="8" t="inlineStr" r="I11491">
        <is>
          <t xml:space="preserve">Y</t>
        </is>
      </c>
      <c s="8" t="inlineStr" r="J11491">
        <is>
          <t xml:space="preserve"> Bond</t>
        </is>
      </c>
    </row>
    <row r="11492" ht="20.25" customHeight="0">
      <c s="5" t="inlineStr" r="A11492">
        <is>
          <t xml:space="preserve">67100100</t>
        </is>
      </c>
      <c s="5" t="inlineStr" r="B11492">
        <is>
          <t xml:space="preserve">MOBILIZATION</t>
        </is>
      </c>
      <c s="5" t="inlineStr" r="C11492">
        <is>
          <t xml:space="preserve">L SUM  </t>
        </is>
      </c>
      <c s="6" r="D11492">
        <v>1.000</v>
      </c>
      <c s="7" r="E11492">
        <v>8</v>
      </c>
      <c s="8" t="inlineStr" r="F11492">
        <is>
          <t xml:space="preserve">76U12</t>
        </is>
      </c>
      <c s="8" t="inlineStr" r="G11492">
        <is>
          <t xml:space="preserve">083</t>
        </is>
      </c>
      <c s="9" r="H11492">
        <v>5000.0000</v>
      </c>
      <c s="8" t="inlineStr" r="I11492">
        <is>
          <t xml:space="preserve">Y</t>
        </is>
      </c>
      <c s="8" t="inlineStr" r="J11492">
        <is>
          <t xml:space="preserve">Various</t>
        </is>
      </c>
    </row>
    <row r="11493" ht="20.25" customHeight="0">
      <c s="5" t="inlineStr" r="A11493">
        <is>
          <t xml:space="preserve">67100100</t>
        </is>
      </c>
      <c s="5" t="inlineStr" r="B11493">
        <is>
          <t xml:space="preserve">MOBILIZATION</t>
        </is>
      </c>
      <c s="5" t="inlineStr" r="C11493">
        <is>
          <t xml:space="preserve">L SUM  </t>
        </is>
      </c>
      <c s="6" r="D11493">
        <v>1.000</v>
      </c>
      <c s="7" r="E11493">
        <v>8</v>
      </c>
      <c s="8" t="inlineStr" r="F11493">
        <is>
          <t xml:space="preserve">76U12</t>
        </is>
      </c>
      <c s="8" t="inlineStr" r="G11493">
        <is>
          <t xml:space="preserve">083</t>
        </is>
      </c>
      <c s="9" r="H11493">
        <v>25000.0000</v>
      </c>
      <c s="8" t="inlineStr" r="I11493">
        <is>
          <t xml:space="preserve"/>
        </is>
      </c>
      <c s="8" t="inlineStr" r="J11493">
        <is>
          <t xml:space="preserve">Various</t>
        </is>
      </c>
    </row>
    <row r="11494" ht="20.25" customHeight="0">
      <c s="5" t="inlineStr" r="A11494">
        <is>
          <t xml:space="preserve">67100100</t>
        </is>
      </c>
      <c s="5" t="inlineStr" r="B11494">
        <is>
          <t xml:space="preserve">MOBILIZATION</t>
        </is>
      </c>
      <c s="5" t="inlineStr" r="C11494">
        <is>
          <t xml:space="preserve">L SUM  </t>
        </is>
      </c>
      <c s="6" r="D11494">
        <v>1.000</v>
      </c>
      <c s="7" r="E11494">
        <v>8</v>
      </c>
      <c s="8" t="inlineStr" r="F11494">
        <is>
          <t xml:space="preserve">76U12</t>
        </is>
      </c>
      <c s="8" t="inlineStr" r="G11494">
        <is>
          <t xml:space="preserve">083</t>
        </is>
      </c>
      <c s="9" r="H11494">
        <v>30000.0000</v>
      </c>
      <c s="8" t="inlineStr" r="I11494">
        <is>
          <t xml:space="preserve"/>
        </is>
      </c>
      <c s="8" t="inlineStr" r="J11494">
        <is>
          <t xml:space="preserve">Various</t>
        </is>
      </c>
    </row>
    <row r="11495" ht="20.25" customHeight="0">
      <c s="5" t="inlineStr" r="A11495">
        <is>
          <t xml:space="preserve">67100100</t>
        </is>
      </c>
      <c s="5" t="inlineStr" r="B11495">
        <is>
          <t xml:space="preserve">MOBILIZATION</t>
        </is>
      </c>
      <c s="5" t="inlineStr" r="C11495">
        <is>
          <t xml:space="preserve">L SUM  </t>
        </is>
      </c>
      <c s="6" r="D11495">
        <v>1.000</v>
      </c>
      <c s="7" r="E11495">
        <v>8</v>
      </c>
      <c s="8" t="inlineStr" r="F11495">
        <is>
          <t xml:space="preserve">76U19</t>
        </is>
      </c>
      <c s="8" t="inlineStr" r="G11495">
        <is>
          <t xml:space="preserve">084</t>
        </is>
      </c>
      <c s="9" r="H11495">
        <v>29845.0000</v>
      </c>
      <c s="8" t="inlineStr" r="I11495">
        <is>
          <t xml:space="preserve">Y</t>
        </is>
      </c>
      <c s="8" t="inlineStr" r="J11495">
        <is>
          <t xml:space="preserve"> Madison</t>
        </is>
      </c>
    </row>
    <row r="11496" ht="20.25" customHeight="0">
      <c s="5" t="inlineStr" r="A11496">
        <is>
          <t xml:space="preserve">67100100</t>
        </is>
      </c>
      <c s="5" t="inlineStr" r="B11496">
        <is>
          <t xml:space="preserve">MOBILIZATION</t>
        </is>
      </c>
      <c s="5" t="inlineStr" r="C11496">
        <is>
          <t xml:space="preserve">L SUM  </t>
        </is>
      </c>
      <c s="6" r="D11496">
        <v>1.000</v>
      </c>
      <c s="7" r="E11496">
        <v>8</v>
      </c>
      <c s="8" t="inlineStr" r="F11496">
        <is>
          <t xml:space="preserve">76U19</t>
        </is>
      </c>
      <c s="8" t="inlineStr" r="G11496">
        <is>
          <t xml:space="preserve">084</t>
        </is>
      </c>
      <c s="9" r="H11496">
        <v>28000.0000</v>
      </c>
      <c s="8" t="inlineStr" r="I11496">
        <is>
          <t xml:space="preserve"/>
        </is>
      </c>
      <c s="8" t="inlineStr" r="J11496">
        <is>
          <t xml:space="preserve"> Madison</t>
        </is>
      </c>
    </row>
    <row r="11497" ht="20.25" customHeight="0">
      <c s="5" t="inlineStr" r="A11497">
        <is>
          <t xml:space="preserve">67100100</t>
        </is>
      </c>
      <c s="5" t="inlineStr" r="B11497">
        <is>
          <t xml:space="preserve">MOBILIZATION</t>
        </is>
      </c>
      <c s="5" t="inlineStr" r="C11497">
        <is>
          <t xml:space="preserve">L SUM  </t>
        </is>
      </c>
      <c s="6" r="D11497">
        <v>1.000</v>
      </c>
      <c s="7" r="E11497">
        <v>8</v>
      </c>
      <c s="8" t="inlineStr" r="F11497">
        <is>
          <t xml:space="preserve">76U22</t>
        </is>
      </c>
      <c s="8" t="inlineStr" r="G11497">
        <is>
          <t xml:space="preserve">086</t>
        </is>
      </c>
      <c s="9" r="H11497">
        <v>52350.0000</v>
      </c>
      <c s="8" t="inlineStr" r="I11497">
        <is>
          <t xml:space="preserve">Y</t>
        </is>
      </c>
      <c s="8" t="inlineStr" r="J11497">
        <is>
          <t xml:space="preserve"> Monroe, St. Clair</t>
        </is>
      </c>
    </row>
    <row r="11498" ht="20.25" customHeight="0">
      <c s="5" t="inlineStr" r="A11498">
        <is>
          <t xml:space="preserve">67100100</t>
        </is>
      </c>
      <c s="5" t="inlineStr" r="B11498">
        <is>
          <t xml:space="preserve">MOBILIZATION</t>
        </is>
      </c>
      <c s="5" t="inlineStr" r="C11498">
        <is>
          <t xml:space="preserve">L SUM  </t>
        </is>
      </c>
      <c s="6" r="D11498">
        <v>1.000</v>
      </c>
      <c s="7" r="E11498">
        <v>8</v>
      </c>
      <c s="8" t="inlineStr" r="F11498">
        <is>
          <t xml:space="preserve">76U22</t>
        </is>
      </c>
      <c s="8" t="inlineStr" r="G11498">
        <is>
          <t xml:space="preserve">086</t>
        </is>
      </c>
      <c s="9" r="H11498">
        <v>61000.0000</v>
      </c>
      <c s="8" t="inlineStr" r="I11498">
        <is>
          <t xml:space="preserve"/>
        </is>
      </c>
      <c s="8" t="inlineStr" r="J11498">
        <is>
          <t xml:space="preserve"> Monroe, St. Clair</t>
        </is>
      </c>
    </row>
    <row r="11499" ht="20.25" customHeight="0">
      <c s="5" t="inlineStr" r="A11499">
        <is>
          <t xml:space="preserve">67100100</t>
        </is>
      </c>
      <c s="5" t="inlineStr" r="B11499">
        <is>
          <t xml:space="preserve">MOBILIZATION</t>
        </is>
      </c>
      <c s="5" t="inlineStr" r="C11499">
        <is>
          <t xml:space="preserve">L SUM  </t>
        </is>
      </c>
      <c s="6" r="D11499">
        <v>1.000</v>
      </c>
      <c s="7" r="E11499">
        <v>9</v>
      </c>
      <c s="8" t="inlineStr" r="F11499">
        <is>
          <t xml:space="preserve">78906</t>
        </is>
      </c>
      <c s="8" t="inlineStr" r="G11499">
        <is>
          <t xml:space="preserve">088</t>
        </is>
      </c>
      <c s="9" r="H11499">
        <v>224000.0000</v>
      </c>
      <c s="8" t="inlineStr" r="I11499">
        <is>
          <t xml:space="preserve">Y</t>
        </is>
      </c>
      <c s="8" t="inlineStr" r="J11499">
        <is>
          <t xml:space="preserve"> Williamson</t>
        </is>
      </c>
    </row>
    <row r="11500" ht="20.25" customHeight="0">
      <c s="5" t="inlineStr" r="A11500">
        <is>
          <t xml:space="preserve">67100100</t>
        </is>
      </c>
      <c s="5" t="inlineStr" r="B11500">
        <is>
          <t xml:space="preserve">MOBILIZATION</t>
        </is>
      </c>
      <c s="5" t="inlineStr" r="C11500">
        <is>
          <t xml:space="preserve">L SUM  </t>
        </is>
      </c>
      <c s="6" r="D11500">
        <v>1.000</v>
      </c>
      <c s="7" r="E11500">
        <v>9</v>
      </c>
      <c s="8" t="inlineStr" r="F11500">
        <is>
          <t xml:space="preserve">78906</t>
        </is>
      </c>
      <c s="8" t="inlineStr" r="G11500">
        <is>
          <t xml:space="preserve">088</t>
        </is>
      </c>
      <c s="9" r="H11500">
        <v>147282.0300</v>
      </c>
      <c s="8" t="inlineStr" r="I11500">
        <is>
          <t xml:space="preserve"/>
        </is>
      </c>
      <c s="8" t="inlineStr" r="J11500">
        <is>
          <t xml:space="preserve"> Williamson</t>
        </is>
      </c>
    </row>
    <row r="11501" ht="20.25" customHeight="0">
      <c s="5" t="inlineStr" r="A11501">
        <is>
          <t xml:space="preserve">67100100</t>
        </is>
      </c>
      <c s="5" t="inlineStr" r="B11501">
        <is>
          <t xml:space="preserve">MOBILIZATION</t>
        </is>
      </c>
      <c s="5" t="inlineStr" r="C11501">
        <is>
          <t xml:space="preserve">L SUM  </t>
        </is>
      </c>
      <c s="6" r="D11501">
        <v>1.000</v>
      </c>
      <c s="7" r="E11501">
        <v>9</v>
      </c>
      <c s="8" t="inlineStr" r="F11501">
        <is>
          <t xml:space="preserve">78949</t>
        </is>
      </c>
      <c s="8" t="inlineStr" r="G11501">
        <is>
          <t xml:space="preserve">089</t>
        </is>
      </c>
      <c s="9" r="H11501">
        <v>22026.1600</v>
      </c>
      <c s="8" t="inlineStr" r="I11501">
        <is>
          <t xml:space="preserve">Y</t>
        </is>
      </c>
      <c s="8" t="inlineStr" r="J11501">
        <is>
          <t xml:space="preserve"> Perry</t>
        </is>
      </c>
    </row>
    <row r="11502" ht="20.25" customHeight="0">
      <c s="5" t="inlineStr" r="A11502">
        <is>
          <t xml:space="preserve">67100100</t>
        </is>
      </c>
      <c s="5" t="inlineStr" r="B11502">
        <is>
          <t xml:space="preserve">MOBILIZATION</t>
        </is>
      </c>
      <c s="5" t="inlineStr" r="C11502">
        <is>
          <t xml:space="preserve">L SUM  </t>
        </is>
      </c>
      <c s="6" r="D11502">
        <v>1.000</v>
      </c>
      <c s="7" r="E11502">
        <v>9</v>
      </c>
      <c s="8" t="inlineStr" r="F11502">
        <is>
          <t xml:space="preserve">78949</t>
        </is>
      </c>
      <c s="8" t="inlineStr" r="G11502">
        <is>
          <t xml:space="preserve">089</t>
        </is>
      </c>
      <c s="9" r="H11502">
        <v>30264.1600</v>
      </c>
      <c s="8" t="inlineStr" r="I11502">
        <is>
          <t xml:space="preserve"/>
        </is>
      </c>
      <c s="8" t="inlineStr" r="J11502">
        <is>
          <t xml:space="preserve"> Perry</t>
        </is>
      </c>
    </row>
    <row r="11503" ht="20.25" customHeight="0">
      <c s="5" t="inlineStr" r="A11503">
        <is>
          <t xml:space="preserve">67100100</t>
        </is>
      </c>
      <c s="5" t="inlineStr" r="B11503">
        <is>
          <t xml:space="preserve">MOBILIZATION</t>
        </is>
      </c>
      <c s="5" t="inlineStr" r="C11503">
        <is>
          <t xml:space="preserve">L SUM  </t>
        </is>
      </c>
      <c s="6" r="D11503">
        <v>1.000</v>
      </c>
      <c s="7" r="E11503">
        <v>9</v>
      </c>
      <c s="8" t="inlineStr" r="F11503">
        <is>
          <t xml:space="preserve">78949</t>
        </is>
      </c>
      <c s="8" t="inlineStr" r="G11503">
        <is>
          <t xml:space="preserve">089</t>
        </is>
      </c>
      <c s="9" r="H11503">
        <v>36690.2400</v>
      </c>
      <c s="8" t="inlineStr" r="I11503">
        <is>
          <t xml:space="preserve"/>
        </is>
      </c>
      <c s="8" t="inlineStr" r="J11503">
        <is>
          <t xml:space="preserve"> Perry</t>
        </is>
      </c>
    </row>
    <row r="11504" ht="20.25" customHeight="0">
      <c s="5" t="inlineStr" r="A11504">
        <is>
          <t xml:space="preserve">67100100</t>
        </is>
      </c>
      <c s="5" t="inlineStr" r="B11504">
        <is>
          <t xml:space="preserve">MOBILIZATION</t>
        </is>
      </c>
      <c s="5" t="inlineStr" r="C11504">
        <is>
          <t xml:space="preserve">L SUM  </t>
        </is>
      </c>
      <c s="6" r="D11504">
        <v>1.000</v>
      </c>
      <c s="7" r="E11504">
        <v>9</v>
      </c>
      <c s="8" t="inlineStr" r="F11504">
        <is>
          <t xml:space="preserve">78A16</t>
        </is>
      </c>
      <c s="8" t="inlineStr" r="G11504">
        <is>
          <t xml:space="preserve">090</t>
        </is>
      </c>
      <c s="9" r="H11504">
        <v>104000.0000</v>
      </c>
      <c s="8" t="inlineStr" r="I11504">
        <is>
          <t xml:space="preserve">Y</t>
        </is>
      </c>
      <c s="8" t="inlineStr" r="J11504">
        <is>
          <t xml:space="preserve"> Jackson</t>
        </is>
      </c>
    </row>
    <row r="11505" ht="20.25" customHeight="0">
      <c s="5" t="inlineStr" r="A11505">
        <is>
          <t xml:space="preserve">67100100</t>
        </is>
      </c>
      <c s="5" t="inlineStr" r="B11505">
        <is>
          <t xml:space="preserve">MOBILIZATION</t>
        </is>
      </c>
      <c s="5" t="inlineStr" r="C11505">
        <is>
          <t xml:space="preserve">L SUM  </t>
        </is>
      </c>
      <c s="6" r="D11505">
        <v>1.000</v>
      </c>
      <c s="7" r="E11505">
        <v>9</v>
      </c>
      <c s="8" t="inlineStr" r="F11505">
        <is>
          <t xml:space="preserve">78A16</t>
        </is>
      </c>
      <c s="8" t="inlineStr" r="G11505">
        <is>
          <t xml:space="preserve">090</t>
        </is>
      </c>
      <c s="9" r="H11505">
        <v>45027.1000</v>
      </c>
      <c s="8" t="inlineStr" r="I11505">
        <is>
          <t xml:space="preserve"/>
        </is>
      </c>
      <c s="8" t="inlineStr" r="J11505">
        <is>
          <t xml:space="preserve"> Jackson</t>
        </is>
      </c>
    </row>
    <row r="11506" ht="20.25" customHeight="0">
      <c s="5" t="inlineStr" r="A11506">
        <is>
          <t xml:space="preserve">67100100</t>
        </is>
      </c>
      <c s="5" t="inlineStr" r="B11506">
        <is>
          <t xml:space="preserve">MOBILIZATION</t>
        </is>
      </c>
      <c s="5" t="inlineStr" r="C11506">
        <is>
          <t xml:space="preserve">L SUM  </t>
        </is>
      </c>
      <c s="6" r="D11506">
        <v>1.000</v>
      </c>
      <c s="7" r="E11506">
        <v>9</v>
      </c>
      <c s="8" t="inlineStr" r="F11506">
        <is>
          <t xml:space="preserve">78A40</t>
        </is>
      </c>
      <c s="8" t="inlineStr" r="G11506">
        <is>
          <t xml:space="preserve">092</t>
        </is>
      </c>
      <c s="9" r="H11506">
        <v>33000.0000</v>
      </c>
      <c s="8" t="inlineStr" r="I11506">
        <is>
          <t xml:space="preserve">Y</t>
        </is>
      </c>
      <c s="8" t="inlineStr" r="J11506">
        <is>
          <t xml:space="preserve"> Jefferson</t>
        </is>
      </c>
    </row>
    <row r="11507" ht="20.25" customHeight="0">
      <c s="5" t="inlineStr" r="A11507">
        <is>
          <t xml:space="preserve">67100100</t>
        </is>
      </c>
      <c s="5" t="inlineStr" r="B11507">
        <is>
          <t xml:space="preserve">MOBILIZATION</t>
        </is>
      </c>
      <c s="5" t="inlineStr" r="C11507">
        <is>
          <t xml:space="preserve">L SUM  </t>
        </is>
      </c>
      <c s="6" r="D11507">
        <v>1.000</v>
      </c>
      <c s="7" r="E11507">
        <v>9</v>
      </c>
      <c s="8" t="inlineStr" r="F11507">
        <is>
          <t xml:space="preserve">78A40</t>
        </is>
      </c>
      <c s="8" t="inlineStr" r="G11507">
        <is>
          <t xml:space="preserve">092</t>
        </is>
      </c>
      <c s="9" r="H11507">
        <v>72473.3800</v>
      </c>
      <c s="8" t="inlineStr" r="I11507">
        <is>
          <t xml:space="preserve"/>
        </is>
      </c>
      <c s="8" t="inlineStr" r="J11507">
        <is>
          <t xml:space="preserve"> Jefferson</t>
        </is>
      </c>
    </row>
    <row r="11508" ht="20.25" customHeight="0">
      <c s="5" t="inlineStr" r="A11508">
        <is>
          <t xml:space="preserve">67100100</t>
        </is>
      </c>
      <c s="5" t="inlineStr" r="B11508">
        <is>
          <t xml:space="preserve">MOBILIZATION</t>
        </is>
      </c>
      <c s="5" t="inlineStr" r="C11508">
        <is>
          <t xml:space="preserve">L SUM  </t>
        </is>
      </c>
      <c s="6" r="D11508">
        <v>1.000</v>
      </c>
      <c s="7" r="E11508">
        <v>9</v>
      </c>
      <c s="8" t="inlineStr" r="F11508">
        <is>
          <t xml:space="preserve">78A73</t>
        </is>
      </c>
      <c s="8" t="inlineStr" r="G11508">
        <is>
          <t xml:space="preserve">097</t>
        </is>
      </c>
      <c s="9" r="H11508">
        <v>8000.0000</v>
      </c>
      <c s="8" t="inlineStr" r="I11508">
        <is>
          <t xml:space="preserve">Y</t>
        </is>
      </c>
      <c s="8" t="inlineStr" r="J11508">
        <is>
          <t xml:space="preserve"> Various</t>
        </is>
      </c>
    </row>
    <row r="11509" ht="20.25" customHeight="0">
      <c s="5" t="inlineStr" r="A11509">
        <is>
          <t xml:space="preserve">67100100</t>
        </is>
      </c>
      <c s="5" t="inlineStr" r="B11509">
        <is>
          <t xml:space="preserve">MOBILIZATION</t>
        </is>
      </c>
      <c s="5" t="inlineStr" r="C11509">
        <is>
          <t xml:space="preserve">L SUM  </t>
        </is>
      </c>
      <c s="6" r="D11509">
        <v>1.000</v>
      </c>
      <c s="7" r="E11509">
        <v>9</v>
      </c>
      <c s="8" t="inlineStr" r="F11509">
        <is>
          <t xml:space="preserve">78A73</t>
        </is>
      </c>
      <c s="8" t="inlineStr" r="G11509">
        <is>
          <t xml:space="preserve">097</t>
        </is>
      </c>
      <c s="9" r="H11509">
        <v>12000.0000</v>
      </c>
      <c s="8" t="inlineStr" r="I11509">
        <is>
          <t xml:space="preserve"/>
        </is>
      </c>
      <c s="8" t="inlineStr" r="J11509">
        <is>
          <t xml:space="preserve"> Various</t>
        </is>
      </c>
    </row>
    <row r="11510" ht="20.25" customHeight="0">
      <c s="5" t="inlineStr" r="A11510">
        <is>
          <t xml:space="preserve">67100100</t>
        </is>
      </c>
      <c s="5" t="inlineStr" r="B11510">
        <is>
          <t xml:space="preserve">MOBILIZATION</t>
        </is>
      </c>
      <c s="5" t="inlineStr" r="C11510">
        <is>
          <t xml:space="preserve">L SUM  </t>
        </is>
      </c>
      <c s="6" r="D11510">
        <v>1.000</v>
      </c>
      <c s="7" r="E11510">
        <v>9</v>
      </c>
      <c s="8" t="inlineStr" r="F11510">
        <is>
          <t xml:space="preserve">78A77</t>
        </is>
      </c>
      <c s="8" t="inlineStr" r="G11510">
        <is>
          <t xml:space="preserve">098</t>
        </is>
      </c>
      <c s="9" r="H11510">
        <v>46060.0000</v>
      </c>
      <c s="8" t="inlineStr" r="I11510">
        <is>
          <t xml:space="preserve">Y</t>
        </is>
      </c>
      <c s="8" t="inlineStr" r="J11510">
        <is>
          <t xml:space="preserve"> Pulaski</t>
        </is>
      </c>
    </row>
    <row r="11511" ht="20.25" customHeight="0">
      <c s="5" t="inlineStr" r="A11511">
        <is>
          <t xml:space="preserve">67100100</t>
        </is>
      </c>
      <c s="5" t="inlineStr" r="B11511">
        <is>
          <t xml:space="preserve">MOBILIZATION</t>
        </is>
      </c>
      <c s="5" t="inlineStr" r="C11511">
        <is>
          <t xml:space="preserve">L SUM  </t>
        </is>
      </c>
      <c s="6" r="D11511">
        <v>1.000</v>
      </c>
      <c s="7" r="E11511">
        <v>9</v>
      </c>
      <c s="8" t="inlineStr" r="F11511">
        <is>
          <t xml:space="preserve">78A77</t>
        </is>
      </c>
      <c s="8" t="inlineStr" r="G11511">
        <is>
          <t xml:space="preserve">098</t>
        </is>
      </c>
      <c s="9" r="H11511">
        <v>33967.8800</v>
      </c>
      <c s="8" t="inlineStr" r="I11511">
        <is>
          <t xml:space="preserve"/>
        </is>
      </c>
      <c s="8" t="inlineStr" r="J11511">
        <is>
          <t xml:space="preserve"> Pulaski</t>
        </is>
      </c>
    </row>
    <row r="11512" ht="20.25" customHeight="0">
      <c s="5" t="inlineStr" r="A11512">
        <is>
          <t xml:space="preserve">67100100</t>
        </is>
      </c>
      <c s="5" t="inlineStr" r="B11512">
        <is>
          <t xml:space="preserve">MOBILIZATION</t>
        </is>
      </c>
      <c s="5" t="inlineStr" r="C11512">
        <is>
          <t xml:space="preserve">L SUM  </t>
        </is>
      </c>
      <c s="6" r="D11512">
        <v>1.000</v>
      </c>
      <c s="7" r="E11512">
        <v>9</v>
      </c>
      <c s="8" t="inlineStr" r="F11512">
        <is>
          <t xml:space="preserve">78A88</t>
        </is>
      </c>
      <c s="8" t="inlineStr" r="G11512">
        <is>
          <t xml:space="preserve">100</t>
        </is>
      </c>
      <c s="9" r="H11512">
        <v>21400.0000</v>
      </c>
      <c s="8" t="inlineStr" r="I11512">
        <is>
          <t xml:space="preserve">Y</t>
        </is>
      </c>
      <c s="8" t="inlineStr" r="J11512">
        <is>
          <t xml:space="preserve"> Franklin</t>
        </is>
      </c>
    </row>
    <row r="11513" ht="20.25" customHeight="0">
      <c s="5" t="inlineStr" r="A11513">
        <is>
          <t xml:space="preserve">67100100</t>
        </is>
      </c>
      <c s="5" t="inlineStr" r="B11513">
        <is>
          <t xml:space="preserve">MOBILIZATION</t>
        </is>
      </c>
      <c s="5" t="inlineStr" r="C11513">
        <is>
          <t xml:space="preserve">L SUM  </t>
        </is>
      </c>
      <c s="6" r="D11513">
        <v>1.000</v>
      </c>
      <c s="7" r="E11513">
        <v>9</v>
      </c>
      <c s="8" t="inlineStr" r="F11513">
        <is>
          <t xml:space="preserve">78A88</t>
        </is>
      </c>
      <c s="8" t="inlineStr" r="G11513">
        <is>
          <t xml:space="preserve">100</t>
        </is>
      </c>
      <c s="9" r="H11513">
        <v>36959.6200</v>
      </c>
      <c s="8" t="inlineStr" r="I11513">
        <is>
          <t xml:space="preserve"/>
        </is>
      </c>
      <c s="8" t="inlineStr" r="J11513">
        <is>
          <t xml:space="preserve"> Franklin</t>
        </is>
      </c>
    </row>
    <row r="11514" ht="20.25" customHeight="0">
      <c s="5" t="inlineStr" r="A11514">
        <is>
          <t xml:space="preserve">67100100</t>
        </is>
      </c>
      <c s="5" t="inlineStr" r="B11514">
        <is>
          <t xml:space="preserve">MOBILIZATION</t>
        </is>
      </c>
      <c s="5" t="inlineStr" r="C11514">
        <is>
          <t xml:space="preserve">L SUM  </t>
        </is>
      </c>
      <c s="6" r="D11514">
        <v>1.000</v>
      </c>
      <c s="7" r="E11514">
        <v>2</v>
      </c>
      <c s="8" t="inlineStr" r="F11514">
        <is>
          <t xml:space="preserve">85743</t>
        </is>
      </c>
      <c s="8" t="inlineStr" r="G11514">
        <is>
          <t xml:space="preserve">123</t>
        </is>
      </c>
      <c s="9" r="H11514">
        <v>250000.0000</v>
      </c>
      <c s="8" t="inlineStr" r="I11514">
        <is>
          <t xml:space="preserve">Y</t>
        </is>
      </c>
      <c s="8" t="inlineStr" r="J11514">
        <is>
          <t xml:space="preserve"> Whiteside</t>
        </is>
      </c>
    </row>
    <row r="11515" ht="20.25" customHeight="0">
      <c s="5" t="inlineStr" r="A11515">
        <is>
          <t xml:space="preserve">67100100</t>
        </is>
      </c>
      <c s="5" t="inlineStr" r="B11515">
        <is>
          <t xml:space="preserve">MOBILIZATION</t>
        </is>
      </c>
      <c s="5" t="inlineStr" r="C11515">
        <is>
          <t xml:space="preserve">L SUM  </t>
        </is>
      </c>
      <c s="6" r="D11515">
        <v>1.000</v>
      </c>
      <c s="7" r="E11515">
        <v>2</v>
      </c>
      <c s="8" t="inlineStr" r="F11515">
        <is>
          <t xml:space="preserve">85743</t>
        </is>
      </c>
      <c s="8" t="inlineStr" r="G11515">
        <is>
          <t xml:space="preserve">123</t>
        </is>
      </c>
      <c s="9" r="H11515">
        <v>345000.0000</v>
      </c>
      <c s="8" t="inlineStr" r="I11515">
        <is>
          <t xml:space="preserve"/>
        </is>
      </c>
      <c s="8" t="inlineStr" r="J11515">
        <is>
          <t xml:space="preserve"> Whiteside</t>
        </is>
      </c>
    </row>
    <row r="11516" ht="20.25" customHeight="0">
      <c s="5" t="inlineStr" r="A11516">
        <is>
          <t xml:space="preserve">67100100</t>
        </is>
      </c>
      <c s="5" t="inlineStr" r="B11516">
        <is>
          <t xml:space="preserve">MOBILIZATION</t>
        </is>
      </c>
      <c s="5" t="inlineStr" r="C11516">
        <is>
          <t xml:space="preserve">L SUM  </t>
        </is>
      </c>
      <c s="6" r="D11516">
        <v>1.000</v>
      </c>
      <c s="7" r="E11516">
        <v>2</v>
      </c>
      <c s="8" t="inlineStr" r="F11516">
        <is>
          <t xml:space="preserve">85743</t>
        </is>
      </c>
      <c s="8" t="inlineStr" r="G11516">
        <is>
          <t xml:space="preserve">123</t>
        </is>
      </c>
      <c s="9" r="H11516">
        <v>350000.0000</v>
      </c>
      <c s="8" t="inlineStr" r="I11516">
        <is>
          <t xml:space="preserve"/>
        </is>
      </c>
      <c s="8" t="inlineStr" r="J11516">
        <is>
          <t xml:space="preserve"> Whiteside</t>
        </is>
      </c>
    </row>
    <row r="11517" ht="20.25" customHeight="0">
      <c s="5" t="inlineStr" r="A11517">
        <is>
          <t xml:space="preserve">67100100</t>
        </is>
      </c>
      <c s="5" t="inlineStr" r="B11517">
        <is>
          <t xml:space="preserve">MOBILIZATION</t>
        </is>
      </c>
      <c s="5" t="inlineStr" r="C11517">
        <is>
          <t xml:space="preserve">L SUM  </t>
        </is>
      </c>
      <c s="6" r="D11517">
        <v>1.000</v>
      </c>
      <c s="7" r="E11517">
        <v>2</v>
      </c>
      <c s="8" t="inlineStr" r="F11517">
        <is>
          <t xml:space="preserve">85743</t>
        </is>
      </c>
      <c s="8" t="inlineStr" r="G11517">
        <is>
          <t xml:space="preserve">123</t>
        </is>
      </c>
      <c s="9" r="H11517">
        <v>386131.6300</v>
      </c>
      <c s="8" t="inlineStr" r="I11517">
        <is>
          <t xml:space="preserve"/>
        </is>
      </c>
      <c s="8" t="inlineStr" r="J11517">
        <is>
          <t xml:space="preserve"> Whiteside</t>
        </is>
      </c>
    </row>
    <row r="11518" ht="20.25" customHeight="0">
      <c s="5" t="inlineStr" r="A11518">
        <is>
          <t xml:space="preserve">67100100</t>
        </is>
      </c>
      <c s="5" t="inlineStr" r="B11518">
        <is>
          <t xml:space="preserve">MOBILIZATION</t>
        </is>
      </c>
      <c s="5" t="inlineStr" r="C11518">
        <is>
          <t xml:space="preserve">L SUM  </t>
        </is>
      </c>
      <c s="6" r="D11518">
        <v>1.000</v>
      </c>
      <c s="7" r="E11518">
        <v>2</v>
      </c>
      <c s="8" t="inlineStr" r="F11518">
        <is>
          <t xml:space="preserve">85766</t>
        </is>
      </c>
      <c s="8" t="inlineStr" r="G11518">
        <is>
          <t xml:space="preserve">124</t>
        </is>
      </c>
      <c s="9" r="H11518">
        <v>129187.7200</v>
      </c>
      <c s="8" t="inlineStr" r="I11518">
        <is>
          <t xml:space="preserve">Y</t>
        </is>
      </c>
      <c s="8" t="inlineStr" r="J11518">
        <is>
          <t xml:space="preserve"> Jo Daviess</t>
        </is>
      </c>
    </row>
    <row r="11519" ht="20.25" customHeight="0">
      <c s="5" t="inlineStr" r="A11519">
        <is>
          <t xml:space="preserve">67100100</t>
        </is>
      </c>
      <c s="5" t="inlineStr" r="B11519">
        <is>
          <t xml:space="preserve">MOBILIZATION</t>
        </is>
      </c>
      <c s="5" t="inlineStr" r="C11519">
        <is>
          <t xml:space="preserve">L SUM  </t>
        </is>
      </c>
      <c s="6" r="D11519">
        <v>1.000</v>
      </c>
      <c s="7" r="E11519">
        <v>3</v>
      </c>
      <c s="8" t="inlineStr" r="F11519">
        <is>
          <t xml:space="preserve">87868</t>
        </is>
      </c>
      <c s="8" t="inlineStr" r="G11519">
        <is>
          <t xml:space="preserve">125</t>
        </is>
      </c>
      <c s="9" r="H11519">
        <v>150500.0000</v>
      </c>
      <c s="8" t="inlineStr" r="I11519">
        <is>
          <t xml:space="preserve">Y</t>
        </is>
      </c>
      <c s="8" t="inlineStr" r="J11519">
        <is>
          <t xml:space="preserve"> Kendall</t>
        </is>
      </c>
    </row>
    <row r="11520" ht="20.25" customHeight="0">
      <c s="5" t="inlineStr" r="A11520">
        <is>
          <t xml:space="preserve">67100100</t>
        </is>
      </c>
      <c s="5" t="inlineStr" r="B11520">
        <is>
          <t xml:space="preserve">MOBILIZATION</t>
        </is>
      </c>
      <c s="5" t="inlineStr" r="C11520">
        <is>
          <t xml:space="preserve">L SUM  </t>
        </is>
      </c>
      <c s="6" r="D11520">
        <v>1.000</v>
      </c>
      <c s="7" r="E11520">
        <v>3</v>
      </c>
      <c s="8" t="inlineStr" r="F11520">
        <is>
          <t xml:space="preserve">87868</t>
        </is>
      </c>
      <c s="8" t="inlineStr" r="G11520">
        <is>
          <t xml:space="preserve">125</t>
        </is>
      </c>
      <c s="9" r="H11520">
        <v>104000.0000</v>
      </c>
      <c s="8" t="inlineStr" r="I11520">
        <is>
          <t xml:space="preserve"/>
        </is>
      </c>
      <c s="8" t="inlineStr" r="J11520">
        <is>
          <t xml:space="preserve"> Kendall</t>
        </is>
      </c>
    </row>
    <row r="11521" ht="20.25" customHeight="0">
      <c s="5" t="inlineStr" r="A11521">
        <is>
          <t xml:space="preserve">67100100</t>
        </is>
      </c>
      <c s="5" t="inlineStr" r="B11521">
        <is>
          <t xml:space="preserve">MOBILIZATION</t>
        </is>
      </c>
      <c s="5" t="inlineStr" r="C11521">
        <is>
          <t xml:space="preserve">L SUM  </t>
        </is>
      </c>
      <c s="6" r="D11521">
        <v>1.000</v>
      </c>
      <c s="7" r="E11521">
        <v>3</v>
      </c>
      <c s="8" t="inlineStr" r="F11521">
        <is>
          <t xml:space="preserve">87868</t>
        </is>
      </c>
      <c s="8" t="inlineStr" r="G11521">
        <is>
          <t xml:space="preserve">125</t>
        </is>
      </c>
      <c s="9" r="H11521">
        <v>177000.0000</v>
      </c>
      <c s="8" t="inlineStr" r="I11521">
        <is>
          <t xml:space="preserve"/>
        </is>
      </c>
      <c s="8" t="inlineStr" r="J11521">
        <is>
          <t xml:space="preserve"> Kendall</t>
        </is>
      </c>
    </row>
    <row r="11522" ht="20.25" customHeight="0">
      <c s="5" t="inlineStr" r="A11522">
        <is>
          <t xml:space="preserve">67100100</t>
        </is>
      </c>
      <c s="5" t="inlineStr" r="B11522">
        <is>
          <t xml:space="preserve">MOBILIZATION</t>
        </is>
      </c>
      <c s="5" t="inlineStr" r="C11522">
        <is>
          <t xml:space="preserve">L SUM  </t>
        </is>
      </c>
      <c s="6" r="D11522">
        <v>1.000</v>
      </c>
      <c s="7" r="E11522">
        <v>3</v>
      </c>
      <c s="8" t="inlineStr" r="F11522">
        <is>
          <t xml:space="preserve">87869</t>
        </is>
      </c>
      <c s="8" t="inlineStr" r="G11522">
        <is>
          <t xml:space="preserve">126</t>
        </is>
      </c>
      <c s="9" r="H11522">
        <v>22700.0000</v>
      </c>
      <c s="8" t="inlineStr" r="I11522">
        <is>
          <t xml:space="preserve">Y</t>
        </is>
      </c>
      <c s="8" t="inlineStr" r="J11522">
        <is>
          <t xml:space="preserve"> Kendall</t>
        </is>
      </c>
    </row>
    <row r="11523" ht="20.25" customHeight="0">
      <c s="5" t="inlineStr" r="A11523">
        <is>
          <t xml:space="preserve">67100100</t>
        </is>
      </c>
      <c s="5" t="inlineStr" r="B11523">
        <is>
          <t xml:space="preserve">MOBILIZATION</t>
        </is>
      </c>
      <c s="5" t="inlineStr" r="C11523">
        <is>
          <t xml:space="preserve">L SUM  </t>
        </is>
      </c>
      <c s="6" r="D11523">
        <v>1.000</v>
      </c>
      <c s="7" r="E11523">
        <v>3</v>
      </c>
      <c s="8" t="inlineStr" r="F11523">
        <is>
          <t xml:space="preserve">87869</t>
        </is>
      </c>
      <c s="8" t="inlineStr" r="G11523">
        <is>
          <t xml:space="preserve">126</t>
        </is>
      </c>
      <c s="9" r="H11523">
        <v>20000.0000</v>
      </c>
      <c s="8" t="inlineStr" r="I11523">
        <is>
          <t xml:space="preserve"/>
        </is>
      </c>
      <c s="8" t="inlineStr" r="J11523">
        <is>
          <t xml:space="preserve"> Kendall</t>
        </is>
      </c>
    </row>
    <row r="11524" ht="20.25" customHeight="0">
      <c s="5" t="inlineStr" r="A11524">
        <is>
          <t xml:space="preserve">67100100</t>
        </is>
      </c>
      <c s="5" t="inlineStr" r="B11524">
        <is>
          <t xml:space="preserve">MOBILIZATION</t>
        </is>
      </c>
      <c s="5" t="inlineStr" r="C11524">
        <is>
          <t xml:space="preserve">L SUM  </t>
        </is>
      </c>
      <c s="6" r="D11524">
        <v>1.000</v>
      </c>
      <c s="7" r="E11524">
        <v>3</v>
      </c>
      <c s="8" t="inlineStr" r="F11524">
        <is>
          <t xml:space="preserve">87869</t>
        </is>
      </c>
      <c s="8" t="inlineStr" r="G11524">
        <is>
          <t xml:space="preserve">126</t>
        </is>
      </c>
      <c s="9" r="H11524">
        <v>27324.1000</v>
      </c>
      <c s="8" t="inlineStr" r="I11524">
        <is>
          <t xml:space="preserve"/>
        </is>
      </c>
      <c s="8" t="inlineStr" r="J11524">
        <is>
          <t xml:space="preserve"> Kendall</t>
        </is>
      </c>
    </row>
    <row r="11525" ht="20.25" customHeight="0">
      <c s="5" t="inlineStr" r="A11525">
        <is>
          <t xml:space="preserve">67100100</t>
        </is>
      </c>
      <c s="5" t="inlineStr" r="B11525">
        <is>
          <t xml:space="preserve">MOBILIZATION</t>
        </is>
      </c>
      <c s="5" t="inlineStr" r="C11525">
        <is>
          <t xml:space="preserve">L SUM  </t>
        </is>
      </c>
      <c s="6" r="D11525">
        <v>1.000</v>
      </c>
      <c s="7" r="E11525">
        <v>3</v>
      </c>
      <c s="8" t="inlineStr" r="F11525">
        <is>
          <t xml:space="preserve">87870</t>
        </is>
      </c>
      <c s="8" t="inlineStr" r="G11525">
        <is>
          <t xml:space="preserve">127</t>
        </is>
      </c>
      <c s="9" r="H11525">
        <v>12900.0000</v>
      </c>
      <c s="8" t="inlineStr" r="I11525">
        <is>
          <t xml:space="preserve">Y</t>
        </is>
      </c>
      <c s="8" t="inlineStr" r="J11525">
        <is>
          <t xml:space="preserve"> Grundy</t>
        </is>
      </c>
    </row>
    <row r="11526" ht="20.25" customHeight="0">
      <c s="5" t="inlineStr" r="A11526">
        <is>
          <t xml:space="preserve">67100100</t>
        </is>
      </c>
      <c s="5" t="inlineStr" r="B11526">
        <is>
          <t xml:space="preserve">MOBILIZATION</t>
        </is>
      </c>
      <c s="5" t="inlineStr" r="C11526">
        <is>
          <t xml:space="preserve">L SUM  </t>
        </is>
      </c>
      <c s="6" r="D11526">
        <v>1.000</v>
      </c>
      <c s="7" r="E11526">
        <v>3</v>
      </c>
      <c s="8" t="inlineStr" r="F11526">
        <is>
          <t xml:space="preserve">87870</t>
        </is>
      </c>
      <c s="8" t="inlineStr" r="G11526">
        <is>
          <t xml:space="preserve">127</t>
        </is>
      </c>
      <c s="9" r="H11526">
        <v>11000.0000</v>
      </c>
      <c s="8" t="inlineStr" r="I11526">
        <is>
          <t xml:space="preserve"/>
        </is>
      </c>
      <c s="8" t="inlineStr" r="J11526">
        <is>
          <t xml:space="preserve"> Grundy</t>
        </is>
      </c>
    </row>
    <row r="11527" ht="20.25" customHeight="0">
      <c s="5" t="inlineStr" r="A11527">
        <is>
          <t xml:space="preserve">67100100</t>
        </is>
      </c>
      <c s="5" t="inlineStr" r="B11527">
        <is>
          <t xml:space="preserve">MOBILIZATION</t>
        </is>
      </c>
      <c s="5" t="inlineStr" r="C11527">
        <is>
          <t xml:space="preserve">L SUM  </t>
        </is>
      </c>
      <c s="6" r="D11527">
        <v>1.000</v>
      </c>
      <c s="7" r="E11527">
        <v>3</v>
      </c>
      <c s="8" t="inlineStr" r="F11527">
        <is>
          <t xml:space="preserve">87870</t>
        </is>
      </c>
      <c s="8" t="inlineStr" r="G11527">
        <is>
          <t xml:space="preserve">127</t>
        </is>
      </c>
      <c s="9" r="H11527">
        <v>15260.2100</v>
      </c>
      <c s="8" t="inlineStr" r="I11527">
        <is>
          <t xml:space="preserve"/>
        </is>
      </c>
      <c s="8" t="inlineStr" r="J11527">
        <is>
          <t xml:space="preserve"> Grundy</t>
        </is>
      </c>
    </row>
    <row r="11528" ht="20.25" customHeight="0">
      <c s="5" t="inlineStr" r="A11528">
        <is>
          <t xml:space="preserve">67100100</t>
        </is>
      </c>
      <c s="5" t="inlineStr" r="B11528">
        <is>
          <t xml:space="preserve">MOBILIZATION</t>
        </is>
      </c>
      <c s="5" t="inlineStr" r="C11528">
        <is>
          <t xml:space="preserve">L SUM  </t>
        </is>
      </c>
      <c s="6" r="D11528">
        <v>1.000</v>
      </c>
      <c s="7" r="E11528">
        <v>3</v>
      </c>
      <c s="8" t="inlineStr" r="F11528">
        <is>
          <t xml:space="preserve">87870</t>
        </is>
      </c>
      <c s="8" t="inlineStr" r="G11528">
        <is>
          <t xml:space="preserve">127</t>
        </is>
      </c>
      <c s="9" r="H11528">
        <v>20000.0000</v>
      </c>
      <c s="8" t="inlineStr" r="I11528">
        <is>
          <t xml:space="preserve"/>
        </is>
      </c>
      <c s="8" t="inlineStr" r="J11528">
        <is>
          <t xml:space="preserve"> Grundy</t>
        </is>
      </c>
    </row>
    <row r="11529" ht="20.25" customHeight="0">
      <c s="5" t="inlineStr" r="A11529">
        <is>
          <t xml:space="preserve">67100100</t>
        </is>
      </c>
      <c s="5" t="inlineStr" r="B11529">
        <is>
          <t xml:space="preserve">MOBILIZATION</t>
        </is>
      </c>
      <c s="5" t="inlineStr" r="C11529">
        <is>
          <t xml:space="preserve">L SUM  </t>
        </is>
      </c>
      <c s="6" r="D11529">
        <v>1.000</v>
      </c>
      <c s="7" r="E11529">
        <v>3</v>
      </c>
      <c s="8" t="inlineStr" r="F11529">
        <is>
          <t xml:space="preserve">87872</t>
        </is>
      </c>
      <c s="8" t="inlineStr" r="G11529">
        <is>
          <t xml:space="preserve">140</t>
        </is>
      </c>
      <c s="9" r="H11529">
        <v>11950.0000</v>
      </c>
      <c s="8" t="inlineStr" r="I11529">
        <is>
          <t xml:space="preserve">Y</t>
        </is>
      </c>
      <c s="8" t="inlineStr" r="J11529">
        <is>
          <t xml:space="preserve"> Grundy</t>
        </is>
      </c>
    </row>
    <row r="11530" ht="20.25" customHeight="0">
      <c s="5" t="inlineStr" r="A11530">
        <is>
          <t xml:space="preserve">67100100</t>
        </is>
      </c>
      <c s="5" t="inlineStr" r="B11530">
        <is>
          <t xml:space="preserve">MOBILIZATION</t>
        </is>
      </c>
      <c s="5" t="inlineStr" r="C11530">
        <is>
          <t xml:space="preserve">L SUM  </t>
        </is>
      </c>
      <c s="6" r="D11530">
        <v>1.000</v>
      </c>
      <c s="7" r="E11530">
        <v>3</v>
      </c>
      <c s="8" t="inlineStr" r="F11530">
        <is>
          <t xml:space="preserve">87872</t>
        </is>
      </c>
      <c s="8" t="inlineStr" r="G11530">
        <is>
          <t xml:space="preserve">140</t>
        </is>
      </c>
      <c s="9" r="H11530">
        <v>5000.0000</v>
      </c>
      <c s="8" t="inlineStr" r="I11530">
        <is>
          <t xml:space="preserve"/>
        </is>
      </c>
      <c s="8" t="inlineStr" r="J11530">
        <is>
          <t xml:space="preserve"> Grundy</t>
        </is>
      </c>
    </row>
    <row r="11531" ht="20.25" customHeight="0">
      <c s="5" t="inlineStr" r="A11531">
        <is>
          <t xml:space="preserve">67100100</t>
        </is>
      </c>
      <c s="5" t="inlineStr" r="B11531">
        <is>
          <t xml:space="preserve">MOBILIZATION</t>
        </is>
      </c>
      <c s="5" t="inlineStr" r="C11531">
        <is>
          <t xml:space="preserve">L SUM  </t>
        </is>
      </c>
      <c s="6" r="D11531">
        <v>1.000</v>
      </c>
      <c s="7" r="E11531">
        <v>3</v>
      </c>
      <c s="8" t="inlineStr" r="F11531">
        <is>
          <t xml:space="preserve">87872</t>
        </is>
      </c>
      <c s="8" t="inlineStr" r="G11531">
        <is>
          <t xml:space="preserve">140</t>
        </is>
      </c>
      <c s="9" r="H11531">
        <v>13900.0000</v>
      </c>
      <c s="8" t="inlineStr" r="I11531">
        <is>
          <t xml:space="preserve"/>
        </is>
      </c>
      <c s="8" t="inlineStr" r="J11531">
        <is>
          <t xml:space="preserve"> Grundy</t>
        </is>
      </c>
    </row>
    <row r="11532" ht="20.25" customHeight="0">
      <c s="5" t="inlineStr" r="A11532">
        <is>
          <t xml:space="preserve">67100100</t>
        </is>
      </c>
      <c s="5" t="inlineStr" r="B11532">
        <is>
          <t xml:space="preserve">MOBILIZATION</t>
        </is>
      </c>
      <c s="5" t="inlineStr" r="C11532">
        <is>
          <t xml:space="preserve">L SUM  </t>
        </is>
      </c>
      <c s="6" r="D11532">
        <v>1.000</v>
      </c>
      <c s="7" r="E11532">
        <v>3</v>
      </c>
      <c s="8" t="inlineStr" r="F11532">
        <is>
          <t xml:space="preserve">87872</t>
        </is>
      </c>
      <c s="8" t="inlineStr" r="G11532">
        <is>
          <t xml:space="preserve">140</t>
        </is>
      </c>
      <c s="9" r="H11532">
        <v>15000.0000</v>
      </c>
      <c s="8" t="inlineStr" r="I11532">
        <is>
          <t xml:space="preserve"/>
        </is>
      </c>
      <c s="8" t="inlineStr" r="J11532">
        <is>
          <t xml:space="preserve"> Grundy</t>
        </is>
      </c>
    </row>
    <row r="11533" ht="20.25" customHeight="0">
      <c s="5" t="inlineStr" r="A11533">
        <is>
          <t xml:space="preserve">67100100</t>
        </is>
      </c>
      <c s="5" t="inlineStr" r="B11533">
        <is>
          <t xml:space="preserve">MOBILIZATION</t>
        </is>
      </c>
      <c s="5" t="inlineStr" r="C11533">
        <is>
          <t xml:space="preserve">L SUM  </t>
        </is>
      </c>
      <c s="6" r="D11533">
        <v>1.000</v>
      </c>
      <c s="7" r="E11533">
        <v>4</v>
      </c>
      <c s="8" t="inlineStr" r="F11533">
        <is>
          <t xml:space="preserve">89816</t>
        </is>
      </c>
      <c s="8" t="inlineStr" r="G11533">
        <is>
          <t xml:space="preserve">141</t>
        </is>
      </c>
      <c s="9" r="H11533">
        <v>200000.0000</v>
      </c>
      <c s="8" t="inlineStr" r="I11533">
        <is>
          <t xml:space="preserve">Y</t>
        </is>
      </c>
      <c s="8" t="inlineStr" r="J11533">
        <is>
          <t xml:space="preserve"> Peoria</t>
        </is>
      </c>
    </row>
    <row r="11534" ht="20.25" customHeight="0">
      <c s="5" t="inlineStr" r="A11534">
        <is>
          <t xml:space="preserve">67100100</t>
        </is>
      </c>
      <c s="5" t="inlineStr" r="B11534">
        <is>
          <t xml:space="preserve">MOBILIZATION</t>
        </is>
      </c>
      <c s="5" t="inlineStr" r="C11534">
        <is>
          <t xml:space="preserve">L SUM  </t>
        </is>
      </c>
      <c s="6" r="D11534">
        <v>1.000</v>
      </c>
      <c s="7" r="E11534">
        <v>4</v>
      </c>
      <c s="8" t="inlineStr" r="F11534">
        <is>
          <t xml:space="preserve">89816</t>
        </is>
      </c>
      <c s="8" t="inlineStr" r="G11534">
        <is>
          <t xml:space="preserve">141</t>
        </is>
      </c>
      <c s="9" r="H11534">
        <v>348000.0000</v>
      </c>
      <c s="8" t="inlineStr" r="I11534">
        <is>
          <t xml:space="preserve"/>
        </is>
      </c>
      <c s="8" t="inlineStr" r="J11534">
        <is>
          <t xml:space="preserve"> Peoria</t>
        </is>
      </c>
    </row>
    <row r="11535" ht="20.25" customHeight="0">
      <c s="5" t="inlineStr" r="A11535">
        <is>
          <t xml:space="preserve">67100100</t>
        </is>
      </c>
      <c s="5" t="inlineStr" r="B11535">
        <is>
          <t xml:space="preserve">MOBILIZATION</t>
        </is>
      </c>
      <c s="5" t="inlineStr" r="C11535">
        <is>
          <t xml:space="preserve">L SUM  </t>
        </is>
      </c>
      <c s="6" r="D11535">
        <v>1.000</v>
      </c>
      <c s="7" r="E11535">
        <v>4</v>
      </c>
      <c s="8" t="inlineStr" r="F11535">
        <is>
          <t xml:space="preserve">89816</t>
        </is>
      </c>
      <c s="8" t="inlineStr" r="G11535">
        <is>
          <t xml:space="preserve">141</t>
        </is>
      </c>
      <c s="9" r="H11535">
        <v>434053.9600</v>
      </c>
      <c s="8" t="inlineStr" r="I11535">
        <is>
          <t xml:space="preserve"/>
        </is>
      </c>
      <c s="8" t="inlineStr" r="J11535">
        <is>
          <t xml:space="preserve"> Peoria</t>
        </is>
      </c>
    </row>
    <row r="11536" ht="20.25" customHeight="0">
      <c s="5" t="inlineStr" r="A11536">
        <is>
          <t xml:space="preserve">67100100</t>
        </is>
      </c>
      <c s="5" t="inlineStr" r="B11536">
        <is>
          <t xml:space="preserve">MOBILIZATION</t>
        </is>
      </c>
      <c s="5" t="inlineStr" r="C11536">
        <is>
          <t xml:space="preserve">L SUM  </t>
        </is>
      </c>
      <c s="6" r="D11536">
        <v>1.000</v>
      </c>
      <c s="7" r="E11536">
        <v>4</v>
      </c>
      <c s="8" t="inlineStr" r="F11536">
        <is>
          <t xml:space="preserve">89816</t>
        </is>
      </c>
      <c s="8" t="inlineStr" r="G11536">
        <is>
          <t xml:space="preserve">141</t>
        </is>
      </c>
      <c s="9" r="H11536">
        <v>443545.0300</v>
      </c>
      <c s="8" t="inlineStr" r="I11536">
        <is>
          <t xml:space="preserve"/>
        </is>
      </c>
      <c s="8" t="inlineStr" r="J11536">
        <is>
          <t xml:space="preserve"> Peoria</t>
        </is>
      </c>
    </row>
    <row r="11537" ht="20.25" customHeight="0">
      <c s="5" t="inlineStr" r="A11537">
        <is>
          <t xml:space="preserve">67100100</t>
        </is>
      </c>
      <c s="5" t="inlineStr" r="B11537">
        <is>
          <t xml:space="preserve">MOBILIZATION</t>
        </is>
      </c>
      <c s="5" t="inlineStr" r="C11537">
        <is>
          <t xml:space="preserve">L SUM  </t>
        </is>
      </c>
      <c s="6" r="D11537">
        <v>1.000</v>
      </c>
      <c s="7" r="E11537">
        <v>4</v>
      </c>
      <c s="8" t="inlineStr" r="F11537">
        <is>
          <t xml:space="preserve">89816</t>
        </is>
      </c>
      <c s="8" t="inlineStr" r="G11537">
        <is>
          <t xml:space="preserve">141</t>
        </is>
      </c>
      <c s="9" r="H11537">
        <v>511071.2700</v>
      </c>
      <c s="8" t="inlineStr" r="I11537">
        <is>
          <t xml:space="preserve"/>
        </is>
      </c>
      <c s="8" t="inlineStr" r="J11537">
        <is>
          <t xml:space="preserve"> Peoria</t>
        </is>
      </c>
    </row>
    <row r="11538" ht="20.25" customHeight="0">
      <c s="5" t="inlineStr" r="A11538">
        <is>
          <t xml:space="preserve">67100100</t>
        </is>
      </c>
      <c s="5" t="inlineStr" r="B11538">
        <is>
          <t xml:space="preserve">MOBILIZATION</t>
        </is>
      </c>
      <c s="5" t="inlineStr" r="C11538">
        <is>
          <t xml:space="preserve">L SUM  </t>
        </is>
      </c>
      <c s="6" r="D11538">
        <v>1.000</v>
      </c>
      <c s="7" r="E11538">
        <v>5</v>
      </c>
      <c s="8" t="inlineStr" r="F11538">
        <is>
          <t xml:space="preserve">91599</t>
        </is>
      </c>
      <c s="8" t="inlineStr" r="G11538">
        <is>
          <t xml:space="preserve">128</t>
        </is>
      </c>
      <c s="9" r="H11538">
        <v>280000.0000</v>
      </c>
      <c s="8" t="inlineStr" r="I11538">
        <is>
          <t xml:space="preserve">Y</t>
        </is>
      </c>
      <c s="8" t="inlineStr" r="J11538">
        <is>
          <t xml:space="preserve"> McLean</t>
        </is>
      </c>
    </row>
    <row r="11539" ht="20.25" customHeight="0">
      <c s="5" t="inlineStr" r="A11539">
        <is>
          <t xml:space="preserve">67100100</t>
        </is>
      </c>
      <c s="5" t="inlineStr" r="B11539">
        <is>
          <t xml:space="preserve">MOBILIZATION</t>
        </is>
      </c>
      <c s="5" t="inlineStr" r="C11539">
        <is>
          <t xml:space="preserve">L SUM  </t>
        </is>
      </c>
      <c s="6" r="D11539">
        <v>1.000</v>
      </c>
      <c s="7" r="E11539">
        <v>5</v>
      </c>
      <c s="8" t="inlineStr" r="F11539">
        <is>
          <t xml:space="preserve">91599</t>
        </is>
      </c>
      <c s="8" t="inlineStr" r="G11539">
        <is>
          <t xml:space="preserve">128</t>
        </is>
      </c>
      <c s="9" r="H11539">
        <v>250000.0000</v>
      </c>
      <c s="8" t="inlineStr" r="I11539">
        <is>
          <t xml:space="preserve"/>
        </is>
      </c>
      <c s="8" t="inlineStr" r="J11539">
        <is>
          <t xml:space="preserve"> McLean</t>
        </is>
      </c>
    </row>
    <row r="11540" ht="20.25" customHeight="0">
      <c s="5" t="inlineStr" r="A11540">
        <is>
          <t xml:space="preserve">67100100</t>
        </is>
      </c>
      <c s="5" t="inlineStr" r="B11540">
        <is>
          <t xml:space="preserve">MOBILIZATION</t>
        </is>
      </c>
      <c s="5" t="inlineStr" r="C11540">
        <is>
          <t xml:space="preserve">L SUM  </t>
        </is>
      </c>
      <c s="6" r="D11540">
        <v>1.000</v>
      </c>
      <c s="7" r="E11540">
        <v>5</v>
      </c>
      <c s="8" t="inlineStr" r="F11540">
        <is>
          <t xml:space="preserve">91630</t>
        </is>
      </c>
      <c s="8" t="inlineStr" r="G11540">
        <is>
          <t xml:space="preserve">129</t>
        </is>
      </c>
      <c s="9" r="H11540">
        <v>21550.0000</v>
      </c>
      <c s="8" t="inlineStr" r="I11540">
        <is>
          <t xml:space="preserve">Y</t>
        </is>
      </c>
      <c s="8" t="inlineStr" r="J11540">
        <is>
          <t xml:space="preserve"> Edgar</t>
        </is>
      </c>
    </row>
    <row r="11541" ht="20.25" customHeight="0">
      <c s="5" t="inlineStr" r="A11541">
        <is>
          <t xml:space="preserve">67100100</t>
        </is>
      </c>
      <c s="5" t="inlineStr" r="B11541">
        <is>
          <t xml:space="preserve">MOBILIZATION</t>
        </is>
      </c>
      <c s="5" t="inlineStr" r="C11541">
        <is>
          <t xml:space="preserve">L SUM  </t>
        </is>
      </c>
      <c s="6" r="D11541">
        <v>1.000</v>
      </c>
      <c s="7" r="E11541">
        <v>5</v>
      </c>
      <c s="8" t="inlineStr" r="F11541">
        <is>
          <t xml:space="preserve">91630</t>
        </is>
      </c>
      <c s="8" t="inlineStr" r="G11541">
        <is>
          <t xml:space="preserve">129</t>
        </is>
      </c>
      <c s="9" r="H11541">
        <v>21300.0000</v>
      </c>
      <c s="8" t="inlineStr" r="I11541">
        <is>
          <t xml:space="preserve"/>
        </is>
      </c>
      <c s="8" t="inlineStr" r="J11541">
        <is>
          <t xml:space="preserve"> Edgar</t>
        </is>
      </c>
    </row>
    <row r="11542" ht="20.25" customHeight="0">
      <c s="5" t="inlineStr" r="A11542">
        <is>
          <t xml:space="preserve">67100100</t>
        </is>
      </c>
      <c s="5" t="inlineStr" r="B11542">
        <is>
          <t xml:space="preserve">MOBILIZATION</t>
        </is>
      </c>
      <c s="5" t="inlineStr" r="C11542">
        <is>
          <t xml:space="preserve">L SUM  </t>
        </is>
      </c>
      <c s="6" r="D11542">
        <v>1.000</v>
      </c>
      <c s="7" r="E11542">
        <v>7</v>
      </c>
      <c s="8" t="inlineStr" r="F11542">
        <is>
          <t xml:space="preserve">95966</t>
        </is>
      </c>
      <c s="8" t="inlineStr" r="G11542">
        <is>
          <t xml:space="preserve">131</t>
        </is>
      </c>
      <c s="9" r="H11542">
        <v>21171.3000</v>
      </c>
      <c s="8" t="inlineStr" r="I11542">
        <is>
          <t xml:space="preserve">Y</t>
        </is>
      </c>
      <c s="8" t="inlineStr" r="J11542">
        <is>
          <t xml:space="preserve"> Wabash</t>
        </is>
      </c>
    </row>
    <row r="11543" ht="20.25" customHeight="0">
      <c s="5" t="inlineStr" r="A11543">
        <is>
          <t xml:space="preserve">67100100</t>
        </is>
      </c>
      <c s="5" t="inlineStr" r="B11543">
        <is>
          <t xml:space="preserve">MOBILIZATION</t>
        </is>
      </c>
      <c s="5" t="inlineStr" r="C11543">
        <is>
          <t xml:space="preserve">L SUM  </t>
        </is>
      </c>
      <c s="6" r="D11543">
        <v>1.000</v>
      </c>
      <c s="7" r="E11543">
        <v>7</v>
      </c>
      <c s="8" t="inlineStr" r="F11543">
        <is>
          <t xml:space="preserve">95966</t>
        </is>
      </c>
      <c s="8" t="inlineStr" r="G11543">
        <is>
          <t xml:space="preserve">131</t>
        </is>
      </c>
      <c s="9" r="H11543">
        <v>24000.0000</v>
      </c>
      <c s="8" t="inlineStr" r="I11543">
        <is>
          <t xml:space="preserve"/>
        </is>
      </c>
      <c s="8" t="inlineStr" r="J11543">
        <is>
          <t xml:space="preserve"> Wabash</t>
        </is>
      </c>
    </row>
    <row r="11544" ht="20.25" customHeight="0">
      <c s="5" t="inlineStr" r="A11544">
        <is>
          <t xml:space="preserve">67100100</t>
        </is>
      </c>
      <c s="5" t="inlineStr" r="B11544">
        <is>
          <t xml:space="preserve">MOBILIZATION</t>
        </is>
      </c>
      <c s="5" t="inlineStr" r="C11544">
        <is>
          <t xml:space="preserve">L SUM  </t>
        </is>
      </c>
      <c s="6" r="D11544">
        <v>1.000</v>
      </c>
      <c s="7" r="E11544">
        <v>8</v>
      </c>
      <c s="8" t="inlineStr" r="F11544">
        <is>
          <t xml:space="preserve">97372</t>
        </is>
      </c>
      <c s="8" t="inlineStr" r="G11544">
        <is>
          <t xml:space="preserve">132</t>
        </is>
      </c>
      <c s="9" r="H11544">
        <v>440000.0000</v>
      </c>
      <c s="8" t="inlineStr" r="I11544">
        <is>
          <t xml:space="preserve">Y</t>
        </is>
      </c>
      <c s="8" t="inlineStr" r="J11544">
        <is>
          <t xml:space="preserve"> St. Clair</t>
        </is>
      </c>
    </row>
    <row r="11545" ht="20.25" customHeight="0">
      <c s="5" t="inlineStr" r="A11545">
        <is>
          <t xml:space="preserve">67100100</t>
        </is>
      </c>
      <c s="5" t="inlineStr" r="B11545">
        <is>
          <t xml:space="preserve">MOBILIZATION</t>
        </is>
      </c>
      <c s="5" t="inlineStr" r="C11545">
        <is>
          <t xml:space="preserve">L SUM  </t>
        </is>
      </c>
      <c s="6" r="D11545">
        <v>1.000</v>
      </c>
      <c s="7" r="E11545">
        <v>8</v>
      </c>
      <c s="8" t="inlineStr" r="F11545">
        <is>
          <t xml:space="preserve">97372</t>
        </is>
      </c>
      <c s="8" t="inlineStr" r="G11545">
        <is>
          <t xml:space="preserve">132</t>
        </is>
      </c>
      <c s="9" r="H11545">
        <v>559736.5900</v>
      </c>
      <c s="8" t="inlineStr" r="I11545">
        <is>
          <t xml:space="preserve"/>
        </is>
      </c>
      <c s="8" t="inlineStr" r="J11545">
        <is>
          <t xml:space="preserve"> St. Clair</t>
        </is>
      </c>
    </row>
    <row r="11546" ht="20.25" customHeight="0">
      <c s="5" t="inlineStr" r="A11546">
        <is>
          <t xml:space="preserve">67100100</t>
        </is>
      </c>
      <c s="5" t="inlineStr" r="B11546">
        <is>
          <t xml:space="preserve">MOBILIZATION</t>
        </is>
      </c>
      <c s="5" t="inlineStr" r="C11546">
        <is>
          <t xml:space="preserve">L SUM  </t>
        </is>
      </c>
      <c s="6" r="D11546">
        <v>1.000</v>
      </c>
      <c s="7" r="E11546">
        <v>8</v>
      </c>
      <c s="8" t="inlineStr" r="F11546">
        <is>
          <t xml:space="preserve">97372</t>
        </is>
      </c>
      <c s="8" t="inlineStr" r="G11546">
        <is>
          <t xml:space="preserve">132</t>
        </is>
      </c>
      <c s="9" r="H11546">
        <v>600000.0000</v>
      </c>
      <c s="8" t="inlineStr" r="I11546">
        <is>
          <t xml:space="preserve"/>
        </is>
      </c>
      <c s="8" t="inlineStr" r="J11546">
        <is>
          <t xml:space="preserve"> St. Clair</t>
        </is>
      </c>
    </row>
    <row r="11547" ht="20.25" customHeight="0">
      <c s="5" t="inlineStr" r="A11547">
        <is>
          <t xml:space="preserve">67100100</t>
        </is>
      </c>
      <c s="5" t="inlineStr" r="B11547">
        <is>
          <t xml:space="preserve">MOBILIZATION</t>
        </is>
      </c>
      <c s="5" t="inlineStr" r="C11547">
        <is>
          <t xml:space="preserve">L SUM  </t>
        </is>
      </c>
      <c s="6" r="D11547">
        <v>1.000</v>
      </c>
      <c s="7" r="E11547">
        <v>8</v>
      </c>
      <c s="8" t="inlineStr" r="F11547">
        <is>
          <t xml:space="preserve">97372</t>
        </is>
      </c>
      <c s="8" t="inlineStr" r="G11547">
        <is>
          <t xml:space="preserve">132</t>
        </is>
      </c>
      <c s="9" r="H11547">
        <v>800000.0000</v>
      </c>
      <c s="8" t="inlineStr" r="I11547">
        <is>
          <t xml:space="preserve"/>
        </is>
      </c>
      <c s="8" t="inlineStr" r="J11547">
        <is>
          <t xml:space="preserve"> St. Clair</t>
        </is>
      </c>
    </row>
    <row r="11548" ht="20.25" customHeight="0">
      <c s="5" t="inlineStr" r="A11548">
        <is>
          <t xml:space="preserve">67100100</t>
        </is>
      </c>
      <c s="5" t="inlineStr" r="B11548">
        <is>
          <t xml:space="preserve">MOBILIZATION</t>
        </is>
      </c>
      <c s="5" t="inlineStr" r="C11548">
        <is>
          <t xml:space="preserve">L SUM  </t>
        </is>
      </c>
      <c s="6" r="D11548">
        <v>1.000</v>
      </c>
      <c s="7" r="E11548">
        <v>8</v>
      </c>
      <c s="8" t="inlineStr" r="F11548">
        <is>
          <t xml:space="preserve">97845</t>
        </is>
      </c>
      <c s="8" t="inlineStr" r="G11548">
        <is>
          <t xml:space="preserve">135</t>
        </is>
      </c>
      <c s="9" r="H11548">
        <v>37969.9200</v>
      </c>
      <c s="8" t="inlineStr" r="I11548">
        <is>
          <t xml:space="preserve">Y</t>
        </is>
      </c>
      <c s="8" t="inlineStr" r="J11548">
        <is>
          <t xml:space="preserve"> Madison</t>
        </is>
      </c>
    </row>
    <row r="11549" ht="20.25" customHeight="0">
      <c s="5" t="inlineStr" r="A11549">
        <is>
          <t xml:space="preserve">67100100</t>
        </is>
      </c>
      <c s="5" t="inlineStr" r="B11549">
        <is>
          <t xml:space="preserve">MOBILIZATION</t>
        </is>
      </c>
      <c s="5" t="inlineStr" r="C11549">
        <is>
          <t xml:space="preserve">L SUM  </t>
        </is>
      </c>
      <c s="6" r="D11549">
        <v>1.000</v>
      </c>
      <c s="7" r="E11549">
        <v>8</v>
      </c>
      <c s="8" t="inlineStr" r="F11549">
        <is>
          <t xml:space="preserve">97845</t>
        </is>
      </c>
      <c s="8" t="inlineStr" r="G11549">
        <is>
          <t xml:space="preserve">135</t>
        </is>
      </c>
      <c s="9" r="H11549">
        <v>67500.0000</v>
      </c>
      <c s="8" t="inlineStr" r="I11549">
        <is>
          <t xml:space="preserve"/>
        </is>
      </c>
      <c s="8" t="inlineStr" r="J11549">
        <is>
          <t xml:space="preserve"> Madison</t>
        </is>
      </c>
    </row>
    <row r="11550" ht="20.25" customHeight="0">
      <c s="5" t="inlineStr" r="A11550">
        <is>
          <t xml:space="preserve">67100100</t>
        </is>
      </c>
      <c s="5" t="inlineStr" r="B11550">
        <is>
          <t xml:space="preserve">MOBILIZATION</t>
        </is>
      </c>
      <c s="5" t="inlineStr" r="C11550">
        <is>
          <t xml:space="preserve">L SUM  </t>
        </is>
      </c>
      <c s="6" r="D11550">
        <v>1.000</v>
      </c>
      <c s="7" r="E11550">
        <v>8</v>
      </c>
      <c s="8" t="inlineStr" r="F11550">
        <is>
          <t xml:space="preserve">97846</t>
        </is>
      </c>
      <c s="8" t="inlineStr" r="G11550">
        <is>
          <t xml:space="preserve">136</t>
        </is>
      </c>
      <c s="9" r="H11550">
        <v>111999.6300</v>
      </c>
      <c s="8" t="inlineStr" r="I11550">
        <is>
          <t xml:space="preserve">Y</t>
        </is>
      </c>
      <c s="8" t="inlineStr" r="J11550">
        <is>
          <t xml:space="preserve"> Madison</t>
        </is>
      </c>
    </row>
    <row r="11551" ht="20.25" customHeight="0">
      <c s="5" t="inlineStr" r="A11551">
        <is>
          <t xml:space="preserve">67201000</t>
        </is>
      </c>
      <c s="5" t="inlineStr" r="B11551">
        <is>
          <t xml:space="preserve">SEALING ABANDONED WATER WELLS</t>
        </is>
      </c>
      <c s="5" t="inlineStr" r="C11551">
        <is>
          <t xml:space="preserve">EACH   </t>
        </is>
      </c>
      <c s="6" r="D11551">
        <v>2.000</v>
      </c>
      <c s="7" r="E11551">
        <v>1</v>
      </c>
      <c s="8" t="inlineStr" r="F11551">
        <is>
          <t xml:space="preserve">61K54</t>
        </is>
      </c>
      <c s="8" t="inlineStr" r="G11551">
        <is>
          <t xml:space="preserve">106</t>
        </is>
      </c>
      <c s="9" r="H11551">
        <v>5200.0000</v>
      </c>
      <c s="8" t="inlineStr" r="I11551">
        <is>
          <t xml:space="preserve">Y</t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67201000</t>
        </is>
      </c>
      <c s="5" t="inlineStr" r="B11552">
        <is>
          <t xml:space="preserve">SEALING ABANDONED WATER WELLS</t>
        </is>
      </c>
      <c s="5" t="inlineStr" r="C11552">
        <is>
          <t xml:space="preserve">EACH   </t>
        </is>
      </c>
      <c s="6" r="D11552">
        <v>2.000</v>
      </c>
      <c s="7" r="E11552">
        <v>1</v>
      </c>
      <c s="8" t="inlineStr" r="F11552">
        <is>
          <t xml:space="preserve">61K54</t>
        </is>
      </c>
      <c s="8" t="inlineStr" r="G11552">
        <is>
          <t xml:space="preserve">106</t>
        </is>
      </c>
      <c s="9" r="H11552">
        <v>2500.0000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67201000</t>
        </is>
      </c>
      <c s="5" t="inlineStr" r="B11553">
        <is>
          <t xml:space="preserve">SEALING ABANDONED WATER WELLS</t>
        </is>
      </c>
      <c s="5" t="inlineStr" r="C11553">
        <is>
          <t xml:space="preserve">EACH   </t>
        </is>
      </c>
      <c s="6" r="D11553">
        <v>2.000</v>
      </c>
      <c s="7" r="E11553">
        <v>1</v>
      </c>
      <c s="8" t="inlineStr" r="F11553">
        <is>
          <t xml:space="preserve">61K54</t>
        </is>
      </c>
      <c s="8" t="inlineStr" r="G11553">
        <is>
          <t xml:space="preserve">106</t>
        </is>
      </c>
      <c s="9" r="H11553">
        <v>6126.0000</v>
      </c>
      <c s="8" t="inlineStr" r="I11553">
        <is>
          <t xml:space="preserve"/>
        </is>
      </c>
      <c s="8" t="inlineStr" r="J11553">
        <is>
          <t xml:space="preserve"> Cook</t>
        </is>
      </c>
    </row>
    <row r="11554" ht="20.25" customHeight="0">
      <c s="5" t="inlineStr" r="A11554">
        <is>
          <t xml:space="preserve">67201000</t>
        </is>
      </c>
      <c s="5" t="inlineStr" r="B11554">
        <is>
          <t xml:space="preserve">SEALING ABANDONED WATER WELLS</t>
        </is>
      </c>
      <c s="5" t="inlineStr" r="C11554">
        <is>
          <t xml:space="preserve">EACH   </t>
        </is>
      </c>
      <c s="6" r="D11554">
        <v>2.000</v>
      </c>
      <c s="7" r="E11554">
        <v>1</v>
      </c>
      <c s="8" t="inlineStr" r="F11554">
        <is>
          <t xml:space="preserve">62X08</t>
        </is>
      </c>
      <c s="8" t="inlineStr" r="G11554">
        <is>
          <t xml:space="preserve">025</t>
        </is>
      </c>
      <c s="9" r="H11554">
        <v>2950.0000</v>
      </c>
      <c s="8" t="inlineStr" r="I11554">
        <is>
          <t xml:space="preserve">Y</t>
        </is>
      </c>
      <c s="8" t="inlineStr" r="J11554">
        <is>
          <t xml:space="preserve"> Kane</t>
        </is>
      </c>
    </row>
    <row r="11555" ht="20.25" customHeight="0">
      <c s="5" t="inlineStr" r="A11555">
        <is>
          <t xml:space="preserve">70100100</t>
        </is>
      </c>
      <c s="5" t="inlineStr" r="B11555">
        <is>
          <t xml:space="preserve">TRAFFIC CONTROL AND PROTECTION, STANDARD 701316</t>
        </is>
      </c>
      <c s="5" t="inlineStr" r="C11555">
        <is>
          <t xml:space="preserve">EACH   </t>
        </is>
      </c>
      <c s="6" r="D11555">
        <v>1.000</v>
      </c>
      <c s="7" r="E11555">
        <v>2</v>
      </c>
      <c s="8" t="inlineStr" r="F11555">
        <is>
          <t xml:space="preserve">64P26</t>
        </is>
      </c>
      <c s="8" t="inlineStr" r="G11555">
        <is>
          <t xml:space="preserve">138</t>
        </is>
      </c>
      <c s="9" r="H11555">
        <v>38031.8000</v>
      </c>
      <c s="8" t="inlineStr" r="I11555">
        <is>
          <t xml:space="preserve">Y</t>
        </is>
      </c>
      <c s="8" t="inlineStr" r="J11555">
        <is>
          <t xml:space="preserve"> Jo Daviess</t>
        </is>
      </c>
    </row>
    <row r="11556" ht="20.25" customHeight="0">
      <c s="5" t="inlineStr" r="A11556">
        <is>
          <t xml:space="preserve">70100100</t>
        </is>
      </c>
      <c s="5" t="inlineStr" r="B11556">
        <is>
          <t xml:space="preserve">TRAFFIC CONTROL AND PROTECTION, STANDARD 701316</t>
        </is>
      </c>
      <c s="5" t="inlineStr" r="C11556">
        <is>
          <t xml:space="preserve">EACH   </t>
        </is>
      </c>
      <c s="6" r="D11556">
        <v>1.000</v>
      </c>
      <c s="7" r="E11556">
        <v>2</v>
      </c>
      <c s="8" t="inlineStr" r="F11556">
        <is>
          <t xml:space="preserve">64P26</t>
        </is>
      </c>
      <c s="8" t="inlineStr" r="G11556">
        <is>
          <t xml:space="preserve">138</t>
        </is>
      </c>
      <c s="9" r="H11556">
        <v>35000.0000</v>
      </c>
      <c s="8" t="inlineStr" r="I11556">
        <is>
          <t xml:space="preserve"/>
        </is>
      </c>
      <c s="8" t="inlineStr" r="J11556">
        <is>
          <t xml:space="preserve"> Jo Daviess</t>
        </is>
      </c>
    </row>
    <row r="11557" ht="20.25" customHeight="0">
      <c s="5" t="inlineStr" r="A11557">
        <is>
          <t xml:space="preserve">70100100</t>
        </is>
      </c>
      <c s="5" t="inlineStr" r="B11557">
        <is>
          <t xml:space="preserve">TRAFFIC CONTROL AND PROTECTION, STANDARD 701316</t>
        </is>
      </c>
      <c s="5" t="inlineStr" r="C11557">
        <is>
          <t xml:space="preserve">EACH   </t>
        </is>
      </c>
      <c s="6" r="D11557">
        <v>1.000</v>
      </c>
      <c s="7" r="E11557">
        <v>6</v>
      </c>
      <c s="8" t="inlineStr" r="F11557">
        <is>
          <t xml:space="preserve">72745</t>
        </is>
      </c>
      <c s="8" t="inlineStr" r="G11557">
        <is>
          <t xml:space="preserve">061</t>
        </is>
      </c>
      <c s="9" r="H11557">
        <v>14999.2300</v>
      </c>
      <c s="8" t="inlineStr" r="I11557">
        <is>
          <t xml:space="preserve">Y</t>
        </is>
      </c>
      <c s="8" t="inlineStr" r="J11557">
        <is>
          <t xml:space="preserve"> Morgan</t>
        </is>
      </c>
    </row>
    <row r="11558" ht="20.25" customHeight="0">
      <c s="5" t="inlineStr" r="A11558">
        <is>
          <t xml:space="preserve">70100100</t>
        </is>
      </c>
      <c s="5" t="inlineStr" r="B11558">
        <is>
          <t xml:space="preserve">TRAFFIC CONTROL AND PROTECTION, STANDARD 701316</t>
        </is>
      </c>
      <c s="5" t="inlineStr" r="C11558">
        <is>
          <t xml:space="preserve">EACH   </t>
        </is>
      </c>
      <c s="6" r="D11558">
        <v>1.000</v>
      </c>
      <c s="7" r="E11558">
        <v>6</v>
      </c>
      <c s="8" t="inlineStr" r="F11558">
        <is>
          <t xml:space="preserve">72745</t>
        </is>
      </c>
      <c s="8" t="inlineStr" r="G11558">
        <is>
          <t xml:space="preserve">061</t>
        </is>
      </c>
      <c s="9" r="H11558">
        <v>15000.0000</v>
      </c>
      <c s="8" t="inlineStr" r="I11558">
        <is>
          <t xml:space="preserve"/>
        </is>
      </c>
      <c s="8" t="inlineStr" r="J11558">
        <is>
          <t xml:space="preserve"> Morgan</t>
        </is>
      </c>
    </row>
    <row r="11559" ht="20.25" customHeight="0">
      <c s="5" t="inlineStr" r="A11559">
        <is>
          <t xml:space="preserve">70100100</t>
        </is>
      </c>
      <c s="5" t="inlineStr" r="B11559">
        <is>
          <t xml:space="preserve">TRAFFIC CONTROL AND PROTECTION, STANDARD 701316</t>
        </is>
      </c>
      <c s="5" t="inlineStr" r="C11559">
        <is>
          <t xml:space="preserve">EACH   </t>
        </is>
      </c>
      <c s="6" r="D11559">
        <v>1.000</v>
      </c>
      <c s="7" r="E11559">
        <v>9</v>
      </c>
      <c s="8" t="inlineStr" r="F11559">
        <is>
          <t xml:space="preserve">78906</t>
        </is>
      </c>
      <c s="8" t="inlineStr" r="G11559">
        <is>
          <t xml:space="preserve">088</t>
        </is>
      </c>
      <c s="9" r="H11559">
        <v>65000.0000</v>
      </c>
      <c s="8" t="inlineStr" r="I11559">
        <is>
          <t xml:space="preserve">Y</t>
        </is>
      </c>
      <c s="8" t="inlineStr" r="J11559">
        <is>
          <t xml:space="preserve"> Williamson</t>
        </is>
      </c>
    </row>
    <row r="11560" ht="20.25" customHeight="0">
      <c s="5" t="inlineStr" r="A11560">
        <is>
          <t xml:space="preserve">70100100</t>
        </is>
      </c>
      <c s="5" t="inlineStr" r="B11560">
        <is>
          <t xml:space="preserve">TRAFFIC CONTROL AND PROTECTION, STANDARD 701316</t>
        </is>
      </c>
      <c s="5" t="inlineStr" r="C11560">
        <is>
          <t xml:space="preserve">EACH   </t>
        </is>
      </c>
      <c s="6" r="D11560">
        <v>1.000</v>
      </c>
      <c s="7" r="E11560">
        <v>9</v>
      </c>
      <c s="8" t="inlineStr" r="F11560">
        <is>
          <t xml:space="preserve">78906</t>
        </is>
      </c>
      <c s="8" t="inlineStr" r="G11560">
        <is>
          <t xml:space="preserve">088</t>
        </is>
      </c>
      <c s="9" r="H11560">
        <v>31464.6800</v>
      </c>
      <c s="8" t="inlineStr" r="I11560">
        <is>
          <t xml:space="preserve"/>
        </is>
      </c>
      <c s="8" t="inlineStr" r="J11560">
        <is>
          <t xml:space="preserve"> Williamson</t>
        </is>
      </c>
    </row>
    <row r="11561" ht="20.25" customHeight="0">
      <c s="5" t="inlineStr" r="A11561">
        <is>
          <t xml:space="preserve">70100200</t>
        </is>
      </c>
      <c s="5" t="inlineStr" r="B11561">
        <is>
          <t xml:space="preserve">TRAFFIC CONTROL AND PROTECTION, STANDARD 701331</t>
        </is>
      </c>
      <c s="5" t="inlineStr" r="C11561">
        <is>
          <t xml:space="preserve">EACH   </t>
        </is>
      </c>
      <c s="6" r="D11561">
        <v>1.000</v>
      </c>
      <c s="7" r="E11561">
        <v>2</v>
      </c>
      <c s="8" t="inlineStr" r="F11561">
        <is>
          <t xml:space="preserve">64P26</t>
        </is>
      </c>
      <c s="8" t="inlineStr" r="G11561">
        <is>
          <t xml:space="preserve">138</t>
        </is>
      </c>
      <c s="9" r="H11561">
        <v>10600.0000</v>
      </c>
      <c s="8" t="inlineStr" r="I11561">
        <is>
          <t xml:space="preserve">Y</t>
        </is>
      </c>
      <c s="8" t="inlineStr" r="J11561">
        <is>
          <t xml:space="preserve"> Jo Daviess</t>
        </is>
      </c>
    </row>
    <row r="11562" ht="20.25" customHeight="0">
      <c s="5" t="inlineStr" r="A11562">
        <is>
          <t xml:space="preserve">70100200</t>
        </is>
      </c>
      <c s="5" t="inlineStr" r="B11562">
        <is>
          <t xml:space="preserve">TRAFFIC CONTROL AND PROTECTION, STANDARD 701331</t>
        </is>
      </c>
      <c s="5" t="inlineStr" r="C11562">
        <is>
          <t xml:space="preserve">EACH   </t>
        </is>
      </c>
      <c s="6" r="D11562">
        <v>1.000</v>
      </c>
      <c s="7" r="E11562">
        <v>2</v>
      </c>
      <c s="8" t="inlineStr" r="F11562">
        <is>
          <t xml:space="preserve">64P26</t>
        </is>
      </c>
      <c s="8" t="inlineStr" r="G11562">
        <is>
          <t xml:space="preserve">138</t>
        </is>
      </c>
      <c s="9" r="H11562">
        <v>10000.0000</v>
      </c>
      <c s="8" t="inlineStr" r="I11562">
        <is>
          <t xml:space="preserve"/>
        </is>
      </c>
      <c s="8" t="inlineStr" r="J11562">
        <is>
          <t xml:space="preserve"> Jo Daviess</t>
        </is>
      </c>
    </row>
    <row r="11563" ht="20.25" customHeight="0">
      <c s="5" t="inlineStr" r="A11563">
        <is>
          <t xml:space="preserve">70100205</t>
        </is>
      </c>
      <c s="5" t="inlineStr" r="B11563">
        <is>
          <t xml:space="preserve">TRAFFIC CONTROL AND PROTECTION, STANDARD 701401</t>
        </is>
      </c>
      <c s="5" t="inlineStr" r="C11563">
        <is>
          <t xml:space="preserve">EACH   </t>
        </is>
      </c>
      <c s="6" r="D11563">
        <v>1.000</v>
      </c>
      <c s="7" r="E11563">
        <v>2</v>
      </c>
      <c s="8" t="inlineStr" r="F11563">
        <is>
          <t xml:space="preserve">64P26</t>
        </is>
      </c>
      <c s="8" t="inlineStr" r="G11563">
        <is>
          <t xml:space="preserve">138</t>
        </is>
      </c>
      <c s="9" r="H11563">
        <v>200000.0000</v>
      </c>
      <c s="8" t="inlineStr" r="I11563">
        <is>
          <t xml:space="preserve">Y</t>
        </is>
      </c>
      <c s="8" t="inlineStr" r="J11563">
        <is>
          <t xml:space="preserve"> Jo Daviess</t>
        </is>
      </c>
    </row>
    <row r="11564" ht="20.25" customHeight="0">
      <c s="5" t="inlineStr" r="A11564">
        <is>
          <t xml:space="preserve">70100205</t>
        </is>
      </c>
      <c s="5" t="inlineStr" r="B11564">
        <is>
          <t xml:space="preserve">TRAFFIC CONTROL AND PROTECTION, STANDARD 701401</t>
        </is>
      </c>
      <c s="5" t="inlineStr" r="C11564">
        <is>
          <t xml:space="preserve">EACH   </t>
        </is>
      </c>
      <c s="6" r="D11564">
        <v>1.000</v>
      </c>
      <c s="7" r="E11564">
        <v>2</v>
      </c>
      <c s="8" t="inlineStr" r="F11564">
        <is>
          <t xml:space="preserve">64P26</t>
        </is>
      </c>
      <c s="8" t="inlineStr" r="G11564">
        <is>
          <t xml:space="preserve">138</t>
        </is>
      </c>
      <c s="9" r="H11564">
        <v>264894.0000</v>
      </c>
      <c s="8" t="inlineStr" r="I11564">
        <is>
          <t xml:space="preserve"/>
        </is>
      </c>
      <c s="8" t="inlineStr" r="J11564">
        <is>
          <t xml:space="preserve"> Jo Daviess</t>
        </is>
      </c>
    </row>
    <row r="11565" ht="20.25" customHeight="0">
      <c s="5" t="inlineStr" r="A11565">
        <is>
          <t xml:space="preserve">70100205</t>
        </is>
      </c>
      <c s="5" t="inlineStr" r="B11565">
        <is>
          <t xml:space="preserve">TRAFFIC CONTROL AND PROTECTION, STANDARD 701401</t>
        </is>
      </c>
      <c s="5" t="inlineStr" r="C11565">
        <is>
          <t xml:space="preserve">EACH   </t>
        </is>
      </c>
      <c s="6" r="D11565">
        <v>20.000</v>
      </c>
      <c s="7" r="E11565">
        <v>9</v>
      </c>
      <c s="8" t="inlineStr" r="F11565">
        <is>
          <t xml:space="preserve">78A73</t>
        </is>
      </c>
      <c s="8" t="inlineStr" r="G11565">
        <is>
          <t xml:space="preserve">097</t>
        </is>
      </c>
      <c s="9" r="H11565">
        <v>10.0000</v>
      </c>
      <c s="8" t="inlineStr" r="I11565">
        <is>
          <t xml:space="preserve">Y</t>
        </is>
      </c>
      <c s="8" t="inlineStr" r="J11565">
        <is>
          <t xml:space="preserve"> Various</t>
        </is>
      </c>
    </row>
    <row r="11566" ht="20.25" customHeight="0">
      <c s="5" t="inlineStr" r="A11566">
        <is>
          <t xml:space="preserve">70100205</t>
        </is>
      </c>
      <c s="5" t="inlineStr" r="B11566">
        <is>
          <t xml:space="preserve">TRAFFIC CONTROL AND PROTECTION, STANDARD 701401</t>
        </is>
      </c>
      <c s="5" t="inlineStr" r="C11566">
        <is>
          <t xml:space="preserve">EACH   </t>
        </is>
      </c>
      <c s="6" r="D11566">
        <v>20.000</v>
      </c>
      <c s="7" r="E11566">
        <v>9</v>
      </c>
      <c s="8" t="inlineStr" r="F11566">
        <is>
          <t xml:space="preserve">78A73</t>
        </is>
      </c>
      <c s="8" t="inlineStr" r="G11566">
        <is>
          <t xml:space="preserve">097</t>
        </is>
      </c>
      <c s="9" r="H11566">
        <v>1000.0000</v>
      </c>
      <c s="8" t="inlineStr" r="I11566">
        <is>
          <t xml:space="preserve"/>
        </is>
      </c>
      <c s="8" t="inlineStr" r="J11566">
        <is>
          <t xml:space="preserve"> Various</t>
        </is>
      </c>
    </row>
    <row r="11567" ht="20.25" customHeight="0">
      <c s="5" t="inlineStr" r="A11567">
        <is>
          <t xml:space="preserve">70100207</t>
        </is>
      </c>
      <c s="5" t="inlineStr" r="B11567">
        <is>
          <t xml:space="preserve">TRAFFIC CONTROL AND PROTECTION, STANDARD 701402</t>
        </is>
      </c>
      <c s="5" t="inlineStr" r="C11567">
        <is>
          <t xml:space="preserve">EACH   </t>
        </is>
      </c>
      <c s="6" r="D11567">
        <v>1.000</v>
      </c>
      <c s="7" r="E11567">
        <v>2</v>
      </c>
      <c s="8" t="inlineStr" r="F11567">
        <is>
          <t xml:space="preserve">64P26</t>
        </is>
      </c>
      <c s="8" t="inlineStr" r="G11567">
        <is>
          <t xml:space="preserve">138</t>
        </is>
      </c>
      <c s="9" r="H11567">
        <v>110.0000</v>
      </c>
      <c s="8" t="inlineStr" r="I11567">
        <is>
          <t xml:space="preserve">Y</t>
        </is>
      </c>
      <c s="8" t="inlineStr" r="J11567">
        <is>
          <t xml:space="preserve"> Jo Daviess</t>
        </is>
      </c>
    </row>
    <row r="11568" ht="20.25" customHeight="0">
      <c s="5" t="inlineStr" r="A11568">
        <is>
          <t xml:space="preserve">70100207</t>
        </is>
      </c>
      <c s="5" t="inlineStr" r="B11568">
        <is>
          <t xml:space="preserve">TRAFFIC CONTROL AND PROTECTION, STANDARD 701402</t>
        </is>
      </c>
      <c s="5" t="inlineStr" r="C11568">
        <is>
          <t xml:space="preserve">EACH   </t>
        </is>
      </c>
      <c s="6" r="D11568">
        <v>1.000</v>
      </c>
      <c s="7" r="E11568">
        <v>2</v>
      </c>
      <c s="8" t="inlineStr" r="F11568">
        <is>
          <t xml:space="preserve">64P26</t>
        </is>
      </c>
      <c s="8" t="inlineStr" r="G11568">
        <is>
          <t xml:space="preserve">138</t>
        </is>
      </c>
      <c s="9" r="H11568">
        <v>100.0000</v>
      </c>
      <c s="8" t="inlineStr" r="I11568">
        <is>
          <t xml:space="preserve"/>
        </is>
      </c>
      <c s="8" t="inlineStr" r="J11568">
        <is>
          <t xml:space="preserve"> Jo Daviess</t>
        </is>
      </c>
    </row>
    <row r="11569" ht="20.25" customHeight="0">
      <c s="5" t="inlineStr" r="A11569">
        <is>
          <t xml:space="preserve">70100207</t>
        </is>
      </c>
      <c s="5" t="inlineStr" r="B11569">
        <is>
          <t xml:space="preserve">TRAFFIC CONTROL AND PROTECTION, STANDARD 701402</t>
        </is>
      </c>
      <c s="5" t="inlineStr" r="C11569">
        <is>
          <t xml:space="preserve">EACH   </t>
        </is>
      </c>
      <c s="6" r="D11569">
        <v>2.000</v>
      </c>
      <c s="7" r="E11569">
        <v>4</v>
      </c>
      <c s="8" t="inlineStr" r="F11569">
        <is>
          <t xml:space="preserve">68J49</t>
        </is>
      </c>
      <c s="8" t="inlineStr" r="G11569">
        <is>
          <t xml:space="preserve">047</t>
        </is>
      </c>
      <c s="9" r="H11569">
        <v>16800.0000</v>
      </c>
      <c s="8" t="inlineStr" r="I11569">
        <is>
          <t xml:space="preserve">Y</t>
        </is>
      </c>
      <c s="8" t="inlineStr" r="J11569">
        <is>
          <t xml:space="preserve">Various</t>
        </is>
      </c>
    </row>
    <row r="11570" ht="20.25" customHeight="0">
      <c s="5" t="inlineStr" r="A11570">
        <is>
          <t xml:space="preserve">70100207</t>
        </is>
      </c>
      <c s="5" t="inlineStr" r="B11570">
        <is>
          <t xml:space="preserve">TRAFFIC CONTROL AND PROTECTION, STANDARD 701402</t>
        </is>
      </c>
      <c s="5" t="inlineStr" r="C11570">
        <is>
          <t xml:space="preserve">EACH   </t>
        </is>
      </c>
      <c s="6" r="D11570">
        <v>2.000</v>
      </c>
      <c s="7" r="E11570">
        <v>4</v>
      </c>
      <c s="8" t="inlineStr" r="F11570">
        <is>
          <t xml:space="preserve">68J49</t>
        </is>
      </c>
      <c s="8" t="inlineStr" r="G11570">
        <is>
          <t xml:space="preserve">047</t>
        </is>
      </c>
      <c s="9" r="H11570">
        <v>500.0000</v>
      </c>
      <c s="8" t="inlineStr" r="I11570">
        <is>
          <t xml:space="preserve"/>
        </is>
      </c>
      <c s="8" t="inlineStr" r="J11570">
        <is>
          <t xml:space="preserve">Various</t>
        </is>
      </c>
    </row>
    <row r="11571" ht="20.25" customHeight="0">
      <c s="5" t="inlineStr" r="A11571">
        <is>
          <t xml:space="preserve">70100207</t>
        </is>
      </c>
      <c s="5" t="inlineStr" r="B11571">
        <is>
          <t xml:space="preserve">TRAFFIC CONTROL AND PROTECTION, STANDARD 701402</t>
        </is>
      </c>
      <c s="5" t="inlineStr" r="C11571">
        <is>
          <t xml:space="preserve">EACH   </t>
        </is>
      </c>
      <c s="6" r="D11571">
        <v>2.000</v>
      </c>
      <c s="7" r="E11571">
        <v>4</v>
      </c>
      <c s="8" t="inlineStr" r="F11571">
        <is>
          <t xml:space="preserve">68J49</t>
        </is>
      </c>
      <c s="8" t="inlineStr" r="G11571">
        <is>
          <t xml:space="preserve">047</t>
        </is>
      </c>
      <c s="9" r="H11571">
        <v>1000.0000</v>
      </c>
      <c s="8" t="inlineStr" r="I11571">
        <is>
          <t xml:space="preserve"/>
        </is>
      </c>
      <c s="8" t="inlineStr" r="J11571">
        <is>
          <t xml:space="preserve">Various</t>
        </is>
      </c>
    </row>
    <row r="11572" ht="20.25" customHeight="0">
      <c s="5" t="inlineStr" r="A11572">
        <is>
          <t xml:space="preserve">70100207</t>
        </is>
      </c>
      <c s="5" t="inlineStr" r="B11572">
        <is>
          <t xml:space="preserve">TRAFFIC CONTROL AND PROTECTION, STANDARD 701402</t>
        </is>
      </c>
      <c s="5" t="inlineStr" r="C11572">
        <is>
          <t xml:space="preserve">EACH   </t>
        </is>
      </c>
      <c s="6" r="D11572">
        <v>2.000</v>
      </c>
      <c s="7" r="E11572">
        <v>4</v>
      </c>
      <c s="8" t="inlineStr" r="F11572">
        <is>
          <t xml:space="preserve">68J49</t>
        </is>
      </c>
      <c s="8" t="inlineStr" r="G11572">
        <is>
          <t xml:space="preserve">047</t>
        </is>
      </c>
      <c s="9" r="H11572">
        <v>4950.0000</v>
      </c>
      <c s="8" t="inlineStr" r="I11572">
        <is>
          <t xml:space="preserve"/>
        </is>
      </c>
      <c s="8" t="inlineStr" r="J11572">
        <is>
          <t xml:space="preserve">Various</t>
        </is>
      </c>
    </row>
    <row r="11573" ht="20.25" customHeight="0">
      <c s="5" t="inlineStr" r="A11573">
        <is>
          <t xml:space="preserve">70100207</t>
        </is>
      </c>
      <c s="5" t="inlineStr" r="B11573">
        <is>
          <t xml:space="preserve">TRAFFIC CONTROL AND PROTECTION, STANDARD 701402</t>
        </is>
      </c>
      <c s="5" t="inlineStr" r="C11573">
        <is>
          <t xml:space="preserve">EACH   </t>
        </is>
      </c>
      <c s="6" r="D11573">
        <v>2.000</v>
      </c>
      <c s="7" r="E11573">
        <v>4</v>
      </c>
      <c s="8" t="inlineStr" r="F11573">
        <is>
          <t xml:space="preserve">68J49</t>
        </is>
      </c>
      <c s="8" t="inlineStr" r="G11573">
        <is>
          <t xml:space="preserve">047</t>
        </is>
      </c>
      <c s="9" r="H11573">
        <v>16000.0000</v>
      </c>
      <c s="8" t="inlineStr" r="I11573">
        <is>
          <t xml:space="preserve"/>
        </is>
      </c>
      <c s="8" t="inlineStr" r="J11573">
        <is>
          <t xml:space="preserve">Various</t>
        </is>
      </c>
    </row>
    <row r="11574" ht="20.25" customHeight="0">
      <c s="5" t="inlineStr" r="A11574">
        <is>
          <t xml:space="preserve">70100207</t>
        </is>
      </c>
      <c s="5" t="inlineStr" r="B11574">
        <is>
          <t xml:space="preserve">TRAFFIC CONTROL AND PROTECTION, STANDARD 701402</t>
        </is>
      </c>
      <c s="5" t="inlineStr" r="C11574">
        <is>
          <t xml:space="preserve">EACH   </t>
        </is>
      </c>
      <c s="6" r="D11574">
        <v>32.000</v>
      </c>
      <c s="7" r="E11574">
        <v>5</v>
      </c>
      <c s="8" t="inlineStr" r="F11574">
        <is>
          <t xml:space="preserve">70G13</t>
        </is>
      </c>
      <c s="8" t="inlineStr" r="G11574">
        <is>
          <t xml:space="preserve">051</t>
        </is>
      </c>
      <c s="9" r="H11574">
        <v>9195.0000</v>
      </c>
      <c s="8" t="inlineStr" r="I11574">
        <is>
          <t xml:space="preserve">Y</t>
        </is>
      </c>
      <c s="8" t="inlineStr" r="J11574">
        <is>
          <t xml:space="preserve"> Douglas, Vermilion</t>
        </is>
      </c>
    </row>
    <row r="11575" ht="20.25" customHeight="0">
      <c s="5" t="inlineStr" r="A11575">
        <is>
          <t xml:space="preserve">70100207</t>
        </is>
      </c>
      <c s="5" t="inlineStr" r="B11575">
        <is>
          <t xml:space="preserve">TRAFFIC CONTROL AND PROTECTION, STANDARD 701402</t>
        </is>
      </c>
      <c s="5" t="inlineStr" r="C11575">
        <is>
          <t xml:space="preserve">EACH   </t>
        </is>
      </c>
      <c s="6" r="D11575">
        <v>32.000</v>
      </c>
      <c s="7" r="E11575">
        <v>5</v>
      </c>
      <c s="8" t="inlineStr" r="F11575">
        <is>
          <t xml:space="preserve">70G13</t>
        </is>
      </c>
      <c s="8" t="inlineStr" r="G11575">
        <is>
          <t xml:space="preserve">051</t>
        </is>
      </c>
      <c s="9" r="H11575">
        <v>250.0000</v>
      </c>
      <c s="8" t="inlineStr" r="I11575">
        <is>
          <t xml:space="preserve"/>
        </is>
      </c>
      <c s="8" t="inlineStr" r="J11575">
        <is>
          <t xml:space="preserve"> Douglas, Vermilion</t>
        </is>
      </c>
    </row>
    <row r="11576" ht="20.25" customHeight="0">
      <c s="5" t="inlineStr" r="A11576">
        <is>
          <t xml:space="preserve">70100207</t>
        </is>
      </c>
      <c s="5" t="inlineStr" r="B11576">
        <is>
          <t xml:space="preserve">TRAFFIC CONTROL AND PROTECTION, STANDARD 701402</t>
        </is>
      </c>
      <c s="5" t="inlineStr" r="C11576">
        <is>
          <t xml:space="preserve">EACH   </t>
        </is>
      </c>
      <c s="6" r="D11576">
        <v>32.000</v>
      </c>
      <c s="7" r="E11576">
        <v>5</v>
      </c>
      <c s="8" t="inlineStr" r="F11576">
        <is>
          <t xml:space="preserve">70G13</t>
        </is>
      </c>
      <c s="8" t="inlineStr" r="G11576">
        <is>
          <t xml:space="preserve">051</t>
        </is>
      </c>
      <c s="9" r="H11576">
        <v>500.0000</v>
      </c>
      <c s="8" t="inlineStr" r="I11576">
        <is>
          <t xml:space="preserve"/>
        </is>
      </c>
      <c s="8" t="inlineStr" r="J11576">
        <is>
          <t xml:space="preserve"> Douglas, Vermilion</t>
        </is>
      </c>
    </row>
    <row r="11577" ht="20.25" customHeight="0">
      <c s="5" t="inlineStr" r="A11577">
        <is>
          <t xml:space="preserve">70100207</t>
        </is>
      </c>
      <c s="5" t="inlineStr" r="B11577">
        <is>
          <t xml:space="preserve">TRAFFIC CONTROL AND PROTECTION, STANDARD 701402</t>
        </is>
      </c>
      <c s="5" t="inlineStr" r="C11577">
        <is>
          <t xml:space="preserve">EACH   </t>
        </is>
      </c>
      <c s="6" r="D11577">
        <v>32.000</v>
      </c>
      <c s="7" r="E11577">
        <v>5</v>
      </c>
      <c s="8" t="inlineStr" r="F11577">
        <is>
          <t xml:space="preserve">70G13</t>
        </is>
      </c>
      <c s="8" t="inlineStr" r="G11577">
        <is>
          <t xml:space="preserve">051</t>
        </is>
      </c>
      <c s="9" r="H11577">
        <v>1750.0000</v>
      </c>
      <c s="8" t="inlineStr" r="I11577">
        <is>
          <t xml:space="preserve"/>
        </is>
      </c>
      <c s="8" t="inlineStr" r="J11577">
        <is>
          <t xml:space="preserve"> Douglas, Vermilion</t>
        </is>
      </c>
    </row>
    <row r="11578" ht="20.25" customHeight="0">
      <c s="5" t="inlineStr" r="A11578">
        <is>
          <t xml:space="preserve">70100207</t>
        </is>
      </c>
      <c s="5" t="inlineStr" r="B11578">
        <is>
          <t xml:space="preserve">TRAFFIC CONTROL AND PROTECTION, STANDARD 701402</t>
        </is>
      </c>
      <c s="5" t="inlineStr" r="C11578">
        <is>
          <t xml:space="preserve">EACH   </t>
        </is>
      </c>
      <c s="6" r="D11578">
        <v>32.000</v>
      </c>
      <c s="7" r="E11578">
        <v>5</v>
      </c>
      <c s="8" t="inlineStr" r="F11578">
        <is>
          <t xml:space="preserve">70G13</t>
        </is>
      </c>
      <c s="8" t="inlineStr" r="G11578">
        <is>
          <t xml:space="preserve">051</t>
        </is>
      </c>
      <c s="9" r="H11578">
        <v>2475.0000</v>
      </c>
      <c s="8" t="inlineStr" r="I11578">
        <is>
          <t xml:space="preserve"/>
        </is>
      </c>
      <c s="8" t="inlineStr" r="J11578">
        <is>
          <t xml:space="preserve"> Douglas, Vermilion</t>
        </is>
      </c>
    </row>
    <row r="11579" ht="20.25" customHeight="0">
      <c s="5" t="inlineStr" r="A11579">
        <is>
          <t xml:space="preserve">70100207</t>
        </is>
      </c>
      <c s="5" t="inlineStr" r="B11579">
        <is>
          <t xml:space="preserve">TRAFFIC CONTROL AND PROTECTION, STANDARD 701402</t>
        </is>
      </c>
      <c s="5" t="inlineStr" r="C11579">
        <is>
          <t xml:space="preserve">EACH   </t>
        </is>
      </c>
      <c s="6" r="D11579">
        <v>32.000</v>
      </c>
      <c s="7" r="E11579">
        <v>5</v>
      </c>
      <c s="8" t="inlineStr" r="F11579">
        <is>
          <t xml:space="preserve">70G13</t>
        </is>
      </c>
      <c s="8" t="inlineStr" r="G11579">
        <is>
          <t xml:space="preserve">051</t>
        </is>
      </c>
      <c s="9" r="H11579">
        <v>2500.0000</v>
      </c>
      <c s="8" t="inlineStr" r="I11579">
        <is>
          <t xml:space="preserve"/>
        </is>
      </c>
      <c s="8" t="inlineStr" r="J11579">
        <is>
          <t xml:space="preserve"> Douglas, Vermilion</t>
        </is>
      </c>
    </row>
    <row r="11580" ht="20.25" customHeight="0">
      <c s="5" t="inlineStr" r="A11580">
        <is>
          <t xml:space="preserve">70100207</t>
        </is>
      </c>
      <c s="5" t="inlineStr" r="B11580">
        <is>
          <t xml:space="preserve">TRAFFIC CONTROL AND PROTECTION, STANDARD 701402</t>
        </is>
      </c>
      <c s="5" t="inlineStr" r="C11580">
        <is>
          <t xml:space="preserve">EACH   </t>
        </is>
      </c>
      <c s="6" r="D11580">
        <v>10.000</v>
      </c>
      <c s="7" r="E11580">
        <v>7</v>
      </c>
      <c s="8" t="inlineStr" r="F11580">
        <is>
          <t xml:space="preserve">74D02</t>
        </is>
      </c>
      <c s="8" t="inlineStr" r="G11580">
        <is>
          <t xml:space="preserve">069</t>
        </is>
      </c>
      <c s="9" r="H11580">
        <v>100.0000</v>
      </c>
      <c s="8" t="inlineStr" r="I11580">
        <is>
          <t xml:space="preserve">Y</t>
        </is>
      </c>
      <c s="8" t="inlineStr" r="J11580">
        <is>
          <t xml:space="preserve">Various</t>
        </is>
      </c>
    </row>
    <row r="11581" ht="20.25" customHeight="0">
      <c s="5" t="inlineStr" r="A11581">
        <is>
          <t xml:space="preserve">70100207</t>
        </is>
      </c>
      <c s="5" t="inlineStr" r="B11581">
        <is>
          <t xml:space="preserve">TRAFFIC CONTROL AND PROTECTION, STANDARD 701402</t>
        </is>
      </c>
      <c s="5" t="inlineStr" r="C11581">
        <is>
          <t xml:space="preserve">EACH   </t>
        </is>
      </c>
      <c s="6" r="D11581">
        <v>10.000</v>
      </c>
      <c s="7" r="E11581">
        <v>7</v>
      </c>
      <c s="8" t="inlineStr" r="F11581">
        <is>
          <t xml:space="preserve">74D02</t>
        </is>
      </c>
      <c s="8" t="inlineStr" r="G11581">
        <is>
          <t xml:space="preserve">069</t>
        </is>
      </c>
      <c s="9" r="H11581">
        <v>250.0000</v>
      </c>
      <c s="8" t="inlineStr" r="I11581">
        <is>
          <t xml:space="preserve"/>
        </is>
      </c>
      <c s="8" t="inlineStr" r="J11581">
        <is>
          <t xml:space="preserve">Various</t>
        </is>
      </c>
    </row>
    <row r="11582" ht="20.25" customHeight="0">
      <c s="5" t="inlineStr" r="A11582">
        <is>
          <t xml:space="preserve">70100207</t>
        </is>
      </c>
      <c s="5" t="inlineStr" r="B11582">
        <is>
          <t xml:space="preserve">TRAFFIC CONTROL AND PROTECTION, STANDARD 701402</t>
        </is>
      </c>
      <c s="5" t="inlineStr" r="C11582">
        <is>
          <t xml:space="preserve">EACH   </t>
        </is>
      </c>
      <c s="6" r="D11582">
        <v>10.000</v>
      </c>
      <c s="7" r="E11582">
        <v>7</v>
      </c>
      <c s="8" t="inlineStr" r="F11582">
        <is>
          <t xml:space="preserve">74D02</t>
        </is>
      </c>
      <c s="8" t="inlineStr" r="G11582">
        <is>
          <t xml:space="preserve">069</t>
        </is>
      </c>
      <c s="9" r="H11582">
        <v>2500.0000</v>
      </c>
      <c s="8" t="inlineStr" r="I11582">
        <is>
          <t xml:space="preserve"/>
        </is>
      </c>
      <c s="8" t="inlineStr" r="J11582">
        <is>
          <t xml:space="preserve">Various</t>
        </is>
      </c>
    </row>
    <row r="11583" ht="20.25" customHeight="0">
      <c s="5" t="inlineStr" r="A11583">
        <is>
          <t xml:space="preserve">70100207</t>
        </is>
      </c>
      <c s="5" t="inlineStr" r="B11583">
        <is>
          <t xml:space="preserve">TRAFFIC CONTROL AND PROTECTION, STANDARD 701402</t>
        </is>
      </c>
      <c s="5" t="inlineStr" r="C11583">
        <is>
          <t xml:space="preserve">EACH   </t>
        </is>
      </c>
      <c s="6" r="D11583">
        <v>10.000</v>
      </c>
      <c s="7" r="E11583">
        <v>7</v>
      </c>
      <c s="8" t="inlineStr" r="F11583">
        <is>
          <t xml:space="preserve">74D02</t>
        </is>
      </c>
      <c s="8" t="inlineStr" r="G11583">
        <is>
          <t xml:space="preserve">069</t>
        </is>
      </c>
      <c s="9" r="H11583">
        <v>15000.0000</v>
      </c>
      <c s="8" t="inlineStr" r="I11583">
        <is>
          <t xml:space="preserve"/>
        </is>
      </c>
      <c s="8" t="inlineStr" r="J11583">
        <is>
          <t xml:space="preserve">Various</t>
        </is>
      </c>
    </row>
    <row r="11584" ht="20.25" customHeight="0">
      <c s="5" t="inlineStr" r="A11584">
        <is>
          <t xml:space="preserve">70100207</t>
        </is>
      </c>
      <c s="5" t="inlineStr" r="B11584">
        <is>
          <t xml:space="preserve">TRAFFIC CONTROL AND PROTECTION, STANDARD 701402</t>
        </is>
      </c>
      <c s="5" t="inlineStr" r="C11584">
        <is>
          <t xml:space="preserve">EACH   </t>
        </is>
      </c>
      <c s="6" r="D11584">
        <v>10.000</v>
      </c>
      <c s="7" r="E11584">
        <v>7</v>
      </c>
      <c s="8" t="inlineStr" r="F11584">
        <is>
          <t xml:space="preserve">74D02</t>
        </is>
      </c>
      <c s="8" t="inlineStr" r="G11584">
        <is>
          <t xml:space="preserve">069</t>
        </is>
      </c>
      <c s="9" r="H11584">
        <v>18400.0000</v>
      </c>
      <c s="8" t="inlineStr" r="I11584">
        <is>
          <t xml:space="preserve"/>
        </is>
      </c>
      <c s="8" t="inlineStr" r="J11584">
        <is>
          <t xml:space="preserve">Various</t>
        </is>
      </c>
    </row>
    <row r="11585" ht="20.25" customHeight="0">
      <c s="5" t="inlineStr" r="A11585">
        <is>
          <t xml:space="preserve">70100207</t>
        </is>
      </c>
      <c s="5" t="inlineStr" r="B11585">
        <is>
          <t xml:space="preserve">TRAFFIC CONTROL AND PROTECTION, STANDARD 701402</t>
        </is>
      </c>
      <c s="5" t="inlineStr" r="C11585">
        <is>
          <t xml:space="preserve">EACH   </t>
        </is>
      </c>
      <c s="6" r="D11585">
        <v>2.000</v>
      </c>
      <c s="7" r="E11585">
        <v>8</v>
      </c>
      <c s="8" t="inlineStr" r="F11585">
        <is>
          <t xml:space="preserve">76T82</t>
        </is>
      </c>
      <c s="8" t="inlineStr" r="G11585">
        <is>
          <t xml:space="preserve">081</t>
        </is>
      </c>
      <c s="9" r="H11585">
        <v>34000.0000</v>
      </c>
      <c s="8" t="inlineStr" r="I11585">
        <is>
          <t xml:space="preserve">Y</t>
        </is>
      </c>
      <c s="8" t="inlineStr" r="J11585">
        <is>
          <t xml:space="preserve"> Bond</t>
        </is>
      </c>
    </row>
    <row r="11586" ht="20.25" customHeight="0">
      <c s="5" t="inlineStr" r="A11586">
        <is>
          <t xml:space="preserve">70100207</t>
        </is>
      </c>
      <c s="5" t="inlineStr" r="B11586">
        <is>
          <t xml:space="preserve">TRAFFIC CONTROL AND PROTECTION, STANDARD 701402</t>
        </is>
      </c>
      <c s="5" t="inlineStr" r="C11586">
        <is>
          <t xml:space="preserve">EACH   </t>
        </is>
      </c>
      <c s="6" r="D11586">
        <v>2.000</v>
      </c>
      <c s="7" r="E11586">
        <v>9</v>
      </c>
      <c s="8" t="inlineStr" r="F11586">
        <is>
          <t xml:space="preserve">78A77</t>
        </is>
      </c>
      <c s="8" t="inlineStr" r="G11586">
        <is>
          <t xml:space="preserve">098</t>
        </is>
      </c>
      <c s="9" r="H11586">
        <v>56550.0000</v>
      </c>
      <c s="8" t="inlineStr" r="I11586">
        <is>
          <t xml:space="preserve">Y</t>
        </is>
      </c>
      <c s="8" t="inlineStr" r="J11586">
        <is>
          <t xml:space="preserve"> Pulaski</t>
        </is>
      </c>
    </row>
    <row r="11587" ht="20.25" customHeight="0">
      <c s="5" t="inlineStr" r="A11587">
        <is>
          <t xml:space="preserve">70100207</t>
        </is>
      </c>
      <c s="5" t="inlineStr" r="B11587">
        <is>
          <t xml:space="preserve">TRAFFIC CONTROL AND PROTECTION, STANDARD 701402</t>
        </is>
      </c>
      <c s="5" t="inlineStr" r="C11587">
        <is>
          <t xml:space="preserve">EACH   </t>
        </is>
      </c>
      <c s="6" r="D11587">
        <v>2.000</v>
      </c>
      <c s="7" r="E11587">
        <v>9</v>
      </c>
      <c s="8" t="inlineStr" r="F11587">
        <is>
          <t xml:space="preserve">78A77</t>
        </is>
      </c>
      <c s="8" t="inlineStr" r="G11587">
        <is>
          <t xml:space="preserve">098</t>
        </is>
      </c>
      <c s="9" r="H11587">
        <v>47388.4000</v>
      </c>
      <c s="8" t="inlineStr" r="I11587">
        <is>
          <t xml:space="preserve"/>
        </is>
      </c>
      <c s="8" t="inlineStr" r="J11587">
        <is>
          <t xml:space="preserve"> Pulaski</t>
        </is>
      </c>
    </row>
    <row r="11588" ht="20.25" customHeight="0">
      <c s="5" t="inlineStr" r="A11588">
        <is>
          <t xml:space="preserve">70100310</t>
        </is>
      </c>
      <c s="5" t="inlineStr" r="B11588">
        <is>
          <t xml:space="preserve">TRAFFIC CONTROL AND PROTECTION, STANDARD 701421</t>
        </is>
      </c>
      <c s="5" t="inlineStr" r="C11588">
        <is>
          <t xml:space="preserve">L SUM  </t>
        </is>
      </c>
      <c s="6" r="D11588">
        <v>1.000</v>
      </c>
      <c s="7" r="E11588">
        <v>1</v>
      </c>
      <c s="8" t="inlineStr" r="F11588">
        <is>
          <t xml:space="preserve">62G63</t>
        </is>
      </c>
      <c s="8" t="inlineStr" r="G11588">
        <is>
          <t xml:space="preserve">007</t>
        </is>
      </c>
      <c s="9" r="H11588">
        <v>1.0000</v>
      </c>
      <c s="8" t="inlineStr" r="I11588">
        <is>
          <t xml:space="preserve">Y</t>
        </is>
      </c>
      <c s="8" t="inlineStr" r="J11588">
        <is>
          <t xml:space="preserve"> DuPage</t>
        </is>
      </c>
    </row>
    <row r="11589" ht="20.25" customHeight="0">
      <c s="5" t="inlineStr" r="A11589">
        <is>
          <t xml:space="preserve">70100310</t>
        </is>
      </c>
      <c s="5" t="inlineStr" r="B11589">
        <is>
          <t xml:space="preserve">TRAFFIC CONTROL AND PROTECTION, STANDARD 701421</t>
        </is>
      </c>
      <c s="5" t="inlineStr" r="C11589">
        <is>
          <t xml:space="preserve">L SUM  </t>
        </is>
      </c>
      <c s="6" r="D11589">
        <v>1.000</v>
      </c>
      <c s="7" r="E11589">
        <v>1</v>
      </c>
      <c s="8" t="inlineStr" r="F11589">
        <is>
          <t xml:space="preserve">62G63</t>
        </is>
      </c>
      <c s="8" t="inlineStr" r="G11589">
        <is>
          <t xml:space="preserve">007</t>
        </is>
      </c>
      <c s="9" r="H11589">
        <v>1.0000</v>
      </c>
      <c s="8" t="inlineStr" r="I11589">
        <is>
          <t xml:space="preserve"/>
        </is>
      </c>
      <c s="8" t="inlineStr" r="J11589">
        <is>
          <t xml:space="preserve"> DuPage</t>
        </is>
      </c>
    </row>
    <row r="11590" ht="20.25" customHeight="0">
      <c s="5" t="inlineStr" r="A11590">
        <is>
          <t xml:space="preserve">70100310</t>
        </is>
      </c>
      <c s="5" t="inlineStr" r="B11590">
        <is>
          <t xml:space="preserve">TRAFFIC CONTROL AND PROTECTION, STANDARD 701421</t>
        </is>
      </c>
      <c s="5" t="inlineStr" r="C11590">
        <is>
          <t xml:space="preserve">L SUM  </t>
        </is>
      </c>
      <c s="6" r="D11590">
        <v>1.000</v>
      </c>
      <c s="7" r="E11590">
        <v>1</v>
      </c>
      <c s="8" t="inlineStr" r="F11590">
        <is>
          <t xml:space="preserve">62T10</t>
        </is>
      </c>
      <c s="8" t="inlineStr" r="G11590">
        <is>
          <t xml:space="preserve">014</t>
        </is>
      </c>
      <c s="9" r="H11590">
        <v>1.0000</v>
      </c>
      <c s="8" t="inlineStr" r="I11590">
        <is>
          <t xml:space="preserve">Y</t>
        </is>
      </c>
      <c s="8" t="inlineStr" r="J11590">
        <is>
          <t xml:space="preserve"> DuPage</t>
        </is>
      </c>
    </row>
    <row r="11591" ht="20.25" customHeight="0">
      <c s="5" t="inlineStr" r="A11591">
        <is>
          <t xml:space="preserve">70100310</t>
        </is>
      </c>
      <c s="5" t="inlineStr" r="B11591">
        <is>
          <t xml:space="preserve">TRAFFIC CONTROL AND PROTECTION, STANDARD 701421</t>
        </is>
      </c>
      <c s="5" t="inlineStr" r="C11591">
        <is>
          <t xml:space="preserve">L SUM  </t>
        </is>
      </c>
      <c s="6" r="D11591">
        <v>1.000</v>
      </c>
      <c s="7" r="E11591">
        <v>1</v>
      </c>
      <c s="8" t="inlineStr" r="F11591">
        <is>
          <t xml:space="preserve">62T10</t>
        </is>
      </c>
      <c s="8" t="inlineStr" r="G11591">
        <is>
          <t xml:space="preserve">014</t>
        </is>
      </c>
      <c s="9" r="H11591">
        <v>1.0000</v>
      </c>
      <c s="8" t="inlineStr" r="I11591">
        <is>
          <t xml:space="preserve"/>
        </is>
      </c>
      <c s="8" t="inlineStr" r="J11591">
        <is>
          <t xml:space="preserve"> DuPage</t>
        </is>
      </c>
    </row>
    <row r="11592" ht="20.25" customHeight="0">
      <c s="5" t="inlineStr" r="A11592">
        <is>
          <t xml:space="preserve">70100310</t>
        </is>
      </c>
      <c s="5" t="inlineStr" r="B11592">
        <is>
          <t xml:space="preserve">TRAFFIC CONTROL AND PROTECTION, STANDARD 701421</t>
        </is>
      </c>
      <c s="5" t="inlineStr" r="C11592">
        <is>
          <t xml:space="preserve">L SUM  </t>
        </is>
      </c>
      <c s="6" r="D11592">
        <v>1.000</v>
      </c>
      <c s="7" r="E11592">
        <v>1</v>
      </c>
      <c s="8" t="inlineStr" r="F11592">
        <is>
          <t xml:space="preserve">62T10</t>
        </is>
      </c>
      <c s="8" t="inlineStr" r="G11592">
        <is>
          <t xml:space="preserve">014</t>
        </is>
      </c>
      <c s="9" r="H11592">
        <v>9351.0000</v>
      </c>
      <c s="8" t="inlineStr" r="I11592">
        <is>
          <t xml:space="preserve"/>
        </is>
      </c>
      <c s="8" t="inlineStr" r="J11592">
        <is>
          <t xml:space="preserve"> DuPage</t>
        </is>
      </c>
    </row>
    <row r="11593" ht="20.25" customHeight="0">
      <c s="5" t="inlineStr" r="A11593">
        <is>
          <t xml:space="preserve">70100310</t>
        </is>
      </c>
      <c s="5" t="inlineStr" r="B11593">
        <is>
          <t xml:space="preserve">TRAFFIC CONTROL AND PROTECTION, STANDARD 701421</t>
        </is>
      </c>
      <c s="5" t="inlineStr" r="C11593">
        <is>
          <t xml:space="preserve">L SUM  </t>
        </is>
      </c>
      <c s="6" r="D11593">
        <v>1.000</v>
      </c>
      <c s="7" r="E11593">
        <v>2</v>
      </c>
      <c s="8" t="inlineStr" r="F11593">
        <is>
          <t xml:space="preserve">64P26</t>
        </is>
      </c>
      <c s="8" t="inlineStr" r="G11593">
        <is>
          <t xml:space="preserve">138</t>
        </is>
      </c>
      <c s="9" r="H11593">
        <v>4000.0000</v>
      </c>
      <c s="8" t="inlineStr" r="I11593">
        <is>
          <t xml:space="preserve">Y</t>
        </is>
      </c>
      <c s="8" t="inlineStr" r="J11593">
        <is>
          <t xml:space="preserve"> Jo Daviess</t>
        </is>
      </c>
    </row>
    <row r="11594" ht="20.25" customHeight="0">
      <c s="5" t="inlineStr" r="A11594">
        <is>
          <t xml:space="preserve">70100310</t>
        </is>
      </c>
      <c s="5" t="inlineStr" r="B11594">
        <is>
          <t xml:space="preserve">TRAFFIC CONTROL AND PROTECTION, STANDARD 701421</t>
        </is>
      </c>
      <c s="5" t="inlineStr" r="C11594">
        <is>
          <t xml:space="preserve">L SUM  </t>
        </is>
      </c>
      <c s="6" r="D11594">
        <v>1.000</v>
      </c>
      <c s="7" r="E11594">
        <v>2</v>
      </c>
      <c s="8" t="inlineStr" r="F11594">
        <is>
          <t xml:space="preserve">64P26</t>
        </is>
      </c>
      <c s="8" t="inlineStr" r="G11594">
        <is>
          <t xml:space="preserve">138</t>
        </is>
      </c>
      <c s="9" r="H11594">
        <v>5000.0000</v>
      </c>
      <c s="8" t="inlineStr" r="I11594">
        <is>
          <t xml:space="preserve"/>
        </is>
      </c>
      <c s="8" t="inlineStr" r="J11594">
        <is>
          <t xml:space="preserve"> Jo Daviess</t>
        </is>
      </c>
    </row>
    <row r="11595" ht="20.25" customHeight="0">
      <c s="5" t="inlineStr" r="A11595">
        <is>
          <t xml:space="preserve">70100310</t>
        </is>
      </c>
      <c s="5" t="inlineStr" r="B11595">
        <is>
          <t xml:space="preserve">TRAFFIC CONTROL AND PROTECTION, STANDARD 701421</t>
        </is>
      </c>
      <c s="5" t="inlineStr" r="C11595">
        <is>
          <t xml:space="preserve">L SUM  </t>
        </is>
      </c>
      <c s="6" r="D11595">
        <v>1.000</v>
      </c>
      <c s="7" r="E11595">
        <v>8</v>
      </c>
      <c s="8" t="inlineStr" r="F11595">
        <is>
          <t xml:space="preserve">76U19</t>
        </is>
      </c>
      <c s="8" t="inlineStr" r="G11595">
        <is>
          <t xml:space="preserve">084</t>
        </is>
      </c>
      <c s="9" r="H11595">
        <v>23536.5000</v>
      </c>
      <c s="8" t="inlineStr" r="I11595">
        <is>
          <t xml:space="preserve">Y</t>
        </is>
      </c>
      <c s="8" t="inlineStr" r="J11595">
        <is>
          <t xml:space="preserve"> Madison</t>
        </is>
      </c>
    </row>
    <row r="11596" ht="20.25" customHeight="0">
      <c s="5" t="inlineStr" r="A11596">
        <is>
          <t xml:space="preserve">70100310</t>
        </is>
      </c>
      <c s="5" t="inlineStr" r="B11596">
        <is>
          <t xml:space="preserve">TRAFFIC CONTROL AND PROTECTION, STANDARD 701421</t>
        </is>
      </c>
      <c s="5" t="inlineStr" r="C11596">
        <is>
          <t xml:space="preserve">L SUM  </t>
        </is>
      </c>
      <c s="6" r="D11596">
        <v>1.000</v>
      </c>
      <c s="7" r="E11596">
        <v>8</v>
      </c>
      <c s="8" t="inlineStr" r="F11596">
        <is>
          <t xml:space="preserve">76U19</t>
        </is>
      </c>
      <c s="8" t="inlineStr" r="G11596">
        <is>
          <t xml:space="preserve">084</t>
        </is>
      </c>
      <c s="9" r="H11596">
        <v>1800.0000</v>
      </c>
      <c s="8" t="inlineStr" r="I11596">
        <is>
          <t xml:space="preserve"/>
        </is>
      </c>
      <c s="8" t="inlineStr" r="J11596">
        <is>
          <t xml:space="preserve"> Madison</t>
        </is>
      </c>
    </row>
    <row r="11597" ht="20.25" customHeight="0">
      <c s="5" t="inlineStr" r="A11597">
        <is>
          <t xml:space="preserve">70100310</t>
        </is>
      </c>
      <c s="5" t="inlineStr" r="B11597">
        <is>
          <t xml:space="preserve">TRAFFIC CONTROL AND PROTECTION, STANDARD 701421</t>
        </is>
      </c>
      <c s="5" t="inlineStr" r="C11597">
        <is>
          <t xml:space="preserve">L SUM  </t>
        </is>
      </c>
      <c s="6" r="D11597">
        <v>1.000</v>
      </c>
      <c s="7" r="E11597">
        <v>9</v>
      </c>
      <c s="8" t="inlineStr" r="F11597">
        <is>
          <t xml:space="preserve">78A73</t>
        </is>
      </c>
      <c s="8" t="inlineStr" r="G11597">
        <is>
          <t xml:space="preserve">097</t>
        </is>
      </c>
      <c s="9" r="H11597">
        <v>50.0000</v>
      </c>
      <c s="8" t="inlineStr" r="I11597">
        <is>
          <t xml:space="preserve">Y</t>
        </is>
      </c>
      <c s="8" t="inlineStr" r="J11597">
        <is>
          <t xml:space="preserve"> Various</t>
        </is>
      </c>
    </row>
    <row r="11598" ht="20.25" customHeight="0">
      <c s="5" t="inlineStr" r="A11598">
        <is>
          <t xml:space="preserve">70100310</t>
        </is>
      </c>
      <c s="5" t="inlineStr" r="B11598">
        <is>
          <t xml:space="preserve">TRAFFIC CONTROL AND PROTECTION, STANDARD 701421</t>
        </is>
      </c>
      <c s="5" t="inlineStr" r="C11598">
        <is>
          <t xml:space="preserve">L SUM  </t>
        </is>
      </c>
      <c s="6" r="D11598">
        <v>1.000</v>
      </c>
      <c s="7" r="E11598">
        <v>9</v>
      </c>
      <c s="8" t="inlineStr" r="F11598">
        <is>
          <t xml:space="preserve">78A73</t>
        </is>
      </c>
      <c s="8" t="inlineStr" r="G11598">
        <is>
          <t xml:space="preserve">097</t>
        </is>
      </c>
      <c s="9" r="H11598">
        <v>1500.0000</v>
      </c>
      <c s="8" t="inlineStr" r="I11598">
        <is>
          <t xml:space="preserve"/>
        </is>
      </c>
      <c s="8" t="inlineStr" r="J11598">
        <is>
          <t xml:space="preserve"> Various</t>
        </is>
      </c>
    </row>
    <row r="11599" ht="20.25" customHeight="0">
      <c s="5" t="inlineStr" r="A11599">
        <is>
          <t xml:space="preserve">70100320</t>
        </is>
      </c>
      <c s="5" t="inlineStr" r="B11599">
        <is>
          <t xml:space="preserve">TRAFFIC CONTROL AND PROTECTION, STANDARD 701422</t>
        </is>
      </c>
      <c s="5" t="inlineStr" r="C11599">
        <is>
          <t xml:space="preserve">L SUM  </t>
        </is>
      </c>
      <c s="6" r="D11599">
        <v>1.000</v>
      </c>
      <c s="7" r="E11599">
        <v>2</v>
      </c>
      <c s="8" t="inlineStr" r="F11599">
        <is>
          <t xml:space="preserve">64P26</t>
        </is>
      </c>
      <c s="8" t="inlineStr" r="G11599">
        <is>
          <t xml:space="preserve">138</t>
        </is>
      </c>
      <c s="9" r="H11599">
        <v>4000.0000</v>
      </c>
      <c s="8" t="inlineStr" r="I11599">
        <is>
          <t xml:space="preserve">Y</t>
        </is>
      </c>
      <c s="8" t="inlineStr" r="J11599">
        <is>
          <t xml:space="preserve"> Jo Daviess</t>
        </is>
      </c>
    </row>
    <row r="11600" ht="20.25" customHeight="0">
      <c s="5" t="inlineStr" r="A11600">
        <is>
          <t xml:space="preserve">70100320</t>
        </is>
      </c>
      <c s="5" t="inlineStr" r="B11600">
        <is>
          <t xml:space="preserve">TRAFFIC CONTROL AND PROTECTION, STANDARD 701422</t>
        </is>
      </c>
      <c s="5" t="inlineStr" r="C11600">
        <is>
          <t xml:space="preserve">L SUM  </t>
        </is>
      </c>
      <c s="6" r="D11600">
        <v>1.000</v>
      </c>
      <c s="7" r="E11600">
        <v>2</v>
      </c>
      <c s="8" t="inlineStr" r="F11600">
        <is>
          <t xml:space="preserve">64P26</t>
        </is>
      </c>
      <c s="8" t="inlineStr" r="G11600">
        <is>
          <t xml:space="preserve">138</t>
        </is>
      </c>
      <c s="9" r="H11600">
        <v>5000.0000</v>
      </c>
      <c s="8" t="inlineStr" r="I11600">
        <is>
          <t xml:space="preserve"/>
        </is>
      </c>
      <c s="8" t="inlineStr" r="J11600">
        <is>
          <t xml:space="preserve"> Jo Daviess</t>
        </is>
      </c>
    </row>
    <row r="11601" ht="20.25" customHeight="0">
      <c s="5" t="inlineStr" r="A11601">
        <is>
          <t xml:space="preserve">70100320</t>
        </is>
      </c>
      <c s="5" t="inlineStr" r="B11601">
        <is>
          <t xml:space="preserve">TRAFFIC CONTROL AND PROTECTION, STANDARD 701422</t>
        </is>
      </c>
      <c s="5" t="inlineStr" r="C11601">
        <is>
          <t xml:space="preserve">L SUM  </t>
        </is>
      </c>
      <c s="6" r="D11601">
        <v>1.000</v>
      </c>
      <c s="7" r="E11601">
        <v>8</v>
      </c>
      <c s="8" t="inlineStr" r="F11601">
        <is>
          <t xml:space="preserve">76U19</t>
        </is>
      </c>
      <c s="8" t="inlineStr" r="G11601">
        <is>
          <t xml:space="preserve">084</t>
        </is>
      </c>
      <c s="9" r="H11601">
        <v>1890.0000</v>
      </c>
      <c s="8" t="inlineStr" r="I11601">
        <is>
          <t xml:space="preserve">Y</t>
        </is>
      </c>
      <c s="8" t="inlineStr" r="J11601">
        <is>
          <t xml:space="preserve"> Madison</t>
        </is>
      </c>
    </row>
    <row r="11602" ht="20.25" customHeight="0">
      <c s="5" t="inlineStr" r="A11602">
        <is>
          <t xml:space="preserve">70100320</t>
        </is>
      </c>
      <c s="5" t="inlineStr" r="B11602">
        <is>
          <t xml:space="preserve">TRAFFIC CONTROL AND PROTECTION, STANDARD 701422</t>
        </is>
      </c>
      <c s="5" t="inlineStr" r="C11602">
        <is>
          <t xml:space="preserve">L SUM  </t>
        </is>
      </c>
      <c s="6" r="D11602">
        <v>1.000</v>
      </c>
      <c s="7" r="E11602">
        <v>8</v>
      </c>
      <c s="8" t="inlineStr" r="F11602">
        <is>
          <t xml:space="preserve">76U19</t>
        </is>
      </c>
      <c s="8" t="inlineStr" r="G11602">
        <is>
          <t xml:space="preserve">084</t>
        </is>
      </c>
      <c s="9" r="H11602">
        <v>81000.0000</v>
      </c>
      <c s="8" t="inlineStr" r="I11602">
        <is>
          <t xml:space="preserve"/>
        </is>
      </c>
      <c s="8" t="inlineStr" r="J11602">
        <is>
          <t xml:space="preserve"> Madison</t>
        </is>
      </c>
    </row>
    <row r="11603" ht="20.25" customHeight="0">
      <c s="5" t="inlineStr" r="A11603">
        <is>
          <t xml:space="preserve">70100325</t>
        </is>
      </c>
      <c s="5" t="inlineStr" r="B11603">
        <is>
          <t xml:space="preserve">TRAFFIC CONTROL AND PROTECTION, STANDARD 701423</t>
        </is>
      </c>
      <c s="5" t="inlineStr" r="C11603">
        <is>
          <t xml:space="preserve">EACH   </t>
        </is>
      </c>
      <c s="6" r="D11603">
        <v>1.000</v>
      </c>
      <c s="7" r="E11603">
        <v>4</v>
      </c>
      <c s="8" t="inlineStr" r="F11603">
        <is>
          <t xml:space="preserve">68J49</t>
        </is>
      </c>
      <c s="8" t="inlineStr" r="G11603">
        <is>
          <t xml:space="preserve">047</t>
        </is>
      </c>
      <c s="9" r="H11603">
        <v>24190.0000</v>
      </c>
      <c s="8" t="inlineStr" r="I11603">
        <is>
          <t xml:space="preserve">Y</t>
        </is>
      </c>
      <c s="8" t="inlineStr" r="J11603">
        <is>
          <t xml:space="preserve">Various</t>
        </is>
      </c>
    </row>
    <row r="11604" ht="20.25" customHeight="0">
      <c s="5" t="inlineStr" r="A11604">
        <is>
          <t xml:space="preserve">70100325</t>
        </is>
      </c>
      <c s="5" t="inlineStr" r="B11604">
        <is>
          <t xml:space="preserve">TRAFFIC CONTROL AND PROTECTION, STANDARD 701423</t>
        </is>
      </c>
      <c s="5" t="inlineStr" r="C11604">
        <is>
          <t xml:space="preserve">EACH   </t>
        </is>
      </c>
      <c s="6" r="D11604">
        <v>1.000</v>
      </c>
      <c s="7" r="E11604">
        <v>4</v>
      </c>
      <c s="8" t="inlineStr" r="F11604">
        <is>
          <t xml:space="preserve">68J49</t>
        </is>
      </c>
      <c s="8" t="inlineStr" r="G11604">
        <is>
          <t xml:space="preserve">047</t>
        </is>
      </c>
      <c s="9" r="H11604">
        <v>500.0000</v>
      </c>
      <c s="8" t="inlineStr" r="I11604">
        <is>
          <t xml:space="preserve"/>
        </is>
      </c>
      <c s="8" t="inlineStr" r="J11604">
        <is>
          <t xml:space="preserve">Various</t>
        </is>
      </c>
    </row>
    <row r="11605" ht="20.25" customHeight="0">
      <c s="5" t="inlineStr" r="A11605">
        <is>
          <t xml:space="preserve">70100325</t>
        </is>
      </c>
      <c s="5" t="inlineStr" r="B11605">
        <is>
          <t xml:space="preserve">TRAFFIC CONTROL AND PROTECTION, STANDARD 701423</t>
        </is>
      </c>
      <c s="5" t="inlineStr" r="C11605">
        <is>
          <t xml:space="preserve">EACH   </t>
        </is>
      </c>
      <c s="6" r="D11605">
        <v>1.000</v>
      </c>
      <c s="7" r="E11605">
        <v>4</v>
      </c>
      <c s="8" t="inlineStr" r="F11605">
        <is>
          <t xml:space="preserve">68J49</t>
        </is>
      </c>
      <c s="8" t="inlineStr" r="G11605">
        <is>
          <t xml:space="preserve">047</t>
        </is>
      </c>
      <c s="9" r="H11605">
        <v>1000.0000</v>
      </c>
      <c s="8" t="inlineStr" r="I11605">
        <is>
          <t xml:space="preserve"/>
        </is>
      </c>
      <c s="8" t="inlineStr" r="J11605">
        <is>
          <t xml:space="preserve">Various</t>
        </is>
      </c>
    </row>
    <row r="11606" ht="20.25" customHeight="0">
      <c s="5" t="inlineStr" r="A11606">
        <is>
          <t xml:space="preserve">70100325</t>
        </is>
      </c>
      <c s="5" t="inlineStr" r="B11606">
        <is>
          <t xml:space="preserve">TRAFFIC CONTROL AND PROTECTION, STANDARD 701423</t>
        </is>
      </c>
      <c s="5" t="inlineStr" r="C11606">
        <is>
          <t xml:space="preserve">EACH   </t>
        </is>
      </c>
      <c s="6" r="D11606">
        <v>1.000</v>
      </c>
      <c s="7" r="E11606">
        <v>4</v>
      </c>
      <c s="8" t="inlineStr" r="F11606">
        <is>
          <t xml:space="preserve">68J49</t>
        </is>
      </c>
      <c s="8" t="inlineStr" r="G11606">
        <is>
          <t xml:space="preserve">047</t>
        </is>
      </c>
      <c s="9" r="H11606">
        <v>2800.0000</v>
      </c>
      <c s="8" t="inlineStr" r="I11606">
        <is>
          <t xml:space="preserve"/>
        </is>
      </c>
      <c s="8" t="inlineStr" r="J11606">
        <is>
          <t xml:space="preserve">Various</t>
        </is>
      </c>
    </row>
    <row r="11607" ht="20.25" customHeight="0">
      <c s="5" t="inlineStr" r="A11607">
        <is>
          <t xml:space="preserve">70100325</t>
        </is>
      </c>
      <c s="5" t="inlineStr" r="B11607">
        <is>
          <t xml:space="preserve">TRAFFIC CONTROL AND PROTECTION, STANDARD 701423</t>
        </is>
      </c>
      <c s="5" t="inlineStr" r="C11607">
        <is>
          <t xml:space="preserve">EACH   </t>
        </is>
      </c>
      <c s="6" r="D11607">
        <v>1.000</v>
      </c>
      <c s="7" r="E11607">
        <v>4</v>
      </c>
      <c s="8" t="inlineStr" r="F11607">
        <is>
          <t xml:space="preserve">68J49</t>
        </is>
      </c>
      <c s="8" t="inlineStr" r="G11607">
        <is>
          <t xml:space="preserve">047</t>
        </is>
      </c>
      <c s="9" r="H11607">
        <v>13000.0000</v>
      </c>
      <c s="8" t="inlineStr" r="I11607">
        <is>
          <t xml:space="preserve"/>
        </is>
      </c>
      <c s="8" t="inlineStr" r="J11607">
        <is>
          <t xml:space="preserve">Various</t>
        </is>
      </c>
    </row>
    <row r="11608" ht="20.25" customHeight="0">
      <c s="5" t="inlineStr" r="A11608">
        <is>
          <t xml:space="preserve">70100405</t>
        </is>
      </c>
      <c s="5" t="inlineStr" r="B11608">
        <is>
          <t xml:space="preserve">TRAFFIC CONTROL AND PROTECTION, STANDARD 701321</t>
        </is>
      </c>
      <c s="5" t="inlineStr" r="C11608">
        <is>
          <t xml:space="preserve">EACH   </t>
        </is>
      </c>
      <c s="6" r="D11608">
        <v>1.000</v>
      </c>
      <c s="7" r="E11608">
        <v>2</v>
      </c>
      <c s="8" t="inlineStr" r="F11608">
        <is>
          <t xml:space="preserve">64P26</t>
        </is>
      </c>
      <c s="8" t="inlineStr" r="G11608">
        <is>
          <t xml:space="preserve">138</t>
        </is>
      </c>
      <c s="9" r="H11608">
        <v>110.0000</v>
      </c>
      <c s="8" t="inlineStr" r="I11608">
        <is>
          <t xml:space="preserve">Y</t>
        </is>
      </c>
      <c s="8" t="inlineStr" r="J11608">
        <is>
          <t xml:space="preserve"> Jo Daviess</t>
        </is>
      </c>
    </row>
    <row r="11609" ht="20.25" customHeight="0">
      <c s="5" t="inlineStr" r="A11609">
        <is>
          <t xml:space="preserve">70100405</t>
        </is>
      </c>
      <c s="5" t="inlineStr" r="B11609">
        <is>
          <t xml:space="preserve">TRAFFIC CONTROL AND PROTECTION, STANDARD 701321</t>
        </is>
      </c>
      <c s="5" t="inlineStr" r="C11609">
        <is>
          <t xml:space="preserve">EACH   </t>
        </is>
      </c>
      <c s="6" r="D11609">
        <v>1.000</v>
      </c>
      <c s="7" r="E11609">
        <v>2</v>
      </c>
      <c s="8" t="inlineStr" r="F11609">
        <is>
          <t xml:space="preserve">64P26</t>
        </is>
      </c>
      <c s="8" t="inlineStr" r="G11609">
        <is>
          <t xml:space="preserve">138</t>
        </is>
      </c>
      <c s="9" r="H11609">
        <v>100.0000</v>
      </c>
      <c s="8" t="inlineStr" r="I11609">
        <is>
          <t xml:space="preserve"/>
        </is>
      </c>
      <c s="8" t="inlineStr" r="J11609">
        <is>
          <t xml:space="preserve"> Jo Daviess</t>
        </is>
      </c>
    </row>
    <row r="11610" ht="20.25" customHeight="0">
      <c s="5" t="inlineStr" r="A11610">
        <is>
          <t xml:space="preserve">70100405</t>
        </is>
      </c>
      <c s="5" t="inlineStr" r="B11610">
        <is>
          <t xml:space="preserve">TRAFFIC CONTROL AND PROTECTION, STANDARD 701321</t>
        </is>
      </c>
      <c s="5" t="inlineStr" r="C11610">
        <is>
          <t xml:space="preserve">EACH   </t>
        </is>
      </c>
      <c s="6" r="D11610">
        <v>1.000</v>
      </c>
      <c s="7" r="E11610">
        <v>3</v>
      </c>
      <c s="8" t="inlineStr" r="F11610">
        <is>
          <t xml:space="preserve">66L79</t>
        </is>
      </c>
      <c s="8" t="inlineStr" r="G11610">
        <is>
          <t xml:space="preserve">040</t>
        </is>
      </c>
      <c s="9" r="H11610">
        <v>18155.0000</v>
      </c>
      <c s="8" t="inlineStr" r="I11610">
        <is>
          <t xml:space="preserve">Y</t>
        </is>
      </c>
      <c s="8" t="inlineStr" r="J11610">
        <is>
          <t xml:space="preserve"> Livingston</t>
        </is>
      </c>
    </row>
    <row r="11611" ht="20.25" customHeight="0">
      <c s="5" t="inlineStr" r="A11611">
        <is>
          <t xml:space="preserve">70100405</t>
        </is>
      </c>
      <c s="5" t="inlineStr" r="B11611">
        <is>
          <t xml:space="preserve">TRAFFIC CONTROL AND PROTECTION, STANDARD 701321</t>
        </is>
      </c>
      <c s="5" t="inlineStr" r="C11611">
        <is>
          <t xml:space="preserve">EACH   </t>
        </is>
      </c>
      <c s="6" r="D11611">
        <v>1.000</v>
      </c>
      <c s="7" r="E11611">
        <v>3</v>
      </c>
      <c s="8" t="inlineStr" r="F11611">
        <is>
          <t xml:space="preserve">66L79</t>
        </is>
      </c>
      <c s="8" t="inlineStr" r="G11611">
        <is>
          <t xml:space="preserve">040</t>
        </is>
      </c>
      <c s="9" r="H11611">
        <v>6750.0000</v>
      </c>
      <c s="8" t="inlineStr" r="I11611">
        <is>
          <t xml:space="preserve"/>
        </is>
      </c>
      <c s="8" t="inlineStr" r="J11611">
        <is>
          <t xml:space="preserve"> Livingston</t>
        </is>
      </c>
    </row>
    <row r="11612" ht="20.25" customHeight="0">
      <c s="5" t="inlineStr" r="A11612">
        <is>
          <t xml:space="preserve">70100405</t>
        </is>
      </c>
      <c s="5" t="inlineStr" r="B11612">
        <is>
          <t xml:space="preserve">TRAFFIC CONTROL AND PROTECTION, STANDARD 701321</t>
        </is>
      </c>
      <c s="5" t="inlineStr" r="C11612">
        <is>
          <t xml:space="preserve">EACH   </t>
        </is>
      </c>
      <c s="6" r="D11612">
        <v>1.000</v>
      </c>
      <c s="7" r="E11612">
        <v>4</v>
      </c>
      <c s="8" t="inlineStr" r="F11612">
        <is>
          <t xml:space="preserve">68801</t>
        </is>
      </c>
      <c s="8" t="inlineStr" r="G11612">
        <is>
          <t xml:space="preserve">044</t>
        </is>
      </c>
      <c s="9" r="H11612">
        <v>19552.0000</v>
      </c>
      <c s="8" t="inlineStr" r="I11612">
        <is>
          <t xml:space="preserve">Y</t>
        </is>
      </c>
      <c s="8" t="inlineStr" r="J11612">
        <is>
          <t xml:space="preserve"> Mercer</t>
        </is>
      </c>
    </row>
    <row r="11613" ht="20.25" customHeight="0">
      <c s="5" t="inlineStr" r="A11613">
        <is>
          <t xml:space="preserve">70100405</t>
        </is>
      </c>
      <c s="5" t="inlineStr" r="B11613">
        <is>
          <t xml:space="preserve">TRAFFIC CONTROL AND PROTECTION, STANDARD 701321</t>
        </is>
      </c>
      <c s="5" t="inlineStr" r="C11613">
        <is>
          <t xml:space="preserve">EACH   </t>
        </is>
      </c>
      <c s="6" r="D11613">
        <v>1.000</v>
      </c>
      <c s="7" r="E11613">
        <v>4</v>
      </c>
      <c s="8" t="inlineStr" r="F11613">
        <is>
          <t xml:space="preserve">68801</t>
        </is>
      </c>
      <c s="8" t="inlineStr" r="G11613">
        <is>
          <t xml:space="preserve">044</t>
        </is>
      </c>
      <c s="9" r="H11613">
        <v>17450.0000</v>
      </c>
      <c s="8" t="inlineStr" r="I11613">
        <is>
          <t xml:space="preserve"/>
        </is>
      </c>
      <c s="8" t="inlineStr" r="J11613">
        <is>
          <t xml:space="preserve"> Mercer</t>
        </is>
      </c>
    </row>
    <row r="11614" ht="20.25" customHeight="0">
      <c s="5" t="inlineStr" r="A11614">
        <is>
          <t xml:space="preserve">70100405</t>
        </is>
      </c>
      <c s="5" t="inlineStr" r="B11614">
        <is>
          <t xml:space="preserve">TRAFFIC CONTROL AND PROTECTION, STANDARD 701321</t>
        </is>
      </c>
      <c s="5" t="inlineStr" r="C11614">
        <is>
          <t xml:space="preserve">EACH   </t>
        </is>
      </c>
      <c s="6" r="D11614">
        <v>1.000</v>
      </c>
      <c s="7" r="E11614">
        <v>4</v>
      </c>
      <c s="8" t="inlineStr" r="F11614">
        <is>
          <t xml:space="preserve">68801</t>
        </is>
      </c>
      <c s="8" t="inlineStr" r="G11614">
        <is>
          <t xml:space="preserve">044</t>
        </is>
      </c>
      <c s="9" r="H11614">
        <v>44000.0000</v>
      </c>
      <c s="8" t="inlineStr" r="I11614">
        <is>
          <t xml:space="preserve"/>
        </is>
      </c>
      <c s="8" t="inlineStr" r="J11614">
        <is>
          <t xml:space="preserve"> Mercer</t>
        </is>
      </c>
    </row>
    <row r="11615" ht="20.25" customHeight="0">
      <c s="5" t="inlineStr" r="A11615">
        <is>
          <t xml:space="preserve">70100405</t>
        </is>
      </c>
      <c s="5" t="inlineStr" r="B11615">
        <is>
          <t xml:space="preserve">TRAFFIC CONTROL AND PROTECTION, STANDARD 701321</t>
        </is>
      </c>
      <c s="5" t="inlineStr" r="C11615">
        <is>
          <t xml:space="preserve">EACH   </t>
        </is>
      </c>
      <c s="6" r="D11615">
        <v>1.000</v>
      </c>
      <c s="7" r="E11615">
        <v>4</v>
      </c>
      <c s="8" t="inlineStr" r="F11615">
        <is>
          <t xml:space="preserve">68989</t>
        </is>
      </c>
      <c s="8" t="inlineStr" r="G11615">
        <is>
          <t xml:space="preserve">045</t>
        </is>
      </c>
      <c s="9" r="H11615">
        <v>25000.0000</v>
      </c>
      <c s="8" t="inlineStr" r="I11615">
        <is>
          <t xml:space="preserve">Y</t>
        </is>
      </c>
      <c s="8" t="inlineStr" r="J11615">
        <is>
          <t xml:space="preserve"> Henderson</t>
        </is>
      </c>
    </row>
    <row r="11616" ht="20.25" customHeight="0">
      <c s="5" t="inlineStr" r="A11616">
        <is>
          <t xml:space="preserve">70100405</t>
        </is>
      </c>
      <c s="5" t="inlineStr" r="B11616">
        <is>
          <t xml:space="preserve">TRAFFIC CONTROL AND PROTECTION, STANDARD 701321</t>
        </is>
      </c>
      <c s="5" t="inlineStr" r="C11616">
        <is>
          <t xml:space="preserve">EACH   </t>
        </is>
      </c>
      <c s="6" r="D11616">
        <v>1.000</v>
      </c>
      <c s="7" r="E11616">
        <v>4</v>
      </c>
      <c s="8" t="inlineStr" r="F11616">
        <is>
          <t xml:space="preserve">68989</t>
        </is>
      </c>
      <c s="8" t="inlineStr" r="G11616">
        <is>
          <t xml:space="preserve">045</t>
        </is>
      </c>
      <c s="9" r="H11616">
        <v>15200.0000</v>
      </c>
      <c s="8" t="inlineStr" r="I11616">
        <is>
          <t xml:space="preserve"/>
        </is>
      </c>
      <c s="8" t="inlineStr" r="J11616">
        <is>
          <t xml:space="preserve"> Henderson</t>
        </is>
      </c>
    </row>
    <row r="11617" ht="20.25" customHeight="0">
      <c s="5" t="inlineStr" r="A11617">
        <is>
          <t xml:space="preserve">70100405</t>
        </is>
      </c>
      <c s="5" t="inlineStr" r="B11617">
        <is>
          <t xml:space="preserve">TRAFFIC CONTROL AND PROTECTION, STANDARD 701321</t>
        </is>
      </c>
      <c s="5" t="inlineStr" r="C11617">
        <is>
          <t xml:space="preserve">EACH   </t>
        </is>
      </c>
      <c s="6" r="D11617">
        <v>1.000</v>
      </c>
      <c s="7" r="E11617">
        <v>4</v>
      </c>
      <c s="8" t="inlineStr" r="F11617">
        <is>
          <t xml:space="preserve">68989</t>
        </is>
      </c>
      <c s="8" t="inlineStr" r="G11617">
        <is>
          <t xml:space="preserve">045</t>
        </is>
      </c>
      <c s="9" r="H11617">
        <v>46500.0000</v>
      </c>
      <c s="8" t="inlineStr" r="I11617">
        <is>
          <t xml:space="preserve"/>
        </is>
      </c>
      <c s="8" t="inlineStr" r="J11617">
        <is>
          <t xml:space="preserve"> Henderson</t>
        </is>
      </c>
    </row>
    <row r="11618" ht="20.25" customHeight="0">
      <c s="5" t="inlineStr" r="A11618">
        <is>
          <t xml:space="preserve">70100405</t>
        </is>
      </c>
      <c s="5" t="inlineStr" r="B11618">
        <is>
          <t xml:space="preserve">TRAFFIC CONTROL AND PROTECTION, STANDARD 701321</t>
        </is>
      </c>
      <c s="5" t="inlineStr" r="C11618">
        <is>
          <t xml:space="preserve">EACH   </t>
        </is>
      </c>
      <c s="6" r="D11618">
        <v>4.000</v>
      </c>
      <c s="7" r="E11618">
        <v>4</v>
      </c>
      <c s="8" t="inlineStr" r="F11618">
        <is>
          <t xml:space="preserve">68J34</t>
        </is>
      </c>
      <c s="8" t="inlineStr" r="G11618">
        <is>
          <t xml:space="preserve">046</t>
        </is>
      </c>
      <c s="9" r="H11618">
        <v>500.0000</v>
      </c>
      <c s="8" t="inlineStr" r="I11618">
        <is>
          <t xml:space="preserve">Y</t>
        </is>
      </c>
      <c s="8" t="inlineStr" r="J11618">
        <is>
          <t xml:space="preserve">Various</t>
        </is>
      </c>
    </row>
    <row r="11619" ht="20.25" customHeight="0">
      <c s="5" t="inlineStr" r="A11619">
        <is>
          <t xml:space="preserve">70100405</t>
        </is>
      </c>
      <c s="5" t="inlineStr" r="B11619">
        <is>
          <t xml:space="preserve">TRAFFIC CONTROL AND PROTECTION, STANDARD 701321</t>
        </is>
      </c>
      <c s="5" t="inlineStr" r="C11619">
        <is>
          <t xml:space="preserve">EACH   </t>
        </is>
      </c>
      <c s="6" r="D11619">
        <v>4.000</v>
      </c>
      <c s="7" r="E11619">
        <v>4</v>
      </c>
      <c s="8" t="inlineStr" r="F11619">
        <is>
          <t xml:space="preserve">68J34</t>
        </is>
      </c>
      <c s="8" t="inlineStr" r="G11619">
        <is>
          <t xml:space="preserve">046</t>
        </is>
      </c>
      <c s="9" r="H11619">
        <v>250.0000</v>
      </c>
      <c s="8" t="inlineStr" r="I11619">
        <is>
          <t xml:space="preserve"/>
        </is>
      </c>
      <c s="8" t="inlineStr" r="J11619">
        <is>
          <t xml:space="preserve">Various</t>
        </is>
      </c>
    </row>
    <row r="11620" ht="20.25" customHeight="0">
      <c s="5" t="inlineStr" r="A11620">
        <is>
          <t xml:space="preserve">70100405</t>
        </is>
      </c>
      <c s="5" t="inlineStr" r="B11620">
        <is>
          <t xml:space="preserve">TRAFFIC CONTROL AND PROTECTION, STANDARD 701321</t>
        </is>
      </c>
      <c s="5" t="inlineStr" r="C11620">
        <is>
          <t xml:space="preserve">EACH   </t>
        </is>
      </c>
      <c s="6" r="D11620">
        <v>4.000</v>
      </c>
      <c s="7" r="E11620">
        <v>4</v>
      </c>
      <c s="8" t="inlineStr" r="F11620">
        <is>
          <t xml:space="preserve">68J34</t>
        </is>
      </c>
      <c s="8" t="inlineStr" r="G11620">
        <is>
          <t xml:space="preserve">046</t>
        </is>
      </c>
      <c s="9" r="H11620">
        <v>1700.0000</v>
      </c>
      <c s="8" t="inlineStr" r="I11620">
        <is>
          <t xml:space="preserve"/>
        </is>
      </c>
      <c s="8" t="inlineStr" r="J11620">
        <is>
          <t xml:space="preserve">Various</t>
        </is>
      </c>
    </row>
    <row r="11621" ht="20.25" customHeight="0">
      <c s="5" t="inlineStr" r="A11621">
        <is>
          <t xml:space="preserve">70100405</t>
        </is>
      </c>
      <c s="5" t="inlineStr" r="B11621">
        <is>
          <t xml:space="preserve">TRAFFIC CONTROL AND PROTECTION, STANDARD 701321</t>
        </is>
      </c>
      <c s="5" t="inlineStr" r="C11621">
        <is>
          <t xml:space="preserve">EACH   </t>
        </is>
      </c>
      <c s="6" r="D11621">
        <v>4.000</v>
      </c>
      <c s="7" r="E11621">
        <v>4</v>
      </c>
      <c s="8" t="inlineStr" r="F11621">
        <is>
          <t xml:space="preserve">68J34</t>
        </is>
      </c>
      <c s="8" t="inlineStr" r="G11621">
        <is>
          <t xml:space="preserve">046</t>
        </is>
      </c>
      <c s="9" r="H11621">
        <v>5500.0000</v>
      </c>
      <c s="8" t="inlineStr" r="I11621">
        <is>
          <t xml:space="preserve"/>
        </is>
      </c>
      <c s="8" t="inlineStr" r="J11621">
        <is>
          <t xml:space="preserve">Various</t>
        </is>
      </c>
    </row>
    <row r="11622" ht="20.25" customHeight="0">
      <c s="5" t="inlineStr" r="A11622">
        <is>
          <t xml:space="preserve">70100405</t>
        </is>
      </c>
      <c s="5" t="inlineStr" r="B11622">
        <is>
          <t xml:space="preserve">TRAFFIC CONTROL AND PROTECTION, STANDARD 701321</t>
        </is>
      </c>
      <c s="5" t="inlineStr" r="C11622">
        <is>
          <t xml:space="preserve">EACH   </t>
        </is>
      </c>
      <c s="6" r="D11622">
        <v>4.000</v>
      </c>
      <c s="7" r="E11622">
        <v>4</v>
      </c>
      <c s="8" t="inlineStr" r="F11622">
        <is>
          <t xml:space="preserve">68J34</t>
        </is>
      </c>
      <c s="8" t="inlineStr" r="G11622">
        <is>
          <t xml:space="preserve">046</t>
        </is>
      </c>
      <c s="9" r="H11622">
        <v>14100.0000</v>
      </c>
      <c s="8" t="inlineStr" r="I11622">
        <is>
          <t xml:space="preserve"/>
        </is>
      </c>
      <c s="8" t="inlineStr" r="J11622">
        <is>
          <t xml:space="preserve">Various</t>
        </is>
      </c>
    </row>
    <row r="11623" ht="20.25" customHeight="0">
      <c s="5" t="inlineStr" r="A11623">
        <is>
          <t xml:space="preserve">70100405</t>
        </is>
      </c>
      <c s="5" t="inlineStr" r="B11623">
        <is>
          <t xml:space="preserve">TRAFFIC CONTROL AND PROTECTION, STANDARD 701321</t>
        </is>
      </c>
      <c s="5" t="inlineStr" r="C11623">
        <is>
          <t xml:space="preserve">EACH   </t>
        </is>
      </c>
      <c s="6" r="D11623">
        <v>1.000</v>
      </c>
      <c s="7" r="E11623">
        <v>6</v>
      </c>
      <c s="8" t="inlineStr" r="F11623">
        <is>
          <t xml:space="preserve">72649</t>
        </is>
      </c>
      <c s="8" t="inlineStr" r="G11623">
        <is>
          <t xml:space="preserve">057</t>
        </is>
      </c>
      <c s="9" r="H11623">
        <v>7500.0000</v>
      </c>
      <c s="8" t="inlineStr" r="I11623">
        <is>
          <t xml:space="preserve">Y</t>
        </is>
      </c>
      <c s="8" t="inlineStr" r="J11623">
        <is>
          <t xml:space="preserve"> Pike</t>
        </is>
      </c>
    </row>
    <row r="11624" ht="20.25" customHeight="0">
      <c s="5" t="inlineStr" r="A11624">
        <is>
          <t xml:space="preserve">70100405</t>
        </is>
      </c>
      <c s="5" t="inlineStr" r="B11624">
        <is>
          <t xml:space="preserve">TRAFFIC CONTROL AND PROTECTION, STANDARD 701321</t>
        </is>
      </c>
      <c s="5" t="inlineStr" r="C11624">
        <is>
          <t xml:space="preserve">EACH   </t>
        </is>
      </c>
      <c s="6" r="D11624">
        <v>1.000</v>
      </c>
      <c s="7" r="E11624">
        <v>6</v>
      </c>
      <c s="8" t="inlineStr" r="F11624">
        <is>
          <t xml:space="preserve">72649</t>
        </is>
      </c>
      <c s="8" t="inlineStr" r="G11624">
        <is>
          <t xml:space="preserve">057</t>
        </is>
      </c>
      <c s="9" r="H11624">
        <v>1.0000</v>
      </c>
      <c s="8" t="inlineStr" r="I11624">
        <is>
          <t xml:space="preserve"/>
        </is>
      </c>
      <c s="8" t="inlineStr" r="J11624">
        <is>
          <t xml:space="preserve"> Pike</t>
        </is>
      </c>
    </row>
    <row r="11625" ht="20.25" customHeight="0">
      <c s="5" t="inlineStr" r="A11625">
        <is>
          <t xml:space="preserve">70100405</t>
        </is>
      </c>
      <c s="5" t="inlineStr" r="B11625">
        <is>
          <t xml:space="preserve">TRAFFIC CONTROL AND PROTECTION, STANDARD 701321</t>
        </is>
      </c>
      <c s="5" t="inlineStr" r="C11625">
        <is>
          <t xml:space="preserve">EACH   </t>
        </is>
      </c>
      <c s="6" r="D11625">
        <v>1.000</v>
      </c>
      <c s="7" r="E11625">
        <v>6</v>
      </c>
      <c s="8" t="inlineStr" r="F11625">
        <is>
          <t xml:space="preserve">72649</t>
        </is>
      </c>
      <c s="8" t="inlineStr" r="G11625">
        <is>
          <t xml:space="preserve">057</t>
        </is>
      </c>
      <c s="9" r="H11625">
        <v>250.0000</v>
      </c>
      <c s="8" t="inlineStr" r="I11625">
        <is>
          <t xml:space="preserve"/>
        </is>
      </c>
      <c s="8" t="inlineStr" r="J11625">
        <is>
          <t xml:space="preserve"> Pike</t>
        </is>
      </c>
    </row>
    <row r="11626" ht="20.25" customHeight="0">
      <c s="5" t="inlineStr" r="A11626">
        <is>
          <t xml:space="preserve">70100405</t>
        </is>
      </c>
      <c s="5" t="inlineStr" r="B11626">
        <is>
          <t xml:space="preserve">TRAFFIC CONTROL AND PROTECTION, STANDARD 701321</t>
        </is>
      </c>
      <c s="5" t="inlineStr" r="C11626">
        <is>
          <t xml:space="preserve">EACH   </t>
        </is>
      </c>
      <c s="6" r="D11626">
        <v>1.000</v>
      </c>
      <c s="7" r="E11626">
        <v>6</v>
      </c>
      <c s="8" t="inlineStr" r="F11626">
        <is>
          <t xml:space="preserve">72649</t>
        </is>
      </c>
      <c s="8" t="inlineStr" r="G11626">
        <is>
          <t xml:space="preserve">057</t>
        </is>
      </c>
      <c s="9" r="H11626">
        <v>1000.0000</v>
      </c>
      <c s="8" t="inlineStr" r="I11626">
        <is>
          <t xml:space="preserve"/>
        </is>
      </c>
      <c s="8" t="inlineStr" r="J11626">
        <is>
          <t xml:space="preserve"> Pike</t>
        </is>
      </c>
    </row>
    <row r="11627" ht="20.25" customHeight="0">
      <c s="5" t="inlineStr" r="A11627">
        <is>
          <t xml:space="preserve">70100405</t>
        </is>
      </c>
      <c s="5" t="inlineStr" r="B11627">
        <is>
          <t xml:space="preserve">TRAFFIC CONTROL AND PROTECTION, STANDARD 701321</t>
        </is>
      </c>
      <c s="5" t="inlineStr" r="C11627">
        <is>
          <t xml:space="preserve">EACH   </t>
        </is>
      </c>
      <c s="6" r="D11627">
        <v>1.000</v>
      </c>
      <c s="7" r="E11627">
        <v>6</v>
      </c>
      <c s="8" t="inlineStr" r="F11627">
        <is>
          <t xml:space="preserve">72649</t>
        </is>
      </c>
      <c s="8" t="inlineStr" r="G11627">
        <is>
          <t xml:space="preserve">057</t>
        </is>
      </c>
      <c s="9" r="H11627">
        <v>1800.0000</v>
      </c>
      <c s="8" t="inlineStr" r="I11627">
        <is>
          <t xml:space="preserve"/>
        </is>
      </c>
      <c s="8" t="inlineStr" r="J11627">
        <is>
          <t xml:space="preserve"> Pike</t>
        </is>
      </c>
    </row>
    <row r="11628" ht="20.25" customHeight="0">
      <c s="5" t="inlineStr" r="A11628">
        <is>
          <t xml:space="preserve">70100405</t>
        </is>
      </c>
      <c s="5" t="inlineStr" r="B11628">
        <is>
          <t xml:space="preserve">TRAFFIC CONTROL AND PROTECTION, STANDARD 701321</t>
        </is>
      </c>
      <c s="5" t="inlineStr" r="C11628">
        <is>
          <t xml:space="preserve">EACH   </t>
        </is>
      </c>
      <c s="6" r="D11628">
        <v>1.000</v>
      </c>
      <c s="7" r="E11628">
        <v>6</v>
      </c>
      <c s="8" t="inlineStr" r="F11628">
        <is>
          <t xml:space="preserve">72649</t>
        </is>
      </c>
      <c s="8" t="inlineStr" r="G11628">
        <is>
          <t xml:space="preserve">057</t>
        </is>
      </c>
      <c s="9" r="H11628">
        <v>12100.0000</v>
      </c>
      <c s="8" t="inlineStr" r="I11628">
        <is>
          <t xml:space="preserve"/>
        </is>
      </c>
      <c s="8" t="inlineStr" r="J11628">
        <is>
          <t xml:space="preserve"> Pike</t>
        </is>
      </c>
    </row>
    <row r="11629" ht="20.25" customHeight="0">
      <c s="5" t="inlineStr" r="A11629">
        <is>
          <t xml:space="preserve">70100405</t>
        </is>
      </c>
      <c s="5" t="inlineStr" r="B11629">
        <is>
          <t xml:space="preserve">TRAFFIC CONTROL AND PROTECTION, STANDARD 701321</t>
        </is>
      </c>
      <c s="5" t="inlineStr" r="C11629">
        <is>
          <t xml:space="preserve">EACH   </t>
        </is>
      </c>
      <c s="6" r="D11629">
        <v>1.000</v>
      </c>
      <c s="7" r="E11629">
        <v>6</v>
      </c>
      <c s="8" t="inlineStr" r="F11629">
        <is>
          <t xml:space="preserve">72745</t>
        </is>
      </c>
      <c s="8" t="inlineStr" r="G11629">
        <is>
          <t xml:space="preserve">061</t>
        </is>
      </c>
      <c s="9" r="H11629">
        <v>15405.2300</v>
      </c>
      <c s="8" t="inlineStr" r="I11629">
        <is>
          <t xml:space="preserve">Y</t>
        </is>
      </c>
      <c s="8" t="inlineStr" r="J11629">
        <is>
          <t xml:space="preserve"> Morgan</t>
        </is>
      </c>
    </row>
    <row r="11630" ht="20.25" customHeight="0">
      <c s="5" t="inlineStr" r="A11630">
        <is>
          <t xml:space="preserve">70100405</t>
        </is>
      </c>
      <c s="5" t="inlineStr" r="B11630">
        <is>
          <t xml:space="preserve">TRAFFIC CONTROL AND PROTECTION, STANDARD 701321</t>
        </is>
      </c>
      <c s="5" t="inlineStr" r="C11630">
        <is>
          <t xml:space="preserve">EACH   </t>
        </is>
      </c>
      <c s="6" r="D11630">
        <v>1.000</v>
      </c>
      <c s="7" r="E11630">
        <v>6</v>
      </c>
      <c s="8" t="inlineStr" r="F11630">
        <is>
          <t xml:space="preserve">72745</t>
        </is>
      </c>
      <c s="8" t="inlineStr" r="G11630">
        <is>
          <t xml:space="preserve">061</t>
        </is>
      </c>
      <c s="9" r="H11630">
        <v>15000.0000</v>
      </c>
      <c s="8" t="inlineStr" r="I11630">
        <is>
          <t xml:space="preserve"/>
        </is>
      </c>
      <c s="8" t="inlineStr" r="J11630">
        <is>
          <t xml:space="preserve"> Morgan</t>
        </is>
      </c>
    </row>
    <row r="11631" ht="20.25" customHeight="0">
      <c s="5" t="inlineStr" r="A11631">
        <is>
          <t xml:space="preserve">70100405</t>
        </is>
      </c>
      <c s="5" t="inlineStr" r="B11631">
        <is>
          <t xml:space="preserve">TRAFFIC CONTROL AND PROTECTION, STANDARD 701321</t>
        </is>
      </c>
      <c s="5" t="inlineStr" r="C11631">
        <is>
          <t xml:space="preserve">EACH   </t>
        </is>
      </c>
      <c s="6" r="D11631">
        <v>3.000</v>
      </c>
      <c s="7" r="E11631">
        <v>7</v>
      </c>
      <c s="8" t="inlineStr" r="F11631">
        <is>
          <t xml:space="preserve">74D02</t>
        </is>
      </c>
      <c s="8" t="inlineStr" r="G11631">
        <is>
          <t xml:space="preserve">069</t>
        </is>
      </c>
      <c s="9" r="H11631">
        <v>333.0000</v>
      </c>
      <c s="8" t="inlineStr" r="I11631">
        <is>
          <t xml:space="preserve">Y</t>
        </is>
      </c>
      <c s="8" t="inlineStr" r="J11631">
        <is>
          <t xml:space="preserve">Various</t>
        </is>
      </c>
    </row>
    <row r="11632" ht="20.25" customHeight="0">
      <c s="5" t="inlineStr" r="A11632">
        <is>
          <t xml:space="preserve">70100405</t>
        </is>
      </c>
      <c s="5" t="inlineStr" r="B11632">
        <is>
          <t xml:space="preserve">TRAFFIC CONTROL AND PROTECTION, STANDARD 701321</t>
        </is>
      </c>
      <c s="5" t="inlineStr" r="C11632">
        <is>
          <t xml:space="preserve">EACH   </t>
        </is>
      </c>
      <c s="6" r="D11632">
        <v>3.000</v>
      </c>
      <c s="7" r="E11632">
        <v>7</v>
      </c>
      <c s="8" t="inlineStr" r="F11632">
        <is>
          <t xml:space="preserve">74D02</t>
        </is>
      </c>
      <c s="8" t="inlineStr" r="G11632">
        <is>
          <t xml:space="preserve">069</t>
        </is>
      </c>
      <c s="9" r="H11632">
        <v>250.0000</v>
      </c>
      <c s="8" t="inlineStr" r="I11632">
        <is>
          <t xml:space="preserve"/>
        </is>
      </c>
      <c s="8" t="inlineStr" r="J11632">
        <is>
          <t xml:space="preserve">Various</t>
        </is>
      </c>
    </row>
    <row r="11633" ht="20.25" customHeight="0">
      <c s="5" t="inlineStr" r="A11633">
        <is>
          <t xml:space="preserve">70100405</t>
        </is>
      </c>
      <c s="5" t="inlineStr" r="B11633">
        <is>
          <t xml:space="preserve">TRAFFIC CONTROL AND PROTECTION, STANDARD 701321</t>
        </is>
      </c>
      <c s="5" t="inlineStr" r="C11633">
        <is>
          <t xml:space="preserve">EACH   </t>
        </is>
      </c>
      <c s="6" r="D11633">
        <v>3.000</v>
      </c>
      <c s="7" r="E11633">
        <v>7</v>
      </c>
      <c s="8" t="inlineStr" r="F11633">
        <is>
          <t xml:space="preserve">74D02</t>
        </is>
      </c>
      <c s="8" t="inlineStr" r="G11633">
        <is>
          <t xml:space="preserve">069</t>
        </is>
      </c>
      <c s="9" r="H11633">
        <v>2500.0000</v>
      </c>
      <c s="8" t="inlineStr" r="I11633">
        <is>
          <t xml:space="preserve"/>
        </is>
      </c>
      <c s="8" t="inlineStr" r="J11633">
        <is>
          <t xml:space="preserve">Various</t>
        </is>
      </c>
    </row>
    <row r="11634" ht="20.25" customHeight="0">
      <c s="5" t="inlineStr" r="A11634">
        <is>
          <t xml:space="preserve">70100405</t>
        </is>
      </c>
      <c s="5" t="inlineStr" r="B11634">
        <is>
          <t xml:space="preserve">TRAFFIC CONTROL AND PROTECTION, STANDARD 701321</t>
        </is>
      </c>
      <c s="5" t="inlineStr" r="C11634">
        <is>
          <t xml:space="preserve">EACH   </t>
        </is>
      </c>
      <c s="6" r="D11634">
        <v>3.000</v>
      </c>
      <c s="7" r="E11634">
        <v>7</v>
      </c>
      <c s="8" t="inlineStr" r="F11634">
        <is>
          <t xml:space="preserve">74D02</t>
        </is>
      </c>
      <c s="8" t="inlineStr" r="G11634">
        <is>
          <t xml:space="preserve">069</t>
        </is>
      </c>
      <c s="9" r="H11634">
        <v>7000.0000</v>
      </c>
      <c s="8" t="inlineStr" r="I11634">
        <is>
          <t xml:space="preserve"/>
        </is>
      </c>
      <c s="8" t="inlineStr" r="J11634">
        <is>
          <t xml:space="preserve">Various</t>
        </is>
      </c>
    </row>
    <row r="11635" ht="20.25" customHeight="0">
      <c s="5" t="inlineStr" r="A11635">
        <is>
          <t xml:space="preserve">70100405</t>
        </is>
      </c>
      <c s="5" t="inlineStr" r="B11635">
        <is>
          <t xml:space="preserve">TRAFFIC CONTROL AND PROTECTION, STANDARD 701321</t>
        </is>
      </c>
      <c s="5" t="inlineStr" r="C11635">
        <is>
          <t xml:space="preserve">EACH   </t>
        </is>
      </c>
      <c s="6" r="D11635">
        <v>3.000</v>
      </c>
      <c s="7" r="E11635">
        <v>7</v>
      </c>
      <c s="8" t="inlineStr" r="F11635">
        <is>
          <t xml:space="preserve">74D02</t>
        </is>
      </c>
      <c s="8" t="inlineStr" r="G11635">
        <is>
          <t xml:space="preserve">069</t>
        </is>
      </c>
      <c s="9" r="H11635">
        <v>14900.0000</v>
      </c>
      <c s="8" t="inlineStr" r="I11635">
        <is>
          <t xml:space="preserve"/>
        </is>
      </c>
      <c s="8" t="inlineStr" r="J11635">
        <is>
          <t xml:space="preserve">Various</t>
        </is>
      </c>
    </row>
    <row r="11636" ht="20.25" customHeight="0">
      <c s="5" t="inlineStr" r="A11636">
        <is>
          <t xml:space="preserve">70100410</t>
        </is>
      </c>
      <c s="5" t="inlineStr" r="B11636">
        <is>
          <t xml:space="preserve">TRAFFIC CONTROL AND PROTECTION, STANDARD 701416</t>
        </is>
      </c>
      <c s="5" t="inlineStr" r="C11636">
        <is>
          <t xml:space="preserve">EACH   </t>
        </is>
      </c>
      <c s="6" r="D11636">
        <v>1.000</v>
      </c>
      <c s="7" r="E11636">
        <v>4</v>
      </c>
      <c s="8" t="inlineStr" r="F11636">
        <is>
          <t xml:space="preserve">68D84</t>
        </is>
      </c>
      <c s="8" t="inlineStr" r="G11636">
        <is>
          <t xml:space="preserve">121</t>
        </is>
      </c>
      <c s="9" r="H11636">
        <v>138269.5000</v>
      </c>
      <c s="8" t="inlineStr" r="I11636">
        <is>
          <t xml:space="preserve">Y</t>
        </is>
      </c>
      <c s="8" t="inlineStr" r="J11636">
        <is>
          <t xml:space="preserve"> Peoria</t>
        </is>
      </c>
    </row>
    <row r="11637" ht="20.25" customHeight="0">
      <c s="5" t="inlineStr" r="A11637">
        <is>
          <t xml:space="preserve">70100410</t>
        </is>
      </c>
      <c s="5" t="inlineStr" r="B11637">
        <is>
          <t xml:space="preserve">TRAFFIC CONTROL AND PROTECTION, STANDARD 701416</t>
        </is>
      </c>
      <c s="5" t="inlineStr" r="C11637">
        <is>
          <t xml:space="preserve">EACH   </t>
        </is>
      </c>
      <c s="6" r="D11637">
        <v>1.000</v>
      </c>
      <c s="7" r="E11637">
        <v>4</v>
      </c>
      <c s="8" t="inlineStr" r="F11637">
        <is>
          <t xml:space="preserve">68D84</t>
        </is>
      </c>
      <c s="8" t="inlineStr" r="G11637">
        <is>
          <t xml:space="preserve">121</t>
        </is>
      </c>
      <c s="9" r="H11637">
        <v>130000.0000</v>
      </c>
      <c s="8" t="inlineStr" r="I11637">
        <is>
          <t xml:space="preserve"/>
        </is>
      </c>
      <c s="8" t="inlineStr" r="J11637">
        <is>
          <t xml:space="preserve"> Peoria</t>
        </is>
      </c>
    </row>
    <row r="11638" ht="20.25" customHeight="0">
      <c s="5" t="inlineStr" r="A11638">
        <is>
          <t xml:space="preserve">70100420</t>
        </is>
      </c>
      <c s="5" t="inlineStr" r="B11638">
        <is>
          <t xml:space="preserve">TRAFFIC CONTROL AND PROTECTION, STANDARD 701411</t>
        </is>
      </c>
      <c s="5" t="inlineStr" r="C11638">
        <is>
          <t xml:space="preserve">EACH   </t>
        </is>
      </c>
      <c s="6" r="D11638">
        <v>1.000</v>
      </c>
      <c s="7" r="E11638">
        <v>2</v>
      </c>
      <c s="8" t="inlineStr" r="F11638">
        <is>
          <t xml:space="preserve">64T36</t>
        </is>
      </c>
      <c s="8" t="inlineStr" r="G11638">
        <is>
          <t xml:space="preserve">034</t>
        </is>
      </c>
      <c s="9" r="H11638">
        <v>50.0000</v>
      </c>
      <c s="8" t="inlineStr" r="I11638">
        <is>
          <t xml:space="preserve">Y</t>
        </is>
      </c>
      <c s="8" t="inlineStr" r="J11638">
        <is>
          <t xml:space="preserve">Various</t>
        </is>
      </c>
    </row>
    <row r="11639" ht="20.25" customHeight="0">
      <c s="5" t="inlineStr" r="A11639">
        <is>
          <t xml:space="preserve">70100420</t>
        </is>
      </c>
      <c s="5" t="inlineStr" r="B11639">
        <is>
          <t xml:space="preserve">TRAFFIC CONTROL AND PROTECTION, STANDARD 701411</t>
        </is>
      </c>
      <c s="5" t="inlineStr" r="C11639">
        <is>
          <t xml:space="preserve">EACH   </t>
        </is>
      </c>
      <c s="6" r="D11639">
        <v>1.000</v>
      </c>
      <c s="7" r="E11639">
        <v>2</v>
      </c>
      <c s="8" t="inlineStr" r="F11639">
        <is>
          <t xml:space="preserve">64T36</t>
        </is>
      </c>
      <c s="8" t="inlineStr" r="G11639">
        <is>
          <t xml:space="preserve">034</t>
        </is>
      </c>
      <c s="9" r="H11639">
        <v>485.0000</v>
      </c>
      <c s="8" t="inlineStr" r="I11639">
        <is>
          <t xml:space="preserve"/>
        </is>
      </c>
      <c s="8" t="inlineStr" r="J11639">
        <is>
          <t xml:space="preserve">Various</t>
        </is>
      </c>
    </row>
    <row r="11640" ht="20.25" customHeight="0">
      <c s="5" t="inlineStr" r="A11640">
        <is>
          <t xml:space="preserve">70100420</t>
        </is>
      </c>
      <c s="5" t="inlineStr" r="B11640">
        <is>
          <t xml:space="preserve">TRAFFIC CONTROL AND PROTECTION, STANDARD 701411</t>
        </is>
      </c>
      <c s="5" t="inlineStr" r="C11640">
        <is>
          <t xml:space="preserve">EACH   </t>
        </is>
      </c>
      <c s="6" r="D11640">
        <v>1.000</v>
      </c>
      <c s="7" r="E11640">
        <v>2</v>
      </c>
      <c s="8" t="inlineStr" r="F11640">
        <is>
          <t xml:space="preserve">64T36</t>
        </is>
      </c>
      <c s="8" t="inlineStr" r="G11640">
        <is>
          <t xml:space="preserve">034</t>
        </is>
      </c>
      <c s="9" r="H11640">
        <v>1000.0000</v>
      </c>
      <c s="8" t="inlineStr" r="I11640">
        <is>
          <t xml:space="preserve"/>
        </is>
      </c>
      <c s="8" t="inlineStr" r="J11640">
        <is>
          <t xml:space="preserve">Various</t>
        </is>
      </c>
    </row>
    <row r="11641" ht="20.25" customHeight="0">
      <c s="5" t="inlineStr" r="A11641">
        <is>
          <t xml:space="preserve">70100420</t>
        </is>
      </c>
      <c s="5" t="inlineStr" r="B11641">
        <is>
          <t xml:space="preserve">TRAFFIC CONTROL AND PROTECTION, STANDARD 701411</t>
        </is>
      </c>
      <c s="5" t="inlineStr" r="C11641">
        <is>
          <t xml:space="preserve">EACH   </t>
        </is>
      </c>
      <c s="6" r="D11641">
        <v>2.000</v>
      </c>
      <c s="7" r="E11641">
        <v>2</v>
      </c>
      <c s="8" t="inlineStr" r="F11641">
        <is>
          <t xml:space="preserve">64T37</t>
        </is>
      </c>
      <c s="8" t="inlineStr" r="G11641">
        <is>
          <t xml:space="preserve">035</t>
        </is>
      </c>
      <c s="9" r="H11641">
        <v>500.0000</v>
      </c>
      <c s="8" t="inlineStr" r="I11641">
        <is>
          <t xml:space="preserve">Y</t>
        </is>
      </c>
      <c s="8" t="inlineStr" r="J11641">
        <is>
          <t xml:space="preserve"> Rock Island</t>
        </is>
      </c>
    </row>
    <row r="11642" ht="20.25" customHeight="0">
      <c s="5" t="inlineStr" r="A11642">
        <is>
          <t xml:space="preserve">70100420</t>
        </is>
      </c>
      <c s="5" t="inlineStr" r="B11642">
        <is>
          <t xml:space="preserve">TRAFFIC CONTROL AND PROTECTION, STANDARD 701411</t>
        </is>
      </c>
      <c s="5" t="inlineStr" r="C11642">
        <is>
          <t xml:space="preserve">EACH   </t>
        </is>
      </c>
      <c s="6" r="D11642">
        <v>2.000</v>
      </c>
      <c s="7" r="E11642">
        <v>2</v>
      </c>
      <c s="8" t="inlineStr" r="F11642">
        <is>
          <t xml:space="preserve">64T37</t>
        </is>
      </c>
      <c s="8" t="inlineStr" r="G11642">
        <is>
          <t xml:space="preserve">035</t>
        </is>
      </c>
      <c s="9" r="H11642">
        <v>450.0000</v>
      </c>
      <c s="8" t="inlineStr" r="I11642">
        <is>
          <t xml:space="preserve"/>
        </is>
      </c>
      <c s="8" t="inlineStr" r="J11642">
        <is>
          <t xml:space="preserve"> Rock Island</t>
        </is>
      </c>
    </row>
    <row r="11643" ht="20.25" customHeight="0">
      <c s="5" t="inlineStr" r="A11643">
        <is>
          <t xml:space="preserve">70100420</t>
        </is>
      </c>
      <c s="5" t="inlineStr" r="B11643">
        <is>
          <t xml:space="preserve">TRAFFIC CONTROL AND PROTECTION, STANDARD 701411</t>
        </is>
      </c>
      <c s="5" t="inlineStr" r="C11643">
        <is>
          <t xml:space="preserve">EACH   </t>
        </is>
      </c>
      <c s="6" r="D11643">
        <v>2.000</v>
      </c>
      <c s="7" r="E11643">
        <v>2</v>
      </c>
      <c s="8" t="inlineStr" r="F11643">
        <is>
          <t xml:space="preserve">64T37</t>
        </is>
      </c>
      <c s="8" t="inlineStr" r="G11643">
        <is>
          <t xml:space="preserve">035</t>
        </is>
      </c>
      <c s="9" r="H11643">
        <v>1000.0000</v>
      </c>
      <c s="8" t="inlineStr" r="I11643">
        <is>
          <t xml:space="preserve"/>
        </is>
      </c>
      <c s="8" t="inlineStr" r="J11643">
        <is>
          <t xml:space="preserve"> Rock Island</t>
        </is>
      </c>
    </row>
    <row r="11644" ht="20.25" customHeight="0">
      <c s="5" t="inlineStr" r="A11644">
        <is>
          <t xml:space="preserve">70100420</t>
        </is>
      </c>
      <c s="5" t="inlineStr" r="B11644">
        <is>
          <t xml:space="preserve">TRAFFIC CONTROL AND PROTECTION, STANDARD 701411</t>
        </is>
      </c>
      <c s="5" t="inlineStr" r="C11644">
        <is>
          <t xml:space="preserve">EACH   </t>
        </is>
      </c>
      <c s="6" r="D11644">
        <v>1.000</v>
      </c>
      <c s="7" r="E11644">
        <v>4</v>
      </c>
      <c s="8" t="inlineStr" r="F11644">
        <is>
          <t xml:space="preserve">68J49</t>
        </is>
      </c>
      <c s="8" t="inlineStr" r="G11644">
        <is>
          <t xml:space="preserve">047</t>
        </is>
      </c>
      <c s="9" r="H11644">
        <v>100.0000</v>
      </c>
      <c s="8" t="inlineStr" r="I11644">
        <is>
          <t xml:space="preserve">Y</t>
        </is>
      </c>
      <c s="8" t="inlineStr" r="J11644">
        <is>
          <t xml:space="preserve">Various</t>
        </is>
      </c>
    </row>
    <row r="11645" ht="20.25" customHeight="0">
      <c s="5" t="inlineStr" r="A11645">
        <is>
          <t xml:space="preserve">70100420</t>
        </is>
      </c>
      <c s="5" t="inlineStr" r="B11645">
        <is>
          <t xml:space="preserve">TRAFFIC CONTROL AND PROTECTION, STANDARD 701411</t>
        </is>
      </c>
      <c s="5" t="inlineStr" r="C11645">
        <is>
          <t xml:space="preserve">EACH   </t>
        </is>
      </c>
      <c s="6" r="D11645">
        <v>1.000</v>
      </c>
      <c s="7" r="E11645">
        <v>4</v>
      </c>
      <c s="8" t="inlineStr" r="F11645">
        <is>
          <t xml:space="preserve">68J49</t>
        </is>
      </c>
      <c s="8" t="inlineStr" r="G11645">
        <is>
          <t xml:space="preserve">047</t>
        </is>
      </c>
      <c s="9" r="H11645">
        <v>10.0000</v>
      </c>
      <c s="8" t="inlineStr" r="I11645">
        <is>
          <t xml:space="preserve"/>
        </is>
      </c>
      <c s="8" t="inlineStr" r="J11645">
        <is>
          <t xml:space="preserve">Various</t>
        </is>
      </c>
    </row>
    <row r="11646" ht="20.25" customHeight="0">
      <c s="5" t="inlineStr" r="A11646">
        <is>
          <t xml:space="preserve">70100420</t>
        </is>
      </c>
      <c s="5" t="inlineStr" r="B11646">
        <is>
          <t xml:space="preserve">TRAFFIC CONTROL AND PROTECTION, STANDARD 701411</t>
        </is>
      </c>
      <c s="5" t="inlineStr" r="C11646">
        <is>
          <t xml:space="preserve">EACH   </t>
        </is>
      </c>
      <c s="6" r="D11646">
        <v>1.000</v>
      </c>
      <c s="7" r="E11646">
        <v>4</v>
      </c>
      <c s="8" t="inlineStr" r="F11646">
        <is>
          <t xml:space="preserve">68J49</t>
        </is>
      </c>
      <c s="8" t="inlineStr" r="G11646">
        <is>
          <t xml:space="preserve">047</t>
        </is>
      </c>
      <c s="9" r="H11646">
        <v>300.0000</v>
      </c>
      <c s="8" t="inlineStr" r="I11646">
        <is>
          <t xml:space="preserve"/>
        </is>
      </c>
      <c s="8" t="inlineStr" r="J11646">
        <is>
          <t xml:space="preserve">Various</t>
        </is>
      </c>
    </row>
    <row r="11647" ht="20.25" customHeight="0">
      <c s="5" t="inlineStr" r="A11647">
        <is>
          <t xml:space="preserve">70100420</t>
        </is>
      </c>
      <c s="5" t="inlineStr" r="B11647">
        <is>
          <t xml:space="preserve">TRAFFIC CONTROL AND PROTECTION, STANDARD 701411</t>
        </is>
      </c>
      <c s="5" t="inlineStr" r="C11647">
        <is>
          <t xml:space="preserve">EACH   </t>
        </is>
      </c>
      <c s="6" r="D11647">
        <v>1.000</v>
      </c>
      <c s="7" r="E11647">
        <v>4</v>
      </c>
      <c s="8" t="inlineStr" r="F11647">
        <is>
          <t xml:space="preserve">68J49</t>
        </is>
      </c>
      <c s="8" t="inlineStr" r="G11647">
        <is>
          <t xml:space="preserve">047</t>
        </is>
      </c>
      <c s="9" r="H11647">
        <v>500.0000</v>
      </c>
      <c s="8" t="inlineStr" r="I11647">
        <is>
          <t xml:space="preserve"/>
        </is>
      </c>
      <c s="8" t="inlineStr" r="J11647">
        <is>
          <t xml:space="preserve">Various</t>
        </is>
      </c>
    </row>
    <row r="11648" ht="20.25" customHeight="0">
      <c s="5" t="inlineStr" r="A11648">
        <is>
          <t xml:space="preserve">70100420</t>
        </is>
      </c>
      <c s="5" t="inlineStr" r="B11648">
        <is>
          <t xml:space="preserve">TRAFFIC CONTROL AND PROTECTION, STANDARD 701411</t>
        </is>
      </c>
      <c s="5" t="inlineStr" r="C11648">
        <is>
          <t xml:space="preserve">EACH   </t>
        </is>
      </c>
      <c s="6" r="D11648">
        <v>1.000</v>
      </c>
      <c s="7" r="E11648">
        <v>4</v>
      </c>
      <c s="8" t="inlineStr" r="F11648">
        <is>
          <t xml:space="preserve">68J49</t>
        </is>
      </c>
      <c s="8" t="inlineStr" r="G11648">
        <is>
          <t xml:space="preserve">047</t>
        </is>
      </c>
      <c s="9" r="H11648">
        <v>1000.0000</v>
      </c>
      <c s="8" t="inlineStr" r="I11648">
        <is>
          <t xml:space="preserve"/>
        </is>
      </c>
      <c s="8" t="inlineStr" r="J11648">
        <is>
          <t xml:space="preserve">Various</t>
        </is>
      </c>
    </row>
    <row r="11649" ht="20.25" customHeight="0">
      <c s="5" t="inlineStr" r="A11649">
        <is>
          <t xml:space="preserve">70100420</t>
        </is>
      </c>
      <c s="5" t="inlineStr" r="B11649">
        <is>
          <t xml:space="preserve">TRAFFIC CONTROL AND PROTECTION, STANDARD 701411</t>
        </is>
      </c>
      <c s="5" t="inlineStr" r="C11649">
        <is>
          <t xml:space="preserve">EACH   </t>
        </is>
      </c>
      <c s="6" r="D11649">
        <v>5.000</v>
      </c>
      <c s="7" r="E11649">
        <v>5</v>
      </c>
      <c s="8" t="inlineStr" r="F11649">
        <is>
          <t xml:space="preserve">70G13</t>
        </is>
      </c>
      <c s="8" t="inlineStr" r="G11649">
        <is>
          <t xml:space="preserve">051</t>
        </is>
      </c>
      <c s="9" r="H11649">
        <v>270.0000</v>
      </c>
      <c s="8" t="inlineStr" r="I11649">
        <is>
          <t xml:space="preserve">Y</t>
        </is>
      </c>
      <c s="8" t="inlineStr" r="J11649">
        <is>
          <t xml:space="preserve"> Douglas, Vermilion</t>
        </is>
      </c>
    </row>
    <row r="11650" ht="20.25" customHeight="0">
      <c s="5" t="inlineStr" r="A11650">
        <is>
          <t xml:space="preserve">70100420</t>
        </is>
      </c>
      <c s="5" t="inlineStr" r="B11650">
        <is>
          <t xml:space="preserve">TRAFFIC CONTROL AND PROTECTION, STANDARD 701411</t>
        </is>
      </c>
      <c s="5" t="inlineStr" r="C11650">
        <is>
          <t xml:space="preserve">EACH   </t>
        </is>
      </c>
      <c s="6" r="D11650">
        <v>5.000</v>
      </c>
      <c s="7" r="E11650">
        <v>5</v>
      </c>
      <c s="8" t="inlineStr" r="F11650">
        <is>
          <t xml:space="preserve">70G13</t>
        </is>
      </c>
      <c s="8" t="inlineStr" r="G11650">
        <is>
          <t xml:space="preserve">051</t>
        </is>
      </c>
      <c s="9" r="H11650">
        <v>10.0000</v>
      </c>
      <c s="8" t="inlineStr" r="I11650">
        <is>
          <t xml:space="preserve"/>
        </is>
      </c>
      <c s="8" t="inlineStr" r="J11650">
        <is>
          <t xml:space="preserve"> Douglas, Vermilion</t>
        </is>
      </c>
    </row>
    <row r="11651" ht="20.25" customHeight="0">
      <c s="5" t="inlineStr" r="A11651">
        <is>
          <t xml:space="preserve">70100420</t>
        </is>
      </c>
      <c s="5" t="inlineStr" r="B11651">
        <is>
          <t xml:space="preserve">TRAFFIC CONTROL AND PROTECTION, STANDARD 701411</t>
        </is>
      </c>
      <c s="5" t="inlineStr" r="C11651">
        <is>
          <t xml:space="preserve">EACH   </t>
        </is>
      </c>
      <c s="6" r="D11651">
        <v>5.000</v>
      </c>
      <c s="7" r="E11651">
        <v>5</v>
      </c>
      <c s="8" t="inlineStr" r="F11651">
        <is>
          <t xml:space="preserve">70G13</t>
        </is>
      </c>
      <c s="8" t="inlineStr" r="G11651">
        <is>
          <t xml:space="preserve">051</t>
        </is>
      </c>
      <c s="9" r="H11651">
        <v>270.0000</v>
      </c>
      <c s="8" t="inlineStr" r="I11651">
        <is>
          <t xml:space="preserve"/>
        </is>
      </c>
      <c s="8" t="inlineStr" r="J11651">
        <is>
          <t xml:space="preserve"> Douglas, Vermilion</t>
        </is>
      </c>
    </row>
    <row r="11652" ht="20.25" customHeight="0">
      <c s="5" t="inlineStr" r="A11652">
        <is>
          <t xml:space="preserve">70100420</t>
        </is>
      </c>
      <c s="5" t="inlineStr" r="B11652">
        <is>
          <t xml:space="preserve">TRAFFIC CONTROL AND PROTECTION, STANDARD 701411</t>
        </is>
      </c>
      <c s="5" t="inlineStr" r="C11652">
        <is>
          <t xml:space="preserve">EACH   </t>
        </is>
      </c>
      <c s="6" r="D11652">
        <v>5.000</v>
      </c>
      <c s="7" r="E11652">
        <v>5</v>
      </c>
      <c s="8" t="inlineStr" r="F11652">
        <is>
          <t xml:space="preserve">70G13</t>
        </is>
      </c>
      <c s="8" t="inlineStr" r="G11652">
        <is>
          <t xml:space="preserve">051</t>
        </is>
      </c>
      <c s="9" r="H11652">
        <v>500.0000</v>
      </c>
      <c s="8" t="inlineStr" r="I11652">
        <is>
          <t xml:space="preserve"/>
        </is>
      </c>
      <c s="8" t="inlineStr" r="J11652">
        <is>
          <t xml:space="preserve"> Douglas, Vermilion</t>
        </is>
      </c>
    </row>
    <row r="11653" ht="20.25" customHeight="0">
      <c s="5" t="inlineStr" r="A11653">
        <is>
          <t xml:space="preserve">70100420</t>
        </is>
      </c>
      <c s="5" t="inlineStr" r="B11653">
        <is>
          <t xml:space="preserve">TRAFFIC CONTROL AND PROTECTION, STANDARD 701411</t>
        </is>
      </c>
      <c s="5" t="inlineStr" r="C11653">
        <is>
          <t xml:space="preserve">EACH   </t>
        </is>
      </c>
      <c s="6" r="D11653">
        <v>5.000</v>
      </c>
      <c s="7" r="E11653">
        <v>5</v>
      </c>
      <c s="8" t="inlineStr" r="F11653">
        <is>
          <t xml:space="preserve">70G13</t>
        </is>
      </c>
      <c s="8" t="inlineStr" r="G11653">
        <is>
          <t xml:space="preserve">051</t>
        </is>
      </c>
      <c s="9" r="H11653">
        <v>600.0000</v>
      </c>
      <c s="8" t="inlineStr" r="I11653">
        <is>
          <t xml:space="preserve"/>
        </is>
      </c>
      <c s="8" t="inlineStr" r="J11653">
        <is>
          <t xml:space="preserve"> Douglas, Vermilion</t>
        </is>
      </c>
    </row>
    <row r="11654" ht="20.25" customHeight="0">
      <c s="5" t="inlineStr" r="A11654">
        <is>
          <t xml:space="preserve">70100420</t>
        </is>
      </c>
      <c s="5" t="inlineStr" r="B11654">
        <is>
          <t xml:space="preserve">TRAFFIC CONTROL AND PROTECTION, STANDARD 701411</t>
        </is>
      </c>
      <c s="5" t="inlineStr" r="C11654">
        <is>
          <t xml:space="preserve">EACH   </t>
        </is>
      </c>
      <c s="6" r="D11654">
        <v>5.000</v>
      </c>
      <c s="7" r="E11654">
        <v>5</v>
      </c>
      <c s="8" t="inlineStr" r="F11654">
        <is>
          <t xml:space="preserve">70G13</t>
        </is>
      </c>
      <c s="8" t="inlineStr" r="G11654">
        <is>
          <t xml:space="preserve">051</t>
        </is>
      </c>
      <c s="9" r="H11654">
        <v>2000.0000</v>
      </c>
      <c s="8" t="inlineStr" r="I11654">
        <is>
          <t xml:space="preserve"/>
        </is>
      </c>
      <c s="8" t="inlineStr" r="J11654">
        <is>
          <t xml:space="preserve"> Douglas, Vermilion</t>
        </is>
      </c>
    </row>
    <row r="11655" ht="20.25" customHeight="0">
      <c s="5" t="inlineStr" r="A11655">
        <is>
          <t xml:space="preserve">70100420</t>
        </is>
      </c>
      <c s="5" t="inlineStr" r="B11655">
        <is>
          <t xml:space="preserve">TRAFFIC CONTROL AND PROTECTION, STANDARD 701411</t>
        </is>
      </c>
      <c s="5" t="inlineStr" r="C11655">
        <is>
          <t xml:space="preserve">EACH   </t>
        </is>
      </c>
      <c s="6" r="D11655">
        <v>7.000</v>
      </c>
      <c s="7" r="E11655">
        <v>6</v>
      </c>
      <c s="8" t="inlineStr" r="F11655">
        <is>
          <t xml:space="preserve">72516</t>
        </is>
      </c>
      <c s="8" t="inlineStr" r="G11655">
        <is>
          <t xml:space="preserve">055</t>
        </is>
      </c>
      <c s="9" r="H11655">
        <v>1500.0000</v>
      </c>
      <c s="8" t="inlineStr" r="I11655">
        <is>
          <t xml:space="preserve">Y</t>
        </is>
      </c>
      <c s="8" t="inlineStr" r="J11655">
        <is>
          <t xml:space="preserve"> Logan</t>
        </is>
      </c>
    </row>
    <row r="11656" ht="20.25" customHeight="0">
      <c s="5" t="inlineStr" r="A11656">
        <is>
          <t xml:space="preserve">70100420</t>
        </is>
      </c>
      <c s="5" t="inlineStr" r="B11656">
        <is>
          <t xml:space="preserve">TRAFFIC CONTROL AND PROTECTION, STANDARD 701411</t>
        </is>
      </c>
      <c s="5" t="inlineStr" r="C11656">
        <is>
          <t xml:space="preserve">EACH   </t>
        </is>
      </c>
      <c s="6" r="D11656">
        <v>7.000</v>
      </c>
      <c s="7" r="E11656">
        <v>6</v>
      </c>
      <c s="8" t="inlineStr" r="F11656">
        <is>
          <t xml:space="preserve">72516</t>
        </is>
      </c>
      <c s="8" t="inlineStr" r="G11656">
        <is>
          <t xml:space="preserve">055</t>
        </is>
      </c>
      <c s="9" r="H11656">
        <v>100.0000</v>
      </c>
      <c s="8" t="inlineStr" r="I11656">
        <is>
          <t xml:space="preserve"/>
        </is>
      </c>
      <c s="8" t="inlineStr" r="J11656">
        <is>
          <t xml:space="preserve"> Logan</t>
        </is>
      </c>
    </row>
    <row r="11657" ht="20.25" customHeight="0">
      <c s="5" t="inlineStr" r="A11657">
        <is>
          <t xml:space="preserve">70100420</t>
        </is>
      </c>
      <c s="5" t="inlineStr" r="B11657">
        <is>
          <t xml:space="preserve">TRAFFIC CONTROL AND PROTECTION, STANDARD 701411</t>
        </is>
      </c>
      <c s="5" t="inlineStr" r="C11657">
        <is>
          <t xml:space="preserve">EACH   </t>
        </is>
      </c>
      <c s="6" r="D11657">
        <v>10.000</v>
      </c>
      <c s="7" r="E11657">
        <v>8</v>
      </c>
      <c s="8" t="inlineStr" r="F11657">
        <is>
          <t xml:space="preserve">76R77</t>
        </is>
      </c>
      <c s="8" t="inlineStr" r="G11657">
        <is>
          <t xml:space="preserve">078</t>
        </is>
      </c>
      <c s="9" r="H11657">
        <v>1530.0000</v>
      </c>
      <c s="8" t="inlineStr" r="I11657">
        <is>
          <t xml:space="preserve">Y</t>
        </is>
      </c>
      <c s="8" t="inlineStr" r="J11657">
        <is>
          <t xml:space="preserve">Various</t>
        </is>
      </c>
    </row>
    <row r="11658" ht="20.25" customHeight="0">
      <c s="5" t="inlineStr" r="A11658">
        <is>
          <t xml:space="preserve">70100420</t>
        </is>
      </c>
      <c s="5" t="inlineStr" r="B11658">
        <is>
          <t xml:space="preserve">TRAFFIC CONTROL AND PROTECTION, STANDARD 701411</t>
        </is>
      </c>
      <c s="5" t="inlineStr" r="C11658">
        <is>
          <t xml:space="preserve">EACH   </t>
        </is>
      </c>
      <c s="6" r="D11658">
        <v>10.000</v>
      </c>
      <c s="7" r="E11658">
        <v>8</v>
      </c>
      <c s="8" t="inlineStr" r="F11658">
        <is>
          <t xml:space="preserve">76R77</t>
        </is>
      </c>
      <c s="8" t="inlineStr" r="G11658">
        <is>
          <t xml:space="preserve">078</t>
        </is>
      </c>
      <c s="9" r="H11658">
        <v>250.0000</v>
      </c>
      <c s="8" t="inlineStr" r="I11658">
        <is>
          <t xml:space="preserve"/>
        </is>
      </c>
      <c s="8" t="inlineStr" r="J11658">
        <is>
          <t xml:space="preserve">Various</t>
        </is>
      </c>
    </row>
    <row r="11659" ht="20.25" customHeight="0">
      <c s="5" t="inlineStr" r="A11659">
        <is>
          <t xml:space="preserve">70100420</t>
        </is>
      </c>
      <c s="5" t="inlineStr" r="B11659">
        <is>
          <t xml:space="preserve">TRAFFIC CONTROL AND PROTECTION, STANDARD 701411</t>
        </is>
      </c>
      <c s="5" t="inlineStr" r="C11659">
        <is>
          <t xml:space="preserve">EACH   </t>
        </is>
      </c>
      <c s="6" r="D11659">
        <v>2.000</v>
      </c>
      <c s="7" r="E11659">
        <v>8</v>
      </c>
      <c s="8" t="inlineStr" r="F11659">
        <is>
          <t xml:space="preserve">76T82</t>
        </is>
      </c>
      <c s="8" t="inlineStr" r="G11659">
        <is>
          <t xml:space="preserve">081</t>
        </is>
      </c>
      <c s="9" r="H11659">
        <v>3000.0000</v>
      </c>
      <c s="8" t="inlineStr" r="I11659">
        <is>
          <t xml:space="preserve">Y</t>
        </is>
      </c>
      <c s="8" t="inlineStr" r="J11659">
        <is>
          <t xml:space="preserve"> Bond</t>
        </is>
      </c>
    </row>
    <row r="11660" ht="20.25" customHeight="0">
      <c s="5" t="inlineStr" r="A11660">
        <is>
          <t xml:space="preserve">70100420</t>
        </is>
      </c>
      <c s="5" t="inlineStr" r="B11660">
        <is>
          <t xml:space="preserve">TRAFFIC CONTROL AND PROTECTION, STANDARD 701411</t>
        </is>
      </c>
      <c s="5" t="inlineStr" r="C11660">
        <is>
          <t xml:space="preserve">EACH   </t>
        </is>
      </c>
      <c s="6" r="D11660">
        <v>10.000</v>
      </c>
      <c s="7" r="E11660">
        <v>8</v>
      </c>
      <c s="8" t="inlineStr" r="F11660">
        <is>
          <t xml:space="preserve">76U22</t>
        </is>
      </c>
      <c s="8" t="inlineStr" r="G11660">
        <is>
          <t xml:space="preserve">086</t>
        </is>
      </c>
      <c s="9" r="H11660">
        <v>1950.0000</v>
      </c>
      <c s="8" t="inlineStr" r="I11660">
        <is>
          <t xml:space="preserve">Y</t>
        </is>
      </c>
      <c s="8" t="inlineStr" r="J11660">
        <is>
          <t xml:space="preserve"> Monroe, St. Clair</t>
        </is>
      </c>
    </row>
    <row r="11661" ht="20.25" customHeight="0">
      <c s="5" t="inlineStr" r="A11661">
        <is>
          <t xml:space="preserve">70100420</t>
        </is>
      </c>
      <c s="5" t="inlineStr" r="B11661">
        <is>
          <t xml:space="preserve">TRAFFIC CONTROL AND PROTECTION, STANDARD 701411</t>
        </is>
      </c>
      <c s="5" t="inlineStr" r="C11661">
        <is>
          <t xml:space="preserve">EACH   </t>
        </is>
      </c>
      <c s="6" r="D11661">
        <v>10.000</v>
      </c>
      <c s="7" r="E11661">
        <v>8</v>
      </c>
      <c s="8" t="inlineStr" r="F11661">
        <is>
          <t xml:space="preserve">76U22</t>
        </is>
      </c>
      <c s="8" t="inlineStr" r="G11661">
        <is>
          <t xml:space="preserve">086</t>
        </is>
      </c>
      <c s="9" r="H11661">
        <v>1560.0000</v>
      </c>
      <c s="8" t="inlineStr" r="I11661">
        <is>
          <t xml:space="preserve"/>
        </is>
      </c>
      <c s="8" t="inlineStr" r="J11661">
        <is>
          <t xml:space="preserve"> Monroe, St. Clair</t>
        </is>
      </c>
    </row>
    <row r="11662" ht="20.25" customHeight="0">
      <c s="5" t="inlineStr" r="A11662">
        <is>
          <t xml:space="preserve">70100420</t>
        </is>
      </c>
      <c s="5" t="inlineStr" r="B11662">
        <is>
          <t xml:space="preserve">TRAFFIC CONTROL AND PROTECTION, STANDARD 701411</t>
        </is>
      </c>
      <c s="5" t="inlineStr" r="C11662">
        <is>
          <t xml:space="preserve">EACH   </t>
        </is>
      </c>
      <c s="6" r="D11662">
        <v>2.000</v>
      </c>
      <c s="7" r="E11662">
        <v>9</v>
      </c>
      <c s="8" t="inlineStr" r="F11662">
        <is>
          <t xml:space="preserve">78A73</t>
        </is>
      </c>
      <c s="8" t="inlineStr" r="G11662">
        <is>
          <t xml:space="preserve">097</t>
        </is>
      </c>
      <c s="9" r="H11662">
        <v>50.0000</v>
      </c>
      <c s="8" t="inlineStr" r="I11662">
        <is>
          <t xml:space="preserve">Y</t>
        </is>
      </c>
      <c s="8" t="inlineStr" r="J11662">
        <is>
          <t xml:space="preserve"> Various</t>
        </is>
      </c>
    </row>
    <row r="11663" ht="20.25" customHeight="0">
      <c s="5" t="inlineStr" r="A11663">
        <is>
          <t xml:space="preserve">70100420</t>
        </is>
      </c>
      <c s="5" t="inlineStr" r="B11663">
        <is>
          <t xml:space="preserve">TRAFFIC CONTROL AND PROTECTION, STANDARD 701411</t>
        </is>
      </c>
      <c s="5" t="inlineStr" r="C11663">
        <is>
          <t xml:space="preserve">EACH   </t>
        </is>
      </c>
      <c s="6" r="D11663">
        <v>2.000</v>
      </c>
      <c s="7" r="E11663">
        <v>9</v>
      </c>
      <c s="8" t="inlineStr" r="F11663">
        <is>
          <t xml:space="preserve">78A73</t>
        </is>
      </c>
      <c s="8" t="inlineStr" r="G11663">
        <is>
          <t xml:space="preserve">097</t>
        </is>
      </c>
      <c s="9" r="H11663">
        <v>500.0000</v>
      </c>
      <c s="8" t="inlineStr" r="I11663">
        <is>
          <t xml:space="preserve"/>
        </is>
      </c>
      <c s="8" t="inlineStr" r="J11663">
        <is>
          <t xml:space="preserve"> Various</t>
        </is>
      </c>
    </row>
    <row r="11664" ht="20.25" customHeight="0">
      <c s="5" t="inlineStr" r="A11664">
        <is>
          <t xml:space="preserve">70100430</t>
        </is>
      </c>
      <c s="5" t="inlineStr" r="B11664">
        <is>
          <t xml:space="preserve">TRAFFIC CONTROL AND PROTECTION, STANDARD 701446</t>
        </is>
      </c>
      <c s="5" t="inlineStr" r="C11664">
        <is>
          <t xml:space="preserve">EACH   </t>
        </is>
      </c>
      <c s="6" r="D11664">
        <v>10.000</v>
      </c>
      <c s="7" r="E11664">
        <v>8</v>
      </c>
      <c s="8" t="inlineStr" r="F11664">
        <is>
          <t xml:space="preserve">76R77</t>
        </is>
      </c>
      <c s="8" t="inlineStr" r="G11664">
        <is>
          <t xml:space="preserve">078</t>
        </is>
      </c>
      <c s="9" r="H11664">
        <v>4890.0000</v>
      </c>
      <c s="8" t="inlineStr" r="I11664">
        <is>
          <t xml:space="preserve">Y</t>
        </is>
      </c>
      <c s="8" t="inlineStr" r="J11664">
        <is>
          <t xml:space="preserve">Various</t>
        </is>
      </c>
    </row>
    <row r="11665" ht="20.25" customHeight="0">
      <c s="5" t="inlineStr" r="A11665">
        <is>
          <t xml:space="preserve">70100430</t>
        </is>
      </c>
      <c s="5" t="inlineStr" r="B11665">
        <is>
          <t xml:space="preserve">TRAFFIC CONTROL AND PROTECTION, STANDARD 701446</t>
        </is>
      </c>
      <c s="5" t="inlineStr" r="C11665">
        <is>
          <t xml:space="preserve">EACH   </t>
        </is>
      </c>
      <c s="6" r="D11665">
        <v>10.000</v>
      </c>
      <c s="7" r="E11665">
        <v>8</v>
      </c>
      <c s="8" t="inlineStr" r="F11665">
        <is>
          <t xml:space="preserve">76R77</t>
        </is>
      </c>
      <c s="8" t="inlineStr" r="G11665">
        <is>
          <t xml:space="preserve">078</t>
        </is>
      </c>
      <c s="9" r="H11665">
        <v>5950.0000</v>
      </c>
      <c s="8" t="inlineStr" r="I11665">
        <is>
          <t xml:space="preserve"/>
        </is>
      </c>
      <c s="8" t="inlineStr" r="J11665">
        <is>
          <t xml:space="preserve">Various</t>
        </is>
      </c>
    </row>
    <row r="11666" ht="20.25" customHeight="0">
      <c s="5" t="inlineStr" r="A11666">
        <is>
          <t xml:space="preserve">70100430</t>
        </is>
      </c>
      <c s="5" t="inlineStr" r="B11666">
        <is>
          <t xml:space="preserve">TRAFFIC CONTROL AND PROTECTION, STANDARD 701446</t>
        </is>
      </c>
      <c s="5" t="inlineStr" r="C11666">
        <is>
          <t xml:space="preserve">EACH   </t>
        </is>
      </c>
      <c s="6" r="D11666">
        <v>10.000</v>
      </c>
      <c s="7" r="E11666">
        <v>9</v>
      </c>
      <c s="8" t="inlineStr" r="F11666">
        <is>
          <t xml:space="preserve">78A73</t>
        </is>
      </c>
      <c s="8" t="inlineStr" r="G11666">
        <is>
          <t xml:space="preserve">097</t>
        </is>
      </c>
      <c s="9" r="H11666">
        <v>10.0000</v>
      </c>
      <c s="8" t="inlineStr" r="I11666">
        <is>
          <t xml:space="preserve">Y</t>
        </is>
      </c>
      <c s="8" t="inlineStr" r="J11666">
        <is>
          <t xml:space="preserve"> Various</t>
        </is>
      </c>
    </row>
    <row r="11667" ht="20.25" customHeight="0">
      <c s="5" t="inlineStr" r="A11667">
        <is>
          <t xml:space="preserve">70100430</t>
        </is>
      </c>
      <c s="5" t="inlineStr" r="B11667">
        <is>
          <t xml:space="preserve">TRAFFIC CONTROL AND PROTECTION, STANDARD 701446</t>
        </is>
      </c>
      <c s="5" t="inlineStr" r="C11667">
        <is>
          <t xml:space="preserve">EACH   </t>
        </is>
      </c>
      <c s="6" r="D11667">
        <v>10.000</v>
      </c>
      <c s="7" r="E11667">
        <v>9</v>
      </c>
      <c s="8" t="inlineStr" r="F11667">
        <is>
          <t xml:space="preserve">78A73</t>
        </is>
      </c>
      <c s="8" t="inlineStr" r="G11667">
        <is>
          <t xml:space="preserve">097</t>
        </is>
      </c>
      <c s="9" r="H11667">
        <v>1600.0000</v>
      </c>
      <c s="8" t="inlineStr" r="I11667">
        <is>
          <t xml:space="preserve"/>
        </is>
      </c>
      <c s="8" t="inlineStr" r="J11667">
        <is>
          <t xml:space="preserve"> Various</t>
        </is>
      </c>
    </row>
    <row r="11668" ht="20.25" customHeight="0">
      <c s="5" t="inlineStr" r="A11668">
        <is>
          <t xml:space="preserve">70100450</t>
        </is>
      </c>
      <c s="5" t="inlineStr" r="B11668">
        <is>
          <t xml:space="preserve">TRAFFIC CONTROL AND PROTECTION, STANDARD 701201</t>
        </is>
      </c>
      <c s="5" t="inlineStr" r="C11668">
        <is>
          <t xml:space="preserve">L SUM  </t>
        </is>
      </c>
      <c s="6" r="D11668">
        <v>1.000</v>
      </c>
      <c s="7" r="E11668">
        <v>1</v>
      </c>
      <c s="8" t="inlineStr" r="F11668">
        <is>
          <t xml:space="preserve">62X14</t>
        </is>
      </c>
      <c s="8" t="inlineStr" r="G11668">
        <is>
          <t xml:space="preserve">027</t>
        </is>
      </c>
      <c s="9" r="H11668">
        <v>1.0000</v>
      </c>
      <c s="8" t="inlineStr" r="I11668">
        <is>
          <t xml:space="preserve">Y</t>
        </is>
      </c>
      <c s="8" t="inlineStr" r="J11668">
        <is>
          <t xml:space="preserve"> McHenry</t>
        </is>
      </c>
    </row>
    <row r="11669" ht="20.25" customHeight="0">
      <c s="5" t="inlineStr" r="A11669">
        <is>
          <t xml:space="preserve">70100450</t>
        </is>
      </c>
      <c s="5" t="inlineStr" r="B11669">
        <is>
          <t xml:space="preserve">TRAFFIC CONTROL AND PROTECTION, STANDARD 701201</t>
        </is>
      </c>
      <c s="5" t="inlineStr" r="C11669">
        <is>
          <t xml:space="preserve">L SUM  </t>
        </is>
      </c>
      <c s="6" r="D11669">
        <v>1.000</v>
      </c>
      <c s="7" r="E11669">
        <v>1</v>
      </c>
      <c s="8" t="inlineStr" r="F11669">
        <is>
          <t xml:space="preserve">62X14</t>
        </is>
      </c>
      <c s="8" t="inlineStr" r="G11669">
        <is>
          <t xml:space="preserve">027</t>
        </is>
      </c>
      <c s="9" r="H11669">
        <v>1000.0000</v>
      </c>
      <c s="8" t="inlineStr" r="I11669">
        <is>
          <t xml:space="preserve"/>
        </is>
      </c>
      <c s="8" t="inlineStr" r="J11669">
        <is>
          <t xml:space="preserve"> McHenry</t>
        </is>
      </c>
    </row>
    <row r="11670" ht="20.25" customHeight="0">
      <c s="5" t="inlineStr" r="A11670">
        <is>
          <t xml:space="preserve">70100450</t>
        </is>
      </c>
      <c s="5" t="inlineStr" r="B11670">
        <is>
          <t xml:space="preserve">TRAFFIC CONTROL AND PROTECTION, STANDARD 701201</t>
        </is>
      </c>
      <c s="5" t="inlineStr" r="C11670">
        <is>
          <t xml:space="preserve">L SUM  </t>
        </is>
      </c>
      <c s="6" r="D11670">
        <v>1.000</v>
      </c>
      <c s="7" r="E11670">
        <v>1</v>
      </c>
      <c s="8" t="inlineStr" r="F11670">
        <is>
          <t xml:space="preserve">62X14</t>
        </is>
      </c>
      <c s="8" t="inlineStr" r="G11670">
        <is>
          <t xml:space="preserve">027</t>
        </is>
      </c>
      <c s="9" r="H11670">
        <v>20000.0000</v>
      </c>
      <c s="8" t="inlineStr" r="I11670">
        <is>
          <t xml:space="preserve"/>
        </is>
      </c>
      <c s="8" t="inlineStr" r="J11670">
        <is>
          <t xml:space="preserve"> McHenry</t>
        </is>
      </c>
    </row>
    <row r="11671" ht="20.25" customHeight="0">
      <c s="5" t="inlineStr" r="A11671">
        <is>
          <t xml:space="preserve">70100450</t>
        </is>
      </c>
      <c s="5" t="inlineStr" r="B11671">
        <is>
          <t xml:space="preserve">TRAFFIC CONTROL AND PROTECTION, STANDARD 701201</t>
        </is>
      </c>
      <c s="5" t="inlineStr" r="C11671">
        <is>
          <t xml:space="preserve">L SUM  </t>
        </is>
      </c>
      <c s="6" r="D11671">
        <v>1.000</v>
      </c>
      <c s="7" r="E11671">
        <v>2</v>
      </c>
      <c s="8" t="inlineStr" r="F11671">
        <is>
          <t xml:space="preserve">64P26</t>
        </is>
      </c>
      <c s="8" t="inlineStr" r="G11671">
        <is>
          <t xml:space="preserve">138</t>
        </is>
      </c>
      <c s="9" r="H11671">
        <v>2200.0000</v>
      </c>
      <c s="8" t="inlineStr" r="I11671">
        <is>
          <t xml:space="preserve">Y</t>
        </is>
      </c>
      <c s="8" t="inlineStr" r="J11671">
        <is>
          <t xml:space="preserve"> Jo Daviess</t>
        </is>
      </c>
    </row>
    <row r="11672" ht="20.25" customHeight="0">
      <c s="5" t="inlineStr" r="A11672">
        <is>
          <t xml:space="preserve">70100450</t>
        </is>
      </c>
      <c s="5" t="inlineStr" r="B11672">
        <is>
          <t xml:space="preserve">TRAFFIC CONTROL AND PROTECTION, STANDARD 701201</t>
        </is>
      </c>
      <c s="5" t="inlineStr" r="C11672">
        <is>
          <t xml:space="preserve">L SUM  </t>
        </is>
      </c>
      <c s="6" r="D11672">
        <v>1.000</v>
      </c>
      <c s="7" r="E11672">
        <v>2</v>
      </c>
      <c s="8" t="inlineStr" r="F11672">
        <is>
          <t xml:space="preserve">64P26</t>
        </is>
      </c>
      <c s="8" t="inlineStr" r="G11672">
        <is>
          <t xml:space="preserve">138</t>
        </is>
      </c>
      <c s="9" r="H11672">
        <v>2000.0000</v>
      </c>
      <c s="8" t="inlineStr" r="I11672">
        <is>
          <t xml:space="preserve"/>
        </is>
      </c>
      <c s="8" t="inlineStr" r="J11672">
        <is>
          <t xml:space="preserve"> Jo Daviess</t>
        </is>
      </c>
    </row>
    <row r="11673" ht="20.25" customHeight="0">
      <c s="5" t="inlineStr" r="A11673">
        <is>
          <t xml:space="preserve">70100450</t>
        </is>
      </c>
      <c s="5" t="inlineStr" r="B11673">
        <is>
          <t xml:space="preserve">TRAFFIC CONTROL AND PROTECTION, STANDARD 701201</t>
        </is>
      </c>
      <c s="5" t="inlineStr" r="C11673">
        <is>
          <t xml:space="preserve">L SUM  </t>
        </is>
      </c>
      <c s="6" r="D11673">
        <v>1.000</v>
      </c>
      <c s="7" r="E11673">
        <v>2</v>
      </c>
      <c s="8" t="inlineStr" r="F11673">
        <is>
          <t xml:space="preserve">64T36</t>
        </is>
      </c>
      <c s="8" t="inlineStr" r="G11673">
        <is>
          <t xml:space="preserve">034</t>
        </is>
      </c>
      <c s="9" r="H11673">
        <v>250.0000</v>
      </c>
      <c s="8" t="inlineStr" r="I11673">
        <is>
          <t xml:space="preserve">Y</t>
        </is>
      </c>
      <c s="8" t="inlineStr" r="J11673">
        <is>
          <t xml:space="preserve">Various</t>
        </is>
      </c>
    </row>
    <row r="11674" ht="20.25" customHeight="0">
      <c s="5" t="inlineStr" r="A11674">
        <is>
          <t xml:space="preserve">70100450</t>
        </is>
      </c>
      <c s="5" t="inlineStr" r="B11674">
        <is>
          <t xml:space="preserve">TRAFFIC CONTROL AND PROTECTION, STANDARD 701201</t>
        </is>
      </c>
      <c s="5" t="inlineStr" r="C11674">
        <is>
          <t xml:space="preserve">L SUM  </t>
        </is>
      </c>
      <c s="6" r="D11674">
        <v>1.000</v>
      </c>
      <c s="7" r="E11674">
        <v>2</v>
      </c>
      <c s="8" t="inlineStr" r="F11674">
        <is>
          <t xml:space="preserve">64T36</t>
        </is>
      </c>
      <c s="8" t="inlineStr" r="G11674">
        <is>
          <t xml:space="preserve">034</t>
        </is>
      </c>
      <c s="9" r="H11674">
        <v>235.0000</v>
      </c>
      <c s="8" t="inlineStr" r="I11674">
        <is>
          <t xml:space="preserve"/>
        </is>
      </c>
      <c s="8" t="inlineStr" r="J11674">
        <is>
          <t xml:space="preserve">Various</t>
        </is>
      </c>
    </row>
    <row r="11675" ht="20.25" customHeight="0">
      <c s="5" t="inlineStr" r="A11675">
        <is>
          <t xml:space="preserve">70100450</t>
        </is>
      </c>
      <c s="5" t="inlineStr" r="B11675">
        <is>
          <t xml:space="preserve">TRAFFIC CONTROL AND PROTECTION, STANDARD 701201</t>
        </is>
      </c>
      <c s="5" t="inlineStr" r="C11675">
        <is>
          <t xml:space="preserve">L SUM  </t>
        </is>
      </c>
      <c s="6" r="D11675">
        <v>1.000</v>
      </c>
      <c s="7" r="E11675">
        <v>2</v>
      </c>
      <c s="8" t="inlineStr" r="F11675">
        <is>
          <t xml:space="preserve">64T36</t>
        </is>
      </c>
      <c s="8" t="inlineStr" r="G11675">
        <is>
          <t xml:space="preserve">034</t>
        </is>
      </c>
      <c s="9" r="H11675">
        <v>3000.0000</v>
      </c>
      <c s="8" t="inlineStr" r="I11675">
        <is>
          <t xml:space="preserve"/>
        </is>
      </c>
      <c s="8" t="inlineStr" r="J11675">
        <is>
          <t xml:space="preserve">Various</t>
        </is>
      </c>
    </row>
    <row r="11676" ht="20.25" customHeight="0">
      <c s="5" t="inlineStr" r="A11676">
        <is>
          <t xml:space="preserve">70100450</t>
        </is>
      </c>
      <c s="5" t="inlineStr" r="B11676">
        <is>
          <t xml:space="preserve">TRAFFIC CONTROL AND PROTECTION, STANDARD 701201</t>
        </is>
      </c>
      <c s="5" t="inlineStr" r="C11676">
        <is>
          <t xml:space="preserve">L SUM  </t>
        </is>
      </c>
      <c s="6" r="D11676">
        <v>1.000</v>
      </c>
      <c s="7" r="E11676">
        <v>2</v>
      </c>
      <c s="8" t="inlineStr" r="F11676">
        <is>
          <t xml:space="preserve">64U05</t>
        </is>
      </c>
      <c s="8" t="inlineStr" r="G11676">
        <is>
          <t xml:space="preserve">038</t>
        </is>
      </c>
      <c s="9" r="H11676">
        <v>7000.0000</v>
      </c>
      <c s="8" t="inlineStr" r="I11676">
        <is>
          <t xml:space="preserve">Y</t>
        </is>
      </c>
      <c s="8" t="inlineStr" r="J11676">
        <is>
          <t xml:space="preserve"> Jo Daviess</t>
        </is>
      </c>
    </row>
    <row r="11677" ht="20.25" customHeight="0">
      <c s="5" t="inlineStr" r="A11677">
        <is>
          <t xml:space="preserve">70100450</t>
        </is>
      </c>
      <c s="5" t="inlineStr" r="B11677">
        <is>
          <t xml:space="preserve">TRAFFIC CONTROL AND PROTECTION, STANDARD 701201</t>
        </is>
      </c>
      <c s="5" t="inlineStr" r="C11677">
        <is>
          <t xml:space="preserve">L SUM  </t>
        </is>
      </c>
      <c s="6" r="D11677">
        <v>1.000</v>
      </c>
      <c s="7" r="E11677">
        <v>2</v>
      </c>
      <c s="8" t="inlineStr" r="F11677">
        <is>
          <t xml:space="preserve">64U06</t>
        </is>
      </c>
      <c s="8" t="inlineStr" r="G11677">
        <is>
          <t xml:space="preserve">039</t>
        </is>
      </c>
      <c s="9" r="H11677">
        <v>15000.0000</v>
      </c>
      <c s="8" t="inlineStr" r="I11677">
        <is>
          <t xml:space="preserve">Y</t>
        </is>
      </c>
      <c s="8" t="inlineStr" r="J11677">
        <is>
          <t xml:space="preserve"> Stephenson</t>
        </is>
      </c>
    </row>
    <row r="11678" ht="20.25" customHeight="0">
      <c s="5" t="inlineStr" r="A11678">
        <is>
          <t xml:space="preserve">70100450</t>
        </is>
      </c>
      <c s="5" t="inlineStr" r="B11678">
        <is>
          <t xml:space="preserve">TRAFFIC CONTROL AND PROTECTION, STANDARD 701201</t>
        </is>
      </c>
      <c s="5" t="inlineStr" r="C11678">
        <is>
          <t xml:space="preserve">L SUM  </t>
        </is>
      </c>
      <c s="6" r="D11678">
        <v>1.000</v>
      </c>
      <c s="7" r="E11678">
        <v>3</v>
      </c>
      <c s="8" t="inlineStr" r="F11678">
        <is>
          <t xml:space="preserve">66L79</t>
        </is>
      </c>
      <c s="8" t="inlineStr" r="G11678">
        <is>
          <t xml:space="preserve">040</t>
        </is>
      </c>
      <c s="9" r="H11678">
        <v>100.0000</v>
      </c>
      <c s="8" t="inlineStr" r="I11678">
        <is>
          <t xml:space="preserve">Y</t>
        </is>
      </c>
      <c s="8" t="inlineStr" r="J11678">
        <is>
          <t xml:space="preserve"> Livingston</t>
        </is>
      </c>
    </row>
    <row r="11679" ht="20.25" customHeight="0">
      <c s="5" t="inlineStr" r="A11679">
        <is>
          <t xml:space="preserve">70100450</t>
        </is>
      </c>
      <c s="5" t="inlineStr" r="B11679">
        <is>
          <t xml:space="preserve">TRAFFIC CONTROL AND PROTECTION, STANDARD 701201</t>
        </is>
      </c>
      <c s="5" t="inlineStr" r="C11679">
        <is>
          <t xml:space="preserve">L SUM  </t>
        </is>
      </c>
      <c s="6" r="D11679">
        <v>1.000</v>
      </c>
      <c s="7" r="E11679">
        <v>3</v>
      </c>
      <c s="8" t="inlineStr" r="F11679">
        <is>
          <t xml:space="preserve">66L79</t>
        </is>
      </c>
      <c s="8" t="inlineStr" r="G11679">
        <is>
          <t xml:space="preserve">040</t>
        </is>
      </c>
      <c s="9" r="H11679">
        <v>1.0000</v>
      </c>
      <c s="8" t="inlineStr" r="I11679">
        <is>
          <t xml:space="preserve"/>
        </is>
      </c>
      <c s="8" t="inlineStr" r="J11679">
        <is>
          <t xml:space="preserve"> Livingston</t>
        </is>
      </c>
    </row>
    <row r="11680" ht="20.25" customHeight="0">
      <c s="5" t="inlineStr" r="A11680">
        <is>
          <t xml:space="preserve">70100450</t>
        </is>
      </c>
      <c s="5" t="inlineStr" r="B11680">
        <is>
          <t xml:space="preserve">TRAFFIC CONTROL AND PROTECTION, STANDARD 701201</t>
        </is>
      </c>
      <c s="5" t="inlineStr" r="C11680">
        <is>
          <t xml:space="preserve">L SUM  </t>
        </is>
      </c>
      <c s="6" r="D11680">
        <v>1.000</v>
      </c>
      <c s="7" r="E11680">
        <v>3</v>
      </c>
      <c s="8" t="inlineStr" r="F11680">
        <is>
          <t xml:space="preserve">66P32</t>
        </is>
      </c>
      <c s="8" t="inlineStr" r="G11680">
        <is>
          <t xml:space="preserve">041</t>
        </is>
      </c>
      <c s="9" r="H11680">
        <v>500.0000</v>
      </c>
      <c s="8" t="inlineStr" r="I11680">
        <is>
          <t xml:space="preserve">Y</t>
        </is>
      </c>
      <c s="8" t="inlineStr" r="J11680">
        <is>
          <t xml:space="preserve"> Iroquois</t>
        </is>
      </c>
    </row>
    <row r="11681" ht="20.25" customHeight="0">
      <c s="5" t="inlineStr" r="A11681">
        <is>
          <t xml:space="preserve">70100450</t>
        </is>
      </c>
      <c s="5" t="inlineStr" r="B11681">
        <is>
          <t xml:space="preserve">TRAFFIC CONTROL AND PROTECTION, STANDARD 701201</t>
        </is>
      </c>
      <c s="5" t="inlineStr" r="C11681">
        <is>
          <t xml:space="preserve">L SUM  </t>
        </is>
      </c>
      <c s="6" r="D11681">
        <v>1.000</v>
      </c>
      <c s="7" r="E11681">
        <v>3</v>
      </c>
      <c s="8" t="inlineStr" r="F11681">
        <is>
          <t xml:space="preserve">66P32</t>
        </is>
      </c>
      <c s="8" t="inlineStr" r="G11681">
        <is>
          <t xml:space="preserve">041</t>
        </is>
      </c>
      <c s="9" r="H11681">
        <v>52000.0000</v>
      </c>
      <c s="8" t="inlineStr" r="I11681">
        <is>
          <t xml:space="preserve"/>
        </is>
      </c>
      <c s="8" t="inlineStr" r="J11681">
        <is>
          <t xml:space="preserve"> Iroquois</t>
        </is>
      </c>
    </row>
    <row r="11682" ht="20.25" customHeight="0">
      <c s="5" t="inlineStr" r="A11682">
        <is>
          <t xml:space="preserve">70100450</t>
        </is>
      </c>
      <c s="5" t="inlineStr" r="B11682">
        <is>
          <t xml:space="preserve">TRAFFIC CONTROL AND PROTECTION, STANDARD 701201</t>
        </is>
      </c>
      <c s="5" t="inlineStr" r="C11682">
        <is>
          <t xml:space="preserve">L SUM  </t>
        </is>
      </c>
      <c s="6" r="D11682">
        <v>1.000</v>
      </c>
      <c s="7" r="E11682">
        <v>3</v>
      </c>
      <c s="8" t="inlineStr" r="F11682">
        <is>
          <t xml:space="preserve">66P35</t>
        </is>
      </c>
      <c s="8" t="inlineStr" r="G11682">
        <is>
          <t xml:space="preserve">042</t>
        </is>
      </c>
      <c s="9" r="H11682">
        <v>7800.0000</v>
      </c>
      <c s="8" t="inlineStr" r="I11682">
        <is>
          <t xml:space="preserve">Y</t>
        </is>
      </c>
      <c s="8" t="inlineStr" r="J11682">
        <is>
          <t xml:space="preserve"> DeKalb</t>
        </is>
      </c>
    </row>
    <row r="11683" ht="20.25" customHeight="0">
      <c s="5" t="inlineStr" r="A11683">
        <is>
          <t xml:space="preserve">70100450</t>
        </is>
      </c>
      <c s="5" t="inlineStr" r="B11683">
        <is>
          <t xml:space="preserve">TRAFFIC CONTROL AND PROTECTION, STANDARD 701201</t>
        </is>
      </c>
      <c s="5" t="inlineStr" r="C11683">
        <is>
          <t xml:space="preserve">L SUM  </t>
        </is>
      </c>
      <c s="6" r="D11683">
        <v>1.000</v>
      </c>
      <c s="7" r="E11683">
        <v>3</v>
      </c>
      <c s="8" t="inlineStr" r="F11683">
        <is>
          <t xml:space="preserve">66P35</t>
        </is>
      </c>
      <c s="8" t="inlineStr" r="G11683">
        <is>
          <t xml:space="preserve">042</t>
        </is>
      </c>
      <c s="9" r="H11683">
        <v>3300.0000</v>
      </c>
      <c s="8" t="inlineStr" r="I11683">
        <is>
          <t xml:space="preserve"/>
        </is>
      </c>
      <c s="8" t="inlineStr" r="J11683">
        <is>
          <t xml:space="preserve"> DeKalb</t>
        </is>
      </c>
    </row>
    <row r="11684" ht="20.25" customHeight="0">
      <c s="5" t="inlineStr" r="A11684">
        <is>
          <t xml:space="preserve">70100450</t>
        </is>
      </c>
      <c s="5" t="inlineStr" r="B11684">
        <is>
          <t xml:space="preserve">TRAFFIC CONTROL AND PROTECTION, STANDARD 701201</t>
        </is>
      </c>
      <c s="5" t="inlineStr" r="C11684">
        <is>
          <t xml:space="preserve">L SUM  </t>
        </is>
      </c>
      <c s="6" r="D11684">
        <v>1.000</v>
      </c>
      <c s="7" r="E11684">
        <v>3</v>
      </c>
      <c s="8" t="inlineStr" r="F11684">
        <is>
          <t xml:space="preserve">66P35</t>
        </is>
      </c>
      <c s="8" t="inlineStr" r="G11684">
        <is>
          <t xml:space="preserve">042</t>
        </is>
      </c>
      <c s="9" r="H11684">
        <v>42000.0000</v>
      </c>
      <c s="8" t="inlineStr" r="I11684">
        <is>
          <t xml:space="preserve"/>
        </is>
      </c>
      <c s="8" t="inlineStr" r="J11684">
        <is>
          <t xml:space="preserve"> DeKalb</t>
        </is>
      </c>
    </row>
    <row r="11685" ht="20.25" customHeight="0">
      <c s="5" t="inlineStr" r="A11685">
        <is>
          <t xml:space="preserve">70100450</t>
        </is>
      </c>
      <c s="5" t="inlineStr" r="B11685">
        <is>
          <t xml:space="preserve">TRAFFIC CONTROL AND PROTECTION, STANDARD 701201</t>
        </is>
      </c>
      <c s="5" t="inlineStr" r="C11685">
        <is>
          <t xml:space="preserve">L SUM  </t>
        </is>
      </c>
      <c s="6" r="D11685">
        <v>1.000</v>
      </c>
      <c s="7" r="E11685">
        <v>3</v>
      </c>
      <c s="8" t="inlineStr" r="F11685">
        <is>
          <t xml:space="preserve">66P61</t>
        </is>
      </c>
      <c s="8" t="inlineStr" r="G11685">
        <is>
          <t xml:space="preserve">043</t>
        </is>
      </c>
      <c s="9" r="H11685">
        <v>0.0100</v>
      </c>
      <c s="8" t="inlineStr" r="I11685">
        <is>
          <t xml:space="preserve">Y</t>
        </is>
      </c>
      <c s="8" t="inlineStr" r="J11685">
        <is>
          <t xml:space="preserve"> Bureau</t>
        </is>
      </c>
    </row>
    <row r="11686" ht="20.25" customHeight="0">
      <c s="5" t="inlineStr" r="A11686">
        <is>
          <t xml:space="preserve">70100450</t>
        </is>
      </c>
      <c s="5" t="inlineStr" r="B11686">
        <is>
          <t xml:space="preserve">TRAFFIC CONTROL AND PROTECTION, STANDARD 701201</t>
        </is>
      </c>
      <c s="5" t="inlineStr" r="C11686">
        <is>
          <t xml:space="preserve">L SUM  </t>
        </is>
      </c>
      <c s="6" r="D11686">
        <v>1.000</v>
      </c>
      <c s="7" r="E11686">
        <v>3</v>
      </c>
      <c s="8" t="inlineStr" r="F11686">
        <is>
          <t xml:space="preserve">66P61</t>
        </is>
      </c>
      <c s="8" t="inlineStr" r="G11686">
        <is>
          <t xml:space="preserve">043</t>
        </is>
      </c>
      <c s="9" r="H11686">
        <v>1100.0000</v>
      </c>
      <c s="8" t="inlineStr" r="I11686">
        <is>
          <t xml:space="preserve"/>
        </is>
      </c>
      <c s="8" t="inlineStr" r="J11686">
        <is>
          <t xml:space="preserve"> Bureau</t>
        </is>
      </c>
    </row>
    <row r="11687" ht="20.25" customHeight="0">
      <c s="5" t="inlineStr" r="A11687">
        <is>
          <t xml:space="preserve">70100450</t>
        </is>
      </c>
      <c s="5" t="inlineStr" r="B11687">
        <is>
          <t xml:space="preserve">TRAFFIC CONTROL AND PROTECTION, STANDARD 701201</t>
        </is>
      </c>
      <c s="5" t="inlineStr" r="C11687">
        <is>
          <t xml:space="preserve">L SUM  </t>
        </is>
      </c>
      <c s="6" r="D11687">
        <v>1.000</v>
      </c>
      <c s="7" r="E11687">
        <v>3</v>
      </c>
      <c s="8" t="inlineStr" r="F11687">
        <is>
          <t xml:space="preserve">66P61</t>
        </is>
      </c>
      <c s="8" t="inlineStr" r="G11687">
        <is>
          <t xml:space="preserve">043</t>
        </is>
      </c>
      <c s="9" r="H11687">
        <v>1280.0000</v>
      </c>
      <c s="8" t="inlineStr" r="I11687">
        <is>
          <t xml:space="preserve"/>
        </is>
      </c>
      <c s="8" t="inlineStr" r="J11687">
        <is>
          <t xml:space="preserve"> Bureau</t>
        </is>
      </c>
    </row>
    <row r="11688" ht="20.25" customHeight="0">
      <c s="5" t="inlineStr" r="A11688">
        <is>
          <t xml:space="preserve">70100450</t>
        </is>
      </c>
      <c s="5" t="inlineStr" r="B11688">
        <is>
          <t xml:space="preserve">TRAFFIC CONTROL AND PROTECTION, STANDARD 701201</t>
        </is>
      </c>
      <c s="5" t="inlineStr" r="C11688">
        <is>
          <t xml:space="preserve">L SUM  </t>
        </is>
      </c>
      <c s="6" r="D11688">
        <v>1.000</v>
      </c>
      <c s="7" r="E11688">
        <v>4</v>
      </c>
      <c s="8" t="inlineStr" r="F11688">
        <is>
          <t xml:space="preserve">68989</t>
        </is>
      </c>
      <c s="8" t="inlineStr" r="G11688">
        <is>
          <t xml:space="preserve">045</t>
        </is>
      </c>
      <c s="9" r="H11688">
        <v>2500.0000</v>
      </c>
      <c s="8" t="inlineStr" r="I11688">
        <is>
          <t xml:space="preserve">Y</t>
        </is>
      </c>
      <c s="8" t="inlineStr" r="J11688">
        <is>
          <t xml:space="preserve"> Henderson</t>
        </is>
      </c>
    </row>
    <row r="11689" ht="20.25" customHeight="0">
      <c s="5" t="inlineStr" r="A11689">
        <is>
          <t xml:space="preserve">70100450</t>
        </is>
      </c>
      <c s="5" t="inlineStr" r="B11689">
        <is>
          <t xml:space="preserve">TRAFFIC CONTROL AND PROTECTION, STANDARD 701201</t>
        </is>
      </c>
      <c s="5" t="inlineStr" r="C11689">
        <is>
          <t xml:space="preserve">L SUM  </t>
        </is>
      </c>
      <c s="6" r="D11689">
        <v>1.000</v>
      </c>
      <c s="7" r="E11689">
        <v>4</v>
      </c>
      <c s="8" t="inlineStr" r="F11689">
        <is>
          <t xml:space="preserve">68989</t>
        </is>
      </c>
      <c s="8" t="inlineStr" r="G11689">
        <is>
          <t xml:space="preserve">045</t>
        </is>
      </c>
      <c s="9" r="H11689">
        <v>1125.0000</v>
      </c>
      <c s="8" t="inlineStr" r="I11689">
        <is>
          <t xml:space="preserve"/>
        </is>
      </c>
      <c s="8" t="inlineStr" r="J11689">
        <is>
          <t xml:space="preserve"> Henderson</t>
        </is>
      </c>
    </row>
    <row r="11690" ht="20.25" customHeight="0">
      <c s="5" t="inlineStr" r="A11690">
        <is>
          <t xml:space="preserve">70100450</t>
        </is>
      </c>
      <c s="5" t="inlineStr" r="B11690">
        <is>
          <t xml:space="preserve">TRAFFIC CONTROL AND PROTECTION, STANDARD 701201</t>
        </is>
      </c>
      <c s="5" t="inlineStr" r="C11690">
        <is>
          <t xml:space="preserve">L SUM  </t>
        </is>
      </c>
      <c s="6" r="D11690">
        <v>1.000</v>
      </c>
      <c s="7" r="E11690">
        <v>4</v>
      </c>
      <c s="8" t="inlineStr" r="F11690">
        <is>
          <t xml:space="preserve">68989</t>
        </is>
      </c>
      <c s="8" t="inlineStr" r="G11690">
        <is>
          <t xml:space="preserve">045</t>
        </is>
      </c>
      <c s="9" r="H11690">
        <v>2000.0000</v>
      </c>
      <c s="8" t="inlineStr" r="I11690">
        <is>
          <t xml:space="preserve"/>
        </is>
      </c>
      <c s="8" t="inlineStr" r="J11690">
        <is>
          <t xml:space="preserve"> Henderson</t>
        </is>
      </c>
    </row>
    <row r="11691" ht="20.25" customHeight="0">
      <c s="5" t="inlineStr" r="A11691">
        <is>
          <t xml:space="preserve">70100450</t>
        </is>
      </c>
      <c s="5" t="inlineStr" r="B11691">
        <is>
          <t xml:space="preserve">TRAFFIC CONTROL AND PROTECTION, STANDARD 701201</t>
        </is>
      </c>
      <c s="5" t="inlineStr" r="C11691">
        <is>
          <t xml:space="preserve">L SUM  </t>
        </is>
      </c>
      <c s="6" r="D11691">
        <v>1.000</v>
      </c>
      <c s="7" r="E11691">
        <v>5</v>
      </c>
      <c s="8" t="inlineStr" r="F11691">
        <is>
          <t xml:space="preserve">70G13</t>
        </is>
      </c>
      <c s="8" t="inlineStr" r="G11691">
        <is>
          <t xml:space="preserve">051</t>
        </is>
      </c>
      <c s="9" r="H11691">
        <v>7000.0000</v>
      </c>
      <c s="8" t="inlineStr" r="I11691">
        <is>
          <t xml:space="preserve">Y</t>
        </is>
      </c>
      <c s="8" t="inlineStr" r="J11691">
        <is>
          <t xml:space="preserve"> Douglas, Vermilion</t>
        </is>
      </c>
    </row>
    <row r="11692" ht="20.25" customHeight="0">
      <c s="5" t="inlineStr" r="A11692">
        <is>
          <t xml:space="preserve">70100450</t>
        </is>
      </c>
      <c s="5" t="inlineStr" r="B11692">
        <is>
          <t xml:space="preserve">TRAFFIC CONTROL AND PROTECTION, STANDARD 701201</t>
        </is>
      </c>
      <c s="5" t="inlineStr" r="C11692">
        <is>
          <t xml:space="preserve">L SUM  </t>
        </is>
      </c>
      <c s="6" r="D11692">
        <v>1.000</v>
      </c>
      <c s="7" r="E11692">
        <v>5</v>
      </c>
      <c s="8" t="inlineStr" r="F11692">
        <is>
          <t xml:space="preserve">70G13</t>
        </is>
      </c>
      <c s="8" t="inlineStr" r="G11692">
        <is>
          <t xml:space="preserve">051</t>
        </is>
      </c>
      <c s="9" r="H11692">
        <v>500.0000</v>
      </c>
      <c s="8" t="inlineStr" r="I11692">
        <is>
          <t xml:space="preserve"/>
        </is>
      </c>
      <c s="8" t="inlineStr" r="J11692">
        <is>
          <t xml:space="preserve"> Douglas, Vermilion</t>
        </is>
      </c>
    </row>
    <row r="11693" ht="20.25" customHeight="0">
      <c s="5" t="inlineStr" r="A11693">
        <is>
          <t xml:space="preserve">70100450</t>
        </is>
      </c>
      <c s="5" t="inlineStr" r="B11693">
        <is>
          <t xml:space="preserve">TRAFFIC CONTROL AND PROTECTION, STANDARD 701201</t>
        </is>
      </c>
      <c s="5" t="inlineStr" r="C11693">
        <is>
          <t xml:space="preserve">L SUM  </t>
        </is>
      </c>
      <c s="6" r="D11693">
        <v>1.000</v>
      </c>
      <c s="7" r="E11693">
        <v>5</v>
      </c>
      <c s="8" t="inlineStr" r="F11693">
        <is>
          <t xml:space="preserve">70G13</t>
        </is>
      </c>
      <c s="8" t="inlineStr" r="G11693">
        <is>
          <t xml:space="preserve">051</t>
        </is>
      </c>
      <c s="9" r="H11693">
        <v>900.0000</v>
      </c>
      <c s="8" t="inlineStr" r="I11693">
        <is>
          <t xml:space="preserve"/>
        </is>
      </c>
      <c s="8" t="inlineStr" r="J11693">
        <is>
          <t xml:space="preserve"> Douglas, Vermilion</t>
        </is>
      </c>
    </row>
    <row r="11694" ht="20.25" customHeight="0">
      <c s="5" t="inlineStr" r="A11694">
        <is>
          <t xml:space="preserve">70100450</t>
        </is>
      </c>
      <c s="5" t="inlineStr" r="B11694">
        <is>
          <t xml:space="preserve">TRAFFIC CONTROL AND PROTECTION, STANDARD 701201</t>
        </is>
      </c>
      <c s="5" t="inlineStr" r="C11694">
        <is>
          <t xml:space="preserve">L SUM  </t>
        </is>
      </c>
      <c s="6" r="D11694">
        <v>1.000</v>
      </c>
      <c s="7" r="E11694">
        <v>5</v>
      </c>
      <c s="8" t="inlineStr" r="F11694">
        <is>
          <t xml:space="preserve">70G13</t>
        </is>
      </c>
      <c s="8" t="inlineStr" r="G11694">
        <is>
          <t xml:space="preserve">051</t>
        </is>
      </c>
      <c s="9" r="H11694">
        <v>1000.0000</v>
      </c>
      <c s="8" t="inlineStr" r="I11694">
        <is>
          <t xml:space="preserve"/>
        </is>
      </c>
      <c s="8" t="inlineStr" r="J11694">
        <is>
          <t xml:space="preserve"> Douglas, Vermilion</t>
        </is>
      </c>
    </row>
    <row r="11695" ht="20.25" customHeight="0">
      <c s="5" t="inlineStr" r="A11695">
        <is>
          <t xml:space="preserve">70100450</t>
        </is>
      </c>
      <c s="5" t="inlineStr" r="B11695">
        <is>
          <t xml:space="preserve">TRAFFIC CONTROL AND PROTECTION, STANDARD 701201</t>
        </is>
      </c>
      <c s="5" t="inlineStr" r="C11695">
        <is>
          <t xml:space="preserve">L SUM  </t>
        </is>
      </c>
      <c s="6" r="D11695">
        <v>1.000</v>
      </c>
      <c s="7" r="E11695">
        <v>5</v>
      </c>
      <c s="8" t="inlineStr" r="F11695">
        <is>
          <t xml:space="preserve">70G13</t>
        </is>
      </c>
      <c s="8" t="inlineStr" r="G11695">
        <is>
          <t xml:space="preserve">051</t>
        </is>
      </c>
      <c s="9" r="H11695">
        <v>2000.0000</v>
      </c>
      <c s="8" t="inlineStr" r="I11695">
        <is>
          <t xml:space="preserve"/>
        </is>
      </c>
      <c s="8" t="inlineStr" r="J11695">
        <is>
          <t xml:space="preserve"> Douglas, Vermilion</t>
        </is>
      </c>
    </row>
    <row r="11696" ht="20.25" customHeight="0">
      <c s="5" t="inlineStr" r="A11696">
        <is>
          <t xml:space="preserve">70100450</t>
        </is>
      </c>
      <c s="5" t="inlineStr" r="B11696">
        <is>
          <t xml:space="preserve">TRAFFIC CONTROL AND PROTECTION, STANDARD 701201</t>
        </is>
      </c>
      <c s="5" t="inlineStr" r="C11696">
        <is>
          <t xml:space="preserve">L SUM  </t>
        </is>
      </c>
      <c s="6" r="D11696">
        <v>1.000</v>
      </c>
      <c s="7" r="E11696">
        <v>5</v>
      </c>
      <c s="8" t="inlineStr" r="F11696">
        <is>
          <t xml:space="preserve">70G13</t>
        </is>
      </c>
      <c s="8" t="inlineStr" r="G11696">
        <is>
          <t xml:space="preserve">051</t>
        </is>
      </c>
      <c s="9" r="H11696">
        <v>107000.0000</v>
      </c>
      <c s="8" t="inlineStr" r="I11696">
        <is>
          <t xml:space="preserve"/>
        </is>
      </c>
      <c s="8" t="inlineStr" r="J11696">
        <is>
          <t xml:space="preserve"> Douglas, Vermilion</t>
        </is>
      </c>
    </row>
    <row r="11697" ht="20.25" customHeight="0">
      <c s="5" t="inlineStr" r="A11697">
        <is>
          <t xml:space="preserve">70100450</t>
        </is>
      </c>
      <c s="5" t="inlineStr" r="B11697">
        <is>
          <t xml:space="preserve">TRAFFIC CONTROL AND PROTECTION, STANDARD 701201</t>
        </is>
      </c>
      <c s="5" t="inlineStr" r="C11697">
        <is>
          <t xml:space="preserve">L SUM  </t>
        </is>
      </c>
      <c s="6" r="D11697">
        <v>1.000</v>
      </c>
      <c s="7" r="E11697">
        <v>6</v>
      </c>
      <c s="8" t="inlineStr" r="F11697">
        <is>
          <t xml:space="preserve">72745</t>
        </is>
      </c>
      <c s="8" t="inlineStr" r="G11697">
        <is>
          <t xml:space="preserve">061</t>
        </is>
      </c>
      <c s="9" r="H11697">
        <v>3732.5400</v>
      </c>
      <c s="8" t="inlineStr" r="I11697">
        <is>
          <t xml:space="preserve">Y</t>
        </is>
      </c>
      <c s="8" t="inlineStr" r="J11697">
        <is>
          <t xml:space="preserve"> Morgan</t>
        </is>
      </c>
    </row>
    <row r="11698" ht="20.25" customHeight="0">
      <c s="5" t="inlineStr" r="A11698">
        <is>
          <t xml:space="preserve">70100450</t>
        </is>
      </c>
      <c s="5" t="inlineStr" r="B11698">
        <is>
          <t xml:space="preserve">TRAFFIC CONTROL AND PROTECTION, STANDARD 701201</t>
        </is>
      </c>
      <c s="5" t="inlineStr" r="C11698">
        <is>
          <t xml:space="preserve">L SUM  </t>
        </is>
      </c>
      <c s="6" r="D11698">
        <v>1.000</v>
      </c>
      <c s="7" r="E11698">
        <v>6</v>
      </c>
      <c s="8" t="inlineStr" r="F11698">
        <is>
          <t xml:space="preserve">72745</t>
        </is>
      </c>
      <c s="8" t="inlineStr" r="G11698">
        <is>
          <t xml:space="preserve">061</t>
        </is>
      </c>
      <c s="9" r="H11698">
        <v>1000.0000</v>
      </c>
      <c s="8" t="inlineStr" r="I11698">
        <is>
          <t xml:space="preserve"/>
        </is>
      </c>
      <c s="8" t="inlineStr" r="J11698">
        <is>
          <t xml:space="preserve"> Morgan</t>
        </is>
      </c>
    </row>
    <row r="11699" ht="20.25" customHeight="0">
      <c s="5" t="inlineStr" r="A11699">
        <is>
          <t xml:space="preserve">70100450</t>
        </is>
      </c>
      <c s="5" t="inlineStr" r="B11699">
        <is>
          <t xml:space="preserve">TRAFFIC CONTROL AND PROTECTION, STANDARD 701201</t>
        </is>
      </c>
      <c s="5" t="inlineStr" r="C11699">
        <is>
          <t xml:space="preserve">L SUM  </t>
        </is>
      </c>
      <c s="6" r="D11699">
        <v>1.000</v>
      </c>
      <c s="7" r="E11699">
        <v>6</v>
      </c>
      <c s="8" t="inlineStr" r="F11699">
        <is>
          <t xml:space="preserve">72A59</t>
        </is>
      </c>
      <c s="8" t="inlineStr" r="G11699">
        <is>
          <t xml:space="preserve">063</t>
        </is>
      </c>
      <c s="9" r="H11699">
        <v>2800.0000</v>
      </c>
      <c s="8" t="inlineStr" r="I11699">
        <is>
          <t xml:space="preserve">Y</t>
        </is>
      </c>
      <c s="8" t="inlineStr" r="J11699">
        <is>
          <t xml:space="preserve"> Montgomery</t>
        </is>
      </c>
    </row>
    <row r="11700" ht="20.25" customHeight="0">
      <c s="5" t="inlineStr" r="A11700">
        <is>
          <t xml:space="preserve">70100450</t>
        </is>
      </c>
      <c s="5" t="inlineStr" r="B11700">
        <is>
          <t xml:space="preserve">TRAFFIC CONTROL AND PROTECTION, STANDARD 701201</t>
        </is>
      </c>
      <c s="5" t="inlineStr" r="C11700">
        <is>
          <t xml:space="preserve">L SUM  </t>
        </is>
      </c>
      <c s="6" r="D11700">
        <v>1.000</v>
      </c>
      <c s="7" r="E11700">
        <v>6</v>
      </c>
      <c s="8" t="inlineStr" r="F11700">
        <is>
          <t xml:space="preserve">72A59</t>
        </is>
      </c>
      <c s="8" t="inlineStr" r="G11700">
        <is>
          <t xml:space="preserve">063</t>
        </is>
      </c>
      <c s="9" r="H11700">
        <v>35985.5700</v>
      </c>
      <c s="8" t="inlineStr" r="I11700">
        <is>
          <t xml:space="preserve"/>
        </is>
      </c>
      <c s="8" t="inlineStr" r="J11700">
        <is>
          <t xml:space="preserve"> Montgomery</t>
        </is>
      </c>
    </row>
    <row r="11701" ht="20.25" customHeight="0">
      <c s="5" t="inlineStr" r="A11701">
        <is>
          <t xml:space="preserve">70100450</t>
        </is>
      </c>
      <c s="5" t="inlineStr" r="B11701">
        <is>
          <t xml:space="preserve">TRAFFIC CONTROL AND PROTECTION, STANDARD 701201</t>
        </is>
      </c>
      <c s="5" t="inlineStr" r="C11701">
        <is>
          <t xml:space="preserve">L SUM  </t>
        </is>
      </c>
      <c s="6" r="D11701">
        <v>1.000</v>
      </c>
      <c s="7" r="E11701">
        <v>7</v>
      </c>
      <c s="8" t="inlineStr" r="F11701">
        <is>
          <t xml:space="preserve">74D02</t>
        </is>
      </c>
      <c s="8" t="inlineStr" r="G11701">
        <is>
          <t xml:space="preserve">069</t>
        </is>
      </c>
      <c s="9" r="H11701">
        <v>1000.0000</v>
      </c>
      <c s="8" t="inlineStr" r="I11701">
        <is>
          <t xml:space="preserve">Y</t>
        </is>
      </c>
      <c s="8" t="inlineStr" r="J11701">
        <is>
          <t xml:space="preserve">Various</t>
        </is>
      </c>
    </row>
    <row r="11702" ht="20.25" customHeight="0">
      <c s="5" t="inlineStr" r="A11702">
        <is>
          <t xml:space="preserve">70100450</t>
        </is>
      </c>
      <c s="5" t="inlineStr" r="B11702">
        <is>
          <t xml:space="preserve">TRAFFIC CONTROL AND PROTECTION, STANDARD 701201</t>
        </is>
      </c>
      <c s="5" t="inlineStr" r="C11702">
        <is>
          <t xml:space="preserve">L SUM  </t>
        </is>
      </c>
      <c s="6" r="D11702">
        <v>1.000</v>
      </c>
      <c s="7" r="E11702">
        <v>7</v>
      </c>
      <c s="8" t="inlineStr" r="F11702">
        <is>
          <t xml:space="preserve">74D02</t>
        </is>
      </c>
      <c s="8" t="inlineStr" r="G11702">
        <is>
          <t xml:space="preserve">069</t>
        </is>
      </c>
      <c s="9" r="H11702">
        <v>1.0000</v>
      </c>
      <c s="8" t="inlineStr" r="I11702">
        <is>
          <t xml:space="preserve"/>
        </is>
      </c>
      <c s="8" t="inlineStr" r="J11702">
        <is>
          <t xml:space="preserve">Various</t>
        </is>
      </c>
    </row>
    <row r="11703" ht="20.25" customHeight="0">
      <c s="5" t="inlineStr" r="A11703">
        <is>
          <t xml:space="preserve">70100450</t>
        </is>
      </c>
      <c s="5" t="inlineStr" r="B11703">
        <is>
          <t xml:space="preserve">TRAFFIC CONTROL AND PROTECTION, STANDARD 701201</t>
        </is>
      </c>
      <c s="5" t="inlineStr" r="C11703">
        <is>
          <t xml:space="preserve">L SUM  </t>
        </is>
      </c>
      <c s="6" r="D11703">
        <v>1.000</v>
      </c>
      <c s="7" r="E11703">
        <v>7</v>
      </c>
      <c s="8" t="inlineStr" r="F11703">
        <is>
          <t xml:space="preserve">74D02</t>
        </is>
      </c>
      <c s="8" t="inlineStr" r="G11703">
        <is>
          <t xml:space="preserve">069</t>
        </is>
      </c>
      <c s="9" r="H11703">
        <v>250.0000</v>
      </c>
      <c s="8" t="inlineStr" r="I11703">
        <is>
          <t xml:space="preserve"/>
        </is>
      </c>
      <c s="8" t="inlineStr" r="J11703">
        <is>
          <t xml:space="preserve">Various</t>
        </is>
      </c>
    </row>
    <row r="11704" ht="20.25" customHeight="0">
      <c s="5" t="inlineStr" r="A11704">
        <is>
          <t xml:space="preserve">70100450</t>
        </is>
      </c>
      <c s="5" t="inlineStr" r="B11704">
        <is>
          <t xml:space="preserve">TRAFFIC CONTROL AND PROTECTION, STANDARD 701201</t>
        </is>
      </c>
      <c s="5" t="inlineStr" r="C11704">
        <is>
          <t xml:space="preserve">L SUM  </t>
        </is>
      </c>
      <c s="6" r="D11704">
        <v>1.000</v>
      </c>
      <c s="7" r="E11704">
        <v>7</v>
      </c>
      <c s="8" t="inlineStr" r="F11704">
        <is>
          <t xml:space="preserve">74D02</t>
        </is>
      </c>
      <c s="8" t="inlineStr" r="G11704">
        <is>
          <t xml:space="preserve">069</t>
        </is>
      </c>
      <c s="9" r="H11704">
        <v>270.0000</v>
      </c>
      <c s="8" t="inlineStr" r="I11704">
        <is>
          <t xml:space="preserve"/>
        </is>
      </c>
      <c s="8" t="inlineStr" r="J11704">
        <is>
          <t xml:space="preserve">Various</t>
        </is>
      </c>
    </row>
    <row r="11705" ht="20.25" customHeight="0">
      <c s="5" t="inlineStr" r="A11705">
        <is>
          <t xml:space="preserve">70100450</t>
        </is>
      </c>
      <c s="5" t="inlineStr" r="B11705">
        <is>
          <t xml:space="preserve">TRAFFIC CONTROL AND PROTECTION, STANDARD 701201</t>
        </is>
      </c>
      <c s="5" t="inlineStr" r="C11705">
        <is>
          <t xml:space="preserve">L SUM  </t>
        </is>
      </c>
      <c s="6" r="D11705">
        <v>1.000</v>
      </c>
      <c s="7" r="E11705">
        <v>7</v>
      </c>
      <c s="8" t="inlineStr" r="F11705">
        <is>
          <t xml:space="preserve">74D02</t>
        </is>
      </c>
      <c s="8" t="inlineStr" r="G11705">
        <is>
          <t xml:space="preserve">069</t>
        </is>
      </c>
      <c s="9" r="H11705">
        <v>2500.0000</v>
      </c>
      <c s="8" t="inlineStr" r="I11705">
        <is>
          <t xml:space="preserve"/>
        </is>
      </c>
      <c s="8" t="inlineStr" r="J11705">
        <is>
          <t xml:space="preserve">Various</t>
        </is>
      </c>
    </row>
    <row r="11706" ht="20.25" customHeight="0">
      <c s="5" t="inlineStr" r="A11706">
        <is>
          <t xml:space="preserve">70100450</t>
        </is>
      </c>
      <c s="5" t="inlineStr" r="B11706">
        <is>
          <t xml:space="preserve">TRAFFIC CONTROL AND PROTECTION, STANDARD 701201</t>
        </is>
      </c>
      <c s="5" t="inlineStr" r="C11706">
        <is>
          <t xml:space="preserve">L SUM  </t>
        </is>
      </c>
      <c s="6" r="D11706">
        <v>1.000</v>
      </c>
      <c s="7" r="E11706">
        <v>8</v>
      </c>
      <c s="8" t="inlineStr" r="F11706">
        <is>
          <t xml:space="preserve">76M49</t>
        </is>
      </c>
      <c s="8" t="inlineStr" r="G11706">
        <is>
          <t xml:space="preserve">075</t>
        </is>
      </c>
      <c s="9" r="H11706">
        <v>2300.0000</v>
      </c>
      <c s="8" t="inlineStr" r="I11706">
        <is>
          <t xml:space="preserve">Y</t>
        </is>
      </c>
      <c s="8" t="inlineStr" r="J11706">
        <is>
          <t xml:space="preserve"> St. Clair</t>
        </is>
      </c>
    </row>
    <row r="11707" ht="20.25" customHeight="0">
      <c s="5" t="inlineStr" r="A11707">
        <is>
          <t xml:space="preserve">70100450</t>
        </is>
      </c>
      <c s="5" t="inlineStr" r="B11707">
        <is>
          <t xml:space="preserve">TRAFFIC CONTROL AND PROTECTION, STANDARD 701201</t>
        </is>
      </c>
      <c s="5" t="inlineStr" r="C11707">
        <is>
          <t xml:space="preserve">L SUM  </t>
        </is>
      </c>
      <c s="6" r="D11707">
        <v>1.000</v>
      </c>
      <c s="7" r="E11707">
        <v>8</v>
      </c>
      <c s="8" t="inlineStr" r="F11707">
        <is>
          <t xml:space="preserve">76M49</t>
        </is>
      </c>
      <c s="8" t="inlineStr" r="G11707">
        <is>
          <t xml:space="preserve">075</t>
        </is>
      </c>
      <c s="9" r="H11707">
        <v>700.0000</v>
      </c>
      <c s="8" t="inlineStr" r="I11707">
        <is>
          <t xml:space="preserve"/>
        </is>
      </c>
      <c s="8" t="inlineStr" r="J11707">
        <is>
          <t xml:space="preserve"> St. Clair</t>
        </is>
      </c>
    </row>
    <row r="11708" ht="20.25" customHeight="0">
      <c s="5" t="inlineStr" r="A11708">
        <is>
          <t xml:space="preserve">70100450</t>
        </is>
      </c>
      <c s="5" t="inlineStr" r="B11708">
        <is>
          <t xml:space="preserve">TRAFFIC CONTROL AND PROTECTION, STANDARD 701201</t>
        </is>
      </c>
      <c s="5" t="inlineStr" r="C11708">
        <is>
          <t xml:space="preserve">L SUM  </t>
        </is>
      </c>
      <c s="6" r="D11708">
        <v>1.000</v>
      </c>
      <c s="7" r="E11708">
        <v>8</v>
      </c>
      <c s="8" t="inlineStr" r="F11708">
        <is>
          <t xml:space="preserve">76M49</t>
        </is>
      </c>
      <c s="8" t="inlineStr" r="G11708">
        <is>
          <t xml:space="preserve">075</t>
        </is>
      </c>
      <c s="9" r="H11708">
        <v>2275.0000</v>
      </c>
      <c s="8" t="inlineStr" r="I11708">
        <is>
          <t xml:space="preserve"/>
        </is>
      </c>
      <c s="8" t="inlineStr" r="J11708">
        <is>
          <t xml:space="preserve"> St. Clair</t>
        </is>
      </c>
    </row>
    <row r="11709" ht="20.25" customHeight="0">
      <c s="5" t="inlineStr" r="A11709">
        <is>
          <t xml:space="preserve">70100450</t>
        </is>
      </c>
      <c s="5" t="inlineStr" r="B11709">
        <is>
          <t xml:space="preserve">TRAFFIC CONTROL AND PROTECTION, STANDARD 701201</t>
        </is>
      </c>
      <c s="5" t="inlineStr" r="C11709">
        <is>
          <t xml:space="preserve">L SUM  </t>
        </is>
      </c>
      <c s="6" r="D11709">
        <v>1.000</v>
      </c>
      <c s="7" r="E11709">
        <v>9</v>
      </c>
      <c s="8" t="inlineStr" r="F11709">
        <is>
          <t xml:space="preserve">78949</t>
        </is>
      </c>
      <c s="8" t="inlineStr" r="G11709">
        <is>
          <t xml:space="preserve">089</t>
        </is>
      </c>
      <c s="9" r="H11709">
        <v>4814.0000</v>
      </c>
      <c s="8" t="inlineStr" r="I11709">
        <is>
          <t xml:space="preserve">Y</t>
        </is>
      </c>
      <c s="8" t="inlineStr" r="J11709">
        <is>
          <t xml:space="preserve"> Perry</t>
        </is>
      </c>
    </row>
    <row r="11710" ht="20.25" customHeight="0">
      <c s="5" t="inlineStr" r="A11710">
        <is>
          <t xml:space="preserve">70100450</t>
        </is>
      </c>
      <c s="5" t="inlineStr" r="B11710">
        <is>
          <t xml:space="preserve">TRAFFIC CONTROL AND PROTECTION, STANDARD 701201</t>
        </is>
      </c>
      <c s="5" t="inlineStr" r="C11710">
        <is>
          <t xml:space="preserve">L SUM  </t>
        </is>
      </c>
      <c s="6" r="D11710">
        <v>1.000</v>
      </c>
      <c s="7" r="E11710">
        <v>9</v>
      </c>
      <c s="8" t="inlineStr" r="F11710">
        <is>
          <t xml:space="preserve">78949</t>
        </is>
      </c>
      <c s="8" t="inlineStr" r="G11710">
        <is>
          <t xml:space="preserve">089</t>
        </is>
      </c>
      <c s="9" r="H11710">
        <v>5415.5300</v>
      </c>
      <c s="8" t="inlineStr" r="I11710">
        <is>
          <t xml:space="preserve"/>
        </is>
      </c>
      <c s="8" t="inlineStr" r="J11710">
        <is>
          <t xml:space="preserve"> Perry</t>
        </is>
      </c>
    </row>
    <row r="11711" ht="20.25" customHeight="0">
      <c s="5" t="inlineStr" r="A11711">
        <is>
          <t xml:space="preserve">70100450</t>
        </is>
      </c>
      <c s="5" t="inlineStr" r="B11711">
        <is>
          <t xml:space="preserve">TRAFFIC CONTROL AND PROTECTION, STANDARD 701201</t>
        </is>
      </c>
      <c s="5" t="inlineStr" r="C11711">
        <is>
          <t xml:space="preserve">L SUM  </t>
        </is>
      </c>
      <c s="6" r="D11711">
        <v>1.000</v>
      </c>
      <c s="7" r="E11711">
        <v>9</v>
      </c>
      <c s="8" t="inlineStr" r="F11711">
        <is>
          <t xml:space="preserve">78949</t>
        </is>
      </c>
      <c s="8" t="inlineStr" r="G11711">
        <is>
          <t xml:space="preserve">089</t>
        </is>
      </c>
      <c s="9" r="H11711">
        <v>9759.6300</v>
      </c>
      <c s="8" t="inlineStr" r="I11711">
        <is>
          <t xml:space="preserve"/>
        </is>
      </c>
      <c s="8" t="inlineStr" r="J11711">
        <is>
          <t xml:space="preserve"> Perry</t>
        </is>
      </c>
    </row>
    <row r="11712" ht="20.25" customHeight="0">
      <c s="5" t="inlineStr" r="A11712">
        <is>
          <t xml:space="preserve">70100450</t>
        </is>
      </c>
      <c s="5" t="inlineStr" r="B11712">
        <is>
          <t xml:space="preserve">TRAFFIC CONTROL AND PROTECTION, STANDARD 701201</t>
        </is>
      </c>
      <c s="5" t="inlineStr" r="C11712">
        <is>
          <t xml:space="preserve">L SUM  </t>
        </is>
      </c>
      <c s="6" r="D11712">
        <v>1.000</v>
      </c>
      <c s="7" r="E11712">
        <v>9</v>
      </c>
      <c s="8" t="inlineStr" r="F11712">
        <is>
          <t xml:space="preserve">78A40</t>
        </is>
      </c>
      <c s="8" t="inlineStr" r="G11712">
        <is>
          <t xml:space="preserve">092</t>
        </is>
      </c>
      <c s="9" r="H11712">
        <v>1000.0000</v>
      </c>
      <c s="8" t="inlineStr" r="I11712">
        <is>
          <t xml:space="preserve">Y</t>
        </is>
      </c>
      <c s="8" t="inlineStr" r="J11712">
        <is>
          <t xml:space="preserve"> Jefferson</t>
        </is>
      </c>
    </row>
    <row r="11713" ht="20.25" customHeight="0">
      <c s="5" t="inlineStr" r="A11713">
        <is>
          <t xml:space="preserve">70100450</t>
        </is>
      </c>
      <c s="5" t="inlineStr" r="B11713">
        <is>
          <t xml:space="preserve">TRAFFIC CONTROL AND PROTECTION, STANDARD 701201</t>
        </is>
      </c>
      <c s="5" t="inlineStr" r="C11713">
        <is>
          <t xml:space="preserve">L SUM  </t>
        </is>
      </c>
      <c s="6" r="D11713">
        <v>1.000</v>
      </c>
      <c s="7" r="E11713">
        <v>9</v>
      </c>
      <c s="8" t="inlineStr" r="F11713">
        <is>
          <t xml:space="preserve">78A40</t>
        </is>
      </c>
      <c s="8" t="inlineStr" r="G11713">
        <is>
          <t xml:space="preserve">092</t>
        </is>
      </c>
      <c s="9" r="H11713">
        <v>8748.1800</v>
      </c>
      <c s="8" t="inlineStr" r="I11713">
        <is>
          <t xml:space="preserve"/>
        </is>
      </c>
      <c s="8" t="inlineStr" r="J11713">
        <is>
          <t xml:space="preserve"> Jefferson</t>
        </is>
      </c>
    </row>
    <row r="11714" ht="20.25" customHeight="0">
      <c s="5" t="inlineStr" r="A11714">
        <is>
          <t xml:space="preserve">70100450</t>
        </is>
      </c>
      <c s="5" t="inlineStr" r="B11714">
        <is>
          <t xml:space="preserve">TRAFFIC CONTROL AND PROTECTION, STANDARD 701201</t>
        </is>
      </c>
      <c s="5" t="inlineStr" r="C11714">
        <is>
          <t xml:space="preserve">L SUM  </t>
        </is>
      </c>
      <c s="6" r="D11714">
        <v>1.000</v>
      </c>
      <c s="7" r="E11714">
        <v>9</v>
      </c>
      <c s="8" t="inlineStr" r="F11714">
        <is>
          <t xml:space="preserve">78A73</t>
        </is>
      </c>
      <c s="8" t="inlineStr" r="G11714">
        <is>
          <t xml:space="preserve">097</t>
        </is>
      </c>
      <c s="9" r="H11714">
        <v>1090.0000</v>
      </c>
      <c s="8" t="inlineStr" r="I11714">
        <is>
          <t xml:space="preserve">Y</t>
        </is>
      </c>
      <c s="8" t="inlineStr" r="J11714">
        <is>
          <t xml:space="preserve"> Various</t>
        </is>
      </c>
    </row>
    <row r="11715" ht="20.25" customHeight="0">
      <c s="5" t="inlineStr" r="A11715">
        <is>
          <t xml:space="preserve">70100450</t>
        </is>
      </c>
      <c s="5" t="inlineStr" r="B11715">
        <is>
          <t xml:space="preserve">TRAFFIC CONTROL AND PROTECTION, STANDARD 701201</t>
        </is>
      </c>
      <c s="5" t="inlineStr" r="C11715">
        <is>
          <t xml:space="preserve">L SUM  </t>
        </is>
      </c>
      <c s="6" r="D11715">
        <v>1.000</v>
      </c>
      <c s="7" r="E11715">
        <v>9</v>
      </c>
      <c s="8" t="inlineStr" r="F11715">
        <is>
          <t xml:space="preserve">78A73</t>
        </is>
      </c>
      <c s="8" t="inlineStr" r="G11715">
        <is>
          <t xml:space="preserve">097</t>
        </is>
      </c>
      <c s="9" r="H11715">
        <v>50.0000</v>
      </c>
      <c s="8" t="inlineStr" r="I11715">
        <is>
          <t xml:space="preserve"/>
        </is>
      </c>
      <c s="8" t="inlineStr" r="J11715">
        <is>
          <t xml:space="preserve"> Various</t>
        </is>
      </c>
    </row>
    <row r="11716" ht="20.25" customHeight="0">
      <c s="5" t="inlineStr" r="A11716">
        <is>
          <t xml:space="preserve">70100455</t>
        </is>
      </c>
      <c s="5" t="inlineStr" r="B11716">
        <is>
          <t xml:space="preserve">TRAFFIC CONTROL AND PROTECTION, STANDARD 701206</t>
        </is>
      </c>
      <c s="5" t="inlineStr" r="C11716">
        <is>
          <t xml:space="preserve">L SUM  </t>
        </is>
      </c>
      <c s="6" r="D11716">
        <v>1.000</v>
      </c>
      <c s="7" r="E11716">
        <v>8</v>
      </c>
      <c s="8" t="inlineStr" r="F11716">
        <is>
          <t xml:space="preserve">76N47</t>
        </is>
      </c>
      <c s="8" t="inlineStr" r="G11716">
        <is>
          <t xml:space="preserve">076</t>
        </is>
      </c>
      <c s="9" r="H11716">
        <v>0.0100</v>
      </c>
      <c s="8" t="inlineStr" r="I11716">
        <is>
          <t xml:space="preserve">Y</t>
        </is>
      </c>
      <c s="8" t="inlineStr" r="J11716">
        <is>
          <t xml:space="preserve"> Clinton</t>
        </is>
      </c>
    </row>
    <row r="11717" ht="20.25" customHeight="0">
      <c s="5" t="inlineStr" r="A11717">
        <is>
          <t xml:space="preserve">70100455</t>
        </is>
      </c>
      <c s="5" t="inlineStr" r="B11717">
        <is>
          <t xml:space="preserve">TRAFFIC CONTROL AND PROTECTION, STANDARD 701206</t>
        </is>
      </c>
      <c s="5" t="inlineStr" r="C11717">
        <is>
          <t xml:space="preserve">L SUM  </t>
        </is>
      </c>
      <c s="6" r="D11717">
        <v>1.000</v>
      </c>
      <c s="7" r="E11717">
        <v>8</v>
      </c>
      <c s="8" t="inlineStr" r="F11717">
        <is>
          <t xml:space="preserve">76N47</t>
        </is>
      </c>
      <c s="8" t="inlineStr" r="G11717">
        <is>
          <t xml:space="preserve">076</t>
        </is>
      </c>
      <c s="9" r="H11717">
        <v>25500.0000</v>
      </c>
      <c s="8" t="inlineStr" r="I11717">
        <is>
          <t xml:space="preserve"/>
        </is>
      </c>
      <c s="8" t="inlineStr" r="J11717">
        <is>
          <t xml:space="preserve"> Clinton</t>
        </is>
      </c>
    </row>
    <row r="11718" ht="20.25" customHeight="0">
      <c s="5" t="inlineStr" r="A11718">
        <is>
          <t xml:space="preserve">70100460</t>
        </is>
      </c>
      <c s="5" t="inlineStr" r="B11718">
        <is>
          <t xml:space="preserve">TRAFFIC CONTROL AND PROTECTION, STANDARD 701306</t>
        </is>
      </c>
      <c s="5" t="inlineStr" r="C11718">
        <is>
          <t xml:space="preserve">L SUM  </t>
        </is>
      </c>
      <c s="6" r="D11718">
        <v>1.000</v>
      </c>
      <c s="7" r="E11718">
        <v>1</v>
      </c>
      <c s="8" t="inlineStr" r="F11718">
        <is>
          <t xml:space="preserve">62X14</t>
        </is>
      </c>
      <c s="8" t="inlineStr" r="G11718">
        <is>
          <t xml:space="preserve">027</t>
        </is>
      </c>
      <c s="9" r="H11718">
        <v>1.0000</v>
      </c>
      <c s="8" t="inlineStr" r="I11718">
        <is>
          <t xml:space="preserve">Y</t>
        </is>
      </c>
      <c s="8" t="inlineStr" r="J11718">
        <is>
          <t xml:space="preserve"> McHenry</t>
        </is>
      </c>
    </row>
    <row r="11719" ht="20.25" customHeight="0">
      <c s="5" t="inlineStr" r="A11719">
        <is>
          <t xml:space="preserve">70100460</t>
        </is>
      </c>
      <c s="5" t="inlineStr" r="B11719">
        <is>
          <t xml:space="preserve">TRAFFIC CONTROL AND PROTECTION, STANDARD 701306</t>
        </is>
      </c>
      <c s="5" t="inlineStr" r="C11719">
        <is>
          <t xml:space="preserve">L SUM  </t>
        </is>
      </c>
      <c s="6" r="D11719">
        <v>1.000</v>
      </c>
      <c s="7" r="E11719">
        <v>1</v>
      </c>
      <c s="8" t="inlineStr" r="F11719">
        <is>
          <t xml:space="preserve">62X14</t>
        </is>
      </c>
      <c s="8" t="inlineStr" r="G11719">
        <is>
          <t xml:space="preserve">027</t>
        </is>
      </c>
      <c s="9" r="H11719">
        <v>1000.0000</v>
      </c>
      <c s="8" t="inlineStr" r="I11719">
        <is>
          <t xml:space="preserve"/>
        </is>
      </c>
      <c s="8" t="inlineStr" r="J11719">
        <is>
          <t xml:space="preserve"> McHenry</t>
        </is>
      </c>
    </row>
    <row r="11720" ht="20.25" customHeight="0">
      <c s="5" t="inlineStr" r="A11720">
        <is>
          <t xml:space="preserve">70100460</t>
        </is>
      </c>
      <c s="5" t="inlineStr" r="B11720">
        <is>
          <t xml:space="preserve">TRAFFIC CONTROL AND PROTECTION, STANDARD 701306</t>
        </is>
      </c>
      <c s="5" t="inlineStr" r="C11720">
        <is>
          <t xml:space="preserve">L SUM  </t>
        </is>
      </c>
      <c s="6" r="D11720">
        <v>1.000</v>
      </c>
      <c s="7" r="E11720">
        <v>1</v>
      </c>
      <c s="8" t="inlineStr" r="F11720">
        <is>
          <t xml:space="preserve">62X14</t>
        </is>
      </c>
      <c s="8" t="inlineStr" r="G11720">
        <is>
          <t xml:space="preserve">027</t>
        </is>
      </c>
      <c s="9" r="H11720">
        <v>15000.0000</v>
      </c>
      <c s="8" t="inlineStr" r="I11720">
        <is>
          <t xml:space="preserve"/>
        </is>
      </c>
      <c s="8" t="inlineStr" r="J11720">
        <is>
          <t xml:space="preserve"> McHenry</t>
        </is>
      </c>
    </row>
    <row r="11721" ht="20.25" customHeight="0">
      <c s="5" t="inlineStr" r="A11721">
        <is>
          <t xml:space="preserve">70100460</t>
        </is>
      </c>
      <c s="5" t="inlineStr" r="B11721">
        <is>
          <t xml:space="preserve">TRAFFIC CONTROL AND PROTECTION, STANDARD 701306</t>
        </is>
      </c>
      <c s="5" t="inlineStr" r="C11721">
        <is>
          <t xml:space="preserve">L SUM  </t>
        </is>
      </c>
      <c s="6" r="D11721">
        <v>1.000</v>
      </c>
      <c s="7" r="E11721">
        <v>2</v>
      </c>
      <c s="8" t="inlineStr" r="F11721">
        <is>
          <t xml:space="preserve">64P26</t>
        </is>
      </c>
      <c s="8" t="inlineStr" r="G11721">
        <is>
          <t xml:space="preserve">138</t>
        </is>
      </c>
      <c s="9" r="H11721">
        <v>125.0000</v>
      </c>
      <c s="8" t="inlineStr" r="I11721">
        <is>
          <t xml:space="preserve">Y</t>
        </is>
      </c>
      <c s="8" t="inlineStr" r="J11721">
        <is>
          <t xml:space="preserve"> Jo Daviess</t>
        </is>
      </c>
    </row>
    <row r="11722" ht="20.25" customHeight="0">
      <c s="5" t="inlineStr" r="A11722">
        <is>
          <t xml:space="preserve">70100460</t>
        </is>
      </c>
      <c s="5" t="inlineStr" r="B11722">
        <is>
          <t xml:space="preserve">TRAFFIC CONTROL AND PROTECTION, STANDARD 701306</t>
        </is>
      </c>
      <c s="5" t="inlineStr" r="C11722">
        <is>
          <t xml:space="preserve">L SUM  </t>
        </is>
      </c>
      <c s="6" r="D11722">
        <v>1.000</v>
      </c>
      <c s="7" r="E11722">
        <v>2</v>
      </c>
      <c s="8" t="inlineStr" r="F11722">
        <is>
          <t xml:space="preserve">64P26</t>
        </is>
      </c>
      <c s="8" t="inlineStr" r="G11722">
        <is>
          <t xml:space="preserve">138</t>
        </is>
      </c>
      <c s="9" r="H11722">
        <v>100.0000</v>
      </c>
      <c s="8" t="inlineStr" r="I11722">
        <is>
          <t xml:space="preserve"/>
        </is>
      </c>
      <c s="8" t="inlineStr" r="J11722">
        <is>
          <t xml:space="preserve"> Jo Daviess</t>
        </is>
      </c>
    </row>
    <row r="11723" ht="20.25" customHeight="0">
      <c s="5" t="inlineStr" r="A11723">
        <is>
          <t xml:space="preserve">70100460</t>
        </is>
      </c>
      <c s="5" t="inlineStr" r="B11723">
        <is>
          <t xml:space="preserve">TRAFFIC CONTROL AND PROTECTION, STANDARD 701306</t>
        </is>
      </c>
      <c s="5" t="inlineStr" r="C11723">
        <is>
          <t xml:space="preserve">L SUM  </t>
        </is>
      </c>
      <c s="6" r="D11723">
        <v>1.000</v>
      </c>
      <c s="7" r="E11723">
        <v>2</v>
      </c>
      <c s="8" t="inlineStr" r="F11723">
        <is>
          <t xml:space="preserve">64U05</t>
        </is>
      </c>
      <c s="8" t="inlineStr" r="G11723">
        <is>
          <t xml:space="preserve">038</t>
        </is>
      </c>
      <c s="9" r="H11723">
        <v>15000.0000</v>
      </c>
      <c s="8" t="inlineStr" r="I11723">
        <is>
          <t xml:space="preserve">Y</t>
        </is>
      </c>
      <c s="8" t="inlineStr" r="J11723">
        <is>
          <t xml:space="preserve"> Jo Daviess</t>
        </is>
      </c>
    </row>
    <row r="11724" ht="20.25" customHeight="0">
      <c s="5" t="inlineStr" r="A11724">
        <is>
          <t xml:space="preserve">70100460</t>
        </is>
      </c>
      <c s="5" t="inlineStr" r="B11724">
        <is>
          <t xml:space="preserve">TRAFFIC CONTROL AND PROTECTION, STANDARD 701306</t>
        </is>
      </c>
      <c s="5" t="inlineStr" r="C11724">
        <is>
          <t xml:space="preserve">L SUM  </t>
        </is>
      </c>
      <c s="6" r="D11724">
        <v>1.000</v>
      </c>
      <c s="7" r="E11724">
        <v>3</v>
      </c>
      <c s="8" t="inlineStr" r="F11724">
        <is>
          <t xml:space="preserve">66L79</t>
        </is>
      </c>
      <c s="8" t="inlineStr" r="G11724">
        <is>
          <t xml:space="preserve">040</t>
        </is>
      </c>
      <c s="9" r="H11724">
        <v>100.0000</v>
      </c>
      <c s="8" t="inlineStr" r="I11724">
        <is>
          <t xml:space="preserve">Y</t>
        </is>
      </c>
      <c s="8" t="inlineStr" r="J11724">
        <is>
          <t xml:space="preserve"> Livingston</t>
        </is>
      </c>
    </row>
    <row r="11725" ht="20.25" customHeight="0">
      <c s="5" t="inlineStr" r="A11725">
        <is>
          <t xml:space="preserve">70100460</t>
        </is>
      </c>
      <c s="5" t="inlineStr" r="B11725">
        <is>
          <t xml:space="preserve">TRAFFIC CONTROL AND PROTECTION, STANDARD 701306</t>
        </is>
      </c>
      <c s="5" t="inlineStr" r="C11725">
        <is>
          <t xml:space="preserve">L SUM  </t>
        </is>
      </c>
      <c s="6" r="D11725">
        <v>1.000</v>
      </c>
      <c s="7" r="E11725">
        <v>3</v>
      </c>
      <c s="8" t="inlineStr" r="F11725">
        <is>
          <t xml:space="preserve">66L79</t>
        </is>
      </c>
      <c s="8" t="inlineStr" r="G11725">
        <is>
          <t xml:space="preserve">040</t>
        </is>
      </c>
      <c s="9" r="H11725">
        <v>1.0000</v>
      </c>
      <c s="8" t="inlineStr" r="I11725">
        <is>
          <t xml:space="preserve"/>
        </is>
      </c>
      <c s="8" t="inlineStr" r="J11725">
        <is>
          <t xml:space="preserve"> Livingston</t>
        </is>
      </c>
    </row>
    <row r="11726" ht="20.25" customHeight="0">
      <c s="5" t="inlineStr" r="A11726">
        <is>
          <t xml:space="preserve">70100460</t>
        </is>
      </c>
      <c s="5" t="inlineStr" r="B11726">
        <is>
          <t xml:space="preserve">TRAFFIC CONTROL AND PROTECTION, STANDARD 701306</t>
        </is>
      </c>
      <c s="5" t="inlineStr" r="C11726">
        <is>
          <t xml:space="preserve">L SUM  </t>
        </is>
      </c>
      <c s="6" r="D11726">
        <v>1.000</v>
      </c>
      <c s="7" r="E11726">
        <v>4</v>
      </c>
      <c s="8" t="inlineStr" r="F11726">
        <is>
          <t xml:space="preserve">68801</t>
        </is>
      </c>
      <c s="8" t="inlineStr" r="G11726">
        <is>
          <t xml:space="preserve">044</t>
        </is>
      </c>
      <c s="9" r="H11726">
        <v>112.0800</v>
      </c>
      <c s="8" t="inlineStr" r="I11726">
        <is>
          <t xml:space="preserve">Y</t>
        </is>
      </c>
      <c s="8" t="inlineStr" r="J11726">
        <is>
          <t xml:space="preserve"> Mercer</t>
        </is>
      </c>
    </row>
    <row r="11727" ht="20.25" customHeight="0">
      <c s="5" t="inlineStr" r="A11727">
        <is>
          <t xml:space="preserve">70100460</t>
        </is>
      </c>
      <c s="5" t="inlineStr" r="B11727">
        <is>
          <t xml:space="preserve">TRAFFIC CONTROL AND PROTECTION, STANDARD 701306</t>
        </is>
      </c>
      <c s="5" t="inlineStr" r="C11727">
        <is>
          <t xml:space="preserve">L SUM  </t>
        </is>
      </c>
      <c s="6" r="D11727">
        <v>1.000</v>
      </c>
      <c s="7" r="E11727">
        <v>4</v>
      </c>
      <c s="8" t="inlineStr" r="F11727">
        <is>
          <t xml:space="preserve">68801</t>
        </is>
      </c>
      <c s="8" t="inlineStr" r="G11727">
        <is>
          <t xml:space="preserve">044</t>
        </is>
      </c>
      <c s="9" r="H11727">
        <v>100.0000</v>
      </c>
      <c s="8" t="inlineStr" r="I11727">
        <is>
          <t xml:space="preserve"/>
        </is>
      </c>
      <c s="8" t="inlineStr" r="J11727">
        <is>
          <t xml:space="preserve"> Mercer</t>
        </is>
      </c>
    </row>
    <row r="11728" ht="20.25" customHeight="0">
      <c s="5" t="inlineStr" r="A11728">
        <is>
          <t xml:space="preserve">70100460</t>
        </is>
      </c>
      <c s="5" t="inlineStr" r="B11728">
        <is>
          <t xml:space="preserve">TRAFFIC CONTROL AND PROTECTION, STANDARD 701306</t>
        </is>
      </c>
      <c s="5" t="inlineStr" r="C11728">
        <is>
          <t xml:space="preserve">L SUM  </t>
        </is>
      </c>
      <c s="6" r="D11728">
        <v>1.000</v>
      </c>
      <c s="7" r="E11728">
        <v>4</v>
      </c>
      <c s="8" t="inlineStr" r="F11728">
        <is>
          <t xml:space="preserve">68801</t>
        </is>
      </c>
      <c s="8" t="inlineStr" r="G11728">
        <is>
          <t xml:space="preserve">044</t>
        </is>
      </c>
      <c s="9" r="H11728">
        <v>1500.0000</v>
      </c>
      <c s="8" t="inlineStr" r="I11728">
        <is>
          <t xml:space="preserve"/>
        </is>
      </c>
      <c s="8" t="inlineStr" r="J11728">
        <is>
          <t xml:space="preserve"> Mercer</t>
        </is>
      </c>
    </row>
    <row r="11729" ht="20.25" customHeight="0">
      <c s="5" t="inlineStr" r="A11729">
        <is>
          <t xml:space="preserve">70100460</t>
        </is>
      </c>
      <c s="5" t="inlineStr" r="B11729">
        <is>
          <t xml:space="preserve">TRAFFIC CONTROL AND PROTECTION, STANDARD 701306</t>
        </is>
      </c>
      <c s="5" t="inlineStr" r="C11729">
        <is>
          <t xml:space="preserve">L SUM  </t>
        </is>
      </c>
      <c s="6" r="D11729">
        <v>1.000</v>
      </c>
      <c s="7" r="E11729">
        <v>8</v>
      </c>
      <c s="8" t="inlineStr" r="F11729">
        <is>
          <t xml:space="preserve">76N47</t>
        </is>
      </c>
      <c s="8" t="inlineStr" r="G11729">
        <is>
          <t xml:space="preserve">076</t>
        </is>
      </c>
      <c s="9" r="H11729">
        <v>4500.0000</v>
      </c>
      <c s="8" t="inlineStr" r="I11729">
        <is>
          <t xml:space="preserve">Y</t>
        </is>
      </c>
      <c s="8" t="inlineStr" r="J11729">
        <is>
          <t xml:space="preserve"> Clinton</t>
        </is>
      </c>
    </row>
    <row r="11730" ht="20.25" customHeight="0">
      <c s="5" t="inlineStr" r="A11730">
        <is>
          <t xml:space="preserve">70100460</t>
        </is>
      </c>
      <c s="5" t="inlineStr" r="B11730">
        <is>
          <t xml:space="preserve">TRAFFIC CONTROL AND PROTECTION, STANDARD 701306</t>
        </is>
      </c>
      <c s="5" t="inlineStr" r="C11730">
        <is>
          <t xml:space="preserve">L SUM  </t>
        </is>
      </c>
      <c s="6" r="D11730">
        <v>1.000</v>
      </c>
      <c s="7" r="E11730">
        <v>8</v>
      </c>
      <c s="8" t="inlineStr" r="F11730">
        <is>
          <t xml:space="preserve">76N47</t>
        </is>
      </c>
      <c s="8" t="inlineStr" r="G11730">
        <is>
          <t xml:space="preserve">076</t>
        </is>
      </c>
      <c s="9" r="H11730">
        <v>29000.0000</v>
      </c>
      <c s="8" t="inlineStr" r="I11730">
        <is>
          <t xml:space="preserve"/>
        </is>
      </c>
      <c s="8" t="inlineStr" r="J11730">
        <is>
          <t xml:space="preserve"> Clinton</t>
        </is>
      </c>
    </row>
    <row r="11731" ht="20.25" customHeight="0">
      <c s="5" t="inlineStr" r="A11731">
        <is>
          <t xml:space="preserve">70100460</t>
        </is>
      </c>
      <c s="5" t="inlineStr" r="B11731">
        <is>
          <t xml:space="preserve">TRAFFIC CONTROL AND PROTECTION, STANDARD 701306</t>
        </is>
      </c>
      <c s="5" t="inlineStr" r="C11731">
        <is>
          <t xml:space="preserve">L SUM  </t>
        </is>
      </c>
      <c s="6" r="D11731">
        <v>1.000</v>
      </c>
      <c s="7" r="E11731">
        <v>9</v>
      </c>
      <c s="8" t="inlineStr" r="F11731">
        <is>
          <t xml:space="preserve">78906</t>
        </is>
      </c>
      <c s="8" t="inlineStr" r="G11731">
        <is>
          <t xml:space="preserve">088</t>
        </is>
      </c>
      <c s="9" r="H11731">
        <v>0.0100</v>
      </c>
      <c s="8" t="inlineStr" r="I11731">
        <is>
          <t xml:space="preserve">Y</t>
        </is>
      </c>
      <c s="8" t="inlineStr" r="J11731">
        <is>
          <t xml:space="preserve"> Williamson</t>
        </is>
      </c>
    </row>
    <row r="11732" ht="20.25" customHeight="0">
      <c s="5" t="inlineStr" r="A11732">
        <is>
          <t xml:space="preserve">70100460</t>
        </is>
      </c>
      <c s="5" t="inlineStr" r="B11732">
        <is>
          <t xml:space="preserve">TRAFFIC CONTROL AND PROTECTION, STANDARD 701306</t>
        </is>
      </c>
      <c s="5" t="inlineStr" r="C11732">
        <is>
          <t xml:space="preserve">L SUM  </t>
        </is>
      </c>
      <c s="6" r="D11732">
        <v>1.000</v>
      </c>
      <c s="7" r="E11732">
        <v>9</v>
      </c>
      <c s="8" t="inlineStr" r="F11732">
        <is>
          <t xml:space="preserve">78906</t>
        </is>
      </c>
      <c s="8" t="inlineStr" r="G11732">
        <is>
          <t xml:space="preserve">088</t>
        </is>
      </c>
      <c s="9" r="H11732">
        <v>5997.8800</v>
      </c>
      <c s="8" t="inlineStr" r="I11732">
        <is>
          <t xml:space="preserve"/>
        </is>
      </c>
      <c s="8" t="inlineStr" r="J11732">
        <is>
          <t xml:space="preserve"> Williamson</t>
        </is>
      </c>
    </row>
    <row r="11733" ht="20.25" customHeight="0">
      <c s="5" t="inlineStr" r="A11733">
        <is>
          <t xml:space="preserve">70100460</t>
        </is>
      </c>
      <c s="5" t="inlineStr" r="B11733">
        <is>
          <t xml:space="preserve">TRAFFIC CONTROL AND PROTECTION, STANDARD 701306</t>
        </is>
      </c>
      <c s="5" t="inlineStr" r="C11733">
        <is>
          <t xml:space="preserve">L SUM  </t>
        </is>
      </c>
      <c s="6" r="D11733">
        <v>1.000</v>
      </c>
      <c s="7" r="E11733">
        <v>9</v>
      </c>
      <c s="8" t="inlineStr" r="F11733">
        <is>
          <t xml:space="preserve">78A40</t>
        </is>
      </c>
      <c s="8" t="inlineStr" r="G11733">
        <is>
          <t xml:space="preserve">092</t>
        </is>
      </c>
      <c s="9" r="H11733">
        <v>18400.0000</v>
      </c>
      <c s="8" t="inlineStr" r="I11733">
        <is>
          <t xml:space="preserve">Y</t>
        </is>
      </c>
      <c s="8" t="inlineStr" r="J11733">
        <is>
          <t xml:space="preserve"> Jefferson</t>
        </is>
      </c>
    </row>
    <row r="11734" ht="20.25" customHeight="0">
      <c s="5" t="inlineStr" r="A11734">
        <is>
          <t xml:space="preserve">70100460</t>
        </is>
      </c>
      <c s="5" t="inlineStr" r="B11734">
        <is>
          <t xml:space="preserve">TRAFFIC CONTROL AND PROTECTION, STANDARD 701306</t>
        </is>
      </c>
      <c s="5" t="inlineStr" r="C11734">
        <is>
          <t xml:space="preserve">L SUM  </t>
        </is>
      </c>
      <c s="6" r="D11734">
        <v>1.000</v>
      </c>
      <c s="7" r="E11734">
        <v>9</v>
      </c>
      <c s="8" t="inlineStr" r="F11734">
        <is>
          <t xml:space="preserve">78A40</t>
        </is>
      </c>
      <c s="8" t="inlineStr" r="G11734">
        <is>
          <t xml:space="preserve">092</t>
        </is>
      </c>
      <c s="9" r="H11734">
        <v>18390.7400</v>
      </c>
      <c s="8" t="inlineStr" r="I11734">
        <is>
          <t xml:space="preserve"/>
        </is>
      </c>
      <c s="8" t="inlineStr" r="J11734">
        <is>
          <t xml:space="preserve"> Jefferson</t>
        </is>
      </c>
    </row>
    <row r="11735" ht="20.25" customHeight="0">
      <c s="5" t="inlineStr" r="A11735">
        <is>
          <t xml:space="preserve">70100500</t>
        </is>
      </c>
      <c s="5" t="inlineStr" r="B11735">
        <is>
          <t xml:space="preserve">TRAFFIC CONTROL AND PROTECTION, STANDARD 701326</t>
        </is>
      </c>
      <c s="5" t="inlineStr" r="C11735">
        <is>
          <t xml:space="preserve">L SUM  </t>
        </is>
      </c>
      <c s="6" r="D11735">
        <v>1.000</v>
      </c>
      <c s="7" r="E11735">
        <v>3</v>
      </c>
      <c s="8" t="inlineStr" r="F11735">
        <is>
          <t xml:space="preserve">66L79</t>
        </is>
      </c>
      <c s="8" t="inlineStr" r="G11735">
        <is>
          <t xml:space="preserve">040</t>
        </is>
      </c>
      <c s="9" r="H11735">
        <v>100.0000</v>
      </c>
      <c s="8" t="inlineStr" r="I11735">
        <is>
          <t xml:space="preserve">Y</t>
        </is>
      </c>
      <c s="8" t="inlineStr" r="J11735">
        <is>
          <t xml:space="preserve"> Livingston</t>
        </is>
      </c>
    </row>
    <row r="11736" ht="20.25" customHeight="0">
      <c s="5" t="inlineStr" r="A11736">
        <is>
          <t xml:space="preserve">70100500</t>
        </is>
      </c>
      <c s="5" t="inlineStr" r="B11736">
        <is>
          <t xml:space="preserve">TRAFFIC CONTROL AND PROTECTION, STANDARD 701326</t>
        </is>
      </c>
      <c s="5" t="inlineStr" r="C11736">
        <is>
          <t xml:space="preserve">L SUM  </t>
        </is>
      </c>
      <c s="6" r="D11736">
        <v>1.000</v>
      </c>
      <c s="7" r="E11736">
        <v>3</v>
      </c>
      <c s="8" t="inlineStr" r="F11736">
        <is>
          <t xml:space="preserve">66L79</t>
        </is>
      </c>
      <c s="8" t="inlineStr" r="G11736">
        <is>
          <t xml:space="preserve">040</t>
        </is>
      </c>
      <c s="9" r="H11736">
        <v>7000.0000</v>
      </c>
      <c s="8" t="inlineStr" r="I11736">
        <is>
          <t xml:space="preserve"/>
        </is>
      </c>
      <c s="8" t="inlineStr" r="J11736">
        <is>
          <t xml:space="preserve"> Livingston</t>
        </is>
      </c>
    </row>
    <row r="11737" ht="20.25" customHeight="0">
      <c s="5" t="inlineStr" r="A11737">
        <is>
          <t xml:space="preserve">70100500</t>
        </is>
      </c>
      <c s="5" t="inlineStr" r="B11737">
        <is>
          <t xml:space="preserve">TRAFFIC CONTROL AND PROTECTION, STANDARD 701326</t>
        </is>
      </c>
      <c s="5" t="inlineStr" r="C11737">
        <is>
          <t xml:space="preserve">L SUM  </t>
        </is>
      </c>
      <c s="6" r="D11737">
        <v>1.000</v>
      </c>
      <c s="7" r="E11737">
        <v>4</v>
      </c>
      <c s="8" t="inlineStr" r="F11737">
        <is>
          <t xml:space="preserve">68801</t>
        </is>
      </c>
      <c s="8" t="inlineStr" r="G11737">
        <is>
          <t xml:space="preserve">044</t>
        </is>
      </c>
      <c s="9" r="H11737">
        <v>1120.8300</v>
      </c>
      <c s="8" t="inlineStr" r="I11737">
        <is>
          <t xml:space="preserve">Y</t>
        </is>
      </c>
      <c s="8" t="inlineStr" r="J11737">
        <is>
          <t xml:space="preserve"> Mercer</t>
        </is>
      </c>
    </row>
    <row r="11738" ht="20.25" customHeight="0">
      <c s="5" t="inlineStr" r="A11738">
        <is>
          <t xml:space="preserve">70100500</t>
        </is>
      </c>
      <c s="5" t="inlineStr" r="B11738">
        <is>
          <t xml:space="preserve">TRAFFIC CONTROL AND PROTECTION, STANDARD 701326</t>
        </is>
      </c>
      <c s="5" t="inlineStr" r="C11738">
        <is>
          <t xml:space="preserve">L SUM  </t>
        </is>
      </c>
      <c s="6" r="D11738">
        <v>1.000</v>
      </c>
      <c s="7" r="E11738">
        <v>4</v>
      </c>
      <c s="8" t="inlineStr" r="F11738">
        <is>
          <t xml:space="preserve">68801</t>
        </is>
      </c>
      <c s="8" t="inlineStr" r="G11738">
        <is>
          <t xml:space="preserve">044</t>
        </is>
      </c>
      <c s="9" r="H11738">
        <v>1000.0000</v>
      </c>
      <c s="8" t="inlineStr" r="I11738">
        <is>
          <t xml:space="preserve"/>
        </is>
      </c>
      <c s="8" t="inlineStr" r="J11738">
        <is>
          <t xml:space="preserve"> Mercer</t>
        </is>
      </c>
    </row>
    <row r="11739" ht="20.25" customHeight="0">
      <c s="5" t="inlineStr" r="A11739">
        <is>
          <t xml:space="preserve">70100500</t>
        </is>
      </c>
      <c s="5" t="inlineStr" r="B11739">
        <is>
          <t xml:space="preserve">TRAFFIC CONTROL AND PROTECTION, STANDARD 701326</t>
        </is>
      </c>
      <c s="5" t="inlineStr" r="C11739">
        <is>
          <t xml:space="preserve">L SUM  </t>
        </is>
      </c>
      <c s="6" r="D11739">
        <v>1.000</v>
      </c>
      <c s="7" r="E11739">
        <v>4</v>
      </c>
      <c s="8" t="inlineStr" r="F11739">
        <is>
          <t xml:space="preserve">68801</t>
        </is>
      </c>
      <c s="8" t="inlineStr" r="G11739">
        <is>
          <t xml:space="preserve">044</t>
        </is>
      </c>
      <c s="9" r="H11739">
        <v>2500.0000</v>
      </c>
      <c s="8" t="inlineStr" r="I11739">
        <is>
          <t xml:space="preserve"/>
        </is>
      </c>
      <c s="8" t="inlineStr" r="J11739">
        <is>
          <t xml:space="preserve"> Mercer</t>
        </is>
      </c>
    </row>
    <row r="11740" ht="20.25" customHeight="0">
      <c s="5" t="inlineStr" r="A11740">
        <is>
          <t xml:space="preserve">70100500</t>
        </is>
      </c>
      <c s="5" t="inlineStr" r="B11740">
        <is>
          <t xml:space="preserve">TRAFFIC CONTROL AND PROTECTION, STANDARD 701326</t>
        </is>
      </c>
      <c s="5" t="inlineStr" r="C11740">
        <is>
          <t xml:space="preserve">L SUM  </t>
        </is>
      </c>
      <c s="6" r="D11740">
        <v>1.000</v>
      </c>
      <c s="7" r="E11740">
        <v>9</v>
      </c>
      <c s="8" t="inlineStr" r="F11740">
        <is>
          <t xml:space="preserve">78906</t>
        </is>
      </c>
      <c s="8" t="inlineStr" r="G11740">
        <is>
          <t xml:space="preserve">088</t>
        </is>
      </c>
      <c s="9" r="H11740">
        <v>0.0100</v>
      </c>
      <c s="8" t="inlineStr" r="I11740">
        <is>
          <t xml:space="preserve">Y</t>
        </is>
      </c>
      <c s="8" t="inlineStr" r="J11740">
        <is>
          <t xml:space="preserve"> Williamson</t>
        </is>
      </c>
    </row>
    <row r="11741" ht="20.25" customHeight="0">
      <c s="5" t="inlineStr" r="A11741">
        <is>
          <t xml:space="preserve">70100500</t>
        </is>
      </c>
      <c s="5" t="inlineStr" r="B11741">
        <is>
          <t xml:space="preserve">TRAFFIC CONTROL AND PROTECTION, STANDARD 701326</t>
        </is>
      </c>
      <c s="5" t="inlineStr" r="C11741">
        <is>
          <t xml:space="preserve">L SUM  </t>
        </is>
      </c>
      <c s="6" r="D11741">
        <v>1.000</v>
      </c>
      <c s="7" r="E11741">
        <v>9</v>
      </c>
      <c s="8" t="inlineStr" r="F11741">
        <is>
          <t xml:space="preserve">78906</t>
        </is>
      </c>
      <c s="8" t="inlineStr" r="G11741">
        <is>
          <t xml:space="preserve">088</t>
        </is>
      </c>
      <c s="9" r="H11741">
        <v>8365.7800</v>
      </c>
      <c s="8" t="inlineStr" r="I11741">
        <is>
          <t xml:space="preserve"/>
        </is>
      </c>
      <c s="8" t="inlineStr" r="J11741">
        <is>
          <t xml:space="preserve"> Williamson</t>
        </is>
      </c>
    </row>
    <row r="11742" ht="20.25" customHeight="0">
      <c s="5" t="inlineStr" r="A11742">
        <is>
          <t xml:space="preserve">70100600</t>
        </is>
      </c>
      <c s="5" t="inlineStr" r="B11742">
        <is>
          <t xml:space="preserve">TRAFFIC CONTROL AND PROTECTION, STANDARD 701336</t>
        </is>
      </c>
      <c s="5" t="inlineStr" r="C11742">
        <is>
          <t xml:space="preserve">L SUM  </t>
        </is>
      </c>
      <c s="6" r="D11742">
        <v>1.000</v>
      </c>
      <c s="7" r="E11742">
        <v>1</v>
      </c>
      <c s="8" t="inlineStr" r="F11742">
        <is>
          <t xml:space="preserve">62X14</t>
        </is>
      </c>
      <c s="8" t="inlineStr" r="G11742">
        <is>
          <t xml:space="preserve">027</t>
        </is>
      </c>
      <c s="9" r="H11742">
        <v>1.0000</v>
      </c>
      <c s="8" t="inlineStr" r="I11742">
        <is>
          <t xml:space="preserve">Y</t>
        </is>
      </c>
      <c s="8" t="inlineStr" r="J11742">
        <is>
          <t xml:space="preserve"> McHenry</t>
        </is>
      </c>
    </row>
    <row r="11743" ht="20.25" customHeight="0">
      <c s="5" t="inlineStr" r="A11743">
        <is>
          <t xml:space="preserve">70100600</t>
        </is>
      </c>
      <c s="5" t="inlineStr" r="B11743">
        <is>
          <t xml:space="preserve">TRAFFIC CONTROL AND PROTECTION, STANDARD 701336</t>
        </is>
      </c>
      <c s="5" t="inlineStr" r="C11743">
        <is>
          <t xml:space="preserve">L SUM  </t>
        </is>
      </c>
      <c s="6" r="D11743">
        <v>1.000</v>
      </c>
      <c s="7" r="E11743">
        <v>1</v>
      </c>
      <c s="8" t="inlineStr" r="F11743">
        <is>
          <t xml:space="preserve">62X14</t>
        </is>
      </c>
      <c s="8" t="inlineStr" r="G11743">
        <is>
          <t xml:space="preserve">027</t>
        </is>
      </c>
      <c s="9" r="H11743">
        <v>1.0000</v>
      </c>
      <c s="8" t="inlineStr" r="I11743">
        <is>
          <t xml:space="preserve"/>
        </is>
      </c>
      <c s="8" t="inlineStr" r="J11743">
        <is>
          <t xml:space="preserve"> McHenry</t>
        </is>
      </c>
    </row>
    <row r="11744" ht="20.25" customHeight="0">
      <c s="5" t="inlineStr" r="A11744">
        <is>
          <t xml:space="preserve">70100600</t>
        </is>
      </c>
      <c s="5" t="inlineStr" r="B11744">
        <is>
          <t xml:space="preserve">TRAFFIC CONTROL AND PROTECTION, STANDARD 701336</t>
        </is>
      </c>
      <c s="5" t="inlineStr" r="C11744">
        <is>
          <t xml:space="preserve">L SUM  </t>
        </is>
      </c>
      <c s="6" r="D11744">
        <v>1.000</v>
      </c>
      <c s="7" r="E11744">
        <v>1</v>
      </c>
      <c s="8" t="inlineStr" r="F11744">
        <is>
          <t xml:space="preserve">62X14</t>
        </is>
      </c>
      <c s="8" t="inlineStr" r="G11744">
        <is>
          <t xml:space="preserve">027</t>
        </is>
      </c>
      <c s="9" r="H11744">
        <v>1000.0000</v>
      </c>
      <c s="8" t="inlineStr" r="I11744">
        <is>
          <t xml:space="preserve"/>
        </is>
      </c>
      <c s="8" t="inlineStr" r="J11744">
        <is>
          <t xml:space="preserve"> McHenry</t>
        </is>
      </c>
    </row>
    <row r="11745" ht="20.25" customHeight="0">
      <c s="5" t="inlineStr" r="A11745">
        <is>
          <t xml:space="preserve">70100600</t>
        </is>
      </c>
      <c s="5" t="inlineStr" r="B11745">
        <is>
          <t xml:space="preserve">TRAFFIC CONTROL AND PROTECTION, STANDARD 701336</t>
        </is>
      </c>
      <c s="5" t="inlineStr" r="C11745">
        <is>
          <t xml:space="preserve">L SUM  </t>
        </is>
      </c>
      <c s="6" r="D11745">
        <v>1.000</v>
      </c>
      <c s="7" r="E11745">
        <v>9</v>
      </c>
      <c s="8" t="inlineStr" r="F11745">
        <is>
          <t xml:space="preserve">78A40</t>
        </is>
      </c>
      <c s="8" t="inlineStr" r="G11745">
        <is>
          <t xml:space="preserve">092</t>
        </is>
      </c>
      <c s="9" r="H11745">
        <v>0.0100</v>
      </c>
      <c s="8" t="inlineStr" r="I11745">
        <is>
          <t xml:space="preserve">Y</t>
        </is>
      </c>
      <c s="8" t="inlineStr" r="J11745">
        <is>
          <t xml:space="preserve"> Jefferson</t>
        </is>
      </c>
    </row>
    <row r="11746" ht="20.25" customHeight="0">
      <c s="5" t="inlineStr" r="A11746">
        <is>
          <t xml:space="preserve">70100600</t>
        </is>
      </c>
      <c s="5" t="inlineStr" r="B11746">
        <is>
          <t xml:space="preserve">TRAFFIC CONTROL AND PROTECTION, STANDARD 701336</t>
        </is>
      </c>
      <c s="5" t="inlineStr" r="C11746">
        <is>
          <t xml:space="preserve">L SUM  </t>
        </is>
      </c>
      <c s="6" r="D11746">
        <v>1.000</v>
      </c>
      <c s="7" r="E11746">
        <v>9</v>
      </c>
      <c s="8" t="inlineStr" r="F11746">
        <is>
          <t xml:space="preserve">78A40</t>
        </is>
      </c>
      <c s="8" t="inlineStr" r="G11746">
        <is>
          <t xml:space="preserve">092</t>
        </is>
      </c>
      <c s="9" r="H11746">
        <v>5625.5500</v>
      </c>
      <c s="8" t="inlineStr" r="I11746">
        <is>
          <t xml:space="preserve"/>
        </is>
      </c>
      <c s="8" t="inlineStr" r="J11746">
        <is>
          <t xml:space="preserve"> Jefferson</t>
        </is>
      </c>
    </row>
    <row r="11747" ht="20.25" customHeight="0">
      <c s="5" t="inlineStr" r="A11747">
        <is>
          <t xml:space="preserve">70100700</t>
        </is>
      </c>
      <c s="5" t="inlineStr" r="B11747">
        <is>
          <t xml:space="preserve">TRAFFIC CONTROL AND PROTECTION, STANDARD 701406</t>
        </is>
      </c>
      <c s="5" t="inlineStr" r="C11747">
        <is>
          <t xml:space="preserve">L SUM  </t>
        </is>
      </c>
      <c s="6" r="D11747">
        <v>1.000</v>
      </c>
      <c s="7" r="E11747">
        <v>2</v>
      </c>
      <c s="8" t="inlineStr" r="F11747">
        <is>
          <t xml:space="preserve">64T37</t>
        </is>
      </c>
      <c s="8" t="inlineStr" r="G11747">
        <is>
          <t xml:space="preserve">035</t>
        </is>
      </c>
      <c s="9" r="H11747">
        <v>28000.0000</v>
      </c>
      <c s="8" t="inlineStr" r="I11747">
        <is>
          <t xml:space="preserve">Y</t>
        </is>
      </c>
      <c s="8" t="inlineStr" r="J11747">
        <is>
          <t xml:space="preserve"> Rock Island</t>
        </is>
      </c>
    </row>
    <row r="11748" ht="20.25" customHeight="0">
      <c s="5" t="inlineStr" r="A11748">
        <is>
          <t xml:space="preserve">70100700</t>
        </is>
      </c>
      <c s="5" t="inlineStr" r="B11748">
        <is>
          <t xml:space="preserve">TRAFFIC CONTROL AND PROTECTION, STANDARD 701406</t>
        </is>
      </c>
      <c s="5" t="inlineStr" r="C11748">
        <is>
          <t xml:space="preserve">L SUM  </t>
        </is>
      </c>
      <c s="6" r="D11748">
        <v>1.000</v>
      </c>
      <c s="7" r="E11748">
        <v>2</v>
      </c>
      <c s="8" t="inlineStr" r="F11748">
        <is>
          <t xml:space="preserve">64T37</t>
        </is>
      </c>
      <c s="8" t="inlineStr" r="G11748">
        <is>
          <t xml:space="preserve">035</t>
        </is>
      </c>
      <c s="9" r="H11748">
        <v>450.0000</v>
      </c>
      <c s="8" t="inlineStr" r="I11748">
        <is>
          <t xml:space="preserve"/>
        </is>
      </c>
      <c s="8" t="inlineStr" r="J11748">
        <is>
          <t xml:space="preserve"> Rock Island</t>
        </is>
      </c>
    </row>
    <row r="11749" ht="20.25" customHeight="0">
      <c s="5" t="inlineStr" r="A11749">
        <is>
          <t xml:space="preserve">70100700</t>
        </is>
      </c>
      <c s="5" t="inlineStr" r="B11749">
        <is>
          <t xml:space="preserve">TRAFFIC CONTROL AND PROTECTION, STANDARD 701406</t>
        </is>
      </c>
      <c s="5" t="inlineStr" r="C11749">
        <is>
          <t xml:space="preserve">L SUM  </t>
        </is>
      </c>
      <c s="6" r="D11749">
        <v>1.000</v>
      </c>
      <c s="7" r="E11749">
        <v>2</v>
      </c>
      <c s="8" t="inlineStr" r="F11749">
        <is>
          <t xml:space="preserve">64T37</t>
        </is>
      </c>
      <c s="8" t="inlineStr" r="G11749">
        <is>
          <t xml:space="preserve">035</t>
        </is>
      </c>
      <c s="9" r="H11749">
        <v>10000.0000</v>
      </c>
      <c s="8" t="inlineStr" r="I11749">
        <is>
          <t xml:space="preserve"/>
        </is>
      </c>
      <c s="8" t="inlineStr" r="J11749">
        <is>
          <t xml:space="preserve"> Rock Island</t>
        </is>
      </c>
    </row>
    <row r="11750" ht="20.25" customHeight="0">
      <c s="5" t="inlineStr" r="A11750">
        <is>
          <t xml:space="preserve">70100700</t>
        </is>
      </c>
      <c s="5" t="inlineStr" r="B11750">
        <is>
          <t xml:space="preserve">TRAFFIC CONTROL AND PROTECTION, STANDARD 701406</t>
        </is>
      </c>
      <c s="5" t="inlineStr" r="C11750">
        <is>
          <t xml:space="preserve">L SUM  </t>
        </is>
      </c>
      <c s="6" r="D11750">
        <v>1.000</v>
      </c>
      <c s="7" r="E11750">
        <v>2</v>
      </c>
      <c s="8" t="inlineStr" r="F11750">
        <is>
          <t xml:space="preserve">64T38</t>
        </is>
      </c>
      <c s="8" t="inlineStr" r="G11750">
        <is>
          <t xml:space="preserve">036</t>
        </is>
      </c>
      <c s="9" r="H11750">
        <v>14000.0000</v>
      </c>
      <c s="8" t="inlineStr" r="I11750">
        <is>
          <t xml:space="preserve">Y</t>
        </is>
      </c>
      <c s="8" t="inlineStr" r="J11750">
        <is>
          <t xml:space="preserve"> Rock Island</t>
        </is>
      </c>
    </row>
    <row r="11751" ht="20.25" customHeight="0">
      <c s="5" t="inlineStr" r="A11751">
        <is>
          <t xml:space="preserve">70100700</t>
        </is>
      </c>
      <c s="5" t="inlineStr" r="B11751">
        <is>
          <t xml:space="preserve">TRAFFIC CONTROL AND PROTECTION, STANDARD 701406</t>
        </is>
      </c>
      <c s="5" t="inlineStr" r="C11751">
        <is>
          <t xml:space="preserve">L SUM  </t>
        </is>
      </c>
      <c s="6" r="D11751">
        <v>1.000</v>
      </c>
      <c s="7" r="E11751">
        <v>2</v>
      </c>
      <c s="8" t="inlineStr" r="F11751">
        <is>
          <t xml:space="preserve">64T38</t>
        </is>
      </c>
      <c s="8" t="inlineStr" r="G11751">
        <is>
          <t xml:space="preserve">036</t>
        </is>
      </c>
      <c s="9" r="H11751">
        <v>2500.0000</v>
      </c>
      <c s="8" t="inlineStr" r="I11751">
        <is>
          <t xml:space="preserve"/>
        </is>
      </c>
      <c s="8" t="inlineStr" r="J11751">
        <is>
          <t xml:space="preserve"> Rock Island</t>
        </is>
      </c>
    </row>
    <row r="11752" ht="20.25" customHeight="0">
      <c s="5" t="inlineStr" r="A11752">
        <is>
          <t xml:space="preserve">70100700</t>
        </is>
      </c>
      <c s="5" t="inlineStr" r="B11752">
        <is>
          <t xml:space="preserve">TRAFFIC CONTROL AND PROTECTION, STANDARD 701406</t>
        </is>
      </c>
      <c s="5" t="inlineStr" r="C11752">
        <is>
          <t xml:space="preserve">L SUM  </t>
        </is>
      </c>
      <c s="6" r="D11752">
        <v>1.000</v>
      </c>
      <c s="7" r="E11752">
        <v>2</v>
      </c>
      <c s="8" t="inlineStr" r="F11752">
        <is>
          <t xml:space="preserve">64T38</t>
        </is>
      </c>
      <c s="8" t="inlineStr" r="G11752">
        <is>
          <t xml:space="preserve">036</t>
        </is>
      </c>
      <c s="9" r="H11752">
        <v>6000.0000</v>
      </c>
      <c s="8" t="inlineStr" r="I11752">
        <is>
          <t xml:space="preserve"/>
        </is>
      </c>
      <c s="8" t="inlineStr" r="J11752">
        <is>
          <t xml:space="preserve"> Rock Island</t>
        </is>
      </c>
    </row>
    <row r="11753" ht="20.25" customHeight="0">
      <c s="5" t="inlineStr" r="A11753">
        <is>
          <t xml:space="preserve">70100700</t>
        </is>
      </c>
      <c s="5" t="inlineStr" r="B11753">
        <is>
          <t xml:space="preserve">TRAFFIC CONTROL AND PROTECTION, STANDARD 701406</t>
        </is>
      </c>
      <c s="5" t="inlineStr" r="C11753">
        <is>
          <t xml:space="preserve">L SUM  </t>
        </is>
      </c>
      <c s="6" r="D11753">
        <v>1.000</v>
      </c>
      <c s="7" r="E11753">
        <v>4</v>
      </c>
      <c s="8" t="inlineStr" r="F11753">
        <is>
          <t xml:space="preserve">68D84</t>
        </is>
      </c>
      <c s="8" t="inlineStr" r="G11753">
        <is>
          <t xml:space="preserve">121</t>
        </is>
      </c>
      <c s="9" r="H11753">
        <v>800.0000</v>
      </c>
      <c s="8" t="inlineStr" r="I11753">
        <is>
          <t xml:space="preserve">Y</t>
        </is>
      </c>
      <c s="8" t="inlineStr" r="J11753">
        <is>
          <t xml:space="preserve"> Peoria</t>
        </is>
      </c>
    </row>
    <row r="11754" ht="20.25" customHeight="0">
      <c s="5" t="inlineStr" r="A11754">
        <is>
          <t xml:space="preserve">70100700</t>
        </is>
      </c>
      <c s="5" t="inlineStr" r="B11754">
        <is>
          <t xml:space="preserve">TRAFFIC CONTROL AND PROTECTION, STANDARD 701406</t>
        </is>
      </c>
      <c s="5" t="inlineStr" r="C11754">
        <is>
          <t xml:space="preserve">L SUM  </t>
        </is>
      </c>
      <c s="6" r="D11754">
        <v>1.000</v>
      </c>
      <c s="7" r="E11754">
        <v>4</v>
      </c>
      <c s="8" t="inlineStr" r="F11754">
        <is>
          <t xml:space="preserve">68D84</t>
        </is>
      </c>
      <c s="8" t="inlineStr" r="G11754">
        <is>
          <t xml:space="preserve">121</t>
        </is>
      </c>
      <c s="9" r="H11754">
        <v>115000.0000</v>
      </c>
      <c s="8" t="inlineStr" r="I11754">
        <is>
          <t xml:space="preserve"/>
        </is>
      </c>
      <c s="8" t="inlineStr" r="J11754">
        <is>
          <t xml:space="preserve"> Peoria</t>
        </is>
      </c>
    </row>
    <row r="11755" ht="20.25" customHeight="0">
      <c s="5" t="inlineStr" r="A11755">
        <is>
          <t xml:space="preserve">70100700</t>
        </is>
      </c>
      <c s="5" t="inlineStr" r="B11755">
        <is>
          <t xml:space="preserve">TRAFFIC CONTROL AND PROTECTION, STANDARD 701406</t>
        </is>
      </c>
      <c s="5" t="inlineStr" r="C11755">
        <is>
          <t xml:space="preserve">L SUM  </t>
        </is>
      </c>
      <c s="6" r="D11755">
        <v>1.000</v>
      </c>
      <c s="7" r="E11755">
        <v>7</v>
      </c>
      <c s="8" t="inlineStr" r="F11755">
        <is>
          <t xml:space="preserve">74D24</t>
        </is>
      </c>
      <c s="8" t="inlineStr" r="G11755">
        <is>
          <t xml:space="preserve">070</t>
        </is>
      </c>
      <c s="9" r="H11755">
        <v>12125.0000</v>
      </c>
      <c s="8" t="inlineStr" r="I11755">
        <is>
          <t xml:space="preserve">Y</t>
        </is>
      </c>
      <c s="8" t="inlineStr" r="J11755">
        <is>
          <t xml:space="preserve">Various</t>
        </is>
      </c>
    </row>
    <row r="11756" ht="20.25" customHeight="0">
      <c s="5" t="inlineStr" r="A11756">
        <is>
          <t xml:space="preserve">70100700</t>
        </is>
      </c>
      <c s="5" t="inlineStr" r="B11756">
        <is>
          <t xml:space="preserve">TRAFFIC CONTROL AND PROTECTION, STANDARD 701406</t>
        </is>
      </c>
      <c s="5" t="inlineStr" r="C11756">
        <is>
          <t xml:space="preserve">L SUM  </t>
        </is>
      </c>
      <c s="6" r="D11756">
        <v>1.000</v>
      </c>
      <c s="7" r="E11756">
        <v>7</v>
      </c>
      <c s="8" t="inlineStr" r="F11756">
        <is>
          <t xml:space="preserve">74D24</t>
        </is>
      </c>
      <c s="8" t="inlineStr" r="G11756">
        <is>
          <t xml:space="preserve">070</t>
        </is>
      </c>
      <c s="9" r="H11756">
        <v>60000.0000</v>
      </c>
      <c s="8" t="inlineStr" r="I11756">
        <is>
          <t xml:space="preserve"/>
        </is>
      </c>
      <c s="8" t="inlineStr" r="J11756">
        <is>
          <t xml:space="preserve">Various</t>
        </is>
      </c>
    </row>
    <row r="11757" ht="20.25" customHeight="0">
      <c s="5" t="inlineStr" r="A11757">
        <is>
          <t xml:space="preserve">70100700</t>
        </is>
      </c>
      <c s="5" t="inlineStr" r="B11757">
        <is>
          <t xml:space="preserve">TRAFFIC CONTROL AND PROTECTION, STANDARD 701406</t>
        </is>
      </c>
      <c s="5" t="inlineStr" r="C11757">
        <is>
          <t xml:space="preserve">L SUM  </t>
        </is>
      </c>
      <c s="6" r="D11757">
        <v>1.000</v>
      </c>
      <c s="7" r="E11757">
        <v>7</v>
      </c>
      <c s="8" t="inlineStr" r="F11757">
        <is>
          <t xml:space="preserve">74D24</t>
        </is>
      </c>
      <c s="8" t="inlineStr" r="G11757">
        <is>
          <t xml:space="preserve">070</t>
        </is>
      </c>
      <c s="9" r="H11757">
        <v>140000.0000</v>
      </c>
      <c s="8" t="inlineStr" r="I11757">
        <is>
          <t xml:space="preserve"/>
        </is>
      </c>
      <c s="8" t="inlineStr" r="J11757">
        <is>
          <t xml:space="preserve">Various</t>
        </is>
      </c>
    </row>
    <row r="11758" ht="20.25" customHeight="0">
      <c s="5" t="inlineStr" r="A11758">
        <is>
          <t xml:space="preserve">70100700</t>
        </is>
      </c>
      <c s="5" t="inlineStr" r="B11758">
        <is>
          <t xml:space="preserve">TRAFFIC CONTROL AND PROTECTION, STANDARD 701406</t>
        </is>
      </c>
      <c s="5" t="inlineStr" r="C11758">
        <is>
          <t xml:space="preserve">L SUM  </t>
        </is>
      </c>
      <c s="6" r="D11758">
        <v>1.000</v>
      </c>
      <c s="7" r="E11758">
        <v>7</v>
      </c>
      <c s="8" t="inlineStr" r="F11758">
        <is>
          <t xml:space="preserve">74D25</t>
        </is>
      </c>
      <c s="8" t="inlineStr" r="G11758">
        <is>
          <t xml:space="preserve">071</t>
        </is>
      </c>
      <c s="9" r="H11758">
        <v>12300.0000</v>
      </c>
      <c s="8" t="inlineStr" r="I11758">
        <is>
          <t xml:space="preserve">Y</t>
        </is>
      </c>
      <c s="8" t="inlineStr" r="J11758">
        <is>
          <t xml:space="preserve">Various</t>
        </is>
      </c>
    </row>
    <row r="11759" ht="20.25" customHeight="0">
      <c s="5" t="inlineStr" r="A11759">
        <is>
          <t xml:space="preserve">70100700</t>
        </is>
      </c>
      <c s="5" t="inlineStr" r="B11759">
        <is>
          <t xml:space="preserve">TRAFFIC CONTROL AND PROTECTION, STANDARD 701406</t>
        </is>
      </c>
      <c s="5" t="inlineStr" r="C11759">
        <is>
          <t xml:space="preserve">L SUM  </t>
        </is>
      </c>
      <c s="6" r="D11759">
        <v>1.000</v>
      </c>
      <c s="7" r="E11759">
        <v>7</v>
      </c>
      <c s="8" t="inlineStr" r="F11759">
        <is>
          <t xml:space="preserve">74D25</t>
        </is>
      </c>
      <c s="8" t="inlineStr" r="G11759">
        <is>
          <t xml:space="preserve">071</t>
        </is>
      </c>
      <c s="9" r="H11759">
        <v>50000.0000</v>
      </c>
      <c s="8" t="inlineStr" r="I11759">
        <is>
          <t xml:space="preserve"/>
        </is>
      </c>
      <c s="8" t="inlineStr" r="J11759">
        <is>
          <t xml:space="preserve">Various</t>
        </is>
      </c>
    </row>
    <row r="11760" ht="20.25" customHeight="0">
      <c s="5" t="inlineStr" r="A11760">
        <is>
          <t xml:space="preserve">70100700</t>
        </is>
      </c>
      <c s="5" t="inlineStr" r="B11760">
        <is>
          <t xml:space="preserve">TRAFFIC CONTROL AND PROTECTION, STANDARD 701406</t>
        </is>
      </c>
      <c s="5" t="inlineStr" r="C11760">
        <is>
          <t xml:space="preserve">L SUM  </t>
        </is>
      </c>
      <c s="6" r="D11760">
        <v>1.000</v>
      </c>
      <c s="7" r="E11760">
        <v>7</v>
      </c>
      <c s="8" t="inlineStr" r="F11760">
        <is>
          <t xml:space="preserve">74D25</t>
        </is>
      </c>
      <c s="8" t="inlineStr" r="G11760">
        <is>
          <t xml:space="preserve">071</t>
        </is>
      </c>
      <c s="9" r="H11760">
        <v>126000.0000</v>
      </c>
      <c s="8" t="inlineStr" r="I11760">
        <is>
          <t xml:space="preserve"/>
        </is>
      </c>
      <c s="8" t="inlineStr" r="J11760">
        <is>
          <t xml:space="preserve">Various</t>
        </is>
      </c>
    </row>
    <row r="11761" ht="20.25" customHeight="0">
      <c s="5" t="inlineStr" r="A11761">
        <is>
          <t xml:space="preserve">70100700</t>
        </is>
      </c>
      <c s="5" t="inlineStr" r="B11761">
        <is>
          <t xml:space="preserve">TRAFFIC CONTROL AND PROTECTION, STANDARD 701406</t>
        </is>
      </c>
      <c s="5" t="inlineStr" r="C11761">
        <is>
          <t xml:space="preserve">L SUM  </t>
        </is>
      </c>
      <c s="6" r="D11761">
        <v>1.000</v>
      </c>
      <c s="7" r="E11761">
        <v>7</v>
      </c>
      <c s="8" t="inlineStr" r="F11761">
        <is>
          <t xml:space="preserve">74D26</t>
        </is>
      </c>
      <c s="8" t="inlineStr" r="G11761">
        <is>
          <t xml:space="preserve">072</t>
        </is>
      </c>
      <c s="9" r="H11761">
        <v>45000.0000</v>
      </c>
      <c s="8" t="inlineStr" r="I11761">
        <is>
          <t xml:space="preserve">Y</t>
        </is>
      </c>
      <c s="8" t="inlineStr" r="J11761">
        <is>
          <t xml:space="preserve"> Clark</t>
        </is>
      </c>
    </row>
    <row r="11762" ht="20.25" customHeight="0">
      <c s="5" t="inlineStr" r="A11762">
        <is>
          <t xml:space="preserve">70100700</t>
        </is>
      </c>
      <c s="5" t="inlineStr" r="B11762">
        <is>
          <t xml:space="preserve">TRAFFIC CONTROL AND PROTECTION, STANDARD 701406</t>
        </is>
      </c>
      <c s="5" t="inlineStr" r="C11762">
        <is>
          <t xml:space="preserve">L SUM  </t>
        </is>
      </c>
      <c s="6" r="D11762">
        <v>1.000</v>
      </c>
      <c s="7" r="E11762">
        <v>7</v>
      </c>
      <c s="8" t="inlineStr" r="F11762">
        <is>
          <t xml:space="preserve">74D26</t>
        </is>
      </c>
      <c s="8" t="inlineStr" r="G11762">
        <is>
          <t xml:space="preserve">072</t>
        </is>
      </c>
      <c s="9" r="H11762">
        <v>12200.0000</v>
      </c>
      <c s="8" t="inlineStr" r="I11762">
        <is>
          <t xml:space="preserve"/>
        </is>
      </c>
      <c s="8" t="inlineStr" r="J11762">
        <is>
          <t xml:space="preserve"> Clark</t>
        </is>
      </c>
    </row>
    <row r="11763" ht="20.25" customHeight="0">
      <c s="5" t="inlineStr" r="A11763">
        <is>
          <t xml:space="preserve">70100700</t>
        </is>
      </c>
      <c s="5" t="inlineStr" r="B11763">
        <is>
          <t xml:space="preserve">TRAFFIC CONTROL AND PROTECTION, STANDARD 701406</t>
        </is>
      </c>
      <c s="5" t="inlineStr" r="C11763">
        <is>
          <t xml:space="preserve">L SUM  </t>
        </is>
      </c>
      <c s="6" r="D11763">
        <v>1.000</v>
      </c>
      <c s="7" r="E11763">
        <v>7</v>
      </c>
      <c s="8" t="inlineStr" r="F11763">
        <is>
          <t xml:space="preserve">74D26</t>
        </is>
      </c>
      <c s="8" t="inlineStr" r="G11763">
        <is>
          <t xml:space="preserve">072</t>
        </is>
      </c>
      <c s="9" r="H11763">
        <v>136000.0000</v>
      </c>
      <c s="8" t="inlineStr" r="I11763">
        <is>
          <t xml:space="preserve"/>
        </is>
      </c>
      <c s="8" t="inlineStr" r="J11763">
        <is>
          <t xml:space="preserve"> Clark</t>
        </is>
      </c>
    </row>
    <row r="11764" ht="20.25" customHeight="0">
      <c s="5" t="inlineStr" r="A11764">
        <is>
          <t xml:space="preserve">70100800</t>
        </is>
      </c>
      <c s="5" t="inlineStr" r="B11764">
        <is>
          <t xml:space="preserve">TRAFFIC CONTROL AND PROTECTION, STANDARD 701401</t>
        </is>
      </c>
      <c s="5" t="inlineStr" r="C11764">
        <is>
          <t xml:space="preserve">L SUM  </t>
        </is>
      </c>
      <c s="6" r="D11764">
        <v>1.000</v>
      </c>
      <c s="7" r="E11764">
        <v>4</v>
      </c>
      <c s="8" t="inlineStr" r="F11764">
        <is>
          <t xml:space="preserve">68D84</t>
        </is>
      </c>
      <c s="8" t="inlineStr" r="G11764">
        <is>
          <t xml:space="preserve">121</t>
        </is>
      </c>
      <c s="9" r="H11764">
        <v>39500.0000</v>
      </c>
      <c s="8" t="inlineStr" r="I11764">
        <is>
          <t xml:space="preserve">Y</t>
        </is>
      </c>
      <c s="8" t="inlineStr" r="J11764">
        <is>
          <t xml:space="preserve"> Peoria</t>
        </is>
      </c>
    </row>
    <row r="11765" ht="20.25" customHeight="0">
      <c s="5" t="inlineStr" r="A11765">
        <is>
          <t xml:space="preserve">70100800</t>
        </is>
      </c>
      <c s="5" t="inlineStr" r="B11765">
        <is>
          <t xml:space="preserve">TRAFFIC CONTROL AND PROTECTION, STANDARD 701401</t>
        </is>
      </c>
      <c s="5" t="inlineStr" r="C11765">
        <is>
          <t xml:space="preserve">L SUM  </t>
        </is>
      </c>
      <c s="6" r="D11765">
        <v>1.000</v>
      </c>
      <c s="7" r="E11765">
        <v>4</v>
      </c>
      <c s="8" t="inlineStr" r="F11765">
        <is>
          <t xml:space="preserve">68D84</t>
        </is>
      </c>
      <c s="8" t="inlineStr" r="G11765">
        <is>
          <t xml:space="preserve">121</t>
        </is>
      </c>
      <c s="9" r="H11765">
        <v>39861.6000</v>
      </c>
      <c s="8" t="inlineStr" r="I11765">
        <is>
          <t xml:space="preserve"/>
        </is>
      </c>
      <c s="8" t="inlineStr" r="J11765">
        <is>
          <t xml:space="preserve"> Peoria</t>
        </is>
      </c>
    </row>
    <row r="11766" ht="20.25" customHeight="0">
      <c s="5" t="inlineStr" r="A11766">
        <is>
          <t xml:space="preserve">70100800</t>
        </is>
      </c>
      <c s="5" t="inlineStr" r="B11766">
        <is>
          <t xml:space="preserve">TRAFFIC CONTROL AND PROTECTION, STANDARD 701401</t>
        </is>
      </c>
      <c s="5" t="inlineStr" r="C11766">
        <is>
          <t xml:space="preserve">L SUM  </t>
        </is>
      </c>
      <c s="6" r="D11766">
        <v>1.000</v>
      </c>
      <c s="7" r="E11766">
        <v>6</v>
      </c>
      <c s="8" t="inlineStr" r="F11766">
        <is>
          <t xml:space="preserve">72516</t>
        </is>
      </c>
      <c s="8" t="inlineStr" r="G11766">
        <is>
          <t xml:space="preserve">055</t>
        </is>
      </c>
      <c s="9" r="H11766">
        <v>108000.0000</v>
      </c>
      <c s="8" t="inlineStr" r="I11766">
        <is>
          <t xml:space="preserve">Y</t>
        </is>
      </c>
      <c s="8" t="inlineStr" r="J11766">
        <is>
          <t xml:space="preserve"> Logan</t>
        </is>
      </c>
    </row>
    <row r="11767" ht="20.25" customHeight="0">
      <c s="5" t="inlineStr" r="A11767">
        <is>
          <t xml:space="preserve">70100800</t>
        </is>
      </c>
      <c s="5" t="inlineStr" r="B11767">
        <is>
          <t xml:space="preserve">TRAFFIC CONTROL AND PROTECTION, STANDARD 701401</t>
        </is>
      </c>
      <c s="5" t="inlineStr" r="C11767">
        <is>
          <t xml:space="preserve">L SUM  </t>
        </is>
      </c>
      <c s="6" r="D11767">
        <v>1.000</v>
      </c>
      <c s="7" r="E11767">
        <v>6</v>
      </c>
      <c s="8" t="inlineStr" r="F11767">
        <is>
          <t xml:space="preserve">72516</t>
        </is>
      </c>
      <c s="8" t="inlineStr" r="G11767">
        <is>
          <t xml:space="preserve">055</t>
        </is>
      </c>
      <c s="9" r="H11767">
        <v>155000.0000</v>
      </c>
      <c s="8" t="inlineStr" r="I11767">
        <is>
          <t xml:space="preserve"/>
        </is>
      </c>
      <c s="8" t="inlineStr" r="J11767">
        <is>
          <t xml:space="preserve"> Logan</t>
        </is>
      </c>
    </row>
    <row r="11768" ht="20.25" customHeight="0">
      <c s="5" t="inlineStr" r="A11768">
        <is>
          <t xml:space="preserve">70100800</t>
        </is>
      </c>
      <c s="5" t="inlineStr" r="B11768">
        <is>
          <t xml:space="preserve">TRAFFIC CONTROL AND PROTECTION, STANDARD 701401</t>
        </is>
      </c>
      <c s="5" t="inlineStr" r="C11768">
        <is>
          <t xml:space="preserve">L SUM  </t>
        </is>
      </c>
      <c s="6" r="D11768">
        <v>1.000</v>
      </c>
      <c s="7" r="E11768">
        <v>6</v>
      </c>
      <c s="8" t="inlineStr" r="F11768">
        <is>
          <t xml:space="preserve">72A59</t>
        </is>
      </c>
      <c s="8" t="inlineStr" r="G11768">
        <is>
          <t xml:space="preserve">063</t>
        </is>
      </c>
      <c s="9" r="H11768">
        <v>36000.0000</v>
      </c>
      <c s="8" t="inlineStr" r="I11768">
        <is>
          <t xml:space="preserve">Y</t>
        </is>
      </c>
      <c s="8" t="inlineStr" r="J11768">
        <is>
          <t xml:space="preserve"> Montgomery</t>
        </is>
      </c>
    </row>
    <row r="11769" ht="20.25" customHeight="0">
      <c s="5" t="inlineStr" r="A11769">
        <is>
          <t xml:space="preserve">70100800</t>
        </is>
      </c>
      <c s="5" t="inlineStr" r="B11769">
        <is>
          <t xml:space="preserve">TRAFFIC CONTROL AND PROTECTION, STANDARD 701401</t>
        </is>
      </c>
      <c s="5" t="inlineStr" r="C11769">
        <is>
          <t xml:space="preserve">L SUM  </t>
        </is>
      </c>
      <c s="6" r="D11769">
        <v>1.000</v>
      </c>
      <c s="7" r="E11769">
        <v>6</v>
      </c>
      <c s="8" t="inlineStr" r="F11769">
        <is>
          <t xml:space="preserve">72A59</t>
        </is>
      </c>
      <c s="8" t="inlineStr" r="G11769">
        <is>
          <t xml:space="preserve">063</t>
        </is>
      </c>
      <c s="9" r="H11769">
        <v>271653.4300</v>
      </c>
      <c s="8" t="inlineStr" r="I11769">
        <is>
          <t xml:space="preserve"/>
        </is>
      </c>
      <c s="8" t="inlineStr" r="J11769">
        <is>
          <t xml:space="preserve"> Montgomery</t>
        </is>
      </c>
    </row>
    <row r="11770" ht="20.25" customHeight="0">
      <c s="5" t="inlineStr" r="A11770">
        <is>
          <t xml:space="preserve">70100800</t>
        </is>
      </c>
      <c s="5" t="inlineStr" r="B11770">
        <is>
          <t xml:space="preserve">TRAFFIC CONTROL AND PROTECTION, STANDARD 701401</t>
        </is>
      </c>
      <c s="5" t="inlineStr" r="C11770">
        <is>
          <t xml:space="preserve">L SUM  </t>
        </is>
      </c>
      <c s="6" r="D11770">
        <v>1.000</v>
      </c>
      <c s="7" r="E11770">
        <v>7</v>
      </c>
      <c s="8" t="inlineStr" r="F11770">
        <is>
          <t xml:space="preserve">74D02</t>
        </is>
      </c>
      <c s="8" t="inlineStr" r="G11770">
        <is>
          <t xml:space="preserve">069</t>
        </is>
      </c>
      <c s="9" r="H11770">
        <v>1000.0000</v>
      </c>
      <c s="8" t="inlineStr" r="I11770">
        <is>
          <t xml:space="preserve">Y</t>
        </is>
      </c>
      <c s="8" t="inlineStr" r="J11770">
        <is>
          <t xml:space="preserve">Various</t>
        </is>
      </c>
    </row>
    <row r="11771" ht="20.25" customHeight="0">
      <c s="5" t="inlineStr" r="A11771">
        <is>
          <t xml:space="preserve">70100800</t>
        </is>
      </c>
      <c s="5" t="inlineStr" r="B11771">
        <is>
          <t xml:space="preserve">TRAFFIC CONTROL AND PROTECTION, STANDARD 701401</t>
        </is>
      </c>
      <c s="5" t="inlineStr" r="C11771">
        <is>
          <t xml:space="preserve">L SUM  </t>
        </is>
      </c>
      <c s="6" r="D11771">
        <v>1.000</v>
      </c>
      <c s="7" r="E11771">
        <v>7</v>
      </c>
      <c s="8" t="inlineStr" r="F11771">
        <is>
          <t xml:space="preserve">74D02</t>
        </is>
      </c>
      <c s="8" t="inlineStr" r="G11771">
        <is>
          <t xml:space="preserve">069</t>
        </is>
      </c>
      <c s="9" r="H11771">
        <v>1.0000</v>
      </c>
      <c s="8" t="inlineStr" r="I11771">
        <is>
          <t xml:space="preserve"/>
        </is>
      </c>
      <c s="8" t="inlineStr" r="J11771">
        <is>
          <t xml:space="preserve">Various</t>
        </is>
      </c>
    </row>
    <row r="11772" ht="20.25" customHeight="0">
      <c s="5" t="inlineStr" r="A11772">
        <is>
          <t xml:space="preserve">70100800</t>
        </is>
      </c>
      <c s="5" t="inlineStr" r="B11772">
        <is>
          <t xml:space="preserve">TRAFFIC CONTROL AND PROTECTION, STANDARD 701401</t>
        </is>
      </c>
      <c s="5" t="inlineStr" r="C11772">
        <is>
          <t xml:space="preserve">L SUM  </t>
        </is>
      </c>
      <c s="6" r="D11772">
        <v>1.000</v>
      </c>
      <c s="7" r="E11772">
        <v>7</v>
      </c>
      <c s="8" t="inlineStr" r="F11772">
        <is>
          <t xml:space="preserve">74D02</t>
        </is>
      </c>
      <c s="8" t="inlineStr" r="G11772">
        <is>
          <t xml:space="preserve">069</t>
        </is>
      </c>
      <c s="9" r="H11772">
        <v>250.0000</v>
      </c>
      <c s="8" t="inlineStr" r="I11772">
        <is>
          <t xml:space="preserve"/>
        </is>
      </c>
      <c s="8" t="inlineStr" r="J11772">
        <is>
          <t xml:space="preserve">Various</t>
        </is>
      </c>
    </row>
    <row r="11773" ht="20.25" customHeight="0">
      <c s="5" t="inlineStr" r="A11773">
        <is>
          <t xml:space="preserve">70100800</t>
        </is>
      </c>
      <c s="5" t="inlineStr" r="B11773">
        <is>
          <t xml:space="preserve">TRAFFIC CONTROL AND PROTECTION, STANDARD 701401</t>
        </is>
      </c>
      <c s="5" t="inlineStr" r="C11773">
        <is>
          <t xml:space="preserve">L SUM  </t>
        </is>
      </c>
      <c s="6" r="D11773">
        <v>1.000</v>
      </c>
      <c s="7" r="E11773">
        <v>7</v>
      </c>
      <c s="8" t="inlineStr" r="F11773">
        <is>
          <t xml:space="preserve">74D02</t>
        </is>
      </c>
      <c s="8" t="inlineStr" r="G11773">
        <is>
          <t xml:space="preserve">069</t>
        </is>
      </c>
      <c s="9" r="H11773">
        <v>2500.0000</v>
      </c>
      <c s="8" t="inlineStr" r="I11773">
        <is>
          <t xml:space="preserve"/>
        </is>
      </c>
      <c s="8" t="inlineStr" r="J11773">
        <is>
          <t xml:space="preserve">Various</t>
        </is>
      </c>
    </row>
    <row r="11774" ht="20.25" customHeight="0">
      <c s="5" t="inlineStr" r="A11774">
        <is>
          <t xml:space="preserve">70100800</t>
        </is>
      </c>
      <c s="5" t="inlineStr" r="B11774">
        <is>
          <t xml:space="preserve">TRAFFIC CONTROL AND PROTECTION, STANDARD 701401</t>
        </is>
      </c>
      <c s="5" t="inlineStr" r="C11774">
        <is>
          <t xml:space="preserve">L SUM  </t>
        </is>
      </c>
      <c s="6" r="D11774">
        <v>1.000</v>
      </c>
      <c s="7" r="E11774">
        <v>7</v>
      </c>
      <c s="8" t="inlineStr" r="F11774">
        <is>
          <t xml:space="preserve">74D02</t>
        </is>
      </c>
      <c s="8" t="inlineStr" r="G11774">
        <is>
          <t xml:space="preserve">069</t>
        </is>
      </c>
      <c s="9" r="H11774">
        <v>35000.0000</v>
      </c>
      <c s="8" t="inlineStr" r="I11774">
        <is>
          <t xml:space="preserve"/>
        </is>
      </c>
      <c s="8" t="inlineStr" r="J11774">
        <is>
          <t xml:space="preserve">Various</t>
        </is>
      </c>
    </row>
    <row r="11775" ht="20.25" customHeight="0">
      <c s="5" t="inlineStr" r="A11775">
        <is>
          <t xml:space="preserve">70100800</t>
        </is>
      </c>
      <c s="5" t="inlineStr" r="B11775">
        <is>
          <t xml:space="preserve">TRAFFIC CONTROL AND PROTECTION, STANDARD 701401</t>
        </is>
      </c>
      <c s="5" t="inlineStr" r="C11775">
        <is>
          <t xml:space="preserve">L SUM  </t>
        </is>
      </c>
      <c s="6" r="D11775">
        <v>1.000</v>
      </c>
      <c s="7" r="E11775">
        <v>8</v>
      </c>
      <c s="8" t="inlineStr" r="F11775">
        <is>
          <t xml:space="preserve">76U22</t>
        </is>
      </c>
      <c s="8" t="inlineStr" r="G11775">
        <is>
          <t xml:space="preserve">086</t>
        </is>
      </c>
      <c s="9" r="H11775">
        <v>55054.5000</v>
      </c>
      <c s="8" t="inlineStr" r="I11775">
        <is>
          <t xml:space="preserve">Y</t>
        </is>
      </c>
      <c s="8" t="inlineStr" r="J11775">
        <is>
          <t xml:space="preserve"> Monroe, St. Clair</t>
        </is>
      </c>
    </row>
    <row r="11776" ht="20.25" customHeight="0">
      <c s="5" t="inlineStr" r="A11776">
        <is>
          <t xml:space="preserve">70100800</t>
        </is>
      </c>
      <c s="5" t="inlineStr" r="B11776">
        <is>
          <t xml:space="preserve">TRAFFIC CONTROL AND PROTECTION, STANDARD 701401</t>
        </is>
      </c>
      <c s="5" t="inlineStr" r="C11776">
        <is>
          <t xml:space="preserve">L SUM  </t>
        </is>
      </c>
      <c s="6" r="D11776">
        <v>1.000</v>
      </c>
      <c s="7" r="E11776">
        <v>8</v>
      </c>
      <c s="8" t="inlineStr" r="F11776">
        <is>
          <t xml:space="preserve">76U22</t>
        </is>
      </c>
      <c s="8" t="inlineStr" r="G11776">
        <is>
          <t xml:space="preserve">086</t>
        </is>
      </c>
      <c s="9" r="H11776">
        <v>100000.0000</v>
      </c>
      <c s="8" t="inlineStr" r="I11776">
        <is>
          <t xml:space="preserve"/>
        </is>
      </c>
      <c s="8" t="inlineStr" r="J11776">
        <is>
          <t xml:space="preserve"> Monroe, St. Clair</t>
        </is>
      </c>
    </row>
    <row r="11777" ht="20.25" customHeight="0">
      <c s="5" t="inlineStr" r="A11777">
        <is>
          <t xml:space="preserve">70100815</t>
        </is>
      </c>
      <c s="5" t="inlineStr" r="B11777">
        <is>
          <t xml:space="preserve">TRAFFIC CONTROL AND PROTECTION, STANDARD 701446</t>
        </is>
      </c>
      <c s="5" t="inlineStr" r="C11777">
        <is>
          <t xml:space="preserve">L SUM  </t>
        </is>
      </c>
      <c s="6" r="D11777">
        <v>1.000</v>
      </c>
      <c s="7" r="E11777">
        <v>6</v>
      </c>
      <c s="8" t="inlineStr" r="F11777">
        <is>
          <t xml:space="preserve">72516</t>
        </is>
      </c>
      <c s="8" t="inlineStr" r="G11777">
        <is>
          <t xml:space="preserve">055</t>
        </is>
      </c>
      <c s="9" r="H11777">
        <v>18000.0000</v>
      </c>
      <c s="8" t="inlineStr" r="I11777">
        <is>
          <t xml:space="preserve">Y</t>
        </is>
      </c>
      <c s="8" t="inlineStr" r="J11777">
        <is>
          <t xml:space="preserve"> Logan</t>
        </is>
      </c>
    </row>
    <row r="11778" ht="20.25" customHeight="0">
      <c s="5" t="inlineStr" r="A11778">
        <is>
          <t xml:space="preserve">70100815</t>
        </is>
      </c>
      <c s="5" t="inlineStr" r="B11778">
        <is>
          <t xml:space="preserve">TRAFFIC CONTROL AND PROTECTION, STANDARD 701446</t>
        </is>
      </c>
      <c s="5" t="inlineStr" r="C11778">
        <is>
          <t xml:space="preserve">L SUM  </t>
        </is>
      </c>
      <c s="6" r="D11778">
        <v>1.000</v>
      </c>
      <c s="7" r="E11778">
        <v>6</v>
      </c>
      <c s="8" t="inlineStr" r="F11778">
        <is>
          <t xml:space="preserve">72516</t>
        </is>
      </c>
      <c s="8" t="inlineStr" r="G11778">
        <is>
          <t xml:space="preserve">055</t>
        </is>
      </c>
      <c s="9" r="H11778">
        <v>25000.0000</v>
      </c>
      <c s="8" t="inlineStr" r="I11778">
        <is>
          <t xml:space="preserve"/>
        </is>
      </c>
      <c s="8" t="inlineStr" r="J11778">
        <is>
          <t xml:space="preserve"> Logan</t>
        </is>
      </c>
    </row>
    <row r="11779" ht="20.25" customHeight="0">
      <c s="5" t="inlineStr" r="A11779">
        <is>
          <t xml:space="preserve">70100815</t>
        </is>
      </c>
      <c s="5" t="inlineStr" r="B11779">
        <is>
          <t xml:space="preserve">TRAFFIC CONTROL AND PROTECTION, STANDARD 701446</t>
        </is>
      </c>
      <c s="5" t="inlineStr" r="C11779">
        <is>
          <t xml:space="preserve">L SUM  </t>
        </is>
      </c>
      <c s="6" r="D11779">
        <v>1.000</v>
      </c>
      <c s="7" r="E11779">
        <v>8</v>
      </c>
      <c s="8" t="inlineStr" r="F11779">
        <is>
          <t xml:space="preserve">76U22</t>
        </is>
      </c>
      <c s="8" t="inlineStr" r="G11779">
        <is>
          <t xml:space="preserve">086</t>
        </is>
      </c>
      <c s="9" r="H11779">
        <v>5635.5000</v>
      </c>
      <c s="8" t="inlineStr" r="I11779">
        <is>
          <t xml:space="preserve">Y</t>
        </is>
      </c>
      <c s="8" t="inlineStr" r="J11779">
        <is>
          <t xml:space="preserve"> Monroe, St. Clair</t>
        </is>
      </c>
    </row>
    <row r="11780" ht="20.25" customHeight="0">
      <c s="5" t="inlineStr" r="A11780">
        <is>
          <t xml:space="preserve">70100815</t>
        </is>
      </c>
      <c s="5" t="inlineStr" r="B11780">
        <is>
          <t xml:space="preserve">TRAFFIC CONTROL AND PROTECTION, STANDARD 701446</t>
        </is>
      </c>
      <c s="5" t="inlineStr" r="C11780">
        <is>
          <t xml:space="preserve">L SUM  </t>
        </is>
      </c>
      <c s="6" r="D11780">
        <v>1.000</v>
      </c>
      <c s="7" r="E11780">
        <v>8</v>
      </c>
      <c s="8" t="inlineStr" r="F11780">
        <is>
          <t xml:space="preserve">76U22</t>
        </is>
      </c>
      <c s="8" t="inlineStr" r="G11780">
        <is>
          <t xml:space="preserve">086</t>
        </is>
      </c>
      <c s="9" r="H11780">
        <v>27000.0000</v>
      </c>
      <c s="8" t="inlineStr" r="I11780">
        <is>
          <t xml:space="preserve"/>
        </is>
      </c>
      <c s="8" t="inlineStr" r="J11780">
        <is>
          <t xml:space="preserve"> Monroe, St. Clair</t>
        </is>
      </c>
    </row>
    <row r="11781" ht="20.25" customHeight="0">
      <c s="5" t="inlineStr" r="A11781">
        <is>
          <t xml:space="preserve">70100820</t>
        </is>
      </c>
      <c s="5" t="inlineStr" r="B11781">
        <is>
          <t xml:space="preserve">TRAFFIC CONTROL AND PROTECTION, STANDARD 701451</t>
        </is>
      </c>
      <c s="5" t="inlineStr" r="C11781">
        <is>
          <t xml:space="preserve">L SUM  </t>
        </is>
      </c>
      <c s="6" r="D11781">
        <v>1.000</v>
      </c>
      <c s="7" r="E11781">
        <v>9</v>
      </c>
      <c s="8" t="inlineStr" r="F11781">
        <is>
          <t xml:space="preserve">78A73</t>
        </is>
      </c>
      <c s="8" t="inlineStr" r="G11781">
        <is>
          <t xml:space="preserve">097</t>
        </is>
      </c>
      <c s="9" r="H11781">
        <v>500.0000</v>
      </c>
      <c s="8" t="inlineStr" r="I11781">
        <is>
          <t xml:space="preserve">Y</t>
        </is>
      </c>
      <c s="8" t="inlineStr" r="J11781">
        <is>
          <t xml:space="preserve"> Various</t>
        </is>
      </c>
    </row>
    <row r="11782" ht="20.25" customHeight="0">
      <c s="5" t="inlineStr" r="A11782">
        <is>
          <t xml:space="preserve">70100820</t>
        </is>
      </c>
      <c s="5" t="inlineStr" r="B11782">
        <is>
          <t xml:space="preserve">TRAFFIC CONTROL AND PROTECTION, STANDARD 701451</t>
        </is>
      </c>
      <c s="5" t="inlineStr" r="C11782">
        <is>
          <t xml:space="preserve">L SUM  </t>
        </is>
      </c>
      <c s="6" r="D11782">
        <v>1.000</v>
      </c>
      <c s="7" r="E11782">
        <v>9</v>
      </c>
      <c s="8" t="inlineStr" r="F11782">
        <is>
          <t xml:space="preserve">78A73</t>
        </is>
      </c>
      <c s="8" t="inlineStr" r="G11782">
        <is>
          <t xml:space="preserve">097</t>
        </is>
      </c>
      <c s="9" r="H11782">
        <v>3000.0000</v>
      </c>
      <c s="8" t="inlineStr" r="I11782">
        <is>
          <t xml:space="preserve"/>
        </is>
      </c>
      <c s="8" t="inlineStr" r="J11782">
        <is>
          <t xml:space="preserve"> Various</t>
        </is>
      </c>
    </row>
    <row r="11783" ht="20.25" customHeight="0">
      <c s="5" t="inlineStr" r="A11783">
        <is>
          <t xml:space="preserve">70102620</t>
        </is>
      </c>
      <c s="5" t="inlineStr" r="B11783">
        <is>
          <t xml:space="preserve">TRAFFIC CONTROL AND PROTECTION, STANDARD 701501</t>
        </is>
      </c>
      <c s="5" t="inlineStr" r="C11783">
        <is>
          <t xml:space="preserve">L SUM  </t>
        </is>
      </c>
      <c s="6" r="D11783">
        <v>1.000</v>
      </c>
      <c s="7" r="E11783">
        <v>1</v>
      </c>
      <c s="8" t="inlineStr" r="F11783">
        <is>
          <t xml:space="preserve">61K56</t>
        </is>
      </c>
      <c s="8" t="inlineStr" r="G11783">
        <is>
          <t xml:space="preserve">107</t>
        </is>
      </c>
      <c s="9" r="H11783">
        <v>20000.0000</v>
      </c>
      <c s="8" t="inlineStr" r="I11783">
        <is>
          <t xml:space="preserve">Y</t>
        </is>
      </c>
      <c s="8" t="inlineStr" r="J11783">
        <is>
          <t xml:space="preserve"> Cook</t>
        </is>
      </c>
    </row>
    <row r="11784" ht="20.25" customHeight="0">
      <c s="5" t="inlineStr" r="A11784">
        <is>
          <t xml:space="preserve">70102620</t>
        </is>
      </c>
      <c s="5" t="inlineStr" r="B11784">
        <is>
          <t xml:space="preserve">TRAFFIC CONTROL AND PROTECTION, STANDARD 701501</t>
        </is>
      </c>
      <c s="5" t="inlineStr" r="C11784">
        <is>
          <t xml:space="preserve">L SUM  </t>
        </is>
      </c>
      <c s="6" r="D11784">
        <v>1.000</v>
      </c>
      <c s="7" r="E11784">
        <v>1</v>
      </c>
      <c s="8" t="inlineStr" r="F11784">
        <is>
          <t xml:space="preserve">61K56</t>
        </is>
      </c>
      <c s="8" t="inlineStr" r="G11784">
        <is>
          <t xml:space="preserve">107</t>
        </is>
      </c>
      <c s="9" r="H11784">
        <v>5000.0000</v>
      </c>
      <c s="8" t="inlineStr" r="I11784">
        <is>
          <t xml:space="preserve"/>
        </is>
      </c>
      <c s="8" t="inlineStr" r="J11784">
        <is>
          <t xml:space="preserve"> Cook</t>
        </is>
      </c>
    </row>
    <row r="11785" ht="20.25" customHeight="0">
      <c s="5" t="inlineStr" r="A11785">
        <is>
          <t xml:space="preserve">70102620</t>
        </is>
      </c>
      <c s="5" t="inlineStr" r="B11785">
        <is>
          <t xml:space="preserve">TRAFFIC CONTROL AND PROTECTION, STANDARD 701501</t>
        </is>
      </c>
      <c s="5" t="inlineStr" r="C11785">
        <is>
          <t xml:space="preserve">L SUM  </t>
        </is>
      </c>
      <c s="6" r="D11785">
        <v>1.000</v>
      </c>
      <c s="7" r="E11785">
        <v>1</v>
      </c>
      <c s="8" t="inlineStr" r="F11785">
        <is>
          <t xml:space="preserve">61K56</t>
        </is>
      </c>
      <c s="8" t="inlineStr" r="G11785">
        <is>
          <t xml:space="preserve">107</t>
        </is>
      </c>
      <c s="9" r="H11785">
        <v>5150.0000</v>
      </c>
      <c s="8" t="inlineStr" r="I11785">
        <is>
          <t xml:space="preserve"/>
        </is>
      </c>
      <c s="8" t="inlineStr" r="J11785">
        <is>
          <t xml:space="preserve"> Cook</t>
        </is>
      </c>
    </row>
    <row r="11786" ht="20.25" customHeight="0">
      <c s="5" t="inlineStr" r="A11786">
        <is>
          <t xml:space="preserve">70102620</t>
        </is>
      </c>
      <c s="5" t="inlineStr" r="B11786">
        <is>
          <t xml:space="preserve">TRAFFIC CONTROL AND PROTECTION, STANDARD 701501</t>
        </is>
      </c>
      <c s="5" t="inlineStr" r="C11786">
        <is>
          <t xml:space="preserve">L SUM  </t>
        </is>
      </c>
      <c s="6" r="D11786">
        <v>1.000</v>
      </c>
      <c s="7" r="E11786">
        <v>1</v>
      </c>
      <c s="8" t="inlineStr" r="F11786">
        <is>
          <t xml:space="preserve">61K56</t>
        </is>
      </c>
      <c s="8" t="inlineStr" r="G11786">
        <is>
          <t xml:space="preserve">107</t>
        </is>
      </c>
      <c s="9" r="H11786">
        <v>15000.0000</v>
      </c>
      <c s="8" t="inlineStr" r="I11786">
        <is>
          <t xml:space="preserve"/>
        </is>
      </c>
      <c s="8" t="inlineStr" r="J11786">
        <is>
          <t xml:space="preserve"> Cook</t>
        </is>
      </c>
    </row>
    <row r="11787" ht="20.25" customHeight="0">
      <c s="5" t="inlineStr" r="A11787">
        <is>
          <t xml:space="preserve">70102620</t>
        </is>
      </c>
      <c s="5" t="inlineStr" r="B11787">
        <is>
          <t xml:space="preserve">TRAFFIC CONTROL AND PROTECTION, STANDARD 701501</t>
        </is>
      </c>
      <c s="5" t="inlineStr" r="C11787">
        <is>
          <t xml:space="preserve">L SUM  </t>
        </is>
      </c>
      <c s="6" r="D11787">
        <v>1.000</v>
      </c>
      <c s="7" r="E11787">
        <v>1</v>
      </c>
      <c s="8" t="inlineStr" r="F11787">
        <is>
          <t xml:space="preserve">61K56</t>
        </is>
      </c>
      <c s="8" t="inlineStr" r="G11787">
        <is>
          <t xml:space="preserve">107</t>
        </is>
      </c>
      <c s="9" r="H11787">
        <v>19150.0000</v>
      </c>
      <c s="8" t="inlineStr" r="I11787">
        <is>
          <t xml:space="preserve"/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70102620</t>
        </is>
      </c>
      <c s="5" t="inlineStr" r="B11788">
        <is>
          <t xml:space="preserve">TRAFFIC CONTROL AND PROTECTION, STANDARD 701501</t>
        </is>
      </c>
      <c s="5" t="inlineStr" r="C11788">
        <is>
          <t xml:space="preserve">L SUM  </t>
        </is>
      </c>
      <c s="6" r="D11788">
        <v>1.000</v>
      </c>
      <c s="7" r="E11788">
        <v>1</v>
      </c>
      <c s="8" t="inlineStr" r="F11788">
        <is>
          <t xml:space="preserve">61K58</t>
        </is>
      </c>
      <c s="8" t="inlineStr" r="G11788">
        <is>
          <t xml:space="preserve">108</t>
        </is>
      </c>
      <c s="9" r="H11788">
        <v>3500.0000</v>
      </c>
      <c s="8" t="inlineStr" r="I11788">
        <is>
          <t xml:space="preserve">Y</t>
        </is>
      </c>
      <c s="8" t="inlineStr" r="J11788">
        <is>
          <t xml:space="preserve"> Cook</t>
        </is>
      </c>
    </row>
    <row r="11789" ht="20.25" customHeight="0">
      <c s="5" t="inlineStr" r="A11789">
        <is>
          <t xml:space="preserve">70102620</t>
        </is>
      </c>
      <c s="5" t="inlineStr" r="B11789">
        <is>
          <t xml:space="preserve">TRAFFIC CONTROL AND PROTECTION, STANDARD 701501</t>
        </is>
      </c>
      <c s="5" t="inlineStr" r="C11789">
        <is>
          <t xml:space="preserve">L SUM  </t>
        </is>
      </c>
      <c s="6" r="D11789">
        <v>1.000</v>
      </c>
      <c s="7" r="E11789">
        <v>1</v>
      </c>
      <c s="8" t="inlineStr" r="F11789">
        <is>
          <t xml:space="preserve">61K58</t>
        </is>
      </c>
      <c s="8" t="inlineStr" r="G11789">
        <is>
          <t xml:space="preserve">108</t>
        </is>
      </c>
      <c s="9" r="H11789">
        <v>1500.0000</v>
      </c>
      <c s="8" t="inlineStr" r="I11789">
        <is>
          <t xml:space="preserve"/>
        </is>
      </c>
      <c s="8" t="inlineStr" r="J11789">
        <is>
          <t xml:space="preserve"> Cook</t>
        </is>
      </c>
    </row>
    <row r="11790" ht="20.25" customHeight="0">
      <c s="5" t="inlineStr" r="A11790">
        <is>
          <t xml:space="preserve">70102620</t>
        </is>
      </c>
      <c s="5" t="inlineStr" r="B11790">
        <is>
          <t xml:space="preserve">TRAFFIC CONTROL AND PROTECTION, STANDARD 701501</t>
        </is>
      </c>
      <c s="5" t="inlineStr" r="C11790">
        <is>
          <t xml:space="preserve">L SUM  </t>
        </is>
      </c>
      <c s="6" r="D11790">
        <v>1.000</v>
      </c>
      <c s="7" r="E11790">
        <v>1</v>
      </c>
      <c s="8" t="inlineStr" r="F11790">
        <is>
          <t xml:space="preserve">61K58</t>
        </is>
      </c>
      <c s="8" t="inlineStr" r="G11790">
        <is>
          <t xml:space="preserve">108</t>
        </is>
      </c>
      <c s="9" r="H11790">
        <v>4000.0000</v>
      </c>
      <c s="8" t="inlineStr" r="I11790">
        <is>
          <t xml:space="preserve"/>
        </is>
      </c>
      <c s="8" t="inlineStr" r="J11790">
        <is>
          <t xml:space="preserve"> Cook</t>
        </is>
      </c>
    </row>
    <row r="11791" ht="20.25" customHeight="0">
      <c s="5" t="inlineStr" r="A11791">
        <is>
          <t xml:space="preserve">70102620</t>
        </is>
      </c>
      <c s="5" t="inlineStr" r="B11791">
        <is>
          <t xml:space="preserve">TRAFFIC CONTROL AND PROTECTION, STANDARD 701501</t>
        </is>
      </c>
      <c s="5" t="inlineStr" r="C11791">
        <is>
          <t xml:space="preserve">L SUM  </t>
        </is>
      </c>
      <c s="6" r="D11791">
        <v>1.000</v>
      </c>
      <c s="7" r="E11791">
        <v>1</v>
      </c>
      <c s="8" t="inlineStr" r="F11791">
        <is>
          <t xml:space="preserve">61K58</t>
        </is>
      </c>
      <c s="8" t="inlineStr" r="G11791">
        <is>
          <t xml:space="preserve">108</t>
        </is>
      </c>
      <c s="9" r="H11791">
        <v>4500.0000</v>
      </c>
      <c s="8" t="inlineStr" r="I11791">
        <is>
          <t xml:space="preserve"/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70102620</t>
        </is>
      </c>
      <c s="5" t="inlineStr" r="B11792">
        <is>
          <t xml:space="preserve">TRAFFIC CONTROL AND PROTECTION, STANDARD 701501</t>
        </is>
      </c>
      <c s="5" t="inlineStr" r="C11792">
        <is>
          <t xml:space="preserve">L SUM  </t>
        </is>
      </c>
      <c s="6" r="D11792">
        <v>1.000</v>
      </c>
      <c s="7" r="E11792">
        <v>1</v>
      </c>
      <c s="8" t="inlineStr" r="F11792">
        <is>
          <t xml:space="preserve">61K58</t>
        </is>
      </c>
      <c s="8" t="inlineStr" r="G11792">
        <is>
          <t xml:space="preserve">108</t>
        </is>
      </c>
      <c s="9" r="H11792">
        <v>6000.0000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70102620</t>
        </is>
      </c>
      <c s="5" t="inlineStr" r="B11793">
        <is>
          <t xml:space="preserve">TRAFFIC CONTROL AND PROTECTION, STANDARD 701501</t>
        </is>
      </c>
      <c s="5" t="inlineStr" r="C11793">
        <is>
          <t xml:space="preserve">L SUM  </t>
        </is>
      </c>
      <c s="6" r="D11793">
        <v>1.000</v>
      </c>
      <c s="7" r="E11793">
        <v>1</v>
      </c>
      <c s="8" t="inlineStr" r="F11793">
        <is>
          <t xml:space="preserve">61K58</t>
        </is>
      </c>
      <c s="8" t="inlineStr" r="G11793">
        <is>
          <t xml:space="preserve">108</t>
        </is>
      </c>
      <c s="9" r="H11793">
        <v>9183.6500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70102620</t>
        </is>
      </c>
      <c s="5" t="inlineStr" r="B11794">
        <is>
          <t xml:space="preserve">TRAFFIC CONTROL AND PROTECTION, STANDARD 701501</t>
        </is>
      </c>
      <c s="5" t="inlineStr" r="C11794">
        <is>
          <t xml:space="preserve">L SUM  </t>
        </is>
      </c>
      <c s="6" r="D11794">
        <v>1.000</v>
      </c>
      <c s="7" r="E11794">
        <v>1</v>
      </c>
      <c s="8" t="inlineStr" r="F11794">
        <is>
          <t xml:space="preserve">61K59</t>
        </is>
      </c>
      <c s="8" t="inlineStr" r="G11794">
        <is>
          <t xml:space="preserve">109</t>
        </is>
      </c>
      <c s="9" r="H11794">
        <v>88500.0000</v>
      </c>
      <c s="8" t="inlineStr" r="I11794">
        <is>
          <t xml:space="preserve">Y</t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70102620</t>
        </is>
      </c>
      <c s="5" t="inlineStr" r="B11795">
        <is>
          <t xml:space="preserve">TRAFFIC CONTROL AND PROTECTION, STANDARD 701501</t>
        </is>
      </c>
      <c s="5" t="inlineStr" r="C11795">
        <is>
          <t xml:space="preserve">L SUM  </t>
        </is>
      </c>
      <c s="6" r="D11795">
        <v>1.000</v>
      </c>
      <c s="7" r="E11795">
        <v>1</v>
      </c>
      <c s="8" t="inlineStr" r="F11795">
        <is>
          <t xml:space="preserve">61K59</t>
        </is>
      </c>
      <c s="8" t="inlineStr" r="G11795">
        <is>
          <t xml:space="preserve">109</t>
        </is>
      </c>
      <c s="9" r="H11795">
        <v>5000.0000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70102620</t>
        </is>
      </c>
      <c s="5" t="inlineStr" r="B11796">
        <is>
          <t xml:space="preserve">TRAFFIC CONTROL AND PROTECTION, STANDARD 701501</t>
        </is>
      </c>
      <c s="5" t="inlineStr" r="C11796">
        <is>
          <t xml:space="preserve">L SUM  </t>
        </is>
      </c>
      <c s="6" r="D11796">
        <v>1.000</v>
      </c>
      <c s="7" r="E11796">
        <v>1</v>
      </c>
      <c s="8" t="inlineStr" r="F11796">
        <is>
          <t xml:space="preserve">61K59</t>
        </is>
      </c>
      <c s="8" t="inlineStr" r="G11796">
        <is>
          <t xml:space="preserve">109</t>
        </is>
      </c>
      <c s="9" r="H11796">
        <v>6000.0000</v>
      </c>
      <c s="8" t="inlineStr" r="I11796">
        <is>
          <t xml:space="preserve"/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70102620</t>
        </is>
      </c>
      <c s="5" t="inlineStr" r="B11797">
        <is>
          <t xml:space="preserve">TRAFFIC CONTROL AND PROTECTION, STANDARD 701501</t>
        </is>
      </c>
      <c s="5" t="inlineStr" r="C11797">
        <is>
          <t xml:space="preserve">L SUM  </t>
        </is>
      </c>
      <c s="6" r="D11797">
        <v>1.000</v>
      </c>
      <c s="7" r="E11797">
        <v>1</v>
      </c>
      <c s="8" t="inlineStr" r="F11797">
        <is>
          <t xml:space="preserve">61K59</t>
        </is>
      </c>
      <c s="8" t="inlineStr" r="G11797">
        <is>
          <t xml:space="preserve">109</t>
        </is>
      </c>
      <c s="9" r="H11797">
        <v>6500.0000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70102620</t>
        </is>
      </c>
      <c s="5" t="inlineStr" r="B11798">
        <is>
          <t xml:space="preserve">TRAFFIC CONTROL AND PROTECTION, STANDARD 701501</t>
        </is>
      </c>
      <c s="5" t="inlineStr" r="C11798">
        <is>
          <t xml:space="preserve">L SUM  </t>
        </is>
      </c>
      <c s="6" r="D11798">
        <v>1.000</v>
      </c>
      <c s="7" r="E11798">
        <v>1</v>
      </c>
      <c s="8" t="inlineStr" r="F11798">
        <is>
          <t xml:space="preserve">61K59</t>
        </is>
      </c>
      <c s="8" t="inlineStr" r="G11798">
        <is>
          <t xml:space="preserve">109</t>
        </is>
      </c>
      <c s="9" r="H11798">
        <v>7000.0000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70102620</t>
        </is>
      </c>
      <c s="5" t="inlineStr" r="B11799">
        <is>
          <t xml:space="preserve">TRAFFIC CONTROL AND PROTECTION, STANDARD 701501</t>
        </is>
      </c>
      <c s="5" t="inlineStr" r="C11799">
        <is>
          <t xml:space="preserve">L SUM  </t>
        </is>
      </c>
      <c s="6" r="D11799">
        <v>1.000</v>
      </c>
      <c s="7" r="E11799">
        <v>1</v>
      </c>
      <c s="8" t="inlineStr" r="F11799">
        <is>
          <t xml:space="preserve">61K59</t>
        </is>
      </c>
      <c s="8" t="inlineStr" r="G11799">
        <is>
          <t xml:space="preserve">109</t>
        </is>
      </c>
      <c s="9" r="H11799">
        <v>16525.9400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70102620</t>
        </is>
      </c>
      <c s="5" t="inlineStr" r="B11800">
        <is>
          <t xml:space="preserve">TRAFFIC CONTROL AND PROTECTION, STANDARD 701501</t>
        </is>
      </c>
      <c s="5" t="inlineStr" r="C11800">
        <is>
          <t xml:space="preserve">L SUM  </t>
        </is>
      </c>
      <c s="6" r="D11800">
        <v>1.000</v>
      </c>
      <c s="7" r="E11800">
        <v>1</v>
      </c>
      <c s="8" t="inlineStr" r="F11800">
        <is>
          <t xml:space="preserve">61K65</t>
        </is>
      </c>
      <c s="8" t="inlineStr" r="G11800">
        <is>
          <t xml:space="preserve">111</t>
        </is>
      </c>
      <c s="9" r="H11800">
        <v>500.0000</v>
      </c>
      <c s="8" t="inlineStr" r="I11800">
        <is>
          <t xml:space="preserve">Y</t>
        </is>
      </c>
      <c s="8" t="inlineStr" r="J11800">
        <is>
          <t xml:space="preserve"> DuPage</t>
        </is>
      </c>
    </row>
    <row r="11801" ht="20.25" customHeight="0">
      <c s="5" t="inlineStr" r="A11801">
        <is>
          <t xml:space="preserve">70102620</t>
        </is>
      </c>
      <c s="5" t="inlineStr" r="B11801">
        <is>
          <t xml:space="preserve">TRAFFIC CONTROL AND PROTECTION, STANDARD 701501</t>
        </is>
      </c>
      <c s="5" t="inlineStr" r="C11801">
        <is>
          <t xml:space="preserve">L SUM  </t>
        </is>
      </c>
      <c s="6" r="D11801">
        <v>1.000</v>
      </c>
      <c s="7" r="E11801">
        <v>1</v>
      </c>
      <c s="8" t="inlineStr" r="F11801">
        <is>
          <t xml:space="preserve">61K65</t>
        </is>
      </c>
      <c s="8" t="inlineStr" r="G11801">
        <is>
          <t xml:space="preserve">111</t>
        </is>
      </c>
      <c s="9" r="H11801">
        <v>1.0000</v>
      </c>
      <c s="8" t="inlineStr" r="I11801">
        <is>
          <t xml:space="preserve"/>
        </is>
      </c>
      <c s="8" t="inlineStr" r="J11801">
        <is>
          <t xml:space="preserve"> DuPage</t>
        </is>
      </c>
    </row>
    <row r="11802" ht="20.25" customHeight="0">
      <c s="5" t="inlineStr" r="A11802">
        <is>
          <t xml:space="preserve">70102620</t>
        </is>
      </c>
      <c s="5" t="inlineStr" r="B11802">
        <is>
          <t xml:space="preserve">TRAFFIC CONTROL AND PROTECTION, STANDARD 701501</t>
        </is>
      </c>
      <c s="5" t="inlineStr" r="C11802">
        <is>
          <t xml:space="preserve">L SUM  </t>
        </is>
      </c>
      <c s="6" r="D11802">
        <v>1.000</v>
      </c>
      <c s="7" r="E11802">
        <v>1</v>
      </c>
      <c s="8" t="inlineStr" r="F11802">
        <is>
          <t xml:space="preserve">61K65</t>
        </is>
      </c>
      <c s="8" t="inlineStr" r="G11802">
        <is>
          <t xml:space="preserve">111</t>
        </is>
      </c>
      <c s="9" r="H11802">
        <v>1.0000</v>
      </c>
      <c s="8" t="inlineStr" r="I11802">
        <is>
          <t xml:space="preserve"/>
        </is>
      </c>
      <c s="8" t="inlineStr" r="J11802">
        <is>
          <t xml:space="preserve"> DuPage</t>
        </is>
      </c>
    </row>
    <row r="11803" ht="20.25" customHeight="0">
      <c s="5" t="inlineStr" r="A11803">
        <is>
          <t xml:space="preserve">70102620</t>
        </is>
      </c>
      <c s="5" t="inlineStr" r="B11803">
        <is>
          <t xml:space="preserve">TRAFFIC CONTROL AND PROTECTION, STANDARD 701501</t>
        </is>
      </c>
      <c s="5" t="inlineStr" r="C11803">
        <is>
          <t xml:space="preserve">L SUM  </t>
        </is>
      </c>
      <c s="6" r="D11803">
        <v>1.000</v>
      </c>
      <c s="7" r="E11803">
        <v>1</v>
      </c>
      <c s="8" t="inlineStr" r="F11803">
        <is>
          <t xml:space="preserve">61K65</t>
        </is>
      </c>
      <c s="8" t="inlineStr" r="G11803">
        <is>
          <t xml:space="preserve">111</t>
        </is>
      </c>
      <c s="9" r="H11803">
        <v>7835.6000</v>
      </c>
      <c s="8" t="inlineStr" r="I11803">
        <is>
          <t xml:space="preserve"/>
        </is>
      </c>
      <c s="8" t="inlineStr" r="J11803">
        <is>
          <t xml:space="preserve"> DuPage</t>
        </is>
      </c>
    </row>
    <row r="11804" ht="20.25" customHeight="0">
      <c s="5" t="inlineStr" r="A11804">
        <is>
          <t xml:space="preserve">70102620</t>
        </is>
      </c>
      <c s="5" t="inlineStr" r="B11804">
        <is>
          <t xml:space="preserve">TRAFFIC CONTROL AND PROTECTION, STANDARD 701501</t>
        </is>
      </c>
      <c s="5" t="inlineStr" r="C11804">
        <is>
          <t xml:space="preserve">L SUM  </t>
        </is>
      </c>
      <c s="6" r="D11804">
        <v>1.000</v>
      </c>
      <c s="7" r="E11804">
        <v>1</v>
      </c>
      <c s="8" t="inlineStr" r="F11804">
        <is>
          <t xml:space="preserve">61K66</t>
        </is>
      </c>
      <c s="8" t="inlineStr" r="G11804">
        <is>
          <t xml:space="preserve">112</t>
        </is>
      </c>
      <c s="9" r="H11804">
        <v>3722.0000</v>
      </c>
      <c s="8" t="inlineStr" r="I11804">
        <is>
          <t xml:space="preserve">Y</t>
        </is>
      </c>
      <c s="8" t="inlineStr" r="J11804">
        <is>
          <t xml:space="preserve"> Kane</t>
        </is>
      </c>
    </row>
    <row r="11805" ht="20.25" customHeight="0">
      <c s="5" t="inlineStr" r="A11805">
        <is>
          <t xml:space="preserve">70102620</t>
        </is>
      </c>
      <c s="5" t="inlineStr" r="B11805">
        <is>
          <t xml:space="preserve">TRAFFIC CONTROL AND PROTECTION, STANDARD 701501</t>
        </is>
      </c>
      <c s="5" t="inlineStr" r="C11805">
        <is>
          <t xml:space="preserve">L SUM  </t>
        </is>
      </c>
      <c s="6" r="D11805">
        <v>1.000</v>
      </c>
      <c s="7" r="E11805">
        <v>1</v>
      </c>
      <c s="8" t="inlineStr" r="F11805">
        <is>
          <t xml:space="preserve">61K66</t>
        </is>
      </c>
      <c s="8" t="inlineStr" r="G11805">
        <is>
          <t xml:space="preserve">112</t>
        </is>
      </c>
      <c s="9" r="H11805">
        <v>12000.0000</v>
      </c>
      <c s="8" t="inlineStr" r="I11805">
        <is>
          <t xml:space="preserve"/>
        </is>
      </c>
      <c s="8" t="inlineStr" r="J11805">
        <is>
          <t xml:space="preserve"> Kane</t>
        </is>
      </c>
    </row>
    <row r="11806" ht="20.25" customHeight="0">
      <c s="5" t="inlineStr" r="A11806">
        <is>
          <t xml:space="preserve">70102620</t>
        </is>
      </c>
      <c s="5" t="inlineStr" r="B11806">
        <is>
          <t xml:space="preserve">TRAFFIC CONTROL AND PROTECTION, STANDARD 701501</t>
        </is>
      </c>
      <c s="5" t="inlineStr" r="C11806">
        <is>
          <t xml:space="preserve">L SUM  </t>
        </is>
      </c>
      <c s="6" r="D11806">
        <v>1.000</v>
      </c>
      <c s="7" r="E11806">
        <v>1</v>
      </c>
      <c s="8" t="inlineStr" r="F11806">
        <is>
          <t xml:space="preserve">61K66</t>
        </is>
      </c>
      <c s="8" t="inlineStr" r="G11806">
        <is>
          <t xml:space="preserve">112</t>
        </is>
      </c>
      <c s="9" r="H11806">
        <v>41691.8600</v>
      </c>
      <c s="8" t="inlineStr" r="I11806">
        <is>
          <t xml:space="preserve"/>
        </is>
      </c>
      <c s="8" t="inlineStr" r="J11806">
        <is>
          <t xml:space="preserve"> Kane</t>
        </is>
      </c>
    </row>
    <row r="11807" ht="20.25" customHeight="0">
      <c s="5" t="inlineStr" r="A11807">
        <is>
          <t xml:space="preserve">70102620</t>
        </is>
      </c>
      <c s="5" t="inlineStr" r="B11807">
        <is>
          <t xml:space="preserve">TRAFFIC CONTROL AND PROTECTION, STANDARD 701501</t>
        </is>
      </c>
      <c s="5" t="inlineStr" r="C11807">
        <is>
          <t xml:space="preserve">L SUM  </t>
        </is>
      </c>
      <c s="6" r="D11807">
        <v>1.000</v>
      </c>
      <c s="7" r="E11807">
        <v>1</v>
      </c>
      <c s="8" t="inlineStr" r="F11807">
        <is>
          <t xml:space="preserve">61K69</t>
        </is>
      </c>
      <c s="8" t="inlineStr" r="G11807">
        <is>
          <t xml:space="preserve">114</t>
        </is>
      </c>
      <c s="9" r="H11807">
        <v>5000.0000</v>
      </c>
      <c s="8" t="inlineStr" r="I11807">
        <is>
          <t xml:space="preserve">Y</t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70102620</t>
        </is>
      </c>
      <c s="5" t="inlineStr" r="B11808">
        <is>
          <t xml:space="preserve">TRAFFIC CONTROL AND PROTECTION, STANDARD 701501</t>
        </is>
      </c>
      <c s="5" t="inlineStr" r="C11808">
        <is>
          <t xml:space="preserve">L SUM  </t>
        </is>
      </c>
      <c s="6" r="D11808">
        <v>1.000</v>
      </c>
      <c s="7" r="E11808">
        <v>1</v>
      </c>
      <c s="8" t="inlineStr" r="F11808">
        <is>
          <t xml:space="preserve">61K69</t>
        </is>
      </c>
      <c s="8" t="inlineStr" r="G11808">
        <is>
          <t xml:space="preserve">114</t>
        </is>
      </c>
      <c s="9" r="H11808">
        <v>8000.0000</v>
      </c>
      <c s="8" t="inlineStr" r="I11808">
        <is>
          <t xml:space="preserve"/>
        </is>
      </c>
      <c s="8" t="inlineStr" r="J11808">
        <is>
          <t xml:space="preserve"> Cook</t>
        </is>
      </c>
    </row>
    <row r="11809" ht="20.25" customHeight="0">
      <c s="5" t="inlineStr" r="A11809">
        <is>
          <t xml:space="preserve">70102620</t>
        </is>
      </c>
      <c s="5" t="inlineStr" r="B11809">
        <is>
          <t xml:space="preserve">TRAFFIC CONTROL AND PROTECTION, STANDARD 701501</t>
        </is>
      </c>
      <c s="5" t="inlineStr" r="C11809">
        <is>
          <t xml:space="preserve">L SUM  </t>
        </is>
      </c>
      <c s="6" r="D11809">
        <v>1.000</v>
      </c>
      <c s="7" r="E11809">
        <v>1</v>
      </c>
      <c s="8" t="inlineStr" r="F11809">
        <is>
          <t xml:space="preserve">61K69</t>
        </is>
      </c>
      <c s="8" t="inlineStr" r="G11809">
        <is>
          <t xml:space="preserve">114</t>
        </is>
      </c>
      <c s="9" r="H11809">
        <v>8400.0000</v>
      </c>
      <c s="8" t="inlineStr" r="I11809">
        <is>
          <t xml:space="preserve"/>
        </is>
      </c>
      <c s="8" t="inlineStr" r="J11809">
        <is>
          <t xml:space="preserve"> Cook</t>
        </is>
      </c>
    </row>
    <row r="11810" ht="20.25" customHeight="0">
      <c s="5" t="inlineStr" r="A11810">
        <is>
          <t xml:space="preserve">70102620</t>
        </is>
      </c>
      <c s="5" t="inlineStr" r="B11810">
        <is>
          <t xml:space="preserve">TRAFFIC CONTROL AND PROTECTION, STANDARD 701501</t>
        </is>
      </c>
      <c s="5" t="inlineStr" r="C11810">
        <is>
          <t xml:space="preserve">L SUM  </t>
        </is>
      </c>
      <c s="6" r="D11810">
        <v>1.000</v>
      </c>
      <c s="7" r="E11810">
        <v>1</v>
      </c>
      <c s="8" t="inlineStr" r="F11810">
        <is>
          <t xml:space="preserve">61K69</t>
        </is>
      </c>
      <c s="8" t="inlineStr" r="G11810">
        <is>
          <t xml:space="preserve">114</t>
        </is>
      </c>
      <c s="9" r="H11810">
        <v>8400.0000</v>
      </c>
      <c s="8" t="inlineStr" r="I11810">
        <is>
          <t xml:space="preserve"/>
        </is>
      </c>
      <c s="8" t="inlineStr" r="J11810">
        <is>
          <t xml:space="preserve"> Cook</t>
        </is>
      </c>
    </row>
    <row r="11811" ht="20.25" customHeight="0">
      <c s="5" t="inlineStr" r="A11811">
        <is>
          <t xml:space="preserve">70102620</t>
        </is>
      </c>
      <c s="5" t="inlineStr" r="B11811">
        <is>
          <t xml:space="preserve">TRAFFIC CONTROL AND PROTECTION, STANDARD 701501</t>
        </is>
      </c>
      <c s="5" t="inlineStr" r="C11811">
        <is>
          <t xml:space="preserve">L SUM  </t>
        </is>
      </c>
      <c s="6" r="D11811">
        <v>1.000</v>
      </c>
      <c s="7" r="E11811">
        <v>1</v>
      </c>
      <c s="8" t="inlineStr" r="F11811">
        <is>
          <t xml:space="preserve">61K75</t>
        </is>
      </c>
      <c s="8" t="inlineStr" r="G11811">
        <is>
          <t xml:space="preserve">117</t>
        </is>
      </c>
      <c s="9" r="H11811">
        <v>65683.3800</v>
      </c>
      <c s="8" t="inlineStr" r="I11811">
        <is>
          <t xml:space="preserve">Y</t>
        </is>
      </c>
      <c s="8" t="inlineStr" r="J11811">
        <is>
          <t xml:space="preserve"> DuPage</t>
        </is>
      </c>
    </row>
    <row r="11812" ht="20.25" customHeight="0">
      <c s="5" t="inlineStr" r="A11812">
        <is>
          <t xml:space="preserve">70102620</t>
        </is>
      </c>
      <c s="5" t="inlineStr" r="B11812">
        <is>
          <t xml:space="preserve">TRAFFIC CONTROL AND PROTECTION, STANDARD 701501</t>
        </is>
      </c>
      <c s="5" t="inlineStr" r="C11812">
        <is>
          <t xml:space="preserve">L SUM  </t>
        </is>
      </c>
      <c s="6" r="D11812">
        <v>1.000</v>
      </c>
      <c s="7" r="E11812">
        <v>1</v>
      </c>
      <c s="8" t="inlineStr" r="F11812">
        <is>
          <t xml:space="preserve">61K75</t>
        </is>
      </c>
      <c s="8" t="inlineStr" r="G11812">
        <is>
          <t xml:space="preserve">117</t>
        </is>
      </c>
      <c s="9" r="H11812">
        <v>2790.0000</v>
      </c>
      <c s="8" t="inlineStr" r="I11812">
        <is>
          <t xml:space="preserve"/>
        </is>
      </c>
      <c s="8" t="inlineStr" r="J11812">
        <is>
          <t xml:space="preserve"> DuPage</t>
        </is>
      </c>
    </row>
    <row r="11813" ht="20.25" customHeight="0">
      <c s="5" t="inlineStr" r="A11813">
        <is>
          <t xml:space="preserve">70102620</t>
        </is>
      </c>
      <c s="5" t="inlineStr" r="B11813">
        <is>
          <t xml:space="preserve">TRAFFIC CONTROL AND PROTECTION, STANDARD 701501</t>
        </is>
      </c>
      <c s="5" t="inlineStr" r="C11813">
        <is>
          <t xml:space="preserve">L SUM  </t>
        </is>
      </c>
      <c s="6" r="D11813">
        <v>1.000</v>
      </c>
      <c s="7" r="E11813">
        <v>1</v>
      </c>
      <c s="8" t="inlineStr" r="F11813">
        <is>
          <t xml:space="preserve">61K75</t>
        </is>
      </c>
      <c s="8" t="inlineStr" r="G11813">
        <is>
          <t xml:space="preserve">117</t>
        </is>
      </c>
      <c s="9" r="H11813">
        <v>10500.0000</v>
      </c>
      <c s="8" t="inlineStr" r="I11813">
        <is>
          <t xml:space="preserve"/>
        </is>
      </c>
      <c s="8" t="inlineStr" r="J11813">
        <is>
          <t xml:space="preserve"> DuPage</t>
        </is>
      </c>
    </row>
    <row r="11814" ht="20.25" customHeight="0">
      <c s="5" t="inlineStr" r="A11814">
        <is>
          <t xml:space="preserve">70102620</t>
        </is>
      </c>
      <c s="5" t="inlineStr" r="B11814">
        <is>
          <t xml:space="preserve">TRAFFIC CONTROL AND PROTECTION, STANDARD 701501</t>
        </is>
      </c>
      <c s="5" t="inlineStr" r="C11814">
        <is>
          <t xml:space="preserve">L SUM  </t>
        </is>
      </c>
      <c s="6" r="D11814">
        <v>1.000</v>
      </c>
      <c s="7" r="E11814">
        <v>1</v>
      </c>
      <c s="8" t="inlineStr" r="F11814">
        <is>
          <t xml:space="preserve">61K75</t>
        </is>
      </c>
      <c s="8" t="inlineStr" r="G11814">
        <is>
          <t xml:space="preserve">117</t>
        </is>
      </c>
      <c s="9" r="H11814">
        <v>14250.0000</v>
      </c>
      <c s="8" t="inlineStr" r="I11814">
        <is>
          <t xml:space="preserve"/>
        </is>
      </c>
      <c s="8" t="inlineStr" r="J11814">
        <is>
          <t xml:space="preserve"> DuPage</t>
        </is>
      </c>
    </row>
    <row r="11815" ht="20.25" customHeight="0">
      <c s="5" t="inlineStr" r="A11815">
        <is>
          <t xml:space="preserve">70102620</t>
        </is>
      </c>
      <c s="5" t="inlineStr" r="B11815">
        <is>
          <t xml:space="preserve">TRAFFIC CONTROL AND PROTECTION, STANDARD 701501</t>
        </is>
      </c>
      <c s="5" t="inlineStr" r="C11815">
        <is>
          <t xml:space="preserve">L SUM  </t>
        </is>
      </c>
      <c s="6" r="D11815">
        <v>1.000</v>
      </c>
      <c s="7" r="E11815">
        <v>1</v>
      </c>
      <c s="8" t="inlineStr" r="F11815">
        <is>
          <t xml:space="preserve">61K75</t>
        </is>
      </c>
      <c s="8" t="inlineStr" r="G11815">
        <is>
          <t xml:space="preserve">117</t>
        </is>
      </c>
      <c s="9" r="H11815">
        <v>15000.0000</v>
      </c>
      <c s="8" t="inlineStr" r="I11815">
        <is>
          <t xml:space="preserve"/>
        </is>
      </c>
      <c s="8" t="inlineStr" r="J11815">
        <is>
          <t xml:space="preserve"> DuPage</t>
        </is>
      </c>
    </row>
    <row r="11816" ht="20.25" customHeight="0">
      <c s="5" t="inlineStr" r="A11816">
        <is>
          <t xml:space="preserve">70102620</t>
        </is>
      </c>
      <c s="5" t="inlineStr" r="B11816">
        <is>
          <t xml:space="preserve">TRAFFIC CONTROL AND PROTECTION, STANDARD 701501</t>
        </is>
      </c>
      <c s="5" t="inlineStr" r="C11816">
        <is>
          <t xml:space="preserve">L SUM  </t>
        </is>
      </c>
      <c s="6" r="D11816">
        <v>1.000</v>
      </c>
      <c s="7" r="E11816">
        <v>1</v>
      </c>
      <c s="8" t="inlineStr" r="F11816">
        <is>
          <t xml:space="preserve">61K75</t>
        </is>
      </c>
      <c s="8" t="inlineStr" r="G11816">
        <is>
          <t xml:space="preserve">117</t>
        </is>
      </c>
      <c s="9" r="H11816">
        <v>78000.0000</v>
      </c>
      <c s="8" t="inlineStr" r="I11816">
        <is>
          <t xml:space="preserve"/>
        </is>
      </c>
      <c s="8" t="inlineStr" r="J11816">
        <is>
          <t xml:space="preserve"> DuPage</t>
        </is>
      </c>
    </row>
    <row r="11817" ht="20.25" customHeight="0">
      <c s="5" t="inlineStr" r="A11817">
        <is>
          <t xml:space="preserve">70102620</t>
        </is>
      </c>
      <c s="5" t="inlineStr" r="B11817">
        <is>
          <t xml:space="preserve">TRAFFIC CONTROL AND PROTECTION, STANDARD 701501</t>
        </is>
      </c>
      <c s="5" t="inlineStr" r="C11817">
        <is>
          <t xml:space="preserve">L SUM  </t>
        </is>
      </c>
      <c s="6" r="D11817">
        <v>1.000</v>
      </c>
      <c s="7" r="E11817">
        <v>1</v>
      </c>
      <c s="8" t="inlineStr" r="F11817">
        <is>
          <t xml:space="preserve">61K75</t>
        </is>
      </c>
      <c s="8" t="inlineStr" r="G11817">
        <is>
          <t xml:space="preserve">117</t>
        </is>
      </c>
      <c s="9" r="H11817">
        <v>91000.0000</v>
      </c>
      <c s="8" t="inlineStr" r="I11817">
        <is>
          <t xml:space="preserve"/>
        </is>
      </c>
      <c s="8" t="inlineStr" r="J11817">
        <is>
          <t xml:space="preserve"> DuPage</t>
        </is>
      </c>
    </row>
    <row r="11818" ht="20.25" customHeight="0">
      <c s="5" t="inlineStr" r="A11818">
        <is>
          <t xml:space="preserve">70102620</t>
        </is>
      </c>
      <c s="5" t="inlineStr" r="B11818">
        <is>
          <t xml:space="preserve">TRAFFIC CONTROL AND PROTECTION, STANDARD 701501</t>
        </is>
      </c>
      <c s="5" t="inlineStr" r="C11818">
        <is>
          <t xml:space="preserve">L SUM  </t>
        </is>
      </c>
      <c s="6" r="D11818">
        <v>1.000</v>
      </c>
      <c s="7" r="E11818">
        <v>1</v>
      </c>
      <c s="8" t="inlineStr" r="F11818">
        <is>
          <t xml:space="preserve">61K75</t>
        </is>
      </c>
      <c s="8" t="inlineStr" r="G11818">
        <is>
          <t xml:space="preserve">117</t>
        </is>
      </c>
      <c s="9" r="H11818">
        <v>93155.1000</v>
      </c>
      <c s="8" t="inlineStr" r="I11818">
        <is>
          <t xml:space="preserve"/>
        </is>
      </c>
      <c s="8" t="inlineStr" r="J11818">
        <is>
          <t xml:space="preserve"> DuPage</t>
        </is>
      </c>
    </row>
    <row r="11819" ht="20.25" customHeight="0">
      <c s="5" t="inlineStr" r="A11819">
        <is>
          <t xml:space="preserve">70102620</t>
        </is>
      </c>
      <c s="5" t="inlineStr" r="B11819">
        <is>
          <t xml:space="preserve">TRAFFIC CONTROL AND PROTECTION, STANDARD 701501</t>
        </is>
      </c>
      <c s="5" t="inlineStr" r="C11819">
        <is>
          <t xml:space="preserve">L SUM  </t>
        </is>
      </c>
      <c s="6" r="D11819">
        <v>1.000</v>
      </c>
      <c s="7" r="E11819">
        <v>1</v>
      </c>
      <c s="8" t="inlineStr" r="F11819">
        <is>
          <t xml:space="preserve">62P92</t>
        </is>
      </c>
      <c s="8" t="inlineStr" r="G11819">
        <is>
          <t xml:space="preserve">008</t>
        </is>
      </c>
      <c s="9" r="H11819">
        <v>10000.0000</v>
      </c>
      <c s="8" t="inlineStr" r="I11819">
        <is>
          <t xml:space="preserve">Y</t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70102620</t>
        </is>
      </c>
      <c s="5" t="inlineStr" r="B11820">
        <is>
          <t xml:space="preserve">TRAFFIC CONTROL AND PROTECTION, STANDARD 701501</t>
        </is>
      </c>
      <c s="5" t="inlineStr" r="C11820">
        <is>
          <t xml:space="preserve">L SUM  </t>
        </is>
      </c>
      <c s="6" r="D11820">
        <v>1.000</v>
      </c>
      <c s="7" r="E11820">
        <v>1</v>
      </c>
      <c s="8" t="inlineStr" r="F11820">
        <is>
          <t xml:space="preserve">62P92</t>
        </is>
      </c>
      <c s="8" t="inlineStr" r="G11820">
        <is>
          <t xml:space="preserve">008</t>
        </is>
      </c>
      <c s="9" r="H11820">
        <v>1.0000</v>
      </c>
      <c s="8" t="inlineStr" r="I11820">
        <is>
          <t xml:space="preserve"/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70102620</t>
        </is>
      </c>
      <c s="5" t="inlineStr" r="B11821">
        <is>
          <t xml:space="preserve">TRAFFIC CONTROL AND PROTECTION, STANDARD 701501</t>
        </is>
      </c>
      <c s="5" t="inlineStr" r="C11821">
        <is>
          <t xml:space="preserve">L SUM  </t>
        </is>
      </c>
      <c s="6" r="D11821">
        <v>1.000</v>
      </c>
      <c s="7" r="E11821">
        <v>1</v>
      </c>
      <c s="8" t="inlineStr" r="F11821">
        <is>
          <t xml:space="preserve">62P92</t>
        </is>
      </c>
      <c s="8" t="inlineStr" r="G11821">
        <is>
          <t xml:space="preserve">008</t>
        </is>
      </c>
      <c s="9" r="H11821">
        <v>100.0000</v>
      </c>
      <c s="8" t="inlineStr" r="I11821">
        <is>
          <t xml:space="preserve"/>
        </is>
      </c>
      <c s="8" t="inlineStr" r="J11821">
        <is>
          <t xml:space="preserve"> Cook</t>
        </is>
      </c>
    </row>
    <row r="11822" ht="20.25" customHeight="0">
      <c s="5" t="inlineStr" r="A11822">
        <is>
          <t xml:space="preserve">70102620</t>
        </is>
      </c>
      <c s="5" t="inlineStr" r="B11822">
        <is>
          <t xml:space="preserve">TRAFFIC CONTROL AND PROTECTION, STANDARD 701501</t>
        </is>
      </c>
      <c s="5" t="inlineStr" r="C11822">
        <is>
          <t xml:space="preserve">L SUM  </t>
        </is>
      </c>
      <c s="6" r="D11822">
        <v>1.000</v>
      </c>
      <c s="7" r="E11822">
        <v>1</v>
      </c>
      <c s="8" t="inlineStr" r="F11822">
        <is>
          <t xml:space="preserve">62P92</t>
        </is>
      </c>
      <c s="8" t="inlineStr" r="G11822">
        <is>
          <t xml:space="preserve">008</t>
        </is>
      </c>
      <c s="9" r="H11822">
        <v>6600.0000</v>
      </c>
      <c s="8" t="inlineStr" r="I11822">
        <is>
          <t xml:space="preserve"/>
        </is>
      </c>
      <c s="8" t="inlineStr" r="J11822">
        <is>
          <t xml:space="preserve"> Cook</t>
        </is>
      </c>
    </row>
    <row r="11823" ht="20.25" customHeight="0">
      <c s="5" t="inlineStr" r="A11823">
        <is>
          <t xml:space="preserve">70102620</t>
        </is>
      </c>
      <c s="5" t="inlineStr" r="B11823">
        <is>
          <t xml:space="preserve">TRAFFIC CONTROL AND PROTECTION, STANDARD 701501</t>
        </is>
      </c>
      <c s="5" t="inlineStr" r="C11823">
        <is>
          <t xml:space="preserve">L SUM  </t>
        </is>
      </c>
      <c s="6" r="D11823">
        <v>1.000</v>
      </c>
      <c s="7" r="E11823">
        <v>1</v>
      </c>
      <c s="8" t="inlineStr" r="F11823">
        <is>
          <t xml:space="preserve">62P94</t>
        </is>
      </c>
      <c s="8" t="inlineStr" r="G11823">
        <is>
          <t xml:space="preserve">009</t>
        </is>
      </c>
      <c s="9" r="H11823">
        <v>25000.0000</v>
      </c>
      <c s="8" t="inlineStr" r="I11823">
        <is>
          <t xml:space="preserve">Y</t>
        </is>
      </c>
      <c s="8" t="inlineStr" r="J11823">
        <is>
          <t xml:space="preserve"> Cook</t>
        </is>
      </c>
    </row>
    <row r="11824" ht="20.25" customHeight="0">
      <c s="5" t="inlineStr" r="A11824">
        <is>
          <t xml:space="preserve">70102620</t>
        </is>
      </c>
      <c s="5" t="inlineStr" r="B11824">
        <is>
          <t xml:space="preserve">TRAFFIC CONTROL AND PROTECTION, STANDARD 701501</t>
        </is>
      </c>
      <c s="5" t="inlineStr" r="C11824">
        <is>
          <t xml:space="preserve">L SUM  </t>
        </is>
      </c>
      <c s="6" r="D11824">
        <v>1.000</v>
      </c>
      <c s="7" r="E11824">
        <v>1</v>
      </c>
      <c s="8" t="inlineStr" r="F11824">
        <is>
          <t xml:space="preserve">62P94</t>
        </is>
      </c>
      <c s="8" t="inlineStr" r="G11824">
        <is>
          <t xml:space="preserve">009</t>
        </is>
      </c>
      <c s="9" r="H11824">
        <v>1.0000</v>
      </c>
      <c s="8" t="inlineStr" r="I11824">
        <is>
          <t xml:space="preserve"/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70102620</t>
        </is>
      </c>
      <c s="5" t="inlineStr" r="B11825">
        <is>
          <t xml:space="preserve">TRAFFIC CONTROL AND PROTECTION, STANDARD 701501</t>
        </is>
      </c>
      <c s="5" t="inlineStr" r="C11825">
        <is>
          <t xml:space="preserve">L SUM  </t>
        </is>
      </c>
      <c s="6" r="D11825">
        <v>1.000</v>
      </c>
      <c s="7" r="E11825">
        <v>1</v>
      </c>
      <c s="8" t="inlineStr" r="F11825">
        <is>
          <t xml:space="preserve">62P94</t>
        </is>
      </c>
      <c s="8" t="inlineStr" r="G11825">
        <is>
          <t xml:space="preserve">009</t>
        </is>
      </c>
      <c s="9" r="H11825">
        <v>100.0000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70102620</t>
        </is>
      </c>
      <c s="5" t="inlineStr" r="B11826">
        <is>
          <t xml:space="preserve">TRAFFIC CONTROL AND PROTECTION, STANDARD 701501</t>
        </is>
      </c>
      <c s="5" t="inlineStr" r="C11826">
        <is>
          <t xml:space="preserve">L SUM  </t>
        </is>
      </c>
      <c s="6" r="D11826">
        <v>1.000</v>
      </c>
      <c s="7" r="E11826">
        <v>1</v>
      </c>
      <c s="8" t="inlineStr" r="F11826">
        <is>
          <t xml:space="preserve">62P98</t>
        </is>
      </c>
      <c s="8" t="inlineStr" r="G11826">
        <is>
          <t xml:space="preserve">010</t>
        </is>
      </c>
      <c s="9" r="H11826">
        <v>5000.0000</v>
      </c>
      <c s="8" t="inlineStr" r="I11826">
        <is>
          <t xml:space="preserve">Y</t>
        </is>
      </c>
      <c s="8" t="inlineStr" r="J11826">
        <is>
          <t xml:space="preserve"> Cook</t>
        </is>
      </c>
    </row>
    <row r="11827" ht="20.25" customHeight="0">
      <c s="5" t="inlineStr" r="A11827">
        <is>
          <t xml:space="preserve">70102620</t>
        </is>
      </c>
      <c s="5" t="inlineStr" r="B11827">
        <is>
          <t xml:space="preserve">TRAFFIC CONTROL AND PROTECTION, STANDARD 701501</t>
        </is>
      </c>
      <c s="5" t="inlineStr" r="C11827">
        <is>
          <t xml:space="preserve">L SUM  </t>
        </is>
      </c>
      <c s="6" r="D11827">
        <v>1.000</v>
      </c>
      <c s="7" r="E11827">
        <v>1</v>
      </c>
      <c s="8" t="inlineStr" r="F11827">
        <is>
          <t xml:space="preserve">62P98</t>
        </is>
      </c>
      <c s="8" t="inlineStr" r="G11827">
        <is>
          <t xml:space="preserve">010</t>
        </is>
      </c>
      <c s="9" r="H11827">
        <v>1.0000</v>
      </c>
      <c s="8" t="inlineStr" r="I11827">
        <is>
          <t xml:space="preserve"/>
        </is>
      </c>
      <c s="8" t="inlineStr" r="J11827">
        <is>
          <t xml:space="preserve"> Cook</t>
        </is>
      </c>
    </row>
    <row r="11828" ht="20.25" customHeight="0">
      <c s="5" t="inlineStr" r="A11828">
        <is>
          <t xml:space="preserve">70102620</t>
        </is>
      </c>
      <c s="5" t="inlineStr" r="B11828">
        <is>
          <t xml:space="preserve">TRAFFIC CONTROL AND PROTECTION, STANDARD 701501</t>
        </is>
      </c>
      <c s="5" t="inlineStr" r="C11828">
        <is>
          <t xml:space="preserve">L SUM  </t>
        </is>
      </c>
      <c s="6" r="D11828">
        <v>1.000</v>
      </c>
      <c s="7" r="E11828">
        <v>1</v>
      </c>
      <c s="8" t="inlineStr" r="F11828">
        <is>
          <t xml:space="preserve">62P98</t>
        </is>
      </c>
      <c s="8" t="inlineStr" r="G11828">
        <is>
          <t xml:space="preserve">010</t>
        </is>
      </c>
      <c s="9" r="H11828">
        <v>100.0000</v>
      </c>
      <c s="8" t="inlineStr" r="I11828">
        <is>
          <t xml:space="preserve"/>
        </is>
      </c>
      <c s="8" t="inlineStr" r="J11828">
        <is>
          <t xml:space="preserve"> Cook</t>
        </is>
      </c>
    </row>
    <row r="11829" ht="20.25" customHeight="0">
      <c s="5" t="inlineStr" r="A11829">
        <is>
          <t xml:space="preserve">70102620</t>
        </is>
      </c>
      <c s="5" t="inlineStr" r="B11829">
        <is>
          <t xml:space="preserve">TRAFFIC CONTROL AND PROTECTION, STANDARD 701501</t>
        </is>
      </c>
      <c s="5" t="inlineStr" r="C11829">
        <is>
          <t xml:space="preserve">L SUM  </t>
        </is>
      </c>
      <c s="6" r="D11829">
        <v>1.000</v>
      </c>
      <c s="7" r="E11829">
        <v>1</v>
      </c>
      <c s="8" t="inlineStr" r="F11829">
        <is>
          <t xml:space="preserve">62P98</t>
        </is>
      </c>
      <c s="8" t="inlineStr" r="G11829">
        <is>
          <t xml:space="preserve">010</t>
        </is>
      </c>
      <c s="9" r="H11829">
        <v>13750.0000</v>
      </c>
      <c s="8" t="inlineStr" r="I11829">
        <is>
          <t xml:space="preserve"/>
        </is>
      </c>
      <c s="8" t="inlineStr" r="J11829">
        <is>
          <t xml:space="preserve"> Cook</t>
        </is>
      </c>
    </row>
    <row r="11830" ht="20.25" customHeight="0">
      <c s="5" t="inlineStr" r="A11830">
        <is>
          <t xml:space="preserve">70102620</t>
        </is>
      </c>
      <c s="5" t="inlineStr" r="B11830">
        <is>
          <t xml:space="preserve">TRAFFIC CONTROL AND PROTECTION, STANDARD 701501</t>
        </is>
      </c>
      <c s="5" t="inlineStr" r="C11830">
        <is>
          <t xml:space="preserve">L SUM  </t>
        </is>
      </c>
      <c s="6" r="D11830">
        <v>1.000</v>
      </c>
      <c s="7" r="E11830">
        <v>1</v>
      </c>
      <c s="8" t="inlineStr" r="F11830">
        <is>
          <t xml:space="preserve">62R00</t>
        </is>
      </c>
      <c s="8" t="inlineStr" r="G11830">
        <is>
          <t xml:space="preserve">011</t>
        </is>
      </c>
      <c s="9" r="H11830">
        <v>5000.0000</v>
      </c>
      <c s="8" t="inlineStr" r="I11830">
        <is>
          <t xml:space="preserve">Y</t>
        </is>
      </c>
      <c s="8" t="inlineStr" r="J11830">
        <is>
          <t xml:space="preserve"> Cook</t>
        </is>
      </c>
    </row>
    <row r="11831" ht="20.25" customHeight="0">
      <c s="5" t="inlineStr" r="A11831">
        <is>
          <t xml:space="preserve">70102620</t>
        </is>
      </c>
      <c s="5" t="inlineStr" r="B11831">
        <is>
          <t xml:space="preserve">TRAFFIC CONTROL AND PROTECTION, STANDARD 701501</t>
        </is>
      </c>
      <c s="5" t="inlineStr" r="C11831">
        <is>
          <t xml:space="preserve">L SUM  </t>
        </is>
      </c>
      <c s="6" r="D11831">
        <v>1.000</v>
      </c>
      <c s="7" r="E11831">
        <v>1</v>
      </c>
      <c s="8" t="inlineStr" r="F11831">
        <is>
          <t xml:space="preserve">62R21</t>
        </is>
      </c>
      <c s="8" t="inlineStr" r="G11831">
        <is>
          <t xml:space="preserve">012</t>
        </is>
      </c>
      <c s="9" r="H11831">
        <v>0.0100</v>
      </c>
      <c s="8" t="inlineStr" r="I11831">
        <is>
          <t xml:space="preserve">Y</t>
        </is>
      </c>
      <c s="8" t="inlineStr" r="J11831">
        <is>
          <t xml:space="preserve"> Will</t>
        </is>
      </c>
    </row>
    <row r="11832" ht="20.25" customHeight="0">
      <c s="5" t="inlineStr" r="A11832">
        <is>
          <t xml:space="preserve">70102620</t>
        </is>
      </c>
      <c s="5" t="inlineStr" r="B11832">
        <is>
          <t xml:space="preserve">TRAFFIC CONTROL AND PROTECTION, STANDARD 701501</t>
        </is>
      </c>
      <c s="5" t="inlineStr" r="C11832">
        <is>
          <t xml:space="preserve">L SUM  </t>
        </is>
      </c>
      <c s="6" r="D11832">
        <v>1.000</v>
      </c>
      <c s="7" r="E11832">
        <v>1</v>
      </c>
      <c s="8" t="inlineStr" r="F11832">
        <is>
          <t xml:space="preserve">62R21</t>
        </is>
      </c>
      <c s="8" t="inlineStr" r="G11832">
        <is>
          <t xml:space="preserve">012</t>
        </is>
      </c>
      <c s="9" r="H11832">
        <v>0.0100</v>
      </c>
      <c s="8" t="inlineStr" r="I11832">
        <is>
          <t xml:space="preserve"/>
        </is>
      </c>
      <c s="8" t="inlineStr" r="J11832">
        <is>
          <t xml:space="preserve"> Will</t>
        </is>
      </c>
    </row>
    <row r="11833" ht="20.25" customHeight="0">
      <c s="5" t="inlineStr" r="A11833">
        <is>
          <t xml:space="preserve">70102620</t>
        </is>
      </c>
      <c s="5" t="inlineStr" r="B11833">
        <is>
          <t xml:space="preserve">TRAFFIC CONTROL AND PROTECTION, STANDARD 701501</t>
        </is>
      </c>
      <c s="5" t="inlineStr" r="C11833">
        <is>
          <t xml:space="preserve">L SUM  </t>
        </is>
      </c>
      <c s="6" r="D11833">
        <v>1.000</v>
      </c>
      <c s="7" r="E11833">
        <v>1</v>
      </c>
      <c s="8" t="inlineStr" r="F11833">
        <is>
          <t xml:space="preserve">62R21</t>
        </is>
      </c>
      <c s="8" t="inlineStr" r="G11833">
        <is>
          <t xml:space="preserve">012</t>
        </is>
      </c>
      <c s="9" r="H11833">
        <v>4750.0000</v>
      </c>
      <c s="8" t="inlineStr" r="I11833">
        <is>
          <t xml:space="preserve"/>
        </is>
      </c>
      <c s="8" t="inlineStr" r="J11833">
        <is>
          <t xml:space="preserve"> Will</t>
        </is>
      </c>
    </row>
    <row r="11834" ht="20.25" customHeight="0">
      <c s="5" t="inlineStr" r="A11834">
        <is>
          <t xml:space="preserve">70102620</t>
        </is>
      </c>
      <c s="5" t="inlineStr" r="B11834">
        <is>
          <t xml:space="preserve">TRAFFIC CONTROL AND PROTECTION, STANDARD 701501</t>
        </is>
      </c>
      <c s="5" t="inlineStr" r="C11834">
        <is>
          <t xml:space="preserve">L SUM  </t>
        </is>
      </c>
      <c s="6" r="D11834">
        <v>1.000</v>
      </c>
      <c s="7" r="E11834">
        <v>1</v>
      </c>
      <c s="8" t="inlineStr" r="F11834">
        <is>
          <t xml:space="preserve">62X08</t>
        </is>
      </c>
      <c s="8" t="inlineStr" r="G11834">
        <is>
          <t xml:space="preserve">025</t>
        </is>
      </c>
      <c s="9" r="H11834">
        <v>1000.0000</v>
      </c>
      <c s="8" t="inlineStr" r="I11834">
        <is>
          <t xml:space="preserve">Y</t>
        </is>
      </c>
      <c s="8" t="inlineStr" r="J11834">
        <is>
          <t xml:space="preserve"> Kane</t>
        </is>
      </c>
    </row>
    <row r="11835" ht="20.25" customHeight="0">
      <c s="5" t="inlineStr" r="A11835">
        <is>
          <t xml:space="preserve">70102620</t>
        </is>
      </c>
      <c s="5" t="inlineStr" r="B11835">
        <is>
          <t xml:space="preserve">TRAFFIC CONTROL AND PROTECTION, STANDARD 701501</t>
        </is>
      </c>
      <c s="5" t="inlineStr" r="C11835">
        <is>
          <t xml:space="preserve">L SUM  </t>
        </is>
      </c>
      <c s="6" r="D11835">
        <v>1.000</v>
      </c>
      <c s="7" r="E11835">
        <v>1</v>
      </c>
      <c s="8" t="inlineStr" r="F11835">
        <is>
          <t xml:space="preserve">62X14</t>
        </is>
      </c>
      <c s="8" t="inlineStr" r="G11835">
        <is>
          <t xml:space="preserve">027</t>
        </is>
      </c>
      <c s="9" r="H11835">
        <v>64000.0000</v>
      </c>
      <c s="8" t="inlineStr" r="I11835">
        <is>
          <t xml:space="preserve">Y</t>
        </is>
      </c>
      <c s="8" t="inlineStr" r="J11835">
        <is>
          <t xml:space="preserve"> McHenry</t>
        </is>
      </c>
    </row>
    <row r="11836" ht="20.25" customHeight="0">
      <c s="5" t="inlineStr" r="A11836">
        <is>
          <t xml:space="preserve">70102620</t>
        </is>
      </c>
      <c s="5" t="inlineStr" r="B11836">
        <is>
          <t xml:space="preserve">TRAFFIC CONTROL AND PROTECTION, STANDARD 701501</t>
        </is>
      </c>
      <c s="5" t="inlineStr" r="C11836">
        <is>
          <t xml:space="preserve">L SUM  </t>
        </is>
      </c>
      <c s="6" r="D11836">
        <v>1.000</v>
      </c>
      <c s="7" r="E11836">
        <v>1</v>
      </c>
      <c s="8" t="inlineStr" r="F11836">
        <is>
          <t xml:space="preserve">62X14</t>
        </is>
      </c>
      <c s="8" t="inlineStr" r="G11836">
        <is>
          <t xml:space="preserve">027</t>
        </is>
      </c>
      <c s="9" r="H11836">
        <v>1000.0000</v>
      </c>
      <c s="8" t="inlineStr" r="I11836">
        <is>
          <t xml:space="preserve"/>
        </is>
      </c>
      <c s="8" t="inlineStr" r="J11836">
        <is>
          <t xml:space="preserve"> McHenry</t>
        </is>
      </c>
    </row>
    <row r="11837" ht="20.25" customHeight="0">
      <c s="5" t="inlineStr" r="A11837">
        <is>
          <t xml:space="preserve">70102620</t>
        </is>
      </c>
      <c s="5" t="inlineStr" r="B11837">
        <is>
          <t xml:space="preserve">TRAFFIC CONTROL AND PROTECTION, STANDARD 701501</t>
        </is>
      </c>
      <c s="5" t="inlineStr" r="C11837">
        <is>
          <t xml:space="preserve">L SUM  </t>
        </is>
      </c>
      <c s="6" r="D11837">
        <v>1.000</v>
      </c>
      <c s="7" r="E11837">
        <v>1</v>
      </c>
      <c s="8" t="inlineStr" r="F11837">
        <is>
          <t xml:space="preserve">62X14</t>
        </is>
      </c>
      <c s="8" t="inlineStr" r="G11837">
        <is>
          <t xml:space="preserve">027</t>
        </is>
      </c>
      <c s="9" r="H11837">
        <v>10000.0000</v>
      </c>
      <c s="8" t="inlineStr" r="I11837">
        <is>
          <t xml:space="preserve"/>
        </is>
      </c>
      <c s="8" t="inlineStr" r="J11837">
        <is>
          <t xml:space="preserve"> McHenry</t>
        </is>
      </c>
    </row>
    <row r="11838" ht="20.25" customHeight="0">
      <c s="5" t="inlineStr" r="A11838">
        <is>
          <t xml:space="preserve">70102620</t>
        </is>
      </c>
      <c s="5" t="inlineStr" r="B11838">
        <is>
          <t xml:space="preserve">TRAFFIC CONTROL AND PROTECTION, STANDARD 701501</t>
        </is>
      </c>
      <c s="5" t="inlineStr" r="C11838">
        <is>
          <t xml:space="preserve">L SUM  </t>
        </is>
      </c>
      <c s="6" r="D11838">
        <v>1.000</v>
      </c>
      <c s="7" r="E11838">
        <v>8</v>
      </c>
      <c s="8" t="inlineStr" r="F11838">
        <is>
          <t xml:space="preserve">76T75</t>
        </is>
      </c>
      <c s="8" t="inlineStr" r="G11838">
        <is>
          <t xml:space="preserve">080</t>
        </is>
      </c>
      <c s="9" r="H11838">
        <v>13500.0000</v>
      </c>
      <c s="8" t="inlineStr" r="I11838">
        <is>
          <t xml:space="preserve">Y</t>
        </is>
      </c>
      <c s="8" t="inlineStr" r="J11838">
        <is>
          <t xml:space="preserve"> Marion</t>
        </is>
      </c>
    </row>
    <row r="11839" ht="20.25" customHeight="0">
      <c s="5" t="inlineStr" r="A11839">
        <is>
          <t xml:space="preserve">70102620</t>
        </is>
      </c>
      <c s="5" t="inlineStr" r="B11839">
        <is>
          <t xml:space="preserve">TRAFFIC CONTROL AND PROTECTION, STANDARD 701501</t>
        </is>
      </c>
      <c s="5" t="inlineStr" r="C11839">
        <is>
          <t xml:space="preserve">L SUM  </t>
        </is>
      </c>
      <c s="6" r="D11839">
        <v>1.000</v>
      </c>
      <c s="7" r="E11839">
        <v>9</v>
      </c>
      <c s="8" t="inlineStr" r="F11839">
        <is>
          <t xml:space="preserve">78A40</t>
        </is>
      </c>
      <c s="8" t="inlineStr" r="G11839">
        <is>
          <t xml:space="preserve">092</t>
        </is>
      </c>
      <c s="9" r="H11839">
        <v>4500.0000</v>
      </c>
      <c s="8" t="inlineStr" r="I11839">
        <is>
          <t xml:space="preserve">Y</t>
        </is>
      </c>
      <c s="8" t="inlineStr" r="J11839">
        <is>
          <t xml:space="preserve"> Jefferson</t>
        </is>
      </c>
    </row>
    <row r="11840" ht="20.25" customHeight="0">
      <c s="5" t="inlineStr" r="A11840">
        <is>
          <t xml:space="preserve">70102620</t>
        </is>
      </c>
      <c s="5" t="inlineStr" r="B11840">
        <is>
          <t xml:space="preserve">TRAFFIC CONTROL AND PROTECTION, STANDARD 701501</t>
        </is>
      </c>
      <c s="5" t="inlineStr" r="C11840">
        <is>
          <t xml:space="preserve">L SUM  </t>
        </is>
      </c>
      <c s="6" r="D11840">
        <v>1.000</v>
      </c>
      <c s="7" r="E11840">
        <v>9</v>
      </c>
      <c s="8" t="inlineStr" r="F11840">
        <is>
          <t xml:space="preserve">78A40</t>
        </is>
      </c>
      <c s="8" t="inlineStr" r="G11840">
        <is>
          <t xml:space="preserve">092</t>
        </is>
      </c>
      <c s="9" r="H11840">
        <v>0.0100</v>
      </c>
      <c s="8" t="inlineStr" r="I11840">
        <is>
          <t xml:space="preserve"/>
        </is>
      </c>
      <c s="8" t="inlineStr" r="J11840">
        <is>
          <t xml:space="preserve"> Jefferson</t>
        </is>
      </c>
    </row>
    <row r="11841" ht="20.25" customHeight="0">
      <c s="5" t="inlineStr" r="A11841">
        <is>
          <t xml:space="preserve">70102620</t>
        </is>
      </c>
      <c s="5" t="inlineStr" r="B11841">
        <is>
          <t xml:space="preserve">TRAFFIC CONTROL AND PROTECTION, STANDARD 701501</t>
        </is>
      </c>
      <c s="5" t="inlineStr" r="C11841">
        <is>
          <t xml:space="preserve">L SUM  </t>
        </is>
      </c>
      <c s="6" r="D11841">
        <v>1.000</v>
      </c>
      <c s="7" r="E11841">
        <v>3</v>
      </c>
      <c s="8" t="inlineStr" r="F11841">
        <is>
          <t xml:space="preserve">87869</t>
        </is>
      </c>
      <c s="8" t="inlineStr" r="G11841">
        <is>
          <t xml:space="preserve">126</t>
        </is>
      </c>
      <c s="9" r="H11841">
        <v>28550.0000</v>
      </c>
      <c s="8" t="inlineStr" r="I11841">
        <is>
          <t xml:space="preserve">Y</t>
        </is>
      </c>
      <c s="8" t="inlineStr" r="J11841">
        <is>
          <t xml:space="preserve"> Kendall</t>
        </is>
      </c>
    </row>
    <row r="11842" ht="20.25" customHeight="0">
      <c s="5" t="inlineStr" r="A11842">
        <is>
          <t xml:space="preserve">70102620</t>
        </is>
      </c>
      <c s="5" t="inlineStr" r="B11842">
        <is>
          <t xml:space="preserve">TRAFFIC CONTROL AND PROTECTION, STANDARD 701501</t>
        </is>
      </c>
      <c s="5" t="inlineStr" r="C11842">
        <is>
          <t xml:space="preserve">L SUM  </t>
        </is>
      </c>
      <c s="6" r="D11842">
        <v>1.000</v>
      </c>
      <c s="7" r="E11842">
        <v>3</v>
      </c>
      <c s="8" t="inlineStr" r="F11842">
        <is>
          <t xml:space="preserve">87869</t>
        </is>
      </c>
      <c s="8" t="inlineStr" r="G11842">
        <is>
          <t xml:space="preserve">126</t>
        </is>
      </c>
      <c s="9" r="H11842">
        <v>5475.0000</v>
      </c>
      <c s="8" t="inlineStr" r="I11842">
        <is>
          <t xml:space="preserve"/>
        </is>
      </c>
      <c s="8" t="inlineStr" r="J11842">
        <is>
          <t xml:space="preserve"> Kendall</t>
        </is>
      </c>
    </row>
    <row r="11843" ht="20.25" customHeight="0">
      <c s="5" t="inlineStr" r="A11843">
        <is>
          <t xml:space="preserve">70102620</t>
        </is>
      </c>
      <c s="5" t="inlineStr" r="B11843">
        <is>
          <t xml:space="preserve">TRAFFIC CONTROL AND PROTECTION, STANDARD 701501</t>
        </is>
      </c>
      <c s="5" t="inlineStr" r="C11843">
        <is>
          <t xml:space="preserve">L SUM  </t>
        </is>
      </c>
      <c s="6" r="D11843">
        <v>1.000</v>
      </c>
      <c s="7" r="E11843">
        <v>3</v>
      </c>
      <c s="8" t="inlineStr" r="F11843">
        <is>
          <t xml:space="preserve">87869</t>
        </is>
      </c>
      <c s="8" t="inlineStr" r="G11843">
        <is>
          <t xml:space="preserve">126</t>
        </is>
      </c>
      <c s="9" r="H11843">
        <v>5500.0000</v>
      </c>
      <c s="8" t="inlineStr" r="I11843">
        <is>
          <t xml:space="preserve"/>
        </is>
      </c>
      <c s="8" t="inlineStr" r="J11843">
        <is>
          <t xml:space="preserve"> Kendall</t>
        </is>
      </c>
    </row>
    <row r="11844" ht="20.25" customHeight="0">
      <c s="5" t="inlineStr" r="A11844">
        <is>
          <t xml:space="preserve">70102620</t>
        </is>
      </c>
      <c s="5" t="inlineStr" r="B11844">
        <is>
          <t xml:space="preserve">TRAFFIC CONTROL AND PROTECTION, STANDARD 701501</t>
        </is>
      </c>
      <c s="5" t="inlineStr" r="C11844">
        <is>
          <t xml:space="preserve">L SUM  </t>
        </is>
      </c>
      <c s="6" r="D11844">
        <v>1.000</v>
      </c>
      <c s="7" r="E11844">
        <v>3</v>
      </c>
      <c s="8" t="inlineStr" r="F11844">
        <is>
          <t xml:space="preserve">87870</t>
        </is>
      </c>
      <c s="8" t="inlineStr" r="G11844">
        <is>
          <t xml:space="preserve">127</t>
        </is>
      </c>
      <c s="9" r="H11844">
        <v>100.0000</v>
      </c>
      <c s="8" t="inlineStr" r="I11844">
        <is>
          <t xml:space="preserve">Y</t>
        </is>
      </c>
      <c s="8" t="inlineStr" r="J11844">
        <is>
          <t xml:space="preserve"> Grundy</t>
        </is>
      </c>
    </row>
    <row r="11845" ht="20.25" customHeight="0">
      <c s="5" t="inlineStr" r="A11845">
        <is>
          <t xml:space="preserve">70102620</t>
        </is>
      </c>
      <c s="5" t="inlineStr" r="B11845">
        <is>
          <t xml:space="preserve">TRAFFIC CONTROL AND PROTECTION, STANDARD 701501</t>
        </is>
      </c>
      <c s="5" t="inlineStr" r="C11845">
        <is>
          <t xml:space="preserve">L SUM  </t>
        </is>
      </c>
      <c s="6" r="D11845">
        <v>1.000</v>
      </c>
      <c s="7" r="E11845">
        <v>3</v>
      </c>
      <c s="8" t="inlineStr" r="F11845">
        <is>
          <t xml:space="preserve">87870</t>
        </is>
      </c>
      <c s="8" t="inlineStr" r="G11845">
        <is>
          <t xml:space="preserve">127</t>
        </is>
      </c>
      <c s="9" r="H11845">
        <v>250.0000</v>
      </c>
      <c s="8" t="inlineStr" r="I11845">
        <is>
          <t xml:space="preserve"/>
        </is>
      </c>
      <c s="8" t="inlineStr" r="J11845">
        <is>
          <t xml:space="preserve"> Grundy</t>
        </is>
      </c>
    </row>
    <row r="11846" ht="20.25" customHeight="0">
      <c s="5" t="inlineStr" r="A11846">
        <is>
          <t xml:space="preserve">70102620</t>
        </is>
      </c>
      <c s="5" t="inlineStr" r="B11846">
        <is>
          <t xml:space="preserve">TRAFFIC CONTROL AND PROTECTION, STANDARD 701501</t>
        </is>
      </c>
      <c s="5" t="inlineStr" r="C11846">
        <is>
          <t xml:space="preserve">L SUM  </t>
        </is>
      </c>
      <c s="6" r="D11846">
        <v>1.000</v>
      </c>
      <c s="7" r="E11846">
        <v>3</v>
      </c>
      <c s="8" t="inlineStr" r="F11846">
        <is>
          <t xml:space="preserve">87870</t>
        </is>
      </c>
      <c s="8" t="inlineStr" r="G11846">
        <is>
          <t xml:space="preserve">127</t>
        </is>
      </c>
      <c s="9" r="H11846">
        <v>8000.0000</v>
      </c>
      <c s="8" t="inlineStr" r="I11846">
        <is>
          <t xml:space="preserve"/>
        </is>
      </c>
      <c s="8" t="inlineStr" r="J11846">
        <is>
          <t xml:space="preserve"> Grundy</t>
        </is>
      </c>
    </row>
    <row r="11847" ht="20.25" customHeight="0">
      <c s="5" t="inlineStr" r="A11847">
        <is>
          <t xml:space="preserve">70102620</t>
        </is>
      </c>
      <c s="5" t="inlineStr" r="B11847">
        <is>
          <t xml:space="preserve">TRAFFIC CONTROL AND PROTECTION, STANDARD 701501</t>
        </is>
      </c>
      <c s="5" t="inlineStr" r="C11847">
        <is>
          <t xml:space="preserve">L SUM  </t>
        </is>
      </c>
      <c s="6" r="D11847">
        <v>1.000</v>
      </c>
      <c s="7" r="E11847">
        <v>3</v>
      </c>
      <c s="8" t="inlineStr" r="F11847">
        <is>
          <t xml:space="preserve">87870</t>
        </is>
      </c>
      <c s="8" t="inlineStr" r="G11847">
        <is>
          <t xml:space="preserve">127</t>
        </is>
      </c>
      <c s="9" r="H11847">
        <v>10000.0000</v>
      </c>
      <c s="8" t="inlineStr" r="I11847">
        <is>
          <t xml:space="preserve"/>
        </is>
      </c>
      <c s="8" t="inlineStr" r="J11847">
        <is>
          <t xml:space="preserve"> Grundy</t>
        </is>
      </c>
    </row>
    <row r="11848" ht="20.25" customHeight="0">
      <c s="5" t="inlineStr" r="A11848">
        <is>
          <t xml:space="preserve">70102620</t>
        </is>
      </c>
      <c s="5" t="inlineStr" r="B11848">
        <is>
          <t xml:space="preserve">TRAFFIC CONTROL AND PROTECTION, STANDARD 701501</t>
        </is>
      </c>
      <c s="5" t="inlineStr" r="C11848">
        <is>
          <t xml:space="preserve">L SUM  </t>
        </is>
      </c>
      <c s="6" r="D11848">
        <v>1.000</v>
      </c>
      <c s="7" r="E11848">
        <v>5</v>
      </c>
      <c s="8" t="inlineStr" r="F11848">
        <is>
          <t xml:space="preserve">91630</t>
        </is>
      </c>
      <c s="8" t="inlineStr" r="G11848">
        <is>
          <t xml:space="preserve">129</t>
        </is>
      </c>
      <c s="9" r="H11848">
        <v>3160.0000</v>
      </c>
      <c s="8" t="inlineStr" r="I11848">
        <is>
          <t xml:space="preserve">Y</t>
        </is>
      </c>
      <c s="8" t="inlineStr" r="J11848">
        <is>
          <t xml:space="preserve"> Edgar</t>
        </is>
      </c>
    </row>
    <row r="11849" ht="20.25" customHeight="0">
      <c s="5" t="inlineStr" r="A11849">
        <is>
          <t xml:space="preserve">70102620</t>
        </is>
      </c>
      <c s="5" t="inlineStr" r="B11849">
        <is>
          <t xml:space="preserve">TRAFFIC CONTROL AND PROTECTION, STANDARD 701501</t>
        </is>
      </c>
      <c s="5" t="inlineStr" r="C11849">
        <is>
          <t xml:space="preserve">L SUM  </t>
        </is>
      </c>
      <c s="6" r="D11849">
        <v>1.000</v>
      </c>
      <c s="7" r="E11849">
        <v>5</v>
      </c>
      <c s="8" t="inlineStr" r="F11849">
        <is>
          <t xml:space="preserve">91630</t>
        </is>
      </c>
      <c s="8" t="inlineStr" r="G11849">
        <is>
          <t xml:space="preserve">129</t>
        </is>
      </c>
      <c s="9" r="H11849">
        <v>615.0000</v>
      </c>
      <c s="8" t="inlineStr" r="I11849">
        <is>
          <t xml:space="preserve"/>
        </is>
      </c>
      <c s="8" t="inlineStr" r="J11849">
        <is>
          <t xml:space="preserve"> Edgar</t>
        </is>
      </c>
    </row>
    <row r="11850" ht="20.25" customHeight="0">
      <c s="5" t="inlineStr" r="A11850">
        <is>
          <t xml:space="preserve">70102622</t>
        </is>
      </c>
      <c s="5" t="inlineStr" r="B11850">
        <is>
          <t xml:space="preserve">TRAFFIC CONTROL AND PROTECTION, STANDARD 701502</t>
        </is>
      </c>
      <c s="5" t="inlineStr" r="C11850">
        <is>
          <t xml:space="preserve">L SUM  </t>
        </is>
      </c>
      <c s="6" r="D11850">
        <v>1.000</v>
      </c>
      <c s="7" r="E11850">
        <v>1</v>
      </c>
      <c s="8" t="inlineStr" r="F11850">
        <is>
          <t xml:space="preserve">61K59</t>
        </is>
      </c>
      <c s="8" t="inlineStr" r="G11850">
        <is>
          <t xml:space="preserve">109</t>
        </is>
      </c>
      <c s="9" r="H11850">
        <v>1.0000</v>
      </c>
      <c s="8" t="inlineStr" r="I11850">
        <is>
          <t xml:space="preserve">Y</t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70102622</t>
        </is>
      </c>
      <c s="5" t="inlineStr" r="B11851">
        <is>
          <t xml:space="preserve">TRAFFIC CONTROL AND PROTECTION, STANDARD 701502</t>
        </is>
      </c>
      <c s="5" t="inlineStr" r="C11851">
        <is>
          <t xml:space="preserve">L SUM  </t>
        </is>
      </c>
      <c s="6" r="D11851">
        <v>1.000</v>
      </c>
      <c s="7" r="E11851">
        <v>1</v>
      </c>
      <c s="8" t="inlineStr" r="F11851">
        <is>
          <t xml:space="preserve">61K59</t>
        </is>
      </c>
      <c s="8" t="inlineStr" r="G11851">
        <is>
          <t xml:space="preserve">109</t>
        </is>
      </c>
      <c s="9" r="H11851">
        <v>1.0000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70102622</t>
        </is>
      </c>
      <c s="5" t="inlineStr" r="B11852">
        <is>
          <t xml:space="preserve">TRAFFIC CONTROL AND PROTECTION, STANDARD 701502</t>
        </is>
      </c>
      <c s="5" t="inlineStr" r="C11852">
        <is>
          <t xml:space="preserve">L SUM  </t>
        </is>
      </c>
      <c s="6" r="D11852">
        <v>1.000</v>
      </c>
      <c s="7" r="E11852">
        <v>1</v>
      </c>
      <c s="8" t="inlineStr" r="F11852">
        <is>
          <t xml:space="preserve">61K59</t>
        </is>
      </c>
      <c s="8" t="inlineStr" r="G11852">
        <is>
          <t xml:space="preserve">109</t>
        </is>
      </c>
      <c s="9" r="H11852">
        <v>1.0000</v>
      </c>
      <c s="8" t="inlineStr" r="I11852">
        <is>
          <t xml:space="preserve"/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70102622</t>
        </is>
      </c>
      <c s="5" t="inlineStr" r="B11853">
        <is>
          <t xml:space="preserve">TRAFFIC CONTROL AND PROTECTION, STANDARD 701502</t>
        </is>
      </c>
      <c s="5" t="inlineStr" r="C11853">
        <is>
          <t xml:space="preserve">L SUM  </t>
        </is>
      </c>
      <c s="6" r="D11853">
        <v>1.000</v>
      </c>
      <c s="7" r="E11853">
        <v>1</v>
      </c>
      <c s="8" t="inlineStr" r="F11853">
        <is>
          <t xml:space="preserve">61K59</t>
        </is>
      </c>
      <c s="8" t="inlineStr" r="G11853">
        <is>
          <t xml:space="preserve">109</t>
        </is>
      </c>
      <c s="9" r="H11853">
        <v>5.0000</v>
      </c>
      <c s="8" t="inlineStr" r="I11853">
        <is>
          <t xml:space="preserve"/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70102622</t>
        </is>
      </c>
      <c s="5" t="inlineStr" r="B11854">
        <is>
          <t xml:space="preserve">TRAFFIC CONTROL AND PROTECTION, STANDARD 701502</t>
        </is>
      </c>
      <c s="5" t="inlineStr" r="C11854">
        <is>
          <t xml:space="preserve">L SUM  </t>
        </is>
      </c>
      <c s="6" r="D11854">
        <v>1.000</v>
      </c>
      <c s="7" r="E11854">
        <v>1</v>
      </c>
      <c s="8" t="inlineStr" r="F11854">
        <is>
          <t xml:space="preserve">61K59</t>
        </is>
      </c>
      <c s="8" t="inlineStr" r="G11854">
        <is>
          <t xml:space="preserve">109</t>
        </is>
      </c>
      <c s="9" r="H11854">
        <v>5000.0000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70102622</t>
        </is>
      </c>
      <c s="5" t="inlineStr" r="B11855">
        <is>
          <t xml:space="preserve">TRAFFIC CONTROL AND PROTECTION, STANDARD 701502</t>
        </is>
      </c>
      <c s="5" t="inlineStr" r="C11855">
        <is>
          <t xml:space="preserve">L SUM  </t>
        </is>
      </c>
      <c s="6" r="D11855">
        <v>1.000</v>
      </c>
      <c s="7" r="E11855">
        <v>1</v>
      </c>
      <c s="8" t="inlineStr" r="F11855">
        <is>
          <t xml:space="preserve">61K59</t>
        </is>
      </c>
      <c s="8" t="inlineStr" r="G11855">
        <is>
          <t xml:space="preserve">109</t>
        </is>
      </c>
      <c s="9" r="H11855">
        <v>6000.0000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70102622</t>
        </is>
      </c>
      <c s="5" t="inlineStr" r="B11856">
        <is>
          <t xml:space="preserve">TRAFFIC CONTROL AND PROTECTION, STANDARD 701502</t>
        </is>
      </c>
      <c s="5" t="inlineStr" r="C11856">
        <is>
          <t xml:space="preserve">L SUM  </t>
        </is>
      </c>
      <c s="6" r="D11856">
        <v>1.000</v>
      </c>
      <c s="7" r="E11856">
        <v>1</v>
      </c>
      <c s="8" t="inlineStr" r="F11856">
        <is>
          <t xml:space="preserve">61K66</t>
        </is>
      </c>
      <c s="8" t="inlineStr" r="G11856">
        <is>
          <t xml:space="preserve">112</t>
        </is>
      </c>
      <c s="9" r="H11856">
        <v>3722.0000</v>
      </c>
      <c s="8" t="inlineStr" r="I11856">
        <is>
          <t xml:space="preserve">Y</t>
        </is>
      </c>
      <c s="8" t="inlineStr" r="J11856">
        <is>
          <t xml:space="preserve"> Kane</t>
        </is>
      </c>
    </row>
    <row r="11857" ht="20.25" customHeight="0">
      <c s="5" t="inlineStr" r="A11857">
        <is>
          <t xml:space="preserve">70102622</t>
        </is>
      </c>
      <c s="5" t="inlineStr" r="B11857">
        <is>
          <t xml:space="preserve">TRAFFIC CONTROL AND PROTECTION, STANDARD 701502</t>
        </is>
      </c>
      <c s="5" t="inlineStr" r="C11857">
        <is>
          <t xml:space="preserve">L SUM  </t>
        </is>
      </c>
      <c s="6" r="D11857">
        <v>1.000</v>
      </c>
      <c s="7" r="E11857">
        <v>1</v>
      </c>
      <c s="8" t="inlineStr" r="F11857">
        <is>
          <t xml:space="preserve">61K66</t>
        </is>
      </c>
      <c s="8" t="inlineStr" r="G11857">
        <is>
          <t xml:space="preserve">112</t>
        </is>
      </c>
      <c s="9" r="H11857">
        <v>1000.0000</v>
      </c>
      <c s="8" t="inlineStr" r="I11857">
        <is>
          <t xml:space="preserve"/>
        </is>
      </c>
      <c s="8" t="inlineStr" r="J11857">
        <is>
          <t xml:space="preserve"> Kane</t>
        </is>
      </c>
    </row>
    <row r="11858" ht="20.25" customHeight="0">
      <c s="5" t="inlineStr" r="A11858">
        <is>
          <t xml:space="preserve">70102622</t>
        </is>
      </c>
      <c s="5" t="inlineStr" r="B11858">
        <is>
          <t xml:space="preserve">TRAFFIC CONTROL AND PROTECTION, STANDARD 701502</t>
        </is>
      </c>
      <c s="5" t="inlineStr" r="C11858">
        <is>
          <t xml:space="preserve">L SUM  </t>
        </is>
      </c>
      <c s="6" r="D11858">
        <v>1.000</v>
      </c>
      <c s="7" r="E11858">
        <v>1</v>
      </c>
      <c s="8" t="inlineStr" r="F11858">
        <is>
          <t xml:space="preserve">61K66</t>
        </is>
      </c>
      <c s="8" t="inlineStr" r="G11858">
        <is>
          <t xml:space="preserve">112</t>
        </is>
      </c>
      <c s="9" r="H11858">
        <v>1000.0000</v>
      </c>
      <c s="8" t="inlineStr" r="I11858">
        <is>
          <t xml:space="preserve"/>
        </is>
      </c>
      <c s="8" t="inlineStr" r="J11858">
        <is>
          <t xml:space="preserve"> Kane</t>
        </is>
      </c>
    </row>
    <row r="11859" ht="20.25" customHeight="0">
      <c s="5" t="inlineStr" r="A11859">
        <is>
          <t xml:space="preserve">70102622</t>
        </is>
      </c>
      <c s="5" t="inlineStr" r="B11859">
        <is>
          <t xml:space="preserve">TRAFFIC CONTROL AND PROTECTION, STANDARD 701502</t>
        </is>
      </c>
      <c s="5" t="inlineStr" r="C11859">
        <is>
          <t xml:space="preserve">L SUM  </t>
        </is>
      </c>
      <c s="6" r="D11859">
        <v>1.000</v>
      </c>
      <c s="7" r="E11859">
        <v>1</v>
      </c>
      <c s="8" t="inlineStr" r="F11859">
        <is>
          <t xml:space="preserve">61K75</t>
        </is>
      </c>
      <c s="8" t="inlineStr" r="G11859">
        <is>
          <t xml:space="preserve">117</t>
        </is>
      </c>
      <c s="9" r="H11859">
        <v>1.0000</v>
      </c>
      <c s="8" t="inlineStr" r="I11859">
        <is>
          <t xml:space="preserve">Y</t>
        </is>
      </c>
      <c s="8" t="inlineStr" r="J11859">
        <is>
          <t xml:space="preserve"> DuPage</t>
        </is>
      </c>
    </row>
    <row r="11860" ht="20.25" customHeight="0">
      <c s="5" t="inlineStr" r="A11860">
        <is>
          <t xml:space="preserve">70102622</t>
        </is>
      </c>
      <c s="5" t="inlineStr" r="B11860">
        <is>
          <t xml:space="preserve">TRAFFIC CONTROL AND PROTECTION, STANDARD 701502</t>
        </is>
      </c>
      <c s="5" t="inlineStr" r="C11860">
        <is>
          <t xml:space="preserve">L SUM  </t>
        </is>
      </c>
      <c s="6" r="D11860">
        <v>1.000</v>
      </c>
      <c s="7" r="E11860">
        <v>1</v>
      </c>
      <c s="8" t="inlineStr" r="F11860">
        <is>
          <t xml:space="preserve">61K75</t>
        </is>
      </c>
      <c s="8" t="inlineStr" r="G11860">
        <is>
          <t xml:space="preserve">117</t>
        </is>
      </c>
      <c s="9" r="H11860">
        <v>1.0000</v>
      </c>
      <c s="8" t="inlineStr" r="I11860">
        <is>
          <t xml:space="preserve"/>
        </is>
      </c>
      <c s="8" t="inlineStr" r="J11860">
        <is>
          <t xml:space="preserve"> DuPage</t>
        </is>
      </c>
    </row>
    <row r="11861" ht="20.25" customHeight="0">
      <c s="5" t="inlineStr" r="A11861">
        <is>
          <t xml:space="preserve">70102622</t>
        </is>
      </c>
      <c s="5" t="inlineStr" r="B11861">
        <is>
          <t xml:space="preserve">TRAFFIC CONTROL AND PROTECTION, STANDARD 701502</t>
        </is>
      </c>
      <c s="5" t="inlineStr" r="C11861">
        <is>
          <t xml:space="preserve">L SUM  </t>
        </is>
      </c>
      <c s="6" r="D11861">
        <v>1.000</v>
      </c>
      <c s="7" r="E11861">
        <v>1</v>
      </c>
      <c s="8" t="inlineStr" r="F11861">
        <is>
          <t xml:space="preserve">61K75</t>
        </is>
      </c>
      <c s="8" t="inlineStr" r="G11861">
        <is>
          <t xml:space="preserve">117</t>
        </is>
      </c>
      <c s="9" r="H11861">
        <v>1.0000</v>
      </c>
      <c s="8" t="inlineStr" r="I11861">
        <is>
          <t xml:space="preserve"/>
        </is>
      </c>
      <c s="8" t="inlineStr" r="J11861">
        <is>
          <t xml:space="preserve"> DuPage</t>
        </is>
      </c>
    </row>
    <row r="11862" ht="20.25" customHeight="0">
      <c s="5" t="inlineStr" r="A11862">
        <is>
          <t xml:space="preserve">70102622</t>
        </is>
      </c>
      <c s="5" t="inlineStr" r="B11862">
        <is>
          <t xml:space="preserve">TRAFFIC CONTROL AND PROTECTION, STANDARD 701502</t>
        </is>
      </c>
      <c s="5" t="inlineStr" r="C11862">
        <is>
          <t xml:space="preserve">L SUM  </t>
        </is>
      </c>
      <c s="6" r="D11862">
        <v>1.000</v>
      </c>
      <c s="7" r="E11862">
        <v>1</v>
      </c>
      <c s="8" t="inlineStr" r="F11862">
        <is>
          <t xml:space="preserve">61K75</t>
        </is>
      </c>
      <c s="8" t="inlineStr" r="G11862">
        <is>
          <t xml:space="preserve">117</t>
        </is>
      </c>
      <c s="9" r="H11862">
        <v>1.0000</v>
      </c>
      <c s="8" t="inlineStr" r="I11862">
        <is>
          <t xml:space="preserve"/>
        </is>
      </c>
      <c s="8" t="inlineStr" r="J11862">
        <is>
          <t xml:space="preserve"> DuPage</t>
        </is>
      </c>
    </row>
    <row r="11863" ht="20.25" customHeight="0">
      <c s="5" t="inlineStr" r="A11863">
        <is>
          <t xml:space="preserve">70102622</t>
        </is>
      </c>
      <c s="5" t="inlineStr" r="B11863">
        <is>
          <t xml:space="preserve">TRAFFIC CONTROL AND PROTECTION, STANDARD 701502</t>
        </is>
      </c>
      <c s="5" t="inlineStr" r="C11863">
        <is>
          <t xml:space="preserve">L SUM  </t>
        </is>
      </c>
      <c s="6" r="D11863">
        <v>1.000</v>
      </c>
      <c s="7" r="E11863">
        <v>1</v>
      </c>
      <c s="8" t="inlineStr" r="F11863">
        <is>
          <t xml:space="preserve">61K75</t>
        </is>
      </c>
      <c s="8" t="inlineStr" r="G11863">
        <is>
          <t xml:space="preserve">117</t>
        </is>
      </c>
      <c s="9" r="H11863">
        <v>1.0000</v>
      </c>
      <c s="8" t="inlineStr" r="I11863">
        <is>
          <t xml:space="preserve"/>
        </is>
      </c>
      <c s="8" t="inlineStr" r="J11863">
        <is>
          <t xml:space="preserve"> DuPage</t>
        </is>
      </c>
    </row>
    <row r="11864" ht="20.25" customHeight="0">
      <c s="5" t="inlineStr" r="A11864">
        <is>
          <t xml:space="preserve">70102622</t>
        </is>
      </c>
      <c s="5" t="inlineStr" r="B11864">
        <is>
          <t xml:space="preserve">TRAFFIC CONTROL AND PROTECTION, STANDARD 701502</t>
        </is>
      </c>
      <c s="5" t="inlineStr" r="C11864">
        <is>
          <t xml:space="preserve">L SUM  </t>
        </is>
      </c>
      <c s="6" r="D11864">
        <v>1.000</v>
      </c>
      <c s="7" r="E11864">
        <v>1</v>
      </c>
      <c s="8" t="inlineStr" r="F11864">
        <is>
          <t xml:space="preserve">61K75</t>
        </is>
      </c>
      <c s="8" t="inlineStr" r="G11864">
        <is>
          <t xml:space="preserve">117</t>
        </is>
      </c>
      <c s="9" r="H11864">
        <v>2535.0000</v>
      </c>
      <c s="8" t="inlineStr" r="I11864">
        <is>
          <t xml:space="preserve"/>
        </is>
      </c>
      <c s="8" t="inlineStr" r="J11864">
        <is>
          <t xml:space="preserve"> DuPage</t>
        </is>
      </c>
    </row>
    <row r="11865" ht="20.25" customHeight="0">
      <c s="5" t="inlineStr" r="A11865">
        <is>
          <t xml:space="preserve">70102622</t>
        </is>
      </c>
      <c s="5" t="inlineStr" r="B11865">
        <is>
          <t xml:space="preserve">TRAFFIC CONTROL AND PROTECTION, STANDARD 701502</t>
        </is>
      </c>
      <c s="5" t="inlineStr" r="C11865">
        <is>
          <t xml:space="preserve">L SUM  </t>
        </is>
      </c>
      <c s="6" r="D11865">
        <v>1.000</v>
      </c>
      <c s="7" r="E11865">
        <v>1</v>
      </c>
      <c s="8" t="inlineStr" r="F11865">
        <is>
          <t xml:space="preserve">61K75</t>
        </is>
      </c>
      <c s="8" t="inlineStr" r="G11865">
        <is>
          <t xml:space="preserve">117</t>
        </is>
      </c>
      <c s="9" r="H11865">
        <v>2790.0000</v>
      </c>
      <c s="8" t="inlineStr" r="I11865">
        <is>
          <t xml:space="preserve"/>
        </is>
      </c>
      <c s="8" t="inlineStr" r="J11865">
        <is>
          <t xml:space="preserve"> DuPage</t>
        </is>
      </c>
    </row>
    <row r="11866" ht="20.25" customHeight="0">
      <c s="5" t="inlineStr" r="A11866">
        <is>
          <t xml:space="preserve">70102622</t>
        </is>
      </c>
      <c s="5" t="inlineStr" r="B11866">
        <is>
          <t xml:space="preserve">TRAFFIC CONTROL AND PROTECTION, STANDARD 701502</t>
        </is>
      </c>
      <c s="5" t="inlineStr" r="C11866">
        <is>
          <t xml:space="preserve">L SUM  </t>
        </is>
      </c>
      <c s="6" r="D11866">
        <v>1.000</v>
      </c>
      <c s="7" r="E11866">
        <v>1</v>
      </c>
      <c s="8" t="inlineStr" r="F11866">
        <is>
          <t xml:space="preserve">61K75</t>
        </is>
      </c>
      <c s="8" t="inlineStr" r="G11866">
        <is>
          <t xml:space="preserve">117</t>
        </is>
      </c>
      <c s="9" r="H11866">
        <v>6063.9000</v>
      </c>
      <c s="8" t="inlineStr" r="I11866">
        <is>
          <t xml:space="preserve"/>
        </is>
      </c>
      <c s="8" t="inlineStr" r="J11866">
        <is>
          <t xml:space="preserve"> DuPage</t>
        </is>
      </c>
    </row>
    <row r="11867" ht="20.25" customHeight="0">
      <c s="5" t="inlineStr" r="A11867">
        <is>
          <t xml:space="preserve">70102622</t>
        </is>
      </c>
      <c s="5" t="inlineStr" r="B11867">
        <is>
          <t xml:space="preserve">TRAFFIC CONTROL AND PROTECTION, STANDARD 701502</t>
        </is>
      </c>
      <c s="5" t="inlineStr" r="C11867">
        <is>
          <t xml:space="preserve">L SUM  </t>
        </is>
      </c>
      <c s="6" r="D11867">
        <v>1.000</v>
      </c>
      <c s="7" r="E11867">
        <v>1</v>
      </c>
      <c s="8" t="inlineStr" r="F11867">
        <is>
          <t xml:space="preserve">62P94</t>
        </is>
      </c>
      <c s="8" t="inlineStr" r="G11867">
        <is>
          <t xml:space="preserve">009</t>
        </is>
      </c>
      <c s="9" r="H11867">
        <v>1000.0000</v>
      </c>
      <c s="8" t="inlineStr" r="I11867">
        <is>
          <t xml:space="preserve">Y</t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70102622</t>
        </is>
      </c>
      <c s="5" t="inlineStr" r="B11868">
        <is>
          <t xml:space="preserve">TRAFFIC CONTROL AND PROTECTION, STANDARD 701502</t>
        </is>
      </c>
      <c s="5" t="inlineStr" r="C11868">
        <is>
          <t xml:space="preserve">L SUM  </t>
        </is>
      </c>
      <c s="6" r="D11868">
        <v>1.000</v>
      </c>
      <c s="7" r="E11868">
        <v>1</v>
      </c>
      <c s="8" t="inlineStr" r="F11868">
        <is>
          <t xml:space="preserve">62P94</t>
        </is>
      </c>
      <c s="8" t="inlineStr" r="G11868">
        <is>
          <t xml:space="preserve">009</t>
        </is>
      </c>
      <c s="9" r="H11868">
        <v>1.0000</v>
      </c>
      <c s="8" t="inlineStr" r="I11868">
        <is>
          <t xml:space="preserve"/>
        </is>
      </c>
      <c s="8" t="inlineStr" r="J11868">
        <is>
          <t xml:space="preserve"> Cook</t>
        </is>
      </c>
    </row>
    <row r="11869" ht="20.25" customHeight="0">
      <c s="5" t="inlineStr" r="A11869">
        <is>
          <t xml:space="preserve">70102622</t>
        </is>
      </c>
      <c s="5" t="inlineStr" r="B11869">
        <is>
          <t xml:space="preserve">TRAFFIC CONTROL AND PROTECTION, STANDARD 701502</t>
        </is>
      </c>
      <c s="5" t="inlineStr" r="C11869">
        <is>
          <t xml:space="preserve">L SUM  </t>
        </is>
      </c>
      <c s="6" r="D11869">
        <v>1.000</v>
      </c>
      <c s="7" r="E11869">
        <v>1</v>
      </c>
      <c s="8" t="inlineStr" r="F11869">
        <is>
          <t xml:space="preserve">62P94</t>
        </is>
      </c>
      <c s="8" t="inlineStr" r="G11869">
        <is>
          <t xml:space="preserve">009</t>
        </is>
      </c>
      <c s="9" r="H11869">
        <v>100.0000</v>
      </c>
      <c s="8" t="inlineStr" r="I11869">
        <is>
          <t xml:space="preserve"/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70102622</t>
        </is>
      </c>
      <c s="5" t="inlineStr" r="B11870">
        <is>
          <t xml:space="preserve">TRAFFIC CONTROL AND PROTECTION, STANDARD 701502</t>
        </is>
      </c>
      <c s="5" t="inlineStr" r="C11870">
        <is>
          <t xml:space="preserve">L SUM  </t>
        </is>
      </c>
      <c s="6" r="D11870">
        <v>1.000</v>
      </c>
      <c s="7" r="E11870">
        <v>1</v>
      </c>
      <c s="8" t="inlineStr" r="F11870">
        <is>
          <t xml:space="preserve">62P98</t>
        </is>
      </c>
      <c s="8" t="inlineStr" r="G11870">
        <is>
          <t xml:space="preserve">010</t>
        </is>
      </c>
      <c s="9" r="H11870">
        <v>5000.0000</v>
      </c>
      <c s="8" t="inlineStr" r="I11870">
        <is>
          <t xml:space="preserve">Y</t>
        </is>
      </c>
      <c s="8" t="inlineStr" r="J11870">
        <is>
          <t xml:space="preserve"> Cook</t>
        </is>
      </c>
    </row>
    <row r="11871" ht="20.25" customHeight="0">
      <c s="5" t="inlineStr" r="A11871">
        <is>
          <t xml:space="preserve">70102622</t>
        </is>
      </c>
      <c s="5" t="inlineStr" r="B11871">
        <is>
          <t xml:space="preserve">TRAFFIC CONTROL AND PROTECTION, STANDARD 701502</t>
        </is>
      </c>
      <c s="5" t="inlineStr" r="C11871">
        <is>
          <t xml:space="preserve">L SUM  </t>
        </is>
      </c>
      <c s="6" r="D11871">
        <v>1.000</v>
      </c>
      <c s="7" r="E11871">
        <v>1</v>
      </c>
      <c s="8" t="inlineStr" r="F11871">
        <is>
          <t xml:space="preserve">62P98</t>
        </is>
      </c>
      <c s="8" t="inlineStr" r="G11871">
        <is>
          <t xml:space="preserve">010</t>
        </is>
      </c>
      <c s="9" r="H11871">
        <v>1.0000</v>
      </c>
      <c s="8" t="inlineStr" r="I11871">
        <is>
          <t xml:space="preserve"/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70102622</t>
        </is>
      </c>
      <c s="5" t="inlineStr" r="B11872">
        <is>
          <t xml:space="preserve">TRAFFIC CONTROL AND PROTECTION, STANDARD 701502</t>
        </is>
      </c>
      <c s="5" t="inlineStr" r="C11872">
        <is>
          <t xml:space="preserve">L SUM  </t>
        </is>
      </c>
      <c s="6" r="D11872">
        <v>1.000</v>
      </c>
      <c s="7" r="E11872">
        <v>1</v>
      </c>
      <c s="8" t="inlineStr" r="F11872">
        <is>
          <t xml:space="preserve">62P98</t>
        </is>
      </c>
      <c s="8" t="inlineStr" r="G11872">
        <is>
          <t xml:space="preserve">010</t>
        </is>
      </c>
      <c s="9" r="H11872">
        <v>100.0000</v>
      </c>
      <c s="8" t="inlineStr" r="I11872">
        <is>
          <t xml:space="preserve"/>
        </is>
      </c>
      <c s="8" t="inlineStr" r="J11872">
        <is>
          <t xml:space="preserve"> Cook</t>
        </is>
      </c>
    </row>
    <row r="11873" ht="20.25" customHeight="0">
      <c s="5" t="inlineStr" r="A11873">
        <is>
          <t xml:space="preserve">70102622</t>
        </is>
      </c>
      <c s="5" t="inlineStr" r="B11873">
        <is>
          <t xml:space="preserve">TRAFFIC CONTROL AND PROTECTION, STANDARD 701502</t>
        </is>
      </c>
      <c s="5" t="inlineStr" r="C11873">
        <is>
          <t xml:space="preserve">L SUM  </t>
        </is>
      </c>
      <c s="6" r="D11873">
        <v>1.000</v>
      </c>
      <c s="7" r="E11873">
        <v>1</v>
      </c>
      <c s="8" t="inlineStr" r="F11873">
        <is>
          <t xml:space="preserve">62P98</t>
        </is>
      </c>
      <c s="8" t="inlineStr" r="G11873">
        <is>
          <t xml:space="preserve">010</t>
        </is>
      </c>
      <c s="9" r="H11873">
        <v>16346.0000</v>
      </c>
      <c s="8" t="inlineStr" r="I11873">
        <is>
          <t xml:space="preserve"/>
        </is>
      </c>
      <c s="8" t="inlineStr" r="J11873">
        <is>
          <t xml:space="preserve"> Cook</t>
        </is>
      </c>
    </row>
    <row r="11874" ht="20.25" customHeight="0">
      <c s="5" t="inlineStr" r="A11874">
        <is>
          <t xml:space="preserve">70102622</t>
        </is>
      </c>
      <c s="5" t="inlineStr" r="B11874">
        <is>
          <t xml:space="preserve">TRAFFIC CONTROL AND PROTECTION, STANDARD 701502</t>
        </is>
      </c>
      <c s="5" t="inlineStr" r="C11874">
        <is>
          <t xml:space="preserve">L SUM  </t>
        </is>
      </c>
      <c s="6" r="D11874">
        <v>1.000</v>
      </c>
      <c s="7" r="E11874">
        <v>1</v>
      </c>
      <c s="8" t="inlineStr" r="F11874">
        <is>
          <t xml:space="preserve">62X14</t>
        </is>
      </c>
      <c s="8" t="inlineStr" r="G11874">
        <is>
          <t xml:space="preserve">027</t>
        </is>
      </c>
      <c s="9" r="H11874">
        <v>1.0000</v>
      </c>
      <c s="8" t="inlineStr" r="I11874">
        <is>
          <t xml:space="preserve">Y</t>
        </is>
      </c>
      <c s="8" t="inlineStr" r="J11874">
        <is>
          <t xml:space="preserve"> McHenry</t>
        </is>
      </c>
    </row>
    <row r="11875" ht="20.25" customHeight="0">
      <c s="5" t="inlineStr" r="A11875">
        <is>
          <t xml:space="preserve">70102622</t>
        </is>
      </c>
      <c s="5" t="inlineStr" r="B11875">
        <is>
          <t xml:space="preserve">TRAFFIC CONTROL AND PROTECTION, STANDARD 701502</t>
        </is>
      </c>
      <c s="5" t="inlineStr" r="C11875">
        <is>
          <t xml:space="preserve">L SUM  </t>
        </is>
      </c>
      <c s="6" r="D11875">
        <v>1.000</v>
      </c>
      <c s="7" r="E11875">
        <v>1</v>
      </c>
      <c s="8" t="inlineStr" r="F11875">
        <is>
          <t xml:space="preserve">62X14</t>
        </is>
      </c>
      <c s="8" t="inlineStr" r="G11875">
        <is>
          <t xml:space="preserve">027</t>
        </is>
      </c>
      <c s="9" r="H11875">
        <v>1000.0000</v>
      </c>
      <c s="8" t="inlineStr" r="I11875">
        <is>
          <t xml:space="preserve"/>
        </is>
      </c>
      <c s="8" t="inlineStr" r="J11875">
        <is>
          <t xml:space="preserve"> McHenry</t>
        </is>
      </c>
    </row>
    <row r="11876" ht="20.25" customHeight="0">
      <c s="5" t="inlineStr" r="A11876">
        <is>
          <t xml:space="preserve">70102622</t>
        </is>
      </c>
      <c s="5" t="inlineStr" r="B11876">
        <is>
          <t xml:space="preserve">TRAFFIC CONTROL AND PROTECTION, STANDARD 701502</t>
        </is>
      </c>
      <c s="5" t="inlineStr" r="C11876">
        <is>
          <t xml:space="preserve">L SUM  </t>
        </is>
      </c>
      <c s="6" r="D11876">
        <v>1.000</v>
      </c>
      <c s="7" r="E11876">
        <v>1</v>
      </c>
      <c s="8" t="inlineStr" r="F11876">
        <is>
          <t xml:space="preserve">62X14</t>
        </is>
      </c>
      <c s="8" t="inlineStr" r="G11876">
        <is>
          <t xml:space="preserve">027</t>
        </is>
      </c>
      <c s="9" r="H11876">
        <v>5000.0000</v>
      </c>
      <c s="8" t="inlineStr" r="I11876">
        <is>
          <t xml:space="preserve"/>
        </is>
      </c>
      <c s="8" t="inlineStr" r="J11876">
        <is>
          <t xml:space="preserve"> McHenry</t>
        </is>
      </c>
    </row>
    <row r="11877" ht="20.25" customHeight="0">
      <c s="5" t="inlineStr" r="A11877">
        <is>
          <t xml:space="preserve">70102625</t>
        </is>
      </c>
      <c s="5" t="inlineStr" r="B11877">
        <is>
          <t xml:space="preserve">TRAFFIC CONTROL AND PROTECTION, STANDARD 701606</t>
        </is>
      </c>
      <c s="5" t="inlineStr" r="C11877">
        <is>
          <t xml:space="preserve">L SUM  </t>
        </is>
      </c>
      <c s="6" r="D11877">
        <v>1.000</v>
      </c>
      <c s="7" r="E11877">
        <v>1</v>
      </c>
      <c s="8" t="inlineStr" r="F11877">
        <is>
          <t xml:space="preserve">61K64</t>
        </is>
      </c>
      <c s="8" t="inlineStr" r="G11877">
        <is>
          <t xml:space="preserve">110</t>
        </is>
      </c>
      <c s="9" r="H11877">
        <v>15000.0000</v>
      </c>
      <c s="8" t="inlineStr" r="I11877">
        <is>
          <t xml:space="preserve">Y</t>
        </is>
      </c>
      <c s="8" t="inlineStr" r="J11877">
        <is>
          <t xml:space="preserve"> Kane</t>
        </is>
      </c>
    </row>
    <row r="11878" ht="20.25" customHeight="0">
      <c s="5" t="inlineStr" r="A11878">
        <is>
          <t xml:space="preserve">70102625</t>
        </is>
      </c>
      <c s="5" t="inlineStr" r="B11878">
        <is>
          <t xml:space="preserve">TRAFFIC CONTROL AND PROTECTION, STANDARD 701606</t>
        </is>
      </c>
      <c s="5" t="inlineStr" r="C11878">
        <is>
          <t xml:space="preserve">L SUM  </t>
        </is>
      </c>
      <c s="6" r="D11878">
        <v>1.000</v>
      </c>
      <c s="7" r="E11878">
        <v>1</v>
      </c>
      <c s="8" t="inlineStr" r="F11878">
        <is>
          <t xml:space="preserve">61K64</t>
        </is>
      </c>
      <c s="8" t="inlineStr" r="G11878">
        <is>
          <t xml:space="preserve">110</t>
        </is>
      </c>
      <c s="9" r="H11878">
        <v>4500.0000</v>
      </c>
      <c s="8" t="inlineStr" r="I11878">
        <is>
          <t xml:space="preserve"/>
        </is>
      </c>
      <c s="8" t="inlineStr" r="J11878">
        <is>
          <t xml:space="preserve"> Kane</t>
        </is>
      </c>
    </row>
    <row r="11879" ht="20.25" customHeight="0">
      <c s="5" t="inlineStr" r="A11879">
        <is>
          <t xml:space="preserve">70102625</t>
        </is>
      </c>
      <c s="5" t="inlineStr" r="B11879">
        <is>
          <t xml:space="preserve">TRAFFIC CONTROL AND PROTECTION, STANDARD 701606</t>
        </is>
      </c>
      <c s="5" t="inlineStr" r="C11879">
        <is>
          <t xml:space="preserve">L SUM  </t>
        </is>
      </c>
      <c s="6" r="D11879">
        <v>1.000</v>
      </c>
      <c s="7" r="E11879">
        <v>1</v>
      </c>
      <c s="8" t="inlineStr" r="F11879">
        <is>
          <t xml:space="preserve">61K64</t>
        </is>
      </c>
      <c s="8" t="inlineStr" r="G11879">
        <is>
          <t xml:space="preserve">110</t>
        </is>
      </c>
      <c s="9" r="H11879">
        <v>4500.0000</v>
      </c>
      <c s="8" t="inlineStr" r="I11879">
        <is>
          <t xml:space="preserve"/>
        </is>
      </c>
      <c s="8" t="inlineStr" r="J11879">
        <is>
          <t xml:space="preserve"> Kane</t>
        </is>
      </c>
    </row>
    <row r="11880" ht="20.25" customHeight="0">
      <c s="5" t="inlineStr" r="A11880">
        <is>
          <t xml:space="preserve">70102625</t>
        </is>
      </c>
      <c s="5" t="inlineStr" r="B11880">
        <is>
          <t xml:space="preserve">TRAFFIC CONTROL AND PROTECTION, STANDARD 701606</t>
        </is>
      </c>
      <c s="5" t="inlineStr" r="C11880">
        <is>
          <t xml:space="preserve">L SUM  </t>
        </is>
      </c>
      <c s="6" r="D11880">
        <v>1.000</v>
      </c>
      <c s="7" r="E11880">
        <v>1</v>
      </c>
      <c s="8" t="inlineStr" r="F11880">
        <is>
          <t xml:space="preserve">61K64</t>
        </is>
      </c>
      <c s="8" t="inlineStr" r="G11880">
        <is>
          <t xml:space="preserve">110</t>
        </is>
      </c>
      <c s="9" r="H11880">
        <v>15000.0000</v>
      </c>
      <c s="8" t="inlineStr" r="I11880">
        <is>
          <t xml:space="preserve"/>
        </is>
      </c>
      <c s="8" t="inlineStr" r="J11880">
        <is>
          <t xml:space="preserve"> Kane</t>
        </is>
      </c>
    </row>
    <row r="11881" ht="20.25" customHeight="0">
      <c s="5" t="inlineStr" r="A11881">
        <is>
          <t xml:space="preserve">70102625</t>
        </is>
      </c>
      <c s="5" t="inlineStr" r="B11881">
        <is>
          <t xml:space="preserve">TRAFFIC CONTROL AND PROTECTION, STANDARD 701606</t>
        </is>
      </c>
      <c s="5" t="inlineStr" r="C11881">
        <is>
          <t xml:space="preserve">L SUM  </t>
        </is>
      </c>
      <c s="6" r="D11881">
        <v>1.000</v>
      </c>
      <c s="7" r="E11881">
        <v>1</v>
      </c>
      <c s="8" t="inlineStr" r="F11881">
        <is>
          <t xml:space="preserve">62G18</t>
        </is>
      </c>
      <c s="8" t="inlineStr" r="G11881">
        <is>
          <t xml:space="preserve">006</t>
        </is>
      </c>
      <c s="9" r="H11881">
        <v>30000.0000</v>
      </c>
      <c s="8" t="inlineStr" r="I11881">
        <is>
          <t xml:space="preserve">Y</t>
        </is>
      </c>
      <c s="8" t="inlineStr" r="J11881">
        <is>
          <t xml:space="preserve"> Cook</t>
        </is>
      </c>
    </row>
    <row r="11882" ht="20.25" customHeight="0">
      <c s="5" t="inlineStr" r="A11882">
        <is>
          <t xml:space="preserve">70102625</t>
        </is>
      </c>
      <c s="5" t="inlineStr" r="B11882">
        <is>
          <t xml:space="preserve">TRAFFIC CONTROL AND PROTECTION, STANDARD 701606</t>
        </is>
      </c>
      <c s="5" t="inlineStr" r="C11882">
        <is>
          <t xml:space="preserve">L SUM  </t>
        </is>
      </c>
      <c s="6" r="D11882">
        <v>1.000</v>
      </c>
      <c s="7" r="E11882">
        <v>1</v>
      </c>
      <c s="8" t="inlineStr" r="F11882">
        <is>
          <t xml:space="preserve">62G18</t>
        </is>
      </c>
      <c s="8" t="inlineStr" r="G11882">
        <is>
          <t xml:space="preserve">006</t>
        </is>
      </c>
      <c s="9" r="H11882">
        <v>55100.0000</v>
      </c>
      <c s="8" t="inlineStr" r="I11882">
        <is>
          <t xml:space="preserve"/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70102625</t>
        </is>
      </c>
      <c s="5" t="inlineStr" r="B11883">
        <is>
          <t xml:space="preserve">TRAFFIC CONTROL AND PROTECTION, STANDARD 701606</t>
        </is>
      </c>
      <c s="5" t="inlineStr" r="C11883">
        <is>
          <t xml:space="preserve">L SUM  </t>
        </is>
      </c>
      <c s="6" r="D11883">
        <v>1.000</v>
      </c>
      <c s="7" r="E11883">
        <v>1</v>
      </c>
      <c s="8" t="inlineStr" r="F11883">
        <is>
          <t xml:space="preserve">62G18</t>
        </is>
      </c>
      <c s="8" t="inlineStr" r="G11883">
        <is>
          <t xml:space="preserve">006</t>
        </is>
      </c>
      <c s="9" r="H11883">
        <v>405000.0000</v>
      </c>
      <c s="8" t="inlineStr" r="I11883">
        <is>
          <t xml:space="preserve"/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70102625</t>
        </is>
      </c>
      <c s="5" t="inlineStr" r="B11884">
        <is>
          <t xml:space="preserve">TRAFFIC CONTROL AND PROTECTION, STANDARD 701606</t>
        </is>
      </c>
      <c s="5" t="inlineStr" r="C11884">
        <is>
          <t xml:space="preserve">L SUM  </t>
        </is>
      </c>
      <c s="6" r="D11884">
        <v>1.000</v>
      </c>
      <c s="7" r="E11884">
        <v>1</v>
      </c>
      <c s="8" t="inlineStr" r="F11884">
        <is>
          <t xml:space="preserve">62G63</t>
        </is>
      </c>
      <c s="8" t="inlineStr" r="G11884">
        <is>
          <t xml:space="preserve">007</t>
        </is>
      </c>
      <c s="9" r="H11884">
        <v>78655.1800</v>
      </c>
      <c s="8" t="inlineStr" r="I11884">
        <is>
          <t xml:space="preserve">Y</t>
        </is>
      </c>
      <c s="8" t="inlineStr" r="J11884">
        <is>
          <t xml:space="preserve"> DuPage</t>
        </is>
      </c>
    </row>
    <row r="11885" ht="20.25" customHeight="0">
      <c s="5" t="inlineStr" r="A11885">
        <is>
          <t xml:space="preserve">70102625</t>
        </is>
      </c>
      <c s="5" t="inlineStr" r="B11885">
        <is>
          <t xml:space="preserve">TRAFFIC CONTROL AND PROTECTION, STANDARD 701606</t>
        </is>
      </c>
      <c s="5" t="inlineStr" r="C11885">
        <is>
          <t xml:space="preserve">L SUM  </t>
        </is>
      </c>
      <c s="6" r="D11885">
        <v>1.000</v>
      </c>
      <c s="7" r="E11885">
        <v>1</v>
      </c>
      <c s="8" t="inlineStr" r="F11885">
        <is>
          <t xml:space="preserve">62G63</t>
        </is>
      </c>
      <c s="8" t="inlineStr" r="G11885">
        <is>
          <t xml:space="preserve">007</t>
        </is>
      </c>
      <c s="9" r="H11885">
        <v>73000.0000</v>
      </c>
      <c s="8" t="inlineStr" r="I11885">
        <is>
          <t xml:space="preserve"/>
        </is>
      </c>
      <c s="8" t="inlineStr" r="J11885">
        <is>
          <t xml:space="preserve"> DuPage</t>
        </is>
      </c>
    </row>
    <row r="11886" ht="20.25" customHeight="0">
      <c s="5" t="inlineStr" r="A11886">
        <is>
          <t xml:space="preserve">70102625</t>
        </is>
      </c>
      <c s="5" t="inlineStr" r="B11886">
        <is>
          <t xml:space="preserve">TRAFFIC CONTROL AND PROTECTION, STANDARD 701606</t>
        </is>
      </c>
      <c s="5" t="inlineStr" r="C11886">
        <is>
          <t xml:space="preserve">L SUM  </t>
        </is>
      </c>
      <c s="6" r="D11886">
        <v>1.000</v>
      </c>
      <c s="7" r="E11886">
        <v>1</v>
      </c>
      <c s="8" t="inlineStr" r="F11886">
        <is>
          <t xml:space="preserve">62P92</t>
        </is>
      </c>
      <c s="8" t="inlineStr" r="G11886">
        <is>
          <t xml:space="preserve">008</t>
        </is>
      </c>
      <c s="9" r="H11886">
        <v>1.0000</v>
      </c>
      <c s="8" t="inlineStr" r="I11886">
        <is>
          <t xml:space="preserve">Y</t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70102625</t>
        </is>
      </c>
      <c s="5" t="inlineStr" r="B11887">
        <is>
          <t xml:space="preserve">TRAFFIC CONTROL AND PROTECTION, STANDARD 701606</t>
        </is>
      </c>
      <c s="5" t="inlineStr" r="C11887">
        <is>
          <t xml:space="preserve">L SUM  </t>
        </is>
      </c>
      <c s="6" r="D11887">
        <v>1.000</v>
      </c>
      <c s="7" r="E11887">
        <v>1</v>
      </c>
      <c s="8" t="inlineStr" r="F11887">
        <is>
          <t xml:space="preserve">62P92</t>
        </is>
      </c>
      <c s="8" t="inlineStr" r="G11887">
        <is>
          <t xml:space="preserve">008</t>
        </is>
      </c>
      <c s="9" r="H11887">
        <v>26152.5000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70102625</t>
        </is>
      </c>
      <c s="5" t="inlineStr" r="B11888">
        <is>
          <t xml:space="preserve">TRAFFIC CONTROL AND PROTECTION, STANDARD 701606</t>
        </is>
      </c>
      <c s="5" t="inlineStr" r="C11888">
        <is>
          <t xml:space="preserve">L SUM  </t>
        </is>
      </c>
      <c s="6" r="D11888">
        <v>1.000</v>
      </c>
      <c s="7" r="E11888">
        <v>1</v>
      </c>
      <c s="8" t="inlineStr" r="F11888">
        <is>
          <t xml:space="preserve">62P92</t>
        </is>
      </c>
      <c s="8" t="inlineStr" r="G11888">
        <is>
          <t xml:space="preserve">008</t>
        </is>
      </c>
      <c s="9" r="H11888">
        <v>47686.0000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70102625</t>
        </is>
      </c>
      <c s="5" t="inlineStr" r="B11889">
        <is>
          <t xml:space="preserve">TRAFFIC CONTROL AND PROTECTION, STANDARD 701606</t>
        </is>
      </c>
      <c s="5" t="inlineStr" r="C11889">
        <is>
          <t xml:space="preserve">L SUM  </t>
        </is>
      </c>
      <c s="6" r="D11889">
        <v>1.000</v>
      </c>
      <c s="7" r="E11889">
        <v>1</v>
      </c>
      <c s="8" t="inlineStr" r="F11889">
        <is>
          <t xml:space="preserve">62P92</t>
        </is>
      </c>
      <c s="8" t="inlineStr" r="G11889">
        <is>
          <t xml:space="preserve">008</t>
        </is>
      </c>
      <c s="9" r="H11889">
        <v>75000.0000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70102625</t>
        </is>
      </c>
      <c s="5" t="inlineStr" r="B11890">
        <is>
          <t xml:space="preserve">TRAFFIC CONTROL AND PROTECTION, STANDARD 701606</t>
        </is>
      </c>
      <c s="5" t="inlineStr" r="C11890">
        <is>
          <t xml:space="preserve">L SUM  </t>
        </is>
      </c>
      <c s="6" r="D11890">
        <v>1.000</v>
      </c>
      <c s="7" r="E11890">
        <v>1</v>
      </c>
      <c s="8" t="inlineStr" r="F11890">
        <is>
          <t xml:space="preserve">62P94</t>
        </is>
      </c>
      <c s="8" t="inlineStr" r="G11890">
        <is>
          <t xml:space="preserve">009</t>
        </is>
      </c>
      <c s="9" r="H11890">
        <v>15250.0000</v>
      </c>
      <c s="8" t="inlineStr" r="I11890">
        <is>
          <t xml:space="preserve">Y</t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70102625</t>
        </is>
      </c>
      <c s="5" t="inlineStr" r="B11891">
        <is>
          <t xml:space="preserve">TRAFFIC CONTROL AND PROTECTION, STANDARD 701606</t>
        </is>
      </c>
      <c s="5" t="inlineStr" r="C11891">
        <is>
          <t xml:space="preserve">L SUM  </t>
        </is>
      </c>
      <c s="6" r="D11891">
        <v>1.000</v>
      </c>
      <c s="7" r="E11891">
        <v>1</v>
      </c>
      <c s="8" t="inlineStr" r="F11891">
        <is>
          <t xml:space="preserve">62P94</t>
        </is>
      </c>
      <c s="8" t="inlineStr" r="G11891">
        <is>
          <t xml:space="preserve">009</t>
        </is>
      </c>
      <c s="9" r="H11891">
        <v>39700.0000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70102625</t>
        </is>
      </c>
      <c s="5" t="inlineStr" r="B11892">
        <is>
          <t xml:space="preserve">TRAFFIC CONTROL AND PROTECTION, STANDARD 701606</t>
        </is>
      </c>
      <c s="5" t="inlineStr" r="C11892">
        <is>
          <t xml:space="preserve">L SUM  </t>
        </is>
      </c>
      <c s="6" r="D11892">
        <v>1.000</v>
      </c>
      <c s="7" r="E11892">
        <v>1</v>
      </c>
      <c s="8" t="inlineStr" r="F11892">
        <is>
          <t xml:space="preserve">62P94</t>
        </is>
      </c>
      <c s="8" t="inlineStr" r="G11892">
        <is>
          <t xml:space="preserve">009</t>
        </is>
      </c>
      <c s="9" r="H11892">
        <v>100000.0000</v>
      </c>
      <c s="8" t="inlineStr" r="I11892">
        <is>
          <t xml:space="preserve"/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70102625</t>
        </is>
      </c>
      <c s="5" t="inlineStr" r="B11893">
        <is>
          <t xml:space="preserve">TRAFFIC CONTROL AND PROTECTION, STANDARD 701606</t>
        </is>
      </c>
      <c s="5" t="inlineStr" r="C11893">
        <is>
          <t xml:space="preserve">L SUM  </t>
        </is>
      </c>
      <c s="6" r="D11893">
        <v>1.000</v>
      </c>
      <c s="7" r="E11893">
        <v>1</v>
      </c>
      <c s="8" t="inlineStr" r="F11893">
        <is>
          <t xml:space="preserve">62P98</t>
        </is>
      </c>
      <c s="8" t="inlineStr" r="G11893">
        <is>
          <t xml:space="preserve">010</t>
        </is>
      </c>
      <c s="9" r="H11893">
        <v>15000.0000</v>
      </c>
      <c s="8" t="inlineStr" r="I11893">
        <is>
          <t xml:space="preserve">Y</t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70102625</t>
        </is>
      </c>
      <c s="5" t="inlineStr" r="B11894">
        <is>
          <t xml:space="preserve">TRAFFIC CONTROL AND PROTECTION, STANDARD 701606</t>
        </is>
      </c>
      <c s="5" t="inlineStr" r="C11894">
        <is>
          <t xml:space="preserve">L SUM  </t>
        </is>
      </c>
      <c s="6" r="D11894">
        <v>1.000</v>
      </c>
      <c s="7" r="E11894">
        <v>1</v>
      </c>
      <c s="8" t="inlineStr" r="F11894">
        <is>
          <t xml:space="preserve">62P98</t>
        </is>
      </c>
      <c s="8" t="inlineStr" r="G11894">
        <is>
          <t xml:space="preserve">010</t>
        </is>
      </c>
      <c s="9" r="H11894">
        <v>907.5000</v>
      </c>
      <c s="8" t="inlineStr" r="I11894">
        <is>
          <t xml:space="preserve"/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70102625</t>
        </is>
      </c>
      <c s="5" t="inlineStr" r="B11895">
        <is>
          <t xml:space="preserve">TRAFFIC CONTROL AND PROTECTION, STANDARD 701606</t>
        </is>
      </c>
      <c s="5" t="inlineStr" r="C11895">
        <is>
          <t xml:space="preserve">L SUM  </t>
        </is>
      </c>
      <c s="6" r="D11895">
        <v>1.000</v>
      </c>
      <c s="7" r="E11895">
        <v>1</v>
      </c>
      <c s="8" t="inlineStr" r="F11895">
        <is>
          <t xml:space="preserve">62P98</t>
        </is>
      </c>
      <c s="8" t="inlineStr" r="G11895">
        <is>
          <t xml:space="preserve">010</t>
        </is>
      </c>
      <c s="9" r="H11895">
        <v>7000.0000</v>
      </c>
      <c s="8" t="inlineStr" r="I11895">
        <is>
          <t xml:space="preserve"/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70102625</t>
        </is>
      </c>
      <c s="5" t="inlineStr" r="B11896">
        <is>
          <t xml:space="preserve">TRAFFIC CONTROL AND PROTECTION, STANDARD 701606</t>
        </is>
      </c>
      <c s="5" t="inlineStr" r="C11896">
        <is>
          <t xml:space="preserve">L SUM  </t>
        </is>
      </c>
      <c s="6" r="D11896">
        <v>1.000</v>
      </c>
      <c s="7" r="E11896">
        <v>1</v>
      </c>
      <c s="8" t="inlineStr" r="F11896">
        <is>
          <t xml:space="preserve">62P98</t>
        </is>
      </c>
      <c s="8" t="inlineStr" r="G11896">
        <is>
          <t xml:space="preserve">010</t>
        </is>
      </c>
      <c s="9" r="H11896">
        <v>150000.0000</v>
      </c>
      <c s="8" t="inlineStr" r="I11896">
        <is>
          <t xml:space="preserve"/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70102625</t>
        </is>
      </c>
      <c s="5" t="inlineStr" r="B11897">
        <is>
          <t xml:space="preserve">TRAFFIC CONTROL AND PROTECTION, STANDARD 701606</t>
        </is>
      </c>
      <c s="5" t="inlineStr" r="C11897">
        <is>
          <t xml:space="preserve">L SUM  </t>
        </is>
      </c>
      <c s="6" r="D11897">
        <v>1.000</v>
      </c>
      <c s="7" r="E11897">
        <v>1</v>
      </c>
      <c s="8" t="inlineStr" r="F11897">
        <is>
          <t xml:space="preserve">62R00</t>
        </is>
      </c>
      <c s="8" t="inlineStr" r="G11897">
        <is>
          <t xml:space="preserve">011</t>
        </is>
      </c>
      <c s="9" r="H11897">
        <v>1000.0000</v>
      </c>
      <c s="8" t="inlineStr" r="I11897">
        <is>
          <t xml:space="preserve">Y</t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70102625</t>
        </is>
      </c>
      <c s="5" t="inlineStr" r="B11898">
        <is>
          <t xml:space="preserve">TRAFFIC CONTROL AND PROTECTION, STANDARD 701606</t>
        </is>
      </c>
      <c s="5" t="inlineStr" r="C11898">
        <is>
          <t xml:space="preserve">L SUM  </t>
        </is>
      </c>
      <c s="6" r="D11898">
        <v>1.000</v>
      </c>
      <c s="7" r="E11898">
        <v>1</v>
      </c>
      <c s="8" t="inlineStr" r="F11898">
        <is>
          <t xml:space="preserve">62R21</t>
        </is>
      </c>
      <c s="8" t="inlineStr" r="G11898">
        <is>
          <t xml:space="preserve">012</t>
        </is>
      </c>
      <c s="9" r="H11898">
        <v>0.0100</v>
      </c>
      <c s="8" t="inlineStr" r="I11898">
        <is>
          <t xml:space="preserve">Y</t>
        </is>
      </c>
      <c s="8" t="inlineStr" r="J11898">
        <is>
          <t xml:space="preserve"> Will</t>
        </is>
      </c>
    </row>
    <row r="11899" ht="20.25" customHeight="0">
      <c s="5" t="inlineStr" r="A11899">
        <is>
          <t xml:space="preserve">70102625</t>
        </is>
      </c>
      <c s="5" t="inlineStr" r="B11899">
        <is>
          <t xml:space="preserve">TRAFFIC CONTROL AND PROTECTION, STANDARD 701606</t>
        </is>
      </c>
      <c s="5" t="inlineStr" r="C11899">
        <is>
          <t xml:space="preserve">L SUM  </t>
        </is>
      </c>
      <c s="6" r="D11899">
        <v>1.000</v>
      </c>
      <c s="7" r="E11899">
        <v>1</v>
      </c>
      <c s="8" t="inlineStr" r="F11899">
        <is>
          <t xml:space="preserve">62R21</t>
        </is>
      </c>
      <c s="8" t="inlineStr" r="G11899">
        <is>
          <t xml:space="preserve">012</t>
        </is>
      </c>
      <c s="9" r="H11899">
        <v>0.0100</v>
      </c>
      <c s="8" t="inlineStr" r="I11899">
        <is>
          <t xml:space="preserve"/>
        </is>
      </c>
      <c s="8" t="inlineStr" r="J11899">
        <is>
          <t xml:space="preserve"> Will</t>
        </is>
      </c>
    </row>
    <row r="11900" ht="20.25" customHeight="0">
      <c s="5" t="inlineStr" r="A11900">
        <is>
          <t xml:space="preserve">70102625</t>
        </is>
      </c>
      <c s="5" t="inlineStr" r="B11900">
        <is>
          <t xml:space="preserve">TRAFFIC CONTROL AND PROTECTION, STANDARD 701606</t>
        </is>
      </c>
      <c s="5" t="inlineStr" r="C11900">
        <is>
          <t xml:space="preserve">L SUM  </t>
        </is>
      </c>
      <c s="6" r="D11900">
        <v>1.000</v>
      </c>
      <c s="7" r="E11900">
        <v>1</v>
      </c>
      <c s="8" t="inlineStr" r="F11900">
        <is>
          <t xml:space="preserve">62R21</t>
        </is>
      </c>
      <c s="8" t="inlineStr" r="G11900">
        <is>
          <t xml:space="preserve">012</t>
        </is>
      </c>
      <c s="9" r="H11900">
        <v>4750.0000</v>
      </c>
      <c s="8" t="inlineStr" r="I11900">
        <is>
          <t xml:space="preserve"/>
        </is>
      </c>
      <c s="8" t="inlineStr" r="J11900">
        <is>
          <t xml:space="preserve"> Will</t>
        </is>
      </c>
    </row>
    <row r="11901" ht="20.25" customHeight="0">
      <c s="5" t="inlineStr" r="A11901">
        <is>
          <t xml:space="preserve">70102625</t>
        </is>
      </c>
      <c s="5" t="inlineStr" r="B11901">
        <is>
          <t xml:space="preserve">TRAFFIC CONTROL AND PROTECTION, STANDARD 701606</t>
        </is>
      </c>
      <c s="5" t="inlineStr" r="C11901">
        <is>
          <t xml:space="preserve">L SUM  </t>
        </is>
      </c>
      <c s="6" r="D11901">
        <v>1.000</v>
      </c>
      <c s="7" r="E11901">
        <v>1</v>
      </c>
      <c s="8" t="inlineStr" r="F11901">
        <is>
          <t xml:space="preserve">62T10</t>
        </is>
      </c>
      <c s="8" t="inlineStr" r="G11901">
        <is>
          <t xml:space="preserve">014</t>
        </is>
      </c>
      <c s="9" r="H11901">
        <v>427921.8000</v>
      </c>
      <c s="8" t="inlineStr" r="I11901">
        <is>
          <t xml:space="preserve">Y</t>
        </is>
      </c>
      <c s="8" t="inlineStr" r="J11901">
        <is>
          <t xml:space="preserve"> DuPage</t>
        </is>
      </c>
    </row>
    <row r="11902" ht="20.25" customHeight="0">
      <c s="5" t="inlineStr" r="A11902">
        <is>
          <t xml:space="preserve">70102625</t>
        </is>
      </c>
      <c s="5" t="inlineStr" r="B11902">
        <is>
          <t xml:space="preserve">TRAFFIC CONTROL AND PROTECTION, STANDARD 701606</t>
        </is>
      </c>
      <c s="5" t="inlineStr" r="C11902">
        <is>
          <t xml:space="preserve">L SUM  </t>
        </is>
      </c>
      <c s="6" r="D11902">
        <v>1.000</v>
      </c>
      <c s="7" r="E11902">
        <v>1</v>
      </c>
      <c s="8" t="inlineStr" r="F11902">
        <is>
          <t xml:space="preserve">62T10</t>
        </is>
      </c>
      <c s="8" t="inlineStr" r="G11902">
        <is>
          <t xml:space="preserve">014</t>
        </is>
      </c>
      <c s="9" r="H11902">
        <v>9351.0000</v>
      </c>
      <c s="8" t="inlineStr" r="I11902">
        <is>
          <t xml:space="preserve"/>
        </is>
      </c>
      <c s="8" t="inlineStr" r="J11902">
        <is>
          <t xml:space="preserve"> DuPage</t>
        </is>
      </c>
    </row>
    <row r="11903" ht="20.25" customHeight="0">
      <c s="5" t="inlineStr" r="A11903">
        <is>
          <t xml:space="preserve">70102625</t>
        </is>
      </c>
      <c s="5" t="inlineStr" r="B11903">
        <is>
          <t xml:space="preserve">TRAFFIC CONTROL AND PROTECTION, STANDARD 701606</t>
        </is>
      </c>
      <c s="5" t="inlineStr" r="C11903">
        <is>
          <t xml:space="preserve">L SUM  </t>
        </is>
      </c>
      <c s="6" r="D11903">
        <v>1.000</v>
      </c>
      <c s="7" r="E11903">
        <v>1</v>
      </c>
      <c s="8" t="inlineStr" r="F11903">
        <is>
          <t xml:space="preserve">62T10</t>
        </is>
      </c>
      <c s="8" t="inlineStr" r="G11903">
        <is>
          <t xml:space="preserve">014</t>
        </is>
      </c>
      <c s="9" r="H11903">
        <v>12500.0000</v>
      </c>
      <c s="8" t="inlineStr" r="I11903">
        <is>
          <t xml:space="preserve"/>
        </is>
      </c>
      <c s="8" t="inlineStr" r="J11903">
        <is>
          <t xml:space="preserve"> DuPage</t>
        </is>
      </c>
    </row>
    <row r="11904" ht="20.25" customHeight="0">
      <c s="5" t="inlineStr" r="A11904">
        <is>
          <t xml:space="preserve">70102625</t>
        </is>
      </c>
      <c s="5" t="inlineStr" r="B11904">
        <is>
          <t xml:space="preserve">TRAFFIC CONTROL AND PROTECTION, STANDARD 701606</t>
        </is>
      </c>
      <c s="5" t="inlineStr" r="C11904">
        <is>
          <t xml:space="preserve">L SUM  </t>
        </is>
      </c>
      <c s="6" r="D11904">
        <v>1.000</v>
      </c>
      <c s="7" r="E11904">
        <v>1</v>
      </c>
      <c s="8" t="inlineStr" r="F11904">
        <is>
          <t xml:space="preserve">62X14</t>
        </is>
      </c>
      <c s="8" t="inlineStr" r="G11904">
        <is>
          <t xml:space="preserve">027</t>
        </is>
      </c>
      <c s="9" r="H11904">
        <v>64000.0000</v>
      </c>
      <c s="8" t="inlineStr" r="I11904">
        <is>
          <t xml:space="preserve">Y</t>
        </is>
      </c>
      <c s="8" t="inlineStr" r="J11904">
        <is>
          <t xml:space="preserve"> McHenry</t>
        </is>
      </c>
    </row>
    <row r="11905" ht="20.25" customHeight="0">
      <c s="5" t="inlineStr" r="A11905">
        <is>
          <t xml:space="preserve">70102625</t>
        </is>
      </c>
      <c s="5" t="inlineStr" r="B11905">
        <is>
          <t xml:space="preserve">TRAFFIC CONTROL AND PROTECTION, STANDARD 701606</t>
        </is>
      </c>
      <c s="5" t="inlineStr" r="C11905">
        <is>
          <t xml:space="preserve">L SUM  </t>
        </is>
      </c>
      <c s="6" r="D11905">
        <v>1.000</v>
      </c>
      <c s="7" r="E11905">
        <v>1</v>
      </c>
      <c s="8" t="inlineStr" r="F11905">
        <is>
          <t xml:space="preserve">62X14</t>
        </is>
      </c>
      <c s="8" t="inlineStr" r="G11905">
        <is>
          <t xml:space="preserve">027</t>
        </is>
      </c>
      <c s="9" r="H11905">
        <v>1000.0000</v>
      </c>
      <c s="8" t="inlineStr" r="I11905">
        <is>
          <t xml:space="preserve"/>
        </is>
      </c>
      <c s="8" t="inlineStr" r="J11905">
        <is>
          <t xml:space="preserve"> McHenry</t>
        </is>
      </c>
    </row>
    <row r="11906" ht="20.25" customHeight="0">
      <c s="5" t="inlineStr" r="A11906">
        <is>
          <t xml:space="preserve">70102625</t>
        </is>
      </c>
      <c s="5" t="inlineStr" r="B11906">
        <is>
          <t xml:space="preserve">TRAFFIC CONTROL AND PROTECTION, STANDARD 701606</t>
        </is>
      </c>
      <c s="5" t="inlineStr" r="C11906">
        <is>
          <t xml:space="preserve">L SUM  </t>
        </is>
      </c>
      <c s="6" r="D11906">
        <v>1.000</v>
      </c>
      <c s="7" r="E11906">
        <v>1</v>
      </c>
      <c s="8" t="inlineStr" r="F11906">
        <is>
          <t xml:space="preserve">62X14</t>
        </is>
      </c>
      <c s="8" t="inlineStr" r="G11906">
        <is>
          <t xml:space="preserve">027</t>
        </is>
      </c>
      <c s="9" r="H11906">
        <v>3000.0000</v>
      </c>
      <c s="8" t="inlineStr" r="I11906">
        <is>
          <t xml:space="preserve"/>
        </is>
      </c>
      <c s="8" t="inlineStr" r="J11906">
        <is>
          <t xml:space="preserve"> McHenry</t>
        </is>
      </c>
    </row>
    <row r="11907" ht="20.25" customHeight="0">
      <c s="5" t="inlineStr" r="A11907">
        <is>
          <t xml:space="preserve">70102625</t>
        </is>
      </c>
      <c s="5" t="inlineStr" r="B11907">
        <is>
          <t xml:space="preserve">TRAFFIC CONTROL AND PROTECTION, STANDARD 701606</t>
        </is>
      </c>
      <c s="5" t="inlineStr" r="C11907">
        <is>
          <t xml:space="preserve">L SUM  </t>
        </is>
      </c>
      <c s="6" r="D11907">
        <v>1.000</v>
      </c>
      <c s="7" r="E11907">
        <v>1</v>
      </c>
      <c s="8" t="inlineStr" r="F11907">
        <is>
          <t xml:space="preserve">62X19</t>
        </is>
      </c>
      <c s="8" t="inlineStr" r="G11907">
        <is>
          <t xml:space="preserve">028</t>
        </is>
      </c>
      <c s="9" r="H11907">
        <v>9000.0000</v>
      </c>
      <c s="8" t="inlineStr" r="I11907">
        <is>
          <t xml:space="preserve">Y</t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70102625</t>
        </is>
      </c>
      <c s="5" t="inlineStr" r="B11908">
        <is>
          <t xml:space="preserve">TRAFFIC CONTROL AND PROTECTION, STANDARD 701606</t>
        </is>
      </c>
      <c s="5" t="inlineStr" r="C11908">
        <is>
          <t xml:space="preserve">L SUM  </t>
        </is>
      </c>
      <c s="6" r="D11908">
        <v>1.000</v>
      </c>
      <c s="7" r="E11908">
        <v>1</v>
      </c>
      <c s="8" t="inlineStr" r="F11908">
        <is>
          <t xml:space="preserve">62X19</t>
        </is>
      </c>
      <c s="8" t="inlineStr" r="G11908">
        <is>
          <t xml:space="preserve">028</t>
        </is>
      </c>
      <c s="9" r="H11908">
        <v>500.0000</v>
      </c>
      <c s="8" t="inlineStr" r="I11908">
        <is>
          <t xml:space="preserve"/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70102625</t>
        </is>
      </c>
      <c s="5" t="inlineStr" r="B11909">
        <is>
          <t xml:space="preserve">TRAFFIC CONTROL AND PROTECTION, STANDARD 701606</t>
        </is>
      </c>
      <c s="5" t="inlineStr" r="C11909">
        <is>
          <t xml:space="preserve">L SUM  </t>
        </is>
      </c>
      <c s="6" r="D11909">
        <v>1.000</v>
      </c>
      <c s="7" r="E11909">
        <v>1</v>
      </c>
      <c s="8" t="inlineStr" r="F11909">
        <is>
          <t xml:space="preserve">62X19</t>
        </is>
      </c>
      <c s="8" t="inlineStr" r="G11909">
        <is>
          <t xml:space="preserve">028</t>
        </is>
      </c>
      <c s="9" r="H11909">
        <v>1500.0000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70102630</t>
        </is>
      </c>
      <c s="5" t="inlineStr" r="B11910">
        <is>
          <t xml:space="preserve">TRAFFIC CONTROL AND PROTECTION, STANDARD 701601</t>
        </is>
      </c>
      <c s="5" t="inlineStr" r="C11910">
        <is>
          <t xml:space="preserve">L SUM  </t>
        </is>
      </c>
      <c s="6" r="D11910">
        <v>1.000</v>
      </c>
      <c s="7" r="E11910">
        <v>1</v>
      </c>
      <c s="8" t="inlineStr" r="F11910">
        <is>
          <t xml:space="preserve">61K64</t>
        </is>
      </c>
      <c s="8" t="inlineStr" r="G11910">
        <is>
          <t xml:space="preserve">110</t>
        </is>
      </c>
      <c s="9" r="H11910">
        <v>150.0000</v>
      </c>
      <c s="8" t="inlineStr" r="I11910">
        <is>
          <t xml:space="preserve">Y</t>
        </is>
      </c>
      <c s="8" t="inlineStr" r="J11910">
        <is>
          <t xml:space="preserve"> Kane</t>
        </is>
      </c>
    </row>
    <row r="11911" ht="20.25" customHeight="0">
      <c s="5" t="inlineStr" r="A11911">
        <is>
          <t xml:space="preserve">70102630</t>
        </is>
      </c>
      <c s="5" t="inlineStr" r="B11911">
        <is>
          <t xml:space="preserve">TRAFFIC CONTROL AND PROTECTION, STANDARD 701601</t>
        </is>
      </c>
      <c s="5" t="inlineStr" r="C11911">
        <is>
          <t xml:space="preserve">L SUM  </t>
        </is>
      </c>
      <c s="6" r="D11911">
        <v>1.000</v>
      </c>
      <c s="7" r="E11911">
        <v>1</v>
      </c>
      <c s="8" t="inlineStr" r="F11911">
        <is>
          <t xml:space="preserve">61K64</t>
        </is>
      </c>
      <c s="8" t="inlineStr" r="G11911">
        <is>
          <t xml:space="preserve">110</t>
        </is>
      </c>
      <c s="9" r="H11911">
        <v>100.0000</v>
      </c>
      <c s="8" t="inlineStr" r="I11911">
        <is>
          <t xml:space="preserve"/>
        </is>
      </c>
      <c s="8" t="inlineStr" r="J11911">
        <is>
          <t xml:space="preserve"> Kane</t>
        </is>
      </c>
    </row>
    <row r="11912" ht="20.25" customHeight="0">
      <c s="5" t="inlineStr" r="A11912">
        <is>
          <t xml:space="preserve">70102630</t>
        </is>
      </c>
      <c s="5" t="inlineStr" r="B11912">
        <is>
          <t xml:space="preserve">TRAFFIC CONTROL AND PROTECTION, STANDARD 701601</t>
        </is>
      </c>
      <c s="5" t="inlineStr" r="C11912">
        <is>
          <t xml:space="preserve">L SUM  </t>
        </is>
      </c>
      <c s="6" r="D11912">
        <v>1.000</v>
      </c>
      <c s="7" r="E11912">
        <v>1</v>
      </c>
      <c s="8" t="inlineStr" r="F11912">
        <is>
          <t xml:space="preserve">61K64</t>
        </is>
      </c>
      <c s="8" t="inlineStr" r="G11912">
        <is>
          <t xml:space="preserve">110</t>
        </is>
      </c>
      <c s="9" r="H11912">
        <v>4500.0000</v>
      </c>
      <c s="8" t="inlineStr" r="I11912">
        <is>
          <t xml:space="preserve"/>
        </is>
      </c>
      <c s="8" t="inlineStr" r="J11912">
        <is>
          <t xml:space="preserve"> Kane</t>
        </is>
      </c>
    </row>
    <row r="11913" ht="20.25" customHeight="0">
      <c s="5" t="inlineStr" r="A11913">
        <is>
          <t xml:space="preserve">70102630</t>
        </is>
      </c>
      <c s="5" t="inlineStr" r="B11913">
        <is>
          <t xml:space="preserve">TRAFFIC CONTROL AND PROTECTION, STANDARD 701601</t>
        </is>
      </c>
      <c s="5" t="inlineStr" r="C11913">
        <is>
          <t xml:space="preserve">L SUM  </t>
        </is>
      </c>
      <c s="6" r="D11913">
        <v>1.000</v>
      </c>
      <c s="7" r="E11913">
        <v>1</v>
      </c>
      <c s="8" t="inlineStr" r="F11913">
        <is>
          <t xml:space="preserve">61K64</t>
        </is>
      </c>
      <c s="8" t="inlineStr" r="G11913">
        <is>
          <t xml:space="preserve">110</t>
        </is>
      </c>
      <c s="9" r="H11913">
        <v>27962.9400</v>
      </c>
      <c s="8" t="inlineStr" r="I11913">
        <is>
          <t xml:space="preserve"/>
        </is>
      </c>
      <c s="8" t="inlineStr" r="J11913">
        <is>
          <t xml:space="preserve"> Kane</t>
        </is>
      </c>
    </row>
    <row r="11914" ht="20.25" customHeight="0">
      <c s="5" t="inlineStr" r="A11914">
        <is>
          <t xml:space="preserve">70102630</t>
        </is>
      </c>
      <c s="5" t="inlineStr" r="B11914">
        <is>
          <t xml:space="preserve">TRAFFIC CONTROL AND PROTECTION, STANDARD 701601</t>
        </is>
      </c>
      <c s="5" t="inlineStr" r="C11914">
        <is>
          <t xml:space="preserve">L SUM  </t>
        </is>
      </c>
      <c s="6" r="D11914">
        <v>1.000</v>
      </c>
      <c s="7" r="E11914">
        <v>1</v>
      </c>
      <c s="8" t="inlineStr" r="F11914">
        <is>
          <t xml:space="preserve">61K65</t>
        </is>
      </c>
      <c s="8" t="inlineStr" r="G11914">
        <is>
          <t xml:space="preserve">111</t>
        </is>
      </c>
      <c s="9" r="H11914">
        <v>11950.0000</v>
      </c>
      <c s="8" t="inlineStr" r="I11914">
        <is>
          <t xml:space="preserve">Y</t>
        </is>
      </c>
      <c s="8" t="inlineStr" r="J11914">
        <is>
          <t xml:space="preserve"> DuPage</t>
        </is>
      </c>
    </row>
    <row r="11915" ht="20.25" customHeight="0">
      <c s="5" t="inlineStr" r="A11915">
        <is>
          <t xml:space="preserve">70102630</t>
        </is>
      </c>
      <c s="5" t="inlineStr" r="B11915">
        <is>
          <t xml:space="preserve">TRAFFIC CONTROL AND PROTECTION, STANDARD 701601</t>
        </is>
      </c>
      <c s="5" t="inlineStr" r="C11915">
        <is>
          <t xml:space="preserve">L SUM  </t>
        </is>
      </c>
      <c s="6" r="D11915">
        <v>1.000</v>
      </c>
      <c s="7" r="E11915">
        <v>1</v>
      </c>
      <c s="8" t="inlineStr" r="F11915">
        <is>
          <t xml:space="preserve">61K65</t>
        </is>
      </c>
      <c s="8" t="inlineStr" r="G11915">
        <is>
          <t xml:space="preserve">111</t>
        </is>
      </c>
      <c s="9" r="H11915">
        <v>6500.0000</v>
      </c>
      <c s="8" t="inlineStr" r="I11915">
        <is>
          <t xml:space="preserve"/>
        </is>
      </c>
      <c s="8" t="inlineStr" r="J11915">
        <is>
          <t xml:space="preserve"> DuPage</t>
        </is>
      </c>
    </row>
    <row r="11916" ht="20.25" customHeight="0">
      <c s="5" t="inlineStr" r="A11916">
        <is>
          <t xml:space="preserve">70102630</t>
        </is>
      </c>
      <c s="5" t="inlineStr" r="B11916">
        <is>
          <t xml:space="preserve">TRAFFIC CONTROL AND PROTECTION, STANDARD 701601</t>
        </is>
      </c>
      <c s="5" t="inlineStr" r="C11916">
        <is>
          <t xml:space="preserve">L SUM  </t>
        </is>
      </c>
      <c s="6" r="D11916">
        <v>1.000</v>
      </c>
      <c s="7" r="E11916">
        <v>1</v>
      </c>
      <c s="8" t="inlineStr" r="F11916">
        <is>
          <t xml:space="preserve">61K65</t>
        </is>
      </c>
      <c s="8" t="inlineStr" r="G11916">
        <is>
          <t xml:space="preserve">111</t>
        </is>
      </c>
      <c s="9" r="H11916">
        <v>8725.0000</v>
      </c>
      <c s="8" t="inlineStr" r="I11916">
        <is>
          <t xml:space="preserve"/>
        </is>
      </c>
      <c s="8" t="inlineStr" r="J11916">
        <is>
          <t xml:space="preserve"> DuPage</t>
        </is>
      </c>
    </row>
    <row r="11917" ht="20.25" customHeight="0">
      <c s="5" t="inlineStr" r="A11917">
        <is>
          <t xml:space="preserve">70102630</t>
        </is>
      </c>
      <c s="5" t="inlineStr" r="B11917">
        <is>
          <t xml:space="preserve">TRAFFIC CONTROL AND PROTECTION, STANDARD 701601</t>
        </is>
      </c>
      <c s="5" t="inlineStr" r="C11917">
        <is>
          <t xml:space="preserve">L SUM  </t>
        </is>
      </c>
      <c s="6" r="D11917">
        <v>1.000</v>
      </c>
      <c s="7" r="E11917">
        <v>1</v>
      </c>
      <c s="8" t="inlineStr" r="F11917">
        <is>
          <t xml:space="preserve">61K65</t>
        </is>
      </c>
      <c s="8" t="inlineStr" r="G11917">
        <is>
          <t xml:space="preserve">111</t>
        </is>
      </c>
      <c s="9" r="H11917">
        <v>39000.0000</v>
      </c>
      <c s="8" t="inlineStr" r="I11917">
        <is>
          <t xml:space="preserve"/>
        </is>
      </c>
      <c s="8" t="inlineStr" r="J11917">
        <is>
          <t xml:space="preserve"> DuPage</t>
        </is>
      </c>
    </row>
    <row r="11918" ht="20.25" customHeight="0">
      <c s="5" t="inlineStr" r="A11918">
        <is>
          <t xml:space="preserve">70102630</t>
        </is>
      </c>
      <c s="5" t="inlineStr" r="B11918">
        <is>
          <t xml:space="preserve">TRAFFIC CONTROL AND PROTECTION, STANDARD 701601</t>
        </is>
      </c>
      <c s="5" t="inlineStr" r="C11918">
        <is>
          <t xml:space="preserve">L SUM  </t>
        </is>
      </c>
      <c s="6" r="D11918">
        <v>1.000</v>
      </c>
      <c s="7" r="E11918">
        <v>1</v>
      </c>
      <c s="8" t="inlineStr" r="F11918">
        <is>
          <t xml:space="preserve">62G63</t>
        </is>
      </c>
      <c s="8" t="inlineStr" r="G11918">
        <is>
          <t xml:space="preserve">007</t>
        </is>
      </c>
      <c s="9" r="H11918">
        <v>1.0000</v>
      </c>
      <c s="8" t="inlineStr" r="I11918">
        <is>
          <t xml:space="preserve">Y</t>
        </is>
      </c>
      <c s="8" t="inlineStr" r="J11918">
        <is>
          <t xml:space="preserve"> DuPage</t>
        </is>
      </c>
    </row>
    <row r="11919" ht="20.25" customHeight="0">
      <c s="5" t="inlineStr" r="A11919">
        <is>
          <t xml:space="preserve">70102630</t>
        </is>
      </c>
      <c s="5" t="inlineStr" r="B11919">
        <is>
          <t xml:space="preserve">TRAFFIC CONTROL AND PROTECTION, STANDARD 701601</t>
        </is>
      </c>
      <c s="5" t="inlineStr" r="C11919">
        <is>
          <t xml:space="preserve">L SUM  </t>
        </is>
      </c>
      <c s="6" r="D11919">
        <v>1.000</v>
      </c>
      <c s="7" r="E11919">
        <v>1</v>
      </c>
      <c s="8" t="inlineStr" r="F11919">
        <is>
          <t xml:space="preserve">62G63</t>
        </is>
      </c>
      <c s="8" t="inlineStr" r="G11919">
        <is>
          <t xml:space="preserve">007</t>
        </is>
      </c>
      <c s="9" r="H11919">
        <v>1.0000</v>
      </c>
      <c s="8" t="inlineStr" r="I11919">
        <is>
          <t xml:space="preserve"/>
        </is>
      </c>
      <c s="8" t="inlineStr" r="J11919">
        <is>
          <t xml:space="preserve"> DuPage</t>
        </is>
      </c>
    </row>
    <row r="11920" ht="20.25" customHeight="0">
      <c s="5" t="inlineStr" r="A11920">
        <is>
          <t xml:space="preserve">70102630</t>
        </is>
      </c>
      <c s="5" t="inlineStr" r="B11920">
        <is>
          <t xml:space="preserve">TRAFFIC CONTROL AND PROTECTION, STANDARD 701601</t>
        </is>
      </c>
      <c s="5" t="inlineStr" r="C11920">
        <is>
          <t xml:space="preserve">L SUM  </t>
        </is>
      </c>
      <c s="6" r="D11920">
        <v>1.000</v>
      </c>
      <c s="7" r="E11920">
        <v>1</v>
      </c>
      <c s="8" t="inlineStr" r="F11920">
        <is>
          <t xml:space="preserve">62P92</t>
        </is>
      </c>
      <c s="8" t="inlineStr" r="G11920">
        <is>
          <t xml:space="preserve">008</t>
        </is>
      </c>
      <c s="9" r="H11920">
        <v>1.0000</v>
      </c>
      <c s="8" t="inlineStr" r="I11920">
        <is>
          <t xml:space="preserve">Y</t>
        </is>
      </c>
      <c s="8" t="inlineStr" r="J11920">
        <is>
          <t xml:space="preserve"> Cook</t>
        </is>
      </c>
    </row>
    <row r="11921" ht="20.25" customHeight="0">
      <c s="5" t="inlineStr" r="A11921">
        <is>
          <t xml:space="preserve">70102630</t>
        </is>
      </c>
      <c s="5" t="inlineStr" r="B11921">
        <is>
          <t xml:space="preserve">TRAFFIC CONTROL AND PROTECTION, STANDARD 701601</t>
        </is>
      </c>
      <c s="5" t="inlineStr" r="C11921">
        <is>
          <t xml:space="preserve">L SUM  </t>
        </is>
      </c>
      <c s="6" r="D11921">
        <v>1.000</v>
      </c>
      <c s="7" r="E11921">
        <v>1</v>
      </c>
      <c s="8" t="inlineStr" r="F11921">
        <is>
          <t xml:space="preserve">62P92</t>
        </is>
      </c>
      <c s="8" t="inlineStr" r="G11921">
        <is>
          <t xml:space="preserve">008</t>
        </is>
      </c>
      <c s="9" r="H11921">
        <v>1.0000</v>
      </c>
      <c s="8" t="inlineStr" r="I11921">
        <is>
          <t xml:space="preserve"/>
        </is>
      </c>
      <c s="8" t="inlineStr" r="J11921">
        <is>
          <t xml:space="preserve"> Cook</t>
        </is>
      </c>
    </row>
    <row r="11922" ht="20.25" customHeight="0">
      <c s="5" t="inlineStr" r="A11922">
        <is>
          <t xml:space="preserve">70102630</t>
        </is>
      </c>
      <c s="5" t="inlineStr" r="B11922">
        <is>
          <t xml:space="preserve">TRAFFIC CONTROL AND PROTECTION, STANDARD 701601</t>
        </is>
      </c>
      <c s="5" t="inlineStr" r="C11922">
        <is>
          <t xml:space="preserve">L SUM  </t>
        </is>
      </c>
      <c s="6" r="D11922">
        <v>1.000</v>
      </c>
      <c s="7" r="E11922">
        <v>1</v>
      </c>
      <c s="8" t="inlineStr" r="F11922">
        <is>
          <t xml:space="preserve">62P92</t>
        </is>
      </c>
      <c s="8" t="inlineStr" r="G11922">
        <is>
          <t xml:space="preserve">008</t>
        </is>
      </c>
      <c s="9" r="H11922">
        <v>100.0000</v>
      </c>
      <c s="8" t="inlineStr" r="I11922">
        <is>
          <t xml:space="preserve"/>
        </is>
      </c>
      <c s="8" t="inlineStr" r="J11922">
        <is>
          <t xml:space="preserve"> Cook</t>
        </is>
      </c>
    </row>
    <row r="11923" ht="20.25" customHeight="0">
      <c s="5" t="inlineStr" r="A11923">
        <is>
          <t xml:space="preserve">70102630</t>
        </is>
      </c>
      <c s="5" t="inlineStr" r="B11923">
        <is>
          <t xml:space="preserve">TRAFFIC CONTROL AND PROTECTION, STANDARD 701601</t>
        </is>
      </c>
      <c s="5" t="inlineStr" r="C11923">
        <is>
          <t xml:space="preserve">L SUM  </t>
        </is>
      </c>
      <c s="6" r="D11923">
        <v>1.000</v>
      </c>
      <c s="7" r="E11923">
        <v>1</v>
      </c>
      <c s="8" t="inlineStr" r="F11923">
        <is>
          <t xml:space="preserve">62P92</t>
        </is>
      </c>
      <c s="8" t="inlineStr" r="G11923">
        <is>
          <t xml:space="preserve">008</t>
        </is>
      </c>
      <c s="9" r="H11923">
        <v>110.0000</v>
      </c>
      <c s="8" t="inlineStr" r="I11923">
        <is>
          <t xml:space="preserve"/>
        </is>
      </c>
      <c s="8" t="inlineStr" r="J11923">
        <is>
          <t xml:space="preserve"> Cook</t>
        </is>
      </c>
    </row>
    <row r="11924" ht="20.25" customHeight="0">
      <c s="5" t="inlineStr" r="A11924">
        <is>
          <t xml:space="preserve">70102630</t>
        </is>
      </c>
      <c s="5" t="inlineStr" r="B11924">
        <is>
          <t xml:space="preserve">TRAFFIC CONTROL AND PROTECTION, STANDARD 701601</t>
        </is>
      </c>
      <c s="5" t="inlineStr" r="C11924">
        <is>
          <t xml:space="preserve">L SUM  </t>
        </is>
      </c>
      <c s="6" r="D11924">
        <v>1.000</v>
      </c>
      <c s="7" r="E11924">
        <v>1</v>
      </c>
      <c s="8" t="inlineStr" r="F11924">
        <is>
          <t xml:space="preserve">62P98</t>
        </is>
      </c>
      <c s="8" t="inlineStr" r="G11924">
        <is>
          <t xml:space="preserve">010</t>
        </is>
      </c>
      <c s="9" r="H11924">
        <v>10000.0000</v>
      </c>
      <c s="8" t="inlineStr" r="I11924">
        <is>
          <t xml:space="preserve">Y</t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70102630</t>
        </is>
      </c>
      <c s="5" t="inlineStr" r="B11925">
        <is>
          <t xml:space="preserve">TRAFFIC CONTROL AND PROTECTION, STANDARD 701601</t>
        </is>
      </c>
      <c s="5" t="inlineStr" r="C11925">
        <is>
          <t xml:space="preserve">L SUM  </t>
        </is>
      </c>
      <c s="6" r="D11925">
        <v>1.000</v>
      </c>
      <c s="7" r="E11925">
        <v>1</v>
      </c>
      <c s="8" t="inlineStr" r="F11925">
        <is>
          <t xml:space="preserve">62P98</t>
        </is>
      </c>
      <c s="8" t="inlineStr" r="G11925">
        <is>
          <t xml:space="preserve">010</t>
        </is>
      </c>
      <c s="9" r="H11925">
        <v>1.0000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70102630</t>
        </is>
      </c>
      <c s="5" t="inlineStr" r="B11926">
        <is>
          <t xml:space="preserve">TRAFFIC CONTROL AND PROTECTION, STANDARD 701601</t>
        </is>
      </c>
      <c s="5" t="inlineStr" r="C11926">
        <is>
          <t xml:space="preserve">L SUM  </t>
        </is>
      </c>
      <c s="6" r="D11926">
        <v>1.000</v>
      </c>
      <c s="7" r="E11926">
        <v>1</v>
      </c>
      <c s="8" t="inlineStr" r="F11926">
        <is>
          <t xml:space="preserve">62P98</t>
        </is>
      </c>
      <c s="8" t="inlineStr" r="G11926">
        <is>
          <t xml:space="preserve">010</t>
        </is>
      </c>
      <c s="9" r="H11926">
        <v>100.0000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70102630</t>
        </is>
      </c>
      <c s="5" t="inlineStr" r="B11927">
        <is>
          <t xml:space="preserve">TRAFFIC CONTROL AND PROTECTION, STANDARD 701601</t>
        </is>
      </c>
      <c s="5" t="inlineStr" r="C11927">
        <is>
          <t xml:space="preserve">L SUM  </t>
        </is>
      </c>
      <c s="6" r="D11927">
        <v>1.000</v>
      </c>
      <c s="7" r="E11927">
        <v>1</v>
      </c>
      <c s="8" t="inlineStr" r="F11927">
        <is>
          <t xml:space="preserve">62P98</t>
        </is>
      </c>
      <c s="8" t="inlineStr" r="G11927">
        <is>
          <t xml:space="preserve">010</t>
        </is>
      </c>
      <c s="9" r="H11927">
        <v>907.5000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70102630</t>
        </is>
      </c>
      <c s="5" t="inlineStr" r="B11928">
        <is>
          <t xml:space="preserve">TRAFFIC CONTROL AND PROTECTION, STANDARD 701601</t>
        </is>
      </c>
      <c s="5" t="inlineStr" r="C11928">
        <is>
          <t xml:space="preserve">L SUM  </t>
        </is>
      </c>
      <c s="6" r="D11928">
        <v>1.000</v>
      </c>
      <c s="7" r="E11928">
        <v>1</v>
      </c>
      <c s="8" t="inlineStr" r="F11928">
        <is>
          <t xml:space="preserve">62R00</t>
        </is>
      </c>
      <c s="8" t="inlineStr" r="G11928">
        <is>
          <t xml:space="preserve">011</t>
        </is>
      </c>
      <c s="9" r="H11928">
        <v>10000.0000</v>
      </c>
      <c s="8" t="inlineStr" r="I11928">
        <is>
          <t xml:space="preserve">Y</t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70102630</t>
        </is>
      </c>
      <c s="5" t="inlineStr" r="B11929">
        <is>
          <t xml:space="preserve">TRAFFIC CONTROL AND PROTECTION, STANDARD 701601</t>
        </is>
      </c>
      <c s="5" t="inlineStr" r="C11929">
        <is>
          <t xml:space="preserve">L SUM  </t>
        </is>
      </c>
      <c s="6" r="D11929">
        <v>1.000</v>
      </c>
      <c s="7" r="E11929">
        <v>1</v>
      </c>
      <c s="8" t="inlineStr" r="F11929">
        <is>
          <t xml:space="preserve">62T10</t>
        </is>
      </c>
      <c s="8" t="inlineStr" r="G11929">
        <is>
          <t xml:space="preserve">014</t>
        </is>
      </c>
      <c s="9" r="H11929">
        <v>1.0000</v>
      </c>
      <c s="8" t="inlineStr" r="I11929">
        <is>
          <t xml:space="preserve">Y</t>
        </is>
      </c>
      <c s="8" t="inlineStr" r="J11929">
        <is>
          <t xml:space="preserve"> DuPage</t>
        </is>
      </c>
    </row>
    <row r="11930" ht="20.25" customHeight="0">
      <c s="5" t="inlineStr" r="A11930">
        <is>
          <t xml:space="preserve">70102630</t>
        </is>
      </c>
      <c s="5" t="inlineStr" r="B11930">
        <is>
          <t xml:space="preserve">TRAFFIC CONTROL AND PROTECTION, STANDARD 701601</t>
        </is>
      </c>
      <c s="5" t="inlineStr" r="C11930">
        <is>
          <t xml:space="preserve">L SUM  </t>
        </is>
      </c>
      <c s="6" r="D11930">
        <v>1.000</v>
      </c>
      <c s="7" r="E11930">
        <v>1</v>
      </c>
      <c s="8" t="inlineStr" r="F11930">
        <is>
          <t xml:space="preserve">62T10</t>
        </is>
      </c>
      <c s="8" t="inlineStr" r="G11930">
        <is>
          <t xml:space="preserve">014</t>
        </is>
      </c>
      <c s="9" r="H11930">
        <v>9351.0000</v>
      </c>
      <c s="8" t="inlineStr" r="I11930">
        <is>
          <t xml:space="preserve"/>
        </is>
      </c>
      <c s="8" t="inlineStr" r="J11930">
        <is>
          <t xml:space="preserve"> DuPage</t>
        </is>
      </c>
    </row>
    <row r="11931" ht="20.25" customHeight="0">
      <c s="5" t="inlineStr" r="A11931">
        <is>
          <t xml:space="preserve">70102630</t>
        </is>
      </c>
      <c s="5" t="inlineStr" r="B11931">
        <is>
          <t xml:space="preserve">TRAFFIC CONTROL AND PROTECTION, STANDARD 701601</t>
        </is>
      </c>
      <c s="5" t="inlineStr" r="C11931">
        <is>
          <t xml:space="preserve">L SUM  </t>
        </is>
      </c>
      <c s="6" r="D11931">
        <v>1.000</v>
      </c>
      <c s="7" r="E11931">
        <v>1</v>
      </c>
      <c s="8" t="inlineStr" r="F11931">
        <is>
          <t xml:space="preserve">62T10</t>
        </is>
      </c>
      <c s="8" t="inlineStr" r="G11931">
        <is>
          <t xml:space="preserve">014</t>
        </is>
      </c>
      <c s="9" r="H11931">
        <v>10000.0000</v>
      </c>
      <c s="8" t="inlineStr" r="I11931">
        <is>
          <t xml:space="preserve"/>
        </is>
      </c>
      <c s="8" t="inlineStr" r="J11931">
        <is>
          <t xml:space="preserve"> DuPage</t>
        </is>
      </c>
    </row>
    <row r="11932" ht="20.25" customHeight="0">
      <c s="5" t="inlineStr" r="A11932">
        <is>
          <t xml:space="preserve">70102630</t>
        </is>
      </c>
      <c s="5" t="inlineStr" r="B11932">
        <is>
          <t xml:space="preserve">TRAFFIC CONTROL AND PROTECTION, STANDARD 701601</t>
        </is>
      </c>
      <c s="5" t="inlineStr" r="C11932">
        <is>
          <t xml:space="preserve">L SUM  </t>
        </is>
      </c>
      <c s="6" r="D11932">
        <v>1.000</v>
      </c>
      <c s="7" r="E11932">
        <v>1</v>
      </c>
      <c s="8" t="inlineStr" r="F11932">
        <is>
          <t xml:space="preserve">62X14</t>
        </is>
      </c>
      <c s="8" t="inlineStr" r="G11932">
        <is>
          <t xml:space="preserve">027</t>
        </is>
      </c>
      <c s="9" r="H11932">
        <v>1.0000</v>
      </c>
      <c s="8" t="inlineStr" r="I11932">
        <is>
          <t xml:space="preserve">Y</t>
        </is>
      </c>
      <c s="8" t="inlineStr" r="J11932">
        <is>
          <t xml:space="preserve"> McHenry</t>
        </is>
      </c>
    </row>
    <row r="11933" ht="20.25" customHeight="0">
      <c s="5" t="inlineStr" r="A11933">
        <is>
          <t xml:space="preserve">70102630</t>
        </is>
      </c>
      <c s="5" t="inlineStr" r="B11933">
        <is>
          <t xml:space="preserve">TRAFFIC CONTROL AND PROTECTION, STANDARD 701601</t>
        </is>
      </c>
      <c s="5" t="inlineStr" r="C11933">
        <is>
          <t xml:space="preserve">L SUM  </t>
        </is>
      </c>
      <c s="6" r="D11933">
        <v>1.000</v>
      </c>
      <c s="7" r="E11933">
        <v>1</v>
      </c>
      <c s="8" t="inlineStr" r="F11933">
        <is>
          <t xml:space="preserve">62X14</t>
        </is>
      </c>
      <c s="8" t="inlineStr" r="G11933">
        <is>
          <t xml:space="preserve">027</t>
        </is>
      </c>
      <c s="9" r="H11933">
        <v>1.0000</v>
      </c>
      <c s="8" t="inlineStr" r="I11933">
        <is>
          <t xml:space="preserve"/>
        </is>
      </c>
      <c s="8" t="inlineStr" r="J11933">
        <is>
          <t xml:space="preserve"> McHenry</t>
        </is>
      </c>
    </row>
    <row r="11934" ht="20.25" customHeight="0">
      <c s="5" t="inlineStr" r="A11934">
        <is>
          <t xml:space="preserve">70102630</t>
        </is>
      </c>
      <c s="5" t="inlineStr" r="B11934">
        <is>
          <t xml:space="preserve">TRAFFIC CONTROL AND PROTECTION, STANDARD 701601</t>
        </is>
      </c>
      <c s="5" t="inlineStr" r="C11934">
        <is>
          <t xml:space="preserve">L SUM  </t>
        </is>
      </c>
      <c s="6" r="D11934">
        <v>1.000</v>
      </c>
      <c s="7" r="E11934">
        <v>1</v>
      </c>
      <c s="8" t="inlineStr" r="F11934">
        <is>
          <t xml:space="preserve">62X14</t>
        </is>
      </c>
      <c s="8" t="inlineStr" r="G11934">
        <is>
          <t xml:space="preserve">027</t>
        </is>
      </c>
      <c s="9" r="H11934">
        <v>1000.0000</v>
      </c>
      <c s="8" t="inlineStr" r="I11934">
        <is>
          <t xml:space="preserve"/>
        </is>
      </c>
      <c s="8" t="inlineStr" r="J11934">
        <is>
          <t xml:space="preserve"> McHenry</t>
        </is>
      </c>
    </row>
    <row r="11935" ht="20.25" customHeight="0">
      <c s="5" t="inlineStr" r="A11935">
        <is>
          <t xml:space="preserve">70102630</t>
        </is>
      </c>
      <c s="5" t="inlineStr" r="B11935">
        <is>
          <t xml:space="preserve">TRAFFIC CONTROL AND PROTECTION, STANDARD 701601</t>
        </is>
      </c>
      <c s="5" t="inlineStr" r="C11935">
        <is>
          <t xml:space="preserve">L SUM  </t>
        </is>
      </c>
      <c s="6" r="D11935">
        <v>1.000</v>
      </c>
      <c s="7" r="E11935">
        <v>2</v>
      </c>
      <c s="8" t="inlineStr" r="F11935">
        <is>
          <t xml:space="preserve">64T36</t>
        </is>
      </c>
      <c s="8" t="inlineStr" r="G11935">
        <is>
          <t xml:space="preserve">034</t>
        </is>
      </c>
      <c s="9" r="H11935">
        <v>2400.0000</v>
      </c>
      <c s="8" t="inlineStr" r="I11935">
        <is>
          <t xml:space="preserve">Y</t>
        </is>
      </c>
      <c s="8" t="inlineStr" r="J11935">
        <is>
          <t xml:space="preserve">Various</t>
        </is>
      </c>
    </row>
    <row r="11936" ht="20.25" customHeight="0">
      <c s="5" t="inlineStr" r="A11936">
        <is>
          <t xml:space="preserve">70102630</t>
        </is>
      </c>
      <c s="5" t="inlineStr" r="B11936">
        <is>
          <t xml:space="preserve">TRAFFIC CONTROL AND PROTECTION, STANDARD 701601</t>
        </is>
      </c>
      <c s="5" t="inlineStr" r="C11936">
        <is>
          <t xml:space="preserve">L SUM  </t>
        </is>
      </c>
      <c s="6" r="D11936">
        <v>1.000</v>
      </c>
      <c s="7" r="E11936">
        <v>2</v>
      </c>
      <c s="8" t="inlineStr" r="F11936">
        <is>
          <t xml:space="preserve">64T36</t>
        </is>
      </c>
      <c s="8" t="inlineStr" r="G11936">
        <is>
          <t xml:space="preserve">034</t>
        </is>
      </c>
      <c s="9" r="H11936">
        <v>895.0000</v>
      </c>
      <c s="8" t="inlineStr" r="I11936">
        <is>
          <t xml:space="preserve"/>
        </is>
      </c>
      <c s="8" t="inlineStr" r="J11936">
        <is>
          <t xml:space="preserve">Various</t>
        </is>
      </c>
    </row>
    <row r="11937" ht="20.25" customHeight="0">
      <c s="5" t="inlineStr" r="A11937">
        <is>
          <t xml:space="preserve">70102630</t>
        </is>
      </c>
      <c s="5" t="inlineStr" r="B11937">
        <is>
          <t xml:space="preserve">TRAFFIC CONTROL AND PROTECTION, STANDARD 701601</t>
        </is>
      </c>
      <c s="5" t="inlineStr" r="C11937">
        <is>
          <t xml:space="preserve">L SUM  </t>
        </is>
      </c>
      <c s="6" r="D11937">
        <v>1.000</v>
      </c>
      <c s="7" r="E11937">
        <v>2</v>
      </c>
      <c s="8" t="inlineStr" r="F11937">
        <is>
          <t xml:space="preserve">64T36</t>
        </is>
      </c>
      <c s="8" t="inlineStr" r="G11937">
        <is>
          <t xml:space="preserve">034</t>
        </is>
      </c>
      <c s="9" r="H11937">
        <v>2000.0000</v>
      </c>
      <c s="8" t="inlineStr" r="I11937">
        <is>
          <t xml:space="preserve"/>
        </is>
      </c>
      <c s="8" t="inlineStr" r="J11937">
        <is>
          <t xml:space="preserve">Various</t>
        </is>
      </c>
    </row>
    <row r="11938" ht="20.25" customHeight="0">
      <c s="5" t="inlineStr" r="A11938">
        <is>
          <t xml:space="preserve">70102632</t>
        </is>
      </c>
      <c s="5" t="inlineStr" r="B11938">
        <is>
          <t xml:space="preserve">TRAFFIC CONTROL AND PROTECTION, STANDARD 701602</t>
        </is>
      </c>
      <c s="5" t="inlineStr" r="C11938">
        <is>
          <t xml:space="preserve">L SUM  </t>
        </is>
      </c>
      <c s="6" r="D11938">
        <v>1.000</v>
      </c>
      <c s="7" r="E11938">
        <v>1</v>
      </c>
      <c s="8" t="inlineStr" r="F11938">
        <is>
          <t xml:space="preserve">61K75</t>
        </is>
      </c>
      <c s="8" t="inlineStr" r="G11938">
        <is>
          <t xml:space="preserve">117</t>
        </is>
      </c>
      <c s="9" r="H11938">
        <v>1.0000</v>
      </c>
      <c s="8" t="inlineStr" r="I11938">
        <is>
          <t xml:space="preserve">Y</t>
        </is>
      </c>
      <c s="8" t="inlineStr" r="J11938">
        <is>
          <t xml:space="preserve"> DuPage</t>
        </is>
      </c>
    </row>
    <row r="11939" ht="20.25" customHeight="0">
      <c s="5" t="inlineStr" r="A11939">
        <is>
          <t xml:space="preserve">70102632</t>
        </is>
      </c>
      <c s="5" t="inlineStr" r="B11939">
        <is>
          <t xml:space="preserve">TRAFFIC CONTROL AND PROTECTION, STANDARD 701602</t>
        </is>
      </c>
      <c s="5" t="inlineStr" r="C11939">
        <is>
          <t xml:space="preserve">L SUM  </t>
        </is>
      </c>
      <c s="6" r="D11939">
        <v>1.000</v>
      </c>
      <c s="7" r="E11939">
        <v>1</v>
      </c>
      <c s="8" t="inlineStr" r="F11939">
        <is>
          <t xml:space="preserve">61K75</t>
        </is>
      </c>
      <c s="8" t="inlineStr" r="G11939">
        <is>
          <t xml:space="preserve">117</t>
        </is>
      </c>
      <c s="9" r="H11939">
        <v>1.0000</v>
      </c>
      <c s="8" t="inlineStr" r="I11939">
        <is>
          <t xml:space="preserve"/>
        </is>
      </c>
      <c s="8" t="inlineStr" r="J11939">
        <is>
          <t xml:space="preserve"> DuPage</t>
        </is>
      </c>
    </row>
    <row r="11940" ht="20.25" customHeight="0">
      <c s="5" t="inlineStr" r="A11940">
        <is>
          <t xml:space="preserve">70102632</t>
        </is>
      </c>
      <c s="5" t="inlineStr" r="B11940">
        <is>
          <t xml:space="preserve">TRAFFIC CONTROL AND PROTECTION, STANDARD 701602</t>
        </is>
      </c>
      <c s="5" t="inlineStr" r="C11940">
        <is>
          <t xml:space="preserve">L SUM  </t>
        </is>
      </c>
      <c s="6" r="D11940">
        <v>1.000</v>
      </c>
      <c s="7" r="E11940">
        <v>1</v>
      </c>
      <c s="8" t="inlineStr" r="F11940">
        <is>
          <t xml:space="preserve">61K75</t>
        </is>
      </c>
      <c s="8" t="inlineStr" r="G11940">
        <is>
          <t xml:space="preserve">117</t>
        </is>
      </c>
      <c s="9" r="H11940">
        <v>1.0000</v>
      </c>
      <c s="8" t="inlineStr" r="I11940">
        <is>
          <t xml:space="preserve"/>
        </is>
      </c>
      <c s="8" t="inlineStr" r="J11940">
        <is>
          <t xml:space="preserve"> DuPage</t>
        </is>
      </c>
    </row>
    <row r="11941" ht="20.25" customHeight="0">
      <c s="5" t="inlineStr" r="A11941">
        <is>
          <t xml:space="preserve">70102632</t>
        </is>
      </c>
      <c s="5" t="inlineStr" r="B11941">
        <is>
          <t xml:space="preserve">TRAFFIC CONTROL AND PROTECTION, STANDARD 701602</t>
        </is>
      </c>
      <c s="5" t="inlineStr" r="C11941">
        <is>
          <t xml:space="preserve">L SUM  </t>
        </is>
      </c>
      <c s="6" r="D11941">
        <v>1.000</v>
      </c>
      <c s="7" r="E11941">
        <v>1</v>
      </c>
      <c s="8" t="inlineStr" r="F11941">
        <is>
          <t xml:space="preserve">61K75</t>
        </is>
      </c>
      <c s="8" t="inlineStr" r="G11941">
        <is>
          <t xml:space="preserve">117</t>
        </is>
      </c>
      <c s="9" r="H11941">
        <v>1.0000</v>
      </c>
      <c s="8" t="inlineStr" r="I11941">
        <is>
          <t xml:space="preserve"/>
        </is>
      </c>
      <c s="8" t="inlineStr" r="J11941">
        <is>
          <t xml:space="preserve"> DuPage</t>
        </is>
      </c>
    </row>
    <row r="11942" ht="20.25" customHeight="0">
      <c s="5" t="inlineStr" r="A11942">
        <is>
          <t xml:space="preserve">70102632</t>
        </is>
      </c>
      <c s="5" t="inlineStr" r="B11942">
        <is>
          <t xml:space="preserve">TRAFFIC CONTROL AND PROTECTION, STANDARD 701602</t>
        </is>
      </c>
      <c s="5" t="inlineStr" r="C11942">
        <is>
          <t xml:space="preserve">L SUM  </t>
        </is>
      </c>
      <c s="6" r="D11942">
        <v>1.000</v>
      </c>
      <c s="7" r="E11942">
        <v>1</v>
      </c>
      <c s="8" t="inlineStr" r="F11942">
        <is>
          <t xml:space="preserve">61K75</t>
        </is>
      </c>
      <c s="8" t="inlineStr" r="G11942">
        <is>
          <t xml:space="preserve">117</t>
        </is>
      </c>
      <c s="9" r="H11942">
        <v>1.0000</v>
      </c>
      <c s="8" t="inlineStr" r="I11942">
        <is>
          <t xml:space="preserve"/>
        </is>
      </c>
      <c s="8" t="inlineStr" r="J11942">
        <is>
          <t xml:space="preserve"> DuPage</t>
        </is>
      </c>
    </row>
    <row r="11943" ht="20.25" customHeight="0">
      <c s="5" t="inlineStr" r="A11943">
        <is>
          <t xml:space="preserve">70102632</t>
        </is>
      </c>
      <c s="5" t="inlineStr" r="B11943">
        <is>
          <t xml:space="preserve">TRAFFIC CONTROL AND PROTECTION, STANDARD 701602</t>
        </is>
      </c>
      <c s="5" t="inlineStr" r="C11943">
        <is>
          <t xml:space="preserve">L SUM  </t>
        </is>
      </c>
      <c s="6" r="D11943">
        <v>1.000</v>
      </c>
      <c s="7" r="E11943">
        <v>1</v>
      </c>
      <c s="8" t="inlineStr" r="F11943">
        <is>
          <t xml:space="preserve">61K75</t>
        </is>
      </c>
      <c s="8" t="inlineStr" r="G11943">
        <is>
          <t xml:space="preserve">117</t>
        </is>
      </c>
      <c s="9" r="H11943">
        <v>2535.0000</v>
      </c>
      <c s="8" t="inlineStr" r="I11943">
        <is>
          <t xml:space="preserve"/>
        </is>
      </c>
      <c s="8" t="inlineStr" r="J11943">
        <is>
          <t xml:space="preserve"> DuPage</t>
        </is>
      </c>
    </row>
    <row r="11944" ht="20.25" customHeight="0">
      <c s="5" t="inlineStr" r="A11944">
        <is>
          <t xml:space="preserve">70102632</t>
        </is>
      </c>
      <c s="5" t="inlineStr" r="B11944">
        <is>
          <t xml:space="preserve">TRAFFIC CONTROL AND PROTECTION, STANDARD 701602</t>
        </is>
      </c>
      <c s="5" t="inlineStr" r="C11944">
        <is>
          <t xml:space="preserve">L SUM  </t>
        </is>
      </c>
      <c s="6" r="D11944">
        <v>1.000</v>
      </c>
      <c s="7" r="E11944">
        <v>1</v>
      </c>
      <c s="8" t="inlineStr" r="F11944">
        <is>
          <t xml:space="preserve">61K75</t>
        </is>
      </c>
      <c s="8" t="inlineStr" r="G11944">
        <is>
          <t xml:space="preserve">117</t>
        </is>
      </c>
      <c s="9" r="H11944">
        <v>2790.0000</v>
      </c>
      <c s="8" t="inlineStr" r="I11944">
        <is>
          <t xml:space="preserve"/>
        </is>
      </c>
      <c s="8" t="inlineStr" r="J11944">
        <is>
          <t xml:space="preserve"> DuPage</t>
        </is>
      </c>
    </row>
    <row r="11945" ht="20.25" customHeight="0">
      <c s="5" t="inlineStr" r="A11945">
        <is>
          <t xml:space="preserve">70102632</t>
        </is>
      </c>
      <c s="5" t="inlineStr" r="B11945">
        <is>
          <t xml:space="preserve">TRAFFIC CONTROL AND PROTECTION, STANDARD 701602</t>
        </is>
      </c>
      <c s="5" t="inlineStr" r="C11945">
        <is>
          <t xml:space="preserve">L SUM  </t>
        </is>
      </c>
      <c s="6" r="D11945">
        <v>1.000</v>
      </c>
      <c s="7" r="E11945">
        <v>1</v>
      </c>
      <c s="8" t="inlineStr" r="F11945">
        <is>
          <t xml:space="preserve">61K75</t>
        </is>
      </c>
      <c s="8" t="inlineStr" r="G11945">
        <is>
          <t xml:space="preserve">117</t>
        </is>
      </c>
      <c s="9" r="H11945">
        <v>6063.9000</v>
      </c>
      <c s="8" t="inlineStr" r="I11945">
        <is>
          <t xml:space="preserve"/>
        </is>
      </c>
      <c s="8" t="inlineStr" r="J11945">
        <is>
          <t xml:space="preserve"> DuPage</t>
        </is>
      </c>
    </row>
    <row r="11946" ht="20.25" customHeight="0">
      <c s="5" t="inlineStr" r="A11946">
        <is>
          <t xml:space="preserve">70102632</t>
        </is>
      </c>
      <c s="5" t="inlineStr" r="B11946">
        <is>
          <t xml:space="preserve">TRAFFIC CONTROL AND PROTECTION, STANDARD 701602</t>
        </is>
      </c>
      <c s="5" t="inlineStr" r="C11946">
        <is>
          <t xml:space="preserve">L SUM  </t>
        </is>
      </c>
      <c s="6" r="D11946">
        <v>1.000</v>
      </c>
      <c s="7" r="E11946">
        <v>1</v>
      </c>
      <c s="8" t="inlineStr" r="F11946">
        <is>
          <t xml:space="preserve">62G18</t>
        </is>
      </c>
      <c s="8" t="inlineStr" r="G11946">
        <is>
          <t xml:space="preserve">006</t>
        </is>
      </c>
      <c s="9" r="H11946">
        <v>1.0000</v>
      </c>
      <c s="8" t="inlineStr" r="I11946">
        <is>
          <t xml:space="preserve">Y</t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70102632</t>
        </is>
      </c>
      <c s="5" t="inlineStr" r="B11947">
        <is>
          <t xml:space="preserve">TRAFFIC CONTROL AND PROTECTION, STANDARD 701602</t>
        </is>
      </c>
      <c s="5" t="inlineStr" r="C11947">
        <is>
          <t xml:space="preserve">L SUM  </t>
        </is>
      </c>
      <c s="6" r="D11947">
        <v>1.000</v>
      </c>
      <c s="7" r="E11947">
        <v>1</v>
      </c>
      <c s="8" t="inlineStr" r="F11947">
        <is>
          <t xml:space="preserve">62G18</t>
        </is>
      </c>
      <c s="8" t="inlineStr" r="G11947">
        <is>
          <t xml:space="preserve">006</t>
        </is>
      </c>
      <c s="9" r="H11947">
        <v>1.0000</v>
      </c>
      <c s="8" t="inlineStr" r="I11947">
        <is>
          <t xml:space="preserve"/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70102632</t>
        </is>
      </c>
      <c s="5" t="inlineStr" r="B11948">
        <is>
          <t xml:space="preserve">TRAFFIC CONTROL AND PROTECTION, STANDARD 701602</t>
        </is>
      </c>
      <c s="5" t="inlineStr" r="C11948">
        <is>
          <t xml:space="preserve">L SUM  </t>
        </is>
      </c>
      <c s="6" r="D11948">
        <v>1.000</v>
      </c>
      <c s="7" r="E11948">
        <v>1</v>
      </c>
      <c s="8" t="inlineStr" r="F11948">
        <is>
          <t xml:space="preserve">62G18</t>
        </is>
      </c>
      <c s="8" t="inlineStr" r="G11948">
        <is>
          <t xml:space="preserve">006</t>
        </is>
      </c>
      <c s="9" r="H11948">
        <v>1.0000</v>
      </c>
      <c s="8" t="inlineStr" r="I11948">
        <is>
          <t xml:space="preserve"/>
        </is>
      </c>
      <c s="8" t="inlineStr" r="J11948">
        <is>
          <t xml:space="preserve"> Cook</t>
        </is>
      </c>
    </row>
    <row r="11949" ht="20.25" customHeight="0">
      <c s="5" t="inlineStr" r="A11949">
        <is>
          <t xml:space="preserve">70102632</t>
        </is>
      </c>
      <c s="5" t="inlineStr" r="B11949">
        <is>
          <t xml:space="preserve">TRAFFIC CONTROL AND PROTECTION, STANDARD 701602</t>
        </is>
      </c>
      <c s="5" t="inlineStr" r="C11949">
        <is>
          <t xml:space="preserve">L SUM  </t>
        </is>
      </c>
      <c s="6" r="D11949">
        <v>1.000</v>
      </c>
      <c s="7" r="E11949">
        <v>1</v>
      </c>
      <c s="8" t="inlineStr" r="F11949">
        <is>
          <t xml:space="preserve">62P98</t>
        </is>
      </c>
      <c s="8" t="inlineStr" r="G11949">
        <is>
          <t xml:space="preserve">010</t>
        </is>
      </c>
      <c s="9" r="H11949">
        <v>10000.0000</v>
      </c>
      <c s="8" t="inlineStr" r="I11949">
        <is>
          <t xml:space="preserve">Y</t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70102632</t>
        </is>
      </c>
      <c s="5" t="inlineStr" r="B11950">
        <is>
          <t xml:space="preserve">TRAFFIC CONTROL AND PROTECTION, STANDARD 701602</t>
        </is>
      </c>
      <c s="5" t="inlineStr" r="C11950">
        <is>
          <t xml:space="preserve">L SUM  </t>
        </is>
      </c>
      <c s="6" r="D11950">
        <v>1.000</v>
      </c>
      <c s="7" r="E11950">
        <v>1</v>
      </c>
      <c s="8" t="inlineStr" r="F11950">
        <is>
          <t xml:space="preserve">62P98</t>
        </is>
      </c>
      <c s="8" t="inlineStr" r="G11950">
        <is>
          <t xml:space="preserve">010</t>
        </is>
      </c>
      <c s="9" r="H11950">
        <v>1.0000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70102632</t>
        </is>
      </c>
      <c s="5" t="inlineStr" r="B11951">
        <is>
          <t xml:space="preserve">TRAFFIC CONTROL AND PROTECTION, STANDARD 701602</t>
        </is>
      </c>
      <c s="5" t="inlineStr" r="C11951">
        <is>
          <t xml:space="preserve">L SUM  </t>
        </is>
      </c>
      <c s="6" r="D11951">
        <v>1.000</v>
      </c>
      <c s="7" r="E11951">
        <v>1</v>
      </c>
      <c s="8" t="inlineStr" r="F11951">
        <is>
          <t xml:space="preserve">62P98</t>
        </is>
      </c>
      <c s="8" t="inlineStr" r="G11951">
        <is>
          <t xml:space="preserve">010</t>
        </is>
      </c>
      <c s="9" r="H11951">
        <v>100.0000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70102632</t>
        </is>
      </c>
      <c s="5" t="inlineStr" r="B11952">
        <is>
          <t xml:space="preserve">TRAFFIC CONTROL AND PROTECTION, STANDARD 701602</t>
        </is>
      </c>
      <c s="5" t="inlineStr" r="C11952">
        <is>
          <t xml:space="preserve">L SUM  </t>
        </is>
      </c>
      <c s="6" r="D11952">
        <v>1.000</v>
      </c>
      <c s="7" r="E11952">
        <v>1</v>
      </c>
      <c s="8" t="inlineStr" r="F11952">
        <is>
          <t xml:space="preserve">62P98</t>
        </is>
      </c>
      <c s="8" t="inlineStr" r="G11952">
        <is>
          <t xml:space="preserve">010</t>
        </is>
      </c>
      <c s="9" r="H11952">
        <v>907.5000</v>
      </c>
      <c s="8" t="inlineStr" r="I11952">
        <is>
          <t xml:space="preserve"/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70102632</t>
        </is>
      </c>
      <c s="5" t="inlineStr" r="B11953">
        <is>
          <t xml:space="preserve">TRAFFIC CONTROL AND PROTECTION, STANDARD 701602</t>
        </is>
      </c>
      <c s="5" t="inlineStr" r="C11953">
        <is>
          <t xml:space="preserve">L SUM  </t>
        </is>
      </c>
      <c s="6" r="D11953">
        <v>1.000</v>
      </c>
      <c s="7" r="E11953">
        <v>1</v>
      </c>
      <c s="8" t="inlineStr" r="F11953">
        <is>
          <t xml:space="preserve">62T10</t>
        </is>
      </c>
      <c s="8" t="inlineStr" r="G11953">
        <is>
          <t xml:space="preserve">014</t>
        </is>
      </c>
      <c s="9" r="H11953">
        <v>1.0000</v>
      </c>
      <c s="8" t="inlineStr" r="I11953">
        <is>
          <t xml:space="preserve">Y</t>
        </is>
      </c>
      <c s="8" t="inlineStr" r="J11953">
        <is>
          <t xml:space="preserve"> DuPage</t>
        </is>
      </c>
    </row>
    <row r="11954" ht="20.25" customHeight="0">
      <c s="5" t="inlineStr" r="A11954">
        <is>
          <t xml:space="preserve">70102632</t>
        </is>
      </c>
      <c s="5" t="inlineStr" r="B11954">
        <is>
          <t xml:space="preserve">TRAFFIC CONTROL AND PROTECTION, STANDARD 701602</t>
        </is>
      </c>
      <c s="5" t="inlineStr" r="C11954">
        <is>
          <t xml:space="preserve">L SUM  </t>
        </is>
      </c>
      <c s="6" r="D11954">
        <v>1.000</v>
      </c>
      <c s="7" r="E11954">
        <v>1</v>
      </c>
      <c s="8" t="inlineStr" r="F11954">
        <is>
          <t xml:space="preserve">62T10</t>
        </is>
      </c>
      <c s="8" t="inlineStr" r="G11954">
        <is>
          <t xml:space="preserve">014</t>
        </is>
      </c>
      <c s="9" r="H11954">
        <v>9351.0000</v>
      </c>
      <c s="8" t="inlineStr" r="I11954">
        <is>
          <t xml:space="preserve"/>
        </is>
      </c>
      <c s="8" t="inlineStr" r="J11954">
        <is>
          <t xml:space="preserve"> DuPage</t>
        </is>
      </c>
    </row>
    <row r="11955" ht="20.25" customHeight="0">
      <c s="5" t="inlineStr" r="A11955">
        <is>
          <t xml:space="preserve">70102632</t>
        </is>
      </c>
      <c s="5" t="inlineStr" r="B11955">
        <is>
          <t xml:space="preserve">TRAFFIC CONTROL AND PROTECTION, STANDARD 701602</t>
        </is>
      </c>
      <c s="5" t="inlineStr" r="C11955">
        <is>
          <t xml:space="preserve">L SUM  </t>
        </is>
      </c>
      <c s="6" r="D11955">
        <v>1.000</v>
      </c>
      <c s="7" r="E11955">
        <v>1</v>
      </c>
      <c s="8" t="inlineStr" r="F11955">
        <is>
          <t xml:space="preserve">62T10</t>
        </is>
      </c>
      <c s="8" t="inlineStr" r="G11955">
        <is>
          <t xml:space="preserve">014</t>
        </is>
      </c>
      <c s="9" r="H11955">
        <v>10000.0000</v>
      </c>
      <c s="8" t="inlineStr" r="I11955">
        <is>
          <t xml:space="preserve"/>
        </is>
      </c>
      <c s="8" t="inlineStr" r="J11955">
        <is>
          <t xml:space="preserve"> DuPage</t>
        </is>
      </c>
    </row>
    <row r="11956" ht="20.25" customHeight="0">
      <c s="5" t="inlineStr" r="A11956">
        <is>
          <t xml:space="preserve">70102632</t>
        </is>
      </c>
      <c s="5" t="inlineStr" r="B11956">
        <is>
          <t xml:space="preserve">TRAFFIC CONTROL AND PROTECTION, STANDARD 701602</t>
        </is>
      </c>
      <c s="5" t="inlineStr" r="C11956">
        <is>
          <t xml:space="preserve">L SUM  </t>
        </is>
      </c>
      <c s="6" r="D11956">
        <v>1.000</v>
      </c>
      <c s="7" r="E11956">
        <v>8</v>
      </c>
      <c s="8" t="inlineStr" r="F11956">
        <is>
          <t xml:space="preserve">76T75</t>
        </is>
      </c>
      <c s="8" t="inlineStr" r="G11956">
        <is>
          <t xml:space="preserve">080</t>
        </is>
      </c>
      <c s="9" r="H11956">
        <v>45000.0000</v>
      </c>
      <c s="8" t="inlineStr" r="I11956">
        <is>
          <t xml:space="preserve">Y</t>
        </is>
      </c>
      <c s="8" t="inlineStr" r="J11956">
        <is>
          <t xml:space="preserve"> Marion</t>
        </is>
      </c>
    </row>
    <row r="11957" ht="20.25" customHeight="0">
      <c s="5" t="inlineStr" r="A11957">
        <is>
          <t xml:space="preserve">70102634</t>
        </is>
      </c>
      <c s="5" t="inlineStr" r="B11957">
        <is>
          <t xml:space="preserve">TRAFFIC CONTROL AND PROTECTION, STANDARD 701611</t>
        </is>
      </c>
      <c s="5" t="inlineStr" r="C11957">
        <is>
          <t xml:space="preserve">L SUM  </t>
        </is>
      </c>
      <c s="6" r="D11957">
        <v>1.000</v>
      </c>
      <c s="7" r="E11957">
        <v>1</v>
      </c>
      <c s="8" t="inlineStr" r="F11957">
        <is>
          <t xml:space="preserve">62G18</t>
        </is>
      </c>
      <c s="8" t="inlineStr" r="G11957">
        <is>
          <t xml:space="preserve">006</t>
        </is>
      </c>
      <c s="9" r="H11957">
        <v>1.0000</v>
      </c>
      <c s="8" t="inlineStr" r="I11957">
        <is>
          <t xml:space="preserve">Y</t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70102634</t>
        </is>
      </c>
      <c s="5" t="inlineStr" r="B11958">
        <is>
          <t xml:space="preserve">TRAFFIC CONTROL AND PROTECTION, STANDARD 701611</t>
        </is>
      </c>
      <c s="5" t="inlineStr" r="C11958">
        <is>
          <t xml:space="preserve">L SUM  </t>
        </is>
      </c>
      <c s="6" r="D11958">
        <v>1.000</v>
      </c>
      <c s="7" r="E11958">
        <v>1</v>
      </c>
      <c s="8" t="inlineStr" r="F11958">
        <is>
          <t xml:space="preserve">62G18</t>
        </is>
      </c>
      <c s="8" t="inlineStr" r="G11958">
        <is>
          <t xml:space="preserve">006</t>
        </is>
      </c>
      <c s="9" r="H11958">
        <v>1.0000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70102634</t>
        </is>
      </c>
      <c s="5" t="inlineStr" r="B11959">
        <is>
          <t xml:space="preserve">TRAFFIC CONTROL AND PROTECTION, STANDARD 701611</t>
        </is>
      </c>
      <c s="5" t="inlineStr" r="C11959">
        <is>
          <t xml:space="preserve">L SUM  </t>
        </is>
      </c>
      <c s="6" r="D11959">
        <v>1.000</v>
      </c>
      <c s="7" r="E11959">
        <v>1</v>
      </c>
      <c s="8" t="inlineStr" r="F11959">
        <is>
          <t xml:space="preserve">62G18</t>
        </is>
      </c>
      <c s="8" t="inlineStr" r="G11959">
        <is>
          <t xml:space="preserve">006</t>
        </is>
      </c>
      <c s="9" r="H11959">
        <v>1.0000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70102635</t>
        </is>
      </c>
      <c s="5" t="inlineStr" r="B11960">
        <is>
          <t xml:space="preserve">TRAFFIC CONTROL AND PROTECTION, STANDARD 701701</t>
        </is>
      </c>
      <c s="5" t="inlineStr" r="C11960">
        <is>
          <t xml:space="preserve">L SUM  </t>
        </is>
      </c>
      <c s="6" r="D11960">
        <v>1.000</v>
      </c>
      <c s="7" r="E11960">
        <v>1</v>
      </c>
      <c s="8" t="inlineStr" r="F11960">
        <is>
          <t xml:space="preserve">61K56</t>
        </is>
      </c>
      <c s="8" t="inlineStr" r="G11960">
        <is>
          <t xml:space="preserve">107</t>
        </is>
      </c>
      <c s="9" r="H11960">
        <v>1.0000</v>
      </c>
      <c s="8" t="inlineStr" r="I11960">
        <is>
          <t xml:space="preserve">Y</t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70102635</t>
        </is>
      </c>
      <c s="5" t="inlineStr" r="B11961">
        <is>
          <t xml:space="preserve">TRAFFIC CONTROL AND PROTECTION, STANDARD 701701</t>
        </is>
      </c>
      <c s="5" t="inlineStr" r="C11961">
        <is>
          <t xml:space="preserve">L SUM  </t>
        </is>
      </c>
      <c s="6" r="D11961">
        <v>1.000</v>
      </c>
      <c s="7" r="E11961">
        <v>1</v>
      </c>
      <c s="8" t="inlineStr" r="F11961">
        <is>
          <t xml:space="preserve">61K56</t>
        </is>
      </c>
      <c s="8" t="inlineStr" r="G11961">
        <is>
          <t xml:space="preserve">107</t>
        </is>
      </c>
      <c s="9" r="H11961">
        <v>1.0000</v>
      </c>
      <c s="8" t="inlineStr" r="I11961">
        <is>
          <t xml:space="preserve"/>
        </is>
      </c>
      <c s="8" t="inlineStr" r="J11961">
        <is>
          <t xml:space="preserve"> Cook</t>
        </is>
      </c>
    </row>
    <row r="11962" ht="20.25" customHeight="0">
      <c s="5" t="inlineStr" r="A11962">
        <is>
          <t xml:space="preserve">70102635</t>
        </is>
      </c>
      <c s="5" t="inlineStr" r="B11962">
        <is>
          <t xml:space="preserve">TRAFFIC CONTROL AND PROTECTION, STANDARD 701701</t>
        </is>
      </c>
      <c s="5" t="inlineStr" r="C11962">
        <is>
          <t xml:space="preserve">L SUM  </t>
        </is>
      </c>
      <c s="6" r="D11962">
        <v>1.000</v>
      </c>
      <c s="7" r="E11962">
        <v>1</v>
      </c>
      <c s="8" t="inlineStr" r="F11962">
        <is>
          <t xml:space="preserve">61K56</t>
        </is>
      </c>
      <c s="8" t="inlineStr" r="G11962">
        <is>
          <t xml:space="preserve">107</t>
        </is>
      </c>
      <c s="9" r="H11962">
        <v>1.0000</v>
      </c>
      <c s="8" t="inlineStr" r="I11962">
        <is>
          <t xml:space="preserve"/>
        </is>
      </c>
      <c s="8" t="inlineStr" r="J11962">
        <is>
          <t xml:space="preserve"> Cook</t>
        </is>
      </c>
    </row>
    <row r="11963" ht="20.25" customHeight="0">
      <c s="5" t="inlineStr" r="A11963">
        <is>
          <t xml:space="preserve">70102635</t>
        </is>
      </c>
      <c s="5" t="inlineStr" r="B11963">
        <is>
          <t xml:space="preserve">TRAFFIC CONTROL AND PROTECTION, STANDARD 701701</t>
        </is>
      </c>
      <c s="5" t="inlineStr" r="C11963">
        <is>
          <t xml:space="preserve">L SUM  </t>
        </is>
      </c>
      <c s="6" r="D11963">
        <v>1.000</v>
      </c>
      <c s="7" r="E11963">
        <v>1</v>
      </c>
      <c s="8" t="inlineStr" r="F11963">
        <is>
          <t xml:space="preserve">61K56</t>
        </is>
      </c>
      <c s="8" t="inlineStr" r="G11963">
        <is>
          <t xml:space="preserve">107</t>
        </is>
      </c>
      <c s="9" r="H11963">
        <v>1.0000</v>
      </c>
      <c s="8" t="inlineStr" r="I11963">
        <is>
          <t xml:space="preserve"/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70102635</t>
        </is>
      </c>
      <c s="5" t="inlineStr" r="B11964">
        <is>
          <t xml:space="preserve">TRAFFIC CONTROL AND PROTECTION, STANDARD 701701</t>
        </is>
      </c>
      <c s="5" t="inlineStr" r="C11964">
        <is>
          <t xml:space="preserve">L SUM  </t>
        </is>
      </c>
      <c s="6" r="D11964">
        <v>1.000</v>
      </c>
      <c s="7" r="E11964">
        <v>1</v>
      </c>
      <c s="8" t="inlineStr" r="F11964">
        <is>
          <t xml:space="preserve">61K56</t>
        </is>
      </c>
      <c s="8" t="inlineStr" r="G11964">
        <is>
          <t xml:space="preserve">107</t>
        </is>
      </c>
      <c s="9" r="H11964">
        <v>100.0000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70102635</t>
        </is>
      </c>
      <c s="5" t="inlineStr" r="B11965">
        <is>
          <t xml:space="preserve">TRAFFIC CONTROL AND PROTECTION, STANDARD 701701</t>
        </is>
      </c>
      <c s="5" t="inlineStr" r="C11965">
        <is>
          <t xml:space="preserve">L SUM  </t>
        </is>
      </c>
      <c s="6" r="D11965">
        <v>1.000</v>
      </c>
      <c s="7" r="E11965">
        <v>1</v>
      </c>
      <c s="8" t="inlineStr" r="F11965">
        <is>
          <t xml:space="preserve">61K59</t>
        </is>
      </c>
      <c s="8" t="inlineStr" r="G11965">
        <is>
          <t xml:space="preserve">109</t>
        </is>
      </c>
      <c s="9" r="H11965">
        <v>1.0000</v>
      </c>
      <c s="8" t="inlineStr" r="I11965">
        <is>
          <t xml:space="preserve">Y</t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70102635</t>
        </is>
      </c>
      <c s="5" t="inlineStr" r="B11966">
        <is>
          <t xml:space="preserve">TRAFFIC CONTROL AND PROTECTION, STANDARD 701701</t>
        </is>
      </c>
      <c s="5" t="inlineStr" r="C11966">
        <is>
          <t xml:space="preserve">L SUM  </t>
        </is>
      </c>
      <c s="6" r="D11966">
        <v>1.000</v>
      </c>
      <c s="7" r="E11966">
        <v>1</v>
      </c>
      <c s="8" t="inlineStr" r="F11966">
        <is>
          <t xml:space="preserve">61K59</t>
        </is>
      </c>
      <c s="8" t="inlineStr" r="G11966">
        <is>
          <t xml:space="preserve">109</t>
        </is>
      </c>
      <c s="9" r="H11966">
        <v>1.0000</v>
      </c>
      <c s="8" t="inlineStr" r="I11966">
        <is>
          <t xml:space="preserve"/>
        </is>
      </c>
      <c s="8" t="inlineStr" r="J11966">
        <is>
          <t xml:space="preserve"> Cook</t>
        </is>
      </c>
    </row>
    <row r="11967" ht="20.25" customHeight="0">
      <c s="5" t="inlineStr" r="A11967">
        <is>
          <t xml:space="preserve">70102635</t>
        </is>
      </c>
      <c s="5" t="inlineStr" r="B11967">
        <is>
          <t xml:space="preserve">TRAFFIC CONTROL AND PROTECTION, STANDARD 701701</t>
        </is>
      </c>
      <c s="5" t="inlineStr" r="C11967">
        <is>
          <t xml:space="preserve">L SUM  </t>
        </is>
      </c>
      <c s="6" r="D11967">
        <v>1.000</v>
      </c>
      <c s="7" r="E11967">
        <v>1</v>
      </c>
      <c s="8" t="inlineStr" r="F11967">
        <is>
          <t xml:space="preserve">61K59</t>
        </is>
      </c>
      <c s="8" t="inlineStr" r="G11967">
        <is>
          <t xml:space="preserve">109</t>
        </is>
      </c>
      <c s="9" r="H11967">
        <v>1.0000</v>
      </c>
      <c s="8" t="inlineStr" r="I11967">
        <is>
          <t xml:space="preserve"/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70102635</t>
        </is>
      </c>
      <c s="5" t="inlineStr" r="B11968">
        <is>
          <t xml:space="preserve">TRAFFIC CONTROL AND PROTECTION, STANDARD 701701</t>
        </is>
      </c>
      <c s="5" t="inlineStr" r="C11968">
        <is>
          <t xml:space="preserve">L SUM  </t>
        </is>
      </c>
      <c s="6" r="D11968">
        <v>1.000</v>
      </c>
      <c s="7" r="E11968">
        <v>1</v>
      </c>
      <c s="8" t="inlineStr" r="F11968">
        <is>
          <t xml:space="preserve">61K59</t>
        </is>
      </c>
      <c s="8" t="inlineStr" r="G11968">
        <is>
          <t xml:space="preserve">109</t>
        </is>
      </c>
      <c s="9" r="H11968">
        <v>5.0000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70102635</t>
        </is>
      </c>
      <c s="5" t="inlineStr" r="B11969">
        <is>
          <t xml:space="preserve">TRAFFIC CONTROL AND PROTECTION, STANDARD 701701</t>
        </is>
      </c>
      <c s="5" t="inlineStr" r="C11969">
        <is>
          <t xml:space="preserve">L SUM  </t>
        </is>
      </c>
      <c s="6" r="D11969">
        <v>1.000</v>
      </c>
      <c s="7" r="E11969">
        <v>1</v>
      </c>
      <c s="8" t="inlineStr" r="F11969">
        <is>
          <t xml:space="preserve">61K59</t>
        </is>
      </c>
      <c s="8" t="inlineStr" r="G11969">
        <is>
          <t xml:space="preserve">109</t>
        </is>
      </c>
      <c s="9" r="H11969">
        <v>5000.0000</v>
      </c>
      <c s="8" t="inlineStr" r="I11969">
        <is>
          <t xml:space="preserve"/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70102635</t>
        </is>
      </c>
      <c s="5" t="inlineStr" r="B11970">
        <is>
          <t xml:space="preserve">TRAFFIC CONTROL AND PROTECTION, STANDARD 701701</t>
        </is>
      </c>
      <c s="5" t="inlineStr" r="C11970">
        <is>
          <t xml:space="preserve">L SUM  </t>
        </is>
      </c>
      <c s="6" r="D11970">
        <v>1.000</v>
      </c>
      <c s="7" r="E11970">
        <v>1</v>
      </c>
      <c s="8" t="inlineStr" r="F11970">
        <is>
          <t xml:space="preserve">61K59</t>
        </is>
      </c>
      <c s="8" t="inlineStr" r="G11970">
        <is>
          <t xml:space="preserve">109</t>
        </is>
      </c>
      <c s="9" r="H11970">
        <v>6000.0000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70102635</t>
        </is>
      </c>
      <c s="5" t="inlineStr" r="B11971">
        <is>
          <t xml:space="preserve">TRAFFIC CONTROL AND PROTECTION, STANDARD 701701</t>
        </is>
      </c>
      <c s="5" t="inlineStr" r="C11971">
        <is>
          <t xml:space="preserve">L SUM  </t>
        </is>
      </c>
      <c s="6" r="D11971">
        <v>1.000</v>
      </c>
      <c s="7" r="E11971">
        <v>1</v>
      </c>
      <c s="8" t="inlineStr" r="F11971">
        <is>
          <t xml:space="preserve">61K64</t>
        </is>
      </c>
      <c s="8" t="inlineStr" r="G11971">
        <is>
          <t xml:space="preserve">110</t>
        </is>
      </c>
      <c s="9" r="H11971">
        <v>150.0000</v>
      </c>
      <c s="8" t="inlineStr" r="I11971">
        <is>
          <t xml:space="preserve">Y</t>
        </is>
      </c>
      <c s="8" t="inlineStr" r="J11971">
        <is>
          <t xml:space="preserve"> Kane</t>
        </is>
      </c>
    </row>
    <row r="11972" ht="20.25" customHeight="0">
      <c s="5" t="inlineStr" r="A11972">
        <is>
          <t xml:space="preserve">70102635</t>
        </is>
      </c>
      <c s="5" t="inlineStr" r="B11972">
        <is>
          <t xml:space="preserve">TRAFFIC CONTROL AND PROTECTION, STANDARD 701701</t>
        </is>
      </c>
      <c s="5" t="inlineStr" r="C11972">
        <is>
          <t xml:space="preserve">L SUM  </t>
        </is>
      </c>
      <c s="6" r="D11972">
        <v>1.000</v>
      </c>
      <c s="7" r="E11972">
        <v>1</v>
      </c>
      <c s="8" t="inlineStr" r="F11972">
        <is>
          <t xml:space="preserve">61K64</t>
        </is>
      </c>
      <c s="8" t="inlineStr" r="G11972">
        <is>
          <t xml:space="preserve">110</t>
        </is>
      </c>
      <c s="9" r="H11972">
        <v>1.0000</v>
      </c>
      <c s="8" t="inlineStr" r="I11972">
        <is>
          <t xml:space="preserve"/>
        </is>
      </c>
      <c s="8" t="inlineStr" r="J11972">
        <is>
          <t xml:space="preserve"> Kane</t>
        </is>
      </c>
    </row>
    <row r="11973" ht="20.25" customHeight="0">
      <c s="5" t="inlineStr" r="A11973">
        <is>
          <t xml:space="preserve">70102635</t>
        </is>
      </c>
      <c s="5" t="inlineStr" r="B11973">
        <is>
          <t xml:space="preserve">TRAFFIC CONTROL AND PROTECTION, STANDARD 701701</t>
        </is>
      </c>
      <c s="5" t="inlineStr" r="C11973">
        <is>
          <t xml:space="preserve">L SUM  </t>
        </is>
      </c>
      <c s="6" r="D11973">
        <v>1.000</v>
      </c>
      <c s="7" r="E11973">
        <v>1</v>
      </c>
      <c s="8" t="inlineStr" r="F11973">
        <is>
          <t xml:space="preserve">61K64</t>
        </is>
      </c>
      <c s="8" t="inlineStr" r="G11973">
        <is>
          <t xml:space="preserve">110</t>
        </is>
      </c>
      <c s="9" r="H11973">
        <v>1.0000</v>
      </c>
      <c s="8" t="inlineStr" r="I11973">
        <is>
          <t xml:space="preserve"/>
        </is>
      </c>
      <c s="8" t="inlineStr" r="J11973">
        <is>
          <t xml:space="preserve"> Kane</t>
        </is>
      </c>
    </row>
    <row r="11974" ht="20.25" customHeight="0">
      <c s="5" t="inlineStr" r="A11974">
        <is>
          <t xml:space="preserve">70102635</t>
        </is>
      </c>
      <c s="5" t="inlineStr" r="B11974">
        <is>
          <t xml:space="preserve">TRAFFIC CONTROL AND PROTECTION, STANDARD 701701</t>
        </is>
      </c>
      <c s="5" t="inlineStr" r="C11974">
        <is>
          <t xml:space="preserve">L SUM  </t>
        </is>
      </c>
      <c s="6" r="D11974">
        <v>1.000</v>
      </c>
      <c s="7" r="E11974">
        <v>1</v>
      </c>
      <c s="8" t="inlineStr" r="F11974">
        <is>
          <t xml:space="preserve">61K64</t>
        </is>
      </c>
      <c s="8" t="inlineStr" r="G11974">
        <is>
          <t xml:space="preserve">110</t>
        </is>
      </c>
      <c s="9" r="H11974">
        <v>100.0000</v>
      </c>
      <c s="8" t="inlineStr" r="I11974">
        <is>
          <t xml:space="preserve"/>
        </is>
      </c>
      <c s="8" t="inlineStr" r="J11974">
        <is>
          <t xml:space="preserve"> Kane</t>
        </is>
      </c>
    </row>
    <row r="11975" ht="20.25" customHeight="0">
      <c s="5" t="inlineStr" r="A11975">
        <is>
          <t xml:space="preserve">70102635</t>
        </is>
      </c>
      <c s="5" t="inlineStr" r="B11975">
        <is>
          <t xml:space="preserve">TRAFFIC CONTROL AND PROTECTION, STANDARD 701701</t>
        </is>
      </c>
      <c s="5" t="inlineStr" r="C11975">
        <is>
          <t xml:space="preserve">L SUM  </t>
        </is>
      </c>
      <c s="6" r="D11975">
        <v>1.000</v>
      </c>
      <c s="7" r="E11975">
        <v>1</v>
      </c>
      <c s="8" t="inlineStr" r="F11975">
        <is>
          <t xml:space="preserve">61K65</t>
        </is>
      </c>
      <c s="8" t="inlineStr" r="G11975">
        <is>
          <t xml:space="preserve">111</t>
        </is>
      </c>
      <c s="9" r="H11975">
        <v>500.0000</v>
      </c>
      <c s="8" t="inlineStr" r="I11975">
        <is>
          <t xml:space="preserve">Y</t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70102635</t>
        </is>
      </c>
      <c s="5" t="inlineStr" r="B11976">
        <is>
          <t xml:space="preserve">TRAFFIC CONTROL AND PROTECTION, STANDARD 701701</t>
        </is>
      </c>
      <c s="5" t="inlineStr" r="C11976">
        <is>
          <t xml:space="preserve">L SUM  </t>
        </is>
      </c>
      <c s="6" r="D11976">
        <v>1.000</v>
      </c>
      <c s="7" r="E11976">
        <v>1</v>
      </c>
      <c s="8" t="inlineStr" r="F11976">
        <is>
          <t xml:space="preserve">61K65</t>
        </is>
      </c>
      <c s="8" t="inlineStr" r="G11976">
        <is>
          <t xml:space="preserve">111</t>
        </is>
      </c>
      <c s="9" r="H11976">
        <v>1.0000</v>
      </c>
      <c s="8" t="inlineStr" r="I11976">
        <is>
          <t xml:space="preserve"/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70102635</t>
        </is>
      </c>
      <c s="5" t="inlineStr" r="B11977">
        <is>
          <t xml:space="preserve">TRAFFIC CONTROL AND PROTECTION, STANDARD 701701</t>
        </is>
      </c>
      <c s="5" t="inlineStr" r="C11977">
        <is>
          <t xml:space="preserve">L SUM  </t>
        </is>
      </c>
      <c s="6" r="D11977">
        <v>1.000</v>
      </c>
      <c s="7" r="E11977">
        <v>1</v>
      </c>
      <c s="8" t="inlineStr" r="F11977">
        <is>
          <t xml:space="preserve">61K65</t>
        </is>
      </c>
      <c s="8" t="inlineStr" r="G11977">
        <is>
          <t xml:space="preserve">111</t>
        </is>
      </c>
      <c s="9" r="H11977">
        <v>1.0000</v>
      </c>
      <c s="8" t="inlineStr" r="I11977">
        <is>
          <t xml:space="preserve"/>
        </is>
      </c>
      <c s="8" t="inlineStr" r="J11977">
        <is>
          <t xml:space="preserve"> DuPage</t>
        </is>
      </c>
    </row>
    <row r="11978" ht="20.25" customHeight="0">
      <c s="5" t="inlineStr" r="A11978">
        <is>
          <t xml:space="preserve">70102635</t>
        </is>
      </c>
      <c s="5" t="inlineStr" r="B11978">
        <is>
          <t xml:space="preserve">TRAFFIC CONTROL AND PROTECTION, STANDARD 701701</t>
        </is>
      </c>
      <c s="5" t="inlineStr" r="C11978">
        <is>
          <t xml:space="preserve">L SUM  </t>
        </is>
      </c>
      <c s="6" r="D11978">
        <v>1.000</v>
      </c>
      <c s="7" r="E11978">
        <v>1</v>
      </c>
      <c s="8" t="inlineStr" r="F11978">
        <is>
          <t xml:space="preserve">61K65</t>
        </is>
      </c>
      <c s="8" t="inlineStr" r="G11978">
        <is>
          <t xml:space="preserve">111</t>
        </is>
      </c>
      <c s="9" r="H11978">
        <v>100.0000</v>
      </c>
      <c s="8" t="inlineStr" r="I11978">
        <is>
          <t xml:space="preserve"/>
        </is>
      </c>
      <c s="8" t="inlineStr" r="J11978">
        <is>
          <t xml:space="preserve"> DuPage</t>
        </is>
      </c>
    </row>
    <row r="11979" ht="20.25" customHeight="0">
      <c s="5" t="inlineStr" r="A11979">
        <is>
          <t xml:space="preserve">70102635</t>
        </is>
      </c>
      <c s="5" t="inlineStr" r="B11979">
        <is>
          <t xml:space="preserve">TRAFFIC CONTROL AND PROTECTION, STANDARD 701701</t>
        </is>
      </c>
      <c s="5" t="inlineStr" r="C11979">
        <is>
          <t xml:space="preserve">L SUM  </t>
        </is>
      </c>
      <c s="6" r="D11979">
        <v>1.000</v>
      </c>
      <c s="7" r="E11979">
        <v>1</v>
      </c>
      <c s="8" t="inlineStr" r="F11979">
        <is>
          <t xml:space="preserve">61K66</t>
        </is>
      </c>
      <c s="8" t="inlineStr" r="G11979">
        <is>
          <t xml:space="preserve">112</t>
        </is>
      </c>
      <c s="9" r="H11979">
        <v>3722.0000</v>
      </c>
      <c s="8" t="inlineStr" r="I11979">
        <is>
          <t xml:space="preserve">Y</t>
        </is>
      </c>
      <c s="8" t="inlineStr" r="J11979">
        <is>
          <t xml:space="preserve"> Kane</t>
        </is>
      </c>
    </row>
    <row r="11980" ht="20.25" customHeight="0">
      <c s="5" t="inlineStr" r="A11980">
        <is>
          <t xml:space="preserve">70102635</t>
        </is>
      </c>
      <c s="5" t="inlineStr" r="B11980">
        <is>
          <t xml:space="preserve">TRAFFIC CONTROL AND PROTECTION, STANDARD 701701</t>
        </is>
      </c>
      <c s="5" t="inlineStr" r="C11980">
        <is>
          <t xml:space="preserve">L SUM  </t>
        </is>
      </c>
      <c s="6" r="D11980">
        <v>1.000</v>
      </c>
      <c s="7" r="E11980">
        <v>1</v>
      </c>
      <c s="8" t="inlineStr" r="F11980">
        <is>
          <t xml:space="preserve">61K66</t>
        </is>
      </c>
      <c s="8" t="inlineStr" r="G11980">
        <is>
          <t xml:space="preserve">112</t>
        </is>
      </c>
      <c s="9" r="H11980">
        <v>100.0000</v>
      </c>
      <c s="8" t="inlineStr" r="I11980">
        <is>
          <t xml:space="preserve"/>
        </is>
      </c>
      <c s="8" t="inlineStr" r="J11980">
        <is>
          <t xml:space="preserve"> Kane</t>
        </is>
      </c>
    </row>
    <row r="11981" ht="20.25" customHeight="0">
      <c s="5" t="inlineStr" r="A11981">
        <is>
          <t xml:space="preserve">70102635</t>
        </is>
      </c>
      <c s="5" t="inlineStr" r="B11981">
        <is>
          <t xml:space="preserve">TRAFFIC CONTROL AND PROTECTION, STANDARD 701701</t>
        </is>
      </c>
      <c s="5" t="inlineStr" r="C11981">
        <is>
          <t xml:space="preserve">L SUM  </t>
        </is>
      </c>
      <c s="6" r="D11981">
        <v>1.000</v>
      </c>
      <c s="7" r="E11981">
        <v>1</v>
      </c>
      <c s="8" t="inlineStr" r="F11981">
        <is>
          <t xml:space="preserve">61K66</t>
        </is>
      </c>
      <c s="8" t="inlineStr" r="G11981">
        <is>
          <t xml:space="preserve">112</t>
        </is>
      </c>
      <c s="9" r="H11981">
        <v>350.0000</v>
      </c>
      <c s="8" t="inlineStr" r="I11981">
        <is>
          <t xml:space="preserve"/>
        </is>
      </c>
      <c s="8" t="inlineStr" r="J11981">
        <is>
          <t xml:space="preserve"> Kane</t>
        </is>
      </c>
    </row>
    <row r="11982" ht="20.25" customHeight="0">
      <c s="5" t="inlineStr" r="A11982">
        <is>
          <t xml:space="preserve">70102635</t>
        </is>
      </c>
      <c s="5" t="inlineStr" r="B11982">
        <is>
          <t xml:space="preserve">TRAFFIC CONTROL AND PROTECTION, STANDARD 701701</t>
        </is>
      </c>
      <c s="5" t="inlineStr" r="C11982">
        <is>
          <t xml:space="preserve">L SUM  </t>
        </is>
      </c>
      <c s="6" r="D11982">
        <v>1.000</v>
      </c>
      <c s="7" r="E11982">
        <v>1</v>
      </c>
      <c s="8" t="inlineStr" r="F11982">
        <is>
          <t xml:space="preserve">61K69</t>
        </is>
      </c>
      <c s="8" t="inlineStr" r="G11982">
        <is>
          <t xml:space="preserve">114</t>
        </is>
      </c>
      <c s="9" r="H11982">
        <v>1.0000</v>
      </c>
      <c s="8" t="inlineStr" r="I11982">
        <is>
          <t xml:space="preserve">Y</t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70102635</t>
        </is>
      </c>
      <c s="5" t="inlineStr" r="B11983">
        <is>
          <t xml:space="preserve">TRAFFIC CONTROL AND PROTECTION, STANDARD 701701</t>
        </is>
      </c>
      <c s="5" t="inlineStr" r="C11983">
        <is>
          <t xml:space="preserve">L SUM  </t>
        </is>
      </c>
      <c s="6" r="D11983">
        <v>1.000</v>
      </c>
      <c s="7" r="E11983">
        <v>1</v>
      </c>
      <c s="8" t="inlineStr" r="F11983">
        <is>
          <t xml:space="preserve">61K69</t>
        </is>
      </c>
      <c s="8" t="inlineStr" r="G11983">
        <is>
          <t xml:space="preserve">114</t>
        </is>
      </c>
      <c s="9" r="H11983">
        <v>1.0000</v>
      </c>
      <c s="8" t="inlineStr" r="I11983">
        <is>
          <t xml:space="preserve"/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70102635</t>
        </is>
      </c>
      <c s="5" t="inlineStr" r="B11984">
        <is>
          <t xml:space="preserve">TRAFFIC CONTROL AND PROTECTION, STANDARD 701701</t>
        </is>
      </c>
      <c s="5" t="inlineStr" r="C11984">
        <is>
          <t xml:space="preserve">L SUM  </t>
        </is>
      </c>
      <c s="6" r="D11984">
        <v>1.000</v>
      </c>
      <c s="7" r="E11984">
        <v>1</v>
      </c>
      <c s="8" t="inlineStr" r="F11984">
        <is>
          <t xml:space="preserve">61K69</t>
        </is>
      </c>
      <c s="8" t="inlineStr" r="G11984">
        <is>
          <t xml:space="preserve">114</t>
        </is>
      </c>
      <c s="9" r="H11984">
        <v>1.0000</v>
      </c>
      <c s="8" t="inlineStr" r="I11984">
        <is>
          <t xml:space="preserve"/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70102635</t>
        </is>
      </c>
      <c s="5" t="inlineStr" r="B11985">
        <is>
          <t xml:space="preserve">TRAFFIC CONTROL AND PROTECTION, STANDARD 701701</t>
        </is>
      </c>
      <c s="5" t="inlineStr" r="C11985">
        <is>
          <t xml:space="preserve">L SUM  </t>
        </is>
      </c>
      <c s="6" r="D11985">
        <v>1.000</v>
      </c>
      <c s="7" r="E11985">
        <v>1</v>
      </c>
      <c s="8" t="inlineStr" r="F11985">
        <is>
          <t xml:space="preserve">61K69</t>
        </is>
      </c>
      <c s="8" t="inlineStr" r="G11985">
        <is>
          <t xml:space="preserve">114</t>
        </is>
      </c>
      <c s="9" r="H11985">
        <v>1.0000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70102635</t>
        </is>
      </c>
      <c s="5" t="inlineStr" r="B11986">
        <is>
          <t xml:space="preserve">TRAFFIC CONTROL AND PROTECTION, STANDARD 701701</t>
        </is>
      </c>
      <c s="5" t="inlineStr" r="C11986">
        <is>
          <t xml:space="preserve">L SUM  </t>
        </is>
      </c>
      <c s="6" r="D11986">
        <v>1.000</v>
      </c>
      <c s="7" r="E11986">
        <v>1</v>
      </c>
      <c s="8" t="inlineStr" r="F11986">
        <is>
          <t xml:space="preserve">61K75</t>
        </is>
      </c>
      <c s="8" t="inlineStr" r="G11986">
        <is>
          <t xml:space="preserve">117</t>
        </is>
      </c>
      <c s="9" r="H11986">
        <v>1.0000</v>
      </c>
      <c s="8" t="inlineStr" r="I11986">
        <is>
          <t xml:space="preserve">Y</t>
        </is>
      </c>
      <c s="8" t="inlineStr" r="J11986">
        <is>
          <t xml:space="preserve"> DuPage</t>
        </is>
      </c>
    </row>
    <row r="11987" ht="20.25" customHeight="0">
      <c s="5" t="inlineStr" r="A11987">
        <is>
          <t xml:space="preserve">70102635</t>
        </is>
      </c>
      <c s="5" t="inlineStr" r="B11987">
        <is>
          <t xml:space="preserve">TRAFFIC CONTROL AND PROTECTION, STANDARD 701701</t>
        </is>
      </c>
      <c s="5" t="inlineStr" r="C11987">
        <is>
          <t xml:space="preserve">L SUM  </t>
        </is>
      </c>
      <c s="6" r="D11987">
        <v>1.000</v>
      </c>
      <c s="7" r="E11987">
        <v>1</v>
      </c>
      <c s="8" t="inlineStr" r="F11987">
        <is>
          <t xml:space="preserve">61K75</t>
        </is>
      </c>
      <c s="8" t="inlineStr" r="G11987">
        <is>
          <t xml:space="preserve">117</t>
        </is>
      </c>
      <c s="9" r="H11987">
        <v>1.0000</v>
      </c>
      <c s="8" t="inlineStr" r="I11987">
        <is>
          <t xml:space="preserve"/>
        </is>
      </c>
      <c s="8" t="inlineStr" r="J11987">
        <is>
          <t xml:space="preserve"> DuPage</t>
        </is>
      </c>
    </row>
    <row r="11988" ht="20.25" customHeight="0">
      <c s="5" t="inlineStr" r="A11988">
        <is>
          <t xml:space="preserve">70102635</t>
        </is>
      </c>
      <c s="5" t="inlineStr" r="B11988">
        <is>
          <t xml:space="preserve">TRAFFIC CONTROL AND PROTECTION, STANDARD 701701</t>
        </is>
      </c>
      <c s="5" t="inlineStr" r="C11988">
        <is>
          <t xml:space="preserve">L SUM  </t>
        </is>
      </c>
      <c s="6" r="D11988">
        <v>1.000</v>
      </c>
      <c s="7" r="E11988">
        <v>1</v>
      </c>
      <c s="8" t="inlineStr" r="F11988">
        <is>
          <t xml:space="preserve">61K75</t>
        </is>
      </c>
      <c s="8" t="inlineStr" r="G11988">
        <is>
          <t xml:space="preserve">117</t>
        </is>
      </c>
      <c s="9" r="H11988">
        <v>1.0000</v>
      </c>
      <c s="8" t="inlineStr" r="I11988">
        <is>
          <t xml:space="preserve"/>
        </is>
      </c>
      <c s="8" t="inlineStr" r="J11988">
        <is>
          <t xml:space="preserve"> DuPage</t>
        </is>
      </c>
    </row>
    <row r="11989" ht="20.25" customHeight="0">
      <c s="5" t="inlineStr" r="A11989">
        <is>
          <t xml:space="preserve">70102635</t>
        </is>
      </c>
      <c s="5" t="inlineStr" r="B11989">
        <is>
          <t xml:space="preserve">TRAFFIC CONTROL AND PROTECTION, STANDARD 701701</t>
        </is>
      </c>
      <c s="5" t="inlineStr" r="C11989">
        <is>
          <t xml:space="preserve">L SUM  </t>
        </is>
      </c>
      <c s="6" r="D11989">
        <v>1.000</v>
      </c>
      <c s="7" r="E11989">
        <v>1</v>
      </c>
      <c s="8" t="inlineStr" r="F11989">
        <is>
          <t xml:space="preserve">61K75</t>
        </is>
      </c>
      <c s="8" t="inlineStr" r="G11989">
        <is>
          <t xml:space="preserve">117</t>
        </is>
      </c>
      <c s="9" r="H11989">
        <v>1.0000</v>
      </c>
      <c s="8" t="inlineStr" r="I11989">
        <is>
          <t xml:space="preserve"/>
        </is>
      </c>
      <c s="8" t="inlineStr" r="J11989">
        <is>
          <t xml:space="preserve"> DuPage</t>
        </is>
      </c>
    </row>
    <row r="11990" ht="20.25" customHeight="0">
      <c s="5" t="inlineStr" r="A11990">
        <is>
          <t xml:space="preserve">70102635</t>
        </is>
      </c>
      <c s="5" t="inlineStr" r="B11990">
        <is>
          <t xml:space="preserve">TRAFFIC CONTROL AND PROTECTION, STANDARD 701701</t>
        </is>
      </c>
      <c s="5" t="inlineStr" r="C11990">
        <is>
          <t xml:space="preserve">L SUM  </t>
        </is>
      </c>
      <c s="6" r="D11990">
        <v>1.000</v>
      </c>
      <c s="7" r="E11990">
        <v>1</v>
      </c>
      <c s="8" t="inlineStr" r="F11990">
        <is>
          <t xml:space="preserve">61K75</t>
        </is>
      </c>
      <c s="8" t="inlineStr" r="G11990">
        <is>
          <t xml:space="preserve">117</t>
        </is>
      </c>
      <c s="9" r="H11990">
        <v>1.0000</v>
      </c>
      <c s="8" t="inlineStr" r="I11990">
        <is>
          <t xml:space="preserve"/>
        </is>
      </c>
      <c s="8" t="inlineStr" r="J11990">
        <is>
          <t xml:space="preserve"> DuPage</t>
        </is>
      </c>
    </row>
    <row r="11991" ht="20.25" customHeight="0">
      <c s="5" t="inlineStr" r="A11991">
        <is>
          <t xml:space="preserve">70102635</t>
        </is>
      </c>
      <c s="5" t="inlineStr" r="B11991">
        <is>
          <t xml:space="preserve">TRAFFIC CONTROL AND PROTECTION, STANDARD 701701</t>
        </is>
      </c>
      <c s="5" t="inlineStr" r="C11991">
        <is>
          <t xml:space="preserve">L SUM  </t>
        </is>
      </c>
      <c s="6" r="D11991">
        <v>1.000</v>
      </c>
      <c s="7" r="E11991">
        <v>1</v>
      </c>
      <c s="8" t="inlineStr" r="F11991">
        <is>
          <t xml:space="preserve">61K75</t>
        </is>
      </c>
      <c s="8" t="inlineStr" r="G11991">
        <is>
          <t xml:space="preserve">117</t>
        </is>
      </c>
      <c s="9" r="H11991">
        <v>2535.0000</v>
      </c>
      <c s="8" t="inlineStr" r="I11991">
        <is>
          <t xml:space="preserve"/>
        </is>
      </c>
      <c s="8" t="inlineStr" r="J11991">
        <is>
          <t xml:space="preserve"> DuPage</t>
        </is>
      </c>
    </row>
    <row r="11992" ht="20.25" customHeight="0">
      <c s="5" t="inlineStr" r="A11992">
        <is>
          <t xml:space="preserve">70102635</t>
        </is>
      </c>
      <c s="5" t="inlineStr" r="B11992">
        <is>
          <t xml:space="preserve">TRAFFIC CONTROL AND PROTECTION, STANDARD 701701</t>
        </is>
      </c>
      <c s="5" t="inlineStr" r="C11992">
        <is>
          <t xml:space="preserve">L SUM  </t>
        </is>
      </c>
      <c s="6" r="D11992">
        <v>1.000</v>
      </c>
      <c s="7" r="E11992">
        <v>1</v>
      </c>
      <c s="8" t="inlineStr" r="F11992">
        <is>
          <t xml:space="preserve">61K75</t>
        </is>
      </c>
      <c s="8" t="inlineStr" r="G11992">
        <is>
          <t xml:space="preserve">117</t>
        </is>
      </c>
      <c s="9" r="H11992">
        <v>2790.0000</v>
      </c>
      <c s="8" t="inlineStr" r="I11992">
        <is>
          <t xml:space="preserve"/>
        </is>
      </c>
      <c s="8" t="inlineStr" r="J11992">
        <is>
          <t xml:space="preserve"> DuPage</t>
        </is>
      </c>
    </row>
    <row r="11993" ht="20.25" customHeight="0">
      <c s="5" t="inlineStr" r="A11993">
        <is>
          <t xml:space="preserve">70102635</t>
        </is>
      </c>
      <c s="5" t="inlineStr" r="B11993">
        <is>
          <t xml:space="preserve">TRAFFIC CONTROL AND PROTECTION, STANDARD 701701</t>
        </is>
      </c>
      <c s="5" t="inlineStr" r="C11993">
        <is>
          <t xml:space="preserve">L SUM  </t>
        </is>
      </c>
      <c s="6" r="D11993">
        <v>1.000</v>
      </c>
      <c s="7" r="E11993">
        <v>1</v>
      </c>
      <c s="8" t="inlineStr" r="F11993">
        <is>
          <t xml:space="preserve">61K75</t>
        </is>
      </c>
      <c s="8" t="inlineStr" r="G11993">
        <is>
          <t xml:space="preserve">117</t>
        </is>
      </c>
      <c s="9" r="H11993">
        <v>6063.9000</v>
      </c>
      <c s="8" t="inlineStr" r="I11993">
        <is>
          <t xml:space="preserve"/>
        </is>
      </c>
      <c s="8" t="inlineStr" r="J11993">
        <is>
          <t xml:space="preserve"> DuPage</t>
        </is>
      </c>
    </row>
    <row r="11994" ht="20.25" customHeight="0">
      <c s="5" t="inlineStr" r="A11994">
        <is>
          <t xml:space="preserve">70102635</t>
        </is>
      </c>
      <c s="5" t="inlineStr" r="B11994">
        <is>
          <t xml:space="preserve">TRAFFIC CONTROL AND PROTECTION, STANDARD 701701</t>
        </is>
      </c>
      <c s="5" t="inlineStr" r="C11994">
        <is>
          <t xml:space="preserve">L SUM  </t>
        </is>
      </c>
      <c s="6" r="D11994">
        <v>1.000</v>
      </c>
      <c s="7" r="E11994">
        <v>1</v>
      </c>
      <c s="8" t="inlineStr" r="F11994">
        <is>
          <t xml:space="preserve">62G18</t>
        </is>
      </c>
      <c s="8" t="inlineStr" r="G11994">
        <is>
          <t xml:space="preserve">006</t>
        </is>
      </c>
      <c s="9" r="H11994">
        <v>1.0000</v>
      </c>
      <c s="8" t="inlineStr" r="I11994">
        <is>
          <t xml:space="preserve">Y</t>
        </is>
      </c>
      <c s="8" t="inlineStr" r="J11994">
        <is>
          <t xml:space="preserve"> Cook</t>
        </is>
      </c>
    </row>
    <row r="11995" ht="20.25" customHeight="0">
      <c s="5" t="inlineStr" r="A11995">
        <is>
          <t xml:space="preserve">70102635</t>
        </is>
      </c>
      <c s="5" t="inlineStr" r="B11995">
        <is>
          <t xml:space="preserve">TRAFFIC CONTROL AND PROTECTION, STANDARD 701701</t>
        </is>
      </c>
      <c s="5" t="inlineStr" r="C11995">
        <is>
          <t xml:space="preserve">L SUM  </t>
        </is>
      </c>
      <c s="6" r="D11995">
        <v>1.000</v>
      </c>
      <c s="7" r="E11995">
        <v>1</v>
      </c>
      <c s="8" t="inlineStr" r="F11995">
        <is>
          <t xml:space="preserve">62G18</t>
        </is>
      </c>
      <c s="8" t="inlineStr" r="G11995">
        <is>
          <t xml:space="preserve">006</t>
        </is>
      </c>
      <c s="9" r="H11995">
        <v>1.0000</v>
      </c>
      <c s="8" t="inlineStr" r="I11995">
        <is>
          <t xml:space="preserve"/>
        </is>
      </c>
      <c s="8" t="inlineStr" r="J11995">
        <is>
          <t xml:space="preserve"> Cook</t>
        </is>
      </c>
    </row>
    <row r="11996" ht="20.25" customHeight="0">
      <c s="5" t="inlineStr" r="A11996">
        <is>
          <t xml:space="preserve">70102635</t>
        </is>
      </c>
      <c s="5" t="inlineStr" r="B11996">
        <is>
          <t xml:space="preserve">TRAFFIC CONTROL AND PROTECTION, STANDARD 701701</t>
        </is>
      </c>
      <c s="5" t="inlineStr" r="C11996">
        <is>
          <t xml:space="preserve">L SUM  </t>
        </is>
      </c>
      <c s="6" r="D11996">
        <v>1.000</v>
      </c>
      <c s="7" r="E11996">
        <v>1</v>
      </c>
      <c s="8" t="inlineStr" r="F11996">
        <is>
          <t xml:space="preserve">62G18</t>
        </is>
      </c>
      <c s="8" t="inlineStr" r="G11996">
        <is>
          <t xml:space="preserve">006</t>
        </is>
      </c>
      <c s="9" r="H11996">
        <v>1000.0000</v>
      </c>
      <c s="8" t="inlineStr" r="I11996">
        <is>
          <t xml:space="preserve"/>
        </is>
      </c>
      <c s="8" t="inlineStr" r="J11996">
        <is>
          <t xml:space="preserve"> Cook</t>
        </is>
      </c>
    </row>
    <row r="11997" ht="20.25" customHeight="0">
      <c s="5" t="inlineStr" r="A11997">
        <is>
          <t xml:space="preserve">70102635</t>
        </is>
      </c>
      <c s="5" t="inlineStr" r="B11997">
        <is>
          <t xml:space="preserve">TRAFFIC CONTROL AND PROTECTION, STANDARD 701701</t>
        </is>
      </c>
      <c s="5" t="inlineStr" r="C11997">
        <is>
          <t xml:space="preserve">L SUM  </t>
        </is>
      </c>
      <c s="6" r="D11997">
        <v>1.000</v>
      </c>
      <c s="7" r="E11997">
        <v>1</v>
      </c>
      <c s="8" t="inlineStr" r="F11997">
        <is>
          <t xml:space="preserve">62G63</t>
        </is>
      </c>
      <c s="8" t="inlineStr" r="G11997">
        <is>
          <t xml:space="preserve">007</t>
        </is>
      </c>
      <c s="9" r="H11997">
        <v>1.0000</v>
      </c>
      <c s="8" t="inlineStr" r="I11997">
        <is>
          <t xml:space="preserve">Y</t>
        </is>
      </c>
      <c s="8" t="inlineStr" r="J11997">
        <is>
          <t xml:space="preserve"> DuPage</t>
        </is>
      </c>
    </row>
    <row r="11998" ht="20.25" customHeight="0">
      <c s="5" t="inlineStr" r="A11998">
        <is>
          <t xml:space="preserve">70102635</t>
        </is>
      </c>
      <c s="5" t="inlineStr" r="B11998">
        <is>
          <t xml:space="preserve">TRAFFIC CONTROL AND PROTECTION, STANDARD 701701</t>
        </is>
      </c>
      <c s="5" t="inlineStr" r="C11998">
        <is>
          <t xml:space="preserve">L SUM  </t>
        </is>
      </c>
      <c s="6" r="D11998">
        <v>1.000</v>
      </c>
      <c s="7" r="E11998">
        <v>1</v>
      </c>
      <c s="8" t="inlineStr" r="F11998">
        <is>
          <t xml:space="preserve">62G63</t>
        </is>
      </c>
      <c s="8" t="inlineStr" r="G11998">
        <is>
          <t xml:space="preserve">007</t>
        </is>
      </c>
      <c s="9" r="H11998">
        <v>1.0000</v>
      </c>
      <c s="8" t="inlineStr" r="I11998">
        <is>
          <t xml:space="preserve"/>
        </is>
      </c>
      <c s="8" t="inlineStr" r="J11998">
        <is>
          <t xml:space="preserve"> DuPage</t>
        </is>
      </c>
    </row>
    <row r="11999" ht="20.25" customHeight="0">
      <c s="5" t="inlineStr" r="A11999">
        <is>
          <t xml:space="preserve">70102635</t>
        </is>
      </c>
      <c s="5" t="inlineStr" r="B11999">
        <is>
          <t xml:space="preserve">TRAFFIC CONTROL AND PROTECTION, STANDARD 701701</t>
        </is>
      </c>
      <c s="5" t="inlineStr" r="C11999">
        <is>
          <t xml:space="preserve">L SUM  </t>
        </is>
      </c>
      <c s="6" r="D11999">
        <v>1.000</v>
      </c>
      <c s="7" r="E11999">
        <v>1</v>
      </c>
      <c s="8" t="inlineStr" r="F11999">
        <is>
          <t xml:space="preserve">62P92</t>
        </is>
      </c>
      <c s="8" t="inlineStr" r="G11999">
        <is>
          <t xml:space="preserve">008</t>
        </is>
      </c>
      <c s="9" r="H11999">
        <v>15000.0000</v>
      </c>
      <c s="8" t="inlineStr" r="I11999">
        <is>
          <t xml:space="preserve">Y</t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70102635</t>
        </is>
      </c>
      <c s="5" t="inlineStr" r="B12000">
        <is>
          <t xml:space="preserve">TRAFFIC CONTROL AND PROTECTION, STANDARD 701701</t>
        </is>
      </c>
      <c s="5" t="inlineStr" r="C12000">
        <is>
          <t xml:space="preserve">L SUM  </t>
        </is>
      </c>
      <c s="6" r="D12000">
        <v>1.000</v>
      </c>
      <c s="7" r="E12000">
        <v>1</v>
      </c>
      <c s="8" t="inlineStr" r="F12000">
        <is>
          <t xml:space="preserve">62P92</t>
        </is>
      </c>
      <c s="8" t="inlineStr" r="G12000">
        <is>
          <t xml:space="preserve">008</t>
        </is>
      </c>
      <c s="9" r="H12000">
        <v>1.0000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70102635</t>
        </is>
      </c>
      <c s="5" t="inlineStr" r="B12001">
        <is>
          <t xml:space="preserve">TRAFFIC CONTROL AND PROTECTION, STANDARD 701701</t>
        </is>
      </c>
      <c s="5" t="inlineStr" r="C12001">
        <is>
          <t xml:space="preserve">L SUM  </t>
        </is>
      </c>
      <c s="6" r="D12001">
        <v>1.000</v>
      </c>
      <c s="7" r="E12001">
        <v>1</v>
      </c>
      <c s="8" t="inlineStr" r="F12001">
        <is>
          <t xml:space="preserve">62P92</t>
        </is>
      </c>
      <c s="8" t="inlineStr" r="G12001">
        <is>
          <t xml:space="preserve">008</t>
        </is>
      </c>
      <c s="9" r="H12001">
        <v>100.0000</v>
      </c>
      <c s="8" t="inlineStr" r="I12001">
        <is>
          <t xml:space="preserve"/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70102635</t>
        </is>
      </c>
      <c s="5" t="inlineStr" r="B12002">
        <is>
          <t xml:space="preserve">TRAFFIC CONTROL AND PROTECTION, STANDARD 701701</t>
        </is>
      </c>
      <c s="5" t="inlineStr" r="C12002">
        <is>
          <t xml:space="preserve">L SUM  </t>
        </is>
      </c>
      <c s="6" r="D12002">
        <v>1.000</v>
      </c>
      <c s="7" r="E12002">
        <v>1</v>
      </c>
      <c s="8" t="inlineStr" r="F12002">
        <is>
          <t xml:space="preserve">62P92</t>
        </is>
      </c>
      <c s="8" t="inlineStr" r="G12002">
        <is>
          <t xml:space="preserve">008</t>
        </is>
      </c>
      <c s="9" r="H12002">
        <v>7350.0000</v>
      </c>
      <c s="8" t="inlineStr" r="I12002">
        <is>
          <t xml:space="preserve"/>
        </is>
      </c>
      <c s="8" t="inlineStr" r="J12002">
        <is>
          <t xml:space="preserve"> Cook</t>
        </is>
      </c>
    </row>
    <row r="12003" ht="20.25" customHeight="0">
      <c s="5" t="inlineStr" r="A12003">
        <is>
          <t xml:space="preserve">70102635</t>
        </is>
      </c>
      <c s="5" t="inlineStr" r="B12003">
        <is>
          <t xml:space="preserve">TRAFFIC CONTROL AND PROTECTION, STANDARD 701701</t>
        </is>
      </c>
      <c s="5" t="inlineStr" r="C12003">
        <is>
          <t xml:space="preserve">L SUM  </t>
        </is>
      </c>
      <c s="6" r="D12003">
        <v>1.000</v>
      </c>
      <c s="7" r="E12003">
        <v>1</v>
      </c>
      <c s="8" t="inlineStr" r="F12003">
        <is>
          <t xml:space="preserve">62P94</t>
        </is>
      </c>
      <c s="8" t="inlineStr" r="G12003">
        <is>
          <t xml:space="preserve">009</t>
        </is>
      </c>
      <c s="9" r="H12003">
        <v>1000.0000</v>
      </c>
      <c s="8" t="inlineStr" r="I12003">
        <is>
          <t xml:space="preserve">Y</t>
        </is>
      </c>
      <c s="8" t="inlineStr" r="J12003">
        <is>
          <t xml:space="preserve"> Cook</t>
        </is>
      </c>
    </row>
    <row r="12004" ht="20.25" customHeight="0">
      <c s="5" t="inlineStr" r="A12004">
        <is>
          <t xml:space="preserve">70102635</t>
        </is>
      </c>
      <c s="5" t="inlineStr" r="B12004">
        <is>
          <t xml:space="preserve">TRAFFIC CONTROL AND PROTECTION, STANDARD 701701</t>
        </is>
      </c>
      <c s="5" t="inlineStr" r="C12004">
        <is>
          <t xml:space="preserve">L SUM  </t>
        </is>
      </c>
      <c s="6" r="D12004">
        <v>1.000</v>
      </c>
      <c s="7" r="E12004">
        <v>1</v>
      </c>
      <c s="8" t="inlineStr" r="F12004">
        <is>
          <t xml:space="preserve">62P94</t>
        </is>
      </c>
      <c s="8" t="inlineStr" r="G12004">
        <is>
          <t xml:space="preserve">009</t>
        </is>
      </c>
      <c s="9" r="H12004">
        <v>1.0000</v>
      </c>
      <c s="8" t="inlineStr" r="I12004">
        <is>
          <t xml:space="preserve"/>
        </is>
      </c>
      <c s="8" t="inlineStr" r="J12004">
        <is>
          <t xml:space="preserve"> Cook</t>
        </is>
      </c>
    </row>
    <row r="12005" ht="20.25" customHeight="0">
      <c s="5" t="inlineStr" r="A12005">
        <is>
          <t xml:space="preserve">70102635</t>
        </is>
      </c>
      <c s="5" t="inlineStr" r="B12005">
        <is>
          <t xml:space="preserve">TRAFFIC CONTROL AND PROTECTION, STANDARD 701701</t>
        </is>
      </c>
      <c s="5" t="inlineStr" r="C12005">
        <is>
          <t xml:space="preserve">L SUM  </t>
        </is>
      </c>
      <c s="6" r="D12005">
        <v>1.000</v>
      </c>
      <c s="7" r="E12005">
        <v>1</v>
      </c>
      <c s="8" t="inlineStr" r="F12005">
        <is>
          <t xml:space="preserve">62P94</t>
        </is>
      </c>
      <c s="8" t="inlineStr" r="G12005">
        <is>
          <t xml:space="preserve">009</t>
        </is>
      </c>
      <c s="9" r="H12005">
        <v>100.0000</v>
      </c>
      <c s="8" t="inlineStr" r="I12005">
        <is>
          <t xml:space="preserve"/>
        </is>
      </c>
      <c s="8" t="inlineStr" r="J12005">
        <is>
          <t xml:space="preserve"> Cook</t>
        </is>
      </c>
    </row>
    <row r="12006" ht="20.25" customHeight="0">
      <c s="5" t="inlineStr" r="A12006">
        <is>
          <t xml:space="preserve">70102635</t>
        </is>
      </c>
      <c s="5" t="inlineStr" r="B12006">
        <is>
          <t xml:space="preserve">TRAFFIC CONTROL AND PROTECTION, STANDARD 701701</t>
        </is>
      </c>
      <c s="5" t="inlineStr" r="C12006">
        <is>
          <t xml:space="preserve">L SUM  </t>
        </is>
      </c>
      <c s="6" r="D12006">
        <v>1.000</v>
      </c>
      <c s="7" r="E12006">
        <v>1</v>
      </c>
      <c s="8" t="inlineStr" r="F12006">
        <is>
          <t xml:space="preserve">62P98</t>
        </is>
      </c>
      <c s="8" t="inlineStr" r="G12006">
        <is>
          <t xml:space="preserve">010</t>
        </is>
      </c>
      <c s="9" r="H12006">
        <v>20000.0000</v>
      </c>
      <c s="8" t="inlineStr" r="I12006">
        <is>
          <t xml:space="preserve">Y</t>
        </is>
      </c>
      <c s="8" t="inlineStr" r="J12006">
        <is>
          <t xml:space="preserve"> Cook</t>
        </is>
      </c>
    </row>
    <row r="12007" ht="20.25" customHeight="0">
      <c s="5" t="inlineStr" r="A12007">
        <is>
          <t xml:space="preserve">70102635</t>
        </is>
      </c>
      <c s="5" t="inlineStr" r="B12007">
        <is>
          <t xml:space="preserve">TRAFFIC CONTROL AND PROTECTION, STANDARD 701701</t>
        </is>
      </c>
      <c s="5" t="inlineStr" r="C12007">
        <is>
          <t xml:space="preserve">L SUM  </t>
        </is>
      </c>
      <c s="6" r="D12007">
        <v>1.000</v>
      </c>
      <c s="7" r="E12007">
        <v>1</v>
      </c>
      <c s="8" t="inlineStr" r="F12007">
        <is>
          <t xml:space="preserve">62P98</t>
        </is>
      </c>
      <c s="8" t="inlineStr" r="G12007">
        <is>
          <t xml:space="preserve">010</t>
        </is>
      </c>
      <c s="9" r="H12007">
        <v>1.0000</v>
      </c>
      <c s="8" t="inlineStr" r="I12007">
        <is>
          <t xml:space="preserve"/>
        </is>
      </c>
      <c s="8" t="inlineStr" r="J12007">
        <is>
          <t xml:space="preserve"> Cook</t>
        </is>
      </c>
    </row>
    <row r="12008" ht="20.25" customHeight="0">
      <c s="5" t="inlineStr" r="A12008">
        <is>
          <t xml:space="preserve">70102635</t>
        </is>
      </c>
      <c s="5" t="inlineStr" r="B12008">
        <is>
          <t xml:space="preserve">TRAFFIC CONTROL AND PROTECTION, STANDARD 701701</t>
        </is>
      </c>
      <c s="5" t="inlineStr" r="C12008">
        <is>
          <t xml:space="preserve">L SUM  </t>
        </is>
      </c>
      <c s="6" r="D12008">
        <v>1.000</v>
      </c>
      <c s="7" r="E12008">
        <v>1</v>
      </c>
      <c s="8" t="inlineStr" r="F12008">
        <is>
          <t xml:space="preserve">62P98</t>
        </is>
      </c>
      <c s="8" t="inlineStr" r="G12008">
        <is>
          <t xml:space="preserve">010</t>
        </is>
      </c>
      <c s="9" r="H12008">
        <v>100.0000</v>
      </c>
      <c s="8" t="inlineStr" r="I12008">
        <is>
          <t xml:space="preserve"/>
        </is>
      </c>
      <c s="8" t="inlineStr" r="J12008">
        <is>
          <t xml:space="preserve"> Cook</t>
        </is>
      </c>
    </row>
    <row r="12009" ht="20.25" customHeight="0">
      <c s="5" t="inlineStr" r="A12009">
        <is>
          <t xml:space="preserve">70102635</t>
        </is>
      </c>
      <c s="5" t="inlineStr" r="B12009">
        <is>
          <t xml:space="preserve">TRAFFIC CONTROL AND PROTECTION, STANDARD 701701</t>
        </is>
      </c>
      <c s="5" t="inlineStr" r="C12009">
        <is>
          <t xml:space="preserve">L SUM  </t>
        </is>
      </c>
      <c s="6" r="D12009">
        <v>1.000</v>
      </c>
      <c s="7" r="E12009">
        <v>1</v>
      </c>
      <c s="8" t="inlineStr" r="F12009">
        <is>
          <t xml:space="preserve">62P98</t>
        </is>
      </c>
      <c s="8" t="inlineStr" r="G12009">
        <is>
          <t xml:space="preserve">010</t>
        </is>
      </c>
      <c s="9" r="H12009">
        <v>1675.3000</v>
      </c>
      <c s="8" t="inlineStr" r="I12009">
        <is>
          <t xml:space="preserve"/>
        </is>
      </c>
      <c s="8" t="inlineStr" r="J12009">
        <is>
          <t xml:space="preserve"> Cook</t>
        </is>
      </c>
    </row>
    <row r="12010" ht="20.25" customHeight="0">
      <c s="5" t="inlineStr" r="A12010">
        <is>
          <t xml:space="preserve">70102635</t>
        </is>
      </c>
      <c s="5" t="inlineStr" r="B12010">
        <is>
          <t xml:space="preserve">TRAFFIC CONTROL AND PROTECTION, STANDARD 701701</t>
        </is>
      </c>
      <c s="5" t="inlineStr" r="C12010">
        <is>
          <t xml:space="preserve">L SUM  </t>
        </is>
      </c>
      <c s="6" r="D12010">
        <v>1.000</v>
      </c>
      <c s="7" r="E12010">
        <v>1</v>
      </c>
      <c s="8" t="inlineStr" r="F12010">
        <is>
          <t xml:space="preserve">62R00</t>
        </is>
      </c>
      <c s="8" t="inlineStr" r="G12010">
        <is>
          <t xml:space="preserve">011</t>
        </is>
      </c>
      <c s="9" r="H12010">
        <v>1.0000</v>
      </c>
      <c s="8" t="inlineStr" r="I12010">
        <is>
          <t xml:space="preserve">Y</t>
        </is>
      </c>
      <c s="8" t="inlineStr" r="J12010">
        <is>
          <t xml:space="preserve"> Cook</t>
        </is>
      </c>
    </row>
    <row r="12011" ht="20.25" customHeight="0">
      <c s="5" t="inlineStr" r="A12011">
        <is>
          <t xml:space="preserve">70102635</t>
        </is>
      </c>
      <c s="5" t="inlineStr" r="B12011">
        <is>
          <t xml:space="preserve">TRAFFIC CONTROL AND PROTECTION, STANDARD 701701</t>
        </is>
      </c>
      <c s="5" t="inlineStr" r="C12011">
        <is>
          <t xml:space="preserve">L SUM  </t>
        </is>
      </c>
      <c s="6" r="D12011">
        <v>1.000</v>
      </c>
      <c s="7" r="E12011">
        <v>1</v>
      </c>
      <c s="8" t="inlineStr" r="F12011">
        <is>
          <t xml:space="preserve">62T10</t>
        </is>
      </c>
      <c s="8" t="inlineStr" r="G12011">
        <is>
          <t xml:space="preserve">014</t>
        </is>
      </c>
      <c s="9" r="H12011">
        <v>1.0000</v>
      </c>
      <c s="8" t="inlineStr" r="I12011">
        <is>
          <t xml:space="preserve">Y</t>
        </is>
      </c>
      <c s="8" t="inlineStr" r="J12011">
        <is>
          <t xml:space="preserve"> DuPage</t>
        </is>
      </c>
    </row>
    <row r="12012" ht="20.25" customHeight="0">
      <c s="5" t="inlineStr" r="A12012">
        <is>
          <t xml:space="preserve">70102635</t>
        </is>
      </c>
      <c s="5" t="inlineStr" r="B12012">
        <is>
          <t xml:space="preserve">TRAFFIC CONTROL AND PROTECTION, STANDARD 701701</t>
        </is>
      </c>
      <c s="5" t="inlineStr" r="C12012">
        <is>
          <t xml:space="preserve">L SUM  </t>
        </is>
      </c>
      <c s="6" r="D12012">
        <v>1.000</v>
      </c>
      <c s="7" r="E12012">
        <v>1</v>
      </c>
      <c s="8" t="inlineStr" r="F12012">
        <is>
          <t xml:space="preserve">62T10</t>
        </is>
      </c>
      <c s="8" t="inlineStr" r="G12012">
        <is>
          <t xml:space="preserve">014</t>
        </is>
      </c>
      <c s="9" r="H12012">
        <v>5000.0000</v>
      </c>
      <c s="8" t="inlineStr" r="I12012">
        <is>
          <t xml:space="preserve"/>
        </is>
      </c>
      <c s="8" t="inlineStr" r="J12012">
        <is>
          <t xml:space="preserve"> DuPage</t>
        </is>
      </c>
    </row>
    <row r="12013" ht="20.25" customHeight="0">
      <c s="5" t="inlineStr" r="A12013">
        <is>
          <t xml:space="preserve">70102635</t>
        </is>
      </c>
      <c s="5" t="inlineStr" r="B12013">
        <is>
          <t xml:space="preserve">TRAFFIC CONTROL AND PROTECTION, STANDARD 701701</t>
        </is>
      </c>
      <c s="5" t="inlineStr" r="C12013">
        <is>
          <t xml:space="preserve">L SUM  </t>
        </is>
      </c>
      <c s="6" r="D12013">
        <v>1.000</v>
      </c>
      <c s="7" r="E12013">
        <v>1</v>
      </c>
      <c s="8" t="inlineStr" r="F12013">
        <is>
          <t xml:space="preserve">62T10</t>
        </is>
      </c>
      <c s="8" t="inlineStr" r="G12013">
        <is>
          <t xml:space="preserve">014</t>
        </is>
      </c>
      <c s="9" r="H12013">
        <v>9351.0000</v>
      </c>
      <c s="8" t="inlineStr" r="I12013">
        <is>
          <t xml:space="preserve"/>
        </is>
      </c>
      <c s="8" t="inlineStr" r="J12013">
        <is>
          <t xml:space="preserve"> DuPage</t>
        </is>
      </c>
    </row>
    <row r="12014" ht="20.25" customHeight="0">
      <c s="5" t="inlineStr" r="A12014">
        <is>
          <t xml:space="preserve">70102635</t>
        </is>
      </c>
      <c s="5" t="inlineStr" r="B12014">
        <is>
          <t xml:space="preserve">TRAFFIC CONTROL AND PROTECTION, STANDARD 701701</t>
        </is>
      </c>
      <c s="5" t="inlineStr" r="C12014">
        <is>
          <t xml:space="preserve">L SUM  </t>
        </is>
      </c>
      <c s="6" r="D12014">
        <v>1.000</v>
      </c>
      <c s="7" r="E12014">
        <v>1</v>
      </c>
      <c s="8" t="inlineStr" r="F12014">
        <is>
          <t xml:space="preserve">62X08</t>
        </is>
      </c>
      <c s="8" t="inlineStr" r="G12014">
        <is>
          <t xml:space="preserve">025</t>
        </is>
      </c>
      <c s="9" r="H12014">
        <v>1000.0000</v>
      </c>
      <c s="8" t="inlineStr" r="I12014">
        <is>
          <t xml:space="preserve">Y</t>
        </is>
      </c>
      <c s="8" t="inlineStr" r="J12014">
        <is>
          <t xml:space="preserve"> Kane</t>
        </is>
      </c>
    </row>
    <row r="12015" ht="20.25" customHeight="0">
      <c s="5" t="inlineStr" r="A12015">
        <is>
          <t xml:space="preserve">70102635</t>
        </is>
      </c>
      <c s="5" t="inlineStr" r="B12015">
        <is>
          <t xml:space="preserve">TRAFFIC CONTROL AND PROTECTION, STANDARD 701701</t>
        </is>
      </c>
      <c s="5" t="inlineStr" r="C12015">
        <is>
          <t xml:space="preserve">L SUM  </t>
        </is>
      </c>
      <c s="6" r="D12015">
        <v>1.000</v>
      </c>
      <c s="7" r="E12015">
        <v>1</v>
      </c>
      <c s="8" t="inlineStr" r="F12015">
        <is>
          <t xml:space="preserve">62X14</t>
        </is>
      </c>
      <c s="8" t="inlineStr" r="G12015">
        <is>
          <t xml:space="preserve">027</t>
        </is>
      </c>
      <c s="9" r="H12015">
        <v>1.0000</v>
      </c>
      <c s="8" t="inlineStr" r="I12015">
        <is>
          <t xml:space="preserve">Y</t>
        </is>
      </c>
      <c s="8" t="inlineStr" r="J12015">
        <is>
          <t xml:space="preserve"> McHenry</t>
        </is>
      </c>
    </row>
    <row r="12016" ht="20.25" customHeight="0">
      <c s="5" t="inlineStr" r="A12016">
        <is>
          <t xml:space="preserve">70102635</t>
        </is>
      </c>
      <c s="5" t="inlineStr" r="B12016">
        <is>
          <t xml:space="preserve">TRAFFIC CONTROL AND PROTECTION, STANDARD 701701</t>
        </is>
      </c>
      <c s="5" t="inlineStr" r="C12016">
        <is>
          <t xml:space="preserve">L SUM  </t>
        </is>
      </c>
      <c s="6" r="D12016">
        <v>1.000</v>
      </c>
      <c s="7" r="E12016">
        <v>1</v>
      </c>
      <c s="8" t="inlineStr" r="F12016">
        <is>
          <t xml:space="preserve">62X14</t>
        </is>
      </c>
      <c s="8" t="inlineStr" r="G12016">
        <is>
          <t xml:space="preserve">027</t>
        </is>
      </c>
      <c s="9" r="H12016">
        <v>1000.0000</v>
      </c>
      <c s="8" t="inlineStr" r="I12016">
        <is>
          <t xml:space="preserve"/>
        </is>
      </c>
      <c s="8" t="inlineStr" r="J12016">
        <is>
          <t xml:space="preserve"> McHenry</t>
        </is>
      </c>
    </row>
    <row r="12017" ht="20.25" customHeight="0">
      <c s="5" t="inlineStr" r="A12017">
        <is>
          <t xml:space="preserve">70102635</t>
        </is>
      </c>
      <c s="5" t="inlineStr" r="B12017">
        <is>
          <t xml:space="preserve">TRAFFIC CONTROL AND PROTECTION, STANDARD 701701</t>
        </is>
      </c>
      <c s="5" t="inlineStr" r="C12017">
        <is>
          <t xml:space="preserve">L SUM  </t>
        </is>
      </c>
      <c s="6" r="D12017">
        <v>1.000</v>
      </c>
      <c s="7" r="E12017">
        <v>1</v>
      </c>
      <c s="8" t="inlineStr" r="F12017">
        <is>
          <t xml:space="preserve">62X14</t>
        </is>
      </c>
      <c s="8" t="inlineStr" r="G12017">
        <is>
          <t xml:space="preserve">027</t>
        </is>
      </c>
      <c s="9" r="H12017">
        <v>5000.0000</v>
      </c>
      <c s="8" t="inlineStr" r="I12017">
        <is>
          <t xml:space="preserve"/>
        </is>
      </c>
      <c s="8" t="inlineStr" r="J12017">
        <is>
          <t xml:space="preserve"> McHenry</t>
        </is>
      </c>
    </row>
    <row r="12018" ht="20.25" customHeight="0">
      <c s="5" t="inlineStr" r="A12018">
        <is>
          <t xml:space="preserve">70102635</t>
        </is>
      </c>
      <c s="5" t="inlineStr" r="B12018">
        <is>
          <t xml:space="preserve">TRAFFIC CONTROL AND PROTECTION, STANDARD 701701</t>
        </is>
      </c>
      <c s="5" t="inlineStr" r="C12018">
        <is>
          <t xml:space="preserve">L SUM  </t>
        </is>
      </c>
      <c s="6" r="D12018">
        <v>1.000</v>
      </c>
      <c s="7" r="E12018">
        <v>2</v>
      </c>
      <c s="8" t="inlineStr" r="F12018">
        <is>
          <t xml:space="preserve">64P06</t>
        </is>
      </c>
      <c s="8" t="inlineStr" r="G12018">
        <is>
          <t xml:space="preserve">032</t>
        </is>
      </c>
      <c s="9" r="H12018">
        <v>5000.0000</v>
      </c>
      <c s="8" t="inlineStr" r="I12018">
        <is>
          <t xml:space="preserve">Y</t>
        </is>
      </c>
      <c s="8" t="inlineStr" r="J12018">
        <is>
          <t xml:space="preserve"> Winnebago</t>
        </is>
      </c>
    </row>
    <row r="12019" ht="20.25" customHeight="0">
      <c s="5" t="inlineStr" r="A12019">
        <is>
          <t xml:space="preserve">70102635</t>
        </is>
      </c>
      <c s="5" t="inlineStr" r="B12019">
        <is>
          <t xml:space="preserve">TRAFFIC CONTROL AND PROTECTION, STANDARD 701701</t>
        </is>
      </c>
      <c s="5" t="inlineStr" r="C12019">
        <is>
          <t xml:space="preserve">L SUM  </t>
        </is>
      </c>
      <c s="6" r="D12019">
        <v>1.000</v>
      </c>
      <c s="7" r="E12019">
        <v>2</v>
      </c>
      <c s="8" t="inlineStr" r="F12019">
        <is>
          <t xml:space="preserve">64P06</t>
        </is>
      </c>
      <c s="8" t="inlineStr" r="G12019">
        <is>
          <t xml:space="preserve">032</t>
        </is>
      </c>
      <c s="9" r="H12019">
        <v>6500.0000</v>
      </c>
      <c s="8" t="inlineStr" r="I12019">
        <is>
          <t xml:space="preserve"/>
        </is>
      </c>
      <c s="8" t="inlineStr" r="J12019">
        <is>
          <t xml:space="preserve"> Winnebago</t>
        </is>
      </c>
    </row>
    <row r="12020" ht="20.25" customHeight="0">
      <c s="5" t="inlineStr" r="A12020">
        <is>
          <t xml:space="preserve">70102635</t>
        </is>
      </c>
      <c s="5" t="inlineStr" r="B12020">
        <is>
          <t xml:space="preserve">TRAFFIC CONTROL AND PROTECTION, STANDARD 701701</t>
        </is>
      </c>
      <c s="5" t="inlineStr" r="C12020">
        <is>
          <t xml:space="preserve">L SUM  </t>
        </is>
      </c>
      <c s="6" r="D12020">
        <v>1.000</v>
      </c>
      <c s="7" r="E12020">
        <v>2</v>
      </c>
      <c s="8" t="inlineStr" r="F12020">
        <is>
          <t xml:space="preserve">64P06</t>
        </is>
      </c>
      <c s="8" t="inlineStr" r="G12020">
        <is>
          <t xml:space="preserve">032</t>
        </is>
      </c>
      <c s="9" r="H12020">
        <v>11000.0000</v>
      </c>
      <c s="8" t="inlineStr" r="I12020">
        <is>
          <t xml:space="preserve"/>
        </is>
      </c>
      <c s="8" t="inlineStr" r="J12020">
        <is>
          <t xml:space="preserve"> Winnebago</t>
        </is>
      </c>
    </row>
    <row r="12021" ht="20.25" customHeight="0">
      <c s="5" t="inlineStr" r="A12021">
        <is>
          <t xml:space="preserve">70102635</t>
        </is>
      </c>
      <c s="5" t="inlineStr" r="B12021">
        <is>
          <t xml:space="preserve">TRAFFIC CONTROL AND PROTECTION, STANDARD 701701</t>
        </is>
      </c>
      <c s="5" t="inlineStr" r="C12021">
        <is>
          <t xml:space="preserve">L SUM  </t>
        </is>
      </c>
      <c s="6" r="D12021">
        <v>1.000</v>
      </c>
      <c s="7" r="E12021">
        <v>2</v>
      </c>
      <c s="8" t="inlineStr" r="F12021">
        <is>
          <t xml:space="preserve">64P26</t>
        </is>
      </c>
      <c s="8" t="inlineStr" r="G12021">
        <is>
          <t xml:space="preserve">138</t>
        </is>
      </c>
      <c s="9" r="H12021">
        <v>125.0000</v>
      </c>
      <c s="8" t="inlineStr" r="I12021">
        <is>
          <t xml:space="preserve">Y</t>
        </is>
      </c>
      <c s="8" t="inlineStr" r="J12021">
        <is>
          <t xml:space="preserve"> Jo Daviess</t>
        </is>
      </c>
    </row>
    <row r="12022" ht="20.25" customHeight="0">
      <c s="5" t="inlineStr" r="A12022">
        <is>
          <t xml:space="preserve">70102635</t>
        </is>
      </c>
      <c s="5" t="inlineStr" r="B12022">
        <is>
          <t xml:space="preserve">TRAFFIC CONTROL AND PROTECTION, STANDARD 701701</t>
        </is>
      </c>
      <c s="5" t="inlineStr" r="C12022">
        <is>
          <t xml:space="preserve">L SUM  </t>
        </is>
      </c>
      <c s="6" r="D12022">
        <v>1.000</v>
      </c>
      <c s="7" r="E12022">
        <v>2</v>
      </c>
      <c s="8" t="inlineStr" r="F12022">
        <is>
          <t xml:space="preserve">64P26</t>
        </is>
      </c>
      <c s="8" t="inlineStr" r="G12022">
        <is>
          <t xml:space="preserve">138</t>
        </is>
      </c>
      <c s="9" r="H12022">
        <v>100.0000</v>
      </c>
      <c s="8" t="inlineStr" r="I12022">
        <is>
          <t xml:space="preserve"/>
        </is>
      </c>
      <c s="8" t="inlineStr" r="J12022">
        <is>
          <t xml:space="preserve"> Jo Daviess</t>
        </is>
      </c>
    </row>
    <row r="12023" ht="20.25" customHeight="0">
      <c s="5" t="inlineStr" r="A12023">
        <is>
          <t xml:space="preserve">70102635</t>
        </is>
      </c>
      <c s="5" t="inlineStr" r="B12023">
        <is>
          <t xml:space="preserve">TRAFFIC CONTROL AND PROTECTION, STANDARD 701701</t>
        </is>
      </c>
      <c s="5" t="inlineStr" r="C12023">
        <is>
          <t xml:space="preserve">L SUM  </t>
        </is>
      </c>
      <c s="6" r="D12023">
        <v>1.000</v>
      </c>
      <c s="7" r="E12023">
        <v>8</v>
      </c>
      <c s="8" t="inlineStr" r="F12023">
        <is>
          <t xml:space="preserve">76T75</t>
        </is>
      </c>
      <c s="8" t="inlineStr" r="G12023">
        <is>
          <t xml:space="preserve">080</t>
        </is>
      </c>
      <c s="9" r="H12023">
        <v>0.0100</v>
      </c>
      <c s="8" t="inlineStr" r="I12023">
        <is>
          <t xml:space="preserve">Y</t>
        </is>
      </c>
      <c s="8" t="inlineStr" r="J12023">
        <is>
          <t xml:space="preserve"> Marion</t>
        </is>
      </c>
    </row>
    <row r="12024" ht="20.25" customHeight="0">
      <c s="5" t="inlineStr" r="A12024">
        <is>
          <t xml:space="preserve">70102635</t>
        </is>
      </c>
      <c s="5" t="inlineStr" r="B12024">
        <is>
          <t xml:space="preserve">TRAFFIC CONTROL AND PROTECTION, STANDARD 701701</t>
        </is>
      </c>
      <c s="5" t="inlineStr" r="C12024">
        <is>
          <t xml:space="preserve">L SUM  </t>
        </is>
      </c>
      <c s="6" r="D12024">
        <v>1.000</v>
      </c>
      <c s="7" r="E12024">
        <v>8</v>
      </c>
      <c s="8" t="inlineStr" r="F12024">
        <is>
          <t xml:space="preserve">76U19</t>
        </is>
      </c>
      <c s="8" t="inlineStr" r="G12024">
        <is>
          <t xml:space="preserve">084</t>
        </is>
      </c>
      <c s="9" r="H12024">
        <v>4790.0000</v>
      </c>
      <c s="8" t="inlineStr" r="I12024">
        <is>
          <t xml:space="preserve">Y</t>
        </is>
      </c>
      <c s="8" t="inlineStr" r="J12024">
        <is>
          <t xml:space="preserve"> Madison</t>
        </is>
      </c>
    </row>
    <row r="12025" ht="20.25" customHeight="0">
      <c s="5" t="inlineStr" r="A12025">
        <is>
          <t xml:space="preserve">70102635</t>
        </is>
      </c>
      <c s="5" t="inlineStr" r="B12025">
        <is>
          <t xml:space="preserve">TRAFFIC CONTROL AND PROTECTION, STANDARD 701701</t>
        </is>
      </c>
      <c s="5" t="inlineStr" r="C12025">
        <is>
          <t xml:space="preserve">L SUM  </t>
        </is>
      </c>
      <c s="6" r="D12025">
        <v>1.000</v>
      </c>
      <c s="7" r="E12025">
        <v>8</v>
      </c>
      <c s="8" t="inlineStr" r="F12025">
        <is>
          <t xml:space="preserve">76U19</t>
        </is>
      </c>
      <c s="8" t="inlineStr" r="G12025">
        <is>
          <t xml:space="preserve">084</t>
        </is>
      </c>
      <c s="9" r="H12025">
        <v>3000.0000</v>
      </c>
      <c s="8" t="inlineStr" r="I12025">
        <is>
          <t xml:space="preserve"/>
        </is>
      </c>
      <c s="8" t="inlineStr" r="J12025">
        <is>
          <t xml:space="preserve"> Madison</t>
        </is>
      </c>
    </row>
    <row r="12026" ht="20.25" customHeight="0">
      <c s="5" t="inlineStr" r="A12026">
        <is>
          <t xml:space="preserve">70102640</t>
        </is>
      </c>
      <c s="5" t="inlineStr" r="B12026">
        <is>
          <t xml:space="preserve">TRAFFIC CONTROL AND PROTECTION, STANDARD 701801</t>
        </is>
      </c>
      <c s="5" t="inlineStr" r="C12026">
        <is>
          <t xml:space="preserve">L SUM  </t>
        </is>
      </c>
      <c s="6" r="D12026">
        <v>1.000</v>
      </c>
      <c s="7" r="E12026">
        <v>1</v>
      </c>
      <c s="8" t="inlineStr" r="F12026">
        <is>
          <t xml:space="preserve">61K56</t>
        </is>
      </c>
      <c s="8" t="inlineStr" r="G12026">
        <is>
          <t xml:space="preserve">107</t>
        </is>
      </c>
      <c s="9" r="H12026">
        <v>1.0000</v>
      </c>
      <c s="8" t="inlineStr" r="I12026">
        <is>
          <t xml:space="preserve">Y</t>
        </is>
      </c>
      <c s="8" t="inlineStr" r="J12026">
        <is>
          <t xml:space="preserve"> Cook</t>
        </is>
      </c>
    </row>
    <row r="12027" ht="20.25" customHeight="0">
      <c s="5" t="inlineStr" r="A12027">
        <is>
          <t xml:space="preserve">70102640</t>
        </is>
      </c>
      <c s="5" t="inlineStr" r="B12027">
        <is>
          <t xml:space="preserve">TRAFFIC CONTROL AND PROTECTION, STANDARD 701801</t>
        </is>
      </c>
      <c s="5" t="inlineStr" r="C12027">
        <is>
          <t xml:space="preserve">L SUM  </t>
        </is>
      </c>
      <c s="6" r="D12027">
        <v>1.000</v>
      </c>
      <c s="7" r="E12027">
        <v>1</v>
      </c>
      <c s="8" t="inlineStr" r="F12027">
        <is>
          <t xml:space="preserve">61K56</t>
        </is>
      </c>
      <c s="8" t="inlineStr" r="G12027">
        <is>
          <t xml:space="preserve">107</t>
        </is>
      </c>
      <c s="9" r="H12027">
        <v>1.0000</v>
      </c>
      <c s="8" t="inlineStr" r="I12027">
        <is>
          <t xml:space="preserve"/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70102640</t>
        </is>
      </c>
      <c s="5" t="inlineStr" r="B12028">
        <is>
          <t xml:space="preserve">TRAFFIC CONTROL AND PROTECTION, STANDARD 701801</t>
        </is>
      </c>
      <c s="5" t="inlineStr" r="C12028">
        <is>
          <t xml:space="preserve">L SUM  </t>
        </is>
      </c>
      <c s="6" r="D12028">
        <v>1.000</v>
      </c>
      <c s="7" r="E12028">
        <v>1</v>
      </c>
      <c s="8" t="inlineStr" r="F12028">
        <is>
          <t xml:space="preserve">61K56</t>
        </is>
      </c>
      <c s="8" t="inlineStr" r="G12028">
        <is>
          <t xml:space="preserve">107</t>
        </is>
      </c>
      <c s="9" r="H12028">
        <v>100.0000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70102640</t>
        </is>
      </c>
      <c s="5" t="inlineStr" r="B12029">
        <is>
          <t xml:space="preserve">TRAFFIC CONTROL AND PROTECTION, STANDARD 701801</t>
        </is>
      </c>
      <c s="5" t="inlineStr" r="C12029">
        <is>
          <t xml:space="preserve">L SUM  </t>
        </is>
      </c>
      <c s="6" r="D12029">
        <v>1.000</v>
      </c>
      <c s="7" r="E12029">
        <v>1</v>
      </c>
      <c s="8" t="inlineStr" r="F12029">
        <is>
          <t xml:space="preserve">61K56</t>
        </is>
      </c>
      <c s="8" t="inlineStr" r="G12029">
        <is>
          <t xml:space="preserve">107</t>
        </is>
      </c>
      <c s="9" r="H12029">
        <v>1655.0000</v>
      </c>
      <c s="8" t="inlineStr" r="I12029">
        <is>
          <t xml:space="preserve"/>
        </is>
      </c>
      <c s="8" t="inlineStr" r="J12029">
        <is>
          <t xml:space="preserve"> Cook</t>
        </is>
      </c>
    </row>
    <row r="12030" ht="20.25" customHeight="0">
      <c s="5" t="inlineStr" r="A12030">
        <is>
          <t xml:space="preserve">70102640</t>
        </is>
      </c>
      <c s="5" t="inlineStr" r="B12030">
        <is>
          <t xml:space="preserve">TRAFFIC CONTROL AND PROTECTION, STANDARD 701801</t>
        </is>
      </c>
      <c s="5" t="inlineStr" r="C12030">
        <is>
          <t xml:space="preserve">L SUM  </t>
        </is>
      </c>
      <c s="6" r="D12030">
        <v>1.000</v>
      </c>
      <c s="7" r="E12030">
        <v>1</v>
      </c>
      <c s="8" t="inlineStr" r="F12030">
        <is>
          <t xml:space="preserve">61K56</t>
        </is>
      </c>
      <c s="8" t="inlineStr" r="G12030">
        <is>
          <t xml:space="preserve">107</t>
        </is>
      </c>
      <c s="9" r="H12030">
        <v>73600.0000</v>
      </c>
      <c s="8" t="inlineStr" r="I12030">
        <is>
          <t xml:space="preserve"/>
        </is>
      </c>
      <c s="8" t="inlineStr" r="J12030">
        <is>
          <t xml:space="preserve"> Cook</t>
        </is>
      </c>
    </row>
    <row r="12031" ht="20.25" customHeight="0">
      <c s="5" t="inlineStr" r="A12031">
        <is>
          <t xml:space="preserve">70102640</t>
        </is>
      </c>
      <c s="5" t="inlineStr" r="B12031">
        <is>
          <t xml:space="preserve">TRAFFIC CONTROL AND PROTECTION, STANDARD 701801</t>
        </is>
      </c>
      <c s="5" t="inlineStr" r="C12031">
        <is>
          <t xml:space="preserve">L SUM  </t>
        </is>
      </c>
      <c s="6" r="D12031">
        <v>1.000</v>
      </c>
      <c s="7" r="E12031">
        <v>1</v>
      </c>
      <c s="8" t="inlineStr" r="F12031">
        <is>
          <t xml:space="preserve">61K58</t>
        </is>
      </c>
      <c s="8" t="inlineStr" r="G12031">
        <is>
          <t xml:space="preserve">108</t>
        </is>
      </c>
      <c s="9" r="H12031">
        <v>5000.0000</v>
      </c>
      <c s="8" t="inlineStr" r="I12031">
        <is>
          <t xml:space="preserve">Y</t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70102640</t>
        </is>
      </c>
      <c s="5" t="inlineStr" r="B12032">
        <is>
          <t xml:space="preserve">TRAFFIC CONTROL AND PROTECTION, STANDARD 701801</t>
        </is>
      </c>
      <c s="5" t="inlineStr" r="C12032">
        <is>
          <t xml:space="preserve">L SUM  </t>
        </is>
      </c>
      <c s="6" r="D12032">
        <v>1.000</v>
      </c>
      <c s="7" r="E12032">
        <v>1</v>
      </c>
      <c s="8" t="inlineStr" r="F12032">
        <is>
          <t xml:space="preserve">61K58</t>
        </is>
      </c>
      <c s="8" t="inlineStr" r="G12032">
        <is>
          <t xml:space="preserve">108</t>
        </is>
      </c>
      <c s="9" r="H12032">
        <v>1.0000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70102640</t>
        </is>
      </c>
      <c s="5" t="inlineStr" r="B12033">
        <is>
          <t xml:space="preserve">TRAFFIC CONTROL AND PROTECTION, STANDARD 701801</t>
        </is>
      </c>
      <c s="5" t="inlineStr" r="C12033">
        <is>
          <t xml:space="preserve">L SUM  </t>
        </is>
      </c>
      <c s="6" r="D12033">
        <v>1.000</v>
      </c>
      <c s="7" r="E12033">
        <v>1</v>
      </c>
      <c s="8" t="inlineStr" r="F12033">
        <is>
          <t xml:space="preserve">61K58</t>
        </is>
      </c>
      <c s="8" t="inlineStr" r="G12033">
        <is>
          <t xml:space="preserve">108</t>
        </is>
      </c>
      <c s="9" r="H12033">
        <v>1.0000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70102640</t>
        </is>
      </c>
      <c s="5" t="inlineStr" r="B12034">
        <is>
          <t xml:space="preserve">TRAFFIC CONTROL AND PROTECTION, STANDARD 701801</t>
        </is>
      </c>
      <c s="5" t="inlineStr" r="C12034">
        <is>
          <t xml:space="preserve">L SUM  </t>
        </is>
      </c>
      <c s="6" r="D12034">
        <v>1.000</v>
      </c>
      <c s="7" r="E12034">
        <v>1</v>
      </c>
      <c s="8" t="inlineStr" r="F12034">
        <is>
          <t xml:space="preserve">61K58</t>
        </is>
      </c>
      <c s="8" t="inlineStr" r="G12034">
        <is>
          <t xml:space="preserve">108</t>
        </is>
      </c>
      <c s="9" r="H12034">
        <v>5.0000</v>
      </c>
      <c s="8" t="inlineStr" r="I12034">
        <is>
          <t xml:space="preserve"/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70102640</t>
        </is>
      </c>
      <c s="5" t="inlineStr" r="B12035">
        <is>
          <t xml:space="preserve">TRAFFIC CONTROL AND PROTECTION, STANDARD 701801</t>
        </is>
      </c>
      <c s="5" t="inlineStr" r="C12035">
        <is>
          <t xml:space="preserve">L SUM  </t>
        </is>
      </c>
      <c s="6" r="D12035">
        <v>1.000</v>
      </c>
      <c s="7" r="E12035">
        <v>1</v>
      </c>
      <c s="8" t="inlineStr" r="F12035">
        <is>
          <t xml:space="preserve">61K58</t>
        </is>
      </c>
      <c s="8" t="inlineStr" r="G12035">
        <is>
          <t xml:space="preserve">108</t>
        </is>
      </c>
      <c s="9" r="H12035">
        <v>6000.0000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70102640</t>
        </is>
      </c>
      <c s="5" t="inlineStr" r="B12036">
        <is>
          <t xml:space="preserve">TRAFFIC CONTROL AND PROTECTION, STANDARD 701801</t>
        </is>
      </c>
      <c s="5" t="inlineStr" r="C12036">
        <is>
          <t xml:space="preserve">L SUM  </t>
        </is>
      </c>
      <c s="6" r="D12036">
        <v>1.000</v>
      </c>
      <c s="7" r="E12036">
        <v>1</v>
      </c>
      <c s="8" t="inlineStr" r="F12036">
        <is>
          <t xml:space="preserve">61K58</t>
        </is>
      </c>
      <c s="8" t="inlineStr" r="G12036">
        <is>
          <t xml:space="preserve">108</t>
        </is>
      </c>
      <c s="9" r="H12036">
        <v>20000.0000</v>
      </c>
      <c s="8" t="inlineStr" r="I12036">
        <is>
          <t xml:space="preserve"/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70102640</t>
        </is>
      </c>
      <c s="5" t="inlineStr" r="B12037">
        <is>
          <t xml:space="preserve">TRAFFIC CONTROL AND PROTECTION, STANDARD 701801</t>
        </is>
      </c>
      <c s="5" t="inlineStr" r="C12037">
        <is>
          <t xml:space="preserve">L SUM  </t>
        </is>
      </c>
      <c s="6" r="D12037">
        <v>1.000</v>
      </c>
      <c s="7" r="E12037">
        <v>1</v>
      </c>
      <c s="8" t="inlineStr" r="F12037">
        <is>
          <t xml:space="preserve">61K59</t>
        </is>
      </c>
      <c s="8" t="inlineStr" r="G12037">
        <is>
          <t xml:space="preserve">109</t>
        </is>
      </c>
      <c s="9" r="H12037">
        <v>1.0000</v>
      </c>
      <c s="8" t="inlineStr" r="I12037">
        <is>
          <t xml:space="preserve">Y</t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70102640</t>
        </is>
      </c>
      <c s="5" t="inlineStr" r="B12038">
        <is>
          <t xml:space="preserve">TRAFFIC CONTROL AND PROTECTION, STANDARD 701801</t>
        </is>
      </c>
      <c s="5" t="inlineStr" r="C12038">
        <is>
          <t xml:space="preserve">L SUM  </t>
        </is>
      </c>
      <c s="6" r="D12038">
        <v>1.000</v>
      </c>
      <c s="7" r="E12038">
        <v>1</v>
      </c>
      <c s="8" t="inlineStr" r="F12038">
        <is>
          <t xml:space="preserve">61K59</t>
        </is>
      </c>
      <c s="8" t="inlineStr" r="G12038">
        <is>
          <t xml:space="preserve">109</t>
        </is>
      </c>
      <c s="9" r="H12038">
        <v>1.0000</v>
      </c>
      <c s="8" t="inlineStr" r="I12038">
        <is>
          <t xml:space="preserve"/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70102640</t>
        </is>
      </c>
      <c s="5" t="inlineStr" r="B12039">
        <is>
          <t xml:space="preserve">TRAFFIC CONTROL AND PROTECTION, STANDARD 701801</t>
        </is>
      </c>
      <c s="5" t="inlineStr" r="C12039">
        <is>
          <t xml:space="preserve">L SUM  </t>
        </is>
      </c>
      <c s="6" r="D12039">
        <v>1.000</v>
      </c>
      <c s="7" r="E12039">
        <v>1</v>
      </c>
      <c s="8" t="inlineStr" r="F12039">
        <is>
          <t xml:space="preserve">61K59</t>
        </is>
      </c>
      <c s="8" t="inlineStr" r="G12039">
        <is>
          <t xml:space="preserve">109</t>
        </is>
      </c>
      <c s="9" r="H12039">
        <v>1.0000</v>
      </c>
      <c s="8" t="inlineStr" r="I12039">
        <is>
          <t xml:space="preserve"/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70102640</t>
        </is>
      </c>
      <c s="5" t="inlineStr" r="B12040">
        <is>
          <t xml:space="preserve">TRAFFIC CONTROL AND PROTECTION, STANDARD 701801</t>
        </is>
      </c>
      <c s="5" t="inlineStr" r="C12040">
        <is>
          <t xml:space="preserve">L SUM  </t>
        </is>
      </c>
      <c s="6" r="D12040">
        <v>1.000</v>
      </c>
      <c s="7" r="E12040">
        <v>1</v>
      </c>
      <c s="8" t="inlineStr" r="F12040">
        <is>
          <t xml:space="preserve">61K59</t>
        </is>
      </c>
      <c s="8" t="inlineStr" r="G12040">
        <is>
          <t xml:space="preserve">109</t>
        </is>
      </c>
      <c s="9" r="H12040">
        <v>5000.0000</v>
      </c>
      <c s="8" t="inlineStr" r="I12040">
        <is>
          <t xml:space="preserve"/>
        </is>
      </c>
      <c s="8" t="inlineStr" r="J12040">
        <is>
          <t xml:space="preserve"> Cook</t>
        </is>
      </c>
    </row>
    <row r="12041" ht="20.25" customHeight="0">
      <c s="5" t="inlineStr" r="A12041">
        <is>
          <t xml:space="preserve">70102640</t>
        </is>
      </c>
      <c s="5" t="inlineStr" r="B12041">
        <is>
          <t xml:space="preserve">TRAFFIC CONTROL AND PROTECTION, STANDARD 701801</t>
        </is>
      </c>
      <c s="5" t="inlineStr" r="C12041">
        <is>
          <t xml:space="preserve">L SUM  </t>
        </is>
      </c>
      <c s="6" r="D12041">
        <v>1.000</v>
      </c>
      <c s="7" r="E12041">
        <v>1</v>
      </c>
      <c s="8" t="inlineStr" r="F12041">
        <is>
          <t xml:space="preserve">61K59</t>
        </is>
      </c>
      <c s="8" t="inlineStr" r="G12041">
        <is>
          <t xml:space="preserve">109</t>
        </is>
      </c>
      <c s="9" r="H12041">
        <v>6000.0000</v>
      </c>
      <c s="8" t="inlineStr" r="I12041">
        <is>
          <t xml:space="preserve"/>
        </is>
      </c>
      <c s="8" t="inlineStr" r="J12041">
        <is>
          <t xml:space="preserve"> Cook</t>
        </is>
      </c>
    </row>
    <row r="12042" ht="20.25" customHeight="0">
      <c s="5" t="inlineStr" r="A12042">
        <is>
          <t xml:space="preserve">70102640</t>
        </is>
      </c>
      <c s="5" t="inlineStr" r="B12042">
        <is>
          <t xml:space="preserve">TRAFFIC CONTROL AND PROTECTION, STANDARD 701801</t>
        </is>
      </c>
      <c s="5" t="inlineStr" r="C12042">
        <is>
          <t xml:space="preserve">L SUM  </t>
        </is>
      </c>
      <c s="6" r="D12042">
        <v>1.000</v>
      </c>
      <c s="7" r="E12042">
        <v>1</v>
      </c>
      <c s="8" t="inlineStr" r="F12042">
        <is>
          <t xml:space="preserve">61K59</t>
        </is>
      </c>
      <c s="8" t="inlineStr" r="G12042">
        <is>
          <t xml:space="preserve">109</t>
        </is>
      </c>
      <c s="9" r="H12042">
        <v>22750.0000</v>
      </c>
      <c s="8" t="inlineStr" r="I12042">
        <is>
          <t xml:space="preserve"/>
        </is>
      </c>
      <c s="8" t="inlineStr" r="J12042">
        <is>
          <t xml:space="preserve"> Cook</t>
        </is>
      </c>
    </row>
    <row r="12043" ht="20.25" customHeight="0">
      <c s="5" t="inlineStr" r="A12043">
        <is>
          <t xml:space="preserve">70102640</t>
        </is>
      </c>
      <c s="5" t="inlineStr" r="B12043">
        <is>
          <t xml:space="preserve">TRAFFIC CONTROL AND PROTECTION, STANDARD 701801</t>
        </is>
      </c>
      <c s="5" t="inlineStr" r="C12043">
        <is>
          <t xml:space="preserve">L SUM  </t>
        </is>
      </c>
      <c s="6" r="D12043">
        <v>1.000</v>
      </c>
      <c s="7" r="E12043">
        <v>1</v>
      </c>
      <c s="8" t="inlineStr" r="F12043">
        <is>
          <t xml:space="preserve">61K64</t>
        </is>
      </c>
      <c s="8" t="inlineStr" r="G12043">
        <is>
          <t xml:space="preserve">110</t>
        </is>
      </c>
      <c s="9" r="H12043">
        <v>150.0000</v>
      </c>
      <c s="8" t="inlineStr" r="I12043">
        <is>
          <t xml:space="preserve">Y</t>
        </is>
      </c>
      <c s="8" t="inlineStr" r="J12043">
        <is>
          <t xml:space="preserve"> Kane</t>
        </is>
      </c>
    </row>
    <row r="12044" ht="20.25" customHeight="0">
      <c s="5" t="inlineStr" r="A12044">
        <is>
          <t xml:space="preserve">70102640</t>
        </is>
      </c>
      <c s="5" t="inlineStr" r="B12044">
        <is>
          <t xml:space="preserve">TRAFFIC CONTROL AND PROTECTION, STANDARD 701801</t>
        </is>
      </c>
      <c s="5" t="inlineStr" r="C12044">
        <is>
          <t xml:space="preserve">L SUM  </t>
        </is>
      </c>
      <c s="6" r="D12044">
        <v>1.000</v>
      </c>
      <c s="7" r="E12044">
        <v>1</v>
      </c>
      <c s="8" t="inlineStr" r="F12044">
        <is>
          <t xml:space="preserve">61K64</t>
        </is>
      </c>
      <c s="8" t="inlineStr" r="G12044">
        <is>
          <t xml:space="preserve">110</t>
        </is>
      </c>
      <c s="9" r="H12044">
        <v>100.0000</v>
      </c>
      <c s="8" t="inlineStr" r="I12044">
        <is>
          <t xml:space="preserve"/>
        </is>
      </c>
      <c s="8" t="inlineStr" r="J12044">
        <is>
          <t xml:space="preserve"> Kane</t>
        </is>
      </c>
    </row>
    <row r="12045" ht="20.25" customHeight="0">
      <c s="5" t="inlineStr" r="A12045">
        <is>
          <t xml:space="preserve">70102640</t>
        </is>
      </c>
      <c s="5" t="inlineStr" r="B12045">
        <is>
          <t xml:space="preserve">TRAFFIC CONTROL AND PROTECTION, STANDARD 701801</t>
        </is>
      </c>
      <c s="5" t="inlineStr" r="C12045">
        <is>
          <t xml:space="preserve">L SUM  </t>
        </is>
      </c>
      <c s="6" r="D12045">
        <v>1.000</v>
      </c>
      <c s="7" r="E12045">
        <v>1</v>
      </c>
      <c s="8" t="inlineStr" r="F12045">
        <is>
          <t xml:space="preserve">61K64</t>
        </is>
      </c>
      <c s="8" t="inlineStr" r="G12045">
        <is>
          <t xml:space="preserve">110</t>
        </is>
      </c>
      <c s="9" r="H12045">
        <v>1150.0000</v>
      </c>
      <c s="8" t="inlineStr" r="I12045">
        <is>
          <t xml:space="preserve"/>
        </is>
      </c>
      <c s="8" t="inlineStr" r="J12045">
        <is>
          <t xml:space="preserve"> Kane</t>
        </is>
      </c>
    </row>
    <row r="12046" ht="20.25" customHeight="0">
      <c s="5" t="inlineStr" r="A12046">
        <is>
          <t xml:space="preserve">70102640</t>
        </is>
      </c>
      <c s="5" t="inlineStr" r="B12046">
        <is>
          <t xml:space="preserve">TRAFFIC CONTROL AND PROTECTION, STANDARD 701801</t>
        </is>
      </c>
      <c s="5" t="inlineStr" r="C12046">
        <is>
          <t xml:space="preserve">L SUM  </t>
        </is>
      </c>
      <c s="6" r="D12046">
        <v>1.000</v>
      </c>
      <c s="7" r="E12046">
        <v>1</v>
      </c>
      <c s="8" t="inlineStr" r="F12046">
        <is>
          <t xml:space="preserve">61K64</t>
        </is>
      </c>
      <c s="8" t="inlineStr" r="G12046">
        <is>
          <t xml:space="preserve">110</t>
        </is>
      </c>
      <c s="9" r="H12046">
        <v>1150.0000</v>
      </c>
      <c s="8" t="inlineStr" r="I12046">
        <is>
          <t xml:space="preserve"/>
        </is>
      </c>
      <c s="8" t="inlineStr" r="J12046">
        <is>
          <t xml:space="preserve"> Kane</t>
        </is>
      </c>
    </row>
    <row r="12047" ht="20.25" customHeight="0">
      <c s="5" t="inlineStr" r="A12047">
        <is>
          <t xml:space="preserve">70102640</t>
        </is>
      </c>
      <c s="5" t="inlineStr" r="B12047">
        <is>
          <t xml:space="preserve">TRAFFIC CONTROL AND PROTECTION, STANDARD 701801</t>
        </is>
      </c>
      <c s="5" t="inlineStr" r="C12047">
        <is>
          <t xml:space="preserve">L SUM  </t>
        </is>
      </c>
      <c s="6" r="D12047">
        <v>1.000</v>
      </c>
      <c s="7" r="E12047">
        <v>1</v>
      </c>
      <c s="8" t="inlineStr" r="F12047">
        <is>
          <t xml:space="preserve">61K65</t>
        </is>
      </c>
      <c s="8" t="inlineStr" r="G12047">
        <is>
          <t xml:space="preserve">111</t>
        </is>
      </c>
      <c s="9" r="H12047">
        <v>500.0000</v>
      </c>
      <c s="8" t="inlineStr" r="I12047">
        <is>
          <t xml:space="preserve">Y</t>
        </is>
      </c>
      <c s="8" t="inlineStr" r="J12047">
        <is>
          <t xml:space="preserve"> DuPage</t>
        </is>
      </c>
    </row>
    <row r="12048" ht="20.25" customHeight="0">
      <c s="5" t="inlineStr" r="A12048">
        <is>
          <t xml:space="preserve">70102640</t>
        </is>
      </c>
      <c s="5" t="inlineStr" r="B12048">
        <is>
          <t xml:space="preserve">TRAFFIC CONTROL AND PROTECTION, STANDARD 701801</t>
        </is>
      </c>
      <c s="5" t="inlineStr" r="C12048">
        <is>
          <t xml:space="preserve">L SUM  </t>
        </is>
      </c>
      <c s="6" r="D12048">
        <v>1.000</v>
      </c>
      <c s="7" r="E12048">
        <v>1</v>
      </c>
      <c s="8" t="inlineStr" r="F12048">
        <is>
          <t xml:space="preserve">61K65</t>
        </is>
      </c>
      <c s="8" t="inlineStr" r="G12048">
        <is>
          <t xml:space="preserve">111</t>
        </is>
      </c>
      <c s="9" r="H12048">
        <v>1.0000</v>
      </c>
      <c s="8" t="inlineStr" r="I12048">
        <is>
          <t xml:space="preserve"/>
        </is>
      </c>
      <c s="8" t="inlineStr" r="J12048">
        <is>
          <t xml:space="preserve"> DuPage</t>
        </is>
      </c>
    </row>
    <row r="12049" ht="20.25" customHeight="0">
      <c s="5" t="inlineStr" r="A12049">
        <is>
          <t xml:space="preserve">70102640</t>
        </is>
      </c>
      <c s="5" t="inlineStr" r="B12049">
        <is>
          <t xml:space="preserve">TRAFFIC CONTROL AND PROTECTION, STANDARD 701801</t>
        </is>
      </c>
      <c s="5" t="inlineStr" r="C12049">
        <is>
          <t xml:space="preserve">L SUM  </t>
        </is>
      </c>
      <c s="6" r="D12049">
        <v>1.000</v>
      </c>
      <c s="7" r="E12049">
        <v>1</v>
      </c>
      <c s="8" t="inlineStr" r="F12049">
        <is>
          <t xml:space="preserve">61K65</t>
        </is>
      </c>
      <c s="8" t="inlineStr" r="G12049">
        <is>
          <t xml:space="preserve">111</t>
        </is>
      </c>
      <c s="9" r="H12049">
        <v>1.0000</v>
      </c>
      <c s="8" t="inlineStr" r="I12049">
        <is>
          <t xml:space="preserve"/>
        </is>
      </c>
      <c s="8" t="inlineStr" r="J12049">
        <is>
          <t xml:space="preserve"> DuPage</t>
        </is>
      </c>
    </row>
    <row r="12050" ht="20.25" customHeight="0">
      <c s="5" t="inlineStr" r="A12050">
        <is>
          <t xml:space="preserve">70102640</t>
        </is>
      </c>
      <c s="5" t="inlineStr" r="B12050">
        <is>
          <t xml:space="preserve">TRAFFIC CONTROL AND PROTECTION, STANDARD 701801</t>
        </is>
      </c>
      <c s="5" t="inlineStr" r="C12050">
        <is>
          <t xml:space="preserve">L SUM  </t>
        </is>
      </c>
      <c s="6" r="D12050">
        <v>1.000</v>
      </c>
      <c s="7" r="E12050">
        <v>1</v>
      </c>
      <c s="8" t="inlineStr" r="F12050">
        <is>
          <t xml:space="preserve">61K65</t>
        </is>
      </c>
      <c s="8" t="inlineStr" r="G12050">
        <is>
          <t xml:space="preserve">111</t>
        </is>
      </c>
      <c s="9" r="H12050">
        <v>100.0000</v>
      </c>
      <c s="8" t="inlineStr" r="I12050">
        <is>
          <t xml:space="preserve"/>
        </is>
      </c>
      <c s="8" t="inlineStr" r="J12050">
        <is>
          <t xml:space="preserve"> DuPage</t>
        </is>
      </c>
    </row>
    <row r="12051" ht="20.25" customHeight="0">
      <c s="5" t="inlineStr" r="A12051">
        <is>
          <t xml:space="preserve">70102640</t>
        </is>
      </c>
      <c s="5" t="inlineStr" r="B12051">
        <is>
          <t xml:space="preserve">TRAFFIC CONTROL AND PROTECTION, STANDARD 701801</t>
        </is>
      </c>
      <c s="5" t="inlineStr" r="C12051">
        <is>
          <t xml:space="preserve">L SUM  </t>
        </is>
      </c>
      <c s="6" r="D12051">
        <v>1.000</v>
      </c>
      <c s="7" r="E12051">
        <v>1</v>
      </c>
      <c s="8" t="inlineStr" r="F12051">
        <is>
          <t xml:space="preserve">61K66</t>
        </is>
      </c>
      <c s="8" t="inlineStr" r="G12051">
        <is>
          <t xml:space="preserve">112</t>
        </is>
      </c>
      <c s="9" r="H12051">
        <v>3722.0000</v>
      </c>
      <c s="8" t="inlineStr" r="I12051">
        <is>
          <t xml:space="preserve">Y</t>
        </is>
      </c>
      <c s="8" t="inlineStr" r="J12051">
        <is>
          <t xml:space="preserve"> Kane</t>
        </is>
      </c>
    </row>
    <row r="12052" ht="20.25" customHeight="0">
      <c s="5" t="inlineStr" r="A12052">
        <is>
          <t xml:space="preserve">70102640</t>
        </is>
      </c>
      <c s="5" t="inlineStr" r="B12052">
        <is>
          <t xml:space="preserve">TRAFFIC CONTROL AND PROTECTION, STANDARD 701801</t>
        </is>
      </c>
      <c s="5" t="inlineStr" r="C12052">
        <is>
          <t xml:space="preserve">L SUM  </t>
        </is>
      </c>
      <c s="6" r="D12052">
        <v>1.000</v>
      </c>
      <c s="7" r="E12052">
        <v>1</v>
      </c>
      <c s="8" t="inlineStr" r="F12052">
        <is>
          <t xml:space="preserve">61K66</t>
        </is>
      </c>
      <c s="8" t="inlineStr" r="G12052">
        <is>
          <t xml:space="preserve">112</t>
        </is>
      </c>
      <c s="9" r="H12052">
        <v>3500.0000</v>
      </c>
      <c s="8" t="inlineStr" r="I12052">
        <is>
          <t xml:space="preserve"/>
        </is>
      </c>
      <c s="8" t="inlineStr" r="J12052">
        <is>
          <t xml:space="preserve"> Kane</t>
        </is>
      </c>
    </row>
    <row r="12053" ht="20.25" customHeight="0">
      <c s="5" t="inlineStr" r="A12053">
        <is>
          <t xml:space="preserve">70102640</t>
        </is>
      </c>
      <c s="5" t="inlineStr" r="B12053">
        <is>
          <t xml:space="preserve">TRAFFIC CONTROL AND PROTECTION, STANDARD 701801</t>
        </is>
      </c>
      <c s="5" t="inlineStr" r="C12053">
        <is>
          <t xml:space="preserve">L SUM  </t>
        </is>
      </c>
      <c s="6" r="D12053">
        <v>1.000</v>
      </c>
      <c s="7" r="E12053">
        <v>1</v>
      </c>
      <c s="8" t="inlineStr" r="F12053">
        <is>
          <t xml:space="preserve">61K66</t>
        </is>
      </c>
      <c s="8" t="inlineStr" r="G12053">
        <is>
          <t xml:space="preserve">112</t>
        </is>
      </c>
      <c s="9" r="H12053">
        <v>7500.0000</v>
      </c>
      <c s="8" t="inlineStr" r="I12053">
        <is>
          <t xml:space="preserve"/>
        </is>
      </c>
      <c s="8" t="inlineStr" r="J12053">
        <is>
          <t xml:space="preserve"> Kane</t>
        </is>
      </c>
    </row>
    <row r="12054" ht="20.25" customHeight="0">
      <c s="5" t="inlineStr" r="A12054">
        <is>
          <t xml:space="preserve">70102640</t>
        </is>
      </c>
      <c s="5" t="inlineStr" r="B12054">
        <is>
          <t xml:space="preserve">TRAFFIC CONTROL AND PROTECTION, STANDARD 701801</t>
        </is>
      </c>
      <c s="5" t="inlineStr" r="C12054">
        <is>
          <t xml:space="preserve">L SUM  </t>
        </is>
      </c>
      <c s="6" r="D12054">
        <v>1.000</v>
      </c>
      <c s="7" r="E12054">
        <v>1</v>
      </c>
      <c s="8" t="inlineStr" r="F12054">
        <is>
          <t xml:space="preserve">61K69</t>
        </is>
      </c>
      <c s="8" t="inlineStr" r="G12054">
        <is>
          <t xml:space="preserve">114</t>
        </is>
      </c>
      <c s="9" r="H12054">
        <v>5000.0000</v>
      </c>
      <c s="8" t="inlineStr" r="I12054">
        <is>
          <t xml:space="preserve">Y</t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70102640</t>
        </is>
      </c>
      <c s="5" t="inlineStr" r="B12055">
        <is>
          <t xml:space="preserve">TRAFFIC CONTROL AND PROTECTION, STANDARD 701801</t>
        </is>
      </c>
      <c s="5" t="inlineStr" r="C12055">
        <is>
          <t xml:space="preserve">L SUM  </t>
        </is>
      </c>
      <c s="6" r="D12055">
        <v>1.000</v>
      </c>
      <c s="7" r="E12055">
        <v>1</v>
      </c>
      <c s="8" t="inlineStr" r="F12055">
        <is>
          <t xml:space="preserve">61K69</t>
        </is>
      </c>
      <c s="8" t="inlineStr" r="G12055">
        <is>
          <t xml:space="preserve">114</t>
        </is>
      </c>
      <c s="9" r="H12055">
        <v>1.0000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70102640</t>
        </is>
      </c>
      <c s="5" t="inlineStr" r="B12056">
        <is>
          <t xml:space="preserve">TRAFFIC CONTROL AND PROTECTION, STANDARD 701801</t>
        </is>
      </c>
      <c s="5" t="inlineStr" r="C12056">
        <is>
          <t xml:space="preserve">L SUM  </t>
        </is>
      </c>
      <c s="6" r="D12056">
        <v>1.000</v>
      </c>
      <c s="7" r="E12056">
        <v>1</v>
      </c>
      <c s="8" t="inlineStr" r="F12056">
        <is>
          <t xml:space="preserve">61K69</t>
        </is>
      </c>
      <c s="8" t="inlineStr" r="G12056">
        <is>
          <t xml:space="preserve">114</t>
        </is>
      </c>
      <c s="9" r="H12056">
        <v>1.0000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70102640</t>
        </is>
      </c>
      <c s="5" t="inlineStr" r="B12057">
        <is>
          <t xml:space="preserve">TRAFFIC CONTROL AND PROTECTION, STANDARD 701801</t>
        </is>
      </c>
      <c s="5" t="inlineStr" r="C12057">
        <is>
          <t xml:space="preserve">L SUM  </t>
        </is>
      </c>
      <c s="6" r="D12057">
        <v>1.000</v>
      </c>
      <c s="7" r="E12057">
        <v>1</v>
      </c>
      <c s="8" t="inlineStr" r="F12057">
        <is>
          <t xml:space="preserve">61K69</t>
        </is>
      </c>
      <c s="8" t="inlineStr" r="G12057">
        <is>
          <t xml:space="preserve">114</t>
        </is>
      </c>
      <c s="9" r="H12057">
        <v>1.0000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70102640</t>
        </is>
      </c>
      <c s="5" t="inlineStr" r="B12058">
        <is>
          <t xml:space="preserve">TRAFFIC CONTROL AND PROTECTION, STANDARD 701801</t>
        </is>
      </c>
      <c s="5" t="inlineStr" r="C12058">
        <is>
          <t xml:space="preserve">L SUM  </t>
        </is>
      </c>
      <c s="6" r="D12058">
        <v>1.000</v>
      </c>
      <c s="7" r="E12058">
        <v>1</v>
      </c>
      <c s="8" t="inlineStr" r="F12058">
        <is>
          <t xml:space="preserve">61K75</t>
        </is>
      </c>
      <c s="8" t="inlineStr" r="G12058">
        <is>
          <t xml:space="preserve">117</t>
        </is>
      </c>
      <c s="9" r="H12058">
        <v>1.0000</v>
      </c>
      <c s="8" t="inlineStr" r="I12058">
        <is>
          <t xml:space="preserve">Y</t>
        </is>
      </c>
      <c s="8" t="inlineStr" r="J12058">
        <is>
          <t xml:space="preserve"> DuPage</t>
        </is>
      </c>
    </row>
    <row r="12059" ht="20.25" customHeight="0">
      <c s="5" t="inlineStr" r="A12059">
        <is>
          <t xml:space="preserve">70102640</t>
        </is>
      </c>
      <c s="5" t="inlineStr" r="B12059">
        <is>
          <t xml:space="preserve">TRAFFIC CONTROL AND PROTECTION, STANDARD 701801</t>
        </is>
      </c>
      <c s="5" t="inlineStr" r="C12059">
        <is>
          <t xml:space="preserve">L SUM  </t>
        </is>
      </c>
      <c s="6" r="D12059">
        <v>1.000</v>
      </c>
      <c s="7" r="E12059">
        <v>1</v>
      </c>
      <c s="8" t="inlineStr" r="F12059">
        <is>
          <t xml:space="preserve">61K75</t>
        </is>
      </c>
      <c s="8" t="inlineStr" r="G12059">
        <is>
          <t xml:space="preserve">117</t>
        </is>
      </c>
      <c s="9" r="H12059">
        <v>1.0000</v>
      </c>
      <c s="8" t="inlineStr" r="I12059">
        <is>
          <t xml:space="preserve"/>
        </is>
      </c>
      <c s="8" t="inlineStr" r="J12059">
        <is>
          <t xml:space="preserve"> DuPage</t>
        </is>
      </c>
    </row>
    <row r="12060" ht="20.25" customHeight="0">
      <c s="5" t="inlineStr" r="A12060">
        <is>
          <t xml:space="preserve">70102640</t>
        </is>
      </c>
      <c s="5" t="inlineStr" r="B12060">
        <is>
          <t xml:space="preserve">TRAFFIC CONTROL AND PROTECTION, STANDARD 701801</t>
        </is>
      </c>
      <c s="5" t="inlineStr" r="C12060">
        <is>
          <t xml:space="preserve">L SUM  </t>
        </is>
      </c>
      <c s="6" r="D12060">
        <v>1.000</v>
      </c>
      <c s="7" r="E12060">
        <v>1</v>
      </c>
      <c s="8" t="inlineStr" r="F12060">
        <is>
          <t xml:space="preserve">61K75</t>
        </is>
      </c>
      <c s="8" t="inlineStr" r="G12060">
        <is>
          <t xml:space="preserve">117</t>
        </is>
      </c>
      <c s="9" r="H12060">
        <v>1.0000</v>
      </c>
      <c s="8" t="inlineStr" r="I12060">
        <is>
          <t xml:space="preserve"/>
        </is>
      </c>
      <c s="8" t="inlineStr" r="J12060">
        <is>
          <t xml:space="preserve"> DuPage</t>
        </is>
      </c>
    </row>
    <row r="12061" ht="20.25" customHeight="0">
      <c s="5" t="inlineStr" r="A12061">
        <is>
          <t xml:space="preserve">70102640</t>
        </is>
      </c>
      <c s="5" t="inlineStr" r="B12061">
        <is>
          <t xml:space="preserve">TRAFFIC CONTROL AND PROTECTION, STANDARD 701801</t>
        </is>
      </c>
      <c s="5" t="inlineStr" r="C12061">
        <is>
          <t xml:space="preserve">L SUM  </t>
        </is>
      </c>
      <c s="6" r="D12061">
        <v>1.000</v>
      </c>
      <c s="7" r="E12061">
        <v>1</v>
      </c>
      <c s="8" t="inlineStr" r="F12061">
        <is>
          <t xml:space="preserve">61K75</t>
        </is>
      </c>
      <c s="8" t="inlineStr" r="G12061">
        <is>
          <t xml:space="preserve">117</t>
        </is>
      </c>
      <c s="9" r="H12061">
        <v>1.0000</v>
      </c>
      <c s="8" t="inlineStr" r="I12061">
        <is>
          <t xml:space="preserve"/>
        </is>
      </c>
      <c s="8" t="inlineStr" r="J12061">
        <is>
          <t xml:space="preserve"> DuPage</t>
        </is>
      </c>
    </row>
    <row r="12062" ht="20.25" customHeight="0">
      <c s="5" t="inlineStr" r="A12062">
        <is>
          <t xml:space="preserve">70102640</t>
        </is>
      </c>
      <c s="5" t="inlineStr" r="B12062">
        <is>
          <t xml:space="preserve">TRAFFIC CONTROL AND PROTECTION, STANDARD 701801</t>
        </is>
      </c>
      <c s="5" t="inlineStr" r="C12062">
        <is>
          <t xml:space="preserve">L SUM  </t>
        </is>
      </c>
      <c s="6" r="D12062">
        <v>1.000</v>
      </c>
      <c s="7" r="E12062">
        <v>1</v>
      </c>
      <c s="8" t="inlineStr" r="F12062">
        <is>
          <t xml:space="preserve">61K75</t>
        </is>
      </c>
      <c s="8" t="inlineStr" r="G12062">
        <is>
          <t xml:space="preserve">117</t>
        </is>
      </c>
      <c s="9" r="H12062">
        <v>1.0000</v>
      </c>
      <c s="8" t="inlineStr" r="I12062">
        <is>
          <t xml:space="preserve"/>
        </is>
      </c>
      <c s="8" t="inlineStr" r="J12062">
        <is>
          <t xml:space="preserve"> DuPage</t>
        </is>
      </c>
    </row>
    <row r="12063" ht="20.25" customHeight="0">
      <c s="5" t="inlineStr" r="A12063">
        <is>
          <t xml:space="preserve">70102640</t>
        </is>
      </c>
      <c s="5" t="inlineStr" r="B12063">
        <is>
          <t xml:space="preserve">TRAFFIC CONTROL AND PROTECTION, STANDARD 701801</t>
        </is>
      </c>
      <c s="5" t="inlineStr" r="C12063">
        <is>
          <t xml:space="preserve">L SUM  </t>
        </is>
      </c>
      <c s="6" r="D12063">
        <v>1.000</v>
      </c>
      <c s="7" r="E12063">
        <v>1</v>
      </c>
      <c s="8" t="inlineStr" r="F12063">
        <is>
          <t xml:space="preserve">61K75</t>
        </is>
      </c>
      <c s="8" t="inlineStr" r="G12063">
        <is>
          <t xml:space="preserve">117</t>
        </is>
      </c>
      <c s="9" r="H12063">
        <v>2535.0000</v>
      </c>
      <c s="8" t="inlineStr" r="I12063">
        <is>
          <t xml:space="preserve"/>
        </is>
      </c>
      <c s="8" t="inlineStr" r="J12063">
        <is>
          <t xml:space="preserve"> DuPage</t>
        </is>
      </c>
    </row>
    <row r="12064" ht="20.25" customHeight="0">
      <c s="5" t="inlineStr" r="A12064">
        <is>
          <t xml:space="preserve">70102640</t>
        </is>
      </c>
      <c s="5" t="inlineStr" r="B12064">
        <is>
          <t xml:space="preserve">TRAFFIC CONTROL AND PROTECTION, STANDARD 701801</t>
        </is>
      </c>
      <c s="5" t="inlineStr" r="C12064">
        <is>
          <t xml:space="preserve">L SUM  </t>
        </is>
      </c>
      <c s="6" r="D12064">
        <v>1.000</v>
      </c>
      <c s="7" r="E12064">
        <v>1</v>
      </c>
      <c s="8" t="inlineStr" r="F12064">
        <is>
          <t xml:space="preserve">61K75</t>
        </is>
      </c>
      <c s="8" t="inlineStr" r="G12064">
        <is>
          <t xml:space="preserve">117</t>
        </is>
      </c>
      <c s="9" r="H12064">
        <v>2790.0000</v>
      </c>
      <c s="8" t="inlineStr" r="I12064">
        <is>
          <t xml:space="preserve"/>
        </is>
      </c>
      <c s="8" t="inlineStr" r="J12064">
        <is>
          <t xml:space="preserve"> DuPage</t>
        </is>
      </c>
    </row>
    <row r="12065" ht="20.25" customHeight="0">
      <c s="5" t="inlineStr" r="A12065">
        <is>
          <t xml:space="preserve">70102640</t>
        </is>
      </c>
      <c s="5" t="inlineStr" r="B12065">
        <is>
          <t xml:space="preserve">TRAFFIC CONTROL AND PROTECTION, STANDARD 701801</t>
        </is>
      </c>
      <c s="5" t="inlineStr" r="C12065">
        <is>
          <t xml:space="preserve">L SUM  </t>
        </is>
      </c>
      <c s="6" r="D12065">
        <v>1.000</v>
      </c>
      <c s="7" r="E12065">
        <v>1</v>
      </c>
      <c s="8" t="inlineStr" r="F12065">
        <is>
          <t xml:space="preserve">61K75</t>
        </is>
      </c>
      <c s="8" t="inlineStr" r="G12065">
        <is>
          <t xml:space="preserve">117</t>
        </is>
      </c>
      <c s="9" r="H12065">
        <v>6063.9000</v>
      </c>
      <c s="8" t="inlineStr" r="I12065">
        <is>
          <t xml:space="preserve"/>
        </is>
      </c>
      <c s="8" t="inlineStr" r="J12065">
        <is>
          <t xml:space="preserve"> DuPage</t>
        </is>
      </c>
    </row>
    <row r="12066" ht="20.25" customHeight="0">
      <c s="5" t="inlineStr" r="A12066">
        <is>
          <t xml:space="preserve">70102640</t>
        </is>
      </c>
      <c s="5" t="inlineStr" r="B12066">
        <is>
          <t xml:space="preserve">TRAFFIC CONTROL AND PROTECTION, STANDARD 701801</t>
        </is>
      </c>
      <c s="5" t="inlineStr" r="C12066">
        <is>
          <t xml:space="preserve">L SUM  </t>
        </is>
      </c>
      <c s="6" r="D12066">
        <v>1.000</v>
      </c>
      <c s="7" r="E12066">
        <v>1</v>
      </c>
      <c s="8" t="inlineStr" r="F12066">
        <is>
          <t xml:space="preserve">62G18</t>
        </is>
      </c>
      <c s="8" t="inlineStr" r="G12066">
        <is>
          <t xml:space="preserve">006</t>
        </is>
      </c>
      <c s="9" r="H12066">
        <v>45000.0000</v>
      </c>
      <c s="8" t="inlineStr" r="I12066">
        <is>
          <t xml:space="preserve">Y</t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70102640</t>
        </is>
      </c>
      <c s="5" t="inlineStr" r="B12067">
        <is>
          <t xml:space="preserve">TRAFFIC CONTROL AND PROTECTION, STANDARD 701801</t>
        </is>
      </c>
      <c s="5" t="inlineStr" r="C12067">
        <is>
          <t xml:space="preserve">L SUM  </t>
        </is>
      </c>
      <c s="6" r="D12067">
        <v>1.000</v>
      </c>
      <c s="7" r="E12067">
        <v>1</v>
      </c>
      <c s="8" t="inlineStr" r="F12067">
        <is>
          <t xml:space="preserve">62G18</t>
        </is>
      </c>
      <c s="8" t="inlineStr" r="G12067">
        <is>
          <t xml:space="preserve">006</t>
        </is>
      </c>
      <c s="9" r="H12067">
        <v>1000.0000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70102640</t>
        </is>
      </c>
      <c s="5" t="inlineStr" r="B12068">
        <is>
          <t xml:space="preserve">TRAFFIC CONTROL AND PROTECTION, STANDARD 701801</t>
        </is>
      </c>
      <c s="5" t="inlineStr" r="C12068">
        <is>
          <t xml:space="preserve">L SUM  </t>
        </is>
      </c>
      <c s="6" r="D12068">
        <v>1.000</v>
      </c>
      <c s="7" r="E12068">
        <v>1</v>
      </c>
      <c s="8" t="inlineStr" r="F12068">
        <is>
          <t xml:space="preserve">62G18</t>
        </is>
      </c>
      <c s="8" t="inlineStr" r="G12068">
        <is>
          <t xml:space="preserve">006</t>
        </is>
      </c>
      <c s="9" r="H12068">
        <v>25000.0000</v>
      </c>
      <c s="8" t="inlineStr" r="I12068">
        <is>
          <t xml:space="preserve"/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70102640</t>
        </is>
      </c>
      <c s="5" t="inlineStr" r="B12069">
        <is>
          <t xml:space="preserve">TRAFFIC CONTROL AND PROTECTION, STANDARD 701801</t>
        </is>
      </c>
      <c s="5" t="inlineStr" r="C12069">
        <is>
          <t xml:space="preserve">L SUM  </t>
        </is>
      </c>
      <c s="6" r="D12069">
        <v>1.000</v>
      </c>
      <c s="7" r="E12069">
        <v>1</v>
      </c>
      <c s="8" t="inlineStr" r="F12069">
        <is>
          <t xml:space="preserve">62G63</t>
        </is>
      </c>
      <c s="8" t="inlineStr" r="G12069">
        <is>
          <t xml:space="preserve">007</t>
        </is>
      </c>
      <c s="9" r="H12069">
        <v>1.0000</v>
      </c>
      <c s="8" t="inlineStr" r="I12069">
        <is>
          <t xml:space="preserve">Y</t>
        </is>
      </c>
      <c s="8" t="inlineStr" r="J12069">
        <is>
          <t xml:space="preserve"> DuPage</t>
        </is>
      </c>
    </row>
    <row r="12070" ht="20.25" customHeight="0">
      <c s="5" t="inlineStr" r="A12070">
        <is>
          <t xml:space="preserve">70102640</t>
        </is>
      </c>
      <c s="5" t="inlineStr" r="B12070">
        <is>
          <t xml:space="preserve">TRAFFIC CONTROL AND PROTECTION, STANDARD 701801</t>
        </is>
      </c>
      <c s="5" t="inlineStr" r="C12070">
        <is>
          <t xml:space="preserve">L SUM  </t>
        </is>
      </c>
      <c s="6" r="D12070">
        <v>1.000</v>
      </c>
      <c s="7" r="E12070">
        <v>1</v>
      </c>
      <c s="8" t="inlineStr" r="F12070">
        <is>
          <t xml:space="preserve">62G63</t>
        </is>
      </c>
      <c s="8" t="inlineStr" r="G12070">
        <is>
          <t xml:space="preserve">007</t>
        </is>
      </c>
      <c s="9" r="H12070">
        <v>1.0000</v>
      </c>
      <c s="8" t="inlineStr" r="I12070">
        <is>
          <t xml:space="preserve"/>
        </is>
      </c>
      <c s="8" t="inlineStr" r="J12070">
        <is>
          <t xml:space="preserve"> DuPage</t>
        </is>
      </c>
    </row>
    <row r="12071" ht="20.25" customHeight="0">
      <c s="5" t="inlineStr" r="A12071">
        <is>
          <t xml:space="preserve">70102640</t>
        </is>
      </c>
      <c s="5" t="inlineStr" r="B12071">
        <is>
          <t xml:space="preserve">TRAFFIC CONTROL AND PROTECTION, STANDARD 701801</t>
        </is>
      </c>
      <c s="5" t="inlineStr" r="C12071">
        <is>
          <t xml:space="preserve">L SUM  </t>
        </is>
      </c>
      <c s="6" r="D12071">
        <v>1.000</v>
      </c>
      <c s="7" r="E12071">
        <v>1</v>
      </c>
      <c s="8" t="inlineStr" r="F12071">
        <is>
          <t xml:space="preserve">62P92</t>
        </is>
      </c>
      <c s="8" t="inlineStr" r="G12071">
        <is>
          <t xml:space="preserve">008</t>
        </is>
      </c>
      <c s="9" r="H12071">
        <v>15000.0000</v>
      </c>
      <c s="8" t="inlineStr" r="I12071">
        <is>
          <t xml:space="preserve">Y</t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70102640</t>
        </is>
      </c>
      <c s="5" t="inlineStr" r="B12072">
        <is>
          <t xml:space="preserve">TRAFFIC CONTROL AND PROTECTION, STANDARD 701801</t>
        </is>
      </c>
      <c s="5" t="inlineStr" r="C12072">
        <is>
          <t xml:space="preserve">L SUM  </t>
        </is>
      </c>
      <c s="6" r="D12072">
        <v>1.000</v>
      </c>
      <c s="7" r="E12072">
        <v>1</v>
      </c>
      <c s="8" t="inlineStr" r="F12072">
        <is>
          <t xml:space="preserve">62P92</t>
        </is>
      </c>
      <c s="8" t="inlineStr" r="G12072">
        <is>
          <t xml:space="preserve">008</t>
        </is>
      </c>
      <c s="9" r="H12072">
        <v>1.0000</v>
      </c>
      <c s="8" t="inlineStr" r="I12072">
        <is>
          <t xml:space="preserve"/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70102640</t>
        </is>
      </c>
      <c s="5" t="inlineStr" r="B12073">
        <is>
          <t xml:space="preserve">TRAFFIC CONTROL AND PROTECTION, STANDARD 701801</t>
        </is>
      </c>
      <c s="5" t="inlineStr" r="C12073">
        <is>
          <t xml:space="preserve">L SUM  </t>
        </is>
      </c>
      <c s="6" r="D12073">
        <v>1.000</v>
      </c>
      <c s="7" r="E12073">
        <v>1</v>
      </c>
      <c s="8" t="inlineStr" r="F12073">
        <is>
          <t xml:space="preserve">62P92</t>
        </is>
      </c>
      <c s="8" t="inlineStr" r="G12073">
        <is>
          <t xml:space="preserve">008</t>
        </is>
      </c>
      <c s="9" r="H12073">
        <v>100.0000</v>
      </c>
      <c s="8" t="inlineStr" r="I12073">
        <is>
          <t xml:space="preserve"/>
        </is>
      </c>
      <c s="8" t="inlineStr" r="J12073">
        <is>
          <t xml:space="preserve"> Cook</t>
        </is>
      </c>
    </row>
    <row r="12074" ht="20.25" customHeight="0">
      <c s="5" t="inlineStr" r="A12074">
        <is>
          <t xml:space="preserve">70102640</t>
        </is>
      </c>
      <c s="5" t="inlineStr" r="B12074">
        <is>
          <t xml:space="preserve">TRAFFIC CONTROL AND PROTECTION, STANDARD 701801</t>
        </is>
      </c>
      <c s="5" t="inlineStr" r="C12074">
        <is>
          <t xml:space="preserve">L SUM  </t>
        </is>
      </c>
      <c s="6" r="D12074">
        <v>1.000</v>
      </c>
      <c s="7" r="E12074">
        <v>1</v>
      </c>
      <c s="8" t="inlineStr" r="F12074">
        <is>
          <t xml:space="preserve">62P92</t>
        </is>
      </c>
      <c s="8" t="inlineStr" r="G12074">
        <is>
          <t xml:space="preserve">008</t>
        </is>
      </c>
      <c s="9" r="H12074">
        <v>25000.0000</v>
      </c>
      <c s="8" t="inlineStr" r="I12074">
        <is>
          <t xml:space="preserve"/>
        </is>
      </c>
      <c s="8" t="inlineStr" r="J12074">
        <is>
          <t xml:space="preserve"> Cook</t>
        </is>
      </c>
    </row>
    <row r="12075" ht="20.25" customHeight="0">
      <c s="5" t="inlineStr" r="A12075">
        <is>
          <t xml:space="preserve">70102640</t>
        </is>
      </c>
      <c s="5" t="inlineStr" r="B12075">
        <is>
          <t xml:space="preserve">TRAFFIC CONTROL AND PROTECTION, STANDARD 701801</t>
        </is>
      </c>
      <c s="5" t="inlineStr" r="C12075">
        <is>
          <t xml:space="preserve">L SUM  </t>
        </is>
      </c>
      <c s="6" r="D12075">
        <v>1.000</v>
      </c>
      <c s="7" r="E12075">
        <v>1</v>
      </c>
      <c s="8" t="inlineStr" r="F12075">
        <is>
          <t xml:space="preserve">62P94</t>
        </is>
      </c>
      <c s="8" t="inlineStr" r="G12075">
        <is>
          <t xml:space="preserve">009</t>
        </is>
      </c>
      <c s="9" r="H12075">
        <v>25500.0000</v>
      </c>
      <c s="8" t="inlineStr" r="I12075">
        <is>
          <t xml:space="preserve">Y</t>
        </is>
      </c>
      <c s="8" t="inlineStr" r="J12075">
        <is>
          <t xml:space="preserve"> Cook</t>
        </is>
      </c>
    </row>
    <row r="12076" ht="20.25" customHeight="0">
      <c s="5" t="inlineStr" r="A12076">
        <is>
          <t xml:space="preserve">70102640</t>
        </is>
      </c>
      <c s="5" t="inlineStr" r="B12076">
        <is>
          <t xml:space="preserve">TRAFFIC CONTROL AND PROTECTION, STANDARD 701801</t>
        </is>
      </c>
      <c s="5" t="inlineStr" r="C12076">
        <is>
          <t xml:space="preserve">L SUM  </t>
        </is>
      </c>
      <c s="6" r="D12076">
        <v>1.000</v>
      </c>
      <c s="7" r="E12076">
        <v>1</v>
      </c>
      <c s="8" t="inlineStr" r="F12076">
        <is>
          <t xml:space="preserve">62P94</t>
        </is>
      </c>
      <c s="8" t="inlineStr" r="G12076">
        <is>
          <t xml:space="preserve">009</t>
        </is>
      </c>
      <c s="9" r="H12076">
        <v>1.0000</v>
      </c>
      <c s="8" t="inlineStr" r="I12076">
        <is>
          <t xml:space="preserve"/>
        </is>
      </c>
      <c s="8" t="inlineStr" r="J12076">
        <is>
          <t xml:space="preserve"> Cook</t>
        </is>
      </c>
    </row>
    <row r="12077" ht="20.25" customHeight="0">
      <c s="5" t="inlineStr" r="A12077">
        <is>
          <t xml:space="preserve">70102640</t>
        </is>
      </c>
      <c s="5" t="inlineStr" r="B12077">
        <is>
          <t xml:space="preserve">TRAFFIC CONTROL AND PROTECTION, STANDARD 701801</t>
        </is>
      </c>
      <c s="5" t="inlineStr" r="C12077">
        <is>
          <t xml:space="preserve">L SUM  </t>
        </is>
      </c>
      <c s="6" r="D12077">
        <v>1.000</v>
      </c>
      <c s="7" r="E12077">
        <v>1</v>
      </c>
      <c s="8" t="inlineStr" r="F12077">
        <is>
          <t xml:space="preserve">62P94</t>
        </is>
      </c>
      <c s="8" t="inlineStr" r="G12077">
        <is>
          <t xml:space="preserve">009</t>
        </is>
      </c>
      <c s="9" r="H12077">
        <v>100.0000</v>
      </c>
      <c s="8" t="inlineStr" r="I12077">
        <is>
          <t xml:space="preserve"/>
        </is>
      </c>
      <c s="8" t="inlineStr" r="J12077">
        <is>
          <t xml:space="preserve"> Cook</t>
        </is>
      </c>
    </row>
    <row r="12078" ht="20.25" customHeight="0">
      <c s="5" t="inlineStr" r="A12078">
        <is>
          <t xml:space="preserve">70102640</t>
        </is>
      </c>
      <c s="5" t="inlineStr" r="B12078">
        <is>
          <t xml:space="preserve">TRAFFIC CONTROL AND PROTECTION, STANDARD 701801</t>
        </is>
      </c>
      <c s="5" t="inlineStr" r="C12078">
        <is>
          <t xml:space="preserve">L SUM  </t>
        </is>
      </c>
      <c s="6" r="D12078">
        <v>1.000</v>
      </c>
      <c s="7" r="E12078">
        <v>1</v>
      </c>
      <c s="8" t="inlineStr" r="F12078">
        <is>
          <t xml:space="preserve">62P98</t>
        </is>
      </c>
      <c s="8" t="inlineStr" r="G12078">
        <is>
          <t xml:space="preserve">010</t>
        </is>
      </c>
      <c s="9" r="H12078">
        <v>50000.0000</v>
      </c>
      <c s="8" t="inlineStr" r="I12078">
        <is>
          <t xml:space="preserve">Y</t>
        </is>
      </c>
      <c s="8" t="inlineStr" r="J12078">
        <is>
          <t xml:space="preserve"> Cook</t>
        </is>
      </c>
    </row>
    <row r="12079" ht="20.25" customHeight="0">
      <c s="5" t="inlineStr" r="A12079">
        <is>
          <t xml:space="preserve">70102640</t>
        </is>
      </c>
      <c s="5" t="inlineStr" r="B12079">
        <is>
          <t xml:space="preserve">TRAFFIC CONTROL AND PROTECTION, STANDARD 701801</t>
        </is>
      </c>
      <c s="5" t="inlineStr" r="C12079">
        <is>
          <t xml:space="preserve">L SUM  </t>
        </is>
      </c>
      <c s="6" r="D12079">
        <v>1.000</v>
      </c>
      <c s="7" r="E12079">
        <v>1</v>
      </c>
      <c s="8" t="inlineStr" r="F12079">
        <is>
          <t xml:space="preserve">62P98</t>
        </is>
      </c>
      <c s="8" t="inlineStr" r="G12079">
        <is>
          <t xml:space="preserve">010</t>
        </is>
      </c>
      <c s="9" r="H12079">
        <v>1.0000</v>
      </c>
      <c s="8" t="inlineStr" r="I12079">
        <is>
          <t xml:space="preserve"/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70102640</t>
        </is>
      </c>
      <c s="5" t="inlineStr" r="B12080">
        <is>
          <t xml:space="preserve">TRAFFIC CONTROL AND PROTECTION, STANDARD 701801</t>
        </is>
      </c>
      <c s="5" t="inlineStr" r="C12080">
        <is>
          <t xml:space="preserve">L SUM  </t>
        </is>
      </c>
      <c s="6" r="D12080">
        <v>1.000</v>
      </c>
      <c s="7" r="E12080">
        <v>1</v>
      </c>
      <c s="8" t="inlineStr" r="F12080">
        <is>
          <t xml:space="preserve">62P98</t>
        </is>
      </c>
      <c s="8" t="inlineStr" r="G12080">
        <is>
          <t xml:space="preserve">010</t>
        </is>
      </c>
      <c s="9" r="H12080">
        <v>100.0000</v>
      </c>
      <c s="8" t="inlineStr" r="I12080">
        <is>
          <t xml:space="preserve"/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70102640</t>
        </is>
      </c>
      <c s="5" t="inlineStr" r="B12081">
        <is>
          <t xml:space="preserve">TRAFFIC CONTROL AND PROTECTION, STANDARD 701801</t>
        </is>
      </c>
      <c s="5" t="inlineStr" r="C12081">
        <is>
          <t xml:space="preserve">L SUM  </t>
        </is>
      </c>
      <c s="6" r="D12081">
        <v>1.000</v>
      </c>
      <c s="7" r="E12081">
        <v>1</v>
      </c>
      <c s="8" t="inlineStr" r="F12081">
        <is>
          <t xml:space="preserve">62P98</t>
        </is>
      </c>
      <c s="8" t="inlineStr" r="G12081">
        <is>
          <t xml:space="preserve">010</t>
        </is>
      </c>
      <c s="9" r="H12081">
        <v>30000.0000</v>
      </c>
      <c s="8" t="inlineStr" r="I12081">
        <is>
          <t xml:space="preserve"/>
        </is>
      </c>
      <c s="8" t="inlineStr" r="J12081">
        <is>
          <t xml:space="preserve"> Cook</t>
        </is>
      </c>
    </row>
    <row r="12082" ht="20.25" customHeight="0">
      <c s="5" t="inlineStr" r="A12082">
        <is>
          <t xml:space="preserve">70102640</t>
        </is>
      </c>
      <c s="5" t="inlineStr" r="B12082">
        <is>
          <t xml:space="preserve">TRAFFIC CONTROL AND PROTECTION, STANDARD 701801</t>
        </is>
      </c>
      <c s="5" t="inlineStr" r="C12082">
        <is>
          <t xml:space="preserve">L SUM  </t>
        </is>
      </c>
      <c s="6" r="D12082">
        <v>1.000</v>
      </c>
      <c s="7" r="E12082">
        <v>1</v>
      </c>
      <c s="8" t="inlineStr" r="F12082">
        <is>
          <t xml:space="preserve">62R00</t>
        </is>
      </c>
      <c s="8" t="inlineStr" r="G12082">
        <is>
          <t xml:space="preserve">011</t>
        </is>
      </c>
      <c s="9" r="H12082">
        <v>13000.0000</v>
      </c>
      <c s="8" t="inlineStr" r="I12082">
        <is>
          <t xml:space="preserve">Y</t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70102640</t>
        </is>
      </c>
      <c s="5" t="inlineStr" r="B12083">
        <is>
          <t xml:space="preserve">TRAFFIC CONTROL AND PROTECTION, STANDARD 701801</t>
        </is>
      </c>
      <c s="5" t="inlineStr" r="C12083">
        <is>
          <t xml:space="preserve">L SUM  </t>
        </is>
      </c>
      <c s="6" r="D12083">
        <v>1.000</v>
      </c>
      <c s="7" r="E12083">
        <v>1</v>
      </c>
      <c s="8" t="inlineStr" r="F12083">
        <is>
          <t xml:space="preserve">62T10</t>
        </is>
      </c>
      <c s="8" t="inlineStr" r="G12083">
        <is>
          <t xml:space="preserve">014</t>
        </is>
      </c>
      <c s="9" r="H12083">
        <v>1.0000</v>
      </c>
      <c s="8" t="inlineStr" r="I12083">
        <is>
          <t xml:space="preserve">Y</t>
        </is>
      </c>
      <c s="8" t="inlineStr" r="J12083">
        <is>
          <t xml:space="preserve"> DuPage</t>
        </is>
      </c>
    </row>
    <row r="12084" ht="20.25" customHeight="0">
      <c s="5" t="inlineStr" r="A12084">
        <is>
          <t xml:space="preserve">70102640</t>
        </is>
      </c>
      <c s="5" t="inlineStr" r="B12084">
        <is>
          <t xml:space="preserve">TRAFFIC CONTROL AND PROTECTION, STANDARD 701801</t>
        </is>
      </c>
      <c s="5" t="inlineStr" r="C12084">
        <is>
          <t xml:space="preserve">L SUM  </t>
        </is>
      </c>
      <c s="6" r="D12084">
        <v>1.000</v>
      </c>
      <c s="7" r="E12084">
        <v>1</v>
      </c>
      <c s="8" t="inlineStr" r="F12084">
        <is>
          <t xml:space="preserve">62T10</t>
        </is>
      </c>
      <c s="8" t="inlineStr" r="G12084">
        <is>
          <t xml:space="preserve">014</t>
        </is>
      </c>
      <c s="9" r="H12084">
        <v>3800.0000</v>
      </c>
      <c s="8" t="inlineStr" r="I12084">
        <is>
          <t xml:space="preserve"/>
        </is>
      </c>
      <c s="8" t="inlineStr" r="J12084">
        <is>
          <t xml:space="preserve"> DuPage</t>
        </is>
      </c>
    </row>
    <row r="12085" ht="20.25" customHeight="0">
      <c s="5" t="inlineStr" r="A12085">
        <is>
          <t xml:space="preserve">70102640</t>
        </is>
      </c>
      <c s="5" t="inlineStr" r="B12085">
        <is>
          <t xml:space="preserve">TRAFFIC CONTROL AND PROTECTION, STANDARD 701801</t>
        </is>
      </c>
      <c s="5" t="inlineStr" r="C12085">
        <is>
          <t xml:space="preserve">L SUM  </t>
        </is>
      </c>
      <c s="6" r="D12085">
        <v>1.000</v>
      </c>
      <c s="7" r="E12085">
        <v>1</v>
      </c>
      <c s="8" t="inlineStr" r="F12085">
        <is>
          <t xml:space="preserve">62T10</t>
        </is>
      </c>
      <c s="8" t="inlineStr" r="G12085">
        <is>
          <t xml:space="preserve">014</t>
        </is>
      </c>
      <c s="9" r="H12085">
        <v>9351.0000</v>
      </c>
      <c s="8" t="inlineStr" r="I12085">
        <is>
          <t xml:space="preserve"/>
        </is>
      </c>
      <c s="8" t="inlineStr" r="J12085">
        <is>
          <t xml:space="preserve"> DuPage</t>
        </is>
      </c>
    </row>
    <row r="12086" ht="20.25" customHeight="0">
      <c s="5" t="inlineStr" r="A12086">
        <is>
          <t xml:space="preserve">70102640</t>
        </is>
      </c>
      <c s="5" t="inlineStr" r="B12086">
        <is>
          <t xml:space="preserve">TRAFFIC CONTROL AND PROTECTION, STANDARD 701801</t>
        </is>
      </c>
      <c s="5" t="inlineStr" r="C12086">
        <is>
          <t xml:space="preserve">L SUM  </t>
        </is>
      </c>
      <c s="6" r="D12086">
        <v>1.000</v>
      </c>
      <c s="7" r="E12086">
        <v>1</v>
      </c>
      <c s="8" t="inlineStr" r="F12086">
        <is>
          <t xml:space="preserve">62X19</t>
        </is>
      </c>
      <c s="8" t="inlineStr" r="G12086">
        <is>
          <t xml:space="preserve">028</t>
        </is>
      </c>
      <c s="9" r="H12086">
        <v>5000.0000</v>
      </c>
      <c s="8" t="inlineStr" r="I12086">
        <is>
          <t xml:space="preserve">Y</t>
        </is>
      </c>
      <c s="8" t="inlineStr" r="J12086">
        <is>
          <t xml:space="preserve"> Cook</t>
        </is>
      </c>
    </row>
    <row r="12087" ht="20.25" customHeight="0">
      <c s="5" t="inlineStr" r="A12087">
        <is>
          <t xml:space="preserve">70102640</t>
        </is>
      </c>
      <c s="5" t="inlineStr" r="B12087">
        <is>
          <t xml:space="preserve">TRAFFIC CONTROL AND PROTECTION, STANDARD 701801</t>
        </is>
      </c>
      <c s="5" t="inlineStr" r="C12087">
        <is>
          <t xml:space="preserve">L SUM  </t>
        </is>
      </c>
      <c s="6" r="D12087">
        <v>1.000</v>
      </c>
      <c s="7" r="E12087">
        <v>1</v>
      </c>
      <c s="8" t="inlineStr" r="F12087">
        <is>
          <t xml:space="preserve">62X19</t>
        </is>
      </c>
      <c s="8" t="inlineStr" r="G12087">
        <is>
          <t xml:space="preserve">028</t>
        </is>
      </c>
      <c s="9" r="H12087">
        <v>500.0000</v>
      </c>
      <c s="8" t="inlineStr" r="I12087">
        <is>
          <t xml:space="preserve"/>
        </is>
      </c>
      <c s="8" t="inlineStr" r="J12087">
        <is>
          <t xml:space="preserve"> Cook</t>
        </is>
      </c>
    </row>
    <row r="12088" ht="20.25" customHeight="0">
      <c s="5" t="inlineStr" r="A12088">
        <is>
          <t xml:space="preserve">70102640</t>
        </is>
      </c>
      <c s="5" t="inlineStr" r="B12088">
        <is>
          <t xml:space="preserve">TRAFFIC CONTROL AND PROTECTION, STANDARD 701801</t>
        </is>
      </c>
      <c s="5" t="inlineStr" r="C12088">
        <is>
          <t xml:space="preserve">L SUM  </t>
        </is>
      </c>
      <c s="6" r="D12088">
        <v>1.000</v>
      </c>
      <c s="7" r="E12088">
        <v>1</v>
      </c>
      <c s="8" t="inlineStr" r="F12088">
        <is>
          <t xml:space="preserve">62X19</t>
        </is>
      </c>
      <c s="8" t="inlineStr" r="G12088">
        <is>
          <t xml:space="preserve">028</t>
        </is>
      </c>
      <c s="9" r="H12088">
        <v>1500.0000</v>
      </c>
      <c s="8" t="inlineStr" r="I12088">
        <is>
          <t xml:space="preserve"/>
        </is>
      </c>
      <c s="8" t="inlineStr" r="J12088">
        <is>
          <t xml:space="preserve"> Cook</t>
        </is>
      </c>
    </row>
    <row r="12089" ht="20.25" customHeight="0">
      <c s="5" t="inlineStr" r="A12089">
        <is>
          <t xml:space="preserve">70102640</t>
        </is>
      </c>
      <c s="5" t="inlineStr" r="B12089">
        <is>
          <t xml:space="preserve">TRAFFIC CONTROL AND PROTECTION, STANDARD 701801</t>
        </is>
      </c>
      <c s="5" t="inlineStr" r="C12089">
        <is>
          <t xml:space="preserve">L SUM  </t>
        </is>
      </c>
      <c s="6" r="D12089">
        <v>1.000</v>
      </c>
      <c s="7" r="E12089">
        <v>4</v>
      </c>
      <c s="8" t="inlineStr" r="F12089">
        <is>
          <t xml:space="preserve">68J49</t>
        </is>
      </c>
      <c s="8" t="inlineStr" r="G12089">
        <is>
          <t xml:space="preserve">047</t>
        </is>
      </c>
      <c s="9" r="H12089">
        <v>100.0000</v>
      </c>
      <c s="8" t="inlineStr" r="I12089">
        <is>
          <t xml:space="preserve">Y</t>
        </is>
      </c>
      <c s="8" t="inlineStr" r="J12089">
        <is>
          <t xml:space="preserve">Various</t>
        </is>
      </c>
    </row>
    <row r="12090" ht="20.25" customHeight="0">
      <c s="5" t="inlineStr" r="A12090">
        <is>
          <t xml:space="preserve">70102640</t>
        </is>
      </c>
      <c s="5" t="inlineStr" r="B12090">
        <is>
          <t xml:space="preserve">TRAFFIC CONTROL AND PROTECTION, STANDARD 701801</t>
        </is>
      </c>
      <c s="5" t="inlineStr" r="C12090">
        <is>
          <t xml:space="preserve">L SUM  </t>
        </is>
      </c>
      <c s="6" r="D12090">
        <v>1.000</v>
      </c>
      <c s="7" r="E12090">
        <v>4</v>
      </c>
      <c s="8" t="inlineStr" r="F12090">
        <is>
          <t xml:space="preserve">68J49</t>
        </is>
      </c>
      <c s="8" t="inlineStr" r="G12090">
        <is>
          <t xml:space="preserve">047</t>
        </is>
      </c>
      <c s="9" r="H12090">
        <v>10.0000</v>
      </c>
      <c s="8" t="inlineStr" r="I12090">
        <is>
          <t xml:space="preserve"/>
        </is>
      </c>
      <c s="8" t="inlineStr" r="J12090">
        <is>
          <t xml:space="preserve">Various</t>
        </is>
      </c>
    </row>
    <row r="12091" ht="20.25" customHeight="0">
      <c s="5" t="inlineStr" r="A12091">
        <is>
          <t xml:space="preserve">70102640</t>
        </is>
      </c>
      <c s="5" t="inlineStr" r="B12091">
        <is>
          <t xml:space="preserve">TRAFFIC CONTROL AND PROTECTION, STANDARD 701801</t>
        </is>
      </c>
      <c s="5" t="inlineStr" r="C12091">
        <is>
          <t xml:space="preserve">L SUM  </t>
        </is>
      </c>
      <c s="6" r="D12091">
        <v>1.000</v>
      </c>
      <c s="7" r="E12091">
        <v>4</v>
      </c>
      <c s="8" t="inlineStr" r="F12091">
        <is>
          <t xml:space="preserve">68J49</t>
        </is>
      </c>
      <c s="8" t="inlineStr" r="G12091">
        <is>
          <t xml:space="preserve">047</t>
        </is>
      </c>
      <c s="9" r="H12091">
        <v>300.0000</v>
      </c>
      <c s="8" t="inlineStr" r="I12091">
        <is>
          <t xml:space="preserve"/>
        </is>
      </c>
      <c s="8" t="inlineStr" r="J12091">
        <is>
          <t xml:space="preserve">Various</t>
        </is>
      </c>
    </row>
    <row r="12092" ht="20.25" customHeight="0">
      <c s="5" t="inlineStr" r="A12092">
        <is>
          <t xml:space="preserve">70102640</t>
        </is>
      </c>
      <c s="5" t="inlineStr" r="B12092">
        <is>
          <t xml:space="preserve">TRAFFIC CONTROL AND PROTECTION, STANDARD 701801</t>
        </is>
      </c>
      <c s="5" t="inlineStr" r="C12092">
        <is>
          <t xml:space="preserve">L SUM  </t>
        </is>
      </c>
      <c s="6" r="D12092">
        <v>1.000</v>
      </c>
      <c s="7" r="E12092">
        <v>4</v>
      </c>
      <c s="8" t="inlineStr" r="F12092">
        <is>
          <t xml:space="preserve">68J49</t>
        </is>
      </c>
      <c s="8" t="inlineStr" r="G12092">
        <is>
          <t xml:space="preserve">047</t>
        </is>
      </c>
      <c s="9" r="H12092">
        <v>500.0000</v>
      </c>
      <c s="8" t="inlineStr" r="I12092">
        <is>
          <t xml:space="preserve"/>
        </is>
      </c>
      <c s="8" t="inlineStr" r="J12092">
        <is>
          <t xml:space="preserve">Various</t>
        </is>
      </c>
    </row>
    <row r="12093" ht="20.25" customHeight="0">
      <c s="5" t="inlineStr" r="A12093">
        <is>
          <t xml:space="preserve">70102640</t>
        </is>
      </c>
      <c s="5" t="inlineStr" r="B12093">
        <is>
          <t xml:space="preserve">TRAFFIC CONTROL AND PROTECTION, STANDARD 701801</t>
        </is>
      </c>
      <c s="5" t="inlineStr" r="C12093">
        <is>
          <t xml:space="preserve">L SUM  </t>
        </is>
      </c>
      <c s="6" r="D12093">
        <v>1.000</v>
      </c>
      <c s="7" r="E12093">
        <v>4</v>
      </c>
      <c s="8" t="inlineStr" r="F12093">
        <is>
          <t xml:space="preserve">68J49</t>
        </is>
      </c>
      <c s="8" t="inlineStr" r="G12093">
        <is>
          <t xml:space="preserve">047</t>
        </is>
      </c>
      <c s="9" r="H12093">
        <v>1000.0000</v>
      </c>
      <c s="8" t="inlineStr" r="I12093">
        <is>
          <t xml:space="preserve"/>
        </is>
      </c>
      <c s="8" t="inlineStr" r="J12093">
        <is>
          <t xml:space="preserve">Various</t>
        </is>
      </c>
    </row>
    <row r="12094" ht="20.25" customHeight="0">
      <c s="5" t="inlineStr" r="A12094">
        <is>
          <t xml:space="preserve">70102640</t>
        </is>
      </c>
      <c s="5" t="inlineStr" r="B12094">
        <is>
          <t xml:space="preserve">TRAFFIC CONTROL AND PROTECTION, STANDARD 701801</t>
        </is>
      </c>
      <c s="5" t="inlineStr" r="C12094">
        <is>
          <t xml:space="preserve">L SUM  </t>
        </is>
      </c>
      <c s="6" r="D12094">
        <v>1.000</v>
      </c>
      <c s="7" r="E12094">
        <v>9</v>
      </c>
      <c s="8" t="inlineStr" r="F12094">
        <is>
          <t xml:space="preserve">78A40</t>
        </is>
      </c>
      <c s="8" t="inlineStr" r="G12094">
        <is>
          <t xml:space="preserve">092</t>
        </is>
      </c>
      <c s="9" r="H12094">
        <v>1500.0000</v>
      </c>
      <c s="8" t="inlineStr" r="I12094">
        <is>
          <t xml:space="preserve">Y</t>
        </is>
      </c>
      <c s="8" t="inlineStr" r="J12094">
        <is>
          <t xml:space="preserve"> Jefferson</t>
        </is>
      </c>
    </row>
    <row r="12095" ht="20.25" customHeight="0">
      <c s="5" t="inlineStr" r="A12095">
        <is>
          <t xml:space="preserve">70102640</t>
        </is>
      </c>
      <c s="5" t="inlineStr" r="B12095">
        <is>
          <t xml:space="preserve">TRAFFIC CONTROL AND PROTECTION, STANDARD 701801</t>
        </is>
      </c>
      <c s="5" t="inlineStr" r="C12095">
        <is>
          <t xml:space="preserve">L SUM  </t>
        </is>
      </c>
      <c s="6" r="D12095">
        <v>1.000</v>
      </c>
      <c s="7" r="E12095">
        <v>9</v>
      </c>
      <c s="8" t="inlineStr" r="F12095">
        <is>
          <t xml:space="preserve">78A40</t>
        </is>
      </c>
      <c s="8" t="inlineStr" r="G12095">
        <is>
          <t xml:space="preserve">092</t>
        </is>
      </c>
      <c s="9" r="H12095">
        <v>828.4000</v>
      </c>
      <c s="8" t="inlineStr" r="I12095">
        <is>
          <t xml:space="preserve"/>
        </is>
      </c>
      <c s="8" t="inlineStr" r="J12095">
        <is>
          <t xml:space="preserve"> Jefferson</t>
        </is>
      </c>
    </row>
    <row r="12096" ht="20.25" customHeight="0">
      <c s="5" t="inlineStr" r="A12096">
        <is>
          <t xml:space="preserve">70102640</t>
        </is>
      </c>
      <c s="5" t="inlineStr" r="B12096">
        <is>
          <t xml:space="preserve">TRAFFIC CONTROL AND PROTECTION, STANDARD 701801</t>
        </is>
      </c>
      <c s="5" t="inlineStr" r="C12096">
        <is>
          <t xml:space="preserve">L SUM  </t>
        </is>
      </c>
      <c s="6" r="D12096">
        <v>1.000</v>
      </c>
      <c s="7" r="E12096">
        <v>3</v>
      </c>
      <c s="8" t="inlineStr" r="F12096">
        <is>
          <t xml:space="preserve">87869</t>
        </is>
      </c>
      <c s="8" t="inlineStr" r="G12096">
        <is>
          <t xml:space="preserve">126</t>
        </is>
      </c>
      <c s="9" r="H12096">
        <v>0.0100</v>
      </c>
      <c s="8" t="inlineStr" r="I12096">
        <is>
          <t xml:space="preserve">Y</t>
        </is>
      </c>
      <c s="8" t="inlineStr" r="J12096">
        <is>
          <t xml:space="preserve"> Kendall</t>
        </is>
      </c>
    </row>
    <row r="12097" ht="20.25" customHeight="0">
      <c s="5" t="inlineStr" r="A12097">
        <is>
          <t xml:space="preserve">70102640</t>
        </is>
      </c>
      <c s="5" t="inlineStr" r="B12097">
        <is>
          <t xml:space="preserve">TRAFFIC CONTROL AND PROTECTION, STANDARD 701801</t>
        </is>
      </c>
      <c s="5" t="inlineStr" r="C12097">
        <is>
          <t xml:space="preserve">L SUM  </t>
        </is>
      </c>
      <c s="6" r="D12097">
        <v>1.000</v>
      </c>
      <c s="7" r="E12097">
        <v>3</v>
      </c>
      <c s="8" t="inlineStr" r="F12097">
        <is>
          <t xml:space="preserve">87869</t>
        </is>
      </c>
      <c s="8" t="inlineStr" r="G12097">
        <is>
          <t xml:space="preserve">126</t>
        </is>
      </c>
      <c s="9" r="H12097">
        <v>100.0000</v>
      </c>
      <c s="8" t="inlineStr" r="I12097">
        <is>
          <t xml:space="preserve"/>
        </is>
      </c>
      <c s="8" t="inlineStr" r="J12097">
        <is>
          <t xml:space="preserve"> Kendall</t>
        </is>
      </c>
    </row>
    <row r="12098" ht="20.25" customHeight="0">
      <c s="5" t="inlineStr" r="A12098">
        <is>
          <t xml:space="preserve">70102640</t>
        </is>
      </c>
      <c s="5" t="inlineStr" r="B12098">
        <is>
          <t xml:space="preserve">TRAFFIC CONTROL AND PROTECTION, STANDARD 701801</t>
        </is>
      </c>
      <c s="5" t="inlineStr" r="C12098">
        <is>
          <t xml:space="preserve">L SUM  </t>
        </is>
      </c>
      <c s="6" r="D12098">
        <v>1.000</v>
      </c>
      <c s="7" r="E12098">
        <v>3</v>
      </c>
      <c s="8" t="inlineStr" r="F12098">
        <is>
          <t xml:space="preserve">87869</t>
        </is>
      </c>
      <c s="8" t="inlineStr" r="G12098">
        <is>
          <t xml:space="preserve">126</t>
        </is>
      </c>
      <c s="9" r="H12098">
        <v>1500.0000</v>
      </c>
      <c s="8" t="inlineStr" r="I12098">
        <is>
          <t xml:space="preserve"/>
        </is>
      </c>
      <c s="8" t="inlineStr" r="J12098">
        <is>
          <t xml:space="preserve"> Kendall</t>
        </is>
      </c>
    </row>
    <row r="12099" ht="20.25" customHeight="0">
      <c s="5" t="inlineStr" r="A12099">
        <is>
          <t xml:space="preserve">70102640</t>
        </is>
      </c>
      <c s="5" t="inlineStr" r="B12099">
        <is>
          <t xml:space="preserve">TRAFFIC CONTROL AND PROTECTION, STANDARD 701801</t>
        </is>
      </c>
      <c s="5" t="inlineStr" r="C12099">
        <is>
          <t xml:space="preserve">L SUM  </t>
        </is>
      </c>
      <c s="6" r="D12099">
        <v>1.000</v>
      </c>
      <c s="7" r="E12099">
        <v>3</v>
      </c>
      <c s="8" t="inlineStr" r="F12099">
        <is>
          <t xml:space="preserve">87870</t>
        </is>
      </c>
      <c s="8" t="inlineStr" r="G12099">
        <is>
          <t xml:space="preserve">127</t>
        </is>
      </c>
      <c s="9" r="H12099">
        <v>7400.0000</v>
      </c>
      <c s="8" t="inlineStr" r="I12099">
        <is>
          <t xml:space="preserve">Y</t>
        </is>
      </c>
      <c s="8" t="inlineStr" r="J12099">
        <is>
          <t xml:space="preserve"> Grundy</t>
        </is>
      </c>
    </row>
    <row r="12100" ht="20.25" customHeight="0">
      <c s="5" t="inlineStr" r="A12100">
        <is>
          <t xml:space="preserve">70102640</t>
        </is>
      </c>
      <c s="5" t="inlineStr" r="B12100">
        <is>
          <t xml:space="preserve">TRAFFIC CONTROL AND PROTECTION, STANDARD 701801</t>
        </is>
      </c>
      <c s="5" t="inlineStr" r="C12100">
        <is>
          <t xml:space="preserve">L SUM  </t>
        </is>
      </c>
      <c s="6" r="D12100">
        <v>1.000</v>
      </c>
      <c s="7" r="E12100">
        <v>3</v>
      </c>
      <c s="8" t="inlineStr" r="F12100">
        <is>
          <t xml:space="preserve">87870</t>
        </is>
      </c>
      <c s="8" t="inlineStr" r="G12100">
        <is>
          <t xml:space="preserve">127</t>
        </is>
      </c>
      <c s="9" r="H12100">
        <v>0.0100</v>
      </c>
      <c s="8" t="inlineStr" r="I12100">
        <is>
          <t xml:space="preserve"/>
        </is>
      </c>
      <c s="8" t="inlineStr" r="J12100">
        <is>
          <t xml:space="preserve"> Grundy</t>
        </is>
      </c>
    </row>
    <row r="12101" ht="20.25" customHeight="0">
      <c s="5" t="inlineStr" r="A12101">
        <is>
          <t xml:space="preserve">70102640</t>
        </is>
      </c>
      <c s="5" t="inlineStr" r="B12101">
        <is>
          <t xml:space="preserve">TRAFFIC CONTROL AND PROTECTION, STANDARD 701801</t>
        </is>
      </c>
      <c s="5" t="inlineStr" r="C12101">
        <is>
          <t xml:space="preserve">L SUM  </t>
        </is>
      </c>
      <c s="6" r="D12101">
        <v>1.000</v>
      </c>
      <c s="7" r="E12101">
        <v>3</v>
      </c>
      <c s="8" t="inlineStr" r="F12101">
        <is>
          <t xml:space="preserve">87870</t>
        </is>
      </c>
      <c s="8" t="inlineStr" r="G12101">
        <is>
          <t xml:space="preserve">127</t>
        </is>
      </c>
      <c s="9" r="H12101">
        <v>1.0000</v>
      </c>
      <c s="8" t="inlineStr" r="I12101">
        <is>
          <t xml:space="preserve"/>
        </is>
      </c>
      <c s="8" t="inlineStr" r="J12101">
        <is>
          <t xml:space="preserve"> Grundy</t>
        </is>
      </c>
    </row>
    <row r="12102" ht="20.25" customHeight="0">
      <c s="5" t="inlineStr" r="A12102">
        <is>
          <t xml:space="preserve">70102640</t>
        </is>
      </c>
      <c s="5" t="inlineStr" r="B12102">
        <is>
          <t xml:space="preserve">TRAFFIC CONTROL AND PROTECTION, STANDARD 701801</t>
        </is>
      </c>
      <c s="5" t="inlineStr" r="C12102">
        <is>
          <t xml:space="preserve">L SUM  </t>
        </is>
      </c>
      <c s="6" r="D12102">
        <v>1.000</v>
      </c>
      <c s="7" r="E12102">
        <v>3</v>
      </c>
      <c s="8" t="inlineStr" r="F12102">
        <is>
          <t xml:space="preserve">87870</t>
        </is>
      </c>
      <c s="8" t="inlineStr" r="G12102">
        <is>
          <t xml:space="preserve">127</t>
        </is>
      </c>
      <c s="9" r="H12102">
        <v>8000.0000</v>
      </c>
      <c s="8" t="inlineStr" r="I12102">
        <is>
          <t xml:space="preserve"/>
        </is>
      </c>
      <c s="8" t="inlineStr" r="J12102">
        <is>
          <t xml:space="preserve"> Grundy</t>
        </is>
      </c>
    </row>
    <row r="12103" ht="20.25" customHeight="0">
      <c s="5" t="inlineStr" r="A12103">
        <is>
          <t xml:space="preserve">70102640</t>
        </is>
      </c>
      <c s="5" t="inlineStr" r="B12103">
        <is>
          <t xml:space="preserve">TRAFFIC CONTROL AND PROTECTION, STANDARD 701801</t>
        </is>
      </c>
      <c s="5" t="inlineStr" r="C12103">
        <is>
          <t xml:space="preserve">L SUM  </t>
        </is>
      </c>
      <c s="6" r="D12103">
        <v>1.000</v>
      </c>
      <c s="7" r="E12103">
        <v>5</v>
      </c>
      <c s="8" t="inlineStr" r="F12103">
        <is>
          <t xml:space="preserve">91630</t>
        </is>
      </c>
      <c s="8" t="inlineStr" r="G12103">
        <is>
          <t xml:space="preserve">129</t>
        </is>
      </c>
      <c s="9" r="H12103">
        <v>3167.0000</v>
      </c>
      <c s="8" t="inlineStr" r="I12103">
        <is>
          <t xml:space="preserve">Y</t>
        </is>
      </c>
      <c s="8" t="inlineStr" r="J12103">
        <is>
          <t xml:space="preserve"> Edgar</t>
        </is>
      </c>
    </row>
    <row r="12104" ht="20.25" customHeight="0">
      <c s="5" t="inlineStr" r="A12104">
        <is>
          <t xml:space="preserve">70102640</t>
        </is>
      </c>
      <c s="5" t="inlineStr" r="B12104">
        <is>
          <t xml:space="preserve">TRAFFIC CONTROL AND PROTECTION, STANDARD 701801</t>
        </is>
      </c>
      <c s="5" t="inlineStr" r="C12104">
        <is>
          <t xml:space="preserve">L SUM  </t>
        </is>
      </c>
      <c s="6" r="D12104">
        <v>1.000</v>
      </c>
      <c s="7" r="E12104">
        <v>5</v>
      </c>
      <c s="8" t="inlineStr" r="F12104">
        <is>
          <t xml:space="preserve">91630</t>
        </is>
      </c>
      <c s="8" t="inlineStr" r="G12104">
        <is>
          <t xml:space="preserve">129</t>
        </is>
      </c>
      <c s="9" r="H12104">
        <v>12000.0000</v>
      </c>
      <c s="8" t="inlineStr" r="I12104">
        <is>
          <t xml:space="preserve"/>
        </is>
      </c>
      <c s="8" t="inlineStr" r="J12104">
        <is>
          <t xml:space="preserve"> Edgar</t>
        </is>
      </c>
    </row>
    <row r="12105" ht="20.25" customHeight="0">
      <c s="5" t="inlineStr" r="A12105">
        <is>
          <t xml:space="preserve">70103815</t>
        </is>
      </c>
      <c s="5" t="inlineStr" r="B12105">
        <is>
          <t xml:space="preserve">TRAFFIC CONTROL SURVEILLANCE</t>
        </is>
      </c>
      <c s="5" t="inlineStr" r="C12105">
        <is>
          <t xml:space="preserve">CAL DA </t>
        </is>
      </c>
      <c s="6" r="D12105">
        <v>434.000</v>
      </c>
      <c s="7" r="E12105">
        <v>1</v>
      </c>
      <c s="8" t="inlineStr" r="F12105">
        <is>
          <t xml:space="preserve">61J87</t>
        </is>
      </c>
      <c s="8" t="inlineStr" r="G12105">
        <is>
          <t xml:space="preserve">102</t>
        </is>
      </c>
      <c s="9" r="H12105">
        <v>1.0000</v>
      </c>
      <c s="8" t="inlineStr" r="I12105">
        <is>
          <t xml:space="preserve">Y</t>
        </is>
      </c>
      <c s="8" t="inlineStr" r="J12105">
        <is>
          <t xml:space="preserve"> Lake</t>
        </is>
      </c>
    </row>
    <row r="12106" ht="20.25" customHeight="0">
      <c s="5" t="inlineStr" r="A12106">
        <is>
          <t xml:space="preserve">70103815</t>
        </is>
      </c>
      <c s="5" t="inlineStr" r="B12106">
        <is>
          <t xml:space="preserve">TRAFFIC CONTROL SURVEILLANCE</t>
        </is>
      </c>
      <c s="5" t="inlineStr" r="C12106">
        <is>
          <t xml:space="preserve">CAL DA </t>
        </is>
      </c>
      <c s="6" r="D12106">
        <v>434.000</v>
      </c>
      <c s="7" r="E12106">
        <v>1</v>
      </c>
      <c s="8" t="inlineStr" r="F12106">
        <is>
          <t xml:space="preserve">61J87</t>
        </is>
      </c>
      <c s="8" t="inlineStr" r="G12106">
        <is>
          <t xml:space="preserve">102</t>
        </is>
      </c>
      <c s="9" r="H12106">
        <v>1.0000</v>
      </c>
      <c s="8" t="inlineStr" r="I12106">
        <is>
          <t xml:space="preserve"/>
        </is>
      </c>
      <c s="8" t="inlineStr" r="J12106">
        <is>
          <t xml:space="preserve"> Lake</t>
        </is>
      </c>
    </row>
    <row r="12107" ht="20.25" customHeight="0">
      <c s="5" t="inlineStr" r="A12107">
        <is>
          <t xml:space="preserve">70103815</t>
        </is>
      </c>
      <c s="5" t="inlineStr" r="B12107">
        <is>
          <t xml:space="preserve">TRAFFIC CONTROL SURVEILLANCE</t>
        </is>
      </c>
      <c s="5" t="inlineStr" r="C12107">
        <is>
          <t xml:space="preserve">CAL DA </t>
        </is>
      </c>
      <c s="6" r="D12107">
        <v>434.000</v>
      </c>
      <c s="7" r="E12107">
        <v>1</v>
      </c>
      <c s="8" t="inlineStr" r="F12107">
        <is>
          <t xml:space="preserve">61J87</t>
        </is>
      </c>
      <c s="8" t="inlineStr" r="G12107">
        <is>
          <t xml:space="preserve">102</t>
        </is>
      </c>
      <c s="9" r="H12107">
        <v>1.0000</v>
      </c>
      <c s="8" t="inlineStr" r="I12107">
        <is>
          <t xml:space="preserve"/>
        </is>
      </c>
      <c s="8" t="inlineStr" r="J12107">
        <is>
          <t xml:space="preserve"> Lake</t>
        </is>
      </c>
    </row>
    <row r="12108" ht="20.25" customHeight="0">
      <c s="5" t="inlineStr" r="A12108">
        <is>
          <t xml:space="preserve">70103815</t>
        </is>
      </c>
      <c s="5" t="inlineStr" r="B12108">
        <is>
          <t xml:space="preserve">TRAFFIC CONTROL SURVEILLANCE</t>
        </is>
      </c>
      <c s="5" t="inlineStr" r="C12108">
        <is>
          <t xml:space="preserve">CAL DA </t>
        </is>
      </c>
      <c s="6" r="D12108">
        <v>434.000</v>
      </c>
      <c s="7" r="E12108">
        <v>1</v>
      </c>
      <c s="8" t="inlineStr" r="F12108">
        <is>
          <t xml:space="preserve">61J87</t>
        </is>
      </c>
      <c s="8" t="inlineStr" r="G12108">
        <is>
          <t xml:space="preserve">102</t>
        </is>
      </c>
      <c s="9" r="H12108">
        <v>90.0000</v>
      </c>
      <c s="8" t="inlineStr" r="I12108">
        <is>
          <t xml:space="preserve"/>
        </is>
      </c>
      <c s="8" t="inlineStr" r="J12108">
        <is>
          <t xml:space="preserve"> Lake</t>
        </is>
      </c>
    </row>
    <row r="12109" ht="20.25" customHeight="0">
      <c s="5" t="inlineStr" r="A12109">
        <is>
          <t xml:space="preserve">70103815</t>
        </is>
      </c>
      <c s="5" t="inlineStr" r="B12109">
        <is>
          <t xml:space="preserve">TRAFFIC CONTROL SURVEILLANCE</t>
        </is>
      </c>
      <c s="5" t="inlineStr" r="C12109">
        <is>
          <t xml:space="preserve">CAL DA </t>
        </is>
      </c>
      <c s="6" r="D12109">
        <v>434.000</v>
      </c>
      <c s="7" r="E12109">
        <v>1</v>
      </c>
      <c s="8" t="inlineStr" r="F12109">
        <is>
          <t xml:space="preserve">61J87</t>
        </is>
      </c>
      <c s="8" t="inlineStr" r="G12109">
        <is>
          <t xml:space="preserve">102</t>
        </is>
      </c>
      <c s="9" r="H12109">
        <v>100.0000</v>
      </c>
      <c s="8" t="inlineStr" r="I12109">
        <is>
          <t xml:space="preserve"/>
        </is>
      </c>
      <c s="8" t="inlineStr" r="J12109">
        <is>
          <t xml:space="preserve"> Lake</t>
        </is>
      </c>
    </row>
    <row r="12110" ht="20.25" customHeight="0">
      <c s="5" t="inlineStr" r="A12110">
        <is>
          <t xml:space="preserve">70103815</t>
        </is>
      </c>
      <c s="5" t="inlineStr" r="B12110">
        <is>
          <t xml:space="preserve">TRAFFIC CONTROL SURVEILLANCE</t>
        </is>
      </c>
      <c s="5" t="inlineStr" r="C12110">
        <is>
          <t xml:space="preserve">CAL DA </t>
        </is>
      </c>
      <c s="6" r="D12110">
        <v>434.000</v>
      </c>
      <c s="7" r="E12110">
        <v>1</v>
      </c>
      <c s="8" t="inlineStr" r="F12110">
        <is>
          <t xml:space="preserve">61J87</t>
        </is>
      </c>
      <c s="8" t="inlineStr" r="G12110">
        <is>
          <t xml:space="preserve">102</t>
        </is>
      </c>
      <c s="9" r="H12110">
        <v>100.0000</v>
      </c>
      <c s="8" t="inlineStr" r="I12110">
        <is>
          <t xml:space="preserve"/>
        </is>
      </c>
      <c s="8" t="inlineStr" r="J12110">
        <is>
          <t xml:space="preserve"> Lake</t>
        </is>
      </c>
    </row>
    <row r="12111" ht="20.25" customHeight="0">
      <c s="5" t="inlineStr" r="A12111">
        <is>
          <t xml:space="preserve">70103815</t>
        </is>
      </c>
      <c s="5" t="inlineStr" r="B12111">
        <is>
          <t xml:space="preserve">TRAFFIC CONTROL SURVEILLANCE</t>
        </is>
      </c>
      <c s="5" t="inlineStr" r="C12111">
        <is>
          <t xml:space="preserve">CAL DA </t>
        </is>
      </c>
      <c s="6" r="D12111">
        <v>434.000</v>
      </c>
      <c s="7" r="E12111">
        <v>1</v>
      </c>
      <c s="8" t="inlineStr" r="F12111">
        <is>
          <t xml:space="preserve">61J87</t>
        </is>
      </c>
      <c s="8" t="inlineStr" r="G12111">
        <is>
          <t xml:space="preserve">102</t>
        </is>
      </c>
      <c s="9" r="H12111">
        <v>118.3800</v>
      </c>
      <c s="8" t="inlineStr" r="I12111">
        <is>
          <t xml:space="preserve"/>
        </is>
      </c>
      <c s="8" t="inlineStr" r="J12111">
        <is>
          <t xml:space="preserve"> Lake</t>
        </is>
      </c>
    </row>
    <row r="12112" ht="20.25" customHeight="0">
      <c s="5" t="inlineStr" r="A12112">
        <is>
          <t xml:space="preserve">70103815</t>
        </is>
      </c>
      <c s="5" t="inlineStr" r="B12112">
        <is>
          <t xml:space="preserve">TRAFFIC CONTROL SURVEILLANCE</t>
        </is>
      </c>
      <c s="5" t="inlineStr" r="C12112">
        <is>
          <t xml:space="preserve">CAL DA </t>
        </is>
      </c>
      <c s="6" r="D12112">
        <v>15.000</v>
      </c>
      <c s="7" r="E12112">
        <v>1</v>
      </c>
      <c s="8" t="inlineStr" r="F12112">
        <is>
          <t xml:space="preserve">61J90</t>
        </is>
      </c>
      <c s="8" t="inlineStr" r="G12112">
        <is>
          <t xml:space="preserve">103</t>
        </is>
      </c>
      <c s="9" r="H12112">
        <v>350.0000</v>
      </c>
      <c s="8" t="inlineStr" r="I12112">
        <is>
          <t xml:space="preserve">Y</t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70103815</t>
        </is>
      </c>
      <c s="5" t="inlineStr" r="B12113">
        <is>
          <t xml:space="preserve">TRAFFIC CONTROL SURVEILLANCE</t>
        </is>
      </c>
      <c s="5" t="inlineStr" r="C12113">
        <is>
          <t xml:space="preserve">CAL DA </t>
        </is>
      </c>
      <c s="6" r="D12113">
        <v>15.000</v>
      </c>
      <c s="7" r="E12113">
        <v>1</v>
      </c>
      <c s="8" t="inlineStr" r="F12113">
        <is>
          <t xml:space="preserve">61J90</t>
        </is>
      </c>
      <c s="8" t="inlineStr" r="G12113">
        <is>
          <t xml:space="preserve">103</t>
        </is>
      </c>
      <c s="9" r="H12113">
        <v>463.8900</v>
      </c>
      <c s="8" t="inlineStr" r="I12113">
        <is>
          <t xml:space="preserve"/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70103815</t>
        </is>
      </c>
      <c s="5" t="inlineStr" r="B12114">
        <is>
          <t xml:space="preserve">TRAFFIC CONTROL SURVEILLANCE</t>
        </is>
      </c>
      <c s="5" t="inlineStr" r="C12114">
        <is>
          <t xml:space="preserve">CAL DA </t>
        </is>
      </c>
      <c s="6" r="D12114">
        <v>15.000</v>
      </c>
      <c s="7" r="E12114">
        <v>1</v>
      </c>
      <c s="8" t="inlineStr" r="F12114">
        <is>
          <t xml:space="preserve">61J90</t>
        </is>
      </c>
      <c s="8" t="inlineStr" r="G12114">
        <is>
          <t xml:space="preserve">103</t>
        </is>
      </c>
      <c s="9" r="H12114">
        <v>500.0000</v>
      </c>
      <c s="8" t="inlineStr" r="I12114">
        <is>
          <t xml:space="preserve"/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70103815</t>
        </is>
      </c>
      <c s="5" t="inlineStr" r="B12115">
        <is>
          <t xml:space="preserve">TRAFFIC CONTROL SURVEILLANCE</t>
        </is>
      </c>
      <c s="5" t="inlineStr" r="C12115">
        <is>
          <t xml:space="preserve">CAL DA </t>
        </is>
      </c>
      <c s="6" r="D12115">
        <v>180.000</v>
      </c>
      <c s="7" r="E12115">
        <v>1</v>
      </c>
      <c s="8" t="inlineStr" r="F12115">
        <is>
          <t xml:space="preserve">61K48</t>
        </is>
      </c>
      <c s="8" t="inlineStr" r="G12115">
        <is>
          <t xml:space="preserve">105</t>
        </is>
      </c>
      <c s="9" r="H12115">
        <v>0.0100</v>
      </c>
      <c s="8" t="inlineStr" r="I12115">
        <is>
          <t xml:space="preserve">Y</t>
        </is>
      </c>
      <c s="8" t="inlineStr" r="J12115">
        <is>
          <t xml:space="preserve"> Cook</t>
        </is>
      </c>
    </row>
    <row r="12116" ht="20.25" customHeight="0">
      <c s="5" t="inlineStr" r="A12116">
        <is>
          <t xml:space="preserve">70103815</t>
        </is>
      </c>
      <c s="5" t="inlineStr" r="B12116">
        <is>
          <t xml:space="preserve">TRAFFIC CONTROL SURVEILLANCE</t>
        </is>
      </c>
      <c s="5" t="inlineStr" r="C12116">
        <is>
          <t xml:space="preserve">CAL DA </t>
        </is>
      </c>
      <c s="6" r="D12116">
        <v>180.000</v>
      </c>
      <c s="7" r="E12116">
        <v>1</v>
      </c>
      <c s="8" t="inlineStr" r="F12116">
        <is>
          <t xml:space="preserve">61K48</t>
        </is>
      </c>
      <c s="8" t="inlineStr" r="G12116">
        <is>
          <t xml:space="preserve">105</t>
        </is>
      </c>
      <c s="9" r="H12116">
        <v>0.0100</v>
      </c>
      <c s="8" t="inlineStr" r="I12116">
        <is>
          <t xml:space="preserve"/>
        </is>
      </c>
      <c s="8" t="inlineStr" r="J12116">
        <is>
          <t xml:space="preserve"> Cook</t>
        </is>
      </c>
    </row>
    <row r="12117" ht="20.25" customHeight="0">
      <c s="5" t="inlineStr" r="A12117">
        <is>
          <t xml:space="preserve">70103815</t>
        </is>
      </c>
      <c s="5" t="inlineStr" r="B12117">
        <is>
          <t xml:space="preserve">TRAFFIC CONTROL SURVEILLANCE</t>
        </is>
      </c>
      <c s="5" t="inlineStr" r="C12117">
        <is>
          <t xml:space="preserve">CAL DA </t>
        </is>
      </c>
      <c s="6" r="D12117">
        <v>180.000</v>
      </c>
      <c s="7" r="E12117">
        <v>1</v>
      </c>
      <c s="8" t="inlineStr" r="F12117">
        <is>
          <t xml:space="preserve">61K48</t>
        </is>
      </c>
      <c s="8" t="inlineStr" r="G12117">
        <is>
          <t xml:space="preserve">105</t>
        </is>
      </c>
      <c s="9" r="H12117">
        <v>1.0000</v>
      </c>
      <c s="8" t="inlineStr" r="I12117">
        <is>
          <t xml:space="preserve"/>
        </is>
      </c>
      <c s="8" t="inlineStr" r="J12117">
        <is>
          <t xml:space="preserve"> Cook</t>
        </is>
      </c>
    </row>
    <row r="12118" ht="20.25" customHeight="0">
      <c s="5" t="inlineStr" r="A12118">
        <is>
          <t xml:space="preserve">70103815</t>
        </is>
      </c>
      <c s="5" t="inlineStr" r="B12118">
        <is>
          <t xml:space="preserve">TRAFFIC CONTROL SURVEILLANCE</t>
        </is>
      </c>
      <c s="5" t="inlineStr" r="C12118">
        <is>
          <t xml:space="preserve">CAL DA </t>
        </is>
      </c>
      <c s="6" r="D12118">
        <v>180.000</v>
      </c>
      <c s="7" r="E12118">
        <v>1</v>
      </c>
      <c s="8" t="inlineStr" r="F12118">
        <is>
          <t xml:space="preserve">61K48</t>
        </is>
      </c>
      <c s="8" t="inlineStr" r="G12118">
        <is>
          <t xml:space="preserve">105</t>
        </is>
      </c>
      <c s="9" r="H12118">
        <v>1.0000</v>
      </c>
      <c s="8" t="inlineStr" r="I12118">
        <is>
          <t xml:space="preserve"/>
        </is>
      </c>
      <c s="8" t="inlineStr" r="J12118">
        <is>
          <t xml:space="preserve"> Cook</t>
        </is>
      </c>
    </row>
    <row r="12119" ht="20.25" customHeight="0">
      <c s="5" t="inlineStr" r="A12119">
        <is>
          <t xml:space="preserve">70103815</t>
        </is>
      </c>
      <c s="5" t="inlineStr" r="B12119">
        <is>
          <t xml:space="preserve">TRAFFIC CONTROL SURVEILLANCE</t>
        </is>
      </c>
      <c s="5" t="inlineStr" r="C12119">
        <is>
          <t xml:space="preserve">CAL DA </t>
        </is>
      </c>
      <c s="6" r="D12119">
        <v>25.000</v>
      </c>
      <c s="7" r="E12119">
        <v>2</v>
      </c>
      <c s="8" t="inlineStr" r="F12119">
        <is>
          <t xml:space="preserve">64P26</t>
        </is>
      </c>
      <c s="8" t="inlineStr" r="G12119">
        <is>
          <t xml:space="preserve">138</t>
        </is>
      </c>
      <c s="9" r="H12119">
        <v>725.0000</v>
      </c>
      <c s="8" t="inlineStr" r="I12119">
        <is>
          <t xml:space="preserve">Y</t>
        </is>
      </c>
      <c s="8" t="inlineStr" r="J12119">
        <is>
          <t xml:space="preserve"> Jo Daviess</t>
        </is>
      </c>
    </row>
    <row r="12120" ht="20.25" customHeight="0">
      <c s="5" t="inlineStr" r="A12120">
        <is>
          <t xml:space="preserve">70103815</t>
        </is>
      </c>
      <c s="5" t="inlineStr" r="B12120">
        <is>
          <t xml:space="preserve">TRAFFIC CONTROL SURVEILLANCE</t>
        </is>
      </c>
      <c s="5" t="inlineStr" r="C12120">
        <is>
          <t xml:space="preserve">CAL DA </t>
        </is>
      </c>
      <c s="6" r="D12120">
        <v>25.000</v>
      </c>
      <c s="7" r="E12120">
        <v>2</v>
      </c>
      <c s="8" t="inlineStr" r="F12120">
        <is>
          <t xml:space="preserve">64P26</t>
        </is>
      </c>
      <c s="8" t="inlineStr" r="G12120">
        <is>
          <t xml:space="preserve">138</t>
        </is>
      </c>
      <c s="9" r="H12120">
        <v>720.0000</v>
      </c>
      <c s="8" t="inlineStr" r="I12120">
        <is>
          <t xml:space="preserve"/>
        </is>
      </c>
      <c s="8" t="inlineStr" r="J12120">
        <is>
          <t xml:space="preserve"> Jo Daviess</t>
        </is>
      </c>
    </row>
    <row r="12121" ht="20.25" customHeight="0">
      <c s="5" t="inlineStr" r="A12121">
        <is>
          <t xml:space="preserve">70103815</t>
        </is>
      </c>
      <c s="5" t="inlineStr" r="B12121">
        <is>
          <t xml:space="preserve">TRAFFIC CONTROL SURVEILLANCE</t>
        </is>
      </c>
      <c s="5" t="inlineStr" r="C12121">
        <is>
          <t xml:space="preserve">CAL DA </t>
        </is>
      </c>
      <c s="6" r="D12121">
        <v>5.000</v>
      </c>
      <c s="7" r="E12121">
        <v>4</v>
      </c>
      <c s="8" t="inlineStr" r="F12121">
        <is>
          <t xml:space="preserve">68801</t>
        </is>
      </c>
      <c s="8" t="inlineStr" r="G12121">
        <is>
          <t xml:space="preserve">044</t>
        </is>
      </c>
      <c s="9" r="H12121">
        <v>1530.9600</v>
      </c>
      <c s="8" t="inlineStr" r="I12121">
        <is>
          <t xml:space="preserve">Y</t>
        </is>
      </c>
      <c s="8" t="inlineStr" r="J12121">
        <is>
          <t xml:space="preserve"> Mercer</t>
        </is>
      </c>
    </row>
    <row r="12122" ht="20.25" customHeight="0">
      <c s="5" t="inlineStr" r="A12122">
        <is>
          <t xml:space="preserve">70103815</t>
        </is>
      </c>
      <c s="5" t="inlineStr" r="B12122">
        <is>
          <t xml:space="preserve">TRAFFIC CONTROL SURVEILLANCE</t>
        </is>
      </c>
      <c s="5" t="inlineStr" r="C12122">
        <is>
          <t xml:space="preserve">CAL DA </t>
        </is>
      </c>
      <c s="6" r="D12122">
        <v>5.000</v>
      </c>
      <c s="7" r="E12122">
        <v>4</v>
      </c>
      <c s="8" t="inlineStr" r="F12122">
        <is>
          <t xml:space="preserve">68801</t>
        </is>
      </c>
      <c s="8" t="inlineStr" r="G12122">
        <is>
          <t xml:space="preserve">044</t>
        </is>
      </c>
      <c s="9" r="H12122">
        <v>936.0000</v>
      </c>
      <c s="8" t="inlineStr" r="I12122">
        <is>
          <t xml:space="preserve"/>
        </is>
      </c>
      <c s="8" t="inlineStr" r="J12122">
        <is>
          <t xml:space="preserve"> Mercer</t>
        </is>
      </c>
    </row>
    <row r="12123" ht="20.25" customHeight="0">
      <c s="5" t="inlineStr" r="A12123">
        <is>
          <t xml:space="preserve">70103815</t>
        </is>
      </c>
      <c s="5" t="inlineStr" r="B12123">
        <is>
          <t xml:space="preserve">TRAFFIC CONTROL SURVEILLANCE</t>
        </is>
      </c>
      <c s="5" t="inlineStr" r="C12123">
        <is>
          <t xml:space="preserve">CAL DA </t>
        </is>
      </c>
      <c s="6" r="D12123">
        <v>5.000</v>
      </c>
      <c s="7" r="E12123">
        <v>4</v>
      </c>
      <c s="8" t="inlineStr" r="F12123">
        <is>
          <t xml:space="preserve">68801</t>
        </is>
      </c>
      <c s="8" t="inlineStr" r="G12123">
        <is>
          <t xml:space="preserve">044</t>
        </is>
      </c>
      <c s="9" r="H12123">
        <v>1100.0000</v>
      </c>
      <c s="8" t="inlineStr" r="I12123">
        <is>
          <t xml:space="preserve"/>
        </is>
      </c>
      <c s="8" t="inlineStr" r="J12123">
        <is>
          <t xml:space="preserve"> Mercer</t>
        </is>
      </c>
    </row>
    <row r="12124" ht="20.25" customHeight="0">
      <c s="5" t="inlineStr" r="A12124">
        <is>
          <t xml:space="preserve">70103815</t>
        </is>
      </c>
      <c s="5" t="inlineStr" r="B12124">
        <is>
          <t xml:space="preserve">TRAFFIC CONTROL SURVEILLANCE</t>
        </is>
      </c>
      <c s="5" t="inlineStr" r="C12124">
        <is>
          <t xml:space="preserve">CAL DA </t>
        </is>
      </c>
      <c s="6" r="D12124">
        <v>10.000</v>
      </c>
      <c s="7" r="E12124">
        <v>4</v>
      </c>
      <c s="8" t="inlineStr" r="F12124">
        <is>
          <t xml:space="preserve">68989</t>
        </is>
      </c>
      <c s="8" t="inlineStr" r="G12124">
        <is>
          <t xml:space="preserve">045</t>
        </is>
      </c>
      <c s="9" r="H12124">
        <v>750.0000</v>
      </c>
      <c s="8" t="inlineStr" r="I12124">
        <is>
          <t xml:space="preserve">Y</t>
        </is>
      </c>
      <c s="8" t="inlineStr" r="J12124">
        <is>
          <t xml:space="preserve"> Henderson</t>
        </is>
      </c>
    </row>
    <row r="12125" ht="20.25" customHeight="0">
      <c s="5" t="inlineStr" r="A12125">
        <is>
          <t xml:space="preserve">70103815</t>
        </is>
      </c>
      <c s="5" t="inlineStr" r="B12125">
        <is>
          <t xml:space="preserve">TRAFFIC CONTROL SURVEILLANCE</t>
        </is>
      </c>
      <c s="5" t="inlineStr" r="C12125">
        <is>
          <t xml:space="preserve">CAL DA </t>
        </is>
      </c>
      <c s="6" r="D12125">
        <v>10.000</v>
      </c>
      <c s="7" r="E12125">
        <v>4</v>
      </c>
      <c s="8" t="inlineStr" r="F12125">
        <is>
          <t xml:space="preserve">68989</t>
        </is>
      </c>
      <c s="8" t="inlineStr" r="G12125">
        <is>
          <t xml:space="preserve">045</t>
        </is>
      </c>
      <c s="9" r="H12125">
        <v>900.0000</v>
      </c>
      <c s="8" t="inlineStr" r="I12125">
        <is>
          <t xml:space="preserve"/>
        </is>
      </c>
      <c s="8" t="inlineStr" r="J12125">
        <is>
          <t xml:space="preserve"> Henderson</t>
        </is>
      </c>
    </row>
    <row r="12126" ht="20.25" customHeight="0">
      <c s="5" t="inlineStr" r="A12126">
        <is>
          <t xml:space="preserve">70103815</t>
        </is>
      </c>
      <c s="5" t="inlineStr" r="B12126">
        <is>
          <t xml:space="preserve">TRAFFIC CONTROL SURVEILLANCE</t>
        </is>
      </c>
      <c s="5" t="inlineStr" r="C12126">
        <is>
          <t xml:space="preserve">CAL DA </t>
        </is>
      </c>
      <c s="6" r="D12126">
        <v>10.000</v>
      </c>
      <c s="7" r="E12126">
        <v>4</v>
      </c>
      <c s="8" t="inlineStr" r="F12126">
        <is>
          <t xml:space="preserve">68989</t>
        </is>
      </c>
      <c s="8" t="inlineStr" r="G12126">
        <is>
          <t xml:space="preserve">045</t>
        </is>
      </c>
      <c s="9" r="H12126">
        <v>936.0000</v>
      </c>
      <c s="8" t="inlineStr" r="I12126">
        <is>
          <t xml:space="preserve"/>
        </is>
      </c>
      <c s="8" t="inlineStr" r="J12126">
        <is>
          <t xml:space="preserve"> Henderson</t>
        </is>
      </c>
    </row>
    <row r="12127" ht="20.25" customHeight="0">
      <c s="5" t="inlineStr" r="A12127">
        <is>
          <t xml:space="preserve">70103815</t>
        </is>
      </c>
      <c s="5" t="inlineStr" r="B12127">
        <is>
          <t xml:space="preserve">TRAFFIC CONTROL SURVEILLANCE</t>
        </is>
      </c>
      <c s="5" t="inlineStr" r="C12127">
        <is>
          <t xml:space="preserve">CAL DA </t>
        </is>
      </c>
      <c s="6" r="D12127">
        <v>40.000</v>
      </c>
      <c s="7" r="E12127">
        <v>8</v>
      </c>
      <c s="8" t="inlineStr" r="F12127">
        <is>
          <t xml:space="preserve">76R77</t>
        </is>
      </c>
      <c s="8" t="inlineStr" r="G12127">
        <is>
          <t xml:space="preserve">078</t>
        </is>
      </c>
      <c s="9" r="H12127">
        <v>102.0000</v>
      </c>
      <c s="8" t="inlineStr" r="I12127">
        <is>
          <t xml:space="preserve">Y</t>
        </is>
      </c>
      <c s="8" t="inlineStr" r="J12127">
        <is>
          <t xml:space="preserve">Various</t>
        </is>
      </c>
    </row>
    <row r="12128" ht="20.25" customHeight="0">
      <c s="5" t="inlineStr" r="A12128">
        <is>
          <t xml:space="preserve">70103815</t>
        </is>
      </c>
      <c s="5" t="inlineStr" r="B12128">
        <is>
          <t xml:space="preserve">TRAFFIC CONTROL SURVEILLANCE</t>
        </is>
      </c>
      <c s="5" t="inlineStr" r="C12128">
        <is>
          <t xml:space="preserve">CAL DA </t>
        </is>
      </c>
      <c s="6" r="D12128">
        <v>40.000</v>
      </c>
      <c s="7" r="E12128">
        <v>8</v>
      </c>
      <c s="8" t="inlineStr" r="F12128">
        <is>
          <t xml:space="preserve">76R77</t>
        </is>
      </c>
      <c s="8" t="inlineStr" r="G12128">
        <is>
          <t xml:space="preserve">078</t>
        </is>
      </c>
      <c s="9" r="H12128">
        <v>500.0000</v>
      </c>
      <c s="8" t="inlineStr" r="I12128">
        <is>
          <t xml:space="preserve"/>
        </is>
      </c>
      <c s="8" t="inlineStr" r="J12128">
        <is>
          <t xml:space="preserve">Various</t>
        </is>
      </c>
    </row>
    <row r="12129" ht="20.25" customHeight="0">
      <c s="5" t="inlineStr" r="A12129">
        <is>
          <t xml:space="preserve">70103815</t>
        </is>
      </c>
      <c s="5" t="inlineStr" r="B12129">
        <is>
          <t xml:space="preserve">TRAFFIC CONTROL SURVEILLANCE</t>
        </is>
      </c>
      <c s="5" t="inlineStr" r="C12129">
        <is>
          <t xml:space="preserve">CAL DA </t>
        </is>
      </c>
      <c s="6" r="D12129">
        <v>3.000</v>
      </c>
      <c s="7" r="E12129">
        <v>9</v>
      </c>
      <c s="8" t="inlineStr" r="F12129">
        <is>
          <t xml:space="preserve">78949</t>
        </is>
      </c>
      <c s="8" t="inlineStr" r="G12129">
        <is>
          <t xml:space="preserve">089</t>
        </is>
      </c>
      <c s="9" r="H12129">
        <v>0.0100</v>
      </c>
      <c s="8" t="inlineStr" r="I12129">
        <is>
          <t xml:space="preserve">Y</t>
        </is>
      </c>
      <c s="8" t="inlineStr" r="J12129">
        <is>
          <t xml:space="preserve"> Perry</t>
        </is>
      </c>
    </row>
    <row r="12130" ht="20.25" customHeight="0">
      <c s="5" t="inlineStr" r="A12130">
        <is>
          <t xml:space="preserve">70103815</t>
        </is>
      </c>
      <c s="5" t="inlineStr" r="B12130">
        <is>
          <t xml:space="preserve">TRAFFIC CONTROL SURVEILLANCE</t>
        </is>
      </c>
      <c s="5" t="inlineStr" r="C12130">
        <is>
          <t xml:space="preserve">CAL DA </t>
        </is>
      </c>
      <c s="6" r="D12130">
        <v>3.000</v>
      </c>
      <c s="7" r="E12130">
        <v>9</v>
      </c>
      <c s="8" t="inlineStr" r="F12130">
        <is>
          <t xml:space="preserve">78949</t>
        </is>
      </c>
      <c s="8" t="inlineStr" r="G12130">
        <is>
          <t xml:space="preserve">089</t>
        </is>
      </c>
      <c s="9" r="H12130">
        <v>0.0100</v>
      </c>
      <c s="8" t="inlineStr" r="I12130">
        <is>
          <t xml:space="preserve"/>
        </is>
      </c>
      <c s="8" t="inlineStr" r="J12130">
        <is>
          <t xml:space="preserve"> Perry</t>
        </is>
      </c>
    </row>
    <row r="12131" ht="20.25" customHeight="0">
      <c s="5" t="inlineStr" r="A12131">
        <is>
          <t xml:space="preserve">70103815</t>
        </is>
      </c>
      <c s="5" t="inlineStr" r="B12131">
        <is>
          <t xml:space="preserve">TRAFFIC CONTROL SURVEILLANCE</t>
        </is>
      </c>
      <c s="5" t="inlineStr" r="C12131">
        <is>
          <t xml:space="preserve">CAL DA </t>
        </is>
      </c>
      <c s="6" r="D12131">
        <v>3.000</v>
      </c>
      <c s="7" r="E12131">
        <v>9</v>
      </c>
      <c s="8" t="inlineStr" r="F12131">
        <is>
          <t xml:space="preserve">78949</t>
        </is>
      </c>
      <c s="8" t="inlineStr" r="G12131">
        <is>
          <t xml:space="preserve">089</t>
        </is>
      </c>
      <c s="9" r="H12131">
        <v>1.0800</v>
      </c>
      <c s="8" t="inlineStr" r="I12131">
        <is>
          <t xml:space="preserve"/>
        </is>
      </c>
      <c s="8" t="inlineStr" r="J12131">
        <is>
          <t xml:space="preserve"> Perry</t>
        </is>
      </c>
    </row>
    <row r="12132" ht="20.25" customHeight="0">
      <c s="5" t="inlineStr" r="A12132">
        <is>
          <t xml:space="preserve">70103815</t>
        </is>
      </c>
      <c s="5" t="inlineStr" r="B12132">
        <is>
          <t xml:space="preserve">TRAFFIC CONTROL SURVEILLANCE</t>
        </is>
      </c>
      <c s="5" t="inlineStr" r="C12132">
        <is>
          <t xml:space="preserve">CAL DA </t>
        </is>
      </c>
      <c s="6" r="D12132">
        <v>3.000</v>
      </c>
      <c s="7" r="E12132">
        <v>9</v>
      </c>
      <c s="8" t="inlineStr" r="F12132">
        <is>
          <t xml:space="preserve">78A16</t>
        </is>
      </c>
      <c s="8" t="inlineStr" r="G12132">
        <is>
          <t xml:space="preserve">090</t>
        </is>
      </c>
      <c s="9" r="H12132">
        <v>0.0100</v>
      </c>
      <c s="8" t="inlineStr" r="I12132">
        <is>
          <t xml:space="preserve">Y</t>
        </is>
      </c>
      <c s="8" t="inlineStr" r="J12132">
        <is>
          <t xml:space="preserve"> Jackson</t>
        </is>
      </c>
    </row>
    <row r="12133" ht="20.25" customHeight="0">
      <c s="5" t="inlineStr" r="A12133">
        <is>
          <t xml:space="preserve">70103815</t>
        </is>
      </c>
      <c s="5" t="inlineStr" r="B12133">
        <is>
          <t xml:space="preserve">TRAFFIC CONTROL SURVEILLANCE</t>
        </is>
      </c>
      <c s="5" t="inlineStr" r="C12133">
        <is>
          <t xml:space="preserve">CAL DA </t>
        </is>
      </c>
      <c s="6" r="D12133">
        <v>3.000</v>
      </c>
      <c s="7" r="E12133">
        <v>9</v>
      </c>
      <c s="8" t="inlineStr" r="F12133">
        <is>
          <t xml:space="preserve">78A16</t>
        </is>
      </c>
      <c s="8" t="inlineStr" r="G12133">
        <is>
          <t xml:space="preserve">090</t>
        </is>
      </c>
      <c s="9" r="H12133">
        <v>0.0100</v>
      </c>
      <c s="8" t="inlineStr" r="I12133">
        <is>
          <t xml:space="preserve"/>
        </is>
      </c>
      <c s="8" t="inlineStr" r="J12133">
        <is>
          <t xml:space="preserve"> Jackson</t>
        </is>
      </c>
    </row>
    <row r="12134" ht="20.25" customHeight="0">
      <c s="5" t="inlineStr" r="A12134">
        <is>
          <t xml:space="preserve">70103815</t>
        </is>
      </c>
      <c s="5" t="inlineStr" r="B12134">
        <is>
          <t xml:space="preserve">TRAFFIC CONTROL SURVEILLANCE</t>
        </is>
      </c>
      <c s="5" t="inlineStr" r="C12134">
        <is>
          <t xml:space="preserve">CAL DA </t>
        </is>
      </c>
      <c s="6" r="D12134">
        <v>270.000</v>
      </c>
      <c s="7" r="E12134">
        <v>4</v>
      </c>
      <c s="8" t="inlineStr" r="F12134">
        <is>
          <t xml:space="preserve">89816</t>
        </is>
      </c>
      <c s="8" t="inlineStr" r="G12134">
        <is>
          <t xml:space="preserve">141</t>
        </is>
      </c>
      <c s="9" r="H12134">
        <v>0.0100</v>
      </c>
      <c s="8" t="inlineStr" r="I12134">
        <is>
          <t xml:space="preserve">Y</t>
        </is>
      </c>
      <c s="8" t="inlineStr" r="J12134">
        <is>
          <t xml:space="preserve"> Peoria</t>
        </is>
      </c>
    </row>
    <row r="12135" ht="20.25" customHeight="0">
      <c s="5" t="inlineStr" r="A12135">
        <is>
          <t xml:space="preserve">70103815</t>
        </is>
      </c>
      <c s="5" t="inlineStr" r="B12135">
        <is>
          <t xml:space="preserve">TRAFFIC CONTROL SURVEILLANCE</t>
        </is>
      </c>
      <c s="5" t="inlineStr" r="C12135">
        <is>
          <t xml:space="preserve">CAL DA </t>
        </is>
      </c>
      <c s="6" r="D12135">
        <v>270.000</v>
      </c>
      <c s="7" r="E12135">
        <v>4</v>
      </c>
      <c s="8" t="inlineStr" r="F12135">
        <is>
          <t xml:space="preserve">89816</t>
        </is>
      </c>
      <c s="8" t="inlineStr" r="G12135">
        <is>
          <t xml:space="preserve">141</t>
        </is>
      </c>
      <c s="9" r="H12135">
        <v>0.0100</v>
      </c>
      <c s="8" t="inlineStr" r="I12135">
        <is>
          <t xml:space="preserve"/>
        </is>
      </c>
      <c s="8" t="inlineStr" r="J12135">
        <is>
          <t xml:space="preserve"> Peoria</t>
        </is>
      </c>
    </row>
    <row r="12136" ht="20.25" customHeight="0">
      <c s="5" t="inlineStr" r="A12136">
        <is>
          <t xml:space="preserve">70103815</t>
        </is>
      </c>
      <c s="5" t="inlineStr" r="B12136">
        <is>
          <t xml:space="preserve">TRAFFIC CONTROL SURVEILLANCE</t>
        </is>
      </c>
      <c s="5" t="inlineStr" r="C12136">
        <is>
          <t xml:space="preserve">CAL DA </t>
        </is>
      </c>
      <c s="6" r="D12136">
        <v>270.000</v>
      </c>
      <c s="7" r="E12136">
        <v>4</v>
      </c>
      <c s="8" t="inlineStr" r="F12136">
        <is>
          <t xml:space="preserve">89816</t>
        </is>
      </c>
      <c s="8" t="inlineStr" r="G12136">
        <is>
          <t xml:space="preserve">141</t>
        </is>
      </c>
      <c s="9" r="H12136">
        <v>0.0100</v>
      </c>
      <c s="8" t="inlineStr" r="I12136">
        <is>
          <t xml:space="preserve"/>
        </is>
      </c>
      <c s="8" t="inlineStr" r="J12136">
        <is>
          <t xml:space="preserve"> Peoria</t>
        </is>
      </c>
    </row>
    <row r="12137" ht="20.25" customHeight="0">
      <c s="5" t="inlineStr" r="A12137">
        <is>
          <t xml:space="preserve">70103815</t>
        </is>
      </c>
      <c s="5" t="inlineStr" r="B12137">
        <is>
          <t xml:space="preserve">TRAFFIC CONTROL SURVEILLANCE</t>
        </is>
      </c>
      <c s="5" t="inlineStr" r="C12137">
        <is>
          <t xml:space="preserve">CAL DA </t>
        </is>
      </c>
      <c s="6" r="D12137">
        <v>270.000</v>
      </c>
      <c s="7" r="E12137">
        <v>4</v>
      </c>
      <c s="8" t="inlineStr" r="F12137">
        <is>
          <t xml:space="preserve">89816</t>
        </is>
      </c>
      <c s="8" t="inlineStr" r="G12137">
        <is>
          <t xml:space="preserve">141</t>
        </is>
      </c>
      <c s="9" r="H12137">
        <v>248.2800</v>
      </c>
      <c s="8" t="inlineStr" r="I12137">
        <is>
          <t xml:space="preserve"/>
        </is>
      </c>
      <c s="8" t="inlineStr" r="J12137">
        <is>
          <t xml:space="preserve"> Peoria</t>
        </is>
      </c>
    </row>
    <row r="12138" ht="20.25" customHeight="0">
      <c s="5" t="inlineStr" r="A12138">
        <is>
          <t xml:space="preserve">70103815</t>
        </is>
      </c>
      <c s="5" t="inlineStr" r="B12138">
        <is>
          <t xml:space="preserve">TRAFFIC CONTROL SURVEILLANCE</t>
        </is>
      </c>
      <c s="5" t="inlineStr" r="C12138">
        <is>
          <t xml:space="preserve">CAL DA </t>
        </is>
      </c>
      <c s="6" r="D12138">
        <v>270.000</v>
      </c>
      <c s="7" r="E12138">
        <v>4</v>
      </c>
      <c s="8" t="inlineStr" r="F12138">
        <is>
          <t xml:space="preserve">89816</t>
        </is>
      </c>
      <c s="8" t="inlineStr" r="G12138">
        <is>
          <t xml:space="preserve">141</t>
        </is>
      </c>
      <c s="9" r="H12138">
        <v>742.2000</v>
      </c>
      <c s="8" t="inlineStr" r="I12138">
        <is>
          <t xml:space="preserve"/>
        </is>
      </c>
      <c s="8" t="inlineStr" r="J12138">
        <is>
          <t xml:space="preserve"> Peoria</t>
        </is>
      </c>
    </row>
    <row r="12139" ht="20.25" customHeight="0">
      <c s="5" t="inlineStr" r="A12139">
        <is>
          <t xml:space="preserve">70106500</t>
        </is>
      </c>
      <c s="5" t="inlineStr" r="B12139">
        <is>
          <t xml:space="preserve">TEMPORARY BRIDGE TRAFFIC SIGNALS</t>
        </is>
      </c>
      <c s="5" t="inlineStr" r="C12139">
        <is>
          <t xml:space="preserve">EACH   </t>
        </is>
      </c>
      <c s="6" r="D12139">
        <v>3.000</v>
      </c>
      <c s="7" r="E12139">
        <v>2</v>
      </c>
      <c s="8" t="inlineStr" r="F12139">
        <is>
          <t xml:space="preserve">64P26</t>
        </is>
      </c>
      <c s="8" t="inlineStr" r="G12139">
        <is>
          <t xml:space="preserve">138</t>
        </is>
      </c>
      <c s="9" r="H12139">
        <v>20000.0000</v>
      </c>
      <c s="8" t="inlineStr" r="I12139">
        <is>
          <t xml:space="preserve">Y</t>
        </is>
      </c>
      <c s="8" t="inlineStr" r="J12139">
        <is>
          <t xml:space="preserve"> Jo Daviess</t>
        </is>
      </c>
    </row>
    <row r="12140" ht="20.25" customHeight="0">
      <c s="5" t="inlineStr" r="A12140">
        <is>
          <t xml:space="preserve">70106500</t>
        </is>
      </c>
      <c s="5" t="inlineStr" r="B12140">
        <is>
          <t xml:space="preserve">TEMPORARY BRIDGE TRAFFIC SIGNALS</t>
        </is>
      </c>
      <c s="5" t="inlineStr" r="C12140">
        <is>
          <t xml:space="preserve">EACH   </t>
        </is>
      </c>
      <c s="6" r="D12140">
        <v>3.000</v>
      </c>
      <c s="7" r="E12140">
        <v>2</v>
      </c>
      <c s="8" t="inlineStr" r="F12140">
        <is>
          <t xml:space="preserve">64P26</t>
        </is>
      </c>
      <c s="8" t="inlineStr" r="G12140">
        <is>
          <t xml:space="preserve">138</t>
        </is>
      </c>
      <c s="9" r="H12140">
        <v>15000.0000</v>
      </c>
      <c s="8" t="inlineStr" r="I12140">
        <is>
          <t xml:space="preserve"/>
        </is>
      </c>
      <c s="8" t="inlineStr" r="J12140">
        <is>
          <t xml:space="preserve"> Jo Daviess</t>
        </is>
      </c>
    </row>
    <row r="12141" ht="20.25" customHeight="0">
      <c s="5" t="inlineStr" r="A12141">
        <is>
          <t xml:space="preserve">70106500</t>
        </is>
      </c>
      <c s="5" t="inlineStr" r="B12141">
        <is>
          <t xml:space="preserve">TEMPORARY BRIDGE TRAFFIC SIGNALS</t>
        </is>
      </c>
      <c s="5" t="inlineStr" r="C12141">
        <is>
          <t xml:space="preserve">EACH   </t>
        </is>
      </c>
      <c s="6" r="D12141">
        <v>1.000</v>
      </c>
      <c s="7" r="E12141">
        <v>3</v>
      </c>
      <c s="8" t="inlineStr" r="F12141">
        <is>
          <t xml:space="preserve">66L79</t>
        </is>
      </c>
      <c s="8" t="inlineStr" r="G12141">
        <is>
          <t xml:space="preserve">040</t>
        </is>
      </c>
      <c s="9" r="H12141">
        <v>28380.0000</v>
      </c>
      <c s="8" t="inlineStr" r="I12141">
        <is>
          <t xml:space="preserve">Y</t>
        </is>
      </c>
      <c s="8" t="inlineStr" r="J12141">
        <is>
          <t xml:space="preserve"> Livingston</t>
        </is>
      </c>
    </row>
    <row r="12142" ht="20.25" customHeight="0">
      <c s="5" t="inlineStr" r="A12142">
        <is>
          <t xml:space="preserve">70106500</t>
        </is>
      </c>
      <c s="5" t="inlineStr" r="B12142">
        <is>
          <t xml:space="preserve">TEMPORARY BRIDGE TRAFFIC SIGNALS</t>
        </is>
      </c>
      <c s="5" t="inlineStr" r="C12142">
        <is>
          <t xml:space="preserve">EACH   </t>
        </is>
      </c>
      <c s="6" r="D12142">
        <v>1.000</v>
      </c>
      <c s="7" r="E12142">
        <v>3</v>
      </c>
      <c s="8" t="inlineStr" r="F12142">
        <is>
          <t xml:space="preserve">66L79</t>
        </is>
      </c>
      <c s="8" t="inlineStr" r="G12142">
        <is>
          <t xml:space="preserve">040</t>
        </is>
      </c>
      <c s="9" r="H12142">
        <v>26000.0000</v>
      </c>
      <c s="8" t="inlineStr" r="I12142">
        <is>
          <t xml:space="preserve"/>
        </is>
      </c>
      <c s="8" t="inlineStr" r="J12142">
        <is>
          <t xml:space="preserve"> Livingston</t>
        </is>
      </c>
    </row>
    <row r="12143" ht="20.25" customHeight="0">
      <c s="5" t="inlineStr" r="A12143">
        <is>
          <t xml:space="preserve">70106500</t>
        </is>
      </c>
      <c s="5" t="inlineStr" r="B12143">
        <is>
          <t xml:space="preserve">TEMPORARY BRIDGE TRAFFIC SIGNALS</t>
        </is>
      </c>
      <c s="5" t="inlineStr" r="C12143">
        <is>
          <t xml:space="preserve">EACH   </t>
        </is>
      </c>
      <c s="6" r="D12143">
        <v>1.000</v>
      </c>
      <c s="7" r="E12143">
        <v>3</v>
      </c>
      <c s="8" t="inlineStr" r="F12143">
        <is>
          <t xml:space="preserve">66P32</t>
        </is>
      </c>
      <c s="8" t="inlineStr" r="G12143">
        <is>
          <t xml:space="preserve">041</t>
        </is>
      </c>
      <c s="9" r="H12143">
        <v>25000.0000</v>
      </c>
      <c s="8" t="inlineStr" r="I12143">
        <is>
          <t xml:space="preserve">Y</t>
        </is>
      </c>
      <c s="8" t="inlineStr" r="J12143">
        <is>
          <t xml:space="preserve"> Iroquois</t>
        </is>
      </c>
    </row>
    <row r="12144" ht="20.25" customHeight="0">
      <c s="5" t="inlineStr" r="A12144">
        <is>
          <t xml:space="preserve">70106500</t>
        </is>
      </c>
      <c s="5" t="inlineStr" r="B12144">
        <is>
          <t xml:space="preserve">TEMPORARY BRIDGE TRAFFIC SIGNALS</t>
        </is>
      </c>
      <c s="5" t="inlineStr" r="C12144">
        <is>
          <t xml:space="preserve">EACH   </t>
        </is>
      </c>
      <c s="6" r="D12144">
        <v>1.000</v>
      </c>
      <c s="7" r="E12144">
        <v>3</v>
      </c>
      <c s="8" t="inlineStr" r="F12144">
        <is>
          <t xml:space="preserve">66P32</t>
        </is>
      </c>
      <c s="8" t="inlineStr" r="G12144">
        <is>
          <t xml:space="preserve">041</t>
        </is>
      </c>
      <c s="9" r="H12144">
        <v>15000.0000</v>
      </c>
      <c s="8" t="inlineStr" r="I12144">
        <is>
          <t xml:space="preserve"/>
        </is>
      </c>
      <c s="8" t="inlineStr" r="J12144">
        <is>
          <t xml:space="preserve"> Iroquois</t>
        </is>
      </c>
    </row>
    <row r="12145" ht="20.25" customHeight="0">
      <c s="5" t="inlineStr" r="A12145">
        <is>
          <t xml:space="preserve">70106500</t>
        </is>
      </c>
      <c s="5" t="inlineStr" r="B12145">
        <is>
          <t xml:space="preserve">TEMPORARY BRIDGE TRAFFIC SIGNALS</t>
        </is>
      </c>
      <c s="5" t="inlineStr" r="C12145">
        <is>
          <t xml:space="preserve">EACH   </t>
        </is>
      </c>
      <c s="6" r="D12145">
        <v>1.000</v>
      </c>
      <c s="7" r="E12145">
        <v>3</v>
      </c>
      <c s="8" t="inlineStr" r="F12145">
        <is>
          <t xml:space="preserve">66P61</t>
        </is>
      </c>
      <c s="8" t="inlineStr" r="G12145">
        <is>
          <t xml:space="preserve">043</t>
        </is>
      </c>
      <c s="9" r="H12145">
        <v>30000.0000</v>
      </c>
      <c s="8" t="inlineStr" r="I12145">
        <is>
          <t xml:space="preserve">Y</t>
        </is>
      </c>
      <c s="8" t="inlineStr" r="J12145">
        <is>
          <t xml:space="preserve"> Bureau</t>
        </is>
      </c>
    </row>
    <row r="12146" ht="20.25" customHeight="0">
      <c s="5" t="inlineStr" r="A12146">
        <is>
          <t xml:space="preserve">70106500</t>
        </is>
      </c>
      <c s="5" t="inlineStr" r="B12146">
        <is>
          <t xml:space="preserve">TEMPORARY BRIDGE TRAFFIC SIGNALS</t>
        </is>
      </c>
      <c s="5" t="inlineStr" r="C12146">
        <is>
          <t xml:space="preserve">EACH   </t>
        </is>
      </c>
      <c s="6" r="D12146">
        <v>1.000</v>
      </c>
      <c s="7" r="E12146">
        <v>3</v>
      </c>
      <c s="8" t="inlineStr" r="F12146">
        <is>
          <t xml:space="preserve">66P61</t>
        </is>
      </c>
      <c s="8" t="inlineStr" r="G12146">
        <is>
          <t xml:space="preserve">043</t>
        </is>
      </c>
      <c s="9" r="H12146">
        <v>13500.0000</v>
      </c>
      <c s="8" t="inlineStr" r="I12146">
        <is>
          <t xml:space="preserve"/>
        </is>
      </c>
      <c s="8" t="inlineStr" r="J12146">
        <is>
          <t xml:space="preserve"> Bureau</t>
        </is>
      </c>
    </row>
    <row r="12147" ht="20.25" customHeight="0">
      <c s="5" t="inlineStr" r="A12147">
        <is>
          <t xml:space="preserve">70106500</t>
        </is>
      </c>
      <c s="5" t="inlineStr" r="B12147">
        <is>
          <t xml:space="preserve">TEMPORARY BRIDGE TRAFFIC SIGNALS</t>
        </is>
      </c>
      <c s="5" t="inlineStr" r="C12147">
        <is>
          <t xml:space="preserve">EACH   </t>
        </is>
      </c>
      <c s="6" r="D12147">
        <v>1.000</v>
      </c>
      <c s="7" r="E12147">
        <v>3</v>
      </c>
      <c s="8" t="inlineStr" r="F12147">
        <is>
          <t xml:space="preserve">66P61</t>
        </is>
      </c>
      <c s="8" t="inlineStr" r="G12147">
        <is>
          <t xml:space="preserve">043</t>
        </is>
      </c>
      <c s="9" r="H12147">
        <v>15400.0000</v>
      </c>
      <c s="8" t="inlineStr" r="I12147">
        <is>
          <t xml:space="preserve"/>
        </is>
      </c>
      <c s="8" t="inlineStr" r="J12147">
        <is>
          <t xml:space="preserve"> Bureau</t>
        </is>
      </c>
    </row>
    <row r="12148" ht="20.25" customHeight="0">
      <c s="5" t="inlineStr" r="A12148">
        <is>
          <t xml:space="preserve">70106500</t>
        </is>
      </c>
      <c s="5" t="inlineStr" r="B12148">
        <is>
          <t xml:space="preserve">TEMPORARY BRIDGE TRAFFIC SIGNALS</t>
        </is>
      </c>
      <c s="5" t="inlineStr" r="C12148">
        <is>
          <t xml:space="preserve">EACH   </t>
        </is>
      </c>
      <c s="6" r="D12148">
        <v>1.000</v>
      </c>
      <c s="7" r="E12148">
        <v>4</v>
      </c>
      <c s="8" t="inlineStr" r="F12148">
        <is>
          <t xml:space="preserve">68801</t>
        </is>
      </c>
      <c s="8" t="inlineStr" r="G12148">
        <is>
          <t xml:space="preserve">044</t>
        </is>
      </c>
      <c s="9" r="H12148">
        <v>16812.4400</v>
      </c>
      <c s="8" t="inlineStr" r="I12148">
        <is>
          <t xml:space="preserve">Y</t>
        </is>
      </c>
      <c s="8" t="inlineStr" r="J12148">
        <is>
          <t xml:space="preserve"> Mercer</t>
        </is>
      </c>
    </row>
    <row r="12149" ht="20.25" customHeight="0">
      <c s="5" t="inlineStr" r="A12149">
        <is>
          <t xml:space="preserve">70106500</t>
        </is>
      </c>
      <c s="5" t="inlineStr" r="B12149">
        <is>
          <t xml:space="preserve">TEMPORARY BRIDGE TRAFFIC SIGNALS</t>
        </is>
      </c>
      <c s="5" t="inlineStr" r="C12149">
        <is>
          <t xml:space="preserve">EACH   </t>
        </is>
      </c>
      <c s="6" r="D12149">
        <v>1.000</v>
      </c>
      <c s="7" r="E12149">
        <v>4</v>
      </c>
      <c s="8" t="inlineStr" r="F12149">
        <is>
          <t xml:space="preserve">68801</t>
        </is>
      </c>
      <c s="8" t="inlineStr" r="G12149">
        <is>
          <t xml:space="preserve">044</t>
        </is>
      </c>
      <c s="9" r="H12149">
        <v>15000.0000</v>
      </c>
      <c s="8" t="inlineStr" r="I12149">
        <is>
          <t xml:space="preserve"/>
        </is>
      </c>
      <c s="8" t="inlineStr" r="J12149">
        <is>
          <t xml:space="preserve"> Mercer</t>
        </is>
      </c>
    </row>
    <row r="12150" ht="20.25" customHeight="0">
      <c s="5" t="inlineStr" r="A12150">
        <is>
          <t xml:space="preserve">70106500</t>
        </is>
      </c>
      <c s="5" t="inlineStr" r="B12150">
        <is>
          <t xml:space="preserve">TEMPORARY BRIDGE TRAFFIC SIGNALS</t>
        </is>
      </c>
      <c s="5" t="inlineStr" r="C12150">
        <is>
          <t xml:space="preserve">EACH   </t>
        </is>
      </c>
      <c s="6" r="D12150">
        <v>1.000</v>
      </c>
      <c s="7" r="E12150">
        <v>4</v>
      </c>
      <c s="8" t="inlineStr" r="F12150">
        <is>
          <t xml:space="preserve">68801</t>
        </is>
      </c>
      <c s="8" t="inlineStr" r="G12150">
        <is>
          <t xml:space="preserve">044</t>
        </is>
      </c>
      <c s="9" r="H12150">
        <v>25000.0000</v>
      </c>
      <c s="8" t="inlineStr" r="I12150">
        <is>
          <t xml:space="preserve"/>
        </is>
      </c>
      <c s="8" t="inlineStr" r="J12150">
        <is>
          <t xml:space="preserve"> Mercer</t>
        </is>
      </c>
    </row>
    <row r="12151" ht="20.25" customHeight="0">
      <c s="5" t="inlineStr" r="A12151">
        <is>
          <t xml:space="preserve">70106500</t>
        </is>
      </c>
      <c s="5" t="inlineStr" r="B12151">
        <is>
          <t xml:space="preserve">TEMPORARY BRIDGE TRAFFIC SIGNALS</t>
        </is>
      </c>
      <c s="5" t="inlineStr" r="C12151">
        <is>
          <t xml:space="preserve">EACH   </t>
        </is>
      </c>
      <c s="6" r="D12151">
        <v>1.000</v>
      </c>
      <c s="7" r="E12151">
        <v>4</v>
      </c>
      <c s="8" t="inlineStr" r="F12151">
        <is>
          <t xml:space="preserve">68989</t>
        </is>
      </c>
      <c s="8" t="inlineStr" r="G12151">
        <is>
          <t xml:space="preserve">045</t>
        </is>
      </c>
      <c s="9" r="H12151">
        <v>110000.0000</v>
      </c>
      <c s="8" t="inlineStr" r="I12151">
        <is>
          <t xml:space="preserve">Y</t>
        </is>
      </c>
      <c s="8" t="inlineStr" r="J12151">
        <is>
          <t xml:space="preserve"> Henderson</t>
        </is>
      </c>
    </row>
    <row r="12152" ht="20.25" customHeight="0">
      <c s="5" t="inlineStr" r="A12152">
        <is>
          <t xml:space="preserve">70106500</t>
        </is>
      </c>
      <c s="5" t="inlineStr" r="B12152">
        <is>
          <t xml:space="preserve">TEMPORARY BRIDGE TRAFFIC SIGNALS</t>
        </is>
      </c>
      <c s="5" t="inlineStr" r="C12152">
        <is>
          <t xml:space="preserve">EACH   </t>
        </is>
      </c>
      <c s="6" r="D12152">
        <v>1.000</v>
      </c>
      <c s="7" r="E12152">
        <v>4</v>
      </c>
      <c s="8" t="inlineStr" r="F12152">
        <is>
          <t xml:space="preserve">68989</t>
        </is>
      </c>
      <c s="8" t="inlineStr" r="G12152">
        <is>
          <t xml:space="preserve">045</t>
        </is>
      </c>
      <c s="9" r="H12152">
        <v>56500.0000</v>
      </c>
      <c s="8" t="inlineStr" r="I12152">
        <is>
          <t xml:space="preserve"/>
        </is>
      </c>
      <c s="8" t="inlineStr" r="J12152">
        <is>
          <t xml:space="preserve"> Henderson</t>
        </is>
      </c>
    </row>
    <row r="12153" ht="20.25" customHeight="0">
      <c s="5" t="inlineStr" r="A12153">
        <is>
          <t xml:space="preserve">70106500</t>
        </is>
      </c>
      <c s="5" t="inlineStr" r="B12153">
        <is>
          <t xml:space="preserve">TEMPORARY BRIDGE TRAFFIC SIGNALS</t>
        </is>
      </c>
      <c s="5" t="inlineStr" r="C12153">
        <is>
          <t xml:space="preserve">EACH   </t>
        </is>
      </c>
      <c s="6" r="D12153">
        <v>1.000</v>
      </c>
      <c s="7" r="E12153">
        <v>4</v>
      </c>
      <c s="8" t="inlineStr" r="F12153">
        <is>
          <t xml:space="preserve">68989</t>
        </is>
      </c>
      <c s="8" t="inlineStr" r="G12153">
        <is>
          <t xml:space="preserve">045</t>
        </is>
      </c>
      <c s="9" r="H12153">
        <v>65000.0000</v>
      </c>
      <c s="8" t="inlineStr" r="I12153">
        <is>
          <t xml:space="preserve"/>
        </is>
      </c>
      <c s="8" t="inlineStr" r="J12153">
        <is>
          <t xml:space="preserve"> Henderson</t>
        </is>
      </c>
    </row>
    <row r="12154" ht="20.25" customHeight="0">
      <c s="5" t="inlineStr" r="A12154">
        <is>
          <t xml:space="preserve">70106500</t>
        </is>
      </c>
      <c s="5" t="inlineStr" r="B12154">
        <is>
          <t xml:space="preserve">TEMPORARY BRIDGE TRAFFIC SIGNALS</t>
        </is>
      </c>
      <c s="5" t="inlineStr" r="C12154">
        <is>
          <t xml:space="preserve">EACH   </t>
        </is>
      </c>
      <c s="6" r="D12154">
        <v>4.000</v>
      </c>
      <c s="7" r="E12154">
        <v>4</v>
      </c>
      <c s="8" t="inlineStr" r="F12154">
        <is>
          <t xml:space="preserve">68J34</t>
        </is>
      </c>
      <c s="8" t="inlineStr" r="G12154">
        <is>
          <t xml:space="preserve">046</t>
        </is>
      </c>
      <c s="9" r="H12154">
        <v>2692.0000</v>
      </c>
      <c s="8" t="inlineStr" r="I12154">
        <is>
          <t xml:space="preserve">Y</t>
        </is>
      </c>
      <c s="8" t="inlineStr" r="J12154">
        <is>
          <t xml:space="preserve">Various</t>
        </is>
      </c>
    </row>
    <row r="12155" ht="20.25" customHeight="0">
      <c s="5" t="inlineStr" r="A12155">
        <is>
          <t xml:space="preserve">70106500</t>
        </is>
      </c>
      <c s="5" t="inlineStr" r="B12155">
        <is>
          <t xml:space="preserve">TEMPORARY BRIDGE TRAFFIC SIGNALS</t>
        </is>
      </c>
      <c s="5" t="inlineStr" r="C12155">
        <is>
          <t xml:space="preserve">EACH   </t>
        </is>
      </c>
      <c s="6" r="D12155">
        <v>4.000</v>
      </c>
      <c s="7" r="E12155">
        <v>4</v>
      </c>
      <c s="8" t="inlineStr" r="F12155">
        <is>
          <t xml:space="preserve">68J34</t>
        </is>
      </c>
      <c s="8" t="inlineStr" r="G12155">
        <is>
          <t xml:space="preserve">046</t>
        </is>
      </c>
      <c s="9" r="H12155">
        <v>100.0000</v>
      </c>
      <c s="8" t="inlineStr" r="I12155">
        <is>
          <t xml:space="preserve"/>
        </is>
      </c>
      <c s="8" t="inlineStr" r="J12155">
        <is>
          <t xml:space="preserve">Various</t>
        </is>
      </c>
    </row>
    <row r="12156" ht="20.25" customHeight="0">
      <c s="5" t="inlineStr" r="A12156">
        <is>
          <t xml:space="preserve">70106500</t>
        </is>
      </c>
      <c s="5" t="inlineStr" r="B12156">
        <is>
          <t xml:space="preserve">TEMPORARY BRIDGE TRAFFIC SIGNALS</t>
        </is>
      </c>
      <c s="5" t="inlineStr" r="C12156">
        <is>
          <t xml:space="preserve">EACH   </t>
        </is>
      </c>
      <c s="6" r="D12156">
        <v>4.000</v>
      </c>
      <c s="7" r="E12156">
        <v>4</v>
      </c>
      <c s="8" t="inlineStr" r="F12156">
        <is>
          <t xml:space="preserve">68J34</t>
        </is>
      </c>
      <c s="8" t="inlineStr" r="G12156">
        <is>
          <t xml:space="preserve">046</t>
        </is>
      </c>
      <c s="9" r="H12156">
        <v>5000.0000</v>
      </c>
      <c s="8" t="inlineStr" r="I12156">
        <is>
          <t xml:space="preserve"/>
        </is>
      </c>
      <c s="8" t="inlineStr" r="J12156">
        <is>
          <t xml:space="preserve">Various</t>
        </is>
      </c>
    </row>
    <row r="12157" ht="20.25" customHeight="0">
      <c s="5" t="inlineStr" r="A12157">
        <is>
          <t xml:space="preserve">70106500</t>
        </is>
      </c>
      <c s="5" t="inlineStr" r="B12157">
        <is>
          <t xml:space="preserve">TEMPORARY BRIDGE TRAFFIC SIGNALS</t>
        </is>
      </c>
      <c s="5" t="inlineStr" r="C12157">
        <is>
          <t xml:space="preserve">EACH   </t>
        </is>
      </c>
      <c s="6" r="D12157">
        <v>4.000</v>
      </c>
      <c s="7" r="E12157">
        <v>4</v>
      </c>
      <c s="8" t="inlineStr" r="F12157">
        <is>
          <t xml:space="preserve">68J34</t>
        </is>
      </c>
      <c s="8" t="inlineStr" r="G12157">
        <is>
          <t xml:space="preserve">046</t>
        </is>
      </c>
      <c s="9" r="H12157">
        <v>7500.0000</v>
      </c>
      <c s="8" t="inlineStr" r="I12157">
        <is>
          <t xml:space="preserve"/>
        </is>
      </c>
      <c s="8" t="inlineStr" r="J12157">
        <is>
          <t xml:space="preserve">Various</t>
        </is>
      </c>
    </row>
    <row r="12158" ht="20.25" customHeight="0">
      <c s="5" t="inlineStr" r="A12158">
        <is>
          <t xml:space="preserve">70106500</t>
        </is>
      </c>
      <c s="5" t="inlineStr" r="B12158">
        <is>
          <t xml:space="preserve">TEMPORARY BRIDGE TRAFFIC SIGNALS</t>
        </is>
      </c>
      <c s="5" t="inlineStr" r="C12158">
        <is>
          <t xml:space="preserve">EACH   </t>
        </is>
      </c>
      <c s="6" r="D12158">
        <v>4.000</v>
      </c>
      <c s="7" r="E12158">
        <v>4</v>
      </c>
      <c s="8" t="inlineStr" r="F12158">
        <is>
          <t xml:space="preserve">68J34</t>
        </is>
      </c>
      <c s="8" t="inlineStr" r="G12158">
        <is>
          <t xml:space="preserve">046</t>
        </is>
      </c>
      <c s="9" r="H12158">
        <v>7500.0000</v>
      </c>
      <c s="8" t="inlineStr" r="I12158">
        <is>
          <t xml:space="preserve"/>
        </is>
      </c>
      <c s="8" t="inlineStr" r="J12158">
        <is>
          <t xml:space="preserve">Various</t>
        </is>
      </c>
    </row>
    <row r="12159" ht="20.25" customHeight="0">
      <c s="5" t="inlineStr" r="A12159">
        <is>
          <t xml:space="preserve">70106500</t>
        </is>
      </c>
      <c s="5" t="inlineStr" r="B12159">
        <is>
          <t xml:space="preserve">TEMPORARY BRIDGE TRAFFIC SIGNALS</t>
        </is>
      </c>
      <c s="5" t="inlineStr" r="C12159">
        <is>
          <t xml:space="preserve">EACH   </t>
        </is>
      </c>
      <c s="6" r="D12159">
        <v>1.000</v>
      </c>
      <c s="7" r="E12159">
        <v>4</v>
      </c>
      <c s="8" t="inlineStr" r="F12159">
        <is>
          <t xml:space="preserve">68J49</t>
        </is>
      </c>
      <c s="8" t="inlineStr" r="G12159">
        <is>
          <t xml:space="preserve">047</t>
        </is>
      </c>
      <c s="9" r="H12159">
        <v>7900.0000</v>
      </c>
      <c s="8" t="inlineStr" r="I12159">
        <is>
          <t xml:space="preserve">Y</t>
        </is>
      </c>
      <c s="8" t="inlineStr" r="J12159">
        <is>
          <t xml:space="preserve">Various</t>
        </is>
      </c>
    </row>
    <row r="12160" ht="20.25" customHeight="0">
      <c s="5" t="inlineStr" r="A12160">
        <is>
          <t xml:space="preserve">70106500</t>
        </is>
      </c>
      <c s="5" t="inlineStr" r="B12160">
        <is>
          <t xml:space="preserve">TEMPORARY BRIDGE TRAFFIC SIGNALS</t>
        </is>
      </c>
      <c s="5" t="inlineStr" r="C12160">
        <is>
          <t xml:space="preserve">EACH   </t>
        </is>
      </c>
      <c s="6" r="D12160">
        <v>1.000</v>
      </c>
      <c s="7" r="E12160">
        <v>4</v>
      </c>
      <c s="8" t="inlineStr" r="F12160">
        <is>
          <t xml:space="preserve">68J49</t>
        </is>
      </c>
      <c s="8" t="inlineStr" r="G12160">
        <is>
          <t xml:space="preserve">047</t>
        </is>
      </c>
      <c s="9" r="H12160">
        <v>5500.0000</v>
      </c>
      <c s="8" t="inlineStr" r="I12160">
        <is>
          <t xml:space="preserve"/>
        </is>
      </c>
      <c s="8" t="inlineStr" r="J12160">
        <is>
          <t xml:space="preserve">Various</t>
        </is>
      </c>
    </row>
    <row r="12161" ht="20.25" customHeight="0">
      <c s="5" t="inlineStr" r="A12161">
        <is>
          <t xml:space="preserve">70106500</t>
        </is>
      </c>
      <c s="5" t="inlineStr" r="B12161">
        <is>
          <t xml:space="preserve">TEMPORARY BRIDGE TRAFFIC SIGNALS</t>
        </is>
      </c>
      <c s="5" t="inlineStr" r="C12161">
        <is>
          <t xml:space="preserve">EACH   </t>
        </is>
      </c>
      <c s="6" r="D12161">
        <v>1.000</v>
      </c>
      <c s="7" r="E12161">
        <v>4</v>
      </c>
      <c s="8" t="inlineStr" r="F12161">
        <is>
          <t xml:space="preserve">68J49</t>
        </is>
      </c>
      <c s="8" t="inlineStr" r="G12161">
        <is>
          <t xml:space="preserve">047</t>
        </is>
      </c>
      <c s="9" r="H12161">
        <v>7900.0000</v>
      </c>
      <c s="8" t="inlineStr" r="I12161">
        <is>
          <t xml:space="preserve"/>
        </is>
      </c>
      <c s="8" t="inlineStr" r="J12161">
        <is>
          <t xml:space="preserve">Various</t>
        </is>
      </c>
    </row>
    <row r="12162" ht="20.25" customHeight="0">
      <c s="5" t="inlineStr" r="A12162">
        <is>
          <t xml:space="preserve">70106500</t>
        </is>
      </c>
      <c s="5" t="inlineStr" r="B12162">
        <is>
          <t xml:space="preserve">TEMPORARY BRIDGE TRAFFIC SIGNALS</t>
        </is>
      </c>
      <c s="5" t="inlineStr" r="C12162">
        <is>
          <t xml:space="preserve">EACH   </t>
        </is>
      </c>
      <c s="6" r="D12162">
        <v>1.000</v>
      </c>
      <c s="7" r="E12162">
        <v>4</v>
      </c>
      <c s="8" t="inlineStr" r="F12162">
        <is>
          <t xml:space="preserve">68J49</t>
        </is>
      </c>
      <c s="8" t="inlineStr" r="G12162">
        <is>
          <t xml:space="preserve">047</t>
        </is>
      </c>
      <c s="9" r="H12162">
        <v>8000.0000</v>
      </c>
      <c s="8" t="inlineStr" r="I12162">
        <is>
          <t xml:space="preserve"/>
        </is>
      </c>
      <c s="8" t="inlineStr" r="J12162">
        <is>
          <t xml:space="preserve">Various</t>
        </is>
      </c>
    </row>
    <row r="12163" ht="20.25" customHeight="0">
      <c s="5" t="inlineStr" r="A12163">
        <is>
          <t xml:space="preserve">70106500</t>
        </is>
      </c>
      <c s="5" t="inlineStr" r="B12163">
        <is>
          <t xml:space="preserve">TEMPORARY BRIDGE TRAFFIC SIGNALS</t>
        </is>
      </c>
      <c s="5" t="inlineStr" r="C12163">
        <is>
          <t xml:space="preserve">EACH   </t>
        </is>
      </c>
      <c s="6" r="D12163">
        <v>1.000</v>
      </c>
      <c s="7" r="E12163">
        <v>4</v>
      </c>
      <c s="8" t="inlineStr" r="F12163">
        <is>
          <t xml:space="preserve">68J49</t>
        </is>
      </c>
      <c s="8" t="inlineStr" r="G12163">
        <is>
          <t xml:space="preserve">047</t>
        </is>
      </c>
      <c s="9" r="H12163">
        <v>9500.0000</v>
      </c>
      <c s="8" t="inlineStr" r="I12163">
        <is>
          <t xml:space="preserve"/>
        </is>
      </c>
      <c s="8" t="inlineStr" r="J12163">
        <is>
          <t xml:space="preserve">Various</t>
        </is>
      </c>
    </row>
    <row r="12164" ht="20.25" customHeight="0">
      <c s="5" t="inlineStr" r="A12164">
        <is>
          <t xml:space="preserve">70106500</t>
        </is>
      </c>
      <c s="5" t="inlineStr" r="B12164">
        <is>
          <t xml:space="preserve">TEMPORARY BRIDGE TRAFFIC SIGNALS</t>
        </is>
      </c>
      <c s="5" t="inlineStr" r="C12164">
        <is>
          <t xml:space="preserve">EACH   </t>
        </is>
      </c>
      <c s="6" r="D12164">
        <v>1.000</v>
      </c>
      <c s="7" r="E12164">
        <v>6</v>
      </c>
      <c s="8" t="inlineStr" r="F12164">
        <is>
          <t xml:space="preserve">72649</t>
        </is>
      </c>
      <c s="8" t="inlineStr" r="G12164">
        <is>
          <t xml:space="preserve">057</t>
        </is>
      </c>
      <c s="9" r="H12164">
        <v>7500.0000</v>
      </c>
      <c s="8" t="inlineStr" r="I12164">
        <is>
          <t xml:space="preserve">Y</t>
        </is>
      </c>
      <c s="8" t="inlineStr" r="J12164">
        <is>
          <t xml:space="preserve"> Pike</t>
        </is>
      </c>
    </row>
    <row r="12165" ht="20.25" customHeight="0">
      <c s="5" t="inlineStr" r="A12165">
        <is>
          <t xml:space="preserve">70106500</t>
        </is>
      </c>
      <c s="5" t="inlineStr" r="B12165">
        <is>
          <t xml:space="preserve">TEMPORARY BRIDGE TRAFFIC SIGNALS</t>
        </is>
      </c>
      <c s="5" t="inlineStr" r="C12165">
        <is>
          <t xml:space="preserve">EACH   </t>
        </is>
      </c>
      <c s="6" r="D12165">
        <v>1.000</v>
      </c>
      <c s="7" r="E12165">
        <v>6</v>
      </c>
      <c s="8" t="inlineStr" r="F12165">
        <is>
          <t xml:space="preserve">72649</t>
        </is>
      </c>
      <c s="8" t="inlineStr" r="G12165">
        <is>
          <t xml:space="preserve">057</t>
        </is>
      </c>
      <c s="9" r="H12165">
        <v>1.0000</v>
      </c>
      <c s="8" t="inlineStr" r="I12165">
        <is>
          <t xml:space="preserve"/>
        </is>
      </c>
      <c s="8" t="inlineStr" r="J12165">
        <is>
          <t xml:space="preserve"> Pike</t>
        </is>
      </c>
    </row>
    <row r="12166" ht="20.25" customHeight="0">
      <c s="5" t="inlineStr" r="A12166">
        <is>
          <t xml:space="preserve">70106500</t>
        </is>
      </c>
      <c s="5" t="inlineStr" r="B12166">
        <is>
          <t xml:space="preserve">TEMPORARY BRIDGE TRAFFIC SIGNALS</t>
        </is>
      </c>
      <c s="5" t="inlineStr" r="C12166">
        <is>
          <t xml:space="preserve">EACH   </t>
        </is>
      </c>
      <c s="6" r="D12166">
        <v>1.000</v>
      </c>
      <c s="7" r="E12166">
        <v>6</v>
      </c>
      <c s="8" t="inlineStr" r="F12166">
        <is>
          <t xml:space="preserve">72649</t>
        </is>
      </c>
      <c s="8" t="inlineStr" r="G12166">
        <is>
          <t xml:space="preserve">057</t>
        </is>
      </c>
      <c s="9" r="H12166">
        <v>250.0000</v>
      </c>
      <c s="8" t="inlineStr" r="I12166">
        <is>
          <t xml:space="preserve"/>
        </is>
      </c>
      <c s="8" t="inlineStr" r="J12166">
        <is>
          <t xml:space="preserve"> Pike</t>
        </is>
      </c>
    </row>
    <row r="12167" ht="20.25" customHeight="0">
      <c s="5" t="inlineStr" r="A12167">
        <is>
          <t xml:space="preserve">70106500</t>
        </is>
      </c>
      <c s="5" t="inlineStr" r="B12167">
        <is>
          <t xml:space="preserve">TEMPORARY BRIDGE TRAFFIC SIGNALS</t>
        </is>
      </c>
      <c s="5" t="inlineStr" r="C12167">
        <is>
          <t xml:space="preserve">EACH   </t>
        </is>
      </c>
      <c s="6" r="D12167">
        <v>1.000</v>
      </c>
      <c s="7" r="E12167">
        <v>6</v>
      </c>
      <c s="8" t="inlineStr" r="F12167">
        <is>
          <t xml:space="preserve">72649</t>
        </is>
      </c>
      <c s="8" t="inlineStr" r="G12167">
        <is>
          <t xml:space="preserve">057</t>
        </is>
      </c>
      <c s="9" r="H12167">
        <v>3000.0000</v>
      </c>
      <c s="8" t="inlineStr" r="I12167">
        <is>
          <t xml:space="preserve"/>
        </is>
      </c>
      <c s="8" t="inlineStr" r="J12167">
        <is>
          <t xml:space="preserve"> Pike</t>
        </is>
      </c>
    </row>
    <row r="12168" ht="20.25" customHeight="0">
      <c s="5" t="inlineStr" r="A12168">
        <is>
          <t xml:space="preserve">70106500</t>
        </is>
      </c>
      <c s="5" t="inlineStr" r="B12168">
        <is>
          <t xml:space="preserve">TEMPORARY BRIDGE TRAFFIC SIGNALS</t>
        </is>
      </c>
      <c s="5" t="inlineStr" r="C12168">
        <is>
          <t xml:space="preserve">EACH   </t>
        </is>
      </c>
      <c s="6" r="D12168">
        <v>1.000</v>
      </c>
      <c s="7" r="E12168">
        <v>6</v>
      </c>
      <c s="8" t="inlineStr" r="F12168">
        <is>
          <t xml:space="preserve">72649</t>
        </is>
      </c>
      <c s="8" t="inlineStr" r="G12168">
        <is>
          <t xml:space="preserve">057</t>
        </is>
      </c>
      <c s="9" r="H12168">
        <v>5000.0000</v>
      </c>
      <c s="8" t="inlineStr" r="I12168">
        <is>
          <t xml:space="preserve"/>
        </is>
      </c>
      <c s="8" t="inlineStr" r="J12168">
        <is>
          <t xml:space="preserve"> Pike</t>
        </is>
      </c>
    </row>
    <row r="12169" ht="20.25" customHeight="0">
      <c s="5" t="inlineStr" r="A12169">
        <is>
          <t xml:space="preserve">70106500</t>
        </is>
      </c>
      <c s="5" t="inlineStr" r="B12169">
        <is>
          <t xml:space="preserve">TEMPORARY BRIDGE TRAFFIC SIGNALS</t>
        </is>
      </c>
      <c s="5" t="inlineStr" r="C12169">
        <is>
          <t xml:space="preserve">EACH   </t>
        </is>
      </c>
      <c s="6" r="D12169">
        <v>1.000</v>
      </c>
      <c s="7" r="E12169">
        <v>6</v>
      </c>
      <c s="8" t="inlineStr" r="F12169">
        <is>
          <t xml:space="preserve">72649</t>
        </is>
      </c>
      <c s="8" t="inlineStr" r="G12169">
        <is>
          <t xml:space="preserve">057</t>
        </is>
      </c>
      <c s="9" r="H12169">
        <v>5000.0000</v>
      </c>
      <c s="8" t="inlineStr" r="I12169">
        <is>
          <t xml:space="preserve"/>
        </is>
      </c>
      <c s="8" t="inlineStr" r="J12169">
        <is>
          <t xml:space="preserve"> Pike</t>
        </is>
      </c>
    </row>
    <row r="12170" ht="20.25" customHeight="0">
      <c s="5" t="inlineStr" r="A12170">
        <is>
          <t xml:space="preserve">70106500</t>
        </is>
      </c>
      <c s="5" t="inlineStr" r="B12170">
        <is>
          <t xml:space="preserve">TEMPORARY BRIDGE TRAFFIC SIGNALS</t>
        </is>
      </c>
      <c s="5" t="inlineStr" r="C12170">
        <is>
          <t xml:space="preserve">EACH   </t>
        </is>
      </c>
      <c s="6" r="D12170">
        <v>2.000</v>
      </c>
      <c s="7" r="E12170">
        <v>6</v>
      </c>
      <c s="8" t="inlineStr" r="F12170">
        <is>
          <t xml:space="preserve">72745</t>
        </is>
      </c>
      <c s="8" t="inlineStr" r="G12170">
        <is>
          <t xml:space="preserve">061</t>
        </is>
      </c>
      <c s="9" r="H12170">
        <v>9975.0000</v>
      </c>
      <c s="8" t="inlineStr" r="I12170">
        <is>
          <t xml:space="preserve">Y</t>
        </is>
      </c>
      <c s="8" t="inlineStr" r="J12170">
        <is>
          <t xml:space="preserve"> Morgan</t>
        </is>
      </c>
    </row>
    <row r="12171" ht="20.25" customHeight="0">
      <c s="5" t="inlineStr" r="A12171">
        <is>
          <t xml:space="preserve">70106500</t>
        </is>
      </c>
      <c s="5" t="inlineStr" r="B12171">
        <is>
          <t xml:space="preserve">TEMPORARY BRIDGE TRAFFIC SIGNALS</t>
        </is>
      </c>
      <c s="5" t="inlineStr" r="C12171">
        <is>
          <t xml:space="preserve">EACH   </t>
        </is>
      </c>
      <c s="6" r="D12171">
        <v>2.000</v>
      </c>
      <c s="7" r="E12171">
        <v>6</v>
      </c>
      <c s="8" t="inlineStr" r="F12171">
        <is>
          <t xml:space="preserve">72745</t>
        </is>
      </c>
      <c s="8" t="inlineStr" r="G12171">
        <is>
          <t xml:space="preserve">061</t>
        </is>
      </c>
      <c s="9" r="H12171">
        <v>14000.0000</v>
      </c>
      <c s="8" t="inlineStr" r="I12171">
        <is>
          <t xml:space="preserve"/>
        </is>
      </c>
      <c s="8" t="inlineStr" r="J12171">
        <is>
          <t xml:space="preserve"> Morgan</t>
        </is>
      </c>
    </row>
    <row r="12172" ht="20.25" customHeight="0">
      <c s="5" t="inlineStr" r="A12172">
        <is>
          <t xml:space="preserve">70106500</t>
        </is>
      </c>
      <c s="5" t="inlineStr" r="B12172">
        <is>
          <t xml:space="preserve">TEMPORARY BRIDGE TRAFFIC SIGNALS</t>
        </is>
      </c>
      <c s="5" t="inlineStr" r="C12172">
        <is>
          <t xml:space="preserve">EACH   </t>
        </is>
      </c>
      <c s="6" r="D12172">
        <v>1.000</v>
      </c>
      <c s="7" r="E12172">
        <v>9</v>
      </c>
      <c s="8" t="inlineStr" r="F12172">
        <is>
          <t xml:space="preserve">78906</t>
        </is>
      </c>
      <c s="8" t="inlineStr" r="G12172">
        <is>
          <t xml:space="preserve">088</t>
        </is>
      </c>
      <c s="9" r="H12172">
        <v>25000.0000</v>
      </c>
      <c s="8" t="inlineStr" r="I12172">
        <is>
          <t xml:space="preserve">Y</t>
        </is>
      </c>
      <c s="8" t="inlineStr" r="J12172">
        <is>
          <t xml:space="preserve"> Williamson</t>
        </is>
      </c>
    </row>
    <row r="12173" ht="20.25" customHeight="0">
      <c s="5" t="inlineStr" r="A12173">
        <is>
          <t xml:space="preserve">70106500</t>
        </is>
      </c>
      <c s="5" t="inlineStr" r="B12173">
        <is>
          <t xml:space="preserve">TEMPORARY BRIDGE TRAFFIC SIGNALS</t>
        </is>
      </c>
      <c s="5" t="inlineStr" r="C12173">
        <is>
          <t xml:space="preserve">EACH   </t>
        </is>
      </c>
      <c s="6" r="D12173">
        <v>1.000</v>
      </c>
      <c s="7" r="E12173">
        <v>9</v>
      </c>
      <c s="8" t="inlineStr" r="F12173">
        <is>
          <t xml:space="preserve">78906</t>
        </is>
      </c>
      <c s="8" t="inlineStr" r="G12173">
        <is>
          <t xml:space="preserve">088</t>
        </is>
      </c>
      <c s="9" r="H12173">
        <v>14025.0000</v>
      </c>
      <c s="8" t="inlineStr" r="I12173">
        <is>
          <t xml:space="preserve"/>
        </is>
      </c>
      <c s="8" t="inlineStr" r="J12173">
        <is>
          <t xml:space="preserve"> Williamson</t>
        </is>
      </c>
    </row>
    <row r="12174" ht="20.25" customHeight="0">
      <c s="5" t="inlineStr" r="A12174">
        <is>
          <t xml:space="preserve">70106700</t>
        </is>
      </c>
      <c s="5" t="inlineStr" r="B12174">
        <is>
          <t xml:space="preserve">TEMPORARY RUMBLE STRIPS</t>
        </is>
      </c>
      <c s="5" t="inlineStr" r="C12174">
        <is>
          <t xml:space="preserve">EACH   </t>
        </is>
      </c>
      <c s="6" r="D12174">
        <v>12.000</v>
      </c>
      <c s="7" r="E12174">
        <v>3</v>
      </c>
      <c s="8" t="inlineStr" r="F12174">
        <is>
          <t xml:space="preserve">66L79</t>
        </is>
      </c>
      <c s="8" t="inlineStr" r="G12174">
        <is>
          <t xml:space="preserve">040</t>
        </is>
      </c>
      <c s="9" r="H12174">
        <v>900.0000</v>
      </c>
      <c s="8" t="inlineStr" r="I12174">
        <is>
          <t xml:space="preserve">Y</t>
        </is>
      </c>
      <c s="8" t="inlineStr" r="J12174">
        <is>
          <t xml:space="preserve"> Livingston</t>
        </is>
      </c>
    </row>
    <row r="12175" ht="20.25" customHeight="0">
      <c s="5" t="inlineStr" r="A12175">
        <is>
          <t xml:space="preserve">70106700</t>
        </is>
      </c>
      <c s="5" t="inlineStr" r="B12175">
        <is>
          <t xml:space="preserve">TEMPORARY RUMBLE STRIPS</t>
        </is>
      </c>
      <c s="5" t="inlineStr" r="C12175">
        <is>
          <t xml:space="preserve">EACH   </t>
        </is>
      </c>
      <c s="6" r="D12175">
        <v>12.000</v>
      </c>
      <c s="7" r="E12175">
        <v>3</v>
      </c>
      <c s="8" t="inlineStr" r="F12175">
        <is>
          <t xml:space="preserve">66L79</t>
        </is>
      </c>
      <c s="8" t="inlineStr" r="G12175">
        <is>
          <t xml:space="preserve">040</t>
        </is>
      </c>
      <c s="9" r="H12175">
        <v>800.0000</v>
      </c>
      <c s="8" t="inlineStr" r="I12175">
        <is>
          <t xml:space="preserve"/>
        </is>
      </c>
      <c s="8" t="inlineStr" r="J12175">
        <is>
          <t xml:space="preserve"> Livingston</t>
        </is>
      </c>
    </row>
    <row r="12176" ht="20.25" customHeight="0">
      <c s="5" t="inlineStr" r="A12176">
        <is>
          <t xml:space="preserve">70106700</t>
        </is>
      </c>
      <c s="5" t="inlineStr" r="B12176">
        <is>
          <t xml:space="preserve">TEMPORARY RUMBLE STRIPS</t>
        </is>
      </c>
      <c s="5" t="inlineStr" r="C12176">
        <is>
          <t xml:space="preserve">EACH   </t>
        </is>
      </c>
      <c s="6" r="D12176">
        <v>6.000</v>
      </c>
      <c s="7" r="E12176">
        <v>4</v>
      </c>
      <c s="8" t="inlineStr" r="F12176">
        <is>
          <t xml:space="preserve">68801</t>
        </is>
      </c>
      <c s="8" t="inlineStr" r="G12176">
        <is>
          <t xml:space="preserve">044</t>
        </is>
      </c>
      <c s="9" r="H12176">
        <v>1569.1600</v>
      </c>
      <c s="8" t="inlineStr" r="I12176">
        <is>
          <t xml:space="preserve">Y</t>
        </is>
      </c>
      <c s="8" t="inlineStr" r="J12176">
        <is>
          <t xml:space="preserve"> Mercer</t>
        </is>
      </c>
    </row>
    <row r="12177" ht="20.25" customHeight="0">
      <c s="5" t="inlineStr" r="A12177">
        <is>
          <t xml:space="preserve">70106700</t>
        </is>
      </c>
      <c s="5" t="inlineStr" r="B12177">
        <is>
          <t xml:space="preserve">TEMPORARY RUMBLE STRIPS</t>
        </is>
      </c>
      <c s="5" t="inlineStr" r="C12177">
        <is>
          <t xml:space="preserve">EACH   </t>
        </is>
      </c>
      <c s="6" r="D12177">
        <v>6.000</v>
      </c>
      <c s="7" r="E12177">
        <v>4</v>
      </c>
      <c s="8" t="inlineStr" r="F12177">
        <is>
          <t xml:space="preserve">68801</t>
        </is>
      </c>
      <c s="8" t="inlineStr" r="G12177">
        <is>
          <t xml:space="preserve">044</t>
        </is>
      </c>
      <c s="9" r="H12177">
        <v>1400.0000</v>
      </c>
      <c s="8" t="inlineStr" r="I12177">
        <is>
          <t xml:space="preserve"/>
        </is>
      </c>
      <c s="8" t="inlineStr" r="J12177">
        <is>
          <t xml:space="preserve"> Mercer</t>
        </is>
      </c>
    </row>
    <row r="12178" ht="20.25" customHeight="0">
      <c s="5" t="inlineStr" r="A12178">
        <is>
          <t xml:space="preserve">70106700</t>
        </is>
      </c>
      <c s="5" t="inlineStr" r="B12178">
        <is>
          <t xml:space="preserve">TEMPORARY RUMBLE STRIPS</t>
        </is>
      </c>
      <c s="5" t="inlineStr" r="C12178">
        <is>
          <t xml:space="preserve">EACH   </t>
        </is>
      </c>
      <c s="6" r="D12178">
        <v>6.000</v>
      </c>
      <c s="7" r="E12178">
        <v>4</v>
      </c>
      <c s="8" t="inlineStr" r="F12178">
        <is>
          <t xml:space="preserve">68801</t>
        </is>
      </c>
      <c s="8" t="inlineStr" r="G12178">
        <is>
          <t xml:space="preserve">044</t>
        </is>
      </c>
      <c s="9" r="H12178">
        <v>1820.0000</v>
      </c>
      <c s="8" t="inlineStr" r="I12178">
        <is>
          <t xml:space="preserve"/>
        </is>
      </c>
      <c s="8" t="inlineStr" r="J12178">
        <is>
          <t xml:space="preserve"> Mercer</t>
        </is>
      </c>
    </row>
    <row r="12179" ht="20.25" customHeight="0">
      <c s="5" t="inlineStr" r="A12179">
        <is>
          <t xml:space="preserve">70106700</t>
        </is>
      </c>
      <c s="5" t="inlineStr" r="B12179">
        <is>
          <t xml:space="preserve">TEMPORARY RUMBLE STRIPS</t>
        </is>
      </c>
      <c s="5" t="inlineStr" r="C12179">
        <is>
          <t xml:space="preserve">EACH   </t>
        </is>
      </c>
      <c s="6" r="D12179">
        <v>5.000</v>
      </c>
      <c s="7" r="E12179">
        <v>4</v>
      </c>
      <c s="8" t="inlineStr" r="F12179">
        <is>
          <t xml:space="preserve">68989</t>
        </is>
      </c>
      <c s="8" t="inlineStr" r="G12179">
        <is>
          <t xml:space="preserve">045</t>
        </is>
      </c>
      <c s="9" r="H12179">
        <v>1450.0000</v>
      </c>
      <c s="8" t="inlineStr" r="I12179">
        <is>
          <t xml:space="preserve">Y</t>
        </is>
      </c>
      <c s="8" t="inlineStr" r="J12179">
        <is>
          <t xml:space="preserve"> Henderson</t>
        </is>
      </c>
    </row>
    <row r="12180" ht="20.25" customHeight="0">
      <c s="5" t="inlineStr" r="A12180">
        <is>
          <t xml:space="preserve">70106700</t>
        </is>
      </c>
      <c s="5" t="inlineStr" r="B12180">
        <is>
          <t xml:space="preserve">TEMPORARY RUMBLE STRIPS</t>
        </is>
      </c>
      <c s="5" t="inlineStr" r="C12180">
        <is>
          <t xml:space="preserve">EACH   </t>
        </is>
      </c>
      <c s="6" r="D12180">
        <v>5.000</v>
      </c>
      <c s="7" r="E12180">
        <v>4</v>
      </c>
      <c s="8" t="inlineStr" r="F12180">
        <is>
          <t xml:space="preserve">68989</t>
        </is>
      </c>
      <c s="8" t="inlineStr" r="G12180">
        <is>
          <t xml:space="preserve">045</t>
        </is>
      </c>
      <c s="9" r="H12180">
        <v>1575.0000</v>
      </c>
      <c s="8" t="inlineStr" r="I12180">
        <is>
          <t xml:space="preserve"/>
        </is>
      </c>
      <c s="8" t="inlineStr" r="J12180">
        <is>
          <t xml:space="preserve"> Henderson</t>
        </is>
      </c>
    </row>
    <row r="12181" ht="20.25" customHeight="0">
      <c s="5" t="inlineStr" r="A12181">
        <is>
          <t xml:space="preserve">70106700</t>
        </is>
      </c>
      <c s="5" t="inlineStr" r="B12181">
        <is>
          <t xml:space="preserve">TEMPORARY RUMBLE STRIPS</t>
        </is>
      </c>
      <c s="5" t="inlineStr" r="C12181">
        <is>
          <t xml:space="preserve">EACH   </t>
        </is>
      </c>
      <c s="6" r="D12181">
        <v>5.000</v>
      </c>
      <c s="7" r="E12181">
        <v>4</v>
      </c>
      <c s="8" t="inlineStr" r="F12181">
        <is>
          <t xml:space="preserve">68989</t>
        </is>
      </c>
      <c s="8" t="inlineStr" r="G12181">
        <is>
          <t xml:space="preserve">045</t>
        </is>
      </c>
      <c s="9" r="H12181">
        <v>1820.0000</v>
      </c>
      <c s="8" t="inlineStr" r="I12181">
        <is>
          <t xml:space="preserve"/>
        </is>
      </c>
      <c s="8" t="inlineStr" r="J12181">
        <is>
          <t xml:space="preserve"> Henderson</t>
        </is>
      </c>
    </row>
    <row r="12182" ht="20.25" customHeight="0">
      <c s="5" t="inlineStr" r="A12182">
        <is>
          <t xml:space="preserve">70106700</t>
        </is>
      </c>
      <c s="5" t="inlineStr" r="B12182">
        <is>
          <t xml:space="preserve">TEMPORARY RUMBLE STRIPS</t>
        </is>
      </c>
      <c s="5" t="inlineStr" r="C12182">
        <is>
          <t xml:space="preserve">EACH   </t>
        </is>
      </c>
      <c s="6" r="D12182">
        <v>24.000</v>
      </c>
      <c s="7" r="E12182">
        <v>4</v>
      </c>
      <c s="8" t="inlineStr" r="F12182">
        <is>
          <t xml:space="preserve">68J34</t>
        </is>
      </c>
      <c s="8" t="inlineStr" r="G12182">
        <is>
          <t xml:space="preserve">046</t>
        </is>
      </c>
      <c s="9" r="H12182">
        <v>100.0000</v>
      </c>
      <c s="8" t="inlineStr" r="I12182">
        <is>
          <t xml:space="preserve">Y</t>
        </is>
      </c>
      <c s="8" t="inlineStr" r="J12182">
        <is>
          <t xml:space="preserve">Various</t>
        </is>
      </c>
    </row>
    <row r="12183" ht="20.25" customHeight="0">
      <c s="5" t="inlineStr" r="A12183">
        <is>
          <t xml:space="preserve">70106700</t>
        </is>
      </c>
      <c s="5" t="inlineStr" r="B12183">
        <is>
          <t xml:space="preserve">TEMPORARY RUMBLE STRIPS</t>
        </is>
      </c>
      <c s="5" t="inlineStr" r="C12183">
        <is>
          <t xml:space="preserve">EACH   </t>
        </is>
      </c>
      <c s="6" r="D12183">
        <v>24.000</v>
      </c>
      <c s="7" r="E12183">
        <v>4</v>
      </c>
      <c s="8" t="inlineStr" r="F12183">
        <is>
          <t xml:space="preserve">68J34</t>
        </is>
      </c>
      <c s="8" t="inlineStr" r="G12183">
        <is>
          <t xml:space="preserve">046</t>
        </is>
      </c>
      <c s="9" r="H12183">
        <v>25.0000</v>
      </c>
      <c s="8" t="inlineStr" r="I12183">
        <is>
          <t xml:space="preserve"/>
        </is>
      </c>
      <c s="8" t="inlineStr" r="J12183">
        <is>
          <t xml:space="preserve">Various</t>
        </is>
      </c>
    </row>
    <row r="12184" ht="20.25" customHeight="0">
      <c s="5" t="inlineStr" r="A12184">
        <is>
          <t xml:space="preserve">70106700</t>
        </is>
      </c>
      <c s="5" t="inlineStr" r="B12184">
        <is>
          <t xml:space="preserve">TEMPORARY RUMBLE STRIPS</t>
        </is>
      </c>
      <c s="5" t="inlineStr" r="C12184">
        <is>
          <t xml:space="preserve">EACH   </t>
        </is>
      </c>
      <c s="6" r="D12184">
        <v>24.000</v>
      </c>
      <c s="7" r="E12184">
        <v>4</v>
      </c>
      <c s="8" t="inlineStr" r="F12184">
        <is>
          <t xml:space="preserve">68J34</t>
        </is>
      </c>
      <c s="8" t="inlineStr" r="G12184">
        <is>
          <t xml:space="preserve">046</t>
        </is>
      </c>
      <c s="9" r="H12184">
        <v>700.0000</v>
      </c>
      <c s="8" t="inlineStr" r="I12184">
        <is>
          <t xml:space="preserve"/>
        </is>
      </c>
      <c s="8" t="inlineStr" r="J12184">
        <is>
          <t xml:space="preserve">Various</t>
        </is>
      </c>
    </row>
    <row r="12185" ht="20.25" customHeight="0">
      <c s="5" t="inlineStr" r="A12185">
        <is>
          <t xml:space="preserve">70106700</t>
        </is>
      </c>
      <c s="5" t="inlineStr" r="B12185">
        <is>
          <t xml:space="preserve">TEMPORARY RUMBLE STRIPS</t>
        </is>
      </c>
      <c s="5" t="inlineStr" r="C12185">
        <is>
          <t xml:space="preserve">EACH   </t>
        </is>
      </c>
      <c s="6" r="D12185">
        <v>24.000</v>
      </c>
      <c s="7" r="E12185">
        <v>4</v>
      </c>
      <c s="8" t="inlineStr" r="F12185">
        <is>
          <t xml:space="preserve">68J34</t>
        </is>
      </c>
      <c s="8" t="inlineStr" r="G12185">
        <is>
          <t xml:space="preserve">046</t>
        </is>
      </c>
      <c s="9" r="H12185">
        <v>700.0000</v>
      </c>
      <c s="8" t="inlineStr" r="I12185">
        <is>
          <t xml:space="preserve"/>
        </is>
      </c>
      <c s="8" t="inlineStr" r="J12185">
        <is>
          <t xml:space="preserve">Various</t>
        </is>
      </c>
    </row>
    <row r="12186" ht="20.25" customHeight="0">
      <c s="5" t="inlineStr" r="A12186">
        <is>
          <t xml:space="preserve">70106700</t>
        </is>
      </c>
      <c s="5" t="inlineStr" r="B12186">
        <is>
          <t xml:space="preserve">TEMPORARY RUMBLE STRIPS</t>
        </is>
      </c>
      <c s="5" t="inlineStr" r="C12186">
        <is>
          <t xml:space="preserve">EACH   </t>
        </is>
      </c>
      <c s="6" r="D12186">
        <v>24.000</v>
      </c>
      <c s="7" r="E12186">
        <v>4</v>
      </c>
      <c s="8" t="inlineStr" r="F12186">
        <is>
          <t xml:space="preserve">68J34</t>
        </is>
      </c>
      <c s="8" t="inlineStr" r="G12186">
        <is>
          <t xml:space="preserve">046</t>
        </is>
      </c>
      <c s="9" r="H12186">
        <v>1100.0000</v>
      </c>
      <c s="8" t="inlineStr" r="I12186">
        <is>
          <t xml:space="preserve"/>
        </is>
      </c>
      <c s="8" t="inlineStr" r="J12186">
        <is>
          <t xml:space="preserve">Various</t>
        </is>
      </c>
    </row>
    <row r="12187" ht="20.25" customHeight="0">
      <c s="5" t="inlineStr" r="A12187">
        <is>
          <t xml:space="preserve">70106700</t>
        </is>
      </c>
      <c s="5" t="inlineStr" r="B12187">
        <is>
          <t xml:space="preserve">TEMPORARY RUMBLE STRIPS</t>
        </is>
      </c>
      <c s="5" t="inlineStr" r="C12187">
        <is>
          <t xml:space="preserve">EACH   </t>
        </is>
      </c>
      <c s="6" r="D12187">
        <v>6.000</v>
      </c>
      <c s="7" r="E12187">
        <v>4</v>
      </c>
      <c s="8" t="inlineStr" r="F12187">
        <is>
          <t xml:space="preserve">68J49</t>
        </is>
      </c>
      <c s="8" t="inlineStr" r="G12187">
        <is>
          <t xml:space="preserve">047</t>
        </is>
      </c>
      <c s="9" r="H12187">
        <v>700.0000</v>
      </c>
      <c s="8" t="inlineStr" r="I12187">
        <is>
          <t xml:space="preserve">Y</t>
        </is>
      </c>
      <c s="8" t="inlineStr" r="J12187">
        <is>
          <t xml:space="preserve">Various</t>
        </is>
      </c>
    </row>
    <row r="12188" ht="20.25" customHeight="0">
      <c s="5" t="inlineStr" r="A12188">
        <is>
          <t xml:space="preserve">70106700</t>
        </is>
      </c>
      <c s="5" t="inlineStr" r="B12188">
        <is>
          <t xml:space="preserve">TEMPORARY RUMBLE STRIPS</t>
        </is>
      </c>
      <c s="5" t="inlineStr" r="C12188">
        <is>
          <t xml:space="preserve">EACH   </t>
        </is>
      </c>
      <c s="6" r="D12188">
        <v>6.000</v>
      </c>
      <c s="7" r="E12188">
        <v>4</v>
      </c>
      <c s="8" t="inlineStr" r="F12188">
        <is>
          <t xml:space="preserve">68J49</t>
        </is>
      </c>
      <c s="8" t="inlineStr" r="G12188">
        <is>
          <t xml:space="preserve">047</t>
        </is>
      </c>
      <c s="9" r="H12188">
        <v>250.0000</v>
      </c>
      <c s="8" t="inlineStr" r="I12188">
        <is>
          <t xml:space="preserve"/>
        </is>
      </c>
      <c s="8" t="inlineStr" r="J12188">
        <is>
          <t xml:space="preserve">Various</t>
        </is>
      </c>
    </row>
    <row r="12189" ht="20.25" customHeight="0">
      <c s="5" t="inlineStr" r="A12189">
        <is>
          <t xml:space="preserve">70106700</t>
        </is>
      </c>
      <c s="5" t="inlineStr" r="B12189">
        <is>
          <t xml:space="preserve">TEMPORARY RUMBLE STRIPS</t>
        </is>
      </c>
      <c s="5" t="inlineStr" r="C12189">
        <is>
          <t xml:space="preserve">EACH   </t>
        </is>
      </c>
      <c s="6" r="D12189">
        <v>6.000</v>
      </c>
      <c s="7" r="E12189">
        <v>4</v>
      </c>
      <c s="8" t="inlineStr" r="F12189">
        <is>
          <t xml:space="preserve">68J49</t>
        </is>
      </c>
      <c s="8" t="inlineStr" r="G12189">
        <is>
          <t xml:space="preserve">047</t>
        </is>
      </c>
      <c s="9" r="H12189">
        <v>333.0000</v>
      </c>
      <c s="8" t="inlineStr" r="I12189">
        <is>
          <t xml:space="preserve"/>
        </is>
      </c>
      <c s="8" t="inlineStr" r="J12189">
        <is>
          <t xml:space="preserve">Various</t>
        </is>
      </c>
    </row>
    <row r="12190" ht="20.25" customHeight="0">
      <c s="5" t="inlineStr" r="A12190">
        <is>
          <t xml:space="preserve">70106700</t>
        </is>
      </c>
      <c s="5" t="inlineStr" r="B12190">
        <is>
          <t xml:space="preserve">TEMPORARY RUMBLE STRIPS</t>
        </is>
      </c>
      <c s="5" t="inlineStr" r="C12190">
        <is>
          <t xml:space="preserve">EACH   </t>
        </is>
      </c>
      <c s="6" r="D12190">
        <v>6.000</v>
      </c>
      <c s="7" r="E12190">
        <v>4</v>
      </c>
      <c s="8" t="inlineStr" r="F12190">
        <is>
          <t xml:space="preserve">68J49</t>
        </is>
      </c>
      <c s="8" t="inlineStr" r="G12190">
        <is>
          <t xml:space="preserve">047</t>
        </is>
      </c>
      <c s="9" r="H12190">
        <v>700.0000</v>
      </c>
      <c s="8" t="inlineStr" r="I12190">
        <is>
          <t xml:space="preserve"/>
        </is>
      </c>
      <c s="8" t="inlineStr" r="J12190">
        <is>
          <t xml:space="preserve">Various</t>
        </is>
      </c>
    </row>
    <row r="12191" ht="20.25" customHeight="0">
      <c s="5" t="inlineStr" r="A12191">
        <is>
          <t xml:space="preserve">70106700</t>
        </is>
      </c>
      <c s="5" t="inlineStr" r="B12191">
        <is>
          <t xml:space="preserve">TEMPORARY RUMBLE STRIPS</t>
        </is>
      </c>
      <c s="5" t="inlineStr" r="C12191">
        <is>
          <t xml:space="preserve">EACH   </t>
        </is>
      </c>
      <c s="6" r="D12191">
        <v>6.000</v>
      </c>
      <c s="7" r="E12191">
        <v>4</v>
      </c>
      <c s="8" t="inlineStr" r="F12191">
        <is>
          <t xml:space="preserve">68J49</t>
        </is>
      </c>
      <c s="8" t="inlineStr" r="G12191">
        <is>
          <t xml:space="preserve">047</t>
        </is>
      </c>
      <c s="9" r="H12191">
        <v>1100.0000</v>
      </c>
      <c s="8" t="inlineStr" r="I12191">
        <is>
          <t xml:space="preserve"/>
        </is>
      </c>
      <c s="8" t="inlineStr" r="J12191">
        <is>
          <t xml:space="preserve">Various</t>
        </is>
      </c>
    </row>
    <row r="12192" ht="20.25" customHeight="0">
      <c s="5" t="inlineStr" r="A12192">
        <is>
          <t xml:space="preserve">70106700</t>
        </is>
      </c>
      <c s="5" t="inlineStr" r="B12192">
        <is>
          <t xml:space="preserve">TEMPORARY RUMBLE STRIPS</t>
        </is>
      </c>
      <c s="5" t="inlineStr" r="C12192">
        <is>
          <t xml:space="preserve">EACH   </t>
        </is>
      </c>
      <c s="6" r="D12192">
        <v>6.000</v>
      </c>
      <c s="7" r="E12192">
        <v>6</v>
      </c>
      <c s="8" t="inlineStr" r="F12192">
        <is>
          <t xml:space="preserve">72649</t>
        </is>
      </c>
      <c s="8" t="inlineStr" r="G12192">
        <is>
          <t xml:space="preserve">057</t>
        </is>
      </c>
      <c s="9" r="H12192">
        <v>900.0000</v>
      </c>
      <c s="8" t="inlineStr" r="I12192">
        <is>
          <t xml:space="preserve">Y</t>
        </is>
      </c>
      <c s="8" t="inlineStr" r="J12192">
        <is>
          <t xml:space="preserve"> Pike</t>
        </is>
      </c>
    </row>
    <row r="12193" ht="20.25" customHeight="0">
      <c s="5" t="inlineStr" r="A12193">
        <is>
          <t xml:space="preserve">70106700</t>
        </is>
      </c>
      <c s="5" t="inlineStr" r="B12193">
        <is>
          <t xml:space="preserve">TEMPORARY RUMBLE STRIPS</t>
        </is>
      </c>
      <c s="5" t="inlineStr" r="C12193">
        <is>
          <t xml:space="preserve">EACH   </t>
        </is>
      </c>
      <c s="6" r="D12193">
        <v>6.000</v>
      </c>
      <c s="7" r="E12193">
        <v>6</v>
      </c>
      <c s="8" t="inlineStr" r="F12193">
        <is>
          <t xml:space="preserve">72649</t>
        </is>
      </c>
      <c s="8" t="inlineStr" r="G12193">
        <is>
          <t xml:space="preserve">057</t>
        </is>
      </c>
      <c s="9" r="H12193">
        <v>1.0000</v>
      </c>
      <c s="8" t="inlineStr" r="I12193">
        <is>
          <t xml:space="preserve"/>
        </is>
      </c>
      <c s="8" t="inlineStr" r="J12193">
        <is>
          <t xml:space="preserve"> Pike</t>
        </is>
      </c>
    </row>
    <row r="12194" ht="20.25" customHeight="0">
      <c s="5" t="inlineStr" r="A12194">
        <is>
          <t xml:space="preserve">70106700</t>
        </is>
      </c>
      <c s="5" t="inlineStr" r="B12194">
        <is>
          <t xml:space="preserve">TEMPORARY RUMBLE STRIPS</t>
        </is>
      </c>
      <c s="5" t="inlineStr" r="C12194">
        <is>
          <t xml:space="preserve">EACH   </t>
        </is>
      </c>
      <c s="6" r="D12194">
        <v>6.000</v>
      </c>
      <c s="7" r="E12194">
        <v>6</v>
      </c>
      <c s="8" t="inlineStr" r="F12194">
        <is>
          <t xml:space="preserve">72649</t>
        </is>
      </c>
      <c s="8" t="inlineStr" r="G12194">
        <is>
          <t xml:space="preserve">057</t>
        </is>
      </c>
      <c s="9" r="H12194">
        <v>25.0000</v>
      </c>
      <c s="8" t="inlineStr" r="I12194">
        <is>
          <t xml:space="preserve"/>
        </is>
      </c>
      <c s="8" t="inlineStr" r="J12194">
        <is>
          <t xml:space="preserve"> Pike</t>
        </is>
      </c>
    </row>
    <row r="12195" ht="20.25" customHeight="0">
      <c s="5" t="inlineStr" r="A12195">
        <is>
          <t xml:space="preserve">70106700</t>
        </is>
      </c>
      <c s="5" t="inlineStr" r="B12195">
        <is>
          <t xml:space="preserve">TEMPORARY RUMBLE STRIPS</t>
        </is>
      </c>
      <c s="5" t="inlineStr" r="C12195">
        <is>
          <t xml:space="preserve">EACH   </t>
        </is>
      </c>
      <c s="6" r="D12195">
        <v>6.000</v>
      </c>
      <c s="7" r="E12195">
        <v>6</v>
      </c>
      <c s="8" t="inlineStr" r="F12195">
        <is>
          <t xml:space="preserve">72649</t>
        </is>
      </c>
      <c s="8" t="inlineStr" r="G12195">
        <is>
          <t xml:space="preserve">057</t>
        </is>
      </c>
      <c s="9" r="H12195">
        <v>583.0000</v>
      </c>
      <c s="8" t="inlineStr" r="I12195">
        <is>
          <t xml:space="preserve"/>
        </is>
      </c>
      <c s="8" t="inlineStr" r="J12195">
        <is>
          <t xml:space="preserve"> Pike</t>
        </is>
      </c>
    </row>
    <row r="12196" ht="20.25" customHeight="0">
      <c s="5" t="inlineStr" r="A12196">
        <is>
          <t xml:space="preserve">70106700</t>
        </is>
      </c>
      <c s="5" t="inlineStr" r="B12196">
        <is>
          <t xml:space="preserve">TEMPORARY RUMBLE STRIPS</t>
        </is>
      </c>
      <c s="5" t="inlineStr" r="C12196">
        <is>
          <t xml:space="preserve">EACH   </t>
        </is>
      </c>
      <c s="6" r="D12196">
        <v>6.000</v>
      </c>
      <c s="7" r="E12196">
        <v>6</v>
      </c>
      <c s="8" t="inlineStr" r="F12196">
        <is>
          <t xml:space="preserve">72649</t>
        </is>
      </c>
      <c s="8" t="inlineStr" r="G12196">
        <is>
          <t xml:space="preserve">057</t>
        </is>
      </c>
      <c s="9" r="H12196">
        <v>700.0000</v>
      </c>
      <c s="8" t="inlineStr" r="I12196">
        <is>
          <t xml:space="preserve"/>
        </is>
      </c>
      <c s="8" t="inlineStr" r="J12196">
        <is>
          <t xml:space="preserve"> Pike</t>
        </is>
      </c>
    </row>
    <row r="12197" ht="20.25" customHeight="0">
      <c s="5" t="inlineStr" r="A12197">
        <is>
          <t xml:space="preserve">70106700</t>
        </is>
      </c>
      <c s="5" t="inlineStr" r="B12197">
        <is>
          <t xml:space="preserve">TEMPORARY RUMBLE STRIPS</t>
        </is>
      </c>
      <c s="5" t="inlineStr" r="C12197">
        <is>
          <t xml:space="preserve">EACH   </t>
        </is>
      </c>
      <c s="6" r="D12197">
        <v>6.000</v>
      </c>
      <c s="7" r="E12197">
        <v>6</v>
      </c>
      <c s="8" t="inlineStr" r="F12197">
        <is>
          <t xml:space="preserve">72649</t>
        </is>
      </c>
      <c s="8" t="inlineStr" r="G12197">
        <is>
          <t xml:space="preserve">057</t>
        </is>
      </c>
      <c s="9" r="H12197">
        <v>700.0000</v>
      </c>
      <c s="8" t="inlineStr" r="I12197">
        <is>
          <t xml:space="preserve"/>
        </is>
      </c>
      <c s="8" t="inlineStr" r="J12197">
        <is>
          <t xml:space="preserve"> Pike</t>
        </is>
      </c>
    </row>
    <row r="12198" ht="20.25" customHeight="0">
      <c s="5" t="inlineStr" r="A12198">
        <is>
          <t xml:space="preserve">70106700</t>
        </is>
      </c>
      <c s="5" t="inlineStr" r="B12198">
        <is>
          <t xml:space="preserve">TEMPORARY RUMBLE STRIPS</t>
        </is>
      </c>
      <c s="5" t="inlineStr" r="C12198">
        <is>
          <t xml:space="preserve">EACH   </t>
        </is>
      </c>
      <c s="6" r="D12198">
        <v>12.000</v>
      </c>
      <c s="7" r="E12198">
        <v>6</v>
      </c>
      <c s="8" t="inlineStr" r="F12198">
        <is>
          <t xml:space="preserve">72745</t>
        </is>
      </c>
      <c s="8" t="inlineStr" r="G12198">
        <is>
          <t xml:space="preserve">061</t>
        </is>
      </c>
      <c s="9" r="H12198">
        <v>735.0000</v>
      </c>
      <c s="8" t="inlineStr" r="I12198">
        <is>
          <t xml:space="preserve">Y</t>
        </is>
      </c>
      <c s="8" t="inlineStr" r="J12198">
        <is>
          <t xml:space="preserve"> Morgan</t>
        </is>
      </c>
    </row>
    <row r="12199" ht="20.25" customHeight="0">
      <c s="5" t="inlineStr" r="A12199">
        <is>
          <t xml:space="preserve">70106700</t>
        </is>
      </c>
      <c s="5" t="inlineStr" r="B12199">
        <is>
          <t xml:space="preserve">TEMPORARY RUMBLE STRIPS</t>
        </is>
      </c>
      <c s="5" t="inlineStr" r="C12199">
        <is>
          <t xml:space="preserve">EACH   </t>
        </is>
      </c>
      <c s="6" r="D12199">
        <v>12.000</v>
      </c>
      <c s="7" r="E12199">
        <v>6</v>
      </c>
      <c s="8" t="inlineStr" r="F12199">
        <is>
          <t xml:space="preserve">72745</t>
        </is>
      </c>
      <c s="8" t="inlineStr" r="G12199">
        <is>
          <t xml:space="preserve">061</t>
        </is>
      </c>
      <c s="9" r="H12199">
        <v>1300.0000</v>
      </c>
      <c s="8" t="inlineStr" r="I12199">
        <is>
          <t xml:space="preserve"/>
        </is>
      </c>
      <c s="8" t="inlineStr" r="J12199">
        <is>
          <t xml:space="preserve"> Morgan</t>
        </is>
      </c>
    </row>
    <row r="12200" ht="20.25" customHeight="0">
      <c s="5" t="inlineStr" r="A12200">
        <is>
          <t xml:space="preserve">70106700</t>
        </is>
      </c>
      <c s="5" t="inlineStr" r="B12200">
        <is>
          <t xml:space="preserve">TEMPORARY RUMBLE STRIPS</t>
        </is>
      </c>
      <c s="5" t="inlineStr" r="C12200">
        <is>
          <t xml:space="preserve">EACH   </t>
        </is>
      </c>
      <c s="6" r="D12200">
        <v>14.000</v>
      </c>
      <c s="7" r="E12200">
        <v>9</v>
      </c>
      <c s="8" t="inlineStr" r="F12200">
        <is>
          <t xml:space="preserve">78906</t>
        </is>
      </c>
      <c s="8" t="inlineStr" r="G12200">
        <is>
          <t xml:space="preserve">088</t>
        </is>
      </c>
      <c s="9" r="H12200">
        <v>0.0100</v>
      </c>
      <c s="8" t="inlineStr" r="I12200">
        <is>
          <t xml:space="preserve">Y</t>
        </is>
      </c>
      <c s="8" t="inlineStr" r="J12200">
        <is>
          <t xml:space="preserve"> Williamson</t>
        </is>
      </c>
    </row>
    <row r="12201" ht="20.25" customHeight="0">
      <c s="5" t="inlineStr" r="A12201">
        <is>
          <t xml:space="preserve">70106700</t>
        </is>
      </c>
      <c s="5" t="inlineStr" r="B12201">
        <is>
          <t xml:space="preserve">TEMPORARY RUMBLE STRIPS</t>
        </is>
      </c>
      <c s="5" t="inlineStr" r="C12201">
        <is>
          <t xml:space="preserve">EACH   </t>
        </is>
      </c>
      <c s="6" r="D12201">
        <v>14.000</v>
      </c>
      <c s="7" r="E12201">
        <v>9</v>
      </c>
      <c s="8" t="inlineStr" r="F12201">
        <is>
          <t xml:space="preserve">78906</t>
        </is>
      </c>
      <c s="8" t="inlineStr" r="G12201">
        <is>
          <t xml:space="preserve">088</t>
        </is>
      </c>
      <c s="9" r="H12201">
        <v>997.5000</v>
      </c>
      <c s="8" t="inlineStr" r="I12201">
        <is>
          <t xml:space="preserve"/>
        </is>
      </c>
      <c s="8" t="inlineStr" r="J12201">
        <is>
          <t xml:space="preserve"> Williamson</t>
        </is>
      </c>
    </row>
    <row r="12202" ht="20.25" customHeight="0">
      <c s="5" t="inlineStr" r="A12202">
        <is>
          <t xml:space="preserve">70107005</t>
        </is>
      </c>
      <c s="5" t="inlineStr" r="B12202">
        <is>
          <t xml:space="preserve">PAVEMENT MARKING BLACKOUT TAPE, 5"</t>
        </is>
      </c>
      <c s="5" t="inlineStr" r="C12202">
        <is>
          <t xml:space="preserve">FOOT   </t>
        </is>
      </c>
      <c s="6" r="D12202">
        <v>422.000</v>
      </c>
      <c s="7" r="E12202">
        <v>1</v>
      </c>
      <c s="8" t="inlineStr" r="F12202">
        <is>
          <t xml:space="preserve">61K83</t>
        </is>
      </c>
      <c s="8" t="inlineStr" r="G12202">
        <is>
          <t xml:space="preserve">120</t>
        </is>
      </c>
      <c s="9" r="H12202">
        <v>2.6500</v>
      </c>
      <c s="8" t="inlineStr" r="I12202">
        <is>
          <t xml:space="preserve">Y</t>
        </is>
      </c>
      <c s="8" t="inlineStr" r="J12202">
        <is>
          <t xml:space="preserve"> Cook</t>
        </is>
      </c>
    </row>
    <row r="12203" ht="20.25" customHeight="0">
      <c s="5" t="inlineStr" r="A12203">
        <is>
          <t xml:space="preserve">70107005</t>
        </is>
      </c>
      <c s="5" t="inlineStr" r="B12203">
        <is>
          <t xml:space="preserve">PAVEMENT MARKING BLACKOUT TAPE, 5"</t>
        </is>
      </c>
      <c s="5" t="inlineStr" r="C12203">
        <is>
          <t xml:space="preserve">FOOT   </t>
        </is>
      </c>
      <c s="6" r="D12203">
        <v>422.000</v>
      </c>
      <c s="7" r="E12203">
        <v>1</v>
      </c>
      <c s="8" t="inlineStr" r="F12203">
        <is>
          <t xml:space="preserve">61K83</t>
        </is>
      </c>
      <c s="8" t="inlineStr" r="G12203">
        <is>
          <t xml:space="preserve">120</t>
        </is>
      </c>
      <c s="9" r="H12203">
        <v>2.0000</v>
      </c>
      <c s="8" t="inlineStr" r="I12203">
        <is>
          <t xml:space="preserve"/>
        </is>
      </c>
      <c s="8" t="inlineStr" r="J12203">
        <is>
          <t xml:space="preserve"> Cook</t>
        </is>
      </c>
    </row>
    <row r="12204" ht="20.25" customHeight="0">
      <c s="5" t="inlineStr" r="A12204">
        <is>
          <t xml:space="preserve">70107005</t>
        </is>
      </c>
      <c s="5" t="inlineStr" r="B12204">
        <is>
          <t xml:space="preserve">PAVEMENT MARKING BLACKOUT TAPE, 5"</t>
        </is>
      </c>
      <c s="5" t="inlineStr" r="C12204">
        <is>
          <t xml:space="preserve">FOOT   </t>
        </is>
      </c>
      <c s="6" r="D12204">
        <v>422.000</v>
      </c>
      <c s="7" r="E12204">
        <v>1</v>
      </c>
      <c s="8" t="inlineStr" r="F12204">
        <is>
          <t xml:space="preserve">61K83</t>
        </is>
      </c>
      <c s="8" t="inlineStr" r="G12204">
        <is>
          <t xml:space="preserve">120</t>
        </is>
      </c>
      <c s="9" r="H12204">
        <v>2.0000</v>
      </c>
      <c s="8" t="inlineStr" r="I12204">
        <is>
          <t xml:space="preserve"/>
        </is>
      </c>
      <c s="8" t="inlineStr" r="J12204">
        <is>
          <t xml:space="preserve"> Cook</t>
        </is>
      </c>
    </row>
    <row r="12205" ht="20.25" customHeight="0">
      <c s="5" t="inlineStr" r="A12205">
        <is>
          <t xml:space="preserve">70107005</t>
        </is>
      </c>
      <c s="5" t="inlineStr" r="B12205">
        <is>
          <t xml:space="preserve">PAVEMENT MARKING BLACKOUT TAPE, 5"</t>
        </is>
      </c>
      <c s="5" t="inlineStr" r="C12205">
        <is>
          <t xml:space="preserve">FOOT   </t>
        </is>
      </c>
      <c s="6" r="D12205">
        <v>422.000</v>
      </c>
      <c s="7" r="E12205">
        <v>1</v>
      </c>
      <c s="8" t="inlineStr" r="F12205">
        <is>
          <t xml:space="preserve">61K83</t>
        </is>
      </c>
      <c s="8" t="inlineStr" r="G12205">
        <is>
          <t xml:space="preserve">120</t>
        </is>
      </c>
      <c s="9" r="H12205">
        <v>2.6500</v>
      </c>
      <c s="8" t="inlineStr" r="I12205">
        <is>
          <t xml:space="preserve"/>
        </is>
      </c>
      <c s="8" t="inlineStr" r="J12205">
        <is>
          <t xml:space="preserve"> Cook</t>
        </is>
      </c>
    </row>
    <row r="12206" ht="20.25" customHeight="0">
      <c s="5" t="inlineStr" r="A12206">
        <is>
          <t xml:space="preserve">70107005</t>
        </is>
      </c>
      <c s="5" t="inlineStr" r="B12206">
        <is>
          <t xml:space="preserve">PAVEMENT MARKING BLACKOUT TAPE, 5"</t>
        </is>
      </c>
      <c s="5" t="inlineStr" r="C12206">
        <is>
          <t xml:space="preserve">FOOT   </t>
        </is>
      </c>
      <c s="6" r="D12206">
        <v>422.000</v>
      </c>
      <c s="7" r="E12206">
        <v>1</v>
      </c>
      <c s="8" t="inlineStr" r="F12206">
        <is>
          <t xml:space="preserve">61K83</t>
        </is>
      </c>
      <c s="8" t="inlineStr" r="G12206">
        <is>
          <t xml:space="preserve">120</t>
        </is>
      </c>
      <c s="9" r="H12206">
        <v>2.6500</v>
      </c>
      <c s="8" t="inlineStr" r="I12206">
        <is>
          <t xml:space="preserve"/>
        </is>
      </c>
      <c s="8" t="inlineStr" r="J12206">
        <is>
          <t xml:space="preserve"> Cook</t>
        </is>
      </c>
    </row>
    <row r="12207" ht="20.25" customHeight="0">
      <c s="5" t="inlineStr" r="A12207">
        <is>
          <t xml:space="preserve">70107005</t>
        </is>
      </c>
      <c s="5" t="inlineStr" r="B12207">
        <is>
          <t xml:space="preserve">PAVEMENT MARKING BLACKOUT TAPE, 5"</t>
        </is>
      </c>
      <c s="5" t="inlineStr" r="C12207">
        <is>
          <t xml:space="preserve">FOOT   </t>
        </is>
      </c>
      <c s="6" r="D12207">
        <v>422.000</v>
      </c>
      <c s="7" r="E12207">
        <v>1</v>
      </c>
      <c s="8" t="inlineStr" r="F12207">
        <is>
          <t xml:space="preserve">61K83</t>
        </is>
      </c>
      <c s="8" t="inlineStr" r="G12207">
        <is>
          <t xml:space="preserve">120</t>
        </is>
      </c>
      <c s="9" r="H12207">
        <v>3.0000</v>
      </c>
      <c s="8" t="inlineStr" r="I12207">
        <is>
          <t xml:space="preserve"/>
        </is>
      </c>
      <c s="8" t="inlineStr" r="J12207">
        <is>
          <t xml:space="preserve"> Cook</t>
        </is>
      </c>
    </row>
    <row r="12208" ht="20.25" customHeight="0">
      <c s="5" t="inlineStr" r="A12208">
        <is>
          <t xml:space="preserve">70107005</t>
        </is>
      </c>
      <c s="5" t="inlineStr" r="B12208">
        <is>
          <t xml:space="preserve">PAVEMENT MARKING BLACKOUT TAPE, 5"</t>
        </is>
      </c>
      <c s="5" t="inlineStr" r="C12208">
        <is>
          <t xml:space="preserve">FOOT   </t>
        </is>
      </c>
      <c s="6" r="D12208">
        <v>34466.000</v>
      </c>
      <c s="7" r="E12208">
        <v>4</v>
      </c>
      <c s="8" t="inlineStr" r="F12208">
        <is>
          <t xml:space="preserve">68D84</t>
        </is>
      </c>
      <c s="8" t="inlineStr" r="G12208">
        <is>
          <t xml:space="preserve">121</t>
        </is>
      </c>
      <c s="9" r="H12208">
        <v>2.2500</v>
      </c>
      <c s="8" t="inlineStr" r="I12208">
        <is>
          <t xml:space="preserve">Y</t>
        </is>
      </c>
      <c s="8" t="inlineStr" r="J12208">
        <is>
          <t xml:space="preserve"> Peoria</t>
        </is>
      </c>
    </row>
    <row r="12209" ht="20.25" customHeight="0">
      <c s="5" t="inlineStr" r="A12209">
        <is>
          <t xml:space="preserve">70107005</t>
        </is>
      </c>
      <c s="5" t="inlineStr" r="B12209">
        <is>
          <t xml:space="preserve">PAVEMENT MARKING BLACKOUT TAPE, 5"</t>
        </is>
      </c>
      <c s="5" t="inlineStr" r="C12209">
        <is>
          <t xml:space="preserve">FOOT   </t>
        </is>
      </c>
      <c s="6" r="D12209">
        <v>34466.000</v>
      </c>
      <c s="7" r="E12209">
        <v>4</v>
      </c>
      <c s="8" t="inlineStr" r="F12209">
        <is>
          <t xml:space="preserve">68D84</t>
        </is>
      </c>
      <c s="8" t="inlineStr" r="G12209">
        <is>
          <t xml:space="preserve">121</t>
        </is>
      </c>
      <c s="9" r="H12209">
        <v>2.2500</v>
      </c>
      <c s="8" t="inlineStr" r="I12209">
        <is>
          <t xml:space="preserve"/>
        </is>
      </c>
      <c s="8" t="inlineStr" r="J12209">
        <is>
          <t xml:space="preserve"> Peoria</t>
        </is>
      </c>
    </row>
    <row r="12210" ht="20.25" customHeight="0">
      <c s="5" t="inlineStr" r="A12210">
        <is>
          <t xml:space="preserve">70107005</t>
        </is>
      </c>
      <c s="5" t="inlineStr" r="B12210">
        <is>
          <t xml:space="preserve">PAVEMENT MARKING BLACKOUT TAPE, 5"</t>
        </is>
      </c>
      <c s="5" t="inlineStr" r="C12210">
        <is>
          <t xml:space="preserve">FOOT   </t>
        </is>
      </c>
      <c s="6" r="D12210">
        <v>2462.000</v>
      </c>
      <c s="7" r="E12210">
        <v>4</v>
      </c>
      <c s="8" t="inlineStr" r="F12210">
        <is>
          <t xml:space="preserve">68J34</t>
        </is>
      </c>
      <c s="8" t="inlineStr" r="G12210">
        <is>
          <t xml:space="preserve">046</t>
        </is>
      </c>
      <c s="9" r="H12210">
        <v>1.0000</v>
      </c>
      <c s="8" t="inlineStr" r="I12210">
        <is>
          <t xml:space="preserve">Y</t>
        </is>
      </c>
      <c s="8" t="inlineStr" r="J12210">
        <is>
          <t xml:space="preserve">Various</t>
        </is>
      </c>
    </row>
    <row r="12211" ht="20.25" customHeight="0">
      <c s="5" t="inlineStr" r="A12211">
        <is>
          <t xml:space="preserve">70107005</t>
        </is>
      </c>
      <c s="5" t="inlineStr" r="B12211">
        <is>
          <t xml:space="preserve">PAVEMENT MARKING BLACKOUT TAPE, 5"</t>
        </is>
      </c>
      <c s="5" t="inlineStr" r="C12211">
        <is>
          <t xml:space="preserve">FOOT   </t>
        </is>
      </c>
      <c s="6" r="D12211">
        <v>2462.000</v>
      </c>
      <c s="7" r="E12211">
        <v>4</v>
      </c>
      <c s="8" t="inlineStr" r="F12211">
        <is>
          <t xml:space="preserve">68J34</t>
        </is>
      </c>
      <c s="8" t="inlineStr" r="G12211">
        <is>
          <t xml:space="preserve">046</t>
        </is>
      </c>
      <c s="9" r="H12211">
        <v>0.5000</v>
      </c>
      <c s="8" t="inlineStr" r="I12211">
        <is>
          <t xml:space="preserve"/>
        </is>
      </c>
      <c s="8" t="inlineStr" r="J12211">
        <is>
          <t xml:space="preserve">Various</t>
        </is>
      </c>
    </row>
    <row r="12212" ht="20.25" customHeight="0">
      <c s="5" t="inlineStr" r="A12212">
        <is>
          <t xml:space="preserve">70107005</t>
        </is>
      </c>
      <c s="5" t="inlineStr" r="B12212">
        <is>
          <t xml:space="preserve">PAVEMENT MARKING BLACKOUT TAPE, 5"</t>
        </is>
      </c>
      <c s="5" t="inlineStr" r="C12212">
        <is>
          <t xml:space="preserve">FOOT   </t>
        </is>
      </c>
      <c s="6" r="D12212">
        <v>2462.000</v>
      </c>
      <c s="7" r="E12212">
        <v>4</v>
      </c>
      <c s="8" t="inlineStr" r="F12212">
        <is>
          <t xml:space="preserve">68J34</t>
        </is>
      </c>
      <c s="8" t="inlineStr" r="G12212">
        <is>
          <t xml:space="preserve">046</t>
        </is>
      </c>
      <c s="9" r="H12212">
        <v>2.1000</v>
      </c>
      <c s="8" t="inlineStr" r="I12212">
        <is>
          <t xml:space="preserve"/>
        </is>
      </c>
      <c s="8" t="inlineStr" r="J12212">
        <is>
          <t xml:space="preserve">Various</t>
        </is>
      </c>
    </row>
    <row r="12213" ht="20.25" customHeight="0">
      <c s="5" t="inlineStr" r="A12213">
        <is>
          <t xml:space="preserve">70107005</t>
        </is>
      </c>
      <c s="5" t="inlineStr" r="B12213">
        <is>
          <t xml:space="preserve">PAVEMENT MARKING BLACKOUT TAPE, 5"</t>
        </is>
      </c>
      <c s="5" t="inlineStr" r="C12213">
        <is>
          <t xml:space="preserve">FOOT   </t>
        </is>
      </c>
      <c s="6" r="D12213">
        <v>2462.000</v>
      </c>
      <c s="7" r="E12213">
        <v>4</v>
      </c>
      <c s="8" t="inlineStr" r="F12213">
        <is>
          <t xml:space="preserve">68J34</t>
        </is>
      </c>
      <c s="8" t="inlineStr" r="G12213">
        <is>
          <t xml:space="preserve">046</t>
        </is>
      </c>
      <c s="9" r="H12213">
        <v>2.4000</v>
      </c>
      <c s="8" t="inlineStr" r="I12213">
        <is>
          <t xml:space="preserve"/>
        </is>
      </c>
      <c s="8" t="inlineStr" r="J12213">
        <is>
          <t xml:space="preserve">Various</t>
        </is>
      </c>
    </row>
    <row r="12214" ht="20.25" customHeight="0">
      <c s="5" t="inlineStr" r="A12214">
        <is>
          <t xml:space="preserve">70107005</t>
        </is>
      </c>
      <c s="5" t="inlineStr" r="B12214">
        <is>
          <t xml:space="preserve">PAVEMENT MARKING BLACKOUT TAPE, 5"</t>
        </is>
      </c>
      <c s="5" t="inlineStr" r="C12214">
        <is>
          <t xml:space="preserve">FOOT   </t>
        </is>
      </c>
      <c s="6" r="D12214">
        <v>2462.000</v>
      </c>
      <c s="7" r="E12214">
        <v>4</v>
      </c>
      <c s="8" t="inlineStr" r="F12214">
        <is>
          <t xml:space="preserve">68J34</t>
        </is>
      </c>
      <c s="8" t="inlineStr" r="G12214">
        <is>
          <t xml:space="preserve">046</t>
        </is>
      </c>
      <c s="9" r="H12214">
        <v>2.4000</v>
      </c>
      <c s="8" t="inlineStr" r="I12214">
        <is>
          <t xml:space="preserve"/>
        </is>
      </c>
      <c s="8" t="inlineStr" r="J12214">
        <is>
          <t xml:space="preserve">Various</t>
        </is>
      </c>
    </row>
    <row r="12215" ht="20.25" customHeight="0">
      <c s="5" t="inlineStr" r="A12215">
        <is>
          <t xml:space="preserve">70107005</t>
        </is>
      </c>
      <c s="5" t="inlineStr" r="B12215">
        <is>
          <t xml:space="preserve">PAVEMENT MARKING BLACKOUT TAPE, 5"</t>
        </is>
      </c>
      <c s="5" t="inlineStr" r="C12215">
        <is>
          <t xml:space="preserve">FOOT   </t>
        </is>
      </c>
      <c s="6" r="D12215">
        <v>2272.000</v>
      </c>
      <c s="7" r="E12215">
        <v>4</v>
      </c>
      <c s="8" t="inlineStr" r="F12215">
        <is>
          <t xml:space="preserve">68J49</t>
        </is>
      </c>
      <c s="8" t="inlineStr" r="G12215">
        <is>
          <t xml:space="preserve">047</t>
        </is>
      </c>
      <c s="9" r="H12215">
        <v>2.4000</v>
      </c>
      <c s="8" t="inlineStr" r="I12215">
        <is>
          <t xml:space="preserve">Y</t>
        </is>
      </c>
      <c s="8" t="inlineStr" r="J12215">
        <is>
          <t xml:space="preserve">Various</t>
        </is>
      </c>
    </row>
    <row r="12216" ht="20.25" customHeight="0">
      <c s="5" t="inlineStr" r="A12216">
        <is>
          <t xml:space="preserve">70107005</t>
        </is>
      </c>
      <c s="5" t="inlineStr" r="B12216">
        <is>
          <t xml:space="preserve">PAVEMENT MARKING BLACKOUT TAPE, 5"</t>
        </is>
      </c>
      <c s="5" t="inlineStr" r="C12216">
        <is>
          <t xml:space="preserve">FOOT   </t>
        </is>
      </c>
      <c s="6" r="D12216">
        <v>2272.000</v>
      </c>
      <c s="7" r="E12216">
        <v>4</v>
      </c>
      <c s="8" t="inlineStr" r="F12216">
        <is>
          <t xml:space="preserve">68J49</t>
        </is>
      </c>
      <c s="8" t="inlineStr" r="G12216">
        <is>
          <t xml:space="preserve">047</t>
        </is>
      </c>
      <c s="9" r="H12216">
        <v>1.0000</v>
      </c>
      <c s="8" t="inlineStr" r="I12216">
        <is>
          <t xml:space="preserve"/>
        </is>
      </c>
      <c s="8" t="inlineStr" r="J12216">
        <is>
          <t xml:space="preserve">Various</t>
        </is>
      </c>
    </row>
    <row r="12217" ht="20.25" customHeight="0">
      <c s="5" t="inlineStr" r="A12217">
        <is>
          <t xml:space="preserve">70107005</t>
        </is>
      </c>
      <c s="5" t="inlineStr" r="B12217">
        <is>
          <t xml:space="preserve">PAVEMENT MARKING BLACKOUT TAPE, 5"</t>
        </is>
      </c>
      <c s="5" t="inlineStr" r="C12217">
        <is>
          <t xml:space="preserve">FOOT   </t>
        </is>
      </c>
      <c s="6" r="D12217">
        <v>2272.000</v>
      </c>
      <c s="7" r="E12217">
        <v>4</v>
      </c>
      <c s="8" t="inlineStr" r="F12217">
        <is>
          <t xml:space="preserve">68J49</t>
        </is>
      </c>
      <c s="8" t="inlineStr" r="G12217">
        <is>
          <t xml:space="preserve">047</t>
        </is>
      </c>
      <c s="9" r="H12217">
        <v>1.2500</v>
      </c>
      <c s="8" t="inlineStr" r="I12217">
        <is>
          <t xml:space="preserve"/>
        </is>
      </c>
      <c s="8" t="inlineStr" r="J12217">
        <is>
          <t xml:space="preserve">Various</t>
        </is>
      </c>
    </row>
    <row r="12218" ht="20.25" customHeight="0">
      <c s="5" t="inlineStr" r="A12218">
        <is>
          <t xml:space="preserve">70107005</t>
        </is>
      </c>
      <c s="5" t="inlineStr" r="B12218">
        <is>
          <t xml:space="preserve">PAVEMENT MARKING BLACKOUT TAPE, 5"</t>
        </is>
      </c>
      <c s="5" t="inlineStr" r="C12218">
        <is>
          <t xml:space="preserve">FOOT   </t>
        </is>
      </c>
      <c s="6" r="D12218">
        <v>2272.000</v>
      </c>
      <c s="7" r="E12218">
        <v>4</v>
      </c>
      <c s="8" t="inlineStr" r="F12218">
        <is>
          <t xml:space="preserve">68J49</t>
        </is>
      </c>
      <c s="8" t="inlineStr" r="G12218">
        <is>
          <t xml:space="preserve">047</t>
        </is>
      </c>
      <c s="9" r="H12218">
        <v>2.2500</v>
      </c>
      <c s="8" t="inlineStr" r="I12218">
        <is>
          <t xml:space="preserve"/>
        </is>
      </c>
      <c s="8" t="inlineStr" r="J12218">
        <is>
          <t xml:space="preserve">Various</t>
        </is>
      </c>
    </row>
    <row r="12219" ht="20.25" customHeight="0">
      <c s="5" t="inlineStr" r="A12219">
        <is>
          <t xml:space="preserve">70107005</t>
        </is>
      </c>
      <c s="5" t="inlineStr" r="B12219">
        <is>
          <t xml:space="preserve">PAVEMENT MARKING BLACKOUT TAPE, 5"</t>
        </is>
      </c>
      <c s="5" t="inlineStr" r="C12219">
        <is>
          <t xml:space="preserve">FOOT   </t>
        </is>
      </c>
      <c s="6" r="D12219">
        <v>2272.000</v>
      </c>
      <c s="7" r="E12219">
        <v>4</v>
      </c>
      <c s="8" t="inlineStr" r="F12219">
        <is>
          <t xml:space="preserve">68J49</t>
        </is>
      </c>
      <c s="8" t="inlineStr" r="G12219">
        <is>
          <t xml:space="preserve">047</t>
        </is>
      </c>
      <c s="9" r="H12219">
        <v>2.4000</v>
      </c>
      <c s="8" t="inlineStr" r="I12219">
        <is>
          <t xml:space="preserve"/>
        </is>
      </c>
      <c s="8" t="inlineStr" r="J12219">
        <is>
          <t xml:space="preserve">Various</t>
        </is>
      </c>
    </row>
    <row r="12220" ht="20.25" customHeight="0">
      <c s="5" t="inlineStr" r="A12220">
        <is>
          <t xml:space="preserve">70107007</t>
        </is>
      </c>
      <c s="5" t="inlineStr" r="B12220">
        <is>
          <t xml:space="preserve">PAVEMENT MARKING BLACKOUT TAPE, 7"</t>
        </is>
      </c>
      <c s="5" t="inlineStr" r="C12220">
        <is>
          <t xml:space="preserve">FOOT   </t>
        </is>
      </c>
      <c s="6" r="D12220">
        <v>296.000</v>
      </c>
      <c s="7" r="E12220">
        <v>1</v>
      </c>
      <c s="8" t="inlineStr" r="F12220">
        <is>
          <t xml:space="preserve">61K83</t>
        </is>
      </c>
      <c s="8" t="inlineStr" r="G12220">
        <is>
          <t xml:space="preserve">120</t>
        </is>
      </c>
      <c s="9" r="H12220">
        <v>3.0000</v>
      </c>
      <c s="8" t="inlineStr" r="I12220">
        <is>
          <t xml:space="preserve">Y</t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70107007</t>
        </is>
      </c>
      <c s="5" t="inlineStr" r="B12221">
        <is>
          <t xml:space="preserve">PAVEMENT MARKING BLACKOUT TAPE, 7"</t>
        </is>
      </c>
      <c s="5" t="inlineStr" r="C12221">
        <is>
          <t xml:space="preserve">FOOT   </t>
        </is>
      </c>
      <c s="6" r="D12221">
        <v>296.000</v>
      </c>
      <c s="7" r="E12221">
        <v>1</v>
      </c>
      <c s="8" t="inlineStr" r="F12221">
        <is>
          <t xml:space="preserve">61K83</t>
        </is>
      </c>
      <c s="8" t="inlineStr" r="G12221">
        <is>
          <t xml:space="preserve">120</t>
        </is>
      </c>
      <c s="9" r="H12221">
        <v>2.7500</v>
      </c>
      <c s="8" t="inlineStr" r="I12221">
        <is>
          <t xml:space="preserve"/>
        </is>
      </c>
      <c s="8" t="inlineStr" r="J12221">
        <is>
          <t xml:space="preserve"> Cook</t>
        </is>
      </c>
    </row>
    <row r="12222" ht="20.25" customHeight="0">
      <c s="5" t="inlineStr" r="A12222">
        <is>
          <t xml:space="preserve">70107007</t>
        </is>
      </c>
      <c s="5" t="inlineStr" r="B12222">
        <is>
          <t xml:space="preserve">PAVEMENT MARKING BLACKOUT TAPE, 7"</t>
        </is>
      </c>
      <c s="5" t="inlineStr" r="C12222">
        <is>
          <t xml:space="preserve">FOOT   </t>
        </is>
      </c>
      <c s="6" r="D12222">
        <v>296.000</v>
      </c>
      <c s="7" r="E12222">
        <v>1</v>
      </c>
      <c s="8" t="inlineStr" r="F12222">
        <is>
          <t xml:space="preserve">61K83</t>
        </is>
      </c>
      <c s="8" t="inlineStr" r="G12222">
        <is>
          <t xml:space="preserve">120</t>
        </is>
      </c>
      <c s="9" r="H12222">
        <v>2.7500</v>
      </c>
      <c s="8" t="inlineStr" r="I12222">
        <is>
          <t xml:space="preserve"/>
        </is>
      </c>
      <c s="8" t="inlineStr" r="J12222">
        <is>
          <t xml:space="preserve"> Cook</t>
        </is>
      </c>
    </row>
    <row r="12223" ht="20.25" customHeight="0">
      <c s="5" t="inlineStr" r="A12223">
        <is>
          <t xml:space="preserve">70107007</t>
        </is>
      </c>
      <c s="5" t="inlineStr" r="B12223">
        <is>
          <t xml:space="preserve">PAVEMENT MARKING BLACKOUT TAPE, 7"</t>
        </is>
      </c>
      <c s="5" t="inlineStr" r="C12223">
        <is>
          <t xml:space="preserve">FOOT   </t>
        </is>
      </c>
      <c s="6" r="D12223">
        <v>296.000</v>
      </c>
      <c s="7" r="E12223">
        <v>1</v>
      </c>
      <c s="8" t="inlineStr" r="F12223">
        <is>
          <t xml:space="preserve">61K83</t>
        </is>
      </c>
      <c s="8" t="inlineStr" r="G12223">
        <is>
          <t xml:space="preserve">120</t>
        </is>
      </c>
      <c s="9" r="H12223">
        <v>3.0000</v>
      </c>
      <c s="8" t="inlineStr" r="I12223">
        <is>
          <t xml:space="preserve"/>
        </is>
      </c>
      <c s="8" t="inlineStr" r="J12223">
        <is>
          <t xml:space="preserve"> Cook</t>
        </is>
      </c>
    </row>
    <row r="12224" ht="20.25" customHeight="0">
      <c s="5" t="inlineStr" r="A12224">
        <is>
          <t xml:space="preserve">70107007</t>
        </is>
      </c>
      <c s="5" t="inlineStr" r="B12224">
        <is>
          <t xml:space="preserve">PAVEMENT MARKING BLACKOUT TAPE, 7"</t>
        </is>
      </c>
      <c s="5" t="inlineStr" r="C12224">
        <is>
          <t xml:space="preserve">FOOT   </t>
        </is>
      </c>
      <c s="6" r="D12224">
        <v>296.000</v>
      </c>
      <c s="7" r="E12224">
        <v>1</v>
      </c>
      <c s="8" t="inlineStr" r="F12224">
        <is>
          <t xml:space="preserve">61K83</t>
        </is>
      </c>
      <c s="8" t="inlineStr" r="G12224">
        <is>
          <t xml:space="preserve">120</t>
        </is>
      </c>
      <c s="9" r="H12224">
        <v>3.0000</v>
      </c>
      <c s="8" t="inlineStr" r="I12224">
        <is>
          <t xml:space="preserve"/>
        </is>
      </c>
      <c s="8" t="inlineStr" r="J12224">
        <is>
          <t xml:space="preserve"> Cook</t>
        </is>
      </c>
    </row>
    <row r="12225" ht="20.25" customHeight="0">
      <c s="5" t="inlineStr" r="A12225">
        <is>
          <t xml:space="preserve">70107007</t>
        </is>
      </c>
      <c s="5" t="inlineStr" r="B12225">
        <is>
          <t xml:space="preserve">PAVEMENT MARKING BLACKOUT TAPE, 7"</t>
        </is>
      </c>
      <c s="5" t="inlineStr" r="C12225">
        <is>
          <t xml:space="preserve">FOOT   </t>
        </is>
      </c>
      <c s="6" r="D12225">
        <v>296.000</v>
      </c>
      <c s="7" r="E12225">
        <v>1</v>
      </c>
      <c s="8" t="inlineStr" r="F12225">
        <is>
          <t xml:space="preserve">61K83</t>
        </is>
      </c>
      <c s="8" t="inlineStr" r="G12225">
        <is>
          <t xml:space="preserve">120</t>
        </is>
      </c>
      <c s="9" r="H12225">
        <v>5.0000</v>
      </c>
      <c s="8" t="inlineStr" r="I12225">
        <is>
          <t xml:space="preserve"/>
        </is>
      </c>
      <c s="8" t="inlineStr" r="J12225">
        <is>
          <t xml:space="preserve"> Cook</t>
        </is>
      </c>
    </row>
    <row r="12226" ht="20.25" customHeight="0">
      <c s="5" t="inlineStr" r="A12226">
        <is>
          <t xml:space="preserve">70107007</t>
        </is>
      </c>
      <c s="5" t="inlineStr" r="B12226">
        <is>
          <t xml:space="preserve">PAVEMENT MARKING BLACKOUT TAPE, 7"</t>
        </is>
      </c>
      <c s="5" t="inlineStr" r="C12226">
        <is>
          <t xml:space="preserve">FOOT   </t>
        </is>
      </c>
      <c s="6" r="D12226">
        <v>11152.000</v>
      </c>
      <c s="7" r="E12226">
        <v>4</v>
      </c>
      <c s="8" t="inlineStr" r="F12226">
        <is>
          <t xml:space="preserve">68D84</t>
        </is>
      </c>
      <c s="8" t="inlineStr" r="G12226">
        <is>
          <t xml:space="preserve">121</t>
        </is>
      </c>
      <c s="9" r="H12226">
        <v>5.4000</v>
      </c>
      <c s="8" t="inlineStr" r="I12226">
        <is>
          <t xml:space="preserve">Y</t>
        </is>
      </c>
      <c s="8" t="inlineStr" r="J12226">
        <is>
          <t xml:space="preserve"> Peoria</t>
        </is>
      </c>
    </row>
    <row r="12227" ht="20.25" customHeight="0">
      <c s="5" t="inlineStr" r="A12227">
        <is>
          <t xml:space="preserve">70107007</t>
        </is>
      </c>
      <c s="5" t="inlineStr" r="B12227">
        <is>
          <t xml:space="preserve">PAVEMENT MARKING BLACKOUT TAPE, 7"</t>
        </is>
      </c>
      <c s="5" t="inlineStr" r="C12227">
        <is>
          <t xml:space="preserve">FOOT   </t>
        </is>
      </c>
      <c s="6" r="D12227">
        <v>11152.000</v>
      </c>
      <c s="7" r="E12227">
        <v>4</v>
      </c>
      <c s="8" t="inlineStr" r="F12227">
        <is>
          <t xml:space="preserve">68D84</t>
        </is>
      </c>
      <c s="8" t="inlineStr" r="G12227">
        <is>
          <t xml:space="preserve">121</t>
        </is>
      </c>
      <c s="9" r="H12227">
        <v>5.4000</v>
      </c>
      <c s="8" t="inlineStr" r="I12227">
        <is>
          <t xml:space="preserve"/>
        </is>
      </c>
      <c s="8" t="inlineStr" r="J12227">
        <is>
          <t xml:space="preserve"> Peoria</t>
        </is>
      </c>
    </row>
    <row r="12228" ht="20.25" customHeight="0">
      <c s="5" t="inlineStr" r="A12228">
        <is>
          <t xml:space="preserve">70107007</t>
        </is>
      </c>
      <c s="5" t="inlineStr" r="B12228">
        <is>
          <t xml:space="preserve">PAVEMENT MARKING BLACKOUT TAPE, 7"</t>
        </is>
      </c>
      <c s="5" t="inlineStr" r="C12228">
        <is>
          <t xml:space="preserve">FOOT   </t>
        </is>
      </c>
      <c s="6" r="D12228">
        <v>790.000</v>
      </c>
      <c s="7" r="E12228">
        <v>4</v>
      </c>
      <c s="8" t="inlineStr" r="F12228">
        <is>
          <t xml:space="preserve">68J49</t>
        </is>
      </c>
      <c s="8" t="inlineStr" r="G12228">
        <is>
          <t xml:space="preserve">047</t>
        </is>
      </c>
      <c s="9" r="H12228">
        <v>3.7000</v>
      </c>
      <c s="8" t="inlineStr" r="I12228">
        <is>
          <t xml:space="preserve">Y</t>
        </is>
      </c>
      <c s="8" t="inlineStr" r="J12228">
        <is>
          <t xml:space="preserve">Various</t>
        </is>
      </c>
    </row>
    <row r="12229" ht="20.25" customHeight="0">
      <c s="5" t="inlineStr" r="A12229">
        <is>
          <t xml:space="preserve">70107007</t>
        </is>
      </c>
      <c s="5" t="inlineStr" r="B12229">
        <is>
          <t xml:space="preserve">PAVEMENT MARKING BLACKOUT TAPE, 7"</t>
        </is>
      </c>
      <c s="5" t="inlineStr" r="C12229">
        <is>
          <t xml:space="preserve">FOOT   </t>
        </is>
      </c>
      <c s="6" r="D12229">
        <v>790.000</v>
      </c>
      <c s="7" r="E12229">
        <v>4</v>
      </c>
      <c s="8" t="inlineStr" r="F12229">
        <is>
          <t xml:space="preserve">68J49</t>
        </is>
      </c>
      <c s="8" t="inlineStr" r="G12229">
        <is>
          <t xml:space="preserve">047</t>
        </is>
      </c>
      <c s="9" r="H12229">
        <v>0.2500</v>
      </c>
      <c s="8" t="inlineStr" r="I12229">
        <is>
          <t xml:space="preserve"/>
        </is>
      </c>
      <c s="8" t="inlineStr" r="J12229">
        <is>
          <t xml:space="preserve">Various</t>
        </is>
      </c>
    </row>
    <row r="12230" ht="20.25" customHeight="0">
      <c s="5" t="inlineStr" r="A12230">
        <is>
          <t xml:space="preserve">70107007</t>
        </is>
      </c>
      <c s="5" t="inlineStr" r="B12230">
        <is>
          <t xml:space="preserve">PAVEMENT MARKING BLACKOUT TAPE, 7"</t>
        </is>
      </c>
      <c s="5" t="inlineStr" r="C12230">
        <is>
          <t xml:space="preserve">FOOT   </t>
        </is>
      </c>
      <c s="6" r="D12230">
        <v>790.000</v>
      </c>
      <c s="7" r="E12230">
        <v>4</v>
      </c>
      <c s="8" t="inlineStr" r="F12230">
        <is>
          <t xml:space="preserve">68J49</t>
        </is>
      </c>
      <c s="8" t="inlineStr" r="G12230">
        <is>
          <t xml:space="preserve">047</t>
        </is>
      </c>
      <c s="9" r="H12230">
        <v>1.0000</v>
      </c>
      <c s="8" t="inlineStr" r="I12230">
        <is>
          <t xml:space="preserve"/>
        </is>
      </c>
      <c s="8" t="inlineStr" r="J12230">
        <is>
          <t xml:space="preserve">Various</t>
        </is>
      </c>
    </row>
    <row r="12231" ht="20.25" customHeight="0">
      <c s="5" t="inlineStr" r="A12231">
        <is>
          <t xml:space="preserve">70107007</t>
        </is>
      </c>
      <c s="5" t="inlineStr" r="B12231">
        <is>
          <t xml:space="preserve">PAVEMENT MARKING BLACKOUT TAPE, 7"</t>
        </is>
      </c>
      <c s="5" t="inlineStr" r="C12231">
        <is>
          <t xml:space="preserve">FOOT   </t>
        </is>
      </c>
      <c s="6" r="D12231">
        <v>790.000</v>
      </c>
      <c s="7" r="E12231">
        <v>4</v>
      </c>
      <c s="8" t="inlineStr" r="F12231">
        <is>
          <t xml:space="preserve">68J49</t>
        </is>
      </c>
      <c s="8" t="inlineStr" r="G12231">
        <is>
          <t xml:space="preserve">047</t>
        </is>
      </c>
      <c s="9" r="H12231">
        <v>3.5000</v>
      </c>
      <c s="8" t="inlineStr" r="I12231">
        <is>
          <t xml:space="preserve"/>
        </is>
      </c>
      <c s="8" t="inlineStr" r="J12231">
        <is>
          <t xml:space="preserve">Various</t>
        </is>
      </c>
    </row>
    <row r="12232" ht="20.25" customHeight="0">
      <c s="5" t="inlineStr" r="A12232">
        <is>
          <t xml:space="preserve">70107007</t>
        </is>
      </c>
      <c s="5" t="inlineStr" r="B12232">
        <is>
          <t xml:space="preserve">PAVEMENT MARKING BLACKOUT TAPE, 7"</t>
        </is>
      </c>
      <c s="5" t="inlineStr" r="C12232">
        <is>
          <t xml:space="preserve">FOOT   </t>
        </is>
      </c>
      <c s="6" r="D12232">
        <v>790.000</v>
      </c>
      <c s="7" r="E12232">
        <v>4</v>
      </c>
      <c s="8" t="inlineStr" r="F12232">
        <is>
          <t xml:space="preserve">68J49</t>
        </is>
      </c>
      <c s="8" t="inlineStr" r="G12232">
        <is>
          <t xml:space="preserve">047</t>
        </is>
      </c>
      <c s="9" r="H12232">
        <v>3.7000</v>
      </c>
      <c s="8" t="inlineStr" r="I12232">
        <is>
          <t xml:space="preserve"/>
        </is>
      </c>
      <c s="8" t="inlineStr" r="J12232">
        <is>
          <t xml:space="preserve">Various</t>
        </is>
      </c>
    </row>
    <row r="12233" ht="20.25" customHeight="0">
      <c s="5" t="inlineStr" r="A12233">
        <is>
          <t xml:space="preserve">70107007</t>
        </is>
      </c>
      <c s="5" t="inlineStr" r="B12233">
        <is>
          <t xml:space="preserve">PAVEMENT MARKING BLACKOUT TAPE, 7"</t>
        </is>
      </c>
      <c s="5" t="inlineStr" r="C12233">
        <is>
          <t xml:space="preserve">FOOT   </t>
        </is>
      </c>
      <c s="6" r="D12233">
        <v>11722.000</v>
      </c>
      <c s="7" r="E12233">
        <v>8</v>
      </c>
      <c s="8" t="inlineStr" r="F12233">
        <is>
          <t xml:space="preserve">76T82</t>
        </is>
      </c>
      <c s="8" t="inlineStr" r="G12233">
        <is>
          <t xml:space="preserve">081</t>
        </is>
      </c>
      <c s="9" r="H12233">
        <v>2.8500</v>
      </c>
      <c s="8" t="inlineStr" r="I12233">
        <is>
          <t xml:space="preserve">Y</t>
        </is>
      </c>
      <c s="8" t="inlineStr" r="J12233">
        <is>
          <t xml:space="preserve"> Bond</t>
        </is>
      </c>
    </row>
    <row r="12234" ht="20.25" customHeight="0">
      <c s="5" t="inlineStr" r="A12234">
        <is>
          <t xml:space="preserve">70107009</t>
        </is>
      </c>
      <c s="5" t="inlineStr" r="B12234">
        <is>
          <t xml:space="preserve">PAVEMENT MARKING BLACKOUT TAPE, 9"</t>
        </is>
      </c>
      <c s="5" t="inlineStr" r="C12234">
        <is>
          <t xml:space="preserve">FOOT   </t>
        </is>
      </c>
      <c s="6" r="D12234">
        <v>544.000</v>
      </c>
      <c s="7" r="E12234">
        <v>4</v>
      </c>
      <c s="8" t="inlineStr" r="F12234">
        <is>
          <t xml:space="preserve">68J49</t>
        </is>
      </c>
      <c s="8" t="inlineStr" r="G12234">
        <is>
          <t xml:space="preserve">047</t>
        </is>
      </c>
      <c s="9" r="H12234">
        <v>4.8000</v>
      </c>
      <c s="8" t="inlineStr" r="I12234">
        <is>
          <t xml:space="preserve">Y</t>
        </is>
      </c>
      <c s="8" t="inlineStr" r="J12234">
        <is>
          <t xml:space="preserve">Various</t>
        </is>
      </c>
    </row>
    <row r="12235" ht="20.25" customHeight="0">
      <c s="5" t="inlineStr" r="A12235">
        <is>
          <t xml:space="preserve">70107009</t>
        </is>
      </c>
      <c s="5" t="inlineStr" r="B12235">
        <is>
          <t xml:space="preserve">PAVEMENT MARKING BLACKOUT TAPE, 9"</t>
        </is>
      </c>
      <c s="5" t="inlineStr" r="C12235">
        <is>
          <t xml:space="preserve">FOOT   </t>
        </is>
      </c>
      <c s="6" r="D12235">
        <v>544.000</v>
      </c>
      <c s="7" r="E12235">
        <v>4</v>
      </c>
      <c s="8" t="inlineStr" r="F12235">
        <is>
          <t xml:space="preserve">68J49</t>
        </is>
      </c>
      <c s="8" t="inlineStr" r="G12235">
        <is>
          <t xml:space="preserve">047</t>
        </is>
      </c>
      <c s="9" r="H12235">
        <v>0.2500</v>
      </c>
      <c s="8" t="inlineStr" r="I12235">
        <is>
          <t xml:space="preserve"/>
        </is>
      </c>
      <c s="8" t="inlineStr" r="J12235">
        <is>
          <t xml:space="preserve">Various</t>
        </is>
      </c>
    </row>
    <row r="12236" ht="20.25" customHeight="0">
      <c s="5" t="inlineStr" r="A12236">
        <is>
          <t xml:space="preserve">70107009</t>
        </is>
      </c>
      <c s="5" t="inlineStr" r="B12236">
        <is>
          <t xml:space="preserve">PAVEMENT MARKING BLACKOUT TAPE, 9"</t>
        </is>
      </c>
      <c s="5" t="inlineStr" r="C12236">
        <is>
          <t xml:space="preserve">FOOT   </t>
        </is>
      </c>
      <c s="6" r="D12236">
        <v>544.000</v>
      </c>
      <c s="7" r="E12236">
        <v>4</v>
      </c>
      <c s="8" t="inlineStr" r="F12236">
        <is>
          <t xml:space="preserve">68J49</t>
        </is>
      </c>
      <c s="8" t="inlineStr" r="G12236">
        <is>
          <t xml:space="preserve">047</t>
        </is>
      </c>
      <c s="9" r="H12236">
        <v>4.5000</v>
      </c>
      <c s="8" t="inlineStr" r="I12236">
        <is>
          <t xml:space="preserve"/>
        </is>
      </c>
      <c s="8" t="inlineStr" r="J12236">
        <is>
          <t xml:space="preserve">Various</t>
        </is>
      </c>
    </row>
    <row r="12237" ht="20.25" customHeight="0">
      <c s="5" t="inlineStr" r="A12237">
        <is>
          <t xml:space="preserve">70107009</t>
        </is>
      </c>
      <c s="5" t="inlineStr" r="B12237">
        <is>
          <t xml:space="preserve">PAVEMENT MARKING BLACKOUT TAPE, 9"</t>
        </is>
      </c>
      <c s="5" t="inlineStr" r="C12237">
        <is>
          <t xml:space="preserve">FOOT   </t>
        </is>
      </c>
      <c s="6" r="D12237">
        <v>544.000</v>
      </c>
      <c s="7" r="E12237">
        <v>4</v>
      </c>
      <c s="8" t="inlineStr" r="F12237">
        <is>
          <t xml:space="preserve">68J49</t>
        </is>
      </c>
      <c s="8" t="inlineStr" r="G12237">
        <is>
          <t xml:space="preserve">047</t>
        </is>
      </c>
      <c s="9" r="H12237">
        <v>4.8000</v>
      </c>
      <c s="8" t="inlineStr" r="I12237">
        <is>
          <t xml:space="preserve"/>
        </is>
      </c>
      <c s="8" t="inlineStr" r="J12237">
        <is>
          <t xml:space="preserve">Various</t>
        </is>
      </c>
    </row>
    <row r="12238" ht="20.25" customHeight="0">
      <c s="5" t="inlineStr" r="A12238">
        <is>
          <t xml:space="preserve">70107009</t>
        </is>
      </c>
      <c s="5" t="inlineStr" r="B12238">
        <is>
          <t xml:space="preserve">PAVEMENT MARKING BLACKOUT TAPE, 9"</t>
        </is>
      </c>
      <c s="5" t="inlineStr" r="C12238">
        <is>
          <t xml:space="preserve">FOOT   </t>
        </is>
      </c>
      <c s="6" r="D12238">
        <v>544.000</v>
      </c>
      <c s="7" r="E12238">
        <v>4</v>
      </c>
      <c s="8" t="inlineStr" r="F12238">
        <is>
          <t xml:space="preserve">68J49</t>
        </is>
      </c>
      <c s="8" t="inlineStr" r="G12238">
        <is>
          <t xml:space="preserve">047</t>
        </is>
      </c>
      <c s="9" r="H12238">
        <v>5.0000</v>
      </c>
      <c s="8" t="inlineStr" r="I12238">
        <is>
          <t xml:space="preserve"/>
        </is>
      </c>
      <c s="8" t="inlineStr" r="J12238">
        <is>
          <t xml:space="preserve">Various</t>
        </is>
      </c>
    </row>
    <row r="12239" ht="20.25" customHeight="0">
      <c s="5" t="inlineStr" r="A12239">
        <is>
          <t xml:space="preserve">70107009</t>
        </is>
      </c>
      <c s="5" t="inlineStr" r="B12239">
        <is>
          <t xml:space="preserve">PAVEMENT MARKING BLACKOUT TAPE, 9"</t>
        </is>
      </c>
      <c s="5" t="inlineStr" r="C12239">
        <is>
          <t xml:space="preserve">FOOT   </t>
        </is>
      </c>
      <c s="6" r="D12239">
        <v>564.000</v>
      </c>
      <c s="7" r="E12239">
        <v>8</v>
      </c>
      <c s="8" t="inlineStr" r="F12239">
        <is>
          <t xml:space="preserve">76T82</t>
        </is>
      </c>
      <c s="8" t="inlineStr" r="G12239">
        <is>
          <t xml:space="preserve">081</t>
        </is>
      </c>
      <c s="9" r="H12239">
        <v>5.1500</v>
      </c>
      <c s="8" t="inlineStr" r="I12239">
        <is>
          <t xml:space="preserve">Y</t>
        </is>
      </c>
      <c s="8" t="inlineStr" r="J12239">
        <is>
          <t xml:space="preserve"> Bond</t>
        </is>
      </c>
    </row>
    <row r="12240" ht="20.25" customHeight="0">
      <c s="5" t="inlineStr" r="A12240">
        <is>
          <t xml:space="preserve">70107016</t>
        </is>
      </c>
      <c s="5" t="inlineStr" r="B12240">
        <is>
          <t xml:space="preserve">PAVEMENT MARKING BLACKOUT TAPE, 16"</t>
        </is>
      </c>
      <c s="5" t="inlineStr" r="C12240">
        <is>
          <t xml:space="preserve">FOOT   </t>
        </is>
      </c>
      <c s="6" r="D12240">
        <v>217.000</v>
      </c>
      <c s="7" r="E12240">
        <v>4</v>
      </c>
      <c s="8" t="inlineStr" r="F12240">
        <is>
          <t xml:space="preserve">68J49</t>
        </is>
      </c>
      <c s="8" t="inlineStr" r="G12240">
        <is>
          <t xml:space="preserve">047</t>
        </is>
      </c>
      <c s="9" r="H12240">
        <v>7.2000</v>
      </c>
      <c s="8" t="inlineStr" r="I12240">
        <is>
          <t xml:space="preserve">Y</t>
        </is>
      </c>
      <c s="8" t="inlineStr" r="J12240">
        <is>
          <t xml:space="preserve">Various</t>
        </is>
      </c>
    </row>
    <row r="12241" ht="20.25" customHeight="0">
      <c s="5" t="inlineStr" r="A12241">
        <is>
          <t xml:space="preserve">70107016</t>
        </is>
      </c>
      <c s="5" t="inlineStr" r="B12241">
        <is>
          <t xml:space="preserve">PAVEMENT MARKING BLACKOUT TAPE, 16"</t>
        </is>
      </c>
      <c s="5" t="inlineStr" r="C12241">
        <is>
          <t xml:space="preserve">FOOT   </t>
        </is>
      </c>
      <c s="6" r="D12241">
        <v>217.000</v>
      </c>
      <c s="7" r="E12241">
        <v>4</v>
      </c>
      <c s="8" t="inlineStr" r="F12241">
        <is>
          <t xml:space="preserve">68J49</t>
        </is>
      </c>
      <c s="8" t="inlineStr" r="G12241">
        <is>
          <t xml:space="preserve">047</t>
        </is>
      </c>
      <c s="9" r="H12241">
        <v>0.2500</v>
      </c>
      <c s="8" t="inlineStr" r="I12241">
        <is>
          <t xml:space="preserve"/>
        </is>
      </c>
      <c s="8" t="inlineStr" r="J12241">
        <is>
          <t xml:space="preserve">Various</t>
        </is>
      </c>
    </row>
    <row r="12242" ht="20.25" customHeight="0">
      <c s="5" t="inlineStr" r="A12242">
        <is>
          <t xml:space="preserve">70107016</t>
        </is>
      </c>
      <c s="5" t="inlineStr" r="B12242">
        <is>
          <t xml:space="preserve">PAVEMENT MARKING BLACKOUT TAPE, 16"</t>
        </is>
      </c>
      <c s="5" t="inlineStr" r="C12242">
        <is>
          <t xml:space="preserve">FOOT   </t>
        </is>
      </c>
      <c s="6" r="D12242">
        <v>217.000</v>
      </c>
      <c s="7" r="E12242">
        <v>4</v>
      </c>
      <c s="8" t="inlineStr" r="F12242">
        <is>
          <t xml:space="preserve">68J49</t>
        </is>
      </c>
      <c s="8" t="inlineStr" r="G12242">
        <is>
          <t xml:space="preserve">047</t>
        </is>
      </c>
      <c s="9" r="H12242">
        <v>7.2000</v>
      </c>
      <c s="8" t="inlineStr" r="I12242">
        <is>
          <t xml:space="preserve"/>
        </is>
      </c>
      <c s="8" t="inlineStr" r="J12242">
        <is>
          <t xml:space="preserve">Various</t>
        </is>
      </c>
    </row>
    <row r="12243" ht="20.25" customHeight="0">
      <c s="5" t="inlineStr" r="A12243">
        <is>
          <t xml:space="preserve">70107016</t>
        </is>
      </c>
      <c s="5" t="inlineStr" r="B12243">
        <is>
          <t xml:space="preserve">PAVEMENT MARKING BLACKOUT TAPE, 16"</t>
        </is>
      </c>
      <c s="5" t="inlineStr" r="C12243">
        <is>
          <t xml:space="preserve">FOOT   </t>
        </is>
      </c>
      <c s="6" r="D12243">
        <v>217.000</v>
      </c>
      <c s="7" r="E12243">
        <v>4</v>
      </c>
      <c s="8" t="inlineStr" r="F12243">
        <is>
          <t xml:space="preserve">68J49</t>
        </is>
      </c>
      <c s="8" t="inlineStr" r="G12243">
        <is>
          <t xml:space="preserve">047</t>
        </is>
      </c>
      <c s="9" r="H12243">
        <v>8.0000</v>
      </c>
      <c s="8" t="inlineStr" r="I12243">
        <is>
          <t xml:space="preserve"/>
        </is>
      </c>
      <c s="8" t="inlineStr" r="J12243">
        <is>
          <t xml:space="preserve">Various</t>
        </is>
      </c>
    </row>
    <row r="12244" ht="20.25" customHeight="0">
      <c s="5" t="inlineStr" r="A12244">
        <is>
          <t xml:space="preserve">70107016</t>
        </is>
      </c>
      <c s="5" t="inlineStr" r="B12244">
        <is>
          <t xml:space="preserve">PAVEMENT MARKING BLACKOUT TAPE, 16"</t>
        </is>
      </c>
      <c s="5" t="inlineStr" r="C12244">
        <is>
          <t xml:space="preserve">FOOT   </t>
        </is>
      </c>
      <c s="6" r="D12244">
        <v>217.000</v>
      </c>
      <c s="7" r="E12244">
        <v>4</v>
      </c>
      <c s="8" t="inlineStr" r="F12244">
        <is>
          <t xml:space="preserve">68J49</t>
        </is>
      </c>
      <c s="8" t="inlineStr" r="G12244">
        <is>
          <t xml:space="preserve">047</t>
        </is>
      </c>
      <c s="9" r="H12244">
        <v>8.0000</v>
      </c>
      <c s="8" t="inlineStr" r="I12244">
        <is>
          <t xml:space="preserve"/>
        </is>
      </c>
      <c s="8" t="inlineStr" r="J12244">
        <is>
          <t xml:space="preserve">Various</t>
        </is>
      </c>
    </row>
    <row r="12245" ht="20.25" customHeight="0">
      <c s="5" t="inlineStr" r="A12245">
        <is>
          <t xml:space="preserve">70107025</t>
        </is>
      </c>
      <c s="5" t="inlineStr" r="B12245">
        <is>
          <t xml:space="preserve">CHANGEABLE MESSAGE SIGN</t>
        </is>
      </c>
      <c s="5" t="inlineStr" r="C12245">
        <is>
          <t xml:space="preserve">CAL DA </t>
        </is>
      </c>
      <c s="6" r="D12245">
        <v>1720.000</v>
      </c>
      <c s="7" r="E12245">
        <v>1</v>
      </c>
      <c s="8" t="inlineStr" r="F12245">
        <is>
          <t xml:space="preserve">61J87</t>
        </is>
      </c>
      <c s="8" t="inlineStr" r="G12245">
        <is>
          <t xml:space="preserve">102</t>
        </is>
      </c>
      <c s="9" r="H12245">
        <v>12.0000</v>
      </c>
      <c s="8" t="inlineStr" r="I12245">
        <is>
          <t xml:space="preserve">Y</t>
        </is>
      </c>
      <c s="8" t="inlineStr" r="J12245">
        <is>
          <t xml:space="preserve"> Lake</t>
        </is>
      </c>
    </row>
    <row r="12246" ht="20.25" customHeight="0">
      <c s="5" t="inlineStr" r="A12246">
        <is>
          <t xml:space="preserve">70107025</t>
        </is>
      </c>
      <c s="5" t="inlineStr" r="B12246">
        <is>
          <t xml:space="preserve">CHANGEABLE MESSAGE SIGN</t>
        </is>
      </c>
      <c s="5" t="inlineStr" r="C12246">
        <is>
          <t xml:space="preserve">CAL DA </t>
        </is>
      </c>
      <c s="6" r="D12246">
        <v>1720.000</v>
      </c>
      <c s="7" r="E12246">
        <v>1</v>
      </c>
      <c s="8" t="inlineStr" r="F12246">
        <is>
          <t xml:space="preserve">61J87</t>
        </is>
      </c>
      <c s="8" t="inlineStr" r="G12246">
        <is>
          <t xml:space="preserve">102</t>
        </is>
      </c>
      <c s="9" r="H12246">
        <v>12.0000</v>
      </c>
      <c s="8" t="inlineStr" r="I12246">
        <is>
          <t xml:space="preserve"/>
        </is>
      </c>
      <c s="8" t="inlineStr" r="J12246">
        <is>
          <t xml:space="preserve"> Lake</t>
        </is>
      </c>
    </row>
    <row r="12247" ht="20.25" customHeight="0">
      <c s="5" t="inlineStr" r="A12247">
        <is>
          <t xml:space="preserve">70107025</t>
        </is>
      </c>
      <c s="5" t="inlineStr" r="B12247">
        <is>
          <t xml:space="preserve">CHANGEABLE MESSAGE SIGN</t>
        </is>
      </c>
      <c s="5" t="inlineStr" r="C12247">
        <is>
          <t xml:space="preserve">CAL DA </t>
        </is>
      </c>
      <c s="6" r="D12247">
        <v>1720.000</v>
      </c>
      <c s="7" r="E12247">
        <v>1</v>
      </c>
      <c s="8" t="inlineStr" r="F12247">
        <is>
          <t xml:space="preserve">61J87</t>
        </is>
      </c>
      <c s="8" t="inlineStr" r="G12247">
        <is>
          <t xml:space="preserve">102</t>
        </is>
      </c>
      <c s="9" r="H12247">
        <v>12.0000</v>
      </c>
      <c s="8" t="inlineStr" r="I12247">
        <is>
          <t xml:space="preserve"/>
        </is>
      </c>
      <c s="8" t="inlineStr" r="J12247">
        <is>
          <t xml:space="preserve"> Lake</t>
        </is>
      </c>
    </row>
    <row r="12248" ht="20.25" customHeight="0">
      <c s="5" t="inlineStr" r="A12248">
        <is>
          <t xml:space="preserve">70107025</t>
        </is>
      </c>
      <c s="5" t="inlineStr" r="B12248">
        <is>
          <t xml:space="preserve">CHANGEABLE MESSAGE SIGN</t>
        </is>
      </c>
      <c s="5" t="inlineStr" r="C12248">
        <is>
          <t xml:space="preserve">CAL DA </t>
        </is>
      </c>
      <c s="6" r="D12248">
        <v>1720.000</v>
      </c>
      <c s="7" r="E12248">
        <v>1</v>
      </c>
      <c s="8" t="inlineStr" r="F12248">
        <is>
          <t xml:space="preserve">61J87</t>
        </is>
      </c>
      <c s="8" t="inlineStr" r="G12248">
        <is>
          <t xml:space="preserve">102</t>
        </is>
      </c>
      <c s="9" r="H12248">
        <v>23.0000</v>
      </c>
      <c s="8" t="inlineStr" r="I12248">
        <is>
          <t xml:space="preserve"/>
        </is>
      </c>
      <c s="8" t="inlineStr" r="J12248">
        <is>
          <t xml:space="preserve"> Lake</t>
        </is>
      </c>
    </row>
    <row r="12249" ht="20.25" customHeight="0">
      <c s="5" t="inlineStr" r="A12249">
        <is>
          <t xml:space="preserve">70107025</t>
        </is>
      </c>
      <c s="5" t="inlineStr" r="B12249">
        <is>
          <t xml:space="preserve">CHANGEABLE MESSAGE SIGN</t>
        </is>
      </c>
      <c s="5" t="inlineStr" r="C12249">
        <is>
          <t xml:space="preserve">CAL DA </t>
        </is>
      </c>
      <c s="6" r="D12249">
        <v>1720.000</v>
      </c>
      <c s="7" r="E12249">
        <v>1</v>
      </c>
      <c s="8" t="inlineStr" r="F12249">
        <is>
          <t xml:space="preserve">61J87</t>
        </is>
      </c>
      <c s="8" t="inlineStr" r="G12249">
        <is>
          <t xml:space="preserve">102</t>
        </is>
      </c>
      <c s="9" r="H12249">
        <v>25.0000</v>
      </c>
      <c s="8" t="inlineStr" r="I12249">
        <is>
          <t xml:space="preserve"/>
        </is>
      </c>
      <c s="8" t="inlineStr" r="J12249">
        <is>
          <t xml:space="preserve"> Lake</t>
        </is>
      </c>
    </row>
    <row r="12250" ht="20.25" customHeight="0">
      <c s="5" t="inlineStr" r="A12250">
        <is>
          <t xml:space="preserve">70107025</t>
        </is>
      </c>
      <c s="5" t="inlineStr" r="B12250">
        <is>
          <t xml:space="preserve">CHANGEABLE MESSAGE SIGN</t>
        </is>
      </c>
      <c s="5" t="inlineStr" r="C12250">
        <is>
          <t xml:space="preserve">CAL DA </t>
        </is>
      </c>
      <c s="6" r="D12250">
        <v>1720.000</v>
      </c>
      <c s="7" r="E12250">
        <v>1</v>
      </c>
      <c s="8" t="inlineStr" r="F12250">
        <is>
          <t xml:space="preserve">61J87</t>
        </is>
      </c>
      <c s="8" t="inlineStr" r="G12250">
        <is>
          <t xml:space="preserve">102</t>
        </is>
      </c>
      <c s="9" r="H12250">
        <v>25.0000</v>
      </c>
      <c s="8" t="inlineStr" r="I12250">
        <is>
          <t xml:space="preserve"/>
        </is>
      </c>
      <c s="8" t="inlineStr" r="J12250">
        <is>
          <t xml:space="preserve"> Lake</t>
        </is>
      </c>
    </row>
    <row r="12251" ht="20.25" customHeight="0">
      <c s="5" t="inlineStr" r="A12251">
        <is>
          <t xml:space="preserve">70107025</t>
        </is>
      </c>
      <c s="5" t="inlineStr" r="B12251">
        <is>
          <t xml:space="preserve">CHANGEABLE MESSAGE SIGN</t>
        </is>
      </c>
      <c s="5" t="inlineStr" r="C12251">
        <is>
          <t xml:space="preserve">CAL DA </t>
        </is>
      </c>
      <c s="6" r="D12251">
        <v>1720.000</v>
      </c>
      <c s="7" r="E12251">
        <v>1</v>
      </c>
      <c s="8" t="inlineStr" r="F12251">
        <is>
          <t xml:space="preserve">61J87</t>
        </is>
      </c>
      <c s="8" t="inlineStr" r="G12251">
        <is>
          <t xml:space="preserve">102</t>
        </is>
      </c>
      <c s="9" r="H12251">
        <v>29.5900</v>
      </c>
      <c s="8" t="inlineStr" r="I12251">
        <is>
          <t xml:space="preserve"/>
        </is>
      </c>
      <c s="8" t="inlineStr" r="J12251">
        <is>
          <t xml:space="preserve"> Lake</t>
        </is>
      </c>
    </row>
    <row r="12252" ht="20.25" customHeight="0">
      <c s="5" t="inlineStr" r="A12252">
        <is>
          <t xml:space="preserve">70107025</t>
        </is>
      </c>
      <c s="5" t="inlineStr" r="B12252">
        <is>
          <t xml:space="preserve">CHANGEABLE MESSAGE SIGN</t>
        </is>
      </c>
      <c s="5" t="inlineStr" r="C12252">
        <is>
          <t xml:space="preserve">CAL DA </t>
        </is>
      </c>
      <c s="6" r="D12252">
        <v>294.000</v>
      </c>
      <c s="7" r="E12252">
        <v>1</v>
      </c>
      <c s="8" t="inlineStr" r="F12252">
        <is>
          <t xml:space="preserve">61J90</t>
        </is>
      </c>
      <c s="8" t="inlineStr" r="G12252">
        <is>
          <t xml:space="preserve">103</t>
        </is>
      </c>
      <c s="9" r="H12252">
        <v>28.0000</v>
      </c>
      <c s="8" t="inlineStr" r="I12252">
        <is>
          <t xml:space="preserve">Y</t>
        </is>
      </c>
      <c s="8" t="inlineStr" r="J12252">
        <is>
          <t xml:space="preserve"> Cook</t>
        </is>
      </c>
    </row>
    <row r="12253" ht="20.25" customHeight="0">
      <c s="5" t="inlineStr" r="A12253">
        <is>
          <t xml:space="preserve">70107025</t>
        </is>
      </c>
      <c s="5" t="inlineStr" r="B12253">
        <is>
          <t xml:space="preserve">CHANGEABLE MESSAGE SIGN</t>
        </is>
      </c>
      <c s="5" t="inlineStr" r="C12253">
        <is>
          <t xml:space="preserve">CAL DA </t>
        </is>
      </c>
      <c s="6" r="D12253">
        <v>294.000</v>
      </c>
      <c s="7" r="E12253">
        <v>1</v>
      </c>
      <c s="8" t="inlineStr" r="F12253">
        <is>
          <t xml:space="preserve">61J90</t>
        </is>
      </c>
      <c s="8" t="inlineStr" r="G12253">
        <is>
          <t xml:space="preserve">103</t>
        </is>
      </c>
      <c s="9" r="H12253">
        <v>27.0000</v>
      </c>
      <c s="8" t="inlineStr" r="I12253">
        <is>
          <t xml:space="preserve"/>
        </is>
      </c>
      <c s="8" t="inlineStr" r="J12253">
        <is>
          <t xml:space="preserve"> Cook</t>
        </is>
      </c>
    </row>
    <row r="12254" ht="20.25" customHeight="0">
      <c s="5" t="inlineStr" r="A12254">
        <is>
          <t xml:space="preserve">70107025</t>
        </is>
      </c>
      <c s="5" t="inlineStr" r="B12254">
        <is>
          <t xml:space="preserve">CHANGEABLE MESSAGE SIGN</t>
        </is>
      </c>
      <c s="5" t="inlineStr" r="C12254">
        <is>
          <t xml:space="preserve">CAL DA </t>
        </is>
      </c>
      <c s="6" r="D12254">
        <v>294.000</v>
      </c>
      <c s="7" r="E12254">
        <v>1</v>
      </c>
      <c s="8" t="inlineStr" r="F12254">
        <is>
          <t xml:space="preserve">61J90</t>
        </is>
      </c>
      <c s="8" t="inlineStr" r="G12254">
        <is>
          <t xml:space="preserve">103</t>
        </is>
      </c>
      <c s="9" r="H12254">
        <v>34.7900</v>
      </c>
      <c s="8" t="inlineStr" r="I12254">
        <is>
          <t xml:space="preserve"/>
        </is>
      </c>
      <c s="8" t="inlineStr" r="J12254">
        <is>
          <t xml:space="preserve"> Cook</t>
        </is>
      </c>
    </row>
    <row r="12255" ht="20.25" customHeight="0">
      <c s="5" t="inlineStr" r="A12255">
        <is>
          <t xml:space="preserve">70107025</t>
        </is>
      </c>
      <c s="5" t="inlineStr" r="B12255">
        <is>
          <t xml:space="preserve">CHANGEABLE MESSAGE SIGN</t>
        </is>
      </c>
      <c s="5" t="inlineStr" r="C12255">
        <is>
          <t xml:space="preserve">CAL DA </t>
        </is>
      </c>
      <c s="6" r="D12255">
        <v>180.000</v>
      </c>
      <c s="7" r="E12255">
        <v>1</v>
      </c>
      <c s="8" t="inlineStr" r="F12255">
        <is>
          <t xml:space="preserve">61K48</t>
        </is>
      </c>
      <c s="8" t="inlineStr" r="G12255">
        <is>
          <t xml:space="preserve">105</t>
        </is>
      </c>
      <c s="9" r="H12255">
        <v>35.0000</v>
      </c>
      <c s="8" t="inlineStr" r="I12255">
        <is>
          <t xml:space="preserve">Y</t>
        </is>
      </c>
      <c s="8" t="inlineStr" r="J12255">
        <is>
          <t xml:space="preserve"> Cook</t>
        </is>
      </c>
    </row>
    <row r="12256" ht="20.25" customHeight="0">
      <c s="5" t="inlineStr" r="A12256">
        <is>
          <t xml:space="preserve">70107025</t>
        </is>
      </c>
      <c s="5" t="inlineStr" r="B12256">
        <is>
          <t xml:space="preserve">CHANGEABLE MESSAGE SIGN</t>
        </is>
      </c>
      <c s="5" t="inlineStr" r="C12256">
        <is>
          <t xml:space="preserve">CAL DA </t>
        </is>
      </c>
      <c s="6" r="D12256">
        <v>180.000</v>
      </c>
      <c s="7" r="E12256">
        <v>1</v>
      </c>
      <c s="8" t="inlineStr" r="F12256">
        <is>
          <t xml:space="preserve">61K48</t>
        </is>
      </c>
      <c s="8" t="inlineStr" r="G12256">
        <is>
          <t xml:space="preserve">105</t>
        </is>
      </c>
      <c s="9" r="H12256">
        <v>30.0000</v>
      </c>
      <c s="8" t="inlineStr" r="I12256">
        <is>
          <t xml:space="preserve"/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70107025</t>
        </is>
      </c>
      <c s="5" t="inlineStr" r="B12257">
        <is>
          <t xml:space="preserve">CHANGEABLE MESSAGE SIGN</t>
        </is>
      </c>
      <c s="5" t="inlineStr" r="C12257">
        <is>
          <t xml:space="preserve">CAL DA </t>
        </is>
      </c>
      <c s="6" r="D12257">
        <v>180.000</v>
      </c>
      <c s="7" r="E12257">
        <v>1</v>
      </c>
      <c s="8" t="inlineStr" r="F12257">
        <is>
          <t xml:space="preserve">61K48</t>
        </is>
      </c>
      <c s="8" t="inlineStr" r="G12257">
        <is>
          <t xml:space="preserve">105</t>
        </is>
      </c>
      <c s="9" r="H12257">
        <v>31.0000</v>
      </c>
      <c s="8" t="inlineStr" r="I12257">
        <is>
          <t xml:space="preserve"/>
        </is>
      </c>
      <c s="8" t="inlineStr" r="J12257">
        <is>
          <t xml:space="preserve"> Cook</t>
        </is>
      </c>
    </row>
    <row r="12258" ht="20.25" customHeight="0">
      <c s="5" t="inlineStr" r="A12258">
        <is>
          <t xml:space="preserve">70107025</t>
        </is>
      </c>
      <c s="5" t="inlineStr" r="B12258">
        <is>
          <t xml:space="preserve">CHANGEABLE MESSAGE SIGN</t>
        </is>
      </c>
      <c s="5" t="inlineStr" r="C12258">
        <is>
          <t xml:space="preserve">CAL DA </t>
        </is>
      </c>
      <c s="6" r="D12258">
        <v>180.000</v>
      </c>
      <c s="7" r="E12258">
        <v>1</v>
      </c>
      <c s="8" t="inlineStr" r="F12258">
        <is>
          <t xml:space="preserve">61K48</t>
        </is>
      </c>
      <c s="8" t="inlineStr" r="G12258">
        <is>
          <t xml:space="preserve">105</t>
        </is>
      </c>
      <c s="9" r="H12258">
        <v>32.0000</v>
      </c>
      <c s="8" t="inlineStr" r="I12258">
        <is>
          <t xml:space="preserve"/>
        </is>
      </c>
      <c s="8" t="inlineStr" r="J12258">
        <is>
          <t xml:space="preserve"> Cook</t>
        </is>
      </c>
    </row>
    <row r="12259" ht="20.25" customHeight="0">
      <c s="5" t="inlineStr" r="A12259">
        <is>
          <t xml:space="preserve">70107025</t>
        </is>
      </c>
      <c s="5" t="inlineStr" r="B12259">
        <is>
          <t xml:space="preserve">CHANGEABLE MESSAGE SIGN</t>
        </is>
      </c>
      <c s="5" t="inlineStr" r="C12259">
        <is>
          <t xml:space="preserve">CAL DA </t>
        </is>
      </c>
      <c s="6" r="D12259">
        <v>248.000</v>
      </c>
      <c s="7" r="E12259">
        <v>1</v>
      </c>
      <c s="8" t="inlineStr" r="F12259">
        <is>
          <t xml:space="preserve">61K56</t>
        </is>
      </c>
      <c s="8" t="inlineStr" r="G12259">
        <is>
          <t xml:space="preserve">107</t>
        </is>
      </c>
      <c s="9" r="H12259">
        <v>30.0000</v>
      </c>
      <c s="8" t="inlineStr" r="I12259">
        <is>
          <t xml:space="preserve">Y</t>
        </is>
      </c>
      <c s="8" t="inlineStr" r="J12259">
        <is>
          <t xml:space="preserve"> Cook</t>
        </is>
      </c>
    </row>
    <row r="12260" ht="20.25" customHeight="0">
      <c s="5" t="inlineStr" r="A12260">
        <is>
          <t xml:space="preserve">70107025</t>
        </is>
      </c>
      <c s="5" t="inlineStr" r="B12260">
        <is>
          <t xml:space="preserve">CHANGEABLE MESSAGE SIGN</t>
        </is>
      </c>
      <c s="5" t="inlineStr" r="C12260">
        <is>
          <t xml:space="preserve">CAL DA </t>
        </is>
      </c>
      <c s="6" r="D12260">
        <v>248.000</v>
      </c>
      <c s="7" r="E12260">
        <v>1</v>
      </c>
      <c s="8" t="inlineStr" r="F12260">
        <is>
          <t xml:space="preserve">61K56</t>
        </is>
      </c>
      <c s="8" t="inlineStr" r="G12260">
        <is>
          <t xml:space="preserve">107</t>
        </is>
      </c>
      <c s="9" r="H12260">
        <v>30.0000</v>
      </c>
      <c s="8" t="inlineStr" r="I12260">
        <is>
          <t xml:space="preserve"/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70107025</t>
        </is>
      </c>
      <c s="5" t="inlineStr" r="B12261">
        <is>
          <t xml:space="preserve">CHANGEABLE MESSAGE SIGN</t>
        </is>
      </c>
      <c s="5" t="inlineStr" r="C12261">
        <is>
          <t xml:space="preserve">CAL DA </t>
        </is>
      </c>
      <c s="6" r="D12261">
        <v>248.000</v>
      </c>
      <c s="7" r="E12261">
        <v>1</v>
      </c>
      <c s="8" t="inlineStr" r="F12261">
        <is>
          <t xml:space="preserve">61K56</t>
        </is>
      </c>
      <c s="8" t="inlineStr" r="G12261">
        <is>
          <t xml:space="preserve">107</t>
        </is>
      </c>
      <c s="9" r="H12261">
        <v>30.0000</v>
      </c>
      <c s="8" t="inlineStr" r="I12261">
        <is>
          <t xml:space="preserve"/>
        </is>
      </c>
      <c s="8" t="inlineStr" r="J12261">
        <is>
          <t xml:space="preserve"> Cook</t>
        </is>
      </c>
    </row>
    <row r="12262" ht="20.25" customHeight="0">
      <c s="5" t="inlineStr" r="A12262">
        <is>
          <t xml:space="preserve">70107025</t>
        </is>
      </c>
      <c s="5" t="inlineStr" r="B12262">
        <is>
          <t xml:space="preserve">CHANGEABLE MESSAGE SIGN</t>
        </is>
      </c>
      <c s="5" t="inlineStr" r="C12262">
        <is>
          <t xml:space="preserve">CAL DA </t>
        </is>
      </c>
      <c s="6" r="D12262">
        <v>248.000</v>
      </c>
      <c s="7" r="E12262">
        <v>1</v>
      </c>
      <c s="8" t="inlineStr" r="F12262">
        <is>
          <t xml:space="preserve">61K56</t>
        </is>
      </c>
      <c s="8" t="inlineStr" r="G12262">
        <is>
          <t xml:space="preserve">107</t>
        </is>
      </c>
      <c s="9" r="H12262">
        <v>40.0000</v>
      </c>
      <c s="8" t="inlineStr" r="I12262">
        <is>
          <t xml:space="preserve"/>
        </is>
      </c>
      <c s="8" t="inlineStr" r="J12262">
        <is>
          <t xml:space="preserve"> Cook</t>
        </is>
      </c>
    </row>
    <row r="12263" ht="20.25" customHeight="0">
      <c s="5" t="inlineStr" r="A12263">
        <is>
          <t xml:space="preserve">70107025</t>
        </is>
      </c>
      <c s="5" t="inlineStr" r="B12263">
        <is>
          <t xml:space="preserve">CHANGEABLE MESSAGE SIGN</t>
        </is>
      </c>
      <c s="5" t="inlineStr" r="C12263">
        <is>
          <t xml:space="preserve">CAL DA </t>
        </is>
      </c>
      <c s="6" r="D12263">
        <v>248.000</v>
      </c>
      <c s="7" r="E12263">
        <v>1</v>
      </c>
      <c s="8" t="inlineStr" r="F12263">
        <is>
          <t xml:space="preserve">61K56</t>
        </is>
      </c>
      <c s="8" t="inlineStr" r="G12263">
        <is>
          <t xml:space="preserve">107</t>
        </is>
      </c>
      <c s="9" r="H12263">
        <v>55.0000</v>
      </c>
      <c s="8" t="inlineStr" r="I12263">
        <is>
          <t xml:space="preserve"/>
        </is>
      </c>
      <c s="8" t="inlineStr" r="J12263">
        <is>
          <t xml:space="preserve"> Cook</t>
        </is>
      </c>
    </row>
    <row r="12264" ht="20.25" customHeight="0">
      <c s="5" t="inlineStr" r="A12264">
        <is>
          <t xml:space="preserve">70107025</t>
        </is>
      </c>
      <c s="5" t="inlineStr" r="B12264">
        <is>
          <t xml:space="preserve">CHANGEABLE MESSAGE SIGN</t>
        </is>
      </c>
      <c s="5" t="inlineStr" r="C12264">
        <is>
          <t xml:space="preserve">CAL DA </t>
        </is>
      </c>
      <c s="6" r="D12264">
        <v>310.000</v>
      </c>
      <c s="7" r="E12264">
        <v>1</v>
      </c>
      <c s="8" t="inlineStr" r="F12264">
        <is>
          <t xml:space="preserve">61K74</t>
        </is>
      </c>
      <c s="8" t="inlineStr" r="G12264">
        <is>
          <t xml:space="preserve">116</t>
        </is>
      </c>
      <c s="9" r="H12264">
        <v>30.0000</v>
      </c>
      <c s="8" t="inlineStr" r="I12264">
        <is>
          <t xml:space="preserve">Y</t>
        </is>
      </c>
      <c s="8" t="inlineStr" r="J12264">
        <is>
          <t xml:space="preserve"> Lake</t>
        </is>
      </c>
    </row>
    <row r="12265" ht="20.25" customHeight="0">
      <c s="5" t="inlineStr" r="A12265">
        <is>
          <t xml:space="preserve">70107025</t>
        </is>
      </c>
      <c s="5" t="inlineStr" r="B12265">
        <is>
          <t xml:space="preserve">CHANGEABLE MESSAGE SIGN</t>
        </is>
      </c>
      <c s="5" t="inlineStr" r="C12265">
        <is>
          <t xml:space="preserve">CAL DA </t>
        </is>
      </c>
      <c s="6" r="D12265">
        <v>310.000</v>
      </c>
      <c s="7" r="E12265">
        <v>1</v>
      </c>
      <c s="8" t="inlineStr" r="F12265">
        <is>
          <t xml:space="preserve">61K74</t>
        </is>
      </c>
      <c s="8" t="inlineStr" r="G12265">
        <is>
          <t xml:space="preserve">116</t>
        </is>
      </c>
      <c s="9" r="H12265">
        <v>28.0000</v>
      </c>
      <c s="8" t="inlineStr" r="I12265">
        <is>
          <t xml:space="preserve"/>
        </is>
      </c>
      <c s="8" t="inlineStr" r="J12265">
        <is>
          <t xml:space="preserve"> Lake</t>
        </is>
      </c>
    </row>
    <row r="12266" ht="20.25" customHeight="0">
      <c s="5" t="inlineStr" r="A12266">
        <is>
          <t xml:space="preserve">70107025</t>
        </is>
      </c>
      <c s="5" t="inlineStr" r="B12266">
        <is>
          <t xml:space="preserve">CHANGEABLE MESSAGE SIGN</t>
        </is>
      </c>
      <c s="5" t="inlineStr" r="C12266">
        <is>
          <t xml:space="preserve">CAL DA </t>
        </is>
      </c>
      <c s="6" r="D12266">
        <v>310.000</v>
      </c>
      <c s="7" r="E12266">
        <v>1</v>
      </c>
      <c s="8" t="inlineStr" r="F12266">
        <is>
          <t xml:space="preserve">61K74</t>
        </is>
      </c>
      <c s="8" t="inlineStr" r="G12266">
        <is>
          <t xml:space="preserve">116</t>
        </is>
      </c>
      <c s="9" r="H12266">
        <v>30.0000</v>
      </c>
      <c s="8" t="inlineStr" r="I12266">
        <is>
          <t xml:space="preserve"/>
        </is>
      </c>
      <c s="8" t="inlineStr" r="J12266">
        <is>
          <t xml:space="preserve"> Lake</t>
        </is>
      </c>
    </row>
    <row r="12267" ht="20.25" customHeight="0">
      <c s="5" t="inlineStr" r="A12267">
        <is>
          <t xml:space="preserve">70107025</t>
        </is>
      </c>
      <c s="5" t="inlineStr" r="B12267">
        <is>
          <t xml:space="preserve">CHANGEABLE MESSAGE SIGN</t>
        </is>
      </c>
      <c s="5" t="inlineStr" r="C12267">
        <is>
          <t xml:space="preserve">CAL DA </t>
        </is>
      </c>
      <c s="6" r="D12267">
        <v>310.000</v>
      </c>
      <c s="7" r="E12267">
        <v>1</v>
      </c>
      <c s="8" t="inlineStr" r="F12267">
        <is>
          <t xml:space="preserve">61K74</t>
        </is>
      </c>
      <c s="8" t="inlineStr" r="G12267">
        <is>
          <t xml:space="preserve">116</t>
        </is>
      </c>
      <c s="9" r="H12267">
        <v>40.0000</v>
      </c>
      <c s="8" t="inlineStr" r="I12267">
        <is>
          <t xml:space="preserve"/>
        </is>
      </c>
      <c s="8" t="inlineStr" r="J12267">
        <is>
          <t xml:space="preserve"> Lake</t>
        </is>
      </c>
    </row>
    <row r="12268" ht="20.25" customHeight="0">
      <c s="5" t="inlineStr" r="A12268">
        <is>
          <t xml:space="preserve">70107025</t>
        </is>
      </c>
      <c s="5" t="inlineStr" r="B12268">
        <is>
          <t xml:space="preserve">CHANGEABLE MESSAGE SIGN</t>
        </is>
      </c>
      <c s="5" t="inlineStr" r="C12268">
        <is>
          <t xml:space="preserve">CAL DA </t>
        </is>
      </c>
      <c s="6" r="D12268">
        <v>310.000</v>
      </c>
      <c s="7" r="E12268">
        <v>1</v>
      </c>
      <c s="8" t="inlineStr" r="F12268">
        <is>
          <t xml:space="preserve">61K74</t>
        </is>
      </c>
      <c s="8" t="inlineStr" r="G12268">
        <is>
          <t xml:space="preserve">116</t>
        </is>
      </c>
      <c s="9" r="H12268">
        <v>40.0000</v>
      </c>
      <c s="8" t="inlineStr" r="I12268">
        <is>
          <t xml:space="preserve"/>
        </is>
      </c>
      <c s="8" t="inlineStr" r="J12268">
        <is>
          <t xml:space="preserve"> Lake</t>
        </is>
      </c>
    </row>
    <row r="12269" ht="20.25" customHeight="0">
      <c s="5" t="inlineStr" r="A12269">
        <is>
          <t xml:space="preserve">70107025</t>
        </is>
      </c>
      <c s="5" t="inlineStr" r="B12269">
        <is>
          <t xml:space="preserve">CHANGEABLE MESSAGE SIGN</t>
        </is>
      </c>
      <c s="5" t="inlineStr" r="C12269">
        <is>
          <t xml:space="preserve">CAL DA </t>
        </is>
      </c>
      <c s="6" r="D12269">
        <v>180.000</v>
      </c>
      <c s="7" r="E12269">
        <v>1</v>
      </c>
      <c s="8" t="inlineStr" r="F12269">
        <is>
          <t xml:space="preserve">61K75</t>
        </is>
      </c>
      <c s="8" t="inlineStr" r="G12269">
        <is>
          <t xml:space="preserve">117</t>
        </is>
      </c>
      <c s="9" r="H12269">
        <v>28.0000</v>
      </c>
      <c s="8" t="inlineStr" r="I12269">
        <is>
          <t xml:space="preserve">Y</t>
        </is>
      </c>
      <c s="8" t="inlineStr" r="J12269">
        <is>
          <t xml:space="preserve"> DuPage</t>
        </is>
      </c>
    </row>
    <row r="12270" ht="20.25" customHeight="0">
      <c s="5" t="inlineStr" r="A12270">
        <is>
          <t xml:space="preserve">70107025</t>
        </is>
      </c>
      <c s="5" t="inlineStr" r="B12270">
        <is>
          <t xml:space="preserve">CHANGEABLE MESSAGE SIGN</t>
        </is>
      </c>
      <c s="5" t="inlineStr" r="C12270">
        <is>
          <t xml:space="preserve">CAL DA </t>
        </is>
      </c>
      <c s="6" r="D12270">
        <v>180.000</v>
      </c>
      <c s="7" r="E12270">
        <v>1</v>
      </c>
      <c s="8" t="inlineStr" r="F12270">
        <is>
          <t xml:space="preserve">61K75</t>
        </is>
      </c>
      <c s="8" t="inlineStr" r="G12270">
        <is>
          <t xml:space="preserve">117</t>
        </is>
      </c>
      <c s="9" r="H12270">
        <v>28.0000</v>
      </c>
      <c s="8" t="inlineStr" r="I12270">
        <is>
          <t xml:space="preserve"/>
        </is>
      </c>
      <c s="8" t="inlineStr" r="J12270">
        <is>
          <t xml:space="preserve"> DuPage</t>
        </is>
      </c>
    </row>
    <row r="12271" ht="20.25" customHeight="0">
      <c s="5" t="inlineStr" r="A12271">
        <is>
          <t xml:space="preserve">70107025</t>
        </is>
      </c>
      <c s="5" t="inlineStr" r="B12271">
        <is>
          <t xml:space="preserve">CHANGEABLE MESSAGE SIGN</t>
        </is>
      </c>
      <c s="5" t="inlineStr" r="C12271">
        <is>
          <t xml:space="preserve">CAL DA </t>
        </is>
      </c>
      <c s="6" r="D12271">
        <v>180.000</v>
      </c>
      <c s="7" r="E12271">
        <v>1</v>
      </c>
      <c s="8" t="inlineStr" r="F12271">
        <is>
          <t xml:space="preserve">61K75</t>
        </is>
      </c>
      <c s="8" t="inlineStr" r="G12271">
        <is>
          <t xml:space="preserve">117</t>
        </is>
      </c>
      <c s="9" r="H12271">
        <v>28.0000</v>
      </c>
      <c s="8" t="inlineStr" r="I12271">
        <is>
          <t xml:space="preserve"/>
        </is>
      </c>
      <c s="8" t="inlineStr" r="J12271">
        <is>
          <t xml:space="preserve"> DuPage</t>
        </is>
      </c>
    </row>
    <row r="12272" ht="20.25" customHeight="0">
      <c s="5" t="inlineStr" r="A12272">
        <is>
          <t xml:space="preserve">70107025</t>
        </is>
      </c>
      <c s="5" t="inlineStr" r="B12272">
        <is>
          <t xml:space="preserve">CHANGEABLE MESSAGE SIGN</t>
        </is>
      </c>
      <c s="5" t="inlineStr" r="C12272">
        <is>
          <t xml:space="preserve">CAL DA </t>
        </is>
      </c>
      <c s="6" r="D12272">
        <v>180.000</v>
      </c>
      <c s="7" r="E12272">
        <v>1</v>
      </c>
      <c s="8" t="inlineStr" r="F12272">
        <is>
          <t xml:space="preserve">61K75</t>
        </is>
      </c>
      <c s="8" t="inlineStr" r="G12272">
        <is>
          <t xml:space="preserve">117</t>
        </is>
      </c>
      <c s="9" r="H12272">
        <v>28.0000</v>
      </c>
      <c s="8" t="inlineStr" r="I12272">
        <is>
          <t xml:space="preserve"/>
        </is>
      </c>
      <c s="8" t="inlineStr" r="J12272">
        <is>
          <t xml:space="preserve"> DuPage</t>
        </is>
      </c>
    </row>
    <row r="12273" ht="20.25" customHeight="0">
      <c s="5" t="inlineStr" r="A12273">
        <is>
          <t xml:space="preserve">70107025</t>
        </is>
      </c>
      <c s="5" t="inlineStr" r="B12273">
        <is>
          <t xml:space="preserve">CHANGEABLE MESSAGE SIGN</t>
        </is>
      </c>
      <c s="5" t="inlineStr" r="C12273">
        <is>
          <t xml:space="preserve">CAL DA </t>
        </is>
      </c>
      <c s="6" r="D12273">
        <v>180.000</v>
      </c>
      <c s="7" r="E12273">
        <v>1</v>
      </c>
      <c s="8" t="inlineStr" r="F12273">
        <is>
          <t xml:space="preserve">61K75</t>
        </is>
      </c>
      <c s="8" t="inlineStr" r="G12273">
        <is>
          <t xml:space="preserve">117</t>
        </is>
      </c>
      <c s="9" r="H12273">
        <v>30.0000</v>
      </c>
      <c s="8" t="inlineStr" r="I12273">
        <is>
          <t xml:space="preserve"/>
        </is>
      </c>
      <c s="8" t="inlineStr" r="J12273">
        <is>
          <t xml:space="preserve"> DuPage</t>
        </is>
      </c>
    </row>
    <row r="12274" ht="20.25" customHeight="0">
      <c s="5" t="inlineStr" r="A12274">
        <is>
          <t xml:space="preserve">70107025</t>
        </is>
      </c>
      <c s="5" t="inlineStr" r="B12274">
        <is>
          <t xml:space="preserve">CHANGEABLE MESSAGE SIGN</t>
        </is>
      </c>
      <c s="5" t="inlineStr" r="C12274">
        <is>
          <t xml:space="preserve">CAL DA </t>
        </is>
      </c>
      <c s="6" r="D12274">
        <v>180.000</v>
      </c>
      <c s="7" r="E12274">
        <v>1</v>
      </c>
      <c s="8" t="inlineStr" r="F12274">
        <is>
          <t xml:space="preserve">61K75</t>
        </is>
      </c>
      <c s="8" t="inlineStr" r="G12274">
        <is>
          <t xml:space="preserve">117</t>
        </is>
      </c>
      <c s="9" r="H12274">
        <v>32.0000</v>
      </c>
      <c s="8" t="inlineStr" r="I12274">
        <is>
          <t xml:space="preserve"/>
        </is>
      </c>
      <c s="8" t="inlineStr" r="J12274">
        <is>
          <t xml:space="preserve"> DuPage</t>
        </is>
      </c>
    </row>
    <row r="12275" ht="20.25" customHeight="0">
      <c s="5" t="inlineStr" r="A12275">
        <is>
          <t xml:space="preserve">70107025</t>
        </is>
      </c>
      <c s="5" t="inlineStr" r="B12275">
        <is>
          <t xml:space="preserve">CHANGEABLE MESSAGE SIGN</t>
        </is>
      </c>
      <c s="5" t="inlineStr" r="C12275">
        <is>
          <t xml:space="preserve">CAL DA </t>
        </is>
      </c>
      <c s="6" r="D12275">
        <v>180.000</v>
      </c>
      <c s="7" r="E12275">
        <v>1</v>
      </c>
      <c s="8" t="inlineStr" r="F12275">
        <is>
          <t xml:space="preserve">61K75</t>
        </is>
      </c>
      <c s="8" t="inlineStr" r="G12275">
        <is>
          <t xml:space="preserve">117</t>
        </is>
      </c>
      <c s="9" r="H12275">
        <v>33.0000</v>
      </c>
      <c s="8" t="inlineStr" r="I12275">
        <is>
          <t xml:space="preserve"/>
        </is>
      </c>
      <c s="8" t="inlineStr" r="J12275">
        <is>
          <t xml:space="preserve"> DuPage</t>
        </is>
      </c>
    </row>
    <row r="12276" ht="20.25" customHeight="0">
      <c s="5" t="inlineStr" r="A12276">
        <is>
          <t xml:space="preserve">70107025</t>
        </is>
      </c>
      <c s="5" t="inlineStr" r="B12276">
        <is>
          <t xml:space="preserve">CHANGEABLE MESSAGE SIGN</t>
        </is>
      </c>
      <c s="5" t="inlineStr" r="C12276">
        <is>
          <t xml:space="preserve">CAL DA </t>
        </is>
      </c>
      <c s="6" r="D12276">
        <v>180.000</v>
      </c>
      <c s="7" r="E12276">
        <v>1</v>
      </c>
      <c s="8" t="inlineStr" r="F12276">
        <is>
          <t xml:space="preserve">61K75</t>
        </is>
      </c>
      <c s="8" t="inlineStr" r="G12276">
        <is>
          <t xml:space="preserve">117</t>
        </is>
      </c>
      <c s="9" r="H12276">
        <v>35.0000</v>
      </c>
      <c s="8" t="inlineStr" r="I12276">
        <is>
          <t xml:space="preserve"/>
        </is>
      </c>
      <c s="8" t="inlineStr" r="J12276">
        <is>
          <t xml:space="preserve"> DuPage</t>
        </is>
      </c>
    </row>
    <row r="12277" ht="20.25" customHeight="0">
      <c s="5" t="inlineStr" r="A12277">
        <is>
          <t xml:space="preserve">70107025</t>
        </is>
      </c>
      <c s="5" t="inlineStr" r="B12277">
        <is>
          <t xml:space="preserve">CHANGEABLE MESSAGE SIGN</t>
        </is>
      </c>
      <c s="5" t="inlineStr" r="C12277">
        <is>
          <t xml:space="preserve">CAL DA </t>
        </is>
      </c>
      <c s="6" r="D12277">
        <v>84.000</v>
      </c>
      <c s="7" r="E12277">
        <v>1</v>
      </c>
      <c s="8" t="inlineStr" r="F12277">
        <is>
          <t xml:space="preserve">61K76</t>
        </is>
      </c>
      <c s="8" t="inlineStr" r="G12277">
        <is>
          <t xml:space="preserve">118</t>
        </is>
      </c>
      <c s="9" r="H12277">
        <v>30.0000</v>
      </c>
      <c s="8" t="inlineStr" r="I12277">
        <is>
          <t xml:space="preserve">Y</t>
        </is>
      </c>
      <c s="8" t="inlineStr" r="J12277">
        <is>
          <t xml:space="preserve"> McHenry</t>
        </is>
      </c>
    </row>
    <row r="12278" ht="20.25" customHeight="0">
      <c s="5" t="inlineStr" r="A12278">
        <is>
          <t xml:space="preserve">70107025</t>
        </is>
      </c>
      <c s="5" t="inlineStr" r="B12278">
        <is>
          <t xml:space="preserve">CHANGEABLE MESSAGE SIGN</t>
        </is>
      </c>
      <c s="5" t="inlineStr" r="C12278">
        <is>
          <t xml:space="preserve">CAL DA </t>
        </is>
      </c>
      <c s="6" r="D12278">
        <v>84.000</v>
      </c>
      <c s="7" r="E12278">
        <v>1</v>
      </c>
      <c s="8" t="inlineStr" r="F12278">
        <is>
          <t xml:space="preserve">61K76</t>
        </is>
      </c>
      <c s="8" t="inlineStr" r="G12278">
        <is>
          <t xml:space="preserve">118</t>
        </is>
      </c>
      <c s="9" r="H12278">
        <v>40.0000</v>
      </c>
      <c s="8" t="inlineStr" r="I12278">
        <is>
          <t xml:space="preserve"/>
        </is>
      </c>
      <c s="8" t="inlineStr" r="J12278">
        <is>
          <t xml:space="preserve"> McHenry</t>
        </is>
      </c>
    </row>
    <row r="12279" ht="20.25" customHeight="0">
      <c s="5" t="inlineStr" r="A12279">
        <is>
          <t xml:space="preserve">70107025</t>
        </is>
      </c>
      <c s="5" t="inlineStr" r="B12279">
        <is>
          <t xml:space="preserve">CHANGEABLE MESSAGE SIGN</t>
        </is>
      </c>
      <c s="5" t="inlineStr" r="C12279">
        <is>
          <t xml:space="preserve">CAL DA </t>
        </is>
      </c>
      <c s="6" r="D12279">
        <v>960.000</v>
      </c>
      <c s="7" r="E12279">
        <v>1</v>
      </c>
      <c s="8" t="inlineStr" r="F12279">
        <is>
          <t xml:space="preserve">61K83</t>
        </is>
      </c>
      <c s="8" t="inlineStr" r="G12279">
        <is>
          <t xml:space="preserve">120</t>
        </is>
      </c>
      <c s="9" r="H12279">
        <v>10.0000</v>
      </c>
      <c s="8" t="inlineStr" r="I12279">
        <is>
          <t xml:space="preserve">Y</t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70107025</t>
        </is>
      </c>
      <c s="5" t="inlineStr" r="B12280">
        <is>
          <t xml:space="preserve">CHANGEABLE MESSAGE SIGN</t>
        </is>
      </c>
      <c s="5" t="inlineStr" r="C12280">
        <is>
          <t xml:space="preserve">CAL DA </t>
        </is>
      </c>
      <c s="6" r="D12280">
        <v>960.000</v>
      </c>
      <c s="7" r="E12280">
        <v>1</v>
      </c>
      <c s="8" t="inlineStr" r="F12280">
        <is>
          <t xml:space="preserve">61K83</t>
        </is>
      </c>
      <c s="8" t="inlineStr" r="G12280">
        <is>
          <t xml:space="preserve">120</t>
        </is>
      </c>
      <c s="9" r="H12280">
        <v>10.0000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70107025</t>
        </is>
      </c>
      <c s="5" t="inlineStr" r="B12281">
        <is>
          <t xml:space="preserve">CHANGEABLE MESSAGE SIGN</t>
        </is>
      </c>
      <c s="5" t="inlineStr" r="C12281">
        <is>
          <t xml:space="preserve">CAL DA </t>
        </is>
      </c>
      <c s="6" r="D12281">
        <v>960.000</v>
      </c>
      <c s="7" r="E12281">
        <v>1</v>
      </c>
      <c s="8" t="inlineStr" r="F12281">
        <is>
          <t xml:space="preserve">61K83</t>
        </is>
      </c>
      <c s="8" t="inlineStr" r="G12281">
        <is>
          <t xml:space="preserve">120</t>
        </is>
      </c>
      <c s="9" r="H12281">
        <v>10.0000</v>
      </c>
      <c s="8" t="inlineStr" r="I12281">
        <is>
          <t xml:space="preserve"/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70107025</t>
        </is>
      </c>
      <c s="5" t="inlineStr" r="B12282">
        <is>
          <t xml:space="preserve">CHANGEABLE MESSAGE SIGN</t>
        </is>
      </c>
      <c s="5" t="inlineStr" r="C12282">
        <is>
          <t xml:space="preserve">CAL DA </t>
        </is>
      </c>
      <c s="6" r="D12282">
        <v>960.000</v>
      </c>
      <c s="7" r="E12282">
        <v>1</v>
      </c>
      <c s="8" t="inlineStr" r="F12282">
        <is>
          <t xml:space="preserve">61K83</t>
        </is>
      </c>
      <c s="8" t="inlineStr" r="G12282">
        <is>
          <t xml:space="preserve">120</t>
        </is>
      </c>
      <c s="9" r="H12282">
        <v>25.0000</v>
      </c>
      <c s="8" t="inlineStr" r="I12282">
        <is>
          <t xml:space="preserve"/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70107025</t>
        </is>
      </c>
      <c s="5" t="inlineStr" r="B12283">
        <is>
          <t xml:space="preserve">CHANGEABLE MESSAGE SIGN</t>
        </is>
      </c>
      <c s="5" t="inlineStr" r="C12283">
        <is>
          <t xml:space="preserve">CAL DA </t>
        </is>
      </c>
      <c s="6" r="D12283">
        <v>960.000</v>
      </c>
      <c s="7" r="E12283">
        <v>1</v>
      </c>
      <c s="8" t="inlineStr" r="F12283">
        <is>
          <t xml:space="preserve">61K83</t>
        </is>
      </c>
      <c s="8" t="inlineStr" r="G12283">
        <is>
          <t xml:space="preserve">120</t>
        </is>
      </c>
      <c s="9" r="H12283">
        <v>28.0000</v>
      </c>
      <c s="8" t="inlineStr" r="I12283">
        <is>
          <t xml:space="preserve"/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70107025</t>
        </is>
      </c>
      <c s="5" t="inlineStr" r="B12284">
        <is>
          <t xml:space="preserve">CHANGEABLE MESSAGE SIGN</t>
        </is>
      </c>
      <c s="5" t="inlineStr" r="C12284">
        <is>
          <t xml:space="preserve">CAL DA </t>
        </is>
      </c>
      <c s="6" r="D12284">
        <v>960.000</v>
      </c>
      <c s="7" r="E12284">
        <v>1</v>
      </c>
      <c s="8" t="inlineStr" r="F12284">
        <is>
          <t xml:space="preserve">61K83</t>
        </is>
      </c>
      <c s="8" t="inlineStr" r="G12284">
        <is>
          <t xml:space="preserve">120</t>
        </is>
      </c>
      <c s="9" r="H12284">
        <v>28.0000</v>
      </c>
      <c s="8" t="inlineStr" r="I12284">
        <is>
          <t xml:space="preserve"/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70107025</t>
        </is>
      </c>
      <c s="5" t="inlineStr" r="B12285">
        <is>
          <t xml:space="preserve">CHANGEABLE MESSAGE SIGN</t>
        </is>
      </c>
      <c s="5" t="inlineStr" r="C12285">
        <is>
          <t xml:space="preserve">CAL DA </t>
        </is>
      </c>
      <c s="6" r="D12285">
        <v>28.000</v>
      </c>
      <c s="7" r="E12285">
        <v>1</v>
      </c>
      <c s="8" t="inlineStr" r="F12285">
        <is>
          <t xml:space="preserve">62B66</t>
        </is>
      </c>
      <c s="8" t="inlineStr" r="G12285">
        <is>
          <t xml:space="preserve">005</t>
        </is>
      </c>
      <c s="9" r="H12285">
        <v>40.0000</v>
      </c>
      <c s="8" t="inlineStr" r="I12285">
        <is>
          <t xml:space="preserve">Y</t>
        </is>
      </c>
      <c s="8" t="inlineStr" r="J12285">
        <is>
          <t xml:space="preserve"> Lake</t>
        </is>
      </c>
    </row>
    <row r="12286" ht="20.25" customHeight="0">
      <c s="5" t="inlineStr" r="A12286">
        <is>
          <t xml:space="preserve">70107025</t>
        </is>
      </c>
      <c s="5" t="inlineStr" r="B12286">
        <is>
          <t xml:space="preserve">CHANGEABLE MESSAGE SIGN</t>
        </is>
      </c>
      <c s="5" t="inlineStr" r="C12286">
        <is>
          <t xml:space="preserve">CAL DA </t>
        </is>
      </c>
      <c s="6" r="D12286">
        <v>28.000</v>
      </c>
      <c s="7" r="E12286">
        <v>1</v>
      </c>
      <c s="8" t="inlineStr" r="F12286">
        <is>
          <t xml:space="preserve">62B66</t>
        </is>
      </c>
      <c s="8" t="inlineStr" r="G12286">
        <is>
          <t xml:space="preserve">005</t>
        </is>
      </c>
      <c s="9" r="H12286">
        <v>28.0000</v>
      </c>
      <c s="8" t="inlineStr" r="I12286">
        <is>
          <t xml:space="preserve"/>
        </is>
      </c>
      <c s="8" t="inlineStr" r="J12286">
        <is>
          <t xml:space="preserve"> Lake</t>
        </is>
      </c>
    </row>
    <row r="12287" ht="20.25" customHeight="0">
      <c s="5" t="inlineStr" r="A12287">
        <is>
          <t xml:space="preserve">70107025</t>
        </is>
      </c>
      <c s="5" t="inlineStr" r="B12287">
        <is>
          <t xml:space="preserve">CHANGEABLE MESSAGE SIGN</t>
        </is>
      </c>
      <c s="5" t="inlineStr" r="C12287">
        <is>
          <t xml:space="preserve">CAL DA </t>
        </is>
      </c>
      <c s="6" r="D12287">
        <v>28.000</v>
      </c>
      <c s="7" r="E12287">
        <v>1</v>
      </c>
      <c s="8" t="inlineStr" r="F12287">
        <is>
          <t xml:space="preserve">62B66</t>
        </is>
      </c>
      <c s="8" t="inlineStr" r="G12287">
        <is>
          <t xml:space="preserve">005</t>
        </is>
      </c>
      <c s="9" r="H12287">
        <v>45.0000</v>
      </c>
      <c s="8" t="inlineStr" r="I12287">
        <is>
          <t xml:space="preserve"/>
        </is>
      </c>
      <c s="8" t="inlineStr" r="J12287">
        <is>
          <t xml:space="preserve"> Lake</t>
        </is>
      </c>
    </row>
    <row r="12288" ht="20.25" customHeight="0">
      <c s="5" t="inlineStr" r="A12288">
        <is>
          <t xml:space="preserve">70107025</t>
        </is>
      </c>
      <c s="5" t="inlineStr" r="B12288">
        <is>
          <t xml:space="preserve">CHANGEABLE MESSAGE SIGN</t>
        </is>
      </c>
      <c s="5" t="inlineStr" r="C12288">
        <is>
          <t xml:space="preserve">CAL DA </t>
        </is>
      </c>
      <c s="6" r="D12288">
        <v>112.000</v>
      </c>
      <c s="7" r="E12288">
        <v>1</v>
      </c>
      <c s="8" t="inlineStr" r="F12288">
        <is>
          <t xml:space="preserve">62W30</t>
        </is>
      </c>
      <c s="8" t="inlineStr" r="G12288">
        <is>
          <t xml:space="preserve">019</t>
        </is>
      </c>
      <c s="9" r="H12288">
        <v>35.0000</v>
      </c>
      <c s="8" t="inlineStr" r="I12288">
        <is>
          <t xml:space="preserve">Y</t>
        </is>
      </c>
      <c s="8" t="inlineStr" r="J12288">
        <is>
          <t xml:space="preserve"> Cook</t>
        </is>
      </c>
    </row>
    <row r="12289" ht="20.25" customHeight="0">
      <c s="5" t="inlineStr" r="A12289">
        <is>
          <t xml:space="preserve">70107025</t>
        </is>
      </c>
      <c s="5" t="inlineStr" r="B12289">
        <is>
          <t xml:space="preserve">CHANGEABLE MESSAGE SIGN</t>
        </is>
      </c>
      <c s="5" t="inlineStr" r="C12289">
        <is>
          <t xml:space="preserve">CAL DA </t>
        </is>
      </c>
      <c s="6" r="D12289">
        <v>112.000</v>
      </c>
      <c s="7" r="E12289">
        <v>1</v>
      </c>
      <c s="8" t="inlineStr" r="F12289">
        <is>
          <t xml:space="preserve">62W30</t>
        </is>
      </c>
      <c s="8" t="inlineStr" r="G12289">
        <is>
          <t xml:space="preserve">019</t>
        </is>
      </c>
      <c s="9" r="H12289">
        <v>35.0000</v>
      </c>
      <c s="8" t="inlineStr" r="I12289">
        <is>
          <t xml:space="preserve"/>
        </is>
      </c>
      <c s="8" t="inlineStr" r="J12289">
        <is>
          <t xml:space="preserve"> Cook</t>
        </is>
      </c>
    </row>
    <row r="12290" ht="20.25" customHeight="0">
      <c s="5" t="inlineStr" r="A12290">
        <is>
          <t xml:space="preserve">70107025</t>
        </is>
      </c>
      <c s="5" t="inlineStr" r="B12290">
        <is>
          <t xml:space="preserve">CHANGEABLE MESSAGE SIGN</t>
        </is>
      </c>
      <c s="5" t="inlineStr" r="C12290">
        <is>
          <t xml:space="preserve">CAL DA </t>
        </is>
      </c>
      <c s="6" r="D12290">
        <v>112.000</v>
      </c>
      <c s="7" r="E12290">
        <v>1</v>
      </c>
      <c s="8" t="inlineStr" r="F12290">
        <is>
          <t xml:space="preserve">62W30</t>
        </is>
      </c>
      <c s="8" t="inlineStr" r="G12290">
        <is>
          <t xml:space="preserve">019</t>
        </is>
      </c>
      <c s="9" r="H12290">
        <v>35.0000</v>
      </c>
      <c s="8" t="inlineStr" r="I12290">
        <is>
          <t xml:space="preserve"/>
        </is>
      </c>
      <c s="8" t="inlineStr" r="J12290">
        <is>
          <t xml:space="preserve"> Cook</t>
        </is>
      </c>
    </row>
    <row r="12291" ht="20.25" customHeight="0">
      <c s="5" t="inlineStr" r="A12291">
        <is>
          <t xml:space="preserve">70107025</t>
        </is>
      </c>
      <c s="5" t="inlineStr" r="B12291">
        <is>
          <t xml:space="preserve">CHANGEABLE MESSAGE SIGN</t>
        </is>
      </c>
      <c s="5" t="inlineStr" r="C12291">
        <is>
          <t xml:space="preserve">CAL DA </t>
        </is>
      </c>
      <c s="6" r="D12291">
        <v>112.000</v>
      </c>
      <c s="7" r="E12291">
        <v>1</v>
      </c>
      <c s="8" t="inlineStr" r="F12291">
        <is>
          <t xml:space="preserve">62W30</t>
        </is>
      </c>
      <c s="8" t="inlineStr" r="G12291">
        <is>
          <t xml:space="preserve">019</t>
        </is>
      </c>
      <c s="9" r="H12291">
        <v>45.0000</v>
      </c>
      <c s="8" t="inlineStr" r="I12291">
        <is>
          <t xml:space="preserve"/>
        </is>
      </c>
      <c s="8" t="inlineStr" r="J12291">
        <is>
          <t xml:space="preserve"> Cook</t>
        </is>
      </c>
    </row>
    <row r="12292" ht="20.25" customHeight="0">
      <c s="5" t="inlineStr" r="A12292">
        <is>
          <t xml:space="preserve">70107025</t>
        </is>
      </c>
      <c s="5" t="inlineStr" r="B12292">
        <is>
          <t xml:space="preserve">CHANGEABLE MESSAGE SIGN</t>
        </is>
      </c>
      <c s="5" t="inlineStr" r="C12292">
        <is>
          <t xml:space="preserve">CAL DA </t>
        </is>
      </c>
      <c s="6" r="D12292">
        <v>420.000</v>
      </c>
      <c s="7" r="E12292">
        <v>1</v>
      </c>
      <c s="8" t="inlineStr" r="F12292">
        <is>
          <t xml:space="preserve">62W38</t>
        </is>
      </c>
      <c s="8" t="inlineStr" r="G12292">
        <is>
          <t xml:space="preserve">142</t>
        </is>
      </c>
      <c s="9" r="H12292">
        <v>40.0000</v>
      </c>
      <c s="8" t="inlineStr" r="I12292">
        <is>
          <t xml:space="preserve">Y</t>
        </is>
      </c>
      <c s="8" t="inlineStr" r="J12292">
        <is>
          <t xml:space="preserve"> Cook</t>
        </is>
      </c>
    </row>
    <row r="12293" ht="20.25" customHeight="0">
      <c s="5" t="inlineStr" r="A12293">
        <is>
          <t xml:space="preserve">70107025</t>
        </is>
      </c>
      <c s="5" t="inlineStr" r="B12293">
        <is>
          <t xml:space="preserve">CHANGEABLE MESSAGE SIGN</t>
        </is>
      </c>
      <c s="5" t="inlineStr" r="C12293">
        <is>
          <t xml:space="preserve">CAL DA </t>
        </is>
      </c>
      <c s="6" r="D12293">
        <v>420.000</v>
      </c>
      <c s="7" r="E12293">
        <v>1</v>
      </c>
      <c s="8" t="inlineStr" r="F12293">
        <is>
          <t xml:space="preserve">62W38</t>
        </is>
      </c>
      <c s="8" t="inlineStr" r="G12293">
        <is>
          <t xml:space="preserve">142</t>
        </is>
      </c>
      <c s="9" r="H12293">
        <v>40.0000</v>
      </c>
      <c s="8" t="inlineStr" r="I12293">
        <is>
          <t xml:space="preserve"/>
        </is>
      </c>
      <c s="8" t="inlineStr" r="J12293">
        <is>
          <t xml:space="preserve"> Cook</t>
        </is>
      </c>
    </row>
    <row r="12294" ht="20.25" customHeight="0">
      <c s="5" t="inlineStr" r="A12294">
        <is>
          <t xml:space="preserve">70107025</t>
        </is>
      </c>
      <c s="5" t="inlineStr" r="B12294">
        <is>
          <t xml:space="preserve">CHANGEABLE MESSAGE SIGN</t>
        </is>
      </c>
      <c s="5" t="inlineStr" r="C12294">
        <is>
          <t xml:space="preserve">CAL DA </t>
        </is>
      </c>
      <c s="6" r="D12294">
        <v>420.000</v>
      </c>
      <c s="7" r="E12294">
        <v>1</v>
      </c>
      <c s="8" t="inlineStr" r="F12294">
        <is>
          <t xml:space="preserve">62W38</t>
        </is>
      </c>
      <c s="8" t="inlineStr" r="G12294">
        <is>
          <t xml:space="preserve">142</t>
        </is>
      </c>
      <c s="9" r="H12294">
        <v>40.0000</v>
      </c>
      <c s="8" t="inlineStr" r="I12294">
        <is>
          <t xml:space="preserve"/>
        </is>
      </c>
      <c s="8" t="inlineStr" r="J12294">
        <is>
          <t xml:space="preserve"> Cook</t>
        </is>
      </c>
    </row>
    <row r="12295" ht="20.25" customHeight="0">
      <c s="5" t="inlineStr" r="A12295">
        <is>
          <t xml:space="preserve">70107025</t>
        </is>
      </c>
      <c s="5" t="inlineStr" r="B12295">
        <is>
          <t xml:space="preserve">CHANGEABLE MESSAGE SIGN</t>
        </is>
      </c>
      <c s="5" t="inlineStr" r="C12295">
        <is>
          <t xml:space="preserve">CAL DA </t>
        </is>
      </c>
      <c s="6" r="D12295">
        <v>420.000</v>
      </c>
      <c s="7" r="E12295">
        <v>1</v>
      </c>
      <c s="8" t="inlineStr" r="F12295">
        <is>
          <t xml:space="preserve">62W38</t>
        </is>
      </c>
      <c s="8" t="inlineStr" r="G12295">
        <is>
          <t xml:space="preserve">142</t>
        </is>
      </c>
      <c s="9" r="H12295">
        <v>55.0000</v>
      </c>
      <c s="8" t="inlineStr" r="I12295">
        <is>
          <t xml:space="preserve"/>
        </is>
      </c>
      <c s="8" t="inlineStr" r="J12295">
        <is>
          <t xml:space="preserve"> Cook</t>
        </is>
      </c>
    </row>
    <row r="12296" ht="20.25" customHeight="0">
      <c s="5" t="inlineStr" r="A12296">
        <is>
          <t xml:space="preserve">70107025</t>
        </is>
      </c>
      <c s="5" t="inlineStr" r="B12296">
        <is>
          <t xml:space="preserve">CHANGEABLE MESSAGE SIGN</t>
        </is>
      </c>
      <c s="5" t="inlineStr" r="C12296">
        <is>
          <t xml:space="preserve">CAL DA </t>
        </is>
      </c>
      <c s="6" r="D12296">
        <v>360.000</v>
      </c>
      <c s="7" r="E12296">
        <v>1</v>
      </c>
      <c s="8" t="inlineStr" r="F12296">
        <is>
          <t xml:space="preserve">62X13</t>
        </is>
      </c>
      <c s="8" t="inlineStr" r="G12296">
        <is>
          <t xml:space="preserve">026</t>
        </is>
      </c>
      <c s="9" r="H12296">
        <v>27.0000</v>
      </c>
      <c s="8" t="inlineStr" r="I12296">
        <is>
          <t xml:space="preserve">Y</t>
        </is>
      </c>
      <c s="8" t="inlineStr" r="J12296">
        <is>
          <t xml:space="preserve"> Kane</t>
        </is>
      </c>
    </row>
    <row r="12297" ht="20.25" customHeight="0">
      <c s="5" t="inlineStr" r="A12297">
        <is>
          <t xml:space="preserve">70107025</t>
        </is>
      </c>
      <c s="5" t="inlineStr" r="B12297">
        <is>
          <t xml:space="preserve">CHANGEABLE MESSAGE SIGN</t>
        </is>
      </c>
      <c s="5" t="inlineStr" r="C12297">
        <is>
          <t xml:space="preserve">CAL DA </t>
        </is>
      </c>
      <c s="6" r="D12297">
        <v>360.000</v>
      </c>
      <c s="7" r="E12297">
        <v>1</v>
      </c>
      <c s="8" t="inlineStr" r="F12297">
        <is>
          <t xml:space="preserve">62X13</t>
        </is>
      </c>
      <c s="8" t="inlineStr" r="G12297">
        <is>
          <t xml:space="preserve">026</t>
        </is>
      </c>
      <c s="9" r="H12297">
        <v>47.2000</v>
      </c>
      <c s="8" t="inlineStr" r="I12297">
        <is>
          <t xml:space="preserve"/>
        </is>
      </c>
      <c s="8" t="inlineStr" r="J12297">
        <is>
          <t xml:space="preserve"> Kane</t>
        </is>
      </c>
    </row>
    <row r="12298" ht="20.25" customHeight="0">
      <c s="5" t="inlineStr" r="A12298">
        <is>
          <t xml:space="preserve">70107025</t>
        </is>
      </c>
      <c s="5" t="inlineStr" r="B12298">
        <is>
          <t xml:space="preserve">CHANGEABLE MESSAGE SIGN</t>
        </is>
      </c>
      <c s="5" t="inlineStr" r="C12298">
        <is>
          <t xml:space="preserve">CAL DA </t>
        </is>
      </c>
      <c s="6" r="D12298">
        <v>45.000</v>
      </c>
      <c s="7" r="E12298">
        <v>2</v>
      </c>
      <c s="8" t="inlineStr" r="F12298">
        <is>
          <t xml:space="preserve">64P06</t>
        </is>
      </c>
      <c s="8" t="inlineStr" r="G12298">
        <is>
          <t xml:space="preserve">032</t>
        </is>
      </c>
      <c s="9" r="H12298">
        <v>30.0000</v>
      </c>
      <c s="8" t="inlineStr" r="I12298">
        <is>
          <t xml:space="preserve">Y</t>
        </is>
      </c>
      <c s="8" t="inlineStr" r="J12298">
        <is>
          <t xml:space="preserve"> Winnebago</t>
        </is>
      </c>
    </row>
    <row r="12299" ht="20.25" customHeight="0">
      <c s="5" t="inlineStr" r="A12299">
        <is>
          <t xml:space="preserve">70107025</t>
        </is>
      </c>
      <c s="5" t="inlineStr" r="B12299">
        <is>
          <t xml:space="preserve">CHANGEABLE MESSAGE SIGN</t>
        </is>
      </c>
      <c s="5" t="inlineStr" r="C12299">
        <is>
          <t xml:space="preserve">CAL DA </t>
        </is>
      </c>
      <c s="6" r="D12299">
        <v>45.000</v>
      </c>
      <c s="7" r="E12299">
        <v>2</v>
      </c>
      <c s="8" t="inlineStr" r="F12299">
        <is>
          <t xml:space="preserve">64P06</t>
        </is>
      </c>
      <c s="8" t="inlineStr" r="G12299">
        <is>
          <t xml:space="preserve">032</t>
        </is>
      </c>
      <c s="9" r="H12299">
        <v>40.0000</v>
      </c>
      <c s="8" t="inlineStr" r="I12299">
        <is>
          <t xml:space="preserve"/>
        </is>
      </c>
      <c s="8" t="inlineStr" r="J12299">
        <is>
          <t xml:space="preserve"> Winnebago</t>
        </is>
      </c>
    </row>
    <row r="12300" ht="20.25" customHeight="0">
      <c s="5" t="inlineStr" r="A12300">
        <is>
          <t xml:space="preserve">70107025</t>
        </is>
      </c>
      <c s="5" t="inlineStr" r="B12300">
        <is>
          <t xml:space="preserve">CHANGEABLE MESSAGE SIGN</t>
        </is>
      </c>
      <c s="5" t="inlineStr" r="C12300">
        <is>
          <t xml:space="preserve">CAL DA </t>
        </is>
      </c>
      <c s="6" r="D12300">
        <v>45.000</v>
      </c>
      <c s="7" r="E12300">
        <v>2</v>
      </c>
      <c s="8" t="inlineStr" r="F12300">
        <is>
          <t xml:space="preserve">64P06</t>
        </is>
      </c>
      <c s="8" t="inlineStr" r="G12300">
        <is>
          <t xml:space="preserve">032</t>
        </is>
      </c>
      <c s="9" r="H12300">
        <v>45.0000</v>
      </c>
      <c s="8" t="inlineStr" r="I12300">
        <is>
          <t xml:space="preserve"/>
        </is>
      </c>
      <c s="8" t="inlineStr" r="J12300">
        <is>
          <t xml:space="preserve"> Winnebago</t>
        </is>
      </c>
    </row>
    <row r="12301" ht="20.25" customHeight="0">
      <c s="5" t="inlineStr" r="A12301">
        <is>
          <t xml:space="preserve">70107025</t>
        </is>
      </c>
      <c s="5" t="inlineStr" r="B12301">
        <is>
          <t xml:space="preserve">CHANGEABLE MESSAGE SIGN</t>
        </is>
      </c>
      <c s="5" t="inlineStr" r="C12301">
        <is>
          <t xml:space="preserve">CAL DA </t>
        </is>
      </c>
      <c s="6" r="D12301">
        <v>240.000</v>
      </c>
      <c s="7" r="E12301">
        <v>2</v>
      </c>
      <c s="8" t="inlineStr" r="F12301">
        <is>
          <t xml:space="preserve">64P26</t>
        </is>
      </c>
      <c s="8" t="inlineStr" r="G12301">
        <is>
          <t xml:space="preserve">138</t>
        </is>
      </c>
      <c s="9" r="H12301">
        <v>44.0000</v>
      </c>
      <c s="8" t="inlineStr" r="I12301">
        <is>
          <t xml:space="preserve">Y</t>
        </is>
      </c>
      <c s="8" t="inlineStr" r="J12301">
        <is>
          <t xml:space="preserve"> Jo Daviess</t>
        </is>
      </c>
    </row>
    <row r="12302" ht="20.25" customHeight="0">
      <c s="5" t="inlineStr" r="A12302">
        <is>
          <t xml:space="preserve">70107025</t>
        </is>
      </c>
      <c s="5" t="inlineStr" r="B12302">
        <is>
          <t xml:space="preserve">CHANGEABLE MESSAGE SIGN</t>
        </is>
      </c>
      <c s="5" t="inlineStr" r="C12302">
        <is>
          <t xml:space="preserve">CAL DA </t>
        </is>
      </c>
      <c s="6" r="D12302">
        <v>240.000</v>
      </c>
      <c s="7" r="E12302">
        <v>2</v>
      </c>
      <c s="8" t="inlineStr" r="F12302">
        <is>
          <t xml:space="preserve">64P26</t>
        </is>
      </c>
      <c s="8" t="inlineStr" r="G12302">
        <is>
          <t xml:space="preserve">138</t>
        </is>
      </c>
      <c s="9" r="H12302">
        <v>40.0000</v>
      </c>
      <c s="8" t="inlineStr" r="I12302">
        <is>
          <t xml:space="preserve"/>
        </is>
      </c>
      <c s="8" t="inlineStr" r="J12302">
        <is>
          <t xml:space="preserve"> Jo Daviess</t>
        </is>
      </c>
    </row>
    <row r="12303" ht="20.25" customHeight="0">
      <c s="5" t="inlineStr" r="A12303">
        <is>
          <t xml:space="preserve">70107025</t>
        </is>
      </c>
      <c s="5" t="inlineStr" r="B12303">
        <is>
          <t xml:space="preserve">CHANGEABLE MESSAGE SIGN</t>
        </is>
      </c>
      <c s="5" t="inlineStr" r="C12303">
        <is>
          <t xml:space="preserve">CAL DA </t>
        </is>
      </c>
      <c s="6" r="D12303">
        <v>14.000</v>
      </c>
      <c s="7" r="E12303">
        <v>4</v>
      </c>
      <c s="8" t="inlineStr" r="F12303">
        <is>
          <t xml:space="preserve">68801</t>
        </is>
      </c>
      <c s="8" t="inlineStr" r="G12303">
        <is>
          <t xml:space="preserve">044</t>
        </is>
      </c>
      <c s="9" r="H12303">
        <v>112.0800</v>
      </c>
      <c s="8" t="inlineStr" r="I12303">
        <is>
          <t xml:space="preserve">Y</t>
        </is>
      </c>
      <c s="8" t="inlineStr" r="J12303">
        <is>
          <t xml:space="preserve"> Mercer</t>
        </is>
      </c>
    </row>
    <row r="12304" ht="20.25" customHeight="0">
      <c s="5" t="inlineStr" r="A12304">
        <is>
          <t xml:space="preserve">70107025</t>
        </is>
      </c>
      <c s="5" t="inlineStr" r="B12304">
        <is>
          <t xml:space="preserve">CHANGEABLE MESSAGE SIGN</t>
        </is>
      </c>
      <c s="5" t="inlineStr" r="C12304">
        <is>
          <t xml:space="preserve">CAL DA </t>
        </is>
      </c>
      <c s="6" r="D12304">
        <v>14.000</v>
      </c>
      <c s="7" r="E12304">
        <v>4</v>
      </c>
      <c s="8" t="inlineStr" r="F12304">
        <is>
          <t xml:space="preserve">68801</t>
        </is>
      </c>
      <c s="8" t="inlineStr" r="G12304">
        <is>
          <t xml:space="preserve">044</t>
        </is>
      </c>
      <c s="9" r="H12304">
        <v>100.0000</v>
      </c>
      <c s="8" t="inlineStr" r="I12304">
        <is>
          <t xml:space="preserve"/>
        </is>
      </c>
      <c s="8" t="inlineStr" r="J12304">
        <is>
          <t xml:space="preserve"> Mercer</t>
        </is>
      </c>
    </row>
    <row r="12305" ht="20.25" customHeight="0">
      <c s="5" t="inlineStr" r="A12305">
        <is>
          <t xml:space="preserve">70107025</t>
        </is>
      </c>
      <c s="5" t="inlineStr" r="B12305">
        <is>
          <t xml:space="preserve">CHANGEABLE MESSAGE SIGN</t>
        </is>
      </c>
      <c s="5" t="inlineStr" r="C12305">
        <is>
          <t xml:space="preserve">CAL DA </t>
        </is>
      </c>
      <c s="6" r="D12305">
        <v>14.000</v>
      </c>
      <c s="7" r="E12305">
        <v>4</v>
      </c>
      <c s="8" t="inlineStr" r="F12305">
        <is>
          <t xml:space="preserve">68801</t>
        </is>
      </c>
      <c s="8" t="inlineStr" r="G12305">
        <is>
          <t xml:space="preserve">044</t>
        </is>
      </c>
      <c s="9" r="H12305">
        <v>130.0000</v>
      </c>
      <c s="8" t="inlineStr" r="I12305">
        <is>
          <t xml:space="preserve"/>
        </is>
      </c>
      <c s="8" t="inlineStr" r="J12305">
        <is>
          <t xml:space="preserve"> Mercer</t>
        </is>
      </c>
    </row>
    <row r="12306" ht="20.25" customHeight="0">
      <c s="5" t="inlineStr" r="A12306">
        <is>
          <t xml:space="preserve">70107025</t>
        </is>
      </c>
      <c s="5" t="inlineStr" r="B12306">
        <is>
          <t xml:space="preserve">CHANGEABLE MESSAGE SIGN</t>
        </is>
      </c>
      <c s="5" t="inlineStr" r="C12306">
        <is>
          <t xml:space="preserve">CAL DA </t>
        </is>
      </c>
      <c s="6" r="D12306">
        <v>21.000</v>
      </c>
      <c s="7" r="E12306">
        <v>4</v>
      </c>
      <c s="8" t="inlineStr" r="F12306">
        <is>
          <t xml:space="preserve">68989</t>
        </is>
      </c>
      <c s="8" t="inlineStr" r="G12306">
        <is>
          <t xml:space="preserve">045</t>
        </is>
      </c>
      <c s="9" r="H12306">
        <v>125.0000</v>
      </c>
      <c s="8" t="inlineStr" r="I12306">
        <is>
          <t xml:space="preserve">Y</t>
        </is>
      </c>
      <c s="8" t="inlineStr" r="J12306">
        <is>
          <t xml:space="preserve"> Henderson</t>
        </is>
      </c>
    </row>
    <row r="12307" ht="20.25" customHeight="0">
      <c s="5" t="inlineStr" r="A12307">
        <is>
          <t xml:space="preserve">70107025</t>
        </is>
      </c>
      <c s="5" t="inlineStr" r="B12307">
        <is>
          <t xml:space="preserve">CHANGEABLE MESSAGE SIGN</t>
        </is>
      </c>
      <c s="5" t="inlineStr" r="C12307">
        <is>
          <t xml:space="preserve">CAL DA </t>
        </is>
      </c>
      <c s="6" r="D12307">
        <v>21.000</v>
      </c>
      <c s="7" r="E12307">
        <v>4</v>
      </c>
      <c s="8" t="inlineStr" r="F12307">
        <is>
          <t xml:space="preserve">68989</t>
        </is>
      </c>
      <c s="8" t="inlineStr" r="G12307">
        <is>
          <t xml:space="preserve">045</t>
        </is>
      </c>
      <c s="9" r="H12307">
        <v>112.0000</v>
      </c>
      <c s="8" t="inlineStr" r="I12307">
        <is>
          <t xml:space="preserve"/>
        </is>
      </c>
      <c s="8" t="inlineStr" r="J12307">
        <is>
          <t xml:space="preserve"> Henderson</t>
        </is>
      </c>
    </row>
    <row r="12308" ht="20.25" customHeight="0">
      <c s="5" t="inlineStr" r="A12308">
        <is>
          <t xml:space="preserve">70107025</t>
        </is>
      </c>
      <c s="5" t="inlineStr" r="B12308">
        <is>
          <t xml:space="preserve">CHANGEABLE MESSAGE SIGN</t>
        </is>
      </c>
      <c s="5" t="inlineStr" r="C12308">
        <is>
          <t xml:space="preserve">CAL DA </t>
        </is>
      </c>
      <c s="6" r="D12308">
        <v>21.000</v>
      </c>
      <c s="7" r="E12308">
        <v>4</v>
      </c>
      <c s="8" t="inlineStr" r="F12308">
        <is>
          <t xml:space="preserve">68989</t>
        </is>
      </c>
      <c s="8" t="inlineStr" r="G12308">
        <is>
          <t xml:space="preserve">045</t>
        </is>
      </c>
      <c s="9" r="H12308">
        <v>130.0000</v>
      </c>
      <c s="8" t="inlineStr" r="I12308">
        <is>
          <t xml:space="preserve"/>
        </is>
      </c>
      <c s="8" t="inlineStr" r="J12308">
        <is>
          <t xml:space="preserve"> Henderson</t>
        </is>
      </c>
    </row>
    <row r="12309" ht="20.25" customHeight="0">
      <c s="5" t="inlineStr" r="A12309">
        <is>
          <t xml:space="preserve">70107025</t>
        </is>
      </c>
      <c s="5" t="inlineStr" r="B12309">
        <is>
          <t xml:space="preserve">CHANGEABLE MESSAGE SIGN</t>
        </is>
      </c>
      <c s="5" t="inlineStr" r="C12309">
        <is>
          <t xml:space="preserve">CAL DA </t>
        </is>
      </c>
      <c s="6" r="D12309">
        <v>56.000</v>
      </c>
      <c s="7" r="E12309">
        <v>4</v>
      </c>
      <c s="8" t="inlineStr" r="F12309">
        <is>
          <t xml:space="preserve">68D84</t>
        </is>
      </c>
      <c s="8" t="inlineStr" r="G12309">
        <is>
          <t xml:space="preserve">121</t>
        </is>
      </c>
      <c s="9" r="H12309">
        <v>125.0000</v>
      </c>
      <c s="8" t="inlineStr" r="I12309">
        <is>
          <t xml:space="preserve">Y</t>
        </is>
      </c>
      <c s="8" t="inlineStr" r="J12309">
        <is>
          <t xml:space="preserve"> Peoria</t>
        </is>
      </c>
    </row>
    <row r="12310" ht="20.25" customHeight="0">
      <c s="5" t="inlineStr" r="A12310">
        <is>
          <t xml:space="preserve">70107025</t>
        </is>
      </c>
      <c s="5" t="inlineStr" r="B12310">
        <is>
          <t xml:space="preserve">CHANGEABLE MESSAGE SIGN</t>
        </is>
      </c>
      <c s="5" t="inlineStr" r="C12310">
        <is>
          <t xml:space="preserve">CAL DA </t>
        </is>
      </c>
      <c s="6" r="D12310">
        <v>56.000</v>
      </c>
      <c s="7" r="E12310">
        <v>4</v>
      </c>
      <c s="8" t="inlineStr" r="F12310">
        <is>
          <t xml:space="preserve">68D84</t>
        </is>
      </c>
      <c s="8" t="inlineStr" r="G12310">
        <is>
          <t xml:space="preserve">121</t>
        </is>
      </c>
      <c s="9" r="H12310">
        <v>125.0000</v>
      </c>
      <c s="8" t="inlineStr" r="I12310">
        <is>
          <t xml:space="preserve"/>
        </is>
      </c>
      <c s="8" t="inlineStr" r="J12310">
        <is>
          <t xml:space="preserve"> Peoria</t>
        </is>
      </c>
    </row>
    <row r="12311" ht="20.25" customHeight="0">
      <c s="5" t="inlineStr" r="A12311">
        <is>
          <t xml:space="preserve">70107025</t>
        </is>
      </c>
      <c s="5" t="inlineStr" r="B12311">
        <is>
          <t xml:space="preserve">CHANGEABLE MESSAGE SIGN</t>
        </is>
      </c>
      <c s="5" t="inlineStr" r="C12311">
        <is>
          <t xml:space="preserve">CAL DA </t>
        </is>
      </c>
      <c s="6" r="D12311">
        <v>374.000</v>
      </c>
      <c s="7" r="E12311">
        <v>4</v>
      </c>
      <c s="8" t="inlineStr" r="F12311">
        <is>
          <t xml:space="preserve">68J34</t>
        </is>
      </c>
      <c s="8" t="inlineStr" r="G12311">
        <is>
          <t xml:space="preserve">046</t>
        </is>
      </c>
      <c s="9" r="H12311">
        <v>60.0000</v>
      </c>
      <c s="8" t="inlineStr" r="I12311">
        <is>
          <t xml:space="preserve">Y</t>
        </is>
      </c>
      <c s="8" t="inlineStr" r="J12311">
        <is>
          <t xml:space="preserve">Various</t>
        </is>
      </c>
    </row>
    <row r="12312" ht="20.25" customHeight="0">
      <c s="5" t="inlineStr" r="A12312">
        <is>
          <t xml:space="preserve">70107025</t>
        </is>
      </c>
      <c s="5" t="inlineStr" r="B12312">
        <is>
          <t xml:space="preserve">CHANGEABLE MESSAGE SIGN</t>
        </is>
      </c>
      <c s="5" t="inlineStr" r="C12312">
        <is>
          <t xml:space="preserve">CAL DA </t>
        </is>
      </c>
      <c s="6" r="D12312">
        <v>374.000</v>
      </c>
      <c s="7" r="E12312">
        <v>4</v>
      </c>
      <c s="8" t="inlineStr" r="F12312">
        <is>
          <t xml:space="preserve">68J34</t>
        </is>
      </c>
      <c s="8" t="inlineStr" r="G12312">
        <is>
          <t xml:space="preserve">046</t>
        </is>
      </c>
      <c s="9" r="H12312">
        <v>15.0000</v>
      </c>
      <c s="8" t="inlineStr" r="I12312">
        <is>
          <t xml:space="preserve"/>
        </is>
      </c>
      <c s="8" t="inlineStr" r="J12312">
        <is>
          <t xml:space="preserve">Various</t>
        </is>
      </c>
    </row>
    <row r="12313" ht="20.25" customHeight="0">
      <c s="5" t="inlineStr" r="A12313">
        <is>
          <t xml:space="preserve">70107025</t>
        </is>
      </c>
      <c s="5" t="inlineStr" r="B12313">
        <is>
          <t xml:space="preserve">CHANGEABLE MESSAGE SIGN</t>
        </is>
      </c>
      <c s="5" t="inlineStr" r="C12313">
        <is>
          <t xml:space="preserve">CAL DA </t>
        </is>
      </c>
      <c s="6" r="D12313">
        <v>374.000</v>
      </c>
      <c s="7" r="E12313">
        <v>4</v>
      </c>
      <c s="8" t="inlineStr" r="F12313">
        <is>
          <t xml:space="preserve">68J34</t>
        </is>
      </c>
      <c s="8" t="inlineStr" r="G12313">
        <is>
          <t xml:space="preserve">046</t>
        </is>
      </c>
      <c s="9" r="H12313">
        <v>62.0000</v>
      </c>
      <c s="8" t="inlineStr" r="I12313">
        <is>
          <t xml:space="preserve"/>
        </is>
      </c>
      <c s="8" t="inlineStr" r="J12313">
        <is>
          <t xml:space="preserve">Various</t>
        </is>
      </c>
    </row>
    <row r="12314" ht="20.25" customHeight="0">
      <c s="5" t="inlineStr" r="A12314">
        <is>
          <t xml:space="preserve">70107025</t>
        </is>
      </c>
      <c s="5" t="inlineStr" r="B12314">
        <is>
          <t xml:space="preserve">CHANGEABLE MESSAGE SIGN</t>
        </is>
      </c>
      <c s="5" t="inlineStr" r="C12314">
        <is>
          <t xml:space="preserve">CAL DA </t>
        </is>
      </c>
      <c s="6" r="D12314">
        <v>374.000</v>
      </c>
      <c s="7" r="E12314">
        <v>4</v>
      </c>
      <c s="8" t="inlineStr" r="F12314">
        <is>
          <t xml:space="preserve">68J34</t>
        </is>
      </c>
      <c s="8" t="inlineStr" r="G12314">
        <is>
          <t xml:space="preserve">046</t>
        </is>
      </c>
      <c s="9" r="H12314">
        <v>175.0000</v>
      </c>
      <c s="8" t="inlineStr" r="I12314">
        <is>
          <t xml:space="preserve"/>
        </is>
      </c>
      <c s="8" t="inlineStr" r="J12314">
        <is>
          <t xml:space="preserve">Various</t>
        </is>
      </c>
    </row>
    <row r="12315" ht="20.25" customHeight="0">
      <c s="5" t="inlineStr" r="A12315">
        <is>
          <t xml:space="preserve">70107025</t>
        </is>
      </c>
      <c s="5" t="inlineStr" r="B12315">
        <is>
          <t xml:space="preserve">CHANGEABLE MESSAGE SIGN</t>
        </is>
      </c>
      <c s="5" t="inlineStr" r="C12315">
        <is>
          <t xml:space="preserve">CAL DA </t>
        </is>
      </c>
      <c s="6" r="D12315">
        <v>374.000</v>
      </c>
      <c s="7" r="E12315">
        <v>4</v>
      </c>
      <c s="8" t="inlineStr" r="F12315">
        <is>
          <t xml:space="preserve">68J34</t>
        </is>
      </c>
      <c s="8" t="inlineStr" r="G12315">
        <is>
          <t xml:space="preserve">046</t>
        </is>
      </c>
      <c s="9" r="H12315">
        <v>175.0000</v>
      </c>
      <c s="8" t="inlineStr" r="I12315">
        <is>
          <t xml:space="preserve"/>
        </is>
      </c>
      <c s="8" t="inlineStr" r="J12315">
        <is>
          <t xml:space="preserve">Various</t>
        </is>
      </c>
    </row>
    <row r="12316" ht="20.25" customHeight="0">
      <c s="5" t="inlineStr" r="A12316">
        <is>
          <t xml:space="preserve">70107025</t>
        </is>
      </c>
      <c s="5" t="inlineStr" r="B12316">
        <is>
          <t xml:space="preserve">CHANGEABLE MESSAGE SIGN</t>
        </is>
      </c>
      <c s="5" t="inlineStr" r="C12316">
        <is>
          <t xml:space="preserve">CAL DA </t>
        </is>
      </c>
      <c s="6" r="D12316">
        <v>208.000</v>
      </c>
      <c s="7" r="E12316">
        <v>4</v>
      </c>
      <c s="8" t="inlineStr" r="F12316">
        <is>
          <t xml:space="preserve">68J49</t>
        </is>
      </c>
      <c s="8" t="inlineStr" r="G12316">
        <is>
          <t xml:space="preserve">047</t>
        </is>
      </c>
      <c s="9" r="H12316">
        <v>120.0000</v>
      </c>
      <c s="8" t="inlineStr" r="I12316">
        <is>
          <t xml:space="preserve">Y</t>
        </is>
      </c>
      <c s="8" t="inlineStr" r="J12316">
        <is>
          <t xml:space="preserve">Various</t>
        </is>
      </c>
    </row>
    <row r="12317" ht="20.25" customHeight="0">
      <c s="5" t="inlineStr" r="A12317">
        <is>
          <t xml:space="preserve">70107025</t>
        </is>
      </c>
      <c s="5" t="inlineStr" r="B12317">
        <is>
          <t xml:space="preserve">CHANGEABLE MESSAGE SIGN</t>
        </is>
      </c>
      <c s="5" t="inlineStr" r="C12317">
        <is>
          <t xml:space="preserve">CAL DA </t>
        </is>
      </c>
      <c s="6" r="D12317">
        <v>208.000</v>
      </c>
      <c s="7" r="E12317">
        <v>4</v>
      </c>
      <c s="8" t="inlineStr" r="F12317">
        <is>
          <t xml:space="preserve">68J49</t>
        </is>
      </c>
      <c s="8" t="inlineStr" r="G12317">
        <is>
          <t xml:space="preserve">047</t>
        </is>
      </c>
      <c s="9" r="H12317">
        <v>20.0000</v>
      </c>
      <c s="8" t="inlineStr" r="I12317">
        <is>
          <t xml:space="preserve"/>
        </is>
      </c>
      <c s="8" t="inlineStr" r="J12317">
        <is>
          <t xml:space="preserve">Various</t>
        </is>
      </c>
    </row>
    <row r="12318" ht="20.25" customHeight="0">
      <c s="5" t="inlineStr" r="A12318">
        <is>
          <t xml:space="preserve">70107025</t>
        </is>
      </c>
      <c s="5" t="inlineStr" r="B12318">
        <is>
          <t xml:space="preserve">CHANGEABLE MESSAGE SIGN</t>
        </is>
      </c>
      <c s="5" t="inlineStr" r="C12318">
        <is>
          <t xml:space="preserve">CAL DA </t>
        </is>
      </c>
      <c s="6" r="D12318">
        <v>208.000</v>
      </c>
      <c s="7" r="E12318">
        <v>4</v>
      </c>
      <c s="8" t="inlineStr" r="F12318">
        <is>
          <t xml:space="preserve">68J49</t>
        </is>
      </c>
      <c s="8" t="inlineStr" r="G12318">
        <is>
          <t xml:space="preserve">047</t>
        </is>
      </c>
      <c s="9" r="H12318">
        <v>60.0000</v>
      </c>
      <c s="8" t="inlineStr" r="I12318">
        <is>
          <t xml:space="preserve"/>
        </is>
      </c>
      <c s="8" t="inlineStr" r="J12318">
        <is>
          <t xml:space="preserve">Various</t>
        </is>
      </c>
    </row>
    <row r="12319" ht="20.25" customHeight="0">
      <c s="5" t="inlineStr" r="A12319">
        <is>
          <t xml:space="preserve">70107025</t>
        </is>
      </c>
      <c s="5" t="inlineStr" r="B12319">
        <is>
          <t xml:space="preserve">CHANGEABLE MESSAGE SIGN</t>
        </is>
      </c>
      <c s="5" t="inlineStr" r="C12319">
        <is>
          <t xml:space="preserve">CAL DA </t>
        </is>
      </c>
      <c s="6" r="D12319">
        <v>208.000</v>
      </c>
      <c s="7" r="E12319">
        <v>4</v>
      </c>
      <c s="8" t="inlineStr" r="F12319">
        <is>
          <t xml:space="preserve">68J49</t>
        </is>
      </c>
      <c s="8" t="inlineStr" r="G12319">
        <is>
          <t xml:space="preserve">047</t>
        </is>
      </c>
      <c s="9" r="H12319">
        <v>60.0000</v>
      </c>
      <c s="8" t="inlineStr" r="I12319">
        <is>
          <t xml:space="preserve"/>
        </is>
      </c>
      <c s="8" t="inlineStr" r="J12319">
        <is>
          <t xml:space="preserve">Various</t>
        </is>
      </c>
    </row>
    <row r="12320" ht="20.25" customHeight="0">
      <c s="5" t="inlineStr" r="A12320">
        <is>
          <t xml:space="preserve">70107025</t>
        </is>
      </c>
      <c s="5" t="inlineStr" r="B12320">
        <is>
          <t xml:space="preserve">CHANGEABLE MESSAGE SIGN</t>
        </is>
      </c>
      <c s="5" t="inlineStr" r="C12320">
        <is>
          <t xml:space="preserve">CAL DA </t>
        </is>
      </c>
      <c s="6" r="D12320">
        <v>208.000</v>
      </c>
      <c s="7" r="E12320">
        <v>4</v>
      </c>
      <c s="8" t="inlineStr" r="F12320">
        <is>
          <t xml:space="preserve">68J49</t>
        </is>
      </c>
      <c s="8" t="inlineStr" r="G12320">
        <is>
          <t xml:space="preserve">047</t>
        </is>
      </c>
      <c s="9" r="H12320">
        <v>65.0000</v>
      </c>
      <c s="8" t="inlineStr" r="I12320">
        <is>
          <t xml:space="preserve"/>
        </is>
      </c>
      <c s="8" t="inlineStr" r="J12320">
        <is>
          <t xml:space="preserve">Various</t>
        </is>
      </c>
    </row>
    <row r="12321" ht="20.25" customHeight="0">
      <c s="5" t="inlineStr" r="A12321">
        <is>
          <t xml:space="preserve">70107025</t>
        </is>
      </c>
      <c s="5" t="inlineStr" r="B12321">
        <is>
          <t xml:space="preserve">CHANGEABLE MESSAGE SIGN</t>
        </is>
      </c>
      <c s="5" t="inlineStr" r="C12321">
        <is>
          <t xml:space="preserve">CAL DA </t>
        </is>
      </c>
      <c s="6" r="D12321">
        <v>28.000</v>
      </c>
      <c s="7" r="E12321">
        <v>5</v>
      </c>
      <c s="8" t="inlineStr" r="F12321">
        <is>
          <t xml:space="preserve">70629</t>
        </is>
      </c>
      <c s="8" t="inlineStr" r="G12321">
        <is>
          <t xml:space="preserve">048</t>
        </is>
      </c>
      <c s="9" r="H12321">
        <v>155.0000</v>
      </c>
      <c s="8" t="inlineStr" r="I12321">
        <is>
          <t xml:space="preserve">Y</t>
        </is>
      </c>
      <c s="8" t="inlineStr" r="J12321">
        <is>
          <t xml:space="preserve"> Piatt</t>
        </is>
      </c>
    </row>
    <row r="12322" ht="20.25" customHeight="0">
      <c s="5" t="inlineStr" r="A12322">
        <is>
          <t xml:space="preserve">70107025</t>
        </is>
      </c>
      <c s="5" t="inlineStr" r="B12322">
        <is>
          <t xml:space="preserve">CHANGEABLE MESSAGE SIGN</t>
        </is>
      </c>
      <c s="5" t="inlineStr" r="C12322">
        <is>
          <t xml:space="preserve">CAL DA </t>
        </is>
      </c>
      <c s="6" r="D12322">
        <v>28.000</v>
      </c>
      <c s="7" r="E12322">
        <v>5</v>
      </c>
      <c s="8" t="inlineStr" r="F12322">
        <is>
          <t xml:space="preserve">70629</t>
        </is>
      </c>
      <c s="8" t="inlineStr" r="G12322">
        <is>
          <t xml:space="preserve">048</t>
        </is>
      </c>
      <c s="9" r="H12322">
        <v>150.0000</v>
      </c>
      <c s="8" t="inlineStr" r="I12322">
        <is>
          <t xml:space="preserve"/>
        </is>
      </c>
      <c s="8" t="inlineStr" r="J12322">
        <is>
          <t xml:space="preserve"> Piatt</t>
        </is>
      </c>
    </row>
    <row r="12323" ht="20.25" customHeight="0">
      <c s="5" t="inlineStr" r="A12323">
        <is>
          <t xml:space="preserve">70107025</t>
        </is>
      </c>
      <c s="5" t="inlineStr" r="B12323">
        <is>
          <t xml:space="preserve">CHANGEABLE MESSAGE SIGN</t>
        </is>
      </c>
      <c s="5" t="inlineStr" r="C12323">
        <is>
          <t xml:space="preserve">CAL DA </t>
        </is>
      </c>
      <c s="6" r="D12323">
        <v>28.000</v>
      </c>
      <c s="7" r="E12323">
        <v>5</v>
      </c>
      <c s="8" t="inlineStr" r="F12323">
        <is>
          <t xml:space="preserve">70629</t>
        </is>
      </c>
      <c s="8" t="inlineStr" r="G12323">
        <is>
          <t xml:space="preserve">048</t>
        </is>
      </c>
      <c s="9" r="H12323">
        <v>158.5900</v>
      </c>
      <c s="8" t="inlineStr" r="I12323">
        <is>
          <t xml:space="preserve"/>
        </is>
      </c>
      <c s="8" t="inlineStr" r="J12323">
        <is>
          <t xml:space="preserve"> Piatt</t>
        </is>
      </c>
    </row>
    <row r="12324" ht="20.25" customHeight="0">
      <c s="5" t="inlineStr" r="A12324">
        <is>
          <t xml:space="preserve">70107025</t>
        </is>
      </c>
      <c s="5" t="inlineStr" r="B12324">
        <is>
          <t xml:space="preserve">CHANGEABLE MESSAGE SIGN</t>
        </is>
      </c>
      <c s="5" t="inlineStr" r="C12324">
        <is>
          <t xml:space="preserve">CAL DA </t>
        </is>
      </c>
      <c s="6" r="D12324">
        <v>42.000</v>
      </c>
      <c s="7" r="E12324">
        <v>5</v>
      </c>
      <c s="8" t="inlineStr" r="F12324">
        <is>
          <t xml:space="preserve">70G13</t>
        </is>
      </c>
      <c s="8" t="inlineStr" r="G12324">
        <is>
          <t xml:space="preserve">051</t>
        </is>
      </c>
      <c s="9" r="H12324">
        <v>125.0000</v>
      </c>
      <c s="8" t="inlineStr" r="I12324">
        <is>
          <t xml:space="preserve">Y</t>
        </is>
      </c>
      <c s="8" t="inlineStr" r="J12324">
        <is>
          <t xml:space="preserve"> Douglas, Vermilion</t>
        </is>
      </c>
    </row>
    <row r="12325" ht="20.25" customHeight="0">
      <c s="5" t="inlineStr" r="A12325">
        <is>
          <t xml:space="preserve">70107025</t>
        </is>
      </c>
      <c s="5" t="inlineStr" r="B12325">
        <is>
          <t xml:space="preserve">CHANGEABLE MESSAGE SIGN</t>
        </is>
      </c>
      <c s="5" t="inlineStr" r="C12325">
        <is>
          <t xml:space="preserve">CAL DA </t>
        </is>
      </c>
      <c s="6" r="D12325">
        <v>42.000</v>
      </c>
      <c s="7" r="E12325">
        <v>5</v>
      </c>
      <c s="8" t="inlineStr" r="F12325">
        <is>
          <t xml:space="preserve">70G13</t>
        </is>
      </c>
      <c s="8" t="inlineStr" r="G12325">
        <is>
          <t xml:space="preserve">051</t>
        </is>
      </c>
      <c s="9" r="H12325">
        <v>45.0000</v>
      </c>
      <c s="8" t="inlineStr" r="I12325">
        <is>
          <t xml:space="preserve"/>
        </is>
      </c>
      <c s="8" t="inlineStr" r="J12325">
        <is>
          <t xml:space="preserve"> Douglas, Vermilion</t>
        </is>
      </c>
    </row>
    <row r="12326" ht="20.25" customHeight="0">
      <c s="5" t="inlineStr" r="A12326">
        <is>
          <t xml:space="preserve">70107025</t>
        </is>
      </c>
      <c s="5" t="inlineStr" r="B12326">
        <is>
          <t xml:space="preserve">CHANGEABLE MESSAGE SIGN</t>
        </is>
      </c>
      <c s="5" t="inlineStr" r="C12326">
        <is>
          <t xml:space="preserve">CAL DA </t>
        </is>
      </c>
      <c s="6" r="D12326">
        <v>42.000</v>
      </c>
      <c s="7" r="E12326">
        <v>5</v>
      </c>
      <c s="8" t="inlineStr" r="F12326">
        <is>
          <t xml:space="preserve">70G13</t>
        </is>
      </c>
      <c s="8" t="inlineStr" r="G12326">
        <is>
          <t xml:space="preserve">051</t>
        </is>
      </c>
      <c s="9" r="H12326">
        <v>50.0000</v>
      </c>
      <c s="8" t="inlineStr" r="I12326">
        <is>
          <t xml:space="preserve"/>
        </is>
      </c>
      <c s="8" t="inlineStr" r="J12326">
        <is>
          <t xml:space="preserve"> Douglas, Vermilion</t>
        </is>
      </c>
    </row>
    <row r="12327" ht="20.25" customHeight="0">
      <c s="5" t="inlineStr" r="A12327">
        <is>
          <t xml:space="preserve">70107025</t>
        </is>
      </c>
      <c s="5" t="inlineStr" r="B12327">
        <is>
          <t xml:space="preserve">CHANGEABLE MESSAGE SIGN</t>
        </is>
      </c>
      <c s="5" t="inlineStr" r="C12327">
        <is>
          <t xml:space="preserve">CAL DA </t>
        </is>
      </c>
      <c s="6" r="D12327">
        <v>42.000</v>
      </c>
      <c s="7" r="E12327">
        <v>5</v>
      </c>
      <c s="8" t="inlineStr" r="F12327">
        <is>
          <t xml:space="preserve">70G13</t>
        </is>
      </c>
      <c s="8" t="inlineStr" r="G12327">
        <is>
          <t xml:space="preserve">051</t>
        </is>
      </c>
      <c s="9" r="H12327">
        <v>100.0000</v>
      </c>
      <c s="8" t="inlineStr" r="I12327">
        <is>
          <t xml:space="preserve"/>
        </is>
      </c>
      <c s="8" t="inlineStr" r="J12327">
        <is>
          <t xml:space="preserve"> Douglas, Vermilion</t>
        </is>
      </c>
    </row>
    <row r="12328" ht="20.25" customHeight="0">
      <c s="5" t="inlineStr" r="A12328">
        <is>
          <t xml:space="preserve">70107025</t>
        </is>
      </c>
      <c s="5" t="inlineStr" r="B12328">
        <is>
          <t xml:space="preserve">CHANGEABLE MESSAGE SIGN</t>
        </is>
      </c>
      <c s="5" t="inlineStr" r="C12328">
        <is>
          <t xml:space="preserve">CAL DA </t>
        </is>
      </c>
      <c s="6" r="D12328">
        <v>42.000</v>
      </c>
      <c s="7" r="E12328">
        <v>5</v>
      </c>
      <c s="8" t="inlineStr" r="F12328">
        <is>
          <t xml:space="preserve">70G13</t>
        </is>
      </c>
      <c s="8" t="inlineStr" r="G12328">
        <is>
          <t xml:space="preserve">051</t>
        </is>
      </c>
      <c s="9" r="H12328">
        <v>125.0000</v>
      </c>
      <c s="8" t="inlineStr" r="I12328">
        <is>
          <t xml:space="preserve"/>
        </is>
      </c>
      <c s="8" t="inlineStr" r="J12328">
        <is>
          <t xml:space="preserve"> Douglas, Vermilion</t>
        </is>
      </c>
    </row>
    <row r="12329" ht="20.25" customHeight="0">
      <c s="5" t="inlineStr" r="A12329">
        <is>
          <t xml:space="preserve">70107025</t>
        </is>
      </c>
      <c s="5" t="inlineStr" r="B12329">
        <is>
          <t xml:space="preserve">CHANGEABLE MESSAGE SIGN</t>
        </is>
      </c>
      <c s="5" t="inlineStr" r="C12329">
        <is>
          <t xml:space="preserve">CAL DA </t>
        </is>
      </c>
      <c s="6" r="D12329">
        <v>42.000</v>
      </c>
      <c s="7" r="E12329">
        <v>5</v>
      </c>
      <c s="8" t="inlineStr" r="F12329">
        <is>
          <t xml:space="preserve">70G13</t>
        </is>
      </c>
      <c s="8" t="inlineStr" r="G12329">
        <is>
          <t xml:space="preserve">051</t>
        </is>
      </c>
      <c s="9" r="H12329">
        <v>135.0000</v>
      </c>
      <c s="8" t="inlineStr" r="I12329">
        <is>
          <t xml:space="preserve"/>
        </is>
      </c>
      <c s="8" t="inlineStr" r="J12329">
        <is>
          <t xml:space="preserve"> Douglas, Vermilion</t>
        </is>
      </c>
    </row>
    <row r="12330" ht="20.25" customHeight="0">
      <c s="5" t="inlineStr" r="A12330">
        <is>
          <t xml:space="preserve">70107025</t>
        </is>
      </c>
      <c s="5" t="inlineStr" r="B12330">
        <is>
          <t xml:space="preserve">CHANGEABLE MESSAGE SIGN</t>
        </is>
      </c>
      <c s="5" t="inlineStr" r="C12330">
        <is>
          <t xml:space="preserve">CAL DA </t>
        </is>
      </c>
      <c s="6" r="D12330">
        <v>60.000</v>
      </c>
      <c s="7" r="E12330">
        <v>6</v>
      </c>
      <c s="8" t="inlineStr" r="F12330">
        <is>
          <t xml:space="preserve">72516</t>
        </is>
      </c>
      <c s="8" t="inlineStr" r="G12330">
        <is>
          <t xml:space="preserve">055</t>
        </is>
      </c>
      <c s="9" r="H12330">
        <v>150.0000</v>
      </c>
      <c s="8" t="inlineStr" r="I12330">
        <is>
          <t xml:space="preserve">Y</t>
        </is>
      </c>
      <c s="8" t="inlineStr" r="J12330">
        <is>
          <t xml:space="preserve"> Logan</t>
        </is>
      </c>
    </row>
    <row r="12331" ht="20.25" customHeight="0">
      <c s="5" t="inlineStr" r="A12331">
        <is>
          <t xml:space="preserve">70107025</t>
        </is>
      </c>
      <c s="5" t="inlineStr" r="B12331">
        <is>
          <t xml:space="preserve">CHANGEABLE MESSAGE SIGN</t>
        </is>
      </c>
      <c s="5" t="inlineStr" r="C12331">
        <is>
          <t xml:space="preserve">CAL DA </t>
        </is>
      </c>
      <c s="6" r="D12331">
        <v>60.000</v>
      </c>
      <c s="7" r="E12331">
        <v>6</v>
      </c>
      <c s="8" t="inlineStr" r="F12331">
        <is>
          <t xml:space="preserve">72516</t>
        </is>
      </c>
      <c s="8" t="inlineStr" r="G12331">
        <is>
          <t xml:space="preserve">055</t>
        </is>
      </c>
      <c s="9" r="H12331">
        <v>0.0100</v>
      </c>
      <c s="8" t="inlineStr" r="I12331">
        <is>
          <t xml:space="preserve"/>
        </is>
      </c>
      <c s="8" t="inlineStr" r="J12331">
        <is>
          <t xml:space="preserve"> Logan</t>
        </is>
      </c>
    </row>
    <row r="12332" ht="20.25" customHeight="0">
      <c s="5" t="inlineStr" r="A12332">
        <is>
          <t xml:space="preserve">70107025</t>
        </is>
      </c>
      <c s="5" t="inlineStr" r="B12332">
        <is>
          <t xml:space="preserve">CHANGEABLE MESSAGE SIGN</t>
        </is>
      </c>
      <c s="5" t="inlineStr" r="C12332">
        <is>
          <t xml:space="preserve">CAL DA </t>
        </is>
      </c>
      <c s="6" r="D12332">
        <v>75.000</v>
      </c>
      <c s="7" r="E12332">
        <v>6</v>
      </c>
      <c s="8" t="inlineStr" r="F12332">
        <is>
          <t xml:space="preserve">72649</t>
        </is>
      </c>
      <c s="8" t="inlineStr" r="G12332">
        <is>
          <t xml:space="preserve">057</t>
        </is>
      </c>
      <c s="9" r="H12332">
        <v>60.0000</v>
      </c>
      <c s="8" t="inlineStr" r="I12332">
        <is>
          <t xml:space="preserve">Y</t>
        </is>
      </c>
      <c s="8" t="inlineStr" r="J12332">
        <is>
          <t xml:space="preserve"> Pike</t>
        </is>
      </c>
    </row>
    <row r="12333" ht="20.25" customHeight="0">
      <c s="5" t="inlineStr" r="A12333">
        <is>
          <t xml:space="preserve">70107025</t>
        </is>
      </c>
      <c s="5" t="inlineStr" r="B12333">
        <is>
          <t xml:space="preserve">CHANGEABLE MESSAGE SIGN</t>
        </is>
      </c>
      <c s="5" t="inlineStr" r="C12333">
        <is>
          <t xml:space="preserve">CAL DA </t>
        </is>
      </c>
      <c s="6" r="D12333">
        <v>75.000</v>
      </c>
      <c s="7" r="E12333">
        <v>6</v>
      </c>
      <c s="8" t="inlineStr" r="F12333">
        <is>
          <t xml:space="preserve">72649</t>
        </is>
      </c>
      <c s="8" t="inlineStr" r="G12333">
        <is>
          <t xml:space="preserve">057</t>
        </is>
      </c>
      <c s="9" r="H12333">
        <v>1.0000</v>
      </c>
      <c s="8" t="inlineStr" r="I12333">
        <is>
          <t xml:space="preserve"/>
        </is>
      </c>
      <c s="8" t="inlineStr" r="J12333">
        <is>
          <t xml:space="preserve"> Pike</t>
        </is>
      </c>
    </row>
    <row r="12334" ht="20.25" customHeight="0">
      <c s="5" t="inlineStr" r="A12334">
        <is>
          <t xml:space="preserve">70107025</t>
        </is>
      </c>
      <c s="5" t="inlineStr" r="B12334">
        <is>
          <t xml:space="preserve">CHANGEABLE MESSAGE SIGN</t>
        </is>
      </c>
      <c s="5" t="inlineStr" r="C12334">
        <is>
          <t xml:space="preserve">CAL DA </t>
        </is>
      </c>
      <c s="6" r="D12334">
        <v>75.000</v>
      </c>
      <c s="7" r="E12334">
        <v>6</v>
      </c>
      <c s="8" t="inlineStr" r="F12334">
        <is>
          <t xml:space="preserve">72649</t>
        </is>
      </c>
      <c s="8" t="inlineStr" r="G12334">
        <is>
          <t xml:space="preserve">057</t>
        </is>
      </c>
      <c s="9" r="H12334">
        <v>25.0000</v>
      </c>
      <c s="8" t="inlineStr" r="I12334">
        <is>
          <t xml:space="preserve"/>
        </is>
      </c>
      <c s="8" t="inlineStr" r="J12334">
        <is>
          <t xml:space="preserve"> Pike</t>
        </is>
      </c>
    </row>
    <row r="12335" ht="20.25" customHeight="0">
      <c s="5" t="inlineStr" r="A12335">
        <is>
          <t xml:space="preserve">70107025</t>
        </is>
      </c>
      <c s="5" t="inlineStr" r="B12335">
        <is>
          <t xml:space="preserve">CHANGEABLE MESSAGE SIGN</t>
        </is>
      </c>
      <c s="5" t="inlineStr" r="C12335">
        <is>
          <t xml:space="preserve">CAL DA </t>
        </is>
      </c>
      <c s="6" r="D12335">
        <v>75.000</v>
      </c>
      <c s="7" r="E12335">
        <v>6</v>
      </c>
      <c s="8" t="inlineStr" r="F12335">
        <is>
          <t xml:space="preserve">72649</t>
        </is>
      </c>
      <c s="8" t="inlineStr" r="G12335">
        <is>
          <t xml:space="preserve">057</t>
        </is>
      </c>
      <c s="9" r="H12335">
        <v>75.0000</v>
      </c>
      <c s="8" t="inlineStr" r="I12335">
        <is>
          <t xml:space="preserve"/>
        </is>
      </c>
      <c s="8" t="inlineStr" r="J12335">
        <is>
          <t xml:space="preserve"> Pike</t>
        </is>
      </c>
    </row>
    <row r="12336" ht="20.25" customHeight="0">
      <c s="5" t="inlineStr" r="A12336">
        <is>
          <t xml:space="preserve">70107025</t>
        </is>
      </c>
      <c s="5" t="inlineStr" r="B12336">
        <is>
          <t xml:space="preserve">CHANGEABLE MESSAGE SIGN</t>
        </is>
      </c>
      <c s="5" t="inlineStr" r="C12336">
        <is>
          <t xml:space="preserve">CAL DA </t>
        </is>
      </c>
      <c s="6" r="D12336">
        <v>75.000</v>
      </c>
      <c s="7" r="E12336">
        <v>6</v>
      </c>
      <c s="8" t="inlineStr" r="F12336">
        <is>
          <t xml:space="preserve">72649</t>
        </is>
      </c>
      <c s="8" t="inlineStr" r="G12336">
        <is>
          <t xml:space="preserve">057</t>
        </is>
      </c>
      <c s="9" r="H12336">
        <v>90.0000</v>
      </c>
      <c s="8" t="inlineStr" r="I12336">
        <is>
          <t xml:space="preserve"/>
        </is>
      </c>
      <c s="8" t="inlineStr" r="J12336">
        <is>
          <t xml:space="preserve"> Pike</t>
        </is>
      </c>
    </row>
    <row r="12337" ht="20.25" customHeight="0">
      <c s="5" t="inlineStr" r="A12337">
        <is>
          <t xml:space="preserve">70107025</t>
        </is>
      </c>
      <c s="5" t="inlineStr" r="B12337">
        <is>
          <t xml:space="preserve">CHANGEABLE MESSAGE SIGN</t>
        </is>
      </c>
      <c s="5" t="inlineStr" r="C12337">
        <is>
          <t xml:space="preserve">CAL DA </t>
        </is>
      </c>
      <c s="6" r="D12337">
        <v>75.000</v>
      </c>
      <c s="7" r="E12337">
        <v>6</v>
      </c>
      <c s="8" t="inlineStr" r="F12337">
        <is>
          <t xml:space="preserve">72649</t>
        </is>
      </c>
      <c s="8" t="inlineStr" r="G12337">
        <is>
          <t xml:space="preserve">057</t>
        </is>
      </c>
      <c s="9" r="H12337">
        <v>100.0000</v>
      </c>
      <c s="8" t="inlineStr" r="I12337">
        <is>
          <t xml:space="preserve"/>
        </is>
      </c>
      <c s="8" t="inlineStr" r="J12337">
        <is>
          <t xml:space="preserve"> Pike</t>
        </is>
      </c>
    </row>
    <row r="12338" ht="20.25" customHeight="0">
      <c s="5" t="inlineStr" r="A12338">
        <is>
          <t xml:space="preserve">70107025</t>
        </is>
      </c>
      <c s="5" t="inlineStr" r="B12338">
        <is>
          <t xml:space="preserve">CHANGEABLE MESSAGE SIGN</t>
        </is>
      </c>
      <c s="5" t="inlineStr" r="C12338">
        <is>
          <t xml:space="preserve">CAL DA </t>
        </is>
      </c>
      <c s="6" r="D12338">
        <v>180.000</v>
      </c>
      <c s="7" r="E12338">
        <v>6</v>
      </c>
      <c s="8" t="inlineStr" r="F12338">
        <is>
          <t xml:space="preserve">72745</t>
        </is>
      </c>
      <c s="8" t="inlineStr" r="G12338">
        <is>
          <t xml:space="preserve">061</t>
        </is>
      </c>
      <c s="9" r="H12338">
        <v>49.6100</v>
      </c>
      <c s="8" t="inlineStr" r="I12338">
        <is>
          <t xml:space="preserve">Y</t>
        </is>
      </c>
      <c s="8" t="inlineStr" r="J12338">
        <is>
          <t xml:space="preserve"> Morgan</t>
        </is>
      </c>
    </row>
    <row r="12339" ht="20.25" customHeight="0">
      <c s="5" t="inlineStr" r="A12339">
        <is>
          <t xml:space="preserve">70107025</t>
        </is>
      </c>
      <c s="5" t="inlineStr" r="B12339">
        <is>
          <t xml:space="preserve">CHANGEABLE MESSAGE SIGN</t>
        </is>
      </c>
      <c s="5" t="inlineStr" r="C12339">
        <is>
          <t xml:space="preserve">CAL DA </t>
        </is>
      </c>
      <c s="6" r="D12339">
        <v>180.000</v>
      </c>
      <c s="7" r="E12339">
        <v>6</v>
      </c>
      <c s="8" t="inlineStr" r="F12339">
        <is>
          <t xml:space="preserve">72745</t>
        </is>
      </c>
      <c s="8" t="inlineStr" r="G12339">
        <is>
          <t xml:space="preserve">061</t>
        </is>
      </c>
      <c s="9" r="H12339">
        <v>65.0000</v>
      </c>
      <c s="8" t="inlineStr" r="I12339">
        <is>
          <t xml:space="preserve"/>
        </is>
      </c>
      <c s="8" t="inlineStr" r="J12339">
        <is>
          <t xml:space="preserve"> Morgan</t>
        </is>
      </c>
    </row>
    <row r="12340" ht="20.25" customHeight="0">
      <c s="5" t="inlineStr" r="A12340">
        <is>
          <t xml:space="preserve">70107025</t>
        </is>
      </c>
      <c s="5" t="inlineStr" r="B12340">
        <is>
          <t xml:space="preserve">CHANGEABLE MESSAGE SIGN</t>
        </is>
      </c>
      <c s="5" t="inlineStr" r="C12340">
        <is>
          <t xml:space="preserve">CAL DA </t>
        </is>
      </c>
      <c s="6" r="D12340">
        <v>60.000</v>
      </c>
      <c s="7" r="E12340">
        <v>6</v>
      </c>
      <c s="8" t="inlineStr" r="F12340">
        <is>
          <t xml:space="preserve">72A59</t>
        </is>
      </c>
      <c s="8" t="inlineStr" r="G12340">
        <is>
          <t xml:space="preserve">063</t>
        </is>
      </c>
      <c s="9" r="H12340">
        <v>75.0000</v>
      </c>
      <c s="8" t="inlineStr" r="I12340">
        <is>
          <t xml:space="preserve">Y</t>
        </is>
      </c>
      <c s="8" t="inlineStr" r="J12340">
        <is>
          <t xml:space="preserve"> Montgomery</t>
        </is>
      </c>
    </row>
    <row r="12341" ht="20.25" customHeight="0">
      <c s="5" t="inlineStr" r="A12341">
        <is>
          <t xml:space="preserve">70107025</t>
        </is>
      </c>
      <c s="5" t="inlineStr" r="B12341">
        <is>
          <t xml:space="preserve">CHANGEABLE MESSAGE SIGN</t>
        </is>
      </c>
      <c s="5" t="inlineStr" r="C12341">
        <is>
          <t xml:space="preserve">CAL DA </t>
        </is>
      </c>
      <c s="6" r="D12341">
        <v>60.000</v>
      </c>
      <c s="7" r="E12341">
        <v>6</v>
      </c>
      <c s="8" t="inlineStr" r="F12341">
        <is>
          <t xml:space="preserve">72A59</t>
        </is>
      </c>
      <c s="8" t="inlineStr" r="G12341">
        <is>
          <t xml:space="preserve">063</t>
        </is>
      </c>
      <c s="9" r="H12341">
        <v>123.0800</v>
      </c>
      <c s="8" t="inlineStr" r="I12341">
        <is>
          <t xml:space="preserve"/>
        </is>
      </c>
      <c s="8" t="inlineStr" r="J12341">
        <is>
          <t xml:space="preserve"> Montgomery</t>
        </is>
      </c>
    </row>
    <row r="12342" ht="20.25" customHeight="0">
      <c s="5" t="inlineStr" r="A12342">
        <is>
          <t xml:space="preserve">70107025</t>
        </is>
      </c>
      <c s="5" t="inlineStr" r="B12342">
        <is>
          <t xml:space="preserve">CHANGEABLE MESSAGE SIGN</t>
        </is>
      </c>
      <c s="5" t="inlineStr" r="C12342">
        <is>
          <t xml:space="preserve">CAL DA </t>
        </is>
      </c>
      <c s="6" r="D12342">
        <v>38.000</v>
      </c>
      <c s="7" r="E12342">
        <v>8</v>
      </c>
      <c s="8" t="inlineStr" r="F12342">
        <is>
          <t xml:space="preserve">76M49</t>
        </is>
      </c>
      <c s="8" t="inlineStr" r="G12342">
        <is>
          <t xml:space="preserve">075</t>
        </is>
      </c>
      <c s="9" r="H12342">
        <v>82.0000</v>
      </c>
      <c s="8" t="inlineStr" r="I12342">
        <is>
          <t xml:space="preserve">Y</t>
        </is>
      </c>
      <c s="8" t="inlineStr" r="J12342">
        <is>
          <t xml:space="preserve"> St. Clair</t>
        </is>
      </c>
    </row>
    <row r="12343" ht="20.25" customHeight="0">
      <c s="5" t="inlineStr" r="A12343">
        <is>
          <t xml:space="preserve">70107025</t>
        </is>
      </c>
      <c s="5" t="inlineStr" r="B12343">
        <is>
          <t xml:space="preserve">CHANGEABLE MESSAGE SIGN</t>
        </is>
      </c>
      <c s="5" t="inlineStr" r="C12343">
        <is>
          <t xml:space="preserve">CAL DA </t>
        </is>
      </c>
      <c s="6" r="D12343">
        <v>38.000</v>
      </c>
      <c s="7" r="E12343">
        <v>8</v>
      </c>
      <c s="8" t="inlineStr" r="F12343">
        <is>
          <t xml:space="preserve">76M49</t>
        </is>
      </c>
      <c s="8" t="inlineStr" r="G12343">
        <is>
          <t xml:space="preserve">075</t>
        </is>
      </c>
      <c s="9" r="H12343">
        <v>82.0000</v>
      </c>
      <c s="8" t="inlineStr" r="I12343">
        <is>
          <t xml:space="preserve"/>
        </is>
      </c>
      <c s="8" t="inlineStr" r="J12343">
        <is>
          <t xml:space="preserve"> St. Clair</t>
        </is>
      </c>
    </row>
    <row r="12344" ht="20.25" customHeight="0">
      <c s="5" t="inlineStr" r="A12344">
        <is>
          <t xml:space="preserve">70107025</t>
        </is>
      </c>
      <c s="5" t="inlineStr" r="B12344">
        <is>
          <t xml:space="preserve">CHANGEABLE MESSAGE SIGN</t>
        </is>
      </c>
      <c s="5" t="inlineStr" r="C12344">
        <is>
          <t xml:space="preserve">CAL DA </t>
        </is>
      </c>
      <c s="6" r="D12344">
        <v>38.000</v>
      </c>
      <c s="7" r="E12344">
        <v>8</v>
      </c>
      <c s="8" t="inlineStr" r="F12344">
        <is>
          <t xml:space="preserve">76M49</t>
        </is>
      </c>
      <c s="8" t="inlineStr" r="G12344">
        <is>
          <t xml:space="preserve">075</t>
        </is>
      </c>
      <c s="9" r="H12344">
        <v>115.0000</v>
      </c>
      <c s="8" t="inlineStr" r="I12344">
        <is>
          <t xml:space="preserve"/>
        </is>
      </c>
      <c s="8" t="inlineStr" r="J12344">
        <is>
          <t xml:space="preserve"> St. Clair</t>
        </is>
      </c>
    </row>
    <row r="12345" ht="20.25" customHeight="0">
      <c s="5" t="inlineStr" r="A12345">
        <is>
          <t xml:space="preserve">70107025</t>
        </is>
      </c>
      <c s="5" t="inlineStr" r="B12345">
        <is>
          <t xml:space="preserve">CHANGEABLE MESSAGE SIGN</t>
        </is>
      </c>
      <c s="5" t="inlineStr" r="C12345">
        <is>
          <t xml:space="preserve">CAL DA </t>
        </is>
      </c>
      <c s="6" r="D12345">
        <v>56.000</v>
      </c>
      <c s="7" r="E12345">
        <v>8</v>
      </c>
      <c s="8" t="inlineStr" r="F12345">
        <is>
          <t xml:space="preserve">76N47</t>
        </is>
      </c>
      <c s="8" t="inlineStr" r="G12345">
        <is>
          <t xml:space="preserve">076</t>
        </is>
      </c>
      <c s="9" r="H12345">
        <v>100.0000</v>
      </c>
      <c s="8" t="inlineStr" r="I12345">
        <is>
          <t xml:space="preserve">Y</t>
        </is>
      </c>
      <c s="8" t="inlineStr" r="J12345">
        <is>
          <t xml:space="preserve"> Clinton</t>
        </is>
      </c>
    </row>
    <row r="12346" ht="20.25" customHeight="0">
      <c s="5" t="inlineStr" r="A12346">
        <is>
          <t xml:space="preserve">70107025</t>
        </is>
      </c>
      <c s="5" t="inlineStr" r="B12346">
        <is>
          <t xml:space="preserve">CHANGEABLE MESSAGE SIGN</t>
        </is>
      </c>
      <c s="5" t="inlineStr" r="C12346">
        <is>
          <t xml:space="preserve">CAL DA </t>
        </is>
      </c>
      <c s="6" r="D12346">
        <v>56.000</v>
      </c>
      <c s="7" r="E12346">
        <v>8</v>
      </c>
      <c s="8" t="inlineStr" r="F12346">
        <is>
          <t xml:space="preserve">76N47</t>
        </is>
      </c>
      <c s="8" t="inlineStr" r="G12346">
        <is>
          <t xml:space="preserve">076</t>
        </is>
      </c>
      <c s="9" r="H12346">
        <v>188.5000</v>
      </c>
      <c s="8" t="inlineStr" r="I12346">
        <is>
          <t xml:space="preserve"/>
        </is>
      </c>
      <c s="8" t="inlineStr" r="J12346">
        <is>
          <t xml:space="preserve"> Clinton</t>
        </is>
      </c>
    </row>
    <row r="12347" ht="20.25" customHeight="0">
      <c s="5" t="inlineStr" r="A12347">
        <is>
          <t xml:space="preserve">70107025</t>
        </is>
      </c>
      <c s="5" t="inlineStr" r="B12347">
        <is>
          <t xml:space="preserve">CHANGEABLE MESSAGE SIGN</t>
        </is>
      </c>
      <c s="5" t="inlineStr" r="C12347">
        <is>
          <t xml:space="preserve">CAL DA </t>
        </is>
      </c>
      <c s="6" r="D12347">
        <v>150.000</v>
      </c>
      <c s="7" r="E12347">
        <v>8</v>
      </c>
      <c s="8" t="inlineStr" r="F12347">
        <is>
          <t xml:space="preserve">76R77</t>
        </is>
      </c>
      <c s="8" t="inlineStr" r="G12347">
        <is>
          <t xml:space="preserve">078</t>
        </is>
      </c>
      <c s="9" r="H12347">
        <v>40.8000</v>
      </c>
      <c s="8" t="inlineStr" r="I12347">
        <is>
          <t xml:space="preserve">Y</t>
        </is>
      </c>
      <c s="8" t="inlineStr" r="J12347">
        <is>
          <t xml:space="preserve">Various</t>
        </is>
      </c>
    </row>
    <row r="12348" ht="20.25" customHeight="0">
      <c s="5" t="inlineStr" r="A12348">
        <is>
          <t xml:space="preserve">70107025</t>
        </is>
      </c>
      <c s="5" t="inlineStr" r="B12348">
        <is>
          <t xml:space="preserve">CHANGEABLE MESSAGE SIGN</t>
        </is>
      </c>
      <c s="5" t="inlineStr" r="C12348">
        <is>
          <t xml:space="preserve">CAL DA </t>
        </is>
      </c>
      <c s="6" r="D12348">
        <v>150.000</v>
      </c>
      <c s="7" r="E12348">
        <v>8</v>
      </c>
      <c s="8" t="inlineStr" r="F12348">
        <is>
          <t xml:space="preserve">76R77</t>
        </is>
      </c>
      <c s="8" t="inlineStr" r="G12348">
        <is>
          <t xml:space="preserve">078</t>
        </is>
      </c>
      <c s="9" r="H12348">
        <v>150.0000</v>
      </c>
      <c s="8" t="inlineStr" r="I12348">
        <is>
          <t xml:space="preserve"/>
        </is>
      </c>
      <c s="8" t="inlineStr" r="J12348">
        <is>
          <t xml:space="preserve">Various</t>
        </is>
      </c>
    </row>
    <row r="12349" ht="20.25" customHeight="0">
      <c s="5" t="inlineStr" r="A12349">
        <is>
          <t xml:space="preserve">70107025</t>
        </is>
      </c>
      <c s="5" t="inlineStr" r="B12349">
        <is>
          <t xml:space="preserve">CHANGEABLE MESSAGE SIGN</t>
        </is>
      </c>
      <c s="5" t="inlineStr" r="C12349">
        <is>
          <t xml:space="preserve">CAL DA </t>
        </is>
      </c>
      <c s="6" r="D12349">
        <v>160.000</v>
      </c>
      <c s="7" r="E12349">
        <v>8</v>
      </c>
      <c s="8" t="inlineStr" r="F12349">
        <is>
          <t xml:space="preserve">76T75</t>
        </is>
      </c>
      <c s="8" t="inlineStr" r="G12349">
        <is>
          <t xml:space="preserve">080</t>
        </is>
      </c>
      <c s="9" r="H12349">
        <v>78.1500</v>
      </c>
      <c s="8" t="inlineStr" r="I12349">
        <is>
          <t xml:space="preserve">Y</t>
        </is>
      </c>
      <c s="8" t="inlineStr" r="J12349">
        <is>
          <t xml:space="preserve"> Marion</t>
        </is>
      </c>
    </row>
    <row r="12350" ht="20.25" customHeight="0">
      <c s="5" t="inlineStr" r="A12350">
        <is>
          <t xml:space="preserve">70107025</t>
        </is>
      </c>
      <c s="5" t="inlineStr" r="B12350">
        <is>
          <t xml:space="preserve">CHANGEABLE MESSAGE SIGN</t>
        </is>
      </c>
      <c s="5" t="inlineStr" r="C12350">
        <is>
          <t xml:space="preserve">CAL DA </t>
        </is>
      </c>
      <c s="6" r="D12350">
        <v>120.000</v>
      </c>
      <c s="7" r="E12350">
        <v>8</v>
      </c>
      <c s="8" t="inlineStr" r="F12350">
        <is>
          <t xml:space="preserve">76T82</t>
        </is>
      </c>
      <c s="8" t="inlineStr" r="G12350">
        <is>
          <t xml:space="preserve">081</t>
        </is>
      </c>
      <c s="9" r="H12350">
        <v>75.0000</v>
      </c>
      <c s="8" t="inlineStr" r="I12350">
        <is>
          <t xml:space="preserve">Y</t>
        </is>
      </c>
      <c s="8" t="inlineStr" r="J12350">
        <is>
          <t xml:space="preserve"> Bond</t>
        </is>
      </c>
    </row>
    <row r="12351" ht="20.25" customHeight="0">
      <c s="5" t="inlineStr" r="A12351">
        <is>
          <t xml:space="preserve">70107025</t>
        </is>
      </c>
      <c s="5" t="inlineStr" r="B12351">
        <is>
          <t xml:space="preserve">CHANGEABLE MESSAGE SIGN</t>
        </is>
      </c>
      <c s="5" t="inlineStr" r="C12351">
        <is>
          <t xml:space="preserve">CAL DA </t>
        </is>
      </c>
      <c s="6" r="D12351">
        <v>204.000</v>
      </c>
      <c s="7" r="E12351">
        <v>8</v>
      </c>
      <c s="8" t="inlineStr" r="F12351">
        <is>
          <t xml:space="preserve">76U19</t>
        </is>
      </c>
      <c s="8" t="inlineStr" r="G12351">
        <is>
          <t xml:space="preserve">084</t>
        </is>
      </c>
      <c s="9" r="H12351">
        <v>25.0000</v>
      </c>
      <c s="8" t="inlineStr" r="I12351">
        <is>
          <t xml:space="preserve">Y</t>
        </is>
      </c>
      <c s="8" t="inlineStr" r="J12351">
        <is>
          <t xml:space="preserve"> Madison</t>
        </is>
      </c>
    </row>
    <row r="12352" ht="20.25" customHeight="0">
      <c s="5" t="inlineStr" r="A12352">
        <is>
          <t xml:space="preserve">70107025</t>
        </is>
      </c>
      <c s="5" t="inlineStr" r="B12352">
        <is>
          <t xml:space="preserve">CHANGEABLE MESSAGE SIGN</t>
        </is>
      </c>
      <c s="5" t="inlineStr" r="C12352">
        <is>
          <t xml:space="preserve">CAL DA </t>
        </is>
      </c>
      <c s="6" r="D12352">
        <v>204.000</v>
      </c>
      <c s="7" r="E12352">
        <v>8</v>
      </c>
      <c s="8" t="inlineStr" r="F12352">
        <is>
          <t xml:space="preserve">76U19</t>
        </is>
      </c>
      <c s="8" t="inlineStr" r="G12352">
        <is>
          <t xml:space="preserve">084</t>
        </is>
      </c>
      <c s="9" r="H12352">
        <v>110.0000</v>
      </c>
      <c s="8" t="inlineStr" r="I12352">
        <is>
          <t xml:space="preserve"/>
        </is>
      </c>
      <c s="8" t="inlineStr" r="J12352">
        <is>
          <t xml:space="preserve"> Madison</t>
        </is>
      </c>
    </row>
    <row r="12353" ht="20.25" customHeight="0">
      <c s="5" t="inlineStr" r="A12353">
        <is>
          <t xml:space="preserve">70107025</t>
        </is>
      </c>
      <c s="5" t="inlineStr" r="B12353">
        <is>
          <t xml:space="preserve">CHANGEABLE MESSAGE SIGN</t>
        </is>
      </c>
      <c s="5" t="inlineStr" r="C12353">
        <is>
          <t xml:space="preserve">CAL DA </t>
        </is>
      </c>
      <c s="6" r="D12353">
        <v>354.000</v>
      </c>
      <c s="7" r="E12353">
        <v>8</v>
      </c>
      <c s="8" t="inlineStr" r="F12353">
        <is>
          <t xml:space="preserve">76U22</t>
        </is>
      </c>
      <c s="8" t="inlineStr" r="G12353">
        <is>
          <t xml:space="preserve">086</t>
        </is>
      </c>
      <c s="9" r="H12353">
        <v>25.0000</v>
      </c>
      <c s="8" t="inlineStr" r="I12353">
        <is>
          <t xml:space="preserve">Y</t>
        </is>
      </c>
      <c s="8" t="inlineStr" r="J12353">
        <is>
          <t xml:space="preserve"> Monroe, St. Clair</t>
        </is>
      </c>
    </row>
    <row r="12354" ht="20.25" customHeight="0">
      <c s="5" t="inlineStr" r="A12354">
        <is>
          <t xml:space="preserve">70107025</t>
        </is>
      </c>
      <c s="5" t="inlineStr" r="B12354">
        <is>
          <t xml:space="preserve">CHANGEABLE MESSAGE SIGN</t>
        </is>
      </c>
      <c s="5" t="inlineStr" r="C12354">
        <is>
          <t xml:space="preserve">CAL DA </t>
        </is>
      </c>
      <c s="6" r="D12354">
        <v>354.000</v>
      </c>
      <c s="7" r="E12354">
        <v>8</v>
      </c>
      <c s="8" t="inlineStr" r="F12354">
        <is>
          <t xml:space="preserve">76U22</t>
        </is>
      </c>
      <c s="8" t="inlineStr" r="G12354">
        <is>
          <t xml:space="preserve">086</t>
        </is>
      </c>
      <c s="9" r="H12354">
        <v>120.0000</v>
      </c>
      <c s="8" t="inlineStr" r="I12354">
        <is>
          <t xml:space="preserve"/>
        </is>
      </c>
      <c s="8" t="inlineStr" r="J12354">
        <is>
          <t xml:space="preserve"> Monroe, St. Clair</t>
        </is>
      </c>
    </row>
    <row r="12355" ht="20.25" customHeight="0">
      <c s="5" t="inlineStr" r="A12355">
        <is>
          <t xml:space="preserve">70107025</t>
        </is>
      </c>
      <c s="5" t="inlineStr" r="B12355">
        <is>
          <t xml:space="preserve">CHANGEABLE MESSAGE SIGN</t>
        </is>
      </c>
      <c s="5" t="inlineStr" r="C12355">
        <is>
          <t xml:space="preserve">CAL DA </t>
        </is>
      </c>
      <c s="6" r="D12355">
        <v>360.000</v>
      </c>
      <c s="7" r="E12355">
        <v>9</v>
      </c>
      <c s="8" t="inlineStr" r="F12355">
        <is>
          <t xml:space="preserve">78906</t>
        </is>
      </c>
      <c s="8" t="inlineStr" r="G12355">
        <is>
          <t xml:space="preserve">088</t>
        </is>
      </c>
      <c s="9" r="H12355">
        <v>45.0000</v>
      </c>
      <c s="8" t="inlineStr" r="I12355">
        <is>
          <t xml:space="preserve">Y</t>
        </is>
      </c>
      <c s="8" t="inlineStr" r="J12355">
        <is>
          <t xml:space="preserve"> Williamson</t>
        </is>
      </c>
    </row>
    <row r="12356" ht="20.25" customHeight="0">
      <c s="5" t="inlineStr" r="A12356">
        <is>
          <t xml:space="preserve">70107025</t>
        </is>
      </c>
      <c s="5" t="inlineStr" r="B12356">
        <is>
          <t xml:space="preserve">CHANGEABLE MESSAGE SIGN</t>
        </is>
      </c>
      <c s="5" t="inlineStr" r="C12356">
        <is>
          <t xml:space="preserve">CAL DA </t>
        </is>
      </c>
      <c s="6" r="D12356">
        <v>360.000</v>
      </c>
      <c s="7" r="E12356">
        <v>9</v>
      </c>
      <c s="8" t="inlineStr" r="F12356">
        <is>
          <t xml:space="preserve">78906</t>
        </is>
      </c>
      <c s="8" t="inlineStr" r="G12356">
        <is>
          <t xml:space="preserve">088</t>
        </is>
      </c>
      <c s="9" r="H12356">
        <v>41.2500</v>
      </c>
      <c s="8" t="inlineStr" r="I12356">
        <is>
          <t xml:space="preserve"/>
        </is>
      </c>
      <c s="8" t="inlineStr" r="J12356">
        <is>
          <t xml:space="preserve"> Williamson</t>
        </is>
      </c>
    </row>
    <row r="12357" ht="20.25" customHeight="0">
      <c s="5" t="inlineStr" r="A12357">
        <is>
          <t xml:space="preserve">70107025</t>
        </is>
      </c>
      <c s="5" t="inlineStr" r="B12357">
        <is>
          <t xml:space="preserve">CHANGEABLE MESSAGE SIGN</t>
        </is>
      </c>
      <c s="5" t="inlineStr" r="C12357">
        <is>
          <t xml:space="preserve">CAL DA </t>
        </is>
      </c>
      <c s="6" r="D12357">
        <v>50.000</v>
      </c>
      <c s="7" r="E12357">
        <v>9</v>
      </c>
      <c s="8" t="inlineStr" r="F12357">
        <is>
          <t xml:space="preserve">78949</t>
        </is>
      </c>
      <c s="8" t="inlineStr" r="G12357">
        <is>
          <t xml:space="preserve">089</t>
        </is>
      </c>
      <c s="9" r="H12357">
        <v>83.0000</v>
      </c>
      <c s="8" t="inlineStr" r="I12357">
        <is>
          <t xml:space="preserve">Y</t>
        </is>
      </c>
      <c s="8" t="inlineStr" r="J12357">
        <is>
          <t xml:space="preserve"> Perry</t>
        </is>
      </c>
    </row>
    <row r="12358" ht="20.25" customHeight="0">
      <c s="5" t="inlineStr" r="A12358">
        <is>
          <t xml:space="preserve">70107025</t>
        </is>
      </c>
      <c s="5" t="inlineStr" r="B12358">
        <is>
          <t xml:space="preserve">CHANGEABLE MESSAGE SIGN</t>
        </is>
      </c>
      <c s="5" t="inlineStr" r="C12358">
        <is>
          <t xml:space="preserve">CAL DA </t>
        </is>
      </c>
      <c s="6" r="D12358">
        <v>50.000</v>
      </c>
      <c s="7" r="E12358">
        <v>9</v>
      </c>
      <c s="8" t="inlineStr" r="F12358">
        <is>
          <t xml:space="preserve">78949</t>
        </is>
      </c>
      <c s="8" t="inlineStr" r="G12358">
        <is>
          <t xml:space="preserve">089</t>
        </is>
      </c>
      <c s="9" r="H12358">
        <v>48.7500</v>
      </c>
      <c s="8" t="inlineStr" r="I12358">
        <is>
          <t xml:space="preserve"/>
        </is>
      </c>
      <c s="8" t="inlineStr" r="J12358">
        <is>
          <t xml:space="preserve"> Perry</t>
        </is>
      </c>
    </row>
    <row r="12359" ht="20.25" customHeight="0">
      <c s="5" t="inlineStr" r="A12359">
        <is>
          <t xml:space="preserve">70107025</t>
        </is>
      </c>
      <c s="5" t="inlineStr" r="B12359">
        <is>
          <t xml:space="preserve">CHANGEABLE MESSAGE SIGN</t>
        </is>
      </c>
      <c s="5" t="inlineStr" r="C12359">
        <is>
          <t xml:space="preserve">CAL DA </t>
        </is>
      </c>
      <c s="6" r="D12359">
        <v>50.000</v>
      </c>
      <c s="7" r="E12359">
        <v>9</v>
      </c>
      <c s="8" t="inlineStr" r="F12359">
        <is>
          <t xml:space="preserve">78949</t>
        </is>
      </c>
      <c s="8" t="inlineStr" r="G12359">
        <is>
          <t xml:space="preserve">089</t>
        </is>
      </c>
      <c s="9" r="H12359">
        <v>81.2300</v>
      </c>
      <c s="8" t="inlineStr" r="I12359">
        <is>
          <t xml:space="preserve"/>
        </is>
      </c>
      <c s="8" t="inlineStr" r="J12359">
        <is>
          <t xml:space="preserve"> Perry</t>
        </is>
      </c>
    </row>
    <row r="12360" ht="20.25" customHeight="0">
      <c s="5" t="inlineStr" r="A12360">
        <is>
          <t xml:space="preserve">70107025</t>
        </is>
      </c>
      <c s="5" t="inlineStr" r="B12360">
        <is>
          <t xml:space="preserve">CHANGEABLE MESSAGE SIGN</t>
        </is>
      </c>
      <c s="5" t="inlineStr" r="C12360">
        <is>
          <t xml:space="preserve">CAL DA </t>
        </is>
      </c>
      <c s="6" r="D12360">
        <v>56.000</v>
      </c>
      <c s="7" r="E12360">
        <v>9</v>
      </c>
      <c s="8" t="inlineStr" r="F12360">
        <is>
          <t xml:space="preserve">78A16</t>
        </is>
      </c>
      <c s="8" t="inlineStr" r="G12360">
        <is>
          <t xml:space="preserve">090</t>
        </is>
      </c>
      <c s="9" r="H12360">
        <v>34.0000</v>
      </c>
      <c s="8" t="inlineStr" r="I12360">
        <is>
          <t xml:space="preserve">Y</t>
        </is>
      </c>
      <c s="8" t="inlineStr" r="J12360">
        <is>
          <t xml:space="preserve"> Jackson</t>
        </is>
      </c>
    </row>
    <row r="12361" ht="20.25" customHeight="0">
      <c s="5" t="inlineStr" r="A12361">
        <is>
          <t xml:space="preserve">70107025</t>
        </is>
      </c>
      <c s="5" t="inlineStr" r="B12361">
        <is>
          <t xml:space="preserve">CHANGEABLE MESSAGE SIGN</t>
        </is>
      </c>
      <c s="5" t="inlineStr" r="C12361">
        <is>
          <t xml:space="preserve">CAL DA </t>
        </is>
      </c>
      <c s="6" r="D12361">
        <v>56.000</v>
      </c>
      <c s="7" r="E12361">
        <v>9</v>
      </c>
      <c s="8" t="inlineStr" r="F12361">
        <is>
          <t xml:space="preserve">78A16</t>
        </is>
      </c>
      <c s="8" t="inlineStr" r="G12361">
        <is>
          <t xml:space="preserve">090</t>
        </is>
      </c>
      <c s="9" r="H12361">
        <v>66.7300</v>
      </c>
      <c s="8" t="inlineStr" r="I12361">
        <is>
          <t xml:space="preserve"/>
        </is>
      </c>
      <c s="8" t="inlineStr" r="J12361">
        <is>
          <t xml:space="preserve"> Jackson</t>
        </is>
      </c>
    </row>
    <row r="12362" ht="20.25" customHeight="0">
      <c s="5" t="inlineStr" r="A12362">
        <is>
          <t xml:space="preserve">70107025</t>
        </is>
      </c>
      <c s="5" t="inlineStr" r="B12362">
        <is>
          <t xml:space="preserve">CHANGEABLE MESSAGE SIGN</t>
        </is>
      </c>
      <c s="5" t="inlineStr" r="C12362">
        <is>
          <t xml:space="preserve">CAL DA </t>
        </is>
      </c>
      <c s="6" r="D12362">
        <v>28.000</v>
      </c>
      <c s="7" r="E12362">
        <v>9</v>
      </c>
      <c s="8" t="inlineStr" r="F12362">
        <is>
          <t xml:space="preserve">78A40</t>
        </is>
      </c>
      <c s="8" t="inlineStr" r="G12362">
        <is>
          <t xml:space="preserve">092</t>
        </is>
      </c>
      <c s="9" r="H12362">
        <v>150.0000</v>
      </c>
      <c s="8" t="inlineStr" r="I12362">
        <is>
          <t xml:space="preserve">Y</t>
        </is>
      </c>
      <c s="8" t="inlineStr" r="J12362">
        <is>
          <t xml:space="preserve"> Jefferson</t>
        </is>
      </c>
    </row>
    <row r="12363" ht="20.25" customHeight="0">
      <c s="5" t="inlineStr" r="A12363">
        <is>
          <t xml:space="preserve">70107025</t>
        </is>
      </c>
      <c s="5" t="inlineStr" r="B12363">
        <is>
          <t xml:space="preserve">CHANGEABLE MESSAGE SIGN</t>
        </is>
      </c>
      <c s="5" t="inlineStr" r="C12363">
        <is>
          <t xml:space="preserve">CAL DA </t>
        </is>
      </c>
      <c s="6" r="D12363">
        <v>28.000</v>
      </c>
      <c s="7" r="E12363">
        <v>9</v>
      </c>
      <c s="8" t="inlineStr" r="F12363">
        <is>
          <t xml:space="preserve">78A40</t>
        </is>
      </c>
      <c s="8" t="inlineStr" r="G12363">
        <is>
          <t xml:space="preserve">092</t>
        </is>
      </c>
      <c s="9" r="H12363">
        <v>85.0200</v>
      </c>
      <c s="8" t="inlineStr" r="I12363">
        <is>
          <t xml:space="preserve"/>
        </is>
      </c>
      <c s="8" t="inlineStr" r="J12363">
        <is>
          <t xml:space="preserve"> Jefferson</t>
        </is>
      </c>
    </row>
    <row r="12364" ht="20.25" customHeight="0">
      <c s="5" t="inlineStr" r="A12364">
        <is>
          <t xml:space="preserve">70107025</t>
        </is>
      </c>
      <c s="5" t="inlineStr" r="B12364">
        <is>
          <t xml:space="preserve">CHANGEABLE MESSAGE SIGN</t>
        </is>
      </c>
      <c s="5" t="inlineStr" r="C12364">
        <is>
          <t xml:space="preserve">CAL DA </t>
        </is>
      </c>
      <c s="6" r="D12364">
        <v>192.000</v>
      </c>
      <c s="7" r="E12364">
        <v>9</v>
      </c>
      <c s="8" t="inlineStr" r="F12364">
        <is>
          <t xml:space="preserve">78A73</t>
        </is>
      </c>
      <c s="8" t="inlineStr" r="G12364">
        <is>
          <t xml:space="preserve">097</t>
        </is>
      </c>
      <c s="9" r="H12364">
        <v>20.0000</v>
      </c>
      <c s="8" t="inlineStr" r="I12364">
        <is>
          <t xml:space="preserve">Y</t>
        </is>
      </c>
      <c s="8" t="inlineStr" r="J12364">
        <is>
          <t xml:space="preserve"> Various</t>
        </is>
      </c>
    </row>
    <row r="12365" ht="20.25" customHeight="0">
      <c s="5" t="inlineStr" r="A12365">
        <is>
          <t xml:space="preserve">70107025</t>
        </is>
      </c>
      <c s="5" t="inlineStr" r="B12365">
        <is>
          <t xml:space="preserve">CHANGEABLE MESSAGE SIGN</t>
        </is>
      </c>
      <c s="5" t="inlineStr" r="C12365">
        <is>
          <t xml:space="preserve">CAL DA </t>
        </is>
      </c>
      <c s="6" r="D12365">
        <v>192.000</v>
      </c>
      <c s="7" r="E12365">
        <v>9</v>
      </c>
      <c s="8" t="inlineStr" r="F12365">
        <is>
          <t xml:space="preserve">78A73</t>
        </is>
      </c>
      <c s="8" t="inlineStr" r="G12365">
        <is>
          <t xml:space="preserve">097</t>
        </is>
      </c>
      <c s="9" r="H12365">
        <v>145.0000</v>
      </c>
      <c s="8" t="inlineStr" r="I12365">
        <is>
          <t xml:space="preserve"/>
        </is>
      </c>
      <c s="8" t="inlineStr" r="J12365">
        <is>
          <t xml:space="preserve"> Various</t>
        </is>
      </c>
    </row>
    <row r="12366" ht="20.25" customHeight="0">
      <c s="5" t="inlineStr" r="A12366">
        <is>
          <t xml:space="preserve">70107025</t>
        </is>
      </c>
      <c s="5" t="inlineStr" r="B12366">
        <is>
          <t xml:space="preserve">CHANGEABLE MESSAGE SIGN</t>
        </is>
      </c>
      <c s="5" t="inlineStr" r="C12366">
        <is>
          <t xml:space="preserve">CAL DA </t>
        </is>
      </c>
      <c s="6" r="D12366">
        <v>28.000</v>
      </c>
      <c s="7" r="E12366">
        <v>9</v>
      </c>
      <c s="8" t="inlineStr" r="F12366">
        <is>
          <t xml:space="preserve">78A77</t>
        </is>
      </c>
      <c s="8" t="inlineStr" r="G12366">
        <is>
          <t xml:space="preserve">098</t>
        </is>
      </c>
      <c s="9" r="H12366">
        <v>150.0000</v>
      </c>
      <c s="8" t="inlineStr" r="I12366">
        <is>
          <t xml:space="preserve">Y</t>
        </is>
      </c>
      <c s="8" t="inlineStr" r="J12366">
        <is>
          <t xml:space="preserve"> Pulaski</t>
        </is>
      </c>
    </row>
    <row r="12367" ht="20.25" customHeight="0">
      <c s="5" t="inlineStr" r="A12367">
        <is>
          <t xml:space="preserve">70107025</t>
        </is>
      </c>
      <c s="5" t="inlineStr" r="B12367">
        <is>
          <t xml:space="preserve">CHANGEABLE MESSAGE SIGN</t>
        </is>
      </c>
      <c s="5" t="inlineStr" r="C12367">
        <is>
          <t xml:space="preserve">CAL DA </t>
        </is>
      </c>
      <c s="6" r="D12367">
        <v>28.000</v>
      </c>
      <c s="7" r="E12367">
        <v>9</v>
      </c>
      <c s="8" t="inlineStr" r="F12367">
        <is>
          <t xml:space="preserve">78A77</t>
        </is>
      </c>
      <c s="8" t="inlineStr" r="G12367">
        <is>
          <t xml:space="preserve">098</t>
        </is>
      </c>
      <c s="9" r="H12367">
        <v>48.1900</v>
      </c>
      <c s="8" t="inlineStr" r="I12367">
        <is>
          <t xml:space="preserve"/>
        </is>
      </c>
      <c s="8" t="inlineStr" r="J12367">
        <is>
          <t xml:space="preserve"> Pulaski</t>
        </is>
      </c>
    </row>
    <row r="12368" ht="20.25" customHeight="0">
      <c s="5" t="inlineStr" r="A12368">
        <is>
          <t xml:space="preserve">70107025</t>
        </is>
      </c>
      <c s="5" t="inlineStr" r="B12368">
        <is>
          <t xml:space="preserve">CHANGEABLE MESSAGE SIGN</t>
        </is>
      </c>
      <c s="5" t="inlineStr" r="C12368">
        <is>
          <t xml:space="preserve">CAL DA </t>
        </is>
      </c>
      <c s="6" r="D12368">
        <v>28.000</v>
      </c>
      <c s="7" r="E12368">
        <v>2</v>
      </c>
      <c s="8" t="inlineStr" r="F12368">
        <is>
          <t xml:space="preserve">85743</t>
        </is>
      </c>
      <c s="8" t="inlineStr" r="G12368">
        <is>
          <t xml:space="preserve">123</t>
        </is>
      </c>
      <c s="9" r="H12368">
        <v>65.0000</v>
      </c>
      <c s="8" t="inlineStr" r="I12368">
        <is>
          <t xml:space="preserve">Y</t>
        </is>
      </c>
      <c s="8" t="inlineStr" r="J12368">
        <is>
          <t xml:space="preserve"> Whiteside</t>
        </is>
      </c>
    </row>
    <row r="12369" ht="20.25" customHeight="0">
      <c s="5" t="inlineStr" r="A12369">
        <is>
          <t xml:space="preserve">70107025</t>
        </is>
      </c>
      <c s="5" t="inlineStr" r="B12369">
        <is>
          <t xml:space="preserve">CHANGEABLE MESSAGE SIGN</t>
        </is>
      </c>
      <c s="5" t="inlineStr" r="C12369">
        <is>
          <t xml:space="preserve">CAL DA </t>
        </is>
      </c>
      <c s="6" r="D12369">
        <v>28.000</v>
      </c>
      <c s="7" r="E12369">
        <v>2</v>
      </c>
      <c s="8" t="inlineStr" r="F12369">
        <is>
          <t xml:space="preserve">85743</t>
        </is>
      </c>
      <c s="8" t="inlineStr" r="G12369">
        <is>
          <t xml:space="preserve">123</t>
        </is>
      </c>
      <c s="9" r="H12369">
        <v>40.0000</v>
      </c>
      <c s="8" t="inlineStr" r="I12369">
        <is>
          <t xml:space="preserve"/>
        </is>
      </c>
      <c s="8" t="inlineStr" r="J12369">
        <is>
          <t xml:space="preserve"> Whiteside</t>
        </is>
      </c>
    </row>
    <row r="12370" ht="20.25" customHeight="0">
      <c s="5" t="inlineStr" r="A12370">
        <is>
          <t xml:space="preserve">70107025</t>
        </is>
      </c>
      <c s="5" t="inlineStr" r="B12370">
        <is>
          <t xml:space="preserve">CHANGEABLE MESSAGE SIGN</t>
        </is>
      </c>
      <c s="5" t="inlineStr" r="C12370">
        <is>
          <t xml:space="preserve">CAL DA </t>
        </is>
      </c>
      <c s="6" r="D12370">
        <v>28.000</v>
      </c>
      <c s="7" r="E12370">
        <v>2</v>
      </c>
      <c s="8" t="inlineStr" r="F12370">
        <is>
          <t xml:space="preserve">85743</t>
        </is>
      </c>
      <c s="8" t="inlineStr" r="G12370">
        <is>
          <t xml:space="preserve">123</t>
        </is>
      </c>
      <c s="9" r="H12370">
        <v>40.0000</v>
      </c>
      <c s="8" t="inlineStr" r="I12370">
        <is>
          <t xml:space="preserve"/>
        </is>
      </c>
      <c s="8" t="inlineStr" r="J12370">
        <is>
          <t xml:space="preserve"> Whiteside</t>
        </is>
      </c>
    </row>
    <row r="12371" ht="20.25" customHeight="0">
      <c s="5" t="inlineStr" r="A12371">
        <is>
          <t xml:space="preserve">70107025</t>
        </is>
      </c>
      <c s="5" t="inlineStr" r="B12371">
        <is>
          <t xml:space="preserve">CHANGEABLE MESSAGE SIGN</t>
        </is>
      </c>
      <c s="5" t="inlineStr" r="C12371">
        <is>
          <t xml:space="preserve">CAL DA </t>
        </is>
      </c>
      <c s="6" r="D12371">
        <v>28.000</v>
      </c>
      <c s="7" r="E12371">
        <v>2</v>
      </c>
      <c s="8" t="inlineStr" r="F12371">
        <is>
          <t xml:space="preserve">85743</t>
        </is>
      </c>
      <c s="8" t="inlineStr" r="G12371">
        <is>
          <t xml:space="preserve">123</t>
        </is>
      </c>
      <c s="9" r="H12371">
        <v>50.0000</v>
      </c>
      <c s="8" t="inlineStr" r="I12371">
        <is>
          <t xml:space="preserve"/>
        </is>
      </c>
      <c s="8" t="inlineStr" r="J12371">
        <is>
          <t xml:space="preserve"> Whiteside</t>
        </is>
      </c>
    </row>
    <row r="12372" ht="20.25" customHeight="0">
      <c s="5" t="inlineStr" r="A12372">
        <is>
          <t xml:space="preserve">70107025</t>
        </is>
      </c>
      <c s="5" t="inlineStr" r="B12372">
        <is>
          <t xml:space="preserve">CHANGEABLE MESSAGE SIGN</t>
        </is>
      </c>
      <c s="5" t="inlineStr" r="C12372">
        <is>
          <t xml:space="preserve">CAL DA </t>
        </is>
      </c>
      <c s="6" r="D12372">
        <v>270.000</v>
      </c>
      <c s="7" r="E12372">
        <v>4</v>
      </c>
      <c s="8" t="inlineStr" r="F12372">
        <is>
          <t xml:space="preserve">89816</t>
        </is>
      </c>
      <c s="8" t="inlineStr" r="G12372">
        <is>
          <t xml:space="preserve">141</t>
        </is>
      </c>
      <c s="9" r="H12372">
        <v>46.0000</v>
      </c>
      <c s="8" t="inlineStr" r="I12372">
        <is>
          <t xml:space="preserve">Y</t>
        </is>
      </c>
      <c s="8" t="inlineStr" r="J12372">
        <is>
          <t xml:space="preserve"> Peoria</t>
        </is>
      </c>
    </row>
    <row r="12373" ht="20.25" customHeight="0">
      <c s="5" t="inlineStr" r="A12373">
        <is>
          <t xml:space="preserve">70107025</t>
        </is>
      </c>
      <c s="5" t="inlineStr" r="B12373">
        <is>
          <t xml:space="preserve">CHANGEABLE MESSAGE SIGN</t>
        </is>
      </c>
      <c s="5" t="inlineStr" r="C12373">
        <is>
          <t xml:space="preserve">CAL DA </t>
        </is>
      </c>
      <c s="6" r="D12373">
        <v>270.000</v>
      </c>
      <c s="7" r="E12373">
        <v>4</v>
      </c>
      <c s="8" t="inlineStr" r="F12373">
        <is>
          <t xml:space="preserve">89816</t>
        </is>
      </c>
      <c s="8" t="inlineStr" r="G12373">
        <is>
          <t xml:space="preserve">141</t>
        </is>
      </c>
      <c s="9" r="H12373">
        <v>78.7500</v>
      </c>
      <c s="8" t="inlineStr" r="I12373">
        <is>
          <t xml:space="preserve"/>
        </is>
      </c>
      <c s="8" t="inlineStr" r="J12373">
        <is>
          <t xml:space="preserve"> Peoria</t>
        </is>
      </c>
    </row>
    <row r="12374" ht="20.25" customHeight="0">
      <c s="5" t="inlineStr" r="A12374">
        <is>
          <t xml:space="preserve">70107025</t>
        </is>
      </c>
      <c s="5" t="inlineStr" r="B12374">
        <is>
          <t xml:space="preserve">CHANGEABLE MESSAGE SIGN</t>
        </is>
      </c>
      <c s="5" t="inlineStr" r="C12374">
        <is>
          <t xml:space="preserve">CAL DA </t>
        </is>
      </c>
      <c s="6" r="D12374">
        <v>270.000</v>
      </c>
      <c s="7" r="E12374">
        <v>4</v>
      </c>
      <c s="8" t="inlineStr" r="F12374">
        <is>
          <t xml:space="preserve">89816</t>
        </is>
      </c>
      <c s="8" t="inlineStr" r="G12374">
        <is>
          <t xml:space="preserve">141</t>
        </is>
      </c>
      <c s="9" r="H12374">
        <v>79.9800</v>
      </c>
      <c s="8" t="inlineStr" r="I12374">
        <is>
          <t xml:space="preserve"/>
        </is>
      </c>
      <c s="8" t="inlineStr" r="J12374">
        <is>
          <t xml:space="preserve"> Peoria</t>
        </is>
      </c>
    </row>
    <row r="12375" ht="20.25" customHeight="0">
      <c s="5" t="inlineStr" r="A12375">
        <is>
          <t xml:space="preserve">70107025</t>
        </is>
      </c>
      <c s="5" t="inlineStr" r="B12375">
        <is>
          <t xml:space="preserve">CHANGEABLE MESSAGE SIGN</t>
        </is>
      </c>
      <c s="5" t="inlineStr" r="C12375">
        <is>
          <t xml:space="preserve">CAL DA </t>
        </is>
      </c>
      <c s="6" r="D12375">
        <v>270.000</v>
      </c>
      <c s="7" r="E12375">
        <v>4</v>
      </c>
      <c s="8" t="inlineStr" r="F12375">
        <is>
          <t xml:space="preserve">89816</t>
        </is>
      </c>
      <c s="8" t="inlineStr" r="G12375">
        <is>
          <t xml:space="preserve">141</t>
        </is>
      </c>
      <c s="9" r="H12375">
        <v>80.0000</v>
      </c>
      <c s="8" t="inlineStr" r="I12375">
        <is>
          <t xml:space="preserve"/>
        </is>
      </c>
      <c s="8" t="inlineStr" r="J12375">
        <is>
          <t xml:space="preserve"> Peoria</t>
        </is>
      </c>
    </row>
    <row r="12376" ht="20.25" customHeight="0">
      <c s="5" t="inlineStr" r="A12376">
        <is>
          <t xml:space="preserve">70107025</t>
        </is>
      </c>
      <c s="5" t="inlineStr" r="B12376">
        <is>
          <t xml:space="preserve">CHANGEABLE MESSAGE SIGN</t>
        </is>
      </c>
      <c s="5" t="inlineStr" r="C12376">
        <is>
          <t xml:space="preserve">CAL DA </t>
        </is>
      </c>
      <c s="6" r="D12376">
        <v>270.000</v>
      </c>
      <c s="7" r="E12376">
        <v>4</v>
      </c>
      <c s="8" t="inlineStr" r="F12376">
        <is>
          <t xml:space="preserve">89816</t>
        </is>
      </c>
      <c s="8" t="inlineStr" r="G12376">
        <is>
          <t xml:space="preserve">141</t>
        </is>
      </c>
      <c s="9" r="H12376">
        <v>83.2400</v>
      </c>
      <c s="8" t="inlineStr" r="I12376">
        <is>
          <t xml:space="preserve"/>
        </is>
      </c>
      <c s="8" t="inlineStr" r="J12376">
        <is>
          <t xml:space="preserve"> Peoria</t>
        </is>
      </c>
    </row>
    <row r="12377" ht="20.25" customHeight="0">
      <c s="5" t="inlineStr" r="A12377">
        <is>
          <t xml:space="preserve">70107025</t>
        </is>
      </c>
      <c s="5" t="inlineStr" r="B12377">
        <is>
          <t xml:space="preserve">CHANGEABLE MESSAGE SIGN</t>
        </is>
      </c>
      <c s="5" t="inlineStr" r="C12377">
        <is>
          <t xml:space="preserve">CAL DA </t>
        </is>
      </c>
      <c s="6" r="D12377">
        <v>20.000</v>
      </c>
      <c s="7" r="E12377">
        <v>5</v>
      </c>
      <c s="8" t="inlineStr" r="F12377">
        <is>
          <t xml:space="preserve">91599</t>
        </is>
      </c>
      <c s="8" t="inlineStr" r="G12377">
        <is>
          <t xml:space="preserve">128</t>
        </is>
      </c>
      <c s="9" r="H12377">
        <v>96.0000</v>
      </c>
      <c s="8" t="inlineStr" r="I12377">
        <is>
          <t xml:space="preserve">Y</t>
        </is>
      </c>
      <c s="8" t="inlineStr" r="J12377">
        <is>
          <t xml:space="preserve"> McLean</t>
        </is>
      </c>
    </row>
    <row r="12378" ht="20.25" customHeight="0">
      <c s="5" t="inlineStr" r="A12378">
        <is>
          <t xml:space="preserve">70107025</t>
        </is>
      </c>
      <c s="5" t="inlineStr" r="B12378">
        <is>
          <t xml:space="preserve">CHANGEABLE MESSAGE SIGN</t>
        </is>
      </c>
      <c s="5" t="inlineStr" r="C12378">
        <is>
          <t xml:space="preserve">CAL DA </t>
        </is>
      </c>
      <c s="6" r="D12378">
        <v>20.000</v>
      </c>
      <c s="7" r="E12378">
        <v>5</v>
      </c>
      <c s="8" t="inlineStr" r="F12378">
        <is>
          <t xml:space="preserve">91599</t>
        </is>
      </c>
      <c s="8" t="inlineStr" r="G12378">
        <is>
          <t xml:space="preserve">128</t>
        </is>
      </c>
      <c s="9" r="H12378">
        <v>99.0000</v>
      </c>
      <c s="8" t="inlineStr" r="I12378">
        <is>
          <t xml:space="preserve"/>
        </is>
      </c>
      <c s="8" t="inlineStr" r="J12378">
        <is>
          <t xml:space="preserve"> McLean</t>
        </is>
      </c>
    </row>
    <row r="12379" ht="20.25" customHeight="0">
      <c s="5" t="inlineStr" r="A12379">
        <is>
          <t xml:space="preserve">70107025</t>
        </is>
      </c>
      <c s="5" t="inlineStr" r="B12379">
        <is>
          <t xml:space="preserve">CHANGEABLE MESSAGE SIGN</t>
        </is>
      </c>
      <c s="5" t="inlineStr" r="C12379">
        <is>
          <t xml:space="preserve">CAL DA </t>
        </is>
      </c>
      <c s="6" r="D12379">
        <v>28.000</v>
      </c>
      <c s="7" r="E12379">
        <v>8</v>
      </c>
      <c s="8" t="inlineStr" r="F12379">
        <is>
          <t xml:space="preserve">97846</t>
        </is>
      </c>
      <c s="8" t="inlineStr" r="G12379">
        <is>
          <t xml:space="preserve">136</t>
        </is>
      </c>
      <c s="9" r="H12379">
        <v>100.0000</v>
      </c>
      <c s="8" t="inlineStr" r="I12379">
        <is>
          <t xml:space="preserve">Y</t>
        </is>
      </c>
      <c s="8" t="inlineStr" r="J12379">
        <is>
          <t xml:space="preserve"> Madison</t>
        </is>
      </c>
    </row>
    <row r="12380" ht="20.25" customHeight="0">
      <c s="5" t="inlineStr" r="A12380">
        <is>
          <t xml:space="preserve">70200100</t>
        </is>
      </c>
      <c s="5" t="inlineStr" r="B12380">
        <is>
          <t xml:space="preserve">NIGHTTIME WORK ZONE LIGHTING</t>
        </is>
      </c>
      <c s="5" t="inlineStr" r="C12380">
        <is>
          <t xml:space="preserve">L SUM  </t>
        </is>
      </c>
      <c s="6" r="D12380">
        <v>1.000</v>
      </c>
      <c s="7" r="E12380">
        <v>1</v>
      </c>
      <c s="8" t="inlineStr" r="F12380">
        <is>
          <t xml:space="preserve">62W30</t>
        </is>
      </c>
      <c s="8" t="inlineStr" r="G12380">
        <is>
          <t xml:space="preserve">019</t>
        </is>
      </c>
      <c s="9" r="H12380">
        <v>2500.0000</v>
      </c>
      <c s="8" t="inlineStr" r="I12380">
        <is>
          <t xml:space="preserve">Y</t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70200100</t>
        </is>
      </c>
      <c s="5" t="inlineStr" r="B12381">
        <is>
          <t xml:space="preserve">NIGHTTIME WORK ZONE LIGHTING</t>
        </is>
      </c>
      <c s="5" t="inlineStr" r="C12381">
        <is>
          <t xml:space="preserve">L SUM  </t>
        </is>
      </c>
      <c s="6" r="D12381">
        <v>1.000</v>
      </c>
      <c s="7" r="E12381">
        <v>1</v>
      </c>
      <c s="8" t="inlineStr" r="F12381">
        <is>
          <t xml:space="preserve">62W30</t>
        </is>
      </c>
      <c s="8" t="inlineStr" r="G12381">
        <is>
          <t xml:space="preserve">019</t>
        </is>
      </c>
      <c s="9" r="H12381">
        <v>1.0000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70200100</t>
        </is>
      </c>
      <c s="5" t="inlineStr" r="B12382">
        <is>
          <t xml:space="preserve">NIGHTTIME WORK ZONE LIGHTING</t>
        </is>
      </c>
      <c s="5" t="inlineStr" r="C12382">
        <is>
          <t xml:space="preserve">L SUM  </t>
        </is>
      </c>
      <c s="6" r="D12382">
        <v>1.000</v>
      </c>
      <c s="7" r="E12382">
        <v>1</v>
      </c>
      <c s="8" t="inlineStr" r="F12382">
        <is>
          <t xml:space="preserve">62W30</t>
        </is>
      </c>
      <c s="8" t="inlineStr" r="G12382">
        <is>
          <t xml:space="preserve">019</t>
        </is>
      </c>
      <c s="9" r="H12382">
        <v>500.0000</v>
      </c>
      <c s="8" t="inlineStr" r="I12382">
        <is>
          <t xml:space="preserve"/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70200100</t>
        </is>
      </c>
      <c s="5" t="inlineStr" r="B12383">
        <is>
          <t xml:space="preserve">NIGHTTIME WORK ZONE LIGHTING</t>
        </is>
      </c>
      <c s="5" t="inlineStr" r="C12383">
        <is>
          <t xml:space="preserve">L SUM  </t>
        </is>
      </c>
      <c s="6" r="D12383">
        <v>1.000</v>
      </c>
      <c s="7" r="E12383">
        <v>1</v>
      </c>
      <c s="8" t="inlineStr" r="F12383">
        <is>
          <t xml:space="preserve">62W30</t>
        </is>
      </c>
      <c s="8" t="inlineStr" r="G12383">
        <is>
          <t xml:space="preserve">019</t>
        </is>
      </c>
      <c s="9" r="H12383">
        <v>600.0000</v>
      </c>
      <c s="8" t="inlineStr" r="I12383">
        <is>
          <t xml:space="preserve"/>
        </is>
      </c>
      <c s="8" t="inlineStr" r="J12383">
        <is>
          <t xml:space="preserve"> Cook</t>
        </is>
      </c>
    </row>
    <row r="12384" ht="20.25" customHeight="0">
      <c s="5" t="inlineStr" r="A12384">
        <is>
          <t xml:space="preserve">70200100</t>
        </is>
      </c>
      <c s="5" t="inlineStr" r="B12384">
        <is>
          <t xml:space="preserve">NIGHTTIME WORK ZONE LIGHTING</t>
        </is>
      </c>
      <c s="5" t="inlineStr" r="C12384">
        <is>
          <t xml:space="preserve">L SUM  </t>
        </is>
      </c>
      <c s="6" r="D12384">
        <v>1.000</v>
      </c>
      <c s="7" r="E12384">
        <v>1</v>
      </c>
      <c s="8" t="inlineStr" r="F12384">
        <is>
          <t xml:space="preserve">62W38</t>
        </is>
      </c>
      <c s="8" t="inlineStr" r="G12384">
        <is>
          <t xml:space="preserve">142</t>
        </is>
      </c>
      <c s="9" r="H12384">
        <v>20000.0000</v>
      </c>
      <c s="8" t="inlineStr" r="I12384">
        <is>
          <t xml:space="preserve">Y</t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70200100</t>
        </is>
      </c>
      <c s="5" t="inlineStr" r="B12385">
        <is>
          <t xml:space="preserve">NIGHTTIME WORK ZONE LIGHTING</t>
        </is>
      </c>
      <c s="5" t="inlineStr" r="C12385">
        <is>
          <t xml:space="preserve">L SUM  </t>
        </is>
      </c>
      <c s="6" r="D12385">
        <v>1.000</v>
      </c>
      <c s="7" r="E12385">
        <v>1</v>
      </c>
      <c s="8" t="inlineStr" r="F12385">
        <is>
          <t xml:space="preserve">62W38</t>
        </is>
      </c>
      <c s="8" t="inlineStr" r="G12385">
        <is>
          <t xml:space="preserve">142</t>
        </is>
      </c>
      <c s="9" r="H12385">
        <v>1000.0000</v>
      </c>
      <c s="8" t="inlineStr" r="I12385">
        <is>
          <t xml:space="preserve"/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70200100</t>
        </is>
      </c>
      <c s="5" t="inlineStr" r="B12386">
        <is>
          <t xml:space="preserve">NIGHTTIME WORK ZONE LIGHTING</t>
        </is>
      </c>
      <c s="5" t="inlineStr" r="C12386">
        <is>
          <t xml:space="preserve">L SUM  </t>
        </is>
      </c>
      <c s="6" r="D12386">
        <v>1.000</v>
      </c>
      <c s="7" r="E12386">
        <v>1</v>
      </c>
      <c s="8" t="inlineStr" r="F12386">
        <is>
          <t xml:space="preserve">62W38</t>
        </is>
      </c>
      <c s="8" t="inlineStr" r="G12386">
        <is>
          <t xml:space="preserve">142</t>
        </is>
      </c>
      <c s="9" r="H12386">
        <v>11881.6000</v>
      </c>
      <c s="8" t="inlineStr" r="I12386">
        <is>
          <t xml:space="preserve"/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70200100</t>
        </is>
      </c>
      <c s="5" t="inlineStr" r="B12387">
        <is>
          <t xml:space="preserve">NIGHTTIME WORK ZONE LIGHTING</t>
        </is>
      </c>
      <c s="5" t="inlineStr" r="C12387">
        <is>
          <t xml:space="preserve">L SUM  </t>
        </is>
      </c>
      <c s="6" r="D12387">
        <v>1.000</v>
      </c>
      <c s="7" r="E12387">
        <v>1</v>
      </c>
      <c s="8" t="inlineStr" r="F12387">
        <is>
          <t xml:space="preserve">62W38</t>
        </is>
      </c>
      <c s="8" t="inlineStr" r="G12387">
        <is>
          <t xml:space="preserve">142</t>
        </is>
      </c>
      <c s="9" r="H12387">
        <v>165500.0000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70200100</t>
        </is>
      </c>
      <c s="5" t="inlineStr" r="B12388">
        <is>
          <t xml:space="preserve">NIGHTTIME WORK ZONE LIGHTING</t>
        </is>
      </c>
      <c s="5" t="inlineStr" r="C12388">
        <is>
          <t xml:space="preserve">L SUM  </t>
        </is>
      </c>
      <c s="6" r="D12388">
        <v>1.000</v>
      </c>
      <c s="7" r="E12388">
        <v>1</v>
      </c>
      <c s="8" t="inlineStr" r="F12388">
        <is>
          <t xml:space="preserve">62X23</t>
        </is>
      </c>
      <c s="8" t="inlineStr" r="G12388">
        <is>
          <t xml:space="preserve">029</t>
        </is>
      </c>
      <c s="9" r="H12388">
        <v>100.0000</v>
      </c>
      <c s="8" t="inlineStr" r="I12388">
        <is>
          <t xml:space="preserve">Y</t>
        </is>
      </c>
      <c s="8" t="inlineStr" r="J12388">
        <is>
          <t xml:space="preserve">Various</t>
        </is>
      </c>
    </row>
    <row r="12389" ht="20.25" customHeight="0">
      <c s="5" t="inlineStr" r="A12389">
        <is>
          <t xml:space="preserve">70200100</t>
        </is>
      </c>
      <c s="5" t="inlineStr" r="B12389">
        <is>
          <t xml:space="preserve">NIGHTTIME WORK ZONE LIGHTING</t>
        </is>
      </c>
      <c s="5" t="inlineStr" r="C12389">
        <is>
          <t xml:space="preserve">L SUM  </t>
        </is>
      </c>
      <c s="6" r="D12389">
        <v>1.000</v>
      </c>
      <c s="7" r="E12389">
        <v>1</v>
      </c>
      <c s="8" t="inlineStr" r="F12389">
        <is>
          <t xml:space="preserve">62X23</t>
        </is>
      </c>
      <c s="8" t="inlineStr" r="G12389">
        <is>
          <t xml:space="preserve">029</t>
        </is>
      </c>
      <c s="9" r="H12389">
        <v>188.0000</v>
      </c>
      <c s="8" t="inlineStr" r="I12389">
        <is>
          <t xml:space="preserve"/>
        </is>
      </c>
      <c s="8" t="inlineStr" r="J12389">
        <is>
          <t xml:space="preserve">Various</t>
        </is>
      </c>
    </row>
    <row r="12390" ht="20.25" customHeight="0">
      <c s="5" t="inlineStr" r="A12390">
        <is>
          <t xml:space="preserve">70200100</t>
        </is>
      </c>
      <c s="5" t="inlineStr" r="B12390">
        <is>
          <t xml:space="preserve">NIGHTTIME WORK ZONE LIGHTING</t>
        </is>
      </c>
      <c s="5" t="inlineStr" r="C12390">
        <is>
          <t xml:space="preserve">L SUM  </t>
        </is>
      </c>
      <c s="6" r="D12390">
        <v>1.000</v>
      </c>
      <c s="7" r="E12390">
        <v>2</v>
      </c>
      <c s="8" t="inlineStr" r="F12390">
        <is>
          <t xml:space="preserve">64T36</t>
        </is>
      </c>
      <c s="8" t="inlineStr" r="G12390">
        <is>
          <t xml:space="preserve">034</t>
        </is>
      </c>
      <c s="9" r="H12390">
        <v>250.0000</v>
      </c>
      <c s="8" t="inlineStr" r="I12390">
        <is>
          <t xml:space="preserve">Y</t>
        </is>
      </c>
      <c s="8" t="inlineStr" r="J12390">
        <is>
          <t xml:space="preserve">Various</t>
        </is>
      </c>
    </row>
    <row r="12391" ht="20.25" customHeight="0">
      <c s="5" t="inlineStr" r="A12391">
        <is>
          <t xml:space="preserve">70200100</t>
        </is>
      </c>
      <c s="5" t="inlineStr" r="B12391">
        <is>
          <t xml:space="preserve">NIGHTTIME WORK ZONE LIGHTING</t>
        </is>
      </c>
      <c s="5" t="inlineStr" r="C12391">
        <is>
          <t xml:space="preserve">L SUM  </t>
        </is>
      </c>
      <c s="6" r="D12391">
        <v>1.000</v>
      </c>
      <c s="7" r="E12391">
        <v>2</v>
      </c>
      <c s="8" t="inlineStr" r="F12391">
        <is>
          <t xml:space="preserve">64T36</t>
        </is>
      </c>
      <c s="8" t="inlineStr" r="G12391">
        <is>
          <t xml:space="preserve">034</t>
        </is>
      </c>
      <c s="9" r="H12391">
        <v>2395.0000</v>
      </c>
      <c s="8" t="inlineStr" r="I12391">
        <is>
          <t xml:space="preserve"/>
        </is>
      </c>
      <c s="8" t="inlineStr" r="J12391">
        <is>
          <t xml:space="preserve">Various</t>
        </is>
      </c>
    </row>
    <row r="12392" ht="20.25" customHeight="0">
      <c s="5" t="inlineStr" r="A12392">
        <is>
          <t xml:space="preserve">70200100</t>
        </is>
      </c>
      <c s="5" t="inlineStr" r="B12392">
        <is>
          <t xml:space="preserve">NIGHTTIME WORK ZONE LIGHTING</t>
        </is>
      </c>
      <c s="5" t="inlineStr" r="C12392">
        <is>
          <t xml:space="preserve">L SUM  </t>
        </is>
      </c>
      <c s="6" r="D12392">
        <v>1.000</v>
      </c>
      <c s="7" r="E12392">
        <v>2</v>
      </c>
      <c s="8" t="inlineStr" r="F12392">
        <is>
          <t xml:space="preserve">64T36</t>
        </is>
      </c>
      <c s="8" t="inlineStr" r="G12392">
        <is>
          <t xml:space="preserve">034</t>
        </is>
      </c>
      <c s="9" r="H12392">
        <v>4000.0000</v>
      </c>
      <c s="8" t="inlineStr" r="I12392">
        <is>
          <t xml:space="preserve"/>
        </is>
      </c>
      <c s="8" t="inlineStr" r="J12392">
        <is>
          <t xml:space="preserve">Various</t>
        </is>
      </c>
    </row>
    <row r="12393" ht="20.25" customHeight="0">
      <c s="5" t="inlineStr" r="A12393">
        <is>
          <t xml:space="preserve">70200100</t>
        </is>
      </c>
      <c s="5" t="inlineStr" r="B12393">
        <is>
          <t xml:space="preserve">NIGHTTIME WORK ZONE LIGHTING</t>
        </is>
      </c>
      <c s="5" t="inlineStr" r="C12393">
        <is>
          <t xml:space="preserve">L SUM  </t>
        </is>
      </c>
      <c s="6" r="D12393">
        <v>1.000</v>
      </c>
      <c s="7" r="E12393">
        <v>2</v>
      </c>
      <c s="8" t="inlineStr" r="F12393">
        <is>
          <t xml:space="preserve">64T37</t>
        </is>
      </c>
      <c s="8" t="inlineStr" r="G12393">
        <is>
          <t xml:space="preserve">035</t>
        </is>
      </c>
      <c s="9" r="H12393">
        <v>250.0000</v>
      </c>
      <c s="8" t="inlineStr" r="I12393">
        <is>
          <t xml:space="preserve">Y</t>
        </is>
      </c>
      <c s="8" t="inlineStr" r="J12393">
        <is>
          <t xml:space="preserve"> Rock Island</t>
        </is>
      </c>
    </row>
    <row r="12394" ht="20.25" customHeight="0">
      <c s="5" t="inlineStr" r="A12394">
        <is>
          <t xml:space="preserve">70200100</t>
        </is>
      </c>
      <c s="5" t="inlineStr" r="B12394">
        <is>
          <t xml:space="preserve">NIGHTTIME WORK ZONE LIGHTING</t>
        </is>
      </c>
      <c s="5" t="inlineStr" r="C12394">
        <is>
          <t xml:space="preserve">L SUM  </t>
        </is>
      </c>
      <c s="6" r="D12394">
        <v>1.000</v>
      </c>
      <c s="7" r="E12394">
        <v>2</v>
      </c>
      <c s="8" t="inlineStr" r="F12394">
        <is>
          <t xml:space="preserve">64T37</t>
        </is>
      </c>
      <c s="8" t="inlineStr" r="G12394">
        <is>
          <t xml:space="preserve">035</t>
        </is>
      </c>
      <c s="9" r="H12394">
        <v>75.0000</v>
      </c>
      <c s="8" t="inlineStr" r="I12394">
        <is>
          <t xml:space="preserve"/>
        </is>
      </c>
      <c s="8" t="inlineStr" r="J12394">
        <is>
          <t xml:space="preserve"> Rock Island</t>
        </is>
      </c>
    </row>
    <row r="12395" ht="20.25" customHeight="0">
      <c s="5" t="inlineStr" r="A12395">
        <is>
          <t xml:space="preserve">70200100</t>
        </is>
      </c>
      <c s="5" t="inlineStr" r="B12395">
        <is>
          <t xml:space="preserve">NIGHTTIME WORK ZONE LIGHTING</t>
        </is>
      </c>
      <c s="5" t="inlineStr" r="C12395">
        <is>
          <t xml:space="preserve">L SUM  </t>
        </is>
      </c>
      <c s="6" r="D12395">
        <v>1.000</v>
      </c>
      <c s="7" r="E12395">
        <v>2</v>
      </c>
      <c s="8" t="inlineStr" r="F12395">
        <is>
          <t xml:space="preserve">64T37</t>
        </is>
      </c>
      <c s="8" t="inlineStr" r="G12395">
        <is>
          <t xml:space="preserve">035</t>
        </is>
      </c>
      <c s="9" r="H12395">
        <v>3000.0000</v>
      </c>
      <c s="8" t="inlineStr" r="I12395">
        <is>
          <t xml:space="preserve"/>
        </is>
      </c>
      <c s="8" t="inlineStr" r="J12395">
        <is>
          <t xml:space="preserve"> Rock Island</t>
        </is>
      </c>
    </row>
    <row r="12396" ht="20.25" customHeight="0">
      <c s="5" t="inlineStr" r="A12396">
        <is>
          <t xml:space="preserve">70200100</t>
        </is>
      </c>
      <c s="5" t="inlineStr" r="B12396">
        <is>
          <t xml:space="preserve">NIGHTTIME WORK ZONE LIGHTING</t>
        </is>
      </c>
      <c s="5" t="inlineStr" r="C12396">
        <is>
          <t xml:space="preserve">L SUM  </t>
        </is>
      </c>
      <c s="6" r="D12396">
        <v>1.000</v>
      </c>
      <c s="7" r="E12396">
        <v>2</v>
      </c>
      <c s="8" t="inlineStr" r="F12396">
        <is>
          <t xml:space="preserve">64T38</t>
        </is>
      </c>
      <c s="8" t="inlineStr" r="G12396">
        <is>
          <t xml:space="preserve">036</t>
        </is>
      </c>
      <c s="9" r="H12396">
        <v>500.0000</v>
      </c>
      <c s="8" t="inlineStr" r="I12396">
        <is>
          <t xml:space="preserve">Y</t>
        </is>
      </c>
      <c s="8" t="inlineStr" r="J12396">
        <is>
          <t xml:space="preserve"> Rock Island</t>
        </is>
      </c>
    </row>
    <row r="12397" ht="20.25" customHeight="0">
      <c s="5" t="inlineStr" r="A12397">
        <is>
          <t xml:space="preserve">70200100</t>
        </is>
      </c>
      <c s="5" t="inlineStr" r="B12397">
        <is>
          <t xml:space="preserve">NIGHTTIME WORK ZONE LIGHTING</t>
        </is>
      </c>
      <c s="5" t="inlineStr" r="C12397">
        <is>
          <t xml:space="preserve">L SUM  </t>
        </is>
      </c>
      <c s="6" r="D12397">
        <v>1.000</v>
      </c>
      <c s="7" r="E12397">
        <v>2</v>
      </c>
      <c s="8" t="inlineStr" r="F12397">
        <is>
          <t xml:space="preserve">64T38</t>
        </is>
      </c>
      <c s="8" t="inlineStr" r="G12397">
        <is>
          <t xml:space="preserve">036</t>
        </is>
      </c>
      <c s="9" r="H12397">
        <v>250.0000</v>
      </c>
      <c s="8" t="inlineStr" r="I12397">
        <is>
          <t xml:space="preserve"/>
        </is>
      </c>
      <c s="8" t="inlineStr" r="J12397">
        <is>
          <t xml:space="preserve"> Rock Island</t>
        </is>
      </c>
    </row>
    <row r="12398" ht="20.25" customHeight="0">
      <c s="5" t="inlineStr" r="A12398">
        <is>
          <t xml:space="preserve">70200100</t>
        </is>
      </c>
      <c s="5" t="inlineStr" r="B12398">
        <is>
          <t xml:space="preserve">NIGHTTIME WORK ZONE LIGHTING</t>
        </is>
      </c>
      <c s="5" t="inlineStr" r="C12398">
        <is>
          <t xml:space="preserve">L SUM  </t>
        </is>
      </c>
      <c s="6" r="D12398">
        <v>1.000</v>
      </c>
      <c s="7" r="E12398">
        <v>2</v>
      </c>
      <c s="8" t="inlineStr" r="F12398">
        <is>
          <t xml:space="preserve">64T38</t>
        </is>
      </c>
      <c s="8" t="inlineStr" r="G12398">
        <is>
          <t xml:space="preserve">036</t>
        </is>
      </c>
      <c s="9" r="H12398">
        <v>2000.0000</v>
      </c>
      <c s="8" t="inlineStr" r="I12398">
        <is>
          <t xml:space="preserve"/>
        </is>
      </c>
      <c s="8" t="inlineStr" r="J12398">
        <is>
          <t xml:space="preserve"> Rock Island</t>
        </is>
      </c>
    </row>
    <row r="12399" ht="20.25" customHeight="0">
      <c s="5" t="inlineStr" r="A12399">
        <is>
          <t xml:space="preserve">70200100</t>
        </is>
      </c>
      <c s="5" t="inlineStr" r="B12399">
        <is>
          <t xml:space="preserve">NIGHTTIME WORK ZONE LIGHTING</t>
        </is>
      </c>
      <c s="5" t="inlineStr" r="C12399">
        <is>
          <t xml:space="preserve">L SUM  </t>
        </is>
      </c>
      <c s="6" r="D12399">
        <v>1.000</v>
      </c>
      <c s="7" r="E12399">
        <v>5</v>
      </c>
      <c s="8" t="inlineStr" r="F12399">
        <is>
          <t xml:space="preserve">70629</t>
        </is>
      </c>
      <c s="8" t="inlineStr" r="G12399">
        <is>
          <t xml:space="preserve">048</t>
        </is>
      </c>
      <c s="9" r="H12399">
        <v>4250.0000</v>
      </c>
      <c s="8" t="inlineStr" r="I12399">
        <is>
          <t xml:space="preserve">Y</t>
        </is>
      </c>
      <c s="8" t="inlineStr" r="J12399">
        <is>
          <t xml:space="preserve"> Piatt</t>
        </is>
      </c>
    </row>
    <row r="12400" ht="20.25" customHeight="0">
      <c s="5" t="inlineStr" r="A12400">
        <is>
          <t xml:space="preserve">70200100</t>
        </is>
      </c>
      <c s="5" t="inlineStr" r="B12400">
        <is>
          <t xml:space="preserve">NIGHTTIME WORK ZONE LIGHTING</t>
        </is>
      </c>
      <c s="5" t="inlineStr" r="C12400">
        <is>
          <t xml:space="preserve">L SUM  </t>
        </is>
      </c>
      <c s="6" r="D12400">
        <v>1.000</v>
      </c>
      <c s="7" r="E12400">
        <v>5</v>
      </c>
      <c s="8" t="inlineStr" r="F12400">
        <is>
          <t xml:space="preserve">70629</t>
        </is>
      </c>
      <c s="8" t="inlineStr" r="G12400">
        <is>
          <t xml:space="preserve">048</t>
        </is>
      </c>
      <c s="9" r="H12400">
        <v>3150.0000</v>
      </c>
      <c s="8" t="inlineStr" r="I12400">
        <is>
          <t xml:space="preserve"/>
        </is>
      </c>
      <c s="8" t="inlineStr" r="J12400">
        <is>
          <t xml:space="preserve"> Piatt</t>
        </is>
      </c>
    </row>
    <row r="12401" ht="20.25" customHeight="0">
      <c s="5" t="inlineStr" r="A12401">
        <is>
          <t xml:space="preserve">70200100</t>
        </is>
      </c>
      <c s="5" t="inlineStr" r="B12401">
        <is>
          <t xml:space="preserve">NIGHTTIME WORK ZONE LIGHTING</t>
        </is>
      </c>
      <c s="5" t="inlineStr" r="C12401">
        <is>
          <t xml:space="preserve">L SUM  </t>
        </is>
      </c>
      <c s="6" r="D12401">
        <v>1.000</v>
      </c>
      <c s="7" r="E12401">
        <v>5</v>
      </c>
      <c s="8" t="inlineStr" r="F12401">
        <is>
          <t xml:space="preserve">70629</t>
        </is>
      </c>
      <c s="8" t="inlineStr" r="G12401">
        <is>
          <t xml:space="preserve">048</t>
        </is>
      </c>
      <c s="9" r="H12401">
        <v>6322.4700</v>
      </c>
      <c s="8" t="inlineStr" r="I12401">
        <is>
          <t xml:space="preserve"/>
        </is>
      </c>
      <c s="8" t="inlineStr" r="J12401">
        <is>
          <t xml:space="preserve"> Piatt</t>
        </is>
      </c>
    </row>
    <row r="12402" ht="20.25" customHeight="0">
      <c s="5" t="inlineStr" r="A12402">
        <is>
          <t xml:space="preserve">70200100</t>
        </is>
      </c>
      <c s="5" t="inlineStr" r="B12402">
        <is>
          <t xml:space="preserve">NIGHTTIME WORK ZONE LIGHTING</t>
        </is>
      </c>
      <c s="5" t="inlineStr" r="C12402">
        <is>
          <t xml:space="preserve">L SUM  </t>
        </is>
      </c>
      <c s="6" r="D12402">
        <v>1.000</v>
      </c>
      <c s="7" r="E12402">
        <v>6</v>
      </c>
      <c s="8" t="inlineStr" r="F12402">
        <is>
          <t xml:space="preserve">72516</t>
        </is>
      </c>
      <c s="8" t="inlineStr" r="G12402">
        <is>
          <t xml:space="preserve">055</t>
        </is>
      </c>
      <c s="9" r="H12402">
        <v>17000.0000</v>
      </c>
      <c s="8" t="inlineStr" r="I12402">
        <is>
          <t xml:space="preserve">Y</t>
        </is>
      </c>
      <c s="8" t="inlineStr" r="J12402">
        <is>
          <t xml:space="preserve"> Logan</t>
        </is>
      </c>
    </row>
    <row r="12403" ht="20.25" customHeight="0">
      <c s="5" t="inlineStr" r="A12403">
        <is>
          <t xml:space="preserve">70200100</t>
        </is>
      </c>
      <c s="5" t="inlineStr" r="B12403">
        <is>
          <t xml:space="preserve">NIGHTTIME WORK ZONE LIGHTING</t>
        </is>
      </c>
      <c s="5" t="inlineStr" r="C12403">
        <is>
          <t xml:space="preserve">L SUM  </t>
        </is>
      </c>
      <c s="6" r="D12403">
        <v>1.000</v>
      </c>
      <c s="7" r="E12403">
        <v>6</v>
      </c>
      <c s="8" t="inlineStr" r="F12403">
        <is>
          <t xml:space="preserve">72516</t>
        </is>
      </c>
      <c s="8" t="inlineStr" r="G12403">
        <is>
          <t xml:space="preserve">055</t>
        </is>
      </c>
      <c s="9" r="H12403">
        <v>20000.0000</v>
      </c>
      <c s="8" t="inlineStr" r="I12403">
        <is>
          <t xml:space="preserve"/>
        </is>
      </c>
      <c s="8" t="inlineStr" r="J12403">
        <is>
          <t xml:space="preserve"> Logan</t>
        </is>
      </c>
    </row>
    <row r="12404" ht="20.25" customHeight="0">
      <c s="5" t="inlineStr" r="A12404">
        <is>
          <t xml:space="preserve">70200100</t>
        </is>
      </c>
      <c s="5" t="inlineStr" r="B12404">
        <is>
          <t xml:space="preserve">NIGHTTIME WORK ZONE LIGHTING</t>
        </is>
      </c>
      <c s="5" t="inlineStr" r="C12404">
        <is>
          <t xml:space="preserve">L SUM  </t>
        </is>
      </c>
      <c s="6" r="D12404">
        <v>1.000</v>
      </c>
      <c s="7" r="E12404">
        <v>6</v>
      </c>
      <c s="8" t="inlineStr" r="F12404">
        <is>
          <t xml:space="preserve">72A59</t>
        </is>
      </c>
      <c s="8" t="inlineStr" r="G12404">
        <is>
          <t xml:space="preserve">063</t>
        </is>
      </c>
      <c s="9" r="H12404">
        <v>9831.2600</v>
      </c>
      <c s="8" t="inlineStr" r="I12404">
        <is>
          <t xml:space="preserve">Y</t>
        </is>
      </c>
      <c s="8" t="inlineStr" r="J12404">
        <is>
          <t xml:space="preserve"> Montgomery</t>
        </is>
      </c>
    </row>
    <row r="12405" ht="20.25" customHeight="0">
      <c s="5" t="inlineStr" r="A12405">
        <is>
          <t xml:space="preserve">70200100</t>
        </is>
      </c>
      <c s="5" t="inlineStr" r="B12405">
        <is>
          <t xml:space="preserve">NIGHTTIME WORK ZONE LIGHTING</t>
        </is>
      </c>
      <c s="5" t="inlineStr" r="C12405">
        <is>
          <t xml:space="preserve">L SUM  </t>
        </is>
      </c>
      <c s="6" r="D12405">
        <v>1.000</v>
      </c>
      <c s="7" r="E12405">
        <v>6</v>
      </c>
      <c s="8" t="inlineStr" r="F12405">
        <is>
          <t xml:space="preserve">72A59</t>
        </is>
      </c>
      <c s="8" t="inlineStr" r="G12405">
        <is>
          <t xml:space="preserve">063</t>
        </is>
      </c>
      <c s="9" r="H12405">
        <v>20940.2700</v>
      </c>
      <c s="8" t="inlineStr" r="I12405">
        <is>
          <t xml:space="preserve"/>
        </is>
      </c>
      <c s="8" t="inlineStr" r="J12405">
        <is>
          <t xml:space="preserve"> Montgomery</t>
        </is>
      </c>
    </row>
    <row r="12406" ht="20.25" customHeight="0">
      <c s="5" t="inlineStr" r="A12406">
        <is>
          <t xml:space="preserve">70200100</t>
        </is>
      </c>
      <c s="5" t="inlineStr" r="B12406">
        <is>
          <t xml:space="preserve">NIGHTTIME WORK ZONE LIGHTING</t>
        </is>
      </c>
      <c s="5" t="inlineStr" r="C12406">
        <is>
          <t xml:space="preserve">L SUM  </t>
        </is>
      </c>
      <c s="6" r="D12406">
        <v>1.000</v>
      </c>
      <c s="7" r="E12406">
        <v>8</v>
      </c>
      <c s="8" t="inlineStr" r="F12406">
        <is>
          <t xml:space="preserve">76N47</t>
        </is>
      </c>
      <c s="8" t="inlineStr" r="G12406">
        <is>
          <t xml:space="preserve">076</t>
        </is>
      </c>
      <c s="9" r="H12406">
        <v>0.0100</v>
      </c>
      <c s="8" t="inlineStr" r="I12406">
        <is>
          <t xml:space="preserve">Y</t>
        </is>
      </c>
      <c s="8" t="inlineStr" r="J12406">
        <is>
          <t xml:space="preserve"> Clinton</t>
        </is>
      </c>
    </row>
    <row r="12407" ht="20.25" customHeight="0">
      <c s="5" t="inlineStr" r="A12407">
        <is>
          <t xml:space="preserve">70200100</t>
        </is>
      </c>
      <c s="5" t="inlineStr" r="B12407">
        <is>
          <t xml:space="preserve">NIGHTTIME WORK ZONE LIGHTING</t>
        </is>
      </c>
      <c s="5" t="inlineStr" r="C12407">
        <is>
          <t xml:space="preserve">L SUM  </t>
        </is>
      </c>
      <c s="6" r="D12407">
        <v>1.000</v>
      </c>
      <c s="7" r="E12407">
        <v>8</v>
      </c>
      <c s="8" t="inlineStr" r="F12407">
        <is>
          <t xml:space="preserve">76N47</t>
        </is>
      </c>
      <c s="8" t="inlineStr" r="G12407">
        <is>
          <t xml:space="preserve">076</t>
        </is>
      </c>
      <c s="9" r="H12407">
        <v>0.0100</v>
      </c>
      <c s="8" t="inlineStr" r="I12407">
        <is>
          <t xml:space="preserve"/>
        </is>
      </c>
      <c s="8" t="inlineStr" r="J12407">
        <is>
          <t xml:space="preserve"> Clinton</t>
        </is>
      </c>
    </row>
    <row r="12408" ht="20.25" customHeight="0">
      <c s="5" t="inlineStr" r="A12408">
        <is>
          <t xml:space="preserve">70200100</t>
        </is>
      </c>
      <c s="5" t="inlineStr" r="B12408">
        <is>
          <t xml:space="preserve">NIGHTTIME WORK ZONE LIGHTING</t>
        </is>
      </c>
      <c s="5" t="inlineStr" r="C12408">
        <is>
          <t xml:space="preserve">L SUM  </t>
        </is>
      </c>
      <c s="6" r="D12408">
        <v>1.000</v>
      </c>
      <c s="7" r="E12408">
        <v>8</v>
      </c>
      <c s="8" t="inlineStr" r="F12408">
        <is>
          <t xml:space="preserve">76T56</t>
        </is>
      </c>
      <c s="8" t="inlineStr" r="G12408">
        <is>
          <t xml:space="preserve">079</t>
        </is>
      </c>
      <c s="9" r="H12408">
        <v>6206.8200</v>
      </c>
      <c s="8" t="inlineStr" r="I12408">
        <is>
          <t xml:space="preserve">Y</t>
        </is>
      </c>
      <c s="8" t="inlineStr" r="J12408">
        <is>
          <t xml:space="preserve"> St. Clair</t>
        </is>
      </c>
    </row>
    <row r="12409" ht="20.25" customHeight="0">
      <c s="5" t="inlineStr" r="A12409">
        <is>
          <t xml:space="preserve">70200100</t>
        </is>
      </c>
      <c s="5" t="inlineStr" r="B12409">
        <is>
          <t xml:space="preserve">NIGHTTIME WORK ZONE LIGHTING</t>
        </is>
      </c>
      <c s="5" t="inlineStr" r="C12409">
        <is>
          <t xml:space="preserve">L SUM  </t>
        </is>
      </c>
      <c s="6" r="D12409">
        <v>1.000</v>
      </c>
      <c s="7" r="E12409">
        <v>8</v>
      </c>
      <c s="8" t="inlineStr" r="F12409">
        <is>
          <t xml:space="preserve">76T56</t>
        </is>
      </c>
      <c s="8" t="inlineStr" r="G12409">
        <is>
          <t xml:space="preserve">079</t>
        </is>
      </c>
      <c s="9" r="H12409">
        <v>4000.0000</v>
      </c>
      <c s="8" t="inlineStr" r="I12409">
        <is>
          <t xml:space="preserve"/>
        </is>
      </c>
      <c s="8" t="inlineStr" r="J12409">
        <is>
          <t xml:space="preserve"> St. Clair</t>
        </is>
      </c>
    </row>
    <row r="12410" ht="20.25" customHeight="0">
      <c s="5" t="inlineStr" r="A12410">
        <is>
          <t xml:space="preserve">70200100</t>
        </is>
      </c>
      <c s="5" t="inlineStr" r="B12410">
        <is>
          <t xml:space="preserve">NIGHTTIME WORK ZONE LIGHTING</t>
        </is>
      </c>
      <c s="5" t="inlineStr" r="C12410">
        <is>
          <t xml:space="preserve">L SUM  </t>
        </is>
      </c>
      <c s="6" r="D12410">
        <v>1.000</v>
      </c>
      <c s="7" r="E12410">
        <v>8</v>
      </c>
      <c s="8" t="inlineStr" r="F12410">
        <is>
          <t xml:space="preserve">76U22</t>
        </is>
      </c>
      <c s="8" t="inlineStr" r="G12410">
        <is>
          <t xml:space="preserve">086</t>
        </is>
      </c>
      <c s="9" r="H12410">
        <v>5000.0000</v>
      </c>
      <c s="8" t="inlineStr" r="I12410">
        <is>
          <t xml:space="preserve">Y</t>
        </is>
      </c>
      <c s="8" t="inlineStr" r="J12410">
        <is>
          <t xml:space="preserve"> Monroe, St. Clair</t>
        </is>
      </c>
    </row>
    <row r="12411" ht="20.25" customHeight="0">
      <c s="5" t="inlineStr" r="A12411">
        <is>
          <t xml:space="preserve">70200100</t>
        </is>
      </c>
      <c s="5" t="inlineStr" r="B12411">
        <is>
          <t xml:space="preserve">NIGHTTIME WORK ZONE LIGHTING</t>
        </is>
      </c>
      <c s="5" t="inlineStr" r="C12411">
        <is>
          <t xml:space="preserve">L SUM  </t>
        </is>
      </c>
      <c s="6" r="D12411">
        <v>1.000</v>
      </c>
      <c s="7" r="E12411">
        <v>8</v>
      </c>
      <c s="8" t="inlineStr" r="F12411">
        <is>
          <t xml:space="preserve">76U22</t>
        </is>
      </c>
      <c s="8" t="inlineStr" r="G12411">
        <is>
          <t xml:space="preserve">086</t>
        </is>
      </c>
      <c s="9" r="H12411">
        <v>23000.0000</v>
      </c>
      <c s="8" t="inlineStr" r="I12411">
        <is>
          <t xml:space="preserve"/>
        </is>
      </c>
      <c s="8" t="inlineStr" r="J12411">
        <is>
          <t xml:space="preserve"> Monroe, St. Clair</t>
        </is>
      </c>
    </row>
    <row r="12412" ht="20.25" customHeight="0">
      <c s="5" t="inlineStr" r="A12412">
        <is>
          <t xml:space="preserve">70200100</t>
        </is>
      </c>
      <c s="5" t="inlineStr" r="B12412">
        <is>
          <t xml:space="preserve">NIGHTTIME WORK ZONE LIGHTING</t>
        </is>
      </c>
      <c s="5" t="inlineStr" r="C12412">
        <is>
          <t xml:space="preserve">L SUM  </t>
        </is>
      </c>
      <c s="6" r="D12412">
        <v>1.000</v>
      </c>
      <c s="7" r="E12412">
        <v>9</v>
      </c>
      <c s="8" t="inlineStr" r="F12412">
        <is>
          <t xml:space="preserve">78906</t>
        </is>
      </c>
      <c s="8" t="inlineStr" r="G12412">
        <is>
          <t xml:space="preserve">088</t>
        </is>
      </c>
      <c s="9" r="H12412">
        <v>8000.0000</v>
      </c>
      <c s="8" t="inlineStr" r="I12412">
        <is>
          <t xml:space="preserve">Y</t>
        </is>
      </c>
      <c s="8" t="inlineStr" r="J12412">
        <is>
          <t xml:space="preserve"> Williamson</t>
        </is>
      </c>
    </row>
    <row r="12413" ht="20.25" customHeight="0">
      <c s="5" t="inlineStr" r="A12413">
        <is>
          <t xml:space="preserve">70200100</t>
        </is>
      </c>
      <c s="5" t="inlineStr" r="B12413">
        <is>
          <t xml:space="preserve">NIGHTTIME WORK ZONE LIGHTING</t>
        </is>
      </c>
      <c s="5" t="inlineStr" r="C12413">
        <is>
          <t xml:space="preserve">L SUM  </t>
        </is>
      </c>
      <c s="6" r="D12413">
        <v>1.000</v>
      </c>
      <c s="7" r="E12413">
        <v>9</v>
      </c>
      <c s="8" t="inlineStr" r="F12413">
        <is>
          <t xml:space="preserve">78906</t>
        </is>
      </c>
      <c s="8" t="inlineStr" r="G12413">
        <is>
          <t xml:space="preserve">088</t>
        </is>
      </c>
      <c s="9" r="H12413">
        <v>2000.0000</v>
      </c>
      <c s="8" t="inlineStr" r="I12413">
        <is>
          <t xml:space="preserve"/>
        </is>
      </c>
      <c s="8" t="inlineStr" r="J12413">
        <is>
          <t xml:space="preserve"> Williamson</t>
        </is>
      </c>
    </row>
    <row r="12414" ht="20.25" customHeight="0">
      <c s="5" t="inlineStr" r="A12414">
        <is>
          <t xml:space="preserve">70200100</t>
        </is>
      </c>
      <c s="5" t="inlineStr" r="B12414">
        <is>
          <t xml:space="preserve">NIGHTTIME WORK ZONE LIGHTING</t>
        </is>
      </c>
      <c s="5" t="inlineStr" r="C12414">
        <is>
          <t xml:space="preserve">L SUM  </t>
        </is>
      </c>
      <c s="6" r="D12414">
        <v>1.000</v>
      </c>
      <c s="7" r="E12414">
        <v>9</v>
      </c>
      <c s="8" t="inlineStr" r="F12414">
        <is>
          <t xml:space="preserve">78A16</t>
        </is>
      </c>
      <c s="8" t="inlineStr" r="G12414">
        <is>
          <t xml:space="preserve">090</t>
        </is>
      </c>
      <c s="9" r="H12414">
        <v>2700.0000</v>
      </c>
      <c s="8" t="inlineStr" r="I12414">
        <is>
          <t xml:space="preserve">Y</t>
        </is>
      </c>
      <c s="8" t="inlineStr" r="J12414">
        <is>
          <t xml:space="preserve"> Jackson</t>
        </is>
      </c>
    </row>
    <row r="12415" ht="20.25" customHeight="0">
      <c s="5" t="inlineStr" r="A12415">
        <is>
          <t xml:space="preserve">70200100</t>
        </is>
      </c>
      <c s="5" t="inlineStr" r="B12415">
        <is>
          <t xml:space="preserve">NIGHTTIME WORK ZONE LIGHTING</t>
        </is>
      </c>
      <c s="5" t="inlineStr" r="C12415">
        <is>
          <t xml:space="preserve">L SUM  </t>
        </is>
      </c>
      <c s="6" r="D12415">
        <v>1.000</v>
      </c>
      <c s="7" r="E12415">
        <v>9</v>
      </c>
      <c s="8" t="inlineStr" r="F12415">
        <is>
          <t xml:space="preserve">78A16</t>
        </is>
      </c>
      <c s="8" t="inlineStr" r="G12415">
        <is>
          <t xml:space="preserve">090</t>
        </is>
      </c>
      <c s="9" r="H12415">
        <v>6414.7300</v>
      </c>
      <c s="8" t="inlineStr" r="I12415">
        <is>
          <t xml:space="preserve"/>
        </is>
      </c>
      <c s="8" t="inlineStr" r="J12415">
        <is>
          <t xml:space="preserve"> Jackson</t>
        </is>
      </c>
    </row>
    <row r="12416" ht="20.25" customHeight="0">
      <c s="5" t="inlineStr" r="A12416">
        <is>
          <t xml:space="preserve">70300100</t>
        </is>
      </c>
      <c s="5" t="inlineStr" r="B12416">
        <is>
          <t xml:space="preserve">SHORT TERM PAVEMENT MARKING</t>
        </is>
      </c>
      <c s="5" t="inlineStr" r="C12416">
        <is>
          <t xml:space="preserve">FOOT   </t>
        </is>
      </c>
      <c s="6" r="D12416">
        <v>1252.000</v>
      </c>
      <c s="7" r="E12416">
        <v>1</v>
      </c>
      <c s="8" t="inlineStr" r="F12416">
        <is>
          <t xml:space="preserve">61J87</t>
        </is>
      </c>
      <c s="8" t="inlineStr" r="G12416">
        <is>
          <t xml:space="preserve">102</t>
        </is>
      </c>
      <c s="9" r="H12416">
        <v>1.6500</v>
      </c>
      <c s="8" t="inlineStr" r="I12416">
        <is>
          <t xml:space="preserve">Y</t>
        </is>
      </c>
      <c s="8" t="inlineStr" r="J12416">
        <is>
          <t xml:space="preserve"> Lake</t>
        </is>
      </c>
    </row>
    <row r="12417" ht="20.25" customHeight="0">
      <c s="5" t="inlineStr" r="A12417">
        <is>
          <t xml:space="preserve">70300100</t>
        </is>
      </c>
      <c s="5" t="inlineStr" r="B12417">
        <is>
          <t xml:space="preserve">SHORT TERM PAVEMENT MARKING</t>
        </is>
      </c>
      <c s="5" t="inlineStr" r="C12417">
        <is>
          <t xml:space="preserve">FOOT   </t>
        </is>
      </c>
      <c s="6" r="D12417">
        <v>1252.000</v>
      </c>
      <c s="7" r="E12417">
        <v>1</v>
      </c>
      <c s="8" t="inlineStr" r="F12417">
        <is>
          <t xml:space="preserve">61J87</t>
        </is>
      </c>
      <c s="8" t="inlineStr" r="G12417">
        <is>
          <t xml:space="preserve">102</t>
        </is>
      </c>
      <c s="9" r="H12417">
        <v>1.0000</v>
      </c>
      <c s="8" t="inlineStr" r="I12417">
        <is>
          <t xml:space="preserve"/>
        </is>
      </c>
      <c s="8" t="inlineStr" r="J12417">
        <is>
          <t xml:space="preserve"> Lake</t>
        </is>
      </c>
    </row>
    <row r="12418" ht="20.25" customHeight="0">
      <c s="5" t="inlineStr" r="A12418">
        <is>
          <t xml:space="preserve">70300100</t>
        </is>
      </c>
      <c s="5" t="inlineStr" r="B12418">
        <is>
          <t xml:space="preserve">SHORT TERM PAVEMENT MARKING</t>
        </is>
      </c>
      <c s="5" t="inlineStr" r="C12418">
        <is>
          <t xml:space="preserve">FOOT   </t>
        </is>
      </c>
      <c s="6" r="D12418">
        <v>1252.000</v>
      </c>
      <c s="7" r="E12418">
        <v>1</v>
      </c>
      <c s="8" t="inlineStr" r="F12418">
        <is>
          <t xml:space="preserve">61J87</t>
        </is>
      </c>
      <c s="8" t="inlineStr" r="G12418">
        <is>
          <t xml:space="preserve">102</t>
        </is>
      </c>
      <c s="9" r="H12418">
        <v>1.1700</v>
      </c>
      <c s="8" t="inlineStr" r="I12418">
        <is>
          <t xml:space="preserve"/>
        </is>
      </c>
      <c s="8" t="inlineStr" r="J12418">
        <is>
          <t xml:space="preserve"> Lake</t>
        </is>
      </c>
    </row>
    <row r="12419" ht="20.25" customHeight="0">
      <c s="5" t="inlineStr" r="A12419">
        <is>
          <t xml:space="preserve">70300100</t>
        </is>
      </c>
      <c s="5" t="inlineStr" r="B12419">
        <is>
          <t xml:space="preserve">SHORT TERM PAVEMENT MARKING</t>
        </is>
      </c>
      <c s="5" t="inlineStr" r="C12419">
        <is>
          <t xml:space="preserve">FOOT   </t>
        </is>
      </c>
      <c s="6" r="D12419">
        <v>1252.000</v>
      </c>
      <c s="7" r="E12419">
        <v>1</v>
      </c>
      <c s="8" t="inlineStr" r="F12419">
        <is>
          <t xml:space="preserve">61J87</t>
        </is>
      </c>
      <c s="8" t="inlineStr" r="G12419">
        <is>
          <t xml:space="preserve">102</t>
        </is>
      </c>
      <c s="9" r="H12419">
        <v>1.3000</v>
      </c>
      <c s="8" t="inlineStr" r="I12419">
        <is>
          <t xml:space="preserve"/>
        </is>
      </c>
      <c s="8" t="inlineStr" r="J12419">
        <is>
          <t xml:space="preserve"> Lake</t>
        </is>
      </c>
    </row>
    <row r="12420" ht="20.25" customHeight="0">
      <c s="5" t="inlineStr" r="A12420">
        <is>
          <t xml:space="preserve">70300100</t>
        </is>
      </c>
      <c s="5" t="inlineStr" r="B12420">
        <is>
          <t xml:space="preserve">SHORT TERM PAVEMENT MARKING</t>
        </is>
      </c>
      <c s="5" t="inlineStr" r="C12420">
        <is>
          <t xml:space="preserve">FOOT   </t>
        </is>
      </c>
      <c s="6" r="D12420">
        <v>1252.000</v>
      </c>
      <c s="7" r="E12420">
        <v>1</v>
      </c>
      <c s="8" t="inlineStr" r="F12420">
        <is>
          <t xml:space="preserve">61J87</t>
        </is>
      </c>
      <c s="8" t="inlineStr" r="G12420">
        <is>
          <t xml:space="preserve">102</t>
        </is>
      </c>
      <c s="9" r="H12420">
        <v>1.5000</v>
      </c>
      <c s="8" t="inlineStr" r="I12420">
        <is>
          <t xml:space="preserve"/>
        </is>
      </c>
      <c s="8" t="inlineStr" r="J12420">
        <is>
          <t xml:space="preserve"> Lake</t>
        </is>
      </c>
    </row>
    <row r="12421" ht="20.25" customHeight="0">
      <c s="5" t="inlineStr" r="A12421">
        <is>
          <t xml:space="preserve">70300100</t>
        </is>
      </c>
      <c s="5" t="inlineStr" r="B12421">
        <is>
          <t xml:space="preserve">SHORT TERM PAVEMENT MARKING</t>
        </is>
      </c>
      <c s="5" t="inlineStr" r="C12421">
        <is>
          <t xml:space="preserve">FOOT   </t>
        </is>
      </c>
      <c s="6" r="D12421">
        <v>1252.000</v>
      </c>
      <c s="7" r="E12421">
        <v>1</v>
      </c>
      <c s="8" t="inlineStr" r="F12421">
        <is>
          <t xml:space="preserve">61J87</t>
        </is>
      </c>
      <c s="8" t="inlineStr" r="G12421">
        <is>
          <t xml:space="preserve">102</t>
        </is>
      </c>
      <c s="9" r="H12421">
        <v>1.5000</v>
      </c>
      <c s="8" t="inlineStr" r="I12421">
        <is>
          <t xml:space="preserve"/>
        </is>
      </c>
      <c s="8" t="inlineStr" r="J12421">
        <is>
          <t xml:space="preserve"> Lake</t>
        </is>
      </c>
    </row>
    <row r="12422" ht="20.25" customHeight="0">
      <c s="5" t="inlineStr" r="A12422">
        <is>
          <t xml:space="preserve">70300100</t>
        </is>
      </c>
      <c s="5" t="inlineStr" r="B12422">
        <is>
          <t xml:space="preserve">SHORT TERM PAVEMENT MARKING</t>
        </is>
      </c>
      <c s="5" t="inlineStr" r="C12422">
        <is>
          <t xml:space="preserve">FOOT   </t>
        </is>
      </c>
      <c s="6" r="D12422">
        <v>1252.000</v>
      </c>
      <c s="7" r="E12422">
        <v>1</v>
      </c>
      <c s="8" t="inlineStr" r="F12422">
        <is>
          <t xml:space="preserve">61J87</t>
        </is>
      </c>
      <c s="8" t="inlineStr" r="G12422">
        <is>
          <t xml:space="preserve">102</t>
        </is>
      </c>
      <c s="9" r="H12422">
        <v>2.0000</v>
      </c>
      <c s="8" t="inlineStr" r="I12422">
        <is>
          <t xml:space="preserve"/>
        </is>
      </c>
      <c s="8" t="inlineStr" r="J12422">
        <is>
          <t xml:space="preserve"> Lake</t>
        </is>
      </c>
    </row>
    <row r="12423" ht="20.25" customHeight="0">
      <c s="5" t="inlineStr" r="A12423">
        <is>
          <t xml:space="preserve">70300100</t>
        </is>
      </c>
      <c s="5" t="inlineStr" r="B12423">
        <is>
          <t xml:space="preserve">SHORT TERM PAVEMENT MARKING</t>
        </is>
      </c>
      <c s="5" t="inlineStr" r="C12423">
        <is>
          <t xml:space="preserve">FOOT   </t>
        </is>
      </c>
      <c s="6" r="D12423">
        <v>2764.000</v>
      </c>
      <c s="7" r="E12423">
        <v>1</v>
      </c>
      <c s="8" t="inlineStr" r="F12423">
        <is>
          <t xml:space="preserve">61J90</t>
        </is>
      </c>
      <c s="8" t="inlineStr" r="G12423">
        <is>
          <t xml:space="preserve">103</t>
        </is>
      </c>
      <c s="9" r="H12423">
        <v>0.0100</v>
      </c>
      <c s="8" t="inlineStr" r="I12423">
        <is>
          <t xml:space="preserve">Y</t>
        </is>
      </c>
      <c s="8" t="inlineStr" r="J12423">
        <is>
          <t xml:space="preserve"> Cook</t>
        </is>
      </c>
    </row>
    <row r="12424" ht="20.25" customHeight="0">
      <c s="5" t="inlineStr" r="A12424">
        <is>
          <t xml:space="preserve">70300100</t>
        </is>
      </c>
      <c s="5" t="inlineStr" r="B12424">
        <is>
          <t xml:space="preserve">SHORT TERM PAVEMENT MARKING</t>
        </is>
      </c>
      <c s="5" t="inlineStr" r="C12424">
        <is>
          <t xml:space="preserve">FOOT   </t>
        </is>
      </c>
      <c s="6" r="D12424">
        <v>2764.000</v>
      </c>
      <c s="7" r="E12424">
        <v>1</v>
      </c>
      <c s="8" t="inlineStr" r="F12424">
        <is>
          <t xml:space="preserve">61J90</t>
        </is>
      </c>
      <c s="8" t="inlineStr" r="G12424">
        <is>
          <t xml:space="preserve">103</t>
        </is>
      </c>
      <c s="9" r="H12424">
        <v>1.5000</v>
      </c>
      <c s="8" t="inlineStr" r="I12424">
        <is>
          <t xml:space="preserve"/>
        </is>
      </c>
      <c s="8" t="inlineStr" r="J12424">
        <is>
          <t xml:space="preserve"> Cook</t>
        </is>
      </c>
    </row>
    <row r="12425" ht="20.25" customHeight="0">
      <c s="5" t="inlineStr" r="A12425">
        <is>
          <t xml:space="preserve">70300100</t>
        </is>
      </c>
      <c s="5" t="inlineStr" r="B12425">
        <is>
          <t xml:space="preserve">SHORT TERM PAVEMENT MARKING</t>
        </is>
      </c>
      <c s="5" t="inlineStr" r="C12425">
        <is>
          <t xml:space="preserve">FOOT   </t>
        </is>
      </c>
      <c s="6" r="D12425">
        <v>2764.000</v>
      </c>
      <c s="7" r="E12425">
        <v>1</v>
      </c>
      <c s="8" t="inlineStr" r="F12425">
        <is>
          <t xml:space="preserve">61J90</t>
        </is>
      </c>
      <c s="8" t="inlineStr" r="G12425">
        <is>
          <t xml:space="preserve">103</t>
        </is>
      </c>
      <c s="9" r="H12425">
        <v>1.7400</v>
      </c>
      <c s="8" t="inlineStr" r="I12425">
        <is>
          <t xml:space="preserve"/>
        </is>
      </c>
      <c s="8" t="inlineStr" r="J12425">
        <is>
          <t xml:space="preserve"> Cook</t>
        </is>
      </c>
    </row>
    <row r="12426" ht="20.25" customHeight="0">
      <c s="5" t="inlineStr" r="A12426">
        <is>
          <t xml:space="preserve">70300100</t>
        </is>
      </c>
      <c s="5" t="inlineStr" r="B12426">
        <is>
          <t xml:space="preserve">SHORT TERM PAVEMENT MARKING</t>
        </is>
      </c>
      <c s="5" t="inlineStr" r="C12426">
        <is>
          <t xml:space="preserve">FOOT   </t>
        </is>
      </c>
      <c s="6" r="D12426">
        <v>1325.000</v>
      </c>
      <c s="7" r="E12426">
        <v>1</v>
      </c>
      <c s="8" t="inlineStr" r="F12426">
        <is>
          <t xml:space="preserve">61K48</t>
        </is>
      </c>
      <c s="8" t="inlineStr" r="G12426">
        <is>
          <t xml:space="preserve">105</t>
        </is>
      </c>
      <c s="9" r="H12426">
        <v>2.5000</v>
      </c>
      <c s="8" t="inlineStr" r="I12426">
        <is>
          <t xml:space="preserve">Y</t>
        </is>
      </c>
      <c s="8" t="inlineStr" r="J12426">
        <is>
          <t xml:space="preserve"> Cook</t>
        </is>
      </c>
    </row>
    <row r="12427" ht="20.25" customHeight="0">
      <c s="5" t="inlineStr" r="A12427">
        <is>
          <t xml:space="preserve">70300100</t>
        </is>
      </c>
      <c s="5" t="inlineStr" r="B12427">
        <is>
          <t xml:space="preserve">SHORT TERM PAVEMENT MARKING</t>
        </is>
      </c>
      <c s="5" t="inlineStr" r="C12427">
        <is>
          <t xml:space="preserve">FOOT   </t>
        </is>
      </c>
      <c s="6" r="D12427">
        <v>1325.000</v>
      </c>
      <c s="7" r="E12427">
        <v>1</v>
      </c>
      <c s="8" t="inlineStr" r="F12427">
        <is>
          <t xml:space="preserve">61K48</t>
        </is>
      </c>
      <c s="8" t="inlineStr" r="G12427">
        <is>
          <t xml:space="preserve">105</t>
        </is>
      </c>
      <c s="9" r="H12427">
        <v>0.0100</v>
      </c>
      <c s="8" t="inlineStr" r="I12427">
        <is>
          <t xml:space="preserve"/>
        </is>
      </c>
      <c s="8" t="inlineStr" r="J12427">
        <is>
          <t xml:space="preserve"> Cook</t>
        </is>
      </c>
    </row>
    <row r="12428" ht="20.25" customHeight="0">
      <c s="5" t="inlineStr" r="A12428">
        <is>
          <t xml:space="preserve">70300100</t>
        </is>
      </c>
      <c s="5" t="inlineStr" r="B12428">
        <is>
          <t xml:space="preserve">SHORT TERM PAVEMENT MARKING</t>
        </is>
      </c>
      <c s="5" t="inlineStr" r="C12428">
        <is>
          <t xml:space="preserve">FOOT   </t>
        </is>
      </c>
      <c s="6" r="D12428">
        <v>1325.000</v>
      </c>
      <c s="7" r="E12428">
        <v>1</v>
      </c>
      <c s="8" t="inlineStr" r="F12428">
        <is>
          <t xml:space="preserve">61K48</t>
        </is>
      </c>
      <c s="8" t="inlineStr" r="G12428">
        <is>
          <t xml:space="preserve">105</t>
        </is>
      </c>
      <c s="9" r="H12428">
        <v>1.5000</v>
      </c>
      <c s="8" t="inlineStr" r="I12428">
        <is>
          <t xml:space="preserve"/>
        </is>
      </c>
      <c s="8" t="inlineStr" r="J12428">
        <is>
          <t xml:space="preserve"> Cook</t>
        </is>
      </c>
    </row>
    <row r="12429" ht="20.25" customHeight="0">
      <c s="5" t="inlineStr" r="A12429">
        <is>
          <t xml:space="preserve">70300100</t>
        </is>
      </c>
      <c s="5" t="inlineStr" r="B12429">
        <is>
          <t xml:space="preserve">SHORT TERM PAVEMENT MARKING</t>
        </is>
      </c>
      <c s="5" t="inlineStr" r="C12429">
        <is>
          <t xml:space="preserve">FOOT   </t>
        </is>
      </c>
      <c s="6" r="D12429">
        <v>1325.000</v>
      </c>
      <c s="7" r="E12429">
        <v>1</v>
      </c>
      <c s="8" t="inlineStr" r="F12429">
        <is>
          <t xml:space="preserve">61K48</t>
        </is>
      </c>
      <c s="8" t="inlineStr" r="G12429">
        <is>
          <t xml:space="preserve">105</t>
        </is>
      </c>
      <c s="9" r="H12429">
        <v>3.0000</v>
      </c>
      <c s="8" t="inlineStr" r="I12429">
        <is>
          <t xml:space="preserve"/>
        </is>
      </c>
      <c s="8" t="inlineStr" r="J12429">
        <is>
          <t xml:space="preserve"> Cook</t>
        </is>
      </c>
    </row>
    <row r="12430" ht="20.25" customHeight="0">
      <c s="5" t="inlineStr" r="A12430">
        <is>
          <t xml:space="preserve">70300100</t>
        </is>
      </c>
      <c s="5" t="inlineStr" r="B12430">
        <is>
          <t xml:space="preserve">SHORT TERM PAVEMENT MARKING</t>
        </is>
      </c>
      <c s="5" t="inlineStr" r="C12430">
        <is>
          <t xml:space="preserve">FOOT   </t>
        </is>
      </c>
      <c s="6" r="D12430">
        <v>7192.000</v>
      </c>
      <c s="7" r="E12430">
        <v>1</v>
      </c>
      <c s="8" t="inlineStr" r="F12430">
        <is>
          <t xml:space="preserve">61K56</t>
        </is>
      </c>
      <c s="8" t="inlineStr" r="G12430">
        <is>
          <t xml:space="preserve">107</t>
        </is>
      </c>
      <c s="9" r="H12430">
        <v>0.0100</v>
      </c>
      <c s="8" t="inlineStr" r="I12430">
        <is>
          <t xml:space="preserve">Y</t>
        </is>
      </c>
      <c s="8" t="inlineStr" r="J12430">
        <is>
          <t xml:space="preserve"> Cook</t>
        </is>
      </c>
    </row>
    <row r="12431" ht="20.25" customHeight="0">
      <c s="5" t="inlineStr" r="A12431">
        <is>
          <t xml:space="preserve">70300100</t>
        </is>
      </c>
      <c s="5" t="inlineStr" r="B12431">
        <is>
          <t xml:space="preserve">SHORT TERM PAVEMENT MARKING</t>
        </is>
      </c>
      <c s="5" t="inlineStr" r="C12431">
        <is>
          <t xml:space="preserve">FOOT   </t>
        </is>
      </c>
      <c s="6" r="D12431">
        <v>7192.000</v>
      </c>
      <c s="7" r="E12431">
        <v>1</v>
      </c>
      <c s="8" t="inlineStr" r="F12431">
        <is>
          <t xml:space="preserve">61K56</t>
        </is>
      </c>
      <c s="8" t="inlineStr" r="G12431">
        <is>
          <t xml:space="preserve">107</t>
        </is>
      </c>
      <c s="9" r="H12431">
        <v>0.0100</v>
      </c>
      <c s="8" t="inlineStr" r="I12431">
        <is>
          <t xml:space="preserve"/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70300100</t>
        </is>
      </c>
      <c s="5" t="inlineStr" r="B12432">
        <is>
          <t xml:space="preserve">SHORT TERM PAVEMENT MARKING</t>
        </is>
      </c>
      <c s="5" t="inlineStr" r="C12432">
        <is>
          <t xml:space="preserve">FOOT   </t>
        </is>
      </c>
      <c s="6" r="D12432">
        <v>7192.000</v>
      </c>
      <c s="7" r="E12432">
        <v>1</v>
      </c>
      <c s="8" t="inlineStr" r="F12432">
        <is>
          <t xml:space="preserve">61K56</t>
        </is>
      </c>
      <c s="8" t="inlineStr" r="G12432">
        <is>
          <t xml:space="preserve">107</t>
        </is>
      </c>
      <c s="9" r="H12432">
        <v>0.1000</v>
      </c>
      <c s="8" t="inlineStr" r="I12432">
        <is>
          <t xml:space="preserve"/>
        </is>
      </c>
      <c s="8" t="inlineStr" r="J12432">
        <is>
          <t xml:space="preserve"> Cook</t>
        </is>
      </c>
    </row>
    <row r="12433" ht="20.25" customHeight="0">
      <c s="5" t="inlineStr" r="A12433">
        <is>
          <t xml:space="preserve">70300100</t>
        </is>
      </c>
      <c s="5" t="inlineStr" r="B12433">
        <is>
          <t xml:space="preserve">SHORT TERM PAVEMENT MARKING</t>
        </is>
      </c>
      <c s="5" t="inlineStr" r="C12433">
        <is>
          <t xml:space="preserve">FOOT   </t>
        </is>
      </c>
      <c s="6" r="D12433">
        <v>7192.000</v>
      </c>
      <c s="7" r="E12433">
        <v>1</v>
      </c>
      <c s="8" t="inlineStr" r="F12433">
        <is>
          <t xml:space="preserve">61K56</t>
        </is>
      </c>
      <c s="8" t="inlineStr" r="G12433">
        <is>
          <t xml:space="preserve">107</t>
        </is>
      </c>
      <c s="9" r="H12433">
        <v>1.5000</v>
      </c>
      <c s="8" t="inlineStr" r="I12433">
        <is>
          <t xml:space="preserve"/>
        </is>
      </c>
      <c s="8" t="inlineStr" r="J12433">
        <is>
          <t xml:space="preserve"> Cook</t>
        </is>
      </c>
    </row>
    <row r="12434" ht="20.25" customHeight="0">
      <c s="5" t="inlineStr" r="A12434">
        <is>
          <t xml:space="preserve">70300100</t>
        </is>
      </c>
      <c s="5" t="inlineStr" r="B12434">
        <is>
          <t xml:space="preserve">SHORT TERM PAVEMENT MARKING</t>
        </is>
      </c>
      <c s="5" t="inlineStr" r="C12434">
        <is>
          <t xml:space="preserve">FOOT   </t>
        </is>
      </c>
      <c s="6" r="D12434">
        <v>7192.000</v>
      </c>
      <c s="7" r="E12434">
        <v>1</v>
      </c>
      <c s="8" t="inlineStr" r="F12434">
        <is>
          <t xml:space="preserve">61K56</t>
        </is>
      </c>
      <c s="8" t="inlineStr" r="G12434">
        <is>
          <t xml:space="preserve">107</t>
        </is>
      </c>
      <c s="9" r="H12434">
        <v>4.0000</v>
      </c>
      <c s="8" t="inlineStr" r="I12434">
        <is>
          <t xml:space="preserve"/>
        </is>
      </c>
      <c s="8" t="inlineStr" r="J12434">
        <is>
          <t xml:space="preserve"> Cook</t>
        </is>
      </c>
    </row>
    <row r="12435" ht="20.25" customHeight="0">
      <c s="5" t="inlineStr" r="A12435">
        <is>
          <t xml:space="preserve">70300100</t>
        </is>
      </c>
      <c s="5" t="inlineStr" r="B12435">
        <is>
          <t xml:space="preserve">SHORT TERM PAVEMENT MARKING</t>
        </is>
      </c>
      <c s="5" t="inlineStr" r="C12435">
        <is>
          <t xml:space="preserve">FOOT   </t>
        </is>
      </c>
      <c s="6" r="D12435">
        <v>11059.000</v>
      </c>
      <c s="7" r="E12435">
        <v>1</v>
      </c>
      <c s="8" t="inlineStr" r="F12435">
        <is>
          <t xml:space="preserve">61K64</t>
        </is>
      </c>
      <c s="8" t="inlineStr" r="G12435">
        <is>
          <t xml:space="preserve">110</t>
        </is>
      </c>
      <c s="9" r="H12435">
        <v>0.5500</v>
      </c>
      <c s="8" t="inlineStr" r="I12435">
        <is>
          <t xml:space="preserve">Y</t>
        </is>
      </c>
      <c s="8" t="inlineStr" r="J12435">
        <is>
          <t xml:space="preserve"> Kane</t>
        </is>
      </c>
    </row>
    <row r="12436" ht="20.25" customHeight="0">
      <c s="5" t="inlineStr" r="A12436">
        <is>
          <t xml:space="preserve">70300100</t>
        </is>
      </c>
      <c s="5" t="inlineStr" r="B12436">
        <is>
          <t xml:space="preserve">SHORT TERM PAVEMENT MARKING</t>
        </is>
      </c>
      <c s="5" t="inlineStr" r="C12436">
        <is>
          <t xml:space="preserve">FOOT   </t>
        </is>
      </c>
      <c s="6" r="D12436">
        <v>11059.000</v>
      </c>
      <c s="7" r="E12436">
        <v>1</v>
      </c>
      <c s="8" t="inlineStr" r="F12436">
        <is>
          <t xml:space="preserve">61K64</t>
        </is>
      </c>
      <c s="8" t="inlineStr" r="G12436">
        <is>
          <t xml:space="preserve">110</t>
        </is>
      </c>
      <c s="9" r="H12436">
        <v>0.0100</v>
      </c>
      <c s="8" t="inlineStr" r="I12436">
        <is>
          <t xml:space="preserve"/>
        </is>
      </c>
      <c s="8" t="inlineStr" r="J12436">
        <is>
          <t xml:space="preserve"> Kane</t>
        </is>
      </c>
    </row>
    <row r="12437" ht="20.25" customHeight="0">
      <c s="5" t="inlineStr" r="A12437">
        <is>
          <t xml:space="preserve">70300100</t>
        </is>
      </c>
      <c s="5" t="inlineStr" r="B12437">
        <is>
          <t xml:space="preserve">SHORT TERM PAVEMENT MARKING</t>
        </is>
      </c>
      <c s="5" t="inlineStr" r="C12437">
        <is>
          <t xml:space="preserve">FOOT   </t>
        </is>
      </c>
      <c s="6" r="D12437">
        <v>11059.000</v>
      </c>
      <c s="7" r="E12437">
        <v>1</v>
      </c>
      <c s="8" t="inlineStr" r="F12437">
        <is>
          <t xml:space="preserve">61K64</t>
        </is>
      </c>
      <c s="8" t="inlineStr" r="G12437">
        <is>
          <t xml:space="preserve">110</t>
        </is>
      </c>
      <c s="9" r="H12437">
        <v>1.0000</v>
      </c>
      <c s="8" t="inlineStr" r="I12437">
        <is>
          <t xml:space="preserve"/>
        </is>
      </c>
      <c s="8" t="inlineStr" r="J12437">
        <is>
          <t xml:space="preserve"> Kane</t>
        </is>
      </c>
    </row>
    <row r="12438" ht="20.25" customHeight="0">
      <c s="5" t="inlineStr" r="A12438">
        <is>
          <t xml:space="preserve">70300100</t>
        </is>
      </c>
      <c s="5" t="inlineStr" r="B12438">
        <is>
          <t xml:space="preserve">SHORT TERM PAVEMENT MARKING</t>
        </is>
      </c>
      <c s="5" t="inlineStr" r="C12438">
        <is>
          <t xml:space="preserve">FOOT   </t>
        </is>
      </c>
      <c s="6" r="D12438">
        <v>11059.000</v>
      </c>
      <c s="7" r="E12438">
        <v>1</v>
      </c>
      <c s="8" t="inlineStr" r="F12438">
        <is>
          <t xml:space="preserve">61K64</t>
        </is>
      </c>
      <c s="8" t="inlineStr" r="G12438">
        <is>
          <t xml:space="preserve">110</t>
        </is>
      </c>
      <c s="9" r="H12438">
        <v>1.0000</v>
      </c>
      <c s="8" t="inlineStr" r="I12438">
        <is>
          <t xml:space="preserve"/>
        </is>
      </c>
      <c s="8" t="inlineStr" r="J12438">
        <is>
          <t xml:space="preserve"> Kane</t>
        </is>
      </c>
    </row>
    <row r="12439" ht="20.25" customHeight="0">
      <c s="5" t="inlineStr" r="A12439">
        <is>
          <t xml:space="preserve">70300100</t>
        </is>
      </c>
      <c s="5" t="inlineStr" r="B12439">
        <is>
          <t xml:space="preserve">SHORT TERM PAVEMENT MARKING</t>
        </is>
      </c>
      <c s="5" t="inlineStr" r="C12439">
        <is>
          <t xml:space="preserve">FOOT   </t>
        </is>
      </c>
      <c s="6" r="D12439">
        <v>4632.000</v>
      </c>
      <c s="7" r="E12439">
        <v>1</v>
      </c>
      <c s="8" t="inlineStr" r="F12439">
        <is>
          <t xml:space="preserve">61K65</t>
        </is>
      </c>
      <c s="8" t="inlineStr" r="G12439">
        <is>
          <t xml:space="preserve">111</t>
        </is>
      </c>
      <c s="9" r="H12439">
        <v>1.0000</v>
      </c>
      <c s="8" t="inlineStr" r="I12439">
        <is>
          <t xml:space="preserve">Y</t>
        </is>
      </c>
      <c s="8" t="inlineStr" r="J12439">
        <is>
          <t xml:space="preserve"> DuPage</t>
        </is>
      </c>
    </row>
    <row r="12440" ht="20.25" customHeight="0">
      <c s="5" t="inlineStr" r="A12440">
        <is>
          <t xml:space="preserve">70300100</t>
        </is>
      </c>
      <c s="5" t="inlineStr" r="B12440">
        <is>
          <t xml:space="preserve">SHORT TERM PAVEMENT MARKING</t>
        </is>
      </c>
      <c s="5" t="inlineStr" r="C12440">
        <is>
          <t xml:space="preserve">FOOT   </t>
        </is>
      </c>
      <c s="6" r="D12440">
        <v>4632.000</v>
      </c>
      <c s="7" r="E12440">
        <v>1</v>
      </c>
      <c s="8" t="inlineStr" r="F12440">
        <is>
          <t xml:space="preserve">61K65</t>
        </is>
      </c>
      <c s="8" t="inlineStr" r="G12440">
        <is>
          <t xml:space="preserve">111</t>
        </is>
      </c>
      <c s="9" r="H12440">
        <v>0.0100</v>
      </c>
      <c s="8" t="inlineStr" r="I12440">
        <is>
          <t xml:space="preserve"/>
        </is>
      </c>
      <c s="8" t="inlineStr" r="J12440">
        <is>
          <t xml:space="preserve"> DuPage</t>
        </is>
      </c>
    </row>
    <row r="12441" ht="20.25" customHeight="0">
      <c s="5" t="inlineStr" r="A12441">
        <is>
          <t xml:space="preserve">70300100</t>
        </is>
      </c>
      <c s="5" t="inlineStr" r="B12441">
        <is>
          <t xml:space="preserve">SHORT TERM PAVEMENT MARKING</t>
        </is>
      </c>
      <c s="5" t="inlineStr" r="C12441">
        <is>
          <t xml:space="preserve">FOOT   </t>
        </is>
      </c>
      <c s="6" r="D12441">
        <v>4632.000</v>
      </c>
      <c s="7" r="E12441">
        <v>1</v>
      </c>
      <c s="8" t="inlineStr" r="F12441">
        <is>
          <t xml:space="preserve">61K65</t>
        </is>
      </c>
      <c s="8" t="inlineStr" r="G12441">
        <is>
          <t xml:space="preserve">111</t>
        </is>
      </c>
      <c s="9" r="H12441">
        <v>1.0000</v>
      </c>
      <c s="8" t="inlineStr" r="I12441">
        <is>
          <t xml:space="preserve"/>
        </is>
      </c>
      <c s="8" t="inlineStr" r="J12441">
        <is>
          <t xml:space="preserve"> DuPage</t>
        </is>
      </c>
    </row>
    <row r="12442" ht="20.25" customHeight="0">
      <c s="5" t="inlineStr" r="A12442">
        <is>
          <t xml:space="preserve">70300100</t>
        </is>
      </c>
      <c s="5" t="inlineStr" r="B12442">
        <is>
          <t xml:space="preserve">SHORT TERM PAVEMENT MARKING</t>
        </is>
      </c>
      <c s="5" t="inlineStr" r="C12442">
        <is>
          <t xml:space="preserve">FOOT   </t>
        </is>
      </c>
      <c s="6" r="D12442">
        <v>4632.000</v>
      </c>
      <c s="7" r="E12442">
        <v>1</v>
      </c>
      <c s="8" t="inlineStr" r="F12442">
        <is>
          <t xml:space="preserve">61K65</t>
        </is>
      </c>
      <c s="8" t="inlineStr" r="G12442">
        <is>
          <t xml:space="preserve">111</t>
        </is>
      </c>
      <c s="9" r="H12442">
        <v>1.2000</v>
      </c>
      <c s="8" t="inlineStr" r="I12442">
        <is>
          <t xml:space="preserve"/>
        </is>
      </c>
      <c s="8" t="inlineStr" r="J12442">
        <is>
          <t xml:space="preserve"> DuPage</t>
        </is>
      </c>
    </row>
    <row r="12443" ht="20.25" customHeight="0">
      <c s="5" t="inlineStr" r="A12443">
        <is>
          <t xml:space="preserve">70300100</t>
        </is>
      </c>
      <c s="5" t="inlineStr" r="B12443">
        <is>
          <t xml:space="preserve">SHORT TERM PAVEMENT MARKING</t>
        </is>
      </c>
      <c s="5" t="inlineStr" r="C12443">
        <is>
          <t xml:space="preserve">FOOT   </t>
        </is>
      </c>
      <c s="6" r="D12443">
        <v>4894.000</v>
      </c>
      <c s="7" r="E12443">
        <v>1</v>
      </c>
      <c s="8" t="inlineStr" r="F12443">
        <is>
          <t xml:space="preserve">61K66</t>
        </is>
      </c>
      <c s="8" t="inlineStr" r="G12443">
        <is>
          <t xml:space="preserve">112</t>
        </is>
      </c>
      <c s="9" r="H12443">
        <v>1.2500</v>
      </c>
      <c s="8" t="inlineStr" r="I12443">
        <is>
          <t xml:space="preserve">Y</t>
        </is>
      </c>
      <c s="8" t="inlineStr" r="J12443">
        <is>
          <t xml:space="preserve"> Kane</t>
        </is>
      </c>
    </row>
    <row r="12444" ht="20.25" customHeight="0">
      <c s="5" t="inlineStr" r="A12444">
        <is>
          <t xml:space="preserve">70300100</t>
        </is>
      </c>
      <c s="5" t="inlineStr" r="B12444">
        <is>
          <t xml:space="preserve">SHORT TERM PAVEMENT MARKING</t>
        </is>
      </c>
      <c s="5" t="inlineStr" r="C12444">
        <is>
          <t xml:space="preserve">FOOT   </t>
        </is>
      </c>
      <c s="6" r="D12444">
        <v>4894.000</v>
      </c>
      <c s="7" r="E12444">
        <v>1</v>
      </c>
      <c s="8" t="inlineStr" r="F12444">
        <is>
          <t xml:space="preserve">61K66</t>
        </is>
      </c>
      <c s="8" t="inlineStr" r="G12444">
        <is>
          <t xml:space="preserve">112</t>
        </is>
      </c>
      <c s="9" r="H12444">
        <v>1.0000</v>
      </c>
      <c s="8" t="inlineStr" r="I12444">
        <is>
          <t xml:space="preserve"/>
        </is>
      </c>
      <c s="8" t="inlineStr" r="J12444">
        <is>
          <t xml:space="preserve"> Kane</t>
        </is>
      </c>
    </row>
    <row r="12445" ht="20.25" customHeight="0">
      <c s="5" t="inlineStr" r="A12445">
        <is>
          <t xml:space="preserve">70300100</t>
        </is>
      </c>
      <c s="5" t="inlineStr" r="B12445">
        <is>
          <t xml:space="preserve">SHORT TERM PAVEMENT MARKING</t>
        </is>
      </c>
      <c s="5" t="inlineStr" r="C12445">
        <is>
          <t xml:space="preserve">FOOT   </t>
        </is>
      </c>
      <c s="6" r="D12445">
        <v>4894.000</v>
      </c>
      <c s="7" r="E12445">
        <v>1</v>
      </c>
      <c s="8" t="inlineStr" r="F12445">
        <is>
          <t xml:space="preserve">61K66</t>
        </is>
      </c>
      <c s="8" t="inlineStr" r="G12445">
        <is>
          <t xml:space="preserve">112</t>
        </is>
      </c>
      <c s="9" r="H12445">
        <v>1.0000</v>
      </c>
      <c s="8" t="inlineStr" r="I12445">
        <is>
          <t xml:space="preserve"/>
        </is>
      </c>
      <c s="8" t="inlineStr" r="J12445">
        <is>
          <t xml:space="preserve"> Kane</t>
        </is>
      </c>
    </row>
    <row r="12446" ht="20.25" customHeight="0">
      <c s="5" t="inlineStr" r="A12446">
        <is>
          <t xml:space="preserve">70300100</t>
        </is>
      </c>
      <c s="5" t="inlineStr" r="B12446">
        <is>
          <t xml:space="preserve">SHORT TERM PAVEMENT MARKING</t>
        </is>
      </c>
      <c s="5" t="inlineStr" r="C12446">
        <is>
          <t xml:space="preserve">FOOT   </t>
        </is>
      </c>
      <c s="6" r="D12446">
        <v>3000.000</v>
      </c>
      <c s="7" r="E12446">
        <v>1</v>
      </c>
      <c s="8" t="inlineStr" r="F12446">
        <is>
          <t xml:space="preserve">61K69</t>
        </is>
      </c>
      <c s="8" t="inlineStr" r="G12446">
        <is>
          <t xml:space="preserve">114</t>
        </is>
      </c>
      <c s="9" r="H12446">
        <v>1.5000</v>
      </c>
      <c s="8" t="inlineStr" r="I12446">
        <is>
          <t xml:space="preserve">Y</t>
        </is>
      </c>
      <c s="8" t="inlineStr" r="J12446">
        <is>
          <t xml:space="preserve"> Cook</t>
        </is>
      </c>
    </row>
    <row r="12447" ht="20.25" customHeight="0">
      <c s="5" t="inlineStr" r="A12447">
        <is>
          <t xml:space="preserve">70300100</t>
        </is>
      </c>
      <c s="5" t="inlineStr" r="B12447">
        <is>
          <t xml:space="preserve">SHORT TERM PAVEMENT MARKING</t>
        </is>
      </c>
      <c s="5" t="inlineStr" r="C12447">
        <is>
          <t xml:space="preserve">FOOT   </t>
        </is>
      </c>
      <c s="6" r="D12447">
        <v>3000.000</v>
      </c>
      <c s="7" r="E12447">
        <v>1</v>
      </c>
      <c s="8" t="inlineStr" r="F12447">
        <is>
          <t xml:space="preserve">61K69</t>
        </is>
      </c>
      <c s="8" t="inlineStr" r="G12447">
        <is>
          <t xml:space="preserve">114</t>
        </is>
      </c>
      <c s="9" r="H12447">
        <v>1.3500</v>
      </c>
      <c s="8" t="inlineStr" r="I12447">
        <is>
          <t xml:space="preserve"/>
        </is>
      </c>
      <c s="8" t="inlineStr" r="J12447">
        <is>
          <t xml:space="preserve"> Cook</t>
        </is>
      </c>
    </row>
    <row r="12448" ht="20.25" customHeight="0">
      <c s="5" t="inlineStr" r="A12448">
        <is>
          <t xml:space="preserve">70300100</t>
        </is>
      </c>
      <c s="5" t="inlineStr" r="B12448">
        <is>
          <t xml:space="preserve">SHORT TERM PAVEMENT MARKING</t>
        </is>
      </c>
      <c s="5" t="inlineStr" r="C12448">
        <is>
          <t xml:space="preserve">FOOT   </t>
        </is>
      </c>
      <c s="6" r="D12448">
        <v>3000.000</v>
      </c>
      <c s="7" r="E12448">
        <v>1</v>
      </c>
      <c s="8" t="inlineStr" r="F12448">
        <is>
          <t xml:space="preserve">61K69</t>
        </is>
      </c>
      <c s="8" t="inlineStr" r="G12448">
        <is>
          <t xml:space="preserve">114</t>
        </is>
      </c>
      <c s="9" r="H12448">
        <v>1.3500</v>
      </c>
      <c s="8" t="inlineStr" r="I12448">
        <is>
          <t xml:space="preserve"/>
        </is>
      </c>
      <c s="8" t="inlineStr" r="J12448">
        <is>
          <t xml:space="preserve"> Cook</t>
        </is>
      </c>
    </row>
    <row r="12449" ht="20.25" customHeight="0">
      <c s="5" t="inlineStr" r="A12449">
        <is>
          <t xml:space="preserve">70300100</t>
        </is>
      </c>
      <c s="5" t="inlineStr" r="B12449">
        <is>
          <t xml:space="preserve">SHORT TERM PAVEMENT MARKING</t>
        </is>
      </c>
      <c s="5" t="inlineStr" r="C12449">
        <is>
          <t xml:space="preserve">FOOT   </t>
        </is>
      </c>
      <c s="6" r="D12449">
        <v>3000.000</v>
      </c>
      <c s="7" r="E12449">
        <v>1</v>
      </c>
      <c s="8" t="inlineStr" r="F12449">
        <is>
          <t xml:space="preserve">61K69</t>
        </is>
      </c>
      <c s="8" t="inlineStr" r="G12449">
        <is>
          <t xml:space="preserve">114</t>
        </is>
      </c>
      <c s="9" r="H12449">
        <v>1.5000</v>
      </c>
      <c s="8" t="inlineStr" r="I12449">
        <is>
          <t xml:space="preserve"/>
        </is>
      </c>
      <c s="8" t="inlineStr" r="J12449">
        <is>
          <t xml:space="preserve"> Cook</t>
        </is>
      </c>
    </row>
    <row r="12450" ht="20.25" customHeight="0">
      <c s="5" t="inlineStr" r="A12450">
        <is>
          <t xml:space="preserve">70300100</t>
        </is>
      </c>
      <c s="5" t="inlineStr" r="B12450">
        <is>
          <t xml:space="preserve">SHORT TERM PAVEMENT MARKING</t>
        </is>
      </c>
      <c s="5" t="inlineStr" r="C12450">
        <is>
          <t xml:space="preserve">FOOT   </t>
        </is>
      </c>
      <c s="6" r="D12450">
        <v>15000.000</v>
      </c>
      <c s="7" r="E12450">
        <v>1</v>
      </c>
      <c s="8" t="inlineStr" r="F12450">
        <is>
          <t xml:space="preserve">61K75</t>
        </is>
      </c>
      <c s="8" t="inlineStr" r="G12450">
        <is>
          <t xml:space="preserve">117</t>
        </is>
      </c>
      <c s="9" r="H12450">
        <v>1.0000</v>
      </c>
      <c s="8" t="inlineStr" r="I12450">
        <is>
          <t xml:space="preserve">Y</t>
        </is>
      </c>
      <c s="8" t="inlineStr" r="J12450">
        <is>
          <t xml:space="preserve"> DuPage</t>
        </is>
      </c>
    </row>
    <row r="12451" ht="20.25" customHeight="0">
      <c s="5" t="inlineStr" r="A12451">
        <is>
          <t xml:space="preserve">70300100</t>
        </is>
      </c>
      <c s="5" t="inlineStr" r="B12451">
        <is>
          <t xml:space="preserve">SHORT TERM PAVEMENT MARKING</t>
        </is>
      </c>
      <c s="5" t="inlineStr" r="C12451">
        <is>
          <t xml:space="preserve">FOOT   </t>
        </is>
      </c>
      <c s="6" r="D12451">
        <v>15000.000</v>
      </c>
      <c s="7" r="E12451">
        <v>1</v>
      </c>
      <c s="8" t="inlineStr" r="F12451">
        <is>
          <t xml:space="preserve">61K75</t>
        </is>
      </c>
      <c s="8" t="inlineStr" r="G12451">
        <is>
          <t xml:space="preserve">117</t>
        </is>
      </c>
      <c s="9" r="H12451">
        <v>0.0100</v>
      </c>
      <c s="8" t="inlineStr" r="I12451">
        <is>
          <t xml:space="preserve"/>
        </is>
      </c>
      <c s="8" t="inlineStr" r="J12451">
        <is>
          <t xml:space="preserve"> DuPage</t>
        </is>
      </c>
    </row>
    <row r="12452" ht="20.25" customHeight="0">
      <c s="5" t="inlineStr" r="A12452">
        <is>
          <t xml:space="preserve">70300100</t>
        </is>
      </c>
      <c s="5" t="inlineStr" r="B12452">
        <is>
          <t xml:space="preserve">SHORT TERM PAVEMENT MARKING</t>
        </is>
      </c>
      <c s="5" t="inlineStr" r="C12452">
        <is>
          <t xml:space="preserve">FOOT   </t>
        </is>
      </c>
      <c s="6" r="D12452">
        <v>15000.000</v>
      </c>
      <c s="7" r="E12452">
        <v>1</v>
      </c>
      <c s="8" t="inlineStr" r="F12452">
        <is>
          <t xml:space="preserve">61K75</t>
        </is>
      </c>
      <c s="8" t="inlineStr" r="G12452">
        <is>
          <t xml:space="preserve">117</t>
        </is>
      </c>
      <c s="9" r="H12452">
        <v>0.0100</v>
      </c>
      <c s="8" t="inlineStr" r="I12452">
        <is>
          <t xml:space="preserve"/>
        </is>
      </c>
      <c s="8" t="inlineStr" r="J12452">
        <is>
          <t xml:space="preserve"> DuPage</t>
        </is>
      </c>
    </row>
    <row r="12453" ht="20.25" customHeight="0">
      <c s="5" t="inlineStr" r="A12453">
        <is>
          <t xml:space="preserve">70300100</t>
        </is>
      </c>
      <c s="5" t="inlineStr" r="B12453">
        <is>
          <t xml:space="preserve">SHORT TERM PAVEMENT MARKING</t>
        </is>
      </c>
      <c s="5" t="inlineStr" r="C12453">
        <is>
          <t xml:space="preserve">FOOT   </t>
        </is>
      </c>
      <c s="6" r="D12453">
        <v>15000.000</v>
      </c>
      <c s="7" r="E12453">
        <v>1</v>
      </c>
      <c s="8" t="inlineStr" r="F12453">
        <is>
          <t xml:space="preserve">61K75</t>
        </is>
      </c>
      <c s="8" t="inlineStr" r="G12453">
        <is>
          <t xml:space="preserve">117</t>
        </is>
      </c>
      <c s="9" r="H12453">
        <v>0.0100</v>
      </c>
      <c s="8" t="inlineStr" r="I12453">
        <is>
          <t xml:space="preserve"/>
        </is>
      </c>
      <c s="8" t="inlineStr" r="J12453">
        <is>
          <t xml:space="preserve"> DuPage</t>
        </is>
      </c>
    </row>
    <row r="12454" ht="20.25" customHeight="0">
      <c s="5" t="inlineStr" r="A12454">
        <is>
          <t xml:space="preserve">70300100</t>
        </is>
      </c>
      <c s="5" t="inlineStr" r="B12454">
        <is>
          <t xml:space="preserve">SHORT TERM PAVEMENT MARKING</t>
        </is>
      </c>
      <c s="5" t="inlineStr" r="C12454">
        <is>
          <t xml:space="preserve">FOOT   </t>
        </is>
      </c>
      <c s="6" r="D12454">
        <v>15000.000</v>
      </c>
      <c s="7" r="E12454">
        <v>1</v>
      </c>
      <c s="8" t="inlineStr" r="F12454">
        <is>
          <t xml:space="preserve">61K75</t>
        </is>
      </c>
      <c s="8" t="inlineStr" r="G12454">
        <is>
          <t xml:space="preserve">117</t>
        </is>
      </c>
      <c s="9" r="H12454">
        <v>1.0000</v>
      </c>
      <c s="8" t="inlineStr" r="I12454">
        <is>
          <t xml:space="preserve"/>
        </is>
      </c>
      <c s="8" t="inlineStr" r="J12454">
        <is>
          <t xml:space="preserve"> DuPage</t>
        </is>
      </c>
    </row>
    <row r="12455" ht="20.25" customHeight="0">
      <c s="5" t="inlineStr" r="A12455">
        <is>
          <t xml:space="preserve">70300100</t>
        </is>
      </c>
      <c s="5" t="inlineStr" r="B12455">
        <is>
          <t xml:space="preserve">SHORT TERM PAVEMENT MARKING</t>
        </is>
      </c>
      <c s="5" t="inlineStr" r="C12455">
        <is>
          <t xml:space="preserve">FOOT   </t>
        </is>
      </c>
      <c s="6" r="D12455">
        <v>15000.000</v>
      </c>
      <c s="7" r="E12455">
        <v>1</v>
      </c>
      <c s="8" t="inlineStr" r="F12455">
        <is>
          <t xml:space="preserve">61K75</t>
        </is>
      </c>
      <c s="8" t="inlineStr" r="G12455">
        <is>
          <t xml:space="preserve">117</t>
        </is>
      </c>
      <c s="9" r="H12455">
        <v>1.5000</v>
      </c>
      <c s="8" t="inlineStr" r="I12455">
        <is>
          <t xml:space="preserve"/>
        </is>
      </c>
      <c s="8" t="inlineStr" r="J12455">
        <is>
          <t xml:space="preserve"> DuPage</t>
        </is>
      </c>
    </row>
    <row r="12456" ht="20.25" customHeight="0">
      <c s="5" t="inlineStr" r="A12456">
        <is>
          <t xml:space="preserve">70300100</t>
        </is>
      </c>
      <c s="5" t="inlineStr" r="B12456">
        <is>
          <t xml:space="preserve">SHORT TERM PAVEMENT MARKING</t>
        </is>
      </c>
      <c s="5" t="inlineStr" r="C12456">
        <is>
          <t xml:space="preserve">FOOT   </t>
        </is>
      </c>
      <c s="6" r="D12456">
        <v>15000.000</v>
      </c>
      <c s="7" r="E12456">
        <v>1</v>
      </c>
      <c s="8" t="inlineStr" r="F12456">
        <is>
          <t xml:space="preserve">61K75</t>
        </is>
      </c>
      <c s="8" t="inlineStr" r="G12456">
        <is>
          <t xml:space="preserve">117</t>
        </is>
      </c>
      <c s="9" r="H12456">
        <v>2.0000</v>
      </c>
      <c s="8" t="inlineStr" r="I12456">
        <is>
          <t xml:space="preserve"/>
        </is>
      </c>
      <c s="8" t="inlineStr" r="J12456">
        <is>
          <t xml:space="preserve"> DuPage</t>
        </is>
      </c>
    </row>
    <row r="12457" ht="20.25" customHeight="0">
      <c s="5" t="inlineStr" r="A12457">
        <is>
          <t xml:space="preserve">70300100</t>
        </is>
      </c>
      <c s="5" t="inlineStr" r="B12457">
        <is>
          <t xml:space="preserve">SHORT TERM PAVEMENT MARKING</t>
        </is>
      </c>
      <c s="5" t="inlineStr" r="C12457">
        <is>
          <t xml:space="preserve">FOOT   </t>
        </is>
      </c>
      <c s="6" r="D12457">
        <v>15000.000</v>
      </c>
      <c s="7" r="E12457">
        <v>1</v>
      </c>
      <c s="8" t="inlineStr" r="F12457">
        <is>
          <t xml:space="preserve">61K75</t>
        </is>
      </c>
      <c s="8" t="inlineStr" r="G12457">
        <is>
          <t xml:space="preserve">117</t>
        </is>
      </c>
      <c s="9" r="H12457">
        <v>3.0000</v>
      </c>
      <c s="8" t="inlineStr" r="I12457">
        <is>
          <t xml:space="preserve"/>
        </is>
      </c>
      <c s="8" t="inlineStr" r="J12457">
        <is>
          <t xml:space="preserve"> DuPage</t>
        </is>
      </c>
    </row>
    <row r="12458" ht="20.25" customHeight="0">
      <c s="5" t="inlineStr" r="A12458">
        <is>
          <t xml:space="preserve">70300100</t>
        </is>
      </c>
      <c s="5" t="inlineStr" r="B12458">
        <is>
          <t xml:space="preserve">SHORT TERM PAVEMENT MARKING</t>
        </is>
      </c>
      <c s="5" t="inlineStr" r="C12458">
        <is>
          <t xml:space="preserve">FOOT   </t>
        </is>
      </c>
      <c s="6" r="D12458">
        <v>22250.000</v>
      </c>
      <c s="7" r="E12458">
        <v>1</v>
      </c>
      <c s="8" t="inlineStr" r="F12458">
        <is>
          <t xml:space="preserve">62G18</t>
        </is>
      </c>
      <c s="8" t="inlineStr" r="G12458">
        <is>
          <t xml:space="preserve">006</t>
        </is>
      </c>
      <c s="9" r="H12458">
        <v>1.7000</v>
      </c>
      <c s="8" t="inlineStr" r="I12458">
        <is>
          <t xml:space="preserve">Y</t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70300100</t>
        </is>
      </c>
      <c s="5" t="inlineStr" r="B12459">
        <is>
          <t xml:space="preserve">SHORT TERM PAVEMENT MARKING</t>
        </is>
      </c>
      <c s="5" t="inlineStr" r="C12459">
        <is>
          <t xml:space="preserve">FOOT   </t>
        </is>
      </c>
      <c s="6" r="D12459">
        <v>22250.000</v>
      </c>
      <c s="7" r="E12459">
        <v>1</v>
      </c>
      <c s="8" t="inlineStr" r="F12459">
        <is>
          <t xml:space="preserve">62G18</t>
        </is>
      </c>
      <c s="8" t="inlineStr" r="G12459">
        <is>
          <t xml:space="preserve">006</t>
        </is>
      </c>
      <c s="9" r="H12459">
        <v>0.0100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70300100</t>
        </is>
      </c>
      <c s="5" t="inlineStr" r="B12460">
        <is>
          <t xml:space="preserve">SHORT TERM PAVEMENT MARKING</t>
        </is>
      </c>
      <c s="5" t="inlineStr" r="C12460">
        <is>
          <t xml:space="preserve">FOOT   </t>
        </is>
      </c>
      <c s="6" r="D12460">
        <v>22250.000</v>
      </c>
      <c s="7" r="E12460">
        <v>1</v>
      </c>
      <c s="8" t="inlineStr" r="F12460">
        <is>
          <t xml:space="preserve">62G18</t>
        </is>
      </c>
      <c s="8" t="inlineStr" r="G12460">
        <is>
          <t xml:space="preserve">006</t>
        </is>
      </c>
      <c s="9" r="H12460">
        <v>1.0000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70300100</t>
        </is>
      </c>
      <c s="5" t="inlineStr" r="B12461">
        <is>
          <t xml:space="preserve">SHORT TERM PAVEMENT MARKING</t>
        </is>
      </c>
      <c s="5" t="inlineStr" r="C12461">
        <is>
          <t xml:space="preserve">FOOT   </t>
        </is>
      </c>
      <c s="6" r="D12461">
        <v>68349.000</v>
      </c>
      <c s="7" r="E12461">
        <v>1</v>
      </c>
      <c s="8" t="inlineStr" r="F12461">
        <is>
          <t xml:space="preserve">62G63</t>
        </is>
      </c>
      <c s="8" t="inlineStr" r="G12461">
        <is>
          <t xml:space="preserve">007</t>
        </is>
      </c>
      <c s="9" r="H12461">
        <v>0.4500</v>
      </c>
      <c s="8" t="inlineStr" r="I12461">
        <is>
          <t xml:space="preserve">Y</t>
        </is>
      </c>
      <c s="8" t="inlineStr" r="J12461">
        <is>
          <t xml:space="preserve"> DuPage</t>
        </is>
      </c>
    </row>
    <row r="12462" ht="20.25" customHeight="0">
      <c s="5" t="inlineStr" r="A12462">
        <is>
          <t xml:space="preserve">70300100</t>
        </is>
      </c>
      <c s="5" t="inlineStr" r="B12462">
        <is>
          <t xml:space="preserve">SHORT TERM PAVEMENT MARKING</t>
        </is>
      </c>
      <c s="5" t="inlineStr" r="C12462">
        <is>
          <t xml:space="preserve">FOOT   </t>
        </is>
      </c>
      <c s="6" r="D12462">
        <v>68349.000</v>
      </c>
      <c s="7" r="E12462">
        <v>1</v>
      </c>
      <c s="8" t="inlineStr" r="F12462">
        <is>
          <t xml:space="preserve">62G63</t>
        </is>
      </c>
      <c s="8" t="inlineStr" r="G12462">
        <is>
          <t xml:space="preserve">007</t>
        </is>
      </c>
      <c s="9" r="H12462">
        <v>1.4500</v>
      </c>
      <c s="8" t="inlineStr" r="I12462">
        <is>
          <t xml:space="preserve"/>
        </is>
      </c>
      <c s="8" t="inlineStr" r="J12462">
        <is>
          <t xml:space="preserve"> DuPage</t>
        </is>
      </c>
    </row>
    <row r="12463" ht="20.25" customHeight="0">
      <c s="5" t="inlineStr" r="A12463">
        <is>
          <t xml:space="preserve">70300100</t>
        </is>
      </c>
      <c s="5" t="inlineStr" r="B12463">
        <is>
          <t xml:space="preserve">SHORT TERM PAVEMENT MARKING</t>
        </is>
      </c>
      <c s="5" t="inlineStr" r="C12463">
        <is>
          <t xml:space="preserve">FOOT   </t>
        </is>
      </c>
      <c s="6" r="D12463">
        <v>22671.000</v>
      </c>
      <c s="7" r="E12463">
        <v>1</v>
      </c>
      <c s="8" t="inlineStr" r="F12463">
        <is>
          <t xml:space="preserve">62T10</t>
        </is>
      </c>
      <c s="8" t="inlineStr" r="G12463">
        <is>
          <t xml:space="preserve">014</t>
        </is>
      </c>
      <c s="9" r="H12463">
        <v>0.0100</v>
      </c>
      <c s="8" t="inlineStr" r="I12463">
        <is>
          <t xml:space="preserve">Y</t>
        </is>
      </c>
      <c s="8" t="inlineStr" r="J12463">
        <is>
          <t xml:space="preserve"> DuPage</t>
        </is>
      </c>
    </row>
    <row r="12464" ht="20.25" customHeight="0">
      <c s="5" t="inlineStr" r="A12464">
        <is>
          <t xml:space="preserve">70300100</t>
        </is>
      </c>
      <c s="5" t="inlineStr" r="B12464">
        <is>
          <t xml:space="preserve">SHORT TERM PAVEMENT MARKING</t>
        </is>
      </c>
      <c s="5" t="inlineStr" r="C12464">
        <is>
          <t xml:space="preserve">FOOT   </t>
        </is>
      </c>
      <c s="6" r="D12464">
        <v>22671.000</v>
      </c>
      <c s="7" r="E12464">
        <v>1</v>
      </c>
      <c s="8" t="inlineStr" r="F12464">
        <is>
          <t xml:space="preserve">62T10</t>
        </is>
      </c>
      <c s="8" t="inlineStr" r="G12464">
        <is>
          <t xml:space="preserve">014</t>
        </is>
      </c>
      <c s="9" r="H12464">
        <v>1.0000</v>
      </c>
      <c s="8" t="inlineStr" r="I12464">
        <is>
          <t xml:space="preserve"/>
        </is>
      </c>
      <c s="8" t="inlineStr" r="J12464">
        <is>
          <t xml:space="preserve"> DuPage</t>
        </is>
      </c>
    </row>
    <row r="12465" ht="20.25" customHeight="0">
      <c s="5" t="inlineStr" r="A12465">
        <is>
          <t xml:space="preserve">70300100</t>
        </is>
      </c>
      <c s="5" t="inlineStr" r="B12465">
        <is>
          <t xml:space="preserve">SHORT TERM PAVEMENT MARKING</t>
        </is>
      </c>
      <c s="5" t="inlineStr" r="C12465">
        <is>
          <t xml:space="preserve">FOOT   </t>
        </is>
      </c>
      <c s="6" r="D12465">
        <v>22671.000</v>
      </c>
      <c s="7" r="E12465">
        <v>1</v>
      </c>
      <c s="8" t="inlineStr" r="F12465">
        <is>
          <t xml:space="preserve">62T10</t>
        </is>
      </c>
      <c s="8" t="inlineStr" r="G12465">
        <is>
          <t xml:space="preserve">014</t>
        </is>
      </c>
      <c s="9" r="H12465">
        <v>1.5000</v>
      </c>
      <c s="8" t="inlineStr" r="I12465">
        <is>
          <t xml:space="preserve"/>
        </is>
      </c>
      <c s="8" t="inlineStr" r="J12465">
        <is>
          <t xml:space="preserve"> DuPage</t>
        </is>
      </c>
    </row>
    <row r="12466" ht="20.25" customHeight="0">
      <c s="5" t="inlineStr" r="A12466">
        <is>
          <t xml:space="preserve">70300100</t>
        </is>
      </c>
      <c s="5" t="inlineStr" r="B12466">
        <is>
          <t xml:space="preserve">SHORT TERM PAVEMENT MARKING</t>
        </is>
      </c>
      <c s="5" t="inlineStr" r="C12466">
        <is>
          <t xml:space="preserve">FOOT   </t>
        </is>
      </c>
      <c s="6" r="D12466">
        <v>10031.000</v>
      </c>
      <c s="7" r="E12466">
        <v>2</v>
      </c>
      <c s="8" t="inlineStr" r="F12466">
        <is>
          <t xml:space="preserve">64P26</t>
        </is>
      </c>
      <c s="8" t="inlineStr" r="G12466">
        <is>
          <t xml:space="preserve">138</t>
        </is>
      </c>
      <c s="9" r="H12466">
        <v>1.2500</v>
      </c>
      <c s="8" t="inlineStr" r="I12466">
        <is>
          <t xml:space="preserve">Y</t>
        </is>
      </c>
      <c s="8" t="inlineStr" r="J12466">
        <is>
          <t xml:space="preserve"> Jo Daviess</t>
        </is>
      </c>
    </row>
    <row r="12467" ht="20.25" customHeight="0">
      <c s="5" t="inlineStr" r="A12467">
        <is>
          <t xml:space="preserve">70300100</t>
        </is>
      </c>
      <c s="5" t="inlineStr" r="B12467">
        <is>
          <t xml:space="preserve">SHORT TERM PAVEMENT MARKING</t>
        </is>
      </c>
      <c s="5" t="inlineStr" r="C12467">
        <is>
          <t xml:space="preserve">FOOT   </t>
        </is>
      </c>
      <c s="6" r="D12467">
        <v>10031.000</v>
      </c>
      <c s="7" r="E12467">
        <v>2</v>
      </c>
      <c s="8" t="inlineStr" r="F12467">
        <is>
          <t xml:space="preserve">64P26</t>
        </is>
      </c>
      <c s="8" t="inlineStr" r="G12467">
        <is>
          <t xml:space="preserve">138</t>
        </is>
      </c>
      <c s="9" r="H12467">
        <v>1.0000</v>
      </c>
      <c s="8" t="inlineStr" r="I12467">
        <is>
          <t xml:space="preserve"/>
        </is>
      </c>
      <c s="8" t="inlineStr" r="J12467">
        <is>
          <t xml:space="preserve"> Jo Daviess</t>
        </is>
      </c>
    </row>
    <row r="12468" ht="20.25" customHeight="0">
      <c s="5" t="inlineStr" r="A12468">
        <is>
          <t xml:space="preserve">70300100</t>
        </is>
      </c>
      <c s="5" t="inlineStr" r="B12468">
        <is>
          <t xml:space="preserve">SHORT TERM PAVEMENT MARKING</t>
        </is>
      </c>
      <c s="5" t="inlineStr" r="C12468">
        <is>
          <t xml:space="preserve">FOOT   </t>
        </is>
      </c>
      <c s="6" r="D12468">
        <v>120.000</v>
      </c>
      <c s="7" r="E12468">
        <v>3</v>
      </c>
      <c s="8" t="inlineStr" r="F12468">
        <is>
          <t xml:space="preserve">66L79</t>
        </is>
      </c>
      <c s="8" t="inlineStr" r="G12468">
        <is>
          <t xml:space="preserve">040</t>
        </is>
      </c>
      <c s="9" r="H12468">
        <v>0.0100</v>
      </c>
      <c s="8" t="inlineStr" r="I12468">
        <is>
          <t xml:space="preserve">Y</t>
        </is>
      </c>
      <c s="8" t="inlineStr" r="J12468">
        <is>
          <t xml:space="preserve"> Livingston</t>
        </is>
      </c>
    </row>
    <row r="12469" ht="20.25" customHeight="0">
      <c s="5" t="inlineStr" r="A12469">
        <is>
          <t xml:space="preserve">70300100</t>
        </is>
      </c>
      <c s="5" t="inlineStr" r="B12469">
        <is>
          <t xml:space="preserve">SHORT TERM PAVEMENT MARKING</t>
        </is>
      </c>
      <c s="5" t="inlineStr" r="C12469">
        <is>
          <t xml:space="preserve">FOOT   </t>
        </is>
      </c>
      <c s="6" r="D12469">
        <v>120.000</v>
      </c>
      <c s="7" r="E12469">
        <v>3</v>
      </c>
      <c s="8" t="inlineStr" r="F12469">
        <is>
          <t xml:space="preserve">66L79</t>
        </is>
      </c>
      <c s="8" t="inlineStr" r="G12469">
        <is>
          <t xml:space="preserve">040</t>
        </is>
      </c>
      <c s="9" r="H12469">
        <v>1.0000</v>
      </c>
      <c s="8" t="inlineStr" r="I12469">
        <is>
          <t xml:space="preserve"/>
        </is>
      </c>
      <c s="8" t="inlineStr" r="J12469">
        <is>
          <t xml:space="preserve"> Livingston</t>
        </is>
      </c>
    </row>
    <row r="12470" ht="20.25" customHeight="0">
      <c s="5" t="inlineStr" r="A12470">
        <is>
          <t xml:space="preserve">70300100</t>
        </is>
      </c>
      <c s="5" t="inlineStr" r="B12470">
        <is>
          <t xml:space="preserve">SHORT TERM PAVEMENT MARKING</t>
        </is>
      </c>
      <c s="5" t="inlineStr" r="C12470">
        <is>
          <t xml:space="preserve">FOOT   </t>
        </is>
      </c>
      <c s="6" r="D12470">
        <v>76.000</v>
      </c>
      <c s="7" r="E12470">
        <v>3</v>
      </c>
      <c s="8" t="inlineStr" r="F12470">
        <is>
          <t xml:space="preserve">66P32</t>
        </is>
      </c>
      <c s="8" t="inlineStr" r="G12470">
        <is>
          <t xml:space="preserve">041</t>
        </is>
      </c>
      <c s="9" r="H12470">
        <v>0.0100</v>
      </c>
      <c s="8" t="inlineStr" r="I12470">
        <is>
          <t xml:space="preserve">Y</t>
        </is>
      </c>
      <c s="8" t="inlineStr" r="J12470">
        <is>
          <t xml:space="preserve"> Iroquois</t>
        </is>
      </c>
    </row>
    <row r="12471" ht="20.25" customHeight="0">
      <c s="5" t="inlineStr" r="A12471">
        <is>
          <t xml:space="preserve">70300100</t>
        </is>
      </c>
      <c s="5" t="inlineStr" r="B12471">
        <is>
          <t xml:space="preserve">SHORT TERM PAVEMENT MARKING</t>
        </is>
      </c>
      <c s="5" t="inlineStr" r="C12471">
        <is>
          <t xml:space="preserve">FOOT   </t>
        </is>
      </c>
      <c s="6" r="D12471">
        <v>76.000</v>
      </c>
      <c s="7" r="E12471">
        <v>3</v>
      </c>
      <c s="8" t="inlineStr" r="F12471">
        <is>
          <t xml:space="preserve">66P32</t>
        </is>
      </c>
      <c s="8" t="inlineStr" r="G12471">
        <is>
          <t xml:space="preserve">041</t>
        </is>
      </c>
      <c s="9" r="H12471">
        <v>3.0000</v>
      </c>
      <c s="8" t="inlineStr" r="I12471">
        <is>
          <t xml:space="preserve"/>
        </is>
      </c>
      <c s="8" t="inlineStr" r="J12471">
        <is>
          <t xml:space="preserve"> Iroquois</t>
        </is>
      </c>
    </row>
    <row r="12472" ht="20.25" customHeight="0">
      <c s="5" t="inlineStr" r="A12472">
        <is>
          <t xml:space="preserve">70300100</t>
        </is>
      </c>
      <c s="5" t="inlineStr" r="B12472">
        <is>
          <t xml:space="preserve">SHORT TERM PAVEMENT MARKING</t>
        </is>
      </c>
      <c s="5" t="inlineStr" r="C12472">
        <is>
          <t xml:space="preserve">FOOT   </t>
        </is>
      </c>
      <c s="6" r="D12472">
        <v>66.000</v>
      </c>
      <c s="7" r="E12472">
        <v>3</v>
      </c>
      <c s="8" t="inlineStr" r="F12472">
        <is>
          <t xml:space="preserve">66P61</t>
        </is>
      </c>
      <c s="8" t="inlineStr" r="G12472">
        <is>
          <t xml:space="preserve">043</t>
        </is>
      </c>
      <c s="9" r="H12472">
        <v>10.0000</v>
      </c>
      <c s="8" t="inlineStr" r="I12472">
        <is>
          <t xml:space="preserve">Y</t>
        </is>
      </c>
      <c s="8" t="inlineStr" r="J12472">
        <is>
          <t xml:space="preserve"> Bureau</t>
        </is>
      </c>
    </row>
    <row r="12473" ht="20.25" customHeight="0">
      <c s="5" t="inlineStr" r="A12473">
        <is>
          <t xml:space="preserve">70300100</t>
        </is>
      </c>
      <c s="5" t="inlineStr" r="B12473">
        <is>
          <t xml:space="preserve">SHORT TERM PAVEMENT MARKING</t>
        </is>
      </c>
      <c s="5" t="inlineStr" r="C12473">
        <is>
          <t xml:space="preserve">FOOT   </t>
        </is>
      </c>
      <c s="6" r="D12473">
        <v>66.000</v>
      </c>
      <c s="7" r="E12473">
        <v>3</v>
      </c>
      <c s="8" t="inlineStr" r="F12473">
        <is>
          <t xml:space="preserve">66P61</t>
        </is>
      </c>
      <c s="8" t="inlineStr" r="G12473">
        <is>
          <t xml:space="preserve">043</t>
        </is>
      </c>
      <c s="9" r="H12473">
        <v>4.5000</v>
      </c>
      <c s="8" t="inlineStr" r="I12473">
        <is>
          <t xml:space="preserve"/>
        </is>
      </c>
      <c s="8" t="inlineStr" r="J12473">
        <is>
          <t xml:space="preserve"> Bureau</t>
        </is>
      </c>
    </row>
    <row r="12474" ht="20.25" customHeight="0">
      <c s="5" t="inlineStr" r="A12474">
        <is>
          <t xml:space="preserve">70300100</t>
        </is>
      </c>
      <c s="5" t="inlineStr" r="B12474">
        <is>
          <t xml:space="preserve">SHORT TERM PAVEMENT MARKING</t>
        </is>
      </c>
      <c s="5" t="inlineStr" r="C12474">
        <is>
          <t xml:space="preserve">FOOT   </t>
        </is>
      </c>
      <c s="6" r="D12474">
        <v>66.000</v>
      </c>
      <c s="7" r="E12474">
        <v>3</v>
      </c>
      <c s="8" t="inlineStr" r="F12474">
        <is>
          <t xml:space="preserve">66P61</t>
        </is>
      </c>
      <c s="8" t="inlineStr" r="G12474">
        <is>
          <t xml:space="preserve">043</t>
        </is>
      </c>
      <c s="9" r="H12474">
        <v>10.0000</v>
      </c>
      <c s="8" t="inlineStr" r="I12474">
        <is>
          <t xml:space="preserve"/>
        </is>
      </c>
      <c s="8" t="inlineStr" r="J12474">
        <is>
          <t xml:space="preserve"> Bureau</t>
        </is>
      </c>
    </row>
    <row r="12475" ht="20.25" customHeight="0">
      <c s="5" t="inlineStr" r="A12475">
        <is>
          <t xml:space="preserve">70300100</t>
        </is>
      </c>
      <c s="5" t="inlineStr" r="B12475">
        <is>
          <t xml:space="preserve">SHORT TERM PAVEMENT MARKING</t>
        </is>
      </c>
      <c s="5" t="inlineStr" r="C12475">
        <is>
          <t xml:space="preserve">FOOT   </t>
        </is>
      </c>
      <c s="6" r="D12475">
        <v>328.000</v>
      </c>
      <c s="7" r="E12475">
        <v>4</v>
      </c>
      <c s="8" t="inlineStr" r="F12475">
        <is>
          <t xml:space="preserve">68801</t>
        </is>
      </c>
      <c s="8" t="inlineStr" r="G12475">
        <is>
          <t xml:space="preserve">044</t>
        </is>
      </c>
      <c s="9" r="H12475">
        <v>4.9300</v>
      </c>
      <c s="8" t="inlineStr" r="I12475">
        <is>
          <t xml:space="preserve">Y</t>
        </is>
      </c>
      <c s="8" t="inlineStr" r="J12475">
        <is>
          <t xml:space="preserve"> Mercer</t>
        </is>
      </c>
    </row>
    <row r="12476" ht="20.25" customHeight="0">
      <c s="5" t="inlineStr" r="A12476">
        <is>
          <t xml:space="preserve">70300100</t>
        </is>
      </c>
      <c s="5" t="inlineStr" r="B12476">
        <is>
          <t xml:space="preserve">SHORT TERM PAVEMENT MARKING</t>
        </is>
      </c>
      <c s="5" t="inlineStr" r="C12476">
        <is>
          <t xml:space="preserve">FOOT   </t>
        </is>
      </c>
      <c s="6" r="D12476">
        <v>328.000</v>
      </c>
      <c s="7" r="E12476">
        <v>4</v>
      </c>
      <c s="8" t="inlineStr" r="F12476">
        <is>
          <t xml:space="preserve">68801</t>
        </is>
      </c>
      <c s="8" t="inlineStr" r="G12476">
        <is>
          <t xml:space="preserve">044</t>
        </is>
      </c>
      <c s="9" r="H12476">
        <v>3.0000</v>
      </c>
      <c s="8" t="inlineStr" r="I12476">
        <is>
          <t xml:space="preserve"/>
        </is>
      </c>
      <c s="8" t="inlineStr" r="J12476">
        <is>
          <t xml:space="preserve"> Mercer</t>
        </is>
      </c>
    </row>
    <row r="12477" ht="20.25" customHeight="0">
      <c s="5" t="inlineStr" r="A12477">
        <is>
          <t xml:space="preserve">70300100</t>
        </is>
      </c>
      <c s="5" t="inlineStr" r="B12477">
        <is>
          <t xml:space="preserve">SHORT TERM PAVEMENT MARKING</t>
        </is>
      </c>
      <c s="5" t="inlineStr" r="C12477">
        <is>
          <t xml:space="preserve">FOOT   </t>
        </is>
      </c>
      <c s="6" r="D12477">
        <v>328.000</v>
      </c>
      <c s="7" r="E12477">
        <v>4</v>
      </c>
      <c s="8" t="inlineStr" r="F12477">
        <is>
          <t xml:space="preserve">68801</t>
        </is>
      </c>
      <c s="8" t="inlineStr" r="G12477">
        <is>
          <t xml:space="preserve">044</t>
        </is>
      </c>
      <c s="9" r="H12477">
        <v>3.0000</v>
      </c>
      <c s="8" t="inlineStr" r="I12477">
        <is>
          <t xml:space="preserve"/>
        </is>
      </c>
      <c s="8" t="inlineStr" r="J12477">
        <is>
          <t xml:space="preserve"> Mercer</t>
        </is>
      </c>
    </row>
    <row r="12478" ht="20.25" customHeight="0">
      <c s="5" t="inlineStr" r="A12478">
        <is>
          <t xml:space="preserve">70300100</t>
        </is>
      </c>
      <c s="5" t="inlineStr" r="B12478">
        <is>
          <t xml:space="preserve">SHORT TERM PAVEMENT MARKING</t>
        </is>
      </c>
      <c s="5" t="inlineStr" r="C12478">
        <is>
          <t xml:space="preserve">FOOT   </t>
        </is>
      </c>
      <c s="6" r="D12478">
        <v>1572.000</v>
      </c>
      <c s="7" r="E12478">
        <v>4</v>
      </c>
      <c s="8" t="inlineStr" r="F12478">
        <is>
          <t xml:space="preserve">68989</t>
        </is>
      </c>
      <c s="8" t="inlineStr" r="G12478">
        <is>
          <t xml:space="preserve">045</t>
        </is>
      </c>
      <c s="9" r="H12478">
        <v>2.0000</v>
      </c>
      <c s="8" t="inlineStr" r="I12478">
        <is>
          <t xml:space="preserve">Y</t>
        </is>
      </c>
      <c s="8" t="inlineStr" r="J12478">
        <is>
          <t xml:space="preserve"> Henderson</t>
        </is>
      </c>
    </row>
    <row r="12479" ht="20.25" customHeight="0">
      <c s="5" t="inlineStr" r="A12479">
        <is>
          <t xml:space="preserve">70300100</t>
        </is>
      </c>
      <c s="5" t="inlineStr" r="B12479">
        <is>
          <t xml:space="preserve">SHORT TERM PAVEMENT MARKING</t>
        </is>
      </c>
      <c s="5" t="inlineStr" r="C12479">
        <is>
          <t xml:space="preserve">FOOT   </t>
        </is>
      </c>
      <c s="6" r="D12479">
        <v>1572.000</v>
      </c>
      <c s="7" r="E12479">
        <v>4</v>
      </c>
      <c s="8" t="inlineStr" r="F12479">
        <is>
          <t xml:space="preserve">68989</t>
        </is>
      </c>
      <c s="8" t="inlineStr" r="G12479">
        <is>
          <t xml:space="preserve">045</t>
        </is>
      </c>
      <c s="9" r="H12479">
        <v>1.1500</v>
      </c>
      <c s="8" t="inlineStr" r="I12479">
        <is>
          <t xml:space="preserve"/>
        </is>
      </c>
      <c s="8" t="inlineStr" r="J12479">
        <is>
          <t xml:space="preserve"> Henderson</t>
        </is>
      </c>
    </row>
    <row r="12480" ht="20.25" customHeight="0">
      <c s="5" t="inlineStr" r="A12480">
        <is>
          <t xml:space="preserve">70300100</t>
        </is>
      </c>
      <c s="5" t="inlineStr" r="B12480">
        <is>
          <t xml:space="preserve">SHORT TERM PAVEMENT MARKING</t>
        </is>
      </c>
      <c s="5" t="inlineStr" r="C12480">
        <is>
          <t xml:space="preserve">FOOT   </t>
        </is>
      </c>
      <c s="6" r="D12480">
        <v>1572.000</v>
      </c>
      <c s="7" r="E12480">
        <v>4</v>
      </c>
      <c s="8" t="inlineStr" r="F12480">
        <is>
          <t xml:space="preserve">68989</t>
        </is>
      </c>
      <c s="8" t="inlineStr" r="G12480">
        <is>
          <t xml:space="preserve">045</t>
        </is>
      </c>
      <c s="9" r="H12480">
        <v>1.3000</v>
      </c>
      <c s="8" t="inlineStr" r="I12480">
        <is>
          <t xml:space="preserve"/>
        </is>
      </c>
      <c s="8" t="inlineStr" r="J12480">
        <is>
          <t xml:space="preserve"> Henderson</t>
        </is>
      </c>
    </row>
    <row r="12481" ht="20.25" customHeight="0">
      <c s="5" t="inlineStr" r="A12481">
        <is>
          <t xml:space="preserve">70300100</t>
        </is>
      </c>
      <c s="5" t="inlineStr" r="B12481">
        <is>
          <t xml:space="preserve">SHORT TERM PAVEMENT MARKING</t>
        </is>
      </c>
      <c s="5" t="inlineStr" r="C12481">
        <is>
          <t xml:space="preserve">FOOT   </t>
        </is>
      </c>
      <c s="6" r="D12481">
        <v>79.000</v>
      </c>
      <c s="7" r="E12481">
        <v>5</v>
      </c>
      <c s="8" t="inlineStr" r="F12481">
        <is>
          <t xml:space="preserve">70629</t>
        </is>
      </c>
      <c s="8" t="inlineStr" r="G12481">
        <is>
          <t xml:space="preserve">048</t>
        </is>
      </c>
      <c s="9" r="H12481">
        <v>4.0000</v>
      </c>
      <c s="8" t="inlineStr" r="I12481">
        <is>
          <t xml:space="preserve">Y</t>
        </is>
      </c>
      <c s="8" t="inlineStr" r="J12481">
        <is>
          <t xml:space="preserve"> Piatt</t>
        </is>
      </c>
    </row>
    <row r="12482" ht="20.25" customHeight="0">
      <c s="5" t="inlineStr" r="A12482">
        <is>
          <t xml:space="preserve">70300100</t>
        </is>
      </c>
      <c s="5" t="inlineStr" r="B12482">
        <is>
          <t xml:space="preserve">SHORT TERM PAVEMENT MARKING</t>
        </is>
      </c>
      <c s="5" t="inlineStr" r="C12482">
        <is>
          <t xml:space="preserve">FOOT   </t>
        </is>
      </c>
      <c s="6" r="D12482">
        <v>79.000</v>
      </c>
      <c s="7" r="E12482">
        <v>5</v>
      </c>
      <c s="8" t="inlineStr" r="F12482">
        <is>
          <t xml:space="preserve">70629</t>
        </is>
      </c>
      <c s="8" t="inlineStr" r="G12482">
        <is>
          <t xml:space="preserve">048</t>
        </is>
      </c>
      <c s="9" r="H12482">
        <v>2.9600</v>
      </c>
      <c s="8" t="inlineStr" r="I12482">
        <is>
          <t xml:space="preserve"/>
        </is>
      </c>
      <c s="8" t="inlineStr" r="J12482">
        <is>
          <t xml:space="preserve"> Piatt</t>
        </is>
      </c>
    </row>
    <row r="12483" ht="20.25" customHeight="0">
      <c s="5" t="inlineStr" r="A12483">
        <is>
          <t xml:space="preserve">70300100</t>
        </is>
      </c>
      <c s="5" t="inlineStr" r="B12483">
        <is>
          <t xml:space="preserve">SHORT TERM PAVEMENT MARKING</t>
        </is>
      </c>
      <c s="5" t="inlineStr" r="C12483">
        <is>
          <t xml:space="preserve">FOOT   </t>
        </is>
      </c>
      <c s="6" r="D12483">
        <v>79.000</v>
      </c>
      <c s="7" r="E12483">
        <v>5</v>
      </c>
      <c s="8" t="inlineStr" r="F12483">
        <is>
          <t xml:space="preserve">70629</t>
        </is>
      </c>
      <c s="8" t="inlineStr" r="G12483">
        <is>
          <t xml:space="preserve">048</t>
        </is>
      </c>
      <c s="9" r="H12483">
        <v>3.7500</v>
      </c>
      <c s="8" t="inlineStr" r="I12483">
        <is>
          <t xml:space="preserve"/>
        </is>
      </c>
      <c s="8" t="inlineStr" r="J12483">
        <is>
          <t xml:space="preserve"> Piatt</t>
        </is>
      </c>
    </row>
    <row r="12484" ht="20.25" customHeight="0">
      <c s="5" t="inlineStr" r="A12484">
        <is>
          <t xml:space="preserve">70300100</t>
        </is>
      </c>
      <c s="5" t="inlineStr" r="B12484">
        <is>
          <t xml:space="preserve">SHORT TERM PAVEMENT MARKING</t>
        </is>
      </c>
      <c s="5" t="inlineStr" r="C12484">
        <is>
          <t xml:space="preserve">FOOT   </t>
        </is>
      </c>
      <c s="6" r="D12484">
        <v>257.000</v>
      </c>
      <c s="7" r="E12484">
        <v>8</v>
      </c>
      <c s="8" t="inlineStr" r="F12484">
        <is>
          <t xml:space="preserve">76N47</t>
        </is>
      </c>
      <c s="8" t="inlineStr" r="G12484">
        <is>
          <t xml:space="preserve">076</t>
        </is>
      </c>
      <c s="9" r="H12484">
        <v>2.0000</v>
      </c>
      <c s="8" t="inlineStr" r="I12484">
        <is>
          <t xml:space="preserve">Y</t>
        </is>
      </c>
      <c s="8" t="inlineStr" r="J12484">
        <is>
          <t xml:space="preserve"> Clinton</t>
        </is>
      </c>
    </row>
    <row r="12485" ht="20.25" customHeight="0">
      <c s="5" t="inlineStr" r="A12485">
        <is>
          <t xml:space="preserve">70300100</t>
        </is>
      </c>
      <c s="5" t="inlineStr" r="B12485">
        <is>
          <t xml:space="preserve">SHORT TERM PAVEMENT MARKING</t>
        </is>
      </c>
      <c s="5" t="inlineStr" r="C12485">
        <is>
          <t xml:space="preserve">FOOT   </t>
        </is>
      </c>
      <c s="6" r="D12485">
        <v>257.000</v>
      </c>
      <c s="7" r="E12485">
        <v>8</v>
      </c>
      <c s="8" t="inlineStr" r="F12485">
        <is>
          <t xml:space="preserve">76N47</t>
        </is>
      </c>
      <c s="8" t="inlineStr" r="G12485">
        <is>
          <t xml:space="preserve">076</t>
        </is>
      </c>
      <c s="9" r="H12485">
        <v>1.1500</v>
      </c>
      <c s="8" t="inlineStr" r="I12485">
        <is>
          <t xml:space="preserve"/>
        </is>
      </c>
      <c s="8" t="inlineStr" r="J12485">
        <is>
          <t xml:space="preserve"> Clinton</t>
        </is>
      </c>
    </row>
    <row r="12486" ht="20.25" customHeight="0">
      <c s="5" t="inlineStr" r="A12486">
        <is>
          <t xml:space="preserve">70300100</t>
        </is>
      </c>
      <c s="5" t="inlineStr" r="B12486">
        <is>
          <t xml:space="preserve">SHORT TERM PAVEMENT MARKING</t>
        </is>
      </c>
      <c s="5" t="inlineStr" r="C12486">
        <is>
          <t xml:space="preserve">FOOT   </t>
        </is>
      </c>
      <c s="6" r="D12486">
        <v>2166.000</v>
      </c>
      <c s="7" r="E12486">
        <v>8</v>
      </c>
      <c s="8" t="inlineStr" r="F12486">
        <is>
          <t xml:space="preserve">76T75</t>
        </is>
      </c>
      <c s="8" t="inlineStr" r="G12486">
        <is>
          <t xml:space="preserve">080</t>
        </is>
      </c>
      <c s="9" r="H12486">
        <v>2.0700</v>
      </c>
      <c s="8" t="inlineStr" r="I12486">
        <is>
          <t xml:space="preserve">Y</t>
        </is>
      </c>
      <c s="8" t="inlineStr" r="J12486">
        <is>
          <t xml:space="preserve"> Marion</t>
        </is>
      </c>
    </row>
    <row r="12487" ht="20.25" customHeight="0">
      <c s="5" t="inlineStr" r="A12487">
        <is>
          <t xml:space="preserve">70300100</t>
        </is>
      </c>
      <c s="5" t="inlineStr" r="B12487">
        <is>
          <t xml:space="preserve">SHORT TERM PAVEMENT MARKING</t>
        </is>
      </c>
      <c s="5" t="inlineStr" r="C12487">
        <is>
          <t xml:space="preserve">FOOT   </t>
        </is>
      </c>
      <c s="6" r="D12487">
        <v>75.000</v>
      </c>
      <c s="7" r="E12487">
        <v>8</v>
      </c>
      <c s="8" t="inlineStr" r="F12487">
        <is>
          <t xml:space="preserve">76U22</t>
        </is>
      </c>
      <c s="8" t="inlineStr" r="G12487">
        <is>
          <t xml:space="preserve">086</t>
        </is>
      </c>
      <c s="9" r="H12487">
        <v>0.0100</v>
      </c>
      <c s="8" t="inlineStr" r="I12487">
        <is>
          <t xml:space="preserve">Y</t>
        </is>
      </c>
      <c s="8" t="inlineStr" r="J12487">
        <is>
          <t xml:space="preserve"> Monroe, St. Clair</t>
        </is>
      </c>
    </row>
    <row r="12488" ht="20.25" customHeight="0">
      <c s="5" t="inlineStr" r="A12488">
        <is>
          <t xml:space="preserve">70300100</t>
        </is>
      </c>
      <c s="5" t="inlineStr" r="B12488">
        <is>
          <t xml:space="preserve">SHORT TERM PAVEMENT MARKING</t>
        </is>
      </c>
      <c s="5" t="inlineStr" r="C12488">
        <is>
          <t xml:space="preserve">FOOT   </t>
        </is>
      </c>
      <c s="6" r="D12488">
        <v>75.000</v>
      </c>
      <c s="7" r="E12488">
        <v>8</v>
      </c>
      <c s="8" t="inlineStr" r="F12488">
        <is>
          <t xml:space="preserve">76U22</t>
        </is>
      </c>
      <c s="8" t="inlineStr" r="G12488">
        <is>
          <t xml:space="preserve">086</t>
        </is>
      </c>
      <c s="9" r="H12488">
        <v>4.0000</v>
      </c>
      <c s="8" t="inlineStr" r="I12488">
        <is>
          <t xml:space="preserve"/>
        </is>
      </c>
      <c s="8" t="inlineStr" r="J12488">
        <is>
          <t xml:space="preserve"> Monroe, St. Clair</t>
        </is>
      </c>
    </row>
    <row r="12489" ht="20.25" customHeight="0">
      <c s="5" t="inlineStr" r="A12489">
        <is>
          <t xml:space="preserve">70300100</t>
        </is>
      </c>
      <c s="5" t="inlineStr" r="B12489">
        <is>
          <t xml:space="preserve">SHORT TERM PAVEMENT MARKING</t>
        </is>
      </c>
      <c s="5" t="inlineStr" r="C12489">
        <is>
          <t xml:space="preserve">FOOT   </t>
        </is>
      </c>
      <c s="6" r="D12489">
        <v>552.000</v>
      </c>
      <c s="7" r="E12489">
        <v>9</v>
      </c>
      <c s="8" t="inlineStr" r="F12489">
        <is>
          <t xml:space="preserve">78906</t>
        </is>
      </c>
      <c s="8" t="inlineStr" r="G12489">
        <is>
          <t xml:space="preserve">088</t>
        </is>
      </c>
      <c s="9" r="H12489">
        <v>2.0000</v>
      </c>
      <c s="8" t="inlineStr" r="I12489">
        <is>
          <t xml:space="preserve">Y</t>
        </is>
      </c>
      <c s="8" t="inlineStr" r="J12489">
        <is>
          <t xml:space="preserve"> Williamson</t>
        </is>
      </c>
    </row>
    <row r="12490" ht="20.25" customHeight="0">
      <c s="5" t="inlineStr" r="A12490">
        <is>
          <t xml:space="preserve">70300100</t>
        </is>
      </c>
      <c s="5" t="inlineStr" r="B12490">
        <is>
          <t xml:space="preserve">SHORT TERM PAVEMENT MARKING</t>
        </is>
      </c>
      <c s="5" t="inlineStr" r="C12490">
        <is>
          <t xml:space="preserve">FOOT   </t>
        </is>
      </c>
      <c s="6" r="D12490">
        <v>552.000</v>
      </c>
      <c s="7" r="E12490">
        <v>9</v>
      </c>
      <c s="8" t="inlineStr" r="F12490">
        <is>
          <t xml:space="preserve">78906</t>
        </is>
      </c>
      <c s="8" t="inlineStr" r="G12490">
        <is>
          <t xml:space="preserve">088</t>
        </is>
      </c>
      <c s="9" r="H12490">
        <v>5.3000</v>
      </c>
      <c s="8" t="inlineStr" r="I12490">
        <is>
          <t xml:space="preserve"/>
        </is>
      </c>
      <c s="8" t="inlineStr" r="J12490">
        <is>
          <t xml:space="preserve"> Williamson</t>
        </is>
      </c>
    </row>
    <row r="12491" ht="20.25" customHeight="0">
      <c s="5" t="inlineStr" r="A12491">
        <is>
          <t xml:space="preserve">70300100</t>
        </is>
      </c>
      <c s="5" t="inlineStr" r="B12491">
        <is>
          <t xml:space="preserve">SHORT TERM PAVEMENT MARKING</t>
        </is>
      </c>
      <c s="5" t="inlineStr" r="C12491">
        <is>
          <t xml:space="preserve">FOOT   </t>
        </is>
      </c>
      <c s="6" r="D12491">
        <v>8.000</v>
      </c>
      <c s="7" r="E12491">
        <v>9</v>
      </c>
      <c s="8" t="inlineStr" r="F12491">
        <is>
          <t xml:space="preserve">78949</t>
        </is>
      </c>
      <c s="8" t="inlineStr" r="G12491">
        <is>
          <t xml:space="preserve">089</t>
        </is>
      </c>
      <c s="9" r="H12491">
        <v>0.0100</v>
      </c>
      <c s="8" t="inlineStr" r="I12491">
        <is>
          <t xml:space="preserve">Y</t>
        </is>
      </c>
      <c s="8" t="inlineStr" r="J12491">
        <is>
          <t xml:space="preserve"> Perry</t>
        </is>
      </c>
    </row>
    <row r="12492" ht="20.25" customHeight="0">
      <c s="5" t="inlineStr" r="A12492">
        <is>
          <t xml:space="preserve">70300100</t>
        </is>
      </c>
      <c s="5" t="inlineStr" r="B12492">
        <is>
          <t xml:space="preserve">SHORT TERM PAVEMENT MARKING</t>
        </is>
      </c>
      <c s="5" t="inlineStr" r="C12492">
        <is>
          <t xml:space="preserve">FOOT   </t>
        </is>
      </c>
      <c s="6" r="D12492">
        <v>8.000</v>
      </c>
      <c s="7" r="E12492">
        <v>9</v>
      </c>
      <c s="8" t="inlineStr" r="F12492">
        <is>
          <t xml:space="preserve">78949</t>
        </is>
      </c>
      <c s="8" t="inlineStr" r="G12492">
        <is>
          <t xml:space="preserve">089</t>
        </is>
      </c>
      <c s="9" r="H12492">
        <v>2.8600</v>
      </c>
      <c s="8" t="inlineStr" r="I12492">
        <is>
          <t xml:space="preserve"/>
        </is>
      </c>
      <c s="8" t="inlineStr" r="J12492">
        <is>
          <t xml:space="preserve"> Perry</t>
        </is>
      </c>
    </row>
    <row r="12493" ht="20.25" customHeight="0">
      <c s="5" t="inlineStr" r="A12493">
        <is>
          <t xml:space="preserve">70300100</t>
        </is>
      </c>
      <c s="5" t="inlineStr" r="B12493">
        <is>
          <t xml:space="preserve">SHORT TERM PAVEMENT MARKING</t>
        </is>
      </c>
      <c s="5" t="inlineStr" r="C12493">
        <is>
          <t xml:space="preserve">FOOT   </t>
        </is>
      </c>
      <c s="6" r="D12493">
        <v>8.000</v>
      </c>
      <c s="7" r="E12493">
        <v>9</v>
      </c>
      <c s="8" t="inlineStr" r="F12493">
        <is>
          <t xml:space="preserve">78949</t>
        </is>
      </c>
      <c s="8" t="inlineStr" r="G12493">
        <is>
          <t xml:space="preserve">089</t>
        </is>
      </c>
      <c s="9" r="H12493">
        <v>6.5000</v>
      </c>
      <c s="8" t="inlineStr" r="I12493">
        <is>
          <t xml:space="preserve"/>
        </is>
      </c>
      <c s="8" t="inlineStr" r="J12493">
        <is>
          <t xml:space="preserve"> Perry</t>
        </is>
      </c>
    </row>
    <row r="12494" ht="20.25" customHeight="0">
      <c s="5" t="inlineStr" r="A12494">
        <is>
          <t xml:space="preserve">70300100</t>
        </is>
      </c>
      <c s="5" t="inlineStr" r="B12494">
        <is>
          <t xml:space="preserve">SHORT TERM PAVEMENT MARKING</t>
        </is>
      </c>
      <c s="5" t="inlineStr" r="C12494">
        <is>
          <t xml:space="preserve">FOOT   </t>
        </is>
      </c>
      <c s="6" r="D12494">
        <v>288.000</v>
      </c>
      <c s="7" r="E12494">
        <v>9</v>
      </c>
      <c s="8" t="inlineStr" r="F12494">
        <is>
          <t xml:space="preserve">78A16</t>
        </is>
      </c>
      <c s="8" t="inlineStr" r="G12494">
        <is>
          <t xml:space="preserve">090</t>
        </is>
      </c>
      <c s="9" r="H12494">
        <v>1.5000</v>
      </c>
      <c s="8" t="inlineStr" r="I12494">
        <is>
          <t xml:space="preserve">Y</t>
        </is>
      </c>
      <c s="8" t="inlineStr" r="J12494">
        <is>
          <t xml:space="preserve"> Jackson</t>
        </is>
      </c>
    </row>
    <row r="12495" ht="20.25" customHeight="0">
      <c s="5" t="inlineStr" r="A12495">
        <is>
          <t xml:space="preserve">70300100</t>
        </is>
      </c>
      <c s="5" t="inlineStr" r="B12495">
        <is>
          <t xml:space="preserve">SHORT TERM PAVEMENT MARKING</t>
        </is>
      </c>
      <c s="5" t="inlineStr" r="C12495">
        <is>
          <t xml:space="preserve">FOOT   </t>
        </is>
      </c>
      <c s="6" r="D12495">
        <v>288.000</v>
      </c>
      <c s="7" r="E12495">
        <v>9</v>
      </c>
      <c s="8" t="inlineStr" r="F12495">
        <is>
          <t xml:space="preserve">78A16</t>
        </is>
      </c>
      <c s="8" t="inlineStr" r="G12495">
        <is>
          <t xml:space="preserve">090</t>
        </is>
      </c>
      <c s="9" r="H12495">
        <v>2.3600</v>
      </c>
      <c s="8" t="inlineStr" r="I12495">
        <is>
          <t xml:space="preserve"/>
        </is>
      </c>
      <c s="8" t="inlineStr" r="J12495">
        <is>
          <t xml:space="preserve"> Jackson</t>
        </is>
      </c>
    </row>
    <row r="12496" ht="20.25" customHeight="0">
      <c s="5" t="inlineStr" r="A12496">
        <is>
          <t xml:space="preserve">70300100</t>
        </is>
      </c>
      <c s="5" t="inlineStr" r="B12496">
        <is>
          <t xml:space="preserve">SHORT TERM PAVEMENT MARKING</t>
        </is>
      </c>
      <c s="5" t="inlineStr" r="C12496">
        <is>
          <t xml:space="preserve">FOOT   </t>
        </is>
      </c>
      <c s="6" r="D12496">
        <v>2912.000</v>
      </c>
      <c s="7" r="E12496">
        <v>9</v>
      </c>
      <c s="8" t="inlineStr" r="F12496">
        <is>
          <t xml:space="preserve">78A40</t>
        </is>
      </c>
      <c s="8" t="inlineStr" r="G12496">
        <is>
          <t xml:space="preserve">092</t>
        </is>
      </c>
      <c s="9" r="H12496">
        <v>2.0000</v>
      </c>
      <c s="8" t="inlineStr" r="I12496">
        <is>
          <t xml:space="preserve">Y</t>
        </is>
      </c>
      <c s="8" t="inlineStr" r="J12496">
        <is>
          <t xml:space="preserve"> Jefferson</t>
        </is>
      </c>
    </row>
    <row r="12497" ht="20.25" customHeight="0">
      <c s="5" t="inlineStr" r="A12497">
        <is>
          <t xml:space="preserve">70300100</t>
        </is>
      </c>
      <c s="5" t="inlineStr" r="B12497">
        <is>
          <t xml:space="preserve">SHORT TERM PAVEMENT MARKING</t>
        </is>
      </c>
      <c s="5" t="inlineStr" r="C12497">
        <is>
          <t xml:space="preserve">FOOT   </t>
        </is>
      </c>
      <c s="6" r="D12497">
        <v>2912.000</v>
      </c>
      <c s="7" r="E12497">
        <v>9</v>
      </c>
      <c s="8" t="inlineStr" r="F12497">
        <is>
          <t xml:space="preserve">78A40</t>
        </is>
      </c>
      <c s="8" t="inlineStr" r="G12497">
        <is>
          <t xml:space="preserve">092</t>
        </is>
      </c>
      <c s="9" r="H12497">
        <v>0.0100</v>
      </c>
      <c s="8" t="inlineStr" r="I12497">
        <is>
          <t xml:space="preserve"/>
        </is>
      </c>
      <c s="8" t="inlineStr" r="J12497">
        <is>
          <t xml:space="preserve"> Jefferson</t>
        </is>
      </c>
    </row>
    <row r="12498" ht="20.25" customHeight="0">
      <c s="5" t="inlineStr" r="A12498">
        <is>
          <t xml:space="preserve">70300100</t>
        </is>
      </c>
      <c s="5" t="inlineStr" r="B12498">
        <is>
          <t xml:space="preserve">SHORT TERM PAVEMENT MARKING</t>
        </is>
      </c>
      <c s="5" t="inlineStr" r="C12498">
        <is>
          <t xml:space="preserve">FOOT   </t>
        </is>
      </c>
      <c s="6" r="D12498">
        <v>400.000</v>
      </c>
      <c s="7" r="E12498">
        <v>9</v>
      </c>
      <c s="8" t="inlineStr" r="F12498">
        <is>
          <t xml:space="preserve">78A77</t>
        </is>
      </c>
      <c s="8" t="inlineStr" r="G12498">
        <is>
          <t xml:space="preserve">098</t>
        </is>
      </c>
      <c s="9" r="H12498">
        <v>0.0100</v>
      </c>
      <c s="8" t="inlineStr" r="I12498">
        <is>
          <t xml:space="preserve">Y</t>
        </is>
      </c>
      <c s="8" t="inlineStr" r="J12498">
        <is>
          <t xml:space="preserve"> Pulaski</t>
        </is>
      </c>
    </row>
    <row r="12499" ht="20.25" customHeight="0">
      <c s="5" t="inlineStr" r="A12499">
        <is>
          <t xml:space="preserve">70300100</t>
        </is>
      </c>
      <c s="5" t="inlineStr" r="B12499">
        <is>
          <t xml:space="preserve">SHORT TERM PAVEMENT MARKING</t>
        </is>
      </c>
      <c s="5" t="inlineStr" r="C12499">
        <is>
          <t xml:space="preserve">FOOT   </t>
        </is>
      </c>
      <c s="6" r="D12499">
        <v>400.000</v>
      </c>
      <c s="7" r="E12499">
        <v>9</v>
      </c>
      <c s="8" t="inlineStr" r="F12499">
        <is>
          <t xml:space="preserve">78A77</t>
        </is>
      </c>
      <c s="8" t="inlineStr" r="G12499">
        <is>
          <t xml:space="preserve">098</t>
        </is>
      </c>
      <c s="9" r="H12499">
        <v>2.1700</v>
      </c>
      <c s="8" t="inlineStr" r="I12499">
        <is>
          <t xml:space="preserve"/>
        </is>
      </c>
      <c s="8" t="inlineStr" r="J12499">
        <is>
          <t xml:space="preserve"> Pulaski</t>
        </is>
      </c>
    </row>
    <row r="12500" ht="20.25" customHeight="0">
      <c s="5" t="inlineStr" r="A12500">
        <is>
          <t xml:space="preserve">70300100</t>
        </is>
      </c>
      <c s="5" t="inlineStr" r="B12500">
        <is>
          <t xml:space="preserve">SHORT TERM PAVEMENT MARKING</t>
        </is>
      </c>
      <c s="5" t="inlineStr" r="C12500">
        <is>
          <t xml:space="preserve">FOOT   </t>
        </is>
      </c>
      <c s="6" r="D12500">
        <v>7615.000</v>
      </c>
      <c s="7" r="E12500">
        <v>2</v>
      </c>
      <c s="8" t="inlineStr" r="F12500">
        <is>
          <t xml:space="preserve">85766</t>
        </is>
      </c>
      <c s="8" t="inlineStr" r="G12500">
        <is>
          <t xml:space="preserve">124</t>
        </is>
      </c>
      <c s="9" r="H12500">
        <v>0.8000</v>
      </c>
      <c s="8" t="inlineStr" r="I12500">
        <is>
          <t xml:space="preserve">Y</t>
        </is>
      </c>
      <c s="8" t="inlineStr" r="J12500">
        <is>
          <t xml:space="preserve"> Jo Daviess</t>
        </is>
      </c>
    </row>
    <row r="12501" ht="20.25" customHeight="0">
      <c s="5" t="inlineStr" r="A12501">
        <is>
          <t xml:space="preserve">70300100</t>
        </is>
      </c>
      <c s="5" t="inlineStr" r="B12501">
        <is>
          <t xml:space="preserve">SHORT TERM PAVEMENT MARKING</t>
        </is>
      </c>
      <c s="5" t="inlineStr" r="C12501">
        <is>
          <t xml:space="preserve">FOOT   </t>
        </is>
      </c>
      <c s="6" r="D12501">
        <v>600.000</v>
      </c>
      <c s="7" r="E12501">
        <v>3</v>
      </c>
      <c s="8" t="inlineStr" r="F12501">
        <is>
          <t xml:space="preserve">87869</t>
        </is>
      </c>
      <c s="8" t="inlineStr" r="G12501">
        <is>
          <t xml:space="preserve">126</t>
        </is>
      </c>
      <c s="9" r="H12501">
        <v>0.0100</v>
      </c>
      <c s="8" t="inlineStr" r="I12501">
        <is>
          <t xml:space="preserve">Y</t>
        </is>
      </c>
      <c s="8" t="inlineStr" r="J12501">
        <is>
          <t xml:space="preserve"> Kendall</t>
        </is>
      </c>
    </row>
    <row r="12502" ht="20.25" customHeight="0">
      <c s="5" t="inlineStr" r="A12502">
        <is>
          <t xml:space="preserve">70300100</t>
        </is>
      </c>
      <c s="5" t="inlineStr" r="B12502">
        <is>
          <t xml:space="preserve">SHORT TERM PAVEMENT MARKING</t>
        </is>
      </c>
      <c s="5" t="inlineStr" r="C12502">
        <is>
          <t xml:space="preserve">FOOT   </t>
        </is>
      </c>
      <c s="6" r="D12502">
        <v>600.000</v>
      </c>
      <c s="7" r="E12502">
        <v>3</v>
      </c>
      <c s="8" t="inlineStr" r="F12502">
        <is>
          <t xml:space="preserve">87869</t>
        </is>
      </c>
      <c s="8" t="inlineStr" r="G12502">
        <is>
          <t xml:space="preserve">126</t>
        </is>
      </c>
      <c s="9" r="H12502">
        <v>2.0000</v>
      </c>
      <c s="8" t="inlineStr" r="I12502">
        <is>
          <t xml:space="preserve"/>
        </is>
      </c>
      <c s="8" t="inlineStr" r="J12502">
        <is>
          <t xml:space="preserve"> Kendall</t>
        </is>
      </c>
    </row>
    <row r="12503" ht="20.25" customHeight="0">
      <c s="5" t="inlineStr" r="A12503">
        <is>
          <t xml:space="preserve">70300100</t>
        </is>
      </c>
      <c s="5" t="inlineStr" r="B12503">
        <is>
          <t xml:space="preserve">SHORT TERM PAVEMENT MARKING</t>
        </is>
      </c>
      <c s="5" t="inlineStr" r="C12503">
        <is>
          <t xml:space="preserve">FOOT   </t>
        </is>
      </c>
      <c s="6" r="D12503">
        <v>600.000</v>
      </c>
      <c s="7" r="E12503">
        <v>3</v>
      </c>
      <c s="8" t="inlineStr" r="F12503">
        <is>
          <t xml:space="preserve">87869</t>
        </is>
      </c>
      <c s="8" t="inlineStr" r="G12503">
        <is>
          <t xml:space="preserve">126</t>
        </is>
      </c>
      <c s="9" r="H12503">
        <v>2.5400</v>
      </c>
      <c s="8" t="inlineStr" r="I12503">
        <is>
          <t xml:space="preserve"/>
        </is>
      </c>
      <c s="8" t="inlineStr" r="J12503">
        <is>
          <t xml:space="preserve"> Kendall</t>
        </is>
      </c>
    </row>
    <row r="12504" ht="20.25" customHeight="0">
      <c s="5" t="inlineStr" r="A12504">
        <is>
          <t xml:space="preserve">70300100</t>
        </is>
      </c>
      <c s="5" t="inlineStr" r="B12504">
        <is>
          <t xml:space="preserve">SHORT TERM PAVEMENT MARKING</t>
        </is>
      </c>
      <c s="5" t="inlineStr" r="C12504">
        <is>
          <t xml:space="preserve">FOOT   </t>
        </is>
      </c>
      <c s="6" r="D12504">
        <v>1668.000</v>
      </c>
      <c s="7" r="E12504">
        <v>5</v>
      </c>
      <c s="8" t="inlineStr" r="F12504">
        <is>
          <t xml:space="preserve">91599</t>
        </is>
      </c>
      <c s="8" t="inlineStr" r="G12504">
        <is>
          <t xml:space="preserve">128</t>
        </is>
      </c>
      <c s="9" r="H12504">
        <v>1.6000</v>
      </c>
      <c s="8" t="inlineStr" r="I12504">
        <is>
          <t xml:space="preserve">Y</t>
        </is>
      </c>
      <c s="8" t="inlineStr" r="J12504">
        <is>
          <t xml:space="preserve"> McLean</t>
        </is>
      </c>
    </row>
    <row r="12505" ht="20.25" customHeight="0">
      <c s="5" t="inlineStr" r="A12505">
        <is>
          <t xml:space="preserve">70300100</t>
        </is>
      </c>
      <c s="5" t="inlineStr" r="B12505">
        <is>
          <t xml:space="preserve">SHORT TERM PAVEMENT MARKING</t>
        </is>
      </c>
      <c s="5" t="inlineStr" r="C12505">
        <is>
          <t xml:space="preserve">FOOT   </t>
        </is>
      </c>
      <c s="6" r="D12505">
        <v>1668.000</v>
      </c>
      <c s="7" r="E12505">
        <v>5</v>
      </c>
      <c s="8" t="inlineStr" r="F12505">
        <is>
          <t xml:space="preserve">91599</t>
        </is>
      </c>
      <c s="8" t="inlineStr" r="G12505">
        <is>
          <t xml:space="preserve">128</t>
        </is>
      </c>
      <c s="9" r="H12505">
        <v>1.7100</v>
      </c>
      <c s="8" t="inlineStr" r="I12505">
        <is>
          <t xml:space="preserve"/>
        </is>
      </c>
      <c s="8" t="inlineStr" r="J12505">
        <is>
          <t xml:space="preserve"> McLean</t>
        </is>
      </c>
    </row>
    <row r="12506" ht="20.25" customHeight="0">
      <c s="5" t="inlineStr" r="A12506">
        <is>
          <t xml:space="preserve">70300100</t>
        </is>
      </c>
      <c s="5" t="inlineStr" r="B12506">
        <is>
          <t xml:space="preserve">SHORT TERM PAVEMENT MARKING</t>
        </is>
      </c>
      <c s="5" t="inlineStr" r="C12506">
        <is>
          <t xml:space="preserve">FOOT   </t>
        </is>
      </c>
      <c s="6" r="D12506">
        <v>1622.000</v>
      </c>
      <c s="7" r="E12506">
        <v>8</v>
      </c>
      <c s="8" t="inlineStr" r="F12506">
        <is>
          <t xml:space="preserve">97372</t>
        </is>
      </c>
      <c s="8" t="inlineStr" r="G12506">
        <is>
          <t xml:space="preserve">132</t>
        </is>
      </c>
      <c s="9" r="H12506">
        <v>3.6500</v>
      </c>
      <c s="8" t="inlineStr" r="I12506">
        <is>
          <t xml:space="preserve">Y</t>
        </is>
      </c>
      <c s="8" t="inlineStr" r="J12506">
        <is>
          <t xml:space="preserve"> St. Clair</t>
        </is>
      </c>
    </row>
    <row r="12507" ht="20.25" customHeight="0">
      <c s="5" t="inlineStr" r="A12507">
        <is>
          <t xml:space="preserve">70300100</t>
        </is>
      </c>
      <c s="5" t="inlineStr" r="B12507">
        <is>
          <t xml:space="preserve">SHORT TERM PAVEMENT MARKING</t>
        </is>
      </c>
      <c s="5" t="inlineStr" r="C12507">
        <is>
          <t xml:space="preserve">FOOT   </t>
        </is>
      </c>
      <c s="6" r="D12507">
        <v>1622.000</v>
      </c>
      <c s="7" r="E12507">
        <v>8</v>
      </c>
      <c s="8" t="inlineStr" r="F12507">
        <is>
          <t xml:space="preserve">97372</t>
        </is>
      </c>
      <c s="8" t="inlineStr" r="G12507">
        <is>
          <t xml:space="preserve">132</t>
        </is>
      </c>
      <c s="9" r="H12507">
        <v>3.3900</v>
      </c>
      <c s="8" t="inlineStr" r="I12507">
        <is>
          <t xml:space="preserve"/>
        </is>
      </c>
      <c s="8" t="inlineStr" r="J12507">
        <is>
          <t xml:space="preserve"> St. Clair</t>
        </is>
      </c>
    </row>
    <row r="12508" ht="20.25" customHeight="0">
      <c s="5" t="inlineStr" r="A12508">
        <is>
          <t xml:space="preserve">70300100</t>
        </is>
      </c>
      <c s="5" t="inlineStr" r="B12508">
        <is>
          <t xml:space="preserve">SHORT TERM PAVEMENT MARKING</t>
        </is>
      </c>
      <c s="5" t="inlineStr" r="C12508">
        <is>
          <t xml:space="preserve">FOOT   </t>
        </is>
      </c>
      <c s="6" r="D12508">
        <v>1622.000</v>
      </c>
      <c s="7" r="E12508">
        <v>8</v>
      </c>
      <c s="8" t="inlineStr" r="F12508">
        <is>
          <t xml:space="preserve">97372</t>
        </is>
      </c>
      <c s="8" t="inlineStr" r="G12508">
        <is>
          <t xml:space="preserve">132</t>
        </is>
      </c>
      <c s="9" r="H12508">
        <v>3.5500</v>
      </c>
      <c s="8" t="inlineStr" r="I12508">
        <is>
          <t xml:space="preserve"/>
        </is>
      </c>
      <c s="8" t="inlineStr" r="J12508">
        <is>
          <t xml:space="preserve"> St. Clair</t>
        </is>
      </c>
    </row>
    <row r="12509" ht="20.25" customHeight="0">
      <c s="5" t="inlineStr" r="A12509">
        <is>
          <t xml:space="preserve">70300100</t>
        </is>
      </c>
      <c s="5" t="inlineStr" r="B12509">
        <is>
          <t xml:space="preserve">SHORT TERM PAVEMENT MARKING</t>
        </is>
      </c>
      <c s="5" t="inlineStr" r="C12509">
        <is>
          <t xml:space="preserve">FOOT   </t>
        </is>
      </c>
      <c s="6" r="D12509">
        <v>1622.000</v>
      </c>
      <c s="7" r="E12509">
        <v>8</v>
      </c>
      <c s="8" t="inlineStr" r="F12509">
        <is>
          <t xml:space="preserve">97372</t>
        </is>
      </c>
      <c s="8" t="inlineStr" r="G12509">
        <is>
          <t xml:space="preserve">132</t>
        </is>
      </c>
      <c s="9" r="H12509">
        <v>3.6000</v>
      </c>
      <c s="8" t="inlineStr" r="I12509">
        <is>
          <t xml:space="preserve"/>
        </is>
      </c>
      <c s="8" t="inlineStr" r="J12509">
        <is>
          <t xml:space="preserve"> St. Clair</t>
        </is>
      </c>
    </row>
    <row r="12510" ht="20.25" customHeight="0">
      <c s="5" t="inlineStr" r="A12510">
        <is>
          <t xml:space="preserve">70300100</t>
        </is>
      </c>
      <c s="5" t="inlineStr" r="B12510">
        <is>
          <t xml:space="preserve">SHORT TERM PAVEMENT MARKING</t>
        </is>
      </c>
      <c s="5" t="inlineStr" r="C12510">
        <is>
          <t xml:space="preserve">FOOT   </t>
        </is>
      </c>
      <c s="6" r="D12510">
        <v>2127.000</v>
      </c>
      <c s="7" r="E12510">
        <v>8</v>
      </c>
      <c s="8" t="inlineStr" r="F12510">
        <is>
          <t xml:space="preserve">97845</t>
        </is>
      </c>
      <c s="8" t="inlineStr" r="G12510">
        <is>
          <t xml:space="preserve">135</t>
        </is>
      </c>
      <c s="9" r="H12510">
        <v>1.3900</v>
      </c>
      <c s="8" t="inlineStr" r="I12510">
        <is>
          <t xml:space="preserve">Y</t>
        </is>
      </c>
      <c s="8" t="inlineStr" r="J12510">
        <is>
          <t xml:space="preserve"> Madison</t>
        </is>
      </c>
    </row>
    <row r="12511" ht="20.25" customHeight="0">
      <c s="5" t="inlineStr" r="A12511">
        <is>
          <t xml:space="preserve">70300100</t>
        </is>
      </c>
      <c s="5" t="inlineStr" r="B12511">
        <is>
          <t xml:space="preserve">SHORT TERM PAVEMENT MARKING</t>
        </is>
      </c>
      <c s="5" t="inlineStr" r="C12511">
        <is>
          <t xml:space="preserve">FOOT   </t>
        </is>
      </c>
      <c s="6" r="D12511">
        <v>2127.000</v>
      </c>
      <c s="7" r="E12511">
        <v>8</v>
      </c>
      <c s="8" t="inlineStr" r="F12511">
        <is>
          <t xml:space="preserve">97845</t>
        </is>
      </c>
      <c s="8" t="inlineStr" r="G12511">
        <is>
          <t xml:space="preserve">135</t>
        </is>
      </c>
      <c s="9" r="H12511">
        <v>2.0000</v>
      </c>
      <c s="8" t="inlineStr" r="I12511">
        <is>
          <t xml:space="preserve"/>
        </is>
      </c>
      <c s="8" t="inlineStr" r="J12511">
        <is>
          <t xml:space="preserve"> Madison</t>
        </is>
      </c>
    </row>
    <row r="12512" ht="20.25" customHeight="0">
      <c s="5" t="inlineStr" r="A12512">
        <is>
          <t xml:space="preserve">70300150</t>
        </is>
      </c>
      <c s="5" t="inlineStr" r="B12512">
        <is>
          <t xml:space="preserve">SHORT TERM PAVEMENT MARKING REMOVAL</t>
        </is>
      </c>
      <c s="5" t="inlineStr" r="C12512">
        <is>
          <t xml:space="preserve">SQ FT  </t>
        </is>
      </c>
      <c s="6" r="D12512">
        <v>18133.000</v>
      </c>
      <c s="7" r="E12512">
        <v>1</v>
      </c>
      <c s="8" t="inlineStr" r="F12512">
        <is>
          <t xml:space="preserve">61J87</t>
        </is>
      </c>
      <c s="8" t="inlineStr" r="G12512">
        <is>
          <t xml:space="preserve">102</t>
        </is>
      </c>
      <c s="9" r="H12512">
        <v>0.4500</v>
      </c>
      <c s="8" t="inlineStr" r="I12512">
        <is>
          <t xml:space="preserve">Y</t>
        </is>
      </c>
      <c s="8" t="inlineStr" r="J12512">
        <is>
          <t xml:space="preserve"> Lake</t>
        </is>
      </c>
    </row>
    <row r="12513" ht="20.25" customHeight="0">
      <c s="5" t="inlineStr" r="A12513">
        <is>
          <t xml:space="preserve">70300150</t>
        </is>
      </c>
      <c s="5" t="inlineStr" r="B12513">
        <is>
          <t xml:space="preserve">SHORT TERM PAVEMENT MARKING REMOVAL</t>
        </is>
      </c>
      <c s="5" t="inlineStr" r="C12513">
        <is>
          <t xml:space="preserve">SQ FT  </t>
        </is>
      </c>
      <c s="6" r="D12513">
        <v>18133.000</v>
      </c>
      <c s="7" r="E12513">
        <v>1</v>
      </c>
      <c s="8" t="inlineStr" r="F12513">
        <is>
          <t xml:space="preserve">61J87</t>
        </is>
      </c>
      <c s="8" t="inlineStr" r="G12513">
        <is>
          <t xml:space="preserve">102</t>
        </is>
      </c>
      <c s="9" r="H12513">
        <v>0.4500</v>
      </c>
      <c s="8" t="inlineStr" r="I12513">
        <is>
          <t xml:space="preserve"/>
        </is>
      </c>
      <c s="8" t="inlineStr" r="J12513">
        <is>
          <t xml:space="preserve"> Lake</t>
        </is>
      </c>
    </row>
    <row r="12514" ht="20.25" customHeight="0">
      <c s="5" t="inlineStr" r="A12514">
        <is>
          <t xml:space="preserve">70300150</t>
        </is>
      </c>
      <c s="5" t="inlineStr" r="B12514">
        <is>
          <t xml:space="preserve">SHORT TERM PAVEMENT MARKING REMOVAL</t>
        </is>
      </c>
      <c s="5" t="inlineStr" r="C12514">
        <is>
          <t xml:space="preserve">SQ FT  </t>
        </is>
      </c>
      <c s="6" r="D12514">
        <v>18133.000</v>
      </c>
      <c s="7" r="E12514">
        <v>1</v>
      </c>
      <c s="8" t="inlineStr" r="F12514">
        <is>
          <t xml:space="preserve">61J87</t>
        </is>
      </c>
      <c s="8" t="inlineStr" r="G12514">
        <is>
          <t xml:space="preserve">102</t>
        </is>
      </c>
      <c s="9" r="H12514">
        <v>0.4500</v>
      </c>
      <c s="8" t="inlineStr" r="I12514">
        <is>
          <t xml:space="preserve"/>
        </is>
      </c>
      <c s="8" t="inlineStr" r="J12514">
        <is>
          <t xml:space="preserve"> Lake</t>
        </is>
      </c>
    </row>
    <row r="12515" ht="20.25" customHeight="0">
      <c s="5" t="inlineStr" r="A12515">
        <is>
          <t xml:space="preserve">70300150</t>
        </is>
      </c>
      <c s="5" t="inlineStr" r="B12515">
        <is>
          <t xml:space="preserve">SHORT TERM PAVEMENT MARKING REMOVAL</t>
        </is>
      </c>
      <c s="5" t="inlineStr" r="C12515">
        <is>
          <t xml:space="preserve">SQ FT  </t>
        </is>
      </c>
      <c s="6" r="D12515">
        <v>18133.000</v>
      </c>
      <c s="7" r="E12515">
        <v>1</v>
      </c>
      <c s="8" t="inlineStr" r="F12515">
        <is>
          <t xml:space="preserve">61J87</t>
        </is>
      </c>
      <c s="8" t="inlineStr" r="G12515">
        <is>
          <t xml:space="preserve">102</t>
        </is>
      </c>
      <c s="9" r="H12515">
        <v>0.4500</v>
      </c>
      <c s="8" t="inlineStr" r="I12515">
        <is>
          <t xml:space="preserve"/>
        </is>
      </c>
      <c s="8" t="inlineStr" r="J12515">
        <is>
          <t xml:space="preserve"> Lake</t>
        </is>
      </c>
    </row>
    <row r="12516" ht="20.25" customHeight="0">
      <c s="5" t="inlineStr" r="A12516">
        <is>
          <t xml:space="preserve">70300150</t>
        </is>
      </c>
      <c s="5" t="inlineStr" r="B12516">
        <is>
          <t xml:space="preserve">SHORT TERM PAVEMENT MARKING REMOVAL</t>
        </is>
      </c>
      <c s="5" t="inlineStr" r="C12516">
        <is>
          <t xml:space="preserve">SQ FT  </t>
        </is>
      </c>
      <c s="6" r="D12516">
        <v>18133.000</v>
      </c>
      <c s="7" r="E12516">
        <v>1</v>
      </c>
      <c s="8" t="inlineStr" r="F12516">
        <is>
          <t xml:space="preserve">61J87</t>
        </is>
      </c>
      <c s="8" t="inlineStr" r="G12516">
        <is>
          <t xml:space="preserve">102</t>
        </is>
      </c>
      <c s="9" r="H12516">
        <v>0.5300</v>
      </c>
      <c s="8" t="inlineStr" r="I12516">
        <is>
          <t xml:space="preserve"/>
        </is>
      </c>
      <c s="8" t="inlineStr" r="J12516">
        <is>
          <t xml:space="preserve"> Lake</t>
        </is>
      </c>
    </row>
    <row r="12517" ht="20.25" customHeight="0">
      <c s="5" t="inlineStr" r="A12517">
        <is>
          <t xml:space="preserve">70300150</t>
        </is>
      </c>
      <c s="5" t="inlineStr" r="B12517">
        <is>
          <t xml:space="preserve">SHORT TERM PAVEMENT MARKING REMOVAL</t>
        </is>
      </c>
      <c s="5" t="inlineStr" r="C12517">
        <is>
          <t xml:space="preserve">SQ FT  </t>
        </is>
      </c>
      <c s="6" r="D12517">
        <v>18133.000</v>
      </c>
      <c s="7" r="E12517">
        <v>1</v>
      </c>
      <c s="8" t="inlineStr" r="F12517">
        <is>
          <t xml:space="preserve">61J87</t>
        </is>
      </c>
      <c s="8" t="inlineStr" r="G12517">
        <is>
          <t xml:space="preserve">102</t>
        </is>
      </c>
      <c s="9" r="H12517">
        <v>1.0000</v>
      </c>
      <c s="8" t="inlineStr" r="I12517">
        <is>
          <t xml:space="preserve"/>
        </is>
      </c>
      <c s="8" t="inlineStr" r="J12517">
        <is>
          <t xml:space="preserve"> Lake</t>
        </is>
      </c>
    </row>
    <row r="12518" ht="20.25" customHeight="0">
      <c s="5" t="inlineStr" r="A12518">
        <is>
          <t xml:space="preserve">70300150</t>
        </is>
      </c>
      <c s="5" t="inlineStr" r="B12518">
        <is>
          <t xml:space="preserve">SHORT TERM PAVEMENT MARKING REMOVAL</t>
        </is>
      </c>
      <c s="5" t="inlineStr" r="C12518">
        <is>
          <t xml:space="preserve">SQ FT  </t>
        </is>
      </c>
      <c s="6" r="D12518">
        <v>18133.000</v>
      </c>
      <c s="7" r="E12518">
        <v>1</v>
      </c>
      <c s="8" t="inlineStr" r="F12518">
        <is>
          <t xml:space="preserve">61J87</t>
        </is>
      </c>
      <c s="8" t="inlineStr" r="G12518">
        <is>
          <t xml:space="preserve">102</t>
        </is>
      </c>
      <c s="9" r="H12518">
        <v>1.5000</v>
      </c>
      <c s="8" t="inlineStr" r="I12518">
        <is>
          <t xml:space="preserve"/>
        </is>
      </c>
      <c s="8" t="inlineStr" r="J12518">
        <is>
          <t xml:space="preserve"> Lake</t>
        </is>
      </c>
    </row>
    <row r="12519" ht="20.25" customHeight="0">
      <c s="5" t="inlineStr" r="A12519">
        <is>
          <t xml:space="preserve">70300150</t>
        </is>
      </c>
      <c s="5" t="inlineStr" r="B12519">
        <is>
          <t xml:space="preserve">SHORT TERM PAVEMENT MARKING REMOVAL</t>
        </is>
      </c>
      <c s="5" t="inlineStr" r="C12519">
        <is>
          <t xml:space="preserve">SQ FT  </t>
        </is>
      </c>
      <c s="6" r="D12519">
        <v>6987.000</v>
      </c>
      <c s="7" r="E12519">
        <v>1</v>
      </c>
      <c s="8" t="inlineStr" r="F12519">
        <is>
          <t xml:space="preserve">61J90</t>
        </is>
      </c>
      <c s="8" t="inlineStr" r="G12519">
        <is>
          <t xml:space="preserve">103</t>
        </is>
      </c>
      <c s="9" r="H12519">
        <v>0.4500</v>
      </c>
      <c s="8" t="inlineStr" r="I12519">
        <is>
          <t xml:space="preserve">Y</t>
        </is>
      </c>
      <c s="8" t="inlineStr" r="J12519">
        <is>
          <t xml:space="preserve"> Cook</t>
        </is>
      </c>
    </row>
    <row r="12520" ht="20.25" customHeight="0">
      <c s="5" t="inlineStr" r="A12520">
        <is>
          <t xml:space="preserve">70300150</t>
        </is>
      </c>
      <c s="5" t="inlineStr" r="B12520">
        <is>
          <t xml:space="preserve">SHORT TERM PAVEMENT MARKING REMOVAL</t>
        </is>
      </c>
      <c s="5" t="inlineStr" r="C12520">
        <is>
          <t xml:space="preserve">SQ FT  </t>
        </is>
      </c>
      <c s="6" r="D12520">
        <v>6987.000</v>
      </c>
      <c s="7" r="E12520">
        <v>1</v>
      </c>
      <c s="8" t="inlineStr" r="F12520">
        <is>
          <t xml:space="preserve">61J90</t>
        </is>
      </c>
      <c s="8" t="inlineStr" r="G12520">
        <is>
          <t xml:space="preserve">103</t>
        </is>
      </c>
      <c s="9" r="H12520">
        <v>0.0100</v>
      </c>
      <c s="8" t="inlineStr" r="I12520">
        <is>
          <t xml:space="preserve"/>
        </is>
      </c>
      <c s="8" t="inlineStr" r="J12520">
        <is>
          <t xml:space="preserve"> Cook</t>
        </is>
      </c>
    </row>
    <row r="12521" ht="20.25" customHeight="0">
      <c s="5" t="inlineStr" r="A12521">
        <is>
          <t xml:space="preserve">70300150</t>
        </is>
      </c>
      <c s="5" t="inlineStr" r="B12521">
        <is>
          <t xml:space="preserve">SHORT TERM PAVEMENT MARKING REMOVAL</t>
        </is>
      </c>
      <c s="5" t="inlineStr" r="C12521">
        <is>
          <t xml:space="preserve">SQ FT  </t>
        </is>
      </c>
      <c s="6" r="D12521">
        <v>6987.000</v>
      </c>
      <c s="7" r="E12521">
        <v>1</v>
      </c>
      <c s="8" t="inlineStr" r="F12521">
        <is>
          <t xml:space="preserve">61J90</t>
        </is>
      </c>
      <c s="8" t="inlineStr" r="G12521">
        <is>
          <t xml:space="preserve">103</t>
        </is>
      </c>
      <c s="9" r="H12521">
        <v>2.3200</v>
      </c>
      <c s="8" t="inlineStr" r="I12521">
        <is>
          <t xml:space="preserve"/>
        </is>
      </c>
      <c s="8" t="inlineStr" r="J12521">
        <is>
          <t xml:space="preserve"> Cook</t>
        </is>
      </c>
    </row>
    <row r="12522" ht="20.25" customHeight="0">
      <c s="5" t="inlineStr" r="A12522">
        <is>
          <t xml:space="preserve">70300150</t>
        </is>
      </c>
      <c s="5" t="inlineStr" r="B12522">
        <is>
          <t xml:space="preserve">SHORT TERM PAVEMENT MARKING REMOVAL</t>
        </is>
      </c>
      <c s="5" t="inlineStr" r="C12522">
        <is>
          <t xml:space="preserve">SQ FT  </t>
        </is>
      </c>
      <c s="6" r="D12522">
        <v>4660.000</v>
      </c>
      <c s="7" r="E12522">
        <v>1</v>
      </c>
      <c s="8" t="inlineStr" r="F12522">
        <is>
          <t xml:space="preserve">61K48</t>
        </is>
      </c>
      <c s="8" t="inlineStr" r="G12522">
        <is>
          <t xml:space="preserve">105</t>
        </is>
      </c>
      <c s="9" r="H12522">
        <v>3.3000</v>
      </c>
      <c s="8" t="inlineStr" r="I12522">
        <is>
          <t xml:space="preserve">Y</t>
        </is>
      </c>
      <c s="8" t="inlineStr" r="J12522">
        <is>
          <t xml:space="preserve"> Cook</t>
        </is>
      </c>
    </row>
    <row r="12523" ht="20.25" customHeight="0">
      <c s="5" t="inlineStr" r="A12523">
        <is>
          <t xml:space="preserve">70300150</t>
        </is>
      </c>
      <c s="5" t="inlineStr" r="B12523">
        <is>
          <t xml:space="preserve">SHORT TERM PAVEMENT MARKING REMOVAL</t>
        </is>
      </c>
      <c s="5" t="inlineStr" r="C12523">
        <is>
          <t xml:space="preserve">SQ FT  </t>
        </is>
      </c>
      <c s="6" r="D12523">
        <v>4660.000</v>
      </c>
      <c s="7" r="E12523">
        <v>1</v>
      </c>
      <c s="8" t="inlineStr" r="F12523">
        <is>
          <t xml:space="preserve">61K48</t>
        </is>
      </c>
      <c s="8" t="inlineStr" r="G12523">
        <is>
          <t xml:space="preserve">105</t>
        </is>
      </c>
      <c s="9" r="H12523">
        <v>0.0100</v>
      </c>
      <c s="8" t="inlineStr" r="I12523">
        <is>
          <t xml:space="preserve"/>
        </is>
      </c>
      <c s="8" t="inlineStr" r="J12523">
        <is>
          <t xml:space="preserve"> Cook</t>
        </is>
      </c>
    </row>
    <row r="12524" ht="20.25" customHeight="0">
      <c s="5" t="inlineStr" r="A12524">
        <is>
          <t xml:space="preserve">70300150</t>
        </is>
      </c>
      <c s="5" t="inlineStr" r="B12524">
        <is>
          <t xml:space="preserve">SHORT TERM PAVEMENT MARKING REMOVAL</t>
        </is>
      </c>
      <c s="5" t="inlineStr" r="C12524">
        <is>
          <t xml:space="preserve">SQ FT  </t>
        </is>
      </c>
      <c s="6" r="D12524">
        <v>4660.000</v>
      </c>
      <c s="7" r="E12524">
        <v>1</v>
      </c>
      <c s="8" t="inlineStr" r="F12524">
        <is>
          <t xml:space="preserve">61K48</t>
        </is>
      </c>
      <c s="8" t="inlineStr" r="G12524">
        <is>
          <t xml:space="preserve">105</t>
        </is>
      </c>
      <c s="9" r="H12524">
        <v>0.8000</v>
      </c>
      <c s="8" t="inlineStr" r="I12524">
        <is>
          <t xml:space="preserve"/>
        </is>
      </c>
      <c s="8" t="inlineStr" r="J12524">
        <is>
          <t xml:space="preserve"> Cook</t>
        </is>
      </c>
    </row>
    <row r="12525" ht="20.25" customHeight="0">
      <c s="5" t="inlineStr" r="A12525">
        <is>
          <t xml:space="preserve">70300150</t>
        </is>
      </c>
      <c s="5" t="inlineStr" r="B12525">
        <is>
          <t xml:space="preserve">SHORT TERM PAVEMENT MARKING REMOVAL</t>
        </is>
      </c>
      <c s="5" t="inlineStr" r="C12525">
        <is>
          <t xml:space="preserve">SQ FT  </t>
        </is>
      </c>
      <c s="6" r="D12525">
        <v>4660.000</v>
      </c>
      <c s="7" r="E12525">
        <v>1</v>
      </c>
      <c s="8" t="inlineStr" r="F12525">
        <is>
          <t xml:space="preserve">61K48</t>
        </is>
      </c>
      <c s="8" t="inlineStr" r="G12525">
        <is>
          <t xml:space="preserve">105</t>
        </is>
      </c>
      <c s="9" r="H12525">
        <v>2.5000</v>
      </c>
      <c s="8" t="inlineStr" r="I12525">
        <is>
          <t xml:space="preserve"/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70300150</t>
        </is>
      </c>
      <c s="5" t="inlineStr" r="B12526">
        <is>
          <t xml:space="preserve">SHORT TERM PAVEMENT MARKING REMOVAL</t>
        </is>
      </c>
      <c s="5" t="inlineStr" r="C12526">
        <is>
          <t xml:space="preserve">SQ FT  </t>
        </is>
      </c>
      <c s="6" r="D12526">
        <v>2781.000</v>
      </c>
      <c s="7" r="E12526">
        <v>1</v>
      </c>
      <c s="8" t="inlineStr" r="F12526">
        <is>
          <t xml:space="preserve">61K56</t>
        </is>
      </c>
      <c s="8" t="inlineStr" r="G12526">
        <is>
          <t xml:space="preserve">107</t>
        </is>
      </c>
      <c s="9" r="H12526">
        <v>0.0100</v>
      </c>
      <c s="8" t="inlineStr" r="I12526">
        <is>
          <t xml:space="preserve">Y</t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70300150</t>
        </is>
      </c>
      <c s="5" t="inlineStr" r="B12527">
        <is>
          <t xml:space="preserve">SHORT TERM PAVEMENT MARKING REMOVAL</t>
        </is>
      </c>
      <c s="5" t="inlineStr" r="C12527">
        <is>
          <t xml:space="preserve">SQ FT  </t>
        </is>
      </c>
      <c s="6" r="D12527">
        <v>2781.000</v>
      </c>
      <c s="7" r="E12527">
        <v>1</v>
      </c>
      <c s="8" t="inlineStr" r="F12527">
        <is>
          <t xml:space="preserve">61K56</t>
        </is>
      </c>
      <c s="8" t="inlineStr" r="G12527">
        <is>
          <t xml:space="preserve">107</t>
        </is>
      </c>
      <c s="9" r="H12527">
        <v>0.0100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70300150</t>
        </is>
      </c>
      <c s="5" t="inlineStr" r="B12528">
        <is>
          <t xml:space="preserve">SHORT TERM PAVEMENT MARKING REMOVAL</t>
        </is>
      </c>
      <c s="5" t="inlineStr" r="C12528">
        <is>
          <t xml:space="preserve">SQ FT  </t>
        </is>
      </c>
      <c s="6" r="D12528">
        <v>2781.000</v>
      </c>
      <c s="7" r="E12528">
        <v>1</v>
      </c>
      <c s="8" t="inlineStr" r="F12528">
        <is>
          <t xml:space="preserve">61K56</t>
        </is>
      </c>
      <c s="8" t="inlineStr" r="G12528">
        <is>
          <t xml:space="preserve">107</t>
        </is>
      </c>
      <c s="9" r="H12528">
        <v>0.0100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70300150</t>
        </is>
      </c>
      <c s="5" t="inlineStr" r="B12529">
        <is>
          <t xml:space="preserve">SHORT TERM PAVEMENT MARKING REMOVAL</t>
        </is>
      </c>
      <c s="5" t="inlineStr" r="C12529">
        <is>
          <t xml:space="preserve">SQ FT  </t>
        </is>
      </c>
      <c s="6" r="D12529">
        <v>2781.000</v>
      </c>
      <c s="7" r="E12529">
        <v>1</v>
      </c>
      <c s="8" t="inlineStr" r="F12529">
        <is>
          <t xml:space="preserve">61K56</t>
        </is>
      </c>
      <c s="8" t="inlineStr" r="G12529">
        <is>
          <t xml:space="preserve">107</t>
        </is>
      </c>
      <c s="9" r="H12529">
        <v>2.0000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70300150</t>
        </is>
      </c>
      <c s="5" t="inlineStr" r="B12530">
        <is>
          <t xml:space="preserve">SHORT TERM PAVEMENT MARKING REMOVAL</t>
        </is>
      </c>
      <c s="5" t="inlineStr" r="C12530">
        <is>
          <t xml:space="preserve">SQ FT  </t>
        </is>
      </c>
      <c s="6" r="D12530">
        <v>2781.000</v>
      </c>
      <c s="7" r="E12530">
        <v>1</v>
      </c>
      <c s="8" t="inlineStr" r="F12530">
        <is>
          <t xml:space="preserve">61K56</t>
        </is>
      </c>
      <c s="8" t="inlineStr" r="G12530">
        <is>
          <t xml:space="preserve">107</t>
        </is>
      </c>
      <c s="9" r="H12530">
        <v>4.0000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70300150</t>
        </is>
      </c>
      <c s="5" t="inlineStr" r="B12531">
        <is>
          <t xml:space="preserve">SHORT TERM PAVEMENT MARKING REMOVAL</t>
        </is>
      </c>
      <c s="5" t="inlineStr" r="C12531">
        <is>
          <t xml:space="preserve">SQ FT  </t>
        </is>
      </c>
      <c s="6" r="D12531">
        <v>3687.000</v>
      </c>
      <c s="7" r="E12531">
        <v>1</v>
      </c>
      <c s="8" t="inlineStr" r="F12531">
        <is>
          <t xml:space="preserve">61K64</t>
        </is>
      </c>
      <c s="8" t="inlineStr" r="G12531">
        <is>
          <t xml:space="preserve">110</t>
        </is>
      </c>
      <c s="9" r="H12531">
        <v>1.0000</v>
      </c>
      <c s="8" t="inlineStr" r="I12531">
        <is>
          <t xml:space="preserve">Y</t>
        </is>
      </c>
      <c s="8" t="inlineStr" r="J12531">
        <is>
          <t xml:space="preserve"> Kane</t>
        </is>
      </c>
    </row>
    <row r="12532" ht="20.25" customHeight="0">
      <c s="5" t="inlineStr" r="A12532">
        <is>
          <t xml:space="preserve">70300150</t>
        </is>
      </c>
      <c s="5" t="inlineStr" r="B12532">
        <is>
          <t xml:space="preserve">SHORT TERM PAVEMENT MARKING REMOVAL</t>
        </is>
      </c>
      <c s="5" t="inlineStr" r="C12532">
        <is>
          <t xml:space="preserve">SQ FT  </t>
        </is>
      </c>
      <c s="6" r="D12532">
        <v>3687.000</v>
      </c>
      <c s="7" r="E12532">
        <v>1</v>
      </c>
      <c s="8" t="inlineStr" r="F12532">
        <is>
          <t xml:space="preserve">61K64</t>
        </is>
      </c>
      <c s="8" t="inlineStr" r="G12532">
        <is>
          <t xml:space="preserve">110</t>
        </is>
      </c>
      <c s="9" r="H12532">
        <v>0.0100</v>
      </c>
      <c s="8" t="inlineStr" r="I12532">
        <is>
          <t xml:space="preserve"/>
        </is>
      </c>
      <c s="8" t="inlineStr" r="J12532">
        <is>
          <t xml:space="preserve"> Kane</t>
        </is>
      </c>
    </row>
    <row r="12533" ht="20.25" customHeight="0">
      <c s="5" t="inlineStr" r="A12533">
        <is>
          <t xml:space="preserve">70300150</t>
        </is>
      </c>
      <c s="5" t="inlineStr" r="B12533">
        <is>
          <t xml:space="preserve">SHORT TERM PAVEMENT MARKING REMOVAL</t>
        </is>
      </c>
      <c s="5" t="inlineStr" r="C12533">
        <is>
          <t xml:space="preserve">SQ FT  </t>
        </is>
      </c>
      <c s="6" r="D12533">
        <v>3687.000</v>
      </c>
      <c s="7" r="E12533">
        <v>1</v>
      </c>
      <c s="8" t="inlineStr" r="F12533">
        <is>
          <t xml:space="preserve">61K64</t>
        </is>
      </c>
      <c s="8" t="inlineStr" r="G12533">
        <is>
          <t xml:space="preserve">110</t>
        </is>
      </c>
      <c s="9" r="H12533">
        <v>1.0000</v>
      </c>
      <c s="8" t="inlineStr" r="I12533">
        <is>
          <t xml:space="preserve"/>
        </is>
      </c>
      <c s="8" t="inlineStr" r="J12533">
        <is>
          <t xml:space="preserve"> Kane</t>
        </is>
      </c>
    </row>
    <row r="12534" ht="20.25" customHeight="0">
      <c s="5" t="inlineStr" r="A12534">
        <is>
          <t xml:space="preserve">70300150</t>
        </is>
      </c>
      <c s="5" t="inlineStr" r="B12534">
        <is>
          <t xml:space="preserve">SHORT TERM PAVEMENT MARKING REMOVAL</t>
        </is>
      </c>
      <c s="5" t="inlineStr" r="C12534">
        <is>
          <t xml:space="preserve">SQ FT  </t>
        </is>
      </c>
      <c s="6" r="D12534">
        <v>3687.000</v>
      </c>
      <c s="7" r="E12534">
        <v>1</v>
      </c>
      <c s="8" t="inlineStr" r="F12534">
        <is>
          <t xml:space="preserve">61K64</t>
        </is>
      </c>
      <c s="8" t="inlineStr" r="G12534">
        <is>
          <t xml:space="preserve">110</t>
        </is>
      </c>
      <c s="9" r="H12534">
        <v>1.4500</v>
      </c>
      <c s="8" t="inlineStr" r="I12534">
        <is>
          <t xml:space="preserve"/>
        </is>
      </c>
      <c s="8" t="inlineStr" r="J12534">
        <is>
          <t xml:space="preserve"> Kane</t>
        </is>
      </c>
    </row>
    <row r="12535" ht="20.25" customHeight="0">
      <c s="5" t="inlineStr" r="A12535">
        <is>
          <t xml:space="preserve">70300150</t>
        </is>
      </c>
      <c s="5" t="inlineStr" r="B12535">
        <is>
          <t xml:space="preserve">SHORT TERM PAVEMENT MARKING REMOVAL</t>
        </is>
      </c>
      <c s="5" t="inlineStr" r="C12535">
        <is>
          <t xml:space="preserve">SQ FT  </t>
        </is>
      </c>
      <c s="6" r="D12535">
        <v>1544.000</v>
      </c>
      <c s="7" r="E12535">
        <v>1</v>
      </c>
      <c s="8" t="inlineStr" r="F12535">
        <is>
          <t xml:space="preserve">61K65</t>
        </is>
      </c>
      <c s="8" t="inlineStr" r="G12535">
        <is>
          <t xml:space="preserve">111</t>
        </is>
      </c>
      <c s="9" r="H12535">
        <v>2.0000</v>
      </c>
      <c s="8" t="inlineStr" r="I12535">
        <is>
          <t xml:space="preserve">Y</t>
        </is>
      </c>
      <c s="8" t="inlineStr" r="J12535">
        <is>
          <t xml:space="preserve"> DuPage</t>
        </is>
      </c>
    </row>
    <row r="12536" ht="20.25" customHeight="0">
      <c s="5" t="inlineStr" r="A12536">
        <is>
          <t xml:space="preserve">70300150</t>
        </is>
      </c>
      <c s="5" t="inlineStr" r="B12536">
        <is>
          <t xml:space="preserve">SHORT TERM PAVEMENT MARKING REMOVAL</t>
        </is>
      </c>
      <c s="5" t="inlineStr" r="C12536">
        <is>
          <t xml:space="preserve">SQ FT  </t>
        </is>
      </c>
      <c s="6" r="D12536">
        <v>1544.000</v>
      </c>
      <c s="7" r="E12536">
        <v>1</v>
      </c>
      <c s="8" t="inlineStr" r="F12536">
        <is>
          <t xml:space="preserve">61K65</t>
        </is>
      </c>
      <c s="8" t="inlineStr" r="G12536">
        <is>
          <t xml:space="preserve">111</t>
        </is>
      </c>
      <c s="9" r="H12536">
        <v>0.0100</v>
      </c>
      <c s="8" t="inlineStr" r="I12536">
        <is>
          <t xml:space="preserve"/>
        </is>
      </c>
      <c s="8" t="inlineStr" r="J12536">
        <is>
          <t xml:space="preserve"> DuPage</t>
        </is>
      </c>
    </row>
    <row r="12537" ht="20.25" customHeight="0">
      <c s="5" t="inlineStr" r="A12537">
        <is>
          <t xml:space="preserve">70300150</t>
        </is>
      </c>
      <c s="5" t="inlineStr" r="B12537">
        <is>
          <t xml:space="preserve">SHORT TERM PAVEMENT MARKING REMOVAL</t>
        </is>
      </c>
      <c s="5" t="inlineStr" r="C12537">
        <is>
          <t xml:space="preserve">SQ FT  </t>
        </is>
      </c>
      <c s="6" r="D12537">
        <v>1544.000</v>
      </c>
      <c s="7" r="E12537">
        <v>1</v>
      </c>
      <c s="8" t="inlineStr" r="F12537">
        <is>
          <t xml:space="preserve">61K65</t>
        </is>
      </c>
      <c s="8" t="inlineStr" r="G12537">
        <is>
          <t xml:space="preserve">111</t>
        </is>
      </c>
      <c s="9" r="H12537">
        <v>1.0000</v>
      </c>
      <c s="8" t="inlineStr" r="I12537">
        <is>
          <t xml:space="preserve"/>
        </is>
      </c>
      <c s="8" t="inlineStr" r="J12537">
        <is>
          <t xml:space="preserve"> DuPage</t>
        </is>
      </c>
    </row>
    <row r="12538" ht="20.25" customHeight="0">
      <c s="5" t="inlineStr" r="A12538">
        <is>
          <t xml:space="preserve">70300150</t>
        </is>
      </c>
      <c s="5" t="inlineStr" r="B12538">
        <is>
          <t xml:space="preserve">SHORT TERM PAVEMENT MARKING REMOVAL</t>
        </is>
      </c>
      <c s="5" t="inlineStr" r="C12538">
        <is>
          <t xml:space="preserve">SQ FT  </t>
        </is>
      </c>
      <c s="6" r="D12538">
        <v>1544.000</v>
      </c>
      <c s="7" r="E12538">
        <v>1</v>
      </c>
      <c s="8" t="inlineStr" r="F12538">
        <is>
          <t xml:space="preserve">61K65</t>
        </is>
      </c>
      <c s="8" t="inlineStr" r="G12538">
        <is>
          <t xml:space="preserve">111</t>
        </is>
      </c>
      <c s="9" r="H12538">
        <v>2.4000</v>
      </c>
      <c s="8" t="inlineStr" r="I12538">
        <is>
          <t xml:space="preserve"/>
        </is>
      </c>
      <c s="8" t="inlineStr" r="J12538">
        <is>
          <t xml:space="preserve"> DuPage</t>
        </is>
      </c>
    </row>
    <row r="12539" ht="20.25" customHeight="0">
      <c s="5" t="inlineStr" r="A12539">
        <is>
          <t xml:space="preserve">70300150</t>
        </is>
      </c>
      <c s="5" t="inlineStr" r="B12539">
        <is>
          <t xml:space="preserve">SHORT TERM PAVEMENT MARKING REMOVAL</t>
        </is>
      </c>
      <c s="5" t="inlineStr" r="C12539">
        <is>
          <t xml:space="preserve">SQ FT  </t>
        </is>
      </c>
      <c s="6" r="D12539">
        <v>1632.000</v>
      </c>
      <c s="7" r="E12539">
        <v>1</v>
      </c>
      <c s="8" t="inlineStr" r="F12539">
        <is>
          <t xml:space="preserve">61K66</t>
        </is>
      </c>
      <c s="8" t="inlineStr" r="G12539">
        <is>
          <t xml:space="preserve">112</t>
        </is>
      </c>
      <c s="9" r="H12539">
        <v>1.2500</v>
      </c>
      <c s="8" t="inlineStr" r="I12539">
        <is>
          <t xml:space="preserve">Y</t>
        </is>
      </c>
      <c s="8" t="inlineStr" r="J12539">
        <is>
          <t xml:space="preserve"> Kane</t>
        </is>
      </c>
    </row>
    <row r="12540" ht="20.25" customHeight="0">
      <c s="5" t="inlineStr" r="A12540">
        <is>
          <t xml:space="preserve">70300150</t>
        </is>
      </c>
      <c s="5" t="inlineStr" r="B12540">
        <is>
          <t xml:space="preserve">SHORT TERM PAVEMENT MARKING REMOVAL</t>
        </is>
      </c>
      <c s="5" t="inlineStr" r="C12540">
        <is>
          <t xml:space="preserve">SQ FT  </t>
        </is>
      </c>
      <c s="6" r="D12540">
        <v>1632.000</v>
      </c>
      <c s="7" r="E12540">
        <v>1</v>
      </c>
      <c s="8" t="inlineStr" r="F12540">
        <is>
          <t xml:space="preserve">61K66</t>
        </is>
      </c>
      <c s="8" t="inlineStr" r="G12540">
        <is>
          <t xml:space="preserve">112</t>
        </is>
      </c>
      <c s="9" r="H12540">
        <v>1.7500</v>
      </c>
      <c s="8" t="inlineStr" r="I12540">
        <is>
          <t xml:space="preserve"/>
        </is>
      </c>
      <c s="8" t="inlineStr" r="J12540">
        <is>
          <t xml:space="preserve"> Kane</t>
        </is>
      </c>
    </row>
    <row r="12541" ht="20.25" customHeight="0">
      <c s="5" t="inlineStr" r="A12541">
        <is>
          <t xml:space="preserve">70300150</t>
        </is>
      </c>
      <c s="5" t="inlineStr" r="B12541">
        <is>
          <t xml:space="preserve">SHORT TERM PAVEMENT MARKING REMOVAL</t>
        </is>
      </c>
      <c s="5" t="inlineStr" r="C12541">
        <is>
          <t xml:space="preserve">SQ FT  </t>
        </is>
      </c>
      <c s="6" r="D12541">
        <v>1632.000</v>
      </c>
      <c s="7" r="E12541">
        <v>1</v>
      </c>
      <c s="8" t="inlineStr" r="F12541">
        <is>
          <t xml:space="preserve">61K66</t>
        </is>
      </c>
      <c s="8" t="inlineStr" r="G12541">
        <is>
          <t xml:space="preserve">112</t>
        </is>
      </c>
      <c s="9" r="H12541">
        <v>2.0000</v>
      </c>
      <c s="8" t="inlineStr" r="I12541">
        <is>
          <t xml:space="preserve"/>
        </is>
      </c>
      <c s="8" t="inlineStr" r="J12541">
        <is>
          <t xml:space="preserve"> Kane</t>
        </is>
      </c>
    </row>
    <row r="12542" ht="20.25" customHeight="0">
      <c s="5" t="inlineStr" r="A12542">
        <is>
          <t xml:space="preserve">70300150</t>
        </is>
      </c>
      <c s="5" t="inlineStr" r="B12542">
        <is>
          <t xml:space="preserve">SHORT TERM PAVEMENT MARKING REMOVAL</t>
        </is>
      </c>
      <c s="5" t="inlineStr" r="C12542">
        <is>
          <t xml:space="preserve">SQ FT  </t>
        </is>
      </c>
      <c s="6" r="D12542">
        <v>2000.000</v>
      </c>
      <c s="7" r="E12542">
        <v>1</v>
      </c>
      <c s="8" t="inlineStr" r="F12542">
        <is>
          <t xml:space="preserve">61K69</t>
        </is>
      </c>
      <c s="8" t="inlineStr" r="G12542">
        <is>
          <t xml:space="preserve">114</t>
        </is>
      </c>
      <c s="9" r="H12542">
        <v>2.5000</v>
      </c>
      <c s="8" t="inlineStr" r="I12542">
        <is>
          <t xml:space="preserve">Y</t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70300150</t>
        </is>
      </c>
      <c s="5" t="inlineStr" r="B12543">
        <is>
          <t xml:space="preserve">SHORT TERM PAVEMENT MARKING REMOVAL</t>
        </is>
      </c>
      <c s="5" t="inlineStr" r="C12543">
        <is>
          <t xml:space="preserve">SQ FT  </t>
        </is>
      </c>
      <c s="6" r="D12543">
        <v>2000.000</v>
      </c>
      <c s="7" r="E12543">
        <v>1</v>
      </c>
      <c s="8" t="inlineStr" r="F12543">
        <is>
          <t xml:space="preserve">61K69</t>
        </is>
      </c>
      <c s="8" t="inlineStr" r="G12543">
        <is>
          <t xml:space="preserve">114</t>
        </is>
      </c>
      <c s="9" r="H12543">
        <v>1.0000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70300150</t>
        </is>
      </c>
      <c s="5" t="inlineStr" r="B12544">
        <is>
          <t xml:space="preserve">SHORT TERM PAVEMENT MARKING REMOVAL</t>
        </is>
      </c>
      <c s="5" t="inlineStr" r="C12544">
        <is>
          <t xml:space="preserve">SQ FT  </t>
        </is>
      </c>
      <c s="6" r="D12544">
        <v>2000.000</v>
      </c>
      <c s="7" r="E12544">
        <v>1</v>
      </c>
      <c s="8" t="inlineStr" r="F12544">
        <is>
          <t xml:space="preserve">61K69</t>
        </is>
      </c>
      <c s="8" t="inlineStr" r="G12544">
        <is>
          <t xml:space="preserve">114</t>
        </is>
      </c>
      <c s="9" r="H12544">
        <v>1.0000</v>
      </c>
      <c s="8" t="inlineStr" r="I12544">
        <is>
          <t xml:space="preserve"/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70300150</t>
        </is>
      </c>
      <c s="5" t="inlineStr" r="B12545">
        <is>
          <t xml:space="preserve">SHORT TERM PAVEMENT MARKING REMOVAL</t>
        </is>
      </c>
      <c s="5" t="inlineStr" r="C12545">
        <is>
          <t xml:space="preserve">SQ FT  </t>
        </is>
      </c>
      <c s="6" r="D12545">
        <v>2000.000</v>
      </c>
      <c s="7" r="E12545">
        <v>1</v>
      </c>
      <c s="8" t="inlineStr" r="F12545">
        <is>
          <t xml:space="preserve">61K69</t>
        </is>
      </c>
      <c s="8" t="inlineStr" r="G12545">
        <is>
          <t xml:space="preserve">114</t>
        </is>
      </c>
      <c s="9" r="H12545">
        <v>1.5000</v>
      </c>
      <c s="8" t="inlineStr" r="I12545">
        <is>
          <t xml:space="preserve"/>
        </is>
      </c>
      <c s="8" t="inlineStr" r="J12545">
        <is>
          <t xml:space="preserve"> Cook</t>
        </is>
      </c>
    </row>
    <row r="12546" ht="20.25" customHeight="0">
      <c s="5" t="inlineStr" r="A12546">
        <is>
          <t xml:space="preserve">70300150</t>
        </is>
      </c>
      <c s="5" t="inlineStr" r="B12546">
        <is>
          <t xml:space="preserve">SHORT TERM PAVEMENT MARKING REMOVAL</t>
        </is>
      </c>
      <c s="5" t="inlineStr" r="C12546">
        <is>
          <t xml:space="preserve">SQ FT  </t>
        </is>
      </c>
      <c s="6" r="D12546">
        <v>3872.000</v>
      </c>
      <c s="7" r="E12546">
        <v>1</v>
      </c>
      <c s="8" t="inlineStr" r="F12546">
        <is>
          <t xml:space="preserve">61K74</t>
        </is>
      </c>
      <c s="8" t="inlineStr" r="G12546">
        <is>
          <t xml:space="preserve">116</t>
        </is>
      </c>
      <c s="9" r="H12546">
        <v>2.0000</v>
      </c>
      <c s="8" t="inlineStr" r="I12546">
        <is>
          <t xml:space="preserve">Y</t>
        </is>
      </c>
      <c s="8" t="inlineStr" r="J12546">
        <is>
          <t xml:space="preserve"> Lake</t>
        </is>
      </c>
    </row>
    <row r="12547" ht="20.25" customHeight="0">
      <c s="5" t="inlineStr" r="A12547">
        <is>
          <t xml:space="preserve">70300150</t>
        </is>
      </c>
      <c s="5" t="inlineStr" r="B12547">
        <is>
          <t xml:space="preserve">SHORT TERM PAVEMENT MARKING REMOVAL</t>
        </is>
      </c>
      <c s="5" t="inlineStr" r="C12547">
        <is>
          <t xml:space="preserve">SQ FT  </t>
        </is>
      </c>
      <c s="6" r="D12547">
        <v>3872.000</v>
      </c>
      <c s="7" r="E12547">
        <v>1</v>
      </c>
      <c s="8" t="inlineStr" r="F12547">
        <is>
          <t xml:space="preserve">61K74</t>
        </is>
      </c>
      <c s="8" t="inlineStr" r="G12547">
        <is>
          <t xml:space="preserve">116</t>
        </is>
      </c>
      <c s="9" r="H12547">
        <v>0.4000</v>
      </c>
      <c s="8" t="inlineStr" r="I12547">
        <is>
          <t xml:space="preserve"/>
        </is>
      </c>
      <c s="8" t="inlineStr" r="J12547">
        <is>
          <t xml:space="preserve"> Lake</t>
        </is>
      </c>
    </row>
    <row r="12548" ht="20.25" customHeight="0">
      <c s="5" t="inlineStr" r="A12548">
        <is>
          <t xml:space="preserve">70300150</t>
        </is>
      </c>
      <c s="5" t="inlineStr" r="B12548">
        <is>
          <t xml:space="preserve">SHORT TERM PAVEMENT MARKING REMOVAL</t>
        </is>
      </c>
      <c s="5" t="inlineStr" r="C12548">
        <is>
          <t xml:space="preserve">SQ FT  </t>
        </is>
      </c>
      <c s="6" r="D12548">
        <v>3872.000</v>
      </c>
      <c s="7" r="E12548">
        <v>1</v>
      </c>
      <c s="8" t="inlineStr" r="F12548">
        <is>
          <t xml:space="preserve">61K74</t>
        </is>
      </c>
      <c s="8" t="inlineStr" r="G12548">
        <is>
          <t xml:space="preserve">116</t>
        </is>
      </c>
      <c s="9" r="H12548">
        <v>0.4000</v>
      </c>
      <c s="8" t="inlineStr" r="I12548">
        <is>
          <t xml:space="preserve"/>
        </is>
      </c>
      <c s="8" t="inlineStr" r="J12548">
        <is>
          <t xml:space="preserve"> Lake</t>
        </is>
      </c>
    </row>
    <row r="12549" ht="20.25" customHeight="0">
      <c s="5" t="inlineStr" r="A12549">
        <is>
          <t xml:space="preserve">70300150</t>
        </is>
      </c>
      <c s="5" t="inlineStr" r="B12549">
        <is>
          <t xml:space="preserve">SHORT TERM PAVEMENT MARKING REMOVAL</t>
        </is>
      </c>
      <c s="5" t="inlineStr" r="C12549">
        <is>
          <t xml:space="preserve">SQ FT  </t>
        </is>
      </c>
      <c s="6" r="D12549">
        <v>3872.000</v>
      </c>
      <c s="7" r="E12549">
        <v>1</v>
      </c>
      <c s="8" t="inlineStr" r="F12549">
        <is>
          <t xml:space="preserve">61K74</t>
        </is>
      </c>
      <c s="8" t="inlineStr" r="G12549">
        <is>
          <t xml:space="preserve">116</t>
        </is>
      </c>
      <c s="9" r="H12549">
        <v>1.0000</v>
      </c>
      <c s="8" t="inlineStr" r="I12549">
        <is>
          <t xml:space="preserve"/>
        </is>
      </c>
      <c s="8" t="inlineStr" r="J12549">
        <is>
          <t xml:space="preserve"> Lake</t>
        </is>
      </c>
    </row>
    <row r="12550" ht="20.25" customHeight="0">
      <c s="5" t="inlineStr" r="A12550">
        <is>
          <t xml:space="preserve">70300150</t>
        </is>
      </c>
      <c s="5" t="inlineStr" r="B12550">
        <is>
          <t xml:space="preserve">SHORT TERM PAVEMENT MARKING REMOVAL</t>
        </is>
      </c>
      <c s="5" t="inlineStr" r="C12550">
        <is>
          <t xml:space="preserve">SQ FT  </t>
        </is>
      </c>
      <c s="6" r="D12550">
        <v>3872.000</v>
      </c>
      <c s="7" r="E12550">
        <v>1</v>
      </c>
      <c s="8" t="inlineStr" r="F12550">
        <is>
          <t xml:space="preserve">61K74</t>
        </is>
      </c>
      <c s="8" t="inlineStr" r="G12550">
        <is>
          <t xml:space="preserve">116</t>
        </is>
      </c>
      <c s="9" r="H12550">
        <v>1.2500</v>
      </c>
      <c s="8" t="inlineStr" r="I12550">
        <is>
          <t xml:space="preserve"/>
        </is>
      </c>
      <c s="8" t="inlineStr" r="J12550">
        <is>
          <t xml:space="preserve"> Lake</t>
        </is>
      </c>
    </row>
    <row r="12551" ht="20.25" customHeight="0">
      <c s="5" t="inlineStr" r="A12551">
        <is>
          <t xml:space="preserve">70300150</t>
        </is>
      </c>
      <c s="5" t="inlineStr" r="B12551">
        <is>
          <t xml:space="preserve">SHORT TERM PAVEMENT MARKING REMOVAL</t>
        </is>
      </c>
      <c s="5" t="inlineStr" r="C12551">
        <is>
          <t xml:space="preserve">SQ FT  </t>
        </is>
      </c>
      <c s="6" r="D12551">
        <v>7500.000</v>
      </c>
      <c s="7" r="E12551">
        <v>1</v>
      </c>
      <c s="8" t="inlineStr" r="F12551">
        <is>
          <t xml:space="preserve">61K75</t>
        </is>
      </c>
      <c s="8" t="inlineStr" r="G12551">
        <is>
          <t xml:space="preserve">117</t>
        </is>
      </c>
      <c s="9" r="H12551">
        <v>2.0000</v>
      </c>
      <c s="8" t="inlineStr" r="I12551">
        <is>
          <t xml:space="preserve">Y</t>
        </is>
      </c>
      <c s="8" t="inlineStr" r="J12551">
        <is>
          <t xml:space="preserve"> DuPage</t>
        </is>
      </c>
    </row>
    <row r="12552" ht="20.25" customHeight="0">
      <c s="5" t="inlineStr" r="A12552">
        <is>
          <t xml:space="preserve">70300150</t>
        </is>
      </c>
      <c s="5" t="inlineStr" r="B12552">
        <is>
          <t xml:space="preserve">SHORT TERM PAVEMENT MARKING REMOVAL</t>
        </is>
      </c>
      <c s="5" t="inlineStr" r="C12552">
        <is>
          <t xml:space="preserve">SQ FT  </t>
        </is>
      </c>
      <c s="6" r="D12552">
        <v>7500.000</v>
      </c>
      <c s="7" r="E12552">
        <v>1</v>
      </c>
      <c s="8" t="inlineStr" r="F12552">
        <is>
          <t xml:space="preserve">61K75</t>
        </is>
      </c>
      <c s="8" t="inlineStr" r="G12552">
        <is>
          <t xml:space="preserve">117</t>
        </is>
      </c>
      <c s="9" r="H12552">
        <v>0.0100</v>
      </c>
      <c s="8" t="inlineStr" r="I12552">
        <is>
          <t xml:space="preserve"/>
        </is>
      </c>
      <c s="8" t="inlineStr" r="J12552">
        <is>
          <t xml:space="preserve"> DuPage</t>
        </is>
      </c>
    </row>
    <row r="12553" ht="20.25" customHeight="0">
      <c s="5" t="inlineStr" r="A12553">
        <is>
          <t xml:space="preserve">70300150</t>
        </is>
      </c>
      <c s="5" t="inlineStr" r="B12553">
        <is>
          <t xml:space="preserve">SHORT TERM PAVEMENT MARKING REMOVAL</t>
        </is>
      </c>
      <c s="5" t="inlineStr" r="C12553">
        <is>
          <t xml:space="preserve">SQ FT  </t>
        </is>
      </c>
      <c s="6" r="D12553">
        <v>7500.000</v>
      </c>
      <c s="7" r="E12553">
        <v>1</v>
      </c>
      <c s="8" t="inlineStr" r="F12553">
        <is>
          <t xml:space="preserve">61K75</t>
        </is>
      </c>
      <c s="8" t="inlineStr" r="G12553">
        <is>
          <t xml:space="preserve">117</t>
        </is>
      </c>
      <c s="9" r="H12553">
        <v>0.0100</v>
      </c>
      <c s="8" t="inlineStr" r="I12553">
        <is>
          <t xml:space="preserve"/>
        </is>
      </c>
      <c s="8" t="inlineStr" r="J12553">
        <is>
          <t xml:space="preserve"> DuPage</t>
        </is>
      </c>
    </row>
    <row r="12554" ht="20.25" customHeight="0">
      <c s="5" t="inlineStr" r="A12554">
        <is>
          <t xml:space="preserve">70300150</t>
        </is>
      </c>
      <c s="5" t="inlineStr" r="B12554">
        <is>
          <t xml:space="preserve">SHORT TERM PAVEMENT MARKING REMOVAL</t>
        </is>
      </c>
      <c s="5" t="inlineStr" r="C12554">
        <is>
          <t xml:space="preserve">SQ FT  </t>
        </is>
      </c>
      <c s="6" r="D12554">
        <v>7500.000</v>
      </c>
      <c s="7" r="E12554">
        <v>1</v>
      </c>
      <c s="8" t="inlineStr" r="F12554">
        <is>
          <t xml:space="preserve">61K75</t>
        </is>
      </c>
      <c s="8" t="inlineStr" r="G12554">
        <is>
          <t xml:space="preserve">117</t>
        </is>
      </c>
      <c s="9" r="H12554">
        <v>0.0100</v>
      </c>
      <c s="8" t="inlineStr" r="I12554">
        <is>
          <t xml:space="preserve"/>
        </is>
      </c>
      <c s="8" t="inlineStr" r="J12554">
        <is>
          <t xml:space="preserve"> DuPage</t>
        </is>
      </c>
    </row>
    <row r="12555" ht="20.25" customHeight="0">
      <c s="5" t="inlineStr" r="A12555">
        <is>
          <t xml:space="preserve">70300150</t>
        </is>
      </c>
      <c s="5" t="inlineStr" r="B12555">
        <is>
          <t xml:space="preserve">SHORT TERM PAVEMENT MARKING REMOVAL</t>
        </is>
      </c>
      <c s="5" t="inlineStr" r="C12555">
        <is>
          <t xml:space="preserve">SQ FT  </t>
        </is>
      </c>
      <c s="6" r="D12555">
        <v>7500.000</v>
      </c>
      <c s="7" r="E12555">
        <v>1</v>
      </c>
      <c s="8" t="inlineStr" r="F12555">
        <is>
          <t xml:space="preserve">61K75</t>
        </is>
      </c>
      <c s="8" t="inlineStr" r="G12555">
        <is>
          <t xml:space="preserve">117</t>
        </is>
      </c>
      <c s="9" r="H12555">
        <v>0.0100</v>
      </c>
      <c s="8" t="inlineStr" r="I12555">
        <is>
          <t xml:space="preserve"/>
        </is>
      </c>
      <c s="8" t="inlineStr" r="J12555">
        <is>
          <t xml:space="preserve"> DuPage</t>
        </is>
      </c>
    </row>
    <row r="12556" ht="20.25" customHeight="0">
      <c s="5" t="inlineStr" r="A12556">
        <is>
          <t xml:space="preserve">70300150</t>
        </is>
      </c>
      <c s="5" t="inlineStr" r="B12556">
        <is>
          <t xml:space="preserve">SHORT TERM PAVEMENT MARKING REMOVAL</t>
        </is>
      </c>
      <c s="5" t="inlineStr" r="C12556">
        <is>
          <t xml:space="preserve">SQ FT  </t>
        </is>
      </c>
      <c s="6" r="D12556">
        <v>7500.000</v>
      </c>
      <c s="7" r="E12556">
        <v>1</v>
      </c>
      <c s="8" t="inlineStr" r="F12556">
        <is>
          <t xml:space="preserve">61K75</t>
        </is>
      </c>
      <c s="8" t="inlineStr" r="G12556">
        <is>
          <t xml:space="preserve">117</t>
        </is>
      </c>
      <c s="9" r="H12556">
        <v>1.7500</v>
      </c>
      <c s="8" t="inlineStr" r="I12556">
        <is>
          <t xml:space="preserve"/>
        </is>
      </c>
      <c s="8" t="inlineStr" r="J12556">
        <is>
          <t xml:space="preserve"> DuPage</t>
        </is>
      </c>
    </row>
    <row r="12557" ht="20.25" customHeight="0">
      <c s="5" t="inlineStr" r="A12557">
        <is>
          <t xml:space="preserve">70300150</t>
        </is>
      </c>
      <c s="5" t="inlineStr" r="B12557">
        <is>
          <t xml:space="preserve">SHORT TERM PAVEMENT MARKING REMOVAL</t>
        </is>
      </c>
      <c s="5" t="inlineStr" r="C12557">
        <is>
          <t xml:space="preserve">SQ FT  </t>
        </is>
      </c>
      <c s="6" r="D12557">
        <v>7500.000</v>
      </c>
      <c s="7" r="E12557">
        <v>1</v>
      </c>
      <c s="8" t="inlineStr" r="F12557">
        <is>
          <t xml:space="preserve">61K75</t>
        </is>
      </c>
      <c s="8" t="inlineStr" r="G12557">
        <is>
          <t xml:space="preserve">117</t>
        </is>
      </c>
      <c s="9" r="H12557">
        <v>2.0000</v>
      </c>
      <c s="8" t="inlineStr" r="I12557">
        <is>
          <t xml:space="preserve"/>
        </is>
      </c>
      <c s="8" t="inlineStr" r="J12557">
        <is>
          <t xml:space="preserve"> DuPage</t>
        </is>
      </c>
    </row>
    <row r="12558" ht="20.25" customHeight="0">
      <c s="5" t="inlineStr" r="A12558">
        <is>
          <t xml:space="preserve">70300150</t>
        </is>
      </c>
      <c s="5" t="inlineStr" r="B12558">
        <is>
          <t xml:space="preserve">SHORT TERM PAVEMENT MARKING REMOVAL</t>
        </is>
      </c>
      <c s="5" t="inlineStr" r="C12558">
        <is>
          <t xml:space="preserve">SQ FT  </t>
        </is>
      </c>
      <c s="6" r="D12558">
        <v>7500.000</v>
      </c>
      <c s="7" r="E12558">
        <v>1</v>
      </c>
      <c s="8" t="inlineStr" r="F12558">
        <is>
          <t xml:space="preserve">61K75</t>
        </is>
      </c>
      <c s="8" t="inlineStr" r="G12558">
        <is>
          <t xml:space="preserve">117</t>
        </is>
      </c>
      <c s="9" r="H12558">
        <v>5.0000</v>
      </c>
      <c s="8" t="inlineStr" r="I12558">
        <is>
          <t xml:space="preserve"/>
        </is>
      </c>
      <c s="8" t="inlineStr" r="J12558">
        <is>
          <t xml:space="preserve"> DuPage</t>
        </is>
      </c>
    </row>
    <row r="12559" ht="20.25" customHeight="0">
      <c s="5" t="inlineStr" r="A12559">
        <is>
          <t xml:space="preserve">70300150</t>
        </is>
      </c>
      <c s="5" t="inlineStr" r="B12559">
        <is>
          <t xml:space="preserve">SHORT TERM PAVEMENT MARKING REMOVAL</t>
        </is>
      </c>
      <c s="5" t="inlineStr" r="C12559">
        <is>
          <t xml:space="preserve">SQ FT  </t>
        </is>
      </c>
      <c s="6" r="D12559">
        <v>842.000</v>
      </c>
      <c s="7" r="E12559">
        <v>1</v>
      </c>
      <c s="8" t="inlineStr" r="F12559">
        <is>
          <t xml:space="preserve">61K76</t>
        </is>
      </c>
      <c s="8" t="inlineStr" r="G12559">
        <is>
          <t xml:space="preserve">118</t>
        </is>
      </c>
      <c s="9" r="H12559">
        <v>0.4500</v>
      </c>
      <c s="8" t="inlineStr" r="I12559">
        <is>
          <t xml:space="preserve">Y</t>
        </is>
      </c>
      <c s="8" t="inlineStr" r="J12559">
        <is>
          <t xml:space="preserve"> McHenry</t>
        </is>
      </c>
    </row>
    <row r="12560" ht="20.25" customHeight="0">
      <c s="5" t="inlineStr" r="A12560">
        <is>
          <t xml:space="preserve">70300150</t>
        </is>
      </c>
      <c s="5" t="inlineStr" r="B12560">
        <is>
          <t xml:space="preserve">SHORT TERM PAVEMENT MARKING REMOVAL</t>
        </is>
      </c>
      <c s="5" t="inlineStr" r="C12560">
        <is>
          <t xml:space="preserve">SQ FT  </t>
        </is>
      </c>
      <c s="6" r="D12560">
        <v>842.000</v>
      </c>
      <c s="7" r="E12560">
        <v>1</v>
      </c>
      <c s="8" t="inlineStr" r="F12560">
        <is>
          <t xml:space="preserve">61K76</t>
        </is>
      </c>
      <c s="8" t="inlineStr" r="G12560">
        <is>
          <t xml:space="preserve">118</t>
        </is>
      </c>
      <c s="9" r="H12560">
        <v>1.0000</v>
      </c>
      <c s="8" t="inlineStr" r="I12560">
        <is>
          <t xml:space="preserve"/>
        </is>
      </c>
      <c s="8" t="inlineStr" r="J12560">
        <is>
          <t xml:space="preserve"> McHenry</t>
        </is>
      </c>
    </row>
    <row r="12561" ht="20.25" customHeight="0">
      <c s="5" t="inlineStr" r="A12561">
        <is>
          <t xml:space="preserve">70300150</t>
        </is>
      </c>
      <c s="5" t="inlineStr" r="B12561">
        <is>
          <t xml:space="preserve">SHORT TERM PAVEMENT MARKING REMOVAL</t>
        </is>
      </c>
      <c s="5" t="inlineStr" r="C12561">
        <is>
          <t xml:space="preserve">SQ FT  </t>
        </is>
      </c>
      <c s="6" r="D12561">
        <v>2253.000</v>
      </c>
      <c s="7" r="E12561">
        <v>1</v>
      </c>
      <c s="8" t="inlineStr" r="F12561">
        <is>
          <t xml:space="preserve">61K83</t>
        </is>
      </c>
      <c s="8" t="inlineStr" r="G12561">
        <is>
          <t xml:space="preserve">120</t>
        </is>
      </c>
      <c s="9" r="H12561">
        <v>1.0000</v>
      </c>
      <c s="8" t="inlineStr" r="I12561">
        <is>
          <t xml:space="preserve">Y</t>
        </is>
      </c>
      <c s="8" t="inlineStr" r="J12561">
        <is>
          <t xml:space="preserve"> Cook</t>
        </is>
      </c>
    </row>
    <row r="12562" ht="20.25" customHeight="0">
      <c s="5" t="inlineStr" r="A12562">
        <is>
          <t xml:space="preserve">70300150</t>
        </is>
      </c>
      <c s="5" t="inlineStr" r="B12562">
        <is>
          <t xml:space="preserve">SHORT TERM PAVEMENT MARKING REMOVAL</t>
        </is>
      </c>
      <c s="5" t="inlineStr" r="C12562">
        <is>
          <t xml:space="preserve">SQ FT  </t>
        </is>
      </c>
      <c s="6" r="D12562">
        <v>2253.000</v>
      </c>
      <c s="7" r="E12562">
        <v>1</v>
      </c>
      <c s="8" t="inlineStr" r="F12562">
        <is>
          <t xml:space="preserve">61K83</t>
        </is>
      </c>
      <c s="8" t="inlineStr" r="G12562">
        <is>
          <t xml:space="preserve">120</t>
        </is>
      </c>
      <c s="9" r="H12562">
        <v>0.0100</v>
      </c>
      <c s="8" t="inlineStr" r="I12562">
        <is>
          <t xml:space="preserve"/>
        </is>
      </c>
      <c s="8" t="inlineStr" r="J12562">
        <is>
          <t xml:space="preserve"> Cook</t>
        </is>
      </c>
    </row>
    <row r="12563" ht="20.25" customHeight="0">
      <c s="5" t="inlineStr" r="A12563">
        <is>
          <t xml:space="preserve">70300150</t>
        </is>
      </c>
      <c s="5" t="inlineStr" r="B12563">
        <is>
          <t xml:space="preserve">SHORT TERM PAVEMENT MARKING REMOVAL</t>
        </is>
      </c>
      <c s="5" t="inlineStr" r="C12563">
        <is>
          <t xml:space="preserve">SQ FT  </t>
        </is>
      </c>
      <c s="6" r="D12563">
        <v>2253.000</v>
      </c>
      <c s="7" r="E12563">
        <v>1</v>
      </c>
      <c s="8" t="inlineStr" r="F12563">
        <is>
          <t xml:space="preserve">61K83</t>
        </is>
      </c>
      <c s="8" t="inlineStr" r="G12563">
        <is>
          <t xml:space="preserve">120</t>
        </is>
      </c>
      <c s="9" r="H12563">
        <v>0.1000</v>
      </c>
      <c s="8" t="inlineStr" r="I12563">
        <is>
          <t xml:space="preserve"/>
        </is>
      </c>
      <c s="8" t="inlineStr" r="J12563">
        <is>
          <t xml:space="preserve"> Cook</t>
        </is>
      </c>
    </row>
    <row r="12564" ht="20.25" customHeight="0">
      <c s="5" t="inlineStr" r="A12564">
        <is>
          <t xml:space="preserve">70300150</t>
        </is>
      </c>
      <c s="5" t="inlineStr" r="B12564">
        <is>
          <t xml:space="preserve">SHORT TERM PAVEMENT MARKING REMOVAL</t>
        </is>
      </c>
      <c s="5" t="inlineStr" r="C12564">
        <is>
          <t xml:space="preserve">SQ FT  </t>
        </is>
      </c>
      <c s="6" r="D12564">
        <v>2253.000</v>
      </c>
      <c s="7" r="E12564">
        <v>1</v>
      </c>
      <c s="8" t="inlineStr" r="F12564">
        <is>
          <t xml:space="preserve">61K83</t>
        </is>
      </c>
      <c s="8" t="inlineStr" r="G12564">
        <is>
          <t xml:space="preserve">120</t>
        </is>
      </c>
      <c s="9" r="H12564">
        <v>0.4000</v>
      </c>
      <c s="8" t="inlineStr" r="I12564">
        <is>
          <t xml:space="preserve"/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70300150</t>
        </is>
      </c>
      <c s="5" t="inlineStr" r="B12565">
        <is>
          <t xml:space="preserve">SHORT TERM PAVEMENT MARKING REMOVAL</t>
        </is>
      </c>
      <c s="5" t="inlineStr" r="C12565">
        <is>
          <t xml:space="preserve">SQ FT  </t>
        </is>
      </c>
      <c s="6" r="D12565">
        <v>2253.000</v>
      </c>
      <c s="7" r="E12565">
        <v>1</v>
      </c>
      <c s="8" t="inlineStr" r="F12565">
        <is>
          <t xml:space="preserve">61K83</t>
        </is>
      </c>
      <c s="8" t="inlineStr" r="G12565">
        <is>
          <t xml:space="preserve">120</t>
        </is>
      </c>
      <c s="9" r="H12565">
        <v>0.4000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70300150</t>
        </is>
      </c>
      <c s="5" t="inlineStr" r="B12566">
        <is>
          <t xml:space="preserve">SHORT TERM PAVEMENT MARKING REMOVAL</t>
        </is>
      </c>
      <c s="5" t="inlineStr" r="C12566">
        <is>
          <t xml:space="preserve">SQ FT  </t>
        </is>
      </c>
      <c s="6" r="D12566">
        <v>2253.000</v>
      </c>
      <c s="7" r="E12566">
        <v>1</v>
      </c>
      <c s="8" t="inlineStr" r="F12566">
        <is>
          <t xml:space="preserve">61K83</t>
        </is>
      </c>
      <c s="8" t="inlineStr" r="G12566">
        <is>
          <t xml:space="preserve">120</t>
        </is>
      </c>
      <c s="9" r="H12566">
        <v>2.0000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70300150</t>
        </is>
      </c>
      <c s="5" t="inlineStr" r="B12567">
        <is>
          <t xml:space="preserve">SHORT TERM PAVEMENT MARKING REMOVAL</t>
        </is>
      </c>
      <c s="5" t="inlineStr" r="C12567">
        <is>
          <t xml:space="preserve">SQ FT  </t>
        </is>
      </c>
      <c s="6" r="D12567">
        <v>1368.000</v>
      </c>
      <c s="7" r="E12567">
        <v>1</v>
      </c>
      <c s="8" t="inlineStr" r="F12567">
        <is>
          <t xml:space="preserve">62B66</t>
        </is>
      </c>
      <c s="8" t="inlineStr" r="G12567">
        <is>
          <t xml:space="preserve">005</t>
        </is>
      </c>
      <c s="9" r="H12567">
        <v>1.1500</v>
      </c>
      <c s="8" t="inlineStr" r="I12567">
        <is>
          <t xml:space="preserve">Y</t>
        </is>
      </c>
      <c s="8" t="inlineStr" r="J12567">
        <is>
          <t xml:space="preserve"> Lake</t>
        </is>
      </c>
    </row>
    <row r="12568" ht="20.25" customHeight="0">
      <c s="5" t="inlineStr" r="A12568">
        <is>
          <t xml:space="preserve">70300150</t>
        </is>
      </c>
      <c s="5" t="inlineStr" r="B12568">
        <is>
          <t xml:space="preserve">SHORT TERM PAVEMENT MARKING REMOVAL</t>
        </is>
      </c>
      <c s="5" t="inlineStr" r="C12568">
        <is>
          <t xml:space="preserve">SQ FT  </t>
        </is>
      </c>
      <c s="6" r="D12568">
        <v>1368.000</v>
      </c>
      <c s="7" r="E12568">
        <v>1</v>
      </c>
      <c s="8" t="inlineStr" r="F12568">
        <is>
          <t xml:space="preserve">62B66</t>
        </is>
      </c>
      <c s="8" t="inlineStr" r="G12568">
        <is>
          <t xml:space="preserve">005</t>
        </is>
      </c>
      <c s="9" r="H12568">
        <v>0.5000</v>
      </c>
      <c s="8" t="inlineStr" r="I12568">
        <is>
          <t xml:space="preserve"/>
        </is>
      </c>
      <c s="8" t="inlineStr" r="J12568">
        <is>
          <t xml:space="preserve"> Lake</t>
        </is>
      </c>
    </row>
    <row r="12569" ht="20.25" customHeight="0">
      <c s="5" t="inlineStr" r="A12569">
        <is>
          <t xml:space="preserve">70300150</t>
        </is>
      </c>
      <c s="5" t="inlineStr" r="B12569">
        <is>
          <t xml:space="preserve">SHORT TERM PAVEMENT MARKING REMOVAL</t>
        </is>
      </c>
      <c s="5" t="inlineStr" r="C12569">
        <is>
          <t xml:space="preserve">SQ FT  </t>
        </is>
      </c>
      <c s="6" r="D12569">
        <v>1368.000</v>
      </c>
      <c s="7" r="E12569">
        <v>1</v>
      </c>
      <c s="8" t="inlineStr" r="F12569">
        <is>
          <t xml:space="preserve">62B66</t>
        </is>
      </c>
      <c s="8" t="inlineStr" r="G12569">
        <is>
          <t xml:space="preserve">005</t>
        </is>
      </c>
      <c s="9" r="H12569">
        <v>1.5000</v>
      </c>
      <c s="8" t="inlineStr" r="I12569">
        <is>
          <t xml:space="preserve"/>
        </is>
      </c>
      <c s="8" t="inlineStr" r="J12569">
        <is>
          <t xml:space="preserve"> Lake</t>
        </is>
      </c>
    </row>
    <row r="12570" ht="20.25" customHeight="0">
      <c s="5" t="inlineStr" r="A12570">
        <is>
          <t xml:space="preserve">70300150</t>
        </is>
      </c>
      <c s="5" t="inlineStr" r="B12570">
        <is>
          <t xml:space="preserve">SHORT TERM PAVEMENT MARKING REMOVAL</t>
        </is>
      </c>
      <c s="5" t="inlineStr" r="C12570">
        <is>
          <t xml:space="preserve">SQ FT  </t>
        </is>
      </c>
      <c s="6" r="D12570">
        <v>9145.000</v>
      </c>
      <c s="7" r="E12570">
        <v>1</v>
      </c>
      <c s="8" t="inlineStr" r="F12570">
        <is>
          <t xml:space="preserve">62G18</t>
        </is>
      </c>
      <c s="8" t="inlineStr" r="G12570">
        <is>
          <t xml:space="preserve">006</t>
        </is>
      </c>
      <c s="9" r="H12570">
        <v>0.0100</v>
      </c>
      <c s="8" t="inlineStr" r="I12570">
        <is>
          <t xml:space="preserve">Y</t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70300150</t>
        </is>
      </c>
      <c s="5" t="inlineStr" r="B12571">
        <is>
          <t xml:space="preserve">SHORT TERM PAVEMENT MARKING REMOVAL</t>
        </is>
      </c>
      <c s="5" t="inlineStr" r="C12571">
        <is>
          <t xml:space="preserve">SQ FT  </t>
        </is>
      </c>
      <c s="6" r="D12571">
        <v>9145.000</v>
      </c>
      <c s="7" r="E12571">
        <v>1</v>
      </c>
      <c s="8" t="inlineStr" r="F12571">
        <is>
          <t xml:space="preserve">62G18</t>
        </is>
      </c>
      <c s="8" t="inlineStr" r="G12571">
        <is>
          <t xml:space="preserve">006</t>
        </is>
      </c>
      <c s="9" r="H12571">
        <v>0.0100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70300150</t>
        </is>
      </c>
      <c s="5" t="inlineStr" r="B12572">
        <is>
          <t xml:space="preserve">SHORT TERM PAVEMENT MARKING REMOVAL</t>
        </is>
      </c>
      <c s="5" t="inlineStr" r="C12572">
        <is>
          <t xml:space="preserve">SQ FT  </t>
        </is>
      </c>
      <c s="6" r="D12572">
        <v>9145.000</v>
      </c>
      <c s="7" r="E12572">
        <v>1</v>
      </c>
      <c s="8" t="inlineStr" r="F12572">
        <is>
          <t xml:space="preserve">62G18</t>
        </is>
      </c>
      <c s="8" t="inlineStr" r="G12572">
        <is>
          <t xml:space="preserve">006</t>
        </is>
      </c>
      <c s="9" r="H12572">
        <v>0.0100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70300150</t>
        </is>
      </c>
      <c s="5" t="inlineStr" r="B12573">
        <is>
          <t xml:space="preserve">SHORT TERM PAVEMENT MARKING REMOVAL</t>
        </is>
      </c>
      <c s="5" t="inlineStr" r="C12573">
        <is>
          <t xml:space="preserve">SQ FT  </t>
        </is>
      </c>
      <c s="6" r="D12573">
        <v>28479.000</v>
      </c>
      <c s="7" r="E12573">
        <v>1</v>
      </c>
      <c s="8" t="inlineStr" r="F12573">
        <is>
          <t xml:space="preserve">62G63</t>
        </is>
      </c>
      <c s="8" t="inlineStr" r="G12573">
        <is>
          <t xml:space="preserve">007</t>
        </is>
      </c>
      <c s="9" r="H12573">
        <v>1.1900</v>
      </c>
      <c s="8" t="inlineStr" r="I12573">
        <is>
          <t xml:space="preserve">Y</t>
        </is>
      </c>
      <c s="8" t="inlineStr" r="J12573">
        <is>
          <t xml:space="preserve"> DuPage</t>
        </is>
      </c>
    </row>
    <row r="12574" ht="20.25" customHeight="0">
      <c s="5" t="inlineStr" r="A12574">
        <is>
          <t xml:space="preserve">70300150</t>
        </is>
      </c>
      <c s="5" t="inlineStr" r="B12574">
        <is>
          <t xml:space="preserve">SHORT TERM PAVEMENT MARKING REMOVAL</t>
        </is>
      </c>
      <c s="5" t="inlineStr" r="C12574">
        <is>
          <t xml:space="preserve">SQ FT  </t>
        </is>
      </c>
      <c s="6" r="D12574">
        <v>28479.000</v>
      </c>
      <c s="7" r="E12574">
        <v>1</v>
      </c>
      <c s="8" t="inlineStr" r="F12574">
        <is>
          <t xml:space="preserve">62G63</t>
        </is>
      </c>
      <c s="8" t="inlineStr" r="G12574">
        <is>
          <t xml:space="preserve">007</t>
        </is>
      </c>
      <c s="9" r="H12574">
        <v>0.0100</v>
      </c>
      <c s="8" t="inlineStr" r="I12574">
        <is>
          <t xml:space="preserve"/>
        </is>
      </c>
      <c s="8" t="inlineStr" r="J12574">
        <is>
          <t xml:space="preserve"> DuPage</t>
        </is>
      </c>
    </row>
    <row r="12575" ht="20.25" customHeight="0">
      <c s="5" t="inlineStr" r="A12575">
        <is>
          <t xml:space="preserve">70300150</t>
        </is>
      </c>
      <c s="5" t="inlineStr" r="B12575">
        <is>
          <t xml:space="preserve">SHORT TERM PAVEMENT MARKING REMOVAL</t>
        </is>
      </c>
      <c s="5" t="inlineStr" r="C12575">
        <is>
          <t xml:space="preserve">SQ FT  </t>
        </is>
      </c>
      <c s="6" r="D12575">
        <v>7557.000</v>
      </c>
      <c s="7" r="E12575">
        <v>1</v>
      </c>
      <c s="8" t="inlineStr" r="F12575">
        <is>
          <t xml:space="preserve">62T10</t>
        </is>
      </c>
      <c s="8" t="inlineStr" r="G12575">
        <is>
          <t xml:space="preserve">014</t>
        </is>
      </c>
      <c s="9" r="H12575">
        <v>0.0100</v>
      </c>
      <c s="8" t="inlineStr" r="I12575">
        <is>
          <t xml:space="preserve">Y</t>
        </is>
      </c>
      <c s="8" t="inlineStr" r="J12575">
        <is>
          <t xml:space="preserve"> DuPage</t>
        </is>
      </c>
    </row>
    <row r="12576" ht="20.25" customHeight="0">
      <c s="5" t="inlineStr" r="A12576">
        <is>
          <t xml:space="preserve">70300150</t>
        </is>
      </c>
      <c s="5" t="inlineStr" r="B12576">
        <is>
          <t xml:space="preserve">SHORT TERM PAVEMENT MARKING REMOVAL</t>
        </is>
      </c>
      <c s="5" t="inlineStr" r="C12576">
        <is>
          <t xml:space="preserve">SQ FT  </t>
        </is>
      </c>
      <c s="6" r="D12576">
        <v>7557.000</v>
      </c>
      <c s="7" r="E12576">
        <v>1</v>
      </c>
      <c s="8" t="inlineStr" r="F12576">
        <is>
          <t xml:space="preserve">62T10</t>
        </is>
      </c>
      <c s="8" t="inlineStr" r="G12576">
        <is>
          <t xml:space="preserve">014</t>
        </is>
      </c>
      <c s="9" r="H12576">
        <v>1.5000</v>
      </c>
      <c s="8" t="inlineStr" r="I12576">
        <is>
          <t xml:space="preserve"/>
        </is>
      </c>
      <c s="8" t="inlineStr" r="J12576">
        <is>
          <t xml:space="preserve"> DuPage</t>
        </is>
      </c>
    </row>
    <row r="12577" ht="20.25" customHeight="0">
      <c s="5" t="inlineStr" r="A12577">
        <is>
          <t xml:space="preserve">70300150</t>
        </is>
      </c>
      <c s="5" t="inlineStr" r="B12577">
        <is>
          <t xml:space="preserve">SHORT TERM PAVEMENT MARKING REMOVAL</t>
        </is>
      </c>
      <c s="5" t="inlineStr" r="C12577">
        <is>
          <t xml:space="preserve">SQ FT  </t>
        </is>
      </c>
      <c s="6" r="D12577">
        <v>7557.000</v>
      </c>
      <c s="7" r="E12577">
        <v>1</v>
      </c>
      <c s="8" t="inlineStr" r="F12577">
        <is>
          <t xml:space="preserve">62T10</t>
        </is>
      </c>
      <c s="8" t="inlineStr" r="G12577">
        <is>
          <t xml:space="preserve">014</t>
        </is>
      </c>
      <c s="9" r="H12577">
        <v>2.0000</v>
      </c>
      <c s="8" t="inlineStr" r="I12577">
        <is>
          <t xml:space="preserve"/>
        </is>
      </c>
      <c s="8" t="inlineStr" r="J12577">
        <is>
          <t xml:space="preserve"> DuPage</t>
        </is>
      </c>
    </row>
    <row r="12578" ht="20.25" customHeight="0">
      <c s="5" t="inlineStr" r="A12578">
        <is>
          <t xml:space="preserve">70300150</t>
        </is>
      </c>
      <c s="5" t="inlineStr" r="B12578">
        <is>
          <t xml:space="preserve">SHORT TERM PAVEMENT MARKING REMOVAL</t>
        </is>
      </c>
      <c s="5" t="inlineStr" r="C12578">
        <is>
          <t xml:space="preserve">SQ FT  </t>
        </is>
      </c>
      <c s="6" r="D12578">
        <v>18413.000</v>
      </c>
      <c s="7" r="E12578">
        <v>1</v>
      </c>
      <c s="8" t="inlineStr" r="F12578">
        <is>
          <t xml:space="preserve">62W30</t>
        </is>
      </c>
      <c s="8" t="inlineStr" r="G12578">
        <is>
          <t xml:space="preserve">019</t>
        </is>
      </c>
      <c s="9" r="H12578">
        <v>0.4500</v>
      </c>
      <c s="8" t="inlineStr" r="I12578">
        <is>
          <t xml:space="preserve">Y</t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70300150</t>
        </is>
      </c>
      <c s="5" t="inlineStr" r="B12579">
        <is>
          <t xml:space="preserve">SHORT TERM PAVEMENT MARKING REMOVAL</t>
        </is>
      </c>
      <c s="5" t="inlineStr" r="C12579">
        <is>
          <t xml:space="preserve">SQ FT  </t>
        </is>
      </c>
      <c s="6" r="D12579">
        <v>18413.000</v>
      </c>
      <c s="7" r="E12579">
        <v>1</v>
      </c>
      <c s="8" t="inlineStr" r="F12579">
        <is>
          <t xml:space="preserve">62W30</t>
        </is>
      </c>
      <c s="8" t="inlineStr" r="G12579">
        <is>
          <t xml:space="preserve">019</t>
        </is>
      </c>
      <c s="9" r="H12579">
        <v>0.4500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70300150</t>
        </is>
      </c>
      <c s="5" t="inlineStr" r="B12580">
        <is>
          <t xml:space="preserve">SHORT TERM PAVEMENT MARKING REMOVAL</t>
        </is>
      </c>
      <c s="5" t="inlineStr" r="C12580">
        <is>
          <t xml:space="preserve">SQ FT  </t>
        </is>
      </c>
      <c s="6" r="D12580">
        <v>18413.000</v>
      </c>
      <c s="7" r="E12580">
        <v>1</v>
      </c>
      <c s="8" t="inlineStr" r="F12580">
        <is>
          <t xml:space="preserve">62W30</t>
        </is>
      </c>
      <c s="8" t="inlineStr" r="G12580">
        <is>
          <t xml:space="preserve">019</t>
        </is>
      </c>
      <c s="9" r="H12580">
        <v>0.4500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70300150</t>
        </is>
      </c>
      <c s="5" t="inlineStr" r="B12581">
        <is>
          <t xml:space="preserve">SHORT TERM PAVEMENT MARKING REMOVAL</t>
        </is>
      </c>
      <c s="5" t="inlineStr" r="C12581">
        <is>
          <t xml:space="preserve">SQ FT  </t>
        </is>
      </c>
      <c s="6" r="D12581">
        <v>18413.000</v>
      </c>
      <c s="7" r="E12581">
        <v>1</v>
      </c>
      <c s="8" t="inlineStr" r="F12581">
        <is>
          <t xml:space="preserve">62W30</t>
        </is>
      </c>
      <c s="8" t="inlineStr" r="G12581">
        <is>
          <t xml:space="preserve">019</t>
        </is>
      </c>
      <c s="9" r="H12581">
        <v>0.4500</v>
      </c>
      <c s="8" t="inlineStr" r="I12581">
        <is>
          <t xml:space="preserve"/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70300150</t>
        </is>
      </c>
      <c s="5" t="inlineStr" r="B12582">
        <is>
          <t xml:space="preserve">SHORT TERM PAVEMENT MARKING REMOVAL</t>
        </is>
      </c>
      <c s="5" t="inlineStr" r="C12582">
        <is>
          <t xml:space="preserve">SQ FT  </t>
        </is>
      </c>
      <c s="6" r="D12582">
        <v>309421.000</v>
      </c>
      <c s="7" r="E12582">
        <v>1</v>
      </c>
      <c s="8" t="inlineStr" r="F12582">
        <is>
          <t xml:space="preserve">62W38</t>
        </is>
      </c>
      <c s="8" t="inlineStr" r="G12582">
        <is>
          <t xml:space="preserve">142</t>
        </is>
      </c>
      <c s="9" r="H12582">
        <v>0.4000</v>
      </c>
      <c s="8" t="inlineStr" r="I12582">
        <is>
          <t xml:space="preserve">Y</t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70300150</t>
        </is>
      </c>
      <c s="5" t="inlineStr" r="B12583">
        <is>
          <t xml:space="preserve">SHORT TERM PAVEMENT MARKING REMOVAL</t>
        </is>
      </c>
      <c s="5" t="inlineStr" r="C12583">
        <is>
          <t xml:space="preserve">SQ FT  </t>
        </is>
      </c>
      <c s="6" r="D12583">
        <v>309421.000</v>
      </c>
      <c s="7" r="E12583">
        <v>1</v>
      </c>
      <c s="8" t="inlineStr" r="F12583">
        <is>
          <t xml:space="preserve">62W38</t>
        </is>
      </c>
      <c s="8" t="inlineStr" r="G12583">
        <is>
          <t xml:space="preserve">142</t>
        </is>
      </c>
      <c s="9" r="H12583">
        <v>0.4000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70300150</t>
        </is>
      </c>
      <c s="5" t="inlineStr" r="B12584">
        <is>
          <t xml:space="preserve">SHORT TERM PAVEMENT MARKING REMOVAL</t>
        </is>
      </c>
      <c s="5" t="inlineStr" r="C12584">
        <is>
          <t xml:space="preserve">SQ FT  </t>
        </is>
      </c>
      <c s="6" r="D12584">
        <v>309421.000</v>
      </c>
      <c s="7" r="E12584">
        <v>1</v>
      </c>
      <c s="8" t="inlineStr" r="F12584">
        <is>
          <t xml:space="preserve">62W38</t>
        </is>
      </c>
      <c s="8" t="inlineStr" r="G12584">
        <is>
          <t xml:space="preserve">142</t>
        </is>
      </c>
      <c s="9" r="H12584">
        <v>0.4000</v>
      </c>
      <c s="8" t="inlineStr" r="I12584">
        <is>
          <t xml:space="preserve"/>
        </is>
      </c>
      <c s="8" t="inlineStr" r="J12584">
        <is>
          <t xml:space="preserve"> Cook</t>
        </is>
      </c>
    </row>
    <row r="12585" ht="20.25" customHeight="0">
      <c s="5" t="inlineStr" r="A12585">
        <is>
          <t xml:space="preserve">70300150</t>
        </is>
      </c>
      <c s="5" t="inlineStr" r="B12585">
        <is>
          <t xml:space="preserve">SHORT TERM PAVEMENT MARKING REMOVAL</t>
        </is>
      </c>
      <c s="5" t="inlineStr" r="C12585">
        <is>
          <t xml:space="preserve">SQ FT  </t>
        </is>
      </c>
      <c s="6" r="D12585">
        <v>309421.000</v>
      </c>
      <c s="7" r="E12585">
        <v>1</v>
      </c>
      <c s="8" t="inlineStr" r="F12585">
        <is>
          <t xml:space="preserve">62W38</t>
        </is>
      </c>
      <c s="8" t="inlineStr" r="G12585">
        <is>
          <t xml:space="preserve">142</t>
        </is>
      </c>
      <c s="9" r="H12585">
        <v>0.4500</v>
      </c>
      <c s="8" t="inlineStr" r="I12585">
        <is>
          <t xml:space="preserve"/>
        </is>
      </c>
      <c s="8" t="inlineStr" r="J12585">
        <is>
          <t xml:space="preserve"> Cook</t>
        </is>
      </c>
    </row>
    <row r="12586" ht="20.25" customHeight="0">
      <c s="5" t="inlineStr" r="A12586">
        <is>
          <t xml:space="preserve">70300150</t>
        </is>
      </c>
      <c s="5" t="inlineStr" r="B12586">
        <is>
          <t xml:space="preserve">SHORT TERM PAVEMENT MARKING REMOVAL</t>
        </is>
      </c>
      <c s="5" t="inlineStr" r="C12586">
        <is>
          <t xml:space="preserve">SQ FT  </t>
        </is>
      </c>
      <c s="6" r="D12586">
        <v>634.000</v>
      </c>
      <c s="7" r="E12586">
        <v>1</v>
      </c>
      <c s="8" t="inlineStr" r="F12586">
        <is>
          <t xml:space="preserve">62X13</t>
        </is>
      </c>
      <c s="8" t="inlineStr" r="G12586">
        <is>
          <t xml:space="preserve">026</t>
        </is>
      </c>
      <c s="9" r="H12586">
        <v>1.0000</v>
      </c>
      <c s="8" t="inlineStr" r="I12586">
        <is>
          <t xml:space="preserve">Y</t>
        </is>
      </c>
      <c s="8" t="inlineStr" r="J12586">
        <is>
          <t xml:space="preserve"> Kane</t>
        </is>
      </c>
    </row>
    <row r="12587" ht="20.25" customHeight="0">
      <c s="5" t="inlineStr" r="A12587">
        <is>
          <t xml:space="preserve">70300150</t>
        </is>
      </c>
      <c s="5" t="inlineStr" r="B12587">
        <is>
          <t xml:space="preserve">SHORT TERM PAVEMENT MARKING REMOVAL</t>
        </is>
      </c>
      <c s="5" t="inlineStr" r="C12587">
        <is>
          <t xml:space="preserve">SQ FT  </t>
        </is>
      </c>
      <c s="6" r="D12587">
        <v>634.000</v>
      </c>
      <c s="7" r="E12587">
        <v>1</v>
      </c>
      <c s="8" t="inlineStr" r="F12587">
        <is>
          <t xml:space="preserve">62X13</t>
        </is>
      </c>
      <c s="8" t="inlineStr" r="G12587">
        <is>
          <t xml:space="preserve">026</t>
        </is>
      </c>
      <c s="9" r="H12587">
        <v>1.4500</v>
      </c>
      <c s="8" t="inlineStr" r="I12587">
        <is>
          <t xml:space="preserve"/>
        </is>
      </c>
      <c s="8" t="inlineStr" r="J12587">
        <is>
          <t xml:space="preserve"> Kane</t>
        </is>
      </c>
    </row>
    <row r="12588" ht="20.25" customHeight="0">
      <c s="5" t="inlineStr" r="A12588">
        <is>
          <t xml:space="preserve">70300150</t>
        </is>
      </c>
      <c s="5" t="inlineStr" r="B12588">
        <is>
          <t xml:space="preserve">SHORT TERM PAVEMENT MARKING REMOVAL</t>
        </is>
      </c>
      <c s="5" t="inlineStr" r="C12588">
        <is>
          <t xml:space="preserve">SQ FT  </t>
        </is>
      </c>
      <c s="6" r="D12588">
        <v>740.000</v>
      </c>
      <c s="7" r="E12588">
        <v>2</v>
      </c>
      <c s="8" t="inlineStr" r="F12588">
        <is>
          <t xml:space="preserve">64P06</t>
        </is>
      </c>
      <c s="8" t="inlineStr" r="G12588">
        <is>
          <t xml:space="preserve">032</t>
        </is>
      </c>
      <c s="9" r="H12588">
        <v>0.4000</v>
      </c>
      <c s="8" t="inlineStr" r="I12588">
        <is>
          <t xml:space="preserve">Y</t>
        </is>
      </c>
      <c s="8" t="inlineStr" r="J12588">
        <is>
          <t xml:space="preserve"> Winnebago</t>
        </is>
      </c>
    </row>
    <row r="12589" ht="20.25" customHeight="0">
      <c s="5" t="inlineStr" r="A12589">
        <is>
          <t xml:space="preserve">70300150</t>
        </is>
      </c>
      <c s="5" t="inlineStr" r="B12589">
        <is>
          <t xml:space="preserve">SHORT TERM PAVEMENT MARKING REMOVAL</t>
        </is>
      </c>
      <c s="5" t="inlineStr" r="C12589">
        <is>
          <t xml:space="preserve">SQ FT  </t>
        </is>
      </c>
      <c s="6" r="D12589">
        <v>740.000</v>
      </c>
      <c s="7" r="E12589">
        <v>2</v>
      </c>
      <c s="8" t="inlineStr" r="F12589">
        <is>
          <t xml:space="preserve">64P06</t>
        </is>
      </c>
      <c s="8" t="inlineStr" r="G12589">
        <is>
          <t xml:space="preserve">032</t>
        </is>
      </c>
      <c s="9" r="H12589">
        <v>0.5000</v>
      </c>
      <c s="8" t="inlineStr" r="I12589">
        <is>
          <t xml:space="preserve"/>
        </is>
      </c>
      <c s="8" t="inlineStr" r="J12589">
        <is>
          <t xml:space="preserve"> Winnebago</t>
        </is>
      </c>
    </row>
    <row r="12590" ht="20.25" customHeight="0">
      <c s="5" t="inlineStr" r="A12590">
        <is>
          <t xml:space="preserve">70300150</t>
        </is>
      </c>
      <c s="5" t="inlineStr" r="B12590">
        <is>
          <t xml:space="preserve">SHORT TERM PAVEMENT MARKING REMOVAL</t>
        </is>
      </c>
      <c s="5" t="inlineStr" r="C12590">
        <is>
          <t xml:space="preserve">SQ FT  </t>
        </is>
      </c>
      <c s="6" r="D12590">
        <v>740.000</v>
      </c>
      <c s="7" r="E12590">
        <v>2</v>
      </c>
      <c s="8" t="inlineStr" r="F12590">
        <is>
          <t xml:space="preserve">64P06</t>
        </is>
      </c>
      <c s="8" t="inlineStr" r="G12590">
        <is>
          <t xml:space="preserve">032</t>
        </is>
      </c>
      <c s="9" r="H12590">
        <v>0.7000</v>
      </c>
      <c s="8" t="inlineStr" r="I12590">
        <is>
          <t xml:space="preserve"/>
        </is>
      </c>
      <c s="8" t="inlineStr" r="J12590">
        <is>
          <t xml:space="preserve"> Winnebago</t>
        </is>
      </c>
    </row>
    <row r="12591" ht="20.25" customHeight="0">
      <c s="5" t="inlineStr" r="A12591">
        <is>
          <t xml:space="preserve">70300150</t>
        </is>
      </c>
      <c s="5" t="inlineStr" r="B12591">
        <is>
          <t xml:space="preserve">SHORT TERM PAVEMENT MARKING REMOVAL</t>
        </is>
      </c>
      <c s="5" t="inlineStr" r="C12591">
        <is>
          <t xml:space="preserve">SQ FT  </t>
        </is>
      </c>
      <c s="6" r="D12591">
        <v>17415.000</v>
      </c>
      <c s="7" r="E12591">
        <v>2</v>
      </c>
      <c s="8" t="inlineStr" r="F12591">
        <is>
          <t xml:space="preserve">64P26</t>
        </is>
      </c>
      <c s="8" t="inlineStr" r="G12591">
        <is>
          <t xml:space="preserve">138</t>
        </is>
      </c>
      <c s="9" r="H12591">
        <v>1.5000</v>
      </c>
      <c s="8" t="inlineStr" r="I12591">
        <is>
          <t xml:space="preserve">Y</t>
        </is>
      </c>
      <c s="8" t="inlineStr" r="J12591">
        <is>
          <t xml:space="preserve"> Jo Daviess</t>
        </is>
      </c>
    </row>
    <row r="12592" ht="20.25" customHeight="0">
      <c s="5" t="inlineStr" r="A12592">
        <is>
          <t xml:space="preserve">70300150</t>
        </is>
      </c>
      <c s="5" t="inlineStr" r="B12592">
        <is>
          <t xml:space="preserve">SHORT TERM PAVEMENT MARKING REMOVAL</t>
        </is>
      </c>
      <c s="5" t="inlineStr" r="C12592">
        <is>
          <t xml:space="preserve">SQ FT  </t>
        </is>
      </c>
      <c s="6" r="D12592">
        <v>17415.000</v>
      </c>
      <c s="7" r="E12592">
        <v>2</v>
      </c>
      <c s="8" t="inlineStr" r="F12592">
        <is>
          <t xml:space="preserve">64P26</t>
        </is>
      </c>
      <c s="8" t="inlineStr" r="G12592">
        <is>
          <t xml:space="preserve">138</t>
        </is>
      </c>
      <c s="9" r="H12592">
        <v>1.2000</v>
      </c>
      <c s="8" t="inlineStr" r="I12592">
        <is>
          <t xml:space="preserve"/>
        </is>
      </c>
      <c s="8" t="inlineStr" r="J12592">
        <is>
          <t xml:space="preserve"> Jo Daviess</t>
        </is>
      </c>
    </row>
    <row r="12593" ht="20.25" customHeight="0">
      <c s="5" t="inlineStr" r="A12593">
        <is>
          <t xml:space="preserve">70300150</t>
        </is>
      </c>
      <c s="5" t="inlineStr" r="B12593">
        <is>
          <t xml:space="preserve">SHORT TERM PAVEMENT MARKING REMOVAL</t>
        </is>
      </c>
      <c s="5" t="inlineStr" r="C12593">
        <is>
          <t xml:space="preserve">SQ FT  </t>
        </is>
      </c>
      <c s="6" r="D12593">
        <v>40.000</v>
      </c>
      <c s="7" r="E12593">
        <v>3</v>
      </c>
      <c s="8" t="inlineStr" r="F12593">
        <is>
          <t xml:space="preserve">66L79</t>
        </is>
      </c>
      <c s="8" t="inlineStr" r="G12593">
        <is>
          <t xml:space="preserve">040</t>
        </is>
      </c>
      <c s="9" r="H12593">
        <v>0.0100</v>
      </c>
      <c s="8" t="inlineStr" r="I12593">
        <is>
          <t xml:space="preserve">Y</t>
        </is>
      </c>
      <c s="8" t="inlineStr" r="J12593">
        <is>
          <t xml:space="preserve"> Livingston</t>
        </is>
      </c>
    </row>
    <row r="12594" ht="20.25" customHeight="0">
      <c s="5" t="inlineStr" r="A12594">
        <is>
          <t xml:space="preserve">70300150</t>
        </is>
      </c>
      <c s="5" t="inlineStr" r="B12594">
        <is>
          <t xml:space="preserve">SHORT TERM PAVEMENT MARKING REMOVAL</t>
        </is>
      </c>
      <c s="5" t="inlineStr" r="C12594">
        <is>
          <t xml:space="preserve">SQ FT  </t>
        </is>
      </c>
      <c s="6" r="D12594">
        <v>40.000</v>
      </c>
      <c s="7" r="E12594">
        <v>3</v>
      </c>
      <c s="8" t="inlineStr" r="F12594">
        <is>
          <t xml:space="preserve">66L79</t>
        </is>
      </c>
      <c s="8" t="inlineStr" r="G12594">
        <is>
          <t xml:space="preserve">040</t>
        </is>
      </c>
      <c s="9" r="H12594">
        <v>10.0000</v>
      </c>
      <c s="8" t="inlineStr" r="I12594">
        <is>
          <t xml:space="preserve"/>
        </is>
      </c>
      <c s="8" t="inlineStr" r="J12594">
        <is>
          <t xml:space="preserve"> Livingston</t>
        </is>
      </c>
    </row>
    <row r="12595" ht="20.25" customHeight="0">
      <c s="5" t="inlineStr" r="A12595">
        <is>
          <t xml:space="preserve">70300150</t>
        </is>
      </c>
      <c s="5" t="inlineStr" r="B12595">
        <is>
          <t xml:space="preserve">SHORT TERM PAVEMENT MARKING REMOVAL</t>
        </is>
      </c>
      <c s="5" t="inlineStr" r="C12595">
        <is>
          <t xml:space="preserve">SQ FT  </t>
        </is>
      </c>
      <c s="6" r="D12595">
        <v>25.000</v>
      </c>
      <c s="7" r="E12595">
        <v>3</v>
      </c>
      <c s="8" t="inlineStr" r="F12595">
        <is>
          <t xml:space="preserve">66P32</t>
        </is>
      </c>
      <c s="8" t="inlineStr" r="G12595">
        <is>
          <t xml:space="preserve">041</t>
        </is>
      </c>
      <c s="9" r="H12595">
        <v>0.0100</v>
      </c>
      <c s="8" t="inlineStr" r="I12595">
        <is>
          <t xml:space="preserve">Y</t>
        </is>
      </c>
      <c s="8" t="inlineStr" r="J12595">
        <is>
          <t xml:space="preserve"> Iroquois</t>
        </is>
      </c>
    </row>
    <row r="12596" ht="20.25" customHeight="0">
      <c s="5" t="inlineStr" r="A12596">
        <is>
          <t xml:space="preserve">70300150</t>
        </is>
      </c>
      <c s="5" t="inlineStr" r="B12596">
        <is>
          <t xml:space="preserve">SHORT TERM PAVEMENT MARKING REMOVAL</t>
        </is>
      </c>
      <c s="5" t="inlineStr" r="C12596">
        <is>
          <t xml:space="preserve">SQ FT  </t>
        </is>
      </c>
      <c s="6" r="D12596">
        <v>25.000</v>
      </c>
      <c s="7" r="E12596">
        <v>3</v>
      </c>
      <c s="8" t="inlineStr" r="F12596">
        <is>
          <t xml:space="preserve">66P32</t>
        </is>
      </c>
      <c s="8" t="inlineStr" r="G12596">
        <is>
          <t xml:space="preserve">041</t>
        </is>
      </c>
      <c s="9" r="H12596">
        <v>2.0000</v>
      </c>
      <c s="8" t="inlineStr" r="I12596">
        <is>
          <t xml:space="preserve"/>
        </is>
      </c>
      <c s="8" t="inlineStr" r="J12596">
        <is>
          <t xml:space="preserve"> Iroquois</t>
        </is>
      </c>
    </row>
    <row r="12597" ht="20.25" customHeight="0">
      <c s="5" t="inlineStr" r="A12597">
        <is>
          <t xml:space="preserve">70300150</t>
        </is>
      </c>
      <c s="5" t="inlineStr" r="B12597">
        <is>
          <t xml:space="preserve">SHORT TERM PAVEMENT MARKING REMOVAL</t>
        </is>
      </c>
      <c s="5" t="inlineStr" r="C12597">
        <is>
          <t xml:space="preserve">SQ FT  </t>
        </is>
      </c>
      <c s="6" r="D12597">
        <v>22.000</v>
      </c>
      <c s="7" r="E12597">
        <v>3</v>
      </c>
      <c s="8" t="inlineStr" r="F12597">
        <is>
          <t xml:space="preserve">66P61</t>
        </is>
      </c>
      <c s="8" t="inlineStr" r="G12597">
        <is>
          <t xml:space="preserve">043</t>
        </is>
      </c>
      <c s="9" r="H12597">
        <v>10.0000</v>
      </c>
      <c s="8" t="inlineStr" r="I12597">
        <is>
          <t xml:space="preserve">Y</t>
        </is>
      </c>
      <c s="8" t="inlineStr" r="J12597">
        <is>
          <t xml:space="preserve"> Bureau</t>
        </is>
      </c>
    </row>
    <row r="12598" ht="20.25" customHeight="0">
      <c s="5" t="inlineStr" r="A12598">
        <is>
          <t xml:space="preserve">70300150</t>
        </is>
      </c>
      <c s="5" t="inlineStr" r="B12598">
        <is>
          <t xml:space="preserve">SHORT TERM PAVEMENT MARKING REMOVAL</t>
        </is>
      </c>
      <c s="5" t="inlineStr" r="C12598">
        <is>
          <t xml:space="preserve">SQ FT  </t>
        </is>
      </c>
      <c s="6" r="D12598">
        <v>22.000</v>
      </c>
      <c s="7" r="E12598">
        <v>3</v>
      </c>
      <c s="8" t="inlineStr" r="F12598">
        <is>
          <t xml:space="preserve">66P61</t>
        </is>
      </c>
      <c s="8" t="inlineStr" r="G12598">
        <is>
          <t xml:space="preserve">043</t>
        </is>
      </c>
      <c s="9" r="H12598">
        <v>8.5000</v>
      </c>
      <c s="8" t="inlineStr" r="I12598">
        <is>
          <t xml:space="preserve"/>
        </is>
      </c>
      <c s="8" t="inlineStr" r="J12598">
        <is>
          <t xml:space="preserve"> Bureau</t>
        </is>
      </c>
    </row>
    <row r="12599" ht="20.25" customHeight="0">
      <c s="5" t="inlineStr" r="A12599">
        <is>
          <t xml:space="preserve">70300150</t>
        </is>
      </c>
      <c s="5" t="inlineStr" r="B12599">
        <is>
          <t xml:space="preserve">SHORT TERM PAVEMENT MARKING REMOVAL</t>
        </is>
      </c>
      <c s="5" t="inlineStr" r="C12599">
        <is>
          <t xml:space="preserve">SQ FT  </t>
        </is>
      </c>
      <c s="6" r="D12599">
        <v>22.000</v>
      </c>
      <c s="7" r="E12599">
        <v>3</v>
      </c>
      <c s="8" t="inlineStr" r="F12599">
        <is>
          <t xml:space="preserve">66P61</t>
        </is>
      </c>
      <c s="8" t="inlineStr" r="G12599">
        <is>
          <t xml:space="preserve">043</t>
        </is>
      </c>
      <c s="9" r="H12599">
        <v>20.0000</v>
      </c>
      <c s="8" t="inlineStr" r="I12599">
        <is>
          <t xml:space="preserve"/>
        </is>
      </c>
      <c s="8" t="inlineStr" r="J12599">
        <is>
          <t xml:space="preserve"> Bureau</t>
        </is>
      </c>
    </row>
    <row r="12600" ht="20.25" customHeight="0">
      <c s="5" t="inlineStr" r="A12600">
        <is>
          <t xml:space="preserve">70300150</t>
        </is>
      </c>
      <c s="5" t="inlineStr" r="B12600">
        <is>
          <t xml:space="preserve">SHORT TERM PAVEMENT MARKING REMOVAL</t>
        </is>
      </c>
      <c s="5" t="inlineStr" r="C12600">
        <is>
          <t xml:space="preserve">SQ FT  </t>
        </is>
      </c>
      <c s="6" r="D12600">
        <v>109.000</v>
      </c>
      <c s="7" r="E12600">
        <v>4</v>
      </c>
      <c s="8" t="inlineStr" r="F12600">
        <is>
          <t xml:space="preserve">68801</t>
        </is>
      </c>
      <c s="8" t="inlineStr" r="G12600">
        <is>
          <t xml:space="preserve">044</t>
        </is>
      </c>
      <c s="9" r="H12600">
        <v>9.6700</v>
      </c>
      <c s="8" t="inlineStr" r="I12600">
        <is>
          <t xml:space="preserve">Y</t>
        </is>
      </c>
      <c s="8" t="inlineStr" r="J12600">
        <is>
          <t xml:space="preserve"> Mercer</t>
        </is>
      </c>
    </row>
    <row r="12601" ht="20.25" customHeight="0">
      <c s="5" t="inlineStr" r="A12601">
        <is>
          <t xml:space="preserve">70300150</t>
        </is>
      </c>
      <c s="5" t="inlineStr" r="B12601">
        <is>
          <t xml:space="preserve">SHORT TERM PAVEMENT MARKING REMOVAL</t>
        </is>
      </c>
      <c s="5" t="inlineStr" r="C12601">
        <is>
          <t xml:space="preserve">SQ FT  </t>
        </is>
      </c>
      <c s="6" r="D12601">
        <v>109.000</v>
      </c>
      <c s="7" r="E12601">
        <v>4</v>
      </c>
      <c s="8" t="inlineStr" r="F12601">
        <is>
          <t xml:space="preserve">68801</t>
        </is>
      </c>
      <c s="8" t="inlineStr" r="G12601">
        <is>
          <t xml:space="preserve">044</t>
        </is>
      </c>
      <c s="9" r="H12601">
        <v>3.0000</v>
      </c>
      <c s="8" t="inlineStr" r="I12601">
        <is>
          <t xml:space="preserve"/>
        </is>
      </c>
      <c s="8" t="inlineStr" r="J12601">
        <is>
          <t xml:space="preserve"> Mercer</t>
        </is>
      </c>
    </row>
    <row r="12602" ht="20.25" customHeight="0">
      <c s="5" t="inlineStr" r="A12602">
        <is>
          <t xml:space="preserve">70300150</t>
        </is>
      </c>
      <c s="5" t="inlineStr" r="B12602">
        <is>
          <t xml:space="preserve">SHORT TERM PAVEMENT MARKING REMOVAL</t>
        </is>
      </c>
      <c s="5" t="inlineStr" r="C12602">
        <is>
          <t xml:space="preserve">SQ FT  </t>
        </is>
      </c>
      <c s="6" r="D12602">
        <v>109.000</v>
      </c>
      <c s="7" r="E12602">
        <v>4</v>
      </c>
      <c s="8" t="inlineStr" r="F12602">
        <is>
          <t xml:space="preserve">68801</t>
        </is>
      </c>
      <c s="8" t="inlineStr" r="G12602">
        <is>
          <t xml:space="preserve">044</t>
        </is>
      </c>
      <c s="9" r="H12602">
        <v>5.0000</v>
      </c>
      <c s="8" t="inlineStr" r="I12602">
        <is>
          <t xml:space="preserve"/>
        </is>
      </c>
      <c s="8" t="inlineStr" r="J12602">
        <is>
          <t xml:space="preserve"> Mercer</t>
        </is>
      </c>
    </row>
    <row r="12603" ht="20.25" customHeight="0">
      <c s="5" t="inlineStr" r="A12603">
        <is>
          <t xml:space="preserve">70300150</t>
        </is>
      </c>
      <c s="5" t="inlineStr" r="B12603">
        <is>
          <t xml:space="preserve">SHORT TERM PAVEMENT MARKING REMOVAL</t>
        </is>
      </c>
      <c s="5" t="inlineStr" r="C12603">
        <is>
          <t xml:space="preserve">SQ FT  </t>
        </is>
      </c>
      <c s="6" r="D12603">
        <v>1360.000</v>
      </c>
      <c s="7" r="E12603">
        <v>4</v>
      </c>
      <c s="8" t="inlineStr" r="F12603">
        <is>
          <t xml:space="preserve">68989</t>
        </is>
      </c>
      <c s="8" t="inlineStr" r="G12603">
        <is>
          <t xml:space="preserve">045</t>
        </is>
      </c>
      <c s="9" r="H12603">
        <v>2.0000</v>
      </c>
      <c s="8" t="inlineStr" r="I12603">
        <is>
          <t xml:space="preserve">Y</t>
        </is>
      </c>
      <c s="8" t="inlineStr" r="J12603">
        <is>
          <t xml:space="preserve"> Henderson</t>
        </is>
      </c>
    </row>
    <row r="12604" ht="20.25" customHeight="0">
      <c s="5" t="inlineStr" r="A12604">
        <is>
          <t xml:space="preserve">70300150</t>
        </is>
      </c>
      <c s="5" t="inlineStr" r="B12604">
        <is>
          <t xml:space="preserve">SHORT TERM PAVEMENT MARKING REMOVAL</t>
        </is>
      </c>
      <c s="5" t="inlineStr" r="C12604">
        <is>
          <t xml:space="preserve">SQ FT  </t>
        </is>
      </c>
      <c s="6" r="D12604">
        <v>1360.000</v>
      </c>
      <c s="7" r="E12604">
        <v>4</v>
      </c>
      <c s="8" t="inlineStr" r="F12604">
        <is>
          <t xml:space="preserve">68989</t>
        </is>
      </c>
      <c s="8" t="inlineStr" r="G12604">
        <is>
          <t xml:space="preserve">045</t>
        </is>
      </c>
      <c s="9" r="H12604">
        <v>1.4000</v>
      </c>
      <c s="8" t="inlineStr" r="I12604">
        <is>
          <t xml:space="preserve"/>
        </is>
      </c>
      <c s="8" t="inlineStr" r="J12604">
        <is>
          <t xml:space="preserve"> Henderson</t>
        </is>
      </c>
    </row>
    <row r="12605" ht="20.25" customHeight="0">
      <c s="5" t="inlineStr" r="A12605">
        <is>
          <t xml:space="preserve">70300150</t>
        </is>
      </c>
      <c s="5" t="inlineStr" r="B12605">
        <is>
          <t xml:space="preserve">SHORT TERM PAVEMENT MARKING REMOVAL</t>
        </is>
      </c>
      <c s="5" t="inlineStr" r="C12605">
        <is>
          <t xml:space="preserve">SQ FT  </t>
        </is>
      </c>
      <c s="6" r="D12605">
        <v>1360.000</v>
      </c>
      <c s="7" r="E12605">
        <v>4</v>
      </c>
      <c s="8" t="inlineStr" r="F12605">
        <is>
          <t xml:space="preserve">68989</t>
        </is>
      </c>
      <c s="8" t="inlineStr" r="G12605">
        <is>
          <t xml:space="preserve">045</t>
        </is>
      </c>
      <c s="9" r="H12605">
        <v>2.0000</v>
      </c>
      <c s="8" t="inlineStr" r="I12605">
        <is>
          <t xml:space="preserve"/>
        </is>
      </c>
      <c s="8" t="inlineStr" r="J12605">
        <is>
          <t xml:space="preserve"> Henderson</t>
        </is>
      </c>
    </row>
    <row r="12606" ht="20.25" customHeight="0">
      <c s="5" t="inlineStr" r="A12606">
        <is>
          <t xml:space="preserve">70300150</t>
        </is>
      </c>
      <c s="5" t="inlineStr" r="B12606">
        <is>
          <t xml:space="preserve">SHORT TERM PAVEMENT MARKING REMOVAL</t>
        </is>
      </c>
      <c s="5" t="inlineStr" r="C12606">
        <is>
          <t xml:space="preserve">SQ FT  </t>
        </is>
      </c>
      <c s="6" r="D12606">
        <v>27154.000</v>
      </c>
      <c s="7" r="E12606">
        <v>4</v>
      </c>
      <c s="8" t="inlineStr" r="F12606">
        <is>
          <t xml:space="preserve">68D84</t>
        </is>
      </c>
      <c s="8" t="inlineStr" r="G12606">
        <is>
          <t xml:space="preserve">121</t>
        </is>
      </c>
      <c s="9" r="H12606">
        <v>1.0000</v>
      </c>
      <c s="8" t="inlineStr" r="I12606">
        <is>
          <t xml:space="preserve">Y</t>
        </is>
      </c>
      <c s="8" t="inlineStr" r="J12606">
        <is>
          <t xml:space="preserve"> Peoria</t>
        </is>
      </c>
    </row>
    <row r="12607" ht="20.25" customHeight="0">
      <c s="5" t="inlineStr" r="A12607">
        <is>
          <t xml:space="preserve">70300150</t>
        </is>
      </c>
      <c s="5" t="inlineStr" r="B12607">
        <is>
          <t xml:space="preserve">SHORT TERM PAVEMENT MARKING REMOVAL</t>
        </is>
      </c>
      <c s="5" t="inlineStr" r="C12607">
        <is>
          <t xml:space="preserve">SQ FT  </t>
        </is>
      </c>
      <c s="6" r="D12607">
        <v>27154.000</v>
      </c>
      <c s="7" r="E12607">
        <v>4</v>
      </c>
      <c s="8" t="inlineStr" r="F12607">
        <is>
          <t xml:space="preserve">68D84</t>
        </is>
      </c>
      <c s="8" t="inlineStr" r="G12607">
        <is>
          <t xml:space="preserve">121</t>
        </is>
      </c>
      <c s="9" r="H12607">
        <v>1.0000</v>
      </c>
      <c s="8" t="inlineStr" r="I12607">
        <is>
          <t xml:space="preserve"/>
        </is>
      </c>
      <c s="8" t="inlineStr" r="J12607">
        <is>
          <t xml:space="preserve"> Peoria</t>
        </is>
      </c>
    </row>
    <row r="12608" ht="20.25" customHeight="0">
      <c s="5" t="inlineStr" r="A12608">
        <is>
          <t xml:space="preserve">70300150</t>
        </is>
      </c>
      <c s="5" t="inlineStr" r="B12608">
        <is>
          <t xml:space="preserve">SHORT TERM PAVEMENT MARKING REMOVAL</t>
        </is>
      </c>
      <c s="5" t="inlineStr" r="C12608">
        <is>
          <t xml:space="preserve">SQ FT  </t>
        </is>
      </c>
      <c s="6" r="D12608">
        <v>1026.000</v>
      </c>
      <c s="7" r="E12608">
        <v>4</v>
      </c>
      <c s="8" t="inlineStr" r="F12608">
        <is>
          <t xml:space="preserve">68J34</t>
        </is>
      </c>
      <c s="8" t="inlineStr" r="G12608">
        <is>
          <t xml:space="preserve">046</t>
        </is>
      </c>
      <c s="9" r="H12608">
        <v>1.0000</v>
      </c>
      <c s="8" t="inlineStr" r="I12608">
        <is>
          <t xml:space="preserve">Y</t>
        </is>
      </c>
      <c s="8" t="inlineStr" r="J12608">
        <is>
          <t xml:space="preserve">Various</t>
        </is>
      </c>
    </row>
    <row r="12609" ht="20.25" customHeight="0">
      <c s="5" t="inlineStr" r="A12609">
        <is>
          <t xml:space="preserve">70300150</t>
        </is>
      </c>
      <c s="5" t="inlineStr" r="B12609">
        <is>
          <t xml:space="preserve">SHORT TERM PAVEMENT MARKING REMOVAL</t>
        </is>
      </c>
      <c s="5" t="inlineStr" r="C12609">
        <is>
          <t xml:space="preserve">SQ FT  </t>
        </is>
      </c>
      <c s="6" r="D12609">
        <v>1026.000</v>
      </c>
      <c s="7" r="E12609">
        <v>4</v>
      </c>
      <c s="8" t="inlineStr" r="F12609">
        <is>
          <t xml:space="preserve">68J34</t>
        </is>
      </c>
      <c s="8" t="inlineStr" r="G12609">
        <is>
          <t xml:space="preserve">046</t>
        </is>
      </c>
      <c s="9" r="H12609">
        <v>0.3000</v>
      </c>
      <c s="8" t="inlineStr" r="I12609">
        <is>
          <t xml:space="preserve"/>
        </is>
      </c>
      <c s="8" t="inlineStr" r="J12609">
        <is>
          <t xml:space="preserve">Various</t>
        </is>
      </c>
    </row>
    <row r="12610" ht="20.25" customHeight="0">
      <c s="5" t="inlineStr" r="A12610">
        <is>
          <t xml:space="preserve">70300150</t>
        </is>
      </c>
      <c s="5" t="inlineStr" r="B12610">
        <is>
          <t xml:space="preserve">SHORT TERM PAVEMENT MARKING REMOVAL</t>
        </is>
      </c>
      <c s="5" t="inlineStr" r="C12610">
        <is>
          <t xml:space="preserve">SQ FT  </t>
        </is>
      </c>
      <c s="6" r="D12610">
        <v>1026.000</v>
      </c>
      <c s="7" r="E12610">
        <v>4</v>
      </c>
      <c s="8" t="inlineStr" r="F12610">
        <is>
          <t xml:space="preserve">68J34</t>
        </is>
      </c>
      <c s="8" t="inlineStr" r="G12610">
        <is>
          <t xml:space="preserve">046</t>
        </is>
      </c>
      <c s="9" r="H12610">
        <v>0.3000</v>
      </c>
      <c s="8" t="inlineStr" r="I12610">
        <is>
          <t xml:space="preserve"/>
        </is>
      </c>
      <c s="8" t="inlineStr" r="J12610">
        <is>
          <t xml:space="preserve">Various</t>
        </is>
      </c>
    </row>
    <row r="12611" ht="20.25" customHeight="0">
      <c s="5" t="inlineStr" r="A12611">
        <is>
          <t xml:space="preserve">70300150</t>
        </is>
      </c>
      <c s="5" t="inlineStr" r="B12611">
        <is>
          <t xml:space="preserve">SHORT TERM PAVEMENT MARKING REMOVAL</t>
        </is>
      </c>
      <c s="5" t="inlineStr" r="C12611">
        <is>
          <t xml:space="preserve">SQ FT  </t>
        </is>
      </c>
      <c s="6" r="D12611">
        <v>1026.000</v>
      </c>
      <c s="7" r="E12611">
        <v>4</v>
      </c>
      <c s="8" t="inlineStr" r="F12611">
        <is>
          <t xml:space="preserve">68J34</t>
        </is>
      </c>
      <c s="8" t="inlineStr" r="G12611">
        <is>
          <t xml:space="preserve">046</t>
        </is>
      </c>
      <c s="9" r="H12611">
        <v>0.5000</v>
      </c>
      <c s="8" t="inlineStr" r="I12611">
        <is>
          <t xml:space="preserve"/>
        </is>
      </c>
      <c s="8" t="inlineStr" r="J12611">
        <is>
          <t xml:space="preserve">Various</t>
        </is>
      </c>
    </row>
    <row r="12612" ht="20.25" customHeight="0">
      <c s="5" t="inlineStr" r="A12612">
        <is>
          <t xml:space="preserve">70300150</t>
        </is>
      </c>
      <c s="5" t="inlineStr" r="B12612">
        <is>
          <t xml:space="preserve">SHORT TERM PAVEMENT MARKING REMOVAL</t>
        </is>
      </c>
      <c s="5" t="inlineStr" r="C12612">
        <is>
          <t xml:space="preserve">SQ FT  </t>
        </is>
      </c>
      <c s="6" r="D12612">
        <v>1026.000</v>
      </c>
      <c s="7" r="E12612">
        <v>4</v>
      </c>
      <c s="8" t="inlineStr" r="F12612">
        <is>
          <t xml:space="preserve">68J34</t>
        </is>
      </c>
      <c s="8" t="inlineStr" r="G12612">
        <is>
          <t xml:space="preserve">046</t>
        </is>
      </c>
      <c s="9" r="H12612">
        <v>1.0000</v>
      </c>
      <c s="8" t="inlineStr" r="I12612">
        <is>
          <t xml:space="preserve"/>
        </is>
      </c>
      <c s="8" t="inlineStr" r="J12612">
        <is>
          <t xml:space="preserve">Various</t>
        </is>
      </c>
    </row>
    <row r="12613" ht="20.25" customHeight="0">
      <c s="5" t="inlineStr" r="A12613">
        <is>
          <t xml:space="preserve">70300150</t>
        </is>
      </c>
      <c s="5" t="inlineStr" r="B12613">
        <is>
          <t xml:space="preserve">SHORT TERM PAVEMENT MARKING REMOVAL</t>
        </is>
      </c>
      <c s="5" t="inlineStr" r="C12613">
        <is>
          <t xml:space="preserve">SQ FT  </t>
        </is>
      </c>
      <c s="6" r="D12613">
        <v>2104.000</v>
      </c>
      <c s="7" r="E12613">
        <v>4</v>
      </c>
      <c s="8" t="inlineStr" r="F12613">
        <is>
          <t xml:space="preserve">68J49</t>
        </is>
      </c>
      <c s="8" t="inlineStr" r="G12613">
        <is>
          <t xml:space="preserve">047</t>
        </is>
      </c>
      <c s="9" r="H12613">
        <v>0.3000</v>
      </c>
      <c s="8" t="inlineStr" r="I12613">
        <is>
          <t xml:space="preserve">Y</t>
        </is>
      </c>
      <c s="8" t="inlineStr" r="J12613">
        <is>
          <t xml:space="preserve">Various</t>
        </is>
      </c>
    </row>
    <row r="12614" ht="20.25" customHeight="0">
      <c s="5" t="inlineStr" r="A12614">
        <is>
          <t xml:space="preserve">70300150</t>
        </is>
      </c>
      <c s="5" t="inlineStr" r="B12614">
        <is>
          <t xml:space="preserve">SHORT TERM PAVEMENT MARKING REMOVAL</t>
        </is>
      </c>
      <c s="5" t="inlineStr" r="C12614">
        <is>
          <t xml:space="preserve">SQ FT  </t>
        </is>
      </c>
      <c s="6" r="D12614">
        <v>2104.000</v>
      </c>
      <c s="7" r="E12614">
        <v>4</v>
      </c>
      <c s="8" t="inlineStr" r="F12614">
        <is>
          <t xml:space="preserve">68J49</t>
        </is>
      </c>
      <c s="8" t="inlineStr" r="G12614">
        <is>
          <t xml:space="preserve">047</t>
        </is>
      </c>
      <c s="9" r="H12614">
        <v>0.3000</v>
      </c>
      <c s="8" t="inlineStr" r="I12614">
        <is>
          <t xml:space="preserve"/>
        </is>
      </c>
      <c s="8" t="inlineStr" r="J12614">
        <is>
          <t xml:space="preserve">Various</t>
        </is>
      </c>
    </row>
    <row r="12615" ht="20.25" customHeight="0">
      <c s="5" t="inlineStr" r="A12615">
        <is>
          <t xml:space="preserve">70300150</t>
        </is>
      </c>
      <c s="5" t="inlineStr" r="B12615">
        <is>
          <t xml:space="preserve">SHORT TERM PAVEMENT MARKING REMOVAL</t>
        </is>
      </c>
      <c s="5" t="inlineStr" r="C12615">
        <is>
          <t xml:space="preserve">SQ FT  </t>
        </is>
      </c>
      <c s="6" r="D12615">
        <v>2104.000</v>
      </c>
      <c s="7" r="E12615">
        <v>4</v>
      </c>
      <c s="8" t="inlineStr" r="F12615">
        <is>
          <t xml:space="preserve">68J49</t>
        </is>
      </c>
      <c s="8" t="inlineStr" r="G12615">
        <is>
          <t xml:space="preserve">047</t>
        </is>
      </c>
      <c s="9" r="H12615">
        <v>1.0000</v>
      </c>
      <c s="8" t="inlineStr" r="I12615">
        <is>
          <t xml:space="preserve"/>
        </is>
      </c>
      <c s="8" t="inlineStr" r="J12615">
        <is>
          <t xml:space="preserve">Various</t>
        </is>
      </c>
    </row>
    <row r="12616" ht="20.25" customHeight="0">
      <c s="5" t="inlineStr" r="A12616">
        <is>
          <t xml:space="preserve">70300150</t>
        </is>
      </c>
      <c s="5" t="inlineStr" r="B12616">
        <is>
          <t xml:space="preserve">SHORT TERM PAVEMENT MARKING REMOVAL</t>
        </is>
      </c>
      <c s="5" t="inlineStr" r="C12616">
        <is>
          <t xml:space="preserve">SQ FT  </t>
        </is>
      </c>
      <c s="6" r="D12616">
        <v>2104.000</v>
      </c>
      <c s="7" r="E12616">
        <v>4</v>
      </c>
      <c s="8" t="inlineStr" r="F12616">
        <is>
          <t xml:space="preserve">68J49</t>
        </is>
      </c>
      <c s="8" t="inlineStr" r="G12616">
        <is>
          <t xml:space="preserve">047</t>
        </is>
      </c>
      <c s="9" r="H12616">
        <v>1.0000</v>
      </c>
      <c s="8" t="inlineStr" r="I12616">
        <is>
          <t xml:space="preserve"/>
        </is>
      </c>
      <c s="8" t="inlineStr" r="J12616">
        <is>
          <t xml:space="preserve">Various</t>
        </is>
      </c>
    </row>
    <row r="12617" ht="20.25" customHeight="0">
      <c s="5" t="inlineStr" r="A12617">
        <is>
          <t xml:space="preserve">70300150</t>
        </is>
      </c>
      <c s="5" t="inlineStr" r="B12617">
        <is>
          <t xml:space="preserve">SHORT TERM PAVEMENT MARKING REMOVAL</t>
        </is>
      </c>
      <c s="5" t="inlineStr" r="C12617">
        <is>
          <t xml:space="preserve">SQ FT  </t>
        </is>
      </c>
      <c s="6" r="D12617">
        <v>2104.000</v>
      </c>
      <c s="7" r="E12617">
        <v>4</v>
      </c>
      <c s="8" t="inlineStr" r="F12617">
        <is>
          <t xml:space="preserve">68J49</t>
        </is>
      </c>
      <c s="8" t="inlineStr" r="G12617">
        <is>
          <t xml:space="preserve">047</t>
        </is>
      </c>
      <c s="9" r="H12617">
        <v>1.0000</v>
      </c>
      <c s="8" t="inlineStr" r="I12617">
        <is>
          <t xml:space="preserve"/>
        </is>
      </c>
      <c s="8" t="inlineStr" r="J12617">
        <is>
          <t xml:space="preserve">Various</t>
        </is>
      </c>
    </row>
    <row r="12618" ht="20.25" customHeight="0">
      <c s="5" t="inlineStr" r="A12618">
        <is>
          <t xml:space="preserve">70300150</t>
        </is>
      </c>
      <c s="5" t="inlineStr" r="B12618">
        <is>
          <t xml:space="preserve">SHORT TERM PAVEMENT MARKING REMOVAL</t>
        </is>
      </c>
      <c s="5" t="inlineStr" r="C12618">
        <is>
          <t xml:space="preserve">SQ FT  </t>
        </is>
      </c>
      <c s="6" r="D12618">
        <v>26.000</v>
      </c>
      <c s="7" r="E12618">
        <v>5</v>
      </c>
      <c s="8" t="inlineStr" r="F12618">
        <is>
          <t xml:space="preserve">70629</t>
        </is>
      </c>
      <c s="8" t="inlineStr" r="G12618">
        <is>
          <t xml:space="preserve">048</t>
        </is>
      </c>
      <c s="9" r="H12618">
        <v>4.2500</v>
      </c>
      <c s="8" t="inlineStr" r="I12618">
        <is>
          <t xml:space="preserve">Y</t>
        </is>
      </c>
      <c s="8" t="inlineStr" r="J12618">
        <is>
          <t xml:space="preserve"> Piatt</t>
        </is>
      </c>
    </row>
    <row r="12619" ht="20.25" customHeight="0">
      <c s="5" t="inlineStr" r="A12619">
        <is>
          <t xml:space="preserve">70300150</t>
        </is>
      </c>
      <c s="5" t="inlineStr" r="B12619">
        <is>
          <t xml:space="preserve">SHORT TERM PAVEMENT MARKING REMOVAL</t>
        </is>
      </c>
      <c s="5" t="inlineStr" r="C12619">
        <is>
          <t xml:space="preserve">SQ FT  </t>
        </is>
      </c>
      <c s="6" r="D12619">
        <v>26.000</v>
      </c>
      <c s="7" r="E12619">
        <v>5</v>
      </c>
      <c s="8" t="inlineStr" r="F12619">
        <is>
          <t xml:space="preserve">70629</t>
        </is>
      </c>
      <c s="8" t="inlineStr" r="G12619">
        <is>
          <t xml:space="preserve">048</t>
        </is>
      </c>
      <c s="9" r="H12619">
        <v>4.0000</v>
      </c>
      <c s="8" t="inlineStr" r="I12619">
        <is>
          <t xml:space="preserve"/>
        </is>
      </c>
      <c s="8" t="inlineStr" r="J12619">
        <is>
          <t xml:space="preserve"> Piatt</t>
        </is>
      </c>
    </row>
    <row r="12620" ht="20.25" customHeight="0">
      <c s="5" t="inlineStr" r="A12620">
        <is>
          <t xml:space="preserve">70300150</t>
        </is>
      </c>
      <c s="5" t="inlineStr" r="B12620">
        <is>
          <t xml:space="preserve">SHORT TERM PAVEMENT MARKING REMOVAL</t>
        </is>
      </c>
      <c s="5" t="inlineStr" r="C12620">
        <is>
          <t xml:space="preserve">SQ FT  </t>
        </is>
      </c>
      <c s="6" r="D12620">
        <v>26.000</v>
      </c>
      <c s="7" r="E12620">
        <v>5</v>
      </c>
      <c s="8" t="inlineStr" r="F12620">
        <is>
          <t xml:space="preserve">70629</t>
        </is>
      </c>
      <c s="8" t="inlineStr" r="G12620">
        <is>
          <t xml:space="preserve">048</t>
        </is>
      </c>
      <c s="9" r="H12620">
        <v>4.0400</v>
      </c>
      <c s="8" t="inlineStr" r="I12620">
        <is>
          <t xml:space="preserve"/>
        </is>
      </c>
      <c s="8" t="inlineStr" r="J12620">
        <is>
          <t xml:space="preserve"> Piatt</t>
        </is>
      </c>
    </row>
    <row r="12621" ht="20.25" customHeight="0">
      <c s="5" t="inlineStr" r="A12621">
        <is>
          <t xml:space="preserve">70300150</t>
        </is>
      </c>
      <c s="5" t="inlineStr" r="B12621">
        <is>
          <t xml:space="preserve">SHORT TERM PAVEMENT MARKING REMOVAL</t>
        </is>
      </c>
      <c s="5" t="inlineStr" r="C12621">
        <is>
          <t xml:space="preserve">SQ FT  </t>
        </is>
      </c>
      <c s="6" r="D12621">
        <v>86.000</v>
      </c>
      <c s="7" r="E12621">
        <v>8</v>
      </c>
      <c s="8" t="inlineStr" r="F12621">
        <is>
          <t xml:space="preserve">76N47</t>
        </is>
      </c>
      <c s="8" t="inlineStr" r="G12621">
        <is>
          <t xml:space="preserve">076</t>
        </is>
      </c>
      <c s="9" r="H12621">
        <v>7.0000</v>
      </c>
      <c s="8" t="inlineStr" r="I12621">
        <is>
          <t xml:space="preserve">Y</t>
        </is>
      </c>
      <c s="8" t="inlineStr" r="J12621">
        <is>
          <t xml:space="preserve"> Clinton</t>
        </is>
      </c>
    </row>
    <row r="12622" ht="20.25" customHeight="0">
      <c s="5" t="inlineStr" r="A12622">
        <is>
          <t xml:space="preserve">70300150</t>
        </is>
      </c>
      <c s="5" t="inlineStr" r="B12622">
        <is>
          <t xml:space="preserve">SHORT TERM PAVEMENT MARKING REMOVAL</t>
        </is>
      </c>
      <c s="5" t="inlineStr" r="C12622">
        <is>
          <t xml:space="preserve">SQ FT  </t>
        </is>
      </c>
      <c s="6" r="D12622">
        <v>86.000</v>
      </c>
      <c s="7" r="E12622">
        <v>8</v>
      </c>
      <c s="8" t="inlineStr" r="F12622">
        <is>
          <t xml:space="preserve">76N47</t>
        </is>
      </c>
      <c s="8" t="inlineStr" r="G12622">
        <is>
          <t xml:space="preserve">076</t>
        </is>
      </c>
      <c s="9" r="H12622">
        <v>1.1500</v>
      </c>
      <c s="8" t="inlineStr" r="I12622">
        <is>
          <t xml:space="preserve"/>
        </is>
      </c>
      <c s="8" t="inlineStr" r="J12622">
        <is>
          <t xml:space="preserve"> Clinton</t>
        </is>
      </c>
    </row>
    <row r="12623" ht="20.25" customHeight="0">
      <c s="5" t="inlineStr" r="A12623">
        <is>
          <t xml:space="preserve">70300150</t>
        </is>
      </c>
      <c s="5" t="inlineStr" r="B12623">
        <is>
          <t xml:space="preserve">SHORT TERM PAVEMENT MARKING REMOVAL</t>
        </is>
      </c>
      <c s="5" t="inlineStr" r="C12623">
        <is>
          <t xml:space="preserve">SQ FT  </t>
        </is>
      </c>
      <c s="6" r="D12623">
        <v>963.000</v>
      </c>
      <c s="7" r="E12623">
        <v>8</v>
      </c>
      <c s="8" t="inlineStr" r="F12623">
        <is>
          <t xml:space="preserve">76T75</t>
        </is>
      </c>
      <c s="8" t="inlineStr" r="G12623">
        <is>
          <t xml:space="preserve">080</t>
        </is>
      </c>
      <c s="9" r="H12623">
        <v>0.0100</v>
      </c>
      <c s="8" t="inlineStr" r="I12623">
        <is>
          <t xml:space="preserve">Y</t>
        </is>
      </c>
      <c s="8" t="inlineStr" r="J12623">
        <is>
          <t xml:space="preserve"> Marion</t>
        </is>
      </c>
    </row>
    <row r="12624" ht="20.25" customHeight="0">
      <c s="5" t="inlineStr" r="A12624">
        <is>
          <t xml:space="preserve">70300150</t>
        </is>
      </c>
      <c s="5" t="inlineStr" r="B12624">
        <is>
          <t xml:space="preserve">SHORT TERM PAVEMENT MARKING REMOVAL</t>
        </is>
      </c>
      <c s="5" t="inlineStr" r="C12624">
        <is>
          <t xml:space="preserve">SQ FT  </t>
        </is>
      </c>
      <c s="6" r="D12624">
        <v>7229.000</v>
      </c>
      <c s="7" r="E12624">
        <v>8</v>
      </c>
      <c s="8" t="inlineStr" r="F12624">
        <is>
          <t xml:space="preserve">76T82</t>
        </is>
      </c>
      <c s="8" t="inlineStr" r="G12624">
        <is>
          <t xml:space="preserve">081</t>
        </is>
      </c>
      <c s="9" r="H12624">
        <v>1.3500</v>
      </c>
      <c s="8" t="inlineStr" r="I12624">
        <is>
          <t xml:space="preserve">Y</t>
        </is>
      </c>
      <c s="8" t="inlineStr" r="J12624">
        <is>
          <t xml:space="preserve"> Bond</t>
        </is>
      </c>
    </row>
    <row r="12625" ht="20.25" customHeight="0">
      <c s="5" t="inlineStr" r="A12625">
        <is>
          <t xml:space="preserve">70300150</t>
        </is>
      </c>
      <c s="5" t="inlineStr" r="B12625">
        <is>
          <t xml:space="preserve">SHORT TERM PAVEMENT MARKING REMOVAL</t>
        </is>
      </c>
      <c s="5" t="inlineStr" r="C12625">
        <is>
          <t xml:space="preserve">SQ FT  </t>
        </is>
      </c>
      <c s="6" r="D12625">
        <v>1150.000</v>
      </c>
      <c s="7" r="E12625">
        <v>8</v>
      </c>
      <c s="8" t="inlineStr" r="F12625">
        <is>
          <t xml:space="preserve">76U22</t>
        </is>
      </c>
      <c s="8" t="inlineStr" r="G12625">
        <is>
          <t xml:space="preserve">086</t>
        </is>
      </c>
      <c s="9" r="H12625">
        <v>0.0100</v>
      </c>
      <c s="8" t="inlineStr" r="I12625">
        <is>
          <t xml:space="preserve">Y</t>
        </is>
      </c>
      <c s="8" t="inlineStr" r="J12625">
        <is>
          <t xml:space="preserve"> Monroe, St. Clair</t>
        </is>
      </c>
    </row>
    <row r="12626" ht="20.25" customHeight="0">
      <c s="5" t="inlineStr" r="A12626">
        <is>
          <t xml:space="preserve">70300150</t>
        </is>
      </c>
      <c s="5" t="inlineStr" r="B12626">
        <is>
          <t xml:space="preserve">SHORT TERM PAVEMENT MARKING REMOVAL</t>
        </is>
      </c>
      <c s="5" t="inlineStr" r="C12626">
        <is>
          <t xml:space="preserve">SQ FT  </t>
        </is>
      </c>
      <c s="6" r="D12626">
        <v>1150.000</v>
      </c>
      <c s="7" r="E12626">
        <v>8</v>
      </c>
      <c s="8" t="inlineStr" r="F12626">
        <is>
          <t xml:space="preserve">76U22</t>
        </is>
      </c>
      <c s="8" t="inlineStr" r="G12626">
        <is>
          <t xml:space="preserve">086</t>
        </is>
      </c>
      <c s="9" r="H12626">
        <v>12.0000</v>
      </c>
      <c s="8" t="inlineStr" r="I12626">
        <is>
          <t xml:space="preserve"/>
        </is>
      </c>
      <c s="8" t="inlineStr" r="J12626">
        <is>
          <t xml:space="preserve"> Monroe, St. Clair</t>
        </is>
      </c>
    </row>
    <row r="12627" ht="20.25" customHeight="0">
      <c s="5" t="inlineStr" r="A12627">
        <is>
          <t xml:space="preserve">70300150</t>
        </is>
      </c>
      <c s="5" t="inlineStr" r="B12627">
        <is>
          <t xml:space="preserve">SHORT TERM PAVEMENT MARKING REMOVAL</t>
        </is>
      </c>
      <c s="5" t="inlineStr" r="C12627">
        <is>
          <t xml:space="preserve">SQ FT  </t>
        </is>
      </c>
      <c s="6" r="D12627">
        <v>184.000</v>
      </c>
      <c s="7" r="E12627">
        <v>9</v>
      </c>
      <c s="8" t="inlineStr" r="F12627">
        <is>
          <t xml:space="preserve">78906</t>
        </is>
      </c>
      <c s="8" t="inlineStr" r="G12627">
        <is>
          <t xml:space="preserve">088</t>
        </is>
      </c>
      <c s="9" r="H12627">
        <v>10.0000</v>
      </c>
      <c s="8" t="inlineStr" r="I12627">
        <is>
          <t xml:space="preserve">Y</t>
        </is>
      </c>
      <c s="8" t="inlineStr" r="J12627">
        <is>
          <t xml:space="preserve"> Williamson</t>
        </is>
      </c>
    </row>
    <row r="12628" ht="20.25" customHeight="0">
      <c s="5" t="inlineStr" r="A12628">
        <is>
          <t xml:space="preserve">70300150</t>
        </is>
      </c>
      <c s="5" t="inlineStr" r="B12628">
        <is>
          <t xml:space="preserve">SHORT TERM PAVEMENT MARKING REMOVAL</t>
        </is>
      </c>
      <c s="5" t="inlineStr" r="C12628">
        <is>
          <t xml:space="preserve">SQ FT  </t>
        </is>
      </c>
      <c s="6" r="D12628">
        <v>184.000</v>
      </c>
      <c s="7" r="E12628">
        <v>9</v>
      </c>
      <c s="8" t="inlineStr" r="F12628">
        <is>
          <t xml:space="preserve">78906</t>
        </is>
      </c>
      <c s="8" t="inlineStr" r="G12628">
        <is>
          <t xml:space="preserve">088</t>
        </is>
      </c>
      <c s="9" r="H12628">
        <v>0.0100</v>
      </c>
      <c s="8" t="inlineStr" r="I12628">
        <is>
          <t xml:space="preserve"/>
        </is>
      </c>
      <c s="8" t="inlineStr" r="J12628">
        <is>
          <t xml:space="preserve"> Williamson</t>
        </is>
      </c>
    </row>
    <row r="12629" ht="20.25" customHeight="0">
      <c s="5" t="inlineStr" r="A12629">
        <is>
          <t xml:space="preserve">70300150</t>
        </is>
      </c>
      <c s="5" t="inlineStr" r="B12629">
        <is>
          <t xml:space="preserve">SHORT TERM PAVEMENT MARKING REMOVAL</t>
        </is>
      </c>
      <c s="5" t="inlineStr" r="C12629">
        <is>
          <t xml:space="preserve">SQ FT  </t>
        </is>
      </c>
      <c s="6" r="D12629">
        <v>3.000</v>
      </c>
      <c s="7" r="E12629">
        <v>9</v>
      </c>
      <c s="8" t="inlineStr" r="F12629">
        <is>
          <t xml:space="preserve">78949</t>
        </is>
      </c>
      <c s="8" t="inlineStr" r="G12629">
        <is>
          <t xml:space="preserve">089</t>
        </is>
      </c>
      <c s="9" r="H12629">
        <v>0.0100</v>
      </c>
      <c s="8" t="inlineStr" r="I12629">
        <is>
          <t xml:space="preserve">Y</t>
        </is>
      </c>
      <c s="8" t="inlineStr" r="J12629">
        <is>
          <t xml:space="preserve"> Perry</t>
        </is>
      </c>
    </row>
    <row r="12630" ht="20.25" customHeight="0">
      <c s="5" t="inlineStr" r="A12630">
        <is>
          <t xml:space="preserve">70300150</t>
        </is>
      </c>
      <c s="5" t="inlineStr" r="B12630">
        <is>
          <t xml:space="preserve">SHORT TERM PAVEMENT MARKING REMOVAL</t>
        </is>
      </c>
      <c s="5" t="inlineStr" r="C12630">
        <is>
          <t xml:space="preserve">SQ FT  </t>
        </is>
      </c>
      <c s="6" r="D12630">
        <v>3.000</v>
      </c>
      <c s="7" r="E12630">
        <v>9</v>
      </c>
      <c s="8" t="inlineStr" r="F12630">
        <is>
          <t xml:space="preserve">78949</t>
        </is>
      </c>
      <c s="8" t="inlineStr" r="G12630">
        <is>
          <t xml:space="preserve">089</t>
        </is>
      </c>
      <c s="9" r="H12630">
        <v>12.1100</v>
      </c>
      <c s="8" t="inlineStr" r="I12630">
        <is>
          <t xml:space="preserve"/>
        </is>
      </c>
      <c s="8" t="inlineStr" r="J12630">
        <is>
          <t xml:space="preserve"> Perry</t>
        </is>
      </c>
    </row>
    <row r="12631" ht="20.25" customHeight="0">
      <c s="5" t="inlineStr" r="A12631">
        <is>
          <t xml:space="preserve">70300150</t>
        </is>
      </c>
      <c s="5" t="inlineStr" r="B12631">
        <is>
          <t xml:space="preserve">SHORT TERM PAVEMENT MARKING REMOVAL</t>
        </is>
      </c>
      <c s="5" t="inlineStr" r="C12631">
        <is>
          <t xml:space="preserve">SQ FT  </t>
        </is>
      </c>
      <c s="6" r="D12631">
        <v>3.000</v>
      </c>
      <c s="7" r="E12631">
        <v>9</v>
      </c>
      <c s="8" t="inlineStr" r="F12631">
        <is>
          <t xml:space="preserve">78949</t>
        </is>
      </c>
      <c s="8" t="inlineStr" r="G12631">
        <is>
          <t xml:space="preserve">089</t>
        </is>
      </c>
      <c s="9" r="H12631">
        <v>108.3100</v>
      </c>
      <c s="8" t="inlineStr" r="I12631">
        <is>
          <t xml:space="preserve"/>
        </is>
      </c>
      <c s="8" t="inlineStr" r="J12631">
        <is>
          <t xml:space="preserve"> Perry</t>
        </is>
      </c>
    </row>
    <row r="12632" ht="20.25" customHeight="0">
      <c s="5" t="inlineStr" r="A12632">
        <is>
          <t xml:space="preserve">70300150</t>
        </is>
      </c>
      <c s="5" t="inlineStr" r="B12632">
        <is>
          <t xml:space="preserve">SHORT TERM PAVEMENT MARKING REMOVAL</t>
        </is>
      </c>
      <c s="5" t="inlineStr" r="C12632">
        <is>
          <t xml:space="preserve">SQ FT  </t>
        </is>
      </c>
      <c s="6" r="D12632">
        <v>96.000</v>
      </c>
      <c s="7" r="E12632">
        <v>9</v>
      </c>
      <c s="8" t="inlineStr" r="F12632">
        <is>
          <t xml:space="preserve">78A16</t>
        </is>
      </c>
      <c s="8" t="inlineStr" r="G12632">
        <is>
          <t xml:space="preserve">090</t>
        </is>
      </c>
      <c s="9" r="H12632">
        <v>0.0100</v>
      </c>
      <c s="8" t="inlineStr" r="I12632">
        <is>
          <t xml:space="preserve">Y</t>
        </is>
      </c>
      <c s="8" t="inlineStr" r="J12632">
        <is>
          <t xml:space="preserve"> Jackson</t>
        </is>
      </c>
    </row>
    <row r="12633" ht="20.25" customHeight="0">
      <c s="5" t="inlineStr" r="A12633">
        <is>
          <t xml:space="preserve">70300150</t>
        </is>
      </c>
      <c s="5" t="inlineStr" r="B12633">
        <is>
          <t xml:space="preserve">SHORT TERM PAVEMENT MARKING REMOVAL</t>
        </is>
      </c>
      <c s="5" t="inlineStr" r="C12633">
        <is>
          <t xml:space="preserve">SQ FT  </t>
        </is>
      </c>
      <c s="6" r="D12633">
        <v>96.000</v>
      </c>
      <c s="7" r="E12633">
        <v>9</v>
      </c>
      <c s="8" t="inlineStr" r="F12633">
        <is>
          <t xml:space="preserve">78A16</t>
        </is>
      </c>
      <c s="8" t="inlineStr" r="G12633">
        <is>
          <t xml:space="preserve">090</t>
        </is>
      </c>
      <c s="9" r="H12633">
        <v>11.9100</v>
      </c>
      <c s="8" t="inlineStr" r="I12633">
        <is>
          <t xml:space="preserve"/>
        </is>
      </c>
      <c s="8" t="inlineStr" r="J12633">
        <is>
          <t xml:space="preserve"> Jackson</t>
        </is>
      </c>
    </row>
    <row r="12634" ht="20.25" customHeight="0">
      <c s="5" t="inlineStr" r="A12634">
        <is>
          <t xml:space="preserve">70300150</t>
        </is>
      </c>
      <c s="5" t="inlineStr" r="B12634">
        <is>
          <t xml:space="preserve">SHORT TERM PAVEMENT MARKING REMOVAL</t>
        </is>
      </c>
      <c s="5" t="inlineStr" r="C12634">
        <is>
          <t xml:space="preserve">SQ FT  </t>
        </is>
      </c>
      <c s="6" r="D12634">
        <v>971.000</v>
      </c>
      <c s="7" r="E12634">
        <v>9</v>
      </c>
      <c s="8" t="inlineStr" r="F12634">
        <is>
          <t xml:space="preserve">78A40</t>
        </is>
      </c>
      <c s="8" t="inlineStr" r="G12634">
        <is>
          <t xml:space="preserve">092</t>
        </is>
      </c>
      <c s="9" r="H12634">
        <v>2.0000</v>
      </c>
      <c s="8" t="inlineStr" r="I12634">
        <is>
          <t xml:space="preserve">Y</t>
        </is>
      </c>
      <c s="8" t="inlineStr" r="J12634">
        <is>
          <t xml:space="preserve"> Jefferson</t>
        </is>
      </c>
    </row>
    <row r="12635" ht="20.25" customHeight="0">
      <c s="5" t="inlineStr" r="A12635">
        <is>
          <t xml:space="preserve">70300150</t>
        </is>
      </c>
      <c s="5" t="inlineStr" r="B12635">
        <is>
          <t xml:space="preserve">SHORT TERM PAVEMENT MARKING REMOVAL</t>
        </is>
      </c>
      <c s="5" t="inlineStr" r="C12635">
        <is>
          <t xml:space="preserve">SQ FT  </t>
        </is>
      </c>
      <c s="6" r="D12635">
        <v>971.000</v>
      </c>
      <c s="7" r="E12635">
        <v>9</v>
      </c>
      <c s="8" t="inlineStr" r="F12635">
        <is>
          <t xml:space="preserve">78A40</t>
        </is>
      </c>
      <c s="8" t="inlineStr" r="G12635">
        <is>
          <t xml:space="preserve">092</t>
        </is>
      </c>
      <c s="9" r="H12635">
        <v>0.0100</v>
      </c>
      <c s="8" t="inlineStr" r="I12635">
        <is>
          <t xml:space="preserve"/>
        </is>
      </c>
      <c s="8" t="inlineStr" r="J12635">
        <is>
          <t xml:space="preserve"> Jefferson</t>
        </is>
      </c>
    </row>
    <row r="12636" ht="20.25" customHeight="0">
      <c s="5" t="inlineStr" r="A12636">
        <is>
          <t xml:space="preserve">70300150</t>
        </is>
      </c>
      <c s="5" t="inlineStr" r="B12636">
        <is>
          <t xml:space="preserve">SHORT TERM PAVEMENT MARKING REMOVAL</t>
        </is>
      </c>
      <c s="5" t="inlineStr" r="C12636">
        <is>
          <t xml:space="preserve">SQ FT  </t>
        </is>
      </c>
      <c s="6" r="D12636">
        <v>134.000</v>
      </c>
      <c s="7" r="E12636">
        <v>9</v>
      </c>
      <c s="8" t="inlineStr" r="F12636">
        <is>
          <t xml:space="preserve">78A77</t>
        </is>
      </c>
      <c s="8" t="inlineStr" r="G12636">
        <is>
          <t xml:space="preserve">098</t>
        </is>
      </c>
      <c s="9" r="H12636">
        <v>0.0100</v>
      </c>
      <c s="8" t="inlineStr" r="I12636">
        <is>
          <t xml:space="preserve">Y</t>
        </is>
      </c>
      <c s="8" t="inlineStr" r="J12636">
        <is>
          <t xml:space="preserve"> Pulaski</t>
        </is>
      </c>
    </row>
    <row r="12637" ht="20.25" customHeight="0">
      <c s="5" t="inlineStr" r="A12637">
        <is>
          <t xml:space="preserve">70300150</t>
        </is>
      </c>
      <c s="5" t="inlineStr" r="B12637">
        <is>
          <t xml:space="preserve">SHORT TERM PAVEMENT MARKING REMOVAL</t>
        </is>
      </c>
      <c s="5" t="inlineStr" r="C12637">
        <is>
          <t xml:space="preserve">SQ FT  </t>
        </is>
      </c>
      <c s="6" r="D12637">
        <v>134.000</v>
      </c>
      <c s="7" r="E12637">
        <v>9</v>
      </c>
      <c s="8" t="inlineStr" r="F12637">
        <is>
          <t xml:space="preserve">78A77</t>
        </is>
      </c>
      <c s="8" t="inlineStr" r="G12637">
        <is>
          <t xml:space="preserve">098</t>
        </is>
      </c>
      <c s="9" r="H12637">
        <v>6.7800</v>
      </c>
      <c s="8" t="inlineStr" r="I12637">
        <is>
          <t xml:space="preserve"/>
        </is>
      </c>
      <c s="8" t="inlineStr" r="J12637">
        <is>
          <t xml:space="preserve"> Pulaski</t>
        </is>
      </c>
    </row>
    <row r="12638" ht="20.25" customHeight="0">
      <c s="5" t="inlineStr" r="A12638">
        <is>
          <t xml:space="preserve">70300150</t>
        </is>
      </c>
      <c s="5" t="inlineStr" r="B12638">
        <is>
          <t xml:space="preserve">SHORT TERM PAVEMENT MARKING REMOVAL</t>
        </is>
      </c>
      <c s="5" t="inlineStr" r="C12638">
        <is>
          <t xml:space="preserve">SQ FT  </t>
        </is>
      </c>
      <c s="6" r="D12638">
        <v>1269.000</v>
      </c>
      <c s="7" r="E12638">
        <v>2</v>
      </c>
      <c s="8" t="inlineStr" r="F12638">
        <is>
          <t xml:space="preserve">85766</t>
        </is>
      </c>
      <c s="8" t="inlineStr" r="G12638">
        <is>
          <t xml:space="preserve">124</t>
        </is>
      </c>
      <c s="9" r="H12638">
        <v>5.0000</v>
      </c>
      <c s="8" t="inlineStr" r="I12638">
        <is>
          <t xml:space="preserve">Y</t>
        </is>
      </c>
      <c s="8" t="inlineStr" r="J12638">
        <is>
          <t xml:space="preserve"> Jo Daviess</t>
        </is>
      </c>
    </row>
    <row r="12639" ht="20.25" customHeight="0">
      <c s="5" t="inlineStr" r="A12639">
        <is>
          <t xml:space="preserve">70300150</t>
        </is>
      </c>
      <c s="5" t="inlineStr" r="B12639">
        <is>
          <t xml:space="preserve">SHORT TERM PAVEMENT MARKING REMOVAL</t>
        </is>
      </c>
      <c s="5" t="inlineStr" r="C12639">
        <is>
          <t xml:space="preserve">SQ FT  </t>
        </is>
      </c>
      <c s="6" r="D12639">
        <v>100.000</v>
      </c>
      <c s="7" r="E12639">
        <v>3</v>
      </c>
      <c s="8" t="inlineStr" r="F12639">
        <is>
          <t xml:space="preserve">87869</t>
        </is>
      </c>
      <c s="8" t="inlineStr" r="G12639">
        <is>
          <t xml:space="preserve">126</t>
        </is>
      </c>
      <c s="9" r="H12639">
        <v>0.0100</v>
      </c>
      <c s="8" t="inlineStr" r="I12639">
        <is>
          <t xml:space="preserve">Y</t>
        </is>
      </c>
      <c s="8" t="inlineStr" r="J12639">
        <is>
          <t xml:space="preserve"> Kendall</t>
        </is>
      </c>
    </row>
    <row r="12640" ht="20.25" customHeight="0">
      <c s="5" t="inlineStr" r="A12640">
        <is>
          <t xml:space="preserve">70300150</t>
        </is>
      </c>
      <c s="5" t="inlineStr" r="B12640">
        <is>
          <t xml:space="preserve">SHORT TERM PAVEMENT MARKING REMOVAL</t>
        </is>
      </c>
      <c s="5" t="inlineStr" r="C12640">
        <is>
          <t xml:space="preserve">SQ FT  </t>
        </is>
      </c>
      <c s="6" r="D12640">
        <v>100.000</v>
      </c>
      <c s="7" r="E12640">
        <v>3</v>
      </c>
      <c s="8" t="inlineStr" r="F12640">
        <is>
          <t xml:space="preserve">87869</t>
        </is>
      </c>
      <c s="8" t="inlineStr" r="G12640">
        <is>
          <t xml:space="preserve">126</t>
        </is>
      </c>
      <c s="9" r="H12640">
        <v>5.6600</v>
      </c>
      <c s="8" t="inlineStr" r="I12640">
        <is>
          <t xml:space="preserve"/>
        </is>
      </c>
      <c s="8" t="inlineStr" r="J12640">
        <is>
          <t xml:space="preserve"> Kendall</t>
        </is>
      </c>
    </row>
    <row r="12641" ht="20.25" customHeight="0">
      <c s="5" t="inlineStr" r="A12641">
        <is>
          <t xml:space="preserve">70300150</t>
        </is>
      </c>
      <c s="5" t="inlineStr" r="B12641">
        <is>
          <t xml:space="preserve">SHORT TERM PAVEMENT MARKING REMOVAL</t>
        </is>
      </c>
      <c s="5" t="inlineStr" r="C12641">
        <is>
          <t xml:space="preserve">SQ FT  </t>
        </is>
      </c>
      <c s="6" r="D12641">
        <v>100.000</v>
      </c>
      <c s="7" r="E12641">
        <v>3</v>
      </c>
      <c s="8" t="inlineStr" r="F12641">
        <is>
          <t xml:space="preserve">87869</t>
        </is>
      </c>
      <c s="8" t="inlineStr" r="G12641">
        <is>
          <t xml:space="preserve">126</t>
        </is>
      </c>
      <c s="9" r="H12641">
        <v>13.0000</v>
      </c>
      <c s="8" t="inlineStr" r="I12641">
        <is>
          <t xml:space="preserve"/>
        </is>
      </c>
      <c s="8" t="inlineStr" r="J12641">
        <is>
          <t xml:space="preserve"> Kendall</t>
        </is>
      </c>
    </row>
    <row r="12642" ht="20.25" customHeight="0">
      <c s="5" t="inlineStr" r="A12642">
        <is>
          <t xml:space="preserve">70300150</t>
        </is>
      </c>
      <c s="5" t="inlineStr" r="B12642">
        <is>
          <t xml:space="preserve">SHORT TERM PAVEMENT MARKING REMOVAL</t>
        </is>
      </c>
      <c s="5" t="inlineStr" r="C12642">
        <is>
          <t xml:space="preserve">SQ FT  </t>
        </is>
      </c>
      <c s="6" r="D12642">
        <v>1999.000</v>
      </c>
      <c s="7" r="E12642">
        <v>4</v>
      </c>
      <c s="8" t="inlineStr" r="F12642">
        <is>
          <t xml:space="preserve">89816</t>
        </is>
      </c>
      <c s="8" t="inlineStr" r="G12642">
        <is>
          <t xml:space="preserve">141</t>
        </is>
      </c>
      <c s="9" r="H12642">
        <v>4.0000</v>
      </c>
      <c s="8" t="inlineStr" r="I12642">
        <is>
          <t xml:space="preserve">Y</t>
        </is>
      </c>
      <c s="8" t="inlineStr" r="J12642">
        <is>
          <t xml:space="preserve"> Peoria</t>
        </is>
      </c>
    </row>
    <row r="12643" ht="20.25" customHeight="0">
      <c s="5" t="inlineStr" r="A12643">
        <is>
          <t xml:space="preserve">70300150</t>
        </is>
      </c>
      <c s="5" t="inlineStr" r="B12643">
        <is>
          <t xml:space="preserve">SHORT TERM PAVEMENT MARKING REMOVAL</t>
        </is>
      </c>
      <c s="5" t="inlineStr" r="C12643">
        <is>
          <t xml:space="preserve">SQ FT  </t>
        </is>
      </c>
      <c s="6" r="D12643">
        <v>1999.000</v>
      </c>
      <c s="7" r="E12643">
        <v>4</v>
      </c>
      <c s="8" t="inlineStr" r="F12643">
        <is>
          <t xml:space="preserve">89816</t>
        </is>
      </c>
      <c s="8" t="inlineStr" r="G12643">
        <is>
          <t xml:space="preserve">141</t>
        </is>
      </c>
      <c s="9" r="H12643">
        <v>1.0500</v>
      </c>
      <c s="8" t="inlineStr" r="I12643">
        <is>
          <t xml:space="preserve"/>
        </is>
      </c>
      <c s="8" t="inlineStr" r="J12643">
        <is>
          <t xml:space="preserve"> Peoria</t>
        </is>
      </c>
    </row>
    <row r="12644" ht="20.25" customHeight="0">
      <c s="5" t="inlineStr" r="A12644">
        <is>
          <t xml:space="preserve">70300150</t>
        </is>
      </c>
      <c s="5" t="inlineStr" r="B12644">
        <is>
          <t xml:space="preserve">SHORT TERM PAVEMENT MARKING REMOVAL</t>
        </is>
      </c>
      <c s="5" t="inlineStr" r="C12644">
        <is>
          <t xml:space="preserve">SQ FT  </t>
        </is>
      </c>
      <c s="6" r="D12644">
        <v>1999.000</v>
      </c>
      <c s="7" r="E12644">
        <v>4</v>
      </c>
      <c s="8" t="inlineStr" r="F12644">
        <is>
          <t xml:space="preserve">89816</t>
        </is>
      </c>
      <c s="8" t="inlineStr" r="G12644">
        <is>
          <t xml:space="preserve">141</t>
        </is>
      </c>
      <c s="9" r="H12644">
        <v>1.0500</v>
      </c>
      <c s="8" t="inlineStr" r="I12644">
        <is>
          <t xml:space="preserve"/>
        </is>
      </c>
      <c s="8" t="inlineStr" r="J12644">
        <is>
          <t xml:space="preserve"> Peoria</t>
        </is>
      </c>
    </row>
    <row r="12645" ht="20.25" customHeight="0">
      <c s="5" t="inlineStr" r="A12645">
        <is>
          <t xml:space="preserve">70300150</t>
        </is>
      </c>
      <c s="5" t="inlineStr" r="B12645">
        <is>
          <t xml:space="preserve">SHORT TERM PAVEMENT MARKING REMOVAL</t>
        </is>
      </c>
      <c s="5" t="inlineStr" r="C12645">
        <is>
          <t xml:space="preserve">SQ FT  </t>
        </is>
      </c>
      <c s="6" r="D12645">
        <v>1999.000</v>
      </c>
      <c s="7" r="E12645">
        <v>4</v>
      </c>
      <c s="8" t="inlineStr" r="F12645">
        <is>
          <t xml:space="preserve">89816</t>
        </is>
      </c>
      <c s="8" t="inlineStr" r="G12645">
        <is>
          <t xml:space="preserve">141</t>
        </is>
      </c>
      <c s="9" r="H12645">
        <v>1.0700</v>
      </c>
      <c s="8" t="inlineStr" r="I12645">
        <is>
          <t xml:space="preserve"/>
        </is>
      </c>
      <c s="8" t="inlineStr" r="J12645">
        <is>
          <t xml:space="preserve"> Peoria</t>
        </is>
      </c>
    </row>
    <row r="12646" ht="20.25" customHeight="0">
      <c s="5" t="inlineStr" r="A12646">
        <is>
          <t xml:space="preserve">70300150</t>
        </is>
      </c>
      <c s="5" t="inlineStr" r="B12646">
        <is>
          <t xml:space="preserve">SHORT TERM PAVEMENT MARKING REMOVAL</t>
        </is>
      </c>
      <c s="5" t="inlineStr" r="C12646">
        <is>
          <t xml:space="preserve">SQ FT  </t>
        </is>
      </c>
      <c s="6" r="D12646">
        <v>1999.000</v>
      </c>
      <c s="7" r="E12646">
        <v>4</v>
      </c>
      <c s="8" t="inlineStr" r="F12646">
        <is>
          <t xml:space="preserve">89816</t>
        </is>
      </c>
      <c s="8" t="inlineStr" r="G12646">
        <is>
          <t xml:space="preserve">141</t>
        </is>
      </c>
      <c s="9" r="H12646">
        <v>13.1300</v>
      </c>
      <c s="8" t="inlineStr" r="I12646">
        <is>
          <t xml:space="preserve"/>
        </is>
      </c>
      <c s="8" t="inlineStr" r="J12646">
        <is>
          <t xml:space="preserve"> Peoria</t>
        </is>
      </c>
    </row>
    <row r="12647" ht="20.25" customHeight="0">
      <c s="5" t="inlineStr" r="A12647">
        <is>
          <t xml:space="preserve">70300150</t>
        </is>
      </c>
      <c s="5" t="inlineStr" r="B12647">
        <is>
          <t xml:space="preserve">SHORT TERM PAVEMENT MARKING REMOVAL</t>
        </is>
      </c>
      <c s="5" t="inlineStr" r="C12647">
        <is>
          <t xml:space="preserve">SQ FT  </t>
        </is>
      </c>
      <c s="6" r="D12647">
        <v>556.000</v>
      </c>
      <c s="7" r="E12647">
        <v>5</v>
      </c>
      <c s="8" t="inlineStr" r="F12647">
        <is>
          <t xml:space="preserve">91599</t>
        </is>
      </c>
      <c s="8" t="inlineStr" r="G12647">
        <is>
          <t xml:space="preserve">128</t>
        </is>
      </c>
      <c s="9" r="H12647">
        <v>2.2500</v>
      </c>
      <c s="8" t="inlineStr" r="I12647">
        <is>
          <t xml:space="preserve">Y</t>
        </is>
      </c>
      <c s="8" t="inlineStr" r="J12647">
        <is>
          <t xml:space="preserve"> McLean</t>
        </is>
      </c>
    </row>
    <row r="12648" ht="20.25" customHeight="0">
      <c s="5" t="inlineStr" r="A12648">
        <is>
          <t xml:space="preserve">70300150</t>
        </is>
      </c>
      <c s="5" t="inlineStr" r="B12648">
        <is>
          <t xml:space="preserve">SHORT TERM PAVEMENT MARKING REMOVAL</t>
        </is>
      </c>
      <c s="5" t="inlineStr" r="C12648">
        <is>
          <t xml:space="preserve">SQ FT  </t>
        </is>
      </c>
      <c s="6" r="D12648">
        <v>556.000</v>
      </c>
      <c s="7" r="E12648">
        <v>5</v>
      </c>
      <c s="8" t="inlineStr" r="F12648">
        <is>
          <t xml:space="preserve">91599</t>
        </is>
      </c>
      <c s="8" t="inlineStr" r="G12648">
        <is>
          <t xml:space="preserve">128</t>
        </is>
      </c>
      <c s="9" r="H12648">
        <v>3.5000</v>
      </c>
      <c s="8" t="inlineStr" r="I12648">
        <is>
          <t xml:space="preserve"/>
        </is>
      </c>
      <c s="8" t="inlineStr" r="J12648">
        <is>
          <t xml:space="preserve"> McLean</t>
        </is>
      </c>
    </row>
    <row r="12649" ht="20.25" customHeight="0">
      <c s="5" t="inlineStr" r="A12649">
        <is>
          <t xml:space="preserve">70300150</t>
        </is>
      </c>
      <c s="5" t="inlineStr" r="B12649">
        <is>
          <t xml:space="preserve">SHORT TERM PAVEMENT MARKING REMOVAL</t>
        </is>
      </c>
      <c s="5" t="inlineStr" r="C12649">
        <is>
          <t xml:space="preserve">SQ FT  </t>
        </is>
      </c>
      <c s="6" r="D12649">
        <v>540.000</v>
      </c>
      <c s="7" r="E12649">
        <v>8</v>
      </c>
      <c s="8" t="inlineStr" r="F12649">
        <is>
          <t xml:space="preserve">97372</t>
        </is>
      </c>
      <c s="8" t="inlineStr" r="G12649">
        <is>
          <t xml:space="preserve">132</t>
        </is>
      </c>
      <c s="9" r="H12649">
        <v>17.4500</v>
      </c>
      <c s="8" t="inlineStr" r="I12649">
        <is>
          <t xml:space="preserve">Y</t>
        </is>
      </c>
      <c s="8" t="inlineStr" r="J12649">
        <is>
          <t xml:space="preserve"> St. Clair</t>
        </is>
      </c>
    </row>
    <row r="12650" ht="20.25" customHeight="0">
      <c s="5" t="inlineStr" r="A12650">
        <is>
          <t xml:space="preserve">70300150</t>
        </is>
      </c>
      <c s="5" t="inlineStr" r="B12650">
        <is>
          <t xml:space="preserve">SHORT TERM PAVEMENT MARKING REMOVAL</t>
        </is>
      </c>
      <c s="5" t="inlineStr" r="C12650">
        <is>
          <t xml:space="preserve">SQ FT  </t>
        </is>
      </c>
      <c s="6" r="D12650">
        <v>540.000</v>
      </c>
      <c s="7" r="E12650">
        <v>8</v>
      </c>
      <c s="8" t="inlineStr" r="F12650">
        <is>
          <t xml:space="preserve">97372</t>
        </is>
      </c>
      <c s="8" t="inlineStr" r="G12650">
        <is>
          <t xml:space="preserve">132</t>
        </is>
      </c>
      <c s="9" r="H12650">
        <v>3.6000</v>
      </c>
      <c s="8" t="inlineStr" r="I12650">
        <is>
          <t xml:space="preserve"/>
        </is>
      </c>
      <c s="8" t="inlineStr" r="J12650">
        <is>
          <t xml:space="preserve"> St. Clair</t>
        </is>
      </c>
    </row>
    <row r="12651" ht="20.25" customHeight="0">
      <c s="5" t="inlineStr" r="A12651">
        <is>
          <t xml:space="preserve">70300150</t>
        </is>
      </c>
      <c s="5" t="inlineStr" r="B12651">
        <is>
          <t xml:space="preserve">SHORT TERM PAVEMENT MARKING REMOVAL</t>
        </is>
      </c>
      <c s="5" t="inlineStr" r="C12651">
        <is>
          <t xml:space="preserve">SQ FT  </t>
        </is>
      </c>
      <c s="6" r="D12651">
        <v>540.000</v>
      </c>
      <c s="7" r="E12651">
        <v>8</v>
      </c>
      <c s="8" t="inlineStr" r="F12651">
        <is>
          <t xml:space="preserve">97372</t>
        </is>
      </c>
      <c s="8" t="inlineStr" r="G12651">
        <is>
          <t xml:space="preserve">132</t>
        </is>
      </c>
      <c s="9" r="H12651">
        <v>5.5000</v>
      </c>
      <c s="8" t="inlineStr" r="I12651">
        <is>
          <t xml:space="preserve"/>
        </is>
      </c>
      <c s="8" t="inlineStr" r="J12651">
        <is>
          <t xml:space="preserve"> St. Clair</t>
        </is>
      </c>
    </row>
    <row r="12652" ht="20.25" customHeight="0">
      <c s="5" t="inlineStr" r="A12652">
        <is>
          <t xml:space="preserve">70300150</t>
        </is>
      </c>
      <c s="5" t="inlineStr" r="B12652">
        <is>
          <t xml:space="preserve">SHORT TERM PAVEMENT MARKING REMOVAL</t>
        </is>
      </c>
      <c s="5" t="inlineStr" r="C12652">
        <is>
          <t xml:space="preserve">SQ FT  </t>
        </is>
      </c>
      <c s="6" r="D12652">
        <v>540.000</v>
      </c>
      <c s="7" r="E12652">
        <v>8</v>
      </c>
      <c s="8" t="inlineStr" r="F12652">
        <is>
          <t xml:space="preserve">97372</t>
        </is>
      </c>
      <c s="8" t="inlineStr" r="G12652">
        <is>
          <t xml:space="preserve">132</t>
        </is>
      </c>
      <c s="9" r="H12652">
        <v>8.2000</v>
      </c>
      <c s="8" t="inlineStr" r="I12652">
        <is>
          <t xml:space="preserve"/>
        </is>
      </c>
      <c s="8" t="inlineStr" r="J12652">
        <is>
          <t xml:space="preserve"> St. Clair</t>
        </is>
      </c>
    </row>
    <row r="12653" ht="20.25" customHeight="0">
      <c s="5" t="inlineStr" r="A12653">
        <is>
          <t xml:space="preserve">70300150</t>
        </is>
      </c>
      <c s="5" t="inlineStr" r="B12653">
        <is>
          <t xml:space="preserve">SHORT TERM PAVEMENT MARKING REMOVAL</t>
        </is>
      </c>
      <c s="5" t="inlineStr" r="C12653">
        <is>
          <t xml:space="preserve">SQ FT  </t>
        </is>
      </c>
      <c s="6" r="D12653">
        <v>709.000</v>
      </c>
      <c s="7" r="E12653">
        <v>8</v>
      </c>
      <c s="8" t="inlineStr" r="F12653">
        <is>
          <t xml:space="preserve">97845</t>
        </is>
      </c>
      <c s="8" t="inlineStr" r="G12653">
        <is>
          <t xml:space="preserve">135</t>
        </is>
      </c>
      <c s="9" r="H12653">
        <v>0.0100</v>
      </c>
      <c s="8" t="inlineStr" r="I12653">
        <is>
          <t xml:space="preserve">Y</t>
        </is>
      </c>
      <c s="8" t="inlineStr" r="J12653">
        <is>
          <t xml:space="preserve"> Madison</t>
        </is>
      </c>
    </row>
    <row r="12654" ht="20.25" customHeight="0">
      <c s="5" t="inlineStr" r="A12654">
        <is>
          <t xml:space="preserve">70300150</t>
        </is>
      </c>
      <c s="5" t="inlineStr" r="B12654">
        <is>
          <t xml:space="preserve">SHORT TERM PAVEMENT MARKING REMOVAL</t>
        </is>
      </c>
      <c s="5" t="inlineStr" r="C12654">
        <is>
          <t xml:space="preserve">SQ FT  </t>
        </is>
      </c>
      <c s="6" r="D12654">
        <v>709.000</v>
      </c>
      <c s="7" r="E12654">
        <v>8</v>
      </c>
      <c s="8" t="inlineStr" r="F12654">
        <is>
          <t xml:space="preserve">97845</t>
        </is>
      </c>
      <c s="8" t="inlineStr" r="G12654">
        <is>
          <t xml:space="preserve">135</t>
        </is>
      </c>
      <c s="9" r="H12654">
        <v>5.0000</v>
      </c>
      <c s="8" t="inlineStr" r="I12654">
        <is>
          <t xml:space="preserve"/>
        </is>
      </c>
      <c s="8" t="inlineStr" r="J12654">
        <is>
          <t xml:space="preserve"> Madison</t>
        </is>
      </c>
    </row>
    <row r="12655" ht="20.25" customHeight="0">
      <c s="5" t="inlineStr" r="A12655">
        <is>
          <t xml:space="preserve">70300211</t>
        </is>
      </c>
      <c s="5" t="inlineStr" r="B12655">
        <is>
          <t xml:space="preserve">TEMPORARY PAVEMENT MARKING LETTERS AND SYMBOLS - PAINT</t>
        </is>
      </c>
      <c s="5" t="inlineStr" r="C12655">
        <is>
          <t xml:space="preserve">SQ FT  </t>
        </is>
      </c>
      <c s="6" r="D12655">
        <v>579.000</v>
      </c>
      <c s="7" r="E12655">
        <v>1</v>
      </c>
      <c s="8" t="inlineStr" r="F12655">
        <is>
          <t xml:space="preserve">61J90</t>
        </is>
      </c>
      <c s="8" t="inlineStr" r="G12655">
        <is>
          <t xml:space="preserve">103</t>
        </is>
      </c>
      <c s="9" r="H12655">
        <v>1.2500</v>
      </c>
      <c s="8" t="inlineStr" r="I12655">
        <is>
          <t xml:space="preserve">Y</t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70300211</t>
        </is>
      </c>
      <c s="5" t="inlineStr" r="B12656">
        <is>
          <t xml:space="preserve">TEMPORARY PAVEMENT MARKING LETTERS AND SYMBOLS - PAINT</t>
        </is>
      </c>
      <c s="5" t="inlineStr" r="C12656">
        <is>
          <t xml:space="preserve">SQ FT  </t>
        </is>
      </c>
      <c s="6" r="D12656">
        <v>579.000</v>
      </c>
      <c s="7" r="E12656">
        <v>1</v>
      </c>
      <c s="8" t="inlineStr" r="F12656">
        <is>
          <t xml:space="preserve">61J90</t>
        </is>
      </c>
      <c s="8" t="inlineStr" r="G12656">
        <is>
          <t xml:space="preserve">103</t>
        </is>
      </c>
      <c s="9" r="H12656">
        <v>2.0000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70300211</t>
        </is>
      </c>
      <c s="5" t="inlineStr" r="B12657">
        <is>
          <t xml:space="preserve">TEMPORARY PAVEMENT MARKING LETTERS AND SYMBOLS - PAINT</t>
        </is>
      </c>
      <c s="5" t="inlineStr" r="C12657">
        <is>
          <t xml:space="preserve">SQ FT  </t>
        </is>
      </c>
      <c s="6" r="D12657">
        <v>579.000</v>
      </c>
      <c s="7" r="E12657">
        <v>1</v>
      </c>
      <c s="8" t="inlineStr" r="F12657">
        <is>
          <t xml:space="preserve">61J90</t>
        </is>
      </c>
      <c s="8" t="inlineStr" r="G12657">
        <is>
          <t xml:space="preserve">103</t>
        </is>
      </c>
      <c s="9" r="H12657">
        <v>2.0300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70300211</t>
        </is>
      </c>
      <c s="5" t="inlineStr" r="B12658">
        <is>
          <t xml:space="preserve">TEMPORARY PAVEMENT MARKING LETTERS AND SYMBOLS - PAINT</t>
        </is>
      </c>
      <c s="5" t="inlineStr" r="C12658">
        <is>
          <t xml:space="preserve">SQ FT  </t>
        </is>
      </c>
      <c s="6" r="D12658">
        <v>281.000</v>
      </c>
      <c s="7" r="E12658">
        <v>1</v>
      </c>
      <c s="8" t="inlineStr" r="F12658">
        <is>
          <t xml:space="preserve">61K48</t>
        </is>
      </c>
      <c s="8" t="inlineStr" r="G12658">
        <is>
          <t xml:space="preserve">105</t>
        </is>
      </c>
      <c s="9" r="H12658">
        <v>3.0000</v>
      </c>
      <c s="8" t="inlineStr" r="I12658">
        <is>
          <t xml:space="preserve">Y</t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70300211</t>
        </is>
      </c>
      <c s="5" t="inlineStr" r="B12659">
        <is>
          <t xml:space="preserve">TEMPORARY PAVEMENT MARKING LETTERS AND SYMBOLS - PAINT</t>
        </is>
      </c>
      <c s="5" t="inlineStr" r="C12659">
        <is>
          <t xml:space="preserve">SQ FT  </t>
        </is>
      </c>
      <c s="6" r="D12659">
        <v>281.000</v>
      </c>
      <c s="7" r="E12659">
        <v>1</v>
      </c>
      <c s="8" t="inlineStr" r="F12659">
        <is>
          <t xml:space="preserve">61K48</t>
        </is>
      </c>
      <c s="8" t="inlineStr" r="G12659">
        <is>
          <t xml:space="preserve">105</t>
        </is>
      </c>
      <c s="9" r="H12659">
        <v>0.0100</v>
      </c>
      <c s="8" t="inlineStr" r="I12659">
        <is>
          <t xml:space="preserve"/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70300211</t>
        </is>
      </c>
      <c s="5" t="inlineStr" r="B12660">
        <is>
          <t xml:space="preserve">TEMPORARY PAVEMENT MARKING LETTERS AND SYMBOLS - PAINT</t>
        </is>
      </c>
      <c s="5" t="inlineStr" r="C12660">
        <is>
          <t xml:space="preserve">SQ FT  </t>
        </is>
      </c>
      <c s="6" r="D12660">
        <v>281.000</v>
      </c>
      <c s="7" r="E12660">
        <v>1</v>
      </c>
      <c s="8" t="inlineStr" r="F12660">
        <is>
          <t xml:space="preserve">61K48</t>
        </is>
      </c>
      <c s="8" t="inlineStr" r="G12660">
        <is>
          <t xml:space="preserve">105</t>
        </is>
      </c>
      <c s="9" r="H12660">
        <v>1.5000</v>
      </c>
      <c s="8" t="inlineStr" r="I12660">
        <is>
          <t xml:space="preserve"/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70300211</t>
        </is>
      </c>
      <c s="5" t="inlineStr" r="B12661">
        <is>
          <t xml:space="preserve">TEMPORARY PAVEMENT MARKING LETTERS AND SYMBOLS - PAINT</t>
        </is>
      </c>
      <c s="5" t="inlineStr" r="C12661">
        <is>
          <t xml:space="preserve">SQ FT  </t>
        </is>
      </c>
      <c s="6" r="D12661">
        <v>281.000</v>
      </c>
      <c s="7" r="E12661">
        <v>1</v>
      </c>
      <c s="8" t="inlineStr" r="F12661">
        <is>
          <t xml:space="preserve">61K48</t>
        </is>
      </c>
      <c s="8" t="inlineStr" r="G12661">
        <is>
          <t xml:space="preserve">105</t>
        </is>
      </c>
      <c s="9" r="H12661">
        <v>1.5100</v>
      </c>
      <c s="8" t="inlineStr" r="I12661">
        <is>
          <t xml:space="preserve"/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70300211</t>
        </is>
      </c>
      <c s="5" t="inlineStr" r="B12662">
        <is>
          <t xml:space="preserve">TEMPORARY PAVEMENT MARKING LETTERS AND SYMBOLS - PAINT</t>
        </is>
      </c>
      <c s="5" t="inlineStr" r="C12662">
        <is>
          <t xml:space="preserve">SQ FT  </t>
        </is>
      </c>
      <c s="6" r="D12662">
        <v>100.000</v>
      </c>
      <c s="7" r="E12662">
        <v>1</v>
      </c>
      <c s="8" t="inlineStr" r="F12662">
        <is>
          <t xml:space="preserve">61K69</t>
        </is>
      </c>
      <c s="8" t="inlineStr" r="G12662">
        <is>
          <t xml:space="preserve">114</t>
        </is>
      </c>
      <c s="9" r="H12662">
        <v>10.5500</v>
      </c>
      <c s="8" t="inlineStr" r="I12662">
        <is>
          <t xml:space="preserve">Y</t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70300211</t>
        </is>
      </c>
      <c s="5" t="inlineStr" r="B12663">
        <is>
          <t xml:space="preserve">TEMPORARY PAVEMENT MARKING LETTERS AND SYMBOLS - PAINT</t>
        </is>
      </c>
      <c s="5" t="inlineStr" r="C12663">
        <is>
          <t xml:space="preserve">SQ FT  </t>
        </is>
      </c>
      <c s="6" r="D12663">
        <v>100.000</v>
      </c>
      <c s="7" r="E12663">
        <v>1</v>
      </c>
      <c s="8" t="inlineStr" r="F12663">
        <is>
          <t xml:space="preserve">61K69</t>
        </is>
      </c>
      <c s="8" t="inlineStr" r="G12663">
        <is>
          <t xml:space="preserve">114</t>
        </is>
      </c>
      <c s="9" r="H12663">
        <v>0.0100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70300211</t>
        </is>
      </c>
      <c s="5" t="inlineStr" r="B12664">
        <is>
          <t xml:space="preserve">TEMPORARY PAVEMENT MARKING LETTERS AND SYMBOLS - PAINT</t>
        </is>
      </c>
      <c s="5" t="inlineStr" r="C12664">
        <is>
          <t xml:space="preserve">SQ FT  </t>
        </is>
      </c>
      <c s="6" r="D12664">
        <v>100.000</v>
      </c>
      <c s="7" r="E12664">
        <v>1</v>
      </c>
      <c s="8" t="inlineStr" r="F12664">
        <is>
          <t xml:space="preserve">61K69</t>
        </is>
      </c>
      <c s="8" t="inlineStr" r="G12664">
        <is>
          <t xml:space="preserve">114</t>
        </is>
      </c>
      <c s="9" r="H12664">
        <v>0.0100</v>
      </c>
      <c s="8" t="inlineStr" r="I12664">
        <is>
          <t xml:space="preserve"/>
        </is>
      </c>
      <c s="8" t="inlineStr" r="J12664">
        <is>
          <t xml:space="preserve"> Cook</t>
        </is>
      </c>
    </row>
    <row r="12665" ht="20.25" customHeight="0">
      <c s="5" t="inlineStr" r="A12665">
        <is>
          <t xml:space="preserve">70300211</t>
        </is>
      </c>
      <c s="5" t="inlineStr" r="B12665">
        <is>
          <t xml:space="preserve">TEMPORARY PAVEMENT MARKING LETTERS AND SYMBOLS - PAINT</t>
        </is>
      </c>
      <c s="5" t="inlineStr" r="C12665">
        <is>
          <t xml:space="preserve">SQ FT  </t>
        </is>
      </c>
      <c s="6" r="D12665">
        <v>100.000</v>
      </c>
      <c s="7" r="E12665">
        <v>1</v>
      </c>
      <c s="8" t="inlineStr" r="F12665">
        <is>
          <t xml:space="preserve">61K69</t>
        </is>
      </c>
      <c s="8" t="inlineStr" r="G12665">
        <is>
          <t xml:space="preserve">114</t>
        </is>
      </c>
      <c s="9" r="H12665">
        <v>3.7500</v>
      </c>
      <c s="8" t="inlineStr" r="I12665">
        <is>
          <t xml:space="preserve"/>
        </is>
      </c>
      <c s="8" t="inlineStr" r="J12665">
        <is>
          <t xml:space="preserve"> Cook</t>
        </is>
      </c>
    </row>
    <row r="12666" ht="20.25" customHeight="0">
      <c s="5" t="inlineStr" r="A12666">
        <is>
          <t xml:space="preserve">70300211</t>
        </is>
      </c>
      <c s="5" t="inlineStr" r="B12666">
        <is>
          <t xml:space="preserve">TEMPORARY PAVEMENT MARKING LETTERS AND SYMBOLS - PAINT</t>
        </is>
      </c>
      <c s="5" t="inlineStr" r="C12666">
        <is>
          <t xml:space="preserve">SQ FT  </t>
        </is>
      </c>
      <c s="6" r="D12666">
        <v>2766.000</v>
      </c>
      <c s="7" r="E12666">
        <v>1</v>
      </c>
      <c s="8" t="inlineStr" r="F12666">
        <is>
          <t xml:space="preserve">62G18</t>
        </is>
      </c>
      <c s="8" t="inlineStr" r="G12666">
        <is>
          <t xml:space="preserve">006</t>
        </is>
      </c>
      <c s="9" r="H12666">
        <v>1.7200</v>
      </c>
      <c s="8" t="inlineStr" r="I12666">
        <is>
          <t xml:space="preserve">Y</t>
        </is>
      </c>
      <c s="8" t="inlineStr" r="J12666">
        <is>
          <t xml:space="preserve"> Cook</t>
        </is>
      </c>
    </row>
    <row r="12667" ht="20.25" customHeight="0">
      <c s="5" t="inlineStr" r="A12667">
        <is>
          <t xml:space="preserve">70300211</t>
        </is>
      </c>
      <c s="5" t="inlineStr" r="B12667">
        <is>
          <t xml:space="preserve">TEMPORARY PAVEMENT MARKING LETTERS AND SYMBOLS - PAINT</t>
        </is>
      </c>
      <c s="5" t="inlineStr" r="C12667">
        <is>
          <t xml:space="preserve">SQ FT  </t>
        </is>
      </c>
      <c s="6" r="D12667">
        <v>2766.000</v>
      </c>
      <c s="7" r="E12667">
        <v>1</v>
      </c>
      <c s="8" t="inlineStr" r="F12667">
        <is>
          <t xml:space="preserve">62G18</t>
        </is>
      </c>
      <c s="8" t="inlineStr" r="G12667">
        <is>
          <t xml:space="preserve">006</t>
        </is>
      </c>
      <c s="9" r="H12667">
        <v>0.0100</v>
      </c>
      <c s="8" t="inlineStr" r="I12667">
        <is>
          <t xml:space="preserve"/>
        </is>
      </c>
      <c s="8" t="inlineStr" r="J12667">
        <is>
          <t xml:space="preserve"> Cook</t>
        </is>
      </c>
    </row>
    <row r="12668" ht="20.25" customHeight="0">
      <c s="5" t="inlineStr" r="A12668">
        <is>
          <t xml:space="preserve">70300211</t>
        </is>
      </c>
      <c s="5" t="inlineStr" r="B12668">
        <is>
          <t xml:space="preserve">TEMPORARY PAVEMENT MARKING LETTERS AND SYMBOLS - PAINT</t>
        </is>
      </c>
      <c s="5" t="inlineStr" r="C12668">
        <is>
          <t xml:space="preserve">SQ FT  </t>
        </is>
      </c>
      <c s="6" r="D12668">
        <v>2766.000</v>
      </c>
      <c s="7" r="E12668">
        <v>1</v>
      </c>
      <c s="8" t="inlineStr" r="F12668">
        <is>
          <t xml:space="preserve">62G18</t>
        </is>
      </c>
      <c s="8" t="inlineStr" r="G12668">
        <is>
          <t xml:space="preserve">006</t>
        </is>
      </c>
      <c s="9" r="H12668">
        <v>0.0100</v>
      </c>
      <c s="8" t="inlineStr" r="I12668">
        <is>
          <t xml:space="preserve"/>
        </is>
      </c>
      <c s="8" t="inlineStr" r="J12668">
        <is>
          <t xml:space="preserve"> Cook</t>
        </is>
      </c>
    </row>
    <row r="12669" ht="20.25" customHeight="0">
      <c s="5" t="inlineStr" r="A12669">
        <is>
          <t xml:space="preserve">70300211</t>
        </is>
      </c>
      <c s="5" t="inlineStr" r="B12669">
        <is>
          <t xml:space="preserve">TEMPORARY PAVEMENT MARKING LETTERS AND SYMBOLS - PAINT</t>
        </is>
      </c>
      <c s="5" t="inlineStr" r="C12669">
        <is>
          <t xml:space="preserve">SQ FT  </t>
        </is>
      </c>
      <c s="6" r="D12669">
        <v>1233.000</v>
      </c>
      <c s="7" r="E12669">
        <v>1</v>
      </c>
      <c s="8" t="inlineStr" r="F12669">
        <is>
          <t xml:space="preserve">62G63</t>
        </is>
      </c>
      <c s="8" t="inlineStr" r="G12669">
        <is>
          <t xml:space="preserve">007</t>
        </is>
      </c>
      <c s="9" r="H12669">
        <v>1.1000</v>
      </c>
      <c s="8" t="inlineStr" r="I12669">
        <is>
          <t xml:space="preserve">Y</t>
        </is>
      </c>
      <c s="8" t="inlineStr" r="J12669">
        <is>
          <t xml:space="preserve"> DuPage</t>
        </is>
      </c>
    </row>
    <row r="12670" ht="20.25" customHeight="0">
      <c s="5" t="inlineStr" r="A12670">
        <is>
          <t xml:space="preserve">70300211</t>
        </is>
      </c>
      <c s="5" t="inlineStr" r="B12670">
        <is>
          <t xml:space="preserve">TEMPORARY PAVEMENT MARKING LETTERS AND SYMBOLS - PAINT</t>
        </is>
      </c>
      <c s="5" t="inlineStr" r="C12670">
        <is>
          <t xml:space="preserve">SQ FT  </t>
        </is>
      </c>
      <c s="6" r="D12670">
        <v>1233.000</v>
      </c>
      <c s="7" r="E12670">
        <v>1</v>
      </c>
      <c s="8" t="inlineStr" r="F12670">
        <is>
          <t xml:space="preserve">62G63</t>
        </is>
      </c>
      <c s="8" t="inlineStr" r="G12670">
        <is>
          <t xml:space="preserve">007</t>
        </is>
      </c>
      <c s="9" r="H12670">
        <v>1.1000</v>
      </c>
      <c s="8" t="inlineStr" r="I12670">
        <is>
          <t xml:space="preserve"/>
        </is>
      </c>
      <c s="8" t="inlineStr" r="J12670">
        <is>
          <t xml:space="preserve"> DuPage</t>
        </is>
      </c>
    </row>
    <row r="12671" ht="20.25" customHeight="0">
      <c s="5" t="inlineStr" r="A12671">
        <is>
          <t xml:space="preserve">70300211</t>
        </is>
      </c>
      <c s="5" t="inlineStr" r="B12671">
        <is>
          <t xml:space="preserve">TEMPORARY PAVEMENT MARKING LETTERS AND SYMBOLS - PAINT</t>
        </is>
      </c>
      <c s="5" t="inlineStr" r="C12671">
        <is>
          <t xml:space="preserve">SQ FT  </t>
        </is>
      </c>
      <c s="6" r="D12671">
        <v>3745.000</v>
      </c>
      <c s="7" r="E12671">
        <v>1</v>
      </c>
      <c s="8" t="inlineStr" r="F12671">
        <is>
          <t xml:space="preserve">62T10</t>
        </is>
      </c>
      <c s="8" t="inlineStr" r="G12671">
        <is>
          <t xml:space="preserve">014</t>
        </is>
      </c>
      <c s="9" r="H12671">
        <v>1.2500</v>
      </c>
      <c s="8" t="inlineStr" r="I12671">
        <is>
          <t xml:space="preserve">Y</t>
        </is>
      </c>
      <c s="8" t="inlineStr" r="J12671">
        <is>
          <t xml:space="preserve"> DuPage</t>
        </is>
      </c>
    </row>
    <row r="12672" ht="20.25" customHeight="0">
      <c s="5" t="inlineStr" r="A12672">
        <is>
          <t xml:space="preserve">70300211</t>
        </is>
      </c>
      <c s="5" t="inlineStr" r="B12672">
        <is>
          <t xml:space="preserve">TEMPORARY PAVEMENT MARKING LETTERS AND SYMBOLS - PAINT</t>
        </is>
      </c>
      <c s="5" t="inlineStr" r="C12672">
        <is>
          <t xml:space="preserve">SQ FT  </t>
        </is>
      </c>
      <c s="6" r="D12672">
        <v>3745.000</v>
      </c>
      <c s="7" r="E12672">
        <v>1</v>
      </c>
      <c s="8" t="inlineStr" r="F12672">
        <is>
          <t xml:space="preserve">62T10</t>
        </is>
      </c>
      <c s="8" t="inlineStr" r="G12672">
        <is>
          <t xml:space="preserve">014</t>
        </is>
      </c>
      <c s="9" r="H12672">
        <v>1.5000</v>
      </c>
      <c s="8" t="inlineStr" r="I12672">
        <is>
          <t xml:space="preserve"/>
        </is>
      </c>
      <c s="8" t="inlineStr" r="J12672">
        <is>
          <t xml:space="preserve"> DuPage</t>
        </is>
      </c>
    </row>
    <row r="12673" ht="20.25" customHeight="0">
      <c s="5" t="inlineStr" r="A12673">
        <is>
          <t xml:space="preserve">70300211</t>
        </is>
      </c>
      <c s="5" t="inlineStr" r="B12673">
        <is>
          <t xml:space="preserve">TEMPORARY PAVEMENT MARKING LETTERS AND SYMBOLS - PAINT</t>
        </is>
      </c>
      <c s="5" t="inlineStr" r="C12673">
        <is>
          <t xml:space="preserve">SQ FT  </t>
        </is>
      </c>
      <c s="6" r="D12673">
        <v>3745.000</v>
      </c>
      <c s="7" r="E12673">
        <v>1</v>
      </c>
      <c s="8" t="inlineStr" r="F12673">
        <is>
          <t xml:space="preserve">62T10</t>
        </is>
      </c>
      <c s="8" t="inlineStr" r="G12673">
        <is>
          <t xml:space="preserve">014</t>
        </is>
      </c>
      <c s="9" r="H12673">
        <v>1.7500</v>
      </c>
      <c s="8" t="inlineStr" r="I12673">
        <is>
          <t xml:space="preserve"/>
        </is>
      </c>
      <c s="8" t="inlineStr" r="J12673">
        <is>
          <t xml:space="preserve"> DuPage</t>
        </is>
      </c>
    </row>
    <row r="12674" ht="20.25" customHeight="0">
      <c s="5" t="inlineStr" r="A12674">
        <is>
          <t xml:space="preserve">70300211</t>
        </is>
      </c>
      <c s="5" t="inlineStr" r="B12674">
        <is>
          <t xml:space="preserve">TEMPORARY PAVEMENT MARKING LETTERS AND SYMBOLS - PAINT</t>
        </is>
      </c>
      <c s="5" t="inlineStr" r="C12674">
        <is>
          <t xml:space="preserve">SQ FT  </t>
        </is>
      </c>
      <c s="6" r="D12674">
        <v>125.000</v>
      </c>
      <c s="7" r="E12674">
        <v>8</v>
      </c>
      <c s="8" t="inlineStr" r="F12674">
        <is>
          <t xml:space="preserve">76N47</t>
        </is>
      </c>
      <c s="8" t="inlineStr" r="G12674">
        <is>
          <t xml:space="preserve">076</t>
        </is>
      </c>
      <c s="9" r="H12674">
        <v>0.0100</v>
      </c>
      <c s="8" t="inlineStr" r="I12674">
        <is>
          <t xml:space="preserve">Y</t>
        </is>
      </c>
      <c s="8" t="inlineStr" r="J12674">
        <is>
          <t xml:space="preserve"> Clinton</t>
        </is>
      </c>
    </row>
    <row r="12675" ht="20.25" customHeight="0">
      <c s="5" t="inlineStr" r="A12675">
        <is>
          <t xml:space="preserve">70300211</t>
        </is>
      </c>
      <c s="5" t="inlineStr" r="B12675">
        <is>
          <t xml:space="preserve">TEMPORARY PAVEMENT MARKING LETTERS AND SYMBOLS - PAINT</t>
        </is>
      </c>
      <c s="5" t="inlineStr" r="C12675">
        <is>
          <t xml:space="preserve">SQ FT  </t>
        </is>
      </c>
      <c s="6" r="D12675">
        <v>125.000</v>
      </c>
      <c s="7" r="E12675">
        <v>8</v>
      </c>
      <c s="8" t="inlineStr" r="F12675">
        <is>
          <t xml:space="preserve">76N47</t>
        </is>
      </c>
      <c s="8" t="inlineStr" r="G12675">
        <is>
          <t xml:space="preserve">076</t>
        </is>
      </c>
      <c s="9" r="H12675">
        <v>4.6500</v>
      </c>
      <c s="8" t="inlineStr" r="I12675">
        <is>
          <t xml:space="preserve"/>
        </is>
      </c>
      <c s="8" t="inlineStr" r="J12675">
        <is>
          <t xml:space="preserve"> Clinton</t>
        </is>
      </c>
    </row>
    <row r="12676" ht="20.25" customHeight="0">
      <c s="5" t="inlineStr" r="A12676">
        <is>
          <t xml:space="preserve">70300211</t>
        </is>
      </c>
      <c s="5" t="inlineStr" r="B12676">
        <is>
          <t xml:space="preserve">TEMPORARY PAVEMENT MARKING LETTERS AND SYMBOLS - PAINT</t>
        </is>
      </c>
      <c s="5" t="inlineStr" r="C12676">
        <is>
          <t xml:space="preserve">SQ FT  </t>
        </is>
      </c>
      <c s="6" r="D12676">
        <v>353.000</v>
      </c>
      <c s="7" r="E12676">
        <v>8</v>
      </c>
      <c s="8" t="inlineStr" r="F12676">
        <is>
          <t xml:space="preserve">76T75</t>
        </is>
      </c>
      <c s="8" t="inlineStr" r="G12676">
        <is>
          <t xml:space="preserve">080</t>
        </is>
      </c>
      <c s="9" r="H12676">
        <v>0.0100</v>
      </c>
      <c s="8" t="inlineStr" r="I12676">
        <is>
          <t xml:space="preserve">Y</t>
        </is>
      </c>
      <c s="8" t="inlineStr" r="J12676">
        <is>
          <t xml:space="preserve"> Marion</t>
        </is>
      </c>
    </row>
    <row r="12677" ht="20.25" customHeight="0">
      <c s="5" t="inlineStr" r="A12677">
        <is>
          <t xml:space="preserve">70300211</t>
        </is>
      </c>
      <c s="5" t="inlineStr" r="B12677">
        <is>
          <t xml:space="preserve">TEMPORARY PAVEMENT MARKING LETTERS AND SYMBOLS - PAINT</t>
        </is>
      </c>
      <c s="5" t="inlineStr" r="C12677">
        <is>
          <t xml:space="preserve">SQ FT  </t>
        </is>
      </c>
      <c s="6" r="D12677">
        <v>305.000</v>
      </c>
      <c s="7" r="E12677">
        <v>9</v>
      </c>
      <c s="8" t="inlineStr" r="F12677">
        <is>
          <t xml:space="preserve">78906</t>
        </is>
      </c>
      <c s="8" t="inlineStr" r="G12677">
        <is>
          <t xml:space="preserve">088</t>
        </is>
      </c>
      <c s="9" r="H12677">
        <v>0.0100</v>
      </c>
      <c s="8" t="inlineStr" r="I12677">
        <is>
          <t xml:space="preserve">Y</t>
        </is>
      </c>
      <c s="8" t="inlineStr" r="J12677">
        <is>
          <t xml:space="preserve"> Williamson</t>
        </is>
      </c>
    </row>
    <row r="12678" ht="20.25" customHeight="0">
      <c s="5" t="inlineStr" r="A12678">
        <is>
          <t xml:space="preserve">70300211</t>
        </is>
      </c>
      <c s="5" t="inlineStr" r="B12678">
        <is>
          <t xml:space="preserve">TEMPORARY PAVEMENT MARKING LETTERS AND SYMBOLS - PAINT</t>
        </is>
      </c>
      <c s="5" t="inlineStr" r="C12678">
        <is>
          <t xml:space="preserve">SQ FT  </t>
        </is>
      </c>
      <c s="6" r="D12678">
        <v>305.000</v>
      </c>
      <c s="7" r="E12678">
        <v>9</v>
      </c>
      <c s="8" t="inlineStr" r="F12678">
        <is>
          <t xml:space="preserve">78906</t>
        </is>
      </c>
      <c s="8" t="inlineStr" r="G12678">
        <is>
          <t xml:space="preserve">088</t>
        </is>
      </c>
      <c s="9" r="H12678">
        <v>0.0100</v>
      </c>
      <c s="8" t="inlineStr" r="I12678">
        <is>
          <t xml:space="preserve"/>
        </is>
      </c>
      <c s="8" t="inlineStr" r="J12678">
        <is>
          <t xml:space="preserve"> Williamson</t>
        </is>
      </c>
    </row>
    <row r="12679" ht="20.25" customHeight="0">
      <c s="5" t="inlineStr" r="A12679">
        <is>
          <t xml:space="preserve">70300211</t>
        </is>
      </c>
      <c s="5" t="inlineStr" r="B12679">
        <is>
          <t xml:space="preserve">TEMPORARY PAVEMENT MARKING LETTERS AND SYMBOLS - PAINT</t>
        </is>
      </c>
      <c s="5" t="inlineStr" r="C12679">
        <is>
          <t xml:space="preserve">SQ FT  </t>
        </is>
      </c>
      <c s="6" r="D12679">
        <v>218.000</v>
      </c>
      <c s="7" r="E12679">
        <v>9</v>
      </c>
      <c s="8" t="inlineStr" r="F12679">
        <is>
          <t xml:space="preserve">78A16</t>
        </is>
      </c>
      <c s="8" t="inlineStr" r="G12679">
        <is>
          <t xml:space="preserve">090</t>
        </is>
      </c>
      <c s="9" r="H12679">
        <v>0.0100</v>
      </c>
      <c s="8" t="inlineStr" r="I12679">
        <is>
          <t xml:space="preserve">Y</t>
        </is>
      </c>
      <c s="8" t="inlineStr" r="J12679">
        <is>
          <t xml:space="preserve"> Jackson</t>
        </is>
      </c>
    </row>
    <row r="12680" ht="20.25" customHeight="0">
      <c s="5" t="inlineStr" r="A12680">
        <is>
          <t xml:space="preserve">70300211</t>
        </is>
      </c>
      <c s="5" t="inlineStr" r="B12680">
        <is>
          <t xml:space="preserve">TEMPORARY PAVEMENT MARKING LETTERS AND SYMBOLS - PAINT</t>
        </is>
      </c>
      <c s="5" t="inlineStr" r="C12680">
        <is>
          <t xml:space="preserve">SQ FT  </t>
        </is>
      </c>
      <c s="6" r="D12680">
        <v>218.000</v>
      </c>
      <c s="7" r="E12680">
        <v>9</v>
      </c>
      <c s="8" t="inlineStr" r="F12680">
        <is>
          <t xml:space="preserve">78A16</t>
        </is>
      </c>
      <c s="8" t="inlineStr" r="G12680">
        <is>
          <t xml:space="preserve">090</t>
        </is>
      </c>
      <c s="9" r="H12680">
        <v>0.0100</v>
      </c>
      <c s="8" t="inlineStr" r="I12680">
        <is>
          <t xml:space="preserve"/>
        </is>
      </c>
      <c s="8" t="inlineStr" r="J12680">
        <is>
          <t xml:space="preserve"> Jackson</t>
        </is>
      </c>
    </row>
    <row r="12681" ht="20.25" customHeight="0">
      <c s="5" t="inlineStr" r="A12681">
        <is>
          <t xml:space="preserve">70300211</t>
        </is>
      </c>
      <c s="5" t="inlineStr" r="B12681">
        <is>
          <t xml:space="preserve">TEMPORARY PAVEMENT MARKING LETTERS AND SYMBOLS - PAINT</t>
        </is>
      </c>
      <c s="5" t="inlineStr" r="C12681">
        <is>
          <t xml:space="preserve">SQ FT  </t>
        </is>
      </c>
      <c s="6" r="D12681">
        <v>196.000</v>
      </c>
      <c s="7" r="E12681">
        <v>9</v>
      </c>
      <c s="8" t="inlineStr" r="F12681">
        <is>
          <t xml:space="preserve">78A40</t>
        </is>
      </c>
      <c s="8" t="inlineStr" r="G12681">
        <is>
          <t xml:space="preserve">092</t>
        </is>
      </c>
      <c s="9" r="H12681">
        <v>0.0100</v>
      </c>
      <c s="8" t="inlineStr" r="I12681">
        <is>
          <t xml:space="preserve">Y</t>
        </is>
      </c>
      <c s="8" t="inlineStr" r="J12681">
        <is>
          <t xml:space="preserve"> Jefferson</t>
        </is>
      </c>
    </row>
    <row r="12682" ht="20.25" customHeight="0">
      <c s="5" t="inlineStr" r="A12682">
        <is>
          <t xml:space="preserve">70300211</t>
        </is>
      </c>
      <c s="5" t="inlineStr" r="B12682">
        <is>
          <t xml:space="preserve">TEMPORARY PAVEMENT MARKING LETTERS AND SYMBOLS - PAINT</t>
        </is>
      </c>
      <c s="5" t="inlineStr" r="C12682">
        <is>
          <t xml:space="preserve">SQ FT  </t>
        </is>
      </c>
      <c s="6" r="D12682">
        <v>196.000</v>
      </c>
      <c s="7" r="E12682">
        <v>9</v>
      </c>
      <c s="8" t="inlineStr" r="F12682">
        <is>
          <t xml:space="preserve">78A40</t>
        </is>
      </c>
      <c s="8" t="inlineStr" r="G12682">
        <is>
          <t xml:space="preserve">092</t>
        </is>
      </c>
      <c s="9" r="H12682">
        <v>0.0100</v>
      </c>
      <c s="8" t="inlineStr" r="I12682">
        <is>
          <t xml:space="preserve"/>
        </is>
      </c>
      <c s="8" t="inlineStr" r="J12682">
        <is>
          <t xml:space="preserve"> Jefferson</t>
        </is>
      </c>
    </row>
    <row r="12683" ht="20.25" customHeight="0">
      <c s="5" t="inlineStr" r="A12683">
        <is>
          <t xml:space="preserve">70300211</t>
        </is>
      </c>
      <c s="5" t="inlineStr" r="B12683">
        <is>
          <t xml:space="preserve">TEMPORARY PAVEMENT MARKING LETTERS AND SYMBOLS - PAINT</t>
        </is>
      </c>
      <c s="5" t="inlineStr" r="C12683">
        <is>
          <t xml:space="preserve">SQ FT  </t>
        </is>
      </c>
      <c s="6" r="D12683">
        <v>130.000</v>
      </c>
      <c s="7" r="E12683">
        <v>5</v>
      </c>
      <c s="8" t="inlineStr" r="F12683">
        <is>
          <t xml:space="preserve">91599</t>
        </is>
      </c>
      <c s="8" t="inlineStr" r="G12683">
        <is>
          <t xml:space="preserve">128</t>
        </is>
      </c>
      <c s="9" r="H12683">
        <v>3.2000</v>
      </c>
      <c s="8" t="inlineStr" r="I12683">
        <is>
          <t xml:space="preserve">Y</t>
        </is>
      </c>
      <c s="8" t="inlineStr" r="J12683">
        <is>
          <t xml:space="preserve"> McLean</t>
        </is>
      </c>
    </row>
    <row r="12684" ht="20.25" customHeight="0">
      <c s="5" t="inlineStr" r="A12684">
        <is>
          <t xml:space="preserve">70300211</t>
        </is>
      </c>
      <c s="5" t="inlineStr" r="B12684">
        <is>
          <t xml:space="preserve">TEMPORARY PAVEMENT MARKING LETTERS AND SYMBOLS - PAINT</t>
        </is>
      </c>
      <c s="5" t="inlineStr" r="C12684">
        <is>
          <t xml:space="preserve">SQ FT  </t>
        </is>
      </c>
      <c s="6" r="D12684">
        <v>130.000</v>
      </c>
      <c s="7" r="E12684">
        <v>5</v>
      </c>
      <c s="8" t="inlineStr" r="F12684">
        <is>
          <t xml:space="preserve">91599</t>
        </is>
      </c>
      <c s="8" t="inlineStr" r="G12684">
        <is>
          <t xml:space="preserve">128</t>
        </is>
      </c>
      <c s="9" r="H12684">
        <v>3.3000</v>
      </c>
      <c s="8" t="inlineStr" r="I12684">
        <is>
          <t xml:space="preserve"/>
        </is>
      </c>
      <c s="8" t="inlineStr" r="J12684">
        <is>
          <t xml:space="preserve"> McLean</t>
        </is>
      </c>
    </row>
    <row r="12685" ht="20.25" customHeight="0">
      <c s="5" t="inlineStr" r="A12685">
        <is>
          <t xml:space="preserve">70300211</t>
        </is>
      </c>
      <c s="5" t="inlineStr" r="B12685">
        <is>
          <t xml:space="preserve">TEMPORARY PAVEMENT MARKING LETTERS AND SYMBOLS - PAINT</t>
        </is>
      </c>
      <c s="5" t="inlineStr" r="C12685">
        <is>
          <t xml:space="preserve">SQ FT  </t>
        </is>
      </c>
      <c s="6" r="D12685">
        <v>32.000</v>
      </c>
      <c s="7" r="E12685">
        <v>8</v>
      </c>
      <c s="8" t="inlineStr" r="F12685">
        <is>
          <t xml:space="preserve">97845</t>
        </is>
      </c>
      <c s="8" t="inlineStr" r="G12685">
        <is>
          <t xml:space="preserve">135</t>
        </is>
      </c>
      <c s="9" r="H12685">
        <v>0.0100</v>
      </c>
      <c s="8" t="inlineStr" r="I12685">
        <is>
          <t xml:space="preserve">Y</t>
        </is>
      </c>
      <c s="8" t="inlineStr" r="J12685">
        <is>
          <t xml:space="preserve"> Madison</t>
        </is>
      </c>
    </row>
    <row r="12686" ht="20.25" customHeight="0">
      <c s="5" t="inlineStr" r="A12686">
        <is>
          <t xml:space="preserve">70300211</t>
        </is>
      </c>
      <c s="5" t="inlineStr" r="B12686">
        <is>
          <t xml:space="preserve">TEMPORARY PAVEMENT MARKING LETTERS AND SYMBOLS - PAINT</t>
        </is>
      </c>
      <c s="5" t="inlineStr" r="C12686">
        <is>
          <t xml:space="preserve">SQ FT  </t>
        </is>
      </c>
      <c s="6" r="D12686">
        <v>32.000</v>
      </c>
      <c s="7" r="E12686">
        <v>8</v>
      </c>
      <c s="8" t="inlineStr" r="F12686">
        <is>
          <t xml:space="preserve">97845</t>
        </is>
      </c>
      <c s="8" t="inlineStr" r="G12686">
        <is>
          <t xml:space="preserve">135</t>
        </is>
      </c>
      <c s="9" r="H12686">
        <v>8.9000</v>
      </c>
      <c s="8" t="inlineStr" r="I12686">
        <is>
          <t xml:space="preserve"/>
        </is>
      </c>
      <c s="8" t="inlineStr" r="J12686">
        <is>
          <t xml:space="preserve"> Madison</t>
        </is>
      </c>
    </row>
    <row r="12687" ht="20.25" customHeight="0">
      <c s="5" t="inlineStr" r="A12687">
        <is>
          <t xml:space="preserve">70300221</t>
        </is>
      </c>
      <c s="5" t="inlineStr" r="B12687">
        <is>
          <t xml:space="preserve">TEMPORARY PAVEMENT MARKING - LINE 4"- PAINT</t>
        </is>
      </c>
      <c s="5" t="inlineStr" r="C12687">
        <is>
          <t xml:space="preserve">FOOT   </t>
        </is>
      </c>
      <c s="6" r="D12687">
        <v>13071.000</v>
      </c>
      <c s="7" r="E12687">
        <v>1</v>
      </c>
      <c s="8" t="inlineStr" r="F12687">
        <is>
          <t xml:space="preserve">61J90</t>
        </is>
      </c>
      <c s="8" t="inlineStr" r="G12687">
        <is>
          <t xml:space="preserve">103</t>
        </is>
      </c>
      <c s="9" r="H12687">
        <v>0.3200</v>
      </c>
      <c s="8" t="inlineStr" r="I12687">
        <is>
          <t xml:space="preserve">Y</t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70300221</t>
        </is>
      </c>
      <c s="5" t="inlineStr" r="B12688">
        <is>
          <t xml:space="preserve">TEMPORARY PAVEMENT MARKING - LINE 4"- PAINT</t>
        </is>
      </c>
      <c s="5" t="inlineStr" r="C12688">
        <is>
          <t xml:space="preserve">FOOT   </t>
        </is>
      </c>
      <c s="6" r="D12688">
        <v>13071.000</v>
      </c>
      <c s="7" r="E12688">
        <v>1</v>
      </c>
      <c s="8" t="inlineStr" r="F12688">
        <is>
          <t xml:space="preserve">61J90</t>
        </is>
      </c>
      <c s="8" t="inlineStr" r="G12688">
        <is>
          <t xml:space="preserve">103</t>
        </is>
      </c>
      <c s="9" r="H12688">
        <v>0.3500</v>
      </c>
      <c s="8" t="inlineStr" r="I12688">
        <is>
          <t xml:space="preserve"/>
        </is>
      </c>
      <c s="8" t="inlineStr" r="J12688">
        <is>
          <t xml:space="preserve"> Cook</t>
        </is>
      </c>
    </row>
    <row r="12689" ht="20.25" customHeight="0">
      <c s="5" t="inlineStr" r="A12689">
        <is>
          <t xml:space="preserve">70300221</t>
        </is>
      </c>
      <c s="5" t="inlineStr" r="B12689">
        <is>
          <t xml:space="preserve">TEMPORARY PAVEMENT MARKING - LINE 4"- PAINT</t>
        </is>
      </c>
      <c s="5" t="inlineStr" r="C12689">
        <is>
          <t xml:space="preserve">FOOT   </t>
        </is>
      </c>
      <c s="6" r="D12689">
        <v>13071.000</v>
      </c>
      <c s="7" r="E12689">
        <v>1</v>
      </c>
      <c s="8" t="inlineStr" r="F12689">
        <is>
          <t xml:space="preserve">61J90</t>
        </is>
      </c>
      <c s="8" t="inlineStr" r="G12689">
        <is>
          <t xml:space="preserve">103</t>
        </is>
      </c>
      <c s="9" r="H12689">
        <v>0.4100</v>
      </c>
      <c s="8" t="inlineStr" r="I12689">
        <is>
          <t xml:space="preserve"/>
        </is>
      </c>
      <c s="8" t="inlineStr" r="J12689">
        <is>
          <t xml:space="preserve"> Cook</t>
        </is>
      </c>
    </row>
    <row r="12690" ht="20.25" customHeight="0">
      <c s="5" t="inlineStr" r="A12690">
        <is>
          <t xml:space="preserve">70300221</t>
        </is>
      </c>
      <c s="5" t="inlineStr" r="B12690">
        <is>
          <t xml:space="preserve">TEMPORARY PAVEMENT MARKING - LINE 4"- PAINT</t>
        </is>
      </c>
      <c s="5" t="inlineStr" r="C12690">
        <is>
          <t xml:space="preserve">FOOT   </t>
        </is>
      </c>
      <c s="6" r="D12690">
        <v>11555.000</v>
      </c>
      <c s="7" r="E12690">
        <v>1</v>
      </c>
      <c s="8" t="inlineStr" r="F12690">
        <is>
          <t xml:space="preserve">61K48</t>
        </is>
      </c>
      <c s="8" t="inlineStr" r="G12690">
        <is>
          <t xml:space="preserve">105</t>
        </is>
      </c>
      <c s="9" r="H12690">
        <v>0.7500</v>
      </c>
      <c s="8" t="inlineStr" r="I12690">
        <is>
          <t xml:space="preserve">Y</t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70300221</t>
        </is>
      </c>
      <c s="5" t="inlineStr" r="B12691">
        <is>
          <t xml:space="preserve">TEMPORARY PAVEMENT MARKING - LINE 4"- PAINT</t>
        </is>
      </c>
      <c s="5" t="inlineStr" r="C12691">
        <is>
          <t xml:space="preserve">FOOT   </t>
        </is>
      </c>
      <c s="6" r="D12691">
        <v>11555.000</v>
      </c>
      <c s="7" r="E12691">
        <v>1</v>
      </c>
      <c s="8" t="inlineStr" r="F12691">
        <is>
          <t xml:space="preserve">61K48</t>
        </is>
      </c>
      <c s="8" t="inlineStr" r="G12691">
        <is>
          <t xml:space="preserve">105</t>
        </is>
      </c>
      <c s="9" r="H12691">
        <v>0.0100</v>
      </c>
      <c s="8" t="inlineStr" r="I12691">
        <is>
          <t xml:space="preserve"/>
        </is>
      </c>
      <c s="8" t="inlineStr" r="J12691">
        <is>
          <t xml:space="preserve"> Cook</t>
        </is>
      </c>
    </row>
    <row r="12692" ht="20.25" customHeight="0">
      <c s="5" t="inlineStr" r="A12692">
        <is>
          <t xml:space="preserve">70300221</t>
        </is>
      </c>
      <c s="5" t="inlineStr" r="B12692">
        <is>
          <t xml:space="preserve">TEMPORARY PAVEMENT MARKING - LINE 4"- PAINT</t>
        </is>
      </c>
      <c s="5" t="inlineStr" r="C12692">
        <is>
          <t xml:space="preserve">FOOT   </t>
        </is>
      </c>
      <c s="6" r="D12692">
        <v>11555.000</v>
      </c>
      <c s="7" r="E12692">
        <v>1</v>
      </c>
      <c s="8" t="inlineStr" r="F12692">
        <is>
          <t xml:space="preserve">61K48</t>
        </is>
      </c>
      <c s="8" t="inlineStr" r="G12692">
        <is>
          <t xml:space="preserve">105</t>
        </is>
      </c>
      <c s="9" r="H12692">
        <v>0.3500</v>
      </c>
      <c s="8" t="inlineStr" r="I12692">
        <is>
          <t xml:space="preserve"/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70300221</t>
        </is>
      </c>
      <c s="5" t="inlineStr" r="B12693">
        <is>
          <t xml:space="preserve">TEMPORARY PAVEMENT MARKING - LINE 4"- PAINT</t>
        </is>
      </c>
      <c s="5" t="inlineStr" r="C12693">
        <is>
          <t xml:space="preserve">FOOT   </t>
        </is>
      </c>
      <c s="6" r="D12693">
        <v>11555.000</v>
      </c>
      <c s="7" r="E12693">
        <v>1</v>
      </c>
      <c s="8" t="inlineStr" r="F12693">
        <is>
          <t xml:space="preserve">61K48</t>
        </is>
      </c>
      <c s="8" t="inlineStr" r="G12693">
        <is>
          <t xml:space="preserve">105</t>
        </is>
      </c>
      <c s="9" r="H12693">
        <v>0.3500</v>
      </c>
      <c s="8" t="inlineStr" r="I12693">
        <is>
          <t xml:space="preserve"/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70300221</t>
        </is>
      </c>
      <c s="5" t="inlineStr" r="B12694">
        <is>
          <t xml:space="preserve">TEMPORARY PAVEMENT MARKING - LINE 4"- PAINT</t>
        </is>
      </c>
      <c s="5" t="inlineStr" r="C12694">
        <is>
          <t xml:space="preserve">FOOT   </t>
        </is>
      </c>
      <c s="6" r="D12694">
        <v>77519.000</v>
      </c>
      <c s="7" r="E12694">
        <v>1</v>
      </c>
      <c s="8" t="inlineStr" r="F12694">
        <is>
          <t xml:space="preserve">62G18</t>
        </is>
      </c>
      <c s="8" t="inlineStr" r="G12694">
        <is>
          <t xml:space="preserve">006</t>
        </is>
      </c>
      <c s="9" r="H12694">
        <v>0.2900</v>
      </c>
      <c s="8" t="inlineStr" r="I12694">
        <is>
          <t xml:space="preserve">Y</t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70300221</t>
        </is>
      </c>
      <c s="5" t="inlineStr" r="B12695">
        <is>
          <t xml:space="preserve">TEMPORARY PAVEMENT MARKING - LINE 4"- PAINT</t>
        </is>
      </c>
      <c s="5" t="inlineStr" r="C12695">
        <is>
          <t xml:space="preserve">FOOT   </t>
        </is>
      </c>
      <c s="6" r="D12695">
        <v>77519.000</v>
      </c>
      <c s="7" r="E12695">
        <v>1</v>
      </c>
      <c s="8" t="inlineStr" r="F12695">
        <is>
          <t xml:space="preserve">62G18</t>
        </is>
      </c>
      <c s="8" t="inlineStr" r="G12695">
        <is>
          <t xml:space="preserve">006</t>
        </is>
      </c>
      <c s="9" r="H12695">
        <v>0.0100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70300221</t>
        </is>
      </c>
      <c s="5" t="inlineStr" r="B12696">
        <is>
          <t xml:space="preserve">TEMPORARY PAVEMENT MARKING - LINE 4"- PAINT</t>
        </is>
      </c>
      <c s="5" t="inlineStr" r="C12696">
        <is>
          <t xml:space="preserve">FOOT   </t>
        </is>
      </c>
      <c s="6" r="D12696">
        <v>77519.000</v>
      </c>
      <c s="7" r="E12696">
        <v>1</v>
      </c>
      <c s="8" t="inlineStr" r="F12696">
        <is>
          <t xml:space="preserve">62G18</t>
        </is>
      </c>
      <c s="8" t="inlineStr" r="G12696">
        <is>
          <t xml:space="preserve">006</t>
        </is>
      </c>
      <c s="9" r="H12696">
        <v>0.0100</v>
      </c>
      <c s="8" t="inlineStr" r="I12696">
        <is>
          <t xml:space="preserve"/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70300221</t>
        </is>
      </c>
      <c s="5" t="inlineStr" r="B12697">
        <is>
          <t xml:space="preserve">TEMPORARY PAVEMENT MARKING - LINE 4"- PAINT</t>
        </is>
      </c>
      <c s="5" t="inlineStr" r="C12697">
        <is>
          <t xml:space="preserve">FOOT   </t>
        </is>
      </c>
      <c s="6" r="D12697">
        <v>88753.000</v>
      </c>
      <c s="7" r="E12697">
        <v>1</v>
      </c>
      <c s="8" t="inlineStr" r="F12697">
        <is>
          <t xml:space="preserve">62G63</t>
        </is>
      </c>
      <c s="8" t="inlineStr" r="G12697">
        <is>
          <t xml:space="preserve">007</t>
        </is>
      </c>
      <c s="9" r="H12697">
        <v>0.3200</v>
      </c>
      <c s="8" t="inlineStr" r="I12697">
        <is>
          <t xml:space="preserve">Y</t>
        </is>
      </c>
      <c s="8" t="inlineStr" r="J12697">
        <is>
          <t xml:space="preserve"> DuPage</t>
        </is>
      </c>
    </row>
    <row r="12698" ht="20.25" customHeight="0">
      <c s="5" t="inlineStr" r="A12698">
        <is>
          <t xml:space="preserve">70300221</t>
        </is>
      </c>
      <c s="5" t="inlineStr" r="B12698">
        <is>
          <t xml:space="preserve">TEMPORARY PAVEMENT MARKING - LINE 4"- PAINT</t>
        </is>
      </c>
      <c s="5" t="inlineStr" r="C12698">
        <is>
          <t xml:space="preserve">FOOT   </t>
        </is>
      </c>
      <c s="6" r="D12698">
        <v>88753.000</v>
      </c>
      <c s="7" r="E12698">
        <v>1</v>
      </c>
      <c s="8" t="inlineStr" r="F12698">
        <is>
          <t xml:space="preserve">62G63</t>
        </is>
      </c>
      <c s="8" t="inlineStr" r="G12698">
        <is>
          <t xml:space="preserve">007</t>
        </is>
      </c>
      <c s="9" r="H12698">
        <v>0.3200</v>
      </c>
      <c s="8" t="inlineStr" r="I12698">
        <is>
          <t xml:space="preserve"/>
        </is>
      </c>
      <c s="8" t="inlineStr" r="J12698">
        <is>
          <t xml:space="preserve"> DuPage</t>
        </is>
      </c>
    </row>
    <row r="12699" ht="20.25" customHeight="0">
      <c s="5" t="inlineStr" r="A12699">
        <is>
          <t xml:space="preserve">70300221</t>
        </is>
      </c>
      <c s="5" t="inlineStr" r="B12699">
        <is>
          <t xml:space="preserve">TEMPORARY PAVEMENT MARKING - LINE 4"- PAINT</t>
        </is>
      </c>
      <c s="5" t="inlineStr" r="C12699">
        <is>
          <t xml:space="preserve">FOOT   </t>
        </is>
      </c>
      <c s="6" r="D12699">
        <v>97137.000</v>
      </c>
      <c s="7" r="E12699">
        <v>1</v>
      </c>
      <c s="8" t="inlineStr" r="F12699">
        <is>
          <t xml:space="preserve">62T10</t>
        </is>
      </c>
      <c s="8" t="inlineStr" r="G12699">
        <is>
          <t xml:space="preserve">014</t>
        </is>
      </c>
      <c s="9" r="H12699">
        <v>0.3200</v>
      </c>
      <c s="8" t="inlineStr" r="I12699">
        <is>
          <t xml:space="preserve">Y</t>
        </is>
      </c>
      <c s="8" t="inlineStr" r="J12699">
        <is>
          <t xml:space="preserve"> DuPage</t>
        </is>
      </c>
    </row>
    <row r="12700" ht="20.25" customHeight="0">
      <c s="5" t="inlineStr" r="A12700">
        <is>
          <t xml:space="preserve">70300221</t>
        </is>
      </c>
      <c s="5" t="inlineStr" r="B12700">
        <is>
          <t xml:space="preserve">TEMPORARY PAVEMENT MARKING - LINE 4"- PAINT</t>
        </is>
      </c>
      <c s="5" t="inlineStr" r="C12700">
        <is>
          <t xml:space="preserve">FOOT   </t>
        </is>
      </c>
      <c s="6" r="D12700">
        <v>97137.000</v>
      </c>
      <c s="7" r="E12700">
        <v>1</v>
      </c>
      <c s="8" t="inlineStr" r="F12700">
        <is>
          <t xml:space="preserve">62T10</t>
        </is>
      </c>
      <c s="8" t="inlineStr" r="G12700">
        <is>
          <t xml:space="preserve">014</t>
        </is>
      </c>
      <c s="9" r="H12700">
        <v>0.2200</v>
      </c>
      <c s="8" t="inlineStr" r="I12700">
        <is>
          <t xml:space="preserve"/>
        </is>
      </c>
      <c s="8" t="inlineStr" r="J12700">
        <is>
          <t xml:space="preserve"> DuPage</t>
        </is>
      </c>
    </row>
    <row r="12701" ht="20.25" customHeight="0">
      <c s="5" t="inlineStr" r="A12701">
        <is>
          <t xml:space="preserve">70300221</t>
        </is>
      </c>
      <c s="5" t="inlineStr" r="B12701">
        <is>
          <t xml:space="preserve">TEMPORARY PAVEMENT MARKING - LINE 4"- PAINT</t>
        </is>
      </c>
      <c s="5" t="inlineStr" r="C12701">
        <is>
          <t xml:space="preserve">FOOT   </t>
        </is>
      </c>
      <c s="6" r="D12701">
        <v>97137.000</v>
      </c>
      <c s="7" r="E12701">
        <v>1</v>
      </c>
      <c s="8" t="inlineStr" r="F12701">
        <is>
          <t xml:space="preserve">62T10</t>
        </is>
      </c>
      <c s="8" t="inlineStr" r="G12701">
        <is>
          <t xml:space="preserve">014</t>
        </is>
      </c>
      <c s="9" r="H12701">
        <v>0.3500</v>
      </c>
      <c s="8" t="inlineStr" r="I12701">
        <is>
          <t xml:space="preserve"/>
        </is>
      </c>
      <c s="8" t="inlineStr" r="J12701">
        <is>
          <t xml:space="preserve"> DuPage</t>
        </is>
      </c>
    </row>
    <row r="12702" ht="20.25" customHeight="0">
      <c s="5" t="inlineStr" r="A12702">
        <is>
          <t xml:space="preserve">70300221</t>
        </is>
      </c>
      <c s="5" t="inlineStr" r="B12702">
        <is>
          <t xml:space="preserve">TEMPORARY PAVEMENT MARKING - LINE 4"- PAINT</t>
        </is>
      </c>
      <c s="5" t="inlineStr" r="C12702">
        <is>
          <t xml:space="preserve">FOOT   </t>
        </is>
      </c>
      <c s="6" r="D12702">
        <v>34800.000</v>
      </c>
      <c s="7" r="E12702">
        <v>4</v>
      </c>
      <c s="8" t="inlineStr" r="F12702">
        <is>
          <t xml:space="preserve">68D84</t>
        </is>
      </c>
      <c s="8" t="inlineStr" r="G12702">
        <is>
          <t xml:space="preserve">121</t>
        </is>
      </c>
      <c s="9" r="H12702">
        <v>1.7000</v>
      </c>
      <c s="8" t="inlineStr" r="I12702">
        <is>
          <t xml:space="preserve">Y</t>
        </is>
      </c>
      <c s="8" t="inlineStr" r="J12702">
        <is>
          <t xml:space="preserve"> Peoria</t>
        </is>
      </c>
    </row>
    <row r="12703" ht="20.25" customHeight="0">
      <c s="5" t="inlineStr" r="A12703">
        <is>
          <t xml:space="preserve">70300221</t>
        </is>
      </c>
      <c s="5" t="inlineStr" r="B12703">
        <is>
          <t xml:space="preserve">TEMPORARY PAVEMENT MARKING - LINE 4"- PAINT</t>
        </is>
      </c>
      <c s="5" t="inlineStr" r="C12703">
        <is>
          <t xml:space="preserve">FOOT   </t>
        </is>
      </c>
      <c s="6" r="D12703">
        <v>34800.000</v>
      </c>
      <c s="7" r="E12703">
        <v>4</v>
      </c>
      <c s="8" t="inlineStr" r="F12703">
        <is>
          <t xml:space="preserve">68D84</t>
        </is>
      </c>
      <c s="8" t="inlineStr" r="G12703">
        <is>
          <t xml:space="preserve">121</t>
        </is>
      </c>
      <c s="9" r="H12703">
        <v>1.7000</v>
      </c>
      <c s="8" t="inlineStr" r="I12703">
        <is>
          <t xml:space="preserve"/>
        </is>
      </c>
      <c s="8" t="inlineStr" r="J12703">
        <is>
          <t xml:space="preserve"> Peoria</t>
        </is>
      </c>
    </row>
    <row r="12704" ht="20.25" customHeight="0">
      <c s="5" t="inlineStr" r="A12704">
        <is>
          <t xml:space="preserve">70300221</t>
        </is>
      </c>
      <c s="5" t="inlineStr" r="B12704">
        <is>
          <t xml:space="preserve">TEMPORARY PAVEMENT MARKING - LINE 4"- PAINT</t>
        </is>
      </c>
      <c s="5" t="inlineStr" r="C12704">
        <is>
          <t xml:space="preserve">FOOT   </t>
        </is>
      </c>
      <c s="6" r="D12704">
        <v>2400.000</v>
      </c>
      <c s="7" r="E12704">
        <v>5</v>
      </c>
      <c s="8" t="inlineStr" r="F12704">
        <is>
          <t xml:space="preserve">70629</t>
        </is>
      </c>
      <c s="8" t="inlineStr" r="G12704">
        <is>
          <t xml:space="preserve">048</t>
        </is>
      </c>
      <c s="9" r="H12704">
        <v>0.0100</v>
      </c>
      <c s="8" t="inlineStr" r="I12704">
        <is>
          <t xml:space="preserve">Y</t>
        </is>
      </c>
      <c s="8" t="inlineStr" r="J12704">
        <is>
          <t xml:space="preserve"> Piatt</t>
        </is>
      </c>
    </row>
    <row r="12705" ht="20.25" customHeight="0">
      <c s="5" t="inlineStr" r="A12705">
        <is>
          <t xml:space="preserve">70300221</t>
        </is>
      </c>
      <c s="5" t="inlineStr" r="B12705">
        <is>
          <t xml:space="preserve">TEMPORARY PAVEMENT MARKING - LINE 4"- PAINT</t>
        </is>
      </c>
      <c s="5" t="inlineStr" r="C12705">
        <is>
          <t xml:space="preserve">FOOT   </t>
        </is>
      </c>
      <c s="6" r="D12705">
        <v>2400.000</v>
      </c>
      <c s="7" r="E12705">
        <v>5</v>
      </c>
      <c s="8" t="inlineStr" r="F12705">
        <is>
          <t xml:space="preserve">70629</t>
        </is>
      </c>
      <c s="8" t="inlineStr" r="G12705">
        <is>
          <t xml:space="preserve">048</t>
        </is>
      </c>
      <c s="9" r="H12705">
        <v>2.2500</v>
      </c>
      <c s="8" t="inlineStr" r="I12705">
        <is>
          <t xml:space="preserve"/>
        </is>
      </c>
      <c s="8" t="inlineStr" r="J12705">
        <is>
          <t xml:space="preserve"> Piatt</t>
        </is>
      </c>
    </row>
    <row r="12706" ht="20.25" customHeight="0">
      <c s="5" t="inlineStr" r="A12706">
        <is>
          <t xml:space="preserve">70300221</t>
        </is>
      </c>
      <c s="5" t="inlineStr" r="B12706">
        <is>
          <t xml:space="preserve">TEMPORARY PAVEMENT MARKING - LINE 4"- PAINT</t>
        </is>
      </c>
      <c s="5" t="inlineStr" r="C12706">
        <is>
          <t xml:space="preserve">FOOT   </t>
        </is>
      </c>
      <c s="6" r="D12706">
        <v>2400.000</v>
      </c>
      <c s="7" r="E12706">
        <v>5</v>
      </c>
      <c s="8" t="inlineStr" r="F12706">
        <is>
          <t xml:space="preserve">70629</t>
        </is>
      </c>
      <c s="8" t="inlineStr" r="G12706">
        <is>
          <t xml:space="preserve">048</t>
        </is>
      </c>
      <c s="9" r="H12706">
        <v>2.3800</v>
      </c>
      <c s="8" t="inlineStr" r="I12706">
        <is>
          <t xml:space="preserve"/>
        </is>
      </c>
      <c s="8" t="inlineStr" r="J12706">
        <is>
          <t xml:space="preserve"> Piatt</t>
        </is>
      </c>
    </row>
    <row r="12707" ht="20.25" customHeight="0">
      <c s="5" t="inlineStr" r="A12707">
        <is>
          <t xml:space="preserve">70300221</t>
        </is>
      </c>
      <c s="5" t="inlineStr" r="B12707">
        <is>
          <t xml:space="preserve">TEMPORARY PAVEMENT MARKING - LINE 4"- PAINT</t>
        </is>
      </c>
      <c s="5" t="inlineStr" r="C12707">
        <is>
          <t xml:space="preserve">FOOT   </t>
        </is>
      </c>
      <c s="6" r="D12707">
        <v>13721.000</v>
      </c>
      <c s="7" r="E12707">
        <v>9</v>
      </c>
      <c s="8" t="inlineStr" r="F12707">
        <is>
          <t xml:space="preserve">78906</t>
        </is>
      </c>
      <c s="8" t="inlineStr" r="G12707">
        <is>
          <t xml:space="preserve">088</t>
        </is>
      </c>
      <c s="9" r="H12707">
        <v>0.0100</v>
      </c>
      <c s="8" t="inlineStr" r="I12707">
        <is>
          <t xml:space="preserve">Y</t>
        </is>
      </c>
      <c s="8" t="inlineStr" r="J12707">
        <is>
          <t xml:space="preserve"> Williamson</t>
        </is>
      </c>
    </row>
    <row r="12708" ht="20.25" customHeight="0">
      <c s="5" t="inlineStr" r="A12708">
        <is>
          <t xml:space="preserve">70300221</t>
        </is>
      </c>
      <c s="5" t="inlineStr" r="B12708">
        <is>
          <t xml:space="preserve">TEMPORARY PAVEMENT MARKING - LINE 4"- PAINT</t>
        </is>
      </c>
      <c s="5" t="inlineStr" r="C12708">
        <is>
          <t xml:space="preserve">FOOT   </t>
        </is>
      </c>
      <c s="6" r="D12708">
        <v>13721.000</v>
      </c>
      <c s="7" r="E12708">
        <v>9</v>
      </c>
      <c s="8" t="inlineStr" r="F12708">
        <is>
          <t xml:space="preserve">78906</t>
        </is>
      </c>
      <c s="8" t="inlineStr" r="G12708">
        <is>
          <t xml:space="preserve">088</t>
        </is>
      </c>
      <c s="9" r="H12708">
        <v>0.0100</v>
      </c>
      <c s="8" t="inlineStr" r="I12708">
        <is>
          <t xml:space="preserve"/>
        </is>
      </c>
      <c s="8" t="inlineStr" r="J12708">
        <is>
          <t xml:space="preserve"> Williamson</t>
        </is>
      </c>
    </row>
    <row r="12709" ht="20.25" customHeight="0">
      <c s="5" t="inlineStr" r="A12709">
        <is>
          <t xml:space="preserve">70300221</t>
        </is>
      </c>
      <c s="5" t="inlineStr" r="B12709">
        <is>
          <t xml:space="preserve">TEMPORARY PAVEMENT MARKING - LINE 4"- PAINT</t>
        </is>
      </c>
      <c s="5" t="inlineStr" r="C12709">
        <is>
          <t xml:space="preserve">FOOT   </t>
        </is>
      </c>
      <c s="6" r="D12709">
        <v>3962.000</v>
      </c>
      <c s="7" r="E12709">
        <v>9</v>
      </c>
      <c s="8" t="inlineStr" r="F12709">
        <is>
          <t xml:space="preserve">78A16</t>
        </is>
      </c>
      <c s="8" t="inlineStr" r="G12709">
        <is>
          <t xml:space="preserve">090</t>
        </is>
      </c>
      <c s="9" r="H12709">
        <v>0.0100</v>
      </c>
      <c s="8" t="inlineStr" r="I12709">
        <is>
          <t xml:space="preserve">Y</t>
        </is>
      </c>
      <c s="8" t="inlineStr" r="J12709">
        <is>
          <t xml:space="preserve"> Jackson</t>
        </is>
      </c>
    </row>
    <row r="12710" ht="20.25" customHeight="0">
      <c s="5" t="inlineStr" r="A12710">
        <is>
          <t xml:space="preserve">70300221</t>
        </is>
      </c>
      <c s="5" t="inlineStr" r="B12710">
        <is>
          <t xml:space="preserve">TEMPORARY PAVEMENT MARKING - LINE 4"- PAINT</t>
        </is>
      </c>
      <c s="5" t="inlineStr" r="C12710">
        <is>
          <t xml:space="preserve">FOOT   </t>
        </is>
      </c>
      <c s="6" r="D12710">
        <v>3962.000</v>
      </c>
      <c s="7" r="E12710">
        <v>9</v>
      </c>
      <c s="8" t="inlineStr" r="F12710">
        <is>
          <t xml:space="preserve">78A16</t>
        </is>
      </c>
      <c s="8" t="inlineStr" r="G12710">
        <is>
          <t xml:space="preserve">090</t>
        </is>
      </c>
      <c s="9" r="H12710">
        <v>0.0100</v>
      </c>
      <c s="8" t="inlineStr" r="I12710">
        <is>
          <t xml:space="preserve"/>
        </is>
      </c>
      <c s="8" t="inlineStr" r="J12710">
        <is>
          <t xml:space="preserve"> Jackson</t>
        </is>
      </c>
    </row>
    <row r="12711" ht="20.25" customHeight="0">
      <c s="5" t="inlineStr" r="A12711">
        <is>
          <t xml:space="preserve">70300221</t>
        </is>
      </c>
      <c s="5" t="inlineStr" r="B12711">
        <is>
          <t xml:space="preserve">TEMPORARY PAVEMENT MARKING - LINE 4"- PAINT</t>
        </is>
      </c>
      <c s="5" t="inlineStr" r="C12711">
        <is>
          <t xml:space="preserve">FOOT   </t>
        </is>
      </c>
      <c s="6" r="D12711">
        <v>14149.000</v>
      </c>
      <c s="7" r="E12711">
        <v>9</v>
      </c>
      <c s="8" t="inlineStr" r="F12711">
        <is>
          <t xml:space="preserve">78A40</t>
        </is>
      </c>
      <c s="8" t="inlineStr" r="G12711">
        <is>
          <t xml:space="preserve">092</t>
        </is>
      </c>
      <c s="9" r="H12711">
        <v>0.0100</v>
      </c>
      <c s="8" t="inlineStr" r="I12711">
        <is>
          <t xml:space="preserve">Y</t>
        </is>
      </c>
      <c s="8" t="inlineStr" r="J12711">
        <is>
          <t xml:space="preserve"> Jefferson</t>
        </is>
      </c>
    </row>
    <row r="12712" ht="20.25" customHeight="0">
      <c s="5" t="inlineStr" r="A12712">
        <is>
          <t xml:space="preserve">70300221</t>
        </is>
      </c>
      <c s="5" t="inlineStr" r="B12712">
        <is>
          <t xml:space="preserve">TEMPORARY PAVEMENT MARKING - LINE 4"- PAINT</t>
        </is>
      </c>
      <c s="5" t="inlineStr" r="C12712">
        <is>
          <t xml:space="preserve">FOOT   </t>
        </is>
      </c>
      <c s="6" r="D12712">
        <v>14149.000</v>
      </c>
      <c s="7" r="E12712">
        <v>9</v>
      </c>
      <c s="8" t="inlineStr" r="F12712">
        <is>
          <t xml:space="preserve">78A40</t>
        </is>
      </c>
      <c s="8" t="inlineStr" r="G12712">
        <is>
          <t xml:space="preserve">092</t>
        </is>
      </c>
      <c s="9" r="H12712">
        <v>0.0100</v>
      </c>
      <c s="8" t="inlineStr" r="I12712">
        <is>
          <t xml:space="preserve"/>
        </is>
      </c>
      <c s="8" t="inlineStr" r="J12712">
        <is>
          <t xml:space="preserve"> Jefferson</t>
        </is>
      </c>
    </row>
    <row r="12713" ht="20.25" customHeight="0">
      <c s="5" t="inlineStr" r="A12713">
        <is>
          <t xml:space="preserve">70300221</t>
        </is>
      </c>
      <c s="5" t="inlineStr" r="B12713">
        <is>
          <t xml:space="preserve">TEMPORARY PAVEMENT MARKING - LINE 4"- PAINT</t>
        </is>
      </c>
      <c s="5" t="inlineStr" r="C12713">
        <is>
          <t xml:space="preserve">FOOT   </t>
        </is>
      </c>
      <c s="6" r="D12713">
        <v>300.000</v>
      </c>
      <c s="7" r="E12713">
        <v>3</v>
      </c>
      <c s="8" t="inlineStr" r="F12713">
        <is>
          <t xml:space="preserve">87869</t>
        </is>
      </c>
      <c s="8" t="inlineStr" r="G12713">
        <is>
          <t xml:space="preserve">126</t>
        </is>
      </c>
      <c s="9" r="H12713">
        <v>0.0100</v>
      </c>
      <c s="8" t="inlineStr" r="I12713">
        <is>
          <t xml:space="preserve">Y</t>
        </is>
      </c>
      <c s="8" t="inlineStr" r="J12713">
        <is>
          <t xml:space="preserve"> Kendall</t>
        </is>
      </c>
    </row>
    <row r="12714" ht="20.25" customHeight="0">
      <c s="5" t="inlineStr" r="A12714">
        <is>
          <t xml:space="preserve">70300221</t>
        </is>
      </c>
      <c s="5" t="inlineStr" r="B12714">
        <is>
          <t xml:space="preserve">TEMPORARY PAVEMENT MARKING - LINE 4"- PAINT</t>
        </is>
      </c>
      <c s="5" t="inlineStr" r="C12714">
        <is>
          <t xml:space="preserve">FOOT   </t>
        </is>
      </c>
      <c s="6" r="D12714">
        <v>300.000</v>
      </c>
      <c s="7" r="E12714">
        <v>3</v>
      </c>
      <c s="8" t="inlineStr" r="F12714">
        <is>
          <t xml:space="preserve">87869</t>
        </is>
      </c>
      <c s="8" t="inlineStr" r="G12714">
        <is>
          <t xml:space="preserve">126</t>
        </is>
      </c>
      <c s="9" r="H12714">
        <v>1.0000</v>
      </c>
      <c s="8" t="inlineStr" r="I12714">
        <is>
          <t xml:space="preserve"/>
        </is>
      </c>
      <c s="8" t="inlineStr" r="J12714">
        <is>
          <t xml:space="preserve"> Kendall</t>
        </is>
      </c>
    </row>
    <row r="12715" ht="20.25" customHeight="0">
      <c s="5" t="inlineStr" r="A12715">
        <is>
          <t xml:space="preserve">70300221</t>
        </is>
      </c>
      <c s="5" t="inlineStr" r="B12715">
        <is>
          <t xml:space="preserve">TEMPORARY PAVEMENT MARKING - LINE 4"- PAINT</t>
        </is>
      </c>
      <c s="5" t="inlineStr" r="C12715">
        <is>
          <t xml:space="preserve">FOOT   </t>
        </is>
      </c>
      <c s="6" r="D12715">
        <v>300.000</v>
      </c>
      <c s="7" r="E12715">
        <v>3</v>
      </c>
      <c s="8" t="inlineStr" r="F12715">
        <is>
          <t xml:space="preserve">87869</t>
        </is>
      </c>
      <c s="8" t="inlineStr" r="G12715">
        <is>
          <t xml:space="preserve">126</t>
        </is>
      </c>
      <c s="9" r="H12715">
        <v>2.5000</v>
      </c>
      <c s="8" t="inlineStr" r="I12715">
        <is>
          <t xml:space="preserve"/>
        </is>
      </c>
      <c s="8" t="inlineStr" r="J12715">
        <is>
          <t xml:space="preserve"> Kendall</t>
        </is>
      </c>
    </row>
    <row r="12716" ht="20.25" customHeight="0">
      <c s="5" t="inlineStr" r="A12716">
        <is>
          <t xml:space="preserve">70300221</t>
        </is>
      </c>
      <c s="5" t="inlineStr" r="B12716">
        <is>
          <t xml:space="preserve">TEMPORARY PAVEMENT MARKING - LINE 4"- PAINT</t>
        </is>
      </c>
      <c s="5" t="inlineStr" r="C12716">
        <is>
          <t xml:space="preserve">FOOT   </t>
        </is>
      </c>
      <c s="6" r="D12716">
        <v>5286.000</v>
      </c>
      <c s="7" r="E12716">
        <v>5</v>
      </c>
      <c s="8" t="inlineStr" r="F12716">
        <is>
          <t xml:space="preserve">91599</t>
        </is>
      </c>
      <c s="8" t="inlineStr" r="G12716">
        <is>
          <t xml:space="preserve">128</t>
        </is>
      </c>
      <c s="9" r="H12716">
        <v>1.0000</v>
      </c>
      <c s="8" t="inlineStr" r="I12716">
        <is>
          <t xml:space="preserve">Y</t>
        </is>
      </c>
      <c s="8" t="inlineStr" r="J12716">
        <is>
          <t xml:space="preserve"> McLean</t>
        </is>
      </c>
    </row>
    <row r="12717" ht="20.25" customHeight="0">
      <c s="5" t="inlineStr" r="A12717">
        <is>
          <t xml:space="preserve">70300221</t>
        </is>
      </c>
      <c s="5" t="inlineStr" r="B12717">
        <is>
          <t xml:space="preserve">TEMPORARY PAVEMENT MARKING - LINE 4"- PAINT</t>
        </is>
      </c>
      <c s="5" t="inlineStr" r="C12717">
        <is>
          <t xml:space="preserve">FOOT   </t>
        </is>
      </c>
      <c s="6" r="D12717">
        <v>5286.000</v>
      </c>
      <c s="7" r="E12717">
        <v>5</v>
      </c>
      <c s="8" t="inlineStr" r="F12717">
        <is>
          <t xml:space="preserve">91599</t>
        </is>
      </c>
      <c s="8" t="inlineStr" r="G12717">
        <is>
          <t xml:space="preserve">128</t>
        </is>
      </c>
      <c s="9" r="H12717">
        <v>0.9400</v>
      </c>
      <c s="8" t="inlineStr" r="I12717">
        <is>
          <t xml:space="preserve"/>
        </is>
      </c>
      <c s="8" t="inlineStr" r="J12717">
        <is>
          <t xml:space="preserve"> McLean</t>
        </is>
      </c>
    </row>
    <row r="12718" ht="20.25" customHeight="0">
      <c s="5" t="inlineStr" r="A12718">
        <is>
          <t xml:space="preserve">70300221</t>
        </is>
      </c>
      <c s="5" t="inlineStr" r="B12718">
        <is>
          <t xml:space="preserve">TEMPORARY PAVEMENT MARKING - LINE 4"- PAINT</t>
        </is>
      </c>
      <c s="5" t="inlineStr" r="C12718">
        <is>
          <t xml:space="preserve">FOOT   </t>
        </is>
      </c>
      <c s="6" r="D12718">
        <v>812.000</v>
      </c>
      <c s="7" r="E12718">
        <v>8</v>
      </c>
      <c s="8" t="inlineStr" r="F12718">
        <is>
          <t xml:space="preserve">97372</t>
        </is>
      </c>
      <c s="8" t="inlineStr" r="G12718">
        <is>
          <t xml:space="preserve">132</t>
        </is>
      </c>
      <c s="9" r="H12718">
        <v>5.0000</v>
      </c>
      <c s="8" t="inlineStr" r="I12718">
        <is>
          <t xml:space="preserve">Y</t>
        </is>
      </c>
      <c s="8" t="inlineStr" r="J12718">
        <is>
          <t xml:space="preserve"> St. Clair</t>
        </is>
      </c>
    </row>
    <row r="12719" ht="20.25" customHeight="0">
      <c s="5" t="inlineStr" r="A12719">
        <is>
          <t xml:space="preserve">70300221</t>
        </is>
      </c>
      <c s="5" t="inlineStr" r="B12719">
        <is>
          <t xml:space="preserve">TEMPORARY PAVEMENT MARKING - LINE 4"- PAINT</t>
        </is>
      </c>
      <c s="5" t="inlineStr" r="C12719">
        <is>
          <t xml:space="preserve">FOOT   </t>
        </is>
      </c>
      <c s="6" r="D12719">
        <v>812.000</v>
      </c>
      <c s="7" r="E12719">
        <v>8</v>
      </c>
      <c s="8" t="inlineStr" r="F12719">
        <is>
          <t xml:space="preserve">97372</t>
        </is>
      </c>
      <c s="8" t="inlineStr" r="G12719">
        <is>
          <t xml:space="preserve">132</t>
        </is>
      </c>
      <c s="9" r="H12719">
        <v>2.0500</v>
      </c>
      <c s="8" t="inlineStr" r="I12719">
        <is>
          <t xml:space="preserve"/>
        </is>
      </c>
      <c s="8" t="inlineStr" r="J12719">
        <is>
          <t xml:space="preserve"> St. Clair</t>
        </is>
      </c>
    </row>
    <row r="12720" ht="20.25" customHeight="0">
      <c s="5" t="inlineStr" r="A12720">
        <is>
          <t xml:space="preserve">70300221</t>
        </is>
      </c>
      <c s="5" t="inlineStr" r="B12720">
        <is>
          <t xml:space="preserve">TEMPORARY PAVEMENT MARKING - LINE 4"- PAINT</t>
        </is>
      </c>
      <c s="5" t="inlineStr" r="C12720">
        <is>
          <t xml:space="preserve">FOOT   </t>
        </is>
      </c>
      <c s="6" r="D12720">
        <v>812.000</v>
      </c>
      <c s="7" r="E12720">
        <v>8</v>
      </c>
      <c s="8" t="inlineStr" r="F12720">
        <is>
          <t xml:space="preserve">97372</t>
        </is>
      </c>
      <c s="8" t="inlineStr" r="G12720">
        <is>
          <t xml:space="preserve">132</t>
        </is>
      </c>
      <c s="9" r="H12720">
        <v>2.1000</v>
      </c>
      <c s="8" t="inlineStr" r="I12720">
        <is>
          <t xml:space="preserve"/>
        </is>
      </c>
      <c s="8" t="inlineStr" r="J12720">
        <is>
          <t xml:space="preserve"> St. Clair</t>
        </is>
      </c>
    </row>
    <row r="12721" ht="20.25" customHeight="0">
      <c s="5" t="inlineStr" r="A12721">
        <is>
          <t xml:space="preserve">70300221</t>
        </is>
      </c>
      <c s="5" t="inlineStr" r="B12721">
        <is>
          <t xml:space="preserve">TEMPORARY PAVEMENT MARKING - LINE 4"- PAINT</t>
        </is>
      </c>
      <c s="5" t="inlineStr" r="C12721">
        <is>
          <t xml:space="preserve">FOOT   </t>
        </is>
      </c>
      <c s="6" r="D12721">
        <v>812.000</v>
      </c>
      <c s="7" r="E12721">
        <v>8</v>
      </c>
      <c s="8" t="inlineStr" r="F12721">
        <is>
          <t xml:space="preserve">97372</t>
        </is>
      </c>
      <c s="8" t="inlineStr" r="G12721">
        <is>
          <t xml:space="preserve">132</t>
        </is>
      </c>
      <c s="9" r="H12721">
        <v>4.2500</v>
      </c>
      <c s="8" t="inlineStr" r="I12721">
        <is>
          <t xml:space="preserve"/>
        </is>
      </c>
      <c s="8" t="inlineStr" r="J12721">
        <is>
          <t xml:space="preserve"> St. Clair</t>
        </is>
      </c>
    </row>
    <row r="12722" ht="20.25" customHeight="0">
      <c s="5" t="inlineStr" r="A12722">
        <is>
          <t xml:space="preserve">70300221</t>
        </is>
      </c>
      <c s="5" t="inlineStr" r="B12722">
        <is>
          <t xml:space="preserve">TEMPORARY PAVEMENT MARKING - LINE 4"- PAINT</t>
        </is>
      </c>
      <c s="5" t="inlineStr" r="C12722">
        <is>
          <t xml:space="preserve">FOOT   </t>
        </is>
      </c>
      <c s="6" r="D12722">
        <v>5225.000</v>
      </c>
      <c s="7" r="E12722">
        <v>8</v>
      </c>
      <c s="8" t="inlineStr" r="F12722">
        <is>
          <t xml:space="preserve">97845</t>
        </is>
      </c>
      <c s="8" t="inlineStr" r="G12722">
        <is>
          <t xml:space="preserve">135</t>
        </is>
      </c>
      <c s="9" r="H12722">
        <v>0.0100</v>
      </c>
      <c s="8" t="inlineStr" r="I12722">
        <is>
          <t xml:space="preserve">Y</t>
        </is>
      </c>
      <c s="8" t="inlineStr" r="J12722">
        <is>
          <t xml:space="preserve"> Madison</t>
        </is>
      </c>
    </row>
    <row r="12723" ht="20.25" customHeight="0">
      <c s="5" t="inlineStr" r="A12723">
        <is>
          <t xml:space="preserve">70300221</t>
        </is>
      </c>
      <c s="5" t="inlineStr" r="B12723">
        <is>
          <t xml:space="preserve">TEMPORARY PAVEMENT MARKING - LINE 4"- PAINT</t>
        </is>
      </c>
      <c s="5" t="inlineStr" r="C12723">
        <is>
          <t xml:space="preserve">FOOT   </t>
        </is>
      </c>
      <c s="6" r="D12723">
        <v>5225.000</v>
      </c>
      <c s="7" r="E12723">
        <v>8</v>
      </c>
      <c s="8" t="inlineStr" r="F12723">
        <is>
          <t xml:space="preserve">97845</t>
        </is>
      </c>
      <c s="8" t="inlineStr" r="G12723">
        <is>
          <t xml:space="preserve">135</t>
        </is>
      </c>
      <c s="9" r="H12723">
        <v>0.8000</v>
      </c>
      <c s="8" t="inlineStr" r="I12723">
        <is>
          <t xml:space="preserve"/>
        </is>
      </c>
      <c s="8" t="inlineStr" r="J12723">
        <is>
          <t xml:space="preserve"> Madison</t>
        </is>
      </c>
    </row>
    <row r="12724" ht="20.25" customHeight="0">
      <c s="5" t="inlineStr" r="A12724">
        <is>
          <t xml:space="preserve">70300231</t>
        </is>
      </c>
      <c s="5" t="inlineStr" r="B12724">
        <is>
          <t xml:space="preserve">TEMPORARY PAVEMENT MARKING - LINE 5"- PAINT</t>
        </is>
      </c>
      <c s="5" t="inlineStr" r="C12724">
        <is>
          <t xml:space="preserve">FOOT   </t>
        </is>
      </c>
      <c s="6" r="D12724">
        <v>23929.000</v>
      </c>
      <c s="7" r="E12724">
        <v>1</v>
      </c>
      <c s="8" t="inlineStr" r="F12724">
        <is>
          <t xml:space="preserve">62G18</t>
        </is>
      </c>
      <c s="8" t="inlineStr" r="G12724">
        <is>
          <t xml:space="preserve">006</t>
        </is>
      </c>
      <c s="9" r="H12724">
        <v>0.3600</v>
      </c>
      <c s="8" t="inlineStr" r="I12724">
        <is>
          <t xml:space="preserve">Y</t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70300231</t>
        </is>
      </c>
      <c s="5" t="inlineStr" r="B12725">
        <is>
          <t xml:space="preserve">TEMPORARY PAVEMENT MARKING - LINE 5"- PAINT</t>
        </is>
      </c>
      <c s="5" t="inlineStr" r="C12725">
        <is>
          <t xml:space="preserve">FOOT   </t>
        </is>
      </c>
      <c s="6" r="D12725">
        <v>23929.000</v>
      </c>
      <c s="7" r="E12725">
        <v>1</v>
      </c>
      <c s="8" t="inlineStr" r="F12725">
        <is>
          <t xml:space="preserve">62G18</t>
        </is>
      </c>
      <c s="8" t="inlineStr" r="G12725">
        <is>
          <t xml:space="preserve">006</t>
        </is>
      </c>
      <c s="9" r="H12725">
        <v>0.0100</v>
      </c>
      <c s="8" t="inlineStr" r="I12725">
        <is>
          <t xml:space="preserve"/>
        </is>
      </c>
      <c s="8" t="inlineStr" r="J12725">
        <is>
          <t xml:space="preserve"> Cook</t>
        </is>
      </c>
    </row>
    <row r="12726" ht="20.25" customHeight="0">
      <c s="5" t="inlineStr" r="A12726">
        <is>
          <t xml:space="preserve">70300231</t>
        </is>
      </c>
      <c s="5" t="inlineStr" r="B12726">
        <is>
          <t xml:space="preserve">TEMPORARY PAVEMENT MARKING - LINE 5"- PAINT</t>
        </is>
      </c>
      <c s="5" t="inlineStr" r="C12726">
        <is>
          <t xml:space="preserve">FOOT   </t>
        </is>
      </c>
      <c s="6" r="D12726">
        <v>23929.000</v>
      </c>
      <c s="7" r="E12726">
        <v>1</v>
      </c>
      <c s="8" t="inlineStr" r="F12726">
        <is>
          <t xml:space="preserve">62G18</t>
        </is>
      </c>
      <c s="8" t="inlineStr" r="G12726">
        <is>
          <t xml:space="preserve">006</t>
        </is>
      </c>
      <c s="9" r="H12726">
        <v>0.0100</v>
      </c>
      <c s="8" t="inlineStr" r="I12726">
        <is>
          <t xml:space="preserve"/>
        </is>
      </c>
      <c s="8" t="inlineStr" r="J12726">
        <is>
          <t xml:space="preserve"> Cook</t>
        </is>
      </c>
    </row>
    <row r="12727" ht="20.25" customHeight="0">
      <c s="5" t="inlineStr" r="A12727">
        <is>
          <t xml:space="preserve">70300241</t>
        </is>
      </c>
      <c s="5" t="inlineStr" r="B12727">
        <is>
          <t xml:space="preserve">TEMPORARY PAVEMENT MARKING  - LINE 6"- PAINT</t>
        </is>
      </c>
      <c s="5" t="inlineStr" r="C12727">
        <is>
          <t xml:space="preserve">FOOT   </t>
        </is>
      </c>
      <c s="6" r="D12727">
        <v>1830.000</v>
      </c>
      <c s="7" r="E12727">
        <v>1</v>
      </c>
      <c s="8" t="inlineStr" r="F12727">
        <is>
          <t xml:space="preserve">61J90</t>
        </is>
      </c>
      <c s="8" t="inlineStr" r="G12727">
        <is>
          <t xml:space="preserve">103</t>
        </is>
      </c>
      <c s="9" r="H12727">
        <v>0.4500</v>
      </c>
      <c s="8" t="inlineStr" r="I12727">
        <is>
          <t xml:space="preserve">Y</t>
        </is>
      </c>
      <c s="8" t="inlineStr" r="J12727">
        <is>
          <t xml:space="preserve"> Cook</t>
        </is>
      </c>
    </row>
    <row r="12728" ht="20.25" customHeight="0">
      <c s="5" t="inlineStr" r="A12728">
        <is>
          <t xml:space="preserve">70300241</t>
        </is>
      </c>
      <c s="5" t="inlineStr" r="B12728">
        <is>
          <t xml:space="preserve">TEMPORARY PAVEMENT MARKING  - LINE 6"- PAINT</t>
        </is>
      </c>
      <c s="5" t="inlineStr" r="C12728">
        <is>
          <t xml:space="preserve">FOOT   </t>
        </is>
      </c>
      <c s="6" r="D12728">
        <v>1830.000</v>
      </c>
      <c s="7" r="E12728">
        <v>1</v>
      </c>
      <c s="8" t="inlineStr" r="F12728">
        <is>
          <t xml:space="preserve">61J90</t>
        </is>
      </c>
      <c s="8" t="inlineStr" r="G12728">
        <is>
          <t xml:space="preserve">103</t>
        </is>
      </c>
      <c s="9" r="H12728">
        <v>0.4100</v>
      </c>
      <c s="8" t="inlineStr" r="I12728">
        <is>
          <t xml:space="preserve"/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70300241</t>
        </is>
      </c>
      <c s="5" t="inlineStr" r="B12729">
        <is>
          <t xml:space="preserve">TEMPORARY PAVEMENT MARKING  - LINE 6"- PAINT</t>
        </is>
      </c>
      <c s="5" t="inlineStr" r="C12729">
        <is>
          <t xml:space="preserve">FOOT   </t>
        </is>
      </c>
      <c s="6" r="D12729">
        <v>1830.000</v>
      </c>
      <c s="7" r="E12729">
        <v>1</v>
      </c>
      <c s="8" t="inlineStr" r="F12729">
        <is>
          <t xml:space="preserve">61J90</t>
        </is>
      </c>
      <c s="8" t="inlineStr" r="G12729">
        <is>
          <t xml:space="preserve">103</t>
        </is>
      </c>
      <c s="9" r="H12729">
        <v>0.5000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70300241</t>
        </is>
      </c>
      <c s="5" t="inlineStr" r="B12730">
        <is>
          <t xml:space="preserve">TEMPORARY PAVEMENT MARKING  - LINE 6"- PAINT</t>
        </is>
      </c>
      <c s="5" t="inlineStr" r="C12730">
        <is>
          <t xml:space="preserve">FOOT   </t>
        </is>
      </c>
      <c s="6" r="D12730">
        <v>2300.000</v>
      </c>
      <c s="7" r="E12730">
        <v>1</v>
      </c>
      <c s="8" t="inlineStr" r="F12730">
        <is>
          <t xml:space="preserve">61K48</t>
        </is>
      </c>
      <c s="8" t="inlineStr" r="G12730">
        <is>
          <t xml:space="preserve">105</t>
        </is>
      </c>
      <c s="9" r="H12730">
        <v>1.1500</v>
      </c>
      <c s="8" t="inlineStr" r="I12730">
        <is>
          <t xml:space="preserve">Y</t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70300241</t>
        </is>
      </c>
      <c s="5" t="inlineStr" r="B12731">
        <is>
          <t xml:space="preserve">TEMPORARY PAVEMENT MARKING  - LINE 6"- PAINT</t>
        </is>
      </c>
      <c s="5" t="inlineStr" r="C12731">
        <is>
          <t xml:space="preserve">FOOT   </t>
        </is>
      </c>
      <c s="6" r="D12731">
        <v>2300.000</v>
      </c>
      <c s="7" r="E12731">
        <v>1</v>
      </c>
      <c s="8" t="inlineStr" r="F12731">
        <is>
          <t xml:space="preserve">61K48</t>
        </is>
      </c>
      <c s="8" t="inlineStr" r="G12731">
        <is>
          <t xml:space="preserve">105</t>
        </is>
      </c>
      <c s="9" r="H12731">
        <v>0.0100</v>
      </c>
      <c s="8" t="inlineStr" r="I12731">
        <is>
          <t xml:space="preserve"/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70300241</t>
        </is>
      </c>
      <c s="5" t="inlineStr" r="B12732">
        <is>
          <t xml:space="preserve">TEMPORARY PAVEMENT MARKING  - LINE 6"- PAINT</t>
        </is>
      </c>
      <c s="5" t="inlineStr" r="C12732">
        <is>
          <t xml:space="preserve">FOOT   </t>
        </is>
      </c>
      <c s="6" r="D12732">
        <v>2300.000</v>
      </c>
      <c s="7" r="E12732">
        <v>1</v>
      </c>
      <c s="8" t="inlineStr" r="F12732">
        <is>
          <t xml:space="preserve">61K48</t>
        </is>
      </c>
      <c s="8" t="inlineStr" r="G12732">
        <is>
          <t xml:space="preserve">105</t>
        </is>
      </c>
      <c s="9" r="H12732">
        <v>0.4500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70300241</t>
        </is>
      </c>
      <c s="5" t="inlineStr" r="B12733">
        <is>
          <t xml:space="preserve">TEMPORARY PAVEMENT MARKING  - LINE 6"- PAINT</t>
        </is>
      </c>
      <c s="5" t="inlineStr" r="C12733">
        <is>
          <t xml:space="preserve">FOOT   </t>
        </is>
      </c>
      <c s="6" r="D12733">
        <v>2300.000</v>
      </c>
      <c s="7" r="E12733">
        <v>1</v>
      </c>
      <c s="8" t="inlineStr" r="F12733">
        <is>
          <t xml:space="preserve">61K48</t>
        </is>
      </c>
      <c s="8" t="inlineStr" r="G12733">
        <is>
          <t xml:space="preserve">105</t>
        </is>
      </c>
      <c s="9" r="H12733">
        <v>0.4500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70300241</t>
        </is>
      </c>
      <c s="5" t="inlineStr" r="B12734">
        <is>
          <t xml:space="preserve">TEMPORARY PAVEMENT MARKING  - LINE 6"- PAINT</t>
        </is>
      </c>
      <c s="5" t="inlineStr" r="C12734">
        <is>
          <t xml:space="preserve">FOOT   </t>
        </is>
      </c>
      <c s="6" r="D12734">
        <v>3100.000</v>
      </c>
      <c s="7" r="E12734">
        <v>1</v>
      </c>
      <c s="8" t="inlineStr" r="F12734">
        <is>
          <t xml:space="preserve">62G18</t>
        </is>
      </c>
      <c s="8" t="inlineStr" r="G12734">
        <is>
          <t xml:space="preserve">006</t>
        </is>
      </c>
      <c s="9" r="H12734">
        <v>0.4300</v>
      </c>
      <c s="8" t="inlineStr" r="I12734">
        <is>
          <t xml:space="preserve">Y</t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70300241</t>
        </is>
      </c>
      <c s="5" t="inlineStr" r="B12735">
        <is>
          <t xml:space="preserve">TEMPORARY PAVEMENT MARKING  - LINE 6"- PAINT</t>
        </is>
      </c>
      <c s="5" t="inlineStr" r="C12735">
        <is>
          <t xml:space="preserve">FOOT   </t>
        </is>
      </c>
      <c s="6" r="D12735">
        <v>3100.000</v>
      </c>
      <c s="7" r="E12735">
        <v>1</v>
      </c>
      <c s="8" t="inlineStr" r="F12735">
        <is>
          <t xml:space="preserve">62G18</t>
        </is>
      </c>
      <c s="8" t="inlineStr" r="G12735">
        <is>
          <t xml:space="preserve">006</t>
        </is>
      </c>
      <c s="9" r="H12735">
        <v>0.0100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70300241</t>
        </is>
      </c>
      <c s="5" t="inlineStr" r="B12736">
        <is>
          <t xml:space="preserve">TEMPORARY PAVEMENT MARKING  - LINE 6"- PAINT</t>
        </is>
      </c>
      <c s="5" t="inlineStr" r="C12736">
        <is>
          <t xml:space="preserve">FOOT   </t>
        </is>
      </c>
      <c s="6" r="D12736">
        <v>3100.000</v>
      </c>
      <c s="7" r="E12736">
        <v>1</v>
      </c>
      <c s="8" t="inlineStr" r="F12736">
        <is>
          <t xml:space="preserve">62G18</t>
        </is>
      </c>
      <c s="8" t="inlineStr" r="G12736">
        <is>
          <t xml:space="preserve">006</t>
        </is>
      </c>
      <c s="9" r="H12736">
        <v>0.0100</v>
      </c>
      <c s="8" t="inlineStr" r="I12736">
        <is>
          <t xml:space="preserve"/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70300241</t>
        </is>
      </c>
      <c s="5" t="inlineStr" r="B12737">
        <is>
          <t xml:space="preserve">TEMPORARY PAVEMENT MARKING  - LINE 6"- PAINT</t>
        </is>
      </c>
      <c s="5" t="inlineStr" r="C12737">
        <is>
          <t xml:space="preserve">FOOT   </t>
        </is>
      </c>
      <c s="6" r="D12737">
        <v>3802.000</v>
      </c>
      <c s="7" r="E12737">
        <v>1</v>
      </c>
      <c s="8" t="inlineStr" r="F12737">
        <is>
          <t xml:space="preserve">62G63</t>
        </is>
      </c>
      <c s="8" t="inlineStr" r="G12737">
        <is>
          <t xml:space="preserve">007</t>
        </is>
      </c>
      <c s="9" r="H12737">
        <v>0.3800</v>
      </c>
      <c s="8" t="inlineStr" r="I12737">
        <is>
          <t xml:space="preserve">Y</t>
        </is>
      </c>
      <c s="8" t="inlineStr" r="J12737">
        <is>
          <t xml:space="preserve"> DuPage</t>
        </is>
      </c>
    </row>
    <row r="12738" ht="20.25" customHeight="0">
      <c s="5" t="inlineStr" r="A12738">
        <is>
          <t xml:space="preserve">70300241</t>
        </is>
      </c>
      <c s="5" t="inlineStr" r="B12738">
        <is>
          <t xml:space="preserve">TEMPORARY PAVEMENT MARKING  - LINE 6"- PAINT</t>
        </is>
      </c>
      <c s="5" t="inlineStr" r="C12738">
        <is>
          <t xml:space="preserve">FOOT   </t>
        </is>
      </c>
      <c s="6" r="D12738">
        <v>3802.000</v>
      </c>
      <c s="7" r="E12738">
        <v>1</v>
      </c>
      <c s="8" t="inlineStr" r="F12738">
        <is>
          <t xml:space="preserve">62G63</t>
        </is>
      </c>
      <c s="8" t="inlineStr" r="G12738">
        <is>
          <t xml:space="preserve">007</t>
        </is>
      </c>
      <c s="9" r="H12738">
        <v>0.3800</v>
      </c>
      <c s="8" t="inlineStr" r="I12738">
        <is>
          <t xml:space="preserve"/>
        </is>
      </c>
      <c s="8" t="inlineStr" r="J12738">
        <is>
          <t xml:space="preserve"> DuPage</t>
        </is>
      </c>
    </row>
    <row r="12739" ht="20.25" customHeight="0">
      <c s="5" t="inlineStr" r="A12739">
        <is>
          <t xml:space="preserve">70300241</t>
        </is>
      </c>
      <c s="5" t="inlineStr" r="B12739">
        <is>
          <t xml:space="preserve">TEMPORARY PAVEMENT MARKING  - LINE 6"- PAINT</t>
        </is>
      </c>
      <c s="5" t="inlineStr" r="C12739">
        <is>
          <t xml:space="preserve">FOOT   </t>
        </is>
      </c>
      <c s="6" r="D12739">
        <v>6750.000</v>
      </c>
      <c s="7" r="E12739">
        <v>1</v>
      </c>
      <c s="8" t="inlineStr" r="F12739">
        <is>
          <t xml:space="preserve">62T10</t>
        </is>
      </c>
      <c s="8" t="inlineStr" r="G12739">
        <is>
          <t xml:space="preserve">014</t>
        </is>
      </c>
      <c s="9" r="H12739">
        <v>0.3700</v>
      </c>
      <c s="8" t="inlineStr" r="I12739">
        <is>
          <t xml:space="preserve">Y</t>
        </is>
      </c>
      <c s="8" t="inlineStr" r="J12739">
        <is>
          <t xml:space="preserve"> DuPage</t>
        </is>
      </c>
    </row>
    <row r="12740" ht="20.25" customHeight="0">
      <c s="5" t="inlineStr" r="A12740">
        <is>
          <t xml:space="preserve">70300241</t>
        </is>
      </c>
      <c s="5" t="inlineStr" r="B12740">
        <is>
          <t xml:space="preserve">TEMPORARY PAVEMENT MARKING  - LINE 6"- PAINT</t>
        </is>
      </c>
      <c s="5" t="inlineStr" r="C12740">
        <is>
          <t xml:space="preserve">FOOT   </t>
        </is>
      </c>
      <c s="6" r="D12740">
        <v>6750.000</v>
      </c>
      <c s="7" r="E12740">
        <v>1</v>
      </c>
      <c s="8" t="inlineStr" r="F12740">
        <is>
          <t xml:space="preserve">62T10</t>
        </is>
      </c>
      <c s="8" t="inlineStr" r="G12740">
        <is>
          <t xml:space="preserve">014</t>
        </is>
      </c>
      <c s="9" r="H12740">
        <v>0.3500</v>
      </c>
      <c s="8" t="inlineStr" r="I12740">
        <is>
          <t xml:space="preserve"/>
        </is>
      </c>
      <c s="8" t="inlineStr" r="J12740">
        <is>
          <t xml:space="preserve"> DuPage</t>
        </is>
      </c>
    </row>
    <row r="12741" ht="20.25" customHeight="0">
      <c s="5" t="inlineStr" r="A12741">
        <is>
          <t xml:space="preserve">70300241</t>
        </is>
      </c>
      <c s="5" t="inlineStr" r="B12741">
        <is>
          <t xml:space="preserve">TEMPORARY PAVEMENT MARKING  - LINE 6"- PAINT</t>
        </is>
      </c>
      <c s="5" t="inlineStr" r="C12741">
        <is>
          <t xml:space="preserve">FOOT   </t>
        </is>
      </c>
      <c s="6" r="D12741">
        <v>6750.000</v>
      </c>
      <c s="7" r="E12741">
        <v>1</v>
      </c>
      <c s="8" t="inlineStr" r="F12741">
        <is>
          <t xml:space="preserve">62T10</t>
        </is>
      </c>
      <c s="8" t="inlineStr" r="G12741">
        <is>
          <t xml:space="preserve">014</t>
        </is>
      </c>
      <c s="9" r="H12741">
        <v>0.5300</v>
      </c>
      <c s="8" t="inlineStr" r="I12741">
        <is>
          <t xml:space="preserve"/>
        </is>
      </c>
      <c s="8" t="inlineStr" r="J12741">
        <is>
          <t xml:space="preserve"> DuPage</t>
        </is>
      </c>
    </row>
    <row r="12742" ht="20.25" customHeight="0">
      <c s="5" t="inlineStr" r="A12742">
        <is>
          <t xml:space="preserve">70300241</t>
        </is>
      </c>
      <c s="5" t="inlineStr" r="B12742">
        <is>
          <t xml:space="preserve">TEMPORARY PAVEMENT MARKING  - LINE 6"- PAINT</t>
        </is>
      </c>
      <c s="5" t="inlineStr" r="C12742">
        <is>
          <t xml:space="preserve">FOOT   </t>
        </is>
      </c>
      <c s="6" r="D12742">
        <v>9404.000</v>
      </c>
      <c s="7" r="E12742">
        <v>8</v>
      </c>
      <c s="8" t="inlineStr" r="F12742">
        <is>
          <t xml:space="preserve">76N47</t>
        </is>
      </c>
      <c s="8" t="inlineStr" r="G12742">
        <is>
          <t xml:space="preserve">076</t>
        </is>
      </c>
      <c s="9" r="H12742">
        <v>0.0100</v>
      </c>
      <c s="8" t="inlineStr" r="I12742">
        <is>
          <t xml:space="preserve">Y</t>
        </is>
      </c>
      <c s="8" t="inlineStr" r="J12742">
        <is>
          <t xml:space="preserve"> Clinton</t>
        </is>
      </c>
    </row>
    <row r="12743" ht="20.25" customHeight="0">
      <c s="5" t="inlineStr" r="A12743">
        <is>
          <t xml:space="preserve">70300241</t>
        </is>
      </c>
      <c s="5" t="inlineStr" r="B12743">
        <is>
          <t xml:space="preserve">TEMPORARY PAVEMENT MARKING  - LINE 6"- PAINT</t>
        </is>
      </c>
      <c s="5" t="inlineStr" r="C12743">
        <is>
          <t xml:space="preserve">FOOT   </t>
        </is>
      </c>
      <c s="6" r="D12743">
        <v>9404.000</v>
      </c>
      <c s="7" r="E12743">
        <v>8</v>
      </c>
      <c s="8" t="inlineStr" r="F12743">
        <is>
          <t xml:space="preserve">76N47</t>
        </is>
      </c>
      <c s="8" t="inlineStr" r="G12743">
        <is>
          <t xml:space="preserve">076</t>
        </is>
      </c>
      <c s="9" r="H12743">
        <v>0.6000</v>
      </c>
      <c s="8" t="inlineStr" r="I12743">
        <is>
          <t xml:space="preserve"/>
        </is>
      </c>
      <c s="8" t="inlineStr" r="J12743">
        <is>
          <t xml:space="preserve"> Clinton</t>
        </is>
      </c>
    </row>
    <row r="12744" ht="20.25" customHeight="0">
      <c s="5" t="inlineStr" r="A12744">
        <is>
          <t xml:space="preserve">70300241</t>
        </is>
      </c>
      <c s="5" t="inlineStr" r="B12744">
        <is>
          <t xml:space="preserve">TEMPORARY PAVEMENT MARKING  - LINE 6"- PAINT</t>
        </is>
      </c>
      <c s="5" t="inlineStr" r="C12744">
        <is>
          <t xml:space="preserve">FOOT   </t>
        </is>
      </c>
      <c s="6" r="D12744">
        <v>23744.000</v>
      </c>
      <c s="7" r="E12744">
        <v>8</v>
      </c>
      <c s="8" t="inlineStr" r="F12744">
        <is>
          <t xml:space="preserve">76T75</t>
        </is>
      </c>
      <c s="8" t="inlineStr" r="G12744">
        <is>
          <t xml:space="preserve">080</t>
        </is>
      </c>
      <c s="9" r="H12744">
        <v>0.0100</v>
      </c>
      <c s="8" t="inlineStr" r="I12744">
        <is>
          <t xml:space="preserve">Y</t>
        </is>
      </c>
      <c s="8" t="inlineStr" r="J12744">
        <is>
          <t xml:space="preserve"> Marion</t>
        </is>
      </c>
    </row>
    <row r="12745" ht="20.25" customHeight="0">
      <c s="5" t="inlineStr" r="A12745">
        <is>
          <t xml:space="preserve">70300241</t>
        </is>
      </c>
      <c s="5" t="inlineStr" r="B12745">
        <is>
          <t xml:space="preserve">TEMPORARY PAVEMENT MARKING  - LINE 6"- PAINT</t>
        </is>
      </c>
      <c s="5" t="inlineStr" r="C12745">
        <is>
          <t xml:space="preserve">FOOT   </t>
        </is>
      </c>
      <c s="6" r="D12745">
        <v>13490.000</v>
      </c>
      <c s="7" r="E12745">
        <v>8</v>
      </c>
      <c s="8" t="inlineStr" r="F12745">
        <is>
          <t xml:space="preserve">76T82</t>
        </is>
      </c>
      <c s="8" t="inlineStr" r="G12745">
        <is>
          <t xml:space="preserve">081</t>
        </is>
      </c>
      <c s="9" r="H12745">
        <v>1.0300</v>
      </c>
      <c s="8" t="inlineStr" r="I12745">
        <is>
          <t xml:space="preserve">Y</t>
        </is>
      </c>
      <c s="8" t="inlineStr" r="J12745">
        <is>
          <t xml:space="preserve"> Bond</t>
        </is>
      </c>
    </row>
    <row r="12746" ht="20.25" customHeight="0">
      <c s="5" t="inlineStr" r="A12746">
        <is>
          <t xml:space="preserve">70300241</t>
        </is>
      </c>
      <c s="5" t="inlineStr" r="B12746">
        <is>
          <t xml:space="preserve">TEMPORARY PAVEMENT MARKING  - LINE 6"- PAINT</t>
        </is>
      </c>
      <c s="5" t="inlineStr" r="C12746">
        <is>
          <t xml:space="preserve">FOOT   </t>
        </is>
      </c>
      <c s="6" r="D12746">
        <v>972.000</v>
      </c>
      <c s="7" r="E12746">
        <v>9</v>
      </c>
      <c s="8" t="inlineStr" r="F12746">
        <is>
          <t xml:space="preserve">78906</t>
        </is>
      </c>
      <c s="8" t="inlineStr" r="G12746">
        <is>
          <t xml:space="preserve">088</t>
        </is>
      </c>
      <c s="9" r="H12746">
        <v>0.0100</v>
      </c>
      <c s="8" t="inlineStr" r="I12746">
        <is>
          <t xml:space="preserve">Y</t>
        </is>
      </c>
      <c s="8" t="inlineStr" r="J12746">
        <is>
          <t xml:space="preserve"> Williamson</t>
        </is>
      </c>
    </row>
    <row r="12747" ht="20.25" customHeight="0">
      <c s="5" t="inlineStr" r="A12747">
        <is>
          <t xml:space="preserve">70300241</t>
        </is>
      </c>
      <c s="5" t="inlineStr" r="B12747">
        <is>
          <t xml:space="preserve">TEMPORARY PAVEMENT MARKING  - LINE 6"- PAINT</t>
        </is>
      </c>
      <c s="5" t="inlineStr" r="C12747">
        <is>
          <t xml:space="preserve">FOOT   </t>
        </is>
      </c>
      <c s="6" r="D12747">
        <v>972.000</v>
      </c>
      <c s="7" r="E12747">
        <v>9</v>
      </c>
      <c s="8" t="inlineStr" r="F12747">
        <is>
          <t xml:space="preserve">78906</t>
        </is>
      </c>
      <c s="8" t="inlineStr" r="G12747">
        <is>
          <t xml:space="preserve">088</t>
        </is>
      </c>
      <c s="9" r="H12747">
        <v>0.0100</v>
      </c>
      <c s="8" t="inlineStr" r="I12747">
        <is>
          <t xml:space="preserve"/>
        </is>
      </c>
      <c s="8" t="inlineStr" r="J12747">
        <is>
          <t xml:space="preserve"> Williamson</t>
        </is>
      </c>
    </row>
    <row r="12748" ht="20.25" customHeight="0">
      <c s="5" t="inlineStr" r="A12748">
        <is>
          <t xml:space="preserve">70300241</t>
        </is>
      </c>
      <c s="5" t="inlineStr" r="B12748">
        <is>
          <t xml:space="preserve">TEMPORARY PAVEMENT MARKING  - LINE 6"- PAINT</t>
        </is>
      </c>
      <c s="5" t="inlineStr" r="C12748">
        <is>
          <t xml:space="preserve">FOOT   </t>
        </is>
      </c>
      <c s="6" r="D12748">
        <v>366.000</v>
      </c>
      <c s="7" r="E12748">
        <v>9</v>
      </c>
      <c s="8" t="inlineStr" r="F12748">
        <is>
          <t xml:space="preserve">78A16</t>
        </is>
      </c>
      <c s="8" t="inlineStr" r="G12748">
        <is>
          <t xml:space="preserve">090</t>
        </is>
      </c>
      <c s="9" r="H12748">
        <v>0.0100</v>
      </c>
      <c s="8" t="inlineStr" r="I12748">
        <is>
          <t xml:space="preserve">Y</t>
        </is>
      </c>
      <c s="8" t="inlineStr" r="J12748">
        <is>
          <t xml:space="preserve"> Jackson</t>
        </is>
      </c>
    </row>
    <row r="12749" ht="20.25" customHeight="0">
      <c s="5" t="inlineStr" r="A12749">
        <is>
          <t xml:space="preserve">70300241</t>
        </is>
      </c>
      <c s="5" t="inlineStr" r="B12749">
        <is>
          <t xml:space="preserve">TEMPORARY PAVEMENT MARKING  - LINE 6"- PAINT</t>
        </is>
      </c>
      <c s="5" t="inlineStr" r="C12749">
        <is>
          <t xml:space="preserve">FOOT   </t>
        </is>
      </c>
      <c s="6" r="D12749">
        <v>366.000</v>
      </c>
      <c s="7" r="E12749">
        <v>9</v>
      </c>
      <c s="8" t="inlineStr" r="F12749">
        <is>
          <t xml:space="preserve">78A16</t>
        </is>
      </c>
      <c s="8" t="inlineStr" r="G12749">
        <is>
          <t xml:space="preserve">090</t>
        </is>
      </c>
      <c s="9" r="H12749">
        <v>0.0100</v>
      </c>
      <c s="8" t="inlineStr" r="I12749">
        <is>
          <t xml:space="preserve"/>
        </is>
      </c>
      <c s="8" t="inlineStr" r="J12749">
        <is>
          <t xml:space="preserve"> Jackson</t>
        </is>
      </c>
    </row>
    <row r="12750" ht="20.25" customHeight="0">
      <c s="5" t="inlineStr" r="A12750">
        <is>
          <t xml:space="preserve">70300241</t>
        </is>
      </c>
      <c s="5" t="inlineStr" r="B12750">
        <is>
          <t xml:space="preserve">TEMPORARY PAVEMENT MARKING  - LINE 6"- PAINT</t>
        </is>
      </c>
      <c s="5" t="inlineStr" r="C12750">
        <is>
          <t xml:space="preserve">FOOT   </t>
        </is>
      </c>
      <c s="6" r="D12750">
        <v>49.000</v>
      </c>
      <c s="7" r="E12750">
        <v>9</v>
      </c>
      <c s="8" t="inlineStr" r="F12750">
        <is>
          <t xml:space="preserve">78A40</t>
        </is>
      </c>
      <c s="8" t="inlineStr" r="G12750">
        <is>
          <t xml:space="preserve">092</t>
        </is>
      </c>
      <c s="9" r="H12750">
        <v>0.0100</v>
      </c>
      <c s="8" t="inlineStr" r="I12750">
        <is>
          <t xml:space="preserve">Y</t>
        </is>
      </c>
      <c s="8" t="inlineStr" r="J12750">
        <is>
          <t xml:space="preserve"> Jefferson</t>
        </is>
      </c>
    </row>
    <row r="12751" ht="20.25" customHeight="0">
      <c s="5" t="inlineStr" r="A12751">
        <is>
          <t xml:space="preserve">70300241</t>
        </is>
      </c>
      <c s="5" t="inlineStr" r="B12751">
        <is>
          <t xml:space="preserve">TEMPORARY PAVEMENT MARKING  - LINE 6"- PAINT</t>
        </is>
      </c>
      <c s="5" t="inlineStr" r="C12751">
        <is>
          <t xml:space="preserve">FOOT   </t>
        </is>
      </c>
      <c s="6" r="D12751">
        <v>49.000</v>
      </c>
      <c s="7" r="E12751">
        <v>9</v>
      </c>
      <c s="8" t="inlineStr" r="F12751">
        <is>
          <t xml:space="preserve">78A40</t>
        </is>
      </c>
      <c s="8" t="inlineStr" r="G12751">
        <is>
          <t xml:space="preserve">092</t>
        </is>
      </c>
      <c s="9" r="H12751">
        <v>0.0100</v>
      </c>
      <c s="8" t="inlineStr" r="I12751">
        <is>
          <t xml:space="preserve"/>
        </is>
      </c>
      <c s="8" t="inlineStr" r="J12751">
        <is>
          <t xml:space="preserve"> Jefferson</t>
        </is>
      </c>
    </row>
    <row r="12752" ht="20.25" customHeight="0">
      <c s="5" t="inlineStr" r="A12752">
        <is>
          <t xml:space="preserve">70300241</t>
        </is>
      </c>
      <c s="5" t="inlineStr" r="B12752">
        <is>
          <t xml:space="preserve">TEMPORARY PAVEMENT MARKING  - LINE 6"- PAINT</t>
        </is>
      </c>
      <c s="5" t="inlineStr" r="C12752">
        <is>
          <t xml:space="preserve">FOOT   </t>
        </is>
      </c>
      <c s="6" r="D12752">
        <v>725.000</v>
      </c>
      <c s="7" r="E12752">
        <v>8</v>
      </c>
      <c s="8" t="inlineStr" r="F12752">
        <is>
          <t xml:space="preserve">97845</t>
        </is>
      </c>
      <c s="8" t="inlineStr" r="G12752">
        <is>
          <t xml:space="preserve">135</t>
        </is>
      </c>
      <c s="9" r="H12752">
        <v>0.0100</v>
      </c>
      <c s="8" t="inlineStr" r="I12752">
        <is>
          <t xml:space="preserve">Y</t>
        </is>
      </c>
      <c s="8" t="inlineStr" r="J12752">
        <is>
          <t xml:space="preserve"> Madison</t>
        </is>
      </c>
    </row>
    <row r="12753" ht="20.25" customHeight="0">
      <c s="5" t="inlineStr" r="A12753">
        <is>
          <t xml:space="preserve">70300241</t>
        </is>
      </c>
      <c s="5" t="inlineStr" r="B12753">
        <is>
          <t xml:space="preserve">TEMPORARY PAVEMENT MARKING  - LINE 6"- PAINT</t>
        </is>
      </c>
      <c s="5" t="inlineStr" r="C12753">
        <is>
          <t xml:space="preserve">FOOT   </t>
        </is>
      </c>
      <c s="6" r="D12753">
        <v>725.000</v>
      </c>
      <c s="7" r="E12753">
        <v>8</v>
      </c>
      <c s="8" t="inlineStr" r="F12753">
        <is>
          <t xml:space="preserve">97845</t>
        </is>
      </c>
      <c s="8" t="inlineStr" r="G12753">
        <is>
          <t xml:space="preserve">135</t>
        </is>
      </c>
      <c s="9" r="H12753">
        <v>2.2500</v>
      </c>
      <c s="8" t="inlineStr" r="I12753">
        <is>
          <t xml:space="preserve"/>
        </is>
      </c>
      <c s="8" t="inlineStr" r="J12753">
        <is>
          <t xml:space="preserve"> Madison</t>
        </is>
      </c>
    </row>
    <row r="12754" ht="20.25" customHeight="0">
      <c s="5" t="inlineStr" r="A12754">
        <is>
          <t xml:space="preserve">70300251</t>
        </is>
      </c>
      <c s="5" t="inlineStr" r="B12754">
        <is>
          <t xml:space="preserve">TEMPORARY PAVEMENT MARKING - LINE 8"- PAINT</t>
        </is>
      </c>
      <c s="5" t="inlineStr" r="C12754">
        <is>
          <t xml:space="preserve">FOOT   </t>
        </is>
      </c>
      <c s="6" r="D12754">
        <v>6476.000</v>
      </c>
      <c s="7" r="E12754">
        <v>1</v>
      </c>
      <c s="8" t="inlineStr" r="F12754">
        <is>
          <t xml:space="preserve">62G18</t>
        </is>
      </c>
      <c s="8" t="inlineStr" r="G12754">
        <is>
          <t xml:space="preserve">006</t>
        </is>
      </c>
      <c s="9" r="H12754">
        <v>0.5800</v>
      </c>
      <c s="8" t="inlineStr" r="I12754">
        <is>
          <t xml:space="preserve">Y</t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70300251</t>
        </is>
      </c>
      <c s="5" t="inlineStr" r="B12755">
        <is>
          <t xml:space="preserve">TEMPORARY PAVEMENT MARKING - LINE 8"- PAINT</t>
        </is>
      </c>
      <c s="5" t="inlineStr" r="C12755">
        <is>
          <t xml:space="preserve">FOOT   </t>
        </is>
      </c>
      <c s="6" r="D12755">
        <v>6476.000</v>
      </c>
      <c s="7" r="E12755">
        <v>1</v>
      </c>
      <c s="8" t="inlineStr" r="F12755">
        <is>
          <t xml:space="preserve">62G18</t>
        </is>
      </c>
      <c s="8" t="inlineStr" r="G12755">
        <is>
          <t xml:space="preserve">006</t>
        </is>
      </c>
      <c s="9" r="H12755">
        <v>0.0100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70300251</t>
        </is>
      </c>
      <c s="5" t="inlineStr" r="B12756">
        <is>
          <t xml:space="preserve">TEMPORARY PAVEMENT MARKING - LINE 8"- PAINT</t>
        </is>
      </c>
      <c s="5" t="inlineStr" r="C12756">
        <is>
          <t xml:space="preserve">FOOT   </t>
        </is>
      </c>
      <c s="6" r="D12756">
        <v>6476.000</v>
      </c>
      <c s="7" r="E12756">
        <v>1</v>
      </c>
      <c s="8" t="inlineStr" r="F12756">
        <is>
          <t xml:space="preserve">62G18</t>
        </is>
      </c>
      <c s="8" t="inlineStr" r="G12756">
        <is>
          <t xml:space="preserve">006</t>
        </is>
      </c>
      <c s="9" r="H12756">
        <v>0.0100</v>
      </c>
      <c s="8" t="inlineStr" r="I12756">
        <is>
          <t xml:space="preserve"/>
        </is>
      </c>
      <c s="8" t="inlineStr" r="J12756">
        <is>
          <t xml:space="preserve"> Cook</t>
        </is>
      </c>
    </row>
    <row r="12757" ht="20.25" customHeight="0">
      <c s="5" t="inlineStr" r="A12757">
        <is>
          <t xml:space="preserve">70300251</t>
        </is>
      </c>
      <c s="5" t="inlineStr" r="B12757">
        <is>
          <t xml:space="preserve">TEMPORARY PAVEMENT MARKING - LINE 8"- PAINT</t>
        </is>
      </c>
      <c s="5" t="inlineStr" r="C12757">
        <is>
          <t xml:space="preserve">FOOT   </t>
        </is>
      </c>
      <c s="6" r="D12757">
        <v>938.000</v>
      </c>
      <c s="7" r="E12757">
        <v>1</v>
      </c>
      <c s="8" t="inlineStr" r="F12757">
        <is>
          <t xml:space="preserve">62G63</t>
        </is>
      </c>
      <c s="8" t="inlineStr" r="G12757">
        <is>
          <t xml:space="preserve">007</t>
        </is>
      </c>
      <c s="9" r="H12757">
        <v>0.6000</v>
      </c>
      <c s="8" t="inlineStr" r="I12757">
        <is>
          <t xml:space="preserve">Y</t>
        </is>
      </c>
      <c s="8" t="inlineStr" r="J12757">
        <is>
          <t xml:space="preserve"> DuPage</t>
        </is>
      </c>
    </row>
    <row r="12758" ht="20.25" customHeight="0">
      <c s="5" t="inlineStr" r="A12758">
        <is>
          <t xml:space="preserve">70300251</t>
        </is>
      </c>
      <c s="5" t="inlineStr" r="B12758">
        <is>
          <t xml:space="preserve">TEMPORARY PAVEMENT MARKING - LINE 8"- PAINT</t>
        </is>
      </c>
      <c s="5" t="inlineStr" r="C12758">
        <is>
          <t xml:space="preserve">FOOT   </t>
        </is>
      </c>
      <c s="6" r="D12758">
        <v>938.000</v>
      </c>
      <c s="7" r="E12758">
        <v>1</v>
      </c>
      <c s="8" t="inlineStr" r="F12758">
        <is>
          <t xml:space="preserve">62G63</t>
        </is>
      </c>
      <c s="8" t="inlineStr" r="G12758">
        <is>
          <t xml:space="preserve">007</t>
        </is>
      </c>
      <c s="9" r="H12758">
        <v>0.6000</v>
      </c>
      <c s="8" t="inlineStr" r="I12758">
        <is>
          <t xml:space="preserve"/>
        </is>
      </c>
      <c s="8" t="inlineStr" r="J12758">
        <is>
          <t xml:space="preserve"> DuPage</t>
        </is>
      </c>
    </row>
    <row r="12759" ht="20.25" customHeight="0">
      <c s="5" t="inlineStr" r="A12759">
        <is>
          <t xml:space="preserve">70300251</t>
        </is>
      </c>
      <c s="5" t="inlineStr" r="B12759">
        <is>
          <t xml:space="preserve">TEMPORARY PAVEMENT MARKING - LINE 8"- PAINT</t>
        </is>
      </c>
      <c s="5" t="inlineStr" r="C12759">
        <is>
          <t xml:space="preserve">FOOT   </t>
        </is>
      </c>
      <c s="6" r="D12759">
        <v>650.000</v>
      </c>
      <c s="7" r="E12759">
        <v>1</v>
      </c>
      <c s="8" t="inlineStr" r="F12759">
        <is>
          <t xml:space="preserve">62T10</t>
        </is>
      </c>
      <c s="8" t="inlineStr" r="G12759">
        <is>
          <t xml:space="preserve">014</t>
        </is>
      </c>
      <c s="9" r="H12759">
        <v>0.7000</v>
      </c>
      <c s="8" t="inlineStr" r="I12759">
        <is>
          <t xml:space="preserve">Y</t>
        </is>
      </c>
      <c s="8" t="inlineStr" r="J12759">
        <is>
          <t xml:space="preserve"> DuPage</t>
        </is>
      </c>
    </row>
    <row r="12760" ht="20.25" customHeight="0">
      <c s="5" t="inlineStr" r="A12760">
        <is>
          <t xml:space="preserve">70300251</t>
        </is>
      </c>
      <c s="5" t="inlineStr" r="B12760">
        <is>
          <t xml:space="preserve">TEMPORARY PAVEMENT MARKING - LINE 8"- PAINT</t>
        </is>
      </c>
      <c s="5" t="inlineStr" r="C12760">
        <is>
          <t xml:space="preserve">FOOT   </t>
        </is>
      </c>
      <c s="6" r="D12760">
        <v>650.000</v>
      </c>
      <c s="7" r="E12760">
        <v>1</v>
      </c>
      <c s="8" t="inlineStr" r="F12760">
        <is>
          <t xml:space="preserve">62T10</t>
        </is>
      </c>
      <c s="8" t="inlineStr" r="G12760">
        <is>
          <t xml:space="preserve">014</t>
        </is>
      </c>
      <c s="9" r="H12760">
        <v>0.4500</v>
      </c>
      <c s="8" t="inlineStr" r="I12760">
        <is>
          <t xml:space="preserve"/>
        </is>
      </c>
      <c s="8" t="inlineStr" r="J12760">
        <is>
          <t xml:space="preserve"> DuPage</t>
        </is>
      </c>
    </row>
    <row r="12761" ht="20.25" customHeight="0">
      <c s="5" t="inlineStr" r="A12761">
        <is>
          <t xml:space="preserve">70300251</t>
        </is>
      </c>
      <c s="5" t="inlineStr" r="B12761">
        <is>
          <t xml:space="preserve">TEMPORARY PAVEMENT MARKING - LINE 8"- PAINT</t>
        </is>
      </c>
      <c s="5" t="inlineStr" r="C12761">
        <is>
          <t xml:space="preserve">FOOT   </t>
        </is>
      </c>
      <c s="6" r="D12761">
        <v>650.000</v>
      </c>
      <c s="7" r="E12761">
        <v>1</v>
      </c>
      <c s="8" t="inlineStr" r="F12761">
        <is>
          <t xml:space="preserve">62T10</t>
        </is>
      </c>
      <c s="8" t="inlineStr" r="G12761">
        <is>
          <t xml:space="preserve">014</t>
        </is>
      </c>
      <c s="9" r="H12761">
        <v>0.7000</v>
      </c>
      <c s="8" t="inlineStr" r="I12761">
        <is>
          <t xml:space="preserve"/>
        </is>
      </c>
      <c s="8" t="inlineStr" r="J12761">
        <is>
          <t xml:space="preserve"> DuPage</t>
        </is>
      </c>
    </row>
    <row r="12762" ht="20.25" customHeight="0">
      <c s="5" t="inlineStr" r="A12762">
        <is>
          <t xml:space="preserve">70300251</t>
        </is>
      </c>
      <c s="5" t="inlineStr" r="B12762">
        <is>
          <t xml:space="preserve">TEMPORARY PAVEMENT MARKING - LINE 8"- PAINT</t>
        </is>
      </c>
      <c s="5" t="inlineStr" r="C12762">
        <is>
          <t xml:space="preserve">FOOT   </t>
        </is>
      </c>
      <c s="6" r="D12762">
        <v>720.000</v>
      </c>
      <c s="7" r="E12762">
        <v>8</v>
      </c>
      <c s="8" t="inlineStr" r="F12762">
        <is>
          <t xml:space="preserve">76T82</t>
        </is>
      </c>
      <c s="8" t="inlineStr" r="G12762">
        <is>
          <t xml:space="preserve">081</t>
        </is>
      </c>
      <c s="9" r="H12762">
        <v>1.9000</v>
      </c>
      <c s="8" t="inlineStr" r="I12762">
        <is>
          <t xml:space="preserve">Y</t>
        </is>
      </c>
      <c s="8" t="inlineStr" r="J12762">
        <is>
          <t xml:space="preserve"> Bond</t>
        </is>
      </c>
    </row>
    <row r="12763" ht="20.25" customHeight="0">
      <c s="5" t="inlineStr" r="A12763">
        <is>
          <t xml:space="preserve">70300261</t>
        </is>
      </c>
      <c s="5" t="inlineStr" r="B12763">
        <is>
          <t xml:space="preserve">TEMPORARY PAVEMENT MARKING - LINE 12"- PAINT</t>
        </is>
      </c>
      <c s="5" t="inlineStr" r="C12763">
        <is>
          <t xml:space="preserve">FOOT   </t>
        </is>
      </c>
      <c s="6" r="D12763">
        <v>2226.000</v>
      </c>
      <c s="7" r="E12763">
        <v>1</v>
      </c>
      <c s="8" t="inlineStr" r="F12763">
        <is>
          <t xml:space="preserve">61J90</t>
        </is>
      </c>
      <c s="8" t="inlineStr" r="G12763">
        <is>
          <t xml:space="preserve">103</t>
        </is>
      </c>
      <c s="9" r="H12763">
        <v>0.9000</v>
      </c>
      <c s="8" t="inlineStr" r="I12763">
        <is>
          <t xml:space="preserve">Y</t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70300261</t>
        </is>
      </c>
      <c s="5" t="inlineStr" r="B12764">
        <is>
          <t xml:space="preserve">TEMPORARY PAVEMENT MARKING - LINE 12"- PAINT</t>
        </is>
      </c>
      <c s="5" t="inlineStr" r="C12764">
        <is>
          <t xml:space="preserve">FOOT   </t>
        </is>
      </c>
      <c s="6" r="D12764">
        <v>2226.000</v>
      </c>
      <c s="7" r="E12764">
        <v>1</v>
      </c>
      <c s="8" t="inlineStr" r="F12764">
        <is>
          <t xml:space="preserve">61J90</t>
        </is>
      </c>
      <c s="8" t="inlineStr" r="G12764">
        <is>
          <t xml:space="preserve">103</t>
        </is>
      </c>
      <c s="9" r="H12764">
        <v>1.0000</v>
      </c>
      <c s="8" t="inlineStr" r="I12764">
        <is>
          <t xml:space="preserve"/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70300261</t>
        </is>
      </c>
      <c s="5" t="inlineStr" r="B12765">
        <is>
          <t xml:space="preserve">TEMPORARY PAVEMENT MARKING - LINE 12"- PAINT</t>
        </is>
      </c>
      <c s="5" t="inlineStr" r="C12765">
        <is>
          <t xml:space="preserve">FOOT   </t>
        </is>
      </c>
      <c s="6" r="D12765">
        <v>2226.000</v>
      </c>
      <c s="7" r="E12765">
        <v>1</v>
      </c>
      <c s="8" t="inlineStr" r="F12765">
        <is>
          <t xml:space="preserve">61J90</t>
        </is>
      </c>
      <c s="8" t="inlineStr" r="G12765">
        <is>
          <t xml:space="preserve">103</t>
        </is>
      </c>
      <c s="9" r="H12765">
        <v>1.2300</v>
      </c>
      <c s="8" t="inlineStr" r="I12765">
        <is>
          <t xml:space="preserve"/>
        </is>
      </c>
      <c s="8" t="inlineStr" r="J12765">
        <is>
          <t xml:space="preserve"> Cook</t>
        </is>
      </c>
    </row>
    <row r="12766" ht="20.25" customHeight="0">
      <c s="5" t="inlineStr" r="A12766">
        <is>
          <t xml:space="preserve">70300261</t>
        </is>
      </c>
      <c s="5" t="inlineStr" r="B12766">
        <is>
          <t xml:space="preserve">TEMPORARY PAVEMENT MARKING - LINE 12"- PAINT</t>
        </is>
      </c>
      <c s="5" t="inlineStr" r="C12766">
        <is>
          <t xml:space="preserve">FOOT   </t>
        </is>
      </c>
      <c s="6" r="D12766">
        <v>5518.000</v>
      </c>
      <c s="7" r="E12766">
        <v>1</v>
      </c>
      <c s="8" t="inlineStr" r="F12766">
        <is>
          <t xml:space="preserve">62G18</t>
        </is>
      </c>
      <c s="8" t="inlineStr" r="G12766">
        <is>
          <t xml:space="preserve">006</t>
        </is>
      </c>
      <c s="9" r="H12766">
        <v>0.8600</v>
      </c>
      <c s="8" t="inlineStr" r="I12766">
        <is>
          <t xml:space="preserve">Y</t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70300261</t>
        </is>
      </c>
      <c s="5" t="inlineStr" r="B12767">
        <is>
          <t xml:space="preserve">TEMPORARY PAVEMENT MARKING - LINE 12"- PAINT</t>
        </is>
      </c>
      <c s="5" t="inlineStr" r="C12767">
        <is>
          <t xml:space="preserve">FOOT   </t>
        </is>
      </c>
      <c s="6" r="D12767">
        <v>5518.000</v>
      </c>
      <c s="7" r="E12767">
        <v>1</v>
      </c>
      <c s="8" t="inlineStr" r="F12767">
        <is>
          <t xml:space="preserve">62G18</t>
        </is>
      </c>
      <c s="8" t="inlineStr" r="G12767">
        <is>
          <t xml:space="preserve">006</t>
        </is>
      </c>
      <c s="9" r="H12767">
        <v>0.0100</v>
      </c>
      <c s="8" t="inlineStr" r="I12767">
        <is>
          <t xml:space="preserve"/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70300261</t>
        </is>
      </c>
      <c s="5" t="inlineStr" r="B12768">
        <is>
          <t xml:space="preserve">TEMPORARY PAVEMENT MARKING - LINE 12"- PAINT</t>
        </is>
      </c>
      <c s="5" t="inlineStr" r="C12768">
        <is>
          <t xml:space="preserve">FOOT   </t>
        </is>
      </c>
      <c s="6" r="D12768">
        <v>5518.000</v>
      </c>
      <c s="7" r="E12768">
        <v>1</v>
      </c>
      <c s="8" t="inlineStr" r="F12768">
        <is>
          <t xml:space="preserve">62G18</t>
        </is>
      </c>
      <c s="8" t="inlineStr" r="G12768">
        <is>
          <t xml:space="preserve">006</t>
        </is>
      </c>
      <c s="9" r="H12768">
        <v>0.0100</v>
      </c>
      <c s="8" t="inlineStr" r="I12768">
        <is>
          <t xml:space="preserve"/>
        </is>
      </c>
      <c s="8" t="inlineStr" r="J12768">
        <is>
          <t xml:space="preserve"> Cook</t>
        </is>
      </c>
    </row>
    <row r="12769" ht="20.25" customHeight="0">
      <c s="5" t="inlineStr" r="A12769">
        <is>
          <t xml:space="preserve">70300261</t>
        </is>
      </c>
      <c s="5" t="inlineStr" r="B12769">
        <is>
          <t xml:space="preserve">TEMPORARY PAVEMENT MARKING - LINE 12"- PAINT</t>
        </is>
      </c>
      <c s="5" t="inlineStr" r="C12769">
        <is>
          <t xml:space="preserve">FOOT   </t>
        </is>
      </c>
      <c s="6" r="D12769">
        <v>1213.000</v>
      </c>
      <c s="7" r="E12769">
        <v>1</v>
      </c>
      <c s="8" t="inlineStr" r="F12769">
        <is>
          <t xml:space="preserve">62G63</t>
        </is>
      </c>
      <c s="8" t="inlineStr" r="G12769">
        <is>
          <t xml:space="preserve">007</t>
        </is>
      </c>
      <c s="9" r="H12769">
        <v>1.0000</v>
      </c>
      <c s="8" t="inlineStr" r="I12769">
        <is>
          <t xml:space="preserve">Y</t>
        </is>
      </c>
      <c s="8" t="inlineStr" r="J12769">
        <is>
          <t xml:space="preserve"> DuPage</t>
        </is>
      </c>
    </row>
    <row r="12770" ht="20.25" customHeight="0">
      <c s="5" t="inlineStr" r="A12770">
        <is>
          <t xml:space="preserve">70300261</t>
        </is>
      </c>
      <c s="5" t="inlineStr" r="B12770">
        <is>
          <t xml:space="preserve">TEMPORARY PAVEMENT MARKING - LINE 12"- PAINT</t>
        </is>
      </c>
      <c s="5" t="inlineStr" r="C12770">
        <is>
          <t xml:space="preserve">FOOT   </t>
        </is>
      </c>
      <c s="6" r="D12770">
        <v>1213.000</v>
      </c>
      <c s="7" r="E12770">
        <v>1</v>
      </c>
      <c s="8" t="inlineStr" r="F12770">
        <is>
          <t xml:space="preserve">62G63</t>
        </is>
      </c>
      <c s="8" t="inlineStr" r="G12770">
        <is>
          <t xml:space="preserve">007</t>
        </is>
      </c>
      <c s="9" r="H12770">
        <v>1.0000</v>
      </c>
      <c s="8" t="inlineStr" r="I12770">
        <is>
          <t xml:space="preserve"/>
        </is>
      </c>
      <c s="8" t="inlineStr" r="J12770">
        <is>
          <t xml:space="preserve"> DuPage</t>
        </is>
      </c>
    </row>
    <row r="12771" ht="20.25" customHeight="0">
      <c s="5" t="inlineStr" r="A12771">
        <is>
          <t xml:space="preserve">70300261</t>
        </is>
      </c>
      <c s="5" t="inlineStr" r="B12771">
        <is>
          <t xml:space="preserve">TEMPORARY PAVEMENT MARKING - LINE 12"- PAINT</t>
        </is>
      </c>
      <c s="5" t="inlineStr" r="C12771">
        <is>
          <t xml:space="preserve">FOOT   </t>
        </is>
      </c>
      <c s="6" r="D12771">
        <v>1625.000</v>
      </c>
      <c s="7" r="E12771">
        <v>1</v>
      </c>
      <c s="8" t="inlineStr" r="F12771">
        <is>
          <t xml:space="preserve">62T10</t>
        </is>
      </c>
      <c s="8" t="inlineStr" r="G12771">
        <is>
          <t xml:space="preserve">014</t>
        </is>
      </c>
      <c s="9" r="H12771">
        <v>1.0000</v>
      </c>
      <c s="8" t="inlineStr" r="I12771">
        <is>
          <t xml:space="preserve">Y</t>
        </is>
      </c>
      <c s="8" t="inlineStr" r="J12771">
        <is>
          <t xml:space="preserve"> DuPage</t>
        </is>
      </c>
    </row>
    <row r="12772" ht="20.25" customHeight="0">
      <c s="5" t="inlineStr" r="A12772">
        <is>
          <t xml:space="preserve">70300261</t>
        </is>
      </c>
      <c s="5" t="inlineStr" r="B12772">
        <is>
          <t xml:space="preserve">TEMPORARY PAVEMENT MARKING - LINE 12"- PAINT</t>
        </is>
      </c>
      <c s="5" t="inlineStr" r="C12772">
        <is>
          <t xml:space="preserve">FOOT   </t>
        </is>
      </c>
      <c s="6" r="D12772">
        <v>1625.000</v>
      </c>
      <c s="7" r="E12772">
        <v>1</v>
      </c>
      <c s="8" t="inlineStr" r="F12772">
        <is>
          <t xml:space="preserve">62T10</t>
        </is>
      </c>
      <c s="8" t="inlineStr" r="G12772">
        <is>
          <t xml:space="preserve">014</t>
        </is>
      </c>
      <c s="9" r="H12772">
        <v>0.7500</v>
      </c>
      <c s="8" t="inlineStr" r="I12772">
        <is>
          <t xml:space="preserve"/>
        </is>
      </c>
      <c s="8" t="inlineStr" r="J12772">
        <is>
          <t xml:space="preserve"> DuPage</t>
        </is>
      </c>
    </row>
    <row r="12773" ht="20.25" customHeight="0">
      <c s="5" t="inlineStr" r="A12773">
        <is>
          <t xml:space="preserve">70300261</t>
        </is>
      </c>
      <c s="5" t="inlineStr" r="B12773">
        <is>
          <t xml:space="preserve">TEMPORARY PAVEMENT MARKING - LINE 12"- PAINT</t>
        </is>
      </c>
      <c s="5" t="inlineStr" r="C12773">
        <is>
          <t xml:space="preserve">FOOT   </t>
        </is>
      </c>
      <c s="6" r="D12773">
        <v>1625.000</v>
      </c>
      <c s="7" r="E12773">
        <v>1</v>
      </c>
      <c s="8" t="inlineStr" r="F12773">
        <is>
          <t xml:space="preserve">62T10</t>
        </is>
      </c>
      <c s="8" t="inlineStr" r="G12773">
        <is>
          <t xml:space="preserve">014</t>
        </is>
      </c>
      <c s="9" r="H12773">
        <v>1.0600</v>
      </c>
      <c s="8" t="inlineStr" r="I12773">
        <is>
          <t xml:space="preserve"/>
        </is>
      </c>
      <c s="8" t="inlineStr" r="J12773">
        <is>
          <t xml:space="preserve"> DuPage</t>
        </is>
      </c>
    </row>
    <row r="12774" ht="20.25" customHeight="0">
      <c s="5" t="inlineStr" r="A12774">
        <is>
          <t xml:space="preserve">70300261</t>
        </is>
      </c>
      <c s="5" t="inlineStr" r="B12774">
        <is>
          <t xml:space="preserve">TEMPORARY PAVEMENT MARKING - LINE 12"- PAINT</t>
        </is>
      </c>
      <c s="5" t="inlineStr" r="C12774">
        <is>
          <t xml:space="preserve">FOOT   </t>
        </is>
      </c>
      <c s="6" r="D12774">
        <v>308.000</v>
      </c>
      <c s="7" r="E12774">
        <v>8</v>
      </c>
      <c s="8" t="inlineStr" r="F12774">
        <is>
          <t xml:space="preserve">76N47</t>
        </is>
      </c>
      <c s="8" t="inlineStr" r="G12774">
        <is>
          <t xml:space="preserve">076</t>
        </is>
      </c>
      <c s="9" r="H12774">
        <v>0.0100</v>
      </c>
      <c s="8" t="inlineStr" r="I12774">
        <is>
          <t xml:space="preserve">Y</t>
        </is>
      </c>
      <c s="8" t="inlineStr" r="J12774">
        <is>
          <t xml:space="preserve"> Clinton</t>
        </is>
      </c>
    </row>
    <row r="12775" ht="20.25" customHeight="0">
      <c s="5" t="inlineStr" r="A12775">
        <is>
          <t xml:space="preserve">70300261</t>
        </is>
      </c>
      <c s="5" t="inlineStr" r="B12775">
        <is>
          <t xml:space="preserve">TEMPORARY PAVEMENT MARKING - LINE 12"- PAINT</t>
        </is>
      </c>
      <c s="5" t="inlineStr" r="C12775">
        <is>
          <t xml:space="preserve">FOOT   </t>
        </is>
      </c>
      <c s="6" r="D12775">
        <v>308.000</v>
      </c>
      <c s="7" r="E12775">
        <v>8</v>
      </c>
      <c s="8" t="inlineStr" r="F12775">
        <is>
          <t xml:space="preserve">76N47</t>
        </is>
      </c>
      <c s="8" t="inlineStr" r="G12775">
        <is>
          <t xml:space="preserve">076</t>
        </is>
      </c>
      <c s="9" r="H12775">
        <v>1.1500</v>
      </c>
      <c s="8" t="inlineStr" r="I12775">
        <is>
          <t xml:space="preserve"/>
        </is>
      </c>
      <c s="8" t="inlineStr" r="J12775">
        <is>
          <t xml:space="preserve"> Clinton</t>
        </is>
      </c>
    </row>
    <row r="12776" ht="20.25" customHeight="0">
      <c s="5" t="inlineStr" r="A12776">
        <is>
          <t xml:space="preserve">70300261</t>
        </is>
      </c>
      <c s="5" t="inlineStr" r="B12776">
        <is>
          <t xml:space="preserve">TEMPORARY PAVEMENT MARKING - LINE 12"- PAINT</t>
        </is>
      </c>
      <c s="5" t="inlineStr" r="C12776">
        <is>
          <t xml:space="preserve">FOOT   </t>
        </is>
      </c>
      <c s="6" r="D12776">
        <v>1605.000</v>
      </c>
      <c s="7" r="E12776">
        <v>9</v>
      </c>
      <c s="8" t="inlineStr" r="F12776">
        <is>
          <t xml:space="preserve">78906</t>
        </is>
      </c>
      <c s="8" t="inlineStr" r="G12776">
        <is>
          <t xml:space="preserve">088</t>
        </is>
      </c>
      <c s="9" r="H12776">
        <v>0.0100</v>
      </c>
      <c s="8" t="inlineStr" r="I12776">
        <is>
          <t xml:space="preserve">Y</t>
        </is>
      </c>
      <c s="8" t="inlineStr" r="J12776">
        <is>
          <t xml:space="preserve"> Williamson</t>
        </is>
      </c>
    </row>
    <row r="12777" ht="20.25" customHeight="0">
      <c s="5" t="inlineStr" r="A12777">
        <is>
          <t xml:space="preserve">70300261</t>
        </is>
      </c>
      <c s="5" t="inlineStr" r="B12777">
        <is>
          <t xml:space="preserve">TEMPORARY PAVEMENT MARKING - LINE 12"- PAINT</t>
        </is>
      </c>
      <c s="5" t="inlineStr" r="C12777">
        <is>
          <t xml:space="preserve">FOOT   </t>
        </is>
      </c>
      <c s="6" r="D12777">
        <v>1605.000</v>
      </c>
      <c s="7" r="E12777">
        <v>9</v>
      </c>
      <c s="8" t="inlineStr" r="F12777">
        <is>
          <t xml:space="preserve">78906</t>
        </is>
      </c>
      <c s="8" t="inlineStr" r="G12777">
        <is>
          <t xml:space="preserve">088</t>
        </is>
      </c>
      <c s="9" r="H12777">
        <v>0.0100</v>
      </c>
      <c s="8" t="inlineStr" r="I12777">
        <is>
          <t xml:space="preserve"/>
        </is>
      </c>
      <c s="8" t="inlineStr" r="J12777">
        <is>
          <t xml:space="preserve"> Williamson</t>
        </is>
      </c>
    </row>
    <row r="12778" ht="20.25" customHeight="0">
      <c s="5" t="inlineStr" r="A12778">
        <is>
          <t xml:space="preserve">70300261</t>
        </is>
      </c>
      <c s="5" t="inlineStr" r="B12778">
        <is>
          <t xml:space="preserve">TEMPORARY PAVEMENT MARKING - LINE 12"- PAINT</t>
        </is>
      </c>
      <c s="5" t="inlineStr" r="C12778">
        <is>
          <t xml:space="preserve">FOOT   </t>
        </is>
      </c>
      <c s="6" r="D12778">
        <v>792.000</v>
      </c>
      <c s="7" r="E12778">
        <v>9</v>
      </c>
      <c s="8" t="inlineStr" r="F12778">
        <is>
          <t xml:space="preserve">78A16</t>
        </is>
      </c>
      <c s="8" t="inlineStr" r="G12778">
        <is>
          <t xml:space="preserve">090</t>
        </is>
      </c>
      <c s="9" r="H12778">
        <v>0.0100</v>
      </c>
      <c s="8" t="inlineStr" r="I12778">
        <is>
          <t xml:space="preserve">Y</t>
        </is>
      </c>
      <c s="8" t="inlineStr" r="J12778">
        <is>
          <t xml:space="preserve"> Jackson</t>
        </is>
      </c>
    </row>
    <row r="12779" ht="20.25" customHeight="0">
      <c s="5" t="inlineStr" r="A12779">
        <is>
          <t xml:space="preserve">70300261</t>
        </is>
      </c>
      <c s="5" t="inlineStr" r="B12779">
        <is>
          <t xml:space="preserve">TEMPORARY PAVEMENT MARKING - LINE 12"- PAINT</t>
        </is>
      </c>
      <c s="5" t="inlineStr" r="C12779">
        <is>
          <t xml:space="preserve">FOOT   </t>
        </is>
      </c>
      <c s="6" r="D12779">
        <v>792.000</v>
      </c>
      <c s="7" r="E12779">
        <v>9</v>
      </c>
      <c s="8" t="inlineStr" r="F12779">
        <is>
          <t xml:space="preserve">78A16</t>
        </is>
      </c>
      <c s="8" t="inlineStr" r="G12779">
        <is>
          <t xml:space="preserve">090</t>
        </is>
      </c>
      <c s="9" r="H12779">
        <v>0.0100</v>
      </c>
      <c s="8" t="inlineStr" r="I12779">
        <is>
          <t xml:space="preserve"/>
        </is>
      </c>
      <c s="8" t="inlineStr" r="J12779">
        <is>
          <t xml:space="preserve"> Jackson</t>
        </is>
      </c>
    </row>
    <row r="12780" ht="20.25" customHeight="0">
      <c s="5" t="inlineStr" r="A12780">
        <is>
          <t xml:space="preserve">70300261</t>
        </is>
      </c>
      <c s="5" t="inlineStr" r="B12780">
        <is>
          <t xml:space="preserve">TEMPORARY PAVEMENT MARKING - LINE 12"- PAINT</t>
        </is>
      </c>
      <c s="5" t="inlineStr" r="C12780">
        <is>
          <t xml:space="preserve">FOOT   </t>
        </is>
      </c>
      <c s="6" r="D12780">
        <v>34.000</v>
      </c>
      <c s="7" r="E12780">
        <v>9</v>
      </c>
      <c s="8" t="inlineStr" r="F12780">
        <is>
          <t xml:space="preserve">78A40</t>
        </is>
      </c>
      <c s="8" t="inlineStr" r="G12780">
        <is>
          <t xml:space="preserve">092</t>
        </is>
      </c>
      <c s="9" r="H12780">
        <v>0.0100</v>
      </c>
      <c s="8" t="inlineStr" r="I12780">
        <is>
          <t xml:space="preserve">Y</t>
        </is>
      </c>
      <c s="8" t="inlineStr" r="J12780">
        <is>
          <t xml:space="preserve"> Jefferson</t>
        </is>
      </c>
    </row>
    <row r="12781" ht="20.25" customHeight="0">
      <c s="5" t="inlineStr" r="A12781">
        <is>
          <t xml:space="preserve">70300261</t>
        </is>
      </c>
      <c s="5" t="inlineStr" r="B12781">
        <is>
          <t xml:space="preserve">TEMPORARY PAVEMENT MARKING - LINE 12"- PAINT</t>
        </is>
      </c>
      <c s="5" t="inlineStr" r="C12781">
        <is>
          <t xml:space="preserve">FOOT   </t>
        </is>
      </c>
      <c s="6" r="D12781">
        <v>34.000</v>
      </c>
      <c s="7" r="E12781">
        <v>9</v>
      </c>
      <c s="8" t="inlineStr" r="F12781">
        <is>
          <t xml:space="preserve">78A40</t>
        </is>
      </c>
      <c s="8" t="inlineStr" r="G12781">
        <is>
          <t xml:space="preserve">092</t>
        </is>
      </c>
      <c s="9" r="H12781">
        <v>0.0100</v>
      </c>
      <c s="8" t="inlineStr" r="I12781">
        <is>
          <t xml:space="preserve"/>
        </is>
      </c>
      <c s="8" t="inlineStr" r="J12781">
        <is>
          <t xml:space="preserve"> Jefferson</t>
        </is>
      </c>
    </row>
    <row r="12782" ht="20.25" customHeight="0">
      <c s="5" t="inlineStr" r="A12782">
        <is>
          <t xml:space="preserve">70300261</t>
        </is>
      </c>
      <c s="5" t="inlineStr" r="B12782">
        <is>
          <t xml:space="preserve">TEMPORARY PAVEMENT MARKING - LINE 12"- PAINT</t>
        </is>
      </c>
      <c s="5" t="inlineStr" r="C12782">
        <is>
          <t xml:space="preserve">FOOT   </t>
        </is>
      </c>
      <c s="6" r="D12782">
        <v>317.000</v>
      </c>
      <c s="7" r="E12782">
        <v>8</v>
      </c>
      <c s="8" t="inlineStr" r="F12782">
        <is>
          <t xml:space="preserve">97845</t>
        </is>
      </c>
      <c s="8" t="inlineStr" r="G12782">
        <is>
          <t xml:space="preserve">135</t>
        </is>
      </c>
      <c s="9" r="H12782">
        <v>0.0100</v>
      </c>
      <c s="8" t="inlineStr" r="I12782">
        <is>
          <t xml:space="preserve">Y</t>
        </is>
      </c>
      <c s="8" t="inlineStr" r="J12782">
        <is>
          <t xml:space="preserve"> Madison</t>
        </is>
      </c>
    </row>
    <row r="12783" ht="20.25" customHeight="0">
      <c s="5" t="inlineStr" r="A12783">
        <is>
          <t xml:space="preserve">70300261</t>
        </is>
      </c>
      <c s="5" t="inlineStr" r="B12783">
        <is>
          <t xml:space="preserve">TEMPORARY PAVEMENT MARKING - LINE 12"- PAINT</t>
        </is>
      </c>
      <c s="5" t="inlineStr" r="C12783">
        <is>
          <t xml:space="preserve">FOOT   </t>
        </is>
      </c>
      <c s="6" r="D12783">
        <v>317.000</v>
      </c>
      <c s="7" r="E12783">
        <v>8</v>
      </c>
      <c s="8" t="inlineStr" r="F12783">
        <is>
          <t xml:space="preserve">97845</t>
        </is>
      </c>
      <c s="8" t="inlineStr" r="G12783">
        <is>
          <t xml:space="preserve">135</t>
        </is>
      </c>
      <c s="9" r="H12783">
        <v>4.4500</v>
      </c>
      <c s="8" t="inlineStr" r="I12783">
        <is>
          <t xml:space="preserve"/>
        </is>
      </c>
      <c s="8" t="inlineStr" r="J12783">
        <is>
          <t xml:space="preserve"> Madison</t>
        </is>
      </c>
    </row>
    <row r="12784" ht="20.25" customHeight="0">
      <c s="5" t="inlineStr" r="A12784">
        <is>
          <t xml:space="preserve">70300281</t>
        </is>
      </c>
      <c s="5" t="inlineStr" r="B12784">
        <is>
          <t xml:space="preserve">TEMPORARY PAVEMENT MARKING - LINE 24"- PAINT</t>
        </is>
      </c>
      <c s="5" t="inlineStr" r="C12784">
        <is>
          <t xml:space="preserve">FOOT   </t>
        </is>
      </c>
      <c s="6" r="D12784">
        <v>360.000</v>
      </c>
      <c s="7" r="E12784">
        <v>1</v>
      </c>
      <c s="8" t="inlineStr" r="F12784">
        <is>
          <t xml:space="preserve">61J90</t>
        </is>
      </c>
      <c s="8" t="inlineStr" r="G12784">
        <is>
          <t xml:space="preserve">103</t>
        </is>
      </c>
      <c s="9" r="H12784">
        <v>1.5000</v>
      </c>
      <c s="8" t="inlineStr" r="I12784">
        <is>
          <t xml:space="preserve">Y</t>
        </is>
      </c>
      <c s="8" t="inlineStr" r="J12784">
        <is>
          <t xml:space="preserve"> Cook</t>
        </is>
      </c>
    </row>
    <row r="12785" ht="20.25" customHeight="0">
      <c s="5" t="inlineStr" r="A12785">
        <is>
          <t xml:space="preserve">70300281</t>
        </is>
      </c>
      <c s="5" t="inlineStr" r="B12785">
        <is>
          <t xml:space="preserve">TEMPORARY PAVEMENT MARKING - LINE 24"- PAINT</t>
        </is>
      </c>
      <c s="5" t="inlineStr" r="C12785">
        <is>
          <t xml:space="preserve">FOOT   </t>
        </is>
      </c>
      <c s="6" r="D12785">
        <v>360.000</v>
      </c>
      <c s="7" r="E12785">
        <v>1</v>
      </c>
      <c s="8" t="inlineStr" r="F12785">
        <is>
          <t xml:space="preserve">61J90</t>
        </is>
      </c>
      <c s="8" t="inlineStr" r="G12785">
        <is>
          <t xml:space="preserve">103</t>
        </is>
      </c>
      <c s="9" r="H12785">
        <v>1.8600</v>
      </c>
      <c s="8" t="inlineStr" r="I12785">
        <is>
          <t xml:space="preserve"/>
        </is>
      </c>
      <c s="8" t="inlineStr" r="J12785">
        <is>
          <t xml:space="preserve"> Cook</t>
        </is>
      </c>
    </row>
    <row r="12786" ht="20.25" customHeight="0">
      <c s="5" t="inlineStr" r="A12786">
        <is>
          <t xml:space="preserve">70300281</t>
        </is>
      </c>
      <c s="5" t="inlineStr" r="B12786">
        <is>
          <t xml:space="preserve">TEMPORARY PAVEMENT MARKING - LINE 24"- PAINT</t>
        </is>
      </c>
      <c s="5" t="inlineStr" r="C12786">
        <is>
          <t xml:space="preserve">FOOT   </t>
        </is>
      </c>
      <c s="6" r="D12786">
        <v>360.000</v>
      </c>
      <c s="7" r="E12786">
        <v>1</v>
      </c>
      <c s="8" t="inlineStr" r="F12786">
        <is>
          <t xml:space="preserve">61J90</t>
        </is>
      </c>
      <c s="8" t="inlineStr" r="G12786">
        <is>
          <t xml:space="preserve">103</t>
        </is>
      </c>
      <c s="9" r="H12786">
        <v>2.0000</v>
      </c>
      <c s="8" t="inlineStr" r="I12786">
        <is>
          <t xml:space="preserve"/>
        </is>
      </c>
      <c s="8" t="inlineStr" r="J12786">
        <is>
          <t xml:space="preserve"> Cook</t>
        </is>
      </c>
    </row>
    <row r="12787" ht="20.25" customHeight="0">
      <c s="5" t="inlineStr" r="A12787">
        <is>
          <t xml:space="preserve">70300281</t>
        </is>
      </c>
      <c s="5" t="inlineStr" r="B12787">
        <is>
          <t xml:space="preserve">TEMPORARY PAVEMENT MARKING - LINE 24"- PAINT</t>
        </is>
      </c>
      <c s="5" t="inlineStr" r="C12787">
        <is>
          <t xml:space="preserve">FOOT   </t>
        </is>
      </c>
      <c s="6" r="D12787">
        <v>150.000</v>
      </c>
      <c s="7" r="E12787">
        <v>1</v>
      </c>
      <c s="8" t="inlineStr" r="F12787">
        <is>
          <t xml:space="preserve">61K48</t>
        </is>
      </c>
      <c s="8" t="inlineStr" r="G12787">
        <is>
          <t xml:space="preserve">105</t>
        </is>
      </c>
      <c s="9" r="H12787">
        <v>4.0000</v>
      </c>
      <c s="8" t="inlineStr" r="I12787">
        <is>
          <t xml:space="preserve">Y</t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70300281</t>
        </is>
      </c>
      <c s="5" t="inlineStr" r="B12788">
        <is>
          <t xml:space="preserve">TEMPORARY PAVEMENT MARKING - LINE 24"- PAINT</t>
        </is>
      </c>
      <c s="5" t="inlineStr" r="C12788">
        <is>
          <t xml:space="preserve">FOOT   </t>
        </is>
      </c>
      <c s="6" r="D12788">
        <v>150.000</v>
      </c>
      <c s="7" r="E12788">
        <v>1</v>
      </c>
      <c s="8" t="inlineStr" r="F12788">
        <is>
          <t xml:space="preserve">61K48</t>
        </is>
      </c>
      <c s="8" t="inlineStr" r="G12788">
        <is>
          <t xml:space="preserve">105</t>
        </is>
      </c>
      <c s="9" r="H12788">
        <v>0.0100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70300281</t>
        </is>
      </c>
      <c s="5" t="inlineStr" r="B12789">
        <is>
          <t xml:space="preserve">TEMPORARY PAVEMENT MARKING - LINE 24"- PAINT</t>
        </is>
      </c>
      <c s="5" t="inlineStr" r="C12789">
        <is>
          <t xml:space="preserve">FOOT   </t>
        </is>
      </c>
      <c s="6" r="D12789">
        <v>150.000</v>
      </c>
      <c s="7" r="E12789">
        <v>1</v>
      </c>
      <c s="8" t="inlineStr" r="F12789">
        <is>
          <t xml:space="preserve">61K48</t>
        </is>
      </c>
      <c s="8" t="inlineStr" r="G12789">
        <is>
          <t xml:space="preserve">105</t>
        </is>
      </c>
      <c s="9" r="H12789">
        <v>2.0000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70300281</t>
        </is>
      </c>
      <c s="5" t="inlineStr" r="B12790">
        <is>
          <t xml:space="preserve">TEMPORARY PAVEMENT MARKING - LINE 24"- PAINT</t>
        </is>
      </c>
      <c s="5" t="inlineStr" r="C12790">
        <is>
          <t xml:space="preserve">FOOT   </t>
        </is>
      </c>
      <c s="6" r="D12790">
        <v>150.000</v>
      </c>
      <c s="7" r="E12790">
        <v>1</v>
      </c>
      <c s="8" t="inlineStr" r="F12790">
        <is>
          <t xml:space="preserve">61K48</t>
        </is>
      </c>
      <c s="8" t="inlineStr" r="G12790">
        <is>
          <t xml:space="preserve">105</t>
        </is>
      </c>
      <c s="9" r="H12790">
        <v>2.1000</v>
      </c>
      <c s="8" t="inlineStr" r="I12790">
        <is>
          <t xml:space="preserve"/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70300281</t>
        </is>
      </c>
      <c s="5" t="inlineStr" r="B12791">
        <is>
          <t xml:space="preserve">TEMPORARY PAVEMENT MARKING - LINE 24"- PAINT</t>
        </is>
      </c>
      <c s="5" t="inlineStr" r="C12791">
        <is>
          <t xml:space="preserve">FOOT   </t>
        </is>
      </c>
      <c s="6" r="D12791">
        <v>656.000</v>
      </c>
      <c s="7" r="E12791">
        <v>1</v>
      </c>
      <c s="8" t="inlineStr" r="F12791">
        <is>
          <t xml:space="preserve">62G18</t>
        </is>
      </c>
      <c s="8" t="inlineStr" r="G12791">
        <is>
          <t xml:space="preserve">006</t>
        </is>
      </c>
      <c s="9" r="H12791">
        <v>1.7200</v>
      </c>
      <c s="8" t="inlineStr" r="I12791">
        <is>
          <t xml:space="preserve">Y</t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70300281</t>
        </is>
      </c>
      <c s="5" t="inlineStr" r="B12792">
        <is>
          <t xml:space="preserve">TEMPORARY PAVEMENT MARKING - LINE 24"- PAINT</t>
        </is>
      </c>
      <c s="5" t="inlineStr" r="C12792">
        <is>
          <t xml:space="preserve">FOOT   </t>
        </is>
      </c>
      <c s="6" r="D12792">
        <v>656.000</v>
      </c>
      <c s="7" r="E12792">
        <v>1</v>
      </c>
      <c s="8" t="inlineStr" r="F12792">
        <is>
          <t xml:space="preserve">62G18</t>
        </is>
      </c>
      <c s="8" t="inlineStr" r="G12792">
        <is>
          <t xml:space="preserve">006</t>
        </is>
      </c>
      <c s="9" r="H12792">
        <v>0.0100</v>
      </c>
      <c s="8" t="inlineStr" r="I12792">
        <is>
          <t xml:space="preserve"/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70300281</t>
        </is>
      </c>
      <c s="5" t="inlineStr" r="B12793">
        <is>
          <t xml:space="preserve">TEMPORARY PAVEMENT MARKING - LINE 24"- PAINT</t>
        </is>
      </c>
      <c s="5" t="inlineStr" r="C12793">
        <is>
          <t xml:space="preserve">FOOT   </t>
        </is>
      </c>
      <c s="6" r="D12793">
        <v>656.000</v>
      </c>
      <c s="7" r="E12793">
        <v>1</v>
      </c>
      <c s="8" t="inlineStr" r="F12793">
        <is>
          <t xml:space="preserve">62G18</t>
        </is>
      </c>
      <c s="8" t="inlineStr" r="G12793">
        <is>
          <t xml:space="preserve">006</t>
        </is>
      </c>
      <c s="9" r="H12793">
        <v>0.0100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70300281</t>
        </is>
      </c>
      <c s="5" t="inlineStr" r="B12794">
        <is>
          <t xml:space="preserve">TEMPORARY PAVEMENT MARKING - LINE 24"- PAINT</t>
        </is>
      </c>
      <c s="5" t="inlineStr" r="C12794">
        <is>
          <t xml:space="preserve">FOOT   </t>
        </is>
      </c>
      <c s="6" r="D12794">
        <v>696.000</v>
      </c>
      <c s="7" r="E12794">
        <v>1</v>
      </c>
      <c s="8" t="inlineStr" r="F12794">
        <is>
          <t xml:space="preserve">62G63</t>
        </is>
      </c>
      <c s="8" t="inlineStr" r="G12794">
        <is>
          <t xml:space="preserve">007</t>
        </is>
      </c>
      <c s="9" r="H12794">
        <v>6.6000</v>
      </c>
      <c s="8" t="inlineStr" r="I12794">
        <is>
          <t xml:space="preserve">Y</t>
        </is>
      </c>
      <c s="8" t="inlineStr" r="J12794">
        <is>
          <t xml:space="preserve"> DuPage</t>
        </is>
      </c>
    </row>
    <row r="12795" ht="20.25" customHeight="0">
      <c s="5" t="inlineStr" r="A12795">
        <is>
          <t xml:space="preserve">70300281</t>
        </is>
      </c>
      <c s="5" t="inlineStr" r="B12795">
        <is>
          <t xml:space="preserve">TEMPORARY PAVEMENT MARKING - LINE 24"- PAINT</t>
        </is>
      </c>
      <c s="5" t="inlineStr" r="C12795">
        <is>
          <t xml:space="preserve">FOOT   </t>
        </is>
      </c>
      <c s="6" r="D12795">
        <v>696.000</v>
      </c>
      <c s="7" r="E12795">
        <v>1</v>
      </c>
      <c s="8" t="inlineStr" r="F12795">
        <is>
          <t xml:space="preserve">62G63</t>
        </is>
      </c>
      <c s="8" t="inlineStr" r="G12795">
        <is>
          <t xml:space="preserve">007</t>
        </is>
      </c>
      <c s="9" r="H12795">
        <v>6.6000</v>
      </c>
      <c s="8" t="inlineStr" r="I12795">
        <is>
          <t xml:space="preserve"/>
        </is>
      </c>
      <c s="8" t="inlineStr" r="J12795">
        <is>
          <t xml:space="preserve"> DuPage</t>
        </is>
      </c>
    </row>
    <row r="12796" ht="20.25" customHeight="0">
      <c s="5" t="inlineStr" r="A12796">
        <is>
          <t xml:space="preserve">70300281</t>
        </is>
      </c>
      <c s="5" t="inlineStr" r="B12796">
        <is>
          <t xml:space="preserve">TEMPORARY PAVEMENT MARKING - LINE 24"- PAINT</t>
        </is>
      </c>
      <c s="5" t="inlineStr" r="C12796">
        <is>
          <t xml:space="preserve">FOOT   </t>
        </is>
      </c>
      <c s="6" r="D12796">
        <v>2675.000</v>
      </c>
      <c s="7" r="E12796">
        <v>1</v>
      </c>
      <c s="8" t="inlineStr" r="F12796">
        <is>
          <t xml:space="preserve">62T10</t>
        </is>
      </c>
      <c s="8" t="inlineStr" r="G12796">
        <is>
          <t xml:space="preserve">014</t>
        </is>
      </c>
      <c s="9" r="H12796">
        <v>1.5000</v>
      </c>
      <c s="8" t="inlineStr" r="I12796">
        <is>
          <t xml:space="preserve">Y</t>
        </is>
      </c>
      <c s="8" t="inlineStr" r="J12796">
        <is>
          <t xml:space="preserve"> DuPage</t>
        </is>
      </c>
    </row>
    <row r="12797" ht="20.25" customHeight="0">
      <c s="5" t="inlineStr" r="A12797">
        <is>
          <t xml:space="preserve">70300281</t>
        </is>
      </c>
      <c s="5" t="inlineStr" r="B12797">
        <is>
          <t xml:space="preserve">TEMPORARY PAVEMENT MARKING - LINE 24"- PAINT</t>
        </is>
      </c>
      <c s="5" t="inlineStr" r="C12797">
        <is>
          <t xml:space="preserve">FOOT   </t>
        </is>
      </c>
      <c s="6" r="D12797">
        <v>2675.000</v>
      </c>
      <c s="7" r="E12797">
        <v>1</v>
      </c>
      <c s="8" t="inlineStr" r="F12797">
        <is>
          <t xml:space="preserve">62T10</t>
        </is>
      </c>
      <c s="8" t="inlineStr" r="G12797">
        <is>
          <t xml:space="preserve">014</t>
        </is>
      </c>
      <c s="9" r="H12797">
        <v>1.5000</v>
      </c>
      <c s="8" t="inlineStr" r="I12797">
        <is>
          <t xml:space="preserve"/>
        </is>
      </c>
      <c s="8" t="inlineStr" r="J12797">
        <is>
          <t xml:space="preserve"> DuPage</t>
        </is>
      </c>
    </row>
    <row r="12798" ht="20.25" customHeight="0">
      <c s="5" t="inlineStr" r="A12798">
        <is>
          <t xml:space="preserve">70300281</t>
        </is>
      </c>
      <c s="5" t="inlineStr" r="B12798">
        <is>
          <t xml:space="preserve">TEMPORARY PAVEMENT MARKING - LINE 24"- PAINT</t>
        </is>
      </c>
      <c s="5" t="inlineStr" r="C12798">
        <is>
          <t xml:space="preserve">FOOT   </t>
        </is>
      </c>
      <c s="6" r="D12798">
        <v>2675.000</v>
      </c>
      <c s="7" r="E12798">
        <v>1</v>
      </c>
      <c s="8" t="inlineStr" r="F12798">
        <is>
          <t xml:space="preserve">62T10</t>
        </is>
      </c>
      <c s="8" t="inlineStr" r="G12798">
        <is>
          <t xml:space="preserve">014</t>
        </is>
      </c>
      <c s="9" r="H12798">
        <v>1.6000</v>
      </c>
      <c s="8" t="inlineStr" r="I12798">
        <is>
          <t xml:space="preserve"/>
        </is>
      </c>
      <c s="8" t="inlineStr" r="J12798">
        <is>
          <t xml:space="preserve"> DuPage</t>
        </is>
      </c>
    </row>
    <row r="12799" ht="20.25" customHeight="0">
      <c s="5" t="inlineStr" r="A12799">
        <is>
          <t xml:space="preserve">70300281</t>
        </is>
      </c>
      <c s="5" t="inlineStr" r="B12799">
        <is>
          <t xml:space="preserve">TEMPORARY PAVEMENT MARKING - LINE 24"- PAINT</t>
        </is>
      </c>
      <c s="5" t="inlineStr" r="C12799">
        <is>
          <t xml:space="preserve">FOOT   </t>
        </is>
      </c>
      <c s="6" r="D12799">
        <v>44.000</v>
      </c>
      <c s="7" r="E12799">
        <v>8</v>
      </c>
      <c s="8" t="inlineStr" r="F12799">
        <is>
          <t xml:space="preserve">76N47</t>
        </is>
      </c>
      <c s="8" t="inlineStr" r="G12799">
        <is>
          <t xml:space="preserve">076</t>
        </is>
      </c>
      <c s="9" r="H12799">
        <v>0.0100</v>
      </c>
      <c s="8" t="inlineStr" r="I12799">
        <is>
          <t xml:space="preserve">Y</t>
        </is>
      </c>
      <c s="8" t="inlineStr" r="J12799">
        <is>
          <t xml:space="preserve"> Clinton</t>
        </is>
      </c>
    </row>
    <row r="12800" ht="20.25" customHeight="0">
      <c s="5" t="inlineStr" r="A12800">
        <is>
          <t xml:space="preserve">70300281</t>
        </is>
      </c>
      <c s="5" t="inlineStr" r="B12800">
        <is>
          <t xml:space="preserve">TEMPORARY PAVEMENT MARKING - LINE 24"- PAINT</t>
        </is>
      </c>
      <c s="5" t="inlineStr" r="C12800">
        <is>
          <t xml:space="preserve">FOOT   </t>
        </is>
      </c>
      <c s="6" r="D12800">
        <v>44.000</v>
      </c>
      <c s="7" r="E12800">
        <v>8</v>
      </c>
      <c s="8" t="inlineStr" r="F12800">
        <is>
          <t xml:space="preserve">76N47</t>
        </is>
      </c>
      <c s="8" t="inlineStr" r="G12800">
        <is>
          <t xml:space="preserve">076</t>
        </is>
      </c>
      <c s="9" r="H12800">
        <v>4.6000</v>
      </c>
      <c s="8" t="inlineStr" r="I12800">
        <is>
          <t xml:space="preserve"/>
        </is>
      </c>
      <c s="8" t="inlineStr" r="J12800">
        <is>
          <t xml:space="preserve"> Clinton</t>
        </is>
      </c>
    </row>
    <row r="12801" ht="20.25" customHeight="0">
      <c s="5" t="inlineStr" r="A12801">
        <is>
          <t xml:space="preserve">70300281</t>
        </is>
      </c>
      <c s="5" t="inlineStr" r="B12801">
        <is>
          <t xml:space="preserve">TEMPORARY PAVEMENT MARKING - LINE 24"- PAINT</t>
        </is>
      </c>
      <c s="5" t="inlineStr" r="C12801">
        <is>
          <t xml:space="preserve">FOOT   </t>
        </is>
      </c>
      <c s="6" r="D12801">
        <v>78.000</v>
      </c>
      <c s="7" r="E12801">
        <v>8</v>
      </c>
      <c s="8" t="inlineStr" r="F12801">
        <is>
          <t xml:space="preserve">76T75</t>
        </is>
      </c>
      <c s="8" t="inlineStr" r="G12801">
        <is>
          <t xml:space="preserve">080</t>
        </is>
      </c>
      <c s="9" r="H12801">
        <v>0.0100</v>
      </c>
      <c s="8" t="inlineStr" r="I12801">
        <is>
          <t xml:space="preserve">Y</t>
        </is>
      </c>
      <c s="8" t="inlineStr" r="J12801">
        <is>
          <t xml:space="preserve"> Marion</t>
        </is>
      </c>
    </row>
    <row r="12802" ht="20.25" customHeight="0">
      <c s="5" t="inlineStr" r="A12802">
        <is>
          <t xml:space="preserve">70300281</t>
        </is>
      </c>
      <c s="5" t="inlineStr" r="B12802">
        <is>
          <t xml:space="preserve">TEMPORARY PAVEMENT MARKING - LINE 24"- PAINT</t>
        </is>
      </c>
      <c s="5" t="inlineStr" r="C12802">
        <is>
          <t xml:space="preserve">FOOT   </t>
        </is>
      </c>
      <c s="6" r="D12802">
        <v>132.000</v>
      </c>
      <c s="7" r="E12802">
        <v>9</v>
      </c>
      <c s="8" t="inlineStr" r="F12802">
        <is>
          <t xml:space="preserve">78A16</t>
        </is>
      </c>
      <c s="8" t="inlineStr" r="G12802">
        <is>
          <t xml:space="preserve">090</t>
        </is>
      </c>
      <c s="9" r="H12802">
        <v>0.0100</v>
      </c>
      <c s="8" t="inlineStr" r="I12802">
        <is>
          <t xml:space="preserve">Y</t>
        </is>
      </c>
      <c s="8" t="inlineStr" r="J12802">
        <is>
          <t xml:space="preserve"> Jackson</t>
        </is>
      </c>
    </row>
    <row r="12803" ht="20.25" customHeight="0">
      <c s="5" t="inlineStr" r="A12803">
        <is>
          <t xml:space="preserve">70300281</t>
        </is>
      </c>
      <c s="5" t="inlineStr" r="B12803">
        <is>
          <t xml:space="preserve">TEMPORARY PAVEMENT MARKING - LINE 24"- PAINT</t>
        </is>
      </c>
      <c s="5" t="inlineStr" r="C12803">
        <is>
          <t xml:space="preserve">FOOT   </t>
        </is>
      </c>
      <c s="6" r="D12803">
        <v>132.000</v>
      </c>
      <c s="7" r="E12803">
        <v>9</v>
      </c>
      <c s="8" t="inlineStr" r="F12803">
        <is>
          <t xml:space="preserve">78A16</t>
        </is>
      </c>
      <c s="8" t="inlineStr" r="G12803">
        <is>
          <t xml:space="preserve">090</t>
        </is>
      </c>
      <c s="9" r="H12803">
        <v>0.0100</v>
      </c>
      <c s="8" t="inlineStr" r="I12803">
        <is>
          <t xml:space="preserve"/>
        </is>
      </c>
      <c s="8" t="inlineStr" r="J12803">
        <is>
          <t xml:space="preserve"> Jackson</t>
        </is>
      </c>
    </row>
    <row r="12804" ht="20.25" customHeight="0">
      <c s="5" t="inlineStr" r="A12804">
        <is>
          <t xml:space="preserve">70300281</t>
        </is>
      </c>
      <c s="5" t="inlineStr" r="B12804">
        <is>
          <t xml:space="preserve">TEMPORARY PAVEMENT MARKING - LINE 24"- PAINT</t>
        </is>
      </c>
      <c s="5" t="inlineStr" r="C12804">
        <is>
          <t xml:space="preserve">FOOT   </t>
        </is>
      </c>
      <c s="6" r="D12804">
        <v>108.000</v>
      </c>
      <c s="7" r="E12804">
        <v>9</v>
      </c>
      <c s="8" t="inlineStr" r="F12804">
        <is>
          <t xml:space="preserve">78A40</t>
        </is>
      </c>
      <c s="8" t="inlineStr" r="G12804">
        <is>
          <t xml:space="preserve">092</t>
        </is>
      </c>
      <c s="9" r="H12804">
        <v>0.0100</v>
      </c>
      <c s="8" t="inlineStr" r="I12804">
        <is>
          <t xml:space="preserve">Y</t>
        </is>
      </c>
      <c s="8" t="inlineStr" r="J12804">
        <is>
          <t xml:space="preserve"> Jefferson</t>
        </is>
      </c>
    </row>
    <row r="12805" ht="20.25" customHeight="0">
      <c s="5" t="inlineStr" r="A12805">
        <is>
          <t xml:space="preserve">70300281</t>
        </is>
      </c>
      <c s="5" t="inlineStr" r="B12805">
        <is>
          <t xml:space="preserve">TEMPORARY PAVEMENT MARKING - LINE 24"- PAINT</t>
        </is>
      </c>
      <c s="5" t="inlineStr" r="C12805">
        <is>
          <t xml:space="preserve">FOOT   </t>
        </is>
      </c>
      <c s="6" r="D12805">
        <v>108.000</v>
      </c>
      <c s="7" r="E12805">
        <v>9</v>
      </c>
      <c s="8" t="inlineStr" r="F12805">
        <is>
          <t xml:space="preserve">78A40</t>
        </is>
      </c>
      <c s="8" t="inlineStr" r="G12805">
        <is>
          <t xml:space="preserve">092</t>
        </is>
      </c>
      <c s="9" r="H12805">
        <v>0.0100</v>
      </c>
      <c s="8" t="inlineStr" r="I12805">
        <is>
          <t xml:space="preserve"/>
        </is>
      </c>
      <c s="8" t="inlineStr" r="J12805">
        <is>
          <t xml:space="preserve"> Jefferson</t>
        </is>
      </c>
    </row>
    <row r="12806" ht="20.25" customHeight="0">
      <c s="5" t="inlineStr" r="A12806">
        <is>
          <t xml:space="preserve">70300281</t>
        </is>
      </c>
      <c s="5" t="inlineStr" r="B12806">
        <is>
          <t xml:space="preserve">TEMPORARY PAVEMENT MARKING - LINE 24"- PAINT</t>
        </is>
      </c>
      <c s="5" t="inlineStr" r="C12806">
        <is>
          <t xml:space="preserve">FOOT   </t>
        </is>
      </c>
      <c s="6" r="D12806">
        <v>248.000</v>
      </c>
      <c s="7" r="E12806">
        <v>5</v>
      </c>
      <c s="8" t="inlineStr" r="F12806">
        <is>
          <t xml:space="preserve">91599</t>
        </is>
      </c>
      <c s="8" t="inlineStr" r="G12806">
        <is>
          <t xml:space="preserve">128</t>
        </is>
      </c>
      <c s="9" r="H12806">
        <v>5.6000</v>
      </c>
      <c s="8" t="inlineStr" r="I12806">
        <is>
          <t xml:space="preserve">Y</t>
        </is>
      </c>
      <c s="8" t="inlineStr" r="J12806">
        <is>
          <t xml:space="preserve"> McLean</t>
        </is>
      </c>
    </row>
    <row r="12807" ht="20.25" customHeight="0">
      <c s="5" t="inlineStr" r="A12807">
        <is>
          <t xml:space="preserve">70300281</t>
        </is>
      </c>
      <c s="5" t="inlineStr" r="B12807">
        <is>
          <t xml:space="preserve">TEMPORARY PAVEMENT MARKING - LINE 24"- PAINT</t>
        </is>
      </c>
      <c s="5" t="inlineStr" r="C12807">
        <is>
          <t xml:space="preserve">FOOT   </t>
        </is>
      </c>
      <c s="6" r="D12807">
        <v>248.000</v>
      </c>
      <c s="7" r="E12807">
        <v>5</v>
      </c>
      <c s="8" t="inlineStr" r="F12807">
        <is>
          <t xml:space="preserve">91599</t>
        </is>
      </c>
      <c s="8" t="inlineStr" r="G12807">
        <is>
          <t xml:space="preserve">128</t>
        </is>
      </c>
      <c s="9" r="H12807">
        <v>5.7200</v>
      </c>
      <c s="8" t="inlineStr" r="I12807">
        <is>
          <t xml:space="preserve"/>
        </is>
      </c>
      <c s="8" t="inlineStr" r="J12807">
        <is>
          <t xml:space="preserve"> McLean</t>
        </is>
      </c>
    </row>
    <row r="12808" ht="20.25" customHeight="0">
      <c s="5" t="inlineStr" r="A12808">
        <is>
          <t xml:space="preserve">70300281</t>
        </is>
      </c>
      <c s="5" t="inlineStr" r="B12808">
        <is>
          <t xml:space="preserve">TEMPORARY PAVEMENT MARKING - LINE 24"- PAINT</t>
        </is>
      </c>
      <c s="5" t="inlineStr" r="C12808">
        <is>
          <t xml:space="preserve">FOOT   </t>
        </is>
      </c>
      <c s="6" r="D12808">
        <v>72.000</v>
      </c>
      <c s="7" r="E12808">
        <v>8</v>
      </c>
      <c s="8" t="inlineStr" r="F12808">
        <is>
          <t xml:space="preserve">97845</t>
        </is>
      </c>
      <c s="8" t="inlineStr" r="G12808">
        <is>
          <t xml:space="preserve">135</t>
        </is>
      </c>
      <c s="9" r="H12808">
        <v>0.0100</v>
      </c>
      <c s="8" t="inlineStr" r="I12808">
        <is>
          <t xml:space="preserve">Y</t>
        </is>
      </c>
      <c s="8" t="inlineStr" r="J12808">
        <is>
          <t xml:space="preserve"> Madison</t>
        </is>
      </c>
    </row>
    <row r="12809" ht="20.25" customHeight="0">
      <c s="5" t="inlineStr" r="A12809">
        <is>
          <t xml:space="preserve">70300281</t>
        </is>
      </c>
      <c s="5" t="inlineStr" r="B12809">
        <is>
          <t xml:space="preserve">TEMPORARY PAVEMENT MARKING - LINE 24"- PAINT</t>
        </is>
      </c>
      <c s="5" t="inlineStr" r="C12809">
        <is>
          <t xml:space="preserve">FOOT   </t>
        </is>
      </c>
      <c s="6" r="D12809">
        <v>72.000</v>
      </c>
      <c s="7" r="E12809">
        <v>8</v>
      </c>
      <c s="8" t="inlineStr" r="F12809">
        <is>
          <t xml:space="preserve">97845</t>
        </is>
      </c>
      <c s="8" t="inlineStr" r="G12809">
        <is>
          <t xml:space="preserve">135</t>
        </is>
      </c>
      <c s="9" r="H12809">
        <v>8.9000</v>
      </c>
      <c s="8" t="inlineStr" r="I12809">
        <is>
          <t xml:space="preserve"/>
        </is>
      </c>
      <c s="8" t="inlineStr" r="J12809">
        <is>
          <t xml:space="preserve"> Madison</t>
        </is>
      </c>
    </row>
    <row r="12810" ht="20.25" customHeight="0">
      <c s="5" t="inlineStr" r="A12810">
        <is>
          <t xml:space="preserve">70303100</t>
        </is>
      </c>
      <c s="5" t="inlineStr" r="B12810">
        <is>
          <t xml:space="preserve">TEMPORARY PAVEMENT MARKING LETTERS AND SYMBOLS - MODIFIED URETHANE</t>
        </is>
      </c>
      <c s="5" t="inlineStr" r="C12810">
        <is>
          <t xml:space="preserve">SQ FT  </t>
        </is>
      </c>
      <c s="6" r="D12810">
        <v>391.000</v>
      </c>
      <c s="7" r="E12810">
        <v>1</v>
      </c>
      <c s="8" t="inlineStr" r="F12810">
        <is>
          <t xml:space="preserve">61J87</t>
        </is>
      </c>
      <c s="8" t="inlineStr" r="G12810">
        <is>
          <t xml:space="preserve">102</t>
        </is>
      </c>
      <c s="9" r="H12810">
        <v>5.0000</v>
      </c>
      <c s="8" t="inlineStr" r="I12810">
        <is>
          <t xml:space="preserve">Y</t>
        </is>
      </c>
      <c s="8" t="inlineStr" r="J12810">
        <is>
          <t xml:space="preserve"> Lake</t>
        </is>
      </c>
    </row>
    <row r="12811" ht="20.25" customHeight="0">
      <c s="5" t="inlineStr" r="A12811">
        <is>
          <t xml:space="preserve">70303100</t>
        </is>
      </c>
      <c s="5" t="inlineStr" r="B12811">
        <is>
          <t xml:space="preserve">TEMPORARY PAVEMENT MARKING LETTERS AND SYMBOLS - MODIFIED URETHANE</t>
        </is>
      </c>
      <c s="5" t="inlineStr" r="C12811">
        <is>
          <t xml:space="preserve">SQ FT  </t>
        </is>
      </c>
      <c s="6" r="D12811">
        <v>391.000</v>
      </c>
      <c s="7" r="E12811">
        <v>1</v>
      </c>
      <c s="8" t="inlineStr" r="F12811">
        <is>
          <t xml:space="preserve">61J87</t>
        </is>
      </c>
      <c s="8" t="inlineStr" r="G12811">
        <is>
          <t xml:space="preserve">102</t>
        </is>
      </c>
      <c s="9" r="H12811">
        <v>4.2500</v>
      </c>
      <c s="8" t="inlineStr" r="I12811">
        <is>
          <t xml:space="preserve"/>
        </is>
      </c>
      <c s="8" t="inlineStr" r="J12811">
        <is>
          <t xml:space="preserve"> Lake</t>
        </is>
      </c>
    </row>
    <row r="12812" ht="20.25" customHeight="0">
      <c s="5" t="inlineStr" r="A12812">
        <is>
          <t xml:space="preserve">70303100</t>
        </is>
      </c>
      <c s="5" t="inlineStr" r="B12812">
        <is>
          <t xml:space="preserve">TEMPORARY PAVEMENT MARKING LETTERS AND SYMBOLS - MODIFIED URETHANE</t>
        </is>
      </c>
      <c s="5" t="inlineStr" r="C12812">
        <is>
          <t xml:space="preserve">SQ FT  </t>
        </is>
      </c>
      <c s="6" r="D12812">
        <v>391.000</v>
      </c>
      <c s="7" r="E12812">
        <v>1</v>
      </c>
      <c s="8" t="inlineStr" r="F12812">
        <is>
          <t xml:space="preserve">61J87</t>
        </is>
      </c>
      <c s="8" t="inlineStr" r="G12812">
        <is>
          <t xml:space="preserve">102</t>
        </is>
      </c>
      <c s="9" r="H12812">
        <v>5.0000</v>
      </c>
      <c s="8" t="inlineStr" r="I12812">
        <is>
          <t xml:space="preserve"/>
        </is>
      </c>
      <c s="8" t="inlineStr" r="J12812">
        <is>
          <t xml:space="preserve"> Lake</t>
        </is>
      </c>
    </row>
    <row r="12813" ht="20.25" customHeight="0">
      <c s="5" t="inlineStr" r="A12813">
        <is>
          <t xml:space="preserve">70303100</t>
        </is>
      </c>
      <c s="5" t="inlineStr" r="B12813">
        <is>
          <t xml:space="preserve">TEMPORARY PAVEMENT MARKING LETTERS AND SYMBOLS - MODIFIED URETHANE</t>
        </is>
      </c>
      <c s="5" t="inlineStr" r="C12813">
        <is>
          <t xml:space="preserve">SQ FT  </t>
        </is>
      </c>
      <c s="6" r="D12813">
        <v>391.000</v>
      </c>
      <c s="7" r="E12813">
        <v>1</v>
      </c>
      <c s="8" t="inlineStr" r="F12813">
        <is>
          <t xml:space="preserve">61J87</t>
        </is>
      </c>
      <c s="8" t="inlineStr" r="G12813">
        <is>
          <t xml:space="preserve">102</t>
        </is>
      </c>
      <c s="9" r="H12813">
        <v>5.0000</v>
      </c>
      <c s="8" t="inlineStr" r="I12813">
        <is>
          <t xml:space="preserve"/>
        </is>
      </c>
      <c s="8" t="inlineStr" r="J12813">
        <is>
          <t xml:space="preserve"> Lake</t>
        </is>
      </c>
    </row>
    <row r="12814" ht="20.25" customHeight="0">
      <c s="5" t="inlineStr" r="A12814">
        <is>
          <t xml:space="preserve">70303100</t>
        </is>
      </c>
      <c s="5" t="inlineStr" r="B12814">
        <is>
          <t xml:space="preserve">TEMPORARY PAVEMENT MARKING LETTERS AND SYMBOLS - MODIFIED URETHANE</t>
        </is>
      </c>
      <c s="5" t="inlineStr" r="C12814">
        <is>
          <t xml:space="preserve">SQ FT  </t>
        </is>
      </c>
      <c s="6" r="D12814">
        <v>391.000</v>
      </c>
      <c s="7" r="E12814">
        <v>1</v>
      </c>
      <c s="8" t="inlineStr" r="F12814">
        <is>
          <t xml:space="preserve">61J87</t>
        </is>
      </c>
      <c s="8" t="inlineStr" r="G12814">
        <is>
          <t xml:space="preserve">102</t>
        </is>
      </c>
      <c s="9" r="H12814">
        <v>5.0000</v>
      </c>
      <c s="8" t="inlineStr" r="I12814">
        <is>
          <t xml:space="preserve"/>
        </is>
      </c>
      <c s="8" t="inlineStr" r="J12814">
        <is>
          <t xml:space="preserve"> Lake</t>
        </is>
      </c>
    </row>
    <row r="12815" ht="20.25" customHeight="0">
      <c s="5" t="inlineStr" r="A12815">
        <is>
          <t xml:space="preserve">70303100</t>
        </is>
      </c>
      <c s="5" t="inlineStr" r="B12815">
        <is>
          <t xml:space="preserve">TEMPORARY PAVEMENT MARKING LETTERS AND SYMBOLS - MODIFIED URETHANE</t>
        </is>
      </c>
      <c s="5" t="inlineStr" r="C12815">
        <is>
          <t xml:space="preserve">SQ FT  </t>
        </is>
      </c>
      <c s="6" r="D12815">
        <v>391.000</v>
      </c>
      <c s="7" r="E12815">
        <v>1</v>
      </c>
      <c s="8" t="inlineStr" r="F12815">
        <is>
          <t xml:space="preserve">61J87</t>
        </is>
      </c>
      <c s="8" t="inlineStr" r="G12815">
        <is>
          <t xml:space="preserve">102</t>
        </is>
      </c>
      <c s="9" r="H12815">
        <v>5.0000</v>
      </c>
      <c s="8" t="inlineStr" r="I12815">
        <is>
          <t xml:space="preserve"/>
        </is>
      </c>
      <c s="8" t="inlineStr" r="J12815">
        <is>
          <t xml:space="preserve"> Lake</t>
        </is>
      </c>
    </row>
    <row r="12816" ht="20.25" customHeight="0">
      <c s="5" t="inlineStr" r="A12816">
        <is>
          <t xml:space="preserve">70303100</t>
        </is>
      </c>
      <c s="5" t="inlineStr" r="B12816">
        <is>
          <t xml:space="preserve">TEMPORARY PAVEMENT MARKING LETTERS AND SYMBOLS - MODIFIED URETHANE</t>
        </is>
      </c>
      <c s="5" t="inlineStr" r="C12816">
        <is>
          <t xml:space="preserve">SQ FT  </t>
        </is>
      </c>
      <c s="6" r="D12816">
        <v>391.000</v>
      </c>
      <c s="7" r="E12816">
        <v>1</v>
      </c>
      <c s="8" t="inlineStr" r="F12816">
        <is>
          <t xml:space="preserve">61J87</t>
        </is>
      </c>
      <c s="8" t="inlineStr" r="G12816">
        <is>
          <t xml:space="preserve">102</t>
        </is>
      </c>
      <c s="9" r="H12816">
        <v>5.3300</v>
      </c>
      <c s="8" t="inlineStr" r="I12816">
        <is>
          <t xml:space="preserve"/>
        </is>
      </c>
      <c s="8" t="inlineStr" r="J12816">
        <is>
          <t xml:space="preserve"> Lake</t>
        </is>
      </c>
    </row>
    <row r="12817" ht="20.25" customHeight="0">
      <c s="5" t="inlineStr" r="A12817">
        <is>
          <t xml:space="preserve">70303100</t>
        </is>
      </c>
      <c s="5" t="inlineStr" r="B12817">
        <is>
          <t xml:space="preserve">TEMPORARY PAVEMENT MARKING LETTERS AND SYMBOLS - MODIFIED URETHANE</t>
        </is>
      </c>
      <c s="5" t="inlineStr" r="C12817">
        <is>
          <t xml:space="preserve">SQ FT  </t>
        </is>
      </c>
      <c s="6" r="D12817">
        <v>21.000</v>
      </c>
      <c s="7" r="E12817">
        <v>1</v>
      </c>
      <c s="8" t="inlineStr" r="F12817">
        <is>
          <t xml:space="preserve">62T10</t>
        </is>
      </c>
      <c s="8" t="inlineStr" r="G12817">
        <is>
          <t xml:space="preserve">014</t>
        </is>
      </c>
      <c s="9" r="H12817">
        <v>37.0000</v>
      </c>
      <c s="8" t="inlineStr" r="I12817">
        <is>
          <t xml:space="preserve">Y</t>
        </is>
      </c>
      <c s="8" t="inlineStr" r="J12817">
        <is>
          <t xml:space="preserve"> DuPage</t>
        </is>
      </c>
    </row>
    <row r="12818" ht="20.25" customHeight="0">
      <c s="5" t="inlineStr" r="A12818">
        <is>
          <t xml:space="preserve">70303100</t>
        </is>
      </c>
      <c s="5" t="inlineStr" r="B12818">
        <is>
          <t xml:space="preserve">TEMPORARY PAVEMENT MARKING LETTERS AND SYMBOLS - MODIFIED URETHANE</t>
        </is>
      </c>
      <c s="5" t="inlineStr" r="C12818">
        <is>
          <t xml:space="preserve">SQ FT  </t>
        </is>
      </c>
      <c s="6" r="D12818">
        <v>21.000</v>
      </c>
      <c s="7" r="E12818">
        <v>1</v>
      </c>
      <c s="8" t="inlineStr" r="F12818">
        <is>
          <t xml:space="preserve">62T10</t>
        </is>
      </c>
      <c s="8" t="inlineStr" r="G12818">
        <is>
          <t xml:space="preserve">014</t>
        </is>
      </c>
      <c s="9" r="H12818">
        <v>20.6500</v>
      </c>
      <c s="8" t="inlineStr" r="I12818">
        <is>
          <t xml:space="preserve"/>
        </is>
      </c>
      <c s="8" t="inlineStr" r="J12818">
        <is>
          <t xml:space="preserve"> DuPage</t>
        </is>
      </c>
    </row>
    <row r="12819" ht="20.25" customHeight="0">
      <c s="5" t="inlineStr" r="A12819">
        <is>
          <t xml:space="preserve">70303100</t>
        </is>
      </c>
      <c s="5" t="inlineStr" r="B12819">
        <is>
          <t xml:space="preserve">TEMPORARY PAVEMENT MARKING LETTERS AND SYMBOLS - MODIFIED URETHANE</t>
        </is>
      </c>
      <c s="5" t="inlineStr" r="C12819">
        <is>
          <t xml:space="preserve">SQ FT  </t>
        </is>
      </c>
      <c s="6" r="D12819">
        <v>21.000</v>
      </c>
      <c s="7" r="E12819">
        <v>1</v>
      </c>
      <c s="8" t="inlineStr" r="F12819">
        <is>
          <t xml:space="preserve">62T10</t>
        </is>
      </c>
      <c s="8" t="inlineStr" r="G12819">
        <is>
          <t xml:space="preserve">014</t>
        </is>
      </c>
      <c s="9" r="H12819">
        <v>37.0000</v>
      </c>
      <c s="8" t="inlineStr" r="I12819">
        <is>
          <t xml:space="preserve"/>
        </is>
      </c>
      <c s="8" t="inlineStr" r="J12819">
        <is>
          <t xml:space="preserve"> DuPage</t>
        </is>
      </c>
    </row>
    <row r="12820" ht="20.25" customHeight="0">
      <c s="5" t="inlineStr" r="A12820">
        <is>
          <t xml:space="preserve">70303100</t>
        </is>
      </c>
      <c s="5" t="inlineStr" r="B12820">
        <is>
          <t xml:space="preserve">TEMPORARY PAVEMENT MARKING LETTERS AND SYMBOLS - MODIFIED URETHANE</t>
        </is>
      </c>
      <c s="5" t="inlineStr" r="C12820">
        <is>
          <t xml:space="preserve">SQ FT  </t>
        </is>
      </c>
      <c s="6" r="D12820">
        <v>104.000</v>
      </c>
      <c s="7" r="E12820">
        <v>1</v>
      </c>
      <c s="8" t="inlineStr" r="F12820">
        <is>
          <t xml:space="preserve">62W38</t>
        </is>
      </c>
      <c s="8" t="inlineStr" r="G12820">
        <is>
          <t xml:space="preserve">142</t>
        </is>
      </c>
      <c s="9" r="H12820">
        <v>8.0000</v>
      </c>
      <c s="8" t="inlineStr" r="I12820">
        <is>
          <t xml:space="preserve">Y</t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70303100</t>
        </is>
      </c>
      <c s="5" t="inlineStr" r="B12821">
        <is>
          <t xml:space="preserve">TEMPORARY PAVEMENT MARKING LETTERS AND SYMBOLS - MODIFIED URETHANE</t>
        </is>
      </c>
      <c s="5" t="inlineStr" r="C12821">
        <is>
          <t xml:space="preserve">SQ FT  </t>
        </is>
      </c>
      <c s="6" r="D12821">
        <v>104.000</v>
      </c>
      <c s="7" r="E12821">
        <v>1</v>
      </c>
      <c s="8" t="inlineStr" r="F12821">
        <is>
          <t xml:space="preserve">62W38</t>
        </is>
      </c>
      <c s="8" t="inlineStr" r="G12821">
        <is>
          <t xml:space="preserve">142</t>
        </is>
      </c>
      <c s="9" r="H12821">
        <v>8.0000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70303100</t>
        </is>
      </c>
      <c s="5" t="inlineStr" r="B12822">
        <is>
          <t xml:space="preserve">TEMPORARY PAVEMENT MARKING LETTERS AND SYMBOLS - MODIFIED URETHANE</t>
        </is>
      </c>
      <c s="5" t="inlineStr" r="C12822">
        <is>
          <t xml:space="preserve">SQ FT  </t>
        </is>
      </c>
      <c s="6" r="D12822">
        <v>104.000</v>
      </c>
      <c s="7" r="E12822">
        <v>1</v>
      </c>
      <c s="8" t="inlineStr" r="F12822">
        <is>
          <t xml:space="preserve">62W38</t>
        </is>
      </c>
      <c s="8" t="inlineStr" r="G12822">
        <is>
          <t xml:space="preserve">142</t>
        </is>
      </c>
      <c s="9" r="H12822">
        <v>8.0000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70303100</t>
        </is>
      </c>
      <c s="5" t="inlineStr" r="B12823">
        <is>
          <t xml:space="preserve">TEMPORARY PAVEMENT MARKING LETTERS AND SYMBOLS - MODIFIED URETHANE</t>
        </is>
      </c>
      <c s="5" t="inlineStr" r="C12823">
        <is>
          <t xml:space="preserve">SQ FT  </t>
        </is>
      </c>
      <c s="6" r="D12823">
        <v>104.000</v>
      </c>
      <c s="7" r="E12823">
        <v>1</v>
      </c>
      <c s="8" t="inlineStr" r="F12823">
        <is>
          <t xml:space="preserve">62W38</t>
        </is>
      </c>
      <c s="8" t="inlineStr" r="G12823">
        <is>
          <t xml:space="preserve">142</t>
        </is>
      </c>
      <c s="9" r="H12823">
        <v>8.0000</v>
      </c>
      <c s="8" t="inlineStr" r="I12823">
        <is>
          <t xml:space="preserve"/>
        </is>
      </c>
      <c s="8" t="inlineStr" r="J12823">
        <is>
          <t xml:space="preserve"> Cook</t>
        </is>
      </c>
    </row>
    <row r="12824" ht="20.25" customHeight="0">
      <c s="5" t="inlineStr" r="A12824">
        <is>
          <t xml:space="preserve">70303120</t>
        </is>
      </c>
      <c s="5" t="inlineStr" r="B12824">
        <is>
          <t xml:space="preserve">TEMPORARY PAVEMENT MARKING - LINE 4" - MODIFIED URETHANE</t>
        </is>
      </c>
      <c s="5" t="inlineStr" r="C12824">
        <is>
          <t xml:space="preserve">FOOT   </t>
        </is>
      </c>
      <c s="6" r="D12824">
        <v>8499.000</v>
      </c>
      <c s="7" r="E12824">
        <v>1</v>
      </c>
      <c s="8" t="inlineStr" r="F12824">
        <is>
          <t xml:space="preserve">61J87</t>
        </is>
      </c>
      <c s="8" t="inlineStr" r="G12824">
        <is>
          <t xml:space="preserve">102</t>
        </is>
      </c>
      <c s="9" r="H12824">
        <v>1.1000</v>
      </c>
      <c s="8" t="inlineStr" r="I12824">
        <is>
          <t xml:space="preserve">Y</t>
        </is>
      </c>
      <c s="8" t="inlineStr" r="J12824">
        <is>
          <t xml:space="preserve"> Lake</t>
        </is>
      </c>
    </row>
    <row r="12825" ht="20.25" customHeight="0">
      <c s="5" t="inlineStr" r="A12825">
        <is>
          <t xml:space="preserve">70303120</t>
        </is>
      </c>
      <c s="5" t="inlineStr" r="B12825">
        <is>
          <t xml:space="preserve">TEMPORARY PAVEMENT MARKING - LINE 4" - MODIFIED URETHANE</t>
        </is>
      </c>
      <c s="5" t="inlineStr" r="C12825">
        <is>
          <t xml:space="preserve">FOOT   </t>
        </is>
      </c>
      <c s="6" r="D12825">
        <v>8499.000</v>
      </c>
      <c s="7" r="E12825">
        <v>1</v>
      </c>
      <c s="8" t="inlineStr" r="F12825">
        <is>
          <t xml:space="preserve">61J87</t>
        </is>
      </c>
      <c s="8" t="inlineStr" r="G12825">
        <is>
          <t xml:space="preserve">102</t>
        </is>
      </c>
      <c s="9" r="H12825">
        <v>0.6500</v>
      </c>
      <c s="8" t="inlineStr" r="I12825">
        <is>
          <t xml:space="preserve"/>
        </is>
      </c>
      <c s="8" t="inlineStr" r="J12825">
        <is>
          <t xml:space="preserve"> Lake</t>
        </is>
      </c>
    </row>
    <row r="12826" ht="20.25" customHeight="0">
      <c s="5" t="inlineStr" r="A12826">
        <is>
          <t xml:space="preserve">70303120</t>
        </is>
      </c>
      <c s="5" t="inlineStr" r="B12826">
        <is>
          <t xml:space="preserve">TEMPORARY PAVEMENT MARKING - LINE 4" - MODIFIED URETHANE</t>
        </is>
      </c>
      <c s="5" t="inlineStr" r="C12826">
        <is>
          <t xml:space="preserve">FOOT   </t>
        </is>
      </c>
      <c s="6" r="D12826">
        <v>8499.000</v>
      </c>
      <c s="7" r="E12826">
        <v>1</v>
      </c>
      <c s="8" t="inlineStr" r="F12826">
        <is>
          <t xml:space="preserve">61J87</t>
        </is>
      </c>
      <c s="8" t="inlineStr" r="G12826">
        <is>
          <t xml:space="preserve">102</t>
        </is>
      </c>
      <c s="9" r="H12826">
        <v>0.6500</v>
      </c>
      <c s="8" t="inlineStr" r="I12826">
        <is>
          <t xml:space="preserve"/>
        </is>
      </c>
      <c s="8" t="inlineStr" r="J12826">
        <is>
          <t xml:space="preserve"> Lake</t>
        </is>
      </c>
    </row>
    <row r="12827" ht="20.25" customHeight="0">
      <c s="5" t="inlineStr" r="A12827">
        <is>
          <t xml:space="preserve">70303120</t>
        </is>
      </c>
      <c s="5" t="inlineStr" r="B12827">
        <is>
          <t xml:space="preserve">TEMPORARY PAVEMENT MARKING - LINE 4" - MODIFIED URETHANE</t>
        </is>
      </c>
      <c s="5" t="inlineStr" r="C12827">
        <is>
          <t xml:space="preserve">FOOT   </t>
        </is>
      </c>
      <c s="6" r="D12827">
        <v>8499.000</v>
      </c>
      <c s="7" r="E12827">
        <v>1</v>
      </c>
      <c s="8" t="inlineStr" r="F12827">
        <is>
          <t xml:space="preserve">61J87</t>
        </is>
      </c>
      <c s="8" t="inlineStr" r="G12827">
        <is>
          <t xml:space="preserve">102</t>
        </is>
      </c>
      <c s="9" r="H12827">
        <v>0.8100</v>
      </c>
      <c s="8" t="inlineStr" r="I12827">
        <is>
          <t xml:space="preserve"/>
        </is>
      </c>
      <c s="8" t="inlineStr" r="J12827">
        <is>
          <t xml:space="preserve"> Lake</t>
        </is>
      </c>
    </row>
    <row r="12828" ht="20.25" customHeight="0">
      <c s="5" t="inlineStr" r="A12828">
        <is>
          <t xml:space="preserve">70303120</t>
        </is>
      </c>
      <c s="5" t="inlineStr" r="B12828">
        <is>
          <t xml:space="preserve">TEMPORARY PAVEMENT MARKING - LINE 4" - MODIFIED URETHANE</t>
        </is>
      </c>
      <c s="5" t="inlineStr" r="C12828">
        <is>
          <t xml:space="preserve">FOOT   </t>
        </is>
      </c>
      <c s="6" r="D12828">
        <v>8499.000</v>
      </c>
      <c s="7" r="E12828">
        <v>1</v>
      </c>
      <c s="8" t="inlineStr" r="F12828">
        <is>
          <t xml:space="preserve">61J87</t>
        </is>
      </c>
      <c s="8" t="inlineStr" r="G12828">
        <is>
          <t xml:space="preserve">102</t>
        </is>
      </c>
      <c s="9" r="H12828">
        <v>1.0100</v>
      </c>
      <c s="8" t="inlineStr" r="I12828">
        <is>
          <t xml:space="preserve"/>
        </is>
      </c>
      <c s="8" t="inlineStr" r="J12828">
        <is>
          <t xml:space="preserve"> Lake</t>
        </is>
      </c>
    </row>
    <row r="12829" ht="20.25" customHeight="0">
      <c s="5" t="inlineStr" r="A12829">
        <is>
          <t xml:space="preserve">70303120</t>
        </is>
      </c>
      <c s="5" t="inlineStr" r="B12829">
        <is>
          <t xml:space="preserve">TEMPORARY PAVEMENT MARKING - LINE 4" - MODIFIED URETHANE</t>
        </is>
      </c>
      <c s="5" t="inlineStr" r="C12829">
        <is>
          <t xml:space="preserve">FOOT   </t>
        </is>
      </c>
      <c s="6" r="D12829">
        <v>8499.000</v>
      </c>
      <c s="7" r="E12829">
        <v>1</v>
      </c>
      <c s="8" t="inlineStr" r="F12829">
        <is>
          <t xml:space="preserve">61J87</t>
        </is>
      </c>
      <c s="8" t="inlineStr" r="G12829">
        <is>
          <t xml:space="preserve">102</t>
        </is>
      </c>
      <c s="9" r="H12829">
        <v>1.1000</v>
      </c>
      <c s="8" t="inlineStr" r="I12829">
        <is>
          <t xml:space="preserve"/>
        </is>
      </c>
      <c s="8" t="inlineStr" r="J12829">
        <is>
          <t xml:space="preserve"> Lake</t>
        </is>
      </c>
    </row>
    <row r="12830" ht="20.25" customHeight="0">
      <c s="5" t="inlineStr" r="A12830">
        <is>
          <t xml:space="preserve">70303120</t>
        </is>
      </c>
      <c s="5" t="inlineStr" r="B12830">
        <is>
          <t xml:space="preserve">TEMPORARY PAVEMENT MARKING - LINE 4" - MODIFIED URETHANE</t>
        </is>
      </c>
      <c s="5" t="inlineStr" r="C12830">
        <is>
          <t xml:space="preserve">FOOT   </t>
        </is>
      </c>
      <c s="6" r="D12830">
        <v>8499.000</v>
      </c>
      <c s="7" r="E12830">
        <v>1</v>
      </c>
      <c s="8" t="inlineStr" r="F12830">
        <is>
          <t xml:space="preserve">61J87</t>
        </is>
      </c>
      <c s="8" t="inlineStr" r="G12830">
        <is>
          <t xml:space="preserve">102</t>
        </is>
      </c>
      <c s="9" r="H12830">
        <v>1.1000</v>
      </c>
      <c s="8" t="inlineStr" r="I12830">
        <is>
          <t xml:space="preserve"/>
        </is>
      </c>
      <c s="8" t="inlineStr" r="J12830">
        <is>
          <t xml:space="preserve"> Lake</t>
        </is>
      </c>
    </row>
    <row r="12831" ht="20.25" customHeight="0">
      <c s="5" t="inlineStr" r="A12831">
        <is>
          <t xml:space="preserve">70303120</t>
        </is>
      </c>
      <c s="5" t="inlineStr" r="B12831">
        <is>
          <t xml:space="preserve">TEMPORARY PAVEMENT MARKING - LINE 4" - MODIFIED URETHANE</t>
        </is>
      </c>
      <c s="5" t="inlineStr" r="C12831">
        <is>
          <t xml:space="preserve">FOOT   </t>
        </is>
      </c>
      <c s="6" r="D12831">
        <v>356.000</v>
      </c>
      <c s="7" r="E12831">
        <v>1</v>
      </c>
      <c s="8" t="inlineStr" r="F12831">
        <is>
          <t xml:space="preserve">61K48</t>
        </is>
      </c>
      <c s="8" t="inlineStr" r="G12831">
        <is>
          <t xml:space="preserve">105</t>
        </is>
      </c>
      <c s="9" r="H12831">
        <v>3.5200</v>
      </c>
      <c s="8" t="inlineStr" r="I12831">
        <is>
          <t xml:space="preserve">Y</t>
        </is>
      </c>
      <c s="8" t="inlineStr" r="J12831">
        <is>
          <t xml:space="preserve"> Cook</t>
        </is>
      </c>
    </row>
    <row r="12832" ht="20.25" customHeight="0">
      <c s="5" t="inlineStr" r="A12832">
        <is>
          <t xml:space="preserve">70303120</t>
        </is>
      </c>
      <c s="5" t="inlineStr" r="B12832">
        <is>
          <t xml:space="preserve">TEMPORARY PAVEMENT MARKING - LINE 4" - MODIFIED URETHANE</t>
        </is>
      </c>
      <c s="5" t="inlineStr" r="C12832">
        <is>
          <t xml:space="preserve">FOOT   </t>
        </is>
      </c>
      <c s="6" r="D12832">
        <v>356.000</v>
      </c>
      <c s="7" r="E12832">
        <v>1</v>
      </c>
      <c s="8" t="inlineStr" r="F12832">
        <is>
          <t xml:space="preserve">61K48</t>
        </is>
      </c>
      <c s="8" t="inlineStr" r="G12832">
        <is>
          <t xml:space="preserve">105</t>
        </is>
      </c>
      <c s="9" r="H12832">
        <v>0.0100</v>
      </c>
      <c s="8" t="inlineStr" r="I12832">
        <is>
          <t xml:space="preserve"/>
        </is>
      </c>
      <c s="8" t="inlineStr" r="J12832">
        <is>
          <t xml:space="preserve"> Cook</t>
        </is>
      </c>
    </row>
    <row r="12833" ht="20.25" customHeight="0">
      <c s="5" t="inlineStr" r="A12833">
        <is>
          <t xml:space="preserve">70303120</t>
        </is>
      </c>
      <c s="5" t="inlineStr" r="B12833">
        <is>
          <t xml:space="preserve">TEMPORARY PAVEMENT MARKING - LINE 4" - MODIFIED URETHANE</t>
        </is>
      </c>
      <c s="5" t="inlineStr" r="C12833">
        <is>
          <t xml:space="preserve">FOOT   </t>
        </is>
      </c>
      <c s="6" r="D12833">
        <v>356.000</v>
      </c>
      <c s="7" r="E12833">
        <v>1</v>
      </c>
      <c s="8" t="inlineStr" r="F12833">
        <is>
          <t xml:space="preserve">61K48</t>
        </is>
      </c>
      <c s="8" t="inlineStr" r="G12833">
        <is>
          <t xml:space="preserve">105</t>
        </is>
      </c>
      <c s="9" r="H12833">
        <v>11.0000</v>
      </c>
      <c s="8" t="inlineStr" r="I12833">
        <is>
          <t xml:space="preserve"/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70303120</t>
        </is>
      </c>
      <c s="5" t="inlineStr" r="B12834">
        <is>
          <t xml:space="preserve">TEMPORARY PAVEMENT MARKING - LINE 4" - MODIFIED URETHANE</t>
        </is>
      </c>
      <c s="5" t="inlineStr" r="C12834">
        <is>
          <t xml:space="preserve">FOOT   </t>
        </is>
      </c>
      <c s="6" r="D12834">
        <v>356.000</v>
      </c>
      <c s="7" r="E12834">
        <v>1</v>
      </c>
      <c s="8" t="inlineStr" r="F12834">
        <is>
          <t xml:space="preserve">61K48</t>
        </is>
      </c>
      <c s="8" t="inlineStr" r="G12834">
        <is>
          <t xml:space="preserve">105</t>
        </is>
      </c>
      <c s="9" r="H12834">
        <v>11.1000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70303120</t>
        </is>
      </c>
      <c s="5" t="inlineStr" r="B12835">
        <is>
          <t xml:space="preserve">TEMPORARY PAVEMENT MARKING - LINE 4" - MODIFIED URETHANE</t>
        </is>
      </c>
      <c s="5" t="inlineStr" r="C12835">
        <is>
          <t xml:space="preserve">FOOT   </t>
        </is>
      </c>
      <c s="6" r="D12835">
        <v>335.000</v>
      </c>
      <c s="7" r="E12835">
        <v>1</v>
      </c>
      <c s="8" t="inlineStr" r="F12835">
        <is>
          <t xml:space="preserve">62T10</t>
        </is>
      </c>
      <c s="8" t="inlineStr" r="G12835">
        <is>
          <t xml:space="preserve">014</t>
        </is>
      </c>
      <c s="9" r="H12835">
        <v>6.2500</v>
      </c>
      <c s="8" t="inlineStr" r="I12835">
        <is>
          <t xml:space="preserve">Y</t>
        </is>
      </c>
      <c s="8" t="inlineStr" r="J12835">
        <is>
          <t xml:space="preserve"> DuPage</t>
        </is>
      </c>
    </row>
    <row r="12836" ht="20.25" customHeight="0">
      <c s="5" t="inlineStr" r="A12836">
        <is>
          <t xml:space="preserve">70303120</t>
        </is>
      </c>
      <c s="5" t="inlineStr" r="B12836">
        <is>
          <t xml:space="preserve">TEMPORARY PAVEMENT MARKING - LINE 4" - MODIFIED URETHANE</t>
        </is>
      </c>
      <c s="5" t="inlineStr" r="C12836">
        <is>
          <t xml:space="preserve">FOOT   </t>
        </is>
      </c>
      <c s="6" r="D12836">
        <v>335.000</v>
      </c>
      <c s="7" r="E12836">
        <v>1</v>
      </c>
      <c s="8" t="inlineStr" r="F12836">
        <is>
          <t xml:space="preserve">62T10</t>
        </is>
      </c>
      <c s="8" t="inlineStr" r="G12836">
        <is>
          <t xml:space="preserve">014</t>
        </is>
      </c>
      <c s="9" r="H12836">
        <v>3.0500</v>
      </c>
      <c s="8" t="inlineStr" r="I12836">
        <is>
          <t xml:space="preserve"/>
        </is>
      </c>
      <c s="8" t="inlineStr" r="J12836">
        <is>
          <t xml:space="preserve"> DuPage</t>
        </is>
      </c>
    </row>
    <row r="12837" ht="20.25" customHeight="0">
      <c s="5" t="inlineStr" r="A12837">
        <is>
          <t xml:space="preserve">70303120</t>
        </is>
      </c>
      <c s="5" t="inlineStr" r="B12837">
        <is>
          <t xml:space="preserve">TEMPORARY PAVEMENT MARKING - LINE 4" - MODIFIED URETHANE</t>
        </is>
      </c>
      <c s="5" t="inlineStr" r="C12837">
        <is>
          <t xml:space="preserve">FOOT   </t>
        </is>
      </c>
      <c s="6" r="D12837">
        <v>335.000</v>
      </c>
      <c s="7" r="E12837">
        <v>1</v>
      </c>
      <c s="8" t="inlineStr" r="F12837">
        <is>
          <t xml:space="preserve">62T10</t>
        </is>
      </c>
      <c s="8" t="inlineStr" r="G12837">
        <is>
          <t xml:space="preserve">014</t>
        </is>
      </c>
      <c s="9" r="H12837">
        <v>6.2500</v>
      </c>
      <c s="8" t="inlineStr" r="I12837">
        <is>
          <t xml:space="preserve"/>
        </is>
      </c>
      <c s="8" t="inlineStr" r="J12837">
        <is>
          <t xml:space="preserve"> DuPage</t>
        </is>
      </c>
    </row>
    <row r="12838" ht="20.25" customHeight="0">
      <c s="5" t="inlineStr" r="A12838">
        <is>
          <t xml:space="preserve">70303120</t>
        </is>
      </c>
      <c s="5" t="inlineStr" r="B12838">
        <is>
          <t xml:space="preserve">TEMPORARY PAVEMENT MARKING - LINE 4" - MODIFIED URETHANE</t>
        </is>
      </c>
      <c s="5" t="inlineStr" r="C12838">
        <is>
          <t xml:space="preserve">FOOT   </t>
        </is>
      </c>
      <c s="6" r="D12838">
        <v>90627.000</v>
      </c>
      <c s="7" r="E12838">
        <v>1</v>
      </c>
      <c s="8" t="inlineStr" r="F12838">
        <is>
          <t xml:space="preserve">62W38</t>
        </is>
      </c>
      <c s="8" t="inlineStr" r="G12838">
        <is>
          <t xml:space="preserve">142</t>
        </is>
      </c>
      <c s="9" r="H12838">
        <v>0.5200</v>
      </c>
      <c s="8" t="inlineStr" r="I12838">
        <is>
          <t xml:space="preserve">Y</t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70303120</t>
        </is>
      </c>
      <c s="5" t="inlineStr" r="B12839">
        <is>
          <t xml:space="preserve">TEMPORARY PAVEMENT MARKING - LINE 4" - MODIFIED URETHANE</t>
        </is>
      </c>
      <c s="5" t="inlineStr" r="C12839">
        <is>
          <t xml:space="preserve">FOOT   </t>
        </is>
      </c>
      <c s="6" r="D12839">
        <v>90627.000</v>
      </c>
      <c s="7" r="E12839">
        <v>1</v>
      </c>
      <c s="8" t="inlineStr" r="F12839">
        <is>
          <t xml:space="preserve">62W38</t>
        </is>
      </c>
      <c s="8" t="inlineStr" r="G12839">
        <is>
          <t xml:space="preserve">142</t>
        </is>
      </c>
      <c s="9" r="H12839">
        <v>0.5200</v>
      </c>
      <c s="8" t="inlineStr" r="I12839">
        <is>
          <t xml:space="preserve"/>
        </is>
      </c>
      <c s="8" t="inlineStr" r="J12839">
        <is>
          <t xml:space="preserve"> Cook</t>
        </is>
      </c>
    </row>
    <row r="12840" ht="20.25" customHeight="0">
      <c s="5" t="inlineStr" r="A12840">
        <is>
          <t xml:space="preserve">70303120</t>
        </is>
      </c>
      <c s="5" t="inlineStr" r="B12840">
        <is>
          <t xml:space="preserve">TEMPORARY PAVEMENT MARKING - LINE 4" - MODIFIED URETHANE</t>
        </is>
      </c>
      <c s="5" t="inlineStr" r="C12840">
        <is>
          <t xml:space="preserve">FOOT   </t>
        </is>
      </c>
      <c s="6" r="D12840">
        <v>90627.000</v>
      </c>
      <c s="7" r="E12840">
        <v>1</v>
      </c>
      <c s="8" t="inlineStr" r="F12840">
        <is>
          <t xml:space="preserve">62W38</t>
        </is>
      </c>
      <c s="8" t="inlineStr" r="G12840">
        <is>
          <t xml:space="preserve">142</t>
        </is>
      </c>
      <c s="9" r="H12840">
        <v>0.5200</v>
      </c>
      <c s="8" t="inlineStr" r="I12840">
        <is>
          <t xml:space="preserve"/>
        </is>
      </c>
      <c s="8" t="inlineStr" r="J12840">
        <is>
          <t xml:space="preserve"> Cook</t>
        </is>
      </c>
    </row>
    <row r="12841" ht="20.25" customHeight="0">
      <c s="5" t="inlineStr" r="A12841">
        <is>
          <t xml:space="preserve">70303120</t>
        </is>
      </c>
      <c s="5" t="inlineStr" r="B12841">
        <is>
          <t xml:space="preserve">TEMPORARY PAVEMENT MARKING - LINE 4" - MODIFIED URETHANE</t>
        </is>
      </c>
      <c s="5" t="inlineStr" r="C12841">
        <is>
          <t xml:space="preserve">FOOT   </t>
        </is>
      </c>
      <c s="6" r="D12841">
        <v>90627.000</v>
      </c>
      <c s="7" r="E12841">
        <v>1</v>
      </c>
      <c s="8" t="inlineStr" r="F12841">
        <is>
          <t xml:space="preserve">62W38</t>
        </is>
      </c>
      <c s="8" t="inlineStr" r="G12841">
        <is>
          <t xml:space="preserve">142</t>
        </is>
      </c>
      <c s="9" r="H12841">
        <v>0.6500</v>
      </c>
      <c s="8" t="inlineStr" r="I12841">
        <is>
          <t xml:space="preserve"/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70303125</t>
        </is>
      </c>
      <c s="5" t="inlineStr" r="B12842">
        <is>
          <t xml:space="preserve">TEMPORARY PAVEMENT MARKING - LINE 5" - MODIFIED URETHANE</t>
        </is>
      </c>
      <c s="5" t="inlineStr" r="C12842">
        <is>
          <t xml:space="preserve">FOOT   </t>
        </is>
      </c>
      <c s="6" r="D12842">
        <v>19806.000</v>
      </c>
      <c s="7" r="E12842">
        <v>1</v>
      </c>
      <c s="8" t="inlineStr" r="F12842">
        <is>
          <t xml:space="preserve">62W38</t>
        </is>
      </c>
      <c s="8" t="inlineStr" r="G12842">
        <is>
          <t xml:space="preserve">142</t>
        </is>
      </c>
      <c s="9" r="H12842">
        <v>0.7500</v>
      </c>
      <c s="8" t="inlineStr" r="I12842">
        <is>
          <t xml:space="preserve">Y</t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70303125</t>
        </is>
      </c>
      <c s="5" t="inlineStr" r="B12843">
        <is>
          <t xml:space="preserve">TEMPORARY PAVEMENT MARKING - LINE 5" - MODIFIED URETHANE</t>
        </is>
      </c>
      <c s="5" t="inlineStr" r="C12843">
        <is>
          <t xml:space="preserve">FOOT   </t>
        </is>
      </c>
      <c s="6" r="D12843">
        <v>19806.000</v>
      </c>
      <c s="7" r="E12843">
        <v>1</v>
      </c>
      <c s="8" t="inlineStr" r="F12843">
        <is>
          <t xml:space="preserve">62W38</t>
        </is>
      </c>
      <c s="8" t="inlineStr" r="G12843">
        <is>
          <t xml:space="preserve">142</t>
        </is>
      </c>
      <c s="9" r="H12843">
        <v>0.7500</v>
      </c>
      <c s="8" t="inlineStr" r="I12843">
        <is>
          <t xml:space="preserve"/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70303125</t>
        </is>
      </c>
      <c s="5" t="inlineStr" r="B12844">
        <is>
          <t xml:space="preserve">TEMPORARY PAVEMENT MARKING - LINE 5" - MODIFIED URETHANE</t>
        </is>
      </c>
      <c s="5" t="inlineStr" r="C12844">
        <is>
          <t xml:space="preserve">FOOT   </t>
        </is>
      </c>
      <c s="6" r="D12844">
        <v>19806.000</v>
      </c>
      <c s="7" r="E12844">
        <v>1</v>
      </c>
      <c s="8" t="inlineStr" r="F12844">
        <is>
          <t xml:space="preserve">62W38</t>
        </is>
      </c>
      <c s="8" t="inlineStr" r="G12844">
        <is>
          <t xml:space="preserve">142</t>
        </is>
      </c>
      <c s="9" r="H12844">
        <v>0.7500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70303125</t>
        </is>
      </c>
      <c s="5" t="inlineStr" r="B12845">
        <is>
          <t xml:space="preserve">TEMPORARY PAVEMENT MARKING - LINE 5" - MODIFIED URETHANE</t>
        </is>
      </c>
      <c s="5" t="inlineStr" r="C12845">
        <is>
          <t xml:space="preserve">FOOT   </t>
        </is>
      </c>
      <c s="6" r="D12845">
        <v>19806.000</v>
      </c>
      <c s="7" r="E12845">
        <v>1</v>
      </c>
      <c s="8" t="inlineStr" r="F12845">
        <is>
          <t xml:space="preserve">62W38</t>
        </is>
      </c>
      <c s="8" t="inlineStr" r="G12845">
        <is>
          <t xml:space="preserve">142</t>
        </is>
      </c>
      <c s="9" r="H12845">
        <v>0.8000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70303130</t>
        </is>
      </c>
      <c s="5" t="inlineStr" r="B12846">
        <is>
          <t xml:space="preserve">TEMPORARY PAVEMENT MARKING - LINE 6" - MODIFIED URETHANE</t>
        </is>
      </c>
      <c s="5" t="inlineStr" r="C12846">
        <is>
          <t xml:space="preserve">FOOT   </t>
        </is>
      </c>
      <c s="6" r="D12846">
        <v>507.000</v>
      </c>
      <c s="7" r="E12846">
        <v>1</v>
      </c>
      <c s="8" t="inlineStr" r="F12846">
        <is>
          <t xml:space="preserve">61J87</t>
        </is>
      </c>
      <c s="8" t="inlineStr" r="G12846">
        <is>
          <t xml:space="preserve">102</t>
        </is>
      </c>
      <c s="9" r="H12846">
        <v>1.7500</v>
      </c>
      <c s="8" t="inlineStr" r="I12846">
        <is>
          <t xml:space="preserve">Y</t>
        </is>
      </c>
      <c s="8" t="inlineStr" r="J12846">
        <is>
          <t xml:space="preserve"> Lake</t>
        </is>
      </c>
    </row>
    <row r="12847" ht="20.25" customHeight="0">
      <c s="5" t="inlineStr" r="A12847">
        <is>
          <t xml:space="preserve">70303130</t>
        </is>
      </c>
      <c s="5" t="inlineStr" r="B12847">
        <is>
          <t xml:space="preserve">TEMPORARY PAVEMENT MARKING - LINE 6" - MODIFIED URETHANE</t>
        </is>
      </c>
      <c s="5" t="inlineStr" r="C12847">
        <is>
          <t xml:space="preserve">FOOT   </t>
        </is>
      </c>
      <c s="6" r="D12847">
        <v>507.000</v>
      </c>
      <c s="7" r="E12847">
        <v>1</v>
      </c>
      <c s="8" t="inlineStr" r="F12847">
        <is>
          <t xml:space="preserve">61J87</t>
        </is>
      </c>
      <c s="8" t="inlineStr" r="G12847">
        <is>
          <t xml:space="preserve">102</t>
        </is>
      </c>
      <c s="9" r="H12847">
        <v>1.2500</v>
      </c>
      <c s="8" t="inlineStr" r="I12847">
        <is>
          <t xml:space="preserve"/>
        </is>
      </c>
      <c s="8" t="inlineStr" r="J12847">
        <is>
          <t xml:space="preserve"> Lake</t>
        </is>
      </c>
    </row>
    <row r="12848" ht="20.25" customHeight="0">
      <c s="5" t="inlineStr" r="A12848">
        <is>
          <t xml:space="preserve">70303130</t>
        </is>
      </c>
      <c s="5" t="inlineStr" r="B12848">
        <is>
          <t xml:space="preserve">TEMPORARY PAVEMENT MARKING - LINE 6" - MODIFIED URETHANE</t>
        </is>
      </c>
      <c s="5" t="inlineStr" r="C12848">
        <is>
          <t xml:space="preserve">FOOT   </t>
        </is>
      </c>
      <c s="6" r="D12848">
        <v>507.000</v>
      </c>
      <c s="7" r="E12848">
        <v>1</v>
      </c>
      <c s="8" t="inlineStr" r="F12848">
        <is>
          <t xml:space="preserve">61J87</t>
        </is>
      </c>
      <c s="8" t="inlineStr" r="G12848">
        <is>
          <t xml:space="preserve">102</t>
        </is>
      </c>
      <c s="9" r="H12848">
        <v>1.4800</v>
      </c>
      <c s="8" t="inlineStr" r="I12848">
        <is>
          <t xml:space="preserve"/>
        </is>
      </c>
      <c s="8" t="inlineStr" r="J12848">
        <is>
          <t xml:space="preserve"> Lake</t>
        </is>
      </c>
    </row>
    <row r="12849" ht="20.25" customHeight="0">
      <c s="5" t="inlineStr" r="A12849">
        <is>
          <t xml:space="preserve">70303130</t>
        </is>
      </c>
      <c s="5" t="inlineStr" r="B12849">
        <is>
          <t xml:space="preserve">TEMPORARY PAVEMENT MARKING - LINE 6" - MODIFIED URETHANE</t>
        </is>
      </c>
      <c s="5" t="inlineStr" r="C12849">
        <is>
          <t xml:space="preserve">FOOT   </t>
        </is>
      </c>
      <c s="6" r="D12849">
        <v>507.000</v>
      </c>
      <c s="7" r="E12849">
        <v>1</v>
      </c>
      <c s="8" t="inlineStr" r="F12849">
        <is>
          <t xml:space="preserve">61J87</t>
        </is>
      </c>
      <c s="8" t="inlineStr" r="G12849">
        <is>
          <t xml:space="preserve">102</t>
        </is>
      </c>
      <c s="9" r="H12849">
        <v>1.7500</v>
      </c>
      <c s="8" t="inlineStr" r="I12849">
        <is>
          <t xml:space="preserve"/>
        </is>
      </c>
      <c s="8" t="inlineStr" r="J12849">
        <is>
          <t xml:space="preserve"> Lake</t>
        </is>
      </c>
    </row>
    <row r="12850" ht="20.25" customHeight="0">
      <c s="5" t="inlineStr" r="A12850">
        <is>
          <t xml:space="preserve">70303130</t>
        </is>
      </c>
      <c s="5" t="inlineStr" r="B12850">
        <is>
          <t xml:space="preserve">TEMPORARY PAVEMENT MARKING - LINE 6" - MODIFIED URETHANE</t>
        </is>
      </c>
      <c s="5" t="inlineStr" r="C12850">
        <is>
          <t xml:space="preserve">FOOT   </t>
        </is>
      </c>
      <c s="6" r="D12850">
        <v>507.000</v>
      </c>
      <c s="7" r="E12850">
        <v>1</v>
      </c>
      <c s="8" t="inlineStr" r="F12850">
        <is>
          <t xml:space="preserve">61J87</t>
        </is>
      </c>
      <c s="8" t="inlineStr" r="G12850">
        <is>
          <t xml:space="preserve">102</t>
        </is>
      </c>
      <c s="9" r="H12850">
        <v>1.7500</v>
      </c>
      <c s="8" t="inlineStr" r="I12850">
        <is>
          <t xml:space="preserve"/>
        </is>
      </c>
      <c s="8" t="inlineStr" r="J12850">
        <is>
          <t xml:space="preserve"> Lake</t>
        </is>
      </c>
    </row>
    <row r="12851" ht="20.25" customHeight="0">
      <c s="5" t="inlineStr" r="A12851">
        <is>
          <t xml:space="preserve">70303130</t>
        </is>
      </c>
      <c s="5" t="inlineStr" r="B12851">
        <is>
          <t xml:space="preserve">TEMPORARY PAVEMENT MARKING - LINE 6" - MODIFIED URETHANE</t>
        </is>
      </c>
      <c s="5" t="inlineStr" r="C12851">
        <is>
          <t xml:space="preserve">FOOT   </t>
        </is>
      </c>
      <c s="6" r="D12851">
        <v>507.000</v>
      </c>
      <c s="7" r="E12851">
        <v>1</v>
      </c>
      <c s="8" t="inlineStr" r="F12851">
        <is>
          <t xml:space="preserve">61J87</t>
        </is>
      </c>
      <c s="8" t="inlineStr" r="G12851">
        <is>
          <t xml:space="preserve">102</t>
        </is>
      </c>
      <c s="9" r="H12851">
        <v>1.7500</v>
      </c>
      <c s="8" t="inlineStr" r="I12851">
        <is>
          <t xml:space="preserve"/>
        </is>
      </c>
      <c s="8" t="inlineStr" r="J12851">
        <is>
          <t xml:space="preserve"> Lake</t>
        </is>
      </c>
    </row>
    <row r="12852" ht="20.25" customHeight="0">
      <c s="5" t="inlineStr" r="A12852">
        <is>
          <t xml:space="preserve">70303130</t>
        </is>
      </c>
      <c s="5" t="inlineStr" r="B12852">
        <is>
          <t xml:space="preserve">TEMPORARY PAVEMENT MARKING - LINE 6" - MODIFIED URETHANE</t>
        </is>
      </c>
      <c s="5" t="inlineStr" r="C12852">
        <is>
          <t xml:space="preserve">FOOT   </t>
        </is>
      </c>
      <c s="6" r="D12852">
        <v>507.000</v>
      </c>
      <c s="7" r="E12852">
        <v>1</v>
      </c>
      <c s="8" t="inlineStr" r="F12852">
        <is>
          <t xml:space="preserve">61J87</t>
        </is>
      </c>
      <c s="8" t="inlineStr" r="G12852">
        <is>
          <t xml:space="preserve">102</t>
        </is>
      </c>
      <c s="9" r="H12852">
        <v>1.7500</v>
      </c>
      <c s="8" t="inlineStr" r="I12852">
        <is>
          <t xml:space="preserve"/>
        </is>
      </c>
      <c s="8" t="inlineStr" r="J12852">
        <is>
          <t xml:space="preserve"> Lake</t>
        </is>
      </c>
    </row>
    <row r="12853" ht="20.25" customHeight="0">
      <c s="5" t="inlineStr" r="A12853">
        <is>
          <t xml:space="preserve">70303130</t>
        </is>
      </c>
      <c s="5" t="inlineStr" r="B12853">
        <is>
          <t xml:space="preserve">TEMPORARY PAVEMENT MARKING - LINE 6" - MODIFIED URETHANE</t>
        </is>
      </c>
      <c s="5" t="inlineStr" r="C12853">
        <is>
          <t xml:space="preserve">FOOT   </t>
        </is>
      </c>
      <c s="6" r="D12853">
        <v>178.000</v>
      </c>
      <c s="7" r="E12853">
        <v>1</v>
      </c>
      <c s="8" t="inlineStr" r="F12853">
        <is>
          <t xml:space="preserve">61K48</t>
        </is>
      </c>
      <c s="8" t="inlineStr" r="G12853">
        <is>
          <t xml:space="preserve">105</t>
        </is>
      </c>
      <c s="9" r="H12853">
        <v>5.2800</v>
      </c>
      <c s="8" t="inlineStr" r="I12853">
        <is>
          <t xml:space="preserve">Y</t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70303130</t>
        </is>
      </c>
      <c s="5" t="inlineStr" r="B12854">
        <is>
          <t xml:space="preserve">TEMPORARY PAVEMENT MARKING - LINE 6" - MODIFIED URETHANE</t>
        </is>
      </c>
      <c s="5" t="inlineStr" r="C12854">
        <is>
          <t xml:space="preserve">FOOT   </t>
        </is>
      </c>
      <c s="6" r="D12854">
        <v>178.000</v>
      </c>
      <c s="7" r="E12854">
        <v>1</v>
      </c>
      <c s="8" t="inlineStr" r="F12854">
        <is>
          <t xml:space="preserve">61K48</t>
        </is>
      </c>
      <c s="8" t="inlineStr" r="G12854">
        <is>
          <t xml:space="preserve">105</t>
        </is>
      </c>
      <c s="9" r="H12854">
        <v>0.0100</v>
      </c>
      <c s="8" t="inlineStr" r="I12854">
        <is>
          <t xml:space="preserve"/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70303130</t>
        </is>
      </c>
      <c s="5" t="inlineStr" r="B12855">
        <is>
          <t xml:space="preserve">TEMPORARY PAVEMENT MARKING - LINE 6" - MODIFIED URETHANE</t>
        </is>
      </c>
      <c s="5" t="inlineStr" r="C12855">
        <is>
          <t xml:space="preserve">FOOT   </t>
        </is>
      </c>
      <c s="6" r="D12855">
        <v>178.000</v>
      </c>
      <c s="7" r="E12855">
        <v>1</v>
      </c>
      <c s="8" t="inlineStr" r="F12855">
        <is>
          <t xml:space="preserve">61K48</t>
        </is>
      </c>
      <c s="8" t="inlineStr" r="G12855">
        <is>
          <t xml:space="preserve">105</t>
        </is>
      </c>
      <c s="9" r="H12855">
        <v>3.0000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70303130</t>
        </is>
      </c>
      <c s="5" t="inlineStr" r="B12856">
        <is>
          <t xml:space="preserve">TEMPORARY PAVEMENT MARKING - LINE 6" - MODIFIED URETHANE</t>
        </is>
      </c>
      <c s="5" t="inlineStr" r="C12856">
        <is>
          <t xml:space="preserve">FOOT   </t>
        </is>
      </c>
      <c s="6" r="D12856">
        <v>178.000</v>
      </c>
      <c s="7" r="E12856">
        <v>1</v>
      </c>
      <c s="8" t="inlineStr" r="F12856">
        <is>
          <t xml:space="preserve">61K48</t>
        </is>
      </c>
      <c s="8" t="inlineStr" r="G12856">
        <is>
          <t xml:space="preserve">105</t>
        </is>
      </c>
      <c s="9" r="H12856">
        <v>3.0300</v>
      </c>
      <c s="8" t="inlineStr" r="I12856">
        <is>
          <t xml:space="preserve"/>
        </is>
      </c>
      <c s="8" t="inlineStr" r="J12856">
        <is>
          <t xml:space="preserve"> Cook</t>
        </is>
      </c>
    </row>
    <row r="12857" ht="20.25" customHeight="0">
      <c s="5" t="inlineStr" r="A12857">
        <is>
          <t xml:space="preserve">70303130</t>
        </is>
      </c>
      <c s="5" t="inlineStr" r="B12857">
        <is>
          <t xml:space="preserve">TEMPORARY PAVEMENT MARKING - LINE 6" - MODIFIED URETHANE</t>
        </is>
      </c>
      <c s="5" t="inlineStr" r="C12857">
        <is>
          <t xml:space="preserve">FOOT   </t>
        </is>
      </c>
      <c s="6" r="D12857">
        <v>145.000</v>
      </c>
      <c s="7" r="E12857">
        <v>1</v>
      </c>
      <c s="8" t="inlineStr" r="F12857">
        <is>
          <t xml:space="preserve">62T10</t>
        </is>
      </c>
      <c s="8" t="inlineStr" r="G12857">
        <is>
          <t xml:space="preserve">014</t>
        </is>
      </c>
      <c s="9" r="H12857">
        <v>9.5000</v>
      </c>
      <c s="8" t="inlineStr" r="I12857">
        <is>
          <t xml:space="preserve">Y</t>
        </is>
      </c>
      <c s="8" t="inlineStr" r="J12857">
        <is>
          <t xml:space="preserve"> DuPage</t>
        </is>
      </c>
    </row>
    <row r="12858" ht="20.25" customHeight="0">
      <c s="5" t="inlineStr" r="A12858">
        <is>
          <t xml:space="preserve">70303130</t>
        </is>
      </c>
      <c s="5" t="inlineStr" r="B12858">
        <is>
          <t xml:space="preserve">TEMPORARY PAVEMENT MARKING - LINE 6" - MODIFIED URETHANE</t>
        </is>
      </c>
      <c s="5" t="inlineStr" r="C12858">
        <is>
          <t xml:space="preserve">FOOT   </t>
        </is>
      </c>
      <c s="6" r="D12858">
        <v>145.000</v>
      </c>
      <c s="7" r="E12858">
        <v>1</v>
      </c>
      <c s="8" t="inlineStr" r="F12858">
        <is>
          <t xml:space="preserve">62T10</t>
        </is>
      </c>
      <c s="8" t="inlineStr" r="G12858">
        <is>
          <t xml:space="preserve">014</t>
        </is>
      </c>
      <c s="9" r="H12858">
        <v>4.4500</v>
      </c>
      <c s="8" t="inlineStr" r="I12858">
        <is>
          <t xml:space="preserve"/>
        </is>
      </c>
      <c s="8" t="inlineStr" r="J12858">
        <is>
          <t xml:space="preserve"> DuPage</t>
        </is>
      </c>
    </row>
    <row r="12859" ht="20.25" customHeight="0">
      <c s="5" t="inlineStr" r="A12859">
        <is>
          <t xml:space="preserve">70303130</t>
        </is>
      </c>
      <c s="5" t="inlineStr" r="B12859">
        <is>
          <t xml:space="preserve">TEMPORARY PAVEMENT MARKING - LINE 6" - MODIFIED URETHANE</t>
        </is>
      </c>
      <c s="5" t="inlineStr" r="C12859">
        <is>
          <t xml:space="preserve">FOOT   </t>
        </is>
      </c>
      <c s="6" r="D12859">
        <v>145.000</v>
      </c>
      <c s="7" r="E12859">
        <v>1</v>
      </c>
      <c s="8" t="inlineStr" r="F12859">
        <is>
          <t xml:space="preserve">62T10</t>
        </is>
      </c>
      <c s="8" t="inlineStr" r="G12859">
        <is>
          <t xml:space="preserve">014</t>
        </is>
      </c>
      <c s="9" r="H12859">
        <v>9.5000</v>
      </c>
      <c s="8" t="inlineStr" r="I12859">
        <is>
          <t xml:space="preserve"/>
        </is>
      </c>
      <c s="8" t="inlineStr" r="J12859">
        <is>
          <t xml:space="preserve"> DuPage</t>
        </is>
      </c>
    </row>
    <row r="12860" ht="20.25" customHeight="0">
      <c s="5" t="inlineStr" r="A12860">
        <is>
          <t xml:space="preserve">70303130</t>
        </is>
      </c>
      <c s="5" t="inlineStr" r="B12860">
        <is>
          <t xml:space="preserve">TEMPORARY PAVEMENT MARKING - LINE 6" - MODIFIED URETHANE</t>
        </is>
      </c>
      <c s="5" t="inlineStr" r="C12860">
        <is>
          <t xml:space="preserve">FOOT   </t>
        </is>
      </c>
      <c s="6" r="D12860">
        <v>267.000</v>
      </c>
      <c s="7" r="E12860">
        <v>1</v>
      </c>
      <c s="8" t="inlineStr" r="F12860">
        <is>
          <t xml:space="preserve">62W38</t>
        </is>
      </c>
      <c s="8" t="inlineStr" r="G12860">
        <is>
          <t xml:space="preserve">142</t>
        </is>
      </c>
      <c s="9" r="H12860">
        <v>0.9500</v>
      </c>
      <c s="8" t="inlineStr" r="I12860">
        <is>
          <t xml:space="preserve">Y</t>
        </is>
      </c>
      <c s="8" t="inlineStr" r="J12860">
        <is>
          <t xml:space="preserve"> Cook</t>
        </is>
      </c>
    </row>
    <row r="12861" ht="20.25" customHeight="0">
      <c s="5" t="inlineStr" r="A12861">
        <is>
          <t xml:space="preserve">70303130</t>
        </is>
      </c>
      <c s="5" t="inlineStr" r="B12861">
        <is>
          <t xml:space="preserve">TEMPORARY PAVEMENT MARKING - LINE 6" - MODIFIED URETHANE</t>
        </is>
      </c>
      <c s="5" t="inlineStr" r="C12861">
        <is>
          <t xml:space="preserve">FOOT   </t>
        </is>
      </c>
      <c s="6" r="D12861">
        <v>267.000</v>
      </c>
      <c s="7" r="E12861">
        <v>1</v>
      </c>
      <c s="8" t="inlineStr" r="F12861">
        <is>
          <t xml:space="preserve">62W38</t>
        </is>
      </c>
      <c s="8" t="inlineStr" r="G12861">
        <is>
          <t xml:space="preserve">142</t>
        </is>
      </c>
      <c s="9" r="H12861">
        <v>0.9500</v>
      </c>
      <c s="8" t="inlineStr" r="I12861">
        <is>
          <t xml:space="preserve"/>
        </is>
      </c>
      <c s="8" t="inlineStr" r="J12861">
        <is>
          <t xml:space="preserve"> Cook</t>
        </is>
      </c>
    </row>
    <row r="12862" ht="20.25" customHeight="0">
      <c s="5" t="inlineStr" r="A12862">
        <is>
          <t xml:space="preserve">70303130</t>
        </is>
      </c>
      <c s="5" t="inlineStr" r="B12862">
        <is>
          <t xml:space="preserve">TEMPORARY PAVEMENT MARKING - LINE 6" - MODIFIED URETHANE</t>
        </is>
      </c>
      <c s="5" t="inlineStr" r="C12862">
        <is>
          <t xml:space="preserve">FOOT   </t>
        </is>
      </c>
      <c s="6" r="D12862">
        <v>267.000</v>
      </c>
      <c s="7" r="E12862">
        <v>1</v>
      </c>
      <c s="8" t="inlineStr" r="F12862">
        <is>
          <t xml:space="preserve">62W38</t>
        </is>
      </c>
      <c s="8" t="inlineStr" r="G12862">
        <is>
          <t xml:space="preserve">142</t>
        </is>
      </c>
      <c s="9" r="H12862">
        <v>0.9500</v>
      </c>
      <c s="8" t="inlineStr" r="I12862">
        <is>
          <t xml:space="preserve"/>
        </is>
      </c>
      <c s="8" t="inlineStr" r="J12862">
        <is>
          <t xml:space="preserve"> Cook</t>
        </is>
      </c>
    </row>
    <row r="12863" ht="20.25" customHeight="0">
      <c s="5" t="inlineStr" r="A12863">
        <is>
          <t xml:space="preserve">70303130</t>
        </is>
      </c>
      <c s="5" t="inlineStr" r="B12863">
        <is>
          <t xml:space="preserve">TEMPORARY PAVEMENT MARKING - LINE 6" - MODIFIED URETHANE</t>
        </is>
      </c>
      <c s="5" t="inlineStr" r="C12863">
        <is>
          <t xml:space="preserve">FOOT   </t>
        </is>
      </c>
      <c s="6" r="D12863">
        <v>267.000</v>
      </c>
      <c s="7" r="E12863">
        <v>1</v>
      </c>
      <c s="8" t="inlineStr" r="F12863">
        <is>
          <t xml:space="preserve">62W38</t>
        </is>
      </c>
      <c s="8" t="inlineStr" r="G12863">
        <is>
          <t xml:space="preserve">142</t>
        </is>
      </c>
      <c s="9" r="H12863">
        <v>0.9500</v>
      </c>
      <c s="8" t="inlineStr" r="I12863">
        <is>
          <t xml:space="preserve"/>
        </is>
      </c>
      <c s="8" t="inlineStr" r="J12863">
        <is>
          <t xml:space="preserve"> Cook</t>
        </is>
      </c>
    </row>
    <row r="12864" ht="20.25" customHeight="0">
      <c s="5" t="inlineStr" r="A12864">
        <is>
          <t xml:space="preserve">70303140</t>
        </is>
      </c>
      <c s="5" t="inlineStr" r="B12864">
        <is>
          <t xml:space="preserve">TEMPORARY PAVEMENT MARKING - LINE 8" - MODIFIED URETHANE</t>
        </is>
      </c>
      <c s="5" t="inlineStr" r="C12864">
        <is>
          <t xml:space="preserve">FOOT   </t>
        </is>
      </c>
      <c s="6" r="D12864">
        <v>23101.000</v>
      </c>
      <c s="7" r="E12864">
        <v>1</v>
      </c>
      <c s="8" t="inlineStr" r="F12864">
        <is>
          <t xml:space="preserve">62W38</t>
        </is>
      </c>
      <c s="8" t="inlineStr" r="G12864">
        <is>
          <t xml:space="preserve">142</t>
        </is>
      </c>
      <c s="9" r="H12864">
        <v>1.2000</v>
      </c>
      <c s="8" t="inlineStr" r="I12864">
        <is>
          <t xml:space="preserve">Y</t>
        </is>
      </c>
      <c s="8" t="inlineStr" r="J12864">
        <is>
          <t xml:space="preserve"> Cook</t>
        </is>
      </c>
    </row>
    <row r="12865" ht="20.25" customHeight="0">
      <c s="5" t="inlineStr" r="A12865">
        <is>
          <t xml:space="preserve">70303140</t>
        </is>
      </c>
      <c s="5" t="inlineStr" r="B12865">
        <is>
          <t xml:space="preserve">TEMPORARY PAVEMENT MARKING - LINE 8" - MODIFIED URETHANE</t>
        </is>
      </c>
      <c s="5" t="inlineStr" r="C12865">
        <is>
          <t xml:space="preserve">FOOT   </t>
        </is>
      </c>
      <c s="6" r="D12865">
        <v>23101.000</v>
      </c>
      <c s="7" r="E12865">
        <v>1</v>
      </c>
      <c s="8" t="inlineStr" r="F12865">
        <is>
          <t xml:space="preserve">62W38</t>
        </is>
      </c>
      <c s="8" t="inlineStr" r="G12865">
        <is>
          <t xml:space="preserve">142</t>
        </is>
      </c>
      <c s="9" r="H12865">
        <v>1.2000</v>
      </c>
      <c s="8" t="inlineStr" r="I12865">
        <is>
          <t xml:space="preserve"/>
        </is>
      </c>
      <c s="8" t="inlineStr" r="J12865">
        <is>
          <t xml:space="preserve"> Cook</t>
        </is>
      </c>
    </row>
    <row r="12866" ht="20.25" customHeight="0">
      <c s="5" t="inlineStr" r="A12866">
        <is>
          <t xml:space="preserve">70303140</t>
        </is>
      </c>
      <c s="5" t="inlineStr" r="B12866">
        <is>
          <t xml:space="preserve">TEMPORARY PAVEMENT MARKING - LINE 8" - MODIFIED URETHANE</t>
        </is>
      </c>
      <c s="5" t="inlineStr" r="C12866">
        <is>
          <t xml:space="preserve">FOOT   </t>
        </is>
      </c>
      <c s="6" r="D12866">
        <v>23101.000</v>
      </c>
      <c s="7" r="E12866">
        <v>1</v>
      </c>
      <c s="8" t="inlineStr" r="F12866">
        <is>
          <t xml:space="preserve">62W38</t>
        </is>
      </c>
      <c s="8" t="inlineStr" r="G12866">
        <is>
          <t xml:space="preserve">142</t>
        </is>
      </c>
      <c s="9" r="H12866">
        <v>1.2000</v>
      </c>
      <c s="8" t="inlineStr" r="I12866">
        <is>
          <t xml:space="preserve"/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70303140</t>
        </is>
      </c>
      <c s="5" t="inlineStr" r="B12867">
        <is>
          <t xml:space="preserve">TEMPORARY PAVEMENT MARKING - LINE 8" - MODIFIED URETHANE</t>
        </is>
      </c>
      <c s="5" t="inlineStr" r="C12867">
        <is>
          <t xml:space="preserve">FOOT   </t>
        </is>
      </c>
      <c s="6" r="D12867">
        <v>23101.000</v>
      </c>
      <c s="7" r="E12867">
        <v>1</v>
      </c>
      <c s="8" t="inlineStr" r="F12867">
        <is>
          <t xml:space="preserve">62W38</t>
        </is>
      </c>
      <c s="8" t="inlineStr" r="G12867">
        <is>
          <t xml:space="preserve">142</t>
        </is>
      </c>
      <c s="9" r="H12867">
        <v>1.3000</v>
      </c>
      <c s="8" t="inlineStr" r="I12867">
        <is>
          <t xml:space="preserve"/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70303160</t>
        </is>
      </c>
      <c s="5" t="inlineStr" r="B12868">
        <is>
          <t xml:space="preserve">TEMPORARY PAVEMENT MARKING - LINE 12"- MODIFIED URETHANE</t>
        </is>
      </c>
      <c s="5" t="inlineStr" r="C12868">
        <is>
          <t xml:space="preserve">FOOT   </t>
        </is>
      </c>
      <c s="6" r="D12868">
        <v>444.000</v>
      </c>
      <c s="7" r="E12868">
        <v>1</v>
      </c>
      <c s="8" t="inlineStr" r="F12868">
        <is>
          <t xml:space="preserve">61J87</t>
        </is>
      </c>
      <c s="8" t="inlineStr" r="G12868">
        <is>
          <t xml:space="preserve">102</t>
        </is>
      </c>
      <c s="9" r="H12868">
        <v>3.3000</v>
      </c>
      <c s="8" t="inlineStr" r="I12868">
        <is>
          <t xml:space="preserve">Y</t>
        </is>
      </c>
      <c s="8" t="inlineStr" r="J12868">
        <is>
          <t xml:space="preserve"> Lake</t>
        </is>
      </c>
    </row>
    <row r="12869" ht="20.25" customHeight="0">
      <c s="5" t="inlineStr" r="A12869">
        <is>
          <t xml:space="preserve">70303160</t>
        </is>
      </c>
      <c s="5" t="inlineStr" r="B12869">
        <is>
          <t xml:space="preserve">TEMPORARY PAVEMENT MARKING - LINE 12"- MODIFIED URETHANE</t>
        </is>
      </c>
      <c s="5" t="inlineStr" r="C12869">
        <is>
          <t xml:space="preserve">FOOT   </t>
        </is>
      </c>
      <c s="6" r="D12869">
        <v>444.000</v>
      </c>
      <c s="7" r="E12869">
        <v>1</v>
      </c>
      <c s="8" t="inlineStr" r="F12869">
        <is>
          <t xml:space="preserve">61J87</t>
        </is>
      </c>
      <c s="8" t="inlineStr" r="G12869">
        <is>
          <t xml:space="preserve">102</t>
        </is>
      </c>
      <c s="9" r="H12869">
        <v>2.5000</v>
      </c>
      <c s="8" t="inlineStr" r="I12869">
        <is>
          <t xml:space="preserve"/>
        </is>
      </c>
      <c s="8" t="inlineStr" r="J12869">
        <is>
          <t xml:space="preserve"> Lake</t>
        </is>
      </c>
    </row>
    <row r="12870" ht="20.25" customHeight="0">
      <c s="5" t="inlineStr" r="A12870">
        <is>
          <t xml:space="preserve">70303160</t>
        </is>
      </c>
      <c s="5" t="inlineStr" r="B12870">
        <is>
          <t xml:space="preserve">TEMPORARY PAVEMENT MARKING - LINE 12"- MODIFIED URETHANE</t>
        </is>
      </c>
      <c s="5" t="inlineStr" r="C12870">
        <is>
          <t xml:space="preserve">FOOT   </t>
        </is>
      </c>
      <c s="6" r="D12870">
        <v>444.000</v>
      </c>
      <c s="7" r="E12870">
        <v>1</v>
      </c>
      <c s="8" t="inlineStr" r="F12870">
        <is>
          <t xml:space="preserve">61J87</t>
        </is>
      </c>
      <c s="8" t="inlineStr" r="G12870">
        <is>
          <t xml:space="preserve">102</t>
        </is>
      </c>
      <c s="9" r="H12870">
        <v>2.5000</v>
      </c>
      <c s="8" t="inlineStr" r="I12870">
        <is>
          <t xml:space="preserve"/>
        </is>
      </c>
      <c s="8" t="inlineStr" r="J12870">
        <is>
          <t xml:space="preserve"> Lake</t>
        </is>
      </c>
    </row>
    <row r="12871" ht="20.25" customHeight="0">
      <c s="5" t="inlineStr" r="A12871">
        <is>
          <t xml:space="preserve">70303160</t>
        </is>
      </c>
      <c s="5" t="inlineStr" r="B12871">
        <is>
          <t xml:space="preserve">TEMPORARY PAVEMENT MARKING - LINE 12"- MODIFIED URETHANE</t>
        </is>
      </c>
      <c s="5" t="inlineStr" r="C12871">
        <is>
          <t xml:space="preserve">FOOT   </t>
        </is>
      </c>
      <c s="6" r="D12871">
        <v>444.000</v>
      </c>
      <c s="7" r="E12871">
        <v>1</v>
      </c>
      <c s="8" t="inlineStr" r="F12871">
        <is>
          <t xml:space="preserve">61J87</t>
        </is>
      </c>
      <c s="8" t="inlineStr" r="G12871">
        <is>
          <t xml:space="preserve">102</t>
        </is>
      </c>
      <c s="9" r="H12871">
        <v>2.5000</v>
      </c>
      <c s="8" t="inlineStr" r="I12871">
        <is>
          <t xml:space="preserve"/>
        </is>
      </c>
      <c s="8" t="inlineStr" r="J12871">
        <is>
          <t xml:space="preserve"> Lake</t>
        </is>
      </c>
    </row>
    <row r="12872" ht="20.25" customHeight="0">
      <c s="5" t="inlineStr" r="A12872">
        <is>
          <t xml:space="preserve">70303160</t>
        </is>
      </c>
      <c s="5" t="inlineStr" r="B12872">
        <is>
          <t xml:space="preserve">TEMPORARY PAVEMENT MARKING - LINE 12"- MODIFIED URETHANE</t>
        </is>
      </c>
      <c s="5" t="inlineStr" r="C12872">
        <is>
          <t xml:space="preserve">FOOT   </t>
        </is>
      </c>
      <c s="6" r="D12872">
        <v>444.000</v>
      </c>
      <c s="7" r="E12872">
        <v>1</v>
      </c>
      <c s="8" t="inlineStr" r="F12872">
        <is>
          <t xml:space="preserve">61J87</t>
        </is>
      </c>
      <c s="8" t="inlineStr" r="G12872">
        <is>
          <t xml:space="preserve">102</t>
        </is>
      </c>
      <c s="9" r="H12872">
        <v>2.9600</v>
      </c>
      <c s="8" t="inlineStr" r="I12872">
        <is>
          <t xml:space="preserve"/>
        </is>
      </c>
      <c s="8" t="inlineStr" r="J12872">
        <is>
          <t xml:space="preserve"> Lake</t>
        </is>
      </c>
    </row>
    <row r="12873" ht="20.25" customHeight="0">
      <c s="5" t="inlineStr" r="A12873">
        <is>
          <t xml:space="preserve">70303160</t>
        </is>
      </c>
      <c s="5" t="inlineStr" r="B12873">
        <is>
          <t xml:space="preserve">TEMPORARY PAVEMENT MARKING - LINE 12"- MODIFIED URETHANE</t>
        </is>
      </c>
      <c s="5" t="inlineStr" r="C12873">
        <is>
          <t xml:space="preserve">FOOT   </t>
        </is>
      </c>
      <c s="6" r="D12873">
        <v>444.000</v>
      </c>
      <c s="7" r="E12873">
        <v>1</v>
      </c>
      <c s="8" t="inlineStr" r="F12873">
        <is>
          <t xml:space="preserve">61J87</t>
        </is>
      </c>
      <c s="8" t="inlineStr" r="G12873">
        <is>
          <t xml:space="preserve">102</t>
        </is>
      </c>
      <c s="9" r="H12873">
        <v>3.3000</v>
      </c>
      <c s="8" t="inlineStr" r="I12873">
        <is>
          <t xml:space="preserve"/>
        </is>
      </c>
      <c s="8" t="inlineStr" r="J12873">
        <is>
          <t xml:space="preserve"> Lake</t>
        </is>
      </c>
    </row>
    <row r="12874" ht="20.25" customHeight="0">
      <c s="5" t="inlineStr" r="A12874">
        <is>
          <t xml:space="preserve">70303160</t>
        </is>
      </c>
      <c s="5" t="inlineStr" r="B12874">
        <is>
          <t xml:space="preserve">TEMPORARY PAVEMENT MARKING - LINE 12"- MODIFIED URETHANE</t>
        </is>
      </c>
      <c s="5" t="inlineStr" r="C12874">
        <is>
          <t xml:space="preserve">FOOT   </t>
        </is>
      </c>
      <c s="6" r="D12874">
        <v>444.000</v>
      </c>
      <c s="7" r="E12874">
        <v>1</v>
      </c>
      <c s="8" t="inlineStr" r="F12874">
        <is>
          <t xml:space="preserve">61J87</t>
        </is>
      </c>
      <c s="8" t="inlineStr" r="G12874">
        <is>
          <t xml:space="preserve">102</t>
        </is>
      </c>
      <c s="9" r="H12874">
        <v>3.3000</v>
      </c>
      <c s="8" t="inlineStr" r="I12874">
        <is>
          <t xml:space="preserve"/>
        </is>
      </c>
      <c s="8" t="inlineStr" r="J12874">
        <is>
          <t xml:space="preserve"> Lake</t>
        </is>
      </c>
    </row>
    <row r="12875" ht="20.25" customHeight="0">
      <c s="5" t="inlineStr" r="A12875">
        <is>
          <t xml:space="preserve">70303160</t>
        </is>
      </c>
      <c s="5" t="inlineStr" r="B12875">
        <is>
          <t xml:space="preserve">TEMPORARY PAVEMENT MARKING - LINE 12"- MODIFIED URETHANE</t>
        </is>
      </c>
      <c s="5" t="inlineStr" r="C12875">
        <is>
          <t xml:space="preserve">FOOT   </t>
        </is>
      </c>
      <c s="6" r="D12875">
        <v>22.000</v>
      </c>
      <c s="7" r="E12875">
        <v>1</v>
      </c>
      <c s="8" t="inlineStr" r="F12875">
        <is>
          <t xml:space="preserve">62T10</t>
        </is>
      </c>
      <c s="8" t="inlineStr" r="G12875">
        <is>
          <t xml:space="preserve">014</t>
        </is>
      </c>
      <c s="9" r="H12875">
        <v>18.7500</v>
      </c>
      <c s="8" t="inlineStr" r="I12875">
        <is>
          <t xml:space="preserve">Y</t>
        </is>
      </c>
      <c s="8" t="inlineStr" r="J12875">
        <is>
          <t xml:space="preserve"> DuPage</t>
        </is>
      </c>
    </row>
    <row r="12876" ht="20.25" customHeight="0">
      <c s="5" t="inlineStr" r="A12876">
        <is>
          <t xml:space="preserve">70303160</t>
        </is>
      </c>
      <c s="5" t="inlineStr" r="B12876">
        <is>
          <t xml:space="preserve">TEMPORARY PAVEMENT MARKING - LINE 12"- MODIFIED URETHANE</t>
        </is>
      </c>
      <c s="5" t="inlineStr" r="C12876">
        <is>
          <t xml:space="preserve">FOOT   </t>
        </is>
      </c>
      <c s="6" r="D12876">
        <v>22.000</v>
      </c>
      <c s="7" r="E12876">
        <v>1</v>
      </c>
      <c s="8" t="inlineStr" r="F12876">
        <is>
          <t xml:space="preserve">62T10</t>
        </is>
      </c>
      <c s="8" t="inlineStr" r="G12876">
        <is>
          <t xml:space="preserve">014</t>
        </is>
      </c>
      <c s="9" r="H12876">
        <v>8.6500</v>
      </c>
      <c s="8" t="inlineStr" r="I12876">
        <is>
          <t xml:space="preserve"/>
        </is>
      </c>
      <c s="8" t="inlineStr" r="J12876">
        <is>
          <t xml:space="preserve"> DuPage</t>
        </is>
      </c>
    </row>
    <row r="12877" ht="20.25" customHeight="0">
      <c s="5" t="inlineStr" r="A12877">
        <is>
          <t xml:space="preserve">70303160</t>
        </is>
      </c>
      <c s="5" t="inlineStr" r="B12877">
        <is>
          <t xml:space="preserve">TEMPORARY PAVEMENT MARKING - LINE 12"- MODIFIED URETHANE</t>
        </is>
      </c>
      <c s="5" t="inlineStr" r="C12877">
        <is>
          <t xml:space="preserve">FOOT   </t>
        </is>
      </c>
      <c s="6" r="D12877">
        <v>22.000</v>
      </c>
      <c s="7" r="E12877">
        <v>1</v>
      </c>
      <c s="8" t="inlineStr" r="F12877">
        <is>
          <t xml:space="preserve">62T10</t>
        </is>
      </c>
      <c s="8" t="inlineStr" r="G12877">
        <is>
          <t xml:space="preserve">014</t>
        </is>
      </c>
      <c s="9" r="H12877">
        <v>18.7500</v>
      </c>
      <c s="8" t="inlineStr" r="I12877">
        <is>
          <t xml:space="preserve"/>
        </is>
      </c>
      <c s="8" t="inlineStr" r="J12877">
        <is>
          <t xml:space="preserve"> DuPage</t>
        </is>
      </c>
    </row>
    <row r="12878" ht="20.25" customHeight="0">
      <c s="5" t="inlineStr" r="A12878">
        <is>
          <t xml:space="preserve">70303160</t>
        </is>
      </c>
      <c s="5" t="inlineStr" r="B12878">
        <is>
          <t xml:space="preserve">TEMPORARY PAVEMENT MARKING - LINE 12"- MODIFIED URETHANE</t>
        </is>
      </c>
      <c s="5" t="inlineStr" r="C12878">
        <is>
          <t xml:space="preserve">FOOT   </t>
        </is>
      </c>
      <c s="6" r="D12878">
        <v>3695.000</v>
      </c>
      <c s="7" r="E12878">
        <v>1</v>
      </c>
      <c s="8" t="inlineStr" r="F12878">
        <is>
          <t xml:space="preserve">62W38</t>
        </is>
      </c>
      <c s="8" t="inlineStr" r="G12878">
        <is>
          <t xml:space="preserve">142</t>
        </is>
      </c>
      <c s="9" r="H12878">
        <v>2.5000</v>
      </c>
      <c s="8" t="inlineStr" r="I12878">
        <is>
          <t xml:space="preserve">Y</t>
        </is>
      </c>
      <c s="8" t="inlineStr" r="J12878">
        <is>
          <t xml:space="preserve"> Cook</t>
        </is>
      </c>
    </row>
    <row r="12879" ht="20.25" customHeight="0">
      <c s="5" t="inlineStr" r="A12879">
        <is>
          <t xml:space="preserve">70303160</t>
        </is>
      </c>
      <c s="5" t="inlineStr" r="B12879">
        <is>
          <t xml:space="preserve">TEMPORARY PAVEMENT MARKING - LINE 12"- MODIFIED URETHANE</t>
        </is>
      </c>
      <c s="5" t="inlineStr" r="C12879">
        <is>
          <t xml:space="preserve">FOOT   </t>
        </is>
      </c>
      <c s="6" r="D12879">
        <v>3695.000</v>
      </c>
      <c s="7" r="E12879">
        <v>1</v>
      </c>
      <c s="8" t="inlineStr" r="F12879">
        <is>
          <t xml:space="preserve">62W38</t>
        </is>
      </c>
      <c s="8" t="inlineStr" r="G12879">
        <is>
          <t xml:space="preserve">142</t>
        </is>
      </c>
      <c s="9" r="H12879">
        <v>2.3500</v>
      </c>
      <c s="8" t="inlineStr" r="I12879">
        <is>
          <t xml:space="preserve"/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70303160</t>
        </is>
      </c>
      <c s="5" t="inlineStr" r="B12880">
        <is>
          <t xml:space="preserve">TEMPORARY PAVEMENT MARKING - LINE 12"- MODIFIED URETHANE</t>
        </is>
      </c>
      <c s="5" t="inlineStr" r="C12880">
        <is>
          <t xml:space="preserve">FOOT   </t>
        </is>
      </c>
      <c s="6" r="D12880">
        <v>3695.000</v>
      </c>
      <c s="7" r="E12880">
        <v>1</v>
      </c>
      <c s="8" t="inlineStr" r="F12880">
        <is>
          <t xml:space="preserve">62W38</t>
        </is>
      </c>
      <c s="8" t="inlineStr" r="G12880">
        <is>
          <t xml:space="preserve">142</t>
        </is>
      </c>
      <c s="9" r="H12880">
        <v>2.5000</v>
      </c>
      <c s="8" t="inlineStr" r="I12880">
        <is>
          <t xml:space="preserve"/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70303160</t>
        </is>
      </c>
      <c s="5" t="inlineStr" r="B12881">
        <is>
          <t xml:space="preserve">TEMPORARY PAVEMENT MARKING - LINE 12"- MODIFIED URETHANE</t>
        </is>
      </c>
      <c s="5" t="inlineStr" r="C12881">
        <is>
          <t xml:space="preserve">FOOT   </t>
        </is>
      </c>
      <c s="6" r="D12881">
        <v>3695.000</v>
      </c>
      <c s="7" r="E12881">
        <v>1</v>
      </c>
      <c s="8" t="inlineStr" r="F12881">
        <is>
          <t xml:space="preserve">62W38</t>
        </is>
      </c>
      <c s="8" t="inlineStr" r="G12881">
        <is>
          <t xml:space="preserve">142</t>
        </is>
      </c>
      <c s="9" r="H12881">
        <v>2.5000</v>
      </c>
      <c s="8" t="inlineStr" r="I12881">
        <is>
          <t xml:space="preserve"/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70303210</t>
        </is>
      </c>
      <c s="5" t="inlineStr" r="B12882">
        <is>
          <t xml:space="preserve">TEMPORARY PAVEMENT MARKING - LINE 24"- MODIFIED URETHANE</t>
        </is>
      </c>
      <c s="5" t="inlineStr" r="C12882">
        <is>
          <t xml:space="preserve">FOOT   </t>
        </is>
      </c>
      <c s="6" r="D12882">
        <v>246.000</v>
      </c>
      <c s="7" r="E12882">
        <v>1</v>
      </c>
      <c s="8" t="inlineStr" r="F12882">
        <is>
          <t xml:space="preserve">61J87</t>
        </is>
      </c>
      <c s="8" t="inlineStr" r="G12882">
        <is>
          <t xml:space="preserve">102</t>
        </is>
      </c>
      <c s="9" r="H12882">
        <v>8.0000</v>
      </c>
      <c s="8" t="inlineStr" r="I12882">
        <is>
          <t xml:space="preserve">Y</t>
        </is>
      </c>
      <c s="8" t="inlineStr" r="J12882">
        <is>
          <t xml:space="preserve"> Lake</t>
        </is>
      </c>
    </row>
    <row r="12883" ht="20.25" customHeight="0">
      <c s="5" t="inlineStr" r="A12883">
        <is>
          <t xml:space="preserve">70303210</t>
        </is>
      </c>
      <c s="5" t="inlineStr" r="B12883">
        <is>
          <t xml:space="preserve">TEMPORARY PAVEMENT MARKING - LINE 24"- MODIFIED URETHANE</t>
        </is>
      </c>
      <c s="5" t="inlineStr" r="C12883">
        <is>
          <t xml:space="preserve">FOOT   </t>
        </is>
      </c>
      <c s="6" r="D12883">
        <v>246.000</v>
      </c>
      <c s="7" r="E12883">
        <v>1</v>
      </c>
      <c s="8" t="inlineStr" r="F12883">
        <is>
          <t xml:space="preserve">61J87</t>
        </is>
      </c>
      <c s="8" t="inlineStr" r="G12883">
        <is>
          <t xml:space="preserve">102</t>
        </is>
      </c>
      <c s="9" r="H12883">
        <v>5.0000</v>
      </c>
      <c s="8" t="inlineStr" r="I12883">
        <is>
          <t xml:space="preserve"/>
        </is>
      </c>
      <c s="8" t="inlineStr" r="J12883">
        <is>
          <t xml:space="preserve"> Lake</t>
        </is>
      </c>
    </row>
    <row r="12884" ht="20.25" customHeight="0">
      <c s="5" t="inlineStr" r="A12884">
        <is>
          <t xml:space="preserve">70303210</t>
        </is>
      </c>
      <c s="5" t="inlineStr" r="B12884">
        <is>
          <t xml:space="preserve">TEMPORARY PAVEMENT MARKING - LINE 24"- MODIFIED URETHANE</t>
        </is>
      </c>
      <c s="5" t="inlineStr" r="C12884">
        <is>
          <t xml:space="preserve">FOOT   </t>
        </is>
      </c>
      <c s="6" r="D12884">
        <v>246.000</v>
      </c>
      <c s="7" r="E12884">
        <v>1</v>
      </c>
      <c s="8" t="inlineStr" r="F12884">
        <is>
          <t xml:space="preserve">61J87</t>
        </is>
      </c>
      <c s="8" t="inlineStr" r="G12884">
        <is>
          <t xml:space="preserve">102</t>
        </is>
      </c>
      <c s="9" r="H12884">
        <v>5.0000</v>
      </c>
      <c s="8" t="inlineStr" r="I12884">
        <is>
          <t xml:space="preserve"/>
        </is>
      </c>
      <c s="8" t="inlineStr" r="J12884">
        <is>
          <t xml:space="preserve"> Lake</t>
        </is>
      </c>
    </row>
    <row r="12885" ht="20.25" customHeight="0">
      <c s="5" t="inlineStr" r="A12885">
        <is>
          <t xml:space="preserve">70303210</t>
        </is>
      </c>
      <c s="5" t="inlineStr" r="B12885">
        <is>
          <t xml:space="preserve">TEMPORARY PAVEMENT MARKING - LINE 24"- MODIFIED URETHANE</t>
        </is>
      </c>
      <c s="5" t="inlineStr" r="C12885">
        <is>
          <t xml:space="preserve">FOOT   </t>
        </is>
      </c>
      <c s="6" r="D12885">
        <v>246.000</v>
      </c>
      <c s="7" r="E12885">
        <v>1</v>
      </c>
      <c s="8" t="inlineStr" r="F12885">
        <is>
          <t xml:space="preserve">61J87</t>
        </is>
      </c>
      <c s="8" t="inlineStr" r="G12885">
        <is>
          <t xml:space="preserve">102</t>
        </is>
      </c>
      <c s="9" r="H12885">
        <v>5.0000</v>
      </c>
      <c s="8" t="inlineStr" r="I12885">
        <is>
          <t xml:space="preserve"/>
        </is>
      </c>
      <c s="8" t="inlineStr" r="J12885">
        <is>
          <t xml:space="preserve"> Lake</t>
        </is>
      </c>
    </row>
    <row r="12886" ht="20.25" customHeight="0">
      <c s="5" t="inlineStr" r="A12886">
        <is>
          <t xml:space="preserve">70303210</t>
        </is>
      </c>
      <c s="5" t="inlineStr" r="B12886">
        <is>
          <t xml:space="preserve">TEMPORARY PAVEMENT MARKING - LINE 24"- MODIFIED URETHANE</t>
        </is>
      </c>
      <c s="5" t="inlineStr" r="C12886">
        <is>
          <t xml:space="preserve">FOOT   </t>
        </is>
      </c>
      <c s="6" r="D12886">
        <v>246.000</v>
      </c>
      <c s="7" r="E12886">
        <v>1</v>
      </c>
      <c s="8" t="inlineStr" r="F12886">
        <is>
          <t xml:space="preserve">61J87</t>
        </is>
      </c>
      <c s="8" t="inlineStr" r="G12886">
        <is>
          <t xml:space="preserve">102</t>
        </is>
      </c>
      <c s="9" r="H12886">
        <v>5.9200</v>
      </c>
      <c s="8" t="inlineStr" r="I12886">
        <is>
          <t xml:space="preserve"/>
        </is>
      </c>
      <c s="8" t="inlineStr" r="J12886">
        <is>
          <t xml:space="preserve"> Lake</t>
        </is>
      </c>
    </row>
    <row r="12887" ht="20.25" customHeight="0">
      <c s="5" t="inlineStr" r="A12887">
        <is>
          <t xml:space="preserve">70303210</t>
        </is>
      </c>
      <c s="5" t="inlineStr" r="B12887">
        <is>
          <t xml:space="preserve">TEMPORARY PAVEMENT MARKING - LINE 24"- MODIFIED URETHANE</t>
        </is>
      </c>
      <c s="5" t="inlineStr" r="C12887">
        <is>
          <t xml:space="preserve">FOOT   </t>
        </is>
      </c>
      <c s="6" r="D12887">
        <v>246.000</v>
      </c>
      <c s="7" r="E12887">
        <v>1</v>
      </c>
      <c s="8" t="inlineStr" r="F12887">
        <is>
          <t xml:space="preserve">61J87</t>
        </is>
      </c>
      <c s="8" t="inlineStr" r="G12887">
        <is>
          <t xml:space="preserve">102</t>
        </is>
      </c>
      <c s="9" r="H12887">
        <v>8.0000</v>
      </c>
      <c s="8" t="inlineStr" r="I12887">
        <is>
          <t xml:space="preserve"/>
        </is>
      </c>
      <c s="8" t="inlineStr" r="J12887">
        <is>
          <t xml:space="preserve"> Lake</t>
        </is>
      </c>
    </row>
    <row r="12888" ht="20.25" customHeight="0">
      <c s="5" t="inlineStr" r="A12888">
        <is>
          <t xml:space="preserve">70303210</t>
        </is>
      </c>
      <c s="5" t="inlineStr" r="B12888">
        <is>
          <t xml:space="preserve">TEMPORARY PAVEMENT MARKING - LINE 24"- MODIFIED URETHANE</t>
        </is>
      </c>
      <c s="5" t="inlineStr" r="C12888">
        <is>
          <t xml:space="preserve">FOOT   </t>
        </is>
      </c>
      <c s="6" r="D12888">
        <v>246.000</v>
      </c>
      <c s="7" r="E12888">
        <v>1</v>
      </c>
      <c s="8" t="inlineStr" r="F12888">
        <is>
          <t xml:space="preserve">61J87</t>
        </is>
      </c>
      <c s="8" t="inlineStr" r="G12888">
        <is>
          <t xml:space="preserve">102</t>
        </is>
      </c>
      <c s="9" r="H12888">
        <v>8.0000</v>
      </c>
      <c s="8" t="inlineStr" r="I12888">
        <is>
          <t xml:space="preserve"/>
        </is>
      </c>
      <c s="8" t="inlineStr" r="J12888">
        <is>
          <t xml:space="preserve"> Lake</t>
        </is>
      </c>
    </row>
    <row r="12889" ht="20.25" customHeight="0">
      <c s="5" t="inlineStr" r="A12889">
        <is>
          <t xml:space="preserve">70303210</t>
        </is>
      </c>
      <c s="5" t="inlineStr" r="B12889">
        <is>
          <t xml:space="preserve">TEMPORARY PAVEMENT MARKING - LINE 24"- MODIFIED URETHANE</t>
        </is>
      </c>
      <c s="5" t="inlineStr" r="C12889">
        <is>
          <t xml:space="preserve">FOOT   </t>
        </is>
      </c>
      <c s="6" r="D12889">
        <v>67.000</v>
      </c>
      <c s="7" r="E12889">
        <v>1</v>
      </c>
      <c s="8" t="inlineStr" r="F12889">
        <is>
          <t xml:space="preserve">62W38</t>
        </is>
      </c>
      <c s="8" t="inlineStr" r="G12889">
        <is>
          <t xml:space="preserve">142</t>
        </is>
      </c>
      <c s="9" r="H12889">
        <v>6.0000</v>
      </c>
      <c s="8" t="inlineStr" r="I12889">
        <is>
          <t xml:space="preserve">Y</t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70303210</t>
        </is>
      </c>
      <c s="5" t="inlineStr" r="B12890">
        <is>
          <t xml:space="preserve">TEMPORARY PAVEMENT MARKING - LINE 24"- MODIFIED URETHANE</t>
        </is>
      </c>
      <c s="5" t="inlineStr" r="C12890">
        <is>
          <t xml:space="preserve">FOOT   </t>
        </is>
      </c>
      <c s="6" r="D12890">
        <v>67.000</v>
      </c>
      <c s="7" r="E12890">
        <v>1</v>
      </c>
      <c s="8" t="inlineStr" r="F12890">
        <is>
          <t xml:space="preserve">62W38</t>
        </is>
      </c>
      <c s="8" t="inlineStr" r="G12890">
        <is>
          <t xml:space="preserve">142</t>
        </is>
      </c>
      <c s="9" r="H12890">
        <v>6.0000</v>
      </c>
      <c s="8" t="inlineStr" r="I12890">
        <is>
          <t xml:space="preserve"/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70303210</t>
        </is>
      </c>
      <c s="5" t="inlineStr" r="B12891">
        <is>
          <t xml:space="preserve">TEMPORARY PAVEMENT MARKING - LINE 24"- MODIFIED URETHANE</t>
        </is>
      </c>
      <c s="5" t="inlineStr" r="C12891">
        <is>
          <t xml:space="preserve">FOOT   </t>
        </is>
      </c>
      <c s="6" r="D12891">
        <v>67.000</v>
      </c>
      <c s="7" r="E12891">
        <v>1</v>
      </c>
      <c s="8" t="inlineStr" r="F12891">
        <is>
          <t xml:space="preserve">62W38</t>
        </is>
      </c>
      <c s="8" t="inlineStr" r="G12891">
        <is>
          <t xml:space="preserve">142</t>
        </is>
      </c>
      <c s="9" r="H12891">
        <v>6.0000</v>
      </c>
      <c s="8" t="inlineStr" r="I12891">
        <is>
          <t xml:space="preserve"/>
        </is>
      </c>
      <c s="8" t="inlineStr" r="J12891">
        <is>
          <t xml:space="preserve"> Cook</t>
        </is>
      </c>
    </row>
    <row r="12892" ht="20.25" customHeight="0">
      <c s="5" t="inlineStr" r="A12892">
        <is>
          <t xml:space="preserve">70303210</t>
        </is>
      </c>
      <c s="5" t="inlineStr" r="B12892">
        <is>
          <t xml:space="preserve">TEMPORARY PAVEMENT MARKING - LINE 24"- MODIFIED URETHANE</t>
        </is>
      </c>
      <c s="5" t="inlineStr" r="C12892">
        <is>
          <t xml:space="preserve">FOOT   </t>
        </is>
      </c>
      <c s="6" r="D12892">
        <v>67.000</v>
      </c>
      <c s="7" r="E12892">
        <v>1</v>
      </c>
      <c s="8" t="inlineStr" r="F12892">
        <is>
          <t xml:space="preserve">62W38</t>
        </is>
      </c>
      <c s="8" t="inlineStr" r="G12892">
        <is>
          <t xml:space="preserve">142</t>
        </is>
      </c>
      <c s="9" r="H12892">
        <v>6.0000</v>
      </c>
      <c s="8" t="inlineStr" r="I12892">
        <is>
          <t xml:space="preserve"/>
        </is>
      </c>
      <c s="8" t="inlineStr" r="J12892">
        <is>
          <t xml:space="preserve"> Cook</t>
        </is>
      </c>
    </row>
    <row r="12893" ht="20.25" customHeight="0">
      <c s="5" t="inlineStr" r="A12893">
        <is>
          <t xml:space="preserve">70307100</t>
        </is>
      </c>
      <c s="5" t="inlineStr" r="B12893">
        <is>
          <t xml:space="preserve">TEMPORARY PAVEMENT MARKING LETTERS AND SYMBOLS - TYPE IV TAPE</t>
        </is>
      </c>
      <c s="5" t="inlineStr" r="C12893">
        <is>
          <t xml:space="preserve">SQ FT  </t>
        </is>
      </c>
      <c s="6" r="D12893">
        <v>1410.000</v>
      </c>
      <c s="7" r="E12893">
        <v>1</v>
      </c>
      <c s="8" t="inlineStr" r="F12893">
        <is>
          <t xml:space="preserve">61J87</t>
        </is>
      </c>
      <c s="8" t="inlineStr" r="G12893">
        <is>
          <t xml:space="preserve">102</t>
        </is>
      </c>
      <c s="9" r="H12893">
        <v>3.8500</v>
      </c>
      <c s="8" t="inlineStr" r="I12893">
        <is>
          <t xml:space="preserve">Y</t>
        </is>
      </c>
      <c s="8" t="inlineStr" r="J12893">
        <is>
          <t xml:space="preserve"> Lake</t>
        </is>
      </c>
    </row>
    <row r="12894" ht="20.25" customHeight="0">
      <c s="5" t="inlineStr" r="A12894">
        <is>
          <t xml:space="preserve">70307100</t>
        </is>
      </c>
      <c s="5" t="inlineStr" r="B12894">
        <is>
          <t xml:space="preserve">TEMPORARY PAVEMENT MARKING LETTERS AND SYMBOLS - TYPE IV TAPE</t>
        </is>
      </c>
      <c s="5" t="inlineStr" r="C12894">
        <is>
          <t xml:space="preserve">SQ FT  </t>
        </is>
      </c>
      <c s="6" r="D12894">
        <v>1410.000</v>
      </c>
      <c s="7" r="E12894">
        <v>1</v>
      </c>
      <c s="8" t="inlineStr" r="F12894">
        <is>
          <t xml:space="preserve">61J87</t>
        </is>
      </c>
      <c s="8" t="inlineStr" r="G12894">
        <is>
          <t xml:space="preserve">102</t>
        </is>
      </c>
      <c s="9" r="H12894">
        <v>3.8500</v>
      </c>
      <c s="8" t="inlineStr" r="I12894">
        <is>
          <t xml:space="preserve"/>
        </is>
      </c>
      <c s="8" t="inlineStr" r="J12894">
        <is>
          <t xml:space="preserve"> Lake</t>
        </is>
      </c>
    </row>
    <row r="12895" ht="20.25" customHeight="0">
      <c s="5" t="inlineStr" r="A12895">
        <is>
          <t xml:space="preserve">70307100</t>
        </is>
      </c>
      <c s="5" t="inlineStr" r="B12895">
        <is>
          <t xml:space="preserve">TEMPORARY PAVEMENT MARKING LETTERS AND SYMBOLS - TYPE IV TAPE</t>
        </is>
      </c>
      <c s="5" t="inlineStr" r="C12895">
        <is>
          <t xml:space="preserve">SQ FT  </t>
        </is>
      </c>
      <c s="6" r="D12895">
        <v>1410.000</v>
      </c>
      <c s="7" r="E12895">
        <v>1</v>
      </c>
      <c s="8" t="inlineStr" r="F12895">
        <is>
          <t xml:space="preserve">61J87</t>
        </is>
      </c>
      <c s="8" t="inlineStr" r="G12895">
        <is>
          <t xml:space="preserve">102</t>
        </is>
      </c>
      <c s="9" r="H12895">
        <v>3.8500</v>
      </c>
      <c s="8" t="inlineStr" r="I12895">
        <is>
          <t xml:space="preserve"/>
        </is>
      </c>
      <c s="8" t="inlineStr" r="J12895">
        <is>
          <t xml:space="preserve"> Lake</t>
        </is>
      </c>
    </row>
    <row r="12896" ht="20.25" customHeight="0">
      <c s="5" t="inlineStr" r="A12896">
        <is>
          <t xml:space="preserve">70307100</t>
        </is>
      </c>
      <c s="5" t="inlineStr" r="B12896">
        <is>
          <t xml:space="preserve">TEMPORARY PAVEMENT MARKING LETTERS AND SYMBOLS - TYPE IV TAPE</t>
        </is>
      </c>
      <c s="5" t="inlineStr" r="C12896">
        <is>
          <t xml:space="preserve">SQ FT  </t>
        </is>
      </c>
      <c s="6" r="D12896">
        <v>1410.000</v>
      </c>
      <c s="7" r="E12896">
        <v>1</v>
      </c>
      <c s="8" t="inlineStr" r="F12896">
        <is>
          <t xml:space="preserve">61J87</t>
        </is>
      </c>
      <c s="8" t="inlineStr" r="G12896">
        <is>
          <t xml:space="preserve">102</t>
        </is>
      </c>
      <c s="9" r="H12896">
        <v>4.0000</v>
      </c>
      <c s="8" t="inlineStr" r="I12896">
        <is>
          <t xml:space="preserve"/>
        </is>
      </c>
      <c s="8" t="inlineStr" r="J12896">
        <is>
          <t xml:space="preserve"> Lake</t>
        </is>
      </c>
    </row>
    <row r="12897" ht="20.25" customHeight="0">
      <c s="5" t="inlineStr" r="A12897">
        <is>
          <t xml:space="preserve">70307100</t>
        </is>
      </c>
      <c s="5" t="inlineStr" r="B12897">
        <is>
          <t xml:space="preserve">TEMPORARY PAVEMENT MARKING LETTERS AND SYMBOLS - TYPE IV TAPE</t>
        </is>
      </c>
      <c s="5" t="inlineStr" r="C12897">
        <is>
          <t xml:space="preserve">SQ FT  </t>
        </is>
      </c>
      <c s="6" r="D12897">
        <v>1410.000</v>
      </c>
      <c s="7" r="E12897">
        <v>1</v>
      </c>
      <c s="8" t="inlineStr" r="F12897">
        <is>
          <t xml:space="preserve">61J87</t>
        </is>
      </c>
      <c s="8" t="inlineStr" r="G12897">
        <is>
          <t xml:space="preserve">102</t>
        </is>
      </c>
      <c s="9" r="H12897">
        <v>4.7400</v>
      </c>
      <c s="8" t="inlineStr" r="I12897">
        <is>
          <t xml:space="preserve"/>
        </is>
      </c>
      <c s="8" t="inlineStr" r="J12897">
        <is>
          <t xml:space="preserve"> Lake</t>
        </is>
      </c>
    </row>
    <row r="12898" ht="20.25" customHeight="0">
      <c s="5" t="inlineStr" r="A12898">
        <is>
          <t xml:space="preserve">70307100</t>
        </is>
      </c>
      <c s="5" t="inlineStr" r="B12898">
        <is>
          <t xml:space="preserve">TEMPORARY PAVEMENT MARKING LETTERS AND SYMBOLS - TYPE IV TAPE</t>
        </is>
      </c>
      <c s="5" t="inlineStr" r="C12898">
        <is>
          <t xml:space="preserve">SQ FT  </t>
        </is>
      </c>
      <c s="6" r="D12898">
        <v>1410.000</v>
      </c>
      <c s="7" r="E12898">
        <v>1</v>
      </c>
      <c s="8" t="inlineStr" r="F12898">
        <is>
          <t xml:space="preserve">61J87</t>
        </is>
      </c>
      <c s="8" t="inlineStr" r="G12898">
        <is>
          <t xml:space="preserve">102</t>
        </is>
      </c>
      <c s="9" r="H12898">
        <v>6.0000</v>
      </c>
      <c s="8" t="inlineStr" r="I12898">
        <is>
          <t xml:space="preserve"/>
        </is>
      </c>
      <c s="8" t="inlineStr" r="J12898">
        <is>
          <t xml:space="preserve"> Lake</t>
        </is>
      </c>
    </row>
    <row r="12899" ht="20.25" customHeight="0">
      <c s="5" t="inlineStr" r="A12899">
        <is>
          <t xml:space="preserve">70307100</t>
        </is>
      </c>
      <c s="5" t="inlineStr" r="B12899">
        <is>
          <t xml:space="preserve">TEMPORARY PAVEMENT MARKING LETTERS AND SYMBOLS - TYPE IV TAPE</t>
        </is>
      </c>
      <c s="5" t="inlineStr" r="C12899">
        <is>
          <t xml:space="preserve">SQ FT  </t>
        </is>
      </c>
      <c s="6" r="D12899">
        <v>1410.000</v>
      </c>
      <c s="7" r="E12899">
        <v>1</v>
      </c>
      <c s="8" t="inlineStr" r="F12899">
        <is>
          <t xml:space="preserve">61J87</t>
        </is>
      </c>
      <c s="8" t="inlineStr" r="G12899">
        <is>
          <t xml:space="preserve">102</t>
        </is>
      </c>
      <c s="9" r="H12899">
        <v>6.0000</v>
      </c>
      <c s="8" t="inlineStr" r="I12899">
        <is>
          <t xml:space="preserve"/>
        </is>
      </c>
      <c s="8" t="inlineStr" r="J12899">
        <is>
          <t xml:space="preserve"> Lake</t>
        </is>
      </c>
    </row>
    <row r="12900" ht="20.25" customHeight="0">
      <c s="5" t="inlineStr" r="A12900">
        <is>
          <t xml:space="preserve">70307100</t>
        </is>
      </c>
      <c s="5" t="inlineStr" r="B12900">
        <is>
          <t xml:space="preserve">TEMPORARY PAVEMENT MARKING LETTERS AND SYMBOLS - TYPE IV TAPE</t>
        </is>
      </c>
      <c s="5" t="inlineStr" r="C12900">
        <is>
          <t xml:space="preserve">SQ FT  </t>
        </is>
      </c>
      <c s="6" r="D12900">
        <v>220.000</v>
      </c>
      <c s="7" r="E12900">
        <v>1</v>
      </c>
      <c s="8" t="inlineStr" r="F12900">
        <is>
          <t xml:space="preserve">61J90</t>
        </is>
      </c>
      <c s="8" t="inlineStr" r="G12900">
        <is>
          <t xml:space="preserve">103</t>
        </is>
      </c>
      <c s="9" r="H12900">
        <v>4.0000</v>
      </c>
      <c s="8" t="inlineStr" r="I12900">
        <is>
          <t xml:space="preserve">Y</t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70307100</t>
        </is>
      </c>
      <c s="5" t="inlineStr" r="B12901">
        <is>
          <t xml:space="preserve">TEMPORARY PAVEMENT MARKING LETTERS AND SYMBOLS - TYPE IV TAPE</t>
        </is>
      </c>
      <c s="5" t="inlineStr" r="C12901">
        <is>
          <t xml:space="preserve">SQ FT  </t>
        </is>
      </c>
      <c s="6" r="D12901">
        <v>220.000</v>
      </c>
      <c s="7" r="E12901">
        <v>1</v>
      </c>
      <c s="8" t="inlineStr" r="F12901">
        <is>
          <t xml:space="preserve">61J90</t>
        </is>
      </c>
      <c s="8" t="inlineStr" r="G12901">
        <is>
          <t xml:space="preserve">103</t>
        </is>
      </c>
      <c s="9" r="H12901">
        <v>4.3500</v>
      </c>
      <c s="8" t="inlineStr" r="I12901">
        <is>
          <t xml:space="preserve"/>
        </is>
      </c>
      <c s="8" t="inlineStr" r="J12901">
        <is>
          <t xml:space="preserve"> Cook</t>
        </is>
      </c>
    </row>
    <row r="12902" ht="20.25" customHeight="0">
      <c s="5" t="inlineStr" r="A12902">
        <is>
          <t xml:space="preserve">70307100</t>
        </is>
      </c>
      <c s="5" t="inlineStr" r="B12902">
        <is>
          <t xml:space="preserve">TEMPORARY PAVEMENT MARKING LETTERS AND SYMBOLS - TYPE IV TAPE</t>
        </is>
      </c>
      <c s="5" t="inlineStr" r="C12902">
        <is>
          <t xml:space="preserve">SQ FT  </t>
        </is>
      </c>
      <c s="6" r="D12902">
        <v>220.000</v>
      </c>
      <c s="7" r="E12902">
        <v>1</v>
      </c>
      <c s="8" t="inlineStr" r="F12902">
        <is>
          <t xml:space="preserve">61J90</t>
        </is>
      </c>
      <c s="8" t="inlineStr" r="G12902">
        <is>
          <t xml:space="preserve">103</t>
        </is>
      </c>
      <c s="9" r="H12902">
        <v>8.0000</v>
      </c>
      <c s="8" t="inlineStr" r="I12902">
        <is>
          <t xml:space="preserve"/>
        </is>
      </c>
      <c s="8" t="inlineStr" r="J12902">
        <is>
          <t xml:space="preserve"> Cook</t>
        </is>
      </c>
    </row>
    <row r="12903" ht="20.25" customHeight="0">
      <c s="5" t="inlineStr" r="A12903">
        <is>
          <t xml:space="preserve">70307100</t>
        </is>
      </c>
      <c s="5" t="inlineStr" r="B12903">
        <is>
          <t xml:space="preserve">TEMPORARY PAVEMENT MARKING LETTERS AND SYMBOLS - TYPE IV TAPE</t>
        </is>
      </c>
      <c s="5" t="inlineStr" r="C12903">
        <is>
          <t xml:space="preserve">SQ FT  </t>
        </is>
      </c>
      <c s="6" r="D12903">
        <v>281.000</v>
      </c>
      <c s="7" r="E12903">
        <v>1</v>
      </c>
      <c s="8" t="inlineStr" r="F12903">
        <is>
          <t xml:space="preserve">61K48</t>
        </is>
      </c>
      <c s="8" t="inlineStr" r="G12903">
        <is>
          <t xml:space="preserve">105</t>
        </is>
      </c>
      <c s="9" r="H12903">
        <v>12.0000</v>
      </c>
      <c s="8" t="inlineStr" r="I12903">
        <is>
          <t xml:space="preserve">Y</t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70307100</t>
        </is>
      </c>
      <c s="5" t="inlineStr" r="B12904">
        <is>
          <t xml:space="preserve">TEMPORARY PAVEMENT MARKING LETTERS AND SYMBOLS - TYPE IV TAPE</t>
        </is>
      </c>
      <c s="5" t="inlineStr" r="C12904">
        <is>
          <t xml:space="preserve">SQ FT  </t>
        </is>
      </c>
      <c s="6" r="D12904">
        <v>281.000</v>
      </c>
      <c s="7" r="E12904">
        <v>1</v>
      </c>
      <c s="8" t="inlineStr" r="F12904">
        <is>
          <t xml:space="preserve">61K48</t>
        </is>
      </c>
      <c s="8" t="inlineStr" r="G12904">
        <is>
          <t xml:space="preserve">105</t>
        </is>
      </c>
      <c s="9" r="H12904">
        <v>0.0100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70307100</t>
        </is>
      </c>
      <c s="5" t="inlineStr" r="B12905">
        <is>
          <t xml:space="preserve">TEMPORARY PAVEMENT MARKING LETTERS AND SYMBOLS - TYPE IV TAPE</t>
        </is>
      </c>
      <c s="5" t="inlineStr" r="C12905">
        <is>
          <t xml:space="preserve">SQ FT  </t>
        </is>
      </c>
      <c s="6" r="D12905">
        <v>281.000</v>
      </c>
      <c s="7" r="E12905">
        <v>1</v>
      </c>
      <c s="8" t="inlineStr" r="F12905">
        <is>
          <t xml:space="preserve">61K48</t>
        </is>
      </c>
      <c s="8" t="inlineStr" r="G12905">
        <is>
          <t xml:space="preserve">105</t>
        </is>
      </c>
      <c s="9" r="H12905">
        <v>3.8500</v>
      </c>
      <c s="8" t="inlineStr" r="I12905">
        <is>
          <t xml:space="preserve"/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70307100</t>
        </is>
      </c>
      <c s="5" t="inlineStr" r="B12906">
        <is>
          <t xml:space="preserve">TEMPORARY PAVEMENT MARKING LETTERS AND SYMBOLS - TYPE IV TAPE</t>
        </is>
      </c>
      <c s="5" t="inlineStr" r="C12906">
        <is>
          <t xml:space="preserve">SQ FT  </t>
        </is>
      </c>
      <c s="6" r="D12906">
        <v>281.000</v>
      </c>
      <c s="7" r="E12906">
        <v>1</v>
      </c>
      <c s="8" t="inlineStr" r="F12906">
        <is>
          <t xml:space="preserve">61K48</t>
        </is>
      </c>
      <c s="8" t="inlineStr" r="G12906">
        <is>
          <t xml:space="preserve">105</t>
        </is>
      </c>
      <c s="9" r="H12906">
        <v>4.0000</v>
      </c>
      <c s="8" t="inlineStr" r="I12906">
        <is>
          <t xml:space="preserve"/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70307100</t>
        </is>
      </c>
      <c s="5" t="inlineStr" r="B12907">
        <is>
          <t xml:space="preserve">TEMPORARY PAVEMENT MARKING LETTERS AND SYMBOLS - TYPE IV TAPE</t>
        </is>
      </c>
      <c s="5" t="inlineStr" r="C12907">
        <is>
          <t xml:space="preserve">SQ FT  </t>
        </is>
      </c>
      <c s="6" r="D12907">
        <v>120.000</v>
      </c>
      <c s="7" r="E12907">
        <v>1</v>
      </c>
      <c s="8" t="inlineStr" r="F12907">
        <is>
          <t xml:space="preserve">61K74</t>
        </is>
      </c>
      <c s="8" t="inlineStr" r="G12907">
        <is>
          <t xml:space="preserve">116</t>
        </is>
      </c>
      <c s="9" r="H12907">
        <v>3.7500</v>
      </c>
      <c s="8" t="inlineStr" r="I12907">
        <is>
          <t xml:space="preserve">Y</t>
        </is>
      </c>
      <c s="8" t="inlineStr" r="J12907">
        <is>
          <t xml:space="preserve"> Lake</t>
        </is>
      </c>
    </row>
    <row r="12908" ht="20.25" customHeight="0">
      <c s="5" t="inlineStr" r="A12908">
        <is>
          <t xml:space="preserve">70307100</t>
        </is>
      </c>
      <c s="5" t="inlineStr" r="B12908">
        <is>
          <t xml:space="preserve">TEMPORARY PAVEMENT MARKING LETTERS AND SYMBOLS - TYPE IV TAPE</t>
        </is>
      </c>
      <c s="5" t="inlineStr" r="C12908">
        <is>
          <t xml:space="preserve">SQ FT  </t>
        </is>
      </c>
      <c s="6" r="D12908">
        <v>120.000</v>
      </c>
      <c s="7" r="E12908">
        <v>1</v>
      </c>
      <c s="8" t="inlineStr" r="F12908">
        <is>
          <t xml:space="preserve">61K74</t>
        </is>
      </c>
      <c s="8" t="inlineStr" r="G12908">
        <is>
          <t xml:space="preserve">116</t>
        </is>
      </c>
      <c s="9" r="H12908">
        <v>3.6000</v>
      </c>
      <c s="8" t="inlineStr" r="I12908">
        <is>
          <t xml:space="preserve"/>
        </is>
      </c>
      <c s="8" t="inlineStr" r="J12908">
        <is>
          <t xml:space="preserve"> Lake</t>
        </is>
      </c>
    </row>
    <row r="12909" ht="20.25" customHeight="0">
      <c s="5" t="inlineStr" r="A12909">
        <is>
          <t xml:space="preserve">70307100</t>
        </is>
      </c>
      <c s="5" t="inlineStr" r="B12909">
        <is>
          <t xml:space="preserve">TEMPORARY PAVEMENT MARKING LETTERS AND SYMBOLS - TYPE IV TAPE</t>
        </is>
      </c>
      <c s="5" t="inlineStr" r="C12909">
        <is>
          <t xml:space="preserve">SQ FT  </t>
        </is>
      </c>
      <c s="6" r="D12909">
        <v>120.000</v>
      </c>
      <c s="7" r="E12909">
        <v>1</v>
      </c>
      <c s="8" t="inlineStr" r="F12909">
        <is>
          <t xml:space="preserve">61K74</t>
        </is>
      </c>
      <c s="8" t="inlineStr" r="G12909">
        <is>
          <t xml:space="preserve">116</t>
        </is>
      </c>
      <c s="9" r="H12909">
        <v>3.8500</v>
      </c>
      <c s="8" t="inlineStr" r="I12909">
        <is>
          <t xml:space="preserve"/>
        </is>
      </c>
      <c s="8" t="inlineStr" r="J12909">
        <is>
          <t xml:space="preserve"> Lake</t>
        </is>
      </c>
    </row>
    <row r="12910" ht="20.25" customHeight="0">
      <c s="5" t="inlineStr" r="A12910">
        <is>
          <t xml:space="preserve">70307100</t>
        </is>
      </c>
      <c s="5" t="inlineStr" r="B12910">
        <is>
          <t xml:space="preserve">TEMPORARY PAVEMENT MARKING LETTERS AND SYMBOLS - TYPE IV TAPE</t>
        </is>
      </c>
      <c s="5" t="inlineStr" r="C12910">
        <is>
          <t xml:space="preserve">SQ FT  </t>
        </is>
      </c>
      <c s="6" r="D12910">
        <v>120.000</v>
      </c>
      <c s="7" r="E12910">
        <v>1</v>
      </c>
      <c s="8" t="inlineStr" r="F12910">
        <is>
          <t xml:space="preserve">61K74</t>
        </is>
      </c>
      <c s="8" t="inlineStr" r="G12910">
        <is>
          <t xml:space="preserve">116</t>
        </is>
      </c>
      <c s="9" r="H12910">
        <v>4.0000</v>
      </c>
      <c s="8" t="inlineStr" r="I12910">
        <is>
          <t xml:space="preserve"/>
        </is>
      </c>
      <c s="8" t="inlineStr" r="J12910">
        <is>
          <t xml:space="preserve"> Lake</t>
        </is>
      </c>
    </row>
    <row r="12911" ht="20.25" customHeight="0">
      <c s="5" t="inlineStr" r="A12911">
        <is>
          <t xml:space="preserve">70307100</t>
        </is>
      </c>
      <c s="5" t="inlineStr" r="B12911">
        <is>
          <t xml:space="preserve">TEMPORARY PAVEMENT MARKING LETTERS AND SYMBOLS - TYPE IV TAPE</t>
        </is>
      </c>
      <c s="5" t="inlineStr" r="C12911">
        <is>
          <t xml:space="preserve">SQ FT  </t>
        </is>
      </c>
      <c s="6" r="D12911">
        <v>120.000</v>
      </c>
      <c s="7" r="E12911">
        <v>1</v>
      </c>
      <c s="8" t="inlineStr" r="F12911">
        <is>
          <t xml:space="preserve">61K74</t>
        </is>
      </c>
      <c s="8" t="inlineStr" r="G12911">
        <is>
          <t xml:space="preserve">116</t>
        </is>
      </c>
      <c s="9" r="H12911">
        <v>4.0000</v>
      </c>
      <c s="8" t="inlineStr" r="I12911">
        <is>
          <t xml:space="preserve"/>
        </is>
      </c>
      <c s="8" t="inlineStr" r="J12911">
        <is>
          <t xml:space="preserve"> Lake</t>
        </is>
      </c>
    </row>
    <row r="12912" ht="20.25" customHeight="0">
      <c s="5" t="inlineStr" r="A12912">
        <is>
          <t xml:space="preserve">70307100</t>
        </is>
      </c>
      <c s="5" t="inlineStr" r="B12912">
        <is>
          <t xml:space="preserve">TEMPORARY PAVEMENT MARKING LETTERS AND SYMBOLS - TYPE IV TAPE</t>
        </is>
      </c>
      <c s="5" t="inlineStr" r="C12912">
        <is>
          <t xml:space="preserve">SQ FT  </t>
        </is>
      </c>
      <c s="6" r="D12912">
        <v>18.000</v>
      </c>
      <c s="7" r="E12912">
        <v>1</v>
      </c>
      <c s="8" t="inlineStr" r="F12912">
        <is>
          <t xml:space="preserve">61K83</t>
        </is>
      </c>
      <c s="8" t="inlineStr" r="G12912">
        <is>
          <t xml:space="preserve">120</t>
        </is>
      </c>
      <c s="9" r="H12912">
        <v>15.0000</v>
      </c>
      <c s="8" t="inlineStr" r="I12912">
        <is>
          <t xml:space="preserve">Y</t>
        </is>
      </c>
      <c s="8" t="inlineStr" r="J12912">
        <is>
          <t xml:space="preserve"> Cook</t>
        </is>
      </c>
    </row>
    <row r="12913" ht="20.25" customHeight="0">
      <c s="5" t="inlineStr" r="A12913">
        <is>
          <t xml:space="preserve">70307100</t>
        </is>
      </c>
      <c s="5" t="inlineStr" r="B12913">
        <is>
          <t xml:space="preserve">TEMPORARY PAVEMENT MARKING LETTERS AND SYMBOLS - TYPE IV TAPE</t>
        </is>
      </c>
      <c s="5" t="inlineStr" r="C12913">
        <is>
          <t xml:space="preserve">SQ FT  </t>
        </is>
      </c>
      <c s="6" r="D12913">
        <v>18.000</v>
      </c>
      <c s="7" r="E12913">
        <v>1</v>
      </c>
      <c s="8" t="inlineStr" r="F12913">
        <is>
          <t xml:space="preserve">61K83</t>
        </is>
      </c>
      <c s="8" t="inlineStr" r="G12913">
        <is>
          <t xml:space="preserve">120</t>
        </is>
      </c>
      <c s="9" r="H12913">
        <v>0.0100</v>
      </c>
      <c s="8" t="inlineStr" r="I12913">
        <is>
          <t xml:space="preserve"/>
        </is>
      </c>
      <c s="8" t="inlineStr" r="J12913">
        <is>
          <t xml:space="preserve"> Cook</t>
        </is>
      </c>
    </row>
    <row r="12914" ht="20.25" customHeight="0">
      <c s="5" t="inlineStr" r="A12914">
        <is>
          <t xml:space="preserve">70307100</t>
        </is>
      </c>
      <c s="5" t="inlineStr" r="B12914">
        <is>
          <t xml:space="preserve">TEMPORARY PAVEMENT MARKING LETTERS AND SYMBOLS - TYPE IV TAPE</t>
        </is>
      </c>
      <c s="5" t="inlineStr" r="C12914">
        <is>
          <t xml:space="preserve">SQ FT  </t>
        </is>
      </c>
      <c s="6" r="D12914">
        <v>18.000</v>
      </c>
      <c s="7" r="E12914">
        <v>1</v>
      </c>
      <c s="8" t="inlineStr" r="F12914">
        <is>
          <t xml:space="preserve">61K83</t>
        </is>
      </c>
      <c s="8" t="inlineStr" r="G12914">
        <is>
          <t xml:space="preserve">120</t>
        </is>
      </c>
      <c s="9" r="H12914">
        <v>5.0000</v>
      </c>
      <c s="8" t="inlineStr" r="I12914">
        <is>
          <t xml:space="preserve"/>
        </is>
      </c>
      <c s="8" t="inlineStr" r="J12914">
        <is>
          <t xml:space="preserve"> Cook</t>
        </is>
      </c>
    </row>
    <row r="12915" ht="20.25" customHeight="0">
      <c s="5" t="inlineStr" r="A12915">
        <is>
          <t xml:space="preserve">70307100</t>
        </is>
      </c>
      <c s="5" t="inlineStr" r="B12915">
        <is>
          <t xml:space="preserve">TEMPORARY PAVEMENT MARKING LETTERS AND SYMBOLS - TYPE IV TAPE</t>
        </is>
      </c>
      <c s="5" t="inlineStr" r="C12915">
        <is>
          <t xml:space="preserve">SQ FT  </t>
        </is>
      </c>
      <c s="6" r="D12915">
        <v>18.000</v>
      </c>
      <c s="7" r="E12915">
        <v>1</v>
      </c>
      <c s="8" t="inlineStr" r="F12915">
        <is>
          <t xml:space="preserve">61K83</t>
        </is>
      </c>
      <c s="8" t="inlineStr" r="G12915">
        <is>
          <t xml:space="preserve">120</t>
        </is>
      </c>
      <c s="9" r="H12915">
        <v>5.0000</v>
      </c>
      <c s="8" t="inlineStr" r="I12915">
        <is>
          <t xml:space="preserve"/>
        </is>
      </c>
      <c s="8" t="inlineStr" r="J12915">
        <is>
          <t xml:space="preserve"> Cook</t>
        </is>
      </c>
    </row>
    <row r="12916" ht="20.25" customHeight="0">
      <c s="5" t="inlineStr" r="A12916">
        <is>
          <t xml:space="preserve">70307100</t>
        </is>
      </c>
      <c s="5" t="inlineStr" r="B12916">
        <is>
          <t xml:space="preserve">TEMPORARY PAVEMENT MARKING LETTERS AND SYMBOLS - TYPE IV TAPE</t>
        </is>
      </c>
      <c s="5" t="inlineStr" r="C12916">
        <is>
          <t xml:space="preserve">SQ FT  </t>
        </is>
      </c>
      <c s="6" r="D12916">
        <v>18.000</v>
      </c>
      <c s="7" r="E12916">
        <v>1</v>
      </c>
      <c s="8" t="inlineStr" r="F12916">
        <is>
          <t xml:space="preserve">61K83</t>
        </is>
      </c>
      <c s="8" t="inlineStr" r="G12916">
        <is>
          <t xml:space="preserve">120</t>
        </is>
      </c>
      <c s="9" r="H12916">
        <v>15.0000</v>
      </c>
      <c s="8" t="inlineStr" r="I12916">
        <is>
          <t xml:space="preserve"/>
        </is>
      </c>
      <c s="8" t="inlineStr" r="J12916">
        <is>
          <t xml:space="preserve"> Cook</t>
        </is>
      </c>
    </row>
    <row r="12917" ht="20.25" customHeight="0">
      <c s="5" t="inlineStr" r="A12917">
        <is>
          <t xml:space="preserve">70307100</t>
        </is>
      </c>
      <c s="5" t="inlineStr" r="B12917">
        <is>
          <t xml:space="preserve">TEMPORARY PAVEMENT MARKING LETTERS AND SYMBOLS - TYPE IV TAPE</t>
        </is>
      </c>
      <c s="5" t="inlineStr" r="C12917">
        <is>
          <t xml:space="preserve">SQ FT  </t>
        </is>
      </c>
      <c s="6" r="D12917">
        <v>18.000</v>
      </c>
      <c s="7" r="E12917">
        <v>1</v>
      </c>
      <c s="8" t="inlineStr" r="F12917">
        <is>
          <t xml:space="preserve">61K83</t>
        </is>
      </c>
      <c s="8" t="inlineStr" r="G12917">
        <is>
          <t xml:space="preserve">120</t>
        </is>
      </c>
      <c s="9" r="H12917">
        <v>15.0000</v>
      </c>
      <c s="8" t="inlineStr" r="I12917">
        <is>
          <t xml:space="preserve"/>
        </is>
      </c>
      <c s="8" t="inlineStr" r="J12917">
        <is>
          <t xml:space="preserve"> Cook</t>
        </is>
      </c>
    </row>
    <row r="12918" ht="20.25" customHeight="0">
      <c s="5" t="inlineStr" r="A12918">
        <is>
          <t xml:space="preserve">70307100</t>
        </is>
      </c>
      <c s="5" t="inlineStr" r="B12918">
        <is>
          <t xml:space="preserve">TEMPORARY PAVEMENT MARKING LETTERS AND SYMBOLS - TYPE IV TAPE</t>
        </is>
      </c>
      <c s="5" t="inlineStr" r="C12918">
        <is>
          <t xml:space="preserve">SQ FT  </t>
        </is>
      </c>
      <c s="6" r="D12918">
        <v>73.000</v>
      </c>
      <c s="7" r="E12918">
        <v>1</v>
      </c>
      <c s="8" t="inlineStr" r="F12918">
        <is>
          <t xml:space="preserve">62B66</t>
        </is>
      </c>
      <c s="8" t="inlineStr" r="G12918">
        <is>
          <t xml:space="preserve">005</t>
        </is>
      </c>
      <c s="9" r="H12918">
        <v>4.5000</v>
      </c>
      <c s="8" t="inlineStr" r="I12918">
        <is>
          <t xml:space="preserve">Y</t>
        </is>
      </c>
      <c s="8" t="inlineStr" r="J12918">
        <is>
          <t xml:space="preserve"> Lake</t>
        </is>
      </c>
    </row>
    <row r="12919" ht="20.25" customHeight="0">
      <c s="5" t="inlineStr" r="A12919">
        <is>
          <t xml:space="preserve">70307100</t>
        </is>
      </c>
      <c s="5" t="inlineStr" r="B12919">
        <is>
          <t xml:space="preserve">TEMPORARY PAVEMENT MARKING LETTERS AND SYMBOLS - TYPE IV TAPE</t>
        </is>
      </c>
      <c s="5" t="inlineStr" r="C12919">
        <is>
          <t xml:space="preserve">SQ FT  </t>
        </is>
      </c>
      <c s="6" r="D12919">
        <v>73.000</v>
      </c>
      <c s="7" r="E12919">
        <v>1</v>
      </c>
      <c s="8" t="inlineStr" r="F12919">
        <is>
          <t xml:space="preserve">62B66</t>
        </is>
      </c>
      <c s="8" t="inlineStr" r="G12919">
        <is>
          <t xml:space="preserve">005</t>
        </is>
      </c>
      <c s="9" r="H12919">
        <v>3.8500</v>
      </c>
      <c s="8" t="inlineStr" r="I12919">
        <is>
          <t xml:space="preserve"/>
        </is>
      </c>
      <c s="8" t="inlineStr" r="J12919">
        <is>
          <t xml:space="preserve"> Lake</t>
        </is>
      </c>
    </row>
    <row r="12920" ht="20.25" customHeight="0">
      <c s="5" t="inlineStr" r="A12920">
        <is>
          <t xml:space="preserve">70307100</t>
        </is>
      </c>
      <c s="5" t="inlineStr" r="B12920">
        <is>
          <t xml:space="preserve">TEMPORARY PAVEMENT MARKING LETTERS AND SYMBOLS - TYPE IV TAPE</t>
        </is>
      </c>
      <c s="5" t="inlineStr" r="C12920">
        <is>
          <t xml:space="preserve">SQ FT  </t>
        </is>
      </c>
      <c s="6" r="D12920">
        <v>73.000</v>
      </c>
      <c s="7" r="E12920">
        <v>1</v>
      </c>
      <c s="8" t="inlineStr" r="F12920">
        <is>
          <t xml:space="preserve">62B66</t>
        </is>
      </c>
      <c s="8" t="inlineStr" r="G12920">
        <is>
          <t xml:space="preserve">005</t>
        </is>
      </c>
      <c s="9" r="H12920">
        <v>4.0000</v>
      </c>
      <c s="8" t="inlineStr" r="I12920">
        <is>
          <t xml:space="preserve"/>
        </is>
      </c>
      <c s="8" t="inlineStr" r="J12920">
        <is>
          <t xml:space="preserve"> Lake</t>
        </is>
      </c>
    </row>
    <row r="12921" ht="20.25" customHeight="0">
      <c s="5" t="inlineStr" r="A12921">
        <is>
          <t xml:space="preserve">70307100</t>
        </is>
      </c>
      <c s="5" t="inlineStr" r="B12921">
        <is>
          <t xml:space="preserve">TEMPORARY PAVEMENT MARKING LETTERS AND SYMBOLS - TYPE IV TAPE</t>
        </is>
      </c>
      <c s="5" t="inlineStr" r="C12921">
        <is>
          <t xml:space="preserve">SQ FT  </t>
        </is>
      </c>
      <c s="6" r="D12921">
        <v>182.000</v>
      </c>
      <c s="7" r="E12921">
        <v>1</v>
      </c>
      <c s="8" t="inlineStr" r="F12921">
        <is>
          <t xml:space="preserve">62W30</t>
        </is>
      </c>
      <c s="8" t="inlineStr" r="G12921">
        <is>
          <t xml:space="preserve">019</t>
        </is>
      </c>
      <c s="9" r="H12921">
        <v>8.5000</v>
      </c>
      <c s="8" t="inlineStr" r="I12921">
        <is>
          <t xml:space="preserve">Y</t>
        </is>
      </c>
      <c s="8" t="inlineStr" r="J12921">
        <is>
          <t xml:space="preserve"> Cook</t>
        </is>
      </c>
    </row>
    <row r="12922" ht="20.25" customHeight="0">
      <c s="5" t="inlineStr" r="A12922">
        <is>
          <t xml:space="preserve">70307100</t>
        </is>
      </c>
      <c s="5" t="inlineStr" r="B12922">
        <is>
          <t xml:space="preserve">TEMPORARY PAVEMENT MARKING LETTERS AND SYMBOLS - TYPE IV TAPE</t>
        </is>
      </c>
      <c s="5" t="inlineStr" r="C12922">
        <is>
          <t xml:space="preserve">SQ FT  </t>
        </is>
      </c>
      <c s="6" r="D12922">
        <v>182.000</v>
      </c>
      <c s="7" r="E12922">
        <v>1</v>
      </c>
      <c s="8" t="inlineStr" r="F12922">
        <is>
          <t xml:space="preserve">62W30</t>
        </is>
      </c>
      <c s="8" t="inlineStr" r="G12922">
        <is>
          <t xml:space="preserve">019</t>
        </is>
      </c>
      <c s="9" r="H12922">
        <v>8.5000</v>
      </c>
      <c s="8" t="inlineStr" r="I12922">
        <is>
          <t xml:space="preserve"/>
        </is>
      </c>
      <c s="8" t="inlineStr" r="J12922">
        <is>
          <t xml:space="preserve"> Cook</t>
        </is>
      </c>
    </row>
    <row r="12923" ht="20.25" customHeight="0">
      <c s="5" t="inlineStr" r="A12923">
        <is>
          <t xml:space="preserve">70307100</t>
        </is>
      </c>
      <c s="5" t="inlineStr" r="B12923">
        <is>
          <t xml:space="preserve">TEMPORARY PAVEMENT MARKING LETTERS AND SYMBOLS - TYPE IV TAPE</t>
        </is>
      </c>
      <c s="5" t="inlineStr" r="C12923">
        <is>
          <t xml:space="preserve">SQ FT  </t>
        </is>
      </c>
      <c s="6" r="D12923">
        <v>182.000</v>
      </c>
      <c s="7" r="E12923">
        <v>1</v>
      </c>
      <c s="8" t="inlineStr" r="F12923">
        <is>
          <t xml:space="preserve">62W30</t>
        </is>
      </c>
      <c s="8" t="inlineStr" r="G12923">
        <is>
          <t xml:space="preserve">019</t>
        </is>
      </c>
      <c s="9" r="H12923">
        <v>8.5000</v>
      </c>
      <c s="8" t="inlineStr" r="I12923">
        <is>
          <t xml:space="preserve"/>
        </is>
      </c>
      <c s="8" t="inlineStr" r="J12923">
        <is>
          <t xml:space="preserve"> Cook</t>
        </is>
      </c>
    </row>
    <row r="12924" ht="20.25" customHeight="0">
      <c s="5" t="inlineStr" r="A12924">
        <is>
          <t xml:space="preserve">70307100</t>
        </is>
      </c>
      <c s="5" t="inlineStr" r="B12924">
        <is>
          <t xml:space="preserve">TEMPORARY PAVEMENT MARKING LETTERS AND SYMBOLS - TYPE IV TAPE</t>
        </is>
      </c>
      <c s="5" t="inlineStr" r="C12924">
        <is>
          <t xml:space="preserve">SQ FT  </t>
        </is>
      </c>
      <c s="6" r="D12924">
        <v>182.000</v>
      </c>
      <c s="7" r="E12924">
        <v>1</v>
      </c>
      <c s="8" t="inlineStr" r="F12924">
        <is>
          <t xml:space="preserve">62W30</t>
        </is>
      </c>
      <c s="8" t="inlineStr" r="G12924">
        <is>
          <t xml:space="preserve">019</t>
        </is>
      </c>
      <c s="9" r="H12924">
        <v>8.5000</v>
      </c>
      <c s="8" t="inlineStr" r="I12924">
        <is>
          <t xml:space="preserve"/>
        </is>
      </c>
      <c s="8" t="inlineStr" r="J12924">
        <is>
          <t xml:space="preserve"> Cook</t>
        </is>
      </c>
    </row>
    <row r="12925" ht="20.25" customHeight="0">
      <c s="5" t="inlineStr" r="A12925">
        <is>
          <t xml:space="preserve">70307100</t>
        </is>
      </c>
      <c s="5" t="inlineStr" r="B12925">
        <is>
          <t xml:space="preserve">TEMPORARY PAVEMENT MARKING LETTERS AND SYMBOLS - TYPE IV TAPE</t>
        </is>
      </c>
      <c s="5" t="inlineStr" r="C12925">
        <is>
          <t xml:space="preserve">SQ FT  </t>
        </is>
      </c>
      <c s="6" r="D12925">
        <v>104.000</v>
      </c>
      <c s="7" r="E12925">
        <v>1</v>
      </c>
      <c s="8" t="inlineStr" r="F12925">
        <is>
          <t xml:space="preserve">62W38</t>
        </is>
      </c>
      <c s="8" t="inlineStr" r="G12925">
        <is>
          <t xml:space="preserve">142</t>
        </is>
      </c>
      <c s="9" r="H12925">
        <v>3.8400</v>
      </c>
      <c s="8" t="inlineStr" r="I12925">
        <is>
          <t xml:space="preserve">Y</t>
        </is>
      </c>
      <c s="8" t="inlineStr" r="J12925">
        <is>
          <t xml:space="preserve"> Cook</t>
        </is>
      </c>
    </row>
    <row r="12926" ht="20.25" customHeight="0">
      <c s="5" t="inlineStr" r="A12926">
        <is>
          <t xml:space="preserve">70307100</t>
        </is>
      </c>
      <c s="5" t="inlineStr" r="B12926">
        <is>
          <t xml:space="preserve">TEMPORARY PAVEMENT MARKING LETTERS AND SYMBOLS - TYPE IV TAPE</t>
        </is>
      </c>
      <c s="5" t="inlineStr" r="C12926">
        <is>
          <t xml:space="preserve">SQ FT  </t>
        </is>
      </c>
      <c s="6" r="D12926">
        <v>104.000</v>
      </c>
      <c s="7" r="E12926">
        <v>1</v>
      </c>
      <c s="8" t="inlineStr" r="F12926">
        <is>
          <t xml:space="preserve">62W38</t>
        </is>
      </c>
      <c s="8" t="inlineStr" r="G12926">
        <is>
          <t xml:space="preserve">142</t>
        </is>
      </c>
      <c s="9" r="H12926">
        <v>3.8400</v>
      </c>
      <c s="8" t="inlineStr" r="I12926">
        <is>
          <t xml:space="preserve"/>
        </is>
      </c>
      <c s="8" t="inlineStr" r="J12926">
        <is>
          <t xml:space="preserve"> Cook</t>
        </is>
      </c>
    </row>
    <row r="12927" ht="20.25" customHeight="0">
      <c s="5" t="inlineStr" r="A12927">
        <is>
          <t xml:space="preserve">70307100</t>
        </is>
      </c>
      <c s="5" t="inlineStr" r="B12927">
        <is>
          <t xml:space="preserve">TEMPORARY PAVEMENT MARKING LETTERS AND SYMBOLS - TYPE IV TAPE</t>
        </is>
      </c>
      <c s="5" t="inlineStr" r="C12927">
        <is>
          <t xml:space="preserve">SQ FT  </t>
        </is>
      </c>
      <c s="6" r="D12927">
        <v>104.000</v>
      </c>
      <c s="7" r="E12927">
        <v>1</v>
      </c>
      <c s="8" t="inlineStr" r="F12927">
        <is>
          <t xml:space="preserve">62W38</t>
        </is>
      </c>
      <c s="8" t="inlineStr" r="G12927">
        <is>
          <t xml:space="preserve">142</t>
        </is>
      </c>
      <c s="9" r="H12927">
        <v>3.8400</v>
      </c>
      <c s="8" t="inlineStr" r="I12927">
        <is>
          <t xml:space="preserve"/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70307100</t>
        </is>
      </c>
      <c s="5" t="inlineStr" r="B12928">
        <is>
          <t xml:space="preserve">TEMPORARY PAVEMENT MARKING LETTERS AND SYMBOLS - TYPE IV TAPE</t>
        </is>
      </c>
      <c s="5" t="inlineStr" r="C12928">
        <is>
          <t xml:space="preserve">SQ FT  </t>
        </is>
      </c>
      <c s="6" r="D12928">
        <v>104.000</v>
      </c>
      <c s="7" r="E12928">
        <v>1</v>
      </c>
      <c s="8" t="inlineStr" r="F12928">
        <is>
          <t xml:space="preserve">62W38</t>
        </is>
      </c>
      <c s="8" t="inlineStr" r="G12928">
        <is>
          <t xml:space="preserve">142</t>
        </is>
      </c>
      <c s="9" r="H12928">
        <v>3.8400</v>
      </c>
      <c s="8" t="inlineStr" r="I12928">
        <is>
          <t xml:space="preserve"/>
        </is>
      </c>
      <c s="8" t="inlineStr" r="J12928">
        <is>
          <t xml:space="preserve"> Cook</t>
        </is>
      </c>
    </row>
    <row r="12929" ht="20.25" customHeight="0">
      <c s="5" t="inlineStr" r="A12929">
        <is>
          <t xml:space="preserve">70307100</t>
        </is>
      </c>
      <c s="5" t="inlineStr" r="B12929">
        <is>
          <t xml:space="preserve">TEMPORARY PAVEMENT MARKING LETTERS AND SYMBOLS - TYPE IV TAPE</t>
        </is>
      </c>
      <c s="5" t="inlineStr" r="C12929">
        <is>
          <t xml:space="preserve">SQ FT  </t>
        </is>
      </c>
      <c s="6" r="D12929">
        <v>884.000</v>
      </c>
      <c s="7" r="E12929">
        <v>2</v>
      </c>
      <c s="8" t="inlineStr" r="F12929">
        <is>
          <t xml:space="preserve">64P26</t>
        </is>
      </c>
      <c s="8" t="inlineStr" r="G12929">
        <is>
          <t xml:space="preserve">138</t>
        </is>
      </c>
      <c s="9" r="H12929">
        <v>22.0000</v>
      </c>
      <c s="8" t="inlineStr" r="I12929">
        <is>
          <t xml:space="preserve">Y</t>
        </is>
      </c>
      <c s="8" t="inlineStr" r="J12929">
        <is>
          <t xml:space="preserve"> Jo Daviess</t>
        </is>
      </c>
    </row>
    <row r="12930" ht="20.25" customHeight="0">
      <c s="5" t="inlineStr" r="A12930">
        <is>
          <t xml:space="preserve">70307100</t>
        </is>
      </c>
      <c s="5" t="inlineStr" r="B12930">
        <is>
          <t xml:space="preserve">TEMPORARY PAVEMENT MARKING LETTERS AND SYMBOLS - TYPE IV TAPE</t>
        </is>
      </c>
      <c s="5" t="inlineStr" r="C12930">
        <is>
          <t xml:space="preserve">SQ FT  </t>
        </is>
      </c>
      <c s="6" r="D12930">
        <v>884.000</v>
      </c>
      <c s="7" r="E12930">
        <v>2</v>
      </c>
      <c s="8" t="inlineStr" r="F12930">
        <is>
          <t xml:space="preserve">64P26</t>
        </is>
      </c>
      <c s="8" t="inlineStr" r="G12930">
        <is>
          <t xml:space="preserve">138</t>
        </is>
      </c>
      <c s="9" r="H12930">
        <v>20.0000</v>
      </c>
      <c s="8" t="inlineStr" r="I12930">
        <is>
          <t xml:space="preserve"/>
        </is>
      </c>
      <c s="8" t="inlineStr" r="J12930">
        <is>
          <t xml:space="preserve"> Jo Daviess</t>
        </is>
      </c>
    </row>
    <row r="12931" ht="20.25" customHeight="0">
      <c s="5" t="inlineStr" r="A12931">
        <is>
          <t xml:space="preserve">70307100</t>
        </is>
      </c>
      <c s="5" t="inlineStr" r="B12931">
        <is>
          <t xml:space="preserve">TEMPORARY PAVEMENT MARKING LETTERS AND SYMBOLS - TYPE IV TAPE</t>
        </is>
      </c>
      <c s="5" t="inlineStr" r="C12931">
        <is>
          <t xml:space="preserve">SQ FT  </t>
        </is>
      </c>
      <c s="6" r="D12931">
        <v>654.000</v>
      </c>
      <c s="7" r="E12931">
        <v>4</v>
      </c>
      <c s="8" t="inlineStr" r="F12931">
        <is>
          <t xml:space="preserve">89816</t>
        </is>
      </c>
      <c s="8" t="inlineStr" r="G12931">
        <is>
          <t xml:space="preserve">141</t>
        </is>
      </c>
      <c s="9" r="H12931">
        <v>2.1500</v>
      </c>
      <c s="8" t="inlineStr" r="I12931">
        <is>
          <t xml:space="preserve">Y</t>
        </is>
      </c>
      <c s="8" t="inlineStr" r="J12931">
        <is>
          <t xml:space="preserve"> Peoria</t>
        </is>
      </c>
    </row>
    <row r="12932" ht="20.25" customHeight="0">
      <c s="5" t="inlineStr" r="A12932">
        <is>
          <t xml:space="preserve">70307100</t>
        </is>
      </c>
      <c s="5" t="inlineStr" r="B12932">
        <is>
          <t xml:space="preserve">TEMPORARY PAVEMENT MARKING LETTERS AND SYMBOLS - TYPE IV TAPE</t>
        </is>
      </c>
      <c s="5" t="inlineStr" r="C12932">
        <is>
          <t xml:space="preserve">SQ FT  </t>
        </is>
      </c>
      <c s="6" r="D12932">
        <v>654.000</v>
      </c>
      <c s="7" r="E12932">
        <v>4</v>
      </c>
      <c s="8" t="inlineStr" r="F12932">
        <is>
          <t xml:space="preserve">89816</t>
        </is>
      </c>
      <c s="8" t="inlineStr" r="G12932">
        <is>
          <t xml:space="preserve">141</t>
        </is>
      </c>
      <c s="9" r="H12932">
        <v>4.4600</v>
      </c>
      <c s="8" t="inlineStr" r="I12932">
        <is>
          <t xml:space="preserve"/>
        </is>
      </c>
      <c s="8" t="inlineStr" r="J12932">
        <is>
          <t xml:space="preserve"> Peoria</t>
        </is>
      </c>
    </row>
    <row r="12933" ht="20.25" customHeight="0">
      <c s="5" t="inlineStr" r="A12933">
        <is>
          <t xml:space="preserve">70307100</t>
        </is>
      </c>
      <c s="5" t="inlineStr" r="B12933">
        <is>
          <t xml:space="preserve">TEMPORARY PAVEMENT MARKING LETTERS AND SYMBOLS - TYPE IV TAPE</t>
        </is>
      </c>
      <c s="5" t="inlineStr" r="C12933">
        <is>
          <t xml:space="preserve">SQ FT  </t>
        </is>
      </c>
      <c s="6" r="D12933">
        <v>654.000</v>
      </c>
      <c s="7" r="E12933">
        <v>4</v>
      </c>
      <c s="8" t="inlineStr" r="F12933">
        <is>
          <t xml:space="preserve">89816</t>
        </is>
      </c>
      <c s="8" t="inlineStr" r="G12933">
        <is>
          <t xml:space="preserve">141</t>
        </is>
      </c>
      <c s="9" r="H12933">
        <v>4.5000</v>
      </c>
      <c s="8" t="inlineStr" r="I12933">
        <is>
          <t xml:space="preserve"/>
        </is>
      </c>
      <c s="8" t="inlineStr" r="J12933">
        <is>
          <t xml:space="preserve"> Peoria</t>
        </is>
      </c>
    </row>
    <row r="12934" ht="20.25" customHeight="0">
      <c s="5" t="inlineStr" r="A12934">
        <is>
          <t xml:space="preserve">70307100</t>
        </is>
      </c>
      <c s="5" t="inlineStr" r="B12934">
        <is>
          <t xml:space="preserve">TEMPORARY PAVEMENT MARKING LETTERS AND SYMBOLS - TYPE IV TAPE</t>
        </is>
      </c>
      <c s="5" t="inlineStr" r="C12934">
        <is>
          <t xml:space="preserve">SQ FT  </t>
        </is>
      </c>
      <c s="6" r="D12934">
        <v>654.000</v>
      </c>
      <c s="7" r="E12934">
        <v>4</v>
      </c>
      <c s="8" t="inlineStr" r="F12934">
        <is>
          <t xml:space="preserve">89816</t>
        </is>
      </c>
      <c s="8" t="inlineStr" r="G12934">
        <is>
          <t xml:space="preserve">141</t>
        </is>
      </c>
      <c s="9" r="H12934">
        <v>4.5300</v>
      </c>
      <c s="8" t="inlineStr" r="I12934">
        <is>
          <t xml:space="preserve"/>
        </is>
      </c>
      <c s="8" t="inlineStr" r="J12934">
        <is>
          <t xml:space="preserve"> Peoria</t>
        </is>
      </c>
    </row>
    <row r="12935" ht="20.25" customHeight="0">
      <c s="5" t="inlineStr" r="A12935">
        <is>
          <t xml:space="preserve">70307100</t>
        </is>
      </c>
      <c s="5" t="inlineStr" r="B12935">
        <is>
          <t xml:space="preserve">TEMPORARY PAVEMENT MARKING LETTERS AND SYMBOLS - TYPE IV TAPE</t>
        </is>
      </c>
      <c s="5" t="inlineStr" r="C12935">
        <is>
          <t xml:space="preserve">SQ FT  </t>
        </is>
      </c>
      <c s="6" r="D12935">
        <v>654.000</v>
      </c>
      <c s="7" r="E12935">
        <v>4</v>
      </c>
      <c s="8" t="inlineStr" r="F12935">
        <is>
          <t xml:space="preserve">89816</t>
        </is>
      </c>
      <c s="8" t="inlineStr" r="G12935">
        <is>
          <t xml:space="preserve">141</t>
        </is>
      </c>
      <c s="9" r="H12935">
        <v>4.7200</v>
      </c>
      <c s="8" t="inlineStr" r="I12935">
        <is>
          <t xml:space="preserve"/>
        </is>
      </c>
      <c s="8" t="inlineStr" r="J12935">
        <is>
          <t xml:space="preserve"> Peoria</t>
        </is>
      </c>
    </row>
    <row r="12936" ht="20.25" customHeight="0">
      <c s="5" t="inlineStr" r="A12936">
        <is>
          <t xml:space="preserve">70307100</t>
        </is>
      </c>
      <c s="5" t="inlineStr" r="B12936">
        <is>
          <t xml:space="preserve">TEMPORARY PAVEMENT MARKING LETTERS AND SYMBOLS - TYPE IV TAPE</t>
        </is>
      </c>
      <c s="5" t="inlineStr" r="C12936">
        <is>
          <t xml:space="preserve">SQ FT  </t>
        </is>
      </c>
      <c s="6" r="D12936">
        <v>125.000</v>
      </c>
      <c s="7" r="E12936">
        <v>5</v>
      </c>
      <c s="8" t="inlineStr" r="F12936">
        <is>
          <t xml:space="preserve">91599</t>
        </is>
      </c>
      <c s="8" t="inlineStr" r="G12936">
        <is>
          <t xml:space="preserve">128</t>
        </is>
      </c>
      <c s="9" r="H12936">
        <v>5.7000</v>
      </c>
      <c s="8" t="inlineStr" r="I12936">
        <is>
          <t xml:space="preserve">Y</t>
        </is>
      </c>
      <c s="8" t="inlineStr" r="J12936">
        <is>
          <t xml:space="preserve"> McLean</t>
        </is>
      </c>
    </row>
    <row r="12937" ht="20.25" customHeight="0">
      <c s="5" t="inlineStr" r="A12937">
        <is>
          <t xml:space="preserve">70307100</t>
        </is>
      </c>
      <c s="5" t="inlineStr" r="B12937">
        <is>
          <t xml:space="preserve">TEMPORARY PAVEMENT MARKING LETTERS AND SYMBOLS - TYPE IV TAPE</t>
        </is>
      </c>
      <c s="5" t="inlineStr" r="C12937">
        <is>
          <t xml:space="preserve">SQ FT  </t>
        </is>
      </c>
      <c s="6" r="D12937">
        <v>125.000</v>
      </c>
      <c s="7" r="E12937">
        <v>5</v>
      </c>
      <c s="8" t="inlineStr" r="F12937">
        <is>
          <t xml:space="preserve">91599</t>
        </is>
      </c>
      <c s="8" t="inlineStr" r="G12937">
        <is>
          <t xml:space="preserve">128</t>
        </is>
      </c>
      <c s="9" r="H12937">
        <v>5.8900</v>
      </c>
      <c s="8" t="inlineStr" r="I12937">
        <is>
          <t xml:space="preserve"/>
        </is>
      </c>
      <c s="8" t="inlineStr" r="J12937">
        <is>
          <t xml:space="preserve"> McLean</t>
        </is>
      </c>
    </row>
    <row r="12938" ht="20.25" customHeight="0">
      <c s="5" t="inlineStr" r="A12938">
        <is>
          <t xml:space="preserve">70307120</t>
        </is>
      </c>
      <c s="5" t="inlineStr" r="B12938">
        <is>
          <t xml:space="preserve">TEMPORARY PAVEMENT MARKING - LINE 4" - TYPE IV TAPE</t>
        </is>
      </c>
      <c s="5" t="inlineStr" r="C12938">
        <is>
          <t xml:space="preserve">FOOT   </t>
        </is>
      </c>
      <c s="6" r="D12938">
        <v>42222.000</v>
      </c>
      <c s="7" r="E12938">
        <v>1</v>
      </c>
      <c s="8" t="inlineStr" r="F12938">
        <is>
          <t xml:space="preserve">61J87</t>
        </is>
      </c>
      <c s="8" t="inlineStr" r="G12938">
        <is>
          <t xml:space="preserve">102</t>
        </is>
      </c>
      <c s="9" r="H12938">
        <v>1.2200</v>
      </c>
      <c s="8" t="inlineStr" r="I12938">
        <is>
          <t xml:space="preserve">Y</t>
        </is>
      </c>
      <c s="8" t="inlineStr" r="J12938">
        <is>
          <t xml:space="preserve"> Lake</t>
        </is>
      </c>
    </row>
    <row r="12939" ht="20.25" customHeight="0">
      <c s="5" t="inlineStr" r="A12939">
        <is>
          <t xml:space="preserve">70307120</t>
        </is>
      </c>
      <c s="5" t="inlineStr" r="B12939">
        <is>
          <t xml:space="preserve">TEMPORARY PAVEMENT MARKING - LINE 4" - TYPE IV TAPE</t>
        </is>
      </c>
      <c s="5" t="inlineStr" r="C12939">
        <is>
          <t xml:space="preserve">FOOT   </t>
        </is>
      </c>
      <c s="6" r="D12939">
        <v>42222.000</v>
      </c>
      <c s="7" r="E12939">
        <v>1</v>
      </c>
      <c s="8" t="inlineStr" r="F12939">
        <is>
          <t xml:space="preserve">61J87</t>
        </is>
      </c>
      <c s="8" t="inlineStr" r="G12939">
        <is>
          <t xml:space="preserve">102</t>
        </is>
      </c>
      <c s="9" r="H12939">
        <v>1.0000</v>
      </c>
      <c s="8" t="inlineStr" r="I12939">
        <is>
          <t xml:space="preserve"/>
        </is>
      </c>
      <c s="8" t="inlineStr" r="J12939">
        <is>
          <t xml:space="preserve"> Lake</t>
        </is>
      </c>
    </row>
    <row r="12940" ht="20.25" customHeight="0">
      <c s="5" t="inlineStr" r="A12940">
        <is>
          <t xml:space="preserve">70307120</t>
        </is>
      </c>
      <c s="5" t="inlineStr" r="B12940">
        <is>
          <t xml:space="preserve">TEMPORARY PAVEMENT MARKING - LINE 4" - TYPE IV TAPE</t>
        </is>
      </c>
      <c s="5" t="inlineStr" r="C12940">
        <is>
          <t xml:space="preserve">FOOT   </t>
        </is>
      </c>
      <c s="6" r="D12940">
        <v>42222.000</v>
      </c>
      <c s="7" r="E12940">
        <v>1</v>
      </c>
      <c s="8" t="inlineStr" r="F12940">
        <is>
          <t xml:space="preserve">61J87</t>
        </is>
      </c>
      <c s="8" t="inlineStr" r="G12940">
        <is>
          <t xml:space="preserve">102</t>
        </is>
      </c>
      <c s="9" r="H12940">
        <v>1.0000</v>
      </c>
      <c s="8" t="inlineStr" r="I12940">
        <is>
          <t xml:space="preserve"/>
        </is>
      </c>
      <c s="8" t="inlineStr" r="J12940">
        <is>
          <t xml:space="preserve"> Lake</t>
        </is>
      </c>
    </row>
    <row r="12941" ht="20.25" customHeight="0">
      <c s="5" t="inlineStr" r="A12941">
        <is>
          <t xml:space="preserve">70307120</t>
        </is>
      </c>
      <c s="5" t="inlineStr" r="B12941">
        <is>
          <t xml:space="preserve">TEMPORARY PAVEMENT MARKING - LINE 4" - TYPE IV TAPE</t>
        </is>
      </c>
      <c s="5" t="inlineStr" r="C12941">
        <is>
          <t xml:space="preserve">FOOT   </t>
        </is>
      </c>
      <c s="6" r="D12941">
        <v>42222.000</v>
      </c>
      <c s="7" r="E12941">
        <v>1</v>
      </c>
      <c s="8" t="inlineStr" r="F12941">
        <is>
          <t xml:space="preserve">61J87</t>
        </is>
      </c>
      <c s="8" t="inlineStr" r="G12941">
        <is>
          <t xml:space="preserve">102</t>
        </is>
      </c>
      <c s="9" r="H12941">
        <v>1.2200</v>
      </c>
      <c s="8" t="inlineStr" r="I12941">
        <is>
          <t xml:space="preserve"/>
        </is>
      </c>
      <c s="8" t="inlineStr" r="J12941">
        <is>
          <t xml:space="preserve"> Lake</t>
        </is>
      </c>
    </row>
    <row r="12942" ht="20.25" customHeight="0">
      <c s="5" t="inlineStr" r="A12942">
        <is>
          <t xml:space="preserve">70307120</t>
        </is>
      </c>
      <c s="5" t="inlineStr" r="B12942">
        <is>
          <t xml:space="preserve">TEMPORARY PAVEMENT MARKING - LINE 4" - TYPE IV TAPE</t>
        </is>
      </c>
      <c s="5" t="inlineStr" r="C12942">
        <is>
          <t xml:space="preserve">FOOT   </t>
        </is>
      </c>
      <c s="6" r="D12942">
        <v>42222.000</v>
      </c>
      <c s="7" r="E12942">
        <v>1</v>
      </c>
      <c s="8" t="inlineStr" r="F12942">
        <is>
          <t xml:space="preserve">61J87</t>
        </is>
      </c>
      <c s="8" t="inlineStr" r="G12942">
        <is>
          <t xml:space="preserve">102</t>
        </is>
      </c>
      <c s="9" r="H12942">
        <v>1.2200</v>
      </c>
      <c s="8" t="inlineStr" r="I12942">
        <is>
          <t xml:space="preserve"/>
        </is>
      </c>
      <c s="8" t="inlineStr" r="J12942">
        <is>
          <t xml:space="preserve"> Lake</t>
        </is>
      </c>
    </row>
    <row r="12943" ht="20.25" customHeight="0">
      <c s="5" t="inlineStr" r="A12943">
        <is>
          <t xml:space="preserve">70307120</t>
        </is>
      </c>
      <c s="5" t="inlineStr" r="B12943">
        <is>
          <t xml:space="preserve">TEMPORARY PAVEMENT MARKING - LINE 4" - TYPE IV TAPE</t>
        </is>
      </c>
      <c s="5" t="inlineStr" r="C12943">
        <is>
          <t xml:space="preserve">FOOT   </t>
        </is>
      </c>
      <c s="6" r="D12943">
        <v>42222.000</v>
      </c>
      <c s="7" r="E12943">
        <v>1</v>
      </c>
      <c s="8" t="inlineStr" r="F12943">
        <is>
          <t xml:space="preserve">61J87</t>
        </is>
      </c>
      <c s="8" t="inlineStr" r="G12943">
        <is>
          <t xml:space="preserve">102</t>
        </is>
      </c>
      <c s="9" r="H12943">
        <v>1.2800</v>
      </c>
      <c s="8" t="inlineStr" r="I12943">
        <is>
          <t xml:space="preserve"/>
        </is>
      </c>
      <c s="8" t="inlineStr" r="J12943">
        <is>
          <t xml:space="preserve"> Lake</t>
        </is>
      </c>
    </row>
    <row r="12944" ht="20.25" customHeight="0">
      <c s="5" t="inlineStr" r="A12944">
        <is>
          <t xml:space="preserve">70307120</t>
        </is>
      </c>
      <c s="5" t="inlineStr" r="B12944">
        <is>
          <t xml:space="preserve">TEMPORARY PAVEMENT MARKING - LINE 4" - TYPE IV TAPE</t>
        </is>
      </c>
      <c s="5" t="inlineStr" r="C12944">
        <is>
          <t xml:space="preserve">FOOT   </t>
        </is>
      </c>
      <c s="6" r="D12944">
        <v>42222.000</v>
      </c>
      <c s="7" r="E12944">
        <v>1</v>
      </c>
      <c s="8" t="inlineStr" r="F12944">
        <is>
          <t xml:space="preserve">61J87</t>
        </is>
      </c>
      <c s="8" t="inlineStr" r="G12944">
        <is>
          <t xml:space="preserve">102</t>
        </is>
      </c>
      <c s="9" r="H12944">
        <v>1.5300</v>
      </c>
      <c s="8" t="inlineStr" r="I12944">
        <is>
          <t xml:space="preserve"/>
        </is>
      </c>
      <c s="8" t="inlineStr" r="J12944">
        <is>
          <t xml:space="preserve"> Lake</t>
        </is>
      </c>
    </row>
    <row r="12945" ht="20.25" customHeight="0">
      <c s="5" t="inlineStr" r="A12945">
        <is>
          <t xml:space="preserve">70307120</t>
        </is>
      </c>
      <c s="5" t="inlineStr" r="B12945">
        <is>
          <t xml:space="preserve">TEMPORARY PAVEMENT MARKING - LINE 4" - TYPE IV TAPE</t>
        </is>
      </c>
      <c s="5" t="inlineStr" r="C12945">
        <is>
          <t xml:space="preserve">FOOT   </t>
        </is>
      </c>
      <c s="6" r="D12945">
        <v>16385.000</v>
      </c>
      <c s="7" r="E12945">
        <v>1</v>
      </c>
      <c s="8" t="inlineStr" r="F12945">
        <is>
          <t xml:space="preserve">61J90</t>
        </is>
      </c>
      <c s="8" t="inlineStr" r="G12945">
        <is>
          <t xml:space="preserve">103</t>
        </is>
      </c>
      <c s="9" r="H12945">
        <v>1.2800</v>
      </c>
      <c s="8" t="inlineStr" r="I12945">
        <is>
          <t xml:space="preserve">Y</t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70307120</t>
        </is>
      </c>
      <c s="5" t="inlineStr" r="B12946">
        <is>
          <t xml:space="preserve">TEMPORARY PAVEMENT MARKING - LINE 4" - TYPE IV TAPE</t>
        </is>
      </c>
      <c s="5" t="inlineStr" r="C12946">
        <is>
          <t xml:space="preserve">FOOT   </t>
        </is>
      </c>
      <c s="6" r="D12946">
        <v>16385.000</v>
      </c>
      <c s="7" r="E12946">
        <v>1</v>
      </c>
      <c s="8" t="inlineStr" r="F12946">
        <is>
          <t xml:space="preserve">61J90</t>
        </is>
      </c>
      <c s="8" t="inlineStr" r="G12946">
        <is>
          <t xml:space="preserve">103</t>
        </is>
      </c>
      <c s="9" r="H12946">
        <v>1.3500</v>
      </c>
      <c s="8" t="inlineStr" r="I12946">
        <is>
          <t xml:space="preserve"/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70307120</t>
        </is>
      </c>
      <c s="5" t="inlineStr" r="B12947">
        <is>
          <t xml:space="preserve">TEMPORARY PAVEMENT MARKING - LINE 4" - TYPE IV TAPE</t>
        </is>
      </c>
      <c s="5" t="inlineStr" r="C12947">
        <is>
          <t xml:space="preserve">FOOT   </t>
        </is>
      </c>
      <c s="6" r="D12947">
        <v>16385.000</v>
      </c>
      <c s="7" r="E12947">
        <v>1</v>
      </c>
      <c s="8" t="inlineStr" r="F12947">
        <is>
          <t xml:space="preserve">61J90</t>
        </is>
      </c>
      <c s="8" t="inlineStr" r="G12947">
        <is>
          <t xml:space="preserve">103</t>
        </is>
      </c>
      <c s="9" r="H12947">
        <v>1.3900</v>
      </c>
      <c s="8" t="inlineStr" r="I12947">
        <is>
          <t xml:space="preserve"/>
        </is>
      </c>
      <c s="8" t="inlineStr" r="J12947">
        <is>
          <t xml:space="preserve"> Cook</t>
        </is>
      </c>
    </row>
    <row r="12948" ht="20.25" customHeight="0">
      <c s="5" t="inlineStr" r="A12948">
        <is>
          <t xml:space="preserve">70307120</t>
        </is>
      </c>
      <c s="5" t="inlineStr" r="B12948">
        <is>
          <t xml:space="preserve">TEMPORARY PAVEMENT MARKING - LINE 4" - TYPE IV TAPE</t>
        </is>
      </c>
      <c s="5" t="inlineStr" r="C12948">
        <is>
          <t xml:space="preserve">FOOT   </t>
        </is>
      </c>
      <c s="6" r="D12948">
        <v>7206.000</v>
      </c>
      <c s="7" r="E12948">
        <v>1</v>
      </c>
      <c s="8" t="inlineStr" r="F12948">
        <is>
          <t xml:space="preserve">61K48</t>
        </is>
      </c>
      <c s="8" t="inlineStr" r="G12948">
        <is>
          <t xml:space="preserve">105</t>
        </is>
      </c>
      <c s="9" r="H12948">
        <v>1.9000</v>
      </c>
      <c s="8" t="inlineStr" r="I12948">
        <is>
          <t xml:space="preserve">Y</t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70307120</t>
        </is>
      </c>
      <c s="5" t="inlineStr" r="B12949">
        <is>
          <t xml:space="preserve">TEMPORARY PAVEMENT MARKING - LINE 4" - TYPE IV TAPE</t>
        </is>
      </c>
      <c s="5" t="inlineStr" r="C12949">
        <is>
          <t xml:space="preserve">FOOT   </t>
        </is>
      </c>
      <c s="6" r="D12949">
        <v>7206.000</v>
      </c>
      <c s="7" r="E12949">
        <v>1</v>
      </c>
      <c s="8" t="inlineStr" r="F12949">
        <is>
          <t xml:space="preserve">61K48</t>
        </is>
      </c>
      <c s="8" t="inlineStr" r="G12949">
        <is>
          <t xml:space="preserve">105</t>
        </is>
      </c>
      <c s="9" r="H12949">
        <v>0.0100</v>
      </c>
      <c s="8" t="inlineStr" r="I12949">
        <is>
          <t xml:space="preserve"/>
        </is>
      </c>
      <c s="8" t="inlineStr" r="J12949">
        <is>
          <t xml:space="preserve"> Cook</t>
        </is>
      </c>
    </row>
    <row r="12950" ht="20.25" customHeight="0">
      <c s="5" t="inlineStr" r="A12950">
        <is>
          <t xml:space="preserve">70307120</t>
        </is>
      </c>
      <c s="5" t="inlineStr" r="B12950">
        <is>
          <t xml:space="preserve">TEMPORARY PAVEMENT MARKING - LINE 4" - TYPE IV TAPE</t>
        </is>
      </c>
      <c s="5" t="inlineStr" r="C12950">
        <is>
          <t xml:space="preserve">FOOT   </t>
        </is>
      </c>
      <c s="6" r="D12950">
        <v>7206.000</v>
      </c>
      <c s="7" r="E12950">
        <v>1</v>
      </c>
      <c s="8" t="inlineStr" r="F12950">
        <is>
          <t xml:space="preserve">61K48</t>
        </is>
      </c>
      <c s="8" t="inlineStr" r="G12950">
        <is>
          <t xml:space="preserve">105</t>
        </is>
      </c>
      <c s="9" r="H12950">
        <v>1.2000</v>
      </c>
      <c s="8" t="inlineStr" r="I12950">
        <is>
          <t xml:space="preserve"/>
        </is>
      </c>
      <c s="8" t="inlineStr" r="J12950">
        <is>
          <t xml:space="preserve"> Cook</t>
        </is>
      </c>
    </row>
    <row r="12951" ht="20.25" customHeight="0">
      <c s="5" t="inlineStr" r="A12951">
        <is>
          <t xml:space="preserve">70307120</t>
        </is>
      </c>
      <c s="5" t="inlineStr" r="B12951">
        <is>
          <t xml:space="preserve">TEMPORARY PAVEMENT MARKING - LINE 4" - TYPE IV TAPE</t>
        </is>
      </c>
      <c s="5" t="inlineStr" r="C12951">
        <is>
          <t xml:space="preserve">FOOT   </t>
        </is>
      </c>
      <c s="6" r="D12951">
        <v>7206.000</v>
      </c>
      <c s="7" r="E12951">
        <v>1</v>
      </c>
      <c s="8" t="inlineStr" r="F12951">
        <is>
          <t xml:space="preserve">61K48</t>
        </is>
      </c>
      <c s="8" t="inlineStr" r="G12951">
        <is>
          <t xml:space="preserve">105</t>
        </is>
      </c>
      <c s="9" r="H12951">
        <v>1.2000</v>
      </c>
      <c s="8" t="inlineStr" r="I12951">
        <is>
          <t xml:space="preserve"/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70307120</t>
        </is>
      </c>
      <c s="5" t="inlineStr" r="B12952">
        <is>
          <t xml:space="preserve">TEMPORARY PAVEMENT MARKING - LINE 4" - TYPE IV TAPE</t>
        </is>
      </c>
      <c s="5" t="inlineStr" r="C12952">
        <is>
          <t xml:space="preserve">FOOT   </t>
        </is>
      </c>
      <c s="6" r="D12952">
        <v>2700.000</v>
      </c>
      <c s="7" r="E12952">
        <v>1</v>
      </c>
      <c s="8" t="inlineStr" r="F12952">
        <is>
          <t xml:space="preserve">61K69</t>
        </is>
      </c>
      <c s="8" t="inlineStr" r="G12952">
        <is>
          <t xml:space="preserve">114</t>
        </is>
      </c>
      <c s="9" r="H12952">
        <v>1.3500</v>
      </c>
      <c s="8" t="inlineStr" r="I12952">
        <is>
          <t xml:space="preserve">Y</t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70307120</t>
        </is>
      </c>
      <c s="5" t="inlineStr" r="B12953">
        <is>
          <t xml:space="preserve">TEMPORARY PAVEMENT MARKING - LINE 4" - TYPE IV TAPE</t>
        </is>
      </c>
      <c s="5" t="inlineStr" r="C12953">
        <is>
          <t xml:space="preserve">FOOT   </t>
        </is>
      </c>
      <c s="6" r="D12953">
        <v>2700.000</v>
      </c>
      <c s="7" r="E12953">
        <v>1</v>
      </c>
      <c s="8" t="inlineStr" r="F12953">
        <is>
          <t xml:space="preserve">61K69</t>
        </is>
      </c>
      <c s="8" t="inlineStr" r="G12953">
        <is>
          <t xml:space="preserve">114</t>
        </is>
      </c>
      <c s="9" r="H12953">
        <v>1.3000</v>
      </c>
      <c s="8" t="inlineStr" r="I12953">
        <is>
          <t xml:space="preserve"/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70307120</t>
        </is>
      </c>
      <c s="5" t="inlineStr" r="B12954">
        <is>
          <t xml:space="preserve">TEMPORARY PAVEMENT MARKING - LINE 4" - TYPE IV TAPE</t>
        </is>
      </c>
      <c s="5" t="inlineStr" r="C12954">
        <is>
          <t xml:space="preserve">FOOT   </t>
        </is>
      </c>
      <c s="6" r="D12954">
        <v>2700.000</v>
      </c>
      <c s="7" r="E12954">
        <v>1</v>
      </c>
      <c s="8" t="inlineStr" r="F12954">
        <is>
          <t xml:space="preserve">61K69</t>
        </is>
      </c>
      <c s="8" t="inlineStr" r="G12954">
        <is>
          <t xml:space="preserve">114</t>
        </is>
      </c>
      <c s="9" r="H12954">
        <v>1.3000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70307120</t>
        </is>
      </c>
      <c s="5" t="inlineStr" r="B12955">
        <is>
          <t xml:space="preserve">TEMPORARY PAVEMENT MARKING - LINE 4" - TYPE IV TAPE</t>
        </is>
      </c>
      <c s="5" t="inlineStr" r="C12955">
        <is>
          <t xml:space="preserve">FOOT   </t>
        </is>
      </c>
      <c s="6" r="D12955">
        <v>2700.000</v>
      </c>
      <c s="7" r="E12955">
        <v>1</v>
      </c>
      <c s="8" t="inlineStr" r="F12955">
        <is>
          <t xml:space="preserve">61K69</t>
        </is>
      </c>
      <c s="8" t="inlineStr" r="G12955">
        <is>
          <t xml:space="preserve">114</t>
        </is>
      </c>
      <c s="9" r="H12955">
        <v>1.3000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70307120</t>
        </is>
      </c>
      <c s="5" t="inlineStr" r="B12956">
        <is>
          <t xml:space="preserve">TEMPORARY PAVEMENT MARKING - LINE 4" - TYPE IV TAPE</t>
        </is>
      </c>
      <c s="5" t="inlineStr" r="C12956">
        <is>
          <t xml:space="preserve">FOOT   </t>
        </is>
      </c>
      <c s="6" r="D12956">
        <v>11011.000</v>
      </c>
      <c s="7" r="E12956">
        <v>1</v>
      </c>
      <c s="8" t="inlineStr" r="F12956">
        <is>
          <t xml:space="preserve">61K74</t>
        </is>
      </c>
      <c s="8" t="inlineStr" r="G12956">
        <is>
          <t xml:space="preserve">116</t>
        </is>
      </c>
      <c s="9" r="H12956">
        <v>1.2000</v>
      </c>
      <c s="8" t="inlineStr" r="I12956">
        <is>
          <t xml:space="preserve">Y</t>
        </is>
      </c>
      <c s="8" t="inlineStr" r="J12956">
        <is>
          <t xml:space="preserve"> Lake</t>
        </is>
      </c>
    </row>
    <row r="12957" ht="20.25" customHeight="0">
      <c s="5" t="inlineStr" r="A12957">
        <is>
          <t xml:space="preserve">70307120</t>
        </is>
      </c>
      <c s="5" t="inlineStr" r="B12957">
        <is>
          <t xml:space="preserve">TEMPORARY PAVEMENT MARKING - LINE 4" - TYPE IV TAPE</t>
        </is>
      </c>
      <c s="5" t="inlineStr" r="C12957">
        <is>
          <t xml:space="preserve">FOOT   </t>
        </is>
      </c>
      <c s="6" r="D12957">
        <v>11011.000</v>
      </c>
      <c s="7" r="E12957">
        <v>1</v>
      </c>
      <c s="8" t="inlineStr" r="F12957">
        <is>
          <t xml:space="preserve">61K74</t>
        </is>
      </c>
      <c s="8" t="inlineStr" r="G12957">
        <is>
          <t xml:space="preserve">116</t>
        </is>
      </c>
      <c s="9" r="H12957">
        <v>0.3700</v>
      </c>
      <c s="8" t="inlineStr" r="I12957">
        <is>
          <t xml:space="preserve"/>
        </is>
      </c>
      <c s="8" t="inlineStr" r="J12957">
        <is>
          <t xml:space="preserve"> Lake</t>
        </is>
      </c>
    </row>
    <row r="12958" ht="20.25" customHeight="0">
      <c s="5" t="inlineStr" r="A12958">
        <is>
          <t xml:space="preserve">70307120</t>
        </is>
      </c>
      <c s="5" t="inlineStr" r="B12958">
        <is>
          <t xml:space="preserve">TEMPORARY PAVEMENT MARKING - LINE 4" - TYPE IV TAPE</t>
        </is>
      </c>
      <c s="5" t="inlineStr" r="C12958">
        <is>
          <t xml:space="preserve">FOOT   </t>
        </is>
      </c>
      <c s="6" r="D12958">
        <v>11011.000</v>
      </c>
      <c s="7" r="E12958">
        <v>1</v>
      </c>
      <c s="8" t="inlineStr" r="F12958">
        <is>
          <t xml:space="preserve">61K74</t>
        </is>
      </c>
      <c s="8" t="inlineStr" r="G12958">
        <is>
          <t xml:space="preserve">116</t>
        </is>
      </c>
      <c s="9" r="H12958">
        <v>1.0000</v>
      </c>
      <c s="8" t="inlineStr" r="I12958">
        <is>
          <t xml:space="preserve"/>
        </is>
      </c>
      <c s="8" t="inlineStr" r="J12958">
        <is>
          <t xml:space="preserve"> Lake</t>
        </is>
      </c>
    </row>
    <row r="12959" ht="20.25" customHeight="0">
      <c s="5" t="inlineStr" r="A12959">
        <is>
          <t xml:space="preserve">70307120</t>
        </is>
      </c>
      <c s="5" t="inlineStr" r="B12959">
        <is>
          <t xml:space="preserve">TEMPORARY PAVEMENT MARKING - LINE 4" - TYPE IV TAPE</t>
        </is>
      </c>
      <c s="5" t="inlineStr" r="C12959">
        <is>
          <t xml:space="preserve">FOOT   </t>
        </is>
      </c>
      <c s="6" r="D12959">
        <v>11011.000</v>
      </c>
      <c s="7" r="E12959">
        <v>1</v>
      </c>
      <c s="8" t="inlineStr" r="F12959">
        <is>
          <t xml:space="preserve">61K74</t>
        </is>
      </c>
      <c s="8" t="inlineStr" r="G12959">
        <is>
          <t xml:space="preserve">116</t>
        </is>
      </c>
      <c s="9" r="H12959">
        <v>1.2000</v>
      </c>
      <c s="8" t="inlineStr" r="I12959">
        <is>
          <t xml:space="preserve"/>
        </is>
      </c>
      <c s="8" t="inlineStr" r="J12959">
        <is>
          <t xml:space="preserve"> Lake</t>
        </is>
      </c>
    </row>
    <row r="12960" ht="20.25" customHeight="0">
      <c s="5" t="inlineStr" r="A12960">
        <is>
          <t xml:space="preserve">70307120</t>
        </is>
      </c>
      <c s="5" t="inlineStr" r="B12960">
        <is>
          <t xml:space="preserve">TEMPORARY PAVEMENT MARKING - LINE 4" - TYPE IV TAPE</t>
        </is>
      </c>
      <c s="5" t="inlineStr" r="C12960">
        <is>
          <t xml:space="preserve">FOOT   </t>
        </is>
      </c>
      <c s="6" r="D12960">
        <v>11011.000</v>
      </c>
      <c s="7" r="E12960">
        <v>1</v>
      </c>
      <c s="8" t="inlineStr" r="F12960">
        <is>
          <t xml:space="preserve">61K74</t>
        </is>
      </c>
      <c s="8" t="inlineStr" r="G12960">
        <is>
          <t xml:space="preserve">116</t>
        </is>
      </c>
      <c s="9" r="H12960">
        <v>1.2000</v>
      </c>
      <c s="8" t="inlineStr" r="I12960">
        <is>
          <t xml:space="preserve"/>
        </is>
      </c>
      <c s="8" t="inlineStr" r="J12960">
        <is>
          <t xml:space="preserve"> Lake</t>
        </is>
      </c>
    </row>
    <row r="12961" ht="20.25" customHeight="0">
      <c s="5" t="inlineStr" r="A12961">
        <is>
          <t xml:space="preserve">70307120</t>
        </is>
      </c>
      <c s="5" t="inlineStr" r="B12961">
        <is>
          <t xml:space="preserve">TEMPORARY PAVEMENT MARKING - LINE 4" - TYPE IV TAPE</t>
        </is>
      </c>
      <c s="5" t="inlineStr" r="C12961">
        <is>
          <t xml:space="preserve">FOOT   </t>
        </is>
      </c>
      <c s="6" r="D12961">
        <v>2525.000</v>
      </c>
      <c s="7" r="E12961">
        <v>1</v>
      </c>
      <c s="8" t="inlineStr" r="F12961">
        <is>
          <t xml:space="preserve">61K76</t>
        </is>
      </c>
      <c s="8" t="inlineStr" r="G12961">
        <is>
          <t xml:space="preserve">118</t>
        </is>
      </c>
      <c s="9" r="H12961">
        <v>1.3000</v>
      </c>
      <c s="8" t="inlineStr" r="I12961">
        <is>
          <t xml:space="preserve">Y</t>
        </is>
      </c>
      <c s="8" t="inlineStr" r="J12961">
        <is>
          <t xml:space="preserve"> McHenry</t>
        </is>
      </c>
    </row>
    <row r="12962" ht="20.25" customHeight="0">
      <c s="5" t="inlineStr" r="A12962">
        <is>
          <t xml:space="preserve">70307120</t>
        </is>
      </c>
      <c s="5" t="inlineStr" r="B12962">
        <is>
          <t xml:space="preserve">TEMPORARY PAVEMENT MARKING - LINE 4" - TYPE IV TAPE</t>
        </is>
      </c>
      <c s="5" t="inlineStr" r="C12962">
        <is>
          <t xml:space="preserve">FOOT   </t>
        </is>
      </c>
      <c s="6" r="D12962">
        <v>2525.000</v>
      </c>
      <c s="7" r="E12962">
        <v>1</v>
      </c>
      <c s="8" t="inlineStr" r="F12962">
        <is>
          <t xml:space="preserve">61K76</t>
        </is>
      </c>
      <c s="8" t="inlineStr" r="G12962">
        <is>
          <t xml:space="preserve">118</t>
        </is>
      </c>
      <c s="9" r="H12962">
        <v>1.2000</v>
      </c>
      <c s="8" t="inlineStr" r="I12962">
        <is>
          <t xml:space="preserve"/>
        </is>
      </c>
      <c s="8" t="inlineStr" r="J12962">
        <is>
          <t xml:space="preserve"> McHenry</t>
        </is>
      </c>
    </row>
    <row r="12963" ht="20.25" customHeight="0">
      <c s="5" t="inlineStr" r="A12963">
        <is>
          <t xml:space="preserve">70307120</t>
        </is>
      </c>
      <c s="5" t="inlineStr" r="B12963">
        <is>
          <t xml:space="preserve">TEMPORARY PAVEMENT MARKING - LINE 4" - TYPE IV TAPE</t>
        </is>
      </c>
      <c s="5" t="inlineStr" r="C12963">
        <is>
          <t xml:space="preserve">FOOT   </t>
        </is>
      </c>
      <c s="6" r="D12963">
        <v>6412.000</v>
      </c>
      <c s="7" r="E12963">
        <v>1</v>
      </c>
      <c s="8" t="inlineStr" r="F12963">
        <is>
          <t xml:space="preserve">61K83</t>
        </is>
      </c>
      <c s="8" t="inlineStr" r="G12963">
        <is>
          <t xml:space="preserve">120</t>
        </is>
      </c>
      <c s="9" r="H12963">
        <v>1.2900</v>
      </c>
      <c s="8" t="inlineStr" r="I12963">
        <is>
          <t xml:space="preserve">Y</t>
        </is>
      </c>
      <c s="8" t="inlineStr" r="J12963">
        <is>
          <t xml:space="preserve"> Cook</t>
        </is>
      </c>
    </row>
    <row r="12964" ht="20.25" customHeight="0">
      <c s="5" t="inlineStr" r="A12964">
        <is>
          <t xml:space="preserve">70307120</t>
        </is>
      </c>
      <c s="5" t="inlineStr" r="B12964">
        <is>
          <t xml:space="preserve">TEMPORARY PAVEMENT MARKING - LINE 4" - TYPE IV TAPE</t>
        </is>
      </c>
      <c s="5" t="inlineStr" r="C12964">
        <is>
          <t xml:space="preserve">FOOT   </t>
        </is>
      </c>
      <c s="6" r="D12964">
        <v>6412.000</v>
      </c>
      <c s="7" r="E12964">
        <v>1</v>
      </c>
      <c s="8" t="inlineStr" r="F12964">
        <is>
          <t xml:space="preserve">61K83</t>
        </is>
      </c>
      <c s="8" t="inlineStr" r="G12964">
        <is>
          <t xml:space="preserve">120</t>
        </is>
      </c>
      <c s="9" r="H12964">
        <v>0.0100</v>
      </c>
      <c s="8" t="inlineStr" r="I12964">
        <is>
          <t xml:space="preserve"/>
        </is>
      </c>
      <c s="8" t="inlineStr" r="J12964">
        <is>
          <t xml:space="preserve"> Cook</t>
        </is>
      </c>
    </row>
    <row r="12965" ht="20.25" customHeight="0">
      <c s="5" t="inlineStr" r="A12965">
        <is>
          <t xml:space="preserve">70307120</t>
        </is>
      </c>
      <c s="5" t="inlineStr" r="B12965">
        <is>
          <t xml:space="preserve">TEMPORARY PAVEMENT MARKING - LINE 4" - TYPE IV TAPE</t>
        </is>
      </c>
      <c s="5" t="inlineStr" r="C12965">
        <is>
          <t xml:space="preserve">FOOT   </t>
        </is>
      </c>
      <c s="6" r="D12965">
        <v>6412.000</v>
      </c>
      <c s="7" r="E12965">
        <v>1</v>
      </c>
      <c s="8" t="inlineStr" r="F12965">
        <is>
          <t xml:space="preserve">61K83</t>
        </is>
      </c>
      <c s="8" t="inlineStr" r="G12965">
        <is>
          <t xml:space="preserve">120</t>
        </is>
      </c>
      <c s="9" r="H12965">
        <v>1.1500</v>
      </c>
      <c s="8" t="inlineStr" r="I12965">
        <is>
          <t xml:space="preserve"/>
        </is>
      </c>
      <c s="8" t="inlineStr" r="J12965">
        <is>
          <t xml:space="preserve"> Cook</t>
        </is>
      </c>
    </row>
    <row r="12966" ht="20.25" customHeight="0">
      <c s="5" t="inlineStr" r="A12966">
        <is>
          <t xml:space="preserve">70307120</t>
        </is>
      </c>
      <c s="5" t="inlineStr" r="B12966">
        <is>
          <t xml:space="preserve">TEMPORARY PAVEMENT MARKING - LINE 4" - TYPE IV TAPE</t>
        </is>
      </c>
      <c s="5" t="inlineStr" r="C12966">
        <is>
          <t xml:space="preserve">FOOT   </t>
        </is>
      </c>
      <c s="6" r="D12966">
        <v>6412.000</v>
      </c>
      <c s="7" r="E12966">
        <v>1</v>
      </c>
      <c s="8" t="inlineStr" r="F12966">
        <is>
          <t xml:space="preserve">61K83</t>
        </is>
      </c>
      <c s="8" t="inlineStr" r="G12966">
        <is>
          <t xml:space="preserve">120</t>
        </is>
      </c>
      <c s="9" r="H12966">
        <v>1.1500</v>
      </c>
      <c s="8" t="inlineStr" r="I12966">
        <is>
          <t xml:space="preserve"/>
        </is>
      </c>
      <c s="8" t="inlineStr" r="J12966">
        <is>
          <t xml:space="preserve"> Cook</t>
        </is>
      </c>
    </row>
    <row r="12967" ht="20.25" customHeight="0">
      <c s="5" t="inlineStr" r="A12967">
        <is>
          <t xml:space="preserve">70307120</t>
        </is>
      </c>
      <c s="5" t="inlineStr" r="B12967">
        <is>
          <t xml:space="preserve">TEMPORARY PAVEMENT MARKING - LINE 4" - TYPE IV TAPE</t>
        </is>
      </c>
      <c s="5" t="inlineStr" r="C12967">
        <is>
          <t xml:space="preserve">FOOT   </t>
        </is>
      </c>
      <c s="6" r="D12967">
        <v>6412.000</v>
      </c>
      <c s="7" r="E12967">
        <v>1</v>
      </c>
      <c s="8" t="inlineStr" r="F12967">
        <is>
          <t xml:space="preserve">61K83</t>
        </is>
      </c>
      <c s="8" t="inlineStr" r="G12967">
        <is>
          <t xml:space="preserve">120</t>
        </is>
      </c>
      <c s="9" r="H12967">
        <v>1.2900</v>
      </c>
      <c s="8" t="inlineStr" r="I12967">
        <is>
          <t xml:space="preserve"/>
        </is>
      </c>
      <c s="8" t="inlineStr" r="J12967">
        <is>
          <t xml:space="preserve"> Cook</t>
        </is>
      </c>
    </row>
    <row r="12968" ht="20.25" customHeight="0">
      <c s="5" t="inlineStr" r="A12968">
        <is>
          <t xml:space="preserve">70307120</t>
        </is>
      </c>
      <c s="5" t="inlineStr" r="B12968">
        <is>
          <t xml:space="preserve">TEMPORARY PAVEMENT MARKING - LINE 4" - TYPE IV TAPE</t>
        </is>
      </c>
      <c s="5" t="inlineStr" r="C12968">
        <is>
          <t xml:space="preserve">FOOT   </t>
        </is>
      </c>
      <c s="6" r="D12968">
        <v>6412.000</v>
      </c>
      <c s="7" r="E12968">
        <v>1</v>
      </c>
      <c s="8" t="inlineStr" r="F12968">
        <is>
          <t xml:space="preserve">61K83</t>
        </is>
      </c>
      <c s="8" t="inlineStr" r="G12968">
        <is>
          <t xml:space="preserve">120</t>
        </is>
      </c>
      <c s="9" r="H12968">
        <v>1.3000</v>
      </c>
      <c s="8" t="inlineStr" r="I12968">
        <is>
          <t xml:space="preserve"/>
        </is>
      </c>
      <c s="8" t="inlineStr" r="J12968">
        <is>
          <t xml:space="preserve"> Cook</t>
        </is>
      </c>
    </row>
    <row r="12969" ht="20.25" customHeight="0">
      <c s="5" t="inlineStr" r="A12969">
        <is>
          <t xml:space="preserve">70307120</t>
        </is>
      </c>
      <c s="5" t="inlineStr" r="B12969">
        <is>
          <t xml:space="preserve">TEMPORARY PAVEMENT MARKING - LINE 4" - TYPE IV TAPE</t>
        </is>
      </c>
      <c s="5" t="inlineStr" r="C12969">
        <is>
          <t xml:space="preserve">FOOT   </t>
        </is>
      </c>
      <c s="6" r="D12969">
        <v>9136.000</v>
      </c>
      <c s="7" r="E12969">
        <v>1</v>
      </c>
      <c s="8" t="inlineStr" r="F12969">
        <is>
          <t xml:space="preserve">62B66</t>
        </is>
      </c>
      <c s="8" t="inlineStr" r="G12969">
        <is>
          <t xml:space="preserve">005</t>
        </is>
      </c>
      <c s="9" r="H12969">
        <v>1.3500</v>
      </c>
      <c s="8" t="inlineStr" r="I12969">
        <is>
          <t xml:space="preserve">Y</t>
        </is>
      </c>
      <c s="8" t="inlineStr" r="J12969">
        <is>
          <t xml:space="preserve"> Lake</t>
        </is>
      </c>
    </row>
    <row r="12970" ht="20.25" customHeight="0">
      <c s="5" t="inlineStr" r="A12970">
        <is>
          <t xml:space="preserve">70307120</t>
        </is>
      </c>
      <c s="5" t="inlineStr" r="B12970">
        <is>
          <t xml:space="preserve">TEMPORARY PAVEMENT MARKING - LINE 4" - TYPE IV TAPE</t>
        </is>
      </c>
      <c s="5" t="inlineStr" r="C12970">
        <is>
          <t xml:space="preserve">FOOT   </t>
        </is>
      </c>
      <c s="6" r="D12970">
        <v>9136.000</v>
      </c>
      <c s="7" r="E12970">
        <v>1</v>
      </c>
      <c s="8" t="inlineStr" r="F12970">
        <is>
          <t xml:space="preserve">62B66</t>
        </is>
      </c>
      <c s="8" t="inlineStr" r="G12970">
        <is>
          <t xml:space="preserve">005</t>
        </is>
      </c>
      <c s="9" r="H12970">
        <v>0.1300</v>
      </c>
      <c s="8" t="inlineStr" r="I12970">
        <is>
          <t xml:space="preserve"/>
        </is>
      </c>
      <c s="8" t="inlineStr" r="J12970">
        <is>
          <t xml:space="preserve"> Lake</t>
        </is>
      </c>
    </row>
    <row r="12971" ht="20.25" customHeight="0">
      <c s="5" t="inlineStr" r="A12971">
        <is>
          <t xml:space="preserve">70307120</t>
        </is>
      </c>
      <c s="5" t="inlineStr" r="B12971">
        <is>
          <t xml:space="preserve">TEMPORARY PAVEMENT MARKING - LINE 4" - TYPE IV TAPE</t>
        </is>
      </c>
      <c s="5" t="inlineStr" r="C12971">
        <is>
          <t xml:space="preserve">FOOT   </t>
        </is>
      </c>
      <c s="6" r="D12971">
        <v>9136.000</v>
      </c>
      <c s="7" r="E12971">
        <v>1</v>
      </c>
      <c s="8" t="inlineStr" r="F12971">
        <is>
          <t xml:space="preserve">62B66</t>
        </is>
      </c>
      <c s="8" t="inlineStr" r="G12971">
        <is>
          <t xml:space="preserve">005</t>
        </is>
      </c>
      <c s="9" r="H12971">
        <v>1.2000</v>
      </c>
      <c s="8" t="inlineStr" r="I12971">
        <is>
          <t xml:space="preserve"/>
        </is>
      </c>
      <c s="8" t="inlineStr" r="J12971">
        <is>
          <t xml:space="preserve"> Lake</t>
        </is>
      </c>
    </row>
    <row r="12972" ht="20.25" customHeight="0">
      <c s="5" t="inlineStr" r="A12972">
        <is>
          <t xml:space="preserve">70307120</t>
        </is>
      </c>
      <c s="5" t="inlineStr" r="B12972">
        <is>
          <t xml:space="preserve">TEMPORARY PAVEMENT MARKING - LINE 4" - TYPE IV TAPE</t>
        </is>
      </c>
      <c s="5" t="inlineStr" r="C12972">
        <is>
          <t xml:space="preserve">FOOT   </t>
        </is>
      </c>
      <c s="6" r="D12972">
        <v>17088.000</v>
      </c>
      <c s="7" r="E12972">
        <v>1</v>
      </c>
      <c s="8" t="inlineStr" r="F12972">
        <is>
          <t xml:space="preserve">62G63</t>
        </is>
      </c>
      <c s="8" t="inlineStr" r="G12972">
        <is>
          <t xml:space="preserve">007</t>
        </is>
      </c>
      <c s="9" r="H12972">
        <v>0.0100</v>
      </c>
      <c s="8" t="inlineStr" r="I12972">
        <is>
          <t xml:space="preserve">Y</t>
        </is>
      </c>
      <c s="8" t="inlineStr" r="J12972">
        <is>
          <t xml:space="preserve"> DuPage</t>
        </is>
      </c>
    </row>
    <row r="12973" ht="20.25" customHeight="0">
      <c s="5" t="inlineStr" r="A12973">
        <is>
          <t xml:space="preserve">70307120</t>
        </is>
      </c>
      <c s="5" t="inlineStr" r="B12973">
        <is>
          <t xml:space="preserve">TEMPORARY PAVEMENT MARKING - LINE 4" - TYPE IV TAPE</t>
        </is>
      </c>
      <c s="5" t="inlineStr" r="C12973">
        <is>
          <t xml:space="preserve">FOOT   </t>
        </is>
      </c>
      <c s="6" r="D12973">
        <v>17088.000</v>
      </c>
      <c s="7" r="E12973">
        <v>1</v>
      </c>
      <c s="8" t="inlineStr" r="F12973">
        <is>
          <t xml:space="preserve">62G63</t>
        </is>
      </c>
      <c s="8" t="inlineStr" r="G12973">
        <is>
          <t xml:space="preserve">007</t>
        </is>
      </c>
      <c s="9" r="H12973">
        <v>2.0500</v>
      </c>
      <c s="8" t="inlineStr" r="I12973">
        <is>
          <t xml:space="preserve"/>
        </is>
      </c>
      <c s="8" t="inlineStr" r="J12973">
        <is>
          <t xml:space="preserve"> DuPage</t>
        </is>
      </c>
    </row>
    <row r="12974" ht="20.25" customHeight="0">
      <c s="5" t="inlineStr" r="A12974">
        <is>
          <t xml:space="preserve">70307120</t>
        </is>
      </c>
      <c s="5" t="inlineStr" r="B12974">
        <is>
          <t xml:space="preserve">TEMPORARY PAVEMENT MARKING - LINE 4" - TYPE IV TAPE</t>
        </is>
      </c>
      <c s="5" t="inlineStr" r="C12974">
        <is>
          <t xml:space="preserve">FOOT   </t>
        </is>
      </c>
      <c s="6" r="D12974">
        <v>19393.000</v>
      </c>
      <c s="7" r="E12974">
        <v>1</v>
      </c>
      <c s="8" t="inlineStr" r="F12974">
        <is>
          <t xml:space="preserve">62W30</t>
        </is>
      </c>
      <c s="8" t="inlineStr" r="G12974">
        <is>
          <t xml:space="preserve">019</t>
        </is>
      </c>
      <c s="9" r="H12974">
        <v>1.3000</v>
      </c>
      <c s="8" t="inlineStr" r="I12974">
        <is>
          <t xml:space="preserve">Y</t>
        </is>
      </c>
      <c s="8" t="inlineStr" r="J12974">
        <is>
          <t xml:space="preserve"> Cook</t>
        </is>
      </c>
    </row>
    <row r="12975" ht="20.25" customHeight="0">
      <c s="5" t="inlineStr" r="A12975">
        <is>
          <t xml:space="preserve">70307120</t>
        </is>
      </c>
      <c s="5" t="inlineStr" r="B12975">
        <is>
          <t xml:space="preserve">TEMPORARY PAVEMENT MARKING - LINE 4" - TYPE IV TAPE</t>
        </is>
      </c>
      <c s="5" t="inlineStr" r="C12975">
        <is>
          <t xml:space="preserve">FOOT   </t>
        </is>
      </c>
      <c s="6" r="D12975">
        <v>19393.000</v>
      </c>
      <c s="7" r="E12975">
        <v>1</v>
      </c>
      <c s="8" t="inlineStr" r="F12975">
        <is>
          <t xml:space="preserve">62W30</t>
        </is>
      </c>
      <c s="8" t="inlineStr" r="G12975">
        <is>
          <t xml:space="preserve">019</t>
        </is>
      </c>
      <c s="9" r="H12975">
        <v>1.3000</v>
      </c>
      <c s="8" t="inlineStr" r="I12975">
        <is>
          <t xml:space="preserve"/>
        </is>
      </c>
      <c s="8" t="inlineStr" r="J12975">
        <is>
          <t xml:space="preserve"> Cook</t>
        </is>
      </c>
    </row>
    <row r="12976" ht="20.25" customHeight="0">
      <c s="5" t="inlineStr" r="A12976">
        <is>
          <t xml:space="preserve">70307120</t>
        </is>
      </c>
      <c s="5" t="inlineStr" r="B12976">
        <is>
          <t xml:space="preserve">TEMPORARY PAVEMENT MARKING - LINE 4" - TYPE IV TAPE</t>
        </is>
      </c>
      <c s="5" t="inlineStr" r="C12976">
        <is>
          <t xml:space="preserve">FOOT   </t>
        </is>
      </c>
      <c s="6" r="D12976">
        <v>19393.000</v>
      </c>
      <c s="7" r="E12976">
        <v>1</v>
      </c>
      <c s="8" t="inlineStr" r="F12976">
        <is>
          <t xml:space="preserve">62W30</t>
        </is>
      </c>
      <c s="8" t="inlineStr" r="G12976">
        <is>
          <t xml:space="preserve">019</t>
        </is>
      </c>
      <c s="9" r="H12976">
        <v>1.3000</v>
      </c>
      <c s="8" t="inlineStr" r="I12976">
        <is>
          <t xml:space="preserve"/>
        </is>
      </c>
      <c s="8" t="inlineStr" r="J12976">
        <is>
          <t xml:space="preserve"> Cook</t>
        </is>
      </c>
    </row>
    <row r="12977" ht="20.25" customHeight="0">
      <c s="5" t="inlineStr" r="A12977">
        <is>
          <t xml:space="preserve">70307120</t>
        </is>
      </c>
      <c s="5" t="inlineStr" r="B12977">
        <is>
          <t xml:space="preserve">TEMPORARY PAVEMENT MARKING - LINE 4" - TYPE IV TAPE</t>
        </is>
      </c>
      <c s="5" t="inlineStr" r="C12977">
        <is>
          <t xml:space="preserve">FOOT   </t>
        </is>
      </c>
      <c s="6" r="D12977">
        <v>19393.000</v>
      </c>
      <c s="7" r="E12977">
        <v>1</v>
      </c>
      <c s="8" t="inlineStr" r="F12977">
        <is>
          <t xml:space="preserve">62W30</t>
        </is>
      </c>
      <c s="8" t="inlineStr" r="G12977">
        <is>
          <t xml:space="preserve">019</t>
        </is>
      </c>
      <c s="9" r="H12977">
        <v>1.3000</v>
      </c>
      <c s="8" t="inlineStr" r="I12977">
        <is>
          <t xml:space="preserve"/>
        </is>
      </c>
      <c s="8" t="inlineStr" r="J12977">
        <is>
          <t xml:space="preserve"> Cook</t>
        </is>
      </c>
    </row>
    <row r="12978" ht="20.25" customHeight="0">
      <c s="5" t="inlineStr" r="A12978">
        <is>
          <t xml:space="preserve">70307120</t>
        </is>
      </c>
      <c s="5" t="inlineStr" r="B12978">
        <is>
          <t xml:space="preserve">TEMPORARY PAVEMENT MARKING - LINE 4" - TYPE IV TAPE</t>
        </is>
      </c>
      <c s="5" t="inlineStr" r="C12978">
        <is>
          <t xml:space="preserve">FOOT   </t>
        </is>
      </c>
      <c s="6" r="D12978">
        <v>250246.000</v>
      </c>
      <c s="7" r="E12978">
        <v>1</v>
      </c>
      <c s="8" t="inlineStr" r="F12978">
        <is>
          <t xml:space="preserve">62W38</t>
        </is>
      </c>
      <c s="8" t="inlineStr" r="G12978">
        <is>
          <t xml:space="preserve">142</t>
        </is>
      </c>
      <c s="9" r="H12978">
        <v>1.2500</v>
      </c>
      <c s="8" t="inlineStr" r="I12978">
        <is>
          <t xml:space="preserve">Y</t>
        </is>
      </c>
      <c s="8" t="inlineStr" r="J12978">
        <is>
          <t xml:space="preserve"> Cook</t>
        </is>
      </c>
    </row>
    <row r="12979" ht="20.25" customHeight="0">
      <c s="5" t="inlineStr" r="A12979">
        <is>
          <t xml:space="preserve">70307120</t>
        </is>
      </c>
      <c s="5" t="inlineStr" r="B12979">
        <is>
          <t xml:space="preserve">TEMPORARY PAVEMENT MARKING - LINE 4" - TYPE IV TAPE</t>
        </is>
      </c>
      <c s="5" t="inlineStr" r="C12979">
        <is>
          <t xml:space="preserve">FOOT   </t>
        </is>
      </c>
      <c s="6" r="D12979">
        <v>250246.000</v>
      </c>
      <c s="7" r="E12979">
        <v>1</v>
      </c>
      <c s="8" t="inlineStr" r="F12979">
        <is>
          <t xml:space="preserve">62W38</t>
        </is>
      </c>
      <c s="8" t="inlineStr" r="G12979">
        <is>
          <t xml:space="preserve">142</t>
        </is>
      </c>
      <c s="9" r="H12979">
        <v>1.2800</v>
      </c>
      <c s="8" t="inlineStr" r="I12979">
        <is>
          <t xml:space="preserve"/>
        </is>
      </c>
      <c s="8" t="inlineStr" r="J12979">
        <is>
          <t xml:space="preserve"> Cook</t>
        </is>
      </c>
    </row>
    <row r="12980" ht="20.25" customHeight="0">
      <c s="5" t="inlineStr" r="A12980">
        <is>
          <t xml:space="preserve">70307120</t>
        </is>
      </c>
      <c s="5" t="inlineStr" r="B12980">
        <is>
          <t xml:space="preserve">TEMPORARY PAVEMENT MARKING - LINE 4" - TYPE IV TAPE</t>
        </is>
      </c>
      <c s="5" t="inlineStr" r="C12980">
        <is>
          <t xml:space="preserve">FOOT   </t>
        </is>
      </c>
      <c s="6" r="D12980">
        <v>250246.000</v>
      </c>
      <c s="7" r="E12980">
        <v>1</v>
      </c>
      <c s="8" t="inlineStr" r="F12980">
        <is>
          <t xml:space="preserve">62W38</t>
        </is>
      </c>
      <c s="8" t="inlineStr" r="G12980">
        <is>
          <t xml:space="preserve">142</t>
        </is>
      </c>
      <c s="9" r="H12980">
        <v>1.2800</v>
      </c>
      <c s="8" t="inlineStr" r="I12980">
        <is>
          <t xml:space="preserve"/>
        </is>
      </c>
      <c s="8" t="inlineStr" r="J12980">
        <is>
          <t xml:space="preserve"> Cook</t>
        </is>
      </c>
    </row>
    <row r="12981" ht="20.25" customHeight="0">
      <c s="5" t="inlineStr" r="A12981">
        <is>
          <t xml:space="preserve">70307120</t>
        </is>
      </c>
      <c s="5" t="inlineStr" r="B12981">
        <is>
          <t xml:space="preserve">TEMPORARY PAVEMENT MARKING - LINE 4" - TYPE IV TAPE</t>
        </is>
      </c>
      <c s="5" t="inlineStr" r="C12981">
        <is>
          <t xml:space="preserve">FOOT   </t>
        </is>
      </c>
      <c s="6" r="D12981">
        <v>250246.000</v>
      </c>
      <c s="7" r="E12981">
        <v>1</v>
      </c>
      <c s="8" t="inlineStr" r="F12981">
        <is>
          <t xml:space="preserve">62W38</t>
        </is>
      </c>
      <c s="8" t="inlineStr" r="G12981">
        <is>
          <t xml:space="preserve">142</t>
        </is>
      </c>
      <c s="9" r="H12981">
        <v>1.3500</v>
      </c>
      <c s="8" t="inlineStr" r="I12981">
        <is>
          <t xml:space="preserve"/>
        </is>
      </c>
      <c s="8" t="inlineStr" r="J12981">
        <is>
          <t xml:space="preserve"> Cook</t>
        </is>
      </c>
    </row>
    <row r="12982" ht="20.25" customHeight="0">
      <c s="5" t="inlineStr" r="A12982">
        <is>
          <t xml:space="preserve">70307120</t>
        </is>
      </c>
      <c s="5" t="inlineStr" r="B12982">
        <is>
          <t xml:space="preserve">TEMPORARY PAVEMENT MARKING - LINE 4" - TYPE IV TAPE</t>
        </is>
      </c>
      <c s="5" t="inlineStr" r="C12982">
        <is>
          <t xml:space="preserve">FOOT   </t>
        </is>
      </c>
      <c s="6" r="D12982">
        <v>1900.000</v>
      </c>
      <c s="7" r="E12982">
        <v>1</v>
      </c>
      <c s="8" t="inlineStr" r="F12982">
        <is>
          <t xml:space="preserve">62X13</t>
        </is>
      </c>
      <c s="8" t="inlineStr" r="G12982">
        <is>
          <t xml:space="preserve">026</t>
        </is>
      </c>
      <c s="9" r="H12982">
        <v>1.5000</v>
      </c>
      <c s="8" t="inlineStr" r="I12982">
        <is>
          <t xml:space="preserve">Y</t>
        </is>
      </c>
      <c s="8" t="inlineStr" r="J12982">
        <is>
          <t xml:space="preserve"> Kane</t>
        </is>
      </c>
    </row>
    <row r="12983" ht="20.25" customHeight="0">
      <c s="5" t="inlineStr" r="A12983">
        <is>
          <t xml:space="preserve">70307120</t>
        </is>
      </c>
      <c s="5" t="inlineStr" r="B12983">
        <is>
          <t xml:space="preserve">TEMPORARY PAVEMENT MARKING - LINE 4" - TYPE IV TAPE</t>
        </is>
      </c>
      <c s="5" t="inlineStr" r="C12983">
        <is>
          <t xml:space="preserve">FOOT   </t>
        </is>
      </c>
      <c s="6" r="D12983">
        <v>1900.000</v>
      </c>
      <c s="7" r="E12983">
        <v>1</v>
      </c>
      <c s="8" t="inlineStr" r="F12983">
        <is>
          <t xml:space="preserve">62X13</t>
        </is>
      </c>
      <c s="8" t="inlineStr" r="G12983">
        <is>
          <t xml:space="preserve">026</t>
        </is>
      </c>
      <c s="9" r="H12983">
        <v>1.4200</v>
      </c>
      <c s="8" t="inlineStr" r="I12983">
        <is>
          <t xml:space="preserve"/>
        </is>
      </c>
      <c s="8" t="inlineStr" r="J12983">
        <is>
          <t xml:space="preserve"> Kane</t>
        </is>
      </c>
    </row>
    <row r="12984" ht="20.25" customHeight="0">
      <c s="5" t="inlineStr" r="A12984">
        <is>
          <t xml:space="preserve">70307120</t>
        </is>
      </c>
      <c s="5" t="inlineStr" r="B12984">
        <is>
          <t xml:space="preserve">TEMPORARY PAVEMENT MARKING - LINE 4" - TYPE IV TAPE</t>
        </is>
      </c>
      <c s="5" t="inlineStr" r="C12984">
        <is>
          <t xml:space="preserve">FOOT   </t>
        </is>
      </c>
      <c s="6" r="D12984">
        <v>2221.000</v>
      </c>
      <c s="7" r="E12984">
        <v>2</v>
      </c>
      <c s="8" t="inlineStr" r="F12984">
        <is>
          <t xml:space="preserve">64P06</t>
        </is>
      </c>
      <c s="8" t="inlineStr" r="G12984">
        <is>
          <t xml:space="preserve">032</t>
        </is>
      </c>
      <c s="9" r="H12984">
        <v>1.1500</v>
      </c>
      <c s="8" t="inlineStr" r="I12984">
        <is>
          <t xml:space="preserve">Y</t>
        </is>
      </c>
      <c s="8" t="inlineStr" r="J12984">
        <is>
          <t xml:space="preserve"> Winnebago</t>
        </is>
      </c>
    </row>
    <row r="12985" ht="20.25" customHeight="0">
      <c s="5" t="inlineStr" r="A12985">
        <is>
          <t xml:space="preserve">70307120</t>
        </is>
      </c>
      <c s="5" t="inlineStr" r="B12985">
        <is>
          <t xml:space="preserve">TEMPORARY PAVEMENT MARKING - LINE 4" - TYPE IV TAPE</t>
        </is>
      </c>
      <c s="5" t="inlineStr" r="C12985">
        <is>
          <t xml:space="preserve">FOOT   </t>
        </is>
      </c>
      <c s="6" r="D12985">
        <v>2221.000</v>
      </c>
      <c s="7" r="E12985">
        <v>2</v>
      </c>
      <c s="8" t="inlineStr" r="F12985">
        <is>
          <t xml:space="preserve">64P06</t>
        </is>
      </c>
      <c s="8" t="inlineStr" r="G12985">
        <is>
          <t xml:space="preserve">032</t>
        </is>
      </c>
      <c s="9" r="H12985">
        <v>1.3000</v>
      </c>
      <c s="8" t="inlineStr" r="I12985">
        <is>
          <t xml:space="preserve"/>
        </is>
      </c>
      <c s="8" t="inlineStr" r="J12985">
        <is>
          <t xml:space="preserve"> Winnebago</t>
        </is>
      </c>
    </row>
    <row r="12986" ht="20.25" customHeight="0">
      <c s="5" t="inlineStr" r="A12986">
        <is>
          <t xml:space="preserve">70307120</t>
        </is>
      </c>
      <c s="5" t="inlineStr" r="B12986">
        <is>
          <t xml:space="preserve">TEMPORARY PAVEMENT MARKING - LINE 4" - TYPE IV TAPE</t>
        </is>
      </c>
      <c s="5" t="inlineStr" r="C12986">
        <is>
          <t xml:space="preserve">FOOT   </t>
        </is>
      </c>
      <c s="6" r="D12986">
        <v>2221.000</v>
      </c>
      <c s="7" r="E12986">
        <v>2</v>
      </c>
      <c s="8" t="inlineStr" r="F12986">
        <is>
          <t xml:space="preserve">64P06</t>
        </is>
      </c>
      <c s="8" t="inlineStr" r="G12986">
        <is>
          <t xml:space="preserve">032</t>
        </is>
      </c>
      <c s="9" r="H12986">
        <v>2.0000</v>
      </c>
      <c s="8" t="inlineStr" r="I12986">
        <is>
          <t xml:space="preserve"/>
        </is>
      </c>
      <c s="8" t="inlineStr" r="J12986">
        <is>
          <t xml:space="preserve"> Winnebago</t>
        </is>
      </c>
    </row>
    <row r="12987" ht="20.25" customHeight="0">
      <c s="5" t="inlineStr" r="A12987">
        <is>
          <t xml:space="preserve">70307120</t>
        </is>
      </c>
      <c s="5" t="inlineStr" r="B12987">
        <is>
          <t xml:space="preserve">TEMPORARY PAVEMENT MARKING - LINE 4" - TYPE IV TAPE</t>
        </is>
      </c>
      <c s="5" t="inlineStr" r="C12987">
        <is>
          <t xml:space="preserve">FOOT   </t>
        </is>
      </c>
      <c s="6" r="D12987">
        <v>127174.000</v>
      </c>
      <c s="7" r="E12987">
        <v>2</v>
      </c>
      <c s="8" t="inlineStr" r="F12987">
        <is>
          <t xml:space="preserve">64P26</t>
        </is>
      </c>
      <c s="8" t="inlineStr" r="G12987">
        <is>
          <t xml:space="preserve">138</t>
        </is>
      </c>
      <c s="9" r="H12987">
        <v>1.5000</v>
      </c>
      <c s="8" t="inlineStr" r="I12987">
        <is>
          <t xml:space="preserve">Y</t>
        </is>
      </c>
      <c s="8" t="inlineStr" r="J12987">
        <is>
          <t xml:space="preserve"> Jo Daviess</t>
        </is>
      </c>
    </row>
    <row r="12988" ht="20.25" customHeight="0">
      <c s="5" t="inlineStr" r="A12988">
        <is>
          <t xml:space="preserve">70307120</t>
        </is>
      </c>
      <c s="5" t="inlineStr" r="B12988">
        <is>
          <t xml:space="preserve">TEMPORARY PAVEMENT MARKING - LINE 4" - TYPE IV TAPE</t>
        </is>
      </c>
      <c s="5" t="inlineStr" r="C12988">
        <is>
          <t xml:space="preserve">FOOT   </t>
        </is>
      </c>
      <c s="6" r="D12988">
        <v>127174.000</v>
      </c>
      <c s="7" r="E12988">
        <v>2</v>
      </c>
      <c s="8" t="inlineStr" r="F12988">
        <is>
          <t xml:space="preserve">64P26</t>
        </is>
      </c>
      <c s="8" t="inlineStr" r="G12988">
        <is>
          <t xml:space="preserve">138</t>
        </is>
      </c>
      <c s="9" r="H12988">
        <v>1.2500</v>
      </c>
      <c s="8" t="inlineStr" r="I12988">
        <is>
          <t xml:space="preserve"/>
        </is>
      </c>
      <c s="8" t="inlineStr" r="J12988">
        <is>
          <t xml:space="preserve"> Jo Daviess</t>
        </is>
      </c>
    </row>
    <row r="12989" ht="20.25" customHeight="0">
      <c s="5" t="inlineStr" r="A12989">
        <is>
          <t xml:space="preserve">70307120</t>
        </is>
      </c>
      <c s="5" t="inlineStr" r="B12989">
        <is>
          <t xml:space="preserve">TEMPORARY PAVEMENT MARKING - LINE 4" - TYPE IV TAPE</t>
        </is>
      </c>
      <c s="5" t="inlineStr" r="C12989">
        <is>
          <t xml:space="preserve">FOOT   </t>
        </is>
      </c>
      <c s="6" r="D12989">
        <v>2290.000</v>
      </c>
      <c s="7" r="E12989">
        <v>4</v>
      </c>
      <c s="8" t="inlineStr" r="F12989">
        <is>
          <t xml:space="preserve">68989</t>
        </is>
      </c>
      <c s="8" t="inlineStr" r="G12989">
        <is>
          <t xml:space="preserve">045</t>
        </is>
      </c>
      <c s="9" r="H12989">
        <v>6.3000</v>
      </c>
      <c s="8" t="inlineStr" r="I12989">
        <is>
          <t xml:space="preserve">Y</t>
        </is>
      </c>
      <c s="8" t="inlineStr" r="J12989">
        <is>
          <t xml:space="preserve"> Henderson</t>
        </is>
      </c>
    </row>
    <row r="12990" ht="20.25" customHeight="0">
      <c s="5" t="inlineStr" r="A12990">
        <is>
          <t xml:space="preserve">70307120</t>
        </is>
      </c>
      <c s="5" t="inlineStr" r="B12990">
        <is>
          <t xml:space="preserve">TEMPORARY PAVEMENT MARKING - LINE 4" - TYPE IV TAPE</t>
        </is>
      </c>
      <c s="5" t="inlineStr" r="C12990">
        <is>
          <t xml:space="preserve">FOOT   </t>
        </is>
      </c>
      <c s="6" r="D12990">
        <v>2290.000</v>
      </c>
      <c s="7" r="E12990">
        <v>4</v>
      </c>
      <c s="8" t="inlineStr" r="F12990">
        <is>
          <t xml:space="preserve">68989</t>
        </is>
      </c>
      <c s="8" t="inlineStr" r="G12990">
        <is>
          <t xml:space="preserve">045</t>
        </is>
      </c>
      <c s="9" r="H12990">
        <v>1.6000</v>
      </c>
      <c s="8" t="inlineStr" r="I12990">
        <is>
          <t xml:space="preserve"/>
        </is>
      </c>
      <c s="8" t="inlineStr" r="J12990">
        <is>
          <t xml:space="preserve"> Henderson</t>
        </is>
      </c>
    </row>
    <row r="12991" ht="20.25" customHeight="0">
      <c s="5" t="inlineStr" r="A12991">
        <is>
          <t xml:space="preserve">70307120</t>
        </is>
      </c>
      <c s="5" t="inlineStr" r="B12991">
        <is>
          <t xml:space="preserve">TEMPORARY PAVEMENT MARKING - LINE 4" - TYPE IV TAPE</t>
        </is>
      </c>
      <c s="5" t="inlineStr" r="C12991">
        <is>
          <t xml:space="preserve">FOOT   </t>
        </is>
      </c>
      <c s="6" r="D12991">
        <v>2290.000</v>
      </c>
      <c s="7" r="E12991">
        <v>4</v>
      </c>
      <c s="8" t="inlineStr" r="F12991">
        <is>
          <t xml:space="preserve">68989</t>
        </is>
      </c>
      <c s="8" t="inlineStr" r="G12991">
        <is>
          <t xml:space="preserve">045</t>
        </is>
      </c>
      <c s="9" r="H12991">
        <v>2.0000</v>
      </c>
      <c s="8" t="inlineStr" r="I12991">
        <is>
          <t xml:space="preserve"/>
        </is>
      </c>
      <c s="8" t="inlineStr" r="J12991">
        <is>
          <t xml:space="preserve"> Henderson</t>
        </is>
      </c>
    </row>
    <row r="12992" ht="20.25" customHeight="0">
      <c s="5" t="inlineStr" r="A12992">
        <is>
          <t xml:space="preserve">70307120</t>
        </is>
      </c>
      <c s="5" t="inlineStr" r="B12992">
        <is>
          <t xml:space="preserve">TEMPORARY PAVEMENT MARKING - LINE 4" - TYPE IV TAPE</t>
        </is>
      </c>
      <c s="5" t="inlineStr" r="C12992">
        <is>
          <t xml:space="preserve">FOOT   </t>
        </is>
      </c>
      <c s="6" r="D12992">
        <v>38160.000</v>
      </c>
      <c s="7" r="E12992">
        <v>4</v>
      </c>
      <c s="8" t="inlineStr" r="F12992">
        <is>
          <t xml:space="preserve">68D84</t>
        </is>
      </c>
      <c s="8" t="inlineStr" r="G12992">
        <is>
          <t xml:space="preserve">121</t>
        </is>
      </c>
      <c s="9" r="H12992">
        <v>1.5000</v>
      </c>
      <c s="8" t="inlineStr" r="I12992">
        <is>
          <t xml:space="preserve">Y</t>
        </is>
      </c>
      <c s="8" t="inlineStr" r="J12992">
        <is>
          <t xml:space="preserve"> Peoria</t>
        </is>
      </c>
    </row>
    <row r="12993" ht="20.25" customHeight="0">
      <c s="5" t="inlineStr" r="A12993">
        <is>
          <t xml:space="preserve">70307120</t>
        </is>
      </c>
      <c s="5" t="inlineStr" r="B12993">
        <is>
          <t xml:space="preserve">TEMPORARY PAVEMENT MARKING - LINE 4" - TYPE IV TAPE</t>
        </is>
      </c>
      <c s="5" t="inlineStr" r="C12993">
        <is>
          <t xml:space="preserve">FOOT   </t>
        </is>
      </c>
      <c s="6" r="D12993">
        <v>38160.000</v>
      </c>
      <c s="7" r="E12993">
        <v>4</v>
      </c>
      <c s="8" t="inlineStr" r="F12993">
        <is>
          <t xml:space="preserve">68D84</t>
        </is>
      </c>
      <c s="8" t="inlineStr" r="G12993">
        <is>
          <t xml:space="preserve">121</t>
        </is>
      </c>
      <c s="9" r="H12993">
        <v>1.5000</v>
      </c>
      <c s="8" t="inlineStr" r="I12993">
        <is>
          <t xml:space="preserve"/>
        </is>
      </c>
      <c s="8" t="inlineStr" r="J12993">
        <is>
          <t xml:space="preserve"> Peoria</t>
        </is>
      </c>
    </row>
    <row r="12994" ht="20.25" customHeight="0">
      <c s="5" t="inlineStr" r="A12994">
        <is>
          <t xml:space="preserve">70307120</t>
        </is>
      </c>
      <c s="5" t="inlineStr" r="B12994">
        <is>
          <t xml:space="preserve">TEMPORARY PAVEMENT MARKING - LINE 4" - TYPE IV TAPE</t>
        </is>
      </c>
      <c s="5" t="inlineStr" r="C12994">
        <is>
          <t xml:space="preserve">FOOT   </t>
        </is>
      </c>
      <c s="6" r="D12994">
        <v>315.000</v>
      </c>
      <c s="7" r="E12994">
        <v>2</v>
      </c>
      <c s="8" t="inlineStr" r="F12994">
        <is>
          <t xml:space="preserve">85743</t>
        </is>
      </c>
      <c s="8" t="inlineStr" r="G12994">
        <is>
          <t xml:space="preserve">123</t>
        </is>
      </c>
      <c s="9" r="H12994">
        <v>3.0000</v>
      </c>
      <c s="8" t="inlineStr" r="I12994">
        <is>
          <t xml:space="preserve">Y</t>
        </is>
      </c>
      <c s="8" t="inlineStr" r="J12994">
        <is>
          <t xml:space="preserve"> Whiteside</t>
        </is>
      </c>
    </row>
    <row r="12995" ht="20.25" customHeight="0">
      <c s="5" t="inlineStr" r="A12995">
        <is>
          <t xml:space="preserve">70307120</t>
        </is>
      </c>
      <c s="5" t="inlineStr" r="B12995">
        <is>
          <t xml:space="preserve">TEMPORARY PAVEMENT MARKING - LINE 4" - TYPE IV TAPE</t>
        </is>
      </c>
      <c s="5" t="inlineStr" r="C12995">
        <is>
          <t xml:space="preserve">FOOT   </t>
        </is>
      </c>
      <c s="6" r="D12995">
        <v>315.000</v>
      </c>
      <c s="7" r="E12995">
        <v>2</v>
      </c>
      <c s="8" t="inlineStr" r="F12995">
        <is>
          <t xml:space="preserve">85743</t>
        </is>
      </c>
      <c s="8" t="inlineStr" r="G12995">
        <is>
          <t xml:space="preserve">123</t>
        </is>
      </c>
      <c s="9" r="H12995">
        <v>1.3500</v>
      </c>
      <c s="8" t="inlineStr" r="I12995">
        <is>
          <t xml:space="preserve"/>
        </is>
      </c>
      <c s="8" t="inlineStr" r="J12995">
        <is>
          <t xml:space="preserve"> Whiteside</t>
        </is>
      </c>
    </row>
    <row r="12996" ht="20.25" customHeight="0">
      <c s="5" t="inlineStr" r="A12996">
        <is>
          <t xml:space="preserve">70307120</t>
        </is>
      </c>
      <c s="5" t="inlineStr" r="B12996">
        <is>
          <t xml:space="preserve">TEMPORARY PAVEMENT MARKING - LINE 4" - TYPE IV TAPE</t>
        </is>
      </c>
      <c s="5" t="inlineStr" r="C12996">
        <is>
          <t xml:space="preserve">FOOT   </t>
        </is>
      </c>
      <c s="6" r="D12996">
        <v>315.000</v>
      </c>
      <c s="7" r="E12996">
        <v>2</v>
      </c>
      <c s="8" t="inlineStr" r="F12996">
        <is>
          <t xml:space="preserve">85743</t>
        </is>
      </c>
      <c s="8" t="inlineStr" r="G12996">
        <is>
          <t xml:space="preserve">123</t>
        </is>
      </c>
      <c s="9" r="H12996">
        <v>1.3500</v>
      </c>
      <c s="8" t="inlineStr" r="I12996">
        <is>
          <t xml:space="preserve"/>
        </is>
      </c>
      <c s="8" t="inlineStr" r="J12996">
        <is>
          <t xml:space="preserve"> Whiteside</t>
        </is>
      </c>
    </row>
    <row r="12997" ht="20.25" customHeight="0">
      <c s="5" t="inlineStr" r="A12997">
        <is>
          <t xml:space="preserve">70307120</t>
        </is>
      </c>
      <c s="5" t="inlineStr" r="B12997">
        <is>
          <t xml:space="preserve">TEMPORARY PAVEMENT MARKING - LINE 4" - TYPE IV TAPE</t>
        </is>
      </c>
      <c s="5" t="inlineStr" r="C12997">
        <is>
          <t xml:space="preserve">FOOT   </t>
        </is>
      </c>
      <c s="6" r="D12997">
        <v>315.000</v>
      </c>
      <c s="7" r="E12997">
        <v>2</v>
      </c>
      <c s="8" t="inlineStr" r="F12997">
        <is>
          <t xml:space="preserve">85743</t>
        </is>
      </c>
      <c s="8" t="inlineStr" r="G12997">
        <is>
          <t xml:space="preserve">123</t>
        </is>
      </c>
      <c s="9" r="H12997">
        <v>1.5500</v>
      </c>
      <c s="8" t="inlineStr" r="I12997">
        <is>
          <t xml:space="preserve"/>
        </is>
      </c>
      <c s="8" t="inlineStr" r="J12997">
        <is>
          <t xml:space="preserve"> Whiteside</t>
        </is>
      </c>
    </row>
    <row r="12998" ht="20.25" customHeight="0">
      <c s="5" t="inlineStr" r="A12998">
        <is>
          <t xml:space="preserve">70307120</t>
        </is>
      </c>
      <c s="5" t="inlineStr" r="B12998">
        <is>
          <t xml:space="preserve">TEMPORARY PAVEMENT MARKING - LINE 4" - TYPE IV TAPE</t>
        </is>
      </c>
      <c s="5" t="inlineStr" r="C12998">
        <is>
          <t xml:space="preserve">FOOT   </t>
        </is>
      </c>
      <c s="6" r="D12998">
        <v>15178.000</v>
      </c>
      <c s="7" r="E12998">
        <v>4</v>
      </c>
      <c s="8" t="inlineStr" r="F12998">
        <is>
          <t xml:space="preserve">89816</t>
        </is>
      </c>
      <c s="8" t="inlineStr" r="G12998">
        <is>
          <t xml:space="preserve">141</t>
        </is>
      </c>
      <c s="9" r="H12998">
        <v>1.2000</v>
      </c>
      <c s="8" t="inlineStr" r="I12998">
        <is>
          <t xml:space="preserve">Y</t>
        </is>
      </c>
      <c s="8" t="inlineStr" r="J12998">
        <is>
          <t xml:space="preserve"> Peoria</t>
        </is>
      </c>
    </row>
    <row r="12999" ht="20.25" customHeight="0">
      <c s="5" t="inlineStr" r="A12999">
        <is>
          <t xml:space="preserve">70307120</t>
        </is>
      </c>
      <c s="5" t="inlineStr" r="B12999">
        <is>
          <t xml:space="preserve">TEMPORARY PAVEMENT MARKING - LINE 4" - TYPE IV TAPE</t>
        </is>
      </c>
      <c s="5" t="inlineStr" r="C12999">
        <is>
          <t xml:space="preserve">FOOT   </t>
        </is>
      </c>
      <c s="6" r="D12999">
        <v>15178.000</v>
      </c>
      <c s="7" r="E12999">
        <v>4</v>
      </c>
      <c s="8" t="inlineStr" r="F12999">
        <is>
          <t xml:space="preserve">89816</t>
        </is>
      </c>
      <c s="8" t="inlineStr" r="G12999">
        <is>
          <t xml:space="preserve">141</t>
        </is>
      </c>
      <c s="9" r="H12999">
        <v>1.3000</v>
      </c>
      <c s="8" t="inlineStr" r="I12999">
        <is>
          <t xml:space="preserve"/>
        </is>
      </c>
      <c s="8" t="inlineStr" r="J12999">
        <is>
          <t xml:space="preserve"> Peoria</t>
        </is>
      </c>
    </row>
    <row r="13000" ht="20.25" customHeight="0">
      <c s="5" t="inlineStr" r="A13000">
        <is>
          <t xml:space="preserve">70307120</t>
        </is>
      </c>
      <c s="5" t="inlineStr" r="B13000">
        <is>
          <t xml:space="preserve">TEMPORARY PAVEMENT MARKING - LINE 4" - TYPE IV TAPE</t>
        </is>
      </c>
      <c s="5" t="inlineStr" r="C13000">
        <is>
          <t xml:space="preserve">FOOT   </t>
        </is>
      </c>
      <c s="6" r="D13000">
        <v>15178.000</v>
      </c>
      <c s="7" r="E13000">
        <v>4</v>
      </c>
      <c s="8" t="inlineStr" r="F13000">
        <is>
          <t xml:space="preserve">89816</t>
        </is>
      </c>
      <c s="8" t="inlineStr" r="G13000">
        <is>
          <t xml:space="preserve">141</t>
        </is>
      </c>
      <c s="9" r="H13000">
        <v>1.3100</v>
      </c>
      <c s="8" t="inlineStr" r="I13000">
        <is>
          <t xml:space="preserve"/>
        </is>
      </c>
      <c s="8" t="inlineStr" r="J13000">
        <is>
          <t xml:space="preserve"> Peoria</t>
        </is>
      </c>
    </row>
    <row r="13001" ht="20.25" customHeight="0">
      <c s="5" t="inlineStr" r="A13001">
        <is>
          <t xml:space="preserve">70307120</t>
        </is>
      </c>
      <c s="5" t="inlineStr" r="B13001">
        <is>
          <t xml:space="preserve">TEMPORARY PAVEMENT MARKING - LINE 4" - TYPE IV TAPE</t>
        </is>
      </c>
      <c s="5" t="inlineStr" r="C13001">
        <is>
          <t xml:space="preserve">FOOT   </t>
        </is>
      </c>
      <c s="6" r="D13001">
        <v>15178.000</v>
      </c>
      <c s="7" r="E13001">
        <v>4</v>
      </c>
      <c s="8" t="inlineStr" r="F13001">
        <is>
          <t xml:space="preserve">89816</t>
        </is>
      </c>
      <c s="8" t="inlineStr" r="G13001">
        <is>
          <t xml:space="preserve">141</t>
        </is>
      </c>
      <c s="9" r="H13001">
        <v>1.3300</v>
      </c>
      <c s="8" t="inlineStr" r="I13001">
        <is>
          <t xml:space="preserve"/>
        </is>
      </c>
      <c s="8" t="inlineStr" r="J13001">
        <is>
          <t xml:space="preserve"> Peoria</t>
        </is>
      </c>
    </row>
    <row r="13002" ht="20.25" customHeight="0">
      <c s="5" t="inlineStr" r="A13002">
        <is>
          <t xml:space="preserve">70307120</t>
        </is>
      </c>
      <c s="5" t="inlineStr" r="B13002">
        <is>
          <t xml:space="preserve">TEMPORARY PAVEMENT MARKING - LINE 4" - TYPE IV TAPE</t>
        </is>
      </c>
      <c s="5" t="inlineStr" r="C13002">
        <is>
          <t xml:space="preserve">FOOT   </t>
        </is>
      </c>
      <c s="6" r="D13002">
        <v>15178.000</v>
      </c>
      <c s="7" r="E13002">
        <v>4</v>
      </c>
      <c s="8" t="inlineStr" r="F13002">
        <is>
          <t xml:space="preserve">89816</t>
        </is>
      </c>
      <c s="8" t="inlineStr" r="G13002">
        <is>
          <t xml:space="preserve">141</t>
        </is>
      </c>
      <c s="9" r="H13002">
        <v>1.3900</v>
      </c>
      <c s="8" t="inlineStr" r="I13002">
        <is>
          <t xml:space="preserve"/>
        </is>
      </c>
      <c s="8" t="inlineStr" r="J13002">
        <is>
          <t xml:space="preserve"> Peoria</t>
        </is>
      </c>
    </row>
    <row r="13003" ht="20.25" customHeight="0">
      <c s="5" t="inlineStr" r="A13003">
        <is>
          <t xml:space="preserve">70307120</t>
        </is>
      </c>
      <c s="5" t="inlineStr" r="B13003">
        <is>
          <t xml:space="preserve">TEMPORARY PAVEMENT MARKING - LINE 4" - TYPE IV TAPE</t>
        </is>
      </c>
      <c s="5" t="inlineStr" r="C13003">
        <is>
          <t xml:space="preserve">FOOT   </t>
        </is>
      </c>
      <c s="6" r="D13003">
        <v>11384.000</v>
      </c>
      <c s="7" r="E13003">
        <v>5</v>
      </c>
      <c s="8" t="inlineStr" r="F13003">
        <is>
          <t xml:space="preserve">91599</t>
        </is>
      </c>
      <c s="8" t="inlineStr" r="G13003">
        <is>
          <t xml:space="preserve">128</t>
        </is>
      </c>
      <c s="9" r="H13003">
        <v>1.6000</v>
      </c>
      <c s="8" t="inlineStr" r="I13003">
        <is>
          <t xml:space="preserve">Y</t>
        </is>
      </c>
      <c s="8" t="inlineStr" r="J13003">
        <is>
          <t xml:space="preserve"> McLean</t>
        </is>
      </c>
    </row>
    <row r="13004" ht="20.25" customHeight="0">
      <c s="5" t="inlineStr" r="A13004">
        <is>
          <t xml:space="preserve">70307120</t>
        </is>
      </c>
      <c s="5" t="inlineStr" r="B13004">
        <is>
          <t xml:space="preserve">TEMPORARY PAVEMENT MARKING - LINE 4" - TYPE IV TAPE</t>
        </is>
      </c>
      <c s="5" t="inlineStr" r="C13004">
        <is>
          <t xml:space="preserve">FOOT   </t>
        </is>
      </c>
      <c s="6" r="D13004">
        <v>11384.000</v>
      </c>
      <c s="7" r="E13004">
        <v>5</v>
      </c>
      <c s="8" t="inlineStr" r="F13004">
        <is>
          <t xml:space="preserve">91599</t>
        </is>
      </c>
      <c s="8" t="inlineStr" r="G13004">
        <is>
          <t xml:space="preserve">128</t>
        </is>
      </c>
      <c s="9" r="H13004">
        <v>1.6000</v>
      </c>
      <c s="8" t="inlineStr" r="I13004">
        <is>
          <t xml:space="preserve"/>
        </is>
      </c>
      <c s="8" t="inlineStr" r="J13004">
        <is>
          <t xml:space="preserve"> McLean</t>
        </is>
      </c>
    </row>
    <row r="13005" ht="20.25" customHeight="0">
      <c s="5" t="inlineStr" r="A13005">
        <is>
          <t xml:space="preserve">70307125</t>
        </is>
      </c>
      <c s="5" t="inlineStr" r="B13005">
        <is>
          <t xml:space="preserve">TEMPORARY PAVEMENT MARKING - LINE 5" - TYPE IV TAPE</t>
        </is>
      </c>
      <c s="5" t="inlineStr" r="C13005">
        <is>
          <t xml:space="preserve">FOOT   </t>
        </is>
      </c>
      <c s="6" r="D13005">
        <v>10960.000</v>
      </c>
      <c s="7" r="E13005">
        <v>1</v>
      </c>
      <c s="8" t="inlineStr" r="F13005">
        <is>
          <t xml:space="preserve">62W30</t>
        </is>
      </c>
      <c s="8" t="inlineStr" r="G13005">
        <is>
          <t xml:space="preserve">019</t>
        </is>
      </c>
      <c s="9" r="H13005">
        <v>1.5900</v>
      </c>
      <c s="8" t="inlineStr" r="I13005">
        <is>
          <t xml:space="preserve">Y</t>
        </is>
      </c>
      <c s="8" t="inlineStr" r="J13005">
        <is>
          <t xml:space="preserve"> Cook</t>
        </is>
      </c>
    </row>
    <row r="13006" ht="20.25" customHeight="0">
      <c s="5" t="inlineStr" r="A13006">
        <is>
          <t xml:space="preserve">70307125</t>
        </is>
      </c>
      <c s="5" t="inlineStr" r="B13006">
        <is>
          <t xml:space="preserve">TEMPORARY PAVEMENT MARKING - LINE 5" - TYPE IV TAPE</t>
        </is>
      </c>
      <c s="5" t="inlineStr" r="C13006">
        <is>
          <t xml:space="preserve">FOOT   </t>
        </is>
      </c>
      <c s="6" r="D13006">
        <v>10960.000</v>
      </c>
      <c s="7" r="E13006">
        <v>1</v>
      </c>
      <c s="8" t="inlineStr" r="F13006">
        <is>
          <t xml:space="preserve">62W30</t>
        </is>
      </c>
      <c s="8" t="inlineStr" r="G13006">
        <is>
          <t xml:space="preserve">019</t>
        </is>
      </c>
      <c s="9" r="H13006">
        <v>1.5900</v>
      </c>
      <c s="8" t="inlineStr" r="I13006">
        <is>
          <t xml:space="preserve"/>
        </is>
      </c>
      <c s="8" t="inlineStr" r="J13006">
        <is>
          <t xml:space="preserve"> Cook</t>
        </is>
      </c>
    </row>
    <row r="13007" ht="20.25" customHeight="0">
      <c s="5" t="inlineStr" r="A13007">
        <is>
          <t xml:space="preserve">70307125</t>
        </is>
      </c>
      <c s="5" t="inlineStr" r="B13007">
        <is>
          <t xml:space="preserve">TEMPORARY PAVEMENT MARKING - LINE 5" - TYPE IV TAPE</t>
        </is>
      </c>
      <c s="5" t="inlineStr" r="C13007">
        <is>
          <t xml:space="preserve">FOOT   </t>
        </is>
      </c>
      <c s="6" r="D13007">
        <v>10960.000</v>
      </c>
      <c s="7" r="E13007">
        <v>1</v>
      </c>
      <c s="8" t="inlineStr" r="F13007">
        <is>
          <t xml:space="preserve">62W30</t>
        </is>
      </c>
      <c s="8" t="inlineStr" r="G13007">
        <is>
          <t xml:space="preserve">019</t>
        </is>
      </c>
      <c s="9" r="H13007">
        <v>1.6000</v>
      </c>
      <c s="8" t="inlineStr" r="I13007">
        <is>
          <t xml:space="preserve"/>
        </is>
      </c>
      <c s="8" t="inlineStr" r="J13007">
        <is>
          <t xml:space="preserve"> Cook</t>
        </is>
      </c>
    </row>
    <row r="13008" ht="20.25" customHeight="0">
      <c s="5" t="inlineStr" r="A13008">
        <is>
          <t xml:space="preserve">70307125</t>
        </is>
      </c>
      <c s="5" t="inlineStr" r="B13008">
        <is>
          <t xml:space="preserve">TEMPORARY PAVEMENT MARKING - LINE 5" - TYPE IV TAPE</t>
        </is>
      </c>
      <c s="5" t="inlineStr" r="C13008">
        <is>
          <t xml:space="preserve">FOOT   </t>
        </is>
      </c>
      <c s="6" r="D13008">
        <v>10960.000</v>
      </c>
      <c s="7" r="E13008">
        <v>1</v>
      </c>
      <c s="8" t="inlineStr" r="F13008">
        <is>
          <t xml:space="preserve">62W30</t>
        </is>
      </c>
      <c s="8" t="inlineStr" r="G13008">
        <is>
          <t xml:space="preserve">019</t>
        </is>
      </c>
      <c s="9" r="H13008">
        <v>1.6500</v>
      </c>
      <c s="8" t="inlineStr" r="I13008">
        <is>
          <t xml:space="preserve"/>
        </is>
      </c>
      <c s="8" t="inlineStr" r="J13008">
        <is>
          <t xml:space="preserve"> Cook</t>
        </is>
      </c>
    </row>
    <row r="13009" ht="20.25" customHeight="0">
      <c s="5" t="inlineStr" r="A13009">
        <is>
          <t xml:space="preserve">70307125</t>
        </is>
      </c>
      <c s="5" t="inlineStr" r="B13009">
        <is>
          <t xml:space="preserve">TEMPORARY PAVEMENT MARKING - LINE 5" - TYPE IV TAPE</t>
        </is>
      </c>
      <c s="5" t="inlineStr" r="C13009">
        <is>
          <t xml:space="preserve">FOOT   </t>
        </is>
      </c>
      <c s="6" r="D13009">
        <v>80900.000</v>
      </c>
      <c s="7" r="E13009">
        <v>1</v>
      </c>
      <c s="8" t="inlineStr" r="F13009">
        <is>
          <t xml:space="preserve">62W38</t>
        </is>
      </c>
      <c s="8" t="inlineStr" r="G13009">
        <is>
          <t xml:space="preserve">142</t>
        </is>
      </c>
      <c s="9" r="H13009">
        <v>1.6000</v>
      </c>
      <c s="8" t="inlineStr" r="I13009">
        <is>
          <t xml:space="preserve">Y</t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70307125</t>
        </is>
      </c>
      <c s="5" t="inlineStr" r="B13010">
        <is>
          <t xml:space="preserve">TEMPORARY PAVEMENT MARKING - LINE 5" - TYPE IV TAPE</t>
        </is>
      </c>
      <c s="5" t="inlineStr" r="C13010">
        <is>
          <t xml:space="preserve">FOOT   </t>
        </is>
      </c>
      <c s="6" r="D13010">
        <v>80900.000</v>
      </c>
      <c s="7" r="E13010">
        <v>1</v>
      </c>
      <c s="8" t="inlineStr" r="F13010">
        <is>
          <t xml:space="preserve">62W38</t>
        </is>
      </c>
      <c s="8" t="inlineStr" r="G13010">
        <is>
          <t xml:space="preserve">142</t>
        </is>
      </c>
      <c s="9" r="H13010">
        <v>1.6000</v>
      </c>
      <c s="8" t="inlineStr" r="I13010">
        <is>
          <t xml:space="preserve"/>
        </is>
      </c>
      <c s="8" t="inlineStr" r="J13010">
        <is>
          <t xml:space="preserve"> Cook</t>
        </is>
      </c>
    </row>
    <row r="13011" ht="20.25" customHeight="0">
      <c s="5" t="inlineStr" r="A13011">
        <is>
          <t xml:space="preserve">70307125</t>
        </is>
      </c>
      <c s="5" t="inlineStr" r="B13011">
        <is>
          <t xml:space="preserve">TEMPORARY PAVEMENT MARKING - LINE 5" - TYPE IV TAPE</t>
        </is>
      </c>
      <c s="5" t="inlineStr" r="C13011">
        <is>
          <t xml:space="preserve">FOOT   </t>
        </is>
      </c>
      <c s="6" r="D13011">
        <v>80900.000</v>
      </c>
      <c s="7" r="E13011">
        <v>1</v>
      </c>
      <c s="8" t="inlineStr" r="F13011">
        <is>
          <t xml:space="preserve">62W38</t>
        </is>
      </c>
      <c s="8" t="inlineStr" r="G13011">
        <is>
          <t xml:space="preserve">142</t>
        </is>
      </c>
      <c s="9" r="H13011">
        <v>1.6000</v>
      </c>
      <c s="8" t="inlineStr" r="I13011">
        <is>
          <t xml:space="preserve"/>
        </is>
      </c>
      <c s="8" t="inlineStr" r="J13011">
        <is>
          <t xml:space="preserve"> Cook</t>
        </is>
      </c>
    </row>
    <row r="13012" ht="20.25" customHeight="0">
      <c s="5" t="inlineStr" r="A13012">
        <is>
          <t xml:space="preserve">70307125</t>
        </is>
      </c>
      <c s="5" t="inlineStr" r="B13012">
        <is>
          <t xml:space="preserve">TEMPORARY PAVEMENT MARKING - LINE 5" - TYPE IV TAPE</t>
        </is>
      </c>
      <c s="5" t="inlineStr" r="C13012">
        <is>
          <t xml:space="preserve">FOOT   </t>
        </is>
      </c>
      <c s="6" r="D13012">
        <v>80900.000</v>
      </c>
      <c s="7" r="E13012">
        <v>1</v>
      </c>
      <c s="8" t="inlineStr" r="F13012">
        <is>
          <t xml:space="preserve">62W38</t>
        </is>
      </c>
      <c s="8" t="inlineStr" r="G13012">
        <is>
          <t xml:space="preserve">142</t>
        </is>
      </c>
      <c s="9" r="H13012">
        <v>1.7000</v>
      </c>
      <c s="8" t="inlineStr" r="I13012">
        <is>
          <t xml:space="preserve"/>
        </is>
      </c>
      <c s="8" t="inlineStr" r="J13012">
        <is>
          <t xml:space="preserve"> Cook</t>
        </is>
      </c>
    </row>
    <row r="13013" ht="20.25" customHeight="0">
      <c s="5" t="inlineStr" r="A13013">
        <is>
          <t xml:space="preserve">70307130</t>
        </is>
      </c>
      <c s="5" t="inlineStr" r="B13013">
        <is>
          <t xml:space="preserve">TEMPORARY PAVEMENT MARKING - LINE 6" - TYPE IV TAPE</t>
        </is>
      </c>
      <c s="5" t="inlineStr" r="C13013">
        <is>
          <t xml:space="preserve">FOOT   </t>
        </is>
      </c>
      <c s="6" r="D13013">
        <v>1680.000</v>
      </c>
      <c s="7" r="E13013">
        <v>1</v>
      </c>
      <c s="8" t="inlineStr" r="F13013">
        <is>
          <t xml:space="preserve">61J87</t>
        </is>
      </c>
      <c s="8" t="inlineStr" r="G13013">
        <is>
          <t xml:space="preserve">102</t>
        </is>
      </c>
      <c s="9" r="H13013">
        <v>1.8800</v>
      </c>
      <c s="8" t="inlineStr" r="I13013">
        <is>
          <t xml:space="preserve">Y</t>
        </is>
      </c>
      <c s="8" t="inlineStr" r="J13013">
        <is>
          <t xml:space="preserve"> Lake</t>
        </is>
      </c>
    </row>
    <row r="13014" ht="20.25" customHeight="0">
      <c s="5" t="inlineStr" r="A13014">
        <is>
          <t xml:space="preserve">70307130</t>
        </is>
      </c>
      <c s="5" t="inlineStr" r="B13014">
        <is>
          <t xml:space="preserve">TEMPORARY PAVEMENT MARKING - LINE 6" - TYPE IV TAPE</t>
        </is>
      </c>
      <c s="5" t="inlineStr" r="C13014">
        <is>
          <t xml:space="preserve">FOOT   </t>
        </is>
      </c>
      <c s="6" r="D13014">
        <v>1680.000</v>
      </c>
      <c s="7" r="E13014">
        <v>1</v>
      </c>
      <c s="8" t="inlineStr" r="F13014">
        <is>
          <t xml:space="preserve">61J87</t>
        </is>
      </c>
      <c s="8" t="inlineStr" r="G13014">
        <is>
          <t xml:space="preserve">102</t>
        </is>
      </c>
      <c s="9" r="H13014">
        <v>1.5000</v>
      </c>
      <c s="8" t="inlineStr" r="I13014">
        <is>
          <t xml:space="preserve"/>
        </is>
      </c>
      <c s="8" t="inlineStr" r="J13014">
        <is>
          <t xml:space="preserve"> Lake</t>
        </is>
      </c>
    </row>
    <row r="13015" ht="20.25" customHeight="0">
      <c s="5" t="inlineStr" r="A13015">
        <is>
          <t xml:space="preserve">70307130</t>
        </is>
      </c>
      <c s="5" t="inlineStr" r="B13015">
        <is>
          <t xml:space="preserve">TEMPORARY PAVEMENT MARKING - LINE 6" - TYPE IV TAPE</t>
        </is>
      </c>
      <c s="5" t="inlineStr" r="C13015">
        <is>
          <t xml:space="preserve">FOOT   </t>
        </is>
      </c>
      <c s="6" r="D13015">
        <v>1680.000</v>
      </c>
      <c s="7" r="E13015">
        <v>1</v>
      </c>
      <c s="8" t="inlineStr" r="F13015">
        <is>
          <t xml:space="preserve">61J87</t>
        </is>
      </c>
      <c s="8" t="inlineStr" r="G13015">
        <is>
          <t xml:space="preserve">102</t>
        </is>
      </c>
      <c s="9" r="H13015">
        <v>1.5000</v>
      </c>
      <c s="8" t="inlineStr" r="I13015">
        <is>
          <t xml:space="preserve"/>
        </is>
      </c>
      <c s="8" t="inlineStr" r="J13015">
        <is>
          <t xml:space="preserve"> Lake</t>
        </is>
      </c>
    </row>
    <row r="13016" ht="20.25" customHeight="0">
      <c s="5" t="inlineStr" r="A13016">
        <is>
          <t xml:space="preserve">70307130</t>
        </is>
      </c>
      <c s="5" t="inlineStr" r="B13016">
        <is>
          <t xml:space="preserve">TEMPORARY PAVEMENT MARKING - LINE 6" - TYPE IV TAPE</t>
        </is>
      </c>
      <c s="5" t="inlineStr" r="C13016">
        <is>
          <t xml:space="preserve">FOOT   </t>
        </is>
      </c>
      <c s="6" r="D13016">
        <v>1680.000</v>
      </c>
      <c s="7" r="E13016">
        <v>1</v>
      </c>
      <c s="8" t="inlineStr" r="F13016">
        <is>
          <t xml:space="preserve">61J87</t>
        </is>
      </c>
      <c s="8" t="inlineStr" r="G13016">
        <is>
          <t xml:space="preserve">102</t>
        </is>
      </c>
      <c s="9" r="H13016">
        <v>1.7000</v>
      </c>
      <c s="8" t="inlineStr" r="I13016">
        <is>
          <t xml:space="preserve"/>
        </is>
      </c>
      <c s="8" t="inlineStr" r="J13016">
        <is>
          <t xml:space="preserve"> Lake</t>
        </is>
      </c>
    </row>
    <row r="13017" ht="20.25" customHeight="0">
      <c s="5" t="inlineStr" r="A13017">
        <is>
          <t xml:space="preserve">70307130</t>
        </is>
      </c>
      <c s="5" t="inlineStr" r="B13017">
        <is>
          <t xml:space="preserve">TEMPORARY PAVEMENT MARKING - LINE 6" - TYPE IV TAPE</t>
        </is>
      </c>
      <c s="5" t="inlineStr" r="C13017">
        <is>
          <t xml:space="preserve">FOOT   </t>
        </is>
      </c>
      <c s="6" r="D13017">
        <v>1680.000</v>
      </c>
      <c s="7" r="E13017">
        <v>1</v>
      </c>
      <c s="8" t="inlineStr" r="F13017">
        <is>
          <t xml:space="preserve">61J87</t>
        </is>
      </c>
      <c s="8" t="inlineStr" r="G13017">
        <is>
          <t xml:space="preserve">102</t>
        </is>
      </c>
      <c s="9" r="H13017">
        <v>1.8800</v>
      </c>
      <c s="8" t="inlineStr" r="I13017">
        <is>
          <t xml:space="preserve"/>
        </is>
      </c>
      <c s="8" t="inlineStr" r="J13017">
        <is>
          <t xml:space="preserve"> Lake</t>
        </is>
      </c>
    </row>
    <row r="13018" ht="20.25" customHeight="0">
      <c s="5" t="inlineStr" r="A13018">
        <is>
          <t xml:space="preserve">70307130</t>
        </is>
      </c>
      <c s="5" t="inlineStr" r="B13018">
        <is>
          <t xml:space="preserve">TEMPORARY PAVEMENT MARKING - LINE 6" - TYPE IV TAPE</t>
        </is>
      </c>
      <c s="5" t="inlineStr" r="C13018">
        <is>
          <t xml:space="preserve">FOOT   </t>
        </is>
      </c>
      <c s="6" r="D13018">
        <v>1680.000</v>
      </c>
      <c s="7" r="E13018">
        <v>1</v>
      </c>
      <c s="8" t="inlineStr" r="F13018">
        <is>
          <t xml:space="preserve">61J87</t>
        </is>
      </c>
      <c s="8" t="inlineStr" r="G13018">
        <is>
          <t xml:space="preserve">102</t>
        </is>
      </c>
      <c s="9" r="H13018">
        <v>1.8800</v>
      </c>
      <c s="8" t="inlineStr" r="I13018">
        <is>
          <t xml:space="preserve"/>
        </is>
      </c>
      <c s="8" t="inlineStr" r="J13018">
        <is>
          <t xml:space="preserve"> Lake</t>
        </is>
      </c>
    </row>
    <row r="13019" ht="20.25" customHeight="0">
      <c s="5" t="inlineStr" r="A13019">
        <is>
          <t xml:space="preserve">70307130</t>
        </is>
      </c>
      <c s="5" t="inlineStr" r="B13019">
        <is>
          <t xml:space="preserve">TEMPORARY PAVEMENT MARKING - LINE 6" - TYPE IV TAPE</t>
        </is>
      </c>
      <c s="5" t="inlineStr" r="C13019">
        <is>
          <t xml:space="preserve">FOOT   </t>
        </is>
      </c>
      <c s="6" r="D13019">
        <v>1680.000</v>
      </c>
      <c s="7" r="E13019">
        <v>1</v>
      </c>
      <c s="8" t="inlineStr" r="F13019">
        <is>
          <t xml:space="preserve">61J87</t>
        </is>
      </c>
      <c s="8" t="inlineStr" r="G13019">
        <is>
          <t xml:space="preserve">102</t>
        </is>
      </c>
      <c s="9" r="H13019">
        <v>2.0700</v>
      </c>
      <c s="8" t="inlineStr" r="I13019">
        <is>
          <t xml:space="preserve"/>
        </is>
      </c>
      <c s="8" t="inlineStr" r="J13019">
        <is>
          <t xml:space="preserve"> Lake</t>
        </is>
      </c>
    </row>
    <row r="13020" ht="20.25" customHeight="0">
      <c s="5" t="inlineStr" r="A13020">
        <is>
          <t xml:space="preserve">70307130</t>
        </is>
      </c>
      <c s="5" t="inlineStr" r="B13020">
        <is>
          <t xml:space="preserve">TEMPORARY PAVEMENT MARKING - LINE 6" - TYPE IV TAPE</t>
        </is>
      </c>
      <c s="5" t="inlineStr" r="C13020">
        <is>
          <t xml:space="preserve">FOOT   </t>
        </is>
      </c>
      <c s="6" r="D13020">
        <v>228.000</v>
      </c>
      <c s="7" r="E13020">
        <v>1</v>
      </c>
      <c s="8" t="inlineStr" r="F13020">
        <is>
          <t xml:space="preserve">61J90</t>
        </is>
      </c>
      <c s="8" t="inlineStr" r="G13020">
        <is>
          <t xml:space="preserve">103</t>
        </is>
      </c>
      <c s="9" r="H13020">
        <v>1.6800</v>
      </c>
      <c s="8" t="inlineStr" r="I13020">
        <is>
          <t xml:space="preserve">Y</t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70307130</t>
        </is>
      </c>
      <c s="5" t="inlineStr" r="B13021">
        <is>
          <t xml:space="preserve">TEMPORARY PAVEMENT MARKING - LINE 6" - TYPE IV TAPE</t>
        </is>
      </c>
      <c s="5" t="inlineStr" r="C13021">
        <is>
          <t xml:space="preserve">FOOT   </t>
        </is>
      </c>
      <c s="6" r="D13021">
        <v>228.000</v>
      </c>
      <c s="7" r="E13021">
        <v>1</v>
      </c>
      <c s="8" t="inlineStr" r="F13021">
        <is>
          <t xml:space="preserve">61J90</t>
        </is>
      </c>
      <c s="8" t="inlineStr" r="G13021">
        <is>
          <t xml:space="preserve">103</t>
        </is>
      </c>
      <c s="9" r="H13021">
        <v>2.0000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70307130</t>
        </is>
      </c>
      <c s="5" t="inlineStr" r="B13022">
        <is>
          <t xml:space="preserve">TEMPORARY PAVEMENT MARKING - LINE 6" - TYPE IV TAPE</t>
        </is>
      </c>
      <c s="5" t="inlineStr" r="C13022">
        <is>
          <t xml:space="preserve">FOOT   </t>
        </is>
      </c>
      <c s="6" r="D13022">
        <v>228.000</v>
      </c>
      <c s="7" r="E13022">
        <v>1</v>
      </c>
      <c s="8" t="inlineStr" r="F13022">
        <is>
          <t xml:space="preserve">61J90</t>
        </is>
      </c>
      <c s="8" t="inlineStr" r="G13022">
        <is>
          <t xml:space="preserve">103</t>
        </is>
      </c>
      <c s="9" r="H13022">
        <v>2.0900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70307130</t>
        </is>
      </c>
      <c s="5" t="inlineStr" r="B13023">
        <is>
          <t xml:space="preserve">TEMPORARY PAVEMENT MARKING - LINE 6" - TYPE IV TAPE</t>
        </is>
      </c>
      <c s="5" t="inlineStr" r="C13023">
        <is>
          <t xml:space="preserve">FOOT   </t>
        </is>
      </c>
      <c s="6" r="D13023">
        <v>1233.000</v>
      </c>
      <c s="7" r="E13023">
        <v>1</v>
      </c>
      <c s="8" t="inlineStr" r="F13023">
        <is>
          <t xml:space="preserve">61K48</t>
        </is>
      </c>
      <c s="8" t="inlineStr" r="G13023">
        <is>
          <t xml:space="preserve">105</t>
        </is>
      </c>
      <c s="9" r="H13023">
        <v>3.5000</v>
      </c>
      <c s="8" t="inlineStr" r="I13023">
        <is>
          <t xml:space="preserve">Y</t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70307130</t>
        </is>
      </c>
      <c s="5" t="inlineStr" r="B13024">
        <is>
          <t xml:space="preserve">TEMPORARY PAVEMENT MARKING - LINE 6" - TYPE IV TAPE</t>
        </is>
      </c>
      <c s="5" t="inlineStr" r="C13024">
        <is>
          <t xml:space="preserve">FOOT   </t>
        </is>
      </c>
      <c s="6" r="D13024">
        <v>1233.000</v>
      </c>
      <c s="7" r="E13024">
        <v>1</v>
      </c>
      <c s="8" t="inlineStr" r="F13024">
        <is>
          <t xml:space="preserve">61K48</t>
        </is>
      </c>
      <c s="8" t="inlineStr" r="G13024">
        <is>
          <t xml:space="preserve">105</t>
        </is>
      </c>
      <c s="9" r="H13024">
        <v>0.0100</v>
      </c>
      <c s="8" t="inlineStr" r="I13024">
        <is>
          <t xml:space="preserve"/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70307130</t>
        </is>
      </c>
      <c s="5" t="inlineStr" r="B13025">
        <is>
          <t xml:space="preserve">TEMPORARY PAVEMENT MARKING - LINE 6" - TYPE IV TAPE</t>
        </is>
      </c>
      <c s="5" t="inlineStr" r="C13025">
        <is>
          <t xml:space="preserve">FOOT   </t>
        </is>
      </c>
      <c s="6" r="D13025">
        <v>1233.000</v>
      </c>
      <c s="7" r="E13025">
        <v>1</v>
      </c>
      <c s="8" t="inlineStr" r="F13025">
        <is>
          <t xml:space="preserve">61K48</t>
        </is>
      </c>
      <c s="8" t="inlineStr" r="G13025">
        <is>
          <t xml:space="preserve">105</t>
        </is>
      </c>
      <c s="9" r="H13025">
        <v>1.9000</v>
      </c>
      <c s="8" t="inlineStr" r="I13025">
        <is>
          <t xml:space="preserve"/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70307130</t>
        </is>
      </c>
      <c s="5" t="inlineStr" r="B13026">
        <is>
          <t xml:space="preserve">TEMPORARY PAVEMENT MARKING - LINE 6" - TYPE IV TAPE</t>
        </is>
      </c>
      <c s="5" t="inlineStr" r="C13026">
        <is>
          <t xml:space="preserve">FOOT   </t>
        </is>
      </c>
      <c s="6" r="D13026">
        <v>1233.000</v>
      </c>
      <c s="7" r="E13026">
        <v>1</v>
      </c>
      <c s="8" t="inlineStr" r="F13026">
        <is>
          <t xml:space="preserve">61K48</t>
        </is>
      </c>
      <c s="8" t="inlineStr" r="G13026">
        <is>
          <t xml:space="preserve">105</t>
        </is>
      </c>
      <c s="9" r="H13026">
        <v>1.9500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70307130</t>
        </is>
      </c>
      <c s="5" t="inlineStr" r="B13027">
        <is>
          <t xml:space="preserve">TEMPORARY PAVEMENT MARKING - LINE 6" - TYPE IV TAPE</t>
        </is>
      </c>
      <c s="5" t="inlineStr" r="C13027">
        <is>
          <t xml:space="preserve">FOOT   </t>
        </is>
      </c>
      <c s="6" r="D13027">
        <v>1254.000</v>
      </c>
      <c s="7" r="E13027">
        <v>1</v>
      </c>
      <c s="8" t="inlineStr" r="F13027">
        <is>
          <t xml:space="preserve">62B66</t>
        </is>
      </c>
      <c s="8" t="inlineStr" r="G13027">
        <is>
          <t xml:space="preserve">005</t>
        </is>
      </c>
      <c s="9" r="H13027">
        <v>1.8500</v>
      </c>
      <c s="8" t="inlineStr" r="I13027">
        <is>
          <t xml:space="preserve">Y</t>
        </is>
      </c>
      <c s="8" t="inlineStr" r="J13027">
        <is>
          <t xml:space="preserve"> Lake</t>
        </is>
      </c>
    </row>
    <row r="13028" ht="20.25" customHeight="0">
      <c s="5" t="inlineStr" r="A13028">
        <is>
          <t xml:space="preserve">70307130</t>
        </is>
      </c>
      <c s="5" t="inlineStr" r="B13028">
        <is>
          <t xml:space="preserve">TEMPORARY PAVEMENT MARKING - LINE 6" - TYPE IV TAPE</t>
        </is>
      </c>
      <c s="5" t="inlineStr" r="C13028">
        <is>
          <t xml:space="preserve">FOOT   </t>
        </is>
      </c>
      <c s="6" r="D13028">
        <v>1254.000</v>
      </c>
      <c s="7" r="E13028">
        <v>1</v>
      </c>
      <c s="8" t="inlineStr" r="F13028">
        <is>
          <t xml:space="preserve">62B66</t>
        </is>
      </c>
      <c s="8" t="inlineStr" r="G13028">
        <is>
          <t xml:space="preserve">005</t>
        </is>
      </c>
      <c s="9" r="H13028">
        <v>1.8000</v>
      </c>
      <c s="8" t="inlineStr" r="I13028">
        <is>
          <t xml:space="preserve"/>
        </is>
      </c>
      <c s="8" t="inlineStr" r="J13028">
        <is>
          <t xml:space="preserve"> Lake</t>
        </is>
      </c>
    </row>
    <row r="13029" ht="20.25" customHeight="0">
      <c s="5" t="inlineStr" r="A13029">
        <is>
          <t xml:space="preserve">70307130</t>
        </is>
      </c>
      <c s="5" t="inlineStr" r="B13029">
        <is>
          <t xml:space="preserve">TEMPORARY PAVEMENT MARKING - LINE 6" - TYPE IV TAPE</t>
        </is>
      </c>
      <c s="5" t="inlineStr" r="C13029">
        <is>
          <t xml:space="preserve">FOOT   </t>
        </is>
      </c>
      <c s="6" r="D13029">
        <v>1254.000</v>
      </c>
      <c s="7" r="E13029">
        <v>1</v>
      </c>
      <c s="8" t="inlineStr" r="F13029">
        <is>
          <t xml:space="preserve">62B66</t>
        </is>
      </c>
      <c s="8" t="inlineStr" r="G13029">
        <is>
          <t xml:space="preserve">005</t>
        </is>
      </c>
      <c s="9" r="H13029">
        <v>1.9000</v>
      </c>
      <c s="8" t="inlineStr" r="I13029">
        <is>
          <t xml:space="preserve"/>
        </is>
      </c>
      <c s="8" t="inlineStr" r="J13029">
        <is>
          <t xml:space="preserve"> Lake</t>
        </is>
      </c>
    </row>
    <row r="13030" ht="20.25" customHeight="0">
      <c s="5" t="inlineStr" r="A13030">
        <is>
          <t xml:space="preserve">70307130</t>
        </is>
      </c>
      <c s="5" t="inlineStr" r="B13030">
        <is>
          <t xml:space="preserve">TEMPORARY PAVEMENT MARKING - LINE 6" - TYPE IV TAPE</t>
        </is>
      </c>
      <c s="5" t="inlineStr" r="C13030">
        <is>
          <t xml:space="preserve">FOOT   </t>
        </is>
      </c>
      <c s="6" r="D13030">
        <v>5118.000</v>
      </c>
      <c s="7" r="E13030">
        <v>1</v>
      </c>
      <c s="8" t="inlineStr" r="F13030">
        <is>
          <t xml:space="preserve">62W30</t>
        </is>
      </c>
      <c s="8" t="inlineStr" r="G13030">
        <is>
          <t xml:space="preserve">019</t>
        </is>
      </c>
      <c s="9" r="H13030">
        <v>1.7200</v>
      </c>
      <c s="8" t="inlineStr" r="I13030">
        <is>
          <t xml:space="preserve">Y</t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70307130</t>
        </is>
      </c>
      <c s="5" t="inlineStr" r="B13031">
        <is>
          <t xml:space="preserve">TEMPORARY PAVEMENT MARKING - LINE 6" - TYPE IV TAPE</t>
        </is>
      </c>
      <c s="5" t="inlineStr" r="C13031">
        <is>
          <t xml:space="preserve">FOOT   </t>
        </is>
      </c>
      <c s="6" r="D13031">
        <v>5118.000</v>
      </c>
      <c s="7" r="E13031">
        <v>1</v>
      </c>
      <c s="8" t="inlineStr" r="F13031">
        <is>
          <t xml:space="preserve">62W30</t>
        </is>
      </c>
      <c s="8" t="inlineStr" r="G13031">
        <is>
          <t xml:space="preserve">019</t>
        </is>
      </c>
      <c s="9" r="H13031">
        <v>1.7200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70307130</t>
        </is>
      </c>
      <c s="5" t="inlineStr" r="B13032">
        <is>
          <t xml:space="preserve">TEMPORARY PAVEMENT MARKING - LINE 6" - TYPE IV TAPE</t>
        </is>
      </c>
      <c s="5" t="inlineStr" r="C13032">
        <is>
          <t xml:space="preserve">FOOT   </t>
        </is>
      </c>
      <c s="6" r="D13032">
        <v>5118.000</v>
      </c>
      <c s="7" r="E13032">
        <v>1</v>
      </c>
      <c s="8" t="inlineStr" r="F13032">
        <is>
          <t xml:space="preserve">62W30</t>
        </is>
      </c>
      <c s="8" t="inlineStr" r="G13032">
        <is>
          <t xml:space="preserve">019</t>
        </is>
      </c>
      <c s="9" r="H13032">
        <v>1.7500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70307130</t>
        </is>
      </c>
      <c s="5" t="inlineStr" r="B13033">
        <is>
          <t xml:space="preserve">TEMPORARY PAVEMENT MARKING - LINE 6" - TYPE IV TAPE</t>
        </is>
      </c>
      <c s="5" t="inlineStr" r="C13033">
        <is>
          <t xml:space="preserve">FOOT   </t>
        </is>
      </c>
      <c s="6" r="D13033">
        <v>5118.000</v>
      </c>
      <c s="7" r="E13033">
        <v>1</v>
      </c>
      <c s="8" t="inlineStr" r="F13033">
        <is>
          <t xml:space="preserve">62W30</t>
        </is>
      </c>
      <c s="8" t="inlineStr" r="G13033">
        <is>
          <t xml:space="preserve">019</t>
        </is>
      </c>
      <c s="9" r="H13033">
        <v>1.8000</v>
      </c>
      <c s="8" t="inlineStr" r="I13033">
        <is>
          <t xml:space="preserve"/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70307130</t>
        </is>
      </c>
      <c s="5" t="inlineStr" r="B13034">
        <is>
          <t xml:space="preserve">TEMPORARY PAVEMENT MARKING - LINE 6" - TYPE IV TAPE</t>
        </is>
      </c>
      <c s="5" t="inlineStr" r="C13034">
        <is>
          <t xml:space="preserve">FOOT   </t>
        </is>
      </c>
      <c s="6" r="D13034">
        <v>216207.000</v>
      </c>
      <c s="7" r="E13034">
        <v>1</v>
      </c>
      <c s="8" t="inlineStr" r="F13034">
        <is>
          <t xml:space="preserve">62W38</t>
        </is>
      </c>
      <c s="8" t="inlineStr" r="G13034">
        <is>
          <t xml:space="preserve">142</t>
        </is>
      </c>
      <c s="9" r="H13034">
        <v>1.8900</v>
      </c>
      <c s="8" t="inlineStr" r="I13034">
        <is>
          <t xml:space="preserve">Y</t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70307130</t>
        </is>
      </c>
      <c s="5" t="inlineStr" r="B13035">
        <is>
          <t xml:space="preserve">TEMPORARY PAVEMENT MARKING - LINE 6" - TYPE IV TAPE</t>
        </is>
      </c>
      <c s="5" t="inlineStr" r="C13035">
        <is>
          <t xml:space="preserve">FOOT   </t>
        </is>
      </c>
      <c s="6" r="D13035">
        <v>216207.000</v>
      </c>
      <c s="7" r="E13035">
        <v>1</v>
      </c>
      <c s="8" t="inlineStr" r="F13035">
        <is>
          <t xml:space="preserve">62W38</t>
        </is>
      </c>
      <c s="8" t="inlineStr" r="G13035">
        <is>
          <t xml:space="preserve">142</t>
        </is>
      </c>
      <c s="9" r="H13035">
        <v>1.9200</v>
      </c>
      <c s="8" t="inlineStr" r="I13035">
        <is>
          <t xml:space="preserve"/>
        </is>
      </c>
      <c s="8" t="inlineStr" r="J13035">
        <is>
          <t xml:space="preserve"> Cook</t>
        </is>
      </c>
    </row>
    <row r="13036" ht="20.25" customHeight="0">
      <c s="5" t="inlineStr" r="A13036">
        <is>
          <t xml:space="preserve">70307130</t>
        </is>
      </c>
      <c s="5" t="inlineStr" r="B13036">
        <is>
          <t xml:space="preserve">TEMPORARY PAVEMENT MARKING - LINE 6" - TYPE IV TAPE</t>
        </is>
      </c>
      <c s="5" t="inlineStr" r="C13036">
        <is>
          <t xml:space="preserve">FOOT   </t>
        </is>
      </c>
      <c s="6" r="D13036">
        <v>216207.000</v>
      </c>
      <c s="7" r="E13036">
        <v>1</v>
      </c>
      <c s="8" t="inlineStr" r="F13036">
        <is>
          <t xml:space="preserve">62W38</t>
        </is>
      </c>
      <c s="8" t="inlineStr" r="G13036">
        <is>
          <t xml:space="preserve">142</t>
        </is>
      </c>
      <c s="9" r="H13036">
        <v>1.9200</v>
      </c>
      <c s="8" t="inlineStr" r="I13036">
        <is>
          <t xml:space="preserve"/>
        </is>
      </c>
      <c s="8" t="inlineStr" r="J13036">
        <is>
          <t xml:space="preserve"> Cook</t>
        </is>
      </c>
    </row>
    <row r="13037" ht="20.25" customHeight="0">
      <c s="5" t="inlineStr" r="A13037">
        <is>
          <t xml:space="preserve">70307130</t>
        </is>
      </c>
      <c s="5" t="inlineStr" r="B13037">
        <is>
          <t xml:space="preserve">TEMPORARY PAVEMENT MARKING - LINE 6" - TYPE IV TAPE</t>
        </is>
      </c>
      <c s="5" t="inlineStr" r="C13037">
        <is>
          <t xml:space="preserve">FOOT   </t>
        </is>
      </c>
      <c s="6" r="D13037">
        <v>216207.000</v>
      </c>
      <c s="7" r="E13037">
        <v>1</v>
      </c>
      <c s="8" t="inlineStr" r="F13037">
        <is>
          <t xml:space="preserve">62W38</t>
        </is>
      </c>
      <c s="8" t="inlineStr" r="G13037">
        <is>
          <t xml:space="preserve">142</t>
        </is>
      </c>
      <c s="9" r="H13037">
        <v>2.0500</v>
      </c>
      <c s="8" t="inlineStr" r="I13037">
        <is>
          <t xml:space="preserve"/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70307130</t>
        </is>
      </c>
      <c s="5" t="inlineStr" r="B13038">
        <is>
          <t xml:space="preserve">TEMPORARY PAVEMENT MARKING - LINE 6" - TYPE IV TAPE</t>
        </is>
      </c>
      <c s="5" t="inlineStr" r="C13038">
        <is>
          <t xml:space="preserve">FOOT   </t>
        </is>
      </c>
      <c s="6" r="D13038">
        <v>6469.000</v>
      </c>
      <c s="7" r="E13038">
        <v>2</v>
      </c>
      <c s="8" t="inlineStr" r="F13038">
        <is>
          <t xml:space="preserve">64P26</t>
        </is>
      </c>
      <c s="8" t="inlineStr" r="G13038">
        <is>
          <t xml:space="preserve">138</t>
        </is>
      </c>
      <c s="9" r="H13038">
        <v>2.0000</v>
      </c>
      <c s="8" t="inlineStr" r="I13038">
        <is>
          <t xml:space="preserve">Y</t>
        </is>
      </c>
      <c s="8" t="inlineStr" r="J13038">
        <is>
          <t xml:space="preserve"> Jo Daviess</t>
        </is>
      </c>
    </row>
    <row r="13039" ht="20.25" customHeight="0">
      <c s="5" t="inlineStr" r="A13039">
        <is>
          <t xml:space="preserve">70307130</t>
        </is>
      </c>
      <c s="5" t="inlineStr" r="B13039">
        <is>
          <t xml:space="preserve">TEMPORARY PAVEMENT MARKING - LINE 6" - TYPE IV TAPE</t>
        </is>
      </c>
      <c s="5" t="inlineStr" r="C13039">
        <is>
          <t xml:space="preserve">FOOT   </t>
        </is>
      </c>
      <c s="6" r="D13039">
        <v>6469.000</v>
      </c>
      <c s="7" r="E13039">
        <v>2</v>
      </c>
      <c s="8" t="inlineStr" r="F13039">
        <is>
          <t xml:space="preserve">64P26</t>
        </is>
      </c>
      <c s="8" t="inlineStr" r="G13039">
        <is>
          <t xml:space="preserve">138</t>
        </is>
      </c>
      <c s="9" r="H13039">
        <v>1.7500</v>
      </c>
      <c s="8" t="inlineStr" r="I13039">
        <is>
          <t xml:space="preserve"/>
        </is>
      </c>
      <c s="8" t="inlineStr" r="J13039">
        <is>
          <t xml:space="preserve"> Jo Daviess</t>
        </is>
      </c>
    </row>
    <row r="13040" ht="20.25" customHeight="0">
      <c s="5" t="inlineStr" r="A13040">
        <is>
          <t xml:space="preserve">70307140</t>
        </is>
      </c>
      <c s="5" t="inlineStr" r="B13040">
        <is>
          <t xml:space="preserve">TEMPORARY PAVEMENT MARKING - LINE 8" - TYPE IV TAPE</t>
        </is>
      </c>
      <c s="5" t="inlineStr" r="C13040">
        <is>
          <t xml:space="preserve">FOOT   </t>
        </is>
      </c>
      <c s="6" r="D13040">
        <v>500.000</v>
      </c>
      <c s="7" r="E13040">
        <v>1</v>
      </c>
      <c s="8" t="inlineStr" r="F13040">
        <is>
          <t xml:space="preserve">61J87</t>
        </is>
      </c>
      <c s="8" t="inlineStr" r="G13040">
        <is>
          <t xml:space="preserve">102</t>
        </is>
      </c>
      <c s="9" r="H13040">
        <v>2.4400</v>
      </c>
      <c s="8" t="inlineStr" r="I13040">
        <is>
          <t xml:space="preserve">Y</t>
        </is>
      </c>
      <c s="8" t="inlineStr" r="J13040">
        <is>
          <t xml:space="preserve"> Lake</t>
        </is>
      </c>
    </row>
    <row r="13041" ht="20.25" customHeight="0">
      <c s="5" t="inlineStr" r="A13041">
        <is>
          <t xml:space="preserve">70307140</t>
        </is>
      </c>
      <c s="5" t="inlineStr" r="B13041">
        <is>
          <t xml:space="preserve">TEMPORARY PAVEMENT MARKING - LINE 8" - TYPE IV TAPE</t>
        </is>
      </c>
      <c s="5" t="inlineStr" r="C13041">
        <is>
          <t xml:space="preserve">FOOT   </t>
        </is>
      </c>
      <c s="6" r="D13041">
        <v>500.000</v>
      </c>
      <c s="7" r="E13041">
        <v>1</v>
      </c>
      <c s="8" t="inlineStr" r="F13041">
        <is>
          <t xml:space="preserve">61J87</t>
        </is>
      </c>
      <c s="8" t="inlineStr" r="G13041">
        <is>
          <t xml:space="preserve">102</t>
        </is>
      </c>
      <c s="9" r="H13041">
        <v>1.5000</v>
      </c>
      <c s="8" t="inlineStr" r="I13041">
        <is>
          <t xml:space="preserve"/>
        </is>
      </c>
      <c s="8" t="inlineStr" r="J13041">
        <is>
          <t xml:space="preserve"> Lake</t>
        </is>
      </c>
    </row>
    <row r="13042" ht="20.25" customHeight="0">
      <c s="5" t="inlineStr" r="A13042">
        <is>
          <t xml:space="preserve">70307140</t>
        </is>
      </c>
      <c s="5" t="inlineStr" r="B13042">
        <is>
          <t xml:space="preserve">TEMPORARY PAVEMENT MARKING - LINE 8" - TYPE IV TAPE</t>
        </is>
      </c>
      <c s="5" t="inlineStr" r="C13042">
        <is>
          <t xml:space="preserve">FOOT   </t>
        </is>
      </c>
      <c s="6" r="D13042">
        <v>500.000</v>
      </c>
      <c s="7" r="E13042">
        <v>1</v>
      </c>
      <c s="8" t="inlineStr" r="F13042">
        <is>
          <t xml:space="preserve">61J87</t>
        </is>
      </c>
      <c s="8" t="inlineStr" r="G13042">
        <is>
          <t xml:space="preserve">102</t>
        </is>
      </c>
      <c s="9" r="H13042">
        <v>1.5000</v>
      </c>
      <c s="8" t="inlineStr" r="I13042">
        <is>
          <t xml:space="preserve"/>
        </is>
      </c>
      <c s="8" t="inlineStr" r="J13042">
        <is>
          <t xml:space="preserve"> Lake</t>
        </is>
      </c>
    </row>
    <row r="13043" ht="20.25" customHeight="0">
      <c s="5" t="inlineStr" r="A13043">
        <is>
          <t xml:space="preserve">70307140</t>
        </is>
      </c>
      <c s="5" t="inlineStr" r="B13043">
        <is>
          <t xml:space="preserve">TEMPORARY PAVEMENT MARKING - LINE 8" - TYPE IV TAPE</t>
        </is>
      </c>
      <c s="5" t="inlineStr" r="C13043">
        <is>
          <t xml:space="preserve">FOOT   </t>
        </is>
      </c>
      <c s="6" r="D13043">
        <v>500.000</v>
      </c>
      <c s="7" r="E13043">
        <v>1</v>
      </c>
      <c s="8" t="inlineStr" r="F13043">
        <is>
          <t xml:space="preserve">61J87</t>
        </is>
      </c>
      <c s="8" t="inlineStr" r="G13043">
        <is>
          <t xml:space="preserve">102</t>
        </is>
      </c>
      <c s="9" r="H13043">
        <v>2.4400</v>
      </c>
      <c s="8" t="inlineStr" r="I13043">
        <is>
          <t xml:space="preserve"/>
        </is>
      </c>
      <c s="8" t="inlineStr" r="J13043">
        <is>
          <t xml:space="preserve"> Lake</t>
        </is>
      </c>
    </row>
    <row r="13044" ht="20.25" customHeight="0">
      <c s="5" t="inlineStr" r="A13044">
        <is>
          <t xml:space="preserve">70307140</t>
        </is>
      </c>
      <c s="5" t="inlineStr" r="B13044">
        <is>
          <t xml:space="preserve">TEMPORARY PAVEMENT MARKING - LINE 8" - TYPE IV TAPE</t>
        </is>
      </c>
      <c s="5" t="inlineStr" r="C13044">
        <is>
          <t xml:space="preserve">FOOT   </t>
        </is>
      </c>
      <c s="6" r="D13044">
        <v>500.000</v>
      </c>
      <c s="7" r="E13044">
        <v>1</v>
      </c>
      <c s="8" t="inlineStr" r="F13044">
        <is>
          <t xml:space="preserve">61J87</t>
        </is>
      </c>
      <c s="8" t="inlineStr" r="G13044">
        <is>
          <t xml:space="preserve">102</t>
        </is>
      </c>
      <c s="9" r="H13044">
        <v>2.4400</v>
      </c>
      <c s="8" t="inlineStr" r="I13044">
        <is>
          <t xml:space="preserve"/>
        </is>
      </c>
      <c s="8" t="inlineStr" r="J13044">
        <is>
          <t xml:space="preserve"> Lake</t>
        </is>
      </c>
    </row>
    <row r="13045" ht="20.25" customHeight="0">
      <c s="5" t="inlineStr" r="A13045">
        <is>
          <t xml:space="preserve">70307140</t>
        </is>
      </c>
      <c s="5" t="inlineStr" r="B13045">
        <is>
          <t xml:space="preserve">TEMPORARY PAVEMENT MARKING - LINE 8" - TYPE IV TAPE</t>
        </is>
      </c>
      <c s="5" t="inlineStr" r="C13045">
        <is>
          <t xml:space="preserve">FOOT   </t>
        </is>
      </c>
      <c s="6" r="D13045">
        <v>500.000</v>
      </c>
      <c s="7" r="E13045">
        <v>1</v>
      </c>
      <c s="8" t="inlineStr" r="F13045">
        <is>
          <t xml:space="preserve">61J87</t>
        </is>
      </c>
      <c s="8" t="inlineStr" r="G13045">
        <is>
          <t xml:space="preserve">102</t>
        </is>
      </c>
      <c s="9" r="H13045">
        <v>2.6500</v>
      </c>
      <c s="8" t="inlineStr" r="I13045">
        <is>
          <t xml:space="preserve"/>
        </is>
      </c>
      <c s="8" t="inlineStr" r="J13045">
        <is>
          <t xml:space="preserve"> Lake</t>
        </is>
      </c>
    </row>
    <row r="13046" ht="20.25" customHeight="0">
      <c s="5" t="inlineStr" r="A13046">
        <is>
          <t xml:space="preserve">70307140</t>
        </is>
      </c>
      <c s="5" t="inlineStr" r="B13046">
        <is>
          <t xml:space="preserve">TEMPORARY PAVEMENT MARKING - LINE 8" - TYPE IV TAPE</t>
        </is>
      </c>
      <c s="5" t="inlineStr" r="C13046">
        <is>
          <t xml:space="preserve">FOOT   </t>
        </is>
      </c>
      <c s="6" r="D13046">
        <v>500.000</v>
      </c>
      <c s="7" r="E13046">
        <v>1</v>
      </c>
      <c s="8" t="inlineStr" r="F13046">
        <is>
          <t xml:space="preserve">61J87</t>
        </is>
      </c>
      <c s="8" t="inlineStr" r="G13046">
        <is>
          <t xml:space="preserve">102</t>
        </is>
      </c>
      <c s="9" r="H13046">
        <v>3.2600</v>
      </c>
      <c s="8" t="inlineStr" r="I13046">
        <is>
          <t xml:space="preserve"/>
        </is>
      </c>
      <c s="8" t="inlineStr" r="J13046">
        <is>
          <t xml:space="preserve"> Lake</t>
        </is>
      </c>
    </row>
    <row r="13047" ht="20.25" customHeight="0">
      <c s="5" t="inlineStr" r="A13047">
        <is>
          <t xml:space="preserve">70307140</t>
        </is>
      </c>
      <c s="5" t="inlineStr" r="B13047">
        <is>
          <t xml:space="preserve">TEMPORARY PAVEMENT MARKING - LINE 8" - TYPE IV TAPE</t>
        </is>
      </c>
      <c s="5" t="inlineStr" r="C13047">
        <is>
          <t xml:space="preserve">FOOT   </t>
        </is>
      </c>
      <c s="6" r="D13047">
        <v>5734.000</v>
      </c>
      <c s="7" r="E13047">
        <v>1</v>
      </c>
      <c s="8" t="inlineStr" r="F13047">
        <is>
          <t xml:space="preserve">62W30</t>
        </is>
      </c>
      <c s="8" t="inlineStr" r="G13047">
        <is>
          <t xml:space="preserve">019</t>
        </is>
      </c>
      <c s="9" r="H13047">
        <v>2.5000</v>
      </c>
      <c s="8" t="inlineStr" r="I13047">
        <is>
          <t xml:space="preserve">Y</t>
        </is>
      </c>
      <c s="8" t="inlineStr" r="J13047">
        <is>
          <t xml:space="preserve"> Cook</t>
        </is>
      </c>
    </row>
    <row r="13048" ht="20.25" customHeight="0">
      <c s="5" t="inlineStr" r="A13048">
        <is>
          <t xml:space="preserve">70307140</t>
        </is>
      </c>
      <c s="5" t="inlineStr" r="B13048">
        <is>
          <t xml:space="preserve">TEMPORARY PAVEMENT MARKING - LINE 8" - TYPE IV TAPE</t>
        </is>
      </c>
      <c s="5" t="inlineStr" r="C13048">
        <is>
          <t xml:space="preserve">FOOT   </t>
        </is>
      </c>
      <c s="6" r="D13048">
        <v>5734.000</v>
      </c>
      <c s="7" r="E13048">
        <v>1</v>
      </c>
      <c s="8" t="inlineStr" r="F13048">
        <is>
          <t xml:space="preserve">62W30</t>
        </is>
      </c>
      <c s="8" t="inlineStr" r="G13048">
        <is>
          <t xml:space="preserve">019</t>
        </is>
      </c>
      <c s="9" r="H13048">
        <v>2.5000</v>
      </c>
      <c s="8" t="inlineStr" r="I13048">
        <is>
          <t xml:space="preserve"/>
        </is>
      </c>
      <c s="8" t="inlineStr" r="J13048">
        <is>
          <t xml:space="preserve"> Cook</t>
        </is>
      </c>
    </row>
    <row r="13049" ht="20.25" customHeight="0">
      <c s="5" t="inlineStr" r="A13049">
        <is>
          <t xml:space="preserve">70307140</t>
        </is>
      </c>
      <c s="5" t="inlineStr" r="B13049">
        <is>
          <t xml:space="preserve">TEMPORARY PAVEMENT MARKING - LINE 8" - TYPE IV TAPE</t>
        </is>
      </c>
      <c s="5" t="inlineStr" r="C13049">
        <is>
          <t xml:space="preserve">FOOT   </t>
        </is>
      </c>
      <c s="6" r="D13049">
        <v>5734.000</v>
      </c>
      <c s="7" r="E13049">
        <v>1</v>
      </c>
      <c s="8" t="inlineStr" r="F13049">
        <is>
          <t xml:space="preserve">62W30</t>
        </is>
      </c>
      <c s="8" t="inlineStr" r="G13049">
        <is>
          <t xml:space="preserve">019</t>
        </is>
      </c>
      <c s="9" r="H13049">
        <v>2.5000</v>
      </c>
      <c s="8" t="inlineStr" r="I13049">
        <is>
          <t xml:space="preserve"/>
        </is>
      </c>
      <c s="8" t="inlineStr" r="J13049">
        <is>
          <t xml:space="preserve"> Cook</t>
        </is>
      </c>
    </row>
    <row r="13050" ht="20.25" customHeight="0">
      <c s="5" t="inlineStr" r="A13050">
        <is>
          <t xml:space="preserve">70307140</t>
        </is>
      </c>
      <c s="5" t="inlineStr" r="B13050">
        <is>
          <t xml:space="preserve">TEMPORARY PAVEMENT MARKING - LINE 8" - TYPE IV TAPE</t>
        </is>
      </c>
      <c s="5" t="inlineStr" r="C13050">
        <is>
          <t xml:space="preserve">FOOT   </t>
        </is>
      </c>
      <c s="6" r="D13050">
        <v>5734.000</v>
      </c>
      <c s="7" r="E13050">
        <v>1</v>
      </c>
      <c s="8" t="inlineStr" r="F13050">
        <is>
          <t xml:space="preserve">62W30</t>
        </is>
      </c>
      <c s="8" t="inlineStr" r="G13050">
        <is>
          <t xml:space="preserve">019</t>
        </is>
      </c>
      <c s="9" r="H13050">
        <v>2.5000</v>
      </c>
      <c s="8" t="inlineStr" r="I13050">
        <is>
          <t xml:space="preserve"/>
        </is>
      </c>
      <c s="8" t="inlineStr" r="J13050">
        <is>
          <t xml:space="preserve"> Cook</t>
        </is>
      </c>
    </row>
    <row r="13051" ht="20.25" customHeight="0">
      <c s="5" t="inlineStr" r="A13051">
        <is>
          <t xml:space="preserve">70307140</t>
        </is>
      </c>
      <c s="5" t="inlineStr" r="B13051">
        <is>
          <t xml:space="preserve">TEMPORARY PAVEMENT MARKING - LINE 8" - TYPE IV TAPE</t>
        </is>
      </c>
      <c s="5" t="inlineStr" r="C13051">
        <is>
          <t xml:space="preserve">FOOT   </t>
        </is>
      </c>
      <c s="6" r="D13051">
        <v>112812.000</v>
      </c>
      <c s="7" r="E13051">
        <v>1</v>
      </c>
      <c s="8" t="inlineStr" r="F13051">
        <is>
          <t xml:space="preserve">62W38</t>
        </is>
      </c>
      <c s="8" t="inlineStr" r="G13051">
        <is>
          <t xml:space="preserve">142</t>
        </is>
      </c>
      <c s="9" r="H13051">
        <v>2.5600</v>
      </c>
      <c s="8" t="inlineStr" r="I13051">
        <is>
          <t xml:space="preserve">Y</t>
        </is>
      </c>
      <c s="8" t="inlineStr" r="J13051">
        <is>
          <t xml:space="preserve"> Cook</t>
        </is>
      </c>
    </row>
    <row r="13052" ht="20.25" customHeight="0">
      <c s="5" t="inlineStr" r="A13052">
        <is>
          <t xml:space="preserve">70307140</t>
        </is>
      </c>
      <c s="5" t="inlineStr" r="B13052">
        <is>
          <t xml:space="preserve">TEMPORARY PAVEMENT MARKING - LINE 8" - TYPE IV TAPE</t>
        </is>
      </c>
      <c s="5" t="inlineStr" r="C13052">
        <is>
          <t xml:space="preserve">FOOT   </t>
        </is>
      </c>
      <c s="6" r="D13052">
        <v>112812.000</v>
      </c>
      <c s="7" r="E13052">
        <v>1</v>
      </c>
      <c s="8" t="inlineStr" r="F13052">
        <is>
          <t xml:space="preserve">62W38</t>
        </is>
      </c>
      <c s="8" t="inlineStr" r="G13052">
        <is>
          <t xml:space="preserve">142</t>
        </is>
      </c>
      <c s="9" r="H13052">
        <v>2.5600</v>
      </c>
      <c s="8" t="inlineStr" r="I13052">
        <is>
          <t xml:space="preserve"/>
        </is>
      </c>
      <c s="8" t="inlineStr" r="J13052">
        <is>
          <t xml:space="preserve"> Cook</t>
        </is>
      </c>
    </row>
    <row r="13053" ht="20.25" customHeight="0">
      <c s="5" t="inlineStr" r="A13053">
        <is>
          <t xml:space="preserve">70307140</t>
        </is>
      </c>
      <c s="5" t="inlineStr" r="B13053">
        <is>
          <t xml:space="preserve">TEMPORARY PAVEMENT MARKING - LINE 8" - TYPE IV TAPE</t>
        </is>
      </c>
      <c s="5" t="inlineStr" r="C13053">
        <is>
          <t xml:space="preserve">FOOT   </t>
        </is>
      </c>
      <c s="6" r="D13053">
        <v>112812.000</v>
      </c>
      <c s="7" r="E13053">
        <v>1</v>
      </c>
      <c s="8" t="inlineStr" r="F13053">
        <is>
          <t xml:space="preserve">62W38</t>
        </is>
      </c>
      <c s="8" t="inlineStr" r="G13053">
        <is>
          <t xml:space="preserve">142</t>
        </is>
      </c>
      <c s="9" r="H13053">
        <v>2.5600</v>
      </c>
      <c s="8" t="inlineStr" r="I13053">
        <is>
          <t xml:space="preserve"/>
        </is>
      </c>
      <c s="8" t="inlineStr" r="J13053">
        <is>
          <t xml:space="preserve"> Cook</t>
        </is>
      </c>
    </row>
    <row r="13054" ht="20.25" customHeight="0">
      <c s="5" t="inlineStr" r="A13054">
        <is>
          <t xml:space="preserve">70307140</t>
        </is>
      </c>
      <c s="5" t="inlineStr" r="B13054">
        <is>
          <t xml:space="preserve">TEMPORARY PAVEMENT MARKING - LINE 8" - TYPE IV TAPE</t>
        </is>
      </c>
      <c s="5" t="inlineStr" r="C13054">
        <is>
          <t xml:space="preserve">FOOT   </t>
        </is>
      </c>
      <c s="6" r="D13054">
        <v>112812.000</v>
      </c>
      <c s="7" r="E13054">
        <v>1</v>
      </c>
      <c s="8" t="inlineStr" r="F13054">
        <is>
          <t xml:space="preserve">62W38</t>
        </is>
      </c>
      <c s="8" t="inlineStr" r="G13054">
        <is>
          <t xml:space="preserve">142</t>
        </is>
      </c>
      <c s="9" r="H13054">
        <v>2.7000</v>
      </c>
      <c s="8" t="inlineStr" r="I13054">
        <is>
          <t xml:space="preserve"/>
        </is>
      </c>
      <c s="8" t="inlineStr" r="J13054">
        <is>
          <t xml:space="preserve"> Cook</t>
        </is>
      </c>
    </row>
    <row r="13055" ht="20.25" customHeight="0">
      <c s="5" t="inlineStr" r="A13055">
        <is>
          <t xml:space="preserve">70307160</t>
        </is>
      </c>
      <c s="5" t="inlineStr" r="B13055">
        <is>
          <t xml:space="preserve">TEMPORARY PAVEMENT MARKING - LINE 12"- TYPE IV TAPE</t>
        </is>
      </c>
      <c s="5" t="inlineStr" r="C13055">
        <is>
          <t xml:space="preserve">FOOT   </t>
        </is>
      </c>
      <c s="6" r="D13055">
        <v>1189.000</v>
      </c>
      <c s="7" r="E13055">
        <v>1</v>
      </c>
      <c s="8" t="inlineStr" r="F13055">
        <is>
          <t xml:space="preserve">61J87</t>
        </is>
      </c>
      <c s="8" t="inlineStr" r="G13055">
        <is>
          <t xml:space="preserve">102</t>
        </is>
      </c>
      <c s="9" r="H13055">
        <v>3.6600</v>
      </c>
      <c s="8" t="inlineStr" r="I13055">
        <is>
          <t xml:space="preserve">Y</t>
        </is>
      </c>
      <c s="8" t="inlineStr" r="J13055">
        <is>
          <t xml:space="preserve"> Lake</t>
        </is>
      </c>
    </row>
    <row r="13056" ht="20.25" customHeight="0">
      <c s="5" t="inlineStr" r="A13056">
        <is>
          <t xml:space="preserve">70307160</t>
        </is>
      </c>
      <c s="5" t="inlineStr" r="B13056">
        <is>
          <t xml:space="preserve">TEMPORARY PAVEMENT MARKING - LINE 12"- TYPE IV TAPE</t>
        </is>
      </c>
      <c s="5" t="inlineStr" r="C13056">
        <is>
          <t xml:space="preserve">FOOT   </t>
        </is>
      </c>
      <c s="6" r="D13056">
        <v>1189.000</v>
      </c>
      <c s="7" r="E13056">
        <v>1</v>
      </c>
      <c s="8" t="inlineStr" r="F13056">
        <is>
          <t xml:space="preserve">61J87</t>
        </is>
      </c>
      <c s="8" t="inlineStr" r="G13056">
        <is>
          <t xml:space="preserve">102</t>
        </is>
      </c>
      <c s="9" r="H13056">
        <v>3.0000</v>
      </c>
      <c s="8" t="inlineStr" r="I13056">
        <is>
          <t xml:space="preserve"/>
        </is>
      </c>
      <c s="8" t="inlineStr" r="J13056">
        <is>
          <t xml:space="preserve"> Lake</t>
        </is>
      </c>
    </row>
    <row r="13057" ht="20.25" customHeight="0">
      <c s="5" t="inlineStr" r="A13057">
        <is>
          <t xml:space="preserve">70307160</t>
        </is>
      </c>
      <c s="5" t="inlineStr" r="B13057">
        <is>
          <t xml:space="preserve">TEMPORARY PAVEMENT MARKING - LINE 12"- TYPE IV TAPE</t>
        </is>
      </c>
      <c s="5" t="inlineStr" r="C13057">
        <is>
          <t xml:space="preserve">FOOT   </t>
        </is>
      </c>
      <c s="6" r="D13057">
        <v>1189.000</v>
      </c>
      <c s="7" r="E13057">
        <v>1</v>
      </c>
      <c s="8" t="inlineStr" r="F13057">
        <is>
          <t xml:space="preserve">61J87</t>
        </is>
      </c>
      <c s="8" t="inlineStr" r="G13057">
        <is>
          <t xml:space="preserve">102</t>
        </is>
      </c>
      <c s="9" r="H13057">
        <v>3.0000</v>
      </c>
      <c s="8" t="inlineStr" r="I13057">
        <is>
          <t xml:space="preserve"/>
        </is>
      </c>
      <c s="8" t="inlineStr" r="J13057">
        <is>
          <t xml:space="preserve"> Lake</t>
        </is>
      </c>
    </row>
    <row r="13058" ht="20.25" customHeight="0">
      <c s="5" t="inlineStr" r="A13058">
        <is>
          <t xml:space="preserve">70307160</t>
        </is>
      </c>
      <c s="5" t="inlineStr" r="B13058">
        <is>
          <t xml:space="preserve">TEMPORARY PAVEMENT MARKING - LINE 12"- TYPE IV TAPE</t>
        </is>
      </c>
      <c s="5" t="inlineStr" r="C13058">
        <is>
          <t xml:space="preserve">FOOT   </t>
        </is>
      </c>
      <c s="6" r="D13058">
        <v>1189.000</v>
      </c>
      <c s="7" r="E13058">
        <v>1</v>
      </c>
      <c s="8" t="inlineStr" r="F13058">
        <is>
          <t xml:space="preserve">61J87</t>
        </is>
      </c>
      <c s="8" t="inlineStr" r="G13058">
        <is>
          <t xml:space="preserve">102</t>
        </is>
      </c>
      <c s="9" r="H13058">
        <v>3.6600</v>
      </c>
      <c s="8" t="inlineStr" r="I13058">
        <is>
          <t xml:space="preserve"/>
        </is>
      </c>
      <c s="8" t="inlineStr" r="J13058">
        <is>
          <t xml:space="preserve"> Lake</t>
        </is>
      </c>
    </row>
    <row r="13059" ht="20.25" customHeight="0">
      <c s="5" t="inlineStr" r="A13059">
        <is>
          <t xml:space="preserve">70307160</t>
        </is>
      </c>
      <c s="5" t="inlineStr" r="B13059">
        <is>
          <t xml:space="preserve">TEMPORARY PAVEMENT MARKING - LINE 12"- TYPE IV TAPE</t>
        </is>
      </c>
      <c s="5" t="inlineStr" r="C13059">
        <is>
          <t xml:space="preserve">FOOT   </t>
        </is>
      </c>
      <c s="6" r="D13059">
        <v>1189.000</v>
      </c>
      <c s="7" r="E13059">
        <v>1</v>
      </c>
      <c s="8" t="inlineStr" r="F13059">
        <is>
          <t xml:space="preserve">61J87</t>
        </is>
      </c>
      <c s="8" t="inlineStr" r="G13059">
        <is>
          <t xml:space="preserve">102</t>
        </is>
      </c>
      <c s="9" r="H13059">
        <v>3.6600</v>
      </c>
      <c s="8" t="inlineStr" r="I13059">
        <is>
          <t xml:space="preserve"/>
        </is>
      </c>
      <c s="8" t="inlineStr" r="J13059">
        <is>
          <t xml:space="preserve"> Lake</t>
        </is>
      </c>
    </row>
    <row r="13060" ht="20.25" customHeight="0">
      <c s="5" t="inlineStr" r="A13060">
        <is>
          <t xml:space="preserve">70307160</t>
        </is>
      </c>
      <c s="5" t="inlineStr" r="B13060">
        <is>
          <t xml:space="preserve">TEMPORARY PAVEMENT MARKING - LINE 12"- TYPE IV TAPE</t>
        </is>
      </c>
      <c s="5" t="inlineStr" r="C13060">
        <is>
          <t xml:space="preserve">FOOT   </t>
        </is>
      </c>
      <c s="6" r="D13060">
        <v>1189.000</v>
      </c>
      <c s="7" r="E13060">
        <v>1</v>
      </c>
      <c s="8" t="inlineStr" r="F13060">
        <is>
          <t xml:space="preserve">61J87</t>
        </is>
      </c>
      <c s="8" t="inlineStr" r="G13060">
        <is>
          <t xml:space="preserve">102</t>
        </is>
      </c>
      <c s="9" r="H13060">
        <v>3.8000</v>
      </c>
      <c s="8" t="inlineStr" r="I13060">
        <is>
          <t xml:space="preserve"/>
        </is>
      </c>
      <c s="8" t="inlineStr" r="J13060">
        <is>
          <t xml:space="preserve"> Lake</t>
        </is>
      </c>
    </row>
    <row r="13061" ht="20.25" customHeight="0">
      <c s="5" t="inlineStr" r="A13061">
        <is>
          <t xml:space="preserve">70307160</t>
        </is>
      </c>
      <c s="5" t="inlineStr" r="B13061">
        <is>
          <t xml:space="preserve">TEMPORARY PAVEMENT MARKING - LINE 12"- TYPE IV TAPE</t>
        </is>
      </c>
      <c s="5" t="inlineStr" r="C13061">
        <is>
          <t xml:space="preserve">FOOT   </t>
        </is>
      </c>
      <c s="6" r="D13061">
        <v>1189.000</v>
      </c>
      <c s="7" r="E13061">
        <v>1</v>
      </c>
      <c s="8" t="inlineStr" r="F13061">
        <is>
          <t xml:space="preserve">61J87</t>
        </is>
      </c>
      <c s="8" t="inlineStr" r="G13061">
        <is>
          <t xml:space="preserve">102</t>
        </is>
      </c>
      <c s="9" r="H13061">
        <v>4.6800</v>
      </c>
      <c s="8" t="inlineStr" r="I13061">
        <is>
          <t xml:space="preserve"/>
        </is>
      </c>
      <c s="8" t="inlineStr" r="J13061">
        <is>
          <t xml:space="preserve"> Lake</t>
        </is>
      </c>
    </row>
    <row r="13062" ht="20.25" customHeight="0">
      <c s="5" t="inlineStr" r="A13062">
        <is>
          <t xml:space="preserve">70307160</t>
        </is>
      </c>
      <c s="5" t="inlineStr" r="B13062">
        <is>
          <t xml:space="preserve">TEMPORARY PAVEMENT MARKING - LINE 12"- TYPE IV TAPE</t>
        </is>
      </c>
      <c s="5" t="inlineStr" r="C13062">
        <is>
          <t xml:space="preserve">FOOT   </t>
        </is>
      </c>
      <c s="6" r="D13062">
        <v>78.000</v>
      </c>
      <c s="7" r="E13062">
        <v>1</v>
      </c>
      <c s="8" t="inlineStr" r="F13062">
        <is>
          <t xml:space="preserve">61J90</t>
        </is>
      </c>
      <c s="8" t="inlineStr" r="G13062">
        <is>
          <t xml:space="preserve">103</t>
        </is>
      </c>
      <c s="9" r="H13062">
        <v>10.0000</v>
      </c>
      <c s="8" t="inlineStr" r="I13062">
        <is>
          <t xml:space="preserve">Y</t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70307160</t>
        </is>
      </c>
      <c s="5" t="inlineStr" r="B13063">
        <is>
          <t xml:space="preserve">TEMPORARY PAVEMENT MARKING - LINE 12"- TYPE IV TAPE</t>
        </is>
      </c>
      <c s="5" t="inlineStr" r="C13063">
        <is>
          <t xml:space="preserve">FOOT   </t>
        </is>
      </c>
      <c s="6" r="D13063">
        <v>78.000</v>
      </c>
      <c s="7" r="E13063">
        <v>1</v>
      </c>
      <c s="8" t="inlineStr" r="F13063">
        <is>
          <t xml:space="preserve">61J90</t>
        </is>
      </c>
      <c s="8" t="inlineStr" r="G13063">
        <is>
          <t xml:space="preserve">103</t>
        </is>
      </c>
      <c s="9" r="H13063">
        <v>4.0000</v>
      </c>
      <c s="8" t="inlineStr" r="I13063">
        <is>
          <t xml:space="preserve"/>
        </is>
      </c>
      <c s="8" t="inlineStr" r="J13063">
        <is>
          <t xml:space="preserve"> Cook</t>
        </is>
      </c>
    </row>
    <row r="13064" ht="20.25" customHeight="0">
      <c s="5" t="inlineStr" r="A13064">
        <is>
          <t xml:space="preserve">70307160</t>
        </is>
      </c>
      <c s="5" t="inlineStr" r="B13064">
        <is>
          <t xml:space="preserve">TEMPORARY PAVEMENT MARKING - LINE 12"- TYPE IV TAPE</t>
        </is>
      </c>
      <c s="5" t="inlineStr" r="C13064">
        <is>
          <t xml:space="preserve">FOOT   </t>
        </is>
      </c>
      <c s="6" r="D13064">
        <v>78.000</v>
      </c>
      <c s="7" r="E13064">
        <v>1</v>
      </c>
      <c s="8" t="inlineStr" r="F13064">
        <is>
          <t xml:space="preserve">61J90</t>
        </is>
      </c>
      <c s="8" t="inlineStr" r="G13064">
        <is>
          <t xml:space="preserve">103</t>
        </is>
      </c>
      <c s="9" r="H13064">
        <v>4.1800</v>
      </c>
      <c s="8" t="inlineStr" r="I13064">
        <is>
          <t xml:space="preserve"/>
        </is>
      </c>
      <c s="8" t="inlineStr" r="J13064">
        <is>
          <t xml:space="preserve"> Cook</t>
        </is>
      </c>
    </row>
    <row r="13065" ht="20.25" customHeight="0">
      <c s="5" t="inlineStr" r="A13065">
        <is>
          <t xml:space="preserve">70307160</t>
        </is>
      </c>
      <c s="5" t="inlineStr" r="B13065">
        <is>
          <t xml:space="preserve">TEMPORARY PAVEMENT MARKING - LINE 12"- TYPE IV TAPE</t>
        </is>
      </c>
      <c s="5" t="inlineStr" r="C13065">
        <is>
          <t xml:space="preserve">FOOT   </t>
        </is>
      </c>
      <c s="6" r="D13065">
        <v>745.000</v>
      </c>
      <c s="7" r="E13065">
        <v>1</v>
      </c>
      <c s="8" t="inlineStr" r="F13065">
        <is>
          <t xml:space="preserve">61K48</t>
        </is>
      </c>
      <c s="8" t="inlineStr" r="G13065">
        <is>
          <t xml:space="preserve">105</t>
        </is>
      </c>
      <c s="9" r="H13065">
        <v>6.0000</v>
      </c>
      <c s="8" t="inlineStr" r="I13065">
        <is>
          <t xml:space="preserve">Y</t>
        </is>
      </c>
      <c s="8" t="inlineStr" r="J13065">
        <is>
          <t xml:space="preserve"> Cook</t>
        </is>
      </c>
    </row>
    <row r="13066" ht="20.25" customHeight="0">
      <c s="5" t="inlineStr" r="A13066">
        <is>
          <t xml:space="preserve">70307160</t>
        </is>
      </c>
      <c s="5" t="inlineStr" r="B13066">
        <is>
          <t xml:space="preserve">TEMPORARY PAVEMENT MARKING - LINE 12"- TYPE IV TAPE</t>
        </is>
      </c>
      <c s="5" t="inlineStr" r="C13066">
        <is>
          <t xml:space="preserve">FOOT   </t>
        </is>
      </c>
      <c s="6" r="D13066">
        <v>745.000</v>
      </c>
      <c s="7" r="E13066">
        <v>1</v>
      </c>
      <c s="8" t="inlineStr" r="F13066">
        <is>
          <t xml:space="preserve">61K48</t>
        </is>
      </c>
      <c s="8" t="inlineStr" r="G13066">
        <is>
          <t xml:space="preserve">105</t>
        </is>
      </c>
      <c s="9" r="H13066">
        <v>0.0100</v>
      </c>
      <c s="8" t="inlineStr" r="I13066">
        <is>
          <t xml:space="preserve"/>
        </is>
      </c>
      <c s="8" t="inlineStr" r="J13066">
        <is>
          <t xml:space="preserve"> Cook</t>
        </is>
      </c>
    </row>
    <row r="13067" ht="20.25" customHeight="0">
      <c s="5" t="inlineStr" r="A13067">
        <is>
          <t xml:space="preserve">70307160</t>
        </is>
      </c>
      <c s="5" t="inlineStr" r="B13067">
        <is>
          <t xml:space="preserve">TEMPORARY PAVEMENT MARKING - LINE 12"- TYPE IV TAPE</t>
        </is>
      </c>
      <c s="5" t="inlineStr" r="C13067">
        <is>
          <t xml:space="preserve">FOOT   </t>
        </is>
      </c>
      <c s="6" r="D13067">
        <v>745.000</v>
      </c>
      <c s="7" r="E13067">
        <v>1</v>
      </c>
      <c s="8" t="inlineStr" r="F13067">
        <is>
          <t xml:space="preserve">61K48</t>
        </is>
      </c>
      <c s="8" t="inlineStr" r="G13067">
        <is>
          <t xml:space="preserve">105</t>
        </is>
      </c>
      <c s="9" r="H13067">
        <v>3.7500</v>
      </c>
      <c s="8" t="inlineStr" r="I13067">
        <is>
          <t xml:space="preserve"/>
        </is>
      </c>
      <c s="8" t="inlineStr" r="J13067">
        <is>
          <t xml:space="preserve"> Cook</t>
        </is>
      </c>
    </row>
    <row r="13068" ht="20.25" customHeight="0">
      <c s="5" t="inlineStr" r="A13068">
        <is>
          <t xml:space="preserve">70307160</t>
        </is>
      </c>
      <c s="5" t="inlineStr" r="B13068">
        <is>
          <t xml:space="preserve">TEMPORARY PAVEMENT MARKING - LINE 12"- TYPE IV TAPE</t>
        </is>
      </c>
      <c s="5" t="inlineStr" r="C13068">
        <is>
          <t xml:space="preserve">FOOT   </t>
        </is>
      </c>
      <c s="6" r="D13068">
        <v>745.000</v>
      </c>
      <c s="7" r="E13068">
        <v>1</v>
      </c>
      <c s="8" t="inlineStr" r="F13068">
        <is>
          <t xml:space="preserve">61K48</t>
        </is>
      </c>
      <c s="8" t="inlineStr" r="G13068">
        <is>
          <t xml:space="preserve">105</t>
        </is>
      </c>
      <c s="9" r="H13068">
        <v>3.8000</v>
      </c>
      <c s="8" t="inlineStr" r="I13068">
        <is>
          <t xml:space="preserve"/>
        </is>
      </c>
      <c s="8" t="inlineStr" r="J13068">
        <is>
          <t xml:space="preserve"> Cook</t>
        </is>
      </c>
    </row>
    <row r="13069" ht="20.25" customHeight="0">
      <c s="5" t="inlineStr" r="A13069">
        <is>
          <t xml:space="preserve">70307160</t>
        </is>
      </c>
      <c s="5" t="inlineStr" r="B13069">
        <is>
          <t xml:space="preserve">TEMPORARY PAVEMENT MARKING - LINE 12"- TYPE IV TAPE</t>
        </is>
      </c>
      <c s="5" t="inlineStr" r="C13069">
        <is>
          <t xml:space="preserve">FOOT   </t>
        </is>
      </c>
      <c s="6" r="D13069">
        <v>476.000</v>
      </c>
      <c s="7" r="E13069">
        <v>1</v>
      </c>
      <c s="8" t="inlineStr" r="F13069">
        <is>
          <t xml:space="preserve">62W30</t>
        </is>
      </c>
      <c s="8" t="inlineStr" r="G13069">
        <is>
          <t xml:space="preserve">019</t>
        </is>
      </c>
      <c s="9" r="H13069">
        <v>3.7500</v>
      </c>
      <c s="8" t="inlineStr" r="I13069">
        <is>
          <t xml:space="preserve">Y</t>
        </is>
      </c>
      <c s="8" t="inlineStr" r="J13069">
        <is>
          <t xml:space="preserve"> Cook</t>
        </is>
      </c>
    </row>
    <row r="13070" ht="20.25" customHeight="0">
      <c s="5" t="inlineStr" r="A13070">
        <is>
          <t xml:space="preserve">70307160</t>
        </is>
      </c>
      <c s="5" t="inlineStr" r="B13070">
        <is>
          <t xml:space="preserve">TEMPORARY PAVEMENT MARKING - LINE 12"- TYPE IV TAPE</t>
        </is>
      </c>
      <c s="5" t="inlineStr" r="C13070">
        <is>
          <t xml:space="preserve">FOOT   </t>
        </is>
      </c>
      <c s="6" r="D13070">
        <v>476.000</v>
      </c>
      <c s="7" r="E13070">
        <v>1</v>
      </c>
      <c s="8" t="inlineStr" r="F13070">
        <is>
          <t xml:space="preserve">62W30</t>
        </is>
      </c>
      <c s="8" t="inlineStr" r="G13070">
        <is>
          <t xml:space="preserve">019</t>
        </is>
      </c>
      <c s="9" r="H13070">
        <v>3.7500</v>
      </c>
      <c s="8" t="inlineStr" r="I13070">
        <is>
          <t xml:space="preserve"/>
        </is>
      </c>
      <c s="8" t="inlineStr" r="J13070">
        <is>
          <t xml:space="preserve"> Cook</t>
        </is>
      </c>
    </row>
    <row r="13071" ht="20.25" customHeight="0">
      <c s="5" t="inlineStr" r="A13071">
        <is>
          <t xml:space="preserve">70307160</t>
        </is>
      </c>
      <c s="5" t="inlineStr" r="B13071">
        <is>
          <t xml:space="preserve">TEMPORARY PAVEMENT MARKING - LINE 12"- TYPE IV TAPE</t>
        </is>
      </c>
      <c s="5" t="inlineStr" r="C13071">
        <is>
          <t xml:space="preserve">FOOT   </t>
        </is>
      </c>
      <c s="6" r="D13071">
        <v>476.000</v>
      </c>
      <c s="7" r="E13071">
        <v>1</v>
      </c>
      <c s="8" t="inlineStr" r="F13071">
        <is>
          <t xml:space="preserve">62W30</t>
        </is>
      </c>
      <c s="8" t="inlineStr" r="G13071">
        <is>
          <t xml:space="preserve">019</t>
        </is>
      </c>
      <c s="9" r="H13071">
        <v>3.7500</v>
      </c>
      <c s="8" t="inlineStr" r="I13071">
        <is>
          <t xml:space="preserve"/>
        </is>
      </c>
      <c s="8" t="inlineStr" r="J13071">
        <is>
          <t xml:space="preserve"> Cook</t>
        </is>
      </c>
    </row>
    <row r="13072" ht="20.25" customHeight="0">
      <c s="5" t="inlineStr" r="A13072">
        <is>
          <t xml:space="preserve">70307160</t>
        </is>
      </c>
      <c s="5" t="inlineStr" r="B13072">
        <is>
          <t xml:space="preserve">TEMPORARY PAVEMENT MARKING - LINE 12"- TYPE IV TAPE</t>
        </is>
      </c>
      <c s="5" t="inlineStr" r="C13072">
        <is>
          <t xml:space="preserve">FOOT   </t>
        </is>
      </c>
      <c s="6" r="D13072">
        <v>476.000</v>
      </c>
      <c s="7" r="E13072">
        <v>1</v>
      </c>
      <c s="8" t="inlineStr" r="F13072">
        <is>
          <t xml:space="preserve">62W30</t>
        </is>
      </c>
      <c s="8" t="inlineStr" r="G13072">
        <is>
          <t xml:space="preserve">019</t>
        </is>
      </c>
      <c s="9" r="H13072">
        <v>3.7500</v>
      </c>
      <c s="8" t="inlineStr" r="I13072">
        <is>
          <t xml:space="preserve"/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70307160</t>
        </is>
      </c>
      <c s="5" t="inlineStr" r="B13073">
        <is>
          <t xml:space="preserve">TEMPORARY PAVEMENT MARKING - LINE 12"- TYPE IV TAPE</t>
        </is>
      </c>
      <c s="5" t="inlineStr" r="C13073">
        <is>
          <t xml:space="preserve">FOOT   </t>
        </is>
      </c>
      <c s="6" r="D13073">
        <v>8985.000</v>
      </c>
      <c s="7" r="E13073">
        <v>1</v>
      </c>
      <c s="8" t="inlineStr" r="F13073">
        <is>
          <t xml:space="preserve">62W38</t>
        </is>
      </c>
      <c s="8" t="inlineStr" r="G13073">
        <is>
          <t xml:space="preserve">142</t>
        </is>
      </c>
      <c s="9" r="H13073">
        <v>3.8400</v>
      </c>
      <c s="8" t="inlineStr" r="I13073">
        <is>
          <t xml:space="preserve">Y</t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70307160</t>
        </is>
      </c>
      <c s="5" t="inlineStr" r="B13074">
        <is>
          <t xml:space="preserve">TEMPORARY PAVEMENT MARKING - LINE 12"- TYPE IV TAPE</t>
        </is>
      </c>
      <c s="5" t="inlineStr" r="C13074">
        <is>
          <t xml:space="preserve">FOOT   </t>
        </is>
      </c>
      <c s="6" r="D13074">
        <v>8985.000</v>
      </c>
      <c s="7" r="E13074">
        <v>1</v>
      </c>
      <c s="8" t="inlineStr" r="F13074">
        <is>
          <t xml:space="preserve">62W38</t>
        </is>
      </c>
      <c s="8" t="inlineStr" r="G13074">
        <is>
          <t xml:space="preserve">142</t>
        </is>
      </c>
      <c s="9" r="H13074">
        <v>3.8400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70307160</t>
        </is>
      </c>
      <c s="5" t="inlineStr" r="B13075">
        <is>
          <t xml:space="preserve">TEMPORARY PAVEMENT MARKING - LINE 12"- TYPE IV TAPE</t>
        </is>
      </c>
      <c s="5" t="inlineStr" r="C13075">
        <is>
          <t xml:space="preserve">FOOT   </t>
        </is>
      </c>
      <c s="6" r="D13075">
        <v>8985.000</v>
      </c>
      <c s="7" r="E13075">
        <v>1</v>
      </c>
      <c s="8" t="inlineStr" r="F13075">
        <is>
          <t xml:space="preserve">62W38</t>
        </is>
      </c>
      <c s="8" t="inlineStr" r="G13075">
        <is>
          <t xml:space="preserve">142</t>
        </is>
      </c>
      <c s="9" r="H13075">
        <v>3.8400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70307160</t>
        </is>
      </c>
      <c s="5" t="inlineStr" r="B13076">
        <is>
          <t xml:space="preserve">TEMPORARY PAVEMENT MARKING - LINE 12"- TYPE IV TAPE</t>
        </is>
      </c>
      <c s="5" t="inlineStr" r="C13076">
        <is>
          <t xml:space="preserve">FOOT   </t>
        </is>
      </c>
      <c s="6" r="D13076">
        <v>8985.000</v>
      </c>
      <c s="7" r="E13076">
        <v>1</v>
      </c>
      <c s="8" t="inlineStr" r="F13076">
        <is>
          <t xml:space="preserve">62W38</t>
        </is>
      </c>
      <c s="8" t="inlineStr" r="G13076">
        <is>
          <t xml:space="preserve">142</t>
        </is>
      </c>
      <c s="9" r="H13076">
        <v>4.0500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70307160</t>
        </is>
      </c>
      <c s="5" t="inlineStr" r="B13077">
        <is>
          <t xml:space="preserve">TEMPORARY PAVEMENT MARKING - LINE 12"- TYPE IV TAPE</t>
        </is>
      </c>
      <c s="5" t="inlineStr" r="C13077">
        <is>
          <t xml:space="preserve">FOOT   </t>
        </is>
      </c>
      <c s="6" r="D13077">
        <v>784.000</v>
      </c>
      <c s="7" r="E13077">
        <v>2</v>
      </c>
      <c s="8" t="inlineStr" r="F13077">
        <is>
          <t xml:space="preserve">64P26</t>
        </is>
      </c>
      <c s="8" t="inlineStr" r="G13077">
        <is>
          <t xml:space="preserve">138</t>
        </is>
      </c>
      <c s="9" r="H13077">
        <v>4.0000</v>
      </c>
      <c s="8" t="inlineStr" r="I13077">
        <is>
          <t xml:space="preserve">Y</t>
        </is>
      </c>
      <c s="8" t="inlineStr" r="J13077">
        <is>
          <t xml:space="preserve"> Jo Daviess</t>
        </is>
      </c>
    </row>
    <row r="13078" ht="20.25" customHeight="0">
      <c s="5" t="inlineStr" r="A13078">
        <is>
          <t xml:space="preserve">70307160</t>
        </is>
      </c>
      <c s="5" t="inlineStr" r="B13078">
        <is>
          <t xml:space="preserve">TEMPORARY PAVEMENT MARKING - LINE 12"- TYPE IV TAPE</t>
        </is>
      </c>
      <c s="5" t="inlineStr" r="C13078">
        <is>
          <t xml:space="preserve">FOOT   </t>
        </is>
      </c>
      <c s="6" r="D13078">
        <v>784.000</v>
      </c>
      <c s="7" r="E13078">
        <v>2</v>
      </c>
      <c s="8" t="inlineStr" r="F13078">
        <is>
          <t xml:space="preserve">64P26</t>
        </is>
      </c>
      <c s="8" t="inlineStr" r="G13078">
        <is>
          <t xml:space="preserve">138</t>
        </is>
      </c>
      <c s="9" r="H13078">
        <v>3.5000</v>
      </c>
      <c s="8" t="inlineStr" r="I13078">
        <is>
          <t xml:space="preserve"/>
        </is>
      </c>
      <c s="8" t="inlineStr" r="J13078">
        <is>
          <t xml:space="preserve"> Jo Daviess</t>
        </is>
      </c>
    </row>
    <row r="13079" ht="20.25" customHeight="0">
      <c s="5" t="inlineStr" r="A13079">
        <is>
          <t xml:space="preserve">70307160</t>
        </is>
      </c>
      <c s="5" t="inlineStr" r="B13079">
        <is>
          <t xml:space="preserve">TEMPORARY PAVEMENT MARKING - LINE 12"- TYPE IV TAPE</t>
        </is>
      </c>
      <c s="5" t="inlineStr" r="C13079">
        <is>
          <t xml:space="preserve">FOOT   </t>
        </is>
      </c>
      <c s="6" r="D13079">
        <v>100.000</v>
      </c>
      <c s="7" r="E13079">
        <v>4</v>
      </c>
      <c s="8" t="inlineStr" r="F13079">
        <is>
          <t xml:space="preserve">89816</t>
        </is>
      </c>
      <c s="8" t="inlineStr" r="G13079">
        <is>
          <t xml:space="preserve">141</t>
        </is>
      </c>
      <c s="9" r="H13079">
        <v>4.2000</v>
      </c>
      <c s="8" t="inlineStr" r="I13079">
        <is>
          <t xml:space="preserve">Y</t>
        </is>
      </c>
      <c s="8" t="inlineStr" r="J13079">
        <is>
          <t xml:space="preserve"> Peoria</t>
        </is>
      </c>
    </row>
    <row r="13080" ht="20.25" customHeight="0">
      <c s="5" t="inlineStr" r="A13080">
        <is>
          <t xml:space="preserve">70307160</t>
        </is>
      </c>
      <c s="5" t="inlineStr" r="B13080">
        <is>
          <t xml:space="preserve">TEMPORARY PAVEMENT MARKING - LINE 12"- TYPE IV TAPE</t>
        </is>
      </c>
      <c s="5" t="inlineStr" r="C13080">
        <is>
          <t xml:space="preserve">FOOT   </t>
        </is>
      </c>
      <c s="6" r="D13080">
        <v>100.000</v>
      </c>
      <c s="7" r="E13080">
        <v>4</v>
      </c>
      <c s="8" t="inlineStr" r="F13080">
        <is>
          <t xml:space="preserve">89816</t>
        </is>
      </c>
      <c s="8" t="inlineStr" r="G13080">
        <is>
          <t xml:space="preserve">141</t>
        </is>
      </c>
      <c s="9" r="H13080">
        <v>3.6800</v>
      </c>
      <c s="8" t="inlineStr" r="I13080">
        <is>
          <t xml:space="preserve"/>
        </is>
      </c>
      <c s="8" t="inlineStr" r="J13080">
        <is>
          <t xml:space="preserve"> Peoria</t>
        </is>
      </c>
    </row>
    <row r="13081" ht="20.25" customHeight="0">
      <c s="5" t="inlineStr" r="A13081">
        <is>
          <t xml:space="preserve">70307160</t>
        </is>
      </c>
      <c s="5" t="inlineStr" r="B13081">
        <is>
          <t xml:space="preserve">TEMPORARY PAVEMENT MARKING - LINE 12"- TYPE IV TAPE</t>
        </is>
      </c>
      <c s="5" t="inlineStr" r="C13081">
        <is>
          <t xml:space="preserve">FOOT   </t>
        </is>
      </c>
      <c s="6" r="D13081">
        <v>100.000</v>
      </c>
      <c s="7" r="E13081">
        <v>4</v>
      </c>
      <c s="8" t="inlineStr" r="F13081">
        <is>
          <t xml:space="preserve">89816</t>
        </is>
      </c>
      <c s="8" t="inlineStr" r="G13081">
        <is>
          <t xml:space="preserve">141</t>
        </is>
      </c>
      <c s="9" r="H13081">
        <v>3.7000</v>
      </c>
      <c s="8" t="inlineStr" r="I13081">
        <is>
          <t xml:space="preserve"/>
        </is>
      </c>
      <c s="8" t="inlineStr" r="J13081">
        <is>
          <t xml:space="preserve"> Peoria</t>
        </is>
      </c>
    </row>
    <row r="13082" ht="20.25" customHeight="0">
      <c s="5" t="inlineStr" r="A13082">
        <is>
          <t xml:space="preserve">70307160</t>
        </is>
      </c>
      <c s="5" t="inlineStr" r="B13082">
        <is>
          <t xml:space="preserve">TEMPORARY PAVEMENT MARKING - LINE 12"- TYPE IV TAPE</t>
        </is>
      </c>
      <c s="5" t="inlineStr" r="C13082">
        <is>
          <t xml:space="preserve">FOOT   </t>
        </is>
      </c>
      <c s="6" r="D13082">
        <v>100.000</v>
      </c>
      <c s="7" r="E13082">
        <v>4</v>
      </c>
      <c s="8" t="inlineStr" r="F13082">
        <is>
          <t xml:space="preserve">89816</t>
        </is>
      </c>
      <c s="8" t="inlineStr" r="G13082">
        <is>
          <t xml:space="preserve">141</t>
        </is>
      </c>
      <c s="9" r="H13082">
        <v>3.7300</v>
      </c>
      <c s="8" t="inlineStr" r="I13082">
        <is>
          <t xml:space="preserve"/>
        </is>
      </c>
      <c s="8" t="inlineStr" r="J13082">
        <is>
          <t xml:space="preserve"> Peoria</t>
        </is>
      </c>
    </row>
    <row r="13083" ht="20.25" customHeight="0">
      <c s="5" t="inlineStr" r="A13083">
        <is>
          <t xml:space="preserve">70307160</t>
        </is>
      </c>
      <c s="5" t="inlineStr" r="B13083">
        <is>
          <t xml:space="preserve">TEMPORARY PAVEMENT MARKING - LINE 12"- TYPE IV TAPE</t>
        </is>
      </c>
      <c s="5" t="inlineStr" r="C13083">
        <is>
          <t xml:space="preserve">FOOT   </t>
        </is>
      </c>
      <c s="6" r="D13083">
        <v>100.000</v>
      </c>
      <c s="7" r="E13083">
        <v>4</v>
      </c>
      <c s="8" t="inlineStr" r="F13083">
        <is>
          <t xml:space="preserve">89816</t>
        </is>
      </c>
      <c s="8" t="inlineStr" r="G13083">
        <is>
          <t xml:space="preserve">141</t>
        </is>
      </c>
      <c s="9" r="H13083">
        <v>3.8800</v>
      </c>
      <c s="8" t="inlineStr" r="I13083">
        <is>
          <t xml:space="preserve"/>
        </is>
      </c>
      <c s="8" t="inlineStr" r="J13083">
        <is>
          <t xml:space="preserve"> Peoria</t>
        </is>
      </c>
    </row>
    <row r="13084" ht="20.25" customHeight="0">
      <c s="5" t="inlineStr" r="A13084">
        <is>
          <t xml:space="preserve">70307210</t>
        </is>
      </c>
      <c s="5" t="inlineStr" r="B13084">
        <is>
          <t xml:space="preserve">TEMPORARY PAVEMENT MARKING - LINE 24"- TYPE IV TAPE</t>
        </is>
      </c>
      <c s="5" t="inlineStr" r="C13084">
        <is>
          <t xml:space="preserve">FOOT   </t>
        </is>
      </c>
      <c s="6" r="D13084">
        <v>509.000</v>
      </c>
      <c s="7" r="E13084">
        <v>1</v>
      </c>
      <c s="8" t="inlineStr" r="F13084">
        <is>
          <t xml:space="preserve">61J87</t>
        </is>
      </c>
      <c s="8" t="inlineStr" r="G13084">
        <is>
          <t xml:space="preserve">102</t>
        </is>
      </c>
      <c s="9" r="H13084">
        <v>7.3500</v>
      </c>
      <c s="8" t="inlineStr" r="I13084">
        <is>
          <t xml:space="preserve">Y</t>
        </is>
      </c>
      <c s="8" t="inlineStr" r="J13084">
        <is>
          <t xml:space="preserve"> Lake</t>
        </is>
      </c>
    </row>
    <row r="13085" ht="20.25" customHeight="0">
      <c s="5" t="inlineStr" r="A13085">
        <is>
          <t xml:space="preserve">70307210</t>
        </is>
      </c>
      <c s="5" t="inlineStr" r="B13085">
        <is>
          <t xml:space="preserve">TEMPORARY PAVEMENT MARKING - LINE 24"- TYPE IV TAPE</t>
        </is>
      </c>
      <c s="5" t="inlineStr" r="C13085">
        <is>
          <t xml:space="preserve">FOOT   </t>
        </is>
      </c>
      <c s="6" r="D13085">
        <v>509.000</v>
      </c>
      <c s="7" r="E13085">
        <v>1</v>
      </c>
      <c s="8" t="inlineStr" r="F13085">
        <is>
          <t xml:space="preserve">61J87</t>
        </is>
      </c>
      <c s="8" t="inlineStr" r="G13085">
        <is>
          <t xml:space="preserve">102</t>
        </is>
      </c>
      <c s="9" r="H13085">
        <v>6.0000</v>
      </c>
      <c s="8" t="inlineStr" r="I13085">
        <is>
          <t xml:space="preserve"/>
        </is>
      </c>
      <c s="8" t="inlineStr" r="J13085">
        <is>
          <t xml:space="preserve"> Lake</t>
        </is>
      </c>
    </row>
    <row r="13086" ht="20.25" customHeight="0">
      <c s="5" t="inlineStr" r="A13086">
        <is>
          <t xml:space="preserve">70307210</t>
        </is>
      </c>
      <c s="5" t="inlineStr" r="B13086">
        <is>
          <t xml:space="preserve">TEMPORARY PAVEMENT MARKING - LINE 24"- TYPE IV TAPE</t>
        </is>
      </c>
      <c s="5" t="inlineStr" r="C13086">
        <is>
          <t xml:space="preserve">FOOT   </t>
        </is>
      </c>
      <c s="6" r="D13086">
        <v>509.000</v>
      </c>
      <c s="7" r="E13086">
        <v>1</v>
      </c>
      <c s="8" t="inlineStr" r="F13086">
        <is>
          <t xml:space="preserve">61J87</t>
        </is>
      </c>
      <c s="8" t="inlineStr" r="G13086">
        <is>
          <t xml:space="preserve">102</t>
        </is>
      </c>
      <c s="9" r="H13086">
        <v>6.0000</v>
      </c>
      <c s="8" t="inlineStr" r="I13086">
        <is>
          <t xml:space="preserve"/>
        </is>
      </c>
      <c s="8" t="inlineStr" r="J13086">
        <is>
          <t xml:space="preserve"> Lake</t>
        </is>
      </c>
    </row>
    <row r="13087" ht="20.25" customHeight="0">
      <c s="5" t="inlineStr" r="A13087">
        <is>
          <t xml:space="preserve">70307210</t>
        </is>
      </c>
      <c s="5" t="inlineStr" r="B13087">
        <is>
          <t xml:space="preserve">TEMPORARY PAVEMENT MARKING - LINE 24"- TYPE IV TAPE</t>
        </is>
      </c>
      <c s="5" t="inlineStr" r="C13087">
        <is>
          <t xml:space="preserve">FOOT   </t>
        </is>
      </c>
      <c s="6" r="D13087">
        <v>509.000</v>
      </c>
      <c s="7" r="E13087">
        <v>1</v>
      </c>
      <c s="8" t="inlineStr" r="F13087">
        <is>
          <t xml:space="preserve">61J87</t>
        </is>
      </c>
      <c s="8" t="inlineStr" r="G13087">
        <is>
          <t xml:space="preserve">102</t>
        </is>
      </c>
      <c s="9" r="H13087">
        <v>7.2500</v>
      </c>
      <c s="8" t="inlineStr" r="I13087">
        <is>
          <t xml:space="preserve"/>
        </is>
      </c>
      <c s="8" t="inlineStr" r="J13087">
        <is>
          <t xml:space="preserve"> Lake</t>
        </is>
      </c>
    </row>
    <row r="13088" ht="20.25" customHeight="0">
      <c s="5" t="inlineStr" r="A13088">
        <is>
          <t xml:space="preserve">70307210</t>
        </is>
      </c>
      <c s="5" t="inlineStr" r="B13088">
        <is>
          <t xml:space="preserve">TEMPORARY PAVEMENT MARKING - LINE 24"- TYPE IV TAPE</t>
        </is>
      </c>
      <c s="5" t="inlineStr" r="C13088">
        <is>
          <t xml:space="preserve">FOOT   </t>
        </is>
      </c>
      <c s="6" r="D13088">
        <v>509.000</v>
      </c>
      <c s="7" r="E13088">
        <v>1</v>
      </c>
      <c s="8" t="inlineStr" r="F13088">
        <is>
          <t xml:space="preserve">61J87</t>
        </is>
      </c>
      <c s="8" t="inlineStr" r="G13088">
        <is>
          <t xml:space="preserve">102</t>
        </is>
      </c>
      <c s="9" r="H13088">
        <v>7.3500</v>
      </c>
      <c s="8" t="inlineStr" r="I13088">
        <is>
          <t xml:space="preserve"/>
        </is>
      </c>
      <c s="8" t="inlineStr" r="J13088">
        <is>
          <t xml:space="preserve"> Lake</t>
        </is>
      </c>
    </row>
    <row r="13089" ht="20.25" customHeight="0">
      <c s="5" t="inlineStr" r="A13089">
        <is>
          <t xml:space="preserve">70307210</t>
        </is>
      </c>
      <c s="5" t="inlineStr" r="B13089">
        <is>
          <t xml:space="preserve">TEMPORARY PAVEMENT MARKING - LINE 24"- TYPE IV TAPE</t>
        </is>
      </c>
      <c s="5" t="inlineStr" r="C13089">
        <is>
          <t xml:space="preserve">FOOT   </t>
        </is>
      </c>
      <c s="6" r="D13089">
        <v>509.000</v>
      </c>
      <c s="7" r="E13089">
        <v>1</v>
      </c>
      <c s="8" t="inlineStr" r="F13089">
        <is>
          <t xml:space="preserve">61J87</t>
        </is>
      </c>
      <c s="8" t="inlineStr" r="G13089">
        <is>
          <t xml:space="preserve">102</t>
        </is>
      </c>
      <c s="9" r="H13089">
        <v>7.3500</v>
      </c>
      <c s="8" t="inlineStr" r="I13089">
        <is>
          <t xml:space="preserve"/>
        </is>
      </c>
      <c s="8" t="inlineStr" r="J13089">
        <is>
          <t xml:space="preserve"> Lake</t>
        </is>
      </c>
    </row>
    <row r="13090" ht="20.25" customHeight="0">
      <c s="5" t="inlineStr" r="A13090">
        <is>
          <t xml:space="preserve">70307210</t>
        </is>
      </c>
      <c s="5" t="inlineStr" r="B13090">
        <is>
          <t xml:space="preserve">TEMPORARY PAVEMENT MARKING - LINE 24"- TYPE IV TAPE</t>
        </is>
      </c>
      <c s="5" t="inlineStr" r="C13090">
        <is>
          <t xml:space="preserve">FOOT   </t>
        </is>
      </c>
      <c s="6" r="D13090">
        <v>509.000</v>
      </c>
      <c s="7" r="E13090">
        <v>1</v>
      </c>
      <c s="8" t="inlineStr" r="F13090">
        <is>
          <t xml:space="preserve">61J87</t>
        </is>
      </c>
      <c s="8" t="inlineStr" r="G13090">
        <is>
          <t xml:space="preserve">102</t>
        </is>
      </c>
      <c s="9" r="H13090">
        <v>8.8800</v>
      </c>
      <c s="8" t="inlineStr" r="I13090">
        <is>
          <t xml:space="preserve"/>
        </is>
      </c>
      <c s="8" t="inlineStr" r="J13090">
        <is>
          <t xml:space="preserve"> Lake</t>
        </is>
      </c>
    </row>
    <row r="13091" ht="20.25" customHeight="0">
      <c s="5" t="inlineStr" r="A13091">
        <is>
          <t xml:space="preserve">70307210</t>
        </is>
      </c>
      <c s="5" t="inlineStr" r="B13091">
        <is>
          <t xml:space="preserve">TEMPORARY PAVEMENT MARKING - LINE 24"- TYPE IV TAPE</t>
        </is>
      </c>
      <c s="5" t="inlineStr" r="C13091">
        <is>
          <t xml:space="preserve">FOOT   </t>
        </is>
      </c>
      <c s="6" r="D13091">
        <v>96.000</v>
      </c>
      <c s="7" r="E13091">
        <v>1</v>
      </c>
      <c s="8" t="inlineStr" r="F13091">
        <is>
          <t xml:space="preserve">61J90</t>
        </is>
      </c>
      <c s="8" t="inlineStr" r="G13091">
        <is>
          <t xml:space="preserve">103</t>
        </is>
      </c>
      <c s="9" r="H13091">
        <v>11.0000</v>
      </c>
      <c s="8" t="inlineStr" r="I13091">
        <is>
          <t xml:space="preserve">Y</t>
        </is>
      </c>
      <c s="8" t="inlineStr" r="J13091">
        <is>
          <t xml:space="preserve"> Cook</t>
        </is>
      </c>
    </row>
    <row r="13092" ht="20.25" customHeight="0">
      <c s="5" t="inlineStr" r="A13092">
        <is>
          <t xml:space="preserve">70307210</t>
        </is>
      </c>
      <c s="5" t="inlineStr" r="B13092">
        <is>
          <t xml:space="preserve">TEMPORARY PAVEMENT MARKING - LINE 24"- TYPE IV TAPE</t>
        </is>
      </c>
      <c s="5" t="inlineStr" r="C13092">
        <is>
          <t xml:space="preserve">FOOT   </t>
        </is>
      </c>
      <c s="6" r="D13092">
        <v>96.000</v>
      </c>
      <c s="7" r="E13092">
        <v>1</v>
      </c>
      <c s="8" t="inlineStr" r="F13092">
        <is>
          <t xml:space="preserve">61J90</t>
        </is>
      </c>
      <c s="8" t="inlineStr" r="G13092">
        <is>
          <t xml:space="preserve">103</t>
        </is>
      </c>
      <c s="9" r="H13092">
        <v>8.0000</v>
      </c>
      <c s="8" t="inlineStr" r="I13092">
        <is>
          <t xml:space="preserve"/>
        </is>
      </c>
      <c s="8" t="inlineStr" r="J13092">
        <is>
          <t xml:space="preserve"> Cook</t>
        </is>
      </c>
    </row>
    <row r="13093" ht="20.25" customHeight="0">
      <c s="5" t="inlineStr" r="A13093">
        <is>
          <t xml:space="preserve">70307210</t>
        </is>
      </c>
      <c s="5" t="inlineStr" r="B13093">
        <is>
          <t xml:space="preserve">TEMPORARY PAVEMENT MARKING - LINE 24"- TYPE IV TAPE</t>
        </is>
      </c>
      <c s="5" t="inlineStr" r="C13093">
        <is>
          <t xml:space="preserve">FOOT   </t>
        </is>
      </c>
      <c s="6" r="D13093">
        <v>96.000</v>
      </c>
      <c s="7" r="E13093">
        <v>1</v>
      </c>
      <c s="8" t="inlineStr" r="F13093">
        <is>
          <t xml:space="preserve">61J90</t>
        </is>
      </c>
      <c s="8" t="inlineStr" r="G13093">
        <is>
          <t xml:space="preserve">103</t>
        </is>
      </c>
      <c s="9" r="H13093">
        <v>8.3500</v>
      </c>
      <c s="8" t="inlineStr" r="I13093">
        <is>
          <t xml:space="preserve"/>
        </is>
      </c>
      <c s="8" t="inlineStr" r="J13093">
        <is>
          <t xml:space="preserve"> Cook</t>
        </is>
      </c>
    </row>
    <row r="13094" ht="20.25" customHeight="0">
      <c s="5" t="inlineStr" r="A13094">
        <is>
          <t xml:space="preserve">70307210</t>
        </is>
      </c>
      <c s="5" t="inlineStr" r="B13094">
        <is>
          <t xml:space="preserve">TEMPORARY PAVEMENT MARKING - LINE 24"- TYPE IV TAPE</t>
        </is>
      </c>
      <c s="5" t="inlineStr" r="C13094">
        <is>
          <t xml:space="preserve">FOOT   </t>
        </is>
      </c>
      <c s="6" r="D13094">
        <v>120.000</v>
      </c>
      <c s="7" r="E13094">
        <v>1</v>
      </c>
      <c s="8" t="inlineStr" r="F13094">
        <is>
          <t xml:space="preserve">61K48</t>
        </is>
      </c>
      <c s="8" t="inlineStr" r="G13094">
        <is>
          <t xml:space="preserve">105</t>
        </is>
      </c>
      <c s="9" r="H13094">
        <v>12.0000</v>
      </c>
      <c s="8" t="inlineStr" r="I13094">
        <is>
          <t xml:space="preserve">Y</t>
        </is>
      </c>
      <c s="8" t="inlineStr" r="J13094">
        <is>
          <t xml:space="preserve"> Cook</t>
        </is>
      </c>
    </row>
    <row r="13095" ht="20.25" customHeight="0">
      <c s="5" t="inlineStr" r="A13095">
        <is>
          <t xml:space="preserve">70307210</t>
        </is>
      </c>
      <c s="5" t="inlineStr" r="B13095">
        <is>
          <t xml:space="preserve">TEMPORARY PAVEMENT MARKING - LINE 24"- TYPE IV TAPE</t>
        </is>
      </c>
      <c s="5" t="inlineStr" r="C13095">
        <is>
          <t xml:space="preserve">FOOT   </t>
        </is>
      </c>
      <c s="6" r="D13095">
        <v>120.000</v>
      </c>
      <c s="7" r="E13095">
        <v>1</v>
      </c>
      <c s="8" t="inlineStr" r="F13095">
        <is>
          <t xml:space="preserve">61K48</t>
        </is>
      </c>
      <c s="8" t="inlineStr" r="G13095">
        <is>
          <t xml:space="preserve">105</t>
        </is>
      </c>
      <c s="9" r="H13095">
        <v>0.0100</v>
      </c>
      <c s="8" t="inlineStr" r="I13095">
        <is>
          <t xml:space="preserve"/>
        </is>
      </c>
      <c s="8" t="inlineStr" r="J13095">
        <is>
          <t xml:space="preserve"> Cook</t>
        </is>
      </c>
    </row>
    <row r="13096" ht="20.25" customHeight="0">
      <c s="5" t="inlineStr" r="A13096">
        <is>
          <t xml:space="preserve">70307210</t>
        </is>
      </c>
      <c s="5" t="inlineStr" r="B13096">
        <is>
          <t xml:space="preserve">TEMPORARY PAVEMENT MARKING - LINE 24"- TYPE IV TAPE</t>
        </is>
      </c>
      <c s="5" t="inlineStr" r="C13096">
        <is>
          <t xml:space="preserve">FOOT   </t>
        </is>
      </c>
      <c s="6" r="D13096">
        <v>120.000</v>
      </c>
      <c s="7" r="E13096">
        <v>1</v>
      </c>
      <c s="8" t="inlineStr" r="F13096">
        <is>
          <t xml:space="preserve">61K48</t>
        </is>
      </c>
      <c s="8" t="inlineStr" r="G13096">
        <is>
          <t xml:space="preserve">105</t>
        </is>
      </c>
      <c s="9" r="H13096">
        <v>7.5000</v>
      </c>
      <c s="8" t="inlineStr" r="I13096">
        <is>
          <t xml:space="preserve"/>
        </is>
      </c>
      <c s="8" t="inlineStr" r="J13096">
        <is>
          <t xml:space="preserve"> Cook</t>
        </is>
      </c>
    </row>
    <row r="13097" ht="20.25" customHeight="0">
      <c s="5" t="inlineStr" r="A13097">
        <is>
          <t xml:space="preserve">70307210</t>
        </is>
      </c>
      <c s="5" t="inlineStr" r="B13097">
        <is>
          <t xml:space="preserve">TEMPORARY PAVEMENT MARKING - LINE 24"- TYPE IV TAPE</t>
        </is>
      </c>
      <c s="5" t="inlineStr" r="C13097">
        <is>
          <t xml:space="preserve">FOOT   </t>
        </is>
      </c>
      <c s="6" r="D13097">
        <v>120.000</v>
      </c>
      <c s="7" r="E13097">
        <v>1</v>
      </c>
      <c s="8" t="inlineStr" r="F13097">
        <is>
          <t xml:space="preserve">61K48</t>
        </is>
      </c>
      <c s="8" t="inlineStr" r="G13097">
        <is>
          <t xml:space="preserve">105</t>
        </is>
      </c>
      <c s="9" r="H13097">
        <v>7.6000</v>
      </c>
      <c s="8" t="inlineStr" r="I13097">
        <is>
          <t xml:space="preserve"/>
        </is>
      </c>
      <c s="8" t="inlineStr" r="J13097">
        <is>
          <t xml:space="preserve"> Cook</t>
        </is>
      </c>
    </row>
    <row r="13098" ht="20.25" customHeight="0">
      <c s="5" t="inlineStr" r="A13098">
        <is>
          <t xml:space="preserve">70307210</t>
        </is>
      </c>
      <c s="5" t="inlineStr" r="B13098">
        <is>
          <t xml:space="preserve">TEMPORARY PAVEMENT MARKING - LINE 24"- TYPE IV TAPE</t>
        </is>
      </c>
      <c s="5" t="inlineStr" r="C13098">
        <is>
          <t xml:space="preserve">FOOT   </t>
        </is>
      </c>
      <c s="6" r="D13098">
        <v>320.000</v>
      </c>
      <c s="7" r="E13098">
        <v>1</v>
      </c>
      <c s="8" t="inlineStr" r="F13098">
        <is>
          <t xml:space="preserve">61K69</t>
        </is>
      </c>
      <c s="8" t="inlineStr" r="G13098">
        <is>
          <t xml:space="preserve">114</t>
        </is>
      </c>
      <c s="9" r="H13098">
        <v>7.2500</v>
      </c>
      <c s="8" t="inlineStr" r="I13098">
        <is>
          <t xml:space="preserve">Y</t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70307210</t>
        </is>
      </c>
      <c s="5" t="inlineStr" r="B13099">
        <is>
          <t xml:space="preserve">TEMPORARY PAVEMENT MARKING - LINE 24"- TYPE IV TAPE</t>
        </is>
      </c>
      <c s="5" t="inlineStr" r="C13099">
        <is>
          <t xml:space="preserve">FOOT   </t>
        </is>
      </c>
      <c s="6" r="D13099">
        <v>320.000</v>
      </c>
      <c s="7" r="E13099">
        <v>1</v>
      </c>
      <c s="8" t="inlineStr" r="F13099">
        <is>
          <t xml:space="preserve">61K69</t>
        </is>
      </c>
      <c s="8" t="inlineStr" r="G13099">
        <is>
          <t xml:space="preserve">114</t>
        </is>
      </c>
      <c s="9" r="H13099">
        <v>7.0000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70307210</t>
        </is>
      </c>
      <c s="5" t="inlineStr" r="B13100">
        <is>
          <t xml:space="preserve">TEMPORARY PAVEMENT MARKING - LINE 24"- TYPE IV TAPE</t>
        </is>
      </c>
      <c s="5" t="inlineStr" r="C13100">
        <is>
          <t xml:space="preserve">FOOT   </t>
        </is>
      </c>
      <c s="6" r="D13100">
        <v>320.000</v>
      </c>
      <c s="7" r="E13100">
        <v>1</v>
      </c>
      <c s="8" t="inlineStr" r="F13100">
        <is>
          <t xml:space="preserve">61K69</t>
        </is>
      </c>
      <c s="8" t="inlineStr" r="G13100">
        <is>
          <t xml:space="preserve">114</t>
        </is>
      </c>
      <c s="9" r="H13100">
        <v>7.0000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70307210</t>
        </is>
      </c>
      <c s="5" t="inlineStr" r="B13101">
        <is>
          <t xml:space="preserve">TEMPORARY PAVEMENT MARKING - LINE 24"- TYPE IV TAPE</t>
        </is>
      </c>
      <c s="5" t="inlineStr" r="C13101">
        <is>
          <t xml:space="preserve">FOOT   </t>
        </is>
      </c>
      <c s="6" r="D13101">
        <v>320.000</v>
      </c>
      <c s="7" r="E13101">
        <v>1</v>
      </c>
      <c s="8" t="inlineStr" r="F13101">
        <is>
          <t xml:space="preserve">61K69</t>
        </is>
      </c>
      <c s="8" t="inlineStr" r="G13101">
        <is>
          <t xml:space="preserve">114</t>
        </is>
      </c>
      <c s="9" r="H13101">
        <v>7.8000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70307210</t>
        </is>
      </c>
      <c s="5" t="inlineStr" r="B13102">
        <is>
          <t xml:space="preserve">TEMPORARY PAVEMENT MARKING - LINE 24"- TYPE IV TAPE</t>
        </is>
      </c>
      <c s="5" t="inlineStr" r="C13102">
        <is>
          <t xml:space="preserve">FOOT   </t>
        </is>
      </c>
      <c s="6" r="D13102">
        <v>560.000</v>
      </c>
      <c s="7" r="E13102">
        <v>1</v>
      </c>
      <c s="8" t="inlineStr" r="F13102">
        <is>
          <t xml:space="preserve">61K74</t>
        </is>
      </c>
      <c s="8" t="inlineStr" r="G13102">
        <is>
          <t xml:space="preserve">116</t>
        </is>
      </c>
      <c s="9" r="H13102">
        <v>7.2000</v>
      </c>
      <c s="8" t="inlineStr" r="I13102">
        <is>
          <t xml:space="preserve">Y</t>
        </is>
      </c>
      <c s="8" t="inlineStr" r="J13102">
        <is>
          <t xml:space="preserve"> Lake</t>
        </is>
      </c>
    </row>
    <row r="13103" ht="20.25" customHeight="0">
      <c s="5" t="inlineStr" r="A13103">
        <is>
          <t xml:space="preserve">70307210</t>
        </is>
      </c>
      <c s="5" t="inlineStr" r="B13103">
        <is>
          <t xml:space="preserve">TEMPORARY PAVEMENT MARKING - LINE 24"- TYPE IV TAPE</t>
        </is>
      </c>
      <c s="5" t="inlineStr" r="C13103">
        <is>
          <t xml:space="preserve">FOOT   </t>
        </is>
      </c>
      <c s="6" r="D13103">
        <v>560.000</v>
      </c>
      <c s="7" r="E13103">
        <v>1</v>
      </c>
      <c s="8" t="inlineStr" r="F13103">
        <is>
          <t xml:space="preserve">61K74</t>
        </is>
      </c>
      <c s="8" t="inlineStr" r="G13103">
        <is>
          <t xml:space="preserve">116</t>
        </is>
      </c>
      <c s="9" r="H13103">
        <v>7.0000</v>
      </c>
      <c s="8" t="inlineStr" r="I13103">
        <is>
          <t xml:space="preserve"/>
        </is>
      </c>
      <c s="8" t="inlineStr" r="J13103">
        <is>
          <t xml:space="preserve"> Lake</t>
        </is>
      </c>
    </row>
    <row r="13104" ht="20.25" customHeight="0">
      <c s="5" t="inlineStr" r="A13104">
        <is>
          <t xml:space="preserve">70307210</t>
        </is>
      </c>
      <c s="5" t="inlineStr" r="B13104">
        <is>
          <t xml:space="preserve">TEMPORARY PAVEMENT MARKING - LINE 24"- TYPE IV TAPE</t>
        </is>
      </c>
      <c s="5" t="inlineStr" r="C13104">
        <is>
          <t xml:space="preserve">FOOT   </t>
        </is>
      </c>
      <c s="6" r="D13104">
        <v>560.000</v>
      </c>
      <c s="7" r="E13104">
        <v>1</v>
      </c>
      <c s="8" t="inlineStr" r="F13104">
        <is>
          <t xml:space="preserve">61K74</t>
        </is>
      </c>
      <c s="8" t="inlineStr" r="G13104">
        <is>
          <t xml:space="preserve">116</t>
        </is>
      </c>
      <c s="9" r="H13104">
        <v>7.2000</v>
      </c>
      <c s="8" t="inlineStr" r="I13104">
        <is>
          <t xml:space="preserve"/>
        </is>
      </c>
      <c s="8" t="inlineStr" r="J13104">
        <is>
          <t xml:space="preserve"> Lake</t>
        </is>
      </c>
    </row>
    <row r="13105" ht="20.25" customHeight="0">
      <c s="5" t="inlineStr" r="A13105">
        <is>
          <t xml:space="preserve">70307210</t>
        </is>
      </c>
      <c s="5" t="inlineStr" r="B13105">
        <is>
          <t xml:space="preserve">TEMPORARY PAVEMENT MARKING - LINE 24"- TYPE IV TAPE</t>
        </is>
      </c>
      <c s="5" t="inlineStr" r="C13105">
        <is>
          <t xml:space="preserve">FOOT   </t>
        </is>
      </c>
      <c s="6" r="D13105">
        <v>560.000</v>
      </c>
      <c s="7" r="E13105">
        <v>1</v>
      </c>
      <c s="8" t="inlineStr" r="F13105">
        <is>
          <t xml:space="preserve">61K74</t>
        </is>
      </c>
      <c s="8" t="inlineStr" r="G13105">
        <is>
          <t xml:space="preserve">116</t>
        </is>
      </c>
      <c s="9" r="H13105">
        <v>7.2000</v>
      </c>
      <c s="8" t="inlineStr" r="I13105">
        <is>
          <t xml:space="preserve"/>
        </is>
      </c>
      <c s="8" t="inlineStr" r="J13105">
        <is>
          <t xml:space="preserve"> Lake</t>
        </is>
      </c>
    </row>
    <row r="13106" ht="20.25" customHeight="0">
      <c s="5" t="inlineStr" r="A13106">
        <is>
          <t xml:space="preserve">70307210</t>
        </is>
      </c>
      <c s="5" t="inlineStr" r="B13106">
        <is>
          <t xml:space="preserve">TEMPORARY PAVEMENT MARKING - LINE 24"- TYPE IV TAPE</t>
        </is>
      </c>
      <c s="5" t="inlineStr" r="C13106">
        <is>
          <t xml:space="preserve">FOOT   </t>
        </is>
      </c>
      <c s="6" r="D13106">
        <v>560.000</v>
      </c>
      <c s="7" r="E13106">
        <v>1</v>
      </c>
      <c s="8" t="inlineStr" r="F13106">
        <is>
          <t xml:space="preserve">61K74</t>
        </is>
      </c>
      <c s="8" t="inlineStr" r="G13106">
        <is>
          <t xml:space="preserve">116</t>
        </is>
      </c>
      <c s="9" r="H13106">
        <v>9.0000</v>
      </c>
      <c s="8" t="inlineStr" r="I13106">
        <is>
          <t xml:space="preserve"/>
        </is>
      </c>
      <c s="8" t="inlineStr" r="J13106">
        <is>
          <t xml:space="preserve"> Lake</t>
        </is>
      </c>
    </row>
    <row r="13107" ht="20.25" customHeight="0">
      <c s="5" t="inlineStr" r="A13107">
        <is>
          <t xml:space="preserve">70307210</t>
        </is>
      </c>
      <c s="5" t="inlineStr" r="B13107">
        <is>
          <t xml:space="preserve">TEMPORARY PAVEMENT MARKING - LINE 24"- TYPE IV TAPE</t>
        </is>
      </c>
      <c s="5" t="inlineStr" r="C13107">
        <is>
          <t xml:space="preserve">FOOT   </t>
        </is>
      </c>
      <c s="6" r="D13107">
        <v>49.000</v>
      </c>
      <c s="7" r="E13107">
        <v>1</v>
      </c>
      <c s="8" t="inlineStr" r="F13107">
        <is>
          <t xml:space="preserve">61K83</t>
        </is>
      </c>
      <c s="8" t="inlineStr" r="G13107">
        <is>
          <t xml:space="preserve">120</t>
        </is>
      </c>
      <c s="9" r="H13107">
        <v>12.0000</v>
      </c>
      <c s="8" t="inlineStr" r="I13107">
        <is>
          <t xml:space="preserve">Y</t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70307210</t>
        </is>
      </c>
      <c s="5" t="inlineStr" r="B13108">
        <is>
          <t xml:space="preserve">TEMPORARY PAVEMENT MARKING - LINE 24"- TYPE IV TAPE</t>
        </is>
      </c>
      <c s="5" t="inlineStr" r="C13108">
        <is>
          <t xml:space="preserve">FOOT   </t>
        </is>
      </c>
      <c s="6" r="D13108">
        <v>49.000</v>
      </c>
      <c s="7" r="E13108">
        <v>1</v>
      </c>
      <c s="8" t="inlineStr" r="F13108">
        <is>
          <t xml:space="preserve">61K83</t>
        </is>
      </c>
      <c s="8" t="inlineStr" r="G13108">
        <is>
          <t xml:space="preserve">120</t>
        </is>
      </c>
      <c s="9" r="H13108">
        <v>0.0100</v>
      </c>
      <c s="8" t="inlineStr" r="I13108">
        <is>
          <t xml:space="preserve"/>
        </is>
      </c>
      <c s="8" t="inlineStr" r="J13108">
        <is>
          <t xml:space="preserve"> Cook</t>
        </is>
      </c>
    </row>
    <row r="13109" ht="20.25" customHeight="0">
      <c s="5" t="inlineStr" r="A13109">
        <is>
          <t xml:space="preserve">70307210</t>
        </is>
      </c>
      <c s="5" t="inlineStr" r="B13109">
        <is>
          <t xml:space="preserve">TEMPORARY PAVEMENT MARKING - LINE 24"- TYPE IV TAPE</t>
        </is>
      </c>
      <c s="5" t="inlineStr" r="C13109">
        <is>
          <t xml:space="preserve">FOOT   </t>
        </is>
      </c>
      <c s="6" r="D13109">
        <v>49.000</v>
      </c>
      <c s="7" r="E13109">
        <v>1</v>
      </c>
      <c s="8" t="inlineStr" r="F13109">
        <is>
          <t xml:space="preserve">61K83</t>
        </is>
      </c>
      <c s="8" t="inlineStr" r="G13109">
        <is>
          <t xml:space="preserve">120</t>
        </is>
      </c>
      <c s="9" r="H13109">
        <v>6.9000</v>
      </c>
      <c s="8" t="inlineStr" r="I13109">
        <is>
          <t xml:space="preserve"/>
        </is>
      </c>
      <c s="8" t="inlineStr" r="J13109">
        <is>
          <t xml:space="preserve"> Cook</t>
        </is>
      </c>
    </row>
    <row r="13110" ht="20.25" customHeight="0">
      <c s="5" t="inlineStr" r="A13110">
        <is>
          <t xml:space="preserve">70307210</t>
        </is>
      </c>
      <c s="5" t="inlineStr" r="B13110">
        <is>
          <t xml:space="preserve">TEMPORARY PAVEMENT MARKING - LINE 24"- TYPE IV TAPE</t>
        </is>
      </c>
      <c s="5" t="inlineStr" r="C13110">
        <is>
          <t xml:space="preserve">FOOT   </t>
        </is>
      </c>
      <c s="6" r="D13110">
        <v>49.000</v>
      </c>
      <c s="7" r="E13110">
        <v>1</v>
      </c>
      <c s="8" t="inlineStr" r="F13110">
        <is>
          <t xml:space="preserve">61K83</t>
        </is>
      </c>
      <c s="8" t="inlineStr" r="G13110">
        <is>
          <t xml:space="preserve">120</t>
        </is>
      </c>
      <c s="9" r="H13110">
        <v>6.9000</v>
      </c>
      <c s="8" t="inlineStr" r="I13110">
        <is>
          <t xml:space="preserve"/>
        </is>
      </c>
      <c s="8" t="inlineStr" r="J13110">
        <is>
          <t xml:space="preserve"> Cook</t>
        </is>
      </c>
    </row>
    <row r="13111" ht="20.25" customHeight="0">
      <c s="5" t="inlineStr" r="A13111">
        <is>
          <t xml:space="preserve">70307210</t>
        </is>
      </c>
      <c s="5" t="inlineStr" r="B13111">
        <is>
          <t xml:space="preserve">TEMPORARY PAVEMENT MARKING - LINE 24"- TYPE IV TAPE</t>
        </is>
      </c>
      <c s="5" t="inlineStr" r="C13111">
        <is>
          <t xml:space="preserve">FOOT   </t>
        </is>
      </c>
      <c s="6" r="D13111">
        <v>49.000</v>
      </c>
      <c s="7" r="E13111">
        <v>1</v>
      </c>
      <c s="8" t="inlineStr" r="F13111">
        <is>
          <t xml:space="preserve">61K83</t>
        </is>
      </c>
      <c s="8" t="inlineStr" r="G13111">
        <is>
          <t xml:space="preserve">120</t>
        </is>
      </c>
      <c s="9" r="H13111">
        <v>12.0000</v>
      </c>
      <c s="8" t="inlineStr" r="I13111">
        <is>
          <t xml:space="preserve"/>
        </is>
      </c>
      <c s="8" t="inlineStr" r="J13111">
        <is>
          <t xml:space="preserve"> Cook</t>
        </is>
      </c>
    </row>
    <row r="13112" ht="20.25" customHeight="0">
      <c s="5" t="inlineStr" r="A13112">
        <is>
          <t xml:space="preserve">70307210</t>
        </is>
      </c>
      <c s="5" t="inlineStr" r="B13112">
        <is>
          <t xml:space="preserve">TEMPORARY PAVEMENT MARKING - LINE 24"- TYPE IV TAPE</t>
        </is>
      </c>
      <c s="5" t="inlineStr" r="C13112">
        <is>
          <t xml:space="preserve">FOOT   </t>
        </is>
      </c>
      <c s="6" r="D13112">
        <v>49.000</v>
      </c>
      <c s="7" r="E13112">
        <v>1</v>
      </c>
      <c s="8" t="inlineStr" r="F13112">
        <is>
          <t xml:space="preserve">61K83</t>
        </is>
      </c>
      <c s="8" t="inlineStr" r="G13112">
        <is>
          <t xml:space="preserve">120</t>
        </is>
      </c>
      <c s="9" r="H13112">
        <v>12.0000</v>
      </c>
      <c s="8" t="inlineStr" r="I13112">
        <is>
          <t xml:space="preserve"/>
        </is>
      </c>
      <c s="8" t="inlineStr" r="J13112">
        <is>
          <t xml:space="preserve"> Cook</t>
        </is>
      </c>
    </row>
    <row r="13113" ht="20.25" customHeight="0">
      <c s="5" t="inlineStr" r="A13113">
        <is>
          <t xml:space="preserve">70307210</t>
        </is>
      </c>
      <c s="5" t="inlineStr" r="B13113">
        <is>
          <t xml:space="preserve">TEMPORARY PAVEMENT MARKING - LINE 24"- TYPE IV TAPE</t>
        </is>
      </c>
      <c s="5" t="inlineStr" r="C13113">
        <is>
          <t xml:space="preserve">FOOT   </t>
        </is>
      </c>
      <c s="6" r="D13113">
        <v>44.000</v>
      </c>
      <c s="7" r="E13113">
        <v>1</v>
      </c>
      <c s="8" t="inlineStr" r="F13113">
        <is>
          <t xml:space="preserve">62B66</t>
        </is>
      </c>
      <c s="8" t="inlineStr" r="G13113">
        <is>
          <t xml:space="preserve">005</t>
        </is>
      </c>
      <c s="9" r="H13113">
        <v>10.0000</v>
      </c>
      <c s="8" t="inlineStr" r="I13113">
        <is>
          <t xml:space="preserve">Y</t>
        </is>
      </c>
      <c s="8" t="inlineStr" r="J13113">
        <is>
          <t xml:space="preserve"> Lake</t>
        </is>
      </c>
    </row>
    <row r="13114" ht="20.25" customHeight="0">
      <c s="5" t="inlineStr" r="A13114">
        <is>
          <t xml:space="preserve">70307210</t>
        </is>
      </c>
      <c s="5" t="inlineStr" r="B13114">
        <is>
          <t xml:space="preserve">TEMPORARY PAVEMENT MARKING - LINE 24"- TYPE IV TAPE</t>
        </is>
      </c>
      <c s="5" t="inlineStr" r="C13114">
        <is>
          <t xml:space="preserve">FOOT   </t>
        </is>
      </c>
      <c s="6" r="D13114">
        <v>44.000</v>
      </c>
      <c s="7" r="E13114">
        <v>1</v>
      </c>
      <c s="8" t="inlineStr" r="F13114">
        <is>
          <t xml:space="preserve">62B66</t>
        </is>
      </c>
      <c s="8" t="inlineStr" r="G13114">
        <is>
          <t xml:space="preserve">005</t>
        </is>
      </c>
      <c s="9" r="H13114">
        <v>7.2000</v>
      </c>
      <c s="8" t="inlineStr" r="I13114">
        <is>
          <t xml:space="preserve"/>
        </is>
      </c>
      <c s="8" t="inlineStr" r="J13114">
        <is>
          <t xml:space="preserve"> Lake</t>
        </is>
      </c>
    </row>
    <row r="13115" ht="20.25" customHeight="0">
      <c s="5" t="inlineStr" r="A13115">
        <is>
          <t xml:space="preserve">70307210</t>
        </is>
      </c>
      <c s="5" t="inlineStr" r="B13115">
        <is>
          <t xml:space="preserve">TEMPORARY PAVEMENT MARKING - LINE 24"- TYPE IV TAPE</t>
        </is>
      </c>
      <c s="5" t="inlineStr" r="C13115">
        <is>
          <t xml:space="preserve">FOOT   </t>
        </is>
      </c>
      <c s="6" r="D13115">
        <v>44.000</v>
      </c>
      <c s="7" r="E13115">
        <v>1</v>
      </c>
      <c s="8" t="inlineStr" r="F13115">
        <is>
          <t xml:space="preserve">62B66</t>
        </is>
      </c>
      <c s="8" t="inlineStr" r="G13115">
        <is>
          <t xml:space="preserve">005</t>
        </is>
      </c>
      <c s="9" r="H13115">
        <v>10.0000</v>
      </c>
      <c s="8" t="inlineStr" r="I13115">
        <is>
          <t xml:space="preserve"/>
        </is>
      </c>
      <c s="8" t="inlineStr" r="J13115">
        <is>
          <t xml:space="preserve"> Lake</t>
        </is>
      </c>
    </row>
    <row r="13116" ht="20.25" customHeight="0">
      <c s="5" t="inlineStr" r="A13116">
        <is>
          <t xml:space="preserve">70307210</t>
        </is>
      </c>
      <c s="5" t="inlineStr" r="B13116">
        <is>
          <t xml:space="preserve">TEMPORARY PAVEMENT MARKING - LINE 24"- TYPE IV TAPE</t>
        </is>
      </c>
      <c s="5" t="inlineStr" r="C13116">
        <is>
          <t xml:space="preserve">FOOT   </t>
        </is>
      </c>
      <c s="6" r="D13116">
        <v>97.000</v>
      </c>
      <c s="7" r="E13116">
        <v>1</v>
      </c>
      <c s="8" t="inlineStr" r="F13116">
        <is>
          <t xml:space="preserve">62W30</t>
        </is>
      </c>
      <c s="8" t="inlineStr" r="G13116">
        <is>
          <t xml:space="preserve">019</t>
        </is>
      </c>
      <c s="9" r="H13116">
        <v>8.5000</v>
      </c>
      <c s="8" t="inlineStr" r="I13116">
        <is>
          <t xml:space="preserve">Y</t>
        </is>
      </c>
      <c s="8" t="inlineStr" r="J13116">
        <is>
          <t xml:space="preserve"> Cook</t>
        </is>
      </c>
    </row>
    <row r="13117" ht="20.25" customHeight="0">
      <c s="5" t="inlineStr" r="A13117">
        <is>
          <t xml:space="preserve">70307210</t>
        </is>
      </c>
      <c s="5" t="inlineStr" r="B13117">
        <is>
          <t xml:space="preserve">TEMPORARY PAVEMENT MARKING - LINE 24"- TYPE IV TAPE</t>
        </is>
      </c>
      <c s="5" t="inlineStr" r="C13117">
        <is>
          <t xml:space="preserve">FOOT   </t>
        </is>
      </c>
      <c s="6" r="D13117">
        <v>97.000</v>
      </c>
      <c s="7" r="E13117">
        <v>1</v>
      </c>
      <c s="8" t="inlineStr" r="F13117">
        <is>
          <t xml:space="preserve">62W30</t>
        </is>
      </c>
      <c s="8" t="inlineStr" r="G13117">
        <is>
          <t xml:space="preserve">019</t>
        </is>
      </c>
      <c s="9" r="H13117">
        <v>8.5000</v>
      </c>
      <c s="8" t="inlineStr" r="I13117">
        <is>
          <t xml:space="preserve"/>
        </is>
      </c>
      <c s="8" t="inlineStr" r="J13117">
        <is>
          <t xml:space="preserve"> Cook</t>
        </is>
      </c>
    </row>
    <row r="13118" ht="20.25" customHeight="0">
      <c s="5" t="inlineStr" r="A13118">
        <is>
          <t xml:space="preserve">70307210</t>
        </is>
      </c>
      <c s="5" t="inlineStr" r="B13118">
        <is>
          <t xml:space="preserve">TEMPORARY PAVEMENT MARKING - LINE 24"- TYPE IV TAPE</t>
        </is>
      </c>
      <c s="5" t="inlineStr" r="C13118">
        <is>
          <t xml:space="preserve">FOOT   </t>
        </is>
      </c>
      <c s="6" r="D13118">
        <v>97.000</v>
      </c>
      <c s="7" r="E13118">
        <v>1</v>
      </c>
      <c s="8" t="inlineStr" r="F13118">
        <is>
          <t xml:space="preserve">62W30</t>
        </is>
      </c>
      <c s="8" t="inlineStr" r="G13118">
        <is>
          <t xml:space="preserve">019</t>
        </is>
      </c>
      <c s="9" r="H13118">
        <v>8.5000</v>
      </c>
      <c s="8" t="inlineStr" r="I13118">
        <is>
          <t xml:space="preserve"/>
        </is>
      </c>
      <c s="8" t="inlineStr" r="J13118">
        <is>
          <t xml:space="preserve"> Cook</t>
        </is>
      </c>
    </row>
    <row r="13119" ht="20.25" customHeight="0">
      <c s="5" t="inlineStr" r="A13119">
        <is>
          <t xml:space="preserve">70307210</t>
        </is>
      </c>
      <c s="5" t="inlineStr" r="B13119">
        <is>
          <t xml:space="preserve">TEMPORARY PAVEMENT MARKING - LINE 24"- TYPE IV TAPE</t>
        </is>
      </c>
      <c s="5" t="inlineStr" r="C13119">
        <is>
          <t xml:space="preserve">FOOT   </t>
        </is>
      </c>
      <c s="6" r="D13119">
        <v>97.000</v>
      </c>
      <c s="7" r="E13119">
        <v>1</v>
      </c>
      <c s="8" t="inlineStr" r="F13119">
        <is>
          <t xml:space="preserve">62W30</t>
        </is>
      </c>
      <c s="8" t="inlineStr" r="G13119">
        <is>
          <t xml:space="preserve">019</t>
        </is>
      </c>
      <c s="9" r="H13119">
        <v>8.5000</v>
      </c>
      <c s="8" t="inlineStr" r="I13119">
        <is>
          <t xml:space="preserve"/>
        </is>
      </c>
      <c s="8" t="inlineStr" r="J13119">
        <is>
          <t xml:space="preserve"> Cook</t>
        </is>
      </c>
    </row>
    <row r="13120" ht="20.25" customHeight="0">
      <c s="5" t="inlineStr" r="A13120">
        <is>
          <t xml:space="preserve">70307210</t>
        </is>
      </c>
      <c s="5" t="inlineStr" r="B13120">
        <is>
          <t xml:space="preserve">TEMPORARY PAVEMENT MARKING - LINE 24"- TYPE IV TAPE</t>
        </is>
      </c>
      <c s="5" t="inlineStr" r="C13120">
        <is>
          <t xml:space="preserve">FOOT   </t>
        </is>
      </c>
      <c s="6" r="D13120">
        <v>365.000</v>
      </c>
      <c s="7" r="E13120">
        <v>1</v>
      </c>
      <c s="8" t="inlineStr" r="F13120">
        <is>
          <t xml:space="preserve">62W38</t>
        </is>
      </c>
      <c s="8" t="inlineStr" r="G13120">
        <is>
          <t xml:space="preserve">142</t>
        </is>
      </c>
      <c s="9" r="H13120">
        <v>7.6800</v>
      </c>
      <c s="8" t="inlineStr" r="I13120">
        <is>
          <t xml:space="preserve">Y</t>
        </is>
      </c>
      <c s="8" t="inlineStr" r="J13120">
        <is>
          <t xml:space="preserve"> Cook</t>
        </is>
      </c>
    </row>
    <row r="13121" ht="20.25" customHeight="0">
      <c s="5" t="inlineStr" r="A13121">
        <is>
          <t xml:space="preserve">70307210</t>
        </is>
      </c>
      <c s="5" t="inlineStr" r="B13121">
        <is>
          <t xml:space="preserve">TEMPORARY PAVEMENT MARKING - LINE 24"- TYPE IV TAPE</t>
        </is>
      </c>
      <c s="5" t="inlineStr" r="C13121">
        <is>
          <t xml:space="preserve">FOOT   </t>
        </is>
      </c>
      <c s="6" r="D13121">
        <v>365.000</v>
      </c>
      <c s="7" r="E13121">
        <v>1</v>
      </c>
      <c s="8" t="inlineStr" r="F13121">
        <is>
          <t xml:space="preserve">62W38</t>
        </is>
      </c>
      <c s="8" t="inlineStr" r="G13121">
        <is>
          <t xml:space="preserve">142</t>
        </is>
      </c>
      <c s="9" r="H13121">
        <v>7.5000</v>
      </c>
      <c s="8" t="inlineStr" r="I13121">
        <is>
          <t xml:space="preserve"/>
        </is>
      </c>
      <c s="8" t="inlineStr" r="J13121">
        <is>
          <t xml:space="preserve"> Cook</t>
        </is>
      </c>
    </row>
    <row r="13122" ht="20.25" customHeight="0">
      <c s="5" t="inlineStr" r="A13122">
        <is>
          <t xml:space="preserve">70307210</t>
        </is>
      </c>
      <c s="5" t="inlineStr" r="B13122">
        <is>
          <t xml:space="preserve">TEMPORARY PAVEMENT MARKING - LINE 24"- TYPE IV TAPE</t>
        </is>
      </c>
      <c s="5" t="inlineStr" r="C13122">
        <is>
          <t xml:space="preserve">FOOT   </t>
        </is>
      </c>
      <c s="6" r="D13122">
        <v>365.000</v>
      </c>
      <c s="7" r="E13122">
        <v>1</v>
      </c>
      <c s="8" t="inlineStr" r="F13122">
        <is>
          <t xml:space="preserve">62W38</t>
        </is>
      </c>
      <c s="8" t="inlineStr" r="G13122">
        <is>
          <t xml:space="preserve">142</t>
        </is>
      </c>
      <c s="9" r="H13122">
        <v>7.6800</v>
      </c>
      <c s="8" t="inlineStr" r="I13122">
        <is>
          <t xml:space="preserve"/>
        </is>
      </c>
      <c s="8" t="inlineStr" r="J13122">
        <is>
          <t xml:space="preserve"> Cook</t>
        </is>
      </c>
    </row>
    <row r="13123" ht="20.25" customHeight="0">
      <c s="5" t="inlineStr" r="A13123">
        <is>
          <t xml:space="preserve">70307210</t>
        </is>
      </c>
      <c s="5" t="inlineStr" r="B13123">
        <is>
          <t xml:space="preserve">TEMPORARY PAVEMENT MARKING - LINE 24"- TYPE IV TAPE</t>
        </is>
      </c>
      <c s="5" t="inlineStr" r="C13123">
        <is>
          <t xml:space="preserve">FOOT   </t>
        </is>
      </c>
      <c s="6" r="D13123">
        <v>365.000</v>
      </c>
      <c s="7" r="E13123">
        <v>1</v>
      </c>
      <c s="8" t="inlineStr" r="F13123">
        <is>
          <t xml:space="preserve">62W38</t>
        </is>
      </c>
      <c s="8" t="inlineStr" r="G13123">
        <is>
          <t xml:space="preserve">142</t>
        </is>
      </c>
      <c s="9" r="H13123">
        <v>7.6800</v>
      </c>
      <c s="8" t="inlineStr" r="I13123">
        <is>
          <t xml:space="preserve"/>
        </is>
      </c>
      <c s="8" t="inlineStr" r="J13123">
        <is>
          <t xml:space="preserve"> Cook</t>
        </is>
      </c>
    </row>
    <row r="13124" ht="20.25" customHeight="0">
      <c s="5" t="inlineStr" r="A13124">
        <is>
          <t xml:space="preserve">70307210</t>
        </is>
      </c>
      <c s="5" t="inlineStr" r="B13124">
        <is>
          <t xml:space="preserve">TEMPORARY PAVEMENT MARKING - LINE 24"- TYPE IV TAPE</t>
        </is>
      </c>
      <c s="5" t="inlineStr" r="C13124">
        <is>
          <t xml:space="preserve">FOOT   </t>
        </is>
      </c>
      <c s="6" r="D13124">
        <v>322.000</v>
      </c>
      <c s="7" r="E13124">
        <v>2</v>
      </c>
      <c s="8" t="inlineStr" r="F13124">
        <is>
          <t xml:space="preserve">64P26</t>
        </is>
      </c>
      <c s="8" t="inlineStr" r="G13124">
        <is>
          <t xml:space="preserve">138</t>
        </is>
      </c>
      <c s="9" r="H13124">
        <v>7.5000</v>
      </c>
      <c s="8" t="inlineStr" r="I13124">
        <is>
          <t xml:space="preserve">Y</t>
        </is>
      </c>
      <c s="8" t="inlineStr" r="J13124">
        <is>
          <t xml:space="preserve"> Jo Daviess</t>
        </is>
      </c>
    </row>
    <row r="13125" ht="20.25" customHeight="0">
      <c s="5" t="inlineStr" r="A13125">
        <is>
          <t xml:space="preserve">70307210</t>
        </is>
      </c>
      <c s="5" t="inlineStr" r="B13125">
        <is>
          <t xml:space="preserve">TEMPORARY PAVEMENT MARKING - LINE 24"- TYPE IV TAPE</t>
        </is>
      </c>
      <c s="5" t="inlineStr" r="C13125">
        <is>
          <t xml:space="preserve">FOOT   </t>
        </is>
      </c>
      <c s="6" r="D13125">
        <v>322.000</v>
      </c>
      <c s="7" r="E13125">
        <v>2</v>
      </c>
      <c s="8" t="inlineStr" r="F13125">
        <is>
          <t xml:space="preserve">64P26</t>
        </is>
      </c>
      <c s="8" t="inlineStr" r="G13125">
        <is>
          <t xml:space="preserve">138</t>
        </is>
      </c>
      <c s="9" r="H13125">
        <v>7.0000</v>
      </c>
      <c s="8" t="inlineStr" r="I13125">
        <is>
          <t xml:space="preserve"/>
        </is>
      </c>
      <c s="8" t="inlineStr" r="J13125">
        <is>
          <t xml:space="preserve"> Jo Daviess</t>
        </is>
      </c>
    </row>
    <row r="13126" ht="20.25" customHeight="0">
      <c s="5" t="inlineStr" r="A13126">
        <is>
          <t xml:space="preserve">70307210</t>
        </is>
      </c>
      <c s="5" t="inlineStr" r="B13126">
        <is>
          <t xml:space="preserve">TEMPORARY PAVEMENT MARKING - LINE 24"- TYPE IV TAPE</t>
        </is>
      </c>
      <c s="5" t="inlineStr" r="C13126">
        <is>
          <t xml:space="preserve">FOOT   </t>
        </is>
      </c>
      <c s="6" r="D13126">
        <v>72.000</v>
      </c>
      <c s="7" r="E13126">
        <v>4</v>
      </c>
      <c s="8" t="inlineStr" r="F13126">
        <is>
          <t xml:space="preserve">68989</t>
        </is>
      </c>
      <c s="8" t="inlineStr" r="G13126">
        <is>
          <t xml:space="preserve">045</t>
        </is>
      </c>
      <c s="9" r="H13126">
        <v>15.0000</v>
      </c>
      <c s="8" t="inlineStr" r="I13126">
        <is>
          <t xml:space="preserve">Y</t>
        </is>
      </c>
      <c s="8" t="inlineStr" r="J13126">
        <is>
          <t xml:space="preserve"> Henderson</t>
        </is>
      </c>
    </row>
    <row r="13127" ht="20.25" customHeight="0">
      <c s="5" t="inlineStr" r="A13127">
        <is>
          <t xml:space="preserve">70307210</t>
        </is>
      </c>
      <c s="5" t="inlineStr" r="B13127">
        <is>
          <t xml:space="preserve">TEMPORARY PAVEMENT MARKING - LINE 24"- TYPE IV TAPE</t>
        </is>
      </c>
      <c s="5" t="inlineStr" r="C13127">
        <is>
          <t xml:space="preserve">FOOT   </t>
        </is>
      </c>
      <c s="6" r="D13127">
        <v>72.000</v>
      </c>
      <c s="7" r="E13127">
        <v>4</v>
      </c>
      <c s="8" t="inlineStr" r="F13127">
        <is>
          <t xml:space="preserve">68989</t>
        </is>
      </c>
      <c s="8" t="inlineStr" r="G13127">
        <is>
          <t xml:space="preserve">045</t>
        </is>
      </c>
      <c s="9" r="H13127">
        <v>9.5000</v>
      </c>
      <c s="8" t="inlineStr" r="I13127">
        <is>
          <t xml:space="preserve"/>
        </is>
      </c>
      <c s="8" t="inlineStr" r="J13127">
        <is>
          <t xml:space="preserve"> Henderson</t>
        </is>
      </c>
    </row>
    <row r="13128" ht="20.25" customHeight="0">
      <c s="5" t="inlineStr" r="A13128">
        <is>
          <t xml:space="preserve">70307210</t>
        </is>
      </c>
      <c s="5" t="inlineStr" r="B13128">
        <is>
          <t xml:space="preserve">TEMPORARY PAVEMENT MARKING - LINE 24"- TYPE IV TAPE</t>
        </is>
      </c>
      <c s="5" t="inlineStr" r="C13128">
        <is>
          <t xml:space="preserve">FOOT   </t>
        </is>
      </c>
      <c s="6" r="D13128">
        <v>72.000</v>
      </c>
      <c s="7" r="E13128">
        <v>4</v>
      </c>
      <c s="8" t="inlineStr" r="F13128">
        <is>
          <t xml:space="preserve">68989</t>
        </is>
      </c>
      <c s="8" t="inlineStr" r="G13128">
        <is>
          <t xml:space="preserve">045</t>
        </is>
      </c>
      <c s="9" r="H13128">
        <v>11.0000</v>
      </c>
      <c s="8" t="inlineStr" r="I13128">
        <is>
          <t xml:space="preserve"/>
        </is>
      </c>
      <c s="8" t="inlineStr" r="J13128">
        <is>
          <t xml:space="preserve"> Henderson</t>
        </is>
      </c>
    </row>
    <row r="13129" ht="20.25" customHeight="0">
      <c s="5" t="inlineStr" r="A13129">
        <is>
          <t xml:space="preserve">70307210</t>
        </is>
      </c>
      <c s="5" t="inlineStr" r="B13129">
        <is>
          <t xml:space="preserve">TEMPORARY PAVEMENT MARKING - LINE 24"- TYPE IV TAPE</t>
        </is>
      </c>
      <c s="5" t="inlineStr" r="C13129">
        <is>
          <t xml:space="preserve">FOOT   </t>
        </is>
      </c>
      <c s="6" r="D13129">
        <v>26.000</v>
      </c>
      <c s="7" r="E13129">
        <v>5</v>
      </c>
      <c s="8" t="inlineStr" r="F13129">
        <is>
          <t xml:space="preserve">91599</t>
        </is>
      </c>
      <c s="8" t="inlineStr" r="G13129">
        <is>
          <t xml:space="preserve">128</t>
        </is>
      </c>
      <c s="9" r="H13129">
        <v>9.3000</v>
      </c>
      <c s="8" t="inlineStr" r="I13129">
        <is>
          <t xml:space="preserve">Y</t>
        </is>
      </c>
      <c s="8" t="inlineStr" r="J13129">
        <is>
          <t xml:space="preserve"> McLean</t>
        </is>
      </c>
    </row>
    <row r="13130" ht="20.25" customHeight="0">
      <c s="5" t="inlineStr" r="A13130">
        <is>
          <t xml:space="preserve">70307210</t>
        </is>
      </c>
      <c s="5" t="inlineStr" r="B13130">
        <is>
          <t xml:space="preserve">TEMPORARY PAVEMENT MARKING - LINE 24"- TYPE IV TAPE</t>
        </is>
      </c>
      <c s="5" t="inlineStr" r="C13130">
        <is>
          <t xml:space="preserve">FOOT   </t>
        </is>
      </c>
      <c s="6" r="D13130">
        <v>26.000</v>
      </c>
      <c s="7" r="E13130">
        <v>5</v>
      </c>
      <c s="8" t="inlineStr" r="F13130">
        <is>
          <t xml:space="preserve">91599</t>
        </is>
      </c>
      <c s="8" t="inlineStr" r="G13130">
        <is>
          <t xml:space="preserve">128</t>
        </is>
      </c>
      <c s="9" r="H13130">
        <v>9.5700</v>
      </c>
      <c s="8" t="inlineStr" r="I13130">
        <is>
          <t xml:space="preserve"/>
        </is>
      </c>
      <c s="8" t="inlineStr" r="J13130">
        <is>
          <t xml:space="preserve"> McLean</t>
        </is>
      </c>
    </row>
    <row r="13131" ht="20.25" customHeight="0">
      <c s="5" t="inlineStr" r="A13131">
        <is>
          <t xml:space="preserve">70400100</t>
        </is>
      </c>
      <c s="5" t="inlineStr" r="B13131">
        <is>
          <t xml:space="preserve">TEMPORARY CONCRETE BARRIER</t>
        </is>
      </c>
      <c s="5" t="inlineStr" r="C13131">
        <is>
          <t xml:space="preserve">FOOT   </t>
        </is>
      </c>
      <c s="6" r="D13131">
        <v>2200.000</v>
      </c>
      <c s="7" r="E13131">
        <v>1</v>
      </c>
      <c s="8" t="inlineStr" r="F13131">
        <is>
          <t xml:space="preserve">61J87</t>
        </is>
      </c>
      <c s="8" t="inlineStr" r="G13131">
        <is>
          <t xml:space="preserve">102</t>
        </is>
      </c>
      <c s="9" r="H13131">
        <v>38.0000</v>
      </c>
      <c s="8" t="inlineStr" r="I13131">
        <is>
          <t xml:space="preserve">Y</t>
        </is>
      </c>
      <c s="8" t="inlineStr" r="J13131">
        <is>
          <t xml:space="preserve"> Lake</t>
        </is>
      </c>
    </row>
    <row r="13132" ht="20.25" customHeight="0">
      <c s="5" t="inlineStr" r="A13132">
        <is>
          <t xml:space="preserve">70400100</t>
        </is>
      </c>
      <c s="5" t="inlineStr" r="B13132">
        <is>
          <t xml:space="preserve">TEMPORARY CONCRETE BARRIER</t>
        </is>
      </c>
      <c s="5" t="inlineStr" r="C13132">
        <is>
          <t xml:space="preserve">FOOT   </t>
        </is>
      </c>
      <c s="6" r="D13132">
        <v>2200.000</v>
      </c>
      <c s="7" r="E13132">
        <v>1</v>
      </c>
      <c s="8" t="inlineStr" r="F13132">
        <is>
          <t xml:space="preserve">61J87</t>
        </is>
      </c>
      <c s="8" t="inlineStr" r="G13132">
        <is>
          <t xml:space="preserve">102</t>
        </is>
      </c>
      <c s="9" r="H13132">
        <v>26.0000</v>
      </c>
      <c s="8" t="inlineStr" r="I13132">
        <is>
          <t xml:space="preserve"/>
        </is>
      </c>
      <c s="8" t="inlineStr" r="J13132">
        <is>
          <t xml:space="preserve"> Lake</t>
        </is>
      </c>
    </row>
    <row r="13133" ht="20.25" customHeight="0">
      <c s="5" t="inlineStr" r="A13133">
        <is>
          <t xml:space="preserve">70400100</t>
        </is>
      </c>
      <c s="5" t="inlineStr" r="B13133">
        <is>
          <t xml:space="preserve">TEMPORARY CONCRETE BARRIER</t>
        </is>
      </c>
      <c s="5" t="inlineStr" r="C13133">
        <is>
          <t xml:space="preserve">FOOT   </t>
        </is>
      </c>
      <c s="6" r="D13133">
        <v>2200.000</v>
      </c>
      <c s="7" r="E13133">
        <v>1</v>
      </c>
      <c s="8" t="inlineStr" r="F13133">
        <is>
          <t xml:space="preserve">61J87</t>
        </is>
      </c>
      <c s="8" t="inlineStr" r="G13133">
        <is>
          <t xml:space="preserve">102</t>
        </is>
      </c>
      <c s="9" r="H13133">
        <v>35.0000</v>
      </c>
      <c s="8" t="inlineStr" r="I13133">
        <is>
          <t xml:space="preserve"/>
        </is>
      </c>
      <c s="8" t="inlineStr" r="J13133">
        <is>
          <t xml:space="preserve"> Lake</t>
        </is>
      </c>
    </row>
    <row r="13134" ht="20.25" customHeight="0">
      <c s="5" t="inlineStr" r="A13134">
        <is>
          <t xml:space="preserve">70400100</t>
        </is>
      </c>
      <c s="5" t="inlineStr" r="B13134">
        <is>
          <t xml:space="preserve">TEMPORARY CONCRETE BARRIER</t>
        </is>
      </c>
      <c s="5" t="inlineStr" r="C13134">
        <is>
          <t xml:space="preserve">FOOT   </t>
        </is>
      </c>
      <c s="6" r="D13134">
        <v>2200.000</v>
      </c>
      <c s="7" r="E13134">
        <v>1</v>
      </c>
      <c s="8" t="inlineStr" r="F13134">
        <is>
          <t xml:space="preserve">61J87</t>
        </is>
      </c>
      <c s="8" t="inlineStr" r="G13134">
        <is>
          <t xml:space="preserve">102</t>
        </is>
      </c>
      <c s="9" r="H13134">
        <v>37.0000</v>
      </c>
      <c s="8" t="inlineStr" r="I13134">
        <is>
          <t xml:space="preserve"/>
        </is>
      </c>
      <c s="8" t="inlineStr" r="J13134">
        <is>
          <t xml:space="preserve"> Lake</t>
        </is>
      </c>
    </row>
    <row r="13135" ht="20.25" customHeight="0">
      <c s="5" t="inlineStr" r="A13135">
        <is>
          <t xml:space="preserve">70400100</t>
        </is>
      </c>
      <c s="5" t="inlineStr" r="B13135">
        <is>
          <t xml:space="preserve">TEMPORARY CONCRETE BARRIER</t>
        </is>
      </c>
      <c s="5" t="inlineStr" r="C13135">
        <is>
          <t xml:space="preserve">FOOT   </t>
        </is>
      </c>
      <c s="6" r="D13135">
        <v>2200.000</v>
      </c>
      <c s="7" r="E13135">
        <v>1</v>
      </c>
      <c s="8" t="inlineStr" r="F13135">
        <is>
          <t xml:space="preserve">61J87</t>
        </is>
      </c>
      <c s="8" t="inlineStr" r="G13135">
        <is>
          <t xml:space="preserve">102</t>
        </is>
      </c>
      <c s="9" r="H13135">
        <v>55.6000</v>
      </c>
      <c s="8" t="inlineStr" r="I13135">
        <is>
          <t xml:space="preserve"/>
        </is>
      </c>
      <c s="8" t="inlineStr" r="J13135">
        <is>
          <t xml:space="preserve"> Lake</t>
        </is>
      </c>
    </row>
    <row r="13136" ht="20.25" customHeight="0">
      <c s="5" t="inlineStr" r="A13136">
        <is>
          <t xml:space="preserve">70400100</t>
        </is>
      </c>
      <c s="5" t="inlineStr" r="B13136">
        <is>
          <t xml:space="preserve">TEMPORARY CONCRETE BARRIER</t>
        </is>
      </c>
      <c s="5" t="inlineStr" r="C13136">
        <is>
          <t xml:space="preserve">FOOT   </t>
        </is>
      </c>
      <c s="6" r="D13136">
        <v>2200.000</v>
      </c>
      <c s="7" r="E13136">
        <v>1</v>
      </c>
      <c s="8" t="inlineStr" r="F13136">
        <is>
          <t xml:space="preserve">61J87</t>
        </is>
      </c>
      <c s="8" t="inlineStr" r="G13136">
        <is>
          <t xml:space="preserve">102</t>
        </is>
      </c>
      <c s="9" r="H13136">
        <v>60.6900</v>
      </c>
      <c s="8" t="inlineStr" r="I13136">
        <is>
          <t xml:space="preserve"/>
        </is>
      </c>
      <c s="8" t="inlineStr" r="J13136">
        <is>
          <t xml:space="preserve"> Lake</t>
        </is>
      </c>
    </row>
    <row r="13137" ht="20.25" customHeight="0">
      <c s="5" t="inlineStr" r="A13137">
        <is>
          <t xml:space="preserve">70400100</t>
        </is>
      </c>
      <c s="5" t="inlineStr" r="B13137">
        <is>
          <t xml:space="preserve">TEMPORARY CONCRETE BARRIER</t>
        </is>
      </c>
      <c s="5" t="inlineStr" r="C13137">
        <is>
          <t xml:space="preserve">FOOT   </t>
        </is>
      </c>
      <c s="6" r="D13137">
        <v>2200.000</v>
      </c>
      <c s="7" r="E13137">
        <v>1</v>
      </c>
      <c s="8" t="inlineStr" r="F13137">
        <is>
          <t xml:space="preserve">61J87</t>
        </is>
      </c>
      <c s="8" t="inlineStr" r="G13137">
        <is>
          <t xml:space="preserve">102</t>
        </is>
      </c>
      <c s="9" r="H13137">
        <v>78.4800</v>
      </c>
      <c s="8" t="inlineStr" r="I13137">
        <is>
          <t xml:space="preserve"/>
        </is>
      </c>
      <c s="8" t="inlineStr" r="J13137">
        <is>
          <t xml:space="preserve"> Lake</t>
        </is>
      </c>
    </row>
    <row r="13138" ht="20.25" customHeight="0">
      <c s="5" t="inlineStr" r="A13138">
        <is>
          <t xml:space="preserve">70400100</t>
        </is>
      </c>
      <c s="5" t="inlineStr" r="B13138">
        <is>
          <t xml:space="preserve">TEMPORARY CONCRETE BARRIER</t>
        </is>
      </c>
      <c s="5" t="inlineStr" r="C13138">
        <is>
          <t xml:space="preserve">FOOT   </t>
        </is>
      </c>
      <c s="6" r="D13138">
        <v>625.000</v>
      </c>
      <c s="7" r="E13138">
        <v>1</v>
      </c>
      <c s="8" t="inlineStr" r="F13138">
        <is>
          <t xml:space="preserve">61J90</t>
        </is>
      </c>
      <c s="8" t="inlineStr" r="G13138">
        <is>
          <t xml:space="preserve">103</t>
        </is>
      </c>
      <c s="9" r="H13138">
        <v>36.5000</v>
      </c>
      <c s="8" t="inlineStr" r="I13138">
        <is>
          <t xml:space="preserve">Y</t>
        </is>
      </c>
      <c s="8" t="inlineStr" r="J13138">
        <is>
          <t xml:space="preserve"> Cook</t>
        </is>
      </c>
    </row>
    <row r="13139" ht="20.25" customHeight="0">
      <c s="5" t="inlineStr" r="A13139">
        <is>
          <t xml:space="preserve">70400100</t>
        </is>
      </c>
      <c s="5" t="inlineStr" r="B13139">
        <is>
          <t xml:space="preserve">TEMPORARY CONCRETE BARRIER</t>
        </is>
      </c>
      <c s="5" t="inlineStr" r="C13139">
        <is>
          <t xml:space="preserve">FOOT   </t>
        </is>
      </c>
      <c s="6" r="D13139">
        <v>625.000</v>
      </c>
      <c s="7" r="E13139">
        <v>1</v>
      </c>
      <c s="8" t="inlineStr" r="F13139">
        <is>
          <t xml:space="preserve">61J90</t>
        </is>
      </c>
      <c s="8" t="inlineStr" r="G13139">
        <is>
          <t xml:space="preserve">103</t>
        </is>
      </c>
      <c s="9" r="H13139">
        <v>31.3100</v>
      </c>
      <c s="8" t="inlineStr" r="I13139">
        <is>
          <t xml:space="preserve"/>
        </is>
      </c>
      <c s="8" t="inlineStr" r="J13139">
        <is>
          <t xml:space="preserve"> Cook</t>
        </is>
      </c>
    </row>
    <row r="13140" ht="20.25" customHeight="0">
      <c s="5" t="inlineStr" r="A13140">
        <is>
          <t xml:space="preserve">70400100</t>
        </is>
      </c>
      <c s="5" t="inlineStr" r="B13140">
        <is>
          <t xml:space="preserve">TEMPORARY CONCRETE BARRIER</t>
        </is>
      </c>
      <c s="5" t="inlineStr" r="C13140">
        <is>
          <t xml:space="preserve">FOOT   </t>
        </is>
      </c>
      <c s="6" r="D13140">
        <v>625.000</v>
      </c>
      <c s="7" r="E13140">
        <v>1</v>
      </c>
      <c s="8" t="inlineStr" r="F13140">
        <is>
          <t xml:space="preserve">61J90</t>
        </is>
      </c>
      <c s="8" t="inlineStr" r="G13140">
        <is>
          <t xml:space="preserve">103</t>
        </is>
      </c>
      <c s="9" r="H13140">
        <v>50.0000</v>
      </c>
      <c s="8" t="inlineStr" r="I13140">
        <is>
          <t xml:space="preserve"/>
        </is>
      </c>
      <c s="8" t="inlineStr" r="J13140">
        <is>
          <t xml:space="preserve"> Cook</t>
        </is>
      </c>
    </row>
    <row r="13141" ht="20.25" customHeight="0">
      <c s="5" t="inlineStr" r="A13141">
        <is>
          <t xml:space="preserve">70400100</t>
        </is>
      </c>
      <c s="5" t="inlineStr" r="B13141">
        <is>
          <t xml:space="preserve">TEMPORARY CONCRETE BARRIER</t>
        </is>
      </c>
      <c s="5" t="inlineStr" r="C13141">
        <is>
          <t xml:space="preserve">FOOT   </t>
        </is>
      </c>
      <c s="6" r="D13141">
        <v>752.000</v>
      </c>
      <c s="7" r="E13141">
        <v>1</v>
      </c>
      <c s="8" t="inlineStr" r="F13141">
        <is>
          <t xml:space="preserve">61K48</t>
        </is>
      </c>
      <c s="8" t="inlineStr" r="G13141">
        <is>
          <t xml:space="preserve">105</t>
        </is>
      </c>
      <c s="9" r="H13141">
        <v>30.0000</v>
      </c>
      <c s="8" t="inlineStr" r="I13141">
        <is>
          <t xml:space="preserve">Y</t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70400100</t>
        </is>
      </c>
      <c s="5" t="inlineStr" r="B13142">
        <is>
          <t xml:space="preserve">TEMPORARY CONCRETE BARRIER</t>
        </is>
      </c>
      <c s="5" t="inlineStr" r="C13142">
        <is>
          <t xml:space="preserve">FOOT   </t>
        </is>
      </c>
      <c s="6" r="D13142">
        <v>752.000</v>
      </c>
      <c s="7" r="E13142">
        <v>1</v>
      </c>
      <c s="8" t="inlineStr" r="F13142">
        <is>
          <t xml:space="preserve">61K48</t>
        </is>
      </c>
      <c s="8" t="inlineStr" r="G13142">
        <is>
          <t xml:space="preserve">105</t>
        </is>
      </c>
      <c s="9" r="H13142">
        <v>30.0000</v>
      </c>
      <c s="8" t="inlineStr" r="I13142">
        <is>
          <t xml:space="preserve"/>
        </is>
      </c>
      <c s="8" t="inlineStr" r="J13142">
        <is>
          <t xml:space="preserve"> Cook</t>
        </is>
      </c>
    </row>
    <row r="13143" ht="20.25" customHeight="0">
      <c s="5" t="inlineStr" r="A13143">
        <is>
          <t xml:space="preserve">70400100</t>
        </is>
      </c>
      <c s="5" t="inlineStr" r="B13143">
        <is>
          <t xml:space="preserve">TEMPORARY CONCRETE BARRIER</t>
        </is>
      </c>
      <c s="5" t="inlineStr" r="C13143">
        <is>
          <t xml:space="preserve">FOOT   </t>
        </is>
      </c>
      <c s="6" r="D13143">
        <v>752.000</v>
      </c>
      <c s="7" r="E13143">
        <v>1</v>
      </c>
      <c s="8" t="inlineStr" r="F13143">
        <is>
          <t xml:space="preserve">61K48</t>
        </is>
      </c>
      <c s="8" t="inlineStr" r="G13143">
        <is>
          <t xml:space="preserve">105</t>
        </is>
      </c>
      <c s="9" r="H13143">
        <v>30.0000</v>
      </c>
      <c s="8" t="inlineStr" r="I13143">
        <is>
          <t xml:space="preserve"/>
        </is>
      </c>
      <c s="8" t="inlineStr" r="J13143">
        <is>
          <t xml:space="preserve"> Cook</t>
        </is>
      </c>
    </row>
    <row r="13144" ht="20.25" customHeight="0">
      <c s="5" t="inlineStr" r="A13144">
        <is>
          <t xml:space="preserve">70400100</t>
        </is>
      </c>
      <c s="5" t="inlineStr" r="B13144">
        <is>
          <t xml:space="preserve">TEMPORARY CONCRETE BARRIER</t>
        </is>
      </c>
      <c s="5" t="inlineStr" r="C13144">
        <is>
          <t xml:space="preserve">FOOT   </t>
        </is>
      </c>
      <c s="6" r="D13144">
        <v>752.000</v>
      </c>
      <c s="7" r="E13144">
        <v>1</v>
      </c>
      <c s="8" t="inlineStr" r="F13144">
        <is>
          <t xml:space="preserve">61K48</t>
        </is>
      </c>
      <c s="8" t="inlineStr" r="G13144">
        <is>
          <t xml:space="preserve">105</t>
        </is>
      </c>
      <c s="9" r="H13144">
        <v>33.0000</v>
      </c>
      <c s="8" t="inlineStr" r="I13144">
        <is>
          <t xml:space="preserve"/>
        </is>
      </c>
      <c s="8" t="inlineStr" r="J13144">
        <is>
          <t xml:space="preserve"> Cook</t>
        </is>
      </c>
    </row>
    <row r="13145" ht="20.25" customHeight="0">
      <c s="5" t="inlineStr" r="A13145">
        <is>
          <t xml:space="preserve">70400100</t>
        </is>
      </c>
      <c s="5" t="inlineStr" r="B13145">
        <is>
          <t xml:space="preserve">TEMPORARY CONCRETE BARRIER</t>
        </is>
      </c>
      <c s="5" t="inlineStr" r="C13145">
        <is>
          <t xml:space="preserve">FOOT   </t>
        </is>
      </c>
      <c s="6" r="D13145">
        <v>1263.000</v>
      </c>
      <c s="7" r="E13145">
        <v>1</v>
      </c>
      <c s="8" t="inlineStr" r="F13145">
        <is>
          <t xml:space="preserve">62B66</t>
        </is>
      </c>
      <c s="8" t="inlineStr" r="G13145">
        <is>
          <t xml:space="preserve">005</t>
        </is>
      </c>
      <c s="9" r="H13145">
        <v>82.1900</v>
      </c>
      <c s="8" t="inlineStr" r="I13145">
        <is>
          <t xml:space="preserve">Y</t>
        </is>
      </c>
      <c s="8" t="inlineStr" r="J13145">
        <is>
          <t xml:space="preserve"> Lake</t>
        </is>
      </c>
    </row>
    <row r="13146" ht="20.25" customHeight="0">
      <c s="5" t="inlineStr" r="A13146">
        <is>
          <t xml:space="preserve">70400100</t>
        </is>
      </c>
      <c s="5" t="inlineStr" r="B13146">
        <is>
          <t xml:space="preserve">TEMPORARY CONCRETE BARRIER</t>
        </is>
      </c>
      <c s="5" t="inlineStr" r="C13146">
        <is>
          <t xml:space="preserve">FOOT   </t>
        </is>
      </c>
      <c s="6" r="D13146">
        <v>1263.000</v>
      </c>
      <c s="7" r="E13146">
        <v>1</v>
      </c>
      <c s="8" t="inlineStr" r="F13146">
        <is>
          <t xml:space="preserve">62B66</t>
        </is>
      </c>
      <c s="8" t="inlineStr" r="G13146">
        <is>
          <t xml:space="preserve">005</t>
        </is>
      </c>
      <c s="9" r="H13146">
        <v>65.0000</v>
      </c>
      <c s="8" t="inlineStr" r="I13146">
        <is>
          <t xml:space="preserve"/>
        </is>
      </c>
      <c s="8" t="inlineStr" r="J13146">
        <is>
          <t xml:space="preserve"> Lake</t>
        </is>
      </c>
    </row>
    <row r="13147" ht="20.25" customHeight="0">
      <c s="5" t="inlineStr" r="A13147">
        <is>
          <t xml:space="preserve">70400100</t>
        </is>
      </c>
      <c s="5" t="inlineStr" r="B13147">
        <is>
          <t xml:space="preserve">TEMPORARY CONCRETE BARRIER</t>
        </is>
      </c>
      <c s="5" t="inlineStr" r="C13147">
        <is>
          <t xml:space="preserve">FOOT   </t>
        </is>
      </c>
      <c s="6" r="D13147">
        <v>1263.000</v>
      </c>
      <c s="7" r="E13147">
        <v>1</v>
      </c>
      <c s="8" t="inlineStr" r="F13147">
        <is>
          <t xml:space="preserve">62B66</t>
        </is>
      </c>
      <c s="8" t="inlineStr" r="G13147">
        <is>
          <t xml:space="preserve">005</t>
        </is>
      </c>
      <c s="9" r="H13147">
        <v>70.0000</v>
      </c>
      <c s="8" t="inlineStr" r="I13147">
        <is>
          <t xml:space="preserve"/>
        </is>
      </c>
      <c s="8" t="inlineStr" r="J13147">
        <is>
          <t xml:space="preserve"> Lake</t>
        </is>
      </c>
    </row>
    <row r="13148" ht="20.25" customHeight="0">
      <c s="5" t="inlineStr" r="A13148">
        <is>
          <t xml:space="preserve">70400100</t>
        </is>
      </c>
      <c s="5" t="inlineStr" r="B13148">
        <is>
          <t xml:space="preserve">TEMPORARY CONCRETE BARRIER</t>
        </is>
      </c>
      <c s="5" t="inlineStr" r="C13148">
        <is>
          <t xml:space="preserve">FOOT   </t>
        </is>
      </c>
      <c s="6" r="D13148">
        <v>3350.000</v>
      </c>
      <c s="7" r="E13148">
        <v>1</v>
      </c>
      <c s="8" t="inlineStr" r="F13148">
        <is>
          <t xml:space="preserve">62W30</t>
        </is>
      </c>
      <c s="8" t="inlineStr" r="G13148">
        <is>
          <t xml:space="preserve">019</t>
        </is>
      </c>
      <c s="9" r="H13148">
        <v>24.2500</v>
      </c>
      <c s="8" t="inlineStr" r="I13148">
        <is>
          <t xml:space="preserve">Y</t>
        </is>
      </c>
      <c s="8" t="inlineStr" r="J13148">
        <is>
          <t xml:space="preserve"> Cook</t>
        </is>
      </c>
    </row>
    <row r="13149" ht="20.25" customHeight="0">
      <c s="5" t="inlineStr" r="A13149">
        <is>
          <t xml:space="preserve">70400100</t>
        </is>
      </c>
      <c s="5" t="inlineStr" r="B13149">
        <is>
          <t xml:space="preserve">TEMPORARY CONCRETE BARRIER</t>
        </is>
      </c>
      <c s="5" t="inlineStr" r="C13149">
        <is>
          <t xml:space="preserve">FOOT   </t>
        </is>
      </c>
      <c s="6" r="D13149">
        <v>3350.000</v>
      </c>
      <c s="7" r="E13149">
        <v>1</v>
      </c>
      <c s="8" t="inlineStr" r="F13149">
        <is>
          <t xml:space="preserve">62W30</t>
        </is>
      </c>
      <c s="8" t="inlineStr" r="G13149">
        <is>
          <t xml:space="preserve">019</t>
        </is>
      </c>
      <c s="9" r="H13149">
        <v>5.0000</v>
      </c>
      <c s="8" t="inlineStr" r="I13149">
        <is>
          <t xml:space="preserve"/>
        </is>
      </c>
      <c s="8" t="inlineStr" r="J13149">
        <is>
          <t xml:space="preserve"> Cook</t>
        </is>
      </c>
    </row>
    <row r="13150" ht="20.25" customHeight="0">
      <c s="5" t="inlineStr" r="A13150">
        <is>
          <t xml:space="preserve">70400100</t>
        </is>
      </c>
      <c s="5" t="inlineStr" r="B13150">
        <is>
          <t xml:space="preserve">TEMPORARY CONCRETE BARRIER</t>
        </is>
      </c>
      <c s="5" t="inlineStr" r="C13150">
        <is>
          <t xml:space="preserve">FOOT   </t>
        </is>
      </c>
      <c s="6" r="D13150">
        <v>3350.000</v>
      </c>
      <c s="7" r="E13150">
        <v>1</v>
      </c>
      <c s="8" t="inlineStr" r="F13150">
        <is>
          <t xml:space="preserve">62W30</t>
        </is>
      </c>
      <c s="8" t="inlineStr" r="G13150">
        <is>
          <t xml:space="preserve">019</t>
        </is>
      </c>
      <c s="9" r="H13150">
        <v>20.0000</v>
      </c>
      <c s="8" t="inlineStr" r="I13150">
        <is>
          <t xml:space="preserve"/>
        </is>
      </c>
      <c s="8" t="inlineStr" r="J13150">
        <is>
          <t xml:space="preserve"> Cook</t>
        </is>
      </c>
    </row>
    <row r="13151" ht="20.25" customHeight="0">
      <c s="5" t="inlineStr" r="A13151">
        <is>
          <t xml:space="preserve">70400100</t>
        </is>
      </c>
      <c s="5" t="inlineStr" r="B13151">
        <is>
          <t xml:space="preserve">TEMPORARY CONCRETE BARRIER</t>
        </is>
      </c>
      <c s="5" t="inlineStr" r="C13151">
        <is>
          <t xml:space="preserve">FOOT   </t>
        </is>
      </c>
      <c s="6" r="D13151">
        <v>3350.000</v>
      </c>
      <c s="7" r="E13151">
        <v>1</v>
      </c>
      <c s="8" t="inlineStr" r="F13151">
        <is>
          <t xml:space="preserve">62W30</t>
        </is>
      </c>
      <c s="8" t="inlineStr" r="G13151">
        <is>
          <t xml:space="preserve">019</t>
        </is>
      </c>
      <c s="9" r="H13151">
        <v>27.0000</v>
      </c>
      <c s="8" t="inlineStr" r="I13151">
        <is>
          <t xml:space="preserve"/>
        </is>
      </c>
      <c s="8" t="inlineStr" r="J13151">
        <is>
          <t xml:space="preserve"> Cook</t>
        </is>
      </c>
    </row>
    <row r="13152" ht="20.25" customHeight="0">
      <c s="5" t="inlineStr" r="A13152">
        <is>
          <t xml:space="preserve">70400100</t>
        </is>
      </c>
      <c s="5" t="inlineStr" r="B13152">
        <is>
          <t xml:space="preserve">TEMPORARY CONCRETE BARRIER</t>
        </is>
      </c>
      <c s="5" t="inlineStr" r="C13152">
        <is>
          <t xml:space="preserve">FOOT   </t>
        </is>
      </c>
      <c s="6" r="D13152">
        <v>44625.000</v>
      </c>
      <c s="7" r="E13152">
        <v>1</v>
      </c>
      <c s="8" t="inlineStr" r="F13152">
        <is>
          <t xml:space="preserve">62W38</t>
        </is>
      </c>
      <c s="8" t="inlineStr" r="G13152">
        <is>
          <t xml:space="preserve">142</t>
        </is>
      </c>
      <c s="9" r="H13152">
        <v>30.0000</v>
      </c>
      <c s="8" t="inlineStr" r="I13152">
        <is>
          <t xml:space="preserve">Y</t>
        </is>
      </c>
      <c s="8" t="inlineStr" r="J13152">
        <is>
          <t xml:space="preserve"> Cook</t>
        </is>
      </c>
    </row>
    <row r="13153" ht="20.25" customHeight="0">
      <c s="5" t="inlineStr" r="A13153">
        <is>
          <t xml:space="preserve">70400100</t>
        </is>
      </c>
      <c s="5" t="inlineStr" r="B13153">
        <is>
          <t xml:space="preserve">TEMPORARY CONCRETE BARRIER</t>
        </is>
      </c>
      <c s="5" t="inlineStr" r="C13153">
        <is>
          <t xml:space="preserve">FOOT   </t>
        </is>
      </c>
      <c s="6" r="D13153">
        <v>44625.000</v>
      </c>
      <c s="7" r="E13153">
        <v>1</v>
      </c>
      <c s="8" t="inlineStr" r="F13153">
        <is>
          <t xml:space="preserve">62W38</t>
        </is>
      </c>
      <c s="8" t="inlineStr" r="G13153">
        <is>
          <t xml:space="preserve">142</t>
        </is>
      </c>
      <c s="9" r="H13153">
        <v>40.0000</v>
      </c>
      <c s="8" t="inlineStr" r="I13153">
        <is>
          <t xml:space="preserve"/>
        </is>
      </c>
      <c s="8" t="inlineStr" r="J13153">
        <is>
          <t xml:space="preserve"> Cook</t>
        </is>
      </c>
    </row>
    <row r="13154" ht="20.25" customHeight="0">
      <c s="5" t="inlineStr" r="A13154">
        <is>
          <t xml:space="preserve">70400100</t>
        </is>
      </c>
      <c s="5" t="inlineStr" r="B13154">
        <is>
          <t xml:space="preserve">TEMPORARY CONCRETE BARRIER</t>
        </is>
      </c>
      <c s="5" t="inlineStr" r="C13154">
        <is>
          <t xml:space="preserve">FOOT   </t>
        </is>
      </c>
      <c s="6" r="D13154">
        <v>44625.000</v>
      </c>
      <c s="7" r="E13154">
        <v>1</v>
      </c>
      <c s="8" t="inlineStr" r="F13154">
        <is>
          <t xml:space="preserve">62W38</t>
        </is>
      </c>
      <c s="8" t="inlineStr" r="G13154">
        <is>
          <t xml:space="preserve">142</t>
        </is>
      </c>
      <c s="9" r="H13154">
        <v>47.0000</v>
      </c>
      <c s="8" t="inlineStr" r="I13154">
        <is>
          <t xml:space="preserve"/>
        </is>
      </c>
      <c s="8" t="inlineStr" r="J13154">
        <is>
          <t xml:space="preserve"> Cook</t>
        </is>
      </c>
    </row>
    <row r="13155" ht="20.25" customHeight="0">
      <c s="5" t="inlineStr" r="A13155">
        <is>
          <t xml:space="preserve">70400100</t>
        </is>
      </c>
      <c s="5" t="inlineStr" r="B13155">
        <is>
          <t xml:space="preserve">TEMPORARY CONCRETE BARRIER</t>
        </is>
      </c>
      <c s="5" t="inlineStr" r="C13155">
        <is>
          <t xml:space="preserve">FOOT   </t>
        </is>
      </c>
      <c s="6" r="D13155">
        <v>44625.000</v>
      </c>
      <c s="7" r="E13155">
        <v>1</v>
      </c>
      <c s="8" t="inlineStr" r="F13155">
        <is>
          <t xml:space="preserve">62W38</t>
        </is>
      </c>
      <c s="8" t="inlineStr" r="G13155">
        <is>
          <t xml:space="preserve">142</t>
        </is>
      </c>
      <c s="9" r="H13155">
        <v>55.0000</v>
      </c>
      <c s="8" t="inlineStr" r="I13155">
        <is>
          <t xml:space="preserve"/>
        </is>
      </c>
      <c s="8" t="inlineStr" r="J13155">
        <is>
          <t xml:space="preserve"> Cook</t>
        </is>
      </c>
    </row>
    <row r="13156" ht="20.25" customHeight="0">
      <c s="5" t="inlineStr" r="A13156">
        <is>
          <t xml:space="preserve">70400100</t>
        </is>
      </c>
      <c s="5" t="inlineStr" r="B13156">
        <is>
          <t xml:space="preserve">TEMPORARY CONCRETE BARRIER</t>
        </is>
      </c>
      <c s="5" t="inlineStr" r="C13156">
        <is>
          <t xml:space="preserve">FOOT   </t>
        </is>
      </c>
      <c s="6" r="D13156">
        <v>335.000</v>
      </c>
      <c s="7" r="E13156">
        <v>1</v>
      </c>
      <c s="8" t="inlineStr" r="F13156">
        <is>
          <t xml:space="preserve">62X13</t>
        </is>
      </c>
      <c s="8" t="inlineStr" r="G13156">
        <is>
          <t xml:space="preserve">026</t>
        </is>
      </c>
      <c s="9" r="H13156">
        <v>83.7000</v>
      </c>
      <c s="8" t="inlineStr" r="I13156">
        <is>
          <t xml:space="preserve">Y</t>
        </is>
      </c>
      <c s="8" t="inlineStr" r="J13156">
        <is>
          <t xml:space="preserve"> Kane</t>
        </is>
      </c>
    </row>
    <row r="13157" ht="20.25" customHeight="0">
      <c s="5" t="inlineStr" r="A13157">
        <is>
          <t xml:space="preserve">70400100</t>
        </is>
      </c>
      <c s="5" t="inlineStr" r="B13157">
        <is>
          <t xml:space="preserve">TEMPORARY CONCRETE BARRIER</t>
        </is>
      </c>
      <c s="5" t="inlineStr" r="C13157">
        <is>
          <t xml:space="preserve">FOOT   </t>
        </is>
      </c>
      <c s="6" r="D13157">
        <v>335.000</v>
      </c>
      <c s="7" r="E13157">
        <v>1</v>
      </c>
      <c s="8" t="inlineStr" r="F13157">
        <is>
          <t xml:space="preserve">62X13</t>
        </is>
      </c>
      <c s="8" t="inlineStr" r="G13157">
        <is>
          <t xml:space="preserve">026</t>
        </is>
      </c>
      <c s="9" r="H13157">
        <v>66.7000</v>
      </c>
      <c s="8" t="inlineStr" r="I13157">
        <is>
          <t xml:space="preserve"/>
        </is>
      </c>
      <c s="8" t="inlineStr" r="J13157">
        <is>
          <t xml:space="preserve"> Kane</t>
        </is>
      </c>
    </row>
    <row r="13158" ht="20.25" customHeight="0">
      <c s="5" t="inlineStr" r="A13158">
        <is>
          <t xml:space="preserve">70400100</t>
        </is>
      </c>
      <c s="5" t="inlineStr" r="B13158">
        <is>
          <t xml:space="preserve">TEMPORARY CONCRETE BARRIER</t>
        </is>
      </c>
      <c s="5" t="inlineStr" r="C13158">
        <is>
          <t xml:space="preserve">FOOT   </t>
        </is>
      </c>
      <c s="6" r="D13158">
        <v>6425.000</v>
      </c>
      <c s="7" r="E13158">
        <v>2</v>
      </c>
      <c s="8" t="inlineStr" r="F13158">
        <is>
          <t xml:space="preserve">64P26</t>
        </is>
      </c>
      <c s="8" t="inlineStr" r="G13158">
        <is>
          <t xml:space="preserve">138</t>
        </is>
      </c>
      <c s="9" r="H13158">
        <v>40.0000</v>
      </c>
      <c s="8" t="inlineStr" r="I13158">
        <is>
          <t xml:space="preserve">Y</t>
        </is>
      </c>
      <c s="8" t="inlineStr" r="J13158">
        <is>
          <t xml:space="preserve"> Jo Daviess</t>
        </is>
      </c>
    </row>
    <row r="13159" ht="20.25" customHeight="0">
      <c s="5" t="inlineStr" r="A13159">
        <is>
          <t xml:space="preserve">70400100</t>
        </is>
      </c>
      <c s="5" t="inlineStr" r="B13159">
        <is>
          <t xml:space="preserve">TEMPORARY CONCRETE BARRIER</t>
        </is>
      </c>
      <c s="5" t="inlineStr" r="C13159">
        <is>
          <t xml:space="preserve">FOOT   </t>
        </is>
      </c>
      <c s="6" r="D13159">
        <v>6425.000</v>
      </c>
      <c s="7" r="E13159">
        <v>2</v>
      </c>
      <c s="8" t="inlineStr" r="F13159">
        <is>
          <t xml:space="preserve">64P26</t>
        </is>
      </c>
      <c s="8" t="inlineStr" r="G13159">
        <is>
          <t xml:space="preserve">138</t>
        </is>
      </c>
      <c s="9" r="H13159">
        <v>37.0000</v>
      </c>
      <c s="8" t="inlineStr" r="I13159">
        <is>
          <t xml:space="preserve"/>
        </is>
      </c>
      <c s="8" t="inlineStr" r="J13159">
        <is>
          <t xml:space="preserve"> Jo Daviess</t>
        </is>
      </c>
    </row>
    <row r="13160" ht="20.25" customHeight="0">
      <c s="5" t="inlineStr" r="A13160">
        <is>
          <t xml:space="preserve">70400100</t>
        </is>
      </c>
      <c s="5" t="inlineStr" r="B13160">
        <is>
          <t xml:space="preserve">TEMPORARY CONCRETE BARRIER</t>
        </is>
      </c>
      <c s="5" t="inlineStr" r="C13160">
        <is>
          <t xml:space="preserve">FOOT   </t>
        </is>
      </c>
      <c s="6" r="D13160">
        <v>487.500</v>
      </c>
      <c s="7" r="E13160">
        <v>3</v>
      </c>
      <c s="8" t="inlineStr" r="F13160">
        <is>
          <t xml:space="preserve">66L79</t>
        </is>
      </c>
      <c s="8" t="inlineStr" r="G13160">
        <is>
          <t xml:space="preserve">040</t>
        </is>
      </c>
      <c s="9" r="H13160">
        <v>35.0000</v>
      </c>
      <c s="8" t="inlineStr" r="I13160">
        <is>
          <t xml:space="preserve">Y</t>
        </is>
      </c>
      <c s="8" t="inlineStr" r="J13160">
        <is>
          <t xml:space="preserve"> Livingston</t>
        </is>
      </c>
    </row>
    <row r="13161" ht="20.25" customHeight="0">
      <c s="5" t="inlineStr" r="A13161">
        <is>
          <t xml:space="preserve">70400100</t>
        </is>
      </c>
      <c s="5" t="inlineStr" r="B13161">
        <is>
          <t xml:space="preserve">TEMPORARY CONCRETE BARRIER</t>
        </is>
      </c>
      <c s="5" t="inlineStr" r="C13161">
        <is>
          <t xml:space="preserve">FOOT   </t>
        </is>
      </c>
      <c s="6" r="D13161">
        <v>487.500</v>
      </c>
      <c s="7" r="E13161">
        <v>3</v>
      </c>
      <c s="8" t="inlineStr" r="F13161">
        <is>
          <t xml:space="preserve">66L79</t>
        </is>
      </c>
      <c s="8" t="inlineStr" r="G13161">
        <is>
          <t xml:space="preserve">040</t>
        </is>
      </c>
      <c s="9" r="H13161">
        <v>50.0000</v>
      </c>
      <c s="8" t="inlineStr" r="I13161">
        <is>
          <t xml:space="preserve"/>
        </is>
      </c>
      <c s="8" t="inlineStr" r="J13161">
        <is>
          <t xml:space="preserve"> Livingston</t>
        </is>
      </c>
    </row>
    <row r="13162" ht="20.25" customHeight="0">
      <c s="5" t="inlineStr" r="A13162">
        <is>
          <t xml:space="preserve">70400100</t>
        </is>
      </c>
      <c s="5" t="inlineStr" r="B13162">
        <is>
          <t xml:space="preserve">TEMPORARY CONCRETE BARRIER</t>
        </is>
      </c>
      <c s="5" t="inlineStr" r="C13162">
        <is>
          <t xml:space="preserve">FOOT   </t>
        </is>
      </c>
      <c s="6" r="D13162">
        <v>425.000</v>
      </c>
      <c s="7" r="E13162">
        <v>3</v>
      </c>
      <c s="8" t="inlineStr" r="F13162">
        <is>
          <t xml:space="preserve">66P32</t>
        </is>
      </c>
      <c s="8" t="inlineStr" r="G13162">
        <is>
          <t xml:space="preserve">041</t>
        </is>
      </c>
      <c s="9" r="H13162">
        <v>65.0000</v>
      </c>
      <c s="8" t="inlineStr" r="I13162">
        <is>
          <t xml:space="preserve">Y</t>
        </is>
      </c>
      <c s="8" t="inlineStr" r="J13162">
        <is>
          <t xml:space="preserve"> Iroquois</t>
        </is>
      </c>
    </row>
    <row r="13163" ht="20.25" customHeight="0">
      <c s="5" t="inlineStr" r="A13163">
        <is>
          <t xml:space="preserve">70400100</t>
        </is>
      </c>
      <c s="5" t="inlineStr" r="B13163">
        <is>
          <t xml:space="preserve">TEMPORARY CONCRETE BARRIER</t>
        </is>
      </c>
      <c s="5" t="inlineStr" r="C13163">
        <is>
          <t xml:space="preserve">FOOT   </t>
        </is>
      </c>
      <c s="6" r="D13163">
        <v>425.000</v>
      </c>
      <c s="7" r="E13163">
        <v>3</v>
      </c>
      <c s="8" t="inlineStr" r="F13163">
        <is>
          <t xml:space="preserve">66P32</t>
        </is>
      </c>
      <c s="8" t="inlineStr" r="G13163">
        <is>
          <t xml:space="preserve">041</t>
        </is>
      </c>
      <c s="9" r="H13163">
        <v>81.0000</v>
      </c>
      <c s="8" t="inlineStr" r="I13163">
        <is>
          <t xml:space="preserve"/>
        </is>
      </c>
      <c s="8" t="inlineStr" r="J13163">
        <is>
          <t xml:space="preserve"> Iroquois</t>
        </is>
      </c>
    </row>
    <row r="13164" ht="20.25" customHeight="0">
      <c s="5" t="inlineStr" r="A13164">
        <is>
          <t xml:space="preserve">70400100</t>
        </is>
      </c>
      <c s="5" t="inlineStr" r="B13164">
        <is>
          <t xml:space="preserve">TEMPORARY CONCRETE BARRIER</t>
        </is>
      </c>
      <c s="5" t="inlineStr" r="C13164">
        <is>
          <t xml:space="preserve">FOOT   </t>
        </is>
      </c>
      <c s="6" r="D13164">
        <v>350.000</v>
      </c>
      <c s="7" r="E13164">
        <v>3</v>
      </c>
      <c s="8" t="inlineStr" r="F13164">
        <is>
          <t xml:space="preserve">66P61</t>
        </is>
      </c>
      <c s="8" t="inlineStr" r="G13164">
        <is>
          <t xml:space="preserve">043</t>
        </is>
      </c>
      <c s="9" r="H13164">
        <v>40.0000</v>
      </c>
      <c s="8" t="inlineStr" r="I13164">
        <is>
          <t xml:space="preserve">Y</t>
        </is>
      </c>
      <c s="8" t="inlineStr" r="J13164">
        <is>
          <t xml:space="preserve"> Bureau</t>
        </is>
      </c>
    </row>
    <row r="13165" ht="20.25" customHeight="0">
      <c s="5" t="inlineStr" r="A13165">
        <is>
          <t xml:space="preserve">70400100</t>
        </is>
      </c>
      <c s="5" t="inlineStr" r="B13165">
        <is>
          <t xml:space="preserve">TEMPORARY CONCRETE BARRIER</t>
        </is>
      </c>
      <c s="5" t="inlineStr" r="C13165">
        <is>
          <t xml:space="preserve">FOOT   </t>
        </is>
      </c>
      <c s="6" r="D13165">
        <v>350.000</v>
      </c>
      <c s="7" r="E13165">
        <v>3</v>
      </c>
      <c s="8" t="inlineStr" r="F13165">
        <is>
          <t xml:space="preserve">66P61</t>
        </is>
      </c>
      <c s="8" t="inlineStr" r="G13165">
        <is>
          <t xml:space="preserve">043</t>
        </is>
      </c>
      <c s="9" r="H13165">
        <v>47.0000</v>
      </c>
      <c s="8" t="inlineStr" r="I13165">
        <is>
          <t xml:space="preserve"/>
        </is>
      </c>
      <c s="8" t="inlineStr" r="J13165">
        <is>
          <t xml:space="preserve"> Bureau</t>
        </is>
      </c>
    </row>
    <row r="13166" ht="20.25" customHeight="0">
      <c s="5" t="inlineStr" r="A13166">
        <is>
          <t xml:space="preserve">70400100</t>
        </is>
      </c>
      <c s="5" t="inlineStr" r="B13166">
        <is>
          <t xml:space="preserve">TEMPORARY CONCRETE BARRIER</t>
        </is>
      </c>
      <c s="5" t="inlineStr" r="C13166">
        <is>
          <t xml:space="preserve">FOOT   </t>
        </is>
      </c>
      <c s="6" r="D13166">
        <v>350.000</v>
      </c>
      <c s="7" r="E13166">
        <v>3</v>
      </c>
      <c s="8" t="inlineStr" r="F13166">
        <is>
          <t xml:space="preserve">66P61</t>
        </is>
      </c>
      <c s="8" t="inlineStr" r="G13166">
        <is>
          <t xml:space="preserve">043</t>
        </is>
      </c>
      <c s="9" r="H13166">
        <v>50.0000</v>
      </c>
      <c s="8" t="inlineStr" r="I13166">
        <is>
          <t xml:space="preserve"/>
        </is>
      </c>
      <c s="8" t="inlineStr" r="J13166">
        <is>
          <t xml:space="preserve"> Bureau</t>
        </is>
      </c>
    </row>
    <row r="13167" ht="20.25" customHeight="0">
      <c s="5" t="inlineStr" r="A13167">
        <is>
          <t xml:space="preserve">70400100</t>
        </is>
      </c>
      <c s="5" t="inlineStr" r="B13167">
        <is>
          <t xml:space="preserve">TEMPORARY CONCRETE BARRIER</t>
        </is>
      </c>
      <c s="5" t="inlineStr" r="C13167">
        <is>
          <t xml:space="preserve">FOOT   </t>
        </is>
      </c>
      <c s="6" r="D13167">
        <v>1075.000</v>
      </c>
      <c s="7" r="E13167">
        <v>4</v>
      </c>
      <c s="8" t="inlineStr" r="F13167">
        <is>
          <t xml:space="preserve">68801</t>
        </is>
      </c>
      <c s="8" t="inlineStr" r="G13167">
        <is>
          <t xml:space="preserve">044</t>
        </is>
      </c>
      <c s="9" r="H13167">
        <v>35.0000</v>
      </c>
      <c s="8" t="inlineStr" r="I13167">
        <is>
          <t xml:space="preserve">Y</t>
        </is>
      </c>
      <c s="8" t="inlineStr" r="J13167">
        <is>
          <t xml:space="preserve"> Mercer</t>
        </is>
      </c>
    </row>
    <row r="13168" ht="20.25" customHeight="0">
      <c s="5" t="inlineStr" r="A13168">
        <is>
          <t xml:space="preserve">70400100</t>
        </is>
      </c>
      <c s="5" t="inlineStr" r="B13168">
        <is>
          <t xml:space="preserve">TEMPORARY CONCRETE BARRIER</t>
        </is>
      </c>
      <c s="5" t="inlineStr" r="C13168">
        <is>
          <t xml:space="preserve">FOOT   </t>
        </is>
      </c>
      <c s="6" r="D13168">
        <v>1075.000</v>
      </c>
      <c s="7" r="E13168">
        <v>4</v>
      </c>
      <c s="8" t="inlineStr" r="F13168">
        <is>
          <t xml:space="preserve">68801</t>
        </is>
      </c>
      <c s="8" t="inlineStr" r="G13168">
        <is>
          <t xml:space="preserve">044</t>
        </is>
      </c>
      <c s="9" r="H13168">
        <v>46.0000</v>
      </c>
      <c s="8" t="inlineStr" r="I13168">
        <is>
          <t xml:space="preserve"/>
        </is>
      </c>
      <c s="8" t="inlineStr" r="J13168">
        <is>
          <t xml:space="preserve"> Mercer</t>
        </is>
      </c>
    </row>
    <row r="13169" ht="20.25" customHeight="0">
      <c s="5" t="inlineStr" r="A13169">
        <is>
          <t xml:space="preserve">70400100</t>
        </is>
      </c>
      <c s="5" t="inlineStr" r="B13169">
        <is>
          <t xml:space="preserve">TEMPORARY CONCRETE BARRIER</t>
        </is>
      </c>
      <c s="5" t="inlineStr" r="C13169">
        <is>
          <t xml:space="preserve">FOOT   </t>
        </is>
      </c>
      <c s="6" r="D13169">
        <v>1075.000</v>
      </c>
      <c s="7" r="E13169">
        <v>4</v>
      </c>
      <c s="8" t="inlineStr" r="F13169">
        <is>
          <t xml:space="preserve">68801</t>
        </is>
      </c>
      <c s="8" t="inlineStr" r="G13169">
        <is>
          <t xml:space="preserve">044</t>
        </is>
      </c>
      <c s="9" r="H13169">
        <v>48.0000</v>
      </c>
      <c s="8" t="inlineStr" r="I13169">
        <is>
          <t xml:space="preserve"/>
        </is>
      </c>
      <c s="8" t="inlineStr" r="J13169">
        <is>
          <t xml:space="preserve"> Mercer</t>
        </is>
      </c>
    </row>
    <row r="13170" ht="20.25" customHeight="0">
      <c s="5" t="inlineStr" r="A13170">
        <is>
          <t xml:space="preserve">70400100</t>
        </is>
      </c>
      <c s="5" t="inlineStr" r="B13170">
        <is>
          <t xml:space="preserve">TEMPORARY CONCRETE BARRIER</t>
        </is>
      </c>
      <c s="5" t="inlineStr" r="C13170">
        <is>
          <t xml:space="preserve">FOOT   </t>
        </is>
      </c>
      <c s="6" r="D13170">
        <v>500.000</v>
      </c>
      <c s="7" r="E13170">
        <v>4</v>
      </c>
      <c s="8" t="inlineStr" r="F13170">
        <is>
          <t xml:space="preserve">68989</t>
        </is>
      </c>
      <c s="8" t="inlineStr" r="G13170">
        <is>
          <t xml:space="preserve">045</t>
        </is>
      </c>
      <c s="9" r="H13170">
        <v>50.0000</v>
      </c>
      <c s="8" t="inlineStr" r="I13170">
        <is>
          <t xml:space="preserve">Y</t>
        </is>
      </c>
      <c s="8" t="inlineStr" r="J13170">
        <is>
          <t xml:space="preserve"> Henderson</t>
        </is>
      </c>
    </row>
    <row r="13171" ht="20.25" customHeight="0">
      <c s="5" t="inlineStr" r="A13171">
        <is>
          <t xml:space="preserve">70400100</t>
        </is>
      </c>
      <c s="5" t="inlineStr" r="B13171">
        <is>
          <t xml:space="preserve">TEMPORARY CONCRETE BARRIER</t>
        </is>
      </c>
      <c s="5" t="inlineStr" r="C13171">
        <is>
          <t xml:space="preserve">FOOT   </t>
        </is>
      </c>
      <c s="6" r="D13171">
        <v>500.000</v>
      </c>
      <c s="7" r="E13171">
        <v>4</v>
      </c>
      <c s="8" t="inlineStr" r="F13171">
        <is>
          <t xml:space="preserve">68989</t>
        </is>
      </c>
      <c s="8" t="inlineStr" r="G13171">
        <is>
          <t xml:space="preserve">045</t>
        </is>
      </c>
      <c s="9" r="H13171">
        <v>48.0000</v>
      </c>
      <c s="8" t="inlineStr" r="I13171">
        <is>
          <t xml:space="preserve"/>
        </is>
      </c>
      <c s="8" t="inlineStr" r="J13171">
        <is>
          <t xml:space="preserve"> Henderson</t>
        </is>
      </c>
    </row>
    <row r="13172" ht="20.25" customHeight="0">
      <c s="5" t="inlineStr" r="A13172">
        <is>
          <t xml:space="preserve">70400100</t>
        </is>
      </c>
      <c s="5" t="inlineStr" r="B13172">
        <is>
          <t xml:space="preserve">TEMPORARY CONCRETE BARRIER</t>
        </is>
      </c>
      <c s="5" t="inlineStr" r="C13172">
        <is>
          <t xml:space="preserve">FOOT   </t>
        </is>
      </c>
      <c s="6" r="D13172">
        <v>500.000</v>
      </c>
      <c s="7" r="E13172">
        <v>4</v>
      </c>
      <c s="8" t="inlineStr" r="F13172">
        <is>
          <t xml:space="preserve">68989</t>
        </is>
      </c>
      <c s="8" t="inlineStr" r="G13172">
        <is>
          <t xml:space="preserve">045</t>
        </is>
      </c>
      <c s="9" r="H13172">
        <v>50.0000</v>
      </c>
      <c s="8" t="inlineStr" r="I13172">
        <is>
          <t xml:space="preserve"/>
        </is>
      </c>
      <c s="8" t="inlineStr" r="J13172">
        <is>
          <t xml:space="preserve"> Henderson</t>
        </is>
      </c>
    </row>
    <row r="13173" ht="20.25" customHeight="0">
      <c s="5" t="inlineStr" r="A13173">
        <is>
          <t xml:space="preserve">70400100</t>
        </is>
      </c>
      <c s="5" t="inlineStr" r="B13173">
        <is>
          <t xml:space="preserve">TEMPORARY CONCRETE BARRIER</t>
        </is>
      </c>
      <c s="5" t="inlineStr" r="C13173">
        <is>
          <t xml:space="preserve">FOOT   </t>
        </is>
      </c>
      <c s="6" r="D13173">
        <v>2146.000</v>
      </c>
      <c s="7" r="E13173">
        <v>4</v>
      </c>
      <c s="8" t="inlineStr" r="F13173">
        <is>
          <t xml:space="preserve">68D84</t>
        </is>
      </c>
      <c s="8" t="inlineStr" r="G13173">
        <is>
          <t xml:space="preserve">121</t>
        </is>
      </c>
      <c s="9" r="H13173">
        <v>41.0000</v>
      </c>
      <c s="8" t="inlineStr" r="I13173">
        <is>
          <t xml:space="preserve">Y</t>
        </is>
      </c>
      <c s="8" t="inlineStr" r="J13173">
        <is>
          <t xml:space="preserve"> Peoria</t>
        </is>
      </c>
    </row>
    <row r="13174" ht="20.25" customHeight="0">
      <c s="5" t="inlineStr" r="A13174">
        <is>
          <t xml:space="preserve">70400100</t>
        </is>
      </c>
      <c s="5" t="inlineStr" r="B13174">
        <is>
          <t xml:space="preserve">TEMPORARY CONCRETE BARRIER</t>
        </is>
      </c>
      <c s="5" t="inlineStr" r="C13174">
        <is>
          <t xml:space="preserve">FOOT   </t>
        </is>
      </c>
      <c s="6" r="D13174">
        <v>2146.000</v>
      </c>
      <c s="7" r="E13174">
        <v>4</v>
      </c>
      <c s="8" t="inlineStr" r="F13174">
        <is>
          <t xml:space="preserve">68D84</t>
        </is>
      </c>
      <c s="8" t="inlineStr" r="G13174">
        <is>
          <t xml:space="preserve">121</t>
        </is>
      </c>
      <c s="9" r="H13174">
        <v>55.0000</v>
      </c>
      <c s="8" t="inlineStr" r="I13174">
        <is>
          <t xml:space="preserve"/>
        </is>
      </c>
      <c s="8" t="inlineStr" r="J13174">
        <is>
          <t xml:space="preserve"> Peoria</t>
        </is>
      </c>
    </row>
    <row r="13175" ht="20.25" customHeight="0">
      <c s="5" t="inlineStr" r="A13175">
        <is>
          <t xml:space="preserve">70400100</t>
        </is>
      </c>
      <c s="5" t="inlineStr" r="B13175">
        <is>
          <t xml:space="preserve">TEMPORARY CONCRETE BARRIER</t>
        </is>
      </c>
      <c s="5" t="inlineStr" r="C13175">
        <is>
          <t xml:space="preserve">FOOT   </t>
        </is>
      </c>
      <c s="6" r="D13175">
        <v>2912.500</v>
      </c>
      <c s="7" r="E13175">
        <v>4</v>
      </c>
      <c s="8" t="inlineStr" r="F13175">
        <is>
          <t xml:space="preserve">68J34</t>
        </is>
      </c>
      <c s="8" t="inlineStr" r="G13175">
        <is>
          <t xml:space="preserve">046</t>
        </is>
      </c>
      <c s="9" r="H13175">
        <v>9.0000</v>
      </c>
      <c s="8" t="inlineStr" r="I13175">
        <is>
          <t xml:space="preserve">Y</t>
        </is>
      </c>
      <c s="8" t="inlineStr" r="J13175">
        <is>
          <t xml:space="preserve">Various</t>
        </is>
      </c>
    </row>
    <row r="13176" ht="20.25" customHeight="0">
      <c s="5" t="inlineStr" r="A13176">
        <is>
          <t xml:space="preserve">70400100</t>
        </is>
      </c>
      <c s="5" t="inlineStr" r="B13176">
        <is>
          <t xml:space="preserve">TEMPORARY CONCRETE BARRIER</t>
        </is>
      </c>
      <c s="5" t="inlineStr" r="C13176">
        <is>
          <t xml:space="preserve">FOOT   </t>
        </is>
      </c>
      <c s="6" r="D13176">
        <v>2912.500</v>
      </c>
      <c s="7" r="E13176">
        <v>4</v>
      </c>
      <c s="8" t="inlineStr" r="F13176">
        <is>
          <t xml:space="preserve">68J34</t>
        </is>
      </c>
      <c s="8" t="inlineStr" r="G13176">
        <is>
          <t xml:space="preserve">046</t>
        </is>
      </c>
      <c s="9" r="H13176">
        <v>1.0000</v>
      </c>
      <c s="8" t="inlineStr" r="I13176">
        <is>
          <t xml:space="preserve"/>
        </is>
      </c>
      <c s="8" t="inlineStr" r="J13176">
        <is>
          <t xml:space="preserve">Various</t>
        </is>
      </c>
    </row>
    <row r="13177" ht="20.25" customHeight="0">
      <c s="5" t="inlineStr" r="A13177">
        <is>
          <t xml:space="preserve">70400100</t>
        </is>
      </c>
      <c s="5" t="inlineStr" r="B13177">
        <is>
          <t xml:space="preserve">TEMPORARY CONCRETE BARRIER</t>
        </is>
      </c>
      <c s="5" t="inlineStr" r="C13177">
        <is>
          <t xml:space="preserve">FOOT   </t>
        </is>
      </c>
      <c s="6" r="D13177">
        <v>2912.500</v>
      </c>
      <c s="7" r="E13177">
        <v>4</v>
      </c>
      <c s="8" t="inlineStr" r="F13177">
        <is>
          <t xml:space="preserve">68J34</t>
        </is>
      </c>
      <c s="8" t="inlineStr" r="G13177">
        <is>
          <t xml:space="preserve">046</t>
        </is>
      </c>
      <c s="9" r="H13177">
        <v>10.0000</v>
      </c>
      <c s="8" t="inlineStr" r="I13177">
        <is>
          <t xml:space="preserve"/>
        </is>
      </c>
      <c s="8" t="inlineStr" r="J13177">
        <is>
          <t xml:space="preserve">Various</t>
        </is>
      </c>
    </row>
    <row r="13178" ht="20.25" customHeight="0">
      <c s="5" t="inlineStr" r="A13178">
        <is>
          <t xml:space="preserve">70400100</t>
        </is>
      </c>
      <c s="5" t="inlineStr" r="B13178">
        <is>
          <t xml:space="preserve">TEMPORARY CONCRETE BARRIER</t>
        </is>
      </c>
      <c s="5" t="inlineStr" r="C13178">
        <is>
          <t xml:space="preserve">FOOT   </t>
        </is>
      </c>
      <c s="6" r="D13178">
        <v>2912.500</v>
      </c>
      <c s="7" r="E13178">
        <v>4</v>
      </c>
      <c s="8" t="inlineStr" r="F13178">
        <is>
          <t xml:space="preserve">68J34</t>
        </is>
      </c>
      <c s="8" t="inlineStr" r="G13178">
        <is>
          <t xml:space="preserve">046</t>
        </is>
      </c>
      <c s="9" r="H13178">
        <v>20.0000</v>
      </c>
      <c s="8" t="inlineStr" r="I13178">
        <is>
          <t xml:space="preserve"/>
        </is>
      </c>
      <c s="8" t="inlineStr" r="J13178">
        <is>
          <t xml:space="preserve">Various</t>
        </is>
      </c>
    </row>
    <row r="13179" ht="20.25" customHeight="0">
      <c s="5" t="inlineStr" r="A13179">
        <is>
          <t xml:space="preserve">70400100</t>
        </is>
      </c>
      <c s="5" t="inlineStr" r="B13179">
        <is>
          <t xml:space="preserve">TEMPORARY CONCRETE BARRIER</t>
        </is>
      </c>
      <c s="5" t="inlineStr" r="C13179">
        <is>
          <t xml:space="preserve">FOOT   </t>
        </is>
      </c>
      <c s="6" r="D13179">
        <v>2912.500</v>
      </c>
      <c s="7" r="E13179">
        <v>4</v>
      </c>
      <c s="8" t="inlineStr" r="F13179">
        <is>
          <t xml:space="preserve">68J34</t>
        </is>
      </c>
      <c s="8" t="inlineStr" r="G13179">
        <is>
          <t xml:space="preserve">046</t>
        </is>
      </c>
      <c s="9" r="H13179">
        <v>23.0000</v>
      </c>
      <c s="8" t="inlineStr" r="I13179">
        <is>
          <t xml:space="preserve"/>
        </is>
      </c>
      <c s="8" t="inlineStr" r="J13179">
        <is>
          <t xml:space="preserve">Various</t>
        </is>
      </c>
    </row>
    <row r="13180" ht="20.25" customHeight="0">
      <c s="5" t="inlineStr" r="A13180">
        <is>
          <t xml:space="preserve">70400100</t>
        </is>
      </c>
      <c s="5" t="inlineStr" r="B13180">
        <is>
          <t xml:space="preserve">TEMPORARY CONCRETE BARRIER</t>
        </is>
      </c>
      <c s="5" t="inlineStr" r="C13180">
        <is>
          <t xml:space="preserve">FOOT   </t>
        </is>
      </c>
      <c s="6" r="D13180">
        <v>1525.000</v>
      </c>
      <c s="7" r="E13180">
        <v>4</v>
      </c>
      <c s="8" t="inlineStr" r="F13180">
        <is>
          <t xml:space="preserve">68J49</t>
        </is>
      </c>
      <c s="8" t="inlineStr" r="G13180">
        <is>
          <t xml:space="preserve">047</t>
        </is>
      </c>
      <c s="9" r="H13180">
        <v>17.7000</v>
      </c>
      <c s="8" t="inlineStr" r="I13180">
        <is>
          <t xml:space="preserve">Y</t>
        </is>
      </c>
      <c s="8" t="inlineStr" r="J13180">
        <is>
          <t xml:space="preserve">Various</t>
        </is>
      </c>
    </row>
    <row r="13181" ht="20.25" customHeight="0">
      <c s="5" t="inlineStr" r="A13181">
        <is>
          <t xml:space="preserve">70400100</t>
        </is>
      </c>
      <c s="5" t="inlineStr" r="B13181">
        <is>
          <t xml:space="preserve">TEMPORARY CONCRETE BARRIER</t>
        </is>
      </c>
      <c s="5" t="inlineStr" r="C13181">
        <is>
          <t xml:space="preserve">FOOT   </t>
        </is>
      </c>
      <c s="6" r="D13181">
        <v>1525.000</v>
      </c>
      <c s="7" r="E13181">
        <v>4</v>
      </c>
      <c s="8" t="inlineStr" r="F13181">
        <is>
          <t xml:space="preserve">68J49</t>
        </is>
      </c>
      <c s="8" t="inlineStr" r="G13181">
        <is>
          <t xml:space="preserve">047</t>
        </is>
      </c>
      <c s="9" r="H13181">
        <v>5.0000</v>
      </c>
      <c s="8" t="inlineStr" r="I13181">
        <is>
          <t xml:space="preserve"/>
        </is>
      </c>
      <c s="8" t="inlineStr" r="J13181">
        <is>
          <t xml:space="preserve">Various</t>
        </is>
      </c>
    </row>
    <row r="13182" ht="20.25" customHeight="0">
      <c s="5" t="inlineStr" r="A13182">
        <is>
          <t xml:space="preserve">70400100</t>
        </is>
      </c>
      <c s="5" t="inlineStr" r="B13182">
        <is>
          <t xml:space="preserve">TEMPORARY CONCRETE BARRIER</t>
        </is>
      </c>
      <c s="5" t="inlineStr" r="C13182">
        <is>
          <t xml:space="preserve">FOOT   </t>
        </is>
      </c>
      <c s="6" r="D13182">
        <v>1525.000</v>
      </c>
      <c s="7" r="E13182">
        <v>4</v>
      </c>
      <c s="8" t="inlineStr" r="F13182">
        <is>
          <t xml:space="preserve">68J49</t>
        </is>
      </c>
      <c s="8" t="inlineStr" r="G13182">
        <is>
          <t xml:space="preserve">047</t>
        </is>
      </c>
      <c s="9" r="H13182">
        <v>9.0000</v>
      </c>
      <c s="8" t="inlineStr" r="I13182">
        <is>
          <t xml:space="preserve"/>
        </is>
      </c>
      <c s="8" t="inlineStr" r="J13182">
        <is>
          <t xml:space="preserve">Various</t>
        </is>
      </c>
    </row>
    <row r="13183" ht="20.25" customHeight="0">
      <c s="5" t="inlineStr" r="A13183">
        <is>
          <t xml:space="preserve">70400100</t>
        </is>
      </c>
      <c s="5" t="inlineStr" r="B13183">
        <is>
          <t xml:space="preserve">TEMPORARY CONCRETE BARRIER</t>
        </is>
      </c>
      <c s="5" t="inlineStr" r="C13183">
        <is>
          <t xml:space="preserve">FOOT   </t>
        </is>
      </c>
      <c s="6" r="D13183">
        <v>1525.000</v>
      </c>
      <c s="7" r="E13183">
        <v>4</v>
      </c>
      <c s="8" t="inlineStr" r="F13183">
        <is>
          <t xml:space="preserve">68J49</t>
        </is>
      </c>
      <c s="8" t="inlineStr" r="G13183">
        <is>
          <t xml:space="preserve">047</t>
        </is>
      </c>
      <c s="9" r="H13183">
        <v>10.0000</v>
      </c>
      <c s="8" t="inlineStr" r="I13183">
        <is>
          <t xml:space="preserve"/>
        </is>
      </c>
      <c s="8" t="inlineStr" r="J13183">
        <is>
          <t xml:space="preserve">Various</t>
        </is>
      </c>
    </row>
    <row r="13184" ht="20.25" customHeight="0">
      <c s="5" t="inlineStr" r="A13184">
        <is>
          <t xml:space="preserve">70400100</t>
        </is>
      </c>
      <c s="5" t="inlineStr" r="B13184">
        <is>
          <t xml:space="preserve">TEMPORARY CONCRETE BARRIER</t>
        </is>
      </c>
      <c s="5" t="inlineStr" r="C13184">
        <is>
          <t xml:space="preserve">FOOT   </t>
        </is>
      </c>
      <c s="6" r="D13184">
        <v>1525.000</v>
      </c>
      <c s="7" r="E13184">
        <v>4</v>
      </c>
      <c s="8" t="inlineStr" r="F13184">
        <is>
          <t xml:space="preserve">68J49</t>
        </is>
      </c>
      <c s="8" t="inlineStr" r="G13184">
        <is>
          <t xml:space="preserve">047</t>
        </is>
      </c>
      <c s="9" r="H13184">
        <v>26.0000</v>
      </c>
      <c s="8" t="inlineStr" r="I13184">
        <is>
          <t xml:space="preserve"/>
        </is>
      </c>
      <c s="8" t="inlineStr" r="J13184">
        <is>
          <t xml:space="preserve">Various</t>
        </is>
      </c>
    </row>
    <row r="13185" ht="20.25" customHeight="0">
      <c s="5" t="inlineStr" r="A13185">
        <is>
          <t xml:space="preserve">70400100</t>
        </is>
      </c>
      <c s="5" t="inlineStr" r="B13185">
        <is>
          <t xml:space="preserve">TEMPORARY CONCRETE BARRIER</t>
        </is>
      </c>
      <c s="5" t="inlineStr" r="C13185">
        <is>
          <t xml:space="preserve">FOOT   </t>
        </is>
      </c>
      <c s="6" r="D13185">
        <v>2037.500</v>
      </c>
      <c s="7" r="E13185">
        <v>5</v>
      </c>
      <c s="8" t="inlineStr" r="F13185">
        <is>
          <t xml:space="preserve">70629</t>
        </is>
      </c>
      <c s="8" t="inlineStr" r="G13185">
        <is>
          <t xml:space="preserve">048</t>
        </is>
      </c>
      <c s="9" r="H13185">
        <v>42.0000</v>
      </c>
      <c s="8" t="inlineStr" r="I13185">
        <is>
          <t xml:space="preserve">Y</t>
        </is>
      </c>
      <c s="8" t="inlineStr" r="J13185">
        <is>
          <t xml:space="preserve"> Piatt</t>
        </is>
      </c>
    </row>
    <row r="13186" ht="20.25" customHeight="0">
      <c s="5" t="inlineStr" r="A13186">
        <is>
          <t xml:space="preserve">70400100</t>
        </is>
      </c>
      <c s="5" t="inlineStr" r="B13186">
        <is>
          <t xml:space="preserve">TEMPORARY CONCRETE BARRIER</t>
        </is>
      </c>
      <c s="5" t="inlineStr" r="C13186">
        <is>
          <t xml:space="preserve">FOOT   </t>
        </is>
      </c>
      <c s="6" r="D13186">
        <v>2037.500</v>
      </c>
      <c s="7" r="E13186">
        <v>5</v>
      </c>
      <c s="8" t="inlineStr" r="F13186">
        <is>
          <t xml:space="preserve">70629</t>
        </is>
      </c>
      <c s="8" t="inlineStr" r="G13186">
        <is>
          <t xml:space="preserve">048</t>
        </is>
      </c>
      <c s="9" r="H13186">
        <v>42.5000</v>
      </c>
      <c s="8" t="inlineStr" r="I13186">
        <is>
          <t xml:space="preserve"/>
        </is>
      </c>
      <c s="8" t="inlineStr" r="J13186">
        <is>
          <t xml:space="preserve"> Piatt</t>
        </is>
      </c>
    </row>
    <row r="13187" ht="20.25" customHeight="0">
      <c s="5" t="inlineStr" r="A13187">
        <is>
          <t xml:space="preserve">70400100</t>
        </is>
      </c>
      <c s="5" t="inlineStr" r="B13187">
        <is>
          <t xml:space="preserve">TEMPORARY CONCRETE BARRIER</t>
        </is>
      </c>
      <c s="5" t="inlineStr" r="C13187">
        <is>
          <t xml:space="preserve">FOOT   </t>
        </is>
      </c>
      <c s="6" r="D13187">
        <v>2037.500</v>
      </c>
      <c s="7" r="E13187">
        <v>5</v>
      </c>
      <c s="8" t="inlineStr" r="F13187">
        <is>
          <t xml:space="preserve">70629</t>
        </is>
      </c>
      <c s="8" t="inlineStr" r="G13187">
        <is>
          <t xml:space="preserve">048</t>
        </is>
      </c>
      <c s="9" r="H13187">
        <v>44.9300</v>
      </c>
      <c s="8" t="inlineStr" r="I13187">
        <is>
          <t xml:space="preserve"/>
        </is>
      </c>
      <c s="8" t="inlineStr" r="J13187">
        <is>
          <t xml:space="preserve"> Piatt</t>
        </is>
      </c>
    </row>
    <row r="13188" ht="20.25" customHeight="0">
      <c s="5" t="inlineStr" r="A13188">
        <is>
          <t xml:space="preserve">70400100</t>
        </is>
      </c>
      <c s="5" t="inlineStr" r="B13188">
        <is>
          <t xml:space="preserve">TEMPORARY CONCRETE BARRIER</t>
        </is>
      </c>
      <c s="5" t="inlineStr" r="C13188">
        <is>
          <t xml:space="preserve">FOOT   </t>
        </is>
      </c>
      <c s="6" r="D13188">
        <v>4800.000</v>
      </c>
      <c s="7" r="E13188">
        <v>5</v>
      </c>
      <c s="8" t="inlineStr" r="F13188">
        <is>
          <t xml:space="preserve">70G13</t>
        </is>
      </c>
      <c s="8" t="inlineStr" r="G13188">
        <is>
          <t xml:space="preserve">051</t>
        </is>
      </c>
      <c s="9" r="H13188">
        <v>16.5500</v>
      </c>
      <c s="8" t="inlineStr" r="I13188">
        <is>
          <t xml:space="preserve">Y</t>
        </is>
      </c>
      <c s="8" t="inlineStr" r="J13188">
        <is>
          <t xml:space="preserve"> Douglas, Vermilion</t>
        </is>
      </c>
    </row>
    <row r="13189" ht="20.25" customHeight="0">
      <c s="5" t="inlineStr" r="A13189">
        <is>
          <t xml:space="preserve">70400100</t>
        </is>
      </c>
      <c s="5" t="inlineStr" r="B13189">
        <is>
          <t xml:space="preserve">TEMPORARY CONCRETE BARRIER</t>
        </is>
      </c>
      <c s="5" t="inlineStr" r="C13189">
        <is>
          <t xml:space="preserve">FOOT   </t>
        </is>
      </c>
      <c s="6" r="D13189">
        <v>4800.000</v>
      </c>
      <c s="7" r="E13189">
        <v>5</v>
      </c>
      <c s="8" t="inlineStr" r="F13189">
        <is>
          <t xml:space="preserve">70G13</t>
        </is>
      </c>
      <c s="8" t="inlineStr" r="G13189">
        <is>
          <t xml:space="preserve">051</t>
        </is>
      </c>
      <c s="9" r="H13189">
        <v>4.0000</v>
      </c>
      <c s="8" t="inlineStr" r="I13189">
        <is>
          <t xml:space="preserve"/>
        </is>
      </c>
      <c s="8" t="inlineStr" r="J13189">
        <is>
          <t xml:space="preserve"> Douglas, Vermilion</t>
        </is>
      </c>
    </row>
    <row r="13190" ht="20.25" customHeight="0">
      <c s="5" t="inlineStr" r="A13190">
        <is>
          <t xml:space="preserve">70400100</t>
        </is>
      </c>
      <c s="5" t="inlineStr" r="B13190">
        <is>
          <t xml:space="preserve">TEMPORARY CONCRETE BARRIER</t>
        </is>
      </c>
      <c s="5" t="inlineStr" r="C13190">
        <is>
          <t xml:space="preserve">FOOT   </t>
        </is>
      </c>
      <c s="6" r="D13190">
        <v>4800.000</v>
      </c>
      <c s="7" r="E13190">
        <v>5</v>
      </c>
      <c s="8" t="inlineStr" r="F13190">
        <is>
          <t xml:space="preserve">70G13</t>
        </is>
      </c>
      <c s="8" t="inlineStr" r="G13190">
        <is>
          <t xml:space="preserve">051</t>
        </is>
      </c>
      <c s="9" r="H13190">
        <v>7.0000</v>
      </c>
      <c s="8" t="inlineStr" r="I13190">
        <is>
          <t xml:space="preserve"/>
        </is>
      </c>
      <c s="8" t="inlineStr" r="J13190">
        <is>
          <t xml:space="preserve"> Douglas, Vermilion</t>
        </is>
      </c>
    </row>
    <row r="13191" ht="20.25" customHeight="0">
      <c s="5" t="inlineStr" r="A13191">
        <is>
          <t xml:space="preserve">70400100</t>
        </is>
      </c>
      <c s="5" t="inlineStr" r="B13191">
        <is>
          <t xml:space="preserve">TEMPORARY CONCRETE BARRIER</t>
        </is>
      </c>
      <c s="5" t="inlineStr" r="C13191">
        <is>
          <t xml:space="preserve">FOOT   </t>
        </is>
      </c>
      <c s="6" r="D13191">
        <v>4800.000</v>
      </c>
      <c s="7" r="E13191">
        <v>5</v>
      </c>
      <c s="8" t="inlineStr" r="F13191">
        <is>
          <t xml:space="preserve">70G13</t>
        </is>
      </c>
      <c s="8" t="inlineStr" r="G13191">
        <is>
          <t xml:space="preserve">051</t>
        </is>
      </c>
      <c s="9" r="H13191">
        <v>10.0000</v>
      </c>
      <c s="8" t="inlineStr" r="I13191">
        <is>
          <t xml:space="preserve"/>
        </is>
      </c>
      <c s="8" t="inlineStr" r="J13191">
        <is>
          <t xml:space="preserve"> Douglas, Vermilion</t>
        </is>
      </c>
    </row>
    <row r="13192" ht="20.25" customHeight="0">
      <c s="5" t="inlineStr" r="A13192">
        <is>
          <t xml:space="preserve">70400100</t>
        </is>
      </c>
      <c s="5" t="inlineStr" r="B13192">
        <is>
          <t xml:space="preserve">TEMPORARY CONCRETE BARRIER</t>
        </is>
      </c>
      <c s="5" t="inlineStr" r="C13192">
        <is>
          <t xml:space="preserve">FOOT   </t>
        </is>
      </c>
      <c s="6" r="D13192">
        <v>4800.000</v>
      </c>
      <c s="7" r="E13192">
        <v>5</v>
      </c>
      <c s="8" t="inlineStr" r="F13192">
        <is>
          <t xml:space="preserve">70G13</t>
        </is>
      </c>
      <c s="8" t="inlineStr" r="G13192">
        <is>
          <t xml:space="preserve">051</t>
        </is>
      </c>
      <c s="9" r="H13192">
        <v>21.0000</v>
      </c>
      <c s="8" t="inlineStr" r="I13192">
        <is>
          <t xml:space="preserve"/>
        </is>
      </c>
      <c s="8" t="inlineStr" r="J13192">
        <is>
          <t xml:space="preserve"> Douglas, Vermilion</t>
        </is>
      </c>
    </row>
    <row r="13193" ht="20.25" customHeight="0">
      <c s="5" t="inlineStr" r="A13193">
        <is>
          <t xml:space="preserve">70400100</t>
        </is>
      </c>
      <c s="5" t="inlineStr" r="B13193">
        <is>
          <t xml:space="preserve">TEMPORARY CONCRETE BARRIER</t>
        </is>
      </c>
      <c s="5" t="inlineStr" r="C13193">
        <is>
          <t xml:space="preserve">FOOT   </t>
        </is>
      </c>
      <c s="6" r="D13193">
        <v>4800.000</v>
      </c>
      <c s="7" r="E13193">
        <v>5</v>
      </c>
      <c s="8" t="inlineStr" r="F13193">
        <is>
          <t xml:space="preserve">70G13</t>
        </is>
      </c>
      <c s="8" t="inlineStr" r="G13193">
        <is>
          <t xml:space="preserve">051</t>
        </is>
      </c>
      <c s="9" r="H13193">
        <v>45.0000</v>
      </c>
      <c s="8" t="inlineStr" r="I13193">
        <is>
          <t xml:space="preserve"/>
        </is>
      </c>
      <c s="8" t="inlineStr" r="J13193">
        <is>
          <t xml:space="preserve"> Douglas, Vermilion</t>
        </is>
      </c>
    </row>
    <row r="13194" ht="20.25" customHeight="0">
      <c s="5" t="inlineStr" r="A13194">
        <is>
          <t xml:space="preserve">70400100</t>
        </is>
      </c>
      <c s="5" t="inlineStr" r="B13194">
        <is>
          <t xml:space="preserve">TEMPORARY CONCRETE BARRIER</t>
        </is>
      </c>
      <c s="5" t="inlineStr" r="C13194">
        <is>
          <t xml:space="preserve">FOOT   </t>
        </is>
      </c>
      <c s="6" r="D13194">
        <v>450.000</v>
      </c>
      <c s="7" r="E13194">
        <v>6</v>
      </c>
      <c s="8" t="inlineStr" r="F13194">
        <is>
          <t xml:space="preserve">72649</t>
        </is>
      </c>
      <c s="8" t="inlineStr" r="G13194">
        <is>
          <t xml:space="preserve">057</t>
        </is>
      </c>
      <c s="9" r="H13194">
        <v>25.0000</v>
      </c>
      <c s="8" t="inlineStr" r="I13194">
        <is>
          <t xml:space="preserve">Y</t>
        </is>
      </c>
      <c s="8" t="inlineStr" r="J13194">
        <is>
          <t xml:space="preserve"> Pike</t>
        </is>
      </c>
    </row>
    <row r="13195" ht="20.25" customHeight="0">
      <c s="5" t="inlineStr" r="A13195">
        <is>
          <t xml:space="preserve">70400100</t>
        </is>
      </c>
      <c s="5" t="inlineStr" r="B13195">
        <is>
          <t xml:space="preserve">TEMPORARY CONCRETE BARRIER</t>
        </is>
      </c>
      <c s="5" t="inlineStr" r="C13195">
        <is>
          <t xml:space="preserve">FOOT   </t>
        </is>
      </c>
      <c s="6" r="D13195">
        <v>450.000</v>
      </c>
      <c s="7" r="E13195">
        <v>6</v>
      </c>
      <c s="8" t="inlineStr" r="F13195">
        <is>
          <t xml:space="preserve">72649</t>
        </is>
      </c>
      <c s="8" t="inlineStr" r="G13195">
        <is>
          <t xml:space="preserve">057</t>
        </is>
      </c>
      <c s="9" r="H13195">
        <v>0.5000</v>
      </c>
      <c s="8" t="inlineStr" r="I13195">
        <is>
          <t xml:space="preserve"/>
        </is>
      </c>
      <c s="8" t="inlineStr" r="J13195">
        <is>
          <t xml:space="preserve"> Pike</t>
        </is>
      </c>
    </row>
    <row r="13196" ht="20.25" customHeight="0">
      <c s="5" t="inlineStr" r="A13196">
        <is>
          <t xml:space="preserve">70400100</t>
        </is>
      </c>
      <c s="5" t="inlineStr" r="B13196">
        <is>
          <t xml:space="preserve">TEMPORARY CONCRETE BARRIER</t>
        </is>
      </c>
      <c s="5" t="inlineStr" r="C13196">
        <is>
          <t xml:space="preserve">FOOT   </t>
        </is>
      </c>
      <c s="6" r="D13196">
        <v>450.000</v>
      </c>
      <c s="7" r="E13196">
        <v>6</v>
      </c>
      <c s="8" t="inlineStr" r="F13196">
        <is>
          <t xml:space="preserve">72649</t>
        </is>
      </c>
      <c s="8" t="inlineStr" r="G13196">
        <is>
          <t xml:space="preserve">057</t>
        </is>
      </c>
      <c s="9" r="H13196">
        <v>2.0000</v>
      </c>
      <c s="8" t="inlineStr" r="I13196">
        <is>
          <t xml:space="preserve"/>
        </is>
      </c>
      <c s="8" t="inlineStr" r="J13196">
        <is>
          <t xml:space="preserve"> Pike</t>
        </is>
      </c>
    </row>
    <row r="13197" ht="20.25" customHeight="0">
      <c s="5" t="inlineStr" r="A13197">
        <is>
          <t xml:space="preserve">70400100</t>
        </is>
      </c>
      <c s="5" t="inlineStr" r="B13197">
        <is>
          <t xml:space="preserve">TEMPORARY CONCRETE BARRIER</t>
        </is>
      </c>
      <c s="5" t="inlineStr" r="C13197">
        <is>
          <t xml:space="preserve">FOOT   </t>
        </is>
      </c>
      <c s="6" r="D13197">
        <v>450.000</v>
      </c>
      <c s="7" r="E13197">
        <v>6</v>
      </c>
      <c s="8" t="inlineStr" r="F13197">
        <is>
          <t xml:space="preserve">72649</t>
        </is>
      </c>
      <c s="8" t="inlineStr" r="G13197">
        <is>
          <t xml:space="preserve">057</t>
        </is>
      </c>
      <c s="9" r="H13197">
        <v>11.0000</v>
      </c>
      <c s="8" t="inlineStr" r="I13197">
        <is>
          <t xml:space="preserve"/>
        </is>
      </c>
      <c s="8" t="inlineStr" r="J13197">
        <is>
          <t xml:space="preserve"> Pike</t>
        </is>
      </c>
    </row>
    <row r="13198" ht="20.25" customHeight="0">
      <c s="5" t="inlineStr" r="A13198">
        <is>
          <t xml:space="preserve">70400100</t>
        </is>
      </c>
      <c s="5" t="inlineStr" r="B13198">
        <is>
          <t xml:space="preserve">TEMPORARY CONCRETE BARRIER</t>
        </is>
      </c>
      <c s="5" t="inlineStr" r="C13198">
        <is>
          <t xml:space="preserve">FOOT   </t>
        </is>
      </c>
      <c s="6" r="D13198">
        <v>450.000</v>
      </c>
      <c s="7" r="E13198">
        <v>6</v>
      </c>
      <c s="8" t="inlineStr" r="F13198">
        <is>
          <t xml:space="preserve">72649</t>
        </is>
      </c>
      <c s="8" t="inlineStr" r="G13198">
        <is>
          <t xml:space="preserve">057</t>
        </is>
      </c>
      <c s="9" r="H13198">
        <v>20.0000</v>
      </c>
      <c s="8" t="inlineStr" r="I13198">
        <is>
          <t xml:space="preserve"/>
        </is>
      </c>
      <c s="8" t="inlineStr" r="J13198">
        <is>
          <t xml:space="preserve"> Pike</t>
        </is>
      </c>
    </row>
    <row r="13199" ht="20.25" customHeight="0">
      <c s="5" t="inlineStr" r="A13199">
        <is>
          <t xml:space="preserve">70400100</t>
        </is>
      </c>
      <c s="5" t="inlineStr" r="B13199">
        <is>
          <t xml:space="preserve">TEMPORARY CONCRETE BARRIER</t>
        </is>
      </c>
      <c s="5" t="inlineStr" r="C13199">
        <is>
          <t xml:space="preserve">FOOT   </t>
        </is>
      </c>
      <c s="6" r="D13199">
        <v>450.000</v>
      </c>
      <c s="7" r="E13199">
        <v>6</v>
      </c>
      <c s="8" t="inlineStr" r="F13199">
        <is>
          <t xml:space="preserve">72649</t>
        </is>
      </c>
      <c s="8" t="inlineStr" r="G13199">
        <is>
          <t xml:space="preserve">057</t>
        </is>
      </c>
      <c s="9" r="H13199">
        <v>28.4500</v>
      </c>
      <c s="8" t="inlineStr" r="I13199">
        <is>
          <t xml:space="preserve"/>
        </is>
      </c>
      <c s="8" t="inlineStr" r="J13199">
        <is>
          <t xml:space="preserve"> Pike</t>
        </is>
      </c>
    </row>
    <row r="13200" ht="20.25" customHeight="0">
      <c s="5" t="inlineStr" r="A13200">
        <is>
          <t xml:space="preserve">70400100</t>
        </is>
      </c>
      <c s="5" t="inlineStr" r="B13200">
        <is>
          <t xml:space="preserve">TEMPORARY CONCRETE BARRIER</t>
        </is>
      </c>
      <c s="5" t="inlineStr" r="C13200">
        <is>
          <t xml:space="preserve">FOOT   </t>
        </is>
      </c>
      <c s="6" r="D13200">
        <v>600.000</v>
      </c>
      <c s="7" r="E13200">
        <v>6</v>
      </c>
      <c s="8" t="inlineStr" r="F13200">
        <is>
          <t xml:space="preserve">72745</t>
        </is>
      </c>
      <c s="8" t="inlineStr" r="G13200">
        <is>
          <t xml:space="preserve">061</t>
        </is>
      </c>
      <c s="9" r="H13200">
        <v>36.2600</v>
      </c>
      <c s="8" t="inlineStr" r="I13200">
        <is>
          <t xml:space="preserve">Y</t>
        </is>
      </c>
      <c s="8" t="inlineStr" r="J13200">
        <is>
          <t xml:space="preserve"> Morgan</t>
        </is>
      </c>
    </row>
    <row r="13201" ht="20.25" customHeight="0">
      <c s="5" t="inlineStr" r="A13201">
        <is>
          <t xml:space="preserve">70400100</t>
        </is>
      </c>
      <c s="5" t="inlineStr" r="B13201">
        <is>
          <t xml:space="preserve">TEMPORARY CONCRETE BARRIER</t>
        </is>
      </c>
      <c s="5" t="inlineStr" r="C13201">
        <is>
          <t xml:space="preserve">FOOT   </t>
        </is>
      </c>
      <c s="6" r="D13201">
        <v>600.000</v>
      </c>
      <c s="7" r="E13201">
        <v>6</v>
      </c>
      <c s="8" t="inlineStr" r="F13201">
        <is>
          <t xml:space="preserve">72745</t>
        </is>
      </c>
      <c s="8" t="inlineStr" r="G13201">
        <is>
          <t xml:space="preserve">061</t>
        </is>
      </c>
      <c s="9" r="H13201">
        <v>35.0000</v>
      </c>
      <c s="8" t="inlineStr" r="I13201">
        <is>
          <t xml:space="preserve"/>
        </is>
      </c>
      <c s="8" t="inlineStr" r="J13201">
        <is>
          <t xml:space="preserve"> Morgan</t>
        </is>
      </c>
    </row>
    <row r="13202" ht="20.25" customHeight="0">
      <c s="5" t="inlineStr" r="A13202">
        <is>
          <t xml:space="preserve">70400100</t>
        </is>
      </c>
      <c s="5" t="inlineStr" r="B13202">
        <is>
          <t xml:space="preserve">TEMPORARY CONCRETE BARRIER</t>
        </is>
      </c>
      <c s="5" t="inlineStr" r="C13202">
        <is>
          <t xml:space="preserve">FOOT   </t>
        </is>
      </c>
      <c s="6" r="D13202">
        <v>2700.000</v>
      </c>
      <c s="7" r="E13202">
        <v>7</v>
      </c>
      <c s="8" t="inlineStr" r="F13202">
        <is>
          <t xml:space="preserve">74D02</t>
        </is>
      </c>
      <c s="8" t="inlineStr" r="G13202">
        <is>
          <t xml:space="preserve">069</t>
        </is>
      </c>
      <c s="9" r="H13202">
        <v>1.9000</v>
      </c>
      <c s="8" t="inlineStr" r="I13202">
        <is>
          <t xml:space="preserve">Y</t>
        </is>
      </c>
      <c s="8" t="inlineStr" r="J13202">
        <is>
          <t xml:space="preserve">Various</t>
        </is>
      </c>
    </row>
    <row r="13203" ht="20.25" customHeight="0">
      <c s="5" t="inlineStr" r="A13203">
        <is>
          <t xml:space="preserve">70400100</t>
        </is>
      </c>
      <c s="5" t="inlineStr" r="B13203">
        <is>
          <t xml:space="preserve">TEMPORARY CONCRETE BARRIER</t>
        </is>
      </c>
      <c s="5" t="inlineStr" r="C13203">
        <is>
          <t xml:space="preserve">FOOT   </t>
        </is>
      </c>
      <c s="6" r="D13203">
        <v>2700.000</v>
      </c>
      <c s="7" r="E13203">
        <v>7</v>
      </c>
      <c s="8" t="inlineStr" r="F13203">
        <is>
          <t xml:space="preserve">74D02</t>
        </is>
      </c>
      <c s="8" t="inlineStr" r="G13203">
        <is>
          <t xml:space="preserve">069</t>
        </is>
      </c>
      <c s="9" r="H13203">
        <v>2.0000</v>
      </c>
      <c s="8" t="inlineStr" r="I13203">
        <is>
          <t xml:space="preserve"/>
        </is>
      </c>
      <c s="8" t="inlineStr" r="J13203">
        <is>
          <t xml:space="preserve">Various</t>
        </is>
      </c>
    </row>
    <row r="13204" ht="20.25" customHeight="0">
      <c s="5" t="inlineStr" r="A13204">
        <is>
          <t xml:space="preserve">70400100</t>
        </is>
      </c>
      <c s="5" t="inlineStr" r="B13204">
        <is>
          <t xml:space="preserve">TEMPORARY CONCRETE BARRIER</t>
        </is>
      </c>
      <c s="5" t="inlineStr" r="C13204">
        <is>
          <t xml:space="preserve">FOOT   </t>
        </is>
      </c>
      <c s="6" r="D13204">
        <v>2700.000</v>
      </c>
      <c s="7" r="E13204">
        <v>7</v>
      </c>
      <c s="8" t="inlineStr" r="F13204">
        <is>
          <t xml:space="preserve">74D02</t>
        </is>
      </c>
      <c s="8" t="inlineStr" r="G13204">
        <is>
          <t xml:space="preserve">069</t>
        </is>
      </c>
      <c s="9" r="H13204">
        <v>12.0000</v>
      </c>
      <c s="8" t="inlineStr" r="I13204">
        <is>
          <t xml:space="preserve"/>
        </is>
      </c>
      <c s="8" t="inlineStr" r="J13204">
        <is>
          <t xml:space="preserve">Various</t>
        </is>
      </c>
    </row>
    <row r="13205" ht="20.25" customHeight="0">
      <c s="5" t="inlineStr" r="A13205">
        <is>
          <t xml:space="preserve">70400100</t>
        </is>
      </c>
      <c s="5" t="inlineStr" r="B13205">
        <is>
          <t xml:space="preserve">TEMPORARY CONCRETE BARRIER</t>
        </is>
      </c>
      <c s="5" t="inlineStr" r="C13205">
        <is>
          <t xml:space="preserve">FOOT   </t>
        </is>
      </c>
      <c s="6" r="D13205">
        <v>2700.000</v>
      </c>
      <c s="7" r="E13205">
        <v>7</v>
      </c>
      <c s="8" t="inlineStr" r="F13205">
        <is>
          <t xml:space="preserve">74D02</t>
        </is>
      </c>
      <c s="8" t="inlineStr" r="G13205">
        <is>
          <t xml:space="preserve">069</t>
        </is>
      </c>
      <c s="9" r="H13205">
        <v>21.6500</v>
      </c>
      <c s="8" t="inlineStr" r="I13205">
        <is>
          <t xml:space="preserve"/>
        </is>
      </c>
      <c s="8" t="inlineStr" r="J13205">
        <is>
          <t xml:space="preserve">Various</t>
        </is>
      </c>
    </row>
    <row r="13206" ht="20.25" customHeight="0">
      <c s="5" t="inlineStr" r="A13206">
        <is>
          <t xml:space="preserve">70400100</t>
        </is>
      </c>
      <c s="5" t="inlineStr" r="B13206">
        <is>
          <t xml:space="preserve">TEMPORARY CONCRETE BARRIER</t>
        </is>
      </c>
      <c s="5" t="inlineStr" r="C13206">
        <is>
          <t xml:space="preserve">FOOT   </t>
        </is>
      </c>
      <c s="6" r="D13206">
        <v>2700.000</v>
      </c>
      <c s="7" r="E13206">
        <v>7</v>
      </c>
      <c s="8" t="inlineStr" r="F13206">
        <is>
          <t xml:space="preserve">74D02</t>
        </is>
      </c>
      <c s="8" t="inlineStr" r="G13206">
        <is>
          <t xml:space="preserve">069</t>
        </is>
      </c>
      <c s="9" r="H13206">
        <v>46.0000</v>
      </c>
      <c s="8" t="inlineStr" r="I13206">
        <is>
          <t xml:space="preserve"/>
        </is>
      </c>
      <c s="8" t="inlineStr" r="J13206">
        <is>
          <t xml:space="preserve">Various</t>
        </is>
      </c>
    </row>
    <row r="13207" ht="20.25" customHeight="0">
      <c s="5" t="inlineStr" r="A13207">
        <is>
          <t xml:space="preserve">70400100</t>
        </is>
      </c>
      <c s="5" t="inlineStr" r="B13207">
        <is>
          <t xml:space="preserve">TEMPORARY CONCRETE BARRIER</t>
        </is>
      </c>
      <c s="5" t="inlineStr" r="C13207">
        <is>
          <t xml:space="preserve">FOOT   </t>
        </is>
      </c>
      <c s="6" r="D13207">
        <v>862.500</v>
      </c>
      <c s="7" r="E13207">
        <v>8</v>
      </c>
      <c s="8" t="inlineStr" r="F13207">
        <is>
          <t xml:space="preserve">76T82</t>
        </is>
      </c>
      <c s="8" t="inlineStr" r="G13207">
        <is>
          <t xml:space="preserve">081</t>
        </is>
      </c>
      <c s="9" r="H13207">
        <v>33.0000</v>
      </c>
      <c s="8" t="inlineStr" r="I13207">
        <is>
          <t xml:space="preserve">Y</t>
        </is>
      </c>
      <c s="8" t="inlineStr" r="J13207">
        <is>
          <t xml:space="preserve"> Bond</t>
        </is>
      </c>
    </row>
    <row r="13208" ht="20.25" customHeight="0">
      <c s="5" t="inlineStr" r="A13208">
        <is>
          <t xml:space="preserve">70400100</t>
        </is>
      </c>
      <c s="5" t="inlineStr" r="B13208">
        <is>
          <t xml:space="preserve">TEMPORARY CONCRETE BARRIER</t>
        </is>
      </c>
      <c s="5" t="inlineStr" r="C13208">
        <is>
          <t xml:space="preserve">FOOT   </t>
        </is>
      </c>
      <c s="6" r="D13208">
        <v>825.000</v>
      </c>
      <c s="7" r="E13208">
        <v>9</v>
      </c>
      <c s="8" t="inlineStr" r="F13208">
        <is>
          <t xml:space="preserve">78A77</t>
        </is>
      </c>
      <c s="8" t="inlineStr" r="G13208">
        <is>
          <t xml:space="preserve">098</t>
        </is>
      </c>
      <c s="9" r="H13208">
        <v>33.0000</v>
      </c>
      <c s="8" t="inlineStr" r="I13208">
        <is>
          <t xml:space="preserve">Y</t>
        </is>
      </c>
      <c s="8" t="inlineStr" r="J13208">
        <is>
          <t xml:space="preserve"> Pulaski</t>
        </is>
      </c>
    </row>
    <row r="13209" ht="20.25" customHeight="0">
      <c s="5" t="inlineStr" r="A13209">
        <is>
          <t xml:space="preserve">70400100</t>
        </is>
      </c>
      <c s="5" t="inlineStr" r="B13209">
        <is>
          <t xml:space="preserve">TEMPORARY CONCRETE BARRIER</t>
        </is>
      </c>
      <c s="5" t="inlineStr" r="C13209">
        <is>
          <t xml:space="preserve">FOOT   </t>
        </is>
      </c>
      <c s="6" r="D13209">
        <v>825.000</v>
      </c>
      <c s="7" r="E13209">
        <v>9</v>
      </c>
      <c s="8" t="inlineStr" r="F13209">
        <is>
          <t xml:space="preserve">78A77</t>
        </is>
      </c>
      <c s="8" t="inlineStr" r="G13209">
        <is>
          <t xml:space="preserve">098</t>
        </is>
      </c>
      <c s="9" r="H13209">
        <v>26.1500</v>
      </c>
      <c s="8" t="inlineStr" r="I13209">
        <is>
          <t xml:space="preserve"/>
        </is>
      </c>
      <c s="8" t="inlineStr" r="J13209">
        <is>
          <t xml:space="preserve"> Pulaski</t>
        </is>
      </c>
    </row>
    <row r="13210" ht="20.25" customHeight="0">
      <c s="5" t="inlineStr" r="A13210">
        <is>
          <t xml:space="preserve">70400125</t>
        </is>
      </c>
      <c s="5" t="inlineStr" r="B13210">
        <is>
          <t xml:space="preserve">PINNING TEMPORARY CONCRETE BARRIER</t>
        </is>
      </c>
      <c s="5" t="inlineStr" r="C13210">
        <is>
          <t xml:space="preserve">EACH   </t>
        </is>
      </c>
      <c s="6" r="D13210">
        <v>1001.000</v>
      </c>
      <c s="7" r="E13210">
        <v>1</v>
      </c>
      <c s="8" t="inlineStr" r="F13210">
        <is>
          <t xml:space="preserve">61J87</t>
        </is>
      </c>
      <c s="8" t="inlineStr" r="G13210">
        <is>
          <t xml:space="preserve">102</t>
        </is>
      </c>
      <c s="9" r="H13210">
        <v>21.0000</v>
      </c>
      <c s="8" t="inlineStr" r="I13210">
        <is>
          <t xml:space="preserve">Y</t>
        </is>
      </c>
      <c s="8" t="inlineStr" r="J13210">
        <is>
          <t xml:space="preserve"> Lake</t>
        </is>
      </c>
    </row>
    <row r="13211" ht="20.25" customHeight="0">
      <c s="5" t="inlineStr" r="A13211">
        <is>
          <t xml:space="preserve">70400125</t>
        </is>
      </c>
      <c s="5" t="inlineStr" r="B13211">
        <is>
          <t xml:space="preserve">PINNING TEMPORARY CONCRETE BARRIER</t>
        </is>
      </c>
      <c s="5" t="inlineStr" r="C13211">
        <is>
          <t xml:space="preserve">EACH   </t>
        </is>
      </c>
      <c s="6" r="D13211">
        <v>1001.000</v>
      </c>
      <c s="7" r="E13211">
        <v>1</v>
      </c>
      <c s="8" t="inlineStr" r="F13211">
        <is>
          <t xml:space="preserve">61J87</t>
        </is>
      </c>
      <c s="8" t="inlineStr" r="G13211">
        <is>
          <t xml:space="preserve">102</t>
        </is>
      </c>
      <c s="9" r="H13211">
        <v>4.0200</v>
      </c>
      <c s="8" t="inlineStr" r="I13211">
        <is>
          <t xml:space="preserve"/>
        </is>
      </c>
      <c s="8" t="inlineStr" r="J13211">
        <is>
          <t xml:space="preserve"> Lake</t>
        </is>
      </c>
    </row>
    <row r="13212" ht="20.25" customHeight="0">
      <c s="5" t="inlineStr" r="A13212">
        <is>
          <t xml:space="preserve">70400125</t>
        </is>
      </c>
      <c s="5" t="inlineStr" r="B13212">
        <is>
          <t xml:space="preserve">PINNING TEMPORARY CONCRETE BARRIER</t>
        </is>
      </c>
      <c s="5" t="inlineStr" r="C13212">
        <is>
          <t xml:space="preserve">EACH   </t>
        </is>
      </c>
      <c s="6" r="D13212">
        <v>1001.000</v>
      </c>
      <c s="7" r="E13212">
        <v>1</v>
      </c>
      <c s="8" t="inlineStr" r="F13212">
        <is>
          <t xml:space="preserve">61J87</t>
        </is>
      </c>
      <c s="8" t="inlineStr" r="G13212">
        <is>
          <t xml:space="preserve">102</t>
        </is>
      </c>
      <c s="9" r="H13212">
        <v>16.6200</v>
      </c>
      <c s="8" t="inlineStr" r="I13212">
        <is>
          <t xml:space="preserve"/>
        </is>
      </c>
      <c s="8" t="inlineStr" r="J13212">
        <is>
          <t xml:space="preserve"> Lake</t>
        </is>
      </c>
    </row>
    <row r="13213" ht="20.25" customHeight="0">
      <c s="5" t="inlineStr" r="A13213">
        <is>
          <t xml:space="preserve">70400125</t>
        </is>
      </c>
      <c s="5" t="inlineStr" r="B13213">
        <is>
          <t xml:space="preserve">PINNING TEMPORARY CONCRETE BARRIER</t>
        </is>
      </c>
      <c s="5" t="inlineStr" r="C13213">
        <is>
          <t xml:space="preserve">EACH   </t>
        </is>
      </c>
      <c s="6" r="D13213">
        <v>1001.000</v>
      </c>
      <c s="7" r="E13213">
        <v>1</v>
      </c>
      <c s="8" t="inlineStr" r="F13213">
        <is>
          <t xml:space="preserve">61J87</t>
        </is>
      </c>
      <c s="8" t="inlineStr" r="G13213">
        <is>
          <t xml:space="preserve">102</t>
        </is>
      </c>
      <c s="9" r="H13213">
        <v>25.0000</v>
      </c>
      <c s="8" t="inlineStr" r="I13213">
        <is>
          <t xml:space="preserve"/>
        </is>
      </c>
      <c s="8" t="inlineStr" r="J13213">
        <is>
          <t xml:space="preserve"> Lake</t>
        </is>
      </c>
    </row>
    <row r="13214" ht="20.25" customHeight="0">
      <c s="5" t="inlineStr" r="A13214">
        <is>
          <t xml:space="preserve">70400125</t>
        </is>
      </c>
      <c s="5" t="inlineStr" r="B13214">
        <is>
          <t xml:space="preserve">PINNING TEMPORARY CONCRETE BARRIER</t>
        </is>
      </c>
      <c s="5" t="inlineStr" r="C13214">
        <is>
          <t xml:space="preserve">EACH   </t>
        </is>
      </c>
      <c s="6" r="D13214">
        <v>1001.000</v>
      </c>
      <c s="7" r="E13214">
        <v>1</v>
      </c>
      <c s="8" t="inlineStr" r="F13214">
        <is>
          <t xml:space="preserve">61J87</t>
        </is>
      </c>
      <c s="8" t="inlineStr" r="G13214">
        <is>
          <t xml:space="preserve">102</t>
        </is>
      </c>
      <c s="9" r="H13214">
        <v>30.0000</v>
      </c>
      <c s="8" t="inlineStr" r="I13214">
        <is>
          <t xml:space="preserve"/>
        </is>
      </c>
      <c s="8" t="inlineStr" r="J13214">
        <is>
          <t xml:space="preserve"> Lake</t>
        </is>
      </c>
    </row>
    <row r="13215" ht="20.25" customHeight="0">
      <c s="5" t="inlineStr" r="A13215">
        <is>
          <t xml:space="preserve">70400125</t>
        </is>
      </c>
      <c s="5" t="inlineStr" r="B13215">
        <is>
          <t xml:space="preserve">PINNING TEMPORARY CONCRETE BARRIER</t>
        </is>
      </c>
      <c s="5" t="inlineStr" r="C13215">
        <is>
          <t xml:space="preserve">EACH   </t>
        </is>
      </c>
      <c s="6" r="D13215">
        <v>1001.000</v>
      </c>
      <c s="7" r="E13215">
        <v>1</v>
      </c>
      <c s="8" t="inlineStr" r="F13215">
        <is>
          <t xml:space="preserve">61J87</t>
        </is>
      </c>
      <c s="8" t="inlineStr" r="G13215">
        <is>
          <t xml:space="preserve">102</t>
        </is>
      </c>
      <c s="9" r="H13215">
        <v>34.0000</v>
      </c>
      <c s="8" t="inlineStr" r="I13215">
        <is>
          <t xml:space="preserve"/>
        </is>
      </c>
      <c s="8" t="inlineStr" r="J13215">
        <is>
          <t xml:space="preserve"> Lake</t>
        </is>
      </c>
    </row>
    <row r="13216" ht="20.25" customHeight="0">
      <c s="5" t="inlineStr" r="A13216">
        <is>
          <t xml:space="preserve">70400125</t>
        </is>
      </c>
      <c s="5" t="inlineStr" r="B13216">
        <is>
          <t xml:space="preserve">PINNING TEMPORARY CONCRETE BARRIER</t>
        </is>
      </c>
      <c s="5" t="inlineStr" r="C13216">
        <is>
          <t xml:space="preserve">EACH   </t>
        </is>
      </c>
      <c s="6" r="D13216">
        <v>1001.000</v>
      </c>
      <c s="7" r="E13216">
        <v>1</v>
      </c>
      <c s="8" t="inlineStr" r="F13216">
        <is>
          <t xml:space="preserve">61J87</t>
        </is>
      </c>
      <c s="8" t="inlineStr" r="G13216">
        <is>
          <t xml:space="preserve">102</t>
        </is>
      </c>
      <c s="9" r="H13216">
        <v>43.0500</v>
      </c>
      <c s="8" t="inlineStr" r="I13216">
        <is>
          <t xml:space="preserve"/>
        </is>
      </c>
      <c s="8" t="inlineStr" r="J13216">
        <is>
          <t xml:space="preserve"> Lake</t>
        </is>
      </c>
    </row>
    <row r="13217" ht="20.25" customHeight="0">
      <c s="5" t="inlineStr" r="A13217">
        <is>
          <t xml:space="preserve">70400125</t>
        </is>
      </c>
      <c s="5" t="inlineStr" r="B13217">
        <is>
          <t xml:space="preserve">PINNING TEMPORARY CONCRETE BARRIER</t>
        </is>
      </c>
      <c s="5" t="inlineStr" r="C13217">
        <is>
          <t xml:space="preserve">EACH   </t>
        </is>
      </c>
      <c s="6" r="D13217">
        <v>27.000</v>
      </c>
      <c s="7" r="E13217">
        <v>1</v>
      </c>
      <c s="8" t="inlineStr" r="F13217">
        <is>
          <t xml:space="preserve">61J90</t>
        </is>
      </c>
      <c s="8" t="inlineStr" r="G13217">
        <is>
          <t xml:space="preserve">103</t>
        </is>
      </c>
      <c s="9" r="H13217">
        <v>28.0000</v>
      </c>
      <c s="8" t="inlineStr" r="I13217">
        <is>
          <t xml:space="preserve">Y</t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70400125</t>
        </is>
      </c>
      <c s="5" t="inlineStr" r="B13218">
        <is>
          <t xml:space="preserve">PINNING TEMPORARY CONCRETE BARRIER</t>
        </is>
      </c>
      <c s="5" t="inlineStr" r="C13218">
        <is>
          <t xml:space="preserve">EACH   </t>
        </is>
      </c>
      <c s="6" r="D13218">
        <v>27.000</v>
      </c>
      <c s="7" r="E13218">
        <v>1</v>
      </c>
      <c s="8" t="inlineStr" r="F13218">
        <is>
          <t xml:space="preserve">61J90</t>
        </is>
      </c>
      <c s="8" t="inlineStr" r="G13218">
        <is>
          <t xml:space="preserve">103</t>
        </is>
      </c>
      <c s="9" r="H13218">
        <v>34.7900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70400125</t>
        </is>
      </c>
      <c s="5" t="inlineStr" r="B13219">
        <is>
          <t xml:space="preserve">PINNING TEMPORARY CONCRETE BARRIER</t>
        </is>
      </c>
      <c s="5" t="inlineStr" r="C13219">
        <is>
          <t xml:space="preserve">EACH   </t>
        </is>
      </c>
      <c s="6" r="D13219">
        <v>27.000</v>
      </c>
      <c s="7" r="E13219">
        <v>1</v>
      </c>
      <c s="8" t="inlineStr" r="F13219">
        <is>
          <t xml:space="preserve">61J90</t>
        </is>
      </c>
      <c s="8" t="inlineStr" r="G13219">
        <is>
          <t xml:space="preserve">103</t>
        </is>
      </c>
      <c s="9" r="H13219">
        <v>200.0000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70400125</t>
        </is>
      </c>
      <c s="5" t="inlineStr" r="B13220">
        <is>
          <t xml:space="preserve">PINNING TEMPORARY CONCRETE BARRIER</t>
        </is>
      </c>
      <c s="5" t="inlineStr" r="C13220">
        <is>
          <t xml:space="preserve">EACH   </t>
        </is>
      </c>
      <c s="6" r="D13220">
        <v>138.000</v>
      </c>
      <c s="7" r="E13220">
        <v>1</v>
      </c>
      <c s="8" t="inlineStr" r="F13220">
        <is>
          <t xml:space="preserve">62B66</t>
        </is>
      </c>
      <c s="8" t="inlineStr" r="G13220">
        <is>
          <t xml:space="preserve">005</t>
        </is>
      </c>
      <c s="9" r="H13220">
        <v>40.3700</v>
      </c>
      <c s="8" t="inlineStr" r="I13220">
        <is>
          <t xml:space="preserve">Y</t>
        </is>
      </c>
      <c s="8" t="inlineStr" r="J13220">
        <is>
          <t xml:space="preserve"> Lake</t>
        </is>
      </c>
    </row>
    <row r="13221" ht="20.25" customHeight="0">
      <c s="5" t="inlineStr" r="A13221">
        <is>
          <t xml:space="preserve">70400125</t>
        </is>
      </c>
      <c s="5" t="inlineStr" r="B13221">
        <is>
          <t xml:space="preserve">PINNING TEMPORARY CONCRETE BARRIER</t>
        </is>
      </c>
      <c s="5" t="inlineStr" r="C13221">
        <is>
          <t xml:space="preserve">EACH   </t>
        </is>
      </c>
      <c s="6" r="D13221">
        <v>138.000</v>
      </c>
      <c s="7" r="E13221">
        <v>1</v>
      </c>
      <c s="8" t="inlineStr" r="F13221">
        <is>
          <t xml:space="preserve">62B66</t>
        </is>
      </c>
      <c s="8" t="inlineStr" r="G13221">
        <is>
          <t xml:space="preserve">005</t>
        </is>
      </c>
      <c s="9" r="H13221">
        <v>20.0000</v>
      </c>
      <c s="8" t="inlineStr" r="I13221">
        <is>
          <t xml:space="preserve"/>
        </is>
      </c>
      <c s="8" t="inlineStr" r="J13221">
        <is>
          <t xml:space="preserve"> Lake</t>
        </is>
      </c>
    </row>
    <row r="13222" ht="20.25" customHeight="0">
      <c s="5" t="inlineStr" r="A13222">
        <is>
          <t xml:space="preserve">70400125</t>
        </is>
      </c>
      <c s="5" t="inlineStr" r="B13222">
        <is>
          <t xml:space="preserve">PINNING TEMPORARY CONCRETE BARRIER</t>
        </is>
      </c>
      <c s="5" t="inlineStr" r="C13222">
        <is>
          <t xml:space="preserve">EACH   </t>
        </is>
      </c>
      <c s="6" r="D13222">
        <v>138.000</v>
      </c>
      <c s="7" r="E13222">
        <v>1</v>
      </c>
      <c s="8" t="inlineStr" r="F13222">
        <is>
          <t xml:space="preserve">62B66</t>
        </is>
      </c>
      <c s="8" t="inlineStr" r="G13222">
        <is>
          <t xml:space="preserve">005</t>
        </is>
      </c>
      <c s="9" r="H13222">
        <v>60.0000</v>
      </c>
      <c s="8" t="inlineStr" r="I13222">
        <is>
          <t xml:space="preserve"/>
        </is>
      </c>
      <c s="8" t="inlineStr" r="J13222">
        <is>
          <t xml:space="preserve"> Lake</t>
        </is>
      </c>
    </row>
    <row r="13223" ht="20.25" customHeight="0">
      <c s="5" t="inlineStr" r="A13223">
        <is>
          <t xml:space="preserve">70400125</t>
        </is>
      </c>
      <c s="5" t="inlineStr" r="B13223">
        <is>
          <t xml:space="preserve">PINNING TEMPORARY CONCRETE BARRIER</t>
        </is>
      </c>
      <c s="5" t="inlineStr" r="C13223">
        <is>
          <t xml:space="preserve">EACH   </t>
        </is>
      </c>
      <c s="6" r="D13223">
        <v>306.000</v>
      </c>
      <c s="7" r="E13223">
        <v>1</v>
      </c>
      <c s="8" t="inlineStr" r="F13223">
        <is>
          <t xml:space="preserve">62W30</t>
        </is>
      </c>
      <c s="8" t="inlineStr" r="G13223">
        <is>
          <t xml:space="preserve">019</t>
        </is>
      </c>
      <c s="9" r="H13223">
        <v>25.0000</v>
      </c>
      <c s="8" t="inlineStr" r="I13223">
        <is>
          <t xml:space="preserve">Y</t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70400125</t>
        </is>
      </c>
      <c s="5" t="inlineStr" r="B13224">
        <is>
          <t xml:space="preserve">PINNING TEMPORARY CONCRETE BARRIER</t>
        </is>
      </c>
      <c s="5" t="inlineStr" r="C13224">
        <is>
          <t xml:space="preserve">EACH   </t>
        </is>
      </c>
      <c s="6" r="D13224">
        <v>306.000</v>
      </c>
      <c s="7" r="E13224">
        <v>1</v>
      </c>
      <c s="8" t="inlineStr" r="F13224">
        <is>
          <t xml:space="preserve">62W30</t>
        </is>
      </c>
      <c s="8" t="inlineStr" r="G13224">
        <is>
          <t xml:space="preserve">019</t>
        </is>
      </c>
      <c s="9" r="H13224">
        <v>12.0000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70400125</t>
        </is>
      </c>
      <c s="5" t="inlineStr" r="B13225">
        <is>
          <t xml:space="preserve">PINNING TEMPORARY CONCRETE BARRIER</t>
        </is>
      </c>
      <c s="5" t="inlineStr" r="C13225">
        <is>
          <t xml:space="preserve">EACH   </t>
        </is>
      </c>
      <c s="6" r="D13225">
        <v>306.000</v>
      </c>
      <c s="7" r="E13225">
        <v>1</v>
      </c>
      <c s="8" t="inlineStr" r="F13225">
        <is>
          <t xml:space="preserve">62W30</t>
        </is>
      </c>
      <c s="8" t="inlineStr" r="G13225">
        <is>
          <t xml:space="preserve">019</t>
        </is>
      </c>
      <c s="9" r="H13225">
        <v>21.0000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70400125</t>
        </is>
      </c>
      <c s="5" t="inlineStr" r="B13226">
        <is>
          <t xml:space="preserve">PINNING TEMPORARY CONCRETE BARRIER</t>
        </is>
      </c>
      <c s="5" t="inlineStr" r="C13226">
        <is>
          <t xml:space="preserve">EACH   </t>
        </is>
      </c>
      <c s="6" r="D13226">
        <v>306.000</v>
      </c>
      <c s="7" r="E13226">
        <v>1</v>
      </c>
      <c s="8" t="inlineStr" r="F13226">
        <is>
          <t xml:space="preserve">62W30</t>
        </is>
      </c>
      <c s="8" t="inlineStr" r="G13226">
        <is>
          <t xml:space="preserve">019</t>
        </is>
      </c>
      <c s="9" r="H13226">
        <v>22.8000</v>
      </c>
      <c s="8" t="inlineStr" r="I13226">
        <is>
          <t xml:space="preserve"/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70400125</t>
        </is>
      </c>
      <c s="5" t="inlineStr" r="B13227">
        <is>
          <t xml:space="preserve">PINNING TEMPORARY CONCRETE BARRIER</t>
        </is>
      </c>
      <c s="5" t="inlineStr" r="C13227">
        <is>
          <t xml:space="preserve">EACH   </t>
        </is>
      </c>
      <c s="6" r="D13227">
        <v>2097.000</v>
      </c>
      <c s="7" r="E13227">
        <v>1</v>
      </c>
      <c s="8" t="inlineStr" r="F13227">
        <is>
          <t xml:space="preserve">62W38</t>
        </is>
      </c>
      <c s="8" t="inlineStr" r="G13227">
        <is>
          <t xml:space="preserve">142</t>
        </is>
      </c>
      <c s="9" r="H13227">
        <v>15.7300</v>
      </c>
      <c s="8" t="inlineStr" r="I13227">
        <is>
          <t xml:space="preserve">Y</t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70400125</t>
        </is>
      </c>
      <c s="5" t="inlineStr" r="B13228">
        <is>
          <t xml:space="preserve">PINNING TEMPORARY CONCRETE BARRIER</t>
        </is>
      </c>
      <c s="5" t="inlineStr" r="C13228">
        <is>
          <t xml:space="preserve">EACH   </t>
        </is>
      </c>
      <c s="6" r="D13228">
        <v>2097.000</v>
      </c>
      <c s="7" r="E13228">
        <v>1</v>
      </c>
      <c s="8" t="inlineStr" r="F13228">
        <is>
          <t xml:space="preserve">62W38</t>
        </is>
      </c>
      <c s="8" t="inlineStr" r="G13228">
        <is>
          <t xml:space="preserve">142</t>
        </is>
      </c>
      <c s="9" r="H13228">
        <v>20.0000</v>
      </c>
      <c s="8" t="inlineStr" r="I13228">
        <is>
          <t xml:space="preserve"/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70400125</t>
        </is>
      </c>
      <c s="5" t="inlineStr" r="B13229">
        <is>
          <t xml:space="preserve">PINNING TEMPORARY CONCRETE BARRIER</t>
        </is>
      </c>
      <c s="5" t="inlineStr" r="C13229">
        <is>
          <t xml:space="preserve">EACH   </t>
        </is>
      </c>
      <c s="6" r="D13229">
        <v>2097.000</v>
      </c>
      <c s="7" r="E13229">
        <v>1</v>
      </c>
      <c s="8" t="inlineStr" r="F13229">
        <is>
          <t xml:space="preserve">62W38</t>
        </is>
      </c>
      <c s="8" t="inlineStr" r="G13229">
        <is>
          <t xml:space="preserve">142</t>
        </is>
      </c>
      <c s="9" r="H13229">
        <v>25.0000</v>
      </c>
      <c s="8" t="inlineStr" r="I13229">
        <is>
          <t xml:space="preserve"/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70400125</t>
        </is>
      </c>
      <c s="5" t="inlineStr" r="B13230">
        <is>
          <t xml:space="preserve">PINNING TEMPORARY CONCRETE BARRIER</t>
        </is>
      </c>
      <c s="5" t="inlineStr" r="C13230">
        <is>
          <t xml:space="preserve">EACH   </t>
        </is>
      </c>
      <c s="6" r="D13230">
        <v>2097.000</v>
      </c>
      <c s="7" r="E13230">
        <v>1</v>
      </c>
      <c s="8" t="inlineStr" r="F13230">
        <is>
          <t xml:space="preserve">62W38</t>
        </is>
      </c>
      <c s="8" t="inlineStr" r="G13230">
        <is>
          <t xml:space="preserve">142</t>
        </is>
      </c>
      <c s="9" r="H13230">
        <v>28.0000</v>
      </c>
      <c s="8" t="inlineStr" r="I13230">
        <is>
          <t xml:space="preserve"/>
        </is>
      </c>
      <c s="8" t="inlineStr" r="J13230">
        <is>
          <t xml:space="preserve"> Cook</t>
        </is>
      </c>
    </row>
    <row r="13231" ht="20.25" customHeight="0">
      <c s="5" t="inlineStr" r="A13231">
        <is>
          <t xml:space="preserve">70400125</t>
        </is>
      </c>
      <c s="5" t="inlineStr" r="B13231">
        <is>
          <t xml:space="preserve">PINNING TEMPORARY CONCRETE BARRIER</t>
        </is>
      </c>
      <c s="5" t="inlineStr" r="C13231">
        <is>
          <t xml:space="preserve">EACH   </t>
        </is>
      </c>
      <c s="6" r="D13231">
        <v>81.000</v>
      </c>
      <c s="7" r="E13231">
        <v>1</v>
      </c>
      <c s="8" t="inlineStr" r="F13231">
        <is>
          <t xml:space="preserve">62X13</t>
        </is>
      </c>
      <c s="8" t="inlineStr" r="G13231">
        <is>
          <t xml:space="preserve">026</t>
        </is>
      </c>
      <c s="9" r="H13231">
        <v>18.8000</v>
      </c>
      <c s="8" t="inlineStr" r="I13231">
        <is>
          <t xml:space="preserve">Y</t>
        </is>
      </c>
      <c s="8" t="inlineStr" r="J13231">
        <is>
          <t xml:space="preserve"> Kane</t>
        </is>
      </c>
    </row>
    <row r="13232" ht="20.25" customHeight="0">
      <c s="5" t="inlineStr" r="A13232">
        <is>
          <t xml:space="preserve">70400125</t>
        </is>
      </c>
      <c s="5" t="inlineStr" r="B13232">
        <is>
          <t xml:space="preserve">PINNING TEMPORARY CONCRETE BARRIER</t>
        </is>
      </c>
      <c s="5" t="inlineStr" r="C13232">
        <is>
          <t xml:space="preserve">EACH   </t>
        </is>
      </c>
      <c s="6" r="D13232">
        <v>81.000</v>
      </c>
      <c s="7" r="E13232">
        <v>1</v>
      </c>
      <c s="8" t="inlineStr" r="F13232">
        <is>
          <t xml:space="preserve">62X13</t>
        </is>
      </c>
      <c s="8" t="inlineStr" r="G13232">
        <is>
          <t xml:space="preserve">026</t>
        </is>
      </c>
      <c s="9" r="H13232">
        <v>26.0100</v>
      </c>
      <c s="8" t="inlineStr" r="I13232">
        <is>
          <t xml:space="preserve"/>
        </is>
      </c>
      <c s="8" t="inlineStr" r="J13232">
        <is>
          <t xml:space="preserve"> Kane</t>
        </is>
      </c>
    </row>
    <row r="13233" ht="20.25" customHeight="0">
      <c s="5" t="inlineStr" r="A13233">
        <is>
          <t xml:space="preserve">70400125</t>
        </is>
      </c>
      <c s="5" t="inlineStr" r="B13233">
        <is>
          <t xml:space="preserve">PINNING TEMPORARY CONCRETE BARRIER</t>
        </is>
      </c>
      <c s="5" t="inlineStr" r="C13233">
        <is>
          <t xml:space="preserve">EACH   </t>
        </is>
      </c>
      <c s="6" r="D13233">
        <v>57.000</v>
      </c>
      <c s="7" r="E13233">
        <v>3</v>
      </c>
      <c s="8" t="inlineStr" r="F13233">
        <is>
          <t xml:space="preserve">66L79</t>
        </is>
      </c>
      <c s="8" t="inlineStr" r="G13233">
        <is>
          <t xml:space="preserve">040</t>
        </is>
      </c>
      <c s="9" r="H13233">
        <v>22.0000</v>
      </c>
      <c s="8" t="inlineStr" r="I13233">
        <is>
          <t xml:space="preserve">Y</t>
        </is>
      </c>
      <c s="8" t="inlineStr" r="J13233">
        <is>
          <t xml:space="preserve"> Livingston</t>
        </is>
      </c>
    </row>
    <row r="13234" ht="20.25" customHeight="0">
      <c s="5" t="inlineStr" r="A13234">
        <is>
          <t xml:space="preserve">70400125</t>
        </is>
      </c>
      <c s="5" t="inlineStr" r="B13234">
        <is>
          <t xml:space="preserve">PINNING TEMPORARY CONCRETE BARRIER</t>
        </is>
      </c>
      <c s="5" t="inlineStr" r="C13234">
        <is>
          <t xml:space="preserve">EACH   </t>
        </is>
      </c>
      <c s="6" r="D13234">
        <v>57.000</v>
      </c>
      <c s="7" r="E13234">
        <v>3</v>
      </c>
      <c s="8" t="inlineStr" r="F13234">
        <is>
          <t xml:space="preserve">66L79</t>
        </is>
      </c>
      <c s="8" t="inlineStr" r="G13234">
        <is>
          <t xml:space="preserve">040</t>
        </is>
      </c>
      <c s="9" r="H13234">
        <v>40.0000</v>
      </c>
      <c s="8" t="inlineStr" r="I13234">
        <is>
          <t xml:space="preserve"/>
        </is>
      </c>
      <c s="8" t="inlineStr" r="J13234">
        <is>
          <t xml:space="preserve"> Livingston</t>
        </is>
      </c>
    </row>
    <row r="13235" ht="20.25" customHeight="0">
      <c s="5" t="inlineStr" r="A13235">
        <is>
          <t xml:space="preserve">70400125</t>
        </is>
      </c>
      <c s="5" t="inlineStr" r="B13235">
        <is>
          <t xml:space="preserve">PINNING TEMPORARY CONCRETE BARRIER</t>
        </is>
      </c>
      <c s="5" t="inlineStr" r="C13235">
        <is>
          <t xml:space="preserve">EACH   </t>
        </is>
      </c>
      <c s="6" r="D13235">
        <v>141.000</v>
      </c>
      <c s="7" r="E13235">
        <v>4</v>
      </c>
      <c s="8" t="inlineStr" r="F13235">
        <is>
          <t xml:space="preserve">68801</t>
        </is>
      </c>
      <c s="8" t="inlineStr" r="G13235">
        <is>
          <t xml:space="preserve">044</t>
        </is>
      </c>
      <c s="9" r="H13235">
        <v>81.5400</v>
      </c>
      <c s="8" t="inlineStr" r="I13235">
        <is>
          <t xml:space="preserve">Y</t>
        </is>
      </c>
      <c s="8" t="inlineStr" r="J13235">
        <is>
          <t xml:space="preserve"> Mercer</t>
        </is>
      </c>
    </row>
    <row r="13236" ht="20.25" customHeight="0">
      <c s="5" t="inlineStr" r="A13236">
        <is>
          <t xml:space="preserve">70400125</t>
        </is>
      </c>
      <c s="5" t="inlineStr" r="B13236">
        <is>
          <t xml:space="preserve">PINNING TEMPORARY CONCRETE BARRIER</t>
        </is>
      </c>
      <c s="5" t="inlineStr" r="C13236">
        <is>
          <t xml:space="preserve">EACH   </t>
        </is>
      </c>
      <c s="6" r="D13236">
        <v>141.000</v>
      </c>
      <c s="7" r="E13236">
        <v>4</v>
      </c>
      <c s="8" t="inlineStr" r="F13236">
        <is>
          <t xml:space="preserve">68801</t>
        </is>
      </c>
      <c s="8" t="inlineStr" r="G13236">
        <is>
          <t xml:space="preserve">044</t>
        </is>
      </c>
      <c s="9" r="H13236">
        <v>40.0000</v>
      </c>
      <c s="8" t="inlineStr" r="I13236">
        <is>
          <t xml:space="preserve"/>
        </is>
      </c>
      <c s="8" t="inlineStr" r="J13236">
        <is>
          <t xml:space="preserve"> Mercer</t>
        </is>
      </c>
    </row>
    <row r="13237" ht="20.25" customHeight="0">
      <c s="5" t="inlineStr" r="A13237">
        <is>
          <t xml:space="preserve">70400125</t>
        </is>
      </c>
      <c s="5" t="inlineStr" r="B13237">
        <is>
          <t xml:space="preserve">PINNING TEMPORARY CONCRETE BARRIER</t>
        </is>
      </c>
      <c s="5" t="inlineStr" r="C13237">
        <is>
          <t xml:space="preserve">EACH   </t>
        </is>
      </c>
      <c s="6" r="D13237">
        <v>141.000</v>
      </c>
      <c s="7" r="E13237">
        <v>4</v>
      </c>
      <c s="8" t="inlineStr" r="F13237">
        <is>
          <t xml:space="preserve">68801</t>
        </is>
      </c>
      <c s="8" t="inlineStr" r="G13237">
        <is>
          <t xml:space="preserve">044</t>
        </is>
      </c>
      <c s="9" r="H13237">
        <v>47.0000</v>
      </c>
      <c s="8" t="inlineStr" r="I13237">
        <is>
          <t xml:space="preserve"/>
        </is>
      </c>
      <c s="8" t="inlineStr" r="J13237">
        <is>
          <t xml:space="preserve"> Mercer</t>
        </is>
      </c>
    </row>
    <row r="13238" ht="20.25" customHeight="0">
      <c s="5" t="inlineStr" r="A13238">
        <is>
          <t xml:space="preserve">70400125</t>
        </is>
      </c>
      <c s="5" t="inlineStr" r="B13238">
        <is>
          <t xml:space="preserve">PINNING TEMPORARY CONCRETE BARRIER</t>
        </is>
      </c>
      <c s="5" t="inlineStr" r="C13238">
        <is>
          <t xml:space="preserve">EACH   </t>
        </is>
      </c>
      <c s="6" r="D13238">
        <v>60.000</v>
      </c>
      <c s="7" r="E13238">
        <v>4</v>
      </c>
      <c s="8" t="inlineStr" r="F13238">
        <is>
          <t xml:space="preserve">68989</t>
        </is>
      </c>
      <c s="8" t="inlineStr" r="G13238">
        <is>
          <t xml:space="preserve">045</t>
        </is>
      </c>
      <c s="9" r="H13238">
        <v>75.0000</v>
      </c>
      <c s="8" t="inlineStr" r="I13238">
        <is>
          <t xml:space="preserve">Y</t>
        </is>
      </c>
      <c s="8" t="inlineStr" r="J13238">
        <is>
          <t xml:space="preserve"> Henderson</t>
        </is>
      </c>
    </row>
    <row r="13239" ht="20.25" customHeight="0">
      <c s="5" t="inlineStr" r="A13239">
        <is>
          <t xml:space="preserve">70400125</t>
        </is>
      </c>
      <c s="5" t="inlineStr" r="B13239">
        <is>
          <t xml:space="preserve">PINNING TEMPORARY CONCRETE BARRIER</t>
        </is>
      </c>
      <c s="5" t="inlineStr" r="C13239">
        <is>
          <t xml:space="preserve">EACH   </t>
        </is>
      </c>
      <c s="6" r="D13239">
        <v>60.000</v>
      </c>
      <c s="7" r="E13239">
        <v>4</v>
      </c>
      <c s="8" t="inlineStr" r="F13239">
        <is>
          <t xml:space="preserve">68989</t>
        </is>
      </c>
      <c s="8" t="inlineStr" r="G13239">
        <is>
          <t xml:space="preserve">045</t>
        </is>
      </c>
      <c s="9" r="H13239">
        <v>34.0000</v>
      </c>
      <c s="8" t="inlineStr" r="I13239">
        <is>
          <t xml:space="preserve"/>
        </is>
      </c>
      <c s="8" t="inlineStr" r="J13239">
        <is>
          <t xml:space="preserve"> Henderson</t>
        </is>
      </c>
    </row>
    <row r="13240" ht="20.25" customHeight="0">
      <c s="5" t="inlineStr" r="A13240">
        <is>
          <t xml:space="preserve">70400125</t>
        </is>
      </c>
      <c s="5" t="inlineStr" r="B13240">
        <is>
          <t xml:space="preserve">PINNING TEMPORARY CONCRETE BARRIER</t>
        </is>
      </c>
      <c s="5" t="inlineStr" r="C13240">
        <is>
          <t xml:space="preserve">EACH   </t>
        </is>
      </c>
      <c s="6" r="D13240">
        <v>60.000</v>
      </c>
      <c s="7" r="E13240">
        <v>4</v>
      </c>
      <c s="8" t="inlineStr" r="F13240">
        <is>
          <t xml:space="preserve">68989</t>
        </is>
      </c>
      <c s="8" t="inlineStr" r="G13240">
        <is>
          <t xml:space="preserve">045</t>
        </is>
      </c>
      <c s="9" r="H13240">
        <v>88.0000</v>
      </c>
      <c s="8" t="inlineStr" r="I13240">
        <is>
          <t xml:space="preserve"/>
        </is>
      </c>
      <c s="8" t="inlineStr" r="J13240">
        <is>
          <t xml:space="preserve"> Henderson</t>
        </is>
      </c>
    </row>
    <row r="13241" ht="20.25" customHeight="0">
      <c s="5" t="inlineStr" r="A13241">
        <is>
          <t xml:space="preserve">70400125</t>
        </is>
      </c>
      <c s="5" t="inlineStr" r="B13241">
        <is>
          <t xml:space="preserve">PINNING TEMPORARY CONCRETE BARRIER</t>
        </is>
      </c>
      <c s="5" t="inlineStr" r="C13241">
        <is>
          <t xml:space="preserve">EACH   </t>
        </is>
      </c>
      <c s="6" r="D13241">
        <v>100.000</v>
      </c>
      <c s="7" r="E13241">
        <v>7</v>
      </c>
      <c s="8" t="inlineStr" r="F13241">
        <is>
          <t xml:space="preserve">74D02</t>
        </is>
      </c>
      <c s="8" t="inlineStr" r="G13241">
        <is>
          <t xml:space="preserve">069</t>
        </is>
      </c>
      <c s="9" r="H13241">
        <v>0.5000</v>
      </c>
      <c s="8" t="inlineStr" r="I13241">
        <is>
          <t xml:space="preserve">Y</t>
        </is>
      </c>
      <c s="8" t="inlineStr" r="J13241">
        <is>
          <t xml:space="preserve">Various</t>
        </is>
      </c>
    </row>
    <row r="13242" ht="20.25" customHeight="0">
      <c s="5" t="inlineStr" r="A13242">
        <is>
          <t xml:space="preserve">70400125</t>
        </is>
      </c>
      <c s="5" t="inlineStr" r="B13242">
        <is>
          <t xml:space="preserve">PINNING TEMPORARY CONCRETE BARRIER</t>
        </is>
      </c>
      <c s="5" t="inlineStr" r="C13242">
        <is>
          <t xml:space="preserve">EACH   </t>
        </is>
      </c>
      <c s="6" r="D13242">
        <v>100.000</v>
      </c>
      <c s="7" r="E13242">
        <v>7</v>
      </c>
      <c s="8" t="inlineStr" r="F13242">
        <is>
          <t xml:space="preserve">74D02</t>
        </is>
      </c>
      <c s="8" t="inlineStr" r="G13242">
        <is>
          <t xml:space="preserve">069</t>
        </is>
      </c>
      <c s="9" r="H13242">
        <v>0.0100</v>
      </c>
      <c s="8" t="inlineStr" r="I13242">
        <is>
          <t xml:space="preserve"/>
        </is>
      </c>
      <c s="8" t="inlineStr" r="J13242">
        <is>
          <t xml:space="preserve">Various</t>
        </is>
      </c>
    </row>
    <row r="13243" ht="20.25" customHeight="0">
      <c s="5" t="inlineStr" r="A13243">
        <is>
          <t xml:space="preserve">70400125</t>
        </is>
      </c>
      <c s="5" t="inlineStr" r="B13243">
        <is>
          <t xml:space="preserve">PINNING TEMPORARY CONCRETE BARRIER</t>
        </is>
      </c>
      <c s="5" t="inlineStr" r="C13243">
        <is>
          <t xml:space="preserve">EACH   </t>
        </is>
      </c>
      <c s="6" r="D13243">
        <v>100.000</v>
      </c>
      <c s="7" r="E13243">
        <v>7</v>
      </c>
      <c s="8" t="inlineStr" r="F13243">
        <is>
          <t xml:space="preserve">74D02</t>
        </is>
      </c>
      <c s="8" t="inlineStr" r="G13243">
        <is>
          <t xml:space="preserve">069</t>
        </is>
      </c>
      <c s="9" r="H13243">
        <v>2.5000</v>
      </c>
      <c s="8" t="inlineStr" r="I13243">
        <is>
          <t xml:space="preserve"/>
        </is>
      </c>
      <c s="8" t="inlineStr" r="J13243">
        <is>
          <t xml:space="preserve">Various</t>
        </is>
      </c>
    </row>
    <row r="13244" ht="20.25" customHeight="0">
      <c s="5" t="inlineStr" r="A13244">
        <is>
          <t xml:space="preserve">70400125</t>
        </is>
      </c>
      <c s="5" t="inlineStr" r="B13244">
        <is>
          <t xml:space="preserve">PINNING TEMPORARY CONCRETE BARRIER</t>
        </is>
      </c>
      <c s="5" t="inlineStr" r="C13244">
        <is>
          <t xml:space="preserve">EACH   </t>
        </is>
      </c>
      <c s="6" r="D13244">
        <v>100.000</v>
      </c>
      <c s="7" r="E13244">
        <v>7</v>
      </c>
      <c s="8" t="inlineStr" r="F13244">
        <is>
          <t xml:space="preserve">74D02</t>
        </is>
      </c>
      <c s="8" t="inlineStr" r="G13244">
        <is>
          <t xml:space="preserve">069</t>
        </is>
      </c>
      <c s="9" r="H13244">
        <v>10.0000</v>
      </c>
      <c s="8" t="inlineStr" r="I13244">
        <is>
          <t xml:space="preserve"/>
        </is>
      </c>
      <c s="8" t="inlineStr" r="J13244">
        <is>
          <t xml:space="preserve">Various</t>
        </is>
      </c>
    </row>
    <row r="13245" ht="20.25" customHeight="0">
      <c s="5" t="inlineStr" r="A13245">
        <is>
          <t xml:space="preserve">70400125</t>
        </is>
      </c>
      <c s="5" t="inlineStr" r="B13245">
        <is>
          <t xml:space="preserve">PINNING TEMPORARY CONCRETE BARRIER</t>
        </is>
      </c>
      <c s="5" t="inlineStr" r="C13245">
        <is>
          <t xml:space="preserve">EACH   </t>
        </is>
      </c>
      <c s="6" r="D13245">
        <v>100.000</v>
      </c>
      <c s="7" r="E13245">
        <v>7</v>
      </c>
      <c s="8" t="inlineStr" r="F13245">
        <is>
          <t xml:space="preserve">74D02</t>
        </is>
      </c>
      <c s="8" t="inlineStr" r="G13245">
        <is>
          <t xml:space="preserve">069</t>
        </is>
      </c>
      <c s="9" r="H13245">
        <v>15.0000</v>
      </c>
      <c s="8" t="inlineStr" r="I13245">
        <is>
          <t xml:space="preserve"/>
        </is>
      </c>
      <c s="8" t="inlineStr" r="J13245">
        <is>
          <t xml:space="preserve">Various</t>
        </is>
      </c>
    </row>
    <row r="13246" ht="20.25" customHeight="0">
      <c s="5" t="inlineStr" r="A13246">
        <is>
          <t xml:space="preserve">70400200</t>
        </is>
      </c>
      <c s="5" t="inlineStr" r="B13246">
        <is>
          <t xml:space="preserve">RELOCATE TEMPORARY CONCRETE BARRIER</t>
        </is>
      </c>
      <c s="5" t="inlineStr" r="C13246">
        <is>
          <t xml:space="preserve">FOOT   </t>
        </is>
      </c>
      <c s="6" r="D13246">
        <v>400.000</v>
      </c>
      <c s="7" r="E13246">
        <v>1</v>
      </c>
      <c s="8" t="inlineStr" r="F13246">
        <is>
          <t xml:space="preserve">61J87</t>
        </is>
      </c>
      <c s="8" t="inlineStr" r="G13246">
        <is>
          <t xml:space="preserve">102</t>
        </is>
      </c>
      <c s="9" r="H13246">
        <v>25.0000</v>
      </c>
      <c s="8" t="inlineStr" r="I13246">
        <is>
          <t xml:space="preserve">Y</t>
        </is>
      </c>
      <c s="8" t="inlineStr" r="J13246">
        <is>
          <t xml:space="preserve"> Lake</t>
        </is>
      </c>
    </row>
    <row r="13247" ht="20.25" customHeight="0">
      <c s="5" t="inlineStr" r="A13247">
        <is>
          <t xml:space="preserve">70400200</t>
        </is>
      </c>
      <c s="5" t="inlineStr" r="B13247">
        <is>
          <t xml:space="preserve">RELOCATE TEMPORARY CONCRETE BARRIER</t>
        </is>
      </c>
      <c s="5" t="inlineStr" r="C13247">
        <is>
          <t xml:space="preserve">FOOT   </t>
        </is>
      </c>
      <c s="6" r="D13247">
        <v>400.000</v>
      </c>
      <c s="7" r="E13247">
        <v>1</v>
      </c>
      <c s="8" t="inlineStr" r="F13247">
        <is>
          <t xml:space="preserve">61J87</t>
        </is>
      </c>
      <c s="8" t="inlineStr" r="G13247">
        <is>
          <t xml:space="preserve">102</t>
        </is>
      </c>
      <c s="9" r="H13247">
        <v>10.0000</v>
      </c>
      <c s="8" t="inlineStr" r="I13247">
        <is>
          <t xml:space="preserve"/>
        </is>
      </c>
      <c s="8" t="inlineStr" r="J13247">
        <is>
          <t xml:space="preserve"> Lake</t>
        </is>
      </c>
    </row>
    <row r="13248" ht="20.25" customHeight="0">
      <c s="5" t="inlineStr" r="A13248">
        <is>
          <t xml:space="preserve">70400200</t>
        </is>
      </c>
      <c s="5" t="inlineStr" r="B13248">
        <is>
          <t xml:space="preserve">RELOCATE TEMPORARY CONCRETE BARRIER</t>
        </is>
      </c>
      <c s="5" t="inlineStr" r="C13248">
        <is>
          <t xml:space="preserve">FOOT   </t>
        </is>
      </c>
      <c s="6" r="D13248">
        <v>400.000</v>
      </c>
      <c s="7" r="E13248">
        <v>1</v>
      </c>
      <c s="8" t="inlineStr" r="F13248">
        <is>
          <t xml:space="preserve">61J87</t>
        </is>
      </c>
      <c s="8" t="inlineStr" r="G13248">
        <is>
          <t xml:space="preserve">102</t>
        </is>
      </c>
      <c s="9" r="H13248">
        <v>13.0000</v>
      </c>
      <c s="8" t="inlineStr" r="I13248">
        <is>
          <t xml:space="preserve"/>
        </is>
      </c>
      <c s="8" t="inlineStr" r="J13248">
        <is>
          <t xml:space="preserve"> Lake</t>
        </is>
      </c>
    </row>
    <row r="13249" ht="20.25" customHeight="0">
      <c s="5" t="inlineStr" r="A13249">
        <is>
          <t xml:space="preserve">70400200</t>
        </is>
      </c>
      <c s="5" t="inlineStr" r="B13249">
        <is>
          <t xml:space="preserve">RELOCATE TEMPORARY CONCRETE BARRIER</t>
        </is>
      </c>
      <c s="5" t="inlineStr" r="C13249">
        <is>
          <t xml:space="preserve">FOOT   </t>
        </is>
      </c>
      <c s="6" r="D13249">
        <v>400.000</v>
      </c>
      <c s="7" r="E13249">
        <v>1</v>
      </c>
      <c s="8" t="inlineStr" r="F13249">
        <is>
          <t xml:space="preserve">61J87</t>
        </is>
      </c>
      <c s="8" t="inlineStr" r="G13249">
        <is>
          <t xml:space="preserve">102</t>
        </is>
      </c>
      <c s="9" r="H13249">
        <v>16.6500</v>
      </c>
      <c s="8" t="inlineStr" r="I13249">
        <is>
          <t xml:space="preserve"/>
        </is>
      </c>
      <c s="8" t="inlineStr" r="J13249">
        <is>
          <t xml:space="preserve"> Lake</t>
        </is>
      </c>
    </row>
    <row r="13250" ht="20.25" customHeight="0">
      <c s="5" t="inlineStr" r="A13250">
        <is>
          <t xml:space="preserve">70400200</t>
        </is>
      </c>
      <c s="5" t="inlineStr" r="B13250">
        <is>
          <t xml:space="preserve">RELOCATE TEMPORARY CONCRETE BARRIER</t>
        </is>
      </c>
      <c s="5" t="inlineStr" r="C13250">
        <is>
          <t xml:space="preserve">FOOT   </t>
        </is>
      </c>
      <c s="6" r="D13250">
        <v>400.000</v>
      </c>
      <c s="7" r="E13250">
        <v>1</v>
      </c>
      <c s="8" t="inlineStr" r="F13250">
        <is>
          <t xml:space="preserve">61J87</t>
        </is>
      </c>
      <c s="8" t="inlineStr" r="G13250">
        <is>
          <t xml:space="preserve">102</t>
        </is>
      </c>
      <c s="9" r="H13250">
        <v>18.1600</v>
      </c>
      <c s="8" t="inlineStr" r="I13250">
        <is>
          <t xml:space="preserve"/>
        </is>
      </c>
      <c s="8" t="inlineStr" r="J13250">
        <is>
          <t xml:space="preserve"> Lake</t>
        </is>
      </c>
    </row>
    <row r="13251" ht="20.25" customHeight="0">
      <c s="5" t="inlineStr" r="A13251">
        <is>
          <t xml:space="preserve">70400200</t>
        </is>
      </c>
      <c s="5" t="inlineStr" r="B13251">
        <is>
          <t xml:space="preserve">RELOCATE TEMPORARY CONCRETE BARRIER</t>
        </is>
      </c>
      <c s="5" t="inlineStr" r="C13251">
        <is>
          <t xml:space="preserve">FOOT   </t>
        </is>
      </c>
      <c s="6" r="D13251">
        <v>400.000</v>
      </c>
      <c s="7" r="E13251">
        <v>1</v>
      </c>
      <c s="8" t="inlineStr" r="F13251">
        <is>
          <t xml:space="preserve">61J87</t>
        </is>
      </c>
      <c s="8" t="inlineStr" r="G13251">
        <is>
          <t xml:space="preserve">102</t>
        </is>
      </c>
      <c s="9" r="H13251">
        <v>21.0000</v>
      </c>
      <c s="8" t="inlineStr" r="I13251">
        <is>
          <t xml:space="preserve"/>
        </is>
      </c>
      <c s="8" t="inlineStr" r="J13251">
        <is>
          <t xml:space="preserve"> Lake</t>
        </is>
      </c>
    </row>
    <row r="13252" ht="20.25" customHeight="0">
      <c s="5" t="inlineStr" r="A13252">
        <is>
          <t xml:space="preserve">70400200</t>
        </is>
      </c>
      <c s="5" t="inlineStr" r="B13252">
        <is>
          <t xml:space="preserve">RELOCATE TEMPORARY CONCRETE BARRIER</t>
        </is>
      </c>
      <c s="5" t="inlineStr" r="C13252">
        <is>
          <t xml:space="preserve">FOOT   </t>
        </is>
      </c>
      <c s="6" r="D13252">
        <v>400.000</v>
      </c>
      <c s="7" r="E13252">
        <v>1</v>
      </c>
      <c s="8" t="inlineStr" r="F13252">
        <is>
          <t xml:space="preserve">61J87</t>
        </is>
      </c>
      <c s="8" t="inlineStr" r="G13252">
        <is>
          <t xml:space="preserve">102</t>
        </is>
      </c>
      <c s="9" r="H13252">
        <v>31.4600</v>
      </c>
      <c s="8" t="inlineStr" r="I13252">
        <is>
          <t xml:space="preserve"/>
        </is>
      </c>
      <c s="8" t="inlineStr" r="J13252">
        <is>
          <t xml:space="preserve"> Lake</t>
        </is>
      </c>
    </row>
    <row r="13253" ht="20.25" customHeight="0">
      <c s="5" t="inlineStr" r="A13253">
        <is>
          <t xml:space="preserve">70400200</t>
        </is>
      </c>
      <c s="5" t="inlineStr" r="B13253">
        <is>
          <t xml:space="preserve">RELOCATE TEMPORARY CONCRETE BARRIER</t>
        </is>
      </c>
      <c s="5" t="inlineStr" r="C13253">
        <is>
          <t xml:space="preserve">FOOT   </t>
        </is>
      </c>
      <c s="6" r="D13253">
        <v>752.000</v>
      </c>
      <c s="7" r="E13253">
        <v>1</v>
      </c>
      <c s="8" t="inlineStr" r="F13253">
        <is>
          <t xml:space="preserve">61K48</t>
        </is>
      </c>
      <c s="8" t="inlineStr" r="G13253">
        <is>
          <t xml:space="preserve">105</t>
        </is>
      </c>
      <c s="9" r="H13253">
        <v>15.0000</v>
      </c>
      <c s="8" t="inlineStr" r="I13253">
        <is>
          <t xml:space="preserve">Y</t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70400200</t>
        </is>
      </c>
      <c s="5" t="inlineStr" r="B13254">
        <is>
          <t xml:space="preserve">RELOCATE TEMPORARY CONCRETE BARRIER</t>
        </is>
      </c>
      <c s="5" t="inlineStr" r="C13254">
        <is>
          <t xml:space="preserve">FOOT   </t>
        </is>
      </c>
      <c s="6" r="D13254">
        <v>752.000</v>
      </c>
      <c s="7" r="E13254">
        <v>1</v>
      </c>
      <c s="8" t="inlineStr" r="F13254">
        <is>
          <t xml:space="preserve">61K48</t>
        </is>
      </c>
      <c s="8" t="inlineStr" r="G13254">
        <is>
          <t xml:space="preserve">105</t>
        </is>
      </c>
      <c s="9" r="H13254">
        <v>4.5000</v>
      </c>
      <c s="8" t="inlineStr" r="I13254">
        <is>
          <t xml:space="preserve"/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70400200</t>
        </is>
      </c>
      <c s="5" t="inlineStr" r="B13255">
        <is>
          <t xml:space="preserve">RELOCATE TEMPORARY CONCRETE BARRIER</t>
        </is>
      </c>
      <c s="5" t="inlineStr" r="C13255">
        <is>
          <t xml:space="preserve">FOOT   </t>
        </is>
      </c>
      <c s="6" r="D13255">
        <v>752.000</v>
      </c>
      <c s="7" r="E13255">
        <v>1</v>
      </c>
      <c s="8" t="inlineStr" r="F13255">
        <is>
          <t xml:space="preserve">61K48</t>
        </is>
      </c>
      <c s="8" t="inlineStr" r="G13255">
        <is>
          <t xml:space="preserve">105</t>
        </is>
      </c>
      <c s="9" r="H13255">
        <v>6.0000</v>
      </c>
      <c s="8" t="inlineStr" r="I13255">
        <is>
          <t xml:space="preserve"/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70400200</t>
        </is>
      </c>
      <c s="5" t="inlineStr" r="B13256">
        <is>
          <t xml:space="preserve">RELOCATE TEMPORARY CONCRETE BARRIER</t>
        </is>
      </c>
      <c s="5" t="inlineStr" r="C13256">
        <is>
          <t xml:space="preserve">FOOT   </t>
        </is>
      </c>
      <c s="6" r="D13256">
        <v>752.000</v>
      </c>
      <c s="7" r="E13256">
        <v>1</v>
      </c>
      <c s="8" t="inlineStr" r="F13256">
        <is>
          <t xml:space="preserve">61K48</t>
        </is>
      </c>
      <c s="8" t="inlineStr" r="G13256">
        <is>
          <t xml:space="preserve">105</t>
        </is>
      </c>
      <c s="9" r="H13256">
        <v>8.0000</v>
      </c>
      <c s="8" t="inlineStr" r="I13256">
        <is>
          <t xml:space="preserve"/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70400200</t>
        </is>
      </c>
      <c s="5" t="inlineStr" r="B13257">
        <is>
          <t xml:space="preserve">RELOCATE TEMPORARY CONCRETE BARRIER</t>
        </is>
      </c>
      <c s="5" t="inlineStr" r="C13257">
        <is>
          <t xml:space="preserve">FOOT   </t>
        </is>
      </c>
      <c s="6" r="D13257">
        <v>2437.500</v>
      </c>
      <c s="7" r="E13257">
        <v>1</v>
      </c>
      <c s="8" t="inlineStr" r="F13257">
        <is>
          <t xml:space="preserve">62W30</t>
        </is>
      </c>
      <c s="8" t="inlineStr" r="G13257">
        <is>
          <t xml:space="preserve">019</t>
        </is>
      </c>
      <c s="9" r="H13257">
        <v>15.0000</v>
      </c>
      <c s="8" t="inlineStr" r="I13257">
        <is>
          <t xml:space="preserve">Y</t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70400200</t>
        </is>
      </c>
      <c s="5" t="inlineStr" r="B13258">
        <is>
          <t xml:space="preserve">RELOCATE TEMPORARY CONCRETE BARRIER</t>
        </is>
      </c>
      <c s="5" t="inlineStr" r="C13258">
        <is>
          <t xml:space="preserve">FOOT   </t>
        </is>
      </c>
      <c s="6" r="D13258">
        <v>2437.500</v>
      </c>
      <c s="7" r="E13258">
        <v>1</v>
      </c>
      <c s="8" t="inlineStr" r="F13258">
        <is>
          <t xml:space="preserve">62W30</t>
        </is>
      </c>
      <c s="8" t="inlineStr" r="G13258">
        <is>
          <t xml:space="preserve">019</t>
        </is>
      </c>
      <c s="9" r="H13258">
        <v>1.0000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70400200</t>
        </is>
      </c>
      <c s="5" t="inlineStr" r="B13259">
        <is>
          <t xml:space="preserve">RELOCATE TEMPORARY CONCRETE BARRIER</t>
        </is>
      </c>
      <c s="5" t="inlineStr" r="C13259">
        <is>
          <t xml:space="preserve">FOOT   </t>
        </is>
      </c>
      <c s="6" r="D13259">
        <v>2437.500</v>
      </c>
      <c s="7" r="E13259">
        <v>1</v>
      </c>
      <c s="8" t="inlineStr" r="F13259">
        <is>
          <t xml:space="preserve">62W30</t>
        </is>
      </c>
      <c s="8" t="inlineStr" r="G13259">
        <is>
          <t xml:space="preserve">019</t>
        </is>
      </c>
      <c s="9" r="H13259">
        <v>2.6000</v>
      </c>
      <c s="8" t="inlineStr" r="I13259">
        <is>
          <t xml:space="preserve"/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70400200</t>
        </is>
      </c>
      <c s="5" t="inlineStr" r="B13260">
        <is>
          <t xml:space="preserve">RELOCATE TEMPORARY CONCRETE BARRIER</t>
        </is>
      </c>
      <c s="5" t="inlineStr" r="C13260">
        <is>
          <t xml:space="preserve">FOOT   </t>
        </is>
      </c>
      <c s="6" r="D13260">
        <v>2437.500</v>
      </c>
      <c s="7" r="E13260">
        <v>1</v>
      </c>
      <c s="8" t="inlineStr" r="F13260">
        <is>
          <t xml:space="preserve">62W30</t>
        </is>
      </c>
      <c s="8" t="inlineStr" r="G13260">
        <is>
          <t xml:space="preserve">019</t>
        </is>
      </c>
      <c s="9" r="H13260">
        <v>10.0000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70400200</t>
        </is>
      </c>
      <c s="5" t="inlineStr" r="B13261">
        <is>
          <t xml:space="preserve">RELOCATE TEMPORARY CONCRETE BARRIER</t>
        </is>
      </c>
      <c s="5" t="inlineStr" r="C13261">
        <is>
          <t xml:space="preserve">FOOT   </t>
        </is>
      </c>
      <c s="6" r="D13261">
        <v>67800.000</v>
      </c>
      <c s="7" r="E13261">
        <v>1</v>
      </c>
      <c s="8" t="inlineStr" r="F13261">
        <is>
          <t xml:space="preserve">62W38</t>
        </is>
      </c>
      <c s="8" t="inlineStr" r="G13261">
        <is>
          <t xml:space="preserve">142</t>
        </is>
      </c>
      <c s="9" r="H13261">
        <v>2.6700</v>
      </c>
      <c s="8" t="inlineStr" r="I13261">
        <is>
          <t xml:space="preserve">Y</t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70400200</t>
        </is>
      </c>
      <c s="5" t="inlineStr" r="B13262">
        <is>
          <t xml:space="preserve">RELOCATE TEMPORARY CONCRETE BARRIER</t>
        </is>
      </c>
      <c s="5" t="inlineStr" r="C13262">
        <is>
          <t xml:space="preserve">FOOT   </t>
        </is>
      </c>
      <c s="6" r="D13262">
        <v>67800.000</v>
      </c>
      <c s="7" r="E13262">
        <v>1</v>
      </c>
      <c s="8" t="inlineStr" r="F13262">
        <is>
          <t xml:space="preserve">62W38</t>
        </is>
      </c>
      <c s="8" t="inlineStr" r="G13262">
        <is>
          <t xml:space="preserve">142</t>
        </is>
      </c>
      <c s="9" r="H13262">
        <v>7.0000</v>
      </c>
      <c s="8" t="inlineStr" r="I13262">
        <is>
          <t xml:space="preserve"/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70400200</t>
        </is>
      </c>
      <c s="5" t="inlineStr" r="B13263">
        <is>
          <t xml:space="preserve">RELOCATE TEMPORARY CONCRETE BARRIER</t>
        </is>
      </c>
      <c s="5" t="inlineStr" r="C13263">
        <is>
          <t xml:space="preserve">FOOT   </t>
        </is>
      </c>
      <c s="6" r="D13263">
        <v>67800.000</v>
      </c>
      <c s="7" r="E13263">
        <v>1</v>
      </c>
      <c s="8" t="inlineStr" r="F13263">
        <is>
          <t xml:space="preserve">62W38</t>
        </is>
      </c>
      <c s="8" t="inlineStr" r="G13263">
        <is>
          <t xml:space="preserve">142</t>
        </is>
      </c>
      <c s="9" r="H13263">
        <v>10.0000</v>
      </c>
      <c s="8" t="inlineStr" r="I13263">
        <is>
          <t xml:space="preserve"/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70400200</t>
        </is>
      </c>
      <c s="5" t="inlineStr" r="B13264">
        <is>
          <t xml:space="preserve">RELOCATE TEMPORARY CONCRETE BARRIER</t>
        </is>
      </c>
      <c s="5" t="inlineStr" r="C13264">
        <is>
          <t xml:space="preserve">FOOT   </t>
        </is>
      </c>
      <c s="6" r="D13264">
        <v>67800.000</v>
      </c>
      <c s="7" r="E13264">
        <v>1</v>
      </c>
      <c s="8" t="inlineStr" r="F13264">
        <is>
          <t xml:space="preserve">62W38</t>
        </is>
      </c>
      <c s="8" t="inlineStr" r="G13264">
        <is>
          <t xml:space="preserve">142</t>
        </is>
      </c>
      <c s="9" r="H13264">
        <v>13.5000</v>
      </c>
      <c s="8" t="inlineStr" r="I13264">
        <is>
          <t xml:space="preserve"/>
        </is>
      </c>
      <c s="8" t="inlineStr" r="J13264">
        <is>
          <t xml:space="preserve"> Cook</t>
        </is>
      </c>
    </row>
    <row r="13265" ht="20.25" customHeight="0">
      <c s="5" t="inlineStr" r="A13265">
        <is>
          <t xml:space="preserve">70400200</t>
        </is>
      </c>
      <c s="5" t="inlineStr" r="B13265">
        <is>
          <t xml:space="preserve">RELOCATE TEMPORARY CONCRETE BARRIER</t>
        </is>
      </c>
      <c s="5" t="inlineStr" r="C13265">
        <is>
          <t xml:space="preserve">FOOT   </t>
        </is>
      </c>
      <c s="6" r="D13265">
        <v>11625.000</v>
      </c>
      <c s="7" r="E13265">
        <v>2</v>
      </c>
      <c s="8" t="inlineStr" r="F13265">
        <is>
          <t xml:space="preserve">64P26</t>
        </is>
      </c>
      <c s="8" t="inlineStr" r="G13265">
        <is>
          <t xml:space="preserve">138</t>
        </is>
      </c>
      <c s="9" r="H13265">
        <v>7.5000</v>
      </c>
      <c s="8" t="inlineStr" r="I13265">
        <is>
          <t xml:space="preserve">Y</t>
        </is>
      </c>
      <c s="8" t="inlineStr" r="J13265">
        <is>
          <t xml:space="preserve"> Jo Daviess</t>
        </is>
      </c>
    </row>
    <row r="13266" ht="20.25" customHeight="0">
      <c s="5" t="inlineStr" r="A13266">
        <is>
          <t xml:space="preserve">70400200</t>
        </is>
      </c>
      <c s="5" t="inlineStr" r="B13266">
        <is>
          <t xml:space="preserve">RELOCATE TEMPORARY CONCRETE BARRIER</t>
        </is>
      </c>
      <c s="5" t="inlineStr" r="C13266">
        <is>
          <t xml:space="preserve">FOOT   </t>
        </is>
      </c>
      <c s="6" r="D13266">
        <v>11625.000</v>
      </c>
      <c s="7" r="E13266">
        <v>2</v>
      </c>
      <c s="8" t="inlineStr" r="F13266">
        <is>
          <t xml:space="preserve">64P26</t>
        </is>
      </c>
      <c s="8" t="inlineStr" r="G13266">
        <is>
          <t xml:space="preserve">138</t>
        </is>
      </c>
      <c s="9" r="H13266">
        <v>6.7500</v>
      </c>
      <c s="8" t="inlineStr" r="I13266">
        <is>
          <t xml:space="preserve"/>
        </is>
      </c>
      <c s="8" t="inlineStr" r="J13266">
        <is>
          <t xml:space="preserve"> Jo Daviess</t>
        </is>
      </c>
    </row>
    <row r="13267" ht="20.25" customHeight="0">
      <c s="5" t="inlineStr" r="A13267">
        <is>
          <t xml:space="preserve">70400200</t>
        </is>
      </c>
      <c s="5" t="inlineStr" r="B13267">
        <is>
          <t xml:space="preserve">RELOCATE TEMPORARY CONCRETE BARRIER</t>
        </is>
      </c>
      <c s="5" t="inlineStr" r="C13267">
        <is>
          <t xml:space="preserve">FOOT   </t>
        </is>
      </c>
      <c s="6" r="D13267">
        <v>438.000</v>
      </c>
      <c s="7" r="E13267">
        <v>3</v>
      </c>
      <c s="8" t="inlineStr" r="F13267">
        <is>
          <t xml:space="preserve">66L79</t>
        </is>
      </c>
      <c s="8" t="inlineStr" r="G13267">
        <is>
          <t xml:space="preserve">040</t>
        </is>
      </c>
      <c s="9" r="H13267">
        <v>12.0000</v>
      </c>
      <c s="8" t="inlineStr" r="I13267">
        <is>
          <t xml:space="preserve">Y</t>
        </is>
      </c>
      <c s="8" t="inlineStr" r="J13267">
        <is>
          <t xml:space="preserve"> Livingston</t>
        </is>
      </c>
    </row>
    <row r="13268" ht="20.25" customHeight="0">
      <c s="5" t="inlineStr" r="A13268">
        <is>
          <t xml:space="preserve">70400200</t>
        </is>
      </c>
      <c s="5" t="inlineStr" r="B13268">
        <is>
          <t xml:space="preserve">RELOCATE TEMPORARY CONCRETE BARRIER</t>
        </is>
      </c>
      <c s="5" t="inlineStr" r="C13268">
        <is>
          <t xml:space="preserve">FOOT   </t>
        </is>
      </c>
      <c s="6" r="D13268">
        <v>438.000</v>
      </c>
      <c s="7" r="E13268">
        <v>3</v>
      </c>
      <c s="8" t="inlineStr" r="F13268">
        <is>
          <t xml:space="preserve">66L79</t>
        </is>
      </c>
      <c s="8" t="inlineStr" r="G13268">
        <is>
          <t xml:space="preserve">040</t>
        </is>
      </c>
      <c s="9" r="H13268">
        <v>20.0000</v>
      </c>
      <c s="8" t="inlineStr" r="I13268">
        <is>
          <t xml:space="preserve"/>
        </is>
      </c>
      <c s="8" t="inlineStr" r="J13268">
        <is>
          <t xml:space="preserve"> Livingston</t>
        </is>
      </c>
    </row>
    <row r="13269" ht="20.25" customHeight="0">
      <c s="5" t="inlineStr" r="A13269">
        <is>
          <t xml:space="preserve">70400200</t>
        </is>
      </c>
      <c s="5" t="inlineStr" r="B13269">
        <is>
          <t xml:space="preserve">RELOCATE TEMPORARY CONCRETE BARRIER</t>
        </is>
      </c>
      <c s="5" t="inlineStr" r="C13269">
        <is>
          <t xml:space="preserve">FOOT   </t>
        </is>
      </c>
      <c s="6" r="D13269">
        <v>300.000</v>
      </c>
      <c s="7" r="E13269">
        <v>3</v>
      </c>
      <c s="8" t="inlineStr" r="F13269">
        <is>
          <t xml:space="preserve">66P32</t>
        </is>
      </c>
      <c s="8" t="inlineStr" r="G13269">
        <is>
          <t xml:space="preserve">041</t>
        </is>
      </c>
      <c s="9" r="H13269">
        <v>10.5000</v>
      </c>
      <c s="8" t="inlineStr" r="I13269">
        <is>
          <t xml:space="preserve">Y</t>
        </is>
      </c>
      <c s="8" t="inlineStr" r="J13269">
        <is>
          <t xml:space="preserve"> Iroquois</t>
        </is>
      </c>
    </row>
    <row r="13270" ht="20.25" customHeight="0">
      <c s="5" t="inlineStr" r="A13270">
        <is>
          <t xml:space="preserve">70400200</t>
        </is>
      </c>
      <c s="5" t="inlineStr" r="B13270">
        <is>
          <t xml:space="preserve">RELOCATE TEMPORARY CONCRETE BARRIER</t>
        </is>
      </c>
      <c s="5" t="inlineStr" r="C13270">
        <is>
          <t xml:space="preserve">FOOT   </t>
        </is>
      </c>
      <c s="6" r="D13270">
        <v>300.000</v>
      </c>
      <c s="7" r="E13270">
        <v>3</v>
      </c>
      <c s="8" t="inlineStr" r="F13270">
        <is>
          <t xml:space="preserve">66P32</t>
        </is>
      </c>
      <c s="8" t="inlineStr" r="G13270">
        <is>
          <t xml:space="preserve">041</t>
        </is>
      </c>
      <c s="9" r="H13270">
        <v>32.0000</v>
      </c>
      <c s="8" t="inlineStr" r="I13270">
        <is>
          <t xml:space="preserve"/>
        </is>
      </c>
      <c s="8" t="inlineStr" r="J13270">
        <is>
          <t xml:space="preserve"> Iroquois</t>
        </is>
      </c>
    </row>
    <row r="13271" ht="20.25" customHeight="0">
      <c s="5" t="inlineStr" r="A13271">
        <is>
          <t xml:space="preserve">70400200</t>
        </is>
      </c>
      <c s="5" t="inlineStr" r="B13271">
        <is>
          <t xml:space="preserve">RELOCATE TEMPORARY CONCRETE BARRIER</t>
        </is>
      </c>
      <c s="5" t="inlineStr" r="C13271">
        <is>
          <t xml:space="preserve">FOOT   </t>
        </is>
      </c>
      <c s="6" r="D13271">
        <v>1075.000</v>
      </c>
      <c s="7" r="E13271">
        <v>4</v>
      </c>
      <c s="8" t="inlineStr" r="F13271">
        <is>
          <t xml:space="preserve">68801</t>
        </is>
      </c>
      <c s="8" t="inlineStr" r="G13271">
        <is>
          <t xml:space="preserve">044</t>
        </is>
      </c>
      <c s="9" r="H13271">
        <v>6.6900</v>
      </c>
      <c s="8" t="inlineStr" r="I13271">
        <is>
          <t xml:space="preserve">Y</t>
        </is>
      </c>
      <c s="8" t="inlineStr" r="J13271">
        <is>
          <t xml:space="preserve"> Mercer</t>
        </is>
      </c>
    </row>
    <row r="13272" ht="20.25" customHeight="0">
      <c s="5" t="inlineStr" r="A13272">
        <is>
          <t xml:space="preserve">70400200</t>
        </is>
      </c>
      <c s="5" t="inlineStr" r="B13272">
        <is>
          <t xml:space="preserve">RELOCATE TEMPORARY CONCRETE BARRIER</t>
        </is>
      </c>
      <c s="5" t="inlineStr" r="C13272">
        <is>
          <t xml:space="preserve">FOOT   </t>
        </is>
      </c>
      <c s="6" r="D13272">
        <v>1075.000</v>
      </c>
      <c s="7" r="E13272">
        <v>4</v>
      </c>
      <c s="8" t="inlineStr" r="F13272">
        <is>
          <t xml:space="preserve">68801</t>
        </is>
      </c>
      <c s="8" t="inlineStr" r="G13272">
        <is>
          <t xml:space="preserve">044</t>
        </is>
      </c>
      <c s="9" r="H13272">
        <v>7.5000</v>
      </c>
      <c s="8" t="inlineStr" r="I13272">
        <is>
          <t xml:space="preserve"/>
        </is>
      </c>
      <c s="8" t="inlineStr" r="J13272">
        <is>
          <t xml:space="preserve"> Mercer</t>
        </is>
      </c>
    </row>
    <row r="13273" ht="20.25" customHeight="0">
      <c s="5" t="inlineStr" r="A13273">
        <is>
          <t xml:space="preserve">70400200</t>
        </is>
      </c>
      <c s="5" t="inlineStr" r="B13273">
        <is>
          <t xml:space="preserve">RELOCATE TEMPORARY CONCRETE BARRIER</t>
        </is>
      </c>
      <c s="5" t="inlineStr" r="C13273">
        <is>
          <t xml:space="preserve">FOOT   </t>
        </is>
      </c>
      <c s="6" r="D13273">
        <v>1075.000</v>
      </c>
      <c s="7" r="E13273">
        <v>4</v>
      </c>
      <c s="8" t="inlineStr" r="F13273">
        <is>
          <t xml:space="preserve">68801</t>
        </is>
      </c>
      <c s="8" t="inlineStr" r="G13273">
        <is>
          <t xml:space="preserve">044</t>
        </is>
      </c>
      <c s="9" r="H13273">
        <v>10.0000</v>
      </c>
      <c s="8" t="inlineStr" r="I13273">
        <is>
          <t xml:space="preserve"/>
        </is>
      </c>
      <c s="8" t="inlineStr" r="J13273">
        <is>
          <t xml:space="preserve"> Mercer</t>
        </is>
      </c>
    </row>
    <row r="13274" ht="20.25" customHeight="0">
      <c s="5" t="inlineStr" r="A13274">
        <is>
          <t xml:space="preserve">70400200</t>
        </is>
      </c>
      <c s="5" t="inlineStr" r="B13274">
        <is>
          <t xml:space="preserve">RELOCATE TEMPORARY CONCRETE BARRIER</t>
        </is>
      </c>
      <c s="5" t="inlineStr" r="C13274">
        <is>
          <t xml:space="preserve">FOOT   </t>
        </is>
      </c>
      <c s="6" r="D13274">
        <v>425.000</v>
      </c>
      <c s="7" r="E13274">
        <v>4</v>
      </c>
      <c s="8" t="inlineStr" r="F13274">
        <is>
          <t xml:space="preserve">68989</t>
        </is>
      </c>
      <c s="8" t="inlineStr" r="G13274">
        <is>
          <t xml:space="preserve">045</t>
        </is>
      </c>
      <c s="9" r="H13274">
        <v>10.0000</v>
      </c>
      <c s="8" t="inlineStr" r="I13274">
        <is>
          <t xml:space="preserve">Y</t>
        </is>
      </c>
      <c s="8" t="inlineStr" r="J13274">
        <is>
          <t xml:space="preserve"> Henderson</t>
        </is>
      </c>
    </row>
    <row r="13275" ht="20.25" customHeight="0">
      <c s="5" t="inlineStr" r="A13275">
        <is>
          <t xml:space="preserve">70400200</t>
        </is>
      </c>
      <c s="5" t="inlineStr" r="B13275">
        <is>
          <t xml:space="preserve">RELOCATE TEMPORARY CONCRETE BARRIER</t>
        </is>
      </c>
      <c s="5" t="inlineStr" r="C13275">
        <is>
          <t xml:space="preserve">FOOT   </t>
        </is>
      </c>
      <c s="6" r="D13275">
        <v>425.000</v>
      </c>
      <c s="7" r="E13275">
        <v>4</v>
      </c>
      <c s="8" t="inlineStr" r="F13275">
        <is>
          <t xml:space="preserve">68989</t>
        </is>
      </c>
      <c s="8" t="inlineStr" r="G13275">
        <is>
          <t xml:space="preserve">045</t>
        </is>
      </c>
      <c s="9" r="H13275">
        <v>10.0000</v>
      </c>
      <c s="8" t="inlineStr" r="I13275">
        <is>
          <t xml:space="preserve"/>
        </is>
      </c>
      <c s="8" t="inlineStr" r="J13275">
        <is>
          <t xml:space="preserve"> Henderson</t>
        </is>
      </c>
    </row>
    <row r="13276" ht="20.25" customHeight="0">
      <c s="5" t="inlineStr" r="A13276">
        <is>
          <t xml:space="preserve">70400200</t>
        </is>
      </c>
      <c s="5" t="inlineStr" r="B13276">
        <is>
          <t xml:space="preserve">RELOCATE TEMPORARY CONCRETE BARRIER</t>
        </is>
      </c>
      <c s="5" t="inlineStr" r="C13276">
        <is>
          <t xml:space="preserve">FOOT   </t>
        </is>
      </c>
      <c s="6" r="D13276">
        <v>425.000</v>
      </c>
      <c s="7" r="E13276">
        <v>4</v>
      </c>
      <c s="8" t="inlineStr" r="F13276">
        <is>
          <t xml:space="preserve">68989</t>
        </is>
      </c>
      <c s="8" t="inlineStr" r="G13276">
        <is>
          <t xml:space="preserve">045</t>
        </is>
      </c>
      <c s="9" r="H13276">
        <v>15.0000</v>
      </c>
      <c s="8" t="inlineStr" r="I13276">
        <is>
          <t xml:space="preserve"/>
        </is>
      </c>
      <c s="8" t="inlineStr" r="J13276">
        <is>
          <t xml:space="preserve"> Henderson</t>
        </is>
      </c>
    </row>
    <row r="13277" ht="20.25" customHeight="0">
      <c s="5" t="inlineStr" r="A13277">
        <is>
          <t xml:space="preserve">70400200</t>
        </is>
      </c>
      <c s="5" t="inlineStr" r="B13277">
        <is>
          <t xml:space="preserve">RELOCATE TEMPORARY CONCRETE BARRIER</t>
        </is>
      </c>
      <c s="5" t="inlineStr" r="C13277">
        <is>
          <t xml:space="preserve">FOOT   </t>
        </is>
      </c>
      <c s="6" r="D13277">
        <v>2620.000</v>
      </c>
      <c s="7" r="E13277">
        <v>4</v>
      </c>
      <c s="8" t="inlineStr" r="F13277">
        <is>
          <t xml:space="preserve">68D84</t>
        </is>
      </c>
      <c s="8" t="inlineStr" r="G13277">
        <is>
          <t xml:space="preserve">121</t>
        </is>
      </c>
      <c s="9" r="H13277">
        <v>9.0000</v>
      </c>
      <c s="8" t="inlineStr" r="I13277">
        <is>
          <t xml:space="preserve">Y</t>
        </is>
      </c>
      <c s="8" t="inlineStr" r="J13277">
        <is>
          <t xml:space="preserve"> Peoria</t>
        </is>
      </c>
    </row>
    <row r="13278" ht="20.25" customHeight="0">
      <c s="5" t="inlineStr" r="A13278">
        <is>
          <t xml:space="preserve">70400200</t>
        </is>
      </c>
      <c s="5" t="inlineStr" r="B13278">
        <is>
          <t xml:space="preserve">RELOCATE TEMPORARY CONCRETE BARRIER</t>
        </is>
      </c>
      <c s="5" t="inlineStr" r="C13278">
        <is>
          <t xml:space="preserve">FOOT   </t>
        </is>
      </c>
      <c s="6" r="D13278">
        <v>2620.000</v>
      </c>
      <c s="7" r="E13278">
        <v>4</v>
      </c>
      <c s="8" t="inlineStr" r="F13278">
        <is>
          <t xml:space="preserve">68D84</t>
        </is>
      </c>
      <c s="8" t="inlineStr" r="G13278">
        <is>
          <t xml:space="preserve">121</t>
        </is>
      </c>
      <c s="9" r="H13278">
        <v>20.0000</v>
      </c>
      <c s="8" t="inlineStr" r="I13278">
        <is>
          <t xml:space="preserve"/>
        </is>
      </c>
      <c s="8" t="inlineStr" r="J13278">
        <is>
          <t xml:space="preserve"> Peoria</t>
        </is>
      </c>
    </row>
    <row r="13279" ht="20.25" customHeight="0">
      <c s="5" t="inlineStr" r="A13279">
        <is>
          <t xml:space="preserve">70400200</t>
        </is>
      </c>
      <c s="5" t="inlineStr" r="B13279">
        <is>
          <t xml:space="preserve">RELOCATE TEMPORARY CONCRETE BARRIER</t>
        </is>
      </c>
      <c s="5" t="inlineStr" r="C13279">
        <is>
          <t xml:space="preserve">FOOT   </t>
        </is>
      </c>
      <c s="6" r="D13279">
        <v>2875.000</v>
      </c>
      <c s="7" r="E13279">
        <v>4</v>
      </c>
      <c s="8" t="inlineStr" r="F13279">
        <is>
          <t xml:space="preserve">68J34</t>
        </is>
      </c>
      <c s="8" t="inlineStr" r="G13279">
        <is>
          <t xml:space="preserve">046</t>
        </is>
      </c>
      <c s="9" r="H13279">
        <v>6.0000</v>
      </c>
      <c s="8" t="inlineStr" r="I13279">
        <is>
          <t xml:space="preserve">Y</t>
        </is>
      </c>
      <c s="8" t="inlineStr" r="J13279">
        <is>
          <t xml:space="preserve">Various</t>
        </is>
      </c>
    </row>
    <row r="13280" ht="20.25" customHeight="0">
      <c s="5" t="inlineStr" r="A13280">
        <is>
          <t xml:space="preserve">70400200</t>
        </is>
      </c>
      <c s="5" t="inlineStr" r="B13280">
        <is>
          <t xml:space="preserve">RELOCATE TEMPORARY CONCRETE BARRIER</t>
        </is>
      </c>
      <c s="5" t="inlineStr" r="C13280">
        <is>
          <t xml:space="preserve">FOOT   </t>
        </is>
      </c>
      <c s="6" r="D13280">
        <v>2875.000</v>
      </c>
      <c s="7" r="E13280">
        <v>4</v>
      </c>
      <c s="8" t="inlineStr" r="F13280">
        <is>
          <t xml:space="preserve">68J34</t>
        </is>
      </c>
      <c s="8" t="inlineStr" r="G13280">
        <is>
          <t xml:space="preserve">046</t>
        </is>
      </c>
      <c s="9" r="H13280">
        <v>0.0100</v>
      </c>
      <c s="8" t="inlineStr" r="I13280">
        <is>
          <t xml:space="preserve"/>
        </is>
      </c>
      <c s="8" t="inlineStr" r="J13280">
        <is>
          <t xml:space="preserve">Various</t>
        </is>
      </c>
    </row>
    <row r="13281" ht="20.25" customHeight="0">
      <c s="5" t="inlineStr" r="A13281">
        <is>
          <t xml:space="preserve">70400200</t>
        </is>
      </c>
      <c s="5" t="inlineStr" r="B13281">
        <is>
          <t xml:space="preserve">RELOCATE TEMPORARY CONCRETE BARRIER</t>
        </is>
      </c>
      <c s="5" t="inlineStr" r="C13281">
        <is>
          <t xml:space="preserve">FOOT   </t>
        </is>
      </c>
      <c s="6" r="D13281">
        <v>2875.000</v>
      </c>
      <c s="7" r="E13281">
        <v>4</v>
      </c>
      <c s="8" t="inlineStr" r="F13281">
        <is>
          <t xml:space="preserve">68J34</t>
        </is>
      </c>
      <c s="8" t="inlineStr" r="G13281">
        <is>
          <t xml:space="preserve">046</t>
        </is>
      </c>
      <c s="9" r="H13281">
        <v>1.0000</v>
      </c>
      <c s="8" t="inlineStr" r="I13281">
        <is>
          <t xml:space="preserve"/>
        </is>
      </c>
      <c s="8" t="inlineStr" r="J13281">
        <is>
          <t xml:space="preserve">Various</t>
        </is>
      </c>
    </row>
    <row r="13282" ht="20.25" customHeight="0">
      <c s="5" t="inlineStr" r="A13282">
        <is>
          <t xml:space="preserve">70400200</t>
        </is>
      </c>
      <c s="5" t="inlineStr" r="B13282">
        <is>
          <t xml:space="preserve">RELOCATE TEMPORARY CONCRETE BARRIER</t>
        </is>
      </c>
      <c s="5" t="inlineStr" r="C13282">
        <is>
          <t xml:space="preserve">FOOT   </t>
        </is>
      </c>
      <c s="6" r="D13282">
        <v>2875.000</v>
      </c>
      <c s="7" r="E13282">
        <v>4</v>
      </c>
      <c s="8" t="inlineStr" r="F13282">
        <is>
          <t xml:space="preserve">68J34</t>
        </is>
      </c>
      <c s="8" t="inlineStr" r="G13282">
        <is>
          <t xml:space="preserve">046</t>
        </is>
      </c>
      <c s="9" r="H13282">
        <v>1.0000</v>
      </c>
      <c s="8" t="inlineStr" r="I13282">
        <is>
          <t xml:space="preserve"/>
        </is>
      </c>
      <c s="8" t="inlineStr" r="J13282">
        <is>
          <t xml:space="preserve">Various</t>
        </is>
      </c>
    </row>
    <row r="13283" ht="20.25" customHeight="0">
      <c s="5" t="inlineStr" r="A13283">
        <is>
          <t xml:space="preserve">70400200</t>
        </is>
      </c>
      <c s="5" t="inlineStr" r="B13283">
        <is>
          <t xml:space="preserve">RELOCATE TEMPORARY CONCRETE BARRIER</t>
        </is>
      </c>
      <c s="5" t="inlineStr" r="C13283">
        <is>
          <t xml:space="preserve">FOOT   </t>
        </is>
      </c>
      <c s="6" r="D13283">
        <v>2875.000</v>
      </c>
      <c s="7" r="E13283">
        <v>4</v>
      </c>
      <c s="8" t="inlineStr" r="F13283">
        <is>
          <t xml:space="preserve">68J34</t>
        </is>
      </c>
      <c s="8" t="inlineStr" r="G13283">
        <is>
          <t xml:space="preserve">046</t>
        </is>
      </c>
      <c s="9" r="H13283">
        <v>2.0000</v>
      </c>
      <c s="8" t="inlineStr" r="I13283">
        <is>
          <t xml:space="preserve"/>
        </is>
      </c>
      <c s="8" t="inlineStr" r="J13283">
        <is>
          <t xml:space="preserve">Various</t>
        </is>
      </c>
    </row>
    <row r="13284" ht="20.25" customHeight="0">
      <c s="5" t="inlineStr" r="A13284">
        <is>
          <t xml:space="preserve">70400200</t>
        </is>
      </c>
      <c s="5" t="inlineStr" r="B13284">
        <is>
          <t xml:space="preserve">RELOCATE TEMPORARY CONCRETE BARRIER</t>
        </is>
      </c>
      <c s="5" t="inlineStr" r="C13284">
        <is>
          <t xml:space="preserve">FOOT   </t>
        </is>
      </c>
      <c s="6" r="D13284">
        <v>1487.500</v>
      </c>
      <c s="7" r="E13284">
        <v>4</v>
      </c>
      <c s="8" t="inlineStr" r="F13284">
        <is>
          <t xml:space="preserve">68J49</t>
        </is>
      </c>
      <c s="8" t="inlineStr" r="G13284">
        <is>
          <t xml:space="preserve">047</t>
        </is>
      </c>
      <c s="9" r="H13284">
        <v>2.0000</v>
      </c>
      <c s="8" t="inlineStr" r="I13284">
        <is>
          <t xml:space="preserve">Y</t>
        </is>
      </c>
      <c s="8" t="inlineStr" r="J13284">
        <is>
          <t xml:space="preserve">Various</t>
        </is>
      </c>
    </row>
    <row r="13285" ht="20.25" customHeight="0">
      <c s="5" t="inlineStr" r="A13285">
        <is>
          <t xml:space="preserve">70400200</t>
        </is>
      </c>
      <c s="5" t="inlineStr" r="B13285">
        <is>
          <t xml:space="preserve">RELOCATE TEMPORARY CONCRETE BARRIER</t>
        </is>
      </c>
      <c s="5" t="inlineStr" r="C13285">
        <is>
          <t xml:space="preserve">FOOT   </t>
        </is>
      </c>
      <c s="6" r="D13285">
        <v>1487.500</v>
      </c>
      <c s="7" r="E13285">
        <v>4</v>
      </c>
      <c s="8" t="inlineStr" r="F13285">
        <is>
          <t xml:space="preserve">68J49</t>
        </is>
      </c>
      <c s="8" t="inlineStr" r="G13285">
        <is>
          <t xml:space="preserve">047</t>
        </is>
      </c>
      <c s="9" r="H13285">
        <v>0.0100</v>
      </c>
      <c s="8" t="inlineStr" r="I13285">
        <is>
          <t xml:space="preserve"/>
        </is>
      </c>
      <c s="8" t="inlineStr" r="J13285">
        <is>
          <t xml:space="preserve">Various</t>
        </is>
      </c>
    </row>
    <row r="13286" ht="20.25" customHeight="0">
      <c s="5" t="inlineStr" r="A13286">
        <is>
          <t xml:space="preserve">70400200</t>
        </is>
      </c>
      <c s="5" t="inlineStr" r="B13286">
        <is>
          <t xml:space="preserve">RELOCATE TEMPORARY CONCRETE BARRIER</t>
        </is>
      </c>
      <c s="5" t="inlineStr" r="C13286">
        <is>
          <t xml:space="preserve">FOOT   </t>
        </is>
      </c>
      <c s="6" r="D13286">
        <v>1487.500</v>
      </c>
      <c s="7" r="E13286">
        <v>4</v>
      </c>
      <c s="8" t="inlineStr" r="F13286">
        <is>
          <t xml:space="preserve">68J49</t>
        </is>
      </c>
      <c s="8" t="inlineStr" r="G13286">
        <is>
          <t xml:space="preserve">047</t>
        </is>
      </c>
      <c s="9" r="H13286">
        <v>1.0000</v>
      </c>
      <c s="8" t="inlineStr" r="I13286">
        <is>
          <t xml:space="preserve"/>
        </is>
      </c>
      <c s="8" t="inlineStr" r="J13286">
        <is>
          <t xml:space="preserve">Various</t>
        </is>
      </c>
    </row>
    <row r="13287" ht="20.25" customHeight="0">
      <c s="5" t="inlineStr" r="A13287">
        <is>
          <t xml:space="preserve">70400200</t>
        </is>
      </c>
      <c s="5" t="inlineStr" r="B13287">
        <is>
          <t xml:space="preserve">RELOCATE TEMPORARY CONCRETE BARRIER</t>
        </is>
      </c>
      <c s="5" t="inlineStr" r="C13287">
        <is>
          <t xml:space="preserve">FOOT   </t>
        </is>
      </c>
      <c s="6" r="D13287">
        <v>1487.500</v>
      </c>
      <c s="7" r="E13287">
        <v>4</v>
      </c>
      <c s="8" t="inlineStr" r="F13287">
        <is>
          <t xml:space="preserve">68J49</t>
        </is>
      </c>
      <c s="8" t="inlineStr" r="G13287">
        <is>
          <t xml:space="preserve">047</t>
        </is>
      </c>
      <c s="9" r="H13287">
        <v>1.0000</v>
      </c>
      <c s="8" t="inlineStr" r="I13287">
        <is>
          <t xml:space="preserve"/>
        </is>
      </c>
      <c s="8" t="inlineStr" r="J13287">
        <is>
          <t xml:space="preserve">Various</t>
        </is>
      </c>
    </row>
    <row r="13288" ht="20.25" customHeight="0">
      <c s="5" t="inlineStr" r="A13288">
        <is>
          <t xml:space="preserve">70400200</t>
        </is>
      </c>
      <c s="5" t="inlineStr" r="B13288">
        <is>
          <t xml:space="preserve">RELOCATE TEMPORARY CONCRETE BARRIER</t>
        </is>
      </c>
      <c s="5" t="inlineStr" r="C13288">
        <is>
          <t xml:space="preserve">FOOT   </t>
        </is>
      </c>
      <c s="6" r="D13288">
        <v>1487.500</v>
      </c>
      <c s="7" r="E13288">
        <v>4</v>
      </c>
      <c s="8" t="inlineStr" r="F13288">
        <is>
          <t xml:space="preserve">68J49</t>
        </is>
      </c>
      <c s="8" t="inlineStr" r="G13288">
        <is>
          <t xml:space="preserve">047</t>
        </is>
      </c>
      <c s="9" r="H13288">
        <v>6.0000</v>
      </c>
      <c s="8" t="inlineStr" r="I13288">
        <is>
          <t xml:space="preserve"/>
        </is>
      </c>
      <c s="8" t="inlineStr" r="J13288">
        <is>
          <t xml:space="preserve">Various</t>
        </is>
      </c>
    </row>
    <row r="13289" ht="20.25" customHeight="0">
      <c s="5" t="inlineStr" r="A13289">
        <is>
          <t xml:space="preserve">70400200</t>
        </is>
      </c>
      <c s="5" t="inlineStr" r="B13289">
        <is>
          <t xml:space="preserve">RELOCATE TEMPORARY CONCRETE BARRIER</t>
        </is>
      </c>
      <c s="5" t="inlineStr" r="C13289">
        <is>
          <t xml:space="preserve">FOOT   </t>
        </is>
      </c>
      <c s="6" r="D13289">
        <v>4800.000</v>
      </c>
      <c s="7" r="E13289">
        <v>5</v>
      </c>
      <c s="8" t="inlineStr" r="F13289">
        <is>
          <t xml:space="preserve">70G13</t>
        </is>
      </c>
      <c s="8" t="inlineStr" r="G13289">
        <is>
          <t xml:space="preserve">051</t>
        </is>
      </c>
      <c s="9" r="H13289">
        <v>1.0000</v>
      </c>
      <c s="8" t="inlineStr" r="I13289">
        <is>
          <t xml:space="preserve">Y</t>
        </is>
      </c>
      <c s="8" t="inlineStr" r="J13289">
        <is>
          <t xml:space="preserve"> Douglas, Vermilion</t>
        </is>
      </c>
    </row>
    <row r="13290" ht="20.25" customHeight="0">
      <c s="5" t="inlineStr" r="A13290">
        <is>
          <t xml:space="preserve">70400200</t>
        </is>
      </c>
      <c s="5" t="inlineStr" r="B13290">
        <is>
          <t xml:space="preserve">RELOCATE TEMPORARY CONCRETE BARRIER</t>
        </is>
      </c>
      <c s="5" t="inlineStr" r="C13290">
        <is>
          <t xml:space="preserve">FOOT   </t>
        </is>
      </c>
      <c s="6" r="D13290">
        <v>4800.000</v>
      </c>
      <c s="7" r="E13290">
        <v>5</v>
      </c>
      <c s="8" t="inlineStr" r="F13290">
        <is>
          <t xml:space="preserve">70G13</t>
        </is>
      </c>
      <c s="8" t="inlineStr" r="G13290">
        <is>
          <t xml:space="preserve">051</t>
        </is>
      </c>
      <c s="9" r="H13290">
        <v>0.0100</v>
      </c>
      <c s="8" t="inlineStr" r="I13290">
        <is>
          <t xml:space="preserve"/>
        </is>
      </c>
      <c s="8" t="inlineStr" r="J13290">
        <is>
          <t xml:space="preserve"> Douglas, Vermilion</t>
        </is>
      </c>
    </row>
    <row r="13291" ht="20.25" customHeight="0">
      <c s="5" t="inlineStr" r="A13291">
        <is>
          <t xml:space="preserve">70400200</t>
        </is>
      </c>
      <c s="5" t="inlineStr" r="B13291">
        <is>
          <t xml:space="preserve">RELOCATE TEMPORARY CONCRETE BARRIER</t>
        </is>
      </c>
      <c s="5" t="inlineStr" r="C13291">
        <is>
          <t xml:space="preserve">FOOT   </t>
        </is>
      </c>
      <c s="6" r="D13291">
        <v>4800.000</v>
      </c>
      <c s="7" r="E13291">
        <v>5</v>
      </c>
      <c s="8" t="inlineStr" r="F13291">
        <is>
          <t xml:space="preserve">70G13</t>
        </is>
      </c>
      <c s="8" t="inlineStr" r="G13291">
        <is>
          <t xml:space="preserve">051</t>
        </is>
      </c>
      <c s="9" r="H13291">
        <v>1.0000</v>
      </c>
      <c s="8" t="inlineStr" r="I13291">
        <is>
          <t xml:space="preserve"/>
        </is>
      </c>
      <c s="8" t="inlineStr" r="J13291">
        <is>
          <t xml:space="preserve"> Douglas, Vermilion</t>
        </is>
      </c>
    </row>
    <row r="13292" ht="20.25" customHeight="0">
      <c s="5" t="inlineStr" r="A13292">
        <is>
          <t xml:space="preserve">70400200</t>
        </is>
      </c>
      <c s="5" t="inlineStr" r="B13292">
        <is>
          <t xml:space="preserve">RELOCATE TEMPORARY CONCRETE BARRIER</t>
        </is>
      </c>
      <c s="5" t="inlineStr" r="C13292">
        <is>
          <t xml:space="preserve">FOOT   </t>
        </is>
      </c>
      <c s="6" r="D13292">
        <v>4800.000</v>
      </c>
      <c s="7" r="E13292">
        <v>5</v>
      </c>
      <c s="8" t="inlineStr" r="F13292">
        <is>
          <t xml:space="preserve">70G13</t>
        </is>
      </c>
      <c s="8" t="inlineStr" r="G13292">
        <is>
          <t xml:space="preserve">051</t>
        </is>
      </c>
      <c s="9" r="H13292">
        <v>2.0000</v>
      </c>
      <c s="8" t="inlineStr" r="I13292">
        <is>
          <t xml:space="preserve"/>
        </is>
      </c>
      <c s="8" t="inlineStr" r="J13292">
        <is>
          <t xml:space="preserve"> Douglas, Vermilion</t>
        </is>
      </c>
    </row>
    <row r="13293" ht="20.25" customHeight="0">
      <c s="5" t="inlineStr" r="A13293">
        <is>
          <t xml:space="preserve">70400200</t>
        </is>
      </c>
      <c s="5" t="inlineStr" r="B13293">
        <is>
          <t xml:space="preserve">RELOCATE TEMPORARY CONCRETE BARRIER</t>
        </is>
      </c>
      <c s="5" t="inlineStr" r="C13293">
        <is>
          <t xml:space="preserve">FOOT   </t>
        </is>
      </c>
      <c s="6" r="D13293">
        <v>4800.000</v>
      </c>
      <c s="7" r="E13293">
        <v>5</v>
      </c>
      <c s="8" t="inlineStr" r="F13293">
        <is>
          <t xml:space="preserve">70G13</t>
        </is>
      </c>
      <c s="8" t="inlineStr" r="G13293">
        <is>
          <t xml:space="preserve">051</t>
        </is>
      </c>
      <c s="9" r="H13293">
        <v>4.0000</v>
      </c>
      <c s="8" t="inlineStr" r="I13293">
        <is>
          <t xml:space="preserve"/>
        </is>
      </c>
      <c s="8" t="inlineStr" r="J13293">
        <is>
          <t xml:space="preserve"> Douglas, Vermilion</t>
        </is>
      </c>
    </row>
    <row r="13294" ht="20.25" customHeight="0">
      <c s="5" t="inlineStr" r="A13294">
        <is>
          <t xml:space="preserve">70400200</t>
        </is>
      </c>
      <c s="5" t="inlineStr" r="B13294">
        <is>
          <t xml:space="preserve">RELOCATE TEMPORARY CONCRETE BARRIER</t>
        </is>
      </c>
      <c s="5" t="inlineStr" r="C13294">
        <is>
          <t xml:space="preserve">FOOT   </t>
        </is>
      </c>
      <c s="6" r="D13294">
        <v>4800.000</v>
      </c>
      <c s="7" r="E13294">
        <v>5</v>
      </c>
      <c s="8" t="inlineStr" r="F13294">
        <is>
          <t xml:space="preserve">70G13</t>
        </is>
      </c>
      <c s="8" t="inlineStr" r="G13294">
        <is>
          <t xml:space="preserve">051</t>
        </is>
      </c>
      <c s="9" r="H13294">
        <v>12.0000</v>
      </c>
      <c s="8" t="inlineStr" r="I13294">
        <is>
          <t xml:space="preserve"/>
        </is>
      </c>
      <c s="8" t="inlineStr" r="J13294">
        <is>
          <t xml:space="preserve"> Douglas, Vermilion</t>
        </is>
      </c>
    </row>
    <row r="13295" ht="20.25" customHeight="0">
      <c s="5" t="inlineStr" r="A13295">
        <is>
          <t xml:space="preserve">70400200</t>
        </is>
      </c>
      <c s="5" t="inlineStr" r="B13295">
        <is>
          <t xml:space="preserve">RELOCATE TEMPORARY CONCRETE BARRIER</t>
        </is>
      </c>
      <c s="5" t="inlineStr" r="C13295">
        <is>
          <t xml:space="preserve">FOOT   </t>
        </is>
      </c>
      <c s="6" r="D13295">
        <v>600.000</v>
      </c>
      <c s="7" r="E13295">
        <v>6</v>
      </c>
      <c s="8" t="inlineStr" r="F13295">
        <is>
          <t xml:space="preserve">72745</t>
        </is>
      </c>
      <c s="8" t="inlineStr" r="G13295">
        <is>
          <t xml:space="preserve">061</t>
        </is>
      </c>
      <c s="9" r="H13295">
        <v>5.8200</v>
      </c>
      <c s="8" t="inlineStr" r="I13295">
        <is>
          <t xml:space="preserve">Y</t>
        </is>
      </c>
      <c s="8" t="inlineStr" r="J13295">
        <is>
          <t xml:space="preserve"> Morgan</t>
        </is>
      </c>
    </row>
    <row r="13296" ht="20.25" customHeight="0">
      <c s="5" t="inlineStr" r="A13296">
        <is>
          <t xml:space="preserve">70400200</t>
        </is>
      </c>
      <c s="5" t="inlineStr" r="B13296">
        <is>
          <t xml:space="preserve">RELOCATE TEMPORARY CONCRETE BARRIER</t>
        </is>
      </c>
      <c s="5" t="inlineStr" r="C13296">
        <is>
          <t xml:space="preserve">FOOT   </t>
        </is>
      </c>
      <c s="6" r="D13296">
        <v>600.000</v>
      </c>
      <c s="7" r="E13296">
        <v>6</v>
      </c>
      <c s="8" t="inlineStr" r="F13296">
        <is>
          <t xml:space="preserve">72745</t>
        </is>
      </c>
      <c s="8" t="inlineStr" r="G13296">
        <is>
          <t xml:space="preserve">061</t>
        </is>
      </c>
      <c s="9" r="H13296">
        <v>8.0000</v>
      </c>
      <c s="8" t="inlineStr" r="I13296">
        <is>
          <t xml:space="preserve"/>
        </is>
      </c>
      <c s="8" t="inlineStr" r="J13296">
        <is>
          <t xml:space="preserve"> Morgan</t>
        </is>
      </c>
    </row>
    <row r="13297" ht="20.25" customHeight="0">
      <c s="5" t="inlineStr" r="A13297">
        <is>
          <t xml:space="preserve">70400200</t>
        </is>
      </c>
      <c s="5" t="inlineStr" r="B13297">
        <is>
          <t xml:space="preserve">RELOCATE TEMPORARY CONCRETE BARRIER</t>
        </is>
      </c>
      <c s="5" t="inlineStr" r="C13297">
        <is>
          <t xml:space="preserve">FOOT   </t>
        </is>
      </c>
      <c s="6" r="D13297">
        <v>5100.000</v>
      </c>
      <c s="7" r="E13297">
        <v>7</v>
      </c>
      <c s="8" t="inlineStr" r="F13297">
        <is>
          <t xml:space="preserve">74D02</t>
        </is>
      </c>
      <c s="8" t="inlineStr" r="G13297">
        <is>
          <t xml:space="preserve">069</t>
        </is>
      </c>
      <c s="9" r="H13297">
        <v>0.5800</v>
      </c>
      <c s="8" t="inlineStr" r="I13297">
        <is>
          <t xml:space="preserve">Y</t>
        </is>
      </c>
      <c s="8" t="inlineStr" r="J13297">
        <is>
          <t xml:space="preserve">Various</t>
        </is>
      </c>
    </row>
    <row r="13298" ht="20.25" customHeight="0">
      <c s="5" t="inlineStr" r="A13298">
        <is>
          <t xml:space="preserve">70400200</t>
        </is>
      </c>
      <c s="5" t="inlineStr" r="B13298">
        <is>
          <t xml:space="preserve">RELOCATE TEMPORARY CONCRETE BARRIER</t>
        </is>
      </c>
      <c s="5" t="inlineStr" r="C13298">
        <is>
          <t xml:space="preserve">FOOT   </t>
        </is>
      </c>
      <c s="6" r="D13298">
        <v>5100.000</v>
      </c>
      <c s="7" r="E13298">
        <v>7</v>
      </c>
      <c s="8" t="inlineStr" r="F13298">
        <is>
          <t xml:space="preserve">74D02</t>
        </is>
      </c>
      <c s="8" t="inlineStr" r="G13298">
        <is>
          <t xml:space="preserve">069</t>
        </is>
      </c>
      <c s="9" r="H13298">
        <v>0.0100</v>
      </c>
      <c s="8" t="inlineStr" r="I13298">
        <is>
          <t xml:space="preserve"/>
        </is>
      </c>
      <c s="8" t="inlineStr" r="J13298">
        <is>
          <t xml:space="preserve">Various</t>
        </is>
      </c>
    </row>
    <row r="13299" ht="20.25" customHeight="0">
      <c s="5" t="inlineStr" r="A13299">
        <is>
          <t xml:space="preserve">70400200</t>
        </is>
      </c>
      <c s="5" t="inlineStr" r="B13299">
        <is>
          <t xml:space="preserve">RELOCATE TEMPORARY CONCRETE BARRIER</t>
        </is>
      </c>
      <c s="5" t="inlineStr" r="C13299">
        <is>
          <t xml:space="preserve">FOOT   </t>
        </is>
      </c>
      <c s="6" r="D13299">
        <v>5100.000</v>
      </c>
      <c s="7" r="E13299">
        <v>7</v>
      </c>
      <c s="8" t="inlineStr" r="F13299">
        <is>
          <t xml:space="preserve">74D02</t>
        </is>
      </c>
      <c s="8" t="inlineStr" r="G13299">
        <is>
          <t xml:space="preserve">069</t>
        </is>
      </c>
      <c s="9" r="H13299">
        <v>0.5000</v>
      </c>
      <c s="8" t="inlineStr" r="I13299">
        <is>
          <t xml:space="preserve"/>
        </is>
      </c>
      <c s="8" t="inlineStr" r="J13299">
        <is>
          <t xml:space="preserve">Various</t>
        </is>
      </c>
    </row>
    <row r="13300" ht="20.25" customHeight="0">
      <c s="5" t="inlineStr" r="A13300">
        <is>
          <t xml:space="preserve">70400200</t>
        </is>
      </c>
      <c s="5" t="inlineStr" r="B13300">
        <is>
          <t xml:space="preserve">RELOCATE TEMPORARY CONCRETE BARRIER</t>
        </is>
      </c>
      <c s="5" t="inlineStr" r="C13300">
        <is>
          <t xml:space="preserve">FOOT   </t>
        </is>
      </c>
      <c s="6" r="D13300">
        <v>5100.000</v>
      </c>
      <c s="7" r="E13300">
        <v>7</v>
      </c>
      <c s="8" t="inlineStr" r="F13300">
        <is>
          <t xml:space="preserve">74D02</t>
        </is>
      </c>
      <c s="8" t="inlineStr" r="G13300">
        <is>
          <t xml:space="preserve">069</t>
        </is>
      </c>
      <c s="9" r="H13300">
        <v>1.0000</v>
      </c>
      <c s="8" t="inlineStr" r="I13300">
        <is>
          <t xml:space="preserve"/>
        </is>
      </c>
      <c s="8" t="inlineStr" r="J13300">
        <is>
          <t xml:space="preserve">Various</t>
        </is>
      </c>
    </row>
    <row r="13301" ht="20.25" customHeight="0">
      <c s="5" t="inlineStr" r="A13301">
        <is>
          <t xml:space="preserve">70400200</t>
        </is>
      </c>
      <c s="5" t="inlineStr" r="B13301">
        <is>
          <t xml:space="preserve">RELOCATE TEMPORARY CONCRETE BARRIER</t>
        </is>
      </c>
      <c s="5" t="inlineStr" r="C13301">
        <is>
          <t xml:space="preserve">FOOT   </t>
        </is>
      </c>
      <c s="6" r="D13301">
        <v>5100.000</v>
      </c>
      <c s="7" r="E13301">
        <v>7</v>
      </c>
      <c s="8" t="inlineStr" r="F13301">
        <is>
          <t xml:space="preserve">74D02</t>
        </is>
      </c>
      <c s="8" t="inlineStr" r="G13301">
        <is>
          <t xml:space="preserve">069</t>
        </is>
      </c>
      <c s="9" r="H13301">
        <v>1.0000</v>
      </c>
      <c s="8" t="inlineStr" r="I13301">
        <is>
          <t xml:space="preserve"/>
        </is>
      </c>
      <c s="8" t="inlineStr" r="J13301">
        <is>
          <t xml:space="preserve">Various</t>
        </is>
      </c>
    </row>
    <row r="13302" ht="20.25" customHeight="0">
      <c s="5" t="inlineStr" r="A13302">
        <is>
          <t xml:space="preserve">70400200</t>
        </is>
      </c>
      <c s="5" t="inlineStr" r="B13302">
        <is>
          <t xml:space="preserve">RELOCATE TEMPORARY CONCRETE BARRIER</t>
        </is>
      </c>
      <c s="5" t="inlineStr" r="C13302">
        <is>
          <t xml:space="preserve">FOOT   </t>
        </is>
      </c>
      <c s="6" r="D13302">
        <v>800.000</v>
      </c>
      <c s="7" r="E13302">
        <v>8</v>
      </c>
      <c s="8" t="inlineStr" r="F13302">
        <is>
          <t xml:space="preserve">76T82</t>
        </is>
      </c>
      <c s="8" t="inlineStr" r="G13302">
        <is>
          <t xml:space="preserve">081</t>
        </is>
      </c>
      <c s="9" r="H13302">
        <v>11.0000</v>
      </c>
      <c s="8" t="inlineStr" r="I13302">
        <is>
          <t xml:space="preserve">Y</t>
        </is>
      </c>
      <c s="8" t="inlineStr" r="J13302">
        <is>
          <t xml:space="preserve"> Bond</t>
        </is>
      </c>
    </row>
    <row r="13303" ht="20.25" customHeight="0">
      <c s="5" t="inlineStr" r="A13303">
        <is>
          <t xml:space="preserve">70400200</t>
        </is>
      </c>
      <c s="5" t="inlineStr" r="B13303">
        <is>
          <t xml:space="preserve">RELOCATE TEMPORARY CONCRETE BARRIER</t>
        </is>
      </c>
      <c s="5" t="inlineStr" r="C13303">
        <is>
          <t xml:space="preserve">FOOT   </t>
        </is>
      </c>
      <c s="6" r="D13303">
        <v>700.000</v>
      </c>
      <c s="7" r="E13303">
        <v>9</v>
      </c>
      <c s="8" t="inlineStr" r="F13303">
        <is>
          <t xml:space="preserve">78A77</t>
        </is>
      </c>
      <c s="8" t="inlineStr" r="G13303">
        <is>
          <t xml:space="preserve">098</t>
        </is>
      </c>
      <c s="9" r="H13303">
        <v>4.0000</v>
      </c>
      <c s="8" t="inlineStr" r="I13303">
        <is>
          <t xml:space="preserve">Y</t>
        </is>
      </c>
      <c s="8" t="inlineStr" r="J13303">
        <is>
          <t xml:space="preserve"> Pulaski</t>
        </is>
      </c>
    </row>
    <row r="13304" ht="20.25" customHeight="0">
      <c s="5" t="inlineStr" r="A13304">
        <is>
          <t xml:space="preserve">70400200</t>
        </is>
      </c>
      <c s="5" t="inlineStr" r="B13304">
        <is>
          <t xml:space="preserve">RELOCATE TEMPORARY CONCRETE BARRIER</t>
        </is>
      </c>
      <c s="5" t="inlineStr" r="C13304">
        <is>
          <t xml:space="preserve">FOOT   </t>
        </is>
      </c>
      <c s="6" r="D13304">
        <v>700.000</v>
      </c>
      <c s="7" r="E13304">
        <v>9</v>
      </c>
      <c s="8" t="inlineStr" r="F13304">
        <is>
          <t xml:space="preserve">78A77</t>
        </is>
      </c>
      <c s="8" t="inlineStr" r="G13304">
        <is>
          <t xml:space="preserve">098</t>
        </is>
      </c>
      <c s="9" r="H13304">
        <v>4.2500</v>
      </c>
      <c s="8" t="inlineStr" r="I13304">
        <is>
          <t xml:space="preserve"/>
        </is>
      </c>
      <c s="8" t="inlineStr" r="J13304">
        <is>
          <t xml:space="preserve"> Pulaski</t>
        </is>
      </c>
    </row>
    <row r="13305" ht="20.25" customHeight="0">
      <c s="5" t="inlineStr" r="A13305">
        <is>
          <t xml:space="preserve">70500100</t>
        </is>
      </c>
      <c s="5" t="inlineStr" r="B13305">
        <is>
          <t xml:space="preserve">TEMPORARY STEEL PLATE BEAM GUARDRAIL, TYPE A</t>
        </is>
      </c>
      <c s="5" t="inlineStr" r="C13305">
        <is>
          <t xml:space="preserve">FOOT   </t>
        </is>
      </c>
      <c s="6" r="D13305">
        <v>100.000</v>
      </c>
      <c s="7" r="E13305">
        <v>4</v>
      </c>
      <c s="8" t="inlineStr" r="F13305">
        <is>
          <t xml:space="preserve">68D84</t>
        </is>
      </c>
      <c s="8" t="inlineStr" r="G13305">
        <is>
          <t xml:space="preserve">121</t>
        </is>
      </c>
      <c s="9" r="H13305">
        <v>50.9000</v>
      </c>
      <c s="8" t="inlineStr" r="I13305">
        <is>
          <t xml:space="preserve">Y</t>
        </is>
      </c>
      <c s="8" t="inlineStr" r="J13305">
        <is>
          <t xml:space="preserve"> Peoria</t>
        </is>
      </c>
    </row>
    <row r="13306" ht="20.25" customHeight="0">
      <c s="5" t="inlineStr" r="A13306">
        <is>
          <t xml:space="preserve">70500100</t>
        </is>
      </c>
      <c s="5" t="inlineStr" r="B13306">
        <is>
          <t xml:space="preserve">TEMPORARY STEEL PLATE BEAM GUARDRAIL, TYPE A</t>
        </is>
      </c>
      <c s="5" t="inlineStr" r="C13306">
        <is>
          <t xml:space="preserve">FOOT   </t>
        </is>
      </c>
      <c s="6" r="D13306">
        <v>100.000</v>
      </c>
      <c s="7" r="E13306">
        <v>4</v>
      </c>
      <c s="8" t="inlineStr" r="F13306">
        <is>
          <t xml:space="preserve">68D84</t>
        </is>
      </c>
      <c s="8" t="inlineStr" r="G13306">
        <is>
          <t xml:space="preserve">121</t>
        </is>
      </c>
      <c s="9" r="H13306">
        <v>45.0000</v>
      </c>
      <c s="8" t="inlineStr" r="I13306">
        <is>
          <t xml:space="preserve"/>
        </is>
      </c>
      <c s="8" t="inlineStr" r="J13306">
        <is>
          <t xml:space="preserve"> Peoria</t>
        </is>
      </c>
    </row>
    <row r="13307" ht="20.25" customHeight="0">
      <c s="5" t="inlineStr" r="A13307">
        <is>
          <t xml:space="preserve">70500615</t>
        </is>
      </c>
      <c s="5" t="inlineStr" r="B13307">
        <is>
          <t xml:space="preserve">TEMPORARY TRAFFIC BARRIER TERMINAL, TYPE 1</t>
        </is>
      </c>
      <c s="5" t="inlineStr" r="C13307">
        <is>
          <t xml:space="preserve">EACH   </t>
        </is>
      </c>
      <c s="6" r="D13307">
        <v>2.000</v>
      </c>
      <c s="7" r="E13307">
        <v>4</v>
      </c>
      <c s="8" t="inlineStr" r="F13307">
        <is>
          <t xml:space="preserve">68D84</t>
        </is>
      </c>
      <c s="8" t="inlineStr" r="G13307">
        <is>
          <t xml:space="preserve">121</t>
        </is>
      </c>
      <c s="9" r="H13307">
        <v>5505.0000</v>
      </c>
      <c s="8" t="inlineStr" r="I13307">
        <is>
          <t xml:space="preserve">Y</t>
        </is>
      </c>
      <c s="8" t="inlineStr" r="J13307">
        <is>
          <t xml:space="preserve"> Peoria</t>
        </is>
      </c>
    </row>
    <row r="13308" ht="20.25" customHeight="0">
      <c s="5" t="inlineStr" r="A13308">
        <is>
          <t xml:space="preserve">70500615</t>
        </is>
      </c>
      <c s="5" t="inlineStr" r="B13308">
        <is>
          <t xml:space="preserve">TEMPORARY TRAFFIC BARRIER TERMINAL, TYPE 1</t>
        </is>
      </c>
      <c s="5" t="inlineStr" r="C13308">
        <is>
          <t xml:space="preserve">EACH   </t>
        </is>
      </c>
      <c s="6" r="D13308">
        <v>2.000</v>
      </c>
      <c s="7" r="E13308">
        <v>4</v>
      </c>
      <c s="8" t="inlineStr" r="F13308">
        <is>
          <t xml:space="preserve">68D84</t>
        </is>
      </c>
      <c s="8" t="inlineStr" r="G13308">
        <is>
          <t xml:space="preserve">121</t>
        </is>
      </c>
      <c s="9" r="H13308">
        <v>4900.0000</v>
      </c>
      <c s="8" t="inlineStr" r="I13308">
        <is>
          <t xml:space="preserve"/>
        </is>
      </c>
      <c s="8" t="inlineStr" r="J13308">
        <is>
          <t xml:space="preserve"> Peoria</t>
        </is>
      </c>
    </row>
    <row r="13309" ht="20.25" customHeight="0">
      <c s="5" t="inlineStr" r="A13309">
        <is>
          <t xml:space="preserve">70500665</t>
        </is>
      </c>
      <c s="5" t="inlineStr" r="B13309">
        <is>
          <t xml:space="preserve">TEMPORARY TRAFFIC BARRIER TERMINAL, TYPE 6</t>
        </is>
      </c>
      <c s="5" t="inlineStr" r="C13309">
        <is>
          <t xml:space="preserve">EACH   </t>
        </is>
      </c>
      <c s="6" r="D13309">
        <v>2.000</v>
      </c>
      <c s="7" r="E13309">
        <v>4</v>
      </c>
      <c s="8" t="inlineStr" r="F13309">
        <is>
          <t xml:space="preserve">68D84</t>
        </is>
      </c>
      <c s="8" t="inlineStr" r="G13309">
        <is>
          <t xml:space="preserve">121</t>
        </is>
      </c>
      <c s="9" r="H13309">
        <v>6555.0000</v>
      </c>
      <c s="8" t="inlineStr" r="I13309">
        <is>
          <t xml:space="preserve">Y</t>
        </is>
      </c>
      <c s="8" t="inlineStr" r="J13309">
        <is>
          <t xml:space="preserve"> Peoria</t>
        </is>
      </c>
    </row>
    <row r="13310" ht="20.25" customHeight="0">
      <c s="5" t="inlineStr" r="A13310">
        <is>
          <t xml:space="preserve">70500665</t>
        </is>
      </c>
      <c s="5" t="inlineStr" r="B13310">
        <is>
          <t xml:space="preserve">TEMPORARY TRAFFIC BARRIER TERMINAL, TYPE 6</t>
        </is>
      </c>
      <c s="5" t="inlineStr" r="C13310">
        <is>
          <t xml:space="preserve">EACH   </t>
        </is>
      </c>
      <c s="6" r="D13310">
        <v>2.000</v>
      </c>
      <c s="7" r="E13310">
        <v>4</v>
      </c>
      <c s="8" t="inlineStr" r="F13310">
        <is>
          <t xml:space="preserve">68D84</t>
        </is>
      </c>
      <c s="8" t="inlineStr" r="G13310">
        <is>
          <t xml:space="preserve">121</t>
        </is>
      </c>
      <c s="9" r="H13310">
        <v>5300.0000</v>
      </c>
      <c s="8" t="inlineStr" r="I13310">
        <is>
          <t xml:space="preserve"/>
        </is>
      </c>
      <c s="8" t="inlineStr" r="J13310">
        <is>
          <t xml:space="preserve"> Peoria</t>
        </is>
      </c>
    </row>
    <row r="13311" ht="20.25" customHeight="0">
      <c s="5" t="inlineStr" r="A13311">
        <is>
          <t xml:space="preserve">70600240</t>
        </is>
      </c>
      <c s="5" t="inlineStr" r="B13311">
        <is>
          <t xml:space="preserve">IMPACT ATTENUATORS, TEMPORARY (NON- REDIRECTIVE), TEST LEVEL 2</t>
        </is>
      </c>
      <c s="5" t="inlineStr" r="C13311">
        <is>
          <t xml:space="preserve">EACH   </t>
        </is>
      </c>
      <c s="6" r="D13311">
        <v>2.000</v>
      </c>
      <c s="7" r="E13311">
        <v>1</v>
      </c>
      <c s="8" t="inlineStr" r="F13311">
        <is>
          <t xml:space="preserve">62W38</t>
        </is>
      </c>
      <c s="8" t="inlineStr" r="G13311">
        <is>
          <t xml:space="preserve">142</t>
        </is>
      </c>
      <c s="9" r="H13311">
        <v>4000.0000</v>
      </c>
      <c s="8" t="inlineStr" r="I13311">
        <is>
          <t xml:space="preserve">Y</t>
        </is>
      </c>
      <c s="8" t="inlineStr" r="J13311">
        <is>
          <t xml:space="preserve"> Cook</t>
        </is>
      </c>
    </row>
    <row r="13312" ht="20.25" customHeight="0">
      <c s="5" t="inlineStr" r="A13312">
        <is>
          <t xml:space="preserve">70600240</t>
        </is>
      </c>
      <c s="5" t="inlineStr" r="B13312">
        <is>
          <t xml:space="preserve">IMPACT ATTENUATORS, TEMPORARY (NON- REDIRECTIVE), TEST LEVEL 2</t>
        </is>
      </c>
      <c s="5" t="inlineStr" r="C13312">
        <is>
          <t xml:space="preserve">EACH   </t>
        </is>
      </c>
      <c s="6" r="D13312">
        <v>2.000</v>
      </c>
      <c s="7" r="E13312">
        <v>1</v>
      </c>
      <c s="8" t="inlineStr" r="F13312">
        <is>
          <t xml:space="preserve">62W38</t>
        </is>
      </c>
      <c s="8" t="inlineStr" r="G13312">
        <is>
          <t xml:space="preserve">142</t>
        </is>
      </c>
      <c s="9" r="H13312">
        <v>2500.0000</v>
      </c>
      <c s="8" t="inlineStr" r="I13312">
        <is>
          <t xml:space="preserve"/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70600240</t>
        </is>
      </c>
      <c s="5" t="inlineStr" r="B13313">
        <is>
          <t xml:space="preserve">IMPACT ATTENUATORS, TEMPORARY (NON- REDIRECTIVE), TEST LEVEL 2</t>
        </is>
      </c>
      <c s="5" t="inlineStr" r="C13313">
        <is>
          <t xml:space="preserve">EACH   </t>
        </is>
      </c>
      <c s="6" r="D13313">
        <v>2.000</v>
      </c>
      <c s="7" r="E13313">
        <v>1</v>
      </c>
      <c s="8" t="inlineStr" r="F13313">
        <is>
          <t xml:space="preserve">62W38</t>
        </is>
      </c>
      <c s="8" t="inlineStr" r="G13313">
        <is>
          <t xml:space="preserve">142</t>
        </is>
      </c>
      <c s="9" r="H13313">
        <v>4000.0000</v>
      </c>
      <c s="8" t="inlineStr" r="I13313">
        <is>
          <t xml:space="preserve"/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70600240</t>
        </is>
      </c>
      <c s="5" t="inlineStr" r="B13314">
        <is>
          <t xml:space="preserve">IMPACT ATTENUATORS, TEMPORARY (NON- REDIRECTIVE), TEST LEVEL 2</t>
        </is>
      </c>
      <c s="5" t="inlineStr" r="C13314">
        <is>
          <t xml:space="preserve">EACH   </t>
        </is>
      </c>
      <c s="6" r="D13314">
        <v>2.000</v>
      </c>
      <c s="7" r="E13314">
        <v>1</v>
      </c>
      <c s="8" t="inlineStr" r="F13314">
        <is>
          <t xml:space="preserve">62W38</t>
        </is>
      </c>
      <c s="8" t="inlineStr" r="G13314">
        <is>
          <t xml:space="preserve">142</t>
        </is>
      </c>
      <c s="9" r="H13314">
        <v>4000.0000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70600240</t>
        </is>
      </c>
      <c s="5" t="inlineStr" r="B13315">
        <is>
          <t xml:space="preserve">IMPACT ATTENUATORS, TEMPORARY (NON- REDIRECTIVE), TEST LEVEL 2</t>
        </is>
      </c>
      <c s="5" t="inlineStr" r="C13315">
        <is>
          <t xml:space="preserve">EACH   </t>
        </is>
      </c>
      <c s="6" r="D13315">
        <v>2.000</v>
      </c>
      <c s="7" r="E13315">
        <v>4</v>
      </c>
      <c s="8" t="inlineStr" r="F13315">
        <is>
          <t xml:space="preserve">68989</t>
        </is>
      </c>
      <c s="8" t="inlineStr" r="G13315">
        <is>
          <t xml:space="preserve">045</t>
        </is>
      </c>
      <c s="9" r="H13315">
        <v>6500.0000</v>
      </c>
      <c s="8" t="inlineStr" r="I13315">
        <is>
          <t xml:space="preserve">Y</t>
        </is>
      </c>
      <c s="8" t="inlineStr" r="J13315">
        <is>
          <t xml:space="preserve"> Henderson</t>
        </is>
      </c>
    </row>
    <row r="13316" ht="20.25" customHeight="0">
      <c s="5" t="inlineStr" r="A13316">
        <is>
          <t xml:space="preserve">70600240</t>
        </is>
      </c>
      <c s="5" t="inlineStr" r="B13316">
        <is>
          <t xml:space="preserve">IMPACT ATTENUATORS, TEMPORARY (NON- REDIRECTIVE), TEST LEVEL 2</t>
        </is>
      </c>
      <c s="5" t="inlineStr" r="C13316">
        <is>
          <t xml:space="preserve">EACH   </t>
        </is>
      </c>
      <c s="6" r="D13316">
        <v>2.000</v>
      </c>
      <c s="7" r="E13316">
        <v>4</v>
      </c>
      <c s="8" t="inlineStr" r="F13316">
        <is>
          <t xml:space="preserve">68989</t>
        </is>
      </c>
      <c s="8" t="inlineStr" r="G13316">
        <is>
          <t xml:space="preserve">045</t>
        </is>
      </c>
      <c s="9" r="H13316">
        <v>3950.0000</v>
      </c>
      <c s="8" t="inlineStr" r="I13316">
        <is>
          <t xml:space="preserve"/>
        </is>
      </c>
      <c s="8" t="inlineStr" r="J13316">
        <is>
          <t xml:space="preserve"> Henderson</t>
        </is>
      </c>
    </row>
    <row r="13317" ht="20.25" customHeight="0">
      <c s="5" t="inlineStr" r="A13317">
        <is>
          <t xml:space="preserve">70600240</t>
        </is>
      </c>
      <c s="5" t="inlineStr" r="B13317">
        <is>
          <t xml:space="preserve">IMPACT ATTENUATORS, TEMPORARY (NON- REDIRECTIVE), TEST LEVEL 2</t>
        </is>
      </c>
      <c s="5" t="inlineStr" r="C13317">
        <is>
          <t xml:space="preserve">EACH   </t>
        </is>
      </c>
      <c s="6" r="D13317">
        <v>2.000</v>
      </c>
      <c s="7" r="E13317">
        <v>4</v>
      </c>
      <c s="8" t="inlineStr" r="F13317">
        <is>
          <t xml:space="preserve">68989</t>
        </is>
      </c>
      <c s="8" t="inlineStr" r="G13317">
        <is>
          <t xml:space="preserve">045</t>
        </is>
      </c>
      <c s="9" r="H13317">
        <v>4797.0000</v>
      </c>
      <c s="8" t="inlineStr" r="I13317">
        <is>
          <t xml:space="preserve"/>
        </is>
      </c>
      <c s="8" t="inlineStr" r="J13317">
        <is>
          <t xml:space="preserve"> Henderson</t>
        </is>
      </c>
    </row>
    <row r="13318" ht="20.25" customHeight="0">
      <c s="5" t="inlineStr" r="A13318">
        <is>
          <t xml:space="preserve">70600250</t>
        </is>
      </c>
      <c s="5" t="inlineStr" r="B13318">
        <is>
          <t xml:space="preserve">IMPACT ATTENUATORS, TEMPORARY (NON- REDIRECTIVE), TEST LEVEL 3</t>
        </is>
      </c>
      <c s="5" t="inlineStr" r="C13318">
        <is>
          <t xml:space="preserve">EACH   </t>
        </is>
      </c>
      <c s="6" r="D13318">
        <v>2.000</v>
      </c>
      <c s="7" r="E13318">
        <v>4</v>
      </c>
      <c s="8" t="inlineStr" r="F13318">
        <is>
          <t xml:space="preserve">68801</t>
        </is>
      </c>
      <c s="8" t="inlineStr" r="G13318">
        <is>
          <t xml:space="preserve">044</t>
        </is>
      </c>
      <c s="9" r="H13318">
        <v>3922.9100</v>
      </c>
      <c s="8" t="inlineStr" r="I13318">
        <is>
          <t xml:space="preserve">Y</t>
        </is>
      </c>
      <c s="8" t="inlineStr" r="J13318">
        <is>
          <t xml:space="preserve"> Mercer</t>
        </is>
      </c>
    </row>
    <row r="13319" ht="20.25" customHeight="0">
      <c s="5" t="inlineStr" r="A13319">
        <is>
          <t xml:space="preserve">70600250</t>
        </is>
      </c>
      <c s="5" t="inlineStr" r="B13319">
        <is>
          <t xml:space="preserve">IMPACT ATTENUATORS, TEMPORARY (NON- REDIRECTIVE), TEST LEVEL 3</t>
        </is>
      </c>
      <c s="5" t="inlineStr" r="C13319">
        <is>
          <t xml:space="preserve">EACH   </t>
        </is>
      </c>
      <c s="6" r="D13319">
        <v>2.000</v>
      </c>
      <c s="7" r="E13319">
        <v>4</v>
      </c>
      <c s="8" t="inlineStr" r="F13319">
        <is>
          <t xml:space="preserve">68801</t>
        </is>
      </c>
      <c s="8" t="inlineStr" r="G13319">
        <is>
          <t xml:space="preserve">044</t>
        </is>
      </c>
      <c s="9" r="H13319">
        <v>3500.0000</v>
      </c>
      <c s="8" t="inlineStr" r="I13319">
        <is>
          <t xml:space="preserve"/>
        </is>
      </c>
      <c s="8" t="inlineStr" r="J13319">
        <is>
          <t xml:space="preserve"> Mercer</t>
        </is>
      </c>
    </row>
    <row r="13320" ht="20.25" customHeight="0">
      <c s="5" t="inlineStr" r="A13320">
        <is>
          <t xml:space="preserve">70600250</t>
        </is>
      </c>
      <c s="5" t="inlineStr" r="B13320">
        <is>
          <t xml:space="preserve">IMPACT ATTENUATORS, TEMPORARY (NON- REDIRECTIVE), TEST LEVEL 3</t>
        </is>
      </c>
      <c s="5" t="inlineStr" r="C13320">
        <is>
          <t xml:space="preserve">EACH   </t>
        </is>
      </c>
      <c s="6" r="D13320">
        <v>2.000</v>
      </c>
      <c s="7" r="E13320">
        <v>4</v>
      </c>
      <c s="8" t="inlineStr" r="F13320">
        <is>
          <t xml:space="preserve">68801</t>
        </is>
      </c>
      <c s="8" t="inlineStr" r="G13320">
        <is>
          <t xml:space="preserve">044</t>
        </is>
      </c>
      <c s="9" r="H13320">
        <v>4797.0000</v>
      </c>
      <c s="8" t="inlineStr" r="I13320">
        <is>
          <t xml:space="preserve"/>
        </is>
      </c>
      <c s="8" t="inlineStr" r="J13320">
        <is>
          <t xml:space="preserve"> Mercer</t>
        </is>
      </c>
    </row>
    <row r="13321" ht="20.25" customHeight="0">
      <c s="5" t="inlineStr" r="A13321">
        <is>
          <t xml:space="preserve">70600250</t>
        </is>
      </c>
      <c s="5" t="inlineStr" r="B13321">
        <is>
          <t xml:space="preserve">IMPACT ATTENUATORS, TEMPORARY (NON- REDIRECTIVE), TEST LEVEL 3</t>
        </is>
      </c>
      <c s="5" t="inlineStr" r="C13321">
        <is>
          <t xml:space="preserve">EACH   </t>
        </is>
      </c>
      <c s="6" r="D13321">
        <v>11.000</v>
      </c>
      <c s="7" r="E13321">
        <v>4</v>
      </c>
      <c s="8" t="inlineStr" r="F13321">
        <is>
          <t xml:space="preserve">68J34</t>
        </is>
      </c>
      <c s="8" t="inlineStr" r="G13321">
        <is>
          <t xml:space="preserve">046</t>
        </is>
      </c>
      <c s="9" r="H13321">
        <v>272.0000</v>
      </c>
      <c s="8" t="inlineStr" r="I13321">
        <is>
          <t xml:space="preserve">Y</t>
        </is>
      </c>
      <c s="8" t="inlineStr" r="J13321">
        <is>
          <t xml:space="preserve">Various</t>
        </is>
      </c>
    </row>
    <row r="13322" ht="20.25" customHeight="0">
      <c s="5" t="inlineStr" r="A13322">
        <is>
          <t xml:space="preserve">70600250</t>
        </is>
      </c>
      <c s="5" t="inlineStr" r="B13322">
        <is>
          <t xml:space="preserve">IMPACT ATTENUATORS, TEMPORARY (NON- REDIRECTIVE), TEST LEVEL 3</t>
        </is>
      </c>
      <c s="5" t="inlineStr" r="C13322">
        <is>
          <t xml:space="preserve">EACH   </t>
        </is>
      </c>
      <c s="6" r="D13322">
        <v>11.000</v>
      </c>
      <c s="7" r="E13322">
        <v>4</v>
      </c>
      <c s="8" t="inlineStr" r="F13322">
        <is>
          <t xml:space="preserve">68J34</t>
        </is>
      </c>
      <c s="8" t="inlineStr" r="G13322">
        <is>
          <t xml:space="preserve">046</t>
        </is>
      </c>
      <c s="9" r="H13322">
        <v>50.0000</v>
      </c>
      <c s="8" t="inlineStr" r="I13322">
        <is>
          <t xml:space="preserve"/>
        </is>
      </c>
      <c s="8" t="inlineStr" r="J13322">
        <is>
          <t xml:space="preserve">Various</t>
        </is>
      </c>
    </row>
    <row r="13323" ht="20.25" customHeight="0">
      <c s="5" t="inlineStr" r="A13323">
        <is>
          <t xml:space="preserve">70600250</t>
        </is>
      </c>
      <c s="5" t="inlineStr" r="B13323">
        <is>
          <t xml:space="preserve">IMPACT ATTENUATORS, TEMPORARY (NON- REDIRECTIVE), TEST LEVEL 3</t>
        </is>
      </c>
      <c s="5" t="inlineStr" r="C13323">
        <is>
          <t xml:space="preserve">EACH   </t>
        </is>
      </c>
      <c s="6" r="D13323">
        <v>11.000</v>
      </c>
      <c s="7" r="E13323">
        <v>4</v>
      </c>
      <c s="8" t="inlineStr" r="F13323">
        <is>
          <t xml:space="preserve">68J34</t>
        </is>
      </c>
      <c s="8" t="inlineStr" r="G13323">
        <is>
          <t xml:space="preserve">046</t>
        </is>
      </c>
      <c s="9" r="H13323">
        <v>700.0000</v>
      </c>
      <c s="8" t="inlineStr" r="I13323">
        <is>
          <t xml:space="preserve"/>
        </is>
      </c>
      <c s="8" t="inlineStr" r="J13323">
        <is>
          <t xml:space="preserve">Various</t>
        </is>
      </c>
    </row>
    <row r="13324" ht="20.25" customHeight="0">
      <c s="5" t="inlineStr" r="A13324">
        <is>
          <t xml:space="preserve">70600250</t>
        </is>
      </c>
      <c s="5" t="inlineStr" r="B13324">
        <is>
          <t xml:space="preserve">IMPACT ATTENUATORS, TEMPORARY (NON- REDIRECTIVE), TEST LEVEL 3</t>
        </is>
      </c>
      <c s="5" t="inlineStr" r="C13324">
        <is>
          <t xml:space="preserve">EACH   </t>
        </is>
      </c>
      <c s="6" r="D13324">
        <v>11.000</v>
      </c>
      <c s="7" r="E13324">
        <v>4</v>
      </c>
      <c s="8" t="inlineStr" r="F13324">
        <is>
          <t xml:space="preserve">68J34</t>
        </is>
      </c>
      <c s="8" t="inlineStr" r="G13324">
        <is>
          <t xml:space="preserve">046</t>
        </is>
      </c>
      <c s="9" r="H13324">
        <v>1200.0000</v>
      </c>
      <c s="8" t="inlineStr" r="I13324">
        <is>
          <t xml:space="preserve"/>
        </is>
      </c>
      <c s="8" t="inlineStr" r="J13324">
        <is>
          <t xml:space="preserve">Various</t>
        </is>
      </c>
    </row>
    <row r="13325" ht="20.25" customHeight="0">
      <c s="5" t="inlineStr" r="A13325">
        <is>
          <t xml:space="preserve">70600250</t>
        </is>
      </c>
      <c s="5" t="inlineStr" r="B13325">
        <is>
          <t xml:space="preserve">IMPACT ATTENUATORS, TEMPORARY (NON- REDIRECTIVE), TEST LEVEL 3</t>
        </is>
      </c>
      <c s="5" t="inlineStr" r="C13325">
        <is>
          <t xml:space="preserve">EACH   </t>
        </is>
      </c>
      <c s="6" r="D13325">
        <v>11.000</v>
      </c>
      <c s="7" r="E13325">
        <v>4</v>
      </c>
      <c s="8" t="inlineStr" r="F13325">
        <is>
          <t xml:space="preserve">68J34</t>
        </is>
      </c>
      <c s="8" t="inlineStr" r="G13325">
        <is>
          <t xml:space="preserve">046</t>
        </is>
      </c>
      <c s="9" r="H13325">
        <v>1200.0000</v>
      </c>
      <c s="8" t="inlineStr" r="I13325">
        <is>
          <t xml:space="preserve"/>
        </is>
      </c>
      <c s="8" t="inlineStr" r="J13325">
        <is>
          <t xml:space="preserve">Various</t>
        </is>
      </c>
    </row>
    <row r="13326" ht="20.25" customHeight="0">
      <c s="5" t="inlineStr" r="A13326">
        <is>
          <t xml:space="preserve">70600250</t>
        </is>
      </c>
      <c s="5" t="inlineStr" r="B13326">
        <is>
          <t xml:space="preserve">IMPACT ATTENUATORS, TEMPORARY (NON- REDIRECTIVE), TEST LEVEL 3</t>
        </is>
      </c>
      <c s="5" t="inlineStr" r="C13326">
        <is>
          <t xml:space="preserve">EACH   </t>
        </is>
      </c>
      <c s="6" r="D13326">
        <v>10.000</v>
      </c>
      <c s="7" r="E13326">
        <v>4</v>
      </c>
      <c s="8" t="inlineStr" r="F13326">
        <is>
          <t xml:space="preserve">68J49</t>
        </is>
      </c>
      <c s="8" t="inlineStr" r="G13326">
        <is>
          <t xml:space="preserve">047</t>
        </is>
      </c>
      <c s="9" r="H13326">
        <v>1200.0000</v>
      </c>
      <c s="8" t="inlineStr" r="I13326">
        <is>
          <t xml:space="preserve">Y</t>
        </is>
      </c>
      <c s="8" t="inlineStr" r="J13326">
        <is>
          <t xml:space="preserve">Various</t>
        </is>
      </c>
    </row>
    <row r="13327" ht="20.25" customHeight="0">
      <c s="5" t="inlineStr" r="A13327">
        <is>
          <t xml:space="preserve">70600250</t>
        </is>
      </c>
      <c s="5" t="inlineStr" r="B13327">
        <is>
          <t xml:space="preserve">IMPACT ATTENUATORS, TEMPORARY (NON- REDIRECTIVE), TEST LEVEL 3</t>
        </is>
      </c>
      <c s="5" t="inlineStr" r="C13327">
        <is>
          <t xml:space="preserve">EACH   </t>
        </is>
      </c>
      <c s="6" r="D13327">
        <v>10.000</v>
      </c>
      <c s="7" r="E13327">
        <v>4</v>
      </c>
      <c s="8" t="inlineStr" r="F13327">
        <is>
          <t xml:space="preserve">68J49</t>
        </is>
      </c>
      <c s="8" t="inlineStr" r="G13327">
        <is>
          <t xml:space="preserve">047</t>
        </is>
      </c>
      <c s="9" r="H13327">
        <v>250.0000</v>
      </c>
      <c s="8" t="inlineStr" r="I13327">
        <is>
          <t xml:space="preserve"/>
        </is>
      </c>
      <c s="8" t="inlineStr" r="J13327">
        <is>
          <t xml:space="preserve">Various</t>
        </is>
      </c>
    </row>
    <row r="13328" ht="20.25" customHeight="0">
      <c s="5" t="inlineStr" r="A13328">
        <is>
          <t xml:space="preserve">70600250</t>
        </is>
      </c>
      <c s="5" t="inlineStr" r="B13328">
        <is>
          <t xml:space="preserve">IMPACT ATTENUATORS, TEMPORARY (NON- REDIRECTIVE), TEST LEVEL 3</t>
        </is>
      </c>
      <c s="5" t="inlineStr" r="C13328">
        <is>
          <t xml:space="preserve">EACH   </t>
        </is>
      </c>
      <c s="6" r="D13328">
        <v>10.000</v>
      </c>
      <c s="7" r="E13328">
        <v>4</v>
      </c>
      <c s="8" t="inlineStr" r="F13328">
        <is>
          <t xml:space="preserve">68J49</t>
        </is>
      </c>
      <c s="8" t="inlineStr" r="G13328">
        <is>
          <t xml:space="preserve">047</t>
        </is>
      </c>
      <c s="9" r="H13328">
        <v>500.0000</v>
      </c>
      <c s="8" t="inlineStr" r="I13328">
        <is>
          <t xml:space="preserve"/>
        </is>
      </c>
      <c s="8" t="inlineStr" r="J13328">
        <is>
          <t xml:space="preserve">Various</t>
        </is>
      </c>
    </row>
    <row r="13329" ht="20.25" customHeight="0">
      <c s="5" t="inlineStr" r="A13329">
        <is>
          <t xml:space="preserve">70600250</t>
        </is>
      </c>
      <c s="5" t="inlineStr" r="B13329">
        <is>
          <t xml:space="preserve">IMPACT ATTENUATORS, TEMPORARY (NON- REDIRECTIVE), TEST LEVEL 3</t>
        </is>
      </c>
      <c s="5" t="inlineStr" r="C13329">
        <is>
          <t xml:space="preserve">EACH   </t>
        </is>
      </c>
      <c s="6" r="D13329">
        <v>10.000</v>
      </c>
      <c s="7" r="E13329">
        <v>4</v>
      </c>
      <c s="8" t="inlineStr" r="F13329">
        <is>
          <t xml:space="preserve">68J49</t>
        </is>
      </c>
      <c s="8" t="inlineStr" r="G13329">
        <is>
          <t xml:space="preserve">047</t>
        </is>
      </c>
      <c s="9" r="H13329">
        <v>1000.0000</v>
      </c>
      <c s="8" t="inlineStr" r="I13329">
        <is>
          <t xml:space="preserve"/>
        </is>
      </c>
      <c s="8" t="inlineStr" r="J13329">
        <is>
          <t xml:space="preserve">Various</t>
        </is>
      </c>
    </row>
    <row r="13330" ht="20.25" customHeight="0">
      <c s="5" t="inlineStr" r="A13330">
        <is>
          <t xml:space="preserve">70600250</t>
        </is>
      </c>
      <c s="5" t="inlineStr" r="B13330">
        <is>
          <t xml:space="preserve">IMPACT ATTENUATORS, TEMPORARY (NON- REDIRECTIVE), TEST LEVEL 3</t>
        </is>
      </c>
      <c s="5" t="inlineStr" r="C13330">
        <is>
          <t xml:space="preserve">EACH   </t>
        </is>
      </c>
      <c s="6" r="D13330">
        <v>10.000</v>
      </c>
      <c s="7" r="E13330">
        <v>4</v>
      </c>
      <c s="8" t="inlineStr" r="F13330">
        <is>
          <t xml:space="preserve">68J49</t>
        </is>
      </c>
      <c s="8" t="inlineStr" r="G13330">
        <is>
          <t xml:space="preserve">047</t>
        </is>
      </c>
      <c s="9" r="H13330">
        <v>1100.0000</v>
      </c>
      <c s="8" t="inlineStr" r="I13330">
        <is>
          <t xml:space="preserve"/>
        </is>
      </c>
      <c s="8" t="inlineStr" r="J13330">
        <is>
          <t xml:space="preserve">Various</t>
        </is>
      </c>
    </row>
    <row r="13331" ht="20.25" customHeight="0">
      <c s="5" t="inlineStr" r="A13331">
        <is>
          <t xml:space="preserve">70600250</t>
        </is>
      </c>
      <c s="5" t="inlineStr" r="B13331">
        <is>
          <t xml:space="preserve">IMPACT ATTENUATORS, TEMPORARY (NON- REDIRECTIVE), TEST LEVEL 3</t>
        </is>
      </c>
      <c s="5" t="inlineStr" r="C13331">
        <is>
          <t xml:space="preserve">EACH   </t>
        </is>
      </c>
      <c s="6" r="D13331">
        <v>16.000</v>
      </c>
      <c s="7" r="E13331">
        <v>5</v>
      </c>
      <c s="8" t="inlineStr" r="F13331">
        <is>
          <t xml:space="preserve">70G13</t>
        </is>
      </c>
      <c s="8" t="inlineStr" r="G13331">
        <is>
          <t xml:space="preserve">051</t>
        </is>
      </c>
      <c s="9" r="H13331">
        <v>1200.0000</v>
      </c>
      <c s="8" t="inlineStr" r="I13331">
        <is>
          <t xml:space="preserve">Y</t>
        </is>
      </c>
      <c s="8" t="inlineStr" r="J13331">
        <is>
          <t xml:space="preserve"> Douglas, Vermilion</t>
        </is>
      </c>
    </row>
    <row r="13332" ht="20.25" customHeight="0">
      <c s="5" t="inlineStr" r="A13332">
        <is>
          <t xml:space="preserve">70600250</t>
        </is>
      </c>
      <c s="5" t="inlineStr" r="B13332">
        <is>
          <t xml:space="preserve">IMPACT ATTENUATORS, TEMPORARY (NON- REDIRECTIVE), TEST LEVEL 3</t>
        </is>
      </c>
      <c s="5" t="inlineStr" r="C13332">
        <is>
          <t xml:space="preserve">EACH   </t>
        </is>
      </c>
      <c s="6" r="D13332">
        <v>16.000</v>
      </c>
      <c s="7" r="E13332">
        <v>5</v>
      </c>
      <c s="8" t="inlineStr" r="F13332">
        <is>
          <t xml:space="preserve">70G13</t>
        </is>
      </c>
      <c s="8" t="inlineStr" r="G13332">
        <is>
          <t xml:space="preserve">051</t>
        </is>
      </c>
      <c s="9" r="H13332">
        <v>250.0000</v>
      </c>
      <c s="8" t="inlineStr" r="I13332">
        <is>
          <t xml:space="preserve"/>
        </is>
      </c>
      <c s="8" t="inlineStr" r="J13332">
        <is>
          <t xml:space="preserve"> Douglas, Vermilion</t>
        </is>
      </c>
    </row>
    <row r="13333" ht="20.25" customHeight="0">
      <c s="5" t="inlineStr" r="A13333">
        <is>
          <t xml:space="preserve">70600250</t>
        </is>
      </c>
      <c s="5" t="inlineStr" r="B13333">
        <is>
          <t xml:space="preserve">IMPACT ATTENUATORS, TEMPORARY (NON- REDIRECTIVE), TEST LEVEL 3</t>
        </is>
      </c>
      <c s="5" t="inlineStr" r="C13333">
        <is>
          <t xml:space="preserve">EACH   </t>
        </is>
      </c>
      <c s="6" r="D13333">
        <v>16.000</v>
      </c>
      <c s="7" r="E13333">
        <v>5</v>
      </c>
      <c s="8" t="inlineStr" r="F13333">
        <is>
          <t xml:space="preserve">70G13</t>
        </is>
      </c>
      <c s="8" t="inlineStr" r="G13333">
        <is>
          <t xml:space="preserve">051</t>
        </is>
      </c>
      <c s="9" r="H13333">
        <v>312.0000</v>
      </c>
      <c s="8" t="inlineStr" r="I13333">
        <is>
          <t xml:space="preserve"/>
        </is>
      </c>
      <c s="8" t="inlineStr" r="J13333">
        <is>
          <t xml:space="preserve"> Douglas, Vermilion</t>
        </is>
      </c>
    </row>
    <row r="13334" ht="20.25" customHeight="0">
      <c s="5" t="inlineStr" r="A13334">
        <is>
          <t xml:space="preserve">70600250</t>
        </is>
      </c>
      <c s="5" t="inlineStr" r="B13334">
        <is>
          <t xml:space="preserve">IMPACT ATTENUATORS, TEMPORARY (NON- REDIRECTIVE), TEST LEVEL 3</t>
        </is>
      </c>
      <c s="5" t="inlineStr" r="C13334">
        <is>
          <t xml:space="preserve">EACH   </t>
        </is>
      </c>
      <c s="6" r="D13334">
        <v>16.000</v>
      </c>
      <c s="7" r="E13334">
        <v>5</v>
      </c>
      <c s="8" t="inlineStr" r="F13334">
        <is>
          <t xml:space="preserve">70G13</t>
        </is>
      </c>
      <c s="8" t="inlineStr" r="G13334">
        <is>
          <t xml:space="preserve">051</t>
        </is>
      </c>
      <c s="9" r="H13334">
        <v>500.0000</v>
      </c>
      <c s="8" t="inlineStr" r="I13334">
        <is>
          <t xml:space="preserve"/>
        </is>
      </c>
      <c s="8" t="inlineStr" r="J13334">
        <is>
          <t xml:space="preserve"> Douglas, Vermilion</t>
        </is>
      </c>
    </row>
    <row r="13335" ht="20.25" customHeight="0">
      <c s="5" t="inlineStr" r="A13335">
        <is>
          <t xml:space="preserve">70600250</t>
        </is>
      </c>
      <c s="5" t="inlineStr" r="B13335">
        <is>
          <t xml:space="preserve">IMPACT ATTENUATORS, TEMPORARY (NON- REDIRECTIVE), TEST LEVEL 3</t>
        </is>
      </c>
      <c s="5" t="inlineStr" r="C13335">
        <is>
          <t xml:space="preserve">EACH   </t>
        </is>
      </c>
      <c s="6" r="D13335">
        <v>16.000</v>
      </c>
      <c s="7" r="E13335">
        <v>5</v>
      </c>
      <c s="8" t="inlineStr" r="F13335">
        <is>
          <t xml:space="preserve">70G13</t>
        </is>
      </c>
      <c s="8" t="inlineStr" r="G13335">
        <is>
          <t xml:space="preserve">051</t>
        </is>
      </c>
      <c s="9" r="H13335">
        <v>1100.0000</v>
      </c>
      <c s="8" t="inlineStr" r="I13335">
        <is>
          <t xml:space="preserve"/>
        </is>
      </c>
      <c s="8" t="inlineStr" r="J13335">
        <is>
          <t xml:space="preserve"> Douglas, Vermilion</t>
        </is>
      </c>
    </row>
    <row r="13336" ht="20.25" customHeight="0">
      <c s="5" t="inlineStr" r="A13336">
        <is>
          <t xml:space="preserve">70600250</t>
        </is>
      </c>
      <c s="5" t="inlineStr" r="B13336">
        <is>
          <t xml:space="preserve">IMPACT ATTENUATORS, TEMPORARY (NON- REDIRECTIVE), TEST LEVEL 3</t>
        </is>
      </c>
      <c s="5" t="inlineStr" r="C13336">
        <is>
          <t xml:space="preserve">EACH   </t>
        </is>
      </c>
      <c s="6" r="D13336">
        <v>16.000</v>
      </c>
      <c s="7" r="E13336">
        <v>5</v>
      </c>
      <c s="8" t="inlineStr" r="F13336">
        <is>
          <t xml:space="preserve">70G13</t>
        </is>
      </c>
      <c s="8" t="inlineStr" r="G13336">
        <is>
          <t xml:space="preserve">051</t>
        </is>
      </c>
      <c s="9" r="H13336">
        <v>1200.0000</v>
      </c>
      <c s="8" t="inlineStr" r="I13336">
        <is>
          <t xml:space="preserve"/>
        </is>
      </c>
      <c s="8" t="inlineStr" r="J13336">
        <is>
          <t xml:space="preserve"> Douglas, Vermilion</t>
        </is>
      </c>
    </row>
    <row r="13337" ht="20.25" customHeight="0">
      <c s="5" t="inlineStr" r="A13337">
        <is>
          <t xml:space="preserve">70600250</t>
        </is>
      </c>
      <c s="5" t="inlineStr" r="B13337">
        <is>
          <t xml:space="preserve">IMPACT ATTENUATORS, TEMPORARY (NON- REDIRECTIVE), TEST LEVEL 3</t>
        </is>
      </c>
      <c s="5" t="inlineStr" r="C13337">
        <is>
          <t xml:space="preserve">EACH   </t>
        </is>
      </c>
      <c s="6" r="D13337">
        <v>2.000</v>
      </c>
      <c s="7" r="E13337">
        <v>6</v>
      </c>
      <c s="8" t="inlineStr" r="F13337">
        <is>
          <t xml:space="preserve">72745</t>
        </is>
      </c>
      <c s="8" t="inlineStr" r="G13337">
        <is>
          <t xml:space="preserve">061</t>
        </is>
      </c>
      <c s="9" r="H13337">
        <v>3045.0000</v>
      </c>
      <c s="8" t="inlineStr" r="I13337">
        <is>
          <t xml:space="preserve">Y</t>
        </is>
      </c>
      <c s="8" t="inlineStr" r="J13337">
        <is>
          <t xml:space="preserve"> Morgan</t>
        </is>
      </c>
    </row>
    <row r="13338" ht="20.25" customHeight="0">
      <c s="5" t="inlineStr" r="A13338">
        <is>
          <t xml:space="preserve">70600250</t>
        </is>
      </c>
      <c s="5" t="inlineStr" r="B13338">
        <is>
          <t xml:space="preserve">IMPACT ATTENUATORS, TEMPORARY (NON- REDIRECTIVE), TEST LEVEL 3</t>
        </is>
      </c>
      <c s="5" t="inlineStr" r="C13338">
        <is>
          <t xml:space="preserve">EACH   </t>
        </is>
      </c>
      <c s="6" r="D13338">
        <v>2.000</v>
      </c>
      <c s="7" r="E13338">
        <v>6</v>
      </c>
      <c s="8" t="inlineStr" r="F13338">
        <is>
          <t xml:space="preserve">72745</t>
        </is>
      </c>
      <c s="8" t="inlineStr" r="G13338">
        <is>
          <t xml:space="preserve">061</t>
        </is>
      </c>
      <c s="9" r="H13338">
        <v>9650.0000</v>
      </c>
      <c s="8" t="inlineStr" r="I13338">
        <is>
          <t xml:space="preserve"/>
        </is>
      </c>
      <c s="8" t="inlineStr" r="J13338">
        <is>
          <t xml:space="preserve"> Morgan</t>
        </is>
      </c>
    </row>
    <row r="13339" ht="20.25" customHeight="0">
      <c s="5" t="inlineStr" r="A13339">
        <is>
          <t xml:space="preserve">70600250</t>
        </is>
      </c>
      <c s="5" t="inlineStr" r="B13339">
        <is>
          <t xml:space="preserve">IMPACT ATTENUATORS, TEMPORARY (NON- REDIRECTIVE), TEST LEVEL 3</t>
        </is>
      </c>
      <c s="5" t="inlineStr" r="C13339">
        <is>
          <t xml:space="preserve">EACH   </t>
        </is>
      </c>
      <c s="6" r="D13339">
        <v>9.000</v>
      </c>
      <c s="7" r="E13339">
        <v>7</v>
      </c>
      <c s="8" t="inlineStr" r="F13339">
        <is>
          <t xml:space="preserve">74D02</t>
        </is>
      </c>
      <c s="8" t="inlineStr" r="G13339">
        <is>
          <t xml:space="preserve">069</t>
        </is>
      </c>
      <c s="9" r="H13339">
        <v>555.0000</v>
      </c>
      <c s="8" t="inlineStr" r="I13339">
        <is>
          <t xml:space="preserve">Y</t>
        </is>
      </c>
      <c s="8" t="inlineStr" r="J13339">
        <is>
          <t xml:space="preserve">Various</t>
        </is>
      </c>
    </row>
    <row r="13340" ht="20.25" customHeight="0">
      <c s="5" t="inlineStr" r="A13340">
        <is>
          <t xml:space="preserve">70600250</t>
        </is>
      </c>
      <c s="5" t="inlineStr" r="B13340">
        <is>
          <t xml:space="preserve">IMPACT ATTENUATORS, TEMPORARY (NON- REDIRECTIVE), TEST LEVEL 3</t>
        </is>
      </c>
      <c s="5" t="inlineStr" r="C13340">
        <is>
          <t xml:space="preserve">EACH   </t>
        </is>
      </c>
      <c s="6" r="D13340">
        <v>9.000</v>
      </c>
      <c s="7" r="E13340">
        <v>7</v>
      </c>
      <c s="8" t="inlineStr" r="F13340">
        <is>
          <t xml:space="preserve">74D02</t>
        </is>
      </c>
      <c s="8" t="inlineStr" r="G13340">
        <is>
          <t xml:space="preserve">069</t>
        </is>
      </c>
      <c s="9" r="H13340">
        <v>250.0000</v>
      </c>
      <c s="8" t="inlineStr" r="I13340">
        <is>
          <t xml:space="preserve"/>
        </is>
      </c>
      <c s="8" t="inlineStr" r="J13340">
        <is>
          <t xml:space="preserve">Various</t>
        </is>
      </c>
    </row>
    <row r="13341" ht="20.25" customHeight="0">
      <c s="5" t="inlineStr" r="A13341">
        <is>
          <t xml:space="preserve">70600250</t>
        </is>
      </c>
      <c s="5" t="inlineStr" r="B13341">
        <is>
          <t xml:space="preserve">IMPACT ATTENUATORS, TEMPORARY (NON- REDIRECTIVE), TEST LEVEL 3</t>
        </is>
      </c>
      <c s="5" t="inlineStr" r="C13341">
        <is>
          <t xml:space="preserve">EACH   </t>
        </is>
      </c>
      <c s="6" r="D13341">
        <v>9.000</v>
      </c>
      <c s="7" r="E13341">
        <v>7</v>
      </c>
      <c s="8" t="inlineStr" r="F13341">
        <is>
          <t xml:space="preserve">74D02</t>
        </is>
      </c>
      <c s="8" t="inlineStr" r="G13341">
        <is>
          <t xml:space="preserve">069</t>
        </is>
      </c>
      <c s="9" r="H13341">
        <v>750.0000</v>
      </c>
      <c s="8" t="inlineStr" r="I13341">
        <is>
          <t xml:space="preserve"/>
        </is>
      </c>
      <c s="8" t="inlineStr" r="J13341">
        <is>
          <t xml:space="preserve">Various</t>
        </is>
      </c>
    </row>
    <row r="13342" ht="20.25" customHeight="0">
      <c s="5" t="inlineStr" r="A13342">
        <is>
          <t xml:space="preserve">70600250</t>
        </is>
      </c>
      <c s="5" t="inlineStr" r="B13342">
        <is>
          <t xml:space="preserve">IMPACT ATTENUATORS, TEMPORARY (NON- REDIRECTIVE), TEST LEVEL 3</t>
        </is>
      </c>
      <c s="5" t="inlineStr" r="C13342">
        <is>
          <t xml:space="preserve">EACH   </t>
        </is>
      </c>
      <c s="6" r="D13342">
        <v>9.000</v>
      </c>
      <c s="7" r="E13342">
        <v>7</v>
      </c>
      <c s="8" t="inlineStr" r="F13342">
        <is>
          <t xml:space="preserve">74D02</t>
        </is>
      </c>
      <c s="8" t="inlineStr" r="G13342">
        <is>
          <t xml:space="preserve">069</t>
        </is>
      </c>
      <c s="9" r="H13342">
        <v>1200.0000</v>
      </c>
      <c s="8" t="inlineStr" r="I13342">
        <is>
          <t xml:space="preserve"/>
        </is>
      </c>
      <c s="8" t="inlineStr" r="J13342">
        <is>
          <t xml:space="preserve">Various</t>
        </is>
      </c>
    </row>
    <row r="13343" ht="20.25" customHeight="0">
      <c s="5" t="inlineStr" r="A13343">
        <is>
          <t xml:space="preserve">70600250</t>
        </is>
      </c>
      <c s="5" t="inlineStr" r="B13343">
        <is>
          <t xml:space="preserve">IMPACT ATTENUATORS, TEMPORARY (NON- REDIRECTIVE), TEST LEVEL 3</t>
        </is>
      </c>
      <c s="5" t="inlineStr" r="C13343">
        <is>
          <t xml:space="preserve">EACH   </t>
        </is>
      </c>
      <c s="6" r="D13343">
        <v>9.000</v>
      </c>
      <c s="7" r="E13343">
        <v>7</v>
      </c>
      <c s="8" t="inlineStr" r="F13343">
        <is>
          <t xml:space="preserve">74D02</t>
        </is>
      </c>
      <c s="8" t="inlineStr" r="G13343">
        <is>
          <t xml:space="preserve">069</t>
        </is>
      </c>
      <c s="9" r="H13343">
        <v>2200.0000</v>
      </c>
      <c s="8" t="inlineStr" r="I13343">
        <is>
          <t xml:space="preserve"/>
        </is>
      </c>
      <c s="8" t="inlineStr" r="J13343">
        <is>
          <t xml:space="preserve">Various</t>
        </is>
      </c>
    </row>
    <row r="13344" ht="20.25" customHeight="0">
      <c s="5" t="inlineStr" r="A13344">
        <is>
          <t xml:space="preserve">70600251</t>
        </is>
      </c>
      <c s="5" t="inlineStr" r="B13344">
        <is>
          <t xml:space="preserve">IMPACT ATTENUATORS, TEMPORARY (NON- REDIRECTIVE, NARROW), TEST LEVEL 3</t>
        </is>
      </c>
      <c s="5" t="inlineStr" r="C13344">
        <is>
          <t xml:space="preserve">EACH   </t>
        </is>
      </c>
      <c s="6" r="D13344">
        <v>3.000</v>
      </c>
      <c s="7" r="E13344">
        <v>2</v>
      </c>
      <c s="8" t="inlineStr" r="F13344">
        <is>
          <t xml:space="preserve">64P26</t>
        </is>
      </c>
      <c s="8" t="inlineStr" r="G13344">
        <is>
          <t xml:space="preserve">138</t>
        </is>
      </c>
      <c s="9" r="H13344">
        <v>3800.0000</v>
      </c>
      <c s="8" t="inlineStr" r="I13344">
        <is>
          <t xml:space="preserve">Y</t>
        </is>
      </c>
      <c s="8" t="inlineStr" r="J13344">
        <is>
          <t xml:space="preserve"> Jo Daviess</t>
        </is>
      </c>
    </row>
    <row r="13345" ht="20.25" customHeight="0">
      <c s="5" t="inlineStr" r="A13345">
        <is>
          <t xml:space="preserve">70600251</t>
        </is>
      </c>
      <c s="5" t="inlineStr" r="B13345">
        <is>
          <t xml:space="preserve">IMPACT ATTENUATORS, TEMPORARY (NON- REDIRECTIVE, NARROW), TEST LEVEL 3</t>
        </is>
      </c>
      <c s="5" t="inlineStr" r="C13345">
        <is>
          <t xml:space="preserve">EACH   </t>
        </is>
      </c>
      <c s="6" r="D13345">
        <v>3.000</v>
      </c>
      <c s="7" r="E13345">
        <v>2</v>
      </c>
      <c s="8" t="inlineStr" r="F13345">
        <is>
          <t xml:space="preserve">64P26</t>
        </is>
      </c>
      <c s="8" t="inlineStr" r="G13345">
        <is>
          <t xml:space="preserve">138</t>
        </is>
      </c>
      <c s="9" r="H13345">
        <v>3500.0000</v>
      </c>
      <c s="8" t="inlineStr" r="I13345">
        <is>
          <t xml:space="preserve"/>
        </is>
      </c>
      <c s="8" t="inlineStr" r="J13345">
        <is>
          <t xml:space="preserve"> Jo Daviess</t>
        </is>
      </c>
    </row>
    <row r="13346" ht="20.25" customHeight="0">
      <c s="5" t="inlineStr" r="A13346">
        <is>
          <t xml:space="preserve">70600251</t>
        </is>
      </c>
      <c s="5" t="inlineStr" r="B13346">
        <is>
          <t xml:space="preserve">IMPACT ATTENUATORS, TEMPORARY (NON- REDIRECTIVE, NARROW), TEST LEVEL 3</t>
        </is>
      </c>
      <c s="5" t="inlineStr" r="C13346">
        <is>
          <t xml:space="preserve">EACH   </t>
        </is>
      </c>
      <c s="6" r="D13346">
        <v>2.000</v>
      </c>
      <c s="7" r="E13346">
        <v>3</v>
      </c>
      <c s="8" t="inlineStr" r="F13346">
        <is>
          <t xml:space="preserve">66L79</t>
        </is>
      </c>
      <c s="8" t="inlineStr" r="G13346">
        <is>
          <t xml:space="preserve">040</t>
        </is>
      </c>
      <c s="9" r="H13346">
        <v>3130.0000</v>
      </c>
      <c s="8" t="inlineStr" r="I13346">
        <is>
          <t xml:space="preserve">Y</t>
        </is>
      </c>
      <c s="8" t="inlineStr" r="J13346">
        <is>
          <t xml:space="preserve"> Livingston</t>
        </is>
      </c>
    </row>
    <row r="13347" ht="20.25" customHeight="0">
      <c s="5" t="inlineStr" r="A13347">
        <is>
          <t xml:space="preserve">70600251</t>
        </is>
      </c>
      <c s="5" t="inlineStr" r="B13347">
        <is>
          <t xml:space="preserve">IMPACT ATTENUATORS, TEMPORARY (NON- REDIRECTIVE, NARROW), TEST LEVEL 3</t>
        </is>
      </c>
      <c s="5" t="inlineStr" r="C13347">
        <is>
          <t xml:space="preserve">EACH   </t>
        </is>
      </c>
      <c s="6" r="D13347">
        <v>2.000</v>
      </c>
      <c s="7" r="E13347">
        <v>3</v>
      </c>
      <c s="8" t="inlineStr" r="F13347">
        <is>
          <t xml:space="preserve">66L79</t>
        </is>
      </c>
      <c s="8" t="inlineStr" r="G13347">
        <is>
          <t xml:space="preserve">040</t>
        </is>
      </c>
      <c s="9" r="H13347">
        <v>4000.0000</v>
      </c>
      <c s="8" t="inlineStr" r="I13347">
        <is>
          <t xml:space="preserve"/>
        </is>
      </c>
      <c s="8" t="inlineStr" r="J13347">
        <is>
          <t xml:space="preserve"> Livingston</t>
        </is>
      </c>
    </row>
    <row r="13348" ht="20.25" customHeight="0">
      <c s="5" t="inlineStr" r="A13348">
        <is>
          <t xml:space="preserve">70600251</t>
        </is>
      </c>
      <c s="5" t="inlineStr" r="B13348">
        <is>
          <t xml:space="preserve">IMPACT ATTENUATORS, TEMPORARY (NON- REDIRECTIVE, NARROW), TEST LEVEL 3</t>
        </is>
      </c>
      <c s="5" t="inlineStr" r="C13348">
        <is>
          <t xml:space="preserve">EACH   </t>
        </is>
      </c>
      <c s="6" r="D13348">
        <v>2.000</v>
      </c>
      <c s="7" r="E13348">
        <v>3</v>
      </c>
      <c s="8" t="inlineStr" r="F13348">
        <is>
          <t xml:space="preserve">66P32</t>
        </is>
      </c>
      <c s="8" t="inlineStr" r="G13348">
        <is>
          <t xml:space="preserve">041</t>
        </is>
      </c>
      <c s="9" r="H13348">
        <v>6350.0000</v>
      </c>
      <c s="8" t="inlineStr" r="I13348">
        <is>
          <t xml:space="preserve">Y</t>
        </is>
      </c>
      <c s="8" t="inlineStr" r="J13348">
        <is>
          <t xml:space="preserve"> Iroquois</t>
        </is>
      </c>
    </row>
    <row r="13349" ht="20.25" customHeight="0">
      <c s="5" t="inlineStr" r="A13349">
        <is>
          <t xml:space="preserve">70600251</t>
        </is>
      </c>
      <c s="5" t="inlineStr" r="B13349">
        <is>
          <t xml:space="preserve">IMPACT ATTENUATORS, TEMPORARY (NON- REDIRECTIVE, NARROW), TEST LEVEL 3</t>
        </is>
      </c>
      <c s="5" t="inlineStr" r="C13349">
        <is>
          <t xml:space="preserve">EACH   </t>
        </is>
      </c>
      <c s="6" r="D13349">
        <v>2.000</v>
      </c>
      <c s="7" r="E13349">
        <v>3</v>
      </c>
      <c s="8" t="inlineStr" r="F13349">
        <is>
          <t xml:space="preserve">66P32</t>
        </is>
      </c>
      <c s="8" t="inlineStr" r="G13349">
        <is>
          <t xml:space="preserve">041</t>
        </is>
      </c>
      <c s="9" r="H13349">
        <v>6000.0000</v>
      </c>
      <c s="8" t="inlineStr" r="I13349">
        <is>
          <t xml:space="preserve"/>
        </is>
      </c>
      <c s="8" t="inlineStr" r="J13349">
        <is>
          <t xml:space="preserve"> Iroquois</t>
        </is>
      </c>
    </row>
    <row r="13350" ht="20.25" customHeight="0">
      <c s="5" t="inlineStr" r="A13350">
        <is>
          <t xml:space="preserve">70600251</t>
        </is>
      </c>
      <c s="5" t="inlineStr" r="B13350">
        <is>
          <t xml:space="preserve">IMPACT ATTENUATORS, TEMPORARY (NON- REDIRECTIVE, NARROW), TEST LEVEL 3</t>
        </is>
      </c>
      <c s="5" t="inlineStr" r="C13350">
        <is>
          <t xml:space="preserve">EACH   </t>
        </is>
      </c>
      <c s="6" r="D13350">
        <v>2.000</v>
      </c>
      <c s="7" r="E13350">
        <v>3</v>
      </c>
      <c s="8" t="inlineStr" r="F13350">
        <is>
          <t xml:space="preserve">66P61</t>
        </is>
      </c>
      <c s="8" t="inlineStr" r="G13350">
        <is>
          <t xml:space="preserve">043</t>
        </is>
      </c>
      <c s="9" r="H13350">
        <v>6500.0000</v>
      </c>
      <c s="8" t="inlineStr" r="I13350">
        <is>
          <t xml:space="preserve">Y</t>
        </is>
      </c>
      <c s="8" t="inlineStr" r="J13350">
        <is>
          <t xml:space="preserve"> Bureau</t>
        </is>
      </c>
    </row>
    <row r="13351" ht="20.25" customHeight="0">
      <c s="5" t="inlineStr" r="A13351">
        <is>
          <t xml:space="preserve">70600251</t>
        </is>
      </c>
      <c s="5" t="inlineStr" r="B13351">
        <is>
          <t xml:space="preserve">IMPACT ATTENUATORS, TEMPORARY (NON- REDIRECTIVE, NARROW), TEST LEVEL 3</t>
        </is>
      </c>
      <c s="5" t="inlineStr" r="C13351">
        <is>
          <t xml:space="preserve">EACH   </t>
        </is>
      </c>
      <c s="6" r="D13351">
        <v>2.000</v>
      </c>
      <c s="7" r="E13351">
        <v>3</v>
      </c>
      <c s="8" t="inlineStr" r="F13351">
        <is>
          <t xml:space="preserve">66P61</t>
        </is>
      </c>
      <c s="8" t="inlineStr" r="G13351">
        <is>
          <t xml:space="preserve">043</t>
        </is>
      </c>
      <c s="9" r="H13351">
        <v>3850.0000</v>
      </c>
      <c s="8" t="inlineStr" r="I13351">
        <is>
          <t xml:space="preserve"/>
        </is>
      </c>
      <c s="8" t="inlineStr" r="J13351">
        <is>
          <t xml:space="preserve"> Bureau</t>
        </is>
      </c>
    </row>
    <row r="13352" ht="20.25" customHeight="0">
      <c s="5" t="inlineStr" r="A13352">
        <is>
          <t xml:space="preserve">70600251</t>
        </is>
      </c>
      <c s="5" t="inlineStr" r="B13352">
        <is>
          <t xml:space="preserve">IMPACT ATTENUATORS, TEMPORARY (NON- REDIRECTIVE, NARROW), TEST LEVEL 3</t>
        </is>
      </c>
      <c s="5" t="inlineStr" r="C13352">
        <is>
          <t xml:space="preserve">EACH   </t>
        </is>
      </c>
      <c s="6" r="D13352">
        <v>2.000</v>
      </c>
      <c s="7" r="E13352">
        <v>3</v>
      </c>
      <c s="8" t="inlineStr" r="F13352">
        <is>
          <t xml:space="preserve">66P61</t>
        </is>
      </c>
      <c s="8" t="inlineStr" r="G13352">
        <is>
          <t xml:space="preserve">043</t>
        </is>
      </c>
      <c s="9" r="H13352">
        <v>6750.0000</v>
      </c>
      <c s="8" t="inlineStr" r="I13352">
        <is>
          <t xml:space="preserve"/>
        </is>
      </c>
      <c s="8" t="inlineStr" r="J13352">
        <is>
          <t xml:space="preserve"> Bureau</t>
        </is>
      </c>
    </row>
    <row r="13353" ht="20.25" customHeight="0">
      <c s="5" t="inlineStr" r="A13353">
        <is>
          <t xml:space="preserve">70600251</t>
        </is>
      </c>
      <c s="5" t="inlineStr" r="B13353">
        <is>
          <t xml:space="preserve">IMPACT ATTENUATORS, TEMPORARY (NON- REDIRECTIVE, NARROW), TEST LEVEL 3</t>
        </is>
      </c>
      <c s="5" t="inlineStr" r="C13353">
        <is>
          <t xml:space="preserve">EACH   </t>
        </is>
      </c>
      <c s="6" r="D13353">
        <v>2.000</v>
      </c>
      <c s="7" r="E13353">
        <v>9</v>
      </c>
      <c s="8" t="inlineStr" r="F13353">
        <is>
          <t xml:space="preserve">78A77</t>
        </is>
      </c>
      <c s="8" t="inlineStr" r="G13353">
        <is>
          <t xml:space="preserve">098</t>
        </is>
      </c>
      <c s="9" r="H13353">
        <v>6000.0000</v>
      </c>
      <c s="8" t="inlineStr" r="I13353">
        <is>
          <t xml:space="preserve">Y</t>
        </is>
      </c>
      <c s="8" t="inlineStr" r="J13353">
        <is>
          <t xml:space="preserve"> Pulaski</t>
        </is>
      </c>
    </row>
    <row r="13354" ht="20.25" customHeight="0">
      <c s="5" t="inlineStr" r="A13354">
        <is>
          <t xml:space="preserve">70600251</t>
        </is>
      </c>
      <c s="5" t="inlineStr" r="B13354">
        <is>
          <t xml:space="preserve">IMPACT ATTENUATORS, TEMPORARY (NON- REDIRECTIVE, NARROW), TEST LEVEL 3</t>
        </is>
      </c>
      <c s="5" t="inlineStr" r="C13354">
        <is>
          <t xml:space="preserve">EACH   </t>
        </is>
      </c>
      <c s="6" r="D13354">
        <v>2.000</v>
      </c>
      <c s="7" r="E13354">
        <v>9</v>
      </c>
      <c s="8" t="inlineStr" r="F13354">
        <is>
          <t xml:space="preserve">78A77</t>
        </is>
      </c>
      <c s="8" t="inlineStr" r="G13354">
        <is>
          <t xml:space="preserve">098</t>
        </is>
      </c>
      <c s="9" r="H13354">
        <v>2634.0300</v>
      </c>
      <c s="8" t="inlineStr" r="I13354">
        <is>
          <t xml:space="preserve"/>
        </is>
      </c>
      <c s="8" t="inlineStr" r="J13354">
        <is>
          <t xml:space="preserve"> Pulaski</t>
        </is>
      </c>
    </row>
    <row r="13355" ht="20.25" customHeight="0">
      <c s="5" t="inlineStr" r="A13355">
        <is>
          <t xml:space="preserve">70600255</t>
        </is>
      </c>
      <c s="5" t="inlineStr" r="B13355">
        <is>
          <t xml:space="preserve">IMPACT ATTENUATORS, TEMPORARY (FULLY REDIRECTIVE, NARROW), TEST LEVEL 2</t>
        </is>
      </c>
      <c s="5" t="inlineStr" r="C13355">
        <is>
          <t xml:space="preserve">EACH   </t>
        </is>
      </c>
      <c s="6" r="D13355">
        <v>4.000</v>
      </c>
      <c s="7" r="E13355">
        <v>1</v>
      </c>
      <c s="8" t="inlineStr" r="F13355">
        <is>
          <t xml:space="preserve">61J87</t>
        </is>
      </c>
      <c s="8" t="inlineStr" r="G13355">
        <is>
          <t xml:space="preserve">102</t>
        </is>
      </c>
      <c s="9" r="H13355">
        <v>6000.0000</v>
      </c>
      <c s="8" t="inlineStr" r="I13355">
        <is>
          <t xml:space="preserve">Y</t>
        </is>
      </c>
      <c s="8" t="inlineStr" r="J13355">
        <is>
          <t xml:space="preserve"> Lake</t>
        </is>
      </c>
    </row>
    <row r="13356" ht="20.25" customHeight="0">
      <c s="5" t="inlineStr" r="A13356">
        <is>
          <t xml:space="preserve">70600255</t>
        </is>
      </c>
      <c s="5" t="inlineStr" r="B13356">
        <is>
          <t xml:space="preserve">IMPACT ATTENUATORS, TEMPORARY (FULLY REDIRECTIVE, NARROW), TEST LEVEL 2</t>
        </is>
      </c>
      <c s="5" t="inlineStr" r="C13356">
        <is>
          <t xml:space="preserve">EACH   </t>
        </is>
      </c>
      <c s="6" r="D13356">
        <v>4.000</v>
      </c>
      <c s="7" r="E13356">
        <v>1</v>
      </c>
      <c s="8" t="inlineStr" r="F13356">
        <is>
          <t xml:space="preserve">61J87</t>
        </is>
      </c>
      <c s="8" t="inlineStr" r="G13356">
        <is>
          <t xml:space="preserve">102</t>
        </is>
      </c>
      <c s="9" r="H13356">
        <v>4630.0000</v>
      </c>
      <c s="8" t="inlineStr" r="I13356">
        <is>
          <t xml:space="preserve"/>
        </is>
      </c>
      <c s="8" t="inlineStr" r="J13356">
        <is>
          <t xml:space="preserve"> Lake</t>
        </is>
      </c>
    </row>
    <row r="13357" ht="20.25" customHeight="0">
      <c s="5" t="inlineStr" r="A13357">
        <is>
          <t xml:space="preserve">70600255</t>
        </is>
      </c>
      <c s="5" t="inlineStr" r="B13357">
        <is>
          <t xml:space="preserve">IMPACT ATTENUATORS, TEMPORARY (FULLY REDIRECTIVE, NARROW), TEST LEVEL 2</t>
        </is>
      </c>
      <c s="5" t="inlineStr" r="C13357">
        <is>
          <t xml:space="preserve">EACH   </t>
        </is>
      </c>
      <c s="6" r="D13357">
        <v>4.000</v>
      </c>
      <c s="7" r="E13357">
        <v>1</v>
      </c>
      <c s="8" t="inlineStr" r="F13357">
        <is>
          <t xml:space="preserve">61J87</t>
        </is>
      </c>
      <c s="8" t="inlineStr" r="G13357">
        <is>
          <t xml:space="preserve">102</t>
        </is>
      </c>
      <c s="9" r="H13357">
        <v>4630.0000</v>
      </c>
      <c s="8" t="inlineStr" r="I13357">
        <is>
          <t xml:space="preserve"/>
        </is>
      </c>
      <c s="8" t="inlineStr" r="J13357">
        <is>
          <t xml:space="preserve"> Lake</t>
        </is>
      </c>
    </row>
    <row r="13358" ht="20.25" customHeight="0">
      <c s="5" t="inlineStr" r="A13358">
        <is>
          <t xml:space="preserve">70600255</t>
        </is>
      </c>
      <c s="5" t="inlineStr" r="B13358">
        <is>
          <t xml:space="preserve">IMPACT ATTENUATORS, TEMPORARY (FULLY REDIRECTIVE, NARROW), TEST LEVEL 2</t>
        </is>
      </c>
      <c s="5" t="inlineStr" r="C13358">
        <is>
          <t xml:space="preserve">EACH   </t>
        </is>
      </c>
      <c s="6" r="D13358">
        <v>4.000</v>
      </c>
      <c s="7" r="E13358">
        <v>1</v>
      </c>
      <c s="8" t="inlineStr" r="F13358">
        <is>
          <t xml:space="preserve">61J87</t>
        </is>
      </c>
      <c s="8" t="inlineStr" r="G13358">
        <is>
          <t xml:space="preserve">102</t>
        </is>
      </c>
      <c s="9" r="H13358">
        <v>7483.7200</v>
      </c>
      <c s="8" t="inlineStr" r="I13358">
        <is>
          <t xml:space="preserve"/>
        </is>
      </c>
      <c s="8" t="inlineStr" r="J13358">
        <is>
          <t xml:space="preserve"> Lake</t>
        </is>
      </c>
    </row>
    <row r="13359" ht="20.25" customHeight="0">
      <c s="5" t="inlineStr" r="A13359">
        <is>
          <t xml:space="preserve">70600255</t>
        </is>
      </c>
      <c s="5" t="inlineStr" r="B13359">
        <is>
          <t xml:space="preserve">IMPACT ATTENUATORS, TEMPORARY (FULLY REDIRECTIVE, NARROW), TEST LEVEL 2</t>
        </is>
      </c>
      <c s="5" t="inlineStr" r="C13359">
        <is>
          <t xml:space="preserve">EACH   </t>
        </is>
      </c>
      <c s="6" r="D13359">
        <v>4.000</v>
      </c>
      <c s="7" r="E13359">
        <v>1</v>
      </c>
      <c s="8" t="inlineStr" r="F13359">
        <is>
          <t xml:space="preserve">61J87</t>
        </is>
      </c>
      <c s="8" t="inlineStr" r="G13359">
        <is>
          <t xml:space="preserve">102</t>
        </is>
      </c>
      <c s="9" r="H13359">
        <v>7483.7200</v>
      </c>
      <c s="8" t="inlineStr" r="I13359">
        <is>
          <t xml:space="preserve"/>
        </is>
      </c>
      <c s="8" t="inlineStr" r="J13359">
        <is>
          <t xml:space="preserve"> Lake</t>
        </is>
      </c>
    </row>
    <row r="13360" ht="20.25" customHeight="0">
      <c s="5" t="inlineStr" r="A13360">
        <is>
          <t xml:space="preserve">70600255</t>
        </is>
      </c>
      <c s="5" t="inlineStr" r="B13360">
        <is>
          <t xml:space="preserve">IMPACT ATTENUATORS, TEMPORARY (FULLY REDIRECTIVE, NARROW), TEST LEVEL 2</t>
        </is>
      </c>
      <c s="5" t="inlineStr" r="C13360">
        <is>
          <t xml:space="preserve">EACH   </t>
        </is>
      </c>
      <c s="6" r="D13360">
        <v>4.000</v>
      </c>
      <c s="7" r="E13360">
        <v>1</v>
      </c>
      <c s="8" t="inlineStr" r="F13360">
        <is>
          <t xml:space="preserve">61J87</t>
        </is>
      </c>
      <c s="8" t="inlineStr" r="G13360">
        <is>
          <t xml:space="preserve">102</t>
        </is>
      </c>
      <c s="9" r="H13360">
        <v>7483.7200</v>
      </c>
      <c s="8" t="inlineStr" r="I13360">
        <is>
          <t xml:space="preserve"/>
        </is>
      </c>
      <c s="8" t="inlineStr" r="J13360">
        <is>
          <t xml:space="preserve"> Lake</t>
        </is>
      </c>
    </row>
    <row r="13361" ht="20.25" customHeight="0">
      <c s="5" t="inlineStr" r="A13361">
        <is>
          <t xml:space="preserve">70600255</t>
        </is>
      </c>
      <c s="5" t="inlineStr" r="B13361">
        <is>
          <t xml:space="preserve">IMPACT ATTENUATORS, TEMPORARY (FULLY REDIRECTIVE, NARROW), TEST LEVEL 2</t>
        </is>
      </c>
      <c s="5" t="inlineStr" r="C13361">
        <is>
          <t xml:space="preserve">EACH   </t>
        </is>
      </c>
      <c s="6" r="D13361">
        <v>4.000</v>
      </c>
      <c s="7" r="E13361">
        <v>1</v>
      </c>
      <c s="8" t="inlineStr" r="F13361">
        <is>
          <t xml:space="preserve">61J87</t>
        </is>
      </c>
      <c s="8" t="inlineStr" r="G13361">
        <is>
          <t xml:space="preserve">102</t>
        </is>
      </c>
      <c s="9" r="H13361">
        <v>8993.8800</v>
      </c>
      <c s="8" t="inlineStr" r="I13361">
        <is>
          <t xml:space="preserve"/>
        </is>
      </c>
      <c s="8" t="inlineStr" r="J13361">
        <is>
          <t xml:space="preserve"> Lake</t>
        </is>
      </c>
    </row>
    <row r="13362" ht="20.25" customHeight="0">
      <c s="5" t="inlineStr" r="A13362">
        <is>
          <t xml:space="preserve">70600255</t>
        </is>
      </c>
      <c s="5" t="inlineStr" r="B13362">
        <is>
          <t xml:space="preserve">IMPACT ATTENUATORS, TEMPORARY (FULLY REDIRECTIVE, NARROW), TEST LEVEL 2</t>
        </is>
      </c>
      <c s="5" t="inlineStr" r="C13362">
        <is>
          <t xml:space="preserve">EACH   </t>
        </is>
      </c>
      <c s="6" r="D13362">
        <v>2.000</v>
      </c>
      <c s="7" r="E13362">
        <v>1</v>
      </c>
      <c s="8" t="inlineStr" r="F13362">
        <is>
          <t xml:space="preserve">61J90</t>
        </is>
      </c>
      <c s="8" t="inlineStr" r="G13362">
        <is>
          <t xml:space="preserve">103</t>
        </is>
      </c>
      <c s="9" r="H13362">
        <v>9717.6000</v>
      </c>
      <c s="8" t="inlineStr" r="I13362">
        <is>
          <t xml:space="preserve">Y</t>
        </is>
      </c>
      <c s="8" t="inlineStr" r="J13362">
        <is>
          <t xml:space="preserve"> Cook</t>
        </is>
      </c>
    </row>
    <row r="13363" ht="20.25" customHeight="0">
      <c s="5" t="inlineStr" r="A13363">
        <is>
          <t xml:space="preserve">70600255</t>
        </is>
      </c>
      <c s="5" t="inlineStr" r="B13363">
        <is>
          <t xml:space="preserve">IMPACT ATTENUATORS, TEMPORARY (FULLY REDIRECTIVE, NARROW), TEST LEVEL 2</t>
        </is>
      </c>
      <c s="5" t="inlineStr" r="C13363">
        <is>
          <t xml:space="preserve">EACH   </t>
        </is>
      </c>
      <c s="6" r="D13363">
        <v>2.000</v>
      </c>
      <c s="7" r="E13363">
        <v>1</v>
      </c>
      <c s="8" t="inlineStr" r="F13363">
        <is>
          <t xml:space="preserve">61J90</t>
        </is>
      </c>
      <c s="8" t="inlineStr" r="G13363">
        <is>
          <t xml:space="preserve">103</t>
        </is>
      </c>
      <c s="9" r="H13363">
        <v>9717.6000</v>
      </c>
      <c s="8" t="inlineStr" r="I13363">
        <is>
          <t xml:space="preserve"/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70600255</t>
        </is>
      </c>
      <c s="5" t="inlineStr" r="B13364">
        <is>
          <t xml:space="preserve">IMPACT ATTENUATORS, TEMPORARY (FULLY REDIRECTIVE, NARROW), TEST LEVEL 2</t>
        </is>
      </c>
      <c s="5" t="inlineStr" r="C13364">
        <is>
          <t xml:space="preserve">EACH   </t>
        </is>
      </c>
      <c s="6" r="D13364">
        <v>2.000</v>
      </c>
      <c s="7" r="E13364">
        <v>1</v>
      </c>
      <c s="8" t="inlineStr" r="F13364">
        <is>
          <t xml:space="preserve">61J90</t>
        </is>
      </c>
      <c s="8" t="inlineStr" r="G13364">
        <is>
          <t xml:space="preserve">103</t>
        </is>
      </c>
      <c s="9" r="H13364">
        <v>11269.7100</v>
      </c>
      <c s="8" t="inlineStr" r="I13364">
        <is>
          <t xml:space="preserve"/>
        </is>
      </c>
      <c s="8" t="inlineStr" r="J13364">
        <is>
          <t xml:space="preserve"> Cook</t>
        </is>
      </c>
    </row>
    <row r="13365" ht="20.25" customHeight="0">
      <c s="5" t="inlineStr" r="A13365">
        <is>
          <t xml:space="preserve">70600255</t>
        </is>
      </c>
      <c s="5" t="inlineStr" r="B13365">
        <is>
          <t xml:space="preserve">IMPACT ATTENUATORS, TEMPORARY (FULLY REDIRECTIVE, NARROW), TEST LEVEL 2</t>
        </is>
      </c>
      <c s="5" t="inlineStr" r="C13365">
        <is>
          <t xml:space="preserve">EACH   </t>
        </is>
      </c>
      <c s="6" r="D13365">
        <v>2.000</v>
      </c>
      <c s="7" r="E13365">
        <v>1</v>
      </c>
      <c s="8" t="inlineStr" r="F13365">
        <is>
          <t xml:space="preserve">61K48</t>
        </is>
      </c>
      <c s="8" t="inlineStr" r="G13365">
        <is>
          <t xml:space="preserve">105</t>
        </is>
      </c>
      <c s="9" r="H13365">
        <v>5500.0000</v>
      </c>
      <c s="8" t="inlineStr" r="I13365">
        <is>
          <t xml:space="preserve">Y</t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70600255</t>
        </is>
      </c>
      <c s="5" t="inlineStr" r="B13366">
        <is>
          <t xml:space="preserve">IMPACT ATTENUATORS, TEMPORARY (FULLY REDIRECTIVE, NARROW), TEST LEVEL 2</t>
        </is>
      </c>
      <c s="5" t="inlineStr" r="C13366">
        <is>
          <t xml:space="preserve">EACH   </t>
        </is>
      </c>
      <c s="6" r="D13366">
        <v>2.000</v>
      </c>
      <c s="7" r="E13366">
        <v>1</v>
      </c>
      <c s="8" t="inlineStr" r="F13366">
        <is>
          <t xml:space="preserve">61K48</t>
        </is>
      </c>
      <c s="8" t="inlineStr" r="G13366">
        <is>
          <t xml:space="preserve">105</t>
        </is>
      </c>
      <c s="9" r="H13366">
        <v>4620.0000</v>
      </c>
      <c s="8" t="inlineStr" r="I13366">
        <is>
          <t xml:space="preserve"/>
        </is>
      </c>
      <c s="8" t="inlineStr" r="J13366">
        <is>
          <t xml:space="preserve"> Cook</t>
        </is>
      </c>
    </row>
    <row r="13367" ht="20.25" customHeight="0">
      <c s="5" t="inlineStr" r="A13367">
        <is>
          <t xml:space="preserve">70600255</t>
        </is>
      </c>
      <c s="5" t="inlineStr" r="B13367">
        <is>
          <t xml:space="preserve">IMPACT ATTENUATORS, TEMPORARY (FULLY REDIRECTIVE, NARROW), TEST LEVEL 2</t>
        </is>
      </c>
      <c s="5" t="inlineStr" r="C13367">
        <is>
          <t xml:space="preserve">EACH   </t>
        </is>
      </c>
      <c s="6" r="D13367">
        <v>2.000</v>
      </c>
      <c s="7" r="E13367">
        <v>1</v>
      </c>
      <c s="8" t="inlineStr" r="F13367">
        <is>
          <t xml:space="preserve">61K48</t>
        </is>
      </c>
      <c s="8" t="inlineStr" r="G13367">
        <is>
          <t xml:space="preserve">105</t>
        </is>
      </c>
      <c s="9" r="H13367">
        <v>4700.0000</v>
      </c>
      <c s="8" t="inlineStr" r="I13367">
        <is>
          <t xml:space="preserve"/>
        </is>
      </c>
      <c s="8" t="inlineStr" r="J13367">
        <is>
          <t xml:space="preserve"> Cook</t>
        </is>
      </c>
    </row>
    <row r="13368" ht="20.25" customHeight="0">
      <c s="5" t="inlineStr" r="A13368">
        <is>
          <t xml:space="preserve">70600255</t>
        </is>
      </c>
      <c s="5" t="inlineStr" r="B13368">
        <is>
          <t xml:space="preserve">IMPACT ATTENUATORS, TEMPORARY (FULLY REDIRECTIVE, NARROW), TEST LEVEL 2</t>
        </is>
      </c>
      <c s="5" t="inlineStr" r="C13368">
        <is>
          <t xml:space="preserve">EACH   </t>
        </is>
      </c>
      <c s="6" r="D13368">
        <v>2.000</v>
      </c>
      <c s="7" r="E13368">
        <v>1</v>
      </c>
      <c s="8" t="inlineStr" r="F13368">
        <is>
          <t xml:space="preserve">61K48</t>
        </is>
      </c>
      <c s="8" t="inlineStr" r="G13368">
        <is>
          <t xml:space="preserve">105</t>
        </is>
      </c>
      <c s="9" r="H13368">
        <v>4785.0000</v>
      </c>
      <c s="8" t="inlineStr" r="I13368">
        <is>
          <t xml:space="preserve"/>
        </is>
      </c>
      <c s="8" t="inlineStr" r="J13368">
        <is>
          <t xml:space="preserve"> Cook</t>
        </is>
      </c>
    </row>
    <row r="13369" ht="20.25" customHeight="0">
      <c s="5" t="inlineStr" r="A13369">
        <is>
          <t xml:space="preserve">70600255</t>
        </is>
      </c>
      <c s="5" t="inlineStr" r="B13369">
        <is>
          <t xml:space="preserve">IMPACT ATTENUATORS, TEMPORARY (FULLY REDIRECTIVE, NARROW), TEST LEVEL 2</t>
        </is>
      </c>
      <c s="5" t="inlineStr" r="C13369">
        <is>
          <t xml:space="preserve">EACH   </t>
        </is>
      </c>
      <c s="6" r="D13369">
        <v>2.000</v>
      </c>
      <c s="7" r="E13369">
        <v>1</v>
      </c>
      <c s="8" t="inlineStr" r="F13369">
        <is>
          <t xml:space="preserve">62B66</t>
        </is>
      </c>
      <c s="8" t="inlineStr" r="G13369">
        <is>
          <t xml:space="preserve">005</t>
        </is>
      </c>
      <c s="9" r="H13369">
        <v>7864.0400</v>
      </c>
      <c s="8" t="inlineStr" r="I13369">
        <is>
          <t xml:space="preserve">Y</t>
        </is>
      </c>
      <c s="8" t="inlineStr" r="J13369">
        <is>
          <t xml:space="preserve"> Lake</t>
        </is>
      </c>
    </row>
    <row r="13370" ht="20.25" customHeight="0">
      <c s="5" t="inlineStr" r="A13370">
        <is>
          <t xml:space="preserve">70600255</t>
        </is>
      </c>
      <c s="5" t="inlineStr" r="B13370">
        <is>
          <t xml:space="preserve">IMPACT ATTENUATORS, TEMPORARY (FULLY REDIRECTIVE, NARROW), TEST LEVEL 2</t>
        </is>
      </c>
      <c s="5" t="inlineStr" r="C13370">
        <is>
          <t xml:space="preserve">EACH   </t>
        </is>
      </c>
      <c s="6" r="D13370">
        <v>2.000</v>
      </c>
      <c s="7" r="E13370">
        <v>1</v>
      </c>
      <c s="8" t="inlineStr" r="F13370">
        <is>
          <t xml:space="preserve">62B66</t>
        </is>
      </c>
      <c s="8" t="inlineStr" r="G13370">
        <is>
          <t xml:space="preserve">005</t>
        </is>
      </c>
      <c s="9" r="H13370">
        <v>5944.0000</v>
      </c>
      <c s="8" t="inlineStr" r="I13370">
        <is>
          <t xml:space="preserve"/>
        </is>
      </c>
      <c s="8" t="inlineStr" r="J13370">
        <is>
          <t xml:space="preserve"> Lake</t>
        </is>
      </c>
    </row>
    <row r="13371" ht="20.25" customHeight="0">
      <c s="5" t="inlineStr" r="A13371">
        <is>
          <t xml:space="preserve">70600255</t>
        </is>
      </c>
      <c s="5" t="inlineStr" r="B13371">
        <is>
          <t xml:space="preserve">IMPACT ATTENUATORS, TEMPORARY (FULLY REDIRECTIVE, NARROW), TEST LEVEL 2</t>
        </is>
      </c>
      <c s="5" t="inlineStr" r="C13371">
        <is>
          <t xml:space="preserve">EACH   </t>
        </is>
      </c>
      <c s="6" r="D13371">
        <v>2.000</v>
      </c>
      <c s="7" r="E13371">
        <v>1</v>
      </c>
      <c s="8" t="inlineStr" r="F13371">
        <is>
          <t xml:space="preserve">62B66</t>
        </is>
      </c>
      <c s="8" t="inlineStr" r="G13371">
        <is>
          <t xml:space="preserve">005</t>
        </is>
      </c>
      <c s="9" r="H13371">
        <v>6000.0000</v>
      </c>
      <c s="8" t="inlineStr" r="I13371">
        <is>
          <t xml:space="preserve"/>
        </is>
      </c>
      <c s="8" t="inlineStr" r="J13371">
        <is>
          <t xml:space="preserve"> Lake</t>
        </is>
      </c>
    </row>
    <row r="13372" ht="20.25" customHeight="0">
      <c s="5" t="inlineStr" r="A13372">
        <is>
          <t xml:space="preserve">70600255</t>
        </is>
      </c>
      <c s="5" t="inlineStr" r="B13372">
        <is>
          <t xml:space="preserve">IMPACT ATTENUATORS, TEMPORARY (FULLY REDIRECTIVE, NARROW), TEST LEVEL 2</t>
        </is>
      </c>
      <c s="5" t="inlineStr" r="C13372">
        <is>
          <t xml:space="preserve">EACH   </t>
        </is>
      </c>
      <c s="6" r="D13372">
        <v>6.000</v>
      </c>
      <c s="7" r="E13372">
        <v>1</v>
      </c>
      <c s="8" t="inlineStr" r="F13372">
        <is>
          <t xml:space="preserve">62W38</t>
        </is>
      </c>
      <c s="8" t="inlineStr" r="G13372">
        <is>
          <t xml:space="preserve">142</t>
        </is>
      </c>
      <c s="9" r="H13372">
        <v>6393.9400</v>
      </c>
      <c s="8" t="inlineStr" r="I13372">
        <is>
          <t xml:space="preserve">Y</t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70600255</t>
        </is>
      </c>
      <c s="5" t="inlineStr" r="B13373">
        <is>
          <t xml:space="preserve">IMPACT ATTENUATORS, TEMPORARY (FULLY REDIRECTIVE, NARROW), TEST LEVEL 2</t>
        </is>
      </c>
      <c s="5" t="inlineStr" r="C13373">
        <is>
          <t xml:space="preserve">EACH   </t>
        </is>
      </c>
      <c s="6" r="D13373">
        <v>6.000</v>
      </c>
      <c s="7" r="E13373">
        <v>1</v>
      </c>
      <c s="8" t="inlineStr" r="F13373">
        <is>
          <t xml:space="preserve">62W38</t>
        </is>
      </c>
      <c s="8" t="inlineStr" r="G13373">
        <is>
          <t xml:space="preserve">142</t>
        </is>
      </c>
      <c s="9" r="H13373">
        <v>5600.0000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70600255</t>
        </is>
      </c>
      <c s="5" t="inlineStr" r="B13374">
        <is>
          <t xml:space="preserve">IMPACT ATTENUATORS, TEMPORARY (FULLY REDIRECTIVE, NARROW), TEST LEVEL 2</t>
        </is>
      </c>
      <c s="5" t="inlineStr" r="C13374">
        <is>
          <t xml:space="preserve">EACH   </t>
        </is>
      </c>
      <c s="6" r="D13374">
        <v>6.000</v>
      </c>
      <c s="7" r="E13374">
        <v>1</v>
      </c>
      <c s="8" t="inlineStr" r="F13374">
        <is>
          <t xml:space="preserve">62W38</t>
        </is>
      </c>
      <c s="8" t="inlineStr" r="G13374">
        <is>
          <t xml:space="preserve">142</t>
        </is>
      </c>
      <c s="9" r="H13374">
        <v>5600.0000</v>
      </c>
      <c s="8" t="inlineStr" r="I13374">
        <is>
          <t xml:space="preserve"/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70600255</t>
        </is>
      </c>
      <c s="5" t="inlineStr" r="B13375">
        <is>
          <t xml:space="preserve">IMPACT ATTENUATORS, TEMPORARY (FULLY REDIRECTIVE, NARROW), TEST LEVEL 2</t>
        </is>
      </c>
      <c s="5" t="inlineStr" r="C13375">
        <is>
          <t xml:space="preserve">EACH   </t>
        </is>
      </c>
      <c s="6" r="D13375">
        <v>6.000</v>
      </c>
      <c s="7" r="E13375">
        <v>1</v>
      </c>
      <c s="8" t="inlineStr" r="F13375">
        <is>
          <t xml:space="preserve">62W38</t>
        </is>
      </c>
      <c s="8" t="inlineStr" r="G13375">
        <is>
          <t xml:space="preserve">142</t>
        </is>
      </c>
      <c s="9" r="H13375">
        <v>6800.0000</v>
      </c>
      <c s="8" t="inlineStr" r="I13375">
        <is>
          <t xml:space="preserve"/>
        </is>
      </c>
      <c s="8" t="inlineStr" r="J13375">
        <is>
          <t xml:space="preserve"> Cook</t>
        </is>
      </c>
    </row>
    <row r="13376" ht="20.25" customHeight="0">
      <c s="5" t="inlineStr" r="A13376">
        <is>
          <t xml:space="preserve">70600260</t>
        </is>
      </c>
      <c s="5" t="inlineStr" r="B13376">
        <is>
          <t xml:space="preserve">IMPACT ATTENUATORS, TEMPORARY (FULLY REDIRECTIVE, NARROW), TEST LEVEL 3</t>
        </is>
      </c>
      <c s="5" t="inlineStr" r="C13376">
        <is>
          <t xml:space="preserve">EACH   </t>
        </is>
      </c>
      <c s="6" r="D13376">
        <v>3.000</v>
      </c>
      <c s="7" r="E13376">
        <v>1</v>
      </c>
      <c s="8" t="inlineStr" r="F13376">
        <is>
          <t xml:space="preserve">61J87</t>
        </is>
      </c>
      <c s="8" t="inlineStr" r="G13376">
        <is>
          <t xml:space="preserve">102</t>
        </is>
      </c>
      <c s="9" r="H13376">
        <v>8000.0000</v>
      </c>
      <c s="8" t="inlineStr" r="I13376">
        <is>
          <t xml:space="preserve">Y</t>
        </is>
      </c>
      <c s="8" t="inlineStr" r="J13376">
        <is>
          <t xml:space="preserve"> Lake</t>
        </is>
      </c>
    </row>
    <row r="13377" ht="20.25" customHeight="0">
      <c s="5" t="inlineStr" r="A13377">
        <is>
          <t xml:space="preserve">70600260</t>
        </is>
      </c>
      <c s="5" t="inlineStr" r="B13377">
        <is>
          <t xml:space="preserve">IMPACT ATTENUATORS, TEMPORARY (FULLY REDIRECTIVE, NARROW), TEST LEVEL 3</t>
        </is>
      </c>
      <c s="5" t="inlineStr" r="C13377">
        <is>
          <t xml:space="preserve">EACH   </t>
        </is>
      </c>
      <c s="6" r="D13377">
        <v>3.000</v>
      </c>
      <c s="7" r="E13377">
        <v>1</v>
      </c>
      <c s="8" t="inlineStr" r="F13377">
        <is>
          <t xml:space="preserve">61J87</t>
        </is>
      </c>
      <c s="8" t="inlineStr" r="G13377">
        <is>
          <t xml:space="preserve">102</t>
        </is>
      </c>
      <c s="9" r="H13377">
        <v>5460.0000</v>
      </c>
      <c s="8" t="inlineStr" r="I13377">
        <is>
          <t xml:space="preserve"/>
        </is>
      </c>
      <c s="8" t="inlineStr" r="J13377">
        <is>
          <t xml:space="preserve"> Lake</t>
        </is>
      </c>
    </row>
    <row r="13378" ht="20.25" customHeight="0">
      <c s="5" t="inlineStr" r="A13378">
        <is>
          <t xml:space="preserve">70600260</t>
        </is>
      </c>
      <c s="5" t="inlineStr" r="B13378">
        <is>
          <t xml:space="preserve">IMPACT ATTENUATORS, TEMPORARY (FULLY REDIRECTIVE, NARROW), TEST LEVEL 3</t>
        </is>
      </c>
      <c s="5" t="inlineStr" r="C13378">
        <is>
          <t xml:space="preserve">EACH   </t>
        </is>
      </c>
      <c s="6" r="D13378">
        <v>3.000</v>
      </c>
      <c s="7" r="E13378">
        <v>1</v>
      </c>
      <c s="8" t="inlineStr" r="F13378">
        <is>
          <t xml:space="preserve">61J87</t>
        </is>
      </c>
      <c s="8" t="inlineStr" r="G13378">
        <is>
          <t xml:space="preserve">102</t>
        </is>
      </c>
      <c s="9" r="H13378">
        <v>5460.0000</v>
      </c>
      <c s="8" t="inlineStr" r="I13378">
        <is>
          <t xml:space="preserve"/>
        </is>
      </c>
      <c s="8" t="inlineStr" r="J13378">
        <is>
          <t xml:space="preserve"> Lake</t>
        </is>
      </c>
    </row>
    <row r="13379" ht="20.25" customHeight="0">
      <c s="5" t="inlineStr" r="A13379">
        <is>
          <t xml:space="preserve">70600260</t>
        </is>
      </c>
      <c s="5" t="inlineStr" r="B13379">
        <is>
          <t xml:space="preserve">IMPACT ATTENUATORS, TEMPORARY (FULLY REDIRECTIVE, NARROW), TEST LEVEL 3</t>
        </is>
      </c>
      <c s="5" t="inlineStr" r="C13379">
        <is>
          <t xml:space="preserve">EACH   </t>
        </is>
      </c>
      <c s="6" r="D13379">
        <v>3.000</v>
      </c>
      <c s="7" r="E13379">
        <v>1</v>
      </c>
      <c s="8" t="inlineStr" r="F13379">
        <is>
          <t xml:space="preserve">61J87</t>
        </is>
      </c>
      <c s="8" t="inlineStr" r="G13379">
        <is>
          <t xml:space="preserve">102</t>
        </is>
      </c>
      <c s="9" r="H13379">
        <v>8246.2200</v>
      </c>
      <c s="8" t="inlineStr" r="I13379">
        <is>
          <t xml:space="preserve"/>
        </is>
      </c>
      <c s="8" t="inlineStr" r="J13379">
        <is>
          <t xml:space="preserve"> Lake</t>
        </is>
      </c>
    </row>
    <row r="13380" ht="20.25" customHeight="0">
      <c s="5" t="inlineStr" r="A13380">
        <is>
          <t xml:space="preserve">70600260</t>
        </is>
      </c>
      <c s="5" t="inlineStr" r="B13380">
        <is>
          <t xml:space="preserve">IMPACT ATTENUATORS, TEMPORARY (FULLY REDIRECTIVE, NARROW), TEST LEVEL 3</t>
        </is>
      </c>
      <c s="5" t="inlineStr" r="C13380">
        <is>
          <t xml:space="preserve">EACH   </t>
        </is>
      </c>
      <c s="6" r="D13380">
        <v>3.000</v>
      </c>
      <c s="7" r="E13380">
        <v>1</v>
      </c>
      <c s="8" t="inlineStr" r="F13380">
        <is>
          <t xml:space="preserve">61J87</t>
        </is>
      </c>
      <c s="8" t="inlineStr" r="G13380">
        <is>
          <t xml:space="preserve">102</t>
        </is>
      </c>
      <c s="9" r="H13380">
        <v>8246.2200</v>
      </c>
      <c s="8" t="inlineStr" r="I13380">
        <is>
          <t xml:space="preserve"/>
        </is>
      </c>
      <c s="8" t="inlineStr" r="J13380">
        <is>
          <t xml:space="preserve"> Lake</t>
        </is>
      </c>
    </row>
    <row r="13381" ht="20.25" customHeight="0">
      <c s="5" t="inlineStr" r="A13381">
        <is>
          <t xml:space="preserve">70600260</t>
        </is>
      </c>
      <c s="5" t="inlineStr" r="B13381">
        <is>
          <t xml:space="preserve">IMPACT ATTENUATORS, TEMPORARY (FULLY REDIRECTIVE, NARROW), TEST LEVEL 3</t>
        </is>
      </c>
      <c s="5" t="inlineStr" r="C13381">
        <is>
          <t xml:space="preserve">EACH   </t>
        </is>
      </c>
      <c s="6" r="D13381">
        <v>3.000</v>
      </c>
      <c s="7" r="E13381">
        <v>1</v>
      </c>
      <c s="8" t="inlineStr" r="F13381">
        <is>
          <t xml:space="preserve">61J87</t>
        </is>
      </c>
      <c s="8" t="inlineStr" r="G13381">
        <is>
          <t xml:space="preserve">102</t>
        </is>
      </c>
      <c s="9" r="H13381">
        <v>8246.2200</v>
      </c>
      <c s="8" t="inlineStr" r="I13381">
        <is>
          <t xml:space="preserve"/>
        </is>
      </c>
      <c s="8" t="inlineStr" r="J13381">
        <is>
          <t xml:space="preserve"> Lake</t>
        </is>
      </c>
    </row>
    <row r="13382" ht="20.25" customHeight="0">
      <c s="5" t="inlineStr" r="A13382">
        <is>
          <t xml:space="preserve">70600260</t>
        </is>
      </c>
      <c s="5" t="inlineStr" r="B13382">
        <is>
          <t xml:space="preserve">IMPACT ATTENUATORS, TEMPORARY (FULLY REDIRECTIVE, NARROW), TEST LEVEL 3</t>
        </is>
      </c>
      <c s="5" t="inlineStr" r="C13382">
        <is>
          <t xml:space="preserve">EACH   </t>
        </is>
      </c>
      <c s="6" r="D13382">
        <v>3.000</v>
      </c>
      <c s="7" r="E13382">
        <v>1</v>
      </c>
      <c s="8" t="inlineStr" r="F13382">
        <is>
          <t xml:space="preserve">61J87</t>
        </is>
      </c>
      <c s="8" t="inlineStr" r="G13382">
        <is>
          <t xml:space="preserve">102</t>
        </is>
      </c>
      <c s="9" r="H13382">
        <v>9910.2300</v>
      </c>
      <c s="8" t="inlineStr" r="I13382">
        <is>
          <t xml:space="preserve"/>
        </is>
      </c>
      <c s="8" t="inlineStr" r="J13382">
        <is>
          <t xml:space="preserve"> Lake</t>
        </is>
      </c>
    </row>
    <row r="13383" ht="20.25" customHeight="0">
      <c s="5" t="inlineStr" r="A13383">
        <is>
          <t xml:space="preserve">70600260</t>
        </is>
      </c>
      <c s="5" t="inlineStr" r="B13383">
        <is>
          <t xml:space="preserve">IMPACT ATTENUATORS, TEMPORARY (FULLY REDIRECTIVE, NARROW), TEST LEVEL 3</t>
        </is>
      </c>
      <c s="5" t="inlineStr" r="C13383">
        <is>
          <t xml:space="preserve">EACH   </t>
        </is>
      </c>
      <c s="6" r="D13383">
        <v>1.000</v>
      </c>
      <c s="7" r="E13383">
        <v>1</v>
      </c>
      <c s="8" t="inlineStr" r="F13383">
        <is>
          <t xml:space="preserve">62B66</t>
        </is>
      </c>
      <c s="8" t="inlineStr" r="G13383">
        <is>
          <t xml:space="preserve">005</t>
        </is>
      </c>
      <c s="9" r="H13383">
        <v>8665.2900</v>
      </c>
      <c s="8" t="inlineStr" r="I13383">
        <is>
          <t xml:space="preserve">Y</t>
        </is>
      </c>
      <c s="8" t="inlineStr" r="J13383">
        <is>
          <t xml:space="preserve"> Lake</t>
        </is>
      </c>
    </row>
    <row r="13384" ht="20.25" customHeight="0">
      <c s="5" t="inlineStr" r="A13384">
        <is>
          <t xml:space="preserve">70600260</t>
        </is>
      </c>
      <c s="5" t="inlineStr" r="B13384">
        <is>
          <t xml:space="preserve">IMPACT ATTENUATORS, TEMPORARY (FULLY REDIRECTIVE, NARROW), TEST LEVEL 3</t>
        </is>
      </c>
      <c s="5" t="inlineStr" r="C13384">
        <is>
          <t xml:space="preserve">EACH   </t>
        </is>
      </c>
      <c s="6" r="D13384">
        <v>1.000</v>
      </c>
      <c s="7" r="E13384">
        <v>1</v>
      </c>
      <c s="8" t="inlineStr" r="F13384">
        <is>
          <t xml:space="preserve">62B66</t>
        </is>
      </c>
      <c s="8" t="inlineStr" r="G13384">
        <is>
          <t xml:space="preserve">005</t>
        </is>
      </c>
      <c s="9" r="H13384">
        <v>6831.0000</v>
      </c>
      <c s="8" t="inlineStr" r="I13384">
        <is>
          <t xml:space="preserve"/>
        </is>
      </c>
      <c s="8" t="inlineStr" r="J13384">
        <is>
          <t xml:space="preserve"> Lake</t>
        </is>
      </c>
    </row>
    <row r="13385" ht="20.25" customHeight="0">
      <c s="5" t="inlineStr" r="A13385">
        <is>
          <t xml:space="preserve">70600260</t>
        </is>
      </c>
      <c s="5" t="inlineStr" r="B13385">
        <is>
          <t xml:space="preserve">IMPACT ATTENUATORS, TEMPORARY (FULLY REDIRECTIVE, NARROW), TEST LEVEL 3</t>
        </is>
      </c>
      <c s="5" t="inlineStr" r="C13385">
        <is>
          <t xml:space="preserve">EACH   </t>
        </is>
      </c>
      <c s="6" r="D13385">
        <v>1.000</v>
      </c>
      <c s="7" r="E13385">
        <v>1</v>
      </c>
      <c s="8" t="inlineStr" r="F13385">
        <is>
          <t xml:space="preserve">62B66</t>
        </is>
      </c>
      <c s="8" t="inlineStr" r="G13385">
        <is>
          <t xml:space="preserve">005</t>
        </is>
      </c>
      <c s="9" r="H13385">
        <v>8000.0000</v>
      </c>
      <c s="8" t="inlineStr" r="I13385">
        <is>
          <t xml:space="preserve"/>
        </is>
      </c>
      <c s="8" t="inlineStr" r="J13385">
        <is>
          <t xml:space="preserve"> Lake</t>
        </is>
      </c>
    </row>
    <row r="13386" ht="20.25" customHeight="0">
      <c s="5" t="inlineStr" r="A13386">
        <is>
          <t xml:space="preserve">70600260</t>
        </is>
      </c>
      <c s="5" t="inlineStr" r="B13386">
        <is>
          <t xml:space="preserve">IMPACT ATTENUATORS, TEMPORARY (FULLY REDIRECTIVE, NARROW), TEST LEVEL 3</t>
        </is>
      </c>
      <c s="5" t="inlineStr" r="C13386">
        <is>
          <t xml:space="preserve">EACH   </t>
        </is>
      </c>
      <c s="6" r="D13386">
        <v>4.000</v>
      </c>
      <c s="7" r="E13386">
        <v>1</v>
      </c>
      <c s="8" t="inlineStr" r="F13386">
        <is>
          <t xml:space="preserve">62W30</t>
        </is>
      </c>
      <c s="8" t="inlineStr" r="G13386">
        <is>
          <t xml:space="preserve">019</t>
        </is>
      </c>
      <c s="9" r="H13386">
        <v>5483.0000</v>
      </c>
      <c s="8" t="inlineStr" r="I13386">
        <is>
          <t xml:space="preserve">Y</t>
        </is>
      </c>
      <c s="8" t="inlineStr" r="J13386">
        <is>
          <t xml:space="preserve"> Cook</t>
        </is>
      </c>
    </row>
    <row r="13387" ht="20.25" customHeight="0">
      <c s="5" t="inlineStr" r="A13387">
        <is>
          <t xml:space="preserve">70600260</t>
        </is>
      </c>
      <c s="5" t="inlineStr" r="B13387">
        <is>
          <t xml:space="preserve">IMPACT ATTENUATORS, TEMPORARY (FULLY REDIRECTIVE, NARROW), TEST LEVEL 3</t>
        </is>
      </c>
      <c s="5" t="inlineStr" r="C13387">
        <is>
          <t xml:space="preserve">EACH   </t>
        </is>
      </c>
      <c s="6" r="D13387">
        <v>4.000</v>
      </c>
      <c s="7" r="E13387">
        <v>1</v>
      </c>
      <c s="8" t="inlineStr" r="F13387">
        <is>
          <t xml:space="preserve">62W30</t>
        </is>
      </c>
      <c s="8" t="inlineStr" r="G13387">
        <is>
          <t xml:space="preserve">019</t>
        </is>
      </c>
      <c s="9" r="H13387">
        <v>5483.0000</v>
      </c>
      <c s="8" t="inlineStr" r="I13387">
        <is>
          <t xml:space="preserve"/>
        </is>
      </c>
      <c s="8" t="inlineStr" r="J13387">
        <is>
          <t xml:space="preserve"> Cook</t>
        </is>
      </c>
    </row>
    <row r="13388" ht="20.25" customHeight="0">
      <c s="5" t="inlineStr" r="A13388">
        <is>
          <t xml:space="preserve">70600260</t>
        </is>
      </c>
      <c s="5" t="inlineStr" r="B13388">
        <is>
          <t xml:space="preserve">IMPACT ATTENUATORS, TEMPORARY (FULLY REDIRECTIVE, NARROW), TEST LEVEL 3</t>
        </is>
      </c>
      <c s="5" t="inlineStr" r="C13388">
        <is>
          <t xml:space="preserve">EACH   </t>
        </is>
      </c>
      <c s="6" r="D13388">
        <v>4.000</v>
      </c>
      <c s="7" r="E13388">
        <v>1</v>
      </c>
      <c s="8" t="inlineStr" r="F13388">
        <is>
          <t xml:space="preserve">62W30</t>
        </is>
      </c>
      <c s="8" t="inlineStr" r="G13388">
        <is>
          <t xml:space="preserve">019</t>
        </is>
      </c>
      <c s="9" r="H13388">
        <v>5483.0000</v>
      </c>
      <c s="8" t="inlineStr" r="I13388">
        <is>
          <t xml:space="preserve"/>
        </is>
      </c>
      <c s="8" t="inlineStr" r="J13388">
        <is>
          <t xml:space="preserve"> Cook</t>
        </is>
      </c>
    </row>
    <row r="13389" ht="20.25" customHeight="0">
      <c s="5" t="inlineStr" r="A13389">
        <is>
          <t xml:space="preserve">70600260</t>
        </is>
      </c>
      <c s="5" t="inlineStr" r="B13389">
        <is>
          <t xml:space="preserve">IMPACT ATTENUATORS, TEMPORARY (FULLY REDIRECTIVE, NARROW), TEST LEVEL 3</t>
        </is>
      </c>
      <c s="5" t="inlineStr" r="C13389">
        <is>
          <t xml:space="preserve">EACH   </t>
        </is>
      </c>
      <c s="6" r="D13389">
        <v>4.000</v>
      </c>
      <c s="7" r="E13389">
        <v>1</v>
      </c>
      <c s="8" t="inlineStr" r="F13389">
        <is>
          <t xml:space="preserve">62W30</t>
        </is>
      </c>
      <c s="8" t="inlineStr" r="G13389">
        <is>
          <t xml:space="preserve">019</t>
        </is>
      </c>
      <c s="9" r="H13389">
        <v>5500.0000</v>
      </c>
      <c s="8" t="inlineStr" r="I13389">
        <is>
          <t xml:space="preserve"/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70600260</t>
        </is>
      </c>
      <c s="5" t="inlineStr" r="B13390">
        <is>
          <t xml:space="preserve">IMPACT ATTENUATORS, TEMPORARY (FULLY REDIRECTIVE, NARROW), TEST LEVEL 3</t>
        </is>
      </c>
      <c s="5" t="inlineStr" r="C13390">
        <is>
          <t xml:space="preserve">EACH   </t>
        </is>
      </c>
      <c s="6" r="D13390">
        <v>22.000</v>
      </c>
      <c s="7" r="E13390">
        <v>1</v>
      </c>
      <c s="8" t="inlineStr" r="F13390">
        <is>
          <t xml:space="preserve">62W38</t>
        </is>
      </c>
      <c s="8" t="inlineStr" r="G13390">
        <is>
          <t xml:space="preserve">142</t>
        </is>
      </c>
      <c s="9" r="H13390">
        <v>7737.9300</v>
      </c>
      <c s="8" t="inlineStr" r="I13390">
        <is>
          <t xml:space="preserve">Y</t>
        </is>
      </c>
      <c s="8" t="inlineStr" r="J13390">
        <is>
          <t xml:space="preserve"> Cook</t>
        </is>
      </c>
    </row>
    <row r="13391" ht="20.25" customHeight="0">
      <c s="5" t="inlineStr" r="A13391">
        <is>
          <t xml:space="preserve">70600260</t>
        </is>
      </c>
      <c s="5" t="inlineStr" r="B13391">
        <is>
          <t xml:space="preserve">IMPACT ATTENUATORS, TEMPORARY (FULLY REDIRECTIVE, NARROW), TEST LEVEL 3</t>
        </is>
      </c>
      <c s="5" t="inlineStr" r="C13391">
        <is>
          <t xml:space="preserve">EACH   </t>
        </is>
      </c>
      <c s="6" r="D13391">
        <v>22.000</v>
      </c>
      <c s="7" r="E13391">
        <v>1</v>
      </c>
      <c s="8" t="inlineStr" r="F13391">
        <is>
          <t xml:space="preserve">62W38</t>
        </is>
      </c>
      <c s="8" t="inlineStr" r="G13391">
        <is>
          <t xml:space="preserve">142</t>
        </is>
      </c>
      <c s="9" r="H13391">
        <v>8300.0000</v>
      </c>
      <c s="8" t="inlineStr" r="I13391">
        <is>
          <t xml:space="preserve"/>
        </is>
      </c>
      <c s="8" t="inlineStr" r="J13391">
        <is>
          <t xml:space="preserve"> Cook</t>
        </is>
      </c>
    </row>
    <row r="13392" ht="20.25" customHeight="0">
      <c s="5" t="inlineStr" r="A13392">
        <is>
          <t xml:space="preserve">70600260</t>
        </is>
      </c>
      <c s="5" t="inlineStr" r="B13392">
        <is>
          <t xml:space="preserve">IMPACT ATTENUATORS, TEMPORARY (FULLY REDIRECTIVE, NARROW), TEST LEVEL 3</t>
        </is>
      </c>
      <c s="5" t="inlineStr" r="C13392">
        <is>
          <t xml:space="preserve">EACH   </t>
        </is>
      </c>
      <c s="6" r="D13392">
        <v>22.000</v>
      </c>
      <c s="7" r="E13392">
        <v>1</v>
      </c>
      <c s="8" t="inlineStr" r="F13392">
        <is>
          <t xml:space="preserve">62W38</t>
        </is>
      </c>
      <c s="8" t="inlineStr" r="G13392">
        <is>
          <t xml:space="preserve">142</t>
        </is>
      </c>
      <c s="9" r="H13392">
        <v>8300.0000</v>
      </c>
      <c s="8" t="inlineStr" r="I13392">
        <is>
          <t xml:space="preserve"/>
        </is>
      </c>
      <c s="8" t="inlineStr" r="J13392">
        <is>
          <t xml:space="preserve"> Cook</t>
        </is>
      </c>
    </row>
    <row r="13393" ht="20.25" customHeight="0">
      <c s="5" t="inlineStr" r="A13393">
        <is>
          <t xml:space="preserve">70600260</t>
        </is>
      </c>
      <c s="5" t="inlineStr" r="B13393">
        <is>
          <t xml:space="preserve">IMPACT ATTENUATORS, TEMPORARY (FULLY REDIRECTIVE, NARROW), TEST LEVEL 3</t>
        </is>
      </c>
      <c s="5" t="inlineStr" r="C13393">
        <is>
          <t xml:space="preserve">EACH   </t>
        </is>
      </c>
      <c s="6" r="D13393">
        <v>22.000</v>
      </c>
      <c s="7" r="E13393">
        <v>1</v>
      </c>
      <c s="8" t="inlineStr" r="F13393">
        <is>
          <t xml:space="preserve">62W38</t>
        </is>
      </c>
      <c s="8" t="inlineStr" r="G13393">
        <is>
          <t xml:space="preserve">142</t>
        </is>
      </c>
      <c s="9" r="H13393">
        <v>8300.0000</v>
      </c>
      <c s="8" t="inlineStr" r="I13393">
        <is>
          <t xml:space="preserve"/>
        </is>
      </c>
      <c s="8" t="inlineStr" r="J13393">
        <is>
          <t xml:space="preserve"> Cook</t>
        </is>
      </c>
    </row>
    <row r="13394" ht="20.25" customHeight="0">
      <c s="5" t="inlineStr" r="A13394">
        <is>
          <t xml:space="preserve">70600260</t>
        </is>
      </c>
      <c s="5" t="inlineStr" r="B13394">
        <is>
          <t xml:space="preserve">IMPACT ATTENUATORS, TEMPORARY (FULLY REDIRECTIVE, NARROW), TEST LEVEL 3</t>
        </is>
      </c>
      <c s="5" t="inlineStr" r="C13394">
        <is>
          <t xml:space="preserve">EACH   </t>
        </is>
      </c>
      <c s="6" r="D13394">
        <v>4.000</v>
      </c>
      <c s="7" r="E13394">
        <v>1</v>
      </c>
      <c s="8" t="inlineStr" r="F13394">
        <is>
          <t xml:space="preserve">62X13</t>
        </is>
      </c>
      <c s="8" t="inlineStr" r="G13394">
        <is>
          <t xml:space="preserve">026</t>
        </is>
      </c>
      <c s="9" r="H13394">
        <v>3984.0000</v>
      </c>
      <c s="8" t="inlineStr" r="I13394">
        <is>
          <t xml:space="preserve">Y</t>
        </is>
      </c>
      <c s="8" t="inlineStr" r="J13394">
        <is>
          <t xml:space="preserve"> Kane</t>
        </is>
      </c>
    </row>
    <row r="13395" ht="20.25" customHeight="0">
      <c s="5" t="inlineStr" r="A13395">
        <is>
          <t xml:space="preserve">70600260</t>
        </is>
      </c>
      <c s="5" t="inlineStr" r="B13395">
        <is>
          <t xml:space="preserve">IMPACT ATTENUATORS, TEMPORARY (FULLY REDIRECTIVE, NARROW), TEST LEVEL 3</t>
        </is>
      </c>
      <c s="5" t="inlineStr" r="C13395">
        <is>
          <t xml:space="preserve">EACH   </t>
        </is>
      </c>
      <c s="6" r="D13395">
        <v>4.000</v>
      </c>
      <c s="7" r="E13395">
        <v>1</v>
      </c>
      <c s="8" t="inlineStr" r="F13395">
        <is>
          <t xml:space="preserve">62X13</t>
        </is>
      </c>
      <c s="8" t="inlineStr" r="G13395">
        <is>
          <t xml:space="preserve">026</t>
        </is>
      </c>
      <c s="9" r="H13395">
        <v>6500.0000</v>
      </c>
      <c s="8" t="inlineStr" r="I13395">
        <is>
          <t xml:space="preserve"/>
        </is>
      </c>
      <c s="8" t="inlineStr" r="J13395">
        <is>
          <t xml:space="preserve"> Kane</t>
        </is>
      </c>
    </row>
    <row r="13396" ht="20.25" customHeight="0">
      <c s="5" t="inlineStr" r="A13396">
        <is>
          <t xml:space="preserve">70600260</t>
        </is>
      </c>
      <c s="5" t="inlineStr" r="B13396">
        <is>
          <t xml:space="preserve">IMPACT ATTENUATORS, TEMPORARY (FULLY REDIRECTIVE, NARROW), TEST LEVEL 3</t>
        </is>
      </c>
      <c s="5" t="inlineStr" r="C13396">
        <is>
          <t xml:space="preserve">EACH   </t>
        </is>
      </c>
      <c s="6" r="D13396">
        <v>4.000</v>
      </c>
      <c s="7" r="E13396">
        <v>5</v>
      </c>
      <c s="8" t="inlineStr" r="F13396">
        <is>
          <t xml:space="preserve">70629</t>
        </is>
      </c>
      <c s="8" t="inlineStr" r="G13396">
        <is>
          <t xml:space="preserve">048</t>
        </is>
      </c>
      <c s="9" r="H13396">
        <v>10250.0000</v>
      </c>
      <c s="8" t="inlineStr" r="I13396">
        <is>
          <t xml:space="preserve">Y</t>
        </is>
      </c>
      <c s="8" t="inlineStr" r="J13396">
        <is>
          <t xml:space="preserve"> Piatt</t>
        </is>
      </c>
    </row>
    <row r="13397" ht="20.25" customHeight="0">
      <c s="5" t="inlineStr" r="A13397">
        <is>
          <t xml:space="preserve">70600260</t>
        </is>
      </c>
      <c s="5" t="inlineStr" r="B13397">
        <is>
          <t xml:space="preserve">IMPACT ATTENUATORS, TEMPORARY (FULLY REDIRECTIVE, NARROW), TEST LEVEL 3</t>
        </is>
      </c>
      <c s="5" t="inlineStr" r="C13397">
        <is>
          <t xml:space="preserve">EACH   </t>
        </is>
      </c>
      <c s="6" r="D13397">
        <v>4.000</v>
      </c>
      <c s="7" r="E13397">
        <v>5</v>
      </c>
      <c s="8" t="inlineStr" r="F13397">
        <is>
          <t xml:space="preserve">70629</t>
        </is>
      </c>
      <c s="8" t="inlineStr" r="G13397">
        <is>
          <t xml:space="preserve">048</t>
        </is>
      </c>
      <c s="9" r="H13397">
        <v>9472.9200</v>
      </c>
      <c s="8" t="inlineStr" r="I13397">
        <is>
          <t xml:space="preserve"/>
        </is>
      </c>
      <c s="8" t="inlineStr" r="J13397">
        <is>
          <t xml:space="preserve"> Piatt</t>
        </is>
      </c>
    </row>
    <row r="13398" ht="20.25" customHeight="0">
      <c s="5" t="inlineStr" r="A13398">
        <is>
          <t xml:space="preserve">70600260</t>
        </is>
      </c>
      <c s="5" t="inlineStr" r="B13398">
        <is>
          <t xml:space="preserve">IMPACT ATTENUATORS, TEMPORARY (FULLY REDIRECTIVE, NARROW), TEST LEVEL 3</t>
        </is>
      </c>
      <c s="5" t="inlineStr" r="C13398">
        <is>
          <t xml:space="preserve">EACH   </t>
        </is>
      </c>
      <c s="6" r="D13398">
        <v>4.000</v>
      </c>
      <c s="7" r="E13398">
        <v>5</v>
      </c>
      <c s="8" t="inlineStr" r="F13398">
        <is>
          <t xml:space="preserve">70629</t>
        </is>
      </c>
      <c s="8" t="inlineStr" r="G13398">
        <is>
          <t xml:space="preserve">048</t>
        </is>
      </c>
      <c s="9" r="H13398">
        <v>9535.5800</v>
      </c>
      <c s="8" t="inlineStr" r="I13398">
        <is>
          <t xml:space="preserve"/>
        </is>
      </c>
      <c s="8" t="inlineStr" r="J13398">
        <is>
          <t xml:space="preserve"> Piatt</t>
        </is>
      </c>
    </row>
    <row r="13399" ht="20.25" customHeight="0">
      <c s="5" t="inlineStr" r="A13399">
        <is>
          <t xml:space="preserve">70600260</t>
        </is>
      </c>
      <c s="5" t="inlineStr" r="B13399">
        <is>
          <t xml:space="preserve">IMPACT ATTENUATORS, TEMPORARY (FULLY REDIRECTIVE, NARROW), TEST LEVEL 3</t>
        </is>
      </c>
      <c s="5" t="inlineStr" r="C13399">
        <is>
          <t xml:space="preserve">EACH   </t>
        </is>
      </c>
      <c s="6" r="D13399">
        <v>2.000</v>
      </c>
      <c s="7" r="E13399">
        <v>6</v>
      </c>
      <c s="8" t="inlineStr" r="F13399">
        <is>
          <t xml:space="preserve">72649</t>
        </is>
      </c>
      <c s="8" t="inlineStr" r="G13399">
        <is>
          <t xml:space="preserve">057</t>
        </is>
      </c>
      <c s="9" r="H13399">
        <v>2500.0000</v>
      </c>
      <c s="8" t="inlineStr" r="I13399">
        <is>
          <t xml:space="preserve">Y</t>
        </is>
      </c>
      <c s="8" t="inlineStr" r="J13399">
        <is>
          <t xml:space="preserve"> Pike</t>
        </is>
      </c>
    </row>
    <row r="13400" ht="20.25" customHeight="0">
      <c s="5" t="inlineStr" r="A13400">
        <is>
          <t xml:space="preserve">70600260</t>
        </is>
      </c>
      <c s="5" t="inlineStr" r="B13400">
        <is>
          <t xml:space="preserve">IMPACT ATTENUATORS, TEMPORARY (FULLY REDIRECTIVE, NARROW), TEST LEVEL 3</t>
        </is>
      </c>
      <c s="5" t="inlineStr" r="C13400">
        <is>
          <t xml:space="preserve">EACH   </t>
        </is>
      </c>
      <c s="6" r="D13400">
        <v>2.000</v>
      </c>
      <c s="7" r="E13400">
        <v>6</v>
      </c>
      <c s="8" t="inlineStr" r="F13400">
        <is>
          <t xml:space="preserve">72649</t>
        </is>
      </c>
      <c s="8" t="inlineStr" r="G13400">
        <is>
          <t xml:space="preserve">057</t>
        </is>
      </c>
      <c s="9" r="H13400">
        <v>1.0000</v>
      </c>
      <c s="8" t="inlineStr" r="I13400">
        <is>
          <t xml:space="preserve"/>
        </is>
      </c>
      <c s="8" t="inlineStr" r="J13400">
        <is>
          <t xml:space="preserve"> Pike</t>
        </is>
      </c>
    </row>
    <row r="13401" ht="20.25" customHeight="0">
      <c s="5" t="inlineStr" r="A13401">
        <is>
          <t xml:space="preserve">70600260</t>
        </is>
      </c>
      <c s="5" t="inlineStr" r="B13401">
        <is>
          <t xml:space="preserve">IMPACT ATTENUATORS, TEMPORARY (FULLY REDIRECTIVE, NARROW), TEST LEVEL 3</t>
        </is>
      </c>
      <c s="5" t="inlineStr" r="C13401">
        <is>
          <t xml:space="preserve">EACH   </t>
        </is>
      </c>
      <c s="6" r="D13401">
        <v>2.000</v>
      </c>
      <c s="7" r="E13401">
        <v>6</v>
      </c>
      <c s="8" t="inlineStr" r="F13401">
        <is>
          <t xml:space="preserve">72649</t>
        </is>
      </c>
      <c s="8" t="inlineStr" r="G13401">
        <is>
          <t xml:space="preserve">057</t>
        </is>
      </c>
      <c s="9" r="H13401">
        <v>1.0000</v>
      </c>
      <c s="8" t="inlineStr" r="I13401">
        <is>
          <t xml:space="preserve"/>
        </is>
      </c>
      <c s="8" t="inlineStr" r="J13401">
        <is>
          <t xml:space="preserve"> Pike</t>
        </is>
      </c>
    </row>
    <row r="13402" ht="20.25" customHeight="0">
      <c s="5" t="inlineStr" r="A13402">
        <is>
          <t xml:space="preserve">70600260</t>
        </is>
      </c>
      <c s="5" t="inlineStr" r="B13402">
        <is>
          <t xml:space="preserve">IMPACT ATTENUATORS, TEMPORARY (FULLY REDIRECTIVE, NARROW), TEST LEVEL 3</t>
        </is>
      </c>
      <c s="5" t="inlineStr" r="C13402">
        <is>
          <t xml:space="preserve">EACH   </t>
        </is>
      </c>
      <c s="6" r="D13402">
        <v>2.000</v>
      </c>
      <c s="7" r="E13402">
        <v>6</v>
      </c>
      <c s="8" t="inlineStr" r="F13402">
        <is>
          <t xml:space="preserve">72649</t>
        </is>
      </c>
      <c s="8" t="inlineStr" r="G13402">
        <is>
          <t xml:space="preserve">057</t>
        </is>
      </c>
      <c s="9" r="H13402">
        <v>4100.0000</v>
      </c>
      <c s="8" t="inlineStr" r="I13402">
        <is>
          <t xml:space="preserve"/>
        </is>
      </c>
      <c s="8" t="inlineStr" r="J13402">
        <is>
          <t xml:space="preserve"> Pike</t>
        </is>
      </c>
    </row>
    <row r="13403" ht="20.25" customHeight="0">
      <c s="5" t="inlineStr" r="A13403">
        <is>
          <t xml:space="preserve">70600260</t>
        </is>
      </c>
      <c s="5" t="inlineStr" r="B13403">
        <is>
          <t xml:space="preserve">IMPACT ATTENUATORS, TEMPORARY (FULLY REDIRECTIVE, NARROW), TEST LEVEL 3</t>
        </is>
      </c>
      <c s="5" t="inlineStr" r="C13403">
        <is>
          <t xml:space="preserve">EACH   </t>
        </is>
      </c>
      <c s="6" r="D13403">
        <v>2.000</v>
      </c>
      <c s="7" r="E13403">
        <v>6</v>
      </c>
      <c s="8" t="inlineStr" r="F13403">
        <is>
          <t xml:space="preserve">72649</t>
        </is>
      </c>
      <c s="8" t="inlineStr" r="G13403">
        <is>
          <t xml:space="preserve">057</t>
        </is>
      </c>
      <c s="9" r="H13403">
        <v>4500.0000</v>
      </c>
      <c s="8" t="inlineStr" r="I13403">
        <is>
          <t xml:space="preserve"/>
        </is>
      </c>
      <c s="8" t="inlineStr" r="J13403">
        <is>
          <t xml:space="preserve"> Pike</t>
        </is>
      </c>
    </row>
    <row r="13404" ht="20.25" customHeight="0">
      <c s="5" t="inlineStr" r="A13404">
        <is>
          <t xml:space="preserve">70600260</t>
        </is>
      </c>
      <c s="5" t="inlineStr" r="B13404">
        <is>
          <t xml:space="preserve">IMPACT ATTENUATORS, TEMPORARY (FULLY REDIRECTIVE, NARROW), TEST LEVEL 3</t>
        </is>
      </c>
      <c s="5" t="inlineStr" r="C13404">
        <is>
          <t xml:space="preserve">EACH   </t>
        </is>
      </c>
      <c s="6" r="D13404">
        <v>2.000</v>
      </c>
      <c s="7" r="E13404">
        <v>6</v>
      </c>
      <c s="8" t="inlineStr" r="F13404">
        <is>
          <t xml:space="preserve">72649</t>
        </is>
      </c>
      <c s="8" t="inlineStr" r="G13404">
        <is>
          <t xml:space="preserve">057</t>
        </is>
      </c>
      <c s="9" r="H13404">
        <v>8000.0000</v>
      </c>
      <c s="8" t="inlineStr" r="I13404">
        <is>
          <t xml:space="preserve"/>
        </is>
      </c>
      <c s="8" t="inlineStr" r="J13404">
        <is>
          <t xml:space="preserve"> Pike</t>
        </is>
      </c>
    </row>
    <row r="13405" ht="20.25" customHeight="0">
      <c s="5" t="inlineStr" r="A13405">
        <is>
          <t xml:space="preserve">70600260</t>
        </is>
      </c>
      <c s="5" t="inlineStr" r="B13405">
        <is>
          <t xml:space="preserve">IMPACT ATTENUATORS, TEMPORARY (FULLY REDIRECTIVE, NARROW), TEST LEVEL 3</t>
        </is>
      </c>
      <c s="5" t="inlineStr" r="C13405">
        <is>
          <t xml:space="preserve">EACH   </t>
        </is>
      </c>
      <c s="6" r="D13405">
        <v>2.000</v>
      </c>
      <c s="7" r="E13405">
        <v>8</v>
      </c>
      <c s="8" t="inlineStr" r="F13405">
        <is>
          <t xml:space="preserve">76T82</t>
        </is>
      </c>
      <c s="8" t="inlineStr" r="G13405">
        <is>
          <t xml:space="preserve">081</t>
        </is>
      </c>
      <c s="9" r="H13405">
        <v>4200.0000</v>
      </c>
      <c s="8" t="inlineStr" r="I13405">
        <is>
          <t xml:space="preserve">Y</t>
        </is>
      </c>
      <c s="8" t="inlineStr" r="J13405">
        <is>
          <t xml:space="preserve"> Bond</t>
        </is>
      </c>
    </row>
    <row r="13406" ht="20.25" customHeight="0">
      <c s="5" t="inlineStr" r="A13406">
        <is>
          <t xml:space="preserve">70600322</t>
        </is>
      </c>
      <c s="5" t="inlineStr" r="B13406">
        <is>
          <t xml:space="preserve">IMPACT ATTENUATORS, RELOCATE (FULLY REDIRECTIVE, NARROW), TEST LEVEL 2</t>
        </is>
      </c>
      <c s="5" t="inlineStr" r="C13406">
        <is>
          <t xml:space="preserve">EACH   </t>
        </is>
      </c>
      <c s="6" r="D13406">
        <v>2.000</v>
      </c>
      <c s="7" r="E13406">
        <v>1</v>
      </c>
      <c s="8" t="inlineStr" r="F13406">
        <is>
          <t xml:space="preserve">61J87</t>
        </is>
      </c>
      <c s="8" t="inlineStr" r="G13406">
        <is>
          <t xml:space="preserve">102</t>
        </is>
      </c>
      <c s="9" r="H13406">
        <v>2000.0000</v>
      </c>
      <c s="8" t="inlineStr" r="I13406">
        <is>
          <t xml:space="preserve">Y</t>
        </is>
      </c>
      <c s="8" t="inlineStr" r="J13406">
        <is>
          <t xml:space="preserve"> Lake</t>
        </is>
      </c>
    </row>
    <row r="13407" ht="20.25" customHeight="0">
      <c s="5" t="inlineStr" r="A13407">
        <is>
          <t xml:space="preserve">70600322</t>
        </is>
      </c>
      <c s="5" t="inlineStr" r="B13407">
        <is>
          <t xml:space="preserve">IMPACT ATTENUATORS, RELOCATE (FULLY REDIRECTIVE, NARROW), TEST LEVEL 2</t>
        </is>
      </c>
      <c s="5" t="inlineStr" r="C13407">
        <is>
          <t xml:space="preserve">EACH   </t>
        </is>
      </c>
      <c s="6" r="D13407">
        <v>2.000</v>
      </c>
      <c s="7" r="E13407">
        <v>1</v>
      </c>
      <c s="8" t="inlineStr" r="F13407">
        <is>
          <t xml:space="preserve">61J87</t>
        </is>
      </c>
      <c s="8" t="inlineStr" r="G13407">
        <is>
          <t xml:space="preserve">102</t>
        </is>
      </c>
      <c s="9" r="H13407">
        <v>2386.0000</v>
      </c>
      <c s="8" t="inlineStr" r="I13407">
        <is>
          <t xml:space="preserve"/>
        </is>
      </c>
      <c s="8" t="inlineStr" r="J13407">
        <is>
          <t xml:space="preserve"> Lake</t>
        </is>
      </c>
    </row>
    <row r="13408" ht="20.25" customHeight="0">
      <c s="5" t="inlineStr" r="A13408">
        <is>
          <t xml:space="preserve">70600322</t>
        </is>
      </c>
      <c s="5" t="inlineStr" r="B13408">
        <is>
          <t xml:space="preserve">IMPACT ATTENUATORS, RELOCATE (FULLY REDIRECTIVE, NARROW), TEST LEVEL 2</t>
        </is>
      </c>
      <c s="5" t="inlineStr" r="C13408">
        <is>
          <t xml:space="preserve">EACH   </t>
        </is>
      </c>
      <c s="6" r="D13408">
        <v>2.000</v>
      </c>
      <c s="7" r="E13408">
        <v>1</v>
      </c>
      <c s="8" t="inlineStr" r="F13408">
        <is>
          <t xml:space="preserve">61J87</t>
        </is>
      </c>
      <c s="8" t="inlineStr" r="G13408">
        <is>
          <t xml:space="preserve">102</t>
        </is>
      </c>
      <c s="9" r="H13408">
        <v>2386.0000</v>
      </c>
      <c s="8" t="inlineStr" r="I13408">
        <is>
          <t xml:space="preserve"/>
        </is>
      </c>
      <c s="8" t="inlineStr" r="J13408">
        <is>
          <t xml:space="preserve"> Lake</t>
        </is>
      </c>
    </row>
    <row r="13409" ht="20.25" customHeight="0">
      <c s="5" t="inlineStr" r="A13409">
        <is>
          <t xml:space="preserve">70600322</t>
        </is>
      </c>
      <c s="5" t="inlineStr" r="B13409">
        <is>
          <t xml:space="preserve">IMPACT ATTENUATORS, RELOCATE (FULLY REDIRECTIVE, NARROW), TEST LEVEL 2</t>
        </is>
      </c>
      <c s="5" t="inlineStr" r="C13409">
        <is>
          <t xml:space="preserve">EACH   </t>
        </is>
      </c>
      <c s="6" r="D13409">
        <v>2.000</v>
      </c>
      <c s="7" r="E13409">
        <v>1</v>
      </c>
      <c s="8" t="inlineStr" r="F13409">
        <is>
          <t xml:space="preserve">61J87</t>
        </is>
      </c>
      <c s="8" t="inlineStr" r="G13409">
        <is>
          <t xml:space="preserve">102</t>
        </is>
      </c>
      <c s="9" r="H13409">
        <v>3671.2200</v>
      </c>
      <c s="8" t="inlineStr" r="I13409">
        <is>
          <t xml:space="preserve"/>
        </is>
      </c>
      <c s="8" t="inlineStr" r="J13409">
        <is>
          <t xml:space="preserve"> Lake</t>
        </is>
      </c>
    </row>
    <row r="13410" ht="20.25" customHeight="0">
      <c s="5" t="inlineStr" r="A13410">
        <is>
          <t xml:space="preserve">70600322</t>
        </is>
      </c>
      <c s="5" t="inlineStr" r="B13410">
        <is>
          <t xml:space="preserve">IMPACT ATTENUATORS, RELOCATE (FULLY REDIRECTIVE, NARROW), TEST LEVEL 2</t>
        </is>
      </c>
      <c s="5" t="inlineStr" r="C13410">
        <is>
          <t xml:space="preserve">EACH   </t>
        </is>
      </c>
      <c s="6" r="D13410">
        <v>2.000</v>
      </c>
      <c s="7" r="E13410">
        <v>1</v>
      </c>
      <c s="8" t="inlineStr" r="F13410">
        <is>
          <t xml:space="preserve">61J87</t>
        </is>
      </c>
      <c s="8" t="inlineStr" r="G13410">
        <is>
          <t xml:space="preserve">102</t>
        </is>
      </c>
      <c s="9" r="H13410">
        <v>3671.2200</v>
      </c>
      <c s="8" t="inlineStr" r="I13410">
        <is>
          <t xml:space="preserve"/>
        </is>
      </c>
      <c s="8" t="inlineStr" r="J13410">
        <is>
          <t xml:space="preserve"> Lake</t>
        </is>
      </c>
    </row>
    <row r="13411" ht="20.25" customHeight="0">
      <c s="5" t="inlineStr" r="A13411">
        <is>
          <t xml:space="preserve">70600322</t>
        </is>
      </c>
      <c s="5" t="inlineStr" r="B13411">
        <is>
          <t xml:space="preserve">IMPACT ATTENUATORS, RELOCATE (FULLY REDIRECTIVE, NARROW), TEST LEVEL 2</t>
        </is>
      </c>
      <c s="5" t="inlineStr" r="C13411">
        <is>
          <t xml:space="preserve">EACH   </t>
        </is>
      </c>
      <c s="6" r="D13411">
        <v>2.000</v>
      </c>
      <c s="7" r="E13411">
        <v>1</v>
      </c>
      <c s="8" t="inlineStr" r="F13411">
        <is>
          <t xml:space="preserve">61J87</t>
        </is>
      </c>
      <c s="8" t="inlineStr" r="G13411">
        <is>
          <t xml:space="preserve">102</t>
        </is>
      </c>
      <c s="9" r="H13411">
        <v>3671.2200</v>
      </c>
      <c s="8" t="inlineStr" r="I13411">
        <is>
          <t xml:space="preserve"/>
        </is>
      </c>
      <c s="8" t="inlineStr" r="J13411">
        <is>
          <t xml:space="preserve"> Lake</t>
        </is>
      </c>
    </row>
    <row r="13412" ht="20.25" customHeight="0">
      <c s="5" t="inlineStr" r="A13412">
        <is>
          <t xml:space="preserve">70600322</t>
        </is>
      </c>
      <c s="5" t="inlineStr" r="B13412">
        <is>
          <t xml:space="preserve">IMPACT ATTENUATORS, RELOCATE (FULLY REDIRECTIVE, NARROW), TEST LEVEL 2</t>
        </is>
      </c>
      <c s="5" t="inlineStr" r="C13412">
        <is>
          <t xml:space="preserve">EACH   </t>
        </is>
      </c>
      <c s="6" r="D13412">
        <v>2.000</v>
      </c>
      <c s="7" r="E13412">
        <v>1</v>
      </c>
      <c s="8" t="inlineStr" r="F13412">
        <is>
          <t xml:space="preserve">61J87</t>
        </is>
      </c>
      <c s="8" t="inlineStr" r="G13412">
        <is>
          <t xml:space="preserve">102</t>
        </is>
      </c>
      <c s="9" r="H13412">
        <v>4412.0400</v>
      </c>
      <c s="8" t="inlineStr" r="I13412">
        <is>
          <t xml:space="preserve"/>
        </is>
      </c>
      <c s="8" t="inlineStr" r="J13412">
        <is>
          <t xml:space="preserve"> Lake</t>
        </is>
      </c>
    </row>
    <row r="13413" ht="20.25" customHeight="0">
      <c s="5" t="inlineStr" r="A13413">
        <is>
          <t xml:space="preserve">70600322</t>
        </is>
      </c>
      <c s="5" t="inlineStr" r="B13413">
        <is>
          <t xml:space="preserve">IMPACT ATTENUATORS, RELOCATE (FULLY REDIRECTIVE, NARROW), TEST LEVEL 2</t>
        </is>
      </c>
      <c s="5" t="inlineStr" r="C13413">
        <is>
          <t xml:space="preserve">EACH   </t>
        </is>
      </c>
      <c s="6" r="D13413">
        <v>2.000</v>
      </c>
      <c s="7" r="E13413">
        <v>1</v>
      </c>
      <c s="8" t="inlineStr" r="F13413">
        <is>
          <t xml:space="preserve">61K48</t>
        </is>
      </c>
      <c s="8" t="inlineStr" r="G13413">
        <is>
          <t xml:space="preserve">105</t>
        </is>
      </c>
      <c s="9" r="H13413">
        <v>2000.0000</v>
      </c>
      <c s="8" t="inlineStr" r="I13413">
        <is>
          <t xml:space="preserve">Y</t>
        </is>
      </c>
      <c s="8" t="inlineStr" r="J13413">
        <is>
          <t xml:space="preserve"> Cook</t>
        </is>
      </c>
    </row>
    <row r="13414" ht="20.25" customHeight="0">
      <c s="5" t="inlineStr" r="A13414">
        <is>
          <t xml:space="preserve">70600322</t>
        </is>
      </c>
      <c s="5" t="inlineStr" r="B13414">
        <is>
          <t xml:space="preserve">IMPACT ATTENUATORS, RELOCATE (FULLY REDIRECTIVE, NARROW), TEST LEVEL 2</t>
        </is>
      </c>
      <c s="5" t="inlineStr" r="C13414">
        <is>
          <t xml:space="preserve">EACH   </t>
        </is>
      </c>
      <c s="6" r="D13414">
        <v>2.000</v>
      </c>
      <c s="7" r="E13414">
        <v>1</v>
      </c>
      <c s="8" t="inlineStr" r="F13414">
        <is>
          <t xml:space="preserve">61K48</t>
        </is>
      </c>
      <c s="8" t="inlineStr" r="G13414">
        <is>
          <t xml:space="preserve">105</t>
        </is>
      </c>
      <c s="9" r="H13414">
        <v>2611.0000</v>
      </c>
      <c s="8" t="inlineStr" r="I13414">
        <is>
          <t xml:space="preserve"/>
        </is>
      </c>
      <c s="8" t="inlineStr" r="J13414">
        <is>
          <t xml:space="preserve"> Cook</t>
        </is>
      </c>
    </row>
    <row r="13415" ht="20.25" customHeight="0">
      <c s="5" t="inlineStr" r="A13415">
        <is>
          <t xml:space="preserve">70600322</t>
        </is>
      </c>
      <c s="5" t="inlineStr" r="B13415">
        <is>
          <t xml:space="preserve">IMPACT ATTENUATORS, RELOCATE (FULLY REDIRECTIVE, NARROW), TEST LEVEL 2</t>
        </is>
      </c>
      <c s="5" t="inlineStr" r="C13415">
        <is>
          <t xml:space="preserve">EACH   </t>
        </is>
      </c>
      <c s="6" r="D13415">
        <v>2.000</v>
      </c>
      <c s="7" r="E13415">
        <v>1</v>
      </c>
      <c s="8" t="inlineStr" r="F13415">
        <is>
          <t xml:space="preserve">61K48</t>
        </is>
      </c>
      <c s="8" t="inlineStr" r="G13415">
        <is>
          <t xml:space="preserve">105</t>
        </is>
      </c>
      <c s="9" r="H13415">
        <v>2700.0000</v>
      </c>
      <c s="8" t="inlineStr" r="I13415">
        <is>
          <t xml:space="preserve"/>
        </is>
      </c>
      <c s="8" t="inlineStr" r="J13415">
        <is>
          <t xml:space="preserve"> Cook</t>
        </is>
      </c>
    </row>
    <row r="13416" ht="20.25" customHeight="0">
      <c s="5" t="inlineStr" r="A13416">
        <is>
          <t xml:space="preserve">70600322</t>
        </is>
      </c>
      <c s="5" t="inlineStr" r="B13416">
        <is>
          <t xml:space="preserve">IMPACT ATTENUATORS, RELOCATE (FULLY REDIRECTIVE, NARROW), TEST LEVEL 2</t>
        </is>
      </c>
      <c s="5" t="inlineStr" r="C13416">
        <is>
          <t xml:space="preserve">EACH   </t>
        </is>
      </c>
      <c s="6" r="D13416">
        <v>2.000</v>
      </c>
      <c s="7" r="E13416">
        <v>1</v>
      </c>
      <c s="8" t="inlineStr" r="F13416">
        <is>
          <t xml:space="preserve">61K48</t>
        </is>
      </c>
      <c s="8" t="inlineStr" r="G13416">
        <is>
          <t xml:space="preserve">105</t>
        </is>
      </c>
      <c s="9" r="H13416">
        <v>2705.0000</v>
      </c>
      <c s="8" t="inlineStr" r="I13416">
        <is>
          <t xml:space="preserve"/>
        </is>
      </c>
      <c s="8" t="inlineStr" r="J13416">
        <is>
          <t xml:space="preserve"> Cook</t>
        </is>
      </c>
    </row>
    <row r="13417" ht="20.25" customHeight="0">
      <c s="5" t="inlineStr" r="A13417">
        <is>
          <t xml:space="preserve">70600322</t>
        </is>
      </c>
      <c s="5" t="inlineStr" r="B13417">
        <is>
          <t xml:space="preserve">IMPACT ATTENUATORS, RELOCATE (FULLY REDIRECTIVE, NARROW), TEST LEVEL 2</t>
        </is>
      </c>
      <c s="5" t="inlineStr" r="C13417">
        <is>
          <t xml:space="preserve">EACH   </t>
        </is>
      </c>
      <c s="6" r="D13417">
        <v>4.000</v>
      </c>
      <c s="7" r="E13417">
        <v>1</v>
      </c>
      <c s="8" t="inlineStr" r="F13417">
        <is>
          <t xml:space="preserve">62W38</t>
        </is>
      </c>
      <c s="8" t="inlineStr" r="G13417">
        <is>
          <t xml:space="preserve">142</t>
        </is>
      </c>
      <c s="9" r="H13417">
        <v>2816.4400</v>
      </c>
      <c s="8" t="inlineStr" r="I13417">
        <is>
          <t xml:space="preserve">Y</t>
        </is>
      </c>
      <c s="8" t="inlineStr" r="J13417">
        <is>
          <t xml:space="preserve"> Cook</t>
        </is>
      </c>
    </row>
    <row r="13418" ht="20.25" customHeight="0">
      <c s="5" t="inlineStr" r="A13418">
        <is>
          <t xml:space="preserve">70600322</t>
        </is>
      </c>
      <c s="5" t="inlineStr" r="B13418">
        <is>
          <t xml:space="preserve">IMPACT ATTENUATORS, RELOCATE (FULLY REDIRECTIVE, NARROW), TEST LEVEL 2</t>
        </is>
      </c>
      <c s="5" t="inlineStr" r="C13418">
        <is>
          <t xml:space="preserve">EACH   </t>
        </is>
      </c>
      <c s="6" r="D13418">
        <v>4.000</v>
      </c>
      <c s="7" r="E13418">
        <v>1</v>
      </c>
      <c s="8" t="inlineStr" r="F13418">
        <is>
          <t xml:space="preserve">62W38</t>
        </is>
      </c>
      <c s="8" t="inlineStr" r="G13418">
        <is>
          <t xml:space="preserve">142</t>
        </is>
      </c>
      <c s="9" r="H13418">
        <v>2200.0000</v>
      </c>
      <c s="8" t="inlineStr" r="I13418">
        <is>
          <t xml:space="preserve"/>
        </is>
      </c>
      <c s="8" t="inlineStr" r="J13418">
        <is>
          <t xml:space="preserve"> Cook</t>
        </is>
      </c>
    </row>
    <row r="13419" ht="20.25" customHeight="0">
      <c s="5" t="inlineStr" r="A13419">
        <is>
          <t xml:space="preserve">70600322</t>
        </is>
      </c>
      <c s="5" t="inlineStr" r="B13419">
        <is>
          <t xml:space="preserve">IMPACT ATTENUATORS, RELOCATE (FULLY REDIRECTIVE, NARROW), TEST LEVEL 2</t>
        </is>
      </c>
      <c s="5" t="inlineStr" r="C13419">
        <is>
          <t xml:space="preserve">EACH   </t>
        </is>
      </c>
      <c s="6" r="D13419">
        <v>4.000</v>
      </c>
      <c s="7" r="E13419">
        <v>1</v>
      </c>
      <c s="8" t="inlineStr" r="F13419">
        <is>
          <t xml:space="preserve">62W38</t>
        </is>
      </c>
      <c s="8" t="inlineStr" r="G13419">
        <is>
          <t xml:space="preserve">142</t>
        </is>
      </c>
      <c s="9" r="H13419">
        <v>2200.0000</v>
      </c>
      <c s="8" t="inlineStr" r="I13419">
        <is>
          <t xml:space="preserve"/>
        </is>
      </c>
      <c s="8" t="inlineStr" r="J13419">
        <is>
          <t xml:space="preserve"> Cook</t>
        </is>
      </c>
    </row>
    <row r="13420" ht="20.25" customHeight="0">
      <c s="5" t="inlineStr" r="A13420">
        <is>
          <t xml:space="preserve">70600322</t>
        </is>
      </c>
      <c s="5" t="inlineStr" r="B13420">
        <is>
          <t xml:space="preserve">IMPACT ATTENUATORS, RELOCATE (FULLY REDIRECTIVE, NARROW), TEST LEVEL 2</t>
        </is>
      </c>
      <c s="5" t="inlineStr" r="C13420">
        <is>
          <t xml:space="preserve">EACH   </t>
        </is>
      </c>
      <c s="6" r="D13420">
        <v>4.000</v>
      </c>
      <c s="7" r="E13420">
        <v>1</v>
      </c>
      <c s="8" t="inlineStr" r="F13420">
        <is>
          <t xml:space="preserve">62W38</t>
        </is>
      </c>
      <c s="8" t="inlineStr" r="G13420">
        <is>
          <t xml:space="preserve">142</t>
        </is>
      </c>
      <c s="9" r="H13420">
        <v>3000.0000</v>
      </c>
      <c s="8" t="inlineStr" r="I13420">
        <is>
          <t xml:space="preserve"/>
        </is>
      </c>
      <c s="8" t="inlineStr" r="J13420">
        <is>
          <t xml:space="preserve"> Cook</t>
        </is>
      </c>
    </row>
    <row r="13421" ht="20.25" customHeight="0">
      <c s="5" t="inlineStr" r="A13421">
        <is>
          <t xml:space="preserve">70600332</t>
        </is>
      </c>
      <c s="5" t="inlineStr" r="B13421">
        <is>
          <t xml:space="preserve">IMPACT ATTENUATORS, RELOCATE (FULLY REDIRECTIVE, NARROW), TEST LEVEL 3</t>
        </is>
      </c>
      <c s="5" t="inlineStr" r="C13421">
        <is>
          <t xml:space="preserve">EACH   </t>
        </is>
      </c>
      <c s="6" r="D13421">
        <v>2.000</v>
      </c>
      <c s="7" r="E13421">
        <v>1</v>
      </c>
      <c s="8" t="inlineStr" r="F13421">
        <is>
          <t xml:space="preserve">61J87</t>
        </is>
      </c>
      <c s="8" t="inlineStr" r="G13421">
        <is>
          <t xml:space="preserve">102</t>
        </is>
      </c>
      <c s="9" r="H13421">
        <v>2200.0000</v>
      </c>
      <c s="8" t="inlineStr" r="I13421">
        <is>
          <t xml:space="preserve">Y</t>
        </is>
      </c>
      <c s="8" t="inlineStr" r="J13421">
        <is>
          <t xml:space="preserve"> Lake</t>
        </is>
      </c>
    </row>
    <row r="13422" ht="20.25" customHeight="0">
      <c s="5" t="inlineStr" r="A13422">
        <is>
          <t xml:space="preserve">70600332</t>
        </is>
      </c>
      <c s="5" t="inlineStr" r="B13422">
        <is>
          <t xml:space="preserve">IMPACT ATTENUATORS, RELOCATE (FULLY REDIRECTIVE, NARROW), TEST LEVEL 3</t>
        </is>
      </c>
      <c s="5" t="inlineStr" r="C13422">
        <is>
          <t xml:space="preserve">EACH   </t>
        </is>
      </c>
      <c s="6" r="D13422">
        <v>2.000</v>
      </c>
      <c s="7" r="E13422">
        <v>1</v>
      </c>
      <c s="8" t="inlineStr" r="F13422">
        <is>
          <t xml:space="preserve">61J87</t>
        </is>
      </c>
      <c s="8" t="inlineStr" r="G13422">
        <is>
          <t xml:space="preserve">102</t>
        </is>
      </c>
      <c s="9" r="H13422">
        <v>2386.0000</v>
      </c>
      <c s="8" t="inlineStr" r="I13422">
        <is>
          <t xml:space="preserve"/>
        </is>
      </c>
      <c s="8" t="inlineStr" r="J13422">
        <is>
          <t xml:space="preserve"> Lake</t>
        </is>
      </c>
    </row>
    <row r="13423" ht="20.25" customHeight="0">
      <c s="5" t="inlineStr" r="A13423">
        <is>
          <t xml:space="preserve">70600332</t>
        </is>
      </c>
      <c s="5" t="inlineStr" r="B13423">
        <is>
          <t xml:space="preserve">IMPACT ATTENUATORS, RELOCATE (FULLY REDIRECTIVE, NARROW), TEST LEVEL 3</t>
        </is>
      </c>
      <c s="5" t="inlineStr" r="C13423">
        <is>
          <t xml:space="preserve">EACH   </t>
        </is>
      </c>
      <c s="6" r="D13423">
        <v>2.000</v>
      </c>
      <c s="7" r="E13423">
        <v>1</v>
      </c>
      <c s="8" t="inlineStr" r="F13423">
        <is>
          <t xml:space="preserve">61J87</t>
        </is>
      </c>
      <c s="8" t="inlineStr" r="G13423">
        <is>
          <t xml:space="preserve">102</t>
        </is>
      </c>
      <c s="9" r="H13423">
        <v>2386.0000</v>
      </c>
      <c s="8" t="inlineStr" r="I13423">
        <is>
          <t xml:space="preserve"/>
        </is>
      </c>
      <c s="8" t="inlineStr" r="J13423">
        <is>
          <t xml:space="preserve"> Lake</t>
        </is>
      </c>
    </row>
    <row r="13424" ht="20.25" customHeight="0">
      <c s="5" t="inlineStr" r="A13424">
        <is>
          <t xml:space="preserve">70600332</t>
        </is>
      </c>
      <c s="5" t="inlineStr" r="B13424">
        <is>
          <t xml:space="preserve">IMPACT ATTENUATORS, RELOCATE (FULLY REDIRECTIVE, NARROW), TEST LEVEL 3</t>
        </is>
      </c>
      <c s="5" t="inlineStr" r="C13424">
        <is>
          <t xml:space="preserve">EACH   </t>
        </is>
      </c>
      <c s="6" r="D13424">
        <v>2.000</v>
      </c>
      <c s="7" r="E13424">
        <v>1</v>
      </c>
      <c s="8" t="inlineStr" r="F13424">
        <is>
          <t xml:space="preserve">61J87</t>
        </is>
      </c>
      <c s="8" t="inlineStr" r="G13424">
        <is>
          <t xml:space="preserve">102</t>
        </is>
      </c>
      <c s="9" r="H13424">
        <v>3671.2000</v>
      </c>
      <c s="8" t="inlineStr" r="I13424">
        <is>
          <t xml:space="preserve"/>
        </is>
      </c>
      <c s="8" t="inlineStr" r="J13424">
        <is>
          <t xml:space="preserve"> Lake</t>
        </is>
      </c>
    </row>
    <row r="13425" ht="20.25" customHeight="0">
      <c s="5" t="inlineStr" r="A13425">
        <is>
          <t xml:space="preserve">70600332</t>
        </is>
      </c>
      <c s="5" t="inlineStr" r="B13425">
        <is>
          <t xml:space="preserve">IMPACT ATTENUATORS, RELOCATE (FULLY REDIRECTIVE, NARROW), TEST LEVEL 3</t>
        </is>
      </c>
      <c s="5" t="inlineStr" r="C13425">
        <is>
          <t xml:space="preserve">EACH   </t>
        </is>
      </c>
      <c s="6" r="D13425">
        <v>2.000</v>
      </c>
      <c s="7" r="E13425">
        <v>1</v>
      </c>
      <c s="8" t="inlineStr" r="F13425">
        <is>
          <t xml:space="preserve">61J87</t>
        </is>
      </c>
      <c s="8" t="inlineStr" r="G13425">
        <is>
          <t xml:space="preserve">102</t>
        </is>
      </c>
      <c s="9" r="H13425">
        <v>3671.2200</v>
      </c>
      <c s="8" t="inlineStr" r="I13425">
        <is>
          <t xml:space="preserve"/>
        </is>
      </c>
      <c s="8" t="inlineStr" r="J13425">
        <is>
          <t xml:space="preserve"> Lake</t>
        </is>
      </c>
    </row>
    <row r="13426" ht="20.25" customHeight="0">
      <c s="5" t="inlineStr" r="A13426">
        <is>
          <t xml:space="preserve">70600332</t>
        </is>
      </c>
      <c s="5" t="inlineStr" r="B13426">
        <is>
          <t xml:space="preserve">IMPACT ATTENUATORS, RELOCATE (FULLY REDIRECTIVE, NARROW), TEST LEVEL 3</t>
        </is>
      </c>
      <c s="5" t="inlineStr" r="C13426">
        <is>
          <t xml:space="preserve">EACH   </t>
        </is>
      </c>
      <c s="6" r="D13426">
        <v>2.000</v>
      </c>
      <c s="7" r="E13426">
        <v>1</v>
      </c>
      <c s="8" t="inlineStr" r="F13426">
        <is>
          <t xml:space="preserve">61J87</t>
        </is>
      </c>
      <c s="8" t="inlineStr" r="G13426">
        <is>
          <t xml:space="preserve">102</t>
        </is>
      </c>
      <c s="9" r="H13426">
        <v>3671.2200</v>
      </c>
      <c s="8" t="inlineStr" r="I13426">
        <is>
          <t xml:space="preserve"/>
        </is>
      </c>
      <c s="8" t="inlineStr" r="J13426">
        <is>
          <t xml:space="preserve"> Lake</t>
        </is>
      </c>
    </row>
    <row r="13427" ht="20.25" customHeight="0">
      <c s="5" t="inlineStr" r="A13427">
        <is>
          <t xml:space="preserve">70600332</t>
        </is>
      </c>
      <c s="5" t="inlineStr" r="B13427">
        <is>
          <t xml:space="preserve">IMPACT ATTENUATORS, RELOCATE (FULLY REDIRECTIVE, NARROW), TEST LEVEL 3</t>
        </is>
      </c>
      <c s="5" t="inlineStr" r="C13427">
        <is>
          <t xml:space="preserve">EACH   </t>
        </is>
      </c>
      <c s="6" r="D13427">
        <v>2.000</v>
      </c>
      <c s="7" r="E13427">
        <v>1</v>
      </c>
      <c s="8" t="inlineStr" r="F13427">
        <is>
          <t xml:space="preserve">61J87</t>
        </is>
      </c>
      <c s="8" t="inlineStr" r="G13427">
        <is>
          <t xml:space="preserve">102</t>
        </is>
      </c>
      <c s="9" r="H13427">
        <v>4412.0400</v>
      </c>
      <c s="8" t="inlineStr" r="I13427">
        <is>
          <t xml:space="preserve"/>
        </is>
      </c>
      <c s="8" t="inlineStr" r="J13427">
        <is>
          <t xml:space="preserve"> Lake</t>
        </is>
      </c>
    </row>
    <row r="13428" ht="20.25" customHeight="0">
      <c s="5" t="inlineStr" r="A13428">
        <is>
          <t xml:space="preserve">70600332</t>
        </is>
      </c>
      <c s="5" t="inlineStr" r="B13428">
        <is>
          <t xml:space="preserve">IMPACT ATTENUATORS, RELOCATE (FULLY REDIRECTIVE, NARROW), TEST LEVEL 3</t>
        </is>
      </c>
      <c s="5" t="inlineStr" r="C13428">
        <is>
          <t xml:space="preserve">EACH   </t>
        </is>
      </c>
      <c s="6" r="D13428">
        <v>4.000</v>
      </c>
      <c s="7" r="E13428">
        <v>1</v>
      </c>
      <c s="8" t="inlineStr" r="F13428">
        <is>
          <t xml:space="preserve">62W30</t>
        </is>
      </c>
      <c s="8" t="inlineStr" r="G13428">
        <is>
          <t xml:space="preserve">019</t>
        </is>
      </c>
      <c s="9" r="H13428">
        <v>2421.0000</v>
      </c>
      <c s="8" t="inlineStr" r="I13428">
        <is>
          <t xml:space="preserve">Y</t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70600332</t>
        </is>
      </c>
      <c s="5" t="inlineStr" r="B13429">
        <is>
          <t xml:space="preserve">IMPACT ATTENUATORS, RELOCATE (FULLY REDIRECTIVE, NARROW), TEST LEVEL 3</t>
        </is>
      </c>
      <c s="5" t="inlineStr" r="C13429">
        <is>
          <t xml:space="preserve">EACH   </t>
        </is>
      </c>
      <c s="6" r="D13429">
        <v>4.000</v>
      </c>
      <c s="7" r="E13429">
        <v>1</v>
      </c>
      <c s="8" t="inlineStr" r="F13429">
        <is>
          <t xml:space="preserve">62W30</t>
        </is>
      </c>
      <c s="8" t="inlineStr" r="G13429">
        <is>
          <t xml:space="preserve">019</t>
        </is>
      </c>
      <c s="9" r="H13429">
        <v>2421.0000</v>
      </c>
      <c s="8" t="inlineStr" r="I13429">
        <is>
          <t xml:space="preserve"/>
        </is>
      </c>
      <c s="8" t="inlineStr" r="J13429">
        <is>
          <t xml:space="preserve"> Cook</t>
        </is>
      </c>
    </row>
    <row r="13430" ht="20.25" customHeight="0">
      <c s="5" t="inlineStr" r="A13430">
        <is>
          <t xml:space="preserve">70600332</t>
        </is>
      </c>
      <c s="5" t="inlineStr" r="B13430">
        <is>
          <t xml:space="preserve">IMPACT ATTENUATORS, RELOCATE (FULLY REDIRECTIVE, NARROW), TEST LEVEL 3</t>
        </is>
      </c>
      <c s="5" t="inlineStr" r="C13430">
        <is>
          <t xml:space="preserve">EACH   </t>
        </is>
      </c>
      <c s="6" r="D13430">
        <v>4.000</v>
      </c>
      <c s="7" r="E13430">
        <v>1</v>
      </c>
      <c s="8" t="inlineStr" r="F13430">
        <is>
          <t xml:space="preserve">62W30</t>
        </is>
      </c>
      <c s="8" t="inlineStr" r="G13430">
        <is>
          <t xml:space="preserve">019</t>
        </is>
      </c>
      <c s="9" r="H13430">
        <v>2421.0000</v>
      </c>
      <c s="8" t="inlineStr" r="I13430">
        <is>
          <t xml:space="preserve"/>
        </is>
      </c>
      <c s="8" t="inlineStr" r="J13430">
        <is>
          <t xml:space="preserve"> Cook</t>
        </is>
      </c>
    </row>
    <row r="13431" ht="20.25" customHeight="0">
      <c s="5" t="inlineStr" r="A13431">
        <is>
          <t xml:space="preserve">70600332</t>
        </is>
      </c>
      <c s="5" t="inlineStr" r="B13431">
        <is>
          <t xml:space="preserve">IMPACT ATTENUATORS, RELOCATE (FULLY REDIRECTIVE, NARROW), TEST LEVEL 3</t>
        </is>
      </c>
      <c s="5" t="inlineStr" r="C13431">
        <is>
          <t xml:space="preserve">EACH   </t>
        </is>
      </c>
      <c s="6" r="D13431">
        <v>4.000</v>
      </c>
      <c s="7" r="E13431">
        <v>1</v>
      </c>
      <c s="8" t="inlineStr" r="F13431">
        <is>
          <t xml:space="preserve">62W30</t>
        </is>
      </c>
      <c s="8" t="inlineStr" r="G13431">
        <is>
          <t xml:space="preserve">019</t>
        </is>
      </c>
      <c s="9" r="H13431">
        <v>2425.0000</v>
      </c>
      <c s="8" t="inlineStr" r="I13431">
        <is>
          <t xml:space="preserve"/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70600332</t>
        </is>
      </c>
      <c s="5" t="inlineStr" r="B13432">
        <is>
          <t xml:space="preserve">IMPACT ATTENUATORS, RELOCATE (FULLY REDIRECTIVE, NARROW), TEST LEVEL 3</t>
        </is>
      </c>
      <c s="5" t="inlineStr" r="C13432">
        <is>
          <t xml:space="preserve">EACH   </t>
        </is>
      </c>
      <c s="6" r="D13432">
        <v>35.000</v>
      </c>
      <c s="7" r="E13432">
        <v>1</v>
      </c>
      <c s="8" t="inlineStr" r="F13432">
        <is>
          <t xml:space="preserve">62W38</t>
        </is>
      </c>
      <c s="8" t="inlineStr" r="G13432">
        <is>
          <t xml:space="preserve">142</t>
        </is>
      </c>
      <c s="9" r="H13432">
        <v>3444.9300</v>
      </c>
      <c s="8" t="inlineStr" r="I13432">
        <is>
          <t xml:space="preserve">Y</t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70600332</t>
        </is>
      </c>
      <c s="5" t="inlineStr" r="B13433">
        <is>
          <t xml:space="preserve">IMPACT ATTENUATORS, RELOCATE (FULLY REDIRECTIVE, NARROW), TEST LEVEL 3</t>
        </is>
      </c>
      <c s="5" t="inlineStr" r="C13433">
        <is>
          <t xml:space="preserve">EACH   </t>
        </is>
      </c>
      <c s="6" r="D13433">
        <v>35.000</v>
      </c>
      <c s="7" r="E13433">
        <v>1</v>
      </c>
      <c s="8" t="inlineStr" r="F13433">
        <is>
          <t xml:space="preserve">62W38</t>
        </is>
      </c>
      <c s="8" t="inlineStr" r="G13433">
        <is>
          <t xml:space="preserve">142</t>
        </is>
      </c>
      <c s="9" r="H13433">
        <v>2600.0000</v>
      </c>
      <c s="8" t="inlineStr" r="I13433">
        <is>
          <t xml:space="preserve"/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70600332</t>
        </is>
      </c>
      <c s="5" t="inlineStr" r="B13434">
        <is>
          <t xml:space="preserve">IMPACT ATTENUATORS, RELOCATE (FULLY REDIRECTIVE, NARROW), TEST LEVEL 3</t>
        </is>
      </c>
      <c s="5" t="inlineStr" r="C13434">
        <is>
          <t xml:space="preserve">EACH   </t>
        </is>
      </c>
      <c s="6" r="D13434">
        <v>35.000</v>
      </c>
      <c s="7" r="E13434">
        <v>1</v>
      </c>
      <c s="8" t="inlineStr" r="F13434">
        <is>
          <t xml:space="preserve">62W38</t>
        </is>
      </c>
      <c s="8" t="inlineStr" r="G13434">
        <is>
          <t xml:space="preserve">142</t>
        </is>
      </c>
      <c s="9" r="H13434">
        <v>2600.0000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70600332</t>
        </is>
      </c>
      <c s="5" t="inlineStr" r="B13435">
        <is>
          <t xml:space="preserve">IMPACT ATTENUATORS, RELOCATE (FULLY REDIRECTIVE, NARROW), TEST LEVEL 3</t>
        </is>
      </c>
      <c s="5" t="inlineStr" r="C13435">
        <is>
          <t xml:space="preserve">EACH   </t>
        </is>
      </c>
      <c s="6" r="D13435">
        <v>35.000</v>
      </c>
      <c s="7" r="E13435">
        <v>1</v>
      </c>
      <c s="8" t="inlineStr" r="F13435">
        <is>
          <t xml:space="preserve">62W38</t>
        </is>
      </c>
      <c s="8" t="inlineStr" r="G13435">
        <is>
          <t xml:space="preserve">142</t>
        </is>
      </c>
      <c s="9" r="H13435">
        <v>3660.0000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70600332</t>
        </is>
      </c>
      <c s="5" t="inlineStr" r="B13436">
        <is>
          <t xml:space="preserve">IMPACT ATTENUATORS, RELOCATE (FULLY REDIRECTIVE, NARROW), TEST LEVEL 3</t>
        </is>
      </c>
      <c s="5" t="inlineStr" r="C13436">
        <is>
          <t xml:space="preserve">EACH   </t>
        </is>
      </c>
      <c s="6" r="D13436">
        <v>2.000</v>
      </c>
      <c s="7" r="E13436">
        <v>8</v>
      </c>
      <c s="8" t="inlineStr" r="F13436">
        <is>
          <t xml:space="preserve">76T82</t>
        </is>
      </c>
      <c s="8" t="inlineStr" r="G13436">
        <is>
          <t xml:space="preserve">081</t>
        </is>
      </c>
      <c s="9" r="H13436">
        <v>625.0000</v>
      </c>
      <c s="8" t="inlineStr" r="I13436">
        <is>
          <t xml:space="preserve">Y</t>
        </is>
      </c>
      <c s="8" t="inlineStr" r="J13436">
        <is>
          <t xml:space="preserve"> Bond</t>
        </is>
      </c>
    </row>
    <row r="13437" ht="20.25" customHeight="0">
      <c s="5" t="inlineStr" r="A13437">
        <is>
          <t xml:space="preserve">70600340</t>
        </is>
      </c>
      <c s="5" t="inlineStr" r="B13437">
        <is>
          <t xml:space="preserve">IMPACT ATTENUATORS, RELOCATE (NON- REDIRECTIVE), TEST LEVEL 2</t>
        </is>
      </c>
      <c s="5" t="inlineStr" r="C13437">
        <is>
          <t xml:space="preserve">EACH   </t>
        </is>
      </c>
      <c s="6" r="D13437">
        <v>2.000</v>
      </c>
      <c s="7" r="E13437">
        <v>1</v>
      </c>
      <c s="8" t="inlineStr" r="F13437">
        <is>
          <t xml:space="preserve">62W38</t>
        </is>
      </c>
      <c s="8" t="inlineStr" r="G13437">
        <is>
          <t xml:space="preserve">142</t>
        </is>
      </c>
      <c s="9" r="H13437">
        <v>1200.0000</v>
      </c>
      <c s="8" t="inlineStr" r="I13437">
        <is>
          <t xml:space="preserve">Y</t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70600340</t>
        </is>
      </c>
      <c s="5" t="inlineStr" r="B13438">
        <is>
          <t xml:space="preserve">IMPACT ATTENUATORS, RELOCATE (NON- REDIRECTIVE), TEST LEVEL 2</t>
        </is>
      </c>
      <c s="5" t="inlineStr" r="C13438">
        <is>
          <t xml:space="preserve">EACH   </t>
        </is>
      </c>
      <c s="6" r="D13438">
        <v>2.000</v>
      </c>
      <c s="7" r="E13438">
        <v>1</v>
      </c>
      <c s="8" t="inlineStr" r="F13438">
        <is>
          <t xml:space="preserve">62W38</t>
        </is>
      </c>
      <c s="8" t="inlineStr" r="G13438">
        <is>
          <t xml:space="preserve">142</t>
        </is>
      </c>
      <c s="9" r="H13438">
        <v>1000.0000</v>
      </c>
      <c s="8" t="inlineStr" r="I13438">
        <is>
          <t xml:space="preserve"/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70600340</t>
        </is>
      </c>
      <c s="5" t="inlineStr" r="B13439">
        <is>
          <t xml:space="preserve">IMPACT ATTENUATORS, RELOCATE (NON- REDIRECTIVE), TEST LEVEL 2</t>
        </is>
      </c>
      <c s="5" t="inlineStr" r="C13439">
        <is>
          <t xml:space="preserve">EACH   </t>
        </is>
      </c>
      <c s="6" r="D13439">
        <v>2.000</v>
      </c>
      <c s="7" r="E13439">
        <v>1</v>
      </c>
      <c s="8" t="inlineStr" r="F13439">
        <is>
          <t xml:space="preserve">62W38</t>
        </is>
      </c>
      <c s="8" t="inlineStr" r="G13439">
        <is>
          <t xml:space="preserve">142</t>
        </is>
      </c>
      <c s="9" r="H13439">
        <v>1200.0000</v>
      </c>
      <c s="8" t="inlineStr" r="I13439">
        <is>
          <t xml:space="preserve"/>
        </is>
      </c>
      <c s="8" t="inlineStr" r="J13439">
        <is>
          <t xml:space="preserve"> Cook</t>
        </is>
      </c>
    </row>
    <row r="13440" ht="20.25" customHeight="0">
      <c s="5" t="inlineStr" r="A13440">
        <is>
          <t xml:space="preserve">70600340</t>
        </is>
      </c>
      <c s="5" t="inlineStr" r="B13440">
        <is>
          <t xml:space="preserve">IMPACT ATTENUATORS, RELOCATE (NON- REDIRECTIVE), TEST LEVEL 2</t>
        </is>
      </c>
      <c s="5" t="inlineStr" r="C13440">
        <is>
          <t xml:space="preserve">EACH   </t>
        </is>
      </c>
      <c s="6" r="D13440">
        <v>2.000</v>
      </c>
      <c s="7" r="E13440">
        <v>1</v>
      </c>
      <c s="8" t="inlineStr" r="F13440">
        <is>
          <t xml:space="preserve">62W38</t>
        </is>
      </c>
      <c s="8" t="inlineStr" r="G13440">
        <is>
          <t xml:space="preserve">142</t>
        </is>
      </c>
      <c s="9" r="H13440">
        <v>1200.0000</v>
      </c>
      <c s="8" t="inlineStr" r="I13440">
        <is>
          <t xml:space="preserve"/>
        </is>
      </c>
      <c s="8" t="inlineStr" r="J13440">
        <is>
          <t xml:space="preserve"> Cook</t>
        </is>
      </c>
    </row>
    <row r="13441" ht="20.25" customHeight="0">
      <c s="5" t="inlineStr" r="A13441">
        <is>
          <t xml:space="preserve">70600340</t>
        </is>
      </c>
      <c s="5" t="inlineStr" r="B13441">
        <is>
          <t xml:space="preserve">IMPACT ATTENUATORS, RELOCATE (NON- REDIRECTIVE), TEST LEVEL 2</t>
        </is>
      </c>
      <c s="5" t="inlineStr" r="C13441">
        <is>
          <t xml:space="preserve">EACH   </t>
        </is>
      </c>
      <c s="6" r="D13441">
        <v>2.000</v>
      </c>
      <c s="7" r="E13441">
        <v>4</v>
      </c>
      <c s="8" t="inlineStr" r="F13441">
        <is>
          <t xml:space="preserve">68989</t>
        </is>
      </c>
      <c s="8" t="inlineStr" r="G13441">
        <is>
          <t xml:space="preserve">045</t>
        </is>
      </c>
      <c s="9" r="H13441">
        <v>1300.0000</v>
      </c>
      <c s="8" t="inlineStr" r="I13441">
        <is>
          <t xml:space="preserve">Y</t>
        </is>
      </c>
      <c s="8" t="inlineStr" r="J13441">
        <is>
          <t xml:space="preserve"> Henderson</t>
        </is>
      </c>
    </row>
    <row r="13442" ht="20.25" customHeight="0">
      <c s="5" t="inlineStr" r="A13442">
        <is>
          <t xml:space="preserve">70600340</t>
        </is>
      </c>
      <c s="5" t="inlineStr" r="B13442">
        <is>
          <t xml:space="preserve">IMPACT ATTENUATORS, RELOCATE (NON- REDIRECTIVE), TEST LEVEL 2</t>
        </is>
      </c>
      <c s="5" t="inlineStr" r="C13442">
        <is>
          <t xml:space="preserve">EACH   </t>
        </is>
      </c>
      <c s="6" r="D13442">
        <v>2.000</v>
      </c>
      <c s="7" r="E13442">
        <v>4</v>
      </c>
      <c s="8" t="inlineStr" r="F13442">
        <is>
          <t xml:space="preserve">68989</t>
        </is>
      </c>
      <c s="8" t="inlineStr" r="G13442">
        <is>
          <t xml:space="preserve">045</t>
        </is>
      </c>
      <c s="9" r="H13442">
        <v>845.0000</v>
      </c>
      <c s="8" t="inlineStr" r="I13442">
        <is>
          <t xml:space="preserve"/>
        </is>
      </c>
      <c s="8" t="inlineStr" r="J13442">
        <is>
          <t xml:space="preserve"> Henderson</t>
        </is>
      </c>
    </row>
    <row r="13443" ht="20.25" customHeight="0">
      <c s="5" t="inlineStr" r="A13443">
        <is>
          <t xml:space="preserve">70600340</t>
        </is>
      </c>
      <c s="5" t="inlineStr" r="B13443">
        <is>
          <t xml:space="preserve">IMPACT ATTENUATORS, RELOCATE (NON- REDIRECTIVE), TEST LEVEL 2</t>
        </is>
      </c>
      <c s="5" t="inlineStr" r="C13443">
        <is>
          <t xml:space="preserve">EACH   </t>
        </is>
      </c>
      <c s="6" r="D13443">
        <v>2.000</v>
      </c>
      <c s="7" r="E13443">
        <v>4</v>
      </c>
      <c s="8" t="inlineStr" r="F13443">
        <is>
          <t xml:space="preserve">68989</t>
        </is>
      </c>
      <c s="8" t="inlineStr" r="G13443">
        <is>
          <t xml:space="preserve">045</t>
        </is>
      </c>
      <c s="9" r="H13443">
        <v>1222.0000</v>
      </c>
      <c s="8" t="inlineStr" r="I13443">
        <is>
          <t xml:space="preserve"/>
        </is>
      </c>
      <c s="8" t="inlineStr" r="J13443">
        <is>
          <t xml:space="preserve"> Henderson</t>
        </is>
      </c>
    </row>
    <row r="13444" ht="20.25" customHeight="0">
      <c s="5" t="inlineStr" r="A13444">
        <is>
          <t xml:space="preserve">70600350</t>
        </is>
      </c>
      <c s="5" t="inlineStr" r="B13444">
        <is>
          <t xml:space="preserve">IMPACT ATTENUATORS, RELOCATE (NON- REDIRECTIVE), TEST LEVEL 3</t>
        </is>
      </c>
      <c s="5" t="inlineStr" r="C13444">
        <is>
          <t xml:space="preserve">EACH   </t>
        </is>
      </c>
      <c s="6" r="D13444">
        <v>2.000</v>
      </c>
      <c s="7" r="E13444">
        <v>4</v>
      </c>
      <c s="8" t="inlineStr" r="F13444">
        <is>
          <t xml:space="preserve">68801</t>
        </is>
      </c>
      <c s="8" t="inlineStr" r="G13444">
        <is>
          <t xml:space="preserve">044</t>
        </is>
      </c>
      <c s="9" r="H13444">
        <v>840.6200</v>
      </c>
      <c s="8" t="inlineStr" r="I13444">
        <is>
          <t xml:space="preserve">Y</t>
        </is>
      </c>
      <c s="8" t="inlineStr" r="J13444">
        <is>
          <t xml:space="preserve"> Mercer</t>
        </is>
      </c>
    </row>
    <row r="13445" ht="20.25" customHeight="0">
      <c s="5" t="inlineStr" r="A13445">
        <is>
          <t xml:space="preserve">70600350</t>
        </is>
      </c>
      <c s="5" t="inlineStr" r="B13445">
        <is>
          <t xml:space="preserve">IMPACT ATTENUATORS, RELOCATE (NON- REDIRECTIVE), TEST LEVEL 3</t>
        </is>
      </c>
      <c s="5" t="inlineStr" r="C13445">
        <is>
          <t xml:space="preserve">EACH   </t>
        </is>
      </c>
      <c s="6" r="D13445">
        <v>2.000</v>
      </c>
      <c s="7" r="E13445">
        <v>4</v>
      </c>
      <c s="8" t="inlineStr" r="F13445">
        <is>
          <t xml:space="preserve">68801</t>
        </is>
      </c>
      <c s="8" t="inlineStr" r="G13445">
        <is>
          <t xml:space="preserve">044</t>
        </is>
      </c>
      <c s="9" r="H13445">
        <v>750.0000</v>
      </c>
      <c s="8" t="inlineStr" r="I13445">
        <is>
          <t xml:space="preserve"/>
        </is>
      </c>
      <c s="8" t="inlineStr" r="J13445">
        <is>
          <t xml:space="preserve"> Mercer</t>
        </is>
      </c>
    </row>
    <row r="13446" ht="20.25" customHeight="0">
      <c s="5" t="inlineStr" r="A13446">
        <is>
          <t xml:space="preserve">70600350</t>
        </is>
      </c>
      <c s="5" t="inlineStr" r="B13446">
        <is>
          <t xml:space="preserve">IMPACT ATTENUATORS, RELOCATE (NON- REDIRECTIVE), TEST LEVEL 3</t>
        </is>
      </c>
      <c s="5" t="inlineStr" r="C13446">
        <is>
          <t xml:space="preserve">EACH   </t>
        </is>
      </c>
      <c s="6" r="D13446">
        <v>2.000</v>
      </c>
      <c s="7" r="E13446">
        <v>4</v>
      </c>
      <c s="8" t="inlineStr" r="F13446">
        <is>
          <t xml:space="preserve">68801</t>
        </is>
      </c>
      <c s="8" t="inlineStr" r="G13446">
        <is>
          <t xml:space="preserve">044</t>
        </is>
      </c>
      <c s="9" r="H13446">
        <v>1250.0000</v>
      </c>
      <c s="8" t="inlineStr" r="I13446">
        <is>
          <t xml:space="preserve"/>
        </is>
      </c>
      <c s="8" t="inlineStr" r="J13446">
        <is>
          <t xml:space="preserve"> Mercer</t>
        </is>
      </c>
    </row>
    <row r="13447" ht="20.25" customHeight="0">
      <c s="5" t="inlineStr" r="A13447">
        <is>
          <t xml:space="preserve">70600350</t>
        </is>
      </c>
      <c s="5" t="inlineStr" r="B13447">
        <is>
          <t xml:space="preserve">IMPACT ATTENUATORS, RELOCATE (NON- REDIRECTIVE), TEST LEVEL 3</t>
        </is>
      </c>
      <c s="5" t="inlineStr" r="C13447">
        <is>
          <t xml:space="preserve">EACH   </t>
        </is>
      </c>
      <c s="6" r="D13447">
        <v>11.000</v>
      </c>
      <c s="7" r="E13447">
        <v>4</v>
      </c>
      <c s="8" t="inlineStr" r="F13447">
        <is>
          <t xml:space="preserve">68J34</t>
        </is>
      </c>
      <c s="8" t="inlineStr" r="G13447">
        <is>
          <t xml:space="preserve">046</t>
        </is>
      </c>
      <c s="9" r="H13447">
        <v>150.0000</v>
      </c>
      <c s="8" t="inlineStr" r="I13447">
        <is>
          <t xml:space="preserve">Y</t>
        </is>
      </c>
      <c s="8" t="inlineStr" r="J13447">
        <is>
          <t xml:space="preserve">Various</t>
        </is>
      </c>
    </row>
    <row r="13448" ht="20.25" customHeight="0">
      <c s="5" t="inlineStr" r="A13448">
        <is>
          <t xml:space="preserve">70600350</t>
        </is>
      </c>
      <c s="5" t="inlineStr" r="B13448">
        <is>
          <t xml:space="preserve">IMPACT ATTENUATORS, RELOCATE (NON- REDIRECTIVE), TEST LEVEL 3</t>
        </is>
      </c>
      <c s="5" t="inlineStr" r="C13448">
        <is>
          <t xml:space="preserve">EACH   </t>
        </is>
      </c>
      <c s="6" r="D13448">
        <v>11.000</v>
      </c>
      <c s="7" r="E13448">
        <v>4</v>
      </c>
      <c s="8" t="inlineStr" r="F13448">
        <is>
          <t xml:space="preserve">68J34</t>
        </is>
      </c>
      <c s="8" t="inlineStr" r="G13448">
        <is>
          <t xml:space="preserve">046</t>
        </is>
      </c>
      <c s="9" r="H13448">
        <v>0.0100</v>
      </c>
      <c s="8" t="inlineStr" r="I13448">
        <is>
          <t xml:space="preserve"/>
        </is>
      </c>
      <c s="8" t="inlineStr" r="J13448">
        <is>
          <t xml:space="preserve">Various</t>
        </is>
      </c>
    </row>
    <row r="13449" ht="20.25" customHeight="0">
      <c s="5" t="inlineStr" r="A13449">
        <is>
          <t xml:space="preserve">70600350</t>
        </is>
      </c>
      <c s="5" t="inlineStr" r="B13449">
        <is>
          <t xml:space="preserve">IMPACT ATTENUATORS, RELOCATE (NON- REDIRECTIVE), TEST LEVEL 3</t>
        </is>
      </c>
      <c s="5" t="inlineStr" r="C13449">
        <is>
          <t xml:space="preserve">EACH   </t>
        </is>
      </c>
      <c s="6" r="D13449">
        <v>11.000</v>
      </c>
      <c s="7" r="E13449">
        <v>4</v>
      </c>
      <c s="8" t="inlineStr" r="F13449">
        <is>
          <t xml:space="preserve">68J34</t>
        </is>
      </c>
      <c s="8" t="inlineStr" r="G13449">
        <is>
          <t xml:space="preserve">046</t>
        </is>
      </c>
      <c s="9" r="H13449">
        <v>25.0000</v>
      </c>
      <c s="8" t="inlineStr" r="I13449">
        <is>
          <t xml:space="preserve"/>
        </is>
      </c>
      <c s="8" t="inlineStr" r="J13449">
        <is>
          <t xml:space="preserve">Various</t>
        </is>
      </c>
    </row>
    <row r="13450" ht="20.25" customHeight="0">
      <c s="5" t="inlineStr" r="A13450">
        <is>
          <t xml:space="preserve">70600350</t>
        </is>
      </c>
      <c s="5" t="inlineStr" r="B13450">
        <is>
          <t xml:space="preserve">IMPACT ATTENUATORS, RELOCATE (NON- REDIRECTIVE), TEST LEVEL 3</t>
        </is>
      </c>
      <c s="5" t="inlineStr" r="C13450">
        <is>
          <t xml:space="preserve">EACH   </t>
        </is>
      </c>
      <c s="6" r="D13450">
        <v>11.000</v>
      </c>
      <c s="7" r="E13450">
        <v>4</v>
      </c>
      <c s="8" t="inlineStr" r="F13450">
        <is>
          <t xml:space="preserve">68J34</t>
        </is>
      </c>
      <c s="8" t="inlineStr" r="G13450">
        <is>
          <t xml:space="preserve">046</t>
        </is>
      </c>
      <c s="9" r="H13450">
        <v>600.0000</v>
      </c>
      <c s="8" t="inlineStr" r="I13450">
        <is>
          <t xml:space="preserve"/>
        </is>
      </c>
      <c s="8" t="inlineStr" r="J13450">
        <is>
          <t xml:space="preserve">Various</t>
        </is>
      </c>
    </row>
    <row r="13451" ht="20.25" customHeight="0">
      <c s="5" t="inlineStr" r="A13451">
        <is>
          <t xml:space="preserve">70600350</t>
        </is>
      </c>
      <c s="5" t="inlineStr" r="B13451">
        <is>
          <t xml:space="preserve">IMPACT ATTENUATORS, RELOCATE (NON- REDIRECTIVE), TEST LEVEL 3</t>
        </is>
      </c>
      <c s="5" t="inlineStr" r="C13451">
        <is>
          <t xml:space="preserve">EACH   </t>
        </is>
      </c>
      <c s="6" r="D13451">
        <v>11.000</v>
      </c>
      <c s="7" r="E13451">
        <v>4</v>
      </c>
      <c s="8" t="inlineStr" r="F13451">
        <is>
          <t xml:space="preserve">68J34</t>
        </is>
      </c>
      <c s="8" t="inlineStr" r="G13451">
        <is>
          <t xml:space="preserve">046</t>
        </is>
      </c>
      <c s="9" r="H13451">
        <v>600.0000</v>
      </c>
      <c s="8" t="inlineStr" r="I13451">
        <is>
          <t xml:space="preserve"/>
        </is>
      </c>
      <c s="8" t="inlineStr" r="J13451">
        <is>
          <t xml:space="preserve">Various</t>
        </is>
      </c>
    </row>
    <row r="13452" ht="20.25" customHeight="0">
      <c s="5" t="inlineStr" r="A13452">
        <is>
          <t xml:space="preserve">70600350</t>
        </is>
      </c>
      <c s="5" t="inlineStr" r="B13452">
        <is>
          <t xml:space="preserve">IMPACT ATTENUATORS, RELOCATE (NON- REDIRECTIVE), TEST LEVEL 3</t>
        </is>
      </c>
      <c s="5" t="inlineStr" r="C13452">
        <is>
          <t xml:space="preserve">EACH   </t>
        </is>
      </c>
      <c s="6" r="D13452">
        <v>8.000</v>
      </c>
      <c s="7" r="E13452">
        <v>4</v>
      </c>
      <c s="8" t="inlineStr" r="F13452">
        <is>
          <t xml:space="preserve">68J49</t>
        </is>
      </c>
      <c s="8" t="inlineStr" r="G13452">
        <is>
          <t xml:space="preserve">047</t>
        </is>
      </c>
      <c s="9" r="H13452">
        <v>600.0000</v>
      </c>
      <c s="8" t="inlineStr" r="I13452">
        <is>
          <t xml:space="preserve">Y</t>
        </is>
      </c>
      <c s="8" t="inlineStr" r="J13452">
        <is>
          <t xml:space="preserve">Various</t>
        </is>
      </c>
    </row>
    <row r="13453" ht="20.25" customHeight="0">
      <c s="5" t="inlineStr" r="A13453">
        <is>
          <t xml:space="preserve">70600350</t>
        </is>
      </c>
      <c s="5" t="inlineStr" r="B13453">
        <is>
          <t xml:space="preserve">IMPACT ATTENUATORS, RELOCATE (NON- REDIRECTIVE), TEST LEVEL 3</t>
        </is>
      </c>
      <c s="5" t="inlineStr" r="C13453">
        <is>
          <t xml:space="preserve">EACH   </t>
        </is>
      </c>
      <c s="6" r="D13453">
        <v>8.000</v>
      </c>
      <c s="7" r="E13453">
        <v>4</v>
      </c>
      <c s="8" t="inlineStr" r="F13453">
        <is>
          <t xml:space="preserve">68J49</t>
        </is>
      </c>
      <c s="8" t="inlineStr" r="G13453">
        <is>
          <t xml:space="preserve">047</t>
        </is>
      </c>
      <c s="9" r="H13453">
        <v>0.0100</v>
      </c>
      <c s="8" t="inlineStr" r="I13453">
        <is>
          <t xml:space="preserve"/>
        </is>
      </c>
      <c s="8" t="inlineStr" r="J13453">
        <is>
          <t xml:space="preserve">Various</t>
        </is>
      </c>
    </row>
    <row r="13454" ht="20.25" customHeight="0">
      <c s="5" t="inlineStr" r="A13454">
        <is>
          <t xml:space="preserve">70600350</t>
        </is>
      </c>
      <c s="5" t="inlineStr" r="B13454">
        <is>
          <t xml:space="preserve">IMPACT ATTENUATORS, RELOCATE (NON- REDIRECTIVE), TEST LEVEL 3</t>
        </is>
      </c>
      <c s="5" t="inlineStr" r="C13454">
        <is>
          <t xml:space="preserve">EACH   </t>
        </is>
      </c>
      <c s="6" r="D13454">
        <v>8.000</v>
      </c>
      <c s="7" r="E13454">
        <v>4</v>
      </c>
      <c s="8" t="inlineStr" r="F13454">
        <is>
          <t xml:space="preserve">68J49</t>
        </is>
      </c>
      <c s="8" t="inlineStr" r="G13454">
        <is>
          <t xml:space="preserve">047</t>
        </is>
      </c>
      <c s="9" r="H13454">
        <v>200.0000</v>
      </c>
      <c s="8" t="inlineStr" r="I13454">
        <is>
          <t xml:space="preserve"/>
        </is>
      </c>
      <c s="8" t="inlineStr" r="J13454">
        <is>
          <t xml:space="preserve">Various</t>
        </is>
      </c>
    </row>
    <row r="13455" ht="20.25" customHeight="0">
      <c s="5" t="inlineStr" r="A13455">
        <is>
          <t xml:space="preserve">70600350</t>
        </is>
      </c>
      <c s="5" t="inlineStr" r="B13455">
        <is>
          <t xml:space="preserve">IMPACT ATTENUATORS, RELOCATE (NON- REDIRECTIVE), TEST LEVEL 3</t>
        </is>
      </c>
      <c s="5" t="inlineStr" r="C13455">
        <is>
          <t xml:space="preserve">EACH   </t>
        </is>
      </c>
      <c s="6" r="D13455">
        <v>8.000</v>
      </c>
      <c s="7" r="E13455">
        <v>4</v>
      </c>
      <c s="8" t="inlineStr" r="F13455">
        <is>
          <t xml:space="preserve">68J49</t>
        </is>
      </c>
      <c s="8" t="inlineStr" r="G13455">
        <is>
          <t xml:space="preserve">047</t>
        </is>
      </c>
      <c s="9" r="H13455">
        <v>250.0000</v>
      </c>
      <c s="8" t="inlineStr" r="I13455">
        <is>
          <t xml:space="preserve"/>
        </is>
      </c>
      <c s="8" t="inlineStr" r="J13455">
        <is>
          <t xml:space="preserve">Various</t>
        </is>
      </c>
    </row>
    <row r="13456" ht="20.25" customHeight="0">
      <c s="5" t="inlineStr" r="A13456">
        <is>
          <t xml:space="preserve">70600350</t>
        </is>
      </c>
      <c s="5" t="inlineStr" r="B13456">
        <is>
          <t xml:space="preserve">IMPACT ATTENUATORS, RELOCATE (NON- REDIRECTIVE), TEST LEVEL 3</t>
        </is>
      </c>
      <c s="5" t="inlineStr" r="C13456">
        <is>
          <t xml:space="preserve">EACH   </t>
        </is>
      </c>
      <c s="6" r="D13456">
        <v>8.000</v>
      </c>
      <c s="7" r="E13456">
        <v>4</v>
      </c>
      <c s="8" t="inlineStr" r="F13456">
        <is>
          <t xml:space="preserve">68J49</t>
        </is>
      </c>
      <c s="8" t="inlineStr" r="G13456">
        <is>
          <t xml:space="preserve">047</t>
        </is>
      </c>
      <c s="9" r="H13456">
        <v>600.0000</v>
      </c>
      <c s="8" t="inlineStr" r="I13456">
        <is>
          <t xml:space="preserve"/>
        </is>
      </c>
      <c s="8" t="inlineStr" r="J13456">
        <is>
          <t xml:space="preserve">Various</t>
        </is>
      </c>
    </row>
    <row r="13457" ht="20.25" customHeight="0">
      <c s="5" t="inlineStr" r="A13457">
        <is>
          <t xml:space="preserve">70600350</t>
        </is>
      </c>
      <c s="5" t="inlineStr" r="B13457">
        <is>
          <t xml:space="preserve">IMPACT ATTENUATORS, RELOCATE (NON- REDIRECTIVE), TEST LEVEL 3</t>
        </is>
      </c>
      <c s="5" t="inlineStr" r="C13457">
        <is>
          <t xml:space="preserve">EACH   </t>
        </is>
      </c>
      <c s="6" r="D13457">
        <v>16.000</v>
      </c>
      <c s="7" r="E13457">
        <v>5</v>
      </c>
      <c s="8" t="inlineStr" r="F13457">
        <is>
          <t xml:space="preserve">70G13</t>
        </is>
      </c>
      <c s="8" t="inlineStr" r="G13457">
        <is>
          <t xml:space="preserve">051</t>
        </is>
      </c>
      <c s="9" r="H13457">
        <v>600.0000</v>
      </c>
      <c s="8" t="inlineStr" r="I13457">
        <is>
          <t xml:space="preserve">Y</t>
        </is>
      </c>
      <c s="8" t="inlineStr" r="J13457">
        <is>
          <t xml:space="preserve"> Douglas, Vermilion</t>
        </is>
      </c>
    </row>
    <row r="13458" ht="20.25" customHeight="0">
      <c s="5" t="inlineStr" r="A13458">
        <is>
          <t xml:space="preserve">70600350</t>
        </is>
      </c>
      <c s="5" t="inlineStr" r="B13458">
        <is>
          <t xml:space="preserve">IMPACT ATTENUATORS, RELOCATE (NON- REDIRECTIVE), TEST LEVEL 3</t>
        </is>
      </c>
      <c s="5" t="inlineStr" r="C13458">
        <is>
          <t xml:space="preserve">EACH   </t>
        </is>
      </c>
      <c s="6" r="D13458">
        <v>16.000</v>
      </c>
      <c s="7" r="E13458">
        <v>5</v>
      </c>
      <c s="8" t="inlineStr" r="F13458">
        <is>
          <t xml:space="preserve">70G13</t>
        </is>
      </c>
      <c s="8" t="inlineStr" r="G13458">
        <is>
          <t xml:space="preserve">051</t>
        </is>
      </c>
      <c s="9" r="H13458">
        <v>0.0100</v>
      </c>
      <c s="8" t="inlineStr" r="I13458">
        <is>
          <t xml:space="preserve"/>
        </is>
      </c>
      <c s="8" t="inlineStr" r="J13458">
        <is>
          <t xml:space="preserve"> Douglas, Vermilion</t>
        </is>
      </c>
    </row>
    <row r="13459" ht="20.25" customHeight="0">
      <c s="5" t="inlineStr" r="A13459">
        <is>
          <t xml:space="preserve">70600350</t>
        </is>
      </c>
      <c s="5" t="inlineStr" r="B13459">
        <is>
          <t xml:space="preserve">IMPACT ATTENUATORS, RELOCATE (NON- REDIRECTIVE), TEST LEVEL 3</t>
        </is>
      </c>
      <c s="5" t="inlineStr" r="C13459">
        <is>
          <t xml:space="preserve">EACH   </t>
        </is>
      </c>
      <c s="6" r="D13459">
        <v>16.000</v>
      </c>
      <c s="7" r="E13459">
        <v>5</v>
      </c>
      <c s="8" t="inlineStr" r="F13459">
        <is>
          <t xml:space="preserve">70G13</t>
        </is>
      </c>
      <c s="8" t="inlineStr" r="G13459">
        <is>
          <t xml:space="preserve">051</t>
        </is>
      </c>
      <c s="9" r="H13459">
        <v>250.0000</v>
      </c>
      <c s="8" t="inlineStr" r="I13459">
        <is>
          <t xml:space="preserve"/>
        </is>
      </c>
      <c s="8" t="inlineStr" r="J13459">
        <is>
          <t xml:space="preserve"> Douglas, Vermilion</t>
        </is>
      </c>
    </row>
    <row r="13460" ht="20.25" customHeight="0">
      <c s="5" t="inlineStr" r="A13460">
        <is>
          <t xml:space="preserve">70600350</t>
        </is>
      </c>
      <c s="5" t="inlineStr" r="B13460">
        <is>
          <t xml:space="preserve">IMPACT ATTENUATORS, RELOCATE (NON- REDIRECTIVE), TEST LEVEL 3</t>
        </is>
      </c>
      <c s="5" t="inlineStr" r="C13460">
        <is>
          <t xml:space="preserve">EACH   </t>
        </is>
      </c>
      <c s="6" r="D13460">
        <v>16.000</v>
      </c>
      <c s="7" r="E13460">
        <v>5</v>
      </c>
      <c s="8" t="inlineStr" r="F13460">
        <is>
          <t xml:space="preserve">70G13</t>
        </is>
      </c>
      <c s="8" t="inlineStr" r="G13460">
        <is>
          <t xml:space="preserve">051</t>
        </is>
      </c>
      <c s="9" r="H13460">
        <v>250.0000</v>
      </c>
      <c s="8" t="inlineStr" r="I13460">
        <is>
          <t xml:space="preserve"/>
        </is>
      </c>
      <c s="8" t="inlineStr" r="J13460">
        <is>
          <t xml:space="preserve"> Douglas, Vermilion</t>
        </is>
      </c>
    </row>
    <row r="13461" ht="20.25" customHeight="0">
      <c s="5" t="inlineStr" r="A13461">
        <is>
          <t xml:space="preserve">70600350</t>
        </is>
      </c>
      <c s="5" t="inlineStr" r="B13461">
        <is>
          <t xml:space="preserve">IMPACT ATTENUATORS, RELOCATE (NON- REDIRECTIVE), TEST LEVEL 3</t>
        </is>
      </c>
      <c s="5" t="inlineStr" r="C13461">
        <is>
          <t xml:space="preserve">EACH   </t>
        </is>
      </c>
      <c s="6" r="D13461">
        <v>16.000</v>
      </c>
      <c s="7" r="E13461">
        <v>5</v>
      </c>
      <c s="8" t="inlineStr" r="F13461">
        <is>
          <t xml:space="preserve">70G13</t>
        </is>
      </c>
      <c s="8" t="inlineStr" r="G13461">
        <is>
          <t xml:space="preserve">051</t>
        </is>
      </c>
      <c s="9" r="H13461">
        <v>312.0000</v>
      </c>
      <c s="8" t="inlineStr" r="I13461">
        <is>
          <t xml:space="preserve"/>
        </is>
      </c>
      <c s="8" t="inlineStr" r="J13461">
        <is>
          <t xml:space="preserve"> Douglas, Vermilion</t>
        </is>
      </c>
    </row>
    <row r="13462" ht="20.25" customHeight="0">
      <c s="5" t="inlineStr" r="A13462">
        <is>
          <t xml:space="preserve">70600350</t>
        </is>
      </c>
      <c s="5" t="inlineStr" r="B13462">
        <is>
          <t xml:space="preserve">IMPACT ATTENUATORS, RELOCATE (NON- REDIRECTIVE), TEST LEVEL 3</t>
        </is>
      </c>
      <c s="5" t="inlineStr" r="C13462">
        <is>
          <t xml:space="preserve">EACH   </t>
        </is>
      </c>
      <c s="6" r="D13462">
        <v>16.000</v>
      </c>
      <c s="7" r="E13462">
        <v>5</v>
      </c>
      <c s="8" t="inlineStr" r="F13462">
        <is>
          <t xml:space="preserve">70G13</t>
        </is>
      </c>
      <c s="8" t="inlineStr" r="G13462">
        <is>
          <t xml:space="preserve">051</t>
        </is>
      </c>
      <c s="9" r="H13462">
        <v>600.0000</v>
      </c>
      <c s="8" t="inlineStr" r="I13462">
        <is>
          <t xml:space="preserve"/>
        </is>
      </c>
      <c s="8" t="inlineStr" r="J13462">
        <is>
          <t xml:space="preserve"> Douglas, Vermilion</t>
        </is>
      </c>
    </row>
    <row r="13463" ht="20.25" customHeight="0">
      <c s="5" t="inlineStr" r="A13463">
        <is>
          <t xml:space="preserve">70600350</t>
        </is>
      </c>
      <c s="5" t="inlineStr" r="B13463">
        <is>
          <t xml:space="preserve">IMPACT ATTENUATORS, RELOCATE (NON- REDIRECTIVE), TEST LEVEL 3</t>
        </is>
      </c>
      <c s="5" t="inlineStr" r="C13463">
        <is>
          <t xml:space="preserve">EACH   </t>
        </is>
      </c>
      <c s="6" r="D13463">
        <v>17.000</v>
      </c>
      <c s="7" r="E13463">
        <v>7</v>
      </c>
      <c s="8" t="inlineStr" r="F13463">
        <is>
          <t xml:space="preserve">74D02</t>
        </is>
      </c>
      <c s="8" t="inlineStr" r="G13463">
        <is>
          <t xml:space="preserve">069</t>
        </is>
      </c>
      <c s="9" r="H13463">
        <v>164.0000</v>
      </c>
      <c s="8" t="inlineStr" r="I13463">
        <is>
          <t xml:space="preserve">Y</t>
        </is>
      </c>
      <c s="8" t="inlineStr" r="J13463">
        <is>
          <t xml:space="preserve">Various</t>
        </is>
      </c>
    </row>
    <row r="13464" ht="20.25" customHeight="0">
      <c s="5" t="inlineStr" r="A13464">
        <is>
          <t xml:space="preserve">70600350</t>
        </is>
      </c>
      <c s="5" t="inlineStr" r="B13464">
        <is>
          <t xml:space="preserve">IMPACT ATTENUATORS, RELOCATE (NON- REDIRECTIVE), TEST LEVEL 3</t>
        </is>
      </c>
      <c s="5" t="inlineStr" r="C13464">
        <is>
          <t xml:space="preserve">EACH   </t>
        </is>
      </c>
      <c s="6" r="D13464">
        <v>17.000</v>
      </c>
      <c s="7" r="E13464">
        <v>7</v>
      </c>
      <c s="8" t="inlineStr" r="F13464">
        <is>
          <t xml:space="preserve">74D02</t>
        </is>
      </c>
      <c s="8" t="inlineStr" r="G13464">
        <is>
          <t xml:space="preserve">069</t>
        </is>
      </c>
      <c s="9" r="H13464">
        <v>0.0100</v>
      </c>
      <c s="8" t="inlineStr" r="I13464">
        <is>
          <t xml:space="preserve"/>
        </is>
      </c>
      <c s="8" t="inlineStr" r="J13464">
        <is>
          <t xml:space="preserve">Various</t>
        </is>
      </c>
    </row>
    <row r="13465" ht="20.25" customHeight="0">
      <c s="5" t="inlineStr" r="A13465">
        <is>
          <t xml:space="preserve">70600350</t>
        </is>
      </c>
      <c s="5" t="inlineStr" r="B13465">
        <is>
          <t xml:space="preserve">IMPACT ATTENUATORS, RELOCATE (NON- REDIRECTIVE), TEST LEVEL 3</t>
        </is>
      </c>
      <c s="5" t="inlineStr" r="C13465">
        <is>
          <t xml:space="preserve">EACH   </t>
        </is>
      </c>
      <c s="6" r="D13465">
        <v>17.000</v>
      </c>
      <c s="7" r="E13465">
        <v>7</v>
      </c>
      <c s="8" t="inlineStr" r="F13465">
        <is>
          <t xml:space="preserve">74D02</t>
        </is>
      </c>
      <c s="8" t="inlineStr" r="G13465">
        <is>
          <t xml:space="preserve">069</t>
        </is>
      </c>
      <c s="9" r="H13465">
        <v>100.0000</v>
      </c>
      <c s="8" t="inlineStr" r="I13465">
        <is>
          <t xml:space="preserve"/>
        </is>
      </c>
      <c s="8" t="inlineStr" r="J13465">
        <is>
          <t xml:space="preserve">Various</t>
        </is>
      </c>
    </row>
    <row r="13466" ht="20.25" customHeight="0">
      <c s="5" t="inlineStr" r="A13466">
        <is>
          <t xml:space="preserve">70600350</t>
        </is>
      </c>
      <c s="5" t="inlineStr" r="B13466">
        <is>
          <t xml:space="preserve">IMPACT ATTENUATORS, RELOCATE (NON- REDIRECTIVE), TEST LEVEL 3</t>
        </is>
      </c>
      <c s="5" t="inlineStr" r="C13466">
        <is>
          <t xml:space="preserve">EACH   </t>
        </is>
      </c>
      <c s="6" r="D13466">
        <v>17.000</v>
      </c>
      <c s="7" r="E13466">
        <v>7</v>
      </c>
      <c s="8" t="inlineStr" r="F13466">
        <is>
          <t xml:space="preserve">74D02</t>
        </is>
      </c>
      <c s="8" t="inlineStr" r="G13466">
        <is>
          <t xml:space="preserve">069</t>
        </is>
      </c>
      <c s="9" r="H13466">
        <v>100.0000</v>
      </c>
      <c s="8" t="inlineStr" r="I13466">
        <is>
          <t xml:space="preserve"/>
        </is>
      </c>
      <c s="8" t="inlineStr" r="J13466">
        <is>
          <t xml:space="preserve">Various</t>
        </is>
      </c>
    </row>
    <row r="13467" ht="20.25" customHeight="0">
      <c s="5" t="inlineStr" r="A13467">
        <is>
          <t xml:space="preserve">70600350</t>
        </is>
      </c>
      <c s="5" t="inlineStr" r="B13467">
        <is>
          <t xml:space="preserve">IMPACT ATTENUATORS, RELOCATE (NON- REDIRECTIVE), TEST LEVEL 3</t>
        </is>
      </c>
      <c s="5" t="inlineStr" r="C13467">
        <is>
          <t xml:space="preserve">EACH   </t>
        </is>
      </c>
      <c s="6" r="D13467">
        <v>17.000</v>
      </c>
      <c s="7" r="E13467">
        <v>7</v>
      </c>
      <c s="8" t="inlineStr" r="F13467">
        <is>
          <t xml:space="preserve">74D02</t>
        </is>
      </c>
      <c s="8" t="inlineStr" r="G13467">
        <is>
          <t xml:space="preserve">069</t>
        </is>
      </c>
      <c s="9" r="H13467">
        <v>600.0000</v>
      </c>
      <c s="8" t="inlineStr" r="I13467">
        <is>
          <t xml:space="preserve"/>
        </is>
      </c>
      <c s="8" t="inlineStr" r="J13467">
        <is>
          <t xml:space="preserve">Various</t>
        </is>
      </c>
    </row>
    <row r="13468" ht="20.25" customHeight="0">
      <c s="5" t="inlineStr" r="A13468">
        <is>
          <t xml:space="preserve">70600352</t>
        </is>
      </c>
      <c s="5" t="inlineStr" r="B13468">
        <is>
          <t xml:space="preserve">IMPACT ATTENUATORS, RELOCATE (NON- REDIRECTIVE,NARROW), TEST LEVEL 3</t>
        </is>
      </c>
      <c s="5" t="inlineStr" r="C13468">
        <is>
          <t xml:space="preserve">EACH   </t>
        </is>
      </c>
      <c s="6" r="D13468">
        <v>9.000</v>
      </c>
      <c s="7" r="E13468">
        <v>2</v>
      </c>
      <c s="8" t="inlineStr" r="F13468">
        <is>
          <t xml:space="preserve">64P26</t>
        </is>
      </c>
      <c s="8" t="inlineStr" r="G13468">
        <is>
          <t xml:space="preserve">138</t>
        </is>
      </c>
      <c s="9" r="H13468">
        <v>1100.0000</v>
      </c>
      <c s="8" t="inlineStr" r="I13468">
        <is>
          <t xml:space="preserve">Y</t>
        </is>
      </c>
      <c s="8" t="inlineStr" r="J13468">
        <is>
          <t xml:space="preserve"> Jo Daviess</t>
        </is>
      </c>
    </row>
    <row r="13469" ht="20.25" customHeight="0">
      <c s="5" t="inlineStr" r="A13469">
        <is>
          <t xml:space="preserve">70600352</t>
        </is>
      </c>
      <c s="5" t="inlineStr" r="B13469">
        <is>
          <t xml:space="preserve">IMPACT ATTENUATORS, RELOCATE (NON- REDIRECTIVE,NARROW), TEST LEVEL 3</t>
        </is>
      </c>
      <c s="5" t="inlineStr" r="C13469">
        <is>
          <t xml:space="preserve">EACH   </t>
        </is>
      </c>
      <c s="6" r="D13469">
        <v>9.000</v>
      </c>
      <c s="7" r="E13469">
        <v>2</v>
      </c>
      <c s="8" t="inlineStr" r="F13469">
        <is>
          <t xml:space="preserve">64P26</t>
        </is>
      </c>
      <c s="8" t="inlineStr" r="G13469">
        <is>
          <t xml:space="preserve">138</t>
        </is>
      </c>
      <c s="9" r="H13469">
        <v>1000.0000</v>
      </c>
      <c s="8" t="inlineStr" r="I13469">
        <is>
          <t xml:space="preserve"/>
        </is>
      </c>
      <c s="8" t="inlineStr" r="J13469">
        <is>
          <t xml:space="preserve"> Jo Daviess</t>
        </is>
      </c>
    </row>
    <row r="13470" ht="20.25" customHeight="0">
      <c s="5" t="inlineStr" r="A13470">
        <is>
          <t xml:space="preserve">70600352</t>
        </is>
      </c>
      <c s="5" t="inlineStr" r="B13470">
        <is>
          <t xml:space="preserve">IMPACT ATTENUATORS, RELOCATE (NON- REDIRECTIVE,NARROW), TEST LEVEL 3</t>
        </is>
      </c>
      <c s="5" t="inlineStr" r="C13470">
        <is>
          <t xml:space="preserve">EACH   </t>
        </is>
      </c>
      <c s="6" r="D13470">
        <v>2.000</v>
      </c>
      <c s="7" r="E13470">
        <v>3</v>
      </c>
      <c s="8" t="inlineStr" r="F13470">
        <is>
          <t xml:space="preserve">66L79</t>
        </is>
      </c>
      <c s="8" t="inlineStr" r="G13470">
        <is>
          <t xml:space="preserve">040</t>
        </is>
      </c>
      <c s="9" r="H13470">
        <v>1900.0000</v>
      </c>
      <c s="8" t="inlineStr" r="I13470">
        <is>
          <t xml:space="preserve">Y</t>
        </is>
      </c>
      <c s="8" t="inlineStr" r="J13470">
        <is>
          <t xml:space="preserve"> Livingston</t>
        </is>
      </c>
    </row>
    <row r="13471" ht="20.25" customHeight="0">
      <c s="5" t="inlineStr" r="A13471">
        <is>
          <t xml:space="preserve">70600352</t>
        </is>
      </c>
      <c s="5" t="inlineStr" r="B13471">
        <is>
          <t xml:space="preserve">IMPACT ATTENUATORS, RELOCATE (NON- REDIRECTIVE,NARROW), TEST LEVEL 3</t>
        </is>
      </c>
      <c s="5" t="inlineStr" r="C13471">
        <is>
          <t xml:space="preserve">EACH   </t>
        </is>
      </c>
      <c s="6" r="D13471">
        <v>2.000</v>
      </c>
      <c s="7" r="E13471">
        <v>3</v>
      </c>
      <c s="8" t="inlineStr" r="F13471">
        <is>
          <t xml:space="preserve">66L79</t>
        </is>
      </c>
      <c s="8" t="inlineStr" r="G13471">
        <is>
          <t xml:space="preserve">040</t>
        </is>
      </c>
      <c s="9" r="H13471">
        <v>1500.0000</v>
      </c>
      <c s="8" t="inlineStr" r="I13471">
        <is>
          <t xml:space="preserve"/>
        </is>
      </c>
      <c s="8" t="inlineStr" r="J13471">
        <is>
          <t xml:space="preserve"> Livingston</t>
        </is>
      </c>
    </row>
    <row r="13472" ht="20.25" customHeight="0">
      <c s="5" t="inlineStr" r="A13472">
        <is>
          <t xml:space="preserve">70600352</t>
        </is>
      </c>
      <c s="5" t="inlineStr" r="B13472">
        <is>
          <t xml:space="preserve">IMPACT ATTENUATORS, RELOCATE (NON- REDIRECTIVE,NARROW), TEST LEVEL 3</t>
        </is>
      </c>
      <c s="5" t="inlineStr" r="C13472">
        <is>
          <t xml:space="preserve">EACH   </t>
        </is>
      </c>
      <c s="6" r="D13472">
        <v>2.000</v>
      </c>
      <c s="7" r="E13472">
        <v>3</v>
      </c>
      <c s="8" t="inlineStr" r="F13472">
        <is>
          <t xml:space="preserve">66P32</t>
        </is>
      </c>
      <c s="8" t="inlineStr" r="G13472">
        <is>
          <t xml:space="preserve">041</t>
        </is>
      </c>
      <c s="9" r="H13472">
        <v>2100.0000</v>
      </c>
      <c s="8" t="inlineStr" r="I13472">
        <is>
          <t xml:space="preserve">Y</t>
        </is>
      </c>
      <c s="8" t="inlineStr" r="J13472">
        <is>
          <t xml:space="preserve"> Iroquois</t>
        </is>
      </c>
    </row>
    <row r="13473" ht="20.25" customHeight="0">
      <c s="5" t="inlineStr" r="A13473">
        <is>
          <t xml:space="preserve">70600352</t>
        </is>
      </c>
      <c s="5" t="inlineStr" r="B13473">
        <is>
          <t xml:space="preserve">IMPACT ATTENUATORS, RELOCATE (NON- REDIRECTIVE,NARROW), TEST LEVEL 3</t>
        </is>
      </c>
      <c s="5" t="inlineStr" r="C13473">
        <is>
          <t xml:space="preserve">EACH   </t>
        </is>
      </c>
      <c s="6" r="D13473">
        <v>2.000</v>
      </c>
      <c s="7" r="E13473">
        <v>3</v>
      </c>
      <c s="8" t="inlineStr" r="F13473">
        <is>
          <t xml:space="preserve">66P32</t>
        </is>
      </c>
      <c s="8" t="inlineStr" r="G13473">
        <is>
          <t xml:space="preserve">041</t>
        </is>
      </c>
      <c s="9" r="H13473">
        <v>1500.0000</v>
      </c>
      <c s="8" t="inlineStr" r="I13473">
        <is>
          <t xml:space="preserve"/>
        </is>
      </c>
      <c s="8" t="inlineStr" r="J13473">
        <is>
          <t xml:space="preserve"> Iroquois</t>
        </is>
      </c>
    </row>
    <row r="13474" ht="20.25" customHeight="0">
      <c s="5" t="inlineStr" r="A13474">
        <is>
          <t xml:space="preserve">70600352</t>
        </is>
      </c>
      <c s="5" t="inlineStr" r="B13474">
        <is>
          <t xml:space="preserve">IMPACT ATTENUATORS, RELOCATE (NON- REDIRECTIVE,NARROW), TEST LEVEL 3</t>
        </is>
      </c>
      <c s="5" t="inlineStr" r="C13474">
        <is>
          <t xml:space="preserve">EACH   </t>
        </is>
      </c>
      <c s="6" r="D13474">
        <v>2.000</v>
      </c>
      <c s="7" r="E13474">
        <v>6</v>
      </c>
      <c s="8" t="inlineStr" r="F13474">
        <is>
          <t xml:space="preserve">72745</t>
        </is>
      </c>
      <c s="8" t="inlineStr" r="G13474">
        <is>
          <t xml:space="preserve">061</t>
        </is>
      </c>
      <c s="9" r="H13474">
        <v>525.0000</v>
      </c>
      <c s="8" t="inlineStr" r="I13474">
        <is>
          <t xml:space="preserve">Y</t>
        </is>
      </c>
      <c s="8" t="inlineStr" r="J13474">
        <is>
          <t xml:space="preserve"> Morgan</t>
        </is>
      </c>
    </row>
    <row r="13475" ht="20.25" customHeight="0">
      <c s="5" t="inlineStr" r="A13475">
        <is>
          <t xml:space="preserve">70600352</t>
        </is>
      </c>
      <c s="5" t="inlineStr" r="B13475">
        <is>
          <t xml:space="preserve">IMPACT ATTENUATORS, RELOCATE (NON- REDIRECTIVE,NARROW), TEST LEVEL 3</t>
        </is>
      </c>
      <c s="5" t="inlineStr" r="C13475">
        <is>
          <t xml:space="preserve">EACH   </t>
        </is>
      </c>
      <c s="6" r="D13475">
        <v>2.000</v>
      </c>
      <c s="7" r="E13475">
        <v>6</v>
      </c>
      <c s="8" t="inlineStr" r="F13475">
        <is>
          <t xml:space="preserve">72745</t>
        </is>
      </c>
      <c s="8" t="inlineStr" r="G13475">
        <is>
          <t xml:space="preserve">061</t>
        </is>
      </c>
      <c s="9" r="H13475">
        <v>1500.0000</v>
      </c>
      <c s="8" t="inlineStr" r="I13475">
        <is>
          <t xml:space="preserve"/>
        </is>
      </c>
      <c s="8" t="inlineStr" r="J13475">
        <is>
          <t xml:space="preserve"> Morgan</t>
        </is>
      </c>
    </row>
    <row r="13476" ht="20.25" customHeight="0">
      <c s="5" t="inlineStr" r="A13476">
        <is>
          <t xml:space="preserve">70600352</t>
        </is>
      </c>
      <c s="5" t="inlineStr" r="B13476">
        <is>
          <t xml:space="preserve">IMPACT ATTENUATORS, RELOCATE (NON- REDIRECTIVE,NARROW), TEST LEVEL 3</t>
        </is>
      </c>
      <c s="5" t="inlineStr" r="C13476">
        <is>
          <t xml:space="preserve">EACH   </t>
        </is>
      </c>
      <c s="6" r="D13476">
        <v>2.000</v>
      </c>
      <c s="7" r="E13476">
        <v>9</v>
      </c>
      <c s="8" t="inlineStr" r="F13476">
        <is>
          <t xml:space="preserve">78A77</t>
        </is>
      </c>
      <c s="8" t="inlineStr" r="G13476">
        <is>
          <t xml:space="preserve">098</t>
        </is>
      </c>
      <c s="9" r="H13476">
        <v>1030.0000</v>
      </c>
      <c s="8" t="inlineStr" r="I13476">
        <is>
          <t xml:space="preserve">Y</t>
        </is>
      </c>
      <c s="8" t="inlineStr" r="J13476">
        <is>
          <t xml:space="preserve"> Pulaski</t>
        </is>
      </c>
    </row>
    <row r="13477" ht="20.25" customHeight="0">
      <c s="5" t="inlineStr" r="A13477">
        <is>
          <t xml:space="preserve">70600352</t>
        </is>
      </c>
      <c s="5" t="inlineStr" r="B13477">
        <is>
          <t xml:space="preserve">IMPACT ATTENUATORS, RELOCATE (NON- REDIRECTIVE,NARROW), TEST LEVEL 3</t>
        </is>
      </c>
      <c s="5" t="inlineStr" r="C13477">
        <is>
          <t xml:space="preserve">EACH   </t>
        </is>
      </c>
      <c s="6" r="D13477">
        <v>2.000</v>
      </c>
      <c s="7" r="E13477">
        <v>9</v>
      </c>
      <c s="8" t="inlineStr" r="F13477">
        <is>
          <t xml:space="preserve">78A77</t>
        </is>
      </c>
      <c s="8" t="inlineStr" r="G13477">
        <is>
          <t xml:space="preserve">098</t>
        </is>
      </c>
      <c s="9" r="H13477">
        <v>563.5000</v>
      </c>
      <c s="8" t="inlineStr" r="I13477">
        <is>
          <t xml:space="preserve"/>
        </is>
      </c>
      <c s="8" t="inlineStr" r="J13477">
        <is>
          <t xml:space="preserve"> Pulaski</t>
        </is>
      </c>
    </row>
    <row r="13478" ht="20.25" customHeight="0">
      <c s="5" t="inlineStr" r="A13478">
        <is>
          <t xml:space="preserve">72000100</t>
        </is>
      </c>
      <c s="5" t="inlineStr" r="B13478">
        <is>
          <t xml:space="preserve">SIGN PANEL - TYPE 1</t>
        </is>
      </c>
      <c s="5" t="inlineStr" r="C13478">
        <is>
          <t xml:space="preserve">SQ FT  </t>
        </is>
      </c>
      <c s="6" r="D13478">
        <v>122.000</v>
      </c>
      <c s="7" r="E13478">
        <v>1</v>
      </c>
      <c s="8" t="inlineStr" r="F13478">
        <is>
          <t xml:space="preserve">61J87</t>
        </is>
      </c>
      <c s="8" t="inlineStr" r="G13478">
        <is>
          <t xml:space="preserve">102</t>
        </is>
      </c>
      <c s="9" r="H13478">
        <v>28.0000</v>
      </c>
      <c s="8" t="inlineStr" r="I13478">
        <is>
          <t xml:space="preserve">Y</t>
        </is>
      </c>
      <c s="8" t="inlineStr" r="J13478">
        <is>
          <t xml:space="preserve"> Lake</t>
        </is>
      </c>
    </row>
    <row r="13479" ht="20.25" customHeight="0">
      <c s="5" t="inlineStr" r="A13479">
        <is>
          <t xml:space="preserve">72000100</t>
        </is>
      </c>
      <c s="5" t="inlineStr" r="B13479">
        <is>
          <t xml:space="preserve">SIGN PANEL - TYPE 1</t>
        </is>
      </c>
      <c s="5" t="inlineStr" r="C13479">
        <is>
          <t xml:space="preserve">SQ FT  </t>
        </is>
      </c>
      <c s="6" r="D13479">
        <v>122.000</v>
      </c>
      <c s="7" r="E13479">
        <v>1</v>
      </c>
      <c s="8" t="inlineStr" r="F13479">
        <is>
          <t xml:space="preserve">61J87</t>
        </is>
      </c>
      <c s="8" t="inlineStr" r="G13479">
        <is>
          <t xml:space="preserve">102</t>
        </is>
      </c>
      <c s="9" r="H13479">
        <v>24.5000</v>
      </c>
      <c s="8" t="inlineStr" r="I13479">
        <is>
          <t xml:space="preserve"/>
        </is>
      </c>
      <c s="8" t="inlineStr" r="J13479">
        <is>
          <t xml:space="preserve"> Lake</t>
        </is>
      </c>
    </row>
    <row r="13480" ht="20.25" customHeight="0">
      <c s="5" t="inlineStr" r="A13480">
        <is>
          <t xml:space="preserve">72000100</t>
        </is>
      </c>
      <c s="5" t="inlineStr" r="B13480">
        <is>
          <t xml:space="preserve">SIGN PANEL - TYPE 1</t>
        </is>
      </c>
      <c s="5" t="inlineStr" r="C13480">
        <is>
          <t xml:space="preserve">SQ FT  </t>
        </is>
      </c>
      <c s="6" r="D13480">
        <v>122.000</v>
      </c>
      <c s="7" r="E13480">
        <v>1</v>
      </c>
      <c s="8" t="inlineStr" r="F13480">
        <is>
          <t xml:space="preserve">61J87</t>
        </is>
      </c>
      <c s="8" t="inlineStr" r="G13480">
        <is>
          <t xml:space="preserve">102</t>
        </is>
      </c>
      <c s="9" r="H13480">
        <v>28.0000</v>
      </c>
      <c s="8" t="inlineStr" r="I13480">
        <is>
          <t xml:space="preserve"/>
        </is>
      </c>
      <c s="8" t="inlineStr" r="J13480">
        <is>
          <t xml:space="preserve"> Lake</t>
        </is>
      </c>
    </row>
    <row r="13481" ht="20.25" customHeight="0">
      <c s="5" t="inlineStr" r="A13481">
        <is>
          <t xml:space="preserve">72000100</t>
        </is>
      </c>
      <c s="5" t="inlineStr" r="B13481">
        <is>
          <t xml:space="preserve">SIGN PANEL - TYPE 1</t>
        </is>
      </c>
      <c s="5" t="inlineStr" r="C13481">
        <is>
          <t xml:space="preserve">SQ FT  </t>
        </is>
      </c>
      <c s="6" r="D13481">
        <v>122.000</v>
      </c>
      <c s="7" r="E13481">
        <v>1</v>
      </c>
      <c s="8" t="inlineStr" r="F13481">
        <is>
          <t xml:space="preserve">61J87</t>
        </is>
      </c>
      <c s="8" t="inlineStr" r="G13481">
        <is>
          <t xml:space="preserve">102</t>
        </is>
      </c>
      <c s="9" r="H13481">
        <v>28.0000</v>
      </c>
      <c s="8" t="inlineStr" r="I13481">
        <is>
          <t xml:space="preserve"/>
        </is>
      </c>
      <c s="8" t="inlineStr" r="J13481">
        <is>
          <t xml:space="preserve"> Lake</t>
        </is>
      </c>
    </row>
    <row r="13482" ht="20.25" customHeight="0">
      <c s="5" t="inlineStr" r="A13482">
        <is>
          <t xml:space="preserve">72000100</t>
        </is>
      </c>
      <c s="5" t="inlineStr" r="B13482">
        <is>
          <t xml:space="preserve">SIGN PANEL - TYPE 1</t>
        </is>
      </c>
      <c s="5" t="inlineStr" r="C13482">
        <is>
          <t xml:space="preserve">SQ FT  </t>
        </is>
      </c>
      <c s="6" r="D13482">
        <v>122.000</v>
      </c>
      <c s="7" r="E13482">
        <v>1</v>
      </c>
      <c s="8" t="inlineStr" r="F13482">
        <is>
          <t xml:space="preserve">61J87</t>
        </is>
      </c>
      <c s="8" t="inlineStr" r="G13482">
        <is>
          <t xml:space="preserve">102</t>
        </is>
      </c>
      <c s="9" r="H13482">
        <v>30.1900</v>
      </c>
      <c s="8" t="inlineStr" r="I13482">
        <is>
          <t xml:space="preserve"/>
        </is>
      </c>
      <c s="8" t="inlineStr" r="J13482">
        <is>
          <t xml:space="preserve"> Lake</t>
        </is>
      </c>
    </row>
    <row r="13483" ht="20.25" customHeight="0">
      <c s="5" t="inlineStr" r="A13483">
        <is>
          <t xml:space="preserve">72000100</t>
        </is>
      </c>
      <c s="5" t="inlineStr" r="B13483">
        <is>
          <t xml:space="preserve">SIGN PANEL - TYPE 1</t>
        </is>
      </c>
      <c s="5" t="inlineStr" r="C13483">
        <is>
          <t xml:space="preserve">SQ FT  </t>
        </is>
      </c>
      <c s="6" r="D13483">
        <v>122.000</v>
      </c>
      <c s="7" r="E13483">
        <v>1</v>
      </c>
      <c s="8" t="inlineStr" r="F13483">
        <is>
          <t xml:space="preserve">61J87</t>
        </is>
      </c>
      <c s="8" t="inlineStr" r="G13483">
        <is>
          <t xml:space="preserve">102</t>
        </is>
      </c>
      <c s="9" r="H13483">
        <v>33.0000</v>
      </c>
      <c s="8" t="inlineStr" r="I13483">
        <is>
          <t xml:space="preserve"/>
        </is>
      </c>
      <c s="8" t="inlineStr" r="J13483">
        <is>
          <t xml:space="preserve"> Lake</t>
        </is>
      </c>
    </row>
    <row r="13484" ht="20.25" customHeight="0">
      <c s="5" t="inlineStr" r="A13484">
        <is>
          <t xml:space="preserve">72000100</t>
        </is>
      </c>
      <c s="5" t="inlineStr" r="B13484">
        <is>
          <t xml:space="preserve">SIGN PANEL - TYPE 1</t>
        </is>
      </c>
      <c s="5" t="inlineStr" r="C13484">
        <is>
          <t xml:space="preserve">SQ FT  </t>
        </is>
      </c>
      <c s="6" r="D13484">
        <v>122.000</v>
      </c>
      <c s="7" r="E13484">
        <v>1</v>
      </c>
      <c s="8" t="inlineStr" r="F13484">
        <is>
          <t xml:space="preserve">61J87</t>
        </is>
      </c>
      <c s="8" t="inlineStr" r="G13484">
        <is>
          <t xml:space="preserve">102</t>
        </is>
      </c>
      <c s="9" r="H13484">
        <v>35.0700</v>
      </c>
      <c s="8" t="inlineStr" r="I13484">
        <is>
          <t xml:space="preserve"/>
        </is>
      </c>
      <c s="8" t="inlineStr" r="J13484">
        <is>
          <t xml:space="preserve"> Lake</t>
        </is>
      </c>
    </row>
    <row r="13485" ht="20.25" customHeight="0">
      <c s="5" t="inlineStr" r="A13485">
        <is>
          <t xml:space="preserve">72000100</t>
        </is>
      </c>
      <c s="5" t="inlineStr" r="B13485">
        <is>
          <t xml:space="preserve">SIGN PANEL - TYPE 1</t>
        </is>
      </c>
      <c s="5" t="inlineStr" r="C13485">
        <is>
          <t xml:space="preserve">SQ FT  </t>
        </is>
      </c>
      <c s="6" r="D13485">
        <v>93.000</v>
      </c>
      <c s="7" r="E13485">
        <v>1</v>
      </c>
      <c s="8" t="inlineStr" r="F13485">
        <is>
          <t xml:space="preserve">61J90</t>
        </is>
      </c>
      <c s="8" t="inlineStr" r="G13485">
        <is>
          <t xml:space="preserve">103</t>
        </is>
      </c>
      <c s="9" r="H13485">
        <v>25.0000</v>
      </c>
      <c s="8" t="inlineStr" r="I13485">
        <is>
          <t xml:space="preserve">Y</t>
        </is>
      </c>
      <c s="8" t="inlineStr" r="J13485">
        <is>
          <t xml:space="preserve"> Cook</t>
        </is>
      </c>
    </row>
    <row r="13486" ht="20.25" customHeight="0">
      <c s="5" t="inlineStr" r="A13486">
        <is>
          <t xml:space="preserve">72000100</t>
        </is>
      </c>
      <c s="5" t="inlineStr" r="B13486">
        <is>
          <t xml:space="preserve">SIGN PANEL - TYPE 1</t>
        </is>
      </c>
      <c s="5" t="inlineStr" r="C13486">
        <is>
          <t xml:space="preserve">SQ FT  </t>
        </is>
      </c>
      <c s="6" r="D13486">
        <v>93.000</v>
      </c>
      <c s="7" r="E13486">
        <v>1</v>
      </c>
      <c s="8" t="inlineStr" r="F13486">
        <is>
          <t xml:space="preserve">61J90</t>
        </is>
      </c>
      <c s="8" t="inlineStr" r="G13486">
        <is>
          <t xml:space="preserve">103</t>
        </is>
      </c>
      <c s="9" r="H13486">
        <v>34.7900</v>
      </c>
      <c s="8" t="inlineStr" r="I13486">
        <is>
          <t xml:space="preserve"/>
        </is>
      </c>
      <c s="8" t="inlineStr" r="J13486">
        <is>
          <t xml:space="preserve"> Cook</t>
        </is>
      </c>
    </row>
    <row r="13487" ht="20.25" customHeight="0">
      <c s="5" t="inlineStr" r="A13487">
        <is>
          <t xml:space="preserve">72000100</t>
        </is>
      </c>
      <c s="5" t="inlineStr" r="B13487">
        <is>
          <t xml:space="preserve">SIGN PANEL - TYPE 1</t>
        </is>
      </c>
      <c s="5" t="inlineStr" r="C13487">
        <is>
          <t xml:space="preserve">SQ FT  </t>
        </is>
      </c>
      <c s="6" r="D13487">
        <v>93.000</v>
      </c>
      <c s="7" r="E13487">
        <v>1</v>
      </c>
      <c s="8" t="inlineStr" r="F13487">
        <is>
          <t xml:space="preserve">61J90</t>
        </is>
      </c>
      <c s="8" t="inlineStr" r="G13487">
        <is>
          <t xml:space="preserve">103</t>
        </is>
      </c>
      <c s="9" r="H13487">
        <v>35.0000</v>
      </c>
      <c s="8" t="inlineStr" r="I13487">
        <is>
          <t xml:space="preserve"/>
        </is>
      </c>
      <c s="8" t="inlineStr" r="J13487">
        <is>
          <t xml:space="preserve"> Cook</t>
        </is>
      </c>
    </row>
    <row r="13488" ht="20.25" customHeight="0">
      <c s="5" t="inlineStr" r="A13488">
        <is>
          <t xml:space="preserve">72000100</t>
        </is>
      </c>
      <c s="5" t="inlineStr" r="B13488">
        <is>
          <t xml:space="preserve">SIGN PANEL - TYPE 1</t>
        </is>
      </c>
      <c s="5" t="inlineStr" r="C13488">
        <is>
          <t xml:space="preserve">SQ FT  </t>
        </is>
      </c>
      <c s="6" r="D13488">
        <v>146.000</v>
      </c>
      <c s="7" r="E13488">
        <v>1</v>
      </c>
      <c s="8" t="inlineStr" r="F13488">
        <is>
          <t xml:space="preserve">61K48</t>
        </is>
      </c>
      <c s="8" t="inlineStr" r="G13488">
        <is>
          <t xml:space="preserve">105</t>
        </is>
      </c>
      <c s="9" r="H13488">
        <v>27.5000</v>
      </c>
      <c s="8" t="inlineStr" r="I13488">
        <is>
          <t xml:space="preserve">Y</t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72000100</t>
        </is>
      </c>
      <c s="5" t="inlineStr" r="B13489">
        <is>
          <t xml:space="preserve">SIGN PANEL - TYPE 1</t>
        </is>
      </c>
      <c s="5" t="inlineStr" r="C13489">
        <is>
          <t xml:space="preserve">SQ FT  </t>
        </is>
      </c>
      <c s="6" r="D13489">
        <v>146.000</v>
      </c>
      <c s="7" r="E13489">
        <v>1</v>
      </c>
      <c s="8" t="inlineStr" r="F13489">
        <is>
          <t xml:space="preserve">61K48</t>
        </is>
      </c>
      <c s="8" t="inlineStr" r="G13489">
        <is>
          <t xml:space="preserve">105</t>
        </is>
      </c>
      <c s="9" r="H13489">
        <v>30.0000</v>
      </c>
      <c s="8" t="inlineStr" r="I13489">
        <is>
          <t xml:space="preserve"/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72000100</t>
        </is>
      </c>
      <c s="5" t="inlineStr" r="B13490">
        <is>
          <t xml:space="preserve">SIGN PANEL - TYPE 1</t>
        </is>
      </c>
      <c s="5" t="inlineStr" r="C13490">
        <is>
          <t xml:space="preserve">SQ FT  </t>
        </is>
      </c>
      <c s="6" r="D13490">
        <v>146.000</v>
      </c>
      <c s="7" r="E13490">
        <v>1</v>
      </c>
      <c s="8" t="inlineStr" r="F13490">
        <is>
          <t xml:space="preserve">61K48</t>
        </is>
      </c>
      <c s="8" t="inlineStr" r="G13490">
        <is>
          <t xml:space="preserve">105</t>
        </is>
      </c>
      <c s="9" r="H13490">
        <v>30.5000</v>
      </c>
      <c s="8" t="inlineStr" r="I13490">
        <is>
          <t xml:space="preserve"/>
        </is>
      </c>
      <c s="8" t="inlineStr" r="J13490">
        <is>
          <t xml:space="preserve"> Cook</t>
        </is>
      </c>
    </row>
    <row r="13491" ht="20.25" customHeight="0">
      <c s="5" t="inlineStr" r="A13491">
        <is>
          <t xml:space="preserve">72000100</t>
        </is>
      </c>
      <c s="5" t="inlineStr" r="B13491">
        <is>
          <t xml:space="preserve">SIGN PANEL - TYPE 1</t>
        </is>
      </c>
      <c s="5" t="inlineStr" r="C13491">
        <is>
          <t xml:space="preserve">SQ FT  </t>
        </is>
      </c>
      <c s="6" r="D13491">
        <v>146.000</v>
      </c>
      <c s="7" r="E13491">
        <v>1</v>
      </c>
      <c s="8" t="inlineStr" r="F13491">
        <is>
          <t xml:space="preserve">61K48</t>
        </is>
      </c>
      <c s="8" t="inlineStr" r="G13491">
        <is>
          <t xml:space="preserve">105</t>
        </is>
      </c>
      <c s="9" r="H13491">
        <v>41.5000</v>
      </c>
      <c s="8" t="inlineStr" r="I13491">
        <is>
          <t xml:space="preserve"/>
        </is>
      </c>
      <c s="8" t="inlineStr" r="J13491">
        <is>
          <t xml:space="preserve"> Cook</t>
        </is>
      </c>
    </row>
    <row r="13492" ht="20.25" customHeight="0">
      <c s="5" t="inlineStr" r="A13492">
        <is>
          <t xml:space="preserve">72000100</t>
        </is>
      </c>
      <c s="5" t="inlineStr" r="B13492">
        <is>
          <t xml:space="preserve">SIGN PANEL - TYPE 1</t>
        </is>
      </c>
      <c s="5" t="inlineStr" r="C13492">
        <is>
          <t xml:space="preserve">SQ FT  </t>
        </is>
      </c>
      <c s="6" r="D13492">
        <v>33.000</v>
      </c>
      <c s="7" r="E13492">
        <v>1</v>
      </c>
      <c s="8" t="inlineStr" r="F13492">
        <is>
          <t xml:space="preserve">61K54</t>
        </is>
      </c>
      <c s="8" t="inlineStr" r="G13492">
        <is>
          <t xml:space="preserve">106</t>
        </is>
      </c>
      <c s="9" r="H13492">
        <v>41.6000</v>
      </c>
      <c s="8" t="inlineStr" r="I13492">
        <is>
          <t xml:space="preserve">Y</t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72000100</t>
        </is>
      </c>
      <c s="5" t="inlineStr" r="B13493">
        <is>
          <t xml:space="preserve">SIGN PANEL - TYPE 1</t>
        </is>
      </c>
      <c s="5" t="inlineStr" r="C13493">
        <is>
          <t xml:space="preserve">SQ FT  </t>
        </is>
      </c>
      <c s="6" r="D13493">
        <v>33.000</v>
      </c>
      <c s="7" r="E13493">
        <v>1</v>
      </c>
      <c s="8" t="inlineStr" r="F13493">
        <is>
          <t xml:space="preserve">61K54</t>
        </is>
      </c>
      <c s="8" t="inlineStr" r="G13493">
        <is>
          <t xml:space="preserve">106</t>
        </is>
      </c>
      <c s="9" r="H13493">
        <v>37.5000</v>
      </c>
      <c s="8" t="inlineStr" r="I13493">
        <is>
          <t xml:space="preserve"/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72000100</t>
        </is>
      </c>
      <c s="5" t="inlineStr" r="B13494">
        <is>
          <t xml:space="preserve">SIGN PANEL - TYPE 1</t>
        </is>
      </c>
      <c s="5" t="inlineStr" r="C13494">
        <is>
          <t xml:space="preserve">SQ FT  </t>
        </is>
      </c>
      <c s="6" r="D13494">
        <v>33.000</v>
      </c>
      <c s="7" r="E13494">
        <v>1</v>
      </c>
      <c s="8" t="inlineStr" r="F13494">
        <is>
          <t xml:space="preserve">61K54</t>
        </is>
      </c>
      <c s="8" t="inlineStr" r="G13494">
        <is>
          <t xml:space="preserve">106</t>
        </is>
      </c>
      <c s="9" r="H13494">
        <v>43.8000</v>
      </c>
      <c s="8" t="inlineStr" r="I13494">
        <is>
          <t xml:space="preserve"/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72000100</t>
        </is>
      </c>
      <c s="5" t="inlineStr" r="B13495">
        <is>
          <t xml:space="preserve">SIGN PANEL - TYPE 1</t>
        </is>
      </c>
      <c s="5" t="inlineStr" r="C13495">
        <is>
          <t xml:space="preserve">SQ FT  </t>
        </is>
      </c>
      <c s="6" r="D13495">
        <v>28.000</v>
      </c>
      <c s="7" r="E13495">
        <v>1</v>
      </c>
      <c s="8" t="inlineStr" r="F13495">
        <is>
          <t xml:space="preserve">61K56</t>
        </is>
      </c>
      <c s="8" t="inlineStr" r="G13495">
        <is>
          <t xml:space="preserve">107</t>
        </is>
      </c>
      <c s="9" r="H13495">
        <v>30.0000</v>
      </c>
      <c s="8" t="inlineStr" r="I13495">
        <is>
          <t xml:space="preserve">Y</t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72000100</t>
        </is>
      </c>
      <c s="5" t="inlineStr" r="B13496">
        <is>
          <t xml:space="preserve">SIGN PANEL - TYPE 1</t>
        </is>
      </c>
      <c s="5" t="inlineStr" r="C13496">
        <is>
          <t xml:space="preserve">SQ FT  </t>
        </is>
      </c>
      <c s="6" r="D13496">
        <v>28.000</v>
      </c>
      <c s="7" r="E13496">
        <v>1</v>
      </c>
      <c s="8" t="inlineStr" r="F13496">
        <is>
          <t xml:space="preserve">61K56</t>
        </is>
      </c>
      <c s="8" t="inlineStr" r="G13496">
        <is>
          <t xml:space="preserve">107</t>
        </is>
      </c>
      <c s="9" r="H13496">
        <v>21.0000</v>
      </c>
      <c s="8" t="inlineStr" r="I13496">
        <is>
          <t xml:space="preserve"/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72000100</t>
        </is>
      </c>
      <c s="5" t="inlineStr" r="B13497">
        <is>
          <t xml:space="preserve">SIGN PANEL - TYPE 1</t>
        </is>
      </c>
      <c s="5" t="inlineStr" r="C13497">
        <is>
          <t xml:space="preserve">SQ FT  </t>
        </is>
      </c>
      <c s="6" r="D13497">
        <v>28.000</v>
      </c>
      <c s="7" r="E13497">
        <v>1</v>
      </c>
      <c s="8" t="inlineStr" r="F13497">
        <is>
          <t xml:space="preserve">61K56</t>
        </is>
      </c>
      <c s="8" t="inlineStr" r="G13497">
        <is>
          <t xml:space="preserve">107</t>
        </is>
      </c>
      <c s="9" r="H13497">
        <v>25.0000</v>
      </c>
      <c s="8" t="inlineStr" r="I13497">
        <is>
          <t xml:space="preserve"/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72000100</t>
        </is>
      </c>
      <c s="5" t="inlineStr" r="B13498">
        <is>
          <t xml:space="preserve">SIGN PANEL - TYPE 1</t>
        </is>
      </c>
      <c s="5" t="inlineStr" r="C13498">
        <is>
          <t xml:space="preserve">SQ FT  </t>
        </is>
      </c>
      <c s="6" r="D13498">
        <v>28.000</v>
      </c>
      <c s="7" r="E13498">
        <v>1</v>
      </c>
      <c s="8" t="inlineStr" r="F13498">
        <is>
          <t xml:space="preserve">61K56</t>
        </is>
      </c>
      <c s="8" t="inlineStr" r="G13498">
        <is>
          <t xml:space="preserve">107</t>
        </is>
      </c>
      <c s="9" r="H13498">
        <v>33.0000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72000100</t>
        </is>
      </c>
      <c s="5" t="inlineStr" r="B13499">
        <is>
          <t xml:space="preserve">SIGN PANEL - TYPE 1</t>
        </is>
      </c>
      <c s="5" t="inlineStr" r="C13499">
        <is>
          <t xml:space="preserve">SQ FT  </t>
        </is>
      </c>
      <c s="6" r="D13499">
        <v>28.000</v>
      </c>
      <c s="7" r="E13499">
        <v>1</v>
      </c>
      <c s="8" t="inlineStr" r="F13499">
        <is>
          <t xml:space="preserve">61K56</t>
        </is>
      </c>
      <c s="8" t="inlineStr" r="G13499">
        <is>
          <t xml:space="preserve">107</t>
        </is>
      </c>
      <c s="9" r="H13499">
        <v>35.0000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72000100</t>
        </is>
      </c>
      <c s="5" t="inlineStr" r="B13500">
        <is>
          <t xml:space="preserve">SIGN PANEL - TYPE 1</t>
        </is>
      </c>
      <c s="5" t="inlineStr" r="C13500">
        <is>
          <t xml:space="preserve">SQ FT  </t>
        </is>
      </c>
      <c s="6" r="D13500">
        <v>420.000</v>
      </c>
      <c s="7" r="E13500">
        <v>1</v>
      </c>
      <c s="8" t="inlineStr" r="F13500">
        <is>
          <t xml:space="preserve">61K74</t>
        </is>
      </c>
      <c s="8" t="inlineStr" r="G13500">
        <is>
          <t xml:space="preserve">116</t>
        </is>
      </c>
      <c s="9" r="H13500">
        <v>30.0000</v>
      </c>
      <c s="8" t="inlineStr" r="I13500">
        <is>
          <t xml:space="preserve">Y</t>
        </is>
      </c>
      <c s="8" t="inlineStr" r="J13500">
        <is>
          <t xml:space="preserve"> Lake</t>
        </is>
      </c>
    </row>
    <row r="13501" ht="20.25" customHeight="0">
      <c s="5" t="inlineStr" r="A13501">
        <is>
          <t xml:space="preserve">72000100</t>
        </is>
      </c>
      <c s="5" t="inlineStr" r="B13501">
        <is>
          <t xml:space="preserve">SIGN PANEL - TYPE 1</t>
        </is>
      </c>
      <c s="5" t="inlineStr" r="C13501">
        <is>
          <t xml:space="preserve">SQ FT  </t>
        </is>
      </c>
      <c s="6" r="D13501">
        <v>420.000</v>
      </c>
      <c s="7" r="E13501">
        <v>1</v>
      </c>
      <c s="8" t="inlineStr" r="F13501">
        <is>
          <t xml:space="preserve">61K74</t>
        </is>
      </c>
      <c s="8" t="inlineStr" r="G13501">
        <is>
          <t xml:space="preserve">116</t>
        </is>
      </c>
      <c s="9" r="H13501">
        <v>14.0000</v>
      </c>
      <c s="8" t="inlineStr" r="I13501">
        <is>
          <t xml:space="preserve"/>
        </is>
      </c>
      <c s="8" t="inlineStr" r="J13501">
        <is>
          <t xml:space="preserve"> Lake</t>
        </is>
      </c>
    </row>
    <row r="13502" ht="20.25" customHeight="0">
      <c s="5" t="inlineStr" r="A13502">
        <is>
          <t xml:space="preserve">72000100</t>
        </is>
      </c>
      <c s="5" t="inlineStr" r="B13502">
        <is>
          <t xml:space="preserve">SIGN PANEL - TYPE 1</t>
        </is>
      </c>
      <c s="5" t="inlineStr" r="C13502">
        <is>
          <t xml:space="preserve">SQ FT  </t>
        </is>
      </c>
      <c s="6" r="D13502">
        <v>420.000</v>
      </c>
      <c s="7" r="E13502">
        <v>1</v>
      </c>
      <c s="8" t="inlineStr" r="F13502">
        <is>
          <t xml:space="preserve">61K74</t>
        </is>
      </c>
      <c s="8" t="inlineStr" r="G13502">
        <is>
          <t xml:space="preserve">116</t>
        </is>
      </c>
      <c s="9" r="H13502">
        <v>25.0000</v>
      </c>
      <c s="8" t="inlineStr" r="I13502">
        <is>
          <t xml:space="preserve"/>
        </is>
      </c>
      <c s="8" t="inlineStr" r="J13502">
        <is>
          <t xml:space="preserve"> Lake</t>
        </is>
      </c>
    </row>
    <row r="13503" ht="20.25" customHeight="0">
      <c s="5" t="inlineStr" r="A13503">
        <is>
          <t xml:space="preserve">72000100</t>
        </is>
      </c>
      <c s="5" t="inlineStr" r="B13503">
        <is>
          <t xml:space="preserve">SIGN PANEL - TYPE 1</t>
        </is>
      </c>
      <c s="5" t="inlineStr" r="C13503">
        <is>
          <t xml:space="preserve">SQ FT  </t>
        </is>
      </c>
      <c s="6" r="D13503">
        <v>420.000</v>
      </c>
      <c s="7" r="E13503">
        <v>1</v>
      </c>
      <c s="8" t="inlineStr" r="F13503">
        <is>
          <t xml:space="preserve">61K74</t>
        </is>
      </c>
      <c s="8" t="inlineStr" r="G13503">
        <is>
          <t xml:space="preserve">116</t>
        </is>
      </c>
      <c s="9" r="H13503">
        <v>25.0000</v>
      </c>
      <c s="8" t="inlineStr" r="I13503">
        <is>
          <t xml:space="preserve"/>
        </is>
      </c>
      <c s="8" t="inlineStr" r="J13503">
        <is>
          <t xml:space="preserve"> Lake</t>
        </is>
      </c>
    </row>
    <row r="13504" ht="20.25" customHeight="0">
      <c s="5" t="inlineStr" r="A13504">
        <is>
          <t xml:space="preserve">72000100</t>
        </is>
      </c>
      <c s="5" t="inlineStr" r="B13504">
        <is>
          <t xml:space="preserve">SIGN PANEL - TYPE 1</t>
        </is>
      </c>
      <c s="5" t="inlineStr" r="C13504">
        <is>
          <t xml:space="preserve">SQ FT  </t>
        </is>
      </c>
      <c s="6" r="D13504">
        <v>420.000</v>
      </c>
      <c s="7" r="E13504">
        <v>1</v>
      </c>
      <c s="8" t="inlineStr" r="F13504">
        <is>
          <t xml:space="preserve">61K74</t>
        </is>
      </c>
      <c s="8" t="inlineStr" r="G13504">
        <is>
          <t xml:space="preserve">116</t>
        </is>
      </c>
      <c s="9" r="H13504">
        <v>30.0000</v>
      </c>
      <c s="8" t="inlineStr" r="I13504">
        <is>
          <t xml:space="preserve"/>
        </is>
      </c>
      <c s="8" t="inlineStr" r="J13504">
        <is>
          <t xml:space="preserve"> Lake</t>
        </is>
      </c>
    </row>
    <row r="13505" ht="20.25" customHeight="0">
      <c s="5" t="inlineStr" r="A13505">
        <is>
          <t xml:space="preserve">72000100</t>
        </is>
      </c>
      <c s="5" t="inlineStr" r="B13505">
        <is>
          <t xml:space="preserve">SIGN PANEL - TYPE 1</t>
        </is>
      </c>
      <c s="5" t="inlineStr" r="C13505">
        <is>
          <t xml:space="preserve">SQ FT  </t>
        </is>
      </c>
      <c s="6" r="D13505">
        <v>101.000</v>
      </c>
      <c s="7" r="E13505">
        <v>1</v>
      </c>
      <c s="8" t="inlineStr" r="F13505">
        <is>
          <t xml:space="preserve">61K83</t>
        </is>
      </c>
      <c s="8" t="inlineStr" r="G13505">
        <is>
          <t xml:space="preserve">120</t>
        </is>
      </c>
      <c s="9" r="H13505">
        <v>26.0000</v>
      </c>
      <c s="8" t="inlineStr" r="I13505">
        <is>
          <t xml:space="preserve">Y</t>
        </is>
      </c>
      <c s="8" t="inlineStr" r="J13505">
        <is>
          <t xml:space="preserve"> Cook</t>
        </is>
      </c>
    </row>
    <row r="13506" ht="20.25" customHeight="0">
      <c s="5" t="inlineStr" r="A13506">
        <is>
          <t xml:space="preserve">72000100</t>
        </is>
      </c>
      <c s="5" t="inlineStr" r="B13506">
        <is>
          <t xml:space="preserve">SIGN PANEL - TYPE 1</t>
        </is>
      </c>
      <c s="5" t="inlineStr" r="C13506">
        <is>
          <t xml:space="preserve">SQ FT  </t>
        </is>
      </c>
      <c s="6" r="D13506">
        <v>101.000</v>
      </c>
      <c s="7" r="E13506">
        <v>1</v>
      </c>
      <c s="8" t="inlineStr" r="F13506">
        <is>
          <t xml:space="preserve">61K83</t>
        </is>
      </c>
      <c s="8" t="inlineStr" r="G13506">
        <is>
          <t xml:space="preserve">120</t>
        </is>
      </c>
      <c s="9" r="H13506">
        <v>24.0000</v>
      </c>
      <c s="8" t="inlineStr" r="I13506">
        <is>
          <t xml:space="preserve"/>
        </is>
      </c>
      <c s="8" t="inlineStr" r="J13506">
        <is>
          <t xml:space="preserve"> Cook</t>
        </is>
      </c>
    </row>
    <row r="13507" ht="20.25" customHeight="0">
      <c s="5" t="inlineStr" r="A13507">
        <is>
          <t xml:space="preserve">72000100</t>
        </is>
      </c>
      <c s="5" t="inlineStr" r="B13507">
        <is>
          <t xml:space="preserve">SIGN PANEL - TYPE 1</t>
        </is>
      </c>
      <c s="5" t="inlineStr" r="C13507">
        <is>
          <t xml:space="preserve">SQ FT  </t>
        </is>
      </c>
      <c s="6" r="D13507">
        <v>101.000</v>
      </c>
      <c s="7" r="E13507">
        <v>1</v>
      </c>
      <c s="8" t="inlineStr" r="F13507">
        <is>
          <t xml:space="preserve">61K83</t>
        </is>
      </c>
      <c s="8" t="inlineStr" r="G13507">
        <is>
          <t xml:space="preserve">120</t>
        </is>
      </c>
      <c s="9" r="H13507">
        <v>26.0000</v>
      </c>
      <c s="8" t="inlineStr" r="I13507">
        <is>
          <t xml:space="preserve"/>
        </is>
      </c>
      <c s="8" t="inlineStr" r="J13507">
        <is>
          <t xml:space="preserve"> Cook</t>
        </is>
      </c>
    </row>
    <row r="13508" ht="20.25" customHeight="0">
      <c s="5" t="inlineStr" r="A13508">
        <is>
          <t xml:space="preserve">72000100</t>
        </is>
      </c>
      <c s="5" t="inlineStr" r="B13508">
        <is>
          <t xml:space="preserve">SIGN PANEL - TYPE 1</t>
        </is>
      </c>
      <c s="5" t="inlineStr" r="C13508">
        <is>
          <t xml:space="preserve">SQ FT  </t>
        </is>
      </c>
      <c s="6" r="D13508">
        <v>101.000</v>
      </c>
      <c s="7" r="E13508">
        <v>1</v>
      </c>
      <c s="8" t="inlineStr" r="F13508">
        <is>
          <t xml:space="preserve">61K83</t>
        </is>
      </c>
      <c s="8" t="inlineStr" r="G13508">
        <is>
          <t xml:space="preserve">120</t>
        </is>
      </c>
      <c s="9" r="H13508">
        <v>26.0000</v>
      </c>
      <c s="8" t="inlineStr" r="I13508">
        <is>
          <t xml:space="preserve"/>
        </is>
      </c>
      <c s="8" t="inlineStr" r="J13508">
        <is>
          <t xml:space="preserve"> Cook</t>
        </is>
      </c>
    </row>
    <row r="13509" ht="20.25" customHeight="0">
      <c s="5" t="inlineStr" r="A13509">
        <is>
          <t xml:space="preserve">72000100</t>
        </is>
      </c>
      <c s="5" t="inlineStr" r="B13509">
        <is>
          <t xml:space="preserve">SIGN PANEL - TYPE 1</t>
        </is>
      </c>
      <c s="5" t="inlineStr" r="C13509">
        <is>
          <t xml:space="preserve">SQ FT  </t>
        </is>
      </c>
      <c s="6" r="D13509">
        <v>101.000</v>
      </c>
      <c s="7" r="E13509">
        <v>1</v>
      </c>
      <c s="8" t="inlineStr" r="F13509">
        <is>
          <t xml:space="preserve">61K83</t>
        </is>
      </c>
      <c s="8" t="inlineStr" r="G13509">
        <is>
          <t xml:space="preserve">120</t>
        </is>
      </c>
      <c s="9" r="H13509">
        <v>35.0000</v>
      </c>
      <c s="8" t="inlineStr" r="I13509">
        <is>
          <t xml:space="preserve"/>
        </is>
      </c>
      <c s="8" t="inlineStr" r="J13509">
        <is>
          <t xml:space="preserve"> Cook</t>
        </is>
      </c>
    </row>
    <row r="13510" ht="20.25" customHeight="0">
      <c s="5" t="inlineStr" r="A13510">
        <is>
          <t xml:space="preserve">72000100</t>
        </is>
      </c>
      <c s="5" t="inlineStr" r="B13510">
        <is>
          <t xml:space="preserve">SIGN PANEL - TYPE 1</t>
        </is>
      </c>
      <c s="5" t="inlineStr" r="C13510">
        <is>
          <t xml:space="preserve">SQ FT  </t>
        </is>
      </c>
      <c s="6" r="D13510">
        <v>101.000</v>
      </c>
      <c s="7" r="E13510">
        <v>1</v>
      </c>
      <c s="8" t="inlineStr" r="F13510">
        <is>
          <t xml:space="preserve">61K83</t>
        </is>
      </c>
      <c s="8" t="inlineStr" r="G13510">
        <is>
          <t xml:space="preserve">120</t>
        </is>
      </c>
      <c s="9" r="H13510">
        <v>35.0000</v>
      </c>
      <c s="8" t="inlineStr" r="I13510">
        <is>
          <t xml:space="preserve"/>
        </is>
      </c>
      <c s="8" t="inlineStr" r="J13510">
        <is>
          <t xml:space="preserve"> Cook</t>
        </is>
      </c>
    </row>
    <row r="13511" ht="20.25" customHeight="0">
      <c s="5" t="inlineStr" r="A13511">
        <is>
          <t xml:space="preserve">72000100</t>
        </is>
      </c>
      <c s="5" t="inlineStr" r="B13511">
        <is>
          <t xml:space="preserve">SIGN PANEL - TYPE 1</t>
        </is>
      </c>
      <c s="5" t="inlineStr" r="C13511">
        <is>
          <t xml:space="preserve">SQ FT  </t>
        </is>
      </c>
      <c s="6" r="D13511">
        <v>169.000</v>
      </c>
      <c s="7" r="E13511">
        <v>1</v>
      </c>
      <c s="8" t="inlineStr" r="F13511">
        <is>
          <t xml:space="preserve">62G18</t>
        </is>
      </c>
      <c s="8" t="inlineStr" r="G13511">
        <is>
          <t xml:space="preserve">006</t>
        </is>
      </c>
      <c s="9" r="H13511">
        <v>32.0000</v>
      </c>
      <c s="8" t="inlineStr" r="I13511">
        <is>
          <t xml:space="preserve">Y</t>
        </is>
      </c>
      <c s="8" t="inlineStr" r="J13511">
        <is>
          <t xml:space="preserve"> Cook</t>
        </is>
      </c>
    </row>
    <row r="13512" ht="20.25" customHeight="0">
      <c s="5" t="inlineStr" r="A13512">
        <is>
          <t xml:space="preserve">72000100</t>
        </is>
      </c>
      <c s="5" t="inlineStr" r="B13512">
        <is>
          <t xml:space="preserve">SIGN PANEL - TYPE 1</t>
        </is>
      </c>
      <c s="5" t="inlineStr" r="C13512">
        <is>
          <t xml:space="preserve">SQ FT  </t>
        </is>
      </c>
      <c s="6" r="D13512">
        <v>169.000</v>
      </c>
      <c s="7" r="E13512">
        <v>1</v>
      </c>
      <c s="8" t="inlineStr" r="F13512">
        <is>
          <t xml:space="preserve">62G18</t>
        </is>
      </c>
      <c s="8" t="inlineStr" r="G13512">
        <is>
          <t xml:space="preserve">006</t>
        </is>
      </c>
      <c s="9" r="H13512">
        <v>26.0000</v>
      </c>
      <c s="8" t="inlineStr" r="I13512">
        <is>
          <t xml:space="preserve"/>
        </is>
      </c>
      <c s="8" t="inlineStr" r="J13512">
        <is>
          <t xml:space="preserve"> Cook</t>
        </is>
      </c>
    </row>
    <row r="13513" ht="20.25" customHeight="0">
      <c s="5" t="inlineStr" r="A13513">
        <is>
          <t xml:space="preserve">72000100</t>
        </is>
      </c>
      <c s="5" t="inlineStr" r="B13513">
        <is>
          <t xml:space="preserve">SIGN PANEL - TYPE 1</t>
        </is>
      </c>
      <c s="5" t="inlineStr" r="C13513">
        <is>
          <t xml:space="preserve">SQ FT  </t>
        </is>
      </c>
      <c s="6" r="D13513">
        <v>169.000</v>
      </c>
      <c s="7" r="E13513">
        <v>1</v>
      </c>
      <c s="8" t="inlineStr" r="F13513">
        <is>
          <t xml:space="preserve">62G18</t>
        </is>
      </c>
      <c s="8" t="inlineStr" r="G13513">
        <is>
          <t xml:space="preserve">006</t>
        </is>
      </c>
      <c s="9" r="H13513">
        <v>36.0000</v>
      </c>
      <c s="8" t="inlineStr" r="I13513">
        <is>
          <t xml:space="preserve"/>
        </is>
      </c>
      <c s="8" t="inlineStr" r="J13513">
        <is>
          <t xml:space="preserve"> Cook</t>
        </is>
      </c>
    </row>
    <row r="13514" ht="20.25" customHeight="0">
      <c s="5" t="inlineStr" r="A13514">
        <is>
          <t xml:space="preserve">72000100</t>
        </is>
      </c>
      <c s="5" t="inlineStr" r="B13514">
        <is>
          <t xml:space="preserve">SIGN PANEL - TYPE 1</t>
        </is>
      </c>
      <c s="5" t="inlineStr" r="C13514">
        <is>
          <t xml:space="preserve">SQ FT  </t>
        </is>
      </c>
      <c s="6" r="D13514">
        <v>300.000</v>
      </c>
      <c s="7" r="E13514">
        <v>1</v>
      </c>
      <c s="8" t="inlineStr" r="F13514">
        <is>
          <t xml:space="preserve">62G63</t>
        </is>
      </c>
      <c s="8" t="inlineStr" r="G13514">
        <is>
          <t xml:space="preserve">007</t>
        </is>
      </c>
      <c s="9" r="H13514">
        <v>24.0000</v>
      </c>
      <c s="8" t="inlineStr" r="I13514">
        <is>
          <t xml:space="preserve">Y</t>
        </is>
      </c>
      <c s="8" t="inlineStr" r="J13514">
        <is>
          <t xml:space="preserve"> DuPage</t>
        </is>
      </c>
    </row>
    <row r="13515" ht="20.25" customHeight="0">
      <c s="5" t="inlineStr" r="A13515">
        <is>
          <t xml:space="preserve">72000100</t>
        </is>
      </c>
      <c s="5" t="inlineStr" r="B13515">
        <is>
          <t xml:space="preserve">SIGN PANEL - TYPE 1</t>
        </is>
      </c>
      <c s="5" t="inlineStr" r="C13515">
        <is>
          <t xml:space="preserve">SQ FT  </t>
        </is>
      </c>
      <c s="6" r="D13515">
        <v>300.000</v>
      </c>
      <c s="7" r="E13515">
        <v>1</v>
      </c>
      <c s="8" t="inlineStr" r="F13515">
        <is>
          <t xml:space="preserve">62G63</t>
        </is>
      </c>
      <c s="8" t="inlineStr" r="G13515">
        <is>
          <t xml:space="preserve">007</t>
        </is>
      </c>
      <c s="9" r="H13515">
        <v>24.0000</v>
      </c>
      <c s="8" t="inlineStr" r="I13515">
        <is>
          <t xml:space="preserve"/>
        </is>
      </c>
      <c s="8" t="inlineStr" r="J13515">
        <is>
          <t xml:space="preserve"> DuPage</t>
        </is>
      </c>
    </row>
    <row r="13516" ht="20.25" customHeight="0">
      <c s="5" t="inlineStr" r="A13516">
        <is>
          <t xml:space="preserve">72000100</t>
        </is>
      </c>
      <c s="5" t="inlineStr" r="B13516">
        <is>
          <t xml:space="preserve">SIGN PANEL - TYPE 1</t>
        </is>
      </c>
      <c s="5" t="inlineStr" r="C13516">
        <is>
          <t xml:space="preserve">SQ FT  </t>
        </is>
      </c>
      <c s="6" r="D13516">
        <v>159.500</v>
      </c>
      <c s="7" r="E13516">
        <v>1</v>
      </c>
      <c s="8" t="inlineStr" r="F13516">
        <is>
          <t xml:space="preserve">62P94</t>
        </is>
      </c>
      <c s="8" t="inlineStr" r="G13516">
        <is>
          <t xml:space="preserve">009</t>
        </is>
      </c>
      <c s="9" r="H13516">
        <v>35.0000</v>
      </c>
      <c s="8" t="inlineStr" r="I13516">
        <is>
          <t xml:space="preserve">Y</t>
        </is>
      </c>
      <c s="8" t="inlineStr" r="J13516">
        <is>
          <t xml:space="preserve"> Cook</t>
        </is>
      </c>
    </row>
    <row r="13517" ht="20.25" customHeight="0">
      <c s="5" t="inlineStr" r="A13517">
        <is>
          <t xml:space="preserve">72000100</t>
        </is>
      </c>
      <c s="5" t="inlineStr" r="B13517">
        <is>
          <t xml:space="preserve">SIGN PANEL - TYPE 1</t>
        </is>
      </c>
      <c s="5" t="inlineStr" r="C13517">
        <is>
          <t xml:space="preserve">SQ FT  </t>
        </is>
      </c>
      <c s="6" r="D13517">
        <v>159.500</v>
      </c>
      <c s="7" r="E13517">
        <v>1</v>
      </c>
      <c s="8" t="inlineStr" r="F13517">
        <is>
          <t xml:space="preserve">62P94</t>
        </is>
      </c>
      <c s="8" t="inlineStr" r="G13517">
        <is>
          <t xml:space="preserve">009</t>
        </is>
      </c>
      <c s="9" r="H13517">
        <v>25.0000</v>
      </c>
      <c s="8" t="inlineStr" r="I13517">
        <is>
          <t xml:space="preserve"/>
        </is>
      </c>
      <c s="8" t="inlineStr" r="J13517">
        <is>
          <t xml:space="preserve"> Cook</t>
        </is>
      </c>
    </row>
    <row r="13518" ht="20.25" customHeight="0">
      <c s="5" t="inlineStr" r="A13518">
        <is>
          <t xml:space="preserve">72000100</t>
        </is>
      </c>
      <c s="5" t="inlineStr" r="B13518">
        <is>
          <t xml:space="preserve">SIGN PANEL - TYPE 1</t>
        </is>
      </c>
      <c s="5" t="inlineStr" r="C13518">
        <is>
          <t xml:space="preserve">SQ FT  </t>
        </is>
      </c>
      <c s="6" r="D13518">
        <v>159.500</v>
      </c>
      <c s="7" r="E13518">
        <v>1</v>
      </c>
      <c s="8" t="inlineStr" r="F13518">
        <is>
          <t xml:space="preserve">62P94</t>
        </is>
      </c>
      <c s="8" t="inlineStr" r="G13518">
        <is>
          <t xml:space="preserve">009</t>
        </is>
      </c>
      <c s="9" r="H13518">
        <v>37.5000</v>
      </c>
      <c s="8" t="inlineStr" r="I13518">
        <is>
          <t xml:space="preserve"/>
        </is>
      </c>
      <c s="8" t="inlineStr" r="J13518">
        <is>
          <t xml:space="preserve"> Cook</t>
        </is>
      </c>
    </row>
    <row r="13519" ht="20.25" customHeight="0">
      <c s="5" t="inlineStr" r="A13519">
        <is>
          <t xml:space="preserve">72000100</t>
        </is>
      </c>
      <c s="5" t="inlineStr" r="B13519">
        <is>
          <t xml:space="preserve">SIGN PANEL - TYPE 1</t>
        </is>
      </c>
      <c s="5" t="inlineStr" r="C13519">
        <is>
          <t xml:space="preserve">SQ FT  </t>
        </is>
      </c>
      <c s="6" r="D13519">
        <v>50.000</v>
      </c>
      <c s="7" r="E13519">
        <v>1</v>
      </c>
      <c s="8" t="inlineStr" r="F13519">
        <is>
          <t xml:space="preserve">62W30</t>
        </is>
      </c>
      <c s="8" t="inlineStr" r="G13519">
        <is>
          <t xml:space="preserve">019</t>
        </is>
      </c>
      <c s="9" r="H13519">
        <v>30.0000</v>
      </c>
      <c s="8" t="inlineStr" r="I13519">
        <is>
          <t xml:space="preserve">Y</t>
        </is>
      </c>
      <c s="8" t="inlineStr" r="J13519">
        <is>
          <t xml:space="preserve"> Cook</t>
        </is>
      </c>
    </row>
    <row r="13520" ht="20.25" customHeight="0">
      <c s="5" t="inlineStr" r="A13520">
        <is>
          <t xml:space="preserve">72000100</t>
        </is>
      </c>
      <c s="5" t="inlineStr" r="B13520">
        <is>
          <t xml:space="preserve">SIGN PANEL - TYPE 1</t>
        </is>
      </c>
      <c s="5" t="inlineStr" r="C13520">
        <is>
          <t xml:space="preserve">SQ FT  </t>
        </is>
      </c>
      <c s="6" r="D13520">
        <v>50.000</v>
      </c>
      <c s="7" r="E13520">
        <v>1</v>
      </c>
      <c s="8" t="inlineStr" r="F13520">
        <is>
          <t xml:space="preserve">62W30</t>
        </is>
      </c>
      <c s="8" t="inlineStr" r="G13520">
        <is>
          <t xml:space="preserve">019</t>
        </is>
      </c>
      <c s="9" r="H13520">
        <v>30.0000</v>
      </c>
      <c s="8" t="inlineStr" r="I13520">
        <is>
          <t xml:space="preserve"/>
        </is>
      </c>
      <c s="8" t="inlineStr" r="J13520">
        <is>
          <t xml:space="preserve"> Cook</t>
        </is>
      </c>
    </row>
    <row r="13521" ht="20.25" customHeight="0">
      <c s="5" t="inlineStr" r="A13521">
        <is>
          <t xml:space="preserve">72000100</t>
        </is>
      </c>
      <c s="5" t="inlineStr" r="B13521">
        <is>
          <t xml:space="preserve">SIGN PANEL - TYPE 1</t>
        </is>
      </c>
      <c s="5" t="inlineStr" r="C13521">
        <is>
          <t xml:space="preserve">SQ FT  </t>
        </is>
      </c>
      <c s="6" r="D13521">
        <v>50.000</v>
      </c>
      <c s="7" r="E13521">
        <v>1</v>
      </c>
      <c s="8" t="inlineStr" r="F13521">
        <is>
          <t xml:space="preserve">62W30</t>
        </is>
      </c>
      <c s="8" t="inlineStr" r="G13521">
        <is>
          <t xml:space="preserve">019</t>
        </is>
      </c>
      <c s="9" r="H13521">
        <v>30.0000</v>
      </c>
      <c s="8" t="inlineStr" r="I13521">
        <is>
          <t xml:space="preserve"/>
        </is>
      </c>
      <c s="8" t="inlineStr" r="J13521">
        <is>
          <t xml:space="preserve"> Cook</t>
        </is>
      </c>
    </row>
    <row r="13522" ht="20.25" customHeight="0">
      <c s="5" t="inlineStr" r="A13522">
        <is>
          <t xml:space="preserve">72000100</t>
        </is>
      </c>
      <c s="5" t="inlineStr" r="B13522">
        <is>
          <t xml:space="preserve">SIGN PANEL - TYPE 1</t>
        </is>
      </c>
      <c s="5" t="inlineStr" r="C13522">
        <is>
          <t xml:space="preserve">SQ FT  </t>
        </is>
      </c>
      <c s="6" r="D13522">
        <v>50.000</v>
      </c>
      <c s="7" r="E13522">
        <v>1</v>
      </c>
      <c s="8" t="inlineStr" r="F13522">
        <is>
          <t xml:space="preserve">62W30</t>
        </is>
      </c>
      <c s="8" t="inlineStr" r="G13522">
        <is>
          <t xml:space="preserve">019</t>
        </is>
      </c>
      <c s="9" r="H13522">
        <v>30.0000</v>
      </c>
      <c s="8" t="inlineStr" r="I13522">
        <is>
          <t xml:space="preserve"/>
        </is>
      </c>
      <c s="8" t="inlineStr" r="J13522">
        <is>
          <t xml:space="preserve"> Cook</t>
        </is>
      </c>
    </row>
    <row r="13523" ht="20.25" customHeight="0">
      <c s="5" t="inlineStr" r="A13523">
        <is>
          <t xml:space="preserve">72000100</t>
        </is>
      </c>
      <c s="5" t="inlineStr" r="B13523">
        <is>
          <t xml:space="preserve">SIGN PANEL - TYPE 1</t>
        </is>
      </c>
      <c s="5" t="inlineStr" r="C13523">
        <is>
          <t xml:space="preserve">SQ FT  </t>
        </is>
      </c>
      <c s="6" r="D13523">
        <v>19.000</v>
      </c>
      <c s="7" r="E13523">
        <v>1</v>
      </c>
      <c s="8" t="inlineStr" r="F13523">
        <is>
          <t xml:space="preserve">62W38</t>
        </is>
      </c>
      <c s="8" t="inlineStr" r="G13523">
        <is>
          <t xml:space="preserve">142</t>
        </is>
      </c>
      <c s="9" r="H13523">
        <v>75.0000</v>
      </c>
      <c s="8" t="inlineStr" r="I13523">
        <is>
          <t xml:space="preserve">Y</t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72000100</t>
        </is>
      </c>
      <c s="5" t="inlineStr" r="B13524">
        <is>
          <t xml:space="preserve">SIGN PANEL - TYPE 1</t>
        </is>
      </c>
      <c s="5" t="inlineStr" r="C13524">
        <is>
          <t xml:space="preserve">SQ FT  </t>
        </is>
      </c>
      <c s="6" r="D13524">
        <v>19.000</v>
      </c>
      <c s="7" r="E13524">
        <v>1</v>
      </c>
      <c s="8" t="inlineStr" r="F13524">
        <is>
          <t xml:space="preserve">62W38</t>
        </is>
      </c>
      <c s="8" t="inlineStr" r="G13524">
        <is>
          <t xml:space="preserve">142</t>
        </is>
      </c>
      <c s="9" r="H13524">
        <v>48.0000</v>
      </c>
      <c s="8" t="inlineStr" r="I13524">
        <is>
          <t xml:space="preserve"/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72000100</t>
        </is>
      </c>
      <c s="5" t="inlineStr" r="B13525">
        <is>
          <t xml:space="preserve">SIGN PANEL - TYPE 1</t>
        </is>
      </c>
      <c s="5" t="inlineStr" r="C13525">
        <is>
          <t xml:space="preserve">SQ FT  </t>
        </is>
      </c>
      <c s="6" r="D13525">
        <v>19.000</v>
      </c>
      <c s="7" r="E13525">
        <v>1</v>
      </c>
      <c s="8" t="inlineStr" r="F13525">
        <is>
          <t xml:space="preserve">62W38</t>
        </is>
      </c>
      <c s="8" t="inlineStr" r="G13525">
        <is>
          <t xml:space="preserve">142</t>
        </is>
      </c>
      <c s="9" r="H13525">
        <v>75.0000</v>
      </c>
      <c s="8" t="inlineStr" r="I13525">
        <is>
          <t xml:space="preserve"/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72000100</t>
        </is>
      </c>
      <c s="5" t="inlineStr" r="B13526">
        <is>
          <t xml:space="preserve">SIGN PANEL - TYPE 1</t>
        </is>
      </c>
      <c s="5" t="inlineStr" r="C13526">
        <is>
          <t xml:space="preserve">SQ FT  </t>
        </is>
      </c>
      <c s="6" r="D13526">
        <v>19.000</v>
      </c>
      <c s="7" r="E13526">
        <v>1</v>
      </c>
      <c s="8" t="inlineStr" r="F13526">
        <is>
          <t xml:space="preserve">62W38</t>
        </is>
      </c>
      <c s="8" t="inlineStr" r="G13526">
        <is>
          <t xml:space="preserve">142</t>
        </is>
      </c>
      <c s="9" r="H13526">
        <v>75.0000</v>
      </c>
      <c s="8" t="inlineStr" r="I13526">
        <is>
          <t xml:space="preserve"/>
        </is>
      </c>
      <c s="8" t="inlineStr" r="J13526">
        <is>
          <t xml:space="preserve"> Cook</t>
        </is>
      </c>
    </row>
    <row r="13527" ht="20.25" customHeight="0">
      <c s="5" t="inlineStr" r="A13527">
        <is>
          <t xml:space="preserve">72000100</t>
        </is>
      </c>
      <c s="5" t="inlineStr" r="B13527">
        <is>
          <t xml:space="preserve">SIGN PANEL - TYPE 1</t>
        </is>
      </c>
      <c s="5" t="inlineStr" r="C13527">
        <is>
          <t xml:space="preserve">SQ FT  </t>
        </is>
      </c>
      <c s="6" r="D13527">
        <v>221.000</v>
      </c>
      <c s="7" r="E13527">
        <v>2</v>
      </c>
      <c s="8" t="inlineStr" r="F13527">
        <is>
          <t xml:space="preserve">64P26</t>
        </is>
      </c>
      <c s="8" t="inlineStr" r="G13527">
        <is>
          <t xml:space="preserve">138</t>
        </is>
      </c>
      <c s="9" r="H13527">
        <v>31.0000</v>
      </c>
      <c s="8" t="inlineStr" r="I13527">
        <is>
          <t xml:space="preserve">Y</t>
        </is>
      </c>
      <c s="8" t="inlineStr" r="J13527">
        <is>
          <t xml:space="preserve"> Jo Daviess</t>
        </is>
      </c>
    </row>
    <row r="13528" ht="20.25" customHeight="0">
      <c s="5" t="inlineStr" r="A13528">
        <is>
          <t xml:space="preserve">72000100</t>
        </is>
      </c>
      <c s="5" t="inlineStr" r="B13528">
        <is>
          <t xml:space="preserve">SIGN PANEL - TYPE 1</t>
        </is>
      </c>
      <c s="5" t="inlineStr" r="C13528">
        <is>
          <t xml:space="preserve">SQ FT  </t>
        </is>
      </c>
      <c s="6" r="D13528">
        <v>221.000</v>
      </c>
      <c s="7" r="E13528">
        <v>2</v>
      </c>
      <c s="8" t="inlineStr" r="F13528">
        <is>
          <t xml:space="preserve">64P26</t>
        </is>
      </c>
      <c s="8" t="inlineStr" r="G13528">
        <is>
          <t xml:space="preserve">138</t>
        </is>
      </c>
      <c s="9" r="H13528">
        <v>28.2500</v>
      </c>
      <c s="8" t="inlineStr" r="I13528">
        <is>
          <t xml:space="preserve"/>
        </is>
      </c>
      <c s="8" t="inlineStr" r="J13528">
        <is>
          <t xml:space="preserve"> Jo Daviess</t>
        </is>
      </c>
    </row>
    <row r="13529" ht="20.25" customHeight="0">
      <c s="5" t="inlineStr" r="A13529">
        <is>
          <t xml:space="preserve">72000100</t>
        </is>
      </c>
      <c s="5" t="inlineStr" r="B13529">
        <is>
          <t xml:space="preserve">SIGN PANEL - TYPE 1</t>
        </is>
      </c>
      <c s="5" t="inlineStr" r="C13529">
        <is>
          <t xml:space="preserve">SQ FT  </t>
        </is>
      </c>
      <c s="6" r="D13529">
        <v>66.000</v>
      </c>
      <c s="7" r="E13529">
        <v>8</v>
      </c>
      <c s="8" t="inlineStr" r="F13529">
        <is>
          <t xml:space="preserve">76N47</t>
        </is>
      </c>
      <c s="8" t="inlineStr" r="G13529">
        <is>
          <t xml:space="preserve">076</t>
        </is>
      </c>
      <c s="9" r="H13529">
        <v>26.5000</v>
      </c>
      <c s="8" t="inlineStr" r="I13529">
        <is>
          <t xml:space="preserve">Y</t>
        </is>
      </c>
      <c s="8" t="inlineStr" r="J13529">
        <is>
          <t xml:space="preserve"> Clinton</t>
        </is>
      </c>
    </row>
    <row r="13530" ht="20.25" customHeight="0">
      <c s="5" t="inlineStr" r="A13530">
        <is>
          <t xml:space="preserve">72000100</t>
        </is>
      </c>
      <c s="5" t="inlineStr" r="B13530">
        <is>
          <t xml:space="preserve">SIGN PANEL - TYPE 1</t>
        </is>
      </c>
      <c s="5" t="inlineStr" r="C13530">
        <is>
          <t xml:space="preserve">SQ FT  </t>
        </is>
      </c>
      <c s="6" r="D13530">
        <v>66.000</v>
      </c>
      <c s="7" r="E13530">
        <v>8</v>
      </c>
      <c s="8" t="inlineStr" r="F13530">
        <is>
          <t xml:space="preserve">76N47</t>
        </is>
      </c>
      <c s="8" t="inlineStr" r="G13530">
        <is>
          <t xml:space="preserve">076</t>
        </is>
      </c>
      <c s="9" r="H13530">
        <v>25.1000</v>
      </c>
      <c s="8" t="inlineStr" r="I13530">
        <is>
          <t xml:space="preserve"/>
        </is>
      </c>
      <c s="8" t="inlineStr" r="J13530">
        <is>
          <t xml:space="preserve"> Clinton</t>
        </is>
      </c>
    </row>
    <row r="13531" ht="20.25" customHeight="0">
      <c s="5" t="inlineStr" r="A13531">
        <is>
          <t xml:space="preserve">72000100</t>
        </is>
      </c>
      <c s="5" t="inlineStr" r="B13531">
        <is>
          <t xml:space="preserve">SIGN PANEL - TYPE 1</t>
        </is>
      </c>
      <c s="5" t="inlineStr" r="C13531">
        <is>
          <t xml:space="preserve">SQ FT  </t>
        </is>
      </c>
      <c s="6" r="D13531">
        <v>272.000</v>
      </c>
      <c s="7" r="E13531">
        <v>9</v>
      </c>
      <c s="8" t="inlineStr" r="F13531">
        <is>
          <t xml:space="preserve">78906</t>
        </is>
      </c>
      <c s="8" t="inlineStr" r="G13531">
        <is>
          <t xml:space="preserve">088</t>
        </is>
      </c>
      <c s="9" r="H13531">
        <v>2.0000</v>
      </c>
      <c s="8" t="inlineStr" r="I13531">
        <is>
          <t xml:space="preserve">Y</t>
        </is>
      </c>
      <c s="8" t="inlineStr" r="J13531">
        <is>
          <t xml:space="preserve"> Williamson</t>
        </is>
      </c>
    </row>
    <row r="13532" ht="20.25" customHeight="0">
      <c s="5" t="inlineStr" r="A13532">
        <is>
          <t xml:space="preserve">72000100</t>
        </is>
      </c>
      <c s="5" t="inlineStr" r="B13532">
        <is>
          <t xml:space="preserve">SIGN PANEL - TYPE 1</t>
        </is>
      </c>
      <c s="5" t="inlineStr" r="C13532">
        <is>
          <t xml:space="preserve">SQ FT  </t>
        </is>
      </c>
      <c s="6" r="D13532">
        <v>272.000</v>
      </c>
      <c s="7" r="E13532">
        <v>9</v>
      </c>
      <c s="8" t="inlineStr" r="F13532">
        <is>
          <t xml:space="preserve">78906</t>
        </is>
      </c>
      <c s="8" t="inlineStr" r="G13532">
        <is>
          <t xml:space="preserve">088</t>
        </is>
      </c>
      <c s="9" r="H13532">
        <v>39.1400</v>
      </c>
      <c s="8" t="inlineStr" r="I13532">
        <is>
          <t xml:space="preserve"/>
        </is>
      </c>
      <c s="8" t="inlineStr" r="J13532">
        <is>
          <t xml:space="preserve"> Williamson</t>
        </is>
      </c>
    </row>
    <row r="13533" ht="20.25" customHeight="0">
      <c s="5" t="inlineStr" r="A13533">
        <is>
          <t xml:space="preserve">72000100</t>
        </is>
      </c>
      <c s="5" t="inlineStr" r="B13533">
        <is>
          <t xml:space="preserve">SIGN PANEL - TYPE 1</t>
        </is>
      </c>
      <c s="5" t="inlineStr" r="C13533">
        <is>
          <t xml:space="preserve">SQ FT  </t>
        </is>
      </c>
      <c s="6" r="D13533">
        <v>57.000</v>
      </c>
      <c s="7" r="E13533">
        <v>9</v>
      </c>
      <c s="8" t="inlineStr" r="F13533">
        <is>
          <t xml:space="preserve">78A16</t>
        </is>
      </c>
      <c s="8" t="inlineStr" r="G13533">
        <is>
          <t xml:space="preserve">090</t>
        </is>
      </c>
      <c s="9" r="H13533">
        <v>22.0000</v>
      </c>
      <c s="8" t="inlineStr" r="I13533">
        <is>
          <t xml:space="preserve">Y</t>
        </is>
      </c>
      <c s="8" t="inlineStr" r="J13533">
        <is>
          <t xml:space="preserve"> Jackson</t>
        </is>
      </c>
    </row>
    <row r="13534" ht="20.25" customHeight="0">
      <c s="5" t="inlineStr" r="A13534">
        <is>
          <t xml:space="preserve">72000100</t>
        </is>
      </c>
      <c s="5" t="inlineStr" r="B13534">
        <is>
          <t xml:space="preserve">SIGN PANEL - TYPE 1</t>
        </is>
      </c>
      <c s="5" t="inlineStr" r="C13534">
        <is>
          <t xml:space="preserve">SQ FT  </t>
        </is>
      </c>
      <c s="6" r="D13534">
        <v>57.000</v>
      </c>
      <c s="7" r="E13534">
        <v>9</v>
      </c>
      <c s="8" t="inlineStr" r="F13534">
        <is>
          <t xml:space="preserve">78A16</t>
        </is>
      </c>
      <c s="8" t="inlineStr" r="G13534">
        <is>
          <t xml:space="preserve">090</t>
        </is>
      </c>
      <c s="9" r="H13534">
        <v>50.1000</v>
      </c>
      <c s="8" t="inlineStr" r="I13534">
        <is>
          <t xml:space="preserve"/>
        </is>
      </c>
      <c s="8" t="inlineStr" r="J13534">
        <is>
          <t xml:space="preserve"> Jackson</t>
        </is>
      </c>
    </row>
    <row r="13535" ht="20.25" customHeight="0">
      <c s="5" t="inlineStr" r="A13535">
        <is>
          <t xml:space="preserve">72000100</t>
        </is>
      </c>
      <c s="5" t="inlineStr" r="B13535">
        <is>
          <t xml:space="preserve">SIGN PANEL - TYPE 1</t>
        </is>
      </c>
      <c s="5" t="inlineStr" r="C13535">
        <is>
          <t xml:space="preserve">SQ FT  </t>
        </is>
      </c>
      <c s="6" r="D13535">
        <v>349.400</v>
      </c>
      <c s="7" r="E13535">
        <v>2</v>
      </c>
      <c s="8" t="inlineStr" r="F13535">
        <is>
          <t xml:space="preserve">85743</t>
        </is>
      </c>
      <c s="8" t="inlineStr" r="G13535">
        <is>
          <t xml:space="preserve">123</t>
        </is>
      </c>
      <c s="9" r="H13535">
        <v>35.0000</v>
      </c>
      <c s="8" t="inlineStr" r="I13535">
        <is>
          <t xml:space="preserve">Y</t>
        </is>
      </c>
      <c s="8" t="inlineStr" r="J13535">
        <is>
          <t xml:space="preserve"> Whiteside</t>
        </is>
      </c>
    </row>
    <row r="13536" ht="20.25" customHeight="0">
      <c s="5" t="inlineStr" r="A13536">
        <is>
          <t xml:space="preserve">72000100</t>
        </is>
      </c>
      <c s="5" t="inlineStr" r="B13536">
        <is>
          <t xml:space="preserve">SIGN PANEL - TYPE 1</t>
        </is>
      </c>
      <c s="5" t="inlineStr" r="C13536">
        <is>
          <t xml:space="preserve">SQ FT  </t>
        </is>
      </c>
      <c s="6" r="D13536">
        <v>349.400</v>
      </c>
      <c s="7" r="E13536">
        <v>2</v>
      </c>
      <c s="8" t="inlineStr" r="F13536">
        <is>
          <t xml:space="preserve">85743</t>
        </is>
      </c>
      <c s="8" t="inlineStr" r="G13536">
        <is>
          <t xml:space="preserve">123</t>
        </is>
      </c>
      <c s="9" r="H13536">
        <v>32.0000</v>
      </c>
      <c s="8" t="inlineStr" r="I13536">
        <is>
          <t xml:space="preserve"/>
        </is>
      </c>
      <c s="8" t="inlineStr" r="J13536">
        <is>
          <t xml:space="preserve"> Whiteside</t>
        </is>
      </c>
    </row>
    <row r="13537" ht="20.25" customHeight="0">
      <c s="5" t="inlineStr" r="A13537">
        <is>
          <t xml:space="preserve">72000100</t>
        </is>
      </c>
      <c s="5" t="inlineStr" r="B13537">
        <is>
          <t xml:space="preserve">SIGN PANEL - TYPE 1</t>
        </is>
      </c>
      <c s="5" t="inlineStr" r="C13537">
        <is>
          <t xml:space="preserve">SQ FT  </t>
        </is>
      </c>
      <c s="6" r="D13537">
        <v>349.400</v>
      </c>
      <c s="7" r="E13537">
        <v>2</v>
      </c>
      <c s="8" t="inlineStr" r="F13537">
        <is>
          <t xml:space="preserve">85743</t>
        </is>
      </c>
      <c s="8" t="inlineStr" r="G13537">
        <is>
          <t xml:space="preserve">123</t>
        </is>
      </c>
      <c s="9" r="H13537">
        <v>40.0000</v>
      </c>
      <c s="8" t="inlineStr" r="I13537">
        <is>
          <t xml:space="preserve"/>
        </is>
      </c>
      <c s="8" t="inlineStr" r="J13537">
        <is>
          <t xml:space="preserve"> Whiteside</t>
        </is>
      </c>
    </row>
    <row r="13538" ht="20.25" customHeight="0">
      <c s="5" t="inlineStr" r="A13538">
        <is>
          <t xml:space="preserve">72000100</t>
        </is>
      </c>
      <c s="5" t="inlineStr" r="B13538">
        <is>
          <t xml:space="preserve">SIGN PANEL - TYPE 1</t>
        </is>
      </c>
      <c s="5" t="inlineStr" r="C13538">
        <is>
          <t xml:space="preserve">SQ FT  </t>
        </is>
      </c>
      <c s="6" r="D13538">
        <v>349.400</v>
      </c>
      <c s="7" r="E13538">
        <v>2</v>
      </c>
      <c s="8" t="inlineStr" r="F13538">
        <is>
          <t xml:space="preserve">85743</t>
        </is>
      </c>
      <c s="8" t="inlineStr" r="G13538">
        <is>
          <t xml:space="preserve">123</t>
        </is>
      </c>
      <c s="9" r="H13538">
        <v>44.0000</v>
      </c>
      <c s="8" t="inlineStr" r="I13538">
        <is>
          <t xml:space="preserve"/>
        </is>
      </c>
      <c s="8" t="inlineStr" r="J13538">
        <is>
          <t xml:space="preserve"> Whiteside</t>
        </is>
      </c>
    </row>
    <row r="13539" ht="20.25" customHeight="0">
      <c s="5" t="inlineStr" r="A13539">
        <is>
          <t xml:space="preserve">72000100</t>
        </is>
      </c>
      <c s="5" t="inlineStr" r="B13539">
        <is>
          <t xml:space="preserve">SIGN PANEL - TYPE 1</t>
        </is>
      </c>
      <c s="5" t="inlineStr" r="C13539">
        <is>
          <t xml:space="preserve">SQ FT  </t>
        </is>
      </c>
      <c s="6" r="D13539">
        <v>18.750</v>
      </c>
      <c s="7" r="E13539">
        <v>3</v>
      </c>
      <c s="8" t="inlineStr" r="F13539">
        <is>
          <t xml:space="preserve">87868</t>
        </is>
      </c>
      <c s="8" t="inlineStr" r="G13539">
        <is>
          <t xml:space="preserve">125</t>
        </is>
      </c>
      <c s="9" r="H13539">
        <v>27.5000</v>
      </c>
      <c s="8" t="inlineStr" r="I13539">
        <is>
          <t xml:space="preserve">Y</t>
        </is>
      </c>
      <c s="8" t="inlineStr" r="J13539">
        <is>
          <t xml:space="preserve"> Kendall</t>
        </is>
      </c>
    </row>
    <row r="13540" ht="20.25" customHeight="0">
      <c s="5" t="inlineStr" r="A13540">
        <is>
          <t xml:space="preserve">72000100</t>
        </is>
      </c>
      <c s="5" t="inlineStr" r="B13540">
        <is>
          <t xml:space="preserve">SIGN PANEL - TYPE 1</t>
        </is>
      </c>
      <c s="5" t="inlineStr" r="C13540">
        <is>
          <t xml:space="preserve">SQ FT  </t>
        </is>
      </c>
      <c s="6" r="D13540">
        <v>18.750</v>
      </c>
      <c s="7" r="E13540">
        <v>3</v>
      </c>
      <c s="8" t="inlineStr" r="F13540">
        <is>
          <t xml:space="preserve">87868</t>
        </is>
      </c>
      <c s="8" t="inlineStr" r="G13540">
        <is>
          <t xml:space="preserve">125</t>
        </is>
      </c>
      <c s="9" r="H13540">
        <v>25.0000</v>
      </c>
      <c s="8" t="inlineStr" r="I13540">
        <is>
          <t xml:space="preserve"/>
        </is>
      </c>
      <c s="8" t="inlineStr" r="J13540">
        <is>
          <t xml:space="preserve"> Kendall</t>
        </is>
      </c>
    </row>
    <row r="13541" ht="20.25" customHeight="0">
      <c s="5" t="inlineStr" r="A13541">
        <is>
          <t xml:space="preserve">72000100</t>
        </is>
      </c>
      <c s="5" t="inlineStr" r="B13541">
        <is>
          <t xml:space="preserve">SIGN PANEL - TYPE 1</t>
        </is>
      </c>
      <c s="5" t="inlineStr" r="C13541">
        <is>
          <t xml:space="preserve">SQ FT  </t>
        </is>
      </c>
      <c s="6" r="D13541">
        <v>18.750</v>
      </c>
      <c s="7" r="E13541">
        <v>3</v>
      </c>
      <c s="8" t="inlineStr" r="F13541">
        <is>
          <t xml:space="preserve">87868</t>
        </is>
      </c>
      <c s="8" t="inlineStr" r="G13541">
        <is>
          <t xml:space="preserve">125</t>
        </is>
      </c>
      <c s="9" r="H13541">
        <v>30.0000</v>
      </c>
      <c s="8" t="inlineStr" r="I13541">
        <is>
          <t xml:space="preserve"/>
        </is>
      </c>
      <c s="8" t="inlineStr" r="J13541">
        <is>
          <t xml:space="preserve"> Kendall</t>
        </is>
      </c>
    </row>
    <row r="13542" ht="20.25" customHeight="0">
      <c s="5" t="inlineStr" r="A13542">
        <is>
          <t xml:space="preserve">72000100</t>
        </is>
      </c>
      <c s="5" t="inlineStr" r="B13542">
        <is>
          <t xml:space="preserve">SIGN PANEL - TYPE 1</t>
        </is>
      </c>
      <c s="5" t="inlineStr" r="C13542">
        <is>
          <t xml:space="preserve">SQ FT  </t>
        </is>
      </c>
      <c s="6" r="D13542">
        <v>206.000</v>
      </c>
      <c s="7" r="E13542">
        <v>4</v>
      </c>
      <c s="8" t="inlineStr" r="F13542">
        <is>
          <t xml:space="preserve">89816</t>
        </is>
      </c>
      <c s="8" t="inlineStr" r="G13542">
        <is>
          <t xml:space="preserve">141</t>
        </is>
      </c>
      <c s="9" r="H13542">
        <v>35.0000</v>
      </c>
      <c s="8" t="inlineStr" r="I13542">
        <is>
          <t xml:space="preserve">Y</t>
        </is>
      </c>
      <c s="8" t="inlineStr" r="J13542">
        <is>
          <t xml:space="preserve"> Peoria</t>
        </is>
      </c>
    </row>
    <row r="13543" ht="20.25" customHeight="0">
      <c s="5" t="inlineStr" r="A13543">
        <is>
          <t xml:space="preserve">72000100</t>
        </is>
      </c>
      <c s="5" t="inlineStr" r="B13543">
        <is>
          <t xml:space="preserve">SIGN PANEL - TYPE 1</t>
        </is>
      </c>
      <c s="5" t="inlineStr" r="C13543">
        <is>
          <t xml:space="preserve">SQ FT  </t>
        </is>
      </c>
      <c s="6" r="D13543">
        <v>206.000</v>
      </c>
      <c s="7" r="E13543">
        <v>4</v>
      </c>
      <c s="8" t="inlineStr" r="F13543">
        <is>
          <t xml:space="preserve">89816</t>
        </is>
      </c>
      <c s="8" t="inlineStr" r="G13543">
        <is>
          <t xml:space="preserve">141</t>
        </is>
      </c>
      <c s="9" r="H13543">
        <v>18.9000</v>
      </c>
      <c s="8" t="inlineStr" r="I13543">
        <is>
          <t xml:space="preserve"/>
        </is>
      </c>
      <c s="8" t="inlineStr" r="J13543">
        <is>
          <t xml:space="preserve"> Peoria</t>
        </is>
      </c>
    </row>
    <row r="13544" ht="20.25" customHeight="0">
      <c s="5" t="inlineStr" r="A13544">
        <is>
          <t xml:space="preserve">72000100</t>
        </is>
      </c>
      <c s="5" t="inlineStr" r="B13544">
        <is>
          <t xml:space="preserve">SIGN PANEL - TYPE 1</t>
        </is>
      </c>
      <c s="5" t="inlineStr" r="C13544">
        <is>
          <t xml:space="preserve">SQ FT  </t>
        </is>
      </c>
      <c s="6" r="D13544">
        <v>206.000</v>
      </c>
      <c s="7" r="E13544">
        <v>4</v>
      </c>
      <c s="8" t="inlineStr" r="F13544">
        <is>
          <t xml:space="preserve">89816</t>
        </is>
      </c>
      <c s="8" t="inlineStr" r="G13544">
        <is>
          <t xml:space="preserve">141</t>
        </is>
      </c>
      <c s="9" r="H13544">
        <v>29.4000</v>
      </c>
      <c s="8" t="inlineStr" r="I13544">
        <is>
          <t xml:space="preserve"/>
        </is>
      </c>
      <c s="8" t="inlineStr" r="J13544">
        <is>
          <t xml:space="preserve"> Peoria</t>
        </is>
      </c>
    </row>
    <row r="13545" ht="20.25" customHeight="0">
      <c s="5" t="inlineStr" r="A13545">
        <is>
          <t xml:space="preserve">72000100</t>
        </is>
      </c>
      <c s="5" t="inlineStr" r="B13545">
        <is>
          <t xml:space="preserve">SIGN PANEL - TYPE 1</t>
        </is>
      </c>
      <c s="5" t="inlineStr" r="C13545">
        <is>
          <t xml:space="preserve">SQ FT  </t>
        </is>
      </c>
      <c s="6" r="D13545">
        <v>206.000</v>
      </c>
      <c s="7" r="E13545">
        <v>4</v>
      </c>
      <c s="8" t="inlineStr" r="F13545">
        <is>
          <t xml:space="preserve">89816</t>
        </is>
      </c>
      <c s="8" t="inlineStr" r="G13545">
        <is>
          <t xml:space="preserve">141</t>
        </is>
      </c>
      <c s="9" r="H13545">
        <v>29.8600</v>
      </c>
      <c s="8" t="inlineStr" r="I13545">
        <is>
          <t xml:space="preserve"/>
        </is>
      </c>
      <c s="8" t="inlineStr" r="J13545">
        <is>
          <t xml:space="preserve"> Peoria</t>
        </is>
      </c>
    </row>
    <row r="13546" ht="20.25" customHeight="0">
      <c s="5" t="inlineStr" r="A13546">
        <is>
          <t xml:space="preserve">72000100</t>
        </is>
      </c>
      <c s="5" t="inlineStr" r="B13546">
        <is>
          <t xml:space="preserve">SIGN PANEL - TYPE 1</t>
        </is>
      </c>
      <c s="5" t="inlineStr" r="C13546">
        <is>
          <t xml:space="preserve">SQ FT  </t>
        </is>
      </c>
      <c s="6" r="D13546">
        <v>206.000</v>
      </c>
      <c s="7" r="E13546">
        <v>4</v>
      </c>
      <c s="8" t="inlineStr" r="F13546">
        <is>
          <t xml:space="preserve">89816</t>
        </is>
      </c>
      <c s="8" t="inlineStr" r="G13546">
        <is>
          <t xml:space="preserve">141</t>
        </is>
      </c>
      <c s="9" r="H13546">
        <v>31.0800</v>
      </c>
      <c s="8" t="inlineStr" r="I13546">
        <is>
          <t xml:space="preserve"/>
        </is>
      </c>
      <c s="8" t="inlineStr" r="J13546">
        <is>
          <t xml:space="preserve"> Peoria</t>
        </is>
      </c>
    </row>
    <row r="13547" ht="20.25" customHeight="0">
      <c s="5" t="inlineStr" r="A13547">
        <is>
          <t xml:space="preserve">72000100</t>
        </is>
      </c>
      <c s="5" t="inlineStr" r="B13547">
        <is>
          <t xml:space="preserve">SIGN PANEL - TYPE 1</t>
        </is>
      </c>
      <c s="5" t="inlineStr" r="C13547">
        <is>
          <t xml:space="preserve">SQ FT  </t>
        </is>
      </c>
      <c s="6" r="D13547">
        <v>78.000</v>
      </c>
      <c s="7" r="E13547">
        <v>5</v>
      </c>
      <c s="8" t="inlineStr" r="F13547">
        <is>
          <t xml:space="preserve">91599</t>
        </is>
      </c>
      <c s="8" t="inlineStr" r="G13547">
        <is>
          <t xml:space="preserve">128</t>
        </is>
      </c>
      <c s="9" r="H13547">
        <v>19.0000</v>
      </c>
      <c s="8" t="inlineStr" r="I13547">
        <is>
          <t xml:space="preserve">Y</t>
        </is>
      </c>
      <c s="8" t="inlineStr" r="J13547">
        <is>
          <t xml:space="preserve"> McLean</t>
        </is>
      </c>
    </row>
    <row r="13548" ht="20.25" customHeight="0">
      <c s="5" t="inlineStr" r="A13548">
        <is>
          <t xml:space="preserve">72000100</t>
        </is>
      </c>
      <c s="5" t="inlineStr" r="B13548">
        <is>
          <t xml:space="preserve">SIGN PANEL - TYPE 1</t>
        </is>
      </c>
      <c s="5" t="inlineStr" r="C13548">
        <is>
          <t xml:space="preserve">SQ FT  </t>
        </is>
      </c>
      <c s="6" r="D13548">
        <v>78.000</v>
      </c>
      <c s="7" r="E13548">
        <v>5</v>
      </c>
      <c s="8" t="inlineStr" r="F13548">
        <is>
          <t xml:space="preserve">91599</t>
        </is>
      </c>
      <c s="8" t="inlineStr" r="G13548">
        <is>
          <t xml:space="preserve">128</t>
        </is>
      </c>
      <c s="9" r="H13548">
        <v>30.8000</v>
      </c>
      <c s="8" t="inlineStr" r="I13548">
        <is>
          <t xml:space="preserve"/>
        </is>
      </c>
      <c s="8" t="inlineStr" r="J13548">
        <is>
          <t xml:space="preserve"> McLean</t>
        </is>
      </c>
    </row>
    <row r="13549" ht="20.25" customHeight="0">
      <c s="5" t="inlineStr" r="A13549">
        <is>
          <t xml:space="preserve">72000100</t>
        </is>
      </c>
      <c s="5" t="inlineStr" r="B13549">
        <is>
          <t xml:space="preserve">SIGN PANEL - TYPE 1</t>
        </is>
      </c>
      <c s="5" t="inlineStr" r="C13549">
        <is>
          <t xml:space="preserve">SQ FT  </t>
        </is>
      </c>
      <c s="6" r="D13549">
        <v>255.300</v>
      </c>
      <c s="7" r="E13549">
        <v>8</v>
      </c>
      <c s="8" t="inlineStr" r="F13549">
        <is>
          <t xml:space="preserve">97372</t>
        </is>
      </c>
      <c s="8" t="inlineStr" r="G13549">
        <is>
          <t xml:space="preserve">132</t>
        </is>
      </c>
      <c s="9" r="H13549">
        <v>48.0000</v>
      </c>
      <c s="8" t="inlineStr" r="I13549">
        <is>
          <t xml:space="preserve">Y</t>
        </is>
      </c>
      <c s="8" t="inlineStr" r="J13549">
        <is>
          <t xml:space="preserve"> St. Clair</t>
        </is>
      </c>
    </row>
    <row r="13550" ht="20.25" customHeight="0">
      <c s="5" t="inlineStr" r="A13550">
        <is>
          <t xml:space="preserve">72000100</t>
        </is>
      </c>
      <c s="5" t="inlineStr" r="B13550">
        <is>
          <t xml:space="preserve">SIGN PANEL - TYPE 1</t>
        </is>
      </c>
      <c s="5" t="inlineStr" r="C13550">
        <is>
          <t xml:space="preserve">SQ FT  </t>
        </is>
      </c>
      <c s="6" r="D13550">
        <v>255.300</v>
      </c>
      <c s="7" r="E13550">
        <v>8</v>
      </c>
      <c s="8" t="inlineStr" r="F13550">
        <is>
          <t xml:space="preserve">97372</t>
        </is>
      </c>
      <c s="8" t="inlineStr" r="G13550">
        <is>
          <t xml:space="preserve">132</t>
        </is>
      </c>
      <c s="9" r="H13550">
        <v>26.8000</v>
      </c>
      <c s="8" t="inlineStr" r="I13550">
        <is>
          <t xml:space="preserve"/>
        </is>
      </c>
      <c s="8" t="inlineStr" r="J13550">
        <is>
          <t xml:space="preserve"> St. Clair</t>
        </is>
      </c>
    </row>
    <row r="13551" ht="20.25" customHeight="0">
      <c s="5" t="inlineStr" r="A13551">
        <is>
          <t xml:space="preserve">72000100</t>
        </is>
      </c>
      <c s="5" t="inlineStr" r="B13551">
        <is>
          <t xml:space="preserve">SIGN PANEL - TYPE 1</t>
        </is>
      </c>
      <c s="5" t="inlineStr" r="C13551">
        <is>
          <t xml:space="preserve">SQ FT  </t>
        </is>
      </c>
      <c s="6" r="D13551">
        <v>255.300</v>
      </c>
      <c s="7" r="E13551">
        <v>8</v>
      </c>
      <c s="8" t="inlineStr" r="F13551">
        <is>
          <t xml:space="preserve">97372</t>
        </is>
      </c>
      <c s="8" t="inlineStr" r="G13551">
        <is>
          <t xml:space="preserve">132</t>
        </is>
      </c>
      <c s="9" r="H13551">
        <v>36.0000</v>
      </c>
      <c s="8" t="inlineStr" r="I13551">
        <is>
          <t xml:space="preserve"/>
        </is>
      </c>
      <c s="8" t="inlineStr" r="J13551">
        <is>
          <t xml:space="preserve"> St. Clair</t>
        </is>
      </c>
    </row>
    <row r="13552" ht="20.25" customHeight="0">
      <c s="5" t="inlineStr" r="A13552">
        <is>
          <t xml:space="preserve">72000100</t>
        </is>
      </c>
      <c s="5" t="inlineStr" r="B13552">
        <is>
          <t xml:space="preserve">SIGN PANEL - TYPE 1</t>
        </is>
      </c>
      <c s="5" t="inlineStr" r="C13552">
        <is>
          <t xml:space="preserve">SQ FT  </t>
        </is>
      </c>
      <c s="6" r="D13552">
        <v>255.300</v>
      </c>
      <c s="7" r="E13552">
        <v>8</v>
      </c>
      <c s="8" t="inlineStr" r="F13552">
        <is>
          <t xml:space="preserve">97372</t>
        </is>
      </c>
      <c s="8" t="inlineStr" r="G13552">
        <is>
          <t xml:space="preserve">132</t>
        </is>
      </c>
      <c s="9" r="H13552">
        <v>43.0000</v>
      </c>
      <c s="8" t="inlineStr" r="I13552">
        <is>
          <t xml:space="preserve"/>
        </is>
      </c>
      <c s="8" t="inlineStr" r="J13552">
        <is>
          <t xml:space="preserve"> St. Clair</t>
        </is>
      </c>
    </row>
    <row r="13553" ht="20.25" customHeight="0">
      <c s="5" t="inlineStr" r="A13553">
        <is>
          <t xml:space="preserve">72000100</t>
        </is>
      </c>
      <c s="5" t="inlineStr" r="B13553">
        <is>
          <t xml:space="preserve">SIGN PANEL - TYPE 1</t>
        </is>
      </c>
      <c s="5" t="inlineStr" r="C13553">
        <is>
          <t xml:space="preserve">SQ FT  </t>
        </is>
      </c>
      <c s="6" r="D13553">
        <v>57.000</v>
      </c>
      <c s="7" r="E13553">
        <v>8</v>
      </c>
      <c s="8" t="inlineStr" r="F13553">
        <is>
          <t xml:space="preserve">97845</t>
        </is>
      </c>
      <c s="8" t="inlineStr" r="G13553">
        <is>
          <t xml:space="preserve">135</t>
        </is>
      </c>
      <c s="9" r="H13553">
        <v>31.0000</v>
      </c>
      <c s="8" t="inlineStr" r="I13553">
        <is>
          <t xml:space="preserve">Y</t>
        </is>
      </c>
      <c s="8" t="inlineStr" r="J13553">
        <is>
          <t xml:space="preserve"> Madison</t>
        </is>
      </c>
    </row>
    <row r="13554" ht="20.25" customHeight="0">
      <c s="5" t="inlineStr" r="A13554">
        <is>
          <t xml:space="preserve">72000100</t>
        </is>
      </c>
      <c s="5" t="inlineStr" r="B13554">
        <is>
          <t xml:space="preserve">SIGN PANEL - TYPE 1</t>
        </is>
      </c>
      <c s="5" t="inlineStr" r="C13554">
        <is>
          <t xml:space="preserve">SQ FT  </t>
        </is>
      </c>
      <c s="6" r="D13554">
        <v>57.000</v>
      </c>
      <c s="7" r="E13554">
        <v>8</v>
      </c>
      <c s="8" t="inlineStr" r="F13554">
        <is>
          <t xml:space="preserve">97845</t>
        </is>
      </c>
      <c s="8" t="inlineStr" r="G13554">
        <is>
          <t xml:space="preserve">135</t>
        </is>
      </c>
      <c s="9" r="H13554">
        <v>34.4500</v>
      </c>
      <c s="8" t="inlineStr" r="I13554">
        <is>
          <t xml:space="preserve"/>
        </is>
      </c>
      <c s="8" t="inlineStr" r="J13554">
        <is>
          <t xml:space="preserve"> Madison</t>
        </is>
      </c>
    </row>
    <row r="13555" ht="20.25" customHeight="0">
      <c s="5" t="inlineStr" r="A13555">
        <is>
          <t xml:space="preserve">72000200</t>
        </is>
      </c>
      <c s="5" t="inlineStr" r="B13555">
        <is>
          <t xml:space="preserve">SIGN PANEL - TYPE 2</t>
        </is>
      </c>
      <c s="5" t="inlineStr" r="C13555">
        <is>
          <t xml:space="preserve">SQ FT  </t>
        </is>
      </c>
      <c s="6" r="D13555">
        <v>35.000</v>
      </c>
      <c s="7" r="E13555">
        <v>1</v>
      </c>
      <c s="8" t="inlineStr" r="F13555">
        <is>
          <t xml:space="preserve">61J87</t>
        </is>
      </c>
      <c s="8" t="inlineStr" r="G13555">
        <is>
          <t xml:space="preserve">102</t>
        </is>
      </c>
      <c s="9" r="H13555">
        <v>52.0000</v>
      </c>
      <c s="8" t="inlineStr" r="I13555">
        <is>
          <t xml:space="preserve">Y</t>
        </is>
      </c>
      <c s="8" t="inlineStr" r="J13555">
        <is>
          <t xml:space="preserve"> Lake</t>
        </is>
      </c>
    </row>
    <row r="13556" ht="20.25" customHeight="0">
      <c s="5" t="inlineStr" r="A13556">
        <is>
          <t xml:space="preserve">72000200</t>
        </is>
      </c>
      <c s="5" t="inlineStr" r="B13556">
        <is>
          <t xml:space="preserve">SIGN PANEL - TYPE 2</t>
        </is>
      </c>
      <c s="5" t="inlineStr" r="C13556">
        <is>
          <t xml:space="preserve">SQ FT  </t>
        </is>
      </c>
      <c s="6" r="D13556">
        <v>35.000</v>
      </c>
      <c s="7" r="E13556">
        <v>1</v>
      </c>
      <c s="8" t="inlineStr" r="F13556">
        <is>
          <t xml:space="preserve">61J87</t>
        </is>
      </c>
      <c s="8" t="inlineStr" r="G13556">
        <is>
          <t xml:space="preserve">102</t>
        </is>
      </c>
      <c s="9" r="H13556">
        <v>32.5000</v>
      </c>
      <c s="8" t="inlineStr" r="I13556">
        <is>
          <t xml:space="preserve"/>
        </is>
      </c>
      <c s="8" t="inlineStr" r="J13556">
        <is>
          <t xml:space="preserve"> Lake</t>
        </is>
      </c>
    </row>
    <row r="13557" ht="20.25" customHeight="0">
      <c s="5" t="inlineStr" r="A13557">
        <is>
          <t xml:space="preserve">72000200</t>
        </is>
      </c>
      <c s="5" t="inlineStr" r="B13557">
        <is>
          <t xml:space="preserve">SIGN PANEL - TYPE 2</t>
        </is>
      </c>
      <c s="5" t="inlineStr" r="C13557">
        <is>
          <t xml:space="preserve">SQ FT  </t>
        </is>
      </c>
      <c s="6" r="D13557">
        <v>35.000</v>
      </c>
      <c s="7" r="E13557">
        <v>1</v>
      </c>
      <c s="8" t="inlineStr" r="F13557">
        <is>
          <t xml:space="preserve">61J87</t>
        </is>
      </c>
      <c s="8" t="inlineStr" r="G13557">
        <is>
          <t xml:space="preserve">102</t>
        </is>
      </c>
      <c s="9" r="H13557">
        <v>34.5300</v>
      </c>
      <c s="8" t="inlineStr" r="I13557">
        <is>
          <t xml:space="preserve"/>
        </is>
      </c>
      <c s="8" t="inlineStr" r="J13557">
        <is>
          <t xml:space="preserve"> Lake</t>
        </is>
      </c>
    </row>
    <row r="13558" ht="20.25" customHeight="0">
      <c s="5" t="inlineStr" r="A13558">
        <is>
          <t xml:space="preserve">72000200</t>
        </is>
      </c>
      <c s="5" t="inlineStr" r="B13558">
        <is>
          <t xml:space="preserve">SIGN PANEL - TYPE 2</t>
        </is>
      </c>
      <c s="5" t="inlineStr" r="C13558">
        <is>
          <t xml:space="preserve">SQ FT  </t>
        </is>
      </c>
      <c s="6" r="D13558">
        <v>35.000</v>
      </c>
      <c s="7" r="E13558">
        <v>1</v>
      </c>
      <c s="8" t="inlineStr" r="F13558">
        <is>
          <t xml:space="preserve">61J87</t>
        </is>
      </c>
      <c s="8" t="inlineStr" r="G13558">
        <is>
          <t xml:space="preserve">102</t>
        </is>
      </c>
      <c s="9" r="H13558">
        <v>52.0000</v>
      </c>
      <c s="8" t="inlineStr" r="I13558">
        <is>
          <t xml:space="preserve"/>
        </is>
      </c>
      <c s="8" t="inlineStr" r="J13558">
        <is>
          <t xml:space="preserve"> Lake</t>
        </is>
      </c>
    </row>
    <row r="13559" ht="20.25" customHeight="0">
      <c s="5" t="inlineStr" r="A13559">
        <is>
          <t xml:space="preserve">72000200</t>
        </is>
      </c>
      <c s="5" t="inlineStr" r="B13559">
        <is>
          <t xml:space="preserve">SIGN PANEL - TYPE 2</t>
        </is>
      </c>
      <c s="5" t="inlineStr" r="C13559">
        <is>
          <t xml:space="preserve">SQ FT  </t>
        </is>
      </c>
      <c s="6" r="D13559">
        <v>35.000</v>
      </c>
      <c s="7" r="E13559">
        <v>1</v>
      </c>
      <c s="8" t="inlineStr" r="F13559">
        <is>
          <t xml:space="preserve">61J87</t>
        </is>
      </c>
      <c s="8" t="inlineStr" r="G13559">
        <is>
          <t xml:space="preserve">102</t>
        </is>
      </c>
      <c s="9" r="H13559">
        <v>52.0000</v>
      </c>
      <c s="8" t="inlineStr" r="I13559">
        <is>
          <t xml:space="preserve"/>
        </is>
      </c>
      <c s="8" t="inlineStr" r="J13559">
        <is>
          <t xml:space="preserve"> Lake</t>
        </is>
      </c>
    </row>
    <row r="13560" ht="20.25" customHeight="0">
      <c s="5" t="inlineStr" r="A13560">
        <is>
          <t xml:space="preserve">72000200</t>
        </is>
      </c>
      <c s="5" t="inlineStr" r="B13560">
        <is>
          <t xml:space="preserve">SIGN PANEL - TYPE 2</t>
        </is>
      </c>
      <c s="5" t="inlineStr" r="C13560">
        <is>
          <t xml:space="preserve">SQ FT  </t>
        </is>
      </c>
      <c s="6" r="D13560">
        <v>35.000</v>
      </c>
      <c s="7" r="E13560">
        <v>1</v>
      </c>
      <c s="8" t="inlineStr" r="F13560">
        <is>
          <t xml:space="preserve">61J87</t>
        </is>
      </c>
      <c s="8" t="inlineStr" r="G13560">
        <is>
          <t xml:space="preserve">102</t>
        </is>
      </c>
      <c s="9" r="H13560">
        <v>55.0000</v>
      </c>
      <c s="8" t="inlineStr" r="I13560">
        <is>
          <t xml:space="preserve"/>
        </is>
      </c>
      <c s="8" t="inlineStr" r="J13560">
        <is>
          <t xml:space="preserve"> Lake</t>
        </is>
      </c>
    </row>
    <row r="13561" ht="20.25" customHeight="0">
      <c s="5" t="inlineStr" r="A13561">
        <is>
          <t xml:space="preserve">72000200</t>
        </is>
      </c>
      <c s="5" t="inlineStr" r="B13561">
        <is>
          <t xml:space="preserve">SIGN PANEL - TYPE 2</t>
        </is>
      </c>
      <c s="5" t="inlineStr" r="C13561">
        <is>
          <t xml:space="preserve">SQ FT  </t>
        </is>
      </c>
      <c s="6" r="D13561">
        <v>35.000</v>
      </c>
      <c s="7" r="E13561">
        <v>1</v>
      </c>
      <c s="8" t="inlineStr" r="F13561">
        <is>
          <t xml:space="preserve">61J87</t>
        </is>
      </c>
      <c s="8" t="inlineStr" r="G13561">
        <is>
          <t xml:space="preserve">102</t>
        </is>
      </c>
      <c s="9" r="H13561">
        <v>65.1100</v>
      </c>
      <c s="8" t="inlineStr" r="I13561">
        <is>
          <t xml:space="preserve"/>
        </is>
      </c>
      <c s="8" t="inlineStr" r="J13561">
        <is>
          <t xml:space="preserve"> Lake</t>
        </is>
      </c>
    </row>
    <row r="13562" ht="20.25" customHeight="0">
      <c s="5" t="inlineStr" r="A13562">
        <is>
          <t xml:space="preserve">72000200</t>
        </is>
      </c>
      <c s="5" t="inlineStr" r="B13562">
        <is>
          <t xml:space="preserve">SIGN PANEL - TYPE 2</t>
        </is>
      </c>
      <c s="5" t="inlineStr" r="C13562">
        <is>
          <t xml:space="preserve">SQ FT  </t>
        </is>
      </c>
      <c s="6" r="D13562">
        <v>33.000</v>
      </c>
      <c s="7" r="E13562">
        <v>1</v>
      </c>
      <c s="8" t="inlineStr" r="F13562">
        <is>
          <t xml:space="preserve">61J90</t>
        </is>
      </c>
      <c s="8" t="inlineStr" r="G13562">
        <is>
          <t xml:space="preserve">103</t>
        </is>
      </c>
      <c s="9" r="H13562">
        <v>30.0000</v>
      </c>
      <c s="8" t="inlineStr" r="I13562">
        <is>
          <t xml:space="preserve">Y</t>
        </is>
      </c>
      <c s="8" t="inlineStr" r="J13562">
        <is>
          <t xml:space="preserve"> Cook</t>
        </is>
      </c>
    </row>
    <row r="13563" ht="20.25" customHeight="0">
      <c s="5" t="inlineStr" r="A13563">
        <is>
          <t xml:space="preserve">72000200</t>
        </is>
      </c>
      <c s="5" t="inlineStr" r="B13563">
        <is>
          <t xml:space="preserve">SIGN PANEL - TYPE 2</t>
        </is>
      </c>
      <c s="5" t="inlineStr" r="C13563">
        <is>
          <t xml:space="preserve">SQ FT  </t>
        </is>
      </c>
      <c s="6" r="D13563">
        <v>33.000</v>
      </c>
      <c s="7" r="E13563">
        <v>1</v>
      </c>
      <c s="8" t="inlineStr" r="F13563">
        <is>
          <t xml:space="preserve">61J90</t>
        </is>
      </c>
      <c s="8" t="inlineStr" r="G13563">
        <is>
          <t xml:space="preserve">103</t>
        </is>
      </c>
      <c s="9" r="H13563">
        <v>52.1900</v>
      </c>
      <c s="8" t="inlineStr" r="I13563">
        <is>
          <t xml:space="preserve"/>
        </is>
      </c>
      <c s="8" t="inlineStr" r="J13563">
        <is>
          <t xml:space="preserve"> Cook</t>
        </is>
      </c>
    </row>
    <row r="13564" ht="20.25" customHeight="0">
      <c s="5" t="inlineStr" r="A13564">
        <is>
          <t xml:space="preserve">72000200</t>
        </is>
      </c>
      <c s="5" t="inlineStr" r="B13564">
        <is>
          <t xml:space="preserve">SIGN PANEL - TYPE 2</t>
        </is>
      </c>
      <c s="5" t="inlineStr" r="C13564">
        <is>
          <t xml:space="preserve">SQ FT  </t>
        </is>
      </c>
      <c s="6" r="D13564">
        <v>33.000</v>
      </c>
      <c s="7" r="E13564">
        <v>1</v>
      </c>
      <c s="8" t="inlineStr" r="F13564">
        <is>
          <t xml:space="preserve">61J90</t>
        </is>
      </c>
      <c s="8" t="inlineStr" r="G13564">
        <is>
          <t xml:space="preserve">103</t>
        </is>
      </c>
      <c s="9" r="H13564">
        <v>65.0000</v>
      </c>
      <c s="8" t="inlineStr" r="I13564">
        <is>
          <t xml:space="preserve"/>
        </is>
      </c>
      <c s="8" t="inlineStr" r="J13564">
        <is>
          <t xml:space="preserve"> Cook</t>
        </is>
      </c>
    </row>
    <row r="13565" ht="20.25" customHeight="0">
      <c s="5" t="inlineStr" r="A13565">
        <is>
          <t xml:space="preserve">72000200</t>
        </is>
      </c>
      <c s="5" t="inlineStr" r="B13565">
        <is>
          <t xml:space="preserve">SIGN PANEL - TYPE 2</t>
        </is>
      </c>
      <c s="5" t="inlineStr" r="C13565">
        <is>
          <t xml:space="preserve">SQ FT  </t>
        </is>
      </c>
      <c s="6" r="D13565">
        <v>71.000</v>
      </c>
      <c s="7" r="E13565">
        <v>1</v>
      </c>
      <c s="8" t="inlineStr" r="F13565">
        <is>
          <t xml:space="preserve">61K48</t>
        </is>
      </c>
      <c s="8" t="inlineStr" r="G13565">
        <is>
          <t xml:space="preserve">105</t>
        </is>
      </c>
      <c s="9" r="H13565">
        <v>33.0000</v>
      </c>
      <c s="8" t="inlineStr" r="I13565">
        <is>
          <t xml:space="preserve">Y</t>
        </is>
      </c>
      <c s="8" t="inlineStr" r="J13565">
        <is>
          <t xml:space="preserve"> Cook</t>
        </is>
      </c>
    </row>
    <row r="13566" ht="20.25" customHeight="0">
      <c s="5" t="inlineStr" r="A13566">
        <is>
          <t xml:space="preserve">72000200</t>
        </is>
      </c>
      <c s="5" t="inlineStr" r="B13566">
        <is>
          <t xml:space="preserve">SIGN PANEL - TYPE 2</t>
        </is>
      </c>
      <c s="5" t="inlineStr" r="C13566">
        <is>
          <t xml:space="preserve">SQ FT  </t>
        </is>
      </c>
      <c s="6" r="D13566">
        <v>71.000</v>
      </c>
      <c s="7" r="E13566">
        <v>1</v>
      </c>
      <c s="8" t="inlineStr" r="F13566">
        <is>
          <t xml:space="preserve">61K48</t>
        </is>
      </c>
      <c s="8" t="inlineStr" r="G13566">
        <is>
          <t xml:space="preserve">105</t>
        </is>
      </c>
      <c s="9" r="H13566">
        <v>45.0000</v>
      </c>
      <c s="8" t="inlineStr" r="I13566">
        <is>
          <t xml:space="preserve"/>
        </is>
      </c>
      <c s="8" t="inlineStr" r="J13566">
        <is>
          <t xml:space="preserve"> Cook</t>
        </is>
      </c>
    </row>
    <row r="13567" ht="20.25" customHeight="0">
      <c s="5" t="inlineStr" r="A13567">
        <is>
          <t xml:space="preserve">72000200</t>
        </is>
      </c>
      <c s="5" t="inlineStr" r="B13567">
        <is>
          <t xml:space="preserve">SIGN PANEL - TYPE 2</t>
        </is>
      </c>
      <c s="5" t="inlineStr" r="C13567">
        <is>
          <t xml:space="preserve">SQ FT  </t>
        </is>
      </c>
      <c s="6" r="D13567">
        <v>71.000</v>
      </c>
      <c s="7" r="E13567">
        <v>1</v>
      </c>
      <c s="8" t="inlineStr" r="F13567">
        <is>
          <t xml:space="preserve">61K48</t>
        </is>
      </c>
      <c s="8" t="inlineStr" r="G13567">
        <is>
          <t xml:space="preserve">105</t>
        </is>
      </c>
      <c s="9" r="H13567">
        <v>45.5000</v>
      </c>
      <c s="8" t="inlineStr" r="I13567">
        <is>
          <t xml:space="preserve"/>
        </is>
      </c>
      <c s="8" t="inlineStr" r="J13567">
        <is>
          <t xml:space="preserve"> Cook</t>
        </is>
      </c>
    </row>
    <row r="13568" ht="20.25" customHeight="0">
      <c s="5" t="inlineStr" r="A13568">
        <is>
          <t xml:space="preserve">72000200</t>
        </is>
      </c>
      <c s="5" t="inlineStr" r="B13568">
        <is>
          <t xml:space="preserve">SIGN PANEL - TYPE 2</t>
        </is>
      </c>
      <c s="5" t="inlineStr" r="C13568">
        <is>
          <t xml:space="preserve">SQ FT  </t>
        </is>
      </c>
      <c s="6" r="D13568">
        <v>71.000</v>
      </c>
      <c s="7" r="E13568">
        <v>1</v>
      </c>
      <c s="8" t="inlineStr" r="F13568">
        <is>
          <t xml:space="preserve">61K48</t>
        </is>
      </c>
      <c s="8" t="inlineStr" r="G13568">
        <is>
          <t xml:space="preserve">105</t>
        </is>
      </c>
      <c s="9" r="H13568">
        <v>46.5000</v>
      </c>
      <c s="8" t="inlineStr" r="I13568">
        <is>
          <t xml:space="preserve"/>
        </is>
      </c>
      <c s="8" t="inlineStr" r="J13568">
        <is>
          <t xml:space="preserve"> Cook</t>
        </is>
      </c>
    </row>
    <row r="13569" ht="20.25" customHeight="0">
      <c s="5" t="inlineStr" r="A13569">
        <is>
          <t xml:space="preserve">72000200</t>
        </is>
      </c>
      <c s="5" t="inlineStr" r="B13569">
        <is>
          <t xml:space="preserve">SIGN PANEL - TYPE 2</t>
        </is>
      </c>
      <c s="5" t="inlineStr" r="C13569">
        <is>
          <t xml:space="preserve">SQ FT  </t>
        </is>
      </c>
      <c s="6" r="D13569">
        <v>21.000</v>
      </c>
      <c s="7" r="E13569">
        <v>1</v>
      </c>
      <c s="8" t="inlineStr" r="F13569">
        <is>
          <t xml:space="preserve">62G18</t>
        </is>
      </c>
      <c s="8" t="inlineStr" r="G13569">
        <is>
          <t xml:space="preserve">006</t>
        </is>
      </c>
      <c s="9" r="H13569">
        <v>65.0000</v>
      </c>
      <c s="8" t="inlineStr" r="I13569">
        <is>
          <t xml:space="preserve">Y</t>
        </is>
      </c>
      <c s="8" t="inlineStr" r="J13569">
        <is>
          <t xml:space="preserve"> Cook</t>
        </is>
      </c>
    </row>
    <row r="13570" ht="20.25" customHeight="0">
      <c s="5" t="inlineStr" r="A13570">
        <is>
          <t xml:space="preserve">72000200</t>
        </is>
      </c>
      <c s="5" t="inlineStr" r="B13570">
        <is>
          <t xml:space="preserve">SIGN PANEL - TYPE 2</t>
        </is>
      </c>
      <c s="5" t="inlineStr" r="C13570">
        <is>
          <t xml:space="preserve">SQ FT  </t>
        </is>
      </c>
      <c s="6" r="D13570">
        <v>21.000</v>
      </c>
      <c s="7" r="E13570">
        <v>1</v>
      </c>
      <c s="8" t="inlineStr" r="F13570">
        <is>
          <t xml:space="preserve">62G18</t>
        </is>
      </c>
      <c s="8" t="inlineStr" r="G13570">
        <is>
          <t xml:space="preserve">006</t>
        </is>
      </c>
      <c s="9" r="H13570">
        <v>48.0000</v>
      </c>
      <c s="8" t="inlineStr" r="I13570">
        <is>
          <t xml:space="preserve"/>
        </is>
      </c>
      <c s="8" t="inlineStr" r="J13570">
        <is>
          <t xml:space="preserve"> Cook</t>
        </is>
      </c>
    </row>
    <row r="13571" ht="20.25" customHeight="0">
      <c s="5" t="inlineStr" r="A13571">
        <is>
          <t xml:space="preserve">72000200</t>
        </is>
      </c>
      <c s="5" t="inlineStr" r="B13571">
        <is>
          <t xml:space="preserve">SIGN PANEL - TYPE 2</t>
        </is>
      </c>
      <c s="5" t="inlineStr" r="C13571">
        <is>
          <t xml:space="preserve">SQ FT  </t>
        </is>
      </c>
      <c s="6" r="D13571">
        <v>21.000</v>
      </c>
      <c s="7" r="E13571">
        <v>1</v>
      </c>
      <c s="8" t="inlineStr" r="F13571">
        <is>
          <t xml:space="preserve">62G18</t>
        </is>
      </c>
      <c s="8" t="inlineStr" r="G13571">
        <is>
          <t xml:space="preserve">006</t>
        </is>
      </c>
      <c s="9" r="H13571">
        <v>50.0000</v>
      </c>
      <c s="8" t="inlineStr" r="I13571">
        <is>
          <t xml:space="preserve"/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72000200</t>
        </is>
      </c>
      <c s="5" t="inlineStr" r="B13572">
        <is>
          <t xml:space="preserve">SIGN PANEL - TYPE 2</t>
        </is>
      </c>
      <c s="5" t="inlineStr" r="C13572">
        <is>
          <t xml:space="preserve">SQ FT  </t>
        </is>
      </c>
      <c s="6" r="D13572">
        <v>20.000</v>
      </c>
      <c s="7" r="E13572">
        <v>1</v>
      </c>
      <c s="8" t="inlineStr" r="F13572">
        <is>
          <t xml:space="preserve">62W30</t>
        </is>
      </c>
      <c s="8" t="inlineStr" r="G13572">
        <is>
          <t xml:space="preserve">019</t>
        </is>
      </c>
      <c s="9" r="H13572">
        <v>28.0000</v>
      </c>
      <c s="8" t="inlineStr" r="I13572">
        <is>
          <t xml:space="preserve">Y</t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72000200</t>
        </is>
      </c>
      <c s="5" t="inlineStr" r="B13573">
        <is>
          <t xml:space="preserve">SIGN PANEL - TYPE 2</t>
        </is>
      </c>
      <c s="5" t="inlineStr" r="C13573">
        <is>
          <t xml:space="preserve">SQ FT  </t>
        </is>
      </c>
      <c s="6" r="D13573">
        <v>20.000</v>
      </c>
      <c s="7" r="E13573">
        <v>1</v>
      </c>
      <c s="8" t="inlineStr" r="F13573">
        <is>
          <t xml:space="preserve">62W30</t>
        </is>
      </c>
      <c s="8" t="inlineStr" r="G13573">
        <is>
          <t xml:space="preserve">019</t>
        </is>
      </c>
      <c s="9" r="H13573">
        <v>28.0000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72000200</t>
        </is>
      </c>
      <c s="5" t="inlineStr" r="B13574">
        <is>
          <t xml:space="preserve">SIGN PANEL - TYPE 2</t>
        </is>
      </c>
      <c s="5" t="inlineStr" r="C13574">
        <is>
          <t xml:space="preserve">SQ FT  </t>
        </is>
      </c>
      <c s="6" r="D13574">
        <v>20.000</v>
      </c>
      <c s="7" r="E13574">
        <v>1</v>
      </c>
      <c s="8" t="inlineStr" r="F13574">
        <is>
          <t xml:space="preserve">62W30</t>
        </is>
      </c>
      <c s="8" t="inlineStr" r="G13574">
        <is>
          <t xml:space="preserve">019</t>
        </is>
      </c>
      <c s="9" r="H13574">
        <v>28.0000</v>
      </c>
      <c s="8" t="inlineStr" r="I13574">
        <is>
          <t xml:space="preserve"/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72000200</t>
        </is>
      </c>
      <c s="5" t="inlineStr" r="B13575">
        <is>
          <t xml:space="preserve">SIGN PANEL - TYPE 2</t>
        </is>
      </c>
      <c s="5" t="inlineStr" r="C13575">
        <is>
          <t xml:space="preserve">SQ FT  </t>
        </is>
      </c>
      <c s="6" r="D13575">
        <v>20.000</v>
      </c>
      <c s="7" r="E13575">
        <v>1</v>
      </c>
      <c s="8" t="inlineStr" r="F13575">
        <is>
          <t xml:space="preserve">62W30</t>
        </is>
      </c>
      <c s="8" t="inlineStr" r="G13575">
        <is>
          <t xml:space="preserve">019</t>
        </is>
      </c>
      <c s="9" r="H13575">
        <v>28.0000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72000200</t>
        </is>
      </c>
      <c s="5" t="inlineStr" r="B13576">
        <is>
          <t xml:space="preserve">SIGN PANEL - TYPE 2</t>
        </is>
      </c>
      <c s="5" t="inlineStr" r="C13576">
        <is>
          <t xml:space="preserve">SQ FT  </t>
        </is>
      </c>
      <c s="6" r="D13576">
        <v>35.000</v>
      </c>
      <c s="7" r="E13576">
        <v>1</v>
      </c>
      <c s="8" t="inlineStr" r="F13576">
        <is>
          <t xml:space="preserve">62W38</t>
        </is>
      </c>
      <c s="8" t="inlineStr" r="G13576">
        <is>
          <t xml:space="preserve">142</t>
        </is>
      </c>
      <c s="9" r="H13576">
        <v>38.0000</v>
      </c>
      <c s="8" t="inlineStr" r="I13576">
        <is>
          <t xml:space="preserve">Y</t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72000200</t>
        </is>
      </c>
      <c s="5" t="inlineStr" r="B13577">
        <is>
          <t xml:space="preserve">SIGN PANEL - TYPE 2</t>
        </is>
      </c>
      <c s="5" t="inlineStr" r="C13577">
        <is>
          <t xml:space="preserve">SQ FT  </t>
        </is>
      </c>
      <c s="6" r="D13577">
        <v>35.000</v>
      </c>
      <c s="7" r="E13577">
        <v>1</v>
      </c>
      <c s="8" t="inlineStr" r="F13577">
        <is>
          <t xml:space="preserve">62W38</t>
        </is>
      </c>
      <c s="8" t="inlineStr" r="G13577">
        <is>
          <t xml:space="preserve">142</t>
        </is>
      </c>
      <c s="9" r="H13577">
        <v>38.0000</v>
      </c>
      <c s="8" t="inlineStr" r="I13577">
        <is>
          <t xml:space="preserve"/>
        </is>
      </c>
      <c s="8" t="inlineStr" r="J13577">
        <is>
          <t xml:space="preserve"> Cook</t>
        </is>
      </c>
    </row>
    <row r="13578" ht="20.25" customHeight="0">
      <c s="5" t="inlineStr" r="A13578">
        <is>
          <t xml:space="preserve">72000200</t>
        </is>
      </c>
      <c s="5" t="inlineStr" r="B13578">
        <is>
          <t xml:space="preserve">SIGN PANEL - TYPE 2</t>
        </is>
      </c>
      <c s="5" t="inlineStr" r="C13578">
        <is>
          <t xml:space="preserve">SQ FT  </t>
        </is>
      </c>
      <c s="6" r="D13578">
        <v>35.000</v>
      </c>
      <c s="7" r="E13578">
        <v>1</v>
      </c>
      <c s="8" t="inlineStr" r="F13578">
        <is>
          <t xml:space="preserve">62W38</t>
        </is>
      </c>
      <c s="8" t="inlineStr" r="G13578">
        <is>
          <t xml:space="preserve">142</t>
        </is>
      </c>
      <c s="9" r="H13578">
        <v>38.0000</v>
      </c>
      <c s="8" t="inlineStr" r="I13578">
        <is>
          <t xml:space="preserve"/>
        </is>
      </c>
      <c s="8" t="inlineStr" r="J13578">
        <is>
          <t xml:space="preserve"> Cook</t>
        </is>
      </c>
    </row>
    <row r="13579" ht="20.25" customHeight="0">
      <c s="5" t="inlineStr" r="A13579">
        <is>
          <t xml:space="preserve">72000200</t>
        </is>
      </c>
      <c s="5" t="inlineStr" r="B13579">
        <is>
          <t xml:space="preserve">SIGN PANEL - TYPE 2</t>
        </is>
      </c>
      <c s="5" t="inlineStr" r="C13579">
        <is>
          <t xml:space="preserve">SQ FT  </t>
        </is>
      </c>
      <c s="6" r="D13579">
        <v>35.000</v>
      </c>
      <c s="7" r="E13579">
        <v>1</v>
      </c>
      <c s="8" t="inlineStr" r="F13579">
        <is>
          <t xml:space="preserve">62W38</t>
        </is>
      </c>
      <c s="8" t="inlineStr" r="G13579">
        <is>
          <t xml:space="preserve">142</t>
        </is>
      </c>
      <c s="9" r="H13579">
        <v>42.0000</v>
      </c>
      <c s="8" t="inlineStr" r="I13579">
        <is>
          <t xml:space="preserve"/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72000200</t>
        </is>
      </c>
      <c s="5" t="inlineStr" r="B13580">
        <is>
          <t xml:space="preserve">SIGN PANEL - TYPE 2</t>
        </is>
      </c>
      <c s="5" t="inlineStr" r="C13580">
        <is>
          <t xml:space="preserve">SQ FT  </t>
        </is>
      </c>
      <c s="6" r="D13580">
        <v>292.000</v>
      </c>
      <c s="7" r="E13580">
        <v>2</v>
      </c>
      <c s="8" t="inlineStr" r="F13580">
        <is>
          <t xml:space="preserve">64P26</t>
        </is>
      </c>
      <c s="8" t="inlineStr" r="G13580">
        <is>
          <t xml:space="preserve">138</t>
        </is>
      </c>
      <c s="9" r="H13580">
        <v>30.5000</v>
      </c>
      <c s="8" t="inlineStr" r="I13580">
        <is>
          <t xml:space="preserve">Y</t>
        </is>
      </c>
      <c s="8" t="inlineStr" r="J13580">
        <is>
          <t xml:space="preserve"> Jo Daviess</t>
        </is>
      </c>
    </row>
    <row r="13581" ht="20.25" customHeight="0">
      <c s="5" t="inlineStr" r="A13581">
        <is>
          <t xml:space="preserve">72000200</t>
        </is>
      </c>
      <c s="5" t="inlineStr" r="B13581">
        <is>
          <t xml:space="preserve">SIGN PANEL - TYPE 2</t>
        </is>
      </c>
      <c s="5" t="inlineStr" r="C13581">
        <is>
          <t xml:space="preserve">SQ FT  </t>
        </is>
      </c>
      <c s="6" r="D13581">
        <v>292.000</v>
      </c>
      <c s="7" r="E13581">
        <v>2</v>
      </c>
      <c s="8" t="inlineStr" r="F13581">
        <is>
          <t xml:space="preserve">64P26</t>
        </is>
      </c>
      <c s="8" t="inlineStr" r="G13581">
        <is>
          <t xml:space="preserve">138</t>
        </is>
      </c>
      <c s="9" r="H13581">
        <v>28.0000</v>
      </c>
      <c s="8" t="inlineStr" r="I13581">
        <is>
          <t xml:space="preserve"/>
        </is>
      </c>
      <c s="8" t="inlineStr" r="J13581">
        <is>
          <t xml:space="preserve"> Jo Daviess</t>
        </is>
      </c>
    </row>
    <row r="13582" ht="20.25" customHeight="0">
      <c s="5" t="inlineStr" r="A13582">
        <is>
          <t xml:space="preserve">72000200</t>
        </is>
      </c>
      <c s="5" t="inlineStr" r="B13582">
        <is>
          <t xml:space="preserve">SIGN PANEL - TYPE 2</t>
        </is>
      </c>
      <c s="5" t="inlineStr" r="C13582">
        <is>
          <t xml:space="preserve">SQ FT  </t>
        </is>
      </c>
      <c s="6" r="D13582">
        <v>10.000</v>
      </c>
      <c s="7" r="E13582">
        <v>4</v>
      </c>
      <c s="8" t="inlineStr" r="F13582">
        <is>
          <t xml:space="preserve">89816</t>
        </is>
      </c>
      <c s="8" t="inlineStr" r="G13582">
        <is>
          <t xml:space="preserve">141</t>
        </is>
      </c>
      <c s="9" r="H13582">
        <v>50.0000</v>
      </c>
      <c s="8" t="inlineStr" r="I13582">
        <is>
          <t xml:space="preserve">Y</t>
        </is>
      </c>
      <c s="8" t="inlineStr" r="J13582">
        <is>
          <t xml:space="preserve"> Peoria</t>
        </is>
      </c>
    </row>
    <row r="13583" ht="20.25" customHeight="0">
      <c s="5" t="inlineStr" r="A13583">
        <is>
          <t xml:space="preserve">72000200</t>
        </is>
      </c>
      <c s="5" t="inlineStr" r="B13583">
        <is>
          <t xml:space="preserve">SIGN PANEL - TYPE 2</t>
        </is>
      </c>
      <c s="5" t="inlineStr" r="C13583">
        <is>
          <t xml:space="preserve">SQ FT  </t>
        </is>
      </c>
      <c s="6" r="D13583">
        <v>10.000</v>
      </c>
      <c s="7" r="E13583">
        <v>4</v>
      </c>
      <c s="8" t="inlineStr" r="F13583">
        <is>
          <t xml:space="preserve">89816</t>
        </is>
      </c>
      <c s="8" t="inlineStr" r="G13583">
        <is>
          <t xml:space="preserve">141</t>
        </is>
      </c>
      <c s="9" r="H13583">
        <v>28.2000</v>
      </c>
      <c s="8" t="inlineStr" r="I13583">
        <is>
          <t xml:space="preserve"/>
        </is>
      </c>
      <c s="8" t="inlineStr" r="J13583">
        <is>
          <t xml:space="preserve"> Peoria</t>
        </is>
      </c>
    </row>
    <row r="13584" ht="20.25" customHeight="0">
      <c s="5" t="inlineStr" r="A13584">
        <is>
          <t xml:space="preserve">72000200</t>
        </is>
      </c>
      <c s="5" t="inlineStr" r="B13584">
        <is>
          <t xml:space="preserve">SIGN PANEL - TYPE 2</t>
        </is>
      </c>
      <c s="5" t="inlineStr" r="C13584">
        <is>
          <t xml:space="preserve">SQ FT  </t>
        </is>
      </c>
      <c s="6" r="D13584">
        <v>10.000</v>
      </c>
      <c s="7" r="E13584">
        <v>4</v>
      </c>
      <c s="8" t="inlineStr" r="F13584">
        <is>
          <t xml:space="preserve">89816</t>
        </is>
      </c>
      <c s="8" t="inlineStr" r="G13584">
        <is>
          <t xml:space="preserve">141</t>
        </is>
      </c>
      <c s="9" r="H13584">
        <v>36.7500</v>
      </c>
      <c s="8" t="inlineStr" r="I13584">
        <is>
          <t xml:space="preserve"/>
        </is>
      </c>
      <c s="8" t="inlineStr" r="J13584">
        <is>
          <t xml:space="preserve"> Peoria</t>
        </is>
      </c>
    </row>
    <row r="13585" ht="20.25" customHeight="0">
      <c s="5" t="inlineStr" r="A13585">
        <is>
          <t xml:space="preserve">72000200</t>
        </is>
      </c>
      <c s="5" t="inlineStr" r="B13585">
        <is>
          <t xml:space="preserve">SIGN PANEL - TYPE 2</t>
        </is>
      </c>
      <c s="5" t="inlineStr" r="C13585">
        <is>
          <t xml:space="preserve">SQ FT  </t>
        </is>
      </c>
      <c s="6" r="D13585">
        <v>10.000</v>
      </c>
      <c s="7" r="E13585">
        <v>4</v>
      </c>
      <c s="8" t="inlineStr" r="F13585">
        <is>
          <t xml:space="preserve">89816</t>
        </is>
      </c>
      <c s="8" t="inlineStr" r="G13585">
        <is>
          <t xml:space="preserve">141</t>
        </is>
      </c>
      <c s="9" r="H13585">
        <v>37.3200</v>
      </c>
      <c s="8" t="inlineStr" r="I13585">
        <is>
          <t xml:space="preserve"/>
        </is>
      </c>
      <c s="8" t="inlineStr" r="J13585">
        <is>
          <t xml:space="preserve"> Peoria</t>
        </is>
      </c>
    </row>
    <row r="13586" ht="20.25" customHeight="0">
      <c s="5" t="inlineStr" r="A13586">
        <is>
          <t xml:space="preserve">72000200</t>
        </is>
      </c>
      <c s="5" t="inlineStr" r="B13586">
        <is>
          <t xml:space="preserve">SIGN PANEL - TYPE 2</t>
        </is>
      </c>
      <c s="5" t="inlineStr" r="C13586">
        <is>
          <t xml:space="preserve">SQ FT  </t>
        </is>
      </c>
      <c s="6" r="D13586">
        <v>10.000</v>
      </c>
      <c s="7" r="E13586">
        <v>4</v>
      </c>
      <c s="8" t="inlineStr" r="F13586">
        <is>
          <t xml:space="preserve">89816</t>
        </is>
      </c>
      <c s="8" t="inlineStr" r="G13586">
        <is>
          <t xml:space="preserve">141</t>
        </is>
      </c>
      <c s="9" r="H13586">
        <v>38.8400</v>
      </c>
      <c s="8" t="inlineStr" r="I13586">
        <is>
          <t xml:space="preserve"/>
        </is>
      </c>
      <c s="8" t="inlineStr" r="J13586">
        <is>
          <t xml:space="preserve"> Peoria</t>
        </is>
      </c>
    </row>
    <row r="13587" ht="20.25" customHeight="0">
      <c s="5" t="inlineStr" r="A13587">
        <is>
          <t xml:space="preserve">72000200</t>
        </is>
      </c>
      <c s="5" t="inlineStr" r="B13587">
        <is>
          <t xml:space="preserve">SIGN PANEL - TYPE 2</t>
        </is>
      </c>
      <c s="5" t="inlineStr" r="C13587">
        <is>
          <t xml:space="preserve">SQ FT  </t>
        </is>
      </c>
      <c s="6" r="D13587">
        <v>70.000</v>
      </c>
      <c s="7" r="E13587">
        <v>5</v>
      </c>
      <c s="8" t="inlineStr" r="F13587">
        <is>
          <t xml:space="preserve">91599</t>
        </is>
      </c>
      <c s="8" t="inlineStr" r="G13587">
        <is>
          <t xml:space="preserve">128</t>
        </is>
      </c>
      <c s="9" r="H13587">
        <v>29.0000</v>
      </c>
      <c s="8" t="inlineStr" r="I13587">
        <is>
          <t xml:space="preserve">Y</t>
        </is>
      </c>
      <c s="8" t="inlineStr" r="J13587">
        <is>
          <t xml:space="preserve"> McLean</t>
        </is>
      </c>
    </row>
    <row r="13588" ht="20.25" customHeight="0">
      <c s="5" t="inlineStr" r="A13588">
        <is>
          <t xml:space="preserve">72000200</t>
        </is>
      </c>
      <c s="5" t="inlineStr" r="B13588">
        <is>
          <t xml:space="preserve">SIGN PANEL - TYPE 2</t>
        </is>
      </c>
      <c s="5" t="inlineStr" r="C13588">
        <is>
          <t xml:space="preserve">SQ FT  </t>
        </is>
      </c>
      <c s="6" r="D13588">
        <v>70.000</v>
      </c>
      <c s="7" r="E13588">
        <v>5</v>
      </c>
      <c s="8" t="inlineStr" r="F13588">
        <is>
          <t xml:space="preserve">91599</t>
        </is>
      </c>
      <c s="8" t="inlineStr" r="G13588">
        <is>
          <t xml:space="preserve">128</t>
        </is>
      </c>
      <c s="9" r="H13588">
        <v>36.3000</v>
      </c>
      <c s="8" t="inlineStr" r="I13588">
        <is>
          <t xml:space="preserve"/>
        </is>
      </c>
      <c s="8" t="inlineStr" r="J13588">
        <is>
          <t xml:space="preserve"> McLean</t>
        </is>
      </c>
    </row>
    <row r="13589" ht="20.25" customHeight="0">
      <c s="5" t="inlineStr" r="A13589">
        <is>
          <t xml:space="preserve">72000200</t>
        </is>
      </c>
      <c s="5" t="inlineStr" r="B13589">
        <is>
          <t xml:space="preserve">SIGN PANEL - TYPE 2</t>
        </is>
      </c>
      <c s="5" t="inlineStr" r="C13589">
        <is>
          <t xml:space="preserve">SQ FT  </t>
        </is>
      </c>
      <c s="6" r="D13589">
        <v>78.000</v>
      </c>
      <c s="7" r="E13589">
        <v>8</v>
      </c>
      <c s="8" t="inlineStr" r="F13589">
        <is>
          <t xml:space="preserve">97372</t>
        </is>
      </c>
      <c s="8" t="inlineStr" r="G13589">
        <is>
          <t xml:space="preserve">132</t>
        </is>
      </c>
      <c s="9" r="H13589">
        <v>112.0000</v>
      </c>
      <c s="8" t="inlineStr" r="I13589">
        <is>
          <t xml:space="preserve">Y</t>
        </is>
      </c>
      <c s="8" t="inlineStr" r="J13589">
        <is>
          <t xml:space="preserve"> St. Clair</t>
        </is>
      </c>
    </row>
    <row r="13590" ht="20.25" customHeight="0">
      <c s="5" t="inlineStr" r="A13590">
        <is>
          <t xml:space="preserve">72000200</t>
        </is>
      </c>
      <c s="5" t="inlineStr" r="B13590">
        <is>
          <t xml:space="preserve">SIGN PANEL - TYPE 2</t>
        </is>
      </c>
      <c s="5" t="inlineStr" r="C13590">
        <is>
          <t xml:space="preserve">SQ FT  </t>
        </is>
      </c>
      <c s="6" r="D13590">
        <v>78.000</v>
      </c>
      <c s="7" r="E13590">
        <v>8</v>
      </c>
      <c s="8" t="inlineStr" r="F13590">
        <is>
          <t xml:space="preserve">97372</t>
        </is>
      </c>
      <c s="8" t="inlineStr" r="G13590">
        <is>
          <t xml:space="preserve">132</t>
        </is>
      </c>
      <c s="9" r="H13590">
        <v>79.2500</v>
      </c>
      <c s="8" t="inlineStr" r="I13590">
        <is>
          <t xml:space="preserve"/>
        </is>
      </c>
      <c s="8" t="inlineStr" r="J13590">
        <is>
          <t xml:space="preserve"> St. Clair</t>
        </is>
      </c>
    </row>
    <row r="13591" ht="20.25" customHeight="0">
      <c s="5" t="inlineStr" r="A13591">
        <is>
          <t xml:space="preserve">72000200</t>
        </is>
      </c>
      <c s="5" t="inlineStr" r="B13591">
        <is>
          <t xml:space="preserve">SIGN PANEL - TYPE 2</t>
        </is>
      </c>
      <c s="5" t="inlineStr" r="C13591">
        <is>
          <t xml:space="preserve">SQ FT  </t>
        </is>
      </c>
      <c s="6" r="D13591">
        <v>78.000</v>
      </c>
      <c s="7" r="E13591">
        <v>8</v>
      </c>
      <c s="8" t="inlineStr" r="F13591">
        <is>
          <t xml:space="preserve">97372</t>
        </is>
      </c>
      <c s="8" t="inlineStr" r="G13591">
        <is>
          <t xml:space="preserve">132</t>
        </is>
      </c>
      <c s="9" r="H13591">
        <v>89.0000</v>
      </c>
      <c s="8" t="inlineStr" r="I13591">
        <is>
          <t xml:space="preserve"/>
        </is>
      </c>
      <c s="8" t="inlineStr" r="J13591">
        <is>
          <t xml:space="preserve"> St. Clair</t>
        </is>
      </c>
    </row>
    <row r="13592" ht="20.25" customHeight="0">
      <c s="5" t="inlineStr" r="A13592">
        <is>
          <t xml:space="preserve">72000200</t>
        </is>
      </c>
      <c s="5" t="inlineStr" r="B13592">
        <is>
          <t xml:space="preserve">SIGN PANEL - TYPE 2</t>
        </is>
      </c>
      <c s="5" t="inlineStr" r="C13592">
        <is>
          <t xml:space="preserve">SQ FT  </t>
        </is>
      </c>
      <c s="6" r="D13592">
        <v>78.000</v>
      </c>
      <c s="7" r="E13592">
        <v>8</v>
      </c>
      <c s="8" t="inlineStr" r="F13592">
        <is>
          <t xml:space="preserve">97372</t>
        </is>
      </c>
      <c s="8" t="inlineStr" r="G13592">
        <is>
          <t xml:space="preserve">132</t>
        </is>
      </c>
      <c s="9" r="H13592">
        <v>129.0000</v>
      </c>
      <c s="8" t="inlineStr" r="I13592">
        <is>
          <t xml:space="preserve"/>
        </is>
      </c>
      <c s="8" t="inlineStr" r="J13592">
        <is>
          <t xml:space="preserve"> St. Clair</t>
        </is>
      </c>
    </row>
    <row r="13593" ht="20.25" customHeight="0">
      <c s="5" t="inlineStr" r="A13593">
        <is>
          <t xml:space="preserve">72000300</t>
        </is>
      </c>
      <c s="5" t="inlineStr" r="B13593">
        <is>
          <t xml:space="preserve">SIGN PANEL - TYPE 3</t>
        </is>
      </c>
      <c s="5" t="inlineStr" r="C13593">
        <is>
          <t xml:space="preserve">SQ FT  </t>
        </is>
      </c>
      <c s="6" r="D13593">
        <v>336.000</v>
      </c>
      <c s="7" r="E13593">
        <v>1</v>
      </c>
      <c s="8" t="inlineStr" r="F13593">
        <is>
          <t xml:space="preserve">62W30</t>
        </is>
      </c>
      <c s="8" t="inlineStr" r="G13593">
        <is>
          <t xml:space="preserve">019</t>
        </is>
      </c>
      <c s="9" r="H13593">
        <v>35.0000</v>
      </c>
      <c s="8" t="inlineStr" r="I13593">
        <is>
          <t xml:space="preserve">Y</t>
        </is>
      </c>
      <c s="8" t="inlineStr" r="J13593">
        <is>
          <t xml:space="preserve"> Cook</t>
        </is>
      </c>
    </row>
    <row r="13594" ht="20.25" customHeight="0">
      <c s="5" t="inlineStr" r="A13594">
        <is>
          <t xml:space="preserve">72000300</t>
        </is>
      </c>
      <c s="5" t="inlineStr" r="B13594">
        <is>
          <t xml:space="preserve">SIGN PANEL - TYPE 3</t>
        </is>
      </c>
      <c s="5" t="inlineStr" r="C13594">
        <is>
          <t xml:space="preserve">SQ FT  </t>
        </is>
      </c>
      <c s="6" r="D13594">
        <v>336.000</v>
      </c>
      <c s="7" r="E13594">
        <v>1</v>
      </c>
      <c s="8" t="inlineStr" r="F13594">
        <is>
          <t xml:space="preserve">62W30</t>
        </is>
      </c>
      <c s="8" t="inlineStr" r="G13594">
        <is>
          <t xml:space="preserve">019</t>
        </is>
      </c>
      <c s="9" r="H13594">
        <v>35.0000</v>
      </c>
      <c s="8" t="inlineStr" r="I13594">
        <is>
          <t xml:space="preserve"/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72000300</t>
        </is>
      </c>
      <c s="5" t="inlineStr" r="B13595">
        <is>
          <t xml:space="preserve">SIGN PANEL - TYPE 3</t>
        </is>
      </c>
      <c s="5" t="inlineStr" r="C13595">
        <is>
          <t xml:space="preserve">SQ FT  </t>
        </is>
      </c>
      <c s="6" r="D13595">
        <v>336.000</v>
      </c>
      <c s="7" r="E13595">
        <v>1</v>
      </c>
      <c s="8" t="inlineStr" r="F13595">
        <is>
          <t xml:space="preserve">62W30</t>
        </is>
      </c>
      <c s="8" t="inlineStr" r="G13595">
        <is>
          <t xml:space="preserve">019</t>
        </is>
      </c>
      <c s="9" r="H13595">
        <v>35.0000</v>
      </c>
      <c s="8" t="inlineStr" r="I13595">
        <is>
          <t xml:space="preserve"/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72000300</t>
        </is>
      </c>
      <c s="5" t="inlineStr" r="B13596">
        <is>
          <t xml:space="preserve">SIGN PANEL - TYPE 3</t>
        </is>
      </c>
      <c s="5" t="inlineStr" r="C13596">
        <is>
          <t xml:space="preserve">SQ FT  </t>
        </is>
      </c>
      <c s="6" r="D13596">
        <v>336.000</v>
      </c>
      <c s="7" r="E13596">
        <v>1</v>
      </c>
      <c s="8" t="inlineStr" r="F13596">
        <is>
          <t xml:space="preserve">62W30</t>
        </is>
      </c>
      <c s="8" t="inlineStr" r="G13596">
        <is>
          <t xml:space="preserve">019</t>
        </is>
      </c>
      <c s="9" r="H13596">
        <v>35.0000</v>
      </c>
      <c s="8" t="inlineStr" r="I13596">
        <is>
          <t xml:space="preserve"/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72000300</t>
        </is>
      </c>
      <c s="5" t="inlineStr" r="B13597">
        <is>
          <t xml:space="preserve">SIGN PANEL - TYPE 3</t>
        </is>
      </c>
      <c s="5" t="inlineStr" r="C13597">
        <is>
          <t xml:space="preserve">SQ FT  </t>
        </is>
      </c>
      <c s="6" r="D13597">
        <v>1592.000</v>
      </c>
      <c s="7" r="E13597">
        <v>1</v>
      </c>
      <c s="8" t="inlineStr" r="F13597">
        <is>
          <t xml:space="preserve">62W38</t>
        </is>
      </c>
      <c s="8" t="inlineStr" r="G13597">
        <is>
          <t xml:space="preserve">142</t>
        </is>
      </c>
      <c s="9" r="H13597">
        <v>28.0000</v>
      </c>
      <c s="8" t="inlineStr" r="I13597">
        <is>
          <t xml:space="preserve">Y</t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72000300</t>
        </is>
      </c>
      <c s="5" t="inlineStr" r="B13598">
        <is>
          <t xml:space="preserve">SIGN PANEL - TYPE 3</t>
        </is>
      </c>
      <c s="5" t="inlineStr" r="C13598">
        <is>
          <t xml:space="preserve">SQ FT  </t>
        </is>
      </c>
      <c s="6" r="D13598">
        <v>1592.000</v>
      </c>
      <c s="7" r="E13598">
        <v>1</v>
      </c>
      <c s="8" t="inlineStr" r="F13598">
        <is>
          <t xml:space="preserve">62W38</t>
        </is>
      </c>
      <c s="8" t="inlineStr" r="G13598">
        <is>
          <t xml:space="preserve">142</t>
        </is>
      </c>
      <c s="9" r="H13598">
        <v>28.0000</v>
      </c>
      <c s="8" t="inlineStr" r="I13598">
        <is>
          <t xml:space="preserve"/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72000300</t>
        </is>
      </c>
      <c s="5" t="inlineStr" r="B13599">
        <is>
          <t xml:space="preserve">SIGN PANEL - TYPE 3</t>
        </is>
      </c>
      <c s="5" t="inlineStr" r="C13599">
        <is>
          <t xml:space="preserve">SQ FT  </t>
        </is>
      </c>
      <c s="6" r="D13599">
        <v>1592.000</v>
      </c>
      <c s="7" r="E13599">
        <v>1</v>
      </c>
      <c s="8" t="inlineStr" r="F13599">
        <is>
          <t xml:space="preserve">62W38</t>
        </is>
      </c>
      <c s="8" t="inlineStr" r="G13599">
        <is>
          <t xml:space="preserve">142</t>
        </is>
      </c>
      <c s="9" r="H13599">
        <v>28.0000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72000300</t>
        </is>
      </c>
      <c s="5" t="inlineStr" r="B13600">
        <is>
          <t xml:space="preserve">SIGN PANEL - TYPE 3</t>
        </is>
      </c>
      <c s="5" t="inlineStr" r="C13600">
        <is>
          <t xml:space="preserve">SQ FT  </t>
        </is>
      </c>
      <c s="6" r="D13600">
        <v>1592.000</v>
      </c>
      <c s="7" r="E13600">
        <v>1</v>
      </c>
      <c s="8" t="inlineStr" r="F13600">
        <is>
          <t xml:space="preserve">62W38</t>
        </is>
      </c>
      <c s="8" t="inlineStr" r="G13600">
        <is>
          <t xml:space="preserve">142</t>
        </is>
      </c>
      <c s="9" r="H13600">
        <v>38.0000</v>
      </c>
      <c s="8" t="inlineStr" r="I13600">
        <is>
          <t xml:space="preserve"/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72000300</t>
        </is>
      </c>
      <c s="5" t="inlineStr" r="B13601">
        <is>
          <t xml:space="preserve">SIGN PANEL - TYPE 3</t>
        </is>
      </c>
      <c s="5" t="inlineStr" r="C13601">
        <is>
          <t xml:space="preserve">SQ FT  </t>
        </is>
      </c>
      <c s="6" r="D13601">
        <v>4923.000</v>
      </c>
      <c s="7" r="E13601">
        <v>8</v>
      </c>
      <c s="8" t="inlineStr" r="F13601">
        <is>
          <t xml:space="preserve">76T56</t>
        </is>
      </c>
      <c s="8" t="inlineStr" r="G13601">
        <is>
          <t xml:space="preserve">079</t>
        </is>
      </c>
      <c s="9" r="H13601">
        <v>29.8500</v>
      </c>
      <c s="8" t="inlineStr" r="I13601">
        <is>
          <t xml:space="preserve">Y</t>
        </is>
      </c>
      <c s="8" t="inlineStr" r="J13601">
        <is>
          <t xml:space="preserve"> St. Clair</t>
        </is>
      </c>
    </row>
    <row r="13602" ht="20.25" customHeight="0">
      <c s="5" t="inlineStr" r="A13602">
        <is>
          <t xml:space="preserve">72000300</t>
        </is>
      </c>
      <c s="5" t="inlineStr" r="B13602">
        <is>
          <t xml:space="preserve">SIGN PANEL - TYPE 3</t>
        </is>
      </c>
      <c s="5" t="inlineStr" r="C13602">
        <is>
          <t xml:space="preserve">SQ FT  </t>
        </is>
      </c>
      <c s="6" r="D13602">
        <v>4923.000</v>
      </c>
      <c s="7" r="E13602">
        <v>8</v>
      </c>
      <c s="8" t="inlineStr" r="F13602">
        <is>
          <t xml:space="preserve">76T56</t>
        </is>
      </c>
      <c s="8" t="inlineStr" r="G13602">
        <is>
          <t xml:space="preserve">079</t>
        </is>
      </c>
      <c s="9" r="H13602">
        <v>43.0000</v>
      </c>
      <c s="8" t="inlineStr" r="I13602">
        <is>
          <t xml:space="preserve"/>
        </is>
      </c>
      <c s="8" t="inlineStr" r="J13602">
        <is>
          <t xml:space="preserve"> St. Clair</t>
        </is>
      </c>
    </row>
    <row r="13603" ht="20.25" customHeight="0">
      <c s="5" t="inlineStr" r="A13603">
        <is>
          <t xml:space="preserve">72000300</t>
        </is>
      </c>
      <c s="5" t="inlineStr" r="B13603">
        <is>
          <t xml:space="preserve">SIGN PANEL - TYPE 3</t>
        </is>
      </c>
      <c s="5" t="inlineStr" r="C13603">
        <is>
          <t xml:space="preserve">SQ FT  </t>
        </is>
      </c>
      <c s="6" r="D13603">
        <v>156.000</v>
      </c>
      <c s="7" r="E13603">
        <v>9</v>
      </c>
      <c s="8" t="inlineStr" r="F13603">
        <is>
          <t xml:space="preserve">78906</t>
        </is>
      </c>
      <c s="8" t="inlineStr" r="G13603">
        <is>
          <t xml:space="preserve">088</t>
        </is>
      </c>
      <c s="9" r="H13603">
        <v>55.0000</v>
      </c>
      <c s="8" t="inlineStr" r="I13603">
        <is>
          <t xml:space="preserve">Y</t>
        </is>
      </c>
      <c s="8" t="inlineStr" r="J13603">
        <is>
          <t xml:space="preserve"> Williamson</t>
        </is>
      </c>
    </row>
    <row r="13604" ht="20.25" customHeight="0">
      <c s="5" t="inlineStr" r="A13604">
        <is>
          <t xml:space="preserve">72000300</t>
        </is>
      </c>
      <c s="5" t="inlineStr" r="B13604">
        <is>
          <t xml:space="preserve">SIGN PANEL - TYPE 3</t>
        </is>
      </c>
      <c s="5" t="inlineStr" r="C13604">
        <is>
          <t xml:space="preserve">SQ FT  </t>
        </is>
      </c>
      <c s="6" r="D13604">
        <v>156.000</v>
      </c>
      <c s="7" r="E13604">
        <v>9</v>
      </c>
      <c s="8" t="inlineStr" r="F13604">
        <is>
          <t xml:space="preserve">78906</t>
        </is>
      </c>
      <c s="8" t="inlineStr" r="G13604">
        <is>
          <t xml:space="preserve">088</t>
        </is>
      </c>
      <c s="9" r="H13604">
        <v>69.9100</v>
      </c>
      <c s="8" t="inlineStr" r="I13604">
        <is>
          <t xml:space="preserve"/>
        </is>
      </c>
      <c s="8" t="inlineStr" r="J13604">
        <is>
          <t xml:space="preserve"> Williamson</t>
        </is>
      </c>
    </row>
    <row r="13605" ht="20.25" customHeight="0">
      <c s="5" t="inlineStr" r="A13605">
        <is>
          <t xml:space="preserve">72300100</t>
        </is>
      </c>
      <c s="5" t="inlineStr" r="B13605">
        <is>
          <t xml:space="preserve">INSTALL EXISTING SIGN PANEL</t>
        </is>
      </c>
      <c s="5" t="inlineStr" r="C13605">
        <is>
          <t xml:space="preserve">SQ FT  </t>
        </is>
      </c>
      <c s="6" r="D13605">
        <v>1250.000</v>
      </c>
      <c s="7" r="E13605">
        <v>1</v>
      </c>
      <c s="8" t="inlineStr" r="F13605">
        <is>
          <t xml:space="preserve">62X23</t>
        </is>
      </c>
      <c s="8" t="inlineStr" r="G13605">
        <is>
          <t xml:space="preserve">029</t>
        </is>
      </c>
      <c s="9" r="H13605">
        <v>25.0000</v>
      </c>
      <c s="8" t="inlineStr" r="I13605">
        <is>
          <t xml:space="preserve">Y</t>
        </is>
      </c>
      <c s="8" t="inlineStr" r="J13605">
        <is>
          <t xml:space="preserve">Various</t>
        </is>
      </c>
    </row>
    <row r="13606" ht="20.25" customHeight="0">
      <c s="5" t="inlineStr" r="A13606">
        <is>
          <t xml:space="preserve">72300100</t>
        </is>
      </c>
      <c s="5" t="inlineStr" r="B13606">
        <is>
          <t xml:space="preserve">INSTALL EXISTING SIGN PANEL</t>
        </is>
      </c>
      <c s="5" t="inlineStr" r="C13606">
        <is>
          <t xml:space="preserve">SQ FT  </t>
        </is>
      </c>
      <c s="6" r="D13606">
        <v>1250.000</v>
      </c>
      <c s="7" r="E13606">
        <v>1</v>
      </c>
      <c s="8" t="inlineStr" r="F13606">
        <is>
          <t xml:space="preserve">62X23</t>
        </is>
      </c>
      <c s="8" t="inlineStr" r="G13606">
        <is>
          <t xml:space="preserve">029</t>
        </is>
      </c>
      <c s="9" r="H13606">
        <v>27.0000</v>
      </c>
      <c s="8" t="inlineStr" r="I13606">
        <is>
          <t xml:space="preserve"/>
        </is>
      </c>
      <c s="8" t="inlineStr" r="J13606">
        <is>
          <t xml:space="preserve">Various</t>
        </is>
      </c>
    </row>
    <row r="13607" ht="20.25" customHeight="0">
      <c s="5" t="inlineStr" r="A13607">
        <is>
          <t xml:space="preserve">72400100</t>
        </is>
      </c>
      <c s="5" t="inlineStr" r="B13607">
        <is>
          <t xml:space="preserve">REMOVE SIGN PANEL ASSEMBLY - TYPE A</t>
        </is>
      </c>
      <c s="5" t="inlineStr" r="C13607">
        <is>
          <t xml:space="preserve">EACH   </t>
        </is>
      </c>
      <c s="6" r="D13607">
        <v>7.000</v>
      </c>
      <c s="7" r="E13607">
        <v>1</v>
      </c>
      <c s="8" t="inlineStr" r="F13607">
        <is>
          <t xml:space="preserve">61H32</t>
        </is>
      </c>
      <c s="8" t="inlineStr" r="G13607">
        <is>
          <t xml:space="preserve">101</t>
        </is>
      </c>
      <c s="9" r="H13607">
        <v>93.5000</v>
      </c>
      <c s="8" t="inlineStr" r="I13607">
        <is>
          <t xml:space="preserve">Y</t>
        </is>
      </c>
      <c s="8" t="inlineStr" r="J13607">
        <is>
          <t xml:space="preserve"> Will</t>
        </is>
      </c>
    </row>
    <row r="13608" ht="20.25" customHeight="0">
      <c s="5" t="inlineStr" r="A13608">
        <is>
          <t xml:space="preserve">72400100</t>
        </is>
      </c>
      <c s="5" t="inlineStr" r="B13608">
        <is>
          <t xml:space="preserve">REMOVE SIGN PANEL ASSEMBLY - TYPE A</t>
        </is>
      </c>
      <c s="5" t="inlineStr" r="C13608">
        <is>
          <t xml:space="preserve">EACH   </t>
        </is>
      </c>
      <c s="6" r="D13608">
        <v>7.000</v>
      </c>
      <c s="7" r="E13608">
        <v>1</v>
      </c>
      <c s="8" t="inlineStr" r="F13608">
        <is>
          <t xml:space="preserve">61H32</t>
        </is>
      </c>
      <c s="8" t="inlineStr" r="G13608">
        <is>
          <t xml:space="preserve">101</t>
        </is>
      </c>
      <c s="9" r="H13608">
        <v>75.0000</v>
      </c>
      <c s="8" t="inlineStr" r="I13608">
        <is>
          <t xml:space="preserve"/>
        </is>
      </c>
      <c s="8" t="inlineStr" r="J13608">
        <is>
          <t xml:space="preserve"> Will</t>
        </is>
      </c>
    </row>
    <row r="13609" ht="20.25" customHeight="0">
      <c s="5" t="inlineStr" r="A13609">
        <is>
          <t xml:space="preserve">72400100</t>
        </is>
      </c>
      <c s="5" t="inlineStr" r="B13609">
        <is>
          <t xml:space="preserve">REMOVE SIGN PANEL ASSEMBLY - TYPE A</t>
        </is>
      </c>
      <c s="5" t="inlineStr" r="C13609">
        <is>
          <t xml:space="preserve">EACH   </t>
        </is>
      </c>
      <c s="6" r="D13609">
        <v>7.000</v>
      </c>
      <c s="7" r="E13609">
        <v>1</v>
      </c>
      <c s="8" t="inlineStr" r="F13609">
        <is>
          <t xml:space="preserve">61H32</t>
        </is>
      </c>
      <c s="8" t="inlineStr" r="G13609">
        <is>
          <t xml:space="preserve">101</t>
        </is>
      </c>
      <c s="9" r="H13609">
        <v>125.0000</v>
      </c>
      <c s="8" t="inlineStr" r="I13609">
        <is>
          <t xml:space="preserve"/>
        </is>
      </c>
      <c s="8" t="inlineStr" r="J13609">
        <is>
          <t xml:space="preserve"> Will</t>
        </is>
      </c>
    </row>
    <row r="13610" ht="20.25" customHeight="0">
      <c s="5" t="inlineStr" r="A13610">
        <is>
          <t xml:space="preserve">72400100</t>
        </is>
      </c>
      <c s="5" t="inlineStr" r="B13610">
        <is>
          <t xml:space="preserve">REMOVE SIGN PANEL ASSEMBLY - TYPE A</t>
        </is>
      </c>
      <c s="5" t="inlineStr" r="C13610">
        <is>
          <t xml:space="preserve">EACH   </t>
        </is>
      </c>
      <c s="6" r="D13610">
        <v>36.000</v>
      </c>
      <c s="7" r="E13610">
        <v>1</v>
      </c>
      <c s="8" t="inlineStr" r="F13610">
        <is>
          <t xml:space="preserve">61J87</t>
        </is>
      </c>
      <c s="8" t="inlineStr" r="G13610">
        <is>
          <t xml:space="preserve">102</t>
        </is>
      </c>
      <c s="9" r="H13610">
        <v>50.0000</v>
      </c>
      <c s="8" t="inlineStr" r="I13610">
        <is>
          <t xml:space="preserve">Y</t>
        </is>
      </c>
      <c s="8" t="inlineStr" r="J13610">
        <is>
          <t xml:space="preserve"> Lake</t>
        </is>
      </c>
    </row>
    <row r="13611" ht="20.25" customHeight="0">
      <c s="5" t="inlineStr" r="A13611">
        <is>
          <t xml:space="preserve">72400100</t>
        </is>
      </c>
      <c s="5" t="inlineStr" r="B13611">
        <is>
          <t xml:space="preserve">REMOVE SIGN PANEL ASSEMBLY - TYPE A</t>
        </is>
      </c>
      <c s="5" t="inlineStr" r="C13611">
        <is>
          <t xml:space="preserve">EACH   </t>
        </is>
      </c>
      <c s="6" r="D13611">
        <v>36.000</v>
      </c>
      <c s="7" r="E13611">
        <v>1</v>
      </c>
      <c s="8" t="inlineStr" r="F13611">
        <is>
          <t xml:space="preserve">61J87</t>
        </is>
      </c>
      <c s="8" t="inlineStr" r="G13611">
        <is>
          <t xml:space="preserve">102</t>
        </is>
      </c>
      <c s="9" r="H13611">
        <v>50.0000</v>
      </c>
      <c s="8" t="inlineStr" r="I13611">
        <is>
          <t xml:space="preserve"/>
        </is>
      </c>
      <c s="8" t="inlineStr" r="J13611">
        <is>
          <t xml:space="preserve"> Lake</t>
        </is>
      </c>
    </row>
    <row r="13612" ht="20.25" customHeight="0">
      <c s="5" t="inlineStr" r="A13612">
        <is>
          <t xml:space="preserve">72400100</t>
        </is>
      </c>
      <c s="5" t="inlineStr" r="B13612">
        <is>
          <t xml:space="preserve">REMOVE SIGN PANEL ASSEMBLY - TYPE A</t>
        </is>
      </c>
      <c s="5" t="inlineStr" r="C13612">
        <is>
          <t xml:space="preserve">EACH   </t>
        </is>
      </c>
      <c s="6" r="D13612">
        <v>36.000</v>
      </c>
      <c s="7" r="E13612">
        <v>1</v>
      </c>
      <c s="8" t="inlineStr" r="F13612">
        <is>
          <t xml:space="preserve">61J87</t>
        </is>
      </c>
      <c s="8" t="inlineStr" r="G13612">
        <is>
          <t xml:space="preserve">102</t>
        </is>
      </c>
      <c s="9" r="H13612">
        <v>50.0000</v>
      </c>
      <c s="8" t="inlineStr" r="I13612">
        <is>
          <t xml:space="preserve"/>
        </is>
      </c>
      <c s="8" t="inlineStr" r="J13612">
        <is>
          <t xml:space="preserve"> Lake</t>
        </is>
      </c>
    </row>
    <row r="13613" ht="20.25" customHeight="0">
      <c s="5" t="inlineStr" r="A13613">
        <is>
          <t xml:space="preserve">72400100</t>
        </is>
      </c>
      <c s="5" t="inlineStr" r="B13613">
        <is>
          <t xml:space="preserve">REMOVE SIGN PANEL ASSEMBLY - TYPE A</t>
        </is>
      </c>
      <c s="5" t="inlineStr" r="C13613">
        <is>
          <t xml:space="preserve">EACH   </t>
        </is>
      </c>
      <c s="6" r="D13613">
        <v>36.000</v>
      </c>
      <c s="7" r="E13613">
        <v>1</v>
      </c>
      <c s="8" t="inlineStr" r="F13613">
        <is>
          <t xml:space="preserve">61J87</t>
        </is>
      </c>
      <c s="8" t="inlineStr" r="G13613">
        <is>
          <t xml:space="preserve">102</t>
        </is>
      </c>
      <c s="9" r="H13613">
        <v>50.0000</v>
      </c>
      <c s="8" t="inlineStr" r="I13613">
        <is>
          <t xml:space="preserve"/>
        </is>
      </c>
      <c s="8" t="inlineStr" r="J13613">
        <is>
          <t xml:space="preserve"> Lake</t>
        </is>
      </c>
    </row>
    <row r="13614" ht="20.25" customHeight="0">
      <c s="5" t="inlineStr" r="A13614">
        <is>
          <t xml:space="preserve">72400100</t>
        </is>
      </c>
      <c s="5" t="inlineStr" r="B13614">
        <is>
          <t xml:space="preserve">REMOVE SIGN PANEL ASSEMBLY - TYPE A</t>
        </is>
      </c>
      <c s="5" t="inlineStr" r="C13614">
        <is>
          <t xml:space="preserve">EACH   </t>
        </is>
      </c>
      <c s="6" r="D13614">
        <v>36.000</v>
      </c>
      <c s="7" r="E13614">
        <v>1</v>
      </c>
      <c s="8" t="inlineStr" r="F13614">
        <is>
          <t xml:space="preserve">61J87</t>
        </is>
      </c>
      <c s="8" t="inlineStr" r="G13614">
        <is>
          <t xml:space="preserve">102</t>
        </is>
      </c>
      <c s="9" r="H13614">
        <v>59.1900</v>
      </c>
      <c s="8" t="inlineStr" r="I13614">
        <is>
          <t xml:space="preserve"/>
        </is>
      </c>
      <c s="8" t="inlineStr" r="J13614">
        <is>
          <t xml:space="preserve"> Lake</t>
        </is>
      </c>
    </row>
    <row r="13615" ht="20.25" customHeight="0">
      <c s="5" t="inlineStr" r="A13615">
        <is>
          <t xml:space="preserve">72400100</t>
        </is>
      </c>
      <c s="5" t="inlineStr" r="B13615">
        <is>
          <t xml:space="preserve">REMOVE SIGN PANEL ASSEMBLY - TYPE A</t>
        </is>
      </c>
      <c s="5" t="inlineStr" r="C13615">
        <is>
          <t xml:space="preserve">EACH   </t>
        </is>
      </c>
      <c s="6" r="D13615">
        <v>36.000</v>
      </c>
      <c s="7" r="E13615">
        <v>1</v>
      </c>
      <c s="8" t="inlineStr" r="F13615">
        <is>
          <t xml:space="preserve">61J87</t>
        </is>
      </c>
      <c s="8" t="inlineStr" r="G13615">
        <is>
          <t xml:space="preserve">102</t>
        </is>
      </c>
      <c s="9" r="H13615">
        <v>120.0000</v>
      </c>
      <c s="8" t="inlineStr" r="I13615">
        <is>
          <t xml:space="preserve"/>
        </is>
      </c>
      <c s="8" t="inlineStr" r="J13615">
        <is>
          <t xml:space="preserve"> Lake</t>
        </is>
      </c>
    </row>
    <row r="13616" ht="20.25" customHeight="0">
      <c s="5" t="inlineStr" r="A13616">
        <is>
          <t xml:space="preserve">72400100</t>
        </is>
      </c>
      <c s="5" t="inlineStr" r="B13616">
        <is>
          <t xml:space="preserve">REMOVE SIGN PANEL ASSEMBLY - TYPE A</t>
        </is>
      </c>
      <c s="5" t="inlineStr" r="C13616">
        <is>
          <t xml:space="preserve">EACH   </t>
        </is>
      </c>
      <c s="6" r="D13616">
        <v>36.000</v>
      </c>
      <c s="7" r="E13616">
        <v>1</v>
      </c>
      <c s="8" t="inlineStr" r="F13616">
        <is>
          <t xml:space="preserve">61J87</t>
        </is>
      </c>
      <c s="8" t="inlineStr" r="G13616">
        <is>
          <t xml:space="preserve">102</t>
        </is>
      </c>
      <c s="9" r="H13616">
        <v>127.5100</v>
      </c>
      <c s="8" t="inlineStr" r="I13616">
        <is>
          <t xml:space="preserve"/>
        </is>
      </c>
      <c s="8" t="inlineStr" r="J13616">
        <is>
          <t xml:space="preserve"> Lake</t>
        </is>
      </c>
    </row>
    <row r="13617" ht="20.25" customHeight="0">
      <c s="5" t="inlineStr" r="A13617">
        <is>
          <t xml:space="preserve">72400100</t>
        </is>
      </c>
      <c s="5" t="inlineStr" r="B13617">
        <is>
          <t xml:space="preserve">REMOVE SIGN PANEL ASSEMBLY - TYPE A</t>
        </is>
      </c>
      <c s="5" t="inlineStr" r="C13617">
        <is>
          <t xml:space="preserve">EACH   </t>
        </is>
      </c>
      <c s="6" r="D13617">
        <v>1.000</v>
      </c>
      <c s="7" r="E13617">
        <v>1</v>
      </c>
      <c s="8" t="inlineStr" r="F13617">
        <is>
          <t xml:space="preserve">61J90</t>
        </is>
      </c>
      <c s="8" t="inlineStr" r="G13617">
        <is>
          <t xml:space="preserve">103</t>
        </is>
      </c>
      <c s="9" r="H13617">
        <v>500.0000</v>
      </c>
      <c s="8" t="inlineStr" r="I13617">
        <is>
          <t xml:space="preserve">Y</t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72400100</t>
        </is>
      </c>
      <c s="5" t="inlineStr" r="B13618">
        <is>
          <t xml:space="preserve">REMOVE SIGN PANEL ASSEMBLY - TYPE A</t>
        </is>
      </c>
      <c s="5" t="inlineStr" r="C13618">
        <is>
          <t xml:space="preserve">EACH   </t>
        </is>
      </c>
      <c s="6" r="D13618">
        <v>1.000</v>
      </c>
      <c s="7" r="E13618">
        <v>1</v>
      </c>
      <c s="8" t="inlineStr" r="F13618">
        <is>
          <t xml:space="preserve">61J90</t>
        </is>
      </c>
      <c s="8" t="inlineStr" r="G13618">
        <is>
          <t xml:space="preserve">103</t>
        </is>
      </c>
      <c s="9" r="H13618">
        <v>121.7700</v>
      </c>
      <c s="8" t="inlineStr" r="I13618">
        <is>
          <t xml:space="preserve"/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72400100</t>
        </is>
      </c>
      <c s="5" t="inlineStr" r="B13619">
        <is>
          <t xml:space="preserve">REMOVE SIGN PANEL ASSEMBLY - TYPE A</t>
        </is>
      </c>
      <c s="5" t="inlineStr" r="C13619">
        <is>
          <t xml:space="preserve">EACH   </t>
        </is>
      </c>
      <c s="6" r="D13619">
        <v>1.000</v>
      </c>
      <c s="7" r="E13619">
        <v>1</v>
      </c>
      <c s="8" t="inlineStr" r="F13619">
        <is>
          <t xml:space="preserve">61J90</t>
        </is>
      </c>
      <c s="8" t="inlineStr" r="G13619">
        <is>
          <t xml:space="preserve">103</t>
        </is>
      </c>
      <c s="9" r="H13619">
        <v>250.0000</v>
      </c>
      <c s="8" t="inlineStr" r="I13619">
        <is>
          <t xml:space="preserve"/>
        </is>
      </c>
      <c s="8" t="inlineStr" r="J13619">
        <is>
          <t xml:space="preserve"> Cook</t>
        </is>
      </c>
    </row>
    <row r="13620" ht="20.25" customHeight="0">
      <c s="5" t="inlineStr" r="A13620">
        <is>
          <t xml:space="preserve">72400100</t>
        </is>
      </c>
      <c s="5" t="inlineStr" r="B13620">
        <is>
          <t xml:space="preserve">REMOVE SIGN PANEL ASSEMBLY - TYPE A</t>
        </is>
      </c>
      <c s="5" t="inlineStr" r="C13620">
        <is>
          <t xml:space="preserve">EACH   </t>
        </is>
      </c>
      <c s="6" r="D13620">
        <v>13.000</v>
      </c>
      <c s="7" r="E13620">
        <v>1</v>
      </c>
      <c s="8" t="inlineStr" r="F13620">
        <is>
          <t xml:space="preserve">61K48</t>
        </is>
      </c>
      <c s="8" t="inlineStr" r="G13620">
        <is>
          <t xml:space="preserve">105</t>
        </is>
      </c>
      <c s="9" r="H13620">
        <v>82.5000</v>
      </c>
      <c s="8" t="inlineStr" r="I13620">
        <is>
          <t xml:space="preserve">Y</t>
        </is>
      </c>
      <c s="8" t="inlineStr" r="J13620">
        <is>
          <t xml:space="preserve"> Cook</t>
        </is>
      </c>
    </row>
    <row r="13621" ht="20.25" customHeight="0">
      <c s="5" t="inlineStr" r="A13621">
        <is>
          <t xml:space="preserve">72400100</t>
        </is>
      </c>
      <c s="5" t="inlineStr" r="B13621">
        <is>
          <t xml:space="preserve">REMOVE SIGN PANEL ASSEMBLY - TYPE A</t>
        </is>
      </c>
      <c s="5" t="inlineStr" r="C13621">
        <is>
          <t xml:space="preserve">EACH   </t>
        </is>
      </c>
      <c s="6" r="D13621">
        <v>13.000</v>
      </c>
      <c s="7" r="E13621">
        <v>1</v>
      </c>
      <c s="8" t="inlineStr" r="F13621">
        <is>
          <t xml:space="preserve">61K48</t>
        </is>
      </c>
      <c s="8" t="inlineStr" r="G13621">
        <is>
          <t xml:space="preserve">105</t>
        </is>
      </c>
      <c s="9" r="H13621">
        <v>50.0000</v>
      </c>
      <c s="8" t="inlineStr" r="I13621">
        <is>
          <t xml:space="preserve"/>
        </is>
      </c>
      <c s="8" t="inlineStr" r="J13621">
        <is>
          <t xml:space="preserve"> Cook</t>
        </is>
      </c>
    </row>
    <row r="13622" ht="20.25" customHeight="0">
      <c s="5" t="inlineStr" r="A13622">
        <is>
          <t xml:space="preserve">72400100</t>
        </is>
      </c>
      <c s="5" t="inlineStr" r="B13622">
        <is>
          <t xml:space="preserve">REMOVE SIGN PANEL ASSEMBLY - TYPE A</t>
        </is>
      </c>
      <c s="5" t="inlineStr" r="C13622">
        <is>
          <t xml:space="preserve">EACH   </t>
        </is>
      </c>
      <c s="6" r="D13622">
        <v>13.000</v>
      </c>
      <c s="7" r="E13622">
        <v>1</v>
      </c>
      <c s="8" t="inlineStr" r="F13622">
        <is>
          <t xml:space="preserve">61K48</t>
        </is>
      </c>
      <c s="8" t="inlineStr" r="G13622">
        <is>
          <t xml:space="preserve">105</t>
        </is>
      </c>
      <c s="9" r="H13622">
        <v>50.5000</v>
      </c>
      <c s="8" t="inlineStr" r="I13622">
        <is>
          <t xml:space="preserve"/>
        </is>
      </c>
      <c s="8" t="inlineStr" r="J13622">
        <is>
          <t xml:space="preserve"> Cook</t>
        </is>
      </c>
    </row>
    <row r="13623" ht="20.25" customHeight="0">
      <c s="5" t="inlineStr" r="A13623">
        <is>
          <t xml:space="preserve">72400100</t>
        </is>
      </c>
      <c s="5" t="inlineStr" r="B13623">
        <is>
          <t xml:space="preserve">REMOVE SIGN PANEL ASSEMBLY - TYPE A</t>
        </is>
      </c>
      <c s="5" t="inlineStr" r="C13623">
        <is>
          <t xml:space="preserve">EACH   </t>
        </is>
      </c>
      <c s="6" r="D13623">
        <v>13.000</v>
      </c>
      <c s="7" r="E13623">
        <v>1</v>
      </c>
      <c s="8" t="inlineStr" r="F13623">
        <is>
          <t xml:space="preserve">61K48</t>
        </is>
      </c>
      <c s="8" t="inlineStr" r="G13623">
        <is>
          <t xml:space="preserve">105</t>
        </is>
      </c>
      <c s="9" r="H13623">
        <v>67.5000</v>
      </c>
      <c s="8" t="inlineStr" r="I13623">
        <is>
          <t xml:space="preserve"/>
        </is>
      </c>
      <c s="8" t="inlineStr" r="J13623">
        <is>
          <t xml:space="preserve"> Cook</t>
        </is>
      </c>
    </row>
    <row r="13624" ht="20.25" customHeight="0">
      <c s="5" t="inlineStr" r="A13624">
        <is>
          <t xml:space="preserve">72400100</t>
        </is>
      </c>
      <c s="5" t="inlineStr" r="B13624">
        <is>
          <t xml:space="preserve">REMOVE SIGN PANEL ASSEMBLY - TYPE A</t>
        </is>
      </c>
      <c s="5" t="inlineStr" r="C13624">
        <is>
          <t xml:space="preserve">EACH   </t>
        </is>
      </c>
      <c s="6" r="D13624">
        <v>3.000</v>
      </c>
      <c s="7" r="E13624">
        <v>1</v>
      </c>
      <c s="8" t="inlineStr" r="F13624">
        <is>
          <t xml:space="preserve">61K56</t>
        </is>
      </c>
      <c s="8" t="inlineStr" r="G13624">
        <is>
          <t xml:space="preserve">107</t>
        </is>
      </c>
      <c s="9" r="H13624">
        <v>250.0000</v>
      </c>
      <c s="8" t="inlineStr" r="I13624">
        <is>
          <t xml:space="preserve">Y</t>
        </is>
      </c>
      <c s="8" t="inlineStr" r="J13624">
        <is>
          <t xml:space="preserve"> Cook</t>
        </is>
      </c>
    </row>
    <row r="13625" ht="20.25" customHeight="0">
      <c s="5" t="inlineStr" r="A13625">
        <is>
          <t xml:space="preserve">72400100</t>
        </is>
      </c>
      <c s="5" t="inlineStr" r="B13625">
        <is>
          <t xml:space="preserve">REMOVE SIGN PANEL ASSEMBLY - TYPE A</t>
        </is>
      </c>
      <c s="5" t="inlineStr" r="C13625">
        <is>
          <t xml:space="preserve">EACH   </t>
        </is>
      </c>
      <c s="6" r="D13625">
        <v>3.000</v>
      </c>
      <c s="7" r="E13625">
        <v>1</v>
      </c>
      <c s="8" t="inlineStr" r="F13625">
        <is>
          <t xml:space="preserve">61K56</t>
        </is>
      </c>
      <c s="8" t="inlineStr" r="G13625">
        <is>
          <t xml:space="preserve">107</t>
        </is>
      </c>
      <c s="9" r="H13625">
        <v>30.0000</v>
      </c>
      <c s="8" t="inlineStr" r="I13625">
        <is>
          <t xml:space="preserve"/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72400100</t>
        </is>
      </c>
      <c s="5" t="inlineStr" r="B13626">
        <is>
          <t xml:space="preserve">REMOVE SIGN PANEL ASSEMBLY - TYPE A</t>
        </is>
      </c>
      <c s="5" t="inlineStr" r="C13626">
        <is>
          <t xml:space="preserve">EACH   </t>
        </is>
      </c>
      <c s="6" r="D13626">
        <v>3.000</v>
      </c>
      <c s="7" r="E13626">
        <v>1</v>
      </c>
      <c s="8" t="inlineStr" r="F13626">
        <is>
          <t xml:space="preserve">61K56</t>
        </is>
      </c>
      <c s="8" t="inlineStr" r="G13626">
        <is>
          <t xml:space="preserve">107</t>
        </is>
      </c>
      <c s="9" r="H13626">
        <v>75.0000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72400100</t>
        </is>
      </c>
      <c s="5" t="inlineStr" r="B13627">
        <is>
          <t xml:space="preserve">REMOVE SIGN PANEL ASSEMBLY - TYPE A</t>
        </is>
      </c>
      <c s="5" t="inlineStr" r="C13627">
        <is>
          <t xml:space="preserve">EACH   </t>
        </is>
      </c>
      <c s="6" r="D13627">
        <v>3.000</v>
      </c>
      <c s="7" r="E13627">
        <v>1</v>
      </c>
      <c s="8" t="inlineStr" r="F13627">
        <is>
          <t xml:space="preserve">61K56</t>
        </is>
      </c>
      <c s="8" t="inlineStr" r="G13627">
        <is>
          <t xml:space="preserve">107</t>
        </is>
      </c>
      <c s="9" r="H13627">
        <v>150.0000</v>
      </c>
      <c s="8" t="inlineStr" r="I13627">
        <is>
          <t xml:space="preserve"/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72400100</t>
        </is>
      </c>
      <c s="5" t="inlineStr" r="B13628">
        <is>
          <t xml:space="preserve">REMOVE SIGN PANEL ASSEMBLY - TYPE A</t>
        </is>
      </c>
      <c s="5" t="inlineStr" r="C13628">
        <is>
          <t xml:space="preserve">EACH   </t>
        </is>
      </c>
      <c s="6" r="D13628">
        <v>3.000</v>
      </c>
      <c s="7" r="E13628">
        <v>1</v>
      </c>
      <c s="8" t="inlineStr" r="F13628">
        <is>
          <t xml:space="preserve">61K56</t>
        </is>
      </c>
      <c s="8" t="inlineStr" r="G13628">
        <is>
          <t xml:space="preserve">107</t>
        </is>
      </c>
      <c s="9" r="H13628">
        <v>275.0000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72400100</t>
        </is>
      </c>
      <c s="5" t="inlineStr" r="B13629">
        <is>
          <t xml:space="preserve">REMOVE SIGN PANEL ASSEMBLY - TYPE A</t>
        </is>
      </c>
      <c s="5" t="inlineStr" r="C13629">
        <is>
          <t xml:space="preserve">EACH   </t>
        </is>
      </c>
      <c s="6" r="D13629">
        <v>18.000</v>
      </c>
      <c s="7" r="E13629">
        <v>1</v>
      </c>
      <c s="8" t="inlineStr" r="F13629">
        <is>
          <t xml:space="preserve">61K83</t>
        </is>
      </c>
      <c s="8" t="inlineStr" r="G13629">
        <is>
          <t xml:space="preserve">120</t>
        </is>
      </c>
      <c s="9" r="H13629">
        <v>75.0000</v>
      </c>
      <c s="8" t="inlineStr" r="I13629">
        <is>
          <t xml:space="preserve">Y</t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72400100</t>
        </is>
      </c>
      <c s="5" t="inlineStr" r="B13630">
        <is>
          <t xml:space="preserve">REMOVE SIGN PANEL ASSEMBLY - TYPE A</t>
        </is>
      </c>
      <c s="5" t="inlineStr" r="C13630">
        <is>
          <t xml:space="preserve">EACH   </t>
        </is>
      </c>
      <c s="6" r="D13630">
        <v>18.000</v>
      </c>
      <c s="7" r="E13630">
        <v>1</v>
      </c>
      <c s="8" t="inlineStr" r="F13630">
        <is>
          <t xml:space="preserve">61K83</t>
        </is>
      </c>
      <c s="8" t="inlineStr" r="G13630">
        <is>
          <t xml:space="preserve">120</t>
        </is>
      </c>
      <c s="9" r="H13630">
        <v>50.0000</v>
      </c>
      <c s="8" t="inlineStr" r="I13630">
        <is>
          <t xml:space="preserve"/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72400100</t>
        </is>
      </c>
      <c s="5" t="inlineStr" r="B13631">
        <is>
          <t xml:space="preserve">REMOVE SIGN PANEL ASSEMBLY - TYPE A</t>
        </is>
      </c>
      <c s="5" t="inlineStr" r="C13631">
        <is>
          <t xml:space="preserve">EACH   </t>
        </is>
      </c>
      <c s="6" r="D13631">
        <v>18.000</v>
      </c>
      <c s="7" r="E13631">
        <v>1</v>
      </c>
      <c s="8" t="inlineStr" r="F13631">
        <is>
          <t xml:space="preserve">61K83</t>
        </is>
      </c>
      <c s="8" t="inlineStr" r="G13631">
        <is>
          <t xml:space="preserve">120</t>
        </is>
      </c>
      <c s="9" r="H13631">
        <v>50.0000</v>
      </c>
      <c s="8" t="inlineStr" r="I13631">
        <is>
          <t xml:space="preserve"/>
        </is>
      </c>
      <c s="8" t="inlineStr" r="J13631">
        <is>
          <t xml:space="preserve"> Cook</t>
        </is>
      </c>
    </row>
    <row r="13632" ht="20.25" customHeight="0">
      <c s="5" t="inlineStr" r="A13632">
        <is>
          <t xml:space="preserve">72400100</t>
        </is>
      </c>
      <c s="5" t="inlineStr" r="B13632">
        <is>
          <t xml:space="preserve">REMOVE SIGN PANEL ASSEMBLY - TYPE A</t>
        </is>
      </c>
      <c s="5" t="inlineStr" r="C13632">
        <is>
          <t xml:space="preserve">EACH   </t>
        </is>
      </c>
      <c s="6" r="D13632">
        <v>18.000</v>
      </c>
      <c s="7" r="E13632">
        <v>1</v>
      </c>
      <c s="8" t="inlineStr" r="F13632">
        <is>
          <t xml:space="preserve">61K83</t>
        </is>
      </c>
      <c s="8" t="inlineStr" r="G13632">
        <is>
          <t xml:space="preserve">120</t>
        </is>
      </c>
      <c s="9" r="H13632">
        <v>75.0000</v>
      </c>
      <c s="8" t="inlineStr" r="I13632">
        <is>
          <t xml:space="preserve"/>
        </is>
      </c>
      <c s="8" t="inlineStr" r="J13632">
        <is>
          <t xml:space="preserve"> Cook</t>
        </is>
      </c>
    </row>
    <row r="13633" ht="20.25" customHeight="0">
      <c s="5" t="inlineStr" r="A13633">
        <is>
          <t xml:space="preserve">72400100</t>
        </is>
      </c>
      <c s="5" t="inlineStr" r="B13633">
        <is>
          <t xml:space="preserve">REMOVE SIGN PANEL ASSEMBLY - TYPE A</t>
        </is>
      </c>
      <c s="5" t="inlineStr" r="C13633">
        <is>
          <t xml:space="preserve">EACH   </t>
        </is>
      </c>
      <c s="6" r="D13633">
        <v>18.000</v>
      </c>
      <c s="7" r="E13633">
        <v>1</v>
      </c>
      <c s="8" t="inlineStr" r="F13633">
        <is>
          <t xml:space="preserve">61K83</t>
        </is>
      </c>
      <c s="8" t="inlineStr" r="G13633">
        <is>
          <t xml:space="preserve">120</t>
        </is>
      </c>
      <c s="9" r="H13633">
        <v>75.0000</v>
      </c>
      <c s="8" t="inlineStr" r="I13633">
        <is>
          <t xml:space="preserve"/>
        </is>
      </c>
      <c s="8" t="inlineStr" r="J13633">
        <is>
          <t xml:space="preserve"> Cook</t>
        </is>
      </c>
    </row>
    <row r="13634" ht="20.25" customHeight="0">
      <c s="5" t="inlineStr" r="A13634">
        <is>
          <t xml:space="preserve">72400100</t>
        </is>
      </c>
      <c s="5" t="inlineStr" r="B13634">
        <is>
          <t xml:space="preserve">REMOVE SIGN PANEL ASSEMBLY - TYPE A</t>
        </is>
      </c>
      <c s="5" t="inlineStr" r="C13634">
        <is>
          <t xml:space="preserve">EACH   </t>
        </is>
      </c>
      <c s="6" r="D13634">
        <v>18.000</v>
      </c>
      <c s="7" r="E13634">
        <v>1</v>
      </c>
      <c s="8" t="inlineStr" r="F13634">
        <is>
          <t xml:space="preserve">61K83</t>
        </is>
      </c>
      <c s="8" t="inlineStr" r="G13634">
        <is>
          <t xml:space="preserve">120</t>
        </is>
      </c>
      <c s="9" r="H13634">
        <v>75.0000</v>
      </c>
      <c s="8" t="inlineStr" r="I13634">
        <is>
          <t xml:space="preserve"/>
        </is>
      </c>
      <c s="8" t="inlineStr" r="J13634">
        <is>
          <t xml:space="preserve"> Cook</t>
        </is>
      </c>
    </row>
    <row r="13635" ht="20.25" customHeight="0">
      <c s="5" t="inlineStr" r="A13635">
        <is>
          <t xml:space="preserve">72400100</t>
        </is>
      </c>
      <c s="5" t="inlineStr" r="B13635">
        <is>
          <t xml:space="preserve">REMOVE SIGN PANEL ASSEMBLY - TYPE A</t>
        </is>
      </c>
      <c s="5" t="inlineStr" r="C13635">
        <is>
          <t xml:space="preserve">EACH   </t>
        </is>
      </c>
      <c s="6" r="D13635">
        <v>1.000</v>
      </c>
      <c s="7" r="E13635">
        <v>1</v>
      </c>
      <c s="8" t="inlineStr" r="F13635">
        <is>
          <t xml:space="preserve">62P94</t>
        </is>
      </c>
      <c s="8" t="inlineStr" r="G13635">
        <is>
          <t xml:space="preserve">009</t>
        </is>
      </c>
      <c s="9" r="H13635">
        <v>140.0000</v>
      </c>
      <c s="8" t="inlineStr" r="I13635">
        <is>
          <t xml:space="preserve">Y</t>
        </is>
      </c>
      <c s="8" t="inlineStr" r="J13635">
        <is>
          <t xml:space="preserve"> Cook</t>
        </is>
      </c>
    </row>
    <row r="13636" ht="20.25" customHeight="0">
      <c s="5" t="inlineStr" r="A13636">
        <is>
          <t xml:space="preserve">72400100</t>
        </is>
      </c>
      <c s="5" t="inlineStr" r="B13636">
        <is>
          <t xml:space="preserve">REMOVE SIGN PANEL ASSEMBLY - TYPE A</t>
        </is>
      </c>
      <c s="5" t="inlineStr" r="C13636">
        <is>
          <t xml:space="preserve">EACH   </t>
        </is>
      </c>
      <c s="6" r="D13636">
        <v>1.000</v>
      </c>
      <c s="7" r="E13636">
        <v>1</v>
      </c>
      <c s="8" t="inlineStr" r="F13636">
        <is>
          <t xml:space="preserve">62P94</t>
        </is>
      </c>
      <c s="8" t="inlineStr" r="G13636">
        <is>
          <t xml:space="preserve">009</t>
        </is>
      </c>
      <c s="9" r="H13636">
        <v>75.0000</v>
      </c>
      <c s="8" t="inlineStr" r="I13636">
        <is>
          <t xml:space="preserve"/>
        </is>
      </c>
      <c s="8" t="inlineStr" r="J13636">
        <is>
          <t xml:space="preserve"> Cook</t>
        </is>
      </c>
    </row>
    <row r="13637" ht="20.25" customHeight="0">
      <c s="5" t="inlineStr" r="A13637">
        <is>
          <t xml:space="preserve">72400100</t>
        </is>
      </c>
      <c s="5" t="inlineStr" r="B13637">
        <is>
          <t xml:space="preserve">REMOVE SIGN PANEL ASSEMBLY - TYPE A</t>
        </is>
      </c>
      <c s="5" t="inlineStr" r="C13637">
        <is>
          <t xml:space="preserve">EACH   </t>
        </is>
      </c>
      <c s="6" r="D13637">
        <v>1.000</v>
      </c>
      <c s="7" r="E13637">
        <v>1</v>
      </c>
      <c s="8" t="inlineStr" r="F13637">
        <is>
          <t xml:space="preserve">62P94</t>
        </is>
      </c>
      <c s="8" t="inlineStr" r="G13637">
        <is>
          <t xml:space="preserve">009</t>
        </is>
      </c>
      <c s="9" r="H13637">
        <v>275.0000</v>
      </c>
      <c s="8" t="inlineStr" r="I13637">
        <is>
          <t xml:space="preserve"/>
        </is>
      </c>
      <c s="8" t="inlineStr" r="J13637">
        <is>
          <t xml:space="preserve"> Cook</t>
        </is>
      </c>
    </row>
    <row r="13638" ht="20.25" customHeight="0">
      <c s="5" t="inlineStr" r="A13638">
        <is>
          <t xml:space="preserve">72400100</t>
        </is>
      </c>
      <c s="5" t="inlineStr" r="B13638">
        <is>
          <t xml:space="preserve">REMOVE SIGN PANEL ASSEMBLY - TYPE A</t>
        </is>
      </c>
      <c s="5" t="inlineStr" r="C13638">
        <is>
          <t xml:space="preserve">EACH   </t>
        </is>
      </c>
      <c s="6" r="D13638">
        <v>300.000</v>
      </c>
      <c s="7" r="E13638">
        <v>1</v>
      </c>
      <c s="8" t="inlineStr" r="F13638">
        <is>
          <t xml:space="preserve">62X23</t>
        </is>
      </c>
      <c s="8" t="inlineStr" r="G13638">
        <is>
          <t xml:space="preserve">029</t>
        </is>
      </c>
      <c s="9" r="H13638">
        <v>100.0000</v>
      </c>
      <c s="8" t="inlineStr" r="I13638">
        <is>
          <t xml:space="preserve">Y</t>
        </is>
      </c>
      <c s="8" t="inlineStr" r="J13638">
        <is>
          <t xml:space="preserve">Various</t>
        </is>
      </c>
    </row>
    <row r="13639" ht="20.25" customHeight="0">
      <c s="5" t="inlineStr" r="A13639">
        <is>
          <t xml:space="preserve">72400100</t>
        </is>
      </c>
      <c s="5" t="inlineStr" r="B13639">
        <is>
          <t xml:space="preserve">REMOVE SIGN PANEL ASSEMBLY - TYPE A</t>
        </is>
      </c>
      <c s="5" t="inlineStr" r="C13639">
        <is>
          <t xml:space="preserve">EACH   </t>
        </is>
      </c>
      <c s="6" r="D13639">
        <v>300.000</v>
      </c>
      <c s="7" r="E13639">
        <v>1</v>
      </c>
      <c s="8" t="inlineStr" r="F13639">
        <is>
          <t xml:space="preserve">62X23</t>
        </is>
      </c>
      <c s="8" t="inlineStr" r="G13639">
        <is>
          <t xml:space="preserve">029</t>
        </is>
      </c>
      <c s="9" r="H13639">
        <v>99.0000</v>
      </c>
      <c s="8" t="inlineStr" r="I13639">
        <is>
          <t xml:space="preserve"/>
        </is>
      </c>
      <c s="8" t="inlineStr" r="J13639">
        <is>
          <t xml:space="preserve">Various</t>
        </is>
      </c>
    </row>
    <row r="13640" ht="20.25" customHeight="0">
      <c s="5" t="inlineStr" r="A13640">
        <is>
          <t xml:space="preserve">72400100</t>
        </is>
      </c>
      <c s="5" t="inlineStr" r="B13640">
        <is>
          <t xml:space="preserve">REMOVE SIGN PANEL ASSEMBLY - TYPE A</t>
        </is>
      </c>
      <c s="5" t="inlineStr" r="C13640">
        <is>
          <t xml:space="preserve">EACH   </t>
        </is>
      </c>
      <c s="6" r="D13640">
        <v>45.000</v>
      </c>
      <c s="7" r="E13640">
        <v>2</v>
      </c>
      <c s="8" t="inlineStr" r="F13640">
        <is>
          <t xml:space="preserve">85743</t>
        </is>
      </c>
      <c s="8" t="inlineStr" r="G13640">
        <is>
          <t xml:space="preserve">123</t>
        </is>
      </c>
      <c s="9" r="H13640">
        <v>250.0000</v>
      </c>
      <c s="8" t="inlineStr" r="I13640">
        <is>
          <t xml:space="preserve">Y</t>
        </is>
      </c>
      <c s="8" t="inlineStr" r="J13640">
        <is>
          <t xml:space="preserve"> Whiteside</t>
        </is>
      </c>
    </row>
    <row r="13641" ht="20.25" customHeight="0">
      <c s="5" t="inlineStr" r="A13641">
        <is>
          <t xml:space="preserve">72400100</t>
        </is>
      </c>
      <c s="5" t="inlineStr" r="B13641">
        <is>
          <t xml:space="preserve">REMOVE SIGN PANEL ASSEMBLY - TYPE A</t>
        </is>
      </c>
      <c s="5" t="inlineStr" r="C13641">
        <is>
          <t xml:space="preserve">EACH   </t>
        </is>
      </c>
      <c s="6" r="D13641">
        <v>45.000</v>
      </c>
      <c s="7" r="E13641">
        <v>2</v>
      </c>
      <c s="8" t="inlineStr" r="F13641">
        <is>
          <t xml:space="preserve">85743</t>
        </is>
      </c>
      <c s="8" t="inlineStr" r="G13641">
        <is>
          <t xml:space="preserve">123</t>
        </is>
      </c>
      <c s="9" r="H13641">
        <v>50.0000</v>
      </c>
      <c s="8" t="inlineStr" r="I13641">
        <is>
          <t xml:space="preserve"/>
        </is>
      </c>
      <c s="8" t="inlineStr" r="J13641">
        <is>
          <t xml:space="preserve"> Whiteside</t>
        </is>
      </c>
    </row>
    <row r="13642" ht="20.25" customHeight="0">
      <c s="5" t="inlineStr" r="A13642">
        <is>
          <t xml:space="preserve">72400100</t>
        </is>
      </c>
      <c s="5" t="inlineStr" r="B13642">
        <is>
          <t xml:space="preserve">REMOVE SIGN PANEL ASSEMBLY - TYPE A</t>
        </is>
      </c>
      <c s="5" t="inlineStr" r="C13642">
        <is>
          <t xml:space="preserve">EACH   </t>
        </is>
      </c>
      <c s="6" r="D13642">
        <v>45.000</v>
      </c>
      <c s="7" r="E13642">
        <v>2</v>
      </c>
      <c s="8" t="inlineStr" r="F13642">
        <is>
          <t xml:space="preserve">85743</t>
        </is>
      </c>
      <c s="8" t="inlineStr" r="G13642">
        <is>
          <t xml:space="preserve">123</t>
        </is>
      </c>
      <c s="9" r="H13642">
        <v>60.0000</v>
      </c>
      <c s="8" t="inlineStr" r="I13642">
        <is>
          <t xml:space="preserve"/>
        </is>
      </c>
      <c s="8" t="inlineStr" r="J13642">
        <is>
          <t xml:space="preserve"> Whiteside</t>
        </is>
      </c>
    </row>
    <row r="13643" ht="20.25" customHeight="0">
      <c s="5" t="inlineStr" r="A13643">
        <is>
          <t xml:space="preserve">72400100</t>
        </is>
      </c>
      <c s="5" t="inlineStr" r="B13643">
        <is>
          <t xml:space="preserve">REMOVE SIGN PANEL ASSEMBLY - TYPE A</t>
        </is>
      </c>
      <c s="5" t="inlineStr" r="C13643">
        <is>
          <t xml:space="preserve">EACH   </t>
        </is>
      </c>
      <c s="6" r="D13643">
        <v>45.000</v>
      </c>
      <c s="7" r="E13643">
        <v>2</v>
      </c>
      <c s="8" t="inlineStr" r="F13643">
        <is>
          <t xml:space="preserve">85743</t>
        </is>
      </c>
      <c s="8" t="inlineStr" r="G13643">
        <is>
          <t xml:space="preserve">123</t>
        </is>
      </c>
      <c s="9" r="H13643">
        <v>65.0000</v>
      </c>
      <c s="8" t="inlineStr" r="I13643">
        <is>
          <t xml:space="preserve"/>
        </is>
      </c>
      <c s="8" t="inlineStr" r="J13643">
        <is>
          <t xml:space="preserve"> Whiteside</t>
        </is>
      </c>
    </row>
    <row r="13644" ht="20.25" customHeight="0">
      <c s="5" t="inlineStr" r="A13644">
        <is>
          <t xml:space="preserve">72400200</t>
        </is>
      </c>
      <c s="5" t="inlineStr" r="B13644">
        <is>
          <t xml:space="preserve">REMOVE SIGN PANEL ASSEMBLY - TYPE B</t>
        </is>
      </c>
      <c s="5" t="inlineStr" r="C13644">
        <is>
          <t xml:space="preserve">EACH   </t>
        </is>
      </c>
      <c s="6" r="D13644">
        <v>20.000</v>
      </c>
      <c s="7" r="E13644">
        <v>1</v>
      </c>
      <c s="8" t="inlineStr" r="F13644">
        <is>
          <t xml:space="preserve">61J87</t>
        </is>
      </c>
      <c s="8" t="inlineStr" r="G13644">
        <is>
          <t xml:space="preserve">102</t>
        </is>
      </c>
      <c s="9" r="H13644">
        <v>75.0000</v>
      </c>
      <c s="8" t="inlineStr" r="I13644">
        <is>
          <t xml:space="preserve">Y</t>
        </is>
      </c>
      <c s="8" t="inlineStr" r="J13644">
        <is>
          <t xml:space="preserve"> Lake</t>
        </is>
      </c>
    </row>
    <row r="13645" ht="20.25" customHeight="0">
      <c s="5" t="inlineStr" r="A13645">
        <is>
          <t xml:space="preserve">72400200</t>
        </is>
      </c>
      <c s="5" t="inlineStr" r="B13645">
        <is>
          <t xml:space="preserve">REMOVE SIGN PANEL ASSEMBLY - TYPE B</t>
        </is>
      </c>
      <c s="5" t="inlineStr" r="C13645">
        <is>
          <t xml:space="preserve">EACH   </t>
        </is>
      </c>
      <c s="6" r="D13645">
        <v>20.000</v>
      </c>
      <c s="7" r="E13645">
        <v>1</v>
      </c>
      <c s="8" t="inlineStr" r="F13645">
        <is>
          <t xml:space="preserve">61J87</t>
        </is>
      </c>
      <c s="8" t="inlineStr" r="G13645">
        <is>
          <t xml:space="preserve">102</t>
        </is>
      </c>
      <c s="9" r="H13645">
        <v>75.0000</v>
      </c>
      <c s="8" t="inlineStr" r="I13645">
        <is>
          <t xml:space="preserve"/>
        </is>
      </c>
      <c s="8" t="inlineStr" r="J13645">
        <is>
          <t xml:space="preserve"> Lake</t>
        </is>
      </c>
    </row>
    <row r="13646" ht="20.25" customHeight="0">
      <c s="5" t="inlineStr" r="A13646">
        <is>
          <t xml:space="preserve">72400200</t>
        </is>
      </c>
      <c s="5" t="inlineStr" r="B13646">
        <is>
          <t xml:space="preserve">REMOVE SIGN PANEL ASSEMBLY - TYPE B</t>
        </is>
      </c>
      <c s="5" t="inlineStr" r="C13646">
        <is>
          <t xml:space="preserve">EACH   </t>
        </is>
      </c>
      <c s="6" r="D13646">
        <v>20.000</v>
      </c>
      <c s="7" r="E13646">
        <v>1</v>
      </c>
      <c s="8" t="inlineStr" r="F13646">
        <is>
          <t xml:space="preserve">61J87</t>
        </is>
      </c>
      <c s="8" t="inlineStr" r="G13646">
        <is>
          <t xml:space="preserve">102</t>
        </is>
      </c>
      <c s="9" r="H13646">
        <v>75.0000</v>
      </c>
      <c s="8" t="inlineStr" r="I13646">
        <is>
          <t xml:space="preserve"/>
        </is>
      </c>
      <c s="8" t="inlineStr" r="J13646">
        <is>
          <t xml:space="preserve"> Lake</t>
        </is>
      </c>
    </row>
    <row r="13647" ht="20.25" customHeight="0">
      <c s="5" t="inlineStr" r="A13647">
        <is>
          <t xml:space="preserve">72400200</t>
        </is>
      </c>
      <c s="5" t="inlineStr" r="B13647">
        <is>
          <t xml:space="preserve">REMOVE SIGN PANEL ASSEMBLY - TYPE B</t>
        </is>
      </c>
      <c s="5" t="inlineStr" r="C13647">
        <is>
          <t xml:space="preserve">EACH   </t>
        </is>
      </c>
      <c s="6" r="D13647">
        <v>20.000</v>
      </c>
      <c s="7" r="E13647">
        <v>1</v>
      </c>
      <c s="8" t="inlineStr" r="F13647">
        <is>
          <t xml:space="preserve">61J87</t>
        </is>
      </c>
      <c s="8" t="inlineStr" r="G13647">
        <is>
          <t xml:space="preserve">102</t>
        </is>
      </c>
      <c s="9" r="H13647">
        <v>75.0000</v>
      </c>
      <c s="8" t="inlineStr" r="I13647">
        <is>
          <t xml:space="preserve"/>
        </is>
      </c>
      <c s="8" t="inlineStr" r="J13647">
        <is>
          <t xml:space="preserve"> Lake</t>
        </is>
      </c>
    </row>
    <row r="13648" ht="20.25" customHeight="0">
      <c s="5" t="inlineStr" r="A13648">
        <is>
          <t xml:space="preserve">72400200</t>
        </is>
      </c>
      <c s="5" t="inlineStr" r="B13648">
        <is>
          <t xml:space="preserve">REMOVE SIGN PANEL ASSEMBLY - TYPE B</t>
        </is>
      </c>
      <c s="5" t="inlineStr" r="C13648">
        <is>
          <t xml:space="preserve">EACH   </t>
        </is>
      </c>
      <c s="6" r="D13648">
        <v>20.000</v>
      </c>
      <c s="7" r="E13648">
        <v>1</v>
      </c>
      <c s="8" t="inlineStr" r="F13648">
        <is>
          <t xml:space="preserve">61J87</t>
        </is>
      </c>
      <c s="8" t="inlineStr" r="G13648">
        <is>
          <t xml:space="preserve">102</t>
        </is>
      </c>
      <c s="9" r="H13648">
        <v>88.7800</v>
      </c>
      <c s="8" t="inlineStr" r="I13648">
        <is>
          <t xml:space="preserve"/>
        </is>
      </c>
      <c s="8" t="inlineStr" r="J13648">
        <is>
          <t xml:space="preserve"> Lake</t>
        </is>
      </c>
    </row>
    <row r="13649" ht="20.25" customHeight="0">
      <c s="5" t="inlineStr" r="A13649">
        <is>
          <t xml:space="preserve">72400200</t>
        </is>
      </c>
      <c s="5" t="inlineStr" r="B13649">
        <is>
          <t xml:space="preserve">REMOVE SIGN PANEL ASSEMBLY - TYPE B</t>
        </is>
      </c>
      <c s="5" t="inlineStr" r="C13649">
        <is>
          <t xml:space="preserve">EACH   </t>
        </is>
      </c>
      <c s="6" r="D13649">
        <v>20.000</v>
      </c>
      <c s="7" r="E13649">
        <v>1</v>
      </c>
      <c s="8" t="inlineStr" r="F13649">
        <is>
          <t xml:space="preserve">61J87</t>
        </is>
      </c>
      <c s="8" t="inlineStr" r="G13649">
        <is>
          <t xml:space="preserve">102</t>
        </is>
      </c>
      <c s="9" r="H13649">
        <v>150.0000</v>
      </c>
      <c s="8" t="inlineStr" r="I13649">
        <is>
          <t xml:space="preserve"/>
        </is>
      </c>
      <c s="8" t="inlineStr" r="J13649">
        <is>
          <t xml:space="preserve"> Lake</t>
        </is>
      </c>
    </row>
    <row r="13650" ht="20.25" customHeight="0">
      <c s="5" t="inlineStr" r="A13650">
        <is>
          <t xml:space="preserve">72400200</t>
        </is>
      </c>
      <c s="5" t="inlineStr" r="B13650">
        <is>
          <t xml:space="preserve">REMOVE SIGN PANEL ASSEMBLY - TYPE B</t>
        </is>
      </c>
      <c s="5" t="inlineStr" r="C13650">
        <is>
          <t xml:space="preserve">EACH   </t>
        </is>
      </c>
      <c s="6" r="D13650">
        <v>20.000</v>
      </c>
      <c s="7" r="E13650">
        <v>1</v>
      </c>
      <c s="8" t="inlineStr" r="F13650">
        <is>
          <t xml:space="preserve">61J87</t>
        </is>
      </c>
      <c s="8" t="inlineStr" r="G13650">
        <is>
          <t xml:space="preserve">102</t>
        </is>
      </c>
      <c s="9" r="H13650">
        <v>159.3900</v>
      </c>
      <c s="8" t="inlineStr" r="I13650">
        <is>
          <t xml:space="preserve"/>
        </is>
      </c>
      <c s="8" t="inlineStr" r="J13650">
        <is>
          <t xml:space="preserve"> Lake</t>
        </is>
      </c>
    </row>
    <row r="13651" ht="20.25" customHeight="0">
      <c s="5" t="inlineStr" r="A13651">
        <is>
          <t xml:space="preserve">72400200</t>
        </is>
      </c>
      <c s="5" t="inlineStr" r="B13651">
        <is>
          <t xml:space="preserve">REMOVE SIGN PANEL ASSEMBLY - TYPE B</t>
        </is>
      </c>
      <c s="5" t="inlineStr" r="C13651">
        <is>
          <t xml:space="preserve">EACH   </t>
        </is>
      </c>
      <c s="6" r="D13651">
        <v>9.000</v>
      </c>
      <c s="7" r="E13651">
        <v>1</v>
      </c>
      <c s="8" t="inlineStr" r="F13651">
        <is>
          <t xml:space="preserve">61K48</t>
        </is>
      </c>
      <c s="8" t="inlineStr" r="G13651">
        <is>
          <t xml:space="preserve">105</t>
        </is>
      </c>
      <c s="9" r="H13651">
        <v>110.0000</v>
      </c>
      <c s="8" t="inlineStr" r="I13651">
        <is>
          <t xml:space="preserve">Y</t>
        </is>
      </c>
      <c s="8" t="inlineStr" r="J13651">
        <is>
          <t xml:space="preserve"> Cook</t>
        </is>
      </c>
    </row>
    <row r="13652" ht="20.25" customHeight="0">
      <c s="5" t="inlineStr" r="A13652">
        <is>
          <t xml:space="preserve">72400200</t>
        </is>
      </c>
      <c s="5" t="inlineStr" r="B13652">
        <is>
          <t xml:space="preserve">REMOVE SIGN PANEL ASSEMBLY - TYPE B</t>
        </is>
      </c>
      <c s="5" t="inlineStr" r="C13652">
        <is>
          <t xml:space="preserve">EACH   </t>
        </is>
      </c>
      <c s="6" r="D13652">
        <v>9.000</v>
      </c>
      <c s="7" r="E13652">
        <v>1</v>
      </c>
      <c s="8" t="inlineStr" r="F13652">
        <is>
          <t xml:space="preserve">61K48</t>
        </is>
      </c>
      <c s="8" t="inlineStr" r="G13652">
        <is>
          <t xml:space="preserve">105</t>
        </is>
      </c>
      <c s="9" r="H13652">
        <v>100.0000</v>
      </c>
      <c s="8" t="inlineStr" r="I13652">
        <is>
          <t xml:space="preserve"/>
        </is>
      </c>
      <c s="8" t="inlineStr" r="J13652">
        <is>
          <t xml:space="preserve"> Cook</t>
        </is>
      </c>
    </row>
    <row r="13653" ht="20.25" customHeight="0">
      <c s="5" t="inlineStr" r="A13653">
        <is>
          <t xml:space="preserve">72400200</t>
        </is>
      </c>
      <c s="5" t="inlineStr" r="B13653">
        <is>
          <t xml:space="preserve">REMOVE SIGN PANEL ASSEMBLY - TYPE B</t>
        </is>
      </c>
      <c s="5" t="inlineStr" r="C13653">
        <is>
          <t xml:space="preserve">EACH   </t>
        </is>
      </c>
      <c s="6" r="D13653">
        <v>9.000</v>
      </c>
      <c s="7" r="E13653">
        <v>1</v>
      </c>
      <c s="8" t="inlineStr" r="F13653">
        <is>
          <t xml:space="preserve">61K48</t>
        </is>
      </c>
      <c s="8" t="inlineStr" r="G13653">
        <is>
          <t xml:space="preserve">105</t>
        </is>
      </c>
      <c s="9" r="H13653">
        <v>101.0000</v>
      </c>
      <c s="8" t="inlineStr" r="I13653">
        <is>
          <t xml:space="preserve"/>
        </is>
      </c>
      <c s="8" t="inlineStr" r="J13653">
        <is>
          <t xml:space="preserve"> Cook</t>
        </is>
      </c>
    </row>
    <row r="13654" ht="20.25" customHeight="0">
      <c s="5" t="inlineStr" r="A13654">
        <is>
          <t xml:space="preserve">72400200</t>
        </is>
      </c>
      <c s="5" t="inlineStr" r="B13654">
        <is>
          <t xml:space="preserve">REMOVE SIGN PANEL ASSEMBLY - TYPE B</t>
        </is>
      </c>
      <c s="5" t="inlineStr" r="C13654">
        <is>
          <t xml:space="preserve">EACH   </t>
        </is>
      </c>
      <c s="6" r="D13654">
        <v>9.000</v>
      </c>
      <c s="7" r="E13654">
        <v>1</v>
      </c>
      <c s="8" t="inlineStr" r="F13654">
        <is>
          <t xml:space="preserve">61K48</t>
        </is>
      </c>
      <c s="8" t="inlineStr" r="G13654">
        <is>
          <t xml:space="preserve">105</t>
        </is>
      </c>
      <c s="9" r="H13654">
        <v>103.0000</v>
      </c>
      <c s="8" t="inlineStr" r="I13654">
        <is>
          <t xml:space="preserve"/>
        </is>
      </c>
      <c s="8" t="inlineStr" r="J13654">
        <is>
          <t xml:space="preserve"> Cook</t>
        </is>
      </c>
    </row>
    <row r="13655" ht="20.25" customHeight="0">
      <c s="5" t="inlineStr" r="A13655">
        <is>
          <t xml:space="preserve">72400200</t>
        </is>
      </c>
      <c s="5" t="inlineStr" r="B13655">
        <is>
          <t xml:space="preserve">REMOVE SIGN PANEL ASSEMBLY - TYPE B</t>
        </is>
      </c>
      <c s="5" t="inlineStr" r="C13655">
        <is>
          <t xml:space="preserve">EACH   </t>
        </is>
      </c>
      <c s="6" r="D13655">
        <v>2.000</v>
      </c>
      <c s="7" r="E13655">
        <v>1</v>
      </c>
      <c s="8" t="inlineStr" r="F13655">
        <is>
          <t xml:space="preserve">62P94</t>
        </is>
      </c>
      <c s="8" t="inlineStr" r="G13655">
        <is>
          <t xml:space="preserve">009</t>
        </is>
      </c>
      <c s="9" r="H13655">
        <v>150.0000</v>
      </c>
      <c s="8" t="inlineStr" r="I13655">
        <is>
          <t xml:space="preserve">Y</t>
        </is>
      </c>
      <c s="8" t="inlineStr" r="J13655">
        <is>
          <t xml:space="preserve"> Cook</t>
        </is>
      </c>
    </row>
    <row r="13656" ht="20.25" customHeight="0">
      <c s="5" t="inlineStr" r="A13656">
        <is>
          <t xml:space="preserve">72400200</t>
        </is>
      </c>
      <c s="5" t="inlineStr" r="B13656">
        <is>
          <t xml:space="preserve">REMOVE SIGN PANEL ASSEMBLY - TYPE B</t>
        </is>
      </c>
      <c s="5" t="inlineStr" r="C13656">
        <is>
          <t xml:space="preserve">EACH   </t>
        </is>
      </c>
      <c s="6" r="D13656">
        <v>2.000</v>
      </c>
      <c s="7" r="E13656">
        <v>1</v>
      </c>
      <c s="8" t="inlineStr" r="F13656">
        <is>
          <t xml:space="preserve">62P94</t>
        </is>
      </c>
      <c s="8" t="inlineStr" r="G13656">
        <is>
          <t xml:space="preserve">009</t>
        </is>
      </c>
      <c s="9" r="H13656">
        <v>90.0000</v>
      </c>
      <c s="8" t="inlineStr" r="I13656">
        <is>
          <t xml:space="preserve"/>
        </is>
      </c>
      <c s="8" t="inlineStr" r="J13656">
        <is>
          <t xml:space="preserve"> Cook</t>
        </is>
      </c>
    </row>
    <row r="13657" ht="20.25" customHeight="0">
      <c s="5" t="inlineStr" r="A13657">
        <is>
          <t xml:space="preserve">72400200</t>
        </is>
      </c>
      <c s="5" t="inlineStr" r="B13657">
        <is>
          <t xml:space="preserve">REMOVE SIGN PANEL ASSEMBLY - TYPE B</t>
        </is>
      </c>
      <c s="5" t="inlineStr" r="C13657">
        <is>
          <t xml:space="preserve">EACH   </t>
        </is>
      </c>
      <c s="6" r="D13657">
        <v>2.000</v>
      </c>
      <c s="7" r="E13657">
        <v>1</v>
      </c>
      <c s="8" t="inlineStr" r="F13657">
        <is>
          <t xml:space="preserve">62P94</t>
        </is>
      </c>
      <c s="8" t="inlineStr" r="G13657">
        <is>
          <t xml:space="preserve">009</t>
        </is>
      </c>
      <c s="9" r="H13657">
        <v>275.0000</v>
      </c>
      <c s="8" t="inlineStr" r="I13657">
        <is>
          <t xml:space="preserve"/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72400200</t>
        </is>
      </c>
      <c s="5" t="inlineStr" r="B13658">
        <is>
          <t xml:space="preserve">REMOVE SIGN PANEL ASSEMBLY - TYPE B</t>
        </is>
      </c>
      <c s="5" t="inlineStr" r="C13658">
        <is>
          <t xml:space="preserve">EACH   </t>
        </is>
      </c>
      <c s="6" r="D13658">
        <v>200.000</v>
      </c>
      <c s="7" r="E13658">
        <v>1</v>
      </c>
      <c s="8" t="inlineStr" r="F13658">
        <is>
          <t xml:space="preserve">62X23</t>
        </is>
      </c>
      <c s="8" t="inlineStr" r="G13658">
        <is>
          <t xml:space="preserve">029</t>
        </is>
      </c>
      <c s="9" r="H13658">
        <v>100.0000</v>
      </c>
      <c s="8" t="inlineStr" r="I13658">
        <is>
          <t xml:space="preserve">Y</t>
        </is>
      </c>
      <c s="8" t="inlineStr" r="J13658">
        <is>
          <t xml:space="preserve">Various</t>
        </is>
      </c>
    </row>
    <row r="13659" ht="20.25" customHeight="0">
      <c s="5" t="inlineStr" r="A13659">
        <is>
          <t xml:space="preserve">72400200</t>
        </is>
      </c>
      <c s="5" t="inlineStr" r="B13659">
        <is>
          <t xml:space="preserve">REMOVE SIGN PANEL ASSEMBLY - TYPE B</t>
        </is>
      </c>
      <c s="5" t="inlineStr" r="C13659">
        <is>
          <t xml:space="preserve">EACH   </t>
        </is>
      </c>
      <c s="6" r="D13659">
        <v>200.000</v>
      </c>
      <c s="7" r="E13659">
        <v>1</v>
      </c>
      <c s="8" t="inlineStr" r="F13659">
        <is>
          <t xml:space="preserve">62X23</t>
        </is>
      </c>
      <c s="8" t="inlineStr" r="G13659">
        <is>
          <t xml:space="preserve">029</t>
        </is>
      </c>
      <c s="9" r="H13659">
        <v>99.0000</v>
      </c>
      <c s="8" t="inlineStr" r="I13659">
        <is>
          <t xml:space="preserve"/>
        </is>
      </c>
      <c s="8" t="inlineStr" r="J13659">
        <is>
          <t xml:space="preserve">Various</t>
        </is>
      </c>
    </row>
    <row r="13660" ht="20.25" customHeight="0">
      <c s="5" t="inlineStr" r="A13660">
        <is>
          <t xml:space="preserve">72400200</t>
        </is>
      </c>
      <c s="5" t="inlineStr" r="B13660">
        <is>
          <t xml:space="preserve">REMOVE SIGN PANEL ASSEMBLY - TYPE B</t>
        </is>
      </c>
      <c s="5" t="inlineStr" r="C13660">
        <is>
          <t xml:space="preserve">EACH   </t>
        </is>
      </c>
      <c s="6" r="D13660">
        <v>1.000</v>
      </c>
      <c s="7" r="E13660">
        <v>8</v>
      </c>
      <c s="8" t="inlineStr" r="F13660">
        <is>
          <t xml:space="preserve">76N47</t>
        </is>
      </c>
      <c s="8" t="inlineStr" r="G13660">
        <is>
          <t xml:space="preserve">076</t>
        </is>
      </c>
      <c s="9" r="H13660">
        <v>120.0000</v>
      </c>
      <c s="8" t="inlineStr" r="I13660">
        <is>
          <t xml:space="preserve">Y</t>
        </is>
      </c>
      <c s="8" t="inlineStr" r="J13660">
        <is>
          <t xml:space="preserve"> Clinton</t>
        </is>
      </c>
    </row>
    <row r="13661" ht="20.25" customHeight="0">
      <c s="5" t="inlineStr" r="A13661">
        <is>
          <t xml:space="preserve">72400200</t>
        </is>
      </c>
      <c s="5" t="inlineStr" r="B13661">
        <is>
          <t xml:space="preserve">REMOVE SIGN PANEL ASSEMBLY - TYPE B</t>
        </is>
      </c>
      <c s="5" t="inlineStr" r="C13661">
        <is>
          <t xml:space="preserve">EACH   </t>
        </is>
      </c>
      <c s="6" r="D13661">
        <v>1.000</v>
      </c>
      <c s="7" r="E13661">
        <v>8</v>
      </c>
      <c s="8" t="inlineStr" r="F13661">
        <is>
          <t xml:space="preserve">76N47</t>
        </is>
      </c>
      <c s="8" t="inlineStr" r="G13661">
        <is>
          <t xml:space="preserve">076</t>
        </is>
      </c>
      <c s="9" r="H13661">
        <v>440.0000</v>
      </c>
      <c s="8" t="inlineStr" r="I13661">
        <is>
          <t xml:space="preserve"/>
        </is>
      </c>
      <c s="8" t="inlineStr" r="J13661">
        <is>
          <t xml:space="preserve"> Clinton</t>
        </is>
      </c>
    </row>
    <row r="13662" ht="20.25" customHeight="0">
      <c s="5" t="inlineStr" r="A13662">
        <is>
          <t xml:space="preserve">72400205</t>
        </is>
      </c>
      <c s="5" t="inlineStr" r="B13662">
        <is>
          <t xml:space="preserve">REMOVE AND RELOCATE SIGN PANEL ASSEMBLY - TYPE A</t>
        </is>
      </c>
      <c s="5" t="inlineStr" r="C13662">
        <is>
          <t xml:space="preserve">EACH   </t>
        </is>
      </c>
      <c s="6" r="D13662">
        <v>2.000</v>
      </c>
      <c s="7" r="E13662">
        <v>1</v>
      </c>
      <c s="8" t="inlineStr" r="F13662">
        <is>
          <t xml:space="preserve">62G18</t>
        </is>
      </c>
      <c s="8" t="inlineStr" r="G13662">
        <is>
          <t xml:space="preserve">006</t>
        </is>
      </c>
      <c s="9" r="H13662">
        <v>250.0000</v>
      </c>
      <c s="8" t="inlineStr" r="I13662">
        <is>
          <t xml:space="preserve">Y</t>
        </is>
      </c>
      <c s="8" t="inlineStr" r="J13662">
        <is>
          <t xml:space="preserve"> Cook</t>
        </is>
      </c>
    </row>
    <row r="13663" ht="20.25" customHeight="0">
      <c s="5" t="inlineStr" r="A13663">
        <is>
          <t xml:space="preserve">72400205</t>
        </is>
      </c>
      <c s="5" t="inlineStr" r="B13663">
        <is>
          <t xml:space="preserve">REMOVE AND RELOCATE SIGN PANEL ASSEMBLY - TYPE A</t>
        </is>
      </c>
      <c s="5" t="inlineStr" r="C13663">
        <is>
          <t xml:space="preserve">EACH   </t>
        </is>
      </c>
      <c s="6" r="D13663">
        <v>2.000</v>
      </c>
      <c s="7" r="E13663">
        <v>1</v>
      </c>
      <c s="8" t="inlineStr" r="F13663">
        <is>
          <t xml:space="preserve">62G18</t>
        </is>
      </c>
      <c s="8" t="inlineStr" r="G13663">
        <is>
          <t xml:space="preserve">006</t>
        </is>
      </c>
      <c s="9" r="H13663">
        <v>150.0000</v>
      </c>
      <c s="8" t="inlineStr" r="I13663">
        <is>
          <t xml:space="preserve"/>
        </is>
      </c>
      <c s="8" t="inlineStr" r="J13663">
        <is>
          <t xml:space="preserve"> Cook</t>
        </is>
      </c>
    </row>
    <row r="13664" ht="20.25" customHeight="0">
      <c s="5" t="inlineStr" r="A13664">
        <is>
          <t xml:space="preserve">72400205</t>
        </is>
      </c>
      <c s="5" t="inlineStr" r="B13664">
        <is>
          <t xml:space="preserve">REMOVE AND RELOCATE SIGN PANEL ASSEMBLY - TYPE A</t>
        </is>
      </c>
      <c s="5" t="inlineStr" r="C13664">
        <is>
          <t xml:space="preserve">EACH   </t>
        </is>
      </c>
      <c s="6" r="D13664">
        <v>2.000</v>
      </c>
      <c s="7" r="E13664">
        <v>1</v>
      </c>
      <c s="8" t="inlineStr" r="F13664">
        <is>
          <t xml:space="preserve">62G18</t>
        </is>
      </c>
      <c s="8" t="inlineStr" r="G13664">
        <is>
          <t xml:space="preserve">006</t>
        </is>
      </c>
      <c s="9" r="H13664">
        <v>300.0000</v>
      </c>
      <c s="8" t="inlineStr" r="I13664">
        <is>
          <t xml:space="preserve"/>
        </is>
      </c>
      <c s="8" t="inlineStr" r="J13664">
        <is>
          <t xml:space="preserve"> Cook</t>
        </is>
      </c>
    </row>
    <row r="13665" ht="20.25" customHeight="0">
      <c s="5" t="inlineStr" r="A13665">
        <is>
          <t xml:space="preserve">72400310</t>
        </is>
      </c>
      <c s="5" t="inlineStr" r="B13665">
        <is>
          <t xml:space="preserve">REMOVE SIGN PANEL - TYPE 1</t>
        </is>
      </c>
      <c s="5" t="inlineStr" r="C13665">
        <is>
          <t xml:space="preserve">SQ FT  </t>
        </is>
      </c>
      <c s="6" r="D13665">
        <v>28.000</v>
      </c>
      <c s="7" r="E13665">
        <v>1</v>
      </c>
      <c s="8" t="inlineStr" r="F13665">
        <is>
          <t xml:space="preserve">61J87</t>
        </is>
      </c>
      <c s="8" t="inlineStr" r="G13665">
        <is>
          <t xml:space="preserve">102</t>
        </is>
      </c>
      <c s="9" r="H13665">
        <v>12.0000</v>
      </c>
      <c s="8" t="inlineStr" r="I13665">
        <is>
          <t xml:space="preserve">Y</t>
        </is>
      </c>
      <c s="8" t="inlineStr" r="J13665">
        <is>
          <t xml:space="preserve"> Lake</t>
        </is>
      </c>
    </row>
    <row r="13666" ht="20.25" customHeight="0">
      <c s="5" t="inlineStr" r="A13666">
        <is>
          <t xml:space="preserve">72400310</t>
        </is>
      </c>
      <c s="5" t="inlineStr" r="B13666">
        <is>
          <t xml:space="preserve">REMOVE SIGN PANEL - TYPE 1</t>
        </is>
      </c>
      <c s="5" t="inlineStr" r="C13666">
        <is>
          <t xml:space="preserve">SQ FT  </t>
        </is>
      </c>
      <c s="6" r="D13666">
        <v>28.000</v>
      </c>
      <c s="7" r="E13666">
        <v>1</v>
      </c>
      <c s="8" t="inlineStr" r="F13666">
        <is>
          <t xml:space="preserve">61J87</t>
        </is>
      </c>
      <c s="8" t="inlineStr" r="G13666">
        <is>
          <t xml:space="preserve">102</t>
        </is>
      </c>
      <c s="9" r="H13666">
        <v>12.0000</v>
      </c>
      <c s="8" t="inlineStr" r="I13666">
        <is>
          <t xml:space="preserve"/>
        </is>
      </c>
      <c s="8" t="inlineStr" r="J13666">
        <is>
          <t xml:space="preserve"> Lake</t>
        </is>
      </c>
    </row>
    <row r="13667" ht="20.25" customHeight="0">
      <c s="5" t="inlineStr" r="A13667">
        <is>
          <t xml:space="preserve">72400310</t>
        </is>
      </c>
      <c s="5" t="inlineStr" r="B13667">
        <is>
          <t xml:space="preserve">REMOVE SIGN PANEL - TYPE 1</t>
        </is>
      </c>
      <c s="5" t="inlineStr" r="C13667">
        <is>
          <t xml:space="preserve">SQ FT  </t>
        </is>
      </c>
      <c s="6" r="D13667">
        <v>28.000</v>
      </c>
      <c s="7" r="E13667">
        <v>1</v>
      </c>
      <c s="8" t="inlineStr" r="F13667">
        <is>
          <t xml:space="preserve">61J87</t>
        </is>
      </c>
      <c s="8" t="inlineStr" r="G13667">
        <is>
          <t xml:space="preserve">102</t>
        </is>
      </c>
      <c s="9" r="H13667">
        <v>12.0000</v>
      </c>
      <c s="8" t="inlineStr" r="I13667">
        <is>
          <t xml:space="preserve"/>
        </is>
      </c>
      <c s="8" t="inlineStr" r="J13667">
        <is>
          <t xml:space="preserve"> Lake</t>
        </is>
      </c>
    </row>
    <row r="13668" ht="20.25" customHeight="0">
      <c s="5" t="inlineStr" r="A13668">
        <is>
          <t xml:space="preserve">72400310</t>
        </is>
      </c>
      <c s="5" t="inlineStr" r="B13668">
        <is>
          <t xml:space="preserve">REMOVE SIGN PANEL - TYPE 1</t>
        </is>
      </c>
      <c s="5" t="inlineStr" r="C13668">
        <is>
          <t xml:space="preserve">SQ FT  </t>
        </is>
      </c>
      <c s="6" r="D13668">
        <v>28.000</v>
      </c>
      <c s="7" r="E13668">
        <v>1</v>
      </c>
      <c s="8" t="inlineStr" r="F13668">
        <is>
          <t xml:space="preserve">61J87</t>
        </is>
      </c>
      <c s="8" t="inlineStr" r="G13668">
        <is>
          <t xml:space="preserve">102</t>
        </is>
      </c>
      <c s="9" r="H13668">
        <v>20.5000</v>
      </c>
      <c s="8" t="inlineStr" r="I13668">
        <is>
          <t xml:space="preserve"/>
        </is>
      </c>
      <c s="8" t="inlineStr" r="J13668">
        <is>
          <t xml:space="preserve"> Lake</t>
        </is>
      </c>
    </row>
    <row r="13669" ht="20.25" customHeight="0">
      <c s="5" t="inlineStr" r="A13669">
        <is>
          <t xml:space="preserve">72400310</t>
        </is>
      </c>
      <c s="5" t="inlineStr" r="B13669">
        <is>
          <t xml:space="preserve">REMOVE SIGN PANEL - TYPE 1</t>
        </is>
      </c>
      <c s="5" t="inlineStr" r="C13669">
        <is>
          <t xml:space="preserve">SQ FT  </t>
        </is>
      </c>
      <c s="6" r="D13669">
        <v>28.000</v>
      </c>
      <c s="7" r="E13669">
        <v>1</v>
      </c>
      <c s="8" t="inlineStr" r="F13669">
        <is>
          <t xml:space="preserve">61J87</t>
        </is>
      </c>
      <c s="8" t="inlineStr" r="G13669">
        <is>
          <t xml:space="preserve">102</t>
        </is>
      </c>
      <c s="9" r="H13669">
        <v>21.7800</v>
      </c>
      <c s="8" t="inlineStr" r="I13669">
        <is>
          <t xml:space="preserve"/>
        </is>
      </c>
      <c s="8" t="inlineStr" r="J13669">
        <is>
          <t xml:space="preserve"> Lake</t>
        </is>
      </c>
    </row>
    <row r="13670" ht="20.25" customHeight="0">
      <c s="5" t="inlineStr" r="A13670">
        <is>
          <t xml:space="preserve">72400310</t>
        </is>
      </c>
      <c s="5" t="inlineStr" r="B13670">
        <is>
          <t xml:space="preserve">REMOVE SIGN PANEL - TYPE 1</t>
        </is>
      </c>
      <c s="5" t="inlineStr" r="C13670">
        <is>
          <t xml:space="preserve">SQ FT  </t>
        </is>
      </c>
      <c s="6" r="D13670">
        <v>28.000</v>
      </c>
      <c s="7" r="E13670">
        <v>1</v>
      </c>
      <c s="8" t="inlineStr" r="F13670">
        <is>
          <t xml:space="preserve">61J87</t>
        </is>
      </c>
      <c s="8" t="inlineStr" r="G13670">
        <is>
          <t xml:space="preserve">102</t>
        </is>
      </c>
      <c s="9" r="H13670">
        <v>28.0000</v>
      </c>
      <c s="8" t="inlineStr" r="I13670">
        <is>
          <t xml:space="preserve"/>
        </is>
      </c>
      <c s="8" t="inlineStr" r="J13670">
        <is>
          <t xml:space="preserve"> Lake</t>
        </is>
      </c>
    </row>
    <row r="13671" ht="20.25" customHeight="0">
      <c s="5" t="inlineStr" r="A13671">
        <is>
          <t xml:space="preserve">72400310</t>
        </is>
      </c>
      <c s="5" t="inlineStr" r="B13671">
        <is>
          <t xml:space="preserve">REMOVE SIGN PANEL - TYPE 1</t>
        </is>
      </c>
      <c s="5" t="inlineStr" r="C13671">
        <is>
          <t xml:space="preserve">SQ FT  </t>
        </is>
      </c>
      <c s="6" r="D13671">
        <v>28.000</v>
      </c>
      <c s="7" r="E13671">
        <v>1</v>
      </c>
      <c s="8" t="inlineStr" r="F13671">
        <is>
          <t xml:space="preserve">61J87</t>
        </is>
      </c>
      <c s="8" t="inlineStr" r="G13671">
        <is>
          <t xml:space="preserve">102</t>
        </is>
      </c>
      <c s="9" r="H13671">
        <v>33.1500</v>
      </c>
      <c s="8" t="inlineStr" r="I13671">
        <is>
          <t xml:space="preserve"/>
        </is>
      </c>
      <c s="8" t="inlineStr" r="J13671">
        <is>
          <t xml:space="preserve"> Lake</t>
        </is>
      </c>
    </row>
    <row r="13672" ht="20.25" customHeight="0">
      <c s="5" t="inlineStr" r="A13672">
        <is>
          <t xml:space="preserve">72400310</t>
        </is>
      </c>
      <c s="5" t="inlineStr" r="B13672">
        <is>
          <t xml:space="preserve">REMOVE SIGN PANEL - TYPE 1</t>
        </is>
      </c>
      <c s="5" t="inlineStr" r="C13672">
        <is>
          <t xml:space="preserve">SQ FT  </t>
        </is>
      </c>
      <c s="6" r="D13672">
        <v>6.000</v>
      </c>
      <c s="7" r="E13672">
        <v>1</v>
      </c>
      <c s="8" t="inlineStr" r="F13672">
        <is>
          <t xml:space="preserve">61J90</t>
        </is>
      </c>
      <c s="8" t="inlineStr" r="G13672">
        <is>
          <t xml:space="preserve">103</t>
        </is>
      </c>
      <c s="9" r="H13672">
        <v>100.0000</v>
      </c>
      <c s="8" t="inlineStr" r="I13672">
        <is>
          <t xml:space="preserve">Y</t>
        </is>
      </c>
      <c s="8" t="inlineStr" r="J13672">
        <is>
          <t xml:space="preserve"> Cook</t>
        </is>
      </c>
    </row>
    <row r="13673" ht="20.25" customHeight="0">
      <c s="5" t="inlineStr" r="A13673">
        <is>
          <t xml:space="preserve">72400310</t>
        </is>
      </c>
      <c s="5" t="inlineStr" r="B13673">
        <is>
          <t xml:space="preserve">REMOVE SIGN PANEL - TYPE 1</t>
        </is>
      </c>
      <c s="5" t="inlineStr" r="C13673">
        <is>
          <t xml:space="preserve">SQ FT  </t>
        </is>
      </c>
      <c s="6" r="D13673">
        <v>6.000</v>
      </c>
      <c s="7" r="E13673">
        <v>1</v>
      </c>
      <c s="8" t="inlineStr" r="F13673">
        <is>
          <t xml:space="preserve">61J90</t>
        </is>
      </c>
      <c s="8" t="inlineStr" r="G13673">
        <is>
          <t xml:space="preserve">103</t>
        </is>
      </c>
      <c s="9" r="H13673">
        <v>31.8900</v>
      </c>
      <c s="8" t="inlineStr" r="I13673">
        <is>
          <t xml:space="preserve"/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72400310</t>
        </is>
      </c>
      <c s="5" t="inlineStr" r="B13674">
        <is>
          <t xml:space="preserve">REMOVE SIGN PANEL - TYPE 1</t>
        </is>
      </c>
      <c s="5" t="inlineStr" r="C13674">
        <is>
          <t xml:space="preserve">SQ FT  </t>
        </is>
      </c>
      <c s="6" r="D13674">
        <v>6.000</v>
      </c>
      <c s="7" r="E13674">
        <v>1</v>
      </c>
      <c s="8" t="inlineStr" r="F13674">
        <is>
          <t xml:space="preserve">61J90</t>
        </is>
      </c>
      <c s="8" t="inlineStr" r="G13674">
        <is>
          <t xml:space="preserve">103</t>
        </is>
      </c>
      <c s="9" r="H13674">
        <v>35.0000</v>
      </c>
      <c s="8" t="inlineStr" r="I13674">
        <is>
          <t xml:space="preserve"/>
        </is>
      </c>
      <c s="8" t="inlineStr" r="J13674">
        <is>
          <t xml:space="preserve"> Cook</t>
        </is>
      </c>
    </row>
    <row r="13675" ht="20.25" customHeight="0">
      <c s="5" t="inlineStr" r="A13675">
        <is>
          <t xml:space="preserve">72400310</t>
        </is>
      </c>
      <c s="5" t="inlineStr" r="B13675">
        <is>
          <t xml:space="preserve">REMOVE SIGN PANEL - TYPE 1</t>
        </is>
      </c>
      <c s="5" t="inlineStr" r="C13675">
        <is>
          <t xml:space="preserve">SQ FT  </t>
        </is>
      </c>
      <c s="6" r="D13675">
        <v>84.000</v>
      </c>
      <c s="7" r="E13675">
        <v>1</v>
      </c>
      <c s="8" t="inlineStr" r="F13675">
        <is>
          <t xml:space="preserve">61K48</t>
        </is>
      </c>
      <c s="8" t="inlineStr" r="G13675">
        <is>
          <t xml:space="preserve">105</t>
        </is>
      </c>
      <c s="9" r="H13675">
        <v>16.5000</v>
      </c>
      <c s="8" t="inlineStr" r="I13675">
        <is>
          <t xml:space="preserve">Y</t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72400310</t>
        </is>
      </c>
      <c s="5" t="inlineStr" r="B13676">
        <is>
          <t xml:space="preserve">REMOVE SIGN PANEL - TYPE 1</t>
        </is>
      </c>
      <c s="5" t="inlineStr" r="C13676">
        <is>
          <t xml:space="preserve">SQ FT  </t>
        </is>
      </c>
      <c s="6" r="D13676">
        <v>84.000</v>
      </c>
      <c s="7" r="E13676">
        <v>1</v>
      </c>
      <c s="8" t="inlineStr" r="F13676">
        <is>
          <t xml:space="preserve">61K48</t>
        </is>
      </c>
      <c s="8" t="inlineStr" r="G13676">
        <is>
          <t xml:space="preserve">105</t>
        </is>
      </c>
      <c s="9" r="H13676">
        <v>10.0000</v>
      </c>
      <c s="8" t="inlineStr" r="I13676">
        <is>
          <t xml:space="preserve"/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72400310</t>
        </is>
      </c>
      <c s="5" t="inlineStr" r="B13677">
        <is>
          <t xml:space="preserve">REMOVE SIGN PANEL - TYPE 1</t>
        </is>
      </c>
      <c s="5" t="inlineStr" r="C13677">
        <is>
          <t xml:space="preserve">SQ FT  </t>
        </is>
      </c>
      <c s="6" r="D13677">
        <v>84.000</v>
      </c>
      <c s="7" r="E13677">
        <v>1</v>
      </c>
      <c s="8" t="inlineStr" r="F13677">
        <is>
          <t xml:space="preserve">61K48</t>
        </is>
      </c>
      <c s="8" t="inlineStr" r="G13677">
        <is>
          <t xml:space="preserve">105</t>
        </is>
      </c>
      <c s="9" r="H13677">
        <v>10.7000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72400310</t>
        </is>
      </c>
      <c s="5" t="inlineStr" r="B13678">
        <is>
          <t xml:space="preserve">REMOVE SIGN PANEL - TYPE 1</t>
        </is>
      </c>
      <c s="5" t="inlineStr" r="C13678">
        <is>
          <t xml:space="preserve">SQ FT  </t>
        </is>
      </c>
      <c s="6" r="D13678">
        <v>84.000</v>
      </c>
      <c s="7" r="E13678">
        <v>1</v>
      </c>
      <c s="8" t="inlineStr" r="F13678">
        <is>
          <t xml:space="preserve">61K48</t>
        </is>
      </c>
      <c s="8" t="inlineStr" r="G13678">
        <is>
          <t xml:space="preserve">105</t>
        </is>
      </c>
      <c s="9" r="H13678">
        <v>26.0000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72400310</t>
        </is>
      </c>
      <c s="5" t="inlineStr" r="B13679">
        <is>
          <t xml:space="preserve">REMOVE SIGN PANEL - TYPE 1</t>
        </is>
      </c>
      <c s="5" t="inlineStr" r="C13679">
        <is>
          <t xml:space="preserve">SQ FT  </t>
        </is>
      </c>
      <c s="6" r="D13679">
        <v>4.000</v>
      </c>
      <c s="7" r="E13679">
        <v>1</v>
      </c>
      <c s="8" t="inlineStr" r="F13679">
        <is>
          <t xml:space="preserve">61K54</t>
        </is>
      </c>
      <c s="8" t="inlineStr" r="G13679">
        <is>
          <t xml:space="preserve">106</t>
        </is>
      </c>
      <c s="9" r="H13679">
        <v>31.2000</v>
      </c>
      <c s="8" t="inlineStr" r="I13679">
        <is>
          <t xml:space="preserve">Y</t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72400310</t>
        </is>
      </c>
      <c s="5" t="inlineStr" r="B13680">
        <is>
          <t xml:space="preserve">REMOVE SIGN PANEL - TYPE 1</t>
        </is>
      </c>
      <c s="5" t="inlineStr" r="C13680">
        <is>
          <t xml:space="preserve">SQ FT  </t>
        </is>
      </c>
      <c s="6" r="D13680">
        <v>4.000</v>
      </c>
      <c s="7" r="E13680">
        <v>1</v>
      </c>
      <c s="8" t="inlineStr" r="F13680">
        <is>
          <t xml:space="preserve">61K54</t>
        </is>
      </c>
      <c s="8" t="inlineStr" r="G13680">
        <is>
          <t xml:space="preserve">106</t>
        </is>
      </c>
      <c s="9" r="H13680">
        <v>65.0000</v>
      </c>
      <c s="8" t="inlineStr" r="I13680">
        <is>
          <t xml:space="preserve"/>
        </is>
      </c>
      <c s="8" t="inlineStr" r="J13680">
        <is>
          <t xml:space="preserve"> Cook</t>
        </is>
      </c>
    </row>
    <row r="13681" ht="20.25" customHeight="0">
      <c s="5" t="inlineStr" r="A13681">
        <is>
          <t xml:space="preserve">72400310</t>
        </is>
      </c>
      <c s="5" t="inlineStr" r="B13681">
        <is>
          <t xml:space="preserve">REMOVE SIGN PANEL - TYPE 1</t>
        </is>
      </c>
      <c s="5" t="inlineStr" r="C13681">
        <is>
          <t xml:space="preserve">SQ FT  </t>
        </is>
      </c>
      <c s="6" r="D13681">
        <v>4.000</v>
      </c>
      <c s="7" r="E13681">
        <v>1</v>
      </c>
      <c s="8" t="inlineStr" r="F13681">
        <is>
          <t xml:space="preserve">61K54</t>
        </is>
      </c>
      <c s="8" t="inlineStr" r="G13681">
        <is>
          <t xml:space="preserve">106</t>
        </is>
      </c>
      <c s="9" r="H13681">
        <v>75.8000</v>
      </c>
      <c s="8" t="inlineStr" r="I13681">
        <is>
          <t xml:space="preserve"/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72400310</t>
        </is>
      </c>
      <c s="5" t="inlineStr" r="B13682">
        <is>
          <t xml:space="preserve">REMOVE SIGN PANEL - TYPE 1</t>
        </is>
      </c>
      <c s="5" t="inlineStr" r="C13682">
        <is>
          <t xml:space="preserve">SQ FT  </t>
        </is>
      </c>
      <c s="6" r="D13682">
        <v>29.000</v>
      </c>
      <c s="7" r="E13682">
        <v>1</v>
      </c>
      <c s="8" t="inlineStr" r="F13682">
        <is>
          <t xml:space="preserve">61K83</t>
        </is>
      </c>
      <c s="8" t="inlineStr" r="G13682">
        <is>
          <t xml:space="preserve">120</t>
        </is>
      </c>
      <c s="9" r="H13682">
        <v>38.0000</v>
      </c>
      <c s="8" t="inlineStr" r="I13682">
        <is>
          <t xml:space="preserve">Y</t>
        </is>
      </c>
      <c s="8" t="inlineStr" r="J13682">
        <is>
          <t xml:space="preserve"> Cook</t>
        </is>
      </c>
    </row>
    <row r="13683" ht="20.25" customHeight="0">
      <c s="5" t="inlineStr" r="A13683">
        <is>
          <t xml:space="preserve">72400310</t>
        </is>
      </c>
      <c s="5" t="inlineStr" r="B13683">
        <is>
          <t xml:space="preserve">REMOVE SIGN PANEL - TYPE 1</t>
        </is>
      </c>
      <c s="5" t="inlineStr" r="C13683">
        <is>
          <t xml:space="preserve">SQ FT  </t>
        </is>
      </c>
      <c s="6" r="D13683">
        <v>29.000</v>
      </c>
      <c s="7" r="E13683">
        <v>1</v>
      </c>
      <c s="8" t="inlineStr" r="F13683">
        <is>
          <t xml:space="preserve">61K83</t>
        </is>
      </c>
      <c s="8" t="inlineStr" r="G13683">
        <is>
          <t xml:space="preserve">120</t>
        </is>
      </c>
      <c s="9" r="H13683">
        <v>8.0000</v>
      </c>
      <c s="8" t="inlineStr" r="I13683">
        <is>
          <t xml:space="preserve"/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72400310</t>
        </is>
      </c>
      <c s="5" t="inlineStr" r="B13684">
        <is>
          <t xml:space="preserve">REMOVE SIGN PANEL - TYPE 1</t>
        </is>
      </c>
      <c s="5" t="inlineStr" r="C13684">
        <is>
          <t xml:space="preserve">SQ FT  </t>
        </is>
      </c>
      <c s="6" r="D13684">
        <v>29.000</v>
      </c>
      <c s="7" r="E13684">
        <v>1</v>
      </c>
      <c s="8" t="inlineStr" r="F13684">
        <is>
          <t xml:space="preserve">61K83</t>
        </is>
      </c>
      <c s="8" t="inlineStr" r="G13684">
        <is>
          <t xml:space="preserve">120</t>
        </is>
      </c>
      <c s="9" r="H13684">
        <v>15.0000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72400310</t>
        </is>
      </c>
      <c s="5" t="inlineStr" r="B13685">
        <is>
          <t xml:space="preserve">REMOVE SIGN PANEL - TYPE 1</t>
        </is>
      </c>
      <c s="5" t="inlineStr" r="C13685">
        <is>
          <t xml:space="preserve">SQ FT  </t>
        </is>
      </c>
      <c s="6" r="D13685">
        <v>29.000</v>
      </c>
      <c s="7" r="E13685">
        <v>1</v>
      </c>
      <c s="8" t="inlineStr" r="F13685">
        <is>
          <t xml:space="preserve">61K83</t>
        </is>
      </c>
      <c s="8" t="inlineStr" r="G13685">
        <is>
          <t xml:space="preserve">120</t>
        </is>
      </c>
      <c s="9" r="H13685">
        <v>15.0000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72400310</t>
        </is>
      </c>
      <c s="5" t="inlineStr" r="B13686">
        <is>
          <t xml:space="preserve">REMOVE SIGN PANEL - TYPE 1</t>
        </is>
      </c>
      <c s="5" t="inlineStr" r="C13686">
        <is>
          <t xml:space="preserve">SQ FT  </t>
        </is>
      </c>
      <c s="6" r="D13686">
        <v>29.000</v>
      </c>
      <c s="7" r="E13686">
        <v>1</v>
      </c>
      <c s="8" t="inlineStr" r="F13686">
        <is>
          <t xml:space="preserve">61K83</t>
        </is>
      </c>
      <c s="8" t="inlineStr" r="G13686">
        <is>
          <t xml:space="preserve">120</t>
        </is>
      </c>
      <c s="9" r="H13686">
        <v>38.0000</v>
      </c>
      <c s="8" t="inlineStr" r="I13686">
        <is>
          <t xml:space="preserve"/>
        </is>
      </c>
      <c s="8" t="inlineStr" r="J13686">
        <is>
          <t xml:space="preserve"> Cook</t>
        </is>
      </c>
    </row>
    <row r="13687" ht="20.25" customHeight="0">
      <c s="5" t="inlineStr" r="A13687">
        <is>
          <t xml:space="preserve">72400310</t>
        </is>
      </c>
      <c s="5" t="inlineStr" r="B13687">
        <is>
          <t xml:space="preserve">REMOVE SIGN PANEL - TYPE 1</t>
        </is>
      </c>
      <c s="5" t="inlineStr" r="C13687">
        <is>
          <t xml:space="preserve">SQ FT  </t>
        </is>
      </c>
      <c s="6" r="D13687">
        <v>29.000</v>
      </c>
      <c s="7" r="E13687">
        <v>1</v>
      </c>
      <c s="8" t="inlineStr" r="F13687">
        <is>
          <t xml:space="preserve">61K83</t>
        </is>
      </c>
      <c s="8" t="inlineStr" r="G13687">
        <is>
          <t xml:space="preserve">120</t>
        </is>
      </c>
      <c s="9" r="H13687">
        <v>38.0000</v>
      </c>
      <c s="8" t="inlineStr" r="I13687">
        <is>
          <t xml:space="preserve"/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72400310</t>
        </is>
      </c>
      <c s="5" t="inlineStr" r="B13688">
        <is>
          <t xml:space="preserve">REMOVE SIGN PANEL - TYPE 1</t>
        </is>
      </c>
      <c s="5" t="inlineStr" r="C13688">
        <is>
          <t xml:space="preserve">SQ FT  </t>
        </is>
      </c>
      <c s="6" r="D13688">
        <v>120.000</v>
      </c>
      <c s="7" r="E13688">
        <v>1</v>
      </c>
      <c s="8" t="inlineStr" r="F13688">
        <is>
          <t xml:space="preserve">62G63</t>
        </is>
      </c>
      <c s="8" t="inlineStr" r="G13688">
        <is>
          <t xml:space="preserve">007</t>
        </is>
      </c>
      <c s="9" r="H13688">
        <v>12.0000</v>
      </c>
      <c s="8" t="inlineStr" r="I13688">
        <is>
          <t xml:space="preserve">Y</t>
        </is>
      </c>
      <c s="8" t="inlineStr" r="J13688">
        <is>
          <t xml:space="preserve"> DuPage</t>
        </is>
      </c>
    </row>
    <row r="13689" ht="20.25" customHeight="0">
      <c s="5" t="inlineStr" r="A13689">
        <is>
          <t xml:space="preserve">72400310</t>
        </is>
      </c>
      <c s="5" t="inlineStr" r="B13689">
        <is>
          <t xml:space="preserve">REMOVE SIGN PANEL - TYPE 1</t>
        </is>
      </c>
      <c s="5" t="inlineStr" r="C13689">
        <is>
          <t xml:space="preserve">SQ FT  </t>
        </is>
      </c>
      <c s="6" r="D13689">
        <v>120.000</v>
      </c>
      <c s="7" r="E13689">
        <v>1</v>
      </c>
      <c s="8" t="inlineStr" r="F13689">
        <is>
          <t xml:space="preserve">62G63</t>
        </is>
      </c>
      <c s="8" t="inlineStr" r="G13689">
        <is>
          <t xml:space="preserve">007</t>
        </is>
      </c>
      <c s="9" r="H13689">
        <v>12.0000</v>
      </c>
      <c s="8" t="inlineStr" r="I13689">
        <is>
          <t xml:space="preserve"/>
        </is>
      </c>
      <c s="8" t="inlineStr" r="J13689">
        <is>
          <t xml:space="preserve"> DuPage</t>
        </is>
      </c>
    </row>
    <row r="13690" ht="20.25" customHeight="0">
      <c s="5" t="inlineStr" r="A13690">
        <is>
          <t xml:space="preserve">72400310</t>
        </is>
      </c>
      <c s="5" t="inlineStr" r="B13690">
        <is>
          <t xml:space="preserve">REMOVE SIGN PANEL - TYPE 1</t>
        </is>
      </c>
      <c s="5" t="inlineStr" r="C13690">
        <is>
          <t xml:space="preserve">SQ FT  </t>
        </is>
      </c>
      <c s="6" r="D13690">
        <v>107.000</v>
      </c>
      <c s="7" r="E13690">
        <v>2</v>
      </c>
      <c s="8" t="inlineStr" r="F13690">
        <is>
          <t xml:space="preserve">64P26</t>
        </is>
      </c>
      <c s="8" t="inlineStr" r="G13690">
        <is>
          <t xml:space="preserve">138</t>
        </is>
      </c>
      <c s="9" r="H13690">
        <v>29.0000</v>
      </c>
      <c s="8" t="inlineStr" r="I13690">
        <is>
          <t xml:space="preserve">Y</t>
        </is>
      </c>
      <c s="8" t="inlineStr" r="J13690">
        <is>
          <t xml:space="preserve"> Jo Daviess</t>
        </is>
      </c>
    </row>
    <row r="13691" ht="20.25" customHeight="0">
      <c s="5" t="inlineStr" r="A13691">
        <is>
          <t xml:space="preserve">72400310</t>
        </is>
      </c>
      <c s="5" t="inlineStr" r="B13691">
        <is>
          <t xml:space="preserve">REMOVE SIGN PANEL - TYPE 1</t>
        </is>
      </c>
      <c s="5" t="inlineStr" r="C13691">
        <is>
          <t xml:space="preserve">SQ FT  </t>
        </is>
      </c>
      <c s="6" r="D13691">
        <v>107.000</v>
      </c>
      <c s="7" r="E13691">
        <v>2</v>
      </c>
      <c s="8" t="inlineStr" r="F13691">
        <is>
          <t xml:space="preserve">64P26</t>
        </is>
      </c>
      <c s="8" t="inlineStr" r="G13691">
        <is>
          <t xml:space="preserve">138</t>
        </is>
      </c>
      <c s="9" r="H13691">
        <v>27.0000</v>
      </c>
      <c s="8" t="inlineStr" r="I13691">
        <is>
          <t xml:space="preserve"/>
        </is>
      </c>
      <c s="8" t="inlineStr" r="J13691">
        <is>
          <t xml:space="preserve"> Jo Daviess</t>
        </is>
      </c>
    </row>
    <row r="13692" ht="20.25" customHeight="0">
      <c s="5" t="inlineStr" r="A13692">
        <is>
          <t xml:space="preserve">72400310</t>
        </is>
      </c>
      <c s="5" t="inlineStr" r="B13692">
        <is>
          <t xml:space="preserve">REMOVE SIGN PANEL - TYPE 1</t>
        </is>
      </c>
      <c s="5" t="inlineStr" r="C13692">
        <is>
          <t xml:space="preserve">SQ FT  </t>
        </is>
      </c>
      <c s="6" r="D13692">
        <v>12.000</v>
      </c>
      <c s="7" r="E13692">
        <v>3</v>
      </c>
      <c s="8" t="inlineStr" r="F13692">
        <is>
          <t xml:space="preserve">66L79</t>
        </is>
      </c>
      <c s="8" t="inlineStr" r="G13692">
        <is>
          <t xml:space="preserve">040</t>
        </is>
      </c>
      <c s="9" r="H13692">
        <v>15.0000</v>
      </c>
      <c s="8" t="inlineStr" r="I13692">
        <is>
          <t xml:space="preserve">Y</t>
        </is>
      </c>
      <c s="8" t="inlineStr" r="J13692">
        <is>
          <t xml:space="preserve"> Livingston</t>
        </is>
      </c>
    </row>
    <row r="13693" ht="20.25" customHeight="0">
      <c s="5" t="inlineStr" r="A13693">
        <is>
          <t xml:space="preserve">72400310</t>
        </is>
      </c>
      <c s="5" t="inlineStr" r="B13693">
        <is>
          <t xml:space="preserve">REMOVE SIGN PANEL - TYPE 1</t>
        </is>
      </c>
      <c s="5" t="inlineStr" r="C13693">
        <is>
          <t xml:space="preserve">SQ FT  </t>
        </is>
      </c>
      <c s="6" r="D13693">
        <v>12.000</v>
      </c>
      <c s="7" r="E13693">
        <v>3</v>
      </c>
      <c s="8" t="inlineStr" r="F13693">
        <is>
          <t xml:space="preserve">66L79</t>
        </is>
      </c>
      <c s="8" t="inlineStr" r="G13693">
        <is>
          <t xml:space="preserve">040</t>
        </is>
      </c>
      <c s="9" r="H13693">
        <v>90.0000</v>
      </c>
      <c s="8" t="inlineStr" r="I13693">
        <is>
          <t xml:space="preserve"/>
        </is>
      </c>
      <c s="8" t="inlineStr" r="J13693">
        <is>
          <t xml:space="preserve"> Livingston</t>
        </is>
      </c>
    </row>
    <row r="13694" ht="20.25" customHeight="0">
      <c s="5" t="inlineStr" r="A13694">
        <is>
          <t xml:space="preserve">72400310</t>
        </is>
      </c>
      <c s="5" t="inlineStr" r="B13694">
        <is>
          <t xml:space="preserve">REMOVE SIGN PANEL - TYPE 1</t>
        </is>
      </c>
      <c s="5" t="inlineStr" r="C13694">
        <is>
          <t xml:space="preserve">SQ FT  </t>
        </is>
      </c>
      <c s="6" r="D13694">
        <v>45.000</v>
      </c>
      <c s="7" r="E13694">
        <v>8</v>
      </c>
      <c s="8" t="inlineStr" r="F13694">
        <is>
          <t xml:space="preserve">76N47</t>
        </is>
      </c>
      <c s="8" t="inlineStr" r="G13694">
        <is>
          <t xml:space="preserve">076</t>
        </is>
      </c>
      <c s="9" r="H13694">
        <v>24.0000</v>
      </c>
      <c s="8" t="inlineStr" r="I13694">
        <is>
          <t xml:space="preserve">Y</t>
        </is>
      </c>
      <c s="8" t="inlineStr" r="J13694">
        <is>
          <t xml:space="preserve"> Clinton</t>
        </is>
      </c>
    </row>
    <row r="13695" ht="20.25" customHeight="0">
      <c s="5" t="inlineStr" r="A13695">
        <is>
          <t xml:space="preserve">72400310</t>
        </is>
      </c>
      <c s="5" t="inlineStr" r="B13695">
        <is>
          <t xml:space="preserve">REMOVE SIGN PANEL - TYPE 1</t>
        </is>
      </c>
      <c s="5" t="inlineStr" r="C13695">
        <is>
          <t xml:space="preserve">SQ FT  </t>
        </is>
      </c>
      <c s="6" r="D13695">
        <v>45.000</v>
      </c>
      <c s="7" r="E13695">
        <v>8</v>
      </c>
      <c s="8" t="inlineStr" r="F13695">
        <is>
          <t xml:space="preserve">76N47</t>
        </is>
      </c>
      <c s="8" t="inlineStr" r="G13695">
        <is>
          <t xml:space="preserve">076</t>
        </is>
      </c>
      <c s="9" r="H13695">
        <v>19.5000</v>
      </c>
      <c s="8" t="inlineStr" r="I13695">
        <is>
          <t xml:space="preserve"/>
        </is>
      </c>
      <c s="8" t="inlineStr" r="J13695">
        <is>
          <t xml:space="preserve"> Clinton</t>
        </is>
      </c>
    </row>
    <row r="13696" ht="20.25" customHeight="0">
      <c s="5" t="inlineStr" r="A13696">
        <is>
          <t xml:space="preserve">72400310</t>
        </is>
      </c>
      <c s="5" t="inlineStr" r="B13696">
        <is>
          <t xml:space="preserve">REMOVE SIGN PANEL - TYPE 1</t>
        </is>
      </c>
      <c s="5" t="inlineStr" r="C13696">
        <is>
          <t xml:space="preserve">SQ FT  </t>
        </is>
      </c>
      <c s="6" r="D13696">
        <v>49.250</v>
      </c>
      <c s="7" r="E13696">
        <v>9</v>
      </c>
      <c s="8" t="inlineStr" r="F13696">
        <is>
          <t xml:space="preserve">78906</t>
        </is>
      </c>
      <c s="8" t="inlineStr" r="G13696">
        <is>
          <t xml:space="preserve">088</t>
        </is>
      </c>
      <c s="9" r="H13696">
        <v>14.0000</v>
      </c>
      <c s="8" t="inlineStr" r="I13696">
        <is>
          <t xml:space="preserve">Y</t>
        </is>
      </c>
      <c s="8" t="inlineStr" r="J13696">
        <is>
          <t xml:space="preserve"> Williamson</t>
        </is>
      </c>
    </row>
    <row r="13697" ht="20.25" customHeight="0">
      <c s="5" t="inlineStr" r="A13697">
        <is>
          <t xml:space="preserve">72400310</t>
        </is>
      </c>
      <c s="5" t="inlineStr" r="B13697">
        <is>
          <t xml:space="preserve">REMOVE SIGN PANEL - TYPE 1</t>
        </is>
      </c>
      <c s="5" t="inlineStr" r="C13697">
        <is>
          <t xml:space="preserve">SQ FT  </t>
        </is>
      </c>
      <c s="6" r="D13697">
        <v>49.250</v>
      </c>
      <c s="7" r="E13697">
        <v>9</v>
      </c>
      <c s="8" t="inlineStr" r="F13697">
        <is>
          <t xml:space="preserve">78906</t>
        </is>
      </c>
      <c s="8" t="inlineStr" r="G13697">
        <is>
          <t xml:space="preserve">088</t>
        </is>
      </c>
      <c s="9" r="H13697">
        <v>125.2800</v>
      </c>
      <c s="8" t="inlineStr" r="I13697">
        <is>
          <t xml:space="preserve"/>
        </is>
      </c>
      <c s="8" t="inlineStr" r="J13697">
        <is>
          <t xml:space="preserve"> Williamson</t>
        </is>
      </c>
    </row>
    <row r="13698" ht="20.25" customHeight="0">
      <c s="5" t="inlineStr" r="A13698">
        <is>
          <t xml:space="preserve">72400310</t>
        </is>
      </c>
      <c s="5" t="inlineStr" r="B13698">
        <is>
          <t xml:space="preserve">REMOVE SIGN PANEL - TYPE 1</t>
        </is>
      </c>
      <c s="5" t="inlineStr" r="C13698">
        <is>
          <t xml:space="preserve">SQ FT  </t>
        </is>
      </c>
      <c s="6" r="D13698">
        <v>182.000</v>
      </c>
      <c s="7" r="E13698">
        <v>4</v>
      </c>
      <c s="8" t="inlineStr" r="F13698">
        <is>
          <t xml:space="preserve">89816</t>
        </is>
      </c>
      <c s="8" t="inlineStr" r="G13698">
        <is>
          <t xml:space="preserve">141</t>
        </is>
      </c>
      <c s="9" r="H13698">
        <v>15.0000</v>
      </c>
      <c s="8" t="inlineStr" r="I13698">
        <is>
          <t xml:space="preserve">Y</t>
        </is>
      </c>
      <c s="8" t="inlineStr" r="J13698">
        <is>
          <t xml:space="preserve"> Peoria</t>
        </is>
      </c>
    </row>
    <row r="13699" ht="20.25" customHeight="0">
      <c s="5" t="inlineStr" r="A13699">
        <is>
          <t xml:space="preserve">72400310</t>
        </is>
      </c>
      <c s="5" t="inlineStr" r="B13699">
        <is>
          <t xml:space="preserve">REMOVE SIGN PANEL - TYPE 1</t>
        </is>
      </c>
      <c s="5" t="inlineStr" r="C13699">
        <is>
          <t xml:space="preserve">SQ FT  </t>
        </is>
      </c>
      <c s="6" r="D13699">
        <v>182.000</v>
      </c>
      <c s="7" r="E13699">
        <v>4</v>
      </c>
      <c s="8" t="inlineStr" r="F13699">
        <is>
          <t xml:space="preserve">89816</t>
        </is>
      </c>
      <c s="8" t="inlineStr" r="G13699">
        <is>
          <t xml:space="preserve">141</t>
        </is>
      </c>
      <c s="9" r="H13699">
        <v>10.5000</v>
      </c>
      <c s="8" t="inlineStr" r="I13699">
        <is>
          <t xml:space="preserve"/>
        </is>
      </c>
      <c s="8" t="inlineStr" r="J13699">
        <is>
          <t xml:space="preserve"> Peoria</t>
        </is>
      </c>
    </row>
    <row r="13700" ht="20.25" customHeight="0">
      <c s="5" t="inlineStr" r="A13700">
        <is>
          <t xml:space="preserve">72400310</t>
        </is>
      </c>
      <c s="5" t="inlineStr" r="B13700">
        <is>
          <t xml:space="preserve">REMOVE SIGN PANEL - TYPE 1</t>
        </is>
      </c>
      <c s="5" t="inlineStr" r="C13700">
        <is>
          <t xml:space="preserve">SQ FT  </t>
        </is>
      </c>
      <c s="6" r="D13700">
        <v>182.000</v>
      </c>
      <c s="7" r="E13700">
        <v>4</v>
      </c>
      <c s="8" t="inlineStr" r="F13700">
        <is>
          <t xml:space="preserve">89816</t>
        </is>
      </c>
      <c s="8" t="inlineStr" r="G13700">
        <is>
          <t xml:space="preserve">141</t>
        </is>
      </c>
      <c s="9" r="H13700">
        <v>10.6600</v>
      </c>
      <c s="8" t="inlineStr" r="I13700">
        <is>
          <t xml:space="preserve"/>
        </is>
      </c>
      <c s="8" t="inlineStr" r="J13700">
        <is>
          <t xml:space="preserve"> Peoria</t>
        </is>
      </c>
    </row>
    <row r="13701" ht="20.25" customHeight="0">
      <c s="5" t="inlineStr" r="A13701">
        <is>
          <t xml:space="preserve">72400310</t>
        </is>
      </c>
      <c s="5" t="inlineStr" r="B13701">
        <is>
          <t xml:space="preserve">REMOVE SIGN PANEL - TYPE 1</t>
        </is>
      </c>
      <c s="5" t="inlineStr" r="C13701">
        <is>
          <t xml:space="preserve">SQ FT  </t>
        </is>
      </c>
      <c s="6" r="D13701">
        <v>182.000</v>
      </c>
      <c s="7" r="E13701">
        <v>4</v>
      </c>
      <c s="8" t="inlineStr" r="F13701">
        <is>
          <t xml:space="preserve">89816</t>
        </is>
      </c>
      <c s="8" t="inlineStr" r="G13701">
        <is>
          <t xml:space="preserve">141</t>
        </is>
      </c>
      <c s="9" r="H13701">
        <v>11.1000</v>
      </c>
      <c s="8" t="inlineStr" r="I13701">
        <is>
          <t xml:space="preserve"/>
        </is>
      </c>
      <c s="8" t="inlineStr" r="J13701">
        <is>
          <t xml:space="preserve"> Peoria</t>
        </is>
      </c>
    </row>
    <row r="13702" ht="20.25" customHeight="0">
      <c s="5" t="inlineStr" r="A13702">
        <is>
          <t xml:space="preserve">72400310</t>
        </is>
      </c>
      <c s="5" t="inlineStr" r="B13702">
        <is>
          <t xml:space="preserve">REMOVE SIGN PANEL - TYPE 1</t>
        </is>
      </c>
      <c s="5" t="inlineStr" r="C13702">
        <is>
          <t xml:space="preserve">SQ FT  </t>
        </is>
      </c>
      <c s="6" r="D13702">
        <v>182.000</v>
      </c>
      <c s="7" r="E13702">
        <v>4</v>
      </c>
      <c s="8" t="inlineStr" r="F13702">
        <is>
          <t xml:space="preserve">89816</t>
        </is>
      </c>
      <c s="8" t="inlineStr" r="G13702">
        <is>
          <t xml:space="preserve">141</t>
        </is>
      </c>
      <c s="9" r="H13702">
        <v>19.0000</v>
      </c>
      <c s="8" t="inlineStr" r="I13702">
        <is>
          <t xml:space="preserve"/>
        </is>
      </c>
      <c s="8" t="inlineStr" r="J13702">
        <is>
          <t xml:space="preserve"> Peoria</t>
        </is>
      </c>
    </row>
    <row r="13703" ht="20.25" customHeight="0">
      <c s="5" t="inlineStr" r="A13703">
        <is>
          <t xml:space="preserve">72400320</t>
        </is>
      </c>
      <c s="5" t="inlineStr" r="B13703">
        <is>
          <t xml:space="preserve">REMOVE SIGN PANEL - TYPE 2</t>
        </is>
      </c>
      <c s="5" t="inlineStr" r="C13703">
        <is>
          <t xml:space="preserve">SQ FT  </t>
        </is>
      </c>
      <c s="6" r="D13703">
        <v>98.000</v>
      </c>
      <c s="7" r="E13703">
        <v>1</v>
      </c>
      <c s="8" t="inlineStr" r="F13703">
        <is>
          <t xml:space="preserve">61J87</t>
        </is>
      </c>
      <c s="8" t="inlineStr" r="G13703">
        <is>
          <t xml:space="preserve">102</t>
        </is>
      </c>
      <c s="9" r="H13703">
        <v>15.0000</v>
      </c>
      <c s="8" t="inlineStr" r="I13703">
        <is>
          <t xml:space="preserve">Y</t>
        </is>
      </c>
      <c s="8" t="inlineStr" r="J13703">
        <is>
          <t xml:space="preserve"> Lake</t>
        </is>
      </c>
    </row>
    <row r="13704" ht="20.25" customHeight="0">
      <c s="5" t="inlineStr" r="A13704">
        <is>
          <t xml:space="preserve">72400320</t>
        </is>
      </c>
      <c s="5" t="inlineStr" r="B13704">
        <is>
          <t xml:space="preserve">REMOVE SIGN PANEL - TYPE 2</t>
        </is>
      </c>
      <c s="5" t="inlineStr" r="C13704">
        <is>
          <t xml:space="preserve">SQ FT  </t>
        </is>
      </c>
      <c s="6" r="D13704">
        <v>98.000</v>
      </c>
      <c s="7" r="E13704">
        <v>1</v>
      </c>
      <c s="8" t="inlineStr" r="F13704">
        <is>
          <t xml:space="preserve">61J87</t>
        </is>
      </c>
      <c s="8" t="inlineStr" r="G13704">
        <is>
          <t xml:space="preserve">102</t>
        </is>
      </c>
      <c s="9" r="H13704">
        <v>15.0000</v>
      </c>
      <c s="8" t="inlineStr" r="I13704">
        <is>
          <t xml:space="preserve"/>
        </is>
      </c>
      <c s="8" t="inlineStr" r="J13704">
        <is>
          <t xml:space="preserve"> Lake</t>
        </is>
      </c>
    </row>
    <row r="13705" ht="20.25" customHeight="0">
      <c s="5" t="inlineStr" r="A13705">
        <is>
          <t xml:space="preserve">72400320</t>
        </is>
      </c>
      <c s="5" t="inlineStr" r="B13705">
        <is>
          <t xml:space="preserve">REMOVE SIGN PANEL - TYPE 2</t>
        </is>
      </c>
      <c s="5" t="inlineStr" r="C13705">
        <is>
          <t xml:space="preserve">SQ FT  </t>
        </is>
      </c>
      <c s="6" r="D13705">
        <v>98.000</v>
      </c>
      <c s="7" r="E13705">
        <v>1</v>
      </c>
      <c s="8" t="inlineStr" r="F13705">
        <is>
          <t xml:space="preserve">61J87</t>
        </is>
      </c>
      <c s="8" t="inlineStr" r="G13705">
        <is>
          <t xml:space="preserve">102</t>
        </is>
      </c>
      <c s="9" r="H13705">
        <v>15.0000</v>
      </c>
      <c s="8" t="inlineStr" r="I13705">
        <is>
          <t xml:space="preserve"/>
        </is>
      </c>
      <c s="8" t="inlineStr" r="J13705">
        <is>
          <t xml:space="preserve"> Lake</t>
        </is>
      </c>
    </row>
    <row r="13706" ht="20.25" customHeight="0">
      <c s="5" t="inlineStr" r="A13706">
        <is>
          <t xml:space="preserve">72400320</t>
        </is>
      </c>
      <c s="5" t="inlineStr" r="B13706">
        <is>
          <t xml:space="preserve">REMOVE SIGN PANEL - TYPE 2</t>
        </is>
      </c>
      <c s="5" t="inlineStr" r="C13706">
        <is>
          <t xml:space="preserve">SQ FT  </t>
        </is>
      </c>
      <c s="6" r="D13706">
        <v>98.000</v>
      </c>
      <c s="7" r="E13706">
        <v>1</v>
      </c>
      <c s="8" t="inlineStr" r="F13706">
        <is>
          <t xml:space="preserve">61J87</t>
        </is>
      </c>
      <c s="8" t="inlineStr" r="G13706">
        <is>
          <t xml:space="preserve">102</t>
        </is>
      </c>
      <c s="9" r="H13706">
        <v>15.0000</v>
      </c>
      <c s="8" t="inlineStr" r="I13706">
        <is>
          <t xml:space="preserve"/>
        </is>
      </c>
      <c s="8" t="inlineStr" r="J13706">
        <is>
          <t xml:space="preserve"> Lake</t>
        </is>
      </c>
    </row>
    <row r="13707" ht="20.25" customHeight="0">
      <c s="5" t="inlineStr" r="A13707">
        <is>
          <t xml:space="preserve">72400320</t>
        </is>
      </c>
      <c s="5" t="inlineStr" r="B13707">
        <is>
          <t xml:space="preserve">REMOVE SIGN PANEL - TYPE 2</t>
        </is>
      </c>
      <c s="5" t="inlineStr" r="C13707">
        <is>
          <t xml:space="preserve">SQ FT  </t>
        </is>
      </c>
      <c s="6" r="D13707">
        <v>98.000</v>
      </c>
      <c s="7" r="E13707">
        <v>1</v>
      </c>
      <c s="8" t="inlineStr" r="F13707">
        <is>
          <t xml:space="preserve">61J87</t>
        </is>
      </c>
      <c s="8" t="inlineStr" r="G13707">
        <is>
          <t xml:space="preserve">102</t>
        </is>
      </c>
      <c s="9" r="H13707">
        <v>15.9400</v>
      </c>
      <c s="8" t="inlineStr" r="I13707">
        <is>
          <t xml:space="preserve"/>
        </is>
      </c>
      <c s="8" t="inlineStr" r="J13707">
        <is>
          <t xml:space="preserve"> Lake</t>
        </is>
      </c>
    </row>
    <row r="13708" ht="20.25" customHeight="0">
      <c s="5" t="inlineStr" r="A13708">
        <is>
          <t xml:space="preserve">72400320</t>
        </is>
      </c>
      <c s="5" t="inlineStr" r="B13708">
        <is>
          <t xml:space="preserve">REMOVE SIGN PANEL - TYPE 2</t>
        </is>
      </c>
      <c s="5" t="inlineStr" r="C13708">
        <is>
          <t xml:space="preserve">SQ FT  </t>
        </is>
      </c>
      <c s="6" r="D13708">
        <v>98.000</v>
      </c>
      <c s="7" r="E13708">
        <v>1</v>
      </c>
      <c s="8" t="inlineStr" r="F13708">
        <is>
          <t xml:space="preserve">61J87</t>
        </is>
      </c>
      <c s="8" t="inlineStr" r="G13708">
        <is>
          <t xml:space="preserve">102</t>
        </is>
      </c>
      <c s="9" r="H13708">
        <v>40.0000</v>
      </c>
      <c s="8" t="inlineStr" r="I13708">
        <is>
          <t xml:space="preserve"/>
        </is>
      </c>
      <c s="8" t="inlineStr" r="J13708">
        <is>
          <t xml:space="preserve"> Lake</t>
        </is>
      </c>
    </row>
    <row r="13709" ht="20.25" customHeight="0">
      <c s="5" t="inlineStr" r="A13709">
        <is>
          <t xml:space="preserve">72400320</t>
        </is>
      </c>
      <c s="5" t="inlineStr" r="B13709">
        <is>
          <t xml:space="preserve">REMOVE SIGN PANEL - TYPE 2</t>
        </is>
      </c>
      <c s="5" t="inlineStr" r="C13709">
        <is>
          <t xml:space="preserve">SQ FT  </t>
        </is>
      </c>
      <c s="6" r="D13709">
        <v>98.000</v>
      </c>
      <c s="7" r="E13709">
        <v>1</v>
      </c>
      <c s="8" t="inlineStr" r="F13709">
        <is>
          <t xml:space="preserve">61J87</t>
        </is>
      </c>
      <c s="8" t="inlineStr" r="G13709">
        <is>
          <t xml:space="preserve">102</t>
        </is>
      </c>
      <c s="9" r="H13709">
        <v>47.3500</v>
      </c>
      <c s="8" t="inlineStr" r="I13709">
        <is>
          <t xml:space="preserve"/>
        </is>
      </c>
      <c s="8" t="inlineStr" r="J13709">
        <is>
          <t xml:space="preserve"> Lake</t>
        </is>
      </c>
    </row>
    <row r="13710" ht="20.25" customHeight="0">
      <c s="5" t="inlineStr" r="A13710">
        <is>
          <t xml:space="preserve">72400320</t>
        </is>
      </c>
      <c s="5" t="inlineStr" r="B13710">
        <is>
          <t xml:space="preserve">REMOVE SIGN PANEL - TYPE 2</t>
        </is>
      </c>
      <c s="5" t="inlineStr" r="C13710">
        <is>
          <t xml:space="preserve">SQ FT  </t>
        </is>
      </c>
      <c s="6" r="D13710">
        <v>71.000</v>
      </c>
      <c s="7" r="E13710">
        <v>1</v>
      </c>
      <c s="8" t="inlineStr" r="F13710">
        <is>
          <t xml:space="preserve">61K48</t>
        </is>
      </c>
      <c s="8" t="inlineStr" r="G13710">
        <is>
          <t xml:space="preserve">105</t>
        </is>
      </c>
      <c s="9" r="H13710">
        <v>19.2500</v>
      </c>
      <c s="8" t="inlineStr" r="I13710">
        <is>
          <t xml:space="preserve">Y</t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72400320</t>
        </is>
      </c>
      <c s="5" t="inlineStr" r="B13711">
        <is>
          <t xml:space="preserve">REMOVE SIGN PANEL - TYPE 2</t>
        </is>
      </c>
      <c s="5" t="inlineStr" r="C13711">
        <is>
          <t xml:space="preserve">SQ FT  </t>
        </is>
      </c>
      <c s="6" r="D13711">
        <v>71.000</v>
      </c>
      <c s="7" r="E13711">
        <v>1</v>
      </c>
      <c s="8" t="inlineStr" r="F13711">
        <is>
          <t xml:space="preserve">61K48</t>
        </is>
      </c>
      <c s="8" t="inlineStr" r="G13711">
        <is>
          <t xml:space="preserve">105</t>
        </is>
      </c>
      <c s="9" r="H13711">
        <v>12.0000</v>
      </c>
      <c s="8" t="inlineStr" r="I13711">
        <is>
          <t xml:space="preserve"/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72400320</t>
        </is>
      </c>
      <c s="5" t="inlineStr" r="B13712">
        <is>
          <t xml:space="preserve">REMOVE SIGN PANEL - TYPE 2</t>
        </is>
      </c>
      <c s="5" t="inlineStr" r="C13712">
        <is>
          <t xml:space="preserve">SQ FT  </t>
        </is>
      </c>
      <c s="6" r="D13712">
        <v>71.000</v>
      </c>
      <c s="7" r="E13712">
        <v>1</v>
      </c>
      <c s="8" t="inlineStr" r="F13712">
        <is>
          <t xml:space="preserve">61K48</t>
        </is>
      </c>
      <c s="8" t="inlineStr" r="G13712">
        <is>
          <t xml:space="preserve">105</t>
        </is>
      </c>
      <c s="9" r="H13712">
        <v>12.8000</v>
      </c>
      <c s="8" t="inlineStr" r="I13712">
        <is>
          <t xml:space="preserve"/>
        </is>
      </c>
      <c s="8" t="inlineStr" r="J13712">
        <is>
          <t xml:space="preserve"> Cook</t>
        </is>
      </c>
    </row>
    <row r="13713" ht="20.25" customHeight="0">
      <c s="5" t="inlineStr" r="A13713">
        <is>
          <t xml:space="preserve">72400320</t>
        </is>
      </c>
      <c s="5" t="inlineStr" r="B13713">
        <is>
          <t xml:space="preserve">REMOVE SIGN PANEL - TYPE 2</t>
        </is>
      </c>
      <c s="5" t="inlineStr" r="C13713">
        <is>
          <t xml:space="preserve">SQ FT  </t>
        </is>
      </c>
      <c s="6" r="D13713">
        <v>71.000</v>
      </c>
      <c s="7" r="E13713">
        <v>1</v>
      </c>
      <c s="8" t="inlineStr" r="F13713">
        <is>
          <t xml:space="preserve">61K48</t>
        </is>
      </c>
      <c s="8" t="inlineStr" r="G13713">
        <is>
          <t xml:space="preserve">105</t>
        </is>
      </c>
      <c s="9" r="H13713">
        <v>26.0000</v>
      </c>
      <c s="8" t="inlineStr" r="I13713">
        <is>
          <t xml:space="preserve"/>
        </is>
      </c>
      <c s="8" t="inlineStr" r="J13713">
        <is>
          <t xml:space="preserve"> Cook</t>
        </is>
      </c>
    </row>
    <row r="13714" ht="20.25" customHeight="0">
      <c s="5" t="inlineStr" r="A13714">
        <is>
          <t xml:space="preserve">72400320</t>
        </is>
      </c>
      <c s="5" t="inlineStr" r="B13714">
        <is>
          <t xml:space="preserve">REMOVE SIGN PANEL - TYPE 2</t>
        </is>
      </c>
      <c s="5" t="inlineStr" r="C13714">
        <is>
          <t xml:space="preserve">SQ FT  </t>
        </is>
      </c>
      <c s="6" r="D13714">
        <v>213.000</v>
      </c>
      <c s="7" r="E13714">
        <v>2</v>
      </c>
      <c s="8" t="inlineStr" r="F13714">
        <is>
          <t xml:space="preserve">64P26</t>
        </is>
      </c>
      <c s="8" t="inlineStr" r="G13714">
        <is>
          <t xml:space="preserve">138</t>
        </is>
      </c>
      <c s="9" r="H13714">
        <v>15.0000</v>
      </c>
      <c s="8" t="inlineStr" r="I13714">
        <is>
          <t xml:space="preserve">Y</t>
        </is>
      </c>
      <c s="8" t="inlineStr" r="J13714">
        <is>
          <t xml:space="preserve"> Jo Daviess</t>
        </is>
      </c>
    </row>
    <row r="13715" ht="20.25" customHeight="0">
      <c s="5" t="inlineStr" r="A13715">
        <is>
          <t xml:space="preserve">72400320</t>
        </is>
      </c>
      <c s="5" t="inlineStr" r="B13715">
        <is>
          <t xml:space="preserve">REMOVE SIGN PANEL - TYPE 2</t>
        </is>
      </c>
      <c s="5" t="inlineStr" r="C13715">
        <is>
          <t xml:space="preserve">SQ FT  </t>
        </is>
      </c>
      <c s="6" r="D13715">
        <v>213.000</v>
      </c>
      <c s="7" r="E13715">
        <v>2</v>
      </c>
      <c s="8" t="inlineStr" r="F13715">
        <is>
          <t xml:space="preserve">64P26</t>
        </is>
      </c>
      <c s="8" t="inlineStr" r="G13715">
        <is>
          <t xml:space="preserve">138</t>
        </is>
      </c>
      <c s="9" r="H13715">
        <v>13.5000</v>
      </c>
      <c s="8" t="inlineStr" r="I13715">
        <is>
          <t xml:space="preserve"/>
        </is>
      </c>
      <c s="8" t="inlineStr" r="J13715">
        <is>
          <t xml:space="preserve"> Jo Daviess</t>
        </is>
      </c>
    </row>
    <row r="13716" ht="20.25" customHeight="0">
      <c s="5" t="inlineStr" r="A13716">
        <is>
          <t xml:space="preserve">72400320</t>
        </is>
      </c>
      <c s="5" t="inlineStr" r="B13716">
        <is>
          <t xml:space="preserve">REMOVE SIGN PANEL - TYPE 2</t>
        </is>
      </c>
      <c s="5" t="inlineStr" r="C13716">
        <is>
          <t xml:space="preserve">SQ FT  </t>
        </is>
      </c>
      <c s="6" r="D13716">
        <v>10.000</v>
      </c>
      <c s="7" r="E13716">
        <v>4</v>
      </c>
      <c s="8" t="inlineStr" r="F13716">
        <is>
          <t xml:space="preserve">89816</t>
        </is>
      </c>
      <c s="8" t="inlineStr" r="G13716">
        <is>
          <t xml:space="preserve">141</t>
        </is>
      </c>
      <c s="9" r="H13716">
        <v>35.0000</v>
      </c>
      <c s="8" t="inlineStr" r="I13716">
        <is>
          <t xml:space="preserve">Y</t>
        </is>
      </c>
      <c s="8" t="inlineStr" r="J13716">
        <is>
          <t xml:space="preserve"> Peoria</t>
        </is>
      </c>
    </row>
    <row r="13717" ht="20.25" customHeight="0">
      <c s="5" t="inlineStr" r="A13717">
        <is>
          <t xml:space="preserve">72400320</t>
        </is>
      </c>
      <c s="5" t="inlineStr" r="B13717">
        <is>
          <t xml:space="preserve">REMOVE SIGN PANEL - TYPE 2</t>
        </is>
      </c>
      <c s="5" t="inlineStr" r="C13717">
        <is>
          <t xml:space="preserve">SQ FT  </t>
        </is>
      </c>
      <c s="6" r="D13717">
        <v>10.000</v>
      </c>
      <c s="7" r="E13717">
        <v>4</v>
      </c>
      <c s="8" t="inlineStr" r="F13717">
        <is>
          <t xml:space="preserve">89816</t>
        </is>
      </c>
      <c s="8" t="inlineStr" r="G13717">
        <is>
          <t xml:space="preserve">141</t>
        </is>
      </c>
      <c s="9" r="H13717">
        <v>11.5000</v>
      </c>
      <c s="8" t="inlineStr" r="I13717">
        <is>
          <t xml:space="preserve"/>
        </is>
      </c>
      <c s="8" t="inlineStr" r="J13717">
        <is>
          <t xml:space="preserve"> Peoria</t>
        </is>
      </c>
    </row>
    <row r="13718" ht="20.25" customHeight="0">
      <c s="5" t="inlineStr" r="A13718">
        <is>
          <t xml:space="preserve">72400320</t>
        </is>
      </c>
      <c s="5" t="inlineStr" r="B13718">
        <is>
          <t xml:space="preserve">REMOVE SIGN PANEL - TYPE 2</t>
        </is>
      </c>
      <c s="5" t="inlineStr" r="C13718">
        <is>
          <t xml:space="preserve">SQ FT  </t>
        </is>
      </c>
      <c s="6" r="D13718">
        <v>10.000</v>
      </c>
      <c s="7" r="E13718">
        <v>4</v>
      </c>
      <c s="8" t="inlineStr" r="F13718">
        <is>
          <t xml:space="preserve">89816</t>
        </is>
      </c>
      <c s="8" t="inlineStr" r="G13718">
        <is>
          <t xml:space="preserve">141</t>
        </is>
      </c>
      <c s="9" r="H13718">
        <v>15.7500</v>
      </c>
      <c s="8" t="inlineStr" r="I13718">
        <is>
          <t xml:space="preserve"/>
        </is>
      </c>
      <c s="8" t="inlineStr" r="J13718">
        <is>
          <t xml:space="preserve"> Peoria</t>
        </is>
      </c>
    </row>
    <row r="13719" ht="20.25" customHeight="0">
      <c s="5" t="inlineStr" r="A13719">
        <is>
          <t xml:space="preserve">72400320</t>
        </is>
      </c>
      <c s="5" t="inlineStr" r="B13719">
        <is>
          <t xml:space="preserve">REMOVE SIGN PANEL - TYPE 2</t>
        </is>
      </c>
      <c s="5" t="inlineStr" r="C13719">
        <is>
          <t xml:space="preserve">SQ FT  </t>
        </is>
      </c>
      <c s="6" r="D13719">
        <v>10.000</v>
      </c>
      <c s="7" r="E13719">
        <v>4</v>
      </c>
      <c s="8" t="inlineStr" r="F13719">
        <is>
          <t xml:space="preserve">89816</t>
        </is>
      </c>
      <c s="8" t="inlineStr" r="G13719">
        <is>
          <t xml:space="preserve">141</t>
        </is>
      </c>
      <c s="9" r="H13719">
        <v>16.0000</v>
      </c>
      <c s="8" t="inlineStr" r="I13719">
        <is>
          <t xml:space="preserve"/>
        </is>
      </c>
      <c s="8" t="inlineStr" r="J13719">
        <is>
          <t xml:space="preserve"> Peoria</t>
        </is>
      </c>
    </row>
    <row r="13720" ht="20.25" customHeight="0">
      <c s="5" t="inlineStr" r="A13720">
        <is>
          <t xml:space="preserve">72400320</t>
        </is>
      </c>
      <c s="5" t="inlineStr" r="B13720">
        <is>
          <t xml:space="preserve">REMOVE SIGN PANEL - TYPE 2</t>
        </is>
      </c>
      <c s="5" t="inlineStr" r="C13720">
        <is>
          <t xml:space="preserve">SQ FT  </t>
        </is>
      </c>
      <c s="6" r="D13720">
        <v>10.000</v>
      </c>
      <c s="7" r="E13720">
        <v>4</v>
      </c>
      <c s="8" t="inlineStr" r="F13720">
        <is>
          <t xml:space="preserve">89816</t>
        </is>
      </c>
      <c s="8" t="inlineStr" r="G13720">
        <is>
          <t xml:space="preserve">141</t>
        </is>
      </c>
      <c s="9" r="H13720">
        <v>16.6500</v>
      </c>
      <c s="8" t="inlineStr" r="I13720">
        <is>
          <t xml:space="preserve"/>
        </is>
      </c>
      <c s="8" t="inlineStr" r="J13720">
        <is>
          <t xml:space="preserve"> Peoria</t>
        </is>
      </c>
    </row>
    <row r="13721" ht="20.25" customHeight="0">
      <c s="5" t="inlineStr" r="A13721">
        <is>
          <t xml:space="preserve">72400330</t>
        </is>
      </c>
      <c s="5" t="inlineStr" r="B13721">
        <is>
          <t xml:space="preserve">REMOVE SIGN PANEL - TYPE 3</t>
        </is>
      </c>
      <c s="5" t="inlineStr" r="C13721">
        <is>
          <t xml:space="preserve">SQ FT  </t>
        </is>
      </c>
      <c s="6" r="D13721">
        <v>1200.000</v>
      </c>
      <c s="7" r="E13721">
        <v>1</v>
      </c>
      <c s="8" t="inlineStr" r="F13721">
        <is>
          <t xml:space="preserve">62X23</t>
        </is>
      </c>
      <c s="8" t="inlineStr" r="G13721">
        <is>
          <t xml:space="preserve">029</t>
        </is>
      </c>
      <c s="9" r="H13721">
        <v>12.0000</v>
      </c>
      <c s="8" t="inlineStr" r="I13721">
        <is>
          <t xml:space="preserve">Y</t>
        </is>
      </c>
      <c s="8" t="inlineStr" r="J13721">
        <is>
          <t xml:space="preserve">Various</t>
        </is>
      </c>
    </row>
    <row r="13722" ht="20.25" customHeight="0">
      <c s="5" t="inlineStr" r="A13722">
        <is>
          <t xml:space="preserve">72400330</t>
        </is>
      </c>
      <c s="5" t="inlineStr" r="B13722">
        <is>
          <t xml:space="preserve">REMOVE SIGN PANEL - TYPE 3</t>
        </is>
      </c>
      <c s="5" t="inlineStr" r="C13722">
        <is>
          <t xml:space="preserve">SQ FT  </t>
        </is>
      </c>
      <c s="6" r="D13722">
        <v>1200.000</v>
      </c>
      <c s="7" r="E13722">
        <v>1</v>
      </c>
      <c s="8" t="inlineStr" r="F13722">
        <is>
          <t xml:space="preserve">62X23</t>
        </is>
      </c>
      <c s="8" t="inlineStr" r="G13722">
        <is>
          <t xml:space="preserve">029</t>
        </is>
      </c>
      <c s="9" r="H13722">
        <v>12.0000</v>
      </c>
      <c s="8" t="inlineStr" r="I13722">
        <is>
          <t xml:space="preserve"/>
        </is>
      </c>
      <c s="8" t="inlineStr" r="J13722">
        <is>
          <t xml:space="preserve">Various</t>
        </is>
      </c>
    </row>
    <row r="13723" ht="20.25" customHeight="0">
      <c s="5" t="inlineStr" r="A13723">
        <is>
          <t xml:space="preserve">72400330</t>
        </is>
      </c>
      <c s="5" t="inlineStr" r="B13723">
        <is>
          <t xml:space="preserve">REMOVE SIGN PANEL - TYPE 3</t>
        </is>
      </c>
      <c s="5" t="inlineStr" r="C13723">
        <is>
          <t xml:space="preserve">SQ FT  </t>
        </is>
      </c>
      <c s="6" r="D13723">
        <v>4600.000</v>
      </c>
      <c s="7" r="E13723">
        <v>8</v>
      </c>
      <c s="8" t="inlineStr" r="F13723">
        <is>
          <t xml:space="preserve">76T56</t>
        </is>
      </c>
      <c s="8" t="inlineStr" r="G13723">
        <is>
          <t xml:space="preserve">079</t>
        </is>
      </c>
      <c s="9" r="H13723">
        <v>11.1500</v>
      </c>
      <c s="8" t="inlineStr" r="I13723">
        <is>
          <t xml:space="preserve">Y</t>
        </is>
      </c>
      <c s="8" t="inlineStr" r="J13723">
        <is>
          <t xml:space="preserve"> St. Clair</t>
        </is>
      </c>
    </row>
    <row r="13724" ht="20.25" customHeight="0">
      <c s="5" t="inlineStr" r="A13724">
        <is>
          <t xml:space="preserve">72400330</t>
        </is>
      </c>
      <c s="5" t="inlineStr" r="B13724">
        <is>
          <t xml:space="preserve">REMOVE SIGN PANEL - TYPE 3</t>
        </is>
      </c>
      <c s="5" t="inlineStr" r="C13724">
        <is>
          <t xml:space="preserve">SQ FT  </t>
        </is>
      </c>
      <c s="6" r="D13724">
        <v>4600.000</v>
      </c>
      <c s="7" r="E13724">
        <v>8</v>
      </c>
      <c s="8" t="inlineStr" r="F13724">
        <is>
          <t xml:space="preserve">76T56</t>
        </is>
      </c>
      <c s="8" t="inlineStr" r="G13724">
        <is>
          <t xml:space="preserve">079</t>
        </is>
      </c>
      <c s="9" r="H13724">
        <v>21.0000</v>
      </c>
      <c s="8" t="inlineStr" r="I13724">
        <is>
          <t xml:space="preserve"/>
        </is>
      </c>
      <c s="8" t="inlineStr" r="J13724">
        <is>
          <t xml:space="preserve"> St. Clair</t>
        </is>
      </c>
    </row>
    <row r="13725" ht="20.25" customHeight="0">
      <c s="5" t="inlineStr" r="A13725">
        <is>
          <t xml:space="preserve">72400500</t>
        </is>
      </c>
      <c s="5" t="inlineStr" r="B13725">
        <is>
          <t xml:space="preserve">RELOCATE SIGN PANEL ASSEMBLY - TYPE A</t>
        </is>
      </c>
      <c s="5" t="inlineStr" r="C13725">
        <is>
          <t xml:space="preserve">EACH   </t>
        </is>
      </c>
      <c s="6" r="D13725">
        <v>2.000</v>
      </c>
      <c s="7" r="E13725">
        <v>1</v>
      </c>
      <c s="8" t="inlineStr" r="F13725">
        <is>
          <t xml:space="preserve">61H32</t>
        </is>
      </c>
      <c s="8" t="inlineStr" r="G13725">
        <is>
          <t xml:space="preserve">101</t>
        </is>
      </c>
      <c s="9" r="H13725">
        <v>324.5000</v>
      </c>
      <c s="8" t="inlineStr" r="I13725">
        <is>
          <t xml:space="preserve">Y</t>
        </is>
      </c>
      <c s="8" t="inlineStr" r="J13725">
        <is>
          <t xml:space="preserve"> Will</t>
        </is>
      </c>
    </row>
    <row r="13726" ht="20.25" customHeight="0">
      <c s="5" t="inlineStr" r="A13726">
        <is>
          <t xml:space="preserve">72400500</t>
        </is>
      </c>
      <c s="5" t="inlineStr" r="B13726">
        <is>
          <t xml:space="preserve">RELOCATE SIGN PANEL ASSEMBLY - TYPE A</t>
        </is>
      </c>
      <c s="5" t="inlineStr" r="C13726">
        <is>
          <t xml:space="preserve">EACH   </t>
        </is>
      </c>
      <c s="6" r="D13726">
        <v>2.000</v>
      </c>
      <c s="7" r="E13726">
        <v>1</v>
      </c>
      <c s="8" t="inlineStr" r="F13726">
        <is>
          <t xml:space="preserve">61H32</t>
        </is>
      </c>
      <c s="8" t="inlineStr" r="G13726">
        <is>
          <t xml:space="preserve">101</t>
        </is>
      </c>
      <c s="9" r="H13726">
        <v>200.0000</v>
      </c>
      <c s="8" t="inlineStr" r="I13726">
        <is>
          <t xml:space="preserve"/>
        </is>
      </c>
      <c s="8" t="inlineStr" r="J13726">
        <is>
          <t xml:space="preserve"> Will</t>
        </is>
      </c>
    </row>
    <row r="13727" ht="20.25" customHeight="0">
      <c s="5" t="inlineStr" r="A13727">
        <is>
          <t xml:space="preserve">72400500</t>
        </is>
      </c>
      <c s="5" t="inlineStr" r="B13727">
        <is>
          <t xml:space="preserve">RELOCATE SIGN PANEL ASSEMBLY - TYPE A</t>
        </is>
      </c>
      <c s="5" t="inlineStr" r="C13727">
        <is>
          <t xml:space="preserve">EACH   </t>
        </is>
      </c>
      <c s="6" r="D13727">
        <v>2.000</v>
      </c>
      <c s="7" r="E13727">
        <v>1</v>
      </c>
      <c s="8" t="inlineStr" r="F13727">
        <is>
          <t xml:space="preserve">61H32</t>
        </is>
      </c>
      <c s="8" t="inlineStr" r="G13727">
        <is>
          <t xml:space="preserve">101</t>
        </is>
      </c>
      <c s="9" r="H13727">
        <v>500.0000</v>
      </c>
      <c s="8" t="inlineStr" r="I13727">
        <is>
          <t xml:space="preserve"/>
        </is>
      </c>
      <c s="8" t="inlineStr" r="J13727">
        <is>
          <t xml:space="preserve"> Will</t>
        </is>
      </c>
    </row>
    <row r="13728" ht="20.25" customHeight="0">
      <c s="5" t="inlineStr" r="A13728">
        <is>
          <t xml:space="preserve">72400500</t>
        </is>
      </c>
      <c s="5" t="inlineStr" r="B13728">
        <is>
          <t xml:space="preserve">RELOCATE SIGN PANEL ASSEMBLY - TYPE A</t>
        </is>
      </c>
      <c s="5" t="inlineStr" r="C13728">
        <is>
          <t xml:space="preserve">EACH   </t>
        </is>
      </c>
      <c s="6" r="D13728">
        <v>28.000</v>
      </c>
      <c s="7" r="E13728">
        <v>1</v>
      </c>
      <c s="8" t="inlineStr" r="F13728">
        <is>
          <t xml:space="preserve">61J87</t>
        </is>
      </c>
      <c s="8" t="inlineStr" r="G13728">
        <is>
          <t xml:space="preserve">102</t>
        </is>
      </c>
      <c s="9" r="H13728">
        <v>100.0000</v>
      </c>
      <c s="8" t="inlineStr" r="I13728">
        <is>
          <t xml:space="preserve">Y</t>
        </is>
      </c>
      <c s="8" t="inlineStr" r="J13728">
        <is>
          <t xml:space="preserve"> Lake</t>
        </is>
      </c>
    </row>
    <row r="13729" ht="20.25" customHeight="0">
      <c s="5" t="inlineStr" r="A13729">
        <is>
          <t xml:space="preserve">72400500</t>
        </is>
      </c>
      <c s="5" t="inlineStr" r="B13729">
        <is>
          <t xml:space="preserve">RELOCATE SIGN PANEL ASSEMBLY - TYPE A</t>
        </is>
      </c>
      <c s="5" t="inlineStr" r="C13729">
        <is>
          <t xml:space="preserve">EACH   </t>
        </is>
      </c>
      <c s="6" r="D13729">
        <v>28.000</v>
      </c>
      <c s="7" r="E13729">
        <v>1</v>
      </c>
      <c s="8" t="inlineStr" r="F13729">
        <is>
          <t xml:space="preserve">61J87</t>
        </is>
      </c>
      <c s="8" t="inlineStr" r="G13729">
        <is>
          <t xml:space="preserve">102</t>
        </is>
      </c>
      <c s="9" r="H13729">
        <v>100.0000</v>
      </c>
      <c s="8" t="inlineStr" r="I13729">
        <is>
          <t xml:space="preserve"/>
        </is>
      </c>
      <c s="8" t="inlineStr" r="J13729">
        <is>
          <t xml:space="preserve"> Lake</t>
        </is>
      </c>
    </row>
    <row r="13730" ht="20.25" customHeight="0">
      <c s="5" t="inlineStr" r="A13730">
        <is>
          <t xml:space="preserve">72400500</t>
        </is>
      </c>
      <c s="5" t="inlineStr" r="B13730">
        <is>
          <t xml:space="preserve">RELOCATE SIGN PANEL ASSEMBLY - TYPE A</t>
        </is>
      </c>
      <c s="5" t="inlineStr" r="C13730">
        <is>
          <t xml:space="preserve">EACH   </t>
        </is>
      </c>
      <c s="6" r="D13730">
        <v>28.000</v>
      </c>
      <c s="7" r="E13730">
        <v>1</v>
      </c>
      <c s="8" t="inlineStr" r="F13730">
        <is>
          <t xml:space="preserve">61J87</t>
        </is>
      </c>
      <c s="8" t="inlineStr" r="G13730">
        <is>
          <t xml:space="preserve">102</t>
        </is>
      </c>
      <c s="9" r="H13730">
        <v>100.0000</v>
      </c>
      <c s="8" t="inlineStr" r="I13730">
        <is>
          <t xml:space="preserve"/>
        </is>
      </c>
      <c s="8" t="inlineStr" r="J13730">
        <is>
          <t xml:space="preserve"> Lake</t>
        </is>
      </c>
    </row>
    <row r="13731" ht="20.25" customHeight="0">
      <c s="5" t="inlineStr" r="A13731">
        <is>
          <t xml:space="preserve">72400500</t>
        </is>
      </c>
      <c s="5" t="inlineStr" r="B13731">
        <is>
          <t xml:space="preserve">RELOCATE SIGN PANEL ASSEMBLY - TYPE A</t>
        </is>
      </c>
      <c s="5" t="inlineStr" r="C13731">
        <is>
          <t xml:space="preserve">EACH   </t>
        </is>
      </c>
      <c s="6" r="D13731">
        <v>28.000</v>
      </c>
      <c s="7" r="E13731">
        <v>1</v>
      </c>
      <c s="8" t="inlineStr" r="F13731">
        <is>
          <t xml:space="preserve">61J87</t>
        </is>
      </c>
      <c s="8" t="inlineStr" r="G13731">
        <is>
          <t xml:space="preserve">102</t>
        </is>
      </c>
      <c s="9" r="H13731">
        <v>180.0000</v>
      </c>
      <c s="8" t="inlineStr" r="I13731">
        <is>
          <t xml:space="preserve"/>
        </is>
      </c>
      <c s="8" t="inlineStr" r="J13731">
        <is>
          <t xml:space="preserve"> Lake</t>
        </is>
      </c>
    </row>
    <row r="13732" ht="20.25" customHeight="0">
      <c s="5" t="inlineStr" r="A13732">
        <is>
          <t xml:space="preserve">72400500</t>
        </is>
      </c>
      <c s="5" t="inlineStr" r="B13732">
        <is>
          <t xml:space="preserve">RELOCATE SIGN PANEL ASSEMBLY - TYPE A</t>
        </is>
      </c>
      <c s="5" t="inlineStr" r="C13732">
        <is>
          <t xml:space="preserve">EACH   </t>
        </is>
      </c>
      <c s="6" r="D13732">
        <v>28.000</v>
      </c>
      <c s="7" r="E13732">
        <v>1</v>
      </c>
      <c s="8" t="inlineStr" r="F13732">
        <is>
          <t xml:space="preserve">61J87</t>
        </is>
      </c>
      <c s="8" t="inlineStr" r="G13732">
        <is>
          <t xml:space="preserve">102</t>
        </is>
      </c>
      <c s="9" r="H13732">
        <v>191.2700</v>
      </c>
      <c s="8" t="inlineStr" r="I13732">
        <is>
          <t xml:space="preserve"/>
        </is>
      </c>
      <c s="8" t="inlineStr" r="J13732">
        <is>
          <t xml:space="preserve"> Lake</t>
        </is>
      </c>
    </row>
    <row r="13733" ht="20.25" customHeight="0">
      <c s="5" t="inlineStr" r="A13733">
        <is>
          <t xml:space="preserve">72400500</t>
        </is>
      </c>
      <c s="5" t="inlineStr" r="B13733">
        <is>
          <t xml:space="preserve">RELOCATE SIGN PANEL ASSEMBLY - TYPE A</t>
        </is>
      </c>
      <c s="5" t="inlineStr" r="C13733">
        <is>
          <t xml:space="preserve">EACH   </t>
        </is>
      </c>
      <c s="6" r="D13733">
        <v>28.000</v>
      </c>
      <c s="7" r="E13733">
        <v>1</v>
      </c>
      <c s="8" t="inlineStr" r="F13733">
        <is>
          <t xml:space="preserve">61J87</t>
        </is>
      </c>
      <c s="8" t="inlineStr" r="G13733">
        <is>
          <t xml:space="preserve">102</t>
        </is>
      </c>
      <c s="9" r="H13733">
        <v>250.0000</v>
      </c>
      <c s="8" t="inlineStr" r="I13733">
        <is>
          <t xml:space="preserve"/>
        </is>
      </c>
      <c s="8" t="inlineStr" r="J13733">
        <is>
          <t xml:space="preserve"> Lake</t>
        </is>
      </c>
    </row>
    <row r="13734" ht="20.25" customHeight="0">
      <c s="5" t="inlineStr" r="A13734">
        <is>
          <t xml:space="preserve">72400500</t>
        </is>
      </c>
      <c s="5" t="inlineStr" r="B13734">
        <is>
          <t xml:space="preserve">RELOCATE SIGN PANEL ASSEMBLY - TYPE A</t>
        </is>
      </c>
      <c s="5" t="inlineStr" r="C13734">
        <is>
          <t xml:space="preserve">EACH   </t>
        </is>
      </c>
      <c s="6" r="D13734">
        <v>28.000</v>
      </c>
      <c s="7" r="E13734">
        <v>1</v>
      </c>
      <c s="8" t="inlineStr" r="F13734">
        <is>
          <t xml:space="preserve">61J87</t>
        </is>
      </c>
      <c s="8" t="inlineStr" r="G13734">
        <is>
          <t xml:space="preserve">102</t>
        </is>
      </c>
      <c s="9" r="H13734">
        <v>295.9400</v>
      </c>
      <c s="8" t="inlineStr" r="I13734">
        <is>
          <t xml:space="preserve"/>
        </is>
      </c>
      <c s="8" t="inlineStr" r="J13734">
        <is>
          <t xml:space="preserve"> Lake</t>
        </is>
      </c>
    </row>
    <row r="13735" ht="20.25" customHeight="0">
      <c s="5" t="inlineStr" r="A13735">
        <is>
          <t xml:space="preserve">72400500</t>
        </is>
      </c>
      <c s="5" t="inlineStr" r="B13735">
        <is>
          <t xml:space="preserve">RELOCATE SIGN PANEL ASSEMBLY - TYPE A</t>
        </is>
      </c>
      <c s="5" t="inlineStr" r="C13735">
        <is>
          <t xml:space="preserve">EACH   </t>
        </is>
      </c>
      <c s="6" r="D13735">
        <v>3.000</v>
      </c>
      <c s="7" r="E13735">
        <v>1</v>
      </c>
      <c s="8" t="inlineStr" r="F13735">
        <is>
          <t xml:space="preserve">61K64</t>
        </is>
      </c>
      <c s="8" t="inlineStr" r="G13735">
        <is>
          <t xml:space="preserve">110</t>
        </is>
      </c>
      <c s="9" r="H13735">
        <v>150.0000</v>
      </c>
      <c s="8" t="inlineStr" r="I13735">
        <is>
          <t xml:space="preserve">Y</t>
        </is>
      </c>
      <c s="8" t="inlineStr" r="J13735">
        <is>
          <t xml:space="preserve"> Kane</t>
        </is>
      </c>
    </row>
    <row r="13736" ht="20.25" customHeight="0">
      <c s="5" t="inlineStr" r="A13736">
        <is>
          <t xml:space="preserve">72400500</t>
        </is>
      </c>
      <c s="5" t="inlineStr" r="B13736">
        <is>
          <t xml:space="preserve">RELOCATE SIGN PANEL ASSEMBLY - TYPE A</t>
        </is>
      </c>
      <c s="5" t="inlineStr" r="C13736">
        <is>
          <t xml:space="preserve">EACH   </t>
        </is>
      </c>
      <c s="6" r="D13736">
        <v>3.000</v>
      </c>
      <c s="7" r="E13736">
        <v>1</v>
      </c>
      <c s="8" t="inlineStr" r="F13736">
        <is>
          <t xml:space="preserve">61K64</t>
        </is>
      </c>
      <c s="8" t="inlineStr" r="G13736">
        <is>
          <t xml:space="preserve">110</t>
        </is>
      </c>
      <c s="9" r="H13736">
        <v>225.0000</v>
      </c>
      <c s="8" t="inlineStr" r="I13736">
        <is>
          <t xml:space="preserve"/>
        </is>
      </c>
      <c s="8" t="inlineStr" r="J13736">
        <is>
          <t xml:space="preserve"> Kane</t>
        </is>
      </c>
    </row>
    <row r="13737" ht="20.25" customHeight="0">
      <c s="5" t="inlineStr" r="A13737">
        <is>
          <t xml:space="preserve">72400500</t>
        </is>
      </c>
      <c s="5" t="inlineStr" r="B13737">
        <is>
          <t xml:space="preserve">RELOCATE SIGN PANEL ASSEMBLY - TYPE A</t>
        </is>
      </c>
      <c s="5" t="inlineStr" r="C13737">
        <is>
          <t xml:space="preserve">EACH   </t>
        </is>
      </c>
      <c s="6" r="D13737">
        <v>3.000</v>
      </c>
      <c s="7" r="E13737">
        <v>1</v>
      </c>
      <c s="8" t="inlineStr" r="F13737">
        <is>
          <t xml:space="preserve">61K64</t>
        </is>
      </c>
      <c s="8" t="inlineStr" r="G13737">
        <is>
          <t xml:space="preserve">110</t>
        </is>
      </c>
      <c s="9" r="H13737">
        <v>250.0000</v>
      </c>
      <c s="8" t="inlineStr" r="I13737">
        <is>
          <t xml:space="preserve"/>
        </is>
      </c>
      <c s="8" t="inlineStr" r="J13737">
        <is>
          <t xml:space="preserve"> Kane</t>
        </is>
      </c>
    </row>
    <row r="13738" ht="20.25" customHeight="0">
      <c s="5" t="inlineStr" r="A13738">
        <is>
          <t xml:space="preserve">72400500</t>
        </is>
      </c>
      <c s="5" t="inlineStr" r="B13738">
        <is>
          <t xml:space="preserve">RELOCATE SIGN PANEL ASSEMBLY - TYPE A</t>
        </is>
      </c>
      <c s="5" t="inlineStr" r="C13738">
        <is>
          <t xml:space="preserve">EACH   </t>
        </is>
      </c>
      <c s="6" r="D13738">
        <v>3.000</v>
      </c>
      <c s="7" r="E13738">
        <v>1</v>
      </c>
      <c s="8" t="inlineStr" r="F13738">
        <is>
          <t xml:space="preserve">61K64</t>
        </is>
      </c>
      <c s="8" t="inlineStr" r="G13738">
        <is>
          <t xml:space="preserve">110</t>
        </is>
      </c>
      <c s="9" r="H13738">
        <v>250.0000</v>
      </c>
      <c s="8" t="inlineStr" r="I13738">
        <is>
          <t xml:space="preserve"/>
        </is>
      </c>
      <c s="8" t="inlineStr" r="J13738">
        <is>
          <t xml:space="preserve"> Kane</t>
        </is>
      </c>
    </row>
    <row r="13739" ht="20.25" customHeight="0">
      <c s="5" t="inlineStr" r="A13739">
        <is>
          <t xml:space="preserve">72400500</t>
        </is>
      </c>
      <c s="5" t="inlineStr" r="B13739">
        <is>
          <t xml:space="preserve">RELOCATE SIGN PANEL ASSEMBLY - TYPE A</t>
        </is>
      </c>
      <c s="5" t="inlineStr" r="C13739">
        <is>
          <t xml:space="preserve">EACH   </t>
        </is>
      </c>
      <c s="6" r="D13739">
        <v>15.000</v>
      </c>
      <c s="7" r="E13739">
        <v>1</v>
      </c>
      <c s="8" t="inlineStr" r="F13739">
        <is>
          <t xml:space="preserve">61K83</t>
        </is>
      </c>
      <c s="8" t="inlineStr" r="G13739">
        <is>
          <t xml:space="preserve">120</t>
        </is>
      </c>
      <c s="9" r="H13739">
        <v>200.0000</v>
      </c>
      <c s="8" t="inlineStr" r="I13739">
        <is>
          <t xml:space="preserve">Y</t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72400500</t>
        </is>
      </c>
      <c s="5" t="inlineStr" r="B13740">
        <is>
          <t xml:space="preserve">RELOCATE SIGN PANEL ASSEMBLY - TYPE A</t>
        </is>
      </c>
      <c s="5" t="inlineStr" r="C13740">
        <is>
          <t xml:space="preserve">EACH   </t>
        </is>
      </c>
      <c s="6" r="D13740">
        <v>15.000</v>
      </c>
      <c s="7" r="E13740">
        <v>1</v>
      </c>
      <c s="8" t="inlineStr" r="F13740">
        <is>
          <t xml:space="preserve">61K83</t>
        </is>
      </c>
      <c s="8" t="inlineStr" r="G13740">
        <is>
          <t xml:space="preserve">120</t>
        </is>
      </c>
      <c s="9" r="H13740">
        <v>100.0000</v>
      </c>
      <c s="8" t="inlineStr" r="I13740">
        <is>
          <t xml:space="preserve"/>
        </is>
      </c>
      <c s="8" t="inlineStr" r="J13740">
        <is>
          <t xml:space="preserve"> Cook</t>
        </is>
      </c>
    </row>
    <row r="13741" ht="20.25" customHeight="0">
      <c s="5" t="inlineStr" r="A13741">
        <is>
          <t xml:space="preserve">72400500</t>
        </is>
      </c>
      <c s="5" t="inlineStr" r="B13741">
        <is>
          <t xml:space="preserve">RELOCATE SIGN PANEL ASSEMBLY - TYPE A</t>
        </is>
      </c>
      <c s="5" t="inlineStr" r="C13741">
        <is>
          <t xml:space="preserve">EACH   </t>
        </is>
      </c>
      <c s="6" r="D13741">
        <v>15.000</v>
      </c>
      <c s="7" r="E13741">
        <v>1</v>
      </c>
      <c s="8" t="inlineStr" r="F13741">
        <is>
          <t xml:space="preserve">61K83</t>
        </is>
      </c>
      <c s="8" t="inlineStr" r="G13741">
        <is>
          <t xml:space="preserve">120</t>
        </is>
      </c>
      <c s="9" r="H13741">
        <v>100.0000</v>
      </c>
      <c s="8" t="inlineStr" r="I13741">
        <is>
          <t xml:space="preserve"/>
        </is>
      </c>
      <c s="8" t="inlineStr" r="J13741">
        <is>
          <t xml:space="preserve"> Cook</t>
        </is>
      </c>
    </row>
    <row r="13742" ht="20.25" customHeight="0">
      <c s="5" t="inlineStr" r="A13742">
        <is>
          <t xml:space="preserve">72400500</t>
        </is>
      </c>
      <c s="5" t="inlineStr" r="B13742">
        <is>
          <t xml:space="preserve">RELOCATE SIGN PANEL ASSEMBLY - TYPE A</t>
        </is>
      </c>
      <c s="5" t="inlineStr" r="C13742">
        <is>
          <t xml:space="preserve">EACH   </t>
        </is>
      </c>
      <c s="6" r="D13742">
        <v>15.000</v>
      </c>
      <c s="7" r="E13742">
        <v>1</v>
      </c>
      <c s="8" t="inlineStr" r="F13742">
        <is>
          <t xml:space="preserve">61K83</t>
        </is>
      </c>
      <c s="8" t="inlineStr" r="G13742">
        <is>
          <t xml:space="preserve">120</t>
        </is>
      </c>
      <c s="9" r="H13742">
        <v>150.0000</v>
      </c>
      <c s="8" t="inlineStr" r="I13742">
        <is>
          <t xml:space="preserve"/>
        </is>
      </c>
      <c s="8" t="inlineStr" r="J13742">
        <is>
          <t xml:space="preserve"> Cook</t>
        </is>
      </c>
    </row>
    <row r="13743" ht="20.25" customHeight="0">
      <c s="5" t="inlineStr" r="A13743">
        <is>
          <t xml:space="preserve">72400500</t>
        </is>
      </c>
      <c s="5" t="inlineStr" r="B13743">
        <is>
          <t xml:space="preserve">RELOCATE SIGN PANEL ASSEMBLY - TYPE A</t>
        </is>
      </c>
      <c s="5" t="inlineStr" r="C13743">
        <is>
          <t xml:space="preserve">EACH   </t>
        </is>
      </c>
      <c s="6" r="D13743">
        <v>15.000</v>
      </c>
      <c s="7" r="E13743">
        <v>1</v>
      </c>
      <c s="8" t="inlineStr" r="F13743">
        <is>
          <t xml:space="preserve">61K83</t>
        </is>
      </c>
      <c s="8" t="inlineStr" r="G13743">
        <is>
          <t xml:space="preserve">120</t>
        </is>
      </c>
      <c s="9" r="H13743">
        <v>200.0000</v>
      </c>
      <c s="8" t="inlineStr" r="I13743">
        <is>
          <t xml:space="preserve"/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72400500</t>
        </is>
      </c>
      <c s="5" t="inlineStr" r="B13744">
        <is>
          <t xml:space="preserve">RELOCATE SIGN PANEL ASSEMBLY - TYPE A</t>
        </is>
      </c>
      <c s="5" t="inlineStr" r="C13744">
        <is>
          <t xml:space="preserve">EACH   </t>
        </is>
      </c>
      <c s="6" r="D13744">
        <v>15.000</v>
      </c>
      <c s="7" r="E13744">
        <v>1</v>
      </c>
      <c s="8" t="inlineStr" r="F13744">
        <is>
          <t xml:space="preserve">61K83</t>
        </is>
      </c>
      <c s="8" t="inlineStr" r="G13744">
        <is>
          <t xml:space="preserve">120</t>
        </is>
      </c>
      <c s="9" r="H13744">
        <v>200.0000</v>
      </c>
      <c s="8" t="inlineStr" r="I13744">
        <is>
          <t xml:space="preserve"/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72400500</t>
        </is>
      </c>
      <c s="5" t="inlineStr" r="B13745">
        <is>
          <t xml:space="preserve">RELOCATE SIGN PANEL ASSEMBLY - TYPE A</t>
        </is>
      </c>
      <c s="5" t="inlineStr" r="C13745">
        <is>
          <t xml:space="preserve">EACH   </t>
        </is>
      </c>
      <c s="6" r="D13745">
        <v>15.000</v>
      </c>
      <c s="7" r="E13745">
        <v>1</v>
      </c>
      <c s="8" t="inlineStr" r="F13745">
        <is>
          <t xml:space="preserve">62G63</t>
        </is>
      </c>
      <c s="8" t="inlineStr" r="G13745">
        <is>
          <t xml:space="preserve">007</t>
        </is>
      </c>
      <c s="9" r="H13745">
        <v>100.0000</v>
      </c>
      <c s="8" t="inlineStr" r="I13745">
        <is>
          <t xml:space="preserve">Y</t>
        </is>
      </c>
      <c s="8" t="inlineStr" r="J13745">
        <is>
          <t xml:space="preserve"> DuPage</t>
        </is>
      </c>
    </row>
    <row r="13746" ht="20.25" customHeight="0">
      <c s="5" t="inlineStr" r="A13746">
        <is>
          <t xml:space="preserve">72400500</t>
        </is>
      </c>
      <c s="5" t="inlineStr" r="B13746">
        <is>
          <t xml:space="preserve">RELOCATE SIGN PANEL ASSEMBLY - TYPE A</t>
        </is>
      </c>
      <c s="5" t="inlineStr" r="C13746">
        <is>
          <t xml:space="preserve">EACH   </t>
        </is>
      </c>
      <c s="6" r="D13746">
        <v>15.000</v>
      </c>
      <c s="7" r="E13746">
        <v>1</v>
      </c>
      <c s="8" t="inlineStr" r="F13746">
        <is>
          <t xml:space="preserve">62G63</t>
        </is>
      </c>
      <c s="8" t="inlineStr" r="G13746">
        <is>
          <t xml:space="preserve">007</t>
        </is>
      </c>
      <c s="9" r="H13746">
        <v>100.0000</v>
      </c>
      <c s="8" t="inlineStr" r="I13746">
        <is>
          <t xml:space="preserve"/>
        </is>
      </c>
      <c s="8" t="inlineStr" r="J13746">
        <is>
          <t xml:space="preserve"> DuPage</t>
        </is>
      </c>
    </row>
    <row r="13747" ht="20.25" customHeight="0">
      <c s="5" t="inlineStr" r="A13747">
        <is>
          <t xml:space="preserve">72400500</t>
        </is>
      </c>
      <c s="5" t="inlineStr" r="B13747">
        <is>
          <t xml:space="preserve">RELOCATE SIGN PANEL ASSEMBLY - TYPE A</t>
        </is>
      </c>
      <c s="5" t="inlineStr" r="C13747">
        <is>
          <t xml:space="preserve">EACH   </t>
        </is>
      </c>
      <c s="6" r="D13747">
        <v>1.000</v>
      </c>
      <c s="7" r="E13747">
        <v>1</v>
      </c>
      <c s="8" t="inlineStr" r="F13747">
        <is>
          <t xml:space="preserve">62P92</t>
        </is>
      </c>
      <c s="8" t="inlineStr" r="G13747">
        <is>
          <t xml:space="preserve">008</t>
        </is>
      </c>
      <c s="9" r="H13747">
        <v>160.0000</v>
      </c>
      <c s="8" t="inlineStr" r="I13747">
        <is>
          <t xml:space="preserve">Y</t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72400500</t>
        </is>
      </c>
      <c s="5" t="inlineStr" r="B13748">
        <is>
          <t xml:space="preserve">RELOCATE SIGN PANEL ASSEMBLY - TYPE A</t>
        </is>
      </c>
      <c s="5" t="inlineStr" r="C13748">
        <is>
          <t xml:space="preserve">EACH   </t>
        </is>
      </c>
      <c s="6" r="D13748">
        <v>1.000</v>
      </c>
      <c s="7" r="E13748">
        <v>1</v>
      </c>
      <c s="8" t="inlineStr" r="F13748">
        <is>
          <t xml:space="preserve">62P92</t>
        </is>
      </c>
      <c s="8" t="inlineStr" r="G13748">
        <is>
          <t xml:space="preserve">008</t>
        </is>
      </c>
      <c s="9" r="H13748">
        <v>275.0000</v>
      </c>
      <c s="8" t="inlineStr" r="I13748">
        <is>
          <t xml:space="preserve"/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72400500</t>
        </is>
      </c>
      <c s="5" t="inlineStr" r="B13749">
        <is>
          <t xml:space="preserve">RELOCATE SIGN PANEL ASSEMBLY - TYPE A</t>
        </is>
      </c>
      <c s="5" t="inlineStr" r="C13749">
        <is>
          <t xml:space="preserve">EACH   </t>
        </is>
      </c>
      <c s="6" r="D13749">
        <v>1.000</v>
      </c>
      <c s="7" r="E13749">
        <v>1</v>
      </c>
      <c s="8" t="inlineStr" r="F13749">
        <is>
          <t xml:space="preserve">62P92</t>
        </is>
      </c>
      <c s="8" t="inlineStr" r="G13749">
        <is>
          <t xml:space="preserve">008</t>
        </is>
      </c>
      <c s="9" r="H13749">
        <v>500.0000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72400500</t>
        </is>
      </c>
      <c s="5" t="inlineStr" r="B13750">
        <is>
          <t xml:space="preserve">RELOCATE SIGN PANEL ASSEMBLY - TYPE A</t>
        </is>
      </c>
      <c s="5" t="inlineStr" r="C13750">
        <is>
          <t xml:space="preserve">EACH   </t>
        </is>
      </c>
      <c s="6" r="D13750">
        <v>1.000</v>
      </c>
      <c s="7" r="E13750">
        <v>1</v>
      </c>
      <c s="8" t="inlineStr" r="F13750">
        <is>
          <t xml:space="preserve">62P92</t>
        </is>
      </c>
      <c s="8" t="inlineStr" r="G13750">
        <is>
          <t xml:space="preserve">008</t>
        </is>
      </c>
      <c s="9" r="H13750">
        <v>550.0000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72400500</t>
        </is>
      </c>
      <c s="5" t="inlineStr" r="B13751">
        <is>
          <t xml:space="preserve">RELOCATE SIGN PANEL ASSEMBLY - TYPE A</t>
        </is>
      </c>
      <c s="5" t="inlineStr" r="C13751">
        <is>
          <t xml:space="preserve">EACH   </t>
        </is>
      </c>
      <c s="6" r="D13751">
        <v>1.000</v>
      </c>
      <c s="7" r="E13751">
        <v>1</v>
      </c>
      <c s="8" t="inlineStr" r="F13751">
        <is>
          <t xml:space="preserve">62P94</t>
        </is>
      </c>
      <c s="8" t="inlineStr" r="G13751">
        <is>
          <t xml:space="preserve">009</t>
        </is>
      </c>
      <c s="9" r="H13751">
        <v>150.0000</v>
      </c>
      <c s="8" t="inlineStr" r="I13751">
        <is>
          <t xml:space="preserve">Y</t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72400500</t>
        </is>
      </c>
      <c s="5" t="inlineStr" r="B13752">
        <is>
          <t xml:space="preserve">RELOCATE SIGN PANEL ASSEMBLY - TYPE A</t>
        </is>
      </c>
      <c s="5" t="inlineStr" r="C13752">
        <is>
          <t xml:space="preserve">EACH   </t>
        </is>
      </c>
      <c s="6" r="D13752">
        <v>1.000</v>
      </c>
      <c s="7" r="E13752">
        <v>1</v>
      </c>
      <c s="8" t="inlineStr" r="F13752">
        <is>
          <t xml:space="preserve">62P94</t>
        </is>
      </c>
      <c s="8" t="inlineStr" r="G13752">
        <is>
          <t xml:space="preserve">009</t>
        </is>
      </c>
      <c s="9" r="H13752">
        <v>275.0000</v>
      </c>
      <c s="8" t="inlineStr" r="I13752">
        <is>
          <t xml:space="preserve"/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72400500</t>
        </is>
      </c>
      <c s="5" t="inlineStr" r="B13753">
        <is>
          <t xml:space="preserve">RELOCATE SIGN PANEL ASSEMBLY - TYPE A</t>
        </is>
      </c>
      <c s="5" t="inlineStr" r="C13753">
        <is>
          <t xml:space="preserve">EACH   </t>
        </is>
      </c>
      <c s="6" r="D13753">
        <v>1.000</v>
      </c>
      <c s="7" r="E13753">
        <v>1</v>
      </c>
      <c s="8" t="inlineStr" r="F13753">
        <is>
          <t xml:space="preserve">62P94</t>
        </is>
      </c>
      <c s="8" t="inlineStr" r="G13753">
        <is>
          <t xml:space="preserve">009</t>
        </is>
      </c>
      <c s="9" r="H13753">
        <v>300.0000</v>
      </c>
      <c s="8" t="inlineStr" r="I13753">
        <is>
          <t xml:space="preserve"/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72400500</t>
        </is>
      </c>
      <c s="5" t="inlineStr" r="B13754">
        <is>
          <t xml:space="preserve">RELOCATE SIGN PANEL ASSEMBLY - TYPE A</t>
        </is>
      </c>
      <c s="5" t="inlineStr" r="C13754">
        <is>
          <t xml:space="preserve">EACH   </t>
        </is>
      </c>
      <c s="6" r="D13754">
        <v>1.500</v>
      </c>
      <c s="7" r="E13754">
        <v>1</v>
      </c>
      <c s="8" t="inlineStr" r="F13754">
        <is>
          <t xml:space="preserve">62R00</t>
        </is>
      </c>
      <c s="8" t="inlineStr" r="G13754">
        <is>
          <t xml:space="preserve">011</t>
        </is>
      </c>
      <c s="9" r="H13754">
        <v>500.0000</v>
      </c>
      <c s="8" t="inlineStr" r="I13754">
        <is>
          <t xml:space="preserve">Y</t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72400500</t>
        </is>
      </c>
      <c s="5" t="inlineStr" r="B13755">
        <is>
          <t xml:space="preserve">RELOCATE SIGN PANEL ASSEMBLY - TYPE A</t>
        </is>
      </c>
      <c s="5" t="inlineStr" r="C13755">
        <is>
          <t xml:space="preserve">EACH   </t>
        </is>
      </c>
      <c s="6" r="D13755">
        <v>1.000</v>
      </c>
      <c s="7" r="E13755">
        <v>1</v>
      </c>
      <c s="8" t="inlineStr" r="F13755">
        <is>
          <t xml:space="preserve">62W30</t>
        </is>
      </c>
      <c s="8" t="inlineStr" r="G13755">
        <is>
          <t xml:space="preserve">019</t>
        </is>
      </c>
      <c s="9" r="H13755">
        <v>322.0000</v>
      </c>
      <c s="8" t="inlineStr" r="I13755">
        <is>
          <t xml:space="preserve">Y</t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72400500</t>
        </is>
      </c>
      <c s="5" t="inlineStr" r="B13756">
        <is>
          <t xml:space="preserve">RELOCATE SIGN PANEL ASSEMBLY - TYPE A</t>
        </is>
      </c>
      <c s="5" t="inlineStr" r="C13756">
        <is>
          <t xml:space="preserve">EACH   </t>
        </is>
      </c>
      <c s="6" r="D13756">
        <v>1.000</v>
      </c>
      <c s="7" r="E13756">
        <v>1</v>
      </c>
      <c s="8" t="inlineStr" r="F13756">
        <is>
          <t xml:space="preserve">62W30</t>
        </is>
      </c>
      <c s="8" t="inlineStr" r="G13756">
        <is>
          <t xml:space="preserve">019</t>
        </is>
      </c>
      <c s="9" r="H13756">
        <v>322.0000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72400500</t>
        </is>
      </c>
      <c s="5" t="inlineStr" r="B13757">
        <is>
          <t xml:space="preserve">RELOCATE SIGN PANEL ASSEMBLY - TYPE A</t>
        </is>
      </c>
      <c s="5" t="inlineStr" r="C13757">
        <is>
          <t xml:space="preserve">EACH   </t>
        </is>
      </c>
      <c s="6" r="D13757">
        <v>1.000</v>
      </c>
      <c s="7" r="E13757">
        <v>1</v>
      </c>
      <c s="8" t="inlineStr" r="F13757">
        <is>
          <t xml:space="preserve">62W30</t>
        </is>
      </c>
      <c s="8" t="inlineStr" r="G13757">
        <is>
          <t xml:space="preserve">019</t>
        </is>
      </c>
      <c s="9" r="H13757">
        <v>322.0000</v>
      </c>
      <c s="8" t="inlineStr" r="I13757">
        <is>
          <t xml:space="preserve"/>
        </is>
      </c>
      <c s="8" t="inlineStr" r="J13757">
        <is>
          <t xml:space="preserve"> Cook</t>
        </is>
      </c>
    </row>
    <row r="13758" ht="20.25" customHeight="0">
      <c s="5" t="inlineStr" r="A13758">
        <is>
          <t xml:space="preserve">72400500</t>
        </is>
      </c>
      <c s="5" t="inlineStr" r="B13758">
        <is>
          <t xml:space="preserve">RELOCATE SIGN PANEL ASSEMBLY - TYPE A</t>
        </is>
      </c>
      <c s="5" t="inlineStr" r="C13758">
        <is>
          <t xml:space="preserve">EACH   </t>
        </is>
      </c>
      <c s="6" r="D13758">
        <v>1.000</v>
      </c>
      <c s="7" r="E13758">
        <v>1</v>
      </c>
      <c s="8" t="inlineStr" r="F13758">
        <is>
          <t xml:space="preserve">62W30</t>
        </is>
      </c>
      <c s="8" t="inlineStr" r="G13758">
        <is>
          <t xml:space="preserve">019</t>
        </is>
      </c>
      <c s="9" r="H13758">
        <v>322.0000</v>
      </c>
      <c s="8" t="inlineStr" r="I13758">
        <is>
          <t xml:space="preserve"/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72400500</t>
        </is>
      </c>
      <c s="5" t="inlineStr" r="B13759">
        <is>
          <t xml:space="preserve">RELOCATE SIGN PANEL ASSEMBLY - TYPE A</t>
        </is>
      </c>
      <c s="5" t="inlineStr" r="C13759">
        <is>
          <t xml:space="preserve">EACH   </t>
        </is>
      </c>
      <c s="6" r="D13759">
        <v>1.000</v>
      </c>
      <c s="7" r="E13759">
        <v>1</v>
      </c>
      <c s="8" t="inlineStr" r="F13759">
        <is>
          <t xml:space="preserve">62W38</t>
        </is>
      </c>
      <c s="8" t="inlineStr" r="G13759">
        <is>
          <t xml:space="preserve">142</t>
        </is>
      </c>
      <c s="9" r="H13759">
        <v>831.0000</v>
      </c>
      <c s="8" t="inlineStr" r="I13759">
        <is>
          <t xml:space="preserve">Y</t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72400500</t>
        </is>
      </c>
      <c s="5" t="inlineStr" r="B13760">
        <is>
          <t xml:space="preserve">RELOCATE SIGN PANEL ASSEMBLY - TYPE A</t>
        </is>
      </c>
      <c s="5" t="inlineStr" r="C13760">
        <is>
          <t xml:space="preserve">EACH   </t>
        </is>
      </c>
      <c s="6" r="D13760">
        <v>1.000</v>
      </c>
      <c s="7" r="E13760">
        <v>1</v>
      </c>
      <c s="8" t="inlineStr" r="F13760">
        <is>
          <t xml:space="preserve">62W38</t>
        </is>
      </c>
      <c s="8" t="inlineStr" r="G13760">
        <is>
          <t xml:space="preserve">142</t>
        </is>
      </c>
      <c s="9" r="H13760">
        <v>831.0000</v>
      </c>
      <c s="8" t="inlineStr" r="I13760">
        <is>
          <t xml:space="preserve"/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72400500</t>
        </is>
      </c>
      <c s="5" t="inlineStr" r="B13761">
        <is>
          <t xml:space="preserve">RELOCATE SIGN PANEL ASSEMBLY - TYPE A</t>
        </is>
      </c>
      <c s="5" t="inlineStr" r="C13761">
        <is>
          <t xml:space="preserve">EACH   </t>
        </is>
      </c>
      <c s="6" r="D13761">
        <v>1.000</v>
      </c>
      <c s="7" r="E13761">
        <v>1</v>
      </c>
      <c s="8" t="inlineStr" r="F13761">
        <is>
          <t xml:space="preserve">62W38</t>
        </is>
      </c>
      <c s="8" t="inlineStr" r="G13761">
        <is>
          <t xml:space="preserve">142</t>
        </is>
      </c>
      <c s="9" r="H13761">
        <v>831.0000</v>
      </c>
      <c s="8" t="inlineStr" r="I13761">
        <is>
          <t xml:space="preserve"/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72400500</t>
        </is>
      </c>
      <c s="5" t="inlineStr" r="B13762">
        <is>
          <t xml:space="preserve">RELOCATE SIGN PANEL ASSEMBLY - TYPE A</t>
        </is>
      </c>
      <c s="5" t="inlineStr" r="C13762">
        <is>
          <t xml:space="preserve">EACH   </t>
        </is>
      </c>
      <c s="6" r="D13762">
        <v>1.000</v>
      </c>
      <c s="7" r="E13762">
        <v>1</v>
      </c>
      <c s="8" t="inlineStr" r="F13762">
        <is>
          <t xml:space="preserve">62W38</t>
        </is>
      </c>
      <c s="8" t="inlineStr" r="G13762">
        <is>
          <t xml:space="preserve">142</t>
        </is>
      </c>
      <c s="9" r="H13762">
        <v>2500.0000</v>
      </c>
      <c s="8" t="inlineStr" r="I13762">
        <is>
          <t xml:space="preserve"/>
        </is>
      </c>
      <c s="8" t="inlineStr" r="J13762">
        <is>
          <t xml:space="preserve"> Cook</t>
        </is>
      </c>
    </row>
    <row r="13763" ht="20.25" customHeight="0">
      <c s="5" t="inlineStr" r="A13763">
        <is>
          <t xml:space="preserve">72400500</t>
        </is>
      </c>
      <c s="5" t="inlineStr" r="B13763">
        <is>
          <t xml:space="preserve">RELOCATE SIGN PANEL ASSEMBLY - TYPE A</t>
        </is>
      </c>
      <c s="5" t="inlineStr" r="C13763">
        <is>
          <t xml:space="preserve">EACH   </t>
        </is>
      </c>
      <c s="6" r="D13763">
        <v>100.000</v>
      </c>
      <c s="7" r="E13763">
        <v>1</v>
      </c>
      <c s="8" t="inlineStr" r="F13763">
        <is>
          <t xml:space="preserve">62X23</t>
        </is>
      </c>
      <c s="8" t="inlineStr" r="G13763">
        <is>
          <t xml:space="preserve">029</t>
        </is>
      </c>
      <c s="9" r="H13763">
        <v>90.0000</v>
      </c>
      <c s="8" t="inlineStr" r="I13763">
        <is>
          <t xml:space="preserve">Y</t>
        </is>
      </c>
      <c s="8" t="inlineStr" r="J13763">
        <is>
          <t xml:space="preserve">Various</t>
        </is>
      </c>
    </row>
    <row r="13764" ht="20.25" customHeight="0">
      <c s="5" t="inlineStr" r="A13764">
        <is>
          <t xml:space="preserve">72400500</t>
        </is>
      </c>
      <c s="5" t="inlineStr" r="B13764">
        <is>
          <t xml:space="preserve">RELOCATE SIGN PANEL ASSEMBLY - TYPE A</t>
        </is>
      </c>
      <c s="5" t="inlineStr" r="C13764">
        <is>
          <t xml:space="preserve">EACH   </t>
        </is>
      </c>
      <c s="6" r="D13764">
        <v>100.000</v>
      </c>
      <c s="7" r="E13764">
        <v>1</v>
      </c>
      <c s="8" t="inlineStr" r="F13764">
        <is>
          <t xml:space="preserve">62X23</t>
        </is>
      </c>
      <c s="8" t="inlineStr" r="G13764">
        <is>
          <t xml:space="preserve">029</t>
        </is>
      </c>
      <c s="9" r="H13764">
        <v>125.0000</v>
      </c>
      <c s="8" t="inlineStr" r="I13764">
        <is>
          <t xml:space="preserve"/>
        </is>
      </c>
      <c s="8" t="inlineStr" r="J13764">
        <is>
          <t xml:space="preserve">Various</t>
        </is>
      </c>
    </row>
    <row r="13765" ht="20.25" customHeight="0">
      <c s="5" t="inlineStr" r="A13765">
        <is>
          <t xml:space="preserve">72400500</t>
        </is>
      </c>
      <c s="5" t="inlineStr" r="B13765">
        <is>
          <t xml:space="preserve">RELOCATE SIGN PANEL ASSEMBLY - TYPE A</t>
        </is>
      </c>
      <c s="5" t="inlineStr" r="C13765">
        <is>
          <t xml:space="preserve">EACH   </t>
        </is>
      </c>
      <c s="6" r="D13765">
        <v>2.000</v>
      </c>
      <c s="7" r="E13765">
        <v>2</v>
      </c>
      <c s="8" t="inlineStr" r="F13765">
        <is>
          <t xml:space="preserve">64P06</t>
        </is>
      </c>
      <c s="8" t="inlineStr" r="G13765">
        <is>
          <t xml:space="preserve">032</t>
        </is>
      </c>
      <c s="9" r="H13765">
        <v>175.0000</v>
      </c>
      <c s="8" t="inlineStr" r="I13765">
        <is>
          <t xml:space="preserve">Y</t>
        </is>
      </c>
      <c s="8" t="inlineStr" r="J13765">
        <is>
          <t xml:space="preserve"> Winnebago</t>
        </is>
      </c>
    </row>
    <row r="13766" ht="20.25" customHeight="0">
      <c s="5" t="inlineStr" r="A13766">
        <is>
          <t xml:space="preserve">72400500</t>
        </is>
      </c>
      <c s="5" t="inlineStr" r="B13766">
        <is>
          <t xml:space="preserve">RELOCATE SIGN PANEL ASSEMBLY - TYPE A</t>
        </is>
      </c>
      <c s="5" t="inlineStr" r="C13766">
        <is>
          <t xml:space="preserve">EACH   </t>
        </is>
      </c>
      <c s="6" r="D13766">
        <v>2.000</v>
      </c>
      <c s="7" r="E13766">
        <v>2</v>
      </c>
      <c s="8" t="inlineStr" r="F13766">
        <is>
          <t xml:space="preserve">64P06</t>
        </is>
      </c>
      <c s="8" t="inlineStr" r="G13766">
        <is>
          <t xml:space="preserve">032</t>
        </is>
      </c>
      <c s="9" r="H13766">
        <v>225.0000</v>
      </c>
      <c s="8" t="inlineStr" r="I13766">
        <is>
          <t xml:space="preserve"/>
        </is>
      </c>
      <c s="8" t="inlineStr" r="J13766">
        <is>
          <t xml:space="preserve"> Winnebago</t>
        </is>
      </c>
    </row>
    <row r="13767" ht="20.25" customHeight="0">
      <c s="5" t="inlineStr" r="A13767">
        <is>
          <t xml:space="preserve">72400500</t>
        </is>
      </c>
      <c s="5" t="inlineStr" r="B13767">
        <is>
          <t xml:space="preserve">RELOCATE SIGN PANEL ASSEMBLY - TYPE A</t>
        </is>
      </c>
      <c s="5" t="inlineStr" r="C13767">
        <is>
          <t xml:space="preserve">EACH   </t>
        </is>
      </c>
      <c s="6" r="D13767">
        <v>2.000</v>
      </c>
      <c s="7" r="E13767">
        <v>2</v>
      </c>
      <c s="8" t="inlineStr" r="F13767">
        <is>
          <t xml:space="preserve">64P06</t>
        </is>
      </c>
      <c s="8" t="inlineStr" r="G13767">
        <is>
          <t xml:space="preserve">032</t>
        </is>
      </c>
      <c s="9" r="H13767">
        <v>250.0000</v>
      </c>
      <c s="8" t="inlineStr" r="I13767">
        <is>
          <t xml:space="preserve"/>
        </is>
      </c>
      <c s="8" t="inlineStr" r="J13767">
        <is>
          <t xml:space="preserve"> Winnebago</t>
        </is>
      </c>
    </row>
    <row r="13768" ht="20.25" customHeight="0">
      <c s="5" t="inlineStr" r="A13768">
        <is>
          <t xml:space="preserve">72400600</t>
        </is>
      </c>
      <c s="5" t="inlineStr" r="B13768">
        <is>
          <t xml:space="preserve">RELOCATE SIGN PANEL ASSEMBLY - TYPE B</t>
        </is>
      </c>
      <c s="5" t="inlineStr" r="C13768">
        <is>
          <t xml:space="preserve">EACH   </t>
        </is>
      </c>
      <c s="6" r="D13768">
        <v>11.000</v>
      </c>
      <c s="7" r="E13768">
        <v>1</v>
      </c>
      <c s="8" t="inlineStr" r="F13768">
        <is>
          <t xml:space="preserve">61J87</t>
        </is>
      </c>
      <c s="8" t="inlineStr" r="G13768">
        <is>
          <t xml:space="preserve">102</t>
        </is>
      </c>
      <c s="9" r="H13768">
        <v>150.0000</v>
      </c>
      <c s="8" t="inlineStr" r="I13768">
        <is>
          <t xml:space="preserve">Y</t>
        </is>
      </c>
      <c s="8" t="inlineStr" r="J13768">
        <is>
          <t xml:space="preserve"> Lake</t>
        </is>
      </c>
    </row>
    <row r="13769" ht="20.25" customHeight="0">
      <c s="5" t="inlineStr" r="A13769">
        <is>
          <t xml:space="preserve">72400600</t>
        </is>
      </c>
      <c s="5" t="inlineStr" r="B13769">
        <is>
          <t xml:space="preserve">RELOCATE SIGN PANEL ASSEMBLY - TYPE B</t>
        </is>
      </c>
      <c s="5" t="inlineStr" r="C13769">
        <is>
          <t xml:space="preserve">EACH   </t>
        </is>
      </c>
      <c s="6" r="D13769">
        <v>11.000</v>
      </c>
      <c s="7" r="E13769">
        <v>1</v>
      </c>
      <c s="8" t="inlineStr" r="F13769">
        <is>
          <t xml:space="preserve">61J87</t>
        </is>
      </c>
      <c s="8" t="inlineStr" r="G13769">
        <is>
          <t xml:space="preserve">102</t>
        </is>
      </c>
      <c s="9" r="H13769">
        <v>150.0000</v>
      </c>
      <c s="8" t="inlineStr" r="I13769">
        <is>
          <t xml:space="preserve"/>
        </is>
      </c>
      <c s="8" t="inlineStr" r="J13769">
        <is>
          <t xml:space="preserve"> Lake</t>
        </is>
      </c>
    </row>
    <row r="13770" ht="20.25" customHeight="0">
      <c s="5" t="inlineStr" r="A13770">
        <is>
          <t xml:space="preserve">72400600</t>
        </is>
      </c>
      <c s="5" t="inlineStr" r="B13770">
        <is>
          <t xml:space="preserve">RELOCATE SIGN PANEL ASSEMBLY - TYPE B</t>
        </is>
      </c>
      <c s="5" t="inlineStr" r="C13770">
        <is>
          <t xml:space="preserve">EACH   </t>
        </is>
      </c>
      <c s="6" r="D13770">
        <v>11.000</v>
      </c>
      <c s="7" r="E13770">
        <v>1</v>
      </c>
      <c s="8" t="inlineStr" r="F13770">
        <is>
          <t xml:space="preserve">61J87</t>
        </is>
      </c>
      <c s="8" t="inlineStr" r="G13770">
        <is>
          <t xml:space="preserve">102</t>
        </is>
      </c>
      <c s="9" r="H13770">
        <v>150.0000</v>
      </c>
      <c s="8" t="inlineStr" r="I13770">
        <is>
          <t xml:space="preserve"/>
        </is>
      </c>
      <c s="8" t="inlineStr" r="J13770">
        <is>
          <t xml:space="preserve"> Lake</t>
        </is>
      </c>
    </row>
    <row r="13771" ht="20.25" customHeight="0">
      <c s="5" t="inlineStr" r="A13771">
        <is>
          <t xml:space="preserve">72400600</t>
        </is>
      </c>
      <c s="5" t="inlineStr" r="B13771">
        <is>
          <t xml:space="preserve">RELOCATE SIGN PANEL ASSEMBLY - TYPE B</t>
        </is>
      </c>
      <c s="5" t="inlineStr" r="C13771">
        <is>
          <t xml:space="preserve">EACH   </t>
        </is>
      </c>
      <c s="6" r="D13771">
        <v>11.000</v>
      </c>
      <c s="7" r="E13771">
        <v>1</v>
      </c>
      <c s="8" t="inlineStr" r="F13771">
        <is>
          <t xml:space="preserve">61J87</t>
        </is>
      </c>
      <c s="8" t="inlineStr" r="G13771">
        <is>
          <t xml:space="preserve">102</t>
        </is>
      </c>
      <c s="9" r="H13771">
        <v>280.0000</v>
      </c>
      <c s="8" t="inlineStr" r="I13771">
        <is>
          <t xml:space="preserve"/>
        </is>
      </c>
      <c s="8" t="inlineStr" r="J13771">
        <is>
          <t xml:space="preserve"> Lake</t>
        </is>
      </c>
    </row>
    <row r="13772" ht="20.25" customHeight="0">
      <c s="5" t="inlineStr" r="A13772">
        <is>
          <t xml:space="preserve">72400600</t>
        </is>
      </c>
      <c s="5" t="inlineStr" r="B13772">
        <is>
          <t xml:space="preserve">RELOCATE SIGN PANEL ASSEMBLY - TYPE B</t>
        </is>
      </c>
      <c s="5" t="inlineStr" r="C13772">
        <is>
          <t xml:space="preserve">EACH   </t>
        </is>
      </c>
      <c s="6" r="D13772">
        <v>11.000</v>
      </c>
      <c s="7" r="E13772">
        <v>1</v>
      </c>
      <c s="8" t="inlineStr" r="F13772">
        <is>
          <t xml:space="preserve">61J87</t>
        </is>
      </c>
      <c s="8" t="inlineStr" r="G13772">
        <is>
          <t xml:space="preserve">102</t>
        </is>
      </c>
      <c s="9" r="H13772">
        <v>297.5300</v>
      </c>
      <c s="8" t="inlineStr" r="I13772">
        <is>
          <t xml:space="preserve"/>
        </is>
      </c>
      <c s="8" t="inlineStr" r="J13772">
        <is>
          <t xml:space="preserve"> Lake</t>
        </is>
      </c>
    </row>
    <row r="13773" ht="20.25" customHeight="0">
      <c s="5" t="inlineStr" r="A13773">
        <is>
          <t xml:space="preserve">72400600</t>
        </is>
      </c>
      <c s="5" t="inlineStr" r="B13773">
        <is>
          <t xml:space="preserve">RELOCATE SIGN PANEL ASSEMBLY - TYPE B</t>
        </is>
      </c>
      <c s="5" t="inlineStr" r="C13773">
        <is>
          <t xml:space="preserve">EACH   </t>
        </is>
      </c>
      <c s="6" r="D13773">
        <v>11.000</v>
      </c>
      <c s="7" r="E13773">
        <v>1</v>
      </c>
      <c s="8" t="inlineStr" r="F13773">
        <is>
          <t xml:space="preserve">61J87</t>
        </is>
      </c>
      <c s="8" t="inlineStr" r="G13773">
        <is>
          <t xml:space="preserve">102</t>
        </is>
      </c>
      <c s="9" r="H13773">
        <v>300.0000</v>
      </c>
      <c s="8" t="inlineStr" r="I13773">
        <is>
          <t xml:space="preserve"/>
        </is>
      </c>
      <c s="8" t="inlineStr" r="J13773">
        <is>
          <t xml:space="preserve"> Lake</t>
        </is>
      </c>
    </row>
    <row r="13774" ht="20.25" customHeight="0">
      <c s="5" t="inlineStr" r="A13774">
        <is>
          <t xml:space="preserve">72400600</t>
        </is>
      </c>
      <c s="5" t="inlineStr" r="B13774">
        <is>
          <t xml:space="preserve">RELOCATE SIGN PANEL ASSEMBLY - TYPE B</t>
        </is>
      </c>
      <c s="5" t="inlineStr" r="C13774">
        <is>
          <t xml:space="preserve">EACH   </t>
        </is>
      </c>
      <c s="6" r="D13774">
        <v>11.000</v>
      </c>
      <c s="7" r="E13774">
        <v>1</v>
      </c>
      <c s="8" t="inlineStr" r="F13774">
        <is>
          <t xml:space="preserve">61J87</t>
        </is>
      </c>
      <c s="8" t="inlineStr" r="G13774">
        <is>
          <t xml:space="preserve">102</t>
        </is>
      </c>
      <c s="9" r="H13774">
        <v>355.1300</v>
      </c>
      <c s="8" t="inlineStr" r="I13774">
        <is>
          <t xml:space="preserve"/>
        </is>
      </c>
      <c s="8" t="inlineStr" r="J13774">
        <is>
          <t xml:space="preserve"> Lake</t>
        </is>
      </c>
    </row>
    <row r="13775" ht="20.25" customHeight="0">
      <c s="5" t="inlineStr" r="A13775">
        <is>
          <t xml:space="preserve">72400600</t>
        </is>
      </c>
      <c s="5" t="inlineStr" r="B13775">
        <is>
          <t xml:space="preserve">RELOCATE SIGN PANEL ASSEMBLY - TYPE B</t>
        </is>
      </c>
      <c s="5" t="inlineStr" r="C13775">
        <is>
          <t xml:space="preserve">EACH   </t>
        </is>
      </c>
      <c s="6" r="D13775">
        <v>2.000</v>
      </c>
      <c s="7" r="E13775">
        <v>1</v>
      </c>
      <c s="8" t="inlineStr" r="F13775">
        <is>
          <t xml:space="preserve">62P94</t>
        </is>
      </c>
      <c s="8" t="inlineStr" r="G13775">
        <is>
          <t xml:space="preserve">009</t>
        </is>
      </c>
      <c s="9" r="H13775">
        <v>140.0000</v>
      </c>
      <c s="8" t="inlineStr" r="I13775">
        <is>
          <t xml:space="preserve">Y</t>
        </is>
      </c>
      <c s="8" t="inlineStr" r="J13775">
        <is>
          <t xml:space="preserve"> Cook</t>
        </is>
      </c>
    </row>
    <row r="13776" ht="20.25" customHeight="0">
      <c s="5" t="inlineStr" r="A13776">
        <is>
          <t xml:space="preserve">72400600</t>
        </is>
      </c>
      <c s="5" t="inlineStr" r="B13776">
        <is>
          <t xml:space="preserve">RELOCATE SIGN PANEL ASSEMBLY - TYPE B</t>
        </is>
      </c>
      <c s="5" t="inlineStr" r="C13776">
        <is>
          <t xml:space="preserve">EACH   </t>
        </is>
      </c>
      <c s="6" r="D13776">
        <v>2.000</v>
      </c>
      <c s="7" r="E13776">
        <v>1</v>
      </c>
      <c s="8" t="inlineStr" r="F13776">
        <is>
          <t xml:space="preserve">62P94</t>
        </is>
      </c>
      <c s="8" t="inlineStr" r="G13776">
        <is>
          <t xml:space="preserve">009</t>
        </is>
      </c>
      <c s="9" r="H13776">
        <v>300.0000</v>
      </c>
      <c s="8" t="inlineStr" r="I13776">
        <is>
          <t xml:space="preserve"/>
        </is>
      </c>
      <c s="8" t="inlineStr" r="J13776">
        <is>
          <t xml:space="preserve"> Cook</t>
        </is>
      </c>
    </row>
    <row r="13777" ht="20.25" customHeight="0">
      <c s="5" t="inlineStr" r="A13777">
        <is>
          <t xml:space="preserve">72400600</t>
        </is>
      </c>
      <c s="5" t="inlineStr" r="B13777">
        <is>
          <t xml:space="preserve">RELOCATE SIGN PANEL ASSEMBLY - TYPE B</t>
        </is>
      </c>
      <c s="5" t="inlineStr" r="C13777">
        <is>
          <t xml:space="preserve">EACH   </t>
        </is>
      </c>
      <c s="6" r="D13777">
        <v>2.000</v>
      </c>
      <c s="7" r="E13777">
        <v>1</v>
      </c>
      <c s="8" t="inlineStr" r="F13777">
        <is>
          <t xml:space="preserve">62P94</t>
        </is>
      </c>
      <c s="8" t="inlineStr" r="G13777">
        <is>
          <t xml:space="preserve">009</t>
        </is>
      </c>
      <c s="9" r="H13777">
        <v>300.0000</v>
      </c>
      <c s="8" t="inlineStr" r="I13777">
        <is>
          <t xml:space="preserve"/>
        </is>
      </c>
      <c s="8" t="inlineStr" r="J13777">
        <is>
          <t xml:space="preserve"> Cook</t>
        </is>
      </c>
    </row>
    <row r="13778" ht="20.25" customHeight="0">
      <c s="5" t="inlineStr" r="A13778">
        <is>
          <t xml:space="preserve">72400600</t>
        </is>
      </c>
      <c s="5" t="inlineStr" r="B13778">
        <is>
          <t xml:space="preserve">RELOCATE SIGN PANEL ASSEMBLY - TYPE B</t>
        </is>
      </c>
      <c s="5" t="inlineStr" r="C13778">
        <is>
          <t xml:space="preserve">EACH   </t>
        </is>
      </c>
      <c s="6" r="D13778">
        <v>50.000</v>
      </c>
      <c s="7" r="E13778">
        <v>1</v>
      </c>
      <c s="8" t="inlineStr" r="F13778">
        <is>
          <t xml:space="preserve">62X23</t>
        </is>
      </c>
      <c s="8" t="inlineStr" r="G13778">
        <is>
          <t xml:space="preserve">029</t>
        </is>
      </c>
      <c s="9" r="H13778">
        <v>100.0000</v>
      </c>
      <c s="8" t="inlineStr" r="I13778">
        <is>
          <t xml:space="preserve">Y</t>
        </is>
      </c>
      <c s="8" t="inlineStr" r="J13778">
        <is>
          <t xml:space="preserve">Various</t>
        </is>
      </c>
    </row>
    <row r="13779" ht="20.25" customHeight="0">
      <c s="5" t="inlineStr" r="A13779">
        <is>
          <t xml:space="preserve">72400600</t>
        </is>
      </c>
      <c s="5" t="inlineStr" r="B13779">
        <is>
          <t xml:space="preserve">RELOCATE SIGN PANEL ASSEMBLY - TYPE B</t>
        </is>
      </c>
      <c s="5" t="inlineStr" r="C13779">
        <is>
          <t xml:space="preserve">EACH   </t>
        </is>
      </c>
      <c s="6" r="D13779">
        <v>50.000</v>
      </c>
      <c s="7" r="E13779">
        <v>1</v>
      </c>
      <c s="8" t="inlineStr" r="F13779">
        <is>
          <t xml:space="preserve">62X23</t>
        </is>
      </c>
      <c s="8" t="inlineStr" r="G13779">
        <is>
          <t xml:space="preserve">029</t>
        </is>
      </c>
      <c s="9" r="H13779">
        <v>125.0000</v>
      </c>
      <c s="8" t="inlineStr" r="I13779">
        <is>
          <t xml:space="preserve"/>
        </is>
      </c>
      <c s="8" t="inlineStr" r="J13779">
        <is>
          <t xml:space="preserve">Various</t>
        </is>
      </c>
    </row>
    <row r="13780" ht="20.25" customHeight="0">
      <c s="5" t="inlineStr" r="A13780">
        <is>
          <t xml:space="preserve">72400710</t>
        </is>
      </c>
      <c s="5" t="inlineStr" r="B13780">
        <is>
          <t xml:space="preserve">RELOCATE SIGN PANEL - TYPE 1</t>
        </is>
      </c>
      <c s="5" t="inlineStr" r="C13780">
        <is>
          <t xml:space="preserve">SQ FT  </t>
        </is>
      </c>
      <c s="6" r="D13780">
        <v>20.000</v>
      </c>
      <c s="7" r="E13780">
        <v>1</v>
      </c>
      <c s="8" t="inlineStr" r="F13780">
        <is>
          <t xml:space="preserve">61J87</t>
        </is>
      </c>
      <c s="8" t="inlineStr" r="G13780">
        <is>
          <t xml:space="preserve">102</t>
        </is>
      </c>
      <c s="9" r="H13780">
        <v>15.0000</v>
      </c>
      <c s="8" t="inlineStr" r="I13780">
        <is>
          <t xml:space="preserve">Y</t>
        </is>
      </c>
      <c s="8" t="inlineStr" r="J13780">
        <is>
          <t xml:space="preserve"> Lake</t>
        </is>
      </c>
    </row>
    <row r="13781" ht="20.25" customHeight="0">
      <c s="5" t="inlineStr" r="A13781">
        <is>
          <t xml:space="preserve">72400710</t>
        </is>
      </c>
      <c s="5" t="inlineStr" r="B13781">
        <is>
          <t xml:space="preserve">RELOCATE SIGN PANEL - TYPE 1</t>
        </is>
      </c>
      <c s="5" t="inlineStr" r="C13781">
        <is>
          <t xml:space="preserve">SQ FT  </t>
        </is>
      </c>
      <c s="6" r="D13781">
        <v>20.000</v>
      </c>
      <c s="7" r="E13781">
        <v>1</v>
      </c>
      <c s="8" t="inlineStr" r="F13781">
        <is>
          <t xml:space="preserve">61J87</t>
        </is>
      </c>
      <c s="8" t="inlineStr" r="G13781">
        <is>
          <t xml:space="preserve">102</t>
        </is>
      </c>
      <c s="9" r="H13781">
        <v>15.0000</v>
      </c>
      <c s="8" t="inlineStr" r="I13781">
        <is>
          <t xml:space="preserve"/>
        </is>
      </c>
      <c s="8" t="inlineStr" r="J13781">
        <is>
          <t xml:space="preserve"> Lake</t>
        </is>
      </c>
    </row>
    <row r="13782" ht="20.25" customHeight="0">
      <c s="5" t="inlineStr" r="A13782">
        <is>
          <t xml:space="preserve">72400710</t>
        </is>
      </c>
      <c s="5" t="inlineStr" r="B13782">
        <is>
          <t xml:space="preserve">RELOCATE SIGN PANEL - TYPE 1</t>
        </is>
      </c>
      <c s="5" t="inlineStr" r="C13782">
        <is>
          <t xml:space="preserve">SQ FT  </t>
        </is>
      </c>
      <c s="6" r="D13782">
        <v>20.000</v>
      </c>
      <c s="7" r="E13782">
        <v>1</v>
      </c>
      <c s="8" t="inlineStr" r="F13782">
        <is>
          <t xml:space="preserve">61J87</t>
        </is>
      </c>
      <c s="8" t="inlineStr" r="G13782">
        <is>
          <t xml:space="preserve">102</t>
        </is>
      </c>
      <c s="9" r="H13782">
        <v>15.0000</v>
      </c>
      <c s="8" t="inlineStr" r="I13782">
        <is>
          <t xml:space="preserve"/>
        </is>
      </c>
      <c s="8" t="inlineStr" r="J13782">
        <is>
          <t xml:space="preserve"> Lake</t>
        </is>
      </c>
    </row>
    <row r="13783" ht="20.25" customHeight="0">
      <c s="5" t="inlineStr" r="A13783">
        <is>
          <t xml:space="preserve">72400710</t>
        </is>
      </c>
      <c s="5" t="inlineStr" r="B13783">
        <is>
          <t xml:space="preserve">RELOCATE SIGN PANEL - TYPE 1</t>
        </is>
      </c>
      <c s="5" t="inlineStr" r="C13783">
        <is>
          <t xml:space="preserve">SQ FT  </t>
        </is>
      </c>
      <c s="6" r="D13783">
        <v>20.000</v>
      </c>
      <c s="7" r="E13783">
        <v>1</v>
      </c>
      <c s="8" t="inlineStr" r="F13783">
        <is>
          <t xml:space="preserve">61J87</t>
        </is>
      </c>
      <c s="8" t="inlineStr" r="G13783">
        <is>
          <t xml:space="preserve">102</t>
        </is>
      </c>
      <c s="9" r="H13783">
        <v>36.0000</v>
      </c>
      <c s="8" t="inlineStr" r="I13783">
        <is>
          <t xml:space="preserve"/>
        </is>
      </c>
      <c s="8" t="inlineStr" r="J13783">
        <is>
          <t xml:space="preserve"> Lake</t>
        </is>
      </c>
    </row>
    <row r="13784" ht="20.25" customHeight="0">
      <c s="5" t="inlineStr" r="A13784">
        <is>
          <t xml:space="preserve">72400710</t>
        </is>
      </c>
      <c s="5" t="inlineStr" r="B13784">
        <is>
          <t xml:space="preserve">RELOCATE SIGN PANEL - TYPE 1</t>
        </is>
      </c>
      <c s="5" t="inlineStr" r="C13784">
        <is>
          <t xml:space="preserve">SQ FT  </t>
        </is>
      </c>
      <c s="6" r="D13784">
        <v>20.000</v>
      </c>
      <c s="7" r="E13784">
        <v>1</v>
      </c>
      <c s="8" t="inlineStr" r="F13784">
        <is>
          <t xml:space="preserve">61J87</t>
        </is>
      </c>
      <c s="8" t="inlineStr" r="G13784">
        <is>
          <t xml:space="preserve">102</t>
        </is>
      </c>
      <c s="9" r="H13784">
        <v>38.2500</v>
      </c>
      <c s="8" t="inlineStr" r="I13784">
        <is>
          <t xml:space="preserve"/>
        </is>
      </c>
      <c s="8" t="inlineStr" r="J13784">
        <is>
          <t xml:space="preserve"> Lake</t>
        </is>
      </c>
    </row>
    <row r="13785" ht="20.25" customHeight="0">
      <c s="5" t="inlineStr" r="A13785">
        <is>
          <t xml:space="preserve">72400710</t>
        </is>
      </c>
      <c s="5" t="inlineStr" r="B13785">
        <is>
          <t xml:space="preserve">RELOCATE SIGN PANEL - TYPE 1</t>
        </is>
      </c>
      <c s="5" t="inlineStr" r="C13785">
        <is>
          <t xml:space="preserve">SQ FT  </t>
        </is>
      </c>
      <c s="6" r="D13785">
        <v>20.000</v>
      </c>
      <c s="7" r="E13785">
        <v>1</v>
      </c>
      <c s="8" t="inlineStr" r="F13785">
        <is>
          <t xml:space="preserve">61J87</t>
        </is>
      </c>
      <c s="8" t="inlineStr" r="G13785">
        <is>
          <t xml:space="preserve">102</t>
        </is>
      </c>
      <c s="9" r="H13785">
        <v>75.0000</v>
      </c>
      <c s="8" t="inlineStr" r="I13785">
        <is>
          <t xml:space="preserve"/>
        </is>
      </c>
      <c s="8" t="inlineStr" r="J13785">
        <is>
          <t xml:space="preserve"> Lake</t>
        </is>
      </c>
    </row>
    <row r="13786" ht="20.25" customHeight="0">
      <c s="5" t="inlineStr" r="A13786">
        <is>
          <t xml:space="preserve">72400710</t>
        </is>
      </c>
      <c s="5" t="inlineStr" r="B13786">
        <is>
          <t xml:space="preserve">RELOCATE SIGN PANEL - TYPE 1</t>
        </is>
      </c>
      <c s="5" t="inlineStr" r="C13786">
        <is>
          <t xml:space="preserve">SQ FT  </t>
        </is>
      </c>
      <c s="6" r="D13786">
        <v>20.000</v>
      </c>
      <c s="7" r="E13786">
        <v>1</v>
      </c>
      <c s="8" t="inlineStr" r="F13786">
        <is>
          <t xml:space="preserve">61J87</t>
        </is>
      </c>
      <c s="8" t="inlineStr" r="G13786">
        <is>
          <t xml:space="preserve">102</t>
        </is>
      </c>
      <c s="9" r="H13786">
        <v>88.7800</v>
      </c>
      <c s="8" t="inlineStr" r="I13786">
        <is>
          <t xml:space="preserve"/>
        </is>
      </c>
      <c s="8" t="inlineStr" r="J13786">
        <is>
          <t xml:space="preserve"> Lake</t>
        </is>
      </c>
    </row>
    <row r="13787" ht="20.25" customHeight="0">
      <c s="5" t="inlineStr" r="A13787">
        <is>
          <t xml:space="preserve">72400710</t>
        </is>
      </c>
      <c s="5" t="inlineStr" r="B13787">
        <is>
          <t xml:space="preserve">RELOCATE SIGN PANEL - TYPE 1</t>
        </is>
      </c>
      <c s="5" t="inlineStr" r="C13787">
        <is>
          <t xml:space="preserve">SQ FT  </t>
        </is>
      </c>
      <c s="6" r="D13787">
        <v>12.000</v>
      </c>
      <c s="7" r="E13787">
        <v>2</v>
      </c>
      <c s="8" t="inlineStr" r="F13787">
        <is>
          <t xml:space="preserve">64P26</t>
        </is>
      </c>
      <c s="8" t="inlineStr" r="G13787">
        <is>
          <t xml:space="preserve">138</t>
        </is>
      </c>
      <c s="9" r="H13787">
        <v>60.0000</v>
      </c>
      <c s="8" t="inlineStr" r="I13787">
        <is>
          <t xml:space="preserve">Y</t>
        </is>
      </c>
      <c s="8" t="inlineStr" r="J13787">
        <is>
          <t xml:space="preserve"> Jo Daviess</t>
        </is>
      </c>
    </row>
    <row r="13788" ht="20.25" customHeight="0">
      <c s="5" t="inlineStr" r="A13788">
        <is>
          <t xml:space="preserve">72400710</t>
        </is>
      </c>
      <c s="5" t="inlineStr" r="B13788">
        <is>
          <t xml:space="preserve">RELOCATE SIGN PANEL - TYPE 1</t>
        </is>
      </c>
      <c s="5" t="inlineStr" r="C13788">
        <is>
          <t xml:space="preserve">SQ FT  </t>
        </is>
      </c>
      <c s="6" r="D13788">
        <v>12.000</v>
      </c>
      <c s="7" r="E13788">
        <v>2</v>
      </c>
      <c s="8" t="inlineStr" r="F13788">
        <is>
          <t xml:space="preserve">64P26</t>
        </is>
      </c>
      <c s="8" t="inlineStr" r="G13788">
        <is>
          <t xml:space="preserve">138</t>
        </is>
      </c>
      <c s="9" r="H13788">
        <v>54.0000</v>
      </c>
      <c s="8" t="inlineStr" r="I13788">
        <is>
          <t xml:space="preserve"/>
        </is>
      </c>
      <c s="8" t="inlineStr" r="J13788">
        <is>
          <t xml:space="preserve"> Jo Daviess</t>
        </is>
      </c>
    </row>
    <row r="13789" ht="20.25" customHeight="0">
      <c s="5" t="inlineStr" r="A13789">
        <is>
          <t xml:space="preserve">72400720</t>
        </is>
      </c>
      <c s="5" t="inlineStr" r="B13789">
        <is>
          <t xml:space="preserve">RELOCATE SIGN PANEL - TYPE 2</t>
        </is>
      </c>
      <c s="5" t="inlineStr" r="C13789">
        <is>
          <t xml:space="preserve">SQ FT  </t>
        </is>
      </c>
      <c s="6" r="D13789">
        <v>77.000</v>
      </c>
      <c s="7" r="E13789">
        <v>1</v>
      </c>
      <c s="8" t="inlineStr" r="F13789">
        <is>
          <t xml:space="preserve">61J87</t>
        </is>
      </c>
      <c s="8" t="inlineStr" r="G13789">
        <is>
          <t xml:space="preserve">102</t>
        </is>
      </c>
      <c s="9" r="H13789">
        <v>24.0000</v>
      </c>
      <c s="8" t="inlineStr" r="I13789">
        <is>
          <t xml:space="preserve">Y</t>
        </is>
      </c>
      <c s="8" t="inlineStr" r="J13789">
        <is>
          <t xml:space="preserve"> Lake</t>
        </is>
      </c>
    </row>
    <row r="13790" ht="20.25" customHeight="0">
      <c s="5" t="inlineStr" r="A13790">
        <is>
          <t xml:space="preserve">72400720</t>
        </is>
      </c>
      <c s="5" t="inlineStr" r="B13790">
        <is>
          <t xml:space="preserve">RELOCATE SIGN PANEL - TYPE 2</t>
        </is>
      </c>
      <c s="5" t="inlineStr" r="C13790">
        <is>
          <t xml:space="preserve">SQ FT  </t>
        </is>
      </c>
      <c s="6" r="D13790">
        <v>77.000</v>
      </c>
      <c s="7" r="E13790">
        <v>1</v>
      </c>
      <c s="8" t="inlineStr" r="F13790">
        <is>
          <t xml:space="preserve">61J87</t>
        </is>
      </c>
      <c s="8" t="inlineStr" r="G13790">
        <is>
          <t xml:space="preserve">102</t>
        </is>
      </c>
      <c s="9" r="H13790">
        <v>21.0000</v>
      </c>
      <c s="8" t="inlineStr" r="I13790">
        <is>
          <t xml:space="preserve"/>
        </is>
      </c>
      <c s="8" t="inlineStr" r="J13790">
        <is>
          <t xml:space="preserve"> Lake</t>
        </is>
      </c>
    </row>
    <row r="13791" ht="20.25" customHeight="0">
      <c s="5" t="inlineStr" r="A13791">
        <is>
          <t xml:space="preserve">72400720</t>
        </is>
      </c>
      <c s="5" t="inlineStr" r="B13791">
        <is>
          <t xml:space="preserve">RELOCATE SIGN PANEL - TYPE 2</t>
        </is>
      </c>
      <c s="5" t="inlineStr" r="C13791">
        <is>
          <t xml:space="preserve">SQ FT  </t>
        </is>
      </c>
      <c s="6" r="D13791">
        <v>77.000</v>
      </c>
      <c s="7" r="E13791">
        <v>1</v>
      </c>
      <c s="8" t="inlineStr" r="F13791">
        <is>
          <t xml:space="preserve">61J87</t>
        </is>
      </c>
      <c s="8" t="inlineStr" r="G13791">
        <is>
          <t xml:space="preserve">102</t>
        </is>
      </c>
      <c s="9" r="H13791">
        <v>22.3100</v>
      </c>
      <c s="8" t="inlineStr" r="I13791">
        <is>
          <t xml:space="preserve"/>
        </is>
      </c>
      <c s="8" t="inlineStr" r="J13791">
        <is>
          <t xml:space="preserve"> Lake</t>
        </is>
      </c>
    </row>
    <row r="13792" ht="20.25" customHeight="0">
      <c s="5" t="inlineStr" r="A13792">
        <is>
          <t xml:space="preserve">72400720</t>
        </is>
      </c>
      <c s="5" t="inlineStr" r="B13792">
        <is>
          <t xml:space="preserve">RELOCATE SIGN PANEL - TYPE 2</t>
        </is>
      </c>
      <c s="5" t="inlineStr" r="C13792">
        <is>
          <t xml:space="preserve">SQ FT  </t>
        </is>
      </c>
      <c s="6" r="D13792">
        <v>77.000</v>
      </c>
      <c s="7" r="E13792">
        <v>1</v>
      </c>
      <c s="8" t="inlineStr" r="F13792">
        <is>
          <t xml:space="preserve">61J87</t>
        </is>
      </c>
      <c s="8" t="inlineStr" r="G13792">
        <is>
          <t xml:space="preserve">102</t>
        </is>
      </c>
      <c s="9" r="H13792">
        <v>24.0000</v>
      </c>
      <c s="8" t="inlineStr" r="I13792">
        <is>
          <t xml:space="preserve"/>
        </is>
      </c>
      <c s="8" t="inlineStr" r="J13792">
        <is>
          <t xml:space="preserve"> Lake</t>
        </is>
      </c>
    </row>
    <row r="13793" ht="20.25" customHeight="0">
      <c s="5" t="inlineStr" r="A13793">
        <is>
          <t xml:space="preserve">72400720</t>
        </is>
      </c>
      <c s="5" t="inlineStr" r="B13793">
        <is>
          <t xml:space="preserve">RELOCATE SIGN PANEL - TYPE 2</t>
        </is>
      </c>
      <c s="5" t="inlineStr" r="C13793">
        <is>
          <t xml:space="preserve">SQ FT  </t>
        </is>
      </c>
      <c s="6" r="D13793">
        <v>77.000</v>
      </c>
      <c s="7" r="E13793">
        <v>1</v>
      </c>
      <c s="8" t="inlineStr" r="F13793">
        <is>
          <t xml:space="preserve">61J87</t>
        </is>
      </c>
      <c s="8" t="inlineStr" r="G13793">
        <is>
          <t xml:space="preserve">102</t>
        </is>
      </c>
      <c s="9" r="H13793">
        <v>24.0000</v>
      </c>
      <c s="8" t="inlineStr" r="I13793">
        <is>
          <t xml:space="preserve"/>
        </is>
      </c>
      <c s="8" t="inlineStr" r="J13793">
        <is>
          <t xml:space="preserve"> Lake</t>
        </is>
      </c>
    </row>
    <row r="13794" ht="20.25" customHeight="0">
      <c s="5" t="inlineStr" r="A13794">
        <is>
          <t xml:space="preserve">72400720</t>
        </is>
      </c>
      <c s="5" t="inlineStr" r="B13794">
        <is>
          <t xml:space="preserve">RELOCATE SIGN PANEL - TYPE 2</t>
        </is>
      </c>
      <c s="5" t="inlineStr" r="C13794">
        <is>
          <t xml:space="preserve">SQ FT  </t>
        </is>
      </c>
      <c s="6" r="D13794">
        <v>77.000</v>
      </c>
      <c s="7" r="E13794">
        <v>1</v>
      </c>
      <c s="8" t="inlineStr" r="F13794">
        <is>
          <t xml:space="preserve">61J87</t>
        </is>
      </c>
      <c s="8" t="inlineStr" r="G13794">
        <is>
          <t xml:space="preserve">102</t>
        </is>
      </c>
      <c s="9" r="H13794">
        <v>80.0000</v>
      </c>
      <c s="8" t="inlineStr" r="I13794">
        <is>
          <t xml:space="preserve"/>
        </is>
      </c>
      <c s="8" t="inlineStr" r="J13794">
        <is>
          <t xml:space="preserve"> Lake</t>
        </is>
      </c>
    </row>
    <row r="13795" ht="20.25" customHeight="0">
      <c s="5" t="inlineStr" r="A13795">
        <is>
          <t xml:space="preserve">72400720</t>
        </is>
      </c>
      <c s="5" t="inlineStr" r="B13795">
        <is>
          <t xml:space="preserve">RELOCATE SIGN PANEL - TYPE 2</t>
        </is>
      </c>
      <c s="5" t="inlineStr" r="C13795">
        <is>
          <t xml:space="preserve">SQ FT  </t>
        </is>
      </c>
      <c s="6" r="D13795">
        <v>77.000</v>
      </c>
      <c s="7" r="E13795">
        <v>1</v>
      </c>
      <c s="8" t="inlineStr" r="F13795">
        <is>
          <t xml:space="preserve">61J87</t>
        </is>
      </c>
      <c s="8" t="inlineStr" r="G13795">
        <is>
          <t xml:space="preserve">102</t>
        </is>
      </c>
      <c s="9" r="H13795">
        <v>94.7000</v>
      </c>
      <c s="8" t="inlineStr" r="I13795">
        <is>
          <t xml:space="preserve"/>
        </is>
      </c>
      <c s="8" t="inlineStr" r="J13795">
        <is>
          <t xml:space="preserve"> Lake</t>
        </is>
      </c>
    </row>
    <row r="13796" ht="20.25" customHeight="0">
      <c s="5" t="inlineStr" r="A13796">
        <is>
          <t xml:space="preserve">72400720</t>
        </is>
      </c>
      <c s="5" t="inlineStr" r="B13796">
        <is>
          <t xml:space="preserve">RELOCATE SIGN PANEL - TYPE 2</t>
        </is>
      </c>
      <c s="5" t="inlineStr" r="C13796">
        <is>
          <t xml:space="preserve">SQ FT  </t>
        </is>
      </c>
      <c s="6" r="D13796">
        <v>12.000</v>
      </c>
      <c s="7" r="E13796">
        <v>1</v>
      </c>
      <c s="8" t="inlineStr" r="F13796">
        <is>
          <t xml:space="preserve">62W38</t>
        </is>
      </c>
      <c s="8" t="inlineStr" r="G13796">
        <is>
          <t xml:space="preserve">142</t>
        </is>
      </c>
      <c s="9" r="H13796">
        <v>66.0000</v>
      </c>
      <c s="8" t="inlineStr" r="I13796">
        <is>
          <t xml:space="preserve">Y</t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72400720</t>
        </is>
      </c>
      <c s="5" t="inlineStr" r="B13797">
        <is>
          <t xml:space="preserve">RELOCATE SIGN PANEL - TYPE 2</t>
        </is>
      </c>
      <c s="5" t="inlineStr" r="C13797">
        <is>
          <t xml:space="preserve">SQ FT  </t>
        </is>
      </c>
      <c s="6" r="D13797">
        <v>12.000</v>
      </c>
      <c s="7" r="E13797">
        <v>1</v>
      </c>
      <c s="8" t="inlineStr" r="F13797">
        <is>
          <t xml:space="preserve">62W38</t>
        </is>
      </c>
      <c s="8" t="inlineStr" r="G13797">
        <is>
          <t xml:space="preserve">142</t>
        </is>
      </c>
      <c s="9" r="H13797">
        <v>66.0000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72400720</t>
        </is>
      </c>
      <c s="5" t="inlineStr" r="B13798">
        <is>
          <t xml:space="preserve">RELOCATE SIGN PANEL - TYPE 2</t>
        </is>
      </c>
      <c s="5" t="inlineStr" r="C13798">
        <is>
          <t xml:space="preserve">SQ FT  </t>
        </is>
      </c>
      <c s="6" r="D13798">
        <v>12.000</v>
      </c>
      <c s="7" r="E13798">
        <v>1</v>
      </c>
      <c s="8" t="inlineStr" r="F13798">
        <is>
          <t xml:space="preserve">62W38</t>
        </is>
      </c>
      <c s="8" t="inlineStr" r="G13798">
        <is>
          <t xml:space="preserve">142</t>
        </is>
      </c>
      <c s="9" r="H13798">
        <v>66.0000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72400720</t>
        </is>
      </c>
      <c s="5" t="inlineStr" r="B13799">
        <is>
          <t xml:space="preserve">RELOCATE SIGN PANEL - TYPE 2</t>
        </is>
      </c>
      <c s="5" t="inlineStr" r="C13799">
        <is>
          <t xml:space="preserve">SQ FT  </t>
        </is>
      </c>
      <c s="6" r="D13799">
        <v>12.000</v>
      </c>
      <c s="7" r="E13799">
        <v>1</v>
      </c>
      <c s="8" t="inlineStr" r="F13799">
        <is>
          <t xml:space="preserve">62W38</t>
        </is>
      </c>
      <c s="8" t="inlineStr" r="G13799">
        <is>
          <t xml:space="preserve">142</t>
        </is>
      </c>
      <c s="9" r="H13799">
        <v>250.0000</v>
      </c>
      <c s="8" t="inlineStr" r="I13799">
        <is>
          <t xml:space="preserve"/>
        </is>
      </c>
      <c s="8" t="inlineStr" r="J13799">
        <is>
          <t xml:space="preserve"> Cook</t>
        </is>
      </c>
    </row>
    <row r="13800" ht="20.25" customHeight="0">
      <c s="5" t="inlineStr" r="A13800">
        <is>
          <t xml:space="preserve">72400730</t>
        </is>
      </c>
      <c s="5" t="inlineStr" r="B13800">
        <is>
          <t xml:space="preserve">RELOCATE SIGN PANEL - TYPE 3</t>
        </is>
      </c>
      <c s="5" t="inlineStr" r="C13800">
        <is>
          <t xml:space="preserve">SQ FT  </t>
        </is>
      </c>
      <c s="6" r="D13800">
        <v>250.000</v>
      </c>
      <c s="7" r="E13800">
        <v>1</v>
      </c>
      <c s="8" t="inlineStr" r="F13800">
        <is>
          <t xml:space="preserve">62X23</t>
        </is>
      </c>
      <c s="8" t="inlineStr" r="G13800">
        <is>
          <t xml:space="preserve">029</t>
        </is>
      </c>
      <c s="9" r="H13800">
        <v>12.0000</v>
      </c>
      <c s="8" t="inlineStr" r="I13800">
        <is>
          <t xml:space="preserve">Y</t>
        </is>
      </c>
      <c s="8" t="inlineStr" r="J13800">
        <is>
          <t xml:space="preserve">Various</t>
        </is>
      </c>
    </row>
    <row r="13801" ht="20.25" customHeight="0">
      <c s="5" t="inlineStr" r="A13801">
        <is>
          <t xml:space="preserve">72400730</t>
        </is>
      </c>
      <c s="5" t="inlineStr" r="B13801">
        <is>
          <t xml:space="preserve">RELOCATE SIGN PANEL - TYPE 3</t>
        </is>
      </c>
      <c s="5" t="inlineStr" r="C13801">
        <is>
          <t xml:space="preserve">SQ FT  </t>
        </is>
      </c>
      <c s="6" r="D13801">
        <v>250.000</v>
      </c>
      <c s="7" r="E13801">
        <v>1</v>
      </c>
      <c s="8" t="inlineStr" r="F13801">
        <is>
          <t xml:space="preserve">62X23</t>
        </is>
      </c>
      <c s="8" t="inlineStr" r="G13801">
        <is>
          <t xml:space="preserve">029</t>
        </is>
      </c>
      <c s="9" r="H13801">
        <v>14.0000</v>
      </c>
      <c s="8" t="inlineStr" r="I13801">
        <is>
          <t xml:space="preserve"/>
        </is>
      </c>
      <c s="8" t="inlineStr" r="J13801">
        <is>
          <t xml:space="preserve">Various</t>
        </is>
      </c>
    </row>
    <row r="13802" ht="20.25" customHeight="0">
      <c s="5" t="inlineStr" r="A13802">
        <is>
          <t xml:space="preserve">72500300</t>
        </is>
      </c>
      <c s="5" t="inlineStr" r="B13802">
        <is>
          <t xml:space="preserve">OBJECT MARKER - TYPE 3</t>
        </is>
      </c>
      <c s="5" t="inlineStr" r="C13802">
        <is>
          <t xml:space="preserve">EACH   </t>
        </is>
      </c>
      <c s="6" r="D13802">
        <v>2.000</v>
      </c>
      <c s="7" r="E13802">
        <v>1</v>
      </c>
      <c s="8" t="inlineStr" r="F13802">
        <is>
          <t xml:space="preserve">61K80</t>
        </is>
      </c>
      <c s="8" t="inlineStr" r="G13802">
        <is>
          <t xml:space="preserve">119</t>
        </is>
      </c>
      <c s="9" r="H13802">
        <v>125.0000</v>
      </c>
      <c s="8" t="inlineStr" r="I13802">
        <is>
          <t xml:space="preserve">Y</t>
        </is>
      </c>
      <c s="8" t="inlineStr" r="J13802">
        <is>
          <t xml:space="preserve"> McHenry</t>
        </is>
      </c>
    </row>
    <row r="13803" ht="20.25" customHeight="0">
      <c s="5" t="inlineStr" r="A13803">
        <is>
          <t xml:space="preserve">72500300</t>
        </is>
      </c>
      <c s="5" t="inlineStr" r="B13803">
        <is>
          <t xml:space="preserve">OBJECT MARKER - TYPE 3</t>
        </is>
      </c>
      <c s="5" t="inlineStr" r="C13803">
        <is>
          <t xml:space="preserve">EACH   </t>
        </is>
      </c>
      <c s="6" r="D13803">
        <v>2.000</v>
      </c>
      <c s="7" r="E13803">
        <v>1</v>
      </c>
      <c s="8" t="inlineStr" r="F13803">
        <is>
          <t xml:space="preserve">61K80</t>
        </is>
      </c>
      <c s="8" t="inlineStr" r="G13803">
        <is>
          <t xml:space="preserve">119</t>
        </is>
      </c>
      <c s="9" r="H13803">
        <v>125.0000</v>
      </c>
      <c s="8" t="inlineStr" r="I13803">
        <is>
          <t xml:space="preserve"/>
        </is>
      </c>
      <c s="8" t="inlineStr" r="J13803">
        <is>
          <t xml:space="preserve"> McHenry</t>
        </is>
      </c>
    </row>
    <row r="13804" ht="20.25" customHeight="0">
      <c s="5" t="inlineStr" r="A13804">
        <is>
          <t xml:space="preserve">72501000</t>
        </is>
      </c>
      <c s="5" t="inlineStr" r="B13804">
        <is>
          <t xml:space="preserve">TERMINAL MARKER - DIRECT APPLIED</t>
        </is>
      </c>
      <c s="5" t="inlineStr" r="C13804">
        <is>
          <t xml:space="preserve">EACH   </t>
        </is>
      </c>
      <c s="6" r="D13804">
        <v>4.000</v>
      </c>
      <c s="7" r="E13804">
        <v>1</v>
      </c>
      <c s="8" t="inlineStr" r="F13804">
        <is>
          <t xml:space="preserve">61K48</t>
        </is>
      </c>
      <c s="8" t="inlineStr" r="G13804">
        <is>
          <t xml:space="preserve">105</t>
        </is>
      </c>
      <c s="9" r="H13804">
        <v>44.0000</v>
      </c>
      <c s="8" t="inlineStr" r="I13804">
        <is>
          <t xml:space="preserve">Y</t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72501000</t>
        </is>
      </c>
      <c s="5" t="inlineStr" r="B13805">
        <is>
          <t xml:space="preserve">TERMINAL MARKER - DIRECT APPLIED</t>
        </is>
      </c>
      <c s="5" t="inlineStr" r="C13805">
        <is>
          <t xml:space="preserve">EACH   </t>
        </is>
      </c>
      <c s="6" r="D13805">
        <v>4.000</v>
      </c>
      <c s="7" r="E13805">
        <v>1</v>
      </c>
      <c s="8" t="inlineStr" r="F13805">
        <is>
          <t xml:space="preserve">61K48</t>
        </is>
      </c>
      <c s="8" t="inlineStr" r="G13805">
        <is>
          <t xml:space="preserve">105</t>
        </is>
      </c>
      <c s="9" r="H13805">
        <v>40.0000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72501000</t>
        </is>
      </c>
      <c s="5" t="inlineStr" r="B13806">
        <is>
          <t xml:space="preserve">TERMINAL MARKER - DIRECT APPLIED</t>
        </is>
      </c>
      <c s="5" t="inlineStr" r="C13806">
        <is>
          <t xml:space="preserve">EACH   </t>
        </is>
      </c>
      <c s="6" r="D13806">
        <v>4.000</v>
      </c>
      <c s="7" r="E13806">
        <v>1</v>
      </c>
      <c s="8" t="inlineStr" r="F13806">
        <is>
          <t xml:space="preserve">61K48</t>
        </is>
      </c>
      <c s="8" t="inlineStr" r="G13806">
        <is>
          <t xml:space="preserve">105</t>
        </is>
      </c>
      <c s="9" r="H13806">
        <v>41.5000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72501000</t>
        </is>
      </c>
      <c s="5" t="inlineStr" r="B13807">
        <is>
          <t xml:space="preserve">TERMINAL MARKER - DIRECT APPLIED</t>
        </is>
      </c>
      <c s="5" t="inlineStr" r="C13807">
        <is>
          <t xml:space="preserve">EACH   </t>
        </is>
      </c>
      <c s="6" r="D13807">
        <v>4.000</v>
      </c>
      <c s="7" r="E13807">
        <v>1</v>
      </c>
      <c s="8" t="inlineStr" r="F13807">
        <is>
          <t xml:space="preserve">61K48</t>
        </is>
      </c>
      <c s="8" t="inlineStr" r="G13807">
        <is>
          <t xml:space="preserve">105</t>
        </is>
      </c>
      <c s="9" r="H13807">
        <v>42.7000</v>
      </c>
      <c s="8" t="inlineStr" r="I13807">
        <is>
          <t xml:space="preserve"/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72501000</t>
        </is>
      </c>
      <c s="5" t="inlineStr" r="B13808">
        <is>
          <t xml:space="preserve">TERMINAL MARKER - DIRECT APPLIED</t>
        </is>
      </c>
      <c s="5" t="inlineStr" r="C13808">
        <is>
          <t xml:space="preserve">EACH   </t>
        </is>
      </c>
      <c s="6" r="D13808">
        <v>4.000</v>
      </c>
      <c s="7" r="E13808">
        <v>1</v>
      </c>
      <c s="8" t="inlineStr" r="F13808">
        <is>
          <t xml:space="preserve">61K76</t>
        </is>
      </c>
      <c s="8" t="inlineStr" r="G13808">
        <is>
          <t xml:space="preserve">118</t>
        </is>
      </c>
      <c s="9" r="H13808">
        <v>20.0000</v>
      </c>
      <c s="8" t="inlineStr" r="I13808">
        <is>
          <t xml:space="preserve">Y</t>
        </is>
      </c>
      <c s="8" t="inlineStr" r="J13808">
        <is>
          <t xml:space="preserve"> McHenry</t>
        </is>
      </c>
    </row>
    <row r="13809" ht="20.25" customHeight="0">
      <c s="5" t="inlineStr" r="A13809">
        <is>
          <t xml:space="preserve">72501000</t>
        </is>
      </c>
      <c s="5" t="inlineStr" r="B13809">
        <is>
          <t xml:space="preserve">TERMINAL MARKER - DIRECT APPLIED</t>
        </is>
      </c>
      <c s="5" t="inlineStr" r="C13809">
        <is>
          <t xml:space="preserve">EACH   </t>
        </is>
      </c>
      <c s="6" r="D13809">
        <v>4.000</v>
      </c>
      <c s="7" r="E13809">
        <v>1</v>
      </c>
      <c s="8" t="inlineStr" r="F13809">
        <is>
          <t xml:space="preserve">61K76</t>
        </is>
      </c>
      <c s="8" t="inlineStr" r="G13809">
        <is>
          <t xml:space="preserve">118</t>
        </is>
      </c>
      <c s="9" r="H13809">
        <v>40.0000</v>
      </c>
      <c s="8" t="inlineStr" r="I13809">
        <is>
          <t xml:space="preserve"/>
        </is>
      </c>
      <c s="8" t="inlineStr" r="J13809">
        <is>
          <t xml:space="preserve"> McHenry</t>
        </is>
      </c>
    </row>
    <row r="13810" ht="20.25" customHeight="0">
      <c s="5" t="inlineStr" r="A13810">
        <is>
          <t xml:space="preserve">72501000</t>
        </is>
      </c>
      <c s="5" t="inlineStr" r="B13810">
        <is>
          <t xml:space="preserve">TERMINAL MARKER - DIRECT APPLIED</t>
        </is>
      </c>
      <c s="5" t="inlineStr" r="C13810">
        <is>
          <t xml:space="preserve">EACH   </t>
        </is>
      </c>
      <c s="6" r="D13810">
        <v>48.000</v>
      </c>
      <c s="7" r="E13810">
        <v>1</v>
      </c>
      <c s="8" t="inlineStr" r="F13810">
        <is>
          <t xml:space="preserve">62W38</t>
        </is>
      </c>
      <c s="8" t="inlineStr" r="G13810">
        <is>
          <t xml:space="preserve">142</t>
        </is>
      </c>
      <c s="9" r="H13810">
        <v>35.1900</v>
      </c>
      <c s="8" t="inlineStr" r="I13810">
        <is>
          <t xml:space="preserve">Y</t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72501000</t>
        </is>
      </c>
      <c s="5" t="inlineStr" r="B13811">
        <is>
          <t xml:space="preserve">TERMINAL MARKER - DIRECT APPLIED</t>
        </is>
      </c>
      <c s="5" t="inlineStr" r="C13811">
        <is>
          <t xml:space="preserve">EACH   </t>
        </is>
      </c>
      <c s="6" r="D13811">
        <v>48.000</v>
      </c>
      <c s="7" r="E13811">
        <v>1</v>
      </c>
      <c s="8" t="inlineStr" r="F13811">
        <is>
          <t xml:space="preserve">62W38</t>
        </is>
      </c>
      <c s="8" t="inlineStr" r="G13811">
        <is>
          <t xml:space="preserve">142</t>
        </is>
      </c>
      <c s="9" r="H13811">
        <v>38.0000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72501000</t>
        </is>
      </c>
      <c s="5" t="inlineStr" r="B13812">
        <is>
          <t xml:space="preserve">TERMINAL MARKER - DIRECT APPLIED</t>
        </is>
      </c>
      <c s="5" t="inlineStr" r="C13812">
        <is>
          <t xml:space="preserve">EACH   </t>
        </is>
      </c>
      <c s="6" r="D13812">
        <v>48.000</v>
      </c>
      <c s="7" r="E13812">
        <v>1</v>
      </c>
      <c s="8" t="inlineStr" r="F13812">
        <is>
          <t xml:space="preserve">62W38</t>
        </is>
      </c>
      <c s="8" t="inlineStr" r="G13812">
        <is>
          <t xml:space="preserve">142</t>
        </is>
      </c>
      <c s="9" r="H13812">
        <v>50.0000</v>
      </c>
      <c s="8" t="inlineStr" r="I13812">
        <is>
          <t xml:space="preserve"/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72501000</t>
        </is>
      </c>
      <c s="5" t="inlineStr" r="B13813">
        <is>
          <t xml:space="preserve">TERMINAL MARKER - DIRECT APPLIED</t>
        </is>
      </c>
      <c s="5" t="inlineStr" r="C13813">
        <is>
          <t xml:space="preserve">EACH   </t>
        </is>
      </c>
      <c s="6" r="D13813">
        <v>48.000</v>
      </c>
      <c s="7" r="E13813">
        <v>1</v>
      </c>
      <c s="8" t="inlineStr" r="F13813">
        <is>
          <t xml:space="preserve">62W38</t>
        </is>
      </c>
      <c s="8" t="inlineStr" r="G13813">
        <is>
          <t xml:space="preserve">142</t>
        </is>
      </c>
      <c s="9" r="H13813">
        <v>50.0000</v>
      </c>
      <c s="8" t="inlineStr" r="I13813">
        <is>
          <t xml:space="preserve"/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72501000</t>
        </is>
      </c>
      <c s="5" t="inlineStr" r="B13814">
        <is>
          <t xml:space="preserve">TERMINAL MARKER - DIRECT APPLIED</t>
        </is>
      </c>
      <c s="5" t="inlineStr" r="C13814">
        <is>
          <t xml:space="preserve">EACH   </t>
        </is>
      </c>
      <c s="6" r="D13814">
        <v>4.000</v>
      </c>
      <c s="7" r="E13814">
        <v>2</v>
      </c>
      <c s="8" t="inlineStr" r="F13814">
        <is>
          <t xml:space="preserve">64P06</t>
        </is>
      </c>
      <c s="8" t="inlineStr" r="G13814">
        <is>
          <t xml:space="preserve">032</t>
        </is>
      </c>
      <c s="9" r="H13814">
        <v>35.0000</v>
      </c>
      <c s="8" t="inlineStr" r="I13814">
        <is>
          <t xml:space="preserve">Y</t>
        </is>
      </c>
      <c s="8" t="inlineStr" r="J13814">
        <is>
          <t xml:space="preserve"> Winnebago</t>
        </is>
      </c>
    </row>
    <row r="13815" ht="20.25" customHeight="0">
      <c s="5" t="inlineStr" r="A13815">
        <is>
          <t xml:space="preserve">72501000</t>
        </is>
      </c>
      <c s="5" t="inlineStr" r="B13815">
        <is>
          <t xml:space="preserve">TERMINAL MARKER - DIRECT APPLIED</t>
        </is>
      </c>
      <c s="5" t="inlineStr" r="C13815">
        <is>
          <t xml:space="preserve">EACH   </t>
        </is>
      </c>
      <c s="6" r="D13815">
        <v>4.000</v>
      </c>
      <c s="7" r="E13815">
        <v>2</v>
      </c>
      <c s="8" t="inlineStr" r="F13815">
        <is>
          <t xml:space="preserve">64P06</t>
        </is>
      </c>
      <c s="8" t="inlineStr" r="G13815">
        <is>
          <t xml:space="preserve">032</t>
        </is>
      </c>
      <c s="9" r="H13815">
        <v>30.0000</v>
      </c>
      <c s="8" t="inlineStr" r="I13815">
        <is>
          <t xml:space="preserve"/>
        </is>
      </c>
      <c s="8" t="inlineStr" r="J13815">
        <is>
          <t xml:space="preserve"> Winnebago</t>
        </is>
      </c>
    </row>
    <row r="13816" ht="20.25" customHeight="0">
      <c s="5" t="inlineStr" r="A13816">
        <is>
          <t xml:space="preserve">72501000</t>
        </is>
      </c>
      <c s="5" t="inlineStr" r="B13816">
        <is>
          <t xml:space="preserve">TERMINAL MARKER - DIRECT APPLIED</t>
        </is>
      </c>
      <c s="5" t="inlineStr" r="C13816">
        <is>
          <t xml:space="preserve">EACH   </t>
        </is>
      </c>
      <c s="6" r="D13816">
        <v>4.000</v>
      </c>
      <c s="7" r="E13816">
        <v>2</v>
      </c>
      <c s="8" t="inlineStr" r="F13816">
        <is>
          <t xml:space="preserve">64P06</t>
        </is>
      </c>
      <c s="8" t="inlineStr" r="G13816">
        <is>
          <t xml:space="preserve">032</t>
        </is>
      </c>
      <c s="9" r="H13816">
        <v>40.0000</v>
      </c>
      <c s="8" t="inlineStr" r="I13816">
        <is>
          <t xml:space="preserve"/>
        </is>
      </c>
      <c s="8" t="inlineStr" r="J13816">
        <is>
          <t xml:space="preserve"> Winnebago</t>
        </is>
      </c>
    </row>
    <row r="13817" ht="20.25" customHeight="0">
      <c s="5" t="inlineStr" r="A13817">
        <is>
          <t xml:space="preserve">72501000</t>
        </is>
      </c>
      <c s="5" t="inlineStr" r="B13817">
        <is>
          <t xml:space="preserve">TERMINAL MARKER - DIRECT APPLIED</t>
        </is>
      </c>
      <c s="5" t="inlineStr" r="C13817">
        <is>
          <t xml:space="preserve">EACH   </t>
        </is>
      </c>
      <c s="6" r="D13817">
        <v>2.000</v>
      </c>
      <c s="7" r="E13817">
        <v>2</v>
      </c>
      <c s="8" t="inlineStr" r="F13817">
        <is>
          <t xml:space="preserve">64P26</t>
        </is>
      </c>
      <c s="8" t="inlineStr" r="G13817">
        <is>
          <t xml:space="preserve">138</t>
        </is>
      </c>
      <c s="9" r="H13817">
        <v>44.0000</v>
      </c>
      <c s="8" t="inlineStr" r="I13817">
        <is>
          <t xml:space="preserve">Y</t>
        </is>
      </c>
      <c s="8" t="inlineStr" r="J13817">
        <is>
          <t xml:space="preserve"> Jo Daviess</t>
        </is>
      </c>
    </row>
    <row r="13818" ht="20.25" customHeight="0">
      <c s="5" t="inlineStr" r="A13818">
        <is>
          <t xml:space="preserve">72501000</t>
        </is>
      </c>
      <c s="5" t="inlineStr" r="B13818">
        <is>
          <t xml:space="preserve">TERMINAL MARKER - DIRECT APPLIED</t>
        </is>
      </c>
      <c s="5" t="inlineStr" r="C13818">
        <is>
          <t xml:space="preserve">EACH   </t>
        </is>
      </c>
      <c s="6" r="D13818">
        <v>2.000</v>
      </c>
      <c s="7" r="E13818">
        <v>2</v>
      </c>
      <c s="8" t="inlineStr" r="F13818">
        <is>
          <t xml:space="preserve">64P26</t>
        </is>
      </c>
      <c s="8" t="inlineStr" r="G13818">
        <is>
          <t xml:space="preserve">138</t>
        </is>
      </c>
      <c s="9" r="H13818">
        <v>50.0000</v>
      </c>
      <c s="8" t="inlineStr" r="I13818">
        <is>
          <t xml:space="preserve"/>
        </is>
      </c>
      <c s="8" t="inlineStr" r="J13818">
        <is>
          <t xml:space="preserve"> Jo Daviess</t>
        </is>
      </c>
    </row>
    <row r="13819" ht="20.25" customHeight="0">
      <c s="5" t="inlineStr" r="A13819">
        <is>
          <t xml:space="preserve">72501000</t>
        </is>
      </c>
      <c s="5" t="inlineStr" r="B13819">
        <is>
          <t xml:space="preserve">TERMINAL MARKER - DIRECT APPLIED</t>
        </is>
      </c>
      <c s="5" t="inlineStr" r="C13819">
        <is>
          <t xml:space="preserve">EACH   </t>
        </is>
      </c>
      <c s="6" r="D13819">
        <v>3.000</v>
      </c>
      <c s="7" r="E13819">
        <v>3</v>
      </c>
      <c s="8" t="inlineStr" r="F13819">
        <is>
          <t xml:space="preserve">66L79</t>
        </is>
      </c>
      <c s="8" t="inlineStr" r="G13819">
        <is>
          <t xml:space="preserve">040</t>
        </is>
      </c>
      <c s="9" r="H13819">
        <v>35.0000</v>
      </c>
      <c s="8" t="inlineStr" r="I13819">
        <is>
          <t xml:space="preserve">Y</t>
        </is>
      </c>
      <c s="8" t="inlineStr" r="J13819">
        <is>
          <t xml:space="preserve"> Livingston</t>
        </is>
      </c>
    </row>
    <row r="13820" ht="20.25" customHeight="0">
      <c s="5" t="inlineStr" r="A13820">
        <is>
          <t xml:space="preserve">72501000</t>
        </is>
      </c>
      <c s="5" t="inlineStr" r="B13820">
        <is>
          <t xml:space="preserve">TERMINAL MARKER - DIRECT APPLIED</t>
        </is>
      </c>
      <c s="5" t="inlineStr" r="C13820">
        <is>
          <t xml:space="preserve">EACH   </t>
        </is>
      </c>
      <c s="6" r="D13820">
        <v>3.000</v>
      </c>
      <c s="7" r="E13820">
        <v>3</v>
      </c>
      <c s="8" t="inlineStr" r="F13820">
        <is>
          <t xml:space="preserve">66L79</t>
        </is>
      </c>
      <c s="8" t="inlineStr" r="G13820">
        <is>
          <t xml:space="preserve">040</t>
        </is>
      </c>
      <c s="9" r="H13820">
        <v>50.0000</v>
      </c>
      <c s="8" t="inlineStr" r="I13820">
        <is>
          <t xml:space="preserve"/>
        </is>
      </c>
      <c s="8" t="inlineStr" r="J13820">
        <is>
          <t xml:space="preserve"> Livingston</t>
        </is>
      </c>
    </row>
    <row r="13821" ht="20.25" customHeight="0">
      <c s="5" t="inlineStr" r="A13821">
        <is>
          <t xml:space="preserve">72501000</t>
        </is>
      </c>
      <c s="5" t="inlineStr" r="B13821">
        <is>
          <t xml:space="preserve">TERMINAL MARKER - DIRECT APPLIED</t>
        </is>
      </c>
      <c s="5" t="inlineStr" r="C13821">
        <is>
          <t xml:space="preserve">EACH   </t>
        </is>
      </c>
      <c s="6" r="D13821">
        <v>4.000</v>
      </c>
      <c s="7" r="E13821">
        <v>4</v>
      </c>
      <c s="8" t="inlineStr" r="F13821">
        <is>
          <t xml:space="preserve">68801</t>
        </is>
      </c>
      <c s="8" t="inlineStr" r="G13821">
        <is>
          <t xml:space="preserve">044</t>
        </is>
      </c>
      <c s="9" r="H13821">
        <v>39.2300</v>
      </c>
      <c s="8" t="inlineStr" r="I13821">
        <is>
          <t xml:space="preserve">Y</t>
        </is>
      </c>
      <c s="8" t="inlineStr" r="J13821">
        <is>
          <t xml:space="preserve"> Mercer</t>
        </is>
      </c>
    </row>
    <row r="13822" ht="20.25" customHeight="0">
      <c s="5" t="inlineStr" r="A13822">
        <is>
          <t xml:space="preserve">72501000</t>
        </is>
      </c>
      <c s="5" t="inlineStr" r="B13822">
        <is>
          <t xml:space="preserve">TERMINAL MARKER - DIRECT APPLIED</t>
        </is>
      </c>
      <c s="5" t="inlineStr" r="C13822">
        <is>
          <t xml:space="preserve">EACH   </t>
        </is>
      </c>
      <c s="6" r="D13822">
        <v>4.000</v>
      </c>
      <c s="7" r="E13822">
        <v>4</v>
      </c>
      <c s="8" t="inlineStr" r="F13822">
        <is>
          <t xml:space="preserve">68801</t>
        </is>
      </c>
      <c s="8" t="inlineStr" r="G13822">
        <is>
          <t xml:space="preserve">044</t>
        </is>
      </c>
      <c s="9" r="H13822">
        <v>30.0000</v>
      </c>
      <c s="8" t="inlineStr" r="I13822">
        <is>
          <t xml:space="preserve"/>
        </is>
      </c>
      <c s="8" t="inlineStr" r="J13822">
        <is>
          <t xml:space="preserve"> Mercer</t>
        </is>
      </c>
    </row>
    <row r="13823" ht="20.25" customHeight="0">
      <c s="5" t="inlineStr" r="A13823">
        <is>
          <t xml:space="preserve">72501000</t>
        </is>
      </c>
      <c s="5" t="inlineStr" r="B13823">
        <is>
          <t xml:space="preserve">TERMINAL MARKER - DIRECT APPLIED</t>
        </is>
      </c>
      <c s="5" t="inlineStr" r="C13823">
        <is>
          <t xml:space="preserve">EACH   </t>
        </is>
      </c>
      <c s="6" r="D13823">
        <v>4.000</v>
      </c>
      <c s="7" r="E13823">
        <v>4</v>
      </c>
      <c s="8" t="inlineStr" r="F13823">
        <is>
          <t xml:space="preserve">68801</t>
        </is>
      </c>
      <c s="8" t="inlineStr" r="G13823">
        <is>
          <t xml:space="preserve">044</t>
        </is>
      </c>
      <c s="9" r="H13823">
        <v>65.0000</v>
      </c>
      <c s="8" t="inlineStr" r="I13823">
        <is>
          <t xml:space="preserve"/>
        </is>
      </c>
      <c s="8" t="inlineStr" r="J13823">
        <is>
          <t xml:space="preserve"> Mercer</t>
        </is>
      </c>
    </row>
    <row r="13824" ht="20.25" customHeight="0">
      <c s="5" t="inlineStr" r="A13824">
        <is>
          <t xml:space="preserve">72501000</t>
        </is>
      </c>
      <c s="5" t="inlineStr" r="B13824">
        <is>
          <t xml:space="preserve">TERMINAL MARKER - DIRECT APPLIED</t>
        </is>
      </c>
      <c s="5" t="inlineStr" r="C13824">
        <is>
          <t xml:space="preserve">EACH   </t>
        </is>
      </c>
      <c s="6" r="D13824">
        <v>3.000</v>
      </c>
      <c s="7" r="E13824">
        <v>4</v>
      </c>
      <c s="8" t="inlineStr" r="F13824">
        <is>
          <t xml:space="preserve">68989</t>
        </is>
      </c>
      <c s="8" t="inlineStr" r="G13824">
        <is>
          <t xml:space="preserve">045</t>
        </is>
      </c>
      <c s="9" r="H13824">
        <v>52.0000</v>
      </c>
      <c s="8" t="inlineStr" r="I13824">
        <is>
          <t xml:space="preserve">Y</t>
        </is>
      </c>
      <c s="8" t="inlineStr" r="J13824">
        <is>
          <t xml:space="preserve"> Henderson</t>
        </is>
      </c>
    </row>
    <row r="13825" ht="20.25" customHeight="0">
      <c s="5" t="inlineStr" r="A13825">
        <is>
          <t xml:space="preserve">72501000</t>
        </is>
      </c>
      <c s="5" t="inlineStr" r="B13825">
        <is>
          <t xml:space="preserve">TERMINAL MARKER - DIRECT APPLIED</t>
        </is>
      </c>
      <c s="5" t="inlineStr" r="C13825">
        <is>
          <t xml:space="preserve">EACH   </t>
        </is>
      </c>
      <c s="6" r="D13825">
        <v>3.000</v>
      </c>
      <c s="7" r="E13825">
        <v>4</v>
      </c>
      <c s="8" t="inlineStr" r="F13825">
        <is>
          <t xml:space="preserve">68989</t>
        </is>
      </c>
      <c s="8" t="inlineStr" r="G13825">
        <is>
          <t xml:space="preserve">045</t>
        </is>
      </c>
      <c s="9" r="H13825">
        <v>45.0000</v>
      </c>
      <c s="8" t="inlineStr" r="I13825">
        <is>
          <t xml:space="preserve"/>
        </is>
      </c>
      <c s="8" t="inlineStr" r="J13825">
        <is>
          <t xml:space="preserve"> Henderson</t>
        </is>
      </c>
    </row>
    <row r="13826" ht="20.25" customHeight="0">
      <c s="5" t="inlineStr" r="A13826">
        <is>
          <t xml:space="preserve">72501000</t>
        </is>
      </c>
      <c s="5" t="inlineStr" r="B13826">
        <is>
          <t xml:space="preserve">TERMINAL MARKER - DIRECT APPLIED</t>
        </is>
      </c>
      <c s="5" t="inlineStr" r="C13826">
        <is>
          <t xml:space="preserve">EACH   </t>
        </is>
      </c>
      <c s="6" r="D13826">
        <v>3.000</v>
      </c>
      <c s="7" r="E13826">
        <v>4</v>
      </c>
      <c s="8" t="inlineStr" r="F13826">
        <is>
          <t xml:space="preserve">68989</t>
        </is>
      </c>
      <c s="8" t="inlineStr" r="G13826">
        <is>
          <t xml:space="preserve">045</t>
        </is>
      </c>
      <c s="9" r="H13826">
        <v>52.0000</v>
      </c>
      <c s="8" t="inlineStr" r="I13826">
        <is>
          <t xml:space="preserve"/>
        </is>
      </c>
      <c s="8" t="inlineStr" r="J13826">
        <is>
          <t xml:space="preserve"> Henderson</t>
        </is>
      </c>
    </row>
    <row r="13827" ht="20.25" customHeight="0">
      <c s="5" t="inlineStr" r="A13827">
        <is>
          <t xml:space="preserve">72501000</t>
        </is>
      </c>
      <c s="5" t="inlineStr" r="B13827">
        <is>
          <t xml:space="preserve">TERMINAL MARKER - DIRECT APPLIED</t>
        </is>
      </c>
      <c s="5" t="inlineStr" r="C13827">
        <is>
          <t xml:space="preserve">EACH   </t>
        </is>
      </c>
      <c s="6" r="D13827">
        <v>6.000</v>
      </c>
      <c s="7" r="E13827">
        <v>4</v>
      </c>
      <c s="8" t="inlineStr" r="F13827">
        <is>
          <t xml:space="preserve">68D84</t>
        </is>
      </c>
      <c s="8" t="inlineStr" r="G13827">
        <is>
          <t xml:space="preserve">121</t>
        </is>
      </c>
      <c s="9" r="H13827">
        <v>50.0000</v>
      </c>
      <c s="8" t="inlineStr" r="I13827">
        <is>
          <t xml:space="preserve">Y</t>
        </is>
      </c>
      <c s="8" t="inlineStr" r="J13827">
        <is>
          <t xml:space="preserve"> Peoria</t>
        </is>
      </c>
    </row>
    <row r="13828" ht="20.25" customHeight="0">
      <c s="5" t="inlineStr" r="A13828">
        <is>
          <t xml:space="preserve">72501000</t>
        </is>
      </c>
      <c s="5" t="inlineStr" r="B13828">
        <is>
          <t xml:space="preserve">TERMINAL MARKER - DIRECT APPLIED</t>
        </is>
      </c>
      <c s="5" t="inlineStr" r="C13828">
        <is>
          <t xml:space="preserve">EACH   </t>
        </is>
      </c>
      <c s="6" r="D13828">
        <v>6.000</v>
      </c>
      <c s="7" r="E13828">
        <v>4</v>
      </c>
      <c s="8" t="inlineStr" r="F13828">
        <is>
          <t xml:space="preserve">68D84</t>
        </is>
      </c>
      <c s="8" t="inlineStr" r="G13828">
        <is>
          <t xml:space="preserve">121</t>
        </is>
      </c>
      <c s="9" r="H13828">
        <v>50.0000</v>
      </c>
      <c s="8" t="inlineStr" r="I13828">
        <is>
          <t xml:space="preserve"/>
        </is>
      </c>
      <c s="8" t="inlineStr" r="J13828">
        <is>
          <t xml:space="preserve"> Peoria</t>
        </is>
      </c>
    </row>
    <row r="13829" ht="20.25" customHeight="0">
      <c s="5" t="inlineStr" r="A13829">
        <is>
          <t xml:space="preserve">72501000</t>
        </is>
      </c>
      <c s="5" t="inlineStr" r="B13829">
        <is>
          <t xml:space="preserve">TERMINAL MARKER - DIRECT APPLIED</t>
        </is>
      </c>
      <c s="5" t="inlineStr" r="C13829">
        <is>
          <t xml:space="preserve">EACH   </t>
        </is>
      </c>
      <c s="6" r="D13829">
        <v>8.000</v>
      </c>
      <c s="7" r="E13829">
        <v>6</v>
      </c>
      <c s="8" t="inlineStr" r="F13829">
        <is>
          <t xml:space="preserve">72A59</t>
        </is>
      </c>
      <c s="8" t="inlineStr" r="G13829">
        <is>
          <t xml:space="preserve">063</t>
        </is>
      </c>
      <c s="9" r="H13829">
        <v>50.0000</v>
      </c>
      <c s="8" t="inlineStr" r="I13829">
        <is>
          <t xml:space="preserve">Y</t>
        </is>
      </c>
      <c s="8" t="inlineStr" r="J13829">
        <is>
          <t xml:space="preserve"> Montgomery</t>
        </is>
      </c>
    </row>
    <row r="13830" ht="20.25" customHeight="0">
      <c s="5" t="inlineStr" r="A13830">
        <is>
          <t xml:space="preserve">72501000</t>
        </is>
      </c>
      <c s="5" t="inlineStr" r="B13830">
        <is>
          <t xml:space="preserve">TERMINAL MARKER - DIRECT APPLIED</t>
        </is>
      </c>
      <c s="5" t="inlineStr" r="C13830">
        <is>
          <t xml:space="preserve">EACH   </t>
        </is>
      </c>
      <c s="6" r="D13830">
        <v>8.000</v>
      </c>
      <c s="7" r="E13830">
        <v>6</v>
      </c>
      <c s="8" t="inlineStr" r="F13830">
        <is>
          <t xml:space="preserve">72A59</t>
        </is>
      </c>
      <c s="8" t="inlineStr" r="G13830">
        <is>
          <t xml:space="preserve">063</t>
        </is>
      </c>
      <c s="9" r="H13830">
        <v>52.8300</v>
      </c>
      <c s="8" t="inlineStr" r="I13830">
        <is>
          <t xml:space="preserve"/>
        </is>
      </c>
      <c s="8" t="inlineStr" r="J13830">
        <is>
          <t xml:space="preserve"> Montgomery</t>
        </is>
      </c>
    </row>
    <row r="13831" ht="20.25" customHeight="0">
      <c s="5" t="inlineStr" r="A13831">
        <is>
          <t xml:space="preserve">72501000</t>
        </is>
      </c>
      <c s="5" t="inlineStr" r="B13831">
        <is>
          <t xml:space="preserve">TERMINAL MARKER - DIRECT APPLIED</t>
        </is>
      </c>
      <c s="5" t="inlineStr" r="C13831">
        <is>
          <t xml:space="preserve">EACH   </t>
        </is>
      </c>
      <c s="6" r="D13831">
        <v>4.000</v>
      </c>
      <c s="7" r="E13831">
        <v>8</v>
      </c>
      <c s="8" t="inlineStr" r="F13831">
        <is>
          <t xml:space="preserve">76M49</t>
        </is>
      </c>
      <c s="8" t="inlineStr" r="G13831">
        <is>
          <t xml:space="preserve">075</t>
        </is>
      </c>
      <c s="9" r="H13831">
        <v>28.0000</v>
      </c>
      <c s="8" t="inlineStr" r="I13831">
        <is>
          <t xml:space="preserve">Y</t>
        </is>
      </c>
      <c s="8" t="inlineStr" r="J13831">
        <is>
          <t xml:space="preserve"> St. Clair</t>
        </is>
      </c>
    </row>
    <row r="13832" ht="20.25" customHeight="0">
      <c s="5" t="inlineStr" r="A13832">
        <is>
          <t xml:space="preserve">72501000</t>
        </is>
      </c>
      <c s="5" t="inlineStr" r="B13832">
        <is>
          <t xml:space="preserve">TERMINAL MARKER - DIRECT APPLIED</t>
        </is>
      </c>
      <c s="5" t="inlineStr" r="C13832">
        <is>
          <t xml:space="preserve">EACH   </t>
        </is>
      </c>
      <c s="6" r="D13832">
        <v>4.000</v>
      </c>
      <c s="7" r="E13832">
        <v>8</v>
      </c>
      <c s="8" t="inlineStr" r="F13832">
        <is>
          <t xml:space="preserve">76M49</t>
        </is>
      </c>
      <c s="8" t="inlineStr" r="G13832">
        <is>
          <t xml:space="preserve">075</t>
        </is>
      </c>
      <c s="9" r="H13832">
        <v>28.0000</v>
      </c>
      <c s="8" t="inlineStr" r="I13832">
        <is>
          <t xml:space="preserve"/>
        </is>
      </c>
      <c s="8" t="inlineStr" r="J13832">
        <is>
          <t xml:space="preserve"> St. Clair</t>
        </is>
      </c>
    </row>
    <row r="13833" ht="20.25" customHeight="0">
      <c s="5" t="inlineStr" r="A13833">
        <is>
          <t xml:space="preserve">72501000</t>
        </is>
      </c>
      <c s="5" t="inlineStr" r="B13833">
        <is>
          <t xml:space="preserve">TERMINAL MARKER - DIRECT APPLIED</t>
        </is>
      </c>
      <c s="5" t="inlineStr" r="C13833">
        <is>
          <t xml:space="preserve">EACH   </t>
        </is>
      </c>
      <c s="6" r="D13833">
        <v>4.000</v>
      </c>
      <c s="7" r="E13833">
        <v>8</v>
      </c>
      <c s="8" t="inlineStr" r="F13833">
        <is>
          <t xml:space="preserve">76M49</t>
        </is>
      </c>
      <c s="8" t="inlineStr" r="G13833">
        <is>
          <t xml:space="preserve">075</t>
        </is>
      </c>
      <c s="9" r="H13833">
        <v>34.0000</v>
      </c>
      <c s="8" t="inlineStr" r="I13833">
        <is>
          <t xml:space="preserve"/>
        </is>
      </c>
      <c s="8" t="inlineStr" r="J13833">
        <is>
          <t xml:space="preserve"> St. Clair</t>
        </is>
      </c>
    </row>
    <row r="13834" ht="20.25" customHeight="0">
      <c s="5" t="inlineStr" r="A13834">
        <is>
          <t xml:space="preserve">72501000</t>
        </is>
      </c>
      <c s="5" t="inlineStr" r="B13834">
        <is>
          <t xml:space="preserve">TERMINAL MARKER - DIRECT APPLIED</t>
        </is>
      </c>
      <c s="5" t="inlineStr" r="C13834">
        <is>
          <t xml:space="preserve">EACH   </t>
        </is>
      </c>
      <c s="6" r="D13834">
        <v>4.000</v>
      </c>
      <c s="7" r="E13834">
        <v>9</v>
      </c>
      <c s="8" t="inlineStr" r="F13834">
        <is>
          <t xml:space="preserve">78949</t>
        </is>
      </c>
      <c s="8" t="inlineStr" r="G13834">
        <is>
          <t xml:space="preserve">089</t>
        </is>
      </c>
      <c s="9" r="H13834">
        <v>47.0000</v>
      </c>
      <c s="8" t="inlineStr" r="I13834">
        <is>
          <t xml:space="preserve">Y</t>
        </is>
      </c>
      <c s="8" t="inlineStr" r="J13834">
        <is>
          <t xml:space="preserve"> Perry</t>
        </is>
      </c>
    </row>
    <row r="13835" ht="20.25" customHeight="0">
      <c s="5" t="inlineStr" r="A13835">
        <is>
          <t xml:space="preserve">72501000</t>
        </is>
      </c>
      <c s="5" t="inlineStr" r="B13835">
        <is>
          <t xml:space="preserve">TERMINAL MARKER - DIRECT APPLIED</t>
        </is>
      </c>
      <c s="5" t="inlineStr" r="C13835">
        <is>
          <t xml:space="preserve">EACH   </t>
        </is>
      </c>
      <c s="6" r="D13835">
        <v>4.000</v>
      </c>
      <c s="7" r="E13835">
        <v>9</v>
      </c>
      <c s="8" t="inlineStr" r="F13835">
        <is>
          <t xml:space="preserve">78949</t>
        </is>
      </c>
      <c s="8" t="inlineStr" r="G13835">
        <is>
          <t xml:space="preserve">089</t>
        </is>
      </c>
      <c s="9" r="H13835">
        <v>54.1600</v>
      </c>
      <c s="8" t="inlineStr" r="I13835">
        <is>
          <t xml:space="preserve"/>
        </is>
      </c>
      <c s="8" t="inlineStr" r="J13835">
        <is>
          <t xml:space="preserve"> Perry</t>
        </is>
      </c>
    </row>
    <row r="13836" ht="20.25" customHeight="0">
      <c s="5" t="inlineStr" r="A13836">
        <is>
          <t xml:space="preserve">72501000</t>
        </is>
      </c>
      <c s="5" t="inlineStr" r="B13836">
        <is>
          <t xml:space="preserve">TERMINAL MARKER - DIRECT APPLIED</t>
        </is>
      </c>
      <c s="5" t="inlineStr" r="C13836">
        <is>
          <t xml:space="preserve">EACH   </t>
        </is>
      </c>
      <c s="6" r="D13836">
        <v>4.000</v>
      </c>
      <c s="7" r="E13836">
        <v>9</v>
      </c>
      <c s="8" t="inlineStr" r="F13836">
        <is>
          <t xml:space="preserve">78949</t>
        </is>
      </c>
      <c s="8" t="inlineStr" r="G13836">
        <is>
          <t xml:space="preserve">089</t>
        </is>
      </c>
      <c s="9" r="H13836">
        <v>55.0000</v>
      </c>
      <c s="8" t="inlineStr" r="I13836">
        <is>
          <t xml:space="preserve"/>
        </is>
      </c>
      <c s="8" t="inlineStr" r="J13836">
        <is>
          <t xml:space="preserve"> Perry</t>
        </is>
      </c>
    </row>
    <row r="13837" ht="20.25" customHeight="0">
      <c s="5" t="inlineStr" r="A13837">
        <is>
          <t xml:space="preserve">72501000</t>
        </is>
      </c>
      <c s="5" t="inlineStr" r="B13837">
        <is>
          <t xml:space="preserve">TERMINAL MARKER - DIRECT APPLIED</t>
        </is>
      </c>
      <c s="5" t="inlineStr" r="C13837">
        <is>
          <t xml:space="preserve">EACH   </t>
        </is>
      </c>
      <c s="6" r="D13837">
        <v>4.000</v>
      </c>
      <c s="7" r="E13837">
        <v>3</v>
      </c>
      <c s="8" t="inlineStr" r="F13837">
        <is>
          <t xml:space="preserve">87868</t>
        </is>
      </c>
      <c s="8" t="inlineStr" r="G13837">
        <is>
          <t xml:space="preserve">125</t>
        </is>
      </c>
      <c s="9" r="H13837">
        <v>41.8000</v>
      </c>
      <c s="8" t="inlineStr" r="I13837">
        <is>
          <t xml:space="preserve">Y</t>
        </is>
      </c>
      <c s="8" t="inlineStr" r="J13837">
        <is>
          <t xml:space="preserve"> Kendall</t>
        </is>
      </c>
    </row>
    <row r="13838" ht="20.25" customHeight="0">
      <c s="5" t="inlineStr" r="A13838">
        <is>
          <t xml:space="preserve">72501000</t>
        </is>
      </c>
      <c s="5" t="inlineStr" r="B13838">
        <is>
          <t xml:space="preserve">TERMINAL MARKER - DIRECT APPLIED</t>
        </is>
      </c>
      <c s="5" t="inlineStr" r="C13838">
        <is>
          <t xml:space="preserve">EACH   </t>
        </is>
      </c>
      <c s="6" r="D13838">
        <v>4.000</v>
      </c>
      <c s="7" r="E13838">
        <v>3</v>
      </c>
      <c s="8" t="inlineStr" r="F13838">
        <is>
          <t xml:space="preserve">87868</t>
        </is>
      </c>
      <c s="8" t="inlineStr" r="G13838">
        <is>
          <t xml:space="preserve">125</t>
        </is>
      </c>
      <c s="9" r="H13838">
        <v>20.0000</v>
      </c>
      <c s="8" t="inlineStr" r="I13838">
        <is>
          <t xml:space="preserve"/>
        </is>
      </c>
      <c s="8" t="inlineStr" r="J13838">
        <is>
          <t xml:space="preserve"> Kendall</t>
        </is>
      </c>
    </row>
    <row r="13839" ht="20.25" customHeight="0">
      <c s="5" t="inlineStr" r="A13839">
        <is>
          <t xml:space="preserve">72501000</t>
        </is>
      </c>
      <c s="5" t="inlineStr" r="B13839">
        <is>
          <t xml:space="preserve">TERMINAL MARKER - DIRECT APPLIED</t>
        </is>
      </c>
      <c s="5" t="inlineStr" r="C13839">
        <is>
          <t xml:space="preserve">EACH   </t>
        </is>
      </c>
      <c s="6" r="D13839">
        <v>4.000</v>
      </c>
      <c s="7" r="E13839">
        <v>3</v>
      </c>
      <c s="8" t="inlineStr" r="F13839">
        <is>
          <t xml:space="preserve">87868</t>
        </is>
      </c>
      <c s="8" t="inlineStr" r="G13839">
        <is>
          <t xml:space="preserve">125</t>
        </is>
      </c>
      <c s="9" r="H13839">
        <v>40.0000</v>
      </c>
      <c s="8" t="inlineStr" r="I13839">
        <is>
          <t xml:space="preserve"/>
        </is>
      </c>
      <c s="8" t="inlineStr" r="J13839">
        <is>
          <t xml:space="preserve"> Kendall</t>
        </is>
      </c>
    </row>
    <row r="13840" ht="20.25" customHeight="0">
      <c s="5" t="inlineStr" r="A13840">
        <is>
          <t xml:space="preserve">72501000</t>
        </is>
      </c>
      <c s="5" t="inlineStr" r="B13840">
        <is>
          <t xml:space="preserve">TERMINAL MARKER - DIRECT APPLIED</t>
        </is>
      </c>
      <c s="5" t="inlineStr" r="C13840">
        <is>
          <t xml:space="preserve">EACH   </t>
        </is>
      </c>
      <c s="6" r="D13840">
        <v>4.000</v>
      </c>
      <c s="7" r="E13840">
        <v>7</v>
      </c>
      <c s="8" t="inlineStr" r="F13840">
        <is>
          <t xml:space="preserve">95966</t>
        </is>
      </c>
      <c s="8" t="inlineStr" r="G13840">
        <is>
          <t xml:space="preserve">131</t>
        </is>
      </c>
      <c s="9" r="H13840">
        <v>52.0000</v>
      </c>
      <c s="8" t="inlineStr" r="I13840">
        <is>
          <t xml:space="preserve">Y</t>
        </is>
      </c>
      <c s="8" t="inlineStr" r="J13840">
        <is>
          <t xml:space="preserve"> Wabash</t>
        </is>
      </c>
    </row>
    <row r="13841" ht="20.25" customHeight="0">
      <c s="5" t="inlineStr" r="A13841">
        <is>
          <t xml:space="preserve">72501000</t>
        </is>
      </c>
      <c s="5" t="inlineStr" r="B13841">
        <is>
          <t xml:space="preserve">TERMINAL MARKER - DIRECT APPLIED</t>
        </is>
      </c>
      <c s="5" t="inlineStr" r="C13841">
        <is>
          <t xml:space="preserve">EACH   </t>
        </is>
      </c>
      <c s="6" r="D13841">
        <v>4.000</v>
      </c>
      <c s="7" r="E13841">
        <v>7</v>
      </c>
      <c s="8" t="inlineStr" r="F13841">
        <is>
          <t xml:space="preserve">95966</t>
        </is>
      </c>
      <c s="8" t="inlineStr" r="G13841">
        <is>
          <t xml:space="preserve">131</t>
        </is>
      </c>
      <c s="9" r="H13841">
        <v>50.0000</v>
      </c>
      <c s="8" t="inlineStr" r="I13841">
        <is>
          <t xml:space="preserve"/>
        </is>
      </c>
      <c s="8" t="inlineStr" r="J13841">
        <is>
          <t xml:space="preserve"> Wabash</t>
        </is>
      </c>
    </row>
    <row r="13842" ht="20.25" customHeight="0">
      <c s="5" t="inlineStr" r="A13842">
        <is>
          <t xml:space="preserve">72501000</t>
        </is>
      </c>
      <c s="5" t="inlineStr" r="B13842">
        <is>
          <t xml:space="preserve">TERMINAL MARKER - DIRECT APPLIED</t>
        </is>
      </c>
      <c s="5" t="inlineStr" r="C13842">
        <is>
          <t xml:space="preserve">EACH   </t>
        </is>
      </c>
      <c s="6" r="D13842">
        <v>4.000</v>
      </c>
      <c s="7" r="E13842">
        <v>8</v>
      </c>
      <c s="8" t="inlineStr" r="F13842">
        <is>
          <t xml:space="preserve">97846</t>
        </is>
      </c>
      <c s="8" t="inlineStr" r="G13842">
        <is>
          <t xml:space="preserve">136</t>
        </is>
      </c>
      <c s="9" r="H13842">
        <v>44.0000</v>
      </c>
      <c s="8" t="inlineStr" r="I13842">
        <is>
          <t xml:space="preserve">Y</t>
        </is>
      </c>
      <c s="8" t="inlineStr" r="J13842">
        <is>
          <t xml:space="preserve"> Madison</t>
        </is>
      </c>
    </row>
    <row r="13843" ht="20.25" customHeight="0">
      <c s="5" t="inlineStr" r="A13843">
        <is>
          <t xml:space="preserve">72700200</t>
        </is>
      </c>
      <c s="5" t="inlineStr" r="B13843">
        <is>
          <t xml:space="preserve">TUBULAR STEEL SIGN SUPPORT - BREAKAWAY</t>
        </is>
      </c>
      <c s="5" t="inlineStr" r="C13843">
        <is>
          <t xml:space="preserve">POUND  </t>
        </is>
      </c>
      <c s="6" r="D13843">
        <v>1162.000</v>
      </c>
      <c s="7" r="E13843">
        <v>9</v>
      </c>
      <c s="8" t="inlineStr" r="F13843">
        <is>
          <t xml:space="preserve">78906</t>
        </is>
      </c>
      <c s="8" t="inlineStr" r="G13843">
        <is>
          <t xml:space="preserve">088</t>
        </is>
      </c>
      <c s="9" r="H13843">
        <v>11.0000</v>
      </c>
      <c s="8" t="inlineStr" r="I13843">
        <is>
          <t xml:space="preserve">Y</t>
        </is>
      </c>
      <c s="8" t="inlineStr" r="J13843">
        <is>
          <t xml:space="preserve"> Williamson</t>
        </is>
      </c>
    </row>
    <row r="13844" ht="20.25" customHeight="0">
      <c s="5" t="inlineStr" r="A13844">
        <is>
          <t xml:space="preserve">72700200</t>
        </is>
      </c>
      <c s="5" t="inlineStr" r="B13844">
        <is>
          <t xml:space="preserve">TUBULAR STEEL SIGN SUPPORT - BREAKAWAY</t>
        </is>
      </c>
      <c s="5" t="inlineStr" r="C13844">
        <is>
          <t xml:space="preserve">POUND  </t>
        </is>
      </c>
      <c s="6" r="D13844">
        <v>1162.000</v>
      </c>
      <c s="7" r="E13844">
        <v>9</v>
      </c>
      <c s="8" t="inlineStr" r="F13844">
        <is>
          <t xml:space="preserve">78906</t>
        </is>
      </c>
      <c s="8" t="inlineStr" r="G13844">
        <is>
          <t xml:space="preserve">088</t>
        </is>
      </c>
      <c s="9" r="H13844">
        <v>10.9900</v>
      </c>
      <c s="8" t="inlineStr" r="I13844">
        <is>
          <t xml:space="preserve"/>
        </is>
      </c>
      <c s="8" t="inlineStr" r="J13844">
        <is>
          <t xml:space="preserve"> Williamson</t>
        </is>
      </c>
    </row>
    <row r="13845" ht="20.25" customHeight="0">
      <c s="5" t="inlineStr" r="A13845">
        <is>
          <t xml:space="preserve">72800100</t>
        </is>
      </c>
      <c s="5" t="inlineStr" r="B13845">
        <is>
          <t xml:space="preserve">TELESCOPING STEEL SIGN SUPPORT</t>
        </is>
      </c>
      <c s="5" t="inlineStr" r="C13845">
        <is>
          <t xml:space="preserve">FOOT   </t>
        </is>
      </c>
      <c s="6" r="D13845">
        <v>732.000</v>
      </c>
      <c s="7" r="E13845">
        <v>1</v>
      </c>
      <c s="8" t="inlineStr" r="F13845">
        <is>
          <t xml:space="preserve">61J87</t>
        </is>
      </c>
      <c s="8" t="inlineStr" r="G13845">
        <is>
          <t xml:space="preserve">102</t>
        </is>
      </c>
      <c s="9" r="H13845">
        <v>17.5000</v>
      </c>
      <c s="8" t="inlineStr" r="I13845">
        <is>
          <t xml:space="preserve">Y</t>
        </is>
      </c>
      <c s="8" t="inlineStr" r="J13845">
        <is>
          <t xml:space="preserve"> Lake</t>
        </is>
      </c>
    </row>
    <row r="13846" ht="20.25" customHeight="0">
      <c s="5" t="inlineStr" r="A13846">
        <is>
          <t xml:space="preserve">72800100</t>
        </is>
      </c>
      <c s="5" t="inlineStr" r="B13846">
        <is>
          <t xml:space="preserve">TELESCOPING STEEL SIGN SUPPORT</t>
        </is>
      </c>
      <c s="5" t="inlineStr" r="C13846">
        <is>
          <t xml:space="preserve">FOOT   </t>
        </is>
      </c>
      <c s="6" r="D13846">
        <v>732.000</v>
      </c>
      <c s="7" r="E13846">
        <v>1</v>
      </c>
      <c s="8" t="inlineStr" r="F13846">
        <is>
          <t xml:space="preserve">61J87</t>
        </is>
      </c>
      <c s="8" t="inlineStr" r="G13846">
        <is>
          <t xml:space="preserve">102</t>
        </is>
      </c>
      <c s="9" r="H13846">
        <v>16.0000</v>
      </c>
      <c s="8" t="inlineStr" r="I13846">
        <is>
          <t xml:space="preserve"/>
        </is>
      </c>
      <c s="8" t="inlineStr" r="J13846">
        <is>
          <t xml:space="preserve"> Lake</t>
        </is>
      </c>
    </row>
    <row r="13847" ht="20.25" customHeight="0">
      <c s="5" t="inlineStr" r="A13847">
        <is>
          <t xml:space="preserve">72800100</t>
        </is>
      </c>
      <c s="5" t="inlineStr" r="B13847">
        <is>
          <t xml:space="preserve">TELESCOPING STEEL SIGN SUPPORT</t>
        </is>
      </c>
      <c s="5" t="inlineStr" r="C13847">
        <is>
          <t xml:space="preserve">FOOT   </t>
        </is>
      </c>
      <c s="6" r="D13847">
        <v>732.000</v>
      </c>
      <c s="7" r="E13847">
        <v>1</v>
      </c>
      <c s="8" t="inlineStr" r="F13847">
        <is>
          <t xml:space="preserve">61J87</t>
        </is>
      </c>
      <c s="8" t="inlineStr" r="G13847">
        <is>
          <t xml:space="preserve">102</t>
        </is>
      </c>
      <c s="9" r="H13847">
        <v>17.5000</v>
      </c>
      <c s="8" t="inlineStr" r="I13847">
        <is>
          <t xml:space="preserve"/>
        </is>
      </c>
      <c s="8" t="inlineStr" r="J13847">
        <is>
          <t xml:space="preserve"> Lake</t>
        </is>
      </c>
    </row>
    <row r="13848" ht="20.25" customHeight="0">
      <c s="5" t="inlineStr" r="A13848">
        <is>
          <t xml:space="preserve">72800100</t>
        </is>
      </c>
      <c s="5" t="inlineStr" r="B13848">
        <is>
          <t xml:space="preserve">TELESCOPING STEEL SIGN SUPPORT</t>
        </is>
      </c>
      <c s="5" t="inlineStr" r="C13848">
        <is>
          <t xml:space="preserve">FOOT   </t>
        </is>
      </c>
      <c s="6" r="D13848">
        <v>732.000</v>
      </c>
      <c s="7" r="E13848">
        <v>1</v>
      </c>
      <c s="8" t="inlineStr" r="F13848">
        <is>
          <t xml:space="preserve">61J87</t>
        </is>
      </c>
      <c s="8" t="inlineStr" r="G13848">
        <is>
          <t xml:space="preserve">102</t>
        </is>
      </c>
      <c s="9" r="H13848">
        <v>17.5000</v>
      </c>
      <c s="8" t="inlineStr" r="I13848">
        <is>
          <t xml:space="preserve"/>
        </is>
      </c>
      <c s="8" t="inlineStr" r="J13848">
        <is>
          <t xml:space="preserve"> Lake</t>
        </is>
      </c>
    </row>
    <row r="13849" ht="20.25" customHeight="0">
      <c s="5" t="inlineStr" r="A13849">
        <is>
          <t xml:space="preserve">72800100</t>
        </is>
      </c>
      <c s="5" t="inlineStr" r="B13849">
        <is>
          <t xml:space="preserve">TELESCOPING STEEL SIGN SUPPORT</t>
        </is>
      </c>
      <c s="5" t="inlineStr" r="C13849">
        <is>
          <t xml:space="preserve">FOOT   </t>
        </is>
      </c>
      <c s="6" r="D13849">
        <v>732.000</v>
      </c>
      <c s="7" r="E13849">
        <v>1</v>
      </c>
      <c s="8" t="inlineStr" r="F13849">
        <is>
          <t xml:space="preserve">61J87</t>
        </is>
      </c>
      <c s="8" t="inlineStr" r="G13849">
        <is>
          <t xml:space="preserve">102</t>
        </is>
      </c>
      <c s="9" r="H13849">
        <v>18.9400</v>
      </c>
      <c s="8" t="inlineStr" r="I13849">
        <is>
          <t xml:space="preserve"/>
        </is>
      </c>
      <c s="8" t="inlineStr" r="J13849">
        <is>
          <t xml:space="preserve"> Lake</t>
        </is>
      </c>
    </row>
    <row r="13850" ht="20.25" customHeight="0">
      <c s="5" t="inlineStr" r="A13850">
        <is>
          <t xml:space="preserve">72800100</t>
        </is>
      </c>
      <c s="5" t="inlineStr" r="B13850">
        <is>
          <t xml:space="preserve">TELESCOPING STEEL SIGN SUPPORT</t>
        </is>
      </c>
      <c s="5" t="inlineStr" r="C13850">
        <is>
          <t xml:space="preserve">FOOT   </t>
        </is>
      </c>
      <c s="6" r="D13850">
        <v>732.000</v>
      </c>
      <c s="7" r="E13850">
        <v>1</v>
      </c>
      <c s="8" t="inlineStr" r="F13850">
        <is>
          <t xml:space="preserve">61J87</t>
        </is>
      </c>
      <c s="8" t="inlineStr" r="G13850">
        <is>
          <t xml:space="preserve">102</t>
        </is>
      </c>
      <c s="9" r="H13850">
        <v>20.0000</v>
      </c>
      <c s="8" t="inlineStr" r="I13850">
        <is>
          <t xml:space="preserve"/>
        </is>
      </c>
      <c s="8" t="inlineStr" r="J13850">
        <is>
          <t xml:space="preserve"> Lake</t>
        </is>
      </c>
    </row>
    <row r="13851" ht="20.25" customHeight="0">
      <c s="5" t="inlineStr" r="A13851">
        <is>
          <t xml:space="preserve">72800100</t>
        </is>
      </c>
      <c s="5" t="inlineStr" r="B13851">
        <is>
          <t xml:space="preserve">TELESCOPING STEEL SIGN SUPPORT</t>
        </is>
      </c>
      <c s="5" t="inlineStr" r="C13851">
        <is>
          <t xml:space="preserve">FOOT   </t>
        </is>
      </c>
      <c s="6" r="D13851">
        <v>732.000</v>
      </c>
      <c s="7" r="E13851">
        <v>1</v>
      </c>
      <c s="8" t="inlineStr" r="F13851">
        <is>
          <t xml:space="preserve">61J87</t>
        </is>
      </c>
      <c s="8" t="inlineStr" r="G13851">
        <is>
          <t xml:space="preserve">102</t>
        </is>
      </c>
      <c s="9" r="H13851">
        <v>21.2500</v>
      </c>
      <c s="8" t="inlineStr" r="I13851">
        <is>
          <t xml:space="preserve"/>
        </is>
      </c>
      <c s="8" t="inlineStr" r="J13851">
        <is>
          <t xml:space="preserve"> Lake</t>
        </is>
      </c>
    </row>
    <row r="13852" ht="20.25" customHeight="0">
      <c s="5" t="inlineStr" r="A13852">
        <is>
          <t xml:space="preserve">72800100</t>
        </is>
      </c>
      <c s="5" t="inlineStr" r="B13852">
        <is>
          <t xml:space="preserve">TELESCOPING STEEL SIGN SUPPORT</t>
        </is>
      </c>
      <c s="5" t="inlineStr" r="C13852">
        <is>
          <t xml:space="preserve">FOOT   </t>
        </is>
      </c>
      <c s="6" r="D13852">
        <v>171.000</v>
      </c>
      <c s="7" r="E13852">
        <v>1</v>
      </c>
      <c s="8" t="inlineStr" r="F13852">
        <is>
          <t xml:space="preserve">61K48</t>
        </is>
      </c>
      <c s="8" t="inlineStr" r="G13852">
        <is>
          <t xml:space="preserve">105</t>
        </is>
      </c>
      <c s="9" r="H13852">
        <v>16.5000</v>
      </c>
      <c s="8" t="inlineStr" r="I13852">
        <is>
          <t xml:space="preserve">Y</t>
        </is>
      </c>
      <c s="8" t="inlineStr" r="J13852">
        <is>
          <t xml:space="preserve"> Cook</t>
        </is>
      </c>
    </row>
    <row r="13853" ht="20.25" customHeight="0">
      <c s="5" t="inlineStr" r="A13853">
        <is>
          <t xml:space="preserve">72800100</t>
        </is>
      </c>
      <c s="5" t="inlineStr" r="B13853">
        <is>
          <t xml:space="preserve">TELESCOPING STEEL SIGN SUPPORT</t>
        </is>
      </c>
      <c s="5" t="inlineStr" r="C13853">
        <is>
          <t xml:space="preserve">FOOT   </t>
        </is>
      </c>
      <c s="6" r="D13853">
        <v>171.000</v>
      </c>
      <c s="7" r="E13853">
        <v>1</v>
      </c>
      <c s="8" t="inlineStr" r="F13853">
        <is>
          <t xml:space="preserve">61K48</t>
        </is>
      </c>
      <c s="8" t="inlineStr" r="G13853">
        <is>
          <t xml:space="preserve">105</t>
        </is>
      </c>
      <c s="9" r="H13853">
        <v>16.0000</v>
      </c>
      <c s="8" t="inlineStr" r="I13853">
        <is>
          <t xml:space="preserve"/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72800100</t>
        </is>
      </c>
      <c s="5" t="inlineStr" r="B13854">
        <is>
          <t xml:space="preserve">TELESCOPING STEEL SIGN SUPPORT</t>
        </is>
      </c>
      <c s="5" t="inlineStr" r="C13854">
        <is>
          <t xml:space="preserve">FOOT   </t>
        </is>
      </c>
      <c s="6" r="D13854">
        <v>171.000</v>
      </c>
      <c s="7" r="E13854">
        <v>1</v>
      </c>
      <c s="8" t="inlineStr" r="F13854">
        <is>
          <t xml:space="preserve">61K48</t>
        </is>
      </c>
      <c s="8" t="inlineStr" r="G13854">
        <is>
          <t xml:space="preserve">105</t>
        </is>
      </c>
      <c s="9" r="H13854">
        <v>19.6500</v>
      </c>
      <c s="8" t="inlineStr" r="I13854">
        <is>
          <t xml:space="preserve"/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72800100</t>
        </is>
      </c>
      <c s="5" t="inlineStr" r="B13855">
        <is>
          <t xml:space="preserve">TELESCOPING STEEL SIGN SUPPORT</t>
        </is>
      </c>
      <c s="5" t="inlineStr" r="C13855">
        <is>
          <t xml:space="preserve">FOOT   </t>
        </is>
      </c>
      <c s="6" r="D13855">
        <v>171.000</v>
      </c>
      <c s="7" r="E13855">
        <v>1</v>
      </c>
      <c s="8" t="inlineStr" r="F13855">
        <is>
          <t xml:space="preserve">61K48</t>
        </is>
      </c>
      <c s="8" t="inlineStr" r="G13855">
        <is>
          <t xml:space="preserve">105</t>
        </is>
      </c>
      <c s="9" r="H13855">
        <v>20.3000</v>
      </c>
      <c s="8" t="inlineStr" r="I13855">
        <is>
          <t xml:space="preserve"/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72800100</t>
        </is>
      </c>
      <c s="5" t="inlineStr" r="B13856">
        <is>
          <t xml:space="preserve">TELESCOPING STEEL SIGN SUPPORT</t>
        </is>
      </c>
      <c s="5" t="inlineStr" r="C13856">
        <is>
          <t xml:space="preserve">FOOT   </t>
        </is>
      </c>
      <c s="6" r="D13856">
        <v>72.000</v>
      </c>
      <c s="7" r="E13856">
        <v>1</v>
      </c>
      <c s="8" t="inlineStr" r="F13856">
        <is>
          <t xml:space="preserve">61K56</t>
        </is>
      </c>
      <c s="8" t="inlineStr" r="G13856">
        <is>
          <t xml:space="preserve">107</t>
        </is>
      </c>
      <c s="9" r="H13856">
        <v>20.0000</v>
      </c>
      <c s="8" t="inlineStr" r="I13856">
        <is>
          <t xml:space="preserve">Y</t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72800100</t>
        </is>
      </c>
      <c s="5" t="inlineStr" r="B13857">
        <is>
          <t xml:space="preserve">TELESCOPING STEEL SIGN SUPPORT</t>
        </is>
      </c>
      <c s="5" t="inlineStr" r="C13857">
        <is>
          <t xml:space="preserve">FOOT   </t>
        </is>
      </c>
      <c s="6" r="D13857">
        <v>72.000</v>
      </c>
      <c s="7" r="E13857">
        <v>1</v>
      </c>
      <c s="8" t="inlineStr" r="F13857">
        <is>
          <t xml:space="preserve">61K56</t>
        </is>
      </c>
      <c s="8" t="inlineStr" r="G13857">
        <is>
          <t xml:space="preserve">107</t>
        </is>
      </c>
      <c s="9" r="H13857">
        <v>15.0000</v>
      </c>
      <c s="8" t="inlineStr" r="I13857">
        <is>
          <t xml:space="preserve"/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72800100</t>
        </is>
      </c>
      <c s="5" t="inlineStr" r="B13858">
        <is>
          <t xml:space="preserve">TELESCOPING STEEL SIGN SUPPORT</t>
        </is>
      </c>
      <c s="5" t="inlineStr" r="C13858">
        <is>
          <t xml:space="preserve">FOOT   </t>
        </is>
      </c>
      <c s="6" r="D13858">
        <v>72.000</v>
      </c>
      <c s="7" r="E13858">
        <v>1</v>
      </c>
      <c s="8" t="inlineStr" r="F13858">
        <is>
          <t xml:space="preserve">61K56</t>
        </is>
      </c>
      <c s="8" t="inlineStr" r="G13858">
        <is>
          <t xml:space="preserve">107</t>
        </is>
      </c>
      <c s="9" r="H13858">
        <v>20.0000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72800100</t>
        </is>
      </c>
      <c s="5" t="inlineStr" r="B13859">
        <is>
          <t xml:space="preserve">TELESCOPING STEEL SIGN SUPPORT</t>
        </is>
      </c>
      <c s="5" t="inlineStr" r="C13859">
        <is>
          <t xml:space="preserve">FOOT   </t>
        </is>
      </c>
      <c s="6" r="D13859">
        <v>72.000</v>
      </c>
      <c s="7" r="E13859">
        <v>1</v>
      </c>
      <c s="8" t="inlineStr" r="F13859">
        <is>
          <t xml:space="preserve">61K56</t>
        </is>
      </c>
      <c s="8" t="inlineStr" r="G13859">
        <is>
          <t xml:space="preserve">107</t>
        </is>
      </c>
      <c s="9" r="H13859">
        <v>25.0000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72800100</t>
        </is>
      </c>
      <c s="5" t="inlineStr" r="B13860">
        <is>
          <t xml:space="preserve">TELESCOPING STEEL SIGN SUPPORT</t>
        </is>
      </c>
      <c s="5" t="inlineStr" r="C13860">
        <is>
          <t xml:space="preserve">FOOT   </t>
        </is>
      </c>
      <c s="6" r="D13860">
        <v>72.000</v>
      </c>
      <c s="7" r="E13860">
        <v>1</v>
      </c>
      <c s="8" t="inlineStr" r="F13860">
        <is>
          <t xml:space="preserve">61K56</t>
        </is>
      </c>
      <c s="8" t="inlineStr" r="G13860">
        <is>
          <t xml:space="preserve">107</t>
        </is>
      </c>
      <c s="9" r="H13860">
        <v>32.0000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72800100</t>
        </is>
      </c>
      <c s="5" t="inlineStr" r="B13861">
        <is>
          <t xml:space="preserve">TELESCOPING STEEL SIGN SUPPORT</t>
        </is>
      </c>
      <c s="5" t="inlineStr" r="C13861">
        <is>
          <t xml:space="preserve">FOOT   </t>
        </is>
      </c>
      <c s="6" r="D13861">
        <v>309.000</v>
      </c>
      <c s="7" r="E13861">
        <v>1</v>
      </c>
      <c s="8" t="inlineStr" r="F13861">
        <is>
          <t xml:space="preserve">61K83</t>
        </is>
      </c>
      <c s="8" t="inlineStr" r="G13861">
        <is>
          <t xml:space="preserve">120</t>
        </is>
      </c>
      <c s="9" r="H13861">
        <v>17.0000</v>
      </c>
      <c s="8" t="inlineStr" r="I13861">
        <is>
          <t xml:space="preserve">Y</t>
        </is>
      </c>
      <c s="8" t="inlineStr" r="J13861">
        <is>
          <t xml:space="preserve"> Cook</t>
        </is>
      </c>
    </row>
    <row r="13862" ht="20.25" customHeight="0">
      <c s="5" t="inlineStr" r="A13862">
        <is>
          <t xml:space="preserve">72800100</t>
        </is>
      </c>
      <c s="5" t="inlineStr" r="B13862">
        <is>
          <t xml:space="preserve">TELESCOPING STEEL SIGN SUPPORT</t>
        </is>
      </c>
      <c s="5" t="inlineStr" r="C13862">
        <is>
          <t xml:space="preserve">FOOT   </t>
        </is>
      </c>
      <c s="6" r="D13862">
        <v>309.000</v>
      </c>
      <c s="7" r="E13862">
        <v>1</v>
      </c>
      <c s="8" t="inlineStr" r="F13862">
        <is>
          <t xml:space="preserve">61K83</t>
        </is>
      </c>
      <c s="8" t="inlineStr" r="G13862">
        <is>
          <t xml:space="preserve">120</t>
        </is>
      </c>
      <c s="9" r="H13862">
        <v>17.0000</v>
      </c>
      <c s="8" t="inlineStr" r="I13862">
        <is>
          <t xml:space="preserve"/>
        </is>
      </c>
      <c s="8" t="inlineStr" r="J13862">
        <is>
          <t xml:space="preserve"> Cook</t>
        </is>
      </c>
    </row>
    <row r="13863" ht="20.25" customHeight="0">
      <c s="5" t="inlineStr" r="A13863">
        <is>
          <t xml:space="preserve">72800100</t>
        </is>
      </c>
      <c s="5" t="inlineStr" r="B13863">
        <is>
          <t xml:space="preserve">TELESCOPING STEEL SIGN SUPPORT</t>
        </is>
      </c>
      <c s="5" t="inlineStr" r="C13863">
        <is>
          <t xml:space="preserve">FOOT   </t>
        </is>
      </c>
      <c s="6" r="D13863">
        <v>309.000</v>
      </c>
      <c s="7" r="E13863">
        <v>1</v>
      </c>
      <c s="8" t="inlineStr" r="F13863">
        <is>
          <t xml:space="preserve">61K83</t>
        </is>
      </c>
      <c s="8" t="inlineStr" r="G13863">
        <is>
          <t xml:space="preserve">120</t>
        </is>
      </c>
      <c s="9" r="H13863">
        <v>17.0000</v>
      </c>
      <c s="8" t="inlineStr" r="I13863">
        <is>
          <t xml:space="preserve"/>
        </is>
      </c>
      <c s="8" t="inlineStr" r="J13863">
        <is>
          <t xml:space="preserve"> Cook</t>
        </is>
      </c>
    </row>
    <row r="13864" ht="20.25" customHeight="0">
      <c s="5" t="inlineStr" r="A13864">
        <is>
          <t xml:space="preserve">72800100</t>
        </is>
      </c>
      <c s="5" t="inlineStr" r="B13864">
        <is>
          <t xml:space="preserve">TELESCOPING STEEL SIGN SUPPORT</t>
        </is>
      </c>
      <c s="5" t="inlineStr" r="C13864">
        <is>
          <t xml:space="preserve">FOOT   </t>
        </is>
      </c>
      <c s="6" r="D13864">
        <v>309.000</v>
      </c>
      <c s="7" r="E13864">
        <v>1</v>
      </c>
      <c s="8" t="inlineStr" r="F13864">
        <is>
          <t xml:space="preserve">61K83</t>
        </is>
      </c>
      <c s="8" t="inlineStr" r="G13864">
        <is>
          <t xml:space="preserve">120</t>
        </is>
      </c>
      <c s="9" r="H13864">
        <v>17.5000</v>
      </c>
      <c s="8" t="inlineStr" r="I13864">
        <is>
          <t xml:space="preserve"/>
        </is>
      </c>
      <c s="8" t="inlineStr" r="J13864">
        <is>
          <t xml:space="preserve"> Cook</t>
        </is>
      </c>
    </row>
    <row r="13865" ht="20.25" customHeight="0">
      <c s="5" t="inlineStr" r="A13865">
        <is>
          <t xml:space="preserve">72800100</t>
        </is>
      </c>
      <c s="5" t="inlineStr" r="B13865">
        <is>
          <t xml:space="preserve">TELESCOPING STEEL SIGN SUPPORT</t>
        </is>
      </c>
      <c s="5" t="inlineStr" r="C13865">
        <is>
          <t xml:space="preserve">FOOT   </t>
        </is>
      </c>
      <c s="6" r="D13865">
        <v>309.000</v>
      </c>
      <c s="7" r="E13865">
        <v>1</v>
      </c>
      <c s="8" t="inlineStr" r="F13865">
        <is>
          <t xml:space="preserve">61K83</t>
        </is>
      </c>
      <c s="8" t="inlineStr" r="G13865">
        <is>
          <t xml:space="preserve">120</t>
        </is>
      </c>
      <c s="9" r="H13865">
        <v>17.5000</v>
      </c>
      <c s="8" t="inlineStr" r="I13865">
        <is>
          <t xml:space="preserve"/>
        </is>
      </c>
      <c s="8" t="inlineStr" r="J13865">
        <is>
          <t xml:space="preserve"> Cook</t>
        </is>
      </c>
    </row>
    <row r="13866" ht="20.25" customHeight="0">
      <c s="5" t="inlineStr" r="A13866">
        <is>
          <t xml:space="preserve">72800100</t>
        </is>
      </c>
      <c s="5" t="inlineStr" r="B13866">
        <is>
          <t xml:space="preserve">TELESCOPING STEEL SIGN SUPPORT</t>
        </is>
      </c>
      <c s="5" t="inlineStr" r="C13866">
        <is>
          <t xml:space="preserve">FOOT   </t>
        </is>
      </c>
      <c s="6" r="D13866">
        <v>309.000</v>
      </c>
      <c s="7" r="E13866">
        <v>1</v>
      </c>
      <c s="8" t="inlineStr" r="F13866">
        <is>
          <t xml:space="preserve">61K83</t>
        </is>
      </c>
      <c s="8" t="inlineStr" r="G13866">
        <is>
          <t xml:space="preserve">120</t>
        </is>
      </c>
      <c s="9" r="H13866">
        <v>18.0000</v>
      </c>
      <c s="8" t="inlineStr" r="I13866">
        <is>
          <t xml:space="preserve"/>
        </is>
      </c>
      <c s="8" t="inlineStr" r="J13866">
        <is>
          <t xml:space="preserve"> Cook</t>
        </is>
      </c>
    </row>
    <row r="13867" ht="20.25" customHeight="0">
      <c s="5" t="inlineStr" r="A13867">
        <is>
          <t xml:space="preserve">72800100</t>
        </is>
      </c>
      <c s="5" t="inlineStr" r="B13867">
        <is>
          <t xml:space="preserve">TELESCOPING STEEL SIGN SUPPORT</t>
        </is>
      </c>
      <c s="5" t="inlineStr" r="C13867">
        <is>
          <t xml:space="preserve">FOOT   </t>
        </is>
      </c>
      <c s="6" r="D13867">
        <v>742.000</v>
      </c>
      <c s="7" r="E13867">
        <v>1</v>
      </c>
      <c s="8" t="inlineStr" r="F13867">
        <is>
          <t xml:space="preserve">62G18</t>
        </is>
      </c>
      <c s="8" t="inlineStr" r="G13867">
        <is>
          <t xml:space="preserve">006</t>
        </is>
      </c>
      <c s="9" r="H13867">
        <v>20.0000</v>
      </c>
      <c s="8" t="inlineStr" r="I13867">
        <is>
          <t xml:space="preserve">Y</t>
        </is>
      </c>
      <c s="8" t="inlineStr" r="J13867">
        <is>
          <t xml:space="preserve"> Cook</t>
        </is>
      </c>
    </row>
    <row r="13868" ht="20.25" customHeight="0">
      <c s="5" t="inlineStr" r="A13868">
        <is>
          <t xml:space="preserve">72800100</t>
        </is>
      </c>
      <c s="5" t="inlineStr" r="B13868">
        <is>
          <t xml:space="preserve">TELESCOPING STEEL SIGN SUPPORT</t>
        </is>
      </c>
      <c s="5" t="inlineStr" r="C13868">
        <is>
          <t xml:space="preserve">FOOT   </t>
        </is>
      </c>
      <c s="6" r="D13868">
        <v>742.000</v>
      </c>
      <c s="7" r="E13868">
        <v>1</v>
      </c>
      <c s="8" t="inlineStr" r="F13868">
        <is>
          <t xml:space="preserve">62G18</t>
        </is>
      </c>
      <c s="8" t="inlineStr" r="G13868">
        <is>
          <t xml:space="preserve">006</t>
        </is>
      </c>
      <c s="9" r="H13868">
        <v>16.0000</v>
      </c>
      <c s="8" t="inlineStr" r="I13868">
        <is>
          <t xml:space="preserve"/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72800100</t>
        </is>
      </c>
      <c s="5" t="inlineStr" r="B13869">
        <is>
          <t xml:space="preserve">TELESCOPING STEEL SIGN SUPPORT</t>
        </is>
      </c>
      <c s="5" t="inlineStr" r="C13869">
        <is>
          <t xml:space="preserve">FOOT   </t>
        </is>
      </c>
      <c s="6" r="D13869">
        <v>742.000</v>
      </c>
      <c s="7" r="E13869">
        <v>1</v>
      </c>
      <c s="8" t="inlineStr" r="F13869">
        <is>
          <t xml:space="preserve">62G18</t>
        </is>
      </c>
      <c s="8" t="inlineStr" r="G13869">
        <is>
          <t xml:space="preserve">006</t>
        </is>
      </c>
      <c s="9" r="H13869">
        <v>20.0000</v>
      </c>
      <c s="8" t="inlineStr" r="I13869">
        <is>
          <t xml:space="preserve"/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72800100</t>
        </is>
      </c>
      <c s="5" t="inlineStr" r="B13870">
        <is>
          <t xml:space="preserve">TELESCOPING STEEL SIGN SUPPORT</t>
        </is>
      </c>
      <c s="5" t="inlineStr" r="C13870">
        <is>
          <t xml:space="preserve">FOOT   </t>
        </is>
      </c>
      <c s="6" r="D13870">
        <v>104.000</v>
      </c>
      <c s="7" r="E13870">
        <v>1</v>
      </c>
      <c s="8" t="inlineStr" r="F13870">
        <is>
          <t xml:space="preserve">62P94</t>
        </is>
      </c>
      <c s="8" t="inlineStr" r="G13870">
        <is>
          <t xml:space="preserve">009</t>
        </is>
      </c>
      <c s="9" r="H13870">
        <v>20.0000</v>
      </c>
      <c s="8" t="inlineStr" r="I13870">
        <is>
          <t xml:space="preserve">Y</t>
        </is>
      </c>
      <c s="8" t="inlineStr" r="J13870">
        <is>
          <t xml:space="preserve"> Cook</t>
        </is>
      </c>
    </row>
    <row r="13871" ht="20.25" customHeight="0">
      <c s="5" t="inlineStr" r="A13871">
        <is>
          <t xml:space="preserve">72800100</t>
        </is>
      </c>
      <c s="5" t="inlineStr" r="B13871">
        <is>
          <t xml:space="preserve">TELESCOPING STEEL SIGN SUPPORT</t>
        </is>
      </c>
      <c s="5" t="inlineStr" r="C13871">
        <is>
          <t xml:space="preserve">FOOT   </t>
        </is>
      </c>
      <c s="6" r="D13871">
        <v>104.000</v>
      </c>
      <c s="7" r="E13871">
        <v>1</v>
      </c>
      <c s="8" t="inlineStr" r="F13871">
        <is>
          <t xml:space="preserve">62P94</t>
        </is>
      </c>
      <c s="8" t="inlineStr" r="G13871">
        <is>
          <t xml:space="preserve">009</t>
        </is>
      </c>
      <c s="9" r="H13871">
        <v>15.0000</v>
      </c>
      <c s="8" t="inlineStr" r="I13871">
        <is>
          <t xml:space="preserve"/>
        </is>
      </c>
      <c s="8" t="inlineStr" r="J13871">
        <is>
          <t xml:space="preserve"> Cook</t>
        </is>
      </c>
    </row>
    <row r="13872" ht="20.25" customHeight="0">
      <c s="5" t="inlineStr" r="A13872">
        <is>
          <t xml:space="preserve">72800100</t>
        </is>
      </c>
      <c s="5" t="inlineStr" r="B13872">
        <is>
          <t xml:space="preserve">TELESCOPING STEEL SIGN SUPPORT</t>
        </is>
      </c>
      <c s="5" t="inlineStr" r="C13872">
        <is>
          <t xml:space="preserve">FOOT   </t>
        </is>
      </c>
      <c s="6" r="D13872">
        <v>104.000</v>
      </c>
      <c s="7" r="E13872">
        <v>1</v>
      </c>
      <c s="8" t="inlineStr" r="F13872">
        <is>
          <t xml:space="preserve">62P94</t>
        </is>
      </c>
      <c s="8" t="inlineStr" r="G13872">
        <is>
          <t xml:space="preserve">009</t>
        </is>
      </c>
      <c s="9" r="H13872">
        <v>25.0000</v>
      </c>
      <c s="8" t="inlineStr" r="I13872">
        <is>
          <t xml:space="preserve"/>
        </is>
      </c>
      <c s="8" t="inlineStr" r="J13872">
        <is>
          <t xml:space="preserve"> Cook</t>
        </is>
      </c>
    </row>
    <row r="13873" ht="20.25" customHeight="0">
      <c s="5" t="inlineStr" r="A13873">
        <is>
          <t xml:space="preserve">72800100</t>
        </is>
      </c>
      <c s="5" t="inlineStr" r="B13873">
        <is>
          <t xml:space="preserve">TELESCOPING STEEL SIGN SUPPORT</t>
        </is>
      </c>
      <c s="5" t="inlineStr" r="C13873">
        <is>
          <t xml:space="preserve">FOOT   </t>
        </is>
      </c>
      <c s="6" r="D13873">
        <v>36.000</v>
      </c>
      <c s="7" r="E13873">
        <v>1</v>
      </c>
      <c s="8" t="inlineStr" r="F13873">
        <is>
          <t xml:space="preserve">62W30</t>
        </is>
      </c>
      <c s="8" t="inlineStr" r="G13873">
        <is>
          <t xml:space="preserve">019</t>
        </is>
      </c>
      <c s="9" r="H13873">
        <v>15.0000</v>
      </c>
      <c s="8" t="inlineStr" r="I13873">
        <is>
          <t xml:space="preserve">Y</t>
        </is>
      </c>
      <c s="8" t="inlineStr" r="J13873">
        <is>
          <t xml:space="preserve"> Cook</t>
        </is>
      </c>
    </row>
    <row r="13874" ht="20.25" customHeight="0">
      <c s="5" t="inlineStr" r="A13874">
        <is>
          <t xml:space="preserve">72800100</t>
        </is>
      </c>
      <c s="5" t="inlineStr" r="B13874">
        <is>
          <t xml:space="preserve">TELESCOPING STEEL SIGN SUPPORT</t>
        </is>
      </c>
      <c s="5" t="inlineStr" r="C13874">
        <is>
          <t xml:space="preserve">FOOT   </t>
        </is>
      </c>
      <c s="6" r="D13874">
        <v>36.000</v>
      </c>
      <c s="7" r="E13874">
        <v>1</v>
      </c>
      <c s="8" t="inlineStr" r="F13874">
        <is>
          <t xml:space="preserve">62W30</t>
        </is>
      </c>
      <c s="8" t="inlineStr" r="G13874">
        <is>
          <t xml:space="preserve">019</t>
        </is>
      </c>
      <c s="9" r="H13874">
        <v>15.0000</v>
      </c>
      <c s="8" t="inlineStr" r="I13874">
        <is>
          <t xml:space="preserve"/>
        </is>
      </c>
      <c s="8" t="inlineStr" r="J13874">
        <is>
          <t xml:space="preserve"> Cook</t>
        </is>
      </c>
    </row>
    <row r="13875" ht="20.25" customHeight="0">
      <c s="5" t="inlineStr" r="A13875">
        <is>
          <t xml:space="preserve">72800100</t>
        </is>
      </c>
      <c s="5" t="inlineStr" r="B13875">
        <is>
          <t xml:space="preserve">TELESCOPING STEEL SIGN SUPPORT</t>
        </is>
      </c>
      <c s="5" t="inlineStr" r="C13875">
        <is>
          <t xml:space="preserve">FOOT   </t>
        </is>
      </c>
      <c s="6" r="D13875">
        <v>36.000</v>
      </c>
      <c s="7" r="E13875">
        <v>1</v>
      </c>
      <c s="8" t="inlineStr" r="F13875">
        <is>
          <t xml:space="preserve">62W30</t>
        </is>
      </c>
      <c s="8" t="inlineStr" r="G13875">
        <is>
          <t xml:space="preserve">019</t>
        </is>
      </c>
      <c s="9" r="H13875">
        <v>15.0000</v>
      </c>
      <c s="8" t="inlineStr" r="I13875">
        <is>
          <t xml:space="preserve"/>
        </is>
      </c>
      <c s="8" t="inlineStr" r="J13875">
        <is>
          <t xml:space="preserve"> Cook</t>
        </is>
      </c>
    </row>
    <row r="13876" ht="20.25" customHeight="0">
      <c s="5" t="inlineStr" r="A13876">
        <is>
          <t xml:space="preserve">72800100</t>
        </is>
      </c>
      <c s="5" t="inlineStr" r="B13876">
        <is>
          <t xml:space="preserve">TELESCOPING STEEL SIGN SUPPORT</t>
        </is>
      </c>
      <c s="5" t="inlineStr" r="C13876">
        <is>
          <t xml:space="preserve">FOOT   </t>
        </is>
      </c>
      <c s="6" r="D13876">
        <v>36.000</v>
      </c>
      <c s="7" r="E13876">
        <v>1</v>
      </c>
      <c s="8" t="inlineStr" r="F13876">
        <is>
          <t xml:space="preserve">62W30</t>
        </is>
      </c>
      <c s="8" t="inlineStr" r="G13876">
        <is>
          <t xml:space="preserve">019</t>
        </is>
      </c>
      <c s="9" r="H13876">
        <v>15.0000</v>
      </c>
      <c s="8" t="inlineStr" r="I13876">
        <is>
          <t xml:space="preserve"/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72800100</t>
        </is>
      </c>
      <c s="5" t="inlineStr" r="B13877">
        <is>
          <t xml:space="preserve">TELESCOPING STEEL SIGN SUPPORT</t>
        </is>
      </c>
      <c s="5" t="inlineStr" r="C13877">
        <is>
          <t xml:space="preserve">FOOT   </t>
        </is>
      </c>
      <c s="6" r="D13877">
        <v>2000.000</v>
      </c>
      <c s="7" r="E13877">
        <v>1</v>
      </c>
      <c s="8" t="inlineStr" r="F13877">
        <is>
          <t xml:space="preserve">62X23</t>
        </is>
      </c>
      <c s="8" t="inlineStr" r="G13877">
        <is>
          <t xml:space="preserve">029</t>
        </is>
      </c>
      <c s="9" r="H13877">
        <v>27.0000</v>
      </c>
      <c s="8" t="inlineStr" r="I13877">
        <is>
          <t xml:space="preserve">Y</t>
        </is>
      </c>
      <c s="8" t="inlineStr" r="J13877">
        <is>
          <t xml:space="preserve">Various</t>
        </is>
      </c>
    </row>
    <row r="13878" ht="20.25" customHeight="0">
      <c s="5" t="inlineStr" r="A13878">
        <is>
          <t xml:space="preserve">72800100</t>
        </is>
      </c>
      <c s="5" t="inlineStr" r="B13878">
        <is>
          <t xml:space="preserve">TELESCOPING STEEL SIGN SUPPORT</t>
        </is>
      </c>
      <c s="5" t="inlineStr" r="C13878">
        <is>
          <t xml:space="preserve">FOOT   </t>
        </is>
      </c>
      <c s="6" r="D13878">
        <v>2000.000</v>
      </c>
      <c s="7" r="E13878">
        <v>1</v>
      </c>
      <c s="8" t="inlineStr" r="F13878">
        <is>
          <t xml:space="preserve">62X23</t>
        </is>
      </c>
      <c s="8" t="inlineStr" r="G13878">
        <is>
          <t xml:space="preserve">029</t>
        </is>
      </c>
      <c s="9" r="H13878">
        <v>25.0000</v>
      </c>
      <c s="8" t="inlineStr" r="I13878">
        <is>
          <t xml:space="preserve"/>
        </is>
      </c>
      <c s="8" t="inlineStr" r="J13878">
        <is>
          <t xml:space="preserve">Various</t>
        </is>
      </c>
    </row>
    <row r="13879" ht="20.25" customHeight="0">
      <c s="5" t="inlineStr" r="A13879">
        <is>
          <t xml:space="preserve">72800100</t>
        </is>
      </c>
      <c s="5" t="inlineStr" r="B13879">
        <is>
          <t xml:space="preserve">TELESCOPING STEEL SIGN SUPPORT</t>
        </is>
      </c>
      <c s="5" t="inlineStr" r="C13879">
        <is>
          <t xml:space="preserve">FOOT   </t>
        </is>
      </c>
      <c s="6" r="D13879">
        <v>194.000</v>
      </c>
      <c s="7" r="E13879">
        <v>2</v>
      </c>
      <c s="8" t="inlineStr" r="F13879">
        <is>
          <t xml:space="preserve">64P26</t>
        </is>
      </c>
      <c s="8" t="inlineStr" r="G13879">
        <is>
          <t xml:space="preserve">138</t>
        </is>
      </c>
      <c s="9" r="H13879">
        <v>26.0000</v>
      </c>
      <c s="8" t="inlineStr" r="I13879">
        <is>
          <t xml:space="preserve">Y</t>
        </is>
      </c>
      <c s="8" t="inlineStr" r="J13879">
        <is>
          <t xml:space="preserve"> Jo Daviess</t>
        </is>
      </c>
    </row>
    <row r="13880" ht="20.25" customHeight="0">
      <c s="5" t="inlineStr" r="A13880">
        <is>
          <t xml:space="preserve">72800100</t>
        </is>
      </c>
      <c s="5" t="inlineStr" r="B13880">
        <is>
          <t xml:space="preserve">TELESCOPING STEEL SIGN SUPPORT</t>
        </is>
      </c>
      <c s="5" t="inlineStr" r="C13880">
        <is>
          <t xml:space="preserve">FOOT   </t>
        </is>
      </c>
      <c s="6" r="D13880">
        <v>194.000</v>
      </c>
      <c s="7" r="E13880">
        <v>2</v>
      </c>
      <c s="8" t="inlineStr" r="F13880">
        <is>
          <t xml:space="preserve">64P26</t>
        </is>
      </c>
      <c s="8" t="inlineStr" r="G13880">
        <is>
          <t xml:space="preserve">138</t>
        </is>
      </c>
      <c s="9" r="H13880">
        <v>24.0000</v>
      </c>
      <c s="8" t="inlineStr" r="I13880">
        <is>
          <t xml:space="preserve"/>
        </is>
      </c>
      <c s="8" t="inlineStr" r="J13880">
        <is>
          <t xml:space="preserve"> Jo Daviess</t>
        </is>
      </c>
    </row>
    <row r="13881" ht="20.25" customHeight="0">
      <c s="5" t="inlineStr" r="A13881">
        <is>
          <t xml:space="preserve">72800100</t>
        </is>
      </c>
      <c s="5" t="inlineStr" r="B13881">
        <is>
          <t xml:space="preserve">TELESCOPING STEEL SIGN SUPPORT</t>
        </is>
      </c>
      <c s="5" t="inlineStr" r="C13881">
        <is>
          <t xml:space="preserve">FOOT   </t>
        </is>
      </c>
      <c s="6" r="D13881">
        <v>204.000</v>
      </c>
      <c s="7" r="E13881">
        <v>8</v>
      </c>
      <c s="8" t="inlineStr" r="F13881">
        <is>
          <t xml:space="preserve">76N47</t>
        </is>
      </c>
      <c s="8" t="inlineStr" r="G13881">
        <is>
          <t xml:space="preserve">076</t>
        </is>
      </c>
      <c s="9" r="H13881">
        <v>16.0000</v>
      </c>
      <c s="8" t="inlineStr" r="I13881">
        <is>
          <t xml:space="preserve">Y</t>
        </is>
      </c>
      <c s="8" t="inlineStr" r="J13881">
        <is>
          <t xml:space="preserve"> Clinton</t>
        </is>
      </c>
    </row>
    <row r="13882" ht="20.25" customHeight="0">
      <c s="5" t="inlineStr" r="A13882">
        <is>
          <t xml:space="preserve">72800100</t>
        </is>
      </c>
      <c s="5" t="inlineStr" r="B13882">
        <is>
          <t xml:space="preserve">TELESCOPING STEEL SIGN SUPPORT</t>
        </is>
      </c>
      <c s="5" t="inlineStr" r="C13882">
        <is>
          <t xml:space="preserve">FOOT   </t>
        </is>
      </c>
      <c s="6" r="D13882">
        <v>204.000</v>
      </c>
      <c s="7" r="E13882">
        <v>8</v>
      </c>
      <c s="8" t="inlineStr" r="F13882">
        <is>
          <t xml:space="preserve">76N47</t>
        </is>
      </c>
      <c s="8" t="inlineStr" r="G13882">
        <is>
          <t xml:space="preserve">076</t>
        </is>
      </c>
      <c s="9" r="H13882">
        <v>19.0000</v>
      </c>
      <c s="8" t="inlineStr" r="I13882">
        <is>
          <t xml:space="preserve"/>
        </is>
      </c>
      <c s="8" t="inlineStr" r="J13882">
        <is>
          <t xml:space="preserve"> Clinton</t>
        </is>
      </c>
    </row>
    <row r="13883" ht="20.25" customHeight="0">
      <c s="5" t="inlineStr" r="A13883">
        <is>
          <t xml:space="preserve">72800100</t>
        </is>
      </c>
      <c s="5" t="inlineStr" r="B13883">
        <is>
          <t xml:space="preserve">TELESCOPING STEEL SIGN SUPPORT</t>
        </is>
      </c>
      <c s="5" t="inlineStr" r="C13883">
        <is>
          <t xml:space="preserve">FOOT   </t>
        </is>
      </c>
      <c s="6" r="D13883">
        <v>220.500</v>
      </c>
      <c s="7" r="E13883">
        <v>9</v>
      </c>
      <c s="8" t="inlineStr" r="F13883">
        <is>
          <t xml:space="preserve">78906</t>
        </is>
      </c>
      <c s="8" t="inlineStr" r="G13883">
        <is>
          <t xml:space="preserve">088</t>
        </is>
      </c>
      <c s="9" r="H13883">
        <v>25.0000</v>
      </c>
      <c s="8" t="inlineStr" r="I13883">
        <is>
          <t xml:space="preserve">Y</t>
        </is>
      </c>
      <c s="8" t="inlineStr" r="J13883">
        <is>
          <t xml:space="preserve"> Williamson</t>
        </is>
      </c>
    </row>
    <row r="13884" ht="20.25" customHeight="0">
      <c s="5" t="inlineStr" r="A13884">
        <is>
          <t xml:space="preserve">72800100</t>
        </is>
      </c>
      <c s="5" t="inlineStr" r="B13884">
        <is>
          <t xml:space="preserve">TELESCOPING STEEL SIGN SUPPORT</t>
        </is>
      </c>
      <c s="5" t="inlineStr" r="C13884">
        <is>
          <t xml:space="preserve">FOOT   </t>
        </is>
      </c>
      <c s="6" r="D13884">
        <v>220.500</v>
      </c>
      <c s="7" r="E13884">
        <v>9</v>
      </c>
      <c s="8" t="inlineStr" r="F13884">
        <is>
          <t xml:space="preserve">78906</t>
        </is>
      </c>
      <c s="8" t="inlineStr" r="G13884">
        <is>
          <t xml:space="preserve">088</t>
        </is>
      </c>
      <c s="9" r="H13884">
        <v>69.5600</v>
      </c>
      <c s="8" t="inlineStr" r="I13884">
        <is>
          <t xml:space="preserve"/>
        </is>
      </c>
      <c s="8" t="inlineStr" r="J13884">
        <is>
          <t xml:space="preserve"> Williamson</t>
        </is>
      </c>
    </row>
    <row r="13885" ht="20.25" customHeight="0">
      <c s="5" t="inlineStr" r="A13885">
        <is>
          <t xml:space="preserve">72800100</t>
        </is>
      </c>
      <c s="5" t="inlineStr" r="B13885">
        <is>
          <t xml:space="preserve">TELESCOPING STEEL SIGN SUPPORT</t>
        </is>
      </c>
      <c s="5" t="inlineStr" r="C13885">
        <is>
          <t xml:space="preserve">FOOT   </t>
        </is>
      </c>
      <c s="6" r="D13885">
        <v>959.250</v>
      </c>
      <c s="7" r="E13885">
        <v>2</v>
      </c>
      <c s="8" t="inlineStr" r="F13885">
        <is>
          <t xml:space="preserve">85743</t>
        </is>
      </c>
      <c s="8" t="inlineStr" r="G13885">
        <is>
          <t xml:space="preserve">123</t>
        </is>
      </c>
      <c s="9" r="H13885">
        <v>15.0000</v>
      </c>
      <c s="8" t="inlineStr" r="I13885">
        <is>
          <t xml:space="preserve">Y</t>
        </is>
      </c>
      <c s="8" t="inlineStr" r="J13885">
        <is>
          <t xml:space="preserve"> Whiteside</t>
        </is>
      </c>
    </row>
    <row r="13886" ht="20.25" customHeight="0">
      <c s="5" t="inlineStr" r="A13886">
        <is>
          <t xml:space="preserve">72800100</t>
        </is>
      </c>
      <c s="5" t="inlineStr" r="B13886">
        <is>
          <t xml:space="preserve">TELESCOPING STEEL SIGN SUPPORT</t>
        </is>
      </c>
      <c s="5" t="inlineStr" r="C13886">
        <is>
          <t xml:space="preserve">FOOT   </t>
        </is>
      </c>
      <c s="6" r="D13886">
        <v>959.250</v>
      </c>
      <c s="7" r="E13886">
        <v>2</v>
      </c>
      <c s="8" t="inlineStr" r="F13886">
        <is>
          <t xml:space="preserve">85743</t>
        </is>
      </c>
      <c s="8" t="inlineStr" r="G13886">
        <is>
          <t xml:space="preserve">123</t>
        </is>
      </c>
      <c s="9" r="H13886">
        <v>18.0000</v>
      </c>
      <c s="8" t="inlineStr" r="I13886">
        <is>
          <t xml:space="preserve"/>
        </is>
      </c>
      <c s="8" t="inlineStr" r="J13886">
        <is>
          <t xml:space="preserve"> Whiteside</t>
        </is>
      </c>
    </row>
    <row r="13887" ht="20.25" customHeight="0">
      <c s="5" t="inlineStr" r="A13887">
        <is>
          <t xml:space="preserve">72800100</t>
        </is>
      </c>
      <c s="5" t="inlineStr" r="B13887">
        <is>
          <t xml:space="preserve">TELESCOPING STEEL SIGN SUPPORT</t>
        </is>
      </c>
      <c s="5" t="inlineStr" r="C13887">
        <is>
          <t xml:space="preserve">FOOT   </t>
        </is>
      </c>
      <c s="6" r="D13887">
        <v>959.250</v>
      </c>
      <c s="7" r="E13887">
        <v>2</v>
      </c>
      <c s="8" t="inlineStr" r="F13887">
        <is>
          <t xml:space="preserve">85743</t>
        </is>
      </c>
      <c s="8" t="inlineStr" r="G13887">
        <is>
          <t xml:space="preserve">123</t>
        </is>
      </c>
      <c s="9" r="H13887">
        <v>18.0000</v>
      </c>
      <c s="8" t="inlineStr" r="I13887">
        <is>
          <t xml:space="preserve"/>
        </is>
      </c>
      <c s="8" t="inlineStr" r="J13887">
        <is>
          <t xml:space="preserve"> Whiteside</t>
        </is>
      </c>
    </row>
    <row r="13888" ht="20.25" customHeight="0">
      <c s="5" t="inlineStr" r="A13888">
        <is>
          <t xml:space="preserve">72800100</t>
        </is>
      </c>
      <c s="5" t="inlineStr" r="B13888">
        <is>
          <t xml:space="preserve">TELESCOPING STEEL SIGN SUPPORT</t>
        </is>
      </c>
      <c s="5" t="inlineStr" r="C13888">
        <is>
          <t xml:space="preserve">FOOT   </t>
        </is>
      </c>
      <c s="6" r="D13888">
        <v>959.250</v>
      </c>
      <c s="7" r="E13888">
        <v>2</v>
      </c>
      <c s="8" t="inlineStr" r="F13888">
        <is>
          <t xml:space="preserve">85743</t>
        </is>
      </c>
      <c s="8" t="inlineStr" r="G13888">
        <is>
          <t xml:space="preserve">123</t>
        </is>
      </c>
      <c s="9" r="H13888">
        <v>21.0000</v>
      </c>
      <c s="8" t="inlineStr" r="I13888">
        <is>
          <t xml:space="preserve"/>
        </is>
      </c>
      <c s="8" t="inlineStr" r="J13888">
        <is>
          <t xml:space="preserve"> Whiteside</t>
        </is>
      </c>
    </row>
    <row r="13889" ht="20.25" customHeight="0">
      <c s="5" t="inlineStr" r="A13889">
        <is>
          <t xml:space="preserve">72800100</t>
        </is>
      </c>
      <c s="5" t="inlineStr" r="B13889">
        <is>
          <t xml:space="preserve">TELESCOPING STEEL SIGN SUPPORT</t>
        </is>
      </c>
      <c s="5" t="inlineStr" r="C13889">
        <is>
          <t xml:space="preserve">FOOT   </t>
        </is>
      </c>
      <c s="6" r="D13889">
        <v>42.000</v>
      </c>
      <c s="7" r="E13889">
        <v>3</v>
      </c>
      <c s="8" t="inlineStr" r="F13889">
        <is>
          <t xml:space="preserve">87868</t>
        </is>
      </c>
      <c s="8" t="inlineStr" r="G13889">
        <is>
          <t xml:space="preserve">125</t>
        </is>
      </c>
      <c s="9" r="H13889">
        <v>16.5000</v>
      </c>
      <c s="8" t="inlineStr" r="I13889">
        <is>
          <t xml:space="preserve">Y</t>
        </is>
      </c>
      <c s="8" t="inlineStr" r="J13889">
        <is>
          <t xml:space="preserve"> Kendall</t>
        </is>
      </c>
    </row>
    <row r="13890" ht="20.25" customHeight="0">
      <c s="5" t="inlineStr" r="A13890">
        <is>
          <t xml:space="preserve">72800100</t>
        </is>
      </c>
      <c s="5" t="inlineStr" r="B13890">
        <is>
          <t xml:space="preserve">TELESCOPING STEEL SIGN SUPPORT</t>
        </is>
      </c>
      <c s="5" t="inlineStr" r="C13890">
        <is>
          <t xml:space="preserve">FOOT   </t>
        </is>
      </c>
      <c s="6" r="D13890">
        <v>42.000</v>
      </c>
      <c s="7" r="E13890">
        <v>3</v>
      </c>
      <c s="8" t="inlineStr" r="F13890">
        <is>
          <t xml:space="preserve">87868</t>
        </is>
      </c>
      <c s="8" t="inlineStr" r="G13890">
        <is>
          <t xml:space="preserve">125</t>
        </is>
      </c>
      <c s="9" r="H13890">
        <v>20.0000</v>
      </c>
      <c s="8" t="inlineStr" r="I13890">
        <is>
          <t xml:space="preserve"/>
        </is>
      </c>
      <c s="8" t="inlineStr" r="J13890">
        <is>
          <t xml:space="preserve"> Kendall</t>
        </is>
      </c>
    </row>
    <row r="13891" ht="20.25" customHeight="0">
      <c s="5" t="inlineStr" r="A13891">
        <is>
          <t xml:space="preserve">72800100</t>
        </is>
      </c>
      <c s="5" t="inlineStr" r="B13891">
        <is>
          <t xml:space="preserve">TELESCOPING STEEL SIGN SUPPORT</t>
        </is>
      </c>
      <c s="5" t="inlineStr" r="C13891">
        <is>
          <t xml:space="preserve">FOOT   </t>
        </is>
      </c>
      <c s="6" r="D13891">
        <v>42.000</v>
      </c>
      <c s="7" r="E13891">
        <v>3</v>
      </c>
      <c s="8" t="inlineStr" r="F13891">
        <is>
          <t xml:space="preserve">87868</t>
        </is>
      </c>
      <c s="8" t="inlineStr" r="G13891">
        <is>
          <t xml:space="preserve">125</t>
        </is>
      </c>
      <c s="9" r="H13891">
        <v>40.0000</v>
      </c>
      <c s="8" t="inlineStr" r="I13891">
        <is>
          <t xml:space="preserve"/>
        </is>
      </c>
      <c s="8" t="inlineStr" r="J13891">
        <is>
          <t xml:space="preserve"> Kendall</t>
        </is>
      </c>
    </row>
    <row r="13892" ht="20.25" customHeight="0">
      <c s="5" t="inlineStr" r="A13892">
        <is>
          <t xml:space="preserve">72800100</t>
        </is>
      </c>
      <c s="5" t="inlineStr" r="B13892">
        <is>
          <t xml:space="preserve">TELESCOPING STEEL SIGN SUPPORT</t>
        </is>
      </c>
      <c s="5" t="inlineStr" r="C13892">
        <is>
          <t xml:space="preserve">FOOT   </t>
        </is>
      </c>
      <c s="6" r="D13892">
        <v>544.000</v>
      </c>
      <c s="7" r="E13892">
        <v>4</v>
      </c>
      <c s="8" t="inlineStr" r="F13892">
        <is>
          <t xml:space="preserve">89816</t>
        </is>
      </c>
      <c s="8" t="inlineStr" r="G13892">
        <is>
          <t xml:space="preserve">141</t>
        </is>
      </c>
      <c s="9" r="H13892">
        <v>20.0000</v>
      </c>
      <c s="8" t="inlineStr" r="I13892">
        <is>
          <t xml:space="preserve">Y</t>
        </is>
      </c>
      <c s="8" t="inlineStr" r="J13892">
        <is>
          <t xml:space="preserve"> Peoria</t>
        </is>
      </c>
    </row>
    <row r="13893" ht="20.25" customHeight="0">
      <c s="5" t="inlineStr" r="A13893">
        <is>
          <t xml:space="preserve">72800100</t>
        </is>
      </c>
      <c s="5" t="inlineStr" r="B13893">
        <is>
          <t xml:space="preserve">TELESCOPING STEEL SIGN SUPPORT</t>
        </is>
      </c>
      <c s="5" t="inlineStr" r="C13893">
        <is>
          <t xml:space="preserve">FOOT   </t>
        </is>
      </c>
      <c s="6" r="D13893">
        <v>544.000</v>
      </c>
      <c s="7" r="E13893">
        <v>4</v>
      </c>
      <c s="8" t="inlineStr" r="F13893">
        <is>
          <t xml:space="preserve">89816</t>
        </is>
      </c>
      <c s="8" t="inlineStr" r="G13893">
        <is>
          <t xml:space="preserve">141</t>
        </is>
      </c>
      <c s="9" r="H13893">
        <v>17.0000</v>
      </c>
      <c s="8" t="inlineStr" r="I13893">
        <is>
          <t xml:space="preserve"/>
        </is>
      </c>
      <c s="8" t="inlineStr" r="J13893">
        <is>
          <t xml:space="preserve"> Peoria</t>
        </is>
      </c>
    </row>
    <row r="13894" ht="20.25" customHeight="0">
      <c s="5" t="inlineStr" r="A13894">
        <is>
          <t xml:space="preserve">72800100</t>
        </is>
      </c>
      <c s="5" t="inlineStr" r="B13894">
        <is>
          <t xml:space="preserve">TELESCOPING STEEL SIGN SUPPORT</t>
        </is>
      </c>
      <c s="5" t="inlineStr" r="C13894">
        <is>
          <t xml:space="preserve">FOOT   </t>
        </is>
      </c>
      <c s="6" r="D13894">
        <v>544.000</v>
      </c>
      <c s="7" r="E13894">
        <v>4</v>
      </c>
      <c s="8" t="inlineStr" r="F13894">
        <is>
          <t xml:space="preserve">89816</t>
        </is>
      </c>
      <c s="8" t="inlineStr" r="G13894">
        <is>
          <t xml:space="preserve">141</t>
        </is>
      </c>
      <c s="9" r="H13894">
        <v>21.0000</v>
      </c>
      <c s="8" t="inlineStr" r="I13894">
        <is>
          <t xml:space="preserve"/>
        </is>
      </c>
      <c s="8" t="inlineStr" r="J13894">
        <is>
          <t xml:space="preserve"> Peoria</t>
        </is>
      </c>
    </row>
    <row r="13895" ht="20.25" customHeight="0">
      <c s="5" t="inlineStr" r="A13895">
        <is>
          <t xml:space="preserve">72800100</t>
        </is>
      </c>
      <c s="5" t="inlineStr" r="B13895">
        <is>
          <t xml:space="preserve">TELESCOPING STEEL SIGN SUPPORT</t>
        </is>
      </c>
      <c s="5" t="inlineStr" r="C13895">
        <is>
          <t xml:space="preserve">FOOT   </t>
        </is>
      </c>
      <c s="6" r="D13895">
        <v>544.000</v>
      </c>
      <c s="7" r="E13895">
        <v>4</v>
      </c>
      <c s="8" t="inlineStr" r="F13895">
        <is>
          <t xml:space="preserve">89816</t>
        </is>
      </c>
      <c s="8" t="inlineStr" r="G13895">
        <is>
          <t xml:space="preserve">141</t>
        </is>
      </c>
      <c s="9" r="H13895">
        <v>21.3300</v>
      </c>
      <c s="8" t="inlineStr" r="I13895">
        <is>
          <t xml:space="preserve"/>
        </is>
      </c>
      <c s="8" t="inlineStr" r="J13895">
        <is>
          <t xml:space="preserve"> Peoria</t>
        </is>
      </c>
    </row>
    <row r="13896" ht="20.25" customHeight="0">
      <c s="5" t="inlineStr" r="A13896">
        <is>
          <t xml:space="preserve">72800100</t>
        </is>
      </c>
      <c s="5" t="inlineStr" r="B13896">
        <is>
          <t xml:space="preserve">TELESCOPING STEEL SIGN SUPPORT</t>
        </is>
      </c>
      <c s="5" t="inlineStr" r="C13896">
        <is>
          <t xml:space="preserve">FOOT   </t>
        </is>
      </c>
      <c s="6" r="D13896">
        <v>544.000</v>
      </c>
      <c s="7" r="E13896">
        <v>4</v>
      </c>
      <c s="8" t="inlineStr" r="F13896">
        <is>
          <t xml:space="preserve">89816</t>
        </is>
      </c>
      <c s="8" t="inlineStr" r="G13896">
        <is>
          <t xml:space="preserve">141</t>
        </is>
      </c>
      <c s="9" r="H13896">
        <v>22.2000</v>
      </c>
      <c s="8" t="inlineStr" r="I13896">
        <is>
          <t xml:space="preserve"/>
        </is>
      </c>
      <c s="8" t="inlineStr" r="J13896">
        <is>
          <t xml:space="preserve"> Peoria</t>
        </is>
      </c>
    </row>
    <row r="13897" ht="20.25" customHeight="0">
      <c s="5" t="inlineStr" r="A13897">
        <is>
          <t xml:space="preserve">72800100</t>
        </is>
      </c>
      <c s="5" t="inlineStr" r="B13897">
        <is>
          <t xml:space="preserve">TELESCOPING STEEL SIGN SUPPORT</t>
        </is>
      </c>
      <c s="5" t="inlineStr" r="C13897">
        <is>
          <t xml:space="preserve">FOOT   </t>
        </is>
      </c>
      <c s="6" r="D13897">
        <v>181.000</v>
      </c>
      <c s="7" r="E13897">
        <v>5</v>
      </c>
      <c s="8" t="inlineStr" r="F13897">
        <is>
          <t xml:space="preserve">91599</t>
        </is>
      </c>
      <c s="8" t="inlineStr" r="G13897">
        <is>
          <t xml:space="preserve">128</t>
        </is>
      </c>
      <c s="9" r="H13897">
        <v>18.0000</v>
      </c>
      <c s="8" t="inlineStr" r="I13897">
        <is>
          <t xml:space="preserve">Y</t>
        </is>
      </c>
      <c s="8" t="inlineStr" r="J13897">
        <is>
          <t xml:space="preserve"> McLean</t>
        </is>
      </c>
    </row>
    <row r="13898" ht="20.25" customHeight="0">
      <c s="5" t="inlineStr" r="A13898">
        <is>
          <t xml:space="preserve">72800100</t>
        </is>
      </c>
      <c s="5" t="inlineStr" r="B13898">
        <is>
          <t xml:space="preserve">TELESCOPING STEEL SIGN SUPPORT</t>
        </is>
      </c>
      <c s="5" t="inlineStr" r="C13898">
        <is>
          <t xml:space="preserve">FOOT   </t>
        </is>
      </c>
      <c s="6" r="D13898">
        <v>181.000</v>
      </c>
      <c s="7" r="E13898">
        <v>5</v>
      </c>
      <c s="8" t="inlineStr" r="F13898">
        <is>
          <t xml:space="preserve">91599</t>
        </is>
      </c>
      <c s="8" t="inlineStr" r="G13898">
        <is>
          <t xml:space="preserve">128</t>
        </is>
      </c>
      <c s="9" r="H13898">
        <v>27.2300</v>
      </c>
      <c s="8" t="inlineStr" r="I13898">
        <is>
          <t xml:space="preserve"/>
        </is>
      </c>
      <c s="8" t="inlineStr" r="J13898">
        <is>
          <t xml:space="preserve"> McLean</t>
        </is>
      </c>
    </row>
    <row r="13899" ht="20.25" customHeight="0">
      <c s="5" t="inlineStr" r="A13899">
        <is>
          <t xml:space="preserve">72800100</t>
        </is>
      </c>
      <c s="5" t="inlineStr" r="B13899">
        <is>
          <t xml:space="preserve">TELESCOPING STEEL SIGN SUPPORT</t>
        </is>
      </c>
      <c s="5" t="inlineStr" r="C13899">
        <is>
          <t xml:space="preserve">FOOT   </t>
        </is>
      </c>
      <c s="6" r="D13899">
        <v>235.000</v>
      </c>
      <c s="7" r="E13899">
        <v>8</v>
      </c>
      <c s="8" t="inlineStr" r="F13899">
        <is>
          <t xml:space="preserve">97372</t>
        </is>
      </c>
      <c s="8" t="inlineStr" r="G13899">
        <is>
          <t xml:space="preserve">132</t>
        </is>
      </c>
      <c s="9" r="H13899">
        <v>24.0000</v>
      </c>
      <c s="8" t="inlineStr" r="I13899">
        <is>
          <t xml:space="preserve">Y</t>
        </is>
      </c>
      <c s="8" t="inlineStr" r="J13899">
        <is>
          <t xml:space="preserve"> St. Clair</t>
        </is>
      </c>
    </row>
    <row r="13900" ht="20.25" customHeight="0">
      <c s="5" t="inlineStr" r="A13900">
        <is>
          <t xml:space="preserve">72800100</t>
        </is>
      </c>
      <c s="5" t="inlineStr" r="B13900">
        <is>
          <t xml:space="preserve">TELESCOPING STEEL SIGN SUPPORT</t>
        </is>
      </c>
      <c s="5" t="inlineStr" r="C13900">
        <is>
          <t xml:space="preserve">FOOT   </t>
        </is>
      </c>
      <c s="6" r="D13900">
        <v>235.000</v>
      </c>
      <c s="7" r="E13900">
        <v>8</v>
      </c>
      <c s="8" t="inlineStr" r="F13900">
        <is>
          <t xml:space="preserve">97372</t>
        </is>
      </c>
      <c s="8" t="inlineStr" r="G13900">
        <is>
          <t xml:space="preserve">132</t>
        </is>
      </c>
      <c s="9" r="H13900">
        <v>25.7500</v>
      </c>
      <c s="8" t="inlineStr" r="I13900">
        <is>
          <t xml:space="preserve"/>
        </is>
      </c>
      <c s="8" t="inlineStr" r="J13900">
        <is>
          <t xml:space="preserve"> St. Clair</t>
        </is>
      </c>
    </row>
    <row r="13901" ht="20.25" customHeight="0">
      <c s="5" t="inlineStr" r="A13901">
        <is>
          <t xml:space="preserve">72800100</t>
        </is>
      </c>
      <c s="5" t="inlineStr" r="B13901">
        <is>
          <t xml:space="preserve">TELESCOPING STEEL SIGN SUPPORT</t>
        </is>
      </c>
      <c s="5" t="inlineStr" r="C13901">
        <is>
          <t xml:space="preserve">FOOT   </t>
        </is>
      </c>
      <c s="6" r="D13901">
        <v>235.000</v>
      </c>
      <c s="7" r="E13901">
        <v>8</v>
      </c>
      <c s="8" t="inlineStr" r="F13901">
        <is>
          <t xml:space="preserve">97372</t>
        </is>
      </c>
      <c s="8" t="inlineStr" r="G13901">
        <is>
          <t xml:space="preserve">132</t>
        </is>
      </c>
      <c s="9" r="H13901">
        <v>26.0000</v>
      </c>
      <c s="8" t="inlineStr" r="I13901">
        <is>
          <t xml:space="preserve"/>
        </is>
      </c>
      <c s="8" t="inlineStr" r="J13901">
        <is>
          <t xml:space="preserve"> St. Clair</t>
        </is>
      </c>
    </row>
    <row r="13902" ht="20.25" customHeight="0">
      <c s="5" t="inlineStr" r="A13902">
        <is>
          <t xml:space="preserve">72800100</t>
        </is>
      </c>
      <c s="5" t="inlineStr" r="B13902">
        <is>
          <t xml:space="preserve">TELESCOPING STEEL SIGN SUPPORT</t>
        </is>
      </c>
      <c s="5" t="inlineStr" r="C13902">
        <is>
          <t xml:space="preserve">FOOT   </t>
        </is>
      </c>
      <c s="6" r="D13902">
        <v>235.000</v>
      </c>
      <c s="7" r="E13902">
        <v>8</v>
      </c>
      <c s="8" t="inlineStr" r="F13902">
        <is>
          <t xml:space="preserve">97372</t>
        </is>
      </c>
      <c s="8" t="inlineStr" r="G13902">
        <is>
          <t xml:space="preserve">132</t>
        </is>
      </c>
      <c s="9" r="H13902">
        <v>26.0000</v>
      </c>
      <c s="8" t="inlineStr" r="I13902">
        <is>
          <t xml:space="preserve"/>
        </is>
      </c>
      <c s="8" t="inlineStr" r="J13902">
        <is>
          <t xml:space="preserve"> St. Clair</t>
        </is>
      </c>
    </row>
    <row r="13903" ht="20.25" customHeight="0">
      <c s="5" t="inlineStr" r="A13903">
        <is>
          <t xml:space="preserve">72800100</t>
        </is>
      </c>
      <c s="5" t="inlineStr" r="B13903">
        <is>
          <t xml:space="preserve">TELESCOPING STEEL SIGN SUPPORT</t>
        </is>
      </c>
      <c s="5" t="inlineStr" r="C13903">
        <is>
          <t xml:space="preserve">FOOT   </t>
        </is>
      </c>
      <c s="6" r="D13903">
        <v>243.000</v>
      </c>
      <c s="7" r="E13903">
        <v>8</v>
      </c>
      <c s="8" t="inlineStr" r="F13903">
        <is>
          <t xml:space="preserve">97845</t>
        </is>
      </c>
      <c s="8" t="inlineStr" r="G13903">
        <is>
          <t xml:space="preserve">135</t>
        </is>
      </c>
      <c s="9" r="H13903">
        <v>16.2500</v>
      </c>
      <c s="8" t="inlineStr" r="I13903">
        <is>
          <t xml:space="preserve">Y</t>
        </is>
      </c>
      <c s="8" t="inlineStr" r="J13903">
        <is>
          <t xml:space="preserve"> Madison</t>
        </is>
      </c>
    </row>
    <row r="13904" ht="20.25" customHeight="0">
      <c s="5" t="inlineStr" r="A13904">
        <is>
          <t xml:space="preserve">72800100</t>
        </is>
      </c>
      <c s="5" t="inlineStr" r="B13904">
        <is>
          <t xml:space="preserve">TELESCOPING STEEL SIGN SUPPORT</t>
        </is>
      </c>
      <c s="5" t="inlineStr" r="C13904">
        <is>
          <t xml:space="preserve">FOOT   </t>
        </is>
      </c>
      <c s="6" r="D13904">
        <v>243.000</v>
      </c>
      <c s="7" r="E13904">
        <v>8</v>
      </c>
      <c s="8" t="inlineStr" r="F13904">
        <is>
          <t xml:space="preserve">97845</t>
        </is>
      </c>
      <c s="8" t="inlineStr" r="G13904">
        <is>
          <t xml:space="preserve">135</t>
        </is>
      </c>
      <c s="9" r="H13904">
        <v>18.0500</v>
      </c>
      <c s="8" t="inlineStr" r="I13904">
        <is>
          <t xml:space="preserve"/>
        </is>
      </c>
      <c s="8" t="inlineStr" r="J13904">
        <is>
          <t xml:space="preserve"> Madison</t>
        </is>
      </c>
    </row>
    <row r="13905" ht="20.25" customHeight="0">
      <c s="5" t="inlineStr" r="A13905">
        <is>
          <t xml:space="preserve">72900100</t>
        </is>
      </c>
      <c s="5" t="inlineStr" r="B13905">
        <is>
          <t xml:space="preserve">METAL POST - TYPE A</t>
        </is>
      </c>
      <c s="5" t="inlineStr" r="C13905">
        <is>
          <t xml:space="preserve">FOOT   </t>
        </is>
      </c>
      <c s="6" r="D13905">
        <v>149.000</v>
      </c>
      <c s="7" r="E13905">
        <v>1</v>
      </c>
      <c s="8" t="inlineStr" r="F13905">
        <is>
          <t xml:space="preserve">61K54</t>
        </is>
      </c>
      <c s="8" t="inlineStr" r="G13905">
        <is>
          <t xml:space="preserve">106</t>
        </is>
      </c>
      <c s="9" r="H13905">
        <v>18.7200</v>
      </c>
      <c s="8" t="inlineStr" r="I13905">
        <is>
          <t xml:space="preserve">Y</t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72900100</t>
        </is>
      </c>
      <c s="5" t="inlineStr" r="B13906">
        <is>
          <t xml:space="preserve">METAL POST - TYPE A</t>
        </is>
      </c>
      <c s="5" t="inlineStr" r="C13906">
        <is>
          <t xml:space="preserve">FOOT   </t>
        </is>
      </c>
      <c s="6" r="D13906">
        <v>149.000</v>
      </c>
      <c s="7" r="E13906">
        <v>1</v>
      </c>
      <c s="8" t="inlineStr" r="F13906">
        <is>
          <t xml:space="preserve">61K54</t>
        </is>
      </c>
      <c s="8" t="inlineStr" r="G13906">
        <is>
          <t xml:space="preserve">106</t>
        </is>
      </c>
      <c s="9" r="H13906">
        <v>25.0000</v>
      </c>
      <c s="8" t="inlineStr" r="I13906">
        <is>
          <t xml:space="preserve"/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72900100</t>
        </is>
      </c>
      <c s="5" t="inlineStr" r="B13907">
        <is>
          <t xml:space="preserve">METAL POST - TYPE A</t>
        </is>
      </c>
      <c s="5" t="inlineStr" r="C13907">
        <is>
          <t xml:space="preserve">FOOT   </t>
        </is>
      </c>
      <c s="6" r="D13907">
        <v>149.000</v>
      </c>
      <c s="7" r="E13907">
        <v>1</v>
      </c>
      <c s="8" t="inlineStr" r="F13907">
        <is>
          <t xml:space="preserve">61K54</t>
        </is>
      </c>
      <c s="8" t="inlineStr" r="G13907">
        <is>
          <t xml:space="preserve">106</t>
        </is>
      </c>
      <c s="9" r="H13907">
        <v>29.2000</v>
      </c>
      <c s="8" t="inlineStr" r="I13907">
        <is>
          <t xml:space="preserve"/>
        </is>
      </c>
      <c s="8" t="inlineStr" r="J13907">
        <is>
          <t xml:space="preserve"> Cook</t>
        </is>
      </c>
    </row>
    <row r="13908" ht="20.25" customHeight="0">
      <c s="5" t="inlineStr" r="A13908">
        <is>
          <t xml:space="preserve">72900100</t>
        </is>
      </c>
      <c s="5" t="inlineStr" r="B13908">
        <is>
          <t xml:space="preserve">METAL POST - TYPE A</t>
        </is>
      </c>
      <c s="5" t="inlineStr" r="C13908">
        <is>
          <t xml:space="preserve">FOOT   </t>
        </is>
      </c>
      <c s="6" r="D13908">
        <v>946.000</v>
      </c>
      <c s="7" r="E13908">
        <v>1</v>
      </c>
      <c s="8" t="inlineStr" r="F13908">
        <is>
          <t xml:space="preserve">61K74</t>
        </is>
      </c>
      <c s="8" t="inlineStr" r="G13908">
        <is>
          <t xml:space="preserve">116</t>
        </is>
      </c>
      <c s="9" r="H13908">
        <v>18.0000</v>
      </c>
      <c s="8" t="inlineStr" r="I13908">
        <is>
          <t xml:space="preserve">Y</t>
        </is>
      </c>
      <c s="8" t="inlineStr" r="J13908">
        <is>
          <t xml:space="preserve"> Lake</t>
        </is>
      </c>
    </row>
    <row r="13909" ht="20.25" customHeight="0">
      <c s="5" t="inlineStr" r="A13909">
        <is>
          <t xml:space="preserve">72900100</t>
        </is>
      </c>
      <c s="5" t="inlineStr" r="B13909">
        <is>
          <t xml:space="preserve">METAL POST - TYPE A</t>
        </is>
      </c>
      <c s="5" t="inlineStr" r="C13909">
        <is>
          <t xml:space="preserve">FOOT   </t>
        </is>
      </c>
      <c s="6" r="D13909">
        <v>946.000</v>
      </c>
      <c s="7" r="E13909">
        <v>1</v>
      </c>
      <c s="8" t="inlineStr" r="F13909">
        <is>
          <t xml:space="preserve">61K74</t>
        </is>
      </c>
      <c s="8" t="inlineStr" r="G13909">
        <is>
          <t xml:space="preserve">116</t>
        </is>
      </c>
      <c s="9" r="H13909">
        <v>4.0000</v>
      </c>
      <c s="8" t="inlineStr" r="I13909">
        <is>
          <t xml:space="preserve"/>
        </is>
      </c>
      <c s="8" t="inlineStr" r="J13909">
        <is>
          <t xml:space="preserve"> Lake</t>
        </is>
      </c>
    </row>
    <row r="13910" ht="20.25" customHeight="0">
      <c s="5" t="inlineStr" r="A13910">
        <is>
          <t xml:space="preserve">72900100</t>
        </is>
      </c>
      <c s="5" t="inlineStr" r="B13910">
        <is>
          <t xml:space="preserve">METAL POST - TYPE A</t>
        </is>
      </c>
      <c s="5" t="inlineStr" r="C13910">
        <is>
          <t xml:space="preserve">FOOT   </t>
        </is>
      </c>
      <c s="6" r="D13910">
        <v>946.000</v>
      </c>
      <c s="7" r="E13910">
        <v>1</v>
      </c>
      <c s="8" t="inlineStr" r="F13910">
        <is>
          <t xml:space="preserve">61K74</t>
        </is>
      </c>
      <c s="8" t="inlineStr" r="G13910">
        <is>
          <t xml:space="preserve">116</t>
        </is>
      </c>
      <c s="9" r="H13910">
        <v>14.0000</v>
      </c>
      <c s="8" t="inlineStr" r="I13910">
        <is>
          <t xml:space="preserve"/>
        </is>
      </c>
      <c s="8" t="inlineStr" r="J13910">
        <is>
          <t xml:space="preserve"> Lake</t>
        </is>
      </c>
    </row>
    <row r="13911" ht="20.25" customHeight="0">
      <c s="5" t="inlineStr" r="A13911">
        <is>
          <t xml:space="preserve">72900100</t>
        </is>
      </c>
      <c s="5" t="inlineStr" r="B13911">
        <is>
          <t xml:space="preserve">METAL POST - TYPE A</t>
        </is>
      </c>
      <c s="5" t="inlineStr" r="C13911">
        <is>
          <t xml:space="preserve">FOOT   </t>
        </is>
      </c>
      <c s="6" r="D13911">
        <v>946.000</v>
      </c>
      <c s="7" r="E13911">
        <v>1</v>
      </c>
      <c s="8" t="inlineStr" r="F13911">
        <is>
          <t xml:space="preserve">61K74</t>
        </is>
      </c>
      <c s="8" t="inlineStr" r="G13911">
        <is>
          <t xml:space="preserve">116</t>
        </is>
      </c>
      <c s="9" r="H13911">
        <v>14.0000</v>
      </c>
      <c s="8" t="inlineStr" r="I13911">
        <is>
          <t xml:space="preserve"/>
        </is>
      </c>
      <c s="8" t="inlineStr" r="J13911">
        <is>
          <t xml:space="preserve"> Lake</t>
        </is>
      </c>
    </row>
    <row r="13912" ht="20.25" customHeight="0">
      <c s="5" t="inlineStr" r="A13912">
        <is>
          <t xml:space="preserve">72900100</t>
        </is>
      </c>
      <c s="5" t="inlineStr" r="B13912">
        <is>
          <t xml:space="preserve">METAL POST - TYPE A</t>
        </is>
      </c>
      <c s="5" t="inlineStr" r="C13912">
        <is>
          <t xml:space="preserve">FOOT   </t>
        </is>
      </c>
      <c s="6" r="D13912">
        <v>946.000</v>
      </c>
      <c s="7" r="E13912">
        <v>1</v>
      </c>
      <c s="8" t="inlineStr" r="F13912">
        <is>
          <t xml:space="preserve">61K74</t>
        </is>
      </c>
      <c s="8" t="inlineStr" r="G13912">
        <is>
          <t xml:space="preserve">116</t>
        </is>
      </c>
      <c s="9" r="H13912">
        <v>18.0000</v>
      </c>
      <c s="8" t="inlineStr" r="I13912">
        <is>
          <t xml:space="preserve"/>
        </is>
      </c>
      <c s="8" t="inlineStr" r="J13912">
        <is>
          <t xml:space="preserve"> Lake</t>
        </is>
      </c>
    </row>
    <row r="13913" ht="20.25" customHeight="0">
      <c s="5" t="inlineStr" r="A13913">
        <is>
          <t xml:space="preserve">72900100</t>
        </is>
      </c>
      <c s="5" t="inlineStr" r="B13913">
        <is>
          <t xml:space="preserve">METAL POST - TYPE A</t>
        </is>
      </c>
      <c s="5" t="inlineStr" r="C13913">
        <is>
          <t xml:space="preserve">FOOT   </t>
        </is>
      </c>
      <c s="6" r="D13913">
        <v>1000.000</v>
      </c>
      <c s="7" r="E13913">
        <v>1</v>
      </c>
      <c s="8" t="inlineStr" r="F13913">
        <is>
          <t xml:space="preserve">62G63</t>
        </is>
      </c>
      <c s="8" t="inlineStr" r="G13913">
        <is>
          <t xml:space="preserve">007</t>
        </is>
      </c>
      <c s="9" r="H13913">
        <v>14.0000</v>
      </c>
      <c s="8" t="inlineStr" r="I13913">
        <is>
          <t xml:space="preserve">Y</t>
        </is>
      </c>
      <c s="8" t="inlineStr" r="J13913">
        <is>
          <t xml:space="preserve"> DuPage</t>
        </is>
      </c>
    </row>
    <row r="13914" ht="20.25" customHeight="0">
      <c s="5" t="inlineStr" r="A13914">
        <is>
          <t xml:space="preserve">72900100</t>
        </is>
      </c>
      <c s="5" t="inlineStr" r="B13914">
        <is>
          <t xml:space="preserve">METAL POST - TYPE A</t>
        </is>
      </c>
      <c s="5" t="inlineStr" r="C13914">
        <is>
          <t xml:space="preserve">FOOT   </t>
        </is>
      </c>
      <c s="6" r="D13914">
        <v>1000.000</v>
      </c>
      <c s="7" r="E13914">
        <v>1</v>
      </c>
      <c s="8" t="inlineStr" r="F13914">
        <is>
          <t xml:space="preserve">62G63</t>
        </is>
      </c>
      <c s="8" t="inlineStr" r="G13914">
        <is>
          <t xml:space="preserve">007</t>
        </is>
      </c>
      <c s="9" r="H13914">
        <v>14.0000</v>
      </c>
      <c s="8" t="inlineStr" r="I13914">
        <is>
          <t xml:space="preserve"/>
        </is>
      </c>
      <c s="8" t="inlineStr" r="J13914">
        <is>
          <t xml:space="preserve"> DuPage</t>
        </is>
      </c>
    </row>
    <row r="13915" ht="20.25" customHeight="0">
      <c s="5" t="inlineStr" r="A13915">
        <is>
          <t xml:space="preserve">72900200</t>
        </is>
      </c>
      <c s="5" t="inlineStr" r="B13915">
        <is>
          <t xml:space="preserve">METAL POST - TYPE B</t>
        </is>
      </c>
      <c s="5" t="inlineStr" r="C13915">
        <is>
          <t xml:space="preserve">FOOT   </t>
        </is>
      </c>
      <c s="6" r="D13915">
        <v>95.000</v>
      </c>
      <c s="7" r="E13915">
        <v>1</v>
      </c>
      <c s="8" t="inlineStr" r="F13915">
        <is>
          <t xml:space="preserve">61J90</t>
        </is>
      </c>
      <c s="8" t="inlineStr" r="G13915">
        <is>
          <t xml:space="preserve">103</t>
        </is>
      </c>
      <c s="9" r="H13915">
        <v>15.0000</v>
      </c>
      <c s="8" t="inlineStr" r="I13915">
        <is>
          <t xml:space="preserve">Y</t>
        </is>
      </c>
      <c s="8" t="inlineStr" r="J13915">
        <is>
          <t xml:space="preserve"> Cook</t>
        </is>
      </c>
    </row>
    <row r="13916" ht="20.25" customHeight="0">
      <c s="5" t="inlineStr" r="A13916">
        <is>
          <t xml:space="preserve">72900200</t>
        </is>
      </c>
      <c s="5" t="inlineStr" r="B13916">
        <is>
          <t xml:space="preserve">METAL POST - TYPE B</t>
        </is>
      </c>
      <c s="5" t="inlineStr" r="C13916">
        <is>
          <t xml:space="preserve">FOOT   </t>
        </is>
      </c>
      <c s="6" r="D13916">
        <v>95.000</v>
      </c>
      <c s="7" r="E13916">
        <v>1</v>
      </c>
      <c s="8" t="inlineStr" r="F13916">
        <is>
          <t xml:space="preserve">61J90</t>
        </is>
      </c>
      <c s="8" t="inlineStr" r="G13916">
        <is>
          <t xml:space="preserve">103</t>
        </is>
      </c>
      <c s="9" r="H13916">
        <v>20.8700</v>
      </c>
      <c s="8" t="inlineStr" r="I13916">
        <is>
          <t xml:space="preserve"/>
        </is>
      </c>
      <c s="8" t="inlineStr" r="J13916">
        <is>
          <t xml:space="preserve"> Cook</t>
        </is>
      </c>
    </row>
    <row r="13917" ht="20.25" customHeight="0">
      <c s="5" t="inlineStr" r="A13917">
        <is>
          <t xml:space="preserve">72900200</t>
        </is>
      </c>
      <c s="5" t="inlineStr" r="B13917">
        <is>
          <t xml:space="preserve">METAL POST - TYPE B</t>
        </is>
      </c>
      <c s="5" t="inlineStr" r="C13917">
        <is>
          <t xml:space="preserve">FOOT   </t>
        </is>
      </c>
      <c s="6" r="D13917">
        <v>95.000</v>
      </c>
      <c s="7" r="E13917">
        <v>1</v>
      </c>
      <c s="8" t="inlineStr" r="F13917">
        <is>
          <t xml:space="preserve">61J90</t>
        </is>
      </c>
      <c s="8" t="inlineStr" r="G13917">
        <is>
          <t xml:space="preserve">103</t>
        </is>
      </c>
      <c s="9" r="H13917">
        <v>22.0000</v>
      </c>
      <c s="8" t="inlineStr" r="I13917">
        <is>
          <t xml:space="preserve"/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72900200</t>
        </is>
      </c>
      <c s="5" t="inlineStr" r="B13918">
        <is>
          <t xml:space="preserve">METAL POST - TYPE B</t>
        </is>
      </c>
      <c s="5" t="inlineStr" r="C13918">
        <is>
          <t xml:space="preserve">FOOT   </t>
        </is>
      </c>
      <c s="6" r="D13918">
        <v>335.500</v>
      </c>
      <c s="7" r="E13918">
        <v>9</v>
      </c>
      <c s="8" t="inlineStr" r="F13918">
        <is>
          <t xml:space="preserve">78906</t>
        </is>
      </c>
      <c s="8" t="inlineStr" r="G13918">
        <is>
          <t xml:space="preserve">088</t>
        </is>
      </c>
      <c s="9" r="H13918">
        <v>13.0000</v>
      </c>
      <c s="8" t="inlineStr" r="I13918">
        <is>
          <t xml:space="preserve">Y</t>
        </is>
      </c>
      <c s="8" t="inlineStr" r="J13918">
        <is>
          <t xml:space="preserve"> Williamson</t>
        </is>
      </c>
    </row>
    <row r="13919" ht="20.25" customHeight="0">
      <c s="5" t="inlineStr" r="A13919">
        <is>
          <t xml:space="preserve">72900200</t>
        </is>
      </c>
      <c s="5" t="inlineStr" r="B13919">
        <is>
          <t xml:space="preserve">METAL POST - TYPE B</t>
        </is>
      </c>
      <c s="5" t="inlineStr" r="C13919">
        <is>
          <t xml:space="preserve">FOOT   </t>
        </is>
      </c>
      <c s="6" r="D13919">
        <v>335.500</v>
      </c>
      <c s="7" r="E13919">
        <v>9</v>
      </c>
      <c s="8" t="inlineStr" r="F13919">
        <is>
          <t xml:space="preserve">78906</t>
        </is>
      </c>
      <c s="8" t="inlineStr" r="G13919">
        <is>
          <t xml:space="preserve">088</t>
        </is>
      </c>
      <c s="9" r="H13919">
        <v>43.9900</v>
      </c>
      <c s="8" t="inlineStr" r="I13919">
        <is>
          <t xml:space="preserve"/>
        </is>
      </c>
      <c s="8" t="inlineStr" r="J13919">
        <is>
          <t xml:space="preserve"> Williamson</t>
        </is>
      </c>
    </row>
    <row r="13920" ht="20.25" customHeight="0">
      <c s="5" t="inlineStr" r="A13920">
        <is>
          <t xml:space="preserve">73000100</t>
        </is>
      </c>
      <c s="5" t="inlineStr" r="B13920">
        <is>
          <t xml:space="preserve">WOOD SIGN SUPPORT</t>
        </is>
      </c>
      <c s="5" t="inlineStr" r="C13920">
        <is>
          <t xml:space="preserve">FOOT   </t>
        </is>
      </c>
      <c s="6" r="D13920">
        <v>16.000</v>
      </c>
      <c s="7" r="E13920">
        <v>1</v>
      </c>
      <c s="8" t="inlineStr" r="F13920">
        <is>
          <t xml:space="preserve">61J87</t>
        </is>
      </c>
      <c s="8" t="inlineStr" r="G13920">
        <is>
          <t xml:space="preserve">102</t>
        </is>
      </c>
      <c s="9" r="H13920">
        <v>20.0000</v>
      </c>
      <c s="8" t="inlineStr" r="I13920">
        <is>
          <t xml:space="preserve">Y</t>
        </is>
      </c>
      <c s="8" t="inlineStr" r="J13920">
        <is>
          <t xml:space="preserve"> Lake</t>
        </is>
      </c>
    </row>
    <row r="13921" ht="20.25" customHeight="0">
      <c s="5" t="inlineStr" r="A13921">
        <is>
          <t xml:space="preserve">73000100</t>
        </is>
      </c>
      <c s="5" t="inlineStr" r="B13921">
        <is>
          <t xml:space="preserve">WOOD SIGN SUPPORT</t>
        </is>
      </c>
      <c s="5" t="inlineStr" r="C13921">
        <is>
          <t xml:space="preserve">FOOT   </t>
        </is>
      </c>
      <c s="6" r="D13921">
        <v>16.000</v>
      </c>
      <c s="7" r="E13921">
        <v>1</v>
      </c>
      <c s="8" t="inlineStr" r="F13921">
        <is>
          <t xml:space="preserve">61J87</t>
        </is>
      </c>
      <c s="8" t="inlineStr" r="G13921">
        <is>
          <t xml:space="preserve">102</t>
        </is>
      </c>
      <c s="9" r="H13921">
        <v>20.0000</v>
      </c>
      <c s="8" t="inlineStr" r="I13921">
        <is>
          <t xml:space="preserve"/>
        </is>
      </c>
      <c s="8" t="inlineStr" r="J13921">
        <is>
          <t xml:space="preserve"> Lake</t>
        </is>
      </c>
    </row>
    <row r="13922" ht="20.25" customHeight="0">
      <c s="5" t="inlineStr" r="A13922">
        <is>
          <t xml:space="preserve">73000100</t>
        </is>
      </c>
      <c s="5" t="inlineStr" r="B13922">
        <is>
          <t xml:space="preserve">WOOD SIGN SUPPORT</t>
        </is>
      </c>
      <c s="5" t="inlineStr" r="C13922">
        <is>
          <t xml:space="preserve">FOOT   </t>
        </is>
      </c>
      <c s="6" r="D13922">
        <v>16.000</v>
      </c>
      <c s="7" r="E13922">
        <v>1</v>
      </c>
      <c s="8" t="inlineStr" r="F13922">
        <is>
          <t xml:space="preserve">61J87</t>
        </is>
      </c>
      <c s="8" t="inlineStr" r="G13922">
        <is>
          <t xml:space="preserve">102</t>
        </is>
      </c>
      <c s="9" r="H13922">
        <v>20.0000</v>
      </c>
      <c s="8" t="inlineStr" r="I13922">
        <is>
          <t xml:space="preserve"/>
        </is>
      </c>
      <c s="8" t="inlineStr" r="J13922">
        <is>
          <t xml:space="preserve"> Lake</t>
        </is>
      </c>
    </row>
    <row r="13923" ht="20.25" customHeight="0">
      <c s="5" t="inlineStr" r="A13923">
        <is>
          <t xml:space="preserve">73000100</t>
        </is>
      </c>
      <c s="5" t="inlineStr" r="B13923">
        <is>
          <t xml:space="preserve">WOOD SIGN SUPPORT</t>
        </is>
      </c>
      <c s="5" t="inlineStr" r="C13923">
        <is>
          <t xml:space="preserve">FOOT   </t>
        </is>
      </c>
      <c s="6" r="D13923">
        <v>16.000</v>
      </c>
      <c s="7" r="E13923">
        <v>1</v>
      </c>
      <c s="8" t="inlineStr" r="F13923">
        <is>
          <t xml:space="preserve">61J87</t>
        </is>
      </c>
      <c s="8" t="inlineStr" r="G13923">
        <is>
          <t xml:space="preserve">102</t>
        </is>
      </c>
      <c s="9" r="H13923">
        <v>40.0000</v>
      </c>
      <c s="8" t="inlineStr" r="I13923">
        <is>
          <t xml:space="preserve"/>
        </is>
      </c>
      <c s="8" t="inlineStr" r="J13923">
        <is>
          <t xml:space="preserve"> Lake</t>
        </is>
      </c>
    </row>
    <row r="13924" ht="20.25" customHeight="0">
      <c s="5" t="inlineStr" r="A13924">
        <is>
          <t xml:space="preserve">73000100</t>
        </is>
      </c>
      <c s="5" t="inlineStr" r="B13924">
        <is>
          <t xml:space="preserve">WOOD SIGN SUPPORT</t>
        </is>
      </c>
      <c s="5" t="inlineStr" r="C13924">
        <is>
          <t xml:space="preserve">FOOT   </t>
        </is>
      </c>
      <c s="6" r="D13924">
        <v>16.000</v>
      </c>
      <c s="7" r="E13924">
        <v>1</v>
      </c>
      <c s="8" t="inlineStr" r="F13924">
        <is>
          <t xml:space="preserve">61J87</t>
        </is>
      </c>
      <c s="8" t="inlineStr" r="G13924">
        <is>
          <t xml:space="preserve">102</t>
        </is>
      </c>
      <c s="9" r="H13924">
        <v>47.0000</v>
      </c>
      <c s="8" t="inlineStr" r="I13924">
        <is>
          <t xml:space="preserve"/>
        </is>
      </c>
      <c s="8" t="inlineStr" r="J13924">
        <is>
          <t xml:space="preserve"> Lake</t>
        </is>
      </c>
    </row>
    <row r="13925" ht="20.25" customHeight="0">
      <c s="5" t="inlineStr" r="A13925">
        <is>
          <t xml:space="preserve">73000100</t>
        </is>
      </c>
      <c s="5" t="inlineStr" r="B13925">
        <is>
          <t xml:space="preserve">WOOD SIGN SUPPORT</t>
        </is>
      </c>
      <c s="5" t="inlineStr" r="C13925">
        <is>
          <t xml:space="preserve">FOOT   </t>
        </is>
      </c>
      <c s="6" r="D13925">
        <v>16.000</v>
      </c>
      <c s="7" r="E13925">
        <v>1</v>
      </c>
      <c s="8" t="inlineStr" r="F13925">
        <is>
          <t xml:space="preserve">61J87</t>
        </is>
      </c>
      <c s="8" t="inlineStr" r="G13925">
        <is>
          <t xml:space="preserve">102</t>
        </is>
      </c>
      <c s="9" r="H13925">
        <v>47.3500</v>
      </c>
      <c s="8" t="inlineStr" r="I13925">
        <is>
          <t xml:space="preserve"/>
        </is>
      </c>
      <c s="8" t="inlineStr" r="J13925">
        <is>
          <t xml:space="preserve"> Lake</t>
        </is>
      </c>
    </row>
    <row r="13926" ht="20.25" customHeight="0">
      <c s="5" t="inlineStr" r="A13926">
        <is>
          <t xml:space="preserve">73000100</t>
        </is>
      </c>
      <c s="5" t="inlineStr" r="B13926">
        <is>
          <t xml:space="preserve">WOOD SIGN SUPPORT</t>
        </is>
      </c>
      <c s="5" t="inlineStr" r="C13926">
        <is>
          <t xml:space="preserve">FOOT   </t>
        </is>
      </c>
      <c s="6" r="D13926">
        <v>16.000</v>
      </c>
      <c s="7" r="E13926">
        <v>1</v>
      </c>
      <c s="8" t="inlineStr" r="F13926">
        <is>
          <t xml:space="preserve">61J87</t>
        </is>
      </c>
      <c s="8" t="inlineStr" r="G13926">
        <is>
          <t xml:space="preserve">102</t>
        </is>
      </c>
      <c s="9" r="H13926">
        <v>49.9400</v>
      </c>
      <c s="8" t="inlineStr" r="I13926">
        <is>
          <t xml:space="preserve"/>
        </is>
      </c>
      <c s="8" t="inlineStr" r="J13926">
        <is>
          <t xml:space="preserve"> Lake</t>
        </is>
      </c>
    </row>
    <row r="13927" ht="20.25" customHeight="0">
      <c s="5" t="inlineStr" r="A13927">
        <is>
          <t xml:space="preserve">73000100</t>
        </is>
      </c>
      <c s="5" t="inlineStr" r="B13927">
        <is>
          <t xml:space="preserve">WOOD SIGN SUPPORT</t>
        </is>
      </c>
      <c s="5" t="inlineStr" r="C13927">
        <is>
          <t xml:space="preserve">FOOT   </t>
        </is>
      </c>
      <c s="6" r="D13927">
        <v>62.000</v>
      </c>
      <c s="7" r="E13927">
        <v>1</v>
      </c>
      <c s="8" t="inlineStr" r="F13927">
        <is>
          <t xml:space="preserve">61K48</t>
        </is>
      </c>
      <c s="8" t="inlineStr" r="G13927">
        <is>
          <t xml:space="preserve">105</t>
        </is>
      </c>
      <c s="9" r="H13927">
        <v>27.5000</v>
      </c>
      <c s="8" t="inlineStr" r="I13927">
        <is>
          <t xml:space="preserve">Y</t>
        </is>
      </c>
      <c s="8" t="inlineStr" r="J13927">
        <is>
          <t xml:space="preserve"> Cook</t>
        </is>
      </c>
    </row>
    <row r="13928" ht="20.25" customHeight="0">
      <c s="5" t="inlineStr" r="A13928">
        <is>
          <t xml:space="preserve">73000100</t>
        </is>
      </c>
      <c s="5" t="inlineStr" r="B13928">
        <is>
          <t xml:space="preserve">WOOD SIGN SUPPORT</t>
        </is>
      </c>
      <c s="5" t="inlineStr" r="C13928">
        <is>
          <t xml:space="preserve">FOOT   </t>
        </is>
      </c>
      <c s="6" r="D13928">
        <v>62.000</v>
      </c>
      <c s="7" r="E13928">
        <v>1</v>
      </c>
      <c s="8" t="inlineStr" r="F13928">
        <is>
          <t xml:space="preserve">61K48</t>
        </is>
      </c>
      <c s="8" t="inlineStr" r="G13928">
        <is>
          <t xml:space="preserve">105</t>
        </is>
      </c>
      <c s="9" r="H13928">
        <v>22.0000</v>
      </c>
      <c s="8" t="inlineStr" r="I13928">
        <is>
          <t xml:space="preserve"/>
        </is>
      </c>
      <c s="8" t="inlineStr" r="J13928">
        <is>
          <t xml:space="preserve"> Cook</t>
        </is>
      </c>
    </row>
    <row r="13929" ht="20.25" customHeight="0">
      <c s="5" t="inlineStr" r="A13929">
        <is>
          <t xml:space="preserve">73000100</t>
        </is>
      </c>
      <c s="5" t="inlineStr" r="B13929">
        <is>
          <t xml:space="preserve">WOOD SIGN SUPPORT</t>
        </is>
      </c>
      <c s="5" t="inlineStr" r="C13929">
        <is>
          <t xml:space="preserve">FOOT   </t>
        </is>
      </c>
      <c s="6" r="D13929">
        <v>62.000</v>
      </c>
      <c s="7" r="E13929">
        <v>1</v>
      </c>
      <c s="8" t="inlineStr" r="F13929">
        <is>
          <t xml:space="preserve">61K48</t>
        </is>
      </c>
      <c s="8" t="inlineStr" r="G13929">
        <is>
          <t xml:space="preserve">105</t>
        </is>
      </c>
      <c s="9" r="H13929">
        <v>23.5000</v>
      </c>
      <c s="8" t="inlineStr" r="I13929">
        <is>
          <t xml:space="preserve"/>
        </is>
      </c>
      <c s="8" t="inlineStr" r="J13929">
        <is>
          <t xml:space="preserve"> Cook</t>
        </is>
      </c>
    </row>
    <row r="13930" ht="20.25" customHeight="0">
      <c s="5" t="inlineStr" r="A13930">
        <is>
          <t xml:space="preserve">73000100</t>
        </is>
      </c>
      <c s="5" t="inlineStr" r="B13930">
        <is>
          <t xml:space="preserve">WOOD SIGN SUPPORT</t>
        </is>
      </c>
      <c s="5" t="inlineStr" r="C13930">
        <is>
          <t xml:space="preserve">FOOT   </t>
        </is>
      </c>
      <c s="6" r="D13930">
        <v>62.000</v>
      </c>
      <c s="7" r="E13930">
        <v>1</v>
      </c>
      <c s="8" t="inlineStr" r="F13930">
        <is>
          <t xml:space="preserve">61K48</t>
        </is>
      </c>
      <c s="8" t="inlineStr" r="G13930">
        <is>
          <t xml:space="preserve">105</t>
        </is>
      </c>
      <c s="9" r="H13930">
        <v>35.7500</v>
      </c>
      <c s="8" t="inlineStr" r="I13930">
        <is>
          <t xml:space="preserve"/>
        </is>
      </c>
      <c s="8" t="inlineStr" r="J13930">
        <is>
          <t xml:space="preserve"> Cook</t>
        </is>
      </c>
    </row>
    <row r="13931" ht="20.25" customHeight="0">
      <c s="5" t="inlineStr" r="A13931">
        <is>
          <t xml:space="preserve">73000100</t>
        </is>
      </c>
      <c s="5" t="inlineStr" r="B13931">
        <is>
          <t xml:space="preserve">WOOD SIGN SUPPORT</t>
        </is>
      </c>
      <c s="5" t="inlineStr" r="C13931">
        <is>
          <t xml:space="preserve">FOOT   </t>
        </is>
      </c>
      <c s="6" r="D13931">
        <v>700.000</v>
      </c>
      <c s="7" r="E13931">
        <v>1</v>
      </c>
      <c s="8" t="inlineStr" r="F13931">
        <is>
          <t xml:space="preserve">62X23</t>
        </is>
      </c>
      <c s="8" t="inlineStr" r="G13931">
        <is>
          <t xml:space="preserve">029</t>
        </is>
      </c>
      <c s="9" r="H13931">
        <v>41.0000</v>
      </c>
      <c s="8" t="inlineStr" r="I13931">
        <is>
          <t xml:space="preserve">Y</t>
        </is>
      </c>
      <c s="8" t="inlineStr" r="J13931">
        <is>
          <t xml:space="preserve">Various</t>
        </is>
      </c>
    </row>
    <row r="13932" ht="20.25" customHeight="0">
      <c s="5" t="inlineStr" r="A13932">
        <is>
          <t xml:space="preserve">73000100</t>
        </is>
      </c>
      <c s="5" t="inlineStr" r="B13932">
        <is>
          <t xml:space="preserve">WOOD SIGN SUPPORT</t>
        </is>
      </c>
      <c s="5" t="inlineStr" r="C13932">
        <is>
          <t xml:space="preserve">FOOT   </t>
        </is>
      </c>
      <c s="6" r="D13932">
        <v>700.000</v>
      </c>
      <c s="7" r="E13932">
        <v>1</v>
      </c>
      <c s="8" t="inlineStr" r="F13932">
        <is>
          <t xml:space="preserve">62X23</t>
        </is>
      </c>
      <c s="8" t="inlineStr" r="G13932">
        <is>
          <t xml:space="preserve">029</t>
        </is>
      </c>
      <c s="9" r="H13932">
        <v>45.0000</v>
      </c>
      <c s="8" t="inlineStr" r="I13932">
        <is>
          <t xml:space="preserve"/>
        </is>
      </c>
      <c s="8" t="inlineStr" r="J13932">
        <is>
          <t xml:space="preserve">Various</t>
        </is>
      </c>
    </row>
    <row r="13933" ht="20.25" customHeight="0">
      <c s="5" t="inlineStr" r="A13933">
        <is>
          <t xml:space="preserve">73000100</t>
        </is>
      </c>
      <c s="5" t="inlineStr" r="B13933">
        <is>
          <t xml:space="preserve">WOOD SIGN SUPPORT</t>
        </is>
      </c>
      <c s="5" t="inlineStr" r="C13933">
        <is>
          <t xml:space="preserve">FOOT   </t>
        </is>
      </c>
      <c s="6" r="D13933">
        <v>486.000</v>
      </c>
      <c s="7" r="E13933">
        <v>2</v>
      </c>
      <c s="8" t="inlineStr" r="F13933">
        <is>
          <t xml:space="preserve">64P26</t>
        </is>
      </c>
      <c s="8" t="inlineStr" r="G13933">
        <is>
          <t xml:space="preserve">138</t>
        </is>
      </c>
      <c s="9" r="H13933">
        <v>18.5000</v>
      </c>
      <c s="8" t="inlineStr" r="I13933">
        <is>
          <t xml:space="preserve">Y</t>
        </is>
      </c>
      <c s="8" t="inlineStr" r="J13933">
        <is>
          <t xml:space="preserve"> Jo Daviess</t>
        </is>
      </c>
    </row>
    <row r="13934" ht="20.25" customHeight="0">
      <c s="5" t="inlineStr" r="A13934">
        <is>
          <t xml:space="preserve">73000100</t>
        </is>
      </c>
      <c s="5" t="inlineStr" r="B13934">
        <is>
          <t xml:space="preserve">WOOD SIGN SUPPORT</t>
        </is>
      </c>
      <c s="5" t="inlineStr" r="C13934">
        <is>
          <t xml:space="preserve">FOOT   </t>
        </is>
      </c>
      <c s="6" r="D13934">
        <v>486.000</v>
      </c>
      <c s="7" r="E13934">
        <v>2</v>
      </c>
      <c s="8" t="inlineStr" r="F13934">
        <is>
          <t xml:space="preserve">64P26</t>
        </is>
      </c>
      <c s="8" t="inlineStr" r="G13934">
        <is>
          <t xml:space="preserve">138</t>
        </is>
      </c>
      <c s="9" r="H13934">
        <v>17.0000</v>
      </c>
      <c s="8" t="inlineStr" r="I13934">
        <is>
          <t xml:space="preserve"/>
        </is>
      </c>
      <c s="8" t="inlineStr" r="J13934">
        <is>
          <t xml:space="preserve"> Jo Daviess</t>
        </is>
      </c>
    </row>
    <row r="13935" ht="20.25" customHeight="0">
      <c s="5" t="inlineStr" r="A13935">
        <is>
          <t xml:space="preserve">73100100</t>
        </is>
      </c>
      <c s="5" t="inlineStr" r="B13935">
        <is>
          <t xml:space="preserve">BASE FOR TELESCOPING STEEL SIGN SUPPORT</t>
        </is>
      </c>
      <c s="5" t="inlineStr" r="C13935">
        <is>
          <t xml:space="preserve">EACH   </t>
        </is>
      </c>
      <c s="6" r="D13935">
        <v>20.000</v>
      </c>
      <c s="7" r="E13935">
        <v>1</v>
      </c>
      <c s="8" t="inlineStr" r="F13935">
        <is>
          <t xml:space="preserve">62G63</t>
        </is>
      </c>
      <c s="8" t="inlineStr" r="G13935">
        <is>
          <t xml:space="preserve">007</t>
        </is>
      </c>
      <c s="9" r="H13935">
        <v>275.0000</v>
      </c>
      <c s="8" t="inlineStr" r="I13935">
        <is>
          <t xml:space="preserve">Y</t>
        </is>
      </c>
      <c s="8" t="inlineStr" r="J13935">
        <is>
          <t xml:space="preserve"> DuPage</t>
        </is>
      </c>
    </row>
    <row r="13936" ht="20.25" customHeight="0">
      <c s="5" t="inlineStr" r="A13936">
        <is>
          <t xml:space="preserve">73100100</t>
        </is>
      </c>
      <c s="5" t="inlineStr" r="B13936">
        <is>
          <t xml:space="preserve">BASE FOR TELESCOPING STEEL SIGN SUPPORT</t>
        </is>
      </c>
      <c s="5" t="inlineStr" r="C13936">
        <is>
          <t xml:space="preserve">EACH   </t>
        </is>
      </c>
      <c s="6" r="D13936">
        <v>20.000</v>
      </c>
      <c s="7" r="E13936">
        <v>1</v>
      </c>
      <c s="8" t="inlineStr" r="F13936">
        <is>
          <t xml:space="preserve">62G63</t>
        </is>
      </c>
      <c s="8" t="inlineStr" r="G13936">
        <is>
          <t xml:space="preserve">007</t>
        </is>
      </c>
      <c s="9" r="H13936">
        <v>275.0000</v>
      </c>
      <c s="8" t="inlineStr" r="I13936">
        <is>
          <t xml:space="preserve"/>
        </is>
      </c>
      <c s="8" t="inlineStr" r="J13936">
        <is>
          <t xml:space="preserve"> DuPage</t>
        </is>
      </c>
    </row>
    <row r="13937" ht="20.25" customHeight="0">
      <c s="5" t="inlineStr" r="A13937">
        <is>
          <t xml:space="preserve">73100100</t>
        </is>
      </c>
      <c s="5" t="inlineStr" r="B13937">
        <is>
          <t xml:space="preserve">BASE FOR TELESCOPING STEEL SIGN SUPPORT</t>
        </is>
      </c>
      <c s="5" t="inlineStr" r="C13937">
        <is>
          <t xml:space="preserve">EACH   </t>
        </is>
      </c>
      <c s="6" r="D13937">
        <v>6.000</v>
      </c>
      <c s="7" r="E13937">
        <v>1</v>
      </c>
      <c s="8" t="inlineStr" r="F13937">
        <is>
          <t xml:space="preserve">62W30</t>
        </is>
      </c>
      <c s="8" t="inlineStr" r="G13937">
        <is>
          <t xml:space="preserve">019</t>
        </is>
      </c>
      <c s="9" r="H13937">
        <v>530.0000</v>
      </c>
      <c s="8" t="inlineStr" r="I13937">
        <is>
          <t xml:space="preserve">Y</t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73100100</t>
        </is>
      </c>
      <c s="5" t="inlineStr" r="B13938">
        <is>
          <t xml:space="preserve">BASE FOR TELESCOPING STEEL SIGN SUPPORT</t>
        </is>
      </c>
      <c s="5" t="inlineStr" r="C13938">
        <is>
          <t xml:space="preserve">EACH   </t>
        </is>
      </c>
      <c s="6" r="D13938">
        <v>6.000</v>
      </c>
      <c s="7" r="E13938">
        <v>1</v>
      </c>
      <c s="8" t="inlineStr" r="F13938">
        <is>
          <t xml:space="preserve">62W30</t>
        </is>
      </c>
      <c s="8" t="inlineStr" r="G13938">
        <is>
          <t xml:space="preserve">019</t>
        </is>
      </c>
      <c s="9" r="H13938">
        <v>530.0000</v>
      </c>
      <c s="8" t="inlineStr" r="I13938">
        <is>
          <t xml:space="preserve"/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73100100</t>
        </is>
      </c>
      <c s="5" t="inlineStr" r="B13939">
        <is>
          <t xml:space="preserve">BASE FOR TELESCOPING STEEL SIGN SUPPORT</t>
        </is>
      </c>
      <c s="5" t="inlineStr" r="C13939">
        <is>
          <t xml:space="preserve">EACH   </t>
        </is>
      </c>
      <c s="6" r="D13939">
        <v>6.000</v>
      </c>
      <c s="7" r="E13939">
        <v>1</v>
      </c>
      <c s="8" t="inlineStr" r="F13939">
        <is>
          <t xml:space="preserve">62W30</t>
        </is>
      </c>
      <c s="8" t="inlineStr" r="G13939">
        <is>
          <t xml:space="preserve">019</t>
        </is>
      </c>
      <c s="9" r="H13939">
        <v>530.0000</v>
      </c>
      <c s="8" t="inlineStr" r="I13939">
        <is>
          <t xml:space="preserve"/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73100100</t>
        </is>
      </c>
      <c s="5" t="inlineStr" r="B13940">
        <is>
          <t xml:space="preserve">BASE FOR TELESCOPING STEEL SIGN SUPPORT</t>
        </is>
      </c>
      <c s="5" t="inlineStr" r="C13940">
        <is>
          <t xml:space="preserve">EACH   </t>
        </is>
      </c>
      <c s="6" r="D13940">
        <v>6.000</v>
      </c>
      <c s="7" r="E13940">
        <v>1</v>
      </c>
      <c s="8" t="inlineStr" r="F13940">
        <is>
          <t xml:space="preserve">62W30</t>
        </is>
      </c>
      <c s="8" t="inlineStr" r="G13940">
        <is>
          <t xml:space="preserve">019</t>
        </is>
      </c>
      <c s="9" r="H13940">
        <v>530.0000</v>
      </c>
      <c s="8" t="inlineStr" r="I13940">
        <is>
          <t xml:space="preserve"/>
        </is>
      </c>
      <c s="8" t="inlineStr" r="J13940">
        <is>
          <t xml:space="preserve"> Cook</t>
        </is>
      </c>
    </row>
    <row r="13941" ht="20.25" customHeight="0">
      <c s="5" t="inlineStr" r="A13941">
        <is>
          <t xml:space="preserve">73100100</t>
        </is>
      </c>
      <c s="5" t="inlineStr" r="B13941">
        <is>
          <t xml:space="preserve">BASE FOR TELESCOPING STEEL SIGN SUPPORT</t>
        </is>
      </c>
      <c s="5" t="inlineStr" r="C13941">
        <is>
          <t xml:space="preserve">EACH   </t>
        </is>
      </c>
      <c s="6" r="D13941">
        <v>5.000</v>
      </c>
      <c s="7" r="E13941">
        <v>2</v>
      </c>
      <c s="8" t="inlineStr" r="F13941">
        <is>
          <t xml:space="preserve">85743</t>
        </is>
      </c>
      <c s="8" t="inlineStr" r="G13941">
        <is>
          <t xml:space="preserve">123</t>
        </is>
      </c>
      <c s="9" r="H13941">
        <v>500.0000</v>
      </c>
      <c s="8" t="inlineStr" r="I13941">
        <is>
          <t xml:space="preserve">Y</t>
        </is>
      </c>
      <c s="8" t="inlineStr" r="J13941">
        <is>
          <t xml:space="preserve"> Whiteside</t>
        </is>
      </c>
    </row>
    <row r="13942" ht="20.25" customHeight="0">
      <c s="5" t="inlineStr" r="A13942">
        <is>
          <t xml:space="preserve">73100100</t>
        </is>
      </c>
      <c s="5" t="inlineStr" r="B13942">
        <is>
          <t xml:space="preserve">BASE FOR TELESCOPING STEEL SIGN SUPPORT</t>
        </is>
      </c>
      <c s="5" t="inlineStr" r="C13942">
        <is>
          <t xml:space="preserve">EACH   </t>
        </is>
      </c>
      <c s="6" r="D13942">
        <v>5.000</v>
      </c>
      <c s="7" r="E13942">
        <v>2</v>
      </c>
      <c s="8" t="inlineStr" r="F13942">
        <is>
          <t xml:space="preserve">85743</t>
        </is>
      </c>
      <c s="8" t="inlineStr" r="G13942">
        <is>
          <t xml:space="preserve">123</t>
        </is>
      </c>
      <c s="9" r="H13942">
        <v>300.0000</v>
      </c>
      <c s="8" t="inlineStr" r="I13942">
        <is>
          <t xml:space="preserve"/>
        </is>
      </c>
      <c s="8" t="inlineStr" r="J13942">
        <is>
          <t xml:space="preserve"> Whiteside</t>
        </is>
      </c>
    </row>
    <row r="13943" ht="20.25" customHeight="0">
      <c s="5" t="inlineStr" r="A13943">
        <is>
          <t xml:space="preserve">73100100</t>
        </is>
      </c>
      <c s="5" t="inlineStr" r="B13943">
        <is>
          <t xml:space="preserve">BASE FOR TELESCOPING STEEL SIGN SUPPORT</t>
        </is>
      </c>
      <c s="5" t="inlineStr" r="C13943">
        <is>
          <t xml:space="preserve">EACH   </t>
        </is>
      </c>
      <c s="6" r="D13943">
        <v>5.000</v>
      </c>
      <c s="7" r="E13943">
        <v>2</v>
      </c>
      <c s="8" t="inlineStr" r="F13943">
        <is>
          <t xml:space="preserve">85743</t>
        </is>
      </c>
      <c s="8" t="inlineStr" r="G13943">
        <is>
          <t xml:space="preserve">123</t>
        </is>
      </c>
      <c s="9" r="H13943">
        <v>330.0000</v>
      </c>
      <c s="8" t="inlineStr" r="I13943">
        <is>
          <t xml:space="preserve"/>
        </is>
      </c>
      <c s="8" t="inlineStr" r="J13943">
        <is>
          <t xml:space="preserve"> Whiteside</t>
        </is>
      </c>
    </row>
    <row r="13944" ht="20.25" customHeight="0">
      <c s="5" t="inlineStr" r="A13944">
        <is>
          <t xml:space="preserve">73100100</t>
        </is>
      </c>
      <c s="5" t="inlineStr" r="B13944">
        <is>
          <t xml:space="preserve">BASE FOR TELESCOPING STEEL SIGN SUPPORT</t>
        </is>
      </c>
      <c s="5" t="inlineStr" r="C13944">
        <is>
          <t xml:space="preserve">EACH   </t>
        </is>
      </c>
      <c s="6" r="D13944">
        <v>5.000</v>
      </c>
      <c s="7" r="E13944">
        <v>2</v>
      </c>
      <c s="8" t="inlineStr" r="F13944">
        <is>
          <t xml:space="preserve">85743</t>
        </is>
      </c>
      <c s="8" t="inlineStr" r="G13944">
        <is>
          <t xml:space="preserve">123</t>
        </is>
      </c>
      <c s="9" r="H13944">
        <v>750.0000</v>
      </c>
      <c s="8" t="inlineStr" r="I13944">
        <is>
          <t xml:space="preserve"/>
        </is>
      </c>
      <c s="8" t="inlineStr" r="J13944">
        <is>
          <t xml:space="preserve"> Whiteside</t>
        </is>
      </c>
    </row>
    <row r="13945" ht="20.25" customHeight="0">
      <c s="5" t="inlineStr" r="A13945">
        <is>
          <t xml:space="preserve">73100100</t>
        </is>
      </c>
      <c s="5" t="inlineStr" r="B13945">
        <is>
          <t xml:space="preserve">BASE FOR TELESCOPING STEEL SIGN SUPPORT</t>
        </is>
      </c>
      <c s="5" t="inlineStr" r="C13945">
        <is>
          <t xml:space="preserve">EACH   </t>
        </is>
      </c>
      <c s="6" r="D13945">
        <v>19.000</v>
      </c>
      <c s="7" r="E13945">
        <v>8</v>
      </c>
      <c s="8" t="inlineStr" r="F13945">
        <is>
          <t xml:space="preserve">97372</t>
        </is>
      </c>
      <c s="8" t="inlineStr" r="G13945">
        <is>
          <t xml:space="preserve">132</t>
        </is>
      </c>
      <c s="9" r="H13945">
        <v>495.0000</v>
      </c>
      <c s="8" t="inlineStr" r="I13945">
        <is>
          <t xml:space="preserve">Y</t>
        </is>
      </c>
      <c s="8" t="inlineStr" r="J13945">
        <is>
          <t xml:space="preserve"> St. Clair</t>
        </is>
      </c>
    </row>
    <row r="13946" ht="20.25" customHeight="0">
      <c s="5" t="inlineStr" r="A13946">
        <is>
          <t xml:space="preserve">73100100</t>
        </is>
      </c>
      <c s="5" t="inlineStr" r="B13946">
        <is>
          <t xml:space="preserve">BASE FOR TELESCOPING STEEL SIGN SUPPORT</t>
        </is>
      </c>
      <c s="5" t="inlineStr" r="C13946">
        <is>
          <t xml:space="preserve">EACH   </t>
        </is>
      </c>
      <c s="6" r="D13946">
        <v>19.000</v>
      </c>
      <c s="7" r="E13946">
        <v>8</v>
      </c>
      <c s="8" t="inlineStr" r="F13946">
        <is>
          <t xml:space="preserve">97372</t>
        </is>
      </c>
      <c s="8" t="inlineStr" r="G13946">
        <is>
          <t xml:space="preserve">132</t>
        </is>
      </c>
      <c s="9" r="H13946">
        <v>262.5000</v>
      </c>
      <c s="8" t="inlineStr" r="I13946">
        <is>
          <t xml:space="preserve"/>
        </is>
      </c>
      <c s="8" t="inlineStr" r="J13946">
        <is>
          <t xml:space="preserve"> St. Clair</t>
        </is>
      </c>
    </row>
    <row r="13947" ht="20.25" customHeight="0">
      <c s="5" t="inlineStr" r="A13947">
        <is>
          <t xml:space="preserve">73100100</t>
        </is>
      </c>
      <c s="5" t="inlineStr" r="B13947">
        <is>
          <t xml:space="preserve">BASE FOR TELESCOPING STEEL SIGN SUPPORT</t>
        </is>
      </c>
      <c s="5" t="inlineStr" r="C13947">
        <is>
          <t xml:space="preserve">EACH   </t>
        </is>
      </c>
      <c s="6" r="D13947">
        <v>19.000</v>
      </c>
      <c s="7" r="E13947">
        <v>8</v>
      </c>
      <c s="8" t="inlineStr" r="F13947">
        <is>
          <t xml:space="preserve">97372</t>
        </is>
      </c>
      <c s="8" t="inlineStr" r="G13947">
        <is>
          <t xml:space="preserve">132</t>
        </is>
      </c>
      <c s="9" r="H13947">
        <v>264.0000</v>
      </c>
      <c s="8" t="inlineStr" r="I13947">
        <is>
          <t xml:space="preserve"/>
        </is>
      </c>
      <c s="8" t="inlineStr" r="J13947">
        <is>
          <t xml:space="preserve"> St. Clair</t>
        </is>
      </c>
    </row>
    <row r="13948" ht="20.25" customHeight="0">
      <c s="5" t="inlineStr" r="A13948">
        <is>
          <t xml:space="preserve">73100100</t>
        </is>
      </c>
      <c s="5" t="inlineStr" r="B13948">
        <is>
          <t xml:space="preserve">BASE FOR TELESCOPING STEEL SIGN SUPPORT</t>
        </is>
      </c>
      <c s="5" t="inlineStr" r="C13948">
        <is>
          <t xml:space="preserve">EACH   </t>
        </is>
      </c>
      <c s="6" r="D13948">
        <v>19.000</v>
      </c>
      <c s="7" r="E13948">
        <v>8</v>
      </c>
      <c s="8" t="inlineStr" r="F13948">
        <is>
          <t xml:space="preserve">97372</t>
        </is>
      </c>
      <c s="8" t="inlineStr" r="G13948">
        <is>
          <t xml:space="preserve">132</t>
        </is>
      </c>
      <c s="9" r="H13948">
        <v>300.0000</v>
      </c>
      <c s="8" t="inlineStr" r="I13948">
        <is>
          <t xml:space="preserve"/>
        </is>
      </c>
      <c s="8" t="inlineStr" r="J13948">
        <is>
          <t xml:space="preserve"> St. Clair</t>
        </is>
      </c>
    </row>
    <row r="13949" ht="20.25" customHeight="0">
      <c s="5" t="inlineStr" r="A13949">
        <is>
          <t xml:space="preserve">73300100</t>
        </is>
      </c>
      <c s="5" t="inlineStr" r="B13949">
        <is>
          <t xml:space="preserve">OVERHEAD SIGN STRUCTURE - SPAN, TYPE I-A (4'-0" X 4'-6")</t>
        </is>
      </c>
      <c s="5" t="inlineStr" r="C13949">
        <is>
          <t xml:space="preserve">FOOT   </t>
        </is>
      </c>
      <c s="6" r="D13949">
        <v>184.000</v>
      </c>
      <c s="7" r="E13949">
        <v>1</v>
      </c>
      <c s="8" t="inlineStr" r="F13949">
        <is>
          <t xml:space="preserve">62W38</t>
        </is>
      </c>
      <c s="8" t="inlineStr" r="G13949">
        <is>
          <t xml:space="preserve">142</t>
        </is>
      </c>
      <c s="9" r="H13949">
        <v>1052.0000</v>
      </c>
      <c s="8" t="inlineStr" r="I13949">
        <is>
          <t xml:space="preserve">Y</t>
        </is>
      </c>
      <c s="8" t="inlineStr" r="J13949">
        <is>
          <t xml:space="preserve"> Cook</t>
        </is>
      </c>
    </row>
    <row r="13950" ht="20.25" customHeight="0">
      <c s="5" t="inlineStr" r="A13950">
        <is>
          <t xml:space="preserve">73300100</t>
        </is>
      </c>
      <c s="5" t="inlineStr" r="B13950">
        <is>
          <t xml:space="preserve">OVERHEAD SIGN STRUCTURE - SPAN, TYPE I-A (4'-0" X 4'-6")</t>
        </is>
      </c>
      <c s="5" t="inlineStr" r="C13950">
        <is>
          <t xml:space="preserve">FOOT   </t>
        </is>
      </c>
      <c s="6" r="D13950">
        <v>184.000</v>
      </c>
      <c s="7" r="E13950">
        <v>1</v>
      </c>
      <c s="8" t="inlineStr" r="F13950">
        <is>
          <t xml:space="preserve">62W38</t>
        </is>
      </c>
      <c s="8" t="inlineStr" r="G13950">
        <is>
          <t xml:space="preserve">142</t>
        </is>
      </c>
      <c s="9" r="H13950">
        <v>1052.0000</v>
      </c>
      <c s="8" t="inlineStr" r="I13950">
        <is>
          <t xml:space="preserve"/>
        </is>
      </c>
      <c s="8" t="inlineStr" r="J13950">
        <is>
          <t xml:space="preserve"> Cook</t>
        </is>
      </c>
    </row>
    <row r="13951" ht="20.25" customHeight="0">
      <c s="5" t="inlineStr" r="A13951">
        <is>
          <t xml:space="preserve">73300100</t>
        </is>
      </c>
      <c s="5" t="inlineStr" r="B13951">
        <is>
          <t xml:space="preserve">OVERHEAD SIGN STRUCTURE - SPAN, TYPE I-A (4'-0" X 4'-6")</t>
        </is>
      </c>
      <c s="5" t="inlineStr" r="C13951">
        <is>
          <t xml:space="preserve">FOOT   </t>
        </is>
      </c>
      <c s="6" r="D13951">
        <v>184.000</v>
      </c>
      <c s="7" r="E13951">
        <v>1</v>
      </c>
      <c s="8" t="inlineStr" r="F13951">
        <is>
          <t xml:space="preserve">62W38</t>
        </is>
      </c>
      <c s="8" t="inlineStr" r="G13951">
        <is>
          <t xml:space="preserve">142</t>
        </is>
      </c>
      <c s="9" r="H13951">
        <v>1075.0000</v>
      </c>
      <c s="8" t="inlineStr" r="I13951">
        <is>
          <t xml:space="preserve"/>
        </is>
      </c>
      <c s="8" t="inlineStr" r="J13951">
        <is>
          <t xml:space="preserve"> Cook</t>
        </is>
      </c>
    </row>
    <row r="13952" ht="20.25" customHeight="0">
      <c s="5" t="inlineStr" r="A13952">
        <is>
          <t xml:space="preserve">73300100</t>
        </is>
      </c>
      <c s="5" t="inlineStr" r="B13952">
        <is>
          <t xml:space="preserve">OVERHEAD SIGN STRUCTURE - SPAN, TYPE I-A (4'-0" X 4'-6")</t>
        </is>
      </c>
      <c s="5" t="inlineStr" r="C13952">
        <is>
          <t xml:space="preserve">FOOT   </t>
        </is>
      </c>
      <c s="6" r="D13952">
        <v>184.000</v>
      </c>
      <c s="7" r="E13952">
        <v>1</v>
      </c>
      <c s="8" t="inlineStr" r="F13952">
        <is>
          <t xml:space="preserve">62W38</t>
        </is>
      </c>
      <c s="8" t="inlineStr" r="G13952">
        <is>
          <t xml:space="preserve">142</t>
        </is>
      </c>
      <c s="9" r="H13952">
        <v>1184.0000</v>
      </c>
      <c s="8" t="inlineStr" r="I13952">
        <is>
          <t xml:space="preserve"/>
        </is>
      </c>
      <c s="8" t="inlineStr" r="J13952">
        <is>
          <t xml:space="preserve"> Cook</t>
        </is>
      </c>
    </row>
    <row r="13953" ht="20.25" customHeight="0">
      <c s="5" t="inlineStr" r="A13953">
        <is>
          <t xml:space="preserve">73300200</t>
        </is>
      </c>
      <c s="5" t="inlineStr" r="B13953">
        <is>
          <t xml:space="preserve">OVERHEAD SIGN STRUCTURE - SPAN, TYPE II-A (4'-6" X 5'-3")</t>
        </is>
      </c>
      <c s="5" t="inlineStr" r="C13953">
        <is>
          <t xml:space="preserve">FOOT   </t>
        </is>
      </c>
      <c s="6" r="D13953">
        <v>82.000</v>
      </c>
      <c s="7" r="E13953">
        <v>1</v>
      </c>
      <c s="8" t="inlineStr" r="F13953">
        <is>
          <t xml:space="preserve">62W38</t>
        </is>
      </c>
      <c s="8" t="inlineStr" r="G13953">
        <is>
          <t xml:space="preserve">142</t>
        </is>
      </c>
      <c s="9" r="H13953">
        <v>1259.0000</v>
      </c>
      <c s="8" t="inlineStr" r="I13953">
        <is>
          <t xml:space="preserve">Y</t>
        </is>
      </c>
      <c s="8" t="inlineStr" r="J13953">
        <is>
          <t xml:space="preserve"> Cook</t>
        </is>
      </c>
    </row>
    <row r="13954" ht="20.25" customHeight="0">
      <c s="5" t="inlineStr" r="A13954">
        <is>
          <t xml:space="preserve">73300200</t>
        </is>
      </c>
      <c s="5" t="inlineStr" r="B13954">
        <is>
          <t xml:space="preserve">OVERHEAD SIGN STRUCTURE - SPAN, TYPE II-A (4'-6" X 5'-3")</t>
        </is>
      </c>
      <c s="5" t="inlineStr" r="C13954">
        <is>
          <t xml:space="preserve">FOOT   </t>
        </is>
      </c>
      <c s="6" r="D13954">
        <v>82.000</v>
      </c>
      <c s="7" r="E13954">
        <v>1</v>
      </c>
      <c s="8" t="inlineStr" r="F13954">
        <is>
          <t xml:space="preserve">62W38</t>
        </is>
      </c>
      <c s="8" t="inlineStr" r="G13954">
        <is>
          <t xml:space="preserve">142</t>
        </is>
      </c>
      <c s="9" r="H13954">
        <v>1259.0000</v>
      </c>
      <c s="8" t="inlineStr" r="I13954">
        <is>
          <t xml:space="preserve"/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73300200</t>
        </is>
      </c>
      <c s="5" t="inlineStr" r="B13955">
        <is>
          <t xml:space="preserve">OVERHEAD SIGN STRUCTURE - SPAN, TYPE II-A (4'-6" X 5'-3")</t>
        </is>
      </c>
      <c s="5" t="inlineStr" r="C13955">
        <is>
          <t xml:space="preserve">FOOT   </t>
        </is>
      </c>
      <c s="6" r="D13955">
        <v>82.000</v>
      </c>
      <c s="7" r="E13955">
        <v>1</v>
      </c>
      <c s="8" t="inlineStr" r="F13955">
        <is>
          <t xml:space="preserve">62W38</t>
        </is>
      </c>
      <c s="8" t="inlineStr" r="G13955">
        <is>
          <t xml:space="preserve">142</t>
        </is>
      </c>
      <c s="9" r="H13955">
        <v>1300.0000</v>
      </c>
      <c s="8" t="inlineStr" r="I13955">
        <is>
          <t xml:space="preserve"/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73300200</t>
        </is>
      </c>
      <c s="5" t="inlineStr" r="B13956">
        <is>
          <t xml:space="preserve">OVERHEAD SIGN STRUCTURE - SPAN, TYPE II-A (4'-6" X 5'-3")</t>
        </is>
      </c>
      <c s="5" t="inlineStr" r="C13956">
        <is>
          <t xml:space="preserve">FOOT   </t>
        </is>
      </c>
      <c s="6" r="D13956">
        <v>82.000</v>
      </c>
      <c s="7" r="E13956">
        <v>1</v>
      </c>
      <c s="8" t="inlineStr" r="F13956">
        <is>
          <t xml:space="preserve">62W38</t>
        </is>
      </c>
      <c s="8" t="inlineStr" r="G13956">
        <is>
          <t xml:space="preserve">142</t>
        </is>
      </c>
      <c s="9" r="H13956">
        <v>1330.0000</v>
      </c>
      <c s="8" t="inlineStr" r="I13956">
        <is>
          <t xml:space="preserve"/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73301810</t>
        </is>
      </c>
      <c s="5" t="inlineStr" r="B13957">
        <is>
          <t xml:space="preserve">OVERHEAD SIGN STRUCTURE WALKWAY, TYPE A</t>
        </is>
      </c>
      <c s="5" t="inlineStr" r="C13957">
        <is>
          <t xml:space="preserve">FOOT   </t>
        </is>
      </c>
      <c s="6" r="D13957">
        <v>219.500</v>
      </c>
      <c s="7" r="E13957">
        <v>8</v>
      </c>
      <c s="8" t="inlineStr" r="F13957">
        <is>
          <t xml:space="preserve">76T56</t>
        </is>
      </c>
      <c s="8" t="inlineStr" r="G13957">
        <is>
          <t xml:space="preserve">079</t>
        </is>
      </c>
      <c s="9" r="H13957">
        <v>281.7900</v>
      </c>
      <c s="8" t="inlineStr" r="I13957">
        <is>
          <t xml:space="preserve">Y</t>
        </is>
      </c>
      <c s="8" t="inlineStr" r="J13957">
        <is>
          <t xml:space="preserve"> St. Clair</t>
        </is>
      </c>
    </row>
    <row r="13958" ht="20.25" customHeight="0">
      <c s="5" t="inlineStr" r="A13958">
        <is>
          <t xml:space="preserve">73301810</t>
        </is>
      </c>
      <c s="5" t="inlineStr" r="B13958">
        <is>
          <t xml:space="preserve">OVERHEAD SIGN STRUCTURE WALKWAY, TYPE A</t>
        </is>
      </c>
      <c s="5" t="inlineStr" r="C13958">
        <is>
          <t xml:space="preserve">FOOT   </t>
        </is>
      </c>
      <c s="6" r="D13958">
        <v>219.500</v>
      </c>
      <c s="7" r="E13958">
        <v>8</v>
      </c>
      <c s="8" t="inlineStr" r="F13958">
        <is>
          <t xml:space="preserve">76T56</t>
        </is>
      </c>
      <c s="8" t="inlineStr" r="G13958">
        <is>
          <t xml:space="preserve">079</t>
        </is>
      </c>
      <c s="9" r="H13958">
        <v>303.0000</v>
      </c>
      <c s="8" t="inlineStr" r="I13958">
        <is>
          <t xml:space="preserve"/>
        </is>
      </c>
      <c s="8" t="inlineStr" r="J13958">
        <is>
          <t xml:space="preserve"> St. Clair</t>
        </is>
      </c>
    </row>
    <row r="13959" ht="20.25" customHeight="0">
      <c s="5" t="inlineStr" r="A13959">
        <is>
          <t xml:space="preserve">73304000</t>
        </is>
      </c>
      <c s="5" t="inlineStr" r="B13959">
        <is>
          <t xml:space="preserve">OVERHEAD SIGN STRUCTURE - BRIDGE MOUNTED</t>
        </is>
      </c>
      <c s="5" t="inlineStr" r="C13959">
        <is>
          <t xml:space="preserve">FOOT   </t>
        </is>
      </c>
      <c s="6" r="D13959">
        <v>42.000</v>
      </c>
      <c s="7" r="E13959">
        <v>1</v>
      </c>
      <c s="8" t="inlineStr" r="F13959">
        <is>
          <t xml:space="preserve">62W30</t>
        </is>
      </c>
      <c s="8" t="inlineStr" r="G13959">
        <is>
          <t xml:space="preserve">019</t>
        </is>
      </c>
      <c s="9" r="H13959">
        <v>1277.0000</v>
      </c>
      <c s="8" t="inlineStr" r="I13959">
        <is>
          <t xml:space="preserve">Y</t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73304000</t>
        </is>
      </c>
      <c s="5" t="inlineStr" r="B13960">
        <is>
          <t xml:space="preserve">OVERHEAD SIGN STRUCTURE - BRIDGE MOUNTED</t>
        </is>
      </c>
      <c s="5" t="inlineStr" r="C13960">
        <is>
          <t xml:space="preserve">FOOT   </t>
        </is>
      </c>
      <c s="6" r="D13960">
        <v>42.000</v>
      </c>
      <c s="7" r="E13960">
        <v>1</v>
      </c>
      <c s="8" t="inlineStr" r="F13960">
        <is>
          <t xml:space="preserve">62W30</t>
        </is>
      </c>
      <c s="8" t="inlineStr" r="G13960">
        <is>
          <t xml:space="preserve">019</t>
        </is>
      </c>
      <c s="9" r="H13960">
        <v>1277.0000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73304000</t>
        </is>
      </c>
      <c s="5" t="inlineStr" r="B13961">
        <is>
          <t xml:space="preserve">OVERHEAD SIGN STRUCTURE - BRIDGE MOUNTED</t>
        </is>
      </c>
      <c s="5" t="inlineStr" r="C13961">
        <is>
          <t xml:space="preserve">FOOT   </t>
        </is>
      </c>
      <c s="6" r="D13961">
        <v>42.000</v>
      </c>
      <c s="7" r="E13961">
        <v>1</v>
      </c>
      <c s="8" t="inlineStr" r="F13961">
        <is>
          <t xml:space="preserve">62W30</t>
        </is>
      </c>
      <c s="8" t="inlineStr" r="G13961">
        <is>
          <t xml:space="preserve">019</t>
        </is>
      </c>
      <c s="9" r="H13961">
        <v>1277.0000</v>
      </c>
      <c s="8" t="inlineStr" r="I13961">
        <is>
          <t xml:space="preserve"/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73304000</t>
        </is>
      </c>
      <c s="5" t="inlineStr" r="B13962">
        <is>
          <t xml:space="preserve">OVERHEAD SIGN STRUCTURE - BRIDGE MOUNTED</t>
        </is>
      </c>
      <c s="5" t="inlineStr" r="C13962">
        <is>
          <t xml:space="preserve">FOOT   </t>
        </is>
      </c>
      <c s="6" r="D13962">
        <v>42.000</v>
      </c>
      <c s="7" r="E13962">
        <v>1</v>
      </c>
      <c s="8" t="inlineStr" r="F13962">
        <is>
          <t xml:space="preserve">62W30</t>
        </is>
      </c>
      <c s="8" t="inlineStr" r="G13962">
        <is>
          <t xml:space="preserve">019</t>
        </is>
      </c>
      <c s="9" r="H13962">
        <v>1300.0000</v>
      </c>
      <c s="8" t="inlineStr" r="I13962">
        <is>
          <t xml:space="preserve"/>
        </is>
      </c>
      <c s="8" t="inlineStr" r="J13962">
        <is>
          <t xml:space="preserve"> Cook</t>
        </is>
      </c>
    </row>
    <row r="13963" ht="20.25" customHeight="0">
      <c s="5" t="inlineStr" r="A13963">
        <is>
          <t xml:space="preserve">73400100</t>
        </is>
      </c>
      <c s="5" t="inlineStr" r="B13963">
        <is>
          <t xml:space="preserve">CONCRETE FOUNDATIONS</t>
        </is>
      </c>
      <c s="5" t="inlineStr" r="C13963">
        <is>
          <t xml:space="preserve">CU YD  </t>
        </is>
      </c>
      <c s="6" r="D13963">
        <v>5.600</v>
      </c>
      <c s="7" r="E13963">
        <v>9</v>
      </c>
      <c s="8" t="inlineStr" r="F13963">
        <is>
          <t xml:space="preserve">78906</t>
        </is>
      </c>
      <c s="8" t="inlineStr" r="G13963">
        <is>
          <t xml:space="preserve">088</t>
        </is>
      </c>
      <c s="9" r="H13963">
        <v>4500.0000</v>
      </c>
      <c s="8" t="inlineStr" r="I13963">
        <is>
          <t xml:space="preserve">Y</t>
        </is>
      </c>
      <c s="8" t="inlineStr" r="J13963">
        <is>
          <t xml:space="preserve"> Williamson</t>
        </is>
      </c>
    </row>
    <row r="13964" ht="20.25" customHeight="0">
      <c s="5" t="inlineStr" r="A13964">
        <is>
          <t xml:space="preserve">73400100</t>
        </is>
      </c>
      <c s="5" t="inlineStr" r="B13964">
        <is>
          <t xml:space="preserve">CONCRETE FOUNDATIONS</t>
        </is>
      </c>
      <c s="5" t="inlineStr" r="C13964">
        <is>
          <t xml:space="preserve">CU YD  </t>
        </is>
      </c>
      <c s="6" r="D13964">
        <v>5.600</v>
      </c>
      <c s="7" r="E13964">
        <v>9</v>
      </c>
      <c s="8" t="inlineStr" r="F13964">
        <is>
          <t xml:space="preserve">78906</t>
        </is>
      </c>
      <c s="8" t="inlineStr" r="G13964">
        <is>
          <t xml:space="preserve">088</t>
        </is>
      </c>
      <c s="9" r="H13964">
        <v>2512.2200</v>
      </c>
      <c s="8" t="inlineStr" r="I13964">
        <is>
          <t xml:space="preserve"/>
        </is>
      </c>
      <c s="8" t="inlineStr" r="J13964">
        <is>
          <t xml:space="preserve"> Williamson</t>
        </is>
      </c>
    </row>
    <row r="13965" ht="20.25" customHeight="0">
      <c s="5" t="inlineStr" r="A13965">
        <is>
          <t xml:space="preserve">73400200</t>
        </is>
      </c>
      <c s="5" t="inlineStr" r="B13965">
        <is>
          <t xml:space="preserve">DRILLED SHAFT CONCRETE FOUNDATIONS</t>
        </is>
      </c>
      <c s="5" t="inlineStr" r="C13965">
        <is>
          <t xml:space="preserve">CU YD  </t>
        </is>
      </c>
      <c s="6" r="D13965">
        <v>97.000</v>
      </c>
      <c s="7" r="E13965">
        <v>1</v>
      </c>
      <c s="8" t="inlineStr" r="F13965">
        <is>
          <t xml:space="preserve">62W38</t>
        </is>
      </c>
      <c s="8" t="inlineStr" r="G13965">
        <is>
          <t xml:space="preserve">142</t>
        </is>
      </c>
      <c s="9" r="H13965">
        <v>2450.0000</v>
      </c>
      <c s="8" t="inlineStr" r="I13965">
        <is>
          <t xml:space="preserve">Y</t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73400200</t>
        </is>
      </c>
      <c s="5" t="inlineStr" r="B13966">
        <is>
          <t xml:space="preserve">DRILLED SHAFT CONCRETE FOUNDATIONS</t>
        </is>
      </c>
      <c s="5" t="inlineStr" r="C13966">
        <is>
          <t xml:space="preserve">CU YD  </t>
        </is>
      </c>
      <c s="6" r="D13966">
        <v>97.000</v>
      </c>
      <c s="7" r="E13966">
        <v>1</v>
      </c>
      <c s="8" t="inlineStr" r="F13966">
        <is>
          <t xml:space="preserve">62W38</t>
        </is>
      </c>
      <c s="8" t="inlineStr" r="G13966">
        <is>
          <t xml:space="preserve">142</t>
        </is>
      </c>
      <c s="9" r="H13966">
        <v>1865.0000</v>
      </c>
      <c s="8" t="inlineStr" r="I13966">
        <is>
          <t xml:space="preserve"/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73400200</t>
        </is>
      </c>
      <c s="5" t="inlineStr" r="B13967">
        <is>
          <t xml:space="preserve">DRILLED SHAFT CONCRETE FOUNDATIONS</t>
        </is>
      </c>
      <c s="5" t="inlineStr" r="C13967">
        <is>
          <t xml:space="preserve">CU YD  </t>
        </is>
      </c>
      <c s="6" r="D13967">
        <v>97.000</v>
      </c>
      <c s="7" r="E13967">
        <v>1</v>
      </c>
      <c s="8" t="inlineStr" r="F13967">
        <is>
          <t xml:space="preserve">62W38</t>
        </is>
      </c>
      <c s="8" t="inlineStr" r="G13967">
        <is>
          <t xml:space="preserve">142</t>
        </is>
      </c>
      <c s="9" r="H13967">
        <v>2983.0000</v>
      </c>
      <c s="8" t="inlineStr" r="I13967">
        <is>
          <t xml:space="preserve"/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73400200</t>
        </is>
      </c>
      <c s="5" t="inlineStr" r="B13968">
        <is>
          <t xml:space="preserve">DRILLED SHAFT CONCRETE FOUNDATIONS</t>
        </is>
      </c>
      <c s="5" t="inlineStr" r="C13968">
        <is>
          <t xml:space="preserve">CU YD  </t>
        </is>
      </c>
      <c s="6" r="D13968">
        <v>97.000</v>
      </c>
      <c s="7" r="E13968">
        <v>1</v>
      </c>
      <c s="8" t="inlineStr" r="F13968">
        <is>
          <t xml:space="preserve">62W38</t>
        </is>
      </c>
      <c s="8" t="inlineStr" r="G13968">
        <is>
          <t xml:space="preserve">142</t>
        </is>
      </c>
      <c s="9" r="H13968">
        <v>3000.0000</v>
      </c>
      <c s="8" t="inlineStr" r="I13968">
        <is>
          <t xml:space="preserve"/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73600100</t>
        </is>
      </c>
      <c s="5" t="inlineStr" r="B13969">
        <is>
          <t xml:space="preserve">REMOVE OVERHEAD SIGN STRUCTURE - SPAN</t>
        </is>
      </c>
      <c s="5" t="inlineStr" r="C13969">
        <is>
          <t xml:space="preserve">EACH   </t>
        </is>
      </c>
      <c s="6" r="D13969">
        <v>3.000</v>
      </c>
      <c s="7" r="E13969">
        <v>1</v>
      </c>
      <c s="8" t="inlineStr" r="F13969">
        <is>
          <t xml:space="preserve">62W38</t>
        </is>
      </c>
      <c s="8" t="inlineStr" r="G13969">
        <is>
          <t xml:space="preserve">142</t>
        </is>
      </c>
      <c s="9" r="H13969">
        <v>41586.0000</v>
      </c>
      <c s="8" t="inlineStr" r="I13969">
        <is>
          <t xml:space="preserve">Y</t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73600100</t>
        </is>
      </c>
      <c s="5" t="inlineStr" r="B13970">
        <is>
          <t xml:space="preserve">REMOVE OVERHEAD SIGN STRUCTURE - SPAN</t>
        </is>
      </c>
      <c s="5" t="inlineStr" r="C13970">
        <is>
          <t xml:space="preserve">EACH   </t>
        </is>
      </c>
      <c s="6" r="D13970">
        <v>3.000</v>
      </c>
      <c s="7" r="E13970">
        <v>1</v>
      </c>
      <c s="8" t="inlineStr" r="F13970">
        <is>
          <t xml:space="preserve">62W38</t>
        </is>
      </c>
      <c s="8" t="inlineStr" r="G13970">
        <is>
          <t xml:space="preserve">142</t>
        </is>
      </c>
      <c s="9" r="H13970">
        <v>26200.0000</v>
      </c>
      <c s="8" t="inlineStr" r="I13970">
        <is>
          <t xml:space="preserve"/>
        </is>
      </c>
      <c s="8" t="inlineStr" r="J13970">
        <is>
          <t xml:space="preserve"> Cook</t>
        </is>
      </c>
    </row>
    <row r="13971" ht="20.25" customHeight="0">
      <c s="5" t="inlineStr" r="A13971">
        <is>
          <t xml:space="preserve">73600100</t>
        </is>
      </c>
      <c s="5" t="inlineStr" r="B13971">
        <is>
          <t xml:space="preserve">REMOVE OVERHEAD SIGN STRUCTURE - SPAN</t>
        </is>
      </c>
      <c s="5" t="inlineStr" r="C13971">
        <is>
          <t xml:space="preserve">EACH   </t>
        </is>
      </c>
      <c s="6" r="D13971">
        <v>3.000</v>
      </c>
      <c s="7" r="E13971">
        <v>1</v>
      </c>
      <c s="8" t="inlineStr" r="F13971">
        <is>
          <t xml:space="preserve">62W38</t>
        </is>
      </c>
      <c s="8" t="inlineStr" r="G13971">
        <is>
          <t xml:space="preserve">142</t>
        </is>
      </c>
      <c s="9" r="H13971">
        <v>41586.0000</v>
      </c>
      <c s="8" t="inlineStr" r="I13971">
        <is>
          <t xml:space="preserve"/>
        </is>
      </c>
      <c s="8" t="inlineStr" r="J13971">
        <is>
          <t xml:space="preserve"> Cook</t>
        </is>
      </c>
    </row>
    <row r="13972" ht="20.25" customHeight="0">
      <c s="5" t="inlineStr" r="A13972">
        <is>
          <t xml:space="preserve">73600100</t>
        </is>
      </c>
      <c s="5" t="inlineStr" r="B13972">
        <is>
          <t xml:space="preserve">REMOVE OVERHEAD SIGN STRUCTURE - SPAN</t>
        </is>
      </c>
      <c s="5" t="inlineStr" r="C13972">
        <is>
          <t xml:space="preserve">EACH   </t>
        </is>
      </c>
      <c s="6" r="D13972">
        <v>3.000</v>
      </c>
      <c s="7" r="E13972">
        <v>1</v>
      </c>
      <c s="8" t="inlineStr" r="F13972">
        <is>
          <t xml:space="preserve">62W38</t>
        </is>
      </c>
      <c s="8" t="inlineStr" r="G13972">
        <is>
          <t xml:space="preserve">142</t>
        </is>
      </c>
      <c s="9" r="H13972">
        <v>42000.0000</v>
      </c>
      <c s="8" t="inlineStr" r="I13972">
        <is>
          <t xml:space="preserve"/>
        </is>
      </c>
      <c s="8" t="inlineStr" r="J13972">
        <is>
          <t xml:space="preserve"> Cook</t>
        </is>
      </c>
    </row>
    <row r="13973" ht="20.25" customHeight="0">
      <c s="5" t="inlineStr" r="A13973">
        <is>
          <t xml:space="preserve">73602000</t>
        </is>
      </c>
      <c s="5" t="inlineStr" r="B13973">
        <is>
          <t xml:space="preserve">REMOVE OVERHEAD SIGN STRUCTURE - BRIDGE MOUNTED</t>
        </is>
      </c>
      <c s="5" t="inlineStr" r="C13973">
        <is>
          <t xml:space="preserve">EACH   </t>
        </is>
      </c>
      <c s="6" r="D13973">
        <v>2.000</v>
      </c>
      <c s="7" r="E13973">
        <v>1</v>
      </c>
      <c s="8" t="inlineStr" r="F13973">
        <is>
          <t xml:space="preserve">62W30</t>
        </is>
      </c>
      <c s="8" t="inlineStr" r="G13973">
        <is>
          <t xml:space="preserve">019</t>
        </is>
      </c>
      <c s="9" r="H13973">
        <v>4980.0000</v>
      </c>
      <c s="8" t="inlineStr" r="I13973">
        <is>
          <t xml:space="preserve">Y</t>
        </is>
      </c>
      <c s="8" t="inlineStr" r="J13973">
        <is>
          <t xml:space="preserve"> Cook</t>
        </is>
      </c>
    </row>
    <row r="13974" ht="20.25" customHeight="0">
      <c s="5" t="inlineStr" r="A13974">
        <is>
          <t xml:space="preserve">73602000</t>
        </is>
      </c>
      <c s="5" t="inlineStr" r="B13974">
        <is>
          <t xml:space="preserve">REMOVE OVERHEAD SIGN STRUCTURE - BRIDGE MOUNTED</t>
        </is>
      </c>
      <c s="5" t="inlineStr" r="C13974">
        <is>
          <t xml:space="preserve">EACH   </t>
        </is>
      </c>
      <c s="6" r="D13974">
        <v>2.000</v>
      </c>
      <c s="7" r="E13974">
        <v>1</v>
      </c>
      <c s="8" t="inlineStr" r="F13974">
        <is>
          <t xml:space="preserve">62W30</t>
        </is>
      </c>
      <c s="8" t="inlineStr" r="G13974">
        <is>
          <t xml:space="preserve">019</t>
        </is>
      </c>
      <c s="9" r="H13974">
        <v>4980.0000</v>
      </c>
      <c s="8" t="inlineStr" r="I13974">
        <is>
          <t xml:space="preserve"/>
        </is>
      </c>
      <c s="8" t="inlineStr" r="J13974">
        <is>
          <t xml:space="preserve"> Cook</t>
        </is>
      </c>
    </row>
    <row r="13975" ht="20.25" customHeight="0">
      <c s="5" t="inlineStr" r="A13975">
        <is>
          <t xml:space="preserve">73602000</t>
        </is>
      </c>
      <c s="5" t="inlineStr" r="B13975">
        <is>
          <t xml:space="preserve">REMOVE OVERHEAD SIGN STRUCTURE - BRIDGE MOUNTED</t>
        </is>
      </c>
      <c s="5" t="inlineStr" r="C13975">
        <is>
          <t xml:space="preserve">EACH   </t>
        </is>
      </c>
      <c s="6" r="D13975">
        <v>2.000</v>
      </c>
      <c s="7" r="E13975">
        <v>1</v>
      </c>
      <c s="8" t="inlineStr" r="F13975">
        <is>
          <t xml:space="preserve">62W30</t>
        </is>
      </c>
      <c s="8" t="inlineStr" r="G13975">
        <is>
          <t xml:space="preserve">019</t>
        </is>
      </c>
      <c s="9" r="H13975">
        <v>4980.0000</v>
      </c>
      <c s="8" t="inlineStr" r="I13975">
        <is>
          <t xml:space="preserve"/>
        </is>
      </c>
      <c s="8" t="inlineStr" r="J13975">
        <is>
          <t xml:space="preserve"> Cook</t>
        </is>
      </c>
    </row>
    <row r="13976" ht="20.25" customHeight="0">
      <c s="5" t="inlineStr" r="A13976">
        <is>
          <t xml:space="preserve">73602000</t>
        </is>
      </c>
      <c s="5" t="inlineStr" r="B13976">
        <is>
          <t xml:space="preserve">REMOVE OVERHEAD SIGN STRUCTURE - BRIDGE MOUNTED</t>
        </is>
      </c>
      <c s="5" t="inlineStr" r="C13976">
        <is>
          <t xml:space="preserve">EACH   </t>
        </is>
      </c>
      <c s="6" r="D13976">
        <v>2.000</v>
      </c>
      <c s="7" r="E13976">
        <v>1</v>
      </c>
      <c s="8" t="inlineStr" r="F13976">
        <is>
          <t xml:space="preserve">62W30</t>
        </is>
      </c>
      <c s="8" t="inlineStr" r="G13976">
        <is>
          <t xml:space="preserve">019</t>
        </is>
      </c>
      <c s="9" r="H13976">
        <v>5000.0000</v>
      </c>
      <c s="8" t="inlineStr" r="I13976">
        <is>
          <t xml:space="preserve"/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73700200</t>
        </is>
      </c>
      <c s="5" t="inlineStr" r="B13977">
        <is>
          <t xml:space="preserve">REMOVE CONCRETE FOUNDATION - GROUND MOUNT</t>
        </is>
      </c>
      <c s="5" t="inlineStr" r="C13977">
        <is>
          <t xml:space="preserve">EACH   </t>
        </is>
      </c>
      <c s="6" r="D13977">
        <v>2.000</v>
      </c>
      <c s="7" r="E13977">
        <v>1</v>
      </c>
      <c s="8" t="inlineStr" r="F13977">
        <is>
          <t xml:space="preserve">61J87</t>
        </is>
      </c>
      <c s="8" t="inlineStr" r="G13977">
        <is>
          <t xml:space="preserve">102</t>
        </is>
      </c>
      <c s="9" r="H13977">
        <v>1881.0000</v>
      </c>
      <c s="8" t="inlineStr" r="I13977">
        <is>
          <t xml:space="preserve">Y</t>
        </is>
      </c>
      <c s="8" t="inlineStr" r="J13977">
        <is>
          <t xml:space="preserve"> Lake</t>
        </is>
      </c>
    </row>
    <row r="13978" ht="20.25" customHeight="0">
      <c s="5" t="inlineStr" r="A13978">
        <is>
          <t xml:space="preserve">73700200</t>
        </is>
      </c>
      <c s="5" t="inlineStr" r="B13978">
        <is>
          <t xml:space="preserve">REMOVE CONCRETE FOUNDATION - GROUND MOUNT</t>
        </is>
      </c>
      <c s="5" t="inlineStr" r="C13978">
        <is>
          <t xml:space="preserve">EACH   </t>
        </is>
      </c>
      <c s="6" r="D13978">
        <v>2.000</v>
      </c>
      <c s="7" r="E13978">
        <v>1</v>
      </c>
      <c s="8" t="inlineStr" r="F13978">
        <is>
          <t xml:space="preserve">61J87</t>
        </is>
      </c>
      <c s="8" t="inlineStr" r="G13978">
        <is>
          <t xml:space="preserve">102</t>
        </is>
      </c>
      <c s="9" r="H13978">
        <v>840.0000</v>
      </c>
      <c s="8" t="inlineStr" r="I13978">
        <is>
          <t xml:space="preserve"/>
        </is>
      </c>
      <c s="8" t="inlineStr" r="J13978">
        <is>
          <t xml:space="preserve"> Lake</t>
        </is>
      </c>
    </row>
    <row r="13979" ht="20.25" customHeight="0">
      <c s="5" t="inlineStr" r="A13979">
        <is>
          <t xml:space="preserve">73700200</t>
        </is>
      </c>
      <c s="5" t="inlineStr" r="B13979">
        <is>
          <t xml:space="preserve">REMOVE CONCRETE FOUNDATION - GROUND MOUNT</t>
        </is>
      </c>
      <c s="5" t="inlineStr" r="C13979">
        <is>
          <t xml:space="preserve">EACH   </t>
        </is>
      </c>
      <c s="6" r="D13979">
        <v>2.000</v>
      </c>
      <c s="7" r="E13979">
        <v>1</v>
      </c>
      <c s="8" t="inlineStr" r="F13979">
        <is>
          <t xml:space="preserve">61J87</t>
        </is>
      </c>
      <c s="8" t="inlineStr" r="G13979">
        <is>
          <t xml:space="preserve">102</t>
        </is>
      </c>
      <c s="9" r="H13979">
        <v>1710.0000</v>
      </c>
      <c s="8" t="inlineStr" r="I13979">
        <is>
          <t xml:space="preserve"/>
        </is>
      </c>
      <c s="8" t="inlineStr" r="J13979">
        <is>
          <t xml:space="preserve"> Lake</t>
        </is>
      </c>
    </row>
    <row r="13980" ht="20.25" customHeight="0">
      <c s="5" t="inlineStr" r="A13980">
        <is>
          <t xml:space="preserve">73700200</t>
        </is>
      </c>
      <c s="5" t="inlineStr" r="B13980">
        <is>
          <t xml:space="preserve">REMOVE CONCRETE FOUNDATION - GROUND MOUNT</t>
        </is>
      </c>
      <c s="5" t="inlineStr" r="C13980">
        <is>
          <t xml:space="preserve">EACH   </t>
        </is>
      </c>
      <c s="6" r="D13980">
        <v>2.000</v>
      </c>
      <c s="7" r="E13980">
        <v>1</v>
      </c>
      <c s="8" t="inlineStr" r="F13980">
        <is>
          <t xml:space="preserve">61J87</t>
        </is>
      </c>
      <c s="8" t="inlineStr" r="G13980">
        <is>
          <t xml:space="preserve">102</t>
        </is>
      </c>
      <c s="9" r="H13980">
        <v>1710.0000</v>
      </c>
      <c s="8" t="inlineStr" r="I13980">
        <is>
          <t xml:space="preserve"/>
        </is>
      </c>
      <c s="8" t="inlineStr" r="J13980">
        <is>
          <t xml:space="preserve"> Lake</t>
        </is>
      </c>
    </row>
    <row r="13981" ht="20.25" customHeight="0">
      <c s="5" t="inlineStr" r="A13981">
        <is>
          <t xml:space="preserve">73700200</t>
        </is>
      </c>
      <c s="5" t="inlineStr" r="B13981">
        <is>
          <t xml:space="preserve">REMOVE CONCRETE FOUNDATION - GROUND MOUNT</t>
        </is>
      </c>
      <c s="5" t="inlineStr" r="C13981">
        <is>
          <t xml:space="preserve">EACH   </t>
        </is>
      </c>
      <c s="6" r="D13981">
        <v>2.000</v>
      </c>
      <c s="7" r="E13981">
        <v>1</v>
      </c>
      <c s="8" t="inlineStr" r="F13981">
        <is>
          <t xml:space="preserve">61J87</t>
        </is>
      </c>
      <c s="8" t="inlineStr" r="G13981">
        <is>
          <t xml:space="preserve">102</t>
        </is>
      </c>
      <c s="9" r="H13981">
        <v>1710.0000</v>
      </c>
      <c s="8" t="inlineStr" r="I13981">
        <is>
          <t xml:space="preserve"/>
        </is>
      </c>
      <c s="8" t="inlineStr" r="J13981">
        <is>
          <t xml:space="preserve"> Lake</t>
        </is>
      </c>
    </row>
    <row r="13982" ht="20.25" customHeight="0">
      <c s="5" t="inlineStr" r="A13982">
        <is>
          <t xml:space="preserve">73700200</t>
        </is>
      </c>
      <c s="5" t="inlineStr" r="B13982">
        <is>
          <t xml:space="preserve">REMOVE CONCRETE FOUNDATION - GROUND MOUNT</t>
        </is>
      </c>
      <c s="5" t="inlineStr" r="C13982">
        <is>
          <t xml:space="preserve">EACH   </t>
        </is>
      </c>
      <c s="6" r="D13982">
        <v>2.000</v>
      </c>
      <c s="7" r="E13982">
        <v>1</v>
      </c>
      <c s="8" t="inlineStr" r="F13982">
        <is>
          <t xml:space="preserve">61J87</t>
        </is>
      </c>
      <c s="8" t="inlineStr" r="G13982">
        <is>
          <t xml:space="preserve">102</t>
        </is>
      </c>
      <c s="9" r="H13982">
        <v>1817.0600</v>
      </c>
      <c s="8" t="inlineStr" r="I13982">
        <is>
          <t xml:space="preserve"/>
        </is>
      </c>
      <c s="8" t="inlineStr" r="J13982">
        <is>
          <t xml:space="preserve"> Lake</t>
        </is>
      </c>
    </row>
    <row r="13983" ht="20.25" customHeight="0">
      <c s="5" t="inlineStr" r="A13983">
        <is>
          <t xml:space="preserve">73700200</t>
        </is>
      </c>
      <c s="5" t="inlineStr" r="B13983">
        <is>
          <t xml:space="preserve">REMOVE CONCRETE FOUNDATION - GROUND MOUNT</t>
        </is>
      </c>
      <c s="5" t="inlineStr" r="C13983">
        <is>
          <t xml:space="preserve">EACH   </t>
        </is>
      </c>
      <c s="6" r="D13983">
        <v>2.000</v>
      </c>
      <c s="7" r="E13983">
        <v>1</v>
      </c>
      <c s="8" t="inlineStr" r="F13983">
        <is>
          <t xml:space="preserve">61J87</t>
        </is>
      </c>
      <c s="8" t="inlineStr" r="G13983">
        <is>
          <t xml:space="preserve">102</t>
        </is>
      </c>
      <c s="9" r="H13983">
        <v>2024.2400</v>
      </c>
      <c s="8" t="inlineStr" r="I13983">
        <is>
          <t xml:space="preserve"/>
        </is>
      </c>
      <c s="8" t="inlineStr" r="J13983">
        <is>
          <t xml:space="preserve"> Lake</t>
        </is>
      </c>
    </row>
    <row r="13984" ht="20.25" customHeight="0">
      <c s="5" t="inlineStr" r="A13984">
        <is>
          <t xml:space="preserve">73700300</t>
        </is>
      </c>
      <c s="5" t="inlineStr" r="B13984">
        <is>
          <t xml:space="preserve">REMOVE CONCRETE FOUNDATION - OVERHEAD</t>
        </is>
      </c>
      <c s="5" t="inlineStr" r="C13984">
        <is>
          <t xml:space="preserve">EACH   </t>
        </is>
      </c>
      <c s="6" r="D13984">
        <v>3.000</v>
      </c>
      <c s="7" r="E13984">
        <v>1</v>
      </c>
      <c s="8" t="inlineStr" r="F13984">
        <is>
          <t xml:space="preserve">62W38</t>
        </is>
      </c>
      <c s="8" t="inlineStr" r="G13984">
        <is>
          <t xml:space="preserve">142</t>
        </is>
      </c>
      <c s="9" r="H13984">
        <v>5476.0000</v>
      </c>
      <c s="8" t="inlineStr" r="I13984">
        <is>
          <t xml:space="preserve">Y</t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73700300</t>
        </is>
      </c>
      <c s="5" t="inlineStr" r="B13985">
        <is>
          <t xml:space="preserve">REMOVE CONCRETE FOUNDATION - OVERHEAD</t>
        </is>
      </c>
      <c s="5" t="inlineStr" r="C13985">
        <is>
          <t xml:space="preserve">EACH   </t>
        </is>
      </c>
      <c s="6" r="D13985">
        <v>3.000</v>
      </c>
      <c s="7" r="E13985">
        <v>1</v>
      </c>
      <c s="8" t="inlineStr" r="F13985">
        <is>
          <t xml:space="preserve">62W38</t>
        </is>
      </c>
      <c s="8" t="inlineStr" r="G13985">
        <is>
          <t xml:space="preserve">142</t>
        </is>
      </c>
      <c s="9" r="H13985">
        <v>3450.0000</v>
      </c>
      <c s="8" t="inlineStr" r="I13985">
        <is>
          <t xml:space="preserve"/>
        </is>
      </c>
      <c s="8" t="inlineStr" r="J13985">
        <is>
          <t xml:space="preserve"> Cook</t>
        </is>
      </c>
    </row>
    <row r="13986" ht="20.25" customHeight="0">
      <c s="5" t="inlineStr" r="A13986">
        <is>
          <t xml:space="preserve">73700300</t>
        </is>
      </c>
      <c s="5" t="inlineStr" r="B13986">
        <is>
          <t xml:space="preserve">REMOVE CONCRETE FOUNDATION - OVERHEAD</t>
        </is>
      </c>
      <c s="5" t="inlineStr" r="C13986">
        <is>
          <t xml:space="preserve">EACH   </t>
        </is>
      </c>
      <c s="6" r="D13986">
        <v>3.000</v>
      </c>
      <c s="7" r="E13986">
        <v>1</v>
      </c>
      <c s="8" t="inlineStr" r="F13986">
        <is>
          <t xml:space="preserve">62W38</t>
        </is>
      </c>
      <c s="8" t="inlineStr" r="G13986">
        <is>
          <t xml:space="preserve">142</t>
        </is>
      </c>
      <c s="9" r="H13986">
        <v>5476.0000</v>
      </c>
      <c s="8" t="inlineStr" r="I13986">
        <is>
          <t xml:space="preserve"/>
        </is>
      </c>
      <c s="8" t="inlineStr" r="J13986">
        <is>
          <t xml:space="preserve"> Cook</t>
        </is>
      </c>
    </row>
    <row r="13987" ht="20.25" customHeight="0">
      <c s="5" t="inlineStr" r="A13987">
        <is>
          <t xml:space="preserve">73700300</t>
        </is>
      </c>
      <c s="5" t="inlineStr" r="B13987">
        <is>
          <t xml:space="preserve">REMOVE CONCRETE FOUNDATION - OVERHEAD</t>
        </is>
      </c>
      <c s="5" t="inlineStr" r="C13987">
        <is>
          <t xml:space="preserve">EACH   </t>
        </is>
      </c>
      <c s="6" r="D13987">
        <v>3.000</v>
      </c>
      <c s="7" r="E13987">
        <v>1</v>
      </c>
      <c s="8" t="inlineStr" r="F13987">
        <is>
          <t xml:space="preserve">62W38</t>
        </is>
      </c>
      <c s="8" t="inlineStr" r="G13987">
        <is>
          <t xml:space="preserve">142</t>
        </is>
      </c>
      <c s="9" r="H13987">
        <v>5500.0000</v>
      </c>
      <c s="8" t="inlineStr" r="I13987">
        <is>
          <t xml:space="preserve"/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73800900</t>
        </is>
      </c>
      <c s="5" t="inlineStr" r="B13988">
        <is>
          <t xml:space="preserve">REMOVE OVERHEAD SIGN STRUCTURE WALKWAY</t>
        </is>
      </c>
      <c s="5" t="inlineStr" r="C13988">
        <is>
          <t xml:space="preserve">FOOT   </t>
        </is>
      </c>
      <c s="6" r="D13988">
        <v>219.500</v>
      </c>
      <c s="7" r="E13988">
        <v>8</v>
      </c>
      <c s="8" t="inlineStr" r="F13988">
        <is>
          <t xml:space="preserve">76T56</t>
        </is>
      </c>
      <c s="8" t="inlineStr" r="G13988">
        <is>
          <t xml:space="preserve">079</t>
        </is>
      </c>
      <c s="9" r="H13988">
        <v>181.6200</v>
      </c>
      <c s="8" t="inlineStr" r="I13988">
        <is>
          <t xml:space="preserve">Y</t>
        </is>
      </c>
      <c s="8" t="inlineStr" r="J13988">
        <is>
          <t xml:space="preserve"> St. Clair</t>
        </is>
      </c>
    </row>
    <row r="13989" ht="20.25" customHeight="0">
      <c s="5" t="inlineStr" r="A13989">
        <is>
          <t xml:space="preserve">73800900</t>
        </is>
      </c>
      <c s="5" t="inlineStr" r="B13989">
        <is>
          <t xml:space="preserve">REMOVE OVERHEAD SIGN STRUCTURE WALKWAY</t>
        </is>
      </c>
      <c s="5" t="inlineStr" r="C13989">
        <is>
          <t xml:space="preserve">FOOT   </t>
        </is>
      </c>
      <c s="6" r="D13989">
        <v>219.500</v>
      </c>
      <c s="7" r="E13989">
        <v>8</v>
      </c>
      <c s="8" t="inlineStr" r="F13989">
        <is>
          <t xml:space="preserve">76T56</t>
        </is>
      </c>
      <c s="8" t="inlineStr" r="G13989">
        <is>
          <t xml:space="preserve">079</t>
        </is>
      </c>
      <c s="9" r="H13989">
        <v>57.0000</v>
      </c>
      <c s="8" t="inlineStr" r="I13989">
        <is>
          <t xml:space="preserve"/>
        </is>
      </c>
      <c s="8" t="inlineStr" r="J13989">
        <is>
          <t xml:space="preserve"> St. Clair</t>
        </is>
      </c>
    </row>
    <row r="13990" ht="20.25" customHeight="0">
      <c s="5" t="inlineStr" r="A13990">
        <is>
          <t xml:space="preserve">78000100</t>
        </is>
      </c>
      <c s="5" t="inlineStr" r="B13990">
        <is>
          <t xml:space="preserve">THERMOPLASTIC PAVEMENT MARKING - LETTERS AND SYMBOLS</t>
        </is>
      </c>
      <c s="5" t="inlineStr" r="C13990">
        <is>
          <t xml:space="preserve">SQ FT  </t>
        </is>
      </c>
      <c s="6" r="D13990">
        <v>5500.000</v>
      </c>
      <c s="7" r="E13990">
        <v>7</v>
      </c>
      <c s="8" t="inlineStr" r="F13990">
        <is>
          <t xml:space="preserve">46654</t>
        </is>
      </c>
      <c s="8" t="inlineStr" r="G13990">
        <is>
          <t xml:space="preserve">002</t>
        </is>
      </c>
      <c s="9" r="H13990">
        <v>5.6500</v>
      </c>
      <c s="8" t="inlineStr" r="I13990">
        <is>
          <t xml:space="preserve">Y</t>
        </is>
      </c>
      <c s="8" t="inlineStr" r="J13990">
        <is>
          <t xml:space="preserve">Various</t>
        </is>
      </c>
    </row>
    <row r="13991" ht="20.25" customHeight="0">
      <c s="5" t="inlineStr" r="A13991">
        <is>
          <t xml:space="preserve">78000100</t>
        </is>
      </c>
      <c s="5" t="inlineStr" r="B13991">
        <is>
          <t xml:space="preserve">THERMOPLASTIC PAVEMENT MARKING - LETTERS AND SYMBOLS</t>
        </is>
      </c>
      <c s="5" t="inlineStr" r="C13991">
        <is>
          <t xml:space="preserve">SQ FT  </t>
        </is>
      </c>
      <c s="6" r="D13991">
        <v>5500.000</v>
      </c>
      <c s="7" r="E13991">
        <v>7</v>
      </c>
      <c s="8" t="inlineStr" r="F13991">
        <is>
          <t xml:space="preserve">46654</t>
        </is>
      </c>
      <c s="8" t="inlineStr" r="G13991">
        <is>
          <t xml:space="preserve">002</t>
        </is>
      </c>
      <c s="9" r="H13991">
        <v>4.3000</v>
      </c>
      <c s="8" t="inlineStr" r="I13991">
        <is>
          <t xml:space="preserve"/>
        </is>
      </c>
      <c s="8" t="inlineStr" r="J13991">
        <is>
          <t xml:space="preserve">Various</t>
        </is>
      </c>
    </row>
    <row r="13992" ht="20.25" customHeight="0">
      <c s="5" t="inlineStr" r="A13992">
        <is>
          <t xml:space="preserve">78000100</t>
        </is>
      </c>
      <c s="5" t="inlineStr" r="B13992">
        <is>
          <t xml:space="preserve">THERMOPLASTIC PAVEMENT MARKING - LETTERS AND SYMBOLS</t>
        </is>
      </c>
      <c s="5" t="inlineStr" r="C13992">
        <is>
          <t xml:space="preserve">SQ FT  </t>
        </is>
      </c>
      <c s="6" r="D13992">
        <v>5500.000</v>
      </c>
      <c s="7" r="E13992">
        <v>7</v>
      </c>
      <c s="8" t="inlineStr" r="F13992">
        <is>
          <t xml:space="preserve">46654</t>
        </is>
      </c>
      <c s="8" t="inlineStr" r="G13992">
        <is>
          <t xml:space="preserve">002</t>
        </is>
      </c>
      <c s="9" r="H13992">
        <v>10.0000</v>
      </c>
      <c s="8" t="inlineStr" r="I13992">
        <is>
          <t xml:space="preserve"/>
        </is>
      </c>
      <c s="8" t="inlineStr" r="J13992">
        <is>
          <t xml:space="preserve">Various</t>
        </is>
      </c>
    </row>
    <row r="13993" ht="20.25" customHeight="0">
      <c s="5" t="inlineStr" r="A13993">
        <is>
          <t xml:space="preserve">78000100</t>
        </is>
      </c>
      <c s="5" t="inlineStr" r="B13993">
        <is>
          <t xml:space="preserve">THERMOPLASTIC PAVEMENT MARKING - LETTERS AND SYMBOLS</t>
        </is>
      </c>
      <c s="5" t="inlineStr" r="C13993">
        <is>
          <t xml:space="preserve">SQ FT  </t>
        </is>
      </c>
      <c s="6" r="D13993">
        <v>418.000</v>
      </c>
      <c s="7" r="E13993">
        <v>1</v>
      </c>
      <c s="8" t="inlineStr" r="F13993">
        <is>
          <t xml:space="preserve">61J87</t>
        </is>
      </c>
      <c s="8" t="inlineStr" r="G13993">
        <is>
          <t xml:space="preserve">102</t>
        </is>
      </c>
      <c s="9" r="H13993">
        <v>6.3000</v>
      </c>
      <c s="8" t="inlineStr" r="I13993">
        <is>
          <t xml:space="preserve">Y</t>
        </is>
      </c>
      <c s="8" t="inlineStr" r="J13993">
        <is>
          <t xml:space="preserve"> Lake</t>
        </is>
      </c>
    </row>
    <row r="13994" ht="20.25" customHeight="0">
      <c s="5" t="inlineStr" r="A13994">
        <is>
          <t xml:space="preserve">78000100</t>
        </is>
      </c>
      <c s="5" t="inlineStr" r="B13994">
        <is>
          <t xml:space="preserve">THERMOPLASTIC PAVEMENT MARKING - LETTERS AND SYMBOLS</t>
        </is>
      </c>
      <c s="5" t="inlineStr" r="C13994">
        <is>
          <t xml:space="preserve">SQ FT  </t>
        </is>
      </c>
      <c s="6" r="D13994">
        <v>418.000</v>
      </c>
      <c s="7" r="E13994">
        <v>1</v>
      </c>
      <c s="8" t="inlineStr" r="F13994">
        <is>
          <t xml:space="preserve">61J87</t>
        </is>
      </c>
      <c s="8" t="inlineStr" r="G13994">
        <is>
          <t xml:space="preserve">102</t>
        </is>
      </c>
      <c s="9" r="H13994">
        <v>4.0000</v>
      </c>
      <c s="8" t="inlineStr" r="I13994">
        <is>
          <t xml:space="preserve"/>
        </is>
      </c>
      <c s="8" t="inlineStr" r="J13994">
        <is>
          <t xml:space="preserve"> Lake</t>
        </is>
      </c>
    </row>
    <row r="13995" ht="20.25" customHeight="0">
      <c s="5" t="inlineStr" r="A13995">
        <is>
          <t xml:space="preserve">78000100</t>
        </is>
      </c>
      <c s="5" t="inlineStr" r="B13995">
        <is>
          <t xml:space="preserve">THERMOPLASTIC PAVEMENT MARKING - LETTERS AND SYMBOLS</t>
        </is>
      </c>
      <c s="5" t="inlineStr" r="C13995">
        <is>
          <t xml:space="preserve">SQ FT  </t>
        </is>
      </c>
      <c s="6" r="D13995">
        <v>418.000</v>
      </c>
      <c s="7" r="E13995">
        <v>1</v>
      </c>
      <c s="8" t="inlineStr" r="F13995">
        <is>
          <t xml:space="preserve">61J87</t>
        </is>
      </c>
      <c s="8" t="inlineStr" r="G13995">
        <is>
          <t xml:space="preserve">102</t>
        </is>
      </c>
      <c s="9" r="H13995">
        <v>6.0000</v>
      </c>
      <c s="8" t="inlineStr" r="I13995">
        <is>
          <t xml:space="preserve"/>
        </is>
      </c>
      <c s="8" t="inlineStr" r="J13995">
        <is>
          <t xml:space="preserve"> Lake</t>
        </is>
      </c>
    </row>
    <row r="13996" ht="20.25" customHeight="0">
      <c s="5" t="inlineStr" r="A13996">
        <is>
          <t xml:space="preserve">78000100</t>
        </is>
      </c>
      <c s="5" t="inlineStr" r="B13996">
        <is>
          <t xml:space="preserve">THERMOPLASTIC PAVEMENT MARKING - LETTERS AND SYMBOLS</t>
        </is>
      </c>
      <c s="5" t="inlineStr" r="C13996">
        <is>
          <t xml:space="preserve">SQ FT  </t>
        </is>
      </c>
      <c s="6" r="D13996">
        <v>418.000</v>
      </c>
      <c s="7" r="E13996">
        <v>1</v>
      </c>
      <c s="8" t="inlineStr" r="F13996">
        <is>
          <t xml:space="preserve">61J87</t>
        </is>
      </c>
      <c s="8" t="inlineStr" r="G13996">
        <is>
          <t xml:space="preserve">102</t>
        </is>
      </c>
      <c s="9" r="H13996">
        <v>6.3000</v>
      </c>
      <c s="8" t="inlineStr" r="I13996">
        <is>
          <t xml:space="preserve"/>
        </is>
      </c>
      <c s="8" t="inlineStr" r="J13996">
        <is>
          <t xml:space="preserve"> Lake</t>
        </is>
      </c>
    </row>
    <row r="13997" ht="20.25" customHeight="0">
      <c s="5" t="inlineStr" r="A13997">
        <is>
          <t xml:space="preserve">78000100</t>
        </is>
      </c>
      <c s="5" t="inlineStr" r="B13997">
        <is>
          <t xml:space="preserve">THERMOPLASTIC PAVEMENT MARKING - LETTERS AND SYMBOLS</t>
        </is>
      </c>
      <c s="5" t="inlineStr" r="C13997">
        <is>
          <t xml:space="preserve">SQ FT  </t>
        </is>
      </c>
      <c s="6" r="D13997">
        <v>418.000</v>
      </c>
      <c s="7" r="E13997">
        <v>1</v>
      </c>
      <c s="8" t="inlineStr" r="F13997">
        <is>
          <t xml:space="preserve">61J87</t>
        </is>
      </c>
      <c s="8" t="inlineStr" r="G13997">
        <is>
          <t xml:space="preserve">102</t>
        </is>
      </c>
      <c s="9" r="H13997">
        <v>6.3000</v>
      </c>
      <c s="8" t="inlineStr" r="I13997">
        <is>
          <t xml:space="preserve"/>
        </is>
      </c>
      <c s="8" t="inlineStr" r="J13997">
        <is>
          <t xml:space="preserve"> Lake</t>
        </is>
      </c>
    </row>
    <row r="13998" ht="20.25" customHeight="0">
      <c s="5" t="inlineStr" r="A13998">
        <is>
          <t xml:space="preserve">78000100</t>
        </is>
      </c>
      <c s="5" t="inlineStr" r="B13998">
        <is>
          <t xml:space="preserve">THERMOPLASTIC PAVEMENT MARKING - LETTERS AND SYMBOLS</t>
        </is>
      </c>
      <c s="5" t="inlineStr" r="C13998">
        <is>
          <t xml:space="preserve">SQ FT  </t>
        </is>
      </c>
      <c s="6" r="D13998">
        <v>418.000</v>
      </c>
      <c s="7" r="E13998">
        <v>1</v>
      </c>
      <c s="8" t="inlineStr" r="F13998">
        <is>
          <t xml:space="preserve">61J87</t>
        </is>
      </c>
      <c s="8" t="inlineStr" r="G13998">
        <is>
          <t xml:space="preserve">102</t>
        </is>
      </c>
      <c s="9" r="H13998">
        <v>6.3000</v>
      </c>
      <c s="8" t="inlineStr" r="I13998">
        <is>
          <t xml:space="preserve"/>
        </is>
      </c>
      <c s="8" t="inlineStr" r="J13998">
        <is>
          <t xml:space="preserve"> Lake</t>
        </is>
      </c>
    </row>
    <row r="13999" ht="20.25" customHeight="0">
      <c s="5" t="inlineStr" r="A13999">
        <is>
          <t xml:space="preserve">78000100</t>
        </is>
      </c>
      <c s="5" t="inlineStr" r="B13999">
        <is>
          <t xml:space="preserve">THERMOPLASTIC PAVEMENT MARKING - LETTERS AND SYMBOLS</t>
        </is>
      </c>
      <c s="5" t="inlineStr" r="C13999">
        <is>
          <t xml:space="preserve">SQ FT  </t>
        </is>
      </c>
      <c s="6" r="D13999">
        <v>418.000</v>
      </c>
      <c s="7" r="E13999">
        <v>1</v>
      </c>
      <c s="8" t="inlineStr" r="F13999">
        <is>
          <t xml:space="preserve">61J87</t>
        </is>
      </c>
      <c s="8" t="inlineStr" r="G13999">
        <is>
          <t xml:space="preserve">102</t>
        </is>
      </c>
      <c s="9" r="H13999">
        <v>7.2400</v>
      </c>
      <c s="8" t="inlineStr" r="I13999">
        <is>
          <t xml:space="preserve"/>
        </is>
      </c>
      <c s="8" t="inlineStr" r="J13999">
        <is>
          <t xml:space="preserve"> Lake</t>
        </is>
      </c>
    </row>
    <row r="14000" ht="20.25" customHeight="0">
      <c s="5" t="inlineStr" r="A14000">
        <is>
          <t xml:space="preserve">78000100</t>
        </is>
      </c>
      <c s="5" t="inlineStr" r="B14000">
        <is>
          <t xml:space="preserve">THERMOPLASTIC PAVEMENT MARKING - LETTERS AND SYMBOLS</t>
        </is>
      </c>
      <c s="5" t="inlineStr" r="C14000">
        <is>
          <t xml:space="preserve">SQ FT  </t>
        </is>
      </c>
      <c s="6" r="D14000">
        <v>193.000</v>
      </c>
      <c s="7" r="E14000">
        <v>1</v>
      </c>
      <c s="8" t="inlineStr" r="F14000">
        <is>
          <t xml:space="preserve">61J90</t>
        </is>
      </c>
      <c s="8" t="inlineStr" r="G14000">
        <is>
          <t xml:space="preserve">103</t>
        </is>
      </c>
      <c s="9" r="H14000">
        <v>6.0000</v>
      </c>
      <c s="8" t="inlineStr" r="I14000">
        <is>
          <t xml:space="preserve">Y</t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78000100</t>
        </is>
      </c>
      <c s="5" t="inlineStr" r="B14001">
        <is>
          <t xml:space="preserve">THERMOPLASTIC PAVEMENT MARKING - LETTERS AND SYMBOLS</t>
        </is>
      </c>
      <c s="5" t="inlineStr" r="C14001">
        <is>
          <t xml:space="preserve">SQ FT  </t>
        </is>
      </c>
      <c s="6" r="D14001">
        <v>193.000</v>
      </c>
      <c s="7" r="E14001">
        <v>1</v>
      </c>
      <c s="8" t="inlineStr" r="F14001">
        <is>
          <t xml:space="preserve">61J90</t>
        </is>
      </c>
      <c s="8" t="inlineStr" r="G14001">
        <is>
          <t xml:space="preserve">103</t>
        </is>
      </c>
      <c s="9" r="H14001">
        <v>4.4000</v>
      </c>
      <c s="8" t="inlineStr" r="I14001">
        <is>
          <t xml:space="preserve"/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78000100</t>
        </is>
      </c>
      <c s="5" t="inlineStr" r="B14002">
        <is>
          <t xml:space="preserve">THERMOPLASTIC PAVEMENT MARKING - LETTERS AND SYMBOLS</t>
        </is>
      </c>
      <c s="5" t="inlineStr" r="C14002">
        <is>
          <t xml:space="preserve">SQ FT  </t>
        </is>
      </c>
      <c s="6" r="D14002">
        <v>193.000</v>
      </c>
      <c s="7" r="E14002">
        <v>1</v>
      </c>
      <c s="8" t="inlineStr" r="F14002">
        <is>
          <t xml:space="preserve">61J90</t>
        </is>
      </c>
      <c s="8" t="inlineStr" r="G14002">
        <is>
          <t xml:space="preserve">103</t>
        </is>
      </c>
      <c s="9" r="H14002">
        <v>6.9600</v>
      </c>
      <c s="8" t="inlineStr" r="I14002">
        <is>
          <t xml:space="preserve"/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78000100</t>
        </is>
      </c>
      <c s="5" t="inlineStr" r="B14003">
        <is>
          <t xml:space="preserve">THERMOPLASTIC PAVEMENT MARKING - LETTERS AND SYMBOLS</t>
        </is>
      </c>
      <c s="5" t="inlineStr" r="C14003">
        <is>
          <t xml:space="preserve">SQ FT  </t>
        </is>
      </c>
      <c s="6" r="D14003">
        <v>281.000</v>
      </c>
      <c s="7" r="E14003">
        <v>1</v>
      </c>
      <c s="8" t="inlineStr" r="F14003">
        <is>
          <t xml:space="preserve">61K48</t>
        </is>
      </c>
      <c s="8" t="inlineStr" r="G14003">
        <is>
          <t xml:space="preserve">105</t>
        </is>
      </c>
      <c s="9" r="H14003">
        <v>5.1200</v>
      </c>
      <c s="8" t="inlineStr" r="I14003">
        <is>
          <t xml:space="preserve">Y</t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78000100</t>
        </is>
      </c>
      <c s="5" t="inlineStr" r="B14004">
        <is>
          <t xml:space="preserve">THERMOPLASTIC PAVEMENT MARKING - LETTERS AND SYMBOLS</t>
        </is>
      </c>
      <c s="5" t="inlineStr" r="C14004">
        <is>
          <t xml:space="preserve">SQ FT  </t>
        </is>
      </c>
      <c s="6" r="D14004">
        <v>281.000</v>
      </c>
      <c s="7" r="E14004">
        <v>1</v>
      </c>
      <c s="8" t="inlineStr" r="F14004">
        <is>
          <t xml:space="preserve">61K48</t>
        </is>
      </c>
      <c s="8" t="inlineStr" r="G14004">
        <is>
          <t xml:space="preserve">105</t>
        </is>
      </c>
      <c s="9" r="H14004">
        <v>4.0000</v>
      </c>
      <c s="8" t="inlineStr" r="I14004">
        <is>
          <t xml:space="preserve"/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78000100</t>
        </is>
      </c>
      <c s="5" t="inlineStr" r="B14005">
        <is>
          <t xml:space="preserve">THERMOPLASTIC PAVEMENT MARKING - LETTERS AND SYMBOLS</t>
        </is>
      </c>
      <c s="5" t="inlineStr" r="C14005">
        <is>
          <t xml:space="preserve">SQ FT  </t>
        </is>
      </c>
      <c s="6" r="D14005">
        <v>281.000</v>
      </c>
      <c s="7" r="E14005">
        <v>1</v>
      </c>
      <c s="8" t="inlineStr" r="F14005">
        <is>
          <t xml:space="preserve">61K48</t>
        </is>
      </c>
      <c s="8" t="inlineStr" r="G14005">
        <is>
          <t xml:space="preserve">105</t>
        </is>
      </c>
      <c s="9" r="H14005">
        <v>4.8500</v>
      </c>
      <c s="8" t="inlineStr" r="I14005">
        <is>
          <t xml:space="preserve"/>
        </is>
      </c>
      <c s="8" t="inlineStr" r="J14005">
        <is>
          <t xml:space="preserve"> Cook</t>
        </is>
      </c>
    </row>
    <row r="14006" ht="20.25" customHeight="0">
      <c s="5" t="inlineStr" r="A14006">
        <is>
          <t xml:space="preserve">78000100</t>
        </is>
      </c>
      <c s="5" t="inlineStr" r="B14006">
        <is>
          <t xml:space="preserve">THERMOPLASTIC PAVEMENT MARKING - LETTERS AND SYMBOLS</t>
        </is>
      </c>
      <c s="5" t="inlineStr" r="C14006">
        <is>
          <t xml:space="preserve">SQ FT  </t>
        </is>
      </c>
      <c s="6" r="D14006">
        <v>281.000</v>
      </c>
      <c s="7" r="E14006">
        <v>1</v>
      </c>
      <c s="8" t="inlineStr" r="F14006">
        <is>
          <t xml:space="preserve">61K48</t>
        </is>
      </c>
      <c s="8" t="inlineStr" r="G14006">
        <is>
          <t xml:space="preserve">105</t>
        </is>
      </c>
      <c s="9" r="H14006">
        <v>5.0000</v>
      </c>
      <c s="8" t="inlineStr" r="I14006">
        <is>
          <t xml:space="preserve"/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78000100</t>
        </is>
      </c>
      <c s="5" t="inlineStr" r="B14007">
        <is>
          <t xml:space="preserve">THERMOPLASTIC PAVEMENT MARKING - LETTERS AND SYMBOLS</t>
        </is>
      </c>
      <c s="5" t="inlineStr" r="C14007">
        <is>
          <t xml:space="preserve">SQ FT  </t>
        </is>
      </c>
      <c s="6" r="D14007">
        <v>19.000</v>
      </c>
      <c s="7" r="E14007">
        <v>1</v>
      </c>
      <c s="8" t="inlineStr" r="F14007">
        <is>
          <t xml:space="preserve">61K54</t>
        </is>
      </c>
      <c s="8" t="inlineStr" r="G14007">
        <is>
          <t xml:space="preserve">106</t>
        </is>
      </c>
      <c s="9" r="H14007">
        <v>26.0000</v>
      </c>
      <c s="8" t="inlineStr" r="I14007">
        <is>
          <t xml:space="preserve">Y</t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78000100</t>
        </is>
      </c>
      <c s="5" t="inlineStr" r="B14008">
        <is>
          <t xml:space="preserve">THERMOPLASTIC PAVEMENT MARKING - LETTERS AND SYMBOLS</t>
        </is>
      </c>
      <c s="5" t="inlineStr" r="C14008">
        <is>
          <t xml:space="preserve">SQ FT  </t>
        </is>
      </c>
      <c s="6" r="D14008">
        <v>19.000</v>
      </c>
      <c s="7" r="E14008">
        <v>1</v>
      </c>
      <c s="8" t="inlineStr" r="F14008">
        <is>
          <t xml:space="preserve">61K54</t>
        </is>
      </c>
      <c s="8" t="inlineStr" r="G14008">
        <is>
          <t xml:space="preserve">106</t>
        </is>
      </c>
      <c s="9" r="H14008">
        <v>25.0000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78000100</t>
        </is>
      </c>
      <c s="5" t="inlineStr" r="B14009">
        <is>
          <t xml:space="preserve">THERMOPLASTIC PAVEMENT MARKING - LETTERS AND SYMBOLS</t>
        </is>
      </c>
      <c s="5" t="inlineStr" r="C14009">
        <is>
          <t xml:space="preserve">SQ FT  </t>
        </is>
      </c>
      <c s="6" r="D14009">
        <v>19.000</v>
      </c>
      <c s="7" r="E14009">
        <v>1</v>
      </c>
      <c s="8" t="inlineStr" r="F14009">
        <is>
          <t xml:space="preserve">61K54</t>
        </is>
      </c>
      <c s="8" t="inlineStr" r="G14009">
        <is>
          <t xml:space="preserve">106</t>
        </is>
      </c>
      <c s="9" r="H14009">
        <v>29.2000</v>
      </c>
      <c s="8" t="inlineStr" r="I14009">
        <is>
          <t xml:space="preserve"/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78000100</t>
        </is>
      </c>
      <c s="5" t="inlineStr" r="B14010">
        <is>
          <t xml:space="preserve">THERMOPLASTIC PAVEMENT MARKING - LETTERS AND SYMBOLS</t>
        </is>
      </c>
      <c s="5" t="inlineStr" r="C14010">
        <is>
          <t xml:space="preserve">SQ FT  </t>
        </is>
      </c>
      <c s="6" r="D14010">
        <v>25.000</v>
      </c>
      <c s="7" r="E14010">
        <v>1</v>
      </c>
      <c s="8" t="inlineStr" r="F14010">
        <is>
          <t xml:space="preserve">61K56</t>
        </is>
      </c>
      <c s="8" t="inlineStr" r="G14010">
        <is>
          <t xml:space="preserve">107</t>
        </is>
      </c>
      <c s="9" r="H14010">
        <v>5.0000</v>
      </c>
      <c s="8" t="inlineStr" r="I14010">
        <is>
          <t xml:space="preserve">Y</t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78000100</t>
        </is>
      </c>
      <c s="5" t="inlineStr" r="B14011">
        <is>
          <t xml:space="preserve">THERMOPLASTIC PAVEMENT MARKING - LETTERS AND SYMBOLS</t>
        </is>
      </c>
      <c s="5" t="inlineStr" r="C14011">
        <is>
          <t xml:space="preserve">SQ FT  </t>
        </is>
      </c>
      <c s="6" r="D14011">
        <v>25.000</v>
      </c>
      <c s="7" r="E14011">
        <v>1</v>
      </c>
      <c s="8" t="inlineStr" r="F14011">
        <is>
          <t xml:space="preserve">61K56</t>
        </is>
      </c>
      <c s="8" t="inlineStr" r="G14011">
        <is>
          <t xml:space="preserve">107</t>
        </is>
      </c>
      <c s="9" r="H14011">
        <v>5.5000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78000100</t>
        </is>
      </c>
      <c s="5" t="inlineStr" r="B14012">
        <is>
          <t xml:space="preserve">THERMOPLASTIC PAVEMENT MARKING - LETTERS AND SYMBOLS</t>
        </is>
      </c>
      <c s="5" t="inlineStr" r="C14012">
        <is>
          <t xml:space="preserve">SQ FT  </t>
        </is>
      </c>
      <c s="6" r="D14012">
        <v>25.000</v>
      </c>
      <c s="7" r="E14012">
        <v>1</v>
      </c>
      <c s="8" t="inlineStr" r="F14012">
        <is>
          <t xml:space="preserve">61K56</t>
        </is>
      </c>
      <c s="8" t="inlineStr" r="G14012">
        <is>
          <t xml:space="preserve">107</t>
        </is>
      </c>
      <c s="9" r="H14012">
        <v>8.0000</v>
      </c>
      <c s="8" t="inlineStr" r="I14012">
        <is>
          <t xml:space="preserve"/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78000100</t>
        </is>
      </c>
      <c s="5" t="inlineStr" r="B14013">
        <is>
          <t xml:space="preserve">THERMOPLASTIC PAVEMENT MARKING - LETTERS AND SYMBOLS</t>
        </is>
      </c>
      <c s="5" t="inlineStr" r="C14013">
        <is>
          <t xml:space="preserve">SQ FT  </t>
        </is>
      </c>
      <c s="6" r="D14013">
        <v>25.000</v>
      </c>
      <c s="7" r="E14013">
        <v>1</v>
      </c>
      <c s="8" t="inlineStr" r="F14013">
        <is>
          <t xml:space="preserve">61K56</t>
        </is>
      </c>
      <c s="8" t="inlineStr" r="G14013">
        <is>
          <t xml:space="preserve">107</t>
        </is>
      </c>
      <c s="9" r="H14013">
        <v>8.0000</v>
      </c>
      <c s="8" t="inlineStr" r="I14013">
        <is>
          <t xml:space="preserve"/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78000100</t>
        </is>
      </c>
      <c s="5" t="inlineStr" r="B14014">
        <is>
          <t xml:space="preserve">THERMOPLASTIC PAVEMENT MARKING - LETTERS AND SYMBOLS</t>
        </is>
      </c>
      <c s="5" t="inlineStr" r="C14014">
        <is>
          <t xml:space="preserve">SQ FT  </t>
        </is>
      </c>
      <c s="6" r="D14014">
        <v>25.000</v>
      </c>
      <c s="7" r="E14014">
        <v>1</v>
      </c>
      <c s="8" t="inlineStr" r="F14014">
        <is>
          <t xml:space="preserve">61K56</t>
        </is>
      </c>
      <c s="8" t="inlineStr" r="G14014">
        <is>
          <t xml:space="preserve">107</t>
        </is>
      </c>
      <c s="9" r="H14014">
        <v>8.0000</v>
      </c>
      <c s="8" t="inlineStr" r="I14014">
        <is>
          <t xml:space="preserve"/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78000100</t>
        </is>
      </c>
      <c s="5" t="inlineStr" r="B14015">
        <is>
          <t xml:space="preserve">THERMOPLASTIC PAVEMENT MARKING - LETTERS AND SYMBOLS</t>
        </is>
      </c>
      <c s="5" t="inlineStr" r="C14015">
        <is>
          <t xml:space="preserve">SQ FT  </t>
        </is>
      </c>
      <c s="6" r="D14015">
        <v>160.000</v>
      </c>
      <c s="7" r="E14015">
        <v>1</v>
      </c>
      <c s="8" t="inlineStr" r="F14015">
        <is>
          <t xml:space="preserve">61K64</t>
        </is>
      </c>
      <c s="8" t="inlineStr" r="G14015">
        <is>
          <t xml:space="preserve">110</t>
        </is>
      </c>
      <c s="9" r="H14015">
        <v>5.0000</v>
      </c>
      <c s="8" t="inlineStr" r="I14015">
        <is>
          <t xml:space="preserve">Y</t>
        </is>
      </c>
      <c s="8" t="inlineStr" r="J14015">
        <is>
          <t xml:space="preserve"> Kane</t>
        </is>
      </c>
    </row>
    <row r="14016" ht="20.25" customHeight="0">
      <c s="5" t="inlineStr" r="A14016">
        <is>
          <t xml:space="preserve">78000100</t>
        </is>
      </c>
      <c s="5" t="inlineStr" r="B14016">
        <is>
          <t xml:space="preserve">THERMOPLASTIC PAVEMENT MARKING - LETTERS AND SYMBOLS</t>
        </is>
      </c>
      <c s="5" t="inlineStr" r="C14016">
        <is>
          <t xml:space="preserve">SQ FT  </t>
        </is>
      </c>
      <c s="6" r="D14016">
        <v>160.000</v>
      </c>
      <c s="7" r="E14016">
        <v>1</v>
      </c>
      <c s="8" t="inlineStr" r="F14016">
        <is>
          <t xml:space="preserve">61K64</t>
        </is>
      </c>
      <c s="8" t="inlineStr" r="G14016">
        <is>
          <t xml:space="preserve">110</t>
        </is>
      </c>
      <c s="9" r="H14016">
        <v>5.0000</v>
      </c>
      <c s="8" t="inlineStr" r="I14016">
        <is>
          <t xml:space="preserve"/>
        </is>
      </c>
      <c s="8" t="inlineStr" r="J14016">
        <is>
          <t xml:space="preserve"> Kane</t>
        </is>
      </c>
    </row>
    <row r="14017" ht="20.25" customHeight="0">
      <c s="5" t="inlineStr" r="A14017">
        <is>
          <t xml:space="preserve">78000100</t>
        </is>
      </c>
      <c s="5" t="inlineStr" r="B14017">
        <is>
          <t xml:space="preserve">THERMOPLASTIC PAVEMENT MARKING - LETTERS AND SYMBOLS</t>
        </is>
      </c>
      <c s="5" t="inlineStr" r="C14017">
        <is>
          <t xml:space="preserve">SQ FT  </t>
        </is>
      </c>
      <c s="6" r="D14017">
        <v>160.000</v>
      </c>
      <c s="7" r="E14017">
        <v>1</v>
      </c>
      <c s="8" t="inlineStr" r="F14017">
        <is>
          <t xml:space="preserve">61K64</t>
        </is>
      </c>
      <c s="8" t="inlineStr" r="G14017">
        <is>
          <t xml:space="preserve">110</t>
        </is>
      </c>
      <c s="9" r="H14017">
        <v>5.2500</v>
      </c>
      <c s="8" t="inlineStr" r="I14017">
        <is>
          <t xml:space="preserve"/>
        </is>
      </c>
      <c s="8" t="inlineStr" r="J14017">
        <is>
          <t xml:space="preserve"> Kane</t>
        </is>
      </c>
    </row>
    <row r="14018" ht="20.25" customHeight="0">
      <c s="5" t="inlineStr" r="A14018">
        <is>
          <t xml:space="preserve">78000100</t>
        </is>
      </c>
      <c s="5" t="inlineStr" r="B14018">
        <is>
          <t xml:space="preserve">THERMOPLASTIC PAVEMENT MARKING - LETTERS AND SYMBOLS</t>
        </is>
      </c>
      <c s="5" t="inlineStr" r="C14018">
        <is>
          <t xml:space="preserve">SQ FT  </t>
        </is>
      </c>
      <c s="6" r="D14018">
        <v>160.000</v>
      </c>
      <c s="7" r="E14018">
        <v>1</v>
      </c>
      <c s="8" t="inlineStr" r="F14018">
        <is>
          <t xml:space="preserve">61K64</t>
        </is>
      </c>
      <c s="8" t="inlineStr" r="G14018">
        <is>
          <t xml:space="preserve">110</t>
        </is>
      </c>
      <c s="9" r="H14018">
        <v>5.2500</v>
      </c>
      <c s="8" t="inlineStr" r="I14018">
        <is>
          <t xml:space="preserve"/>
        </is>
      </c>
      <c s="8" t="inlineStr" r="J14018">
        <is>
          <t xml:space="preserve"> Kane</t>
        </is>
      </c>
    </row>
    <row r="14019" ht="20.25" customHeight="0">
      <c s="5" t="inlineStr" r="A14019">
        <is>
          <t xml:space="preserve">78000100</t>
        </is>
      </c>
      <c s="5" t="inlineStr" r="B14019">
        <is>
          <t xml:space="preserve">THERMOPLASTIC PAVEMENT MARKING - LETTERS AND SYMBOLS</t>
        </is>
      </c>
      <c s="5" t="inlineStr" r="C14019">
        <is>
          <t xml:space="preserve">SQ FT  </t>
        </is>
      </c>
      <c s="6" r="D14019">
        <v>341.000</v>
      </c>
      <c s="7" r="E14019">
        <v>1</v>
      </c>
      <c s="8" t="inlineStr" r="F14019">
        <is>
          <t xml:space="preserve">61K65</t>
        </is>
      </c>
      <c s="8" t="inlineStr" r="G14019">
        <is>
          <t xml:space="preserve">111</t>
        </is>
      </c>
      <c s="9" r="H14019">
        <v>4.0000</v>
      </c>
      <c s="8" t="inlineStr" r="I14019">
        <is>
          <t xml:space="preserve">Y</t>
        </is>
      </c>
      <c s="8" t="inlineStr" r="J14019">
        <is>
          <t xml:space="preserve"> DuPage</t>
        </is>
      </c>
    </row>
    <row r="14020" ht="20.25" customHeight="0">
      <c s="5" t="inlineStr" r="A14020">
        <is>
          <t xml:space="preserve">78000100</t>
        </is>
      </c>
      <c s="5" t="inlineStr" r="B14020">
        <is>
          <t xml:space="preserve">THERMOPLASTIC PAVEMENT MARKING - LETTERS AND SYMBOLS</t>
        </is>
      </c>
      <c s="5" t="inlineStr" r="C14020">
        <is>
          <t xml:space="preserve">SQ FT  </t>
        </is>
      </c>
      <c s="6" r="D14020">
        <v>341.000</v>
      </c>
      <c s="7" r="E14020">
        <v>1</v>
      </c>
      <c s="8" t="inlineStr" r="F14020">
        <is>
          <t xml:space="preserve">61K65</t>
        </is>
      </c>
      <c s="8" t="inlineStr" r="G14020">
        <is>
          <t xml:space="preserve">111</t>
        </is>
      </c>
      <c s="9" r="H14020">
        <v>4.0000</v>
      </c>
      <c s="8" t="inlineStr" r="I14020">
        <is>
          <t xml:space="preserve"/>
        </is>
      </c>
      <c s="8" t="inlineStr" r="J14020">
        <is>
          <t xml:space="preserve"> DuPage</t>
        </is>
      </c>
    </row>
    <row r="14021" ht="20.25" customHeight="0">
      <c s="5" t="inlineStr" r="A14021">
        <is>
          <t xml:space="preserve">78000100</t>
        </is>
      </c>
      <c s="5" t="inlineStr" r="B14021">
        <is>
          <t xml:space="preserve">THERMOPLASTIC PAVEMENT MARKING - LETTERS AND SYMBOLS</t>
        </is>
      </c>
      <c s="5" t="inlineStr" r="C14021">
        <is>
          <t xml:space="preserve">SQ FT  </t>
        </is>
      </c>
      <c s="6" r="D14021">
        <v>341.000</v>
      </c>
      <c s="7" r="E14021">
        <v>1</v>
      </c>
      <c s="8" t="inlineStr" r="F14021">
        <is>
          <t xml:space="preserve">61K65</t>
        </is>
      </c>
      <c s="8" t="inlineStr" r="G14021">
        <is>
          <t xml:space="preserve">111</t>
        </is>
      </c>
      <c s="9" r="H14021">
        <v>4.0000</v>
      </c>
      <c s="8" t="inlineStr" r="I14021">
        <is>
          <t xml:space="preserve"/>
        </is>
      </c>
      <c s="8" t="inlineStr" r="J14021">
        <is>
          <t xml:space="preserve"> DuPage</t>
        </is>
      </c>
    </row>
    <row r="14022" ht="20.25" customHeight="0">
      <c s="5" t="inlineStr" r="A14022">
        <is>
          <t xml:space="preserve">78000100</t>
        </is>
      </c>
      <c s="5" t="inlineStr" r="B14022">
        <is>
          <t xml:space="preserve">THERMOPLASTIC PAVEMENT MARKING - LETTERS AND SYMBOLS</t>
        </is>
      </c>
      <c s="5" t="inlineStr" r="C14022">
        <is>
          <t xml:space="preserve">SQ FT  </t>
        </is>
      </c>
      <c s="6" r="D14022">
        <v>341.000</v>
      </c>
      <c s="7" r="E14022">
        <v>1</v>
      </c>
      <c s="8" t="inlineStr" r="F14022">
        <is>
          <t xml:space="preserve">61K65</t>
        </is>
      </c>
      <c s="8" t="inlineStr" r="G14022">
        <is>
          <t xml:space="preserve">111</t>
        </is>
      </c>
      <c s="9" r="H14022">
        <v>7.5000</v>
      </c>
      <c s="8" t="inlineStr" r="I14022">
        <is>
          <t xml:space="preserve"/>
        </is>
      </c>
      <c s="8" t="inlineStr" r="J14022">
        <is>
          <t xml:space="preserve"> DuPage</t>
        </is>
      </c>
    </row>
    <row r="14023" ht="20.25" customHeight="0">
      <c s="5" t="inlineStr" r="A14023">
        <is>
          <t xml:space="preserve">78000100</t>
        </is>
      </c>
      <c s="5" t="inlineStr" r="B14023">
        <is>
          <t xml:space="preserve">THERMOPLASTIC PAVEMENT MARKING - LETTERS AND SYMBOLS</t>
        </is>
      </c>
      <c s="5" t="inlineStr" r="C14023">
        <is>
          <t xml:space="preserve">SQ FT  </t>
        </is>
      </c>
      <c s="6" r="D14023">
        <v>255.000</v>
      </c>
      <c s="7" r="E14023">
        <v>1</v>
      </c>
      <c s="8" t="inlineStr" r="F14023">
        <is>
          <t xml:space="preserve">61K66</t>
        </is>
      </c>
      <c s="8" t="inlineStr" r="G14023">
        <is>
          <t xml:space="preserve">112</t>
        </is>
      </c>
      <c s="9" r="H14023">
        <v>5.0000</v>
      </c>
      <c s="8" t="inlineStr" r="I14023">
        <is>
          <t xml:space="preserve">Y</t>
        </is>
      </c>
      <c s="8" t="inlineStr" r="J14023">
        <is>
          <t xml:space="preserve"> Kane</t>
        </is>
      </c>
    </row>
    <row r="14024" ht="20.25" customHeight="0">
      <c s="5" t="inlineStr" r="A14024">
        <is>
          <t xml:space="preserve">78000100</t>
        </is>
      </c>
      <c s="5" t="inlineStr" r="B14024">
        <is>
          <t xml:space="preserve">THERMOPLASTIC PAVEMENT MARKING - LETTERS AND SYMBOLS</t>
        </is>
      </c>
      <c s="5" t="inlineStr" r="C14024">
        <is>
          <t xml:space="preserve">SQ FT  </t>
        </is>
      </c>
      <c s="6" r="D14024">
        <v>255.000</v>
      </c>
      <c s="7" r="E14024">
        <v>1</v>
      </c>
      <c s="8" t="inlineStr" r="F14024">
        <is>
          <t xml:space="preserve">61K66</t>
        </is>
      </c>
      <c s="8" t="inlineStr" r="G14024">
        <is>
          <t xml:space="preserve">112</t>
        </is>
      </c>
      <c s="9" r="H14024">
        <v>4.2500</v>
      </c>
      <c s="8" t="inlineStr" r="I14024">
        <is>
          <t xml:space="preserve"/>
        </is>
      </c>
      <c s="8" t="inlineStr" r="J14024">
        <is>
          <t xml:space="preserve"> Kane</t>
        </is>
      </c>
    </row>
    <row r="14025" ht="20.25" customHeight="0">
      <c s="5" t="inlineStr" r="A14025">
        <is>
          <t xml:space="preserve">78000100</t>
        </is>
      </c>
      <c s="5" t="inlineStr" r="B14025">
        <is>
          <t xml:space="preserve">THERMOPLASTIC PAVEMENT MARKING - LETTERS AND SYMBOLS</t>
        </is>
      </c>
      <c s="5" t="inlineStr" r="C14025">
        <is>
          <t xml:space="preserve">SQ FT  </t>
        </is>
      </c>
      <c s="6" r="D14025">
        <v>255.000</v>
      </c>
      <c s="7" r="E14025">
        <v>1</v>
      </c>
      <c s="8" t="inlineStr" r="F14025">
        <is>
          <t xml:space="preserve">61K66</t>
        </is>
      </c>
      <c s="8" t="inlineStr" r="G14025">
        <is>
          <t xml:space="preserve">112</t>
        </is>
      </c>
      <c s="9" r="H14025">
        <v>4.2500</v>
      </c>
      <c s="8" t="inlineStr" r="I14025">
        <is>
          <t xml:space="preserve"/>
        </is>
      </c>
      <c s="8" t="inlineStr" r="J14025">
        <is>
          <t xml:space="preserve"> Kane</t>
        </is>
      </c>
    </row>
    <row r="14026" ht="20.25" customHeight="0">
      <c s="5" t="inlineStr" r="A14026">
        <is>
          <t xml:space="preserve">78000100</t>
        </is>
      </c>
      <c s="5" t="inlineStr" r="B14026">
        <is>
          <t xml:space="preserve">THERMOPLASTIC PAVEMENT MARKING - LETTERS AND SYMBOLS</t>
        </is>
      </c>
      <c s="5" t="inlineStr" r="C14026">
        <is>
          <t xml:space="preserve">SQ FT  </t>
        </is>
      </c>
      <c s="6" r="D14026">
        <v>125.000</v>
      </c>
      <c s="7" r="E14026">
        <v>1</v>
      </c>
      <c s="8" t="inlineStr" r="F14026">
        <is>
          <t xml:space="preserve">61K69</t>
        </is>
      </c>
      <c s="8" t="inlineStr" r="G14026">
        <is>
          <t xml:space="preserve">114</t>
        </is>
      </c>
      <c s="9" r="H14026">
        <v>5.2500</v>
      </c>
      <c s="8" t="inlineStr" r="I14026">
        <is>
          <t xml:space="preserve">Y</t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78000100</t>
        </is>
      </c>
      <c s="5" t="inlineStr" r="B14027">
        <is>
          <t xml:space="preserve">THERMOPLASTIC PAVEMENT MARKING - LETTERS AND SYMBOLS</t>
        </is>
      </c>
      <c s="5" t="inlineStr" r="C14027">
        <is>
          <t xml:space="preserve">SQ FT  </t>
        </is>
      </c>
      <c s="6" r="D14027">
        <v>125.000</v>
      </c>
      <c s="7" r="E14027">
        <v>1</v>
      </c>
      <c s="8" t="inlineStr" r="F14027">
        <is>
          <t xml:space="preserve">61K69</t>
        </is>
      </c>
      <c s="8" t="inlineStr" r="G14027">
        <is>
          <t xml:space="preserve">114</t>
        </is>
      </c>
      <c s="9" r="H14027">
        <v>5.2500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78000100</t>
        </is>
      </c>
      <c s="5" t="inlineStr" r="B14028">
        <is>
          <t xml:space="preserve">THERMOPLASTIC PAVEMENT MARKING - LETTERS AND SYMBOLS</t>
        </is>
      </c>
      <c s="5" t="inlineStr" r="C14028">
        <is>
          <t xml:space="preserve">SQ FT  </t>
        </is>
      </c>
      <c s="6" r="D14028">
        <v>125.000</v>
      </c>
      <c s="7" r="E14028">
        <v>1</v>
      </c>
      <c s="8" t="inlineStr" r="F14028">
        <is>
          <t xml:space="preserve">61K69</t>
        </is>
      </c>
      <c s="8" t="inlineStr" r="G14028">
        <is>
          <t xml:space="preserve">114</t>
        </is>
      </c>
      <c s="9" r="H14028">
        <v>7.0000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78000100</t>
        </is>
      </c>
      <c s="5" t="inlineStr" r="B14029">
        <is>
          <t xml:space="preserve">THERMOPLASTIC PAVEMENT MARKING - LETTERS AND SYMBOLS</t>
        </is>
      </c>
      <c s="5" t="inlineStr" r="C14029">
        <is>
          <t xml:space="preserve">SQ FT  </t>
        </is>
      </c>
      <c s="6" r="D14029">
        <v>125.000</v>
      </c>
      <c s="7" r="E14029">
        <v>1</v>
      </c>
      <c s="8" t="inlineStr" r="F14029">
        <is>
          <t xml:space="preserve">61K69</t>
        </is>
      </c>
      <c s="8" t="inlineStr" r="G14029">
        <is>
          <t xml:space="preserve">114</t>
        </is>
      </c>
      <c s="9" r="H14029">
        <v>7.0000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78000100</t>
        </is>
      </c>
      <c s="5" t="inlineStr" r="B14030">
        <is>
          <t xml:space="preserve">THERMOPLASTIC PAVEMENT MARKING - LETTERS AND SYMBOLS</t>
        </is>
      </c>
      <c s="5" t="inlineStr" r="C14030">
        <is>
          <t xml:space="preserve">SQ FT  </t>
        </is>
      </c>
      <c s="6" r="D14030">
        <v>240.000</v>
      </c>
      <c s="7" r="E14030">
        <v>1</v>
      </c>
      <c s="8" t="inlineStr" r="F14030">
        <is>
          <t xml:space="preserve">61K74</t>
        </is>
      </c>
      <c s="8" t="inlineStr" r="G14030">
        <is>
          <t xml:space="preserve">116</t>
        </is>
      </c>
      <c s="9" r="H14030">
        <v>6.4500</v>
      </c>
      <c s="8" t="inlineStr" r="I14030">
        <is>
          <t xml:space="preserve">Y</t>
        </is>
      </c>
      <c s="8" t="inlineStr" r="J14030">
        <is>
          <t xml:space="preserve"> Lake</t>
        </is>
      </c>
    </row>
    <row r="14031" ht="20.25" customHeight="0">
      <c s="5" t="inlineStr" r="A14031">
        <is>
          <t xml:space="preserve">78000100</t>
        </is>
      </c>
      <c s="5" t="inlineStr" r="B14031">
        <is>
          <t xml:space="preserve">THERMOPLASTIC PAVEMENT MARKING - LETTERS AND SYMBOLS</t>
        </is>
      </c>
      <c s="5" t="inlineStr" r="C14031">
        <is>
          <t xml:space="preserve">SQ FT  </t>
        </is>
      </c>
      <c s="6" r="D14031">
        <v>240.000</v>
      </c>
      <c s="7" r="E14031">
        <v>1</v>
      </c>
      <c s="8" t="inlineStr" r="F14031">
        <is>
          <t xml:space="preserve">61K74</t>
        </is>
      </c>
      <c s="8" t="inlineStr" r="G14031">
        <is>
          <t xml:space="preserve">116</t>
        </is>
      </c>
      <c s="9" r="H14031">
        <v>6.0000</v>
      </c>
      <c s="8" t="inlineStr" r="I14031">
        <is>
          <t xml:space="preserve"/>
        </is>
      </c>
      <c s="8" t="inlineStr" r="J14031">
        <is>
          <t xml:space="preserve"> Lake</t>
        </is>
      </c>
    </row>
    <row r="14032" ht="20.25" customHeight="0">
      <c s="5" t="inlineStr" r="A14032">
        <is>
          <t xml:space="preserve">78000100</t>
        </is>
      </c>
      <c s="5" t="inlineStr" r="B14032">
        <is>
          <t xml:space="preserve">THERMOPLASTIC PAVEMENT MARKING - LETTERS AND SYMBOLS</t>
        </is>
      </c>
      <c s="5" t="inlineStr" r="C14032">
        <is>
          <t xml:space="preserve">SQ FT  </t>
        </is>
      </c>
      <c s="6" r="D14032">
        <v>240.000</v>
      </c>
      <c s="7" r="E14032">
        <v>1</v>
      </c>
      <c s="8" t="inlineStr" r="F14032">
        <is>
          <t xml:space="preserve">61K74</t>
        </is>
      </c>
      <c s="8" t="inlineStr" r="G14032">
        <is>
          <t xml:space="preserve">116</t>
        </is>
      </c>
      <c s="9" r="H14032">
        <v>6.4500</v>
      </c>
      <c s="8" t="inlineStr" r="I14032">
        <is>
          <t xml:space="preserve"/>
        </is>
      </c>
      <c s="8" t="inlineStr" r="J14032">
        <is>
          <t xml:space="preserve"> Lake</t>
        </is>
      </c>
    </row>
    <row r="14033" ht="20.25" customHeight="0">
      <c s="5" t="inlineStr" r="A14033">
        <is>
          <t xml:space="preserve">78000100</t>
        </is>
      </c>
      <c s="5" t="inlineStr" r="B14033">
        <is>
          <t xml:space="preserve">THERMOPLASTIC PAVEMENT MARKING - LETTERS AND SYMBOLS</t>
        </is>
      </c>
      <c s="5" t="inlineStr" r="C14033">
        <is>
          <t xml:space="preserve">SQ FT  </t>
        </is>
      </c>
      <c s="6" r="D14033">
        <v>240.000</v>
      </c>
      <c s="7" r="E14033">
        <v>1</v>
      </c>
      <c s="8" t="inlineStr" r="F14033">
        <is>
          <t xml:space="preserve">61K74</t>
        </is>
      </c>
      <c s="8" t="inlineStr" r="G14033">
        <is>
          <t xml:space="preserve">116</t>
        </is>
      </c>
      <c s="9" r="H14033">
        <v>6.4500</v>
      </c>
      <c s="8" t="inlineStr" r="I14033">
        <is>
          <t xml:space="preserve"/>
        </is>
      </c>
      <c s="8" t="inlineStr" r="J14033">
        <is>
          <t xml:space="preserve"> Lake</t>
        </is>
      </c>
    </row>
    <row r="14034" ht="20.25" customHeight="0">
      <c s="5" t="inlineStr" r="A14034">
        <is>
          <t xml:space="preserve">78000100</t>
        </is>
      </c>
      <c s="5" t="inlineStr" r="B14034">
        <is>
          <t xml:space="preserve">THERMOPLASTIC PAVEMENT MARKING - LETTERS AND SYMBOLS</t>
        </is>
      </c>
      <c s="5" t="inlineStr" r="C14034">
        <is>
          <t xml:space="preserve">SQ FT  </t>
        </is>
      </c>
      <c s="6" r="D14034">
        <v>240.000</v>
      </c>
      <c s="7" r="E14034">
        <v>1</v>
      </c>
      <c s="8" t="inlineStr" r="F14034">
        <is>
          <t xml:space="preserve">61K74</t>
        </is>
      </c>
      <c s="8" t="inlineStr" r="G14034">
        <is>
          <t xml:space="preserve">116</t>
        </is>
      </c>
      <c s="9" r="H14034">
        <v>7.0000</v>
      </c>
      <c s="8" t="inlineStr" r="I14034">
        <is>
          <t xml:space="preserve"/>
        </is>
      </c>
      <c s="8" t="inlineStr" r="J14034">
        <is>
          <t xml:space="preserve"> Lake</t>
        </is>
      </c>
    </row>
    <row r="14035" ht="20.25" customHeight="0">
      <c s="5" t="inlineStr" r="A14035">
        <is>
          <t xml:space="preserve">78000100</t>
        </is>
      </c>
      <c s="5" t="inlineStr" r="B14035">
        <is>
          <t xml:space="preserve">THERMOPLASTIC PAVEMENT MARKING - LETTERS AND SYMBOLS</t>
        </is>
      </c>
      <c s="5" t="inlineStr" r="C14035">
        <is>
          <t xml:space="preserve">SQ FT  </t>
        </is>
      </c>
      <c s="6" r="D14035">
        <v>565.000</v>
      </c>
      <c s="7" r="E14035">
        <v>1</v>
      </c>
      <c s="8" t="inlineStr" r="F14035">
        <is>
          <t xml:space="preserve">61K75</t>
        </is>
      </c>
      <c s="8" t="inlineStr" r="G14035">
        <is>
          <t xml:space="preserve">117</t>
        </is>
      </c>
      <c s="9" r="H14035">
        <v>5.0000</v>
      </c>
      <c s="8" t="inlineStr" r="I14035">
        <is>
          <t xml:space="preserve">Y</t>
        </is>
      </c>
      <c s="8" t="inlineStr" r="J14035">
        <is>
          <t xml:space="preserve"> DuPage</t>
        </is>
      </c>
    </row>
    <row r="14036" ht="20.25" customHeight="0">
      <c s="5" t="inlineStr" r="A14036">
        <is>
          <t xml:space="preserve">78000100</t>
        </is>
      </c>
      <c s="5" t="inlineStr" r="B14036">
        <is>
          <t xml:space="preserve">THERMOPLASTIC PAVEMENT MARKING - LETTERS AND SYMBOLS</t>
        </is>
      </c>
      <c s="5" t="inlineStr" r="C14036">
        <is>
          <t xml:space="preserve">SQ FT  </t>
        </is>
      </c>
      <c s="6" r="D14036">
        <v>565.000</v>
      </c>
      <c s="7" r="E14036">
        <v>1</v>
      </c>
      <c s="8" t="inlineStr" r="F14036">
        <is>
          <t xml:space="preserve">61K75</t>
        </is>
      </c>
      <c s="8" t="inlineStr" r="G14036">
        <is>
          <t xml:space="preserve">117</t>
        </is>
      </c>
      <c s="9" r="H14036">
        <v>5.0000</v>
      </c>
      <c s="8" t="inlineStr" r="I14036">
        <is>
          <t xml:space="preserve"/>
        </is>
      </c>
      <c s="8" t="inlineStr" r="J14036">
        <is>
          <t xml:space="preserve"> DuPage</t>
        </is>
      </c>
    </row>
    <row r="14037" ht="20.25" customHeight="0">
      <c s="5" t="inlineStr" r="A14037">
        <is>
          <t xml:space="preserve">78000100</t>
        </is>
      </c>
      <c s="5" t="inlineStr" r="B14037">
        <is>
          <t xml:space="preserve">THERMOPLASTIC PAVEMENT MARKING - LETTERS AND SYMBOLS</t>
        </is>
      </c>
      <c s="5" t="inlineStr" r="C14037">
        <is>
          <t xml:space="preserve">SQ FT  </t>
        </is>
      </c>
      <c s="6" r="D14037">
        <v>565.000</v>
      </c>
      <c s="7" r="E14037">
        <v>1</v>
      </c>
      <c s="8" t="inlineStr" r="F14037">
        <is>
          <t xml:space="preserve">61K75</t>
        </is>
      </c>
      <c s="8" t="inlineStr" r="G14037">
        <is>
          <t xml:space="preserve">117</t>
        </is>
      </c>
      <c s="9" r="H14037">
        <v>5.0000</v>
      </c>
      <c s="8" t="inlineStr" r="I14037">
        <is>
          <t xml:space="preserve"/>
        </is>
      </c>
      <c s="8" t="inlineStr" r="J14037">
        <is>
          <t xml:space="preserve"> DuPage</t>
        </is>
      </c>
    </row>
    <row r="14038" ht="20.25" customHeight="0">
      <c s="5" t="inlineStr" r="A14038">
        <is>
          <t xml:space="preserve">78000100</t>
        </is>
      </c>
      <c s="5" t="inlineStr" r="B14038">
        <is>
          <t xml:space="preserve">THERMOPLASTIC PAVEMENT MARKING - LETTERS AND SYMBOLS</t>
        </is>
      </c>
      <c s="5" t="inlineStr" r="C14038">
        <is>
          <t xml:space="preserve">SQ FT  </t>
        </is>
      </c>
      <c s="6" r="D14038">
        <v>565.000</v>
      </c>
      <c s="7" r="E14038">
        <v>1</v>
      </c>
      <c s="8" t="inlineStr" r="F14038">
        <is>
          <t xml:space="preserve">61K75</t>
        </is>
      </c>
      <c s="8" t="inlineStr" r="G14038">
        <is>
          <t xml:space="preserve">117</t>
        </is>
      </c>
      <c s="9" r="H14038">
        <v>5.0000</v>
      </c>
      <c s="8" t="inlineStr" r="I14038">
        <is>
          <t xml:space="preserve"/>
        </is>
      </c>
      <c s="8" t="inlineStr" r="J14038">
        <is>
          <t xml:space="preserve"> DuPage</t>
        </is>
      </c>
    </row>
    <row r="14039" ht="20.25" customHeight="0">
      <c s="5" t="inlineStr" r="A14039">
        <is>
          <t xml:space="preserve">78000100</t>
        </is>
      </c>
      <c s="5" t="inlineStr" r="B14039">
        <is>
          <t xml:space="preserve">THERMOPLASTIC PAVEMENT MARKING - LETTERS AND SYMBOLS</t>
        </is>
      </c>
      <c s="5" t="inlineStr" r="C14039">
        <is>
          <t xml:space="preserve">SQ FT  </t>
        </is>
      </c>
      <c s="6" r="D14039">
        <v>565.000</v>
      </c>
      <c s="7" r="E14039">
        <v>1</v>
      </c>
      <c s="8" t="inlineStr" r="F14039">
        <is>
          <t xml:space="preserve">61K75</t>
        </is>
      </c>
      <c s="8" t="inlineStr" r="G14039">
        <is>
          <t xml:space="preserve">117</t>
        </is>
      </c>
      <c s="9" r="H14039">
        <v>5.7500</v>
      </c>
      <c s="8" t="inlineStr" r="I14039">
        <is>
          <t xml:space="preserve"/>
        </is>
      </c>
      <c s="8" t="inlineStr" r="J14039">
        <is>
          <t xml:space="preserve"> DuPage</t>
        </is>
      </c>
    </row>
    <row r="14040" ht="20.25" customHeight="0">
      <c s="5" t="inlineStr" r="A14040">
        <is>
          <t xml:space="preserve">78000100</t>
        </is>
      </c>
      <c s="5" t="inlineStr" r="B14040">
        <is>
          <t xml:space="preserve">THERMOPLASTIC PAVEMENT MARKING - LETTERS AND SYMBOLS</t>
        </is>
      </c>
      <c s="5" t="inlineStr" r="C14040">
        <is>
          <t xml:space="preserve">SQ FT  </t>
        </is>
      </c>
      <c s="6" r="D14040">
        <v>565.000</v>
      </c>
      <c s="7" r="E14040">
        <v>1</v>
      </c>
      <c s="8" t="inlineStr" r="F14040">
        <is>
          <t xml:space="preserve">61K75</t>
        </is>
      </c>
      <c s="8" t="inlineStr" r="G14040">
        <is>
          <t xml:space="preserve">117</t>
        </is>
      </c>
      <c s="9" r="H14040">
        <v>5.7500</v>
      </c>
      <c s="8" t="inlineStr" r="I14040">
        <is>
          <t xml:space="preserve"/>
        </is>
      </c>
      <c s="8" t="inlineStr" r="J14040">
        <is>
          <t xml:space="preserve"> DuPage</t>
        </is>
      </c>
    </row>
    <row r="14041" ht="20.25" customHeight="0">
      <c s="5" t="inlineStr" r="A14041">
        <is>
          <t xml:space="preserve">78000100</t>
        </is>
      </c>
      <c s="5" t="inlineStr" r="B14041">
        <is>
          <t xml:space="preserve">THERMOPLASTIC PAVEMENT MARKING - LETTERS AND SYMBOLS</t>
        </is>
      </c>
      <c s="5" t="inlineStr" r="C14041">
        <is>
          <t xml:space="preserve">SQ FT  </t>
        </is>
      </c>
      <c s="6" r="D14041">
        <v>565.000</v>
      </c>
      <c s="7" r="E14041">
        <v>1</v>
      </c>
      <c s="8" t="inlineStr" r="F14041">
        <is>
          <t xml:space="preserve">61K75</t>
        </is>
      </c>
      <c s="8" t="inlineStr" r="G14041">
        <is>
          <t xml:space="preserve">117</t>
        </is>
      </c>
      <c s="9" r="H14041">
        <v>5.7500</v>
      </c>
      <c s="8" t="inlineStr" r="I14041">
        <is>
          <t xml:space="preserve"/>
        </is>
      </c>
      <c s="8" t="inlineStr" r="J14041">
        <is>
          <t xml:space="preserve"> DuPage</t>
        </is>
      </c>
    </row>
    <row r="14042" ht="20.25" customHeight="0">
      <c s="5" t="inlineStr" r="A14042">
        <is>
          <t xml:space="preserve">78000100</t>
        </is>
      </c>
      <c s="5" t="inlineStr" r="B14042">
        <is>
          <t xml:space="preserve">THERMOPLASTIC PAVEMENT MARKING - LETTERS AND SYMBOLS</t>
        </is>
      </c>
      <c s="5" t="inlineStr" r="C14042">
        <is>
          <t xml:space="preserve">SQ FT  </t>
        </is>
      </c>
      <c s="6" r="D14042">
        <v>565.000</v>
      </c>
      <c s="7" r="E14042">
        <v>1</v>
      </c>
      <c s="8" t="inlineStr" r="F14042">
        <is>
          <t xml:space="preserve">61K75</t>
        </is>
      </c>
      <c s="8" t="inlineStr" r="G14042">
        <is>
          <t xml:space="preserve">117</t>
        </is>
      </c>
      <c s="9" r="H14042">
        <v>6.3500</v>
      </c>
      <c s="8" t="inlineStr" r="I14042">
        <is>
          <t xml:space="preserve"/>
        </is>
      </c>
      <c s="8" t="inlineStr" r="J14042">
        <is>
          <t xml:space="preserve"> DuPage</t>
        </is>
      </c>
    </row>
    <row r="14043" ht="20.25" customHeight="0">
      <c s="5" t="inlineStr" r="A14043">
        <is>
          <t xml:space="preserve">78000100</t>
        </is>
      </c>
      <c s="5" t="inlineStr" r="B14043">
        <is>
          <t xml:space="preserve">THERMOPLASTIC PAVEMENT MARKING - LETTERS AND SYMBOLS</t>
        </is>
      </c>
      <c s="5" t="inlineStr" r="C14043">
        <is>
          <t xml:space="preserve">SQ FT  </t>
        </is>
      </c>
      <c s="6" r="D14043">
        <v>37.000</v>
      </c>
      <c s="7" r="E14043">
        <v>1</v>
      </c>
      <c s="8" t="inlineStr" r="F14043">
        <is>
          <t xml:space="preserve">61K83</t>
        </is>
      </c>
      <c s="8" t="inlineStr" r="G14043">
        <is>
          <t xml:space="preserve">120</t>
        </is>
      </c>
      <c s="9" r="H14043">
        <v>5.7500</v>
      </c>
      <c s="8" t="inlineStr" r="I14043">
        <is>
          <t xml:space="preserve">Y</t>
        </is>
      </c>
      <c s="8" t="inlineStr" r="J14043">
        <is>
          <t xml:space="preserve"> Cook</t>
        </is>
      </c>
    </row>
    <row r="14044" ht="20.25" customHeight="0">
      <c s="5" t="inlineStr" r="A14044">
        <is>
          <t xml:space="preserve">78000100</t>
        </is>
      </c>
      <c s="5" t="inlineStr" r="B14044">
        <is>
          <t xml:space="preserve">THERMOPLASTIC PAVEMENT MARKING - LETTERS AND SYMBOLS</t>
        </is>
      </c>
      <c s="5" t="inlineStr" r="C14044">
        <is>
          <t xml:space="preserve">SQ FT  </t>
        </is>
      </c>
      <c s="6" r="D14044">
        <v>37.000</v>
      </c>
      <c s="7" r="E14044">
        <v>1</v>
      </c>
      <c s="8" t="inlineStr" r="F14044">
        <is>
          <t xml:space="preserve">61K83</t>
        </is>
      </c>
      <c s="8" t="inlineStr" r="G14044">
        <is>
          <t xml:space="preserve">120</t>
        </is>
      </c>
      <c s="9" r="H14044">
        <v>5.7500</v>
      </c>
      <c s="8" t="inlineStr" r="I14044">
        <is>
          <t xml:space="preserve"/>
        </is>
      </c>
      <c s="8" t="inlineStr" r="J14044">
        <is>
          <t xml:space="preserve"> Cook</t>
        </is>
      </c>
    </row>
    <row r="14045" ht="20.25" customHeight="0">
      <c s="5" t="inlineStr" r="A14045">
        <is>
          <t xml:space="preserve">78000100</t>
        </is>
      </c>
      <c s="5" t="inlineStr" r="B14045">
        <is>
          <t xml:space="preserve">THERMOPLASTIC PAVEMENT MARKING - LETTERS AND SYMBOLS</t>
        </is>
      </c>
      <c s="5" t="inlineStr" r="C14045">
        <is>
          <t xml:space="preserve">SQ FT  </t>
        </is>
      </c>
      <c s="6" r="D14045">
        <v>37.000</v>
      </c>
      <c s="7" r="E14045">
        <v>1</v>
      </c>
      <c s="8" t="inlineStr" r="F14045">
        <is>
          <t xml:space="preserve">61K83</t>
        </is>
      </c>
      <c s="8" t="inlineStr" r="G14045">
        <is>
          <t xml:space="preserve">120</t>
        </is>
      </c>
      <c s="9" r="H14045">
        <v>5.7500</v>
      </c>
      <c s="8" t="inlineStr" r="I14045">
        <is>
          <t xml:space="preserve"/>
        </is>
      </c>
      <c s="8" t="inlineStr" r="J14045">
        <is>
          <t xml:space="preserve"> Cook</t>
        </is>
      </c>
    </row>
    <row r="14046" ht="20.25" customHeight="0">
      <c s="5" t="inlineStr" r="A14046">
        <is>
          <t xml:space="preserve">78000100</t>
        </is>
      </c>
      <c s="5" t="inlineStr" r="B14046">
        <is>
          <t xml:space="preserve">THERMOPLASTIC PAVEMENT MARKING - LETTERS AND SYMBOLS</t>
        </is>
      </c>
      <c s="5" t="inlineStr" r="C14046">
        <is>
          <t xml:space="preserve">SQ FT  </t>
        </is>
      </c>
      <c s="6" r="D14046">
        <v>37.000</v>
      </c>
      <c s="7" r="E14046">
        <v>1</v>
      </c>
      <c s="8" t="inlineStr" r="F14046">
        <is>
          <t xml:space="preserve">61K83</t>
        </is>
      </c>
      <c s="8" t="inlineStr" r="G14046">
        <is>
          <t xml:space="preserve">120</t>
        </is>
      </c>
      <c s="9" r="H14046">
        <v>5.7500</v>
      </c>
      <c s="8" t="inlineStr" r="I14046">
        <is>
          <t xml:space="preserve"/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78000100</t>
        </is>
      </c>
      <c s="5" t="inlineStr" r="B14047">
        <is>
          <t xml:space="preserve">THERMOPLASTIC PAVEMENT MARKING - LETTERS AND SYMBOLS</t>
        </is>
      </c>
      <c s="5" t="inlineStr" r="C14047">
        <is>
          <t xml:space="preserve">SQ FT  </t>
        </is>
      </c>
      <c s="6" r="D14047">
        <v>37.000</v>
      </c>
      <c s="7" r="E14047">
        <v>1</v>
      </c>
      <c s="8" t="inlineStr" r="F14047">
        <is>
          <t xml:space="preserve">61K83</t>
        </is>
      </c>
      <c s="8" t="inlineStr" r="G14047">
        <is>
          <t xml:space="preserve">120</t>
        </is>
      </c>
      <c s="9" r="H14047">
        <v>5.7500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78000100</t>
        </is>
      </c>
      <c s="5" t="inlineStr" r="B14048">
        <is>
          <t xml:space="preserve">THERMOPLASTIC PAVEMENT MARKING - LETTERS AND SYMBOLS</t>
        </is>
      </c>
      <c s="5" t="inlineStr" r="C14048">
        <is>
          <t xml:space="preserve">SQ FT  </t>
        </is>
      </c>
      <c s="6" r="D14048">
        <v>37.000</v>
      </c>
      <c s="7" r="E14048">
        <v>1</v>
      </c>
      <c s="8" t="inlineStr" r="F14048">
        <is>
          <t xml:space="preserve">61K83</t>
        </is>
      </c>
      <c s="8" t="inlineStr" r="G14048">
        <is>
          <t xml:space="preserve">120</t>
        </is>
      </c>
      <c s="9" r="H14048">
        <v>5.7500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78000100</t>
        </is>
      </c>
      <c s="5" t="inlineStr" r="B14049">
        <is>
          <t xml:space="preserve">THERMOPLASTIC PAVEMENT MARKING - LETTERS AND SYMBOLS</t>
        </is>
      </c>
      <c s="5" t="inlineStr" r="C14049">
        <is>
          <t xml:space="preserve">SQ FT  </t>
        </is>
      </c>
      <c s="6" r="D14049">
        <v>134.000</v>
      </c>
      <c s="7" r="E14049">
        <v>1</v>
      </c>
      <c s="8" t="inlineStr" r="F14049">
        <is>
          <t xml:space="preserve">62B66</t>
        </is>
      </c>
      <c s="8" t="inlineStr" r="G14049">
        <is>
          <t xml:space="preserve">005</t>
        </is>
      </c>
      <c s="9" r="H14049">
        <v>12.0000</v>
      </c>
      <c s="8" t="inlineStr" r="I14049">
        <is>
          <t xml:space="preserve">Y</t>
        </is>
      </c>
      <c s="8" t="inlineStr" r="J14049">
        <is>
          <t xml:space="preserve"> Lake</t>
        </is>
      </c>
    </row>
    <row r="14050" ht="20.25" customHeight="0">
      <c s="5" t="inlineStr" r="A14050">
        <is>
          <t xml:space="preserve">78000100</t>
        </is>
      </c>
      <c s="5" t="inlineStr" r="B14050">
        <is>
          <t xml:space="preserve">THERMOPLASTIC PAVEMENT MARKING - LETTERS AND SYMBOLS</t>
        </is>
      </c>
      <c s="5" t="inlineStr" r="C14050">
        <is>
          <t xml:space="preserve">SQ FT  </t>
        </is>
      </c>
      <c s="6" r="D14050">
        <v>134.000</v>
      </c>
      <c s="7" r="E14050">
        <v>1</v>
      </c>
      <c s="8" t="inlineStr" r="F14050">
        <is>
          <t xml:space="preserve">62B66</t>
        </is>
      </c>
      <c s="8" t="inlineStr" r="G14050">
        <is>
          <t xml:space="preserve">005</t>
        </is>
      </c>
      <c s="9" r="H14050">
        <v>5.0000</v>
      </c>
      <c s="8" t="inlineStr" r="I14050">
        <is>
          <t xml:space="preserve"/>
        </is>
      </c>
      <c s="8" t="inlineStr" r="J14050">
        <is>
          <t xml:space="preserve"> Lake</t>
        </is>
      </c>
    </row>
    <row r="14051" ht="20.25" customHeight="0">
      <c s="5" t="inlineStr" r="A14051">
        <is>
          <t xml:space="preserve">78000100</t>
        </is>
      </c>
      <c s="5" t="inlineStr" r="B14051">
        <is>
          <t xml:space="preserve">THERMOPLASTIC PAVEMENT MARKING - LETTERS AND SYMBOLS</t>
        </is>
      </c>
      <c s="5" t="inlineStr" r="C14051">
        <is>
          <t xml:space="preserve">SQ FT  </t>
        </is>
      </c>
      <c s="6" r="D14051">
        <v>134.000</v>
      </c>
      <c s="7" r="E14051">
        <v>1</v>
      </c>
      <c s="8" t="inlineStr" r="F14051">
        <is>
          <t xml:space="preserve">62B66</t>
        </is>
      </c>
      <c s="8" t="inlineStr" r="G14051">
        <is>
          <t xml:space="preserve">005</t>
        </is>
      </c>
      <c s="9" r="H14051">
        <v>6.0000</v>
      </c>
      <c s="8" t="inlineStr" r="I14051">
        <is>
          <t xml:space="preserve"/>
        </is>
      </c>
      <c s="8" t="inlineStr" r="J14051">
        <is>
          <t xml:space="preserve"> Lake</t>
        </is>
      </c>
    </row>
    <row r="14052" ht="20.25" customHeight="0">
      <c s="5" t="inlineStr" r="A14052">
        <is>
          <t xml:space="preserve">78000100</t>
        </is>
      </c>
      <c s="5" t="inlineStr" r="B14052">
        <is>
          <t xml:space="preserve">THERMOPLASTIC PAVEMENT MARKING - LETTERS AND SYMBOLS</t>
        </is>
      </c>
      <c s="5" t="inlineStr" r="C14052">
        <is>
          <t xml:space="preserve">SQ FT  </t>
        </is>
      </c>
      <c s="6" r="D14052">
        <v>2765.000</v>
      </c>
      <c s="7" r="E14052">
        <v>1</v>
      </c>
      <c s="8" t="inlineStr" r="F14052">
        <is>
          <t xml:space="preserve">62G18</t>
        </is>
      </c>
      <c s="8" t="inlineStr" r="G14052">
        <is>
          <t xml:space="preserve">006</t>
        </is>
      </c>
      <c s="9" r="H14052">
        <v>4.2500</v>
      </c>
      <c s="8" t="inlineStr" r="I14052">
        <is>
          <t xml:space="preserve">Y</t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78000100</t>
        </is>
      </c>
      <c s="5" t="inlineStr" r="B14053">
        <is>
          <t xml:space="preserve">THERMOPLASTIC PAVEMENT MARKING - LETTERS AND SYMBOLS</t>
        </is>
      </c>
      <c s="5" t="inlineStr" r="C14053">
        <is>
          <t xml:space="preserve">SQ FT  </t>
        </is>
      </c>
      <c s="6" r="D14053">
        <v>2765.000</v>
      </c>
      <c s="7" r="E14053">
        <v>1</v>
      </c>
      <c s="8" t="inlineStr" r="F14053">
        <is>
          <t xml:space="preserve">62G18</t>
        </is>
      </c>
      <c s="8" t="inlineStr" r="G14053">
        <is>
          <t xml:space="preserve">006</t>
        </is>
      </c>
      <c s="9" r="H14053">
        <v>5.7500</v>
      </c>
      <c s="8" t="inlineStr" r="I14053">
        <is>
          <t xml:space="preserve"/>
        </is>
      </c>
      <c s="8" t="inlineStr" r="J14053">
        <is>
          <t xml:space="preserve"> Cook</t>
        </is>
      </c>
    </row>
    <row r="14054" ht="20.25" customHeight="0">
      <c s="5" t="inlineStr" r="A14054">
        <is>
          <t xml:space="preserve">78000100</t>
        </is>
      </c>
      <c s="5" t="inlineStr" r="B14054">
        <is>
          <t xml:space="preserve">THERMOPLASTIC PAVEMENT MARKING - LETTERS AND SYMBOLS</t>
        </is>
      </c>
      <c s="5" t="inlineStr" r="C14054">
        <is>
          <t xml:space="preserve">SQ FT  </t>
        </is>
      </c>
      <c s="6" r="D14054">
        <v>2765.000</v>
      </c>
      <c s="7" r="E14054">
        <v>1</v>
      </c>
      <c s="8" t="inlineStr" r="F14054">
        <is>
          <t xml:space="preserve">62G18</t>
        </is>
      </c>
      <c s="8" t="inlineStr" r="G14054">
        <is>
          <t xml:space="preserve">006</t>
        </is>
      </c>
      <c s="9" r="H14054">
        <v>7.5000</v>
      </c>
      <c s="8" t="inlineStr" r="I14054">
        <is>
          <t xml:space="preserve"/>
        </is>
      </c>
      <c s="8" t="inlineStr" r="J14054">
        <is>
          <t xml:space="preserve"> Cook</t>
        </is>
      </c>
    </row>
    <row r="14055" ht="20.25" customHeight="0">
      <c s="5" t="inlineStr" r="A14055">
        <is>
          <t xml:space="preserve">78000100</t>
        </is>
      </c>
      <c s="5" t="inlineStr" r="B14055">
        <is>
          <t xml:space="preserve">THERMOPLASTIC PAVEMENT MARKING - LETTERS AND SYMBOLS</t>
        </is>
      </c>
      <c s="5" t="inlineStr" r="C14055">
        <is>
          <t xml:space="preserve">SQ FT  </t>
        </is>
      </c>
      <c s="6" r="D14055">
        <v>1233.000</v>
      </c>
      <c s="7" r="E14055">
        <v>1</v>
      </c>
      <c s="8" t="inlineStr" r="F14055">
        <is>
          <t xml:space="preserve">62G63</t>
        </is>
      </c>
      <c s="8" t="inlineStr" r="G14055">
        <is>
          <t xml:space="preserve">007</t>
        </is>
      </c>
      <c s="9" r="H14055">
        <v>5.7500</v>
      </c>
      <c s="8" t="inlineStr" r="I14055">
        <is>
          <t xml:space="preserve">Y</t>
        </is>
      </c>
      <c s="8" t="inlineStr" r="J14055">
        <is>
          <t xml:space="preserve"> DuPage</t>
        </is>
      </c>
    </row>
    <row r="14056" ht="20.25" customHeight="0">
      <c s="5" t="inlineStr" r="A14056">
        <is>
          <t xml:space="preserve">78000100</t>
        </is>
      </c>
      <c s="5" t="inlineStr" r="B14056">
        <is>
          <t xml:space="preserve">THERMOPLASTIC PAVEMENT MARKING - LETTERS AND SYMBOLS</t>
        </is>
      </c>
      <c s="5" t="inlineStr" r="C14056">
        <is>
          <t xml:space="preserve">SQ FT  </t>
        </is>
      </c>
      <c s="6" r="D14056">
        <v>1233.000</v>
      </c>
      <c s="7" r="E14056">
        <v>1</v>
      </c>
      <c s="8" t="inlineStr" r="F14056">
        <is>
          <t xml:space="preserve">62G63</t>
        </is>
      </c>
      <c s="8" t="inlineStr" r="G14056">
        <is>
          <t xml:space="preserve">007</t>
        </is>
      </c>
      <c s="9" r="H14056">
        <v>5.7500</v>
      </c>
      <c s="8" t="inlineStr" r="I14056">
        <is>
          <t xml:space="preserve"/>
        </is>
      </c>
      <c s="8" t="inlineStr" r="J14056">
        <is>
          <t xml:space="preserve"> DuPage</t>
        </is>
      </c>
    </row>
    <row r="14057" ht="20.25" customHeight="0">
      <c s="5" t="inlineStr" r="A14057">
        <is>
          <t xml:space="preserve">78000100</t>
        </is>
      </c>
      <c s="5" t="inlineStr" r="B14057">
        <is>
          <t xml:space="preserve">THERMOPLASTIC PAVEMENT MARKING - LETTERS AND SYMBOLS</t>
        </is>
      </c>
      <c s="5" t="inlineStr" r="C14057">
        <is>
          <t xml:space="preserve">SQ FT  </t>
        </is>
      </c>
      <c s="6" r="D14057">
        <v>3745.000</v>
      </c>
      <c s="7" r="E14057">
        <v>1</v>
      </c>
      <c s="8" t="inlineStr" r="F14057">
        <is>
          <t xml:space="preserve">62T10</t>
        </is>
      </c>
      <c s="8" t="inlineStr" r="G14057">
        <is>
          <t xml:space="preserve">014</t>
        </is>
      </c>
      <c s="9" r="H14057">
        <v>5.7500</v>
      </c>
      <c s="8" t="inlineStr" r="I14057">
        <is>
          <t xml:space="preserve">Y</t>
        </is>
      </c>
      <c s="8" t="inlineStr" r="J14057">
        <is>
          <t xml:space="preserve"> DuPage</t>
        </is>
      </c>
    </row>
    <row r="14058" ht="20.25" customHeight="0">
      <c s="5" t="inlineStr" r="A14058">
        <is>
          <t xml:space="preserve">78000100</t>
        </is>
      </c>
      <c s="5" t="inlineStr" r="B14058">
        <is>
          <t xml:space="preserve">THERMOPLASTIC PAVEMENT MARKING - LETTERS AND SYMBOLS</t>
        </is>
      </c>
      <c s="5" t="inlineStr" r="C14058">
        <is>
          <t xml:space="preserve">SQ FT  </t>
        </is>
      </c>
      <c s="6" r="D14058">
        <v>3745.000</v>
      </c>
      <c s="7" r="E14058">
        <v>1</v>
      </c>
      <c s="8" t="inlineStr" r="F14058">
        <is>
          <t xml:space="preserve">62T10</t>
        </is>
      </c>
      <c s="8" t="inlineStr" r="G14058">
        <is>
          <t xml:space="preserve">014</t>
        </is>
      </c>
      <c s="9" r="H14058">
        <v>5.7500</v>
      </c>
      <c s="8" t="inlineStr" r="I14058">
        <is>
          <t xml:space="preserve"/>
        </is>
      </c>
      <c s="8" t="inlineStr" r="J14058">
        <is>
          <t xml:space="preserve"> DuPage</t>
        </is>
      </c>
    </row>
    <row r="14059" ht="20.25" customHeight="0">
      <c s="5" t="inlineStr" r="A14059">
        <is>
          <t xml:space="preserve">78000100</t>
        </is>
      </c>
      <c s="5" t="inlineStr" r="B14059">
        <is>
          <t xml:space="preserve">THERMOPLASTIC PAVEMENT MARKING - LETTERS AND SYMBOLS</t>
        </is>
      </c>
      <c s="5" t="inlineStr" r="C14059">
        <is>
          <t xml:space="preserve">SQ FT  </t>
        </is>
      </c>
      <c s="6" r="D14059">
        <v>3745.000</v>
      </c>
      <c s="7" r="E14059">
        <v>1</v>
      </c>
      <c s="8" t="inlineStr" r="F14059">
        <is>
          <t xml:space="preserve">62T10</t>
        </is>
      </c>
      <c s="8" t="inlineStr" r="G14059">
        <is>
          <t xml:space="preserve">014</t>
        </is>
      </c>
      <c s="9" r="H14059">
        <v>5.7500</v>
      </c>
      <c s="8" t="inlineStr" r="I14059">
        <is>
          <t xml:space="preserve"/>
        </is>
      </c>
      <c s="8" t="inlineStr" r="J14059">
        <is>
          <t xml:space="preserve"> DuPage</t>
        </is>
      </c>
    </row>
    <row r="14060" ht="20.25" customHeight="0">
      <c s="5" t="inlineStr" r="A14060">
        <is>
          <t xml:space="preserve">78000100</t>
        </is>
      </c>
      <c s="5" t="inlineStr" r="B14060">
        <is>
          <t xml:space="preserve">THERMOPLASTIC PAVEMENT MARKING - LETTERS AND SYMBOLS</t>
        </is>
      </c>
      <c s="5" t="inlineStr" r="C14060">
        <is>
          <t xml:space="preserve">SQ FT  </t>
        </is>
      </c>
      <c s="6" r="D14060">
        <v>580.000</v>
      </c>
      <c s="7" r="E14060">
        <v>1</v>
      </c>
      <c s="8" t="inlineStr" r="F14060">
        <is>
          <t xml:space="preserve">62W38</t>
        </is>
      </c>
      <c s="8" t="inlineStr" r="G14060">
        <is>
          <t xml:space="preserve">142</t>
        </is>
      </c>
      <c s="9" r="H14060">
        <v>6.0000</v>
      </c>
      <c s="8" t="inlineStr" r="I14060">
        <is>
          <t xml:space="preserve">Y</t>
        </is>
      </c>
      <c s="8" t="inlineStr" r="J14060">
        <is>
          <t xml:space="preserve"> Cook</t>
        </is>
      </c>
    </row>
    <row r="14061" ht="20.25" customHeight="0">
      <c s="5" t="inlineStr" r="A14061">
        <is>
          <t xml:space="preserve">78000100</t>
        </is>
      </c>
      <c s="5" t="inlineStr" r="B14061">
        <is>
          <t xml:space="preserve">THERMOPLASTIC PAVEMENT MARKING - LETTERS AND SYMBOLS</t>
        </is>
      </c>
      <c s="5" t="inlineStr" r="C14061">
        <is>
          <t xml:space="preserve">SQ FT  </t>
        </is>
      </c>
      <c s="6" r="D14061">
        <v>580.000</v>
      </c>
      <c s="7" r="E14061">
        <v>1</v>
      </c>
      <c s="8" t="inlineStr" r="F14061">
        <is>
          <t xml:space="preserve">62W38</t>
        </is>
      </c>
      <c s="8" t="inlineStr" r="G14061">
        <is>
          <t xml:space="preserve">142</t>
        </is>
      </c>
      <c s="9" r="H14061">
        <v>6.0000</v>
      </c>
      <c s="8" t="inlineStr" r="I14061">
        <is>
          <t xml:space="preserve"/>
        </is>
      </c>
      <c s="8" t="inlineStr" r="J14061">
        <is>
          <t xml:space="preserve"> Cook</t>
        </is>
      </c>
    </row>
    <row r="14062" ht="20.25" customHeight="0">
      <c s="5" t="inlineStr" r="A14062">
        <is>
          <t xml:space="preserve">78000100</t>
        </is>
      </c>
      <c s="5" t="inlineStr" r="B14062">
        <is>
          <t xml:space="preserve">THERMOPLASTIC PAVEMENT MARKING - LETTERS AND SYMBOLS</t>
        </is>
      </c>
      <c s="5" t="inlineStr" r="C14062">
        <is>
          <t xml:space="preserve">SQ FT  </t>
        </is>
      </c>
      <c s="6" r="D14062">
        <v>580.000</v>
      </c>
      <c s="7" r="E14062">
        <v>1</v>
      </c>
      <c s="8" t="inlineStr" r="F14062">
        <is>
          <t xml:space="preserve">62W38</t>
        </is>
      </c>
      <c s="8" t="inlineStr" r="G14062">
        <is>
          <t xml:space="preserve">142</t>
        </is>
      </c>
      <c s="9" r="H14062">
        <v>6.0000</v>
      </c>
      <c s="8" t="inlineStr" r="I14062">
        <is>
          <t xml:space="preserve"/>
        </is>
      </c>
      <c s="8" t="inlineStr" r="J14062">
        <is>
          <t xml:space="preserve"> Cook</t>
        </is>
      </c>
    </row>
    <row r="14063" ht="20.25" customHeight="0">
      <c s="5" t="inlineStr" r="A14063">
        <is>
          <t xml:space="preserve">78000100</t>
        </is>
      </c>
      <c s="5" t="inlineStr" r="B14063">
        <is>
          <t xml:space="preserve">THERMOPLASTIC PAVEMENT MARKING - LETTERS AND SYMBOLS</t>
        </is>
      </c>
      <c s="5" t="inlineStr" r="C14063">
        <is>
          <t xml:space="preserve">SQ FT  </t>
        </is>
      </c>
      <c s="6" r="D14063">
        <v>580.000</v>
      </c>
      <c s="7" r="E14063">
        <v>1</v>
      </c>
      <c s="8" t="inlineStr" r="F14063">
        <is>
          <t xml:space="preserve">62W38</t>
        </is>
      </c>
      <c s="8" t="inlineStr" r="G14063">
        <is>
          <t xml:space="preserve">142</t>
        </is>
      </c>
      <c s="9" r="H14063">
        <v>6.0000</v>
      </c>
      <c s="8" t="inlineStr" r="I14063">
        <is>
          <t xml:space="preserve"/>
        </is>
      </c>
      <c s="8" t="inlineStr" r="J14063">
        <is>
          <t xml:space="preserve"> Cook</t>
        </is>
      </c>
    </row>
    <row r="14064" ht="20.25" customHeight="0">
      <c s="5" t="inlineStr" r="A14064">
        <is>
          <t xml:space="preserve">78000100</t>
        </is>
      </c>
      <c s="5" t="inlineStr" r="B14064">
        <is>
          <t xml:space="preserve">THERMOPLASTIC PAVEMENT MARKING - LETTERS AND SYMBOLS</t>
        </is>
      </c>
      <c s="5" t="inlineStr" r="C14064">
        <is>
          <t xml:space="preserve">SQ FT  </t>
        </is>
      </c>
      <c s="6" r="D14064">
        <v>125.000</v>
      </c>
      <c s="7" r="E14064">
        <v>8</v>
      </c>
      <c s="8" t="inlineStr" r="F14064">
        <is>
          <t xml:space="preserve">76N47</t>
        </is>
      </c>
      <c s="8" t="inlineStr" r="G14064">
        <is>
          <t xml:space="preserve">076</t>
        </is>
      </c>
      <c s="9" r="H14064">
        <v>23.7500</v>
      </c>
      <c s="8" t="inlineStr" r="I14064">
        <is>
          <t xml:space="preserve">Y</t>
        </is>
      </c>
      <c s="8" t="inlineStr" r="J14064">
        <is>
          <t xml:space="preserve"> Clinton</t>
        </is>
      </c>
    </row>
    <row r="14065" ht="20.25" customHeight="0">
      <c s="5" t="inlineStr" r="A14065">
        <is>
          <t xml:space="preserve">78000100</t>
        </is>
      </c>
      <c s="5" t="inlineStr" r="B14065">
        <is>
          <t xml:space="preserve">THERMOPLASTIC PAVEMENT MARKING - LETTERS AND SYMBOLS</t>
        </is>
      </c>
      <c s="5" t="inlineStr" r="C14065">
        <is>
          <t xml:space="preserve">SQ FT  </t>
        </is>
      </c>
      <c s="6" r="D14065">
        <v>125.000</v>
      </c>
      <c s="7" r="E14065">
        <v>8</v>
      </c>
      <c s="8" t="inlineStr" r="F14065">
        <is>
          <t xml:space="preserve">76N47</t>
        </is>
      </c>
      <c s="8" t="inlineStr" r="G14065">
        <is>
          <t xml:space="preserve">076</t>
        </is>
      </c>
      <c s="9" r="H14065">
        <v>25.4500</v>
      </c>
      <c s="8" t="inlineStr" r="I14065">
        <is>
          <t xml:space="preserve"/>
        </is>
      </c>
      <c s="8" t="inlineStr" r="J14065">
        <is>
          <t xml:space="preserve"> Clinton</t>
        </is>
      </c>
    </row>
    <row r="14066" ht="20.25" customHeight="0">
      <c s="5" t="inlineStr" r="A14066">
        <is>
          <t xml:space="preserve">78000100</t>
        </is>
      </c>
      <c s="5" t="inlineStr" r="B14066">
        <is>
          <t xml:space="preserve">THERMOPLASTIC PAVEMENT MARKING - LETTERS AND SYMBOLS</t>
        </is>
      </c>
      <c s="5" t="inlineStr" r="C14066">
        <is>
          <t xml:space="preserve">SQ FT  </t>
        </is>
      </c>
      <c s="6" r="D14066">
        <v>353.000</v>
      </c>
      <c s="7" r="E14066">
        <v>8</v>
      </c>
      <c s="8" t="inlineStr" r="F14066">
        <is>
          <t xml:space="preserve">76T75</t>
        </is>
      </c>
      <c s="8" t="inlineStr" r="G14066">
        <is>
          <t xml:space="preserve">080</t>
        </is>
      </c>
      <c s="9" r="H14066">
        <v>4.5000</v>
      </c>
      <c s="8" t="inlineStr" r="I14066">
        <is>
          <t xml:space="preserve">Y</t>
        </is>
      </c>
      <c s="8" t="inlineStr" r="J14066">
        <is>
          <t xml:space="preserve"> Marion</t>
        </is>
      </c>
    </row>
    <row r="14067" ht="20.25" customHeight="0">
      <c s="5" t="inlineStr" r="A14067">
        <is>
          <t xml:space="preserve">78000100</t>
        </is>
      </c>
      <c s="5" t="inlineStr" r="B14067">
        <is>
          <t xml:space="preserve">THERMOPLASTIC PAVEMENT MARKING - LETTERS AND SYMBOLS</t>
        </is>
      </c>
      <c s="5" t="inlineStr" r="C14067">
        <is>
          <t xml:space="preserve">SQ FT  </t>
        </is>
      </c>
      <c s="6" r="D14067">
        <v>65.600</v>
      </c>
      <c s="7" r="E14067">
        <v>2</v>
      </c>
      <c s="8" t="inlineStr" r="F14067">
        <is>
          <t xml:space="preserve">85743</t>
        </is>
      </c>
      <c s="8" t="inlineStr" r="G14067">
        <is>
          <t xml:space="preserve">123</t>
        </is>
      </c>
      <c s="9" r="H14067">
        <v>6.0000</v>
      </c>
      <c s="8" t="inlineStr" r="I14067">
        <is>
          <t xml:space="preserve">Y</t>
        </is>
      </c>
      <c s="8" t="inlineStr" r="J14067">
        <is>
          <t xml:space="preserve"> Whiteside</t>
        </is>
      </c>
    </row>
    <row r="14068" ht="20.25" customHeight="0">
      <c s="5" t="inlineStr" r="A14068">
        <is>
          <t xml:space="preserve">78000100</t>
        </is>
      </c>
      <c s="5" t="inlineStr" r="B14068">
        <is>
          <t xml:space="preserve">THERMOPLASTIC PAVEMENT MARKING - LETTERS AND SYMBOLS</t>
        </is>
      </c>
      <c s="5" t="inlineStr" r="C14068">
        <is>
          <t xml:space="preserve">SQ FT  </t>
        </is>
      </c>
      <c s="6" r="D14068">
        <v>65.600</v>
      </c>
      <c s="7" r="E14068">
        <v>2</v>
      </c>
      <c s="8" t="inlineStr" r="F14068">
        <is>
          <t xml:space="preserve">85743</t>
        </is>
      </c>
      <c s="8" t="inlineStr" r="G14068">
        <is>
          <t xml:space="preserve">123</t>
        </is>
      </c>
      <c s="9" r="H14068">
        <v>6.0000</v>
      </c>
      <c s="8" t="inlineStr" r="I14068">
        <is>
          <t xml:space="preserve"/>
        </is>
      </c>
      <c s="8" t="inlineStr" r="J14068">
        <is>
          <t xml:space="preserve"> Whiteside</t>
        </is>
      </c>
    </row>
    <row r="14069" ht="20.25" customHeight="0">
      <c s="5" t="inlineStr" r="A14069">
        <is>
          <t xml:space="preserve">78000100</t>
        </is>
      </c>
      <c s="5" t="inlineStr" r="B14069">
        <is>
          <t xml:space="preserve">THERMOPLASTIC PAVEMENT MARKING - LETTERS AND SYMBOLS</t>
        </is>
      </c>
      <c s="5" t="inlineStr" r="C14069">
        <is>
          <t xml:space="preserve">SQ FT  </t>
        </is>
      </c>
      <c s="6" r="D14069">
        <v>65.600</v>
      </c>
      <c s="7" r="E14069">
        <v>2</v>
      </c>
      <c s="8" t="inlineStr" r="F14069">
        <is>
          <t xml:space="preserve">85743</t>
        </is>
      </c>
      <c s="8" t="inlineStr" r="G14069">
        <is>
          <t xml:space="preserve">123</t>
        </is>
      </c>
      <c s="9" r="H14069">
        <v>6.5000</v>
      </c>
      <c s="8" t="inlineStr" r="I14069">
        <is>
          <t xml:space="preserve"/>
        </is>
      </c>
      <c s="8" t="inlineStr" r="J14069">
        <is>
          <t xml:space="preserve"> Whiteside</t>
        </is>
      </c>
    </row>
    <row r="14070" ht="20.25" customHeight="0">
      <c s="5" t="inlineStr" r="A14070">
        <is>
          <t xml:space="preserve">78000100</t>
        </is>
      </c>
      <c s="5" t="inlineStr" r="B14070">
        <is>
          <t xml:space="preserve">THERMOPLASTIC PAVEMENT MARKING - LETTERS AND SYMBOLS</t>
        </is>
      </c>
      <c s="5" t="inlineStr" r="C14070">
        <is>
          <t xml:space="preserve">SQ FT  </t>
        </is>
      </c>
      <c s="6" r="D14070">
        <v>65.600</v>
      </c>
      <c s="7" r="E14070">
        <v>2</v>
      </c>
      <c s="8" t="inlineStr" r="F14070">
        <is>
          <t xml:space="preserve">85743</t>
        </is>
      </c>
      <c s="8" t="inlineStr" r="G14070">
        <is>
          <t xml:space="preserve">123</t>
        </is>
      </c>
      <c s="9" r="H14070">
        <v>7.0500</v>
      </c>
      <c s="8" t="inlineStr" r="I14070">
        <is>
          <t xml:space="preserve"/>
        </is>
      </c>
      <c s="8" t="inlineStr" r="J14070">
        <is>
          <t xml:space="preserve"> Whiteside</t>
        </is>
      </c>
    </row>
    <row r="14071" ht="20.25" customHeight="0">
      <c s="5" t="inlineStr" r="A14071">
        <is>
          <t xml:space="preserve">78000100</t>
        </is>
      </c>
      <c s="5" t="inlineStr" r="B14071">
        <is>
          <t xml:space="preserve">THERMOPLASTIC PAVEMENT MARKING - LETTERS AND SYMBOLS</t>
        </is>
      </c>
      <c s="5" t="inlineStr" r="C14071">
        <is>
          <t xml:space="preserve">SQ FT  </t>
        </is>
      </c>
      <c s="6" r="D14071">
        <v>218.400</v>
      </c>
      <c s="7" r="E14071">
        <v>3</v>
      </c>
      <c s="8" t="inlineStr" r="F14071">
        <is>
          <t xml:space="preserve">87872</t>
        </is>
      </c>
      <c s="8" t="inlineStr" r="G14071">
        <is>
          <t xml:space="preserve">140</t>
        </is>
      </c>
      <c s="9" r="H14071">
        <v>8.8000</v>
      </c>
      <c s="8" t="inlineStr" r="I14071">
        <is>
          <t xml:space="preserve">Y</t>
        </is>
      </c>
      <c s="8" t="inlineStr" r="J14071">
        <is>
          <t xml:space="preserve"> Grundy</t>
        </is>
      </c>
    </row>
    <row r="14072" ht="20.25" customHeight="0">
      <c s="5" t="inlineStr" r="A14072">
        <is>
          <t xml:space="preserve">78000100</t>
        </is>
      </c>
      <c s="5" t="inlineStr" r="B14072">
        <is>
          <t xml:space="preserve">THERMOPLASTIC PAVEMENT MARKING - LETTERS AND SYMBOLS</t>
        </is>
      </c>
      <c s="5" t="inlineStr" r="C14072">
        <is>
          <t xml:space="preserve">SQ FT  </t>
        </is>
      </c>
      <c s="6" r="D14072">
        <v>218.400</v>
      </c>
      <c s="7" r="E14072">
        <v>3</v>
      </c>
      <c s="8" t="inlineStr" r="F14072">
        <is>
          <t xml:space="preserve">87872</t>
        </is>
      </c>
      <c s="8" t="inlineStr" r="G14072">
        <is>
          <t xml:space="preserve">140</t>
        </is>
      </c>
      <c s="9" r="H14072">
        <v>7.2000</v>
      </c>
      <c s="8" t="inlineStr" r="I14072">
        <is>
          <t xml:space="preserve"/>
        </is>
      </c>
      <c s="8" t="inlineStr" r="J14072">
        <is>
          <t xml:space="preserve"> Grundy</t>
        </is>
      </c>
    </row>
    <row r="14073" ht="20.25" customHeight="0">
      <c s="5" t="inlineStr" r="A14073">
        <is>
          <t xml:space="preserve">78000100</t>
        </is>
      </c>
      <c s="5" t="inlineStr" r="B14073">
        <is>
          <t xml:space="preserve">THERMOPLASTIC PAVEMENT MARKING - LETTERS AND SYMBOLS</t>
        </is>
      </c>
      <c s="5" t="inlineStr" r="C14073">
        <is>
          <t xml:space="preserve">SQ FT  </t>
        </is>
      </c>
      <c s="6" r="D14073">
        <v>218.400</v>
      </c>
      <c s="7" r="E14073">
        <v>3</v>
      </c>
      <c s="8" t="inlineStr" r="F14073">
        <is>
          <t xml:space="preserve">87872</t>
        </is>
      </c>
      <c s="8" t="inlineStr" r="G14073">
        <is>
          <t xml:space="preserve">140</t>
        </is>
      </c>
      <c s="9" r="H14073">
        <v>7.2000</v>
      </c>
      <c s="8" t="inlineStr" r="I14073">
        <is>
          <t xml:space="preserve"/>
        </is>
      </c>
      <c s="8" t="inlineStr" r="J14073">
        <is>
          <t xml:space="preserve"> Grundy</t>
        </is>
      </c>
    </row>
    <row r="14074" ht="20.25" customHeight="0">
      <c s="5" t="inlineStr" r="A14074">
        <is>
          <t xml:space="preserve">78000100</t>
        </is>
      </c>
      <c s="5" t="inlineStr" r="B14074">
        <is>
          <t xml:space="preserve">THERMOPLASTIC PAVEMENT MARKING - LETTERS AND SYMBOLS</t>
        </is>
      </c>
      <c s="5" t="inlineStr" r="C14074">
        <is>
          <t xml:space="preserve">SQ FT  </t>
        </is>
      </c>
      <c s="6" r="D14074">
        <v>218.400</v>
      </c>
      <c s="7" r="E14074">
        <v>3</v>
      </c>
      <c s="8" t="inlineStr" r="F14074">
        <is>
          <t xml:space="preserve">87872</t>
        </is>
      </c>
      <c s="8" t="inlineStr" r="G14074">
        <is>
          <t xml:space="preserve">140</t>
        </is>
      </c>
      <c s="9" r="H14074">
        <v>7.5000</v>
      </c>
      <c s="8" t="inlineStr" r="I14074">
        <is>
          <t xml:space="preserve"/>
        </is>
      </c>
      <c s="8" t="inlineStr" r="J14074">
        <is>
          <t xml:space="preserve"> Grundy</t>
        </is>
      </c>
    </row>
    <row r="14075" ht="20.25" customHeight="0">
      <c s="5" t="inlineStr" r="A14075">
        <is>
          <t xml:space="preserve">78000100</t>
        </is>
      </c>
      <c s="5" t="inlineStr" r="B14075">
        <is>
          <t xml:space="preserve">THERMOPLASTIC PAVEMENT MARKING - LETTERS AND SYMBOLS</t>
        </is>
      </c>
      <c s="5" t="inlineStr" r="C14075">
        <is>
          <t xml:space="preserve">SQ FT  </t>
        </is>
      </c>
      <c s="6" r="D14075">
        <v>682.000</v>
      </c>
      <c s="7" r="E14075">
        <v>5</v>
      </c>
      <c s="8" t="inlineStr" r="F14075">
        <is>
          <t xml:space="preserve">91599</t>
        </is>
      </c>
      <c s="8" t="inlineStr" r="G14075">
        <is>
          <t xml:space="preserve">128</t>
        </is>
      </c>
      <c s="9" r="H14075">
        <v>6.4000</v>
      </c>
      <c s="8" t="inlineStr" r="I14075">
        <is>
          <t xml:space="preserve">Y</t>
        </is>
      </c>
      <c s="8" t="inlineStr" r="J14075">
        <is>
          <t xml:space="preserve"> McLean</t>
        </is>
      </c>
    </row>
    <row r="14076" ht="20.25" customHeight="0">
      <c s="5" t="inlineStr" r="A14076">
        <is>
          <t xml:space="preserve">78000100</t>
        </is>
      </c>
      <c s="5" t="inlineStr" r="B14076">
        <is>
          <t xml:space="preserve">THERMOPLASTIC PAVEMENT MARKING - LETTERS AND SYMBOLS</t>
        </is>
      </c>
      <c s="5" t="inlineStr" r="C14076">
        <is>
          <t xml:space="preserve">SQ FT  </t>
        </is>
      </c>
      <c s="6" r="D14076">
        <v>682.000</v>
      </c>
      <c s="7" r="E14076">
        <v>5</v>
      </c>
      <c s="8" t="inlineStr" r="F14076">
        <is>
          <t xml:space="preserve">91599</t>
        </is>
      </c>
      <c s="8" t="inlineStr" r="G14076">
        <is>
          <t xml:space="preserve">128</t>
        </is>
      </c>
      <c s="9" r="H14076">
        <v>6.6000</v>
      </c>
      <c s="8" t="inlineStr" r="I14076">
        <is>
          <t xml:space="preserve"/>
        </is>
      </c>
      <c s="8" t="inlineStr" r="J14076">
        <is>
          <t xml:space="preserve"> McLean</t>
        </is>
      </c>
    </row>
    <row r="14077" ht="20.25" customHeight="0">
      <c s="5" t="inlineStr" r="A14077">
        <is>
          <t xml:space="preserve">78000100</t>
        </is>
      </c>
      <c s="5" t="inlineStr" r="B14077">
        <is>
          <t xml:space="preserve">THERMOPLASTIC PAVEMENT MARKING - LETTERS AND SYMBOLS</t>
        </is>
      </c>
      <c s="5" t="inlineStr" r="C14077">
        <is>
          <t xml:space="preserve">SQ FT  </t>
        </is>
      </c>
      <c s="6" r="D14077">
        <v>515.000</v>
      </c>
      <c s="7" r="E14077">
        <v>8</v>
      </c>
      <c s="8" t="inlineStr" r="F14077">
        <is>
          <t xml:space="preserve">97372</t>
        </is>
      </c>
      <c s="8" t="inlineStr" r="G14077">
        <is>
          <t xml:space="preserve">132</t>
        </is>
      </c>
      <c s="9" r="H14077">
        <v>6.4500</v>
      </c>
      <c s="8" t="inlineStr" r="I14077">
        <is>
          <t xml:space="preserve">Y</t>
        </is>
      </c>
      <c s="8" t="inlineStr" r="J14077">
        <is>
          <t xml:space="preserve"> St. Clair</t>
        </is>
      </c>
    </row>
    <row r="14078" ht="20.25" customHeight="0">
      <c s="5" t="inlineStr" r="A14078">
        <is>
          <t xml:space="preserve">78000100</t>
        </is>
      </c>
      <c s="5" t="inlineStr" r="B14078">
        <is>
          <t xml:space="preserve">THERMOPLASTIC PAVEMENT MARKING - LETTERS AND SYMBOLS</t>
        </is>
      </c>
      <c s="5" t="inlineStr" r="C14078">
        <is>
          <t xml:space="preserve">SQ FT  </t>
        </is>
      </c>
      <c s="6" r="D14078">
        <v>515.000</v>
      </c>
      <c s="7" r="E14078">
        <v>8</v>
      </c>
      <c s="8" t="inlineStr" r="F14078">
        <is>
          <t xml:space="preserve">97372</t>
        </is>
      </c>
      <c s="8" t="inlineStr" r="G14078">
        <is>
          <t xml:space="preserve">132</t>
        </is>
      </c>
      <c s="9" r="H14078">
        <v>6.0000</v>
      </c>
      <c s="8" t="inlineStr" r="I14078">
        <is>
          <t xml:space="preserve"/>
        </is>
      </c>
      <c s="8" t="inlineStr" r="J14078">
        <is>
          <t xml:space="preserve"> St. Clair</t>
        </is>
      </c>
    </row>
    <row r="14079" ht="20.25" customHeight="0">
      <c s="5" t="inlineStr" r="A14079">
        <is>
          <t xml:space="preserve">78000100</t>
        </is>
      </c>
      <c s="5" t="inlineStr" r="B14079">
        <is>
          <t xml:space="preserve">THERMOPLASTIC PAVEMENT MARKING - LETTERS AND SYMBOLS</t>
        </is>
      </c>
      <c s="5" t="inlineStr" r="C14079">
        <is>
          <t xml:space="preserve">SQ FT  </t>
        </is>
      </c>
      <c s="6" r="D14079">
        <v>515.000</v>
      </c>
      <c s="7" r="E14079">
        <v>8</v>
      </c>
      <c s="8" t="inlineStr" r="F14079">
        <is>
          <t xml:space="preserve">97372</t>
        </is>
      </c>
      <c s="8" t="inlineStr" r="G14079">
        <is>
          <t xml:space="preserve">132</t>
        </is>
      </c>
      <c s="9" r="H14079">
        <v>6.3500</v>
      </c>
      <c s="8" t="inlineStr" r="I14079">
        <is>
          <t xml:space="preserve"/>
        </is>
      </c>
      <c s="8" t="inlineStr" r="J14079">
        <is>
          <t xml:space="preserve"> St. Clair</t>
        </is>
      </c>
    </row>
    <row r="14080" ht="20.25" customHeight="0">
      <c s="5" t="inlineStr" r="A14080">
        <is>
          <t xml:space="preserve">78000100</t>
        </is>
      </c>
      <c s="5" t="inlineStr" r="B14080">
        <is>
          <t xml:space="preserve">THERMOPLASTIC PAVEMENT MARKING - LETTERS AND SYMBOLS</t>
        </is>
      </c>
      <c s="5" t="inlineStr" r="C14080">
        <is>
          <t xml:space="preserve">SQ FT  </t>
        </is>
      </c>
      <c s="6" r="D14080">
        <v>515.000</v>
      </c>
      <c s="7" r="E14080">
        <v>8</v>
      </c>
      <c s="8" t="inlineStr" r="F14080">
        <is>
          <t xml:space="preserve">97372</t>
        </is>
      </c>
      <c s="8" t="inlineStr" r="G14080">
        <is>
          <t xml:space="preserve">132</t>
        </is>
      </c>
      <c s="9" r="H14080">
        <v>13.6500</v>
      </c>
      <c s="8" t="inlineStr" r="I14080">
        <is>
          <t xml:space="preserve"/>
        </is>
      </c>
      <c s="8" t="inlineStr" r="J14080">
        <is>
          <t xml:space="preserve"> St. Clair</t>
        </is>
      </c>
    </row>
    <row r="14081" ht="20.25" customHeight="0">
      <c s="5" t="inlineStr" r="A14081">
        <is>
          <t xml:space="preserve">78000100</t>
        </is>
      </c>
      <c s="5" t="inlineStr" r="B14081">
        <is>
          <t xml:space="preserve">THERMOPLASTIC PAVEMENT MARKING - LETTERS AND SYMBOLS</t>
        </is>
      </c>
      <c s="5" t="inlineStr" r="C14081">
        <is>
          <t xml:space="preserve">SQ FT  </t>
        </is>
      </c>
      <c s="6" r="D14081">
        <v>31.000</v>
      </c>
      <c s="7" r="E14081">
        <v>8</v>
      </c>
      <c s="8" t="inlineStr" r="F14081">
        <is>
          <t xml:space="preserve">97845</t>
        </is>
      </c>
      <c s="8" t="inlineStr" r="G14081">
        <is>
          <t xml:space="preserve">135</t>
        </is>
      </c>
      <c s="9" r="H14081">
        <v>15.0000</v>
      </c>
      <c s="8" t="inlineStr" r="I14081">
        <is>
          <t xml:space="preserve">Y</t>
        </is>
      </c>
      <c s="8" t="inlineStr" r="J14081">
        <is>
          <t xml:space="preserve"> Madison</t>
        </is>
      </c>
    </row>
    <row r="14082" ht="20.25" customHeight="0">
      <c s="5" t="inlineStr" r="A14082">
        <is>
          <t xml:space="preserve">78000100</t>
        </is>
      </c>
      <c s="5" t="inlineStr" r="B14082">
        <is>
          <t xml:space="preserve">THERMOPLASTIC PAVEMENT MARKING - LETTERS AND SYMBOLS</t>
        </is>
      </c>
      <c s="5" t="inlineStr" r="C14082">
        <is>
          <t xml:space="preserve">SQ FT  </t>
        </is>
      </c>
      <c s="6" r="D14082">
        <v>31.000</v>
      </c>
      <c s="7" r="E14082">
        <v>8</v>
      </c>
      <c s="8" t="inlineStr" r="F14082">
        <is>
          <t xml:space="preserve">97845</t>
        </is>
      </c>
      <c s="8" t="inlineStr" r="G14082">
        <is>
          <t xml:space="preserve">135</t>
        </is>
      </c>
      <c s="9" r="H14082">
        <v>16.6500</v>
      </c>
      <c s="8" t="inlineStr" r="I14082">
        <is>
          <t xml:space="preserve"/>
        </is>
      </c>
      <c s="8" t="inlineStr" r="J14082">
        <is>
          <t xml:space="preserve"> Madison</t>
        </is>
      </c>
    </row>
    <row r="14083" ht="20.25" customHeight="0">
      <c s="5" t="inlineStr" r="A14083">
        <is>
          <t xml:space="preserve">78000200</t>
        </is>
      </c>
      <c s="5" t="inlineStr" r="B14083">
        <is>
          <t xml:space="preserve">THERMOPLASTIC PAVEMENT MARKING - LINE  4"</t>
        </is>
      </c>
      <c s="5" t="inlineStr" r="C14083">
        <is>
          <t xml:space="preserve">FOOT   </t>
        </is>
      </c>
      <c s="6" r="D14083">
        <v>285000.000</v>
      </c>
      <c s="7" r="E14083">
        <v>7</v>
      </c>
      <c s="8" t="inlineStr" r="F14083">
        <is>
          <t xml:space="preserve">46654</t>
        </is>
      </c>
      <c s="8" t="inlineStr" r="G14083">
        <is>
          <t xml:space="preserve">002</t>
        </is>
      </c>
      <c s="9" r="H14083">
        <v>0.5600</v>
      </c>
      <c s="8" t="inlineStr" r="I14083">
        <is>
          <t xml:space="preserve">Y</t>
        </is>
      </c>
      <c s="8" t="inlineStr" r="J14083">
        <is>
          <t xml:space="preserve">Various</t>
        </is>
      </c>
    </row>
    <row r="14084" ht="20.25" customHeight="0">
      <c s="5" t="inlineStr" r="A14084">
        <is>
          <t xml:space="preserve">78000200</t>
        </is>
      </c>
      <c s="5" t="inlineStr" r="B14084">
        <is>
          <t xml:space="preserve">THERMOPLASTIC PAVEMENT MARKING - LINE  4"</t>
        </is>
      </c>
      <c s="5" t="inlineStr" r="C14084">
        <is>
          <t xml:space="preserve">FOOT   </t>
        </is>
      </c>
      <c s="6" r="D14084">
        <v>285000.000</v>
      </c>
      <c s="7" r="E14084">
        <v>7</v>
      </c>
      <c s="8" t="inlineStr" r="F14084">
        <is>
          <t xml:space="preserve">46654</t>
        </is>
      </c>
      <c s="8" t="inlineStr" r="G14084">
        <is>
          <t xml:space="preserve">002</t>
        </is>
      </c>
      <c s="9" r="H14084">
        <v>0.7200</v>
      </c>
      <c s="8" t="inlineStr" r="I14084">
        <is>
          <t xml:space="preserve"/>
        </is>
      </c>
      <c s="8" t="inlineStr" r="J14084">
        <is>
          <t xml:space="preserve">Various</t>
        </is>
      </c>
    </row>
    <row r="14085" ht="20.25" customHeight="0">
      <c s="5" t="inlineStr" r="A14085">
        <is>
          <t xml:space="preserve">78000200</t>
        </is>
      </c>
      <c s="5" t="inlineStr" r="B14085">
        <is>
          <t xml:space="preserve">THERMOPLASTIC PAVEMENT MARKING - LINE  4"</t>
        </is>
      </c>
      <c s="5" t="inlineStr" r="C14085">
        <is>
          <t xml:space="preserve">FOOT   </t>
        </is>
      </c>
      <c s="6" r="D14085">
        <v>285000.000</v>
      </c>
      <c s="7" r="E14085">
        <v>7</v>
      </c>
      <c s="8" t="inlineStr" r="F14085">
        <is>
          <t xml:space="preserve">46654</t>
        </is>
      </c>
      <c s="8" t="inlineStr" r="G14085">
        <is>
          <t xml:space="preserve">002</t>
        </is>
      </c>
      <c s="9" r="H14085">
        <v>0.8500</v>
      </c>
      <c s="8" t="inlineStr" r="I14085">
        <is>
          <t xml:space="preserve"/>
        </is>
      </c>
      <c s="8" t="inlineStr" r="J14085">
        <is>
          <t xml:space="preserve">Various</t>
        </is>
      </c>
    </row>
    <row r="14086" ht="20.25" customHeight="0">
      <c s="5" t="inlineStr" r="A14086">
        <is>
          <t xml:space="preserve">78000200</t>
        </is>
      </c>
      <c s="5" t="inlineStr" r="B14086">
        <is>
          <t xml:space="preserve">THERMOPLASTIC PAVEMENT MARKING - LINE  4"</t>
        </is>
      </c>
      <c s="5" t="inlineStr" r="C14086">
        <is>
          <t xml:space="preserve">FOOT   </t>
        </is>
      </c>
      <c s="6" r="D14086">
        <v>3952.000</v>
      </c>
      <c s="7" r="E14086">
        <v>1</v>
      </c>
      <c s="8" t="inlineStr" r="F14086">
        <is>
          <t xml:space="preserve">61J87</t>
        </is>
      </c>
      <c s="8" t="inlineStr" r="G14086">
        <is>
          <t xml:space="preserve">102</t>
        </is>
      </c>
      <c s="9" r="H14086">
        <v>0.9000</v>
      </c>
      <c s="8" t="inlineStr" r="I14086">
        <is>
          <t xml:space="preserve">Y</t>
        </is>
      </c>
      <c s="8" t="inlineStr" r="J14086">
        <is>
          <t xml:space="preserve"> Lake</t>
        </is>
      </c>
    </row>
    <row r="14087" ht="20.25" customHeight="0">
      <c s="5" t="inlineStr" r="A14087">
        <is>
          <t xml:space="preserve">78000200</t>
        </is>
      </c>
      <c s="5" t="inlineStr" r="B14087">
        <is>
          <t xml:space="preserve">THERMOPLASTIC PAVEMENT MARKING - LINE  4"</t>
        </is>
      </c>
      <c s="5" t="inlineStr" r="C14087">
        <is>
          <t xml:space="preserve">FOOT   </t>
        </is>
      </c>
      <c s="6" r="D14087">
        <v>3952.000</v>
      </c>
      <c s="7" r="E14087">
        <v>1</v>
      </c>
      <c s="8" t="inlineStr" r="F14087">
        <is>
          <t xml:space="preserve">61J87</t>
        </is>
      </c>
      <c s="8" t="inlineStr" r="G14087">
        <is>
          <t xml:space="preserve">102</t>
        </is>
      </c>
      <c s="9" r="H14087">
        <v>0.9000</v>
      </c>
      <c s="8" t="inlineStr" r="I14087">
        <is>
          <t xml:space="preserve"/>
        </is>
      </c>
      <c s="8" t="inlineStr" r="J14087">
        <is>
          <t xml:space="preserve"> Lake</t>
        </is>
      </c>
    </row>
    <row r="14088" ht="20.25" customHeight="0">
      <c s="5" t="inlineStr" r="A14088">
        <is>
          <t xml:space="preserve">78000200</t>
        </is>
      </c>
      <c s="5" t="inlineStr" r="B14088">
        <is>
          <t xml:space="preserve">THERMOPLASTIC PAVEMENT MARKING - LINE  4"</t>
        </is>
      </c>
      <c s="5" t="inlineStr" r="C14088">
        <is>
          <t xml:space="preserve">FOOT   </t>
        </is>
      </c>
      <c s="6" r="D14088">
        <v>3952.000</v>
      </c>
      <c s="7" r="E14088">
        <v>1</v>
      </c>
      <c s="8" t="inlineStr" r="F14088">
        <is>
          <t xml:space="preserve">61J87</t>
        </is>
      </c>
      <c s="8" t="inlineStr" r="G14088">
        <is>
          <t xml:space="preserve">102</t>
        </is>
      </c>
      <c s="9" r="H14088">
        <v>0.9000</v>
      </c>
      <c s="8" t="inlineStr" r="I14088">
        <is>
          <t xml:space="preserve"/>
        </is>
      </c>
      <c s="8" t="inlineStr" r="J14088">
        <is>
          <t xml:space="preserve"> Lake</t>
        </is>
      </c>
    </row>
    <row r="14089" ht="20.25" customHeight="0">
      <c s="5" t="inlineStr" r="A14089">
        <is>
          <t xml:space="preserve">78000200</t>
        </is>
      </c>
      <c s="5" t="inlineStr" r="B14089">
        <is>
          <t xml:space="preserve">THERMOPLASTIC PAVEMENT MARKING - LINE  4"</t>
        </is>
      </c>
      <c s="5" t="inlineStr" r="C14089">
        <is>
          <t xml:space="preserve">FOOT   </t>
        </is>
      </c>
      <c s="6" r="D14089">
        <v>3952.000</v>
      </c>
      <c s="7" r="E14089">
        <v>1</v>
      </c>
      <c s="8" t="inlineStr" r="F14089">
        <is>
          <t xml:space="preserve">61J87</t>
        </is>
      </c>
      <c s="8" t="inlineStr" r="G14089">
        <is>
          <t xml:space="preserve">102</t>
        </is>
      </c>
      <c s="9" r="H14089">
        <v>0.9000</v>
      </c>
      <c s="8" t="inlineStr" r="I14089">
        <is>
          <t xml:space="preserve"/>
        </is>
      </c>
      <c s="8" t="inlineStr" r="J14089">
        <is>
          <t xml:space="preserve"> Lake</t>
        </is>
      </c>
    </row>
    <row r="14090" ht="20.25" customHeight="0">
      <c s="5" t="inlineStr" r="A14090">
        <is>
          <t xml:space="preserve">78000200</t>
        </is>
      </c>
      <c s="5" t="inlineStr" r="B14090">
        <is>
          <t xml:space="preserve">THERMOPLASTIC PAVEMENT MARKING - LINE  4"</t>
        </is>
      </c>
      <c s="5" t="inlineStr" r="C14090">
        <is>
          <t xml:space="preserve">FOOT   </t>
        </is>
      </c>
      <c s="6" r="D14090">
        <v>3952.000</v>
      </c>
      <c s="7" r="E14090">
        <v>1</v>
      </c>
      <c s="8" t="inlineStr" r="F14090">
        <is>
          <t xml:space="preserve">61J87</t>
        </is>
      </c>
      <c s="8" t="inlineStr" r="G14090">
        <is>
          <t xml:space="preserve">102</t>
        </is>
      </c>
      <c s="9" r="H14090">
        <v>1.2500</v>
      </c>
      <c s="8" t="inlineStr" r="I14090">
        <is>
          <t xml:space="preserve"/>
        </is>
      </c>
      <c s="8" t="inlineStr" r="J14090">
        <is>
          <t xml:space="preserve"> Lake</t>
        </is>
      </c>
    </row>
    <row r="14091" ht="20.25" customHeight="0">
      <c s="5" t="inlineStr" r="A14091">
        <is>
          <t xml:space="preserve">78000200</t>
        </is>
      </c>
      <c s="5" t="inlineStr" r="B14091">
        <is>
          <t xml:space="preserve">THERMOPLASTIC PAVEMENT MARKING - LINE  4"</t>
        </is>
      </c>
      <c s="5" t="inlineStr" r="C14091">
        <is>
          <t xml:space="preserve">FOOT   </t>
        </is>
      </c>
      <c s="6" r="D14091">
        <v>3952.000</v>
      </c>
      <c s="7" r="E14091">
        <v>1</v>
      </c>
      <c s="8" t="inlineStr" r="F14091">
        <is>
          <t xml:space="preserve">61J87</t>
        </is>
      </c>
      <c s="8" t="inlineStr" r="G14091">
        <is>
          <t xml:space="preserve">102</t>
        </is>
      </c>
      <c s="9" r="H14091">
        <v>1.3000</v>
      </c>
      <c s="8" t="inlineStr" r="I14091">
        <is>
          <t xml:space="preserve"/>
        </is>
      </c>
      <c s="8" t="inlineStr" r="J14091">
        <is>
          <t xml:space="preserve"> Lake</t>
        </is>
      </c>
    </row>
    <row r="14092" ht="20.25" customHeight="0">
      <c s="5" t="inlineStr" r="A14092">
        <is>
          <t xml:space="preserve">78000200</t>
        </is>
      </c>
      <c s="5" t="inlineStr" r="B14092">
        <is>
          <t xml:space="preserve">THERMOPLASTIC PAVEMENT MARKING - LINE  4"</t>
        </is>
      </c>
      <c s="5" t="inlineStr" r="C14092">
        <is>
          <t xml:space="preserve">FOOT   </t>
        </is>
      </c>
      <c s="6" r="D14092">
        <v>3952.000</v>
      </c>
      <c s="7" r="E14092">
        <v>1</v>
      </c>
      <c s="8" t="inlineStr" r="F14092">
        <is>
          <t xml:space="preserve">61J87</t>
        </is>
      </c>
      <c s="8" t="inlineStr" r="G14092">
        <is>
          <t xml:space="preserve">102</t>
        </is>
      </c>
      <c s="9" r="H14092">
        <v>1.5100</v>
      </c>
      <c s="8" t="inlineStr" r="I14092">
        <is>
          <t xml:space="preserve"/>
        </is>
      </c>
      <c s="8" t="inlineStr" r="J14092">
        <is>
          <t xml:space="preserve"> Lake</t>
        </is>
      </c>
    </row>
    <row r="14093" ht="20.25" customHeight="0">
      <c s="5" t="inlineStr" r="A14093">
        <is>
          <t xml:space="preserve">78000200</t>
        </is>
      </c>
      <c s="5" t="inlineStr" r="B14093">
        <is>
          <t xml:space="preserve">THERMOPLASTIC PAVEMENT MARKING - LINE  4"</t>
        </is>
      </c>
      <c s="5" t="inlineStr" r="C14093">
        <is>
          <t xml:space="preserve">FOOT   </t>
        </is>
      </c>
      <c s="6" r="D14093">
        <v>6190.000</v>
      </c>
      <c s="7" r="E14093">
        <v>1</v>
      </c>
      <c s="8" t="inlineStr" r="F14093">
        <is>
          <t xml:space="preserve">61J90</t>
        </is>
      </c>
      <c s="8" t="inlineStr" r="G14093">
        <is>
          <t xml:space="preserve">103</t>
        </is>
      </c>
      <c s="9" r="H14093">
        <v>0.9800</v>
      </c>
      <c s="8" t="inlineStr" r="I14093">
        <is>
          <t xml:space="preserve">Y</t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78000200</t>
        </is>
      </c>
      <c s="5" t="inlineStr" r="B14094">
        <is>
          <t xml:space="preserve">THERMOPLASTIC PAVEMENT MARKING - LINE  4"</t>
        </is>
      </c>
      <c s="5" t="inlineStr" r="C14094">
        <is>
          <t xml:space="preserve">FOOT   </t>
        </is>
      </c>
      <c s="6" r="D14094">
        <v>6190.000</v>
      </c>
      <c s="7" r="E14094">
        <v>1</v>
      </c>
      <c s="8" t="inlineStr" r="F14094">
        <is>
          <t xml:space="preserve">61J90</t>
        </is>
      </c>
      <c s="8" t="inlineStr" r="G14094">
        <is>
          <t xml:space="preserve">103</t>
        </is>
      </c>
      <c s="9" r="H14094">
        <v>0.7300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78000200</t>
        </is>
      </c>
      <c s="5" t="inlineStr" r="B14095">
        <is>
          <t xml:space="preserve">THERMOPLASTIC PAVEMENT MARKING - LINE  4"</t>
        </is>
      </c>
      <c s="5" t="inlineStr" r="C14095">
        <is>
          <t xml:space="preserve">FOOT   </t>
        </is>
      </c>
      <c s="6" r="D14095">
        <v>6190.000</v>
      </c>
      <c s="7" r="E14095">
        <v>1</v>
      </c>
      <c s="8" t="inlineStr" r="F14095">
        <is>
          <t xml:space="preserve">61J90</t>
        </is>
      </c>
      <c s="8" t="inlineStr" r="G14095">
        <is>
          <t xml:space="preserve">103</t>
        </is>
      </c>
      <c s="9" r="H14095">
        <v>1.1600</v>
      </c>
      <c s="8" t="inlineStr" r="I14095">
        <is>
          <t xml:space="preserve"/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78000200</t>
        </is>
      </c>
      <c s="5" t="inlineStr" r="B14096">
        <is>
          <t xml:space="preserve">THERMOPLASTIC PAVEMENT MARKING - LINE  4"</t>
        </is>
      </c>
      <c s="5" t="inlineStr" r="C14096">
        <is>
          <t xml:space="preserve">FOOT   </t>
        </is>
      </c>
      <c s="6" r="D14096">
        <v>7206.000</v>
      </c>
      <c s="7" r="E14096">
        <v>1</v>
      </c>
      <c s="8" t="inlineStr" r="F14096">
        <is>
          <t xml:space="preserve">61K48</t>
        </is>
      </c>
      <c s="8" t="inlineStr" r="G14096">
        <is>
          <t xml:space="preserve">105</t>
        </is>
      </c>
      <c s="9" r="H14096">
        <v>0.7700</v>
      </c>
      <c s="8" t="inlineStr" r="I14096">
        <is>
          <t xml:space="preserve">Y</t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78000200</t>
        </is>
      </c>
      <c s="5" t="inlineStr" r="B14097">
        <is>
          <t xml:space="preserve">THERMOPLASTIC PAVEMENT MARKING - LINE  4"</t>
        </is>
      </c>
      <c s="5" t="inlineStr" r="C14097">
        <is>
          <t xml:space="preserve">FOOT   </t>
        </is>
      </c>
      <c s="6" r="D14097">
        <v>7206.000</v>
      </c>
      <c s="7" r="E14097">
        <v>1</v>
      </c>
      <c s="8" t="inlineStr" r="F14097">
        <is>
          <t xml:space="preserve">61K48</t>
        </is>
      </c>
      <c s="8" t="inlineStr" r="G14097">
        <is>
          <t xml:space="preserve">105</t>
        </is>
      </c>
      <c s="9" r="H14097">
        <v>0.7500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78000200</t>
        </is>
      </c>
      <c s="5" t="inlineStr" r="B14098">
        <is>
          <t xml:space="preserve">THERMOPLASTIC PAVEMENT MARKING - LINE  4"</t>
        </is>
      </c>
      <c s="5" t="inlineStr" r="C14098">
        <is>
          <t xml:space="preserve">FOOT   </t>
        </is>
      </c>
      <c s="6" r="D14098">
        <v>7206.000</v>
      </c>
      <c s="7" r="E14098">
        <v>1</v>
      </c>
      <c s="8" t="inlineStr" r="F14098">
        <is>
          <t xml:space="preserve">61K48</t>
        </is>
      </c>
      <c s="8" t="inlineStr" r="G14098">
        <is>
          <t xml:space="preserve">105</t>
        </is>
      </c>
      <c s="9" r="H14098">
        <v>0.7500</v>
      </c>
      <c s="8" t="inlineStr" r="I14098">
        <is>
          <t xml:space="preserve"/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78000200</t>
        </is>
      </c>
      <c s="5" t="inlineStr" r="B14099">
        <is>
          <t xml:space="preserve">THERMOPLASTIC PAVEMENT MARKING - LINE  4"</t>
        </is>
      </c>
      <c s="5" t="inlineStr" r="C14099">
        <is>
          <t xml:space="preserve">FOOT   </t>
        </is>
      </c>
      <c s="6" r="D14099">
        <v>7206.000</v>
      </c>
      <c s="7" r="E14099">
        <v>1</v>
      </c>
      <c s="8" t="inlineStr" r="F14099">
        <is>
          <t xml:space="preserve">61K48</t>
        </is>
      </c>
      <c s="8" t="inlineStr" r="G14099">
        <is>
          <t xml:space="preserve">105</t>
        </is>
      </c>
      <c s="9" r="H14099">
        <v>1.2700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78000200</t>
        </is>
      </c>
      <c s="5" t="inlineStr" r="B14100">
        <is>
          <t xml:space="preserve">THERMOPLASTIC PAVEMENT MARKING - LINE  4"</t>
        </is>
      </c>
      <c s="5" t="inlineStr" r="C14100">
        <is>
          <t xml:space="preserve">FOOT   </t>
        </is>
      </c>
      <c s="6" r="D14100">
        <v>1635.000</v>
      </c>
      <c s="7" r="E14100">
        <v>1</v>
      </c>
      <c s="8" t="inlineStr" r="F14100">
        <is>
          <t xml:space="preserve">61K54</t>
        </is>
      </c>
      <c s="8" t="inlineStr" r="G14100">
        <is>
          <t xml:space="preserve">106</t>
        </is>
      </c>
      <c s="9" r="H14100">
        <v>3.5900</v>
      </c>
      <c s="8" t="inlineStr" r="I14100">
        <is>
          <t xml:space="preserve">Y</t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78000200</t>
        </is>
      </c>
      <c s="5" t="inlineStr" r="B14101">
        <is>
          <t xml:space="preserve">THERMOPLASTIC PAVEMENT MARKING - LINE  4"</t>
        </is>
      </c>
      <c s="5" t="inlineStr" r="C14101">
        <is>
          <t xml:space="preserve">FOOT   </t>
        </is>
      </c>
      <c s="6" r="D14101">
        <v>1635.000</v>
      </c>
      <c s="7" r="E14101">
        <v>1</v>
      </c>
      <c s="8" t="inlineStr" r="F14101">
        <is>
          <t xml:space="preserve">61K54</t>
        </is>
      </c>
      <c s="8" t="inlineStr" r="G14101">
        <is>
          <t xml:space="preserve">106</t>
        </is>
      </c>
      <c s="9" r="H14101">
        <v>3.4500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78000200</t>
        </is>
      </c>
      <c s="5" t="inlineStr" r="B14102">
        <is>
          <t xml:space="preserve">THERMOPLASTIC PAVEMENT MARKING - LINE  4"</t>
        </is>
      </c>
      <c s="5" t="inlineStr" r="C14102">
        <is>
          <t xml:space="preserve">FOOT   </t>
        </is>
      </c>
      <c s="6" r="D14102">
        <v>1635.000</v>
      </c>
      <c s="7" r="E14102">
        <v>1</v>
      </c>
      <c s="8" t="inlineStr" r="F14102">
        <is>
          <t xml:space="preserve">61K54</t>
        </is>
      </c>
      <c s="8" t="inlineStr" r="G14102">
        <is>
          <t xml:space="preserve">106</t>
        </is>
      </c>
      <c s="9" r="H14102">
        <v>4.0000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78000200</t>
        </is>
      </c>
      <c s="5" t="inlineStr" r="B14103">
        <is>
          <t xml:space="preserve">THERMOPLASTIC PAVEMENT MARKING - LINE  4"</t>
        </is>
      </c>
      <c s="5" t="inlineStr" r="C14103">
        <is>
          <t xml:space="preserve">FOOT   </t>
        </is>
      </c>
      <c s="6" r="D14103">
        <v>3481.000</v>
      </c>
      <c s="7" r="E14103">
        <v>1</v>
      </c>
      <c s="8" t="inlineStr" r="F14103">
        <is>
          <t xml:space="preserve">61K56</t>
        </is>
      </c>
      <c s="8" t="inlineStr" r="G14103">
        <is>
          <t xml:space="preserve">107</t>
        </is>
      </c>
      <c s="9" r="H14103">
        <v>1.3200</v>
      </c>
      <c s="8" t="inlineStr" r="I14103">
        <is>
          <t xml:space="preserve">Y</t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78000200</t>
        </is>
      </c>
      <c s="5" t="inlineStr" r="B14104">
        <is>
          <t xml:space="preserve">THERMOPLASTIC PAVEMENT MARKING - LINE  4"</t>
        </is>
      </c>
      <c s="5" t="inlineStr" r="C14104">
        <is>
          <t xml:space="preserve">FOOT   </t>
        </is>
      </c>
      <c s="6" r="D14104">
        <v>3481.000</v>
      </c>
      <c s="7" r="E14104">
        <v>1</v>
      </c>
      <c s="8" t="inlineStr" r="F14104">
        <is>
          <t xml:space="preserve">61K56</t>
        </is>
      </c>
      <c s="8" t="inlineStr" r="G14104">
        <is>
          <t xml:space="preserve">107</t>
        </is>
      </c>
      <c s="9" r="H14104">
        <v>1.3500</v>
      </c>
      <c s="8" t="inlineStr" r="I14104">
        <is>
          <t xml:space="preserve"/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78000200</t>
        </is>
      </c>
      <c s="5" t="inlineStr" r="B14105">
        <is>
          <t xml:space="preserve">THERMOPLASTIC PAVEMENT MARKING - LINE  4"</t>
        </is>
      </c>
      <c s="5" t="inlineStr" r="C14105">
        <is>
          <t xml:space="preserve">FOOT   </t>
        </is>
      </c>
      <c s="6" r="D14105">
        <v>3481.000</v>
      </c>
      <c s="7" r="E14105">
        <v>1</v>
      </c>
      <c s="8" t="inlineStr" r="F14105">
        <is>
          <t xml:space="preserve">61K56</t>
        </is>
      </c>
      <c s="8" t="inlineStr" r="G14105">
        <is>
          <t xml:space="preserve">107</t>
        </is>
      </c>
      <c s="9" r="H14105">
        <v>1.3500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78000200</t>
        </is>
      </c>
      <c s="5" t="inlineStr" r="B14106">
        <is>
          <t xml:space="preserve">THERMOPLASTIC PAVEMENT MARKING - LINE  4"</t>
        </is>
      </c>
      <c s="5" t="inlineStr" r="C14106">
        <is>
          <t xml:space="preserve">FOOT   </t>
        </is>
      </c>
      <c s="6" r="D14106">
        <v>3481.000</v>
      </c>
      <c s="7" r="E14106">
        <v>1</v>
      </c>
      <c s="8" t="inlineStr" r="F14106">
        <is>
          <t xml:space="preserve">61K56</t>
        </is>
      </c>
      <c s="8" t="inlineStr" r="G14106">
        <is>
          <t xml:space="preserve">107</t>
        </is>
      </c>
      <c s="9" r="H14106">
        <v>1.4500</v>
      </c>
      <c s="8" t="inlineStr" r="I14106">
        <is>
          <t xml:space="preserve"/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78000200</t>
        </is>
      </c>
      <c s="5" t="inlineStr" r="B14107">
        <is>
          <t xml:space="preserve">THERMOPLASTIC PAVEMENT MARKING - LINE  4"</t>
        </is>
      </c>
      <c s="5" t="inlineStr" r="C14107">
        <is>
          <t xml:space="preserve">FOOT   </t>
        </is>
      </c>
      <c s="6" r="D14107">
        <v>3481.000</v>
      </c>
      <c s="7" r="E14107">
        <v>1</v>
      </c>
      <c s="8" t="inlineStr" r="F14107">
        <is>
          <t xml:space="preserve">61K56</t>
        </is>
      </c>
      <c s="8" t="inlineStr" r="G14107">
        <is>
          <t xml:space="preserve">107</t>
        </is>
      </c>
      <c s="9" r="H14107">
        <v>2.2500</v>
      </c>
      <c s="8" t="inlineStr" r="I14107">
        <is>
          <t xml:space="preserve"/>
        </is>
      </c>
      <c s="8" t="inlineStr" r="J14107">
        <is>
          <t xml:space="preserve"> Cook</t>
        </is>
      </c>
    </row>
    <row r="14108" ht="20.25" customHeight="0">
      <c s="5" t="inlineStr" r="A14108">
        <is>
          <t xml:space="preserve">78000200</t>
        </is>
      </c>
      <c s="5" t="inlineStr" r="B14108">
        <is>
          <t xml:space="preserve">THERMOPLASTIC PAVEMENT MARKING - LINE  4"</t>
        </is>
      </c>
      <c s="5" t="inlineStr" r="C14108">
        <is>
          <t xml:space="preserve">FOOT   </t>
        </is>
      </c>
      <c s="6" r="D14108">
        <v>8541.000</v>
      </c>
      <c s="7" r="E14108">
        <v>1</v>
      </c>
      <c s="8" t="inlineStr" r="F14108">
        <is>
          <t xml:space="preserve">61K64</t>
        </is>
      </c>
      <c s="8" t="inlineStr" r="G14108">
        <is>
          <t xml:space="preserve">110</t>
        </is>
      </c>
      <c s="9" r="H14108">
        <v>1.2000</v>
      </c>
      <c s="8" t="inlineStr" r="I14108">
        <is>
          <t xml:space="preserve">Y</t>
        </is>
      </c>
      <c s="8" t="inlineStr" r="J14108">
        <is>
          <t xml:space="preserve"> Kane</t>
        </is>
      </c>
    </row>
    <row r="14109" ht="20.25" customHeight="0">
      <c s="5" t="inlineStr" r="A14109">
        <is>
          <t xml:space="preserve">78000200</t>
        </is>
      </c>
      <c s="5" t="inlineStr" r="B14109">
        <is>
          <t xml:space="preserve">THERMOPLASTIC PAVEMENT MARKING - LINE  4"</t>
        </is>
      </c>
      <c s="5" t="inlineStr" r="C14109">
        <is>
          <t xml:space="preserve">FOOT   </t>
        </is>
      </c>
      <c s="6" r="D14109">
        <v>8541.000</v>
      </c>
      <c s="7" r="E14109">
        <v>1</v>
      </c>
      <c s="8" t="inlineStr" r="F14109">
        <is>
          <t xml:space="preserve">61K64</t>
        </is>
      </c>
      <c s="8" t="inlineStr" r="G14109">
        <is>
          <t xml:space="preserve">110</t>
        </is>
      </c>
      <c s="9" r="H14109">
        <v>0.7400</v>
      </c>
      <c s="8" t="inlineStr" r="I14109">
        <is>
          <t xml:space="preserve"/>
        </is>
      </c>
      <c s="8" t="inlineStr" r="J14109">
        <is>
          <t xml:space="preserve"> Kane</t>
        </is>
      </c>
    </row>
    <row r="14110" ht="20.25" customHeight="0">
      <c s="5" t="inlineStr" r="A14110">
        <is>
          <t xml:space="preserve">78000200</t>
        </is>
      </c>
      <c s="5" t="inlineStr" r="B14110">
        <is>
          <t xml:space="preserve">THERMOPLASTIC PAVEMENT MARKING - LINE  4"</t>
        </is>
      </c>
      <c s="5" t="inlineStr" r="C14110">
        <is>
          <t xml:space="preserve">FOOT   </t>
        </is>
      </c>
      <c s="6" r="D14110">
        <v>8541.000</v>
      </c>
      <c s="7" r="E14110">
        <v>1</v>
      </c>
      <c s="8" t="inlineStr" r="F14110">
        <is>
          <t xml:space="preserve">61K64</t>
        </is>
      </c>
      <c s="8" t="inlineStr" r="G14110">
        <is>
          <t xml:space="preserve">110</t>
        </is>
      </c>
      <c s="9" r="H14110">
        <v>0.7400</v>
      </c>
      <c s="8" t="inlineStr" r="I14110">
        <is>
          <t xml:space="preserve"/>
        </is>
      </c>
      <c s="8" t="inlineStr" r="J14110">
        <is>
          <t xml:space="preserve"> Kane</t>
        </is>
      </c>
    </row>
    <row r="14111" ht="20.25" customHeight="0">
      <c s="5" t="inlineStr" r="A14111">
        <is>
          <t xml:space="preserve">78000200</t>
        </is>
      </c>
      <c s="5" t="inlineStr" r="B14111">
        <is>
          <t xml:space="preserve">THERMOPLASTIC PAVEMENT MARKING - LINE  4"</t>
        </is>
      </c>
      <c s="5" t="inlineStr" r="C14111">
        <is>
          <t xml:space="preserve">FOOT   </t>
        </is>
      </c>
      <c s="6" r="D14111">
        <v>8541.000</v>
      </c>
      <c s="7" r="E14111">
        <v>1</v>
      </c>
      <c s="8" t="inlineStr" r="F14111">
        <is>
          <t xml:space="preserve">61K64</t>
        </is>
      </c>
      <c s="8" t="inlineStr" r="G14111">
        <is>
          <t xml:space="preserve">110</t>
        </is>
      </c>
      <c s="9" r="H14111">
        <v>1.2000</v>
      </c>
      <c s="8" t="inlineStr" r="I14111">
        <is>
          <t xml:space="preserve"/>
        </is>
      </c>
      <c s="8" t="inlineStr" r="J14111">
        <is>
          <t xml:space="preserve"> Kane</t>
        </is>
      </c>
    </row>
    <row r="14112" ht="20.25" customHeight="0">
      <c s="5" t="inlineStr" r="A14112">
        <is>
          <t xml:space="preserve">78000200</t>
        </is>
      </c>
      <c s="5" t="inlineStr" r="B14112">
        <is>
          <t xml:space="preserve">THERMOPLASTIC PAVEMENT MARKING - LINE  4"</t>
        </is>
      </c>
      <c s="5" t="inlineStr" r="C14112">
        <is>
          <t xml:space="preserve">FOOT   </t>
        </is>
      </c>
      <c s="6" r="D14112">
        <v>4897.000</v>
      </c>
      <c s="7" r="E14112">
        <v>1</v>
      </c>
      <c s="8" t="inlineStr" r="F14112">
        <is>
          <t xml:space="preserve">61K65</t>
        </is>
      </c>
      <c s="8" t="inlineStr" r="G14112">
        <is>
          <t xml:space="preserve">111</t>
        </is>
      </c>
      <c s="9" r="H14112">
        <v>0.6600</v>
      </c>
      <c s="8" t="inlineStr" r="I14112">
        <is>
          <t xml:space="preserve">Y</t>
        </is>
      </c>
      <c s="8" t="inlineStr" r="J14112">
        <is>
          <t xml:space="preserve"> DuPage</t>
        </is>
      </c>
    </row>
    <row r="14113" ht="20.25" customHeight="0">
      <c s="5" t="inlineStr" r="A14113">
        <is>
          <t xml:space="preserve">78000200</t>
        </is>
      </c>
      <c s="5" t="inlineStr" r="B14113">
        <is>
          <t xml:space="preserve">THERMOPLASTIC PAVEMENT MARKING - LINE  4"</t>
        </is>
      </c>
      <c s="5" t="inlineStr" r="C14113">
        <is>
          <t xml:space="preserve">FOOT   </t>
        </is>
      </c>
      <c s="6" r="D14113">
        <v>4897.000</v>
      </c>
      <c s="7" r="E14113">
        <v>1</v>
      </c>
      <c s="8" t="inlineStr" r="F14113">
        <is>
          <t xml:space="preserve">61K65</t>
        </is>
      </c>
      <c s="8" t="inlineStr" r="G14113">
        <is>
          <t xml:space="preserve">111</t>
        </is>
      </c>
      <c s="9" r="H14113">
        <v>0.6600</v>
      </c>
      <c s="8" t="inlineStr" r="I14113">
        <is>
          <t xml:space="preserve"/>
        </is>
      </c>
      <c s="8" t="inlineStr" r="J14113">
        <is>
          <t xml:space="preserve"> DuPage</t>
        </is>
      </c>
    </row>
    <row r="14114" ht="20.25" customHeight="0">
      <c s="5" t="inlineStr" r="A14114">
        <is>
          <t xml:space="preserve">78000200</t>
        </is>
      </c>
      <c s="5" t="inlineStr" r="B14114">
        <is>
          <t xml:space="preserve">THERMOPLASTIC PAVEMENT MARKING - LINE  4"</t>
        </is>
      </c>
      <c s="5" t="inlineStr" r="C14114">
        <is>
          <t xml:space="preserve">FOOT   </t>
        </is>
      </c>
      <c s="6" r="D14114">
        <v>4897.000</v>
      </c>
      <c s="7" r="E14114">
        <v>1</v>
      </c>
      <c s="8" t="inlineStr" r="F14114">
        <is>
          <t xml:space="preserve">61K65</t>
        </is>
      </c>
      <c s="8" t="inlineStr" r="G14114">
        <is>
          <t xml:space="preserve">111</t>
        </is>
      </c>
      <c s="9" r="H14114">
        <v>0.6600</v>
      </c>
      <c s="8" t="inlineStr" r="I14114">
        <is>
          <t xml:space="preserve"/>
        </is>
      </c>
      <c s="8" t="inlineStr" r="J14114">
        <is>
          <t xml:space="preserve"> DuPage</t>
        </is>
      </c>
    </row>
    <row r="14115" ht="20.25" customHeight="0">
      <c s="5" t="inlineStr" r="A14115">
        <is>
          <t xml:space="preserve">78000200</t>
        </is>
      </c>
      <c s="5" t="inlineStr" r="B14115">
        <is>
          <t xml:space="preserve">THERMOPLASTIC PAVEMENT MARKING - LINE  4"</t>
        </is>
      </c>
      <c s="5" t="inlineStr" r="C14115">
        <is>
          <t xml:space="preserve">FOOT   </t>
        </is>
      </c>
      <c s="6" r="D14115">
        <v>4897.000</v>
      </c>
      <c s="7" r="E14115">
        <v>1</v>
      </c>
      <c s="8" t="inlineStr" r="F14115">
        <is>
          <t xml:space="preserve">61K65</t>
        </is>
      </c>
      <c s="8" t="inlineStr" r="G14115">
        <is>
          <t xml:space="preserve">111</t>
        </is>
      </c>
      <c s="9" r="H14115">
        <v>1.2000</v>
      </c>
      <c s="8" t="inlineStr" r="I14115">
        <is>
          <t xml:space="preserve"/>
        </is>
      </c>
      <c s="8" t="inlineStr" r="J14115">
        <is>
          <t xml:space="preserve"> DuPage</t>
        </is>
      </c>
    </row>
    <row r="14116" ht="20.25" customHeight="0">
      <c s="5" t="inlineStr" r="A14116">
        <is>
          <t xml:space="preserve">78000200</t>
        </is>
      </c>
      <c s="5" t="inlineStr" r="B14116">
        <is>
          <t xml:space="preserve">THERMOPLASTIC PAVEMENT MARKING - LINE  4"</t>
        </is>
      </c>
      <c s="5" t="inlineStr" r="C14116">
        <is>
          <t xml:space="preserve">FOOT   </t>
        </is>
      </c>
      <c s="6" r="D14116">
        <v>5894.000</v>
      </c>
      <c s="7" r="E14116">
        <v>1</v>
      </c>
      <c s="8" t="inlineStr" r="F14116">
        <is>
          <t xml:space="preserve">61K66</t>
        </is>
      </c>
      <c s="8" t="inlineStr" r="G14116">
        <is>
          <t xml:space="preserve">112</t>
        </is>
      </c>
      <c s="9" r="H14116">
        <v>1.1300</v>
      </c>
      <c s="8" t="inlineStr" r="I14116">
        <is>
          <t xml:space="preserve">Y</t>
        </is>
      </c>
      <c s="8" t="inlineStr" r="J14116">
        <is>
          <t xml:space="preserve"> Kane</t>
        </is>
      </c>
    </row>
    <row r="14117" ht="20.25" customHeight="0">
      <c s="5" t="inlineStr" r="A14117">
        <is>
          <t xml:space="preserve">78000200</t>
        </is>
      </c>
      <c s="5" t="inlineStr" r="B14117">
        <is>
          <t xml:space="preserve">THERMOPLASTIC PAVEMENT MARKING - LINE  4"</t>
        </is>
      </c>
      <c s="5" t="inlineStr" r="C14117">
        <is>
          <t xml:space="preserve">FOOT   </t>
        </is>
      </c>
      <c s="6" r="D14117">
        <v>5894.000</v>
      </c>
      <c s="7" r="E14117">
        <v>1</v>
      </c>
      <c s="8" t="inlineStr" r="F14117">
        <is>
          <t xml:space="preserve">61K66</t>
        </is>
      </c>
      <c s="8" t="inlineStr" r="G14117">
        <is>
          <t xml:space="preserve">112</t>
        </is>
      </c>
      <c s="9" r="H14117">
        <v>0.6400</v>
      </c>
      <c s="8" t="inlineStr" r="I14117">
        <is>
          <t xml:space="preserve"/>
        </is>
      </c>
      <c s="8" t="inlineStr" r="J14117">
        <is>
          <t xml:space="preserve"> Kane</t>
        </is>
      </c>
    </row>
    <row r="14118" ht="20.25" customHeight="0">
      <c s="5" t="inlineStr" r="A14118">
        <is>
          <t xml:space="preserve">78000200</t>
        </is>
      </c>
      <c s="5" t="inlineStr" r="B14118">
        <is>
          <t xml:space="preserve">THERMOPLASTIC PAVEMENT MARKING - LINE  4"</t>
        </is>
      </c>
      <c s="5" t="inlineStr" r="C14118">
        <is>
          <t xml:space="preserve">FOOT   </t>
        </is>
      </c>
      <c s="6" r="D14118">
        <v>5894.000</v>
      </c>
      <c s="7" r="E14118">
        <v>1</v>
      </c>
      <c s="8" t="inlineStr" r="F14118">
        <is>
          <t xml:space="preserve">61K66</t>
        </is>
      </c>
      <c s="8" t="inlineStr" r="G14118">
        <is>
          <t xml:space="preserve">112</t>
        </is>
      </c>
      <c s="9" r="H14118">
        <v>0.6400</v>
      </c>
      <c s="8" t="inlineStr" r="I14118">
        <is>
          <t xml:space="preserve"/>
        </is>
      </c>
      <c s="8" t="inlineStr" r="J14118">
        <is>
          <t xml:space="preserve"> Kane</t>
        </is>
      </c>
    </row>
    <row r="14119" ht="20.25" customHeight="0">
      <c s="5" t="inlineStr" r="A14119">
        <is>
          <t xml:space="preserve">78000200</t>
        </is>
      </c>
      <c s="5" t="inlineStr" r="B14119">
        <is>
          <t xml:space="preserve">THERMOPLASTIC PAVEMENT MARKING - LINE  4"</t>
        </is>
      </c>
      <c s="5" t="inlineStr" r="C14119">
        <is>
          <t xml:space="preserve">FOOT   </t>
        </is>
      </c>
      <c s="6" r="D14119">
        <v>825.000</v>
      </c>
      <c s="7" r="E14119">
        <v>1</v>
      </c>
      <c s="8" t="inlineStr" r="F14119">
        <is>
          <t xml:space="preserve">61K69</t>
        </is>
      </c>
      <c s="8" t="inlineStr" r="G14119">
        <is>
          <t xml:space="preserve">114</t>
        </is>
      </c>
      <c s="9" r="H14119">
        <v>0.7200</v>
      </c>
      <c s="8" t="inlineStr" r="I14119">
        <is>
          <t xml:space="preserve">Y</t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78000200</t>
        </is>
      </c>
      <c s="5" t="inlineStr" r="B14120">
        <is>
          <t xml:space="preserve">THERMOPLASTIC PAVEMENT MARKING - LINE  4"</t>
        </is>
      </c>
      <c s="5" t="inlineStr" r="C14120">
        <is>
          <t xml:space="preserve">FOOT   </t>
        </is>
      </c>
      <c s="6" r="D14120">
        <v>825.000</v>
      </c>
      <c s="7" r="E14120">
        <v>1</v>
      </c>
      <c s="8" t="inlineStr" r="F14120">
        <is>
          <t xml:space="preserve">61K69</t>
        </is>
      </c>
      <c s="8" t="inlineStr" r="G14120">
        <is>
          <t xml:space="preserve">114</t>
        </is>
      </c>
      <c s="9" r="H14120">
        <v>0.7200</v>
      </c>
      <c s="8" t="inlineStr" r="I14120">
        <is>
          <t xml:space="preserve"/>
        </is>
      </c>
      <c s="8" t="inlineStr" r="J14120">
        <is>
          <t xml:space="preserve"> Cook</t>
        </is>
      </c>
    </row>
    <row r="14121" ht="20.25" customHeight="0">
      <c s="5" t="inlineStr" r="A14121">
        <is>
          <t xml:space="preserve">78000200</t>
        </is>
      </c>
      <c s="5" t="inlineStr" r="B14121">
        <is>
          <t xml:space="preserve">THERMOPLASTIC PAVEMENT MARKING - LINE  4"</t>
        </is>
      </c>
      <c s="5" t="inlineStr" r="C14121">
        <is>
          <t xml:space="preserve">FOOT   </t>
        </is>
      </c>
      <c s="6" r="D14121">
        <v>825.000</v>
      </c>
      <c s="7" r="E14121">
        <v>1</v>
      </c>
      <c s="8" t="inlineStr" r="F14121">
        <is>
          <t xml:space="preserve">61K69</t>
        </is>
      </c>
      <c s="8" t="inlineStr" r="G14121">
        <is>
          <t xml:space="preserve">114</t>
        </is>
      </c>
      <c s="9" r="H14121">
        <v>1.2500</v>
      </c>
      <c s="8" t="inlineStr" r="I14121">
        <is>
          <t xml:space="preserve"/>
        </is>
      </c>
      <c s="8" t="inlineStr" r="J14121">
        <is>
          <t xml:space="preserve"> Cook</t>
        </is>
      </c>
    </row>
    <row r="14122" ht="20.25" customHeight="0">
      <c s="5" t="inlineStr" r="A14122">
        <is>
          <t xml:space="preserve">78000200</t>
        </is>
      </c>
      <c s="5" t="inlineStr" r="B14122">
        <is>
          <t xml:space="preserve">THERMOPLASTIC PAVEMENT MARKING - LINE  4"</t>
        </is>
      </c>
      <c s="5" t="inlineStr" r="C14122">
        <is>
          <t xml:space="preserve">FOOT   </t>
        </is>
      </c>
      <c s="6" r="D14122">
        <v>825.000</v>
      </c>
      <c s="7" r="E14122">
        <v>1</v>
      </c>
      <c s="8" t="inlineStr" r="F14122">
        <is>
          <t xml:space="preserve">61K69</t>
        </is>
      </c>
      <c s="8" t="inlineStr" r="G14122">
        <is>
          <t xml:space="preserve">114</t>
        </is>
      </c>
      <c s="9" r="H14122">
        <v>1.2500</v>
      </c>
      <c s="8" t="inlineStr" r="I14122">
        <is>
          <t xml:space="preserve"/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78000200</t>
        </is>
      </c>
      <c s="5" t="inlineStr" r="B14123">
        <is>
          <t xml:space="preserve">THERMOPLASTIC PAVEMENT MARKING - LINE  4"</t>
        </is>
      </c>
      <c s="5" t="inlineStr" r="C14123">
        <is>
          <t xml:space="preserve">FOOT   </t>
        </is>
      </c>
      <c s="6" r="D14123">
        <v>505.000</v>
      </c>
      <c s="7" r="E14123">
        <v>1</v>
      </c>
      <c s="8" t="inlineStr" r="F14123">
        <is>
          <t xml:space="preserve">61K74</t>
        </is>
      </c>
      <c s="8" t="inlineStr" r="G14123">
        <is>
          <t xml:space="preserve">116</t>
        </is>
      </c>
      <c s="9" r="H14123">
        <v>1.6500</v>
      </c>
      <c s="8" t="inlineStr" r="I14123">
        <is>
          <t xml:space="preserve">Y</t>
        </is>
      </c>
      <c s="8" t="inlineStr" r="J14123">
        <is>
          <t xml:space="preserve"> Lake</t>
        </is>
      </c>
    </row>
    <row r="14124" ht="20.25" customHeight="0">
      <c s="5" t="inlineStr" r="A14124">
        <is>
          <t xml:space="preserve">78000200</t>
        </is>
      </c>
      <c s="5" t="inlineStr" r="B14124">
        <is>
          <t xml:space="preserve">THERMOPLASTIC PAVEMENT MARKING - LINE  4"</t>
        </is>
      </c>
      <c s="5" t="inlineStr" r="C14124">
        <is>
          <t xml:space="preserve">FOOT   </t>
        </is>
      </c>
      <c s="6" r="D14124">
        <v>505.000</v>
      </c>
      <c s="7" r="E14124">
        <v>1</v>
      </c>
      <c s="8" t="inlineStr" r="F14124">
        <is>
          <t xml:space="preserve">61K74</t>
        </is>
      </c>
      <c s="8" t="inlineStr" r="G14124">
        <is>
          <t xml:space="preserve">116</t>
        </is>
      </c>
      <c s="9" r="H14124">
        <v>1.6500</v>
      </c>
      <c s="8" t="inlineStr" r="I14124">
        <is>
          <t xml:space="preserve"/>
        </is>
      </c>
      <c s="8" t="inlineStr" r="J14124">
        <is>
          <t xml:space="preserve"> Lake</t>
        </is>
      </c>
    </row>
    <row r="14125" ht="20.25" customHeight="0">
      <c s="5" t="inlineStr" r="A14125">
        <is>
          <t xml:space="preserve">78000200</t>
        </is>
      </c>
      <c s="5" t="inlineStr" r="B14125">
        <is>
          <t xml:space="preserve">THERMOPLASTIC PAVEMENT MARKING - LINE  4"</t>
        </is>
      </c>
      <c s="5" t="inlineStr" r="C14125">
        <is>
          <t xml:space="preserve">FOOT   </t>
        </is>
      </c>
      <c s="6" r="D14125">
        <v>505.000</v>
      </c>
      <c s="7" r="E14125">
        <v>1</v>
      </c>
      <c s="8" t="inlineStr" r="F14125">
        <is>
          <t xml:space="preserve">61K74</t>
        </is>
      </c>
      <c s="8" t="inlineStr" r="G14125">
        <is>
          <t xml:space="preserve">116</t>
        </is>
      </c>
      <c s="9" r="H14125">
        <v>1.6500</v>
      </c>
      <c s="8" t="inlineStr" r="I14125">
        <is>
          <t xml:space="preserve"/>
        </is>
      </c>
      <c s="8" t="inlineStr" r="J14125">
        <is>
          <t xml:space="preserve"> Lake</t>
        </is>
      </c>
    </row>
    <row r="14126" ht="20.25" customHeight="0">
      <c s="5" t="inlineStr" r="A14126">
        <is>
          <t xml:space="preserve">78000200</t>
        </is>
      </c>
      <c s="5" t="inlineStr" r="B14126">
        <is>
          <t xml:space="preserve">THERMOPLASTIC PAVEMENT MARKING - LINE  4"</t>
        </is>
      </c>
      <c s="5" t="inlineStr" r="C14126">
        <is>
          <t xml:space="preserve">FOOT   </t>
        </is>
      </c>
      <c s="6" r="D14126">
        <v>505.000</v>
      </c>
      <c s="7" r="E14126">
        <v>1</v>
      </c>
      <c s="8" t="inlineStr" r="F14126">
        <is>
          <t xml:space="preserve">61K74</t>
        </is>
      </c>
      <c s="8" t="inlineStr" r="G14126">
        <is>
          <t xml:space="preserve">116</t>
        </is>
      </c>
      <c s="9" r="H14126">
        <v>2.0000</v>
      </c>
      <c s="8" t="inlineStr" r="I14126">
        <is>
          <t xml:space="preserve"/>
        </is>
      </c>
      <c s="8" t="inlineStr" r="J14126">
        <is>
          <t xml:space="preserve"> Lake</t>
        </is>
      </c>
    </row>
    <row r="14127" ht="20.25" customHeight="0">
      <c s="5" t="inlineStr" r="A14127">
        <is>
          <t xml:space="preserve">78000200</t>
        </is>
      </c>
      <c s="5" t="inlineStr" r="B14127">
        <is>
          <t xml:space="preserve">THERMOPLASTIC PAVEMENT MARKING - LINE  4"</t>
        </is>
      </c>
      <c s="5" t="inlineStr" r="C14127">
        <is>
          <t xml:space="preserve">FOOT   </t>
        </is>
      </c>
      <c s="6" r="D14127">
        <v>505.000</v>
      </c>
      <c s="7" r="E14127">
        <v>1</v>
      </c>
      <c s="8" t="inlineStr" r="F14127">
        <is>
          <t xml:space="preserve">61K74</t>
        </is>
      </c>
      <c s="8" t="inlineStr" r="G14127">
        <is>
          <t xml:space="preserve">116</t>
        </is>
      </c>
      <c s="9" r="H14127">
        <v>2.0000</v>
      </c>
      <c s="8" t="inlineStr" r="I14127">
        <is>
          <t xml:space="preserve"/>
        </is>
      </c>
      <c s="8" t="inlineStr" r="J14127">
        <is>
          <t xml:space="preserve"> Lake</t>
        </is>
      </c>
    </row>
    <row r="14128" ht="20.25" customHeight="0">
      <c s="5" t="inlineStr" r="A14128">
        <is>
          <t xml:space="preserve">78000200</t>
        </is>
      </c>
      <c s="5" t="inlineStr" r="B14128">
        <is>
          <t xml:space="preserve">THERMOPLASTIC PAVEMENT MARKING - LINE  4"</t>
        </is>
      </c>
      <c s="5" t="inlineStr" r="C14128">
        <is>
          <t xml:space="preserve">FOOT   </t>
        </is>
      </c>
      <c s="6" r="D14128">
        <v>12135.000</v>
      </c>
      <c s="7" r="E14128">
        <v>1</v>
      </c>
      <c s="8" t="inlineStr" r="F14128">
        <is>
          <t xml:space="preserve">61K75</t>
        </is>
      </c>
      <c s="8" t="inlineStr" r="G14128">
        <is>
          <t xml:space="preserve">117</t>
        </is>
      </c>
      <c s="9" r="H14128">
        <v>0.7500</v>
      </c>
      <c s="8" t="inlineStr" r="I14128">
        <is>
          <t xml:space="preserve">Y</t>
        </is>
      </c>
      <c s="8" t="inlineStr" r="J14128">
        <is>
          <t xml:space="preserve"> DuPage</t>
        </is>
      </c>
    </row>
    <row r="14129" ht="20.25" customHeight="0">
      <c s="5" t="inlineStr" r="A14129">
        <is>
          <t xml:space="preserve">78000200</t>
        </is>
      </c>
      <c s="5" t="inlineStr" r="B14129">
        <is>
          <t xml:space="preserve">THERMOPLASTIC PAVEMENT MARKING - LINE  4"</t>
        </is>
      </c>
      <c s="5" t="inlineStr" r="C14129">
        <is>
          <t xml:space="preserve">FOOT   </t>
        </is>
      </c>
      <c s="6" r="D14129">
        <v>12135.000</v>
      </c>
      <c s="7" r="E14129">
        <v>1</v>
      </c>
      <c s="8" t="inlineStr" r="F14129">
        <is>
          <t xml:space="preserve">61K75</t>
        </is>
      </c>
      <c s="8" t="inlineStr" r="G14129">
        <is>
          <t xml:space="preserve">117</t>
        </is>
      </c>
      <c s="9" r="H14129">
        <v>0.6500</v>
      </c>
      <c s="8" t="inlineStr" r="I14129">
        <is>
          <t xml:space="preserve"/>
        </is>
      </c>
      <c s="8" t="inlineStr" r="J14129">
        <is>
          <t xml:space="preserve"> DuPage</t>
        </is>
      </c>
    </row>
    <row r="14130" ht="20.25" customHeight="0">
      <c s="5" t="inlineStr" r="A14130">
        <is>
          <t xml:space="preserve">78000200</t>
        </is>
      </c>
      <c s="5" t="inlineStr" r="B14130">
        <is>
          <t xml:space="preserve">THERMOPLASTIC PAVEMENT MARKING - LINE  4"</t>
        </is>
      </c>
      <c s="5" t="inlineStr" r="C14130">
        <is>
          <t xml:space="preserve">FOOT   </t>
        </is>
      </c>
      <c s="6" r="D14130">
        <v>12135.000</v>
      </c>
      <c s="7" r="E14130">
        <v>1</v>
      </c>
      <c s="8" t="inlineStr" r="F14130">
        <is>
          <t xml:space="preserve">61K75</t>
        </is>
      </c>
      <c s="8" t="inlineStr" r="G14130">
        <is>
          <t xml:space="preserve">117</t>
        </is>
      </c>
      <c s="9" r="H14130">
        <v>0.6500</v>
      </c>
      <c s="8" t="inlineStr" r="I14130">
        <is>
          <t xml:space="preserve"/>
        </is>
      </c>
      <c s="8" t="inlineStr" r="J14130">
        <is>
          <t xml:space="preserve"> DuPage</t>
        </is>
      </c>
    </row>
    <row r="14131" ht="20.25" customHeight="0">
      <c s="5" t="inlineStr" r="A14131">
        <is>
          <t xml:space="preserve">78000200</t>
        </is>
      </c>
      <c s="5" t="inlineStr" r="B14131">
        <is>
          <t xml:space="preserve">THERMOPLASTIC PAVEMENT MARKING - LINE  4"</t>
        </is>
      </c>
      <c s="5" t="inlineStr" r="C14131">
        <is>
          <t xml:space="preserve">FOOT   </t>
        </is>
      </c>
      <c s="6" r="D14131">
        <v>12135.000</v>
      </c>
      <c s="7" r="E14131">
        <v>1</v>
      </c>
      <c s="8" t="inlineStr" r="F14131">
        <is>
          <t xml:space="preserve">61K75</t>
        </is>
      </c>
      <c s="8" t="inlineStr" r="G14131">
        <is>
          <t xml:space="preserve">117</t>
        </is>
      </c>
      <c s="9" r="H14131">
        <v>0.7200</v>
      </c>
      <c s="8" t="inlineStr" r="I14131">
        <is>
          <t xml:space="preserve"/>
        </is>
      </c>
      <c s="8" t="inlineStr" r="J14131">
        <is>
          <t xml:space="preserve"> DuPage</t>
        </is>
      </c>
    </row>
    <row r="14132" ht="20.25" customHeight="0">
      <c s="5" t="inlineStr" r="A14132">
        <is>
          <t xml:space="preserve">78000200</t>
        </is>
      </c>
      <c s="5" t="inlineStr" r="B14132">
        <is>
          <t xml:space="preserve">THERMOPLASTIC PAVEMENT MARKING - LINE  4"</t>
        </is>
      </c>
      <c s="5" t="inlineStr" r="C14132">
        <is>
          <t xml:space="preserve">FOOT   </t>
        </is>
      </c>
      <c s="6" r="D14132">
        <v>12135.000</v>
      </c>
      <c s="7" r="E14132">
        <v>1</v>
      </c>
      <c s="8" t="inlineStr" r="F14132">
        <is>
          <t xml:space="preserve">61K75</t>
        </is>
      </c>
      <c s="8" t="inlineStr" r="G14132">
        <is>
          <t xml:space="preserve">117</t>
        </is>
      </c>
      <c s="9" r="H14132">
        <v>0.7500</v>
      </c>
      <c s="8" t="inlineStr" r="I14132">
        <is>
          <t xml:space="preserve"/>
        </is>
      </c>
      <c s="8" t="inlineStr" r="J14132">
        <is>
          <t xml:space="preserve"> DuPage</t>
        </is>
      </c>
    </row>
    <row r="14133" ht="20.25" customHeight="0">
      <c s="5" t="inlineStr" r="A14133">
        <is>
          <t xml:space="preserve">78000200</t>
        </is>
      </c>
      <c s="5" t="inlineStr" r="B14133">
        <is>
          <t xml:space="preserve">THERMOPLASTIC PAVEMENT MARKING - LINE  4"</t>
        </is>
      </c>
      <c s="5" t="inlineStr" r="C14133">
        <is>
          <t xml:space="preserve">FOOT   </t>
        </is>
      </c>
      <c s="6" r="D14133">
        <v>12135.000</v>
      </c>
      <c s="7" r="E14133">
        <v>1</v>
      </c>
      <c s="8" t="inlineStr" r="F14133">
        <is>
          <t xml:space="preserve">61K75</t>
        </is>
      </c>
      <c s="8" t="inlineStr" r="G14133">
        <is>
          <t xml:space="preserve">117</t>
        </is>
      </c>
      <c s="9" r="H14133">
        <v>0.7500</v>
      </c>
      <c s="8" t="inlineStr" r="I14133">
        <is>
          <t xml:space="preserve"/>
        </is>
      </c>
      <c s="8" t="inlineStr" r="J14133">
        <is>
          <t xml:space="preserve"> DuPage</t>
        </is>
      </c>
    </row>
    <row r="14134" ht="20.25" customHeight="0">
      <c s="5" t="inlineStr" r="A14134">
        <is>
          <t xml:space="preserve">78000200</t>
        </is>
      </c>
      <c s="5" t="inlineStr" r="B14134">
        <is>
          <t xml:space="preserve">THERMOPLASTIC PAVEMENT MARKING - LINE  4"</t>
        </is>
      </c>
      <c s="5" t="inlineStr" r="C14134">
        <is>
          <t xml:space="preserve">FOOT   </t>
        </is>
      </c>
      <c s="6" r="D14134">
        <v>12135.000</v>
      </c>
      <c s="7" r="E14134">
        <v>1</v>
      </c>
      <c s="8" t="inlineStr" r="F14134">
        <is>
          <t xml:space="preserve">61K75</t>
        </is>
      </c>
      <c s="8" t="inlineStr" r="G14134">
        <is>
          <t xml:space="preserve">117</t>
        </is>
      </c>
      <c s="9" r="H14134">
        <v>0.7500</v>
      </c>
      <c s="8" t="inlineStr" r="I14134">
        <is>
          <t xml:space="preserve"/>
        </is>
      </c>
      <c s="8" t="inlineStr" r="J14134">
        <is>
          <t xml:space="preserve"> DuPage</t>
        </is>
      </c>
    </row>
    <row r="14135" ht="20.25" customHeight="0">
      <c s="5" t="inlineStr" r="A14135">
        <is>
          <t xml:space="preserve">78000200</t>
        </is>
      </c>
      <c s="5" t="inlineStr" r="B14135">
        <is>
          <t xml:space="preserve">THERMOPLASTIC PAVEMENT MARKING - LINE  4"</t>
        </is>
      </c>
      <c s="5" t="inlineStr" r="C14135">
        <is>
          <t xml:space="preserve">FOOT   </t>
        </is>
      </c>
      <c s="6" r="D14135">
        <v>12135.000</v>
      </c>
      <c s="7" r="E14135">
        <v>1</v>
      </c>
      <c s="8" t="inlineStr" r="F14135">
        <is>
          <t xml:space="preserve">61K75</t>
        </is>
      </c>
      <c s="8" t="inlineStr" r="G14135">
        <is>
          <t xml:space="preserve">117</t>
        </is>
      </c>
      <c s="9" r="H14135">
        <v>1.0000</v>
      </c>
      <c s="8" t="inlineStr" r="I14135">
        <is>
          <t xml:space="preserve"/>
        </is>
      </c>
      <c s="8" t="inlineStr" r="J14135">
        <is>
          <t xml:space="preserve"> DuPage</t>
        </is>
      </c>
    </row>
    <row r="14136" ht="20.25" customHeight="0">
      <c s="5" t="inlineStr" r="A14136">
        <is>
          <t xml:space="preserve">78000200</t>
        </is>
      </c>
      <c s="5" t="inlineStr" r="B14136">
        <is>
          <t xml:space="preserve">THERMOPLASTIC PAVEMENT MARKING - LINE  4"</t>
        </is>
      </c>
      <c s="5" t="inlineStr" r="C14136">
        <is>
          <t xml:space="preserve">FOOT   </t>
        </is>
      </c>
      <c s="6" r="D14136">
        <v>7381.000</v>
      </c>
      <c s="7" r="E14136">
        <v>1</v>
      </c>
      <c s="8" t="inlineStr" r="F14136">
        <is>
          <t xml:space="preserve">61K83</t>
        </is>
      </c>
      <c s="8" t="inlineStr" r="G14136">
        <is>
          <t xml:space="preserve">120</t>
        </is>
      </c>
      <c s="9" r="H14136">
        <v>1.4500</v>
      </c>
      <c s="8" t="inlineStr" r="I14136">
        <is>
          <t xml:space="preserve">Y</t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78000200</t>
        </is>
      </c>
      <c s="5" t="inlineStr" r="B14137">
        <is>
          <t xml:space="preserve">THERMOPLASTIC PAVEMENT MARKING - LINE  4"</t>
        </is>
      </c>
      <c s="5" t="inlineStr" r="C14137">
        <is>
          <t xml:space="preserve">FOOT   </t>
        </is>
      </c>
      <c s="6" r="D14137">
        <v>7381.000</v>
      </c>
      <c s="7" r="E14137">
        <v>1</v>
      </c>
      <c s="8" t="inlineStr" r="F14137">
        <is>
          <t xml:space="preserve">61K83</t>
        </is>
      </c>
      <c s="8" t="inlineStr" r="G14137">
        <is>
          <t xml:space="preserve">120</t>
        </is>
      </c>
      <c s="9" r="H14137">
        <v>1.4500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78000200</t>
        </is>
      </c>
      <c s="5" t="inlineStr" r="B14138">
        <is>
          <t xml:space="preserve">THERMOPLASTIC PAVEMENT MARKING - LINE  4"</t>
        </is>
      </c>
      <c s="5" t="inlineStr" r="C14138">
        <is>
          <t xml:space="preserve">FOOT   </t>
        </is>
      </c>
      <c s="6" r="D14138">
        <v>7381.000</v>
      </c>
      <c s="7" r="E14138">
        <v>1</v>
      </c>
      <c s="8" t="inlineStr" r="F14138">
        <is>
          <t xml:space="preserve">61K83</t>
        </is>
      </c>
      <c s="8" t="inlineStr" r="G14138">
        <is>
          <t xml:space="preserve">120</t>
        </is>
      </c>
      <c s="9" r="H14138">
        <v>1.4500</v>
      </c>
      <c s="8" t="inlineStr" r="I14138">
        <is>
          <t xml:space="preserve"/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78000200</t>
        </is>
      </c>
      <c s="5" t="inlineStr" r="B14139">
        <is>
          <t xml:space="preserve">THERMOPLASTIC PAVEMENT MARKING - LINE  4"</t>
        </is>
      </c>
      <c s="5" t="inlineStr" r="C14139">
        <is>
          <t xml:space="preserve">FOOT   </t>
        </is>
      </c>
      <c s="6" r="D14139">
        <v>7381.000</v>
      </c>
      <c s="7" r="E14139">
        <v>1</v>
      </c>
      <c s="8" t="inlineStr" r="F14139">
        <is>
          <t xml:space="preserve">61K83</t>
        </is>
      </c>
      <c s="8" t="inlineStr" r="G14139">
        <is>
          <t xml:space="preserve">120</t>
        </is>
      </c>
      <c s="9" r="H14139">
        <v>1.4500</v>
      </c>
      <c s="8" t="inlineStr" r="I14139">
        <is>
          <t xml:space="preserve"/>
        </is>
      </c>
      <c s="8" t="inlineStr" r="J14139">
        <is>
          <t xml:space="preserve"> Cook</t>
        </is>
      </c>
    </row>
    <row r="14140" ht="20.25" customHeight="0">
      <c s="5" t="inlineStr" r="A14140">
        <is>
          <t xml:space="preserve">78000200</t>
        </is>
      </c>
      <c s="5" t="inlineStr" r="B14140">
        <is>
          <t xml:space="preserve">THERMOPLASTIC PAVEMENT MARKING - LINE  4"</t>
        </is>
      </c>
      <c s="5" t="inlineStr" r="C14140">
        <is>
          <t xml:space="preserve">FOOT   </t>
        </is>
      </c>
      <c s="6" r="D14140">
        <v>7381.000</v>
      </c>
      <c s="7" r="E14140">
        <v>1</v>
      </c>
      <c s="8" t="inlineStr" r="F14140">
        <is>
          <t xml:space="preserve">61K83</t>
        </is>
      </c>
      <c s="8" t="inlineStr" r="G14140">
        <is>
          <t xml:space="preserve">120</t>
        </is>
      </c>
      <c s="9" r="H14140">
        <v>1.4500</v>
      </c>
      <c s="8" t="inlineStr" r="I14140">
        <is>
          <t xml:space="preserve"/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78000200</t>
        </is>
      </c>
      <c s="5" t="inlineStr" r="B14141">
        <is>
          <t xml:space="preserve">THERMOPLASTIC PAVEMENT MARKING - LINE  4"</t>
        </is>
      </c>
      <c s="5" t="inlineStr" r="C14141">
        <is>
          <t xml:space="preserve">FOOT   </t>
        </is>
      </c>
      <c s="6" r="D14141">
        <v>7381.000</v>
      </c>
      <c s="7" r="E14141">
        <v>1</v>
      </c>
      <c s="8" t="inlineStr" r="F14141">
        <is>
          <t xml:space="preserve">61K83</t>
        </is>
      </c>
      <c s="8" t="inlineStr" r="G14141">
        <is>
          <t xml:space="preserve">120</t>
        </is>
      </c>
      <c s="9" r="H14141">
        <v>1.4500</v>
      </c>
      <c s="8" t="inlineStr" r="I14141">
        <is>
          <t xml:space="preserve"/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78000200</t>
        </is>
      </c>
      <c s="5" t="inlineStr" r="B14142">
        <is>
          <t xml:space="preserve">THERMOPLASTIC PAVEMENT MARKING - LINE  4"</t>
        </is>
      </c>
      <c s="5" t="inlineStr" r="C14142">
        <is>
          <t xml:space="preserve">FOOT   </t>
        </is>
      </c>
      <c s="6" r="D14142">
        <v>4102.000</v>
      </c>
      <c s="7" r="E14142">
        <v>1</v>
      </c>
      <c s="8" t="inlineStr" r="F14142">
        <is>
          <t xml:space="preserve">62B66</t>
        </is>
      </c>
      <c s="8" t="inlineStr" r="G14142">
        <is>
          <t xml:space="preserve">005</t>
        </is>
      </c>
      <c s="9" r="H14142">
        <v>2.0000</v>
      </c>
      <c s="8" t="inlineStr" r="I14142">
        <is>
          <t xml:space="preserve">Y</t>
        </is>
      </c>
      <c s="8" t="inlineStr" r="J14142">
        <is>
          <t xml:space="preserve"> Lake</t>
        </is>
      </c>
    </row>
    <row r="14143" ht="20.25" customHeight="0">
      <c s="5" t="inlineStr" r="A14143">
        <is>
          <t xml:space="preserve">78000200</t>
        </is>
      </c>
      <c s="5" t="inlineStr" r="B14143">
        <is>
          <t xml:space="preserve">THERMOPLASTIC PAVEMENT MARKING - LINE  4"</t>
        </is>
      </c>
      <c s="5" t="inlineStr" r="C14143">
        <is>
          <t xml:space="preserve">FOOT   </t>
        </is>
      </c>
      <c s="6" r="D14143">
        <v>4102.000</v>
      </c>
      <c s="7" r="E14143">
        <v>1</v>
      </c>
      <c s="8" t="inlineStr" r="F14143">
        <is>
          <t xml:space="preserve">62B66</t>
        </is>
      </c>
      <c s="8" t="inlineStr" r="G14143">
        <is>
          <t xml:space="preserve">005</t>
        </is>
      </c>
      <c s="9" r="H14143">
        <v>1.2500</v>
      </c>
      <c s="8" t="inlineStr" r="I14143">
        <is>
          <t xml:space="preserve"/>
        </is>
      </c>
      <c s="8" t="inlineStr" r="J14143">
        <is>
          <t xml:space="preserve"> Lake</t>
        </is>
      </c>
    </row>
    <row r="14144" ht="20.25" customHeight="0">
      <c s="5" t="inlineStr" r="A14144">
        <is>
          <t xml:space="preserve">78000200</t>
        </is>
      </c>
      <c s="5" t="inlineStr" r="B14144">
        <is>
          <t xml:space="preserve">THERMOPLASTIC PAVEMENT MARKING - LINE  4"</t>
        </is>
      </c>
      <c s="5" t="inlineStr" r="C14144">
        <is>
          <t xml:space="preserve">FOOT   </t>
        </is>
      </c>
      <c s="6" r="D14144">
        <v>4102.000</v>
      </c>
      <c s="7" r="E14144">
        <v>1</v>
      </c>
      <c s="8" t="inlineStr" r="F14144">
        <is>
          <t xml:space="preserve">62B66</t>
        </is>
      </c>
      <c s="8" t="inlineStr" r="G14144">
        <is>
          <t xml:space="preserve">005</t>
        </is>
      </c>
      <c s="9" r="H14144">
        <v>1.3800</v>
      </c>
      <c s="8" t="inlineStr" r="I14144">
        <is>
          <t xml:space="preserve"/>
        </is>
      </c>
      <c s="8" t="inlineStr" r="J14144">
        <is>
          <t xml:space="preserve"> Lake</t>
        </is>
      </c>
    </row>
    <row r="14145" ht="20.25" customHeight="0">
      <c s="5" t="inlineStr" r="A14145">
        <is>
          <t xml:space="preserve">78000200</t>
        </is>
      </c>
      <c s="5" t="inlineStr" r="B14145">
        <is>
          <t xml:space="preserve">THERMOPLASTIC PAVEMENT MARKING - LINE  4"</t>
        </is>
      </c>
      <c s="5" t="inlineStr" r="C14145">
        <is>
          <t xml:space="preserve">FOOT   </t>
        </is>
      </c>
      <c s="6" r="D14145">
        <v>77519.000</v>
      </c>
      <c s="7" r="E14145">
        <v>1</v>
      </c>
      <c s="8" t="inlineStr" r="F14145">
        <is>
          <t xml:space="preserve">62G18</t>
        </is>
      </c>
      <c s="8" t="inlineStr" r="G14145">
        <is>
          <t xml:space="preserve">006</t>
        </is>
      </c>
      <c s="9" r="H14145">
        <v>0.6200</v>
      </c>
      <c s="8" t="inlineStr" r="I14145">
        <is>
          <t xml:space="preserve">Y</t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78000200</t>
        </is>
      </c>
      <c s="5" t="inlineStr" r="B14146">
        <is>
          <t xml:space="preserve">THERMOPLASTIC PAVEMENT MARKING - LINE  4"</t>
        </is>
      </c>
      <c s="5" t="inlineStr" r="C14146">
        <is>
          <t xml:space="preserve">FOOT   </t>
        </is>
      </c>
      <c s="6" r="D14146">
        <v>77519.000</v>
      </c>
      <c s="7" r="E14146">
        <v>1</v>
      </c>
      <c s="8" t="inlineStr" r="F14146">
        <is>
          <t xml:space="preserve">62G18</t>
        </is>
      </c>
      <c s="8" t="inlineStr" r="G14146">
        <is>
          <t xml:space="preserve">006</t>
        </is>
      </c>
      <c s="9" r="H14146">
        <v>0.6500</v>
      </c>
      <c s="8" t="inlineStr" r="I14146">
        <is>
          <t xml:space="preserve"/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78000200</t>
        </is>
      </c>
      <c s="5" t="inlineStr" r="B14147">
        <is>
          <t xml:space="preserve">THERMOPLASTIC PAVEMENT MARKING - LINE  4"</t>
        </is>
      </c>
      <c s="5" t="inlineStr" r="C14147">
        <is>
          <t xml:space="preserve">FOOT   </t>
        </is>
      </c>
      <c s="6" r="D14147">
        <v>77519.000</v>
      </c>
      <c s="7" r="E14147">
        <v>1</v>
      </c>
      <c s="8" t="inlineStr" r="F14147">
        <is>
          <t xml:space="preserve">62G18</t>
        </is>
      </c>
      <c s="8" t="inlineStr" r="G14147">
        <is>
          <t xml:space="preserve">006</t>
        </is>
      </c>
      <c s="9" r="H14147">
        <v>0.7500</v>
      </c>
      <c s="8" t="inlineStr" r="I14147">
        <is>
          <t xml:space="preserve"/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78000200</t>
        </is>
      </c>
      <c s="5" t="inlineStr" r="B14148">
        <is>
          <t xml:space="preserve">THERMOPLASTIC PAVEMENT MARKING - LINE  4"</t>
        </is>
      </c>
      <c s="5" t="inlineStr" r="C14148">
        <is>
          <t xml:space="preserve">FOOT   </t>
        </is>
      </c>
      <c s="6" r="D14148">
        <v>137041.000</v>
      </c>
      <c s="7" r="E14148">
        <v>1</v>
      </c>
      <c s="8" t="inlineStr" r="F14148">
        <is>
          <t xml:space="preserve">62G63</t>
        </is>
      </c>
      <c s="8" t="inlineStr" r="G14148">
        <is>
          <t xml:space="preserve">007</t>
        </is>
      </c>
      <c s="9" r="H14148">
        <v>0.6500</v>
      </c>
      <c s="8" t="inlineStr" r="I14148">
        <is>
          <t xml:space="preserve">Y</t>
        </is>
      </c>
      <c s="8" t="inlineStr" r="J14148">
        <is>
          <t xml:space="preserve"> DuPage</t>
        </is>
      </c>
    </row>
    <row r="14149" ht="20.25" customHeight="0">
      <c s="5" t="inlineStr" r="A14149">
        <is>
          <t xml:space="preserve">78000200</t>
        </is>
      </c>
      <c s="5" t="inlineStr" r="B14149">
        <is>
          <t xml:space="preserve">THERMOPLASTIC PAVEMENT MARKING - LINE  4"</t>
        </is>
      </c>
      <c s="5" t="inlineStr" r="C14149">
        <is>
          <t xml:space="preserve">FOOT   </t>
        </is>
      </c>
      <c s="6" r="D14149">
        <v>137041.000</v>
      </c>
      <c s="7" r="E14149">
        <v>1</v>
      </c>
      <c s="8" t="inlineStr" r="F14149">
        <is>
          <t xml:space="preserve">62G63</t>
        </is>
      </c>
      <c s="8" t="inlineStr" r="G14149">
        <is>
          <t xml:space="preserve">007</t>
        </is>
      </c>
      <c s="9" r="H14149">
        <v>0.6500</v>
      </c>
      <c s="8" t="inlineStr" r="I14149">
        <is>
          <t xml:space="preserve"/>
        </is>
      </c>
      <c s="8" t="inlineStr" r="J14149">
        <is>
          <t xml:space="preserve"> DuPage</t>
        </is>
      </c>
    </row>
    <row r="14150" ht="20.25" customHeight="0">
      <c s="5" t="inlineStr" r="A14150">
        <is>
          <t xml:space="preserve">78000200</t>
        </is>
      </c>
      <c s="5" t="inlineStr" r="B14150">
        <is>
          <t xml:space="preserve">THERMOPLASTIC PAVEMENT MARKING - LINE  4"</t>
        </is>
      </c>
      <c s="5" t="inlineStr" r="C14150">
        <is>
          <t xml:space="preserve">FOOT   </t>
        </is>
      </c>
      <c s="6" r="D14150">
        <v>97137.000</v>
      </c>
      <c s="7" r="E14150">
        <v>1</v>
      </c>
      <c s="8" t="inlineStr" r="F14150">
        <is>
          <t xml:space="preserve">62T10</t>
        </is>
      </c>
      <c s="8" t="inlineStr" r="G14150">
        <is>
          <t xml:space="preserve">014</t>
        </is>
      </c>
      <c s="9" r="H14150">
        <v>0.6200</v>
      </c>
      <c s="8" t="inlineStr" r="I14150">
        <is>
          <t xml:space="preserve">Y</t>
        </is>
      </c>
      <c s="8" t="inlineStr" r="J14150">
        <is>
          <t xml:space="preserve"> DuPage</t>
        </is>
      </c>
    </row>
    <row r="14151" ht="20.25" customHeight="0">
      <c s="5" t="inlineStr" r="A14151">
        <is>
          <t xml:space="preserve">78000200</t>
        </is>
      </c>
      <c s="5" t="inlineStr" r="B14151">
        <is>
          <t xml:space="preserve">THERMOPLASTIC PAVEMENT MARKING - LINE  4"</t>
        </is>
      </c>
      <c s="5" t="inlineStr" r="C14151">
        <is>
          <t xml:space="preserve">FOOT   </t>
        </is>
      </c>
      <c s="6" r="D14151">
        <v>97137.000</v>
      </c>
      <c s="7" r="E14151">
        <v>1</v>
      </c>
      <c s="8" t="inlineStr" r="F14151">
        <is>
          <t xml:space="preserve">62T10</t>
        </is>
      </c>
      <c s="8" t="inlineStr" r="G14151">
        <is>
          <t xml:space="preserve">014</t>
        </is>
      </c>
      <c s="9" r="H14151">
        <v>0.6200</v>
      </c>
      <c s="8" t="inlineStr" r="I14151">
        <is>
          <t xml:space="preserve"/>
        </is>
      </c>
      <c s="8" t="inlineStr" r="J14151">
        <is>
          <t xml:space="preserve"> DuPage</t>
        </is>
      </c>
    </row>
    <row r="14152" ht="20.25" customHeight="0">
      <c s="5" t="inlineStr" r="A14152">
        <is>
          <t xml:space="preserve">78000200</t>
        </is>
      </c>
      <c s="5" t="inlineStr" r="B14152">
        <is>
          <t xml:space="preserve">THERMOPLASTIC PAVEMENT MARKING - LINE  4"</t>
        </is>
      </c>
      <c s="5" t="inlineStr" r="C14152">
        <is>
          <t xml:space="preserve">FOOT   </t>
        </is>
      </c>
      <c s="6" r="D14152">
        <v>97137.000</v>
      </c>
      <c s="7" r="E14152">
        <v>1</v>
      </c>
      <c s="8" t="inlineStr" r="F14152">
        <is>
          <t xml:space="preserve">62T10</t>
        </is>
      </c>
      <c s="8" t="inlineStr" r="G14152">
        <is>
          <t xml:space="preserve">014</t>
        </is>
      </c>
      <c s="9" r="H14152">
        <v>0.6200</v>
      </c>
      <c s="8" t="inlineStr" r="I14152">
        <is>
          <t xml:space="preserve"/>
        </is>
      </c>
      <c s="8" t="inlineStr" r="J14152">
        <is>
          <t xml:space="preserve"> DuPage</t>
        </is>
      </c>
    </row>
    <row r="14153" ht="20.25" customHeight="0">
      <c s="5" t="inlineStr" r="A14153">
        <is>
          <t xml:space="preserve">78000200</t>
        </is>
      </c>
      <c s="5" t="inlineStr" r="B14153">
        <is>
          <t xml:space="preserve">THERMOPLASTIC PAVEMENT MARKING - LINE  4"</t>
        </is>
      </c>
      <c s="5" t="inlineStr" r="C14153">
        <is>
          <t xml:space="preserve">FOOT   </t>
        </is>
      </c>
      <c s="6" r="D14153">
        <v>2218.000</v>
      </c>
      <c s="7" r="E14153">
        <v>1</v>
      </c>
      <c s="8" t="inlineStr" r="F14153">
        <is>
          <t xml:space="preserve">62W03</t>
        </is>
      </c>
      <c s="8" t="inlineStr" r="G14153">
        <is>
          <t xml:space="preserve">017</t>
        </is>
      </c>
      <c s="9" r="H14153">
        <v>1.5000</v>
      </c>
      <c s="8" t="inlineStr" r="I14153">
        <is>
          <t xml:space="preserve">Y</t>
        </is>
      </c>
      <c s="8" t="inlineStr" r="J14153">
        <is>
          <t xml:space="preserve"> Cook</t>
        </is>
      </c>
    </row>
    <row r="14154" ht="20.25" customHeight="0">
      <c s="5" t="inlineStr" r="A14154">
        <is>
          <t xml:space="preserve">78000200</t>
        </is>
      </c>
      <c s="5" t="inlineStr" r="B14154">
        <is>
          <t xml:space="preserve">THERMOPLASTIC PAVEMENT MARKING - LINE  4"</t>
        </is>
      </c>
      <c s="5" t="inlineStr" r="C14154">
        <is>
          <t xml:space="preserve">FOOT   </t>
        </is>
      </c>
      <c s="6" r="D14154">
        <v>2218.000</v>
      </c>
      <c s="7" r="E14154">
        <v>1</v>
      </c>
      <c s="8" t="inlineStr" r="F14154">
        <is>
          <t xml:space="preserve">62W03</t>
        </is>
      </c>
      <c s="8" t="inlineStr" r="G14154">
        <is>
          <t xml:space="preserve">017</t>
        </is>
      </c>
      <c s="9" r="H14154">
        <v>1.3500</v>
      </c>
      <c s="8" t="inlineStr" r="I14154">
        <is>
          <t xml:space="preserve"/>
        </is>
      </c>
      <c s="8" t="inlineStr" r="J14154">
        <is>
          <t xml:space="preserve"> Cook</t>
        </is>
      </c>
    </row>
    <row r="14155" ht="20.25" customHeight="0">
      <c s="5" t="inlineStr" r="A14155">
        <is>
          <t xml:space="preserve">78000200</t>
        </is>
      </c>
      <c s="5" t="inlineStr" r="B14155">
        <is>
          <t xml:space="preserve">THERMOPLASTIC PAVEMENT MARKING - LINE  4"</t>
        </is>
      </c>
      <c s="5" t="inlineStr" r="C14155">
        <is>
          <t xml:space="preserve">FOOT   </t>
        </is>
      </c>
      <c s="6" r="D14155">
        <v>2218.000</v>
      </c>
      <c s="7" r="E14155">
        <v>1</v>
      </c>
      <c s="8" t="inlineStr" r="F14155">
        <is>
          <t xml:space="preserve">62W03</t>
        </is>
      </c>
      <c s="8" t="inlineStr" r="G14155">
        <is>
          <t xml:space="preserve">017</t>
        </is>
      </c>
      <c s="9" r="H14155">
        <v>2.6000</v>
      </c>
      <c s="8" t="inlineStr" r="I14155">
        <is>
          <t xml:space="preserve"/>
        </is>
      </c>
      <c s="8" t="inlineStr" r="J14155">
        <is>
          <t xml:space="preserve"> Cook</t>
        </is>
      </c>
    </row>
    <row r="14156" ht="20.25" customHeight="0">
      <c s="5" t="inlineStr" r="A14156">
        <is>
          <t xml:space="preserve">78000200</t>
        </is>
      </c>
      <c s="5" t="inlineStr" r="B14156">
        <is>
          <t xml:space="preserve">THERMOPLASTIC PAVEMENT MARKING - LINE  4"</t>
        </is>
      </c>
      <c s="5" t="inlineStr" r="C14156">
        <is>
          <t xml:space="preserve">FOOT   </t>
        </is>
      </c>
      <c s="6" r="D14156">
        <v>2218.000</v>
      </c>
      <c s="7" r="E14156">
        <v>1</v>
      </c>
      <c s="8" t="inlineStr" r="F14156">
        <is>
          <t xml:space="preserve">62W03</t>
        </is>
      </c>
      <c s="8" t="inlineStr" r="G14156">
        <is>
          <t xml:space="preserve">017</t>
        </is>
      </c>
      <c s="9" r="H14156">
        <v>2.9500</v>
      </c>
      <c s="8" t="inlineStr" r="I14156">
        <is>
          <t xml:space="preserve"/>
        </is>
      </c>
      <c s="8" t="inlineStr" r="J14156">
        <is>
          <t xml:space="preserve"> Cook</t>
        </is>
      </c>
    </row>
    <row r="14157" ht="20.25" customHeight="0">
      <c s="5" t="inlineStr" r="A14157">
        <is>
          <t xml:space="preserve">78000200</t>
        </is>
      </c>
      <c s="5" t="inlineStr" r="B14157">
        <is>
          <t xml:space="preserve">THERMOPLASTIC PAVEMENT MARKING - LINE  4"</t>
        </is>
      </c>
      <c s="5" t="inlineStr" r="C14157">
        <is>
          <t xml:space="preserve">FOOT   </t>
        </is>
      </c>
      <c s="6" r="D14157">
        <v>2218.000</v>
      </c>
      <c s="7" r="E14157">
        <v>1</v>
      </c>
      <c s="8" t="inlineStr" r="F14157">
        <is>
          <t xml:space="preserve">62W03</t>
        </is>
      </c>
      <c s="8" t="inlineStr" r="G14157">
        <is>
          <t xml:space="preserve">017</t>
        </is>
      </c>
      <c s="9" r="H14157">
        <v>2.9500</v>
      </c>
      <c s="8" t="inlineStr" r="I14157">
        <is>
          <t xml:space="preserve"/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78000200</t>
        </is>
      </c>
      <c s="5" t="inlineStr" r="B14158">
        <is>
          <t xml:space="preserve">THERMOPLASTIC PAVEMENT MARKING - LINE  4"</t>
        </is>
      </c>
      <c s="5" t="inlineStr" r="C14158">
        <is>
          <t xml:space="preserve">FOOT   </t>
        </is>
      </c>
      <c s="6" r="D14158">
        <v>2218.000</v>
      </c>
      <c s="7" r="E14158">
        <v>1</v>
      </c>
      <c s="8" t="inlineStr" r="F14158">
        <is>
          <t xml:space="preserve">62W03</t>
        </is>
      </c>
      <c s="8" t="inlineStr" r="G14158">
        <is>
          <t xml:space="preserve">017</t>
        </is>
      </c>
      <c s="9" r="H14158">
        <v>3.1000</v>
      </c>
      <c s="8" t="inlineStr" r="I14158">
        <is>
          <t xml:space="preserve"/>
        </is>
      </c>
      <c s="8" t="inlineStr" r="J14158">
        <is>
          <t xml:space="preserve"> Cook</t>
        </is>
      </c>
    </row>
    <row r="14159" ht="20.25" customHeight="0">
      <c s="5" t="inlineStr" r="A14159">
        <is>
          <t xml:space="preserve">78000200</t>
        </is>
      </c>
      <c s="5" t="inlineStr" r="B14159">
        <is>
          <t xml:space="preserve">THERMOPLASTIC PAVEMENT MARKING - LINE  4"</t>
        </is>
      </c>
      <c s="5" t="inlineStr" r="C14159">
        <is>
          <t xml:space="preserve">FOOT   </t>
        </is>
      </c>
      <c s="6" r="D14159">
        <v>2218.000</v>
      </c>
      <c s="7" r="E14159">
        <v>1</v>
      </c>
      <c s="8" t="inlineStr" r="F14159">
        <is>
          <t xml:space="preserve">62W03</t>
        </is>
      </c>
      <c s="8" t="inlineStr" r="G14159">
        <is>
          <t xml:space="preserve">017</t>
        </is>
      </c>
      <c s="9" r="H14159">
        <v>3.1500</v>
      </c>
      <c s="8" t="inlineStr" r="I14159">
        <is>
          <t xml:space="preserve"/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78000200</t>
        </is>
      </c>
      <c s="5" t="inlineStr" r="B14160">
        <is>
          <t xml:space="preserve">THERMOPLASTIC PAVEMENT MARKING - LINE  4"</t>
        </is>
      </c>
      <c s="5" t="inlineStr" r="C14160">
        <is>
          <t xml:space="preserve">FOOT   </t>
        </is>
      </c>
      <c s="6" r="D14160">
        <v>2218.000</v>
      </c>
      <c s="7" r="E14160">
        <v>1</v>
      </c>
      <c s="8" t="inlineStr" r="F14160">
        <is>
          <t xml:space="preserve">62W03</t>
        </is>
      </c>
      <c s="8" t="inlineStr" r="G14160">
        <is>
          <t xml:space="preserve">017</t>
        </is>
      </c>
      <c s="9" r="H14160">
        <v>3.2500</v>
      </c>
      <c s="8" t="inlineStr" r="I14160">
        <is>
          <t xml:space="preserve"/>
        </is>
      </c>
      <c s="8" t="inlineStr" r="J14160">
        <is>
          <t xml:space="preserve"> Cook</t>
        </is>
      </c>
    </row>
    <row r="14161" ht="20.25" customHeight="0">
      <c s="5" t="inlineStr" r="A14161">
        <is>
          <t xml:space="preserve">78000200</t>
        </is>
      </c>
      <c s="5" t="inlineStr" r="B14161">
        <is>
          <t xml:space="preserve">THERMOPLASTIC PAVEMENT MARKING - LINE  4"</t>
        </is>
      </c>
      <c s="5" t="inlineStr" r="C14161">
        <is>
          <t xml:space="preserve">FOOT   </t>
        </is>
      </c>
      <c s="6" r="D14161">
        <v>2218.000</v>
      </c>
      <c s="7" r="E14161">
        <v>1</v>
      </c>
      <c s="8" t="inlineStr" r="F14161">
        <is>
          <t xml:space="preserve">62W03</t>
        </is>
      </c>
      <c s="8" t="inlineStr" r="G14161">
        <is>
          <t xml:space="preserve">017</t>
        </is>
      </c>
      <c s="9" r="H14161">
        <v>4.2500</v>
      </c>
      <c s="8" t="inlineStr" r="I14161">
        <is>
          <t xml:space="preserve"/>
        </is>
      </c>
      <c s="8" t="inlineStr" r="J14161">
        <is>
          <t xml:space="preserve"> Cook</t>
        </is>
      </c>
    </row>
    <row r="14162" ht="20.25" customHeight="0">
      <c s="5" t="inlineStr" r="A14162">
        <is>
          <t xml:space="preserve">78000200</t>
        </is>
      </c>
      <c s="5" t="inlineStr" r="B14162">
        <is>
          <t xml:space="preserve">THERMOPLASTIC PAVEMENT MARKING - LINE  4"</t>
        </is>
      </c>
      <c s="5" t="inlineStr" r="C14162">
        <is>
          <t xml:space="preserve">FOOT   </t>
        </is>
      </c>
      <c s="6" r="D14162">
        <v>110276.000</v>
      </c>
      <c s="7" r="E14162">
        <v>1</v>
      </c>
      <c s="8" t="inlineStr" r="F14162">
        <is>
          <t xml:space="preserve">62W38</t>
        </is>
      </c>
      <c s="8" t="inlineStr" r="G14162">
        <is>
          <t xml:space="preserve">142</t>
        </is>
      </c>
      <c s="9" r="H14162">
        <v>1.1000</v>
      </c>
      <c s="8" t="inlineStr" r="I14162">
        <is>
          <t xml:space="preserve">Y</t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78000200</t>
        </is>
      </c>
      <c s="5" t="inlineStr" r="B14163">
        <is>
          <t xml:space="preserve">THERMOPLASTIC PAVEMENT MARKING - LINE  4"</t>
        </is>
      </c>
      <c s="5" t="inlineStr" r="C14163">
        <is>
          <t xml:space="preserve">FOOT   </t>
        </is>
      </c>
      <c s="6" r="D14163">
        <v>110276.000</v>
      </c>
      <c s="7" r="E14163">
        <v>1</v>
      </c>
      <c s="8" t="inlineStr" r="F14163">
        <is>
          <t xml:space="preserve">62W38</t>
        </is>
      </c>
      <c s="8" t="inlineStr" r="G14163">
        <is>
          <t xml:space="preserve">142</t>
        </is>
      </c>
      <c s="9" r="H14163">
        <v>0.7500</v>
      </c>
      <c s="8" t="inlineStr" r="I14163">
        <is>
          <t xml:space="preserve"/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78000200</t>
        </is>
      </c>
      <c s="5" t="inlineStr" r="B14164">
        <is>
          <t xml:space="preserve">THERMOPLASTIC PAVEMENT MARKING - LINE  4"</t>
        </is>
      </c>
      <c s="5" t="inlineStr" r="C14164">
        <is>
          <t xml:space="preserve">FOOT   </t>
        </is>
      </c>
      <c s="6" r="D14164">
        <v>110276.000</v>
      </c>
      <c s="7" r="E14164">
        <v>1</v>
      </c>
      <c s="8" t="inlineStr" r="F14164">
        <is>
          <t xml:space="preserve">62W38</t>
        </is>
      </c>
      <c s="8" t="inlineStr" r="G14164">
        <is>
          <t xml:space="preserve">142</t>
        </is>
      </c>
      <c s="9" r="H14164">
        <v>1.1000</v>
      </c>
      <c s="8" t="inlineStr" r="I14164">
        <is>
          <t xml:space="preserve"/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78000200</t>
        </is>
      </c>
      <c s="5" t="inlineStr" r="B14165">
        <is>
          <t xml:space="preserve">THERMOPLASTIC PAVEMENT MARKING - LINE  4"</t>
        </is>
      </c>
      <c s="5" t="inlineStr" r="C14165">
        <is>
          <t xml:space="preserve">FOOT   </t>
        </is>
      </c>
      <c s="6" r="D14165">
        <v>110276.000</v>
      </c>
      <c s="7" r="E14165">
        <v>1</v>
      </c>
      <c s="8" t="inlineStr" r="F14165">
        <is>
          <t xml:space="preserve">62W38</t>
        </is>
      </c>
      <c s="8" t="inlineStr" r="G14165">
        <is>
          <t xml:space="preserve">142</t>
        </is>
      </c>
      <c s="9" r="H14165">
        <v>1.1000</v>
      </c>
      <c s="8" t="inlineStr" r="I14165">
        <is>
          <t xml:space="preserve"/>
        </is>
      </c>
      <c s="8" t="inlineStr" r="J14165">
        <is>
          <t xml:space="preserve"> Cook</t>
        </is>
      </c>
    </row>
    <row r="14166" ht="20.25" customHeight="0">
      <c s="5" t="inlineStr" r="A14166">
        <is>
          <t xml:space="preserve">78000200</t>
        </is>
      </c>
      <c s="5" t="inlineStr" r="B14166">
        <is>
          <t xml:space="preserve">THERMOPLASTIC PAVEMENT MARKING - LINE  4"</t>
        </is>
      </c>
      <c s="5" t="inlineStr" r="C14166">
        <is>
          <t xml:space="preserve">FOOT   </t>
        </is>
      </c>
      <c s="6" r="D14166">
        <v>160.000</v>
      </c>
      <c s="7" r="E14166">
        <v>1</v>
      </c>
      <c s="8" t="inlineStr" r="F14166">
        <is>
          <t xml:space="preserve">62X13</t>
        </is>
      </c>
      <c s="8" t="inlineStr" r="G14166">
        <is>
          <t xml:space="preserve">026</t>
        </is>
      </c>
      <c s="9" r="H14166">
        <v>20.0000</v>
      </c>
      <c s="8" t="inlineStr" r="I14166">
        <is>
          <t xml:space="preserve">Y</t>
        </is>
      </c>
      <c s="8" t="inlineStr" r="J14166">
        <is>
          <t xml:space="preserve"> Kane</t>
        </is>
      </c>
    </row>
    <row r="14167" ht="20.25" customHeight="0">
      <c s="5" t="inlineStr" r="A14167">
        <is>
          <t xml:space="preserve">78000200</t>
        </is>
      </c>
      <c s="5" t="inlineStr" r="B14167">
        <is>
          <t xml:space="preserve">THERMOPLASTIC PAVEMENT MARKING - LINE  4"</t>
        </is>
      </c>
      <c s="5" t="inlineStr" r="C14167">
        <is>
          <t xml:space="preserve">FOOT   </t>
        </is>
      </c>
      <c s="6" r="D14167">
        <v>160.000</v>
      </c>
      <c s="7" r="E14167">
        <v>1</v>
      </c>
      <c s="8" t="inlineStr" r="F14167">
        <is>
          <t xml:space="preserve">62X13</t>
        </is>
      </c>
      <c s="8" t="inlineStr" r="G14167">
        <is>
          <t xml:space="preserve">026</t>
        </is>
      </c>
      <c s="9" r="H14167">
        <v>41.3000</v>
      </c>
      <c s="8" t="inlineStr" r="I14167">
        <is>
          <t xml:space="preserve"/>
        </is>
      </c>
      <c s="8" t="inlineStr" r="J14167">
        <is>
          <t xml:space="preserve"> Kane</t>
        </is>
      </c>
    </row>
    <row r="14168" ht="20.25" customHeight="0">
      <c s="5" t="inlineStr" r="A14168">
        <is>
          <t xml:space="preserve">78000200</t>
        </is>
      </c>
      <c s="5" t="inlineStr" r="B14168">
        <is>
          <t xml:space="preserve">THERMOPLASTIC PAVEMENT MARKING - LINE  4"</t>
        </is>
      </c>
      <c s="5" t="inlineStr" r="C14168">
        <is>
          <t xml:space="preserve">FOOT   </t>
        </is>
      </c>
      <c s="6" r="D14168">
        <v>4746.000</v>
      </c>
      <c s="7" r="E14168">
        <v>2</v>
      </c>
      <c s="8" t="inlineStr" r="F14168">
        <is>
          <t xml:space="preserve">85743</t>
        </is>
      </c>
      <c s="8" t="inlineStr" r="G14168">
        <is>
          <t xml:space="preserve">123</t>
        </is>
      </c>
      <c s="9" r="H14168">
        <v>1.0000</v>
      </c>
      <c s="8" t="inlineStr" r="I14168">
        <is>
          <t xml:space="preserve">Y</t>
        </is>
      </c>
      <c s="8" t="inlineStr" r="J14168">
        <is>
          <t xml:space="preserve"> Whiteside</t>
        </is>
      </c>
    </row>
    <row r="14169" ht="20.25" customHeight="0">
      <c s="5" t="inlineStr" r="A14169">
        <is>
          <t xml:space="preserve">78000200</t>
        </is>
      </c>
      <c s="5" t="inlineStr" r="B14169">
        <is>
          <t xml:space="preserve">THERMOPLASTIC PAVEMENT MARKING - LINE  4"</t>
        </is>
      </c>
      <c s="5" t="inlineStr" r="C14169">
        <is>
          <t xml:space="preserve">FOOT   </t>
        </is>
      </c>
      <c s="6" r="D14169">
        <v>4746.000</v>
      </c>
      <c s="7" r="E14169">
        <v>2</v>
      </c>
      <c s="8" t="inlineStr" r="F14169">
        <is>
          <t xml:space="preserve">85743</t>
        </is>
      </c>
      <c s="8" t="inlineStr" r="G14169">
        <is>
          <t xml:space="preserve">123</t>
        </is>
      </c>
      <c s="9" r="H14169">
        <v>1.0000</v>
      </c>
      <c s="8" t="inlineStr" r="I14169">
        <is>
          <t xml:space="preserve"/>
        </is>
      </c>
      <c s="8" t="inlineStr" r="J14169">
        <is>
          <t xml:space="preserve"> Whiteside</t>
        </is>
      </c>
    </row>
    <row r="14170" ht="20.25" customHeight="0">
      <c s="5" t="inlineStr" r="A14170">
        <is>
          <t xml:space="preserve">78000200</t>
        </is>
      </c>
      <c s="5" t="inlineStr" r="B14170">
        <is>
          <t xml:space="preserve">THERMOPLASTIC PAVEMENT MARKING - LINE  4"</t>
        </is>
      </c>
      <c s="5" t="inlineStr" r="C14170">
        <is>
          <t xml:space="preserve">FOOT   </t>
        </is>
      </c>
      <c s="6" r="D14170">
        <v>4746.000</v>
      </c>
      <c s="7" r="E14170">
        <v>2</v>
      </c>
      <c s="8" t="inlineStr" r="F14170">
        <is>
          <t xml:space="preserve">85743</t>
        </is>
      </c>
      <c s="8" t="inlineStr" r="G14170">
        <is>
          <t xml:space="preserve">123</t>
        </is>
      </c>
      <c s="9" r="H14170">
        <v>1.0200</v>
      </c>
      <c s="8" t="inlineStr" r="I14170">
        <is>
          <t xml:space="preserve"/>
        </is>
      </c>
      <c s="8" t="inlineStr" r="J14170">
        <is>
          <t xml:space="preserve"> Whiteside</t>
        </is>
      </c>
    </row>
    <row r="14171" ht="20.25" customHeight="0">
      <c s="5" t="inlineStr" r="A14171">
        <is>
          <t xml:space="preserve">78000200</t>
        </is>
      </c>
      <c s="5" t="inlineStr" r="B14171">
        <is>
          <t xml:space="preserve">THERMOPLASTIC PAVEMENT MARKING - LINE  4"</t>
        </is>
      </c>
      <c s="5" t="inlineStr" r="C14171">
        <is>
          <t xml:space="preserve">FOOT   </t>
        </is>
      </c>
      <c s="6" r="D14171">
        <v>4746.000</v>
      </c>
      <c s="7" r="E14171">
        <v>2</v>
      </c>
      <c s="8" t="inlineStr" r="F14171">
        <is>
          <t xml:space="preserve">85743</t>
        </is>
      </c>
      <c s="8" t="inlineStr" r="G14171">
        <is>
          <t xml:space="preserve">123</t>
        </is>
      </c>
      <c s="9" r="H14171">
        <v>1.4500</v>
      </c>
      <c s="8" t="inlineStr" r="I14171">
        <is>
          <t xml:space="preserve"/>
        </is>
      </c>
      <c s="8" t="inlineStr" r="J14171">
        <is>
          <t xml:space="preserve"> Whiteside</t>
        </is>
      </c>
    </row>
    <row r="14172" ht="20.25" customHeight="0">
      <c s="5" t="inlineStr" r="A14172">
        <is>
          <t xml:space="preserve">78000200</t>
        </is>
      </c>
      <c s="5" t="inlineStr" r="B14172">
        <is>
          <t xml:space="preserve">THERMOPLASTIC PAVEMENT MARKING - LINE  4"</t>
        </is>
      </c>
      <c s="5" t="inlineStr" r="C14172">
        <is>
          <t xml:space="preserve">FOOT   </t>
        </is>
      </c>
      <c s="6" r="D14172">
        <v>5175.000</v>
      </c>
      <c s="7" r="E14172">
        <v>3</v>
      </c>
      <c s="8" t="inlineStr" r="F14172">
        <is>
          <t xml:space="preserve">87869</t>
        </is>
      </c>
      <c s="8" t="inlineStr" r="G14172">
        <is>
          <t xml:space="preserve">126</t>
        </is>
      </c>
      <c s="9" r="H14172">
        <v>1.6500</v>
      </c>
      <c s="8" t="inlineStr" r="I14172">
        <is>
          <t xml:space="preserve">Y</t>
        </is>
      </c>
      <c s="8" t="inlineStr" r="J14172">
        <is>
          <t xml:space="preserve"> Kendall</t>
        </is>
      </c>
    </row>
    <row r="14173" ht="20.25" customHeight="0">
      <c s="5" t="inlineStr" r="A14173">
        <is>
          <t xml:space="preserve">78000200</t>
        </is>
      </c>
      <c s="5" t="inlineStr" r="B14173">
        <is>
          <t xml:space="preserve">THERMOPLASTIC PAVEMENT MARKING - LINE  4"</t>
        </is>
      </c>
      <c s="5" t="inlineStr" r="C14173">
        <is>
          <t xml:space="preserve">FOOT   </t>
        </is>
      </c>
      <c s="6" r="D14173">
        <v>5175.000</v>
      </c>
      <c s="7" r="E14173">
        <v>3</v>
      </c>
      <c s="8" t="inlineStr" r="F14173">
        <is>
          <t xml:space="preserve">87869</t>
        </is>
      </c>
      <c s="8" t="inlineStr" r="G14173">
        <is>
          <t xml:space="preserve">126</t>
        </is>
      </c>
      <c s="9" r="H14173">
        <v>1.3500</v>
      </c>
      <c s="8" t="inlineStr" r="I14173">
        <is>
          <t xml:space="preserve"/>
        </is>
      </c>
      <c s="8" t="inlineStr" r="J14173">
        <is>
          <t xml:space="preserve"> Kendall</t>
        </is>
      </c>
    </row>
    <row r="14174" ht="20.25" customHeight="0">
      <c s="5" t="inlineStr" r="A14174">
        <is>
          <t xml:space="preserve">78000200</t>
        </is>
      </c>
      <c s="5" t="inlineStr" r="B14174">
        <is>
          <t xml:space="preserve">THERMOPLASTIC PAVEMENT MARKING - LINE  4"</t>
        </is>
      </c>
      <c s="5" t="inlineStr" r="C14174">
        <is>
          <t xml:space="preserve">FOOT   </t>
        </is>
      </c>
      <c s="6" r="D14174">
        <v>5175.000</v>
      </c>
      <c s="7" r="E14174">
        <v>3</v>
      </c>
      <c s="8" t="inlineStr" r="F14174">
        <is>
          <t xml:space="preserve">87869</t>
        </is>
      </c>
      <c s="8" t="inlineStr" r="G14174">
        <is>
          <t xml:space="preserve">126</t>
        </is>
      </c>
      <c s="9" r="H14174">
        <v>1.6500</v>
      </c>
      <c s="8" t="inlineStr" r="I14174">
        <is>
          <t xml:space="preserve"/>
        </is>
      </c>
      <c s="8" t="inlineStr" r="J14174">
        <is>
          <t xml:space="preserve"> Kendall</t>
        </is>
      </c>
    </row>
    <row r="14175" ht="20.25" customHeight="0">
      <c s="5" t="inlineStr" r="A14175">
        <is>
          <t xml:space="preserve">78000200</t>
        </is>
      </c>
      <c s="5" t="inlineStr" r="B14175">
        <is>
          <t xml:space="preserve">THERMOPLASTIC PAVEMENT MARKING - LINE  4"</t>
        </is>
      </c>
      <c s="5" t="inlineStr" r="C14175">
        <is>
          <t xml:space="preserve">FOOT   </t>
        </is>
      </c>
      <c s="6" r="D14175">
        <v>5584.000</v>
      </c>
      <c s="7" r="E14175">
        <v>3</v>
      </c>
      <c s="8" t="inlineStr" r="F14175">
        <is>
          <t xml:space="preserve">87872</t>
        </is>
      </c>
      <c s="8" t="inlineStr" r="G14175">
        <is>
          <t xml:space="preserve">140</t>
        </is>
      </c>
      <c s="9" r="H14175">
        <v>0.7200</v>
      </c>
      <c s="8" t="inlineStr" r="I14175">
        <is>
          <t xml:space="preserve">Y</t>
        </is>
      </c>
      <c s="8" t="inlineStr" r="J14175">
        <is>
          <t xml:space="preserve"> Grundy</t>
        </is>
      </c>
    </row>
    <row r="14176" ht="20.25" customHeight="0">
      <c s="5" t="inlineStr" r="A14176">
        <is>
          <t xml:space="preserve">78000200</t>
        </is>
      </c>
      <c s="5" t="inlineStr" r="B14176">
        <is>
          <t xml:space="preserve">THERMOPLASTIC PAVEMENT MARKING - LINE  4"</t>
        </is>
      </c>
      <c s="5" t="inlineStr" r="C14176">
        <is>
          <t xml:space="preserve">FOOT   </t>
        </is>
      </c>
      <c s="6" r="D14176">
        <v>5584.000</v>
      </c>
      <c s="7" r="E14176">
        <v>3</v>
      </c>
      <c s="8" t="inlineStr" r="F14176">
        <is>
          <t xml:space="preserve">87872</t>
        </is>
      </c>
      <c s="8" t="inlineStr" r="G14176">
        <is>
          <t xml:space="preserve">140</t>
        </is>
      </c>
      <c s="9" r="H14176">
        <v>1.2000</v>
      </c>
      <c s="8" t="inlineStr" r="I14176">
        <is>
          <t xml:space="preserve"/>
        </is>
      </c>
      <c s="8" t="inlineStr" r="J14176">
        <is>
          <t xml:space="preserve"> Grundy</t>
        </is>
      </c>
    </row>
    <row r="14177" ht="20.25" customHeight="0">
      <c s="5" t="inlineStr" r="A14177">
        <is>
          <t xml:space="preserve">78000200</t>
        </is>
      </c>
      <c s="5" t="inlineStr" r="B14177">
        <is>
          <t xml:space="preserve">THERMOPLASTIC PAVEMENT MARKING - LINE  4"</t>
        </is>
      </c>
      <c s="5" t="inlineStr" r="C14177">
        <is>
          <t xml:space="preserve">FOOT   </t>
        </is>
      </c>
      <c s="6" r="D14177">
        <v>5584.000</v>
      </c>
      <c s="7" r="E14177">
        <v>3</v>
      </c>
      <c s="8" t="inlineStr" r="F14177">
        <is>
          <t xml:space="preserve">87872</t>
        </is>
      </c>
      <c s="8" t="inlineStr" r="G14177">
        <is>
          <t xml:space="preserve">140</t>
        </is>
      </c>
      <c s="9" r="H14177">
        <v>1.2000</v>
      </c>
      <c s="8" t="inlineStr" r="I14177">
        <is>
          <t xml:space="preserve"/>
        </is>
      </c>
      <c s="8" t="inlineStr" r="J14177">
        <is>
          <t xml:space="preserve"> Grundy</t>
        </is>
      </c>
    </row>
    <row r="14178" ht="20.25" customHeight="0">
      <c s="5" t="inlineStr" r="A14178">
        <is>
          <t xml:space="preserve">78000200</t>
        </is>
      </c>
      <c s="5" t="inlineStr" r="B14178">
        <is>
          <t xml:space="preserve">THERMOPLASTIC PAVEMENT MARKING - LINE  4"</t>
        </is>
      </c>
      <c s="5" t="inlineStr" r="C14178">
        <is>
          <t xml:space="preserve">FOOT   </t>
        </is>
      </c>
      <c s="6" r="D14178">
        <v>5584.000</v>
      </c>
      <c s="7" r="E14178">
        <v>3</v>
      </c>
      <c s="8" t="inlineStr" r="F14178">
        <is>
          <t xml:space="preserve">87872</t>
        </is>
      </c>
      <c s="8" t="inlineStr" r="G14178">
        <is>
          <t xml:space="preserve">140</t>
        </is>
      </c>
      <c s="9" r="H14178">
        <v>1.2000</v>
      </c>
      <c s="8" t="inlineStr" r="I14178">
        <is>
          <t xml:space="preserve"/>
        </is>
      </c>
      <c s="8" t="inlineStr" r="J14178">
        <is>
          <t xml:space="preserve"> Grundy</t>
        </is>
      </c>
    </row>
    <row r="14179" ht="20.25" customHeight="0">
      <c s="5" t="inlineStr" r="A14179">
        <is>
          <t xml:space="preserve">78000200</t>
        </is>
      </c>
      <c s="5" t="inlineStr" r="B14179">
        <is>
          <t xml:space="preserve">THERMOPLASTIC PAVEMENT MARKING - LINE  4"</t>
        </is>
      </c>
      <c s="5" t="inlineStr" r="C14179">
        <is>
          <t xml:space="preserve">FOOT   </t>
        </is>
      </c>
      <c s="6" r="D14179">
        <v>13525.000</v>
      </c>
      <c s="7" r="E14179">
        <v>8</v>
      </c>
      <c s="8" t="inlineStr" r="F14179">
        <is>
          <t xml:space="preserve">97372</t>
        </is>
      </c>
      <c s="8" t="inlineStr" r="G14179">
        <is>
          <t xml:space="preserve">132</t>
        </is>
      </c>
      <c s="9" r="H14179">
        <v>1.1000</v>
      </c>
      <c s="8" t="inlineStr" r="I14179">
        <is>
          <t xml:space="preserve">Y</t>
        </is>
      </c>
      <c s="8" t="inlineStr" r="J14179">
        <is>
          <t xml:space="preserve"> St. Clair</t>
        </is>
      </c>
    </row>
    <row r="14180" ht="20.25" customHeight="0">
      <c s="5" t="inlineStr" r="A14180">
        <is>
          <t xml:space="preserve">78000200</t>
        </is>
      </c>
      <c s="5" t="inlineStr" r="B14180">
        <is>
          <t xml:space="preserve">THERMOPLASTIC PAVEMENT MARKING - LINE  4"</t>
        </is>
      </c>
      <c s="5" t="inlineStr" r="C14180">
        <is>
          <t xml:space="preserve">FOOT   </t>
        </is>
      </c>
      <c s="6" r="D14180">
        <v>13525.000</v>
      </c>
      <c s="7" r="E14180">
        <v>8</v>
      </c>
      <c s="8" t="inlineStr" r="F14180">
        <is>
          <t xml:space="preserve">97372</t>
        </is>
      </c>
      <c s="8" t="inlineStr" r="G14180">
        <is>
          <t xml:space="preserve">132</t>
        </is>
      </c>
      <c s="9" r="H14180">
        <v>0.8000</v>
      </c>
      <c s="8" t="inlineStr" r="I14180">
        <is>
          <t xml:space="preserve"/>
        </is>
      </c>
      <c s="8" t="inlineStr" r="J14180">
        <is>
          <t xml:space="preserve"> St. Clair</t>
        </is>
      </c>
    </row>
    <row r="14181" ht="20.25" customHeight="0">
      <c s="5" t="inlineStr" r="A14181">
        <is>
          <t xml:space="preserve">78000200</t>
        </is>
      </c>
      <c s="5" t="inlineStr" r="B14181">
        <is>
          <t xml:space="preserve">THERMOPLASTIC PAVEMENT MARKING - LINE  4"</t>
        </is>
      </c>
      <c s="5" t="inlineStr" r="C14181">
        <is>
          <t xml:space="preserve">FOOT   </t>
        </is>
      </c>
      <c s="6" r="D14181">
        <v>13525.000</v>
      </c>
      <c s="7" r="E14181">
        <v>8</v>
      </c>
      <c s="8" t="inlineStr" r="F14181">
        <is>
          <t xml:space="preserve">97372</t>
        </is>
      </c>
      <c s="8" t="inlineStr" r="G14181">
        <is>
          <t xml:space="preserve">132</t>
        </is>
      </c>
      <c s="9" r="H14181">
        <v>1.0000</v>
      </c>
      <c s="8" t="inlineStr" r="I14181">
        <is>
          <t xml:space="preserve"/>
        </is>
      </c>
      <c s="8" t="inlineStr" r="J14181">
        <is>
          <t xml:space="preserve"> St. Clair</t>
        </is>
      </c>
    </row>
    <row r="14182" ht="20.25" customHeight="0">
      <c s="5" t="inlineStr" r="A14182">
        <is>
          <t xml:space="preserve">78000200</t>
        </is>
      </c>
      <c s="5" t="inlineStr" r="B14182">
        <is>
          <t xml:space="preserve">THERMOPLASTIC PAVEMENT MARKING - LINE  4"</t>
        </is>
      </c>
      <c s="5" t="inlineStr" r="C14182">
        <is>
          <t xml:space="preserve">FOOT   </t>
        </is>
      </c>
      <c s="6" r="D14182">
        <v>13525.000</v>
      </c>
      <c s="7" r="E14182">
        <v>8</v>
      </c>
      <c s="8" t="inlineStr" r="F14182">
        <is>
          <t xml:space="preserve">97372</t>
        </is>
      </c>
      <c s="8" t="inlineStr" r="G14182">
        <is>
          <t xml:space="preserve">132</t>
        </is>
      </c>
      <c s="9" r="H14182">
        <v>1.1000</v>
      </c>
      <c s="8" t="inlineStr" r="I14182">
        <is>
          <t xml:space="preserve"/>
        </is>
      </c>
      <c s="8" t="inlineStr" r="J14182">
        <is>
          <t xml:space="preserve"> St. Clair</t>
        </is>
      </c>
    </row>
    <row r="14183" ht="20.25" customHeight="0">
      <c s="5" t="inlineStr" r="A14183">
        <is>
          <t xml:space="preserve">78000200</t>
        </is>
      </c>
      <c s="5" t="inlineStr" r="B14183">
        <is>
          <t xml:space="preserve">THERMOPLASTIC PAVEMENT MARKING - LINE  4"</t>
        </is>
      </c>
      <c s="5" t="inlineStr" r="C14183">
        <is>
          <t xml:space="preserve">FOOT   </t>
        </is>
      </c>
      <c s="6" r="D14183">
        <v>5225.000</v>
      </c>
      <c s="7" r="E14183">
        <v>8</v>
      </c>
      <c s="8" t="inlineStr" r="F14183">
        <is>
          <t xml:space="preserve">97845</t>
        </is>
      </c>
      <c s="8" t="inlineStr" r="G14183">
        <is>
          <t xml:space="preserve">135</t>
        </is>
      </c>
      <c s="9" r="H14183">
        <v>1.0000</v>
      </c>
      <c s="8" t="inlineStr" r="I14183">
        <is>
          <t xml:space="preserve">Y</t>
        </is>
      </c>
      <c s="8" t="inlineStr" r="J14183">
        <is>
          <t xml:space="preserve"> Madison</t>
        </is>
      </c>
    </row>
    <row r="14184" ht="20.25" customHeight="0">
      <c s="5" t="inlineStr" r="A14184">
        <is>
          <t xml:space="preserve">78000200</t>
        </is>
      </c>
      <c s="5" t="inlineStr" r="B14184">
        <is>
          <t xml:space="preserve">THERMOPLASTIC PAVEMENT MARKING - LINE  4"</t>
        </is>
      </c>
      <c s="5" t="inlineStr" r="C14184">
        <is>
          <t xml:space="preserve">FOOT   </t>
        </is>
      </c>
      <c s="6" r="D14184">
        <v>5225.000</v>
      </c>
      <c s="7" r="E14184">
        <v>8</v>
      </c>
      <c s="8" t="inlineStr" r="F14184">
        <is>
          <t xml:space="preserve">97845</t>
        </is>
      </c>
      <c s="8" t="inlineStr" r="G14184">
        <is>
          <t xml:space="preserve">135</t>
        </is>
      </c>
      <c s="9" r="H14184">
        <v>1.2000</v>
      </c>
      <c s="8" t="inlineStr" r="I14184">
        <is>
          <t xml:space="preserve"/>
        </is>
      </c>
      <c s="8" t="inlineStr" r="J14184">
        <is>
          <t xml:space="preserve"> Madison</t>
        </is>
      </c>
    </row>
    <row r="14185" ht="20.25" customHeight="0">
      <c s="5" t="inlineStr" r="A14185">
        <is>
          <t xml:space="preserve">78000300</t>
        </is>
      </c>
      <c s="5" t="inlineStr" r="B14185">
        <is>
          <t xml:space="preserve">THERMOPLASTIC PAVEMENT MARKING - LINE  5"</t>
        </is>
      </c>
      <c s="5" t="inlineStr" r="C14185">
        <is>
          <t xml:space="preserve">FOOT   </t>
        </is>
      </c>
      <c s="6" r="D14185">
        <v>23929.000</v>
      </c>
      <c s="7" r="E14185">
        <v>1</v>
      </c>
      <c s="8" t="inlineStr" r="F14185">
        <is>
          <t xml:space="preserve">62G18</t>
        </is>
      </c>
      <c s="8" t="inlineStr" r="G14185">
        <is>
          <t xml:space="preserve">006</t>
        </is>
      </c>
      <c s="9" r="H14185">
        <v>0.7700</v>
      </c>
      <c s="8" t="inlineStr" r="I14185">
        <is>
          <t xml:space="preserve">Y</t>
        </is>
      </c>
      <c s="8" t="inlineStr" r="J14185">
        <is>
          <t xml:space="preserve"> Cook</t>
        </is>
      </c>
    </row>
    <row r="14186" ht="20.25" customHeight="0">
      <c s="5" t="inlineStr" r="A14186">
        <is>
          <t xml:space="preserve">78000300</t>
        </is>
      </c>
      <c s="5" t="inlineStr" r="B14186">
        <is>
          <t xml:space="preserve">THERMOPLASTIC PAVEMENT MARKING - LINE  5"</t>
        </is>
      </c>
      <c s="5" t="inlineStr" r="C14186">
        <is>
          <t xml:space="preserve">FOOT   </t>
        </is>
      </c>
      <c s="6" r="D14186">
        <v>23929.000</v>
      </c>
      <c s="7" r="E14186">
        <v>1</v>
      </c>
      <c s="8" t="inlineStr" r="F14186">
        <is>
          <t xml:space="preserve">62G18</t>
        </is>
      </c>
      <c s="8" t="inlineStr" r="G14186">
        <is>
          <t xml:space="preserve">006</t>
        </is>
      </c>
      <c s="9" r="H14186">
        <v>0.8000</v>
      </c>
      <c s="8" t="inlineStr" r="I14186">
        <is>
          <t xml:space="preserve"/>
        </is>
      </c>
      <c s="8" t="inlineStr" r="J14186">
        <is>
          <t xml:space="preserve"> Cook</t>
        </is>
      </c>
    </row>
    <row r="14187" ht="20.25" customHeight="0">
      <c s="5" t="inlineStr" r="A14187">
        <is>
          <t xml:space="preserve">78000300</t>
        </is>
      </c>
      <c s="5" t="inlineStr" r="B14187">
        <is>
          <t xml:space="preserve">THERMOPLASTIC PAVEMENT MARKING - LINE  5"</t>
        </is>
      </c>
      <c s="5" t="inlineStr" r="C14187">
        <is>
          <t xml:space="preserve">FOOT   </t>
        </is>
      </c>
      <c s="6" r="D14187">
        <v>23929.000</v>
      </c>
      <c s="7" r="E14187">
        <v>1</v>
      </c>
      <c s="8" t="inlineStr" r="F14187">
        <is>
          <t xml:space="preserve">62G18</t>
        </is>
      </c>
      <c s="8" t="inlineStr" r="G14187">
        <is>
          <t xml:space="preserve">006</t>
        </is>
      </c>
      <c s="9" r="H14187">
        <v>0.8000</v>
      </c>
      <c s="8" t="inlineStr" r="I14187">
        <is>
          <t xml:space="preserve"/>
        </is>
      </c>
      <c s="8" t="inlineStr" r="J14187">
        <is>
          <t xml:space="preserve"> Cook</t>
        </is>
      </c>
    </row>
    <row r="14188" ht="20.25" customHeight="0">
      <c s="5" t="inlineStr" r="A14188">
        <is>
          <t xml:space="preserve">78000400</t>
        </is>
      </c>
      <c s="5" t="inlineStr" r="B14188">
        <is>
          <t xml:space="preserve">THERMOPLASTIC PAVEMENT MARKING - LINE  6"</t>
        </is>
      </c>
      <c s="5" t="inlineStr" r="C14188">
        <is>
          <t xml:space="preserve">FOOT   </t>
        </is>
      </c>
      <c s="6" r="D14188">
        <v>235000.000</v>
      </c>
      <c s="7" r="E14188">
        <v>7</v>
      </c>
      <c s="8" t="inlineStr" r="F14188">
        <is>
          <t xml:space="preserve">46654</t>
        </is>
      </c>
      <c s="8" t="inlineStr" r="G14188">
        <is>
          <t xml:space="preserve">002</t>
        </is>
      </c>
      <c s="9" r="H14188">
        <v>0.7800</v>
      </c>
      <c s="8" t="inlineStr" r="I14188">
        <is>
          <t xml:space="preserve">Y</t>
        </is>
      </c>
      <c s="8" t="inlineStr" r="J14188">
        <is>
          <t xml:space="preserve">Various</t>
        </is>
      </c>
    </row>
    <row r="14189" ht="20.25" customHeight="0">
      <c s="5" t="inlineStr" r="A14189">
        <is>
          <t xml:space="preserve">78000400</t>
        </is>
      </c>
      <c s="5" t="inlineStr" r="B14189">
        <is>
          <t xml:space="preserve">THERMOPLASTIC PAVEMENT MARKING - LINE  6"</t>
        </is>
      </c>
      <c s="5" t="inlineStr" r="C14189">
        <is>
          <t xml:space="preserve">FOOT   </t>
        </is>
      </c>
      <c s="6" r="D14189">
        <v>235000.000</v>
      </c>
      <c s="7" r="E14189">
        <v>7</v>
      </c>
      <c s="8" t="inlineStr" r="F14189">
        <is>
          <t xml:space="preserve">46654</t>
        </is>
      </c>
      <c s="8" t="inlineStr" r="G14189">
        <is>
          <t xml:space="preserve">002</t>
        </is>
      </c>
      <c s="9" r="H14189">
        <v>1.0700</v>
      </c>
      <c s="8" t="inlineStr" r="I14189">
        <is>
          <t xml:space="preserve"/>
        </is>
      </c>
      <c s="8" t="inlineStr" r="J14189">
        <is>
          <t xml:space="preserve">Various</t>
        </is>
      </c>
    </row>
    <row r="14190" ht="20.25" customHeight="0">
      <c s="5" t="inlineStr" r="A14190">
        <is>
          <t xml:space="preserve">78000400</t>
        </is>
      </c>
      <c s="5" t="inlineStr" r="B14190">
        <is>
          <t xml:space="preserve">THERMOPLASTIC PAVEMENT MARKING - LINE  6"</t>
        </is>
      </c>
      <c s="5" t="inlineStr" r="C14190">
        <is>
          <t xml:space="preserve">FOOT   </t>
        </is>
      </c>
      <c s="6" r="D14190">
        <v>235000.000</v>
      </c>
      <c s="7" r="E14190">
        <v>7</v>
      </c>
      <c s="8" t="inlineStr" r="F14190">
        <is>
          <t xml:space="preserve">46654</t>
        </is>
      </c>
      <c s="8" t="inlineStr" r="G14190">
        <is>
          <t xml:space="preserve">002</t>
        </is>
      </c>
      <c s="9" r="H14190">
        <v>1.2500</v>
      </c>
      <c s="8" t="inlineStr" r="I14190">
        <is>
          <t xml:space="preserve"/>
        </is>
      </c>
      <c s="8" t="inlineStr" r="J14190">
        <is>
          <t xml:space="preserve">Various</t>
        </is>
      </c>
    </row>
    <row r="14191" ht="20.25" customHeight="0">
      <c s="5" t="inlineStr" r="A14191">
        <is>
          <t xml:space="preserve">78000400</t>
        </is>
      </c>
      <c s="5" t="inlineStr" r="B14191">
        <is>
          <t xml:space="preserve">THERMOPLASTIC PAVEMENT MARKING - LINE  6"</t>
        </is>
      </c>
      <c s="5" t="inlineStr" r="C14191">
        <is>
          <t xml:space="preserve">FOOT   </t>
        </is>
      </c>
      <c s="6" r="D14191">
        <v>1993.000</v>
      </c>
      <c s="7" r="E14191">
        <v>1</v>
      </c>
      <c s="8" t="inlineStr" r="F14191">
        <is>
          <t xml:space="preserve">61J87</t>
        </is>
      </c>
      <c s="8" t="inlineStr" r="G14191">
        <is>
          <t xml:space="preserve">102</t>
        </is>
      </c>
      <c s="9" r="H14191">
        <v>1.4500</v>
      </c>
      <c s="8" t="inlineStr" r="I14191">
        <is>
          <t xml:space="preserve">Y</t>
        </is>
      </c>
      <c s="8" t="inlineStr" r="J14191">
        <is>
          <t xml:space="preserve"> Lake</t>
        </is>
      </c>
    </row>
    <row r="14192" ht="20.25" customHeight="0">
      <c s="5" t="inlineStr" r="A14192">
        <is>
          <t xml:space="preserve">78000400</t>
        </is>
      </c>
      <c s="5" t="inlineStr" r="B14192">
        <is>
          <t xml:space="preserve">THERMOPLASTIC PAVEMENT MARKING - LINE  6"</t>
        </is>
      </c>
      <c s="5" t="inlineStr" r="C14192">
        <is>
          <t xml:space="preserve">FOOT   </t>
        </is>
      </c>
      <c s="6" r="D14192">
        <v>1993.000</v>
      </c>
      <c s="7" r="E14192">
        <v>1</v>
      </c>
      <c s="8" t="inlineStr" r="F14192">
        <is>
          <t xml:space="preserve">61J87</t>
        </is>
      </c>
      <c s="8" t="inlineStr" r="G14192">
        <is>
          <t xml:space="preserve">102</t>
        </is>
      </c>
      <c s="9" r="H14192">
        <v>1.4500</v>
      </c>
      <c s="8" t="inlineStr" r="I14192">
        <is>
          <t xml:space="preserve"/>
        </is>
      </c>
      <c s="8" t="inlineStr" r="J14192">
        <is>
          <t xml:space="preserve"> Lake</t>
        </is>
      </c>
    </row>
    <row r="14193" ht="20.25" customHeight="0">
      <c s="5" t="inlineStr" r="A14193">
        <is>
          <t xml:space="preserve">78000400</t>
        </is>
      </c>
      <c s="5" t="inlineStr" r="B14193">
        <is>
          <t xml:space="preserve">THERMOPLASTIC PAVEMENT MARKING - LINE  6"</t>
        </is>
      </c>
      <c s="5" t="inlineStr" r="C14193">
        <is>
          <t xml:space="preserve">FOOT   </t>
        </is>
      </c>
      <c s="6" r="D14193">
        <v>1993.000</v>
      </c>
      <c s="7" r="E14193">
        <v>1</v>
      </c>
      <c s="8" t="inlineStr" r="F14193">
        <is>
          <t xml:space="preserve">61J87</t>
        </is>
      </c>
      <c s="8" t="inlineStr" r="G14193">
        <is>
          <t xml:space="preserve">102</t>
        </is>
      </c>
      <c s="9" r="H14193">
        <v>1.4500</v>
      </c>
      <c s="8" t="inlineStr" r="I14193">
        <is>
          <t xml:space="preserve"/>
        </is>
      </c>
      <c s="8" t="inlineStr" r="J14193">
        <is>
          <t xml:space="preserve"> Lake</t>
        </is>
      </c>
    </row>
    <row r="14194" ht="20.25" customHeight="0">
      <c s="5" t="inlineStr" r="A14194">
        <is>
          <t xml:space="preserve">78000400</t>
        </is>
      </c>
      <c s="5" t="inlineStr" r="B14194">
        <is>
          <t xml:space="preserve">THERMOPLASTIC PAVEMENT MARKING - LINE  6"</t>
        </is>
      </c>
      <c s="5" t="inlineStr" r="C14194">
        <is>
          <t xml:space="preserve">FOOT   </t>
        </is>
      </c>
      <c s="6" r="D14194">
        <v>1993.000</v>
      </c>
      <c s="7" r="E14194">
        <v>1</v>
      </c>
      <c s="8" t="inlineStr" r="F14194">
        <is>
          <t xml:space="preserve">61J87</t>
        </is>
      </c>
      <c s="8" t="inlineStr" r="G14194">
        <is>
          <t xml:space="preserve">102</t>
        </is>
      </c>
      <c s="9" r="H14194">
        <v>1.4500</v>
      </c>
      <c s="8" t="inlineStr" r="I14194">
        <is>
          <t xml:space="preserve"/>
        </is>
      </c>
      <c s="8" t="inlineStr" r="J14194">
        <is>
          <t xml:space="preserve"> Lake</t>
        </is>
      </c>
    </row>
    <row r="14195" ht="20.25" customHeight="0">
      <c s="5" t="inlineStr" r="A14195">
        <is>
          <t xml:space="preserve">78000400</t>
        </is>
      </c>
      <c s="5" t="inlineStr" r="B14195">
        <is>
          <t xml:space="preserve">THERMOPLASTIC PAVEMENT MARKING - LINE  6"</t>
        </is>
      </c>
      <c s="5" t="inlineStr" r="C14195">
        <is>
          <t xml:space="preserve">FOOT   </t>
        </is>
      </c>
      <c s="6" r="D14195">
        <v>1993.000</v>
      </c>
      <c s="7" r="E14195">
        <v>1</v>
      </c>
      <c s="8" t="inlineStr" r="F14195">
        <is>
          <t xml:space="preserve">61J87</t>
        </is>
      </c>
      <c s="8" t="inlineStr" r="G14195">
        <is>
          <t xml:space="preserve">102</t>
        </is>
      </c>
      <c s="9" r="H14195">
        <v>1.5000</v>
      </c>
      <c s="8" t="inlineStr" r="I14195">
        <is>
          <t xml:space="preserve"/>
        </is>
      </c>
      <c s="8" t="inlineStr" r="J14195">
        <is>
          <t xml:space="preserve"> Lake</t>
        </is>
      </c>
    </row>
    <row r="14196" ht="20.25" customHeight="0">
      <c s="5" t="inlineStr" r="A14196">
        <is>
          <t xml:space="preserve">78000400</t>
        </is>
      </c>
      <c s="5" t="inlineStr" r="B14196">
        <is>
          <t xml:space="preserve">THERMOPLASTIC PAVEMENT MARKING - LINE  6"</t>
        </is>
      </c>
      <c s="5" t="inlineStr" r="C14196">
        <is>
          <t xml:space="preserve">FOOT   </t>
        </is>
      </c>
      <c s="6" r="D14196">
        <v>1993.000</v>
      </c>
      <c s="7" r="E14196">
        <v>1</v>
      </c>
      <c s="8" t="inlineStr" r="F14196">
        <is>
          <t xml:space="preserve">61J87</t>
        </is>
      </c>
      <c s="8" t="inlineStr" r="G14196">
        <is>
          <t xml:space="preserve">102</t>
        </is>
      </c>
      <c s="9" r="H14196">
        <v>1.8100</v>
      </c>
      <c s="8" t="inlineStr" r="I14196">
        <is>
          <t xml:space="preserve"/>
        </is>
      </c>
      <c s="8" t="inlineStr" r="J14196">
        <is>
          <t xml:space="preserve"> Lake</t>
        </is>
      </c>
    </row>
    <row r="14197" ht="20.25" customHeight="0">
      <c s="5" t="inlineStr" r="A14197">
        <is>
          <t xml:space="preserve">78000400</t>
        </is>
      </c>
      <c s="5" t="inlineStr" r="B14197">
        <is>
          <t xml:space="preserve">THERMOPLASTIC PAVEMENT MARKING - LINE  6"</t>
        </is>
      </c>
      <c s="5" t="inlineStr" r="C14197">
        <is>
          <t xml:space="preserve">FOOT   </t>
        </is>
      </c>
      <c s="6" r="D14197">
        <v>1993.000</v>
      </c>
      <c s="7" r="E14197">
        <v>1</v>
      </c>
      <c s="8" t="inlineStr" r="F14197">
        <is>
          <t xml:space="preserve">61J87</t>
        </is>
      </c>
      <c s="8" t="inlineStr" r="G14197">
        <is>
          <t xml:space="preserve">102</t>
        </is>
      </c>
      <c s="9" r="H14197">
        <v>2.0200</v>
      </c>
      <c s="8" t="inlineStr" r="I14197">
        <is>
          <t xml:space="preserve"/>
        </is>
      </c>
      <c s="8" t="inlineStr" r="J14197">
        <is>
          <t xml:space="preserve"> Lake</t>
        </is>
      </c>
    </row>
    <row r="14198" ht="20.25" customHeight="0">
      <c s="5" t="inlineStr" r="A14198">
        <is>
          <t xml:space="preserve">78000400</t>
        </is>
      </c>
      <c s="5" t="inlineStr" r="B14198">
        <is>
          <t xml:space="preserve">THERMOPLASTIC PAVEMENT MARKING - LINE  6"</t>
        </is>
      </c>
      <c s="5" t="inlineStr" r="C14198">
        <is>
          <t xml:space="preserve">FOOT   </t>
        </is>
      </c>
      <c s="6" r="D14198">
        <v>305.000</v>
      </c>
      <c s="7" r="E14198">
        <v>1</v>
      </c>
      <c s="8" t="inlineStr" r="F14198">
        <is>
          <t xml:space="preserve">61J90</t>
        </is>
      </c>
      <c s="8" t="inlineStr" r="G14198">
        <is>
          <t xml:space="preserve">103</t>
        </is>
      </c>
      <c s="9" r="H14198">
        <v>1.5000</v>
      </c>
      <c s="8" t="inlineStr" r="I14198">
        <is>
          <t xml:space="preserve">Y</t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78000400</t>
        </is>
      </c>
      <c s="5" t="inlineStr" r="B14199">
        <is>
          <t xml:space="preserve">THERMOPLASTIC PAVEMENT MARKING - LINE  6"</t>
        </is>
      </c>
      <c s="5" t="inlineStr" r="C14199">
        <is>
          <t xml:space="preserve">FOOT   </t>
        </is>
      </c>
      <c s="6" r="D14199">
        <v>305.000</v>
      </c>
      <c s="7" r="E14199">
        <v>1</v>
      </c>
      <c s="8" t="inlineStr" r="F14199">
        <is>
          <t xml:space="preserve">61J90</t>
        </is>
      </c>
      <c s="8" t="inlineStr" r="G14199">
        <is>
          <t xml:space="preserve">103</t>
        </is>
      </c>
      <c s="9" r="H14199">
        <v>1.1000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78000400</t>
        </is>
      </c>
      <c s="5" t="inlineStr" r="B14200">
        <is>
          <t xml:space="preserve">THERMOPLASTIC PAVEMENT MARKING - LINE  6"</t>
        </is>
      </c>
      <c s="5" t="inlineStr" r="C14200">
        <is>
          <t xml:space="preserve">FOOT   </t>
        </is>
      </c>
      <c s="6" r="D14200">
        <v>305.000</v>
      </c>
      <c s="7" r="E14200">
        <v>1</v>
      </c>
      <c s="8" t="inlineStr" r="F14200">
        <is>
          <t xml:space="preserve">61J90</t>
        </is>
      </c>
      <c s="8" t="inlineStr" r="G14200">
        <is>
          <t xml:space="preserve">103</t>
        </is>
      </c>
      <c s="9" r="H14200">
        <v>1.3900</v>
      </c>
      <c s="8" t="inlineStr" r="I14200">
        <is>
          <t xml:space="preserve"/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78000400</t>
        </is>
      </c>
      <c s="5" t="inlineStr" r="B14201">
        <is>
          <t xml:space="preserve">THERMOPLASTIC PAVEMENT MARKING - LINE  6"</t>
        </is>
      </c>
      <c s="5" t="inlineStr" r="C14201">
        <is>
          <t xml:space="preserve">FOOT   </t>
        </is>
      </c>
      <c s="6" r="D14201">
        <v>1233.000</v>
      </c>
      <c s="7" r="E14201">
        <v>1</v>
      </c>
      <c s="8" t="inlineStr" r="F14201">
        <is>
          <t xml:space="preserve">61K48</t>
        </is>
      </c>
      <c s="8" t="inlineStr" r="G14201">
        <is>
          <t xml:space="preserve">105</t>
        </is>
      </c>
      <c s="9" r="H14201">
        <v>1.2700</v>
      </c>
      <c s="8" t="inlineStr" r="I14201">
        <is>
          <t xml:space="preserve">Y</t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78000400</t>
        </is>
      </c>
      <c s="5" t="inlineStr" r="B14202">
        <is>
          <t xml:space="preserve">THERMOPLASTIC PAVEMENT MARKING - LINE  6"</t>
        </is>
      </c>
      <c s="5" t="inlineStr" r="C14202">
        <is>
          <t xml:space="preserve">FOOT   </t>
        </is>
      </c>
      <c s="6" r="D14202">
        <v>1233.000</v>
      </c>
      <c s="7" r="E14202">
        <v>1</v>
      </c>
      <c s="8" t="inlineStr" r="F14202">
        <is>
          <t xml:space="preserve">61K48</t>
        </is>
      </c>
      <c s="8" t="inlineStr" r="G14202">
        <is>
          <t xml:space="preserve">105</t>
        </is>
      </c>
      <c s="9" r="H14202">
        <v>1.2000</v>
      </c>
      <c s="8" t="inlineStr" r="I14202">
        <is>
          <t xml:space="preserve"/>
        </is>
      </c>
      <c s="8" t="inlineStr" r="J14202">
        <is>
          <t xml:space="preserve"> Cook</t>
        </is>
      </c>
    </row>
    <row r="14203" ht="20.25" customHeight="0">
      <c s="5" t="inlineStr" r="A14203">
        <is>
          <t xml:space="preserve">78000400</t>
        </is>
      </c>
      <c s="5" t="inlineStr" r="B14203">
        <is>
          <t xml:space="preserve">THERMOPLASTIC PAVEMENT MARKING - LINE  6"</t>
        </is>
      </c>
      <c s="5" t="inlineStr" r="C14203">
        <is>
          <t xml:space="preserve">FOOT   </t>
        </is>
      </c>
      <c s="6" r="D14203">
        <v>1233.000</v>
      </c>
      <c s="7" r="E14203">
        <v>1</v>
      </c>
      <c s="8" t="inlineStr" r="F14203">
        <is>
          <t xml:space="preserve">61K48</t>
        </is>
      </c>
      <c s="8" t="inlineStr" r="G14203">
        <is>
          <t xml:space="preserve">105</t>
        </is>
      </c>
      <c s="9" r="H14203">
        <v>1.2500</v>
      </c>
      <c s="8" t="inlineStr" r="I14203">
        <is>
          <t xml:space="preserve"/>
        </is>
      </c>
      <c s="8" t="inlineStr" r="J14203">
        <is>
          <t xml:space="preserve"> Cook</t>
        </is>
      </c>
    </row>
    <row r="14204" ht="20.25" customHeight="0">
      <c s="5" t="inlineStr" r="A14204">
        <is>
          <t xml:space="preserve">78000400</t>
        </is>
      </c>
      <c s="5" t="inlineStr" r="B14204">
        <is>
          <t xml:space="preserve">THERMOPLASTIC PAVEMENT MARKING - LINE  6"</t>
        </is>
      </c>
      <c s="5" t="inlineStr" r="C14204">
        <is>
          <t xml:space="preserve">FOOT   </t>
        </is>
      </c>
      <c s="6" r="D14204">
        <v>1233.000</v>
      </c>
      <c s="7" r="E14204">
        <v>1</v>
      </c>
      <c s="8" t="inlineStr" r="F14204">
        <is>
          <t xml:space="preserve">61K48</t>
        </is>
      </c>
      <c s="8" t="inlineStr" r="G14204">
        <is>
          <t xml:space="preserve">105</t>
        </is>
      </c>
      <c s="9" r="H14204">
        <v>1.9700</v>
      </c>
      <c s="8" t="inlineStr" r="I14204">
        <is>
          <t xml:space="preserve"/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78000400</t>
        </is>
      </c>
      <c s="5" t="inlineStr" r="B14205">
        <is>
          <t xml:space="preserve">THERMOPLASTIC PAVEMENT MARKING - LINE  6"</t>
        </is>
      </c>
      <c s="5" t="inlineStr" r="C14205">
        <is>
          <t xml:space="preserve">FOOT   </t>
        </is>
      </c>
      <c s="6" r="D14205">
        <v>15.000</v>
      </c>
      <c s="7" r="E14205">
        <v>1</v>
      </c>
      <c s="8" t="inlineStr" r="F14205">
        <is>
          <t xml:space="preserve">61K56</t>
        </is>
      </c>
      <c s="8" t="inlineStr" r="G14205">
        <is>
          <t xml:space="preserve">107</t>
        </is>
      </c>
      <c s="9" r="H14205">
        <v>2.0500</v>
      </c>
      <c s="8" t="inlineStr" r="I14205">
        <is>
          <t xml:space="preserve">Y</t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78000400</t>
        </is>
      </c>
      <c s="5" t="inlineStr" r="B14206">
        <is>
          <t xml:space="preserve">THERMOPLASTIC PAVEMENT MARKING - LINE  6"</t>
        </is>
      </c>
      <c s="5" t="inlineStr" r="C14206">
        <is>
          <t xml:space="preserve">FOOT   </t>
        </is>
      </c>
      <c s="6" r="D14206">
        <v>15.000</v>
      </c>
      <c s="7" r="E14206">
        <v>1</v>
      </c>
      <c s="8" t="inlineStr" r="F14206">
        <is>
          <t xml:space="preserve">61K56</t>
        </is>
      </c>
      <c s="8" t="inlineStr" r="G14206">
        <is>
          <t xml:space="preserve">107</t>
        </is>
      </c>
      <c s="9" r="H14206">
        <v>2.0000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78000400</t>
        </is>
      </c>
      <c s="5" t="inlineStr" r="B14207">
        <is>
          <t xml:space="preserve">THERMOPLASTIC PAVEMENT MARKING - LINE  6"</t>
        </is>
      </c>
      <c s="5" t="inlineStr" r="C14207">
        <is>
          <t xml:space="preserve">FOOT   </t>
        </is>
      </c>
      <c s="6" r="D14207">
        <v>15.000</v>
      </c>
      <c s="7" r="E14207">
        <v>1</v>
      </c>
      <c s="8" t="inlineStr" r="F14207">
        <is>
          <t xml:space="preserve">61K56</t>
        </is>
      </c>
      <c s="8" t="inlineStr" r="G14207">
        <is>
          <t xml:space="preserve">107</t>
        </is>
      </c>
      <c s="9" r="H14207">
        <v>2.0000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78000400</t>
        </is>
      </c>
      <c s="5" t="inlineStr" r="B14208">
        <is>
          <t xml:space="preserve">THERMOPLASTIC PAVEMENT MARKING - LINE  6"</t>
        </is>
      </c>
      <c s="5" t="inlineStr" r="C14208">
        <is>
          <t xml:space="preserve">FOOT   </t>
        </is>
      </c>
      <c s="6" r="D14208">
        <v>15.000</v>
      </c>
      <c s="7" r="E14208">
        <v>1</v>
      </c>
      <c s="8" t="inlineStr" r="F14208">
        <is>
          <t xml:space="preserve">61K56</t>
        </is>
      </c>
      <c s="8" t="inlineStr" r="G14208">
        <is>
          <t xml:space="preserve">107</t>
        </is>
      </c>
      <c s="9" r="H14208">
        <v>2.2500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78000400</t>
        </is>
      </c>
      <c s="5" t="inlineStr" r="B14209">
        <is>
          <t xml:space="preserve">THERMOPLASTIC PAVEMENT MARKING - LINE  6"</t>
        </is>
      </c>
      <c s="5" t="inlineStr" r="C14209">
        <is>
          <t xml:space="preserve">FOOT   </t>
        </is>
      </c>
      <c s="6" r="D14209">
        <v>15.000</v>
      </c>
      <c s="7" r="E14209">
        <v>1</v>
      </c>
      <c s="8" t="inlineStr" r="F14209">
        <is>
          <t xml:space="preserve">61K56</t>
        </is>
      </c>
      <c s="8" t="inlineStr" r="G14209">
        <is>
          <t xml:space="preserve">107</t>
        </is>
      </c>
      <c s="9" r="H14209">
        <v>5.0000</v>
      </c>
      <c s="8" t="inlineStr" r="I14209">
        <is>
          <t xml:space="preserve"/>
        </is>
      </c>
      <c s="8" t="inlineStr" r="J14209">
        <is>
          <t xml:space="preserve"> Cook</t>
        </is>
      </c>
    </row>
    <row r="14210" ht="20.25" customHeight="0">
      <c s="5" t="inlineStr" r="A14210">
        <is>
          <t xml:space="preserve">78000400</t>
        </is>
      </c>
      <c s="5" t="inlineStr" r="B14210">
        <is>
          <t xml:space="preserve">THERMOPLASTIC PAVEMENT MARKING - LINE  6"</t>
        </is>
      </c>
      <c s="5" t="inlineStr" r="C14210">
        <is>
          <t xml:space="preserve">FOOT   </t>
        </is>
      </c>
      <c s="6" r="D14210">
        <v>954.000</v>
      </c>
      <c s="7" r="E14210">
        <v>1</v>
      </c>
      <c s="8" t="inlineStr" r="F14210">
        <is>
          <t xml:space="preserve">61K64</t>
        </is>
      </c>
      <c s="8" t="inlineStr" r="G14210">
        <is>
          <t xml:space="preserve">110</t>
        </is>
      </c>
      <c s="9" r="H14210">
        <v>1.8600</v>
      </c>
      <c s="8" t="inlineStr" r="I14210">
        <is>
          <t xml:space="preserve">Y</t>
        </is>
      </c>
      <c s="8" t="inlineStr" r="J14210">
        <is>
          <t xml:space="preserve"> Kane</t>
        </is>
      </c>
    </row>
    <row r="14211" ht="20.25" customHeight="0">
      <c s="5" t="inlineStr" r="A14211">
        <is>
          <t xml:space="preserve">78000400</t>
        </is>
      </c>
      <c s="5" t="inlineStr" r="B14211">
        <is>
          <t xml:space="preserve">THERMOPLASTIC PAVEMENT MARKING - LINE  6"</t>
        </is>
      </c>
      <c s="5" t="inlineStr" r="C14211">
        <is>
          <t xml:space="preserve">FOOT   </t>
        </is>
      </c>
      <c s="6" r="D14211">
        <v>954.000</v>
      </c>
      <c s="7" r="E14211">
        <v>1</v>
      </c>
      <c s="8" t="inlineStr" r="F14211">
        <is>
          <t xml:space="preserve">61K64</t>
        </is>
      </c>
      <c s="8" t="inlineStr" r="G14211">
        <is>
          <t xml:space="preserve">110</t>
        </is>
      </c>
      <c s="9" r="H14211">
        <v>1.3000</v>
      </c>
      <c s="8" t="inlineStr" r="I14211">
        <is>
          <t xml:space="preserve"/>
        </is>
      </c>
      <c s="8" t="inlineStr" r="J14211">
        <is>
          <t xml:space="preserve"> Kane</t>
        </is>
      </c>
    </row>
    <row r="14212" ht="20.25" customHeight="0">
      <c s="5" t="inlineStr" r="A14212">
        <is>
          <t xml:space="preserve">78000400</t>
        </is>
      </c>
      <c s="5" t="inlineStr" r="B14212">
        <is>
          <t xml:space="preserve">THERMOPLASTIC PAVEMENT MARKING - LINE  6"</t>
        </is>
      </c>
      <c s="5" t="inlineStr" r="C14212">
        <is>
          <t xml:space="preserve">FOOT   </t>
        </is>
      </c>
      <c s="6" r="D14212">
        <v>954.000</v>
      </c>
      <c s="7" r="E14212">
        <v>1</v>
      </c>
      <c s="8" t="inlineStr" r="F14212">
        <is>
          <t xml:space="preserve">61K64</t>
        </is>
      </c>
      <c s="8" t="inlineStr" r="G14212">
        <is>
          <t xml:space="preserve">110</t>
        </is>
      </c>
      <c s="9" r="H14212">
        <v>1.3000</v>
      </c>
      <c s="8" t="inlineStr" r="I14212">
        <is>
          <t xml:space="preserve"/>
        </is>
      </c>
      <c s="8" t="inlineStr" r="J14212">
        <is>
          <t xml:space="preserve"> Kane</t>
        </is>
      </c>
    </row>
    <row r="14213" ht="20.25" customHeight="0">
      <c s="5" t="inlineStr" r="A14213">
        <is>
          <t xml:space="preserve">78000400</t>
        </is>
      </c>
      <c s="5" t="inlineStr" r="B14213">
        <is>
          <t xml:space="preserve">THERMOPLASTIC PAVEMENT MARKING - LINE  6"</t>
        </is>
      </c>
      <c s="5" t="inlineStr" r="C14213">
        <is>
          <t xml:space="preserve">FOOT   </t>
        </is>
      </c>
      <c s="6" r="D14213">
        <v>954.000</v>
      </c>
      <c s="7" r="E14213">
        <v>1</v>
      </c>
      <c s="8" t="inlineStr" r="F14213">
        <is>
          <t xml:space="preserve">61K64</t>
        </is>
      </c>
      <c s="8" t="inlineStr" r="G14213">
        <is>
          <t xml:space="preserve">110</t>
        </is>
      </c>
      <c s="9" r="H14213">
        <v>1.8600</v>
      </c>
      <c s="8" t="inlineStr" r="I14213">
        <is>
          <t xml:space="preserve"/>
        </is>
      </c>
      <c s="8" t="inlineStr" r="J14213">
        <is>
          <t xml:space="preserve"> Kane</t>
        </is>
      </c>
    </row>
    <row r="14214" ht="20.25" customHeight="0">
      <c s="5" t="inlineStr" r="A14214">
        <is>
          <t xml:space="preserve">78000400</t>
        </is>
      </c>
      <c s="5" t="inlineStr" r="B14214">
        <is>
          <t xml:space="preserve">THERMOPLASTIC PAVEMENT MARKING - LINE  6"</t>
        </is>
      </c>
      <c s="5" t="inlineStr" r="C14214">
        <is>
          <t xml:space="preserve">FOOT   </t>
        </is>
      </c>
      <c s="6" r="D14214">
        <v>920.000</v>
      </c>
      <c s="7" r="E14214">
        <v>1</v>
      </c>
      <c s="8" t="inlineStr" r="F14214">
        <is>
          <t xml:space="preserve">61K65</t>
        </is>
      </c>
      <c s="8" t="inlineStr" r="G14214">
        <is>
          <t xml:space="preserve">111</t>
        </is>
      </c>
      <c s="9" r="H14214">
        <v>1.0000</v>
      </c>
      <c s="8" t="inlineStr" r="I14214">
        <is>
          <t xml:space="preserve">Y</t>
        </is>
      </c>
      <c s="8" t="inlineStr" r="J14214">
        <is>
          <t xml:space="preserve"> DuPage</t>
        </is>
      </c>
    </row>
    <row r="14215" ht="20.25" customHeight="0">
      <c s="5" t="inlineStr" r="A14215">
        <is>
          <t xml:space="preserve">78000400</t>
        </is>
      </c>
      <c s="5" t="inlineStr" r="B14215">
        <is>
          <t xml:space="preserve">THERMOPLASTIC PAVEMENT MARKING - LINE  6"</t>
        </is>
      </c>
      <c s="5" t="inlineStr" r="C14215">
        <is>
          <t xml:space="preserve">FOOT   </t>
        </is>
      </c>
      <c s="6" r="D14215">
        <v>920.000</v>
      </c>
      <c s="7" r="E14215">
        <v>1</v>
      </c>
      <c s="8" t="inlineStr" r="F14215">
        <is>
          <t xml:space="preserve">61K65</t>
        </is>
      </c>
      <c s="8" t="inlineStr" r="G14215">
        <is>
          <t xml:space="preserve">111</t>
        </is>
      </c>
      <c s="9" r="H14215">
        <v>1.0000</v>
      </c>
      <c s="8" t="inlineStr" r="I14215">
        <is>
          <t xml:space="preserve"/>
        </is>
      </c>
      <c s="8" t="inlineStr" r="J14215">
        <is>
          <t xml:space="preserve"> DuPage</t>
        </is>
      </c>
    </row>
    <row r="14216" ht="20.25" customHeight="0">
      <c s="5" t="inlineStr" r="A14216">
        <is>
          <t xml:space="preserve">78000400</t>
        </is>
      </c>
      <c s="5" t="inlineStr" r="B14216">
        <is>
          <t xml:space="preserve">THERMOPLASTIC PAVEMENT MARKING - LINE  6"</t>
        </is>
      </c>
      <c s="5" t="inlineStr" r="C14216">
        <is>
          <t xml:space="preserve">FOOT   </t>
        </is>
      </c>
      <c s="6" r="D14216">
        <v>920.000</v>
      </c>
      <c s="7" r="E14216">
        <v>1</v>
      </c>
      <c s="8" t="inlineStr" r="F14216">
        <is>
          <t xml:space="preserve">61K65</t>
        </is>
      </c>
      <c s="8" t="inlineStr" r="G14216">
        <is>
          <t xml:space="preserve">111</t>
        </is>
      </c>
      <c s="9" r="H14216">
        <v>1.0000</v>
      </c>
      <c s="8" t="inlineStr" r="I14216">
        <is>
          <t xml:space="preserve"/>
        </is>
      </c>
      <c s="8" t="inlineStr" r="J14216">
        <is>
          <t xml:space="preserve"> DuPage</t>
        </is>
      </c>
    </row>
    <row r="14217" ht="20.25" customHeight="0">
      <c s="5" t="inlineStr" r="A14217">
        <is>
          <t xml:space="preserve">78000400</t>
        </is>
      </c>
      <c s="5" t="inlineStr" r="B14217">
        <is>
          <t xml:space="preserve">THERMOPLASTIC PAVEMENT MARKING - LINE  6"</t>
        </is>
      </c>
      <c s="5" t="inlineStr" r="C14217">
        <is>
          <t xml:space="preserve">FOOT   </t>
        </is>
      </c>
      <c s="6" r="D14217">
        <v>920.000</v>
      </c>
      <c s="7" r="E14217">
        <v>1</v>
      </c>
      <c s="8" t="inlineStr" r="F14217">
        <is>
          <t xml:space="preserve">61K65</t>
        </is>
      </c>
      <c s="8" t="inlineStr" r="G14217">
        <is>
          <t xml:space="preserve">111</t>
        </is>
      </c>
      <c s="9" r="H14217">
        <v>1.8000</v>
      </c>
      <c s="8" t="inlineStr" r="I14217">
        <is>
          <t xml:space="preserve"/>
        </is>
      </c>
      <c s="8" t="inlineStr" r="J14217">
        <is>
          <t xml:space="preserve"> DuPage</t>
        </is>
      </c>
    </row>
    <row r="14218" ht="20.25" customHeight="0">
      <c s="5" t="inlineStr" r="A14218">
        <is>
          <t xml:space="preserve">78000400</t>
        </is>
      </c>
      <c s="5" t="inlineStr" r="B14218">
        <is>
          <t xml:space="preserve">THERMOPLASTIC PAVEMENT MARKING - LINE  6"</t>
        </is>
      </c>
      <c s="5" t="inlineStr" r="C14218">
        <is>
          <t xml:space="preserve">FOOT   </t>
        </is>
      </c>
      <c s="6" r="D14218">
        <v>2934.000</v>
      </c>
      <c s="7" r="E14218">
        <v>1</v>
      </c>
      <c s="8" t="inlineStr" r="F14218">
        <is>
          <t xml:space="preserve">61K66</t>
        </is>
      </c>
      <c s="8" t="inlineStr" r="G14218">
        <is>
          <t xml:space="preserve">112</t>
        </is>
      </c>
      <c s="9" r="H14218">
        <v>1.7500</v>
      </c>
      <c s="8" t="inlineStr" r="I14218">
        <is>
          <t xml:space="preserve">Y</t>
        </is>
      </c>
      <c s="8" t="inlineStr" r="J14218">
        <is>
          <t xml:space="preserve"> Kane</t>
        </is>
      </c>
    </row>
    <row r="14219" ht="20.25" customHeight="0">
      <c s="5" t="inlineStr" r="A14219">
        <is>
          <t xml:space="preserve">78000400</t>
        </is>
      </c>
      <c s="5" t="inlineStr" r="B14219">
        <is>
          <t xml:space="preserve">THERMOPLASTIC PAVEMENT MARKING - LINE  6"</t>
        </is>
      </c>
      <c s="5" t="inlineStr" r="C14219">
        <is>
          <t xml:space="preserve">FOOT   </t>
        </is>
      </c>
      <c s="6" r="D14219">
        <v>2934.000</v>
      </c>
      <c s="7" r="E14219">
        <v>1</v>
      </c>
      <c s="8" t="inlineStr" r="F14219">
        <is>
          <t xml:space="preserve">61K66</t>
        </is>
      </c>
      <c s="8" t="inlineStr" r="G14219">
        <is>
          <t xml:space="preserve">112</t>
        </is>
      </c>
      <c s="9" r="H14219">
        <v>1.0500</v>
      </c>
      <c s="8" t="inlineStr" r="I14219">
        <is>
          <t xml:space="preserve"/>
        </is>
      </c>
      <c s="8" t="inlineStr" r="J14219">
        <is>
          <t xml:space="preserve"> Kane</t>
        </is>
      </c>
    </row>
    <row r="14220" ht="20.25" customHeight="0">
      <c s="5" t="inlineStr" r="A14220">
        <is>
          <t xml:space="preserve">78000400</t>
        </is>
      </c>
      <c s="5" t="inlineStr" r="B14220">
        <is>
          <t xml:space="preserve">THERMOPLASTIC PAVEMENT MARKING - LINE  6"</t>
        </is>
      </c>
      <c s="5" t="inlineStr" r="C14220">
        <is>
          <t xml:space="preserve">FOOT   </t>
        </is>
      </c>
      <c s="6" r="D14220">
        <v>2934.000</v>
      </c>
      <c s="7" r="E14220">
        <v>1</v>
      </c>
      <c s="8" t="inlineStr" r="F14220">
        <is>
          <t xml:space="preserve">61K66</t>
        </is>
      </c>
      <c s="8" t="inlineStr" r="G14220">
        <is>
          <t xml:space="preserve">112</t>
        </is>
      </c>
      <c s="9" r="H14220">
        <v>1.0500</v>
      </c>
      <c s="8" t="inlineStr" r="I14220">
        <is>
          <t xml:space="preserve"/>
        </is>
      </c>
      <c s="8" t="inlineStr" r="J14220">
        <is>
          <t xml:space="preserve"> Kane</t>
        </is>
      </c>
    </row>
    <row r="14221" ht="20.25" customHeight="0">
      <c s="5" t="inlineStr" r="A14221">
        <is>
          <t xml:space="preserve">78000400</t>
        </is>
      </c>
      <c s="5" t="inlineStr" r="B14221">
        <is>
          <t xml:space="preserve">THERMOPLASTIC PAVEMENT MARKING - LINE  6"</t>
        </is>
      </c>
      <c s="5" t="inlineStr" r="C14221">
        <is>
          <t xml:space="preserve">FOOT   </t>
        </is>
      </c>
      <c s="6" r="D14221">
        <v>1710.000</v>
      </c>
      <c s="7" r="E14221">
        <v>1</v>
      </c>
      <c s="8" t="inlineStr" r="F14221">
        <is>
          <t xml:space="preserve">61K69</t>
        </is>
      </c>
      <c s="8" t="inlineStr" r="G14221">
        <is>
          <t xml:space="preserve">114</t>
        </is>
      </c>
      <c s="9" r="H14221">
        <v>1.3500</v>
      </c>
      <c s="8" t="inlineStr" r="I14221">
        <is>
          <t xml:space="preserve">Y</t>
        </is>
      </c>
      <c s="8" t="inlineStr" r="J14221">
        <is>
          <t xml:space="preserve"> Cook</t>
        </is>
      </c>
    </row>
    <row r="14222" ht="20.25" customHeight="0">
      <c s="5" t="inlineStr" r="A14222">
        <is>
          <t xml:space="preserve">78000400</t>
        </is>
      </c>
      <c s="5" t="inlineStr" r="B14222">
        <is>
          <t xml:space="preserve">THERMOPLASTIC PAVEMENT MARKING - LINE  6"</t>
        </is>
      </c>
      <c s="5" t="inlineStr" r="C14222">
        <is>
          <t xml:space="preserve">FOOT   </t>
        </is>
      </c>
      <c s="6" r="D14222">
        <v>1710.000</v>
      </c>
      <c s="7" r="E14222">
        <v>1</v>
      </c>
      <c s="8" t="inlineStr" r="F14222">
        <is>
          <t xml:space="preserve">61K69</t>
        </is>
      </c>
      <c s="8" t="inlineStr" r="G14222">
        <is>
          <t xml:space="preserve">114</t>
        </is>
      </c>
      <c s="9" r="H14222">
        <v>1.3500</v>
      </c>
      <c s="8" t="inlineStr" r="I14222">
        <is>
          <t xml:space="preserve"/>
        </is>
      </c>
      <c s="8" t="inlineStr" r="J14222">
        <is>
          <t xml:space="preserve"> Cook</t>
        </is>
      </c>
    </row>
    <row r="14223" ht="20.25" customHeight="0">
      <c s="5" t="inlineStr" r="A14223">
        <is>
          <t xml:space="preserve">78000400</t>
        </is>
      </c>
      <c s="5" t="inlineStr" r="B14223">
        <is>
          <t xml:space="preserve">THERMOPLASTIC PAVEMENT MARKING - LINE  6"</t>
        </is>
      </c>
      <c s="5" t="inlineStr" r="C14223">
        <is>
          <t xml:space="preserve">FOOT   </t>
        </is>
      </c>
      <c s="6" r="D14223">
        <v>1710.000</v>
      </c>
      <c s="7" r="E14223">
        <v>1</v>
      </c>
      <c s="8" t="inlineStr" r="F14223">
        <is>
          <t xml:space="preserve">61K69</t>
        </is>
      </c>
      <c s="8" t="inlineStr" r="G14223">
        <is>
          <t xml:space="preserve">114</t>
        </is>
      </c>
      <c s="9" r="H14223">
        <v>2.0000</v>
      </c>
      <c s="8" t="inlineStr" r="I14223">
        <is>
          <t xml:space="preserve"/>
        </is>
      </c>
      <c s="8" t="inlineStr" r="J14223">
        <is>
          <t xml:space="preserve"> Cook</t>
        </is>
      </c>
    </row>
    <row r="14224" ht="20.25" customHeight="0">
      <c s="5" t="inlineStr" r="A14224">
        <is>
          <t xml:space="preserve">78000400</t>
        </is>
      </c>
      <c s="5" t="inlineStr" r="B14224">
        <is>
          <t xml:space="preserve">THERMOPLASTIC PAVEMENT MARKING - LINE  6"</t>
        </is>
      </c>
      <c s="5" t="inlineStr" r="C14224">
        <is>
          <t xml:space="preserve">FOOT   </t>
        </is>
      </c>
      <c s="6" r="D14224">
        <v>1710.000</v>
      </c>
      <c s="7" r="E14224">
        <v>1</v>
      </c>
      <c s="8" t="inlineStr" r="F14224">
        <is>
          <t xml:space="preserve">61K69</t>
        </is>
      </c>
      <c s="8" t="inlineStr" r="G14224">
        <is>
          <t xml:space="preserve">114</t>
        </is>
      </c>
      <c s="9" r="H14224">
        <v>2.0000</v>
      </c>
      <c s="8" t="inlineStr" r="I14224">
        <is>
          <t xml:space="preserve"/>
        </is>
      </c>
      <c s="8" t="inlineStr" r="J14224">
        <is>
          <t xml:space="preserve"> Cook</t>
        </is>
      </c>
    </row>
    <row r="14225" ht="20.25" customHeight="0">
      <c s="5" t="inlineStr" r="A14225">
        <is>
          <t xml:space="preserve">78000400</t>
        </is>
      </c>
      <c s="5" t="inlineStr" r="B14225">
        <is>
          <t xml:space="preserve">THERMOPLASTIC PAVEMENT MARKING - LINE  6"</t>
        </is>
      </c>
      <c s="5" t="inlineStr" r="C14225">
        <is>
          <t xml:space="preserve">FOOT   </t>
        </is>
      </c>
      <c s="6" r="D14225">
        <v>1557.000</v>
      </c>
      <c s="7" r="E14225">
        <v>1</v>
      </c>
      <c s="8" t="inlineStr" r="F14225">
        <is>
          <t xml:space="preserve">61K74</t>
        </is>
      </c>
      <c s="8" t="inlineStr" r="G14225">
        <is>
          <t xml:space="preserve">116</t>
        </is>
      </c>
      <c s="9" r="H14225">
        <v>1.9500</v>
      </c>
      <c s="8" t="inlineStr" r="I14225">
        <is>
          <t xml:space="preserve">Y</t>
        </is>
      </c>
      <c s="8" t="inlineStr" r="J14225">
        <is>
          <t xml:space="preserve"> Lake</t>
        </is>
      </c>
    </row>
    <row r="14226" ht="20.25" customHeight="0">
      <c s="5" t="inlineStr" r="A14226">
        <is>
          <t xml:space="preserve">78000400</t>
        </is>
      </c>
      <c s="5" t="inlineStr" r="B14226">
        <is>
          <t xml:space="preserve">THERMOPLASTIC PAVEMENT MARKING - LINE  6"</t>
        </is>
      </c>
      <c s="5" t="inlineStr" r="C14226">
        <is>
          <t xml:space="preserve">FOOT   </t>
        </is>
      </c>
      <c s="6" r="D14226">
        <v>1557.000</v>
      </c>
      <c s="7" r="E14226">
        <v>1</v>
      </c>
      <c s="8" t="inlineStr" r="F14226">
        <is>
          <t xml:space="preserve">61K74</t>
        </is>
      </c>
      <c s="8" t="inlineStr" r="G14226">
        <is>
          <t xml:space="preserve">116</t>
        </is>
      </c>
      <c s="9" r="H14226">
        <v>1.9500</v>
      </c>
      <c s="8" t="inlineStr" r="I14226">
        <is>
          <t xml:space="preserve"/>
        </is>
      </c>
      <c s="8" t="inlineStr" r="J14226">
        <is>
          <t xml:space="preserve"> Lake</t>
        </is>
      </c>
    </row>
    <row r="14227" ht="20.25" customHeight="0">
      <c s="5" t="inlineStr" r="A14227">
        <is>
          <t xml:space="preserve">78000400</t>
        </is>
      </c>
      <c s="5" t="inlineStr" r="B14227">
        <is>
          <t xml:space="preserve">THERMOPLASTIC PAVEMENT MARKING - LINE  6"</t>
        </is>
      </c>
      <c s="5" t="inlineStr" r="C14227">
        <is>
          <t xml:space="preserve">FOOT   </t>
        </is>
      </c>
      <c s="6" r="D14227">
        <v>1557.000</v>
      </c>
      <c s="7" r="E14227">
        <v>1</v>
      </c>
      <c s="8" t="inlineStr" r="F14227">
        <is>
          <t xml:space="preserve">61K74</t>
        </is>
      </c>
      <c s="8" t="inlineStr" r="G14227">
        <is>
          <t xml:space="preserve">116</t>
        </is>
      </c>
      <c s="9" r="H14227">
        <v>1.9500</v>
      </c>
      <c s="8" t="inlineStr" r="I14227">
        <is>
          <t xml:space="preserve"/>
        </is>
      </c>
      <c s="8" t="inlineStr" r="J14227">
        <is>
          <t xml:space="preserve"> Lake</t>
        </is>
      </c>
    </row>
    <row r="14228" ht="20.25" customHeight="0">
      <c s="5" t="inlineStr" r="A14228">
        <is>
          <t xml:space="preserve">78000400</t>
        </is>
      </c>
      <c s="5" t="inlineStr" r="B14228">
        <is>
          <t xml:space="preserve">THERMOPLASTIC PAVEMENT MARKING - LINE  6"</t>
        </is>
      </c>
      <c s="5" t="inlineStr" r="C14228">
        <is>
          <t xml:space="preserve">FOOT   </t>
        </is>
      </c>
      <c s="6" r="D14228">
        <v>1557.000</v>
      </c>
      <c s="7" r="E14228">
        <v>1</v>
      </c>
      <c s="8" t="inlineStr" r="F14228">
        <is>
          <t xml:space="preserve">61K74</t>
        </is>
      </c>
      <c s="8" t="inlineStr" r="G14228">
        <is>
          <t xml:space="preserve">116</t>
        </is>
      </c>
      <c s="9" r="H14228">
        <v>2.0000</v>
      </c>
      <c s="8" t="inlineStr" r="I14228">
        <is>
          <t xml:space="preserve"/>
        </is>
      </c>
      <c s="8" t="inlineStr" r="J14228">
        <is>
          <t xml:space="preserve"> Lake</t>
        </is>
      </c>
    </row>
    <row r="14229" ht="20.25" customHeight="0">
      <c s="5" t="inlineStr" r="A14229">
        <is>
          <t xml:space="preserve">78000400</t>
        </is>
      </c>
      <c s="5" t="inlineStr" r="B14229">
        <is>
          <t xml:space="preserve">THERMOPLASTIC PAVEMENT MARKING - LINE  6"</t>
        </is>
      </c>
      <c s="5" t="inlineStr" r="C14229">
        <is>
          <t xml:space="preserve">FOOT   </t>
        </is>
      </c>
      <c s="6" r="D14229">
        <v>1557.000</v>
      </c>
      <c s="7" r="E14229">
        <v>1</v>
      </c>
      <c s="8" t="inlineStr" r="F14229">
        <is>
          <t xml:space="preserve">61K74</t>
        </is>
      </c>
      <c s="8" t="inlineStr" r="G14229">
        <is>
          <t xml:space="preserve">116</t>
        </is>
      </c>
      <c s="9" r="H14229">
        <v>2.0000</v>
      </c>
      <c s="8" t="inlineStr" r="I14229">
        <is>
          <t xml:space="preserve"/>
        </is>
      </c>
      <c s="8" t="inlineStr" r="J14229">
        <is>
          <t xml:space="preserve"> Lake</t>
        </is>
      </c>
    </row>
    <row r="14230" ht="20.25" customHeight="0">
      <c s="5" t="inlineStr" r="A14230">
        <is>
          <t xml:space="preserve">78000400</t>
        </is>
      </c>
      <c s="5" t="inlineStr" r="B14230">
        <is>
          <t xml:space="preserve">THERMOPLASTIC PAVEMENT MARKING - LINE  6"</t>
        </is>
      </c>
      <c s="5" t="inlineStr" r="C14230">
        <is>
          <t xml:space="preserve">FOOT   </t>
        </is>
      </c>
      <c s="6" r="D14230">
        <v>2035.000</v>
      </c>
      <c s="7" r="E14230">
        <v>1</v>
      </c>
      <c s="8" t="inlineStr" r="F14230">
        <is>
          <t xml:space="preserve">61K75</t>
        </is>
      </c>
      <c s="8" t="inlineStr" r="G14230">
        <is>
          <t xml:space="preserve">117</t>
        </is>
      </c>
      <c s="9" r="H14230">
        <v>0.9000</v>
      </c>
      <c s="8" t="inlineStr" r="I14230">
        <is>
          <t xml:space="preserve">Y</t>
        </is>
      </c>
      <c s="8" t="inlineStr" r="J14230">
        <is>
          <t xml:space="preserve"> DuPage</t>
        </is>
      </c>
    </row>
    <row r="14231" ht="20.25" customHeight="0">
      <c s="5" t="inlineStr" r="A14231">
        <is>
          <t xml:space="preserve">78000400</t>
        </is>
      </c>
      <c s="5" t="inlineStr" r="B14231">
        <is>
          <t xml:space="preserve">THERMOPLASTIC PAVEMENT MARKING - LINE  6"</t>
        </is>
      </c>
      <c s="5" t="inlineStr" r="C14231">
        <is>
          <t xml:space="preserve">FOOT   </t>
        </is>
      </c>
      <c s="6" r="D14231">
        <v>2035.000</v>
      </c>
      <c s="7" r="E14231">
        <v>1</v>
      </c>
      <c s="8" t="inlineStr" r="F14231">
        <is>
          <t xml:space="preserve">61K75</t>
        </is>
      </c>
      <c s="8" t="inlineStr" r="G14231">
        <is>
          <t xml:space="preserve">117</t>
        </is>
      </c>
      <c s="9" r="H14231">
        <v>0.9000</v>
      </c>
      <c s="8" t="inlineStr" r="I14231">
        <is>
          <t xml:space="preserve"/>
        </is>
      </c>
      <c s="8" t="inlineStr" r="J14231">
        <is>
          <t xml:space="preserve"> DuPage</t>
        </is>
      </c>
    </row>
    <row r="14232" ht="20.25" customHeight="0">
      <c s="5" t="inlineStr" r="A14232">
        <is>
          <t xml:space="preserve">78000400</t>
        </is>
      </c>
      <c s="5" t="inlineStr" r="B14232">
        <is>
          <t xml:space="preserve">THERMOPLASTIC PAVEMENT MARKING - LINE  6"</t>
        </is>
      </c>
      <c s="5" t="inlineStr" r="C14232">
        <is>
          <t xml:space="preserve">FOOT   </t>
        </is>
      </c>
      <c s="6" r="D14232">
        <v>2035.000</v>
      </c>
      <c s="7" r="E14232">
        <v>1</v>
      </c>
      <c s="8" t="inlineStr" r="F14232">
        <is>
          <t xml:space="preserve">61K75</t>
        </is>
      </c>
      <c s="8" t="inlineStr" r="G14232">
        <is>
          <t xml:space="preserve">117</t>
        </is>
      </c>
      <c s="9" r="H14232">
        <v>0.9000</v>
      </c>
      <c s="8" t="inlineStr" r="I14232">
        <is>
          <t xml:space="preserve"/>
        </is>
      </c>
      <c s="8" t="inlineStr" r="J14232">
        <is>
          <t xml:space="preserve"> DuPage</t>
        </is>
      </c>
    </row>
    <row r="14233" ht="20.25" customHeight="0">
      <c s="5" t="inlineStr" r="A14233">
        <is>
          <t xml:space="preserve">78000400</t>
        </is>
      </c>
      <c s="5" t="inlineStr" r="B14233">
        <is>
          <t xml:space="preserve">THERMOPLASTIC PAVEMENT MARKING - LINE  6"</t>
        </is>
      </c>
      <c s="5" t="inlineStr" r="C14233">
        <is>
          <t xml:space="preserve">FOOT   </t>
        </is>
      </c>
      <c s="6" r="D14233">
        <v>2035.000</v>
      </c>
      <c s="7" r="E14233">
        <v>1</v>
      </c>
      <c s="8" t="inlineStr" r="F14233">
        <is>
          <t xml:space="preserve">61K75</t>
        </is>
      </c>
      <c s="8" t="inlineStr" r="G14233">
        <is>
          <t xml:space="preserve">117</t>
        </is>
      </c>
      <c s="9" r="H14233">
        <v>0.9000</v>
      </c>
      <c s="8" t="inlineStr" r="I14233">
        <is>
          <t xml:space="preserve"/>
        </is>
      </c>
      <c s="8" t="inlineStr" r="J14233">
        <is>
          <t xml:space="preserve"> DuPage</t>
        </is>
      </c>
    </row>
    <row r="14234" ht="20.25" customHeight="0">
      <c s="5" t="inlineStr" r="A14234">
        <is>
          <t xml:space="preserve">78000400</t>
        </is>
      </c>
      <c s="5" t="inlineStr" r="B14234">
        <is>
          <t xml:space="preserve">THERMOPLASTIC PAVEMENT MARKING - LINE  6"</t>
        </is>
      </c>
      <c s="5" t="inlineStr" r="C14234">
        <is>
          <t xml:space="preserve">FOOT   </t>
        </is>
      </c>
      <c s="6" r="D14234">
        <v>2035.000</v>
      </c>
      <c s="7" r="E14234">
        <v>1</v>
      </c>
      <c s="8" t="inlineStr" r="F14234">
        <is>
          <t xml:space="preserve">61K75</t>
        </is>
      </c>
      <c s="8" t="inlineStr" r="G14234">
        <is>
          <t xml:space="preserve">117</t>
        </is>
      </c>
      <c s="9" r="H14234">
        <v>0.9500</v>
      </c>
      <c s="8" t="inlineStr" r="I14234">
        <is>
          <t xml:space="preserve"/>
        </is>
      </c>
      <c s="8" t="inlineStr" r="J14234">
        <is>
          <t xml:space="preserve"> DuPage</t>
        </is>
      </c>
    </row>
    <row r="14235" ht="20.25" customHeight="0">
      <c s="5" t="inlineStr" r="A14235">
        <is>
          <t xml:space="preserve">78000400</t>
        </is>
      </c>
      <c s="5" t="inlineStr" r="B14235">
        <is>
          <t xml:space="preserve">THERMOPLASTIC PAVEMENT MARKING - LINE  6"</t>
        </is>
      </c>
      <c s="5" t="inlineStr" r="C14235">
        <is>
          <t xml:space="preserve">FOOT   </t>
        </is>
      </c>
      <c s="6" r="D14235">
        <v>2035.000</v>
      </c>
      <c s="7" r="E14235">
        <v>1</v>
      </c>
      <c s="8" t="inlineStr" r="F14235">
        <is>
          <t xml:space="preserve">61K75</t>
        </is>
      </c>
      <c s="8" t="inlineStr" r="G14235">
        <is>
          <t xml:space="preserve">117</t>
        </is>
      </c>
      <c s="9" r="H14235">
        <v>0.9500</v>
      </c>
      <c s="8" t="inlineStr" r="I14235">
        <is>
          <t xml:space="preserve"/>
        </is>
      </c>
      <c s="8" t="inlineStr" r="J14235">
        <is>
          <t xml:space="preserve"> DuPage</t>
        </is>
      </c>
    </row>
    <row r="14236" ht="20.25" customHeight="0">
      <c s="5" t="inlineStr" r="A14236">
        <is>
          <t xml:space="preserve">78000400</t>
        </is>
      </c>
      <c s="5" t="inlineStr" r="B14236">
        <is>
          <t xml:space="preserve">THERMOPLASTIC PAVEMENT MARKING - LINE  6"</t>
        </is>
      </c>
      <c s="5" t="inlineStr" r="C14236">
        <is>
          <t xml:space="preserve">FOOT   </t>
        </is>
      </c>
      <c s="6" r="D14236">
        <v>2035.000</v>
      </c>
      <c s="7" r="E14236">
        <v>1</v>
      </c>
      <c s="8" t="inlineStr" r="F14236">
        <is>
          <t xml:space="preserve">61K75</t>
        </is>
      </c>
      <c s="8" t="inlineStr" r="G14236">
        <is>
          <t xml:space="preserve">117</t>
        </is>
      </c>
      <c s="9" r="H14236">
        <v>1.0500</v>
      </c>
      <c s="8" t="inlineStr" r="I14236">
        <is>
          <t xml:space="preserve"/>
        </is>
      </c>
      <c s="8" t="inlineStr" r="J14236">
        <is>
          <t xml:space="preserve"> DuPage</t>
        </is>
      </c>
    </row>
    <row r="14237" ht="20.25" customHeight="0">
      <c s="5" t="inlineStr" r="A14237">
        <is>
          <t xml:space="preserve">78000400</t>
        </is>
      </c>
      <c s="5" t="inlineStr" r="B14237">
        <is>
          <t xml:space="preserve">THERMOPLASTIC PAVEMENT MARKING - LINE  6"</t>
        </is>
      </c>
      <c s="5" t="inlineStr" r="C14237">
        <is>
          <t xml:space="preserve">FOOT   </t>
        </is>
      </c>
      <c s="6" r="D14237">
        <v>2035.000</v>
      </c>
      <c s="7" r="E14237">
        <v>1</v>
      </c>
      <c s="8" t="inlineStr" r="F14237">
        <is>
          <t xml:space="preserve">61K75</t>
        </is>
      </c>
      <c s="8" t="inlineStr" r="G14237">
        <is>
          <t xml:space="preserve">117</t>
        </is>
      </c>
      <c s="9" r="H14237">
        <v>1.1000</v>
      </c>
      <c s="8" t="inlineStr" r="I14237">
        <is>
          <t xml:space="preserve"/>
        </is>
      </c>
      <c s="8" t="inlineStr" r="J14237">
        <is>
          <t xml:space="preserve"> DuPage</t>
        </is>
      </c>
    </row>
    <row r="14238" ht="20.25" customHeight="0">
      <c s="5" t="inlineStr" r="A14238">
        <is>
          <t xml:space="preserve">78000400</t>
        </is>
      </c>
      <c s="5" t="inlineStr" r="B14238">
        <is>
          <t xml:space="preserve">THERMOPLASTIC PAVEMENT MARKING - LINE  6"</t>
        </is>
      </c>
      <c s="5" t="inlineStr" r="C14238">
        <is>
          <t xml:space="preserve">FOOT   </t>
        </is>
      </c>
      <c s="6" r="D14238">
        <v>453.000</v>
      </c>
      <c s="7" r="E14238">
        <v>1</v>
      </c>
      <c s="8" t="inlineStr" r="F14238">
        <is>
          <t xml:space="preserve">61K83</t>
        </is>
      </c>
      <c s="8" t="inlineStr" r="G14238">
        <is>
          <t xml:space="preserve">120</t>
        </is>
      </c>
      <c s="9" r="H14238">
        <v>1.7200</v>
      </c>
      <c s="8" t="inlineStr" r="I14238">
        <is>
          <t xml:space="preserve">Y</t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78000400</t>
        </is>
      </c>
      <c s="5" t="inlineStr" r="B14239">
        <is>
          <t xml:space="preserve">THERMOPLASTIC PAVEMENT MARKING - LINE  6"</t>
        </is>
      </c>
      <c s="5" t="inlineStr" r="C14239">
        <is>
          <t xml:space="preserve">FOOT   </t>
        </is>
      </c>
      <c s="6" r="D14239">
        <v>453.000</v>
      </c>
      <c s="7" r="E14239">
        <v>1</v>
      </c>
      <c s="8" t="inlineStr" r="F14239">
        <is>
          <t xml:space="preserve">61K83</t>
        </is>
      </c>
      <c s="8" t="inlineStr" r="G14239">
        <is>
          <t xml:space="preserve">120</t>
        </is>
      </c>
      <c s="9" r="H14239">
        <v>1.7200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78000400</t>
        </is>
      </c>
      <c s="5" t="inlineStr" r="B14240">
        <is>
          <t xml:space="preserve">THERMOPLASTIC PAVEMENT MARKING - LINE  6"</t>
        </is>
      </c>
      <c s="5" t="inlineStr" r="C14240">
        <is>
          <t xml:space="preserve">FOOT   </t>
        </is>
      </c>
      <c s="6" r="D14240">
        <v>453.000</v>
      </c>
      <c s="7" r="E14240">
        <v>1</v>
      </c>
      <c s="8" t="inlineStr" r="F14240">
        <is>
          <t xml:space="preserve">61K83</t>
        </is>
      </c>
      <c s="8" t="inlineStr" r="G14240">
        <is>
          <t xml:space="preserve">120</t>
        </is>
      </c>
      <c s="9" r="H14240">
        <v>1.7200</v>
      </c>
      <c s="8" t="inlineStr" r="I14240">
        <is>
          <t xml:space="preserve"/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78000400</t>
        </is>
      </c>
      <c s="5" t="inlineStr" r="B14241">
        <is>
          <t xml:space="preserve">THERMOPLASTIC PAVEMENT MARKING - LINE  6"</t>
        </is>
      </c>
      <c s="5" t="inlineStr" r="C14241">
        <is>
          <t xml:space="preserve">FOOT   </t>
        </is>
      </c>
      <c s="6" r="D14241">
        <v>453.000</v>
      </c>
      <c s="7" r="E14241">
        <v>1</v>
      </c>
      <c s="8" t="inlineStr" r="F14241">
        <is>
          <t xml:space="preserve">61K83</t>
        </is>
      </c>
      <c s="8" t="inlineStr" r="G14241">
        <is>
          <t xml:space="preserve">120</t>
        </is>
      </c>
      <c s="9" r="H14241">
        <v>1.7200</v>
      </c>
      <c s="8" t="inlineStr" r="I14241">
        <is>
          <t xml:space="preserve"/>
        </is>
      </c>
      <c s="8" t="inlineStr" r="J14241">
        <is>
          <t xml:space="preserve"> Cook</t>
        </is>
      </c>
    </row>
    <row r="14242" ht="20.25" customHeight="0">
      <c s="5" t="inlineStr" r="A14242">
        <is>
          <t xml:space="preserve">78000400</t>
        </is>
      </c>
      <c s="5" t="inlineStr" r="B14242">
        <is>
          <t xml:space="preserve">THERMOPLASTIC PAVEMENT MARKING - LINE  6"</t>
        </is>
      </c>
      <c s="5" t="inlineStr" r="C14242">
        <is>
          <t xml:space="preserve">FOOT   </t>
        </is>
      </c>
      <c s="6" r="D14242">
        <v>453.000</v>
      </c>
      <c s="7" r="E14242">
        <v>1</v>
      </c>
      <c s="8" t="inlineStr" r="F14242">
        <is>
          <t xml:space="preserve">61K83</t>
        </is>
      </c>
      <c s="8" t="inlineStr" r="G14242">
        <is>
          <t xml:space="preserve">120</t>
        </is>
      </c>
      <c s="9" r="H14242">
        <v>1.7200</v>
      </c>
      <c s="8" t="inlineStr" r="I14242">
        <is>
          <t xml:space="preserve"/>
        </is>
      </c>
      <c s="8" t="inlineStr" r="J14242">
        <is>
          <t xml:space="preserve"> Cook</t>
        </is>
      </c>
    </row>
    <row r="14243" ht="20.25" customHeight="0">
      <c s="5" t="inlineStr" r="A14243">
        <is>
          <t xml:space="preserve">78000400</t>
        </is>
      </c>
      <c s="5" t="inlineStr" r="B14243">
        <is>
          <t xml:space="preserve">THERMOPLASTIC PAVEMENT MARKING - LINE  6"</t>
        </is>
      </c>
      <c s="5" t="inlineStr" r="C14243">
        <is>
          <t xml:space="preserve">FOOT   </t>
        </is>
      </c>
      <c s="6" r="D14243">
        <v>453.000</v>
      </c>
      <c s="7" r="E14243">
        <v>1</v>
      </c>
      <c s="8" t="inlineStr" r="F14243">
        <is>
          <t xml:space="preserve">61K83</t>
        </is>
      </c>
      <c s="8" t="inlineStr" r="G14243">
        <is>
          <t xml:space="preserve">120</t>
        </is>
      </c>
      <c s="9" r="H14243">
        <v>1.7200</v>
      </c>
      <c s="8" t="inlineStr" r="I14243">
        <is>
          <t xml:space="preserve"/>
        </is>
      </c>
      <c s="8" t="inlineStr" r="J14243">
        <is>
          <t xml:space="preserve"> Cook</t>
        </is>
      </c>
    </row>
    <row r="14244" ht="20.25" customHeight="0">
      <c s="5" t="inlineStr" r="A14244">
        <is>
          <t xml:space="preserve">78000400</t>
        </is>
      </c>
      <c s="5" t="inlineStr" r="B14244">
        <is>
          <t xml:space="preserve">THERMOPLASTIC PAVEMENT MARKING - LINE  6"</t>
        </is>
      </c>
      <c s="5" t="inlineStr" r="C14244">
        <is>
          <t xml:space="preserve">FOOT   </t>
        </is>
      </c>
      <c s="6" r="D14244">
        <v>445.000</v>
      </c>
      <c s="7" r="E14244">
        <v>1</v>
      </c>
      <c s="8" t="inlineStr" r="F14244">
        <is>
          <t xml:space="preserve">62B66</t>
        </is>
      </c>
      <c s="8" t="inlineStr" r="G14244">
        <is>
          <t xml:space="preserve">005</t>
        </is>
      </c>
      <c s="9" r="H14244">
        <v>3.0000</v>
      </c>
      <c s="8" t="inlineStr" r="I14244">
        <is>
          <t xml:space="preserve">Y</t>
        </is>
      </c>
      <c s="8" t="inlineStr" r="J14244">
        <is>
          <t xml:space="preserve"> Lake</t>
        </is>
      </c>
    </row>
    <row r="14245" ht="20.25" customHeight="0">
      <c s="5" t="inlineStr" r="A14245">
        <is>
          <t xml:space="preserve">78000400</t>
        </is>
      </c>
      <c s="5" t="inlineStr" r="B14245">
        <is>
          <t xml:space="preserve">THERMOPLASTIC PAVEMENT MARKING - LINE  6"</t>
        </is>
      </c>
      <c s="5" t="inlineStr" r="C14245">
        <is>
          <t xml:space="preserve">FOOT   </t>
        </is>
      </c>
      <c s="6" r="D14245">
        <v>445.000</v>
      </c>
      <c s="7" r="E14245">
        <v>1</v>
      </c>
      <c s="8" t="inlineStr" r="F14245">
        <is>
          <t xml:space="preserve">62B66</t>
        </is>
      </c>
      <c s="8" t="inlineStr" r="G14245">
        <is>
          <t xml:space="preserve">005</t>
        </is>
      </c>
      <c s="9" r="H14245">
        <v>1.5000</v>
      </c>
      <c s="8" t="inlineStr" r="I14245">
        <is>
          <t xml:space="preserve"/>
        </is>
      </c>
      <c s="8" t="inlineStr" r="J14245">
        <is>
          <t xml:space="preserve"> Lake</t>
        </is>
      </c>
    </row>
    <row r="14246" ht="20.25" customHeight="0">
      <c s="5" t="inlineStr" r="A14246">
        <is>
          <t xml:space="preserve">78000400</t>
        </is>
      </c>
      <c s="5" t="inlineStr" r="B14246">
        <is>
          <t xml:space="preserve">THERMOPLASTIC PAVEMENT MARKING - LINE  6"</t>
        </is>
      </c>
      <c s="5" t="inlineStr" r="C14246">
        <is>
          <t xml:space="preserve">FOOT   </t>
        </is>
      </c>
      <c s="6" r="D14246">
        <v>445.000</v>
      </c>
      <c s="7" r="E14246">
        <v>1</v>
      </c>
      <c s="8" t="inlineStr" r="F14246">
        <is>
          <t xml:space="preserve">62B66</t>
        </is>
      </c>
      <c s="8" t="inlineStr" r="G14246">
        <is>
          <t xml:space="preserve">005</t>
        </is>
      </c>
      <c s="9" r="H14246">
        <v>2.0800</v>
      </c>
      <c s="8" t="inlineStr" r="I14246">
        <is>
          <t xml:space="preserve"/>
        </is>
      </c>
      <c s="8" t="inlineStr" r="J14246">
        <is>
          <t xml:space="preserve"> Lake</t>
        </is>
      </c>
    </row>
    <row r="14247" ht="20.25" customHeight="0">
      <c s="5" t="inlineStr" r="A14247">
        <is>
          <t xml:space="preserve">78000400</t>
        </is>
      </c>
      <c s="5" t="inlineStr" r="B14247">
        <is>
          <t xml:space="preserve">THERMOPLASTIC PAVEMENT MARKING - LINE  6"</t>
        </is>
      </c>
      <c s="5" t="inlineStr" r="C14247">
        <is>
          <t xml:space="preserve">FOOT   </t>
        </is>
      </c>
      <c s="6" r="D14247">
        <v>3100.000</v>
      </c>
      <c s="7" r="E14247">
        <v>1</v>
      </c>
      <c s="8" t="inlineStr" r="F14247">
        <is>
          <t xml:space="preserve">62G18</t>
        </is>
      </c>
      <c s="8" t="inlineStr" r="G14247">
        <is>
          <t xml:space="preserve">006</t>
        </is>
      </c>
      <c s="9" r="H14247">
        <v>0.9300</v>
      </c>
      <c s="8" t="inlineStr" r="I14247">
        <is>
          <t xml:space="preserve">Y</t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78000400</t>
        </is>
      </c>
      <c s="5" t="inlineStr" r="B14248">
        <is>
          <t xml:space="preserve">THERMOPLASTIC PAVEMENT MARKING - LINE  6"</t>
        </is>
      </c>
      <c s="5" t="inlineStr" r="C14248">
        <is>
          <t xml:space="preserve">FOOT   </t>
        </is>
      </c>
      <c s="6" r="D14248">
        <v>3100.000</v>
      </c>
      <c s="7" r="E14248">
        <v>1</v>
      </c>
      <c s="8" t="inlineStr" r="F14248">
        <is>
          <t xml:space="preserve">62G18</t>
        </is>
      </c>
      <c s="8" t="inlineStr" r="G14248">
        <is>
          <t xml:space="preserve">006</t>
        </is>
      </c>
      <c s="9" r="H14248">
        <v>0.8500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78000400</t>
        </is>
      </c>
      <c s="5" t="inlineStr" r="B14249">
        <is>
          <t xml:space="preserve">THERMOPLASTIC PAVEMENT MARKING - LINE  6"</t>
        </is>
      </c>
      <c s="5" t="inlineStr" r="C14249">
        <is>
          <t xml:space="preserve">FOOT   </t>
        </is>
      </c>
      <c s="6" r="D14249">
        <v>3100.000</v>
      </c>
      <c s="7" r="E14249">
        <v>1</v>
      </c>
      <c s="8" t="inlineStr" r="F14249">
        <is>
          <t xml:space="preserve">62G18</t>
        </is>
      </c>
      <c s="8" t="inlineStr" r="G14249">
        <is>
          <t xml:space="preserve">006</t>
        </is>
      </c>
      <c s="9" r="H14249">
        <v>1.0000</v>
      </c>
      <c s="8" t="inlineStr" r="I14249">
        <is>
          <t xml:space="preserve"/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78000400</t>
        </is>
      </c>
      <c s="5" t="inlineStr" r="B14250">
        <is>
          <t xml:space="preserve">THERMOPLASTIC PAVEMENT MARKING - LINE  6"</t>
        </is>
      </c>
      <c s="5" t="inlineStr" r="C14250">
        <is>
          <t xml:space="preserve">FOOT   </t>
        </is>
      </c>
      <c s="6" r="D14250">
        <v>5502.000</v>
      </c>
      <c s="7" r="E14250">
        <v>1</v>
      </c>
      <c s="8" t="inlineStr" r="F14250">
        <is>
          <t xml:space="preserve">62G63</t>
        </is>
      </c>
      <c s="8" t="inlineStr" r="G14250">
        <is>
          <t xml:space="preserve">007</t>
        </is>
      </c>
      <c s="9" r="H14250">
        <v>0.8000</v>
      </c>
      <c s="8" t="inlineStr" r="I14250">
        <is>
          <t xml:space="preserve">Y</t>
        </is>
      </c>
      <c s="8" t="inlineStr" r="J14250">
        <is>
          <t xml:space="preserve"> DuPage</t>
        </is>
      </c>
    </row>
    <row r="14251" ht="20.25" customHeight="0">
      <c s="5" t="inlineStr" r="A14251">
        <is>
          <t xml:space="preserve">78000400</t>
        </is>
      </c>
      <c s="5" t="inlineStr" r="B14251">
        <is>
          <t xml:space="preserve">THERMOPLASTIC PAVEMENT MARKING - LINE  6"</t>
        </is>
      </c>
      <c s="5" t="inlineStr" r="C14251">
        <is>
          <t xml:space="preserve">FOOT   </t>
        </is>
      </c>
      <c s="6" r="D14251">
        <v>5502.000</v>
      </c>
      <c s="7" r="E14251">
        <v>1</v>
      </c>
      <c s="8" t="inlineStr" r="F14251">
        <is>
          <t xml:space="preserve">62G63</t>
        </is>
      </c>
      <c s="8" t="inlineStr" r="G14251">
        <is>
          <t xml:space="preserve">007</t>
        </is>
      </c>
      <c s="9" r="H14251">
        <v>0.8000</v>
      </c>
      <c s="8" t="inlineStr" r="I14251">
        <is>
          <t xml:space="preserve"/>
        </is>
      </c>
      <c s="8" t="inlineStr" r="J14251">
        <is>
          <t xml:space="preserve"> DuPage</t>
        </is>
      </c>
    </row>
    <row r="14252" ht="20.25" customHeight="0">
      <c s="5" t="inlineStr" r="A14252">
        <is>
          <t xml:space="preserve">78000400</t>
        </is>
      </c>
      <c s="5" t="inlineStr" r="B14252">
        <is>
          <t xml:space="preserve">THERMOPLASTIC PAVEMENT MARKING - LINE  6"</t>
        </is>
      </c>
      <c s="5" t="inlineStr" r="C14252">
        <is>
          <t xml:space="preserve">FOOT   </t>
        </is>
      </c>
      <c s="6" r="D14252">
        <v>480.000</v>
      </c>
      <c s="7" r="E14252">
        <v>1</v>
      </c>
      <c s="8" t="inlineStr" r="F14252">
        <is>
          <t xml:space="preserve">62P92</t>
        </is>
      </c>
      <c s="8" t="inlineStr" r="G14252">
        <is>
          <t xml:space="preserve">008</t>
        </is>
      </c>
      <c s="9" r="H14252">
        <v>3.6500</v>
      </c>
      <c s="8" t="inlineStr" r="I14252">
        <is>
          <t xml:space="preserve">Y</t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78000400</t>
        </is>
      </c>
      <c s="5" t="inlineStr" r="B14253">
        <is>
          <t xml:space="preserve">THERMOPLASTIC PAVEMENT MARKING - LINE  6"</t>
        </is>
      </c>
      <c s="5" t="inlineStr" r="C14253">
        <is>
          <t xml:space="preserve">FOOT   </t>
        </is>
      </c>
      <c s="6" r="D14253">
        <v>480.000</v>
      </c>
      <c s="7" r="E14253">
        <v>1</v>
      </c>
      <c s="8" t="inlineStr" r="F14253">
        <is>
          <t xml:space="preserve">62P92</t>
        </is>
      </c>
      <c s="8" t="inlineStr" r="G14253">
        <is>
          <t xml:space="preserve">008</t>
        </is>
      </c>
      <c s="9" r="H14253">
        <v>3.5000</v>
      </c>
      <c s="8" t="inlineStr" r="I14253">
        <is>
          <t xml:space="preserve"/>
        </is>
      </c>
      <c s="8" t="inlineStr" r="J14253">
        <is>
          <t xml:space="preserve"> Cook</t>
        </is>
      </c>
    </row>
    <row r="14254" ht="20.25" customHeight="0">
      <c s="5" t="inlineStr" r="A14254">
        <is>
          <t xml:space="preserve">78000400</t>
        </is>
      </c>
      <c s="5" t="inlineStr" r="B14254">
        <is>
          <t xml:space="preserve">THERMOPLASTIC PAVEMENT MARKING - LINE  6"</t>
        </is>
      </c>
      <c s="5" t="inlineStr" r="C14254">
        <is>
          <t xml:space="preserve">FOOT   </t>
        </is>
      </c>
      <c s="6" r="D14254">
        <v>480.000</v>
      </c>
      <c s="7" r="E14254">
        <v>1</v>
      </c>
      <c s="8" t="inlineStr" r="F14254">
        <is>
          <t xml:space="preserve">62P92</t>
        </is>
      </c>
      <c s="8" t="inlineStr" r="G14254">
        <is>
          <t xml:space="preserve">008</t>
        </is>
      </c>
      <c s="9" r="H14254">
        <v>4.2000</v>
      </c>
      <c s="8" t="inlineStr" r="I14254">
        <is>
          <t xml:space="preserve"/>
        </is>
      </c>
      <c s="8" t="inlineStr" r="J14254">
        <is>
          <t xml:space="preserve"> Cook</t>
        </is>
      </c>
    </row>
    <row r="14255" ht="20.25" customHeight="0">
      <c s="5" t="inlineStr" r="A14255">
        <is>
          <t xml:space="preserve">78000400</t>
        </is>
      </c>
      <c s="5" t="inlineStr" r="B14255">
        <is>
          <t xml:space="preserve">THERMOPLASTIC PAVEMENT MARKING - LINE  6"</t>
        </is>
      </c>
      <c s="5" t="inlineStr" r="C14255">
        <is>
          <t xml:space="preserve">FOOT   </t>
        </is>
      </c>
      <c s="6" r="D14255">
        <v>480.000</v>
      </c>
      <c s="7" r="E14255">
        <v>1</v>
      </c>
      <c s="8" t="inlineStr" r="F14255">
        <is>
          <t xml:space="preserve">62P92</t>
        </is>
      </c>
      <c s="8" t="inlineStr" r="G14255">
        <is>
          <t xml:space="preserve">008</t>
        </is>
      </c>
      <c s="9" r="H14255">
        <v>8.5000</v>
      </c>
      <c s="8" t="inlineStr" r="I14255">
        <is>
          <t xml:space="preserve"/>
        </is>
      </c>
      <c s="8" t="inlineStr" r="J14255">
        <is>
          <t xml:space="preserve"> Cook</t>
        </is>
      </c>
    </row>
    <row r="14256" ht="20.25" customHeight="0">
      <c s="5" t="inlineStr" r="A14256">
        <is>
          <t xml:space="preserve">78000400</t>
        </is>
      </c>
      <c s="5" t="inlineStr" r="B14256">
        <is>
          <t xml:space="preserve">THERMOPLASTIC PAVEMENT MARKING - LINE  6"</t>
        </is>
      </c>
      <c s="5" t="inlineStr" r="C14256">
        <is>
          <t xml:space="preserve">FOOT   </t>
        </is>
      </c>
      <c s="6" r="D14256">
        <v>1905.000</v>
      </c>
      <c s="7" r="E14256">
        <v>1</v>
      </c>
      <c s="8" t="inlineStr" r="F14256">
        <is>
          <t xml:space="preserve">62P94</t>
        </is>
      </c>
      <c s="8" t="inlineStr" r="G14256">
        <is>
          <t xml:space="preserve">009</t>
        </is>
      </c>
      <c s="9" r="H14256">
        <v>2.8500</v>
      </c>
      <c s="8" t="inlineStr" r="I14256">
        <is>
          <t xml:space="preserve">Y</t>
        </is>
      </c>
      <c s="8" t="inlineStr" r="J14256">
        <is>
          <t xml:space="preserve"> Cook</t>
        </is>
      </c>
    </row>
    <row r="14257" ht="20.25" customHeight="0">
      <c s="5" t="inlineStr" r="A14257">
        <is>
          <t xml:space="preserve">78000400</t>
        </is>
      </c>
      <c s="5" t="inlineStr" r="B14257">
        <is>
          <t xml:space="preserve">THERMOPLASTIC PAVEMENT MARKING - LINE  6"</t>
        </is>
      </c>
      <c s="5" t="inlineStr" r="C14257">
        <is>
          <t xml:space="preserve">FOOT   </t>
        </is>
      </c>
      <c s="6" r="D14257">
        <v>1905.000</v>
      </c>
      <c s="7" r="E14257">
        <v>1</v>
      </c>
      <c s="8" t="inlineStr" r="F14257">
        <is>
          <t xml:space="preserve">62P94</t>
        </is>
      </c>
      <c s="8" t="inlineStr" r="G14257">
        <is>
          <t xml:space="preserve">009</t>
        </is>
      </c>
      <c s="9" r="H14257">
        <v>2.8500</v>
      </c>
      <c s="8" t="inlineStr" r="I14257">
        <is>
          <t xml:space="preserve"/>
        </is>
      </c>
      <c s="8" t="inlineStr" r="J14257">
        <is>
          <t xml:space="preserve"> Cook</t>
        </is>
      </c>
    </row>
    <row r="14258" ht="20.25" customHeight="0">
      <c s="5" t="inlineStr" r="A14258">
        <is>
          <t xml:space="preserve">78000400</t>
        </is>
      </c>
      <c s="5" t="inlineStr" r="B14258">
        <is>
          <t xml:space="preserve">THERMOPLASTIC PAVEMENT MARKING - LINE  6"</t>
        </is>
      </c>
      <c s="5" t="inlineStr" r="C14258">
        <is>
          <t xml:space="preserve">FOOT   </t>
        </is>
      </c>
      <c s="6" r="D14258">
        <v>1905.000</v>
      </c>
      <c s="7" r="E14258">
        <v>1</v>
      </c>
      <c s="8" t="inlineStr" r="F14258">
        <is>
          <t xml:space="preserve">62P94</t>
        </is>
      </c>
      <c s="8" t="inlineStr" r="G14258">
        <is>
          <t xml:space="preserve">009</t>
        </is>
      </c>
      <c s="9" r="H14258">
        <v>3.0000</v>
      </c>
      <c s="8" t="inlineStr" r="I14258">
        <is>
          <t xml:space="preserve"/>
        </is>
      </c>
      <c s="8" t="inlineStr" r="J14258">
        <is>
          <t xml:space="preserve"> Cook</t>
        </is>
      </c>
    </row>
    <row r="14259" ht="20.25" customHeight="0">
      <c s="5" t="inlineStr" r="A14259">
        <is>
          <t xml:space="preserve">78000400</t>
        </is>
      </c>
      <c s="5" t="inlineStr" r="B14259">
        <is>
          <t xml:space="preserve">THERMOPLASTIC PAVEMENT MARKING - LINE  6"</t>
        </is>
      </c>
      <c s="5" t="inlineStr" r="C14259">
        <is>
          <t xml:space="preserve">FOOT   </t>
        </is>
      </c>
      <c s="6" r="D14259">
        <v>4673.000</v>
      </c>
      <c s="7" r="E14259">
        <v>1</v>
      </c>
      <c s="8" t="inlineStr" r="F14259">
        <is>
          <t xml:space="preserve">62P98</t>
        </is>
      </c>
      <c s="8" t="inlineStr" r="G14259">
        <is>
          <t xml:space="preserve">010</t>
        </is>
      </c>
      <c s="9" r="H14259">
        <v>2.6500</v>
      </c>
      <c s="8" t="inlineStr" r="I14259">
        <is>
          <t xml:space="preserve">Y</t>
        </is>
      </c>
      <c s="8" t="inlineStr" r="J14259">
        <is>
          <t xml:space="preserve"> Cook</t>
        </is>
      </c>
    </row>
    <row r="14260" ht="20.25" customHeight="0">
      <c s="5" t="inlineStr" r="A14260">
        <is>
          <t xml:space="preserve">78000400</t>
        </is>
      </c>
      <c s="5" t="inlineStr" r="B14260">
        <is>
          <t xml:space="preserve">THERMOPLASTIC PAVEMENT MARKING - LINE  6"</t>
        </is>
      </c>
      <c s="5" t="inlineStr" r="C14260">
        <is>
          <t xml:space="preserve">FOOT   </t>
        </is>
      </c>
      <c s="6" r="D14260">
        <v>4673.000</v>
      </c>
      <c s="7" r="E14260">
        <v>1</v>
      </c>
      <c s="8" t="inlineStr" r="F14260">
        <is>
          <t xml:space="preserve">62P98</t>
        </is>
      </c>
      <c s="8" t="inlineStr" r="G14260">
        <is>
          <t xml:space="preserve">010</t>
        </is>
      </c>
      <c s="9" r="H14260">
        <v>0.9900</v>
      </c>
      <c s="8" t="inlineStr" r="I14260">
        <is>
          <t xml:space="preserve"/>
        </is>
      </c>
      <c s="8" t="inlineStr" r="J14260">
        <is>
          <t xml:space="preserve"> Cook</t>
        </is>
      </c>
    </row>
    <row r="14261" ht="20.25" customHeight="0">
      <c s="5" t="inlineStr" r="A14261">
        <is>
          <t xml:space="preserve">78000400</t>
        </is>
      </c>
      <c s="5" t="inlineStr" r="B14261">
        <is>
          <t xml:space="preserve">THERMOPLASTIC PAVEMENT MARKING - LINE  6"</t>
        </is>
      </c>
      <c s="5" t="inlineStr" r="C14261">
        <is>
          <t xml:space="preserve">FOOT   </t>
        </is>
      </c>
      <c s="6" r="D14261">
        <v>4673.000</v>
      </c>
      <c s="7" r="E14261">
        <v>1</v>
      </c>
      <c s="8" t="inlineStr" r="F14261">
        <is>
          <t xml:space="preserve">62P98</t>
        </is>
      </c>
      <c s="8" t="inlineStr" r="G14261">
        <is>
          <t xml:space="preserve">010</t>
        </is>
      </c>
      <c s="9" r="H14261">
        <v>2.7000</v>
      </c>
      <c s="8" t="inlineStr" r="I14261">
        <is>
          <t xml:space="preserve"/>
        </is>
      </c>
      <c s="8" t="inlineStr" r="J14261">
        <is>
          <t xml:space="preserve"> Cook</t>
        </is>
      </c>
    </row>
    <row r="14262" ht="20.25" customHeight="0">
      <c s="5" t="inlineStr" r="A14262">
        <is>
          <t xml:space="preserve">78000400</t>
        </is>
      </c>
      <c s="5" t="inlineStr" r="B14262">
        <is>
          <t xml:space="preserve">THERMOPLASTIC PAVEMENT MARKING - LINE  6"</t>
        </is>
      </c>
      <c s="5" t="inlineStr" r="C14262">
        <is>
          <t xml:space="preserve">FOOT   </t>
        </is>
      </c>
      <c s="6" r="D14262">
        <v>4673.000</v>
      </c>
      <c s="7" r="E14262">
        <v>1</v>
      </c>
      <c s="8" t="inlineStr" r="F14262">
        <is>
          <t xml:space="preserve">62P98</t>
        </is>
      </c>
      <c s="8" t="inlineStr" r="G14262">
        <is>
          <t xml:space="preserve">010</t>
        </is>
      </c>
      <c s="9" r="H14262">
        <v>2.7500</v>
      </c>
      <c s="8" t="inlineStr" r="I14262">
        <is>
          <t xml:space="preserve"/>
        </is>
      </c>
      <c s="8" t="inlineStr" r="J14262">
        <is>
          <t xml:space="preserve"> Cook</t>
        </is>
      </c>
    </row>
    <row r="14263" ht="20.25" customHeight="0">
      <c s="5" t="inlineStr" r="A14263">
        <is>
          <t xml:space="preserve">78000400</t>
        </is>
      </c>
      <c s="5" t="inlineStr" r="B14263">
        <is>
          <t xml:space="preserve">THERMOPLASTIC PAVEMENT MARKING - LINE  6"</t>
        </is>
      </c>
      <c s="5" t="inlineStr" r="C14263">
        <is>
          <t xml:space="preserve">FOOT   </t>
        </is>
      </c>
      <c s="6" r="D14263">
        <v>6750.000</v>
      </c>
      <c s="7" r="E14263">
        <v>1</v>
      </c>
      <c s="8" t="inlineStr" r="F14263">
        <is>
          <t xml:space="preserve">62T10</t>
        </is>
      </c>
      <c s="8" t="inlineStr" r="G14263">
        <is>
          <t xml:space="preserve">014</t>
        </is>
      </c>
      <c s="9" r="H14263">
        <v>0.7800</v>
      </c>
      <c s="8" t="inlineStr" r="I14263">
        <is>
          <t xml:space="preserve">Y</t>
        </is>
      </c>
      <c s="8" t="inlineStr" r="J14263">
        <is>
          <t xml:space="preserve"> DuPage</t>
        </is>
      </c>
    </row>
    <row r="14264" ht="20.25" customHeight="0">
      <c s="5" t="inlineStr" r="A14264">
        <is>
          <t xml:space="preserve">78000400</t>
        </is>
      </c>
      <c s="5" t="inlineStr" r="B14264">
        <is>
          <t xml:space="preserve">THERMOPLASTIC PAVEMENT MARKING - LINE  6"</t>
        </is>
      </c>
      <c s="5" t="inlineStr" r="C14264">
        <is>
          <t xml:space="preserve">FOOT   </t>
        </is>
      </c>
      <c s="6" r="D14264">
        <v>6750.000</v>
      </c>
      <c s="7" r="E14264">
        <v>1</v>
      </c>
      <c s="8" t="inlineStr" r="F14264">
        <is>
          <t xml:space="preserve">62T10</t>
        </is>
      </c>
      <c s="8" t="inlineStr" r="G14264">
        <is>
          <t xml:space="preserve">014</t>
        </is>
      </c>
      <c s="9" r="H14264">
        <v>0.7800</v>
      </c>
      <c s="8" t="inlineStr" r="I14264">
        <is>
          <t xml:space="preserve"/>
        </is>
      </c>
      <c s="8" t="inlineStr" r="J14264">
        <is>
          <t xml:space="preserve"> DuPage</t>
        </is>
      </c>
    </row>
    <row r="14265" ht="20.25" customHeight="0">
      <c s="5" t="inlineStr" r="A14265">
        <is>
          <t xml:space="preserve">78000400</t>
        </is>
      </c>
      <c s="5" t="inlineStr" r="B14265">
        <is>
          <t xml:space="preserve">THERMOPLASTIC PAVEMENT MARKING - LINE  6"</t>
        </is>
      </c>
      <c s="5" t="inlineStr" r="C14265">
        <is>
          <t xml:space="preserve">FOOT   </t>
        </is>
      </c>
      <c s="6" r="D14265">
        <v>6750.000</v>
      </c>
      <c s="7" r="E14265">
        <v>1</v>
      </c>
      <c s="8" t="inlineStr" r="F14265">
        <is>
          <t xml:space="preserve">62T10</t>
        </is>
      </c>
      <c s="8" t="inlineStr" r="G14265">
        <is>
          <t xml:space="preserve">014</t>
        </is>
      </c>
      <c s="9" r="H14265">
        <v>0.7800</v>
      </c>
      <c s="8" t="inlineStr" r="I14265">
        <is>
          <t xml:space="preserve"/>
        </is>
      </c>
      <c s="8" t="inlineStr" r="J14265">
        <is>
          <t xml:space="preserve"> DuPage</t>
        </is>
      </c>
    </row>
    <row r="14266" ht="20.25" customHeight="0">
      <c s="5" t="inlineStr" r="A14266">
        <is>
          <t xml:space="preserve">78000400</t>
        </is>
      </c>
      <c s="5" t="inlineStr" r="B14266">
        <is>
          <t xml:space="preserve">THERMOPLASTIC PAVEMENT MARKING - LINE  6"</t>
        </is>
      </c>
      <c s="5" t="inlineStr" r="C14266">
        <is>
          <t xml:space="preserve">FOOT   </t>
        </is>
      </c>
      <c s="6" r="D14266">
        <v>2030.000</v>
      </c>
      <c s="7" r="E14266">
        <v>1</v>
      </c>
      <c s="8" t="inlineStr" r="F14266">
        <is>
          <t xml:space="preserve">62W38</t>
        </is>
      </c>
      <c s="8" t="inlineStr" r="G14266">
        <is>
          <t xml:space="preserve">142</t>
        </is>
      </c>
      <c s="9" r="H14266">
        <v>2.0000</v>
      </c>
      <c s="8" t="inlineStr" r="I14266">
        <is>
          <t xml:space="preserve">Y</t>
        </is>
      </c>
      <c s="8" t="inlineStr" r="J14266">
        <is>
          <t xml:space="preserve"> Cook</t>
        </is>
      </c>
    </row>
    <row r="14267" ht="20.25" customHeight="0">
      <c s="5" t="inlineStr" r="A14267">
        <is>
          <t xml:space="preserve">78000400</t>
        </is>
      </c>
      <c s="5" t="inlineStr" r="B14267">
        <is>
          <t xml:space="preserve">THERMOPLASTIC PAVEMENT MARKING - LINE  6"</t>
        </is>
      </c>
      <c s="5" t="inlineStr" r="C14267">
        <is>
          <t xml:space="preserve">FOOT   </t>
        </is>
      </c>
      <c s="6" r="D14267">
        <v>2030.000</v>
      </c>
      <c s="7" r="E14267">
        <v>1</v>
      </c>
      <c s="8" t="inlineStr" r="F14267">
        <is>
          <t xml:space="preserve">62W38</t>
        </is>
      </c>
      <c s="8" t="inlineStr" r="G14267">
        <is>
          <t xml:space="preserve">142</t>
        </is>
      </c>
      <c s="9" r="H14267">
        <v>0.9500</v>
      </c>
      <c s="8" t="inlineStr" r="I14267">
        <is>
          <t xml:space="preserve"/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78000400</t>
        </is>
      </c>
      <c s="5" t="inlineStr" r="B14268">
        <is>
          <t xml:space="preserve">THERMOPLASTIC PAVEMENT MARKING - LINE  6"</t>
        </is>
      </c>
      <c s="5" t="inlineStr" r="C14268">
        <is>
          <t xml:space="preserve">FOOT   </t>
        </is>
      </c>
      <c s="6" r="D14268">
        <v>2030.000</v>
      </c>
      <c s="7" r="E14268">
        <v>1</v>
      </c>
      <c s="8" t="inlineStr" r="F14268">
        <is>
          <t xml:space="preserve">62W38</t>
        </is>
      </c>
      <c s="8" t="inlineStr" r="G14268">
        <is>
          <t xml:space="preserve">142</t>
        </is>
      </c>
      <c s="9" r="H14268">
        <v>2.0000</v>
      </c>
      <c s="8" t="inlineStr" r="I14268">
        <is>
          <t xml:space="preserve"/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78000400</t>
        </is>
      </c>
      <c s="5" t="inlineStr" r="B14269">
        <is>
          <t xml:space="preserve">THERMOPLASTIC PAVEMENT MARKING - LINE  6"</t>
        </is>
      </c>
      <c s="5" t="inlineStr" r="C14269">
        <is>
          <t xml:space="preserve">FOOT   </t>
        </is>
      </c>
      <c s="6" r="D14269">
        <v>2030.000</v>
      </c>
      <c s="7" r="E14269">
        <v>1</v>
      </c>
      <c s="8" t="inlineStr" r="F14269">
        <is>
          <t xml:space="preserve">62W38</t>
        </is>
      </c>
      <c s="8" t="inlineStr" r="G14269">
        <is>
          <t xml:space="preserve">142</t>
        </is>
      </c>
      <c s="9" r="H14269">
        <v>2.0000</v>
      </c>
      <c s="8" t="inlineStr" r="I14269">
        <is>
          <t xml:space="preserve"/>
        </is>
      </c>
      <c s="8" t="inlineStr" r="J14269">
        <is>
          <t xml:space="preserve"> Cook</t>
        </is>
      </c>
    </row>
    <row r="14270" ht="20.25" customHeight="0">
      <c s="5" t="inlineStr" r="A14270">
        <is>
          <t xml:space="preserve">78000400</t>
        </is>
      </c>
      <c s="5" t="inlineStr" r="B14270">
        <is>
          <t xml:space="preserve">THERMOPLASTIC PAVEMENT MARKING - LINE  6"</t>
        </is>
      </c>
      <c s="5" t="inlineStr" r="C14270">
        <is>
          <t xml:space="preserve">FOOT   </t>
        </is>
      </c>
      <c s="6" r="D14270">
        <v>9404.000</v>
      </c>
      <c s="7" r="E14270">
        <v>8</v>
      </c>
      <c s="8" t="inlineStr" r="F14270">
        <is>
          <t xml:space="preserve">76N47</t>
        </is>
      </c>
      <c s="8" t="inlineStr" r="G14270">
        <is>
          <t xml:space="preserve">076</t>
        </is>
      </c>
      <c s="9" r="H14270">
        <v>1.6500</v>
      </c>
      <c s="8" t="inlineStr" r="I14270">
        <is>
          <t xml:space="preserve">Y</t>
        </is>
      </c>
      <c s="8" t="inlineStr" r="J14270">
        <is>
          <t xml:space="preserve"> Clinton</t>
        </is>
      </c>
    </row>
    <row r="14271" ht="20.25" customHeight="0">
      <c s="5" t="inlineStr" r="A14271">
        <is>
          <t xml:space="preserve">78000400</t>
        </is>
      </c>
      <c s="5" t="inlineStr" r="B14271">
        <is>
          <t xml:space="preserve">THERMOPLASTIC PAVEMENT MARKING - LINE  6"</t>
        </is>
      </c>
      <c s="5" t="inlineStr" r="C14271">
        <is>
          <t xml:space="preserve">FOOT   </t>
        </is>
      </c>
      <c s="6" r="D14271">
        <v>9404.000</v>
      </c>
      <c s="7" r="E14271">
        <v>8</v>
      </c>
      <c s="8" t="inlineStr" r="F14271">
        <is>
          <t xml:space="preserve">76N47</t>
        </is>
      </c>
      <c s="8" t="inlineStr" r="G14271">
        <is>
          <t xml:space="preserve">076</t>
        </is>
      </c>
      <c s="9" r="H14271">
        <v>1.0000</v>
      </c>
      <c s="8" t="inlineStr" r="I14271">
        <is>
          <t xml:space="preserve"/>
        </is>
      </c>
      <c s="8" t="inlineStr" r="J14271">
        <is>
          <t xml:space="preserve"> Clinton</t>
        </is>
      </c>
    </row>
    <row r="14272" ht="20.25" customHeight="0">
      <c s="5" t="inlineStr" r="A14272">
        <is>
          <t xml:space="preserve">78000400</t>
        </is>
      </c>
      <c s="5" t="inlineStr" r="B14272">
        <is>
          <t xml:space="preserve">THERMOPLASTIC PAVEMENT MARKING - LINE  6"</t>
        </is>
      </c>
      <c s="5" t="inlineStr" r="C14272">
        <is>
          <t xml:space="preserve">FOOT   </t>
        </is>
      </c>
      <c s="6" r="D14272">
        <v>23744.000</v>
      </c>
      <c s="7" r="E14272">
        <v>8</v>
      </c>
      <c s="8" t="inlineStr" r="F14272">
        <is>
          <t xml:space="preserve">76T75</t>
        </is>
      </c>
      <c s="8" t="inlineStr" r="G14272">
        <is>
          <t xml:space="preserve">080</t>
        </is>
      </c>
      <c s="9" r="H14272">
        <v>1.0800</v>
      </c>
      <c s="8" t="inlineStr" r="I14272">
        <is>
          <t xml:space="preserve">Y</t>
        </is>
      </c>
      <c s="8" t="inlineStr" r="J14272">
        <is>
          <t xml:space="preserve"> Marion</t>
        </is>
      </c>
    </row>
    <row r="14273" ht="20.25" customHeight="0">
      <c s="5" t="inlineStr" r="A14273">
        <is>
          <t xml:space="preserve">78000400</t>
        </is>
      </c>
      <c s="5" t="inlineStr" r="B14273">
        <is>
          <t xml:space="preserve">THERMOPLASTIC PAVEMENT MARKING - LINE  6"</t>
        </is>
      </c>
      <c s="5" t="inlineStr" r="C14273">
        <is>
          <t xml:space="preserve">FOOT   </t>
        </is>
      </c>
      <c s="6" r="D14273">
        <v>2827.000</v>
      </c>
      <c s="7" r="E14273">
        <v>2</v>
      </c>
      <c s="8" t="inlineStr" r="F14273">
        <is>
          <t xml:space="preserve">85743</t>
        </is>
      </c>
      <c s="8" t="inlineStr" r="G14273">
        <is>
          <t xml:space="preserve">123</t>
        </is>
      </c>
      <c s="9" r="H14273">
        <v>1.5400</v>
      </c>
      <c s="8" t="inlineStr" r="I14273">
        <is>
          <t xml:space="preserve">Y</t>
        </is>
      </c>
      <c s="8" t="inlineStr" r="J14273">
        <is>
          <t xml:space="preserve"> Whiteside</t>
        </is>
      </c>
    </row>
    <row r="14274" ht="20.25" customHeight="0">
      <c s="5" t="inlineStr" r="A14274">
        <is>
          <t xml:space="preserve">78000400</t>
        </is>
      </c>
      <c s="5" t="inlineStr" r="B14274">
        <is>
          <t xml:space="preserve">THERMOPLASTIC PAVEMENT MARKING - LINE  6"</t>
        </is>
      </c>
      <c s="5" t="inlineStr" r="C14274">
        <is>
          <t xml:space="preserve">FOOT   </t>
        </is>
      </c>
      <c s="6" r="D14274">
        <v>2827.000</v>
      </c>
      <c s="7" r="E14274">
        <v>2</v>
      </c>
      <c s="8" t="inlineStr" r="F14274">
        <is>
          <t xml:space="preserve">85743</t>
        </is>
      </c>
      <c s="8" t="inlineStr" r="G14274">
        <is>
          <t xml:space="preserve">123</t>
        </is>
      </c>
      <c s="9" r="H14274">
        <v>1.5000</v>
      </c>
      <c s="8" t="inlineStr" r="I14274">
        <is>
          <t xml:space="preserve"/>
        </is>
      </c>
      <c s="8" t="inlineStr" r="J14274">
        <is>
          <t xml:space="preserve"> Whiteside</t>
        </is>
      </c>
    </row>
    <row r="14275" ht="20.25" customHeight="0">
      <c s="5" t="inlineStr" r="A14275">
        <is>
          <t xml:space="preserve">78000400</t>
        </is>
      </c>
      <c s="5" t="inlineStr" r="B14275">
        <is>
          <t xml:space="preserve">THERMOPLASTIC PAVEMENT MARKING - LINE  6"</t>
        </is>
      </c>
      <c s="5" t="inlineStr" r="C14275">
        <is>
          <t xml:space="preserve">FOOT   </t>
        </is>
      </c>
      <c s="6" r="D14275">
        <v>2827.000</v>
      </c>
      <c s="7" r="E14275">
        <v>2</v>
      </c>
      <c s="8" t="inlineStr" r="F14275">
        <is>
          <t xml:space="preserve">85743</t>
        </is>
      </c>
      <c s="8" t="inlineStr" r="G14275">
        <is>
          <t xml:space="preserve">123</t>
        </is>
      </c>
      <c s="9" r="H14275">
        <v>1.6700</v>
      </c>
      <c s="8" t="inlineStr" r="I14275">
        <is>
          <t xml:space="preserve"/>
        </is>
      </c>
      <c s="8" t="inlineStr" r="J14275">
        <is>
          <t xml:space="preserve"> Whiteside</t>
        </is>
      </c>
    </row>
    <row r="14276" ht="20.25" customHeight="0">
      <c s="5" t="inlineStr" r="A14276">
        <is>
          <t xml:space="preserve">78000400</t>
        </is>
      </c>
      <c s="5" t="inlineStr" r="B14276">
        <is>
          <t xml:space="preserve">THERMOPLASTIC PAVEMENT MARKING - LINE  6"</t>
        </is>
      </c>
      <c s="5" t="inlineStr" r="C14276">
        <is>
          <t xml:space="preserve">FOOT   </t>
        </is>
      </c>
      <c s="6" r="D14276">
        <v>2827.000</v>
      </c>
      <c s="7" r="E14276">
        <v>2</v>
      </c>
      <c s="8" t="inlineStr" r="F14276">
        <is>
          <t xml:space="preserve">85743</t>
        </is>
      </c>
      <c s="8" t="inlineStr" r="G14276">
        <is>
          <t xml:space="preserve">123</t>
        </is>
      </c>
      <c s="9" r="H14276">
        <v>2.3000</v>
      </c>
      <c s="8" t="inlineStr" r="I14276">
        <is>
          <t xml:space="preserve"/>
        </is>
      </c>
      <c s="8" t="inlineStr" r="J14276">
        <is>
          <t xml:space="preserve"> Whiteside</t>
        </is>
      </c>
    </row>
    <row r="14277" ht="20.25" customHeight="0">
      <c s="5" t="inlineStr" r="A14277">
        <is>
          <t xml:space="preserve">78000400</t>
        </is>
      </c>
      <c s="5" t="inlineStr" r="B14277">
        <is>
          <t xml:space="preserve">THERMOPLASTIC PAVEMENT MARKING - LINE  6"</t>
        </is>
      </c>
      <c s="5" t="inlineStr" r="C14277">
        <is>
          <t xml:space="preserve">FOOT   </t>
        </is>
      </c>
      <c s="6" r="D14277">
        <v>1366.000</v>
      </c>
      <c s="7" r="E14277">
        <v>3</v>
      </c>
      <c s="8" t="inlineStr" r="F14277">
        <is>
          <t xml:space="preserve">87870</t>
        </is>
      </c>
      <c s="8" t="inlineStr" r="G14277">
        <is>
          <t xml:space="preserve">127</t>
        </is>
      </c>
      <c s="9" r="H14277">
        <v>1.9000</v>
      </c>
      <c s="8" t="inlineStr" r="I14277">
        <is>
          <t xml:space="preserve">Y</t>
        </is>
      </c>
      <c s="8" t="inlineStr" r="J14277">
        <is>
          <t xml:space="preserve"> Grundy</t>
        </is>
      </c>
    </row>
    <row r="14278" ht="20.25" customHeight="0">
      <c s="5" t="inlineStr" r="A14278">
        <is>
          <t xml:space="preserve">78000400</t>
        </is>
      </c>
      <c s="5" t="inlineStr" r="B14278">
        <is>
          <t xml:space="preserve">THERMOPLASTIC PAVEMENT MARKING - LINE  6"</t>
        </is>
      </c>
      <c s="5" t="inlineStr" r="C14278">
        <is>
          <t xml:space="preserve">FOOT   </t>
        </is>
      </c>
      <c s="6" r="D14278">
        <v>1366.000</v>
      </c>
      <c s="7" r="E14278">
        <v>3</v>
      </c>
      <c s="8" t="inlineStr" r="F14278">
        <is>
          <t xml:space="preserve">87870</t>
        </is>
      </c>
      <c s="8" t="inlineStr" r="G14278">
        <is>
          <t xml:space="preserve">127</t>
        </is>
      </c>
      <c s="9" r="H14278">
        <v>1.7200</v>
      </c>
      <c s="8" t="inlineStr" r="I14278">
        <is>
          <t xml:space="preserve"/>
        </is>
      </c>
      <c s="8" t="inlineStr" r="J14278">
        <is>
          <t xml:space="preserve"> Grundy</t>
        </is>
      </c>
    </row>
    <row r="14279" ht="20.25" customHeight="0">
      <c s="5" t="inlineStr" r="A14279">
        <is>
          <t xml:space="preserve">78000400</t>
        </is>
      </c>
      <c s="5" t="inlineStr" r="B14279">
        <is>
          <t xml:space="preserve">THERMOPLASTIC PAVEMENT MARKING - LINE  6"</t>
        </is>
      </c>
      <c s="5" t="inlineStr" r="C14279">
        <is>
          <t xml:space="preserve">FOOT   </t>
        </is>
      </c>
      <c s="6" r="D14279">
        <v>1366.000</v>
      </c>
      <c s="7" r="E14279">
        <v>3</v>
      </c>
      <c s="8" t="inlineStr" r="F14279">
        <is>
          <t xml:space="preserve">87870</t>
        </is>
      </c>
      <c s="8" t="inlineStr" r="G14279">
        <is>
          <t xml:space="preserve">127</t>
        </is>
      </c>
      <c s="9" r="H14279">
        <v>1.7500</v>
      </c>
      <c s="8" t="inlineStr" r="I14279">
        <is>
          <t xml:space="preserve"/>
        </is>
      </c>
      <c s="8" t="inlineStr" r="J14279">
        <is>
          <t xml:space="preserve"> Grundy</t>
        </is>
      </c>
    </row>
    <row r="14280" ht="20.25" customHeight="0">
      <c s="5" t="inlineStr" r="A14280">
        <is>
          <t xml:space="preserve">78000400</t>
        </is>
      </c>
      <c s="5" t="inlineStr" r="B14280">
        <is>
          <t xml:space="preserve">THERMOPLASTIC PAVEMENT MARKING - LINE  6"</t>
        </is>
      </c>
      <c s="5" t="inlineStr" r="C14280">
        <is>
          <t xml:space="preserve">FOOT   </t>
        </is>
      </c>
      <c s="6" r="D14280">
        <v>1366.000</v>
      </c>
      <c s="7" r="E14280">
        <v>3</v>
      </c>
      <c s="8" t="inlineStr" r="F14280">
        <is>
          <t xml:space="preserve">87870</t>
        </is>
      </c>
      <c s="8" t="inlineStr" r="G14280">
        <is>
          <t xml:space="preserve">127</t>
        </is>
      </c>
      <c s="9" r="H14280">
        <v>1.8900</v>
      </c>
      <c s="8" t="inlineStr" r="I14280">
        <is>
          <t xml:space="preserve"/>
        </is>
      </c>
      <c s="8" t="inlineStr" r="J14280">
        <is>
          <t xml:space="preserve"> Grundy</t>
        </is>
      </c>
    </row>
    <row r="14281" ht="20.25" customHeight="0">
      <c s="5" t="inlineStr" r="A14281">
        <is>
          <t xml:space="preserve">78000400</t>
        </is>
      </c>
      <c s="5" t="inlineStr" r="B14281">
        <is>
          <t xml:space="preserve">THERMOPLASTIC PAVEMENT MARKING - LINE  6"</t>
        </is>
      </c>
      <c s="5" t="inlineStr" r="C14281">
        <is>
          <t xml:space="preserve">FOOT   </t>
        </is>
      </c>
      <c s="6" r="D14281">
        <v>4607.000</v>
      </c>
      <c s="7" r="E14281">
        <v>5</v>
      </c>
      <c s="8" t="inlineStr" r="F14281">
        <is>
          <t xml:space="preserve">91599</t>
        </is>
      </c>
      <c s="8" t="inlineStr" r="G14281">
        <is>
          <t xml:space="preserve">128</t>
        </is>
      </c>
      <c s="9" r="H14281">
        <v>2.2000</v>
      </c>
      <c s="8" t="inlineStr" r="I14281">
        <is>
          <t xml:space="preserve">Y</t>
        </is>
      </c>
      <c s="8" t="inlineStr" r="J14281">
        <is>
          <t xml:space="preserve"> McLean</t>
        </is>
      </c>
    </row>
    <row r="14282" ht="20.25" customHeight="0">
      <c s="5" t="inlineStr" r="A14282">
        <is>
          <t xml:space="preserve">78000400</t>
        </is>
      </c>
      <c s="5" t="inlineStr" r="B14282">
        <is>
          <t xml:space="preserve">THERMOPLASTIC PAVEMENT MARKING - LINE  6"</t>
        </is>
      </c>
      <c s="5" t="inlineStr" r="C14282">
        <is>
          <t xml:space="preserve">FOOT   </t>
        </is>
      </c>
      <c s="6" r="D14282">
        <v>4607.000</v>
      </c>
      <c s="7" r="E14282">
        <v>5</v>
      </c>
      <c s="8" t="inlineStr" r="F14282">
        <is>
          <t xml:space="preserve">91599</t>
        </is>
      </c>
      <c s="8" t="inlineStr" r="G14282">
        <is>
          <t xml:space="preserve">128</t>
        </is>
      </c>
      <c s="9" r="H14282">
        <v>2.2400</v>
      </c>
      <c s="8" t="inlineStr" r="I14282">
        <is>
          <t xml:space="preserve"/>
        </is>
      </c>
      <c s="8" t="inlineStr" r="J14282">
        <is>
          <t xml:space="preserve"> McLean</t>
        </is>
      </c>
    </row>
    <row r="14283" ht="20.25" customHeight="0">
      <c s="5" t="inlineStr" r="A14283">
        <is>
          <t xml:space="preserve">78000400</t>
        </is>
      </c>
      <c s="5" t="inlineStr" r="B14283">
        <is>
          <t xml:space="preserve">THERMOPLASTIC PAVEMENT MARKING - LINE  6"</t>
        </is>
      </c>
      <c s="5" t="inlineStr" r="C14283">
        <is>
          <t xml:space="preserve">FOOT   </t>
        </is>
      </c>
      <c s="6" r="D14283">
        <v>2906.000</v>
      </c>
      <c s="7" r="E14283">
        <v>8</v>
      </c>
      <c s="8" t="inlineStr" r="F14283">
        <is>
          <t xml:space="preserve">97372</t>
        </is>
      </c>
      <c s="8" t="inlineStr" r="G14283">
        <is>
          <t xml:space="preserve">132</t>
        </is>
      </c>
      <c s="9" r="H14283">
        <v>2.1500</v>
      </c>
      <c s="8" t="inlineStr" r="I14283">
        <is>
          <t xml:space="preserve">Y</t>
        </is>
      </c>
      <c s="8" t="inlineStr" r="J14283">
        <is>
          <t xml:space="preserve"> St. Clair</t>
        </is>
      </c>
    </row>
    <row r="14284" ht="20.25" customHeight="0">
      <c s="5" t="inlineStr" r="A14284">
        <is>
          <t xml:space="preserve">78000400</t>
        </is>
      </c>
      <c s="5" t="inlineStr" r="B14284">
        <is>
          <t xml:space="preserve">THERMOPLASTIC PAVEMENT MARKING - LINE  6"</t>
        </is>
      </c>
      <c s="5" t="inlineStr" r="C14284">
        <is>
          <t xml:space="preserve">FOOT   </t>
        </is>
      </c>
      <c s="6" r="D14284">
        <v>2906.000</v>
      </c>
      <c s="7" r="E14284">
        <v>8</v>
      </c>
      <c s="8" t="inlineStr" r="F14284">
        <is>
          <t xml:space="preserve">97372</t>
        </is>
      </c>
      <c s="8" t="inlineStr" r="G14284">
        <is>
          <t xml:space="preserve">132</t>
        </is>
      </c>
      <c s="9" r="H14284">
        <v>1.0500</v>
      </c>
      <c s="8" t="inlineStr" r="I14284">
        <is>
          <t xml:space="preserve"/>
        </is>
      </c>
      <c s="8" t="inlineStr" r="J14284">
        <is>
          <t xml:space="preserve"> St. Clair</t>
        </is>
      </c>
    </row>
    <row r="14285" ht="20.25" customHeight="0">
      <c s="5" t="inlineStr" r="A14285">
        <is>
          <t xml:space="preserve">78000400</t>
        </is>
      </c>
      <c s="5" t="inlineStr" r="B14285">
        <is>
          <t xml:space="preserve">THERMOPLASTIC PAVEMENT MARKING - LINE  6"</t>
        </is>
      </c>
      <c s="5" t="inlineStr" r="C14285">
        <is>
          <t xml:space="preserve">FOOT   </t>
        </is>
      </c>
      <c s="6" r="D14285">
        <v>2906.000</v>
      </c>
      <c s="7" r="E14285">
        <v>8</v>
      </c>
      <c s="8" t="inlineStr" r="F14285">
        <is>
          <t xml:space="preserve">97372</t>
        </is>
      </c>
      <c s="8" t="inlineStr" r="G14285">
        <is>
          <t xml:space="preserve">132</t>
        </is>
      </c>
      <c s="9" r="H14285">
        <v>2.0000</v>
      </c>
      <c s="8" t="inlineStr" r="I14285">
        <is>
          <t xml:space="preserve"/>
        </is>
      </c>
      <c s="8" t="inlineStr" r="J14285">
        <is>
          <t xml:space="preserve"> St. Clair</t>
        </is>
      </c>
    </row>
    <row r="14286" ht="20.25" customHeight="0">
      <c s="5" t="inlineStr" r="A14286">
        <is>
          <t xml:space="preserve">78000400</t>
        </is>
      </c>
      <c s="5" t="inlineStr" r="B14286">
        <is>
          <t xml:space="preserve">THERMOPLASTIC PAVEMENT MARKING - LINE  6"</t>
        </is>
      </c>
      <c s="5" t="inlineStr" r="C14286">
        <is>
          <t xml:space="preserve">FOOT   </t>
        </is>
      </c>
      <c s="6" r="D14286">
        <v>2906.000</v>
      </c>
      <c s="7" r="E14286">
        <v>8</v>
      </c>
      <c s="8" t="inlineStr" r="F14286">
        <is>
          <t xml:space="preserve">97372</t>
        </is>
      </c>
      <c s="8" t="inlineStr" r="G14286">
        <is>
          <t xml:space="preserve">132</t>
        </is>
      </c>
      <c s="9" r="H14286">
        <v>2.1000</v>
      </c>
      <c s="8" t="inlineStr" r="I14286">
        <is>
          <t xml:space="preserve"/>
        </is>
      </c>
      <c s="8" t="inlineStr" r="J14286">
        <is>
          <t xml:space="preserve"> St. Clair</t>
        </is>
      </c>
    </row>
    <row r="14287" ht="20.25" customHeight="0">
      <c s="5" t="inlineStr" r="A14287">
        <is>
          <t xml:space="preserve">78000400</t>
        </is>
      </c>
      <c s="5" t="inlineStr" r="B14287">
        <is>
          <t xml:space="preserve">THERMOPLASTIC PAVEMENT MARKING - LINE  6"</t>
        </is>
      </c>
      <c s="5" t="inlineStr" r="C14287">
        <is>
          <t xml:space="preserve">FOOT   </t>
        </is>
      </c>
      <c s="6" r="D14287">
        <v>258.000</v>
      </c>
      <c s="7" r="E14287">
        <v>8</v>
      </c>
      <c s="8" t="inlineStr" r="F14287">
        <is>
          <t xml:space="preserve">97845</t>
        </is>
      </c>
      <c s="8" t="inlineStr" r="G14287">
        <is>
          <t xml:space="preserve">135</t>
        </is>
      </c>
      <c s="9" r="H14287">
        <v>3.2500</v>
      </c>
      <c s="8" t="inlineStr" r="I14287">
        <is>
          <t xml:space="preserve">Y</t>
        </is>
      </c>
      <c s="8" t="inlineStr" r="J14287">
        <is>
          <t xml:space="preserve"> Madison</t>
        </is>
      </c>
    </row>
    <row r="14288" ht="20.25" customHeight="0">
      <c s="5" t="inlineStr" r="A14288">
        <is>
          <t xml:space="preserve">78000400</t>
        </is>
      </c>
      <c s="5" t="inlineStr" r="B14288">
        <is>
          <t xml:space="preserve">THERMOPLASTIC PAVEMENT MARKING - LINE  6"</t>
        </is>
      </c>
      <c s="5" t="inlineStr" r="C14288">
        <is>
          <t xml:space="preserve">FOOT   </t>
        </is>
      </c>
      <c s="6" r="D14288">
        <v>258.000</v>
      </c>
      <c s="7" r="E14288">
        <v>8</v>
      </c>
      <c s="8" t="inlineStr" r="F14288">
        <is>
          <t xml:space="preserve">97845</t>
        </is>
      </c>
      <c s="8" t="inlineStr" r="G14288">
        <is>
          <t xml:space="preserve">135</t>
        </is>
      </c>
      <c s="9" r="H14288">
        <v>3.9500</v>
      </c>
      <c s="8" t="inlineStr" r="I14288">
        <is>
          <t xml:space="preserve"/>
        </is>
      </c>
      <c s="8" t="inlineStr" r="J14288">
        <is>
          <t xml:space="preserve"> Madison</t>
        </is>
      </c>
    </row>
    <row r="14289" ht="20.25" customHeight="0">
      <c s="5" t="inlineStr" r="A14289">
        <is>
          <t xml:space="preserve">78000500</t>
        </is>
      </c>
      <c s="5" t="inlineStr" r="B14289">
        <is>
          <t xml:space="preserve">THERMOPLASTIC PAVEMENT MARKING - LINE  8"</t>
        </is>
      </c>
      <c s="5" t="inlineStr" r="C14289">
        <is>
          <t xml:space="preserve">FOOT   </t>
        </is>
      </c>
      <c s="6" r="D14289">
        <v>11000.000</v>
      </c>
      <c s="7" r="E14289">
        <v>7</v>
      </c>
      <c s="8" t="inlineStr" r="F14289">
        <is>
          <t xml:space="preserve">46654</t>
        </is>
      </c>
      <c s="8" t="inlineStr" r="G14289">
        <is>
          <t xml:space="preserve">002</t>
        </is>
      </c>
      <c s="9" r="H14289">
        <v>1.0000</v>
      </c>
      <c s="8" t="inlineStr" r="I14289">
        <is>
          <t xml:space="preserve">Y</t>
        </is>
      </c>
      <c s="8" t="inlineStr" r="J14289">
        <is>
          <t xml:space="preserve">Various</t>
        </is>
      </c>
    </row>
    <row r="14290" ht="20.25" customHeight="0">
      <c s="5" t="inlineStr" r="A14290">
        <is>
          <t xml:space="preserve">78000500</t>
        </is>
      </c>
      <c s="5" t="inlineStr" r="B14290">
        <is>
          <t xml:space="preserve">THERMOPLASTIC PAVEMENT MARKING - LINE  8"</t>
        </is>
      </c>
      <c s="5" t="inlineStr" r="C14290">
        <is>
          <t xml:space="preserve">FOOT   </t>
        </is>
      </c>
      <c s="6" r="D14290">
        <v>11000.000</v>
      </c>
      <c s="7" r="E14290">
        <v>7</v>
      </c>
      <c s="8" t="inlineStr" r="F14290">
        <is>
          <t xml:space="preserve">46654</t>
        </is>
      </c>
      <c s="8" t="inlineStr" r="G14290">
        <is>
          <t xml:space="preserve">002</t>
        </is>
      </c>
      <c s="9" r="H14290">
        <v>1.4300</v>
      </c>
      <c s="8" t="inlineStr" r="I14290">
        <is>
          <t xml:space="preserve"/>
        </is>
      </c>
      <c s="8" t="inlineStr" r="J14290">
        <is>
          <t xml:space="preserve">Various</t>
        </is>
      </c>
    </row>
    <row r="14291" ht="20.25" customHeight="0">
      <c s="5" t="inlineStr" r="A14291">
        <is>
          <t xml:space="preserve">78000500</t>
        </is>
      </c>
      <c s="5" t="inlineStr" r="B14291">
        <is>
          <t xml:space="preserve">THERMOPLASTIC PAVEMENT MARKING - LINE  8"</t>
        </is>
      </c>
      <c s="5" t="inlineStr" r="C14291">
        <is>
          <t xml:space="preserve">FOOT   </t>
        </is>
      </c>
      <c s="6" r="D14291">
        <v>11000.000</v>
      </c>
      <c s="7" r="E14291">
        <v>7</v>
      </c>
      <c s="8" t="inlineStr" r="F14291">
        <is>
          <t xml:space="preserve">46654</t>
        </is>
      </c>
      <c s="8" t="inlineStr" r="G14291">
        <is>
          <t xml:space="preserve">002</t>
        </is>
      </c>
      <c s="9" r="H14291">
        <v>2.5000</v>
      </c>
      <c s="8" t="inlineStr" r="I14291">
        <is>
          <t xml:space="preserve"/>
        </is>
      </c>
      <c s="8" t="inlineStr" r="J14291">
        <is>
          <t xml:space="preserve">Various</t>
        </is>
      </c>
    </row>
    <row r="14292" ht="20.25" customHeight="0">
      <c s="5" t="inlineStr" r="A14292">
        <is>
          <t xml:space="preserve">78000500</t>
        </is>
      </c>
      <c s="5" t="inlineStr" r="B14292">
        <is>
          <t xml:space="preserve">THERMOPLASTIC PAVEMENT MARKING - LINE  8"</t>
        </is>
      </c>
      <c s="5" t="inlineStr" r="C14292">
        <is>
          <t xml:space="preserve">FOOT   </t>
        </is>
      </c>
      <c s="6" r="D14292">
        <v>6476.000</v>
      </c>
      <c s="7" r="E14292">
        <v>1</v>
      </c>
      <c s="8" t="inlineStr" r="F14292">
        <is>
          <t xml:space="preserve">62G18</t>
        </is>
      </c>
      <c s="8" t="inlineStr" r="G14292">
        <is>
          <t xml:space="preserve">006</t>
        </is>
      </c>
      <c s="9" r="H14292">
        <v>1.2400</v>
      </c>
      <c s="8" t="inlineStr" r="I14292">
        <is>
          <t xml:space="preserve">Y</t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78000500</t>
        </is>
      </c>
      <c s="5" t="inlineStr" r="B14293">
        <is>
          <t xml:space="preserve">THERMOPLASTIC PAVEMENT MARKING - LINE  8"</t>
        </is>
      </c>
      <c s="5" t="inlineStr" r="C14293">
        <is>
          <t xml:space="preserve">FOOT   </t>
        </is>
      </c>
      <c s="6" r="D14293">
        <v>6476.000</v>
      </c>
      <c s="7" r="E14293">
        <v>1</v>
      </c>
      <c s="8" t="inlineStr" r="F14293">
        <is>
          <t xml:space="preserve">62G18</t>
        </is>
      </c>
      <c s="8" t="inlineStr" r="G14293">
        <is>
          <t xml:space="preserve">006</t>
        </is>
      </c>
      <c s="9" r="H14293">
        <v>1.4000</v>
      </c>
      <c s="8" t="inlineStr" r="I14293">
        <is>
          <t xml:space="preserve"/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78000500</t>
        </is>
      </c>
      <c s="5" t="inlineStr" r="B14294">
        <is>
          <t xml:space="preserve">THERMOPLASTIC PAVEMENT MARKING - LINE  8"</t>
        </is>
      </c>
      <c s="5" t="inlineStr" r="C14294">
        <is>
          <t xml:space="preserve">FOOT   </t>
        </is>
      </c>
      <c s="6" r="D14294">
        <v>6476.000</v>
      </c>
      <c s="7" r="E14294">
        <v>1</v>
      </c>
      <c s="8" t="inlineStr" r="F14294">
        <is>
          <t xml:space="preserve">62G18</t>
        </is>
      </c>
      <c s="8" t="inlineStr" r="G14294">
        <is>
          <t xml:space="preserve">006</t>
        </is>
      </c>
      <c s="9" r="H14294">
        <v>1.5000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78000500</t>
        </is>
      </c>
      <c s="5" t="inlineStr" r="B14295">
        <is>
          <t xml:space="preserve">THERMOPLASTIC PAVEMENT MARKING - LINE  8"</t>
        </is>
      </c>
      <c s="5" t="inlineStr" r="C14295">
        <is>
          <t xml:space="preserve">FOOT   </t>
        </is>
      </c>
      <c s="6" r="D14295">
        <v>938.000</v>
      </c>
      <c s="7" r="E14295">
        <v>1</v>
      </c>
      <c s="8" t="inlineStr" r="F14295">
        <is>
          <t xml:space="preserve">62G63</t>
        </is>
      </c>
      <c s="8" t="inlineStr" r="G14295">
        <is>
          <t xml:space="preserve">007</t>
        </is>
      </c>
      <c s="9" r="H14295">
        <v>1.9500</v>
      </c>
      <c s="8" t="inlineStr" r="I14295">
        <is>
          <t xml:space="preserve">Y</t>
        </is>
      </c>
      <c s="8" t="inlineStr" r="J14295">
        <is>
          <t xml:space="preserve"> DuPage</t>
        </is>
      </c>
    </row>
    <row r="14296" ht="20.25" customHeight="0">
      <c s="5" t="inlineStr" r="A14296">
        <is>
          <t xml:space="preserve">78000500</t>
        </is>
      </c>
      <c s="5" t="inlineStr" r="B14296">
        <is>
          <t xml:space="preserve">THERMOPLASTIC PAVEMENT MARKING - LINE  8"</t>
        </is>
      </c>
      <c s="5" t="inlineStr" r="C14296">
        <is>
          <t xml:space="preserve">FOOT   </t>
        </is>
      </c>
      <c s="6" r="D14296">
        <v>938.000</v>
      </c>
      <c s="7" r="E14296">
        <v>1</v>
      </c>
      <c s="8" t="inlineStr" r="F14296">
        <is>
          <t xml:space="preserve">62G63</t>
        </is>
      </c>
      <c s="8" t="inlineStr" r="G14296">
        <is>
          <t xml:space="preserve">007</t>
        </is>
      </c>
      <c s="9" r="H14296">
        <v>1.9500</v>
      </c>
      <c s="8" t="inlineStr" r="I14296">
        <is>
          <t xml:space="preserve"/>
        </is>
      </c>
      <c s="8" t="inlineStr" r="J14296">
        <is>
          <t xml:space="preserve"> DuPage</t>
        </is>
      </c>
    </row>
    <row r="14297" ht="20.25" customHeight="0">
      <c s="5" t="inlineStr" r="A14297">
        <is>
          <t xml:space="preserve">78000500</t>
        </is>
      </c>
      <c s="5" t="inlineStr" r="B14297">
        <is>
          <t xml:space="preserve">THERMOPLASTIC PAVEMENT MARKING - LINE  8"</t>
        </is>
      </c>
      <c s="5" t="inlineStr" r="C14297">
        <is>
          <t xml:space="preserve">FOOT   </t>
        </is>
      </c>
      <c s="6" r="D14297">
        <v>650.000</v>
      </c>
      <c s="7" r="E14297">
        <v>1</v>
      </c>
      <c s="8" t="inlineStr" r="F14297">
        <is>
          <t xml:space="preserve">62T10</t>
        </is>
      </c>
      <c s="8" t="inlineStr" r="G14297">
        <is>
          <t xml:space="preserve">014</t>
        </is>
      </c>
      <c s="9" r="H14297">
        <v>1.9500</v>
      </c>
      <c s="8" t="inlineStr" r="I14297">
        <is>
          <t xml:space="preserve">Y</t>
        </is>
      </c>
      <c s="8" t="inlineStr" r="J14297">
        <is>
          <t xml:space="preserve"> DuPage</t>
        </is>
      </c>
    </row>
    <row r="14298" ht="20.25" customHeight="0">
      <c s="5" t="inlineStr" r="A14298">
        <is>
          <t xml:space="preserve">78000500</t>
        </is>
      </c>
      <c s="5" t="inlineStr" r="B14298">
        <is>
          <t xml:space="preserve">THERMOPLASTIC PAVEMENT MARKING - LINE  8"</t>
        </is>
      </c>
      <c s="5" t="inlineStr" r="C14298">
        <is>
          <t xml:space="preserve">FOOT   </t>
        </is>
      </c>
      <c s="6" r="D14298">
        <v>650.000</v>
      </c>
      <c s="7" r="E14298">
        <v>1</v>
      </c>
      <c s="8" t="inlineStr" r="F14298">
        <is>
          <t xml:space="preserve">62T10</t>
        </is>
      </c>
      <c s="8" t="inlineStr" r="G14298">
        <is>
          <t xml:space="preserve">014</t>
        </is>
      </c>
      <c s="9" r="H14298">
        <v>1.9500</v>
      </c>
      <c s="8" t="inlineStr" r="I14298">
        <is>
          <t xml:space="preserve"/>
        </is>
      </c>
      <c s="8" t="inlineStr" r="J14298">
        <is>
          <t xml:space="preserve"> DuPage</t>
        </is>
      </c>
    </row>
    <row r="14299" ht="20.25" customHeight="0">
      <c s="5" t="inlineStr" r="A14299">
        <is>
          <t xml:space="preserve">78000500</t>
        </is>
      </c>
      <c s="5" t="inlineStr" r="B14299">
        <is>
          <t xml:space="preserve">THERMOPLASTIC PAVEMENT MARKING - LINE  8"</t>
        </is>
      </c>
      <c s="5" t="inlineStr" r="C14299">
        <is>
          <t xml:space="preserve">FOOT   </t>
        </is>
      </c>
      <c s="6" r="D14299">
        <v>650.000</v>
      </c>
      <c s="7" r="E14299">
        <v>1</v>
      </c>
      <c s="8" t="inlineStr" r="F14299">
        <is>
          <t xml:space="preserve">62T10</t>
        </is>
      </c>
      <c s="8" t="inlineStr" r="G14299">
        <is>
          <t xml:space="preserve">014</t>
        </is>
      </c>
      <c s="9" r="H14299">
        <v>1.9500</v>
      </c>
      <c s="8" t="inlineStr" r="I14299">
        <is>
          <t xml:space="preserve"/>
        </is>
      </c>
      <c s="8" t="inlineStr" r="J14299">
        <is>
          <t xml:space="preserve"> DuPage</t>
        </is>
      </c>
    </row>
    <row r="14300" ht="20.25" customHeight="0">
      <c s="5" t="inlineStr" r="A14300">
        <is>
          <t xml:space="preserve">78000500</t>
        </is>
      </c>
      <c s="5" t="inlineStr" r="B14300">
        <is>
          <t xml:space="preserve">THERMOPLASTIC PAVEMENT MARKING - LINE  8"</t>
        </is>
      </c>
      <c s="5" t="inlineStr" r="C14300">
        <is>
          <t xml:space="preserve">FOOT   </t>
        </is>
      </c>
      <c s="6" r="D14300">
        <v>35500.000</v>
      </c>
      <c s="7" r="E14300">
        <v>1</v>
      </c>
      <c s="8" t="inlineStr" r="F14300">
        <is>
          <t xml:space="preserve">62W38</t>
        </is>
      </c>
      <c s="8" t="inlineStr" r="G14300">
        <is>
          <t xml:space="preserve">142</t>
        </is>
      </c>
      <c s="9" r="H14300">
        <v>3.2500</v>
      </c>
      <c s="8" t="inlineStr" r="I14300">
        <is>
          <t xml:space="preserve">Y</t>
        </is>
      </c>
      <c s="8" t="inlineStr" r="J14300">
        <is>
          <t xml:space="preserve"> Cook</t>
        </is>
      </c>
    </row>
    <row r="14301" ht="20.25" customHeight="0">
      <c s="5" t="inlineStr" r="A14301">
        <is>
          <t xml:space="preserve">78000500</t>
        </is>
      </c>
      <c s="5" t="inlineStr" r="B14301">
        <is>
          <t xml:space="preserve">THERMOPLASTIC PAVEMENT MARKING - LINE  8"</t>
        </is>
      </c>
      <c s="5" t="inlineStr" r="C14301">
        <is>
          <t xml:space="preserve">FOOT   </t>
        </is>
      </c>
      <c s="6" r="D14301">
        <v>35500.000</v>
      </c>
      <c s="7" r="E14301">
        <v>1</v>
      </c>
      <c s="8" t="inlineStr" r="F14301">
        <is>
          <t xml:space="preserve">62W38</t>
        </is>
      </c>
      <c s="8" t="inlineStr" r="G14301">
        <is>
          <t xml:space="preserve">142</t>
        </is>
      </c>
      <c s="9" r="H14301">
        <v>1.7500</v>
      </c>
      <c s="8" t="inlineStr" r="I14301">
        <is>
          <t xml:space="preserve"/>
        </is>
      </c>
      <c s="8" t="inlineStr" r="J14301">
        <is>
          <t xml:space="preserve"> Cook</t>
        </is>
      </c>
    </row>
    <row r="14302" ht="20.25" customHeight="0">
      <c s="5" t="inlineStr" r="A14302">
        <is>
          <t xml:space="preserve">78000500</t>
        </is>
      </c>
      <c s="5" t="inlineStr" r="B14302">
        <is>
          <t xml:space="preserve">THERMOPLASTIC PAVEMENT MARKING - LINE  8"</t>
        </is>
      </c>
      <c s="5" t="inlineStr" r="C14302">
        <is>
          <t xml:space="preserve">FOOT   </t>
        </is>
      </c>
      <c s="6" r="D14302">
        <v>35500.000</v>
      </c>
      <c s="7" r="E14302">
        <v>1</v>
      </c>
      <c s="8" t="inlineStr" r="F14302">
        <is>
          <t xml:space="preserve">62W38</t>
        </is>
      </c>
      <c s="8" t="inlineStr" r="G14302">
        <is>
          <t xml:space="preserve">142</t>
        </is>
      </c>
      <c s="9" r="H14302">
        <v>3.2500</v>
      </c>
      <c s="8" t="inlineStr" r="I14302">
        <is>
          <t xml:space="preserve"/>
        </is>
      </c>
      <c s="8" t="inlineStr" r="J14302">
        <is>
          <t xml:space="preserve"> Cook</t>
        </is>
      </c>
    </row>
    <row r="14303" ht="20.25" customHeight="0">
      <c s="5" t="inlineStr" r="A14303">
        <is>
          <t xml:space="preserve">78000500</t>
        </is>
      </c>
      <c s="5" t="inlineStr" r="B14303">
        <is>
          <t xml:space="preserve">THERMOPLASTIC PAVEMENT MARKING - LINE  8"</t>
        </is>
      </c>
      <c s="5" t="inlineStr" r="C14303">
        <is>
          <t xml:space="preserve">FOOT   </t>
        </is>
      </c>
      <c s="6" r="D14303">
        <v>35500.000</v>
      </c>
      <c s="7" r="E14303">
        <v>1</v>
      </c>
      <c s="8" t="inlineStr" r="F14303">
        <is>
          <t xml:space="preserve">62W38</t>
        </is>
      </c>
      <c s="8" t="inlineStr" r="G14303">
        <is>
          <t xml:space="preserve">142</t>
        </is>
      </c>
      <c s="9" r="H14303">
        <v>3.2500</v>
      </c>
      <c s="8" t="inlineStr" r="I14303">
        <is>
          <t xml:space="preserve"/>
        </is>
      </c>
      <c s="8" t="inlineStr" r="J14303">
        <is>
          <t xml:space="preserve"> Cook</t>
        </is>
      </c>
    </row>
    <row r="14304" ht="20.25" customHeight="0">
      <c s="5" t="inlineStr" r="A14304">
        <is>
          <t xml:space="preserve">78000500</t>
        </is>
      </c>
      <c s="5" t="inlineStr" r="B14304">
        <is>
          <t xml:space="preserve">THERMOPLASTIC PAVEMENT MARKING - LINE  8"</t>
        </is>
      </c>
      <c s="5" t="inlineStr" r="C14304">
        <is>
          <t xml:space="preserve">FOOT   </t>
        </is>
      </c>
      <c s="6" r="D14304">
        <v>185.000</v>
      </c>
      <c s="7" r="E14304">
        <v>2</v>
      </c>
      <c s="8" t="inlineStr" r="F14304">
        <is>
          <t xml:space="preserve">85743</t>
        </is>
      </c>
      <c s="8" t="inlineStr" r="G14304">
        <is>
          <t xml:space="preserve">123</t>
        </is>
      </c>
      <c s="9" r="H14304">
        <v>2.0000</v>
      </c>
      <c s="8" t="inlineStr" r="I14304">
        <is>
          <t xml:space="preserve">Y</t>
        </is>
      </c>
      <c s="8" t="inlineStr" r="J14304">
        <is>
          <t xml:space="preserve"> Whiteside</t>
        </is>
      </c>
    </row>
    <row r="14305" ht="20.25" customHeight="0">
      <c s="5" t="inlineStr" r="A14305">
        <is>
          <t xml:space="preserve">78000500</t>
        </is>
      </c>
      <c s="5" t="inlineStr" r="B14305">
        <is>
          <t xml:space="preserve">THERMOPLASTIC PAVEMENT MARKING - LINE  8"</t>
        </is>
      </c>
      <c s="5" t="inlineStr" r="C14305">
        <is>
          <t xml:space="preserve">FOOT   </t>
        </is>
      </c>
      <c s="6" r="D14305">
        <v>185.000</v>
      </c>
      <c s="7" r="E14305">
        <v>2</v>
      </c>
      <c s="8" t="inlineStr" r="F14305">
        <is>
          <t xml:space="preserve">85743</t>
        </is>
      </c>
      <c s="8" t="inlineStr" r="G14305">
        <is>
          <t xml:space="preserve">123</t>
        </is>
      </c>
      <c s="9" r="H14305">
        <v>2.0000</v>
      </c>
      <c s="8" t="inlineStr" r="I14305">
        <is>
          <t xml:space="preserve"/>
        </is>
      </c>
      <c s="8" t="inlineStr" r="J14305">
        <is>
          <t xml:space="preserve"> Whiteside</t>
        </is>
      </c>
    </row>
    <row r="14306" ht="20.25" customHeight="0">
      <c s="5" t="inlineStr" r="A14306">
        <is>
          <t xml:space="preserve">78000500</t>
        </is>
      </c>
      <c s="5" t="inlineStr" r="B14306">
        <is>
          <t xml:space="preserve">THERMOPLASTIC PAVEMENT MARKING - LINE  8"</t>
        </is>
      </c>
      <c s="5" t="inlineStr" r="C14306">
        <is>
          <t xml:space="preserve">FOOT   </t>
        </is>
      </c>
      <c s="6" r="D14306">
        <v>185.000</v>
      </c>
      <c s="7" r="E14306">
        <v>2</v>
      </c>
      <c s="8" t="inlineStr" r="F14306">
        <is>
          <t xml:space="preserve">85743</t>
        </is>
      </c>
      <c s="8" t="inlineStr" r="G14306">
        <is>
          <t xml:space="preserve">123</t>
        </is>
      </c>
      <c s="9" r="H14306">
        <v>2.3000</v>
      </c>
      <c s="8" t="inlineStr" r="I14306">
        <is>
          <t xml:space="preserve"/>
        </is>
      </c>
      <c s="8" t="inlineStr" r="J14306">
        <is>
          <t xml:space="preserve"> Whiteside</t>
        </is>
      </c>
    </row>
    <row r="14307" ht="20.25" customHeight="0">
      <c s="5" t="inlineStr" r="A14307">
        <is>
          <t xml:space="preserve">78000500</t>
        </is>
      </c>
      <c s="5" t="inlineStr" r="B14307">
        <is>
          <t xml:space="preserve">THERMOPLASTIC PAVEMENT MARKING - LINE  8"</t>
        </is>
      </c>
      <c s="5" t="inlineStr" r="C14307">
        <is>
          <t xml:space="preserve">FOOT   </t>
        </is>
      </c>
      <c s="6" r="D14307">
        <v>185.000</v>
      </c>
      <c s="7" r="E14307">
        <v>2</v>
      </c>
      <c s="8" t="inlineStr" r="F14307">
        <is>
          <t xml:space="preserve">85743</t>
        </is>
      </c>
      <c s="8" t="inlineStr" r="G14307">
        <is>
          <t xml:space="preserve">123</t>
        </is>
      </c>
      <c s="9" r="H14307">
        <v>2.6000</v>
      </c>
      <c s="8" t="inlineStr" r="I14307">
        <is>
          <t xml:space="preserve"/>
        </is>
      </c>
      <c s="8" t="inlineStr" r="J14307">
        <is>
          <t xml:space="preserve"> Whiteside</t>
        </is>
      </c>
    </row>
    <row r="14308" ht="20.25" customHeight="0">
      <c s="5" t="inlineStr" r="A14308">
        <is>
          <t xml:space="preserve">78000500</t>
        </is>
      </c>
      <c s="5" t="inlineStr" r="B14308">
        <is>
          <t xml:space="preserve">THERMOPLASTIC PAVEMENT MARKING - LINE  8"</t>
        </is>
      </c>
      <c s="5" t="inlineStr" r="C14308">
        <is>
          <t xml:space="preserve">FOOT   </t>
        </is>
      </c>
      <c s="6" r="D14308">
        <v>393.000</v>
      </c>
      <c s="7" r="E14308">
        <v>3</v>
      </c>
      <c s="8" t="inlineStr" r="F14308">
        <is>
          <t xml:space="preserve">87872</t>
        </is>
      </c>
      <c s="8" t="inlineStr" r="G14308">
        <is>
          <t xml:space="preserve">140</t>
        </is>
      </c>
      <c s="9" r="H14308">
        <v>2.2000</v>
      </c>
      <c s="8" t="inlineStr" r="I14308">
        <is>
          <t xml:space="preserve">Y</t>
        </is>
      </c>
      <c s="8" t="inlineStr" r="J14308">
        <is>
          <t xml:space="preserve"> Grundy</t>
        </is>
      </c>
    </row>
    <row r="14309" ht="20.25" customHeight="0">
      <c s="5" t="inlineStr" r="A14309">
        <is>
          <t xml:space="preserve">78000500</t>
        </is>
      </c>
      <c s="5" t="inlineStr" r="B14309">
        <is>
          <t xml:space="preserve">THERMOPLASTIC PAVEMENT MARKING - LINE  8"</t>
        </is>
      </c>
      <c s="5" t="inlineStr" r="C14309">
        <is>
          <t xml:space="preserve">FOOT   </t>
        </is>
      </c>
      <c s="6" r="D14309">
        <v>393.000</v>
      </c>
      <c s="7" r="E14309">
        <v>3</v>
      </c>
      <c s="8" t="inlineStr" r="F14309">
        <is>
          <t xml:space="preserve">87872</t>
        </is>
      </c>
      <c s="8" t="inlineStr" r="G14309">
        <is>
          <t xml:space="preserve">140</t>
        </is>
      </c>
      <c s="9" r="H14309">
        <v>2.8000</v>
      </c>
      <c s="8" t="inlineStr" r="I14309">
        <is>
          <t xml:space="preserve"/>
        </is>
      </c>
      <c s="8" t="inlineStr" r="J14309">
        <is>
          <t xml:space="preserve"> Grundy</t>
        </is>
      </c>
    </row>
    <row r="14310" ht="20.25" customHeight="0">
      <c s="5" t="inlineStr" r="A14310">
        <is>
          <t xml:space="preserve">78000500</t>
        </is>
      </c>
      <c s="5" t="inlineStr" r="B14310">
        <is>
          <t xml:space="preserve">THERMOPLASTIC PAVEMENT MARKING - LINE  8"</t>
        </is>
      </c>
      <c s="5" t="inlineStr" r="C14310">
        <is>
          <t xml:space="preserve">FOOT   </t>
        </is>
      </c>
      <c s="6" r="D14310">
        <v>393.000</v>
      </c>
      <c s="7" r="E14310">
        <v>3</v>
      </c>
      <c s="8" t="inlineStr" r="F14310">
        <is>
          <t xml:space="preserve">87872</t>
        </is>
      </c>
      <c s="8" t="inlineStr" r="G14310">
        <is>
          <t xml:space="preserve">140</t>
        </is>
      </c>
      <c s="9" r="H14310">
        <v>2.8000</v>
      </c>
      <c s="8" t="inlineStr" r="I14310">
        <is>
          <t xml:space="preserve"/>
        </is>
      </c>
      <c s="8" t="inlineStr" r="J14310">
        <is>
          <t xml:space="preserve"> Grundy</t>
        </is>
      </c>
    </row>
    <row r="14311" ht="20.25" customHeight="0">
      <c s="5" t="inlineStr" r="A14311">
        <is>
          <t xml:space="preserve">78000500</t>
        </is>
      </c>
      <c s="5" t="inlineStr" r="B14311">
        <is>
          <t xml:space="preserve">THERMOPLASTIC PAVEMENT MARKING - LINE  8"</t>
        </is>
      </c>
      <c s="5" t="inlineStr" r="C14311">
        <is>
          <t xml:space="preserve">FOOT   </t>
        </is>
      </c>
      <c s="6" r="D14311">
        <v>393.000</v>
      </c>
      <c s="7" r="E14311">
        <v>3</v>
      </c>
      <c s="8" t="inlineStr" r="F14311">
        <is>
          <t xml:space="preserve">87872</t>
        </is>
      </c>
      <c s="8" t="inlineStr" r="G14311">
        <is>
          <t xml:space="preserve">140</t>
        </is>
      </c>
      <c s="9" r="H14311">
        <v>2.8000</v>
      </c>
      <c s="8" t="inlineStr" r="I14311">
        <is>
          <t xml:space="preserve"/>
        </is>
      </c>
      <c s="8" t="inlineStr" r="J14311">
        <is>
          <t xml:space="preserve"> Grundy</t>
        </is>
      </c>
    </row>
    <row r="14312" ht="20.25" customHeight="0">
      <c s="5" t="inlineStr" r="A14312">
        <is>
          <t xml:space="preserve">78000500</t>
        </is>
      </c>
      <c s="5" t="inlineStr" r="B14312">
        <is>
          <t xml:space="preserve">THERMOPLASTIC PAVEMENT MARKING - LINE  8"</t>
        </is>
      </c>
      <c s="5" t="inlineStr" r="C14312">
        <is>
          <t xml:space="preserve">FOOT   </t>
        </is>
      </c>
      <c s="6" r="D14312">
        <v>910.000</v>
      </c>
      <c s="7" r="E14312">
        <v>5</v>
      </c>
      <c s="8" t="inlineStr" r="F14312">
        <is>
          <t xml:space="preserve">91599</t>
        </is>
      </c>
      <c s="8" t="inlineStr" r="G14312">
        <is>
          <t xml:space="preserve">128</t>
        </is>
      </c>
      <c s="9" r="H14312">
        <v>3.0000</v>
      </c>
      <c s="8" t="inlineStr" r="I14312">
        <is>
          <t xml:space="preserve">Y</t>
        </is>
      </c>
      <c s="8" t="inlineStr" r="J14312">
        <is>
          <t xml:space="preserve"> McLean</t>
        </is>
      </c>
    </row>
    <row r="14313" ht="20.25" customHeight="0">
      <c s="5" t="inlineStr" r="A14313">
        <is>
          <t xml:space="preserve">78000500</t>
        </is>
      </c>
      <c s="5" t="inlineStr" r="B14313">
        <is>
          <t xml:space="preserve">THERMOPLASTIC PAVEMENT MARKING - LINE  8"</t>
        </is>
      </c>
      <c s="5" t="inlineStr" r="C14313">
        <is>
          <t xml:space="preserve">FOOT   </t>
        </is>
      </c>
      <c s="6" r="D14313">
        <v>910.000</v>
      </c>
      <c s="7" r="E14313">
        <v>5</v>
      </c>
      <c s="8" t="inlineStr" r="F14313">
        <is>
          <t xml:space="preserve">91599</t>
        </is>
      </c>
      <c s="8" t="inlineStr" r="G14313">
        <is>
          <t xml:space="preserve">128</t>
        </is>
      </c>
      <c s="9" r="H14313">
        <v>2.9700</v>
      </c>
      <c s="8" t="inlineStr" r="I14313">
        <is>
          <t xml:space="preserve"/>
        </is>
      </c>
      <c s="8" t="inlineStr" r="J14313">
        <is>
          <t xml:space="preserve"> McLean</t>
        </is>
      </c>
    </row>
    <row r="14314" ht="20.25" customHeight="0">
      <c s="5" t="inlineStr" r="A14314">
        <is>
          <t xml:space="preserve">78000500</t>
        </is>
      </c>
      <c s="5" t="inlineStr" r="B14314">
        <is>
          <t xml:space="preserve">THERMOPLASTIC PAVEMENT MARKING - LINE  8"</t>
        </is>
      </c>
      <c s="5" t="inlineStr" r="C14314">
        <is>
          <t xml:space="preserve">FOOT   </t>
        </is>
      </c>
      <c s="6" r="D14314">
        <v>2262.000</v>
      </c>
      <c s="7" r="E14314">
        <v>8</v>
      </c>
      <c s="8" t="inlineStr" r="F14314">
        <is>
          <t xml:space="preserve">97372</t>
        </is>
      </c>
      <c s="8" t="inlineStr" r="G14314">
        <is>
          <t xml:space="preserve">132</t>
        </is>
      </c>
      <c s="9" r="H14314">
        <v>3.2500</v>
      </c>
      <c s="8" t="inlineStr" r="I14314">
        <is>
          <t xml:space="preserve">Y</t>
        </is>
      </c>
      <c s="8" t="inlineStr" r="J14314">
        <is>
          <t xml:space="preserve"> St. Clair</t>
        </is>
      </c>
    </row>
    <row r="14315" ht="20.25" customHeight="0">
      <c s="5" t="inlineStr" r="A14315">
        <is>
          <t xml:space="preserve">78000500</t>
        </is>
      </c>
      <c s="5" t="inlineStr" r="B14315">
        <is>
          <t xml:space="preserve">THERMOPLASTIC PAVEMENT MARKING - LINE  8"</t>
        </is>
      </c>
      <c s="5" t="inlineStr" r="C14315">
        <is>
          <t xml:space="preserve">FOOT   </t>
        </is>
      </c>
      <c s="6" r="D14315">
        <v>2262.000</v>
      </c>
      <c s="7" r="E14315">
        <v>8</v>
      </c>
      <c s="8" t="inlineStr" r="F14315">
        <is>
          <t xml:space="preserve">97372</t>
        </is>
      </c>
      <c s="8" t="inlineStr" r="G14315">
        <is>
          <t xml:space="preserve">132</t>
        </is>
      </c>
      <c s="9" r="H14315">
        <v>2.6500</v>
      </c>
      <c s="8" t="inlineStr" r="I14315">
        <is>
          <t xml:space="preserve"/>
        </is>
      </c>
      <c s="8" t="inlineStr" r="J14315">
        <is>
          <t xml:space="preserve"> St. Clair</t>
        </is>
      </c>
    </row>
    <row r="14316" ht="20.25" customHeight="0">
      <c s="5" t="inlineStr" r="A14316">
        <is>
          <t xml:space="preserve">78000500</t>
        </is>
      </c>
      <c s="5" t="inlineStr" r="B14316">
        <is>
          <t xml:space="preserve">THERMOPLASTIC PAVEMENT MARKING - LINE  8"</t>
        </is>
      </c>
      <c s="5" t="inlineStr" r="C14316">
        <is>
          <t xml:space="preserve">FOOT   </t>
        </is>
      </c>
      <c s="6" r="D14316">
        <v>2262.000</v>
      </c>
      <c s="7" r="E14316">
        <v>8</v>
      </c>
      <c s="8" t="inlineStr" r="F14316">
        <is>
          <t xml:space="preserve">97372</t>
        </is>
      </c>
      <c s="8" t="inlineStr" r="G14316">
        <is>
          <t xml:space="preserve">132</t>
        </is>
      </c>
      <c s="9" r="H14316">
        <v>3.0000</v>
      </c>
      <c s="8" t="inlineStr" r="I14316">
        <is>
          <t xml:space="preserve"/>
        </is>
      </c>
      <c s="8" t="inlineStr" r="J14316">
        <is>
          <t xml:space="preserve"> St. Clair</t>
        </is>
      </c>
    </row>
    <row r="14317" ht="20.25" customHeight="0">
      <c s="5" t="inlineStr" r="A14317">
        <is>
          <t xml:space="preserve">78000500</t>
        </is>
      </c>
      <c s="5" t="inlineStr" r="B14317">
        <is>
          <t xml:space="preserve">THERMOPLASTIC PAVEMENT MARKING - LINE  8"</t>
        </is>
      </c>
      <c s="5" t="inlineStr" r="C14317">
        <is>
          <t xml:space="preserve">FOOT   </t>
        </is>
      </c>
      <c s="6" r="D14317">
        <v>2262.000</v>
      </c>
      <c s="7" r="E14317">
        <v>8</v>
      </c>
      <c s="8" t="inlineStr" r="F14317">
        <is>
          <t xml:space="preserve">97372</t>
        </is>
      </c>
      <c s="8" t="inlineStr" r="G14317">
        <is>
          <t xml:space="preserve">132</t>
        </is>
      </c>
      <c s="9" r="H14317">
        <v>3.2000</v>
      </c>
      <c s="8" t="inlineStr" r="I14317">
        <is>
          <t xml:space="preserve"/>
        </is>
      </c>
      <c s="8" t="inlineStr" r="J14317">
        <is>
          <t xml:space="preserve"> St. Clair</t>
        </is>
      </c>
    </row>
    <row r="14318" ht="20.25" customHeight="0">
      <c s="5" t="inlineStr" r="A14318">
        <is>
          <t xml:space="preserve">78000600</t>
        </is>
      </c>
      <c s="5" t="inlineStr" r="B14318">
        <is>
          <t xml:space="preserve">THERMOPLASTIC PAVEMENT MARKING - LINE 12"</t>
        </is>
      </c>
      <c s="5" t="inlineStr" r="C14318">
        <is>
          <t xml:space="preserve">FOOT   </t>
        </is>
      </c>
      <c s="6" r="D14318">
        <v>10000.000</v>
      </c>
      <c s="7" r="E14318">
        <v>7</v>
      </c>
      <c s="8" t="inlineStr" r="F14318">
        <is>
          <t xml:space="preserve">46654</t>
        </is>
      </c>
      <c s="8" t="inlineStr" r="G14318">
        <is>
          <t xml:space="preserve">002</t>
        </is>
      </c>
      <c s="9" r="H14318">
        <v>4.1500</v>
      </c>
      <c s="8" t="inlineStr" r="I14318">
        <is>
          <t xml:space="preserve">Y</t>
        </is>
      </c>
      <c s="8" t="inlineStr" r="J14318">
        <is>
          <t xml:space="preserve">Various</t>
        </is>
      </c>
    </row>
    <row r="14319" ht="20.25" customHeight="0">
      <c s="5" t="inlineStr" r="A14319">
        <is>
          <t xml:space="preserve">78000600</t>
        </is>
      </c>
      <c s="5" t="inlineStr" r="B14319">
        <is>
          <t xml:space="preserve">THERMOPLASTIC PAVEMENT MARKING - LINE 12"</t>
        </is>
      </c>
      <c s="5" t="inlineStr" r="C14319">
        <is>
          <t xml:space="preserve">FOOT   </t>
        </is>
      </c>
      <c s="6" r="D14319">
        <v>10000.000</v>
      </c>
      <c s="7" r="E14319">
        <v>7</v>
      </c>
      <c s="8" t="inlineStr" r="F14319">
        <is>
          <t xml:space="preserve">46654</t>
        </is>
      </c>
      <c s="8" t="inlineStr" r="G14319">
        <is>
          <t xml:space="preserve">002</t>
        </is>
      </c>
      <c s="9" r="H14319">
        <v>2.1500</v>
      </c>
      <c s="8" t="inlineStr" r="I14319">
        <is>
          <t xml:space="preserve"/>
        </is>
      </c>
      <c s="8" t="inlineStr" r="J14319">
        <is>
          <t xml:space="preserve">Various</t>
        </is>
      </c>
    </row>
    <row r="14320" ht="20.25" customHeight="0">
      <c s="5" t="inlineStr" r="A14320">
        <is>
          <t xml:space="preserve">78000600</t>
        </is>
      </c>
      <c s="5" t="inlineStr" r="B14320">
        <is>
          <t xml:space="preserve">THERMOPLASTIC PAVEMENT MARKING - LINE 12"</t>
        </is>
      </c>
      <c s="5" t="inlineStr" r="C14320">
        <is>
          <t xml:space="preserve">FOOT   </t>
        </is>
      </c>
      <c s="6" r="D14320">
        <v>10000.000</v>
      </c>
      <c s="7" r="E14320">
        <v>7</v>
      </c>
      <c s="8" t="inlineStr" r="F14320">
        <is>
          <t xml:space="preserve">46654</t>
        </is>
      </c>
      <c s="8" t="inlineStr" r="G14320">
        <is>
          <t xml:space="preserve">002</t>
        </is>
      </c>
      <c s="9" r="H14320">
        <v>3.0000</v>
      </c>
      <c s="8" t="inlineStr" r="I14320">
        <is>
          <t xml:space="preserve"/>
        </is>
      </c>
      <c s="8" t="inlineStr" r="J14320">
        <is>
          <t xml:space="preserve">Various</t>
        </is>
      </c>
    </row>
    <row r="14321" ht="20.25" customHeight="0">
      <c s="5" t="inlineStr" r="A14321">
        <is>
          <t xml:space="preserve">78000600</t>
        </is>
      </c>
      <c s="5" t="inlineStr" r="B14321">
        <is>
          <t xml:space="preserve">THERMOPLASTIC PAVEMENT MARKING - LINE 12"</t>
        </is>
      </c>
      <c s="5" t="inlineStr" r="C14321">
        <is>
          <t xml:space="preserve">FOOT   </t>
        </is>
      </c>
      <c s="6" r="D14321">
        <v>97.000</v>
      </c>
      <c s="7" r="E14321">
        <v>1</v>
      </c>
      <c s="8" t="inlineStr" r="F14321">
        <is>
          <t xml:space="preserve">61J87</t>
        </is>
      </c>
      <c s="8" t="inlineStr" r="G14321">
        <is>
          <t xml:space="preserve">102</t>
        </is>
      </c>
      <c s="9" r="H14321">
        <v>3.3000</v>
      </c>
      <c s="8" t="inlineStr" r="I14321">
        <is>
          <t xml:space="preserve">Y</t>
        </is>
      </c>
      <c s="8" t="inlineStr" r="J14321">
        <is>
          <t xml:space="preserve"> Lake</t>
        </is>
      </c>
    </row>
    <row r="14322" ht="20.25" customHeight="0">
      <c s="5" t="inlineStr" r="A14322">
        <is>
          <t xml:space="preserve">78000600</t>
        </is>
      </c>
      <c s="5" t="inlineStr" r="B14322">
        <is>
          <t xml:space="preserve">THERMOPLASTIC PAVEMENT MARKING - LINE 12"</t>
        </is>
      </c>
      <c s="5" t="inlineStr" r="C14322">
        <is>
          <t xml:space="preserve">FOOT   </t>
        </is>
      </c>
      <c s="6" r="D14322">
        <v>97.000</v>
      </c>
      <c s="7" r="E14322">
        <v>1</v>
      </c>
      <c s="8" t="inlineStr" r="F14322">
        <is>
          <t xml:space="preserve">61J87</t>
        </is>
      </c>
      <c s="8" t="inlineStr" r="G14322">
        <is>
          <t xml:space="preserve">102</t>
        </is>
      </c>
      <c s="9" r="H14322">
        <v>3.0000</v>
      </c>
      <c s="8" t="inlineStr" r="I14322">
        <is>
          <t xml:space="preserve"/>
        </is>
      </c>
      <c s="8" t="inlineStr" r="J14322">
        <is>
          <t xml:space="preserve"> Lake</t>
        </is>
      </c>
    </row>
    <row r="14323" ht="20.25" customHeight="0">
      <c s="5" t="inlineStr" r="A14323">
        <is>
          <t xml:space="preserve">78000600</t>
        </is>
      </c>
      <c s="5" t="inlineStr" r="B14323">
        <is>
          <t xml:space="preserve">THERMOPLASTIC PAVEMENT MARKING - LINE 12"</t>
        </is>
      </c>
      <c s="5" t="inlineStr" r="C14323">
        <is>
          <t xml:space="preserve">FOOT   </t>
        </is>
      </c>
      <c s="6" r="D14323">
        <v>97.000</v>
      </c>
      <c s="7" r="E14323">
        <v>1</v>
      </c>
      <c s="8" t="inlineStr" r="F14323">
        <is>
          <t xml:space="preserve">61J87</t>
        </is>
      </c>
      <c s="8" t="inlineStr" r="G14323">
        <is>
          <t xml:space="preserve">102</t>
        </is>
      </c>
      <c s="9" r="H14323">
        <v>3.3000</v>
      </c>
      <c s="8" t="inlineStr" r="I14323">
        <is>
          <t xml:space="preserve"/>
        </is>
      </c>
      <c s="8" t="inlineStr" r="J14323">
        <is>
          <t xml:space="preserve"> Lake</t>
        </is>
      </c>
    </row>
    <row r="14324" ht="20.25" customHeight="0">
      <c s="5" t="inlineStr" r="A14324">
        <is>
          <t xml:space="preserve">78000600</t>
        </is>
      </c>
      <c s="5" t="inlineStr" r="B14324">
        <is>
          <t xml:space="preserve">THERMOPLASTIC PAVEMENT MARKING - LINE 12"</t>
        </is>
      </c>
      <c s="5" t="inlineStr" r="C14324">
        <is>
          <t xml:space="preserve">FOOT   </t>
        </is>
      </c>
      <c s="6" r="D14324">
        <v>97.000</v>
      </c>
      <c s="7" r="E14324">
        <v>1</v>
      </c>
      <c s="8" t="inlineStr" r="F14324">
        <is>
          <t xml:space="preserve">61J87</t>
        </is>
      </c>
      <c s="8" t="inlineStr" r="G14324">
        <is>
          <t xml:space="preserve">102</t>
        </is>
      </c>
      <c s="9" r="H14324">
        <v>3.3000</v>
      </c>
      <c s="8" t="inlineStr" r="I14324">
        <is>
          <t xml:space="preserve"/>
        </is>
      </c>
      <c s="8" t="inlineStr" r="J14324">
        <is>
          <t xml:space="preserve"> Lake</t>
        </is>
      </c>
    </row>
    <row r="14325" ht="20.25" customHeight="0">
      <c s="5" t="inlineStr" r="A14325">
        <is>
          <t xml:space="preserve">78000600</t>
        </is>
      </c>
      <c s="5" t="inlineStr" r="B14325">
        <is>
          <t xml:space="preserve">THERMOPLASTIC PAVEMENT MARKING - LINE 12"</t>
        </is>
      </c>
      <c s="5" t="inlineStr" r="C14325">
        <is>
          <t xml:space="preserve">FOOT   </t>
        </is>
      </c>
      <c s="6" r="D14325">
        <v>97.000</v>
      </c>
      <c s="7" r="E14325">
        <v>1</v>
      </c>
      <c s="8" t="inlineStr" r="F14325">
        <is>
          <t xml:space="preserve">61J87</t>
        </is>
      </c>
      <c s="8" t="inlineStr" r="G14325">
        <is>
          <t xml:space="preserve">102</t>
        </is>
      </c>
      <c s="9" r="H14325">
        <v>3.3000</v>
      </c>
      <c s="8" t="inlineStr" r="I14325">
        <is>
          <t xml:space="preserve"/>
        </is>
      </c>
      <c s="8" t="inlineStr" r="J14325">
        <is>
          <t xml:space="preserve"> Lake</t>
        </is>
      </c>
    </row>
    <row r="14326" ht="20.25" customHeight="0">
      <c s="5" t="inlineStr" r="A14326">
        <is>
          <t xml:space="preserve">78000600</t>
        </is>
      </c>
      <c s="5" t="inlineStr" r="B14326">
        <is>
          <t xml:space="preserve">THERMOPLASTIC PAVEMENT MARKING - LINE 12"</t>
        </is>
      </c>
      <c s="5" t="inlineStr" r="C14326">
        <is>
          <t xml:space="preserve">FOOT   </t>
        </is>
      </c>
      <c s="6" r="D14326">
        <v>97.000</v>
      </c>
      <c s="7" r="E14326">
        <v>1</v>
      </c>
      <c s="8" t="inlineStr" r="F14326">
        <is>
          <t xml:space="preserve">61J87</t>
        </is>
      </c>
      <c s="8" t="inlineStr" r="G14326">
        <is>
          <t xml:space="preserve">102</t>
        </is>
      </c>
      <c s="9" r="H14326">
        <v>3.6200</v>
      </c>
      <c s="8" t="inlineStr" r="I14326">
        <is>
          <t xml:space="preserve"/>
        </is>
      </c>
      <c s="8" t="inlineStr" r="J14326">
        <is>
          <t xml:space="preserve"> Lake</t>
        </is>
      </c>
    </row>
    <row r="14327" ht="20.25" customHeight="0">
      <c s="5" t="inlineStr" r="A14327">
        <is>
          <t xml:space="preserve">78000600</t>
        </is>
      </c>
      <c s="5" t="inlineStr" r="B14327">
        <is>
          <t xml:space="preserve">THERMOPLASTIC PAVEMENT MARKING - LINE 12"</t>
        </is>
      </c>
      <c s="5" t="inlineStr" r="C14327">
        <is>
          <t xml:space="preserve">FOOT   </t>
        </is>
      </c>
      <c s="6" r="D14327">
        <v>97.000</v>
      </c>
      <c s="7" r="E14327">
        <v>1</v>
      </c>
      <c s="8" t="inlineStr" r="F14327">
        <is>
          <t xml:space="preserve">61J87</t>
        </is>
      </c>
      <c s="8" t="inlineStr" r="G14327">
        <is>
          <t xml:space="preserve">102</t>
        </is>
      </c>
      <c s="9" r="H14327">
        <v>4.0300</v>
      </c>
      <c s="8" t="inlineStr" r="I14327">
        <is>
          <t xml:space="preserve"/>
        </is>
      </c>
      <c s="8" t="inlineStr" r="J14327">
        <is>
          <t xml:space="preserve"> Lake</t>
        </is>
      </c>
    </row>
    <row r="14328" ht="20.25" customHeight="0">
      <c s="5" t="inlineStr" r="A14328">
        <is>
          <t xml:space="preserve">78000600</t>
        </is>
      </c>
      <c s="5" t="inlineStr" r="B14328">
        <is>
          <t xml:space="preserve">THERMOPLASTIC PAVEMENT MARKING - LINE 12"</t>
        </is>
      </c>
      <c s="5" t="inlineStr" r="C14328">
        <is>
          <t xml:space="preserve">FOOT   </t>
        </is>
      </c>
      <c s="6" r="D14328">
        <v>830.000</v>
      </c>
      <c s="7" r="E14328">
        <v>1</v>
      </c>
      <c s="8" t="inlineStr" r="F14328">
        <is>
          <t xml:space="preserve">61J90</t>
        </is>
      </c>
      <c s="8" t="inlineStr" r="G14328">
        <is>
          <t xml:space="preserve">103</t>
        </is>
      </c>
      <c s="9" r="H14328">
        <v>3.0000</v>
      </c>
      <c s="8" t="inlineStr" r="I14328">
        <is>
          <t xml:space="preserve">Y</t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78000600</t>
        </is>
      </c>
      <c s="5" t="inlineStr" r="B14329">
        <is>
          <t xml:space="preserve">THERMOPLASTIC PAVEMENT MARKING - LINE 12"</t>
        </is>
      </c>
      <c s="5" t="inlineStr" r="C14329">
        <is>
          <t xml:space="preserve">FOOT   </t>
        </is>
      </c>
      <c s="6" r="D14329">
        <v>830.000</v>
      </c>
      <c s="7" r="E14329">
        <v>1</v>
      </c>
      <c s="8" t="inlineStr" r="F14329">
        <is>
          <t xml:space="preserve">61J90</t>
        </is>
      </c>
      <c s="8" t="inlineStr" r="G14329">
        <is>
          <t xml:space="preserve">103</t>
        </is>
      </c>
      <c s="9" r="H14329">
        <v>2.2000</v>
      </c>
      <c s="8" t="inlineStr" r="I14329">
        <is>
          <t xml:space="preserve"/>
        </is>
      </c>
      <c s="8" t="inlineStr" r="J14329">
        <is>
          <t xml:space="preserve"> Cook</t>
        </is>
      </c>
    </row>
    <row r="14330" ht="20.25" customHeight="0">
      <c s="5" t="inlineStr" r="A14330">
        <is>
          <t xml:space="preserve">78000600</t>
        </is>
      </c>
      <c s="5" t="inlineStr" r="B14330">
        <is>
          <t xml:space="preserve">THERMOPLASTIC PAVEMENT MARKING - LINE 12"</t>
        </is>
      </c>
      <c s="5" t="inlineStr" r="C14330">
        <is>
          <t xml:space="preserve">FOOT   </t>
        </is>
      </c>
      <c s="6" r="D14330">
        <v>830.000</v>
      </c>
      <c s="7" r="E14330">
        <v>1</v>
      </c>
      <c s="8" t="inlineStr" r="F14330">
        <is>
          <t xml:space="preserve">61J90</t>
        </is>
      </c>
      <c s="8" t="inlineStr" r="G14330">
        <is>
          <t xml:space="preserve">103</t>
        </is>
      </c>
      <c s="9" r="H14330">
        <v>3.4800</v>
      </c>
      <c s="8" t="inlineStr" r="I14330">
        <is>
          <t xml:space="preserve"/>
        </is>
      </c>
      <c s="8" t="inlineStr" r="J14330">
        <is>
          <t xml:space="preserve"> Cook</t>
        </is>
      </c>
    </row>
    <row r="14331" ht="20.25" customHeight="0">
      <c s="5" t="inlineStr" r="A14331">
        <is>
          <t xml:space="preserve">78000600</t>
        </is>
      </c>
      <c s="5" t="inlineStr" r="B14331">
        <is>
          <t xml:space="preserve">THERMOPLASTIC PAVEMENT MARKING - LINE 12"</t>
        </is>
      </c>
      <c s="5" t="inlineStr" r="C14331">
        <is>
          <t xml:space="preserve">FOOT   </t>
        </is>
      </c>
      <c s="6" r="D14331">
        <v>680.000</v>
      </c>
      <c s="7" r="E14331">
        <v>1</v>
      </c>
      <c s="8" t="inlineStr" r="F14331">
        <is>
          <t xml:space="preserve">61K48</t>
        </is>
      </c>
      <c s="8" t="inlineStr" r="G14331">
        <is>
          <t xml:space="preserve">105</t>
        </is>
      </c>
      <c s="9" r="H14331">
        <v>2.5300</v>
      </c>
      <c s="8" t="inlineStr" r="I14331">
        <is>
          <t xml:space="preserve">Y</t>
        </is>
      </c>
      <c s="8" t="inlineStr" r="J14331">
        <is>
          <t xml:space="preserve"> Cook</t>
        </is>
      </c>
    </row>
    <row r="14332" ht="20.25" customHeight="0">
      <c s="5" t="inlineStr" r="A14332">
        <is>
          <t xml:space="preserve">78000600</t>
        </is>
      </c>
      <c s="5" t="inlineStr" r="B14332">
        <is>
          <t xml:space="preserve">THERMOPLASTIC PAVEMENT MARKING - LINE 12"</t>
        </is>
      </c>
      <c s="5" t="inlineStr" r="C14332">
        <is>
          <t xml:space="preserve">FOOT   </t>
        </is>
      </c>
      <c s="6" r="D14332">
        <v>680.000</v>
      </c>
      <c s="7" r="E14332">
        <v>1</v>
      </c>
      <c s="8" t="inlineStr" r="F14332">
        <is>
          <t xml:space="preserve">61K48</t>
        </is>
      </c>
      <c s="8" t="inlineStr" r="G14332">
        <is>
          <t xml:space="preserve">105</t>
        </is>
      </c>
      <c s="9" r="H14332">
        <v>2.3500</v>
      </c>
      <c s="8" t="inlineStr" r="I14332">
        <is>
          <t xml:space="preserve"/>
        </is>
      </c>
      <c s="8" t="inlineStr" r="J14332">
        <is>
          <t xml:space="preserve"> Cook</t>
        </is>
      </c>
    </row>
    <row r="14333" ht="20.25" customHeight="0">
      <c s="5" t="inlineStr" r="A14333">
        <is>
          <t xml:space="preserve">78000600</t>
        </is>
      </c>
      <c s="5" t="inlineStr" r="B14333">
        <is>
          <t xml:space="preserve">THERMOPLASTIC PAVEMENT MARKING - LINE 12"</t>
        </is>
      </c>
      <c s="5" t="inlineStr" r="C14333">
        <is>
          <t xml:space="preserve">FOOT   </t>
        </is>
      </c>
      <c s="6" r="D14333">
        <v>680.000</v>
      </c>
      <c s="7" r="E14333">
        <v>1</v>
      </c>
      <c s="8" t="inlineStr" r="F14333">
        <is>
          <t xml:space="preserve">61K48</t>
        </is>
      </c>
      <c s="8" t="inlineStr" r="G14333">
        <is>
          <t xml:space="preserve">105</t>
        </is>
      </c>
      <c s="9" r="H14333">
        <v>2.4000</v>
      </c>
      <c s="8" t="inlineStr" r="I14333">
        <is>
          <t xml:space="preserve"/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78000600</t>
        </is>
      </c>
      <c s="5" t="inlineStr" r="B14334">
        <is>
          <t xml:space="preserve">THERMOPLASTIC PAVEMENT MARKING - LINE 12"</t>
        </is>
      </c>
      <c s="5" t="inlineStr" r="C14334">
        <is>
          <t xml:space="preserve">FOOT   </t>
        </is>
      </c>
      <c s="6" r="D14334">
        <v>680.000</v>
      </c>
      <c s="7" r="E14334">
        <v>1</v>
      </c>
      <c s="8" t="inlineStr" r="F14334">
        <is>
          <t xml:space="preserve">61K48</t>
        </is>
      </c>
      <c s="8" t="inlineStr" r="G14334">
        <is>
          <t xml:space="preserve">105</t>
        </is>
      </c>
      <c s="9" r="H14334">
        <v>3.9400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78000600</t>
        </is>
      </c>
      <c s="5" t="inlineStr" r="B14335">
        <is>
          <t xml:space="preserve">THERMOPLASTIC PAVEMENT MARKING - LINE 12"</t>
        </is>
      </c>
      <c s="5" t="inlineStr" r="C14335">
        <is>
          <t xml:space="preserve">FOOT   </t>
        </is>
      </c>
      <c s="6" r="D14335">
        <v>552.000</v>
      </c>
      <c s="7" r="E14335">
        <v>1</v>
      </c>
      <c s="8" t="inlineStr" r="F14335">
        <is>
          <t xml:space="preserve">61K56</t>
        </is>
      </c>
      <c s="8" t="inlineStr" r="G14335">
        <is>
          <t xml:space="preserve">107</t>
        </is>
      </c>
      <c s="9" r="H14335">
        <v>4.1000</v>
      </c>
      <c s="8" t="inlineStr" r="I14335">
        <is>
          <t xml:space="preserve">Y</t>
        </is>
      </c>
      <c s="8" t="inlineStr" r="J14335">
        <is>
          <t xml:space="preserve"> Cook</t>
        </is>
      </c>
    </row>
    <row r="14336" ht="20.25" customHeight="0">
      <c s="5" t="inlineStr" r="A14336">
        <is>
          <t xml:space="preserve">78000600</t>
        </is>
      </c>
      <c s="5" t="inlineStr" r="B14336">
        <is>
          <t xml:space="preserve">THERMOPLASTIC PAVEMENT MARKING - LINE 12"</t>
        </is>
      </c>
      <c s="5" t="inlineStr" r="C14336">
        <is>
          <t xml:space="preserve">FOOT   </t>
        </is>
      </c>
      <c s="6" r="D14336">
        <v>552.000</v>
      </c>
      <c s="7" r="E14336">
        <v>1</v>
      </c>
      <c s="8" t="inlineStr" r="F14336">
        <is>
          <t xml:space="preserve">61K56</t>
        </is>
      </c>
      <c s="8" t="inlineStr" r="G14336">
        <is>
          <t xml:space="preserve">107</t>
        </is>
      </c>
      <c s="9" r="H14336">
        <v>4.0000</v>
      </c>
      <c s="8" t="inlineStr" r="I14336">
        <is>
          <t xml:space="preserve"/>
        </is>
      </c>
      <c s="8" t="inlineStr" r="J14336">
        <is>
          <t xml:space="preserve"> Cook</t>
        </is>
      </c>
    </row>
    <row r="14337" ht="20.25" customHeight="0">
      <c s="5" t="inlineStr" r="A14337">
        <is>
          <t xml:space="preserve">78000600</t>
        </is>
      </c>
      <c s="5" t="inlineStr" r="B14337">
        <is>
          <t xml:space="preserve">THERMOPLASTIC PAVEMENT MARKING - LINE 12"</t>
        </is>
      </c>
      <c s="5" t="inlineStr" r="C14337">
        <is>
          <t xml:space="preserve">FOOT   </t>
        </is>
      </c>
      <c s="6" r="D14337">
        <v>552.000</v>
      </c>
      <c s="7" r="E14337">
        <v>1</v>
      </c>
      <c s="8" t="inlineStr" r="F14337">
        <is>
          <t xml:space="preserve">61K56</t>
        </is>
      </c>
      <c s="8" t="inlineStr" r="G14337">
        <is>
          <t xml:space="preserve">107</t>
        </is>
      </c>
      <c s="9" r="H14337">
        <v>4.0000</v>
      </c>
      <c s="8" t="inlineStr" r="I14337">
        <is>
          <t xml:space="preserve"/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78000600</t>
        </is>
      </c>
      <c s="5" t="inlineStr" r="B14338">
        <is>
          <t xml:space="preserve">THERMOPLASTIC PAVEMENT MARKING - LINE 12"</t>
        </is>
      </c>
      <c s="5" t="inlineStr" r="C14338">
        <is>
          <t xml:space="preserve">FOOT   </t>
        </is>
      </c>
      <c s="6" r="D14338">
        <v>552.000</v>
      </c>
      <c s="7" r="E14338">
        <v>1</v>
      </c>
      <c s="8" t="inlineStr" r="F14338">
        <is>
          <t xml:space="preserve">61K56</t>
        </is>
      </c>
      <c s="8" t="inlineStr" r="G14338">
        <is>
          <t xml:space="preserve">107</t>
        </is>
      </c>
      <c s="9" r="H14338">
        <v>4.5100</v>
      </c>
      <c s="8" t="inlineStr" r="I14338">
        <is>
          <t xml:space="preserve"/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78000600</t>
        </is>
      </c>
      <c s="5" t="inlineStr" r="B14339">
        <is>
          <t xml:space="preserve">THERMOPLASTIC PAVEMENT MARKING - LINE 12"</t>
        </is>
      </c>
      <c s="5" t="inlineStr" r="C14339">
        <is>
          <t xml:space="preserve">FOOT   </t>
        </is>
      </c>
      <c s="6" r="D14339">
        <v>552.000</v>
      </c>
      <c s="7" r="E14339">
        <v>1</v>
      </c>
      <c s="8" t="inlineStr" r="F14339">
        <is>
          <t xml:space="preserve">61K56</t>
        </is>
      </c>
      <c s="8" t="inlineStr" r="G14339">
        <is>
          <t xml:space="preserve">107</t>
        </is>
      </c>
      <c s="9" r="H14339">
        <v>7.0000</v>
      </c>
      <c s="8" t="inlineStr" r="I14339">
        <is>
          <t xml:space="preserve"/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78000600</t>
        </is>
      </c>
      <c s="5" t="inlineStr" r="B14340">
        <is>
          <t xml:space="preserve">THERMOPLASTIC PAVEMENT MARKING - LINE 12"</t>
        </is>
      </c>
      <c s="5" t="inlineStr" r="C14340">
        <is>
          <t xml:space="preserve">FOOT   </t>
        </is>
      </c>
      <c s="6" r="D14340">
        <v>150.000</v>
      </c>
      <c s="7" r="E14340">
        <v>1</v>
      </c>
      <c s="8" t="inlineStr" r="F14340">
        <is>
          <t xml:space="preserve">61K58</t>
        </is>
      </c>
      <c s="8" t="inlineStr" r="G14340">
        <is>
          <t xml:space="preserve">108</t>
        </is>
      </c>
      <c s="9" r="H14340">
        <v>35.0000</v>
      </c>
      <c s="8" t="inlineStr" r="I14340">
        <is>
          <t xml:space="preserve">Y</t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78000600</t>
        </is>
      </c>
      <c s="5" t="inlineStr" r="B14341">
        <is>
          <t xml:space="preserve">THERMOPLASTIC PAVEMENT MARKING - LINE 12"</t>
        </is>
      </c>
      <c s="5" t="inlineStr" r="C14341">
        <is>
          <t xml:space="preserve">FOOT   </t>
        </is>
      </c>
      <c s="6" r="D14341">
        <v>150.000</v>
      </c>
      <c s="7" r="E14341">
        <v>1</v>
      </c>
      <c s="8" t="inlineStr" r="F14341">
        <is>
          <t xml:space="preserve">61K58</t>
        </is>
      </c>
      <c s="8" t="inlineStr" r="G14341">
        <is>
          <t xml:space="preserve">108</t>
        </is>
      </c>
      <c s="9" r="H14341">
        <v>32.0000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78000600</t>
        </is>
      </c>
      <c s="5" t="inlineStr" r="B14342">
        <is>
          <t xml:space="preserve">THERMOPLASTIC PAVEMENT MARKING - LINE 12"</t>
        </is>
      </c>
      <c s="5" t="inlineStr" r="C14342">
        <is>
          <t xml:space="preserve">FOOT   </t>
        </is>
      </c>
      <c s="6" r="D14342">
        <v>150.000</v>
      </c>
      <c s="7" r="E14342">
        <v>1</v>
      </c>
      <c s="8" t="inlineStr" r="F14342">
        <is>
          <t xml:space="preserve">61K58</t>
        </is>
      </c>
      <c s="8" t="inlineStr" r="G14342">
        <is>
          <t xml:space="preserve">108</t>
        </is>
      </c>
      <c s="9" r="H14342">
        <v>33.0000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78000600</t>
        </is>
      </c>
      <c s="5" t="inlineStr" r="B14343">
        <is>
          <t xml:space="preserve">THERMOPLASTIC PAVEMENT MARKING - LINE 12"</t>
        </is>
      </c>
      <c s="5" t="inlineStr" r="C14343">
        <is>
          <t xml:space="preserve">FOOT   </t>
        </is>
      </c>
      <c s="6" r="D14343">
        <v>150.000</v>
      </c>
      <c s="7" r="E14343">
        <v>1</v>
      </c>
      <c s="8" t="inlineStr" r="F14343">
        <is>
          <t xml:space="preserve">61K58</t>
        </is>
      </c>
      <c s="8" t="inlineStr" r="G14343">
        <is>
          <t xml:space="preserve">108</t>
        </is>
      </c>
      <c s="9" r="H14343">
        <v>35.0000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78000600</t>
        </is>
      </c>
      <c s="5" t="inlineStr" r="B14344">
        <is>
          <t xml:space="preserve">THERMOPLASTIC PAVEMENT MARKING - LINE 12"</t>
        </is>
      </c>
      <c s="5" t="inlineStr" r="C14344">
        <is>
          <t xml:space="preserve">FOOT   </t>
        </is>
      </c>
      <c s="6" r="D14344">
        <v>150.000</v>
      </c>
      <c s="7" r="E14344">
        <v>1</v>
      </c>
      <c s="8" t="inlineStr" r="F14344">
        <is>
          <t xml:space="preserve">61K58</t>
        </is>
      </c>
      <c s="8" t="inlineStr" r="G14344">
        <is>
          <t xml:space="preserve">108</t>
        </is>
      </c>
      <c s="9" r="H14344">
        <v>35.0000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78000600</t>
        </is>
      </c>
      <c s="5" t="inlineStr" r="B14345">
        <is>
          <t xml:space="preserve">THERMOPLASTIC PAVEMENT MARKING - LINE 12"</t>
        </is>
      </c>
      <c s="5" t="inlineStr" r="C14345">
        <is>
          <t xml:space="preserve">FOOT   </t>
        </is>
      </c>
      <c s="6" r="D14345">
        <v>150.000</v>
      </c>
      <c s="7" r="E14345">
        <v>1</v>
      </c>
      <c s="8" t="inlineStr" r="F14345">
        <is>
          <t xml:space="preserve">61K58</t>
        </is>
      </c>
      <c s="8" t="inlineStr" r="G14345">
        <is>
          <t xml:space="preserve">108</t>
        </is>
      </c>
      <c s="9" r="H14345">
        <v>46.7500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78000600</t>
        </is>
      </c>
      <c s="5" t="inlineStr" r="B14346">
        <is>
          <t xml:space="preserve">THERMOPLASTIC PAVEMENT MARKING - LINE 12"</t>
        </is>
      </c>
      <c s="5" t="inlineStr" r="C14346">
        <is>
          <t xml:space="preserve">FOOT   </t>
        </is>
      </c>
      <c s="6" r="D14346">
        <v>150.000</v>
      </c>
      <c s="7" r="E14346">
        <v>1</v>
      </c>
      <c s="8" t="inlineStr" r="F14346">
        <is>
          <t xml:space="preserve">61K59</t>
        </is>
      </c>
      <c s="8" t="inlineStr" r="G14346">
        <is>
          <t xml:space="preserve">109</t>
        </is>
      </c>
      <c s="9" r="H14346">
        <v>27.0000</v>
      </c>
      <c s="8" t="inlineStr" r="I14346">
        <is>
          <t xml:space="preserve">Y</t>
        </is>
      </c>
      <c s="8" t="inlineStr" r="J14346">
        <is>
          <t xml:space="preserve"> Cook</t>
        </is>
      </c>
    </row>
    <row r="14347" ht="20.25" customHeight="0">
      <c s="5" t="inlineStr" r="A14347">
        <is>
          <t xml:space="preserve">78000600</t>
        </is>
      </c>
      <c s="5" t="inlineStr" r="B14347">
        <is>
          <t xml:space="preserve">THERMOPLASTIC PAVEMENT MARKING - LINE 12"</t>
        </is>
      </c>
      <c s="5" t="inlineStr" r="C14347">
        <is>
          <t xml:space="preserve">FOOT   </t>
        </is>
      </c>
      <c s="6" r="D14347">
        <v>150.000</v>
      </c>
      <c s="7" r="E14347">
        <v>1</v>
      </c>
      <c s="8" t="inlineStr" r="F14347">
        <is>
          <t xml:space="preserve">61K59</t>
        </is>
      </c>
      <c s="8" t="inlineStr" r="G14347">
        <is>
          <t xml:space="preserve">109</t>
        </is>
      </c>
      <c s="9" r="H14347">
        <v>27.0000</v>
      </c>
      <c s="8" t="inlineStr" r="I14347">
        <is>
          <t xml:space="preserve"/>
        </is>
      </c>
      <c s="8" t="inlineStr" r="J14347">
        <is>
          <t xml:space="preserve"> Cook</t>
        </is>
      </c>
    </row>
    <row r="14348" ht="20.25" customHeight="0">
      <c s="5" t="inlineStr" r="A14348">
        <is>
          <t xml:space="preserve">78000600</t>
        </is>
      </c>
      <c s="5" t="inlineStr" r="B14348">
        <is>
          <t xml:space="preserve">THERMOPLASTIC PAVEMENT MARKING - LINE 12"</t>
        </is>
      </c>
      <c s="5" t="inlineStr" r="C14348">
        <is>
          <t xml:space="preserve">FOOT   </t>
        </is>
      </c>
      <c s="6" r="D14348">
        <v>150.000</v>
      </c>
      <c s="7" r="E14348">
        <v>1</v>
      </c>
      <c s="8" t="inlineStr" r="F14348">
        <is>
          <t xml:space="preserve">61K59</t>
        </is>
      </c>
      <c s="8" t="inlineStr" r="G14348">
        <is>
          <t xml:space="preserve">109</t>
        </is>
      </c>
      <c s="9" r="H14348">
        <v>29.6000</v>
      </c>
      <c s="8" t="inlineStr" r="I14348">
        <is>
          <t xml:space="preserve"/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78000600</t>
        </is>
      </c>
      <c s="5" t="inlineStr" r="B14349">
        <is>
          <t xml:space="preserve">THERMOPLASTIC PAVEMENT MARKING - LINE 12"</t>
        </is>
      </c>
      <c s="5" t="inlineStr" r="C14349">
        <is>
          <t xml:space="preserve">FOOT   </t>
        </is>
      </c>
      <c s="6" r="D14349">
        <v>150.000</v>
      </c>
      <c s="7" r="E14349">
        <v>1</v>
      </c>
      <c s="8" t="inlineStr" r="F14349">
        <is>
          <t xml:space="preserve">61K59</t>
        </is>
      </c>
      <c s="8" t="inlineStr" r="G14349">
        <is>
          <t xml:space="preserve">109</t>
        </is>
      </c>
      <c s="9" r="H14349">
        <v>35.0000</v>
      </c>
      <c s="8" t="inlineStr" r="I14349">
        <is>
          <t xml:space="preserve"/>
        </is>
      </c>
      <c s="8" t="inlineStr" r="J14349">
        <is>
          <t xml:space="preserve"> Cook</t>
        </is>
      </c>
    </row>
    <row r="14350" ht="20.25" customHeight="0">
      <c s="5" t="inlineStr" r="A14350">
        <is>
          <t xml:space="preserve">78000600</t>
        </is>
      </c>
      <c s="5" t="inlineStr" r="B14350">
        <is>
          <t xml:space="preserve">THERMOPLASTIC PAVEMENT MARKING - LINE 12"</t>
        </is>
      </c>
      <c s="5" t="inlineStr" r="C14350">
        <is>
          <t xml:space="preserve">FOOT   </t>
        </is>
      </c>
      <c s="6" r="D14350">
        <v>150.000</v>
      </c>
      <c s="7" r="E14350">
        <v>1</v>
      </c>
      <c s="8" t="inlineStr" r="F14350">
        <is>
          <t xml:space="preserve">61K59</t>
        </is>
      </c>
      <c s="8" t="inlineStr" r="G14350">
        <is>
          <t xml:space="preserve">109</t>
        </is>
      </c>
      <c s="9" r="H14350">
        <v>35.0000</v>
      </c>
      <c s="8" t="inlineStr" r="I14350">
        <is>
          <t xml:space="preserve"/>
        </is>
      </c>
      <c s="8" t="inlineStr" r="J14350">
        <is>
          <t xml:space="preserve"> Cook</t>
        </is>
      </c>
    </row>
    <row r="14351" ht="20.25" customHeight="0">
      <c s="5" t="inlineStr" r="A14351">
        <is>
          <t xml:space="preserve">78000600</t>
        </is>
      </c>
      <c s="5" t="inlineStr" r="B14351">
        <is>
          <t xml:space="preserve">THERMOPLASTIC PAVEMENT MARKING - LINE 12"</t>
        </is>
      </c>
      <c s="5" t="inlineStr" r="C14351">
        <is>
          <t xml:space="preserve">FOOT   </t>
        </is>
      </c>
      <c s="6" r="D14351">
        <v>150.000</v>
      </c>
      <c s="7" r="E14351">
        <v>1</v>
      </c>
      <c s="8" t="inlineStr" r="F14351">
        <is>
          <t xml:space="preserve">61K59</t>
        </is>
      </c>
      <c s="8" t="inlineStr" r="G14351">
        <is>
          <t xml:space="preserve">109</t>
        </is>
      </c>
      <c s="9" r="H14351">
        <v>35.0000</v>
      </c>
      <c s="8" t="inlineStr" r="I14351">
        <is>
          <t xml:space="preserve"/>
        </is>
      </c>
      <c s="8" t="inlineStr" r="J14351">
        <is>
          <t xml:space="preserve"> Cook</t>
        </is>
      </c>
    </row>
    <row r="14352" ht="20.25" customHeight="0">
      <c s="5" t="inlineStr" r="A14352">
        <is>
          <t xml:space="preserve">78000600</t>
        </is>
      </c>
      <c s="5" t="inlineStr" r="B14352">
        <is>
          <t xml:space="preserve">THERMOPLASTIC PAVEMENT MARKING - LINE 12"</t>
        </is>
      </c>
      <c s="5" t="inlineStr" r="C14352">
        <is>
          <t xml:space="preserve">FOOT   </t>
        </is>
      </c>
      <c s="6" r="D14352">
        <v>154.000</v>
      </c>
      <c s="7" r="E14352">
        <v>1</v>
      </c>
      <c s="8" t="inlineStr" r="F14352">
        <is>
          <t xml:space="preserve">61K64</t>
        </is>
      </c>
      <c s="8" t="inlineStr" r="G14352">
        <is>
          <t xml:space="preserve">110</t>
        </is>
      </c>
      <c s="9" r="H14352">
        <v>3.7200</v>
      </c>
      <c s="8" t="inlineStr" r="I14352">
        <is>
          <t xml:space="preserve">Y</t>
        </is>
      </c>
      <c s="8" t="inlineStr" r="J14352">
        <is>
          <t xml:space="preserve"> Kane</t>
        </is>
      </c>
    </row>
    <row r="14353" ht="20.25" customHeight="0">
      <c s="5" t="inlineStr" r="A14353">
        <is>
          <t xml:space="preserve">78000600</t>
        </is>
      </c>
      <c s="5" t="inlineStr" r="B14353">
        <is>
          <t xml:space="preserve">THERMOPLASTIC PAVEMENT MARKING - LINE 12"</t>
        </is>
      </c>
      <c s="5" t="inlineStr" r="C14353">
        <is>
          <t xml:space="preserve">FOOT   </t>
        </is>
      </c>
      <c s="6" r="D14353">
        <v>154.000</v>
      </c>
      <c s="7" r="E14353">
        <v>1</v>
      </c>
      <c s="8" t="inlineStr" r="F14353">
        <is>
          <t xml:space="preserve">61K64</t>
        </is>
      </c>
      <c s="8" t="inlineStr" r="G14353">
        <is>
          <t xml:space="preserve">110</t>
        </is>
      </c>
      <c s="9" r="H14353">
        <v>2.5000</v>
      </c>
      <c s="8" t="inlineStr" r="I14353">
        <is>
          <t xml:space="preserve"/>
        </is>
      </c>
      <c s="8" t="inlineStr" r="J14353">
        <is>
          <t xml:space="preserve"> Kane</t>
        </is>
      </c>
    </row>
    <row r="14354" ht="20.25" customHeight="0">
      <c s="5" t="inlineStr" r="A14354">
        <is>
          <t xml:space="preserve">78000600</t>
        </is>
      </c>
      <c s="5" t="inlineStr" r="B14354">
        <is>
          <t xml:space="preserve">THERMOPLASTIC PAVEMENT MARKING - LINE 12"</t>
        </is>
      </c>
      <c s="5" t="inlineStr" r="C14354">
        <is>
          <t xml:space="preserve">FOOT   </t>
        </is>
      </c>
      <c s="6" r="D14354">
        <v>154.000</v>
      </c>
      <c s="7" r="E14354">
        <v>1</v>
      </c>
      <c s="8" t="inlineStr" r="F14354">
        <is>
          <t xml:space="preserve">61K64</t>
        </is>
      </c>
      <c s="8" t="inlineStr" r="G14354">
        <is>
          <t xml:space="preserve">110</t>
        </is>
      </c>
      <c s="9" r="H14354">
        <v>2.5000</v>
      </c>
      <c s="8" t="inlineStr" r="I14354">
        <is>
          <t xml:space="preserve"/>
        </is>
      </c>
      <c s="8" t="inlineStr" r="J14354">
        <is>
          <t xml:space="preserve"> Kane</t>
        </is>
      </c>
    </row>
    <row r="14355" ht="20.25" customHeight="0">
      <c s="5" t="inlineStr" r="A14355">
        <is>
          <t xml:space="preserve">78000600</t>
        </is>
      </c>
      <c s="5" t="inlineStr" r="B14355">
        <is>
          <t xml:space="preserve">THERMOPLASTIC PAVEMENT MARKING - LINE 12"</t>
        </is>
      </c>
      <c s="5" t="inlineStr" r="C14355">
        <is>
          <t xml:space="preserve">FOOT   </t>
        </is>
      </c>
      <c s="6" r="D14355">
        <v>154.000</v>
      </c>
      <c s="7" r="E14355">
        <v>1</v>
      </c>
      <c s="8" t="inlineStr" r="F14355">
        <is>
          <t xml:space="preserve">61K64</t>
        </is>
      </c>
      <c s="8" t="inlineStr" r="G14355">
        <is>
          <t xml:space="preserve">110</t>
        </is>
      </c>
      <c s="9" r="H14355">
        <v>3.7200</v>
      </c>
      <c s="8" t="inlineStr" r="I14355">
        <is>
          <t xml:space="preserve"/>
        </is>
      </c>
      <c s="8" t="inlineStr" r="J14355">
        <is>
          <t xml:space="preserve"> Kane</t>
        </is>
      </c>
    </row>
    <row r="14356" ht="20.25" customHeight="0">
      <c s="5" t="inlineStr" r="A14356">
        <is>
          <t xml:space="preserve">78000600</t>
        </is>
      </c>
      <c s="5" t="inlineStr" r="B14356">
        <is>
          <t xml:space="preserve">THERMOPLASTIC PAVEMENT MARKING - LINE 12"</t>
        </is>
      </c>
      <c s="5" t="inlineStr" r="C14356">
        <is>
          <t xml:space="preserve">FOOT   </t>
        </is>
      </c>
      <c s="6" r="D14356">
        <v>791.000</v>
      </c>
      <c s="7" r="E14356">
        <v>1</v>
      </c>
      <c s="8" t="inlineStr" r="F14356">
        <is>
          <t xml:space="preserve">61K65</t>
        </is>
      </c>
      <c s="8" t="inlineStr" r="G14356">
        <is>
          <t xml:space="preserve">111</t>
        </is>
      </c>
      <c s="9" r="H14356">
        <v>2.0000</v>
      </c>
      <c s="8" t="inlineStr" r="I14356">
        <is>
          <t xml:space="preserve">Y</t>
        </is>
      </c>
      <c s="8" t="inlineStr" r="J14356">
        <is>
          <t xml:space="preserve"> DuPage</t>
        </is>
      </c>
    </row>
    <row r="14357" ht="20.25" customHeight="0">
      <c s="5" t="inlineStr" r="A14357">
        <is>
          <t xml:space="preserve">78000600</t>
        </is>
      </c>
      <c s="5" t="inlineStr" r="B14357">
        <is>
          <t xml:space="preserve">THERMOPLASTIC PAVEMENT MARKING - LINE 12"</t>
        </is>
      </c>
      <c s="5" t="inlineStr" r="C14357">
        <is>
          <t xml:space="preserve">FOOT   </t>
        </is>
      </c>
      <c s="6" r="D14357">
        <v>791.000</v>
      </c>
      <c s="7" r="E14357">
        <v>1</v>
      </c>
      <c s="8" t="inlineStr" r="F14357">
        <is>
          <t xml:space="preserve">61K65</t>
        </is>
      </c>
      <c s="8" t="inlineStr" r="G14357">
        <is>
          <t xml:space="preserve">111</t>
        </is>
      </c>
      <c s="9" r="H14357">
        <v>2.0000</v>
      </c>
      <c s="8" t="inlineStr" r="I14357">
        <is>
          <t xml:space="preserve"/>
        </is>
      </c>
      <c s="8" t="inlineStr" r="J14357">
        <is>
          <t xml:space="preserve"> DuPage</t>
        </is>
      </c>
    </row>
    <row r="14358" ht="20.25" customHeight="0">
      <c s="5" t="inlineStr" r="A14358">
        <is>
          <t xml:space="preserve">78000600</t>
        </is>
      </c>
      <c s="5" t="inlineStr" r="B14358">
        <is>
          <t xml:space="preserve">THERMOPLASTIC PAVEMENT MARKING - LINE 12"</t>
        </is>
      </c>
      <c s="5" t="inlineStr" r="C14358">
        <is>
          <t xml:space="preserve">FOOT   </t>
        </is>
      </c>
      <c s="6" r="D14358">
        <v>791.000</v>
      </c>
      <c s="7" r="E14358">
        <v>1</v>
      </c>
      <c s="8" t="inlineStr" r="F14358">
        <is>
          <t xml:space="preserve">61K65</t>
        </is>
      </c>
      <c s="8" t="inlineStr" r="G14358">
        <is>
          <t xml:space="preserve">111</t>
        </is>
      </c>
      <c s="9" r="H14358">
        <v>2.0000</v>
      </c>
      <c s="8" t="inlineStr" r="I14358">
        <is>
          <t xml:space="preserve"/>
        </is>
      </c>
      <c s="8" t="inlineStr" r="J14358">
        <is>
          <t xml:space="preserve"> DuPage</t>
        </is>
      </c>
    </row>
    <row r="14359" ht="20.25" customHeight="0">
      <c s="5" t="inlineStr" r="A14359">
        <is>
          <t xml:space="preserve">78000600</t>
        </is>
      </c>
      <c s="5" t="inlineStr" r="B14359">
        <is>
          <t xml:space="preserve">THERMOPLASTIC PAVEMENT MARKING - LINE 12"</t>
        </is>
      </c>
      <c s="5" t="inlineStr" r="C14359">
        <is>
          <t xml:space="preserve">FOOT   </t>
        </is>
      </c>
      <c s="6" r="D14359">
        <v>791.000</v>
      </c>
      <c s="7" r="E14359">
        <v>1</v>
      </c>
      <c s="8" t="inlineStr" r="F14359">
        <is>
          <t xml:space="preserve">61K65</t>
        </is>
      </c>
      <c s="8" t="inlineStr" r="G14359">
        <is>
          <t xml:space="preserve">111</t>
        </is>
      </c>
      <c s="9" r="H14359">
        <v>3.6000</v>
      </c>
      <c s="8" t="inlineStr" r="I14359">
        <is>
          <t xml:space="preserve"/>
        </is>
      </c>
      <c s="8" t="inlineStr" r="J14359">
        <is>
          <t xml:space="preserve"> DuPage</t>
        </is>
      </c>
    </row>
    <row r="14360" ht="20.25" customHeight="0">
      <c s="5" t="inlineStr" r="A14360">
        <is>
          <t xml:space="preserve">78000600</t>
        </is>
      </c>
      <c s="5" t="inlineStr" r="B14360">
        <is>
          <t xml:space="preserve">THERMOPLASTIC PAVEMENT MARKING - LINE 12"</t>
        </is>
      </c>
      <c s="5" t="inlineStr" r="C14360">
        <is>
          <t xml:space="preserve">FOOT   </t>
        </is>
      </c>
      <c s="6" r="D14360">
        <v>224.000</v>
      </c>
      <c s="7" r="E14360">
        <v>1</v>
      </c>
      <c s="8" t="inlineStr" r="F14360">
        <is>
          <t xml:space="preserve">61K66</t>
        </is>
      </c>
      <c s="8" t="inlineStr" r="G14360">
        <is>
          <t xml:space="preserve">112</t>
        </is>
      </c>
      <c s="9" r="H14360">
        <v>3.5000</v>
      </c>
      <c s="8" t="inlineStr" r="I14360">
        <is>
          <t xml:space="preserve">Y</t>
        </is>
      </c>
      <c s="8" t="inlineStr" r="J14360">
        <is>
          <t xml:space="preserve"> Kane</t>
        </is>
      </c>
    </row>
    <row r="14361" ht="20.25" customHeight="0">
      <c s="5" t="inlineStr" r="A14361">
        <is>
          <t xml:space="preserve">78000600</t>
        </is>
      </c>
      <c s="5" t="inlineStr" r="B14361">
        <is>
          <t xml:space="preserve">THERMOPLASTIC PAVEMENT MARKING - LINE 12"</t>
        </is>
      </c>
      <c s="5" t="inlineStr" r="C14361">
        <is>
          <t xml:space="preserve">FOOT   </t>
        </is>
      </c>
      <c s="6" r="D14361">
        <v>224.000</v>
      </c>
      <c s="7" r="E14361">
        <v>1</v>
      </c>
      <c s="8" t="inlineStr" r="F14361">
        <is>
          <t xml:space="preserve">61K66</t>
        </is>
      </c>
      <c s="8" t="inlineStr" r="G14361">
        <is>
          <t xml:space="preserve">112</t>
        </is>
      </c>
      <c s="9" r="H14361">
        <v>2.1500</v>
      </c>
      <c s="8" t="inlineStr" r="I14361">
        <is>
          <t xml:space="preserve"/>
        </is>
      </c>
      <c s="8" t="inlineStr" r="J14361">
        <is>
          <t xml:space="preserve"> Kane</t>
        </is>
      </c>
    </row>
    <row r="14362" ht="20.25" customHeight="0">
      <c s="5" t="inlineStr" r="A14362">
        <is>
          <t xml:space="preserve">78000600</t>
        </is>
      </c>
      <c s="5" t="inlineStr" r="B14362">
        <is>
          <t xml:space="preserve">THERMOPLASTIC PAVEMENT MARKING - LINE 12"</t>
        </is>
      </c>
      <c s="5" t="inlineStr" r="C14362">
        <is>
          <t xml:space="preserve">FOOT   </t>
        </is>
      </c>
      <c s="6" r="D14362">
        <v>224.000</v>
      </c>
      <c s="7" r="E14362">
        <v>1</v>
      </c>
      <c s="8" t="inlineStr" r="F14362">
        <is>
          <t xml:space="preserve">61K66</t>
        </is>
      </c>
      <c s="8" t="inlineStr" r="G14362">
        <is>
          <t xml:space="preserve">112</t>
        </is>
      </c>
      <c s="9" r="H14362">
        <v>2.1500</v>
      </c>
      <c s="8" t="inlineStr" r="I14362">
        <is>
          <t xml:space="preserve"/>
        </is>
      </c>
      <c s="8" t="inlineStr" r="J14362">
        <is>
          <t xml:space="preserve"> Kane</t>
        </is>
      </c>
    </row>
    <row r="14363" ht="20.25" customHeight="0">
      <c s="5" t="inlineStr" r="A14363">
        <is>
          <t xml:space="preserve">78000600</t>
        </is>
      </c>
      <c s="5" t="inlineStr" r="B14363">
        <is>
          <t xml:space="preserve">THERMOPLASTIC PAVEMENT MARKING - LINE 12"</t>
        </is>
      </c>
      <c s="5" t="inlineStr" r="C14363">
        <is>
          <t xml:space="preserve">FOOT   </t>
        </is>
      </c>
      <c s="6" r="D14363">
        <v>320.000</v>
      </c>
      <c s="7" r="E14363">
        <v>1</v>
      </c>
      <c s="8" t="inlineStr" r="F14363">
        <is>
          <t xml:space="preserve">61K69</t>
        </is>
      </c>
      <c s="8" t="inlineStr" r="G14363">
        <is>
          <t xml:space="preserve">114</t>
        </is>
      </c>
      <c s="9" r="H14363">
        <v>2.7500</v>
      </c>
      <c s="8" t="inlineStr" r="I14363">
        <is>
          <t xml:space="preserve">Y</t>
        </is>
      </c>
      <c s="8" t="inlineStr" r="J14363">
        <is>
          <t xml:space="preserve"> Cook</t>
        </is>
      </c>
    </row>
    <row r="14364" ht="20.25" customHeight="0">
      <c s="5" t="inlineStr" r="A14364">
        <is>
          <t xml:space="preserve">78000600</t>
        </is>
      </c>
      <c s="5" t="inlineStr" r="B14364">
        <is>
          <t xml:space="preserve">THERMOPLASTIC PAVEMENT MARKING - LINE 12"</t>
        </is>
      </c>
      <c s="5" t="inlineStr" r="C14364">
        <is>
          <t xml:space="preserve">FOOT   </t>
        </is>
      </c>
      <c s="6" r="D14364">
        <v>320.000</v>
      </c>
      <c s="7" r="E14364">
        <v>1</v>
      </c>
      <c s="8" t="inlineStr" r="F14364">
        <is>
          <t xml:space="preserve">61K69</t>
        </is>
      </c>
      <c s="8" t="inlineStr" r="G14364">
        <is>
          <t xml:space="preserve">114</t>
        </is>
      </c>
      <c s="9" r="H14364">
        <v>2.7500</v>
      </c>
      <c s="8" t="inlineStr" r="I14364">
        <is>
          <t xml:space="preserve"/>
        </is>
      </c>
      <c s="8" t="inlineStr" r="J14364">
        <is>
          <t xml:space="preserve"> Cook</t>
        </is>
      </c>
    </row>
    <row r="14365" ht="20.25" customHeight="0">
      <c s="5" t="inlineStr" r="A14365">
        <is>
          <t xml:space="preserve">78000600</t>
        </is>
      </c>
      <c s="5" t="inlineStr" r="B14365">
        <is>
          <t xml:space="preserve">THERMOPLASTIC PAVEMENT MARKING - LINE 12"</t>
        </is>
      </c>
      <c s="5" t="inlineStr" r="C14365">
        <is>
          <t xml:space="preserve">FOOT   </t>
        </is>
      </c>
      <c s="6" r="D14365">
        <v>320.000</v>
      </c>
      <c s="7" r="E14365">
        <v>1</v>
      </c>
      <c s="8" t="inlineStr" r="F14365">
        <is>
          <t xml:space="preserve">61K69</t>
        </is>
      </c>
      <c s="8" t="inlineStr" r="G14365">
        <is>
          <t xml:space="preserve">114</t>
        </is>
      </c>
      <c s="9" r="H14365">
        <v>5.0000</v>
      </c>
      <c s="8" t="inlineStr" r="I14365">
        <is>
          <t xml:space="preserve"/>
        </is>
      </c>
      <c s="8" t="inlineStr" r="J14365">
        <is>
          <t xml:space="preserve"> Cook</t>
        </is>
      </c>
    </row>
    <row r="14366" ht="20.25" customHeight="0">
      <c s="5" t="inlineStr" r="A14366">
        <is>
          <t xml:space="preserve">78000600</t>
        </is>
      </c>
      <c s="5" t="inlineStr" r="B14366">
        <is>
          <t xml:space="preserve">THERMOPLASTIC PAVEMENT MARKING - LINE 12"</t>
        </is>
      </c>
      <c s="5" t="inlineStr" r="C14366">
        <is>
          <t xml:space="preserve">FOOT   </t>
        </is>
      </c>
      <c s="6" r="D14366">
        <v>320.000</v>
      </c>
      <c s="7" r="E14366">
        <v>1</v>
      </c>
      <c s="8" t="inlineStr" r="F14366">
        <is>
          <t xml:space="preserve">61K69</t>
        </is>
      </c>
      <c s="8" t="inlineStr" r="G14366">
        <is>
          <t xml:space="preserve">114</t>
        </is>
      </c>
      <c s="9" r="H14366">
        <v>5.0000</v>
      </c>
      <c s="8" t="inlineStr" r="I14366">
        <is>
          <t xml:space="preserve"/>
        </is>
      </c>
      <c s="8" t="inlineStr" r="J14366">
        <is>
          <t xml:space="preserve"> Cook</t>
        </is>
      </c>
    </row>
    <row r="14367" ht="20.25" customHeight="0">
      <c s="5" t="inlineStr" r="A14367">
        <is>
          <t xml:space="preserve">78000600</t>
        </is>
      </c>
      <c s="5" t="inlineStr" r="B14367">
        <is>
          <t xml:space="preserve">THERMOPLASTIC PAVEMENT MARKING - LINE 12"</t>
        </is>
      </c>
      <c s="5" t="inlineStr" r="C14367">
        <is>
          <t xml:space="preserve">FOOT   </t>
        </is>
      </c>
      <c s="6" r="D14367">
        <v>198.000</v>
      </c>
      <c s="7" r="E14367">
        <v>1</v>
      </c>
      <c s="8" t="inlineStr" r="F14367">
        <is>
          <t xml:space="preserve">61K74</t>
        </is>
      </c>
      <c s="8" t="inlineStr" r="G14367">
        <is>
          <t xml:space="preserve">116</t>
        </is>
      </c>
      <c s="9" r="H14367">
        <v>3.3200</v>
      </c>
      <c s="8" t="inlineStr" r="I14367">
        <is>
          <t xml:space="preserve">Y</t>
        </is>
      </c>
      <c s="8" t="inlineStr" r="J14367">
        <is>
          <t xml:space="preserve"> Lake</t>
        </is>
      </c>
    </row>
    <row r="14368" ht="20.25" customHeight="0">
      <c s="5" t="inlineStr" r="A14368">
        <is>
          <t xml:space="preserve">78000600</t>
        </is>
      </c>
      <c s="5" t="inlineStr" r="B14368">
        <is>
          <t xml:space="preserve">THERMOPLASTIC PAVEMENT MARKING - LINE 12"</t>
        </is>
      </c>
      <c s="5" t="inlineStr" r="C14368">
        <is>
          <t xml:space="preserve">FOOT   </t>
        </is>
      </c>
      <c s="6" r="D14368">
        <v>198.000</v>
      </c>
      <c s="7" r="E14368">
        <v>1</v>
      </c>
      <c s="8" t="inlineStr" r="F14368">
        <is>
          <t xml:space="preserve">61K74</t>
        </is>
      </c>
      <c s="8" t="inlineStr" r="G14368">
        <is>
          <t xml:space="preserve">116</t>
        </is>
      </c>
      <c s="9" r="H14368">
        <v>3.0000</v>
      </c>
      <c s="8" t="inlineStr" r="I14368">
        <is>
          <t xml:space="preserve"/>
        </is>
      </c>
      <c s="8" t="inlineStr" r="J14368">
        <is>
          <t xml:space="preserve"> Lake</t>
        </is>
      </c>
    </row>
    <row r="14369" ht="20.25" customHeight="0">
      <c s="5" t="inlineStr" r="A14369">
        <is>
          <t xml:space="preserve">78000600</t>
        </is>
      </c>
      <c s="5" t="inlineStr" r="B14369">
        <is>
          <t xml:space="preserve">THERMOPLASTIC PAVEMENT MARKING - LINE 12"</t>
        </is>
      </c>
      <c s="5" t="inlineStr" r="C14369">
        <is>
          <t xml:space="preserve">FOOT   </t>
        </is>
      </c>
      <c s="6" r="D14369">
        <v>198.000</v>
      </c>
      <c s="7" r="E14369">
        <v>1</v>
      </c>
      <c s="8" t="inlineStr" r="F14369">
        <is>
          <t xml:space="preserve">61K74</t>
        </is>
      </c>
      <c s="8" t="inlineStr" r="G14369">
        <is>
          <t xml:space="preserve">116</t>
        </is>
      </c>
      <c s="9" r="H14369">
        <v>3.3200</v>
      </c>
      <c s="8" t="inlineStr" r="I14369">
        <is>
          <t xml:space="preserve"/>
        </is>
      </c>
      <c s="8" t="inlineStr" r="J14369">
        <is>
          <t xml:space="preserve"> Lake</t>
        </is>
      </c>
    </row>
    <row r="14370" ht="20.25" customHeight="0">
      <c s="5" t="inlineStr" r="A14370">
        <is>
          <t xml:space="preserve">78000600</t>
        </is>
      </c>
      <c s="5" t="inlineStr" r="B14370">
        <is>
          <t xml:space="preserve">THERMOPLASTIC PAVEMENT MARKING - LINE 12"</t>
        </is>
      </c>
      <c s="5" t="inlineStr" r="C14370">
        <is>
          <t xml:space="preserve">FOOT   </t>
        </is>
      </c>
      <c s="6" r="D14370">
        <v>198.000</v>
      </c>
      <c s="7" r="E14370">
        <v>1</v>
      </c>
      <c s="8" t="inlineStr" r="F14370">
        <is>
          <t xml:space="preserve">61K74</t>
        </is>
      </c>
      <c s="8" t="inlineStr" r="G14370">
        <is>
          <t xml:space="preserve">116</t>
        </is>
      </c>
      <c s="9" r="H14370">
        <v>3.3200</v>
      </c>
      <c s="8" t="inlineStr" r="I14370">
        <is>
          <t xml:space="preserve"/>
        </is>
      </c>
      <c s="8" t="inlineStr" r="J14370">
        <is>
          <t xml:space="preserve"> Lake</t>
        </is>
      </c>
    </row>
    <row r="14371" ht="20.25" customHeight="0">
      <c s="5" t="inlineStr" r="A14371">
        <is>
          <t xml:space="preserve">78000600</t>
        </is>
      </c>
      <c s="5" t="inlineStr" r="B14371">
        <is>
          <t xml:space="preserve">THERMOPLASTIC PAVEMENT MARKING - LINE 12"</t>
        </is>
      </c>
      <c s="5" t="inlineStr" r="C14371">
        <is>
          <t xml:space="preserve">FOOT   </t>
        </is>
      </c>
      <c s="6" r="D14371">
        <v>198.000</v>
      </c>
      <c s="7" r="E14371">
        <v>1</v>
      </c>
      <c s="8" t="inlineStr" r="F14371">
        <is>
          <t xml:space="preserve">61K74</t>
        </is>
      </c>
      <c s="8" t="inlineStr" r="G14371">
        <is>
          <t xml:space="preserve">116</t>
        </is>
      </c>
      <c s="9" r="H14371">
        <v>4.0000</v>
      </c>
      <c s="8" t="inlineStr" r="I14371">
        <is>
          <t xml:space="preserve"/>
        </is>
      </c>
      <c s="8" t="inlineStr" r="J14371">
        <is>
          <t xml:space="preserve"> Lake</t>
        </is>
      </c>
    </row>
    <row r="14372" ht="20.25" customHeight="0">
      <c s="5" t="inlineStr" r="A14372">
        <is>
          <t xml:space="preserve">78000600</t>
        </is>
      </c>
      <c s="5" t="inlineStr" r="B14372">
        <is>
          <t xml:space="preserve">THERMOPLASTIC PAVEMENT MARKING - LINE 12"</t>
        </is>
      </c>
      <c s="5" t="inlineStr" r="C14372">
        <is>
          <t xml:space="preserve">FOOT   </t>
        </is>
      </c>
      <c s="6" r="D14372">
        <v>1320.000</v>
      </c>
      <c s="7" r="E14372">
        <v>1</v>
      </c>
      <c s="8" t="inlineStr" r="F14372">
        <is>
          <t xml:space="preserve">61K75</t>
        </is>
      </c>
      <c s="8" t="inlineStr" r="G14372">
        <is>
          <t xml:space="preserve">117</t>
        </is>
      </c>
      <c s="9" r="H14372">
        <v>2.5000</v>
      </c>
      <c s="8" t="inlineStr" r="I14372">
        <is>
          <t xml:space="preserve">Y</t>
        </is>
      </c>
      <c s="8" t="inlineStr" r="J14372">
        <is>
          <t xml:space="preserve"> DuPage</t>
        </is>
      </c>
    </row>
    <row r="14373" ht="20.25" customHeight="0">
      <c s="5" t="inlineStr" r="A14373">
        <is>
          <t xml:space="preserve">78000600</t>
        </is>
      </c>
      <c s="5" t="inlineStr" r="B14373">
        <is>
          <t xml:space="preserve">THERMOPLASTIC PAVEMENT MARKING - LINE 12"</t>
        </is>
      </c>
      <c s="5" t="inlineStr" r="C14373">
        <is>
          <t xml:space="preserve">FOOT   </t>
        </is>
      </c>
      <c s="6" r="D14373">
        <v>1320.000</v>
      </c>
      <c s="7" r="E14373">
        <v>1</v>
      </c>
      <c s="8" t="inlineStr" r="F14373">
        <is>
          <t xml:space="preserve">61K75</t>
        </is>
      </c>
      <c s="8" t="inlineStr" r="G14373">
        <is>
          <t xml:space="preserve">117</t>
        </is>
      </c>
      <c s="9" r="H14373">
        <v>2.5000</v>
      </c>
      <c s="8" t="inlineStr" r="I14373">
        <is>
          <t xml:space="preserve"/>
        </is>
      </c>
      <c s="8" t="inlineStr" r="J14373">
        <is>
          <t xml:space="preserve"> DuPage</t>
        </is>
      </c>
    </row>
    <row r="14374" ht="20.25" customHeight="0">
      <c s="5" t="inlineStr" r="A14374">
        <is>
          <t xml:space="preserve">78000600</t>
        </is>
      </c>
      <c s="5" t="inlineStr" r="B14374">
        <is>
          <t xml:space="preserve">THERMOPLASTIC PAVEMENT MARKING - LINE 12"</t>
        </is>
      </c>
      <c s="5" t="inlineStr" r="C14374">
        <is>
          <t xml:space="preserve">FOOT   </t>
        </is>
      </c>
      <c s="6" r="D14374">
        <v>1320.000</v>
      </c>
      <c s="7" r="E14374">
        <v>1</v>
      </c>
      <c s="8" t="inlineStr" r="F14374">
        <is>
          <t xml:space="preserve">61K75</t>
        </is>
      </c>
      <c s="8" t="inlineStr" r="G14374">
        <is>
          <t xml:space="preserve">117</t>
        </is>
      </c>
      <c s="9" r="H14374">
        <v>2.5000</v>
      </c>
      <c s="8" t="inlineStr" r="I14374">
        <is>
          <t xml:space="preserve"/>
        </is>
      </c>
      <c s="8" t="inlineStr" r="J14374">
        <is>
          <t xml:space="preserve"> DuPage</t>
        </is>
      </c>
    </row>
    <row r="14375" ht="20.25" customHeight="0">
      <c s="5" t="inlineStr" r="A14375">
        <is>
          <t xml:space="preserve">78000600</t>
        </is>
      </c>
      <c s="5" t="inlineStr" r="B14375">
        <is>
          <t xml:space="preserve">THERMOPLASTIC PAVEMENT MARKING - LINE 12"</t>
        </is>
      </c>
      <c s="5" t="inlineStr" r="C14375">
        <is>
          <t xml:space="preserve">FOOT   </t>
        </is>
      </c>
      <c s="6" r="D14375">
        <v>1320.000</v>
      </c>
      <c s="7" r="E14375">
        <v>1</v>
      </c>
      <c s="8" t="inlineStr" r="F14375">
        <is>
          <t xml:space="preserve">61K75</t>
        </is>
      </c>
      <c s="8" t="inlineStr" r="G14375">
        <is>
          <t xml:space="preserve">117</t>
        </is>
      </c>
      <c s="9" r="H14375">
        <v>2.5000</v>
      </c>
      <c s="8" t="inlineStr" r="I14375">
        <is>
          <t xml:space="preserve"/>
        </is>
      </c>
      <c s="8" t="inlineStr" r="J14375">
        <is>
          <t xml:space="preserve"> DuPage</t>
        </is>
      </c>
    </row>
    <row r="14376" ht="20.25" customHeight="0">
      <c s="5" t="inlineStr" r="A14376">
        <is>
          <t xml:space="preserve">78000600</t>
        </is>
      </c>
      <c s="5" t="inlineStr" r="B14376">
        <is>
          <t xml:space="preserve">THERMOPLASTIC PAVEMENT MARKING - LINE 12"</t>
        </is>
      </c>
      <c s="5" t="inlineStr" r="C14376">
        <is>
          <t xml:space="preserve">FOOT   </t>
        </is>
      </c>
      <c s="6" r="D14376">
        <v>1320.000</v>
      </c>
      <c s="7" r="E14376">
        <v>1</v>
      </c>
      <c s="8" t="inlineStr" r="F14376">
        <is>
          <t xml:space="preserve">61K75</t>
        </is>
      </c>
      <c s="8" t="inlineStr" r="G14376">
        <is>
          <t xml:space="preserve">117</t>
        </is>
      </c>
      <c s="9" r="H14376">
        <v>2.7500</v>
      </c>
      <c s="8" t="inlineStr" r="I14376">
        <is>
          <t xml:space="preserve"/>
        </is>
      </c>
      <c s="8" t="inlineStr" r="J14376">
        <is>
          <t xml:space="preserve"> DuPage</t>
        </is>
      </c>
    </row>
    <row r="14377" ht="20.25" customHeight="0">
      <c s="5" t="inlineStr" r="A14377">
        <is>
          <t xml:space="preserve">78000600</t>
        </is>
      </c>
      <c s="5" t="inlineStr" r="B14377">
        <is>
          <t xml:space="preserve">THERMOPLASTIC PAVEMENT MARKING - LINE 12"</t>
        </is>
      </c>
      <c s="5" t="inlineStr" r="C14377">
        <is>
          <t xml:space="preserve">FOOT   </t>
        </is>
      </c>
      <c s="6" r="D14377">
        <v>1320.000</v>
      </c>
      <c s="7" r="E14377">
        <v>1</v>
      </c>
      <c s="8" t="inlineStr" r="F14377">
        <is>
          <t xml:space="preserve">61K75</t>
        </is>
      </c>
      <c s="8" t="inlineStr" r="G14377">
        <is>
          <t xml:space="preserve">117</t>
        </is>
      </c>
      <c s="9" r="H14377">
        <v>3.3200</v>
      </c>
      <c s="8" t="inlineStr" r="I14377">
        <is>
          <t xml:space="preserve"/>
        </is>
      </c>
      <c s="8" t="inlineStr" r="J14377">
        <is>
          <t xml:space="preserve"> DuPage</t>
        </is>
      </c>
    </row>
    <row r="14378" ht="20.25" customHeight="0">
      <c s="5" t="inlineStr" r="A14378">
        <is>
          <t xml:space="preserve">78000600</t>
        </is>
      </c>
      <c s="5" t="inlineStr" r="B14378">
        <is>
          <t xml:space="preserve">THERMOPLASTIC PAVEMENT MARKING - LINE 12"</t>
        </is>
      </c>
      <c s="5" t="inlineStr" r="C14378">
        <is>
          <t xml:space="preserve">FOOT   </t>
        </is>
      </c>
      <c s="6" r="D14378">
        <v>1320.000</v>
      </c>
      <c s="7" r="E14378">
        <v>1</v>
      </c>
      <c s="8" t="inlineStr" r="F14378">
        <is>
          <t xml:space="preserve">61K75</t>
        </is>
      </c>
      <c s="8" t="inlineStr" r="G14378">
        <is>
          <t xml:space="preserve">117</t>
        </is>
      </c>
      <c s="9" r="H14378">
        <v>3.3200</v>
      </c>
      <c s="8" t="inlineStr" r="I14378">
        <is>
          <t xml:space="preserve"/>
        </is>
      </c>
      <c s="8" t="inlineStr" r="J14378">
        <is>
          <t xml:space="preserve"> DuPage</t>
        </is>
      </c>
    </row>
    <row r="14379" ht="20.25" customHeight="0">
      <c s="5" t="inlineStr" r="A14379">
        <is>
          <t xml:space="preserve">78000600</t>
        </is>
      </c>
      <c s="5" t="inlineStr" r="B14379">
        <is>
          <t xml:space="preserve">THERMOPLASTIC PAVEMENT MARKING - LINE 12"</t>
        </is>
      </c>
      <c s="5" t="inlineStr" r="C14379">
        <is>
          <t xml:space="preserve">FOOT   </t>
        </is>
      </c>
      <c s="6" r="D14379">
        <v>1320.000</v>
      </c>
      <c s="7" r="E14379">
        <v>1</v>
      </c>
      <c s="8" t="inlineStr" r="F14379">
        <is>
          <t xml:space="preserve">61K75</t>
        </is>
      </c>
      <c s="8" t="inlineStr" r="G14379">
        <is>
          <t xml:space="preserve">117</t>
        </is>
      </c>
      <c s="9" r="H14379">
        <v>3.6500</v>
      </c>
      <c s="8" t="inlineStr" r="I14379">
        <is>
          <t xml:space="preserve"/>
        </is>
      </c>
      <c s="8" t="inlineStr" r="J14379">
        <is>
          <t xml:space="preserve"> DuPage</t>
        </is>
      </c>
    </row>
    <row r="14380" ht="20.25" customHeight="0">
      <c s="5" t="inlineStr" r="A14380">
        <is>
          <t xml:space="preserve">78000600</t>
        </is>
      </c>
      <c s="5" t="inlineStr" r="B14380">
        <is>
          <t xml:space="preserve">THERMOPLASTIC PAVEMENT MARKING - LINE 12"</t>
        </is>
      </c>
      <c s="5" t="inlineStr" r="C14380">
        <is>
          <t xml:space="preserve">FOOT   </t>
        </is>
      </c>
      <c s="6" r="D14380">
        <v>447.000</v>
      </c>
      <c s="7" r="E14380">
        <v>1</v>
      </c>
      <c s="8" t="inlineStr" r="F14380">
        <is>
          <t xml:space="preserve">61K83</t>
        </is>
      </c>
      <c s="8" t="inlineStr" r="G14380">
        <is>
          <t xml:space="preserve">120</t>
        </is>
      </c>
      <c s="9" r="H14380">
        <v>3.3200</v>
      </c>
      <c s="8" t="inlineStr" r="I14380">
        <is>
          <t xml:space="preserve">Y</t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78000600</t>
        </is>
      </c>
      <c s="5" t="inlineStr" r="B14381">
        <is>
          <t xml:space="preserve">THERMOPLASTIC PAVEMENT MARKING - LINE 12"</t>
        </is>
      </c>
      <c s="5" t="inlineStr" r="C14381">
        <is>
          <t xml:space="preserve">FOOT   </t>
        </is>
      </c>
      <c s="6" r="D14381">
        <v>447.000</v>
      </c>
      <c s="7" r="E14381">
        <v>1</v>
      </c>
      <c s="8" t="inlineStr" r="F14381">
        <is>
          <t xml:space="preserve">61K83</t>
        </is>
      </c>
      <c s="8" t="inlineStr" r="G14381">
        <is>
          <t xml:space="preserve">120</t>
        </is>
      </c>
      <c s="9" r="H14381">
        <v>3.3200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78000600</t>
        </is>
      </c>
      <c s="5" t="inlineStr" r="B14382">
        <is>
          <t xml:space="preserve">THERMOPLASTIC PAVEMENT MARKING - LINE 12"</t>
        </is>
      </c>
      <c s="5" t="inlineStr" r="C14382">
        <is>
          <t xml:space="preserve">FOOT   </t>
        </is>
      </c>
      <c s="6" r="D14382">
        <v>447.000</v>
      </c>
      <c s="7" r="E14382">
        <v>1</v>
      </c>
      <c s="8" t="inlineStr" r="F14382">
        <is>
          <t xml:space="preserve">61K83</t>
        </is>
      </c>
      <c s="8" t="inlineStr" r="G14382">
        <is>
          <t xml:space="preserve">120</t>
        </is>
      </c>
      <c s="9" r="H14382">
        <v>3.3200</v>
      </c>
      <c s="8" t="inlineStr" r="I14382">
        <is>
          <t xml:space="preserve"/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78000600</t>
        </is>
      </c>
      <c s="5" t="inlineStr" r="B14383">
        <is>
          <t xml:space="preserve">THERMOPLASTIC PAVEMENT MARKING - LINE 12"</t>
        </is>
      </c>
      <c s="5" t="inlineStr" r="C14383">
        <is>
          <t xml:space="preserve">FOOT   </t>
        </is>
      </c>
      <c s="6" r="D14383">
        <v>447.000</v>
      </c>
      <c s="7" r="E14383">
        <v>1</v>
      </c>
      <c s="8" t="inlineStr" r="F14383">
        <is>
          <t xml:space="preserve">61K83</t>
        </is>
      </c>
      <c s="8" t="inlineStr" r="G14383">
        <is>
          <t xml:space="preserve">120</t>
        </is>
      </c>
      <c s="9" r="H14383">
        <v>3.3200</v>
      </c>
      <c s="8" t="inlineStr" r="I14383">
        <is>
          <t xml:space="preserve"/>
        </is>
      </c>
      <c s="8" t="inlineStr" r="J14383">
        <is>
          <t xml:space="preserve"> Cook</t>
        </is>
      </c>
    </row>
    <row r="14384" ht="20.25" customHeight="0">
      <c s="5" t="inlineStr" r="A14384">
        <is>
          <t xml:space="preserve">78000600</t>
        </is>
      </c>
      <c s="5" t="inlineStr" r="B14384">
        <is>
          <t xml:space="preserve">THERMOPLASTIC PAVEMENT MARKING - LINE 12"</t>
        </is>
      </c>
      <c s="5" t="inlineStr" r="C14384">
        <is>
          <t xml:space="preserve">FOOT   </t>
        </is>
      </c>
      <c s="6" r="D14384">
        <v>447.000</v>
      </c>
      <c s="7" r="E14384">
        <v>1</v>
      </c>
      <c s="8" t="inlineStr" r="F14384">
        <is>
          <t xml:space="preserve">61K83</t>
        </is>
      </c>
      <c s="8" t="inlineStr" r="G14384">
        <is>
          <t xml:space="preserve">120</t>
        </is>
      </c>
      <c s="9" r="H14384">
        <v>3.3200</v>
      </c>
      <c s="8" t="inlineStr" r="I14384">
        <is>
          <t xml:space="preserve"/>
        </is>
      </c>
      <c s="8" t="inlineStr" r="J14384">
        <is>
          <t xml:space="preserve"> Cook</t>
        </is>
      </c>
    </row>
    <row r="14385" ht="20.25" customHeight="0">
      <c s="5" t="inlineStr" r="A14385">
        <is>
          <t xml:space="preserve">78000600</t>
        </is>
      </c>
      <c s="5" t="inlineStr" r="B14385">
        <is>
          <t xml:space="preserve">THERMOPLASTIC PAVEMENT MARKING - LINE 12"</t>
        </is>
      </c>
      <c s="5" t="inlineStr" r="C14385">
        <is>
          <t xml:space="preserve">FOOT   </t>
        </is>
      </c>
      <c s="6" r="D14385">
        <v>447.000</v>
      </c>
      <c s="7" r="E14385">
        <v>1</v>
      </c>
      <c s="8" t="inlineStr" r="F14385">
        <is>
          <t xml:space="preserve">61K83</t>
        </is>
      </c>
      <c s="8" t="inlineStr" r="G14385">
        <is>
          <t xml:space="preserve">120</t>
        </is>
      </c>
      <c s="9" r="H14385">
        <v>3.3200</v>
      </c>
      <c s="8" t="inlineStr" r="I14385">
        <is>
          <t xml:space="preserve"/>
        </is>
      </c>
      <c s="8" t="inlineStr" r="J14385">
        <is>
          <t xml:space="preserve"> Cook</t>
        </is>
      </c>
    </row>
    <row r="14386" ht="20.25" customHeight="0">
      <c s="5" t="inlineStr" r="A14386">
        <is>
          <t xml:space="preserve">78000600</t>
        </is>
      </c>
      <c s="5" t="inlineStr" r="B14386">
        <is>
          <t xml:space="preserve">THERMOPLASTIC PAVEMENT MARKING - LINE 12"</t>
        </is>
      </c>
      <c s="5" t="inlineStr" r="C14386">
        <is>
          <t xml:space="preserve">FOOT   </t>
        </is>
      </c>
      <c s="6" r="D14386">
        <v>70.000</v>
      </c>
      <c s="7" r="E14386">
        <v>1</v>
      </c>
      <c s="8" t="inlineStr" r="F14386">
        <is>
          <t xml:space="preserve">62B66</t>
        </is>
      </c>
      <c s="8" t="inlineStr" r="G14386">
        <is>
          <t xml:space="preserve">005</t>
        </is>
      </c>
      <c s="9" r="H14386">
        <v>6.0000</v>
      </c>
      <c s="8" t="inlineStr" r="I14386">
        <is>
          <t xml:space="preserve">Y</t>
        </is>
      </c>
      <c s="8" t="inlineStr" r="J14386">
        <is>
          <t xml:space="preserve"> Lake</t>
        </is>
      </c>
    </row>
    <row r="14387" ht="20.25" customHeight="0">
      <c s="5" t="inlineStr" r="A14387">
        <is>
          <t xml:space="preserve">78000600</t>
        </is>
      </c>
      <c s="5" t="inlineStr" r="B14387">
        <is>
          <t xml:space="preserve">THERMOPLASTIC PAVEMENT MARKING - LINE 12"</t>
        </is>
      </c>
      <c s="5" t="inlineStr" r="C14387">
        <is>
          <t xml:space="preserve">FOOT   </t>
        </is>
      </c>
      <c s="6" r="D14387">
        <v>70.000</v>
      </c>
      <c s="7" r="E14387">
        <v>1</v>
      </c>
      <c s="8" t="inlineStr" r="F14387">
        <is>
          <t xml:space="preserve">62B66</t>
        </is>
      </c>
      <c s="8" t="inlineStr" r="G14387">
        <is>
          <t xml:space="preserve">005</t>
        </is>
      </c>
      <c s="9" r="H14387">
        <v>2.5000</v>
      </c>
      <c s="8" t="inlineStr" r="I14387">
        <is>
          <t xml:space="preserve"/>
        </is>
      </c>
      <c s="8" t="inlineStr" r="J14387">
        <is>
          <t xml:space="preserve"> Lake</t>
        </is>
      </c>
    </row>
    <row r="14388" ht="20.25" customHeight="0">
      <c s="5" t="inlineStr" r="A14388">
        <is>
          <t xml:space="preserve">78000600</t>
        </is>
      </c>
      <c s="5" t="inlineStr" r="B14388">
        <is>
          <t xml:space="preserve">THERMOPLASTIC PAVEMENT MARKING - LINE 12"</t>
        </is>
      </c>
      <c s="5" t="inlineStr" r="C14388">
        <is>
          <t xml:space="preserve">FOOT   </t>
        </is>
      </c>
      <c s="6" r="D14388">
        <v>70.000</v>
      </c>
      <c s="7" r="E14388">
        <v>1</v>
      </c>
      <c s="8" t="inlineStr" r="F14388">
        <is>
          <t xml:space="preserve">62B66</t>
        </is>
      </c>
      <c s="8" t="inlineStr" r="G14388">
        <is>
          <t xml:space="preserve">005</t>
        </is>
      </c>
      <c s="9" r="H14388">
        <v>4.1500</v>
      </c>
      <c s="8" t="inlineStr" r="I14388">
        <is>
          <t xml:space="preserve"/>
        </is>
      </c>
      <c s="8" t="inlineStr" r="J14388">
        <is>
          <t xml:space="preserve"> Lake</t>
        </is>
      </c>
    </row>
    <row r="14389" ht="20.25" customHeight="0">
      <c s="5" t="inlineStr" r="A14389">
        <is>
          <t xml:space="preserve">78000600</t>
        </is>
      </c>
      <c s="5" t="inlineStr" r="B14389">
        <is>
          <t xml:space="preserve">THERMOPLASTIC PAVEMENT MARKING - LINE 12"</t>
        </is>
      </c>
      <c s="5" t="inlineStr" r="C14389">
        <is>
          <t xml:space="preserve">FOOT   </t>
        </is>
      </c>
      <c s="6" r="D14389">
        <v>5518.000</v>
      </c>
      <c s="7" r="E14389">
        <v>1</v>
      </c>
      <c s="8" t="inlineStr" r="F14389">
        <is>
          <t xml:space="preserve">62G18</t>
        </is>
      </c>
      <c s="8" t="inlineStr" r="G14389">
        <is>
          <t xml:space="preserve">006</t>
        </is>
      </c>
      <c s="9" r="H14389">
        <v>2.1200</v>
      </c>
      <c s="8" t="inlineStr" r="I14389">
        <is>
          <t xml:space="preserve">Y</t>
        </is>
      </c>
      <c s="8" t="inlineStr" r="J14389">
        <is>
          <t xml:space="preserve"> Cook</t>
        </is>
      </c>
    </row>
    <row r="14390" ht="20.25" customHeight="0">
      <c s="5" t="inlineStr" r="A14390">
        <is>
          <t xml:space="preserve">78000600</t>
        </is>
      </c>
      <c s="5" t="inlineStr" r="B14390">
        <is>
          <t xml:space="preserve">THERMOPLASTIC PAVEMENT MARKING - LINE 12"</t>
        </is>
      </c>
      <c s="5" t="inlineStr" r="C14390">
        <is>
          <t xml:space="preserve">FOOT   </t>
        </is>
      </c>
      <c s="6" r="D14390">
        <v>5518.000</v>
      </c>
      <c s="7" r="E14390">
        <v>1</v>
      </c>
      <c s="8" t="inlineStr" r="F14390">
        <is>
          <t xml:space="preserve">62G18</t>
        </is>
      </c>
      <c s="8" t="inlineStr" r="G14390">
        <is>
          <t xml:space="preserve">006</t>
        </is>
      </c>
      <c s="9" r="H14390">
        <v>2.5000</v>
      </c>
      <c s="8" t="inlineStr" r="I14390">
        <is>
          <t xml:space="preserve"/>
        </is>
      </c>
      <c s="8" t="inlineStr" r="J14390">
        <is>
          <t xml:space="preserve"> Cook</t>
        </is>
      </c>
    </row>
    <row r="14391" ht="20.25" customHeight="0">
      <c s="5" t="inlineStr" r="A14391">
        <is>
          <t xml:space="preserve">78000600</t>
        </is>
      </c>
      <c s="5" t="inlineStr" r="B14391">
        <is>
          <t xml:space="preserve">THERMOPLASTIC PAVEMENT MARKING - LINE 12"</t>
        </is>
      </c>
      <c s="5" t="inlineStr" r="C14391">
        <is>
          <t xml:space="preserve">FOOT   </t>
        </is>
      </c>
      <c s="6" r="D14391">
        <v>5518.000</v>
      </c>
      <c s="7" r="E14391">
        <v>1</v>
      </c>
      <c s="8" t="inlineStr" r="F14391">
        <is>
          <t xml:space="preserve">62G18</t>
        </is>
      </c>
      <c s="8" t="inlineStr" r="G14391">
        <is>
          <t xml:space="preserve">006</t>
        </is>
      </c>
      <c s="9" r="H14391">
        <v>3.3500</v>
      </c>
      <c s="8" t="inlineStr" r="I14391">
        <is>
          <t xml:space="preserve"/>
        </is>
      </c>
      <c s="8" t="inlineStr" r="J14391">
        <is>
          <t xml:space="preserve"> Cook</t>
        </is>
      </c>
    </row>
    <row r="14392" ht="20.25" customHeight="0">
      <c s="5" t="inlineStr" r="A14392">
        <is>
          <t xml:space="preserve">78000600</t>
        </is>
      </c>
      <c s="5" t="inlineStr" r="B14392">
        <is>
          <t xml:space="preserve">THERMOPLASTIC PAVEMENT MARKING - LINE 12"</t>
        </is>
      </c>
      <c s="5" t="inlineStr" r="C14392">
        <is>
          <t xml:space="preserve">FOOT   </t>
        </is>
      </c>
      <c s="6" r="D14392">
        <v>1713.000</v>
      </c>
      <c s="7" r="E14392">
        <v>1</v>
      </c>
      <c s="8" t="inlineStr" r="F14392">
        <is>
          <t xml:space="preserve">62G63</t>
        </is>
      </c>
      <c s="8" t="inlineStr" r="G14392">
        <is>
          <t xml:space="preserve">007</t>
        </is>
      </c>
      <c s="9" r="H14392">
        <v>3.3200</v>
      </c>
      <c s="8" t="inlineStr" r="I14392">
        <is>
          <t xml:space="preserve">Y</t>
        </is>
      </c>
      <c s="8" t="inlineStr" r="J14392">
        <is>
          <t xml:space="preserve"> DuPage</t>
        </is>
      </c>
    </row>
    <row r="14393" ht="20.25" customHeight="0">
      <c s="5" t="inlineStr" r="A14393">
        <is>
          <t xml:space="preserve">78000600</t>
        </is>
      </c>
      <c s="5" t="inlineStr" r="B14393">
        <is>
          <t xml:space="preserve">THERMOPLASTIC PAVEMENT MARKING - LINE 12"</t>
        </is>
      </c>
      <c s="5" t="inlineStr" r="C14393">
        <is>
          <t xml:space="preserve">FOOT   </t>
        </is>
      </c>
      <c s="6" r="D14393">
        <v>1713.000</v>
      </c>
      <c s="7" r="E14393">
        <v>1</v>
      </c>
      <c s="8" t="inlineStr" r="F14393">
        <is>
          <t xml:space="preserve">62G63</t>
        </is>
      </c>
      <c s="8" t="inlineStr" r="G14393">
        <is>
          <t xml:space="preserve">007</t>
        </is>
      </c>
      <c s="9" r="H14393">
        <v>3.3200</v>
      </c>
      <c s="8" t="inlineStr" r="I14393">
        <is>
          <t xml:space="preserve"/>
        </is>
      </c>
      <c s="8" t="inlineStr" r="J14393">
        <is>
          <t xml:space="preserve"> DuPage</t>
        </is>
      </c>
    </row>
    <row r="14394" ht="20.25" customHeight="0">
      <c s="5" t="inlineStr" r="A14394">
        <is>
          <t xml:space="preserve">78000600</t>
        </is>
      </c>
      <c s="5" t="inlineStr" r="B14394">
        <is>
          <t xml:space="preserve">THERMOPLASTIC PAVEMENT MARKING - LINE 12"</t>
        </is>
      </c>
      <c s="5" t="inlineStr" r="C14394">
        <is>
          <t xml:space="preserve">FOOT   </t>
        </is>
      </c>
      <c s="6" r="D14394">
        <v>388.000</v>
      </c>
      <c s="7" r="E14394">
        <v>1</v>
      </c>
      <c s="8" t="inlineStr" r="F14394">
        <is>
          <t xml:space="preserve">62P92</t>
        </is>
      </c>
      <c s="8" t="inlineStr" r="G14394">
        <is>
          <t xml:space="preserve">008</t>
        </is>
      </c>
      <c s="9" r="H14394">
        <v>7.0000</v>
      </c>
      <c s="8" t="inlineStr" r="I14394">
        <is>
          <t xml:space="preserve">Y</t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78000600</t>
        </is>
      </c>
      <c s="5" t="inlineStr" r="B14395">
        <is>
          <t xml:space="preserve">THERMOPLASTIC PAVEMENT MARKING - LINE 12"</t>
        </is>
      </c>
      <c s="5" t="inlineStr" r="C14395">
        <is>
          <t xml:space="preserve">FOOT   </t>
        </is>
      </c>
      <c s="6" r="D14395">
        <v>388.000</v>
      </c>
      <c s="7" r="E14395">
        <v>1</v>
      </c>
      <c s="8" t="inlineStr" r="F14395">
        <is>
          <t xml:space="preserve">62P92</t>
        </is>
      </c>
      <c s="8" t="inlineStr" r="G14395">
        <is>
          <t xml:space="preserve">008</t>
        </is>
      </c>
      <c s="9" r="H14395">
        <v>6.8000</v>
      </c>
      <c s="8" t="inlineStr" r="I14395">
        <is>
          <t xml:space="preserve"/>
        </is>
      </c>
      <c s="8" t="inlineStr" r="J14395">
        <is>
          <t xml:space="preserve"> Cook</t>
        </is>
      </c>
    </row>
    <row r="14396" ht="20.25" customHeight="0">
      <c s="5" t="inlineStr" r="A14396">
        <is>
          <t xml:space="preserve">78000600</t>
        </is>
      </c>
      <c s="5" t="inlineStr" r="B14396">
        <is>
          <t xml:space="preserve">THERMOPLASTIC PAVEMENT MARKING - LINE 12"</t>
        </is>
      </c>
      <c s="5" t="inlineStr" r="C14396">
        <is>
          <t xml:space="preserve">FOOT   </t>
        </is>
      </c>
      <c s="6" r="D14396">
        <v>388.000</v>
      </c>
      <c s="7" r="E14396">
        <v>1</v>
      </c>
      <c s="8" t="inlineStr" r="F14396">
        <is>
          <t xml:space="preserve">62P92</t>
        </is>
      </c>
      <c s="8" t="inlineStr" r="G14396">
        <is>
          <t xml:space="preserve">008</t>
        </is>
      </c>
      <c s="9" r="H14396">
        <v>15.0000</v>
      </c>
      <c s="8" t="inlineStr" r="I14396">
        <is>
          <t xml:space="preserve"/>
        </is>
      </c>
      <c s="8" t="inlineStr" r="J14396">
        <is>
          <t xml:space="preserve"> Cook</t>
        </is>
      </c>
    </row>
    <row r="14397" ht="20.25" customHeight="0">
      <c s="5" t="inlineStr" r="A14397">
        <is>
          <t xml:space="preserve">78000600</t>
        </is>
      </c>
      <c s="5" t="inlineStr" r="B14397">
        <is>
          <t xml:space="preserve">THERMOPLASTIC PAVEMENT MARKING - LINE 12"</t>
        </is>
      </c>
      <c s="5" t="inlineStr" r="C14397">
        <is>
          <t xml:space="preserve">FOOT   </t>
        </is>
      </c>
      <c s="6" r="D14397">
        <v>388.000</v>
      </c>
      <c s="7" r="E14397">
        <v>1</v>
      </c>
      <c s="8" t="inlineStr" r="F14397">
        <is>
          <t xml:space="preserve">62P92</t>
        </is>
      </c>
      <c s="8" t="inlineStr" r="G14397">
        <is>
          <t xml:space="preserve">008</t>
        </is>
      </c>
      <c s="9" r="H14397">
        <v>15.5900</v>
      </c>
      <c s="8" t="inlineStr" r="I14397">
        <is>
          <t xml:space="preserve"/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78000600</t>
        </is>
      </c>
      <c s="5" t="inlineStr" r="B14398">
        <is>
          <t xml:space="preserve">THERMOPLASTIC PAVEMENT MARKING - LINE 12"</t>
        </is>
      </c>
      <c s="5" t="inlineStr" r="C14398">
        <is>
          <t xml:space="preserve">FOOT   </t>
        </is>
      </c>
      <c s="6" r="D14398">
        <v>1096.000</v>
      </c>
      <c s="7" r="E14398">
        <v>1</v>
      </c>
      <c s="8" t="inlineStr" r="F14398">
        <is>
          <t xml:space="preserve">62P94</t>
        </is>
      </c>
      <c s="8" t="inlineStr" r="G14398">
        <is>
          <t xml:space="preserve">009</t>
        </is>
      </c>
      <c s="9" r="H14398">
        <v>5.4000</v>
      </c>
      <c s="8" t="inlineStr" r="I14398">
        <is>
          <t xml:space="preserve">Y</t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78000600</t>
        </is>
      </c>
      <c s="5" t="inlineStr" r="B14399">
        <is>
          <t xml:space="preserve">THERMOPLASTIC PAVEMENT MARKING - LINE 12"</t>
        </is>
      </c>
      <c s="5" t="inlineStr" r="C14399">
        <is>
          <t xml:space="preserve">FOOT   </t>
        </is>
      </c>
      <c s="6" r="D14399">
        <v>1096.000</v>
      </c>
      <c s="7" r="E14399">
        <v>1</v>
      </c>
      <c s="8" t="inlineStr" r="F14399">
        <is>
          <t xml:space="preserve">62P94</t>
        </is>
      </c>
      <c s="8" t="inlineStr" r="G14399">
        <is>
          <t xml:space="preserve">009</t>
        </is>
      </c>
      <c s="9" r="H14399">
        <v>5.4000</v>
      </c>
      <c s="8" t="inlineStr" r="I14399">
        <is>
          <t xml:space="preserve"/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78000600</t>
        </is>
      </c>
      <c s="5" t="inlineStr" r="B14400">
        <is>
          <t xml:space="preserve">THERMOPLASTIC PAVEMENT MARKING - LINE 12"</t>
        </is>
      </c>
      <c s="5" t="inlineStr" r="C14400">
        <is>
          <t xml:space="preserve">FOOT   </t>
        </is>
      </c>
      <c s="6" r="D14400">
        <v>1096.000</v>
      </c>
      <c s="7" r="E14400">
        <v>1</v>
      </c>
      <c s="8" t="inlineStr" r="F14400">
        <is>
          <t xml:space="preserve">62P94</t>
        </is>
      </c>
      <c s="8" t="inlineStr" r="G14400">
        <is>
          <t xml:space="preserve">009</t>
        </is>
      </c>
      <c s="9" r="H14400">
        <v>6.0000</v>
      </c>
      <c s="8" t="inlineStr" r="I14400">
        <is>
          <t xml:space="preserve"/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78000600</t>
        </is>
      </c>
      <c s="5" t="inlineStr" r="B14401">
        <is>
          <t xml:space="preserve">THERMOPLASTIC PAVEMENT MARKING - LINE 12"</t>
        </is>
      </c>
      <c s="5" t="inlineStr" r="C14401">
        <is>
          <t xml:space="preserve">FOOT   </t>
        </is>
      </c>
      <c s="6" r="D14401">
        <v>1719.000</v>
      </c>
      <c s="7" r="E14401">
        <v>1</v>
      </c>
      <c s="8" t="inlineStr" r="F14401">
        <is>
          <t xml:space="preserve">62P98</t>
        </is>
      </c>
      <c s="8" t="inlineStr" r="G14401">
        <is>
          <t xml:space="preserve">010</t>
        </is>
      </c>
      <c s="9" r="H14401">
        <v>5.4000</v>
      </c>
      <c s="8" t="inlineStr" r="I14401">
        <is>
          <t xml:space="preserve">Y</t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78000600</t>
        </is>
      </c>
      <c s="5" t="inlineStr" r="B14402">
        <is>
          <t xml:space="preserve">THERMOPLASTIC PAVEMENT MARKING - LINE 12"</t>
        </is>
      </c>
      <c s="5" t="inlineStr" r="C14402">
        <is>
          <t xml:space="preserve">FOOT   </t>
        </is>
      </c>
      <c s="6" r="D14402">
        <v>1719.000</v>
      </c>
      <c s="7" r="E14402">
        <v>1</v>
      </c>
      <c s="8" t="inlineStr" r="F14402">
        <is>
          <t xml:space="preserve">62P98</t>
        </is>
      </c>
      <c s="8" t="inlineStr" r="G14402">
        <is>
          <t xml:space="preserve">010</t>
        </is>
      </c>
      <c s="9" r="H14402">
        <v>4.4000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78000600</t>
        </is>
      </c>
      <c s="5" t="inlineStr" r="B14403">
        <is>
          <t xml:space="preserve">THERMOPLASTIC PAVEMENT MARKING - LINE 12"</t>
        </is>
      </c>
      <c s="5" t="inlineStr" r="C14403">
        <is>
          <t xml:space="preserve">FOOT   </t>
        </is>
      </c>
      <c s="6" r="D14403">
        <v>1719.000</v>
      </c>
      <c s="7" r="E14403">
        <v>1</v>
      </c>
      <c s="8" t="inlineStr" r="F14403">
        <is>
          <t xml:space="preserve">62P98</t>
        </is>
      </c>
      <c s="8" t="inlineStr" r="G14403">
        <is>
          <t xml:space="preserve">010</t>
        </is>
      </c>
      <c s="9" r="H14403">
        <v>5.4000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78000600</t>
        </is>
      </c>
      <c s="5" t="inlineStr" r="B14404">
        <is>
          <t xml:space="preserve">THERMOPLASTIC PAVEMENT MARKING - LINE 12"</t>
        </is>
      </c>
      <c s="5" t="inlineStr" r="C14404">
        <is>
          <t xml:space="preserve">FOOT   </t>
        </is>
      </c>
      <c s="6" r="D14404">
        <v>1719.000</v>
      </c>
      <c s="7" r="E14404">
        <v>1</v>
      </c>
      <c s="8" t="inlineStr" r="F14404">
        <is>
          <t xml:space="preserve">62P98</t>
        </is>
      </c>
      <c s="8" t="inlineStr" r="G14404">
        <is>
          <t xml:space="preserve">010</t>
        </is>
      </c>
      <c s="9" r="H14404">
        <v>5.5000</v>
      </c>
      <c s="8" t="inlineStr" r="I14404">
        <is>
          <t xml:space="preserve"/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78000600</t>
        </is>
      </c>
      <c s="5" t="inlineStr" r="B14405">
        <is>
          <t xml:space="preserve">THERMOPLASTIC PAVEMENT MARKING - LINE 12"</t>
        </is>
      </c>
      <c s="5" t="inlineStr" r="C14405">
        <is>
          <t xml:space="preserve">FOOT   </t>
        </is>
      </c>
      <c s="6" r="D14405">
        <v>4619.000</v>
      </c>
      <c s="7" r="E14405">
        <v>1</v>
      </c>
      <c s="8" t="inlineStr" r="F14405">
        <is>
          <t xml:space="preserve">62R00</t>
        </is>
      </c>
      <c s="8" t="inlineStr" r="G14405">
        <is>
          <t xml:space="preserve">011</t>
        </is>
      </c>
      <c s="9" r="H14405">
        <v>4.7500</v>
      </c>
      <c s="8" t="inlineStr" r="I14405">
        <is>
          <t xml:space="preserve">Y</t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78000600</t>
        </is>
      </c>
      <c s="5" t="inlineStr" r="B14406">
        <is>
          <t xml:space="preserve">THERMOPLASTIC PAVEMENT MARKING - LINE 12"</t>
        </is>
      </c>
      <c s="5" t="inlineStr" r="C14406">
        <is>
          <t xml:space="preserve">FOOT   </t>
        </is>
      </c>
      <c s="6" r="D14406">
        <v>1625.000</v>
      </c>
      <c s="7" r="E14406">
        <v>1</v>
      </c>
      <c s="8" t="inlineStr" r="F14406">
        <is>
          <t xml:space="preserve">62T10</t>
        </is>
      </c>
      <c s="8" t="inlineStr" r="G14406">
        <is>
          <t xml:space="preserve">014</t>
        </is>
      </c>
      <c s="9" r="H14406">
        <v>3.0500</v>
      </c>
      <c s="8" t="inlineStr" r="I14406">
        <is>
          <t xml:space="preserve">Y</t>
        </is>
      </c>
      <c s="8" t="inlineStr" r="J14406">
        <is>
          <t xml:space="preserve"> DuPage</t>
        </is>
      </c>
    </row>
    <row r="14407" ht="20.25" customHeight="0">
      <c s="5" t="inlineStr" r="A14407">
        <is>
          <t xml:space="preserve">78000600</t>
        </is>
      </c>
      <c s="5" t="inlineStr" r="B14407">
        <is>
          <t xml:space="preserve">THERMOPLASTIC PAVEMENT MARKING - LINE 12"</t>
        </is>
      </c>
      <c s="5" t="inlineStr" r="C14407">
        <is>
          <t xml:space="preserve">FOOT   </t>
        </is>
      </c>
      <c s="6" r="D14407">
        <v>1625.000</v>
      </c>
      <c s="7" r="E14407">
        <v>1</v>
      </c>
      <c s="8" t="inlineStr" r="F14407">
        <is>
          <t xml:space="preserve">62T10</t>
        </is>
      </c>
      <c s="8" t="inlineStr" r="G14407">
        <is>
          <t xml:space="preserve">014</t>
        </is>
      </c>
      <c s="9" r="H14407">
        <v>3.0500</v>
      </c>
      <c s="8" t="inlineStr" r="I14407">
        <is>
          <t xml:space="preserve"/>
        </is>
      </c>
      <c s="8" t="inlineStr" r="J14407">
        <is>
          <t xml:space="preserve"> DuPage</t>
        </is>
      </c>
    </row>
    <row r="14408" ht="20.25" customHeight="0">
      <c s="5" t="inlineStr" r="A14408">
        <is>
          <t xml:space="preserve">78000600</t>
        </is>
      </c>
      <c s="5" t="inlineStr" r="B14408">
        <is>
          <t xml:space="preserve">THERMOPLASTIC PAVEMENT MARKING - LINE 12"</t>
        </is>
      </c>
      <c s="5" t="inlineStr" r="C14408">
        <is>
          <t xml:space="preserve">FOOT   </t>
        </is>
      </c>
      <c s="6" r="D14408">
        <v>1625.000</v>
      </c>
      <c s="7" r="E14408">
        <v>1</v>
      </c>
      <c s="8" t="inlineStr" r="F14408">
        <is>
          <t xml:space="preserve">62T10</t>
        </is>
      </c>
      <c s="8" t="inlineStr" r="G14408">
        <is>
          <t xml:space="preserve">014</t>
        </is>
      </c>
      <c s="9" r="H14408">
        <v>3.0500</v>
      </c>
      <c s="8" t="inlineStr" r="I14408">
        <is>
          <t xml:space="preserve"/>
        </is>
      </c>
      <c s="8" t="inlineStr" r="J14408">
        <is>
          <t xml:space="preserve"> DuPage</t>
        </is>
      </c>
    </row>
    <row r="14409" ht="20.25" customHeight="0">
      <c s="5" t="inlineStr" r="A14409">
        <is>
          <t xml:space="preserve">78000600</t>
        </is>
      </c>
      <c s="5" t="inlineStr" r="B14409">
        <is>
          <t xml:space="preserve">THERMOPLASTIC PAVEMENT MARKING - LINE 12"</t>
        </is>
      </c>
      <c s="5" t="inlineStr" r="C14409">
        <is>
          <t xml:space="preserve">FOOT   </t>
        </is>
      </c>
      <c s="6" r="D14409">
        <v>4888.000</v>
      </c>
      <c s="7" r="E14409">
        <v>1</v>
      </c>
      <c s="8" t="inlineStr" r="F14409">
        <is>
          <t xml:space="preserve">62W38</t>
        </is>
      </c>
      <c s="8" t="inlineStr" r="G14409">
        <is>
          <t xml:space="preserve">142</t>
        </is>
      </c>
      <c s="9" r="H14409">
        <v>3.7500</v>
      </c>
      <c s="8" t="inlineStr" r="I14409">
        <is>
          <t xml:space="preserve">Y</t>
        </is>
      </c>
      <c s="8" t="inlineStr" r="J14409">
        <is>
          <t xml:space="preserve"> Cook</t>
        </is>
      </c>
    </row>
    <row r="14410" ht="20.25" customHeight="0">
      <c s="5" t="inlineStr" r="A14410">
        <is>
          <t xml:space="preserve">78000600</t>
        </is>
      </c>
      <c s="5" t="inlineStr" r="B14410">
        <is>
          <t xml:space="preserve">THERMOPLASTIC PAVEMENT MARKING - LINE 12"</t>
        </is>
      </c>
      <c s="5" t="inlineStr" r="C14410">
        <is>
          <t xml:space="preserve">FOOT   </t>
        </is>
      </c>
      <c s="6" r="D14410">
        <v>4888.000</v>
      </c>
      <c s="7" r="E14410">
        <v>1</v>
      </c>
      <c s="8" t="inlineStr" r="F14410">
        <is>
          <t xml:space="preserve">62W38</t>
        </is>
      </c>
      <c s="8" t="inlineStr" r="G14410">
        <is>
          <t xml:space="preserve">142</t>
        </is>
      </c>
      <c s="9" r="H14410">
        <v>2.5000</v>
      </c>
      <c s="8" t="inlineStr" r="I14410">
        <is>
          <t xml:space="preserve"/>
        </is>
      </c>
      <c s="8" t="inlineStr" r="J14410">
        <is>
          <t xml:space="preserve"> Cook</t>
        </is>
      </c>
    </row>
    <row r="14411" ht="20.25" customHeight="0">
      <c s="5" t="inlineStr" r="A14411">
        <is>
          <t xml:space="preserve">78000600</t>
        </is>
      </c>
      <c s="5" t="inlineStr" r="B14411">
        <is>
          <t xml:space="preserve">THERMOPLASTIC PAVEMENT MARKING - LINE 12"</t>
        </is>
      </c>
      <c s="5" t="inlineStr" r="C14411">
        <is>
          <t xml:space="preserve">FOOT   </t>
        </is>
      </c>
      <c s="6" r="D14411">
        <v>4888.000</v>
      </c>
      <c s="7" r="E14411">
        <v>1</v>
      </c>
      <c s="8" t="inlineStr" r="F14411">
        <is>
          <t xml:space="preserve">62W38</t>
        </is>
      </c>
      <c s="8" t="inlineStr" r="G14411">
        <is>
          <t xml:space="preserve">142</t>
        </is>
      </c>
      <c s="9" r="H14411">
        <v>3.7500</v>
      </c>
      <c s="8" t="inlineStr" r="I14411">
        <is>
          <t xml:space="preserve"/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78000600</t>
        </is>
      </c>
      <c s="5" t="inlineStr" r="B14412">
        <is>
          <t xml:space="preserve">THERMOPLASTIC PAVEMENT MARKING - LINE 12"</t>
        </is>
      </c>
      <c s="5" t="inlineStr" r="C14412">
        <is>
          <t xml:space="preserve">FOOT   </t>
        </is>
      </c>
      <c s="6" r="D14412">
        <v>4888.000</v>
      </c>
      <c s="7" r="E14412">
        <v>1</v>
      </c>
      <c s="8" t="inlineStr" r="F14412">
        <is>
          <t xml:space="preserve">62W38</t>
        </is>
      </c>
      <c s="8" t="inlineStr" r="G14412">
        <is>
          <t xml:space="preserve">142</t>
        </is>
      </c>
      <c s="9" r="H14412">
        <v>3.7500</v>
      </c>
      <c s="8" t="inlineStr" r="I14412">
        <is>
          <t xml:space="preserve"/>
        </is>
      </c>
      <c s="8" t="inlineStr" r="J14412">
        <is>
          <t xml:space="preserve"> Cook</t>
        </is>
      </c>
    </row>
    <row r="14413" ht="20.25" customHeight="0">
      <c s="5" t="inlineStr" r="A14413">
        <is>
          <t xml:space="preserve">78000600</t>
        </is>
      </c>
      <c s="5" t="inlineStr" r="B14413">
        <is>
          <t xml:space="preserve">THERMOPLASTIC PAVEMENT MARKING - LINE 12"</t>
        </is>
      </c>
      <c s="5" t="inlineStr" r="C14413">
        <is>
          <t xml:space="preserve">FOOT   </t>
        </is>
      </c>
      <c s="6" r="D14413">
        <v>308.000</v>
      </c>
      <c s="7" r="E14413">
        <v>8</v>
      </c>
      <c s="8" t="inlineStr" r="F14413">
        <is>
          <t xml:space="preserve">76N47</t>
        </is>
      </c>
      <c s="8" t="inlineStr" r="G14413">
        <is>
          <t xml:space="preserve">076</t>
        </is>
      </c>
      <c s="9" r="H14413">
        <v>6.5500</v>
      </c>
      <c s="8" t="inlineStr" r="I14413">
        <is>
          <t xml:space="preserve">Y</t>
        </is>
      </c>
      <c s="8" t="inlineStr" r="J14413">
        <is>
          <t xml:space="preserve"> Clinton</t>
        </is>
      </c>
    </row>
    <row r="14414" ht="20.25" customHeight="0">
      <c s="5" t="inlineStr" r="A14414">
        <is>
          <t xml:space="preserve">78000600</t>
        </is>
      </c>
      <c s="5" t="inlineStr" r="B14414">
        <is>
          <t xml:space="preserve">THERMOPLASTIC PAVEMENT MARKING - LINE 12"</t>
        </is>
      </c>
      <c s="5" t="inlineStr" r="C14414">
        <is>
          <t xml:space="preserve">FOOT   </t>
        </is>
      </c>
      <c s="6" r="D14414">
        <v>308.000</v>
      </c>
      <c s="7" r="E14414">
        <v>8</v>
      </c>
      <c s="8" t="inlineStr" r="F14414">
        <is>
          <t xml:space="preserve">76N47</t>
        </is>
      </c>
      <c s="8" t="inlineStr" r="G14414">
        <is>
          <t xml:space="preserve">076</t>
        </is>
      </c>
      <c s="9" r="H14414">
        <v>4.7500</v>
      </c>
      <c s="8" t="inlineStr" r="I14414">
        <is>
          <t xml:space="preserve"/>
        </is>
      </c>
      <c s="8" t="inlineStr" r="J14414">
        <is>
          <t xml:space="preserve"> Clinton</t>
        </is>
      </c>
    </row>
    <row r="14415" ht="20.25" customHeight="0">
      <c s="5" t="inlineStr" r="A14415">
        <is>
          <t xml:space="preserve">78000600</t>
        </is>
      </c>
      <c s="5" t="inlineStr" r="B14415">
        <is>
          <t xml:space="preserve">THERMOPLASTIC PAVEMENT MARKING - LINE 12"</t>
        </is>
      </c>
      <c s="5" t="inlineStr" r="C14415">
        <is>
          <t xml:space="preserve">FOOT   </t>
        </is>
      </c>
      <c s="6" r="D14415">
        <v>2867.000</v>
      </c>
      <c s="7" r="E14415">
        <v>2</v>
      </c>
      <c s="8" t="inlineStr" r="F14415">
        <is>
          <t xml:space="preserve">85743</t>
        </is>
      </c>
      <c s="8" t="inlineStr" r="G14415">
        <is>
          <t xml:space="preserve">123</t>
        </is>
      </c>
      <c s="9" r="H14415">
        <v>3.1000</v>
      </c>
      <c s="8" t="inlineStr" r="I14415">
        <is>
          <t xml:space="preserve">Y</t>
        </is>
      </c>
      <c s="8" t="inlineStr" r="J14415">
        <is>
          <t xml:space="preserve"> Whiteside</t>
        </is>
      </c>
    </row>
    <row r="14416" ht="20.25" customHeight="0">
      <c s="5" t="inlineStr" r="A14416">
        <is>
          <t xml:space="preserve">78000600</t>
        </is>
      </c>
      <c s="5" t="inlineStr" r="B14416">
        <is>
          <t xml:space="preserve">THERMOPLASTIC PAVEMENT MARKING - LINE 12"</t>
        </is>
      </c>
      <c s="5" t="inlineStr" r="C14416">
        <is>
          <t xml:space="preserve">FOOT   </t>
        </is>
      </c>
      <c s="6" r="D14416">
        <v>2867.000</v>
      </c>
      <c s="7" r="E14416">
        <v>2</v>
      </c>
      <c s="8" t="inlineStr" r="F14416">
        <is>
          <t xml:space="preserve">85743</t>
        </is>
      </c>
      <c s="8" t="inlineStr" r="G14416">
        <is>
          <t xml:space="preserve">123</t>
        </is>
      </c>
      <c s="9" r="H14416">
        <v>3.0000</v>
      </c>
      <c s="8" t="inlineStr" r="I14416">
        <is>
          <t xml:space="preserve"/>
        </is>
      </c>
      <c s="8" t="inlineStr" r="J14416">
        <is>
          <t xml:space="preserve"> Whiteside</t>
        </is>
      </c>
    </row>
    <row r="14417" ht="20.25" customHeight="0">
      <c s="5" t="inlineStr" r="A14417">
        <is>
          <t xml:space="preserve">78000600</t>
        </is>
      </c>
      <c s="5" t="inlineStr" r="B14417">
        <is>
          <t xml:space="preserve">THERMOPLASTIC PAVEMENT MARKING - LINE 12"</t>
        </is>
      </c>
      <c s="5" t="inlineStr" r="C14417">
        <is>
          <t xml:space="preserve">FOOT   </t>
        </is>
      </c>
      <c s="6" r="D14417">
        <v>2867.000</v>
      </c>
      <c s="7" r="E14417">
        <v>2</v>
      </c>
      <c s="8" t="inlineStr" r="F14417">
        <is>
          <t xml:space="preserve">85743</t>
        </is>
      </c>
      <c s="8" t="inlineStr" r="G14417">
        <is>
          <t xml:space="preserve">123</t>
        </is>
      </c>
      <c s="9" r="H14417">
        <v>3.1000</v>
      </c>
      <c s="8" t="inlineStr" r="I14417">
        <is>
          <t xml:space="preserve"/>
        </is>
      </c>
      <c s="8" t="inlineStr" r="J14417">
        <is>
          <t xml:space="preserve"> Whiteside</t>
        </is>
      </c>
    </row>
    <row r="14418" ht="20.25" customHeight="0">
      <c s="5" t="inlineStr" r="A14418">
        <is>
          <t xml:space="preserve">78000600</t>
        </is>
      </c>
      <c s="5" t="inlineStr" r="B14418">
        <is>
          <t xml:space="preserve">THERMOPLASTIC PAVEMENT MARKING - LINE 12"</t>
        </is>
      </c>
      <c s="5" t="inlineStr" r="C14418">
        <is>
          <t xml:space="preserve">FOOT   </t>
        </is>
      </c>
      <c s="6" r="D14418">
        <v>2867.000</v>
      </c>
      <c s="7" r="E14418">
        <v>2</v>
      </c>
      <c s="8" t="inlineStr" r="F14418">
        <is>
          <t xml:space="preserve">85743</t>
        </is>
      </c>
      <c s="8" t="inlineStr" r="G14418">
        <is>
          <t xml:space="preserve">123</t>
        </is>
      </c>
      <c s="9" r="H14418">
        <v>4.1500</v>
      </c>
      <c s="8" t="inlineStr" r="I14418">
        <is>
          <t xml:space="preserve"/>
        </is>
      </c>
      <c s="8" t="inlineStr" r="J14418">
        <is>
          <t xml:space="preserve"> Whiteside</t>
        </is>
      </c>
    </row>
    <row r="14419" ht="20.25" customHeight="0">
      <c s="5" t="inlineStr" r="A14419">
        <is>
          <t xml:space="preserve">78000600</t>
        </is>
      </c>
      <c s="5" t="inlineStr" r="B14419">
        <is>
          <t xml:space="preserve">THERMOPLASTIC PAVEMENT MARKING - LINE 12"</t>
        </is>
      </c>
      <c s="5" t="inlineStr" r="C14419">
        <is>
          <t xml:space="preserve">FOOT   </t>
        </is>
      </c>
      <c s="6" r="D14419">
        <v>1346.000</v>
      </c>
      <c s="7" r="E14419">
        <v>3</v>
      </c>
      <c s="8" t="inlineStr" r="F14419">
        <is>
          <t xml:space="preserve">87870</t>
        </is>
      </c>
      <c s="8" t="inlineStr" r="G14419">
        <is>
          <t xml:space="preserve">127</t>
        </is>
      </c>
      <c s="9" r="H14419">
        <v>4.2000</v>
      </c>
      <c s="8" t="inlineStr" r="I14419">
        <is>
          <t xml:space="preserve">Y</t>
        </is>
      </c>
      <c s="8" t="inlineStr" r="J14419">
        <is>
          <t xml:space="preserve"> Grundy</t>
        </is>
      </c>
    </row>
    <row r="14420" ht="20.25" customHeight="0">
      <c s="5" t="inlineStr" r="A14420">
        <is>
          <t xml:space="preserve">78000600</t>
        </is>
      </c>
      <c s="5" t="inlineStr" r="B14420">
        <is>
          <t xml:space="preserve">THERMOPLASTIC PAVEMENT MARKING - LINE 12"</t>
        </is>
      </c>
      <c s="5" t="inlineStr" r="C14420">
        <is>
          <t xml:space="preserve">FOOT   </t>
        </is>
      </c>
      <c s="6" r="D14420">
        <v>1346.000</v>
      </c>
      <c s="7" r="E14420">
        <v>3</v>
      </c>
      <c s="8" t="inlineStr" r="F14420">
        <is>
          <t xml:space="preserve">87870</t>
        </is>
      </c>
      <c s="8" t="inlineStr" r="G14420">
        <is>
          <t xml:space="preserve">127</t>
        </is>
      </c>
      <c s="9" r="H14420">
        <v>3.8500</v>
      </c>
      <c s="8" t="inlineStr" r="I14420">
        <is>
          <t xml:space="preserve"/>
        </is>
      </c>
      <c s="8" t="inlineStr" r="J14420">
        <is>
          <t xml:space="preserve"> Grundy</t>
        </is>
      </c>
    </row>
    <row r="14421" ht="20.25" customHeight="0">
      <c s="5" t="inlineStr" r="A14421">
        <is>
          <t xml:space="preserve">78000600</t>
        </is>
      </c>
      <c s="5" t="inlineStr" r="B14421">
        <is>
          <t xml:space="preserve">THERMOPLASTIC PAVEMENT MARKING - LINE 12"</t>
        </is>
      </c>
      <c s="5" t="inlineStr" r="C14421">
        <is>
          <t xml:space="preserve">FOOT   </t>
        </is>
      </c>
      <c s="6" r="D14421">
        <v>1346.000</v>
      </c>
      <c s="7" r="E14421">
        <v>3</v>
      </c>
      <c s="8" t="inlineStr" r="F14421">
        <is>
          <t xml:space="preserve">87870</t>
        </is>
      </c>
      <c s="8" t="inlineStr" r="G14421">
        <is>
          <t xml:space="preserve">127</t>
        </is>
      </c>
      <c s="9" r="H14421">
        <v>3.8500</v>
      </c>
      <c s="8" t="inlineStr" r="I14421">
        <is>
          <t xml:space="preserve"/>
        </is>
      </c>
      <c s="8" t="inlineStr" r="J14421">
        <is>
          <t xml:space="preserve"> Grundy</t>
        </is>
      </c>
    </row>
    <row r="14422" ht="20.25" customHeight="0">
      <c s="5" t="inlineStr" r="A14422">
        <is>
          <t xml:space="preserve">78000600</t>
        </is>
      </c>
      <c s="5" t="inlineStr" r="B14422">
        <is>
          <t xml:space="preserve">THERMOPLASTIC PAVEMENT MARKING - LINE 12"</t>
        </is>
      </c>
      <c s="5" t="inlineStr" r="C14422">
        <is>
          <t xml:space="preserve">FOOT   </t>
        </is>
      </c>
      <c s="6" r="D14422">
        <v>1346.000</v>
      </c>
      <c s="7" r="E14422">
        <v>3</v>
      </c>
      <c s="8" t="inlineStr" r="F14422">
        <is>
          <t xml:space="preserve">87870</t>
        </is>
      </c>
      <c s="8" t="inlineStr" r="G14422">
        <is>
          <t xml:space="preserve">127</t>
        </is>
      </c>
      <c s="9" r="H14422">
        <v>4.2400</v>
      </c>
      <c s="8" t="inlineStr" r="I14422">
        <is>
          <t xml:space="preserve"/>
        </is>
      </c>
      <c s="8" t="inlineStr" r="J14422">
        <is>
          <t xml:space="preserve"> Grundy</t>
        </is>
      </c>
    </row>
    <row r="14423" ht="20.25" customHeight="0">
      <c s="5" t="inlineStr" r="A14423">
        <is>
          <t xml:space="preserve">78000600</t>
        </is>
      </c>
      <c s="5" t="inlineStr" r="B14423">
        <is>
          <t xml:space="preserve">THERMOPLASTIC PAVEMENT MARKING - LINE 12"</t>
        </is>
      </c>
      <c s="5" t="inlineStr" r="C14423">
        <is>
          <t xml:space="preserve">FOOT   </t>
        </is>
      </c>
      <c s="6" r="D14423">
        <v>150.000</v>
      </c>
      <c s="7" r="E14423">
        <v>3</v>
      </c>
      <c s="8" t="inlineStr" r="F14423">
        <is>
          <t xml:space="preserve">87872</t>
        </is>
      </c>
      <c s="8" t="inlineStr" r="G14423">
        <is>
          <t xml:space="preserve">140</t>
        </is>
      </c>
      <c s="9" r="H14423">
        <v>4.4000</v>
      </c>
      <c s="8" t="inlineStr" r="I14423">
        <is>
          <t xml:space="preserve">Y</t>
        </is>
      </c>
      <c s="8" t="inlineStr" r="J14423">
        <is>
          <t xml:space="preserve"> Grundy</t>
        </is>
      </c>
    </row>
    <row r="14424" ht="20.25" customHeight="0">
      <c s="5" t="inlineStr" r="A14424">
        <is>
          <t xml:space="preserve">78000600</t>
        </is>
      </c>
      <c s="5" t="inlineStr" r="B14424">
        <is>
          <t xml:space="preserve">THERMOPLASTIC PAVEMENT MARKING - LINE 12"</t>
        </is>
      </c>
      <c s="5" t="inlineStr" r="C14424">
        <is>
          <t xml:space="preserve">FOOT   </t>
        </is>
      </c>
      <c s="6" r="D14424">
        <v>150.000</v>
      </c>
      <c s="7" r="E14424">
        <v>3</v>
      </c>
      <c s="8" t="inlineStr" r="F14424">
        <is>
          <t xml:space="preserve">87872</t>
        </is>
      </c>
      <c s="8" t="inlineStr" r="G14424">
        <is>
          <t xml:space="preserve">140</t>
        </is>
      </c>
      <c s="9" r="H14424">
        <v>4.9500</v>
      </c>
      <c s="8" t="inlineStr" r="I14424">
        <is>
          <t xml:space="preserve"/>
        </is>
      </c>
      <c s="8" t="inlineStr" r="J14424">
        <is>
          <t xml:space="preserve"> Grundy</t>
        </is>
      </c>
    </row>
    <row r="14425" ht="20.25" customHeight="0">
      <c s="5" t="inlineStr" r="A14425">
        <is>
          <t xml:space="preserve">78000600</t>
        </is>
      </c>
      <c s="5" t="inlineStr" r="B14425">
        <is>
          <t xml:space="preserve">THERMOPLASTIC PAVEMENT MARKING - LINE 12"</t>
        </is>
      </c>
      <c s="5" t="inlineStr" r="C14425">
        <is>
          <t xml:space="preserve">FOOT   </t>
        </is>
      </c>
      <c s="6" r="D14425">
        <v>150.000</v>
      </c>
      <c s="7" r="E14425">
        <v>3</v>
      </c>
      <c s="8" t="inlineStr" r="F14425">
        <is>
          <t xml:space="preserve">87872</t>
        </is>
      </c>
      <c s="8" t="inlineStr" r="G14425">
        <is>
          <t xml:space="preserve">140</t>
        </is>
      </c>
      <c s="9" r="H14425">
        <v>4.9500</v>
      </c>
      <c s="8" t="inlineStr" r="I14425">
        <is>
          <t xml:space="preserve"/>
        </is>
      </c>
      <c s="8" t="inlineStr" r="J14425">
        <is>
          <t xml:space="preserve"> Grundy</t>
        </is>
      </c>
    </row>
    <row r="14426" ht="20.25" customHeight="0">
      <c s="5" t="inlineStr" r="A14426">
        <is>
          <t xml:space="preserve">78000600</t>
        </is>
      </c>
      <c s="5" t="inlineStr" r="B14426">
        <is>
          <t xml:space="preserve">THERMOPLASTIC PAVEMENT MARKING - LINE 12"</t>
        </is>
      </c>
      <c s="5" t="inlineStr" r="C14426">
        <is>
          <t xml:space="preserve">FOOT   </t>
        </is>
      </c>
      <c s="6" r="D14426">
        <v>150.000</v>
      </c>
      <c s="7" r="E14426">
        <v>3</v>
      </c>
      <c s="8" t="inlineStr" r="F14426">
        <is>
          <t xml:space="preserve">87872</t>
        </is>
      </c>
      <c s="8" t="inlineStr" r="G14426">
        <is>
          <t xml:space="preserve">140</t>
        </is>
      </c>
      <c s="9" r="H14426">
        <v>5.0000</v>
      </c>
      <c s="8" t="inlineStr" r="I14426">
        <is>
          <t xml:space="preserve"/>
        </is>
      </c>
      <c s="8" t="inlineStr" r="J14426">
        <is>
          <t xml:space="preserve"> Grundy</t>
        </is>
      </c>
    </row>
    <row r="14427" ht="20.25" customHeight="0">
      <c s="5" t="inlineStr" r="A14427">
        <is>
          <t xml:space="preserve">78000600</t>
        </is>
      </c>
      <c s="5" t="inlineStr" r="B14427">
        <is>
          <t xml:space="preserve">THERMOPLASTIC PAVEMENT MARKING - LINE 12"</t>
        </is>
      </c>
      <c s="5" t="inlineStr" r="C14427">
        <is>
          <t xml:space="preserve">FOOT   </t>
        </is>
      </c>
      <c s="6" r="D14427">
        <v>922.000</v>
      </c>
      <c s="7" r="E14427">
        <v>5</v>
      </c>
      <c s="8" t="inlineStr" r="F14427">
        <is>
          <t xml:space="preserve">91599</t>
        </is>
      </c>
      <c s="8" t="inlineStr" r="G14427">
        <is>
          <t xml:space="preserve">128</t>
        </is>
      </c>
      <c s="9" r="H14427">
        <v>4.3000</v>
      </c>
      <c s="8" t="inlineStr" r="I14427">
        <is>
          <t xml:space="preserve">Y</t>
        </is>
      </c>
      <c s="8" t="inlineStr" r="J14427">
        <is>
          <t xml:space="preserve"> McLean</t>
        </is>
      </c>
    </row>
    <row r="14428" ht="20.25" customHeight="0">
      <c s="5" t="inlineStr" r="A14428">
        <is>
          <t xml:space="preserve">78000600</t>
        </is>
      </c>
      <c s="5" t="inlineStr" r="B14428">
        <is>
          <t xml:space="preserve">THERMOPLASTIC PAVEMENT MARKING - LINE 12"</t>
        </is>
      </c>
      <c s="5" t="inlineStr" r="C14428">
        <is>
          <t xml:space="preserve">FOOT   </t>
        </is>
      </c>
      <c s="6" r="D14428">
        <v>922.000</v>
      </c>
      <c s="7" r="E14428">
        <v>5</v>
      </c>
      <c s="8" t="inlineStr" r="F14428">
        <is>
          <t xml:space="preserve">91599</t>
        </is>
      </c>
      <c s="8" t="inlineStr" r="G14428">
        <is>
          <t xml:space="preserve">128</t>
        </is>
      </c>
      <c s="9" r="H14428">
        <v>4.4600</v>
      </c>
      <c s="8" t="inlineStr" r="I14428">
        <is>
          <t xml:space="preserve"/>
        </is>
      </c>
      <c s="8" t="inlineStr" r="J14428">
        <is>
          <t xml:space="preserve"> McLean</t>
        </is>
      </c>
    </row>
    <row r="14429" ht="20.25" customHeight="0">
      <c s="5" t="inlineStr" r="A14429">
        <is>
          <t xml:space="preserve">78000600</t>
        </is>
      </c>
      <c s="5" t="inlineStr" r="B14429">
        <is>
          <t xml:space="preserve">THERMOPLASTIC PAVEMENT MARKING - LINE 12"</t>
        </is>
      </c>
      <c s="5" t="inlineStr" r="C14429">
        <is>
          <t xml:space="preserve">FOOT   </t>
        </is>
      </c>
      <c s="6" r="D14429">
        <v>279.000</v>
      </c>
      <c s="7" r="E14429">
        <v>8</v>
      </c>
      <c s="8" t="inlineStr" r="F14429">
        <is>
          <t xml:space="preserve">97372</t>
        </is>
      </c>
      <c s="8" t="inlineStr" r="G14429">
        <is>
          <t xml:space="preserve">132</t>
        </is>
      </c>
      <c s="9" r="H14429">
        <v>6.4500</v>
      </c>
      <c s="8" t="inlineStr" r="I14429">
        <is>
          <t xml:space="preserve">Y</t>
        </is>
      </c>
      <c s="8" t="inlineStr" r="J14429">
        <is>
          <t xml:space="preserve"> St. Clair</t>
        </is>
      </c>
    </row>
    <row r="14430" ht="20.25" customHeight="0">
      <c s="5" t="inlineStr" r="A14430">
        <is>
          <t xml:space="preserve">78000600</t>
        </is>
      </c>
      <c s="5" t="inlineStr" r="B14430">
        <is>
          <t xml:space="preserve">THERMOPLASTIC PAVEMENT MARKING - LINE 12"</t>
        </is>
      </c>
      <c s="5" t="inlineStr" r="C14430">
        <is>
          <t xml:space="preserve">FOOT   </t>
        </is>
      </c>
      <c s="6" r="D14430">
        <v>279.000</v>
      </c>
      <c s="7" r="E14430">
        <v>8</v>
      </c>
      <c s="8" t="inlineStr" r="F14430">
        <is>
          <t xml:space="preserve">97372</t>
        </is>
      </c>
      <c s="8" t="inlineStr" r="G14430">
        <is>
          <t xml:space="preserve">132</t>
        </is>
      </c>
      <c s="9" r="H14430">
        <v>6.0000</v>
      </c>
      <c s="8" t="inlineStr" r="I14430">
        <is>
          <t xml:space="preserve"/>
        </is>
      </c>
      <c s="8" t="inlineStr" r="J14430">
        <is>
          <t xml:space="preserve"> St. Clair</t>
        </is>
      </c>
    </row>
    <row r="14431" ht="20.25" customHeight="0">
      <c s="5" t="inlineStr" r="A14431">
        <is>
          <t xml:space="preserve">78000600</t>
        </is>
      </c>
      <c s="5" t="inlineStr" r="B14431">
        <is>
          <t xml:space="preserve">THERMOPLASTIC PAVEMENT MARKING - LINE 12"</t>
        </is>
      </c>
      <c s="5" t="inlineStr" r="C14431">
        <is>
          <t xml:space="preserve">FOOT   </t>
        </is>
      </c>
      <c s="6" r="D14431">
        <v>279.000</v>
      </c>
      <c s="7" r="E14431">
        <v>8</v>
      </c>
      <c s="8" t="inlineStr" r="F14431">
        <is>
          <t xml:space="preserve">97372</t>
        </is>
      </c>
      <c s="8" t="inlineStr" r="G14431">
        <is>
          <t xml:space="preserve">132</t>
        </is>
      </c>
      <c s="9" r="H14431">
        <v>6.3500</v>
      </c>
      <c s="8" t="inlineStr" r="I14431">
        <is>
          <t xml:space="preserve"/>
        </is>
      </c>
      <c s="8" t="inlineStr" r="J14431">
        <is>
          <t xml:space="preserve"> St. Clair</t>
        </is>
      </c>
    </row>
    <row r="14432" ht="20.25" customHeight="0">
      <c s="5" t="inlineStr" r="A14432">
        <is>
          <t xml:space="preserve">78000600</t>
        </is>
      </c>
      <c s="5" t="inlineStr" r="B14432">
        <is>
          <t xml:space="preserve">THERMOPLASTIC PAVEMENT MARKING - LINE 12"</t>
        </is>
      </c>
      <c s="5" t="inlineStr" r="C14432">
        <is>
          <t xml:space="preserve">FOOT   </t>
        </is>
      </c>
      <c s="6" r="D14432">
        <v>279.000</v>
      </c>
      <c s="7" r="E14432">
        <v>8</v>
      </c>
      <c s="8" t="inlineStr" r="F14432">
        <is>
          <t xml:space="preserve">97372</t>
        </is>
      </c>
      <c s="8" t="inlineStr" r="G14432">
        <is>
          <t xml:space="preserve">132</t>
        </is>
      </c>
      <c s="9" r="H14432">
        <v>6.8500</v>
      </c>
      <c s="8" t="inlineStr" r="I14432">
        <is>
          <t xml:space="preserve"/>
        </is>
      </c>
      <c s="8" t="inlineStr" r="J14432">
        <is>
          <t xml:space="preserve"> St. Clair</t>
        </is>
      </c>
    </row>
    <row r="14433" ht="20.25" customHeight="0">
      <c s="5" t="inlineStr" r="A14433">
        <is>
          <t xml:space="preserve">78000600</t>
        </is>
      </c>
      <c s="5" t="inlineStr" r="B14433">
        <is>
          <t xml:space="preserve">THERMOPLASTIC PAVEMENT MARKING - LINE 12"</t>
        </is>
      </c>
      <c s="5" t="inlineStr" r="C14433">
        <is>
          <t xml:space="preserve">FOOT   </t>
        </is>
      </c>
      <c s="6" r="D14433">
        <v>323.000</v>
      </c>
      <c s="7" r="E14433">
        <v>8</v>
      </c>
      <c s="8" t="inlineStr" r="F14433">
        <is>
          <t xml:space="preserve">97845</t>
        </is>
      </c>
      <c s="8" t="inlineStr" r="G14433">
        <is>
          <t xml:space="preserve">135</t>
        </is>
      </c>
      <c s="9" r="H14433">
        <v>6.5000</v>
      </c>
      <c s="8" t="inlineStr" r="I14433">
        <is>
          <t xml:space="preserve">Y</t>
        </is>
      </c>
      <c s="8" t="inlineStr" r="J14433">
        <is>
          <t xml:space="preserve"> Madison</t>
        </is>
      </c>
    </row>
    <row r="14434" ht="20.25" customHeight="0">
      <c s="5" t="inlineStr" r="A14434">
        <is>
          <t xml:space="preserve">78000600</t>
        </is>
      </c>
      <c s="5" t="inlineStr" r="B14434">
        <is>
          <t xml:space="preserve">THERMOPLASTIC PAVEMENT MARKING - LINE 12"</t>
        </is>
      </c>
      <c s="5" t="inlineStr" r="C14434">
        <is>
          <t xml:space="preserve">FOOT   </t>
        </is>
      </c>
      <c s="6" r="D14434">
        <v>323.000</v>
      </c>
      <c s="7" r="E14434">
        <v>8</v>
      </c>
      <c s="8" t="inlineStr" r="F14434">
        <is>
          <t xml:space="preserve">97845</t>
        </is>
      </c>
      <c s="8" t="inlineStr" r="G14434">
        <is>
          <t xml:space="preserve">135</t>
        </is>
      </c>
      <c s="9" r="H14434">
        <v>7.8500</v>
      </c>
      <c s="8" t="inlineStr" r="I14434">
        <is>
          <t xml:space="preserve"/>
        </is>
      </c>
      <c s="8" t="inlineStr" r="J14434">
        <is>
          <t xml:space="preserve"> Madison</t>
        </is>
      </c>
    </row>
    <row r="14435" ht="20.25" customHeight="0">
      <c s="5" t="inlineStr" r="A14435">
        <is>
          <t xml:space="preserve">78000650</t>
        </is>
      </c>
      <c s="5" t="inlineStr" r="B14435">
        <is>
          <t xml:space="preserve">THERMOPLASTIC PAVEMENT MARKING - LINE 24"</t>
        </is>
      </c>
      <c s="5" t="inlineStr" r="C14435">
        <is>
          <t xml:space="preserve">FOOT   </t>
        </is>
      </c>
      <c s="6" r="D14435">
        <v>3750.000</v>
      </c>
      <c s="7" r="E14435">
        <v>7</v>
      </c>
      <c s="8" t="inlineStr" r="F14435">
        <is>
          <t xml:space="preserve">46654</t>
        </is>
      </c>
      <c s="8" t="inlineStr" r="G14435">
        <is>
          <t xml:space="preserve">002</t>
        </is>
      </c>
      <c s="9" r="H14435">
        <v>5.6500</v>
      </c>
      <c s="8" t="inlineStr" r="I14435">
        <is>
          <t xml:space="preserve">Y</t>
        </is>
      </c>
      <c s="8" t="inlineStr" r="J14435">
        <is>
          <t xml:space="preserve">Various</t>
        </is>
      </c>
    </row>
    <row r="14436" ht="20.25" customHeight="0">
      <c s="5" t="inlineStr" r="A14436">
        <is>
          <t xml:space="preserve">78000650</t>
        </is>
      </c>
      <c s="5" t="inlineStr" r="B14436">
        <is>
          <t xml:space="preserve">THERMOPLASTIC PAVEMENT MARKING - LINE 24"</t>
        </is>
      </c>
      <c s="5" t="inlineStr" r="C14436">
        <is>
          <t xml:space="preserve">FOOT   </t>
        </is>
      </c>
      <c s="6" r="D14436">
        <v>3750.000</v>
      </c>
      <c s="7" r="E14436">
        <v>7</v>
      </c>
      <c s="8" t="inlineStr" r="F14436">
        <is>
          <t xml:space="preserve">46654</t>
        </is>
      </c>
      <c s="8" t="inlineStr" r="G14436">
        <is>
          <t xml:space="preserve">002</t>
        </is>
      </c>
      <c s="9" r="H14436">
        <v>4.5000</v>
      </c>
      <c s="8" t="inlineStr" r="I14436">
        <is>
          <t xml:space="preserve"/>
        </is>
      </c>
      <c s="8" t="inlineStr" r="J14436">
        <is>
          <t xml:space="preserve">Various</t>
        </is>
      </c>
    </row>
    <row r="14437" ht="20.25" customHeight="0">
      <c s="5" t="inlineStr" r="A14437">
        <is>
          <t xml:space="preserve">78000650</t>
        </is>
      </c>
      <c s="5" t="inlineStr" r="B14437">
        <is>
          <t xml:space="preserve">THERMOPLASTIC PAVEMENT MARKING - LINE 24"</t>
        </is>
      </c>
      <c s="5" t="inlineStr" r="C14437">
        <is>
          <t xml:space="preserve">FOOT   </t>
        </is>
      </c>
      <c s="6" r="D14437">
        <v>3750.000</v>
      </c>
      <c s="7" r="E14437">
        <v>7</v>
      </c>
      <c s="8" t="inlineStr" r="F14437">
        <is>
          <t xml:space="preserve">46654</t>
        </is>
      </c>
      <c s="8" t="inlineStr" r="G14437">
        <is>
          <t xml:space="preserve">002</t>
        </is>
      </c>
      <c s="9" r="H14437">
        <v>6.0000</v>
      </c>
      <c s="8" t="inlineStr" r="I14437">
        <is>
          <t xml:space="preserve"/>
        </is>
      </c>
      <c s="8" t="inlineStr" r="J14437">
        <is>
          <t xml:space="preserve">Various</t>
        </is>
      </c>
    </row>
    <row r="14438" ht="20.25" customHeight="0">
      <c s="5" t="inlineStr" r="A14438">
        <is>
          <t xml:space="preserve">78000650</t>
        </is>
      </c>
      <c s="5" t="inlineStr" r="B14438">
        <is>
          <t xml:space="preserve">THERMOPLASTIC PAVEMENT MARKING - LINE 24"</t>
        </is>
      </c>
      <c s="5" t="inlineStr" r="C14438">
        <is>
          <t xml:space="preserve">FOOT   </t>
        </is>
      </c>
      <c s="6" r="D14438">
        <v>101.000</v>
      </c>
      <c s="7" r="E14438">
        <v>1</v>
      </c>
      <c s="8" t="inlineStr" r="F14438">
        <is>
          <t xml:space="preserve">61J87</t>
        </is>
      </c>
      <c s="8" t="inlineStr" r="G14438">
        <is>
          <t xml:space="preserve">102</t>
        </is>
      </c>
      <c s="9" r="H14438">
        <v>6.6000</v>
      </c>
      <c s="8" t="inlineStr" r="I14438">
        <is>
          <t xml:space="preserve">Y</t>
        </is>
      </c>
      <c s="8" t="inlineStr" r="J14438">
        <is>
          <t xml:space="preserve"> Lake</t>
        </is>
      </c>
    </row>
    <row r="14439" ht="20.25" customHeight="0">
      <c s="5" t="inlineStr" r="A14439">
        <is>
          <t xml:space="preserve">78000650</t>
        </is>
      </c>
      <c s="5" t="inlineStr" r="B14439">
        <is>
          <t xml:space="preserve">THERMOPLASTIC PAVEMENT MARKING - LINE 24"</t>
        </is>
      </c>
      <c s="5" t="inlineStr" r="C14439">
        <is>
          <t xml:space="preserve">FOOT   </t>
        </is>
      </c>
      <c s="6" r="D14439">
        <v>101.000</v>
      </c>
      <c s="7" r="E14439">
        <v>1</v>
      </c>
      <c s="8" t="inlineStr" r="F14439">
        <is>
          <t xml:space="preserve">61J87</t>
        </is>
      </c>
      <c s="8" t="inlineStr" r="G14439">
        <is>
          <t xml:space="preserve">102</t>
        </is>
      </c>
      <c s="9" r="H14439">
        <v>6.0000</v>
      </c>
      <c s="8" t="inlineStr" r="I14439">
        <is>
          <t xml:space="preserve"/>
        </is>
      </c>
      <c s="8" t="inlineStr" r="J14439">
        <is>
          <t xml:space="preserve"> Lake</t>
        </is>
      </c>
    </row>
    <row r="14440" ht="20.25" customHeight="0">
      <c s="5" t="inlineStr" r="A14440">
        <is>
          <t xml:space="preserve">78000650</t>
        </is>
      </c>
      <c s="5" t="inlineStr" r="B14440">
        <is>
          <t xml:space="preserve">THERMOPLASTIC PAVEMENT MARKING - LINE 24"</t>
        </is>
      </c>
      <c s="5" t="inlineStr" r="C14440">
        <is>
          <t xml:space="preserve">FOOT   </t>
        </is>
      </c>
      <c s="6" r="D14440">
        <v>101.000</v>
      </c>
      <c s="7" r="E14440">
        <v>1</v>
      </c>
      <c s="8" t="inlineStr" r="F14440">
        <is>
          <t xml:space="preserve">61J87</t>
        </is>
      </c>
      <c s="8" t="inlineStr" r="G14440">
        <is>
          <t xml:space="preserve">102</t>
        </is>
      </c>
      <c s="9" r="H14440">
        <v>6.6000</v>
      </c>
      <c s="8" t="inlineStr" r="I14440">
        <is>
          <t xml:space="preserve"/>
        </is>
      </c>
      <c s="8" t="inlineStr" r="J14440">
        <is>
          <t xml:space="preserve"> Lake</t>
        </is>
      </c>
    </row>
    <row r="14441" ht="20.25" customHeight="0">
      <c s="5" t="inlineStr" r="A14441">
        <is>
          <t xml:space="preserve">78000650</t>
        </is>
      </c>
      <c s="5" t="inlineStr" r="B14441">
        <is>
          <t xml:space="preserve">THERMOPLASTIC PAVEMENT MARKING - LINE 24"</t>
        </is>
      </c>
      <c s="5" t="inlineStr" r="C14441">
        <is>
          <t xml:space="preserve">FOOT   </t>
        </is>
      </c>
      <c s="6" r="D14441">
        <v>101.000</v>
      </c>
      <c s="7" r="E14441">
        <v>1</v>
      </c>
      <c s="8" t="inlineStr" r="F14441">
        <is>
          <t xml:space="preserve">61J87</t>
        </is>
      </c>
      <c s="8" t="inlineStr" r="G14441">
        <is>
          <t xml:space="preserve">102</t>
        </is>
      </c>
      <c s="9" r="H14441">
        <v>6.6000</v>
      </c>
      <c s="8" t="inlineStr" r="I14441">
        <is>
          <t xml:space="preserve"/>
        </is>
      </c>
      <c s="8" t="inlineStr" r="J14441">
        <is>
          <t xml:space="preserve"> Lake</t>
        </is>
      </c>
    </row>
    <row r="14442" ht="20.25" customHeight="0">
      <c s="5" t="inlineStr" r="A14442">
        <is>
          <t xml:space="preserve">78000650</t>
        </is>
      </c>
      <c s="5" t="inlineStr" r="B14442">
        <is>
          <t xml:space="preserve">THERMOPLASTIC PAVEMENT MARKING - LINE 24"</t>
        </is>
      </c>
      <c s="5" t="inlineStr" r="C14442">
        <is>
          <t xml:space="preserve">FOOT   </t>
        </is>
      </c>
      <c s="6" r="D14442">
        <v>101.000</v>
      </c>
      <c s="7" r="E14442">
        <v>1</v>
      </c>
      <c s="8" t="inlineStr" r="F14442">
        <is>
          <t xml:space="preserve">61J87</t>
        </is>
      </c>
      <c s="8" t="inlineStr" r="G14442">
        <is>
          <t xml:space="preserve">102</t>
        </is>
      </c>
      <c s="9" r="H14442">
        <v>6.6000</v>
      </c>
      <c s="8" t="inlineStr" r="I14442">
        <is>
          <t xml:space="preserve"/>
        </is>
      </c>
      <c s="8" t="inlineStr" r="J14442">
        <is>
          <t xml:space="preserve"> Lake</t>
        </is>
      </c>
    </row>
    <row r="14443" ht="20.25" customHeight="0">
      <c s="5" t="inlineStr" r="A14443">
        <is>
          <t xml:space="preserve">78000650</t>
        </is>
      </c>
      <c s="5" t="inlineStr" r="B14443">
        <is>
          <t xml:space="preserve">THERMOPLASTIC PAVEMENT MARKING - LINE 24"</t>
        </is>
      </c>
      <c s="5" t="inlineStr" r="C14443">
        <is>
          <t xml:space="preserve">FOOT   </t>
        </is>
      </c>
      <c s="6" r="D14443">
        <v>101.000</v>
      </c>
      <c s="7" r="E14443">
        <v>1</v>
      </c>
      <c s="8" t="inlineStr" r="F14443">
        <is>
          <t xml:space="preserve">61J87</t>
        </is>
      </c>
      <c s="8" t="inlineStr" r="G14443">
        <is>
          <t xml:space="preserve">102</t>
        </is>
      </c>
      <c s="9" r="H14443">
        <v>7.2400</v>
      </c>
      <c s="8" t="inlineStr" r="I14443">
        <is>
          <t xml:space="preserve"/>
        </is>
      </c>
      <c s="8" t="inlineStr" r="J14443">
        <is>
          <t xml:space="preserve"> Lake</t>
        </is>
      </c>
    </row>
    <row r="14444" ht="20.25" customHeight="0">
      <c s="5" t="inlineStr" r="A14444">
        <is>
          <t xml:space="preserve">78000650</t>
        </is>
      </c>
      <c s="5" t="inlineStr" r="B14444">
        <is>
          <t xml:space="preserve">THERMOPLASTIC PAVEMENT MARKING - LINE 24"</t>
        </is>
      </c>
      <c s="5" t="inlineStr" r="C14444">
        <is>
          <t xml:space="preserve">FOOT   </t>
        </is>
      </c>
      <c s="6" r="D14444">
        <v>101.000</v>
      </c>
      <c s="7" r="E14444">
        <v>1</v>
      </c>
      <c s="8" t="inlineStr" r="F14444">
        <is>
          <t xml:space="preserve">61J87</t>
        </is>
      </c>
      <c s="8" t="inlineStr" r="G14444">
        <is>
          <t xml:space="preserve">102</t>
        </is>
      </c>
      <c s="9" r="H14444">
        <v>8.0600</v>
      </c>
      <c s="8" t="inlineStr" r="I14444">
        <is>
          <t xml:space="preserve"/>
        </is>
      </c>
      <c s="8" t="inlineStr" r="J14444">
        <is>
          <t xml:space="preserve"> Lake</t>
        </is>
      </c>
    </row>
    <row r="14445" ht="20.25" customHeight="0">
      <c s="5" t="inlineStr" r="A14445">
        <is>
          <t xml:space="preserve">78000650</t>
        </is>
      </c>
      <c s="5" t="inlineStr" r="B14445">
        <is>
          <t xml:space="preserve">THERMOPLASTIC PAVEMENT MARKING - LINE 24"</t>
        </is>
      </c>
      <c s="5" t="inlineStr" r="C14445">
        <is>
          <t xml:space="preserve">FOOT   </t>
        </is>
      </c>
      <c s="6" r="D14445">
        <v>120.000</v>
      </c>
      <c s="7" r="E14445">
        <v>1</v>
      </c>
      <c s="8" t="inlineStr" r="F14445">
        <is>
          <t xml:space="preserve">61J90</t>
        </is>
      </c>
      <c s="8" t="inlineStr" r="G14445">
        <is>
          <t xml:space="preserve">103</t>
        </is>
      </c>
      <c s="9" r="H14445">
        <v>6.0000</v>
      </c>
      <c s="8" t="inlineStr" r="I14445">
        <is>
          <t xml:space="preserve">Y</t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78000650</t>
        </is>
      </c>
      <c s="5" t="inlineStr" r="B14446">
        <is>
          <t xml:space="preserve">THERMOPLASTIC PAVEMENT MARKING - LINE 24"</t>
        </is>
      </c>
      <c s="5" t="inlineStr" r="C14446">
        <is>
          <t xml:space="preserve">FOOT   </t>
        </is>
      </c>
      <c s="6" r="D14446">
        <v>120.000</v>
      </c>
      <c s="7" r="E14446">
        <v>1</v>
      </c>
      <c s="8" t="inlineStr" r="F14446">
        <is>
          <t xml:space="preserve">61J90</t>
        </is>
      </c>
      <c s="8" t="inlineStr" r="G14446">
        <is>
          <t xml:space="preserve">103</t>
        </is>
      </c>
      <c s="9" r="H14446">
        <v>4.4000</v>
      </c>
      <c s="8" t="inlineStr" r="I14446">
        <is>
          <t xml:space="preserve"/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78000650</t>
        </is>
      </c>
      <c s="5" t="inlineStr" r="B14447">
        <is>
          <t xml:space="preserve">THERMOPLASTIC PAVEMENT MARKING - LINE 24"</t>
        </is>
      </c>
      <c s="5" t="inlineStr" r="C14447">
        <is>
          <t xml:space="preserve">FOOT   </t>
        </is>
      </c>
      <c s="6" r="D14447">
        <v>120.000</v>
      </c>
      <c s="7" r="E14447">
        <v>1</v>
      </c>
      <c s="8" t="inlineStr" r="F14447">
        <is>
          <t xml:space="preserve">61J90</t>
        </is>
      </c>
      <c s="8" t="inlineStr" r="G14447">
        <is>
          <t xml:space="preserve">103</t>
        </is>
      </c>
      <c s="9" r="H14447">
        <v>6.9600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78000650</t>
        </is>
      </c>
      <c s="5" t="inlineStr" r="B14448">
        <is>
          <t xml:space="preserve">THERMOPLASTIC PAVEMENT MARKING - LINE 24"</t>
        </is>
      </c>
      <c s="5" t="inlineStr" r="C14448">
        <is>
          <t xml:space="preserve">FOOT   </t>
        </is>
      </c>
      <c s="6" r="D14448">
        <v>120.000</v>
      </c>
      <c s="7" r="E14448">
        <v>1</v>
      </c>
      <c s="8" t="inlineStr" r="F14448">
        <is>
          <t xml:space="preserve">61K48</t>
        </is>
      </c>
      <c s="8" t="inlineStr" r="G14448">
        <is>
          <t xml:space="preserve">105</t>
        </is>
      </c>
      <c s="9" r="H14448">
        <v>5.1200</v>
      </c>
      <c s="8" t="inlineStr" r="I14448">
        <is>
          <t xml:space="preserve">Y</t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78000650</t>
        </is>
      </c>
      <c s="5" t="inlineStr" r="B14449">
        <is>
          <t xml:space="preserve">THERMOPLASTIC PAVEMENT MARKING - LINE 24"</t>
        </is>
      </c>
      <c s="5" t="inlineStr" r="C14449">
        <is>
          <t xml:space="preserve">FOOT   </t>
        </is>
      </c>
      <c s="6" r="D14449">
        <v>120.000</v>
      </c>
      <c s="7" r="E14449">
        <v>1</v>
      </c>
      <c s="8" t="inlineStr" r="F14449">
        <is>
          <t xml:space="preserve">61K48</t>
        </is>
      </c>
      <c s="8" t="inlineStr" r="G14449">
        <is>
          <t xml:space="preserve">105</t>
        </is>
      </c>
      <c s="9" r="H14449">
        <v>4.8500</v>
      </c>
      <c s="8" t="inlineStr" r="I14449">
        <is>
          <t xml:space="preserve"/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78000650</t>
        </is>
      </c>
      <c s="5" t="inlineStr" r="B14450">
        <is>
          <t xml:space="preserve">THERMOPLASTIC PAVEMENT MARKING - LINE 24"</t>
        </is>
      </c>
      <c s="5" t="inlineStr" r="C14450">
        <is>
          <t xml:space="preserve">FOOT   </t>
        </is>
      </c>
      <c s="6" r="D14450">
        <v>120.000</v>
      </c>
      <c s="7" r="E14450">
        <v>1</v>
      </c>
      <c s="8" t="inlineStr" r="F14450">
        <is>
          <t xml:space="preserve">61K48</t>
        </is>
      </c>
      <c s="8" t="inlineStr" r="G14450">
        <is>
          <t xml:space="preserve">105</t>
        </is>
      </c>
      <c s="9" r="H14450">
        <v>5.0000</v>
      </c>
      <c s="8" t="inlineStr" r="I14450">
        <is>
          <t xml:space="preserve"/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78000650</t>
        </is>
      </c>
      <c s="5" t="inlineStr" r="B14451">
        <is>
          <t xml:space="preserve">THERMOPLASTIC PAVEMENT MARKING - LINE 24"</t>
        </is>
      </c>
      <c s="5" t="inlineStr" r="C14451">
        <is>
          <t xml:space="preserve">FOOT   </t>
        </is>
      </c>
      <c s="6" r="D14451">
        <v>120.000</v>
      </c>
      <c s="7" r="E14451">
        <v>1</v>
      </c>
      <c s="8" t="inlineStr" r="F14451">
        <is>
          <t xml:space="preserve">61K48</t>
        </is>
      </c>
      <c s="8" t="inlineStr" r="G14451">
        <is>
          <t xml:space="preserve">105</t>
        </is>
      </c>
      <c s="9" r="H14451">
        <v>7.8700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78000650</t>
        </is>
      </c>
      <c s="5" t="inlineStr" r="B14452">
        <is>
          <t xml:space="preserve">THERMOPLASTIC PAVEMENT MARKING - LINE 24"</t>
        </is>
      </c>
      <c s="5" t="inlineStr" r="C14452">
        <is>
          <t xml:space="preserve">FOOT   </t>
        </is>
      </c>
      <c s="6" r="D14452">
        <v>115.000</v>
      </c>
      <c s="7" r="E14452">
        <v>1</v>
      </c>
      <c s="8" t="inlineStr" r="F14452">
        <is>
          <t xml:space="preserve">61K56</t>
        </is>
      </c>
      <c s="8" t="inlineStr" r="G14452">
        <is>
          <t xml:space="preserve">107</t>
        </is>
      </c>
      <c s="9" r="H14452">
        <v>8.2000</v>
      </c>
      <c s="8" t="inlineStr" r="I14452">
        <is>
          <t xml:space="preserve">Y</t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78000650</t>
        </is>
      </c>
      <c s="5" t="inlineStr" r="B14453">
        <is>
          <t xml:space="preserve">THERMOPLASTIC PAVEMENT MARKING - LINE 24"</t>
        </is>
      </c>
      <c s="5" t="inlineStr" r="C14453">
        <is>
          <t xml:space="preserve">FOOT   </t>
        </is>
      </c>
      <c s="6" r="D14453">
        <v>115.000</v>
      </c>
      <c s="7" r="E14453">
        <v>1</v>
      </c>
      <c s="8" t="inlineStr" r="F14453">
        <is>
          <t xml:space="preserve">61K56</t>
        </is>
      </c>
      <c s="8" t="inlineStr" r="G14453">
        <is>
          <t xml:space="preserve">107</t>
        </is>
      </c>
      <c s="9" r="H14453">
        <v>8.0000</v>
      </c>
      <c s="8" t="inlineStr" r="I14453">
        <is>
          <t xml:space="preserve"/>
        </is>
      </c>
      <c s="8" t="inlineStr" r="J14453">
        <is>
          <t xml:space="preserve"> Cook</t>
        </is>
      </c>
    </row>
    <row r="14454" ht="20.25" customHeight="0">
      <c s="5" t="inlineStr" r="A14454">
        <is>
          <t xml:space="preserve">78000650</t>
        </is>
      </c>
      <c s="5" t="inlineStr" r="B14454">
        <is>
          <t xml:space="preserve">THERMOPLASTIC PAVEMENT MARKING - LINE 24"</t>
        </is>
      </c>
      <c s="5" t="inlineStr" r="C14454">
        <is>
          <t xml:space="preserve">FOOT   </t>
        </is>
      </c>
      <c s="6" r="D14454">
        <v>115.000</v>
      </c>
      <c s="7" r="E14454">
        <v>1</v>
      </c>
      <c s="8" t="inlineStr" r="F14454">
        <is>
          <t xml:space="preserve">61K56</t>
        </is>
      </c>
      <c s="8" t="inlineStr" r="G14454">
        <is>
          <t xml:space="preserve">107</t>
        </is>
      </c>
      <c s="9" r="H14454">
        <v>8.0000</v>
      </c>
      <c s="8" t="inlineStr" r="I14454">
        <is>
          <t xml:space="preserve"/>
        </is>
      </c>
      <c s="8" t="inlineStr" r="J14454">
        <is>
          <t xml:space="preserve"> Cook</t>
        </is>
      </c>
    </row>
    <row r="14455" ht="20.25" customHeight="0">
      <c s="5" t="inlineStr" r="A14455">
        <is>
          <t xml:space="preserve">78000650</t>
        </is>
      </c>
      <c s="5" t="inlineStr" r="B14455">
        <is>
          <t xml:space="preserve">THERMOPLASTIC PAVEMENT MARKING - LINE 24"</t>
        </is>
      </c>
      <c s="5" t="inlineStr" r="C14455">
        <is>
          <t xml:space="preserve">FOOT   </t>
        </is>
      </c>
      <c s="6" r="D14455">
        <v>115.000</v>
      </c>
      <c s="7" r="E14455">
        <v>1</v>
      </c>
      <c s="8" t="inlineStr" r="F14455">
        <is>
          <t xml:space="preserve">61K56</t>
        </is>
      </c>
      <c s="8" t="inlineStr" r="G14455">
        <is>
          <t xml:space="preserve">107</t>
        </is>
      </c>
      <c s="9" r="H14455">
        <v>9.0000</v>
      </c>
      <c s="8" t="inlineStr" r="I14455">
        <is>
          <t xml:space="preserve"/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78000650</t>
        </is>
      </c>
      <c s="5" t="inlineStr" r="B14456">
        <is>
          <t xml:space="preserve">THERMOPLASTIC PAVEMENT MARKING - LINE 24"</t>
        </is>
      </c>
      <c s="5" t="inlineStr" r="C14456">
        <is>
          <t xml:space="preserve">FOOT   </t>
        </is>
      </c>
      <c s="6" r="D14456">
        <v>115.000</v>
      </c>
      <c s="7" r="E14456">
        <v>1</v>
      </c>
      <c s="8" t="inlineStr" r="F14456">
        <is>
          <t xml:space="preserve">61K56</t>
        </is>
      </c>
      <c s="8" t="inlineStr" r="G14456">
        <is>
          <t xml:space="preserve">107</t>
        </is>
      </c>
      <c s="9" r="H14456">
        <v>9.0000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78000650</t>
        </is>
      </c>
      <c s="5" t="inlineStr" r="B14457">
        <is>
          <t xml:space="preserve">THERMOPLASTIC PAVEMENT MARKING - LINE 24"</t>
        </is>
      </c>
      <c s="5" t="inlineStr" r="C14457">
        <is>
          <t xml:space="preserve">FOOT   </t>
        </is>
      </c>
      <c s="6" r="D14457">
        <v>36.000</v>
      </c>
      <c s="7" r="E14457">
        <v>1</v>
      </c>
      <c s="8" t="inlineStr" r="F14457">
        <is>
          <t xml:space="preserve">61K64</t>
        </is>
      </c>
      <c s="8" t="inlineStr" r="G14457">
        <is>
          <t xml:space="preserve">110</t>
        </is>
      </c>
      <c s="9" r="H14457">
        <v>7.4400</v>
      </c>
      <c s="8" t="inlineStr" r="I14457">
        <is>
          <t xml:space="preserve">Y</t>
        </is>
      </c>
      <c s="8" t="inlineStr" r="J14457">
        <is>
          <t xml:space="preserve"> Kane</t>
        </is>
      </c>
    </row>
    <row r="14458" ht="20.25" customHeight="0">
      <c s="5" t="inlineStr" r="A14458">
        <is>
          <t xml:space="preserve">78000650</t>
        </is>
      </c>
      <c s="5" t="inlineStr" r="B14458">
        <is>
          <t xml:space="preserve">THERMOPLASTIC PAVEMENT MARKING - LINE 24"</t>
        </is>
      </c>
      <c s="5" t="inlineStr" r="C14458">
        <is>
          <t xml:space="preserve">FOOT   </t>
        </is>
      </c>
      <c s="6" r="D14458">
        <v>36.000</v>
      </c>
      <c s="7" r="E14458">
        <v>1</v>
      </c>
      <c s="8" t="inlineStr" r="F14458">
        <is>
          <t xml:space="preserve">61K64</t>
        </is>
      </c>
      <c s="8" t="inlineStr" r="G14458">
        <is>
          <t xml:space="preserve">110</t>
        </is>
      </c>
      <c s="9" r="H14458">
        <v>5.2500</v>
      </c>
      <c s="8" t="inlineStr" r="I14458">
        <is>
          <t xml:space="preserve"/>
        </is>
      </c>
      <c s="8" t="inlineStr" r="J14458">
        <is>
          <t xml:space="preserve"> Kane</t>
        </is>
      </c>
    </row>
    <row r="14459" ht="20.25" customHeight="0">
      <c s="5" t="inlineStr" r="A14459">
        <is>
          <t xml:space="preserve">78000650</t>
        </is>
      </c>
      <c s="5" t="inlineStr" r="B14459">
        <is>
          <t xml:space="preserve">THERMOPLASTIC PAVEMENT MARKING - LINE 24"</t>
        </is>
      </c>
      <c s="5" t="inlineStr" r="C14459">
        <is>
          <t xml:space="preserve">FOOT   </t>
        </is>
      </c>
      <c s="6" r="D14459">
        <v>36.000</v>
      </c>
      <c s="7" r="E14459">
        <v>1</v>
      </c>
      <c s="8" t="inlineStr" r="F14459">
        <is>
          <t xml:space="preserve">61K64</t>
        </is>
      </c>
      <c s="8" t="inlineStr" r="G14459">
        <is>
          <t xml:space="preserve">110</t>
        </is>
      </c>
      <c s="9" r="H14459">
        <v>5.2500</v>
      </c>
      <c s="8" t="inlineStr" r="I14459">
        <is>
          <t xml:space="preserve"/>
        </is>
      </c>
      <c s="8" t="inlineStr" r="J14459">
        <is>
          <t xml:space="preserve"> Kane</t>
        </is>
      </c>
    </row>
    <row r="14460" ht="20.25" customHeight="0">
      <c s="5" t="inlineStr" r="A14460">
        <is>
          <t xml:space="preserve">78000650</t>
        </is>
      </c>
      <c s="5" t="inlineStr" r="B14460">
        <is>
          <t xml:space="preserve">THERMOPLASTIC PAVEMENT MARKING - LINE 24"</t>
        </is>
      </c>
      <c s="5" t="inlineStr" r="C14460">
        <is>
          <t xml:space="preserve">FOOT   </t>
        </is>
      </c>
      <c s="6" r="D14460">
        <v>36.000</v>
      </c>
      <c s="7" r="E14460">
        <v>1</v>
      </c>
      <c s="8" t="inlineStr" r="F14460">
        <is>
          <t xml:space="preserve">61K64</t>
        </is>
      </c>
      <c s="8" t="inlineStr" r="G14460">
        <is>
          <t xml:space="preserve">110</t>
        </is>
      </c>
      <c s="9" r="H14460">
        <v>7.4400</v>
      </c>
      <c s="8" t="inlineStr" r="I14460">
        <is>
          <t xml:space="preserve"/>
        </is>
      </c>
      <c s="8" t="inlineStr" r="J14460">
        <is>
          <t xml:space="preserve"> Kane</t>
        </is>
      </c>
    </row>
    <row r="14461" ht="20.25" customHeight="0">
      <c s="5" t="inlineStr" r="A14461">
        <is>
          <t xml:space="preserve">78000650</t>
        </is>
      </c>
      <c s="5" t="inlineStr" r="B14461">
        <is>
          <t xml:space="preserve">THERMOPLASTIC PAVEMENT MARKING - LINE 24"</t>
        </is>
      </c>
      <c s="5" t="inlineStr" r="C14461">
        <is>
          <t xml:space="preserve">FOOT   </t>
        </is>
      </c>
      <c s="6" r="D14461">
        <v>149.000</v>
      </c>
      <c s="7" r="E14461">
        <v>1</v>
      </c>
      <c s="8" t="inlineStr" r="F14461">
        <is>
          <t xml:space="preserve">61K65</t>
        </is>
      </c>
      <c s="8" t="inlineStr" r="G14461">
        <is>
          <t xml:space="preserve">111</t>
        </is>
      </c>
      <c s="9" r="H14461">
        <v>4.0000</v>
      </c>
      <c s="8" t="inlineStr" r="I14461">
        <is>
          <t xml:space="preserve">Y</t>
        </is>
      </c>
      <c s="8" t="inlineStr" r="J14461">
        <is>
          <t xml:space="preserve"> DuPage</t>
        </is>
      </c>
    </row>
    <row r="14462" ht="20.25" customHeight="0">
      <c s="5" t="inlineStr" r="A14462">
        <is>
          <t xml:space="preserve">78000650</t>
        </is>
      </c>
      <c s="5" t="inlineStr" r="B14462">
        <is>
          <t xml:space="preserve">THERMOPLASTIC PAVEMENT MARKING - LINE 24"</t>
        </is>
      </c>
      <c s="5" t="inlineStr" r="C14462">
        <is>
          <t xml:space="preserve">FOOT   </t>
        </is>
      </c>
      <c s="6" r="D14462">
        <v>149.000</v>
      </c>
      <c s="7" r="E14462">
        <v>1</v>
      </c>
      <c s="8" t="inlineStr" r="F14462">
        <is>
          <t xml:space="preserve">61K65</t>
        </is>
      </c>
      <c s="8" t="inlineStr" r="G14462">
        <is>
          <t xml:space="preserve">111</t>
        </is>
      </c>
      <c s="9" r="H14462">
        <v>4.0000</v>
      </c>
      <c s="8" t="inlineStr" r="I14462">
        <is>
          <t xml:space="preserve"/>
        </is>
      </c>
      <c s="8" t="inlineStr" r="J14462">
        <is>
          <t xml:space="preserve"> DuPage</t>
        </is>
      </c>
    </row>
    <row r="14463" ht="20.25" customHeight="0">
      <c s="5" t="inlineStr" r="A14463">
        <is>
          <t xml:space="preserve">78000650</t>
        </is>
      </c>
      <c s="5" t="inlineStr" r="B14463">
        <is>
          <t xml:space="preserve">THERMOPLASTIC PAVEMENT MARKING - LINE 24"</t>
        </is>
      </c>
      <c s="5" t="inlineStr" r="C14463">
        <is>
          <t xml:space="preserve">FOOT   </t>
        </is>
      </c>
      <c s="6" r="D14463">
        <v>149.000</v>
      </c>
      <c s="7" r="E14463">
        <v>1</v>
      </c>
      <c s="8" t="inlineStr" r="F14463">
        <is>
          <t xml:space="preserve">61K65</t>
        </is>
      </c>
      <c s="8" t="inlineStr" r="G14463">
        <is>
          <t xml:space="preserve">111</t>
        </is>
      </c>
      <c s="9" r="H14463">
        <v>4.0000</v>
      </c>
      <c s="8" t="inlineStr" r="I14463">
        <is>
          <t xml:space="preserve"/>
        </is>
      </c>
      <c s="8" t="inlineStr" r="J14463">
        <is>
          <t xml:space="preserve"> DuPage</t>
        </is>
      </c>
    </row>
    <row r="14464" ht="20.25" customHeight="0">
      <c s="5" t="inlineStr" r="A14464">
        <is>
          <t xml:space="preserve">78000650</t>
        </is>
      </c>
      <c s="5" t="inlineStr" r="B14464">
        <is>
          <t xml:space="preserve">THERMOPLASTIC PAVEMENT MARKING - LINE 24"</t>
        </is>
      </c>
      <c s="5" t="inlineStr" r="C14464">
        <is>
          <t xml:space="preserve">FOOT   </t>
        </is>
      </c>
      <c s="6" r="D14464">
        <v>149.000</v>
      </c>
      <c s="7" r="E14464">
        <v>1</v>
      </c>
      <c s="8" t="inlineStr" r="F14464">
        <is>
          <t xml:space="preserve">61K65</t>
        </is>
      </c>
      <c s="8" t="inlineStr" r="G14464">
        <is>
          <t xml:space="preserve">111</t>
        </is>
      </c>
      <c s="9" r="H14464">
        <v>7.2000</v>
      </c>
      <c s="8" t="inlineStr" r="I14464">
        <is>
          <t xml:space="preserve"/>
        </is>
      </c>
      <c s="8" t="inlineStr" r="J14464">
        <is>
          <t xml:space="preserve"> DuPage</t>
        </is>
      </c>
    </row>
    <row r="14465" ht="20.25" customHeight="0">
      <c s="5" t="inlineStr" r="A14465">
        <is>
          <t xml:space="preserve">78000650</t>
        </is>
      </c>
      <c s="5" t="inlineStr" r="B14465">
        <is>
          <t xml:space="preserve">THERMOPLASTIC PAVEMENT MARKING - LINE 24"</t>
        </is>
      </c>
      <c s="5" t="inlineStr" r="C14465">
        <is>
          <t xml:space="preserve">FOOT   </t>
        </is>
      </c>
      <c s="6" r="D14465">
        <v>461.000</v>
      </c>
      <c s="7" r="E14465">
        <v>1</v>
      </c>
      <c s="8" t="inlineStr" r="F14465">
        <is>
          <t xml:space="preserve">61K66</t>
        </is>
      </c>
      <c s="8" t="inlineStr" r="G14465">
        <is>
          <t xml:space="preserve">112</t>
        </is>
      </c>
      <c s="9" r="H14465">
        <v>7.0000</v>
      </c>
      <c s="8" t="inlineStr" r="I14465">
        <is>
          <t xml:space="preserve">Y</t>
        </is>
      </c>
      <c s="8" t="inlineStr" r="J14465">
        <is>
          <t xml:space="preserve"> Kane</t>
        </is>
      </c>
    </row>
    <row r="14466" ht="20.25" customHeight="0">
      <c s="5" t="inlineStr" r="A14466">
        <is>
          <t xml:space="preserve">78000650</t>
        </is>
      </c>
      <c s="5" t="inlineStr" r="B14466">
        <is>
          <t xml:space="preserve">THERMOPLASTIC PAVEMENT MARKING - LINE 24"</t>
        </is>
      </c>
      <c s="5" t="inlineStr" r="C14466">
        <is>
          <t xml:space="preserve">FOOT   </t>
        </is>
      </c>
      <c s="6" r="D14466">
        <v>461.000</v>
      </c>
      <c s="7" r="E14466">
        <v>1</v>
      </c>
      <c s="8" t="inlineStr" r="F14466">
        <is>
          <t xml:space="preserve">61K66</t>
        </is>
      </c>
      <c s="8" t="inlineStr" r="G14466">
        <is>
          <t xml:space="preserve">112</t>
        </is>
      </c>
      <c s="9" r="H14466">
        <v>4.2500</v>
      </c>
      <c s="8" t="inlineStr" r="I14466">
        <is>
          <t xml:space="preserve"/>
        </is>
      </c>
      <c s="8" t="inlineStr" r="J14466">
        <is>
          <t xml:space="preserve"> Kane</t>
        </is>
      </c>
    </row>
    <row r="14467" ht="20.25" customHeight="0">
      <c s="5" t="inlineStr" r="A14467">
        <is>
          <t xml:space="preserve">78000650</t>
        </is>
      </c>
      <c s="5" t="inlineStr" r="B14467">
        <is>
          <t xml:space="preserve">THERMOPLASTIC PAVEMENT MARKING - LINE 24"</t>
        </is>
      </c>
      <c s="5" t="inlineStr" r="C14467">
        <is>
          <t xml:space="preserve">FOOT   </t>
        </is>
      </c>
      <c s="6" r="D14467">
        <v>461.000</v>
      </c>
      <c s="7" r="E14467">
        <v>1</v>
      </c>
      <c s="8" t="inlineStr" r="F14467">
        <is>
          <t xml:space="preserve">61K66</t>
        </is>
      </c>
      <c s="8" t="inlineStr" r="G14467">
        <is>
          <t xml:space="preserve">112</t>
        </is>
      </c>
      <c s="9" r="H14467">
        <v>4.2500</v>
      </c>
      <c s="8" t="inlineStr" r="I14467">
        <is>
          <t xml:space="preserve"/>
        </is>
      </c>
      <c s="8" t="inlineStr" r="J14467">
        <is>
          <t xml:space="preserve"> Kane</t>
        </is>
      </c>
    </row>
    <row r="14468" ht="20.25" customHeight="0">
      <c s="5" t="inlineStr" r="A14468">
        <is>
          <t xml:space="preserve">78000650</t>
        </is>
      </c>
      <c s="5" t="inlineStr" r="B14468">
        <is>
          <t xml:space="preserve">THERMOPLASTIC PAVEMENT MARKING - LINE 24"</t>
        </is>
      </c>
      <c s="5" t="inlineStr" r="C14468">
        <is>
          <t xml:space="preserve">FOOT   </t>
        </is>
      </c>
      <c s="6" r="D14468">
        <v>270.000</v>
      </c>
      <c s="7" r="E14468">
        <v>1</v>
      </c>
      <c s="8" t="inlineStr" r="F14468">
        <is>
          <t xml:space="preserve">61K69</t>
        </is>
      </c>
      <c s="8" t="inlineStr" r="G14468">
        <is>
          <t xml:space="preserve">114</t>
        </is>
      </c>
      <c s="9" r="H14468">
        <v>5.2500</v>
      </c>
      <c s="8" t="inlineStr" r="I14468">
        <is>
          <t xml:space="preserve">Y</t>
        </is>
      </c>
      <c s="8" t="inlineStr" r="J14468">
        <is>
          <t xml:space="preserve"> Cook</t>
        </is>
      </c>
    </row>
    <row r="14469" ht="20.25" customHeight="0">
      <c s="5" t="inlineStr" r="A14469">
        <is>
          <t xml:space="preserve">78000650</t>
        </is>
      </c>
      <c s="5" t="inlineStr" r="B14469">
        <is>
          <t xml:space="preserve">THERMOPLASTIC PAVEMENT MARKING - LINE 24"</t>
        </is>
      </c>
      <c s="5" t="inlineStr" r="C14469">
        <is>
          <t xml:space="preserve">FOOT   </t>
        </is>
      </c>
      <c s="6" r="D14469">
        <v>270.000</v>
      </c>
      <c s="7" r="E14469">
        <v>1</v>
      </c>
      <c s="8" t="inlineStr" r="F14469">
        <is>
          <t xml:space="preserve">61K69</t>
        </is>
      </c>
      <c s="8" t="inlineStr" r="G14469">
        <is>
          <t xml:space="preserve">114</t>
        </is>
      </c>
      <c s="9" r="H14469">
        <v>5.2500</v>
      </c>
      <c s="8" t="inlineStr" r="I14469">
        <is>
          <t xml:space="preserve"/>
        </is>
      </c>
      <c s="8" t="inlineStr" r="J14469">
        <is>
          <t xml:space="preserve"> Cook</t>
        </is>
      </c>
    </row>
    <row r="14470" ht="20.25" customHeight="0">
      <c s="5" t="inlineStr" r="A14470">
        <is>
          <t xml:space="preserve">78000650</t>
        </is>
      </c>
      <c s="5" t="inlineStr" r="B14470">
        <is>
          <t xml:space="preserve">THERMOPLASTIC PAVEMENT MARKING - LINE 24"</t>
        </is>
      </c>
      <c s="5" t="inlineStr" r="C14470">
        <is>
          <t xml:space="preserve">FOOT   </t>
        </is>
      </c>
      <c s="6" r="D14470">
        <v>270.000</v>
      </c>
      <c s="7" r="E14470">
        <v>1</v>
      </c>
      <c s="8" t="inlineStr" r="F14470">
        <is>
          <t xml:space="preserve">61K69</t>
        </is>
      </c>
      <c s="8" t="inlineStr" r="G14470">
        <is>
          <t xml:space="preserve">114</t>
        </is>
      </c>
      <c s="9" r="H14470">
        <v>7.0000</v>
      </c>
      <c s="8" t="inlineStr" r="I14470">
        <is>
          <t xml:space="preserve"/>
        </is>
      </c>
      <c s="8" t="inlineStr" r="J14470">
        <is>
          <t xml:space="preserve"> Cook</t>
        </is>
      </c>
    </row>
    <row r="14471" ht="20.25" customHeight="0">
      <c s="5" t="inlineStr" r="A14471">
        <is>
          <t xml:space="preserve">78000650</t>
        </is>
      </c>
      <c s="5" t="inlineStr" r="B14471">
        <is>
          <t xml:space="preserve">THERMOPLASTIC PAVEMENT MARKING - LINE 24"</t>
        </is>
      </c>
      <c s="5" t="inlineStr" r="C14471">
        <is>
          <t xml:space="preserve">FOOT   </t>
        </is>
      </c>
      <c s="6" r="D14471">
        <v>270.000</v>
      </c>
      <c s="7" r="E14471">
        <v>1</v>
      </c>
      <c s="8" t="inlineStr" r="F14471">
        <is>
          <t xml:space="preserve">61K69</t>
        </is>
      </c>
      <c s="8" t="inlineStr" r="G14471">
        <is>
          <t xml:space="preserve">114</t>
        </is>
      </c>
      <c s="9" r="H14471">
        <v>7.0000</v>
      </c>
      <c s="8" t="inlineStr" r="I14471">
        <is>
          <t xml:space="preserve"/>
        </is>
      </c>
      <c s="8" t="inlineStr" r="J14471">
        <is>
          <t xml:space="preserve"> Cook</t>
        </is>
      </c>
    </row>
    <row r="14472" ht="20.25" customHeight="0">
      <c s="5" t="inlineStr" r="A14472">
        <is>
          <t xml:space="preserve">78000650</t>
        </is>
      </c>
      <c s="5" t="inlineStr" r="B14472">
        <is>
          <t xml:space="preserve">THERMOPLASTIC PAVEMENT MARKING - LINE 24"</t>
        </is>
      </c>
      <c s="5" t="inlineStr" r="C14472">
        <is>
          <t xml:space="preserve">FOOT   </t>
        </is>
      </c>
      <c s="6" r="D14472">
        <v>441.000</v>
      </c>
      <c s="7" r="E14472">
        <v>1</v>
      </c>
      <c s="8" t="inlineStr" r="F14472">
        <is>
          <t xml:space="preserve">61K74</t>
        </is>
      </c>
      <c s="8" t="inlineStr" r="G14472">
        <is>
          <t xml:space="preserve">116</t>
        </is>
      </c>
      <c s="9" r="H14472">
        <v>5.7500</v>
      </c>
      <c s="8" t="inlineStr" r="I14472">
        <is>
          <t xml:space="preserve">Y</t>
        </is>
      </c>
      <c s="8" t="inlineStr" r="J14472">
        <is>
          <t xml:space="preserve"> Lake</t>
        </is>
      </c>
    </row>
    <row r="14473" ht="20.25" customHeight="0">
      <c s="5" t="inlineStr" r="A14473">
        <is>
          <t xml:space="preserve">78000650</t>
        </is>
      </c>
      <c s="5" t="inlineStr" r="B14473">
        <is>
          <t xml:space="preserve">THERMOPLASTIC PAVEMENT MARKING - LINE 24"</t>
        </is>
      </c>
      <c s="5" t="inlineStr" r="C14473">
        <is>
          <t xml:space="preserve">FOOT   </t>
        </is>
      </c>
      <c s="6" r="D14473">
        <v>441.000</v>
      </c>
      <c s="7" r="E14473">
        <v>1</v>
      </c>
      <c s="8" t="inlineStr" r="F14473">
        <is>
          <t xml:space="preserve">61K74</t>
        </is>
      </c>
      <c s="8" t="inlineStr" r="G14473">
        <is>
          <t xml:space="preserve">116</t>
        </is>
      </c>
      <c s="9" r="H14473">
        <v>5.7500</v>
      </c>
      <c s="8" t="inlineStr" r="I14473">
        <is>
          <t xml:space="preserve"/>
        </is>
      </c>
      <c s="8" t="inlineStr" r="J14473">
        <is>
          <t xml:space="preserve"> Lake</t>
        </is>
      </c>
    </row>
    <row r="14474" ht="20.25" customHeight="0">
      <c s="5" t="inlineStr" r="A14474">
        <is>
          <t xml:space="preserve">78000650</t>
        </is>
      </c>
      <c s="5" t="inlineStr" r="B14474">
        <is>
          <t xml:space="preserve">THERMOPLASTIC PAVEMENT MARKING - LINE 24"</t>
        </is>
      </c>
      <c s="5" t="inlineStr" r="C14474">
        <is>
          <t xml:space="preserve">FOOT   </t>
        </is>
      </c>
      <c s="6" r="D14474">
        <v>441.000</v>
      </c>
      <c s="7" r="E14474">
        <v>1</v>
      </c>
      <c s="8" t="inlineStr" r="F14474">
        <is>
          <t xml:space="preserve">61K74</t>
        </is>
      </c>
      <c s="8" t="inlineStr" r="G14474">
        <is>
          <t xml:space="preserve">116</t>
        </is>
      </c>
      <c s="9" r="H14474">
        <v>5.7500</v>
      </c>
      <c s="8" t="inlineStr" r="I14474">
        <is>
          <t xml:space="preserve"/>
        </is>
      </c>
      <c s="8" t="inlineStr" r="J14474">
        <is>
          <t xml:space="preserve"> Lake</t>
        </is>
      </c>
    </row>
    <row r="14475" ht="20.25" customHeight="0">
      <c s="5" t="inlineStr" r="A14475">
        <is>
          <t xml:space="preserve">78000650</t>
        </is>
      </c>
      <c s="5" t="inlineStr" r="B14475">
        <is>
          <t xml:space="preserve">THERMOPLASTIC PAVEMENT MARKING - LINE 24"</t>
        </is>
      </c>
      <c s="5" t="inlineStr" r="C14475">
        <is>
          <t xml:space="preserve">FOOT   </t>
        </is>
      </c>
      <c s="6" r="D14475">
        <v>441.000</v>
      </c>
      <c s="7" r="E14475">
        <v>1</v>
      </c>
      <c s="8" t="inlineStr" r="F14475">
        <is>
          <t xml:space="preserve">61K74</t>
        </is>
      </c>
      <c s="8" t="inlineStr" r="G14475">
        <is>
          <t xml:space="preserve">116</t>
        </is>
      </c>
      <c s="9" r="H14475">
        <v>6.0000</v>
      </c>
      <c s="8" t="inlineStr" r="I14475">
        <is>
          <t xml:space="preserve"/>
        </is>
      </c>
      <c s="8" t="inlineStr" r="J14475">
        <is>
          <t xml:space="preserve"> Lake</t>
        </is>
      </c>
    </row>
    <row r="14476" ht="20.25" customHeight="0">
      <c s="5" t="inlineStr" r="A14476">
        <is>
          <t xml:space="preserve">78000650</t>
        </is>
      </c>
      <c s="5" t="inlineStr" r="B14476">
        <is>
          <t xml:space="preserve">THERMOPLASTIC PAVEMENT MARKING - LINE 24"</t>
        </is>
      </c>
      <c s="5" t="inlineStr" r="C14476">
        <is>
          <t xml:space="preserve">FOOT   </t>
        </is>
      </c>
      <c s="6" r="D14476">
        <v>441.000</v>
      </c>
      <c s="7" r="E14476">
        <v>1</v>
      </c>
      <c s="8" t="inlineStr" r="F14476">
        <is>
          <t xml:space="preserve">61K74</t>
        </is>
      </c>
      <c s="8" t="inlineStr" r="G14476">
        <is>
          <t xml:space="preserve">116</t>
        </is>
      </c>
      <c s="9" r="H14476">
        <v>6.0000</v>
      </c>
      <c s="8" t="inlineStr" r="I14476">
        <is>
          <t xml:space="preserve"/>
        </is>
      </c>
      <c s="8" t="inlineStr" r="J14476">
        <is>
          <t xml:space="preserve"> Lake</t>
        </is>
      </c>
    </row>
    <row r="14477" ht="20.25" customHeight="0">
      <c s="5" t="inlineStr" r="A14477">
        <is>
          <t xml:space="preserve">78000650</t>
        </is>
      </c>
      <c s="5" t="inlineStr" r="B14477">
        <is>
          <t xml:space="preserve">THERMOPLASTIC PAVEMENT MARKING - LINE 24"</t>
        </is>
      </c>
      <c s="5" t="inlineStr" r="C14477">
        <is>
          <t xml:space="preserve">FOOT   </t>
        </is>
      </c>
      <c s="6" r="D14477">
        <v>180.000</v>
      </c>
      <c s="7" r="E14477">
        <v>1</v>
      </c>
      <c s="8" t="inlineStr" r="F14477">
        <is>
          <t xml:space="preserve">61K75</t>
        </is>
      </c>
      <c s="8" t="inlineStr" r="G14477">
        <is>
          <t xml:space="preserve">117</t>
        </is>
      </c>
      <c s="9" r="H14477">
        <v>5.0000</v>
      </c>
      <c s="8" t="inlineStr" r="I14477">
        <is>
          <t xml:space="preserve">Y</t>
        </is>
      </c>
      <c s="8" t="inlineStr" r="J14477">
        <is>
          <t xml:space="preserve"> DuPage</t>
        </is>
      </c>
    </row>
    <row r="14478" ht="20.25" customHeight="0">
      <c s="5" t="inlineStr" r="A14478">
        <is>
          <t xml:space="preserve">78000650</t>
        </is>
      </c>
      <c s="5" t="inlineStr" r="B14478">
        <is>
          <t xml:space="preserve">THERMOPLASTIC PAVEMENT MARKING - LINE 24"</t>
        </is>
      </c>
      <c s="5" t="inlineStr" r="C14478">
        <is>
          <t xml:space="preserve">FOOT   </t>
        </is>
      </c>
      <c s="6" r="D14478">
        <v>180.000</v>
      </c>
      <c s="7" r="E14478">
        <v>1</v>
      </c>
      <c s="8" t="inlineStr" r="F14478">
        <is>
          <t xml:space="preserve">61K75</t>
        </is>
      </c>
      <c s="8" t="inlineStr" r="G14478">
        <is>
          <t xml:space="preserve">117</t>
        </is>
      </c>
      <c s="9" r="H14478">
        <v>5.0000</v>
      </c>
      <c s="8" t="inlineStr" r="I14478">
        <is>
          <t xml:space="preserve"/>
        </is>
      </c>
      <c s="8" t="inlineStr" r="J14478">
        <is>
          <t xml:space="preserve"> DuPage</t>
        </is>
      </c>
    </row>
    <row r="14479" ht="20.25" customHeight="0">
      <c s="5" t="inlineStr" r="A14479">
        <is>
          <t xml:space="preserve">78000650</t>
        </is>
      </c>
      <c s="5" t="inlineStr" r="B14479">
        <is>
          <t xml:space="preserve">THERMOPLASTIC PAVEMENT MARKING - LINE 24"</t>
        </is>
      </c>
      <c s="5" t="inlineStr" r="C14479">
        <is>
          <t xml:space="preserve">FOOT   </t>
        </is>
      </c>
      <c s="6" r="D14479">
        <v>180.000</v>
      </c>
      <c s="7" r="E14479">
        <v>1</v>
      </c>
      <c s="8" t="inlineStr" r="F14479">
        <is>
          <t xml:space="preserve">61K75</t>
        </is>
      </c>
      <c s="8" t="inlineStr" r="G14479">
        <is>
          <t xml:space="preserve">117</t>
        </is>
      </c>
      <c s="9" r="H14479">
        <v>5.0000</v>
      </c>
      <c s="8" t="inlineStr" r="I14479">
        <is>
          <t xml:space="preserve"/>
        </is>
      </c>
      <c s="8" t="inlineStr" r="J14479">
        <is>
          <t xml:space="preserve"> DuPage</t>
        </is>
      </c>
    </row>
    <row r="14480" ht="20.25" customHeight="0">
      <c s="5" t="inlineStr" r="A14480">
        <is>
          <t xml:space="preserve">78000650</t>
        </is>
      </c>
      <c s="5" t="inlineStr" r="B14480">
        <is>
          <t xml:space="preserve">THERMOPLASTIC PAVEMENT MARKING - LINE 24"</t>
        </is>
      </c>
      <c s="5" t="inlineStr" r="C14480">
        <is>
          <t xml:space="preserve">FOOT   </t>
        </is>
      </c>
      <c s="6" r="D14480">
        <v>180.000</v>
      </c>
      <c s="7" r="E14480">
        <v>1</v>
      </c>
      <c s="8" t="inlineStr" r="F14480">
        <is>
          <t xml:space="preserve">61K75</t>
        </is>
      </c>
      <c s="8" t="inlineStr" r="G14480">
        <is>
          <t xml:space="preserve">117</t>
        </is>
      </c>
      <c s="9" r="H14480">
        <v>5.0000</v>
      </c>
      <c s="8" t="inlineStr" r="I14480">
        <is>
          <t xml:space="preserve"/>
        </is>
      </c>
      <c s="8" t="inlineStr" r="J14480">
        <is>
          <t xml:space="preserve"> DuPage</t>
        </is>
      </c>
    </row>
    <row r="14481" ht="20.25" customHeight="0">
      <c s="5" t="inlineStr" r="A14481">
        <is>
          <t xml:space="preserve">78000650</t>
        </is>
      </c>
      <c s="5" t="inlineStr" r="B14481">
        <is>
          <t xml:space="preserve">THERMOPLASTIC PAVEMENT MARKING - LINE 24"</t>
        </is>
      </c>
      <c s="5" t="inlineStr" r="C14481">
        <is>
          <t xml:space="preserve">FOOT   </t>
        </is>
      </c>
      <c s="6" r="D14481">
        <v>180.000</v>
      </c>
      <c s="7" r="E14481">
        <v>1</v>
      </c>
      <c s="8" t="inlineStr" r="F14481">
        <is>
          <t xml:space="preserve">61K75</t>
        </is>
      </c>
      <c s="8" t="inlineStr" r="G14481">
        <is>
          <t xml:space="preserve">117</t>
        </is>
      </c>
      <c s="9" r="H14481">
        <v>5.7500</v>
      </c>
      <c s="8" t="inlineStr" r="I14481">
        <is>
          <t xml:space="preserve"/>
        </is>
      </c>
      <c s="8" t="inlineStr" r="J14481">
        <is>
          <t xml:space="preserve"> DuPage</t>
        </is>
      </c>
    </row>
    <row r="14482" ht="20.25" customHeight="0">
      <c s="5" t="inlineStr" r="A14482">
        <is>
          <t xml:space="preserve">78000650</t>
        </is>
      </c>
      <c s="5" t="inlineStr" r="B14482">
        <is>
          <t xml:space="preserve">THERMOPLASTIC PAVEMENT MARKING - LINE 24"</t>
        </is>
      </c>
      <c s="5" t="inlineStr" r="C14482">
        <is>
          <t xml:space="preserve">FOOT   </t>
        </is>
      </c>
      <c s="6" r="D14482">
        <v>180.000</v>
      </c>
      <c s="7" r="E14482">
        <v>1</v>
      </c>
      <c s="8" t="inlineStr" r="F14482">
        <is>
          <t xml:space="preserve">61K75</t>
        </is>
      </c>
      <c s="8" t="inlineStr" r="G14482">
        <is>
          <t xml:space="preserve">117</t>
        </is>
      </c>
      <c s="9" r="H14482">
        <v>5.7500</v>
      </c>
      <c s="8" t="inlineStr" r="I14482">
        <is>
          <t xml:space="preserve"/>
        </is>
      </c>
      <c s="8" t="inlineStr" r="J14482">
        <is>
          <t xml:space="preserve"> DuPage</t>
        </is>
      </c>
    </row>
    <row r="14483" ht="20.25" customHeight="0">
      <c s="5" t="inlineStr" r="A14483">
        <is>
          <t xml:space="preserve">78000650</t>
        </is>
      </c>
      <c s="5" t="inlineStr" r="B14483">
        <is>
          <t xml:space="preserve">THERMOPLASTIC PAVEMENT MARKING - LINE 24"</t>
        </is>
      </c>
      <c s="5" t="inlineStr" r="C14483">
        <is>
          <t xml:space="preserve">FOOT   </t>
        </is>
      </c>
      <c s="6" r="D14483">
        <v>180.000</v>
      </c>
      <c s="7" r="E14483">
        <v>1</v>
      </c>
      <c s="8" t="inlineStr" r="F14483">
        <is>
          <t xml:space="preserve">61K75</t>
        </is>
      </c>
      <c s="8" t="inlineStr" r="G14483">
        <is>
          <t xml:space="preserve">117</t>
        </is>
      </c>
      <c s="9" r="H14483">
        <v>6.0000</v>
      </c>
      <c s="8" t="inlineStr" r="I14483">
        <is>
          <t xml:space="preserve"/>
        </is>
      </c>
      <c s="8" t="inlineStr" r="J14483">
        <is>
          <t xml:space="preserve"> DuPage</t>
        </is>
      </c>
    </row>
    <row r="14484" ht="20.25" customHeight="0">
      <c s="5" t="inlineStr" r="A14484">
        <is>
          <t xml:space="preserve">78000650</t>
        </is>
      </c>
      <c s="5" t="inlineStr" r="B14484">
        <is>
          <t xml:space="preserve">THERMOPLASTIC PAVEMENT MARKING - LINE 24"</t>
        </is>
      </c>
      <c s="5" t="inlineStr" r="C14484">
        <is>
          <t xml:space="preserve">FOOT   </t>
        </is>
      </c>
      <c s="6" r="D14484">
        <v>180.000</v>
      </c>
      <c s="7" r="E14484">
        <v>1</v>
      </c>
      <c s="8" t="inlineStr" r="F14484">
        <is>
          <t xml:space="preserve">61K75</t>
        </is>
      </c>
      <c s="8" t="inlineStr" r="G14484">
        <is>
          <t xml:space="preserve">117</t>
        </is>
      </c>
      <c s="9" r="H14484">
        <v>6.3500</v>
      </c>
      <c s="8" t="inlineStr" r="I14484">
        <is>
          <t xml:space="preserve"/>
        </is>
      </c>
      <c s="8" t="inlineStr" r="J14484">
        <is>
          <t xml:space="preserve"> DuPage</t>
        </is>
      </c>
    </row>
    <row r="14485" ht="20.25" customHeight="0">
      <c s="5" t="inlineStr" r="A14485">
        <is>
          <t xml:space="preserve">78000650</t>
        </is>
      </c>
      <c s="5" t="inlineStr" r="B14485">
        <is>
          <t xml:space="preserve">THERMOPLASTIC PAVEMENT MARKING - LINE 24"</t>
        </is>
      </c>
      <c s="5" t="inlineStr" r="C14485">
        <is>
          <t xml:space="preserve">FOOT   </t>
        </is>
      </c>
      <c s="6" r="D14485">
        <v>323.000</v>
      </c>
      <c s="7" r="E14485">
        <v>1</v>
      </c>
      <c s="8" t="inlineStr" r="F14485">
        <is>
          <t xml:space="preserve">61K83</t>
        </is>
      </c>
      <c s="8" t="inlineStr" r="G14485">
        <is>
          <t xml:space="preserve">120</t>
        </is>
      </c>
      <c s="9" r="H14485">
        <v>5.7500</v>
      </c>
      <c s="8" t="inlineStr" r="I14485">
        <is>
          <t xml:space="preserve">Y</t>
        </is>
      </c>
      <c s="8" t="inlineStr" r="J14485">
        <is>
          <t xml:space="preserve"> Cook</t>
        </is>
      </c>
    </row>
    <row r="14486" ht="20.25" customHeight="0">
      <c s="5" t="inlineStr" r="A14486">
        <is>
          <t xml:space="preserve">78000650</t>
        </is>
      </c>
      <c s="5" t="inlineStr" r="B14486">
        <is>
          <t xml:space="preserve">THERMOPLASTIC PAVEMENT MARKING - LINE 24"</t>
        </is>
      </c>
      <c s="5" t="inlineStr" r="C14486">
        <is>
          <t xml:space="preserve">FOOT   </t>
        </is>
      </c>
      <c s="6" r="D14486">
        <v>323.000</v>
      </c>
      <c s="7" r="E14486">
        <v>1</v>
      </c>
      <c s="8" t="inlineStr" r="F14486">
        <is>
          <t xml:space="preserve">61K83</t>
        </is>
      </c>
      <c s="8" t="inlineStr" r="G14486">
        <is>
          <t xml:space="preserve">120</t>
        </is>
      </c>
      <c s="9" r="H14486">
        <v>5.7500</v>
      </c>
      <c s="8" t="inlineStr" r="I14486">
        <is>
          <t xml:space="preserve"/>
        </is>
      </c>
      <c s="8" t="inlineStr" r="J14486">
        <is>
          <t xml:space="preserve"> Cook</t>
        </is>
      </c>
    </row>
    <row r="14487" ht="20.25" customHeight="0">
      <c s="5" t="inlineStr" r="A14487">
        <is>
          <t xml:space="preserve">78000650</t>
        </is>
      </c>
      <c s="5" t="inlineStr" r="B14487">
        <is>
          <t xml:space="preserve">THERMOPLASTIC PAVEMENT MARKING - LINE 24"</t>
        </is>
      </c>
      <c s="5" t="inlineStr" r="C14487">
        <is>
          <t xml:space="preserve">FOOT   </t>
        </is>
      </c>
      <c s="6" r="D14487">
        <v>323.000</v>
      </c>
      <c s="7" r="E14487">
        <v>1</v>
      </c>
      <c s="8" t="inlineStr" r="F14487">
        <is>
          <t xml:space="preserve">61K83</t>
        </is>
      </c>
      <c s="8" t="inlineStr" r="G14487">
        <is>
          <t xml:space="preserve">120</t>
        </is>
      </c>
      <c s="9" r="H14487">
        <v>5.7500</v>
      </c>
      <c s="8" t="inlineStr" r="I14487">
        <is>
          <t xml:space="preserve"/>
        </is>
      </c>
      <c s="8" t="inlineStr" r="J14487">
        <is>
          <t xml:space="preserve"> Cook</t>
        </is>
      </c>
    </row>
    <row r="14488" ht="20.25" customHeight="0">
      <c s="5" t="inlineStr" r="A14488">
        <is>
          <t xml:space="preserve">78000650</t>
        </is>
      </c>
      <c s="5" t="inlineStr" r="B14488">
        <is>
          <t xml:space="preserve">THERMOPLASTIC PAVEMENT MARKING - LINE 24"</t>
        </is>
      </c>
      <c s="5" t="inlineStr" r="C14488">
        <is>
          <t xml:space="preserve">FOOT   </t>
        </is>
      </c>
      <c s="6" r="D14488">
        <v>323.000</v>
      </c>
      <c s="7" r="E14488">
        <v>1</v>
      </c>
      <c s="8" t="inlineStr" r="F14488">
        <is>
          <t xml:space="preserve">61K83</t>
        </is>
      </c>
      <c s="8" t="inlineStr" r="G14488">
        <is>
          <t xml:space="preserve">120</t>
        </is>
      </c>
      <c s="9" r="H14488">
        <v>5.7500</v>
      </c>
      <c s="8" t="inlineStr" r="I14488">
        <is>
          <t xml:space="preserve"/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78000650</t>
        </is>
      </c>
      <c s="5" t="inlineStr" r="B14489">
        <is>
          <t xml:space="preserve">THERMOPLASTIC PAVEMENT MARKING - LINE 24"</t>
        </is>
      </c>
      <c s="5" t="inlineStr" r="C14489">
        <is>
          <t xml:space="preserve">FOOT   </t>
        </is>
      </c>
      <c s="6" r="D14489">
        <v>323.000</v>
      </c>
      <c s="7" r="E14489">
        <v>1</v>
      </c>
      <c s="8" t="inlineStr" r="F14489">
        <is>
          <t xml:space="preserve">61K83</t>
        </is>
      </c>
      <c s="8" t="inlineStr" r="G14489">
        <is>
          <t xml:space="preserve">120</t>
        </is>
      </c>
      <c s="9" r="H14489">
        <v>5.7500</v>
      </c>
      <c s="8" t="inlineStr" r="I14489">
        <is>
          <t xml:space="preserve"/>
        </is>
      </c>
      <c s="8" t="inlineStr" r="J14489">
        <is>
          <t xml:space="preserve"> Cook</t>
        </is>
      </c>
    </row>
    <row r="14490" ht="20.25" customHeight="0">
      <c s="5" t="inlineStr" r="A14490">
        <is>
          <t xml:space="preserve">78000650</t>
        </is>
      </c>
      <c s="5" t="inlineStr" r="B14490">
        <is>
          <t xml:space="preserve">THERMOPLASTIC PAVEMENT MARKING - LINE 24"</t>
        </is>
      </c>
      <c s="5" t="inlineStr" r="C14490">
        <is>
          <t xml:space="preserve">FOOT   </t>
        </is>
      </c>
      <c s="6" r="D14490">
        <v>323.000</v>
      </c>
      <c s="7" r="E14490">
        <v>1</v>
      </c>
      <c s="8" t="inlineStr" r="F14490">
        <is>
          <t xml:space="preserve">61K83</t>
        </is>
      </c>
      <c s="8" t="inlineStr" r="G14490">
        <is>
          <t xml:space="preserve">120</t>
        </is>
      </c>
      <c s="9" r="H14490">
        <v>5.7500</v>
      </c>
      <c s="8" t="inlineStr" r="I14490">
        <is>
          <t xml:space="preserve"/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78000650</t>
        </is>
      </c>
      <c s="5" t="inlineStr" r="B14491">
        <is>
          <t xml:space="preserve">THERMOPLASTIC PAVEMENT MARKING - LINE 24"</t>
        </is>
      </c>
      <c s="5" t="inlineStr" r="C14491">
        <is>
          <t xml:space="preserve">FOOT   </t>
        </is>
      </c>
      <c s="6" r="D14491">
        <v>51.000</v>
      </c>
      <c s="7" r="E14491">
        <v>1</v>
      </c>
      <c s="8" t="inlineStr" r="F14491">
        <is>
          <t xml:space="preserve">62B66</t>
        </is>
      </c>
      <c s="8" t="inlineStr" r="G14491">
        <is>
          <t xml:space="preserve">005</t>
        </is>
      </c>
      <c s="9" r="H14491">
        <v>12.0000</v>
      </c>
      <c s="8" t="inlineStr" r="I14491">
        <is>
          <t xml:space="preserve">Y</t>
        </is>
      </c>
      <c s="8" t="inlineStr" r="J14491">
        <is>
          <t xml:space="preserve"> Lake</t>
        </is>
      </c>
    </row>
    <row r="14492" ht="20.25" customHeight="0">
      <c s="5" t="inlineStr" r="A14492">
        <is>
          <t xml:space="preserve">78000650</t>
        </is>
      </c>
      <c s="5" t="inlineStr" r="B14492">
        <is>
          <t xml:space="preserve">THERMOPLASTIC PAVEMENT MARKING - LINE 24"</t>
        </is>
      </c>
      <c s="5" t="inlineStr" r="C14492">
        <is>
          <t xml:space="preserve">FOOT   </t>
        </is>
      </c>
      <c s="6" r="D14492">
        <v>51.000</v>
      </c>
      <c s="7" r="E14492">
        <v>1</v>
      </c>
      <c s="8" t="inlineStr" r="F14492">
        <is>
          <t xml:space="preserve">62B66</t>
        </is>
      </c>
      <c s="8" t="inlineStr" r="G14492">
        <is>
          <t xml:space="preserve">005</t>
        </is>
      </c>
      <c s="9" r="H14492">
        <v>6.0000</v>
      </c>
      <c s="8" t="inlineStr" r="I14492">
        <is>
          <t xml:space="preserve"/>
        </is>
      </c>
      <c s="8" t="inlineStr" r="J14492">
        <is>
          <t xml:space="preserve"> Lake</t>
        </is>
      </c>
    </row>
    <row r="14493" ht="20.25" customHeight="0">
      <c s="5" t="inlineStr" r="A14493">
        <is>
          <t xml:space="preserve">78000650</t>
        </is>
      </c>
      <c s="5" t="inlineStr" r="B14493">
        <is>
          <t xml:space="preserve">THERMOPLASTIC PAVEMENT MARKING - LINE 24"</t>
        </is>
      </c>
      <c s="5" t="inlineStr" r="C14493">
        <is>
          <t xml:space="preserve">FOOT   </t>
        </is>
      </c>
      <c s="6" r="D14493">
        <v>51.000</v>
      </c>
      <c s="7" r="E14493">
        <v>1</v>
      </c>
      <c s="8" t="inlineStr" r="F14493">
        <is>
          <t xml:space="preserve">62B66</t>
        </is>
      </c>
      <c s="8" t="inlineStr" r="G14493">
        <is>
          <t xml:space="preserve">005</t>
        </is>
      </c>
      <c s="9" r="H14493">
        <v>8.3000</v>
      </c>
      <c s="8" t="inlineStr" r="I14493">
        <is>
          <t xml:space="preserve"/>
        </is>
      </c>
      <c s="8" t="inlineStr" r="J14493">
        <is>
          <t xml:space="preserve"> Lake</t>
        </is>
      </c>
    </row>
    <row r="14494" ht="20.25" customHeight="0">
      <c s="5" t="inlineStr" r="A14494">
        <is>
          <t xml:space="preserve">78000650</t>
        </is>
      </c>
      <c s="5" t="inlineStr" r="B14494">
        <is>
          <t xml:space="preserve">THERMOPLASTIC PAVEMENT MARKING - LINE 24"</t>
        </is>
      </c>
      <c s="5" t="inlineStr" r="C14494">
        <is>
          <t xml:space="preserve">FOOT   </t>
        </is>
      </c>
      <c s="6" r="D14494">
        <v>656.000</v>
      </c>
      <c s="7" r="E14494">
        <v>1</v>
      </c>
      <c s="8" t="inlineStr" r="F14494">
        <is>
          <t xml:space="preserve">62G18</t>
        </is>
      </c>
      <c s="8" t="inlineStr" r="G14494">
        <is>
          <t xml:space="preserve">006</t>
        </is>
      </c>
      <c s="9" r="H14494">
        <v>4.2500</v>
      </c>
      <c s="8" t="inlineStr" r="I14494">
        <is>
          <t xml:space="preserve">Y</t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78000650</t>
        </is>
      </c>
      <c s="5" t="inlineStr" r="B14495">
        <is>
          <t xml:space="preserve">THERMOPLASTIC PAVEMENT MARKING - LINE 24"</t>
        </is>
      </c>
      <c s="5" t="inlineStr" r="C14495">
        <is>
          <t xml:space="preserve">FOOT   </t>
        </is>
      </c>
      <c s="6" r="D14495">
        <v>656.000</v>
      </c>
      <c s="7" r="E14495">
        <v>1</v>
      </c>
      <c s="8" t="inlineStr" r="F14495">
        <is>
          <t xml:space="preserve">62G18</t>
        </is>
      </c>
      <c s="8" t="inlineStr" r="G14495">
        <is>
          <t xml:space="preserve">006</t>
        </is>
      </c>
      <c s="9" r="H14495">
        <v>5.5000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78000650</t>
        </is>
      </c>
      <c s="5" t="inlineStr" r="B14496">
        <is>
          <t xml:space="preserve">THERMOPLASTIC PAVEMENT MARKING - LINE 24"</t>
        </is>
      </c>
      <c s="5" t="inlineStr" r="C14496">
        <is>
          <t xml:space="preserve">FOOT   </t>
        </is>
      </c>
      <c s="6" r="D14496">
        <v>656.000</v>
      </c>
      <c s="7" r="E14496">
        <v>1</v>
      </c>
      <c s="8" t="inlineStr" r="F14496">
        <is>
          <t xml:space="preserve">62G18</t>
        </is>
      </c>
      <c s="8" t="inlineStr" r="G14496">
        <is>
          <t xml:space="preserve">006</t>
        </is>
      </c>
      <c s="9" r="H14496">
        <v>5.7500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78000650</t>
        </is>
      </c>
      <c s="5" t="inlineStr" r="B14497">
        <is>
          <t xml:space="preserve">THERMOPLASTIC PAVEMENT MARKING - LINE 24"</t>
        </is>
      </c>
      <c s="5" t="inlineStr" r="C14497">
        <is>
          <t xml:space="preserve">FOOT   </t>
        </is>
      </c>
      <c s="6" r="D14497">
        <v>946.000</v>
      </c>
      <c s="7" r="E14497">
        <v>1</v>
      </c>
      <c s="8" t="inlineStr" r="F14497">
        <is>
          <t xml:space="preserve">62G63</t>
        </is>
      </c>
      <c s="8" t="inlineStr" r="G14497">
        <is>
          <t xml:space="preserve">007</t>
        </is>
      </c>
      <c s="9" r="H14497">
        <v>5.7500</v>
      </c>
      <c s="8" t="inlineStr" r="I14497">
        <is>
          <t xml:space="preserve">Y</t>
        </is>
      </c>
      <c s="8" t="inlineStr" r="J14497">
        <is>
          <t xml:space="preserve"> DuPage</t>
        </is>
      </c>
    </row>
    <row r="14498" ht="20.25" customHeight="0">
      <c s="5" t="inlineStr" r="A14498">
        <is>
          <t xml:space="preserve">78000650</t>
        </is>
      </c>
      <c s="5" t="inlineStr" r="B14498">
        <is>
          <t xml:space="preserve">THERMOPLASTIC PAVEMENT MARKING - LINE 24"</t>
        </is>
      </c>
      <c s="5" t="inlineStr" r="C14498">
        <is>
          <t xml:space="preserve">FOOT   </t>
        </is>
      </c>
      <c s="6" r="D14498">
        <v>946.000</v>
      </c>
      <c s="7" r="E14498">
        <v>1</v>
      </c>
      <c s="8" t="inlineStr" r="F14498">
        <is>
          <t xml:space="preserve">62G63</t>
        </is>
      </c>
      <c s="8" t="inlineStr" r="G14498">
        <is>
          <t xml:space="preserve">007</t>
        </is>
      </c>
      <c s="9" r="H14498">
        <v>5.7500</v>
      </c>
      <c s="8" t="inlineStr" r="I14498">
        <is>
          <t xml:space="preserve"/>
        </is>
      </c>
      <c s="8" t="inlineStr" r="J14498">
        <is>
          <t xml:space="preserve"> DuPage</t>
        </is>
      </c>
    </row>
    <row r="14499" ht="20.25" customHeight="0">
      <c s="5" t="inlineStr" r="A14499">
        <is>
          <t xml:space="preserve">78000650</t>
        </is>
      </c>
      <c s="5" t="inlineStr" r="B14499">
        <is>
          <t xml:space="preserve">THERMOPLASTIC PAVEMENT MARKING - LINE 24"</t>
        </is>
      </c>
      <c s="5" t="inlineStr" r="C14499">
        <is>
          <t xml:space="preserve">FOOT   </t>
        </is>
      </c>
      <c s="6" r="D14499">
        <v>185.000</v>
      </c>
      <c s="7" r="E14499">
        <v>1</v>
      </c>
      <c s="8" t="inlineStr" r="F14499">
        <is>
          <t xml:space="preserve">62P92</t>
        </is>
      </c>
      <c s="8" t="inlineStr" r="G14499">
        <is>
          <t xml:space="preserve">008</t>
        </is>
      </c>
      <c s="9" r="H14499">
        <v>15.0000</v>
      </c>
      <c s="8" t="inlineStr" r="I14499">
        <is>
          <t xml:space="preserve">Y</t>
        </is>
      </c>
      <c s="8" t="inlineStr" r="J14499">
        <is>
          <t xml:space="preserve"> Cook</t>
        </is>
      </c>
    </row>
    <row r="14500" ht="20.25" customHeight="0">
      <c s="5" t="inlineStr" r="A14500">
        <is>
          <t xml:space="preserve">78000650</t>
        </is>
      </c>
      <c s="5" t="inlineStr" r="B14500">
        <is>
          <t xml:space="preserve">THERMOPLASTIC PAVEMENT MARKING - LINE 24"</t>
        </is>
      </c>
      <c s="5" t="inlineStr" r="C14500">
        <is>
          <t xml:space="preserve">FOOT   </t>
        </is>
      </c>
      <c s="6" r="D14500">
        <v>185.000</v>
      </c>
      <c s="7" r="E14500">
        <v>1</v>
      </c>
      <c s="8" t="inlineStr" r="F14500">
        <is>
          <t xml:space="preserve">62P92</t>
        </is>
      </c>
      <c s="8" t="inlineStr" r="G14500">
        <is>
          <t xml:space="preserve">008</t>
        </is>
      </c>
      <c s="9" r="H14500">
        <v>13.5000</v>
      </c>
      <c s="8" t="inlineStr" r="I14500">
        <is>
          <t xml:space="preserve"/>
        </is>
      </c>
      <c s="8" t="inlineStr" r="J14500">
        <is>
          <t xml:space="preserve"> Cook</t>
        </is>
      </c>
    </row>
    <row r="14501" ht="20.25" customHeight="0">
      <c s="5" t="inlineStr" r="A14501">
        <is>
          <t xml:space="preserve">78000650</t>
        </is>
      </c>
      <c s="5" t="inlineStr" r="B14501">
        <is>
          <t xml:space="preserve">THERMOPLASTIC PAVEMENT MARKING - LINE 24"</t>
        </is>
      </c>
      <c s="5" t="inlineStr" r="C14501">
        <is>
          <t xml:space="preserve">FOOT   </t>
        </is>
      </c>
      <c s="6" r="D14501">
        <v>185.000</v>
      </c>
      <c s="7" r="E14501">
        <v>1</v>
      </c>
      <c s="8" t="inlineStr" r="F14501">
        <is>
          <t xml:space="preserve">62P92</t>
        </is>
      </c>
      <c s="8" t="inlineStr" r="G14501">
        <is>
          <t xml:space="preserve">008</t>
        </is>
      </c>
      <c s="9" r="H14501">
        <v>29.0300</v>
      </c>
      <c s="8" t="inlineStr" r="I14501">
        <is>
          <t xml:space="preserve"/>
        </is>
      </c>
      <c s="8" t="inlineStr" r="J14501">
        <is>
          <t xml:space="preserve"> Cook</t>
        </is>
      </c>
    </row>
    <row r="14502" ht="20.25" customHeight="0">
      <c s="5" t="inlineStr" r="A14502">
        <is>
          <t xml:space="preserve">78000650</t>
        </is>
      </c>
      <c s="5" t="inlineStr" r="B14502">
        <is>
          <t xml:space="preserve">THERMOPLASTIC PAVEMENT MARKING - LINE 24"</t>
        </is>
      </c>
      <c s="5" t="inlineStr" r="C14502">
        <is>
          <t xml:space="preserve">FOOT   </t>
        </is>
      </c>
      <c s="6" r="D14502">
        <v>185.000</v>
      </c>
      <c s="7" r="E14502">
        <v>1</v>
      </c>
      <c s="8" t="inlineStr" r="F14502">
        <is>
          <t xml:space="preserve">62P92</t>
        </is>
      </c>
      <c s="8" t="inlineStr" r="G14502">
        <is>
          <t xml:space="preserve">008</t>
        </is>
      </c>
      <c s="9" r="H14502">
        <v>30.0000</v>
      </c>
      <c s="8" t="inlineStr" r="I14502">
        <is>
          <t xml:space="preserve"/>
        </is>
      </c>
      <c s="8" t="inlineStr" r="J14502">
        <is>
          <t xml:space="preserve"> Cook</t>
        </is>
      </c>
    </row>
    <row r="14503" ht="20.25" customHeight="0">
      <c s="5" t="inlineStr" r="A14503">
        <is>
          <t xml:space="preserve">78000650</t>
        </is>
      </c>
      <c s="5" t="inlineStr" r="B14503">
        <is>
          <t xml:space="preserve">THERMOPLASTIC PAVEMENT MARKING - LINE 24"</t>
        </is>
      </c>
      <c s="5" t="inlineStr" r="C14503">
        <is>
          <t xml:space="preserve">FOOT   </t>
        </is>
      </c>
      <c s="6" r="D14503">
        <v>521.000</v>
      </c>
      <c s="7" r="E14503">
        <v>1</v>
      </c>
      <c s="8" t="inlineStr" r="F14503">
        <is>
          <t xml:space="preserve">62P94</t>
        </is>
      </c>
      <c s="8" t="inlineStr" r="G14503">
        <is>
          <t xml:space="preserve">009</t>
        </is>
      </c>
      <c s="9" r="H14503">
        <v>10.9500</v>
      </c>
      <c s="8" t="inlineStr" r="I14503">
        <is>
          <t xml:space="preserve">Y</t>
        </is>
      </c>
      <c s="8" t="inlineStr" r="J14503">
        <is>
          <t xml:space="preserve"> Cook</t>
        </is>
      </c>
    </row>
    <row r="14504" ht="20.25" customHeight="0">
      <c s="5" t="inlineStr" r="A14504">
        <is>
          <t xml:space="preserve">78000650</t>
        </is>
      </c>
      <c s="5" t="inlineStr" r="B14504">
        <is>
          <t xml:space="preserve">THERMOPLASTIC PAVEMENT MARKING - LINE 24"</t>
        </is>
      </c>
      <c s="5" t="inlineStr" r="C14504">
        <is>
          <t xml:space="preserve">FOOT   </t>
        </is>
      </c>
      <c s="6" r="D14504">
        <v>521.000</v>
      </c>
      <c s="7" r="E14504">
        <v>1</v>
      </c>
      <c s="8" t="inlineStr" r="F14504">
        <is>
          <t xml:space="preserve">62P94</t>
        </is>
      </c>
      <c s="8" t="inlineStr" r="G14504">
        <is>
          <t xml:space="preserve">009</t>
        </is>
      </c>
      <c s="9" r="H14504">
        <v>10.9500</v>
      </c>
      <c s="8" t="inlineStr" r="I14504">
        <is>
          <t xml:space="preserve"/>
        </is>
      </c>
      <c s="8" t="inlineStr" r="J14504">
        <is>
          <t xml:space="preserve"> Cook</t>
        </is>
      </c>
    </row>
    <row r="14505" ht="20.25" customHeight="0">
      <c s="5" t="inlineStr" r="A14505">
        <is>
          <t xml:space="preserve">78000650</t>
        </is>
      </c>
      <c s="5" t="inlineStr" r="B14505">
        <is>
          <t xml:space="preserve">THERMOPLASTIC PAVEMENT MARKING - LINE 24"</t>
        </is>
      </c>
      <c s="5" t="inlineStr" r="C14505">
        <is>
          <t xml:space="preserve">FOOT   </t>
        </is>
      </c>
      <c s="6" r="D14505">
        <v>521.000</v>
      </c>
      <c s="7" r="E14505">
        <v>1</v>
      </c>
      <c s="8" t="inlineStr" r="F14505">
        <is>
          <t xml:space="preserve">62P94</t>
        </is>
      </c>
      <c s="8" t="inlineStr" r="G14505">
        <is>
          <t xml:space="preserve">009</t>
        </is>
      </c>
      <c s="9" r="H14505">
        <v>12.0000</v>
      </c>
      <c s="8" t="inlineStr" r="I14505">
        <is>
          <t xml:space="preserve"/>
        </is>
      </c>
      <c s="8" t="inlineStr" r="J14505">
        <is>
          <t xml:space="preserve"> Cook</t>
        </is>
      </c>
    </row>
    <row r="14506" ht="20.25" customHeight="0">
      <c s="5" t="inlineStr" r="A14506">
        <is>
          <t xml:space="preserve">78000650</t>
        </is>
      </c>
      <c s="5" t="inlineStr" r="B14506">
        <is>
          <t xml:space="preserve">THERMOPLASTIC PAVEMENT MARKING - LINE 24"</t>
        </is>
      </c>
      <c s="5" t="inlineStr" r="C14506">
        <is>
          <t xml:space="preserve">FOOT   </t>
        </is>
      </c>
      <c s="6" r="D14506">
        <v>1476.000</v>
      </c>
      <c s="7" r="E14506">
        <v>1</v>
      </c>
      <c s="8" t="inlineStr" r="F14506">
        <is>
          <t xml:space="preserve">62P98</t>
        </is>
      </c>
      <c s="8" t="inlineStr" r="G14506">
        <is>
          <t xml:space="preserve">010</t>
        </is>
      </c>
      <c s="9" r="H14506">
        <v>8.0500</v>
      </c>
      <c s="8" t="inlineStr" r="I14506">
        <is>
          <t xml:space="preserve">Y</t>
        </is>
      </c>
      <c s="8" t="inlineStr" r="J14506">
        <is>
          <t xml:space="preserve"> Cook</t>
        </is>
      </c>
    </row>
    <row r="14507" ht="20.25" customHeight="0">
      <c s="5" t="inlineStr" r="A14507">
        <is>
          <t xml:space="preserve">78000650</t>
        </is>
      </c>
      <c s="5" t="inlineStr" r="B14507">
        <is>
          <t xml:space="preserve">THERMOPLASTIC PAVEMENT MARKING - LINE 24"</t>
        </is>
      </c>
      <c s="5" t="inlineStr" r="C14507">
        <is>
          <t xml:space="preserve">FOOT   </t>
        </is>
      </c>
      <c s="6" r="D14507">
        <v>1476.000</v>
      </c>
      <c s="7" r="E14507">
        <v>1</v>
      </c>
      <c s="8" t="inlineStr" r="F14507">
        <is>
          <t xml:space="preserve">62P98</t>
        </is>
      </c>
      <c s="8" t="inlineStr" r="G14507">
        <is>
          <t xml:space="preserve">010</t>
        </is>
      </c>
      <c s="9" r="H14507">
        <v>8.2500</v>
      </c>
      <c s="8" t="inlineStr" r="I14507">
        <is>
          <t xml:space="preserve"/>
        </is>
      </c>
      <c s="8" t="inlineStr" r="J14507">
        <is>
          <t xml:space="preserve"> Cook</t>
        </is>
      </c>
    </row>
    <row r="14508" ht="20.25" customHeight="0">
      <c s="5" t="inlineStr" r="A14508">
        <is>
          <t xml:space="preserve">78000650</t>
        </is>
      </c>
      <c s="5" t="inlineStr" r="B14508">
        <is>
          <t xml:space="preserve">THERMOPLASTIC PAVEMENT MARKING - LINE 24"</t>
        </is>
      </c>
      <c s="5" t="inlineStr" r="C14508">
        <is>
          <t xml:space="preserve">FOOT   </t>
        </is>
      </c>
      <c s="6" r="D14508">
        <v>1476.000</v>
      </c>
      <c s="7" r="E14508">
        <v>1</v>
      </c>
      <c s="8" t="inlineStr" r="F14508">
        <is>
          <t xml:space="preserve">62P98</t>
        </is>
      </c>
      <c s="8" t="inlineStr" r="G14508">
        <is>
          <t xml:space="preserve">010</t>
        </is>
      </c>
      <c s="9" r="H14508">
        <v>8.8000</v>
      </c>
      <c s="8" t="inlineStr" r="I14508">
        <is>
          <t xml:space="preserve"/>
        </is>
      </c>
      <c s="8" t="inlineStr" r="J14508">
        <is>
          <t xml:space="preserve"> Cook</t>
        </is>
      </c>
    </row>
    <row r="14509" ht="20.25" customHeight="0">
      <c s="5" t="inlineStr" r="A14509">
        <is>
          <t xml:space="preserve">78000650</t>
        </is>
      </c>
      <c s="5" t="inlineStr" r="B14509">
        <is>
          <t xml:space="preserve">THERMOPLASTIC PAVEMENT MARKING - LINE 24"</t>
        </is>
      </c>
      <c s="5" t="inlineStr" r="C14509">
        <is>
          <t xml:space="preserve">FOOT   </t>
        </is>
      </c>
      <c s="6" r="D14509">
        <v>1476.000</v>
      </c>
      <c s="7" r="E14509">
        <v>1</v>
      </c>
      <c s="8" t="inlineStr" r="F14509">
        <is>
          <t xml:space="preserve">62P98</t>
        </is>
      </c>
      <c s="8" t="inlineStr" r="G14509">
        <is>
          <t xml:space="preserve">010</t>
        </is>
      </c>
      <c s="9" r="H14509">
        <v>10.8000</v>
      </c>
      <c s="8" t="inlineStr" r="I14509">
        <is>
          <t xml:space="preserve"/>
        </is>
      </c>
      <c s="8" t="inlineStr" r="J14509">
        <is>
          <t xml:space="preserve"> Cook</t>
        </is>
      </c>
    </row>
    <row r="14510" ht="20.25" customHeight="0">
      <c s="5" t="inlineStr" r="A14510">
        <is>
          <t xml:space="preserve">78000650</t>
        </is>
      </c>
      <c s="5" t="inlineStr" r="B14510">
        <is>
          <t xml:space="preserve">THERMOPLASTIC PAVEMENT MARKING - LINE 24"</t>
        </is>
      </c>
      <c s="5" t="inlineStr" r="C14510">
        <is>
          <t xml:space="preserve">FOOT   </t>
        </is>
      </c>
      <c s="6" r="D14510">
        <v>999.000</v>
      </c>
      <c s="7" r="E14510">
        <v>1</v>
      </c>
      <c s="8" t="inlineStr" r="F14510">
        <is>
          <t xml:space="preserve">62R00</t>
        </is>
      </c>
      <c s="8" t="inlineStr" r="G14510">
        <is>
          <t xml:space="preserve">011</t>
        </is>
      </c>
      <c s="9" r="H14510">
        <v>8.4500</v>
      </c>
      <c s="8" t="inlineStr" r="I14510">
        <is>
          <t xml:space="preserve">Y</t>
        </is>
      </c>
      <c s="8" t="inlineStr" r="J14510">
        <is>
          <t xml:space="preserve"> Cook</t>
        </is>
      </c>
    </row>
    <row r="14511" ht="20.25" customHeight="0">
      <c s="5" t="inlineStr" r="A14511">
        <is>
          <t xml:space="preserve">78000650</t>
        </is>
      </c>
      <c s="5" t="inlineStr" r="B14511">
        <is>
          <t xml:space="preserve">THERMOPLASTIC PAVEMENT MARKING - LINE 24"</t>
        </is>
      </c>
      <c s="5" t="inlineStr" r="C14511">
        <is>
          <t xml:space="preserve">FOOT   </t>
        </is>
      </c>
      <c s="6" r="D14511">
        <v>2675.000</v>
      </c>
      <c s="7" r="E14511">
        <v>1</v>
      </c>
      <c s="8" t="inlineStr" r="F14511">
        <is>
          <t xml:space="preserve">62T10</t>
        </is>
      </c>
      <c s="8" t="inlineStr" r="G14511">
        <is>
          <t xml:space="preserve">014</t>
        </is>
      </c>
      <c s="9" r="H14511">
        <v>5.0000</v>
      </c>
      <c s="8" t="inlineStr" r="I14511">
        <is>
          <t xml:space="preserve">Y</t>
        </is>
      </c>
      <c s="8" t="inlineStr" r="J14511">
        <is>
          <t xml:space="preserve"> DuPage</t>
        </is>
      </c>
    </row>
    <row r="14512" ht="20.25" customHeight="0">
      <c s="5" t="inlineStr" r="A14512">
        <is>
          <t xml:space="preserve">78000650</t>
        </is>
      </c>
      <c s="5" t="inlineStr" r="B14512">
        <is>
          <t xml:space="preserve">THERMOPLASTIC PAVEMENT MARKING - LINE 24"</t>
        </is>
      </c>
      <c s="5" t="inlineStr" r="C14512">
        <is>
          <t xml:space="preserve">FOOT   </t>
        </is>
      </c>
      <c s="6" r="D14512">
        <v>2675.000</v>
      </c>
      <c s="7" r="E14512">
        <v>1</v>
      </c>
      <c s="8" t="inlineStr" r="F14512">
        <is>
          <t xml:space="preserve">62T10</t>
        </is>
      </c>
      <c s="8" t="inlineStr" r="G14512">
        <is>
          <t xml:space="preserve">014</t>
        </is>
      </c>
      <c s="9" r="H14512">
        <v>5.0000</v>
      </c>
      <c s="8" t="inlineStr" r="I14512">
        <is>
          <t xml:space="preserve"/>
        </is>
      </c>
      <c s="8" t="inlineStr" r="J14512">
        <is>
          <t xml:space="preserve"> DuPage</t>
        </is>
      </c>
    </row>
    <row r="14513" ht="20.25" customHeight="0">
      <c s="5" t="inlineStr" r="A14513">
        <is>
          <t xml:space="preserve">78000650</t>
        </is>
      </c>
      <c s="5" t="inlineStr" r="B14513">
        <is>
          <t xml:space="preserve">THERMOPLASTIC PAVEMENT MARKING - LINE 24"</t>
        </is>
      </c>
      <c s="5" t="inlineStr" r="C14513">
        <is>
          <t xml:space="preserve">FOOT   </t>
        </is>
      </c>
      <c s="6" r="D14513">
        <v>2675.000</v>
      </c>
      <c s="7" r="E14513">
        <v>1</v>
      </c>
      <c s="8" t="inlineStr" r="F14513">
        <is>
          <t xml:space="preserve">62T10</t>
        </is>
      </c>
      <c s="8" t="inlineStr" r="G14513">
        <is>
          <t xml:space="preserve">014</t>
        </is>
      </c>
      <c s="9" r="H14513">
        <v>5.0000</v>
      </c>
      <c s="8" t="inlineStr" r="I14513">
        <is>
          <t xml:space="preserve"/>
        </is>
      </c>
      <c s="8" t="inlineStr" r="J14513">
        <is>
          <t xml:space="preserve"> DuPage</t>
        </is>
      </c>
    </row>
    <row r="14514" ht="20.25" customHeight="0">
      <c s="5" t="inlineStr" r="A14514">
        <is>
          <t xml:space="preserve">78000650</t>
        </is>
      </c>
      <c s="5" t="inlineStr" r="B14514">
        <is>
          <t xml:space="preserve">THERMOPLASTIC PAVEMENT MARKING - LINE 24"</t>
        </is>
      </c>
      <c s="5" t="inlineStr" r="C14514">
        <is>
          <t xml:space="preserve">FOOT   </t>
        </is>
      </c>
      <c s="6" r="D14514">
        <v>378.000</v>
      </c>
      <c s="7" r="E14514">
        <v>1</v>
      </c>
      <c s="8" t="inlineStr" r="F14514">
        <is>
          <t xml:space="preserve">62W38</t>
        </is>
      </c>
      <c s="8" t="inlineStr" r="G14514">
        <is>
          <t xml:space="preserve">142</t>
        </is>
      </c>
      <c s="9" r="H14514">
        <v>10.0000</v>
      </c>
      <c s="8" t="inlineStr" r="I14514">
        <is>
          <t xml:space="preserve">Y</t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78000650</t>
        </is>
      </c>
      <c s="5" t="inlineStr" r="B14515">
        <is>
          <t xml:space="preserve">THERMOPLASTIC PAVEMENT MARKING - LINE 24"</t>
        </is>
      </c>
      <c s="5" t="inlineStr" r="C14515">
        <is>
          <t xml:space="preserve">FOOT   </t>
        </is>
      </c>
      <c s="6" r="D14515">
        <v>378.000</v>
      </c>
      <c s="7" r="E14515">
        <v>1</v>
      </c>
      <c s="8" t="inlineStr" r="F14515">
        <is>
          <t xml:space="preserve">62W38</t>
        </is>
      </c>
      <c s="8" t="inlineStr" r="G14515">
        <is>
          <t xml:space="preserve">142</t>
        </is>
      </c>
      <c s="9" r="H14515">
        <v>6.0000</v>
      </c>
      <c s="8" t="inlineStr" r="I14515">
        <is>
          <t xml:space="preserve"/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78000650</t>
        </is>
      </c>
      <c s="5" t="inlineStr" r="B14516">
        <is>
          <t xml:space="preserve">THERMOPLASTIC PAVEMENT MARKING - LINE 24"</t>
        </is>
      </c>
      <c s="5" t="inlineStr" r="C14516">
        <is>
          <t xml:space="preserve">FOOT   </t>
        </is>
      </c>
      <c s="6" r="D14516">
        <v>378.000</v>
      </c>
      <c s="7" r="E14516">
        <v>1</v>
      </c>
      <c s="8" t="inlineStr" r="F14516">
        <is>
          <t xml:space="preserve">62W38</t>
        </is>
      </c>
      <c s="8" t="inlineStr" r="G14516">
        <is>
          <t xml:space="preserve">142</t>
        </is>
      </c>
      <c s="9" r="H14516">
        <v>10.0000</v>
      </c>
      <c s="8" t="inlineStr" r="I14516">
        <is>
          <t xml:space="preserve"/>
        </is>
      </c>
      <c s="8" t="inlineStr" r="J14516">
        <is>
          <t xml:space="preserve"> Cook</t>
        </is>
      </c>
    </row>
    <row r="14517" ht="20.25" customHeight="0">
      <c s="5" t="inlineStr" r="A14517">
        <is>
          <t xml:space="preserve">78000650</t>
        </is>
      </c>
      <c s="5" t="inlineStr" r="B14517">
        <is>
          <t xml:space="preserve">THERMOPLASTIC PAVEMENT MARKING - LINE 24"</t>
        </is>
      </c>
      <c s="5" t="inlineStr" r="C14517">
        <is>
          <t xml:space="preserve">FOOT   </t>
        </is>
      </c>
      <c s="6" r="D14517">
        <v>378.000</v>
      </c>
      <c s="7" r="E14517">
        <v>1</v>
      </c>
      <c s="8" t="inlineStr" r="F14517">
        <is>
          <t xml:space="preserve">62W38</t>
        </is>
      </c>
      <c s="8" t="inlineStr" r="G14517">
        <is>
          <t xml:space="preserve">142</t>
        </is>
      </c>
      <c s="9" r="H14517">
        <v>10.0000</v>
      </c>
      <c s="8" t="inlineStr" r="I14517">
        <is>
          <t xml:space="preserve"/>
        </is>
      </c>
      <c s="8" t="inlineStr" r="J14517">
        <is>
          <t xml:space="preserve"> Cook</t>
        </is>
      </c>
    </row>
    <row r="14518" ht="20.25" customHeight="0">
      <c s="5" t="inlineStr" r="A14518">
        <is>
          <t xml:space="preserve">78000650</t>
        </is>
      </c>
      <c s="5" t="inlineStr" r="B14518">
        <is>
          <t xml:space="preserve">THERMOPLASTIC PAVEMENT MARKING - LINE 24"</t>
        </is>
      </c>
      <c s="5" t="inlineStr" r="C14518">
        <is>
          <t xml:space="preserve">FOOT   </t>
        </is>
      </c>
      <c s="6" r="D14518">
        <v>44.000</v>
      </c>
      <c s="7" r="E14518">
        <v>8</v>
      </c>
      <c s="8" t="inlineStr" r="F14518">
        <is>
          <t xml:space="preserve">76N47</t>
        </is>
      </c>
      <c s="8" t="inlineStr" r="G14518">
        <is>
          <t xml:space="preserve">076</t>
        </is>
      </c>
      <c s="9" r="H14518">
        <v>21.5000</v>
      </c>
      <c s="8" t="inlineStr" r="I14518">
        <is>
          <t xml:space="preserve">Y</t>
        </is>
      </c>
      <c s="8" t="inlineStr" r="J14518">
        <is>
          <t xml:space="preserve"> Clinton</t>
        </is>
      </c>
    </row>
    <row r="14519" ht="20.25" customHeight="0">
      <c s="5" t="inlineStr" r="A14519">
        <is>
          <t xml:space="preserve">78000650</t>
        </is>
      </c>
      <c s="5" t="inlineStr" r="B14519">
        <is>
          <t xml:space="preserve">THERMOPLASTIC PAVEMENT MARKING - LINE 24"</t>
        </is>
      </c>
      <c s="5" t="inlineStr" r="C14519">
        <is>
          <t xml:space="preserve">FOOT   </t>
        </is>
      </c>
      <c s="6" r="D14519">
        <v>44.000</v>
      </c>
      <c s="7" r="E14519">
        <v>8</v>
      </c>
      <c s="8" t="inlineStr" r="F14519">
        <is>
          <t xml:space="preserve">76N47</t>
        </is>
      </c>
      <c s="8" t="inlineStr" r="G14519">
        <is>
          <t xml:space="preserve">076</t>
        </is>
      </c>
      <c s="9" r="H14519">
        <v>29.0000</v>
      </c>
      <c s="8" t="inlineStr" r="I14519">
        <is>
          <t xml:space="preserve"/>
        </is>
      </c>
      <c s="8" t="inlineStr" r="J14519">
        <is>
          <t xml:space="preserve"> Clinton</t>
        </is>
      </c>
    </row>
    <row r="14520" ht="20.25" customHeight="0">
      <c s="5" t="inlineStr" r="A14520">
        <is>
          <t xml:space="preserve">78000650</t>
        </is>
      </c>
      <c s="5" t="inlineStr" r="B14520">
        <is>
          <t xml:space="preserve">THERMOPLASTIC PAVEMENT MARKING - LINE 24"</t>
        </is>
      </c>
      <c s="5" t="inlineStr" r="C14520">
        <is>
          <t xml:space="preserve">FOOT   </t>
        </is>
      </c>
      <c s="6" r="D14520">
        <v>78.000</v>
      </c>
      <c s="7" r="E14520">
        <v>8</v>
      </c>
      <c s="8" t="inlineStr" r="F14520">
        <is>
          <t xml:space="preserve">76T75</t>
        </is>
      </c>
      <c s="8" t="inlineStr" r="G14520">
        <is>
          <t xml:space="preserve">080</t>
        </is>
      </c>
      <c s="9" r="H14520">
        <v>4.2500</v>
      </c>
      <c s="8" t="inlineStr" r="I14520">
        <is>
          <t xml:space="preserve">Y</t>
        </is>
      </c>
      <c s="8" t="inlineStr" r="J14520">
        <is>
          <t xml:space="preserve"> Marion</t>
        </is>
      </c>
    </row>
    <row r="14521" ht="20.25" customHeight="0">
      <c s="5" t="inlineStr" r="A14521">
        <is>
          <t xml:space="preserve">78000650</t>
        </is>
      </c>
      <c s="5" t="inlineStr" r="B14521">
        <is>
          <t xml:space="preserve">THERMOPLASTIC PAVEMENT MARKING - LINE 24"</t>
        </is>
      </c>
      <c s="5" t="inlineStr" r="C14521">
        <is>
          <t xml:space="preserve">FOOT   </t>
        </is>
      </c>
      <c s="6" r="D14521">
        <v>359.000</v>
      </c>
      <c s="7" r="E14521">
        <v>2</v>
      </c>
      <c s="8" t="inlineStr" r="F14521">
        <is>
          <t xml:space="preserve">85743</t>
        </is>
      </c>
      <c s="8" t="inlineStr" r="G14521">
        <is>
          <t xml:space="preserve">123</t>
        </is>
      </c>
      <c s="9" r="H14521">
        <v>6.0000</v>
      </c>
      <c s="8" t="inlineStr" r="I14521">
        <is>
          <t xml:space="preserve">Y</t>
        </is>
      </c>
      <c s="8" t="inlineStr" r="J14521">
        <is>
          <t xml:space="preserve"> Whiteside</t>
        </is>
      </c>
    </row>
    <row r="14522" ht="20.25" customHeight="0">
      <c s="5" t="inlineStr" r="A14522">
        <is>
          <t xml:space="preserve">78000650</t>
        </is>
      </c>
      <c s="5" t="inlineStr" r="B14522">
        <is>
          <t xml:space="preserve">THERMOPLASTIC PAVEMENT MARKING - LINE 24"</t>
        </is>
      </c>
      <c s="5" t="inlineStr" r="C14522">
        <is>
          <t xml:space="preserve">FOOT   </t>
        </is>
      </c>
      <c s="6" r="D14522">
        <v>359.000</v>
      </c>
      <c s="7" r="E14522">
        <v>2</v>
      </c>
      <c s="8" t="inlineStr" r="F14522">
        <is>
          <t xml:space="preserve">85743</t>
        </is>
      </c>
      <c s="8" t="inlineStr" r="G14522">
        <is>
          <t xml:space="preserve">123</t>
        </is>
      </c>
      <c s="9" r="H14522">
        <v>6.0000</v>
      </c>
      <c s="8" t="inlineStr" r="I14522">
        <is>
          <t xml:space="preserve"/>
        </is>
      </c>
      <c s="8" t="inlineStr" r="J14522">
        <is>
          <t xml:space="preserve"> Whiteside</t>
        </is>
      </c>
    </row>
    <row r="14523" ht="20.25" customHeight="0">
      <c s="5" t="inlineStr" r="A14523">
        <is>
          <t xml:space="preserve">78000650</t>
        </is>
      </c>
      <c s="5" t="inlineStr" r="B14523">
        <is>
          <t xml:space="preserve">THERMOPLASTIC PAVEMENT MARKING - LINE 24"</t>
        </is>
      </c>
      <c s="5" t="inlineStr" r="C14523">
        <is>
          <t xml:space="preserve">FOOT   </t>
        </is>
      </c>
      <c s="6" r="D14523">
        <v>359.000</v>
      </c>
      <c s="7" r="E14523">
        <v>2</v>
      </c>
      <c s="8" t="inlineStr" r="F14523">
        <is>
          <t xml:space="preserve">85743</t>
        </is>
      </c>
      <c s="8" t="inlineStr" r="G14523">
        <is>
          <t xml:space="preserve">123</t>
        </is>
      </c>
      <c s="9" r="H14523">
        <v>6.5000</v>
      </c>
      <c s="8" t="inlineStr" r="I14523">
        <is>
          <t xml:space="preserve"/>
        </is>
      </c>
      <c s="8" t="inlineStr" r="J14523">
        <is>
          <t xml:space="preserve"> Whiteside</t>
        </is>
      </c>
    </row>
    <row r="14524" ht="20.25" customHeight="0">
      <c s="5" t="inlineStr" r="A14524">
        <is>
          <t xml:space="preserve">78000650</t>
        </is>
      </c>
      <c s="5" t="inlineStr" r="B14524">
        <is>
          <t xml:space="preserve">THERMOPLASTIC PAVEMENT MARKING - LINE 24"</t>
        </is>
      </c>
      <c s="5" t="inlineStr" r="C14524">
        <is>
          <t xml:space="preserve">FOOT   </t>
        </is>
      </c>
      <c s="6" r="D14524">
        <v>359.000</v>
      </c>
      <c s="7" r="E14524">
        <v>2</v>
      </c>
      <c s="8" t="inlineStr" r="F14524">
        <is>
          <t xml:space="preserve">85743</t>
        </is>
      </c>
      <c s="8" t="inlineStr" r="G14524">
        <is>
          <t xml:space="preserve">123</t>
        </is>
      </c>
      <c s="9" r="H14524">
        <v>7.2200</v>
      </c>
      <c s="8" t="inlineStr" r="I14524">
        <is>
          <t xml:space="preserve"/>
        </is>
      </c>
      <c s="8" t="inlineStr" r="J14524">
        <is>
          <t xml:space="preserve"> Whiteside</t>
        </is>
      </c>
    </row>
    <row r="14525" ht="20.25" customHeight="0">
      <c s="5" t="inlineStr" r="A14525">
        <is>
          <t xml:space="preserve">78000650</t>
        </is>
      </c>
      <c s="5" t="inlineStr" r="B14525">
        <is>
          <t xml:space="preserve">THERMOPLASTIC PAVEMENT MARKING - LINE 24"</t>
        </is>
      </c>
      <c s="5" t="inlineStr" r="C14525">
        <is>
          <t xml:space="preserve">FOOT   </t>
        </is>
      </c>
      <c s="6" r="D14525">
        <v>37.000</v>
      </c>
      <c s="7" r="E14525">
        <v>3</v>
      </c>
      <c s="8" t="inlineStr" r="F14525">
        <is>
          <t xml:space="preserve">87869</t>
        </is>
      </c>
      <c s="8" t="inlineStr" r="G14525">
        <is>
          <t xml:space="preserve">126</t>
        </is>
      </c>
      <c s="9" r="H14525">
        <v>11.0000</v>
      </c>
      <c s="8" t="inlineStr" r="I14525">
        <is>
          <t xml:space="preserve">Y</t>
        </is>
      </c>
      <c s="8" t="inlineStr" r="J14525">
        <is>
          <t xml:space="preserve"> Kendall</t>
        </is>
      </c>
    </row>
    <row r="14526" ht="20.25" customHeight="0">
      <c s="5" t="inlineStr" r="A14526">
        <is>
          <t xml:space="preserve">78000650</t>
        </is>
      </c>
      <c s="5" t="inlineStr" r="B14526">
        <is>
          <t xml:space="preserve">THERMOPLASTIC PAVEMENT MARKING - LINE 24"</t>
        </is>
      </c>
      <c s="5" t="inlineStr" r="C14526">
        <is>
          <t xml:space="preserve">FOOT   </t>
        </is>
      </c>
      <c s="6" r="D14526">
        <v>37.000</v>
      </c>
      <c s="7" r="E14526">
        <v>3</v>
      </c>
      <c s="8" t="inlineStr" r="F14526">
        <is>
          <t xml:space="preserve">87869</t>
        </is>
      </c>
      <c s="8" t="inlineStr" r="G14526">
        <is>
          <t xml:space="preserve">126</t>
        </is>
      </c>
      <c s="9" r="H14526">
        <v>7.2500</v>
      </c>
      <c s="8" t="inlineStr" r="I14526">
        <is>
          <t xml:space="preserve"/>
        </is>
      </c>
      <c s="8" t="inlineStr" r="J14526">
        <is>
          <t xml:space="preserve"> Kendall</t>
        </is>
      </c>
    </row>
    <row r="14527" ht="20.25" customHeight="0">
      <c s="5" t="inlineStr" r="A14527">
        <is>
          <t xml:space="preserve">78000650</t>
        </is>
      </c>
      <c s="5" t="inlineStr" r="B14527">
        <is>
          <t xml:space="preserve">THERMOPLASTIC PAVEMENT MARKING - LINE 24"</t>
        </is>
      </c>
      <c s="5" t="inlineStr" r="C14527">
        <is>
          <t xml:space="preserve">FOOT   </t>
        </is>
      </c>
      <c s="6" r="D14527">
        <v>37.000</v>
      </c>
      <c s="7" r="E14527">
        <v>3</v>
      </c>
      <c s="8" t="inlineStr" r="F14527">
        <is>
          <t xml:space="preserve">87869</t>
        </is>
      </c>
      <c s="8" t="inlineStr" r="G14527">
        <is>
          <t xml:space="preserve">126</t>
        </is>
      </c>
      <c s="9" r="H14527">
        <v>10.0000</v>
      </c>
      <c s="8" t="inlineStr" r="I14527">
        <is>
          <t xml:space="preserve"/>
        </is>
      </c>
      <c s="8" t="inlineStr" r="J14527">
        <is>
          <t xml:space="preserve"> Kendall</t>
        </is>
      </c>
    </row>
    <row r="14528" ht="20.25" customHeight="0">
      <c s="5" t="inlineStr" r="A14528">
        <is>
          <t xml:space="preserve">78000650</t>
        </is>
      </c>
      <c s="5" t="inlineStr" r="B14528">
        <is>
          <t xml:space="preserve">THERMOPLASTIC PAVEMENT MARKING - LINE 24"</t>
        </is>
      </c>
      <c s="5" t="inlineStr" r="C14528">
        <is>
          <t xml:space="preserve">FOOT   </t>
        </is>
      </c>
      <c s="6" r="D14528">
        <v>66.000</v>
      </c>
      <c s="7" r="E14528">
        <v>3</v>
      </c>
      <c s="8" t="inlineStr" r="F14528">
        <is>
          <t xml:space="preserve">87872</t>
        </is>
      </c>
      <c s="8" t="inlineStr" r="G14528">
        <is>
          <t xml:space="preserve">140</t>
        </is>
      </c>
      <c s="9" r="H14528">
        <v>8.8000</v>
      </c>
      <c s="8" t="inlineStr" r="I14528">
        <is>
          <t xml:space="preserve">Y</t>
        </is>
      </c>
      <c s="8" t="inlineStr" r="J14528">
        <is>
          <t xml:space="preserve"> Grundy</t>
        </is>
      </c>
    </row>
    <row r="14529" ht="20.25" customHeight="0">
      <c s="5" t="inlineStr" r="A14529">
        <is>
          <t xml:space="preserve">78000650</t>
        </is>
      </c>
      <c s="5" t="inlineStr" r="B14529">
        <is>
          <t xml:space="preserve">THERMOPLASTIC PAVEMENT MARKING - LINE 24"</t>
        </is>
      </c>
      <c s="5" t="inlineStr" r="C14529">
        <is>
          <t xml:space="preserve">FOOT   </t>
        </is>
      </c>
      <c s="6" r="D14529">
        <v>66.000</v>
      </c>
      <c s="7" r="E14529">
        <v>3</v>
      </c>
      <c s="8" t="inlineStr" r="F14529">
        <is>
          <t xml:space="preserve">87872</t>
        </is>
      </c>
      <c s="8" t="inlineStr" r="G14529">
        <is>
          <t xml:space="preserve">140</t>
        </is>
      </c>
      <c s="9" r="H14529">
        <v>8.6500</v>
      </c>
      <c s="8" t="inlineStr" r="I14529">
        <is>
          <t xml:space="preserve"/>
        </is>
      </c>
      <c s="8" t="inlineStr" r="J14529">
        <is>
          <t xml:space="preserve"> Grundy</t>
        </is>
      </c>
    </row>
    <row r="14530" ht="20.25" customHeight="0">
      <c s="5" t="inlineStr" r="A14530">
        <is>
          <t xml:space="preserve">78000650</t>
        </is>
      </c>
      <c s="5" t="inlineStr" r="B14530">
        <is>
          <t xml:space="preserve">THERMOPLASTIC PAVEMENT MARKING - LINE 24"</t>
        </is>
      </c>
      <c s="5" t="inlineStr" r="C14530">
        <is>
          <t xml:space="preserve">FOOT   </t>
        </is>
      </c>
      <c s="6" r="D14530">
        <v>66.000</v>
      </c>
      <c s="7" r="E14530">
        <v>3</v>
      </c>
      <c s="8" t="inlineStr" r="F14530">
        <is>
          <t xml:space="preserve">87872</t>
        </is>
      </c>
      <c s="8" t="inlineStr" r="G14530">
        <is>
          <t xml:space="preserve">140</t>
        </is>
      </c>
      <c s="9" r="H14530">
        <v>8.6500</v>
      </c>
      <c s="8" t="inlineStr" r="I14530">
        <is>
          <t xml:space="preserve"/>
        </is>
      </c>
      <c s="8" t="inlineStr" r="J14530">
        <is>
          <t xml:space="preserve"> Grundy</t>
        </is>
      </c>
    </row>
    <row r="14531" ht="20.25" customHeight="0">
      <c s="5" t="inlineStr" r="A14531">
        <is>
          <t xml:space="preserve">78000650</t>
        </is>
      </c>
      <c s="5" t="inlineStr" r="B14531">
        <is>
          <t xml:space="preserve">THERMOPLASTIC PAVEMENT MARKING - LINE 24"</t>
        </is>
      </c>
      <c s="5" t="inlineStr" r="C14531">
        <is>
          <t xml:space="preserve">FOOT   </t>
        </is>
      </c>
      <c s="6" r="D14531">
        <v>66.000</v>
      </c>
      <c s="7" r="E14531">
        <v>3</v>
      </c>
      <c s="8" t="inlineStr" r="F14531">
        <is>
          <t xml:space="preserve">87872</t>
        </is>
      </c>
      <c s="8" t="inlineStr" r="G14531">
        <is>
          <t xml:space="preserve">140</t>
        </is>
      </c>
      <c s="9" r="H14531">
        <v>8.7000</v>
      </c>
      <c s="8" t="inlineStr" r="I14531">
        <is>
          <t xml:space="preserve"/>
        </is>
      </c>
      <c s="8" t="inlineStr" r="J14531">
        <is>
          <t xml:space="preserve"> Grundy</t>
        </is>
      </c>
    </row>
    <row r="14532" ht="20.25" customHeight="0">
      <c s="5" t="inlineStr" r="A14532">
        <is>
          <t xml:space="preserve">78000650</t>
        </is>
      </c>
      <c s="5" t="inlineStr" r="B14532">
        <is>
          <t xml:space="preserve">THERMOPLASTIC PAVEMENT MARKING - LINE 24"</t>
        </is>
      </c>
      <c s="5" t="inlineStr" r="C14532">
        <is>
          <t xml:space="preserve">FOOT   </t>
        </is>
      </c>
      <c s="6" r="D14532">
        <v>197.000</v>
      </c>
      <c s="7" r="E14532">
        <v>5</v>
      </c>
      <c s="8" t="inlineStr" r="F14532">
        <is>
          <t xml:space="preserve">91599</t>
        </is>
      </c>
      <c s="8" t="inlineStr" r="G14532">
        <is>
          <t xml:space="preserve">128</t>
        </is>
      </c>
      <c s="9" r="H14532">
        <v>8.5000</v>
      </c>
      <c s="8" t="inlineStr" r="I14532">
        <is>
          <t xml:space="preserve">Y</t>
        </is>
      </c>
      <c s="8" t="inlineStr" r="J14532">
        <is>
          <t xml:space="preserve"> McLean</t>
        </is>
      </c>
    </row>
    <row r="14533" ht="20.25" customHeight="0">
      <c s="5" t="inlineStr" r="A14533">
        <is>
          <t xml:space="preserve">78000650</t>
        </is>
      </c>
      <c s="5" t="inlineStr" r="B14533">
        <is>
          <t xml:space="preserve">THERMOPLASTIC PAVEMENT MARKING - LINE 24"</t>
        </is>
      </c>
      <c s="5" t="inlineStr" r="C14533">
        <is>
          <t xml:space="preserve">FOOT   </t>
        </is>
      </c>
      <c s="6" r="D14533">
        <v>197.000</v>
      </c>
      <c s="7" r="E14533">
        <v>5</v>
      </c>
      <c s="8" t="inlineStr" r="F14533">
        <is>
          <t xml:space="preserve">91599</t>
        </is>
      </c>
      <c s="8" t="inlineStr" r="G14533">
        <is>
          <t xml:space="preserve">128</t>
        </is>
      </c>
      <c s="9" r="H14533">
        <v>8.8000</v>
      </c>
      <c s="8" t="inlineStr" r="I14533">
        <is>
          <t xml:space="preserve"/>
        </is>
      </c>
      <c s="8" t="inlineStr" r="J14533">
        <is>
          <t xml:space="preserve"> McLean</t>
        </is>
      </c>
    </row>
    <row r="14534" ht="20.25" customHeight="0">
      <c s="5" t="inlineStr" r="A14534">
        <is>
          <t xml:space="preserve">78000650</t>
        </is>
      </c>
      <c s="5" t="inlineStr" r="B14534">
        <is>
          <t xml:space="preserve">THERMOPLASTIC PAVEMENT MARKING - LINE 24"</t>
        </is>
      </c>
      <c s="5" t="inlineStr" r="C14534">
        <is>
          <t xml:space="preserve">FOOT   </t>
        </is>
      </c>
      <c s="6" r="D14534">
        <v>54.000</v>
      </c>
      <c s="7" r="E14534">
        <v>8</v>
      </c>
      <c s="8" t="inlineStr" r="F14534">
        <is>
          <t xml:space="preserve">97372</t>
        </is>
      </c>
      <c s="8" t="inlineStr" r="G14534">
        <is>
          <t xml:space="preserve">132</t>
        </is>
      </c>
      <c s="9" r="H14534">
        <v>12.9000</v>
      </c>
      <c s="8" t="inlineStr" r="I14534">
        <is>
          <t xml:space="preserve">Y</t>
        </is>
      </c>
      <c s="8" t="inlineStr" r="J14534">
        <is>
          <t xml:space="preserve"> St. Clair</t>
        </is>
      </c>
    </row>
    <row r="14535" ht="20.25" customHeight="0">
      <c s="5" t="inlineStr" r="A14535">
        <is>
          <t xml:space="preserve">78000650</t>
        </is>
      </c>
      <c s="5" t="inlineStr" r="B14535">
        <is>
          <t xml:space="preserve">THERMOPLASTIC PAVEMENT MARKING - LINE 24"</t>
        </is>
      </c>
      <c s="5" t="inlineStr" r="C14535">
        <is>
          <t xml:space="preserve">FOOT   </t>
        </is>
      </c>
      <c s="6" r="D14535">
        <v>54.000</v>
      </c>
      <c s="7" r="E14535">
        <v>8</v>
      </c>
      <c s="8" t="inlineStr" r="F14535">
        <is>
          <t xml:space="preserve">97372</t>
        </is>
      </c>
      <c s="8" t="inlineStr" r="G14535">
        <is>
          <t xml:space="preserve">132</t>
        </is>
      </c>
      <c s="9" r="H14535">
        <v>12.0000</v>
      </c>
      <c s="8" t="inlineStr" r="I14535">
        <is>
          <t xml:space="preserve"/>
        </is>
      </c>
      <c s="8" t="inlineStr" r="J14535">
        <is>
          <t xml:space="preserve"> St. Clair</t>
        </is>
      </c>
    </row>
    <row r="14536" ht="20.25" customHeight="0">
      <c s="5" t="inlineStr" r="A14536">
        <is>
          <t xml:space="preserve">78000650</t>
        </is>
      </c>
      <c s="5" t="inlineStr" r="B14536">
        <is>
          <t xml:space="preserve">THERMOPLASTIC PAVEMENT MARKING - LINE 24"</t>
        </is>
      </c>
      <c s="5" t="inlineStr" r="C14536">
        <is>
          <t xml:space="preserve">FOOT   </t>
        </is>
      </c>
      <c s="6" r="D14536">
        <v>54.000</v>
      </c>
      <c s="7" r="E14536">
        <v>8</v>
      </c>
      <c s="8" t="inlineStr" r="F14536">
        <is>
          <t xml:space="preserve">97372</t>
        </is>
      </c>
      <c s="8" t="inlineStr" r="G14536">
        <is>
          <t xml:space="preserve">132</t>
        </is>
      </c>
      <c s="9" r="H14536">
        <v>12.7000</v>
      </c>
      <c s="8" t="inlineStr" r="I14536">
        <is>
          <t xml:space="preserve"/>
        </is>
      </c>
      <c s="8" t="inlineStr" r="J14536">
        <is>
          <t xml:space="preserve"> St. Clair</t>
        </is>
      </c>
    </row>
    <row r="14537" ht="20.25" customHeight="0">
      <c s="5" t="inlineStr" r="A14537">
        <is>
          <t xml:space="preserve">78000650</t>
        </is>
      </c>
      <c s="5" t="inlineStr" r="B14537">
        <is>
          <t xml:space="preserve">THERMOPLASTIC PAVEMENT MARKING - LINE 24"</t>
        </is>
      </c>
      <c s="5" t="inlineStr" r="C14537">
        <is>
          <t xml:space="preserve">FOOT   </t>
        </is>
      </c>
      <c s="6" r="D14537">
        <v>54.000</v>
      </c>
      <c s="7" r="E14537">
        <v>8</v>
      </c>
      <c s="8" t="inlineStr" r="F14537">
        <is>
          <t xml:space="preserve">97372</t>
        </is>
      </c>
      <c s="8" t="inlineStr" r="G14537">
        <is>
          <t xml:space="preserve">132</t>
        </is>
      </c>
      <c s="9" r="H14537">
        <v>15.7500</v>
      </c>
      <c s="8" t="inlineStr" r="I14537">
        <is>
          <t xml:space="preserve"/>
        </is>
      </c>
      <c s="8" t="inlineStr" r="J14537">
        <is>
          <t xml:space="preserve"> St. Clair</t>
        </is>
      </c>
    </row>
    <row r="14538" ht="20.25" customHeight="0">
      <c s="5" t="inlineStr" r="A14538">
        <is>
          <t xml:space="preserve">78000650</t>
        </is>
      </c>
      <c s="5" t="inlineStr" r="B14538">
        <is>
          <t xml:space="preserve">THERMOPLASTIC PAVEMENT MARKING - LINE 24"</t>
        </is>
      </c>
      <c s="5" t="inlineStr" r="C14538">
        <is>
          <t xml:space="preserve">FOOT   </t>
        </is>
      </c>
      <c s="6" r="D14538">
        <v>72.000</v>
      </c>
      <c s="7" r="E14538">
        <v>8</v>
      </c>
      <c s="8" t="inlineStr" r="F14538">
        <is>
          <t xml:space="preserve">97845</t>
        </is>
      </c>
      <c s="8" t="inlineStr" r="G14538">
        <is>
          <t xml:space="preserve">135</t>
        </is>
      </c>
      <c s="9" r="H14538">
        <v>15.0000</v>
      </c>
      <c s="8" t="inlineStr" r="I14538">
        <is>
          <t xml:space="preserve">Y</t>
        </is>
      </c>
      <c s="8" t="inlineStr" r="J14538">
        <is>
          <t xml:space="preserve"> Madison</t>
        </is>
      </c>
    </row>
    <row r="14539" ht="20.25" customHeight="0">
      <c s="5" t="inlineStr" r="A14539">
        <is>
          <t xml:space="preserve">78000650</t>
        </is>
      </c>
      <c s="5" t="inlineStr" r="B14539">
        <is>
          <t xml:space="preserve">THERMOPLASTIC PAVEMENT MARKING - LINE 24"</t>
        </is>
      </c>
      <c s="5" t="inlineStr" r="C14539">
        <is>
          <t xml:space="preserve">FOOT   </t>
        </is>
      </c>
      <c s="6" r="D14539">
        <v>72.000</v>
      </c>
      <c s="7" r="E14539">
        <v>8</v>
      </c>
      <c s="8" t="inlineStr" r="F14539">
        <is>
          <t xml:space="preserve">97845</t>
        </is>
      </c>
      <c s="8" t="inlineStr" r="G14539">
        <is>
          <t xml:space="preserve">135</t>
        </is>
      </c>
      <c s="9" r="H14539">
        <v>18.2000</v>
      </c>
      <c s="8" t="inlineStr" r="I14539">
        <is>
          <t xml:space="preserve"/>
        </is>
      </c>
      <c s="8" t="inlineStr" r="J14539">
        <is>
          <t xml:space="preserve"> Madison</t>
        </is>
      </c>
    </row>
    <row r="14540" ht="20.25" customHeight="0">
      <c s="5" t="inlineStr" r="A14540">
        <is>
          <t xml:space="preserve">78001100</t>
        </is>
      </c>
      <c s="5" t="inlineStr" r="B14540">
        <is>
          <t xml:space="preserve">PAINT PAVEMENT MARKING - LETTERS AND SYMBOLS</t>
        </is>
      </c>
      <c s="5" t="inlineStr" r="C14540">
        <is>
          <t xml:space="preserve">SQ FT  </t>
        </is>
      </c>
      <c s="6" r="D14540">
        <v>196.000</v>
      </c>
      <c s="7" r="E14540">
        <v>9</v>
      </c>
      <c s="8" t="inlineStr" r="F14540">
        <is>
          <t xml:space="preserve">78A40</t>
        </is>
      </c>
      <c s="8" t="inlineStr" r="G14540">
        <is>
          <t xml:space="preserve">092</t>
        </is>
      </c>
      <c s="9" r="H14540">
        <v>3.0500</v>
      </c>
      <c s="8" t="inlineStr" r="I14540">
        <is>
          <t xml:space="preserve">Y</t>
        </is>
      </c>
      <c s="8" t="inlineStr" r="J14540">
        <is>
          <t xml:space="preserve"> Jefferson</t>
        </is>
      </c>
    </row>
    <row r="14541" ht="20.25" customHeight="0">
      <c s="5" t="inlineStr" r="A14541">
        <is>
          <t xml:space="preserve">78001100</t>
        </is>
      </c>
      <c s="5" t="inlineStr" r="B14541">
        <is>
          <t xml:space="preserve">PAINT PAVEMENT MARKING - LETTERS AND SYMBOLS</t>
        </is>
      </c>
      <c s="5" t="inlineStr" r="C14541">
        <is>
          <t xml:space="preserve">SQ FT  </t>
        </is>
      </c>
      <c s="6" r="D14541">
        <v>196.000</v>
      </c>
      <c s="7" r="E14541">
        <v>9</v>
      </c>
      <c s="8" t="inlineStr" r="F14541">
        <is>
          <t xml:space="preserve">78A40</t>
        </is>
      </c>
      <c s="8" t="inlineStr" r="G14541">
        <is>
          <t xml:space="preserve">092</t>
        </is>
      </c>
      <c s="9" r="H14541">
        <v>3.2100</v>
      </c>
      <c s="8" t="inlineStr" r="I14541">
        <is>
          <t xml:space="preserve"/>
        </is>
      </c>
      <c s="8" t="inlineStr" r="J14541">
        <is>
          <t xml:space="preserve"> Jefferson</t>
        </is>
      </c>
    </row>
    <row r="14542" ht="20.25" customHeight="0">
      <c s="5" t="inlineStr" r="A14542">
        <is>
          <t xml:space="preserve">78001110</t>
        </is>
      </c>
      <c s="5" t="inlineStr" r="B14542">
        <is>
          <t xml:space="preserve">PAINT PAVEMENT MARKING - LINE  4"</t>
        </is>
      </c>
      <c s="5" t="inlineStr" r="C14542">
        <is>
          <t xml:space="preserve">FOOT   </t>
        </is>
      </c>
      <c s="6" r="D14542">
        <v>2400.000</v>
      </c>
      <c s="7" r="E14542">
        <v>5</v>
      </c>
      <c s="8" t="inlineStr" r="F14542">
        <is>
          <t xml:space="preserve">70629</t>
        </is>
      </c>
      <c s="8" t="inlineStr" r="G14542">
        <is>
          <t xml:space="preserve">048</t>
        </is>
      </c>
      <c s="9" r="H14542">
        <v>2.4000</v>
      </c>
      <c s="8" t="inlineStr" r="I14542">
        <is>
          <t xml:space="preserve">Y</t>
        </is>
      </c>
      <c s="8" t="inlineStr" r="J14542">
        <is>
          <t xml:space="preserve"> Piatt</t>
        </is>
      </c>
    </row>
    <row r="14543" ht="20.25" customHeight="0">
      <c s="5" t="inlineStr" r="A14543">
        <is>
          <t xml:space="preserve">78001110</t>
        </is>
      </c>
      <c s="5" t="inlineStr" r="B14543">
        <is>
          <t xml:space="preserve">PAINT PAVEMENT MARKING - LINE  4"</t>
        </is>
      </c>
      <c s="5" t="inlineStr" r="C14543">
        <is>
          <t xml:space="preserve">FOOT   </t>
        </is>
      </c>
      <c s="6" r="D14543">
        <v>2400.000</v>
      </c>
      <c s="7" r="E14543">
        <v>5</v>
      </c>
      <c s="8" t="inlineStr" r="F14543">
        <is>
          <t xml:space="preserve">70629</t>
        </is>
      </c>
      <c s="8" t="inlineStr" r="G14543">
        <is>
          <t xml:space="preserve">048</t>
        </is>
      </c>
      <c s="9" r="H14543">
        <v>2.2500</v>
      </c>
      <c s="8" t="inlineStr" r="I14543">
        <is>
          <t xml:space="preserve"/>
        </is>
      </c>
      <c s="8" t="inlineStr" r="J14543">
        <is>
          <t xml:space="preserve"> Piatt</t>
        </is>
      </c>
    </row>
    <row r="14544" ht="20.25" customHeight="0">
      <c s="5" t="inlineStr" r="A14544">
        <is>
          <t xml:space="preserve">78001110</t>
        </is>
      </c>
      <c s="5" t="inlineStr" r="B14544">
        <is>
          <t xml:space="preserve">PAINT PAVEMENT MARKING - LINE  4"</t>
        </is>
      </c>
      <c s="5" t="inlineStr" r="C14544">
        <is>
          <t xml:space="preserve">FOOT   </t>
        </is>
      </c>
      <c s="6" r="D14544">
        <v>2400.000</v>
      </c>
      <c s="7" r="E14544">
        <v>5</v>
      </c>
      <c s="8" t="inlineStr" r="F14544">
        <is>
          <t xml:space="preserve">70629</t>
        </is>
      </c>
      <c s="8" t="inlineStr" r="G14544">
        <is>
          <t xml:space="preserve">048</t>
        </is>
      </c>
      <c s="9" r="H14544">
        <v>2.3800</v>
      </c>
      <c s="8" t="inlineStr" r="I14544">
        <is>
          <t xml:space="preserve"/>
        </is>
      </c>
      <c s="8" t="inlineStr" r="J14544">
        <is>
          <t xml:space="preserve"> Piatt</t>
        </is>
      </c>
    </row>
    <row r="14545" ht="20.25" customHeight="0">
      <c s="5" t="inlineStr" r="A14545">
        <is>
          <t xml:space="preserve">78001110</t>
        </is>
      </c>
      <c s="5" t="inlineStr" r="B14545">
        <is>
          <t xml:space="preserve">PAINT PAVEMENT MARKING - LINE  4"</t>
        </is>
      </c>
      <c s="5" t="inlineStr" r="C14545">
        <is>
          <t xml:space="preserve">FOOT   </t>
        </is>
      </c>
      <c s="6" r="D14545">
        <v>1500.000</v>
      </c>
      <c s="7" r="E14545">
        <v>8</v>
      </c>
      <c s="8" t="inlineStr" r="F14545">
        <is>
          <t xml:space="preserve">76U19</t>
        </is>
      </c>
      <c s="8" t="inlineStr" r="G14545">
        <is>
          <t xml:space="preserve">084</t>
        </is>
      </c>
      <c s="9" r="H14545">
        <v>3.6300</v>
      </c>
      <c s="8" t="inlineStr" r="I14545">
        <is>
          <t xml:space="preserve">Y</t>
        </is>
      </c>
      <c s="8" t="inlineStr" r="J14545">
        <is>
          <t xml:space="preserve"> Madison</t>
        </is>
      </c>
    </row>
    <row r="14546" ht="20.25" customHeight="0">
      <c s="5" t="inlineStr" r="A14546">
        <is>
          <t xml:space="preserve">78001110</t>
        </is>
      </c>
      <c s="5" t="inlineStr" r="B14546">
        <is>
          <t xml:space="preserve">PAINT PAVEMENT MARKING - LINE  4"</t>
        </is>
      </c>
      <c s="5" t="inlineStr" r="C14546">
        <is>
          <t xml:space="preserve">FOOT   </t>
        </is>
      </c>
      <c s="6" r="D14546">
        <v>1500.000</v>
      </c>
      <c s="7" r="E14546">
        <v>8</v>
      </c>
      <c s="8" t="inlineStr" r="F14546">
        <is>
          <t xml:space="preserve">76U19</t>
        </is>
      </c>
      <c s="8" t="inlineStr" r="G14546">
        <is>
          <t xml:space="preserve">084</t>
        </is>
      </c>
      <c s="9" r="H14546">
        <v>3.6000</v>
      </c>
      <c s="8" t="inlineStr" r="I14546">
        <is>
          <t xml:space="preserve"/>
        </is>
      </c>
      <c s="8" t="inlineStr" r="J14546">
        <is>
          <t xml:space="preserve"> Madison</t>
        </is>
      </c>
    </row>
    <row r="14547" ht="20.25" customHeight="0">
      <c s="5" t="inlineStr" r="A14547">
        <is>
          <t xml:space="preserve">78001110</t>
        </is>
      </c>
      <c s="5" t="inlineStr" r="B14547">
        <is>
          <t xml:space="preserve">PAINT PAVEMENT MARKING - LINE  4"</t>
        </is>
      </c>
      <c s="5" t="inlineStr" r="C14547">
        <is>
          <t xml:space="preserve">FOOT   </t>
        </is>
      </c>
      <c s="6" r="D14547">
        <v>533.000</v>
      </c>
      <c s="7" r="E14547">
        <v>9</v>
      </c>
      <c s="8" t="inlineStr" r="F14547">
        <is>
          <t xml:space="preserve">78949</t>
        </is>
      </c>
      <c s="8" t="inlineStr" r="G14547">
        <is>
          <t xml:space="preserve">089</t>
        </is>
      </c>
      <c s="9" r="H14547">
        <v>4.0000</v>
      </c>
      <c s="8" t="inlineStr" r="I14547">
        <is>
          <t xml:space="preserve">Y</t>
        </is>
      </c>
      <c s="8" t="inlineStr" r="J14547">
        <is>
          <t xml:space="preserve"> Perry</t>
        </is>
      </c>
    </row>
    <row r="14548" ht="20.25" customHeight="0">
      <c s="5" t="inlineStr" r="A14548">
        <is>
          <t xml:space="preserve">78001110</t>
        </is>
      </c>
      <c s="5" t="inlineStr" r="B14548">
        <is>
          <t xml:space="preserve">PAINT PAVEMENT MARKING - LINE  4"</t>
        </is>
      </c>
      <c s="5" t="inlineStr" r="C14548">
        <is>
          <t xml:space="preserve">FOOT   </t>
        </is>
      </c>
      <c s="6" r="D14548">
        <v>533.000</v>
      </c>
      <c s="7" r="E14548">
        <v>9</v>
      </c>
      <c s="8" t="inlineStr" r="F14548">
        <is>
          <t xml:space="preserve">78949</t>
        </is>
      </c>
      <c s="8" t="inlineStr" r="G14548">
        <is>
          <t xml:space="preserve">089</t>
        </is>
      </c>
      <c s="9" r="H14548">
        <v>9.2600</v>
      </c>
      <c s="8" t="inlineStr" r="I14548">
        <is>
          <t xml:space="preserve"/>
        </is>
      </c>
      <c s="8" t="inlineStr" r="J14548">
        <is>
          <t xml:space="preserve"> Perry</t>
        </is>
      </c>
    </row>
    <row r="14549" ht="20.25" customHeight="0">
      <c s="5" t="inlineStr" r="A14549">
        <is>
          <t xml:space="preserve">78001110</t>
        </is>
      </c>
      <c s="5" t="inlineStr" r="B14549">
        <is>
          <t xml:space="preserve">PAINT PAVEMENT MARKING - LINE  4"</t>
        </is>
      </c>
      <c s="5" t="inlineStr" r="C14549">
        <is>
          <t xml:space="preserve">FOOT   </t>
        </is>
      </c>
      <c s="6" r="D14549">
        <v>533.000</v>
      </c>
      <c s="7" r="E14549">
        <v>9</v>
      </c>
      <c s="8" t="inlineStr" r="F14549">
        <is>
          <t xml:space="preserve">78949</t>
        </is>
      </c>
      <c s="8" t="inlineStr" r="G14549">
        <is>
          <t xml:space="preserve">089</t>
        </is>
      </c>
      <c s="9" r="H14549">
        <v>10.8300</v>
      </c>
      <c s="8" t="inlineStr" r="I14549">
        <is>
          <t xml:space="preserve"/>
        </is>
      </c>
      <c s="8" t="inlineStr" r="J14549">
        <is>
          <t xml:space="preserve"> Perry</t>
        </is>
      </c>
    </row>
    <row r="14550" ht="20.25" customHeight="0">
      <c s="5" t="inlineStr" r="A14550">
        <is>
          <t xml:space="preserve">78001110</t>
        </is>
      </c>
      <c s="5" t="inlineStr" r="B14550">
        <is>
          <t xml:space="preserve">PAINT PAVEMENT MARKING - LINE  4"</t>
        </is>
      </c>
      <c s="5" t="inlineStr" r="C14550">
        <is>
          <t xml:space="preserve">FOOT   </t>
        </is>
      </c>
      <c s="6" r="D14550">
        <v>14149.000</v>
      </c>
      <c s="7" r="E14550">
        <v>9</v>
      </c>
      <c s="8" t="inlineStr" r="F14550">
        <is>
          <t xml:space="preserve">78A40</t>
        </is>
      </c>
      <c s="8" t="inlineStr" r="G14550">
        <is>
          <t xml:space="preserve">092</t>
        </is>
      </c>
      <c s="9" r="H14550">
        <v>0.4000</v>
      </c>
      <c s="8" t="inlineStr" r="I14550">
        <is>
          <t xml:space="preserve">Y</t>
        </is>
      </c>
      <c s="8" t="inlineStr" r="J14550">
        <is>
          <t xml:space="preserve"> Jefferson</t>
        </is>
      </c>
    </row>
    <row r="14551" ht="20.25" customHeight="0">
      <c s="5" t="inlineStr" r="A14551">
        <is>
          <t xml:space="preserve">78001110</t>
        </is>
      </c>
      <c s="5" t="inlineStr" r="B14551">
        <is>
          <t xml:space="preserve">PAINT PAVEMENT MARKING - LINE  4"</t>
        </is>
      </c>
      <c s="5" t="inlineStr" r="C14551">
        <is>
          <t xml:space="preserve">FOOT   </t>
        </is>
      </c>
      <c s="6" r="D14551">
        <v>14149.000</v>
      </c>
      <c s="7" r="E14551">
        <v>9</v>
      </c>
      <c s="8" t="inlineStr" r="F14551">
        <is>
          <t xml:space="preserve">78A40</t>
        </is>
      </c>
      <c s="8" t="inlineStr" r="G14551">
        <is>
          <t xml:space="preserve">092</t>
        </is>
      </c>
      <c s="9" r="H14551">
        <v>0.3900</v>
      </c>
      <c s="8" t="inlineStr" r="I14551">
        <is>
          <t xml:space="preserve"/>
        </is>
      </c>
      <c s="8" t="inlineStr" r="J14551">
        <is>
          <t xml:space="preserve"> Jefferson</t>
        </is>
      </c>
    </row>
    <row r="14552" ht="20.25" customHeight="0">
      <c s="5" t="inlineStr" r="A14552">
        <is>
          <t xml:space="preserve">78001110</t>
        </is>
      </c>
      <c s="5" t="inlineStr" r="B14552">
        <is>
          <t xml:space="preserve">PAINT PAVEMENT MARKING - LINE  4"</t>
        </is>
      </c>
      <c s="5" t="inlineStr" r="C14552">
        <is>
          <t xml:space="preserve">FOOT   </t>
        </is>
      </c>
      <c s="6" r="D14552">
        <v>144313.000</v>
      </c>
      <c s="7" r="E14552">
        <v>2</v>
      </c>
      <c s="8" t="inlineStr" r="F14552">
        <is>
          <t xml:space="preserve">85766</t>
        </is>
      </c>
      <c s="8" t="inlineStr" r="G14552">
        <is>
          <t xml:space="preserve">124</t>
        </is>
      </c>
      <c s="9" r="H14552">
        <v>0.1300</v>
      </c>
      <c s="8" t="inlineStr" r="I14552">
        <is>
          <t xml:space="preserve">Y</t>
        </is>
      </c>
      <c s="8" t="inlineStr" r="J14552">
        <is>
          <t xml:space="preserve"> Jo Daviess</t>
        </is>
      </c>
    </row>
    <row r="14553" ht="20.25" customHeight="0">
      <c s="5" t="inlineStr" r="A14553">
        <is>
          <t xml:space="preserve">78001120</t>
        </is>
      </c>
      <c s="5" t="inlineStr" r="B14553">
        <is>
          <t xml:space="preserve">PAINT PAVEMENT MARKING - LINE  5"</t>
        </is>
      </c>
      <c s="5" t="inlineStr" r="C14553">
        <is>
          <t xml:space="preserve">FOOT   </t>
        </is>
      </c>
      <c s="6" r="D14553">
        <v>6000.000</v>
      </c>
      <c s="7" r="E14553">
        <v>6</v>
      </c>
      <c s="8" t="inlineStr" r="F14553">
        <is>
          <t xml:space="preserve">72745</t>
        </is>
      </c>
      <c s="8" t="inlineStr" r="G14553">
        <is>
          <t xml:space="preserve">061</t>
        </is>
      </c>
      <c s="9" r="H14553">
        <v>1.5200</v>
      </c>
      <c s="8" t="inlineStr" r="I14553">
        <is>
          <t xml:space="preserve">Y</t>
        </is>
      </c>
      <c s="8" t="inlineStr" r="J14553">
        <is>
          <t xml:space="preserve"> Morgan</t>
        </is>
      </c>
    </row>
    <row r="14554" ht="20.25" customHeight="0">
      <c s="5" t="inlineStr" r="A14554">
        <is>
          <t xml:space="preserve">78001120</t>
        </is>
      </c>
      <c s="5" t="inlineStr" r="B14554">
        <is>
          <t xml:space="preserve">PAINT PAVEMENT MARKING - LINE  5"</t>
        </is>
      </c>
      <c s="5" t="inlineStr" r="C14554">
        <is>
          <t xml:space="preserve">FOOT   </t>
        </is>
      </c>
      <c s="6" r="D14554">
        <v>6000.000</v>
      </c>
      <c s="7" r="E14554">
        <v>6</v>
      </c>
      <c s="8" t="inlineStr" r="F14554">
        <is>
          <t xml:space="preserve">72745</t>
        </is>
      </c>
      <c s="8" t="inlineStr" r="G14554">
        <is>
          <t xml:space="preserve">061</t>
        </is>
      </c>
      <c s="9" r="H14554">
        <v>1.4500</v>
      </c>
      <c s="8" t="inlineStr" r="I14554">
        <is>
          <t xml:space="preserve"/>
        </is>
      </c>
      <c s="8" t="inlineStr" r="J14554">
        <is>
          <t xml:space="preserve"> Morgan</t>
        </is>
      </c>
    </row>
    <row r="14555" ht="20.25" customHeight="0">
      <c s="5" t="inlineStr" r="A14555">
        <is>
          <t xml:space="preserve">78001120</t>
        </is>
      </c>
      <c s="5" t="inlineStr" r="B14555">
        <is>
          <t xml:space="preserve">PAINT PAVEMENT MARKING - LINE  5"</t>
        </is>
      </c>
      <c s="5" t="inlineStr" r="C14555">
        <is>
          <t xml:space="preserve">FOOT   </t>
        </is>
      </c>
      <c s="6" r="D14555">
        <v>90.000</v>
      </c>
      <c s="7" r="E14555">
        <v>8</v>
      </c>
      <c s="8" t="inlineStr" r="F14555">
        <is>
          <t xml:space="preserve">76M49</t>
        </is>
      </c>
      <c s="8" t="inlineStr" r="G14555">
        <is>
          <t xml:space="preserve">075</t>
        </is>
      </c>
      <c s="9" r="H14555">
        <v>30.0000</v>
      </c>
      <c s="8" t="inlineStr" r="I14555">
        <is>
          <t xml:space="preserve">Y</t>
        </is>
      </c>
      <c s="8" t="inlineStr" r="J14555">
        <is>
          <t xml:space="preserve"> St. Clair</t>
        </is>
      </c>
    </row>
    <row r="14556" ht="20.25" customHeight="0">
      <c s="5" t="inlineStr" r="A14556">
        <is>
          <t xml:space="preserve">78001120</t>
        </is>
      </c>
      <c s="5" t="inlineStr" r="B14556">
        <is>
          <t xml:space="preserve">PAINT PAVEMENT MARKING - LINE  5"</t>
        </is>
      </c>
      <c s="5" t="inlineStr" r="C14556">
        <is>
          <t xml:space="preserve">FOOT   </t>
        </is>
      </c>
      <c s="6" r="D14556">
        <v>90.000</v>
      </c>
      <c s="7" r="E14556">
        <v>8</v>
      </c>
      <c s="8" t="inlineStr" r="F14556">
        <is>
          <t xml:space="preserve">76M49</t>
        </is>
      </c>
      <c s="8" t="inlineStr" r="G14556">
        <is>
          <t xml:space="preserve">075</t>
        </is>
      </c>
      <c s="9" r="H14556">
        <v>19.5000</v>
      </c>
      <c s="8" t="inlineStr" r="I14556">
        <is>
          <t xml:space="preserve"/>
        </is>
      </c>
      <c s="8" t="inlineStr" r="J14556">
        <is>
          <t xml:space="preserve"> St. Clair</t>
        </is>
      </c>
    </row>
    <row r="14557" ht="20.25" customHeight="0">
      <c s="5" t="inlineStr" r="A14557">
        <is>
          <t xml:space="preserve">78001120</t>
        </is>
      </c>
      <c s="5" t="inlineStr" r="B14557">
        <is>
          <t xml:space="preserve">PAINT PAVEMENT MARKING - LINE  5"</t>
        </is>
      </c>
      <c s="5" t="inlineStr" r="C14557">
        <is>
          <t xml:space="preserve">FOOT   </t>
        </is>
      </c>
      <c s="6" r="D14557">
        <v>90.000</v>
      </c>
      <c s="7" r="E14557">
        <v>8</v>
      </c>
      <c s="8" t="inlineStr" r="F14557">
        <is>
          <t xml:space="preserve">76M49</t>
        </is>
      </c>
      <c s="8" t="inlineStr" r="G14557">
        <is>
          <t xml:space="preserve">075</t>
        </is>
      </c>
      <c s="9" r="H14557">
        <v>21.0000</v>
      </c>
      <c s="8" t="inlineStr" r="I14557">
        <is>
          <t xml:space="preserve"/>
        </is>
      </c>
      <c s="8" t="inlineStr" r="J14557">
        <is>
          <t xml:space="preserve"> St. Clair</t>
        </is>
      </c>
    </row>
    <row r="14558" ht="20.25" customHeight="0">
      <c s="5" t="inlineStr" r="A14558">
        <is>
          <t xml:space="preserve">78001130</t>
        </is>
      </c>
      <c s="5" t="inlineStr" r="B14558">
        <is>
          <t xml:space="preserve">PAINT PAVEMENT MARKING - LINE  6"</t>
        </is>
      </c>
      <c s="5" t="inlineStr" r="C14558">
        <is>
          <t xml:space="preserve">FOOT   </t>
        </is>
      </c>
      <c s="6" r="D14558">
        <v>2250.000</v>
      </c>
      <c s="7" r="E14558">
        <v>8</v>
      </c>
      <c s="8" t="inlineStr" r="F14558">
        <is>
          <t xml:space="preserve">76U22</t>
        </is>
      </c>
      <c s="8" t="inlineStr" r="G14558">
        <is>
          <t xml:space="preserve">086</t>
        </is>
      </c>
      <c s="9" r="H14558">
        <v>3.7300</v>
      </c>
      <c s="8" t="inlineStr" r="I14558">
        <is>
          <t xml:space="preserve">Y</t>
        </is>
      </c>
      <c s="8" t="inlineStr" r="J14558">
        <is>
          <t xml:space="preserve"> Monroe, St. Clair</t>
        </is>
      </c>
    </row>
    <row r="14559" ht="20.25" customHeight="0">
      <c s="5" t="inlineStr" r="A14559">
        <is>
          <t xml:space="preserve">78001130</t>
        </is>
      </c>
      <c s="5" t="inlineStr" r="B14559">
        <is>
          <t xml:space="preserve">PAINT PAVEMENT MARKING - LINE  6"</t>
        </is>
      </c>
      <c s="5" t="inlineStr" r="C14559">
        <is>
          <t xml:space="preserve">FOOT   </t>
        </is>
      </c>
      <c s="6" r="D14559">
        <v>2250.000</v>
      </c>
      <c s="7" r="E14559">
        <v>8</v>
      </c>
      <c s="8" t="inlineStr" r="F14559">
        <is>
          <t xml:space="preserve">76U22</t>
        </is>
      </c>
      <c s="8" t="inlineStr" r="G14559">
        <is>
          <t xml:space="preserve">086</t>
        </is>
      </c>
      <c s="9" r="H14559">
        <v>3.2500</v>
      </c>
      <c s="8" t="inlineStr" r="I14559">
        <is>
          <t xml:space="preserve"/>
        </is>
      </c>
      <c s="8" t="inlineStr" r="J14559">
        <is>
          <t xml:space="preserve"> Monroe, St. Clair</t>
        </is>
      </c>
    </row>
    <row r="14560" ht="20.25" customHeight="0">
      <c s="5" t="inlineStr" r="A14560">
        <is>
          <t xml:space="preserve">78001130</t>
        </is>
      </c>
      <c s="5" t="inlineStr" r="B14560">
        <is>
          <t xml:space="preserve">PAINT PAVEMENT MARKING - LINE  6"</t>
        </is>
      </c>
      <c s="5" t="inlineStr" r="C14560">
        <is>
          <t xml:space="preserve">FOOT   </t>
        </is>
      </c>
      <c s="6" r="D14560">
        <v>49.000</v>
      </c>
      <c s="7" r="E14560">
        <v>9</v>
      </c>
      <c s="8" t="inlineStr" r="F14560">
        <is>
          <t xml:space="preserve">78A40</t>
        </is>
      </c>
      <c s="8" t="inlineStr" r="G14560">
        <is>
          <t xml:space="preserve">092</t>
        </is>
      </c>
      <c s="9" r="H14560">
        <v>0.6900</v>
      </c>
      <c s="8" t="inlineStr" r="I14560">
        <is>
          <t xml:space="preserve">Y</t>
        </is>
      </c>
      <c s="8" t="inlineStr" r="J14560">
        <is>
          <t xml:space="preserve"> Jefferson</t>
        </is>
      </c>
    </row>
    <row r="14561" ht="20.25" customHeight="0">
      <c s="5" t="inlineStr" r="A14561">
        <is>
          <t xml:space="preserve">78001130</t>
        </is>
      </c>
      <c s="5" t="inlineStr" r="B14561">
        <is>
          <t xml:space="preserve">PAINT PAVEMENT MARKING - LINE  6"</t>
        </is>
      </c>
      <c s="5" t="inlineStr" r="C14561">
        <is>
          <t xml:space="preserve">FOOT   </t>
        </is>
      </c>
      <c s="6" r="D14561">
        <v>49.000</v>
      </c>
      <c s="7" r="E14561">
        <v>9</v>
      </c>
      <c s="8" t="inlineStr" r="F14561">
        <is>
          <t xml:space="preserve">78A40</t>
        </is>
      </c>
      <c s="8" t="inlineStr" r="G14561">
        <is>
          <t xml:space="preserve">092</t>
        </is>
      </c>
      <c s="9" r="H14561">
        <v>0.7000</v>
      </c>
      <c s="8" t="inlineStr" r="I14561">
        <is>
          <t xml:space="preserve"/>
        </is>
      </c>
      <c s="8" t="inlineStr" r="J14561">
        <is>
          <t xml:space="preserve"> Jefferson</t>
        </is>
      </c>
    </row>
    <row r="14562" ht="20.25" customHeight="0">
      <c s="5" t="inlineStr" r="A14562">
        <is>
          <t xml:space="preserve">78001130</t>
        </is>
      </c>
      <c s="5" t="inlineStr" r="B14562">
        <is>
          <t xml:space="preserve">PAINT PAVEMENT MARKING - LINE  6"</t>
        </is>
      </c>
      <c s="5" t="inlineStr" r="C14562">
        <is>
          <t xml:space="preserve">FOOT   </t>
        </is>
      </c>
      <c s="6" r="D14562">
        <v>1164.300</v>
      </c>
      <c s="7" r="E14562">
        <v>5</v>
      </c>
      <c s="8" t="inlineStr" r="F14562">
        <is>
          <t xml:space="preserve">91630</t>
        </is>
      </c>
      <c s="8" t="inlineStr" r="G14562">
        <is>
          <t xml:space="preserve">129</t>
        </is>
      </c>
      <c s="9" r="H14562">
        <v>5.7000</v>
      </c>
      <c s="8" t="inlineStr" r="I14562">
        <is>
          <t xml:space="preserve">Y</t>
        </is>
      </c>
      <c s="8" t="inlineStr" r="J14562">
        <is>
          <t xml:space="preserve"> Edgar</t>
        </is>
      </c>
    </row>
    <row r="14563" ht="20.25" customHeight="0">
      <c s="5" t="inlineStr" r="A14563">
        <is>
          <t xml:space="preserve">78001130</t>
        </is>
      </c>
      <c s="5" t="inlineStr" r="B14563">
        <is>
          <t xml:space="preserve">PAINT PAVEMENT MARKING - LINE  6"</t>
        </is>
      </c>
      <c s="5" t="inlineStr" r="C14563">
        <is>
          <t xml:space="preserve">FOOT   </t>
        </is>
      </c>
      <c s="6" r="D14563">
        <v>1164.300</v>
      </c>
      <c s="7" r="E14563">
        <v>5</v>
      </c>
      <c s="8" t="inlineStr" r="F14563">
        <is>
          <t xml:space="preserve">91630</t>
        </is>
      </c>
      <c s="8" t="inlineStr" r="G14563">
        <is>
          <t xml:space="preserve">129</t>
        </is>
      </c>
      <c s="9" r="H14563">
        <v>5.8000</v>
      </c>
      <c s="8" t="inlineStr" r="I14563">
        <is>
          <t xml:space="preserve"/>
        </is>
      </c>
      <c s="8" t="inlineStr" r="J14563">
        <is>
          <t xml:space="preserve"> Edgar</t>
        </is>
      </c>
    </row>
    <row r="14564" ht="20.25" customHeight="0">
      <c s="5" t="inlineStr" r="A14564">
        <is>
          <t xml:space="preserve">78001140</t>
        </is>
      </c>
      <c s="5" t="inlineStr" r="B14564">
        <is>
          <t xml:space="preserve">PAINT PAVEMENT MARKING - LINE  8"</t>
        </is>
      </c>
      <c s="5" t="inlineStr" r="C14564">
        <is>
          <t xml:space="preserve">FOOT   </t>
        </is>
      </c>
      <c s="6" r="D14564">
        <v>50.000</v>
      </c>
      <c s="7" r="E14564">
        <v>8</v>
      </c>
      <c s="8" t="inlineStr" r="F14564">
        <is>
          <t xml:space="preserve">76U19</t>
        </is>
      </c>
      <c s="8" t="inlineStr" r="G14564">
        <is>
          <t xml:space="preserve">084</t>
        </is>
      </c>
      <c s="9" r="H14564">
        <v>22.7000</v>
      </c>
      <c s="8" t="inlineStr" r="I14564">
        <is>
          <t xml:space="preserve">Y</t>
        </is>
      </c>
      <c s="8" t="inlineStr" r="J14564">
        <is>
          <t xml:space="preserve"> Madison</t>
        </is>
      </c>
    </row>
    <row r="14565" ht="20.25" customHeight="0">
      <c s="5" t="inlineStr" r="A14565">
        <is>
          <t xml:space="preserve">78001140</t>
        </is>
      </c>
      <c s="5" t="inlineStr" r="B14565">
        <is>
          <t xml:space="preserve">PAINT PAVEMENT MARKING - LINE  8"</t>
        </is>
      </c>
      <c s="5" t="inlineStr" r="C14565">
        <is>
          <t xml:space="preserve">FOOT   </t>
        </is>
      </c>
      <c s="6" r="D14565">
        <v>50.000</v>
      </c>
      <c s="7" r="E14565">
        <v>8</v>
      </c>
      <c s="8" t="inlineStr" r="F14565">
        <is>
          <t xml:space="preserve">76U19</t>
        </is>
      </c>
      <c s="8" t="inlineStr" r="G14565">
        <is>
          <t xml:space="preserve">084</t>
        </is>
      </c>
      <c s="9" r="H14565">
        <v>12.0000</v>
      </c>
      <c s="8" t="inlineStr" r="I14565">
        <is>
          <t xml:space="preserve"/>
        </is>
      </c>
      <c s="8" t="inlineStr" r="J14565">
        <is>
          <t xml:space="preserve"> Madison</t>
        </is>
      </c>
    </row>
    <row r="14566" ht="20.25" customHeight="0">
      <c s="5" t="inlineStr" r="A14566">
        <is>
          <t xml:space="preserve">78001150</t>
        </is>
      </c>
      <c s="5" t="inlineStr" r="B14566">
        <is>
          <t xml:space="preserve">PAINT PAVEMENT MARKING - LINE 12"</t>
        </is>
      </c>
      <c s="5" t="inlineStr" r="C14566">
        <is>
          <t xml:space="preserve">FOOT   </t>
        </is>
      </c>
      <c s="6" r="D14566">
        <v>34.000</v>
      </c>
      <c s="7" r="E14566">
        <v>9</v>
      </c>
      <c s="8" t="inlineStr" r="F14566">
        <is>
          <t xml:space="preserve">78A40</t>
        </is>
      </c>
      <c s="8" t="inlineStr" r="G14566">
        <is>
          <t xml:space="preserve">092</t>
        </is>
      </c>
      <c s="9" r="H14566">
        <v>1.1800</v>
      </c>
      <c s="8" t="inlineStr" r="I14566">
        <is>
          <t xml:space="preserve">Y</t>
        </is>
      </c>
      <c s="8" t="inlineStr" r="J14566">
        <is>
          <t xml:space="preserve"> Jefferson</t>
        </is>
      </c>
    </row>
    <row r="14567" ht="20.25" customHeight="0">
      <c s="5" t="inlineStr" r="A14567">
        <is>
          <t xml:space="preserve">78001150</t>
        </is>
      </c>
      <c s="5" t="inlineStr" r="B14567">
        <is>
          <t xml:space="preserve">PAINT PAVEMENT MARKING - LINE 12"</t>
        </is>
      </c>
      <c s="5" t="inlineStr" r="C14567">
        <is>
          <t xml:space="preserve">FOOT   </t>
        </is>
      </c>
      <c s="6" r="D14567">
        <v>34.000</v>
      </c>
      <c s="7" r="E14567">
        <v>9</v>
      </c>
      <c s="8" t="inlineStr" r="F14567">
        <is>
          <t xml:space="preserve">78A40</t>
        </is>
      </c>
      <c s="8" t="inlineStr" r="G14567">
        <is>
          <t xml:space="preserve">092</t>
        </is>
      </c>
      <c s="9" r="H14567">
        <v>1.2300</v>
      </c>
      <c s="8" t="inlineStr" r="I14567">
        <is>
          <t xml:space="preserve"/>
        </is>
      </c>
      <c s="8" t="inlineStr" r="J14567">
        <is>
          <t xml:space="preserve"> Jefferson</t>
        </is>
      </c>
    </row>
    <row r="14568" ht="20.25" customHeight="0">
      <c s="5" t="inlineStr" r="A14568">
        <is>
          <t xml:space="preserve">78001180</t>
        </is>
      </c>
      <c s="5" t="inlineStr" r="B14568">
        <is>
          <t xml:space="preserve">PAINT PAVEMENT MARKING - LINE 24"</t>
        </is>
      </c>
      <c s="5" t="inlineStr" r="C14568">
        <is>
          <t xml:space="preserve">FOOT   </t>
        </is>
      </c>
      <c s="6" r="D14568">
        <v>72.000</v>
      </c>
      <c s="7" r="E14568">
        <v>8</v>
      </c>
      <c s="8" t="inlineStr" r="F14568">
        <is>
          <t xml:space="preserve">76U19</t>
        </is>
      </c>
      <c s="8" t="inlineStr" r="G14568">
        <is>
          <t xml:space="preserve">084</t>
        </is>
      </c>
      <c s="9" r="H14568">
        <v>32.9000</v>
      </c>
      <c s="8" t="inlineStr" r="I14568">
        <is>
          <t xml:space="preserve">Y</t>
        </is>
      </c>
      <c s="8" t="inlineStr" r="J14568">
        <is>
          <t xml:space="preserve"> Madison</t>
        </is>
      </c>
    </row>
    <row r="14569" ht="20.25" customHeight="0">
      <c s="5" t="inlineStr" r="A14569">
        <is>
          <t xml:space="preserve">78001180</t>
        </is>
      </c>
      <c s="5" t="inlineStr" r="B14569">
        <is>
          <t xml:space="preserve">PAINT PAVEMENT MARKING - LINE 24"</t>
        </is>
      </c>
      <c s="5" t="inlineStr" r="C14569">
        <is>
          <t xml:space="preserve">FOOT   </t>
        </is>
      </c>
      <c s="6" r="D14569">
        <v>72.000</v>
      </c>
      <c s="7" r="E14569">
        <v>8</v>
      </c>
      <c s="8" t="inlineStr" r="F14569">
        <is>
          <t xml:space="preserve">76U19</t>
        </is>
      </c>
      <c s="8" t="inlineStr" r="G14569">
        <is>
          <t xml:space="preserve">084</t>
        </is>
      </c>
      <c s="9" r="H14569">
        <v>12.4000</v>
      </c>
      <c s="8" t="inlineStr" r="I14569">
        <is>
          <t xml:space="preserve"/>
        </is>
      </c>
      <c s="8" t="inlineStr" r="J14569">
        <is>
          <t xml:space="preserve"> Madison</t>
        </is>
      </c>
    </row>
    <row r="14570" ht="20.25" customHeight="0">
      <c s="5" t="inlineStr" r="A14570">
        <is>
          <t xml:space="preserve">78001180</t>
        </is>
      </c>
      <c s="5" t="inlineStr" r="B14570">
        <is>
          <t xml:space="preserve">PAINT PAVEMENT MARKING - LINE 24"</t>
        </is>
      </c>
      <c s="5" t="inlineStr" r="C14570">
        <is>
          <t xml:space="preserve">FOOT   </t>
        </is>
      </c>
      <c s="6" r="D14570">
        <v>108.000</v>
      </c>
      <c s="7" r="E14570">
        <v>9</v>
      </c>
      <c s="8" t="inlineStr" r="F14570">
        <is>
          <t xml:space="preserve">78A40</t>
        </is>
      </c>
      <c s="8" t="inlineStr" r="G14570">
        <is>
          <t xml:space="preserve">092</t>
        </is>
      </c>
      <c s="9" r="H14570">
        <v>3.3000</v>
      </c>
      <c s="8" t="inlineStr" r="I14570">
        <is>
          <t xml:space="preserve">Y</t>
        </is>
      </c>
      <c s="8" t="inlineStr" r="J14570">
        <is>
          <t xml:space="preserve"> Jefferson</t>
        </is>
      </c>
    </row>
    <row r="14571" ht="20.25" customHeight="0">
      <c s="5" t="inlineStr" r="A14571">
        <is>
          <t xml:space="preserve">78001180</t>
        </is>
      </c>
      <c s="5" t="inlineStr" r="B14571">
        <is>
          <t xml:space="preserve">PAINT PAVEMENT MARKING - LINE 24"</t>
        </is>
      </c>
      <c s="5" t="inlineStr" r="C14571">
        <is>
          <t xml:space="preserve">FOOT   </t>
        </is>
      </c>
      <c s="6" r="D14571">
        <v>108.000</v>
      </c>
      <c s="7" r="E14571">
        <v>9</v>
      </c>
      <c s="8" t="inlineStr" r="F14571">
        <is>
          <t xml:space="preserve">78A40</t>
        </is>
      </c>
      <c s="8" t="inlineStr" r="G14571">
        <is>
          <t xml:space="preserve">092</t>
        </is>
      </c>
      <c s="9" r="H14571">
        <v>3.4800</v>
      </c>
      <c s="8" t="inlineStr" r="I14571">
        <is>
          <t xml:space="preserve"/>
        </is>
      </c>
      <c s="8" t="inlineStr" r="J14571">
        <is>
          <t xml:space="preserve"> Jefferson</t>
        </is>
      </c>
    </row>
    <row r="14572" ht="20.25" customHeight="0">
      <c s="5" t="inlineStr" r="A14572">
        <is>
          <t xml:space="preserve">78003101</t>
        </is>
      </c>
      <c s="5" t="inlineStr" r="B14572">
        <is>
          <t xml:space="preserve">PREFORMED PLASTIC PAVEMENT MARKING, TYPE B - STANDARD - LETTERS AND SYMBOLS</t>
        </is>
      </c>
      <c s="5" t="inlineStr" r="C14572">
        <is>
          <t xml:space="preserve">SQ FT  </t>
        </is>
      </c>
      <c s="6" r="D14572">
        <v>1000.000</v>
      </c>
      <c s="7" r="E14572">
        <v>7</v>
      </c>
      <c s="8" t="inlineStr" r="F14572">
        <is>
          <t xml:space="preserve">46654</t>
        </is>
      </c>
      <c s="8" t="inlineStr" r="G14572">
        <is>
          <t xml:space="preserve">002</t>
        </is>
      </c>
      <c s="9" r="H14572">
        <v>32.0000</v>
      </c>
      <c s="8" t="inlineStr" r="I14572">
        <is>
          <t xml:space="preserve">Y</t>
        </is>
      </c>
      <c s="8" t="inlineStr" r="J14572">
        <is>
          <t xml:space="preserve">Various</t>
        </is>
      </c>
    </row>
    <row r="14573" ht="20.25" customHeight="0">
      <c s="5" t="inlineStr" r="A14573">
        <is>
          <t xml:space="preserve">78003101</t>
        </is>
      </c>
      <c s="5" t="inlineStr" r="B14573">
        <is>
          <t xml:space="preserve">PREFORMED PLASTIC PAVEMENT MARKING, TYPE B - STANDARD - LETTERS AND SYMBOLS</t>
        </is>
      </c>
      <c s="5" t="inlineStr" r="C14573">
        <is>
          <t xml:space="preserve">SQ FT  </t>
        </is>
      </c>
      <c s="6" r="D14573">
        <v>1000.000</v>
      </c>
      <c s="7" r="E14573">
        <v>7</v>
      </c>
      <c s="8" t="inlineStr" r="F14573">
        <is>
          <t xml:space="preserve">46654</t>
        </is>
      </c>
      <c s="8" t="inlineStr" r="G14573">
        <is>
          <t xml:space="preserve">002</t>
        </is>
      </c>
      <c s="9" r="H14573">
        <v>35.0000</v>
      </c>
      <c s="8" t="inlineStr" r="I14573">
        <is>
          <t xml:space="preserve"/>
        </is>
      </c>
      <c s="8" t="inlineStr" r="J14573">
        <is>
          <t xml:space="preserve">Various</t>
        </is>
      </c>
    </row>
    <row r="14574" ht="20.25" customHeight="0">
      <c s="5" t="inlineStr" r="A14574">
        <is>
          <t xml:space="preserve">78003101</t>
        </is>
      </c>
      <c s="5" t="inlineStr" r="B14574">
        <is>
          <t xml:space="preserve">PREFORMED PLASTIC PAVEMENT MARKING, TYPE B - STANDARD - LETTERS AND SYMBOLS</t>
        </is>
      </c>
      <c s="5" t="inlineStr" r="C14574">
        <is>
          <t xml:space="preserve">SQ FT  </t>
        </is>
      </c>
      <c s="6" r="D14574">
        <v>1000.000</v>
      </c>
      <c s="7" r="E14574">
        <v>7</v>
      </c>
      <c s="8" t="inlineStr" r="F14574">
        <is>
          <t xml:space="preserve">46654</t>
        </is>
      </c>
      <c s="8" t="inlineStr" r="G14574">
        <is>
          <t xml:space="preserve">002</t>
        </is>
      </c>
      <c s="9" r="H14574">
        <v>42.0000</v>
      </c>
      <c s="8" t="inlineStr" r="I14574">
        <is>
          <t xml:space="preserve"/>
        </is>
      </c>
      <c s="8" t="inlineStr" r="J14574">
        <is>
          <t xml:space="preserve">Various</t>
        </is>
      </c>
    </row>
    <row r="14575" ht="20.25" customHeight="0">
      <c s="5" t="inlineStr" r="A14575">
        <is>
          <t xml:space="preserve">78003111</t>
        </is>
      </c>
      <c s="5" t="inlineStr" r="B14575">
        <is>
          <t xml:space="preserve">PREFORMED PLASTIC PAVEMENT MARKING, TYPE B - STANDARD - LINE  4"</t>
        </is>
      </c>
      <c s="5" t="inlineStr" r="C14575">
        <is>
          <t xml:space="preserve">FOOT   </t>
        </is>
      </c>
      <c s="6" r="D14575">
        <v>500.000</v>
      </c>
      <c s="7" r="E14575">
        <v>7</v>
      </c>
      <c s="8" t="inlineStr" r="F14575">
        <is>
          <t xml:space="preserve">46654</t>
        </is>
      </c>
      <c s="8" t="inlineStr" r="G14575">
        <is>
          <t xml:space="preserve">002</t>
        </is>
      </c>
      <c s="9" r="H14575">
        <v>8.0000</v>
      </c>
      <c s="8" t="inlineStr" r="I14575">
        <is>
          <t xml:space="preserve">Y</t>
        </is>
      </c>
      <c s="8" t="inlineStr" r="J14575">
        <is>
          <t xml:space="preserve">Various</t>
        </is>
      </c>
    </row>
    <row r="14576" ht="20.25" customHeight="0">
      <c s="5" t="inlineStr" r="A14576">
        <is>
          <t xml:space="preserve">78003111</t>
        </is>
      </c>
      <c s="5" t="inlineStr" r="B14576">
        <is>
          <t xml:space="preserve">PREFORMED PLASTIC PAVEMENT MARKING, TYPE B - STANDARD - LINE  4"</t>
        </is>
      </c>
      <c s="5" t="inlineStr" r="C14576">
        <is>
          <t xml:space="preserve">FOOT   </t>
        </is>
      </c>
      <c s="6" r="D14576">
        <v>500.000</v>
      </c>
      <c s="7" r="E14576">
        <v>7</v>
      </c>
      <c s="8" t="inlineStr" r="F14576">
        <is>
          <t xml:space="preserve">46654</t>
        </is>
      </c>
      <c s="8" t="inlineStr" r="G14576">
        <is>
          <t xml:space="preserve">002</t>
        </is>
      </c>
      <c s="9" r="H14576">
        <v>4.5000</v>
      </c>
      <c s="8" t="inlineStr" r="I14576">
        <is>
          <t xml:space="preserve"/>
        </is>
      </c>
      <c s="8" t="inlineStr" r="J14576">
        <is>
          <t xml:space="preserve">Various</t>
        </is>
      </c>
    </row>
    <row r="14577" ht="20.25" customHeight="0">
      <c s="5" t="inlineStr" r="A14577">
        <is>
          <t xml:space="preserve">78003111</t>
        </is>
      </c>
      <c s="5" t="inlineStr" r="B14577">
        <is>
          <t xml:space="preserve">PREFORMED PLASTIC PAVEMENT MARKING, TYPE B - STANDARD - LINE  4"</t>
        </is>
      </c>
      <c s="5" t="inlineStr" r="C14577">
        <is>
          <t xml:space="preserve">FOOT   </t>
        </is>
      </c>
      <c s="6" r="D14577">
        <v>500.000</v>
      </c>
      <c s="7" r="E14577">
        <v>7</v>
      </c>
      <c s="8" t="inlineStr" r="F14577">
        <is>
          <t xml:space="preserve">46654</t>
        </is>
      </c>
      <c s="8" t="inlineStr" r="G14577">
        <is>
          <t xml:space="preserve">002</t>
        </is>
      </c>
      <c s="9" r="H14577">
        <v>5.6600</v>
      </c>
      <c s="8" t="inlineStr" r="I14577">
        <is>
          <t xml:space="preserve"/>
        </is>
      </c>
      <c s="8" t="inlineStr" r="J14577">
        <is>
          <t xml:space="preserve">Various</t>
        </is>
      </c>
    </row>
    <row r="14578" ht="20.25" customHeight="0">
      <c s="5" t="inlineStr" r="A14578">
        <is>
          <t xml:space="preserve">78003131</t>
        </is>
      </c>
      <c s="5" t="inlineStr" r="B14578">
        <is>
          <t xml:space="preserve">PREFORMED PLASTIC PAVEMENT MARKING, TYPE B - STANDARD - LINE  6"</t>
        </is>
      </c>
      <c s="5" t="inlineStr" r="C14578">
        <is>
          <t xml:space="preserve">FOOT   </t>
        </is>
      </c>
      <c s="6" r="D14578">
        <v>500.000</v>
      </c>
      <c s="7" r="E14578">
        <v>7</v>
      </c>
      <c s="8" t="inlineStr" r="F14578">
        <is>
          <t xml:space="preserve">46654</t>
        </is>
      </c>
      <c s="8" t="inlineStr" r="G14578">
        <is>
          <t xml:space="preserve">002</t>
        </is>
      </c>
      <c s="9" r="H14578">
        <v>12.0000</v>
      </c>
      <c s="8" t="inlineStr" r="I14578">
        <is>
          <t xml:space="preserve">Y</t>
        </is>
      </c>
      <c s="8" t="inlineStr" r="J14578">
        <is>
          <t xml:space="preserve">Various</t>
        </is>
      </c>
    </row>
    <row r="14579" ht="20.25" customHeight="0">
      <c s="5" t="inlineStr" r="A14579">
        <is>
          <t xml:space="preserve">78003131</t>
        </is>
      </c>
      <c s="5" t="inlineStr" r="B14579">
        <is>
          <t xml:space="preserve">PREFORMED PLASTIC PAVEMENT MARKING, TYPE B - STANDARD - LINE  6"</t>
        </is>
      </c>
      <c s="5" t="inlineStr" r="C14579">
        <is>
          <t xml:space="preserve">FOOT   </t>
        </is>
      </c>
      <c s="6" r="D14579">
        <v>500.000</v>
      </c>
      <c s="7" r="E14579">
        <v>7</v>
      </c>
      <c s="8" t="inlineStr" r="F14579">
        <is>
          <t xml:space="preserve">46654</t>
        </is>
      </c>
      <c s="8" t="inlineStr" r="G14579">
        <is>
          <t xml:space="preserve">002</t>
        </is>
      </c>
      <c s="9" r="H14579">
        <v>5.0000</v>
      </c>
      <c s="8" t="inlineStr" r="I14579">
        <is>
          <t xml:space="preserve"/>
        </is>
      </c>
      <c s="8" t="inlineStr" r="J14579">
        <is>
          <t xml:space="preserve">Various</t>
        </is>
      </c>
    </row>
    <row r="14580" ht="20.25" customHeight="0">
      <c s="5" t="inlineStr" r="A14580">
        <is>
          <t xml:space="preserve">78003131</t>
        </is>
      </c>
      <c s="5" t="inlineStr" r="B14580">
        <is>
          <t xml:space="preserve">PREFORMED PLASTIC PAVEMENT MARKING, TYPE B - STANDARD - LINE  6"</t>
        </is>
      </c>
      <c s="5" t="inlineStr" r="C14580">
        <is>
          <t xml:space="preserve">FOOT   </t>
        </is>
      </c>
      <c s="6" r="D14580">
        <v>500.000</v>
      </c>
      <c s="7" r="E14580">
        <v>7</v>
      </c>
      <c s="8" t="inlineStr" r="F14580">
        <is>
          <t xml:space="preserve">46654</t>
        </is>
      </c>
      <c s="8" t="inlineStr" r="G14580">
        <is>
          <t xml:space="preserve">002</t>
        </is>
      </c>
      <c s="9" r="H14580">
        <v>6.2000</v>
      </c>
      <c s="8" t="inlineStr" r="I14580">
        <is>
          <t xml:space="preserve"/>
        </is>
      </c>
      <c s="8" t="inlineStr" r="J14580">
        <is>
          <t xml:space="preserve">Various</t>
        </is>
      </c>
    </row>
    <row r="14581" ht="20.25" customHeight="0">
      <c s="5" t="inlineStr" r="A14581">
        <is>
          <t xml:space="preserve">78003141</t>
        </is>
      </c>
      <c s="5" t="inlineStr" r="B14581">
        <is>
          <t xml:space="preserve">PREFORMED PLASTIC PAVEMENT MARKING, TYPE B -STANDARD -  LINE  8"</t>
        </is>
      </c>
      <c s="5" t="inlineStr" r="C14581">
        <is>
          <t xml:space="preserve">FOOT   </t>
        </is>
      </c>
      <c s="6" r="D14581">
        <v>100.000</v>
      </c>
      <c s="7" r="E14581">
        <v>7</v>
      </c>
      <c s="8" t="inlineStr" r="F14581">
        <is>
          <t xml:space="preserve">46654</t>
        </is>
      </c>
      <c s="8" t="inlineStr" r="G14581">
        <is>
          <t xml:space="preserve">002</t>
        </is>
      </c>
      <c s="9" r="H14581">
        <v>15.5000</v>
      </c>
      <c s="8" t="inlineStr" r="I14581">
        <is>
          <t xml:space="preserve">Y</t>
        </is>
      </c>
      <c s="8" t="inlineStr" r="J14581">
        <is>
          <t xml:space="preserve">Various</t>
        </is>
      </c>
    </row>
    <row r="14582" ht="20.25" customHeight="0">
      <c s="5" t="inlineStr" r="A14582">
        <is>
          <t xml:space="preserve">78003141</t>
        </is>
      </c>
      <c s="5" t="inlineStr" r="B14582">
        <is>
          <t xml:space="preserve">PREFORMED PLASTIC PAVEMENT MARKING, TYPE B -STANDARD -  LINE  8"</t>
        </is>
      </c>
      <c s="5" t="inlineStr" r="C14582">
        <is>
          <t xml:space="preserve">FOOT   </t>
        </is>
      </c>
      <c s="6" r="D14582">
        <v>100.000</v>
      </c>
      <c s="7" r="E14582">
        <v>7</v>
      </c>
      <c s="8" t="inlineStr" r="F14582">
        <is>
          <t xml:space="preserve">46654</t>
        </is>
      </c>
      <c s="8" t="inlineStr" r="G14582">
        <is>
          <t xml:space="preserve">002</t>
        </is>
      </c>
      <c s="9" r="H14582">
        <v>9.0000</v>
      </c>
      <c s="8" t="inlineStr" r="I14582">
        <is>
          <t xml:space="preserve"/>
        </is>
      </c>
      <c s="8" t="inlineStr" r="J14582">
        <is>
          <t xml:space="preserve">Various</t>
        </is>
      </c>
    </row>
    <row r="14583" ht="20.25" customHeight="0">
      <c s="5" t="inlineStr" r="A14583">
        <is>
          <t xml:space="preserve">78003141</t>
        </is>
      </c>
      <c s="5" t="inlineStr" r="B14583">
        <is>
          <t xml:space="preserve">PREFORMED PLASTIC PAVEMENT MARKING, TYPE B -STANDARD -  LINE  8"</t>
        </is>
      </c>
      <c s="5" t="inlineStr" r="C14583">
        <is>
          <t xml:space="preserve">FOOT   </t>
        </is>
      </c>
      <c s="6" r="D14583">
        <v>100.000</v>
      </c>
      <c s="7" r="E14583">
        <v>7</v>
      </c>
      <c s="8" t="inlineStr" r="F14583">
        <is>
          <t xml:space="preserve">46654</t>
        </is>
      </c>
      <c s="8" t="inlineStr" r="G14583">
        <is>
          <t xml:space="preserve">002</t>
        </is>
      </c>
      <c s="9" r="H14583">
        <v>22.0000</v>
      </c>
      <c s="8" t="inlineStr" r="I14583">
        <is>
          <t xml:space="preserve"/>
        </is>
      </c>
      <c s="8" t="inlineStr" r="J14583">
        <is>
          <t xml:space="preserve">Various</t>
        </is>
      </c>
    </row>
    <row r="14584" ht="20.25" customHeight="0">
      <c s="5" t="inlineStr" r="A14584">
        <is>
          <t xml:space="preserve">78003151</t>
        </is>
      </c>
      <c s="5" t="inlineStr" r="B14584">
        <is>
          <t xml:space="preserve">PREFORMED PLASTIC PAVEMENT MARKING, TYPE B - STANDARD - LINE 12"</t>
        </is>
      </c>
      <c s="5" t="inlineStr" r="C14584">
        <is>
          <t xml:space="preserve">FOOT   </t>
        </is>
      </c>
      <c s="6" r="D14584">
        <v>100.000</v>
      </c>
      <c s="7" r="E14584">
        <v>7</v>
      </c>
      <c s="8" t="inlineStr" r="F14584">
        <is>
          <t xml:space="preserve">46654</t>
        </is>
      </c>
      <c s="8" t="inlineStr" r="G14584">
        <is>
          <t xml:space="preserve">002</t>
        </is>
      </c>
      <c s="9" r="H14584">
        <v>20.0000</v>
      </c>
      <c s="8" t="inlineStr" r="I14584">
        <is>
          <t xml:space="preserve">Y</t>
        </is>
      </c>
      <c s="8" t="inlineStr" r="J14584">
        <is>
          <t xml:space="preserve">Various</t>
        </is>
      </c>
    </row>
    <row r="14585" ht="20.25" customHeight="0">
      <c s="5" t="inlineStr" r="A14585">
        <is>
          <t xml:space="preserve">78003151</t>
        </is>
      </c>
      <c s="5" t="inlineStr" r="B14585">
        <is>
          <t xml:space="preserve">PREFORMED PLASTIC PAVEMENT MARKING, TYPE B - STANDARD - LINE 12"</t>
        </is>
      </c>
      <c s="5" t="inlineStr" r="C14585">
        <is>
          <t xml:space="preserve">FOOT   </t>
        </is>
      </c>
      <c s="6" r="D14585">
        <v>100.000</v>
      </c>
      <c s="7" r="E14585">
        <v>7</v>
      </c>
      <c s="8" t="inlineStr" r="F14585">
        <is>
          <t xml:space="preserve">46654</t>
        </is>
      </c>
      <c s="8" t="inlineStr" r="G14585">
        <is>
          <t xml:space="preserve">002</t>
        </is>
      </c>
      <c s="9" r="H14585">
        <v>12.0000</v>
      </c>
      <c s="8" t="inlineStr" r="I14585">
        <is>
          <t xml:space="preserve"/>
        </is>
      </c>
      <c s="8" t="inlineStr" r="J14585">
        <is>
          <t xml:space="preserve">Various</t>
        </is>
      </c>
    </row>
    <row r="14586" ht="20.25" customHeight="0">
      <c s="5" t="inlineStr" r="A14586">
        <is>
          <t xml:space="preserve">78003151</t>
        </is>
      </c>
      <c s="5" t="inlineStr" r="B14586">
        <is>
          <t xml:space="preserve">PREFORMED PLASTIC PAVEMENT MARKING, TYPE B - STANDARD - LINE 12"</t>
        </is>
      </c>
      <c s="5" t="inlineStr" r="C14586">
        <is>
          <t xml:space="preserve">FOOT   </t>
        </is>
      </c>
      <c s="6" r="D14586">
        <v>100.000</v>
      </c>
      <c s="7" r="E14586">
        <v>7</v>
      </c>
      <c s="8" t="inlineStr" r="F14586">
        <is>
          <t xml:space="preserve">46654</t>
        </is>
      </c>
      <c s="8" t="inlineStr" r="G14586">
        <is>
          <t xml:space="preserve">002</t>
        </is>
      </c>
      <c s="9" r="H14586">
        <v>24.0000</v>
      </c>
      <c s="8" t="inlineStr" r="I14586">
        <is>
          <t xml:space="preserve"/>
        </is>
      </c>
      <c s="8" t="inlineStr" r="J14586">
        <is>
          <t xml:space="preserve">Various</t>
        </is>
      </c>
    </row>
    <row r="14587" ht="20.25" customHeight="0">
      <c s="5" t="inlineStr" r="A14587">
        <is>
          <t xml:space="preserve">78003181</t>
        </is>
      </c>
      <c s="5" t="inlineStr" r="B14587">
        <is>
          <t xml:space="preserve">PREFORMED PLASTIC PAVEMENT MARKING, TYPE B - STANDARD - LINE 24"</t>
        </is>
      </c>
      <c s="5" t="inlineStr" r="C14587">
        <is>
          <t xml:space="preserve">FOOT   </t>
        </is>
      </c>
      <c s="6" r="D14587">
        <v>100.000</v>
      </c>
      <c s="7" r="E14587">
        <v>7</v>
      </c>
      <c s="8" t="inlineStr" r="F14587">
        <is>
          <t xml:space="preserve">46654</t>
        </is>
      </c>
      <c s="8" t="inlineStr" r="G14587">
        <is>
          <t xml:space="preserve">002</t>
        </is>
      </c>
      <c s="9" r="H14587">
        <v>32.0000</v>
      </c>
      <c s="8" t="inlineStr" r="I14587">
        <is>
          <t xml:space="preserve">Y</t>
        </is>
      </c>
      <c s="8" t="inlineStr" r="J14587">
        <is>
          <t xml:space="preserve">Various</t>
        </is>
      </c>
    </row>
    <row r="14588" ht="20.25" customHeight="0">
      <c s="5" t="inlineStr" r="A14588">
        <is>
          <t xml:space="preserve">78003181</t>
        </is>
      </c>
      <c s="5" t="inlineStr" r="B14588">
        <is>
          <t xml:space="preserve">PREFORMED PLASTIC PAVEMENT MARKING, TYPE B - STANDARD - LINE 24"</t>
        </is>
      </c>
      <c s="5" t="inlineStr" r="C14588">
        <is>
          <t xml:space="preserve">FOOT   </t>
        </is>
      </c>
      <c s="6" r="D14588">
        <v>100.000</v>
      </c>
      <c s="7" r="E14588">
        <v>7</v>
      </c>
      <c s="8" t="inlineStr" r="F14588">
        <is>
          <t xml:space="preserve">46654</t>
        </is>
      </c>
      <c s="8" t="inlineStr" r="G14588">
        <is>
          <t xml:space="preserve">002</t>
        </is>
      </c>
      <c s="9" r="H14588">
        <v>24.0000</v>
      </c>
      <c s="8" t="inlineStr" r="I14588">
        <is>
          <t xml:space="preserve"/>
        </is>
      </c>
      <c s="8" t="inlineStr" r="J14588">
        <is>
          <t xml:space="preserve">Various</t>
        </is>
      </c>
    </row>
    <row r="14589" ht="20.25" customHeight="0">
      <c s="5" t="inlineStr" r="A14589">
        <is>
          <t xml:space="preserve">78003181</t>
        </is>
      </c>
      <c s="5" t="inlineStr" r="B14589">
        <is>
          <t xml:space="preserve">PREFORMED PLASTIC PAVEMENT MARKING, TYPE B - STANDARD - LINE 24"</t>
        </is>
      </c>
      <c s="5" t="inlineStr" r="C14589">
        <is>
          <t xml:space="preserve">FOOT   </t>
        </is>
      </c>
      <c s="6" r="D14589">
        <v>100.000</v>
      </c>
      <c s="7" r="E14589">
        <v>7</v>
      </c>
      <c s="8" t="inlineStr" r="F14589">
        <is>
          <t xml:space="preserve">46654</t>
        </is>
      </c>
      <c s="8" t="inlineStr" r="G14589">
        <is>
          <t xml:space="preserve">002</t>
        </is>
      </c>
      <c s="9" r="H14589">
        <v>30.0000</v>
      </c>
      <c s="8" t="inlineStr" r="I14589">
        <is>
          <t xml:space="preserve"/>
        </is>
      </c>
      <c s="8" t="inlineStr" r="J14589">
        <is>
          <t xml:space="preserve">Various</t>
        </is>
      </c>
    </row>
    <row r="14590" ht="20.25" customHeight="0">
      <c s="5" t="inlineStr" r="A14590">
        <is>
          <t xml:space="preserve">78004620</t>
        </is>
      </c>
      <c s="5" t="inlineStr" r="B14590">
        <is>
          <t xml:space="preserve">PREFORMED PLASTIC PAVEMENT MARKING, TYPE D - STANDARD - LINE 4"</t>
        </is>
      </c>
      <c s="5" t="inlineStr" r="C14590">
        <is>
          <t xml:space="preserve">FOOT   </t>
        </is>
      </c>
      <c s="6" r="D14590">
        <v>2525.000</v>
      </c>
      <c s="7" r="E14590">
        <v>1</v>
      </c>
      <c s="8" t="inlineStr" r="F14590">
        <is>
          <t xml:space="preserve">61K76</t>
        </is>
      </c>
      <c s="8" t="inlineStr" r="G14590">
        <is>
          <t xml:space="preserve">118</t>
        </is>
      </c>
      <c s="9" r="H14590">
        <v>4.6500</v>
      </c>
      <c s="8" t="inlineStr" r="I14590">
        <is>
          <t xml:space="preserve">Y</t>
        </is>
      </c>
      <c s="8" t="inlineStr" r="J14590">
        <is>
          <t xml:space="preserve"> McHenry</t>
        </is>
      </c>
    </row>
    <row r="14591" ht="20.25" customHeight="0">
      <c s="5" t="inlineStr" r="A14591">
        <is>
          <t xml:space="preserve">78004620</t>
        </is>
      </c>
      <c s="5" t="inlineStr" r="B14591">
        <is>
          <t xml:space="preserve">PREFORMED PLASTIC PAVEMENT MARKING, TYPE D - STANDARD - LINE 4"</t>
        </is>
      </c>
      <c s="5" t="inlineStr" r="C14591">
        <is>
          <t xml:space="preserve">FOOT   </t>
        </is>
      </c>
      <c s="6" r="D14591">
        <v>2525.000</v>
      </c>
      <c s="7" r="E14591">
        <v>1</v>
      </c>
      <c s="8" t="inlineStr" r="F14591">
        <is>
          <t xml:space="preserve">61K76</t>
        </is>
      </c>
      <c s="8" t="inlineStr" r="G14591">
        <is>
          <t xml:space="preserve">118</t>
        </is>
      </c>
      <c s="9" r="H14591">
        <v>3.5000</v>
      </c>
      <c s="8" t="inlineStr" r="I14591">
        <is>
          <t xml:space="preserve"/>
        </is>
      </c>
      <c s="8" t="inlineStr" r="J14591">
        <is>
          <t xml:space="preserve"> McHenry</t>
        </is>
      </c>
    </row>
    <row r="14592" ht="20.25" customHeight="0">
      <c s="5" t="inlineStr" r="A14592">
        <is>
          <t xml:space="preserve">78004620</t>
        </is>
      </c>
      <c s="5" t="inlineStr" r="B14592">
        <is>
          <t xml:space="preserve">PREFORMED PLASTIC PAVEMENT MARKING, TYPE D - STANDARD - LINE 4"</t>
        </is>
      </c>
      <c s="5" t="inlineStr" r="C14592">
        <is>
          <t xml:space="preserve">FOOT   </t>
        </is>
      </c>
      <c s="6" r="D14592">
        <v>9001.000</v>
      </c>
      <c s="7" r="E14592">
        <v>4</v>
      </c>
      <c s="8" t="inlineStr" r="F14592">
        <is>
          <t xml:space="preserve">68D84</t>
        </is>
      </c>
      <c s="8" t="inlineStr" r="G14592">
        <is>
          <t xml:space="preserve">121</t>
        </is>
      </c>
      <c s="9" r="H14592">
        <v>4.7500</v>
      </c>
      <c s="8" t="inlineStr" r="I14592">
        <is>
          <t xml:space="preserve">Y</t>
        </is>
      </c>
      <c s="8" t="inlineStr" r="J14592">
        <is>
          <t xml:space="preserve"> Peoria</t>
        </is>
      </c>
    </row>
    <row r="14593" ht="20.25" customHeight="0">
      <c s="5" t="inlineStr" r="A14593">
        <is>
          <t xml:space="preserve">78004620</t>
        </is>
      </c>
      <c s="5" t="inlineStr" r="B14593">
        <is>
          <t xml:space="preserve">PREFORMED PLASTIC PAVEMENT MARKING, TYPE D - STANDARD - LINE 4"</t>
        </is>
      </c>
      <c s="5" t="inlineStr" r="C14593">
        <is>
          <t xml:space="preserve">FOOT   </t>
        </is>
      </c>
      <c s="6" r="D14593">
        <v>9001.000</v>
      </c>
      <c s="7" r="E14593">
        <v>4</v>
      </c>
      <c s="8" t="inlineStr" r="F14593">
        <is>
          <t xml:space="preserve">68D84</t>
        </is>
      </c>
      <c s="8" t="inlineStr" r="G14593">
        <is>
          <t xml:space="preserve">121</t>
        </is>
      </c>
      <c s="9" r="H14593">
        <v>4.7500</v>
      </c>
      <c s="8" t="inlineStr" r="I14593">
        <is>
          <t xml:space="preserve"/>
        </is>
      </c>
      <c s="8" t="inlineStr" r="J14593">
        <is>
          <t xml:space="preserve"> Peoria</t>
        </is>
      </c>
    </row>
    <row r="14594" ht="20.25" customHeight="0">
      <c s="5" t="inlineStr" r="A14594">
        <is>
          <t xml:space="preserve">78004625</t>
        </is>
      </c>
      <c s="5" t="inlineStr" r="B14594">
        <is>
          <t xml:space="preserve">PREFORMED PLASTIC PAVEMENT MARKING, TYPE D - STANDARD - LINE  5"</t>
        </is>
      </c>
      <c s="5" t="inlineStr" r="C14594">
        <is>
          <t xml:space="preserve">FOOT   </t>
        </is>
      </c>
      <c s="6" r="D14594">
        <v>20505.000</v>
      </c>
      <c s="7" r="E14594">
        <v>1</v>
      </c>
      <c s="8" t="inlineStr" r="F14594">
        <is>
          <t xml:space="preserve">62W38</t>
        </is>
      </c>
      <c s="8" t="inlineStr" r="G14594">
        <is>
          <t xml:space="preserve">142</t>
        </is>
      </c>
      <c s="9" r="H14594">
        <v>7.8500</v>
      </c>
      <c s="8" t="inlineStr" r="I14594">
        <is>
          <t xml:space="preserve">Y</t>
        </is>
      </c>
      <c s="8" t="inlineStr" r="J14594">
        <is>
          <t xml:space="preserve"> Cook</t>
        </is>
      </c>
    </row>
    <row r="14595" ht="20.25" customHeight="0">
      <c s="5" t="inlineStr" r="A14595">
        <is>
          <t xml:space="preserve">78004625</t>
        </is>
      </c>
      <c s="5" t="inlineStr" r="B14595">
        <is>
          <t xml:space="preserve">PREFORMED PLASTIC PAVEMENT MARKING, TYPE D - STANDARD - LINE  5"</t>
        </is>
      </c>
      <c s="5" t="inlineStr" r="C14595">
        <is>
          <t xml:space="preserve">FOOT   </t>
        </is>
      </c>
      <c s="6" r="D14595">
        <v>20505.000</v>
      </c>
      <c s="7" r="E14595">
        <v>1</v>
      </c>
      <c s="8" t="inlineStr" r="F14595">
        <is>
          <t xml:space="preserve">62W38</t>
        </is>
      </c>
      <c s="8" t="inlineStr" r="G14595">
        <is>
          <t xml:space="preserve">142</t>
        </is>
      </c>
      <c s="9" r="H14595">
        <v>6.6000</v>
      </c>
      <c s="8" t="inlineStr" r="I14595">
        <is>
          <t xml:space="preserve"/>
        </is>
      </c>
      <c s="8" t="inlineStr" r="J14595">
        <is>
          <t xml:space="preserve"> Cook</t>
        </is>
      </c>
    </row>
    <row r="14596" ht="20.25" customHeight="0">
      <c s="5" t="inlineStr" r="A14596">
        <is>
          <t xml:space="preserve">78004625</t>
        </is>
      </c>
      <c s="5" t="inlineStr" r="B14596">
        <is>
          <t xml:space="preserve">PREFORMED PLASTIC PAVEMENT MARKING, TYPE D - STANDARD - LINE  5"</t>
        </is>
      </c>
      <c s="5" t="inlineStr" r="C14596">
        <is>
          <t xml:space="preserve">FOOT   </t>
        </is>
      </c>
      <c s="6" r="D14596">
        <v>20505.000</v>
      </c>
      <c s="7" r="E14596">
        <v>1</v>
      </c>
      <c s="8" t="inlineStr" r="F14596">
        <is>
          <t xml:space="preserve">62W38</t>
        </is>
      </c>
      <c s="8" t="inlineStr" r="G14596">
        <is>
          <t xml:space="preserve">142</t>
        </is>
      </c>
      <c s="9" r="H14596">
        <v>7.8500</v>
      </c>
      <c s="8" t="inlineStr" r="I14596">
        <is>
          <t xml:space="preserve"/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78004625</t>
        </is>
      </c>
      <c s="5" t="inlineStr" r="B14597">
        <is>
          <t xml:space="preserve">PREFORMED PLASTIC PAVEMENT MARKING, TYPE D - STANDARD - LINE  5"</t>
        </is>
      </c>
      <c s="5" t="inlineStr" r="C14597">
        <is>
          <t xml:space="preserve">FOOT   </t>
        </is>
      </c>
      <c s="6" r="D14597">
        <v>20505.000</v>
      </c>
      <c s="7" r="E14597">
        <v>1</v>
      </c>
      <c s="8" t="inlineStr" r="F14597">
        <is>
          <t xml:space="preserve">62W38</t>
        </is>
      </c>
      <c s="8" t="inlineStr" r="G14597">
        <is>
          <t xml:space="preserve">142</t>
        </is>
      </c>
      <c s="9" r="H14597">
        <v>7.8500</v>
      </c>
      <c s="8" t="inlineStr" r="I14597">
        <is>
          <t xml:space="preserve"/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78004630</t>
        </is>
      </c>
      <c s="5" t="inlineStr" r="B14598">
        <is>
          <t xml:space="preserve">PREFORMED PLASTIC PAVEMENT MARKING, TYPE D - STANDARD - LINE  6"</t>
        </is>
      </c>
      <c s="5" t="inlineStr" r="C14598">
        <is>
          <t xml:space="preserve">FOOT   </t>
        </is>
      </c>
      <c s="6" r="D14598">
        <v>2888.000</v>
      </c>
      <c s="7" r="E14598">
        <v>4</v>
      </c>
      <c s="8" t="inlineStr" r="F14598">
        <is>
          <t xml:space="preserve">68D84</t>
        </is>
      </c>
      <c s="8" t="inlineStr" r="G14598">
        <is>
          <t xml:space="preserve">121</t>
        </is>
      </c>
      <c s="9" r="H14598">
        <v>4.9500</v>
      </c>
      <c s="8" t="inlineStr" r="I14598">
        <is>
          <t xml:space="preserve">Y</t>
        </is>
      </c>
      <c s="8" t="inlineStr" r="J14598">
        <is>
          <t xml:space="preserve"> Peoria</t>
        </is>
      </c>
    </row>
    <row r="14599" ht="20.25" customHeight="0">
      <c s="5" t="inlineStr" r="A14599">
        <is>
          <t xml:space="preserve">78004630</t>
        </is>
      </c>
      <c s="5" t="inlineStr" r="B14599">
        <is>
          <t xml:space="preserve">PREFORMED PLASTIC PAVEMENT MARKING, TYPE D - STANDARD - LINE  6"</t>
        </is>
      </c>
      <c s="5" t="inlineStr" r="C14599">
        <is>
          <t xml:space="preserve">FOOT   </t>
        </is>
      </c>
      <c s="6" r="D14599">
        <v>2888.000</v>
      </c>
      <c s="7" r="E14599">
        <v>4</v>
      </c>
      <c s="8" t="inlineStr" r="F14599">
        <is>
          <t xml:space="preserve">68D84</t>
        </is>
      </c>
      <c s="8" t="inlineStr" r="G14599">
        <is>
          <t xml:space="preserve">121</t>
        </is>
      </c>
      <c s="9" r="H14599">
        <v>4.9500</v>
      </c>
      <c s="8" t="inlineStr" r="I14599">
        <is>
          <t xml:space="preserve"/>
        </is>
      </c>
      <c s="8" t="inlineStr" r="J14599">
        <is>
          <t xml:space="preserve"> Peoria</t>
        </is>
      </c>
    </row>
    <row r="14600" ht="20.25" customHeight="0">
      <c s="5" t="inlineStr" r="A14600">
        <is>
          <t xml:space="preserve">78004635</t>
        </is>
      </c>
      <c s="5" t="inlineStr" r="B14600">
        <is>
          <t xml:space="preserve">PREFORMED PLASTIC PAVEMENT MARKING, TYPE D - STANDARD - LINE  7"</t>
        </is>
      </c>
      <c s="5" t="inlineStr" r="C14600">
        <is>
          <t xml:space="preserve">FOOT   </t>
        </is>
      </c>
      <c s="6" r="D14600">
        <v>1287.000</v>
      </c>
      <c s="7" r="E14600">
        <v>1</v>
      </c>
      <c s="8" t="inlineStr" r="F14600">
        <is>
          <t xml:space="preserve">61J87</t>
        </is>
      </c>
      <c s="8" t="inlineStr" r="G14600">
        <is>
          <t xml:space="preserve">102</t>
        </is>
      </c>
      <c s="9" r="H14600">
        <v>7.5000</v>
      </c>
      <c s="8" t="inlineStr" r="I14600">
        <is>
          <t xml:space="preserve">Y</t>
        </is>
      </c>
      <c s="8" t="inlineStr" r="J14600">
        <is>
          <t xml:space="preserve"> Lake</t>
        </is>
      </c>
    </row>
    <row r="14601" ht="20.25" customHeight="0">
      <c s="5" t="inlineStr" r="A14601">
        <is>
          <t xml:space="preserve">78004635</t>
        </is>
      </c>
      <c s="5" t="inlineStr" r="B14601">
        <is>
          <t xml:space="preserve">PREFORMED PLASTIC PAVEMENT MARKING, TYPE D - STANDARD - LINE  7"</t>
        </is>
      </c>
      <c s="5" t="inlineStr" r="C14601">
        <is>
          <t xml:space="preserve">FOOT   </t>
        </is>
      </c>
      <c s="6" r="D14601">
        <v>1287.000</v>
      </c>
      <c s="7" r="E14601">
        <v>1</v>
      </c>
      <c s="8" t="inlineStr" r="F14601">
        <is>
          <t xml:space="preserve">61J87</t>
        </is>
      </c>
      <c s="8" t="inlineStr" r="G14601">
        <is>
          <t xml:space="preserve">102</t>
        </is>
      </c>
      <c s="9" r="H14601">
        <v>7.5000</v>
      </c>
      <c s="8" t="inlineStr" r="I14601">
        <is>
          <t xml:space="preserve"/>
        </is>
      </c>
      <c s="8" t="inlineStr" r="J14601">
        <is>
          <t xml:space="preserve"> Lake</t>
        </is>
      </c>
    </row>
    <row r="14602" ht="20.25" customHeight="0">
      <c s="5" t="inlineStr" r="A14602">
        <is>
          <t xml:space="preserve">78004635</t>
        </is>
      </c>
      <c s="5" t="inlineStr" r="B14602">
        <is>
          <t xml:space="preserve">PREFORMED PLASTIC PAVEMENT MARKING, TYPE D - STANDARD - LINE  7"</t>
        </is>
      </c>
      <c s="5" t="inlineStr" r="C14602">
        <is>
          <t xml:space="preserve">FOOT   </t>
        </is>
      </c>
      <c s="6" r="D14602">
        <v>1287.000</v>
      </c>
      <c s="7" r="E14602">
        <v>1</v>
      </c>
      <c s="8" t="inlineStr" r="F14602">
        <is>
          <t xml:space="preserve">61J87</t>
        </is>
      </c>
      <c s="8" t="inlineStr" r="G14602">
        <is>
          <t xml:space="preserve">102</t>
        </is>
      </c>
      <c s="9" r="H14602">
        <v>7.5000</v>
      </c>
      <c s="8" t="inlineStr" r="I14602">
        <is>
          <t xml:space="preserve"/>
        </is>
      </c>
      <c s="8" t="inlineStr" r="J14602">
        <is>
          <t xml:space="preserve"> Lake</t>
        </is>
      </c>
    </row>
    <row r="14603" ht="20.25" customHeight="0">
      <c s="5" t="inlineStr" r="A14603">
        <is>
          <t xml:space="preserve">78004635</t>
        </is>
      </c>
      <c s="5" t="inlineStr" r="B14603">
        <is>
          <t xml:space="preserve">PREFORMED PLASTIC PAVEMENT MARKING, TYPE D - STANDARD - LINE  7"</t>
        </is>
      </c>
      <c s="5" t="inlineStr" r="C14603">
        <is>
          <t xml:space="preserve">FOOT   </t>
        </is>
      </c>
      <c s="6" r="D14603">
        <v>1287.000</v>
      </c>
      <c s="7" r="E14603">
        <v>1</v>
      </c>
      <c s="8" t="inlineStr" r="F14603">
        <is>
          <t xml:space="preserve">61J87</t>
        </is>
      </c>
      <c s="8" t="inlineStr" r="G14603">
        <is>
          <t xml:space="preserve">102</t>
        </is>
      </c>
      <c s="9" r="H14603">
        <v>7.5000</v>
      </c>
      <c s="8" t="inlineStr" r="I14603">
        <is>
          <t xml:space="preserve"/>
        </is>
      </c>
      <c s="8" t="inlineStr" r="J14603">
        <is>
          <t xml:space="preserve"> Lake</t>
        </is>
      </c>
    </row>
    <row r="14604" ht="20.25" customHeight="0">
      <c s="5" t="inlineStr" r="A14604">
        <is>
          <t xml:space="preserve">78004635</t>
        </is>
      </c>
      <c s="5" t="inlineStr" r="B14604">
        <is>
          <t xml:space="preserve">PREFORMED PLASTIC PAVEMENT MARKING, TYPE D - STANDARD - LINE  7"</t>
        </is>
      </c>
      <c s="5" t="inlineStr" r="C14604">
        <is>
          <t xml:space="preserve">FOOT   </t>
        </is>
      </c>
      <c s="6" r="D14604">
        <v>1287.000</v>
      </c>
      <c s="7" r="E14604">
        <v>1</v>
      </c>
      <c s="8" t="inlineStr" r="F14604">
        <is>
          <t xml:space="preserve">61J87</t>
        </is>
      </c>
      <c s="8" t="inlineStr" r="G14604">
        <is>
          <t xml:space="preserve">102</t>
        </is>
      </c>
      <c s="9" r="H14604">
        <v>9.7000</v>
      </c>
      <c s="8" t="inlineStr" r="I14604">
        <is>
          <t xml:space="preserve"/>
        </is>
      </c>
      <c s="8" t="inlineStr" r="J14604">
        <is>
          <t xml:space="preserve"> Lake</t>
        </is>
      </c>
    </row>
    <row r="14605" ht="20.25" customHeight="0">
      <c s="5" t="inlineStr" r="A14605">
        <is>
          <t xml:space="preserve">78004635</t>
        </is>
      </c>
      <c s="5" t="inlineStr" r="B14605">
        <is>
          <t xml:space="preserve">PREFORMED PLASTIC PAVEMENT MARKING, TYPE D - STANDARD - LINE  7"</t>
        </is>
      </c>
      <c s="5" t="inlineStr" r="C14605">
        <is>
          <t xml:space="preserve">FOOT   </t>
        </is>
      </c>
      <c s="6" r="D14605">
        <v>1287.000</v>
      </c>
      <c s="7" r="E14605">
        <v>1</v>
      </c>
      <c s="8" t="inlineStr" r="F14605">
        <is>
          <t xml:space="preserve">61J87</t>
        </is>
      </c>
      <c s="8" t="inlineStr" r="G14605">
        <is>
          <t xml:space="preserve">102</t>
        </is>
      </c>
      <c s="9" r="H14605">
        <v>12.5000</v>
      </c>
      <c s="8" t="inlineStr" r="I14605">
        <is>
          <t xml:space="preserve"/>
        </is>
      </c>
      <c s="8" t="inlineStr" r="J14605">
        <is>
          <t xml:space="preserve"> Lake</t>
        </is>
      </c>
    </row>
    <row r="14606" ht="20.25" customHeight="0">
      <c s="5" t="inlineStr" r="A14606">
        <is>
          <t xml:space="preserve">78004635</t>
        </is>
      </c>
      <c s="5" t="inlineStr" r="B14606">
        <is>
          <t xml:space="preserve">PREFORMED PLASTIC PAVEMENT MARKING, TYPE D - STANDARD - LINE  7"</t>
        </is>
      </c>
      <c s="5" t="inlineStr" r="C14606">
        <is>
          <t xml:space="preserve">FOOT   </t>
        </is>
      </c>
      <c s="6" r="D14606">
        <v>1287.000</v>
      </c>
      <c s="7" r="E14606">
        <v>1</v>
      </c>
      <c s="8" t="inlineStr" r="F14606">
        <is>
          <t xml:space="preserve">61J87</t>
        </is>
      </c>
      <c s="8" t="inlineStr" r="G14606">
        <is>
          <t xml:space="preserve">102</t>
        </is>
      </c>
      <c s="9" r="H14606">
        <v>15.0900</v>
      </c>
      <c s="8" t="inlineStr" r="I14606">
        <is>
          <t xml:space="preserve"/>
        </is>
      </c>
      <c s="8" t="inlineStr" r="J14606">
        <is>
          <t xml:space="preserve"> Lake</t>
        </is>
      </c>
    </row>
    <row r="14607" ht="20.25" customHeight="0">
      <c s="5" t="inlineStr" r="A14607">
        <is>
          <t xml:space="preserve">78004635</t>
        </is>
      </c>
      <c s="5" t="inlineStr" r="B14607">
        <is>
          <t xml:space="preserve">PREFORMED PLASTIC PAVEMENT MARKING, TYPE D - STANDARD - LINE  7"</t>
        </is>
      </c>
      <c s="5" t="inlineStr" r="C14607">
        <is>
          <t xml:space="preserve">FOOT   </t>
        </is>
      </c>
      <c s="6" r="D14607">
        <v>84.000</v>
      </c>
      <c s="7" r="E14607">
        <v>1</v>
      </c>
      <c s="8" t="inlineStr" r="F14607">
        <is>
          <t xml:space="preserve">62T10</t>
        </is>
      </c>
      <c s="8" t="inlineStr" r="G14607">
        <is>
          <t xml:space="preserve">014</t>
        </is>
      </c>
      <c s="9" r="H14607">
        <v>23.0000</v>
      </c>
      <c s="8" t="inlineStr" r="I14607">
        <is>
          <t xml:space="preserve">Y</t>
        </is>
      </c>
      <c s="8" t="inlineStr" r="J14607">
        <is>
          <t xml:space="preserve"> DuPage</t>
        </is>
      </c>
    </row>
    <row r="14608" ht="20.25" customHeight="0">
      <c s="5" t="inlineStr" r="A14608">
        <is>
          <t xml:space="preserve">78004635</t>
        </is>
      </c>
      <c s="5" t="inlineStr" r="B14608">
        <is>
          <t xml:space="preserve">PREFORMED PLASTIC PAVEMENT MARKING, TYPE D - STANDARD - LINE  7"</t>
        </is>
      </c>
      <c s="5" t="inlineStr" r="C14608">
        <is>
          <t xml:space="preserve">FOOT   </t>
        </is>
      </c>
      <c s="6" r="D14608">
        <v>84.000</v>
      </c>
      <c s="7" r="E14608">
        <v>1</v>
      </c>
      <c s="8" t="inlineStr" r="F14608">
        <is>
          <t xml:space="preserve">62T10</t>
        </is>
      </c>
      <c s="8" t="inlineStr" r="G14608">
        <is>
          <t xml:space="preserve">014</t>
        </is>
      </c>
      <c s="9" r="H14608">
        <v>23.0000</v>
      </c>
      <c s="8" t="inlineStr" r="I14608">
        <is>
          <t xml:space="preserve"/>
        </is>
      </c>
      <c s="8" t="inlineStr" r="J14608">
        <is>
          <t xml:space="preserve"> DuPage</t>
        </is>
      </c>
    </row>
    <row r="14609" ht="20.25" customHeight="0">
      <c s="5" t="inlineStr" r="A14609">
        <is>
          <t xml:space="preserve">78004635</t>
        </is>
      </c>
      <c s="5" t="inlineStr" r="B14609">
        <is>
          <t xml:space="preserve">PREFORMED PLASTIC PAVEMENT MARKING, TYPE D - STANDARD - LINE  7"</t>
        </is>
      </c>
      <c s="5" t="inlineStr" r="C14609">
        <is>
          <t xml:space="preserve">FOOT   </t>
        </is>
      </c>
      <c s="6" r="D14609">
        <v>84.000</v>
      </c>
      <c s="7" r="E14609">
        <v>1</v>
      </c>
      <c s="8" t="inlineStr" r="F14609">
        <is>
          <t xml:space="preserve">62T10</t>
        </is>
      </c>
      <c s="8" t="inlineStr" r="G14609">
        <is>
          <t xml:space="preserve">014</t>
        </is>
      </c>
      <c s="9" r="H14609">
        <v>30.0000</v>
      </c>
      <c s="8" t="inlineStr" r="I14609">
        <is>
          <t xml:space="preserve"/>
        </is>
      </c>
      <c s="8" t="inlineStr" r="J14609">
        <is>
          <t xml:space="preserve"> DuPage</t>
        </is>
      </c>
    </row>
    <row r="14610" ht="20.25" customHeight="0">
      <c s="5" t="inlineStr" r="A14610">
        <is>
          <t xml:space="preserve">78004645</t>
        </is>
      </c>
      <c s="5" t="inlineStr" r="B14610">
        <is>
          <t xml:space="preserve">PREFORMED PLASTIC PAVEMENT MARKING, TYPE D - STANDARD - LINE  9"</t>
        </is>
      </c>
      <c s="5" t="inlineStr" r="C14610">
        <is>
          <t xml:space="preserve">FOOT   </t>
        </is>
      </c>
      <c s="6" r="D14610">
        <v>3047.000</v>
      </c>
      <c s="7" r="E14610">
        <v>2</v>
      </c>
      <c s="8" t="inlineStr" r="F14610">
        <is>
          <t xml:space="preserve">64P26</t>
        </is>
      </c>
      <c s="8" t="inlineStr" r="G14610">
        <is>
          <t xml:space="preserve">138</t>
        </is>
      </c>
      <c s="9" r="H14610">
        <v>13.5000</v>
      </c>
      <c s="8" t="inlineStr" r="I14610">
        <is>
          <t xml:space="preserve">Y</t>
        </is>
      </c>
      <c s="8" t="inlineStr" r="J14610">
        <is>
          <t xml:space="preserve"> Jo Daviess</t>
        </is>
      </c>
    </row>
    <row r="14611" ht="20.25" customHeight="0">
      <c s="5" t="inlineStr" r="A14611">
        <is>
          <t xml:space="preserve">78004645</t>
        </is>
      </c>
      <c s="5" t="inlineStr" r="B14611">
        <is>
          <t xml:space="preserve">PREFORMED PLASTIC PAVEMENT MARKING, TYPE D - STANDARD - LINE  9"</t>
        </is>
      </c>
      <c s="5" t="inlineStr" r="C14611">
        <is>
          <t xml:space="preserve">FOOT   </t>
        </is>
      </c>
      <c s="6" r="D14611">
        <v>3047.000</v>
      </c>
      <c s="7" r="E14611">
        <v>2</v>
      </c>
      <c s="8" t="inlineStr" r="F14611">
        <is>
          <t xml:space="preserve">64P26</t>
        </is>
      </c>
      <c s="8" t="inlineStr" r="G14611">
        <is>
          <t xml:space="preserve">138</t>
        </is>
      </c>
      <c s="9" r="H14611">
        <v>12.4500</v>
      </c>
      <c s="8" t="inlineStr" r="I14611">
        <is>
          <t xml:space="preserve"/>
        </is>
      </c>
      <c s="8" t="inlineStr" r="J14611">
        <is>
          <t xml:space="preserve"> Jo Daviess</t>
        </is>
      </c>
    </row>
    <row r="14612" ht="20.25" customHeight="0">
      <c s="5" t="inlineStr" r="A14612">
        <is>
          <t xml:space="preserve">78004655</t>
        </is>
      </c>
      <c s="5" t="inlineStr" r="B14612">
        <is>
          <t xml:space="preserve">PREFORMED PLASTIC PAVEMENT MARKING, TYPE D - STANDARD - LINE 11"</t>
        </is>
      </c>
      <c s="5" t="inlineStr" r="C14612">
        <is>
          <t xml:space="preserve">FOOT   </t>
        </is>
      </c>
      <c s="6" r="D14612">
        <v>1866.000</v>
      </c>
      <c s="7" r="E14612">
        <v>2</v>
      </c>
      <c s="8" t="inlineStr" r="F14612">
        <is>
          <t xml:space="preserve">64P26</t>
        </is>
      </c>
      <c s="8" t="inlineStr" r="G14612">
        <is>
          <t xml:space="preserve">138</t>
        </is>
      </c>
      <c s="9" r="H14612">
        <v>20.2500</v>
      </c>
      <c s="8" t="inlineStr" r="I14612">
        <is>
          <t xml:space="preserve">Y</t>
        </is>
      </c>
      <c s="8" t="inlineStr" r="J14612">
        <is>
          <t xml:space="preserve"> Jo Daviess</t>
        </is>
      </c>
    </row>
    <row r="14613" ht="20.25" customHeight="0">
      <c s="5" t="inlineStr" r="A14613">
        <is>
          <t xml:space="preserve">78004655</t>
        </is>
      </c>
      <c s="5" t="inlineStr" r="B14613">
        <is>
          <t xml:space="preserve">PREFORMED PLASTIC PAVEMENT MARKING, TYPE D - STANDARD - LINE 11"</t>
        </is>
      </c>
      <c s="5" t="inlineStr" r="C14613">
        <is>
          <t xml:space="preserve">FOOT   </t>
        </is>
      </c>
      <c s="6" r="D14613">
        <v>1866.000</v>
      </c>
      <c s="7" r="E14613">
        <v>2</v>
      </c>
      <c s="8" t="inlineStr" r="F14613">
        <is>
          <t xml:space="preserve">64P26</t>
        </is>
      </c>
      <c s="8" t="inlineStr" r="G14613">
        <is>
          <t xml:space="preserve">138</t>
        </is>
      </c>
      <c s="9" r="H14613">
        <v>18.6500</v>
      </c>
      <c s="8" t="inlineStr" r="I14613">
        <is>
          <t xml:space="preserve"/>
        </is>
      </c>
      <c s="8" t="inlineStr" r="J14613">
        <is>
          <t xml:space="preserve"> Jo Daviess</t>
        </is>
      </c>
    </row>
    <row r="14614" ht="20.25" customHeight="0">
      <c s="5" t="inlineStr" r="A14614">
        <is>
          <t xml:space="preserve">78006100</t>
        </is>
      </c>
      <c s="5" t="inlineStr" r="B14614">
        <is>
          <t xml:space="preserve">PREFORMED THERMOPLASTIC PAVEMENT MARKING - LETTERS AND SYMBOLS</t>
        </is>
      </c>
      <c s="5" t="inlineStr" r="C14614">
        <is>
          <t xml:space="preserve">SQ FT  </t>
        </is>
      </c>
      <c s="6" r="D14614">
        <v>353.000</v>
      </c>
      <c s="7" r="E14614">
        <v>7</v>
      </c>
      <c s="8" t="inlineStr" r="F14614">
        <is>
          <t xml:space="preserve">46654</t>
        </is>
      </c>
      <c s="8" t="inlineStr" r="G14614">
        <is>
          <t xml:space="preserve">002</t>
        </is>
      </c>
      <c s="9" r="H14614">
        <v>15.0000</v>
      </c>
      <c s="8" t="inlineStr" r="I14614">
        <is>
          <t xml:space="preserve">Y</t>
        </is>
      </c>
      <c s="8" t="inlineStr" r="J14614">
        <is>
          <t xml:space="preserve">Various</t>
        </is>
      </c>
    </row>
    <row r="14615" ht="20.25" customHeight="0">
      <c s="5" t="inlineStr" r="A14615">
        <is>
          <t xml:space="preserve">78006100</t>
        </is>
      </c>
      <c s="5" t="inlineStr" r="B14615">
        <is>
          <t xml:space="preserve">PREFORMED THERMOPLASTIC PAVEMENT MARKING - LETTERS AND SYMBOLS</t>
        </is>
      </c>
      <c s="5" t="inlineStr" r="C14615">
        <is>
          <t xml:space="preserve">SQ FT  </t>
        </is>
      </c>
      <c s="6" r="D14615">
        <v>353.000</v>
      </c>
      <c s="7" r="E14615">
        <v>7</v>
      </c>
      <c s="8" t="inlineStr" r="F14615">
        <is>
          <t xml:space="preserve">46654</t>
        </is>
      </c>
      <c s="8" t="inlineStr" r="G14615">
        <is>
          <t xml:space="preserve">002</t>
        </is>
      </c>
      <c s="9" r="H14615">
        <v>14.8100</v>
      </c>
      <c s="8" t="inlineStr" r="I14615">
        <is>
          <t xml:space="preserve"/>
        </is>
      </c>
      <c s="8" t="inlineStr" r="J14615">
        <is>
          <t xml:space="preserve">Various</t>
        </is>
      </c>
    </row>
    <row r="14616" ht="20.25" customHeight="0">
      <c s="5" t="inlineStr" r="A14616">
        <is>
          <t xml:space="preserve">78006100</t>
        </is>
      </c>
      <c s="5" t="inlineStr" r="B14616">
        <is>
          <t xml:space="preserve">PREFORMED THERMOPLASTIC PAVEMENT MARKING - LETTERS AND SYMBOLS</t>
        </is>
      </c>
      <c s="5" t="inlineStr" r="C14616">
        <is>
          <t xml:space="preserve">SQ FT  </t>
        </is>
      </c>
      <c s="6" r="D14616">
        <v>353.000</v>
      </c>
      <c s="7" r="E14616">
        <v>7</v>
      </c>
      <c s="8" t="inlineStr" r="F14616">
        <is>
          <t xml:space="preserve">46654</t>
        </is>
      </c>
      <c s="8" t="inlineStr" r="G14616">
        <is>
          <t xml:space="preserve">002</t>
        </is>
      </c>
      <c s="9" r="H14616">
        <v>120.0000</v>
      </c>
      <c s="8" t="inlineStr" r="I14616">
        <is>
          <t xml:space="preserve"/>
        </is>
      </c>
      <c s="8" t="inlineStr" r="J14616">
        <is>
          <t xml:space="preserve">Various</t>
        </is>
      </c>
    </row>
    <row r="14617" ht="20.25" customHeight="0">
      <c s="5" t="inlineStr" r="A14617">
        <is>
          <t xml:space="preserve">78008200</t>
        </is>
      </c>
      <c s="5" t="inlineStr" r="B14617">
        <is>
          <t xml:space="preserve">POLYUREA PAVEMENT MARKING TYPE I - LETTERS AND SYMBOLS</t>
        </is>
      </c>
      <c s="5" t="inlineStr" r="C14617">
        <is>
          <t xml:space="preserve">SQ FT  </t>
        </is>
      </c>
      <c s="6" r="D14617">
        <v>37.000</v>
      </c>
      <c s="7" r="E14617">
        <v>1</v>
      </c>
      <c s="8" t="inlineStr" r="F14617">
        <is>
          <t xml:space="preserve">61K83</t>
        </is>
      </c>
      <c s="8" t="inlineStr" r="G14617">
        <is>
          <t xml:space="preserve">120</t>
        </is>
      </c>
      <c s="9" r="H14617">
        <v>20.4500</v>
      </c>
      <c s="8" t="inlineStr" r="I14617">
        <is>
          <t xml:space="preserve">Y</t>
        </is>
      </c>
      <c s="8" t="inlineStr" r="J14617">
        <is>
          <t xml:space="preserve"> Cook</t>
        </is>
      </c>
    </row>
    <row r="14618" ht="20.25" customHeight="0">
      <c s="5" t="inlineStr" r="A14618">
        <is>
          <t xml:space="preserve">78008200</t>
        </is>
      </c>
      <c s="5" t="inlineStr" r="B14618">
        <is>
          <t xml:space="preserve">POLYUREA PAVEMENT MARKING TYPE I - LETTERS AND SYMBOLS</t>
        </is>
      </c>
      <c s="5" t="inlineStr" r="C14618">
        <is>
          <t xml:space="preserve">SQ FT  </t>
        </is>
      </c>
      <c s="6" r="D14618">
        <v>37.000</v>
      </c>
      <c s="7" r="E14618">
        <v>1</v>
      </c>
      <c s="8" t="inlineStr" r="F14618">
        <is>
          <t xml:space="preserve">61K83</t>
        </is>
      </c>
      <c s="8" t="inlineStr" r="G14618">
        <is>
          <t xml:space="preserve">120</t>
        </is>
      </c>
      <c s="9" r="H14618">
        <v>20.4500</v>
      </c>
      <c s="8" t="inlineStr" r="I14618">
        <is>
          <t xml:space="preserve"/>
        </is>
      </c>
      <c s="8" t="inlineStr" r="J14618">
        <is>
          <t xml:space="preserve"> Cook</t>
        </is>
      </c>
    </row>
    <row r="14619" ht="20.25" customHeight="0">
      <c s="5" t="inlineStr" r="A14619">
        <is>
          <t xml:space="preserve">78008200</t>
        </is>
      </c>
      <c s="5" t="inlineStr" r="B14619">
        <is>
          <t xml:space="preserve">POLYUREA PAVEMENT MARKING TYPE I - LETTERS AND SYMBOLS</t>
        </is>
      </c>
      <c s="5" t="inlineStr" r="C14619">
        <is>
          <t xml:space="preserve">SQ FT  </t>
        </is>
      </c>
      <c s="6" r="D14619">
        <v>37.000</v>
      </c>
      <c s="7" r="E14619">
        <v>1</v>
      </c>
      <c s="8" t="inlineStr" r="F14619">
        <is>
          <t xml:space="preserve">61K83</t>
        </is>
      </c>
      <c s="8" t="inlineStr" r="G14619">
        <is>
          <t xml:space="preserve">120</t>
        </is>
      </c>
      <c s="9" r="H14619">
        <v>20.4500</v>
      </c>
      <c s="8" t="inlineStr" r="I14619">
        <is>
          <t xml:space="preserve"/>
        </is>
      </c>
      <c s="8" t="inlineStr" r="J14619">
        <is>
          <t xml:space="preserve"> Cook</t>
        </is>
      </c>
    </row>
    <row r="14620" ht="20.25" customHeight="0">
      <c s="5" t="inlineStr" r="A14620">
        <is>
          <t xml:space="preserve">78008200</t>
        </is>
      </c>
      <c s="5" t="inlineStr" r="B14620">
        <is>
          <t xml:space="preserve">POLYUREA PAVEMENT MARKING TYPE I - LETTERS AND SYMBOLS</t>
        </is>
      </c>
      <c s="5" t="inlineStr" r="C14620">
        <is>
          <t xml:space="preserve">SQ FT  </t>
        </is>
      </c>
      <c s="6" r="D14620">
        <v>37.000</v>
      </c>
      <c s="7" r="E14620">
        <v>1</v>
      </c>
      <c s="8" t="inlineStr" r="F14620">
        <is>
          <t xml:space="preserve">61K83</t>
        </is>
      </c>
      <c s="8" t="inlineStr" r="G14620">
        <is>
          <t xml:space="preserve">120</t>
        </is>
      </c>
      <c s="9" r="H14620">
        <v>20.4500</v>
      </c>
      <c s="8" t="inlineStr" r="I14620">
        <is>
          <t xml:space="preserve"/>
        </is>
      </c>
      <c s="8" t="inlineStr" r="J14620">
        <is>
          <t xml:space="preserve"> Cook</t>
        </is>
      </c>
    </row>
    <row r="14621" ht="20.25" customHeight="0">
      <c s="5" t="inlineStr" r="A14621">
        <is>
          <t xml:space="preserve">78008200</t>
        </is>
      </c>
      <c s="5" t="inlineStr" r="B14621">
        <is>
          <t xml:space="preserve">POLYUREA PAVEMENT MARKING TYPE I - LETTERS AND SYMBOLS</t>
        </is>
      </c>
      <c s="5" t="inlineStr" r="C14621">
        <is>
          <t xml:space="preserve">SQ FT  </t>
        </is>
      </c>
      <c s="6" r="D14621">
        <v>37.000</v>
      </c>
      <c s="7" r="E14621">
        <v>1</v>
      </c>
      <c s="8" t="inlineStr" r="F14621">
        <is>
          <t xml:space="preserve">61K83</t>
        </is>
      </c>
      <c s="8" t="inlineStr" r="G14621">
        <is>
          <t xml:space="preserve">120</t>
        </is>
      </c>
      <c s="9" r="H14621">
        <v>20.4500</v>
      </c>
      <c s="8" t="inlineStr" r="I14621">
        <is>
          <t xml:space="preserve"/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78008200</t>
        </is>
      </c>
      <c s="5" t="inlineStr" r="B14622">
        <is>
          <t xml:space="preserve">POLYUREA PAVEMENT MARKING TYPE I - LETTERS AND SYMBOLS</t>
        </is>
      </c>
      <c s="5" t="inlineStr" r="C14622">
        <is>
          <t xml:space="preserve">SQ FT  </t>
        </is>
      </c>
      <c s="6" r="D14622">
        <v>37.000</v>
      </c>
      <c s="7" r="E14622">
        <v>1</v>
      </c>
      <c s="8" t="inlineStr" r="F14622">
        <is>
          <t xml:space="preserve">61K83</t>
        </is>
      </c>
      <c s="8" t="inlineStr" r="G14622">
        <is>
          <t xml:space="preserve">120</t>
        </is>
      </c>
      <c s="9" r="H14622">
        <v>20.4500</v>
      </c>
      <c s="8" t="inlineStr" r="I14622">
        <is>
          <t xml:space="preserve"/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78008200</t>
        </is>
      </c>
      <c s="5" t="inlineStr" r="B14623">
        <is>
          <t xml:space="preserve">POLYUREA PAVEMENT MARKING TYPE I - LETTERS AND SYMBOLS</t>
        </is>
      </c>
      <c s="5" t="inlineStr" r="C14623">
        <is>
          <t xml:space="preserve">SQ FT  </t>
        </is>
      </c>
      <c s="6" r="D14623">
        <v>530.000</v>
      </c>
      <c s="7" r="E14623">
        <v>8</v>
      </c>
      <c s="8" t="inlineStr" r="F14623">
        <is>
          <t xml:space="preserve">97372</t>
        </is>
      </c>
      <c s="8" t="inlineStr" r="G14623">
        <is>
          <t xml:space="preserve">132</t>
        </is>
      </c>
      <c s="9" r="H14623">
        <v>16.1500</v>
      </c>
      <c s="8" t="inlineStr" r="I14623">
        <is>
          <t xml:space="preserve">Y</t>
        </is>
      </c>
      <c s="8" t="inlineStr" r="J14623">
        <is>
          <t xml:space="preserve"> St. Clair</t>
        </is>
      </c>
    </row>
    <row r="14624" ht="20.25" customHeight="0">
      <c s="5" t="inlineStr" r="A14624">
        <is>
          <t xml:space="preserve">78008200</t>
        </is>
      </c>
      <c s="5" t="inlineStr" r="B14624">
        <is>
          <t xml:space="preserve">POLYUREA PAVEMENT MARKING TYPE I - LETTERS AND SYMBOLS</t>
        </is>
      </c>
      <c s="5" t="inlineStr" r="C14624">
        <is>
          <t xml:space="preserve">SQ FT  </t>
        </is>
      </c>
      <c s="6" r="D14624">
        <v>530.000</v>
      </c>
      <c s="7" r="E14624">
        <v>8</v>
      </c>
      <c s="8" t="inlineStr" r="F14624">
        <is>
          <t xml:space="preserve">97372</t>
        </is>
      </c>
      <c s="8" t="inlineStr" r="G14624">
        <is>
          <t xml:space="preserve">132</t>
        </is>
      </c>
      <c s="9" r="H14624">
        <v>15.0000</v>
      </c>
      <c s="8" t="inlineStr" r="I14624">
        <is>
          <t xml:space="preserve"/>
        </is>
      </c>
      <c s="8" t="inlineStr" r="J14624">
        <is>
          <t xml:space="preserve"> St. Clair</t>
        </is>
      </c>
    </row>
    <row r="14625" ht="20.25" customHeight="0">
      <c s="5" t="inlineStr" r="A14625">
        <is>
          <t xml:space="preserve">78008200</t>
        </is>
      </c>
      <c s="5" t="inlineStr" r="B14625">
        <is>
          <t xml:space="preserve">POLYUREA PAVEMENT MARKING TYPE I - LETTERS AND SYMBOLS</t>
        </is>
      </c>
      <c s="5" t="inlineStr" r="C14625">
        <is>
          <t xml:space="preserve">SQ FT  </t>
        </is>
      </c>
      <c s="6" r="D14625">
        <v>530.000</v>
      </c>
      <c s="7" r="E14625">
        <v>8</v>
      </c>
      <c s="8" t="inlineStr" r="F14625">
        <is>
          <t xml:space="preserve">97372</t>
        </is>
      </c>
      <c s="8" t="inlineStr" r="G14625">
        <is>
          <t xml:space="preserve">132</t>
        </is>
      </c>
      <c s="9" r="H14625">
        <v>16.0000</v>
      </c>
      <c s="8" t="inlineStr" r="I14625">
        <is>
          <t xml:space="preserve"/>
        </is>
      </c>
      <c s="8" t="inlineStr" r="J14625">
        <is>
          <t xml:space="preserve"> St. Clair</t>
        </is>
      </c>
    </row>
    <row r="14626" ht="20.25" customHeight="0">
      <c s="5" t="inlineStr" r="A14626">
        <is>
          <t xml:space="preserve">78008200</t>
        </is>
      </c>
      <c s="5" t="inlineStr" r="B14626">
        <is>
          <t xml:space="preserve">POLYUREA PAVEMENT MARKING TYPE I - LETTERS AND SYMBOLS</t>
        </is>
      </c>
      <c s="5" t="inlineStr" r="C14626">
        <is>
          <t xml:space="preserve">SQ FT  </t>
        </is>
      </c>
      <c s="6" r="D14626">
        <v>530.000</v>
      </c>
      <c s="7" r="E14626">
        <v>8</v>
      </c>
      <c s="8" t="inlineStr" r="F14626">
        <is>
          <t xml:space="preserve">97372</t>
        </is>
      </c>
      <c s="8" t="inlineStr" r="G14626">
        <is>
          <t xml:space="preserve">132</t>
        </is>
      </c>
      <c s="9" r="H14626">
        <v>21.0000</v>
      </c>
      <c s="8" t="inlineStr" r="I14626">
        <is>
          <t xml:space="preserve"/>
        </is>
      </c>
      <c s="8" t="inlineStr" r="J14626">
        <is>
          <t xml:space="preserve"> St. Clair</t>
        </is>
      </c>
    </row>
    <row r="14627" ht="20.25" customHeight="0">
      <c s="5" t="inlineStr" r="A14627">
        <is>
          <t xml:space="preserve">78008210</t>
        </is>
      </c>
      <c s="5" t="inlineStr" r="B14627">
        <is>
          <t xml:space="preserve">POLYUREA PAVEMENT MARKING TYPE I - LINE 4"</t>
        </is>
      </c>
      <c s="5" t="inlineStr" r="C14627">
        <is>
          <t xml:space="preserve">FOOT   </t>
        </is>
      </c>
      <c s="6" r="D14627">
        <v>18.000</v>
      </c>
      <c s="7" r="E14627">
        <v>1</v>
      </c>
      <c s="8" t="inlineStr" r="F14627">
        <is>
          <t xml:space="preserve">61K83</t>
        </is>
      </c>
      <c s="8" t="inlineStr" r="G14627">
        <is>
          <t xml:space="preserve">120</t>
        </is>
      </c>
      <c s="9" r="H14627">
        <v>3.7500</v>
      </c>
      <c s="8" t="inlineStr" r="I14627">
        <is>
          <t xml:space="preserve">Y</t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78008210</t>
        </is>
      </c>
      <c s="5" t="inlineStr" r="B14628">
        <is>
          <t xml:space="preserve">POLYUREA PAVEMENT MARKING TYPE I - LINE 4"</t>
        </is>
      </c>
      <c s="5" t="inlineStr" r="C14628">
        <is>
          <t xml:space="preserve">FOOT   </t>
        </is>
      </c>
      <c s="6" r="D14628">
        <v>18.000</v>
      </c>
      <c s="7" r="E14628">
        <v>1</v>
      </c>
      <c s="8" t="inlineStr" r="F14628">
        <is>
          <t xml:space="preserve">61K83</t>
        </is>
      </c>
      <c s="8" t="inlineStr" r="G14628">
        <is>
          <t xml:space="preserve">120</t>
        </is>
      </c>
      <c s="9" r="H14628">
        <v>3.7500</v>
      </c>
      <c s="8" t="inlineStr" r="I14628">
        <is>
          <t xml:space="preserve"/>
        </is>
      </c>
      <c s="8" t="inlineStr" r="J14628">
        <is>
          <t xml:space="preserve"> Cook</t>
        </is>
      </c>
    </row>
    <row r="14629" ht="20.25" customHeight="0">
      <c s="5" t="inlineStr" r="A14629">
        <is>
          <t xml:space="preserve">78008210</t>
        </is>
      </c>
      <c s="5" t="inlineStr" r="B14629">
        <is>
          <t xml:space="preserve">POLYUREA PAVEMENT MARKING TYPE I - LINE 4"</t>
        </is>
      </c>
      <c s="5" t="inlineStr" r="C14629">
        <is>
          <t xml:space="preserve">FOOT   </t>
        </is>
      </c>
      <c s="6" r="D14629">
        <v>18.000</v>
      </c>
      <c s="7" r="E14629">
        <v>1</v>
      </c>
      <c s="8" t="inlineStr" r="F14629">
        <is>
          <t xml:space="preserve">61K83</t>
        </is>
      </c>
      <c s="8" t="inlineStr" r="G14629">
        <is>
          <t xml:space="preserve">120</t>
        </is>
      </c>
      <c s="9" r="H14629">
        <v>3.7500</v>
      </c>
      <c s="8" t="inlineStr" r="I14629">
        <is>
          <t xml:space="preserve"/>
        </is>
      </c>
      <c s="8" t="inlineStr" r="J14629">
        <is>
          <t xml:space="preserve"> Cook</t>
        </is>
      </c>
    </row>
    <row r="14630" ht="20.25" customHeight="0">
      <c s="5" t="inlineStr" r="A14630">
        <is>
          <t xml:space="preserve">78008210</t>
        </is>
      </c>
      <c s="5" t="inlineStr" r="B14630">
        <is>
          <t xml:space="preserve">POLYUREA PAVEMENT MARKING TYPE I - LINE 4"</t>
        </is>
      </c>
      <c s="5" t="inlineStr" r="C14630">
        <is>
          <t xml:space="preserve">FOOT   </t>
        </is>
      </c>
      <c s="6" r="D14630">
        <v>18.000</v>
      </c>
      <c s="7" r="E14630">
        <v>1</v>
      </c>
      <c s="8" t="inlineStr" r="F14630">
        <is>
          <t xml:space="preserve">61K83</t>
        </is>
      </c>
      <c s="8" t="inlineStr" r="G14630">
        <is>
          <t xml:space="preserve">120</t>
        </is>
      </c>
      <c s="9" r="H14630">
        <v>3.7500</v>
      </c>
      <c s="8" t="inlineStr" r="I14630">
        <is>
          <t xml:space="preserve"/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78008210</t>
        </is>
      </c>
      <c s="5" t="inlineStr" r="B14631">
        <is>
          <t xml:space="preserve">POLYUREA PAVEMENT MARKING TYPE I - LINE 4"</t>
        </is>
      </c>
      <c s="5" t="inlineStr" r="C14631">
        <is>
          <t xml:space="preserve">FOOT   </t>
        </is>
      </c>
      <c s="6" r="D14631">
        <v>18.000</v>
      </c>
      <c s="7" r="E14631">
        <v>1</v>
      </c>
      <c s="8" t="inlineStr" r="F14631">
        <is>
          <t xml:space="preserve">61K83</t>
        </is>
      </c>
      <c s="8" t="inlineStr" r="G14631">
        <is>
          <t xml:space="preserve">120</t>
        </is>
      </c>
      <c s="9" r="H14631">
        <v>3.7500</v>
      </c>
      <c s="8" t="inlineStr" r="I14631">
        <is>
          <t xml:space="preserve"/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78008210</t>
        </is>
      </c>
      <c s="5" t="inlineStr" r="B14632">
        <is>
          <t xml:space="preserve">POLYUREA PAVEMENT MARKING TYPE I - LINE 4"</t>
        </is>
      </c>
      <c s="5" t="inlineStr" r="C14632">
        <is>
          <t xml:space="preserve">FOOT   </t>
        </is>
      </c>
      <c s="6" r="D14632">
        <v>18.000</v>
      </c>
      <c s="7" r="E14632">
        <v>1</v>
      </c>
      <c s="8" t="inlineStr" r="F14632">
        <is>
          <t xml:space="preserve">61K83</t>
        </is>
      </c>
      <c s="8" t="inlineStr" r="G14632">
        <is>
          <t xml:space="preserve">120</t>
        </is>
      </c>
      <c s="9" r="H14632">
        <v>3.7500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78008210</t>
        </is>
      </c>
      <c s="5" t="inlineStr" r="B14633">
        <is>
          <t xml:space="preserve">POLYUREA PAVEMENT MARKING TYPE I - LINE 4"</t>
        </is>
      </c>
      <c s="5" t="inlineStr" r="C14633">
        <is>
          <t xml:space="preserve">FOOT   </t>
        </is>
      </c>
      <c s="6" r="D14633">
        <v>48527.000</v>
      </c>
      <c s="7" r="E14633">
        <v>8</v>
      </c>
      <c s="8" t="inlineStr" r="F14633">
        <is>
          <t xml:space="preserve">97372</t>
        </is>
      </c>
      <c s="8" t="inlineStr" r="G14633">
        <is>
          <t xml:space="preserve">132</t>
        </is>
      </c>
      <c s="9" r="H14633">
        <v>1.6000</v>
      </c>
      <c s="8" t="inlineStr" r="I14633">
        <is>
          <t xml:space="preserve">Y</t>
        </is>
      </c>
      <c s="8" t="inlineStr" r="J14633">
        <is>
          <t xml:space="preserve"> St. Clair</t>
        </is>
      </c>
    </row>
    <row r="14634" ht="20.25" customHeight="0">
      <c s="5" t="inlineStr" r="A14634">
        <is>
          <t xml:space="preserve">78008210</t>
        </is>
      </c>
      <c s="5" t="inlineStr" r="B14634">
        <is>
          <t xml:space="preserve">POLYUREA PAVEMENT MARKING TYPE I - LINE 4"</t>
        </is>
      </c>
      <c s="5" t="inlineStr" r="C14634">
        <is>
          <t xml:space="preserve">FOOT   </t>
        </is>
      </c>
      <c s="6" r="D14634">
        <v>48527.000</v>
      </c>
      <c s="7" r="E14634">
        <v>8</v>
      </c>
      <c s="8" t="inlineStr" r="F14634">
        <is>
          <t xml:space="preserve">97372</t>
        </is>
      </c>
      <c s="8" t="inlineStr" r="G14634">
        <is>
          <t xml:space="preserve">132</t>
        </is>
      </c>
      <c s="9" r="H14634">
        <v>1.5000</v>
      </c>
      <c s="8" t="inlineStr" r="I14634">
        <is>
          <t xml:space="preserve"/>
        </is>
      </c>
      <c s="8" t="inlineStr" r="J14634">
        <is>
          <t xml:space="preserve"> St. Clair</t>
        </is>
      </c>
    </row>
    <row r="14635" ht="20.25" customHeight="0">
      <c s="5" t="inlineStr" r="A14635">
        <is>
          <t xml:space="preserve">78008210</t>
        </is>
      </c>
      <c s="5" t="inlineStr" r="B14635">
        <is>
          <t xml:space="preserve">POLYUREA PAVEMENT MARKING TYPE I - LINE 4"</t>
        </is>
      </c>
      <c s="5" t="inlineStr" r="C14635">
        <is>
          <t xml:space="preserve">FOOT   </t>
        </is>
      </c>
      <c s="6" r="D14635">
        <v>48527.000</v>
      </c>
      <c s="7" r="E14635">
        <v>8</v>
      </c>
      <c s="8" t="inlineStr" r="F14635">
        <is>
          <t xml:space="preserve">97372</t>
        </is>
      </c>
      <c s="8" t="inlineStr" r="G14635">
        <is>
          <t xml:space="preserve">132</t>
        </is>
      </c>
      <c s="9" r="H14635">
        <v>1.6000</v>
      </c>
      <c s="8" t="inlineStr" r="I14635">
        <is>
          <t xml:space="preserve"/>
        </is>
      </c>
      <c s="8" t="inlineStr" r="J14635">
        <is>
          <t xml:space="preserve"> St. Clair</t>
        </is>
      </c>
    </row>
    <row r="14636" ht="20.25" customHeight="0">
      <c s="5" t="inlineStr" r="A14636">
        <is>
          <t xml:space="preserve">78008210</t>
        </is>
      </c>
      <c s="5" t="inlineStr" r="B14636">
        <is>
          <t xml:space="preserve">POLYUREA PAVEMENT MARKING TYPE I - LINE 4"</t>
        </is>
      </c>
      <c s="5" t="inlineStr" r="C14636">
        <is>
          <t xml:space="preserve">FOOT   </t>
        </is>
      </c>
      <c s="6" r="D14636">
        <v>48527.000</v>
      </c>
      <c s="7" r="E14636">
        <v>8</v>
      </c>
      <c s="8" t="inlineStr" r="F14636">
        <is>
          <t xml:space="preserve">97372</t>
        </is>
      </c>
      <c s="8" t="inlineStr" r="G14636">
        <is>
          <t xml:space="preserve">132</t>
        </is>
      </c>
      <c s="9" r="H14636">
        <v>1.9500</v>
      </c>
      <c s="8" t="inlineStr" r="I14636">
        <is>
          <t xml:space="preserve"/>
        </is>
      </c>
      <c s="8" t="inlineStr" r="J14636">
        <is>
          <t xml:space="preserve"> St. Clair</t>
        </is>
      </c>
    </row>
    <row r="14637" ht="20.25" customHeight="0">
      <c s="5" t="inlineStr" r="A14637">
        <is>
          <t xml:space="preserve">78008230</t>
        </is>
      </c>
      <c s="5" t="inlineStr" r="B14637">
        <is>
          <t xml:space="preserve">POLYUREA PAVEMENT MARKING TYPE I - LINE 6"</t>
        </is>
      </c>
      <c s="5" t="inlineStr" r="C14637">
        <is>
          <t xml:space="preserve">FOOT   </t>
        </is>
      </c>
      <c s="6" r="D14637">
        <v>9.000</v>
      </c>
      <c s="7" r="E14637">
        <v>1</v>
      </c>
      <c s="8" t="inlineStr" r="F14637">
        <is>
          <t xml:space="preserve">61K83</t>
        </is>
      </c>
      <c s="8" t="inlineStr" r="G14637">
        <is>
          <t xml:space="preserve">120</t>
        </is>
      </c>
      <c s="9" r="H14637">
        <v>7.0500</v>
      </c>
      <c s="8" t="inlineStr" r="I14637">
        <is>
          <t xml:space="preserve">Y</t>
        </is>
      </c>
      <c s="8" t="inlineStr" r="J14637">
        <is>
          <t xml:space="preserve"> Cook</t>
        </is>
      </c>
    </row>
    <row r="14638" ht="20.25" customHeight="0">
      <c s="5" t="inlineStr" r="A14638">
        <is>
          <t xml:space="preserve">78008230</t>
        </is>
      </c>
      <c s="5" t="inlineStr" r="B14638">
        <is>
          <t xml:space="preserve">POLYUREA PAVEMENT MARKING TYPE I - LINE 6"</t>
        </is>
      </c>
      <c s="5" t="inlineStr" r="C14638">
        <is>
          <t xml:space="preserve">FOOT   </t>
        </is>
      </c>
      <c s="6" r="D14638">
        <v>9.000</v>
      </c>
      <c s="7" r="E14638">
        <v>1</v>
      </c>
      <c s="8" t="inlineStr" r="F14638">
        <is>
          <t xml:space="preserve">61K83</t>
        </is>
      </c>
      <c s="8" t="inlineStr" r="G14638">
        <is>
          <t xml:space="preserve">120</t>
        </is>
      </c>
      <c s="9" r="H14638">
        <v>7.0500</v>
      </c>
      <c s="8" t="inlineStr" r="I14638">
        <is>
          <t xml:space="preserve"/>
        </is>
      </c>
      <c s="8" t="inlineStr" r="J14638">
        <is>
          <t xml:space="preserve"> Cook</t>
        </is>
      </c>
    </row>
    <row r="14639" ht="20.25" customHeight="0">
      <c s="5" t="inlineStr" r="A14639">
        <is>
          <t xml:space="preserve">78008230</t>
        </is>
      </c>
      <c s="5" t="inlineStr" r="B14639">
        <is>
          <t xml:space="preserve">POLYUREA PAVEMENT MARKING TYPE I - LINE 6"</t>
        </is>
      </c>
      <c s="5" t="inlineStr" r="C14639">
        <is>
          <t xml:space="preserve">FOOT   </t>
        </is>
      </c>
      <c s="6" r="D14639">
        <v>9.000</v>
      </c>
      <c s="7" r="E14639">
        <v>1</v>
      </c>
      <c s="8" t="inlineStr" r="F14639">
        <is>
          <t xml:space="preserve">61K83</t>
        </is>
      </c>
      <c s="8" t="inlineStr" r="G14639">
        <is>
          <t xml:space="preserve">120</t>
        </is>
      </c>
      <c s="9" r="H14639">
        <v>7.0500</v>
      </c>
      <c s="8" t="inlineStr" r="I14639">
        <is>
          <t xml:space="preserve"/>
        </is>
      </c>
      <c s="8" t="inlineStr" r="J14639">
        <is>
          <t xml:space="preserve"> Cook</t>
        </is>
      </c>
    </row>
    <row r="14640" ht="20.25" customHeight="0">
      <c s="5" t="inlineStr" r="A14640">
        <is>
          <t xml:space="preserve">78008230</t>
        </is>
      </c>
      <c s="5" t="inlineStr" r="B14640">
        <is>
          <t xml:space="preserve">POLYUREA PAVEMENT MARKING TYPE I - LINE 6"</t>
        </is>
      </c>
      <c s="5" t="inlineStr" r="C14640">
        <is>
          <t xml:space="preserve">FOOT   </t>
        </is>
      </c>
      <c s="6" r="D14640">
        <v>9.000</v>
      </c>
      <c s="7" r="E14640">
        <v>1</v>
      </c>
      <c s="8" t="inlineStr" r="F14640">
        <is>
          <t xml:space="preserve">61K83</t>
        </is>
      </c>
      <c s="8" t="inlineStr" r="G14640">
        <is>
          <t xml:space="preserve">120</t>
        </is>
      </c>
      <c s="9" r="H14640">
        <v>7.0500</v>
      </c>
      <c s="8" t="inlineStr" r="I14640">
        <is>
          <t xml:space="preserve"/>
        </is>
      </c>
      <c s="8" t="inlineStr" r="J14640">
        <is>
          <t xml:space="preserve"> Cook</t>
        </is>
      </c>
    </row>
    <row r="14641" ht="20.25" customHeight="0">
      <c s="5" t="inlineStr" r="A14641">
        <is>
          <t xml:space="preserve">78008230</t>
        </is>
      </c>
      <c s="5" t="inlineStr" r="B14641">
        <is>
          <t xml:space="preserve">POLYUREA PAVEMENT MARKING TYPE I - LINE 6"</t>
        </is>
      </c>
      <c s="5" t="inlineStr" r="C14641">
        <is>
          <t xml:space="preserve">FOOT   </t>
        </is>
      </c>
      <c s="6" r="D14641">
        <v>9.000</v>
      </c>
      <c s="7" r="E14641">
        <v>1</v>
      </c>
      <c s="8" t="inlineStr" r="F14641">
        <is>
          <t xml:space="preserve">61K83</t>
        </is>
      </c>
      <c s="8" t="inlineStr" r="G14641">
        <is>
          <t xml:space="preserve">120</t>
        </is>
      </c>
      <c s="9" r="H14641">
        <v>7.0500</v>
      </c>
      <c s="8" t="inlineStr" r="I14641">
        <is>
          <t xml:space="preserve"/>
        </is>
      </c>
      <c s="8" t="inlineStr" r="J14641">
        <is>
          <t xml:space="preserve"> Cook</t>
        </is>
      </c>
    </row>
    <row r="14642" ht="20.25" customHeight="0">
      <c s="5" t="inlineStr" r="A14642">
        <is>
          <t xml:space="preserve">78008230</t>
        </is>
      </c>
      <c s="5" t="inlineStr" r="B14642">
        <is>
          <t xml:space="preserve">POLYUREA PAVEMENT MARKING TYPE I - LINE 6"</t>
        </is>
      </c>
      <c s="5" t="inlineStr" r="C14642">
        <is>
          <t xml:space="preserve">FOOT   </t>
        </is>
      </c>
      <c s="6" r="D14642">
        <v>9.000</v>
      </c>
      <c s="7" r="E14642">
        <v>1</v>
      </c>
      <c s="8" t="inlineStr" r="F14642">
        <is>
          <t xml:space="preserve">61K83</t>
        </is>
      </c>
      <c s="8" t="inlineStr" r="G14642">
        <is>
          <t xml:space="preserve">120</t>
        </is>
      </c>
      <c s="9" r="H14642">
        <v>7.0500</v>
      </c>
      <c s="8" t="inlineStr" r="I14642">
        <is>
          <t xml:space="preserve"/>
        </is>
      </c>
      <c s="8" t="inlineStr" r="J14642">
        <is>
          <t xml:space="preserve"> Cook</t>
        </is>
      </c>
    </row>
    <row r="14643" ht="20.25" customHeight="0">
      <c s="5" t="inlineStr" r="A14643">
        <is>
          <t xml:space="preserve">78008240</t>
        </is>
      </c>
      <c s="5" t="inlineStr" r="B14643">
        <is>
          <t xml:space="preserve">POLYUREA PAVEMENT MARKING TYPE I - LINE 8"</t>
        </is>
      </c>
      <c s="5" t="inlineStr" r="C14643">
        <is>
          <t xml:space="preserve">FOOT   </t>
        </is>
      </c>
      <c s="6" r="D14643">
        <v>1512.000</v>
      </c>
      <c s="7" r="E14643">
        <v>8</v>
      </c>
      <c s="8" t="inlineStr" r="F14643">
        <is>
          <t xml:space="preserve">97372</t>
        </is>
      </c>
      <c s="8" t="inlineStr" r="G14643">
        <is>
          <t xml:space="preserve">132</t>
        </is>
      </c>
      <c s="9" r="H14643">
        <v>3.5000</v>
      </c>
      <c s="8" t="inlineStr" r="I14643">
        <is>
          <t xml:space="preserve">Y</t>
        </is>
      </c>
      <c s="8" t="inlineStr" r="J14643">
        <is>
          <t xml:space="preserve"> St. Clair</t>
        </is>
      </c>
    </row>
    <row r="14644" ht="20.25" customHeight="0">
      <c s="5" t="inlineStr" r="A14644">
        <is>
          <t xml:space="preserve">78008240</t>
        </is>
      </c>
      <c s="5" t="inlineStr" r="B14644">
        <is>
          <t xml:space="preserve">POLYUREA PAVEMENT MARKING TYPE I - LINE 8"</t>
        </is>
      </c>
      <c s="5" t="inlineStr" r="C14644">
        <is>
          <t xml:space="preserve">FOOT   </t>
        </is>
      </c>
      <c s="6" r="D14644">
        <v>1512.000</v>
      </c>
      <c s="7" r="E14644">
        <v>8</v>
      </c>
      <c s="8" t="inlineStr" r="F14644">
        <is>
          <t xml:space="preserve">97372</t>
        </is>
      </c>
      <c s="8" t="inlineStr" r="G14644">
        <is>
          <t xml:space="preserve">132</t>
        </is>
      </c>
      <c s="9" r="H14644">
        <v>3.2500</v>
      </c>
      <c s="8" t="inlineStr" r="I14644">
        <is>
          <t xml:space="preserve"/>
        </is>
      </c>
      <c s="8" t="inlineStr" r="J14644">
        <is>
          <t xml:space="preserve"> St. Clair</t>
        </is>
      </c>
    </row>
    <row r="14645" ht="20.25" customHeight="0">
      <c s="5" t="inlineStr" r="A14645">
        <is>
          <t xml:space="preserve">78008240</t>
        </is>
      </c>
      <c s="5" t="inlineStr" r="B14645">
        <is>
          <t xml:space="preserve">POLYUREA PAVEMENT MARKING TYPE I - LINE 8"</t>
        </is>
      </c>
      <c s="5" t="inlineStr" r="C14645">
        <is>
          <t xml:space="preserve">FOOT   </t>
        </is>
      </c>
      <c s="6" r="D14645">
        <v>1512.000</v>
      </c>
      <c s="7" r="E14645">
        <v>8</v>
      </c>
      <c s="8" t="inlineStr" r="F14645">
        <is>
          <t xml:space="preserve">97372</t>
        </is>
      </c>
      <c s="8" t="inlineStr" r="G14645">
        <is>
          <t xml:space="preserve">132</t>
        </is>
      </c>
      <c s="9" r="H14645">
        <v>3.4500</v>
      </c>
      <c s="8" t="inlineStr" r="I14645">
        <is>
          <t xml:space="preserve"/>
        </is>
      </c>
      <c s="8" t="inlineStr" r="J14645">
        <is>
          <t xml:space="preserve"> St. Clair</t>
        </is>
      </c>
    </row>
    <row r="14646" ht="20.25" customHeight="0">
      <c s="5" t="inlineStr" r="A14646">
        <is>
          <t xml:space="preserve">78008240</t>
        </is>
      </c>
      <c s="5" t="inlineStr" r="B14646">
        <is>
          <t xml:space="preserve">POLYUREA PAVEMENT MARKING TYPE I - LINE 8"</t>
        </is>
      </c>
      <c s="5" t="inlineStr" r="C14646">
        <is>
          <t xml:space="preserve">FOOT   </t>
        </is>
      </c>
      <c s="6" r="D14646">
        <v>1512.000</v>
      </c>
      <c s="7" r="E14646">
        <v>8</v>
      </c>
      <c s="8" t="inlineStr" r="F14646">
        <is>
          <t xml:space="preserve">97372</t>
        </is>
      </c>
      <c s="8" t="inlineStr" r="G14646">
        <is>
          <t xml:space="preserve">132</t>
        </is>
      </c>
      <c s="9" r="H14646">
        <v>5.2500</v>
      </c>
      <c s="8" t="inlineStr" r="I14646">
        <is>
          <t xml:space="preserve"/>
        </is>
      </c>
      <c s="8" t="inlineStr" r="J14646">
        <is>
          <t xml:space="preserve"> St. Clair</t>
        </is>
      </c>
    </row>
    <row r="14647" ht="20.25" customHeight="0">
      <c s="5" t="inlineStr" r="A14647">
        <is>
          <t xml:space="preserve">78008250</t>
        </is>
      </c>
      <c s="5" t="inlineStr" r="B14647">
        <is>
          <t xml:space="preserve">POLYUREA PAVEMENT MARKING TYPE I - LINE 12"</t>
        </is>
      </c>
      <c s="5" t="inlineStr" r="C14647">
        <is>
          <t xml:space="preserve">FOOT   </t>
        </is>
      </c>
      <c s="6" r="D14647">
        <v>483.000</v>
      </c>
      <c s="7" r="E14647">
        <v>1</v>
      </c>
      <c s="8" t="inlineStr" r="F14647">
        <is>
          <t xml:space="preserve">61K83</t>
        </is>
      </c>
      <c s="8" t="inlineStr" r="G14647">
        <is>
          <t xml:space="preserve">120</t>
        </is>
      </c>
      <c s="9" r="H14647">
        <v>12.4500</v>
      </c>
      <c s="8" t="inlineStr" r="I14647">
        <is>
          <t xml:space="preserve">Y</t>
        </is>
      </c>
      <c s="8" t="inlineStr" r="J14647">
        <is>
          <t xml:space="preserve"> Cook</t>
        </is>
      </c>
    </row>
    <row r="14648" ht="20.25" customHeight="0">
      <c s="5" t="inlineStr" r="A14648">
        <is>
          <t xml:space="preserve">78008250</t>
        </is>
      </c>
      <c s="5" t="inlineStr" r="B14648">
        <is>
          <t xml:space="preserve">POLYUREA PAVEMENT MARKING TYPE I - LINE 12"</t>
        </is>
      </c>
      <c s="5" t="inlineStr" r="C14648">
        <is>
          <t xml:space="preserve">FOOT   </t>
        </is>
      </c>
      <c s="6" r="D14648">
        <v>483.000</v>
      </c>
      <c s="7" r="E14648">
        <v>1</v>
      </c>
      <c s="8" t="inlineStr" r="F14648">
        <is>
          <t xml:space="preserve">61K83</t>
        </is>
      </c>
      <c s="8" t="inlineStr" r="G14648">
        <is>
          <t xml:space="preserve">120</t>
        </is>
      </c>
      <c s="9" r="H14648">
        <v>12.4500</v>
      </c>
      <c s="8" t="inlineStr" r="I14648">
        <is>
          <t xml:space="preserve"/>
        </is>
      </c>
      <c s="8" t="inlineStr" r="J14648">
        <is>
          <t xml:space="preserve"> Cook</t>
        </is>
      </c>
    </row>
    <row r="14649" ht="20.25" customHeight="0">
      <c s="5" t="inlineStr" r="A14649">
        <is>
          <t xml:space="preserve">78008250</t>
        </is>
      </c>
      <c s="5" t="inlineStr" r="B14649">
        <is>
          <t xml:space="preserve">POLYUREA PAVEMENT MARKING TYPE I - LINE 12"</t>
        </is>
      </c>
      <c s="5" t="inlineStr" r="C14649">
        <is>
          <t xml:space="preserve">FOOT   </t>
        </is>
      </c>
      <c s="6" r="D14649">
        <v>483.000</v>
      </c>
      <c s="7" r="E14649">
        <v>1</v>
      </c>
      <c s="8" t="inlineStr" r="F14649">
        <is>
          <t xml:space="preserve">61K83</t>
        </is>
      </c>
      <c s="8" t="inlineStr" r="G14649">
        <is>
          <t xml:space="preserve">120</t>
        </is>
      </c>
      <c s="9" r="H14649">
        <v>12.4500</v>
      </c>
      <c s="8" t="inlineStr" r="I14649">
        <is>
          <t xml:space="preserve"/>
        </is>
      </c>
      <c s="8" t="inlineStr" r="J14649">
        <is>
          <t xml:space="preserve"> Cook</t>
        </is>
      </c>
    </row>
    <row r="14650" ht="20.25" customHeight="0">
      <c s="5" t="inlineStr" r="A14650">
        <is>
          <t xml:space="preserve">78008250</t>
        </is>
      </c>
      <c s="5" t="inlineStr" r="B14650">
        <is>
          <t xml:space="preserve">POLYUREA PAVEMENT MARKING TYPE I - LINE 12"</t>
        </is>
      </c>
      <c s="5" t="inlineStr" r="C14650">
        <is>
          <t xml:space="preserve">FOOT   </t>
        </is>
      </c>
      <c s="6" r="D14650">
        <v>483.000</v>
      </c>
      <c s="7" r="E14650">
        <v>1</v>
      </c>
      <c s="8" t="inlineStr" r="F14650">
        <is>
          <t xml:space="preserve">61K83</t>
        </is>
      </c>
      <c s="8" t="inlineStr" r="G14650">
        <is>
          <t xml:space="preserve">120</t>
        </is>
      </c>
      <c s="9" r="H14650">
        <v>12.4500</v>
      </c>
      <c s="8" t="inlineStr" r="I14650">
        <is>
          <t xml:space="preserve"/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78008250</t>
        </is>
      </c>
      <c s="5" t="inlineStr" r="B14651">
        <is>
          <t xml:space="preserve">POLYUREA PAVEMENT MARKING TYPE I - LINE 12"</t>
        </is>
      </c>
      <c s="5" t="inlineStr" r="C14651">
        <is>
          <t xml:space="preserve">FOOT   </t>
        </is>
      </c>
      <c s="6" r="D14651">
        <v>483.000</v>
      </c>
      <c s="7" r="E14651">
        <v>1</v>
      </c>
      <c s="8" t="inlineStr" r="F14651">
        <is>
          <t xml:space="preserve">61K83</t>
        </is>
      </c>
      <c s="8" t="inlineStr" r="G14651">
        <is>
          <t xml:space="preserve">120</t>
        </is>
      </c>
      <c s="9" r="H14651">
        <v>12.4500</v>
      </c>
      <c s="8" t="inlineStr" r="I14651">
        <is>
          <t xml:space="preserve"/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78008250</t>
        </is>
      </c>
      <c s="5" t="inlineStr" r="B14652">
        <is>
          <t xml:space="preserve">POLYUREA PAVEMENT MARKING TYPE I - LINE 12"</t>
        </is>
      </c>
      <c s="5" t="inlineStr" r="C14652">
        <is>
          <t xml:space="preserve">FOOT   </t>
        </is>
      </c>
      <c s="6" r="D14652">
        <v>483.000</v>
      </c>
      <c s="7" r="E14652">
        <v>1</v>
      </c>
      <c s="8" t="inlineStr" r="F14652">
        <is>
          <t xml:space="preserve">61K83</t>
        </is>
      </c>
      <c s="8" t="inlineStr" r="G14652">
        <is>
          <t xml:space="preserve">120</t>
        </is>
      </c>
      <c s="9" r="H14652">
        <v>12.4500</v>
      </c>
      <c s="8" t="inlineStr" r="I14652">
        <is>
          <t xml:space="preserve"/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78008250</t>
        </is>
      </c>
      <c s="5" t="inlineStr" r="B14653">
        <is>
          <t xml:space="preserve">POLYUREA PAVEMENT MARKING TYPE I - LINE 12"</t>
        </is>
      </c>
      <c s="5" t="inlineStr" r="C14653">
        <is>
          <t xml:space="preserve">FOOT   </t>
        </is>
      </c>
      <c s="6" r="D14653">
        <v>2253.000</v>
      </c>
      <c s="7" r="E14653">
        <v>8</v>
      </c>
      <c s="8" t="inlineStr" r="F14653">
        <is>
          <t xml:space="preserve">97372</t>
        </is>
      </c>
      <c s="8" t="inlineStr" r="G14653">
        <is>
          <t xml:space="preserve">132</t>
        </is>
      </c>
      <c s="9" r="H14653">
        <v>8.0500</v>
      </c>
      <c s="8" t="inlineStr" r="I14653">
        <is>
          <t xml:space="preserve">Y</t>
        </is>
      </c>
      <c s="8" t="inlineStr" r="J14653">
        <is>
          <t xml:space="preserve"> St. Clair</t>
        </is>
      </c>
    </row>
    <row r="14654" ht="20.25" customHeight="0">
      <c s="5" t="inlineStr" r="A14654">
        <is>
          <t xml:space="preserve">78008250</t>
        </is>
      </c>
      <c s="5" t="inlineStr" r="B14654">
        <is>
          <t xml:space="preserve">POLYUREA PAVEMENT MARKING TYPE I - LINE 12"</t>
        </is>
      </c>
      <c s="5" t="inlineStr" r="C14654">
        <is>
          <t xml:space="preserve">FOOT   </t>
        </is>
      </c>
      <c s="6" r="D14654">
        <v>2253.000</v>
      </c>
      <c s="7" r="E14654">
        <v>8</v>
      </c>
      <c s="8" t="inlineStr" r="F14654">
        <is>
          <t xml:space="preserve">97372</t>
        </is>
      </c>
      <c s="8" t="inlineStr" r="G14654">
        <is>
          <t xml:space="preserve">132</t>
        </is>
      </c>
      <c s="9" r="H14654">
        <v>7.5000</v>
      </c>
      <c s="8" t="inlineStr" r="I14654">
        <is>
          <t xml:space="preserve"/>
        </is>
      </c>
      <c s="8" t="inlineStr" r="J14654">
        <is>
          <t xml:space="preserve"> St. Clair</t>
        </is>
      </c>
    </row>
    <row r="14655" ht="20.25" customHeight="0">
      <c s="5" t="inlineStr" r="A14655">
        <is>
          <t xml:space="preserve">78008250</t>
        </is>
      </c>
      <c s="5" t="inlineStr" r="B14655">
        <is>
          <t xml:space="preserve">POLYUREA PAVEMENT MARKING TYPE I - LINE 12"</t>
        </is>
      </c>
      <c s="5" t="inlineStr" r="C14655">
        <is>
          <t xml:space="preserve">FOOT   </t>
        </is>
      </c>
      <c s="6" r="D14655">
        <v>2253.000</v>
      </c>
      <c s="7" r="E14655">
        <v>8</v>
      </c>
      <c s="8" t="inlineStr" r="F14655">
        <is>
          <t xml:space="preserve">97372</t>
        </is>
      </c>
      <c s="8" t="inlineStr" r="G14655">
        <is>
          <t xml:space="preserve">132</t>
        </is>
      </c>
      <c s="9" r="H14655">
        <v>8.0000</v>
      </c>
      <c s="8" t="inlineStr" r="I14655">
        <is>
          <t xml:space="preserve"/>
        </is>
      </c>
      <c s="8" t="inlineStr" r="J14655">
        <is>
          <t xml:space="preserve"> St. Clair</t>
        </is>
      </c>
    </row>
    <row r="14656" ht="20.25" customHeight="0">
      <c s="5" t="inlineStr" r="A14656">
        <is>
          <t xml:space="preserve">78008250</t>
        </is>
      </c>
      <c s="5" t="inlineStr" r="B14656">
        <is>
          <t xml:space="preserve">POLYUREA PAVEMENT MARKING TYPE I - LINE 12"</t>
        </is>
      </c>
      <c s="5" t="inlineStr" r="C14656">
        <is>
          <t xml:space="preserve">FOOT   </t>
        </is>
      </c>
      <c s="6" r="D14656">
        <v>2253.000</v>
      </c>
      <c s="7" r="E14656">
        <v>8</v>
      </c>
      <c s="8" t="inlineStr" r="F14656">
        <is>
          <t xml:space="preserve">97372</t>
        </is>
      </c>
      <c s="8" t="inlineStr" r="G14656">
        <is>
          <t xml:space="preserve">132</t>
        </is>
      </c>
      <c s="9" r="H14656">
        <v>10.5000</v>
      </c>
      <c s="8" t="inlineStr" r="I14656">
        <is>
          <t xml:space="preserve"/>
        </is>
      </c>
      <c s="8" t="inlineStr" r="J14656">
        <is>
          <t xml:space="preserve"> St. Clair</t>
        </is>
      </c>
    </row>
    <row r="14657" ht="20.25" customHeight="0">
      <c s="5" t="inlineStr" r="A14657">
        <is>
          <t xml:space="preserve">78008270</t>
        </is>
      </c>
      <c s="5" t="inlineStr" r="B14657">
        <is>
          <t xml:space="preserve">POLYUREA PAVEMENT MARKING TYPE I - LINE 24"</t>
        </is>
      </c>
      <c s="5" t="inlineStr" r="C14657">
        <is>
          <t xml:space="preserve">FOOT   </t>
        </is>
      </c>
      <c s="6" r="D14657">
        <v>24.000</v>
      </c>
      <c s="7" r="E14657">
        <v>1</v>
      </c>
      <c s="8" t="inlineStr" r="F14657">
        <is>
          <t xml:space="preserve">61K83</t>
        </is>
      </c>
      <c s="8" t="inlineStr" r="G14657">
        <is>
          <t xml:space="preserve">120</t>
        </is>
      </c>
      <c s="9" r="H14657">
        <v>24.4500</v>
      </c>
      <c s="8" t="inlineStr" r="I14657">
        <is>
          <t xml:space="preserve">Y</t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78008270</t>
        </is>
      </c>
      <c s="5" t="inlineStr" r="B14658">
        <is>
          <t xml:space="preserve">POLYUREA PAVEMENT MARKING TYPE I - LINE 24"</t>
        </is>
      </c>
      <c s="5" t="inlineStr" r="C14658">
        <is>
          <t xml:space="preserve">FOOT   </t>
        </is>
      </c>
      <c s="6" r="D14658">
        <v>24.000</v>
      </c>
      <c s="7" r="E14658">
        <v>1</v>
      </c>
      <c s="8" t="inlineStr" r="F14658">
        <is>
          <t xml:space="preserve">61K83</t>
        </is>
      </c>
      <c s="8" t="inlineStr" r="G14658">
        <is>
          <t xml:space="preserve">120</t>
        </is>
      </c>
      <c s="9" r="H14658">
        <v>24.4500</v>
      </c>
      <c s="8" t="inlineStr" r="I14658">
        <is>
          <t xml:space="preserve"/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78008270</t>
        </is>
      </c>
      <c s="5" t="inlineStr" r="B14659">
        <is>
          <t xml:space="preserve">POLYUREA PAVEMENT MARKING TYPE I - LINE 24"</t>
        </is>
      </c>
      <c s="5" t="inlineStr" r="C14659">
        <is>
          <t xml:space="preserve">FOOT   </t>
        </is>
      </c>
      <c s="6" r="D14659">
        <v>24.000</v>
      </c>
      <c s="7" r="E14659">
        <v>1</v>
      </c>
      <c s="8" t="inlineStr" r="F14659">
        <is>
          <t xml:space="preserve">61K83</t>
        </is>
      </c>
      <c s="8" t="inlineStr" r="G14659">
        <is>
          <t xml:space="preserve">120</t>
        </is>
      </c>
      <c s="9" r="H14659">
        <v>24.4500</v>
      </c>
      <c s="8" t="inlineStr" r="I14659">
        <is>
          <t xml:space="preserve"/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78008270</t>
        </is>
      </c>
      <c s="5" t="inlineStr" r="B14660">
        <is>
          <t xml:space="preserve">POLYUREA PAVEMENT MARKING TYPE I - LINE 24"</t>
        </is>
      </c>
      <c s="5" t="inlineStr" r="C14660">
        <is>
          <t xml:space="preserve">FOOT   </t>
        </is>
      </c>
      <c s="6" r="D14660">
        <v>24.000</v>
      </c>
      <c s="7" r="E14660">
        <v>1</v>
      </c>
      <c s="8" t="inlineStr" r="F14660">
        <is>
          <t xml:space="preserve">61K83</t>
        </is>
      </c>
      <c s="8" t="inlineStr" r="G14660">
        <is>
          <t xml:space="preserve">120</t>
        </is>
      </c>
      <c s="9" r="H14660">
        <v>24.4500</v>
      </c>
      <c s="8" t="inlineStr" r="I14660">
        <is>
          <t xml:space="preserve"/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78008270</t>
        </is>
      </c>
      <c s="5" t="inlineStr" r="B14661">
        <is>
          <t xml:space="preserve">POLYUREA PAVEMENT MARKING TYPE I - LINE 24"</t>
        </is>
      </c>
      <c s="5" t="inlineStr" r="C14661">
        <is>
          <t xml:space="preserve">FOOT   </t>
        </is>
      </c>
      <c s="6" r="D14661">
        <v>24.000</v>
      </c>
      <c s="7" r="E14661">
        <v>1</v>
      </c>
      <c s="8" t="inlineStr" r="F14661">
        <is>
          <t xml:space="preserve">61K83</t>
        </is>
      </c>
      <c s="8" t="inlineStr" r="G14661">
        <is>
          <t xml:space="preserve">120</t>
        </is>
      </c>
      <c s="9" r="H14661">
        <v>24.4500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78008270</t>
        </is>
      </c>
      <c s="5" t="inlineStr" r="B14662">
        <is>
          <t xml:space="preserve">POLYUREA PAVEMENT MARKING TYPE I - LINE 24"</t>
        </is>
      </c>
      <c s="5" t="inlineStr" r="C14662">
        <is>
          <t xml:space="preserve">FOOT   </t>
        </is>
      </c>
      <c s="6" r="D14662">
        <v>24.000</v>
      </c>
      <c s="7" r="E14662">
        <v>1</v>
      </c>
      <c s="8" t="inlineStr" r="F14662">
        <is>
          <t xml:space="preserve">61K83</t>
        </is>
      </c>
      <c s="8" t="inlineStr" r="G14662">
        <is>
          <t xml:space="preserve">120</t>
        </is>
      </c>
      <c s="9" r="H14662">
        <v>24.4500</v>
      </c>
      <c s="8" t="inlineStr" r="I14662">
        <is>
          <t xml:space="preserve"/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78008270</t>
        </is>
      </c>
      <c s="5" t="inlineStr" r="B14663">
        <is>
          <t xml:space="preserve">POLYUREA PAVEMENT MARKING TYPE I - LINE 24"</t>
        </is>
      </c>
      <c s="5" t="inlineStr" r="C14663">
        <is>
          <t xml:space="preserve">FOOT   </t>
        </is>
      </c>
      <c s="6" r="D14663">
        <v>342.000</v>
      </c>
      <c s="7" r="E14663">
        <v>8</v>
      </c>
      <c s="8" t="inlineStr" r="F14663">
        <is>
          <t xml:space="preserve">97372</t>
        </is>
      </c>
      <c s="8" t="inlineStr" r="G14663">
        <is>
          <t xml:space="preserve">132</t>
        </is>
      </c>
      <c s="9" r="H14663">
        <v>16.1500</v>
      </c>
      <c s="8" t="inlineStr" r="I14663">
        <is>
          <t xml:space="preserve">Y</t>
        </is>
      </c>
      <c s="8" t="inlineStr" r="J14663">
        <is>
          <t xml:space="preserve"> St. Clair</t>
        </is>
      </c>
    </row>
    <row r="14664" ht="20.25" customHeight="0">
      <c s="5" t="inlineStr" r="A14664">
        <is>
          <t xml:space="preserve">78008270</t>
        </is>
      </c>
      <c s="5" t="inlineStr" r="B14664">
        <is>
          <t xml:space="preserve">POLYUREA PAVEMENT MARKING TYPE I - LINE 24"</t>
        </is>
      </c>
      <c s="5" t="inlineStr" r="C14664">
        <is>
          <t xml:space="preserve">FOOT   </t>
        </is>
      </c>
      <c s="6" r="D14664">
        <v>342.000</v>
      </c>
      <c s="7" r="E14664">
        <v>8</v>
      </c>
      <c s="8" t="inlineStr" r="F14664">
        <is>
          <t xml:space="preserve">97372</t>
        </is>
      </c>
      <c s="8" t="inlineStr" r="G14664">
        <is>
          <t xml:space="preserve">132</t>
        </is>
      </c>
      <c s="9" r="H14664">
        <v>15.0000</v>
      </c>
      <c s="8" t="inlineStr" r="I14664">
        <is>
          <t xml:space="preserve"/>
        </is>
      </c>
      <c s="8" t="inlineStr" r="J14664">
        <is>
          <t xml:space="preserve"> St. Clair</t>
        </is>
      </c>
    </row>
    <row r="14665" ht="20.25" customHeight="0">
      <c s="5" t="inlineStr" r="A14665">
        <is>
          <t xml:space="preserve">78008270</t>
        </is>
      </c>
      <c s="5" t="inlineStr" r="B14665">
        <is>
          <t xml:space="preserve">POLYUREA PAVEMENT MARKING TYPE I - LINE 24"</t>
        </is>
      </c>
      <c s="5" t="inlineStr" r="C14665">
        <is>
          <t xml:space="preserve">FOOT   </t>
        </is>
      </c>
      <c s="6" r="D14665">
        <v>342.000</v>
      </c>
      <c s="7" r="E14665">
        <v>8</v>
      </c>
      <c s="8" t="inlineStr" r="F14665">
        <is>
          <t xml:space="preserve">97372</t>
        </is>
      </c>
      <c s="8" t="inlineStr" r="G14665">
        <is>
          <t xml:space="preserve">132</t>
        </is>
      </c>
      <c s="9" r="H14665">
        <v>16.0000</v>
      </c>
      <c s="8" t="inlineStr" r="I14665">
        <is>
          <t xml:space="preserve"/>
        </is>
      </c>
      <c s="8" t="inlineStr" r="J14665">
        <is>
          <t xml:space="preserve"> St. Clair</t>
        </is>
      </c>
    </row>
    <row r="14666" ht="20.25" customHeight="0">
      <c s="5" t="inlineStr" r="A14666">
        <is>
          <t xml:space="preserve">78008270</t>
        </is>
      </c>
      <c s="5" t="inlineStr" r="B14666">
        <is>
          <t xml:space="preserve">POLYUREA PAVEMENT MARKING TYPE I - LINE 24"</t>
        </is>
      </c>
      <c s="5" t="inlineStr" r="C14666">
        <is>
          <t xml:space="preserve">FOOT   </t>
        </is>
      </c>
      <c s="6" r="D14666">
        <v>342.000</v>
      </c>
      <c s="7" r="E14666">
        <v>8</v>
      </c>
      <c s="8" t="inlineStr" r="F14666">
        <is>
          <t xml:space="preserve">97372</t>
        </is>
      </c>
      <c s="8" t="inlineStr" r="G14666">
        <is>
          <t xml:space="preserve">132</t>
        </is>
      </c>
      <c s="9" r="H14666">
        <v>21.0000</v>
      </c>
      <c s="8" t="inlineStr" r="I14666">
        <is>
          <t xml:space="preserve"/>
        </is>
      </c>
      <c s="8" t="inlineStr" r="J14666">
        <is>
          <t xml:space="preserve"> St. Clair</t>
        </is>
      </c>
    </row>
    <row r="14667" ht="20.25" customHeight="0">
      <c s="5" t="inlineStr" r="A14667">
        <is>
          <t xml:space="preserve">78009000</t>
        </is>
      </c>
      <c s="5" t="inlineStr" r="B14667">
        <is>
          <t xml:space="preserve">MODIFIED URETHANE PAVEMENT MARKING - LETTERS AND SYMBOLS</t>
        </is>
      </c>
      <c s="5" t="inlineStr" r="C14667">
        <is>
          <t xml:space="preserve">SQ FT  </t>
        </is>
      </c>
      <c s="6" r="D14667">
        <v>1000.000</v>
      </c>
      <c s="7" r="E14667">
        <v>7</v>
      </c>
      <c s="8" t="inlineStr" r="F14667">
        <is>
          <t xml:space="preserve">46654</t>
        </is>
      </c>
      <c s="8" t="inlineStr" r="G14667">
        <is>
          <t xml:space="preserve">002</t>
        </is>
      </c>
      <c s="9" r="H14667">
        <v>6.0000</v>
      </c>
      <c s="8" t="inlineStr" r="I14667">
        <is>
          <t xml:space="preserve">Y</t>
        </is>
      </c>
      <c s="8" t="inlineStr" r="J14667">
        <is>
          <t xml:space="preserve">Various</t>
        </is>
      </c>
    </row>
    <row r="14668" ht="20.25" customHeight="0">
      <c s="5" t="inlineStr" r="A14668">
        <is>
          <t xml:space="preserve">78009000</t>
        </is>
      </c>
      <c s="5" t="inlineStr" r="B14668">
        <is>
          <t xml:space="preserve">MODIFIED URETHANE PAVEMENT MARKING - LETTERS AND SYMBOLS</t>
        </is>
      </c>
      <c s="5" t="inlineStr" r="C14668">
        <is>
          <t xml:space="preserve">SQ FT  </t>
        </is>
      </c>
      <c s="6" r="D14668">
        <v>1000.000</v>
      </c>
      <c s="7" r="E14668">
        <v>7</v>
      </c>
      <c s="8" t="inlineStr" r="F14668">
        <is>
          <t xml:space="preserve">46654</t>
        </is>
      </c>
      <c s="8" t="inlineStr" r="G14668">
        <is>
          <t xml:space="preserve">002</t>
        </is>
      </c>
      <c s="9" r="H14668">
        <v>4.0000</v>
      </c>
      <c s="8" t="inlineStr" r="I14668">
        <is>
          <t xml:space="preserve"/>
        </is>
      </c>
      <c s="8" t="inlineStr" r="J14668">
        <is>
          <t xml:space="preserve">Various</t>
        </is>
      </c>
    </row>
    <row r="14669" ht="20.25" customHeight="0">
      <c s="5" t="inlineStr" r="A14669">
        <is>
          <t xml:space="preserve">78009000</t>
        </is>
      </c>
      <c s="5" t="inlineStr" r="B14669">
        <is>
          <t xml:space="preserve">MODIFIED URETHANE PAVEMENT MARKING - LETTERS AND SYMBOLS</t>
        </is>
      </c>
      <c s="5" t="inlineStr" r="C14669">
        <is>
          <t xml:space="preserve">SQ FT  </t>
        </is>
      </c>
      <c s="6" r="D14669">
        <v>1000.000</v>
      </c>
      <c s="7" r="E14669">
        <v>7</v>
      </c>
      <c s="8" t="inlineStr" r="F14669">
        <is>
          <t xml:space="preserve">46654</t>
        </is>
      </c>
      <c s="8" t="inlineStr" r="G14669">
        <is>
          <t xml:space="preserve">002</t>
        </is>
      </c>
      <c s="9" r="H14669">
        <v>15.0000</v>
      </c>
      <c s="8" t="inlineStr" r="I14669">
        <is>
          <t xml:space="preserve"/>
        </is>
      </c>
      <c s="8" t="inlineStr" r="J14669">
        <is>
          <t xml:space="preserve">Various</t>
        </is>
      </c>
    </row>
    <row r="14670" ht="20.25" customHeight="0">
      <c s="5" t="inlineStr" r="A14670">
        <is>
          <t xml:space="preserve">78009000</t>
        </is>
      </c>
      <c s="5" t="inlineStr" r="B14670">
        <is>
          <t xml:space="preserve">MODIFIED URETHANE PAVEMENT MARKING - LETTERS AND SYMBOLS</t>
        </is>
      </c>
      <c s="5" t="inlineStr" r="C14670">
        <is>
          <t xml:space="preserve">SQ FT  </t>
        </is>
      </c>
      <c s="6" r="D14670">
        <v>552.000</v>
      </c>
      <c s="7" r="E14670">
        <v>1</v>
      </c>
      <c s="8" t="inlineStr" r="F14670">
        <is>
          <t xml:space="preserve">61J87</t>
        </is>
      </c>
      <c s="8" t="inlineStr" r="G14670">
        <is>
          <t xml:space="preserve">102</t>
        </is>
      </c>
      <c s="9" r="H14670">
        <v>5.0000</v>
      </c>
      <c s="8" t="inlineStr" r="I14670">
        <is>
          <t xml:space="preserve">Y</t>
        </is>
      </c>
      <c s="8" t="inlineStr" r="J14670">
        <is>
          <t xml:space="preserve"> Lake</t>
        </is>
      </c>
    </row>
    <row r="14671" ht="20.25" customHeight="0">
      <c s="5" t="inlineStr" r="A14671">
        <is>
          <t xml:space="preserve">78009000</t>
        </is>
      </c>
      <c s="5" t="inlineStr" r="B14671">
        <is>
          <t xml:space="preserve">MODIFIED URETHANE PAVEMENT MARKING - LETTERS AND SYMBOLS</t>
        </is>
      </c>
      <c s="5" t="inlineStr" r="C14671">
        <is>
          <t xml:space="preserve">SQ FT  </t>
        </is>
      </c>
      <c s="6" r="D14671">
        <v>552.000</v>
      </c>
      <c s="7" r="E14671">
        <v>1</v>
      </c>
      <c s="8" t="inlineStr" r="F14671">
        <is>
          <t xml:space="preserve">61J87</t>
        </is>
      </c>
      <c s="8" t="inlineStr" r="G14671">
        <is>
          <t xml:space="preserve">102</t>
        </is>
      </c>
      <c s="9" r="H14671">
        <v>5.0000</v>
      </c>
      <c s="8" t="inlineStr" r="I14671">
        <is>
          <t xml:space="preserve"/>
        </is>
      </c>
      <c s="8" t="inlineStr" r="J14671">
        <is>
          <t xml:space="preserve"> Lake</t>
        </is>
      </c>
    </row>
    <row r="14672" ht="20.25" customHeight="0">
      <c s="5" t="inlineStr" r="A14672">
        <is>
          <t xml:space="preserve">78009000</t>
        </is>
      </c>
      <c s="5" t="inlineStr" r="B14672">
        <is>
          <t xml:space="preserve">MODIFIED URETHANE PAVEMENT MARKING - LETTERS AND SYMBOLS</t>
        </is>
      </c>
      <c s="5" t="inlineStr" r="C14672">
        <is>
          <t xml:space="preserve">SQ FT  </t>
        </is>
      </c>
      <c s="6" r="D14672">
        <v>552.000</v>
      </c>
      <c s="7" r="E14672">
        <v>1</v>
      </c>
      <c s="8" t="inlineStr" r="F14672">
        <is>
          <t xml:space="preserve">61J87</t>
        </is>
      </c>
      <c s="8" t="inlineStr" r="G14672">
        <is>
          <t xml:space="preserve">102</t>
        </is>
      </c>
      <c s="9" r="H14672">
        <v>5.0000</v>
      </c>
      <c s="8" t="inlineStr" r="I14672">
        <is>
          <t xml:space="preserve"/>
        </is>
      </c>
      <c s="8" t="inlineStr" r="J14672">
        <is>
          <t xml:space="preserve"> Lake</t>
        </is>
      </c>
    </row>
    <row r="14673" ht="20.25" customHeight="0">
      <c s="5" t="inlineStr" r="A14673">
        <is>
          <t xml:space="preserve">78009000</t>
        </is>
      </c>
      <c s="5" t="inlineStr" r="B14673">
        <is>
          <t xml:space="preserve">MODIFIED URETHANE PAVEMENT MARKING - LETTERS AND SYMBOLS</t>
        </is>
      </c>
      <c s="5" t="inlineStr" r="C14673">
        <is>
          <t xml:space="preserve">SQ FT  </t>
        </is>
      </c>
      <c s="6" r="D14673">
        <v>552.000</v>
      </c>
      <c s="7" r="E14673">
        <v>1</v>
      </c>
      <c s="8" t="inlineStr" r="F14673">
        <is>
          <t xml:space="preserve">61J87</t>
        </is>
      </c>
      <c s="8" t="inlineStr" r="G14673">
        <is>
          <t xml:space="preserve">102</t>
        </is>
      </c>
      <c s="9" r="H14673">
        <v>5.0000</v>
      </c>
      <c s="8" t="inlineStr" r="I14673">
        <is>
          <t xml:space="preserve"/>
        </is>
      </c>
      <c s="8" t="inlineStr" r="J14673">
        <is>
          <t xml:space="preserve"> Lake</t>
        </is>
      </c>
    </row>
    <row r="14674" ht="20.25" customHeight="0">
      <c s="5" t="inlineStr" r="A14674">
        <is>
          <t xml:space="preserve">78009000</t>
        </is>
      </c>
      <c s="5" t="inlineStr" r="B14674">
        <is>
          <t xml:space="preserve">MODIFIED URETHANE PAVEMENT MARKING - LETTERS AND SYMBOLS</t>
        </is>
      </c>
      <c s="5" t="inlineStr" r="C14674">
        <is>
          <t xml:space="preserve">SQ FT  </t>
        </is>
      </c>
      <c s="6" r="D14674">
        <v>552.000</v>
      </c>
      <c s="7" r="E14674">
        <v>1</v>
      </c>
      <c s="8" t="inlineStr" r="F14674">
        <is>
          <t xml:space="preserve">61J87</t>
        </is>
      </c>
      <c s="8" t="inlineStr" r="G14674">
        <is>
          <t xml:space="preserve">102</t>
        </is>
      </c>
      <c s="9" r="H14674">
        <v>5.0000</v>
      </c>
      <c s="8" t="inlineStr" r="I14674">
        <is>
          <t xml:space="preserve"/>
        </is>
      </c>
      <c s="8" t="inlineStr" r="J14674">
        <is>
          <t xml:space="preserve"> Lake</t>
        </is>
      </c>
    </row>
    <row r="14675" ht="20.25" customHeight="0">
      <c s="5" t="inlineStr" r="A14675">
        <is>
          <t xml:space="preserve">78009000</t>
        </is>
      </c>
      <c s="5" t="inlineStr" r="B14675">
        <is>
          <t xml:space="preserve">MODIFIED URETHANE PAVEMENT MARKING - LETTERS AND SYMBOLS</t>
        </is>
      </c>
      <c s="5" t="inlineStr" r="C14675">
        <is>
          <t xml:space="preserve">SQ FT  </t>
        </is>
      </c>
      <c s="6" r="D14675">
        <v>552.000</v>
      </c>
      <c s="7" r="E14675">
        <v>1</v>
      </c>
      <c s="8" t="inlineStr" r="F14675">
        <is>
          <t xml:space="preserve">61J87</t>
        </is>
      </c>
      <c s="8" t="inlineStr" r="G14675">
        <is>
          <t xml:space="preserve">102</t>
        </is>
      </c>
      <c s="9" r="H14675">
        <v>6.0000</v>
      </c>
      <c s="8" t="inlineStr" r="I14675">
        <is>
          <t xml:space="preserve"/>
        </is>
      </c>
      <c s="8" t="inlineStr" r="J14675">
        <is>
          <t xml:space="preserve"> Lake</t>
        </is>
      </c>
    </row>
    <row r="14676" ht="20.25" customHeight="0">
      <c s="5" t="inlineStr" r="A14676">
        <is>
          <t xml:space="preserve">78009000</t>
        </is>
      </c>
      <c s="5" t="inlineStr" r="B14676">
        <is>
          <t xml:space="preserve">MODIFIED URETHANE PAVEMENT MARKING - LETTERS AND SYMBOLS</t>
        </is>
      </c>
      <c s="5" t="inlineStr" r="C14676">
        <is>
          <t xml:space="preserve">SQ FT  </t>
        </is>
      </c>
      <c s="6" r="D14676">
        <v>552.000</v>
      </c>
      <c s="7" r="E14676">
        <v>1</v>
      </c>
      <c s="8" t="inlineStr" r="F14676">
        <is>
          <t xml:space="preserve">61J87</t>
        </is>
      </c>
      <c s="8" t="inlineStr" r="G14676">
        <is>
          <t xml:space="preserve">102</t>
        </is>
      </c>
      <c s="9" r="H14676">
        <v>7.2400</v>
      </c>
      <c s="8" t="inlineStr" r="I14676">
        <is>
          <t xml:space="preserve"/>
        </is>
      </c>
      <c s="8" t="inlineStr" r="J14676">
        <is>
          <t xml:space="preserve"> Lake</t>
        </is>
      </c>
    </row>
    <row r="14677" ht="20.25" customHeight="0">
      <c s="5" t="inlineStr" r="A14677">
        <is>
          <t xml:space="preserve">78009000</t>
        </is>
      </c>
      <c s="5" t="inlineStr" r="B14677">
        <is>
          <t xml:space="preserve">MODIFIED URETHANE PAVEMENT MARKING - LETTERS AND SYMBOLS</t>
        </is>
      </c>
      <c s="5" t="inlineStr" r="C14677">
        <is>
          <t xml:space="preserve">SQ FT  </t>
        </is>
      </c>
      <c s="6" r="D14677">
        <v>4.000</v>
      </c>
      <c s="7" r="E14677">
        <v>1</v>
      </c>
      <c s="8" t="inlineStr" r="F14677">
        <is>
          <t xml:space="preserve">61K56</t>
        </is>
      </c>
      <c s="8" t="inlineStr" r="G14677">
        <is>
          <t xml:space="preserve">107</t>
        </is>
      </c>
      <c s="9" r="H14677">
        <v>50.0000</v>
      </c>
      <c s="8" t="inlineStr" r="I14677">
        <is>
          <t xml:space="preserve">Y</t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78009000</t>
        </is>
      </c>
      <c s="5" t="inlineStr" r="B14678">
        <is>
          <t xml:space="preserve">MODIFIED URETHANE PAVEMENT MARKING - LETTERS AND SYMBOLS</t>
        </is>
      </c>
      <c s="5" t="inlineStr" r="C14678">
        <is>
          <t xml:space="preserve">SQ FT  </t>
        </is>
      </c>
      <c s="6" r="D14678">
        <v>4.000</v>
      </c>
      <c s="7" r="E14678">
        <v>1</v>
      </c>
      <c s="8" t="inlineStr" r="F14678">
        <is>
          <t xml:space="preserve">61K56</t>
        </is>
      </c>
      <c s="8" t="inlineStr" r="G14678">
        <is>
          <t xml:space="preserve">107</t>
        </is>
      </c>
      <c s="9" r="H14678">
        <v>12.0000</v>
      </c>
      <c s="8" t="inlineStr" r="I14678">
        <is>
          <t xml:space="preserve"/>
        </is>
      </c>
      <c s="8" t="inlineStr" r="J14678">
        <is>
          <t xml:space="preserve"> Cook</t>
        </is>
      </c>
    </row>
    <row r="14679" ht="20.25" customHeight="0">
      <c s="5" t="inlineStr" r="A14679">
        <is>
          <t xml:space="preserve">78009000</t>
        </is>
      </c>
      <c s="5" t="inlineStr" r="B14679">
        <is>
          <t xml:space="preserve">MODIFIED URETHANE PAVEMENT MARKING - LETTERS AND SYMBOLS</t>
        </is>
      </c>
      <c s="5" t="inlineStr" r="C14679">
        <is>
          <t xml:space="preserve">SQ FT  </t>
        </is>
      </c>
      <c s="6" r="D14679">
        <v>4.000</v>
      </c>
      <c s="7" r="E14679">
        <v>1</v>
      </c>
      <c s="8" t="inlineStr" r="F14679">
        <is>
          <t xml:space="preserve">61K56</t>
        </is>
      </c>
      <c s="8" t="inlineStr" r="G14679">
        <is>
          <t xml:space="preserve">107</t>
        </is>
      </c>
      <c s="9" r="H14679">
        <v>55.0000</v>
      </c>
      <c s="8" t="inlineStr" r="I14679">
        <is>
          <t xml:space="preserve"/>
        </is>
      </c>
      <c s="8" t="inlineStr" r="J14679">
        <is>
          <t xml:space="preserve"> Cook</t>
        </is>
      </c>
    </row>
    <row r="14680" ht="20.25" customHeight="0">
      <c s="5" t="inlineStr" r="A14680">
        <is>
          <t xml:space="preserve">78009000</t>
        </is>
      </c>
      <c s="5" t="inlineStr" r="B14680">
        <is>
          <t xml:space="preserve">MODIFIED URETHANE PAVEMENT MARKING - LETTERS AND SYMBOLS</t>
        </is>
      </c>
      <c s="5" t="inlineStr" r="C14680">
        <is>
          <t xml:space="preserve">SQ FT  </t>
        </is>
      </c>
      <c s="6" r="D14680">
        <v>4.000</v>
      </c>
      <c s="7" r="E14680">
        <v>1</v>
      </c>
      <c s="8" t="inlineStr" r="F14680">
        <is>
          <t xml:space="preserve">61K56</t>
        </is>
      </c>
      <c s="8" t="inlineStr" r="G14680">
        <is>
          <t xml:space="preserve">107</t>
        </is>
      </c>
      <c s="9" r="H14680">
        <v>104.0000</v>
      </c>
      <c s="8" t="inlineStr" r="I14680">
        <is>
          <t xml:space="preserve"/>
        </is>
      </c>
      <c s="8" t="inlineStr" r="J14680">
        <is>
          <t xml:space="preserve"> Cook</t>
        </is>
      </c>
    </row>
    <row r="14681" ht="20.25" customHeight="0">
      <c s="5" t="inlineStr" r="A14681">
        <is>
          <t xml:space="preserve">78009000</t>
        </is>
      </c>
      <c s="5" t="inlineStr" r="B14681">
        <is>
          <t xml:space="preserve">MODIFIED URETHANE PAVEMENT MARKING - LETTERS AND SYMBOLS</t>
        </is>
      </c>
      <c s="5" t="inlineStr" r="C14681">
        <is>
          <t xml:space="preserve">SQ FT  </t>
        </is>
      </c>
      <c s="6" r="D14681">
        <v>4.000</v>
      </c>
      <c s="7" r="E14681">
        <v>1</v>
      </c>
      <c s="8" t="inlineStr" r="F14681">
        <is>
          <t xml:space="preserve">61K56</t>
        </is>
      </c>
      <c s="8" t="inlineStr" r="G14681">
        <is>
          <t xml:space="preserve">107</t>
        </is>
      </c>
      <c s="9" r="H14681">
        <v>104.0000</v>
      </c>
      <c s="8" t="inlineStr" r="I14681">
        <is>
          <t xml:space="preserve"/>
        </is>
      </c>
      <c s="8" t="inlineStr" r="J14681">
        <is>
          <t xml:space="preserve"> Cook</t>
        </is>
      </c>
    </row>
    <row r="14682" ht="20.25" customHeight="0">
      <c s="5" t="inlineStr" r="A14682">
        <is>
          <t xml:space="preserve">78009000</t>
        </is>
      </c>
      <c s="5" t="inlineStr" r="B14682">
        <is>
          <t xml:space="preserve">MODIFIED URETHANE PAVEMENT MARKING - LETTERS AND SYMBOLS</t>
        </is>
      </c>
      <c s="5" t="inlineStr" r="C14682">
        <is>
          <t xml:space="preserve">SQ FT  </t>
        </is>
      </c>
      <c s="6" r="D14682">
        <v>21.000</v>
      </c>
      <c s="7" r="E14682">
        <v>1</v>
      </c>
      <c s="8" t="inlineStr" r="F14682">
        <is>
          <t xml:space="preserve">62T10</t>
        </is>
      </c>
      <c s="8" t="inlineStr" r="G14682">
        <is>
          <t xml:space="preserve">014</t>
        </is>
      </c>
      <c s="9" r="H14682">
        <v>20.6500</v>
      </c>
      <c s="8" t="inlineStr" r="I14682">
        <is>
          <t xml:space="preserve">Y</t>
        </is>
      </c>
      <c s="8" t="inlineStr" r="J14682">
        <is>
          <t xml:space="preserve"> DuPage</t>
        </is>
      </c>
    </row>
    <row r="14683" ht="20.25" customHeight="0">
      <c s="5" t="inlineStr" r="A14683">
        <is>
          <t xml:space="preserve">78009000</t>
        </is>
      </c>
      <c s="5" t="inlineStr" r="B14683">
        <is>
          <t xml:space="preserve">MODIFIED URETHANE PAVEMENT MARKING - LETTERS AND SYMBOLS</t>
        </is>
      </c>
      <c s="5" t="inlineStr" r="C14683">
        <is>
          <t xml:space="preserve">SQ FT  </t>
        </is>
      </c>
      <c s="6" r="D14683">
        <v>21.000</v>
      </c>
      <c s="7" r="E14683">
        <v>1</v>
      </c>
      <c s="8" t="inlineStr" r="F14683">
        <is>
          <t xml:space="preserve">62T10</t>
        </is>
      </c>
      <c s="8" t="inlineStr" r="G14683">
        <is>
          <t xml:space="preserve">014</t>
        </is>
      </c>
      <c s="9" r="H14683">
        <v>20.6500</v>
      </c>
      <c s="8" t="inlineStr" r="I14683">
        <is>
          <t xml:space="preserve"/>
        </is>
      </c>
      <c s="8" t="inlineStr" r="J14683">
        <is>
          <t xml:space="preserve"> DuPage</t>
        </is>
      </c>
    </row>
    <row r="14684" ht="20.25" customHeight="0">
      <c s="5" t="inlineStr" r="A14684">
        <is>
          <t xml:space="preserve">78009000</t>
        </is>
      </c>
      <c s="5" t="inlineStr" r="B14684">
        <is>
          <t xml:space="preserve">MODIFIED URETHANE PAVEMENT MARKING - LETTERS AND SYMBOLS</t>
        </is>
      </c>
      <c s="5" t="inlineStr" r="C14684">
        <is>
          <t xml:space="preserve">SQ FT  </t>
        </is>
      </c>
      <c s="6" r="D14684">
        <v>21.000</v>
      </c>
      <c s="7" r="E14684">
        <v>1</v>
      </c>
      <c s="8" t="inlineStr" r="F14684">
        <is>
          <t xml:space="preserve">62T10</t>
        </is>
      </c>
      <c s="8" t="inlineStr" r="G14684">
        <is>
          <t xml:space="preserve">014</t>
        </is>
      </c>
      <c s="9" r="H14684">
        <v>20.6500</v>
      </c>
      <c s="8" t="inlineStr" r="I14684">
        <is>
          <t xml:space="preserve"/>
        </is>
      </c>
      <c s="8" t="inlineStr" r="J14684">
        <is>
          <t xml:space="preserve"> DuPage</t>
        </is>
      </c>
    </row>
    <row r="14685" ht="20.25" customHeight="0">
      <c s="5" t="inlineStr" r="A14685">
        <is>
          <t xml:space="preserve">78009000</t>
        </is>
      </c>
      <c s="5" t="inlineStr" r="B14685">
        <is>
          <t xml:space="preserve">MODIFIED URETHANE PAVEMENT MARKING - LETTERS AND SYMBOLS</t>
        </is>
      </c>
      <c s="5" t="inlineStr" r="C14685">
        <is>
          <t xml:space="preserve">SQ FT  </t>
        </is>
      </c>
      <c s="6" r="D14685">
        <v>146.000</v>
      </c>
      <c s="7" r="E14685">
        <v>1</v>
      </c>
      <c s="8" t="inlineStr" r="F14685">
        <is>
          <t xml:space="preserve">62W30</t>
        </is>
      </c>
      <c s="8" t="inlineStr" r="G14685">
        <is>
          <t xml:space="preserve">019</t>
        </is>
      </c>
      <c s="9" r="H14685">
        <v>6.0000</v>
      </c>
      <c s="8" t="inlineStr" r="I14685">
        <is>
          <t xml:space="preserve">Y</t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78009000</t>
        </is>
      </c>
      <c s="5" t="inlineStr" r="B14686">
        <is>
          <t xml:space="preserve">MODIFIED URETHANE PAVEMENT MARKING - LETTERS AND SYMBOLS</t>
        </is>
      </c>
      <c s="5" t="inlineStr" r="C14686">
        <is>
          <t xml:space="preserve">SQ FT  </t>
        </is>
      </c>
      <c s="6" r="D14686">
        <v>146.000</v>
      </c>
      <c s="7" r="E14686">
        <v>1</v>
      </c>
      <c s="8" t="inlineStr" r="F14686">
        <is>
          <t xml:space="preserve">62W30</t>
        </is>
      </c>
      <c s="8" t="inlineStr" r="G14686">
        <is>
          <t xml:space="preserve">019</t>
        </is>
      </c>
      <c s="9" r="H14686">
        <v>6.0000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78009000</t>
        </is>
      </c>
      <c s="5" t="inlineStr" r="B14687">
        <is>
          <t xml:space="preserve">MODIFIED URETHANE PAVEMENT MARKING - LETTERS AND SYMBOLS</t>
        </is>
      </c>
      <c s="5" t="inlineStr" r="C14687">
        <is>
          <t xml:space="preserve">SQ FT  </t>
        </is>
      </c>
      <c s="6" r="D14687">
        <v>146.000</v>
      </c>
      <c s="7" r="E14687">
        <v>1</v>
      </c>
      <c s="8" t="inlineStr" r="F14687">
        <is>
          <t xml:space="preserve">62W30</t>
        </is>
      </c>
      <c s="8" t="inlineStr" r="G14687">
        <is>
          <t xml:space="preserve">019</t>
        </is>
      </c>
      <c s="9" r="H14687">
        <v>6.0000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78009000</t>
        </is>
      </c>
      <c s="5" t="inlineStr" r="B14688">
        <is>
          <t xml:space="preserve">MODIFIED URETHANE PAVEMENT MARKING - LETTERS AND SYMBOLS</t>
        </is>
      </c>
      <c s="5" t="inlineStr" r="C14688">
        <is>
          <t xml:space="preserve">SQ FT  </t>
        </is>
      </c>
      <c s="6" r="D14688">
        <v>146.000</v>
      </c>
      <c s="7" r="E14688">
        <v>1</v>
      </c>
      <c s="8" t="inlineStr" r="F14688">
        <is>
          <t xml:space="preserve">62W30</t>
        </is>
      </c>
      <c s="8" t="inlineStr" r="G14688">
        <is>
          <t xml:space="preserve">019</t>
        </is>
      </c>
      <c s="9" r="H14688">
        <v>6.0000</v>
      </c>
      <c s="8" t="inlineStr" r="I14688">
        <is>
          <t xml:space="preserve"/>
        </is>
      </c>
      <c s="8" t="inlineStr" r="J14688">
        <is>
          <t xml:space="preserve"> Cook</t>
        </is>
      </c>
    </row>
    <row r="14689" ht="20.25" customHeight="0">
      <c s="5" t="inlineStr" r="A14689">
        <is>
          <t xml:space="preserve">78009000</t>
        </is>
      </c>
      <c s="5" t="inlineStr" r="B14689">
        <is>
          <t xml:space="preserve">MODIFIED URETHANE PAVEMENT MARKING - LETTERS AND SYMBOLS</t>
        </is>
      </c>
      <c s="5" t="inlineStr" r="C14689">
        <is>
          <t xml:space="preserve">SQ FT  </t>
        </is>
      </c>
      <c s="6" r="D14689">
        <v>463.000</v>
      </c>
      <c s="7" r="E14689">
        <v>2</v>
      </c>
      <c s="8" t="inlineStr" r="F14689">
        <is>
          <t xml:space="preserve">64P26</t>
        </is>
      </c>
      <c s="8" t="inlineStr" r="G14689">
        <is>
          <t xml:space="preserve">138</t>
        </is>
      </c>
      <c s="9" r="H14689">
        <v>6.5000</v>
      </c>
      <c s="8" t="inlineStr" r="I14689">
        <is>
          <t xml:space="preserve">Y</t>
        </is>
      </c>
      <c s="8" t="inlineStr" r="J14689">
        <is>
          <t xml:space="preserve"> Jo Daviess</t>
        </is>
      </c>
    </row>
    <row r="14690" ht="20.25" customHeight="0">
      <c s="5" t="inlineStr" r="A14690">
        <is>
          <t xml:space="preserve">78009000</t>
        </is>
      </c>
      <c s="5" t="inlineStr" r="B14690">
        <is>
          <t xml:space="preserve">MODIFIED URETHANE PAVEMENT MARKING - LETTERS AND SYMBOLS</t>
        </is>
      </c>
      <c s="5" t="inlineStr" r="C14690">
        <is>
          <t xml:space="preserve">SQ FT  </t>
        </is>
      </c>
      <c s="6" r="D14690">
        <v>463.000</v>
      </c>
      <c s="7" r="E14690">
        <v>2</v>
      </c>
      <c s="8" t="inlineStr" r="F14690">
        <is>
          <t xml:space="preserve">64P26</t>
        </is>
      </c>
      <c s="8" t="inlineStr" r="G14690">
        <is>
          <t xml:space="preserve">138</t>
        </is>
      </c>
      <c s="9" r="H14690">
        <v>6.0000</v>
      </c>
      <c s="8" t="inlineStr" r="I14690">
        <is>
          <t xml:space="preserve"/>
        </is>
      </c>
      <c s="8" t="inlineStr" r="J14690">
        <is>
          <t xml:space="preserve"> Jo Daviess</t>
        </is>
      </c>
    </row>
    <row r="14691" ht="20.25" customHeight="0">
      <c s="5" t="inlineStr" r="A14691">
        <is>
          <t xml:space="preserve">78009000</t>
        </is>
      </c>
      <c s="5" t="inlineStr" r="B14691">
        <is>
          <t xml:space="preserve">MODIFIED URETHANE PAVEMENT MARKING - LETTERS AND SYMBOLS</t>
        </is>
      </c>
      <c s="5" t="inlineStr" r="C14691">
        <is>
          <t xml:space="preserve">SQ FT  </t>
        </is>
      </c>
      <c s="6" r="D14691">
        <v>305.000</v>
      </c>
      <c s="7" r="E14691">
        <v>9</v>
      </c>
      <c s="8" t="inlineStr" r="F14691">
        <is>
          <t xml:space="preserve">78906</t>
        </is>
      </c>
      <c s="8" t="inlineStr" r="G14691">
        <is>
          <t xml:space="preserve">088</t>
        </is>
      </c>
      <c s="9" r="H14691">
        <v>4.5000</v>
      </c>
      <c s="8" t="inlineStr" r="I14691">
        <is>
          <t xml:space="preserve">Y</t>
        </is>
      </c>
      <c s="8" t="inlineStr" r="J14691">
        <is>
          <t xml:space="preserve"> Williamson</t>
        </is>
      </c>
    </row>
    <row r="14692" ht="20.25" customHeight="0">
      <c s="5" t="inlineStr" r="A14692">
        <is>
          <t xml:space="preserve">78009000</t>
        </is>
      </c>
      <c s="5" t="inlineStr" r="B14692">
        <is>
          <t xml:space="preserve">MODIFIED URETHANE PAVEMENT MARKING - LETTERS AND SYMBOLS</t>
        </is>
      </c>
      <c s="5" t="inlineStr" r="C14692">
        <is>
          <t xml:space="preserve">SQ FT  </t>
        </is>
      </c>
      <c s="6" r="D14692">
        <v>305.000</v>
      </c>
      <c s="7" r="E14692">
        <v>9</v>
      </c>
      <c s="8" t="inlineStr" r="F14692">
        <is>
          <t xml:space="preserve">78906</t>
        </is>
      </c>
      <c s="8" t="inlineStr" r="G14692">
        <is>
          <t xml:space="preserve">088</t>
        </is>
      </c>
      <c s="9" r="H14692">
        <v>4.2000</v>
      </c>
      <c s="8" t="inlineStr" r="I14692">
        <is>
          <t xml:space="preserve"/>
        </is>
      </c>
      <c s="8" t="inlineStr" r="J14692">
        <is>
          <t xml:space="preserve"> Williamson</t>
        </is>
      </c>
    </row>
    <row r="14693" ht="20.25" customHeight="0">
      <c s="5" t="inlineStr" r="A14693">
        <is>
          <t xml:space="preserve">78009000</t>
        </is>
      </c>
      <c s="5" t="inlineStr" r="B14693">
        <is>
          <t xml:space="preserve">MODIFIED URETHANE PAVEMENT MARKING - LETTERS AND SYMBOLS</t>
        </is>
      </c>
      <c s="5" t="inlineStr" r="C14693">
        <is>
          <t xml:space="preserve">SQ FT  </t>
        </is>
      </c>
      <c s="6" r="D14693">
        <v>218.000</v>
      </c>
      <c s="7" r="E14693">
        <v>9</v>
      </c>
      <c s="8" t="inlineStr" r="F14693">
        <is>
          <t xml:space="preserve">78A16</t>
        </is>
      </c>
      <c s="8" t="inlineStr" r="G14693">
        <is>
          <t xml:space="preserve">090</t>
        </is>
      </c>
      <c s="9" r="H14693">
        <v>7.0000</v>
      </c>
      <c s="8" t="inlineStr" r="I14693">
        <is>
          <t xml:space="preserve">Y</t>
        </is>
      </c>
      <c s="8" t="inlineStr" r="J14693">
        <is>
          <t xml:space="preserve"> Jackson</t>
        </is>
      </c>
    </row>
    <row r="14694" ht="20.25" customHeight="0">
      <c s="5" t="inlineStr" r="A14694">
        <is>
          <t xml:space="preserve">78009000</t>
        </is>
      </c>
      <c s="5" t="inlineStr" r="B14694">
        <is>
          <t xml:space="preserve">MODIFIED URETHANE PAVEMENT MARKING - LETTERS AND SYMBOLS</t>
        </is>
      </c>
      <c s="5" t="inlineStr" r="C14694">
        <is>
          <t xml:space="preserve">SQ FT  </t>
        </is>
      </c>
      <c s="6" r="D14694">
        <v>218.000</v>
      </c>
      <c s="7" r="E14694">
        <v>9</v>
      </c>
      <c s="8" t="inlineStr" r="F14694">
        <is>
          <t xml:space="preserve">78A16</t>
        </is>
      </c>
      <c s="8" t="inlineStr" r="G14694">
        <is>
          <t xml:space="preserve">090</t>
        </is>
      </c>
      <c s="9" r="H14694">
        <v>6.7000</v>
      </c>
      <c s="8" t="inlineStr" r="I14694">
        <is>
          <t xml:space="preserve"/>
        </is>
      </c>
      <c s="8" t="inlineStr" r="J14694">
        <is>
          <t xml:space="preserve"> Jackson</t>
        </is>
      </c>
    </row>
    <row r="14695" ht="20.25" customHeight="0">
      <c s="5" t="inlineStr" r="A14695">
        <is>
          <t xml:space="preserve">78009000</t>
        </is>
      </c>
      <c s="5" t="inlineStr" r="B14695">
        <is>
          <t xml:space="preserve">MODIFIED URETHANE PAVEMENT MARKING - LETTERS AND SYMBOLS</t>
        </is>
      </c>
      <c s="5" t="inlineStr" r="C14695">
        <is>
          <t xml:space="preserve">SQ FT  </t>
        </is>
      </c>
      <c s="6" r="D14695">
        <v>263.000</v>
      </c>
      <c s="7" r="E14695">
        <v>4</v>
      </c>
      <c s="8" t="inlineStr" r="F14695">
        <is>
          <t xml:space="preserve">89816</t>
        </is>
      </c>
      <c s="8" t="inlineStr" r="G14695">
        <is>
          <t xml:space="preserve">141</t>
        </is>
      </c>
      <c s="9" r="H14695">
        <v>5.5000</v>
      </c>
      <c s="8" t="inlineStr" r="I14695">
        <is>
          <t xml:space="preserve">Y</t>
        </is>
      </c>
      <c s="8" t="inlineStr" r="J14695">
        <is>
          <t xml:space="preserve"> Peoria</t>
        </is>
      </c>
    </row>
    <row r="14696" ht="20.25" customHeight="0">
      <c s="5" t="inlineStr" r="A14696">
        <is>
          <t xml:space="preserve">78009000</t>
        </is>
      </c>
      <c s="5" t="inlineStr" r="B14696">
        <is>
          <t xml:space="preserve">MODIFIED URETHANE PAVEMENT MARKING - LETTERS AND SYMBOLS</t>
        </is>
      </c>
      <c s="5" t="inlineStr" r="C14696">
        <is>
          <t xml:space="preserve">SQ FT  </t>
        </is>
      </c>
      <c s="6" r="D14696">
        <v>263.000</v>
      </c>
      <c s="7" r="E14696">
        <v>4</v>
      </c>
      <c s="8" t="inlineStr" r="F14696">
        <is>
          <t xml:space="preserve">89816</t>
        </is>
      </c>
      <c s="8" t="inlineStr" r="G14696">
        <is>
          <t xml:space="preserve">141</t>
        </is>
      </c>
      <c s="9" r="H14696">
        <v>5.2500</v>
      </c>
      <c s="8" t="inlineStr" r="I14696">
        <is>
          <t xml:space="preserve"/>
        </is>
      </c>
      <c s="8" t="inlineStr" r="J14696">
        <is>
          <t xml:space="preserve"> Peoria</t>
        </is>
      </c>
    </row>
    <row r="14697" ht="20.25" customHeight="0">
      <c s="5" t="inlineStr" r="A14697">
        <is>
          <t xml:space="preserve">78009000</t>
        </is>
      </c>
      <c s="5" t="inlineStr" r="B14697">
        <is>
          <t xml:space="preserve">MODIFIED URETHANE PAVEMENT MARKING - LETTERS AND SYMBOLS</t>
        </is>
      </c>
      <c s="5" t="inlineStr" r="C14697">
        <is>
          <t xml:space="preserve">SQ FT  </t>
        </is>
      </c>
      <c s="6" r="D14697">
        <v>263.000</v>
      </c>
      <c s="7" r="E14697">
        <v>4</v>
      </c>
      <c s="8" t="inlineStr" r="F14697">
        <is>
          <t xml:space="preserve">89816</t>
        </is>
      </c>
      <c s="8" t="inlineStr" r="G14697">
        <is>
          <t xml:space="preserve">141</t>
        </is>
      </c>
      <c s="9" r="H14697">
        <v>5.3000</v>
      </c>
      <c s="8" t="inlineStr" r="I14697">
        <is>
          <t xml:space="preserve"/>
        </is>
      </c>
      <c s="8" t="inlineStr" r="J14697">
        <is>
          <t xml:space="preserve"> Peoria</t>
        </is>
      </c>
    </row>
    <row r="14698" ht="20.25" customHeight="0">
      <c s="5" t="inlineStr" r="A14698">
        <is>
          <t xml:space="preserve">78009000</t>
        </is>
      </c>
      <c s="5" t="inlineStr" r="B14698">
        <is>
          <t xml:space="preserve">MODIFIED URETHANE PAVEMENT MARKING - LETTERS AND SYMBOLS</t>
        </is>
      </c>
      <c s="5" t="inlineStr" r="C14698">
        <is>
          <t xml:space="preserve">SQ FT  </t>
        </is>
      </c>
      <c s="6" r="D14698">
        <v>263.000</v>
      </c>
      <c s="7" r="E14698">
        <v>4</v>
      </c>
      <c s="8" t="inlineStr" r="F14698">
        <is>
          <t xml:space="preserve">89816</t>
        </is>
      </c>
      <c s="8" t="inlineStr" r="G14698">
        <is>
          <t xml:space="preserve">141</t>
        </is>
      </c>
      <c s="9" r="H14698">
        <v>5.3300</v>
      </c>
      <c s="8" t="inlineStr" r="I14698">
        <is>
          <t xml:space="preserve"/>
        </is>
      </c>
      <c s="8" t="inlineStr" r="J14698">
        <is>
          <t xml:space="preserve"> Peoria</t>
        </is>
      </c>
    </row>
    <row r="14699" ht="20.25" customHeight="0">
      <c s="5" t="inlineStr" r="A14699">
        <is>
          <t xml:space="preserve">78009000</t>
        </is>
      </c>
      <c s="5" t="inlineStr" r="B14699">
        <is>
          <t xml:space="preserve">MODIFIED URETHANE PAVEMENT MARKING - LETTERS AND SYMBOLS</t>
        </is>
      </c>
      <c s="5" t="inlineStr" r="C14699">
        <is>
          <t xml:space="preserve">SQ FT  </t>
        </is>
      </c>
      <c s="6" r="D14699">
        <v>263.000</v>
      </c>
      <c s="7" r="E14699">
        <v>4</v>
      </c>
      <c s="8" t="inlineStr" r="F14699">
        <is>
          <t xml:space="preserve">89816</t>
        </is>
      </c>
      <c s="8" t="inlineStr" r="G14699">
        <is>
          <t xml:space="preserve">141</t>
        </is>
      </c>
      <c s="9" r="H14699">
        <v>5.5500</v>
      </c>
      <c s="8" t="inlineStr" r="I14699">
        <is>
          <t xml:space="preserve"/>
        </is>
      </c>
      <c s="8" t="inlineStr" r="J14699">
        <is>
          <t xml:space="preserve"> Peoria</t>
        </is>
      </c>
    </row>
    <row r="14700" ht="20.25" customHeight="0">
      <c s="5" t="inlineStr" r="A14700">
        <is>
          <t xml:space="preserve">78009000</t>
        </is>
      </c>
      <c s="5" t="inlineStr" r="B14700">
        <is>
          <t xml:space="preserve">MODIFIED URETHANE PAVEMENT MARKING - LETTERS AND SYMBOLS</t>
        </is>
      </c>
      <c s="5" t="inlineStr" r="C14700">
        <is>
          <t xml:space="preserve">SQ FT  </t>
        </is>
      </c>
      <c s="6" r="D14700">
        <v>204.000</v>
      </c>
      <c s="7" r="E14700">
        <v>5</v>
      </c>
      <c s="8" t="inlineStr" r="F14700">
        <is>
          <t xml:space="preserve">91599</t>
        </is>
      </c>
      <c s="8" t="inlineStr" r="G14700">
        <is>
          <t xml:space="preserve">128</t>
        </is>
      </c>
      <c s="9" r="H14700">
        <v>11.2000</v>
      </c>
      <c s="8" t="inlineStr" r="I14700">
        <is>
          <t xml:space="preserve">Y</t>
        </is>
      </c>
      <c s="8" t="inlineStr" r="J14700">
        <is>
          <t xml:space="preserve"> McLean</t>
        </is>
      </c>
    </row>
    <row r="14701" ht="20.25" customHeight="0">
      <c s="5" t="inlineStr" r="A14701">
        <is>
          <t xml:space="preserve">78009000</t>
        </is>
      </c>
      <c s="5" t="inlineStr" r="B14701">
        <is>
          <t xml:space="preserve">MODIFIED URETHANE PAVEMENT MARKING - LETTERS AND SYMBOLS</t>
        </is>
      </c>
      <c s="5" t="inlineStr" r="C14701">
        <is>
          <t xml:space="preserve">SQ FT  </t>
        </is>
      </c>
      <c s="6" r="D14701">
        <v>204.000</v>
      </c>
      <c s="7" r="E14701">
        <v>5</v>
      </c>
      <c s="8" t="inlineStr" r="F14701">
        <is>
          <t xml:space="preserve">91599</t>
        </is>
      </c>
      <c s="8" t="inlineStr" r="G14701">
        <is>
          <t xml:space="preserve">128</t>
        </is>
      </c>
      <c s="9" r="H14701">
        <v>11.5500</v>
      </c>
      <c s="8" t="inlineStr" r="I14701">
        <is>
          <t xml:space="preserve"/>
        </is>
      </c>
      <c s="8" t="inlineStr" r="J14701">
        <is>
          <t xml:space="preserve"> McLean</t>
        </is>
      </c>
    </row>
    <row r="14702" ht="20.25" customHeight="0">
      <c s="5" t="inlineStr" r="A14702">
        <is>
          <t xml:space="preserve">78009000</t>
        </is>
      </c>
      <c s="5" t="inlineStr" r="B14702">
        <is>
          <t xml:space="preserve">MODIFIED URETHANE PAVEMENT MARKING - LETTERS AND SYMBOLS</t>
        </is>
      </c>
      <c s="5" t="inlineStr" r="C14702">
        <is>
          <t xml:space="preserve">SQ FT  </t>
        </is>
      </c>
      <c s="6" r="D14702">
        <v>93.600</v>
      </c>
      <c s="7" r="E14702">
        <v>8</v>
      </c>
      <c s="8" t="inlineStr" r="F14702">
        <is>
          <t xml:space="preserve">97846</t>
        </is>
      </c>
      <c s="8" t="inlineStr" r="G14702">
        <is>
          <t xml:space="preserve">136</t>
        </is>
      </c>
      <c s="9" r="H14702">
        <v>15.7500</v>
      </c>
      <c s="8" t="inlineStr" r="I14702">
        <is>
          <t xml:space="preserve">Y</t>
        </is>
      </c>
      <c s="8" t="inlineStr" r="J14702">
        <is>
          <t xml:space="preserve"> Madison</t>
        </is>
      </c>
    </row>
    <row r="14703" ht="20.25" customHeight="0">
      <c s="5" t="inlineStr" r="A14703">
        <is>
          <t xml:space="preserve">78009004</t>
        </is>
      </c>
      <c s="5" t="inlineStr" r="B14703">
        <is>
          <t xml:space="preserve">MODIFIED URETHANE PAVEMENT MARKING - LINE 4"</t>
        </is>
      </c>
      <c s="5" t="inlineStr" r="C14703">
        <is>
          <t xml:space="preserve">FOOT   </t>
        </is>
      </c>
      <c s="6" r="D14703">
        <v>75000.000</v>
      </c>
      <c s="7" r="E14703">
        <v>7</v>
      </c>
      <c s="8" t="inlineStr" r="F14703">
        <is>
          <t xml:space="preserve">46654</t>
        </is>
      </c>
      <c s="8" t="inlineStr" r="G14703">
        <is>
          <t xml:space="preserve">002</t>
        </is>
      </c>
      <c s="9" r="H14703">
        <v>0.5500</v>
      </c>
      <c s="8" t="inlineStr" r="I14703">
        <is>
          <t xml:space="preserve">Y</t>
        </is>
      </c>
      <c s="8" t="inlineStr" r="J14703">
        <is>
          <t xml:space="preserve">Various</t>
        </is>
      </c>
    </row>
    <row r="14704" ht="20.25" customHeight="0">
      <c s="5" t="inlineStr" r="A14704">
        <is>
          <t xml:space="preserve">78009004</t>
        </is>
      </c>
      <c s="5" t="inlineStr" r="B14704">
        <is>
          <t xml:space="preserve">MODIFIED URETHANE PAVEMENT MARKING - LINE 4"</t>
        </is>
      </c>
      <c s="5" t="inlineStr" r="C14704">
        <is>
          <t xml:space="preserve">FOOT   </t>
        </is>
      </c>
      <c s="6" r="D14704">
        <v>75000.000</v>
      </c>
      <c s="7" r="E14704">
        <v>7</v>
      </c>
      <c s="8" t="inlineStr" r="F14704">
        <is>
          <t xml:space="preserve">46654</t>
        </is>
      </c>
      <c s="8" t="inlineStr" r="G14704">
        <is>
          <t xml:space="preserve">002</t>
        </is>
      </c>
      <c s="9" r="H14704">
        <v>0.6700</v>
      </c>
      <c s="8" t="inlineStr" r="I14704">
        <is>
          <t xml:space="preserve"/>
        </is>
      </c>
      <c s="8" t="inlineStr" r="J14704">
        <is>
          <t xml:space="preserve">Various</t>
        </is>
      </c>
    </row>
    <row r="14705" ht="20.25" customHeight="0">
      <c s="5" t="inlineStr" r="A14705">
        <is>
          <t xml:space="preserve">78009004</t>
        </is>
      </c>
      <c s="5" t="inlineStr" r="B14705">
        <is>
          <t xml:space="preserve">MODIFIED URETHANE PAVEMENT MARKING - LINE 4"</t>
        </is>
      </c>
      <c s="5" t="inlineStr" r="C14705">
        <is>
          <t xml:space="preserve">FOOT   </t>
        </is>
      </c>
      <c s="6" r="D14705">
        <v>75000.000</v>
      </c>
      <c s="7" r="E14705">
        <v>7</v>
      </c>
      <c s="8" t="inlineStr" r="F14705">
        <is>
          <t xml:space="preserve">46654</t>
        </is>
      </c>
      <c s="8" t="inlineStr" r="G14705">
        <is>
          <t xml:space="preserve">002</t>
        </is>
      </c>
      <c s="9" r="H14705">
        <v>0.9000</v>
      </c>
      <c s="8" t="inlineStr" r="I14705">
        <is>
          <t xml:space="preserve"/>
        </is>
      </c>
      <c s="8" t="inlineStr" r="J14705">
        <is>
          <t xml:space="preserve">Various</t>
        </is>
      </c>
    </row>
    <row r="14706" ht="20.25" customHeight="0">
      <c s="5" t="inlineStr" r="A14706">
        <is>
          <t xml:space="preserve">78009004</t>
        </is>
      </c>
      <c s="5" t="inlineStr" r="B14706">
        <is>
          <t xml:space="preserve">MODIFIED URETHANE PAVEMENT MARKING - LINE 4"</t>
        </is>
      </c>
      <c s="5" t="inlineStr" r="C14706">
        <is>
          <t xml:space="preserve">FOOT   </t>
        </is>
      </c>
      <c s="6" r="D14706">
        <v>8405.000</v>
      </c>
      <c s="7" r="E14706">
        <v>1</v>
      </c>
      <c s="8" t="inlineStr" r="F14706">
        <is>
          <t xml:space="preserve">61J87</t>
        </is>
      </c>
      <c s="8" t="inlineStr" r="G14706">
        <is>
          <t xml:space="preserve">102</t>
        </is>
      </c>
      <c s="9" r="H14706">
        <v>0.6500</v>
      </c>
      <c s="8" t="inlineStr" r="I14706">
        <is>
          <t xml:space="preserve">Y</t>
        </is>
      </c>
      <c s="8" t="inlineStr" r="J14706">
        <is>
          <t xml:space="preserve"> Lake</t>
        </is>
      </c>
    </row>
    <row r="14707" ht="20.25" customHeight="0">
      <c s="5" t="inlineStr" r="A14707">
        <is>
          <t xml:space="preserve">78009004</t>
        </is>
      </c>
      <c s="5" t="inlineStr" r="B14707">
        <is>
          <t xml:space="preserve">MODIFIED URETHANE PAVEMENT MARKING - LINE 4"</t>
        </is>
      </c>
      <c s="5" t="inlineStr" r="C14707">
        <is>
          <t xml:space="preserve">FOOT   </t>
        </is>
      </c>
      <c s="6" r="D14707">
        <v>8405.000</v>
      </c>
      <c s="7" r="E14707">
        <v>1</v>
      </c>
      <c s="8" t="inlineStr" r="F14707">
        <is>
          <t xml:space="preserve">61J87</t>
        </is>
      </c>
      <c s="8" t="inlineStr" r="G14707">
        <is>
          <t xml:space="preserve">102</t>
        </is>
      </c>
      <c s="9" r="H14707">
        <v>0.6500</v>
      </c>
      <c s="8" t="inlineStr" r="I14707">
        <is>
          <t xml:space="preserve"/>
        </is>
      </c>
      <c s="8" t="inlineStr" r="J14707">
        <is>
          <t xml:space="preserve"> Lake</t>
        </is>
      </c>
    </row>
    <row r="14708" ht="20.25" customHeight="0">
      <c s="5" t="inlineStr" r="A14708">
        <is>
          <t xml:space="preserve">78009004</t>
        </is>
      </c>
      <c s="5" t="inlineStr" r="B14708">
        <is>
          <t xml:space="preserve">MODIFIED URETHANE PAVEMENT MARKING - LINE 4"</t>
        </is>
      </c>
      <c s="5" t="inlineStr" r="C14708">
        <is>
          <t xml:space="preserve">FOOT   </t>
        </is>
      </c>
      <c s="6" r="D14708">
        <v>8405.000</v>
      </c>
      <c s="7" r="E14708">
        <v>1</v>
      </c>
      <c s="8" t="inlineStr" r="F14708">
        <is>
          <t xml:space="preserve">61J87</t>
        </is>
      </c>
      <c s="8" t="inlineStr" r="G14708">
        <is>
          <t xml:space="preserve">102</t>
        </is>
      </c>
      <c s="9" r="H14708">
        <v>0.6500</v>
      </c>
      <c s="8" t="inlineStr" r="I14708">
        <is>
          <t xml:space="preserve"/>
        </is>
      </c>
      <c s="8" t="inlineStr" r="J14708">
        <is>
          <t xml:space="preserve"> Lake</t>
        </is>
      </c>
    </row>
    <row r="14709" ht="20.25" customHeight="0">
      <c s="5" t="inlineStr" r="A14709">
        <is>
          <t xml:space="preserve">78009004</t>
        </is>
      </c>
      <c s="5" t="inlineStr" r="B14709">
        <is>
          <t xml:space="preserve">MODIFIED URETHANE PAVEMENT MARKING - LINE 4"</t>
        </is>
      </c>
      <c s="5" t="inlineStr" r="C14709">
        <is>
          <t xml:space="preserve">FOOT   </t>
        </is>
      </c>
      <c s="6" r="D14709">
        <v>8405.000</v>
      </c>
      <c s="7" r="E14709">
        <v>1</v>
      </c>
      <c s="8" t="inlineStr" r="F14709">
        <is>
          <t xml:space="preserve">61J87</t>
        </is>
      </c>
      <c s="8" t="inlineStr" r="G14709">
        <is>
          <t xml:space="preserve">102</t>
        </is>
      </c>
      <c s="9" r="H14709">
        <v>0.6500</v>
      </c>
      <c s="8" t="inlineStr" r="I14709">
        <is>
          <t xml:space="preserve"/>
        </is>
      </c>
      <c s="8" t="inlineStr" r="J14709">
        <is>
          <t xml:space="preserve"> Lake</t>
        </is>
      </c>
    </row>
    <row r="14710" ht="20.25" customHeight="0">
      <c s="5" t="inlineStr" r="A14710">
        <is>
          <t xml:space="preserve">78009004</t>
        </is>
      </c>
      <c s="5" t="inlineStr" r="B14710">
        <is>
          <t xml:space="preserve">MODIFIED URETHANE PAVEMENT MARKING - LINE 4"</t>
        </is>
      </c>
      <c s="5" t="inlineStr" r="C14710">
        <is>
          <t xml:space="preserve">FOOT   </t>
        </is>
      </c>
      <c s="6" r="D14710">
        <v>8405.000</v>
      </c>
      <c s="7" r="E14710">
        <v>1</v>
      </c>
      <c s="8" t="inlineStr" r="F14710">
        <is>
          <t xml:space="preserve">61J87</t>
        </is>
      </c>
      <c s="8" t="inlineStr" r="G14710">
        <is>
          <t xml:space="preserve">102</t>
        </is>
      </c>
      <c s="9" r="H14710">
        <v>1.0000</v>
      </c>
      <c s="8" t="inlineStr" r="I14710">
        <is>
          <t xml:space="preserve"/>
        </is>
      </c>
      <c s="8" t="inlineStr" r="J14710">
        <is>
          <t xml:space="preserve"> Lake</t>
        </is>
      </c>
    </row>
    <row r="14711" ht="20.25" customHeight="0">
      <c s="5" t="inlineStr" r="A14711">
        <is>
          <t xml:space="preserve">78009004</t>
        </is>
      </c>
      <c s="5" t="inlineStr" r="B14711">
        <is>
          <t xml:space="preserve">MODIFIED URETHANE PAVEMENT MARKING - LINE 4"</t>
        </is>
      </c>
      <c s="5" t="inlineStr" r="C14711">
        <is>
          <t xml:space="preserve">FOOT   </t>
        </is>
      </c>
      <c s="6" r="D14711">
        <v>8405.000</v>
      </c>
      <c s="7" r="E14711">
        <v>1</v>
      </c>
      <c s="8" t="inlineStr" r="F14711">
        <is>
          <t xml:space="preserve">61J87</t>
        </is>
      </c>
      <c s="8" t="inlineStr" r="G14711">
        <is>
          <t xml:space="preserve">102</t>
        </is>
      </c>
      <c s="9" r="H14711">
        <v>1.2100</v>
      </c>
      <c s="8" t="inlineStr" r="I14711">
        <is>
          <t xml:space="preserve"/>
        </is>
      </c>
      <c s="8" t="inlineStr" r="J14711">
        <is>
          <t xml:space="preserve"> Lake</t>
        </is>
      </c>
    </row>
    <row r="14712" ht="20.25" customHeight="0">
      <c s="5" t="inlineStr" r="A14712">
        <is>
          <t xml:space="preserve">78009004</t>
        </is>
      </c>
      <c s="5" t="inlineStr" r="B14712">
        <is>
          <t xml:space="preserve">MODIFIED URETHANE PAVEMENT MARKING - LINE 4"</t>
        </is>
      </c>
      <c s="5" t="inlineStr" r="C14712">
        <is>
          <t xml:space="preserve">FOOT   </t>
        </is>
      </c>
      <c s="6" r="D14712">
        <v>8405.000</v>
      </c>
      <c s="7" r="E14712">
        <v>1</v>
      </c>
      <c s="8" t="inlineStr" r="F14712">
        <is>
          <t xml:space="preserve">61J87</t>
        </is>
      </c>
      <c s="8" t="inlineStr" r="G14712">
        <is>
          <t xml:space="preserve">102</t>
        </is>
      </c>
      <c s="9" r="H14712">
        <v>1.3800</v>
      </c>
      <c s="8" t="inlineStr" r="I14712">
        <is>
          <t xml:space="preserve"/>
        </is>
      </c>
      <c s="8" t="inlineStr" r="J14712">
        <is>
          <t xml:space="preserve"> Lake</t>
        </is>
      </c>
    </row>
    <row r="14713" ht="20.25" customHeight="0">
      <c s="5" t="inlineStr" r="A14713">
        <is>
          <t xml:space="preserve">78009004</t>
        </is>
      </c>
      <c s="5" t="inlineStr" r="B14713">
        <is>
          <t xml:space="preserve">MODIFIED URETHANE PAVEMENT MARKING - LINE 4"</t>
        </is>
      </c>
      <c s="5" t="inlineStr" r="C14713">
        <is>
          <t xml:space="preserve">FOOT   </t>
        </is>
      </c>
      <c s="6" r="D14713">
        <v>136.000</v>
      </c>
      <c s="7" r="E14713">
        <v>1</v>
      </c>
      <c s="8" t="inlineStr" r="F14713">
        <is>
          <t xml:space="preserve">61J90</t>
        </is>
      </c>
      <c s="8" t="inlineStr" r="G14713">
        <is>
          <t xml:space="preserve">103</t>
        </is>
      </c>
      <c s="9" r="H14713">
        <v>36.5000</v>
      </c>
      <c s="8" t="inlineStr" r="I14713">
        <is>
          <t xml:space="preserve">Y</t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78009004</t>
        </is>
      </c>
      <c s="5" t="inlineStr" r="B14714">
        <is>
          <t xml:space="preserve">MODIFIED URETHANE PAVEMENT MARKING - LINE 4"</t>
        </is>
      </c>
      <c s="5" t="inlineStr" r="C14714">
        <is>
          <t xml:space="preserve">FOOT   </t>
        </is>
      </c>
      <c s="6" r="D14714">
        <v>136.000</v>
      </c>
      <c s="7" r="E14714">
        <v>1</v>
      </c>
      <c s="8" t="inlineStr" r="F14714">
        <is>
          <t xml:space="preserve">61J90</t>
        </is>
      </c>
      <c s="8" t="inlineStr" r="G14714">
        <is>
          <t xml:space="preserve">103</t>
        </is>
      </c>
      <c s="9" r="H14714">
        <v>22.0300</v>
      </c>
      <c s="8" t="inlineStr" r="I14714">
        <is>
          <t xml:space="preserve"/>
        </is>
      </c>
      <c s="8" t="inlineStr" r="J14714">
        <is>
          <t xml:space="preserve"> Cook</t>
        </is>
      </c>
    </row>
    <row r="14715" ht="20.25" customHeight="0">
      <c s="5" t="inlineStr" r="A14715">
        <is>
          <t xml:space="preserve">78009004</t>
        </is>
      </c>
      <c s="5" t="inlineStr" r="B14715">
        <is>
          <t xml:space="preserve">MODIFIED URETHANE PAVEMENT MARKING - LINE 4"</t>
        </is>
      </c>
      <c s="5" t="inlineStr" r="C14715">
        <is>
          <t xml:space="preserve">FOOT   </t>
        </is>
      </c>
      <c s="6" r="D14715">
        <v>136.000</v>
      </c>
      <c s="7" r="E14715">
        <v>1</v>
      </c>
      <c s="8" t="inlineStr" r="F14715">
        <is>
          <t xml:space="preserve">61J90</t>
        </is>
      </c>
      <c s="8" t="inlineStr" r="G14715">
        <is>
          <t xml:space="preserve">103</t>
        </is>
      </c>
      <c s="9" r="H14715">
        <v>28.9500</v>
      </c>
      <c s="8" t="inlineStr" r="I14715">
        <is>
          <t xml:space="preserve"/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78009004</t>
        </is>
      </c>
      <c s="5" t="inlineStr" r="B14716">
        <is>
          <t xml:space="preserve">MODIFIED URETHANE PAVEMENT MARKING - LINE 4"</t>
        </is>
      </c>
      <c s="5" t="inlineStr" r="C14716">
        <is>
          <t xml:space="preserve">FOOT   </t>
        </is>
      </c>
      <c s="6" r="D14716">
        <v>2100.000</v>
      </c>
      <c s="7" r="E14716">
        <v>1</v>
      </c>
      <c s="8" t="inlineStr" r="F14716">
        <is>
          <t xml:space="preserve">61K48</t>
        </is>
      </c>
      <c s="8" t="inlineStr" r="G14716">
        <is>
          <t xml:space="preserve">105</t>
        </is>
      </c>
      <c s="9" r="H14716">
        <v>2.0400</v>
      </c>
      <c s="8" t="inlineStr" r="I14716">
        <is>
          <t xml:space="preserve">Y</t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78009004</t>
        </is>
      </c>
      <c s="5" t="inlineStr" r="B14717">
        <is>
          <t xml:space="preserve">MODIFIED URETHANE PAVEMENT MARKING - LINE 4"</t>
        </is>
      </c>
      <c s="5" t="inlineStr" r="C14717">
        <is>
          <t xml:space="preserve">FOOT   </t>
        </is>
      </c>
      <c s="6" r="D14717">
        <v>2100.000</v>
      </c>
      <c s="7" r="E14717">
        <v>1</v>
      </c>
      <c s="8" t="inlineStr" r="F14717">
        <is>
          <t xml:space="preserve">61K48</t>
        </is>
      </c>
      <c s="8" t="inlineStr" r="G14717">
        <is>
          <t xml:space="preserve">105</t>
        </is>
      </c>
      <c s="9" r="H14717">
        <v>1.9000</v>
      </c>
      <c s="8" t="inlineStr" r="I14717">
        <is>
          <t xml:space="preserve"/>
        </is>
      </c>
      <c s="8" t="inlineStr" r="J14717">
        <is>
          <t xml:space="preserve"> Cook</t>
        </is>
      </c>
    </row>
    <row r="14718" ht="20.25" customHeight="0">
      <c s="5" t="inlineStr" r="A14718">
        <is>
          <t xml:space="preserve">78009004</t>
        </is>
      </c>
      <c s="5" t="inlineStr" r="B14718">
        <is>
          <t xml:space="preserve">MODIFIED URETHANE PAVEMENT MARKING - LINE 4"</t>
        </is>
      </c>
      <c s="5" t="inlineStr" r="C14718">
        <is>
          <t xml:space="preserve">FOOT   </t>
        </is>
      </c>
      <c s="6" r="D14718">
        <v>2100.000</v>
      </c>
      <c s="7" r="E14718">
        <v>1</v>
      </c>
      <c s="8" t="inlineStr" r="F14718">
        <is>
          <t xml:space="preserve">61K48</t>
        </is>
      </c>
      <c s="8" t="inlineStr" r="G14718">
        <is>
          <t xml:space="preserve">105</t>
        </is>
      </c>
      <c s="9" r="H14718">
        <v>1.9500</v>
      </c>
      <c s="8" t="inlineStr" r="I14718">
        <is>
          <t xml:space="preserve"/>
        </is>
      </c>
      <c s="8" t="inlineStr" r="J14718">
        <is>
          <t xml:space="preserve"> Cook</t>
        </is>
      </c>
    </row>
    <row r="14719" ht="20.25" customHeight="0">
      <c s="5" t="inlineStr" r="A14719">
        <is>
          <t xml:space="preserve">78009004</t>
        </is>
      </c>
      <c s="5" t="inlineStr" r="B14719">
        <is>
          <t xml:space="preserve">MODIFIED URETHANE PAVEMENT MARKING - LINE 4"</t>
        </is>
      </c>
      <c s="5" t="inlineStr" r="C14719">
        <is>
          <t xml:space="preserve">FOOT   </t>
        </is>
      </c>
      <c s="6" r="D14719">
        <v>2100.000</v>
      </c>
      <c s="7" r="E14719">
        <v>1</v>
      </c>
      <c s="8" t="inlineStr" r="F14719">
        <is>
          <t xml:space="preserve">61K48</t>
        </is>
      </c>
      <c s="8" t="inlineStr" r="G14719">
        <is>
          <t xml:space="preserve">105</t>
        </is>
      </c>
      <c s="9" r="H14719">
        <v>3.4400</v>
      </c>
      <c s="8" t="inlineStr" r="I14719">
        <is>
          <t xml:space="preserve"/>
        </is>
      </c>
      <c s="8" t="inlineStr" r="J14719">
        <is>
          <t xml:space="preserve"> Cook</t>
        </is>
      </c>
    </row>
    <row r="14720" ht="20.25" customHeight="0">
      <c s="5" t="inlineStr" r="A14720">
        <is>
          <t xml:space="preserve">78009004</t>
        </is>
      </c>
      <c s="5" t="inlineStr" r="B14720">
        <is>
          <t xml:space="preserve">MODIFIED URETHANE PAVEMENT MARKING - LINE 4"</t>
        </is>
      </c>
      <c s="5" t="inlineStr" r="C14720">
        <is>
          <t xml:space="preserve">FOOT   </t>
        </is>
      </c>
      <c s="6" r="D14720">
        <v>300.000</v>
      </c>
      <c s="7" r="E14720">
        <v>1</v>
      </c>
      <c s="8" t="inlineStr" r="F14720">
        <is>
          <t xml:space="preserve">61K56</t>
        </is>
      </c>
      <c s="8" t="inlineStr" r="G14720">
        <is>
          <t xml:space="preserve">107</t>
        </is>
      </c>
      <c s="9" r="H14720">
        <v>20.0000</v>
      </c>
      <c s="8" t="inlineStr" r="I14720">
        <is>
          <t xml:space="preserve">Y</t>
        </is>
      </c>
      <c s="8" t="inlineStr" r="J14720">
        <is>
          <t xml:space="preserve"> Cook</t>
        </is>
      </c>
    </row>
    <row r="14721" ht="20.25" customHeight="0">
      <c s="5" t="inlineStr" r="A14721">
        <is>
          <t xml:space="preserve">78009004</t>
        </is>
      </c>
      <c s="5" t="inlineStr" r="B14721">
        <is>
          <t xml:space="preserve">MODIFIED URETHANE PAVEMENT MARKING - LINE 4"</t>
        </is>
      </c>
      <c s="5" t="inlineStr" r="C14721">
        <is>
          <t xml:space="preserve">FOOT   </t>
        </is>
      </c>
      <c s="6" r="D14721">
        <v>300.000</v>
      </c>
      <c s="7" r="E14721">
        <v>1</v>
      </c>
      <c s="8" t="inlineStr" r="F14721">
        <is>
          <t xml:space="preserve">61K56</t>
        </is>
      </c>
      <c s="8" t="inlineStr" r="G14721">
        <is>
          <t xml:space="preserve">107</t>
        </is>
      </c>
      <c s="9" r="H14721">
        <v>16.5000</v>
      </c>
      <c s="8" t="inlineStr" r="I14721">
        <is>
          <t xml:space="preserve"/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78009004</t>
        </is>
      </c>
      <c s="5" t="inlineStr" r="B14722">
        <is>
          <t xml:space="preserve">MODIFIED URETHANE PAVEMENT MARKING - LINE 4"</t>
        </is>
      </c>
      <c s="5" t="inlineStr" r="C14722">
        <is>
          <t xml:space="preserve">FOOT   </t>
        </is>
      </c>
      <c s="6" r="D14722">
        <v>300.000</v>
      </c>
      <c s="7" r="E14722">
        <v>1</v>
      </c>
      <c s="8" t="inlineStr" r="F14722">
        <is>
          <t xml:space="preserve">61K56</t>
        </is>
      </c>
      <c s="8" t="inlineStr" r="G14722">
        <is>
          <t xml:space="preserve">107</t>
        </is>
      </c>
      <c s="9" r="H14722">
        <v>17.3500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78009004</t>
        </is>
      </c>
      <c s="5" t="inlineStr" r="B14723">
        <is>
          <t xml:space="preserve">MODIFIED URETHANE PAVEMENT MARKING - LINE 4"</t>
        </is>
      </c>
      <c s="5" t="inlineStr" r="C14723">
        <is>
          <t xml:space="preserve">FOOT   </t>
        </is>
      </c>
      <c s="6" r="D14723">
        <v>300.000</v>
      </c>
      <c s="7" r="E14723">
        <v>1</v>
      </c>
      <c s="8" t="inlineStr" r="F14723">
        <is>
          <t xml:space="preserve">61K56</t>
        </is>
      </c>
      <c s="8" t="inlineStr" r="G14723">
        <is>
          <t xml:space="preserve">107</t>
        </is>
      </c>
      <c s="9" r="H14723">
        <v>17.3500</v>
      </c>
      <c s="8" t="inlineStr" r="I14723">
        <is>
          <t xml:space="preserve"/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78009004</t>
        </is>
      </c>
      <c s="5" t="inlineStr" r="B14724">
        <is>
          <t xml:space="preserve">MODIFIED URETHANE PAVEMENT MARKING - LINE 4"</t>
        </is>
      </c>
      <c s="5" t="inlineStr" r="C14724">
        <is>
          <t xml:space="preserve">FOOT   </t>
        </is>
      </c>
      <c s="6" r="D14724">
        <v>300.000</v>
      </c>
      <c s="7" r="E14724">
        <v>1</v>
      </c>
      <c s="8" t="inlineStr" r="F14724">
        <is>
          <t xml:space="preserve">61K56</t>
        </is>
      </c>
      <c s="8" t="inlineStr" r="G14724">
        <is>
          <t xml:space="preserve">107</t>
        </is>
      </c>
      <c s="9" r="H14724">
        <v>22.0000</v>
      </c>
      <c s="8" t="inlineStr" r="I14724">
        <is>
          <t xml:space="preserve"/>
        </is>
      </c>
      <c s="8" t="inlineStr" r="J14724">
        <is>
          <t xml:space="preserve"> Cook</t>
        </is>
      </c>
    </row>
    <row r="14725" ht="20.25" customHeight="0">
      <c s="5" t="inlineStr" r="A14725">
        <is>
          <t xml:space="preserve">78009004</t>
        </is>
      </c>
      <c s="5" t="inlineStr" r="B14725">
        <is>
          <t xml:space="preserve">MODIFIED URETHANE PAVEMENT MARKING - LINE 4"</t>
        </is>
      </c>
      <c s="5" t="inlineStr" r="C14725">
        <is>
          <t xml:space="preserve">FOOT   </t>
        </is>
      </c>
      <c s="6" r="D14725">
        <v>240.000</v>
      </c>
      <c s="7" r="E14725">
        <v>1</v>
      </c>
      <c s="8" t="inlineStr" r="F14725">
        <is>
          <t xml:space="preserve">62B66</t>
        </is>
      </c>
      <c s="8" t="inlineStr" r="G14725">
        <is>
          <t xml:space="preserve">005</t>
        </is>
      </c>
      <c s="9" r="H14725">
        <v>20.0000</v>
      </c>
      <c s="8" t="inlineStr" r="I14725">
        <is>
          <t xml:space="preserve">Y</t>
        </is>
      </c>
      <c s="8" t="inlineStr" r="J14725">
        <is>
          <t xml:space="preserve"> Lake</t>
        </is>
      </c>
    </row>
    <row r="14726" ht="20.25" customHeight="0">
      <c s="5" t="inlineStr" r="A14726">
        <is>
          <t xml:space="preserve">78009004</t>
        </is>
      </c>
      <c s="5" t="inlineStr" r="B14726">
        <is>
          <t xml:space="preserve">MODIFIED URETHANE PAVEMENT MARKING - LINE 4"</t>
        </is>
      </c>
      <c s="5" t="inlineStr" r="C14726">
        <is>
          <t xml:space="preserve">FOOT   </t>
        </is>
      </c>
      <c s="6" r="D14726">
        <v>240.000</v>
      </c>
      <c s="7" r="E14726">
        <v>1</v>
      </c>
      <c s="8" t="inlineStr" r="F14726">
        <is>
          <t xml:space="preserve">62B66</t>
        </is>
      </c>
      <c s="8" t="inlineStr" r="G14726">
        <is>
          <t xml:space="preserve">005</t>
        </is>
      </c>
      <c s="9" r="H14726">
        <v>10.0000</v>
      </c>
      <c s="8" t="inlineStr" r="I14726">
        <is>
          <t xml:space="preserve"/>
        </is>
      </c>
      <c s="8" t="inlineStr" r="J14726">
        <is>
          <t xml:space="preserve"> Lake</t>
        </is>
      </c>
    </row>
    <row r="14727" ht="20.25" customHeight="0">
      <c s="5" t="inlineStr" r="A14727">
        <is>
          <t xml:space="preserve">78009004</t>
        </is>
      </c>
      <c s="5" t="inlineStr" r="B14727">
        <is>
          <t xml:space="preserve">MODIFIED URETHANE PAVEMENT MARKING - LINE 4"</t>
        </is>
      </c>
      <c s="5" t="inlineStr" r="C14727">
        <is>
          <t xml:space="preserve">FOOT   </t>
        </is>
      </c>
      <c s="6" r="D14727">
        <v>240.000</v>
      </c>
      <c s="7" r="E14727">
        <v>1</v>
      </c>
      <c s="8" t="inlineStr" r="F14727">
        <is>
          <t xml:space="preserve">62B66</t>
        </is>
      </c>
      <c s="8" t="inlineStr" r="G14727">
        <is>
          <t xml:space="preserve">005</t>
        </is>
      </c>
      <c s="9" r="H14727">
        <v>12.0000</v>
      </c>
      <c s="8" t="inlineStr" r="I14727">
        <is>
          <t xml:space="preserve"/>
        </is>
      </c>
      <c s="8" t="inlineStr" r="J14727">
        <is>
          <t xml:space="preserve"> Lake</t>
        </is>
      </c>
    </row>
    <row r="14728" ht="20.25" customHeight="0">
      <c s="5" t="inlineStr" r="A14728">
        <is>
          <t xml:space="preserve">78009004</t>
        </is>
      </c>
      <c s="5" t="inlineStr" r="B14728">
        <is>
          <t xml:space="preserve">MODIFIED URETHANE PAVEMENT MARKING - LINE 4"</t>
        </is>
      </c>
      <c s="5" t="inlineStr" r="C14728">
        <is>
          <t xml:space="preserve">FOOT   </t>
        </is>
      </c>
      <c s="6" r="D14728">
        <v>668.000</v>
      </c>
      <c s="7" r="E14728">
        <v>1</v>
      </c>
      <c s="8" t="inlineStr" r="F14728">
        <is>
          <t xml:space="preserve">62G63</t>
        </is>
      </c>
      <c s="8" t="inlineStr" r="G14728">
        <is>
          <t xml:space="preserve">007</t>
        </is>
      </c>
      <c s="9" r="H14728">
        <v>8.4500</v>
      </c>
      <c s="8" t="inlineStr" r="I14728">
        <is>
          <t xml:space="preserve">Y</t>
        </is>
      </c>
      <c s="8" t="inlineStr" r="J14728">
        <is>
          <t xml:space="preserve"> DuPage</t>
        </is>
      </c>
    </row>
    <row r="14729" ht="20.25" customHeight="0">
      <c s="5" t="inlineStr" r="A14729">
        <is>
          <t xml:space="preserve">78009004</t>
        </is>
      </c>
      <c s="5" t="inlineStr" r="B14729">
        <is>
          <t xml:space="preserve">MODIFIED URETHANE PAVEMENT MARKING - LINE 4"</t>
        </is>
      </c>
      <c s="5" t="inlineStr" r="C14729">
        <is>
          <t xml:space="preserve">FOOT   </t>
        </is>
      </c>
      <c s="6" r="D14729">
        <v>668.000</v>
      </c>
      <c s="7" r="E14729">
        <v>1</v>
      </c>
      <c s="8" t="inlineStr" r="F14729">
        <is>
          <t xml:space="preserve">62G63</t>
        </is>
      </c>
      <c s="8" t="inlineStr" r="G14729">
        <is>
          <t xml:space="preserve">007</t>
        </is>
      </c>
      <c s="9" r="H14729">
        <v>8.4500</v>
      </c>
      <c s="8" t="inlineStr" r="I14729">
        <is>
          <t xml:space="preserve"/>
        </is>
      </c>
      <c s="8" t="inlineStr" r="J14729">
        <is>
          <t xml:space="preserve"> DuPage</t>
        </is>
      </c>
    </row>
    <row r="14730" ht="20.25" customHeight="0">
      <c s="5" t="inlineStr" r="A14730">
        <is>
          <t xml:space="preserve">78009004</t>
        </is>
      </c>
      <c s="5" t="inlineStr" r="B14730">
        <is>
          <t xml:space="preserve">MODIFIED URETHANE PAVEMENT MARKING - LINE 4"</t>
        </is>
      </c>
      <c s="5" t="inlineStr" r="C14730">
        <is>
          <t xml:space="preserve">FOOT   </t>
        </is>
      </c>
      <c s="6" r="D14730">
        <v>885.000</v>
      </c>
      <c s="7" r="E14730">
        <v>1</v>
      </c>
      <c s="8" t="inlineStr" r="F14730">
        <is>
          <t xml:space="preserve">62T10</t>
        </is>
      </c>
      <c s="8" t="inlineStr" r="G14730">
        <is>
          <t xml:space="preserve">014</t>
        </is>
      </c>
      <c s="9" r="H14730">
        <v>3.0500</v>
      </c>
      <c s="8" t="inlineStr" r="I14730">
        <is>
          <t xml:space="preserve">Y</t>
        </is>
      </c>
      <c s="8" t="inlineStr" r="J14730">
        <is>
          <t xml:space="preserve"> DuPage</t>
        </is>
      </c>
    </row>
    <row r="14731" ht="20.25" customHeight="0">
      <c s="5" t="inlineStr" r="A14731">
        <is>
          <t xml:space="preserve">78009004</t>
        </is>
      </c>
      <c s="5" t="inlineStr" r="B14731">
        <is>
          <t xml:space="preserve">MODIFIED URETHANE PAVEMENT MARKING - LINE 4"</t>
        </is>
      </c>
      <c s="5" t="inlineStr" r="C14731">
        <is>
          <t xml:space="preserve">FOOT   </t>
        </is>
      </c>
      <c s="6" r="D14731">
        <v>885.000</v>
      </c>
      <c s="7" r="E14731">
        <v>1</v>
      </c>
      <c s="8" t="inlineStr" r="F14731">
        <is>
          <t xml:space="preserve">62T10</t>
        </is>
      </c>
      <c s="8" t="inlineStr" r="G14731">
        <is>
          <t xml:space="preserve">014</t>
        </is>
      </c>
      <c s="9" r="H14731">
        <v>3.0500</v>
      </c>
      <c s="8" t="inlineStr" r="I14731">
        <is>
          <t xml:space="preserve"/>
        </is>
      </c>
      <c s="8" t="inlineStr" r="J14731">
        <is>
          <t xml:space="preserve"> DuPage</t>
        </is>
      </c>
    </row>
    <row r="14732" ht="20.25" customHeight="0">
      <c s="5" t="inlineStr" r="A14732">
        <is>
          <t xml:space="preserve">78009004</t>
        </is>
      </c>
      <c s="5" t="inlineStr" r="B14732">
        <is>
          <t xml:space="preserve">MODIFIED URETHANE PAVEMENT MARKING - LINE 4"</t>
        </is>
      </c>
      <c s="5" t="inlineStr" r="C14732">
        <is>
          <t xml:space="preserve">FOOT   </t>
        </is>
      </c>
      <c s="6" r="D14732">
        <v>885.000</v>
      </c>
      <c s="7" r="E14732">
        <v>1</v>
      </c>
      <c s="8" t="inlineStr" r="F14732">
        <is>
          <t xml:space="preserve">62T10</t>
        </is>
      </c>
      <c s="8" t="inlineStr" r="G14732">
        <is>
          <t xml:space="preserve">014</t>
        </is>
      </c>
      <c s="9" r="H14732">
        <v>3.0500</v>
      </c>
      <c s="8" t="inlineStr" r="I14732">
        <is>
          <t xml:space="preserve"/>
        </is>
      </c>
      <c s="8" t="inlineStr" r="J14732">
        <is>
          <t xml:space="preserve"> DuPage</t>
        </is>
      </c>
    </row>
    <row r="14733" ht="20.25" customHeight="0">
      <c s="5" t="inlineStr" r="A14733">
        <is>
          <t xml:space="preserve">78009004</t>
        </is>
      </c>
      <c s="5" t="inlineStr" r="B14733">
        <is>
          <t xml:space="preserve">MODIFIED URETHANE PAVEMENT MARKING - LINE 4"</t>
        </is>
      </c>
      <c s="5" t="inlineStr" r="C14733">
        <is>
          <t xml:space="preserve">FOOT   </t>
        </is>
      </c>
      <c s="6" r="D14733">
        <v>7740.000</v>
      </c>
      <c s="7" r="E14733">
        <v>1</v>
      </c>
      <c s="8" t="inlineStr" r="F14733">
        <is>
          <t xml:space="preserve">62W30</t>
        </is>
      </c>
      <c s="8" t="inlineStr" r="G14733">
        <is>
          <t xml:space="preserve">019</t>
        </is>
      </c>
      <c s="9" r="H14733">
        <v>1.0500</v>
      </c>
      <c s="8" t="inlineStr" r="I14733">
        <is>
          <t xml:space="preserve">Y</t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78009004</t>
        </is>
      </c>
      <c s="5" t="inlineStr" r="B14734">
        <is>
          <t xml:space="preserve">MODIFIED URETHANE PAVEMENT MARKING - LINE 4"</t>
        </is>
      </c>
      <c s="5" t="inlineStr" r="C14734">
        <is>
          <t xml:space="preserve">FOOT   </t>
        </is>
      </c>
      <c s="6" r="D14734">
        <v>7740.000</v>
      </c>
      <c s="7" r="E14734">
        <v>1</v>
      </c>
      <c s="8" t="inlineStr" r="F14734">
        <is>
          <t xml:space="preserve">62W30</t>
        </is>
      </c>
      <c s="8" t="inlineStr" r="G14734">
        <is>
          <t xml:space="preserve">019</t>
        </is>
      </c>
      <c s="9" r="H14734">
        <v>1.0500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78009004</t>
        </is>
      </c>
      <c s="5" t="inlineStr" r="B14735">
        <is>
          <t xml:space="preserve">MODIFIED URETHANE PAVEMENT MARKING - LINE 4"</t>
        </is>
      </c>
      <c s="5" t="inlineStr" r="C14735">
        <is>
          <t xml:space="preserve">FOOT   </t>
        </is>
      </c>
      <c s="6" r="D14735">
        <v>7740.000</v>
      </c>
      <c s="7" r="E14735">
        <v>1</v>
      </c>
      <c s="8" t="inlineStr" r="F14735">
        <is>
          <t xml:space="preserve">62W30</t>
        </is>
      </c>
      <c s="8" t="inlineStr" r="G14735">
        <is>
          <t xml:space="preserve">019</t>
        </is>
      </c>
      <c s="9" r="H14735">
        <v>1.0500</v>
      </c>
      <c s="8" t="inlineStr" r="I14735">
        <is>
          <t xml:space="preserve"/>
        </is>
      </c>
      <c s="8" t="inlineStr" r="J14735">
        <is>
          <t xml:space="preserve"> Cook</t>
        </is>
      </c>
    </row>
    <row r="14736" ht="20.25" customHeight="0">
      <c s="5" t="inlineStr" r="A14736">
        <is>
          <t xml:space="preserve">78009004</t>
        </is>
      </c>
      <c s="5" t="inlineStr" r="B14736">
        <is>
          <t xml:space="preserve">MODIFIED URETHANE PAVEMENT MARKING - LINE 4"</t>
        </is>
      </c>
      <c s="5" t="inlineStr" r="C14736">
        <is>
          <t xml:space="preserve">FOOT   </t>
        </is>
      </c>
      <c s="6" r="D14736">
        <v>7740.000</v>
      </c>
      <c s="7" r="E14736">
        <v>1</v>
      </c>
      <c s="8" t="inlineStr" r="F14736">
        <is>
          <t xml:space="preserve">62W30</t>
        </is>
      </c>
      <c s="8" t="inlineStr" r="G14736">
        <is>
          <t xml:space="preserve">019</t>
        </is>
      </c>
      <c s="9" r="H14736">
        <v>1.0500</v>
      </c>
      <c s="8" t="inlineStr" r="I14736">
        <is>
          <t xml:space="preserve"/>
        </is>
      </c>
      <c s="8" t="inlineStr" r="J14736">
        <is>
          <t xml:space="preserve"> Cook</t>
        </is>
      </c>
    </row>
    <row r="14737" ht="20.25" customHeight="0">
      <c s="5" t="inlineStr" r="A14737">
        <is>
          <t xml:space="preserve">78009004</t>
        </is>
      </c>
      <c s="5" t="inlineStr" r="B14737">
        <is>
          <t xml:space="preserve">MODIFIED URETHANE PAVEMENT MARKING - LINE 4"</t>
        </is>
      </c>
      <c s="5" t="inlineStr" r="C14737">
        <is>
          <t xml:space="preserve">FOOT   </t>
        </is>
      </c>
      <c s="6" r="D14737">
        <v>11752.000</v>
      </c>
      <c s="7" r="E14737">
        <v>1</v>
      </c>
      <c s="8" t="inlineStr" r="F14737">
        <is>
          <t xml:space="preserve">62W38</t>
        </is>
      </c>
      <c s="8" t="inlineStr" r="G14737">
        <is>
          <t xml:space="preserve">142</t>
        </is>
      </c>
      <c s="9" r="H14737">
        <v>2.0000</v>
      </c>
      <c s="8" t="inlineStr" r="I14737">
        <is>
          <t xml:space="preserve">Y</t>
        </is>
      </c>
      <c s="8" t="inlineStr" r="J14737">
        <is>
          <t xml:space="preserve"> Cook</t>
        </is>
      </c>
    </row>
    <row r="14738" ht="20.25" customHeight="0">
      <c s="5" t="inlineStr" r="A14738">
        <is>
          <t xml:space="preserve">78009004</t>
        </is>
      </c>
      <c s="5" t="inlineStr" r="B14738">
        <is>
          <t xml:space="preserve">MODIFIED URETHANE PAVEMENT MARKING - LINE 4"</t>
        </is>
      </c>
      <c s="5" t="inlineStr" r="C14738">
        <is>
          <t xml:space="preserve">FOOT   </t>
        </is>
      </c>
      <c s="6" r="D14738">
        <v>11752.000</v>
      </c>
      <c s="7" r="E14738">
        <v>1</v>
      </c>
      <c s="8" t="inlineStr" r="F14738">
        <is>
          <t xml:space="preserve">62W38</t>
        </is>
      </c>
      <c s="8" t="inlineStr" r="G14738">
        <is>
          <t xml:space="preserve">142</t>
        </is>
      </c>
      <c s="9" r="H14738">
        <v>1.5000</v>
      </c>
      <c s="8" t="inlineStr" r="I14738">
        <is>
          <t xml:space="preserve"/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78009004</t>
        </is>
      </c>
      <c s="5" t="inlineStr" r="B14739">
        <is>
          <t xml:space="preserve">MODIFIED URETHANE PAVEMENT MARKING - LINE 4"</t>
        </is>
      </c>
      <c s="5" t="inlineStr" r="C14739">
        <is>
          <t xml:space="preserve">FOOT   </t>
        </is>
      </c>
      <c s="6" r="D14739">
        <v>11752.000</v>
      </c>
      <c s="7" r="E14739">
        <v>1</v>
      </c>
      <c s="8" t="inlineStr" r="F14739">
        <is>
          <t xml:space="preserve">62W38</t>
        </is>
      </c>
      <c s="8" t="inlineStr" r="G14739">
        <is>
          <t xml:space="preserve">142</t>
        </is>
      </c>
      <c s="9" r="H14739">
        <v>2.0000</v>
      </c>
      <c s="8" t="inlineStr" r="I14739">
        <is>
          <t xml:space="preserve"/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78009004</t>
        </is>
      </c>
      <c s="5" t="inlineStr" r="B14740">
        <is>
          <t xml:space="preserve">MODIFIED URETHANE PAVEMENT MARKING - LINE 4"</t>
        </is>
      </c>
      <c s="5" t="inlineStr" r="C14740">
        <is>
          <t xml:space="preserve">FOOT   </t>
        </is>
      </c>
      <c s="6" r="D14740">
        <v>11752.000</v>
      </c>
      <c s="7" r="E14740">
        <v>1</v>
      </c>
      <c s="8" t="inlineStr" r="F14740">
        <is>
          <t xml:space="preserve">62W38</t>
        </is>
      </c>
      <c s="8" t="inlineStr" r="G14740">
        <is>
          <t xml:space="preserve">142</t>
        </is>
      </c>
      <c s="9" r="H14740">
        <v>2.0000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78009004</t>
        </is>
      </c>
      <c s="5" t="inlineStr" r="B14741">
        <is>
          <t xml:space="preserve">MODIFIED URETHANE PAVEMENT MARKING - LINE 4"</t>
        </is>
      </c>
      <c s="5" t="inlineStr" r="C14741">
        <is>
          <t xml:space="preserve">FOOT   </t>
        </is>
      </c>
      <c s="6" r="D14741">
        <v>8044.000</v>
      </c>
      <c s="7" r="E14741">
        <v>2</v>
      </c>
      <c s="8" t="inlineStr" r="F14741">
        <is>
          <t xml:space="preserve">64P06</t>
        </is>
      </c>
      <c s="8" t="inlineStr" r="G14741">
        <is>
          <t xml:space="preserve">032</t>
        </is>
      </c>
      <c s="9" r="H14741">
        <v>1.6500</v>
      </c>
      <c s="8" t="inlineStr" r="I14741">
        <is>
          <t xml:space="preserve">Y</t>
        </is>
      </c>
      <c s="8" t="inlineStr" r="J14741">
        <is>
          <t xml:space="preserve"> Winnebago</t>
        </is>
      </c>
    </row>
    <row r="14742" ht="20.25" customHeight="0">
      <c s="5" t="inlineStr" r="A14742">
        <is>
          <t xml:space="preserve">78009004</t>
        </is>
      </c>
      <c s="5" t="inlineStr" r="B14742">
        <is>
          <t xml:space="preserve">MODIFIED URETHANE PAVEMENT MARKING - LINE 4"</t>
        </is>
      </c>
      <c s="5" t="inlineStr" r="C14742">
        <is>
          <t xml:space="preserve">FOOT   </t>
        </is>
      </c>
      <c s="6" r="D14742">
        <v>8044.000</v>
      </c>
      <c s="7" r="E14742">
        <v>2</v>
      </c>
      <c s="8" t="inlineStr" r="F14742">
        <is>
          <t xml:space="preserve">64P06</t>
        </is>
      </c>
      <c s="8" t="inlineStr" r="G14742">
        <is>
          <t xml:space="preserve">032</t>
        </is>
      </c>
      <c s="9" r="H14742">
        <v>1.2000</v>
      </c>
      <c s="8" t="inlineStr" r="I14742">
        <is>
          <t xml:space="preserve"/>
        </is>
      </c>
      <c s="8" t="inlineStr" r="J14742">
        <is>
          <t xml:space="preserve"> Winnebago</t>
        </is>
      </c>
    </row>
    <row r="14743" ht="20.25" customHeight="0">
      <c s="5" t="inlineStr" r="A14743">
        <is>
          <t xml:space="preserve">78009004</t>
        </is>
      </c>
      <c s="5" t="inlineStr" r="B14743">
        <is>
          <t xml:space="preserve">MODIFIED URETHANE PAVEMENT MARKING - LINE 4"</t>
        </is>
      </c>
      <c s="5" t="inlineStr" r="C14743">
        <is>
          <t xml:space="preserve">FOOT   </t>
        </is>
      </c>
      <c s="6" r="D14743">
        <v>8044.000</v>
      </c>
      <c s="7" r="E14743">
        <v>2</v>
      </c>
      <c s="8" t="inlineStr" r="F14743">
        <is>
          <t xml:space="preserve">64P06</t>
        </is>
      </c>
      <c s="8" t="inlineStr" r="G14743">
        <is>
          <t xml:space="preserve">032</t>
        </is>
      </c>
      <c s="9" r="H14743">
        <v>2.0000</v>
      </c>
      <c s="8" t="inlineStr" r="I14743">
        <is>
          <t xml:space="preserve"/>
        </is>
      </c>
      <c s="8" t="inlineStr" r="J14743">
        <is>
          <t xml:space="preserve"> Winnebago</t>
        </is>
      </c>
    </row>
    <row r="14744" ht="20.25" customHeight="0">
      <c s="5" t="inlineStr" r="A14744">
        <is>
          <t xml:space="preserve">78009004</t>
        </is>
      </c>
      <c s="5" t="inlineStr" r="B14744">
        <is>
          <t xml:space="preserve">MODIFIED URETHANE PAVEMENT MARKING - LINE 4"</t>
        </is>
      </c>
      <c s="5" t="inlineStr" r="C14744">
        <is>
          <t xml:space="preserve">FOOT   </t>
        </is>
      </c>
      <c s="6" r="D14744">
        <v>19943.000</v>
      </c>
      <c s="7" r="E14744">
        <v>2</v>
      </c>
      <c s="8" t="inlineStr" r="F14744">
        <is>
          <t xml:space="preserve">64P26</t>
        </is>
      </c>
      <c s="8" t="inlineStr" r="G14744">
        <is>
          <t xml:space="preserve">138</t>
        </is>
      </c>
      <c s="9" r="H14744">
        <v>1.7500</v>
      </c>
      <c s="8" t="inlineStr" r="I14744">
        <is>
          <t xml:space="preserve">Y</t>
        </is>
      </c>
      <c s="8" t="inlineStr" r="J14744">
        <is>
          <t xml:space="preserve"> Jo Daviess</t>
        </is>
      </c>
    </row>
    <row r="14745" ht="20.25" customHeight="0">
      <c s="5" t="inlineStr" r="A14745">
        <is>
          <t xml:space="preserve">78009004</t>
        </is>
      </c>
      <c s="5" t="inlineStr" r="B14745">
        <is>
          <t xml:space="preserve">MODIFIED URETHANE PAVEMENT MARKING - LINE 4"</t>
        </is>
      </c>
      <c s="5" t="inlineStr" r="C14745">
        <is>
          <t xml:space="preserve">FOOT   </t>
        </is>
      </c>
      <c s="6" r="D14745">
        <v>19943.000</v>
      </c>
      <c s="7" r="E14745">
        <v>2</v>
      </c>
      <c s="8" t="inlineStr" r="F14745">
        <is>
          <t xml:space="preserve">64P26</t>
        </is>
      </c>
      <c s="8" t="inlineStr" r="G14745">
        <is>
          <t xml:space="preserve">138</t>
        </is>
      </c>
      <c s="9" r="H14745">
        <v>1.6000</v>
      </c>
      <c s="8" t="inlineStr" r="I14745">
        <is>
          <t xml:space="preserve"/>
        </is>
      </c>
      <c s="8" t="inlineStr" r="J14745">
        <is>
          <t xml:space="preserve"> Jo Daviess</t>
        </is>
      </c>
    </row>
    <row r="14746" ht="20.25" customHeight="0">
      <c s="5" t="inlineStr" r="A14746">
        <is>
          <t xml:space="preserve">78009004</t>
        </is>
      </c>
      <c s="5" t="inlineStr" r="B14746">
        <is>
          <t xml:space="preserve">MODIFIED URETHANE PAVEMENT MARKING - LINE 4"</t>
        </is>
      </c>
      <c s="5" t="inlineStr" r="C14746">
        <is>
          <t xml:space="preserve">FOOT   </t>
        </is>
      </c>
      <c s="6" r="D14746">
        <v>2400.000</v>
      </c>
      <c s="7" r="E14746">
        <v>3</v>
      </c>
      <c s="8" t="inlineStr" r="F14746">
        <is>
          <t xml:space="preserve">66L79</t>
        </is>
      </c>
      <c s="8" t="inlineStr" r="G14746">
        <is>
          <t xml:space="preserve">040</t>
        </is>
      </c>
      <c s="9" r="H14746">
        <v>3.0000</v>
      </c>
      <c s="8" t="inlineStr" r="I14746">
        <is>
          <t xml:space="preserve">Y</t>
        </is>
      </c>
      <c s="8" t="inlineStr" r="J14746">
        <is>
          <t xml:space="preserve"> Livingston</t>
        </is>
      </c>
    </row>
    <row r="14747" ht="20.25" customHeight="0">
      <c s="5" t="inlineStr" r="A14747">
        <is>
          <t xml:space="preserve">78009004</t>
        </is>
      </c>
      <c s="5" t="inlineStr" r="B14747">
        <is>
          <t xml:space="preserve">MODIFIED URETHANE PAVEMENT MARKING - LINE 4"</t>
        </is>
      </c>
      <c s="5" t="inlineStr" r="C14747">
        <is>
          <t xml:space="preserve">FOOT   </t>
        </is>
      </c>
      <c s="6" r="D14747">
        <v>2400.000</v>
      </c>
      <c s="7" r="E14747">
        <v>3</v>
      </c>
      <c s="8" t="inlineStr" r="F14747">
        <is>
          <t xml:space="preserve">66L79</t>
        </is>
      </c>
      <c s="8" t="inlineStr" r="G14747">
        <is>
          <t xml:space="preserve">040</t>
        </is>
      </c>
      <c s="9" r="H14747">
        <v>3.0000</v>
      </c>
      <c s="8" t="inlineStr" r="I14747">
        <is>
          <t xml:space="preserve"/>
        </is>
      </c>
      <c s="8" t="inlineStr" r="J14747">
        <is>
          <t xml:space="preserve"> Livingston</t>
        </is>
      </c>
    </row>
    <row r="14748" ht="20.25" customHeight="0">
      <c s="5" t="inlineStr" r="A14748">
        <is>
          <t xml:space="preserve">78009004</t>
        </is>
      </c>
      <c s="5" t="inlineStr" r="B14748">
        <is>
          <t xml:space="preserve">MODIFIED URETHANE PAVEMENT MARKING - LINE 4"</t>
        </is>
      </c>
      <c s="5" t="inlineStr" r="C14748">
        <is>
          <t xml:space="preserve">FOOT   </t>
        </is>
      </c>
      <c s="6" r="D14748">
        <v>965.000</v>
      </c>
      <c s="7" r="E14748">
        <v>3</v>
      </c>
      <c s="8" t="inlineStr" r="F14748">
        <is>
          <t xml:space="preserve">66P32</t>
        </is>
      </c>
      <c s="8" t="inlineStr" r="G14748">
        <is>
          <t xml:space="preserve">041</t>
        </is>
      </c>
      <c s="9" r="H14748">
        <v>6.5000</v>
      </c>
      <c s="8" t="inlineStr" r="I14748">
        <is>
          <t xml:space="preserve">Y</t>
        </is>
      </c>
      <c s="8" t="inlineStr" r="J14748">
        <is>
          <t xml:space="preserve"> Iroquois</t>
        </is>
      </c>
    </row>
    <row r="14749" ht="20.25" customHeight="0">
      <c s="5" t="inlineStr" r="A14749">
        <is>
          <t xml:space="preserve">78009004</t>
        </is>
      </c>
      <c s="5" t="inlineStr" r="B14749">
        <is>
          <t xml:space="preserve">MODIFIED URETHANE PAVEMENT MARKING - LINE 4"</t>
        </is>
      </c>
      <c s="5" t="inlineStr" r="C14749">
        <is>
          <t xml:space="preserve">FOOT   </t>
        </is>
      </c>
      <c s="6" r="D14749">
        <v>965.000</v>
      </c>
      <c s="7" r="E14749">
        <v>3</v>
      </c>
      <c s="8" t="inlineStr" r="F14749">
        <is>
          <t xml:space="preserve">66P32</t>
        </is>
      </c>
      <c s="8" t="inlineStr" r="G14749">
        <is>
          <t xml:space="preserve">041</t>
        </is>
      </c>
      <c s="9" r="H14749">
        <v>6.4500</v>
      </c>
      <c s="8" t="inlineStr" r="I14749">
        <is>
          <t xml:space="preserve"/>
        </is>
      </c>
      <c s="8" t="inlineStr" r="J14749">
        <is>
          <t xml:space="preserve"> Iroquois</t>
        </is>
      </c>
    </row>
    <row r="14750" ht="20.25" customHeight="0">
      <c s="5" t="inlineStr" r="A14750">
        <is>
          <t xml:space="preserve">78009004</t>
        </is>
      </c>
      <c s="5" t="inlineStr" r="B14750">
        <is>
          <t xml:space="preserve">MODIFIED URETHANE PAVEMENT MARKING - LINE 4"</t>
        </is>
      </c>
      <c s="5" t="inlineStr" r="C14750">
        <is>
          <t xml:space="preserve">FOOT   </t>
        </is>
      </c>
      <c s="6" r="D14750">
        <v>350.000</v>
      </c>
      <c s="7" r="E14750">
        <v>3</v>
      </c>
      <c s="8" t="inlineStr" r="F14750">
        <is>
          <t xml:space="preserve">66P61</t>
        </is>
      </c>
      <c s="8" t="inlineStr" r="G14750">
        <is>
          <t xml:space="preserve">043</t>
        </is>
      </c>
      <c s="9" r="H14750">
        <v>12.1000</v>
      </c>
      <c s="8" t="inlineStr" r="I14750">
        <is>
          <t xml:space="preserve">Y</t>
        </is>
      </c>
      <c s="8" t="inlineStr" r="J14750">
        <is>
          <t xml:space="preserve"> Bureau</t>
        </is>
      </c>
    </row>
    <row r="14751" ht="20.25" customHeight="0">
      <c s="5" t="inlineStr" r="A14751">
        <is>
          <t xml:space="preserve">78009004</t>
        </is>
      </c>
      <c s="5" t="inlineStr" r="B14751">
        <is>
          <t xml:space="preserve">MODIFIED URETHANE PAVEMENT MARKING - LINE 4"</t>
        </is>
      </c>
      <c s="5" t="inlineStr" r="C14751">
        <is>
          <t xml:space="preserve">FOOT   </t>
        </is>
      </c>
      <c s="6" r="D14751">
        <v>350.000</v>
      </c>
      <c s="7" r="E14751">
        <v>3</v>
      </c>
      <c s="8" t="inlineStr" r="F14751">
        <is>
          <t xml:space="preserve">66P61</t>
        </is>
      </c>
      <c s="8" t="inlineStr" r="G14751">
        <is>
          <t xml:space="preserve">043</t>
        </is>
      </c>
      <c s="9" r="H14751">
        <v>12.0000</v>
      </c>
      <c s="8" t="inlineStr" r="I14751">
        <is>
          <t xml:space="preserve"/>
        </is>
      </c>
      <c s="8" t="inlineStr" r="J14751">
        <is>
          <t xml:space="preserve"> Bureau</t>
        </is>
      </c>
    </row>
    <row r="14752" ht="20.25" customHeight="0">
      <c s="5" t="inlineStr" r="A14752">
        <is>
          <t xml:space="preserve">78009004</t>
        </is>
      </c>
      <c s="5" t="inlineStr" r="B14752">
        <is>
          <t xml:space="preserve">MODIFIED URETHANE PAVEMENT MARKING - LINE 4"</t>
        </is>
      </c>
      <c s="5" t="inlineStr" r="C14752">
        <is>
          <t xml:space="preserve">FOOT   </t>
        </is>
      </c>
      <c s="6" r="D14752">
        <v>350.000</v>
      </c>
      <c s="7" r="E14752">
        <v>3</v>
      </c>
      <c s="8" t="inlineStr" r="F14752">
        <is>
          <t xml:space="preserve">66P61</t>
        </is>
      </c>
      <c s="8" t="inlineStr" r="G14752">
        <is>
          <t xml:space="preserve">043</t>
        </is>
      </c>
      <c s="9" r="H14752">
        <v>14.0000</v>
      </c>
      <c s="8" t="inlineStr" r="I14752">
        <is>
          <t xml:space="preserve"/>
        </is>
      </c>
      <c s="8" t="inlineStr" r="J14752">
        <is>
          <t xml:space="preserve"> Bureau</t>
        </is>
      </c>
    </row>
    <row r="14753" ht="20.25" customHeight="0">
      <c s="5" t="inlineStr" r="A14753">
        <is>
          <t xml:space="preserve">78009004</t>
        </is>
      </c>
      <c s="5" t="inlineStr" r="B14753">
        <is>
          <t xml:space="preserve">MODIFIED URETHANE PAVEMENT MARKING - LINE 4"</t>
        </is>
      </c>
      <c s="5" t="inlineStr" r="C14753">
        <is>
          <t xml:space="preserve">FOOT   </t>
        </is>
      </c>
      <c s="6" r="D14753">
        <v>1542.000</v>
      </c>
      <c s="7" r="E14753">
        <v>4</v>
      </c>
      <c s="8" t="inlineStr" r="F14753">
        <is>
          <t xml:space="preserve">68801</t>
        </is>
      </c>
      <c s="8" t="inlineStr" r="G14753">
        <is>
          <t xml:space="preserve">044</t>
        </is>
      </c>
      <c s="9" r="H14753">
        <v>2.3500</v>
      </c>
      <c s="8" t="inlineStr" r="I14753">
        <is>
          <t xml:space="preserve">Y</t>
        </is>
      </c>
      <c s="8" t="inlineStr" r="J14753">
        <is>
          <t xml:space="preserve"> Mercer</t>
        </is>
      </c>
    </row>
    <row r="14754" ht="20.25" customHeight="0">
      <c s="5" t="inlineStr" r="A14754">
        <is>
          <t xml:space="preserve">78009004</t>
        </is>
      </c>
      <c s="5" t="inlineStr" r="B14754">
        <is>
          <t xml:space="preserve">MODIFIED URETHANE PAVEMENT MARKING - LINE 4"</t>
        </is>
      </c>
      <c s="5" t="inlineStr" r="C14754">
        <is>
          <t xml:space="preserve">FOOT   </t>
        </is>
      </c>
      <c s="6" r="D14754">
        <v>1542.000</v>
      </c>
      <c s="7" r="E14754">
        <v>4</v>
      </c>
      <c s="8" t="inlineStr" r="F14754">
        <is>
          <t xml:space="preserve">68801</t>
        </is>
      </c>
      <c s="8" t="inlineStr" r="G14754">
        <is>
          <t xml:space="preserve">044</t>
        </is>
      </c>
      <c s="9" r="H14754">
        <v>2.1000</v>
      </c>
      <c s="8" t="inlineStr" r="I14754">
        <is>
          <t xml:space="preserve"/>
        </is>
      </c>
      <c s="8" t="inlineStr" r="J14754">
        <is>
          <t xml:space="preserve"> Mercer</t>
        </is>
      </c>
    </row>
    <row r="14755" ht="20.25" customHeight="0">
      <c s="5" t="inlineStr" r="A14755">
        <is>
          <t xml:space="preserve">78009004</t>
        </is>
      </c>
      <c s="5" t="inlineStr" r="B14755">
        <is>
          <t xml:space="preserve">MODIFIED URETHANE PAVEMENT MARKING - LINE 4"</t>
        </is>
      </c>
      <c s="5" t="inlineStr" r="C14755">
        <is>
          <t xml:space="preserve">FOOT   </t>
        </is>
      </c>
      <c s="6" r="D14755">
        <v>1542.000</v>
      </c>
      <c s="7" r="E14755">
        <v>4</v>
      </c>
      <c s="8" t="inlineStr" r="F14755">
        <is>
          <t xml:space="preserve">68801</t>
        </is>
      </c>
      <c s="8" t="inlineStr" r="G14755">
        <is>
          <t xml:space="preserve">044</t>
        </is>
      </c>
      <c s="9" r="H14755">
        <v>3.0000</v>
      </c>
      <c s="8" t="inlineStr" r="I14755">
        <is>
          <t xml:space="preserve"/>
        </is>
      </c>
      <c s="8" t="inlineStr" r="J14755">
        <is>
          <t xml:space="preserve"> Mercer</t>
        </is>
      </c>
    </row>
    <row r="14756" ht="20.25" customHeight="0">
      <c s="5" t="inlineStr" r="A14756">
        <is>
          <t xml:space="preserve">78009004</t>
        </is>
      </c>
      <c s="5" t="inlineStr" r="B14756">
        <is>
          <t xml:space="preserve">MODIFIED URETHANE PAVEMENT MARKING - LINE 4"</t>
        </is>
      </c>
      <c s="5" t="inlineStr" r="C14756">
        <is>
          <t xml:space="preserve">FOOT   </t>
        </is>
      </c>
      <c s="6" r="D14756">
        <v>2013.000</v>
      </c>
      <c s="7" r="E14756">
        <v>4</v>
      </c>
      <c s="8" t="inlineStr" r="F14756">
        <is>
          <t xml:space="preserve">68989</t>
        </is>
      </c>
      <c s="8" t="inlineStr" r="G14756">
        <is>
          <t xml:space="preserve">045</t>
        </is>
      </c>
      <c s="9" r="H14756">
        <v>6.2500</v>
      </c>
      <c s="8" t="inlineStr" r="I14756">
        <is>
          <t xml:space="preserve">Y</t>
        </is>
      </c>
      <c s="8" t="inlineStr" r="J14756">
        <is>
          <t xml:space="preserve"> Henderson</t>
        </is>
      </c>
    </row>
    <row r="14757" ht="20.25" customHeight="0">
      <c s="5" t="inlineStr" r="A14757">
        <is>
          <t xml:space="preserve">78009004</t>
        </is>
      </c>
      <c s="5" t="inlineStr" r="B14757">
        <is>
          <t xml:space="preserve">MODIFIED URETHANE PAVEMENT MARKING - LINE 4"</t>
        </is>
      </c>
      <c s="5" t="inlineStr" r="C14757">
        <is>
          <t xml:space="preserve">FOOT   </t>
        </is>
      </c>
      <c s="6" r="D14757">
        <v>2013.000</v>
      </c>
      <c s="7" r="E14757">
        <v>4</v>
      </c>
      <c s="8" t="inlineStr" r="F14757">
        <is>
          <t xml:space="preserve">68989</t>
        </is>
      </c>
      <c s="8" t="inlineStr" r="G14757">
        <is>
          <t xml:space="preserve">045</t>
        </is>
      </c>
      <c s="9" r="H14757">
        <v>4.5000</v>
      </c>
      <c s="8" t="inlineStr" r="I14757">
        <is>
          <t xml:space="preserve"/>
        </is>
      </c>
      <c s="8" t="inlineStr" r="J14757">
        <is>
          <t xml:space="preserve"> Henderson</t>
        </is>
      </c>
    </row>
    <row r="14758" ht="20.25" customHeight="0">
      <c s="5" t="inlineStr" r="A14758">
        <is>
          <t xml:space="preserve">78009004</t>
        </is>
      </c>
      <c s="5" t="inlineStr" r="B14758">
        <is>
          <t xml:space="preserve">MODIFIED URETHANE PAVEMENT MARKING - LINE 4"</t>
        </is>
      </c>
      <c s="5" t="inlineStr" r="C14758">
        <is>
          <t xml:space="preserve">FOOT   </t>
        </is>
      </c>
      <c s="6" r="D14758">
        <v>2013.000</v>
      </c>
      <c s="7" r="E14758">
        <v>4</v>
      </c>
      <c s="8" t="inlineStr" r="F14758">
        <is>
          <t xml:space="preserve">68989</t>
        </is>
      </c>
      <c s="8" t="inlineStr" r="G14758">
        <is>
          <t xml:space="preserve">045</t>
        </is>
      </c>
      <c s="9" r="H14758">
        <v>7.5000</v>
      </c>
      <c s="8" t="inlineStr" r="I14758">
        <is>
          <t xml:space="preserve"/>
        </is>
      </c>
      <c s="8" t="inlineStr" r="J14758">
        <is>
          <t xml:space="preserve"> Henderson</t>
        </is>
      </c>
    </row>
    <row r="14759" ht="20.25" customHeight="0">
      <c s="5" t="inlineStr" r="A14759">
        <is>
          <t xml:space="preserve">78009004</t>
        </is>
      </c>
      <c s="5" t="inlineStr" r="B14759">
        <is>
          <t xml:space="preserve">MODIFIED URETHANE PAVEMENT MARKING - LINE 4"</t>
        </is>
      </c>
      <c s="5" t="inlineStr" r="C14759">
        <is>
          <t xml:space="preserve">FOOT   </t>
        </is>
      </c>
      <c s="6" r="D14759">
        <v>13721.000</v>
      </c>
      <c s="7" r="E14759">
        <v>9</v>
      </c>
      <c s="8" t="inlineStr" r="F14759">
        <is>
          <t xml:space="preserve">78906</t>
        </is>
      </c>
      <c s="8" t="inlineStr" r="G14759">
        <is>
          <t xml:space="preserve">088</t>
        </is>
      </c>
      <c s="9" r="H14759">
        <v>1.2500</v>
      </c>
      <c s="8" t="inlineStr" r="I14759">
        <is>
          <t xml:space="preserve">Y</t>
        </is>
      </c>
      <c s="8" t="inlineStr" r="J14759">
        <is>
          <t xml:space="preserve"> Williamson</t>
        </is>
      </c>
    </row>
    <row r="14760" ht="20.25" customHeight="0">
      <c s="5" t="inlineStr" r="A14760">
        <is>
          <t xml:space="preserve">78009004</t>
        </is>
      </c>
      <c s="5" t="inlineStr" r="B14760">
        <is>
          <t xml:space="preserve">MODIFIED URETHANE PAVEMENT MARKING - LINE 4"</t>
        </is>
      </c>
      <c s="5" t="inlineStr" r="C14760">
        <is>
          <t xml:space="preserve">FOOT   </t>
        </is>
      </c>
      <c s="6" r="D14760">
        <v>13721.000</v>
      </c>
      <c s="7" r="E14760">
        <v>9</v>
      </c>
      <c s="8" t="inlineStr" r="F14760">
        <is>
          <t xml:space="preserve">78906</t>
        </is>
      </c>
      <c s="8" t="inlineStr" r="G14760">
        <is>
          <t xml:space="preserve">088</t>
        </is>
      </c>
      <c s="9" r="H14760">
        <v>1.1600</v>
      </c>
      <c s="8" t="inlineStr" r="I14760">
        <is>
          <t xml:space="preserve"/>
        </is>
      </c>
      <c s="8" t="inlineStr" r="J14760">
        <is>
          <t xml:space="preserve"> Williamson</t>
        </is>
      </c>
    </row>
    <row r="14761" ht="20.25" customHeight="0">
      <c s="5" t="inlineStr" r="A14761">
        <is>
          <t xml:space="preserve">78009004</t>
        </is>
      </c>
      <c s="5" t="inlineStr" r="B14761">
        <is>
          <t xml:space="preserve">MODIFIED URETHANE PAVEMENT MARKING - LINE 4"</t>
        </is>
      </c>
      <c s="5" t="inlineStr" r="C14761">
        <is>
          <t xml:space="preserve">FOOT   </t>
        </is>
      </c>
      <c s="6" r="D14761">
        <v>3962.000</v>
      </c>
      <c s="7" r="E14761">
        <v>9</v>
      </c>
      <c s="8" t="inlineStr" r="F14761">
        <is>
          <t xml:space="preserve">78A16</t>
        </is>
      </c>
      <c s="8" t="inlineStr" r="G14761">
        <is>
          <t xml:space="preserve">090</t>
        </is>
      </c>
      <c s="9" r="H14761">
        <v>2.3500</v>
      </c>
      <c s="8" t="inlineStr" r="I14761">
        <is>
          <t xml:space="preserve">Y</t>
        </is>
      </c>
      <c s="8" t="inlineStr" r="J14761">
        <is>
          <t xml:space="preserve"> Jackson</t>
        </is>
      </c>
    </row>
    <row r="14762" ht="20.25" customHeight="0">
      <c s="5" t="inlineStr" r="A14762">
        <is>
          <t xml:space="preserve">78009004</t>
        </is>
      </c>
      <c s="5" t="inlineStr" r="B14762">
        <is>
          <t xml:space="preserve">MODIFIED URETHANE PAVEMENT MARKING - LINE 4"</t>
        </is>
      </c>
      <c s="5" t="inlineStr" r="C14762">
        <is>
          <t xml:space="preserve">FOOT   </t>
        </is>
      </c>
      <c s="6" r="D14762">
        <v>3962.000</v>
      </c>
      <c s="7" r="E14762">
        <v>9</v>
      </c>
      <c s="8" t="inlineStr" r="F14762">
        <is>
          <t xml:space="preserve">78A16</t>
        </is>
      </c>
      <c s="8" t="inlineStr" r="G14762">
        <is>
          <t xml:space="preserve">090</t>
        </is>
      </c>
      <c s="9" r="H14762">
        <v>2.2000</v>
      </c>
      <c s="8" t="inlineStr" r="I14762">
        <is>
          <t xml:space="preserve"/>
        </is>
      </c>
      <c s="8" t="inlineStr" r="J14762">
        <is>
          <t xml:space="preserve"> Jackson</t>
        </is>
      </c>
    </row>
    <row r="14763" ht="20.25" customHeight="0">
      <c s="5" t="inlineStr" r="A14763">
        <is>
          <t xml:space="preserve">78009004</t>
        </is>
      </c>
      <c s="5" t="inlineStr" r="B14763">
        <is>
          <t xml:space="preserve">MODIFIED URETHANE PAVEMENT MARKING - LINE 4"</t>
        </is>
      </c>
      <c s="5" t="inlineStr" r="C14763">
        <is>
          <t xml:space="preserve">FOOT   </t>
        </is>
      </c>
      <c s="6" r="D14763">
        <v>111.000</v>
      </c>
      <c s="7" r="E14763">
        <v>2</v>
      </c>
      <c s="8" t="inlineStr" r="F14763">
        <is>
          <t xml:space="preserve">85743</t>
        </is>
      </c>
      <c s="8" t="inlineStr" r="G14763">
        <is>
          <t xml:space="preserve">123</t>
        </is>
      </c>
      <c s="9" r="H14763">
        <v>4.6000</v>
      </c>
      <c s="8" t="inlineStr" r="I14763">
        <is>
          <t xml:space="preserve">Y</t>
        </is>
      </c>
      <c s="8" t="inlineStr" r="J14763">
        <is>
          <t xml:space="preserve"> Whiteside</t>
        </is>
      </c>
    </row>
    <row r="14764" ht="20.25" customHeight="0">
      <c s="5" t="inlineStr" r="A14764">
        <is>
          <t xml:space="preserve">78009004</t>
        </is>
      </c>
      <c s="5" t="inlineStr" r="B14764">
        <is>
          <t xml:space="preserve">MODIFIED URETHANE PAVEMENT MARKING - LINE 4"</t>
        </is>
      </c>
      <c s="5" t="inlineStr" r="C14764">
        <is>
          <t xml:space="preserve">FOOT   </t>
        </is>
      </c>
      <c s="6" r="D14764">
        <v>111.000</v>
      </c>
      <c s="7" r="E14764">
        <v>2</v>
      </c>
      <c s="8" t="inlineStr" r="F14764">
        <is>
          <t xml:space="preserve">85743</t>
        </is>
      </c>
      <c s="8" t="inlineStr" r="G14764">
        <is>
          <t xml:space="preserve">123</t>
        </is>
      </c>
      <c s="9" r="H14764">
        <v>5.2000</v>
      </c>
      <c s="8" t="inlineStr" r="I14764">
        <is>
          <t xml:space="preserve"/>
        </is>
      </c>
      <c s="8" t="inlineStr" r="J14764">
        <is>
          <t xml:space="preserve"> Whiteside</t>
        </is>
      </c>
    </row>
    <row r="14765" ht="20.25" customHeight="0">
      <c s="5" t="inlineStr" r="A14765">
        <is>
          <t xml:space="preserve">78009004</t>
        </is>
      </c>
      <c s="5" t="inlineStr" r="B14765">
        <is>
          <t xml:space="preserve">MODIFIED URETHANE PAVEMENT MARKING - LINE 4"</t>
        </is>
      </c>
      <c s="5" t="inlineStr" r="C14765">
        <is>
          <t xml:space="preserve">FOOT   </t>
        </is>
      </c>
      <c s="6" r="D14765">
        <v>111.000</v>
      </c>
      <c s="7" r="E14765">
        <v>2</v>
      </c>
      <c s="8" t="inlineStr" r="F14765">
        <is>
          <t xml:space="preserve">85743</t>
        </is>
      </c>
      <c s="8" t="inlineStr" r="G14765">
        <is>
          <t xml:space="preserve">123</t>
        </is>
      </c>
      <c s="9" r="H14765">
        <v>5.4500</v>
      </c>
      <c s="8" t="inlineStr" r="I14765">
        <is>
          <t xml:space="preserve"/>
        </is>
      </c>
      <c s="8" t="inlineStr" r="J14765">
        <is>
          <t xml:space="preserve"> Whiteside</t>
        </is>
      </c>
    </row>
    <row r="14766" ht="20.25" customHeight="0">
      <c s="5" t="inlineStr" r="A14766">
        <is>
          <t xml:space="preserve">78009004</t>
        </is>
      </c>
      <c s="5" t="inlineStr" r="B14766">
        <is>
          <t xml:space="preserve">MODIFIED URETHANE PAVEMENT MARKING - LINE 4"</t>
        </is>
      </c>
      <c s="5" t="inlineStr" r="C14766">
        <is>
          <t xml:space="preserve">FOOT   </t>
        </is>
      </c>
      <c s="6" r="D14766">
        <v>111.000</v>
      </c>
      <c s="7" r="E14766">
        <v>2</v>
      </c>
      <c s="8" t="inlineStr" r="F14766">
        <is>
          <t xml:space="preserve">85743</t>
        </is>
      </c>
      <c s="8" t="inlineStr" r="G14766">
        <is>
          <t xml:space="preserve">123</t>
        </is>
      </c>
      <c s="9" r="H14766">
        <v>8.0000</v>
      </c>
      <c s="8" t="inlineStr" r="I14766">
        <is>
          <t xml:space="preserve"/>
        </is>
      </c>
      <c s="8" t="inlineStr" r="J14766">
        <is>
          <t xml:space="preserve"> Whiteside</t>
        </is>
      </c>
    </row>
    <row r="14767" ht="20.25" customHeight="0">
      <c s="5" t="inlineStr" r="A14767">
        <is>
          <t xml:space="preserve">78009004</t>
        </is>
      </c>
      <c s="5" t="inlineStr" r="B14767">
        <is>
          <t xml:space="preserve">MODIFIED URETHANE PAVEMENT MARKING - LINE 4"</t>
        </is>
      </c>
      <c s="5" t="inlineStr" r="C14767">
        <is>
          <t xml:space="preserve">FOOT   </t>
        </is>
      </c>
      <c s="6" r="D14767">
        <v>9488.000</v>
      </c>
      <c s="7" r="E14767">
        <v>3</v>
      </c>
      <c s="8" t="inlineStr" r="F14767">
        <is>
          <t xml:space="preserve">87868</t>
        </is>
      </c>
      <c s="8" t="inlineStr" r="G14767">
        <is>
          <t xml:space="preserve">125</t>
        </is>
      </c>
      <c s="9" r="H14767">
        <v>1.2700</v>
      </c>
      <c s="8" t="inlineStr" r="I14767">
        <is>
          <t xml:space="preserve">Y</t>
        </is>
      </c>
      <c s="8" t="inlineStr" r="J14767">
        <is>
          <t xml:space="preserve"> Kendall</t>
        </is>
      </c>
    </row>
    <row r="14768" ht="20.25" customHeight="0">
      <c s="5" t="inlineStr" r="A14768">
        <is>
          <t xml:space="preserve">78009004</t>
        </is>
      </c>
      <c s="5" t="inlineStr" r="B14768">
        <is>
          <t xml:space="preserve">MODIFIED URETHANE PAVEMENT MARKING - LINE 4"</t>
        </is>
      </c>
      <c s="5" t="inlineStr" r="C14768">
        <is>
          <t xml:space="preserve">FOOT   </t>
        </is>
      </c>
      <c s="6" r="D14768">
        <v>9488.000</v>
      </c>
      <c s="7" r="E14768">
        <v>3</v>
      </c>
      <c s="8" t="inlineStr" r="F14768">
        <is>
          <t xml:space="preserve">87868</t>
        </is>
      </c>
      <c s="8" t="inlineStr" r="G14768">
        <is>
          <t xml:space="preserve">125</t>
        </is>
      </c>
      <c s="9" r="H14768">
        <v>1.2000</v>
      </c>
      <c s="8" t="inlineStr" r="I14768">
        <is>
          <t xml:space="preserve"/>
        </is>
      </c>
      <c s="8" t="inlineStr" r="J14768">
        <is>
          <t xml:space="preserve"> Kendall</t>
        </is>
      </c>
    </row>
    <row r="14769" ht="20.25" customHeight="0">
      <c s="5" t="inlineStr" r="A14769">
        <is>
          <t xml:space="preserve">78009004</t>
        </is>
      </c>
      <c s="5" t="inlineStr" r="B14769">
        <is>
          <t xml:space="preserve">MODIFIED URETHANE PAVEMENT MARKING - LINE 4"</t>
        </is>
      </c>
      <c s="5" t="inlineStr" r="C14769">
        <is>
          <t xml:space="preserve">FOOT   </t>
        </is>
      </c>
      <c s="6" r="D14769">
        <v>9488.000</v>
      </c>
      <c s="7" r="E14769">
        <v>3</v>
      </c>
      <c s="8" t="inlineStr" r="F14769">
        <is>
          <t xml:space="preserve">87868</t>
        </is>
      </c>
      <c s="8" t="inlineStr" r="G14769">
        <is>
          <t xml:space="preserve">125</t>
        </is>
      </c>
      <c s="9" r="H14769">
        <v>1.7500</v>
      </c>
      <c s="8" t="inlineStr" r="I14769">
        <is>
          <t xml:space="preserve"/>
        </is>
      </c>
      <c s="8" t="inlineStr" r="J14769">
        <is>
          <t xml:space="preserve"> Kendall</t>
        </is>
      </c>
    </row>
    <row r="14770" ht="20.25" customHeight="0">
      <c s="5" t="inlineStr" r="A14770">
        <is>
          <t xml:space="preserve">78009004</t>
        </is>
      </c>
      <c s="5" t="inlineStr" r="B14770">
        <is>
          <t xml:space="preserve">MODIFIED URETHANE PAVEMENT MARKING - LINE 4"</t>
        </is>
      </c>
      <c s="5" t="inlineStr" r="C14770">
        <is>
          <t xml:space="preserve">FOOT   </t>
        </is>
      </c>
      <c s="6" r="D14770">
        <v>10838.000</v>
      </c>
      <c s="7" r="E14770">
        <v>4</v>
      </c>
      <c s="8" t="inlineStr" r="F14770">
        <is>
          <t xml:space="preserve">89816</t>
        </is>
      </c>
      <c s="8" t="inlineStr" r="G14770">
        <is>
          <t xml:space="preserve">141</t>
        </is>
      </c>
      <c s="9" r="H14770">
        <v>1.6200</v>
      </c>
      <c s="8" t="inlineStr" r="I14770">
        <is>
          <t xml:space="preserve">Y</t>
        </is>
      </c>
      <c s="8" t="inlineStr" r="J14770">
        <is>
          <t xml:space="preserve"> Peoria</t>
        </is>
      </c>
    </row>
    <row r="14771" ht="20.25" customHeight="0">
      <c s="5" t="inlineStr" r="A14771">
        <is>
          <t xml:space="preserve">78009004</t>
        </is>
      </c>
      <c s="5" t="inlineStr" r="B14771">
        <is>
          <t xml:space="preserve">MODIFIED URETHANE PAVEMENT MARKING - LINE 4"</t>
        </is>
      </c>
      <c s="5" t="inlineStr" r="C14771">
        <is>
          <t xml:space="preserve">FOOT   </t>
        </is>
      </c>
      <c s="6" r="D14771">
        <v>10838.000</v>
      </c>
      <c s="7" r="E14771">
        <v>4</v>
      </c>
      <c s="8" t="inlineStr" r="F14771">
        <is>
          <t xml:space="preserve">89816</t>
        </is>
      </c>
      <c s="8" t="inlineStr" r="G14771">
        <is>
          <t xml:space="preserve">141</t>
        </is>
      </c>
      <c s="9" r="H14771">
        <v>1.5000</v>
      </c>
      <c s="8" t="inlineStr" r="I14771">
        <is>
          <t xml:space="preserve"/>
        </is>
      </c>
      <c s="8" t="inlineStr" r="J14771">
        <is>
          <t xml:space="preserve"> Peoria</t>
        </is>
      </c>
    </row>
    <row r="14772" ht="20.25" customHeight="0">
      <c s="5" t="inlineStr" r="A14772">
        <is>
          <t xml:space="preserve">78009004</t>
        </is>
      </c>
      <c s="5" t="inlineStr" r="B14772">
        <is>
          <t xml:space="preserve">MODIFIED URETHANE PAVEMENT MARKING - LINE 4"</t>
        </is>
      </c>
      <c s="5" t="inlineStr" r="C14772">
        <is>
          <t xml:space="preserve">FOOT   </t>
        </is>
      </c>
      <c s="6" r="D14772">
        <v>10838.000</v>
      </c>
      <c s="7" r="E14772">
        <v>4</v>
      </c>
      <c s="8" t="inlineStr" r="F14772">
        <is>
          <t xml:space="preserve">89816</t>
        </is>
      </c>
      <c s="8" t="inlineStr" r="G14772">
        <is>
          <t xml:space="preserve">141</t>
        </is>
      </c>
      <c s="9" r="H14772">
        <v>1.5500</v>
      </c>
      <c s="8" t="inlineStr" r="I14772">
        <is>
          <t xml:space="preserve"/>
        </is>
      </c>
      <c s="8" t="inlineStr" r="J14772">
        <is>
          <t xml:space="preserve"> Peoria</t>
        </is>
      </c>
    </row>
    <row r="14773" ht="20.25" customHeight="0">
      <c s="5" t="inlineStr" r="A14773">
        <is>
          <t xml:space="preserve">78009004</t>
        </is>
      </c>
      <c s="5" t="inlineStr" r="B14773">
        <is>
          <t xml:space="preserve">MODIFIED URETHANE PAVEMENT MARKING - LINE 4"</t>
        </is>
      </c>
      <c s="5" t="inlineStr" r="C14773">
        <is>
          <t xml:space="preserve">FOOT   </t>
        </is>
      </c>
      <c s="6" r="D14773">
        <v>10838.000</v>
      </c>
      <c s="7" r="E14773">
        <v>4</v>
      </c>
      <c s="8" t="inlineStr" r="F14773">
        <is>
          <t xml:space="preserve">89816</t>
        </is>
      </c>
      <c s="8" t="inlineStr" r="G14773">
        <is>
          <t xml:space="preserve">141</t>
        </is>
      </c>
      <c s="9" r="H14773">
        <v>1.5800</v>
      </c>
      <c s="8" t="inlineStr" r="I14773">
        <is>
          <t xml:space="preserve"/>
        </is>
      </c>
      <c s="8" t="inlineStr" r="J14773">
        <is>
          <t xml:space="preserve"> Peoria</t>
        </is>
      </c>
    </row>
    <row r="14774" ht="20.25" customHeight="0">
      <c s="5" t="inlineStr" r="A14774">
        <is>
          <t xml:space="preserve">78009004</t>
        </is>
      </c>
      <c s="5" t="inlineStr" r="B14774">
        <is>
          <t xml:space="preserve">MODIFIED URETHANE PAVEMENT MARKING - LINE 4"</t>
        </is>
      </c>
      <c s="5" t="inlineStr" r="C14774">
        <is>
          <t xml:space="preserve">FOOT   </t>
        </is>
      </c>
      <c s="6" r="D14774">
        <v>10838.000</v>
      </c>
      <c s="7" r="E14774">
        <v>4</v>
      </c>
      <c s="8" t="inlineStr" r="F14774">
        <is>
          <t xml:space="preserve">89816</t>
        </is>
      </c>
      <c s="8" t="inlineStr" r="G14774">
        <is>
          <t xml:space="preserve">141</t>
        </is>
      </c>
      <c s="9" r="H14774">
        <v>1.6400</v>
      </c>
      <c s="8" t="inlineStr" r="I14774">
        <is>
          <t xml:space="preserve"/>
        </is>
      </c>
      <c s="8" t="inlineStr" r="J14774">
        <is>
          <t xml:space="preserve"> Peoria</t>
        </is>
      </c>
    </row>
    <row r="14775" ht="20.25" customHeight="0">
      <c s="5" t="inlineStr" r="A14775">
        <is>
          <t xml:space="preserve">78009004</t>
        </is>
      </c>
      <c s="5" t="inlineStr" r="B14775">
        <is>
          <t xml:space="preserve">MODIFIED URETHANE PAVEMENT MARKING - LINE 4"</t>
        </is>
      </c>
      <c s="5" t="inlineStr" r="C14775">
        <is>
          <t xml:space="preserve">FOOT   </t>
        </is>
      </c>
      <c s="6" r="D14775">
        <v>2044.000</v>
      </c>
      <c s="7" r="E14775">
        <v>5</v>
      </c>
      <c s="8" t="inlineStr" r="F14775">
        <is>
          <t xml:space="preserve">91599</t>
        </is>
      </c>
      <c s="8" t="inlineStr" r="G14775">
        <is>
          <t xml:space="preserve">128</t>
        </is>
      </c>
      <c s="9" r="H14775">
        <v>3.8000</v>
      </c>
      <c s="8" t="inlineStr" r="I14775">
        <is>
          <t xml:space="preserve">Y</t>
        </is>
      </c>
      <c s="8" t="inlineStr" r="J14775">
        <is>
          <t xml:space="preserve"> McLean</t>
        </is>
      </c>
    </row>
    <row r="14776" ht="20.25" customHeight="0">
      <c s="5" t="inlineStr" r="A14776">
        <is>
          <t xml:space="preserve">78009004</t>
        </is>
      </c>
      <c s="5" t="inlineStr" r="B14776">
        <is>
          <t xml:space="preserve">MODIFIED URETHANE PAVEMENT MARKING - LINE 4"</t>
        </is>
      </c>
      <c s="5" t="inlineStr" r="C14776">
        <is>
          <t xml:space="preserve">FOOT   </t>
        </is>
      </c>
      <c s="6" r="D14776">
        <v>2044.000</v>
      </c>
      <c s="7" r="E14776">
        <v>5</v>
      </c>
      <c s="8" t="inlineStr" r="F14776">
        <is>
          <t xml:space="preserve">91599</t>
        </is>
      </c>
      <c s="8" t="inlineStr" r="G14776">
        <is>
          <t xml:space="preserve">128</t>
        </is>
      </c>
      <c s="9" r="H14776">
        <v>3.8800</v>
      </c>
      <c s="8" t="inlineStr" r="I14776">
        <is>
          <t xml:space="preserve"/>
        </is>
      </c>
      <c s="8" t="inlineStr" r="J14776">
        <is>
          <t xml:space="preserve"> McLean</t>
        </is>
      </c>
    </row>
    <row r="14777" ht="20.25" customHeight="0">
      <c s="5" t="inlineStr" r="A14777">
        <is>
          <t xml:space="preserve">78009004</t>
        </is>
      </c>
      <c s="5" t="inlineStr" r="B14777">
        <is>
          <t xml:space="preserve">MODIFIED URETHANE PAVEMENT MARKING - LINE 4"</t>
        </is>
      </c>
      <c s="5" t="inlineStr" r="C14777">
        <is>
          <t xml:space="preserve">FOOT   </t>
        </is>
      </c>
      <c s="6" r="D14777">
        <v>6636.000</v>
      </c>
      <c s="7" r="E14777">
        <v>8</v>
      </c>
      <c s="8" t="inlineStr" r="F14777">
        <is>
          <t xml:space="preserve">97846</t>
        </is>
      </c>
      <c s="8" t="inlineStr" r="G14777">
        <is>
          <t xml:space="preserve">136</t>
        </is>
      </c>
      <c s="9" r="H14777">
        <v>2.6200</v>
      </c>
      <c s="8" t="inlineStr" r="I14777">
        <is>
          <t xml:space="preserve">Y</t>
        </is>
      </c>
      <c s="8" t="inlineStr" r="J14777">
        <is>
          <t xml:space="preserve"> Madison</t>
        </is>
      </c>
    </row>
    <row r="14778" ht="20.25" customHeight="0">
      <c s="5" t="inlineStr" r="A14778">
        <is>
          <t xml:space="preserve">78009005</t>
        </is>
      </c>
      <c s="5" t="inlineStr" r="B14778">
        <is>
          <t xml:space="preserve">MODIFIED URETHANE PAVEMENT MARKING - LINE 5"</t>
        </is>
      </c>
      <c s="5" t="inlineStr" r="C14778">
        <is>
          <t xml:space="preserve">FOOT   </t>
        </is>
      </c>
      <c s="6" r="D14778">
        <v>1089.000</v>
      </c>
      <c s="7" r="E14778">
        <v>1</v>
      </c>
      <c s="8" t="inlineStr" r="F14778">
        <is>
          <t xml:space="preserve">62W30</t>
        </is>
      </c>
      <c s="8" t="inlineStr" r="G14778">
        <is>
          <t xml:space="preserve">019</t>
        </is>
      </c>
      <c s="9" r="H14778">
        <v>1.2000</v>
      </c>
      <c s="8" t="inlineStr" r="I14778">
        <is>
          <t xml:space="preserve">Y</t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78009005</t>
        </is>
      </c>
      <c s="5" t="inlineStr" r="B14779">
        <is>
          <t xml:space="preserve">MODIFIED URETHANE PAVEMENT MARKING - LINE 5"</t>
        </is>
      </c>
      <c s="5" t="inlineStr" r="C14779">
        <is>
          <t xml:space="preserve">FOOT   </t>
        </is>
      </c>
      <c s="6" r="D14779">
        <v>1089.000</v>
      </c>
      <c s="7" r="E14779">
        <v>1</v>
      </c>
      <c s="8" t="inlineStr" r="F14779">
        <is>
          <t xml:space="preserve">62W30</t>
        </is>
      </c>
      <c s="8" t="inlineStr" r="G14779">
        <is>
          <t xml:space="preserve">019</t>
        </is>
      </c>
      <c s="9" r="H14779">
        <v>1.2000</v>
      </c>
      <c s="8" t="inlineStr" r="I14779">
        <is>
          <t xml:space="preserve"/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78009005</t>
        </is>
      </c>
      <c s="5" t="inlineStr" r="B14780">
        <is>
          <t xml:space="preserve">MODIFIED URETHANE PAVEMENT MARKING - LINE 5"</t>
        </is>
      </c>
      <c s="5" t="inlineStr" r="C14780">
        <is>
          <t xml:space="preserve">FOOT   </t>
        </is>
      </c>
      <c s="6" r="D14780">
        <v>1089.000</v>
      </c>
      <c s="7" r="E14780">
        <v>1</v>
      </c>
      <c s="8" t="inlineStr" r="F14780">
        <is>
          <t xml:space="preserve">62W30</t>
        </is>
      </c>
      <c s="8" t="inlineStr" r="G14780">
        <is>
          <t xml:space="preserve">019</t>
        </is>
      </c>
      <c s="9" r="H14780">
        <v>1.2000</v>
      </c>
      <c s="8" t="inlineStr" r="I14780">
        <is>
          <t xml:space="preserve"/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78009005</t>
        </is>
      </c>
      <c s="5" t="inlineStr" r="B14781">
        <is>
          <t xml:space="preserve">MODIFIED URETHANE PAVEMENT MARKING - LINE 5"</t>
        </is>
      </c>
      <c s="5" t="inlineStr" r="C14781">
        <is>
          <t xml:space="preserve">FOOT   </t>
        </is>
      </c>
      <c s="6" r="D14781">
        <v>1089.000</v>
      </c>
      <c s="7" r="E14781">
        <v>1</v>
      </c>
      <c s="8" t="inlineStr" r="F14781">
        <is>
          <t xml:space="preserve">62W30</t>
        </is>
      </c>
      <c s="8" t="inlineStr" r="G14781">
        <is>
          <t xml:space="preserve">019</t>
        </is>
      </c>
      <c s="9" r="H14781">
        <v>1.2000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78009006</t>
        </is>
      </c>
      <c s="5" t="inlineStr" r="B14782">
        <is>
          <t xml:space="preserve">MODIFIED URETHANE PAVEMENT MARKING - LINE 6"</t>
        </is>
      </c>
      <c s="5" t="inlineStr" r="C14782">
        <is>
          <t xml:space="preserve">FOOT   </t>
        </is>
      </c>
      <c s="6" r="D14782">
        <v>25000.000</v>
      </c>
      <c s="7" r="E14782">
        <v>7</v>
      </c>
      <c s="8" t="inlineStr" r="F14782">
        <is>
          <t xml:space="preserve">46654</t>
        </is>
      </c>
      <c s="8" t="inlineStr" r="G14782">
        <is>
          <t xml:space="preserve">002</t>
        </is>
      </c>
      <c s="9" r="H14782">
        <v>0.7500</v>
      </c>
      <c s="8" t="inlineStr" r="I14782">
        <is>
          <t xml:space="preserve">Y</t>
        </is>
      </c>
      <c s="8" t="inlineStr" r="J14782">
        <is>
          <t xml:space="preserve">Various</t>
        </is>
      </c>
    </row>
    <row r="14783" ht="20.25" customHeight="0">
      <c s="5" t="inlineStr" r="A14783">
        <is>
          <t xml:space="preserve">78009006</t>
        </is>
      </c>
      <c s="5" t="inlineStr" r="B14783">
        <is>
          <t xml:space="preserve">MODIFIED URETHANE PAVEMENT MARKING - LINE 6"</t>
        </is>
      </c>
      <c s="5" t="inlineStr" r="C14783">
        <is>
          <t xml:space="preserve">FOOT   </t>
        </is>
      </c>
      <c s="6" r="D14783">
        <v>25000.000</v>
      </c>
      <c s="7" r="E14783">
        <v>7</v>
      </c>
      <c s="8" t="inlineStr" r="F14783">
        <is>
          <t xml:space="preserve">46654</t>
        </is>
      </c>
      <c s="8" t="inlineStr" r="G14783">
        <is>
          <t xml:space="preserve">002</t>
        </is>
      </c>
      <c s="9" r="H14783">
        <v>1.0000</v>
      </c>
      <c s="8" t="inlineStr" r="I14783">
        <is>
          <t xml:space="preserve"/>
        </is>
      </c>
      <c s="8" t="inlineStr" r="J14783">
        <is>
          <t xml:space="preserve">Various</t>
        </is>
      </c>
    </row>
    <row r="14784" ht="20.25" customHeight="0">
      <c s="5" t="inlineStr" r="A14784">
        <is>
          <t xml:space="preserve">78009006</t>
        </is>
      </c>
      <c s="5" t="inlineStr" r="B14784">
        <is>
          <t xml:space="preserve">MODIFIED URETHANE PAVEMENT MARKING - LINE 6"</t>
        </is>
      </c>
      <c s="5" t="inlineStr" r="C14784">
        <is>
          <t xml:space="preserve">FOOT   </t>
        </is>
      </c>
      <c s="6" r="D14784">
        <v>25000.000</v>
      </c>
      <c s="7" r="E14784">
        <v>7</v>
      </c>
      <c s="8" t="inlineStr" r="F14784">
        <is>
          <t xml:space="preserve">46654</t>
        </is>
      </c>
      <c s="8" t="inlineStr" r="G14784">
        <is>
          <t xml:space="preserve">002</t>
        </is>
      </c>
      <c s="9" r="H14784">
        <v>1.5000</v>
      </c>
      <c s="8" t="inlineStr" r="I14784">
        <is>
          <t xml:space="preserve"/>
        </is>
      </c>
      <c s="8" t="inlineStr" r="J14784">
        <is>
          <t xml:space="preserve">Various</t>
        </is>
      </c>
    </row>
    <row r="14785" ht="20.25" customHeight="0">
      <c s="5" t="inlineStr" r="A14785">
        <is>
          <t xml:space="preserve">78009006</t>
        </is>
      </c>
      <c s="5" t="inlineStr" r="B14785">
        <is>
          <t xml:space="preserve">MODIFIED URETHANE PAVEMENT MARKING - LINE 6"</t>
        </is>
      </c>
      <c s="5" t="inlineStr" r="C14785">
        <is>
          <t xml:space="preserve">FOOT   </t>
        </is>
      </c>
      <c s="6" r="D14785">
        <v>1826.000</v>
      </c>
      <c s="7" r="E14785">
        <v>1</v>
      </c>
      <c s="8" t="inlineStr" r="F14785">
        <is>
          <t xml:space="preserve">61J87</t>
        </is>
      </c>
      <c s="8" t="inlineStr" r="G14785">
        <is>
          <t xml:space="preserve">102</t>
        </is>
      </c>
      <c s="9" r="H14785">
        <v>1.7500</v>
      </c>
      <c s="8" t="inlineStr" r="I14785">
        <is>
          <t xml:space="preserve">Y</t>
        </is>
      </c>
      <c s="8" t="inlineStr" r="J14785">
        <is>
          <t xml:space="preserve"> Lake</t>
        </is>
      </c>
    </row>
    <row r="14786" ht="20.25" customHeight="0">
      <c s="5" t="inlineStr" r="A14786">
        <is>
          <t xml:space="preserve">78009006</t>
        </is>
      </c>
      <c s="5" t="inlineStr" r="B14786">
        <is>
          <t xml:space="preserve">MODIFIED URETHANE PAVEMENT MARKING - LINE 6"</t>
        </is>
      </c>
      <c s="5" t="inlineStr" r="C14786">
        <is>
          <t xml:space="preserve">FOOT   </t>
        </is>
      </c>
      <c s="6" r="D14786">
        <v>1826.000</v>
      </c>
      <c s="7" r="E14786">
        <v>1</v>
      </c>
      <c s="8" t="inlineStr" r="F14786">
        <is>
          <t xml:space="preserve">61J87</t>
        </is>
      </c>
      <c s="8" t="inlineStr" r="G14786">
        <is>
          <t xml:space="preserve">102</t>
        </is>
      </c>
      <c s="9" r="H14786">
        <v>1.5000</v>
      </c>
      <c s="8" t="inlineStr" r="I14786">
        <is>
          <t xml:space="preserve"/>
        </is>
      </c>
      <c s="8" t="inlineStr" r="J14786">
        <is>
          <t xml:space="preserve"> Lake</t>
        </is>
      </c>
    </row>
    <row r="14787" ht="20.25" customHeight="0">
      <c s="5" t="inlineStr" r="A14787">
        <is>
          <t xml:space="preserve">78009006</t>
        </is>
      </c>
      <c s="5" t="inlineStr" r="B14787">
        <is>
          <t xml:space="preserve">MODIFIED URETHANE PAVEMENT MARKING - LINE 6"</t>
        </is>
      </c>
      <c s="5" t="inlineStr" r="C14787">
        <is>
          <t xml:space="preserve">FOOT   </t>
        </is>
      </c>
      <c s="6" r="D14787">
        <v>1826.000</v>
      </c>
      <c s="7" r="E14787">
        <v>1</v>
      </c>
      <c s="8" t="inlineStr" r="F14787">
        <is>
          <t xml:space="preserve">61J87</t>
        </is>
      </c>
      <c s="8" t="inlineStr" r="G14787">
        <is>
          <t xml:space="preserve">102</t>
        </is>
      </c>
      <c s="9" r="H14787">
        <v>1.7500</v>
      </c>
      <c s="8" t="inlineStr" r="I14787">
        <is>
          <t xml:space="preserve"/>
        </is>
      </c>
      <c s="8" t="inlineStr" r="J14787">
        <is>
          <t xml:space="preserve"> Lake</t>
        </is>
      </c>
    </row>
    <row r="14788" ht="20.25" customHeight="0">
      <c s="5" t="inlineStr" r="A14788">
        <is>
          <t xml:space="preserve">78009006</t>
        </is>
      </c>
      <c s="5" t="inlineStr" r="B14788">
        <is>
          <t xml:space="preserve">MODIFIED URETHANE PAVEMENT MARKING - LINE 6"</t>
        </is>
      </c>
      <c s="5" t="inlineStr" r="C14788">
        <is>
          <t xml:space="preserve">FOOT   </t>
        </is>
      </c>
      <c s="6" r="D14788">
        <v>1826.000</v>
      </c>
      <c s="7" r="E14788">
        <v>1</v>
      </c>
      <c s="8" t="inlineStr" r="F14788">
        <is>
          <t xml:space="preserve">61J87</t>
        </is>
      </c>
      <c s="8" t="inlineStr" r="G14788">
        <is>
          <t xml:space="preserve">102</t>
        </is>
      </c>
      <c s="9" r="H14788">
        <v>1.7500</v>
      </c>
      <c s="8" t="inlineStr" r="I14788">
        <is>
          <t xml:space="preserve"/>
        </is>
      </c>
      <c s="8" t="inlineStr" r="J14788">
        <is>
          <t xml:space="preserve"> Lake</t>
        </is>
      </c>
    </row>
    <row r="14789" ht="20.25" customHeight="0">
      <c s="5" t="inlineStr" r="A14789">
        <is>
          <t xml:space="preserve">78009006</t>
        </is>
      </c>
      <c s="5" t="inlineStr" r="B14789">
        <is>
          <t xml:space="preserve">MODIFIED URETHANE PAVEMENT MARKING - LINE 6"</t>
        </is>
      </c>
      <c s="5" t="inlineStr" r="C14789">
        <is>
          <t xml:space="preserve">FOOT   </t>
        </is>
      </c>
      <c s="6" r="D14789">
        <v>1826.000</v>
      </c>
      <c s="7" r="E14789">
        <v>1</v>
      </c>
      <c s="8" t="inlineStr" r="F14789">
        <is>
          <t xml:space="preserve">61J87</t>
        </is>
      </c>
      <c s="8" t="inlineStr" r="G14789">
        <is>
          <t xml:space="preserve">102</t>
        </is>
      </c>
      <c s="9" r="H14789">
        <v>1.7500</v>
      </c>
      <c s="8" t="inlineStr" r="I14789">
        <is>
          <t xml:space="preserve"/>
        </is>
      </c>
      <c s="8" t="inlineStr" r="J14789">
        <is>
          <t xml:space="preserve"> Lake</t>
        </is>
      </c>
    </row>
    <row r="14790" ht="20.25" customHeight="0">
      <c s="5" t="inlineStr" r="A14790">
        <is>
          <t xml:space="preserve">78009006</t>
        </is>
      </c>
      <c s="5" t="inlineStr" r="B14790">
        <is>
          <t xml:space="preserve">MODIFIED URETHANE PAVEMENT MARKING - LINE 6"</t>
        </is>
      </c>
      <c s="5" t="inlineStr" r="C14790">
        <is>
          <t xml:space="preserve">FOOT   </t>
        </is>
      </c>
      <c s="6" r="D14790">
        <v>1826.000</v>
      </c>
      <c s="7" r="E14790">
        <v>1</v>
      </c>
      <c s="8" t="inlineStr" r="F14790">
        <is>
          <t xml:space="preserve">61J87</t>
        </is>
      </c>
      <c s="8" t="inlineStr" r="G14790">
        <is>
          <t xml:space="preserve">102</t>
        </is>
      </c>
      <c s="9" r="H14790">
        <v>1.8100</v>
      </c>
      <c s="8" t="inlineStr" r="I14790">
        <is>
          <t xml:space="preserve"/>
        </is>
      </c>
      <c s="8" t="inlineStr" r="J14790">
        <is>
          <t xml:space="preserve"> Lake</t>
        </is>
      </c>
    </row>
    <row r="14791" ht="20.25" customHeight="0">
      <c s="5" t="inlineStr" r="A14791">
        <is>
          <t xml:space="preserve">78009006</t>
        </is>
      </c>
      <c s="5" t="inlineStr" r="B14791">
        <is>
          <t xml:space="preserve">MODIFIED URETHANE PAVEMENT MARKING - LINE 6"</t>
        </is>
      </c>
      <c s="5" t="inlineStr" r="C14791">
        <is>
          <t xml:space="preserve">FOOT   </t>
        </is>
      </c>
      <c s="6" r="D14791">
        <v>1826.000</v>
      </c>
      <c s="7" r="E14791">
        <v>1</v>
      </c>
      <c s="8" t="inlineStr" r="F14791">
        <is>
          <t xml:space="preserve">61J87</t>
        </is>
      </c>
      <c s="8" t="inlineStr" r="G14791">
        <is>
          <t xml:space="preserve">102</t>
        </is>
      </c>
      <c s="9" r="H14791">
        <v>2.1400</v>
      </c>
      <c s="8" t="inlineStr" r="I14791">
        <is>
          <t xml:space="preserve"/>
        </is>
      </c>
      <c s="8" t="inlineStr" r="J14791">
        <is>
          <t xml:space="preserve"> Lake</t>
        </is>
      </c>
    </row>
    <row r="14792" ht="20.25" customHeight="0">
      <c s="5" t="inlineStr" r="A14792">
        <is>
          <t xml:space="preserve">78009006</t>
        </is>
      </c>
      <c s="5" t="inlineStr" r="B14792">
        <is>
          <t xml:space="preserve">MODIFIED URETHANE PAVEMENT MARKING - LINE 6"</t>
        </is>
      </c>
      <c s="5" t="inlineStr" r="C14792">
        <is>
          <t xml:space="preserve">FOOT   </t>
        </is>
      </c>
      <c s="6" r="D14792">
        <v>88.000</v>
      </c>
      <c s="7" r="E14792">
        <v>1</v>
      </c>
      <c s="8" t="inlineStr" r="F14792">
        <is>
          <t xml:space="preserve">61K48</t>
        </is>
      </c>
      <c s="8" t="inlineStr" r="G14792">
        <is>
          <t xml:space="preserve">105</t>
        </is>
      </c>
      <c s="9" r="H14792">
        <v>3.3000</v>
      </c>
      <c s="8" t="inlineStr" r="I14792">
        <is>
          <t xml:space="preserve">Y</t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78009006</t>
        </is>
      </c>
      <c s="5" t="inlineStr" r="B14793">
        <is>
          <t xml:space="preserve">MODIFIED URETHANE PAVEMENT MARKING - LINE 6"</t>
        </is>
      </c>
      <c s="5" t="inlineStr" r="C14793">
        <is>
          <t xml:space="preserve">FOOT   </t>
        </is>
      </c>
      <c s="6" r="D14793">
        <v>88.000</v>
      </c>
      <c s="7" r="E14793">
        <v>1</v>
      </c>
      <c s="8" t="inlineStr" r="F14793">
        <is>
          <t xml:space="preserve">61K48</t>
        </is>
      </c>
      <c s="8" t="inlineStr" r="G14793">
        <is>
          <t xml:space="preserve">105</t>
        </is>
      </c>
      <c s="9" r="H14793">
        <v>3.1000</v>
      </c>
      <c s="8" t="inlineStr" r="I14793">
        <is>
          <t xml:space="preserve"/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78009006</t>
        </is>
      </c>
      <c s="5" t="inlineStr" r="B14794">
        <is>
          <t xml:space="preserve">MODIFIED URETHANE PAVEMENT MARKING - LINE 6"</t>
        </is>
      </c>
      <c s="5" t="inlineStr" r="C14794">
        <is>
          <t xml:space="preserve">FOOT   </t>
        </is>
      </c>
      <c s="6" r="D14794">
        <v>88.000</v>
      </c>
      <c s="7" r="E14794">
        <v>1</v>
      </c>
      <c s="8" t="inlineStr" r="F14794">
        <is>
          <t xml:space="preserve">61K48</t>
        </is>
      </c>
      <c s="8" t="inlineStr" r="G14794">
        <is>
          <t xml:space="preserve">105</t>
        </is>
      </c>
      <c s="9" r="H14794">
        <v>3.1000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78009006</t>
        </is>
      </c>
      <c s="5" t="inlineStr" r="B14795">
        <is>
          <t xml:space="preserve">MODIFIED URETHANE PAVEMENT MARKING - LINE 6"</t>
        </is>
      </c>
      <c s="5" t="inlineStr" r="C14795">
        <is>
          <t xml:space="preserve">FOOT   </t>
        </is>
      </c>
      <c s="6" r="D14795">
        <v>88.000</v>
      </c>
      <c s="7" r="E14795">
        <v>1</v>
      </c>
      <c s="8" t="inlineStr" r="F14795">
        <is>
          <t xml:space="preserve">61K48</t>
        </is>
      </c>
      <c s="8" t="inlineStr" r="G14795">
        <is>
          <t xml:space="preserve">105</t>
        </is>
      </c>
      <c s="9" r="H14795">
        <v>5.1500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78009006</t>
        </is>
      </c>
      <c s="5" t="inlineStr" r="B14796">
        <is>
          <t xml:space="preserve">MODIFIED URETHANE PAVEMENT MARKING - LINE 6"</t>
        </is>
      </c>
      <c s="5" t="inlineStr" r="C14796">
        <is>
          <t xml:space="preserve">FOOT   </t>
        </is>
      </c>
      <c s="6" r="D14796">
        <v>20.000</v>
      </c>
      <c s="7" r="E14796">
        <v>1</v>
      </c>
      <c s="8" t="inlineStr" r="F14796">
        <is>
          <t xml:space="preserve">62B66</t>
        </is>
      </c>
      <c s="8" t="inlineStr" r="G14796">
        <is>
          <t xml:space="preserve">005</t>
        </is>
      </c>
      <c s="9" r="H14796">
        <v>35.0000</v>
      </c>
      <c s="8" t="inlineStr" r="I14796">
        <is>
          <t xml:space="preserve">Y</t>
        </is>
      </c>
      <c s="8" t="inlineStr" r="J14796">
        <is>
          <t xml:space="preserve"> Lake</t>
        </is>
      </c>
    </row>
    <row r="14797" ht="20.25" customHeight="0">
      <c s="5" t="inlineStr" r="A14797">
        <is>
          <t xml:space="preserve">78009006</t>
        </is>
      </c>
      <c s="5" t="inlineStr" r="B14797">
        <is>
          <t xml:space="preserve">MODIFIED URETHANE PAVEMENT MARKING - LINE 6"</t>
        </is>
      </c>
      <c s="5" t="inlineStr" r="C14797">
        <is>
          <t xml:space="preserve">FOOT   </t>
        </is>
      </c>
      <c s="6" r="D14797">
        <v>20.000</v>
      </c>
      <c s="7" r="E14797">
        <v>1</v>
      </c>
      <c s="8" t="inlineStr" r="F14797">
        <is>
          <t xml:space="preserve">62B66</t>
        </is>
      </c>
      <c s="8" t="inlineStr" r="G14797">
        <is>
          <t xml:space="preserve">005</t>
        </is>
      </c>
      <c s="9" r="H14797">
        <v>15.0000</v>
      </c>
      <c s="8" t="inlineStr" r="I14797">
        <is>
          <t xml:space="preserve"/>
        </is>
      </c>
      <c s="8" t="inlineStr" r="J14797">
        <is>
          <t xml:space="preserve"> Lake</t>
        </is>
      </c>
    </row>
    <row r="14798" ht="20.25" customHeight="0">
      <c s="5" t="inlineStr" r="A14798">
        <is>
          <t xml:space="preserve">78009006</t>
        </is>
      </c>
      <c s="5" t="inlineStr" r="B14798">
        <is>
          <t xml:space="preserve">MODIFIED URETHANE PAVEMENT MARKING - LINE 6"</t>
        </is>
      </c>
      <c s="5" t="inlineStr" r="C14798">
        <is>
          <t xml:space="preserve">FOOT   </t>
        </is>
      </c>
      <c s="6" r="D14798">
        <v>20.000</v>
      </c>
      <c s="7" r="E14798">
        <v>1</v>
      </c>
      <c s="8" t="inlineStr" r="F14798">
        <is>
          <t xml:space="preserve">62B66</t>
        </is>
      </c>
      <c s="8" t="inlineStr" r="G14798">
        <is>
          <t xml:space="preserve">005</t>
        </is>
      </c>
      <c s="9" r="H14798">
        <v>15.0000</v>
      </c>
      <c s="8" t="inlineStr" r="I14798">
        <is>
          <t xml:space="preserve"/>
        </is>
      </c>
      <c s="8" t="inlineStr" r="J14798">
        <is>
          <t xml:space="preserve"> Lake</t>
        </is>
      </c>
    </row>
    <row r="14799" ht="20.25" customHeight="0">
      <c s="5" t="inlineStr" r="A14799">
        <is>
          <t xml:space="preserve">78009006</t>
        </is>
      </c>
      <c s="5" t="inlineStr" r="B14799">
        <is>
          <t xml:space="preserve">MODIFIED URETHANE PAVEMENT MARKING - LINE 6"</t>
        </is>
      </c>
      <c s="5" t="inlineStr" r="C14799">
        <is>
          <t xml:space="preserve">FOOT   </t>
        </is>
      </c>
      <c s="6" r="D14799">
        <v>145.000</v>
      </c>
      <c s="7" r="E14799">
        <v>1</v>
      </c>
      <c s="8" t="inlineStr" r="F14799">
        <is>
          <t xml:space="preserve">62T10</t>
        </is>
      </c>
      <c s="8" t="inlineStr" r="G14799">
        <is>
          <t xml:space="preserve">014</t>
        </is>
      </c>
      <c s="9" r="H14799">
        <v>4.4500</v>
      </c>
      <c s="8" t="inlineStr" r="I14799">
        <is>
          <t xml:space="preserve">Y</t>
        </is>
      </c>
      <c s="8" t="inlineStr" r="J14799">
        <is>
          <t xml:space="preserve"> DuPage</t>
        </is>
      </c>
    </row>
    <row r="14800" ht="20.25" customHeight="0">
      <c s="5" t="inlineStr" r="A14800">
        <is>
          <t xml:space="preserve">78009006</t>
        </is>
      </c>
      <c s="5" t="inlineStr" r="B14800">
        <is>
          <t xml:space="preserve">MODIFIED URETHANE PAVEMENT MARKING - LINE 6"</t>
        </is>
      </c>
      <c s="5" t="inlineStr" r="C14800">
        <is>
          <t xml:space="preserve">FOOT   </t>
        </is>
      </c>
      <c s="6" r="D14800">
        <v>145.000</v>
      </c>
      <c s="7" r="E14800">
        <v>1</v>
      </c>
      <c s="8" t="inlineStr" r="F14800">
        <is>
          <t xml:space="preserve">62T10</t>
        </is>
      </c>
      <c s="8" t="inlineStr" r="G14800">
        <is>
          <t xml:space="preserve">014</t>
        </is>
      </c>
      <c s="9" r="H14800">
        <v>4.4500</v>
      </c>
      <c s="8" t="inlineStr" r="I14800">
        <is>
          <t xml:space="preserve"/>
        </is>
      </c>
      <c s="8" t="inlineStr" r="J14800">
        <is>
          <t xml:space="preserve"> DuPage</t>
        </is>
      </c>
    </row>
    <row r="14801" ht="20.25" customHeight="0">
      <c s="5" t="inlineStr" r="A14801">
        <is>
          <t xml:space="preserve">78009006</t>
        </is>
      </c>
      <c s="5" t="inlineStr" r="B14801">
        <is>
          <t xml:space="preserve">MODIFIED URETHANE PAVEMENT MARKING - LINE 6"</t>
        </is>
      </c>
      <c s="5" t="inlineStr" r="C14801">
        <is>
          <t xml:space="preserve">FOOT   </t>
        </is>
      </c>
      <c s="6" r="D14801">
        <v>145.000</v>
      </c>
      <c s="7" r="E14801">
        <v>1</v>
      </c>
      <c s="8" t="inlineStr" r="F14801">
        <is>
          <t xml:space="preserve">62T10</t>
        </is>
      </c>
      <c s="8" t="inlineStr" r="G14801">
        <is>
          <t xml:space="preserve">014</t>
        </is>
      </c>
      <c s="9" r="H14801">
        <v>4.4500</v>
      </c>
      <c s="8" t="inlineStr" r="I14801">
        <is>
          <t xml:space="preserve"/>
        </is>
      </c>
      <c s="8" t="inlineStr" r="J14801">
        <is>
          <t xml:space="preserve"> DuPage</t>
        </is>
      </c>
    </row>
    <row r="14802" ht="20.25" customHeight="0">
      <c s="5" t="inlineStr" r="A14802">
        <is>
          <t xml:space="preserve">78009006</t>
        </is>
      </c>
      <c s="5" t="inlineStr" r="B14802">
        <is>
          <t xml:space="preserve">MODIFIED URETHANE PAVEMENT MARKING - LINE 6"</t>
        </is>
      </c>
      <c s="5" t="inlineStr" r="C14802">
        <is>
          <t xml:space="preserve">FOOT   </t>
        </is>
      </c>
      <c s="6" r="D14802">
        <v>1149.000</v>
      </c>
      <c s="7" r="E14802">
        <v>1</v>
      </c>
      <c s="8" t="inlineStr" r="F14802">
        <is>
          <t xml:space="preserve">62W30</t>
        </is>
      </c>
      <c s="8" t="inlineStr" r="G14802">
        <is>
          <t xml:space="preserve">019</t>
        </is>
      </c>
      <c s="9" r="H14802">
        <v>1.5000</v>
      </c>
      <c s="8" t="inlineStr" r="I14802">
        <is>
          <t xml:space="preserve">Y</t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78009006</t>
        </is>
      </c>
      <c s="5" t="inlineStr" r="B14803">
        <is>
          <t xml:space="preserve">MODIFIED URETHANE PAVEMENT MARKING - LINE 6"</t>
        </is>
      </c>
      <c s="5" t="inlineStr" r="C14803">
        <is>
          <t xml:space="preserve">FOOT   </t>
        </is>
      </c>
      <c s="6" r="D14803">
        <v>1149.000</v>
      </c>
      <c s="7" r="E14803">
        <v>1</v>
      </c>
      <c s="8" t="inlineStr" r="F14803">
        <is>
          <t xml:space="preserve">62W30</t>
        </is>
      </c>
      <c s="8" t="inlineStr" r="G14803">
        <is>
          <t xml:space="preserve">019</t>
        </is>
      </c>
      <c s="9" r="H14803">
        <v>1.5000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78009006</t>
        </is>
      </c>
      <c s="5" t="inlineStr" r="B14804">
        <is>
          <t xml:space="preserve">MODIFIED URETHANE PAVEMENT MARKING - LINE 6"</t>
        </is>
      </c>
      <c s="5" t="inlineStr" r="C14804">
        <is>
          <t xml:space="preserve">FOOT   </t>
        </is>
      </c>
      <c s="6" r="D14804">
        <v>1149.000</v>
      </c>
      <c s="7" r="E14804">
        <v>1</v>
      </c>
      <c s="8" t="inlineStr" r="F14804">
        <is>
          <t xml:space="preserve">62W30</t>
        </is>
      </c>
      <c s="8" t="inlineStr" r="G14804">
        <is>
          <t xml:space="preserve">019</t>
        </is>
      </c>
      <c s="9" r="H14804">
        <v>1.5000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78009006</t>
        </is>
      </c>
      <c s="5" t="inlineStr" r="B14805">
        <is>
          <t xml:space="preserve">MODIFIED URETHANE PAVEMENT MARKING - LINE 6"</t>
        </is>
      </c>
      <c s="5" t="inlineStr" r="C14805">
        <is>
          <t xml:space="preserve">FOOT   </t>
        </is>
      </c>
      <c s="6" r="D14805">
        <v>1149.000</v>
      </c>
      <c s="7" r="E14805">
        <v>1</v>
      </c>
      <c s="8" t="inlineStr" r="F14805">
        <is>
          <t xml:space="preserve">62W30</t>
        </is>
      </c>
      <c s="8" t="inlineStr" r="G14805">
        <is>
          <t xml:space="preserve">019</t>
        </is>
      </c>
      <c s="9" r="H14805">
        <v>1.5000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78009006</t>
        </is>
      </c>
      <c s="5" t="inlineStr" r="B14806">
        <is>
          <t xml:space="preserve">MODIFIED URETHANE PAVEMENT MARKING - LINE 6"</t>
        </is>
      </c>
      <c s="5" t="inlineStr" r="C14806">
        <is>
          <t xml:space="preserve">FOOT   </t>
        </is>
      </c>
      <c s="6" r="D14806">
        <v>300.000</v>
      </c>
      <c s="7" r="E14806">
        <v>3</v>
      </c>
      <c s="8" t="inlineStr" r="F14806">
        <is>
          <t xml:space="preserve">66L79</t>
        </is>
      </c>
      <c s="8" t="inlineStr" r="G14806">
        <is>
          <t xml:space="preserve">040</t>
        </is>
      </c>
      <c s="9" r="H14806">
        <v>4.6000</v>
      </c>
      <c s="8" t="inlineStr" r="I14806">
        <is>
          <t xml:space="preserve">Y</t>
        </is>
      </c>
      <c s="8" t="inlineStr" r="J14806">
        <is>
          <t xml:space="preserve"> Livingston</t>
        </is>
      </c>
    </row>
    <row r="14807" ht="20.25" customHeight="0">
      <c s="5" t="inlineStr" r="A14807">
        <is>
          <t xml:space="preserve">78009006</t>
        </is>
      </c>
      <c s="5" t="inlineStr" r="B14807">
        <is>
          <t xml:space="preserve">MODIFIED URETHANE PAVEMENT MARKING - LINE 6"</t>
        </is>
      </c>
      <c s="5" t="inlineStr" r="C14807">
        <is>
          <t xml:space="preserve">FOOT   </t>
        </is>
      </c>
      <c s="6" r="D14807">
        <v>300.000</v>
      </c>
      <c s="7" r="E14807">
        <v>3</v>
      </c>
      <c s="8" t="inlineStr" r="F14807">
        <is>
          <t xml:space="preserve">66L79</t>
        </is>
      </c>
      <c s="8" t="inlineStr" r="G14807">
        <is>
          <t xml:space="preserve">040</t>
        </is>
      </c>
      <c s="9" r="H14807">
        <v>4.6000</v>
      </c>
      <c s="8" t="inlineStr" r="I14807">
        <is>
          <t xml:space="preserve"/>
        </is>
      </c>
      <c s="8" t="inlineStr" r="J14807">
        <is>
          <t xml:space="preserve"> Livingston</t>
        </is>
      </c>
    </row>
    <row r="14808" ht="20.25" customHeight="0">
      <c s="5" t="inlineStr" r="A14808">
        <is>
          <t xml:space="preserve">78009006</t>
        </is>
      </c>
      <c s="5" t="inlineStr" r="B14808">
        <is>
          <t xml:space="preserve">MODIFIED URETHANE PAVEMENT MARKING - LINE 6"</t>
        </is>
      </c>
      <c s="5" t="inlineStr" r="C14808">
        <is>
          <t xml:space="preserve">FOOT   </t>
        </is>
      </c>
      <c s="6" r="D14808">
        <v>190.000</v>
      </c>
      <c s="7" r="E14808">
        <v>3</v>
      </c>
      <c s="8" t="inlineStr" r="F14808">
        <is>
          <t xml:space="preserve">66P32</t>
        </is>
      </c>
      <c s="8" t="inlineStr" r="G14808">
        <is>
          <t xml:space="preserve">041</t>
        </is>
      </c>
      <c s="9" r="H14808">
        <v>9.0000</v>
      </c>
      <c s="8" t="inlineStr" r="I14808">
        <is>
          <t xml:space="preserve">Y</t>
        </is>
      </c>
      <c s="8" t="inlineStr" r="J14808">
        <is>
          <t xml:space="preserve"> Iroquois</t>
        </is>
      </c>
    </row>
    <row r="14809" ht="20.25" customHeight="0">
      <c s="5" t="inlineStr" r="A14809">
        <is>
          <t xml:space="preserve">78009006</t>
        </is>
      </c>
      <c s="5" t="inlineStr" r="B14809">
        <is>
          <t xml:space="preserve">MODIFIED URETHANE PAVEMENT MARKING - LINE 6"</t>
        </is>
      </c>
      <c s="5" t="inlineStr" r="C14809">
        <is>
          <t xml:space="preserve">FOOT   </t>
        </is>
      </c>
      <c s="6" r="D14809">
        <v>190.000</v>
      </c>
      <c s="7" r="E14809">
        <v>3</v>
      </c>
      <c s="8" t="inlineStr" r="F14809">
        <is>
          <t xml:space="preserve">66P32</t>
        </is>
      </c>
      <c s="8" t="inlineStr" r="G14809">
        <is>
          <t xml:space="preserve">041</t>
        </is>
      </c>
      <c s="9" r="H14809">
        <v>8.0500</v>
      </c>
      <c s="8" t="inlineStr" r="I14809">
        <is>
          <t xml:space="preserve"/>
        </is>
      </c>
      <c s="8" t="inlineStr" r="J14809">
        <is>
          <t xml:space="preserve"> Iroquois</t>
        </is>
      </c>
    </row>
    <row r="14810" ht="20.25" customHeight="0">
      <c s="5" t="inlineStr" r="A14810">
        <is>
          <t xml:space="preserve">78009006</t>
        </is>
      </c>
      <c s="5" t="inlineStr" r="B14810">
        <is>
          <t xml:space="preserve">MODIFIED URETHANE PAVEMENT MARKING - LINE 6"</t>
        </is>
      </c>
      <c s="5" t="inlineStr" r="C14810">
        <is>
          <t xml:space="preserve">FOOT   </t>
        </is>
      </c>
      <c s="6" r="D14810">
        <v>170.000</v>
      </c>
      <c s="7" r="E14810">
        <v>3</v>
      </c>
      <c s="8" t="inlineStr" r="F14810">
        <is>
          <t xml:space="preserve">66P61</t>
        </is>
      </c>
      <c s="8" t="inlineStr" r="G14810">
        <is>
          <t xml:space="preserve">043</t>
        </is>
      </c>
      <c s="9" r="H14810">
        <v>20.5200</v>
      </c>
      <c s="8" t="inlineStr" r="I14810">
        <is>
          <t xml:space="preserve">Y</t>
        </is>
      </c>
      <c s="8" t="inlineStr" r="J14810">
        <is>
          <t xml:space="preserve"> Bureau</t>
        </is>
      </c>
    </row>
    <row r="14811" ht="20.25" customHeight="0">
      <c s="5" t="inlineStr" r="A14811">
        <is>
          <t xml:space="preserve">78009006</t>
        </is>
      </c>
      <c s="5" t="inlineStr" r="B14811">
        <is>
          <t xml:space="preserve">MODIFIED URETHANE PAVEMENT MARKING - LINE 6"</t>
        </is>
      </c>
      <c s="5" t="inlineStr" r="C14811">
        <is>
          <t xml:space="preserve">FOOT   </t>
        </is>
      </c>
      <c s="6" r="D14811">
        <v>170.000</v>
      </c>
      <c s="7" r="E14811">
        <v>3</v>
      </c>
      <c s="8" t="inlineStr" r="F14811">
        <is>
          <t xml:space="preserve">66P61</t>
        </is>
      </c>
      <c s="8" t="inlineStr" r="G14811">
        <is>
          <t xml:space="preserve">043</t>
        </is>
      </c>
      <c s="9" r="H14811">
        <v>20.0000</v>
      </c>
      <c s="8" t="inlineStr" r="I14811">
        <is>
          <t xml:space="preserve"/>
        </is>
      </c>
      <c s="8" t="inlineStr" r="J14811">
        <is>
          <t xml:space="preserve"> Bureau</t>
        </is>
      </c>
    </row>
    <row r="14812" ht="20.25" customHeight="0">
      <c s="5" t="inlineStr" r="A14812">
        <is>
          <t xml:space="preserve">78009006</t>
        </is>
      </c>
      <c s="5" t="inlineStr" r="B14812">
        <is>
          <t xml:space="preserve">MODIFIED URETHANE PAVEMENT MARKING - LINE 6"</t>
        </is>
      </c>
      <c s="5" t="inlineStr" r="C14812">
        <is>
          <t xml:space="preserve">FOOT   </t>
        </is>
      </c>
      <c s="6" r="D14812">
        <v>170.000</v>
      </c>
      <c s="7" r="E14812">
        <v>3</v>
      </c>
      <c s="8" t="inlineStr" r="F14812">
        <is>
          <t xml:space="preserve">66P61</t>
        </is>
      </c>
      <c s="8" t="inlineStr" r="G14812">
        <is>
          <t xml:space="preserve">043</t>
        </is>
      </c>
      <c s="9" r="H14812">
        <v>24.0000</v>
      </c>
      <c s="8" t="inlineStr" r="I14812">
        <is>
          <t xml:space="preserve"/>
        </is>
      </c>
      <c s="8" t="inlineStr" r="J14812">
        <is>
          <t xml:space="preserve"> Bureau</t>
        </is>
      </c>
    </row>
    <row r="14813" ht="20.25" customHeight="0">
      <c s="5" t="inlineStr" r="A14813">
        <is>
          <t xml:space="preserve">78009006</t>
        </is>
      </c>
      <c s="5" t="inlineStr" r="B14813">
        <is>
          <t xml:space="preserve">MODIFIED URETHANE PAVEMENT MARKING - LINE 6"</t>
        </is>
      </c>
      <c s="5" t="inlineStr" r="C14813">
        <is>
          <t xml:space="preserve">FOOT   </t>
        </is>
      </c>
      <c s="6" r="D14813">
        <v>3050.000</v>
      </c>
      <c s="7" r="E14813">
        <v>4</v>
      </c>
      <c s="8" t="inlineStr" r="F14813">
        <is>
          <t xml:space="preserve">68801</t>
        </is>
      </c>
      <c s="8" t="inlineStr" r="G14813">
        <is>
          <t xml:space="preserve">044</t>
        </is>
      </c>
      <c s="9" r="H14813">
        <v>3.5400</v>
      </c>
      <c s="8" t="inlineStr" r="I14813">
        <is>
          <t xml:space="preserve">Y</t>
        </is>
      </c>
      <c s="8" t="inlineStr" r="J14813">
        <is>
          <t xml:space="preserve"> Mercer</t>
        </is>
      </c>
    </row>
    <row r="14814" ht="20.25" customHeight="0">
      <c s="5" t="inlineStr" r="A14814">
        <is>
          <t xml:space="preserve">78009006</t>
        </is>
      </c>
      <c s="5" t="inlineStr" r="B14814">
        <is>
          <t xml:space="preserve">MODIFIED URETHANE PAVEMENT MARKING - LINE 6"</t>
        </is>
      </c>
      <c s="5" t="inlineStr" r="C14814">
        <is>
          <t xml:space="preserve">FOOT   </t>
        </is>
      </c>
      <c s="6" r="D14814">
        <v>3050.000</v>
      </c>
      <c s="7" r="E14814">
        <v>4</v>
      </c>
      <c s="8" t="inlineStr" r="F14814">
        <is>
          <t xml:space="preserve">68801</t>
        </is>
      </c>
      <c s="8" t="inlineStr" r="G14814">
        <is>
          <t xml:space="preserve">044</t>
        </is>
      </c>
      <c s="9" r="H14814">
        <v>3.1600</v>
      </c>
      <c s="8" t="inlineStr" r="I14814">
        <is>
          <t xml:space="preserve"/>
        </is>
      </c>
      <c s="8" t="inlineStr" r="J14814">
        <is>
          <t xml:space="preserve"> Mercer</t>
        </is>
      </c>
    </row>
    <row r="14815" ht="20.25" customHeight="0">
      <c s="5" t="inlineStr" r="A14815">
        <is>
          <t xml:space="preserve">78009006</t>
        </is>
      </c>
      <c s="5" t="inlineStr" r="B14815">
        <is>
          <t xml:space="preserve">MODIFIED URETHANE PAVEMENT MARKING - LINE 6"</t>
        </is>
      </c>
      <c s="5" t="inlineStr" r="C14815">
        <is>
          <t xml:space="preserve">FOOT   </t>
        </is>
      </c>
      <c s="6" r="D14815">
        <v>3050.000</v>
      </c>
      <c s="7" r="E14815">
        <v>4</v>
      </c>
      <c s="8" t="inlineStr" r="F14815">
        <is>
          <t xml:space="preserve">68801</t>
        </is>
      </c>
      <c s="8" t="inlineStr" r="G14815">
        <is>
          <t xml:space="preserve">044</t>
        </is>
      </c>
      <c s="9" r="H14815">
        <v>4.0000</v>
      </c>
      <c s="8" t="inlineStr" r="I14815">
        <is>
          <t xml:space="preserve"/>
        </is>
      </c>
      <c s="8" t="inlineStr" r="J14815">
        <is>
          <t xml:space="preserve"> Mercer</t>
        </is>
      </c>
    </row>
    <row r="14816" ht="20.25" customHeight="0">
      <c s="5" t="inlineStr" r="A14816">
        <is>
          <t xml:space="preserve">78009006</t>
        </is>
      </c>
      <c s="5" t="inlineStr" r="B14816">
        <is>
          <t xml:space="preserve">MODIFIED URETHANE PAVEMENT MARKING - LINE 6"</t>
        </is>
      </c>
      <c s="5" t="inlineStr" r="C14816">
        <is>
          <t xml:space="preserve">FOOT   </t>
        </is>
      </c>
      <c s="6" r="D14816">
        <v>878.000</v>
      </c>
      <c s="7" r="E14816">
        <v>8</v>
      </c>
      <c s="8" t="inlineStr" r="F14816">
        <is>
          <t xml:space="preserve">76T82</t>
        </is>
      </c>
      <c s="8" t="inlineStr" r="G14816">
        <is>
          <t xml:space="preserve">081</t>
        </is>
      </c>
      <c s="9" r="H14816">
        <v>17.5000</v>
      </c>
      <c s="8" t="inlineStr" r="I14816">
        <is>
          <t xml:space="preserve">Y</t>
        </is>
      </c>
      <c s="8" t="inlineStr" r="J14816">
        <is>
          <t xml:space="preserve"> Bond</t>
        </is>
      </c>
    </row>
    <row r="14817" ht="20.25" customHeight="0">
      <c s="5" t="inlineStr" r="A14817">
        <is>
          <t xml:space="preserve">78009006</t>
        </is>
      </c>
      <c s="5" t="inlineStr" r="B14817">
        <is>
          <t xml:space="preserve">MODIFIED URETHANE PAVEMENT MARKING - LINE 6"</t>
        </is>
      </c>
      <c s="5" t="inlineStr" r="C14817">
        <is>
          <t xml:space="preserve">FOOT   </t>
        </is>
      </c>
      <c s="6" r="D14817">
        <v>972.000</v>
      </c>
      <c s="7" r="E14817">
        <v>9</v>
      </c>
      <c s="8" t="inlineStr" r="F14817">
        <is>
          <t xml:space="preserve">78906</t>
        </is>
      </c>
      <c s="8" t="inlineStr" r="G14817">
        <is>
          <t xml:space="preserve">088</t>
        </is>
      </c>
      <c s="9" r="H14817">
        <v>2.0000</v>
      </c>
      <c s="8" t="inlineStr" r="I14817">
        <is>
          <t xml:space="preserve">Y</t>
        </is>
      </c>
      <c s="8" t="inlineStr" r="J14817">
        <is>
          <t xml:space="preserve"> Williamson</t>
        </is>
      </c>
    </row>
    <row r="14818" ht="20.25" customHeight="0">
      <c s="5" t="inlineStr" r="A14818">
        <is>
          <t xml:space="preserve">78009006</t>
        </is>
      </c>
      <c s="5" t="inlineStr" r="B14818">
        <is>
          <t xml:space="preserve">MODIFIED URETHANE PAVEMENT MARKING - LINE 6"</t>
        </is>
      </c>
      <c s="5" t="inlineStr" r="C14818">
        <is>
          <t xml:space="preserve">FOOT   </t>
        </is>
      </c>
      <c s="6" r="D14818">
        <v>972.000</v>
      </c>
      <c s="7" r="E14818">
        <v>9</v>
      </c>
      <c s="8" t="inlineStr" r="F14818">
        <is>
          <t xml:space="preserve">78906</t>
        </is>
      </c>
      <c s="8" t="inlineStr" r="G14818">
        <is>
          <t xml:space="preserve">088</t>
        </is>
      </c>
      <c s="9" r="H14818">
        <v>1.7300</v>
      </c>
      <c s="8" t="inlineStr" r="I14818">
        <is>
          <t xml:space="preserve"/>
        </is>
      </c>
      <c s="8" t="inlineStr" r="J14818">
        <is>
          <t xml:space="preserve"> Williamson</t>
        </is>
      </c>
    </row>
    <row r="14819" ht="20.25" customHeight="0">
      <c s="5" t="inlineStr" r="A14819">
        <is>
          <t xml:space="preserve">78009006</t>
        </is>
      </c>
      <c s="5" t="inlineStr" r="B14819">
        <is>
          <t xml:space="preserve">MODIFIED URETHANE PAVEMENT MARKING - LINE 6"</t>
        </is>
      </c>
      <c s="5" t="inlineStr" r="C14819">
        <is>
          <t xml:space="preserve">FOOT   </t>
        </is>
      </c>
      <c s="6" r="D14819">
        <v>366.000</v>
      </c>
      <c s="7" r="E14819">
        <v>9</v>
      </c>
      <c s="8" t="inlineStr" r="F14819">
        <is>
          <t xml:space="preserve">78A16</t>
        </is>
      </c>
      <c s="8" t="inlineStr" r="G14819">
        <is>
          <t xml:space="preserve">090</t>
        </is>
      </c>
      <c s="9" r="H14819">
        <v>3.5000</v>
      </c>
      <c s="8" t="inlineStr" r="I14819">
        <is>
          <t xml:space="preserve">Y</t>
        </is>
      </c>
      <c s="8" t="inlineStr" r="J14819">
        <is>
          <t xml:space="preserve"> Jackson</t>
        </is>
      </c>
    </row>
    <row r="14820" ht="20.25" customHeight="0">
      <c s="5" t="inlineStr" r="A14820">
        <is>
          <t xml:space="preserve">78009006</t>
        </is>
      </c>
      <c s="5" t="inlineStr" r="B14820">
        <is>
          <t xml:space="preserve">MODIFIED URETHANE PAVEMENT MARKING - LINE 6"</t>
        </is>
      </c>
      <c s="5" t="inlineStr" r="C14820">
        <is>
          <t xml:space="preserve">FOOT   </t>
        </is>
      </c>
      <c s="6" r="D14820">
        <v>366.000</v>
      </c>
      <c s="7" r="E14820">
        <v>9</v>
      </c>
      <c s="8" t="inlineStr" r="F14820">
        <is>
          <t xml:space="preserve">78A16</t>
        </is>
      </c>
      <c s="8" t="inlineStr" r="G14820">
        <is>
          <t xml:space="preserve">090</t>
        </is>
      </c>
      <c s="9" r="H14820">
        <v>3.3000</v>
      </c>
      <c s="8" t="inlineStr" r="I14820">
        <is>
          <t xml:space="preserve"/>
        </is>
      </c>
      <c s="8" t="inlineStr" r="J14820">
        <is>
          <t xml:space="preserve"> Jackson</t>
        </is>
      </c>
    </row>
    <row r="14821" ht="20.25" customHeight="0">
      <c s="5" t="inlineStr" r="A14821">
        <is>
          <t xml:space="preserve">78009006</t>
        </is>
      </c>
      <c s="5" t="inlineStr" r="B14821">
        <is>
          <t xml:space="preserve">MODIFIED URETHANE PAVEMENT MARKING - LINE 6"</t>
        </is>
      </c>
      <c s="5" t="inlineStr" r="C14821">
        <is>
          <t xml:space="preserve">FOOT   </t>
        </is>
      </c>
      <c s="6" r="D14821">
        <v>313.000</v>
      </c>
      <c s="7" r="E14821">
        <v>2</v>
      </c>
      <c s="8" t="inlineStr" r="F14821">
        <is>
          <t xml:space="preserve">85743</t>
        </is>
      </c>
      <c s="8" t="inlineStr" r="G14821">
        <is>
          <t xml:space="preserve">123</t>
        </is>
      </c>
      <c s="9" r="H14821">
        <v>7.0000</v>
      </c>
      <c s="8" t="inlineStr" r="I14821">
        <is>
          <t xml:space="preserve">Y</t>
        </is>
      </c>
      <c s="8" t="inlineStr" r="J14821">
        <is>
          <t xml:space="preserve"> Whiteside</t>
        </is>
      </c>
    </row>
    <row r="14822" ht="20.25" customHeight="0">
      <c s="5" t="inlineStr" r="A14822">
        <is>
          <t xml:space="preserve">78009006</t>
        </is>
      </c>
      <c s="5" t="inlineStr" r="B14822">
        <is>
          <t xml:space="preserve">MODIFIED URETHANE PAVEMENT MARKING - LINE 6"</t>
        </is>
      </c>
      <c s="5" t="inlineStr" r="C14822">
        <is>
          <t xml:space="preserve">FOOT   </t>
        </is>
      </c>
      <c s="6" r="D14822">
        <v>313.000</v>
      </c>
      <c s="7" r="E14822">
        <v>2</v>
      </c>
      <c s="8" t="inlineStr" r="F14822">
        <is>
          <t xml:space="preserve">85743</t>
        </is>
      </c>
      <c s="8" t="inlineStr" r="G14822">
        <is>
          <t xml:space="preserve">123</t>
        </is>
      </c>
      <c s="9" r="H14822">
        <v>7.0000</v>
      </c>
      <c s="8" t="inlineStr" r="I14822">
        <is>
          <t xml:space="preserve"/>
        </is>
      </c>
      <c s="8" t="inlineStr" r="J14822">
        <is>
          <t xml:space="preserve"> Whiteside</t>
        </is>
      </c>
    </row>
    <row r="14823" ht="20.25" customHeight="0">
      <c s="5" t="inlineStr" r="A14823">
        <is>
          <t xml:space="preserve">78009006</t>
        </is>
      </c>
      <c s="5" t="inlineStr" r="B14823">
        <is>
          <t xml:space="preserve">MODIFIED URETHANE PAVEMENT MARKING - LINE 6"</t>
        </is>
      </c>
      <c s="5" t="inlineStr" r="C14823">
        <is>
          <t xml:space="preserve">FOOT   </t>
        </is>
      </c>
      <c s="6" r="D14823">
        <v>313.000</v>
      </c>
      <c s="7" r="E14823">
        <v>2</v>
      </c>
      <c s="8" t="inlineStr" r="F14823">
        <is>
          <t xml:space="preserve">85743</t>
        </is>
      </c>
      <c s="8" t="inlineStr" r="G14823">
        <is>
          <t xml:space="preserve">123</t>
        </is>
      </c>
      <c s="9" r="H14823">
        <v>7.2000</v>
      </c>
      <c s="8" t="inlineStr" r="I14823">
        <is>
          <t xml:space="preserve"/>
        </is>
      </c>
      <c s="8" t="inlineStr" r="J14823">
        <is>
          <t xml:space="preserve"> Whiteside</t>
        </is>
      </c>
    </row>
    <row r="14824" ht="20.25" customHeight="0">
      <c s="5" t="inlineStr" r="A14824">
        <is>
          <t xml:space="preserve">78009006</t>
        </is>
      </c>
      <c s="5" t="inlineStr" r="B14824">
        <is>
          <t xml:space="preserve">MODIFIED URETHANE PAVEMENT MARKING - LINE 6"</t>
        </is>
      </c>
      <c s="5" t="inlineStr" r="C14824">
        <is>
          <t xml:space="preserve">FOOT   </t>
        </is>
      </c>
      <c s="6" r="D14824">
        <v>313.000</v>
      </c>
      <c s="7" r="E14824">
        <v>2</v>
      </c>
      <c s="8" t="inlineStr" r="F14824">
        <is>
          <t xml:space="preserve">85743</t>
        </is>
      </c>
      <c s="8" t="inlineStr" r="G14824">
        <is>
          <t xml:space="preserve">123</t>
        </is>
      </c>
      <c s="9" r="H14824">
        <v>12.0000</v>
      </c>
      <c s="8" t="inlineStr" r="I14824">
        <is>
          <t xml:space="preserve"/>
        </is>
      </c>
      <c s="8" t="inlineStr" r="J14824">
        <is>
          <t xml:space="preserve"> Whiteside</t>
        </is>
      </c>
    </row>
    <row r="14825" ht="20.25" customHeight="0">
      <c s="5" t="inlineStr" r="A14825">
        <is>
          <t xml:space="preserve">78009006</t>
        </is>
      </c>
      <c s="5" t="inlineStr" r="B14825">
        <is>
          <t xml:space="preserve">MODIFIED URETHANE PAVEMENT MARKING - LINE 6"</t>
        </is>
      </c>
      <c s="5" t="inlineStr" r="C14825">
        <is>
          <t xml:space="preserve">FOOT   </t>
        </is>
      </c>
      <c s="6" r="D14825">
        <v>127.000</v>
      </c>
      <c s="7" r="E14825">
        <v>5</v>
      </c>
      <c s="8" t="inlineStr" r="F14825">
        <is>
          <t xml:space="preserve">91599</t>
        </is>
      </c>
      <c s="8" t="inlineStr" r="G14825">
        <is>
          <t xml:space="preserve">128</t>
        </is>
      </c>
      <c s="9" r="H14825">
        <v>5.7000</v>
      </c>
      <c s="8" t="inlineStr" r="I14825">
        <is>
          <t xml:space="preserve">Y</t>
        </is>
      </c>
      <c s="8" t="inlineStr" r="J14825">
        <is>
          <t xml:space="preserve"> McLean</t>
        </is>
      </c>
    </row>
    <row r="14826" ht="20.25" customHeight="0">
      <c s="5" t="inlineStr" r="A14826">
        <is>
          <t xml:space="preserve">78009006</t>
        </is>
      </c>
      <c s="5" t="inlineStr" r="B14826">
        <is>
          <t xml:space="preserve">MODIFIED URETHANE PAVEMENT MARKING - LINE 6"</t>
        </is>
      </c>
      <c s="5" t="inlineStr" r="C14826">
        <is>
          <t xml:space="preserve">FOOT   </t>
        </is>
      </c>
      <c s="6" r="D14826">
        <v>127.000</v>
      </c>
      <c s="7" r="E14826">
        <v>5</v>
      </c>
      <c s="8" t="inlineStr" r="F14826">
        <is>
          <t xml:space="preserve">91599</t>
        </is>
      </c>
      <c s="8" t="inlineStr" r="G14826">
        <is>
          <t xml:space="preserve">128</t>
        </is>
      </c>
      <c s="9" r="H14826">
        <v>5.8300</v>
      </c>
      <c s="8" t="inlineStr" r="I14826">
        <is>
          <t xml:space="preserve"/>
        </is>
      </c>
      <c s="8" t="inlineStr" r="J14826">
        <is>
          <t xml:space="preserve"> McLean</t>
        </is>
      </c>
    </row>
    <row r="14827" ht="20.25" customHeight="0">
      <c s="5" t="inlineStr" r="A14827">
        <is>
          <t xml:space="preserve">78009006</t>
        </is>
      </c>
      <c s="5" t="inlineStr" r="B14827">
        <is>
          <t xml:space="preserve">MODIFIED URETHANE PAVEMENT MARKING - LINE 6"</t>
        </is>
      </c>
      <c s="5" t="inlineStr" r="C14827">
        <is>
          <t xml:space="preserve">FOOT   </t>
        </is>
      </c>
      <c s="6" r="D14827">
        <v>467.000</v>
      </c>
      <c s="7" r="E14827">
        <v>8</v>
      </c>
      <c s="8" t="inlineStr" r="F14827">
        <is>
          <t xml:space="preserve">97845</t>
        </is>
      </c>
      <c s="8" t="inlineStr" r="G14827">
        <is>
          <t xml:space="preserve">135</t>
        </is>
      </c>
      <c s="9" r="H14827">
        <v>14.0000</v>
      </c>
      <c s="8" t="inlineStr" r="I14827">
        <is>
          <t xml:space="preserve">Y</t>
        </is>
      </c>
      <c s="8" t="inlineStr" r="J14827">
        <is>
          <t xml:space="preserve"> Madison</t>
        </is>
      </c>
    </row>
    <row r="14828" ht="20.25" customHeight="0">
      <c s="5" t="inlineStr" r="A14828">
        <is>
          <t xml:space="preserve">78009006</t>
        </is>
      </c>
      <c s="5" t="inlineStr" r="B14828">
        <is>
          <t xml:space="preserve">MODIFIED URETHANE PAVEMENT MARKING - LINE 6"</t>
        </is>
      </c>
      <c s="5" t="inlineStr" r="C14828">
        <is>
          <t xml:space="preserve">FOOT   </t>
        </is>
      </c>
      <c s="6" r="D14828">
        <v>467.000</v>
      </c>
      <c s="7" r="E14828">
        <v>8</v>
      </c>
      <c s="8" t="inlineStr" r="F14828">
        <is>
          <t xml:space="preserve">97845</t>
        </is>
      </c>
      <c s="8" t="inlineStr" r="G14828">
        <is>
          <t xml:space="preserve">135</t>
        </is>
      </c>
      <c s="9" r="H14828">
        <v>17.0000</v>
      </c>
      <c s="8" t="inlineStr" r="I14828">
        <is>
          <t xml:space="preserve"/>
        </is>
      </c>
      <c s="8" t="inlineStr" r="J14828">
        <is>
          <t xml:space="preserve"> Madison</t>
        </is>
      </c>
    </row>
    <row r="14829" ht="20.25" customHeight="0">
      <c s="5" t="inlineStr" r="A14829">
        <is>
          <t xml:space="preserve">78009006</t>
        </is>
      </c>
      <c s="5" t="inlineStr" r="B14829">
        <is>
          <t xml:space="preserve">MODIFIED URETHANE PAVEMENT MARKING - LINE 6"</t>
        </is>
      </c>
      <c s="5" t="inlineStr" r="C14829">
        <is>
          <t xml:space="preserve">FOOT   </t>
        </is>
      </c>
      <c s="6" r="D14829">
        <v>331.000</v>
      </c>
      <c s="7" r="E14829">
        <v>8</v>
      </c>
      <c s="8" t="inlineStr" r="F14829">
        <is>
          <t xml:space="preserve">97846</t>
        </is>
      </c>
      <c s="8" t="inlineStr" r="G14829">
        <is>
          <t xml:space="preserve">136</t>
        </is>
      </c>
      <c s="9" r="H14829">
        <v>5.2500</v>
      </c>
      <c s="8" t="inlineStr" r="I14829">
        <is>
          <t xml:space="preserve">Y</t>
        </is>
      </c>
      <c s="8" t="inlineStr" r="J14829">
        <is>
          <t xml:space="preserve"> Madison</t>
        </is>
      </c>
    </row>
    <row r="14830" ht="20.25" customHeight="0">
      <c s="5" t="inlineStr" r="A14830">
        <is>
          <t xml:space="preserve">78009008</t>
        </is>
      </c>
      <c s="5" t="inlineStr" r="B14830">
        <is>
          <t xml:space="preserve">MODIFIED URETHANE PAVEMENT MARKING - LINE 8"</t>
        </is>
      </c>
      <c s="5" t="inlineStr" r="C14830">
        <is>
          <t xml:space="preserve">FOOT   </t>
        </is>
      </c>
      <c s="6" r="D14830">
        <v>2100.000</v>
      </c>
      <c s="7" r="E14830">
        <v>7</v>
      </c>
      <c s="8" t="inlineStr" r="F14830">
        <is>
          <t xml:space="preserve">46654</t>
        </is>
      </c>
      <c s="8" t="inlineStr" r="G14830">
        <is>
          <t xml:space="preserve">002</t>
        </is>
      </c>
      <c s="9" r="H14830">
        <v>1.1500</v>
      </c>
      <c s="8" t="inlineStr" r="I14830">
        <is>
          <t xml:space="preserve">Y</t>
        </is>
      </c>
      <c s="8" t="inlineStr" r="J14830">
        <is>
          <t xml:space="preserve">Various</t>
        </is>
      </c>
    </row>
    <row r="14831" ht="20.25" customHeight="0">
      <c s="5" t="inlineStr" r="A14831">
        <is>
          <t xml:space="preserve">78009008</t>
        </is>
      </c>
      <c s="5" t="inlineStr" r="B14831">
        <is>
          <t xml:space="preserve">MODIFIED URETHANE PAVEMENT MARKING - LINE 8"</t>
        </is>
      </c>
      <c s="5" t="inlineStr" r="C14831">
        <is>
          <t xml:space="preserve">FOOT   </t>
        </is>
      </c>
      <c s="6" r="D14831">
        <v>2100.000</v>
      </c>
      <c s="7" r="E14831">
        <v>7</v>
      </c>
      <c s="8" t="inlineStr" r="F14831">
        <is>
          <t xml:space="preserve">46654</t>
        </is>
      </c>
      <c s="8" t="inlineStr" r="G14831">
        <is>
          <t xml:space="preserve">002</t>
        </is>
      </c>
      <c s="9" r="H14831">
        <v>1.3500</v>
      </c>
      <c s="8" t="inlineStr" r="I14831">
        <is>
          <t xml:space="preserve"/>
        </is>
      </c>
      <c s="8" t="inlineStr" r="J14831">
        <is>
          <t xml:space="preserve">Various</t>
        </is>
      </c>
    </row>
    <row r="14832" ht="20.25" customHeight="0">
      <c s="5" t="inlineStr" r="A14832">
        <is>
          <t xml:space="preserve">78009008</t>
        </is>
      </c>
      <c s="5" t="inlineStr" r="B14832">
        <is>
          <t xml:space="preserve">MODIFIED URETHANE PAVEMENT MARKING - LINE 8"</t>
        </is>
      </c>
      <c s="5" t="inlineStr" r="C14832">
        <is>
          <t xml:space="preserve">FOOT   </t>
        </is>
      </c>
      <c s="6" r="D14832">
        <v>2100.000</v>
      </c>
      <c s="7" r="E14832">
        <v>7</v>
      </c>
      <c s="8" t="inlineStr" r="F14832">
        <is>
          <t xml:space="preserve">46654</t>
        </is>
      </c>
      <c s="8" t="inlineStr" r="G14832">
        <is>
          <t xml:space="preserve">002</t>
        </is>
      </c>
      <c s="9" r="H14832">
        <v>3.0000</v>
      </c>
      <c s="8" t="inlineStr" r="I14832">
        <is>
          <t xml:space="preserve"/>
        </is>
      </c>
      <c s="8" t="inlineStr" r="J14832">
        <is>
          <t xml:space="preserve">Various</t>
        </is>
      </c>
    </row>
    <row r="14833" ht="20.25" customHeight="0">
      <c s="5" t="inlineStr" r="A14833">
        <is>
          <t xml:space="preserve">78009008</t>
        </is>
      </c>
      <c s="5" t="inlineStr" r="B14833">
        <is>
          <t xml:space="preserve">MODIFIED URETHANE PAVEMENT MARKING - LINE 8"</t>
        </is>
      </c>
      <c s="5" t="inlineStr" r="C14833">
        <is>
          <t xml:space="preserve">FOOT   </t>
        </is>
      </c>
      <c s="6" r="D14833">
        <v>336.000</v>
      </c>
      <c s="7" r="E14833">
        <v>1</v>
      </c>
      <c s="8" t="inlineStr" r="F14833">
        <is>
          <t xml:space="preserve">61J87</t>
        </is>
      </c>
      <c s="8" t="inlineStr" r="G14833">
        <is>
          <t xml:space="preserve">102</t>
        </is>
      </c>
      <c s="9" r="H14833">
        <v>2.0000</v>
      </c>
      <c s="8" t="inlineStr" r="I14833">
        <is>
          <t xml:space="preserve">Y</t>
        </is>
      </c>
      <c s="8" t="inlineStr" r="J14833">
        <is>
          <t xml:space="preserve"> Lake</t>
        </is>
      </c>
    </row>
    <row r="14834" ht="20.25" customHeight="0">
      <c s="5" t="inlineStr" r="A14834">
        <is>
          <t xml:space="preserve">78009008</t>
        </is>
      </c>
      <c s="5" t="inlineStr" r="B14834">
        <is>
          <t xml:space="preserve">MODIFIED URETHANE PAVEMENT MARKING - LINE 8"</t>
        </is>
      </c>
      <c s="5" t="inlineStr" r="C14834">
        <is>
          <t xml:space="preserve">FOOT   </t>
        </is>
      </c>
      <c s="6" r="D14834">
        <v>336.000</v>
      </c>
      <c s="7" r="E14834">
        <v>1</v>
      </c>
      <c s="8" t="inlineStr" r="F14834">
        <is>
          <t xml:space="preserve">61J87</t>
        </is>
      </c>
      <c s="8" t="inlineStr" r="G14834">
        <is>
          <t xml:space="preserve">102</t>
        </is>
      </c>
      <c s="9" r="H14834">
        <v>2.0000</v>
      </c>
      <c s="8" t="inlineStr" r="I14834">
        <is>
          <t xml:space="preserve"/>
        </is>
      </c>
      <c s="8" t="inlineStr" r="J14834">
        <is>
          <t xml:space="preserve"> Lake</t>
        </is>
      </c>
    </row>
    <row r="14835" ht="20.25" customHeight="0">
      <c s="5" t="inlineStr" r="A14835">
        <is>
          <t xml:space="preserve">78009008</t>
        </is>
      </c>
      <c s="5" t="inlineStr" r="B14835">
        <is>
          <t xml:space="preserve">MODIFIED URETHANE PAVEMENT MARKING - LINE 8"</t>
        </is>
      </c>
      <c s="5" t="inlineStr" r="C14835">
        <is>
          <t xml:space="preserve">FOOT   </t>
        </is>
      </c>
      <c s="6" r="D14835">
        <v>336.000</v>
      </c>
      <c s="7" r="E14835">
        <v>1</v>
      </c>
      <c s="8" t="inlineStr" r="F14835">
        <is>
          <t xml:space="preserve">61J87</t>
        </is>
      </c>
      <c s="8" t="inlineStr" r="G14835">
        <is>
          <t xml:space="preserve">102</t>
        </is>
      </c>
      <c s="9" r="H14835">
        <v>2.0000</v>
      </c>
      <c s="8" t="inlineStr" r="I14835">
        <is>
          <t xml:space="preserve"/>
        </is>
      </c>
      <c s="8" t="inlineStr" r="J14835">
        <is>
          <t xml:space="preserve"> Lake</t>
        </is>
      </c>
    </row>
    <row r="14836" ht="20.25" customHeight="0">
      <c s="5" t="inlineStr" r="A14836">
        <is>
          <t xml:space="preserve">78009008</t>
        </is>
      </c>
      <c s="5" t="inlineStr" r="B14836">
        <is>
          <t xml:space="preserve">MODIFIED URETHANE PAVEMENT MARKING - LINE 8"</t>
        </is>
      </c>
      <c s="5" t="inlineStr" r="C14836">
        <is>
          <t xml:space="preserve">FOOT   </t>
        </is>
      </c>
      <c s="6" r="D14836">
        <v>336.000</v>
      </c>
      <c s="7" r="E14836">
        <v>1</v>
      </c>
      <c s="8" t="inlineStr" r="F14836">
        <is>
          <t xml:space="preserve">61J87</t>
        </is>
      </c>
      <c s="8" t="inlineStr" r="G14836">
        <is>
          <t xml:space="preserve">102</t>
        </is>
      </c>
      <c s="9" r="H14836">
        <v>2.0000</v>
      </c>
      <c s="8" t="inlineStr" r="I14836">
        <is>
          <t xml:space="preserve"/>
        </is>
      </c>
      <c s="8" t="inlineStr" r="J14836">
        <is>
          <t xml:space="preserve"> Lake</t>
        </is>
      </c>
    </row>
    <row r="14837" ht="20.25" customHeight="0">
      <c s="5" t="inlineStr" r="A14837">
        <is>
          <t xml:space="preserve">78009008</t>
        </is>
      </c>
      <c s="5" t="inlineStr" r="B14837">
        <is>
          <t xml:space="preserve">MODIFIED URETHANE PAVEMENT MARKING - LINE 8"</t>
        </is>
      </c>
      <c s="5" t="inlineStr" r="C14837">
        <is>
          <t xml:space="preserve">FOOT   </t>
        </is>
      </c>
      <c s="6" r="D14837">
        <v>336.000</v>
      </c>
      <c s="7" r="E14837">
        <v>1</v>
      </c>
      <c s="8" t="inlineStr" r="F14837">
        <is>
          <t xml:space="preserve">61J87</t>
        </is>
      </c>
      <c s="8" t="inlineStr" r="G14837">
        <is>
          <t xml:space="preserve">102</t>
        </is>
      </c>
      <c s="9" r="H14837">
        <v>2.8500</v>
      </c>
      <c s="8" t="inlineStr" r="I14837">
        <is>
          <t xml:space="preserve"/>
        </is>
      </c>
      <c s="8" t="inlineStr" r="J14837">
        <is>
          <t xml:space="preserve"> Lake</t>
        </is>
      </c>
    </row>
    <row r="14838" ht="20.25" customHeight="0">
      <c s="5" t="inlineStr" r="A14838">
        <is>
          <t xml:space="preserve">78009008</t>
        </is>
      </c>
      <c s="5" t="inlineStr" r="B14838">
        <is>
          <t xml:space="preserve">MODIFIED URETHANE PAVEMENT MARKING - LINE 8"</t>
        </is>
      </c>
      <c s="5" t="inlineStr" r="C14838">
        <is>
          <t xml:space="preserve">FOOT   </t>
        </is>
      </c>
      <c s="6" r="D14838">
        <v>336.000</v>
      </c>
      <c s="7" r="E14838">
        <v>1</v>
      </c>
      <c s="8" t="inlineStr" r="F14838">
        <is>
          <t xml:space="preserve">61J87</t>
        </is>
      </c>
      <c s="8" t="inlineStr" r="G14838">
        <is>
          <t xml:space="preserve">102</t>
        </is>
      </c>
      <c s="9" r="H14838">
        <v>2.8500</v>
      </c>
      <c s="8" t="inlineStr" r="I14838">
        <is>
          <t xml:space="preserve"/>
        </is>
      </c>
      <c s="8" t="inlineStr" r="J14838">
        <is>
          <t xml:space="preserve"> Lake</t>
        </is>
      </c>
    </row>
    <row r="14839" ht="20.25" customHeight="0">
      <c s="5" t="inlineStr" r="A14839">
        <is>
          <t xml:space="preserve">78009008</t>
        </is>
      </c>
      <c s="5" t="inlineStr" r="B14839">
        <is>
          <t xml:space="preserve">MODIFIED URETHANE PAVEMENT MARKING - LINE 8"</t>
        </is>
      </c>
      <c s="5" t="inlineStr" r="C14839">
        <is>
          <t xml:space="preserve">FOOT   </t>
        </is>
      </c>
      <c s="6" r="D14839">
        <v>336.000</v>
      </c>
      <c s="7" r="E14839">
        <v>1</v>
      </c>
      <c s="8" t="inlineStr" r="F14839">
        <is>
          <t xml:space="preserve">61J87</t>
        </is>
      </c>
      <c s="8" t="inlineStr" r="G14839">
        <is>
          <t xml:space="preserve">102</t>
        </is>
      </c>
      <c s="9" r="H14839">
        <v>3.4400</v>
      </c>
      <c s="8" t="inlineStr" r="I14839">
        <is>
          <t xml:space="preserve"/>
        </is>
      </c>
      <c s="8" t="inlineStr" r="J14839">
        <is>
          <t xml:space="preserve"> Lake</t>
        </is>
      </c>
    </row>
    <row r="14840" ht="20.25" customHeight="0">
      <c s="5" t="inlineStr" r="A14840">
        <is>
          <t xml:space="preserve">78009008</t>
        </is>
      </c>
      <c s="5" t="inlineStr" r="B14840">
        <is>
          <t xml:space="preserve">MODIFIED URETHANE PAVEMENT MARKING - LINE 8"</t>
        </is>
      </c>
      <c s="5" t="inlineStr" r="C14840">
        <is>
          <t xml:space="preserve">FOOT   </t>
        </is>
      </c>
      <c s="6" r="D14840">
        <v>3713.000</v>
      </c>
      <c s="7" r="E14840">
        <v>1</v>
      </c>
      <c s="8" t="inlineStr" r="F14840">
        <is>
          <t xml:space="preserve">62W30</t>
        </is>
      </c>
      <c s="8" t="inlineStr" r="G14840">
        <is>
          <t xml:space="preserve">019</t>
        </is>
      </c>
      <c s="9" r="H14840">
        <v>2.0000</v>
      </c>
      <c s="8" t="inlineStr" r="I14840">
        <is>
          <t xml:space="preserve">Y</t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78009008</t>
        </is>
      </c>
      <c s="5" t="inlineStr" r="B14841">
        <is>
          <t xml:space="preserve">MODIFIED URETHANE PAVEMENT MARKING - LINE 8"</t>
        </is>
      </c>
      <c s="5" t="inlineStr" r="C14841">
        <is>
          <t xml:space="preserve">FOOT   </t>
        </is>
      </c>
      <c s="6" r="D14841">
        <v>3713.000</v>
      </c>
      <c s="7" r="E14841">
        <v>1</v>
      </c>
      <c s="8" t="inlineStr" r="F14841">
        <is>
          <t xml:space="preserve">62W30</t>
        </is>
      </c>
      <c s="8" t="inlineStr" r="G14841">
        <is>
          <t xml:space="preserve">019</t>
        </is>
      </c>
      <c s="9" r="H14841">
        <v>2.0000</v>
      </c>
      <c s="8" t="inlineStr" r="I14841">
        <is>
          <t xml:space="preserve"/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78009008</t>
        </is>
      </c>
      <c s="5" t="inlineStr" r="B14842">
        <is>
          <t xml:space="preserve">MODIFIED URETHANE PAVEMENT MARKING - LINE 8"</t>
        </is>
      </c>
      <c s="5" t="inlineStr" r="C14842">
        <is>
          <t xml:space="preserve">FOOT   </t>
        </is>
      </c>
      <c s="6" r="D14842">
        <v>3713.000</v>
      </c>
      <c s="7" r="E14842">
        <v>1</v>
      </c>
      <c s="8" t="inlineStr" r="F14842">
        <is>
          <t xml:space="preserve">62W30</t>
        </is>
      </c>
      <c s="8" t="inlineStr" r="G14842">
        <is>
          <t xml:space="preserve">019</t>
        </is>
      </c>
      <c s="9" r="H14842">
        <v>2.0000</v>
      </c>
      <c s="8" t="inlineStr" r="I14842">
        <is>
          <t xml:space="preserve"/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78009008</t>
        </is>
      </c>
      <c s="5" t="inlineStr" r="B14843">
        <is>
          <t xml:space="preserve">MODIFIED URETHANE PAVEMENT MARKING - LINE 8"</t>
        </is>
      </c>
      <c s="5" t="inlineStr" r="C14843">
        <is>
          <t xml:space="preserve">FOOT   </t>
        </is>
      </c>
      <c s="6" r="D14843">
        <v>3713.000</v>
      </c>
      <c s="7" r="E14843">
        <v>1</v>
      </c>
      <c s="8" t="inlineStr" r="F14843">
        <is>
          <t xml:space="preserve">62W30</t>
        </is>
      </c>
      <c s="8" t="inlineStr" r="G14843">
        <is>
          <t xml:space="preserve">019</t>
        </is>
      </c>
      <c s="9" r="H14843">
        <v>2.0000</v>
      </c>
      <c s="8" t="inlineStr" r="I14843">
        <is>
          <t xml:space="preserve"/>
        </is>
      </c>
      <c s="8" t="inlineStr" r="J14843">
        <is>
          <t xml:space="preserve"> Cook</t>
        </is>
      </c>
    </row>
    <row r="14844" ht="20.25" customHeight="0">
      <c s="5" t="inlineStr" r="A14844">
        <is>
          <t xml:space="preserve">78009008</t>
        </is>
      </c>
      <c s="5" t="inlineStr" r="B14844">
        <is>
          <t xml:space="preserve">MODIFIED URETHANE PAVEMENT MARKING - LINE 8"</t>
        </is>
      </c>
      <c s="5" t="inlineStr" r="C14844">
        <is>
          <t xml:space="preserve">FOOT   </t>
        </is>
      </c>
      <c s="6" r="D14844">
        <v>1352.000</v>
      </c>
      <c s="7" r="E14844">
        <v>1</v>
      </c>
      <c s="8" t="inlineStr" r="F14844">
        <is>
          <t xml:space="preserve">62W38</t>
        </is>
      </c>
      <c s="8" t="inlineStr" r="G14844">
        <is>
          <t xml:space="preserve">142</t>
        </is>
      </c>
      <c s="9" r="H14844">
        <v>4.0000</v>
      </c>
      <c s="8" t="inlineStr" r="I14844">
        <is>
          <t xml:space="preserve">Y</t>
        </is>
      </c>
      <c s="8" t="inlineStr" r="J14844">
        <is>
          <t xml:space="preserve"> Cook</t>
        </is>
      </c>
    </row>
    <row r="14845" ht="20.25" customHeight="0">
      <c s="5" t="inlineStr" r="A14845">
        <is>
          <t xml:space="preserve">78009008</t>
        </is>
      </c>
      <c s="5" t="inlineStr" r="B14845">
        <is>
          <t xml:space="preserve">MODIFIED URETHANE PAVEMENT MARKING - LINE 8"</t>
        </is>
      </c>
      <c s="5" t="inlineStr" r="C14845">
        <is>
          <t xml:space="preserve">FOOT   </t>
        </is>
      </c>
      <c s="6" r="D14845">
        <v>1352.000</v>
      </c>
      <c s="7" r="E14845">
        <v>1</v>
      </c>
      <c s="8" t="inlineStr" r="F14845">
        <is>
          <t xml:space="preserve">62W38</t>
        </is>
      </c>
      <c s="8" t="inlineStr" r="G14845">
        <is>
          <t xml:space="preserve">142</t>
        </is>
      </c>
      <c s="9" r="H14845">
        <v>3.0000</v>
      </c>
      <c s="8" t="inlineStr" r="I14845">
        <is>
          <t xml:space="preserve"/>
        </is>
      </c>
      <c s="8" t="inlineStr" r="J14845">
        <is>
          <t xml:space="preserve"> Cook</t>
        </is>
      </c>
    </row>
    <row r="14846" ht="20.25" customHeight="0">
      <c s="5" t="inlineStr" r="A14846">
        <is>
          <t xml:space="preserve">78009008</t>
        </is>
      </c>
      <c s="5" t="inlineStr" r="B14846">
        <is>
          <t xml:space="preserve">MODIFIED URETHANE PAVEMENT MARKING - LINE 8"</t>
        </is>
      </c>
      <c s="5" t="inlineStr" r="C14846">
        <is>
          <t xml:space="preserve">FOOT   </t>
        </is>
      </c>
      <c s="6" r="D14846">
        <v>1352.000</v>
      </c>
      <c s="7" r="E14846">
        <v>1</v>
      </c>
      <c s="8" t="inlineStr" r="F14846">
        <is>
          <t xml:space="preserve">62W38</t>
        </is>
      </c>
      <c s="8" t="inlineStr" r="G14846">
        <is>
          <t xml:space="preserve">142</t>
        </is>
      </c>
      <c s="9" r="H14846">
        <v>4.0000</v>
      </c>
      <c s="8" t="inlineStr" r="I14846">
        <is>
          <t xml:space="preserve"/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78009008</t>
        </is>
      </c>
      <c s="5" t="inlineStr" r="B14847">
        <is>
          <t xml:space="preserve">MODIFIED URETHANE PAVEMENT MARKING - LINE 8"</t>
        </is>
      </c>
      <c s="5" t="inlineStr" r="C14847">
        <is>
          <t xml:space="preserve">FOOT   </t>
        </is>
      </c>
      <c s="6" r="D14847">
        <v>1352.000</v>
      </c>
      <c s="7" r="E14847">
        <v>1</v>
      </c>
      <c s="8" t="inlineStr" r="F14847">
        <is>
          <t xml:space="preserve">62W38</t>
        </is>
      </c>
      <c s="8" t="inlineStr" r="G14847">
        <is>
          <t xml:space="preserve">142</t>
        </is>
      </c>
      <c s="9" r="H14847">
        <v>4.0000</v>
      </c>
      <c s="8" t="inlineStr" r="I14847">
        <is>
          <t xml:space="preserve"/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78009008</t>
        </is>
      </c>
      <c s="5" t="inlineStr" r="B14848">
        <is>
          <t xml:space="preserve">MODIFIED URETHANE PAVEMENT MARKING - LINE 8"</t>
        </is>
      </c>
      <c s="5" t="inlineStr" r="C14848">
        <is>
          <t xml:space="preserve">FOOT   </t>
        </is>
      </c>
      <c s="6" r="D14848">
        <v>752.000</v>
      </c>
      <c s="7" r="E14848">
        <v>2</v>
      </c>
      <c s="8" t="inlineStr" r="F14848">
        <is>
          <t xml:space="preserve">64P26</t>
        </is>
      </c>
      <c s="8" t="inlineStr" r="G14848">
        <is>
          <t xml:space="preserve">138</t>
        </is>
      </c>
      <c s="9" r="H14848">
        <v>3.5000</v>
      </c>
      <c s="8" t="inlineStr" r="I14848">
        <is>
          <t xml:space="preserve">Y</t>
        </is>
      </c>
      <c s="8" t="inlineStr" r="J14848">
        <is>
          <t xml:space="preserve"> Jo Daviess</t>
        </is>
      </c>
    </row>
    <row r="14849" ht="20.25" customHeight="0">
      <c s="5" t="inlineStr" r="A14849">
        <is>
          <t xml:space="preserve">78009008</t>
        </is>
      </c>
      <c s="5" t="inlineStr" r="B14849">
        <is>
          <t xml:space="preserve">MODIFIED URETHANE PAVEMENT MARKING - LINE 8"</t>
        </is>
      </c>
      <c s="5" t="inlineStr" r="C14849">
        <is>
          <t xml:space="preserve">FOOT   </t>
        </is>
      </c>
      <c s="6" r="D14849">
        <v>752.000</v>
      </c>
      <c s="7" r="E14849">
        <v>2</v>
      </c>
      <c s="8" t="inlineStr" r="F14849">
        <is>
          <t xml:space="preserve">64P26</t>
        </is>
      </c>
      <c s="8" t="inlineStr" r="G14849">
        <is>
          <t xml:space="preserve">138</t>
        </is>
      </c>
      <c s="9" r="H14849">
        <v>3.3000</v>
      </c>
      <c s="8" t="inlineStr" r="I14849">
        <is>
          <t xml:space="preserve"/>
        </is>
      </c>
      <c s="8" t="inlineStr" r="J14849">
        <is>
          <t xml:space="preserve"> Jo Daviess</t>
        </is>
      </c>
    </row>
    <row r="14850" ht="20.25" customHeight="0">
      <c s="5" t="inlineStr" r="A14850">
        <is>
          <t xml:space="preserve">78009008</t>
        </is>
      </c>
      <c s="5" t="inlineStr" r="B14850">
        <is>
          <t xml:space="preserve">MODIFIED URETHANE PAVEMENT MARKING - LINE 8"</t>
        </is>
      </c>
      <c s="5" t="inlineStr" r="C14850">
        <is>
          <t xml:space="preserve">FOOT   </t>
        </is>
      </c>
      <c s="6" r="D14850">
        <v>87.000</v>
      </c>
      <c s="7" r="E14850">
        <v>4</v>
      </c>
      <c s="8" t="inlineStr" r="F14850">
        <is>
          <t xml:space="preserve">68989</t>
        </is>
      </c>
      <c s="8" t="inlineStr" r="G14850">
        <is>
          <t xml:space="preserve">045</t>
        </is>
      </c>
      <c s="9" r="H14850">
        <v>13.5000</v>
      </c>
      <c s="8" t="inlineStr" r="I14850">
        <is>
          <t xml:space="preserve">Y</t>
        </is>
      </c>
      <c s="8" t="inlineStr" r="J14850">
        <is>
          <t xml:space="preserve"> Henderson</t>
        </is>
      </c>
    </row>
    <row r="14851" ht="20.25" customHeight="0">
      <c s="5" t="inlineStr" r="A14851">
        <is>
          <t xml:space="preserve">78009008</t>
        </is>
      </c>
      <c s="5" t="inlineStr" r="B14851">
        <is>
          <t xml:space="preserve">MODIFIED URETHANE PAVEMENT MARKING - LINE 8"</t>
        </is>
      </c>
      <c s="5" t="inlineStr" r="C14851">
        <is>
          <t xml:space="preserve">FOOT   </t>
        </is>
      </c>
      <c s="6" r="D14851">
        <v>87.000</v>
      </c>
      <c s="7" r="E14851">
        <v>4</v>
      </c>
      <c s="8" t="inlineStr" r="F14851">
        <is>
          <t xml:space="preserve">68989</t>
        </is>
      </c>
      <c s="8" t="inlineStr" r="G14851">
        <is>
          <t xml:space="preserve">045</t>
        </is>
      </c>
      <c s="9" r="H14851">
        <v>6.7500</v>
      </c>
      <c s="8" t="inlineStr" r="I14851">
        <is>
          <t xml:space="preserve"/>
        </is>
      </c>
      <c s="8" t="inlineStr" r="J14851">
        <is>
          <t xml:space="preserve"> Henderson</t>
        </is>
      </c>
    </row>
    <row r="14852" ht="20.25" customHeight="0">
      <c s="5" t="inlineStr" r="A14852">
        <is>
          <t xml:space="preserve">78009008</t>
        </is>
      </c>
      <c s="5" t="inlineStr" r="B14852">
        <is>
          <t xml:space="preserve">MODIFIED URETHANE PAVEMENT MARKING - LINE 8"</t>
        </is>
      </c>
      <c s="5" t="inlineStr" r="C14852">
        <is>
          <t xml:space="preserve">FOOT   </t>
        </is>
      </c>
      <c s="6" r="D14852">
        <v>87.000</v>
      </c>
      <c s="7" r="E14852">
        <v>4</v>
      </c>
      <c s="8" t="inlineStr" r="F14852">
        <is>
          <t xml:space="preserve">68989</t>
        </is>
      </c>
      <c s="8" t="inlineStr" r="G14852">
        <is>
          <t xml:space="preserve">045</t>
        </is>
      </c>
      <c s="9" r="H14852">
        <v>15.0000</v>
      </c>
      <c s="8" t="inlineStr" r="I14852">
        <is>
          <t xml:space="preserve"/>
        </is>
      </c>
      <c s="8" t="inlineStr" r="J14852">
        <is>
          <t xml:space="preserve"> Henderson</t>
        </is>
      </c>
    </row>
    <row r="14853" ht="20.25" customHeight="0">
      <c s="5" t="inlineStr" r="A14853">
        <is>
          <t xml:space="preserve">78009008</t>
        </is>
      </c>
      <c s="5" t="inlineStr" r="B14853">
        <is>
          <t xml:space="preserve">MODIFIED URETHANE PAVEMENT MARKING - LINE 8"</t>
        </is>
      </c>
      <c s="5" t="inlineStr" r="C14853">
        <is>
          <t xml:space="preserve">FOOT   </t>
        </is>
      </c>
      <c s="6" r="D14853">
        <v>628.000</v>
      </c>
      <c s="7" r="E14853">
        <v>4</v>
      </c>
      <c s="8" t="inlineStr" r="F14853">
        <is>
          <t xml:space="preserve">89816</t>
        </is>
      </c>
      <c s="8" t="inlineStr" r="G14853">
        <is>
          <t xml:space="preserve">141</t>
        </is>
      </c>
      <c s="9" r="H14853">
        <v>2.4700</v>
      </c>
      <c s="8" t="inlineStr" r="I14853">
        <is>
          <t xml:space="preserve">Y</t>
        </is>
      </c>
      <c s="8" t="inlineStr" r="J14853">
        <is>
          <t xml:space="preserve"> Peoria</t>
        </is>
      </c>
    </row>
    <row r="14854" ht="20.25" customHeight="0">
      <c s="5" t="inlineStr" r="A14854">
        <is>
          <t xml:space="preserve">78009008</t>
        </is>
      </c>
      <c s="5" t="inlineStr" r="B14854">
        <is>
          <t xml:space="preserve">MODIFIED URETHANE PAVEMENT MARKING - LINE 8"</t>
        </is>
      </c>
      <c s="5" t="inlineStr" r="C14854">
        <is>
          <t xml:space="preserve">FOOT   </t>
        </is>
      </c>
      <c s="6" r="D14854">
        <v>628.000</v>
      </c>
      <c s="7" r="E14854">
        <v>4</v>
      </c>
      <c s="8" t="inlineStr" r="F14854">
        <is>
          <t xml:space="preserve">89816</t>
        </is>
      </c>
      <c s="8" t="inlineStr" r="G14854">
        <is>
          <t xml:space="preserve">141</t>
        </is>
      </c>
      <c s="9" r="H14854">
        <v>2.3600</v>
      </c>
      <c s="8" t="inlineStr" r="I14854">
        <is>
          <t xml:space="preserve"/>
        </is>
      </c>
      <c s="8" t="inlineStr" r="J14854">
        <is>
          <t xml:space="preserve"> Peoria</t>
        </is>
      </c>
    </row>
    <row r="14855" ht="20.25" customHeight="0">
      <c s="5" t="inlineStr" r="A14855">
        <is>
          <t xml:space="preserve">78009008</t>
        </is>
      </c>
      <c s="5" t="inlineStr" r="B14855">
        <is>
          <t xml:space="preserve">MODIFIED URETHANE PAVEMENT MARKING - LINE 8"</t>
        </is>
      </c>
      <c s="5" t="inlineStr" r="C14855">
        <is>
          <t xml:space="preserve">FOOT   </t>
        </is>
      </c>
      <c s="6" r="D14855">
        <v>628.000</v>
      </c>
      <c s="7" r="E14855">
        <v>4</v>
      </c>
      <c s="8" t="inlineStr" r="F14855">
        <is>
          <t xml:space="preserve">89816</t>
        </is>
      </c>
      <c s="8" t="inlineStr" r="G14855">
        <is>
          <t xml:space="preserve">141</t>
        </is>
      </c>
      <c s="9" r="H14855">
        <v>2.4000</v>
      </c>
      <c s="8" t="inlineStr" r="I14855">
        <is>
          <t xml:space="preserve"/>
        </is>
      </c>
      <c s="8" t="inlineStr" r="J14855">
        <is>
          <t xml:space="preserve"> Peoria</t>
        </is>
      </c>
    </row>
    <row r="14856" ht="20.25" customHeight="0">
      <c s="5" t="inlineStr" r="A14856">
        <is>
          <t xml:space="preserve">78009008</t>
        </is>
      </c>
      <c s="5" t="inlineStr" r="B14856">
        <is>
          <t xml:space="preserve">MODIFIED URETHANE PAVEMENT MARKING - LINE 8"</t>
        </is>
      </c>
      <c s="5" t="inlineStr" r="C14856">
        <is>
          <t xml:space="preserve">FOOT   </t>
        </is>
      </c>
      <c s="6" r="D14856">
        <v>628.000</v>
      </c>
      <c s="7" r="E14856">
        <v>4</v>
      </c>
      <c s="8" t="inlineStr" r="F14856">
        <is>
          <t xml:space="preserve">89816</t>
        </is>
      </c>
      <c s="8" t="inlineStr" r="G14856">
        <is>
          <t xml:space="preserve">141</t>
        </is>
      </c>
      <c s="9" r="H14856">
        <v>2.4000</v>
      </c>
      <c s="8" t="inlineStr" r="I14856">
        <is>
          <t xml:space="preserve"/>
        </is>
      </c>
      <c s="8" t="inlineStr" r="J14856">
        <is>
          <t xml:space="preserve"> Peoria</t>
        </is>
      </c>
    </row>
    <row r="14857" ht="20.25" customHeight="0">
      <c s="5" t="inlineStr" r="A14857">
        <is>
          <t xml:space="preserve">78009008</t>
        </is>
      </c>
      <c s="5" t="inlineStr" r="B14857">
        <is>
          <t xml:space="preserve">MODIFIED URETHANE PAVEMENT MARKING - LINE 8"</t>
        </is>
      </c>
      <c s="5" t="inlineStr" r="C14857">
        <is>
          <t xml:space="preserve">FOOT   </t>
        </is>
      </c>
      <c s="6" r="D14857">
        <v>628.000</v>
      </c>
      <c s="7" r="E14857">
        <v>4</v>
      </c>
      <c s="8" t="inlineStr" r="F14857">
        <is>
          <t xml:space="preserve">89816</t>
        </is>
      </c>
      <c s="8" t="inlineStr" r="G14857">
        <is>
          <t xml:space="preserve">141</t>
        </is>
      </c>
      <c s="9" r="H14857">
        <v>2.5000</v>
      </c>
      <c s="8" t="inlineStr" r="I14857">
        <is>
          <t xml:space="preserve"/>
        </is>
      </c>
      <c s="8" t="inlineStr" r="J14857">
        <is>
          <t xml:space="preserve"> Peoria</t>
        </is>
      </c>
    </row>
    <row r="14858" ht="20.25" customHeight="0">
      <c s="5" t="inlineStr" r="A14858">
        <is>
          <t xml:space="preserve">78009008</t>
        </is>
      </c>
      <c s="5" t="inlineStr" r="B14858">
        <is>
          <t xml:space="preserve">MODIFIED URETHANE PAVEMENT MARKING - LINE 8"</t>
        </is>
      </c>
      <c s="5" t="inlineStr" r="C14858">
        <is>
          <t xml:space="preserve">FOOT   </t>
        </is>
      </c>
      <c s="6" r="D14858">
        <v>676.000</v>
      </c>
      <c s="7" r="E14858">
        <v>5</v>
      </c>
      <c s="8" t="inlineStr" r="F14858">
        <is>
          <t xml:space="preserve">91599</t>
        </is>
      </c>
      <c s="8" t="inlineStr" r="G14858">
        <is>
          <t xml:space="preserve">128</t>
        </is>
      </c>
      <c s="9" r="H14858">
        <v>7.5000</v>
      </c>
      <c s="8" t="inlineStr" r="I14858">
        <is>
          <t xml:space="preserve">Y</t>
        </is>
      </c>
      <c s="8" t="inlineStr" r="J14858">
        <is>
          <t xml:space="preserve"> McLean</t>
        </is>
      </c>
    </row>
    <row r="14859" ht="20.25" customHeight="0">
      <c s="5" t="inlineStr" r="A14859">
        <is>
          <t xml:space="preserve">78009008</t>
        </is>
      </c>
      <c s="5" t="inlineStr" r="B14859">
        <is>
          <t xml:space="preserve">MODIFIED URETHANE PAVEMENT MARKING - LINE 8"</t>
        </is>
      </c>
      <c s="5" t="inlineStr" r="C14859">
        <is>
          <t xml:space="preserve">FOOT   </t>
        </is>
      </c>
      <c s="6" r="D14859">
        <v>676.000</v>
      </c>
      <c s="7" r="E14859">
        <v>5</v>
      </c>
      <c s="8" t="inlineStr" r="F14859">
        <is>
          <t xml:space="preserve">91599</t>
        </is>
      </c>
      <c s="8" t="inlineStr" r="G14859">
        <is>
          <t xml:space="preserve">128</t>
        </is>
      </c>
      <c s="9" r="H14859">
        <v>7.7700</v>
      </c>
      <c s="8" t="inlineStr" r="I14859">
        <is>
          <t xml:space="preserve"/>
        </is>
      </c>
      <c s="8" t="inlineStr" r="J14859">
        <is>
          <t xml:space="preserve"> McLean</t>
        </is>
      </c>
    </row>
    <row r="14860" ht="20.25" customHeight="0">
      <c s="5" t="inlineStr" r="A14860">
        <is>
          <t xml:space="preserve">78009012</t>
        </is>
      </c>
      <c s="5" t="inlineStr" r="B14860">
        <is>
          <t xml:space="preserve">MODIFIED URETHANE PAVEMENT MARKING - LINE 12"</t>
        </is>
      </c>
      <c s="5" t="inlineStr" r="C14860">
        <is>
          <t xml:space="preserve">FOOT   </t>
        </is>
      </c>
      <c s="6" r="D14860">
        <v>1000.000</v>
      </c>
      <c s="7" r="E14860">
        <v>7</v>
      </c>
      <c s="8" t="inlineStr" r="F14860">
        <is>
          <t xml:space="preserve">46654</t>
        </is>
      </c>
      <c s="8" t="inlineStr" r="G14860">
        <is>
          <t xml:space="preserve">002</t>
        </is>
      </c>
      <c s="9" r="H14860">
        <v>5.0000</v>
      </c>
      <c s="8" t="inlineStr" r="I14860">
        <is>
          <t xml:space="preserve">Y</t>
        </is>
      </c>
      <c s="8" t="inlineStr" r="J14860">
        <is>
          <t xml:space="preserve">Various</t>
        </is>
      </c>
    </row>
    <row r="14861" ht="20.25" customHeight="0">
      <c s="5" t="inlineStr" r="A14861">
        <is>
          <t xml:space="preserve">78009012</t>
        </is>
      </c>
      <c s="5" t="inlineStr" r="B14861">
        <is>
          <t xml:space="preserve">MODIFIED URETHANE PAVEMENT MARKING - LINE 12"</t>
        </is>
      </c>
      <c s="5" t="inlineStr" r="C14861">
        <is>
          <t xml:space="preserve">FOOT   </t>
        </is>
      </c>
      <c s="6" r="D14861">
        <v>1000.000</v>
      </c>
      <c s="7" r="E14861">
        <v>7</v>
      </c>
      <c s="8" t="inlineStr" r="F14861">
        <is>
          <t xml:space="preserve">46654</t>
        </is>
      </c>
      <c s="8" t="inlineStr" r="G14861">
        <is>
          <t xml:space="preserve">002</t>
        </is>
      </c>
      <c s="9" r="H14861">
        <v>2.0000</v>
      </c>
      <c s="8" t="inlineStr" r="I14861">
        <is>
          <t xml:space="preserve"/>
        </is>
      </c>
      <c s="8" t="inlineStr" r="J14861">
        <is>
          <t xml:space="preserve">Various</t>
        </is>
      </c>
    </row>
    <row r="14862" ht="20.25" customHeight="0">
      <c s="5" t="inlineStr" r="A14862">
        <is>
          <t xml:space="preserve">78009012</t>
        </is>
      </c>
      <c s="5" t="inlineStr" r="B14862">
        <is>
          <t xml:space="preserve">MODIFIED URETHANE PAVEMENT MARKING - LINE 12"</t>
        </is>
      </c>
      <c s="5" t="inlineStr" r="C14862">
        <is>
          <t xml:space="preserve">FOOT   </t>
        </is>
      </c>
      <c s="6" r="D14862">
        <v>1000.000</v>
      </c>
      <c s="7" r="E14862">
        <v>7</v>
      </c>
      <c s="8" t="inlineStr" r="F14862">
        <is>
          <t xml:space="preserve">46654</t>
        </is>
      </c>
      <c s="8" t="inlineStr" r="G14862">
        <is>
          <t xml:space="preserve">002</t>
        </is>
      </c>
      <c s="9" r="H14862">
        <v>4.5000</v>
      </c>
      <c s="8" t="inlineStr" r="I14862">
        <is>
          <t xml:space="preserve"/>
        </is>
      </c>
      <c s="8" t="inlineStr" r="J14862">
        <is>
          <t xml:space="preserve">Various</t>
        </is>
      </c>
    </row>
    <row r="14863" ht="20.25" customHeight="0">
      <c s="5" t="inlineStr" r="A14863">
        <is>
          <t xml:space="preserve">78009012</t>
        </is>
      </c>
      <c s="5" t="inlineStr" r="B14863">
        <is>
          <t xml:space="preserve">MODIFIED URETHANE PAVEMENT MARKING - LINE 12"</t>
        </is>
      </c>
      <c s="5" t="inlineStr" r="C14863">
        <is>
          <t xml:space="preserve">FOOT   </t>
        </is>
      </c>
      <c s="6" r="D14863">
        <v>1806.000</v>
      </c>
      <c s="7" r="E14863">
        <v>1</v>
      </c>
      <c s="8" t="inlineStr" r="F14863">
        <is>
          <t xml:space="preserve">61J87</t>
        </is>
      </c>
      <c s="8" t="inlineStr" r="G14863">
        <is>
          <t xml:space="preserve">102</t>
        </is>
      </c>
      <c s="9" r="H14863">
        <v>2.5000</v>
      </c>
      <c s="8" t="inlineStr" r="I14863">
        <is>
          <t xml:space="preserve">Y</t>
        </is>
      </c>
      <c s="8" t="inlineStr" r="J14863">
        <is>
          <t xml:space="preserve"> Lake</t>
        </is>
      </c>
    </row>
    <row r="14864" ht="20.25" customHeight="0">
      <c s="5" t="inlineStr" r="A14864">
        <is>
          <t xml:space="preserve">78009012</t>
        </is>
      </c>
      <c s="5" t="inlineStr" r="B14864">
        <is>
          <t xml:space="preserve">MODIFIED URETHANE PAVEMENT MARKING - LINE 12"</t>
        </is>
      </c>
      <c s="5" t="inlineStr" r="C14864">
        <is>
          <t xml:space="preserve">FOOT   </t>
        </is>
      </c>
      <c s="6" r="D14864">
        <v>1806.000</v>
      </c>
      <c s="7" r="E14864">
        <v>1</v>
      </c>
      <c s="8" t="inlineStr" r="F14864">
        <is>
          <t xml:space="preserve">61J87</t>
        </is>
      </c>
      <c s="8" t="inlineStr" r="G14864">
        <is>
          <t xml:space="preserve">102</t>
        </is>
      </c>
      <c s="9" r="H14864">
        <v>2.5000</v>
      </c>
      <c s="8" t="inlineStr" r="I14864">
        <is>
          <t xml:space="preserve"/>
        </is>
      </c>
      <c s="8" t="inlineStr" r="J14864">
        <is>
          <t xml:space="preserve"> Lake</t>
        </is>
      </c>
    </row>
    <row r="14865" ht="20.25" customHeight="0">
      <c s="5" t="inlineStr" r="A14865">
        <is>
          <t xml:space="preserve">78009012</t>
        </is>
      </c>
      <c s="5" t="inlineStr" r="B14865">
        <is>
          <t xml:space="preserve">MODIFIED URETHANE PAVEMENT MARKING - LINE 12"</t>
        </is>
      </c>
      <c s="5" t="inlineStr" r="C14865">
        <is>
          <t xml:space="preserve">FOOT   </t>
        </is>
      </c>
      <c s="6" r="D14865">
        <v>1806.000</v>
      </c>
      <c s="7" r="E14865">
        <v>1</v>
      </c>
      <c s="8" t="inlineStr" r="F14865">
        <is>
          <t xml:space="preserve">61J87</t>
        </is>
      </c>
      <c s="8" t="inlineStr" r="G14865">
        <is>
          <t xml:space="preserve">102</t>
        </is>
      </c>
      <c s="9" r="H14865">
        <v>2.5000</v>
      </c>
      <c s="8" t="inlineStr" r="I14865">
        <is>
          <t xml:space="preserve"/>
        </is>
      </c>
      <c s="8" t="inlineStr" r="J14865">
        <is>
          <t xml:space="preserve"> Lake</t>
        </is>
      </c>
    </row>
    <row r="14866" ht="20.25" customHeight="0">
      <c s="5" t="inlineStr" r="A14866">
        <is>
          <t xml:space="preserve">78009012</t>
        </is>
      </c>
      <c s="5" t="inlineStr" r="B14866">
        <is>
          <t xml:space="preserve">MODIFIED URETHANE PAVEMENT MARKING - LINE 12"</t>
        </is>
      </c>
      <c s="5" t="inlineStr" r="C14866">
        <is>
          <t xml:space="preserve">FOOT   </t>
        </is>
      </c>
      <c s="6" r="D14866">
        <v>1806.000</v>
      </c>
      <c s="7" r="E14866">
        <v>1</v>
      </c>
      <c s="8" t="inlineStr" r="F14866">
        <is>
          <t xml:space="preserve">61J87</t>
        </is>
      </c>
      <c s="8" t="inlineStr" r="G14866">
        <is>
          <t xml:space="preserve">102</t>
        </is>
      </c>
      <c s="9" r="H14866">
        <v>2.5000</v>
      </c>
      <c s="8" t="inlineStr" r="I14866">
        <is>
          <t xml:space="preserve"/>
        </is>
      </c>
      <c s="8" t="inlineStr" r="J14866">
        <is>
          <t xml:space="preserve"> Lake</t>
        </is>
      </c>
    </row>
    <row r="14867" ht="20.25" customHeight="0">
      <c s="5" t="inlineStr" r="A14867">
        <is>
          <t xml:space="preserve">78009012</t>
        </is>
      </c>
      <c s="5" t="inlineStr" r="B14867">
        <is>
          <t xml:space="preserve">MODIFIED URETHANE PAVEMENT MARKING - LINE 12"</t>
        </is>
      </c>
      <c s="5" t="inlineStr" r="C14867">
        <is>
          <t xml:space="preserve">FOOT   </t>
        </is>
      </c>
      <c s="6" r="D14867">
        <v>1806.000</v>
      </c>
      <c s="7" r="E14867">
        <v>1</v>
      </c>
      <c s="8" t="inlineStr" r="F14867">
        <is>
          <t xml:space="preserve">61J87</t>
        </is>
      </c>
      <c s="8" t="inlineStr" r="G14867">
        <is>
          <t xml:space="preserve">102</t>
        </is>
      </c>
      <c s="9" r="H14867">
        <v>3.0000</v>
      </c>
      <c s="8" t="inlineStr" r="I14867">
        <is>
          <t xml:space="preserve"/>
        </is>
      </c>
      <c s="8" t="inlineStr" r="J14867">
        <is>
          <t xml:space="preserve"> Lake</t>
        </is>
      </c>
    </row>
    <row r="14868" ht="20.25" customHeight="0">
      <c s="5" t="inlineStr" r="A14868">
        <is>
          <t xml:space="preserve">78009012</t>
        </is>
      </c>
      <c s="5" t="inlineStr" r="B14868">
        <is>
          <t xml:space="preserve">MODIFIED URETHANE PAVEMENT MARKING - LINE 12"</t>
        </is>
      </c>
      <c s="5" t="inlineStr" r="C14868">
        <is>
          <t xml:space="preserve">FOOT   </t>
        </is>
      </c>
      <c s="6" r="D14868">
        <v>1806.000</v>
      </c>
      <c s="7" r="E14868">
        <v>1</v>
      </c>
      <c s="8" t="inlineStr" r="F14868">
        <is>
          <t xml:space="preserve">61J87</t>
        </is>
      </c>
      <c s="8" t="inlineStr" r="G14868">
        <is>
          <t xml:space="preserve">102</t>
        </is>
      </c>
      <c s="9" r="H14868">
        <v>3.6200</v>
      </c>
      <c s="8" t="inlineStr" r="I14868">
        <is>
          <t xml:space="preserve"/>
        </is>
      </c>
      <c s="8" t="inlineStr" r="J14868">
        <is>
          <t xml:space="preserve"> Lake</t>
        </is>
      </c>
    </row>
    <row r="14869" ht="20.25" customHeight="0">
      <c s="5" t="inlineStr" r="A14869">
        <is>
          <t xml:space="preserve">78009012</t>
        </is>
      </c>
      <c s="5" t="inlineStr" r="B14869">
        <is>
          <t xml:space="preserve">MODIFIED URETHANE PAVEMENT MARKING - LINE 12"</t>
        </is>
      </c>
      <c s="5" t="inlineStr" r="C14869">
        <is>
          <t xml:space="preserve">FOOT   </t>
        </is>
      </c>
      <c s="6" r="D14869">
        <v>1806.000</v>
      </c>
      <c s="7" r="E14869">
        <v>1</v>
      </c>
      <c s="8" t="inlineStr" r="F14869">
        <is>
          <t xml:space="preserve">61J87</t>
        </is>
      </c>
      <c s="8" t="inlineStr" r="G14869">
        <is>
          <t xml:space="preserve">102</t>
        </is>
      </c>
      <c s="9" r="H14869">
        <v>4.2800</v>
      </c>
      <c s="8" t="inlineStr" r="I14869">
        <is>
          <t xml:space="preserve"/>
        </is>
      </c>
      <c s="8" t="inlineStr" r="J14869">
        <is>
          <t xml:space="preserve"> Lake</t>
        </is>
      </c>
    </row>
    <row r="14870" ht="20.25" customHeight="0">
      <c s="5" t="inlineStr" r="A14870">
        <is>
          <t xml:space="preserve">78009012</t>
        </is>
      </c>
      <c s="5" t="inlineStr" r="B14870">
        <is>
          <t xml:space="preserve">MODIFIED URETHANE PAVEMENT MARKING - LINE 12"</t>
        </is>
      </c>
      <c s="5" t="inlineStr" r="C14870">
        <is>
          <t xml:space="preserve">FOOT   </t>
        </is>
      </c>
      <c s="6" r="D14870">
        <v>100.000</v>
      </c>
      <c s="7" r="E14870">
        <v>1</v>
      </c>
      <c s="8" t="inlineStr" r="F14870">
        <is>
          <t xml:space="preserve">61K59</t>
        </is>
      </c>
      <c s="8" t="inlineStr" r="G14870">
        <is>
          <t xml:space="preserve">109</t>
        </is>
      </c>
      <c s="9" r="H14870">
        <v>20.0000</v>
      </c>
      <c s="8" t="inlineStr" r="I14870">
        <is>
          <t xml:space="preserve">Y</t>
        </is>
      </c>
      <c s="8" t="inlineStr" r="J14870">
        <is>
          <t xml:space="preserve"> Cook</t>
        </is>
      </c>
    </row>
    <row r="14871" ht="20.25" customHeight="0">
      <c s="5" t="inlineStr" r="A14871">
        <is>
          <t xml:space="preserve">78009012</t>
        </is>
      </c>
      <c s="5" t="inlineStr" r="B14871">
        <is>
          <t xml:space="preserve">MODIFIED URETHANE PAVEMENT MARKING - LINE 12"</t>
        </is>
      </c>
      <c s="5" t="inlineStr" r="C14871">
        <is>
          <t xml:space="preserve">FOOT   </t>
        </is>
      </c>
      <c s="6" r="D14871">
        <v>100.000</v>
      </c>
      <c s="7" r="E14871">
        <v>1</v>
      </c>
      <c s="8" t="inlineStr" r="F14871">
        <is>
          <t xml:space="preserve">61K59</t>
        </is>
      </c>
      <c s="8" t="inlineStr" r="G14871">
        <is>
          <t xml:space="preserve">109</t>
        </is>
      </c>
      <c s="9" r="H14871">
        <v>20.0000</v>
      </c>
      <c s="8" t="inlineStr" r="I14871">
        <is>
          <t xml:space="preserve"/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78009012</t>
        </is>
      </c>
      <c s="5" t="inlineStr" r="B14872">
        <is>
          <t xml:space="preserve">MODIFIED URETHANE PAVEMENT MARKING - LINE 12"</t>
        </is>
      </c>
      <c s="5" t="inlineStr" r="C14872">
        <is>
          <t xml:space="preserve">FOOT   </t>
        </is>
      </c>
      <c s="6" r="D14872">
        <v>100.000</v>
      </c>
      <c s="7" r="E14872">
        <v>1</v>
      </c>
      <c s="8" t="inlineStr" r="F14872">
        <is>
          <t xml:space="preserve">61K59</t>
        </is>
      </c>
      <c s="8" t="inlineStr" r="G14872">
        <is>
          <t xml:space="preserve">109</t>
        </is>
      </c>
      <c s="9" r="H14872">
        <v>22.5000</v>
      </c>
      <c s="8" t="inlineStr" r="I14872">
        <is>
          <t xml:space="preserve"/>
        </is>
      </c>
      <c s="8" t="inlineStr" r="J14872">
        <is>
          <t xml:space="preserve"> Cook</t>
        </is>
      </c>
    </row>
    <row r="14873" ht="20.25" customHeight="0">
      <c s="5" t="inlineStr" r="A14873">
        <is>
          <t xml:space="preserve">78009012</t>
        </is>
      </c>
      <c s="5" t="inlineStr" r="B14873">
        <is>
          <t xml:space="preserve">MODIFIED URETHANE PAVEMENT MARKING - LINE 12"</t>
        </is>
      </c>
      <c s="5" t="inlineStr" r="C14873">
        <is>
          <t xml:space="preserve">FOOT   </t>
        </is>
      </c>
      <c s="6" r="D14873">
        <v>100.000</v>
      </c>
      <c s="7" r="E14873">
        <v>1</v>
      </c>
      <c s="8" t="inlineStr" r="F14873">
        <is>
          <t xml:space="preserve">61K59</t>
        </is>
      </c>
      <c s="8" t="inlineStr" r="G14873">
        <is>
          <t xml:space="preserve">109</t>
        </is>
      </c>
      <c s="9" r="H14873">
        <v>29.0000</v>
      </c>
      <c s="8" t="inlineStr" r="I14873">
        <is>
          <t xml:space="preserve"/>
        </is>
      </c>
      <c s="8" t="inlineStr" r="J14873">
        <is>
          <t xml:space="preserve"> Cook</t>
        </is>
      </c>
    </row>
    <row r="14874" ht="20.25" customHeight="0">
      <c s="5" t="inlineStr" r="A14874">
        <is>
          <t xml:space="preserve">78009012</t>
        </is>
      </c>
      <c s="5" t="inlineStr" r="B14874">
        <is>
          <t xml:space="preserve">MODIFIED URETHANE PAVEMENT MARKING - LINE 12"</t>
        </is>
      </c>
      <c s="5" t="inlineStr" r="C14874">
        <is>
          <t xml:space="preserve">FOOT   </t>
        </is>
      </c>
      <c s="6" r="D14874">
        <v>100.000</v>
      </c>
      <c s="7" r="E14874">
        <v>1</v>
      </c>
      <c s="8" t="inlineStr" r="F14874">
        <is>
          <t xml:space="preserve">61K59</t>
        </is>
      </c>
      <c s="8" t="inlineStr" r="G14874">
        <is>
          <t xml:space="preserve">109</t>
        </is>
      </c>
      <c s="9" r="H14874">
        <v>30.0000</v>
      </c>
      <c s="8" t="inlineStr" r="I14874">
        <is>
          <t xml:space="preserve"/>
        </is>
      </c>
      <c s="8" t="inlineStr" r="J14874">
        <is>
          <t xml:space="preserve"> Cook</t>
        </is>
      </c>
    </row>
    <row r="14875" ht="20.25" customHeight="0">
      <c s="5" t="inlineStr" r="A14875">
        <is>
          <t xml:space="preserve">78009012</t>
        </is>
      </c>
      <c s="5" t="inlineStr" r="B14875">
        <is>
          <t xml:space="preserve">MODIFIED URETHANE PAVEMENT MARKING - LINE 12"</t>
        </is>
      </c>
      <c s="5" t="inlineStr" r="C14875">
        <is>
          <t xml:space="preserve">FOOT   </t>
        </is>
      </c>
      <c s="6" r="D14875">
        <v>100.000</v>
      </c>
      <c s="7" r="E14875">
        <v>1</v>
      </c>
      <c s="8" t="inlineStr" r="F14875">
        <is>
          <t xml:space="preserve">61K59</t>
        </is>
      </c>
      <c s="8" t="inlineStr" r="G14875">
        <is>
          <t xml:space="preserve">109</t>
        </is>
      </c>
      <c s="9" r="H14875">
        <v>30.0000</v>
      </c>
      <c s="8" t="inlineStr" r="I14875">
        <is>
          <t xml:space="preserve"/>
        </is>
      </c>
      <c s="8" t="inlineStr" r="J14875">
        <is>
          <t xml:space="preserve"> Cook</t>
        </is>
      </c>
    </row>
    <row r="14876" ht="20.25" customHeight="0">
      <c s="5" t="inlineStr" r="A14876">
        <is>
          <t xml:space="preserve">78009012</t>
        </is>
      </c>
      <c s="5" t="inlineStr" r="B14876">
        <is>
          <t xml:space="preserve">MODIFIED URETHANE PAVEMENT MARKING - LINE 12"</t>
        </is>
      </c>
      <c s="5" t="inlineStr" r="C14876">
        <is>
          <t xml:space="preserve">FOOT   </t>
        </is>
      </c>
      <c s="6" r="D14876">
        <v>20.000</v>
      </c>
      <c s="7" r="E14876">
        <v>1</v>
      </c>
      <c s="8" t="inlineStr" r="F14876">
        <is>
          <t xml:space="preserve">62B66</t>
        </is>
      </c>
      <c s="8" t="inlineStr" r="G14876">
        <is>
          <t xml:space="preserve">005</t>
        </is>
      </c>
      <c s="9" r="H14876">
        <v>70.0000</v>
      </c>
      <c s="8" t="inlineStr" r="I14876">
        <is>
          <t xml:space="preserve">Y</t>
        </is>
      </c>
      <c s="8" t="inlineStr" r="J14876">
        <is>
          <t xml:space="preserve"> Lake</t>
        </is>
      </c>
    </row>
    <row r="14877" ht="20.25" customHeight="0">
      <c s="5" t="inlineStr" r="A14877">
        <is>
          <t xml:space="preserve">78009012</t>
        </is>
      </c>
      <c s="5" t="inlineStr" r="B14877">
        <is>
          <t xml:space="preserve">MODIFIED URETHANE PAVEMENT MARKING - LINE 12"</t>
        </is>
      </c>
      <c s="5" t="inlineStr" r="C14877">
        <is>
          <t xml:space="preserve">FOOT   </t>
        </is>
      </c>
      <c s="6" r="D14877">
        <v>20.000</v>
      </c>
      <c s="7" r="E14877">
        <v>1</v>
      </c>
      <c s="8" t="inlineStr" r="F14877">
        <is>
          <t xml:space="preserve">62B66</t>
        </is>
      </c>
      <c s="8" t="inlineStr" r="G14877">
        <is>
          <t xml:space="preserve">005</t>
        </is>
      </c>
      <c s="9" r="H14877">
        <v>30.0000</v>
      </c>
      <c s="8" t="inlineStr" r="I14877">
        <is>
          <t xml:space="preserve"/>
        </is>
      </c>
      <c s="8" t="inlineStr" r="J14877">
        <is>
          <t xml:space="preserve"> Lake</t>
        </is>
      </c>
    </row>
    <row r="14878" ht="20.25" customHeight="0">
      <c s="5" t="inlineStr" r="A14878">
        <is>
          <t xml:space="preserve">78009012</t>
        </is>
      </c>
      <c s="5" t="inlineStr" r="B14878">
        <is>
          <t xml:space="preserve">MODIFIED URETHANE PAVEMENT MARKING - LINE 12"</t>
        </is>
      </c>
      <c s="5" t="inlineStr" r="C14878">
        <is>
          <t xml:space="preserve">FOOT   </t>
        </is>
      </c>
      <c s="6" r="D14878">
        <v>20.000</v>
      </c>
      <c s="7" r="E14878">
        <v>1</v>
      </c>
      <c s="8" t="inlineStr" r="F14878">
        <is>
          <t xml:space="preserve">62B66</t>
        </is>
      </c>
      <c s="8" t="inlineStr" r="G14878">
        <is>
          <t xml:space="preserve">005</t>
        </is>
      </c>
      <c s="9" r="H14878">
        <v>40.0000</v>
      </c>
      <c s="8" t="inlineStr" r="I14878">
        <is>
          <t xml:space="preserve"/>
        </is>
      </c>
      <c s="8" t="inlineStr" r="J14878">
        <is>
          <t xml:space="preserve"> Lake</t>
        </is>
      </c>
    </row>
    <row r="14879" ht="20.25" customHeight="0">
      <c s="5" t="inlineStr" r="A14879">
        <is>
          <t xml:space="preserve">78009012</t>
        </is>
      </c>
      <c s="5" t="inlineStr" r="B14879">
        <is>
          <t xml:space="preserve">MODIFIED URETHANE PAVEMENT MARKING - LINE 12"</t>
        </is>
      </c>
      <c s="5" t="inlineStr" r="C14879">
        <is>
          <t xml:space="preserve">FOOT   </t>
        </is>
      </c>
      <c s="6" r="D14879">
        <v>22.000</v>
      </c>
      <c s="7" r="E14879">
        <v>1</v>
      </c>
      <c s="8" t="inlineStr" r="F14879">
        <is>
          <t xml:space="preserve">62T10</t>
        </is>
      </c>
      <c s="8" t="inlineStr" r="G14879">
        <is>
          <t xml:space="preserve">014</t>
        </is>
      </c>
      <c s="9" r="H14879">
        <v>8.6500</v>
      </c>
      <c s="8" t="inlineStr" r="I14879">
        <is>
          <t xml:space="preserve">Y</t>
        </is>
      </c>
      <c s="8" t="inlineStr" r="J14879">
        <is>
          <t xml:space="preserve"> DuPage</t>
        </is>
      </c>
    </row>
    <row r="14880" ht="20.25" customHeight="0">
      <c s="5" t="inlineStr" r="A14880">
        <is>
          <t xml:space="preserve">78009012</t>
        </is>
      </c>
      <c s="5" t="inlineStr" r="B14880">
        <is>
          <t xml:space="preserve">MODIFIED URETHANE PAVEMENT MARKING - LINE 12"</t>
        </is>
      </c>
      <c s="5" t="inlineStr" r="C14880">
        <is>
          <t xml:space="preserve">FOOT   </t>
        </is>
      </c>
      <c s="6" r="D14880">
        <v>22.000</v>
      </c>
      <c s="7" r="E14880">
        <v>1</v>
      </c>
      <c s="8" t="inlineStr" r="F14880">
        <is>
          <t xml:space="preserve">62T10</t>
        </is>
      </c>
      <c s="8" t="inlineStr" r="G14880">
        <is>
          <t xml:space="preserve">014</t>
        </is>
      </c>
      <c s="9" r="H14880">
        <v>8.6500</v>
      </c>
      <c s="8" t="inlineStr" r="I14880">
        <is>
          <t xml:space="preserve"/>
        </is>
      </c>
      <c s="8" t="inlineStr" r="J14880">
        <is>
          <t xml:space="preserve"> DuPage</t>
        </is>
      </c>
    </row>
    <row r="14881" ht="20.25" customHeight="0">
      <c s="5" t="inlineStr" r="A14881">
        <is>
          <t xml:space="preserve">78009012</t>
        </is>
      </c>
      <c s="5" t="inlineStr" r="B14881">
        <is>
          <t xml:space="preserve">MODIFIED URETHANE PAVEMENT MARKING - LINE 12"</t>
        </is>
      </c>
      <c s="5" t="inlineStr" r="C14881">
        <is>
          <t xml:space="preserve">FOOT   </t>
        </is>
      </c>
      <c s="6" r="D14881">
        <v>22.000</v>
      </c>
      <c s="7" r="E14881">
        <v>1</v>
      </c>
      <c s="8" t="inlineStr" r="F14881">
        <is>
          <t xml:space="preserve">62T10</t>
        </is>
      </c>
      <c s="8" t="inlineStr" r="G14881">
        <is>
          <t xml:space="preserve">014</t>
        </is>
      </c>
      <c s="9" r="H14881">
        <v>8.6500</v>
      </c>
      <c s="8" t="inlineStr" r="I14881">
        <is>
          <t xml:space="preserve"/>
        </is>
      </c>
      <c s="8" t="inlineStr" r="J14881">
        <is>
          <t xml:space="preserve"> DuPage</t>
        </is>
      </c>
    </row>
    <row r="14882" ht="20.25" customHeight="0">
      <c s="5" t="inlineStr" r="A14882">
        <is>
          <t xml:space="preserve">78009012</t>
        </is>
      </c>
      <c s="5" t="inlineStr" r="B14882">
        <is>
          <t xml:space="preserve">MODIFIED URETHANE PAVEMENT MARKING - LINE 12"</t>
        </is>
      </c>
      <c s="5" t="inlineStr" r="C14882">
        <is>
          <t xml:space="preserve">FOOT   </t>
        </is>
      </c>
      <c s="6" r="D14882">
        <v>399.000</v>
      </c>
      <c s="7" r="E14882">
        <v>1</v>
      </c>
      <c s="8" t="inlineStr" r="F14882">
        <is>
          <t xml:space="preserve">62W30</t>
        </is>
      </c>
      <c s="8" t="inlineStr" r="G14882">
        <is>
          <t xml:space="preserve">019</t>
        </is>
      </c>
      <c s="9" r="H14882">
        <v>3.0000</v>
      </c>
      <c s="8" t="inlineStr" r="I14882">
        <is>
          <t xml:space="preserve">Y</t>
        </is>
      </c>
      <c s="8" t="inlineStr" r="J14882">
        <is>
          <t xml:space="preserve"> Cook</t>
        </is>
      </c>
    </row>
    <row r="14883" ht="20.25" customHeight="0">
      <c s="5" t="inlineStr" r="A14883">
        <is>
          <t xml:space="preserve">78009012</t>
        </is>
      </c>
      <c s="5" t="inlineStr" r="B14883">
        <is>
          <t xml:space="preserve">MODIFIED URETHANE PAVEMENT MARKING - LINE 12"</t>
        </is>
      </c>
      <c s="5" t="inlineStr" r="C14883">
        <is>
          <t xml:space="preserve">FOOT   </t>
        </is>
      </c>
      <c s="6" r="D14883">
        <v>399.000</v>
      </c>
      <c s="7" r="E14883">
        <v>1</v>
      </c>
      <c s="8" t="inlineStr" r="F14883">
        <is>
          <t xml:space="preserve">62W30</t>
        </is>
      </c>
      <c s="8" t="inlineStr" r="G14883">
        <is>
          <t xml:space="preserve">019</t>
        </is>
      </c>
      <c s="9" r="H14883">
        <v>3.0000</v>
      </c>
      <c s="8" t="inlineStr" r="I14883">
        <is>
          <t xml:space="preserve"/>
        </is>
      </c>
      <c s="8" t="inlineStr" r="J14883">
        <is>
          <t xml:space="preserve"> Cook</t>
        </is>
      </c>
    </row>
    <row r="14884" ht="20.25" customHeight="0">
      <c s="5" t="inlineStr" r="A14884">
        <is>
          <t xml:space="preserve">78009012</t>
        </is>
      </c>
      <c s="5" t="inlineStr" r="B14884">
        <is>
          <t xml:space="preserve">MODIFIED URETHANE PAVEMENT MARKING - LINE 12"</t>
        </is>
      </c>
      <c s="5" t="inlineStr" r="C14884">
        <is>
          <t xml:space="preserve">FOOT   </t>
        </is>
      </c>
      <c s="6" r="D14884">
        <v>399.000</v>
      </c>
      <c s="7" r="E14884">
        <v>1</v>
      </c>
      <c s="8" t="inlineStr" r="F14884">
        <is>
          <t xml:space="preserve">62W30</t>
        </is>
      </c>
      <c s="8" t="inlineStr" r="G14884">
        <is>
          <t xml:space="preserve">019</t>
        </is>
      </c>
      <c s="9" r="H14884">
        <v>3.0000</v>
      </c>
      <c s="8" t="inlineStr" r="I14884">
        <is>
          <t xml:space="preserve"/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78009012</t>
        </is>
      </c>
      <c s="5" t="inlineStr" r="B14885">
        <is>
          <t xml:space="preserve">MODIFIED URETHANE PAVEMENT MARKING - LINE 12"</t>
        </is>
      </c>
      <c s="5" t="inlineStr" r="C14885">
        <is>
          <t xml:space="preserve">FOOT   </t>
        </is>
      </c>
      <c s="6" r="D14885">
        <v>399.000</v>
      </c>
      <c s="7" r="E14885">
        <v>1</v>
      </c>
      <c s="8" t="inlineStr" r="F14885">
        <is>
          <t xml:space="preserve">62W30</t>
        </is>
      </c>
      <c s="8" t="inlineStr" r="G14885">
        <is>
          <t xml:space="preserve">019</t>
        </is>
      </c>
      <c s="9" r="H14885">
        <v>3.0000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78009012</t>
        </is>
      </c>
      <c s="5" t="inlineStr" r="B14886">
        <is>
          <t xml:space="preserve">MODIFIED URETHANE PAVEMENT MARKING - LINE 12"</t>
        </is>
      </c>
      <c s="5" t="inlineStr" r="C14886">
        <is>
          <t xml:space="preserve">FOOT   </t>
        </is>
      </c>
      <c s="6" r="D14886">
        <v>84.000</v>
      </c>
      <c s="7" r="E14886">
        <v>1</v>
      </c>
      <c s="8" t="inlineStr" r="F14886">
        <is>
          <t xml:space="preserve">62W38</t>
        </is>
      </c>
      <c s="8" t="inlineStr" r="G14886">
        <is>
          <t xml:space="preserve">142</t>
        </is>
      </c>
      <c s="9" r="H14886">
        <v>7.0000</v>
      </c>
      <c s="8" t="inlineStr" r="I14886">
        <is>
          <t xml:space="preserve">Y</t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78009012</t>
        </is>
      </c>
      <c s="5" t="inlineStr" r="B14887">
        <is>
          <t xml:space="preserve">MODIFIED URETHANE PAVEMENT MARKING - LINE 12"</t>
        </is>
      </c>
      <c s="5" t="inlineStr" r="C14887">
        <is>
          <t xml:space="preserve">FOOT   </t>
        </is>
      </c>
      <c s="6" r="D14887">
        <v>84.000</v>
      </c>
      <c s="7" r="E14887">
        <v>1</v>
      </c>
      <c s="8" t="inlineStr" r="F14887">
        <is>
          <t xml:space="preserve">62W38</t>
        </is>
      </c>
      <c s="8" t="inlineStr" r="G14887">
        <is>
          <t xml:space="preserve">142</t>
        </is>
      </c>
      <c s="9" r="H14887">
        <v>5.0000</v>
      </c>
      <c s="8" t="inlineStr" r="I14887">
        <is>
          <t xml:space="preserve"/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78009012</t>
        </is>
      </c>
      <c s="5" t="inlineStr" r="B14888">
        <is>
          <t xml:space="preserve">MODIFIED URETHANE PAVEMENT MARKING - LINE 12"</t>
        </is>
      </c>
      <c s="5" t="inlineStr" r="C14888">
        <is>
          <t xml:space="preserve">FOOT   </t>
        </is>
      </c>
      <c s="6" r="D14888">
        <v>84.000</v>
      </c>
      <c s="7" r="E14888">
        <v>1</v>
      </c>
      <c s="8" t="inlineStr" r="F14888">
        <is>
          <t xml:space="preserve">62W38</t>
        </is>
      </c>
      <c s="8" t="inlineStr" r="G14888">
        <is>
          <t xml:space="preserve">142</t>
        </is>
      </c>
      <c s="9" r="H14888">
        <v>7.0000</v>
      </c>
      <c s="8" t="inlineStr" r="I14888">
        <is>
          <t xml:space="preserve"/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78009012</t>
        </is>
      </c>
      <c s="5" t="inlineStr" r="B14889">
        <is>
          <t xml:space="preserve">MODIFIED URETHANE PAVEMENT MARKING - LINE 12"</t>
        </is>
      </c>
      <c s="5" t="inlineStr" r="C14889">
        <is>
          <t xml:space="preserve">FOOT   </t>
        </is>
      </c>
      <c s="6" r="D14889">
        <v>84.000</v>
      </c>
      <c s="7" r="E14889">
        <v>1</v>
      </c>
      <c s="8" t="inlineStr" r="F14889">
        <is>
          <t xml:space="preserve">62W38</t>
        </is>
      </c>
      <c s="8" t="inlineStr" r="G14889">
        <is>
          <t xml:space="preserve">142</t>
        </is>
      </c>
      <c s="9" r="H14889">
        <v>7.0000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78009012</t>
        </is>
      </c>
      <c s="5" t="inlineStr" r="B14890">
        <is>
          <t xml:space="preserve">MODIFIED URETHANE PAVEMENT MARKING - LINE 12"</t>
        </is>
      </c>
      <c s="5" t="inlineStr" r="C14890">
        <is>
          <t xml:space="preserve">FOOT   </t>
        </is>
      </c>
      <c s="6" r="D14890">
        <v>600.000</v>
      </c>
      <c s="7" r="E14890">
        <v>2</v>
      </c>
      <c s="8" t="inlineStr" r="F14890">
        <is>
          <t xml:space="preserve">64P26</t>
        </is>
      </c>
      <c s="8" t="inlineStr" r="G14890">
        <is>
          <t xml:space="preserve">138</t>
        </is>
      </c>
      <c s="9" r="H14890">
        <v>5.0000</v>
      </c>
      <c s="8" t="inlineStr" r="I14890">
        <is>
          <t xml:space="preserve">Y</t>
        </is>
      </c>
      <c s="8" t="inlineStr" r="J14890">
        <is>
          <t xml:space="preserve"> Jo Daviess</t>
        </is>
      </c>
    </row>
    <row r="14891" ht="20.25" customHeight="0">
      <c s="5" t="inlineStr" r="A14891">
        <is>
          <t xml:space="preserve">78009012</t>
        </is>
      </c>
      <c s="5" t="inlineStr" r="B14891">
        <is>
          <t xml:space="preserve">MODIFIED URETHANE PAVEMENT MARKING - LINE 12"</t>
        </is>
      </c>
      <c s="5" t="inlineStr" r="C14891">
        <is>
          <t xml:space="preserve">FOOT   </t>
        </is>
      </c>
      <c s="6" r="D14891">
        <v>600.000</v>
      </c>
      <c s="7" r="E14891">
        <v>2</v>
      </c>
      <c s="8" t="inlineStr" r="F14891">
        <is>
          <t xml:space="preserve">64P26</t>
        </is>
      </c>
      <c s="8" t="inlineStr" r="G14891">
        <is>
          <t xml:space="preserve">138</t>
        </is>
      </c>
      <c s="9" r="H14891">
        <v>4.9500</v>
      </c>
      <c s="8" t="inlineStr" r="I14891">
        <is>
          <t xml:space="preserve"/>
        </is>
      </c>
      <c s="8" t="inlineStr" r="J14891">
        <is>
          <t xml:space="preserve"> Jo Daviess</t>
        </is>
      </c>
    </row>
    <row r="14892" ht="20.25" customHeight="0">
      <c s="5" t="inlineStr" r="A14892">
        <is>
          <t xml:space="preserve">78009012</t>
        </is>
      </c>
      <c s="5" t="inlineStr" r="B14892">
        <is>
          <t xml:space="preserve">MODIFIED URETHANE PAVEMENT MARKING - LINE 12"</t>
        </is>
      </c>
      <c s="5" t="inlineStr" r="C14892">
        <is>
          <t xml:space="preserve">FOOT   </t>
        </is>
      </c>
      <c s="6" r="D14892">
        <v>1605.000</v>
      </c>
      <c s="7" r="E14892">
        <v>9</v>
      </c>
      <c s="8" t="inlineStr" r="F14892">
        <is>
          <t xml:space="preserve">78906</t>
        </is>
      </c>
      <c s="8" t="inlineStr" r="G14892">
        <is>
          <t xml:space="preserve">088</t>
        </is>
      </c>
      <c s="9" r="H14892">
        <v>3.5000</v>
      </c>
      <c s="8" t="inlineStr" r="I14892">
        <is>
          <t xml:space="preserve">Y</t>
        </is>
      </c>
      <c s="8" t="inlineStr" r="J14892">
        <is>
          <t xml:space="preserve"> Williamson</t>
        </is>
      </c>
    </row>
    <row r="14893" ht="20.25" customHeight="0">
      <c s="5" t="inlineStr" r="A14893">
        <is>
          <t xml:space="preserve">78009012</t>
        </is>
      </c>
      <c s="5" t="inlineStr" r="B14893">
        <is>
          <t xml:space="preserve">MODIFIED URETHANE PAVEMENT MARKING - LINE 12"</t>
        </is>
      </c>
      <c s="5" t="inlineStr" r="C14893">
        <is>
          <t xml:space="preserve">FOOT   </t>
        </is>
      </c>
      <c s="6" r="D14893">
        <v>1605.000</v>
      </c>
      <c s="7" r="E14893">
        <v>9</v>
      </c>
      <c s="8" t="inlineStr" r="F14893">
        <is>
          <t xml:space="preserve">78906</t>
        </is>
      </c>
      <c s="8" t="inlineStr" r="G14893">
        <is>
          <t xml:space="preserve">088</t>
        </is>
      </c>
      <c s="9" r="H14893">
        <v>3.4700</v>
      </c>
      <c s="8" t="inlineStr" r="I14893">
        <is>
          <t xml:space="preserve"/>
        </is>
      </c>
      <c s="8" t="inlineStr" r="J14893">
        <is>
          <t xml:space="preserve"> Williamson</t>
        </is>
      </c>
    </row>
    <row r="14894" ht="20.25" customHeight="0">
      <c s="5" t="inlineStr" r="A14894">
        <is>
          <t xml:space="preserve">78009012</t>
        </is>
      </c>
      <c s="5" t="inlineStr" r="B14894">
        <is>
          <t xml:space="preserve">MODIFIED URETHANE PAVEMENT MARKING - LINE 12"</t>
        </is>
      </c>
      <c s="5" t="inlineStr" r="C14894">
        <is>
          <t xml:space="preserve">FOOT   </t>
        </is>
      </c>
      <c s="6" r="D14894">
        <v>792.000</v>
      </c>
      <c s="7" r="E14894">
        <v>9</v>
      </c>
      <c s="8" t="inlineStr" r="F14894">
        <is>
          <t xml:space="preserve">78A16</t>
        </is>
      </c>
      <c s="8" t="inlineStr" r="G14894">
        <is>
          <t xml:space="preserve">090</t>
        </is>
      </c>
      <c s="9" r="H14894">
        <v>7.0000</v>
      </c>
      <c s="8" t="inlineStr" r="I14894">
        <is>
          <t xml:space="preserve">Y</t>
        </is>
      </c>
      <c s="8" t="inlineStr" r="J14894">
        <is>
          <t xml:space="preserve"> Jackson</t>
        </is>
      </c>
    </row>
    <row r="14895" ht="20.25" customHeight="0">
      <c s="5" t="inlineStr" r="A14895">
        <is>
          <t xml:space="preserve">78009012</t>
        </is>
      </c>
      <c s="5" t="inlineStr" r="B14895">
        <is>
          <t xml:space="preserve">MODIFIED URETHANE PAVEMENT MARKING - LINE 12"</t>
        </is>
      </c>
      <c s="5" t="inlineStr" r="C14895">
        <is>
          <t xml:space="preserve">FOOT   </t>
        </is>
      </c>
      <c s="6" r="D14895">
        <v>792.000</v>
      </c>
      <c s="7" r="E14895">
        <v>9</v>
      </c>
      <c s="8" t="inlineStr" r="F14895">
        <is>
          <t xml:space="preserve">78A16</t>
        </is>
      </c>
      <c s="8" t="inlineStr" r="G14895">
        <is>
          <t xml:space="preserve">090</t>
        </is>
      </c>
      <c s="9" r="H14895">
        <v>6.5900</v>
      </c>
      <c s="8" t="inlineStr" r="I14895">
        <is>
          <t xml:space="preserve"/>
        </is>
      </c>
      <c s="8" t="inlineStr" r="J14895">
        <is>
          <t xml:space="preserve"> Jackson</t>
        </is>
      </c>
    </row>
    <row r="14896" ht="20.25" customHeight="0">
      <c s="5" t="inlineStr" r="A14896">
        <is>
          <t xml:space="preserve">78009012</t>
        </is>
      </c>
      <c s="5" t="inlineStr" r="B14896">
        <is>
          <t xml:space="preserve">MODIFIED URETHANE PAVEMENT MARKING - LINE 12"</t>
        </is>
      </c>
      <c s="5" t="inlineStr" r="C14896">
        <is>
          <t xml:space="preserve">FOOT   </t>
        </is>
      </c>
      <c s="6" r="D14896">
        <v>344.000</v>
      </c>
      <c s="7" r="E14896">
        <v>2</v>
      </c>
      <c s="8" t="inlineStr" r="F14896">
        <is>
          <t xml:space="preserve">85743</t>
        </is>
      </c>
      <c s="8" t="inlineStr" r="G14896">
        <is>
          <t xml:space="preserve">123</t>
        </is>
      </c>
      <c s="9" r="H14896">
        <v>9.3000</v>
      </c>
      <c s="8" t="inlineStr" r="I14896">
        <is>
          <t xml:space="preserve">Y</t>
        </is>
      </c>
      <c s="8" t="inlineStr" r="J14896">
        <is>
          <t xml:space="preserve"> Whiteside</t>
        </is>
      </c>
    </row>
    <row r="14897" ht="20.25" customHeight="0">
      <c s="5" t="inlineStr" r="A14897">
        <is>
          <t xml:space="preserve">78009012</t>
        </is>
      </c>
      <c s="5" t="inlineStr" r="B14897">
        <is>
          <t xml:space="preserve">MODIFIED URETHANE PAVEMENT MARKING - LINE 12"</t>
        </is>
      </c>
      <c s="5" t="inlineStr" r="C14897">
        <is>
          <t xml:space="preserve">FOOT   </t>
        </is>
      </c>
      <c s="6" r="D14897">
        <v>344.000</v>
      </c>
      <c s="7" r="E14897">
        <v>2</v>
      </c>
      <c s="8" t="inlineStr" r="F14897">
        <is>
          <t xml:space="preserve">85743</t>
        </is>
      </c>
      <c s="8" t="inlineStr" r="G14897">
        <is>
          <t xml:space="preserve">123</t>
        </is>
      </c>
      <c s="9" r="H14897">
        <v>9.5000</v>
      </c>
      <c s="8" t="inlineStr" r="I14897">
        <is>
          <t xml:space="preserve"/>
        </is>
      </c>
      <c s="8" t="inlineStr" r="J14897">
        <is>
          <t xml:space="preserve"> Whiteside</t>
        </is>
      </c>
    </row>
    <row r="14898" ht="20.25" customHeight="0">
      <c s="5" t="inlineStr" r="A14898">
        <is>
          <t xml:space="preserve">78009012</t>
        </is>
      </c>
      <c s="5" t="inlineStr" r="B14898">
        <is>
          <t xml:space="preserve">MODIFIED URETHANE PAVEMENT MARKING - LINE 12"</t>
        </is>
      </c>
      <c s="5" t="inlineStr" r="C14898">
        <is>
          <t xml:space="preserve">FOOT   </t>
        </is>
      </c>
      <c s="6" r="D14898">
        <v>344.000</v>
      </c>
      <c s="7" r="E14898">
        <v>2</v>
      </c>
      <c s="8" t="inlineStr" r="F14898">
        <is>
          <t xml:space="preserve">85743</t>
        </is>
      </c>
      <c s="8" t="inlineStr" r="G14898">
        <is>
          <t xml:space="preserve">123</t>
        </is>
      </c>
      <c s="9" r="H14898">
        <v>16.7500</v>
      </c>
      <c s="8" t="inlineStr" r="I14898">
        <is>
          <t xml:space="preserve"/>
        </is>
      </c>
      <c s="8" t="inlineStr" r="J14898">
        <is>
          <t xml:space="preserve"> Whiteside</t>
        </is>
      </c>
    </row>
    <row r="14899" ht="20.25" customHeight="0">
      <c s="5" t="inlineStr" r="A14899">
        <is>
          <t xml:space="preserve">78009012</t>
        </is>
      </c>
      <c s="5" t="inlineStr" r="B14899">
        <is>
          <t xml:space="preserve">MODIFIED URETHANE PAVEMENT MARKING - LINE 12"</t>
        </is>
      </c>
      <c s="5" t="inlineStr" r="C14899">
        <is>
          <t xml:space="preserve">FOOT   </t>
        </is>
      </c>
      <c s="6" r="D14899">
        <v>344.000</v>
      </c>
      <c s="7" r="E14899">
        <v>2</v>
      </c>
      <c s="8" t="inlineStr" r="F14899">
        <is>
          <t xml:space="preserve">85743</t>
        </is>
      </c>
      <c s="8" t="inlineStr" r="G14899">
        <is>
          <t xml:space="preserve">123</t>
        </is>
      </c>
      <c s="9" r="H14899">
        <v>24.0000</v>
      </c>
      <c s="8" t="inlineStr" r="I14899">
        <is>
          <t xml:space="preserve"/>
        </is>
      </c>
      <c s="8" t="inlineStr" r="J14899">
        <is>
          <t xml:space="preserve"> Whiteside</t>
        </is>
      </c>
    </row>
    <row r="14900" ht="20.25" customHeight="0">
      <c s="5" t="inlineStr" r="A14900">
        <is>
          <t xml:space="preserve">78009012</t>
        </is>
      </c>
      <c s="5" t="inlineStr" r="B14900">
        <is>
          <t xml:space="preserve">MODIFIED URETHANE PAVEMENT MARKING - LINE 12"</t>
        </is>
      </c>
      <c s="5" t="inlineStr" r="C14900">
        <is>
          <t xml:space="preserve">FOOT   </t>
        </is>
      </c>
      <c s="6" r="D14900">
        <v>274.000</v>
      </c>
      <c s="7" r="E14900">
        <v>5</v>
      </c>
      <c s="8" t="inlineStr" r="F14900">
        <is>
          <t xml:space="preserve">91599</t>
        </is>
      </c>
      <c s="8" t="inlineStr" r="G14900">
        <is>
          <t xml:space="preserve">128</t>
        </is>
      </c>
      <c s="9" r="H14900">
        <v>11.3000</v>
      </c>
      <c s="8" t="inlineStr" r="I14900">
        <is>
          <t xml:space="preserve">Y</t>
        </is>
      </c>
      <c s="8" t="inlineStr" r="J14900">
        <is>
          <t xml:space="preserve"> McLean</t>
        </is>
      </c>
    </row>
    <row r="14901" ht="20.25" customHeight="0">
      <c s="5" t="inlineStr" r="A14901">
        <is>
          <t xml:space="preserve">78009012</t>
        </is>
      </c>
      <c s="5" t="inlineStr" r="B14901">
        <is>
          <t xml:space="preserve">MODIFIED URETHANE PAVEMENT MARKING - LINE 12"</t>
        </is>
      </c>
      <c s="5" t="inlineStr" r="C14901">
        <is>
          <t xml:space="preserve">FOOT   </t>
        </is>
      </c>
      <c s="6" r="D14901">
        <v>274.000</v>
      </c>
      <c s="7" r="E14901">
        <v>5</v>
      </c>
      <c s="8" t="inlineStr" r="F14901">
        <is>
          <t xml:space="preserve">91599</t>
        </is>
      </c>
      <c s="8" t="inlineStr" r="G14901">
        <is>
          <t xml:space="preserve">128</t>
        </is>
      </c>
      <c s="9" r="H14901">
        <v>11.6600</v>
      </c>
      <c s="8" t="inlineStr" r="I14901">
        <is>
          <t xml:space="preserve"/>
        </is>
      </c>
      <c s="8" t="inlineStr" r="J14901">
        <is>
          <t xml:space="preserve"> McLean</t>
        </is>
      </c>
    </row>
    <row r="14902" ht="20.25" customHeight="0">
      <c s="5" t="inlineStr" r="A14902">
        <is>
          <t xml:space="preserve">78009012</t>
        </is>
      </c>
      <c s="5" t="inlineStr" r="B14902">
        <is>
          <t xml:space="preserve">MODIFIED URETHANE PAVEMENT MARKING - LINE 12"</t>
        </is>
      </c>
      <c s="5" t="inlineStr" r="C14902">
        <is>
          <t xml:space="preserve">FOOT   </t>
        </is>
      </c>
      <c s="6" r="D14902">
        <v>65.000</v>
      </c>
      <c s="7" r="E14902">
        <v>8</v>
      </c>
      <c s="8" t="inlineStr" r="F14902">
        <is>
          <t xml:space="preserve">97845</t>
        </is>
      </c>
      <c s="8" t="inlineStr" r="G14902">
        <is>
          <t xml:space="preserve">135</t>
        </is>
      </c>
      <c s="9" r="H14902">
        <v>19.0000</v>
      </c>
      <c s="8" t="inlineStr" r="I14902">
        <is>
          <t xml:space="preserve">Y</t>
        </is>
      </c>
      <c s="8" t="inlineStr" r="J14902">
        <is>
          <t xml:space="preserve"> Madison</t>
        </is>
      </c>
    </row>
    <row r="14903" ht="20.25" customHeight="0">
      <c s="5" t="inlineStr" r="A14903">
        <is>
          <t xml:space="preserve">78009012</t>
        </is>
      </c>
      <c s="5" t="inlineStr" r="B14903">
        <is>
          <t xml:space="preserve">MODIFIED URETHANE PAVEMENT MARKING - LINE 12"</t>
        </is>
      </c>
      <c s="5" t="inlineStr" r="C14903">
        <is>
          <t xml:space="preserve">FOOT   </t>
        </is>
      </c>
      <c s="6" r="D14903">
        <v>65.000</v>
      </c>
      <c s="7" r="E14903">
        <v>8</v>
      </c>
      <c s="8" t="inlineStr" r="F14903">
        <is>
          <t xml:space="preserve">97845</t>
        </is>
      </c>
      <c s="8" t="inlineStr" r="G14903">
        <is>
          <t xml:space="preserve">135</t>
        </is>
      </c>
      <c s="9" r="H14903">
        <v>23.0000</v>
      </c>
      <c s="8" t="inlineStr" r="I14903">
        <is>
          <t xml:space="preserve"/>
        </is>
      </c>
      <c s="8" t="inlineStr" r="J14903">
        <is>
          <t xml:space="preserve"> Madison</t>
        </is>
      </c>
    </row>
    <row r="14904" ht="20.25" customHeight="0">
      <c s="5" t="inlineStr" r="A14904">
        <is>
          <t xml:space="preserve">78009012</t>
        </is>
      </c>
      <c s="5" t="inlineStr" r="B14904">
        <is>
          <t xml:space="preserve">MODIFIED URETHANE PAVEMENT MARKING - LINE 12"</t>
        </is>
      </c>
      <c s="5" t="inlineStr" r="C14904">
        <is>
          <t xml:space="preserve">FOOT   </t>
        </is>
      </c>
      <c s="6" r="D14904">
        <v>32.000</v>
      </c>
      <c s="7" r="E14904">
        <v>8</v>
      </c>
      <c s="8" t="inlineStr" r="F14904">
        <is>
          <t xml:space="preserve">97846</t>
        </is>
      </c>
      <c s="8" t="inlineStr" r="G14904">
        <is>
          <t xml:space="preserve">136</t>
        </is>
      </c>
      <c s="9" r="H14904">
        <v>10.5000</v>
      </c>
      <c s="8" t="inlineStr" r="I14904">
        <is>
          <t xml:space="preserve">Y</t>
        </is>
      </c>
      <c s="8" t="inlineStr" r="J14904">
        <is>
          <t xml:space="preserve"> Madison</t>
        </is>
      </c>
    </row>
    <row r="14905" ht="20.25" customHeight="0">
      <c s="5" t="inlineStr" r="A14905">
        <is>
          <t xml:space="preserve">78009024</t>
        </is>
      </c>
      <c s="5" t="inlineStr" r="B14905">
        <is>
          <t xml:space="preserve">MODIFIED URETHANE PAVEMENT MARKING - LINE 24"</t>
        </is>
      </c>
      <c s="5" t="inlineStr" r="C14905">
        <is>
          <t xml:space="preserve">FOOT   </t>
        </is>
      </c>
      <c s="6" r="D14905">
        <v>600.000</v>
      </c>
      <c s="7" r="E14905">
        <v>7</v>
      </c>
      <c s="8" t="inlineStr" r="F14905">
        <is>
          <t xml:space="preserve">46654</t>
        </is>
      </c>
      <c s="8" t="inlineStr" r="G14905">
        <is>
          <t xml:space="preserve">002</t>
        </is>
      </c>
      <c s="9" r="H14905">
        <v>6.5000</v>
      </c>
      <c s="8" t="inlineStr" r="I14905">
        <is>
          <t xml:space="preserve">Y</t>
        </is>
      </c>
      <c s="8" t="inlineStr" r="J14905">
        <is>
          <t xml:space="preserve">Various</t>
        </is>
      </c>
    </row>
    <row r="14906" ht="20.25" customHeight="0">
      <c s="5" t="inlineStr" r="A14906">
        <is>
          <t xml:space="preserve">78009024</t>
        </is>
      </c>
      <c s="5" t="inlineStr" r="B14906">
        <is>
          <t xml:space="preserve">MODIFIED URETHANE PAVEMENT MARKING - LINE 24"</t>
        </is>
      </c>
      <c s="5" t="inlineStr" r="C14906">
        <is>
          <t xml:space="preserve">FOOT   </t>
        </is>
      </c>
      <c s="6" r="D14906">
        <v>600.000</v>
      </c>
      <c s="7" r="E14906">
        <v>7</v>
      </c>
      <c s="8" t="inlineStr" r="F14906">
        <is>
          <t xml:space="preserve">46654</t>
        </is>
      </c>
      <c s="8" t="inlineStr" r="G14906">
        <is>
          <t xml:space="preserve">002</t>
        </is>
      </c>
      <c s="9" r="H14906">
        <v>4.2500</v>
      </c>
      <c s="8" t="inlineStr" r="I14906">
        <is>
          <t xml:space="preserve"/>
        </is>
      </c>
      <c s="8" t="inlineStr" r="J14906">
        <is>
          <t xml:space="preserve">Various</t>
        </is>
      </c>
    </row>
    <row r="14907" ht="20.25" customHeight="0">
      <c s="5" t="inlineStr" r="A14907">
        <is>
          <t xml:space="preserve">78009024</t>
        </is>
      </c>
      <c s="5" t="inlineStr" r="B14907">
        <is>
          <t xml:space="preserve">MODIFIED URETHANE PAVEMENT MARKING - LINE 24"</t>
        </is>
      </c>
      <c s="5" t="inlineStr" r="C14907">
        <is>
          <t xml:space="preserve">FOOT   </t>
        </is>
      </c>
      <c s="6" r="D14907">
        <v>600.000</v>
      </c>
      <c s="7" r="E14907">
        <v>7</v>
      </c>
      <c s="8" t="inlineStr" r="F14907">
        <is>
          <t xml:space="preserve">46654</t>
        </is>
      </c>
      <c s="8" t="inlineStr" r="G14907">
        <is>
          <t xml:space="preserve">002</t>
        </is>
      </c>
      <c s="9" r="H14907">
        <v>15.0000</v>
      </c>
      <c s="8" t="inlineStr" r="I14907">
        <is>
          <t xml:space="preserve"/>
        </is>
      </c>
      <c s="8" t="inlineStr" r="J14907">
        <is>
          <t xml:space="preserve">Various</t>
        </is>
      </c>
    </row>
    <row r="14908" ht="20.25" customHeight="0">
      <c s="5" t="inlineStr" r="A14908">
        <is>
          <t xml:space="preserve">78009024</t>
        </is>
      </c>
      <c s="5" t="inlineStr" r="B14908">
        <is>
          <t xml:space="preserve">MODIFIED URETHANE PAVEMENT MARKING - LINE 24"</t>
        </is>
      </c>
      <c s="5" t="inlineStr" r="C14908">
        <is>
          <t xml:space="preserve">FOOT   </t>
        </is>
      </c>
      <c s="6" r="D14908">
        <v>183.000</v>
      </c>
      <c s="7" r="E14908">
        <v>1</v>
      </c>
      <c s="8" t="inlineStr" r="F14908">
        <is>
          <t xml:space="preserve">61J87</t>
        </is>
      </c>
      <c s="8" t="inlineStr" r="G14908">
        <is>
          <t xml:space="preserve">102</t>
        </is>
      </c>
      <c s="9" r="H14908">
        <v>5.0000</v>
      </c>
      <c s="8" t="inlineStr" r="I14908">
        <is>
          <t xml:space="preserve">Y</t>
        </is>
      </c>
      <c s="8" t="inlineStr" r="J14908">
        <is>
          <t xml:space="preserve"> Lake</t>
        </is>
      </c>
    </row>
    <row r="14909" ht="20.25" customHeight="0">
      <c s="5" t="inlineStr" r="A14909">
        <is>
          <t xml:space="preserve">78009024</t>
        </is>
      </c>
      <c s="5" t="inlineStr" r="B14909">
        <is>
          <t xml:space="preserve">MODIFIED URETHANE PAVEMENT MARKING - LINE 24"</t>
        </is>
      </c>
      <c s="5" t="inlineStr" r="C14909">
        <is>
          <t xml:space="preserve">FOOT   </t>
        </is>
      </c>
      <c s="6" r="D14909">
        <v>183.000</v>
      </c>
      <c s="7" r="E14909">
        <v>1</v>
      </c>
      <c s="8" t="inlineStr" r="F14909">
        <is>
          <t xml:space="preserve">61J87</t>
        </is>
      </c>
      <c s="8" t="inlineStr" r="G14909">
        <is>
          <t xml:space="preserve">102</t>
        </is>
      </c>
      <c s="9" r="H14909">
        <v>5.0000</v>
      </c>
      <c s="8" t="inlineStr" r="I14909">
        <is>
          <t xml:space="preserve"/>
        </is>
      </c>
      <c s="8" t="inlineStr" r="J14909">
        <is>
          <t xml:space="preserve"> Lake</t>
        </is>
      </c>
    </row>
    <row r="14910" ht="20.25" customHeight="0">
      <c s="5" t="inlineStr" r="A14910">
        <is>
          <t xml:space="preserve">78009024</t>
        </is>
      </c>
      <c s="5" t="inlineStr" r="B14910">
        <is>
          <t xml:space="preserve">MODIFIED URETHANE PAVEMENT MARKING - LINE 24"</t>
        </is>
      </c>
      <c s="5" t="inlineStr" r="C14910">
        <is>
          <t xml:space="preserve">FOOT   </t>
        </is>
      </c>
      <c s="6" r="D14910">
        <v>183.000</v>
      </c>
      <c s="7" r="E14910">
        <v>1</v>
      </c>
      <c s="8" t="inlineStr" r="F14910">
        <is>
          <t xml:space="preserve">61J87</t>
        </is>
      </c>
      <c s="8" t="inlineStr" r="G14910">
        <is>
          <t xml:space="preserve">102</t>
        </is>
      </c>
      <c s="9" r="H14910">
        <v>5.0000</v>
      </c>
      <c s="8" t="inlineStr" r="I14910">
        <is>
          <t xml:space="preserve"/>
        </is>
      </c>
      <c s="8" t="inlineStr" r="J14910">
        <is>
          <t xml:space="preserve"> Lake</t>
        </is>
      </c>
    </row>
    <row r="14911" ht="20.25" customHeight="0">
      <c s="5" t="inlineStr" r="A14911">
        <is>
          <t xml:space="preserve">78009024</t>
        </is>
      </c>
      <c s="5" t="inlineStr" r="B14911">
        <is>
          <t xml:space="preserve">MODIFIED URETHANE PAVEMENT MARKING - LINE 24"</t>
        </is>
      </c>
      <c s="5" t="inlineStr" r="C14911">
        <is>
          <t xml:space="preserve">FOOT   </t>
        </is>
      </c>
      <c s="6" r="D14911">
        <v>183.000</v>
      </c>
      <c s="7" r="E14911">
        <v>1</v>
      </c>
      <c s="8" t="inlineStr" r="F14911">
        <is>
          <t xml:space="preserve">61J87</t>
        </is>
      </c>
      <c s="8" t="inlineStr" r="G14911">
        <is>
          <t xml:space="preserve">102</t>
        </is>
      </c>
      <c s="9" r="H14911">
        <v>5.0000</v>
      </c>
      <c s="8" t="inlineStr" r="I14911">
        <is>
          <t xml:space="preserve"/>
        </is>
      </c>
      <c s="8" t="inlineStr" r="J14911">
        <is>
          <t xml:space="preserve"> Lake</t>
        </is>
      </c>
    </row>
    <row r="14912" ht="20.25" customHeight="0">
      <c s="5" t="inlineStr" r="A14912">
        <is>
          <t xml:space="preserve">78009024</t>
        </is>
      </c>
      <c s="5" t="inlineStr" r="B14912">
        <is>
          <t xml:space="preserve">MODIFIED URETHANE PAVEMENT MARKING - LINE 24"</t>
        </is>
      </c>
      <c s="5" t="inlineStr" r="C14912">
        <is>
          <t xml:space="preserve">FOOT   </t>
        </is>
      </c>
      <c s="6" r="D14912">
        <v>183.000</v>
      </c>
      <c s="7" r="E14912">
        <v>1</v>
      </c>
      <c s="8" t="inlineStr" r="F14912">
        <is>
          <t xml:space="preserve">61J87</t>
        </is>
      </c>
      <c s="8" t="inlineStr" r="G14912">
        <is>
          <t xml:space="preserve">102</t>
        </is>
      </c>
      <c s="9" r="H14912">
        <v>6.0000</v>
      </c>
      <c s="8" t="inlineStr" r="I14912">
        <is>
          <t xml:space="preserve"/>
        </is>
      </c>
      <c s="8" t="inlineStr" r="J14912">
        <is>
          <t xml:space="preserve"> Lake</t>
        </is>
      </c>
    </row>
    <row r="14913" ht="20.25" customHeight="0">
      <c s="5" t="inlineStr" r="A14913">
        <is>
          <t xml:space="preserve">78009024</t>
        </is>
      </c>
      <c s="5" t="inlineStr" r="B14913">
        <is>
          <t xml:space="preserve">MODIFIED URETHANE PAVEMENT MARKING - LINE 24"</t>
        </is>
      </c>
      <c s="5" t="inlineStr" r="C14913">
        <is>
          <t xml:space="preserve">FOOT   </t>
        </is>
      </c>
      <c s="6" r="D14913">
        <v>183.000</v>
      </c>
      <c s="7" r="E14913">
        <v>1</v>
      </c>
      <c s="8" t="inlineStr" r="F14913">
        <is>
          <t xml:space="preserve">61J87</t>
        </is>
      </c>
      <c s="8" t="inlineStr" r="G14913">
        <is>
          <t xml:space="preserve">102</t>
        </is>
      </c>
      <c s="9" r="H14913">
        <v>7.2400</v>
      </c>
      <c s="8" t="inlineStr" r="I14913">
        <is>
          <t xml:space="preserve"/>
        </is>
      </c>
      <c s="8" t="inlineStr" r="J14913">
        <is>
          <t xml:space="preserve"> Lake</t>
        </is>
      </c>
    </row>
    <row r="14914" ht="20.25" customHeight="0">
      <c s="5" t="inlineStr" r="A14914">
        <is>
          <t xml:space="preserve">78009024</t>
        </is>
      </c>
      <c s="5" t="inlineStr" r="B14914">
        <is>
          <t xml:space="preserve">MODIFIED URETHANE PAVEMENT MARKING - LINE 24"</t>
        </is>
      </c>
      <c s="5" t="inlineStr" r="C14914">
        <is>
          <t xml:space="preserve">FOOT   </t>
        </is>
      </c>
      <c s="6" r="D14914">
        <v>183.000</v>
      </c>
      <c s="7" r="E14914">
        <v>1</v>
      </c>
      <c s="8" t="inlineStr" r="F14914">
        <is>
          <t xml:space="preserve">61J87</t>
        </is>
      </c>
      <c s="8" t="inlineStr" r="G14914">
        <is>
          <t xml:space="preserve">102</t>
        </is>
      </c>
      <c s="9" r="H14914">
        <v>8.5600</v>
      </c>
      <c s="8" t="inlineStr" r="I14914">
        <is>
          <t xml:space="preserve"/>
        </is>
      </c>
      <c s="8" t="inlineStr" r="J14914">
        <is>
          <t xml:space="preserve"> Lake</t>
        </is>
      </c>
    </row>
    <row r="14915" ht="20.25" customHeight="0">
      <c s="5" t="inlineStr" r="A14915">
        <is>
          <t xml:space="preserve">78009024</t>
        </is>
      </c>
      <c s="5" t="inlineStr" r="B14915">
        <is>
          <t xml:space="preserve">MODIFIED URETHANE PAVEMENT MARKING - LINE 24"</t>
        </is>
      </c>
      <c s="5" t="inlineStr" r="C14915">
        <is>
          <t xml:space="preserve">FOOT   </t>
        </is>
      </c>
      <c s="6" r="D14915">
        <v>100.000</v>
      </c>
      <c s="7" r="E14915">
        <v>1</v>
      </c>
      <c s="8" t="inlineStr" r="F14915">
        <is>
          <t xml:space="preserve">61K59</t>
        </is>
      </c>
      <c s="8" t="inlineStr" r="G14915">
        <is>
          <t xml:space="preserve">109</t>
        </is>
      </c>
      <c s="9" r="H14915">
        <v>38.0000</v>
      </c>
      <c s="8" t="inlineStr" r="I14915">
        <is>
          <t xml:space="preserve">Y</t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78009024</t>
        </is>
      </c>
      <c s="5" t="inlineStr" r="B14916">
        <is>
          <t xml:space="preserve">MODIFIED URETHANE PAVEMENT MARKING - LINE 24"</t>
        </is>
      </c>
      <c s="5" t="inlineStr" r="C14916">
        <is>
          <t xml:space="preserve">FOOT   </t>
        </is>
      </c>
      <c s="6" r="D14916">
        <v>100.000</v>
      </c>
      <c s="7" r="E14916">
        <v>1</v>
      </c>
      <c s="8" t="inlineStr" r="F14916">
        <is>
          <t xml:space="preserve">61K59</t>
        </is>
      </c>
      <c s="8" t="inlineStr" r="G14916">
        <is>
          <t xml:space="preserve">109</t>
        </is>
      </c>
      <c s="9" r="H14916">
        <v>38.0000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78009024</t>
        </is>
      </c>
      <c s="5" t="inlineStr" r="B14917">
        <is>
          <t xml:space="preserve">MODIFIED URETHANE PAVEMENT MARKING - LINE 24"</t>
        </is>
      </c>
      <c s="5" t="inlineStr" r="C14917">
        <is>
          <t xml:space="preserve">FOOT   </t>
        </is>
      </c>
      <c s="6" r="D14917">
        <v>100.000</v>
      </c>
      <c s="7" r="E14917">
        <v>1</v>
      </c>
      <c s="8" t="inlineStr" r="F14917">
        <is>
          <t xml:space="preserve">61K59</t>
        </is>
      </c>
      <c s="8" t="inlineStr" r="G14917">
        <is>
          <t xml:space="preserve">109</t>
        </is>
      </c>
      <c s="9" r="H14917">
        <v>43.5000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78009024</t>
        </is>
      </c>
      <c s="5" t="inlineStr" r="B14918">
        <is>
          <t xml:space="preserve">MODIFIED URETHANE PAVEMENT MARKING - LINE 24"</t>
        </is>
      </c>
      <c s="5" t="inlineStr" r="C14918">
        <is>
          <t xml:space="preserve">FOOT   </t>
        </is>
      </c>
      <c s="6" r="D14918">
        <v>100.000</v>
      </c>
      <c s="7" r="E14918">
        <v>1</v>
      </c>
      <c s="8" t="inlineStr" r="F14918">
        <is>
          <t xml:space="preserve">61K59</t>
        </is>
      </c>
      <c s="8" t="inlineStr" r="G14918">
        <is>
          <t xml:space="preserve">109</t>
        </is>
      </c>
      <c s="9" r="H14918">
        <v>46.0000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78009024</t>
        </is>
      </c>
      <c s="5" t="inlineStr" r="B14919">
        <is>
          <t xml:space="preserve">MODIFIED URETHANE PAVEMENT MARKING - LINE 24"</t>
        </is>
      </c>
      <c s="5" t="inlineStr" r="C14919">
        <is>
          <t xml:space="preserve">FOOT   </t>
        </is>
      </c>
      <c s="6" r="D14919">
        <v>100.000</v>
      </c>
      <c s="7" r="E14919">
        <v>1</v>
      </c>
      <c s="8" t="inlineStr" r="F14919">
        <is>
          <t xml:space="preserve">61K59</t>
        </is>
      </c>
      <c s="8" t="inlineStr" r="G14919">
        <is>
          <t xml:space="preserve">109</t>
        </is>
      </c>
      <c s="9" r="H14919">
        <v>48.0000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78009024</t>
        </is>
      </c>
      <c s="5" t="inlineStr" r="B14920">
        <is>
          <t xml:space="preserve">MODIFIED URETHANE PAVEMENT MARKING - LINE 24"</t>
        </is>
      </c>
      <c s="5" t="inlineStr" r="C14920">
        <is>
          <t xml:space="preserve">FOOT   </t>
        </is>
      </c>
      <c s="6" r="D14920">
        <v>100.000</v>
      </c>
      <c s="7" r="E14920">
        <v>1</v>
      </c>
      <c s="8" t="inlineStr" r="F14920">
        <is>
          <t xml:space="preserve">61K59</t>
        </is>
      </c>
      <c s="8" t="inlineStr" r="G14920">
        <is>
          <t xml:space="preserve">109</t>
        </is>
      </c>
      <c s="9" r="H14920">
        <v>50.0000</v>
      </c>
      <c s="8" t="inlineStr" r="I14920">
        <is>
          <t xml:space="preserve"/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78009024</t>
        </is>
      </c>
      <c s="5" t="inlineStr" r="B14921">
        <is>
          <t xml:space="preserve">MODIFIED URETHANE PAVEMENT MARKING - LINE 24"</t>
        </is>
      </c>
      <c s="5" t="inlineStr" r="C14921">
        <is>
          <t xml:space="preserve">FOOT   </t>
        </is>
      </c>
      <c s="6" r="D14921">
        <v>38.000</v>
      </c>
      <c s="7" r="E14921">
        <v>1</v>
      </c>
      <c s="8" t="inlineStr" r="F14921">
        <is>
          <t xml:space="preserve">62P94</t>
        </is>
      </c>
      <c s="8" t="inlineStr" r="G14921">
        <is>
          <t xml:space="preserve">009</t>
        </is>
      </c>
      <c s="9" r="H14921">
        <v>115.0000</v>
      </c>
      <c s="8" t="inlineStr" r="I14921">
        <is>
          <t xml:space="preserve">Y</t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78009024</t>
        </is>
      </c>
      <c s="5" t="inlineStr" r="B14922">
        <is>
          <t xml:space="preserve">MODIFIED URETHANE PAVEMENT MARKING - LINE 24"</t>
        </is>
      </c>
      <c s="5" t="inlineStr" r="C14922">
        <is>
          <t xml:space="preserve">FOOT   </t>
        </is>
      </c>
      <c s="6" r="D14922">
        <v>38.000</v>
      </c>
      <c s="7" r="E14922">
        <v>1</v>
      </c>
      <c s="8" t="inlineStr" r="F14922">
        <is>
          <t xml:space="preserve">62P94</t>
        </is>
      </c>
      <c s="8" t="inlineStr" r="G14922">
        <is>
          <t xml:space="preserve">009</t>
        </is>
      </c>
      <c s="9" r="H14922">
        <v>115.0000</v>
      </c>
      <c s="8" t="inlineStr" r="I14922">
        <is>
          <t xml:space="preserve"/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78009024</t>
        </is>
      </c>
      <c s="5" t="inlineStr" r="B14923">
        <is>
          <t xml:space="preserve">MODIFIED URETHANE PAVEMENT MARKING - LINE 24"</t>
        </is>
      </c>
      <c s="5" t="inlineStr" r="C14923">
        <is>
          <t xml:space="preserve">FOOT   </t>
        </is>
      </c>
      <c s="6" r="D14923">
        <v>38.000</v>
      </c>
      <c s="7" r="E14923">
        <v>1</v>
      </c>
      <c s="8" t="inlineStr" r="F14923">
        <is>
          <t xml:space="preserve">62P94</t>
        </is>
      </c>
      <c s="8" t="inlineStr" r="G14923">
        <is>
          <t xml:space="preserve">009</t>
        </is>
      </c>
      <c s="9" r="H14923">
        <v>125.0000</v>
      </c>
      <c s="8" t="inlineStr" r="I14923">
        <is>
          <t xml:space="preserve"/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78009024</t>
        </is>
      </c>
      <c s="5" t="inlineStr" r="B14924">
        <is>
          <t xml:space="preserve">MODIFIED URETHANE PAVEMENT MARKING - LINE 24"</t>
        </is>
      </c>
      <c s="5" t="inlineStr" r="C14924">
        <is>
          <t xml:space="preserve">FOOT   </t>
        </is>
      </c>
      <c s="6" r="D14924">
        <v>90.000</v>
      </c>
      <c s="7" r="E14924">
        <v>1</v>
      </c>
      <c s="8" t="inlineStr" r="F14924">
        <is>
          <t xml:space="preserve">62W30</t>
        </is>
      </c>
      <c s="8" t="inlineStr" r="G14924">
        <is>
          <t xml:space="preserve">019</t>
        </is>
      </c>
      <c s="9" r="H14924">
        <v>6.0000</v>
      </c>
      <c s="8" t="inlineStr" r="I14924">
        <is>
          <t xml:space="preserve">Y</t>
        </is>
      </c>
      <c s="8" t="inlineStr" r="J14924">
        <is>
          <t xml:space="preserve"> Cook</t>
        </is>
      </c>
    </row>
    <row r="14925" ht="20.25" customHeight="0">
      <c s="5" t="inlineStr" r="A14925">
        <is>
          <t xml:space="preserve">78009024</t>
        </is>
      </c>
      <c s="5" t="inlineStr" r="B14925">
        <is>
          <t xml:space="preserve">MODIFIED URETHANE PAVEMENT MARKING - LINE 24"</t>
        </is>
      </c>
      <c s="5" t="inlineStr" r="C14925">
        <is>
          <t xml:space="preserve">FOOT   </t>
        </is>
      </c>
      <c s="6" r="D14925">
        <v>90.000</v>
      </c>
      <c s="7" r="E14925">
        <v>1</v>
      </c>
      <c s="8" t="inlineStr" r="F14925">
        <is>
          <t xml:space="preserve">62W30</t>
        </is>
      </c>
      <c s="8" t="inlineStr" r="G14925">
        <is>
          <t xml:space="preserve">019</t>
        </is>
      </c>
      <c s="9" r="H14925">
        <v>6.0000</v>
      </c>
      <c s="8" t="inlineStr" r="I14925">
        <is>
          <t xml:space="preserve"/>
        </is>
      </c>
      <c s="8" t="inlineStr" r="J14925">
        <is>
          <t xml:space="preserve"> Cook</t>
        </is>
      </c>
    </row>
    <row r="14926" ht="20.25" customHeight="0">
      <c s="5" t="inlineStr" r="A14926">
        <is>
          <t xml:space="preserve">78009024</t>
        </is>
      </c>
      <c s="5" t="inlineStr" r="B14926">
        <is>
          <t xml:space="preserve">MODIFIED URETHANE PAVEMENT MARKING - LINE 24"</t>
        </is>
      </c>
      <c s="5" t="inlineStr" r="C14926">
        <is>
          <t xml:space="preserve">FOOT   </t>
        </is>
      </c>
      <c s="6" r="D14926">
        <v>90.000</v>
      </c>
      <c s="7" r="E14926">
        <v>1</v>
      </c>
      <c s="8" t="inlineStr" r="F14926">
        <is>
          <t xml:space="preserve">62W30</t>
        </is>
      </c>
      <c s="8" t="inlineStr" r="G14926">
        <is>
          <t xml:space="preserve">019</t>
        </is>
      </c>
      <c s="9" r="H14926">
        <v>6.0000</v>
      </c>
      <c s="8" t="inlineStr" r="I14926">
        <is>
          <t xml:space="preserve"/>
        </is>
      </c>
      <c s="8" t="inlineStr" r="J14926">
        <is>
          <t xml:space="preserve"> Cook</t>
        </is>
      </c>
    </row>
    <row r="14927" ht="20.25" customHeight="0">
      <c s="5" t="inlineStr" r="A14927">
        <is>
          <t xml:space="preserve">78009024</t>
        </is>
      </c>
      <c s="5" t="inlineStr" r="B14927">
        <is>
          <t xml:space="preserve">MODIFIED URETHANE PAVEMENT MARKING - LINE 24"</t>
        </is>
      </c>
      <c s="5" t="inlineStr" r="C14927">
        <is>
          <t xml:space="preserve">FOOT   </t>
        </is>
      </c>
      <c s="6" r="D14927">
        <v>90.000</v>
      </c>
      <c s="7" r="E14927">
        <v>1</v>
      </c>
      <c s="8" t="inlineStr" r="F14927">
        <is>
          <t xml:space="preserve">62W30</t>
        </is>
      </c>
      <c s="8" t="inlineStr" r="G14927">
        <is>
          <t xml:space="preserve">019</t>
        </is>
      </c>
      <c s="9" r="H14927">
        <v>6.0000</v>
      </c>
      <c s="8" t="inlineStr" r="I14927">
        <is>
          <t xml:space="preserve"/>
        </is>
      </c>
      <c s="8" t="inlineStr" r="J14927">
        <is>
          <t xml:space="preserve"> Cook</t>
        </is>
      </c>
    </row>
    <row r="14928" ht="20.25" customHeight="0">
      <c s="5" t="inlineStr" r="A14928">
        <is>
          <t xml:space="preserve">78009024</t>
        </is>
      </c>
      <c s="5" t="inlineStr" r="B14928">
        <is>
          <t xml:space="preserve">MODIFIED URETHANE PAVEMENT MARKING - LINE 24"</t>
        </is>
      </c>
      <c s="5" t="inlineStr" r="C14928">
        <is>
          <t xml:space="preserve">FOOT   </t>
        </is>
      </c>
      <c s="6" r="D14928">
        <v>71.000</v>
      </c>
      <c s="7" r="E14928">
        <v>2</v>
      </c>
      <c s="8" t="inlineStr" r="F14928">
        <is>
          <t xml:space="preserve">64P26</t>
        </is>
      </c>
      <c s="8" t="inlineStr" r="G14928">
        <is>
          <t xml:space="preserve">138</t>
        </is>
      </c>
      <c s="9" r="H14928">
        <v>11.0000</v>
      </c>
      <c s="8" t="inlineStr" r="I14928">
        <is>
          <t xml:space="preserve">Y</t>
        </is>
      </c>
      <c s="8" t="inlineStr" r="J14928">
        <is>
          <t xml:space="preserve"> Jo Daviess</t>
        </is>
      </c>
    </row>
    <row r="14929" ht="20.25" customHeight="0">
      <c s="5" t="inlineStr" r="A14929">
        <is>
          <t xml:space="preserve">78009024</t>
        </is>
      </c>
      <c s="5" t="inlineStr" r="B14929">
        <is>
          <t xml:space="preserve">MODIFIED URETHANE PAVEMENT MARKING - LINE 24"</t>
        </is>
      </c>
      <c s="5" t="inlineStr" r="C14929">
        <is>
          <t xml:space="preserve">FOOT   </t>
        </is>
      </c>
      <c s="6" r="D14929">
        <v>71.000</v>
      </c>
      <c s="7" r="E14929">
        <v>2</v>
      </c>
      <c s="8" t="inlineStr" r="F14929">
        <is>
          <t xml:space="preserve">64P26</t>
        </is>
      </c>
      <c s="8" t="inlineStr" r="G14929">
        <is>
          <t xml:space="preserve">138</t>
        </is>
      </c>
      <c s="9" r="H14929">
        <v>9.9000</v>
      </c>
      <c s="8" t="inlineStr" r="I14929">
        <is>
          <t xml:space="preserve"/>
        </is>
      </c>
      <c s="8" t="inlineStr" r="J14929">
        <is>
          <t xml:space="preserve"> Jo Daviess</t>
        </is>
      </c>
    </row>
    <row r="14930" ht="20.25" customHeight="0">
      <c s="5" t="inlineStr" r="A14930">
        <is>
          <t xml:space="preserve">78009024</t>
        </is>
      </c>
      <c s="5" t="inlineStr" r="B14930">
        <is>
          <t xml:space="preserve">MODIFIED URETHANE PAVEMENT MARKING - LINE 24"</t>
        </is>
      </c>
      <c s="5" t="inlineStr" r="C14930">
        <is>
          <t xml:space="preserve">FOOT   </t>
        </is>
      </c>
      <c s="6" r="D14930">
        <v>21.000</v>
      </c>
      <c s="7" r="E14930">
        <v>4</v>
      </c>
      <c s="8" t="inlineStr" r="F14930">
        <is>
          <t xml:space="preserve">68989</t>
        </is>
      </c>
      <c s="8" t="inlineStr" r="G14930">
        <is>
          <t xml:space="preserve">045</t>
        </is>
      </c>
      <c s="9" r="H14930">
        <v>24.2500</v>
      </c>
      <c s="8" t="inlineStr" r="I14930">
        <is>
          <t xml:space="preserve">Y</t>
        </is>
      </c>
      <c s="8" t="inlineStr" r="J14930">
        <is>
          <t xml:space="preserve"> Henderson</t>
        </is>
      </c>
    </row>
    <row r="14931" ht="20.25" customHeight="0">
      <c s="5" t="inlineStr" r="A14931">
        <is>
          <t xml:space="preserve">78009024</t>
        </is>
      </c>
      <c s="5" t="inlineStr" r="B14931">
        <is>
          <t xml:space="preserve">MODIFIED URETHANE PAVEMENT MARKING - LINE 24"</t>
        </is>
      </c>
      <c s="5" t="inlineStr" r="C14931">
        <is>
          <t xml:space="preserve">FOOT   </t>
        </is>
      </c>
      <c s="6" r="D14931">
        <v>21.000</v>
      </c>
      <c s="7" r="E14931">
        <v>4</v>
      </c>
      <c s="8" t="inlineStr" r="F14931">
        <is>
          <t xml:space="preserve">68989</t>
        </is>
      </c>
      <c s="8" t="inlineStr" r="G14931">
        <is>
          <t xml:space="preserve">045</t>
        </is>
      </c>
      <c s="9" r="H14931">
        <v>12.0000</v>
      </c>
      <c s="8" t="inlineStr" r="I14931">
        <is>
          <t xml:space="preserve"/>
        </is>
      </c>
      <c s="8" t="inlineStr" r="J14931">
        <is>
          <t xml:space="preserve"> Henderson</t>
        </is>
      </c>
    </row>
    <row r="14932" ht="20.25" customHeight="0">
      <c s="5" t="inlineStr" r="A14932">
        <is>
          <t xml:space="preserve">78009024</t>
        </is>
      </c>
      <c s="5" t="inlineStr" r="B14932">
        <is>
          <t xml:space="preserve">MODIFIED URETHANE PAVEMENT MARKING - LINE 24"</t>
        </is>
      </c>
      <c s="5" t="inlineStr" r="C14932">
        <is>
          <t xml:space="preserve">FOOT   </t>
        </is>
      </c>
      <c s="6" r="D14932">
        <v>21.000</v>
      </c>
      <c s="7" r="E14932">
        <v>4</v>
      </c>
      <c s="8" t="inlineStr" r="F14932">
        <is>
          <t xml:space="preserve">68989</t>
        </is>
      </c>
      <c s="8" t="inlineStr" r="G14932">
        <is>
          <t xml:space="preserve">045</t>
        </is>
      </c>
      <c s="9" r="H14932">
        <v>46.0000</v>
      </c>
      <c s="8" t="inlineStr" r="I14932">
        <is>
          <t xml:space="preserve"/>
        </is>
      </c>
      <c s="8" t="inlineStr" r="J14932">
        <is>
          <t xml:space="preserve"> Henderson</t>
        </is>
      </c>
    </row>
    <row r="14933" ht="20.25" customHeight="0">
      <c s="5" t="inlineStr" r="A14933">
        <is>
          <t xml:space="preserve">78009024</t>
        </is>
      </c>
      <c s="5" t="inlineStr" r="B14933">
        <is>
          <t xml:space="preserve">MODIFIED URETHANE PAVEMENT MARKING - LINE 24"</t>
        </is>
      </c>
      <c s="5" t="inlineStr" r="C14933">
        <is>
          <t xml:space="preserve">FOOT   </t>
        </is>
      </c>
      <c s="6" r="D14933">
        <v>132.000</v>
      </c>
      <c s="7" r="E14933">
        <v>9</v>
      </c>
      <c s="8" t="inlineStr" r="F14933">
        <is>
          <t xml:space="preserve">78A16</t>
        </is>
      </c>
      <c s="8" t="inlineStr" r="G14933">
        <is>
          <t xml:space="preserve">090</t>
        </is>
      </c>
      <c s="9" r="H14933">
        <v>13.9000</v>
      </c>
      <c s="8" t="inlineStr" r="I14933">
        <is>
          <t xml:space="preserve">Y</t>
        </is>
      </c>
      <c s="8" t="inlineStr" r="J14933">
        <is>
          <t xml:space="preserve"> Jackson</t>
        </is>
      </c>
    </row>
    <row r="14934" ht="20.25" customHeight="0">
      <c s="5" t="inlineStr" r="A14934">
        <is>
          <t xml:space="preserve">78009024</t>
        </is>
      </c>
      <c s="5" t="inlineStr" r="B14934">
        <is>
          <t xml:space="preserve">MODIFIED URETHANE PAVEMENT MARKING - LINE 24"</t>
        </is>
      </c>
      <c s="5" t="inlineStr" r="C14934">
        <is>
          <t xml:space="preserve">FOOT   </t>
        </is>
      </c>
      <c s="6" r="D14934">
        <v>132.000</v>
      </c>
      <c s="7" r="E14934">
        <v>9</v>
      </c>
      <c s="8" t="inlineStr" r="F14934">
        <is>
          <t xml:space="preserve">78A16</t>
        </is>
      </c>
      <c s="8" t="inlineStr" r="G14934">
        <is>
          <t xml:space="preserve">090</t>
        </is>
      </c>
      <c s="9" r="H14934">
        <v>13.1800</v>
      </c>
      <c s="8" t="inlineStr" r="I14934">
        <is>
          <t xml:space="preserve"/>
        </is>
      </c>
      <c s="8" t="inlineStr" r="J14934">
        <is>
          <t xml:space="preserve"> Jackson</t>
        </is>
      </c>
    </row>
    <row r="14935" ht="20.25" customHeight="0">
      <c s="5" t="inlineStr" r="A14935">
        <is>
          <t xml:space="preserve">78009024</t>
        </is>
      </c>
      <c s="5" t="inlineStr" r="B14935">
        <is>
          <t xml:space="preserve">MODIFIED URETHANE PAVEMENT MARKING - LINE 24"</t>
        </is>
      </c>
      <c s="5" t="inlineStr" r="C14935">
        <is>
          <t xml:space="preserve">FOOT   </t>
        </is>
      </c>
      <c s="6" r="D14935">
        <v>23.000</v>
      </c>
      <c s="7" r="E14935">
        <v>2</v>
      </c>
      <c s="8" t="inlineStr" r="F14935">
        <is>
          <t xml:space="preserve">85743</t>
        </is>
      </c>
      <c s="8" t="inlineStr" r="G14935">
        <is>
          <t xml:space="preserve">123</t>
        </is>
      </c>
      <c s="9" r="H14935">
        <v>14.0000</v>
      </c>
      <c s="8" t="inlineStr" r="I14935">
        <is>
          <t xml:space="preserve">Y</t>
        </is>
      </c>
      <c s="8" t="inlineStr" r="J14935">
        <is>
          <t xml:space="preserve"> Whiteside</t>
        </is>
      </c>
    </row>
    <row r="14936" ht="20.25" customHeight="0">
      <c s="5" t="inlineStr" r="A14936">
        <is>
          <t xml:space="preserve">78009024</t>
        </is>
      </c>
      <c s="5" t="inlineStr" r="B14936">
        <is>
          <t xml:space="preserve">MODIFIED URETHANE PAVEMENT MARKING - LINE 24"</t>
        </is>
      </c>
      <c s="5" t="inlineStr" r="C14936">
        <is>
          <t xml:space="preserve">FOOT   </t>
        </is>
      </c>
      <c s="6" r="D14936">
        <v>23.000</v>
      </c>
      <c s="7" r="E14936">
        <v>2</v>
      </c>
      <c s="8" t="inlineStr" r="F14936">
        <is>
          <t xml:space="preserve">85743</t>
        </is>
      </c>
      <c s="8" t="inlineStr" r="G14936">
        <is>
          <t xml:space="preserve">123</t>
        </is>
      </c>
      <c s="9" r="H14936">
        <v>14.0000</v>
      </c>
      <c s="8" t="inlineStr" r="I14936">
        <is>
          <t xml:space="preserve"/>
        </is>
      </c>
      <c s="8" t="inlineStr" r="J14936">
        <is>
          <t xml:space="preserve"> Whiteside</t>
        </is>
      </c>
    </row>
    <row r="14937" ht="20.25" customHeight="0">
      <c s="5" t="inlineStr" r="A14937">
        <is>
          <t xml:space="preserve">78009024</t>
        </is>
      </c>
      <c s="5" t="inlineStr" r="B14937">
        <is>
          <t xml:space="preserve">MODIFIED URETHANE PAVEMENT MARKING - LINE 24"</t>
        </is>
      </c>
      <c s="5" t="inlineStr" r="C14937">
        <is>
          <t xml:space="preserve">FOOT   </t>
        </is>
      </c>
      <c s="6" r="D14937">
        <v>23.000</v>
      </c>
      <c s="7" r="E14937">
        <v>2</v>
      </c>
      <c s="8" t="inlineStr" r="F14937">
        <is>
          <t xml:space="preserve">85743</t>
        </is>
      </c>
      <c s="8" t="inlineStr" r="G14937">
        <is>
          <t xml:space="preserve">123</t>
        </is>
      </c>
      <c s="9" r="H14937">
        <v>31.0500</v>
      </c>
      <c s="8" t="inlineStr" r="I14937">
        <is>
          <t xml:space="preserve"/>
        </is>
      </c>
      <c s="8" t="inlineStr" r="J14937">
        <is>
          <t xml:space="preserve"> Whiteside</t>
        </is>
      </c>
    </row>
    <row r="14938" ht="20.25" customHeight="0">
      <c s="5" t="inlineStr" r="A14938">
        <is>
          <t xml:space="preserve">78009024</t>
        </is>
      </c>
      <c s="5" t="inlineStr" r="B14938">
        <is>
          <t xml:space="preserve">MODIFIED URETHANE PAVEMENT MARKING - LINE 24"</t>
        </is>
      </c>
      <c s="5" t="inlineStr" r="C14938">
        <is>
          <t xml:space="preserve">FOOT   </t>
        </is>
      </c>
      <c s="6" r="D14938">
        <v>23.000</v>
      </c>
      <c s="7" r="E14938">
        <v>2</v>
      </c>
      <c s="8" t="inlineStr" r="F14938">
        <is>
          <t xml:space="preserve">85743</t>
        </is>
      </c>
      <c s="8" t="inlineStr" r="G14938">
        <is>
          <t xml:space="preserve">123</t>
        </is>
      </c>
      <c s="9" r="H14938">
        <v>48.0000</v>
      </c>
      <c s="8" t="inlineStr" r="I14938">
        <is>
          <t xml:space="preserve"/>
        </is>
      </c>
      <c s="8" t="inlineStr" r="J14938">
        <is>
          <t xml:space="preserve"> Whiteside</t>
        </is>
      </c>
    </row>
    <row r="14939" ht="20.25" customHeight="0">
      <c s="5" t="inlineStr" r="A14939">
        <is>
          <t xml:space="preserve">78009024</t>
        </is>
      </c>
      <c s="5" t="inlineStr" r="B14939">
        <is>
          <t xml:space="preserve">MODIFIED URETHANE PAVEMENT MARKING - LINE 24"</t>
        </is>
      </c>
      <c s="5" t="inlineStr" r="C14939">
        <is>
          <t xml:space="preserve">FOOT   </t>
        </is>
      </c>
      <c s="6" r="D14939">
        <v>459.000</v>
      </c>
      <c s="7" r="E14939">
        <v>4</v>
      </c>
      <c s="8" t="inlineStr" r="F14939">
        <is>
          <t xml:space="preserve">89816</t>
        </is>
      </c>
      <c s="8" t="inlineStr" r="G14939">
        <is>
          <t xml:space="preserve">141</t>
        </is>
      </c>
      <c s="9" r="H14939">
        <v>9.8000</v>
      </c>
      <c s="8" t="inlineStr" r="I14939">
        <is>
          <t xml:space="preserve">Y</t>
        </is>
      </c>
      <c s="8" t="inlineStr" r="J14939">
        <is>
          <t xml:space="preserve"> Peoria</t>
        </is>
      </c>
    </row>
    <row r="14940" ht="20.25" customHeight="0">
      <c s="5" t="inlineStr" r="A14940">
        <is>
          <t xml:space="preserve">78009024</t>
        </is>
      </c>
      <c s="5" t="inlineStr" r="B14940">
        <is>
          <t xml:space="preserve">MODIFIED URETHANE PAVEMENT MARKING - LINE 24"</t>
        </is>
      </c>
      <c s="5" t="inlineStr" r="C14940">
        <is>
          <t xml:space="preserve">FOOT   </t>
        </is>
      </c>
      <c s="6" r="D14940">
        <v>459.000</v>
      </c>
      <c s="7" r="E14940">
        <v>4</v>
      </c>
      <c s="8" t="inlineStr" r="F14940">
        <is>
          <t xml:space="preserve">89816</t>
        </is>
      </c>
      <c s="8" t="inlineStr" r="G14940">
        <is>
          <t xml:space="preserve">141</t>
        </is>
      </c>
      <c s="9" r="H14940">
        <v>9.3500</v>
      </c>
      <c s="8" t="inlineStr" r="I14940">
        <is>
          <t xml:space="preserve"/>
        </is>
      </c>
      <c s="8" t="inlineStr" r="J14940">
        <is>
          <t xml:space="preserve"> Peoria</t>
        </is>
      </c>
    </row>
    <row r="14941" ht="20.25" customHeight="0">
      <c s="5" t="inlineStr" r="A14941">
        <is>
          <t xml:space="preserve">78009024</t>
        </is>
      </c>
      <c s="5" t="inlineStr" r="B14941">
        <is>
          <t xml:space="preserve">MODIFIED URETHANE PAVEMENT MARKING - LINE 24"</t>
        </is>
      </c>
      <c s="5" t="inlineStr" r="C14941">
        <is>
          <t xml:space="preserve">FOOT   </t>
        </is>
      </c>
      <c s="6" r="D14941">
        <v>459.000</v>
      </c>
      <c s="7" r="E14941">
        <v>4</v>
      </c>
      <c s="8" t="inlineStr" r="F14941">
        <is>
          <t xml:space="preserve">89816</t>
        </is>
      </c>
      <c s="8" t="inlineStr" r="G14941">
        <is>
          <t xml:space="preserve">141</t>
        </is>
      </c>
      <c s="9" r="H14941">
        <v>9.4000</v>
      </c>
      <c s="8" t="inlineStr" r="I14941">
        <is>
          <t xml:space="preserve"/>
        </is>
      </c>
      <c s="8" t="inlineStr" r="J14941">
        <is>
          <t xml:space="preserve"> Peoria</t>
        </is>
      </c>
    </row>
    <row r="14942" ht="20.25" customHeight="0">
      <c s="5" t="inlineStr" r="A14942">
        <is>
          <t xml:space="preserve">78009024</t>
        </is>
      </c>
      <c s="5" t="inlineStr" r="B14942">
        <is>
          <t xml:space="preserve">MODIFIED URETHANE PAVEMENT MARKING - LINE 24"</t>
        </is>
      </c>
      <c s="5" t="inlineStr" r="C14942">
        <is>
          <t xml:space="preserve">FOOT   </t>
        </is>
      </c>
      <c s="6" r="D14942">
        <v>459.000</v>
      </c>
      <c s="7" r="E14942">
        <v>4</v>
      </c>
      <c s="8" t="inlineStr" r="F14942">
        <is>
          <t xml:space="preserve">89816</t>
        </is>
      </c>
      <c s="8" t="inlineStr" r="G14942">
        <is>
          <t xml:space="preserve">141</t>
        </is>
      </c>
      <c s="9" r="H14942">
        <v>9.4900</v>
      </c>
      <c s="8" t="inlineStr" r="I14942">
        <is>
          <t xml:space="preserve"/>
        </is>
      </c>
      <c s="8" t="inlineStr" r="J14942">
        <is>
          <t xml:space="preserve"> Peoria</t>
        </is>
      </c>
    </row>
    <row r="14943" ht="20.25" customHeight="0">
      <c s="5" t="inlineStr" r="A14943">
        <is>
          <t xml:space="preserve">78009024</t>
        </is>
      </c>
      <c s="5" t="inlineStr" r="B14943">
        <is>
          <t xml:space="preserve">MODIFIED URETHANE PAVEMENT MARKING - LINE 24"</t>
        </is>
      </c>
      <c s="5" t="inlineStr" r="C14943">
        <is>
          <t xml:space="preserve">FOOT   </t>
        </is>
      </c>
      <c s="6" r="D14943">
        <v>459.000</v>
      </c>
      <c s="7" r="E14943">
        <v>4</v>
      </c>
      <c s="8" t="inlineStr" r="F14943">
        <is>
          <t xml:space="preserve">89816</t>
        </is>
      </c>
      <c s="8" t="inlineStr" r="G14943">
        <is>
          <t xml:space="preserve">141</t>
        </is>
      </c>
      <c s="9" r="H14943">
        <v>9.8800</v>
      </c>
      <c s="8" t="inlineStr" r="I14943">
        <is>
          <t xml:space="preserve"/>
        </is>
      </c>
      <c s="8" t="inlineStr" r="J14943">
        <is>
          <t xml:space="preserve"> Peoria</t>
        </is>
      </c>
    </row>
    <row r="14944" ht="20.25" customHeight="0">
      <c s="5" t="inlineStr" r="A14944">
        <is>
          <t xml:space="preserve">78009024</t>
        </is>
      </c>
      <c s="5" t="inlineStr" r="B14944">
        <is>
          <t xml:space="preserve">MODIFIED URETHANE PAVEMENT MARKING - LINE 24"</t>
        </is>
      </c>
      <c s="5" t="inlineStr" r="C14944">
        <is>
          <t xml:space="preserve">FOOT   </t>
        </is>
      </c>
      <c s="6" r="D14944">
        <v>38.000</v>
      </c>
      <c s="7" r="E14944">
        <v>5</v>
      </c>
      <c s="8" t="inlineStr" r="F14944">
        <is>
          <t xml:space="preserve">91599</t>
        </is>
      </c>
      <c s="8" t="inlineStr" r="G14944">
        <is>
          <t xml:space="preserve">128</t>
        </is>
      </c>
      <c s="9" r="H14944">
        <v>22.4000</v>
      </c>
      <c s="8" t="inlineStr" r="I14944">
        <is>
          <t xml:space="preserve">Y</t>
        </is>
      </c>
      <c s="8" t="inlineStr" r="J14944">
        <is>
          <t xml:space="preserve"> McLean</t>
        </is>
      </c>
    </row>
    <row r="14945" ht="20.25" customHeight="0">
      <c s="5" t="inlineStr" r="A14945">
        <is>
          <t xml:space="preserve">78009024</t>
        </is>
      </c>
      <c s="5" t="inlineStr" r="B14945">
        <is>
          <t xml:space="preserve">MODIFIED URETHANE PAVEMENT MARKING - LINE 24"</t>
        </is>
      </c>
      <c s="5" t="inlineStr" r="C14945">
        <is>
          <t xml:space="preserve">FOOT   </t>
        </is>
      </c>
      <c s="6" r="D14945">
        <v>38.000</v>
      </c>
      <c s="7" r="E14945">
        <v>5</v>
      </c>
      <c s="8" t="inlineStr" r="F14945">
        <is>
          <t xml:space="preserve">91599</t>
        </is>
      </c>
      <c s="8" t="inlineStr" r="G14945">
        <is>
          <t xml:space="preserve">128</t>
        </is>
      </c>
      <c s="9" r="H14945">
        <v>23.1000</v>
      </c>
      <c s="8" t="inlineStr" r="I14945">
        <is>
          <t xml:space="preserve"/>
        </is>
      </c>
      <c s="8" t="inlineStr" r="J14945">
        <is>
          <t xml:space="preserve"> McLean</t>
        </is>
      </c>
    </row>
    <row r="14946" ht="20.25" customHeight="0">
      <c s="5" t="inlineStr" r="A14946">
        <is>
          <t xml:space="preserve">78011000</t>
        </is>
      </c>
      <c s="5" t="inlineStr" r="B14946">
        <is>
          <t xml:space="preserve">GROOVING FOR RECESSED PAVEMENT MARKING, LETTERS AND SYMBOLS</t>
        </is>
      </c>
      <c s="5" t="inlineStr" r="C14946">
        <is>
          <t xml:space="preserve">SQ FT  </t>
        </is>
      </c>
      <c s="6" r="D14946">
        <v>1000.000</v>
      </c>
      <c s="7" r="E14946">
        <v>7</v>
      </c>
      <c s="8" t="inlineStr" r="F14946">
        <is>
          <t xml:space="preserve">46654</t>
        </is>
      </c>
      <c s="8" t="inlineStr" r="G14946">
        <is>
          <t xml:space="preserve">002</t>
        </is>
      </c>
      <c s="9" r="H14946">
        <v>10.0000</v>
      </c>
      <c s="8" t="inlineStr" r="I14946">
        <is>
          <t xml:space="preserve">Y</t>
        </is>
      </c>
      <c s="8" t="inlineStr" r="J14946">
        <is>
          <t xml:space="preserve">Various</t>
        </is>
      </c>
    </row>
    <row r="14947" ht="20.25" customHeight="0">
      <c s="5" t="inlineStr" r="A14947">
        <is>
          <t xml:space="preserve">78011000</t>
        </is>
      </c>
      <c s="5" t="inlineStr" r="B14947">
        <is>
          <t xml:space="preserve">GROOVING FOR RECESSED PAVEMENT MARKING, LETTERS AND SYMBOLS</t>
        </is>
      </c>
      <c s="5" t="inlineStr" r="C14947">
        <is>
          <t xml:space="preserve">SQ FT  </t>
        </is>
      </c>
      <c s="6" r="D14947">
        <v>1000.000</v>
      </c>
      <c s="7" r="E14947">
        <v>7</v>
      </c>
      <c s="8" t="inlineStr" r="F14947">
        <is>
          <t xml:space="preserve">46654</t>
        </is>
      </c>
      <c s="8" t="inlineStr" r="G14947">
        <is>
          <t xml:space="preserve">002</t>
        </is>
      </c>
      <c s="9" r="H14947">
        <v>2.0000</v>
      </c>
      <c s="8" t="inlineStr" r="I14947">
        <is>
          <t xml:space="preserve"/>
        </is>
      </c>
      <c s="8" t="inlineStr" r="J14947">
        <is>
          <t xml:space="preserve">Various</t>
        </is>
      </c>
    </row>
    <row r="14948" ht="20.25" customHeight="0">
      <c s="5" t="inlineStr" r="A14948">
        <is>
          <t xml:space="preserve">78011000</t>
        </is>
      </c>
      <c s="5" t="inlineStr" r="B14948">
        <is>
          <t xml:space="preserve">GROOVING FOR RECESSED PAVEMENT MARKING, LETTERS AND SYMBOLS</t>
        </is>
      </c>
      <c s="5" t="inlineStr" r="C14948">
        <is>
          <t xml:space="preserve">SQ FT  </t>
        </is>
      </c>
      <c s="6" r="D14948">
        <v>1000.000</v>
      </c>
      <c s="7" r="E14948">
        <v>7</v>
      </c>
      <c s="8" t="inlineStr" r="F14948">
        <is>
          <t xml:space="preserve">46654</t>
        </is>
      </c>
      <c s="8" t="inlineStr" r="G14948">
        <is>
          <t xml:space="preserve">002</t>
        </is>
      </c>
      <c s="9" r="H14948">
        <v>2.5000</v>
      </c>
      <c s="8" t="inlineStr" r="I14948">
        <is>
          <t xml:space="preserve"/>
        </is>
      </c>
      <c s="8" t="inlineStr" r="J14948">
        <is>
          <t xml:space="preserve">Various</t>
        </is>
      </c>
    </row>
    <row r="14949" ht="20.25" customHeight="0">
      <c s="5" t="inlineStr" r="A14949">
        <is>
          <t xml:space="preserve">78011000</t>
        </is>
      </c>
      <c s="5" t="inlineStr" r="B14949">
        <is>
          <t xml:space="preserve">GROOVING FOR RECESSED PAVEMENT MARKING, LETTERS AND SYMBOLS</t>
        </is>
      </c>
      <c s="5" t="inlineStr" r="C14949">
        <is>
          <t xml:space="preserve">SQ FT  </t>
        </is>
      </c>
      <c s="6" r="D14949">
        <v>160.000</v>
      </c>
      <c s="7" r="E14949">
        <v>1</v>
      </c>
      <c s="8" t="inlineStr" r="F14949">
        <is>
          <t xml:space="preserve">61K64</t>
        </is>
      </c>
      <c s="8" t="inlineStr" r="G14949">
        <is>
          <t xml:space="preserve">110</t>
        </is>
      </c>
      <c s="9" r="H14949">
        <v>3.0000</v>
      </c>
      <c s="8" t="inlineStr" r="I14949">
        <is>
          <t xml:space="preserve">Y</t>
        </is>
      </c>
      <c s="8" t="inlineStr" r="J14949">
        <is>
          <t xml:space="preserve"> Kane</t>
        </is>
      </c>
    </row>
    <row r="14950" ht="20.25" customHeight="0">
      <c s="5" t="inlineStr" r="A14950">
        <is>
          <t xml:space="preserve">78011000</t>
        </is>
      </c>
      <c s="5" t="inlineStr" r="B14950">
        <is>
          <t xml:space="preserve">GROOVING FOR RECESSED PAVEMENT MARKING, LETTERS AND SYMBOLS</t>
        </is>
      </c>
      <c s="5" t="inlineStr" r="C14950">
        <is>
          <t xml:space="preserve">SQ FT  </t>
        </is>
      </c>
      <c s="6" r="D14950">
        <v>160.000</v>
      </c>
      <c s="7" r="E14950">
        <v>1</v>
      </c>
      <c s="8" t="inlineStr" r="F14950">
        <is>
          <t xml:space="preserve">61K64</t>
        </is>
      </c>
      <c s="8" t="inlineStr" r="G14950">
        <is>
          <t xml:space="preserve">110</t>
        </is>
      </c>
      <c s="9" r="H14950">
        <v>3.0000</v>
      </c>
      <c s="8" t="inlineStr" r="I14950">
        <is>
          <t xml:space="preserve"/>
        </is>
      </c>
      <c s="8" t="inlineStr" r="J14950">
        <is>
          <t xml:space="preserve"> Kane</t>
        </is>
      </c>
    </row>
    <row r="14951" ht="20.25" customHeight="0">
      <c s="5" t="inlineStr" r="A14951">
        <is>
          <t xml:space="preserve">78011000</t>
        </is>
      </c>
      <c s="5" t="inlineStr" r="B14951">
        <is>
          <t xml:space="preserve">GROOVING FOR RECESSED PAVEMENT MARKING, LETTERS AND SYMBOLS</t>
        </is>
      </c>
      <c s="5" t="inlineStr" r="C14951">
        <is>
          <t xml:space="preserve">SQ FT  </t>
        </is>
      </c>
      <c s="6" r="D14951">
        <v>160.000</v>
      </c>
      <c s="7" r="E14951">
        <v>1</v>
      </c>
      <c s="8" t="inlineStr" r="F14951">
        <is>
          <t xml:space="preserve">61K64</t>
        </is>
      </c>
      <c s="8" t="inlineStr" r="G14951">
        <is>
          <t xml:space="preserve">110</t>
        </is>
      </c>
      <c s="9" r="H14951">
        <v>5.0000</v>
      </c>
      <c s="8" t="inlineStr" r="I14951">
        <is>
          <t xml:space="preserve"/>
        </is>
      </c>
      <c s="8" t="inlineStr" r="J14951">
        <is>
          <t xml:space="preserve"> Kane</t>
        </is>
      </c>
    </row>
    <row r="14952" ht="20.25" customHeight="0">
      <c s="5" t="inlineStr" r="A14952">
        <is>
          <t xml:space="preserve">78011000</t>
        </is>
      </c>
      <c s="5" t="inlineStr" r="B14952">
        <is>
          <t xml:space="preserve">GROOVING FOR RECESSED PAVEMENT MARKING, LETTERS AND SYMBOLS</t>
        </is>
      </c>
      <c s="5" t="inlineStr" r="C14952">
        <is>
          <t xml:space="preserve">SQ FT  </t>
        </is>
      </c>
      <c s="6" r="D14952">
        <v>160.000</v>
      </c>
      <c s="7" r="E14952">
        <v>1</v>
      </c>
      <c s="8" t="inlineStr" r="F14952">
        <is>
          <t xml:space="preserve">61K64</t>
        </is>
      </c>
      <c s="8" t="inlineStr" r="G14952">
        <is>
          <t xml:space="preserve">110</t>
        </is>
      </c>
      <c s="9" r="H14952">
        <v>5.0000</v>
      </c>
      <c s="8" t="inlineStr" r="I14952">
        <is>
          <t xml:space="preserve"/>
        </is>
      </c>
      <c s="8" t="inlineStr" r="J14952">
        <is>
          <t xml:space="preserve"> Kane</t>
        </is>
      </c>
    </row>
    <row r="14953" ht="20.25" customHeight="0">
      <c s="5" t="inlineStr" r="A14953">
        <is>
          <t xml:space="preserve">78011000</t>
        </is>
      </c>
      <c s="5" t="inlineStr" r="B14953">
        <is>
          <t xml:space="preserve">GROOVING FOR RECESSED PAVEMENT MARKING, LETTERS AND SYMBOLS</t>
        </is>
      </c>
      <c s="5" t="inlineStr" r="C14953">
        <is>
          <t xml:space="preserve">SQ FT  </t>
        </is>
      </c>
      <c s="6" r="D14953">
        <v>341.000</v>
      </c>
      <c s="7" r="E14953">
        <v>1</v>
      </c>
      <c s="8" t="inlineStr" r="F14953">
        <is>
          <t xml:space="preserve">61K65</t>
        </is>
      </c>
      <c s="8" t="inlineStr" r="G14953">
        <is>
          <t xml:space="preserve">111</t>
        </is>
      </c>
      <c s="9" r="H14953">
        <v>5.0000</v>
      </c>
      <c s="8" t="inlineStr" r="I14953">
        <is>
          <t xml:space="preserve">Y</t>
        </is>
      </c>
      <c s="8" t="inlineStr" r="J14953">
        <is>
          <t xml:space="preserve"> DuPage</t>
        </is>
      </c>
    </row>
    <row r="14954" ht="20.25" customHeight="0">
      <c s="5" t="inlineStr" r="A14954">
        <is>
          <t xml:space="preserve">78011000</t>
        </is>
      </c>
      <c s="5" t="inlineStr" r="B14954">
        <is>
          <t xml:space="preserve">GROOVING FOR RECESSED PAVEMENT MARKING, LETTERS AND SYMBOLS</t>
        </is>
      </c>
      <c s="5" t="inlineStr" r="C14954">
        <is>
          <t xml:space="preserve">SQ FT  </t>
        </is>
      </c>
      <c s="6" r="D14954">
        <v>341.000</v>
      </c>
      <c s="7" r="E14954">
        <v>1</v>
      </c>
      <c s="8" t="inlineStr" r="F14954">
        <is>
          <t xml:space="preserve">61K65</t>
        </is>
      </c>
      <c s="8" t="inlineStr" r="G14954">
        <is>
          <t xml:space="preserve">111</t>
        </is>
      </c>
      <c s="9" r="H14954">
        <v>3.0000</v>
      </c>
      <c s="8" t="inlineStr" r="I14954">
        <is>
          <t xml:space="preserve"/>
        </is>
      </c>
      <c s="8" t="inlineStr" r="J14954">
        <is>
          <t xml:space="preserve"> DuPage</t>
        </is>
      </c>
    </row>
    <row r="14955" ht="20.25" customHeight="0">
      <c s="5" t="inlineStr" r="A14955">
        <is>
          <t xml:space="preserve">78011000</t>
        </is>
      </c>
      <c s="5" t="inlineStr" r="B14955">
        <is>
          <t xml:space="preserve">GROOVING FOR RECESSED PAVEMENT MARKING, LETTERS AND SYMBOLS</t>
        </is>
      </c>
      <c s="5" t="inlineStr" r="C14955">
        <is>
          <t xml:space="preserve">SQ FT  </t>
        </is>
      </c>
      <c s="6" r="D14955">
        <v>341.000</v>
      </c>
      <c s="7" r="E14955">
        <v>1</v>
      </c>
      <c s="8" t="inlineStr" r="F14955">
        <is>
          <t xml:space="preserve">61K65</t>
        </is>
      </c>
      <c s="8" t="inlineStr" r="G14955">
        <is>
          <t xml:space="preserve">111</t>
        </is>
      </c>
      <c s="9" r="H14955">
        <v>5.0000</v>
      </c>
      <c s="8" t="inlineStr" r="I14955">
        <is>
          <t xml:space="preserve"/>
        </is>
      </c>
      <c s="8" t="inlineStr" r="J14955">
        <is>
          <t xml:space="preserve"> DuPage</t>
        </is>
      </c>
    </row>
    <row r="14956" ht="20.25" customHeight="0">
      <c s="5" t="inlineStr" r="A14956">
        <is>
          <t xml:space="preserve">78011000</t>
        </is>
      </c>
      <c s="5" t="inlineStr" r="B14956">
        <is>
          <t xml:space="preserve">GROOVING FOR RECESSED PAVEMENT MARKING, LETTERS AND SYMBOLS</t>
        </is>
      </c>
      <c s="5" t="inlineStr" r="C14956">
        <is>
          <t xml:space="preserve">SQ FT  </t>
        </is>
      </c>
      <c s="6" r="D14956">
        <v>341.000</v>
      </c>
      <c s="7" r="E14956">
        <v>1</v>
      </c>
      <c s="8" t="inlineStr" r="F14956">
        <is>
          <t xml:space="preserve">61K65</t>
        </is>
      </c>
      <c s="8" t="inlineStr" r="G14956">
        <is>
          <t xml:space="preserve">111</t>
        </is>
      </c>
      <c s="9" r="H14956">
        <v>5.0000</v>
      </c>
      <c s="8" t="inlineStr" r="I14956">
        <is>
          <t xml:space="preserve"/>
        </is>
      </c>
      <c s="8" t="inlineStr" r="J14956">
        <is>
          <t xml:space="preserve"> DuPage</t>
        </is>
      </c>
    </row>
    <row r="14957" ht="20.25" customHeight="0">
      <c s="5" t="inlineStr" r="A14957">
        <is>
          <t xml:space="preserve">78011000</t>
        </is>
      </c>
      <c s="5" t="inlineStr" r="B14957">
        <is>
          <t xml:space="preserve">GROOVING FOR RECESSED PAVEMENT MARKING, LETTERS AND SYMBOLS</t>
        </is>
      </c>
      <c s="5" t="inlineStr" r="C14957">
        <is>
          <t xml:space="preserve">SQ FT  </t>
        </is>
      </c>
      <c s="6" r="D14957">
        <v>255.000</v>
      </c>
      <c s="7" r="E14957">
        <v>1</v>
      </c>
      <c s="8" t="inlineStr" r="F14957">
        <is>
          <t xml:space="preserve">61K66</t>
        </is>
      </c>
      <c s="8" t="inlineStr" r="G14957">
        <is>
          <t xml:space="preserve">112</t>
        </is>
      </c>
      <c s="9" r="H14957">
        <v>3.0000</v>
      </c>
      <c s="8" t="inlineStr" r="I14957">
        <is>
          <t xml:space="preserve">Y</t>
        </is>
      </c>
      <c s="8" t="inlineStr" r="J14957">
        <is>
          <t xml:space="preserve"> Kane</t>
        </is>
      </c>
    </row>
    <row r="14958" ht="20.25" customHeight="0">
      <c s="5" t="inlineStr" r="A14958">
        <is>
          <t xml:space="preserve">78011000</t>
        </is>
      </c>
      <c s="5" t="inlineStr" r="B14958">
        <is>
          <t xml:space="preserve">GROOVING FOR RECESSED PAVEMENT MARKING, LETTERS AND SYMBOLS</t>
        </is>
      </c>
      <c s="5" t="inlineStr" r="C14958">
        <is>
          <t xml:space="preserve">SQ FT  </t>
        </is>
      </c>
      <c s="6" r="D14958">
        <v>255.000</v>
      </c>
      <c s="7" r="E14958">
        <v>1</v>
      </c>
      <c s="8" t="inlineStr" r="F14958">
        <is>
          <t xml:space="preserve">61K66</t>
        </is>
      </c>
      <c s="8" t="inlineStr" r="G14958">
        <is>
          <t xml:space="preserve">112</t>
        </is>
      </c>
      <c s="9" r="H14958">
        <v>5.0000</v>
      </c>
      <c s="8" t="inlineStr" r="I14958">
        <is>
          <t xml:space="preserve"/>
        </is>
      </c>
      <c s="8" t="inlineStr" r="J14958">
        <is>
          <t xml:space="preserve"> Kane</t>
        </is>
      </c>
    </row>
    <row r="14959" ht="20.25" customHeight="0">
      <c s="5" t="inlineStr" r="A14959">
        <is>
          <t xml:space="preserve">78011000</t>
        </is>
      </c>
      <c s="5" t="inlineStr" r="B14959">
        <is>
          <t xml:space="preserve">GROOVING FOR RECESSED PAVEMENT MARKING, LETTERS AND SYMBOLS</t>
        </is>
      </c>
      <c s="5" t="inlineStr" r="C14959">
        <is>
          <t xml:space="preserve">SQ FT  </t>
        </is>
      </c>
      <c s="6" r="D14959">
        <v>255.000</v>
      </c>
      <c s="7" r="E14959">
        <v>1</v>
      </c>
      <c s="8" t="inlineStr" r="F14959">
        <is>
          <t xml:space="preserve">61K66</t>
        </is>
      </c>
      <c s="8" t="inlineStr" r="G14959">
        <is>
          <t xml:space="preserve">112</t>
        </is>
      </c>
      <c s="9" r="H14959">
        <v>5.0000</v>
      </c>
      <c s="8" t="inlineStr" r="I14959">
        <is>
          <t xml:space="preserve"/>
        </is>
      </c>
      <c s="8" t="inlineStr" r="J14959">
        <is>
          <t xml:space="preserve"> Kane</t>
        </is>
      </c>
    </row>
    <row r="14960" ht="20.25" customHeight="0">
      <c s="5" t="inlineStr" r="A14960">
        <is>
          <t xml:space="preserve">78011000</t>
        </is>
      </c>
      <c s="5" t="inlineStr" r="B14960">
        <is>
          <t xml:space="preserve">GROOVING FOR RECESSED PAVEMENT MARKING, LETTERS AND SYMBOLS</t>
        </is>
      </c>
      <c s="5" t="inlineStr" r="C14960">
        <is>
          <t xml:space="preserve">SQ FT  </t>
        </is>
      </c>
      <c s="6" r="D14960">
        <v>512.000</v>
      </c>
      <c s="7" r="E14960">
        <v>2</v>
      </c>
      <c s="8" t="inlineStr" r="F14960">
        <is>
          <t xml:space="preserve">64P26</t>
        </is>
      </c>
      <c s="8" t="inlineStr" r="G14960">
        <is>
          <t xml:space="preserve">138</t>
        </is>
      </c>
      <c s="9" r="H14960">
        <v>2.2000</v>
      </c>
      <c s="8" t="inlineStr" r="I14960">
        <is>
          <t xml:space="preserve">Y</t>
        </is>
      </c>
      <c s="8" t="inlineStr" r="J14960">
        <is>
          <t xml:space="preserve"> Jo Daviess</t>
        </is>
      </c>
    </row>
    <row r="14961" ht="20.25" customHeight="0">
      <c s="5" t="inlineStr" r="A14961">
        <is>
          <t xml:space="preserve">78011000</t>
        </is>
      </c>
      <c s="5" t="inlineStr" r="B14961">
        <is>
          <t xml:space="preserve">GROOVING FOR RECESSED PAVEMENT MARKING, LETTERS AND SYMBOLS</t>
        </is>
      </c>
      <c s="5" t="inlineStr" r="C14961">
        <is>
          <t xml:space="preserve">SQ FT  </t>
        </is>
      </c>
      <c s="6" r="D14961">
        <v>512.000</v>
      </c>
      <c s="7" r="E14961">
        <v>2</v>
      </c>
      <c s="8" t="inlineStr" r="F14961">
        <is>
          <t xml:space="preserve">64P26</t>
        </is>
      </c>
      <c s="8" t="inlineStr" r="G14961">
        <is>
          <t xml:space="preserve">138</t>
        </is>
      </c>
      <c s="9" r="H14961">
        <v>2.0000</v>
      </c>
      <c s="8" t="inlineStr" r="I14961">
        <is>
          <t xml:space="preserve"/>
        </is>
      </c>
      <c s="8" t="inlineStr" r="J14961">
        <is>
          <t xml:space="preserve"> Jo Daviess</t>
        </is>
      </c>
    </row>
    <row r="14962" ht="20.25" customHeight="0">
      <c s="5" t="inlineStr" r="A14962">
        <is>
          <t xml:space="preserve">78011000</t>
        </is>
      </c>
      <c s="5" t="inlineStr" r="B14962">
        <is>
          <t xml:space="preserve">GROOVING FOR RECESSED PAVEMENT MARKING, LETTERS AND SYMBOLS</t>
        </is>
      </c>
      <c s="5" t="inlineStr" r="C14962">
        <is>
          <t xml:space="preserve">SQ FT  </t>
        </is>
      </c>
      <c s="6" r="D14962">
        <v>671.000</v>
      </c>
      <c s="7" r="E14962">
        <v>9</v>
      </c>
      <c s="8" t="inlineStr" r="F14962">
        <is>
          <t xml:space="preserve">78906</t>
        </is>
      </c>
      <c s="8" t="inlineStr" r="G14962">
        <is>
          <t xml:space="preserve">088</t>
        </is>
      </c>
      <c s="9" r="H14962">
        <v>4.5000</v>
      </c>
      <c s="8" t="inlineStr" r="I14962">
        <is>
          <t xml:space="preserve">Y</t>
        </is>
      </c>
      <c s="8" t="inlineStr" r="J14962">
        <is>
          <t xml:space="preserve"> Williamson</t>
        </is>
      </c>
    </row>
    <row r="14963" ht="20.25" customHeight="0">
      <c s="5" t="inlineStr" r="A14963">
        <is>
          <t xml:space="preserve">78011000</t>
        </is>
      </c>
      <c s="5" t="inlineStr" r="B14963">
        <is>
          <t xml:space="preserve">GROOVING FOR RECESSED PAVEMENT MARKING, LETTERS AND SYMBOLS</t>
        </is>
      </c>
      <c s="5" t="inlineStr" r="C14963">
        <is>
          <t xml:space="preserve">SQ FT  </t>
        </is>
      </c>
      <c s="6" r="D14963">
        <v>671.000</v>
      </c>
      <c s="7" r="E14963">
        <v>9</v>
      </c>
      <c s="8" t="inlineStr" r="F14963">
        <is>
          <t xml:space="preserve">78906</t>
        </is>
      </c>
      <c s="8" t="inlineStr" r="G14963">
        <is>
          <t xml:space="preserve">088</t>
        </is>
      </c>
      <c s="9" r="H14963">
        <v>4.2000</v>
      </c>
      <c s="8" t="inlineStr" r="I14963">
        <is>
          <t xml:space="preserve"/>
        </is>
      </c>
      <c s="8" t="inlineStr" r="J14963">
        <is>
          <t xml:space="preserve"> Williamson</t>
        </is>
      </c>
    </row>
    <row r="14964" ht="20.25" customHeight="0">
      <c s="5" t="inlineStr" r="A14964">
        <is>
          <t xml:space="preserve">78011000</t>
        </is>
      </c>
      <c s="5" t="inlineStr" r="B14964">
        <is>
          <t xml:space="preserve">GROOVING FOR RECESSED PAVEMENT MARKING, LETTERS AND SYMBOLS</t>
        </is>
      </c>
      <c s="5" t="inlineStr" r="C14964">
        <is>
          <t xml:space="preserve">SQ FT  </t>
        </is>
      </c>
      <c s="6" r="D14964">
        <v>218.000</v>
      </c>
      <c s="7" r="E14964">
        <v>9</v>
      </c>
      <c s="8" t="inlineStr" r="F14964">
        <is>
          <t xml:space="preserve">78A16</t>
        </is>
      </c>
      <c s="8" t="inlineStr" r="G14964">
        <is>
          <t xml:space="preserve">090</t>
        </is>
      </c>
      <c s="9" r="H14964">
        <v>6.5000</v>
      </c>
      <c s="8" t="inlineStr" r="I14964">
        <is>
          <t xml:space="preserve">Y</t>
        </is>
      </c>
      <c s="8" t="inlineStr" r="J14964">
        <is>
          <t xml:space="preserve"> Jackson</t>
        </is>
      </c>
    </row>
    <row r="14965" ht="20.25" customHeight="0">
      <c s="5" t="inlineStr" r="A14965">
        <is>
          <t xml:space="preserve">78011000</t>
        </is>
      </c>
      <c s="5" t="inlineStr" r="B14965">
        <is>
          <t xml:space="preserve">GROOVING FOR RECESSED PAVEMENT MARKING, LETTERS AND SYMBOLS</t>
        </is>
      </c>
      <c s="5" t="inlineStr" r="C14965">
        <is>
          <t xml:space="preserve">SQ FT  </t>
        </is>
      </c>
      <c s="6" r="D14965">
        <v>218.000</v>
      </c>
      <c s="7" r="E14965">
        <v>9</v>
      </c>
      <c s="8" t="inlineStr" r="F14965">
        <is>
          <t xml:space="preserve">78A16</t>
        </is>
      </c>
      <c s="8" t="inlineStr" r="G14965">
        <is>
          <t xml:space="preserve">090</t>
        </is>
      </c>
      <c s="9" r="H14965">
        <v>6.1800</v>
      </c>
      <c s="8" t="inlineStr" r="I14965">
        <is>
          <t xml:space="preserve"/>
        </is>
      </c>
      <c s="8" t="inlineStr" r="J14965">
        <is>
          <t xml:space="preserve"> Jackson</t>
        </is>
      </c>
    </row>
    <row r="14966" ht="20.25" customHeight="0">
      <c s="5" t="inlineStr" r="A14966">
        <is>
          <t xml:space="preserve">78011000</t>
        </is>
      </c>
      <c s="5" t="inlineStr" r="B14966">
        <is>
          <t xml:space="preserve">GROOVING FOR RECESSED PAVEMENT MARKING, LETTERS AND SYMBOLS</t>
        </is>
      </c>
      <c s="5" t="inlineStr" r="C14966">
        <is>
          <t xml:space="preserve">SQ FT  </t>
        </is>
      </c>
      <c s="6" r="D14966">
        <v>263.000</v>
      </c>
      <c s="7" r="E14966">
        <v>4</v>
      </c>
      <c s="8" t="inlineStr" r="F14966">
        <is>
          <t xml:space="preserve">89816</t>
        </is>
      </c>
      <c s="8" t="inlineStr" r="G14966">
        <is>
          <t xml:space="preserve">141</t>
        </is>
      </c>
      <c s="9" r="H14966">
        <v>4.9500</v>
      </c>
      <c s="8" t="inlineStr" r="I14966">
        <is>
          <t xml:space="preserve">Y</t>
        </is>
      </c>
      <c s="8" t="inlineStr" r="J14966">
        <is>
          <t xml:space="preserve"> Peoria</t>
        </is>
      </c>
    </row>
    <row r="14967" ht="20.25" customHeight="0">
      <c s="5" t="inlineStr" r="A14967">
        <is>
          <t xml:space="preserve">78011000</t>
        </is>
      </c>
      <c s="5" t="inlineStr" r="B14967">
        <is>
          <t xml:space="preserve">GROOVING FOR RECESSED PAVEMENT MARKING, LETTERS AND SYMBOLS</t>
        </is>
      </c>
      <c s="5" t="inlineStr" r="C14967">
        <is>
          <t xml:space="preserve">SQ FT  </t>
        </is>
      </c>
      <c s="6" r="D14967">
        <v>263.000</v>
      </c>
      <c s="7" r="E14967">
        <v>4</v>
      </c>
      <c s="8" t="inlineStr" r="F14967">
        <is>
          <t xml:space="preserve">89816</t>
        </is>
      </c>
      <c s="8" t="inlineStr" r="G14967">
        <is>
          <t xml:space="preserve">141</t>
        </is>
      </c>
      <c s="9" r="H14967">
        <v>4.7000</v>
      </c>
      <c s="8" t="inlineStr" r="I14967">
        <is>
          <t xml:space="preserve"/>
        </is>
      </c>
      <c s="8" t="inlineStr" r="J14967">
        <is>
          <t xml:space="preserve"> Peoria</t>
        </is>
      </c>
    </row>
    <row r="14968" ht="20.25" customHeight="0">
      <c s="5" t="inlineStr" r="A14968">
        <is>
          <t xml:space="preserve">78011000</t>
        </is>
      </c>
      <c s="5" t="inlineStr" r="B14968">
        <is>
          <t xml:space="preserve">GROOVING FOR RECESSED PAVEMENT MARKING, LETTERS AND SYMBOLS</t>
        </is>
      </c>
      <c s="5" t="inlineStr" r="C14968">
        <is>
          <t xml:space="preserve">SQ FT  </t>
        </is>
      </c>
      <c s="6" r="D14968">
        <v>263.000</v>
      </c>
      <c s="7" r="E14968">
        <v>4</v>
      </c>
      <c s="8" t="inlineStr" r="F14968">
        <is>
          <t xml:space="preserve">89816</t>
        </is>
      </c>
      <c s="8" t="inlineStr" r="G14968">
        <is>
          <t xml:space="preserve">141</t>
        </is>
      </c>
      <c s="9" r="H14968">
        <v>4.7300</v>
      </c>
      <c s="8" t="inlineStr" r="I14968">
        <is>
          <t xml:space="preserve"/>
        </is>
      </c>
      <c s="8" t="inlineStr" r="J14968">
        <is>
          <t xml:space="preserve"> Peoria</t>
        </is>
      </c>
    </row>
    <row r="14969" ht="20.25" customHeight="0">
      <c s="5" t="inlineStr" r="A14969">
        <is>
          <t xml:space="preserve">78011000</t>
        </is>
      </c>
      <c s="5" t="inlineStr" r="B14969">
        <is>
          <t xml:space="preserve">GROOVING FOR RECESSED PAVEMENT MARKING, LETTERS AND SYMBOLS</t>
        </is>
      </c>
      <c s="5" t="inlineStr" r="C14969">
        <is>
          <t xml:space="preserve">SQ FT  </t>
        </is>
      </c>
      <c s="6" r="D14969">
        <v>263.000</v>
      </c>
      <c s="7" r="E14969">
        <v>4</v>
      </c>
      <c s="8" t="inlineStr" r="F14969">
        <is>
          <t xml:space="preserve">89816</t>
        </is>
      </c>
      <c s="8" t="inlineStr" r="G14969">
        <is>
          <t xml:space="preserve">141</t>
        </is>
      </c>
      <c s="9" r="H14969">
        <v>4.8000</v>
      </c>
      <c s="8" t="inlineStr" r="I14969">
        <is>
          <t xml:space="preserve"/>
        </is>
      </c>
      <c s="8" t="inlineStr" r="J14969">
        <is>
          <t xml:space="preserve"> Peoria</t>
        </is>
      </c>
    </row>
    <row r="14970" ht="20.25" customHeight="0">
      <c s="5" t="inlineStr" r="A14970">
        <is>
          <t xml:space="preserve">78011000</t>
        </is>
      </c>
      <c s="5" t="inlineStr" r="B14970">
        <is>
          <t xml:space="preserve">GROOVING FOR RECESSED PAVEMENT MARKING, LETTERS AND SYMBOLS</t>
        </is>
      </c>
      <c s="5" t="inlineStr" r="C14970">
        <is>
          <t xml:space="preserve">SQ FT  </t>
        </is>
      </c>
      <c s="6" r="D14970">
        <v>263.000</v>
      </c>
      <c s="7" r="E14970">
        <v>4</v>
      </c>
      <c s="8" t="inlineStr" r="F14970">
        <is>
          <t xml:space="preserve">89816</t>
        </is>
      </c>
      <c s="8" t="inlineStr" r="G14970">
        <is>
          <t xml:space="preserve">141</t>
        </is>
      </c>
      <c s="9" r="H14970">
        <v>4.9900</v>
      </c>
      <c s="8" t="inlineStr" r="I14970">
        <is>
          <t xml:space="preserve"/>
        </is>
      </c>
      <c s="8" t="inlineStr" r="J14970">
        <is>
          <t xml:space="preserve"> Peoria</t>
        </is>
      </c>
    </row>
    <row r="14971" ht="20.25" customHeight="0">
      <c s="5" t="inlineStr" r="A14971">
        <is>
          <t xml:space="preserve">78011025</t>
        </is>
      </c>
      <c s="5" t="inlineStr" r="B14971">
        <is>
          <t xml:space="preserve">GROOVING FOR RECESSED PAVEMENT MARKING 5"</t>
        </is>
      </c>
      <c s="5" t="inlineStr" r="C14971">
        <is>
          <t xml:space="preserve">FOOT   </t>
        </is>
      </c>
      <c s="6" r="D14971">
        <v>500.000</v>
      </c>
      <c s="7" r="E14971">
        <v>7</v>
      </c>
      <c s="8" t="inlineStr" r="F14971">
        <is>
          <t xml:space="preserve">46654</t>
        </is>
      </c>
      <c s="8" t="inlineStr" r="G14971">
        <is>
          <t xml:space="preserve">002</t>
        </is>
      </c>
      <c s="9" r="H14971">
        <v>1.6500</v>
      </c>
      <c s="8" t="inlineStr" r="I14971">
        <is>
          <t xml:space="preserve">Y</t>
        </is>
      </c>
      <c s="8" t="inlineStr" r="J14971">
        <is>
          <t xml:space="preserve">Various</t>
        </is>
      </c>
    </row>
    <row r="14972" ht="20.25" customHeight="0">
      <c s="5" t="inlineStr" r="A14972">
        <is>
          <t xml:space="preserve">78011025</t>
        </is>
      </c>
      <c s="5" t="inlineStr" r="B14972">
        <is>
          <t xml:space="preserve">GROOVING FOR RECESSED PAVEMENT MARKING 5"</t>
        </is>
      </c>
      <c s="5" t="inlineStr" r="C14972">
        <is>
          <t xml:space="preserve">FOOT   </t>
        </is>
      </c>
      <c s="6" r="D14972">
        <v>500.000</v>
      </c>
      <c s="7" r="E14972">
        <v>7</v>
      </c>
      <c s="8" t="inlineStr" r="F14972">
        <is>
          <t xml:space="preserve">46654</t>
        </is>
      </c>
      <c s="8" t="inlineStr" r="G14972">
        <is>
          <t xml:space="preserve">002</t>
        </is>
      </c>
      <c s="9" r="H14972">
        <v>0.4000</v>
      </c>
      <c s="8" t="inlineStr" r="I14972">
        <is>
          <t xml:space="preserve"/>
        </is>
      </c>
      <c s="8" t="inlineStr" r="J14972">
        <is>
          <t xml:space="preserve">Various</t>
        </is>
      </c>
    </row>
    <row r="14973" ht="20.25" customHeight="0">
      <c s="5" t="inlineStr" r="A14973">
        <is>
          <t xml:space="preserve">78011025</t>
        </is>
      </c>
      <c s="5" t="inlineStr" r="B14973">
        <is>
          <t xml:space="preserve">GROOVING FOR RECESSED PAVEMENT MARKING 5"</t>
        </is>
      </c>
      <c s="5" t="inlineStr" r="C14973">
        <is>
          <t xml:space="preserve">FOOT   </t>
        </is>
      </c>
      <c s="6" r="D14973">
        <v>500.000</v>
      </c>
      <c s="7" r="E14973">
        <v>7</v>
      </c>
      <c s="8" t="inlineStr" r="F14973">
        <is>
          <t xml:space="preserve">46654</t>
        </is>
      </c>
      <c s="8" t="inlineStr" r="G14973">
        <is>
          <t xml:space="preserve">002</t>
        </is>
      </c>
      <c s="9" r="H14973">
        <v>0.9000</v>
      </c>
      <c s="8" t="inlineStr" r="I14973">
        <is>
          <t xml:space="preserve"/>
        </is>
      </c>
      <c s="8" t="inlineStr" r="J14973">
        <is>
          <t xml:space="preserve">Various</t>
        </is>
      </c>
    </row>
    <row r="14974" ht="20.25" customHeight="0">
      <c s="5" t="inlineStr" r="A14974">
        <is>
          <t xml:space="preserve">78011025</t>
        </is>
      </c>
      <c s="5" t="inlineStr" r="B14974">
        <is>
          <t xml:space="preserve">GROOVING FOR RECESSED PAVEMENT MARKING 5"</t>
        </is>
      </c>
      <c s="5" t="inlineStr" r="C14974">
        <is>
          <t xml:space="preserve">FOOT   </t>
        </is>
      </c>
      <c s="6" r="D14974">
        <v>8541.000</v>
      </c>
      <c s="7" r="E14974">
        <v>1</v>
      </c>
      <c s="8" t="inlineStr" r="F14974">
        <is>
          <t xml:space="preserve">61K64</t>
        </is>
      </c>
      <c s="8" t="inlineStr" r="G14974">
        <is>
          <t xml:space="preserve">110</t>
        </is>
      </c>
      <c s="9" r="H14974">
        <v>0.5000</v>
      </c>
      <c s="8" t="inlineStr" r="I14974">
        <is>
          <t xml:space="preserve">Y</t>
        </is>
      </c>
      <c s="8" t="inlineStr" r="J14974">
        <is>
          <t xml:space="preserve"> Kane</t>
        </is>
      </c>
    </row>
    <row r="14975" ht="20.25" customHeight="0">
      <c s="5" t="inlineStr" r="A14975">
        <is>
          <t xml:space="preserve">78011025</t>
        </is>
      </c>
      <c s="5" t="inlineStr" r="B14975">
        <is>
          <t xml:space="preserve">GROOVING FOR RECESSED PAVEMENT MARKING 5"</t>
        </is>
      </c>
      <c s="5" t="inlineStr" r="C14975">
        <is>
          <t xml:space="preserve">FOOT   </t>
        </is>
      </c>
      <c s="6" r="D14975">
        <v>8541.000</v>
      </c>
      <c s="7" r="E14975">
        <v>1</v>
      </c>
      <c s="8" t="inlineStr" r="F14975">
        <is>
          <t xml:space="preserve">61K64</t>
        </is>
      </c>
      <c s="8" t="inlineStr" r="G14975">
        <is>
          <t xml:space="preserve">110</t>
        </is>
      </c>
      <c s="9" r="H14975">
        <v>0.5000</v>
      </c>
      <c s="8" t="inlineStr" r="I14975">
        <is>
          <t xml:space="preserve"/>
        </is>
      </c>
      <c s="8" t="inlineStr" r="J14975">
        <is>
          <t xml:space="preserve"> Kane</t>
        </is>
      </c>
    </row>
    <row r="14976" ht="20.25" customHeight="0">
      <c s="5" t="inlineStr" r="A14976">
        <is>
          <t xml:space="preserve">78011025</t>
        </is>
      </c>
      <c s="5" t="inlineStr" r="B14976">
        <is>
          <t xml:space="preserve">GROOVING FOR RECESSED PAVEMENT MARKING 5"</t>
        </is>
      </c>
      <c s="5" t="inlineStr" r="C14976">
        <is>
          <t xml:space="preserve">FOOT   </t>
        </is>
      </c>
      <c s="6" r="D14976">
        <v>8541.000</v>
      </c>
      <c s="7" r="E14976">
        <v>1</v>
      </c>
      <c s="8" t="inlineStr" r="F14976">
        <is>
          <t xml:space="preserve">61K64</t>
        </is>
      </c>
      <c s="8" t="inlineStr" r="G14976">
        <is>
          <t xml:space="preserve">110</t>
        </is>
      </c>
      <c s="9" r="H14976">
        <v>0.5000</v>
      </c>
      <c s="8" t="inlineStr" r="I14976">
        <is>
          <t xml:space="preserve"/>
        </is>
      </c>
      <c s="8" t="inlineStr" r="J14976">
        <is>
          <t xml:space="preserve"> Kane</t>
        </is>
      </c>
    </row>
    <row r="14977" ht="20.25" customHeight="0">
      <c s="5" t="inlineStr" r="A14977">
        <is>
          <t xml:space="preserve">78011025</t>
        </is>
      </c>
      <c s="5" t="inlineStr" r="B14977">
        <is>
          <t xml:space="preserve">GROOVING FOR RECESSED PAVEMENT MARKING 5"</t>
        </is>
      </c>
      <c s="5" t="inlineStr" r="C14977">
        <is>
          <t xml:space="preserve">FOOT   </t>
        </is>
      </c>
      <c s="6" r="D14977">
        <v>8541.000</v>
      </c>
      <c s="7" r="E14977">
        <v>1</v>
      </c>
      <c s="8" t="inlineStr" r="F14977">
        <is>
          <t xml:space="preserve">61K64</t>
        </is>
      </c>
      <c s="8" t="inlineStr" r="G14977">
        <is>
          <t xml:space="preserve">110</t>
        </is>
      </c>
      <c s="9" r="H14977">
        <v>0.5000</v>
      </c>
      <c s="8" t="inlineStr" r="I14977">
        <is>
          <t xml:space="preserve"/>
        </is>
      </c>
      <c s="8" t="inlineStr" r="J14977">
        <is>
          <t xml:space="preserve"> Kane</t>
        </is>
      </c>
    </row>
    <row r="14978" ht="20.25" customHeight="0">
      <c s="5" t="inlineStr" r="A14978">
        <is>
          <t xml:space="preserve">78011025</t>
        </is>
      </c>
      <c s="5" t="inlineStr" r="B14978">
        <is>
          <t xml:space="preserve">GROOVING FOR RECESSED PAVEMENT MARKING 5"</t>
        </is>
      </c>
      <c s="5" t="inlineStr" r="C14978">
        <is>
          <t xml:space="preserve">FOOT   </t>
        </is>
      </c>
      <c s="6" r="D14978">
        <v>4897.000</v>
      </c>
      <c s="7" r="E14978">
        <v>1</v>
      </c>
      <c s="8" t="inlineStr" r="F14978">
        <is>
          <t xml:space="preserve">61K65</t>
        </is>
      </c>
      <c s="8" t="inlineStr" r="G14978">
        <is>
          <t xml:space="preserve">111</t>
        </is>
      </c>
      <c s="9" r="H14978">
        <v>0.6500</v>
      </c>
      <c s="8" t="inlineStr" r="I14978">
        <is>
          <t xml:space="preserve">Y</t>
        </is>
      </c>
      <c s="8" t="inlineStr" r="J14978">
        <is>
          <t xml:space="preserve"> DuPage</t>
        </is>
      </c>
    </row>
    <row r="14979" ht="20.25" customHeight="0">
      <c s="5" t="inlineStr" r="A14979">
        <is>
          <t xml:space="preserve">78011025</t>
        </is>
      </c>
      <c s="5" t="inlineStr" r="B14979">
        <is>
          <t xml:space="preserve">GROOVING FOR RECESSED PAVEMENT MARKING 5"</t>
        </is>
      </c>
      <c s="5" t="inlineStr" r="C14979">
        <is>
          <t xml:space="preserve">FOOT   </t>
        </is>
      </c>
      <c s="6" r="D14979">
        <v>4897.000</v>
      </c>
      <c s="7" r="E14979">
        <v>1</v>
      </c>
      <c s="8" t="inlineStr" r="F14979">
        <is>
          <t xml:space="preserve">61K65</t>
        </is>
      </c>
      <c s="8" t="inlineStr" r="G14979">
        <is>
          <t xml:space="preserve">111</t>
        </is>
      </c>
      <c s="9" r="H14979">
        <v>0.5000</v>
      </c>
      <c s="8" t="inlineStr" r="I14979">
        <is>
          <t xml:space="preserve"/>
        </is>
      </c>
      <c s="8" t="inlineStr" r="J14979">
        <is>
          <t xml:space="preserve"> DuPage</t>
        </is>
      </c>
    </row>
    <row r="14980" ht="20.25" customHeight="0">
      <c s="5" t="inlineStr" r="A14980">
        <is>
          <t xml:space="preserve">78011025</t>
        </is>
      </c>
      <c s="5" t="inlineStr" r="B14980">
        <is>
          <t xml:space="preserve">GROOVING FOR RECESSED PAVEMENT MARKING 5"</t>
        </is>
      </c>
      <c s="5" t="inlineStr" r="C14980">
        <is>
          <t xml:space="preserve">FOOT   </t>
        </is>
      </c>
      <c s="6" r="D14980">
        <v>4897.000</v>
      </c>
      <c s="7" r="E14980">
        <v>1</v>
      </c>
      <c s="8" t="inlineStr" r="F14980">
        <is>
          <t xml:space="preserve">61K65</t>
        </is>
      </c>
      <c s="8" t="inlineStr" r="G14980">
        <is>
          <t xml:space="preserve">111</t>
        </is>
      </c>
      <c s="9" r="H14980">
        <v>0.6500</v>
      </c>
      <c s="8" t="inlineStr" r="I14980">
        <is>
          <t xml:space="preserve"/>
        </is>
      </c>
      <c s="8" t="inlineStr" r="J14980">
        <is>
          <t xml:space="preserve"> DuPage</t>
        </is>
      </c>
    </row>
    <row r="14981" ht="20.25" customHeight="0">
      <c s="5" t="inlineStr" r="A14981">
        <is>
          <t xml:space="preserve">78011025</t>
        </is>
      </c>
      <c s="5" t="inlineStr" r="B14981">
        <is>
          <t xml:space="preserve">GROOVING FOR RECESSED PAVEMENT MARKING 5"</t>
        </is>
      </c>
      <c s="5" t="inlineStr" r="C14981">
        <is>
          <t xml:space="preserve">FOOT   </t>
        </is>
      </c>
      <c s="6" r="D14981">
        <v>4897.000</v>
      </c>
      <c s="7" r="E14981">
        <v>1</v>
      </c>
      <c s="8" t="inlineStr" r="F14981">
        <is>
          <t xml:space="preserve">61K65</t>
        </is>
      </c>
      <c s="8" t="inlineStr" r="G14981">
        <is>
          <t xml:space="preserve">111</t>
        </is>
      </c>
      <c s="9" r="H14981">
        <v>0.6500</v>
      </c>
      <c s="8" t="inlineStr" r="I14981">
        <is>
          <t xml:space="preserve"/>
        </is>
      </c>
      <c s="8" t="inlineStr" r="J14981">
        <is>
          <t xml:space="preserve"> DuPage</t>
        </is>
      </c>
    </row>
    <row r="14982" ht="20.25" customHeight="0">
      <c s="5" t="inlineStr" r="A14982">
        <is>
          <t xml:space="preserve">78011025</t>
        </is>
      </c>
      <c s="5" t="inlineStr" r="B14982">
        <is>
          <t xml:space="preserve">GROOVING FOR RECESSED PAVEMENT MARKING 5"</t>
        </is>
      </c>
      <c s="5" t="inlineStr" r="C14982">
        <is>
          <t xml:space="preserve">FOOT   </t>
        </is>
      </c>
      <c s="6" r="D14982">
        <v>5894.000</v>
      </c>
      <c s="7" r="E14982">
        <v>1</v>
      </c>
      <c s="8" t="inlineStr" r="F14982">
        <is>
          <t xml:space="preserve">61K66</t>
        </is>
      </c>
      <c s="8" t="inlineStr" r="G14982">
        <is>
          <t xml:space="preserve">112</t>
        </is>
      </c>
      <c s="9" r="H14982">
        <v>0.5000</v>
      </c>
      <c s="8" t="inlineStr" r="I14982">
        <is>
          <t xml:space="preserve">Y</t>
        </is>
      </c>
      <c s="8" t="inlineStr" r="J14982">
        <is>
          <t xml:space="preserve"> Kane</t>
        </is>
      </c>
    </row>
    <row r="14983" ht="20.25" customHeight="0">
      <c s="5" t="inlineStr" r="A14983">
        <is>
          <t xml:space="preserve">78011025</t>
        </is>
      </c>
      <c s="5" t="inlineStr" r="B14983">
        <is>
          <t xml:space="preserve">GROOVING FOR RECESSED PAVEMENT MARKING 5"</t>
        </is>
      </c>
      <c s="5" t="inlineStr" r="C14983">
        <is>
          <t xml:space="preserve">FOOT   </t>
        </is>
      </c>
      <c s="6" r="D14983">
        <v>5894.000</v>
      </c>
      <c s="7" r="E14983">
        <v>1</v>
      </c>
      <c s="8" t="inlineStr" r="F14983">
        <is>
          <t xml:space="preserve">61K66</t>
        </is>
      </c>
      <c s="8" t="inlineStr" r="G14983">
        <is>
          <t xml:space="preserve">112</t>
        </is>
      </c>
      <c s="9" r="H14983">
        <v>0.5500</v>
      </c>
      <c s="8" t="inlineStr" r="I14983">
        <is>
          <t xml:space="preserve"/>
        </is>
      </c>
      <c s="8" t="inlineStr" r="J14983">
        <is>
          <t xml:space="preserve"> Kane</t>
        </is>
      </c>
    </row>
    <row r="14984" ht="20.25" customHeight="0">
      <c s="5" t="inlineStr" r="A14984">
        <is>
          <t xml:space="preserve">78011025</t>
        </is>
      </c>
      <c s="5" t="inlineStr" r="B14984">
        <is>
          <t xml:space="preserve">GROOVING FOR RECESSED PAVEMENT MARKING 5"</t>
        </is>
      </c>
      <c s="5" t="inlineStr" r="C14984">
        <is>
          <t xml:space="preserve">FOOT   </t>
        </is>
      </c>
      <c s="6" r="D14984">
        <v>5894.000</v>
      </c>
      <c s="7" r="E14984">
        <v>1</v>
      </c>
      <c s="8" t="inlineStr" r="F14984">
        <is>
          <t xml:space="preserve">61K66</t>
        </is>
      </c>
      <c s="8" t="inlineStr" r="G14984">
        <is>
          <t xml:space="preserve">112</t>
        </is>
      </c>
      <c s="9" r="H14984">
        <v>0.5500</v>
      </c>
      <c s="8" t="inlineStr" r="I14984">
        <is>
          <t xml:space="preserve"/>
        </is>
      </c>
      <c s="8" t="inlineStr" r="J14984">
        <is>
          <t xml:space="preserve"> Kane</t>
        </is>
      </c>
    </row>
    <row r="14985" ht="20.25" customHeight="0">
      <c s="5" t="inlineStr" r="A14985">
        <is>
          <t xml:space="preserve">78011025</t>
        </is>
      </c>
      <c s="5" t="inlineStr" r="B14985">
        <is>
          <t xml:space="preserve">GROOVING FOR RECESSED PAVEMENT MARKING 5"</t>
        </is>
      </c>
      <c s="5" t="inlineStr" r="C14985">
        <is>
          <t xml:space="preserve">FOOT   </t>
        </is>
      </c>
      <c s="6" r="D14985">
        <v>2525.000</v>
      </c>
      <c s="7" r="E14985">
        <v>1</v>
      </c>
      <c s="8" t="inlineStr" r="F14985">
        <is>
          <t xml:space="preserve">61K76</t>
        </is>
      </c>
      <c s="8" t="inlineStr" r="G14985">
        <is>
          <t xml:space="preserve">118</t>
        </is>
      </c>
      <c s="9" r="H14985">
        <v>1.5000</v>
      </c>
      <c s="8" t="inlineStr" r="I14985">
        <is>
          <t xml:space="preserve">Y</t>
        </is>
      </c>
      <c s="8" t="inlineStr" r="J14985">
        <is>
          <t xml:space="preserve"> McHenry</t>
        </is>
      </c>
    </row>
    <row r="14986" ht="20.25" customHeight="0">
      <c s="5" t="inlineStr" r="A14986">
        <is>
          <t xml:space="preserve">78011025</t>
        </is>
      </c>
      <c s="5" t="inlineStr" r="B14986">
        <is>
          <t xml:space="preserve">GROOVING FOR RECESSED PAVEMENT MARKING 5"</t>
        </is>
      </c>
      <c s="5" t="inlineStr" r="C14986">
        <is>
          <t xml:space="preserve">FOOT   </t>
        </is>
      </c>
      <c s="6" r="D14986">
        <v>2525.000</v>
      </c>
      <c s="7" r="E14986">
        <v>1</v>
      </c>
      <c s="8" t="inlineStr" r="F14986">
        <is>
          <t xml:space="preserve">61K76</t>
        </is>
      </c>
      <c s="8" t="inlineStr" r="G14986">
        <is>
          <t xml:space="preserve">118</t>
        </is>
      </c>
      <c s="9" r="H14986">
        <v>1.7500</v>
      </c>
      <c s="8" t="inlineStr" r="I14986">
        <is>
          <t xml:space="preserve"/>
        </is>
      </c>
      <c s="8" t="inlineStr" r="J14986">
        <is>
          <t xml:space="preserve"> McHenry</t>
        </is>
      </c>
    </row>
    <row r="14987" ht="20.25" customHeight="0">
      <c s="5" t="inlineStr" r="A14987">
        <is>
          <t xml:space="preserve">78011025</t>
        </is>
      </c>
      <c s="5" t="inlineStr" r="B14987">
        <is>
          <t xml:space="preserve">GROOVING FOR RECESSED PAVEMENT MARKING 5"</t>
        </is>
      </c>
      <c s="5" t="inlineStr" r="C14987">
        <is>
          <t xml:space="preserve">FOOT   </t>
        </is>
      </c>
      <c s="6" r="D14987">
        <v>8044.000</v>
      </c>
      <c s="7" r="E14987">
        <v>2</v>
      </c>
      <c s="8" t="inlineStr" r="F14987">
        <is>
          <t xml:space="preserve">64P06</t>
        </is>
      </c>
      <c s="8" t="inlineStr" r="G14987">
        <is>
          <t xml:space="preserve">032</t>
        </is>
      </c>
      <c s="9" r="H14987">
        <v>1.0000</v>
      </c>
      <c s="8" t="inlineStr" r="I14987">
        <is>
          <t xml:space="preserve">Y</t>
        </is>
      </c>
      <c s="8" t="inlineStr" r="J14987">
        <is>
          <t xml:space="preserve"> Winnebago</t>
        </is>
      </c>
    </row>
    <row r="14988" ht="20.25" customHeight="0">
      <c s="5" t="inlineStr" r="A14988">
        <is>
          <t xml:space="preserve">78011025</t>
        </is>
      </c>
      <c s="5" t="inlineStr" r="B14988">
        <is>
          <t xml:space="preserve">GROOVING FOR RECESSED PAVEMENT MARKING 5"</t>
        </is>
      </c>
      <c s="5" t="inlineStr" r="C14988">
        <is>
          <t xml:space="preserve">FOOT   </t>
        </is>
      </c>
      <c s="6" r="D14988">
        <v>8044.000</v>
      </c>
      <c s="7" r="E14988">
        <v>2</v>
      </c>
      <c s="8" t="inlineStr" r="F14988">
        <is>
          <t xml:space="preserve">64P06</t>
        </is>
      </c>
      <c s="8" t="inlineStr" r="G14988">
        <is>
          <t xml:space="preserve">032</t>
        </is>
      </c>
      <c s="9" r="H14988">
        <v>0.4500</v>
      </c>
      <c s="8" t="inlineStr" r="I14988">
        <is>
          <t xml:space="preserve"/>
        </is>
      </c>
      <c s="8" t="inlineStr" r="J14988">
        <is>
          <t xml:space="preserve"> Winnebago</t>
        </is>
      </c>
    </row>
    <row r="14989" ht="20.25" customHeight="0">
      <c s="5" t="inlineStr" r="A14989">
        <is>
          <t xml:space="preserve">78011025</t>
        </is>
      </c>
      <c s="5" t="inlineStr" r="B14989">
        <is>
          <t xml:space="preserve">GROOVING FOR RECESSED PAVEMENT MARKING 5"</t>
        </is>
      </c>
      <c s="5" t="inlineStr" r="C14989">
        <is>
          <t xml:space="preserve">FOOT   </t>
        </is>
      </c>
      <c s="6" r="D14989">
        <v>8044.000</v>
      </c>
      <c s="7" r="E14989">
        <v>2</v>
      </c>
      <c s="8" t="inlineStr" r="F14989">
        <is>
          <t xml:space="preserve">64P06</t>
        </is>
      </c>
      <c s="8" t="inlineStr" r="G14989">
        <is>
          <t xml:space="preserve">032</t>
        </is>
      </c>
      <c s="9" r="H14989">
        <v>1.5000</v>
      </c>
      <c s="8" t="inlineStr" r="I14989">
        <is>
          <t xml:space="preserve"/>
        </is>
      </c>
      <c s="8" t="inlineStr" r="J14989">
        <is>
          <t xml:space="preserve"> Winnebago</t>
        </is>
      </c>
    </row>
    <row r="14990" ht="20.25" customHeight="0">
      <c s="5" t="inlineStr" r="A14990">
        <is>
          <t xml:space="preserve">78011025</t>
        </is>
      </c>
      <c s="5" t="inlineStr" r="B14990">
        <is>
          <t xml:space="preserve">GROOVING FOR RECESSED PAVEMENT MARKING 5"</t>
        </is>
      </c>
      <c s="5" t="inlineStr" r="C14990">
        <is>
          <t xml:space="preserve">FOOT   </t>
        </is>
      </c>
      <c s="6" r="D14990">
        <v>19943.000</v>
      </c>
      <c s="7" r="E14990">
        <v>2</v>
      </c>
      <c s="8" t="inlineStr" r="F14990">
        <is>
          <t xml:space="preserve">64P26</t>
        </is>
      </c>
      <c s="8" t="inlineStr" r="G14990">
        <is>
          <t xml:space="preserve">138</t>
        </is>
      </c>
      <c s="9" r="H14990">
        <v>0.6000</v>
      </c>
      <c s="8" t="inlineStr" r="I14990">
        <is>
          <t xml:space="preserve">Y</t>
        </is>
      </c>
      <c s="8" t="inlineStr" r="J14990">
        <is>
          <t xml:space="preserve"> Jo Daviess</t>
        </is>
      </c>
    </row>
    <row r="14991" ht="20.25" customHeight="0">
      <c s="5" t="inlineStr" r="A14991">
        <is>
          <t xml:space="preserve">78011025</t>
        </is>
      </c>
      <c s="5" t="inlineStr" r="B14991">
        <is>
          <t xml:space="preserve">GROOVING FOR RECESSED PAVEMENT MARKING 5"</t>
        </is>
      </c>
      <c s="5" t="inlineStr" r="C14991">
        <is>
          <t xml:space="preserve">FOOT   </t>
        </is>
      </c>
      <c s="6" r="D14991">
        <v>19943.000</v>
      </c>
      <c s="7" r="E14991">
        <v>2</v>
      </c>
      <c s="8" t="inlineStr" r="F14991">
        <is>
          <t xml:space="preserve">64P26</t>
        </is>
      </c>
      <c s="8" t="inlineStr" r="G14991">
        <is>
          <t xml:space="preserve">138</t>
        </is>
      </c>
      <c s="9" r="H14991">
        <v>0.5500</v>
      </c>
      <c s="8" t="inlineStr" r="I14991">
        <is>
          <t xml:space="preserve"/>
        </is>
      </c>
      <c s="8" t="inlineStr" r="J14991">
        <is>
          <t xml:space="preserve"> Jo Daviess</t>
        </is>
      </c>
    </row>
    <row r="14992" ht="20.25" customHeight="0">
      <c s="5" t="inlineStr" r="A14992">
        <is>
          <t xml:space="preserve">78011025</t>
        </is>
      </c>
      <c s="5" t="inlineStr" r="B14992">
        <is>
          <t xml:space="preserve">GROOVING FOR RECESSED PAVEMENT MARKING 5"</t>
        </is>
      </c>
      <c s="5" t="inlineStr" r="C14992">
        <is>
          <t xml:space="preserve">FOOT   </t>
        </is>
      </c>
      <c s="6" r="D14992">
        <v>1542.000</v>
      </c>
      <c s="7" r="E14992">
        <v>4</v>
      </c>
      <c s="8" t="inlineStr" r="F14992">
        <is>
          <t xml:space="preserve">68801</t>
        </is>
      </c>
      <c s="8" t="inlineStr" r="G14992">
        <is>
          <t xml:space="preserve">044</t>
        </is>
      </c>
      <c s="9" r="H14992">
        <v>2.1000</v>
      </c>
      <c s="8" t="inlineStr" r="I14992">
        <is>
          <t xml:space="preserve">Y</t>
        </is>
      </c>
      <c s="8" t="inlineStr" r="J14992">
        <is>
          <t xml:space="preserve"> Mercer</t>
        </is>
      </c>
    </row>
    <row r="14993" ht="20.25" customHeight="0">
      <c s="5" t="inlineStr" r="A14993">
        <is>
          <t xml:space="preserve">78011025</t>
        </is>
      </c>
      <c s="5" t="inlineStr" r="B14993">
        <is>
          <t xml:space="preserve">GROOVING FOR RECESSED PAVEMENT MARKING 5"</t>
        </is>
      </c>
      <c s="5" t="inlineStr" r="C14993">
        <is>
          <t xml:space="preserve">FOOT   </t>
        </is>
      </c>
      <c s="6" r="D14993">
        <v>1542.000</v>
      </c>
      <c s="7" r="E14993">
        <v>4</v>
      </c>
      <c s="8" t="inlineStr" r="F14993">
        <is>
          <t xml:space="preserve">68801</t>
        </is>
      </c>
      <c s="8" t="inlineStr" r="G14993">
        <is>
          <t xml:space="preserve">044</t>
        </is>
      </c>
      <c s="9" r="H14993">
        <v>1.8700</v>
      </c>
      <c s="8" t="inlineStr" r="I14993">
        <is>
          <t xml:space="preserve"/>
        </is>
      </c>
      <c s="8" t="inlineStr" r="J14993">
        <is>
          <t xml:space="preserve"> Mercer</t>
        </is>
      </c>
    </row>
    <row r="14994" ht="20.25" customHeight="0">
      <c s="5" t="inlineStr" r="A14994">
        <is>
          <t xml:space="preserve">78011025</t>
        </is>
      </c>
      <c s="5" t="inlineStr" r="B14994">
        <is>
          <t xml:space="preserve">GROOVING FOR RECESSED PAVEMENT MARKING 5"</t>
        </is>
      </c>
      <c s="5" t="inlineStr" r="C14994">
        <is>
          <t xml:space="preserve">FOOT   </t>
        </is>
      </c>
      <c s="6" r="D14994">
        <v>1542.000</v>
      </c>
      <c s="7" r="E14994">
        <v>4</v>
      </c>
      <c s="8" t="inlineStr" r="F14994">
        <is>
          <t xml:space="preserve">68801</t>
        </is>
      </c>
      <c s="8" t="inlineStr" r="G14994">
        <is>
          <t xml:space="preserve">044</t>
        </is>
      </c>
      <c s="9" r="H14994">
        <v>2.5000</v>
      </c>
      <c s="8" t="inlineStr" r="I14994">
        <is>
          <t xml:space="preserve"/>
        </is>
      </c>
      <c s="8" t="inlineStr" r="J14994">
        <is>
          <t xml:space="preserve"> Mercer</t>
        </is>
      </c>
    </row>
    <row r="14995" ht="20.25" customHeight="0">
      <c s="5" t="inlineStr" r="A14995">
        <is>
          <t xml:space="preserve">78011025</t>
        </is>
      </c>
      <c s="5" t="inlineStr" r="B14995">
        <is>
          <t xml:space="preserve">GROOVING FOR RECESSED PAVEMENT MARKING 5"</t>
        </is>
      </c>
      <c s="5" t="inlineStr" r="C14995">
        <is>
          <t xml:space="preserve">FOOT   </t>
        </is>
      </c>
      <c s="6" r="D14995">
        <v>2013.000</v>
      </c>
      <c s="7" r="E14995">
        <v>4</v>
      </c>
      <c s="8" t="inlineStr" r="F14995">
        <is>
          <t xml:space="preserve">68989</t>
        </is>
      </c>
      <c s="8" t="inlineStr" r="G14995">
        <is>
          <t xml:space="preserve">045</t>
        </is>
      </c>
      <c s="9" r="H14995">
        <v>2.3000</v>
      </c>
      <c s="8" t="inlineStr" r="I14995">
        <is>
          <t xml:space="preserve">Y</t>
        </is>
      </c>
      <c s="8" t="inlineStr" r="J14995">
        <is>
          <t xml:space="preserve"> Henderson</t>
        </is>
      </c>
    </row>
    <row r="14996" ht="20.25" customHeight="0">
      <c s="5" t="inlineStr" r="A14996">
        <is>
          <t xml:space="preserve">78011025</t>
        </is>
      </c>
      <c s="5" t="inlineStr" r="B14996">
        <is>
          <t xml:space="preserve">GROOVING FOR RECESSED PAVEMENT MARKING 5"</t>
        </is>
      </c>
      <c s="5" t="inlineStr" r="C14996">
        <is>
          <t xml:space="preserve">FOOT   </t>
        </is>
      </c>
      <c s="6" r="D14996">
        <v>2013.000</v>
      </c>
      <c s="7" r="E14996">
        <v>4</v>
      </c>
      <c s="8" t="inlineStr" r="F14996">
        <is>
          <t xml:space="preserve">68989</t>
        </is>
      </c>
      <c s="8" t="inlineStr" r="G14996">
        <is>
          <t xml:space="preserve">045</t>
        </is>
      </c>
      <c s="9" r="H14996">
        <v>5.5000</v>
      </c>
      <c s="8" t="inlineStr" r="I14996">
        <is>
          <t xml:space="preserve"/>
        </is>
      </c>
      <c s="8" t="inlineStr" r="J14996">
        <is>
          <t xml:space="preserve"> Henderson</t>
        </is>
      </c>
    </row>
    <row r="14997" ht="20.25" customHeight="0">
      <c s="5" t="inlineStr" r="A14997">
        <is>
          <t xml:space="preserve">78011025</t>
        </is>
      </c>
      <c s="5" t="inlineStr" r="B14997">
        <is>
          <t xml:space="preserve">GROOVING FOR RECESSED PAVEMENT MARKING 5"</t>
        </is>
      </c>
      <c s="5" t="inlineStr" r="C14997">
        <is>
          <t xml:space="preserve">FOOT   </t>
        </is>
      </c>
      <c s="6" r="D14997">
        <v>2013.000</v>
      </c>
      <c s="7" r="E14997">
        <v>4</v>
      </c>
      <c s="8" t="inlineStr" r="F14997">
        <is>
          <t xml:space="preserve">68989</t>
        </is>
      </c>
      <c s="8" t="inlineStr" r="G14997">
        <is>
          <t xml:space="preserve">045</t>
        </is>
      </c>
      <c s="9" r="H14997">
        <v>7.0000</v>
      </c>
      <c s="8" t="inlineStr" r="I14997">
        <is>
          <t xml:space="preserve"/>
        </is>
      </c>
      <c s="8" t="inlineStr" r="J14997">
        <is>
          <t xml:space="preserve"> Henderson</t>
        </is>
      </c>
    </row>
    <row r="14998" ht="20.25" customHeight="0">
      <c s="5" t="inlineStr" r="A14998">
        <is>
          <t xml:space="preserve">78011025</t>
        </is>
      </c>
      <c s="5" t="inlineStr" r="B14998">
        <is>
          <t xml:space="preserve">GROOVING FOR RECESSED PAVEMENT MARKING 5"</t>
        </is>
      </c>
      <c s="5" t="inlineStr" r="C14998">
        <is>
          <t xml:space="preserve">FOOT   </t>
        </is>
      </c>
      <c s="6" r="D14998">
        <v>8587.000</v>
      </c>
      <c s="7" r="E14998">
        <v>4</v>
      </c>
      <c s="8" t="inlineStr" r="F14998">
        <is>
          <t xml:space="preserve">68D84</t>
        </is>
      </c>
      <c s="8" t="inlineStr" r="G14998">
        <is>
          <t xml:space="preserve">121</t>
        </is>
      </c>
      <c s="9" r="H14998">
        <v>1.3500</v>
      </c>
      <c s="8" t="inlineStr" r="I14998">
        <is>
          <t xml:space="preserve">Y</t>
        </is>
      </c>
      <c s="8" t="inlineStr" r="J14998">
        <is>
          <t xml:space="preserve"> Peoria</t>
        </is>
      </c>
    </row>
    <row r="14999" ht="20.25" customHeight="0">
      <c s="5" t="inlineStr" r="A14999">
        <is>
          <t xml:space="preserve">78011025</t>
        </is>
      </c>
      <c s="5" t="inlineStr" r="B14999">
        <is>
          <t xml:space="preserve">GROOVING FOR RECESSED PAVEMENT MARKING 5"</t>
        </is>
      </c>
      <c s="5" t="inlineStr" r="C14999">
        <is>
          <t xml:space="preserve">FOOT   </t>
        </is>
      </c>
      <c s="6" r="D14999">
        <v>8587.000</v>
      </c>
      <c s="7" r="E14999">
        <v>4</v>
      </c>
      <c s="8" t="inlineStr" r="F14999">
        <is>
          <t xml:space="preserve">68D84</t>
        </is>
      </c>
      <c s="8" t="inlineStr" r="G14999">
        <is>
          <t xml:space="preserve">121</t>
        </is>
      </c>
      <c s="9" r="H14999">
        <v>1.3500</v>
      </c>
      <c s="8" t="inlineStr" r="I14999">
        <is>
          <t xml:space="preserve"/>
        </is>
      </c>
      <c s="8" t="inlineStr" r="J14999">
        <is>
          <t xml:space="preserve"> Peoria</t>
        </is>
      </c>
    </row>
    <row r="15000" ht="20.25" customHeight="0">
      <c s="5" t="inlineStr" r="A15000">
        <is>
          <t xml:space="preserve">78011025</t>
        </is>
      </c>
      <c s="5" t="inlineStr" r="B15000">
        <is>
          <t xml:space="preserve">GROOVING FOR RECESSED PAVEMENT MARKING 5"</t>
        </is>
      </c>
      <c s="5" t="inlineStr" r="C15000">
        <is>
          <t xml:space="preserve">FOOT   </t>
        </is>
      </c>
      <c s="6" r="D15000">
        <v>5150.000</v>
      </c>
      <c s="7" r="E15000">
        <v>9</v>
      </c>
      <c s="8" t="inlineStr" r="F15000">
        <is>
          <t xml:space="preserve">78906</t>
        </is>
      </c>
      <c s="8" t="inlineStr" r="G15000">
        <is>
          <t xml:space="preserve">088</t>
        </is>
      </c>
      <c s="9" r="H15000">
        <v>2.0000</v>
      </c>
      <c s="8" t="inlineStr" r="I15000">
        <is>
          <t xml:space="preserve">Y</t>
        </is>
      </c>
      <c s="8" t="inlineStr" r="J15000">
        <is>
          <t xml:space="preserve"> Williamson</t>
        </is>
      </c>
    </row>
    <row r="15001" ht="20.25" customHeight="0">
      <c s="5" t="inlineStr" r="A15001">
        <is>
          <t xml:space="preserve">78011025</t>
        </is>
      </c>
      <c s="5" t="inlineStr" r="B15001">
        <is>
          <t xml:space="preserve">GROOVING FOR RECESSED PAVEMENT MARKING 5"</t>
        </is>
      </c>
      <c s="5" t="inlineStr" r="C15001">
        <is>
          <t xml:space="preserve">FOOT   </t>
        </is>
      </c>
      <c s="6" r="D15001">
        <v>5150.000</v>
      </c>
      <c s="7" r="E15001">
        <v>9</v>
      </c>
      <c s="8" t="inlineStr" r="F15001">
        <is>
          <t xml:space="preserve">78906</t>
        </is>
      </c>
      <c s="8" t="inlineStr" r="G15001">
        <is>
          <t xml:space="preserve">088</t>
        </is>
      </c>
      <c s="9" r="H15001">
        <v>1.9300</v>
      </c>
      <c s="8" t="inlineStr" r="I15001">
        <is>
          <t xml:space="preserve"/>
        </is>
      </c>
      <c s="8" t="inlineStr" r="J15001">
        <is>
          <t xml:space="preserve"> Williamson</t>
        </is>
      </c>
    </row>
    <row r="15002" ht="20.25" customHeight="0">
      <c s="5" t="inlineStr" r="A15002">
        <is>
          <t xml:space="preserve">78011025</t>
        </is>
      </c>
      <c s="5" t="inlineStr" r="B15002">
        <is>
          <t xml:space="preserve">GROOVING FOR RECESSED PAVEMENT MARKING 5"</t>
        </is>
      </c>
      <c s="5" t="inlineStr" r="C15002">
        <is>
          <t xml:space="preserve">FOOT   </t>
        </is>
      </c>
      <c s="6" r="D15002">
        <v>3962.000</v>
      </c>
      <c s="7" r="E15002">
        <v>9</v>
      </c>
      <c s="8" t="inlineStr" r="F15002">
        <is>
          <t xml:space="preserve">78A16</t>
        </is>
      </c>
      <c s="8" t="inlineStr" r="G15002">
        <is>
          <t xml:space="preserve">090</t>
        </is>
      </c>
      <c s="9" r="H15002">
        <v>2.1500</v>
      </c>
      <c s="8" t="inlineStr" r="I15002">
        <is>
          <t xml:space="preserve">Y</t>
        </is>
      </c>
      <c s="8" t="inlineStr" r="J15002">
        <is>
          <t xml:space="preserve"> Jackson</t>
        </is>
      </c>
    </row>
    <row r="15003" ht="20.25" customHeight="0">
      <c s="5" t="inlineStr" r="A15003">
        <is>
          <t xml:space="preserve">78011025</t>
        </is>
      </c>
      <c s="5" t="inlineStr" r="B15003">
        <is>
          <t xml:space="preserve">GROOVING FOR RECESSED PAVEMENT MARKING 5"</t>
        </is>
      </c>
      <c s="5" t="inlineStr" r="C15003">
        <is>
          <t xml:space="preserve">FOOT   </t>
        </is>
      </c>
      <c s="6" r="D15003">
        <v>3962.000</v>
      </c>
      <c s="7" r="E15003">
        <v>9</v>
      </c>
      <c s="8" t="inlineStr" r="F15003">
        <is>
          <t xml:space="preserve">78A16</t>
        </is>
      </c>
      <c s="8" t="inlineStr" r="G15003">
        <is>
          <t xml:space="preserve">090</t>
        </is>
      </c>
      <c s="9" r="H15003">
        <v>2.0400</v>
      </c>
      <c s="8" t="inlineStr" r="I15003">
        <is>
          <t xml:space="preserve"/>
        </is>
      </c>
      <c s="8" t="inlineStr" r="J15003">
        <is>
          <t xml:space="preserve"> Jackson</t>
        </is>
      </c>
    </row>
    <row r="15004" ht="20.25" customHeight="0">
      <c s="5" t="inlineStr" r="A15004">
        <is>
          <t xml:space="preserve">78011025</t>
        </is>
      </c>
      <c s="5" t="inlineStr" r="B15004">
        <is>
          <t xml:space="preserve">GROOVING FOR RECESSED PAVEMENT MARKING 5"</t>
        </is>
      </c>
      <c s="5" t="inlineStr" r="C15004">
        <is>
          <t xml:space="preserve">FOOT   </t>
        </is>
      </c>
      <c s="6" r="D15004">
        <v>4744.000</v>
      </c>
      <c s="7" r="E15004">
        <v>3</v>
      </c>
      <c s="8" t="inlineStr" r="F15004">
        <is>
          <t xml:space="preserve">87868</t>
        </is>
      </c>
      <c s="8" t="inlineStr" r="G15004">
        <is>
          <t xml:space="preserve">125</t>
        </is>
      </c>
      <c s="9" r="H15004">
        <v>0.8300</v>
      </c>
      <c s="8" t="inlineStr" r="I15004">
        <is>
          <t xml:space="preserve">Y</t>
        </is>
      </c>
      <c s="8" t="inlineStr" r="J15004">
        <is>
          <t xml:space="preserve"> Kendall</t>
        </is>
      </c>
    </row>
    <row r="15005" ht="20.25" customHeight="0">
      <c s="5" t="inlineStr" r="A15005">
        <is>
          <t xml:space="preserve">78011025</t>
        </is>
      </c>
      <c s="5" t="inlineStr" r="B15005">
        <is>
          <t xml:space="preserve">GROOVING FOR RECESSED PAVEMENT MARKING 5"</t>
        </is>
      </c>
      <c s="5" t="inlineStr" r="C15005">
        <is>
          <t xml:space="preserve">FOOT   </t>
        </is>
      </c>
      <c s="6" r="D15005">
        <v>4744.000</v>
      </c>
      <c s="7" r="E15005">
        <v>3</v>
      </c>
      <c s="8" t="inlineStr" r="F15005">
        <is>
          <t xml:space="preserve">87868</t>
        </is>
      </c>
      <c s="8" t="inlineStr" r="G15005">
        <is>
          <t xml:space="preserve">125</t>
        </is>
      </c>
      <c s="9" r="H15005">
        <v>0.5000</v>
      </c>
      <c s="8" t="inlineStr" r="I15005">
        <is>
          <t xml:space="preserve"/>
        </is>
      </c>
      <c s="8" t="inlineStr" r="J15005">
        <is>
          <t xml:space="preserve"> Kendall</t>
        </is>
      </c>
    </row>
    <row r="15006" ht="20.25" customHeight="0">
      <c s="5" t="inlineStr" r="A15006">
        <is>
          <t xml:space="preserve">78011025</t>
        </is>
      </c>
      <c s="5" t="inlineStr" r="B15006">
        <is>
          <t xml:space="preserve">GROOVING FOR RECESSED PAVEMENT MARKING 5"</t>
        </is>
      </c>
      <c s="5" t="inlineStr" r="C15006">
        <is>
          <t xml:space="preserve">FOOT   </t>
        </is>
      </c>
      <c s="6" r="D15006">
        <v>4744.000</v>
      </c>
      <c s="7" r="E15006">
        <v>3</v>
      </c>
      <c s="8" t="inlineStr" r="F15006">
        <is>
          <t xml:space="preserve">87868</t>
        </is>
      </c>
      <c s="8" t="inlineStr" r="G15006">
        <is>
          <t xml:space="preserve">125</t>
        </is>
      </c>
      <c s="9" r="H15006">
        <v>0.7500</v>
      </c>
      <c s="8" t="inlineStr" r="I15006">
        <is>
          <t xml:space="preserve"/>
        </is>
      </c>
      <c s="8" t="inlineStr" r="J15006">
        <is>
          <t xml:space="preserve"> Kendall</t>
        </is>
      </c>
    </row>
    <row r="15007" ht="20.25" customHeight="0">
      <c s="5" t="inlineStr" r="A15007">
        <is>
          <t xml:space="preserve">78011025</t>
        </is>
      </c>
      <c s="5" t="inlineStr" r="B15007">
        <is>
          <t xml:space="preserve">GROOVING FOR RECESSED PAVEMENT MARKING 5"</t>
        </is>
      </c>
      <c s="5" t="inlineStr" r="C15007">
        <is>
          <t xml:space="preserve">FOOT   </t>
        </is>
      </c>
      <c s="6" r="D15007">
        <v>10838.000</v>
      </c>
      <c s="7" r="E15007">
        <v>4</v>
      </c>
      <c s="8" t="inlineStr" r="F15007">
        <is>
          <t xml:space="preserve">89816</t>
        </is>
      </c>
      <c s="8" t="inlineStr" r="G15007">
        <is>
          <t xml:space="preserve">141</t>
        </is>
      </c>
      <c s="9" r="H15007">
        <v>0.7100</v>
      </c>
      <c s="8" t="inlineStr" r="I15007">
        <is>
          <t xml:space="preserve">Y</t>
        </is>
      </c>
      <c s="8" t="inlineStr" r="J15007">
        <is>
          <t xml:space="preserve"> Peoria</t>
        </is>
      </c>
    </row>
    <row r="15008" ht="20.25" customHeight="0">
      <c s="5" t="inlineStr" r="A15008">
        <is>
          <t xml:space="preserve">78011025</t>
        </is>
      </c>
      <c s="5" t="inlineStr" r="B15008">
        <is>
          <t xml:space="preserve">GROOVING FOR RECESSED PAVEMENT MARKING 5"</t>
        </is>
      </c>
      <c s="5" t="inlineStr" r="C15008">
        <is>
          <t xml:space="preserve">FOOT   </t>
        </is>
      </c>
      <c s="6" r="D15008">
        <v>10838.000</v>
      </c>
      <c s="7" r="E15008">
        <v>4</v>
      </c>
      <c s="8" t="inlineStr" r="F15008">
        <is>
          <t xml:space="preserve">89816</t>
        </is>
      </c>
      <c s="8" t="inlineStr" r="G15008">
        <is>
          <t xml:space="preserve">141</t>
        </is>
      </c>
      <c s="9" r="H15008">
        <v>0.6500</v>
      </c>
      <c s="8" t="inlineStr" r="I15008">
        <is>
          <t xml:space="preserve"/>
        </is>
      </c>
      <c s="8" t="inlineStr" r="J15008">
        <is>
          <t xml:space="preserve"> Peoria</t>
        </is>
      </c>
    </row>
    <row r="15009" ht="20.25" customHeight="0">
      <c s="5" t="inlineStr" r="A15009">
        <is>
          <t xml:space="preserve">78011025</t>
        </is>
      </c>
      <c s="5" t="inlineStr" r="B15009">
        <is>
          <t xml:space="preserve">GROOVING FOR RECESSED PAVEMENT MARKING 5"</t>
        </is>
      </c>
      <c s="5" t="inlineStr" r="C15009">
        <is>
          <t xml:space="preserve">FOOT   </t>
        </is>
      </c>
      <c s="6" r="D15009">
        <v>10838.000</v>
      </c>
      <c s="7" r="E15009">
        <v>4</v>
      </c>
      <c s="8" t="inlineStr" r="F15009">
        <is>
          <t xml:space="preserve">89816</t>
        </is>
      </c>
      <c s="8" t="inlineStr" r="G15009">
        <is>
          <t xml:space="preserve">141</t>
        </is>
      </c>
      <c s="9" r="H15009">
        <v>0.6800</v>
      </c>
      <c s="8" t="inlineStr" r="I15009">
        <is>
          <t xml:space="preserve"/>
        </is>
      </c>
      <c s="8" t="inlineStr" r="J15009">
        <is>
          <t xml:space="preserve"> Peoria</t>
        </is>
      </c>
    </row>
    <row r="15010" ht="20.25" customHeight="0">
      <c s="5" t="inlineStr" r="A15010">
        <is>
          <t xml:space="preserve">78011025</t>
        </is>
      </c>
      <c s="5" t="inlineStr" r="B15010">
        <is>
          <t xml:space="preserve">GROOVING FOR RECESSED PAVEMENT MARKING 5"</t>
        </is>
      </c>
      <c s="5" t="inlineStr" r="C15010">
        <is>
          <t xml:space="preserve">FOOT   </t>
        </is>
      </c>
      <c s="6" r="D15010">
        <v>10838.000</v>
      </c>
      <c s="7" r="E15010">
        <v>4</v>
      </c>
      <c s="8" t="inlineStr" r="F15010">
        <is>
          <t xml:space="preserve">89816</t>
        </is>
      </c>
      <c s="8" t="inlineStr" r="G15010">
        <is>
          <t xml:space="preserve">141</t>
        </is>
      </c>
      <c s="9" r="H15010">
        <v>0.6900</v>
      </c>
      <c s="8" t="inlineStr" r="I15010">
        <is>
          <t xml:space="preserve"/>
        </is>
      </c>
      <c s="8" t="inlineStr" r="J15010">
        <is>
          <t xml:space="preserve"> Peoria</t>
        </is>
      </c>
    </row>
    <row r="15011" ht="20.25" customHeight="0">
      <c s="5" t="inlineStr" r="A15011">
        <is>
          <t xml:space="preserve">78011025</t>
        </is>
      </c>
      <c s="5" t="inlineStr" r="B15011">
        <is>
          <t xml:space="preserve">GROOVING FOR RECESSED PAVEMENT MARKING 5"</t>
        </is>
      </c>
      <c s="5" t="inlineStr" r="C15011">
        <is>
          <t xml:space="preserve">FOOT   </t>
        </is>
      </c>
      <c s="6" r="D15011">
        <v>10838.000</v>
      </c>
      <c s="7" r="E15011">
        <v>4</v>
      </c>
      <c s="8" t="inlineStr" r="F15011">
        <is>
          <t xml:space="preserve">89816</t>
        </is>
      </c>
      <c s="8" t="inlineStr" r="G15011">
        <is>
          <t xml:space="preserve">141</t>
        </is>
      </c>
      <c s="9" r="H15011">
        <v>0.7200</v>
      </c>
      <c s="8" t="inlineStr" r="I15011">
        <is>
          <t xml:space="preserve"/>
        </is>
      </c>
      <c s="8" t="inlineStr" r="J15011">
        <is>
          <t xml:space="preserve"> Peoria</t>
        </is>
      </c>
    </row>
    <row r="15012" ht="20.25" customHeight="0">
      <c s="5" t="inlineStr" r="A15012">
        <is>
          <t xml:space="preserve">78011030</t>
        </is>
      </c>
      <c s="5" t="inlineStr" r="B15012">
        <is>
          <t xml:space="preserve">GROOVING FOR RECESSED PAVEMENT MARKING 6"</t>
        </is>
      </c>
      <c s="5" t="inlineStr" r="C15012">
        <is>
          <t xml:space="preserve">FOOT   </t>
        </is>
      </c>
      <c s="6" r="D15012">
        <v>20505.000</v>
      </c>
      <c s="7" r="E15012">
        <v>1</v>
      </c>
      <c s="8" t="inlineStr" r="F15012">
        <is>
          <t xml:space="preserve">62W38</t>
        </is>
      </c>
      <c s="8" t="inlineStr" r="G15012">
        <is>
          <t xml:space="preserve">142</t>
        </is>
      </c>
      <c s="9" r="H15012">
        <v>1.1000</v>
      </c>
      <c s="8" t="inlineStr" r="I15012">
        <is>
          <t xml:space="preserve">Y</t>
        </is>
      </c>
      <c s="8" t="inlineStr" r="J15012">
        <is>
          <t xml:space="preserve"> Cook</t>
        </is>
      </c>
    </row>
    <row r="15013" ht="20.25" customHeight="0">
      <c s="5" t="inlineStr" r="A15013">
        <is>
          <t xml:space="preserve">78011030</t>
        </is>
      </c>
      <c s="5" t="inlineStr" r="B15013">
        <is>
          <t xml:space="preserve">GROOVING FOR RECESSED PAVEMENT MARKING 6"</t>
        </is>
      </c>
      <c s="5" t="inlineStr" r="C15013">
        <is>
          <t xml:space="preserve">FOOT   </t>
        </is>
      </c>
      <c s="6" r="D15013">
        <v>20505.000</v>
      </c>
      <c s="7" r="E15013">
        <v>1</v>
      </c>
      <c s="8" t="inlineStr" r="F15013">
        <is>
          <t xml:space="preserve">62W38</t>
        </is>
      </c>
      <c s="8" t="inlineStr" r="G15013">
        <is>
          <t xml:space="preserve">142</t>
        </is>
      </c>
      <c s="9" r="H15013">
        <v>0.6000</v>
      </c>
      <c s="8" t="inlineStr" r="I15013">
        <is>
          <t xml:space="preserve"/>
        </is>
      </c>
      <c s="8" t="inlineStr" r="J15013">
        <is>
          <t xml:space="preserve"> Cook</t>
        </is>
      </c>
    </row>
    <row r="15014" ht="20.25" customHeight="0">
      <c s="5" t="inlineStr" r="A15014">
        <is>
          <t xml:space="preserve">78011030</t>
        </is>
      </c>
      <c s="5" t="inlineStr" r="B15014">
        <is>
          <t xml:space="preserve">GROOVING FOR RECESSED PAVEMENT MARKING 6"</t>
        </is>
      </c>
      <c s="5" t="inlineStr" r="C15014">
        <is>
          <t xml:space="preserve">FOOT   </t>
        </is>
      </c>
      <c s="6" r="D15014">
        <v>20505.000</v>
      </c>
      <c s="7" r="E15014">
        <v>1</v>
      </c>
      <c s="8" t="inlineStr" r="F15014">
        <is>
          <t xml:space="preserve">62W38</t>
        </is>
      </c>
      <c s="8" t="inlineStr" r="G15014">
        <is>
          <t xml:space="preserve">142</t>
        </is>
      </c>
      <c s="9" r="H15014">
        <v>1.1000</v>
      </c>
      <c s="8" t="inlineStr" r="I15014">
        <is>
          <t xml:space="preserve"/>
        </is>
      </c>
      <c s="8" t="inlineStr" r="J15014">
        <is>
          <t xml:space="preserve"> Cook</t>
        </is>
      </c>
    </row>
    <row r="15015" ht="20.25" customHeight="0">
      <c s="5" t="inlineStr" r="A15015">
        <is>
          <t xml:space="preserve">78011030</t>
        </is>
      </c>
      <c s="5" t="inlineStr" r="B15015">
        <is>
          <t xml:space="preserve">GROOVING FOR RECESSED PAVEMENT MARKING 6"</t>
        </is>
      </c>
      <c s="5" t="inlineStr" r="C15015">
        <is>
          <t xml:space="preserve">FOOT   </t>
        </is>
      </c>
      <c s="6" r="D15015">
        <v>20505.000</v>
      </c>
      <c s="7" r="E15015">
        <v>1</v>
      </c>
      <c s="8" t="inlineStr" r="F15015">
        <is>
          <t xml:space="preserve">62W38</t>
        </is>
      </c>
      <c s="8" t="inlineStr" r="G15015">
        <is>
          <t xml:space="preserve">142</t>
        </is>
      </c>
      <c s="9" r="H15015">
        <v>1.1000</v>
      </c>
      <c s="8" t="inlineStr" r="I15015">
        <is>
          <t xml:space="preserve"/>
        </is>
      </c>
      <c s="8" t="inlineStr" r="J15015">
        <is>
          <t xml:space="preserve"> Cook</t>
        </is>
      </c>
    </row>
    <row r="15016" ht="20.25" customHeight="0">
      <c s="5" t="inlineStr" r="A15016">
        <is>
          <t xml:space="preserve">78011035</t>
        </is>
      </c>
      <c s="5" t="inlineStr" r="B15016">
        <is>
          <t xml:space="preserve">GROOVING FOR RECESSED PAVEMENT MARKING 7"</t>
        </is>
      </c>
      <c s="5" t="inlineStr" r="C15016">
        <is>
          <t xml:space="preserve">FOOT   </t>
        </is>
      </c>
      <c s="6" r="D15016">
        <v>500.000</v>
      </c>
      <c s="7" r="E15016">
        <v>7</v>
      </c>
      <c s="8" t="inlineStr" r="F15016">
        <is>
          <t xml:space="preserve">46654</t>
        </is>
      </c>
      <c s="8" t="inlineStr" r="G15016">
        <is>
          <t xml:space="preserve">002</t>
        </is>
      </c>
      <c s="9" r="H15016">
        <v>2.2500</v>
      </c>
      <c s="8" t="inlineStr" r="I15016">
        <is>
          <t xml:space="preserve">Y</t>
        </is>
      </c>
      <c s="8" t="inlineStr" r="J15016">
        <is>
          <t xml:space="preserve">Various</t>
        </is>
      </c>
    </row>
    <row r="15017" ht="20.25" customHeight="0">
      <c s="5" t="inlineStr" r="A15017">
        <is>
          <t xml:space="preserve">78011035</t>
        </is>
      </c>
      <c s="5" t="inlineStr" r="B15017">
        <is>
          <t xml:space="preserve">GROOVING FOR RECESSED PAVEMENT MARKING 7"</t>
        </is>
      </c>
      <c s="5" t="inlineStr" r="C15017">
        <is>
          <t xml:space="preserve">FOOT   </t>
        </is>
      </c>
      <c s="6" r="D15017">
        <v>500.000</v>
      </c>
      <c s="7" r="E15017">
        <v>7</v>
      </c>
      <c s="8" t="inlineStr" r="F15017">
        <is>
          <t xml:space="preserve">46654</t>
        </is>
      </c>
      <c s="8" t="inlineStr" r="G15017">
        <is>
          <t xml:space="preserve">002</t>
        </is>
      </c>
      <c s="9" r="H15017">
        <v>0.6000</v>
      </c>
      <c s="8" t="inlineStr" r="I15017">
        <is>
          <t xml:space="preserve"/>
        </is>
      </c>
      <c s="8" t="inlineStr" r="J15017">
        <is>
          <t xml:space="preserve">Various</t>
        </is>
      </c>
    </row>
    <row r="15018" ht="20.25" customHeight="0">
      <c s="5" t="inlineStr" r="A15018">
        <is>
          <t xml:space="preserve">78011035</t>
        </is>
      </c>
      <c s="5" t="inlineStr" r="B15018">
        <is>
          <t xml:space="preserve">GROOVING FOR RECESSED PAVEMENT MARKING 7"</t>
        </is>
      </c>
      <c s="5" t="inlineStr" r="C15018">
        <is>
          <t xml:space="preserve">FOOT   </t>
        </is>
      </c>
      <c s="6" r="D15018">
        <v>500.000</v>
      </c>
      <c s="7" r="E15018">
        <v>7</v>
      </c>
      <c s="8" t="inlineStr" r="F15018">
        <is>
          <t xml:space="preserve">46654</t>
        </is>
      </c>
      <c s="8" t="inlineStr" r="G15018">
        <is>
          <t xml:space="preserve">002</t>
        </is>
      </c>
      <c s="9" r="H15018">
        <v>1.0000</v>
      </c>
      <c s="8" t="inlineStr" r="I15018">
        <is>
          <t xml:space="preserve"/>
        </is>
      </c>
      <c s="8" t="inlineStr" r="J15018">
        <is>
          <t xml:space="preserve">Various</t>
        </is>
      </c>
    </row>
    <row r="15019" ht="20.25" customHeight="0">
      <c s="5" t="inlineStr" r="A15019">
        <is>
          <t xml:space="preserve">78011035</t>
        </is>
      </c>
      <c s="5" t="inlineStr" r="B15019">
        <is>
          <t xml:space="preserve">GROOVING FOR RECESSED PAVEMENT MARKING 7"</t>
        </is>
      </c>
      <c s="5" t="inlineStr" r="C15019">
        <is>
          <t xml:space="preserve">FOOT   </t>
        </is>
      </c>
      <c s="6" r="D15019">
        <v>954.000</v>
      </c>
      <c s="7" r="E15019">
        <v>1</v>
      </c>
      <c s="8" t="inlineStr" r="F15019">
        <is>
          <t xml:space="preserve">61K64</t>
        </is>
      </c>
      <c s="8" t="inlineStr" r="G15019">
        <is>
          <t xml:space="preserve">110</t>
        </is>
      </c>
      <c s="9" r="H15019">
        <v>0.7500</v>
      </c>
      <c s="8" t="inlineStr" r="I15019">
        <is>
          <t xml:space="preserve">Y</t>
        </is>
      </c>
      <c s="8" t="inlineStr" r="J15019">
        <is>
          <t xml:space="preserve"> Kane</t>
        </is>
      </c>
    </row>
    <row r="15020" ht="20.25" customHeight="0">
      <c s="5" t="inlineStr" r="A15020">
        <is>
          <t xml:space="preserve">78011035</t>
        </is>
      </c>
      <c s="5" t="inlineStr" r="B15020">
        <is>
          <t xml:space="preserve">GROOVING FOR RECESSED PAVEMENT MARKING 7"</t>
        </is>
      </c>
      <c s="5" t="inlineStr" r="C15020">
        <is>
          <t xml:space="preserve">FOOT   </t>
        </is>
      </c>
      <c s="6" r="D15020">
        <v>954.000</v>
      </c>
      <c s="7" r="E15020">
        <v>1</v>
      </c>
      <c s="8" t="inlineStr" r="F15020">
        <is>
          <t xml:space="preserve">61K64</t>
        </is>
      </c>
      <c s="8" t="inlineStr" r="G15020">
        <is>
          <t xml:space="preserve">110</t>
        </is>
      </c>
      <c s="9" r="H15020">
        <v>0.7500</v>
      </c>
      <c s="8" t="inlineStr" r="I15020">
        <is>
          <t xml:space="preserve"/>
        </is>
      </c>
      <c s="8" t="inlineStr" r="J15020">
        <is>
          <t xml:space="preserve"> Kane</t>
        </is>
      </c>
    </row>
    <row r="15021" ht="20.25" customHeight="0">
      <c s="5" t="inlineStr" r="A15021">
        <is>
          <t xml:space="preserve">78011035</t>
        </is>
      </c>
      <c s="5" t="inlineStr" r="B15021">
        <is>
          <t xml:space="preserve">GROOVING FOR RECESSED PAVEMENT MARKING 7"</t>
        </is>
      </c>
      <c s="5" t="inlineStr" r="C15021">
        <is>
          <t xml:space="preserve">FOOT   </t>
        </is>
      </c>
      <c s="6" r="D15021">
        <v>954.000</v>
      </c>
      <c s="7" r="E15021">
        <v>1</v>
      </c>
      <c s="8" t="inlineStr" r="F15021">
        <is>
          <t xml:space="preserve">61K64</t>
        </is>
      </c>
      <c s="8" t="inlineStr" r="G15021">
        <is>
          <t xml:space="preserve">110</t>
        </is>
      </c>
      <c s="9" r="H15021">
        <v>0.7500</v>
      </c>
      <c s="8" t="inlineStr" r="I15021">
        <is>
          <t xml:space="preserve"/>
        </is>
      </c>
      <c s="8" t="inlineStr" r="J15021">
        <is>
          <t xml:space="preserve"> Kane</t>
        </is>
      </c>
    </row>
    <row r="15022" ht="20.25" customHeight="0">
      <c s="5" t="inlineStr" r="A15022">
        <is>
          <t xml:space="preserve">78011035</t>
        </is>
      </c>
      <c s="5" t="inlineStr" r="B15022">
        <is>
          <t xml:space="preserve">GROOVING FOR RECESSED PAVEMENT MARKING 7"</t>
        </is>
      </c>
      <c s="5" t="inlineStr" r="C15022">
        <is>
          <t xml:space="preserve">FOOT   </t>
        </is>
      </c>
      <c s="6" r="D15022">
        <v>954.000</v>
      </c>
      <c s="7" r="E15022">
        <v>1</v>
      </c>
      <c s="8" t="inlineStr" r="F15022">
        <is>
          <t xml:space="preserve">61K64</t>
        </is>
      </c>
      <c s="8" t="inlineStr" r="G15022">
        <is>
          <t xml:space="preserve">110</t>
        </is>
      </c>
      <c s="9" r="H15022">
        <v>0.7500</v>
      </c>
      <c s="8" t="inlineStr" r="I15022">
        <is>
          <t xml:space="preserve"/>
        </is>
      </c>
      <c s="8" t="inlineStr" r="J15022">
        <is>
          <t xml:space="preserve"> Kane</t>
        </is>
      </c>
    </row>
    <row r="15023" ht="20.25" customHeight="0">
      <c s="5" t="inlineStr" r="A15023">
        <is>
          <t xml:space="preserve">78011035</t>
        </is>
      </c>
      <c s="5" t="inlineStr" r="B15023">
        <is>
          <t xml:space="preserve">GROOVING FOR RECESSED PAVEMENT MARKING 7"</t>
        </is>
      </c>
      <c s="5" t="inlineStr" r="C15023">
        <is>
          <t xml:space="preserve">FOOT   </t>
        </is>
      </c>
      <c s="6" r="D15023">
        <v>920.000</v>
      </c>
      <c s="7" r="E15023">
        <v>1</v>
      </c>
      <c s="8" t="inlineStr" r="F15023">
        <is>
          <t xml:space="preserve">61K65</t>
        </is>
      </c>
      <c s="8" t="inlineStr" r="G15023">
        <is>
          <t xml:space="preserve">111</t>
        </is>
      </c>
      <c s="9" r="H15023">
        <v>0.9500</v>
      </c>
      <c s="8" t="inlineStr" r="I15023">
        <is>
          <t xml:space="preserve">Y</t>
        </is>
      </c>
      <c s="8" t="inlineStr" r="J15023">
        <is>
          <t xml:space="preserve"> DuPage</t>
        </is>
      </c>
    </row>
    <row r="15024" ht="20.25" customHeight="0">
      <c s="5" t="inlineStr" r="A15024">
        <is>
          <t xml:space="preserve">78011035</t>
        </is>
      </c>
      <c s="5" t="inlineStr" r="B15024">
        <is>
          <t xml:space="preserve">GROOVING FOR RECESSED PAVEMENT MARKING 7"</t>
        </is>
      </c>
      <c s="5" t="inlineStr" r="C15024">
        <is>
          <t xml:space="preserve">FOOT   </t>
        </is>
      </c>
      <c s="6" r="D15024">
        <v>920.000</v>
      </c>
      <c s="7" r="E15024">
        <v>1</v>
      </c>
      <c s="8" t="inlineStr" r="F15024">
        <is>
          <t xml:space="preserve">61K65</t>
        </is>
      </c>
      <c s="8" t="inlineStr" r="G15024">
        <is>
          <t xml:space="preserve">111</t>
        </is>
      </c>
      <c s="9" r="H15024">
        <v>0.7500</v>
      </c>
      <c s="8" t="inlineStr" r="I15024">
        <is>
          <t xml:space="preserve"/>
        </is>
      </c>
      <c s="8" t="inlineStr" r="J15024">
        <is>
          <t xml:space="preserve"> DuPage</t>
        </is>
      </c>
    </row>
    <row r="15025" ht="20.25" customHeight="0">
      <c s="5" t="inlineStr" r="A15025">
        <is>
          <t xml:space="preserve">78011035</t>
        </is>
      </c>
      <c s="5" t="inlineStr" r="B15025">
        <is>
          <t xml:space="preserve">GROOVING FOR RECESSED PAVEMENT MARKING 7"</t>
        </is>
      </c>
      <c s="5" t="inlineStr" r="C15025">
        <is>
          <t xml:space="preserve">FOOT   </t>
        </is>
      </c>
      <c s="6" r="D15025">
        <v>920.000</v>
      </c>
      <c s="7" r="E15025">
        <v>1</v>
      </c>
      <c s="8" t="inlineStr" r="F15025">
        <is>
          <t xml:space="preserve">61K65</t>
        </is>
      </c>
      <c s="8" t="inlineStr" r="G15025">
        <is>
          <t xml:space="preserve">111</t>
        </is>
      </c>
      <c s="9" r="H15025">
        <v>0.9500</v>
      </c>
      <c s="8" t="inlineStr" r="I15025">
        <is>
          <t xml:space="preserve"/>
        </is>
      </c>
      <c s="8" t="inlineStr" r="J15025">
        <is>
          <t xml:space="preserve"> DuPage</t>
        </is>
      </c>
    </row>
    <row r="15026" ht="20.25" customHeight="0">
      <c s="5" t="inlineStr" r="A15026">
        <is>
          <t xml:space="preserve">78011035</t>
        </is>
      </c>
      <c s="5" t="inlineStr" r="B15026">
        <is>
          <t xml:space="preserve">GROOVING FOR RECESSED PAVEMENT MARKING 7"</t>
        </is>
      </c>
      <c s="5" t="inlineStr" r="C15026">
        <is>
          <t xml:space="preserve">FOOT   </t>
        </is>
      </c>
      <c s="6" r="D15026">
        <v>920.000</v>
      </c>
      <c s="7" r="E15026">
        <v>1</v>
      </c>
      <c s="8" t="inlineStr" r="F15026">
        <is>
          <t xml:space="preserve">61K65</t>
        </is>
      </c>
      <c s="8" t="inlineStr" r="G15026">
        <is>
          <t xml:space="preserve">111</t>
        </is>
      </c>
      <c s="9" r="H15026">
        <v>0.9500</v>
      </c>
      <c s="8" t="inlineStr" r="I15026">
        <is>
          <t xml:space="preserve"/>
        </is>
      </c>
      <c s="8" t="inlineStr" r="J15026">
        <is>
          <t xml:space="preserve"> DuPage</t>
        </is>
      </c>
    </row>
    <row r="15027" ht="20.25" customHeight="0">
      <c s="5" t="inlineStr" r="A15027">
        <is>
          <t xml:space="preserve">78011035</t>
        </is>
      </c>
      <c s="5" t="inlineStr" r="B15027">
        <is>
          <t xml:space="preserve">GROOVING FOR RECESSED PAVEMENT MARKING 7"</t>
        </is>
      </c>
      <c s="5" t="inlineStr" r="C15027">
        <is>
          <t xml:space="preserve">FOOT   </t>
        </is>
      </c>
      <c s="6" r="D15027">
        <v>2934.000</v>
      </c>
      <c s="7" r="E15027">
        <v>1</v>
      </c>
      <c s="8" t="inlineStr" r="F15027">
        <is>
          <t xml:space="preserve">61K66</t>
        </is>
      </c>
      <c s="8" t="inlineStr" r="G15027">
        <is>
          <t xml:space="preserve">112</t>
        </is>
      </c>
      <c s="9" r="H15027">
        <v>0.7500</v>
      </c>
      <c s="8" t="inlineStr" r="I15027">
        <is>
          <t xml:space="preserve">Y</t>
        </is>
      </c>
      <c s="8" t="inlineStr" r="J15027">
        <is>
          <t xml:space="preserve"> Kane</t>
        </is>
      </c>
    </row>
    <row r="15028" ht="20.25" customHeight="0">
      <c s="5" t="inlineStr" r="A15028">
        <is>
          <t xml:space="preserve">78011035</t>
        </is>
      </c>
      <c s="5" t="inlineStr" r="B15028">
        <is>
          <t xml:space="preserve">GROOVING FOR RECESSED PAVEMENT MARKING 7"</t>
        </is>
      </c>
      <c s="5" t="inlineStr" r="C15028">
        <is>
          <t xml:space="preserve">FOOT   </t>
        </is>
      </c>
      <c s="6" r="D15028">
        <v>2934.000</v>
      </c>
      <c s="7" r="E15028">
        <v>1</v>
      </c>
      <c s="8" t="inlineStr" r="F15028">
        <is>
          <t xml:space="preserve">61K66</t>
        </is>
      </c>
      <c s="8" t="inlineStr" r="G15028">
        <is>
          <t xml:space="preserve">112</t>
        </is>
      </c>
      <c s="9" r="H15028">
        <v>0.7500</v>
      </c>
      <c s="8" t="inlineStr" r="I15028">
        <is>
          <t xml:space="preserve"/>
        </is>
      </c>
      <c s="8" t="inlineStr" r="J15028">
        <is>
          <t xml:space="preserve"> Kane</t>
        </is>
      </c>
    </row>
    <row r="15029" ht="20.25" customHeight="0">
      <c s="5" t="inlineStr" r="A15029">
        <is>
          <t xml:space="preserve">78011035</t>
        </is>
      </c>
      <c s="5" t="inlineStr" r="B15029">
        <is>
          <t xml:space="preserve">GROOVING FOR RECESSED PAVEMENT MARKING 7"</t>
        </is>
      </c>
      <c s="5" t="inlineStr" r="C15029">
        <is>
          <t xml:space="preserve">FOOT   </t>
        </is>
      </c>
      <c s="6" r="D15029">
        <v>2934.000</v>
      </c>
      <c s="7" r="E15029">
        <v>1</v>
      </c>
      <c s="8" t="inlineStr" r="F15029">
        <is>
          <t xml:space="preserve">61K66</t>
        </is>
      </c>
      <c s="8" t="inlineStr" r="G15029">
        <is>
          <t xml:space="preserve">112</t>
        </is>
      </c>
      <c s="9" r="H15029">
        <v>0.7500</v>
      </c>
      <c s="8" t="inlineStr" r="I15029">
        <is>
          <t xml:space="preserve"/>
        </is>
      </c>
      <c s="8" t="inlineStr" r="J15029">
        <is>
          <t xml:space="preserve"> Kane</t>
        </is>
      </c>
    </row>
    <row r="15030" ht="20.25" customHeight="0">
      <c s="5" t="inlineStr" r="A15030">
        <is>
          <t xml:space="preserve">78011035</t>
        </is>
      </c>
      <c s="5" t="inlineStr" r="B15030">
        <is>
          <t xml:space="preserve">GROOVING FOR RECESSED PAVEMENT MARKING 7"</t>
        </is>
      </c>
      <c s="5" t="inlineStr" r="C15030">
        <is>
          <t xml:space="preserve">FOOT   </t>
        </is>
      </c>
      <c s="6" r="D15030">
        <v>3050.000</v>
      </c>
      <c s="7" r="E15030">
        <v>4</v>
      </c>
      <c s="8" t="inlineStr" r="F15030">
        <is>
          <t xml:space="preserve">68801</t>
        </is>
      </c>
      <c s="8" t="inlineStr" r="G15030">
        <is>
          <t xml:space="preserve">044</t>
        </is>
      </c>
      <c s="9" r="H15030">
        <v>3.1400</v>
      </c>
      <c s="8" t="inlineStr" r="I15030">
        <is>
          <t xml:space="preserve">Y</t>
        </is>
      </c>
      <c s="8" t="inlineStr" r="J15030">
        <is>
          <t xml:space="preserve"> Mercer</t>
        </is>
      </c>
    </row>
    <row r="15031" ht="20.25" customHeight="0">
      <c s="5" t="inlineStr" r="A15031">
        <is>
          <t xml:space="preserve">78011035</t>
        </is>
      </c>
      <c s="5" t="inlineStr" r="B15031">
        <is>
          <t xml:space="preserve">GROOVING FOR RECESSED PAVEMENT MARKING 7"</t>
        </is>
      </c>
      <c s="5" t="inlineStr" r="C15031">
        <is>
          <t xml:space="preserve">FOOT   </t>
        </is>
      </c>
      <c s="6" r="D15031">
        <v>3050.000</v>
      </c>
      <c s="7" r="E15031">
        <v>4</v>
      </c>
      <c s="8" t="inlineStr" r="F15031">
        <is>
          <t xml:space="preserve">68801</t>
        </is>
      </c>
      <c s="8" t="inlineStr" r="G15031">
        <is>
          <t xml:space="preserve">044</t>
        </is>
      </c>
      <c s="9" r="H15031">
        <v>2.8000</v>
      </c>
      <c s="8" t="inlineStr" r="I15031">
        <is>
          <t xml:space="preserve"/>
        </is>
      </c>
      <c s="8" t="inlineStr" r="J15031">
        <is>
          <t xml:space="preserve"> Mercer</t>
        </is>
      </c>
    </row>
    <row r="15032" ht="20.25" customHeight="0">
      <c s="5" t="inlineStr" r="A15032">
        <is>
          <t xml:space="preserve">78011035</t>
        </is>
      </c>
      <c s="5" t="inlineStr" r="B15032">
        <is>
          <t xml:space="preserve">GROOVING FOR RECESSED PAVEMENT MARKING 7"</t>
        </is>
      </c>
      <c s="5" t="inlineStr" r="C15032">
        <is>
          <t xml:space="preserve">FOOT   </t>
        </is>
      </c>
      <c s="6" r="D15032">
        <v>3050.000</v>
      </c>
      <c s="7" r="E15032">
        <v>4</v>
      </c>
      <c s="8" t="inlineStr" r="F15032">
        <is>
          <t xml:space="preserve">68801</t>
        </is>
      </c>
      <c s="8" t="inlineStr" r="G15032">
        <is>
          <t xml:space="preserve">044</t>
        </is>
      </c>
      <c s="9" r="H15032">
        <v>4.0000</v>
      </c>
      <c s="8" t="inlineStr" r="I15032">
        <is>
          <t xml:space="preserve"/>
        </is>
      </c>
      <c s="8" t="inlineStr" r="J15032">
        <is>
          <t xml:space="preserve"> Mercer</t>
        </is>
      </c>
    </row>
    <row r="15033" ht="20.25" customHeight="0">
      <c s="5" t="inlineStr" r="A15033">
        <is>
          <t xml:space="preserve">78011035</t>
        </is>
      </c>
      <c s="5" t="inlineStr" r="B15033">
        <is>
          <t xml:space="preserve">GROOVING FOR RECESSED PAVEMENT MARKING 7"</t>
        </is>
      </c>
      <c s="5" t="inlineStr" r="C15033">
        <is>
          <t xml:space="preserve">FOOT   </t>
        </is>
      </c>
      <c s="6" r="D15033">
        <v>2888.000</v>
      </c>
      <c s="7" r="E15033">
        <v>4</v>
      </c>
      <c s="8" t="inlineStr" r="F15033">
        <is>
          <t xml:space="preserve">68D84</t>
        </is>
      </c>
      <c s="8" t="inlineStr" r="G15033">
        <is>
          <t xml:space="preserve">121</t>
        </is>
      </c>
      <c s="9" r="H15033">
        <v>2.0000</v>
      </c>
      <c s="8" t="inlineStr" r="I15033">
        <is>
          <t xml:space="preserve">Y</t>
        </is>
      </c>
      <c s="8" t="inlineStr" r="J15033">
        <is>
          <t xml:space="preserve"> Peoria</t>
        </is>
      </c>
    </row>
    <row r="15034" ht="20.25" customHeight="0">
      <c s="5" t="inlineStr" r="A15034">
        <is>
          <t xml:space="preserve">78011035</t>
        </is>
      </c>
      <c s="5" t="inlineStr" r="B15034">
        <is>
          <t xml:space="preserve">GROOVING FOR RECESSED PAVEMENT MARKING 7"</t>
        </is>
      </c>
      <c s="5" t="inlineStr" r="C15034">
        <is>
          <t xml:space="preserve">FOOT   </t>
        </is>
      </c>
      <c s="6" r="D15034">
        <v>2888.000</v>
      </c>
      <c s="7" r="E15034">
        <v>4</v>
      </c>
      <c s="8" t="inlineStr" r="F15034">
        <is>
          <t xml:space="preserve">68D84</t>
        </is>
      </c>
      <c s="8" t="inlineStr" r="G15034">
        <is>
          <t xml:space="preserve">121</t>
        </is>
      </c>
      <c s="9" r="H15034">
        <v>2.0000</v>
      </c>
      <c s="8" t="inlineStr" r="I15034">
        <is>
          <t xml:space="preserve"/>
        </is>
      </c>
      <c s="8" t="inlineStr" r="J15034">
        <is>
          <t xml:space="preserve"> Peoria</t>
        </is>
      </c>
    </row>
    <row r="15035" ht="20.25" customHeight="0">
      <c s="5" t="inlineStr" r="A15035">
        <is>
          <t xml:space="preserve">78011035</t>
        </is>
      </c>
      <c s="5" t="inlineStr" r="B15035">
        <is>
          <t xml:space="preserve">GROOVING FOR RECESSED PAVEMENT MARKING 7"</t>
        </is>
      </c>
      <c s="5" t="inlineStr" r="C15035">
        <is>
          <t xml:space="preserve">FOOT   </t>
        </is>
      </c>
      <c s="6" r="D15035">
        <v>406.000</v>
      </c>
      <c s="7" r="E15035">
        <v>8</v>
      </c>
      <c s="8" t="inlineStr" r="F15035">
        <is>
          <t xml:space="preserve">76T82</t>
        </is>
      </c>
      <c s="8" t="inlineStr" r="G15035">
        <is>
          <t xml:space="preserve">081</t>
        </is>
      </c>
      <c s="9" r="H15035">
        <v>12.5000</v>
      </c>
      <c s="8" t="inlineStr" r="I15035">
        <is>
          <t xml:space="preserve">Y</t>
        </is>
      </c>
      <c s="8" t="inlineStr" r="J15035">
        <is>
          <t xml:space="preserve"> Bond</t>
        </is>
      </c>
    </row>
    <row r="15036" ht="20.25" customHeight="0">
      <c s="5" t="inlineStr" r="A15036">
        <is>
          <t xml:space="preserve">78011035</t>
        </is>
      </c>
      <c s="5" t="inlineStr" r="B15036">
        <is>
          <t xml:space="preserve">GROOVING FOR RECESSED PAVEMENT MARKING 7"</t>
        </is>
      </c>
      <c s="5" t="inlineStr" r="C15036">
        <is>
          <t xml:space="preserve">FOOT   </t>
        </is>
      </c>
      <c s="6" r="D15036">
        <v>591.000</v>
      </c>
      <c s="7" r="E15036">
        <v>9</v>
      </c>
      <c s="8" t="inlineStr" r="F15036">
        <is>
          <t xml:space="preserve">78906</t>
        </is>
      </c>
      <c s="8" t="inlineStr" r="G15036">
        <is>
          <t xml:space="preserve">088</t>
        </is>
      </c>
      <c s="9" r="H15036">
        <v>3.0000</v>
      </c>
      <c s="8" t="inlineStr" r="I15036">
        <is>
          <t xml:space="preserve">Y</t>
        </is>
      </c>
      <c s="8" t="inlineStr" r="J15036">
        <is>
          <t xml:space="preserve"> Williamson</t>
        </is>
      </c>
    </row>
    <row r="15037" ht="20.25" customHeight="0">
      <c s="5" t="inlineStr" r="A15037">
        <is>
          <t xml:space="preserve">78011035</t>
        </is>
      </c>
      <c s="5" t="inlineStr" r="B15037">
        <is>
          <t xml:space="preserve">GROOVING FOR RECESSED PAVEMENT MARKING 7"</t>
        </is>
      </c>
      <c s="5" t="inlineStr" r="C15037">
        <is>
          <t xml:space="preserve">FOOT   </t>
        </is>
      </c>
      <c s="6" r="D15037">
        <v>591.000</v>
      </c>
      <c s="7" r="E15037">
        <v>9</v>
      </c>
      <c s="8" t="inlineStr" r="F15037">
        <is>
          <t xml:space="preserve">78906</t>
        </is>
      </c>
      <c s="8" t="inlineStr" r="G15037">
        <is>
          <t xml:space="preserve">088</t>
        </is>
      </c>
      <c s="9" r="H15037">
        <v>2.8900</v>
      </c>
      <c s="8" t="inlineStr" r="I15037">
        <is>
          <t xml:space="preserve"/>
        </is>
      </c>
      <c s="8" t="inlineStr" r="J15037">
        <is>
          <t xml:space="preserve"> Williamson</t>
        </is>
      </c>
    </row>
    <row r="15038" ht="20.25" customHeight="0">
      <c s="5" t="inlineStr" r="A15038">
        <is>
          <t xml:space="preserve">78011035</t>
        </is>
      </c>
      <c s="5" t="inlineStr" r="B15038">
        <is>
          <t xml:space="preserve">GROOVING FOR RECESSED PAVEMENT MARKING 7"</t>
        </is>
      </c>
      <c s="5" t="inlineStr" r="C15038">
        <is>
          <t xml:space="preserve">FOOT   </t>
        </is>
      </c>
      <c s="6" r="D15038">
        <v>366.000</v>
      </c>
      <c s="7" r="E15038">
        <v>9</v>
      </c>
      <c s="8" t="inlineStr" r="F15038">
        <is>
          <t xml:space="preserve">78A16</t>
        </is>
      </c>
      <c s="8" t="inlineStr" r="G15038">
        <is>
          <t xml:space="preserve">090</t>
        </is>
      </c>
      <c s="9" r="H15038">
        <v>3.2500</v>
      </c>
      <c s="8" t="inlineStr" r="I15038">
        <is>
          <t xml:space="preserve">Y</t>
        </is>
      </c>
      <c s="8" t="inlineStr" r="J15038">
        <is>
          <t xml:space="preserve"> Jackson</t>
        </is>
      </c>
    </row>
    <row r="15039" ht="20.25" customHeight="0">
      <c s="5" t="inlineStr" r="A15039">
        <is>
          <t xml:space="preserve">78011035</t>
        </is>
      </c>
      <c s="5" t="inlineStr" r="B15039">
        <is>
          <t xml:space="preserve">GROOVING FOR RECESSED PAVEMENT MARKING 7"</t>
        </is>
      </c>
      <c s="5" t="inlineStr" r="C15039">
        <is>
          <t xml:space="preserve">FOOT   </t>
        </is>
      </c>
      <c s="6" r="D15039">
        <v>366.000</v>
      </c>
      <c s="7" r="E15039">
        <v>9</v>
      </c>
      <c s="8" t="inlineStr" r="F15039">
        <is>
          <t xml:space="preserve">78A16</t>
        </is>
      </c>
      <c s="8" t="inlineStr" r="G15039">
        <is>
          <t xml:space="preserve">090</t>
        </is>
      </c>
      <c s="9" r="H15039">
        <v>3.0600</v>
      </c>
      <c s="8" t="inlineStr" r="I15039">
        <is>
          <t xml:space="preserve"/>
        </is>
      </c>
      <c s="8" t="inlineStr" r="J15039">
        <is>
          <t xml:space="preserve"> Jackson</t>
        </is>
      </c>
    </row>
    <row r="15040" ht="20.25" customHeight="0">
      <c s="5" t="inlineStr" r="A15040">
        <is>
          <t xml:space="preserve">78011040</t>
        </is>
      </c>
      <c s="5" t="inlineStr" r="B15040">
        <is>
          <t xml:space="preserve">GROOVING FOR RECESSED PAVEMENT MARKING 8"</t>
        </is>
      </c>
      <c s="5" t="inlineStr" r="C15040">
        <is>
          <t xml:space="preserve">FOOT   </t>
        </is>
      </c>
      <c s="6" r="D15040">
        <v>1287.000</v>
      </c>
      <c s="7" r="E15040">
        <v>1</v>
      </c>
      <c s="8" t="inlineStr" r="F15040">
        <is>
          <t xml:space="preserve">61J87</t>
        </is>
      </c>
      <c s="8" t="inlineStr" r="G15040">
        <is>
          <t xml:space="preserve">102</t>
        </is>
      </c>
      <c s="9" r="H15040">
        <v>1.5000</v>
      </c>
      <c s="8" t="inlineStr" r="I15040">
        <is>
          <t xml:space="preserve">Y</t>
        </is>
      </c>
      <c s="8" t="inlineStr" r="J15040">
        <is>
          <t xml:space="preserve"> Lake</t>
        </is>
      </c>
    </row>
    <row r="15041" ht="20.25" customHeight="0">
      <c s="5" t="inlineStr" r="A15041">
        <is>
          <t xml:space="preserve">78011040</t>
        </is>
      </c>
      <c s="5" t="inlineStr" r="B15041">
        <is>
          <t xml:space="preserve">GROOVING FOR RECESSED PAVEMENT MARKING 8"</t>
        </is>
      </c>
      <c s="5" t="inlineStr" r="C15041">
        <is>
          <t xml:space="preserve">FOOT   </t>
        </is>
      </c>
      <c s="6" r="D15041">
        <v>1287.000</v>
      </c>
      <c s="7" r="E15041">
        <v>1</v>
      </c>
      <c s="8" t="inlineStr" r="F15041">
        <is>
          <t xml:space="preserve">61J87</t>
        </is>
      </c>
      <c s="8" t="inlineStr" r="G15041">
        <is>
          <t xml:space="preserve">102</t>
        </is>
      </c>
      <c s="9" r="H15041">
        <v>1.5000</v>
      </c>
      <c s="8" t="inlineStr" r="I15041">
        <is>
          <t xml:space="preserve"/>
        </is>
      </c>
      <c s="8" t="inlineStr" r="J15041">
        <is>
          <t xml:space="preserve"> Lake</t>
        </is>
      </c>
    </row>
    <row r="15042" ht="20.25" customHeight="0">
      <c s="5" t="inlineStr" r="A15042">
        <is>
          <t xml:space="preserve">78011040</t>
        </is>
      </c>
      <c s="5" t="inlineStr" r="B15042">
        <is>
          <t xml:space="preserve">GROOVING FOR RECESSED PAVEMENT MARKING 8"</t>
        </is>
      </c>
      <c s="5" t="inlineStr" r="C15042">
        <is>
          <t xml:space="preserve">FOOT   </t>
        </is>
      </c>
      <c s="6" r="D15042">
        <v>1287.000</v>
      </c>
      <c s="7" r="E15042">
        <v>1</v>
      </c>
      <c s="8" t="inlineStr" r="F15042">
        <is>
          <t xml:space="preserve">61J87</t>
        </is>
      </c>
      <c s="8" t="inlineStr" r="G15042">
        <is>
          <t xml:space="preserve">102</t>
        </is>
      </c>
      <c s="9" r="H15042">
        <v>1.5000</v>
      </c>
      <c s="8" t="inlineStr" r="I15042">
        <is>
          <t xml:space="preserve"/>
        </is>
      </c>
      <c s="8" t="inlineStr" r="J15042">
        <is>
          <t xml:space="preserve"> Lake</t>
        </is>
      </c>
    </row>
    <row r="15043" ht="20.25" customHeight="0">
      <c s="5" t="inlineStr" r="A15043">
        <is>
          <t xml:space="preserve">78011040</t>
        </is>
      </c>
      <c s="5" t="inlineStr" r="B15043">
        <is>
          <t xml:space="preserve">GROOVING FOR RECESSED PAVEMENT MARKING 8"</t>
        </is>
      </c>
      <c s="5" t="inlineStr" r="C15043">
        <is>
          <t xml:space="preserve">FOOT   </t>
        </is>
      </c>
      <c s="6" r="D15043">
        <v>1287.000</v>
      </c>
      <c s="7" r="E15043">
        <v>1</v>
      </c>
      <c s="8" t="inlineStr" r="F15043">
        <is>
          <t xml:space="preserve">61J87</t>
        </is>
      </c>
      <c s="8" t="inlineStr" r="G15043">
        <is>
          <t xml:space="preserve">102</t>
        </is>
      </c>
      <c s="9" r="H15043">
        <v>1.5000</v>
      </c>
      <c s="8" t="inlineStr" r="I15043">
        <is>
          <t xml:space="preserve"/>
        </is>
      </c>
      <c s="8" t="inlineStr" r="J15043">
        <is>
          <t xml:space="preserve"> Lake</t>
        </is>
      </c>
    </row>
    <row r="15044" ht="20.25" customHeight="0">
      <c s="5" t="inlineStr" r="A15044">
        <is>
          <t xml:space="preserve">78011040</t>
        </is>
      </c>
      <c s="5" t="inlineStr" r="B15044">
        <is>
          <t xml:space="preserve">GROOVING FOR RECESSED PAVEMENT MARKING 8"</t>
        </is>
      </c>
      <c s="5" t="inlineStr" r="C15044">
        <is>
          <t xml:space="preserve">FOOT   </t>
        </is>
      </c>
      <c s="6" r="D15044">
        <v>1287.000</v>
      </c>
      <c s="7" r="E15044">
        <v>1</v>
      </c>
      <c s="8" t="inlineStr" r="F15044">
        <is>
          <t xml:space="preserve">61J87</t>
        </is>
      </c>
      <c s="8" t="inlineStr" r="G15044">
        <is>
          <t xml:space="preserve">102</t>
        </is>
      </c>
      <c s="9" r="H15044">
        <v>1.6500</v>
      </c>
      <c s="8" t="inlineStr" r="I15044">
        <is>
          <t xml:space="preserve"/>
        </is>
      </c>
      <c s="8" t="inlineStr" r="J15044">
        <is>
          <t xml:space="preserve"> Lake</t>
        </is>
      </c>
    </row>
    <row r="15045" ht="20.25" customHeight="0">
      <c s="5" t="inlineStr" r="A15045">
        <is>
          <t xml:space="preserve">78011040</t>
        </is>
      </c>
      <c s="5" t="inlineStr" r="B15045">
        <is>
          <t xml:space="preserve">GROOVING FOR RECESSED PAVEMENT MARKING 8"</t>
        </is>
      </c>
      <c s="5" t="inlineStr" r="C15045">
        <is>
          <t xml:space="preserve">FOOT   </t>
        </is>
      </c>
      <c s="6" r="D15045">
        <v>1287.000</v>
      </c>
      <c s="7" r="E15045">
        <v>1</v>
      </c>
      <c s="8" t="inlineStr" r="F15045">
        <is>
          <t xml:space="preserve">61J87</t>
        </is>
      </c>
      <c s="8" t="inlineStr" r="G15045">
        <is>
          <t xml:space="preserve">102</t>
        </is>
      </c>
      <c s="9" r="H15045">
        <v>1.9900</v>
      </c>
      <c s="8" t="inlineStr" r="I15045">
        <is>
          <t xml:space="preserve"/>
        </is>
      </c>
      <c s="8" t="inlineStr" r="J15045">
        <is>
          <t xml:space="preserve"> Lake</t>
        </is>
      </c>
    </row>
    <row r="15046" ht="20.25" customHeight="0">
      <c s="5" t="inlineStr" r="A15046">
        <is>
          <t xml:space="preserve">78011040</t>
        </is>
      </c>
      <c s="5" t="inlineStr" r="B15046">
        <is>
          <t xml:space="preserve">GROOVING FOR RECESSED PAVEMENT MARKING 8"</t>
        </is>
      </c>
      <c s="5" t="inlineStr" r="C15046">
        <is>
          <t xml:space="preserve">FOOT   </t>
        </is>
      </c>
      <c s="6" r="D15046">
        <v>1287.000</v>
      </c>
      <c s="7" r="E15046">
        <v>1</v>
      </c>
      <c s="8" t="inlineStr" r="F15046">
        <is>
          <t xml:space="preserve">61J87</t>
        </is>
      </c>
      <c s="8" t="inlineStr" r="G15046">
        <is>
          <t xml:space="preserve">102</t>
        </is>
      </c>
      <c s="9" r="H15046">
        <v>2.1000</v>
      </c>
      <c s="8" t="inlineStr" r="I15046">
        <is>
          <t xml:space="preserve"/>
        </is>
      </c>
      <c s="8" t="inlineStr" r="J15046">
        <is>
          <t xml:space="preserve"> Lake</t>
        </is>
      </c>
    </row>
    <row r="15047" ht="20.25" customHeight="0">
      <c s="5" t="inlineStr" r="A15047">
        <is>
          <t xml:space="preserve">78011040</t>
        </is>
      </c>
      <c s="5" t="inlineStr" r="B15047">
        <is>
          <t xml:space="preserve">GROOVING FOR RECESSED PAVEMENT MARKING 8"</t>
        </is>
      </c>
      <c s="5" t="inlineStr" r="C15047">
        <is>
          <t xml:space="preserve">FOOT   </t>
        </is>
      </c>
      <c s="6" r="D15047">
        <v>84.000</v>
      </c>
      <c s="7" r="E15047">
        <v>1</v>
      </c>
      <c s="8" t="inlineStr" r="F15047">
        <is>
          <t xml:space="preserve">62T10</t>
        </is>
      </c>
      <c s="8" t="inlineStr" r="G15047">
        <is>
          <t xml:space="preserve">014</t>
        </is>
      </c>
      <c s="9" r="H15047">
        <v>0.9500</v>
      </c>
      <c s="8" t="inlineStr" r="I15047">
        <is>
          <t xml:space="preserve">Y</t>
        </is>
      </c>
      <c s="8" t="inlineStr" r="J15047">
        <is>
          <t xml:space="preserve"> DuPage</t>
        </is>
      </c>
    </row>
    <row r="15048" ht="20.25" customHeight="0">
      <c s="5" t="inlineStr" r="A15048">
        <is>
          <t xml:space="preserve">78011040</t>
        </is>
      </c>
      <c s="5" t="inlineStr" r="B15048">
        <is>
          <t xml:space="preserve">GROOVING FOR RECESSED PAVEMENT MARKING 8"</t>
        </is>
      </c>
      <c s="5" t="inlineStr" r="C15048">
        <is>
          <t xml:space="preserve">FOOT   </t>
        </is>
      </c>
      <c s="6" r="D15048">
        <v>84.000</v>
      </c>
      <c s="7" r="E15048">
        <v>1</v>
      </c>
      <c s="8" t="inlineStr" r="F15048">
        <is>
          <t xml:space="preserve">62T10</t>
        </is>
      </c>
      <c s="8" t="inlineStr" r="G15048">
        <is>
          <t xml:space="preserve">014</t>
        </is>
      </c>
      <c s="9" r="H15048">
        <v>0.9500</v>
      </c>
      <c s="8" t="inlineStr" r="I15048">
        <is>
          <t xml:space="preserve"/>
        </is>
      </c>
      <c s="8" t="inlineStr" r="J15048">
        <is>
          <t xml:space="preserve"> DuPage</t>
        </is>
      </c>
    </row>
    <row r="15049" ht="20.25" customHeight="0">
      <c s="5" t="inlineStr" r="A15049">
        <is>
          <t xml:space="preserve">78011040</t>
        </is>
      </c>
      <c s="5" t="inlineStr" r="B15049">
        <is>
          <t xml:space="preserve">GROOVING FOR RECESSED PAVEMENT MARKING 8"</t>
        </is>
      </c>
      <c s="5" t="inlineStr" r="C15049">
        <is>
          <t xml:space="preserve">FOOT   </t>
        </is>
      </c>
      <c s="6" r="D15049">
        <v>84.000</v>
      </c>
      <c s="7" r="E15049">
        <v>1</v>
      </c>
      <c s="8" t="inlineStr" r="F15049">
        <is>
          <t xml:space="preserve">62T10</t>
        </is>
      </c>
      <c s="8" t="inlineStr" r="G15049">
        <is>
          <t xml:space="preserve">014</t>
        </is>
      </c>
      <c s="9" r="H15049">
        <v>0.9500</v>
      </c>
      <c s="8" t="inlineStr" r="I15049">
        <is>
          <t xml:space="preserve"/>
        </is>
      </c>
      <c s="8" t="inlineStr" r="J15049">
        <is>
          <t xml:space="preserve"> DuPage</t>
        </is>
      </c>
    </row>
    <row r="15050" ht="20.25" customHeight="0">
      <c s="5" t="inlineStr" r="A15050">
        <is>
          <t xml:space="preserve">78011045</t>
        </is>
      </c>
      <c s="5" t="inlineStr" r="B15050">
        <is>
          <t xml:space="preserve">GROOVING FOR RECESSED PAVEMENT MARKING 9"</t>
        </is>
      </c>
      <c s="5" t="inlineStr" r="C15050">
        <is>
          <t xml:space="preserve">FOOT   </t>
        </is>
      </c>
      <c s="6" r="D15050">
        <v>100.000</v>
      </c>
      <c s="7" r="E15050">
        <v>7</v>
      </c>
      <c s="8" t="inlineStr" r="F15050">
        <is>
          <t xml:space="preserve">46654</t>
        </is>
      </c>
      <c s="8" t="inlineStr" r="G15050">
        <is>
          <t xml:space="preserve">002</t>
        </is>
      </c>
      <c s="9" r="H15050">
        <v>3.0000</v>
      </c>
      <c s="8" t="inlineStr" r="I15050">
        <is>
          <t xml:space="preserve">Y</t>
        </is>
      </c>
      <c s="8" t="inlineStr" r="J15050">
        <is>
          <t xml:space="preserve">Various</t>
        </is>
      </c>
    </row>
    <row r="15051" ht="20.25" customHeight="0">
      <c s="5" t="inlineStr" r="A15051">
        <is>
          <t xml:space="preserve">78011045</t>
        </is>
      </c>
      <c s="5" t="inlineStr" r="B15051">
        <is>
          <t xml:space="preserve">GROOVING FOR RECESSED PAVEMENT MARKING 9"</t>
        </is>
      </c>
      <c s="5" t="inlineStr" r="C15051">
        <is>
          <t xml:space="preserve">FOOT   </t>
        </is>
      </c>
      <c s="6" r="D15051">
        <v>100.000</v>
      </c>
      <c s="7" r="E15051">
        <v>7</v>
      </c>
      <c s="8" t="inlineStr" r="F15051">
        <is>
          <t xml:space="preserve">46654</t>
        </is>
      </c>
      <c s="8" t="inlineStr" r="G15051">
        <is>
          <t xml:space="preserve">002</t>
        </is>
      </c>
      <c s="9" r="H15051">
        <v>0.9000</v>
      </c>
      <c s="8" t="inlineStr" r="I15051">
        <is>
          <t xml:space="preserve"/>
        </is>
      </c>
      <c s="8" t="inlineStr" r="J15051">
        <is>
          <t xml:space="preserve">Various</t>
        </is>
      </c>
    </row>
    <row r="15052" ht="20.25" customHeight="0">
      <c s="5" t="inlineStr" r="A15052">
        <is>
          <t xml:space="preserve">78011045</t>
        </is>
      </c>
      <c s="5" t="inlineStr" r="B15052">
        <is>
          <t xml:space="preserve">GROOVING FOR RECESSED PAVEMENT MARKING 9"</t>
        </is>
      </c>
      <c s="5" t="inlineStr" r="C15052">
        <is>
          <t xml:space="preserve">FOOT   </t>
        </is>
      </c>
      <c s="6" r="D15052">
        <v>100.000</v>
      </c>
      <c s="7" r="E15052">
        <v>7</v>
      </c>
      <c s="8" t="inlineStr" r="F15052">
        <is>
          <t xml:space="preserve">46654</t>
        </is>
      </c>
      <c s="8" t="inlineStr" r="G15052">
        <is>
          <t xml:space="preserve">002</t>
        </is>
      </c>
      <c s="9" r="H15052">
        <v>5.0000</v>
      </c>
      <c s="8" t="inlineStr" r="I15052">
        <is>
          <t xml:space="preserve"/>
        </is>
      </c>
      <c s="8" t="inlineStr" r="J15052">
        <is>
          <t xml:space="preserve">Various</t>
        </is>
      </c>
    </row>
    <row r="15053" ht="20.25" customHeight="0">
      <c s="5" t="inlineStr" r="A15053">
        <is>
          <t xml:space="preserve">78011045</t>
        </is>
      </c>
      <c s="5" t="inlineStr" r="B15053">
        <is>
          <t xml:space="preserve">GROOVING FOR RECESSED PAVEMENT MARKING 9"</t>
        </is>
      </c>
      <c s="5" t="inlineStr" r="C15053">
        <is>
          <t xml:space="preserve">FOOT   </t>
        </is>
      </c>
      <c s="6" r="D15053">
        <v>752.000</v>
      </c>
      <c s="7" r="E15053">
        <v>2</v>
      </c>
      <c s="8" t="inlineStr" r="F15053">
        <is>
          <t xml:space="preserve">64P26</t>
        </is>
      </c>
      <c s="8" t="inlineStr" r="G15053">
        <is>
          <t xml:space="preserve">138</t>
        </is>
      </c>
      <c s="9" r="H15053">
        <v>1.2500</v>
      </c>
      <c s="8" t="inlineStr" r="I15053">
        <is>
          <t xml:space="preserve">Y</t>
        </is>
      </c>
      <c s="8" t="inlineStr" r="J15053">
        <is>
          <t xml:space="preserve"> Jo Daviess</t>
        </is>
      </c>
    </row>
    <row r="15054" ht="20.25" customHeight="0">
      <c s="5" t="inlineStr" r="A15054">
        <is>
          <t xml:space="preserve">78011045</t>
        </is>
      </c>
      <c s="5" t="inlineStr" r="B15054">
        <is>
          <t xml:space="preserve">GROOVING FOR RECESSED PAVEMENT MARKING 9"</t>
        </is>
      </c>
      <c s="5" t="inlineStr" r="C15054">
        <is>
          <t xml:space="preserve">FOOT   </t>
        </is>
      </c>
      <c s="6" r="D15054">
        <v>752.000</v>
      </c>
      <c s="7" r="E15054">
        <v>2</v>
      </c>
      <c s="8" t="inlineStr" r="F15054">
        <is>
          <t xml:space="preserve">64P26</t>
        </is>
      </c>
      <c s="8" t="inlineStr" r="G15054">
        <is>
          <t xml:space="preserve">138</t>
        </is>
      </c>
      <c s="9" r="H15054">
        <v>1.1000</v>
      </c>
      <c s="8" t="inlineStr" r="I15054">
        <is>
          <t xml:space="preserve"/>
        </is>
      </c>
      <c s="8" t="inlineStr" r="J15054">
        <is>
          <t xml:space="preserve"> Jo Daviess</t>
        </is>
      </c>
    </row>
    <row r="15055" ht="20.25" customHeight="0">
      <c s="5" t="inlineStr" r="A15055">
        <is>
          <t xml:space="preserve">78011045</t>
        </is>
      </c>
      <c s="5" t="inlineStr" r="B15055">
        <is>
          <t xml:space="preserve">GROOVING FOR RECESSED PAVEMENT MARKING 9"</t>
        </is>
      </c>
      <c s="5" t="inlineStr" r="C15055">
        <is>
          <t xml:space="preserve">FOOT   </t>
        </is>
      </c>
      <c s="6" r="D15055">
        <v>87.000</v>
      </c>
      <c s="7" r="E15055">
        <v>4</v>
      </c>
      <c s="8" t="inlineStr" r="F15055">
        <is>
          <t xml:space="preserve">68989</t>
        </is>
      </c>
      <c s="8" t="inlineStr" r="G15055">
        <is>
          <t xml:space="preserve">045</t>
        </is>
      </c>
      <c s="9" r="H15055">
        <v>8.2000</v>
      </c>
      <c s="8" t="inlineStr" r="I15055">
        <is>
          <t xml:space="preserve">Y</t>
        </is>
      </c>
      <c s="8" t="inlineStr" r="J15055">
        <is>
          <t xml:space="preserve"> Henderson</t>
        </is>
      </c>
    </row>
    <row r="15056" ht="20.25" customHeight="0">
      <c s="5" t="inlineStr" r="A15056">
        <is>
          <t xml:space="preserve">78011045</t>
        </is>
      </c>
      <c s="5" t="inlineStr" r="B15056">
        <is>
          <t xml:space="preserve">GROOVING FOR RECESSED PAVEMENT MARKING 9"</t>
        </is>
      </c>
      <c s="5" t="inlineStr" r="C15056">
        <is>
          <t xml:space="preserve">FOOT   </t>
        </is>
      </c>
      <c s="6" r="D15056">
        <v>87.000</v>
      </c>
      <c s="7" r="E15056">
        <v>4</v>
      </c>
      <c s="8" t="inlineStr" r="F15056">
        <is>
          <t xml:space="preserve">68989</t>
        </is>
      </c>
      <c s="8" t="inlineStr" r="G15056">
        <is>
          <t xml:space="preserve">045</t>
        </is>
      </c>
      <c s="9" r="H15056">
        <v>11.0000</v>
      </c>
      <c s="8" t="inlineStr" r="I15056">
        <is>
          <t xml:space="preserve"/>
        </is>
      </c>
      <c s="8" t="inlineStr" r="J15056">
        <is>
          <t xml:space="preserve"> Henderson</t>
        </is>
      </c>
    </row>
    <row r="15057" ht="20.25" customHeight="0">
      <c s="5" t="inlineStr" r="A15057">
        <is>
          <t xml:space="preserve">78011045</t>
        </is>
      </c>
      <c s="5" t="inlineStr" r="B15057">
        <is>
          <t xml:space="preserve">GROOVING FOR RECESSED PAVEMENT MARKING 9"</t>
        </is>
      </c>
      <c s="5" t="inlineStr" r="C15057">
        <is>
          <t xml:space="preserve">FOOT   </t>
        </is>
      </c>
      <c s="6" r="D15057">
        <v>87.000</v>
      </c>
      <c s="7" r="E15057">
        <v>4</v>
      </c>
      <c s="8" t="inlineStr" r="F15057">
        <is>
          <t xml:space="preserve">68989</t>
        </is>
      </c>
      <c s="8" t="inlineStr" r="G15057">
        <is>
          <t xml:space="preserve">045</t>
        </is>
      </c>
      <c s="9" r="H15057">
        <v>13.0000</v>
      </c>
      <c s="8" t="inlineStr" r="I15057">
        <is>
          <t xml:space="preserve"/>
        </is>
      </c>
      <c s="8" t="inlineStr" r="J15057">
        <is>
          <t xml:space="preserve"> Henderson</t>
        </is>
      </c>
    </row>
    <row r="15058" ht="20.25" customHeight="0">
      <c s="5" t="inlineStr" r="A15058">
        <is>
          <t xml:space="preserve">78011045</t>
        </is>
      </c>
      <c s="5" t="inlineStr" r="B15058">
        <is>
          <t xml:space="preserve">GROOVING FOR RECESSED PAVEMENT MARKING 9"</t>
        </is>
      </c>
      <c s="5" t="inlineStr" r="C15058">
        <is>
          <t xml:space="preserve">FOOT   </t>
        </is>
      </c>
      <c s="6" r="D15058">
        <v>628.000</v>
      </c>
      <c s="7" r="E15058">
        <v>4</v>
      </c>
      <c s="8" t="inlineStr" r="F15058">
        <is>
          <t xml:space="preserve">89816</t>
        </is>
      </c>
      <c s="8" t="inlineStr" r="G15058">
        <is>
          <t xml:space="preserve">141</t>
        </is>
      </c>
      <c s="9" r="H15058">
        <v>1.4300</v>
      </c>
      <c s="8" t="inlineStr" r="I15058">
        <is>
          <t xml:space="preserve">Y</t>
        </is>
      </c>
      <c s="8" t="inlineStr" r="J15058">
        <is>
          <t xml:space="preserve"> Peoria</t>
        </is>
      </c>
    </row>
    <row r="15059" ht="20.25" customHeight="0">
      <c s="5" t="inlineStr" r="A15059">
        <is>
          <t xml:space="preserve">78011045</t>
        </is>
      </c>
      <c s="5" t="inlineStr" r="B15059">
        <is>
          <t xml:space="preserve">GROOVING FOR RECESSED PAVEMENT MARKING 9"</t>
        </is>
      </c>
      <c s="5" t="inlineStr" r="C15059">
        <is>
          <t xml:space="preserve">FOOT   </t>
        </is>
      </c>
      <c s="6" r="D15059">
        <v>628.000</v>
      </c>
      <c s="7" r="E15059">
        <v>4</v>
      </c>
      <c s="8" t="inlineStr" r="F15059">
        <is>
          <t xml:space="preserve">89816</t>
        </is>
      </c>
      <c s="8" t="inlineStr" r="G15059">
        <is>
          <t xml:space="preserve">141</t>
        </is>
      </c>
      <c s="9" r="H15059">
        <v>1.3000</v>
      </c>
      <c s="8" t="inlineStr" r="I15059">
        <is>
          <t xml:space="preserve"/>
        </is>
      </c>
      <c s="8" t="inlineStr" r="J15059">
        <is>
          <t xml:space="preserve"> Peoria</t>
        </is>
      </c>
    </row>
    <row r="15060" ht="20.25" customHeight="0">
      <c s="5" t="inlineStr" r="A15060">
        <is>
          <t xml:space="preserve">78011045</t>
        </is>
      </c>
      <c s="5" t="inlineStr" r="B15060">
        <is>
          <t xml:space="preserve">GROOVING FOR RECESSED PAVEMENT MARKING 9"</t>
        </is>
      </c>
      <c s="5" t="inlineStr" r="C15060">
        <is>
          <t xml:space="preserve">FOOT   </t>
        </is>
      </c>
      <c s="6" r="D15060">
        <v>628.000</v>
      </c>
      <c s="7" r="E15060">
        <v>4</v>
      </c>
      <c s="8" t="inlineStr" r="F15060">
        <is>
          <t xml:space="preserve">89816</t>
        </is>
      </c>
      <c s="8" t="inlineStr" r="G15060">
        <is>
          <t xml:space="preserve">141</t>
        </is>
      </c>
      <c s="9" r="H15060">
        <v>1.3700</v>
      </c>
      <c s="8" t="inlineStr" r="I15060">
        <is>
          <t xml:space="preserve"/>
        </is>
      </c>
      <c s="8" t="inlineStr" r="J15060">
        <is>
          <t xml:space="preserve"> Peoria</t>
        </is>
      </c>
    </row>
    <row r="15061" ht="20.25" customHeight="0">
      <c s="5" t="inlineStr" r="A15061">
        <is>
          <t xml:space="preserve">78011045</t>
        </is>
      </c>
      <c s="5" t="inlineStr" r="B15061">
        <is>
          <t xml:space="preserve">GROOVING FOR RECESSED PAVEMENT MARKING 9"</t>
        </is>
      </c>
      <c s="5" t="inlineStr" r="C15061">
        <is>
          <t xml:space="preserve">FOOT   </t>
        </is>
      </c>
      <c s="6" r="D15061">
        <v>628.000</v>
      </c>
      <c s="7" r="E15061">
        <v>4</v>
      </c>
      <c s="8" t="inlineStr" r="F15061">
        <is>
          <t xml:space="preserve">89816</t>
        </is>
      </c>
      <c s="8" t="inlineStr" r="G15061">
        <is>
          <t xml:space="preserve">141</t>
        </is>
      </c>
      <c s="9" r="H15061">
        <v>1.3900</v>
      </c>
      <c s="8" t="inlineStr" r="I15061">
        <is>
          <t xml:space="preserve"/>
        </is>
      </c>
      <c s="8" t="inlineStr" r="J15061">
        <is>
          <t xml:space="preserve"> Peoria</t>
        </is>
      </c>
    </row>
    <row r="15062" ht="20.25" customHeight="0">
      <c s="5" t="inlineStr" r="A15062">
        <is>
          <t xml:space="preserve">78011045</t>
        </is>
      </c>
      <c s="5" t="inlineStr" r="B15062">
        <is>
          <t xml:space="preserve">GROOVING FOR RECESSED PAVEMENT MARKING 9"</t>
        </is>
      </c>
      <c s="5" t="inlineStr" r="C15062">
        <is>
          <t xml:space="preserve">FOOT   </t>
        </is>
      </c>
      <c s="6" r="D15062">
        <v>628.000</v>
      </c>
      <c s="7" r="E15062">
        <v>4</v>
      </c>
      <c s="8" t="inlineStr" r="F15062">
        <is>
          <t xml:space="preserve">89816</t>
        </is>
      </c>
      <c s="8" t="inlineStr" r="G15062">
        <is>
          <t xml:space="preserve">141</t>
        </is>
      </c>
      <c s="9" r="H15062">
        <v>1.4400</v>
      </c>
      <c s="8" t="inlineStr" r="I15062">
        <is>
          <t xml:space="preserve"/>
        </is>
      </c>
      <c s="8" t="inlineStr" r="J15062">
        <is>
          <t xml:space="preserve"> Peoria</t>
        </is>
      </c>
    </row>
    <row r="15063" ht="20.25" customHeight="0">
      <c s="5" t="inlineStr" r="A15063">
        <is>
          <t xml:space="preserve">78011050</t>
        </is>
      </c>
      <c s="5" t="inlineStr" r="B15063">
        <is>
          <t xml:space="preserve">GROOVING FOR RECESSED PAVEMENT MARKING 10"</t>
        </is>
      </c>
      <c s="5" t="inlineStr" r="C15063">
        <is>
          <t xml:space="preserve">FOOT   </t>
        </is>
      </c>
      <c s="6" r="D15063">
        <v>3047.000</v>
      </c>
      <c s="7" r="E15063">
        <v>2</v>
      </c>
      <c s="8" t="inlineStr" r="F15063">
        <is>
          <t xml:space="preserve">64P26</t>
        </is>
      </c>
      <c s="8" t="inlineStr" r="G15063">
        <is>
          <t xml:space="preserve">138</t>
        </is>
      </c>
      <c s="9" r="H15063">
        <v>4.5000</v>
      </c>
      <c s="8" t="inlineStr" r="I15063">
        <is>
          <t xml:space="preserve">Y</t>
        </is>
      </c>
      <c s="8" t="inlineStr" r="J15063">
        <is>
          <t xml:space="preserve"> Jo Daviess</t>
        </is>
      </c>
    </row>
    <row r="15064" ht="20.25" customHeight="0">
      <c s="5" t="inlineStr" r="A15064">
        <is>
          <t xml:space="preserve">78011050</t>
        </is>
      </c>
      <c s="5" t="inlineStr" r="B15064">
        <is>
          <t xml:space="preserve">GROOVING FOR RECESSED PAVEMENT MARKING 10"</t>
        </is>
      </c>
      <c s="5" t="inlineStr" r="C15064">
        <is>
          <t xml:space="preserve">FOOT   </t>
        </is>
      </c>
      <c s="6" r="D15064">
        <v>3047.000</v>
      </c>
      <c s="7" r="E15064">
        <v>2</v>
      </c>
      <c s="8" t="inlineStr" r="F15064">
        <is>
          <t xml:space="preserve">64P26</t>
        </is>
      </c>
      <c s="8" t="inlineStr" r="G15064">
        <is>
          <t xml:space="preserve">138</t>
        </is>
      </c>
      <c s="9" r="H15064">
        <v>4.0200</v>
      </c>
      <c s="8" t="inlineStr" r="I15064">
        <is>
          <t xml:space="preserve"/>
        </is>
      </c>
      <c s="8" t="inlineStr" r="J15064">
        <is>
          <t xml:space="preserve"> Jo Daviess</t>
        </is>
      </c>
    </row>
    <row r="15065" ht="20.25" customHeight="0">
      <c s="5" t="inlineStr" r="A15065">
        <is>
          <t xml:space="preserve">78011060</t>
        </is>
      </c>
      <c s="5" t="inlineStr" r="B15065">
        <is>
          <t xml:space="preserve">GROOVING FOR RECESSED PAVEMENT MARKING 12"</t>
        </is>
      </c>
      <c s="5" t="inlineStr" r="C15065">
        <is>
          <t xml:space="preserve">FOOT   </t>
        </is>
      </c>
      <c s="6" r="D15065">
        <v>1866.000</v>
      </c>
      <c s="7" r="E15065">
        <v>2</v>
      </c>
      <c s="8" t="inlineStr" r="F15065">
        <is>
          <t xml:space="preserve">64P26</t>
        </is>
      </c>
      <c s="8" t="inlineStr" r="G15065">
        <is>
          <t xml:space="preserve">138</t>
        </is>
      </c>
      <c s="9" r="H15065">
        <v>6.5000</v>
      </c>
      <c s="8" t="inlineStr" r="I15065">
        <is>
          <t xml:space="preserve">Y</t>
        </is>
      </c>
      <c s="8" t="inlineStr" r="J15065">
        <is>
          <t xml:space="preserve"> Jo Daviess</t>
        </is>
      </c>
    </row>
    <row r="15066" ht="20.25" customHeight="0">
      <c s="5" t="inlineStr" r="A15066">
        <is>
          <t xml:space="preserve">78011060</t>
        </is>
      </c>
      <c s="5" t="inlineStr" r="B15066">
        <is>
          <t xml:space="preserve">GROOVING FOR RECESSED PAVEMENT MARKING 12"</t>
        </is>
      </c>
      <c s="5" t="inlineStr" r="C15066">
        <is>
          <t xml:space="preserve">FOOT   </t>
        </is>
      </c>
      <c s="6" r="D15066">
        <v>1866.000</v>
      </c>
      <c s="7" r="E15066">
        <v>2</v>
      </c>
      <c s="8" t="inlineStr" r="F15066">
        <is>
          <t xml:space="preserve">64P26</t>
        </is>
      </c>
      <c s="8" t="inlineStr" r="G15066">
        <is>
          <t xml:space="preserve">138</t>
        </is>
      </c>
      <c s="9" r="H15066">
        <v>6.0300</v>
      </c>
      <c s="8" t="inlineStr" r="I15066">
        <is>
          <t xml:space="preserve"/>
        </is>
      </c>
      <c s="8" t="inlineStr" r="J15066">
        <is>
          <t xml:space="preserve"> Jo Daviess</t>
        </is>
      </c>
    </row>
    <row r="15067" ht="20.25" customHeight="0">
      <c s="5" t="inlineStr" r="A15067">
        <is>
          <t xml:space="preserve">78011065</t>
        </is>
      </c>
      <c s="5" t="inlineStr" r="B15067">
        <is>
          <t xml:space="preserve">GROOVING FOR RECESSED PAVEMENT MARKING 13"</t>
        </is>
      </c>
      <c s="5" t="inlineStr" r="C15067">
        <is>
          <t xml:space="preserve">FOOT   </t>
        </is>
      </c>
      <c s="6" r="D15067">
        <v>100.000</v>
      </c>
      <c s="7" r="E15067">
        <v>7</v>
      </c>
      <c s="8" t="inlineStr" r="F15067">
        <is>
          <t xml:space="preserve">46654</t>
        </is>
      </c>
      <c s="8" t="inlineStr" r="G15067">
        <is>
          <t xml:space="preserve">002</t>
        </is>
      </c>
      <c s="9" r="H15067">
        <v>4.0000</v>
      </c>
      <c s="8" t="inlineStr" r="I15067">
        <is>
          <t xml:space="preserve">Y</t>
        </is>
      </c>
      <c s="8" t="inlineStr" r="J15067">
        <is>
          <t xml:space="preserve">Various</t>
        </is>
      </c>
    </row>
    <row r="15068" ht="20.25" customHeight="0">
      <c s="5" t="inlineStr" r="A15068">
        <is>
          <t xml:space="preserve">78011065</t>
        </is>
      </c>
      <c s="5" t="inlineStr" r="B15068">
        <is>
          <t xml:space="preserve">GROOVING FOR RECESSED PAVEMENT MARKING 13"</t>
        </is>
      </c>
      <c s="5" t="inlineStr" r="C15068">
        <is>
          <t xml:space="preserve">FOOT   </t>
        </is>
      </c>
      <c s="6" r="D15068">
        <v>100.000</v>
      </c>
      <c s="7" r="E15068">
        <v>7</v>
      </c>
      <c s="8" t="inlineStr" r="F15068">
        <is>
          <t xml:space="preserve">46654</t>
        </is>
      </c>
      <c s="8" t="inlineStr" r="G15068">
        <is>
          <t xml:space="preserve">002</t>
        </is>
      </c>
      <c s="9" r="H15068">
        <v>2.5000</v>
      </c>
      <c s="8" t="inlineStr" r="I15068">
        <is>
          <t xml:space="preserve"/>
        </is>
      </c>
      <c s="8" t="inlineStr" r="J15068">
        <is>
          <t xml:space="preserve">Various</t>
        </is>
      </c>
    </row>
    <row r="15069" ht="20.25" customHeight="0">
      <c s="5" t="inlineStr" r="A15069">
        <is>
          <t xml:space="preserve">78011065</t>
        </is>
      </c>
      <c s="5" t="inlineStr" r="B15069">
        <is>
          <t xml:space="preserve">GROOVING FOR RECESSED PAVEMENT MARKING 13"</t>
        </is>
      </c>
      <c s="5" t="inlineStr" r="C15069">
        <is>
          <t xml:space="preserve">FOOT   </t>
        </is>
      </c>
      <c s="6" r="D15069">
        <v>100.000</v>
      </c>
      <c s="7" r="E15069">
        <v>7</v>
      </c>
      <c s="8" t="inlineStr" r="F15069">
        <is>
          <t xml:space="preserve">46654</t>
        </is>
      </c>
      <c s="8" t="inlineStr" r="G15069">
        <is>
          <t xml:space="preserve">002</t>
        </is>
      </c>
      <c s="9" r="H15069">
        <v>5.0000</v>
      </c>
      <c s="8" t="inlineStr" r="I15069">
        <is>
          <t xml:space="preserve"/>
        </is>
      </c>
      <c s="8" t="inlineStr" r="J15069">
        <is>
          <t xml:space="preserve">Various</t>
        </is>
      </c>
    </row>
    <row r="15070" ht="20.25" customHeight="0">
      <c s="5" t="inlineStr" r="A15070">
        <is>
          <t xml:space="preserve">78011065</t>
        </is>
      </c>
      <c s="5" t="inlineStr" r="B15070">
        <is>
          <t xml:space="preserve">GROOVING FOR RECESSED PAVEMENT MARKING 13"</t>
        </is>
      </c>
      <c s="5" t="inlineStr" r="C15070">
        <is>
          <t xml:space="preserve">FOOT   </t>
        </is>
      </c>
      <c s="6" r="D15070">
        <v>154.000</v>
      </c>
      <c s="7" r="E15070">
        <v>1</v>
      </c>
      <c s="8" t="inlineStr" r="F15070">
        <is>
          <t xml:space="preserve">61K64</t>
        </is>
      </c>
      <c s="8" t="inlineStr" r="G15070">
        <is>
          <t xml:space="preserve">110</t>
        </is>
      </c>
      <c s="9" r="H15070">
        <v>1.5000</v>
      </c>
      <c s="8" t="inlineStr" r="I15070">
        <is>
          <t xml:space="preserve">Y</t>
        </is>
      </c>
      <c s="8" t="inlineStr" r="J15070">
        <is>
          <t xml:space="preserve"> Kane</t>
        </is>
      </c>
    </row>
    <row r="15071" ht="20.25" customHeight="0">
      <c s="5" t="inlineStr" r="A15071">
        <is>
          <t xml:space="preserve">78011065</t>
        </is>
      </c>
      <c s="5" t="inlineStr" r="B15071">
        <is>
          <t xml:space="preserve">GROOVING FOR RECESSED PAVEMENT MARKING 13"</t>
        </is>
      </c>
      <c s="5" t="inlineStr" r="C15071">
        <is>
          <t xml:space="preserve">FOOT   </t>
        </is>
      </c>
      <c s="6" r="D15071">
        <v>154.000</v>
      </c>
      <c s="7" r="E15071">
        <v>1</v>
      </c>
      <c s="8" t="inlineStr" r="F15071">
        <is>
          <t xml:space="preserve">61K64</t>
        </is>
      </c>
      <c s="8" t="inlineStr" r="G15071">
        <is>
          <t xml:space="preserve">110</t>
        </is>
      </c>
      <c s="9" r="H15071">
        <v>1.5000</v>
      </c>
      <c s="8" t="inlineStr" r="I15071">
        <is>
          <t xml:space="preserve"/>
        </is>
      </c>
      <c s="8" t="inlineStr" r="J15071">
        <is>
          <t xml:space="preserve"> Kane</t>
        </is>
      </c>
    </row>
    <row r="15072" ht="20.25" customHeight="0">
      <c s="5" t="inlineStr" r="A15072">
        <is>
          <t xml:space="preserve">78011065</t>
        </is>
      </c>
      <c s="5" t="inlineStr" r="B15072">
        <is>
          <t xml:space="preserve">GROOVING FOR RECESSED PAVEMENT MARKING 13"</t>
        </is>
      </c>
      <c s="5" t="inlineStr" r="C15072">
        <is>
          <t xml:space="preserve">FOOT   </t>
        </is>
      </c>
      <c s="6" r="D15072">
        <v>154.000</v>
      </c>
      <c s="7" r="E15072">
        <v>1</v>
      </c>
      <c s="8" t="inlineStr" r="F15072">
        <is>
          <t xml:space="preserve">61K64</t>
        </is>
      </c>
      <c s="8" t="inlineStr" r="G15072">
        <is>
          <t xml:space="preserve">110</t>
        </is>
      </c>
      <c s="9" r="H15072">
        <v>2.5000</v>
      </c>
      <c s="8" t="inlineStr" r="I15072">
        <is>
          <t xml:space="preserve"/>
        </is>
      </c>
      <c s="8" t="inlineStr" r="J15072">
        <is>
          <t xml:space="preserve"> Kane</t>
        </is>
      </c>
    </row>
    <row r="15073" ht="20.25" customHeight="0">
      <c s="5" t="inlineStr" r="A15073">
        <is>
          <t xml:space="preserve">78011065</t>
        </is>
      </c>
      <c s="5" t="inlineStr" r="B15073">
        <is>
          <t xml:space="preserve">GROOVING FOR RECESSED PAVEMENT MARKING 13"</t>
        </is>
      </c>
      <c s="5" t="inlineStr" r="C15073">
        <is>
          <t xml:space="preserve">FOOT   </t>
        </is>
      </c>
      <c s="6" r="D15073">
        <v>154.000</v>
      </c>
      <c s="7" r="E15073">
        <v>1</v>
      </c>
      <c s="8" t="inlineStr" r="F15073">
        <is>
          <t xml:space="preserve">61K64</t>
        </is>
      </c>
      <c s="8" t="inlineStr" r="G15073">
        <is>
          <t xml:space="preserve">110</t>
        </is>
      </c>
      <c s="9" r="H15073">
        <v>2.5000</v>
      </c>
      <c s="8" t="inlineStr" r="I15073">
        <is>
          <t xml:space="preserve"/>
        </is>
      </c>
      <c s="8" t="inlineStr" r="J15073">
        <is>
          <t xml:space="preserve"> Kane</t>
        </is>
      </c>
    </row>
    <row r="15074" ht="20.25" customHeight="0">
      <c s="5" t="inlineStr" r="A15074">
        <is>
          <t xml:space="preserve">78011065</t>
        </is>
      </c>
      <c s="5" t="inlineStr" r="B15074">
        <is>
          <t xml:space="preserve">GROOVING FOR RECESSED PAVEMENT MARKING 13"</t>
        </is>
      </c>
      <c s="5" t="inlineStr" r="C15074">
        <is>
          <t xml:space="preserve">FOOT   </t>
        </is>
      </c>
      <c s="6" r="D15074">
        <v>791.000</v>
      </c>
      <c s="7" r="E15074">
        <v>1</v>
      </c>
      <c s="8" t="inlineStr" r="F15074">
        <is>
          <t xml:space="preserve">61K65</t>
        </is>
      </c>
      <c s="8" t="inlineStr" r="G15074">
        <is>
          <t xml:space="preserve">111</t>
        </is>
      </c>
      <c s="9" r="H15074">
        <v>1.7500</v>
      </c>
      <c s="8" t="inlineStr" r="I15074">
        <is>
          <t xml:space="preserve">Y</t>
        </is>
      </c>
      <c s="8" t="inlineStr" r="J15074">
        <is>
          <t xml:space="preserve"> DuPage</t>
        </is>
      </c>
    </row>
    <row r="15075" ht="20.25" customHeight="0">
      <c s="5" t="inlineStr" r="A15075">
        <is>
          <t xml:space="preserve">78011065</t>
        </is>
      </c>
      <c s="5" t="inlineStr" r="B15075">
        <is>
          <t xml:space="preserve">GROOVING FOR RECESSED PAVEMENT MARKING 13"</t>
        </is>
      </c>
      <c s="5" t="inlineStr" r="C15075">
        <is>
          <t xml:space="preserve">FOOT   </t>
        </is>
      </c>
      <c s="6" r="D15075">
        <v>791.000</v>
      </c>
      <c s="7" r="E15075">
        <v>1</v>
      </c>
      <c s="8" t="inlineStr" r="F15075">
        <is>
          <t xml:space="preserve">61K65</t>
        </is>
      </c>
      <c s="8" t="inlineStr" r="G15075">
        <is>
          <t xml:space="preserve">111</t>
        </is>
      </c>
      <c s="9" r="H15075">
        <v>1.5000</v>
      </c>
      <c s="8" t="inlineStr" r="I15075">
        <is>
          <t xml:space="preserve"/>
        </is>
      </c>
      <c s="8" t="inlineStr" r="J15075">
        <is>
          <t xml:space="preserve"> DuPage</t>
        </is>
      </c>
    </row>
    <row r="15076" ht="20.25" customHeight="0">
      <c s="5" t="inlineStr" r="A15076">
        <is>
          <t xml:space="preserve">78011065</t>
        </is>
      </c>
      <c s="5" t="inlineStr" r="B15076">
        <is>
          <t xml:space="preserve">GROOVING FOR RECESSED PAVEMENT MARKING 13"</t>
        </is>
      </c>
      <c s="5" t="inlineStr" r="C15076">
        <is>
          <t xml:space="preserve">FOOT   </t>
        </is>
      </c>
      <c s="6" r="D15076">
        <v>791.000</v>
      </c>
      <c s="7" r="E15076">
        <v>1</v>
      </c>
      <c s="8" t="inlineStr" r="F15076">
        <is>
          <t xml:space="preserve">61K65</t>
        </is>
      </c>
      <c s="8" t="inlineStr" r="G15076">
        <is>
          <t xml:space="preserve">111</t>
        </is>
      </c>
      <c s="9" r="H15076">
        <v>1.7500</v>
      </c>
      <c s="8" t="inlineStr" r="I15076">
        <is>
          <t xml:space="preserve"/>
        </is>
      </c>
      <c s="8" t="inlineStr" r="J15076">
        <is>
          <t xml:space="preserve"> DuPage</t>
        </is>
      </c>
    </row>
    <row r="15077" ht="20.25" customHeight="0">
      <c s="5" t="inlineStr" r="A15077">
        <is>
          <t xml:space="preserve">78011065</t>
        </is>
      </c>
      <c s="5" t="inlineStr" r="B15077">
        <is>
          <t xml:space="preserve">GROOVING FOR RECESSED PAVEMENT MARKING 13"</t>
        </is>
      </c>
      <c s="5" t="inlineStr" r="C15077">
        <is>
          <t xml:space="preserve">FOOT   </t>
        </is>
      </c>
      <c s="6" r="D15077">
        <v>791.000</v>
      </c>
      <c s="7" r="E15077">
        <v>1</v>
      </c>
      <c s="8" t="inlineStr" r="F15077">
        <is>
          <t xml:space="preserve">61K65</t>
        </is>
      </c>
      <c s="8" t="inlineStr" r="G15077">
        <is>
          <t xml:space="preserve">111</t>
        </is>
      </c>
      <c s="9" r="H15077">
        <v>1.7500</v>
      </c>
      <c s="8" t="inlineStr" r="I15077">
        <is>
          <t xml:space="preserve"/>
        </is>
      </c>
      <c s="8" t="inlineStr" r="J15077">
        <is>
          <t xml:space="preserve"> DuPage</t>
        </is>
      </c>
    </row>
    <row r="15078" ht="20.25" customHeight="0">
      <c s="5" t="inlineStr" r="A15078">
        <is>
          <t xml:space="preserve">78011065</t>
        </is>
      </c>
      <c s="5" t="inlineStr" r="B15078">
        <is>
          <t xml:space="preserve">GROOVING FOR RECESSED PAVEMENT MARKING 13"</t>
        </is>
      </c>
      <c s="5" t="inlineStr" r="C15078">
        <is>
          <t xml:space="preserve">FOOT   </t>
        </is>
      </c>
      <c s="6" r="D15078">
        <v>224.000</v>
      </c>
      <c s="7" r="E15078">
        <v>1</v>
      </c>
      <c s="8" t="inlineStr" r="F15078">
        <is>
          <t xml:space="preserve">61K66</t>
        </is>
      </c>
      <c s="8" t="inlineStr" r="G15078">
        <is>
          <t xml:space="preserve">112</t>
        </is>
      </c>
      <c s="9" r="H15078">
        <v>1.5000</v>
      </c>
      <c s="8" t="inlineStr" r="I15078">
        <is>
          <t xml:space="preserve">Y</t>
        </is>
      </c>
      <c s="8" t="inlineStr" r="J15078">
        <is>
          <t xml:space="preserve"> Kane</t>
        </is>
      </c>
    </row>
    <row r="15079" ht="20.25" customHeight="0">
      <c s="5" t="inlineStr" r="A15079">
        <is>
          <t xml:space="preserve">78011065</t>
        </is>
      </c>
      <c s="5" t="inlineStr" r="B15079">
        <is>
          <t xml:space="preserve">GROOVING FOR RECESSED PAVEMENT MARKING 13"</t>
        </is>
      </c>
      <c s="5" t="inlineStr" r="C15079">
        <is>
          <t xml:space="preserve">FOOT   </t>
        </is>
      </c>
      <c s="6" r="D15079">
        <v>224.000</v>
      </c>
      <c s="7" r="E15079">
        <v>1</v>
      </c>
      <c s="8" t="inlineStr" r="F15079">
        <is>
          <t xml:space="preserve">61K66</t>
        </is>
      </c>
      <c s="8" t="inlineStr" r="G15079">
        <is>
          <t xml:space="preserve">112</t>
        </is>
      </c>
      <c s="9" r="H15079">
        <v>1.4000</v>
      </c>
      <c s="8" t="inlineStr" r="I15079">
        <is>
          <t xml:space="preserve"/>
        </is>
      </c>
      <c s="8" t="inlineStr" r="J15079">
        <is>
          <t xml:space="preserve"> Kane</t>
        </is>
      </c>
    </row>
    <row r="15080" ht="20.25" customHeight="0">
      <c s="5" t="inlineStr" r="A15080">
        <is>
          <t xml:space="preserve">78011065</t>
        </is>
      </c>
      <c s="5" t="inlineStr" r="B15080">
        <is>
          <t xml:space="preserve">GROOVING FOR RECESSED PAVEMENT MARKING 13"</t>
        </is>
      </c>
      <c s="5" t="inlineStr" r="C15080">
        <is>
          <t xml:space="preserve">FOOT   </t>
        </is>
      </c>
      <c s="6" r="D15080">
        <v>224.000</v>
      </c>
      <c s="7" r="E15080">
        <v>1</v>
      </c>
      <c s="8" t="inlineStr" r="F15080">
        <is>
          <t xml:space="preserve">61K66</t>
        </is>
      </c>
      <c s="8" t="inlineStr" r="G15080">
        <is>
          <t xml:space="preserve">112</t>
        </is>
      </c>
      <c s="9" r="H15080">
        <v>1.4000</v>
      </c>
      <c s="8" t="inlineStr" r="I15080">
        <is>
          <t xml:space="preserve"/>
        </is>
      </c>
      <c s="8" t="inlineStr" r="J15080">
        <is>
          <t xml:space="preserve"> Kane</t>
        </is>
      </c>
    </row>
    <row r="15081" ht="20.25" customHeight="0">
      <c s="5" t="inlineStr" r="A15081">
        <is>
          <t xml:space="preserve">78011065</t>
        </is>
      </c>
      <c s="5" t="inlineStr" r="B15081">
        <is>
          <t xml:space="preserve">GROOVING FOR RECESSED PAVEMENT MARKING 13"</t>
        </is>
      </c>
      <c s="5" t="inlineStr" r="C15081">
        <is>
          <t xml:space="preserve">FOOT   </t>
        </is>
      </c>
      <c s="6" r="D15081">
        <v>600.000</v>
      </c>
      <c s="7" r="E15081">
        <v>2</v>
      </c>
      <c s="8" t="inlineStr" r="F15081">
        <is>
          <t xml:space="preserve">64P26</t>
        </is>
      </c>
      <c s="8" t="inlineStr" r="G15081">
        <is>
          <t xml:space="preserve">138</t>
        </is>
      </c>
      <c s="9" r="H15081">
        <v>2.0000</v>
      </c>
      <c s="8" t="inlineStr" r="I15081">
        <is>
          <t xml:space="preserve">Y</t>
        </is>
      </c>
      <c s="8" t="inlineStr" r="J15081">
        <is>
          <t xml:space="preserve"> Jo Daviess</t>
        </is>
      </c>
    </row>
    <row r="15082" ht="20.25" customHeight="0">
      <c s="5" t="inlineStr" r="A15082">
        <is>
          <t xml:space="preserve">78011065</t>
        </is>
      </c>
      <c s="5" t="inlineStr" r="B15082">
        <is>
          <t xml:space="preserve">GROOVING FOR RECESSED PAVEMENT MARKING 13"</t>
        </is>
      </c>
      <c s="5" t="inlineStr" r="C15082">
        <is>
          <t xml:space="preserve">FOOT   </t>
        </is>
      </c>
      <c s="6" r="D15082">
        <v>600.000</v>
      </c>
      <c s="7" r="E15082">
        <v>2</v>
      </c>
      <c s="8" t="inlineStr" r="F15082">
        <is>
          <t xml:space="preserve">64P26</t>
        </is>
      </c>
      <c s="8" t="inlineStr" r="G15082">
        <is>
          <t xml:space="preserve">138</t>
        </is>
      </c>
      <c s="9" r="H15082">
        <v>1.6500</v>
      </c>
      <c s="8" t="inlineStr" r="I15082">
        <is>
          <t xml:space="preserve"/>
        </is>
      </c>
      <c s="8" t="inlineStr" r="J15082">
        <is>
          <t xml:space="preserve"> Jo Daviess</t>
        </is>
      </c>
    </row>
    <row r="15083" ht="20.25" customHeight="0">
      <c s="5" t="inlineStr" r="A15083">
        <is>
          <t xml:space="preserve">78011065</t>
        </is>
      </c>
      <c s="5" t="inlineStr" r="B15083">
        <is>
          <t xml:space="preserve">GROOVING FOR RECESSED PAVEMENT MARKING 13"</t>
        </is>
      </c>
      <c s="5" t="inlineStr" r="C15083">
        <is>
          <t xml:space="preserve">FOOT   </t>
        </is>
      </c>
      <c s="6" r="D15083">
        <v>674.000</v>
      </c>
      <c s="7" r="E15083">
        <v>9</v>
      </c>
      <c s="8" t="inlineStr" r="F15083">
        <is>
          <t xml:space="preserve">78906</t>
        </is>
      </c>
      <c s="8" t="inlineStr" r="G15083">
        <is>
          <t xml:space="preserve">088</t>
        </is>
      </c>
      <c s="9" r="H15083">
        <v>3.5000</v>
      </c>
      <c s="8" t="inlineStr" r="I15083">
        <is>
          <t xml:space="preserve">Y</t>
        </is>
      </c>
      <c s="8" t="inlineStr" r="J15083">
        <is>
          <t xml:space="preserve"> Williamson</t>
        </is>
      </c>
    </row>
    <row r="15084" ht="20.25" customHeight="0">
      <c s="5" t="inlineStr" r="A15084">
        <is>
          <t xml:space="preserve">78011065</t>
        </is>
      </c>
      <c s="5" t="inlineStr" r="B15084">
        <is>
          <t xml:space="preserve">GROOVING FOR RECESSED PAVEMENT MARKING 13"</t>
        </is>
      </c>
      <c s="5" t="inlineStr" r="C15084">
        <is>
          <t xml:space="preserve">FOOT   </t>
        </is>
      </c>
      <c s="6" r="D15084">
        <v>674.000</v>
      </c>
      <c s="7" r="E15084">
        <v>9</v>
      </c>
      <c s="8" t="inlineStr" r="F15084">
        <is>
          <t xml:space="preserve">78906</t>
        </is>
      </c>
      <c s="8" t="inlineStr" r="G15084">
        <is>
          <t xml:space="preserve">088</t>
        </is>
      </c>
      <c s="9" r="H15084">
        <v>3.1500</v>
      </c>
      <c s="8" t="inlineStr" r="I15084">
        <is>
          <t xml:space="preserve"/>
        </is>
      </c>
      <c s="8" t="inlineStr" r="J15084">
        <is>
          <t xml:space="preserve"> Williamson</t>
        </is>
      </c>
    </row>
    <row r="15085" ht="20.25" customHeight="0">
      <c s="5" t="inlineStr" r="A15085">
        <is>
          <t xml:space="preserve">78011065</t>
        </is>
      </c>
      <c s="5" t="inlineStr" r="B15085">
        <is>
          <t xml:space="preserve">GROOVING FOR RECESSED PAVEMENT MARKING 13"</t>
        </is>
      </c>
      <c s="5" t="inlineStr" r="C15085">
        <is>
          <t xml:space="preserve">FOOT   </t>
        </is>
      </c>
      <c s="6" r="D15085">
        <v>792.000</v>
      </c>
      <c s="7" r="E15085">
        <v>9</v>
      </c>
      <c s="8" t="inlineStr" r="F15085">
        <is>
          <t xml:space="preserve">78A16</t>
        </is>
      </c>
      <c s="8" t="inlineStr" r="G15085">
        <is>
          <t xml:space="preserve">090</t>
        </is>
      </c>
      <c s="9" r="H15085">
        <v>4.1000</v>
      </c>
      <c s="8" t="inlineStr" r="I15085">
        <is>
          <t xml:space="preserve">Y</t>
        </is>
      </c>
      <c s="8" t="inlineStr" r="J15085">
        <is>
          <t xml:space="preserve"> Jackson</t>
        </is>
      </c>
    </row>
    <row r="15086" ht="20.25" customHeight="0">
      <c s="5" t="inlineStr" r="A15086">
        <is>
          <t xml:space="preserve">78011065</t>
        </is>
      </c>
      <c s="5" t="inlineStr" r="B15086">
        <is>
          <t xml:space="preserve">GROOVING FOR RECESSED PAVEMENT MARKING 13"</t>
        </is>
      </c>
      <c s="5" t="inlineStr" r="C15086">
        <is>
          <t xml:space="preserve">FOOT   </t>
        </is>
      </c>
      <c s="6" r="D15086">
        <v>792.000</v>
      </c>
      <c s="7" r="E15086">
        <v>9</v>
      </c>
      <c s="8" t="inlineStr" r="F15086">
        <is>
          <t xml:space="preserve">78A16</t>
        </is>
      </c>
      <c s="8" t="inlineStr" r="G15086">
        <is>
          <t xml:space="preserve">090</t>
        </is>
      </c>
      <c s="9" r="H15086">
        <v>3.8600</v>
      </c>
      <c s="8" t="inlineStr" r="I15086">
        <is>
          <t xml:space="preserve"/>
        </is>
      </c>
      <c s="8" t="inlineStr" r="J15086">
        <is>
          <t xml:space="preserve"> Jackson</t>
        </is>
      </c>
    </row>
    <row r="15087" ht="20.25" customHeight="0">
      <c s="5" t="inlineStr" r="A15087">
        <is>
          <t xml:space="preserve">78011125</t>
        </is>
      </c>
      <c s="5" t="inlineStr" r="B15087">
        <is>
          <t xml:space="preserve">GROOVING FOR RECESSED PAVEMENT MARKING 25"</t>
        </is>
      </c>
      <c s="5" t="inlineStr" r="C15087">
        <is>
          <t xml:space="preserve">FOOT   </t>
        </is>
      </c>
      <c s="6" r="D15087">
        <v>100.000</v>
      </c>
      <c s="7" r="E15087">
        <v>7</v>
      </c>
      <c s="8" t="inlineStr" r="F15087">
        <is>
          <t xml:space="preserve">46654</t>
        </is>
      </c>
      <c s="8" t="inlineStr" r="G15087">
        <is>
          <t xml:space="preserve">002</t>
        </is>
      </c>
      <c s="9" r="H15087">
        <v>8.0000</v>
      </c>
      <c s="8" t="inlineStr" r="I15087">
        <is>
          <t xml:space="preserve">Y</t>
        </is>
      </c>
      <c s="8" t="inlineStr" r="J15087">
        <is>
          <t xml:space="preserve">Various</t>
        </is>
      </c>
    </row>
    <row r="15088" ht="20.25" customHeight="0">
      <c s="5" t="inlineStr" r="A15088">
        <is>
          <t xml:space="preserve">78011125</t>
        </is>
      </c>
      <c s="5" t="inlineStr" r="B15088">
        <is>
          <t xml:space="preserve">GROOVING FOR RECESSED PAVEMENT MARKING 25"</t>
        </is>
      </c>
      <c s="5" t="inlineStr" r="C15088">
        <is>
          <t xml:space="preserve">FOOT   </t>
        </is>
      </c>
      <c s="6" r="D15088">
        <v>100.000</v>
      </c>
      <c s="7" r="E15088">
        <v>7</v>
      </c>
      <c s="8" t="inlineStr" r="F15088">
        <is>
          <t xml:space="preserve">46654</t>
        </is>
      </c>
      <c s="8" t="inlineStr" r="G15088">
        <is>
          <t xml:space="preserve">002</t>
        </is>
      </c>
      <c s="9" r="H15088">
        <v>5.0000</v>
      </c>
      <c s="8" t="inlineStr" r="I15088">
        <is>
          <t xml:space="preserve"/>
        </is>
      </c>
      <c s="8" t="inlineStr" r="J15088">
        <is>
          <t xml:space="preserve">Various</t>
        </is>
      </c>
    </row>
    <row r="15089" ht="20.25" customHeight="0">
      <c s="5" t="inlineStr" r="A15089">
        <is>
          <t xml:space="preserve">78011125</t>
        </is>
      </c>
      <c s="5" t="inlineStr" r="B15089">
        <is>
          <t xml:space="preserve">GROOVING FOR RECESSED PAVEMENT MARKING 25"</t>
        </is>
      </c>
      <c s="5" t="inlineStr" r="C15089">
        <is>
          <t xml:space="preserve">FOOT   </t>
        </is>
      </c>
      <c s="6" r="D15089">
        <v>100.000</v>
      </c>
      <c s="7" r="E15089">
        <v>7</v>
      </c>
      <c s="8" t="inlineStr" r="F15089">
        <is>
          <t xml:space="preserve">46654</t>
        </is>
      </c>
      <c s="8" t="inlineStr" r="G15089">
        <is>
          <t xml:space="preserve">002</t>
        </is>
      </c>
      <c s="9" r="H15089">
        <v>6.0000</v>
      </c>
      <c s="8" t="inlineStr" r="I15089">
        <is>
          <t xml:space="preserve"/>
        </is>
      </c>
      <c s="8" t="inlineStr" r="J15089">
        <is>
          <t xml:space="preserve">Various</t>
        </is>
      </c>
    </row>
    <row r="15090" ht="20.25" customHeight="0">
      <c s="5" t="inlineStr" r="A15090">
        <is>
          <t xml:space="preserve">78011125</t>
        </is>
      </c>
      <c s="5" t="inlineStr" r="B15090">
        <is>
          <t xml:space="preserve">GROOVING FOR RECESSED PAVEMENT MARKING 25"</t>
        </is>
      </c>
      <c s="5" t="inlineStr" r="C15090">
        <is>
          <t xml:space="preserve">FOOT   </t>
        </is>
      </c>
      <c s="6" r="D15090">
        <v>36.000</v>
      </c>
      <c s="7" r="E15090">
        <v>1</v>
      </c>
      <c s="8" t="inlineStr" r="F15090">
        <is>
          <t xml:space="preserve">61K64</t>
        </is>
      </c>
      <c s="8" t="inlineStr" r="G15090">
        <is>
          <t xml:space="preserve">110</t>
        </is>
      </c>
      <c s="9" r="H15090">
        <v>3.0000</v>
      </c>
      <c s="8" t="inlineStr" r="I15090">
        <is>
          <t xml:space="preserve">Y</t>
        </is>
      </c>
      <c s="8" t="inlineStr" r="J15090">
        <is>
          <t xml:space="preserve"> Kane</t>
        </is>
      </c>
    </row>
    <row r="15091" ht="20.25" customHeight="0">
      <c s="5" t="inlineStr" r="A15091">
        <is>
          <t xml:space="preserve">78011125</t>
        </is>
      </c>
      <c s="5" t="inlineStr" r="B15091">
        <is>
          <t xml:space="preserve">GROOVING FOR RECESSED PAVEMENT MARKING 25"</t>
        </is>
      </c>
      <c s="5" t="inlineStr" r="C15091">
        <is>
          <t xml:space="preserve">FOOT   </t>
        </is>
      </c>
      <c s="6" r="D15091">
        <v>36.000</v>
      </c>
      <c s="7" r="E15091">
        <v>1</v>
      </c>
      <c s="8" t="inlineStr" r="F15091">
        <is>
          <t xml:space="preserve">61K64</t>
        </is>
      </c>
      <c s="8" t="inlineStr" r="G15091">
        <is>
          <t xml:space="preserve">110</t>
        </is>
      </c>
      <c s="9" r="H15091">
        <v>3.0000</v>
      </c>
      <c s="8" t="inlineStr" r="I15091">
        <is>
          <t xml:space="preserve"/>
        </is>
      </c>
      <c s="8" t="inlineStr" r="J15091">
        <is>
          <t xml:space="preserve"> Kane</t>
        </is>
      </c>
    </row>
    <row r="15092" ht="20.25" customHeight="0">
      <c s="5" t="inlineStr" r="A15092">
        <is>
          <t xml:space="preserve">78011125</t>
        </is>
      </c>
      <c s="5" t="inlineStr" r="B15092">
        <is>
          <t xml:space="preserve">GROOVING FOR RECESSED PAVEMENT MARKING 25"</t>
        </is>
      </c>
      <c s="5" t="inlineStr" r="C15092">
        <is>
          <t xml:space="preserve">FOOT   </t>
        </is>
      </c>
      <c s="6" r="D15092">
        <v>36.000</v>
      </c>
      <c s="7" r="E15092">
        <v>1</v>
      </c>
      <c s="8" t="inlineStr" r="F15092">
        <is>
          <t xml:space="preserve">61K64</t>
        </is>
      </c>
      <c s="8" t="inlineStr" r="G15092">
        <is>
          <t xml:space="preserve">110</t>
        </is>
      </c>
      <c s="9" r="H15092">
        <v>5.0000</v>
      </c>
      <c s="8" t="inlineStr" r="I15092">
        <is>
          <t xml:space="preserve"/>
        </is>
      </c>
      <c s="8" t="inlineStr" r="J15092">
        <is>
          <t xml:space="preserve"> Kane</t>
        </is>
      </c>
    </row>
    <row r="15093" ht="20.25" customHeight="0">
      <c s="5" t="inlineStr" r="A15093">
        <is>
          <t xml:space="preserve">78011125</t>
        </is>
      </c>
      <c s="5" t="inlineStr" r="B15093">
        <is>
          <t xml:space="preserve">GROOVING FOR RECESSED PAVEMENT MARKING 25"</t>
        </is>
      </c>
      <c s="5" t="inlineStr" r="C15093">
        <is>
          <t xml:space="preserve">FOOT   </t>
        </is>
      </c>
      <c s="6" r="D15093">
        <v>36.000</v>
      </c>
      <c s="7" r="E15093">
        <v>1</v>
      </c>
      <c s="8" t="inlineStr" r="F15093">
        <is>
          <t xml:space="preserve">61K64</t>
        </is>
      </c>
      <c s="8" t="inlineStr" r="G15093">
        <is>
          <t xml:space="preserve">110</t>
        </is>
      </c>
      <c s="9" r="H15093">
        <v>5.0000</v>
      </c>
      <c s="8" t="inlineStr" r="I15093">
        <is>
          <t xml:space="preserve"/>
        </is>
      </c>
      <c s="8" t="inlineStr" r="J15093">
        <is>
          <t xml:space="preserve"> Kane</t>
        </is>
      </c>
    </row>
    <row r="15094" ht="20.25" customHeight="0">
      <c s="5" t="inlineStr" r="A15094">
        <is>
          <t xml:space="preserve">78011125</t>
        </is>
      </c>
      <c s="5" t="inlineStr" r="B15094">
        <is>
          <t xml:space="preserve">GROOVING FOR RECESSED PAVEMENT MARKING 25"</t>
        </is>
      </c>
      <c s="5" t="inlineStr" r="C15094">
        <is>
          <t xml:space="preserve">FOOT   </t>
        </is>
      </c>
      <c s="6" r="D15094">
        <v>149.000</v>
      </c>
      <c s="7" r="E15094">
        <v>1</v>
      </c>
      <c s="8" t="inlineStr" r="F15094">
        <is>
          <t xml:space="preserve">61K65</t>
        </is>
      </c>
      <c s="8" t="inlineStr" r="G15094">
        <is>
          <t xml:space="preserve">111</t>
        </is>
      </c>
      <c s="9" r="H15094">
        <v>5.0000</v>
      </c>
      <c s="8" t="inlineStr" r="I15094">
        <is>
          <t xml:space="preserve">Y</t>
        </is>
      </c>
      <c s="8" t="inlineStr" r="J15094">
        <is>
          <t xml:space="preserve"> DuPage</t>
        </is>
      </c>
    </row>
    <row r="15095" ht="20.25" customHeight="0">
      <c s="5" t="inlineStr" r="A15095">
        <is>
          <t xml:space="preserve">78011125</t>
        </is>
      </c>
      <c s="5" t="inlineStr" r="B15095">
        <is>
          <t xml:space="preserve">GROOVING FOR RECESSED PAVEMENT MARKING 25"</t>
        </is>
      </c>
      <c s="5" t="inlineStr" r="C15095">
        <is>
          <t xml:space="preserve">FOOT   </t>
        </is>
      </c>
      <c s="6" r="D15095">
        <v>149.000</v>
      </c>
      <c s="7" r="E15095">
        <v>1</v>
      </c>
      <c s="8" t="inlineStr" r="F15095">
        <is>
          <t xml:space="preserve">61K65</t>
        </is>
      </c>
      <c s="8" t="inlineStr" r="G15095">
        <is>
          <t xml:space="preserve">111</t>
        </is>
      </c>
      <c s="9" r="H15095">
        <v>3.0000</v>
      </c>
      <c s="8" t="inlineStr" r="I15095">
        <is>
          <t xml:space="preserve"/>
        </is>
      </c>
      <c s="8" t="inlineStr" r="J15095">
        <is>
          <t xml:space="preserve"> DuPage</t>
        </is>
      </c>
    </row>
    <row r="15096" ht="20.25" customHeight="0">
      <c s="5" t="inlineStr" r="A15096">
        <is>
          <t xml:space="preserve">78011125</t>
        </is>
      </c>
      <c s="5" t="inlineStr" r="B15096">
        <is>
          <t xml:space="preserve">GROOVING FOR RECESSED PAVEMENT MARKING 25"</t>
        </is>
      </c>
      <c s="5" t="inlineStr" r="C15096">
        <is>
          <t xml:space="preserve">FOOT   </t>
        </is>
      </c>
      <c s="6" r="D15096">
        <v>149.000</v>
      </c>
      <c s="7" r="E15096">
        <v>1</v>
      </c>
      <c s="8" t="inlineStr" r="F15096">
        <is>
          <t xml:space="preserve">61K65</t>
        </is>
      </c>
      <c s="8" t="inlineStr" r="G15096">
        <is>
          <t xml:space="preserve">111</t>
        </is>
      </c>
      <c s="9" r="H15096">
        <v>5.0000</v>
      </c>
      <c s="8" t="inlineStr" r="I15096">
        <is>
          <t xml:space="preserve"/>
        </is>
      </c>
      <c s="8" t="inlineStr" r="J15096">
        <is>
          <t xml:space="preserve"> DuPage</t>
        </is>
      </c>
    </row>
    <row r="15097" ht="20.25" customHeight="0">
      <c s="5" t="inlineStr" r="A15097">
        <is>
          <t xml:space="preserve">78011125</t>
        </is>
      </c>
      <c s="5" t="inlineStr" r="B15097">
        <is>
          <t xml:space="preserve">GROOVING FOR RECESSED PAVEMENT MARKING 25"</t>
        </is>
      </c>
      <c s="5" t="inlineStr" r="C15097">
        <is>
          <t xml:space="preserve">FOOT   </t>
        </is>
      </c>
      <c s="6" r="D15097">
        <v>149.000</v>
      </c>
      <c s="7" r="E15097">
        <v>1</v>
      </c>
      <c s="8" t="inlineStr" r="F15097">
        <is>
          <t xml:space="preserve">61K65</t>
        </is>
      </c>
      <c s="8" t="inlineStr" r="G15097">
        <is>
          <t xml:space="preserve">111</t>
        </is>
      </c>
      <c s="9" r="H15097">
        <v>5.0000</v>
      </c>
      <c s="8" t="inlineStr" r="I15097">
        <is>
          <t xml:space="preserve"/>
        </is>
      </c>
      <c s="8" t="inlineStr" r="J15097">
        <is>
          <t xml:space="preserve"> DuPage</t>
        </is>
      </c>
    </row>
    <row r="15098" ht="20.25" customHeight="0">
      <c s="5" t="inlineStr" r="A15098">
        <is>
          <t xml:space="preserve">78011125</t>
        </is>
      </c>
      <c s="5" t="inlineStr" r="B15098">
        <is>
          <t xml:space="preserve">GROOVING FOR RECESSED PAVEMENT MARKING 25"</t>
        </is>
      </c>
      <c s="5" t="inlineStr" r="C15098">
        <is>
          <t xml:space="preserve">FOOT   </t>
        </is>
      </c>
      <c s="6" r="D15098">
        <v>461.000</v>
      </c>
      <c s="7" r="E15098">
        <v>1</v>
      </c>
      <c s="8" t="inlineStr" r="F15098">
        <is>
          <t xml:space="preserve">61K66</t>
        </is>
      </c>
      <c s="8" t="inlineStr" r="G15098">
        <is>
          <t xml:space="preserve">112</t>
        </is>
      </c>
      <c s="9" r="H15098">
        <v>3.0000</v>
      </c>
      <c s="8" t="inlineStr" r="I15098">
        <is>
          <t xml:space="preserve">Y</t>
        </is>
      </c>
      <c s="8" t="inlineStr" r="J15098">
        <is>
          <t xml:space="preserve"> Kane</t>
        </is>
      </c>
    </row>
    <row r="15099" ht="20.25" customHeight="0">
      <c s="5" t="inlineStr" r="A15099">
        <is>
          <t xml:space="preserve">78011125</t>
        </is>
      </c>
      <c s="5" t="inlineStr" r="B15099">
        <is>
          <t xml:space="preserve">GROOVING FOR RECESSED PAVEMENT MARKING 25"</t>
        </is>
      </c>
      <c s="5" t="inlineStr" r="C15099">
        <is>
          <t xml:space="preserve">FOOT   </t>
        </is>
      </c>
      <c s="6" r="D15099">
        <v>461.000</v>
      </c>
      <c s="7" r="E15099">
        <v>1</v>
      </c>
      <c s="8" t="inlineStr" r="F15099">
        <is>
          <t xml:space="preserve">61K66</t>
        </is>
      </c>
      <c s="8" t="inlineStr" r="G15099">
        <is>
          <t xml:space="preserve">112</t>
        </is>
      </c>
      <c s="9" r="H15099">
        <v>5.0000</v>
      </c>
      <c s="8" t="inlineStr" r="I15099">
        <is>
          <t xml:space="preserve"/>
        </is>
      </c>
      <c s="8" t="inlineStr" r="J15099">
        <is>
          <t xml:space="preserve"> Kane</t>
        </is>
      </c>
    </row>
    <row r="15100" ht="20.25" customHeight="0">
      <c s="5" t="inlineStr" r="A15100">
        <is>
          <t xml:space="preserve">78011125</t>
        </is>
      </c>
      <c s="5" t="inlineStr" r="B15100">
        <is>
          <t xml:space="preserve">GROOVING FOR RECESSED PAVEMENT MARKING 25"</t>
        </is>
      </c>
      <c s="5" t="inlineStr" r="C15100">
        <is>
          <t xml:space="preserve">FOOT   </t>
        </is>
      </c>
      <c s="6" r="D15100">
        <v>461.000</v>
      </c>
      <c s="7" r="E15100">
        <v>1</v>
      </c>
      <c s="8" t="inlineStr" r="F15100">
        <is>
          <t xml:space="preserve">61K66</t>
        </is>
      </c>
      <c s="8" t="inlineStr" r="G15100">
        <is>
          <t xml:space="preserve">112</t>
        </is>
      </c>
      <c s="9" r="H15100">
        <v>5.0000</v>
      </c>
      <c s="8" t="inlineStr" r="I15100">
        <is>
          <t xml:space="preserve"/>
        </is>
      </c>
      <c s="8" t="inlineStr" r="J15100">
        <is>
          <t xml:space="preserve"> Kane</t>
        </is>
      </c>
    </row>
    <row r="15101" ht="20.25" customHeight="0">
      <c s="5" t="inlineStr" r="A15101">
        <is>
          <t xml:space="preserve">78011125</t>
        </is>
      </c>
      <c s="5" t="inlineStr" r="B15101">
        <is>
          <t xml:space="preserve">GROOVING FOR RECESSED PAVEMENT MARKING 25"</t>
        </is>
      </c>
      <c s="5" t="inlineStr" r="C15101">
        <is>
          <t xml:space="preserve">FOOT   </t>
        </is>
      </c>
      <c s="6" r="D15101">
        <v>71.000</v>
      </c>
      <c s="7" r="E15101">
        <v>2</v>
      </c>
      <c s="8" t="inlineStr" r="F15101">
        <is>
          <t xml:space="preserve">64P26</t>
        </is>
      </c>
      <c s="8" t="inlineStr" r="G15101">
        <is>
          <t xml:space="preserve">138</t>
        </is>
      </c>
      <c s="9" r="H15101">
        <v>3.5000</v>
      </c>
      <c s="8" t="inlineStr" r="I15101">
        <is>
          <t xml:space="preserve">Y</t>
        </is>
      </c>
      <c s="8" t="inlineStr" r="J15101">
        <is>
          <t xml:space="preserve"> Jo Daviess</t>
        </is>
      </c>
    </row>
    <row r="15102" ht="20.25" customHeight="0">
      <c s="5" t="inlineStr" r="A15102">
        <is>
          <t xml:space="preserve">78011125</t>
        </is>
      </c>
      <c s="5" t="inlineStr" r="B15102">
        <is>
          <t xml:space="preserve">GROOVING FOR RECESSED PAVEMENT MARKING 25"</t>
        </is>
      </c>
      <c s="5" t="inlineStr" r="C15102">
        <is>
          <t xml:space="preserve">FOOT   </t>
        </is>
      </c>
      <c s="6" r="D15102">
        <v>71.000</v>
      </c>
      <c s="7" r="E15102">
        <v>2</v>
      </c>
      <c s="8" t="inlineStr" r="F15102">
        <is>
          <t xml:space="preserve">64P26</t>
        </is>
      </c>
      <c s="8" t="inlineStr" r="G15102">
        <is>
          <t xml:space="preserve">138</t>
        </is>
      </c>
      <c s="9" r="H15102">
        <v>3.3000</v>
      </c>
      <c s="8" t="inlineStr" r="I15102">
        <is>
          <t xml:space="preserve"/>
        </is>
      </c>
      <c s="8" t="inlineStr" r="J15102">
        <is>
          <t xml:space="preserve"> Jo Daviess</t>
        </is>
      </c>
    </row>
    <row r="15103" ht="20.25" customHeight="0">
      <c s="5" t="inlineStr" r="A15103">
        <is>
          <t xml:space="preserve">78011125</t>
        </is>
      </c>
      <c s="5" t="inlineStr" r="B15103">
        <is>
          <t xml:space="preserve">GROOVING FOR RECESSED PAVEMENT MARKING 25"</t>
        </is>
      </c>
      <c s="5" t="inlineStr" r="C15103">
        <is>
          <t xml:space="preserve">FOOT   </t>
        </is>
      </c>
      <c s="6" r="D15103">
        <v>21.000</v>
      </c>
      <c s="7" r="E15103">
        <v>4</v>
      </c>
      <c s="8" t="inlineStr" r="F15103">
        <is>
          <t xml:space="preserve">68989</t>
        </is>
      </c>
      <c s="8" t="inlineStr" r="G15103">
        <is>
          <t xml:space="preserve">045</t>
        </is>
      </c>
      <c s="9" r="H15103">
        <v>8.0000</v>
      </c>
      <c s="8" t="inlineStr" r="I15103">
        <is>
          <t xml:space="preserve">Y</t>
        </is>
      </c>
      <c s="8" t="inlineStr" r="J15103">
        <is>
          <t xml:space="preserve"> Henderson</t>
        </is>
      </c>
    </row>
    <row r="15104" ht="20.25" customHeight="0">
      <c s="5" t="inlineStr" r="A15104">
        <is>
          <t xml:space="preserve">78011125</t>
        </is>
      </c>
      <c s="5" t="inlineStr" r="B15104">
        <is>
          <t xml:space="preserve">GROOVING FOR RECESSED PAVEMENT MARKING 25"</t>
        </is>
      </c>
      <c s="5" t="inlineStr" r="C15104">
        <is>
          <t xml:space="preserve">FOOT   </t>
        </is>
      </c>
      <c s="6" r="D15104">
        <v>21.000</v>
      </c>
      <c s="7" r="E15104">
        <v>4</v>
      </c>
      <c s="8" t="inlineStr" r="F15104">
        <is>
          <t xml:space="preserve">68989</t>
        </is>
      </c>
      <c s="8" t="inlineStr" r="G15104">
        <is>
          <t xml:space="preserve">045</t>
        </is>
      </c>
      <c s="9" r="H15104">
        <v>13.5000</v>
      </c>
      <c s="8" t="inlineStr" r="I15104">
        <is>
          <t xml:space="preserve"/>
        </is>
      </c>
      <c s="8" t="inlineStr" r="J15104">
        <is>
          <t xml:space="preserve"> Henderson</t>
        </is>
      </c>
    </row>
    <row r="15105" ht="20.25" customHeight="0">
      <c s="5" t="inlineStr" r="A15105">
        <is>
          <t xml:space="preserve">78011125</t>
        </is>
      </c>
      <c s="5" t="inlineStr" r="B15105">
        <is>
          <t xml:space="preserve">GROOVING FOR RECESSED PAVEMENT MARKING 25"</t>
        </is>
      </c>
      <c s="5" t="inlineStr" r="C15105">
        <is>
          <t xml:space="preserve">FOOT   </t>
        </is>
      </c>
      <c s="6" r="D15105">
        <v>21.000</v>
      </c>
      <c s="7" r="E15105">
        <v>4</v>
      </c>
      <c s="8" t="inlineStr" r="F15105">
        <is>
          <t xml:space="preserve">68989</t>
        </is>
      </c>
      <c s="8" t="inlineStr" r="G15105">
        <is>
          <t xml:space="preserve">045</t>
        </is>
      </c>
      <c s="9" r="H15105">
        <v>39.0000</v>
      </c>
      <c s="8" t="inlineStr" r="I15105">
        <is>
          <t xml:space="preserve"/>
        </is>
      </c>
      <c s="8" t="inlineStr" r="J15105">
        <is>
          <t xml:space="preserve"> Henderson</t>
        </is>
      </c>
    </row>
    <row r="15106" ht="20.25" customHeight="0">
      <c s="5" t="inlineStr" r="A15106">
        <is>
          <t xml:space="preserve">78011125</t>
        </is>
      </c>
      <c s="5" t="inlineStr" r="B15106">
        <is>
          <t xml:space="preserve">GROOVING FOR RECESSED PAVEMENT MARKING 25"</t>
        </is>
      </c>
      <c s="5" t="inlineStr" r="C15106">
        <is>
          <t xml:space="preserve">FOOT   </t>
        </is>
      </c>
      <c s="6" r="D15106">
        <v>132.000</v>
      </c>
      <c s="7" r="E15106">
        <v>9</v>
      </c>
      <c s="8" t="inlineStr" r="F15106">
        <is>
          <t xml:space="preserve">78A16</t>
        </is>
      </c>
      <c s="8" t="inlineStr" r="G15106">
        <is>
          <t xml:space="preserve">090</t>
        </is>
      </c>
      <c s="9" r="H15106">
        <v>7.6000</v>
      </c>
      <c s="8" t="inlineStr" r="I15106">
        <is>
          <t xml:space="preserve">Y</t>
        </is>
      </c>
      <c s="8" t="inlineStr" r="J15106">
        <is>
          <t xml:space="preserve"> Jackson</t>
        </is>
      </c>
    </row>
    <row r="15107" ht="20.25" customHeight="0">
      <c s="5" t="inlineStr" r="A15107">
        <is>
          <t xml:space="preserve">78011125</t>
        </is>
      </c>
      <c s="5" t="inlineStr" r="B15107">
        <is>
          <t xml:space="preserve">GROOVING FOR RECESSED PAVEMENT MARKING 25"</t>
        </is>
      </c>
      <c s="5" t="inlineStr" r="C15107">
        <is>
          <t xml:space="preserve">FOOT   </t>
        </is>
      </c>
      <c s="6" r="D15107">
        <v>132.000</v>
      </c>
      <c s="7" r="E15107">
        <v>9</v>
      </c>
      <c s="8" t="inlineStr" r="F15107">
        <is>
          <t xml:space="preserve">78A16</t>
        </is>
      </c>
      <c s="8" t="inlineStr" r="G15107">
        <is>
          <t xml:space="preserve">090</t>
        </is>
      </c>
      <c s="9" r="H15107">
        <v>7.2100</v>
      </c>
      <c s="8" t="inlineStr" r="I15107">
        <is>
          <t xml:space="preserve"/>
        </is>
      </c>
      <c s="8" t="inlineStr" r="J15107">
        <is>
          <t xml:space="preserve"> Jackson</t>
        </is>
      </c>
    </row>
    <row r="15108" ht="20.25" customHeight="0">
      <c s="5" t="inlineStr" r="A15108">
        <is>
          <t xml:space="preserve">78011125</t>
        </is>
      </c>
      <c s="5" t="inlineStr" r="B15108">
        <is>
          <t xml:space="preserve">GROOVING FOR RECESSED PAVEMENT MARKING 25"</t>
        </is>
      </c>
      <c s="5" t="inlineStr" r="C15108">
        <is>
          <t xml:space="preserve">FOOT   </t>
        </is>
      </c>
      <c s="6" r="D15108">
        <v>459.000</v>
      </c>
      <c s="7" r="E15108">
        <v>4</v>
      </c>
      <c s="8" t="inlineStr" r="F15108">
        <is>
          <t xml:space="preserve">89816</t>
        </is>
      </c>
      <c s="8" t="inlineStr" r="G15108">
        <is>
          <t xml:space="preserve">141</t>
        </is>
      </c>
      <c s="9" r="H15108">
        <v>4.4000</v>
      </c>
      <c s="8" t="inlineStr" r="I15108">
        <is>
          <t xml:space="preserve">Y</t>
        </is>
      </c>
      <c s="8" t="inlineStr" r="J15108">
        <is>
          <t xml:space="preserve"> Peoria</t>
        </is>
      </c>
    </row>
    <row r="15109" ht="20.25" customHeight="0">
      <c s="5" t="inlineStr" r="A15109">
        <is>
          <t xml:space="preserve">78011125</t>
        </is>
      </c>
      <c s="5" t="inlineStr" r="B15109">
        <is>
          <t xml:space="preserve">GROOVING FOR RECESSED PAVEMENT MARKING 25"</t>
        </is>
      </c>
      <c s="5" t="inlineStr" r="C15109">
        <is>
          <t xml:space="preserve">FOOT   </t>
        </is>
      </c>
      <c s="6" r="D15109">
        <v>459.000</v>
      </c>
      <c s="7" r="E15109">
        <v>4</v>
      </c>
      <c s="8" t="inlineStr" r="F15109">
        <is>
          <t xml:space="preserve">89816</t>
        </is>
      </c>
      <c s="8" t="inlineStr" r="G15109">
        <is>
          <t xml:space="preserve">141</t>
        </is>
      </c>
      <c s="9" r="H15109">
        <v>4.2000</v>
      </c>
      <c s="8" t="inlineStr" r="I15109">
        <is>
          <t xml:space="preserve"/>
        </is>
      </c>
      <c s="8" t="inlineStr" r="J15109">
        <is>
          <t xml:space="preserve"> Peoria</t>
        </is>
      </c>
    </row>
    <row r="15110" ht="20.25" customHeight="0">
      <c s="5" t="inlineStr" r="A15110">
        <is>
          <t xml:space="preserve">78011125</t>
        </is>
      </c>
      <c s="5" t="inlineStr" r="B15110">
        <is>
          <t xml:space="preserve">GROOVING FOR RECESSED PAVEMENT MARKING 25"</t>
        </is>
      </c>
      <c s="5" t="inlineStr" r="C15110">
        <is>
          <t xml:space="preserve">FOOT   </t>
        </is>
      </c>
      <c s="6" r="D15110">
        <v>459.000</v>
      </c>
      <c s="7" r="E15110">
        <v>4</v>
      </c>
      <c s="8" t="inlineStr" r="F15110">
        <is>
          <t xml:space="preserve">89816</t>
        </is>
      </c>
      <c s="8" t="inlineStr" r="G15110">
        <is>
          <t xml:space="preserve">141</t>
        </is>
      </c>
      <c s="9" r="H15110">
        <v>4.2000</v>
      </c>
      <c s="8" t="inlineStr" r="I15110">
        <is>
          <t xml:space="preserve"/>
        </is>
      </c>
      <c s="8" t="inlineStr" r="J15110">
        <is>
          <t xml:space="preserve"> Peoria</t>
        </is>
      </c>
    </row>
    <row r="15111" ht="20.25" customHeight="0">
      <c s="5" t="inlineStr" r="A15111">
        <is>
          <t xml:space="preserve">78011125</t>
        </is>
      </c>
      <c s="5" t="inlineStr" r="B15111">
        <is>
          <t xml:space="preserve">GROOVING FOR RECESSED PAVEMENT MARKING 25"</t>
        </is>
      </c>
      <c s="5" t="inlineStr" r="C15111">
        <is>
          <t xml:space="preserve">FOOT   </t>
        </is>
      </c>
      <c s="6" r="D15111">
        <v>459.000</v>
      </c>
      <c s="7" r="E15111">
        <v>4</v>
      </c>
      <c s="8" t="inlineStr" r="F15111">
        <is>
          <t xml:space="preserve">89816</t>
        </is>
      </c>
      <c s="8" t="inlineStr" r="G15111">
        <is>
          <t xml:space="preserve">141</t>
        </is>
      </c>
      <c s="9" r="H15111">
        <v>4.2700</v>
      </c>
      <c s="8" t="inlineStr" r="I15111">
        <is>
          <t xml:space="preserve"/>
        </is>
      </c>
      <c s="8" t="inlineStr" r="J15111">
        <is>
          <t xml:space="preserve"> Peoria</t>
        </is>
      </c>
    </row>
    <row r="15112" ht="20.25" customHeight="0">
      <c s="5" t="inlineStr" r="A15112">
        <is>
          <t xml:space="preserve">78011125</t>
        </is>
      </c>
      <c s="5" t="inlineStr" r="B15112">
        <is>
          <t xml:space="preserve">GROOVING FOR RECESSED PAVEMENT MARKING 25"</t>
        </is>
      </c>
      <c s="5" t="inlineStr" r="C15112">
        <is>
          <t xml:space="preserve">FOOT   </t>
        </is>
      </c>
      <c s="6" r="D15112">
        <v>459.000</v>
      </c>
      <c s="7" r="E15112">
        <v>4</v>
      </c>
      <c s="8" t="inlineStr" r="F15112">
        <is>
          <t xml:space="preserve">89816</t>
        </is>
      </c>
      <c s="8" t="inlineStr" r="G15112">
        <is>
          <t xml:space="preserve">141</t>
        </is>
      </c>
      <c s="9" r="H15112">
        <v>4.4400</v>
      </c>
      <c s="8" t="inlineStr" r="I15112">
        <is>
          <t xml:space="preserve"/>
        </is>
      </c>
      <c s="8" t="inlineStr" r="J15112">
        <is>
          <t xml:space="preserve"> Peoria</t>
        </is>
      </c>
    </row>
    <row r="15113" ht="20.25" customHeight="0">
      <c s="5" t="inlineStr" r="A15113">
        <is>
          <t xml:space="preserve">78100100</t>
        </is>
      </c>
      <c s="5" t="inlineStr" r="B15113">
        <is>
          <t xml:space="preserve">RAISED REFLECTIVE PAVEMENT MARKER</t>
        </is>
      </c>
      <c s="5" t="inlineStr" r="C15113">
        <is>
          <t xml:space="preserve">EACH   </t>
        </is>
      </c>
      <c s="6" r="D15113">
        <v>23458.000</v>
      </c>
      <c s="7" r="E15113">
        <v>7</v>
      </c>
      <c s="8" t="inlineStr" r="F15113">
        <is>
          <t xml:space="preserve">46651</t>
        </is>
      </c>
      <c s="8" t="inlineStr" r="G15113">
        <is>
          <t xml:space="preserve">001</t>
        </is>
      </c>
      <c s="9" r="H15113">
        <v>57.5000</v>
      </c>
      <c s="8" t="inlineStr" r="I15113">
        <is>
          <t xml:space="preserve">Y</t>
        </is>
      </c>
      <c s="8" t="inlineStr" r="J15113">
        <is>
          <t xml:space="preserve">Various</t>
        </is>
      </c>
    </row>
    <row r="15114" ht="20.25" customHeight="0">
      <c s="5" t="inlineStr" r="A15114">
        <is>
          <t xml:space="preserve">78100100</t>
        </is>
      </c>
      <c s="5" t="inlineStr" r="B15114">
        <is>
          <t xml:space="preserve">RAISED REFLECTIVE PAVEMENT MARKER</t>
        </is>
      </c>
      <c s="5" t="inlineStr" r="C15114">
        <is>
          <t xml:space="preserve">EACH   </t>
        </is>
      </c>
      <c s="6" r="D15114">
        <v>430.000</v>
      </c>
      <c s="7" r="E15114">
        <v>1</v>
      </c>
      <c s="8" t="inlineStr" r="F15114">
        <is>
          <t xml:space="preserve">61J87</t>
        </is>
      </c>
      <c s="8" t="inlineStr" r="G15114">
        <is>
          <t xml:space="preserve">102</t>
        </is>
      </c>
      <c s="9" r="H15114">
        <v>48.0000</v>
      </c>
      <c s="8" t="inlineStr" r="I15114">
        <is>
          <t xml:space="preserve">Y</t>
        </is>
      </c>
      <c s="8" t="inlineStr" r="J15114">
        <is>
          <t xml:space="preserve"> Lake</t>
        </is>
      </c>
    </row>
    <row r="15115" ht="20.25" customHeight="0">
      <c s="5" t="inlineStr" r="A15115">
        <is>
          <t xml:space="preserve">78100100</t>
        </is>
      </c>
      <c s="5" t="inlineStr" r="B15115">
        <is>
          <t xml:space="preserve">RAISED REFLECTIVE PAVEMENT MARKER</t>
        </is>
      </c>
      <c s="5" t="inlineStr" r="C15115">
        <is>
          <t xml:space="preserve">EACH   </t>
        </is>
      </c>
      <c s="6" r="D15115">
        <v>430.000</v>
      </c>
      <c s="7" r="E15115">
        <v>1</v>
      </c>
      <c s="8" t="inlineStr" r="F15115">
        <is>
          <t xml:space="preserve">61J87</t>
        </is>
      </c>
      <c s="8" t="inlineStr" r="G15115">
        <is>
          <t xml:space="preserve">102</t>
        </is>
      </c>
      <c s="9" r="H15115">
        <v>48.0000</v>
      </c>
      <c s="8" t="inlineStr" r="I15115">
        <is>
          <t xml:space="preserve"/>
        </is>
      </c>
      <c s="8" t="inlineStr" r="J15115">
        <is>
          <t xml:space="preserve"> Lake</t>
        </is>
      </c>
    </row>
    <row r="15116" ht="20.25" customHeight="0">
      <c s="5" t="inlineStr" r="A15116">
        <is>
          <t xml:space="preserve">78100100</t>
        </is>
      </c>
      <c s="5" t="inlineStr" r="B15116">
        <is>
          <t xml:space="preserve">RAISED REFLECTIVE PAVEMENT MARKER</t>
        </is>
      </c>
      <c s="5" t="inlineStr" r="C15116">
        <is>
          <t xml:space="preserve">EACH   </t>
        </is>
      </c>
      <c s="6" r="D15116">
        <v>430.000</v>
      </c>
      <c s="7" r="E15116">
        <v>1</v>
      </c>
      <c s="8" t="inlineStr" r="F15116">
        <is>
          <t xml:space="preserve">61J87</t>
        </is>
      </c>
      <c s="8" t="inlineStr" r="G15116">
        <is>
          <t xml:space="preserve">102</t>
        </is>
      </c>
      <c s="9" r="H15116">
        <v>48.0000</v>
      </c>
      <c s="8" t="inlineStr" r="I15116">
        <is>
          <t xml:space="preserve"/>
        </is>
      </c>
      <c s="8" t="inlineStr" r="J15116">
        <is>
          <t xml:space="preserve"> Lake</t>
        </is>
      </c>
    </row>
    <row r="15117" ht="20.25" customHeight="0">
      <c s="5" t="inlineStr" r="A15117">
        <is>
          <t xml:space="preserve">78100100</t>
        </is>
      </c>
      <c s="5" t="inlineStr" r="B15117">
        <is>
          <t xml:space="preserve">RAISED REFLECTIVE PAVEMENT MARKER</t>
        </is>
      </c>
      <c s="5" t="inlineStr" r="C15117">
        <is>
          <t xml:space="preserve">EACH   </t>
        </is>
      </c>
      <c s="6" r="D15117">
        <v>430.000</v>
      </c>
      <c s="7" r="E15117">
        <v>1</v>
      </c>
      <c s="8" t="inlineStr" r="F15117">
        <is>
          <t xml:space="preserve">61J87</t>
        </is>
      </c>
      <c s="8" t="inlineStr" r="G15117">
        <is>
          <t xml:space="preserve">102</t>
        </is>
      </c>
      <c s="9" r="H15117">
        <v>48.0000</v>
      </c>
      <c s="8" t="inlineStr" r="I15117">
        <is>
          <t xml:space="preserve"/>
        </is>
      </c>
      <c s="8" t="inlineStr" r="J15117">
        <is>
          <t xml:space="preserve"> Lake</t>
        </is>
      </c>
    </row>
    <row r="15118" ht="20.25" customHeight="0">
      <c s="5" t="inlineStr" r="A15118">
        <is>
          <t xml:space="preserve">78100100</t>
        </is>
      </c>
      <c s="5" t="inlineStr" r="B15118">
        <is>
          <t xml:space="preserve">RAISED REFLECTIVE PAVEMENT MARKER</t>
        </is>
      </c>
      <c s="5" t="inlineStr" r="C15118">
        <is>
          <t xml:space="preserve">EACH   </t>
        </is>
      </c>
      <c s="6" r="D15118">
        <v>430.000</v>
      </c>
      <c s="7" r="E15118">
        <v>1</v>
      </c>
      <c s="8" t="inlineStr" r="F15118">
        <is>
          <t xml:space="preserve">61J87</t>
        </is>
      </c>
      <c s="8" t="inlineStr" r="G15118">
        <is>
          <t xml:space="preserve">102</t>
        </is>
      </c>
      <c s="9" r="H15118">
        <v>50.1500</v>
      </c>
      <c s="8" t="inlineStr" r="I15118">
        <is>
          <t xml:space="preserve"/>
        </is>
      </c>
      <c s="8" t="inlineStr" r="J15118">
        <is>
          <t xml:space="preserve"> Lake</t>
        </is>
      </c>
    </row>
    <row r="15119" ht="20.25" customHeight="0">
      <c s="5" t="inlineStr" r="A15119">
        <is>
          <t xml:space="preserve">78100100</t>
        </is>
      </c>
      <c s="5" t="inlineStr" r="B15119">
        <is>
          <t xml:space="preserve">RAISED REFLECTIVE PAVEMENT MARKER</t>
        </is>
      </c>
      <c s="5" t="inlineStr" r="C15119">
        <is>
          <t xml:space="preserve">EACH   </t>
        </is>
      </c>
      <c s="6" r="D15119">
        <v>430.000</v>
      </c>
      <c s="7" r="E15119">
        <v>1</v>
      </c>
      <c s="8" t="inlineStr" r="F15119">
        <is>
          <t xml:space="preserve">61J87</t>
        </is>
      </c>
      <c s="8" t="inlineStr" r="G15119">
        <is>
          <t xml:space="preserve">102</t>
        </is>
      </c>
      <c s="9" r="H15119">
        <v>56.0000</v>
      </c>
      <c s="8" t="inlineStr" r="I15119">
        <is>
          <t xml:space="preserve"/>
        </is>
      </c>
      <c s="8" t="inlineStr" r="J15119">
        <is>
          <t xml:space="preserve"> Lake</t>
        </is>
      </c>
    </row>
    <row r="15120" ht="20.25" customHeight="0">
      <c s="5" t="inlineStr" r="A15120">
        <is>
          <t xml:space="preserve">78100100</t>
        </is>
      </c>
      <c s="5" t="inlineStr" r="B15120">
        <is>
          <t xml:space="preserve">RAISED REFLECTIVE PAVEMENT MARKER</t>
        </is>
      </c>
      <c s="5" t="inlineStr" r="C15120">
        <is>
          <t xml:space="preserve">EACH   </t>
        </is>
      </c>
      <c s="6" r="D15120">
        <v>430.000</v>
      </c>
      <c s="7" r="E15120">
        <v>1</v>
      </c>
      <c s="8" t="inlineStr" r="F15120">
        <is>
          <t xml:space="preserve">61J87</t>
        </is>
      </c>
      <c s="8" t="inlineStr" r="G15120">
        <is>
          <t xml:space="preserve">102</t>
        </is>
      </c>
      <c s="9" r="H15120">
        <v>67.6200</v>
      </c>
      <c s="8" t="inlineStr" r="I15120">
        <is>
          <t xml:space="preserve"/>
        </is>
      </c>
      <c s="8" t="inlineStr" r="J15120">
        <is>
          <t xml:space="preserve"> Lake</t>
        </is>
      </c>
    </row>
    <row r="15121" ht="20.25" customHeight="0">
      <c s="5" t="inlineStr" r="A15121">
        <is>
          <t xml:space="preserve">78100100</t>
        </is>
      </c>
      <c s="5" t="inlineStr" r="B15121">
        <is>
          <t xml:space="preserve">RAISED REFLECTIVE PAVEMENT MARKER</t>
        </is>
      </c>
      <c s="5" t="inlineStr" r="C15121">
        <is>
          <t xml:space="preserve">EACH   </t>
        </is>
      </c>
      <c s="6" r="D15121">
        <v>116.000</v>
      </c>
      <c s="7" r="E15121">
        <v>1</v>
      </c>
      <c s="8" t="inlineStr" r="F15121">
        <is>
          <t xml:space="preserve">61J90</t>
        </is>
      </c>
      <c s="8" t="inlineStr" r="G15121">
        <is>
          <t xml:space="preserve">103</t>
        </is>
      </c>
      <c s="9" r="H15121">
        <v>58.0000</v>
      </c>
      <c s="8" t="inlineStr" r="I15121">
        <is>
          <t xml:space="preserve">Y</t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78100100</t>
        </is>
      </c>
      <c s="5" t="inlineStr" r="B15122">
        <is>
          <t xml:space="preserve">RAISED REFLECTIVE PAVEMENT MARKER</t>
        </is>
      </c>
      <c s="5" t="inlineStr" r="C15122">
        <is>
          <t xml:space="preserve">EACH   </t>
        </is>
      </c>
      <c s="6" r="D15122">
        <v>116.000</v>
      </c>
      <c s="7" r="E15122">
        <v>1</v>
      </c>
      <c s="8" t="inlineStr" r="F15122">
        <is>
          <t xml:space="preserve">61J90</t>
        </is>
      </c>
      <c s="8" t="inlineStr" r="G15122">
        <is>
          <t xml:space="preserve">103</t>
        </is>
      </c>
      <c s="9" r="H15122">
        <v>61.0000</v>
      </c>
      <c s="8" t="inlineStr" r="I15122">
        <is>
          <t xml:space="preserve"/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78100100</t>
        </is>
      </c>
      <c s="5" t="inlineStr" r="B15123">
        <is>
          <t xml:space="preserve">RAISED REFLECTIVE PAVEMENT MARKER</t>
        </is>
      </c>
      <c s="5" t="inlineStr" r="C15123">
        <is>
          <t xml:space="preserve">EACH   </t>
        </is>
      </c>
      <c s="6" r="D15123">
        <v>116.000</v>
      </c>
      <c s="7" r="E15123">
        <v>1</v>
      </c>
      <c s="8" t="inlineStr" r="F15123">
        <is>
          <t xml:space="preserve">61J90</t>
        </is>
      </c>
      <c s="8" t="inlineStr" r="G15123">
        <is>
          <t xml:space="preserve">103</t>
        </is>
      </c>
      <c s="9" r="H15123">
        <v>78.2800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78100100</t>
        </is>
      </c>
      <c s="5" t="inlineStr" r="B15124">
        <is>
          <t xml:space="preserve">RAISED REFLECTIVE PAVEMENT MARKER</t>
        </is>
      </c>
      <c s="5" t="inlineStr" r="C15124">
        <is>
          <t xml:space="preserve">EACH   </t>
        </is>
      </c>
      <c s="6" r="D15124">
        <v>205.000</v>
      </c>
      <c s="7" r="E15124">
        <v>1</v>
      </c>
      <c s="8" t="inlineStr" r="F15124">
        <is>
          <t xml:space="preserve">61K48</t>
        </is>
      </c>
      <c s="8" t="inlineStr" r="G15124">
        <is>
          <t xml:space="preserve">105</t>
        </is>
      </c>
      <c s="9" r="H15124">
        <v>37.9500</v>
      </c>
      <c s="8" t="inlineStr" r="I15124">
        <is>
          <t xml:space="preserve">Y</t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78100100</t>
        </is>
      </c>
      <c s="5" t="inlineStr" r="B15125">
        <is>
          <t xml:space="preserve">RAISED REFLECTIVE PAVEMENT MARKER</t>
        </is>
      </c>
      <c s="5" t="inlineStr" r="C15125">
        <is>
          <t xml:space="preserve">EACH   </t>
        </is>
      </c>
      <c s="6" r="D15125">
        <v>205.000</v>
      </c>
      <c s="7" r="E15125">
        <v>1</v>
      </c>
      <c s="8" t="inlineStr" r="F15125">
        <is>
          <t xml:space="preserve">61K48</t>
        </is>
      </c>
      <c s="8" t="inlineStr" r="G15125">
        <is>
          <t xml:space="preserve">105</t>
        </is>
      </c>
      <c s="9" r="H15125">
        <v>34.8000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78100100</t>
        </is>
      </c>
      <c s="5" t="inlineStr" r="B15126">
        <is>
          <t xml:space="preserve">RAISED REFLECTIVE PAVEMENT MARKER</t>
        </is>
      </c>
      <c s="5" t="inlineStr" r="C15126">
        <is>
          <t xml:space="preserve">EACH   </t>
        </is>
      </c>
      <c s="6" r="D15126">
        <v>205.000</v>
      </c>
      <c s="7" r="E15126">
        <v>1</v>
      </c>
      <c s="8" t="inlineStr" r="F15126">
        <is>
          <t xml:space="preserve">61K48</t>
        </is>
      </c>
      <c s="8" t="inlineStr" r="G15126">
        <is>
          <t xml:space="preserve">105</t>
        </is>
      </c>
      <c s="9" r="H15126">
        <v>35.7500</v>
      </c>
      <c s="8" t="inlineStr" r="I15126">
        <is>
          <t xml:space="preserve"/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78100100</t>
        </is>
      </c>
      <c s="5" t="inlineStr" r="B15127">
        <is>
          <t xml:space="preserve">RAISED REFLECTIVE PAVEMENT MARKER</t>
        </is>
      </c>
      <c s="5" t="inlineStr" r="C15127">
        <is>
          <t xml:space="preserve">EACH   </t>
        </is>
      </c>
      <c s="6" r="D15127">
        <v>205.000</v>
      </c>
      <c s="7" r="E15127">
        <v>1</v>
      </c>
      <c s="8" t="inlineStr" r="F15127">
        <is>
          <t xml:space="preserve">61K48</t>
        </is>
      </c>
      <c s="8" t="inlineStr" r="G15127">
        <is>
          <t xml:space="preserve">105</t>
        </is>
      </c>
      <c s="9" r="H15127">
        <v>59.5000</v>
      </c>
      <c s="8" t="inlineStr" r="I15127">
        <is>
          <t xml:space="preserve"/>
        </is>
      </c>
      <c s="8" t="inlineStr" r="J15127">
        <is>
          <t xml:space="preserve"> Cook</t>
        </is>
      </c>
    </row>
    <row r="15128" ht="20.25" customHeight="0">
      <c s="5" t="inlineStr" r="A15128">
        <is>
          <t xml:space="preserve">78100100</t>
        </is>
      </c>
      <c s="5" t="inlineStr" r="B15128">
        <is>
          <t xml:space="preserve">RAISED REFLECTIVE PAVEMENT MARKER</t>
        </is>
      </c>
      <c s="5" t="inlineStr" r="C15128">
        <is>
          <t xml:space="preserve">EACH   </t>
        </is>
      </c>
      <c s="6" r="D15128">
        <v>6.000</v>
      </c>
      <c s="7" r="E15128">
        <v>1</v>
      </c>
      <c s="8" t="inlineStr" r="F15128">
        <is>
          <t xml:space="preserve">62B66</t>
        </is>
      </c>
      <c s="8" t="inlineStr" r="G15128">
        <is>
          <t xml:space="preserve">005</t>
        </is>
      </c>
      <c s="9" r="H15128">
        <v>1000.0000</v>
      </c>
      <c s="8" t="inlineStr" r="I15128">
        <is>
          <t xml:space="preserve">Y</t>
        </is>
      </c>
      <c s="8" t="inlineStr" r="J15128">
        <is>
          <t xml:space="preserve"> Lake</t>
        </is>
      </c>
    </row>
    <row r="15129" ht="20.25" customHeight="0">
      <c s="5" t="inlineStr" r="A15129">
        <is>
          <t xml:space="preserve">78100100</t>
        </is>
      </c>
      <c s="5" t="inlineStr" r="B15129">
        <is>
          <t xml:space="preserve">RAISED REFLECTIVE PAVEMENT MARKER</t>
        </is>
      </c>
      <c s="5" t="inlineStr" r="C15129">
        <is>
          <t xml:space="preserve">EACH   </t>
        </is>
      </c>
      <c s="6" r="D15129">
        <v>6.000</v>
      </c>
      <c s="7" r="E15129">
        <v>1</v>
      </c>
      <c s="8" t="inlineStr" r="F15129">
        <is>
          <t xml:space="preserve">62B66</t>
        </is>
      </c>
      <c s="8" t="inlineStr" r="G15129">
        <is>
          <t xml:space="preserve">005</t>
        </is>
      </c>
      <c s="9" r="H15129">
        <v>750.0000</v>
      </c>
      <c s="8" t="inlineStr" r="I15129">
        <is>
          <t xml:space="preserve"/>
        </is>
      </c>
      <c s="8" t="inlineStr" r="J15129">
        <is>
          <t xml:space="preserve"> Lake</t>
        </is>
      </c>
    </row>
    <row r="15130" ht="20.25" customHeight="0">
      <c s="5" t="inlineStr" r="A15130">
        <is>
          <t xml:space="preserve">78100100</t>
        </is>
      </c>
      <c s="5" t="inlineStr" r="B15130">
        <is>
          <t xml:space="preserve">RAISED REFLECTIVE PAVEMENT MARKER</t>
        </is>
      </c>
      <c s="5" t="inlineStr" r="C15130">
        <is>
          <t xml:space="preserve">EACH   </t>
        </is>
      </c>
      <c s="6" r="D15130">
        <v>6.000</v>
      </c>
      <c s="7" r="E15130">
        <v>1</v>
      </c>
      <c s="8" t="inlineStr" r="F15130">
        <is>
          <t xml:space="preserve">62B66</t>
        </is>
      </c>
      <c s="8" t="inlineStr" r="G15130">
        <is>
          <t xml:space="preserve">005</t>
        </is>
      </c>
      <c s="9" r="H15130">
        <v>1200.0000</v>
      </c>
      <c s="8" t="inlineStr" r="I15130">
        <is>
          <t xml:space="preserve"/>
        </is>
      </c>
      <c s="8" t="inlineStr" r="J15130">
        <is>
          <t xml:space="preserve"> Lake</t>
        </is>
      </c>
    </row>
    <row r="15131" ht="20.25" customHeight="0">
      <c s="5" t="inlineStr" r="A15131">
        <is>
          <t xml:space="preserve">78100100</t>
        </is>
      </c>
      <c s="5" t="inlineStr" r="B15131">
        <is>
          <t xml:space="preserve">RAISED REFLECTIVE PAVEMENT MARKER</t>
        </is>
      </c>
      <c s="5" t="inlineStr" r="C15131">
        <is>
          <t xml:space="preserve">EACH   </t>
        </is>
      </c>
      <c s="6" r="D15131">
        <v>1562.000</v>
      </c>
      <c s="7" r="E15131">
        <v>1</v>
      </c>
      <c s="8" t="inlineStr" r="F15131">
        <is>
          <t xml:space="preserve">62G18</t>
        </is>
      </c>
      <c s="8" t="inlineStr" r="G15131">
        <is>
          <t xml:space="preserve">006</t>
        </is>
      </c>
      <c s="9" r="H15131">
        <v>40.0000</v>
      </c>
      <c s="8" t="inlineStr" r="I15131">
        <is>
          <t xml:space="preserve">Y</t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78100100</t>
        </is>
      </c>
      <c s="5" t="inlineStr" r="B15132">
        <is>
          <t xml:space="preserve">RAISED REFLECTIVE PAVEMENT MARKER</t>
        </is>
      </c>
      <c s="5" t="inlineStr" r="C15132">
        <is>
          <t xml:space="preserve">EACH   </t>
        </is>
      </c>
      <c s="6" r="D15132">
        <v>1562.000</v>
      </c>
      <c s="7" r="E15132">
        <v>1</v>
      </c>
      <c s="8" t="inlineStr" r="F15132">
        <is>
          <t xml:space="preserve">62G18</t>
        </is>
      </c>
      <c s="8" t="inlineStr" r="G15132">
        <is>
          <t xml:space="preserve">006</t>
        </is>
      </c>
      <c s="9" r="H15132">
        <v>32.0000</v>
      </c>
      <c s="8" t="inlineStr" r="I15132">
        <is>
          <t xml:space="preserve"/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78100100</t>
        </is>
      </c>
      <c s="5" t="inlineStr" r="B15133">
        <is>
          <t xml:space="preserve">RAISED REFLECTIVE PAVEMENT MARKER</t>
        </is>
      </c>
      <c s="5" t="inlineStr" r="C15133">
        <is>
          <t xml:space="preserve">EACH   </t>
        </is>
      </c>
      <c s="6" r="D15133">
        <v>1562.000</v>
      </c>
      <c s="7" r="E15133">
        <v>1</v>
      </c>
      <c s="8" t="inlineStr" r="F15133">
        <is>
          <t xml:space="preserve">62G18</t>
        </is>
      </c>
      <c s="8" t="inlineStr" r="G15133">
        <is>
          <t xml:space="preserve">006</t>
        </is>
      </c>
      <c s="9" r="H15133">
        <v>34.0000</v>
      </c>
      <c s="8" t="inlineStr" r="I15133">
        <is>
          <t xml:space="preserve"/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78100100</t>
        </is>
      </c>
      <c s="5" t="inlineStr" r="B15134">
        <is>
          <t xml:space="preserve">RAISED REFLECTIVE PAVEMENT MARKER</t>
        </is>
      </c>
      <c s="5" t="inlineStr" r="C15134">
        <is>
          <t xml:space="preserve">EACH   </t>
        </is>
      </c>
      <c s="6" r="D15134">
        <v>2164.000</v>
      </c>
      <c s="7" r="E15134">
        <v>1</v>
      </c>
      <c s="8" t="inlineStr" r="F15134">
        <is>
          <t xml:space="preserve">62G63</t>
        </is>
      </c>
      <c s="8" t="inlineStr" r="G15134">
        <is>
          <t xml:space="preserve">007</t>
        </is>
      </c>
      <c s="9" r="H15134">
        <v>33.5500</v>
      </c>
      <c s="8" t="inlineStr" r="I15134">
        <is>
          <t xml:space="preserve">Y</t>
        </is>
      </c>
      <c s="8" t="inlineStr" r="J15134">
        <is>
          <t xml:space="preserve"> DuPage</t>
        </is>
      </c>
    </row>
    <row r="15135" ht="20.25" customHeight="0">
      <c s="5" t="inlineStr" r="A15135">
        <is>
          <t xml:space="preserve">78100100</t>
        </is>
      </c>
      <c s="5" t="inlineStr" r="B15135">
        <is>
          <t xml:space="preserve">RAISED REFLECTIVE PAVEMENT MARKER</t>
        </is>
      </c>
      <c s="5" t="inlineStr" r="C15135">
        <is>
          <t xml:space="preserve">EACH   </t>
        </is>
      </c>
      <c s="6" r="D15135">
        <v>2164.000</v>
      </c>
      <c s="7" r="E15135">
        <v>1</v>
      </c>
      <c s="8" t="inlineStr" r="F15135">
        <is>
          <t xml:space="preserve">62G63</t>
        </is>
      </c>
      <c s="8" t="inlineStr" r="G15135">
        <is>
          <t xml:space="preserve">007</t>
        </is>
      </c>
      <c s="9" r="H15135">
        <v>33.5500</v>
      </c>
      <c s="8" t="inlineStr" r="I15135">
        <is>
          <t xml:space="preserve"/>
        </is>
      </c>
      <c s="8" t="inlineStr" r="J15135">
        <is>
          <t xml:space="preserve"> DuPage</t>
        </is>
      </c>
    </row>
    <row r="15136" ht="20.25" customHeight="0">
      <c s="5" t="inlineStr" r="A15136">
        <is>
          <t xml:space="preserve">78100100</t>
        </is>
      </c>
      <c s="5" t="inlineStr" r="B15136">
        <is>
          <t xml:space="preserve">RAISED REFLECTIVE PAVEMENT MARKER</t>
        </is>
      </c>
      <c s="5" t="inlineStr" r="C15136">
        <is>
          <t xml:space="preserve">EACH   </t>
        </is>
      </c>
      <c s="6" r="D15136">
        <v>3352.000</v>
      </c>
      <c s="7" r="E15136">
        <v>1</v>
      </c>
      <c s="8" t="inlineStr" r="F15136">
        <is>
          <t xml:space="preserve">62T10</t>
        </is>
      </c>
      <c s="8" t="inlineStr" r="G15136">
        <is>
          <t xml:space="preserve">014</t>
        </is>
      </c>
      <c s="9" r="H15136">
        <v>30.0000</v>
      </c>
      <c s="8" t="inlineStr" r="I15136">
        <is>
          <t xml:space="preserve">Y</t>
        </is>
      </c>
      <c s="8" t="inlineStr" r="J15136">
        <is>
          <t xml:space="preserve"> DuPage</t>
        </is>
      </c>
    </row>
    <row r="15137" ht="20.25" customHeight="0">
      <c s="5" t="inlineStr" r="A15137">
        <is>
          <t xml:space="preserve">78100100</t>
        </is>
      </c>
      <c s="5" t="inlineStr" r="B15137">
        <is>
          <t xml:space="preserve">RAISED REFLECTIVE PAVEMENT MARKER</t>
        </is>
      </c>
      <c s="5" t="inlineStr" r="C15137">
        <is>
          <t xml:space="preserve">EACH   </t>
        </is>
      </c>
      <c s="6" r="D15137">
        <v>3352.000</v>
      </c>
      <c s="7" r="E15137">
        <v>1</v>
      </c>
      <c s="8" t="inlineStr" r="F15137">
        <is>
          <t xml:space="preserve">62T10</t>
        </is>
      </c>
      <c s="8" t="inlineStr" r="G15137">
        <is>
          <t xml:space="preserve">014</t>
        </is>
      </c>
      <c s="9" r="H15137">
        <v>30.0000</v>
      </c>
      <c s="8" t="inlineStr" r="I15137">
        <is>
          <t xml:space="preserve"/>
        </is>
      </c>
      <c s="8" t="inlineStr" r="J15137">
        <is>
          <t xml:space="preserve"> DuPage</t>
        </is>
      </c>
    </row>
    <row r="15138" ht="20.25" customHeight="0">
      <c s="5" t="inlineStr" r="A15138">
        <is>
          <t xml:space="preserve">78100100</t>
        </is>
      </c>
      <c s="5" t="inlineStr" r="B15138">
        <is>
          <t xml:space="preserve">RAISED REFLECTIVE PAVEMENT MARKER</t>
        </is>
      </c>
      <c s="5" t="inlineStr" r="C15138">
        <is>
          <t xml:space="preserve">EACH   </t>
        </is>
      </c>
      <c s="6" r="D15138">
        <v>3352.000</v>
      </c>
      <c s="7" r="E15138">
        <v>1</v>
      </c>
      <c s="8" t="inlineStr" r="F15138">
        <is>
          <t xml:space="preserve">62T10</t>
        </is>
      </c>
      <c s="8" t="inlineStr" r="G15138">
        <is>
          <t xml:space="preserve">014</t>
        </is>
      </c>
      <c s="9" r="H15138">
        <v>30.0000</v>
      </c>
      <c s="8" t="inlineStr" r="I15138">
        <is>
          <t xml:space="preserve"/>
        </is>
      </c>
      <c s="8" t="inlineStr" r="J15138">
        <is>
          <t xml:space="preserve"> DuPage</t>
        </is>
      </c>
    </row>
    <row r="15139" ht="20.25" customHeight="0">
      <c s="5" t="inlineStr" r="A15139">
        <is>
          <t xml:space="preserve">78100100</t>
        </is>
      </c>
      <c s="5" t="inlineStr" r="B15139">
        <is>
          <t xml:space="preserve">RAISED REFLECTIVE PAVEMENT MARKER</t>
        </is>
      </c>
      <c s="5" t="inlineStr" r="C15139">
        <is>
          <t xml:space="preserve">EACH   </t>
        </is>
      </c>
      <c s="6" r="D15139">
        <v>10.000</v>
      </c>
      <c s="7" r="E15139">
        <v>1</v>
      </c>
      <c s="8" t="inlineStr" r="F15139">
        <is>
          <t xml:space="preserve">62W30</t>
        </is>
      </c>
      <c s="8" t="inlineStr" r="G15139">
        <is>
          <t xml:space="preserve">019</t>
        </is>
      </c>
      <c s="9" r="H15139">
        <v>335.0900</v>
      </c>
      <c s="8" t="inlineStr" r="I15139">
        <is>
          <t xml:space="preserve">Y</t>
        </is>
      </c>
      <c s="8" t="inlineStr" r="J15139">
        <is>
          <t xml:space="preserve"> Cook</t>
        </is>
      </c>
    </row>
    <row r="15140" ht="20.25" customHeight="0">
      <c s="5" t="inlineStr" r="A15140">
        <is>
          <t xml:space="preserve">78100100</t>
        </is>
      </c>
      <c s="5" t="inlineStr" r="B15140">
        <is>
          <t xml:space="preserve">RAISED REFLECTIVE PAVEMENT MARKER</t>
        </is>
      </c>
      <c s="5" t="inlineStr" r="C15140">
        <is>
          <t xml:space="preserve">EACH   </t>
        </is>
      </c>
      <c s="6" r="D15140">
        <v>10.000</v>
      </c>
      <c s="7" r="E15140">
        <v>1</v>
      </c>
      <c s="8" t="inlineStr" r="F15140">
        <is>
          <t xml:space="preserve">62W30</t>
        </is>
      </c>
      <c s="8" t="inlineStr" r="G15140">
        <is>
          <t xml:space="preserve">019</t>
        </is>
      </c>
      <c s="9" r="H15140">
        <v>335.0900</v>
      </c>
      <c s="8" t="inlineStr" r="I15140">
        <is>
          <t xml:space="preserve"/>
        </is>
      </c>
      <c s="8" t="inlineStr" r="J15140">
        <is>
          <t xml:space="preserve"> Cook</t>
        </is>
      </c>
    </row>
    <row r="15141" ht="20.25" customHeight="0">
      <c s="5" t="inlineStr" r="A15141">
        <is>
          <t xml:space="preserve">78100100</t>
        </is>
      </c>
      <c s="5" t="inlineStr" r="B15141">
        <is>
          <t xml:space="preserve">RAISED REFLECTIVE PAVEMENT MARKER</t>
        </is>
      </c>
      <c s="5" t="inlineStr" r="C15141">
        <is>
          <t xml:space="preserve">EACH   </t>
        </is>
      </c>
      <c s="6" r="D15141">
        <v>10.000</v>
      </c>
      <c s="7" r="E15141">
        <v>1</v>
      </c>
      <c s="8" t="inlineStr" r="F15141">
        <is>
          <t xml:space="preserve">62W30</t>
        </is>
      </c>
      <c s="8" t="inlineStr" r="G15141">
        <is>
          <t xml:space="preserve">019</t>
        </is>
      </c>
      <c s="9" r="H15141">
        <v>335.1000</v>
      </c>
      <c s="8" t="inlineStr" r="I15141">
        <is>
          <t xml:space="preserve"/>
        </is>
      </c>
      <c s="8" t="inlineStr" r="J15141">
        <is>
          <t xml:space="preserve"> Cook</t>
        </is>
      </c>
    </row>
    <row r="15142" ht="20.25" customHeight="0">
      <c s="5" t="inlineStr" r="A15142">
        <is>
          <t xml:space="preserve">78100100</t>
        </is>
      </c>
      <c s="5" t="inlineStr" r="B15142">
        <is>
          <t xml:space="preserve">RAISED REFLECTIVE PAVEMENT MARKER</t>
        </is>
      </c>
      <c s="5" t="inlineStr" r="C15142">
        <is>
          <t xml:space="preserve">EACH   </t>
        </is>
      </c>
      <c s="6" r="D15142">
        <v>10.000</v>
      </c>
      <c s="7" r="E15142">
        <v>1</v>
      </c>
      <c s="8" t="inlineStr" r="F15142">
        <is>
          <t xml:space="preserve">62W30</t>
        </is>
      </c>
      <c s="8" t="inlineStr" r="G15142">
        <is>
          <t xml:space="preserve">019</t>
        </is>
      </c>
      <c s="9" r="H15142">
        <v>340.0000</v>
      </c>
      <c s="8" t="inlineStr" r="I15142">
        <is>
          <t xml:space="preserve"/>
        </is>
      </c>
      <c s="8" t="inlineStr" r="J15142">
        <is>
          <t xml:space="preserve"> Cook</t>
        </is>
      </c>
    </row>
    <row r="15143" ht="20.25" customHeight="0">
      <c s="5" t="inlineStr" r="A15143">
        <is>
          <t xml:space="preserve">78100100</t>
        </is>
      </c>
      <c s="5" t="inlineStr" r="B15143">
        <is>
          <t xml:space="preserve">RAISED REFLECTIVE PAVEMENT MARKER</t>
        </is>
      </c>
      <c s="5" t="inlineStr" r="C15143">
        <is>
          <t xml:space="preserve">EACH   </t>
        </is>
      </c>
      <c s="6" r="D15143">
        <v>1972.000</v>
      </c>
      <c s="7" r="E15143">
        <v>1</v>
      </c>
      <c s="8" t="inlineStr" r="F15143">
        <is>
          <t xml:space="preserve">62W38</t>
        </is>
      </c>
      <c s="8" t="inlineStr" r="G15143">
        <is>
          <t xml:space="preserve">142</t>
        </is>
      </c>
      <c s="9" r="H15143">
        <v>51.0000</v>
      </c>
      <c s="8" t="inlineStr" r="I15143">
        <is>
          <t xml:space="preserve">Y</t>
        </is>
      </c>
      <c s="8" t="inlineStr" r="J15143">
        <is>
          <t xml:space="preserve"> Cook</t>
        </is>
      </c>
    </row>
    <row r="15144" ht="20.25" customHeight="0">
      <c s="5" t="inlineStr" r="A15144">
        <is>
          <t xml:space="preserve">78100100</t>
        </is>
      </c>
      <c s="5" t="inlineStr" r="B15144">
        <is>
          <t xml:space="preserve">RAISED REFLECTIVE PAVEMENT MARKER</t>
        </is>
      </c>
      <c s="5" t="inlineStr" r="C15144">
        <is>
          <t xml:space="preserve">EACH   </t>
        </is>
      </c>
      <c s="6" r="D15144">
        <v>1972.000</v>
      </c>
      <c s="7" r="E15144">
        <v>1</v>
      </c>
      <c s="8" t="inlineStr" r="F15144">
        <is>
          <t xml:space="preserve">62W38</t>
        </is>
      </c>
      <c s="8" t="inlineStr" r="G15144">
        <is>
          <t xml:space="preserve">142</t>
        </is>
      </c>
      <c s="9" r="H15144">
        <v>48.0000</v>
      </c>
      <c s="8" t="inlineStr" r="I15144">
        <is>
          <t xml:space="preserve"/>
        </is>
      </c>
      <c s="8" t="inlineStr" r="J15144">
        <is>
          <t xml:space="preserve"> Cook</t>
        </is>
      </c>
    </row>
    <row r="15145" ht="20.25" customHeight="0">
      <c s="5" t="inlineStr" r="A15145">
        <is>
          <t xml:space="preserve">78100100</t>
        </is>
      </c>
      <c s="5" t="inlineStr" r="B15145">
        <is>
          <t xml:space="preserve">RAISED REFLECTIVE PAVEMENT MARKER</t>
        </is>
      </c>
      <c s="5" t="inlineStr" r="C15145">
        <is>
          <t xml:space="preserve">EACH   </t>
        </is>
      </c>
      <c s="6" r="D15145">
        <v>1972.000</v>
      </c>
      <c s="7" r="E15145">
        <v>1</v>
      </c>
      <c s="8" t="inlineStr" r="F15145">
        <is>
          <t xml:space="preserve">62W38</t>
        </is>
      </c>
      <c s="8" t="inlineStr" r="G15145">
        <is>
          <t xml:space="preserve">142</t>
        </is>
      </c>
      <c s="9" r="H15145">
        <v>51.0000</v>
      </c>
      <c s="8" t="inlineStr" r="I15145">
        <is>
          <t xml:space="preserve"/>
        </is>
      </c>
      <c s="8" t="inlineStr" r="J15145">
        <is>
          <t xml:space="preserve"> Cook</t>
        </is>
      </c>
    </row>
    <row r="15146" ht="20.25" customHeight="0">
      <c s="5" t="inlineStr" r="A15146">
        <is>
          <t xml:space="preserve">78100100</t>
        </is>
      </c>
      <c s="5" t="inlineStr" r="B15146">
        <is>
          <t xml:space="preserve">RAISED REFLECTIVE PAVEMENT MARKER</t>
        </is>
      </c>
      <c s="5" t="inlineStr" r="C15146">
        <is>
          <t xml:space="preserve">EACH   </t>
        </is>
      </c>
      <c s="6" r="D15146">
        <v>1972.000</v>
      </c>
      <c s="7" r="E15146">
        <v>1</v>
      </c>
      <c s="8" t="inlineStr" r="F15146">
        <is>
          <t xml:space="preserve">62W38</t>
        </is>
      </c>
      <c s="8" t="inlineStr" r="G15146">
        <is>
          <t xml:space="preserve">142</t>
        </is>
      </c>
      <c s="9" r="H15146">
        <v>51.0000</v>
      </c>
      <c s="8" t="inlineStr" r="I15146">
        <is>
          <t xml:space="preserve"/>
        </is>
      </c>
      <c s="8" t="inlineStr" r="J15146">
        <is>
          <t xml:space="preserve"> Cook</t>
        </is>
      </c>
    </row>
    <row r="15147" ht="20.25" customHeight="0">
      <c s="5" t="inlineStr" r="A15147">
        <is>
          <t xml:space="preserve">78100100</t>
        </is>
      </c>
      <c s="5" t="inlineStr" r="B15147">
        <is>
          <t xml:space="preserve">RAISED REFLECTIVE PAVEMENT MARKER</t>
        </is>
      </c>
      <c s="5" t="inlineStr" r="C15147">
        <is>
          <t xml:space="preserve">EACH   </t>
        </is>
      </c>
      <c s="6" r="D15147">
        <v>225.000</v>
      </c>
      <c s="7" r="E15147">
        <v>2</v>
      </c>
      <c s="8" t="inlineStr" r="F15147">
        <is>
          <t xml:space="preserve">64P26</t>
        </is>
      </c>
      <c s="8" t="inlineStr" r="G15147">
        <is>
          <t xml:space="preserve">138</t>
        </is>
      </c>
      <c s="9" r="H15147">
        <v>75.0000</v>
      </c>
      <c s="8" t="inlineStr" r="I15147">
        <is>
          <t xml:space="preserve">Y</t>
        </is>
      </c>
      <c s="8" t="inlineStr" r="J15147">
        <is>
          <t xml:space="preserve"> Jo Daviess</t>
        </is>
      </c>
    </row>
    <row r="15148" ht="20.25" customHeight="0">
      <c s="5" t="inlineStr" r="A15148">
        <is>
          <t xml:space="preserve">78100100</t>
        </is>
      </c>
      <c s="5" t="inlineStr" r="B15148">
        <is>
          <t xml:space="preserve">RAISED REFLECTIVE PAVEMENT MARKER</t>
        </is>
      </c>
      <c s="5" t="inlineStr" r="C15148">
        <is>
          <t xml:space="preserve">EACH   </t>
        </is>
      </c>
      <c s="6" r="D15148">
        <v>225.000</v>
      </c>
      <c s="7" r="E15148">
        <v>2</v>
      </c>
      <c s="8" t="inlineStr" r="F15148">
        <is>
          <t xml:space="preserve">64P26</t>
        </is>
      </c>
      <c s="8" t="inlineStr" r="G15148">
        <is>
          <t xml:space="preserve">138</t>
        </is>
      </c>
      <c s="9" r="H15148">
        <v>68.8000</v>
      </c>
      <c s="8" t="inlineStr" r="I15148">
        <is>
          <t xml:space="preserve"/>
        </is>
      </c>
      <c s="8" t="inlineStr" r="J15148">
        <is>
          <t xml:space="preserve"> Jo Daviess</t>
        </is>
      </c>
    </row>
    <row r="15149" ht="20.25" customHeight="0">
      <c s="5" t="inlineStr" r="A15149">
        <is>
          <t xml:space="preserve">78100100</t>
        </is>
      </c>
      <c s="5" t="inlineStr" r="B15149">
        <is>
          <t xml:space="preserve">RAISED REFLECTIVE PAVEMENT MARKER</t>
        </is>
      </c>
      <c s="5" t="inlineStr" r="C15149">
        <is>
          <t xml:space="preserve">EACH   </t>
        </is>
      </c>
      <c s="6" r="D15149">
        <v>6.000</v>
      </c>
      <c s="7" r="E15149">
        <v>3</v>
      </c>
      <c s="8" t="inlineStr" r="F15149">
        <is>
          <t xml:space="preserve">66L79</t>
        </is>
      </c>
      <c s="8" t="inlineStr" r="G15149">
        <is>
          <t xml:space="preserve">040</t>
        </is>
      </c>
      <c s="9" r="H15149">
        <v>625.0000</v>
      </c>
      <c s="8" t="inlineStr" r="I15149">
        <is>
          <t xml:space="preserve">Y</t>
        </is>
      </c>
      <c s="8" t="inlineStr" r="J15149">
        <is>
          <t xml:space="preserve"> Livingston</t>
        </is>
      </c>
    </row>
    <row r="15150" ht="20.25" customHeight="0">
      <c s="5" t="inlineStr" r="A15150">
        <is>
          <t xml:space="preserve">78100100</t>
        </is>
      </c>
      <c s="5" t="inlineStr" r="B15150">
        <is>
          <t xml:space="preserve">RAISED REFLECTIVE PAVEMENT MARKER</t>
        </is>
      </c>
      <c s="5" t="inlineStr" r="C15150">
        <is>
          <t xml:space="preserve">EACH   </t>
        </is>
      </c>
      <c s="6" r="D15150">
        <v>6.000</v>
      </c>
      <c s="7" r="E15150">
        <v>3</v>
      </c>
      <c s="8" t="inlineStr" r="F15150">
        <is>
          <t xml:space="preserve">66L79</t>
        </is>
      </c>
      <c s="8" t="inlineStr" r="G15150">
        <is>
          <t xml:space="preserve">040</t>
        </is>
      </c>
      <c s="9" r="H15150">
        <v>625.0000</v>
      </c>
      <c s="8" t="inlineStr" r="I15150">
        <is>
          <t xml:space="preserve"/>
        </is>
      </c>
      <c s="8" t="inlineStr" r="J15150">
        <is>
          <t xml:space="preserve"> Livingston</t>
        </is>
      </c>
    </row>
    <row r="15151" ht="20.25" customHeight="0">
      <c s="5" t="inlineStr" r="A15151">
        <is>
          <t xml:space="preserve">78100100</t>
        </is>
      </c>
      <c s="5" t="inlineStr" r="B15151">
        <is>
          <t xml:space="preserve">RAISED REFLECTIVE PAVEMENT MARKER</t>
        </is>
      </c>
      <c s="5" t="inlineStr" r="C15151">
        <is>
          <t xml:space="preserve">EACH   </t>
        </is>
      </c>
      <c s="6" r="D15151">
        <v>17.000</v>
      </c>
      <c s="7" r="E15151">
        <v>4</v>
      </c>
      <c s="8" t="inlineStr" r="F15151">
        <is>
          <t xml:space="preserve">68801</t>
        </is>
      </c>
      <c s="8" t="inlineStr" r="G15151">
        <is>
          <t xml:space="preserve">044</t>
        </is>
      </c>
      <c s="9" r="H15151">
        <v>313.8300</v>
      </c>
      <c s="8" t="inlineStr" r="I15151">
        <is>
          <t xml:space="preserve">Y</t>
        </is>
      </c>
      <c s="8" t="inlineStr" r="J15151">
        <is>
          <t xml:space="preserve"> Mercer</t>
        </is>
      </c>
    </row>
    <row r="15152" ht="20.25" customHeight="0">
      <c s="5" t="inlineStr" r="A15152">
        <is>
          <t xml:space="preserve">78100100</t>
        </is>
      </c>
      <c s="5" t="inlineStr" r="B15152">
        <is>
          <t xml:space="preserve">RAISED REFLECTIVE PAVEMENT MARKER</t>
        </is>
      </c>
      <c s="5" t="inlineStr" r="C15152">
        <is>
          <t xml:space="preserve">EACH   </t>
        </is>
      </c>
      <c s="6" r="D15152">
        <v>17.000</v>
      </c>
      <c s="7" r="E15152">
        <v>4</v>
      </c>
      <c s="8" t="inlineStr" r="F15152">
        <is>
          <t xml:space="preserve">68801</t>
        </is>
      </c>
      <c s="8" t="inlineStr" r="G15152">
        <is>
          <t xml:space="preserve">044</t>
        </is>
      </c>
      <c s="9" r="H15152">
        <v>280.0000</v>
      </c>
      <c s="8" t="inlineStr" r="I15152">
        <is>
          <t xml:space="preserve"/>
        </is>
      </c>
      <c s="8" t="inlineStr" r="J15152">
        <is>
          <t xml:space="preserve"> Mercer</t>
        </is>
      </c>
    </row>
    <row r="15153" ht="20.25" customHeight="0">
      <c s="5" t="inlineStr" r="A15153">
        <is>
          <t xml:space="preserve">78100100</t>
        </is>
      </c>
      <c s="5" t="inlineStr" r="B15153">
        <is>
          <t xml:space="preserve">RAISED REFLECTIVE PAVEMENT MARKER</t>
        </is>
      </c>
      <c s="5" t="inlineStr" r="C15153">
        <is>
          <t xml:space="preserve">EACH   </t>
        </is>
      </c>
      <c s="6" r="D15153">
        <v>17.000</v>
      </c>
      <c s="7" r="E15153">
        <v>4</v>
      </c>
      <c s="8" t="inlineStr" r="F15153">
        <is>
          <t xml:space="preserve">68801</t>
        </is>
      </c>
      <c s="8" t="inlineStr" r="G15153">
        <is>
          <t xml:space="preserve">044</t>
        </is>
      </c>
      <c s="9" r="H15153">
        <v>426.0000</v>
      </c>
      <c s="8" t="inlineStr" r="I15153">
        <is>
          <t xml:space="preserve"/>
        </is>
      </c>
      <c s="8" t="inlineStr" r="J15153">
        <is>
          <t xml:space="preserve"> Mercer</t>
        </is>
      </c>
    </row>
    <row r="15154" ht="20.25" customHeight="0">
      <c s="5" t="inlineStr" r="A15154">
        <is>
          <t xml:space="preserve">78100100</t>
        </is>
      </c>
      <c s="5" t="inlineStr" r="B15154">
        <is>
          <t xml:space="preserve">RAISED REFLECTIVE PAVEMENT MARKER</t>
        </is>
      </c>
      <c s="5" t="inlineStr" r="C15154">
        <is>
          <t xml:space="preserve">EACH   </t>
        </is>
      </c>
      <c s="6" r="D15154">
        <v>105.000</v>
      </c>
      <c s="7" r="E15154">
        <v>4</v>
      </c>
      <c s="8" t="inlineStr" r="F15154">
        <is>
          <t xml:space="preserve">68D84</t>
        </is>
      </c>
      <c s="8" t="inlineStr" r="G15154">
        <is>
          <t xml:space="preserve">121</t>
        </is>
      </c>
      <c s="9" r="H15154">
        <v>95.0000</v>
      </c>
      <c s="8" t="inlineStr" r="I15154">
        <is>
          <t xml:space="preserve">Y</t>
        </is>
      </c>
      <c s="8" t="inlineStr" r="J15154">
        <is>
          <t xml:space="preserve"> Peoria</t>
        </is>
      </c>
    </row>
    <row r="15155" ht="20.25" customHeight="0">
      <c s="5" t="inlineStr" r="A15155">
        <is>
          <t xml:space="preserve">78100100</t>
        </is>
      </c>
      <c s="5" t="inlineStr" r="B15155">
        <is>
          <t xml:space="preserve">RAISED REFLECTIVE PAVEMENT MARKER</t>
        </is>
      </c>
      <c s="5" t="inlineStr" r="C15155">
        <is>
          <t xml:space="preserve">EACH   </t>
        </is>
      </c>
      <c s="6" r="D15155">
        <v>105.000</v>
      </c>
      <c s="7" r="E15155">
        <v>4</v>
      </c>
      <c s="8" t="inlineStr" r="F15155">
        <is>
          <t xml:space="preserve">68D84</t>
        </is>
      </c>
      <c s="8" t="inlineStr" r="G15155">
        <is>
          <t xml:space="preserve">121</t>
        </is>
      </c>
      <c s="9" r="H15155">
        <v>95.0000</v>
      </c>
      <c s="8" t="inlineStr" r="I15155">
        <is>
          <t xml:space="preserve"/>
        </is>
      </c>
      <c s="8" t="inlineStr" r="J15155">
        <is>
          <t xml:space="preserve"> Peoria</t>
        </is>
      </c>
    </row>
    <row r="15156" ht="20.25" customHeight="0">
      <c s="5" t="inlineStr" r="A15156">
        <is>
          <t xml:space="preserve">78100100</t>
        </is>
      </c>
      <c s="5" t="inlineStr" r="B15156">
        <is>
          <t xml:space="preserve">RAISED REFLECTIVE PAVEMENT MARKER</t>
        </is>
      </c>
      <c s="5" t="inlineStr" r="C15156">
        <is>
          <t xml:space="preserve">EACH   </t>
        </is>
      </c>
      <c s="6" r="D15156">
        <v>100.000</v>
      </c>
      <c s="7" r="E15156">
        <v>8</v>
      </c>
      <c s="8" t="inlineStr" r="F15156">
        <is>
          <t xml:space="preserve">76N47</t>
        </is>
      </c>
      <c s="8" t="inlineStr" r="G15156">
        <is>
          <t xml:space="preserve">076</t>
        </is>
      </c>
      <c s="9" r="H15156">
        <v>56.0000</v>
      </c>
      <c s="8" t="inlineStr" r="I15156">
        <is>
          <t xml:space="preserve">Y</t>
        </is>
      </c>
      <c s="8" t="inlineStr" r="J15156">
        <is>
          <t xml:space="preserve"> Clinton</t>
        </is>
      </c>
    </row>
    <row r="15157" ht="20.25" customHeight="0">
      <c s="5" t="inlineStr" r="A15157">
        <is>
          <t xml:space="preserve">78100100</t>
        </is>
      </c>
      <c s="5" t="inlineStr" r="B15157">
        <is>
          <t xml:space="preserve">RAISED REFLECTIVE PAVEMENT MARKER</t>
        </is>
      </c>
      <c s="5" t="inlineStr" r="C15157">
        <is>
          <t xml:space="preserve">EACH   </t>
        </is>
      </c>
      <c s="6" r="D15157">
        <v>100.000</v>
      </c>
      <c s="7" r="E15157">
        <v>8</v>
      </c>
      <c s="8" t="inlineStr" r="F15157">
        <is>
          <t xml:space="preserve">76N47</t>
        </is>
      </c>
      <c s="8" t="inlineStr" r="G15157">
        <is>
          <t xml:space="preserve">076</t>
        </is>
      </c>
      <c s="9" r="H15157">
        <v>125.0000</v>
      </c>
      <c s="8" t="inlineStr" r="I15157">
        <is>
          <t xml:space="preserve"/>
        </is>
      </c>
      <c s="8" t="inlineStr" r="J15157">
        <is>
          <t xml:space="preserve"> Clinton</t>
        </is>
      </c>
    </row>
    <row r="15158" ht="20.25" customHeight="0">
      <c s="5" t="inlineStr" r="A15158">
        <is>
          <t xml:space="preserve">78100100</t>
        </is>
      </c>
      <c s="5" t="inlineStr" r="B15158">
        <is>
          <t xml:space="preserve">RAISED REFLECTIVE PAVEMENT MARKER</t>
        </is>
      </c>
      <c s="5" t="inlineStr" r="C15158">
        <is>
          <t xml:space="preserve">EACH   </t>
        </is>
      </c>
      <c s="6" r="D15158">
        <v>353.000</v>
      </c>
      <c s="7" r="E15158">
        <v>8</v>
      </c>
      <c s="8" t="inlineStr" r="F15158">
        <is>
          <t xml:space="preserve">76T75</t>
        </is>
      </c>
      <c s="8" t="inlineStr" r="G15158">
        <is>
          <t xml:space="preserve">080</t>
        </is>
      </c>
      <c s="9" r="H15158">
        <v>35.7700</v>
      </c>
      <c s="8" t="inlineStr" r="I15158">
        <is>
          <t xml:space="preserve">Y</t>
        </is>
      </c>
      <c s="8" t="inlineStr" r="J15158">
        <is>
          <t xml:space="preserve"> Marion</t>
        </is>
      </c>
    </row>
    <row r="15159" ht="20.25" customHeight="0">
      <c s="5" t="inlineStr" r="A15159">
        <is>
          <t xml:space="preserve">78100100</t>
        </is>
      </c>
      <c s="5" t="inlineStr" r="B15159">
        <is>
          <t xml:space="preserve">RAISED REFLECTIVE PAVEMENT MARKER</t>
        </is>
      </c>
      <c s="5" t="inlineStr" r="C15159">
        <is>
          <t xml:space="preserve">EACH   </t>
        </is>
      </c>
      <c s="6" r="D15159">
        <v>8.000</v>
      </c>
      <c s="7" r="E15159">
        <v>8</v>
      </c>
      <c s="8" t="inlineStr" r="F15159">
        <is>
          <t xml:space="preserve">76T82</t>
        </is>
      </c>
      <c s="8" t="inlineStr" r="G15159">
        <is>
          <t xml:space="preserve">081</t>
        </is>
      </c>
      <c s="9" r="H15159">
        <v>300.0000</v>
      </c>
      <c s="8" t="inlineStr" r="I15159">
        <is>
          <t xml:space="preserve">Y</t>
        </is>
      </c>
      <c s="8" t="inlineStr" r="J15159">
        <is>
          <t xml:space="preserve"> Bond</t>
        </is>
      </c>
    </row>
    <row r="15160" ht="20.25" customHeight="0">
      <c s="5" t="inlineStr" r="A15160">
        <is>
          <t xml:space="preserve">78100100</t>
        </is>
      </c>
      <c s="5" t="inlineStr" r="B15160">
        <is>
          <t xml:space="preserve">RAISED REFLECTIVE PAVEMENT MARKER</t>
        </is>
      </c>
      <c s="5" t="inlineStr" r="C15160">
        <is>
          <t xml:space="preserve">EACH   </t>
        </is>
      </c>
      <c s="6" r="D15160">
        <v>50.000</v>
      </c>
      <c s="7" r="E15160">
        <v>8</v>
      </c>
      <c s="8" t="inlineStr" r="F15160">
        <is>
          <t xml:space="preserve">76U22</t>
        </is>
      </c>
      <c s="8" t="inlineStr" r="G15160">
        <is>
          <t xml:space="preserve">086</t>
        </is>
      </c>
      <c s="9" r="H15160">
        <v>168.3000</v>
      </c>
      <c s="8" t="inlineStr" r="I15160">
        <is>
          <t xml:space="preserve">Y</t>
        </is>
      </c>
      <c s="8" t="inlineStr" r="J15160">
        <is>
          <t xml:space="preserve"> Monroe, St. Clair</t>
        </is>
      </c>
    </row>
    <row r="15161" ht="20.25" customHeight="0">
      <c s="5" t="inlineStr" r="A15161">
        <is>
          <t xml:space="preserve">78100100</t>
        </is>
      </c>
      <c s="5" t="inlineStr" r="B15161">
        <is>
          <t xml:space="preserve">RAISED REFLECTIVE PAVEMENT MARKER</t>
        </is>
      </c>
      <c s="5" t="inlineStr" r="C15161">
        <is>
          <t xml:space="preserve">EACH   </t>
        </is>
      </c>
      <c s="6" r="D15161">
        <v>50.000</v>
      </c>
      <c s="7" r="E15161">
        <v>8</v>
      </c>
      <c s="8" t="inlineStr" r="F15161">
        <is>
          <t xml:space="preserve">76U22</t>
        </is>
      </c>
      <c s="8" t="inlineStr" r="G15161">
        <is>
          <t xml:space="preserve">086</t>
        </is>
      </c>
      <c s="9" r="H15161">
        <v>105.0000</v>
      </c>
      <c s="8" t="inlineStr" r="I15161">
        <is>
          <t xml:space="preserve"/>
        </is>
      </c>
      <c s="8" t="inlineStr" r="J15161">
        <is>
          <t xml:space="preserve"> Monroe, St. Clair</t>
        </is>
      </c>
    </row>
    <row r="15162" ht="20.25" customHeight="0">
      <c s="5" t="inlineStr" r="A15162">
        <is>
          <t xml:space="preserve">78100100</t>
        </is>
      </c>
      <c s="5" t="inlineStr" r="B15162">
        <is>
          <t xml:space="preserve">RAISED REFLECTIVE PAVEMENT MARKER</t>
        </is>
      </c>
      <c s="5" t="inlineStr" r="C15162">
        <is>
          <t xml:space="preserve">EACH   </t>
        </is>
      </c>
      <c s="6" r="D15162">
        <v>108.000</v>
      </c>
      <c s="7" r="E15162">
        <v>9</v>
      </c>
      <c s="8" t="inlineStr" r="F15162">
        <is>
          <t xml:space="preserve">78906</t>
        </is>
      </c>
      <c s="8" t="inlineStr" r="G15162">
        <is>
          <t xml:space="preserve">088</t>
        </is>
      </c>
      <c s="9" r="H15162">
        <v>55.0000</v>
      </c>
      <c s="8" t="inlineStr" r="I15162">
        <is>
          <t xml:space="preserve">Y</t>
        </is>
      </c>
      <c s="8" t="inlineStr" r="J15162">
        <is>
          <t xml:space="preserve"> Williamson</t>
        </is>
      </c>
    </row>
    <row r="15163" ht="20.25" customHeight="0">
      <c s="5" t="inlineStr" r="A15163">
        <is>
          <t xml:space="preserve">78100100</t>
        </is>
      </c>
      <c s="5" t="inlineStr" r="B15163">
        <is>
          <t xml:space="preserve">RAISED REFLECTIVE PAVEMENT MARKER</t>
        </is>
      </c>
      <c s="5" t="inlineStr" r="C15163">
        <is>
          <t xml:space="preserve">EACH   </t>
        </is>
      </c>
      <c s="6" r="D15163">
        <v>108.000</v>
      </c>
      <c s="7" r="E15163">
        <v>9</v>
      </c>
      <c s="8" t="inlineStr" r="F15163">
        <is>
          <t xml:space="preserve">78906</t>
        </is>
      </c>
      <c s="8" t="inlineStr" r="G15163">
        <is>
          <t xml:space="preserve">088</t>
        </is>
      </c>
      <c s="9" r="H15163">
        <v>53.5200</v>
      </c>
      <c s="8" t="inlineStr" r="I15163">
        <is>
          <t xml:space="preserve"/>
        </is>
      </c>
      <c s="8" t="inlineStr" r="J15163">
        <is>
          <t xml:space="preserve"> Williamson</t>
        </is>
      </c>
    </row>
    <row r="15164" ht="20.25" customHeight="0">
      <c s="5" t="inlineStr" r="A15164">
        <is>
          <t xml:space="preserve">78100100</t>
        </is>
      </c>
      <c s="5" t="inlineStr" r="B15164">
        <is>
          <t xml:space="preserve">RAISED REFLECTIVE PAVEMENT MARKER</t>
        </is>
      </c>
      <c s="5" t="inlineStr" r="C15164">
        <is>
          <t xml:space="preserve">EACH   </t>
        </is>
      </c>
      <c s="6" r="D15164">
        <v>31.000</v>
      </c>
      <c s="7" r="E15164">
        <v>9</v>
      </c>
      <c s="8" t="inlineStr" r="F15164">
        <is>
          <t xml:space="preserve">78A40</t>
        </is>
      </c>
      <c s="8" t="inlineStr" r="G15164">
        <is>
          <t xml:space="preserve">092</t>
        </is>
      </c>
      <c s="9" r="H15164">
        <v>129.0000</v>
      </c>
      <c s="8" t="inlineStr" r="I15164">
        <is>
          <t xml:space="preserve">Y</t>
        </is>
      </c>
      <c s="8" t="inlineStr" r="J15164">
        <is>
          <t xml:space="preserve"> Jefferson</t>
        </is>
      </c>
    </row>
    <row r="15165" ht="20.25" customHeight="0">
      <c s="5" t="inlineStr" r="A15165">
        <is>
          <t xml:space="preserve">78100100</t>
        </is>
      </c>
      <c s="5" t="inlineStr" r="B15165">
        <is>
          <t xml:space="preserve">RAISED REFLECTIVE PAVEMENT MARKER</t>
        </is>
      </c>
      <c s="5" t="inlineStr" r="C15165">
        <is>
          <t xml:space="preserve">EACH   </t>
        </is>
      </c>
      <c s="6" r="D15165">
        <v>31.000</v>
      </c>
      <c s="7" r="E15165">
        <v>9</v>
      </c>
      <c s="8" t="inlineStr" r="F15165">
        <is>
          <t xml:space="preserve">78A40</t>
        </is>
      </c>
      <c s="8" t="inlineStr" r="G15165">
        <is>
          <t xml:space="preserve">092</t>
        </is>
      </c>
      <c s="9" r="H15165">
        <v>136.9600</v>
      </c>
      <c s="8" t="inlineStr" r="I15165">
        <is>
          <t xml:space="preserve"/>
        </is>
      </c>
      <c s="8" t="inlineStr" r="J15165">
        <is>
          <t xml:space="preserve"> Jefferson</t>
        </is>
      </c>
    </row>
    <row r="15166" ht="20.25" customHeight="0">
      <c s="5" t="inlineStr" r="A15166">
        <is>
          <t xml:space="preserve">78100100</t>
        </is>
      </c>
      <c s="5" t="inlineStr" r="B15166">
        <is>
          <t xml:space="preserve">RAISED REFLECTIVE PAVEMENT MARKER</t>
        </is>
      </c>
      <c s="5" t="inlineStr" r="C15166">
        <is>
          <t xml:space="preserve">EACH   </t>
        </is>
      </c>
      <c s="6" r="D15166">
        <v>27.000</v>
      </c>
      <c s="7" r="E15166">
        <v>2</v>
      </c>
      <c s="8" t="inlineStr" r="F15166">
        <is>
          <t xml:space="preserve">85743</t>
        </is>
      </c>
      <c s="8" t="inlineStr" r="G15166">
        <is>
          <t xml:space="preserve">123</t>
        </is>
      </c>
      <c s="9" r="H15166">
        <v>154.0000</v>
      </c>
      <c s="8" t="inlineStr" r="I15166">
        <is>
          <t xml:space="preserve">Y</t>
        </is>
      </c>
      <c s="8" t="inlineStr" r="J15166">
        <is>
          <t xml:space="preserve"> Whiteside</t>
        </is>
      </c>
    </row>
    <row r="15167" ht="20.25" customHeight="0">
      <c s="5" t="inlineStr" r="A15167">
        <is>
          <t xml:space="preserve">78100100</t>
        </is>
      </c>
      <c s="5" t="inlineStr" r="B15167">
        <is>
          <t xml:space="preserve">RAISED REFLECTIVE PAVEMENT MARKER</t>
        </is>
      </c>
      <c s="5" t="inlineStr" r="C15167">
        <is>
          <t xml:space="preserve">EACH   </t>
        </is>
      </c>
      <c s="6" r="D15167">
        <v>27.000</v>
      </c>
      <c s="7" r="E15167">
        <v>2</v>
      </c>
      <c s="8" t="inlineStr" r="F15167">
        <is>
          <t xml:space="preserve">85743</t>
        </is>
      </c>
      <c s="8" t="inlineStr" r="G15167">
        <is>
          <t xml:space="preserve">123</t>
        </is>
      </c>
      <c s="9" r="H15167">
        <v>120.0000</v>
      </c>
      <c s="8" t="inlineStr" r="I15167">
        <is>
          <t xml:space="preserve"/>
        </is>
      </c>
      <c s="8" t="inlineStr" r="J15167">
        <is>
          <t xml:space="preserve"> Whiteside</t>
        </is>
      </c>
    </row>
    <row r="15168" ht="20.25" customHeight="0">
      <c s="5" t="inlineStr" r="A15168">
        <is>
          <t xml:space="preserve">78100100</t>
        </is>
      </c>
      <c s="5" t="inlineStr" r="B15168">
        <is>
          <t xml:space="preserve">RAISED REFLECTIVE PAVEMENT MARKER</t>
        </is>
      </c>
      <c s="5" t="inlineStr" r="C15168">
        <is>
          <t xml:space="preserve">EACH   </t>
        </is>
      </c>
      <c s="6" r="D15168">
        <v>27.000</v>
      </c>
      <c s="7" r="E15168">
        <v>2</v>
      </c>
      <c s="8" t="inlineStr" r="F15168">
        <is>
          <t xml:space="preserve">85743</t>
        </is>
      </c>
      <c s="8" t="inlineStr" r="G15168">
        <is>
          <t xml:space="preserve">123</t>
        </is>
      </c>
      <c s="9" r="H15168">
        <v>150.0000</v>
      </c>
      <c s="8" t="inlineStr" r="I15168">
        <is>
          <t xml:space="preserve"/>
        </is>
      </c>
      <c s="8" t="inlineStr" r="J15168">
        <is>
          <t xml:space="preserve"> Whiteside</t>
        </is>
      </c>
    </row>
    <row r="15169" ht="20.25" customHeight="0">
      <c s="5" t="inlineStr" r="A15169">
        <is>
          <t xml:space="preserve">78100100</t>
        </is>
      </c>
      <c s="5" t="inlineStr" r="B15169">
        <is>
          <t xml:space="preserve">RAISED REFLECTIVE PAVEMENT MARKER</t>
        </is>
      </c>
      <c s="5" t="inlineStr" r="C15169">
        <is>
          <t xml:space="preserve">EACH   </t>
        </is>
      </c>
      <c s="6" r="D15169">
        <v>27.000</v>
      </c>
      <c s="7" r="E15169">
        <v>2</v>
      </c>
      <c s="8" t="inlineStr" r="F15169">
        <is>
          <t xml:space="preserve">85743</t>
        </is>
      </c>
      <c s="8" t="inlineStr" r="G15169">
        <is>
          <t xml:space="preserve">123</t>
        </is>
      </c>
      <c s="9" r="H15169">
        <v>300.0000</v>
      </c>
      <c s="8" t="inlineStr" r="I15169">
        <is>
          <t xml:space="preserve"/>
        </is>
      </c>
      <c s="8" t="inlineStr" r="J15169">
        <is>
          <t xml:space="preserve"> Whiteside</t>
        </is>
      </c>
    </row>
    <row r="15170" ht="20.25" customHeight="0">
      <c s="5" t="inlineStr" r="A15170">
        <is>
          <t xml:space="preserve">78100100</t>
        </is>
      </c>
      <c s="5" t="inlineStr" r="B15170">
        <is>
          <t xml:space="preserve">RAISED REFLECTIVE PAVEMENT MARKER</t>
        </is>
      </c>
      <c s="5" t="inlineStr" r="C15170">
        <is>
          <t xml:space="preserve">EACH   </t>
        </is>
      </c>
      <c s="6" r="D15170">
        <v>625.000</v>
      </c>
      <c s="7" r="E15170">
        <v>8</v>
      </c>
      <c s="8" t="inlineStr" r="F15170">
        <is>
          <t xml:space="preserve">97372</t>
        </is>
      </c>
      <c s="8" t="inlineStr" r="G15170">
        <is>
          <t xml:space="preserve">132</t>
        </is>
      </c>
      <c s="9" r="H15170">
        <v>43.7500</v>
      </c>
      <c s="8" t="inlineStr" r="I15170">
        <is>
          <t xml:space="preserve">Y</t>
        </is>
      </c>
      <c s="8" t="inlineStr" r="J15170">
        <is>
          <t xml:space="preserve"> St. Clair</t>
        </is>
      </c>
    </row>
    <row r="15171" ht="20.25" customHeight="0">
      <c s="5" t="inlineStr" r="A15171">
        <is>
          <t xml:space="preserve">78100100</t>
        </is>
      </c>
      <c s="5" t="inlineStr" r="B15171">
        <is>
          <t xml:space="preserve">RAISED REFLECTIVE PAVEMENT MARKER</t>
        </is>
      </c>
      <c s="5" t="inlineStr" r="C15171">
        <is>
          <t xml:space="preserve">EACH   </t>
        </is>
      </c>
      <c s="6" r="D15171">
        <v>625.000</v>
      </c>
      <c s="7" r="E15171">
        <v>8</v>
      </c>
      <c s="8" t="inlineStr" r="F15171">
        <is>
          <t xml:space="preserve">97372</t>
        </is>
      </c>
      <c s="8" t="inlineStr" r="G15171">
        <is>
          <t xml:space="preserve">132</t>
        </is>
      </c>
      <c s="9" r="H15171">
        <v>42.0000</v>
      </c>
      <c s="8" t="inlineStr" r="I15171">
        <is>
          <t xml:space="preserve"/>
        </is>
      </c>
      <c s="8" t="inlineStr" r="J15171">
        <is>
          <t xml:space="preserve"> St. Clair</t>
        </is>
      </c>
    </row>
    <row r="15172" ht="20.25" customHeight="0">
      <c s="5" t="inlineStr" r="A15172">
        <is>
          <t xml:space="preserve">78100100</t>
        </is>
      </c>
      <c s="5" t="inlineStr" r="B15172">
        <is>
          <t xml:space="preserve">RAISED REFLECTIVE PAVEMENT MARKER</t>
        </is>
      </c>
      <c s="5" t="inlineStr" r="C15172">
        <is>
          <t xml:space="preserve">EACH   </t>
        </is>
      </c>
      <c s="6" r="D15172">
        <v>625.000</v>
      </c>
      <c s="7" r="E15172">
        <v>8</v>
      </c>
      <c s="8" t="inlineStr" r="F15172">
        <is>
          <t xml:space="preserve">97372</t>
        </is>
      </c>
      <c s="8" t="inlineStr" r="G15172">
        <is>
          <t xml:space="preserve">132</t>
        </is>
      </c>
      <c s="9" r="H15172">
        <v>43.0000</v>
      </c>
      <c s="8" t="inlineStr" r="I15172">
        <is>
          <t xml:space="preserve"/>
        </is>
      </c>
      <c s="8" t="inlineStr" r="J15172">
        <is>
          <t xml:space="preserve"> St. Clair</t>
        </is>
      </c>
    </row>
    <row r="15173" ht="20.25" customHeight="0">
      <c s="5" t="inlineStr" r="A15173">
        <is>
          <t xml:space="preserve">78100100</t>
        </is>
      </c>
      <c s="5" t="inlineStr" r="B15173">
        <is>
          <t xml:space="preserve">RAISED REFLECTIVE PAVEMENT MARKER</t>
        </is>
      </c>
      <c s="5" t="inlineStr" r="C15173">
        <is>
          <t xml:space="preserve">EACH   </t>
        </is>
      </c>
      <c s="6" r="D15173">
        <v>625.000</v>
      </c>
      <c s="7" r="E15173">
        <v>8</v>
      </c>
      <c s="8" t="inlineStr" r="F15173">
        <is>
          <t xml:space="preserve">97372</t>
        </is>
      </c>
      <c s="8" t="inlineStr" r="G15173">
        <is>
          <t xml:space="preserve">132</t>
        </is>
      </c>
      <c s="9" r="H15173">
        <v>43.6000</v>
      </c>
      <c s="8" t="inlineStr" r="I15173">
        <is>
          <t xml:space="preserve"/>
        </is>
      </c>
      <c s="8" t="inlineStr" r="J15173">
        <is>
          <t xml:space="preserve"> St. Clair</t>
        </is>
      </c>
    </row>
    <row r="15174" ht="20.25" customHeight="0">
      <c s="5" t="inlineStr" r="A15174">
        <is>
          <t xml:space="preserve">78100100</t>
        </is>
      </c>
      <c s="5" t="inlineStr" r="B15174">
        <is>
          <t xml:space="preserve">RAISED REFLECTIVE PAVEMENT MARKER</t>
        </is>
      </c>
      <c s="5" t="inlineStr" r="C15174">
        <is>
          <t xml:space="preserve">EACH   </t>
        </is>
      </c>
      <c s="6" r="D15174">
        <v>48.000</v>
      </c>
      <c s="7" r="E15174">
        <v>8</v>
      </c>
      <c s="8" t="inlineStr" r="F15174">
        <is>
          <t xml:space="preserve">97845</t>
        </is>
      </c>
      <c s="8" t="inlineStr" r="G15174">
        <is>
          <t xml:space="preserve">135</t>
        </is>
      </c>
      <c s="9" r="H15174">
        <v>80.0000</v>
      </c>
      <c s="8" t="inlineStr" r="I15174">
        <is>
          <t xml:space="preserve">Y</t>
        </is>
      </c>
      <c s="8" t="inlineStr" r="J15174">
        <is>
          <t xml:space="preserve"> Madison</t>
        </is>
      </c>
    </row>
    <row r="15175" ht="20.25" customHeight="0">
      <c s="5" t="inlineStr" r="A15175">
        <is>
          <t xml:space="preserve">78100100</t>
        </is>
      </c>
      <c s="5" t="inlineStr" r="B15175">
        <is>
          <t xml:space="preserve">RAISED REFLECTIVE PAVEMENT MARKER</t>
        </is>
      </c>
      <c s="5" t="inlineStr" r="C15175">
        <is>
          <t xml:space="preserve">EACH   </t>
        </is>
      </c>
      <c s="6" r="D15175">
        <v>48.000</v>
      </c>
      <c s="7" r="E15175">
        <v>8</v>
      </c>
      <c s="8" t="inlineStr" r="F15175">
        <is>
          <t xml:space="preserve">97845</t>
        </is>
      </c>
      <c s="8" t="inlineStr" r="G15175">
        <is>
          <t xml:space="preserve">135</t>
        </is>
      </c>
      <c s="9" r="H15175">
        <v>97.0000</v>
      </c>
      <c s="8" t="inlineStr" r="I15175">
        <is>
          <t xml:space="preserve"/>
        </is>
      </c>
      <c s="8" t="inlineStr" r="J15175">
        <is>
          <t xml:space="preserve"> Madison</t>
        </is>
      </c>
    </row>
    <row r="15176" ht="20.25" customHeight="0">
      <c s="5" t="inlineStr" r="A15176">
        <is>
          <t xml:space="preserve">78100100</t>
        </is>
      </c>
      <c s="5" t="inlineStr" r="B15176">
        <is>
          <t xml:space="preserve">RAISED REFLECTIVE PAVEMENT MARKER</t>
        </is>
      </c>
      <c s="5" t="inlineStr" r="C15176">
        <is>
          <t xml:space="preserve">EACH   </t>
        </is>
      </c>
      <c s="6" r="D15176">
        <v>36.000</v>
      </c>
      <c s="7" r="E15176">
        <v>8</v>
      </c>
      <c s="8" t="inlineStr" r="F15176">
        <is>
          <t xml:space="preserve">97846</t>
        </is>
      </c>
      <c s="8" t="inlineStr" r="G15176">
        <is>
          <t xml:space="preserve">136</t>
        </is>
      </c>
      <c s="9" r="H15176">
        <v>15.7500</v>
      </c>
      <c s="8" t="inlineStr" r="I15176">
        <is>
          <t xml:space="preserve">Y</t>
        </is>
      </c>
      <c s="8" t="inlineStr" r="J15176">
        <is>
          <t xml:space="preserve"> Madison</t>
        </is>
      </c>
    </row>
    <row r="15177" ht="20.25" customHeight="0">
      <c s="5" t="inlineStr" r="A15177">
        <is>
          <t xml:space="preserve">78100200</t>
        </is>
      </c>
      <c s="5" t="inlineStr" r="B15177">
        <is>
          <t xml:space="preserve">TEMPORARY RAISED REFLECTIVE PAVEMENT MARKER</t>
        </is>
      </c>
      <c s="5" t="inlineStr" r="C15177">
        <is>
          <t xml:space="preserve">EACH   </t>
        </is>
      </c>
      <c s="6" r="D15177">
        <v>181.000</v>
      </c>
      <c s="7" r="E15177">
        <v>1</v>
      </c>
      <c s="8" t="inlineStr" r="F15177">
        <is>
          <t xml:space="preserve">61J87</t>
        </is>
      </c>
      <c s="8" t="inlineStr" r="G15177">
        <is>
          <t xml:space="preserve">102</t>
        </is>
      </c>
      <c s="9" r="H15177">
        <v>7.0000</v>
      </c>
      <c s="8" t="inlineStr" r="I15177">
        <is>
          <t xml:space="preserve">Y</t>
        </is>
      </c>
      <c s="8" t="inlineStr" r="J15177">
        <is>
          <t xml:space="preserve"> Lake</t>
        </is>
      </c>
    </row>
    <row r="15178" ht="20.25" customHeight="0">
      <c s="5" t="inlineStr" r="A15178">
        <is>
          <t xml:space="preserve">78100200</t>
        </is>
      </c>
      <c s="5" t="inlineStr" r="B15178">
        <is>
          <t xml:space="preserve">TEMPORARY RAISED REFLECTIVE PAVEMENT MARKER</t>
        </is>
      </c>
      <c s="5" t="inlineStr" r="C15178">
        <is>
          <t xml:space="preserve">EACH   </t>
        </is>
      </c>
      <c s="6" r="D15178">
        <v>181.000</v>
      </c>
      <c s="7" r="E15178">
        <v>1</v>
      </c>
      <c s="8" t="inlineStr" r="F15178">
        <is>
          <t xml:space="preserve">61J87</t>
        </is>
      </c>
      <c s="8" t="inlineStr" r="G15178">
        <is>
          <t xml:space="preserve">102</t>
        </is>
      </c>
      <c s="9" r="H15178">
        <v>7.0000</v>
      </c>
      <c s="8" t="inlineStr" r="I15178">
        <is>
          <t xml:space="preserve"/>
        </is>
      </c>
      <c s="8" t="inlineStr" r="J15178">
        <is>
          <t xml:space="preserve"> Lake</t>
        </is>
      </c>
    </row>
    <row r="15179" ht="20.25" customHeight="0">
      <c s="5" t="inlineStr" r="A15179">
        <is>
          <t xml:space="preserve">78100200</t>
        </is>
      </c>
      <c s="5" t="inlineStr" r="B15179">
        <is>
          <t xml:space="preserve">TEMPORARY RAISED REFLECTIVE PAVEMENT MARKER</t>
        </is>
      </c>
      <c s="5" t="inlineStr" r="C15179">
        <is>
          <t xml:space="preserve">EACH   </t>
        </is>
      </c>
      <c s="6" r="D15179">
        <v>181.000</v>
      </c>
      <c s="7" r="E15179">
        <v>1</v>
      </c>
      <c s="8" t="inlineStr" r="F15179">
        <is>
          <t xml:space="preserve">61J87</t>
        </is>
      </c>
      <c s="8" t="inlineStr" r="G15179">
        <is>
          <t xml:space="preserve">102</t>
        </is>
      </c>
      <c s="9" r="H15179">
        <v>12.0000</v>
      </c>
      <c s="8" t="inlineStr" r="I15179">
        <is>
          <t xml:space="preserve"/>
        </is>
      </c>
      <c s="8" t="inlineStr" r="J15179">
        <is>
          <t xml:space="preserve"> Lake</t>
        </is>
      </c>
    </row>
    <row r="15180" ht="20.25" customHeight="0">
      <c s="5" t="inlineStr" r="A15180">
        <is>
          <t xml:space="preserve">78100200</t>
        </is>
      </c>
      <c s="5" t="inlineStr" r="B15180">
        <is>
          <t xml:space="preserve">TEMPORARY RAISED REFLECTIVE PAVEMENT MARKER</t>
        </is>
      </c>
      <c s="5" t="inlineStr" r="C15180">
        <is>
          <t xml:space="preserve">EACH   </t>
        </is>
      </c>
      <c s="6" r="D15180">
        <v>181.000</v>
      </c>
      <c s="7" r="E15180">
        <v>1</v>
      </c>
      <c s="8" t="inlineStr" r="F15180">
        <is>
          <t xml:space="preserve">61J87</t>
        </is>
      </c>
      <c s="8" t="inlineStr" r="G15180">
        <is>
          <t xml:space="preserve">102</t>
        </is>
      </c>
      <c s="9" r="H15180">
        <v>14.0000</v>
      </c>
      <c s="8" t="inlineStr" r="I15180">
        <is>
          <t xml:space="preserve"/>
        </is>
      </c>
      <c s="8" t="inlineStr" r="J15180">
        <is>
          <t xml:space="preserve"> Lake</t>
        </is>
      </c>
    </row>
    <row r="15181" ht="20.25" customHeight="0">
      <c s="5" t="inlineStr" r="A15181">
        <is>
          <t xml:space="preserve">78100200</t>
        </is>
      </c>
      <c s="5" t="inlineStr" r="B15181">
        <is>
          <t xml:space="preserve">TEMPORARY RAISED REFLECTIVE PAVEMENT MARKER</t>
        </is>
      </c>
      <c s="5" t="inlineStr" r="C15181">
        <is>
          <t xml:space="preserve">EACH   </t>
        </is>
      </c>
      <c s="6" r="D15181">
        <v>181.000</v>
      </c>
      <c s="7" r="E15181">
        <v>1</v>
      </c>
      <c s="8" t="inlineStr" r="F15181">
        <is>
          <t xml:space="preserve">61J87</t>
        </is>
      </c>
      <c s="8" t="inlineStr" r="G15181">
        <is>
          <t xml:space="preserve">102</t>
        </is>
      </c>
      <c s="9" r="H15181">
        <v>15.0000</v>
      </c>
      <c s="8" t="inlineStr" r="I15181">
        <is>
          <t xml:space="preserve"/>
        </is>
      </c>
      <c s="8" t="inlineStr" r="J15181">
        <is>
          <t xml:space="preserve"> Lake</t>
        </is>
      </c>
    </row>
    <row r="15182" ht="20.25" customHeight="0">
      <c s="5" t="inlineStr" r="A15182">
        <is>
          <t xml:space="preserve">78100200</t>
        </is>
      </c>
      <c s="5" t="inlineStr" r="B15182">
        <is>
          <t xml:space="preserve">TEMPORARY RAISED REFLECTIVE PAVEMENT MARKER</t>
        </is>
      </c>
      <c s="5" t="inlineStr" r="C15182">
        <is>
          <t xml:space="preserve">EACH   </t>
        </is>
      </c>
      <c s="6" r="D15182">
        <v>181.000</v>
      </c>
      <c s="7" r="E15182">
        <v>1</v>
      </c>
      <c s="8" t="inlineStr" r="F15182">
        <is>
          <t xml:space="preserve">61J87</t>
        </is>
      </c>
      <c s="8" t="inlineStr" r="G15182">
        <is>
          <t xml:space="preserve">102</t>
        </is>
      </c>
      <c s="9" r="H15182">
        <v>15.0000</v>
      </c>
      <c s="8" t="inlineStr" r="I15182">
        <is>
          <t xml:space="preserve"/>
        </is>
      </c>
      <c s="8" t="inlineStr" r="J15182">
        <is>
          <t xml:space="preserve"> Lake</t>
        </is>
      </c>
    </row>
    <row r="15183" ht="20.25" customHeight="0">
      <c s="5" t="inlineStr" r="A15183">
        <is>
          <t xml:space="preserve">78100200</t>
        </is>
      </c>
      <c s="5" t="inlineStr" r="B15183">
        <is>
          <t xml:space="preserve">TEMPORARY RAISED REFLECTIVE PAVEMENT MARKER</t>
        </is>
      </c>
      <c s="5" t="inlineStr" r="C15183">
        <is>
          <t xml:space="preserve">EACH   </t>
        </is>
      </c>
      <c s="6" r="D15183">
        <v>181.000</v>
      </c>
      <c s="7" r="E15183">
        <v>1</v>
      </c>
      <c s="8" t="inlineStr" r="F15183">
        <is>
          <t xml:space="preserve">61J87</t>
        </is>
      </c>
      <c s="8" t="inlineStr" r="G15183">
        <is>
          <t xml:space="preserve">102</t>
        </is>
      </c>
      <c s="9" r="H15183">
        <v>18.9300</v>
      </c>
      <c s="8" t="inlineStr" r="I15183">
        <is>
          <t xml:space="preserve"/>
        </is>
      </c>
      <c s="8" t="inlineStr" r="J15183">
        <is>
          <t xml:space="preserve"> Lake</t>
        </is>
      </c>
    </row>
    <row r="15184" ht="20.25" customHeight="0">
      <c s="5" t="inlineStr" r="A15184">
        <is>
          <t xml:space="preserve">78100200</t>
        </is>
      </c>
      <c s="5" t="inlineStr" r="B15184">
        <is>
          <t xml:space="preserve">TEMPORARY RAISED REFLECTIVE PAVEMENT MARKER</t>
        </is>
      </c>
      <c s="5" t="inlineStr" r="C15184">
        <is>
          <t xml:space="preserve">EACH   </t>
        </is>
      </c>
      <c s="6" r="D15184">
        <v>348.000</v>
      </c>
      <c s="7" r="E15184">
        <v>1</v>
      </c>
      <c s="8" t="inlineStr" r="F15184">
        <is>
          <t xml:space="preserve">62W30</t>
        </is>
      </c>
      <c s="8" t="inlineStr" r="G15184">
        <is>
          <t xml:space="preserve">019</t>
        </is>
      </c>
      <c s="9" r="H15184">
        <v>8.0000</v>
      </c>
      <c s="8" t="inlineStr" r="I15184">
        <is>
          <t xml:space="preserve">Y</t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78100200</t>
        </is>
      </c>
      <c s="5" t="inlineStr" r="B15185">
        <is>
          <t xml:space="preserve">TEMPORARY RAISED REFLECTIVE PAVEMENT MARKER</t>
        </is>
      </c>
      <c s="5" t="inlineStr" r="C15185">
        <is>
          <t xml:space="preserve">EACH   </t>
        </is>
      </c>
      <c s="6" r="D15185">
        <v>348.000</v>
      </c>
      <c s="7" r="E15185">
        <v>1</v>
      </c>
      <c s="8" t="inlineStr" r="F15185">
        <is>
          <t xml:space="preserve">62W30</t>
        </is>
      </c>
      <c s="8" t="inlineStr" r="G15185">
        <is>
          <t xml:space="preserve">019</t>
        </is>
      </c>
      <c s="9" r="H15185">
        <v>8.0000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78100200</t>
        </is>
      </c>
      <c s="5" t="inlineStr" r="B15186">
        <is>
          <t xml:space="preserve">TEMPORARY RAISED REFLECTIVE PAVEMENT MARKER</t>
        </is>
      </c>
      <c s="5" t="inlineStr" r="C15186">
        <is>
          <t xml:space="preserve">EACH   </t>
        </is>
      </c>
      <c s="6" r="D15186">
        <v>348.000</v>
      </c>
      <c s="7" r="E15186">
        <v>1</v>
      </c>
      <c s="8" t="inlineStr" r="F15186">
        <is>
          <t xml:space="preserve">62W30</t>
        </is>
      </c>
      <c s="8" t="inlineStr" r="G15186">
        <is>
          <t xml:space="preserve">019</t>
        </is>
      </c>
      <c s="9" r="H15186">
        <v>8.0000</v>
      </c>
      <c s="8" t="inlineStr" r="I15186">
        <is>
          <t xml:space="preserve"/>
        </is>
      </c>
      <c s="8" t="inlineStr" r="J15186">
        <is>
          <t xml:space="preserve"> Cook</t>
        </is>
      </c>
    </row>
    <row r="15187" ht="20.25" customHeight="0">
      <c s="5" t="inlineStr" r="A15187">
        <is>
          <t xml:space="preserve">78100200</t>
        </is>
      </c>
      <c s="5" t="inlineStr" r="B15187">
        <is>
          <t xml:space="preserve">TEMPORARY RAISED REFLECTIVE PAVEMENT MARKER</t>
        </is>
      </c>
      <c s="5" t="inlineStr" r="C15187">
        <is>
          <t xml:space="preserve">EACH   </t>
        </is>
      </c>
      <c s="6" r="D15187">
        <v>348.000</v>
      </c>
      <c s="7" r="E15187">
        <v>1</v>
      </c>
      <c s="8" t="inlineStr" r="F15187">
        <is>
          <t xml:space="preserve">62W30</t>
        </is>
      </c>
      <c s="8" t="inlineStr" r="G15187">
        <is>
          <t xml:space="preserve">019</t>
        </is>
      </c>
      <c s="9" r="H15187">
        <v>8.0000</v>
      </c>
      <c s="8" t="inlineStr" r="I15187">
        <is>
          <t xml:space="preserve"/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78100200</t>
        </is>
      </c>
      <c s="5" t="inlineStr" r="B15188">
        <is>
          <t xml:space="preserve">TEMPORARY RAISED REFLECTIVE PAVEMENT MARKER</t>
        </is>
      </c>
      <c s="5" t="inlineStr" r="C15188">
        <is>
          <t xml:space="preserve">EACH   </t>
        </is>
      </c>
      <c s="6" r="D15188">
        <v>24147.000</v>
      </c>
      <c s="7" r="E15188">
        <v>1</v>
      </c>
      <c s="8" t="inlineStr" r="F15188">
        <is>
          <t xml:space="preserve">62W38</t>
        </is>
      </c>
      <c s="8" t="inlineStr" r="G15188">
        <is>
          <t xml:space="preserve">142</t>
        </is>
      </c>
      <c s="9" r="H15188">
        <v>8.0000</v>
      </c>
      <c s="8" t="inlineStr" r="I15188">
        <is>
          <t xml:space="preserve">Y</t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78100200</t>
        </is>
      </c>
      <c s="5" t="inlineStr" r="B15189">
        <is>
          <t xml:space="preserve">TEMPORARY RAISED REFLECTIVE PAVEMENT MARKER</t>
        </is>
      </c>
      <c s="5" t="inlineStr" r="C15189">
        <is>
          <t xml:space="preserve">EACH   </t>
        </is>
      </c>
      <c s="6" r="D15189">
        <v>24147.000</v>
      </c>
      <c s="7" r="E15189">
        <v>1</v>
      </c>
      <c s="8" t="inlineStr" r="F15189">
        <is>
          <t xml:space="preserve">62W38</t>
        </is>
      </c>
      <c s="8" t="inlineStr" r="G15189">
        <is>
          <t xml:space="preserve">142</t>
        </is>
      </c>
      <c s="9" r="H15189">
        <v>5.0000</v>
      </c>
      <c s="8" t="inlineStr" r="I15189">
        <is>
          <t xml:space="preserve"/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78100200</t>
        </is>
      </c>
      <c s="5" t="inlineStr" r="B15190">
        <is>
          <t xml:space="preserve">TEMPORARY RAISED REFLECTIVE PAVEMENT MARKER</t>
        </is>
      </c>
      <c s="5" t="inlineStr" r="C15190">
        <is>
          <t xml:space="preserve">EACH   </t>
        </is>
      </c>
      <c s="6" r="D15190">
        <v>24147.000</v>
      </c>
      <c s="7" r="E15190">
        <v>1</v>
      </c>
      <c s="8" t="inlineStr" r="F15190">
        <is>
          <t xml:space="preserve">62W38</t>
        </is>
      </c>
      <c s="8" t="inlineStr" r="G15190">
        <is>
          <t xml:space="preserve">142</t>
        </is>
      </c>
      <c s="9" r="H15190">
        <v>9.0000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78100200</t>
        </is>
      </c>
      <c s="5" t="inlineStr" r="B15191">
        <is>
          <t xml:space="preserve">TEMPORARY RAISED REFLECTIVE PAVEMENT MARKER</t>
        </is>
      </c>
      <c s="5" t="inlineStr" r="C15191">
        <is>
          <t xml:space="preserve">EACH   </t>
        </is>
      </c>
      <c s="6" r="D15191">
        <v>24147.000</v>
      </c>
      <c s="7" r="E15191">
        <v>1</v>
      </c>
      <c s="8" t="inlineStr" r="F15191">
        <is>
          <t xml:space="preserve">62W38</t>
        </is>
      </c>
      <c s="8" t="inlineStr" r="G15191">
        <is>
          <t xml:space="preserve">142</t>
        </is>
      </c>
      <c s="9" r="H15191">
        <v>9.0000</v>
      </c>
      <c s="8" t="inlineStr" r="I15191">
        <is>
          <t xml:space="preserve"/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78100300</t>
        </is>
      </c>
      <c s="5" t="inlineStr" r="B15192">
        <is>
          <t xml:space="preserve">REPLACEMENT REFLECTOR</t>
        </is>
      </c>
      <c s="5" t="inlineStr" r="C15192">
        <is>
          <t xml:space="preserve">EACH   </t>
        </is>
      </c>
      <c s="6" r="D15192">
        <v>31245.000</v>
      </c>
      <c s="7" r="E15192">
        <v>7</v>
      </c>
      <c s="8" t="inlineStr" r="F15192">
        <is>
          <t xml:space="preserve">46651</t>
        </is>
      </c>
      <c s="8" t="inlineStr" r="G15192">
        <is>
          <t xml:space="preserve">001</t>
        </is>
      </c>
      <c s="9" r="H15192">
        <v>22.0000</v>
      </c>
      <c s="8" t="inlineStr" r="I15192">
        <is>
          <t xml:space="preserve">Y</t>
        </is>
      </c>
      <c s="8" t="inlineStr" r="J15192">
        <is>
          <t xml:space="preserve">Various</t>
        </is>
      </c>
    </row>
    <row r="15193" ht="20.25" customHeight="0">
      <c s="5" t="inlineStr" r="A15193">
        <is>
          <t xml:space="preserve">78100300</t>
        </is>
      </c>
      <c s="5" t="inlineStr" r="B15193">
        <is>
          <t xml:space="preserve">REPLACEMENT REFLECTOR</t>
        </is>
      </c>
      <c s="5" t="inlineStr" r="C15193">
        <is>
          <t xml:space="preserve">EACH   </t>
        </is>
      </c>
      <c s="6" r="D15193">
        <v>160.000</v>
      </c>
      <c s="7" r="E15193">
        <v>8</v>
      </c>
      <c s="8" t="inlineStr" r="F15193">
        <is>
          <t xml:space="preserve">76T82</t>
        </is>
      </c>
      <c s="8" t="inlineStr" r="G15193">
        <is>
          <t xml:space="preserve">081</t>
        </is>
      </c>
      <c s="9" r="H15193">
        <v>50.0000</v>
      </c>
      <c s="8" t="inlineStr" r="I15193">
        <is>
          <t xml:space="preserve">Y</t>
        </is>
      </c>
      <c s="8" t="inlineStr" r="J15193">
        <is>
          <t xml:space="preserve"> Bond</t>
        </is>
      </c>
    </row>
    <row r="15194" ht="20.25" customHeight="0">
      <c s="5" t="inlineStr" r="A15194">
        <is>
          <t xml:space="preserve">78200005</t>
        </is>
      </c>
      <c s="5" t="inlineStr" r="B15194">
        <is>
          <t xml:space="preserve">GUARDRAIL REFLECTORS, TYPE A</t>
        </is>
      </c>
      <c s="5" t="inlineStr" r="C15194">
        <is>
          <t xml:space="preserve">EACH   </t>
        </is>
      </c>
      <c s="6" r="D15194">
        <v>8.000</v>
      </c>
      <c s="7" r="E15194">
        <v>1</v>
      </c>
      <c s="8" t="inlineStr" r="F15194">
        <is>
          <t xml:space="preserve">61K48</t>
        </is>
      </c>
      <c s="8" t="inlineStr" r="G15194">
        <is>
          <t xml:space="preserve">105</t>
        </is>
      </c>
      <c s="9" r="H15194">
        <v>13.2000</v>
      </c>
      <c s="8" t="inlineStr" r="I15194">
        <is>
          <t xml:space="preserve">Y</t>
        </is>
      </c>
      <c s="8" t="inlineStr" r="J15194">
        <is>
          <t xml:space="preserve"> Cook</t>
        </is>
      </c>
    </row>
    <row r="15195" ht="20.25" customHeight="0">
      <c s="5" t="inlineStr" r="A15195">
        <is>
          <t xml:space="preserve">78200005</t>
        </is>
      </c>
      <c s="5" t="inlineStr" r="B15195">
        <is>
          <t xml:space="preserve">GUARDRAIL REFLECTORS, TYPE A</t>
        </is>
      </c>
      <c s="5" t="inlineStr" r="C15195">
        <is>
          <t xml:space="preserve">EACH   </t>
        </is>
      </c>
      <c s="6" r="D15195">
        <v>8.000</v>
      </c>
      <c s="7" r="E15195">
        <v>1</v>
      </c>
      <c s="8" t="inlineStr" r="F15195">
        <is>
          <t xml:space="preserve">61K48</t>
        </is>
      </c>
      <c s="8" t="inlineStr" r="G15195">
        <is>
          <t xml:space="preserve">105</t>
        </is>
      </c>
      <c s="9" r="H15195">
        <v>12.0000</v>
      </c>
      <c s="8" t="inlineStr" r="I15195">
        <is>
          <t xml:space="preserve"/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78200005</t>
        </is>
      </c>
      <c s="5" t="inlineStr" r="B15196">
        <is>
          <t xml:space="preserve">GUARDRAIL REFLECTORS, TYPE A</t>
        </is>
      </c>
      <c s="5" t="inlineStr" r="C15196">
        <is>
          <t xml:space="preserve">EACH   </t>
        </is>
      </c>
      <c s="6" r="D15196">
        <v>8.000</v>
      </c>
      <c s="7" r="E15196">
        <v>1</v>
      </c>
      <c s="8" t="inlineStr" r="F15196">
        <is>
          <t xml:space="preserve">61K48</t>
        </is>
      </c>
      <c s="8" t="inlineStr" r="G15196">
        <is>
          <t xml:space="preserve">105</t>
        </is>
      </c>
      <c s="9" r="H15196">
        <v>12.1100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78200005</t>
        </is>
      </c>
      <c s="5" t="inlineStr" r="B15197">
        <is>
          <t xml:space="preserve">GUARDRAIL REFLECTORS, TYPE A</t>
        </is>
      </c>
      <c s="5" t="inlineStr" r="C15197">
        <is>
          <t xml:space="preserve">EACH   </t>
        </is>
      </c>
      <c s="6" r="D15197">
        <v>8.000</v>
      </c>
      <c s="7" r="E15197">
        <v>1</v>
      </c>
      <c s="8" t="inlineStr" r="F15197">
        <is>
          <t xml:space="preserve">61K48</t>
        </is>
      </c>
      <c s="8" t="inlineStr" r="G15197">
        <is>
          <t xml:space="preserve">105</t>
        </is>
      </c>
      <c s="9" r="H15197">
        <v>12.4500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78200005</t>
        </is>
      </c>
      <c s="5" t="inlineStr" r="B15198">
        <is>
          <t xml:space="preserve">GUARDRAIL REFLECTORS, TYPE A</t>
        </is>
      </c>
      <c s="5" t="inlineStr" r="C15198">
        <is>
          <t xml:space="preserve">EACH   </t>
        </is>
      </c>
      <c s="6" r="D15198">
        <v>24.000</v>
      </c>
      <c s="7" r="E15198">
        <v>1</v>
      </c>
      <c s="8" t="inlineStr" r="F15198">
        <is>
          <t xml:space="preserve">61K76</t>
        </is>
      </c>
      <c s="8" t="inlineStr" r="G15198">
        <is>
          <t xml:space="preserve">118</t>
        </is>
      </c>
      <c s="9" r="H15198">
        <v>20.0000</v>
      </c>
      <c s="8" t="inlineStr" r="I15198">
        <is>
          <t xml:space="preserve">Y</t>
        </is>
      </c>
      <c s="8" t="inlineStr" r="J15198">
        <is>
          <t xml:space="preserve"> McHenry</t>
        </is>
      </c>
    </row>
    <row r="15199" ht="20.25" customHeight="0">
      <c s="5" t="inlineStr" r="A15199">
        <is>
          <t xml:space="preserve">78200005</t>
        </is>
      </c>
      <c s="5" t="inlineStr" r="B15199">
        <is>
          <t xml:space="preserve">GUARDRAIL REFLECTORS, TYPE A</t>
        </is>
      </c>
      <c s="5" t="inlineStr" r="C15199">
        <is>
          <t xml:space="preserve">EACH   </t>
        </is>
      </c>
      <c s="6" r="D15199">
        <v>24.000</v>
      </c>
      <c s="7" r="E15199">
        <v>1</v>
      </c>
      <c s="8" t="inlineStr" r="F15199">
        <is>
          <t xml:space="preserve">61K76</t>
        </is>
      </c>
      <c s="8" t="inlineStr" r="G15199">
        <is>
          <t xml:space="preserve">118</t>
        </is>
      </c>
      <c s="9" r="H15199">
        <v>12.0000</v>
      </c>
      <c s="8" t="inlineStr" r="I15199">
        <is>
          <t xml:space="preserve"/>
        </is>
      </c>
      <c s="8" t="inlineStr" r="J15199">
        <is>
          <t xml:space="preserve"> McHenry</t>
        </is>
      </c>
    </row>
    <row r="15200" ht="20.25" customHeight="0">
      <c s="5" t="inlineStr" r="A15200">
        <is>
          <t xml:space="preserve">78200005</t>
        </is>
      </c>
      <c s="5" t="inlineStr" r="B15200">
        <is>
          <t xml:space="preserve">GUARDRAIL REFLECTORS, TYPE A</t>
        </is>
      </c>
      <c s="5" t="inlineStr" r="C15200">
        <is>
          <t xml:space="preserve">EACH   </t>
        </is>
      </c>
      <c s="6" r="D15200">
        <v>2.000</v>
      </c>
      <c s="7" r="E15200">
        <v>1</v>
      </c>
      <c s="8" t="inlineStr" r="F15200">
        <is>
          <t xml:space="preserve">61K80</t>
        </is>
      </c>
      <c s="8" t="inlineStr" r="G15200">
        <is>
          <t xml:space="preserve">119</t>
        </is>
      </c>
      <c s="9" r="H15200">
        <v>20.0000</v>
      </c>
      <c s="8" t="inlineStr" r="I15200">
        <is>
          <t xml:space="preserve">Y</t>
        </is>
      </c>
      <c s="8" t="inlineStr" r="J15200">
        <is>
          <t xml:space="preserve"> McHenry</t>
        </is>
      </c>
    </row>
    <row r="15201" ht="20.25" customHeight="0">
      <c s="5" t="inlineStr" r="A15201">
        <is>
          <t xml:space="preserve">78200005</t>
        </is>
      </c>
      <c s="5" t="inlineStr" r="B15201">
        <is>
          <t xml:space="preserve">GUARDRAIL REFLECTORS, TYPE A</t>
        </is>
      </c>
      <c s="5" t="inlineStr" r="C15201">
        <is>
          <t xml:space="preserve">EACH   </t>
        </is>
      </c>
      <c s="6" r="D15201">
        <v>2.000</v>
      </c>
      <c s="7" r="E15201">
        <v>1</v>
      </c>
      <c s="8" t="inlineStr" r="F15201">
        <is>
          <t xml:space="preserve">61K80</t>
        </is>
      </c>
      <c s="8" t="inlineStr" r="G15201">
        <is>
          <t xml:space="preserve">119</t>
        </is>
      </c>
      <c s="9" r="H15201">
        <v>20.0000</v>
      </c>
      <c s="8" t="inlineStr" r="I15201">
        <is>
          <t xml:space="preserve"/>
        </is>
      </c>
      <c s="8" t="inlineStr" r="J15201">
        <is>
          <t xml:space="preserve"> McHenry</t>
        </is>
      </c>
    </row>
    <row r="15202" ht="20.25" customHeight="0">
      <c s="5" t="inlineStr" r="A15202">
        <is>
          <t xml:space="preserve">78200005</t>
        </is>
      </c>
      <c s="5" t="inlineStr" r="B15202">
        <is>
          <t xml:space="preserve">GUARDRAIL REFLECTORS, TYPE A</t>
        </is>
      </c>
      <c s="5" t="inlineStr" r="C15202">
        <is>
          <t xml:space="preserve">EACH   </t>
        </is>
      </c>
      <c s="6" r="D15202">
        <v>453.000</v>
      </c>
      <c s="7" r="E15202">
        <v>1</v>
      </c>
      <c s="8" t="inlineStr" r="F15202">
        <is>
          <t xml:space="preserve">62W38</t>
        </is>
      </c>
      <c s="8" t="inlineStr" r="G15202">
        <is>
          <t xml:space="preserve">142</t>
        </is>
      </c>
      <c s="9" r="H15202">
        <v>13.7200</v>
      </c>
      <c s="8" t="inlineStr" r="I15202">
        <is>
          <t xml:space="preserve">Y</t>
        </is>
      </c>
      <c s="8" t="inlineStr" r="J15202">
        <is>
          <t xml:space="preserve"> Cook</t>
        </is>
      </c>
    </row>
    <row r="15203" ht="20.25" customHeight="0">
      <c s="5" t="inlineStr" r="A15203">
        <is>
          <t xml:space="preserve">78200005</t>
        </is>
      </c>
      <c s="5" t="inlineStr" r="B15203">
        <is>
          <t xml:space="preserve">GUARDRAIL REFLECTORS, TYPE A</t>
        </is>
      </c>
      <c s="5" t="inlineStr" r="C15203">
        <is>
          <t xml:space="preserve">EACH   </t>
        </is>
      </c>
      <c s="6" r="D15203">
        <v>453.000</v>
      </c>
      <c s="7" r="E15203">
        <v>1</v>
      </c>
      <c s="8" t="inlineStr" r="F15203">
        <is>
          <t xml:space="preserve">62W38</t>
        </is>
      </c>
      <c s="8" t="inlineStr" r="G15203">
        <is>
          <t xml:space="preserve">142</t>
        </is>
      </c>
      <c s="9" r="H15203">
        <v>14.7500</v>
      </c>
      <c s="8" t="inlineStr" r="I15203">
        <is>
          <t xml:space="preserve"/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78200005</t>
        </is>
      </c>
      <c s="5" t="inlineStr" r="B15204">
        <is>
          <t xml:space="preserve">GUARDRAIL REFLECTORS, TYPE A</t>
        </is>
      </c>
      <c s="5" t="inlineStr" r="C15204">
        <is>
          <t xml:space="preserve">EACH   </t>
        </is>
      </c>
      <c s="6" r="D15204">
        <v>453.000</v>
      </c>
      <c s="7" r="E15204">
        <v>1</v>
      </c>
      <c s="8" t="inlineStr" r="F15204">
        <is>
          <t xml:space="preserve">62W38</t>
        </is>
      </c>
      <c s="8" t="inlineStr" r="G15204">
        <is>
          <t xml:space="preserve">142</t>
        </is>
      </c>
      <c s="9" r="H15204">
        <v>20.0000</v>
      </c>
      <c s="8" t="inlineStr" r="I15204">
        <is>
          <t xml:space="preserve"/>
        </is>
      </c>
      <c s="8" t="inlineStr" r="J15204">
        <is>
          <t xml:space="preserve"> Cook</t>
        </is>
      </c>
    </row>
    <row r="15205" ht="20.25" customHeight="0">
      <c s="5" t="inlineStr" r="A15205">
        <is>
          <t xml:space="preserve">78200005</t>
        </is>
      </c>
      <c s="5" t="inlineStr" r="B15205">
        <is>
          <t xml:space="preserve">GUARDRAIL REFLECTORS, TYPE A</t>
        </is>
      </c>
      <c s="5" t="inlineStr" r="C15205">
        <is>
          <t xml:space="preserve">EACH   </t>
        </is>
      </c>
      <c s="6" r="D15205">
        <v>453.000</v>
      </c>
      <c s="7" r="E15205">
        <v>1</v>
      </c>
      <c s="8" t="inlineStr" r="F15205">
        <is>
          <t xml:space="preserve">62W38</t>
        </is>
      </c>
      <c s="8" t="inlineStr" r="G15205">
        <is>
          <t xml:space="preserve">142</t>
        </is>
      </c>
      <c s="9" r="H15205">
        <v>20.0000</v>
      </c>
      <c s="8" t="inlineStr" r="I15205">
        <is>
          <t xml:space="preserve"/>
        </is>
      </c>
      <c s="8" t="inlineStr" r="J15205">
        <is>
          <t xml:space="preserve"> Cook</t>
        </is>
      </c>
    </row>
    <row r="15206" ht="20.25" customHeight="0">
      <c s="5" t="inlineStr" r="A15206">
        <is>
          <t xml:space="preserve">78200005</t>
        </is>
      </c>
      <c s="5" t="inlineStr" r="B15206">
        <is>
          <t xml:space="preserve">GUARDRAIL REFLECTORS, TYPE A</t>
        </is>
      </c>
      <c s="5" t="inlineStr" r="C15206">
        <is>
          <t xml:space="preserve">EACH   </t>
        </is>
      </c>
      <c s="6" r="D15206">
        <v>9.000</v>
      </c>
      <c s="7" r="E15206">
        <v>3</v>
      </c>
      <c s="8" t="inlineStr" r="F15206">
        <is>
          <t xml:space="preserve">66L79</t>
        </is>
      </c>
      <c s="8" t="inlineStr" r="G15206">
        <is>
          <t xml:space="preserve">040</t>
        </is>
      </c>
      <c s="9" r="H15206">
        <v>12.0000</v>
      </c>
      <c s="8" t="inlineStr" r="I15206">
        <is>
          <t xml:space="preserve">Y</t>
        </is>
      </c>
      <c s="8" t="inlineStr" r="J15206">
        <is>
          <t xml:space="preserve"> Livingston</t>
        </is>
      </c>
    </row>
    <row r="15207" ht="20.25" customHeight="0">
      <c s="5" t="inlineStr" r="A15207">
        <is>
          <t xml:space="preserve">78200005</t>
        </is>
      </c>
      <c s="5" t="inlineStr" r="B15207">
        <is>
          <t xml:space="preserve">GUARDRAIL REFLECTORS, TYPE A</t>
        </is>
      </c>
      <c s="5" t="inlineStr" r="C15207">
        <is>
          <t xml:space="preserve">EACH   </t>
        </is>
      </c>
      <c s="6" r="D15207">
        <v>9.000</v>
      </c>
      <c s="7" r="E15207">
        <v>3</v>
      </c>
      <c s="8" t="inlineStr" r="F15207">
        <is>
          <t xml:space="preserve">66L79</t>
        </is>
      </c>
      <c s="8" t="inlineStr" r="G15207">
        <is>
          <t xml:space="preserve">040</t>
        </is>
      </c>
      <c s="9" r="H15207">
        <v>35.0000</v>
      </c>
      <c s="8" t="inlineStr" r="I15207">
        <is>
          <t xml:space="preserve"/>
        </is>
      </c>
      <c s="8" t="inlineStr" r="J15207">
        <is>
          <t xml:space="preserve"> Livingston</t>
        </is>
      </c>
    </row>
    <row r="15208" ht="20.25" customHeight="0">
      <c s="5" t="inlineStr" r="A15208">
        <is>
          <t xml:space="preserve">78200005</t>
        </is>
      </c>
      <c s="5" t="inlineStr" r="B15208">
        <is>
          <t xml:space="preserve">GUARDRAIL REFLECTORS, TYPE A</t>
        </is>
      </c>
      <c s="5" t="inlineStr" r="C15208">
        <is>
          <t xml:space="preserve">EACH   </t>
        </is>
      </c>
      <c s="6" r="D15208">
        <v>3.000</v>
      </c>
      <c s="7" r="E15208">
        <v>3</v>
      </c>
      <c s="8" t="inlineStr" r="F15208">
        <is>
          <t xml:space="preserve">66P61</t>
        </is>
      </c>
      <c s="8" t="inlineStr" r="G15208">
        <is>
          <t xml:space="preserve">043</t>
        </is>
      </c>
      <c s="9" r="H15208">
        <v>38.5000</v>
      </c>
      <c s="8" t="inlineStr" r="I15208">
        <is>
          <t xml:space="preserve">Y</t>
        </is>
      </c>
      <c s="8" t="inlineStr" r="J15208">
        <is>
          <t xml:space="preserve"> Bureau</t>
        </is>
      </c>
    </row>
    <row r="15209" ht="20.25" customHeight="0">
      <c s="5" t="inlineStr" r="A15209">
        <is>
          <t xml:space="preserve">78200005</t>
        </is>
      </c>
      <c s="5" t="inlineStr" r="B15209">
        <is>
          <t xml:space="preserve">GUARDRAIL REFLECTORS, TYPE A</t>
        </is>
      </c>
      <c s="5" t="inlineStr" r="C15209">
        <is>
          <t xml:space="preserve">EACH   </t>
        </is>
      </c>
      <c s="6" r="D15209">
        <v>3.000</v>
      </c>
      <c s="7" r="E15209">
        <v>3</v>
      </c>
      <c s="8" t="inlineStr" r="F15209">
        <is>
          <t xml:space="preserve">66P61</t>
        </is>
      </c>
      <c s="8" t="inlineStr" r="G15209">
        <is>
          <t xml:space="preserve">043</t>
        </is>
      </c>
      <c s="9" r="H15209">
        <v>32.0000</v>
      </c>
      <c s="8" t="inlineStr" r="I15209">
        <is>
          <t xml:space="preserve"/>
        </is>
      </c>
      <c s="8" t="inlineStr" r="J15209">
        <is>
          <t xml:space="preserve"> Bureau</t>
        </is>
      </c>
    </row>
    <row r="15210" ht="20.25" customHeight="0">
      <c s="5" t="inlineStr" r="A15210">
        <is>
          <t xml:space="preserve">78200005</t>
        </is>
      </c>
      <c s="5" t="inlineStr" r="B15210">
        <is>
          <t xml:space="preserve">GUARDRAIL REFLECTORS, TYPE A</t>
        </is>
      </c>
      <c s="5" t="inlineStr" r="C15210">
        <is>
          <t xml:space="preserve">EACH   </t>
        </is>
      </c>
      <c s="6" r="D15210">
        <v>3.000</v>
      </c>
      <c s="7" r="E15210">
        <v>3</v>
      </c>
      <c s="8" t="inlineStr" r="F15210">
        <is>
          <t xml:space="preserve">66P61</t>
        </is>
      </c>
      <c s="8" t="inlineStr" r="G15210">
        <is>
          <t xml:space="preserve">043</t>
        </is>
      </c>
      <c s="9" r="H15210">
        <v>40.0000</v>
      </c>
      <c s="8" t="inlineStr" r="I15210">
        <is>
          <t xml:space="preserve"/>
        </is>
      </c>
      <c s="8" t="inlineStr" r="J15210">
        <is>
          <t xml:space="preserve"> Bureau</t>
        </is>
      </c>
    </row>
    <row r="15211" ht="20.25" customHeight="0">
      <c s="5" t="inlineStr" r="A15211">
        <is>
          <t xml:space="preserve">78200005</t>
        </is>
      </c>
      <c s="5" t="inlineStr" r="B15211">
        <is>
          <t xml:space="preserve">GUARDRAIL REFLECTORS, TYPE A</t>
        </is>
      </c>
      <c s="5" t="inlineStr" r="C15211">
        <is>
          <t xml:space="preserve">EACH   </t>
        </is>
      </c>
      <c s="6" r="D15211">
        <v>44.000</v>
      </c>
      <c s="7" r="E15211">
        <v>4</v>
      </c>
      <c s="8" t="inlineStr" r="F15211">
        <is>
          <t xml:space="preserve">68D84</t>
        </is>
      </c>
      <c s="8" t="inlineStr" r="G15211">
        <is>
          <t xml:space="preserve">121</t>
        </is>
      </c>
      <c s="9" r="H15211">
        <v>10.0000</v>
      </c>
      <c s="8" t="inlineStr" r="I15211">
        <is>
          <t xml:space="preserve">Y</t>
        </is>
      </c>
      <c s="8" t="inlineStr" r="J15211">
        <is>
          <t xml:space="preserve"> Peoria</t>
        </is>
      </c>
    </row>
    <row r="15212" ht="20.25" customHeight="0">
      <c s="5" t="inlineStr" r="A15212">
        <is>
          <t xml:space="preserve">78200005</t>
        </is>
      </c>
      <c s="5" t="inlineStr" r="B15212">
        <is>
          <t xml:space="preserve">GUARDRAIL REFLECTORS, TYPE A</t>
        </is>
      </c>
      <c s="5" t="inlineStr" r="C15212">
        <is>
          <t xml:space="preserve">EACH   </t>
        </is>
      </c>
      <c s="6" r="D15212">
        <v>44.000</v>
      </c>
      <c s="7" r="E15212">
        <v>4</v>
      </c>
      <c s="8" t="inlineStr" r="F15212">
        <is>
          <t xml:space="preserve">68D84</t>
        </is>
      </c>
      <c s="8" t="inlineStr" r="G15212">
        <is>
          <t xml:space="preserve">121</t>
        </is>
      </c>
      <c s="9" r="H15212">
        <v>10.0000</v>
      </c>
      <c s="8" t="inlineStr" r="I15212">
        <is>
          <t xml:space="preserve"/>
        </is>
      </c>
      <c s="8" t="inlineStr" r="J15212">
        <is>
          <t xml:space="preserve"> Peoria</t>
        </is>
      </c>
    </row>
    <row r="15213" ht="20.25" customHeight="0">
      <c s="5" t="inlineStr" r="A15213">
        <is>
          <t xml:space="preserve">78200005</t>
        </is>
      </c>
      <c s="5" t="inlineStr" r="B15213">
        <is>
          <t xml:space="preserve">GUARDRAIL REFLECTORS, TYPE A</t>
        </is>
      </c>
      <c s="5" t="inlineStr" r="C15213">
        <is>
          <t xml:space="preserve">EACH   </t>
        </is>
      </c>
      <c s="6" r="D15213">
        <v>29.000</v>
      </c>
      <c s="7" r="E15213">
        <v>5</v>
      </c>
      <c s="8" t="inlineStr" r="F15213">
        <is>
          <t xml:space="preserve">70629</t>
        </is>
      </c>
      <c s="8" t="inlineStr" r="G15213">
        <is>
          <t xml:space="preserve">048</t>
        </is>
      </c>
      <c s="9" r="H15213">
        <v>10.0000</v>
      </c>
      <c s="8" t="inlineStr" r="I15213">
        <is>
          <t xml:space="preserve">Y</t>
        </is>
      </c>
      <c s="8" t="inlineStr" r="J15213">
        <is>
          <t xml:space="preserve"> Piatt</t>
        </is>
      </c>
    </row>
    <row r="15214" ht="20.25" customHeight="0">
      <c s="5" t="inlineStr" r="A15214">
        <is>
          <t xml:space="preserve">78200005</t>
        </is>
      </c>
      <c s="5" t="inlineStr" r="B15214">
        <is>
          <t xml:space="preserve">GUARDRAIL REFLECTORS, TYPE A</t>
        </is>
      </c>
      <c s="5" t="inlineStr" r="C15214">
        <is>
          <t xml:space="preserve">EACH   </t>
        </is>
      </c>
      <c s="6" r="D15214">
        <v>29.000</v>
      </c>
      <c s="7" r="E15214">
        <v>5</v>
      </c>
      <c s="8" t="inlineStr" r="F15214">
        <is>
          <t xml:space="preserve">70629</t>
        </is>
      </c>
      <c s="8" t="inlineStr" r="G15214">
        <is>
          <t xml:space="preserve">048</t>
        </is>
      </c>
      <c s="9" r="H15214">
        <v>10.0000</v>
      </c>
      <c s="8" t="inlineStr" r="I15214">
        <is>
          <t xml:space="preserve"/>
        </is>
      </c>
      <c s="8" t="inlineStr" r="J15214">
        <is>
          <t xml:space="preserve"> Piatt</t>
        </is>
      </c>
    </row>
    <row r="15215" ht="20.25" customHeight="0">
      <c s="5" t="inlineStr" r="A15215">
        <is>
          <t xml:space="preserve">78200005</t>
        </is>
      </c>
      <c s="5" t="inlineStr" r="B15215">
        <is>
          <t xml:space="preserve">GUARDRAIL REFLECTORS, TYPE A</t>
        </is>
      </c>
      <c s="5" t="inlineStr" r="C15215">
        <is>
          <t xml:space="preserve">EACH   </t>
        </is>
      </c>
      <c s="6" r="D15215">
        <v>29.000</v>
      </c>
      <c s="7" r="E15215">
        <v>5</v>
      </c>
      <c s="8" t="inlineStr" r="F15215">
        <is>
          <t xml:space="preserve">70629</t>
        </is>
      </c>
      <c s="8" t="inlineStr" r="G15215">
        <is>
          <t xml:space="preserve">048</t>
        </is>
      </c>
      <c s="9" r="H15215">
        <v>10.5700</v>
      </c>
      <c s="8" t="inlineStr" r="I15215">
        <is>
          <t xml:space="preserve"/>
        </is>
      </c>
      <c s="8" t="inlineStr" r="J15215">
        <is>
          <t xml:space="preserve"> Piatt</t>
        </is>
      </c>
    </row>
    <row r="15216" ht="20.25" customHeight="0">
      <c s="5" t="inlineStr" r="A15216">
        <is>
          <t xml:space="preserve">78200005</t>
        </is>
      </c>
      <c s="5" t="inlineStr" r="B15216">
        <is>
          <t xml:space="preserve">GUARDRAIL REFLECTORS, TYPE A</t>
        </is>
      </c>
      <c s="5" t="inlineStr" r="C15216">
        <is>
          <t xml:space="preserve">EACH   </t>
        </is>
      </c>
      <c s="6" r="D15216">
        <v>50.000</v>
      </c>
      <c s="7" r="E15216">
        <v>6</v>
      </c>
      <c s="8" t="inlineStr" r="F15216">
        <is>
          <t xml:space="preserve">72A59</t>
        </is>
      </c>
      <c s="8" t="inlineStr" r="G15216">
        <is>
          <t xml:space="preserve">063</t>
        </is>
      </c>
      <c s="9" r="H15216">
        <v>10.0000</v>
      </c>
      <c s="8" t="inlineStr" r="I15216">
        <is>
          <t xml:space="preserve">Y</t>
        </is>
      </c>
      <c s="8" t="inlineStr" r="J15216">
        <is>
          <t xml:space="preserve"> Montgomery</t>
        </is>
      </c>
    </row>
    <row r="15217" ht="20.25" customHeight="0">
      <c s="5" t="inlineStr" r="A15217">
        <is>
          <t xml:space="preserve">78200005</t>
        </is>
      </c>
      <c s="5" t="inlineStr" r="B15217">
        <is>
          <t xml:space="preserve">GUARDRAIL REFLECTORS, TYPE A</t>
        </is>
      </c>
      <c s="5" t="inlineStr" r="C15217">
        <is>
          <t xml:space="preserve">EACH   </t>
        </is>
      </c>
      <c s="6" r="D15217">
        <v>50.000</v>
      </c>
      <c s="7" r="E15217">
        <v>6</v>
      </c>
      <c s="8" t="inlineStr" r="F15217">
        <is>
          <t xml:space="preserve">72A59</t>
        </is>
      </c>
      <c s="8" t="inlineStr" r="G15217">
        <is>
          <t xml:space="preserve">063</t>
        </is>
      </c>
      <c s="9" r="H15217">
        <v>10.5700</v>
      </c>
      <c s="8" t="inlineStr" r="I15217">
        <is>
          <t xml:space="preserve"/>
        </is>
      </c>
      <c s="8" t="inlineStr" r="J15217">
        <is>
          <t xml:space="preserve"> Montgomery</t>
        </is>
      </c>
    </row>
    <row r="15218" ht="20.25" customHeight="0">
      <c s="5" t="inlineStr" r="A15218">
        <is>
          <t xml:space="preserve">78200005</t>
        </is>
      </c>
      <c s="5" t="inlineStr" r="B15218">
        <is>
          <t xml:space="preserve">GUARDRAIL REFLECTORS, TYPE A</t>
        </is>
      </c>
      <c s="5" t="inlineStr" r="C15218">
        <is>
          <t xml:space="preserve">EACH   </t>
        </is>
      </c>
      <c s="6" r="D15218">
        <v>7.000</v>
      </c>
      <c s="7" r="E15218">
        <v>8</v>
      </c>
      <c s="8" t="inlineStr" r="F15218">
        <is>
          <t xml:space="preserve">76M49</t>
        </is>
      </c>
      <c s="8" t="inlineStr" r="G15218">
        <is>
          <t xml:space="preserve">075</t>
        </is>
      </c>
      <c s="9" r="H15218">
        <v>10.0000</v>
      </c>
      <c s="8" t="inlineStr" r="I15218">
        <is>
          <t xml:space="preserve">Y</t>
        </is>
      </c>
      <c s="8" t="inlineStr" r="J15218">
        <is>
          <t xml:space="preserve"> St. Clair</t>
        </is>
      </c>
    </row>
    <row r="15219" ht="20.25" customHeight="0">
      <c s="5" t="inlineStr" r="A15219">
        <is>
          <t xml:space="preserve">78200005</t>
        </is>
      </c>
      <c s="5" t="inlineStr" r="B15219">
        <is>
          <t xml:space="preserve">GUARDRAIL REFLECTORS, TYPE A</t>
        </is>
      </c>
      <c s="5" t="inlineStr" r="C15219">
        <is>
          <t xml:space="preserve">EACH   </t>
        </is>
      </c>
      <c s="6" r="D15219">
        <v>7.000</v>
      </c>
      <c s="7" r="E15219">
        <v>8</v>
      </c>
      <c s="8" t="inlineStr" r="F15219">
        <is>
          <t xml:space="preserve">76M49</t>
        </is>
      </c>
      <c s="8" t="inlineStr" r="G15219">
        <is>
          <t xml:space="preserve">075</t>
        </is>
      </c>
      <c s="9" r="H15219">
        <v>10.0000</v>
      </c>
      <c s="8" t="inlineStr" r="I15219">
        <is>
          <t xml:space="preserve"/>
        </is>
      </c>
      <c s="8" t="inlineStr" r="J15219">
        <is>
          <t xml:space="preserve"> St. Clair</t>
        </is>
      </c>
    </row>
    <row r="15220" ht="20.25" customHeight="0">
      <c s="5" t="inlineStr" r="A15220">
        <is>
          <t xml:space="preserve">78200005</t>
        </is>
      </c>
      <c s="5" t="inlineStr" r="B15220">
        <is>
          <t xml:space="preserve">GUARDRAIL REFLECTORS, TYPE A</t>
        </is>
      </c>
      <c s="5" t="inlineStr" r="C15220">
        <is>
          <t xml:space="preserve">EACH   </t>
        </is>
      </c>
      <c s="6" r="D15220">
        <v>7.000</v>
      </c>
      <c s="7" r="E15220">
        <v>8</v>
      </c>
      <c s="8" t="inlineStr" r="F15220">
        <is>
          <t xml:space="preserve">76M49</t>
        </is>
      </c>
      <c s="8" t="inlineStr" r="G15220">
        <is>
          <t xml:space="preserve">075</t>
        </is>
      </c>
      <c s="9" r="H15220">
        <v>12.2500</v>
      </c>
      <c s="8" t="inlineStr" r="I15220">
        <is>
          <t xml:space="preserve"/>
        </is>
      </c>
      <c s="8" t="inlineStr" r="J15220">
        <is>
          <t xml:space="preserve"> St. Clair</t>
        </is>
      </c>
    </row>
    <row r="15221" ht="20.25" customHeight="0">
      <c s="5" t="inlineStr" r="A15221">
        <is>
          <t xml:space="preserve">78200005</t>
        </is>
      </c>
      <c s="5" t="inlineStr" r="B15221">
        <is>
          <t xml:space="preserve">GUARDRAIL REFLECTORS, TYPE A</t>
        </is>
      </c>
      <c s="5" t="inlineStr" r="C15221">
        <is>
          <t xml:space="preserve">EACH   </t>
        </is>
      </c>
      <c s="6" r="D15221">
        <v>10.000</v>
      </c>
      <c s="7" r="E15221">
        <v>8</v>
      </c>
      <c s="8" t="inlineStr" r="F15221">
        <is>
          <t xml:space="preserve">76T82</t>
        </is>
      </c>
      <c s="8" t="inlineStr" r="G15221">
        <is>
          <t xml:space="preserve">081</t>
        </is>
      </c>
      <c s="9" r="H15221">
        <v>9.2500</v>
      </c>
      <c s="8" t="inlineStr" r="I15221">
        <is>
          <t xml:space="preserve">Y</t>
        </is>
      </c>
      <c s="8" t="inlineStr" r="J15221">
        <is>
          <t xml:space="preserve"> Bond</t>
        </is>
      </c>
    </row>
    <row r="15222" ht="20.25" customHeight="0">
      <c s="5" t="inlineStr" r="A15222">
        <is>
          <t xml:space="preserve">78200005</t>
        </is>
      </c>
      <c s="5" t="inlineStr" r="B15222">
        <is>
          <t xml:space="preserve">GUARDRAIL REFLECTORS, TYPE A</t>
        </is>
      </c>
      <c s="5" t="inlineStr" r="C15222">
        <is>
          <t xml:space="preserve">EACH   </t>
        </is>
      </c>
      <c s="6" r="D15222">
        <v>8.000</v>
      </c>
      <c s="7" r="E15222">
        <v>9</v>
      </c>
      <c s="8" t="inlineStr" r="F15222">
        <is>
          <t xml:space="preserve">78949</t>
        </is>
      </c>
      <c s="8" t="inlineStr" r="G15222">
        <is>
          <t xml:space="preserve">089</t>
        </is>
      </c>
      <c s="9" r="H15222">
        <v>13.5000</v>
      </c>
      <c s="8" t="inlineStr" r="I15222">
        <is>
          <t xml:space="preserve">Y</t>
        </is>
      </c>
      <c s="8" t="inlineStr" r="J15222">
        <is>
          <t xml:space="preserve"> Perry</t>
        </is>
      </c>
    </row>
    <row r="15223" ht="20.25" customHeight="0">
      <c s="5" t="inlineStr" r="A15223">
        <is>
          <t xml:space="preserve">78200005</t>
        </is>
      </c>
      <c s="5" t="inlineStr" r="B15223">
        <is>
          <t xml:space="preserve">GUARDRAIL REFLECTORS, TYPE A</t>
        </is>
      </c>
      <c s="5" t="inlineStr" r="C15223">
        <is>
          <t xml:space="preserve">EACH   </t>
        </is>
      </c>
      <c s="6" r="D15223">
        <v>8.000</v>
      </c>
      <c s="7" r="E15223">
        <v>9</v>
      </c>
      <c s="8" t="inlineStr" r="F15223">
        <is>
          <t xml:space="preserve">78949</t>
        </is>
      </c>
      <c s="8" t="inlineStr" r="G15223">
        <is>
          <t xml:space="preserve">089</t>
        </is>
      </c>
      <c s="9" r="H15223">
        <v>10.8300</v>
      </c>
      <c s="8" t="inlineStr" r="I15223">
        <is>
          <t xml:space="preserve"/>
        </is>
      </c>
      <c s="8" t="inlineStr" r="J15223">
        <is>
          <t xml:space="preserve"> Perry</t>
        </is>
      </c>
    </row>
    <row r="15224" ht="20.25" customHeight="0">
      <c s="5" t="inlineStr" r="A15224">
        <is>
          <t xml:space="preserve">78200005</t>
        </is>
      </c>
      <c s="5" t="inlineStr" r="B15224">
        <is>
          <t xml:space="preserve">GUARDRAIL REFLECTORS, TYPE A</t>
        </is>
      </c>
      <c s="5" t="inlineStr" r="C15224">
        <is>
          <t xml:space="preserve">EACH   </t>
        </is>
      </c>
      <c s="6" r="D15224">
        <v>8.000</v>
      </c>
      <c s="7" r="E15224">
        <v>9</v>
      </c>
      <c s="8" t="inlineStr" r="F15224">
        <is>
          <t xml:space="preserve">78949</t>
        </is>
      </c>
      <c s="8" t="inlineStr" r="G15224">
        <is>
          <t xml:space="preserve">089</t>
        </is>
      </c>
      <c s="9" r="H15224">
        <v>11.0000</v>
      </c>
      <c s="8" t="inlineStr" r="I15224">
        <is>
          <t xml:space="preserve"/>
        </is>
      </c>
      <c s="8" t="inlineStr" r="J15224">
        <is>
          <t xml:space="preserve"> Perry</t>
        </is>
      </c>
    </row>
    <row r="15225" ht="20.25" customHeight="0">
      <c s="5" t="inlineStr" r="A15225">
        <is>
          <t xml:space="preserve">78200005</t>
        </is>
      </c>
      <c s="5" t="inlineStr" r="B15225">
        <is>
          <t xml:space="preserve">GUARDRAIL REFLECTORS, TYPE A</t>
        </is>
      </c>
      <c s="5" t="inlineStr" r="C15225">
        <is>
          <t xml:space="preserve">EACH   </t>
        </is>
      </c>
      <c s="6" r="D15225">
        <v>10.000</v>
      </c>
      <c s="7" r="E15225">
        <v>3</v>
      </c>
      <c s="8" t="inlineStr" r="F15225">
        <is>
          <t xml:space="preserve">87868</t>
        </is>
      </c>
      <c s="8" t="inlineStr" r="G15225">
        <is>
          <t xml:space="preserve">125</t>
        </is>
      </c>
      <c s="9" r="H15225">
        <v>13.2000</v>
      </c>
      <c s="8" t="inlineStr" r="I15225">
        <is>
          <t xml:space="preserve">Y</t>
        </is>
      </c>
      <c s="8" t="inlineStr" r="J15225">
        <is>
          <t xml:space="preserve"> Kendall</t>
        </is>
      </c>
    </row>
    <row r="15226" ht="20.25" customHeight="0">
      <c s="5" t="inlineStr" r="A15226">
        <is>
          <t xml:space="preserve">78200005</t>
        </is>
      </c>
      <c s="5" t="inlineStr" r="B15226">
        <is>
          <t xml:space="preserve">GUARDRAIL REFLECTORS, TYPE A</t>
        </is>
      </c>
      <c s="5" t="inlineStr" r="C15226">
        <is>
          <t xml:space="preserve">EACH   </t>
        </is>
      </c>
      <c s="6" r="D15226">
        <v>10.000</v>
      </c>
      <c s="7" r="E15226">
        <v>3</v>
      </c>
      <c s="8" t="inlineStr" r="F15226">
        <is>
          <t xml:space="preserve">87868</t>
        </is>
      </c>
      <c s="8" t="inlineStr" r="G15226">
        <is>
          <t xml:space="preserve">125</t>
        </is>
      </c>
      <c s="9" r="H15226">
        <v>15.0000</v>
      </c>
      <c s="8" t="inlineStr" r="I15226">
        <is>
          <t xml:space="preserve"/>
        </is>
      </c>
      <c s="8" t="inlineStr" r="J15226">
        <is>
          <t xml:space="preserve"> Kendall</t>
        </is>
      </c>
    </row>
    <row r="15227" ht="20.25" customHeight="0">
      <c s="5" t="inlineStr" r="A15227">
        <is>
          <t xml:space="preserve">78200005</t>
        </is>
      </c>
      <c s="5" t="inlineStr" r="B15227">
        <is>
          <t xml:space="preserve">GUARDRAIL REFLECTORS, TYPE A</t>
        </is>
      </c>
      <c s="5" t="inlineStr" r="C15227">
        <is>
          <t xml:space="preserve">EACH   </t>
        </is>
      </c>
      <c s="6" r="D15227">
        <v>10.000</v>
      </c>
      <c s="7" r="E15227">
        <v>3</v>
      </c>
      <c s="8" t="inlineStr" r="F15227">
        <is>
          <t xml:space="preserve">87868</t>
        </is>
      </c>
      <c s="8" t="inlineStr" r="G15227">
        <is>
          <t xml:space="preserve">125</t>
        </is>
      </c>
      <c s="9" r="H15227">
        <v>15.0000</v>
      </c>
      <c s="8" t="inlineStr" r="I15227">
        <is>
          <t xml:space="preserve"/>
        </is>
      </c>
      <c s="8" t="inlineStr" r="J15227">
        <is>
          <t xml:space="preserve"> Kendall</t>
        </is>
      </c>
    </row>
    <row r="15228" ht="20.25" customHeight="0">
      <c s="5" t="inlineStr" r="A15228">
        <is>
          <t xml:space="preserve">78200005</t>
        </is>
      </c>
      <c s="5" t="inlineStr" r="B15228">
        <is>
          <t xml:space="preserve">GUARDRAIL REFLECTORS, TYPE A</t>
        </is>
      </c>
      <c s="5" t="inlineStr" r="C15228">
        <is>
          <t xml:space="preserve">EACH   </t>
        </is>
      </c>
      <c s="6" r="D15228">
        <v>10.000</v>
      </c>
      <c s="7" r="E15228">
        <v>8</v>
      </c>
      <c s="8" t="inlineStr" r="F15228">
        <is>
          <t xml:space="preserve">97846</t>
        </is>
      </c>
      <c s="8" t="inlineStr" r="G15228">
        <is>
          <t xml:space="preserve">136</t>
        </is>
      </c>
      <c s="9" r="H15228">
        <v>12.6000</v>
      </c>
      <c s="8" t="inlineStr" r="I15228">
        <is>
          <t xml:space="preserve">Y</t>
        </is>
      </c>
      <c s="8" t="inlineStr" r="J15228">
        <is>
          <t xml:space="preserve"> Madison</t>
        </is>
      </c>
    </row>
    <row r="15229" ht="20.25" customHeight="0">
      <c s="5" t="inlineStr" r="A15229">
        <is>
          <t xml:space="preserve">78200010</t>
        </is>
      </c>
      <c s="5" t="inlineStr" r="B15229">
        <is>
          <t xml:space="preserve">BARRIER WALL REFLECTORS, TYPE B</t>
        </is>
      </c>
      <c s="5" t="inlineStr" r="C15229">
        <is>
          <t xml:space="preserve">EACH   </t>
        </is>
      </c>
      <c s="6" r="D15229">
        <v>4.000</v>
      </c>
      <c s="7" r="E15229">
        <v>1</v>
      </c>
      <c s="8" t="inlineStr" r="F15229">
        <is>
          <t xml:space="preserve">61K80</t>
        </is>
      </c>
      <c s="8" t="inlineStr" r="G15229">
        <is>
          <t xml:space="preserve">119</t>
        </is>
      </c>
      <c s="9" r="H15229">
        <v>20.0000</v>
      </c>
      <c s="8" t="inlineStr" r="I15229">
        <is>
          <t xml:space="preserve">Y</t>
        </is>
      </c>
      <c s="8" t="inlineStr" r="J15229">
        <is>
          <t xml:space="preserve"> McHenry</t>
        </is>
      </c>
    </row>
    <row r="15230" ht="20.25" customHeight="0">
      <c s="5" t="inlineStr" r="A15230">
        <is>
          <t xml:space="preserve">78200010</t>
        </is>
      </c>
      <c s="5" t="inlineStr" r="B15230">
        <is>
          <t xml:space="preserve">BARRIER WALL REFLECTORS, TYPE B</t>
        </is>
      </c>
      <c s="5" t="inlineStr" r="C15230">
        <is>
          <t xml:space="preserve">EACH   </t>
        </is>
      </c>
      <c s="6" r="D15230">
        <v>4.000</v>
      </c>
      <c s="7" r="E15230">
        <v>1</v>
      </c>
      <c s="8" t="inlineStr" r="F15230">
        <is>
          <t xml:space="preserve">61K80</t>
        </is>
      </c>
      <c s="8" t="inlineStr" r="G15230">
        <is>
          <t xml:space="preserve">119</t>
        </is>
      </c>
      <c s="9" r="H15230">
        <v>100.0000</v>
      </c>
      <c s="8" t="inlineStr" r="I15230">
        <is>
          <t xml:space="preserve"/>
        </is>
      </c>
      <c s="8" t="inlineStr" r="J15230">
        <is>
          <t xml:space="preserve"> McHenry</t>
        </is>
      </c>
    </row>
    <row r="15231" ht="20.25" customHeight="0">
      <c s="5" t="inlineStr" r="A15231">
        <is>
          <t xml:space="preserve">78200010</t>
        </is>
      </c>
      <c s="5" t="inlineStr" r="B15231">
        <is>
          <t xml:space="preserve">BARRIER WALL REFLECTORS, TYPE B</t>
        </is>
      </c>
      <c s="5" t="inlineStr" r="C15231">
        <is>
          <t xml:space="preserve">EACH   </t>
        </is>
      </c>
      <c s="6" r="D15231">
        <v>2.000</v>
      </c>
      <c s="7" r="E15231">
        <v>5</v>
      </c>
      <c s="8" t="inlineStr" r="F15231">
        <is>
          <t xml:space="preserve">70629</t>
        </is>
      </c>
      <c s="8" t="inlineStr" r="G15231">
        <is>
          <t xml:space="preserve">048</t>
        </is>
      </c>
      <c s="9" r="H15231">
        <v>10.0000</v>
      </c>
      <c s="8" t="inlineStr" r="I15231">
        <is>
          <t xml:space="preserve">Y</t>
        </is>
      </c>
      <c s="8" t="inlineStr" r="J15231">
        <is>
          <t xml:space="preserve"> Piatt</t>
        </is>
      </c>
    </row>
    <row r="15232" ht="20.25" customHeight="0">
      <c s="5" t="inlineStr" r="A15232">
        <is>
          <t xml:space="preserve">78200010</t>
        </is>
      </c>
      <c s="5" t="inlineStr" r="B15232">
        <is>
          <t xml:space="preserve">BARRIER WALL REFLECTORS, TYPE B</t>
        </is>
      </c>
      <c s="5" t="inlineStr" r="C15232">
        <is>
          <t xml:space="preserve">EACH   </t>
        </is>
      </c>
      <c s="6" r="D15232">
        <v>2.000</v>
      </c>
      <c s="7" r="E15232">
        <v>5</v>
      </c>
      <c s="8" t="inlineStr" r="F15232">
        <is>
          <t xml:space="preserve">70629</t>
        </is>
      </c>
      <c s="8" t="inlineStr" r="G15232">
        <is>
          <t xml:space="preserve">048</t>
        </is>
      </c>
      <c s="9" r="H15232">
        <v>20.0000</v>
      </c>
      <c s="8" t="inlineStr" r="I15232">
        <is>
          <t xml:space="preserve"/>
        </is>
      </c>
      <c s="8" t="inlineStr" r="J15232">
        <is>
          <t xml:space="preserve"> Piatt</t>
        </is>
      </c>
    </row>
    <row r="15233" ht="20.25" customHeight="0">
      <c s="5" t="inlineStr" r="A15233">
        <is>
          <t xml:space="preserve">78200010</t>
        </is>
      </c>
      <c s="5" t="inlineStr" r="B15233">
        <is>
          <t xml:space="preserve">BARRIER WALL REFLECTORS, TYPE B</t>
        </is>
      </c>
      <c s="5" t="inlineStr" r="C15233">
        <is>
          <t xml:space="preserve">EACH   </t>
        </is>
      </c>
      <c s="6" r="D15233">
        <v>2.000</v>
      </c>
      <c s="7" r="E15233">
        <v>5</v>
      </c>
      <c s="8" t="inlineStr" r="F15233">
        <is>
          <t xml:space="preserve">70629</t>
        </is>
      </c>
      <c s="8" t="inlineStr" r="G15233">
        <is>
          <t xml:space="preserve">048</t>
        </is>
      </c>
      <c s="9" r="H15233">
        <v>28.7700</v>
      </c>
      <c s="8" t="inlineStr" r="I15233">
        <is>
          <t xml:space="preserve"/>
        </is>
      </c>
      <c s="8" t="inlineStr" r="J15233">
        <is>
          <t xml:space="preserve"> Piatt</t>
        </is>
      </c>
    </row>
    <row r="15234" ht="20.25" customHeight="0">
      <c s="5" t="inlineStr" r="A15234">
        <is>
          <t xml:space="preserve">78200010</t>
        </is>
      </c>
      <c s="5" t="inlineStr" r="B15234">
        <is>
          <t xml:space="preserve">BARRIER WALL REFLECTORS, TYPE B</t>
        </is>
      </c>
      <c s="5" t="inlineStr" r="C15234">
        <is>
          <t xml:space="preserve">EACH   </t>
        </is>
      </c>
      <c s="6" r="D15234">
        <v>64.000</v>
      </c>
      <c s="7" r="E15234">
        <v>6</v>
      </c>
      <c s="8" t="inlineStr" r="F15234">
        <is>
          <t xml:space="preserve">72A59</t>
        </is>
      </c>
      <c s="8" t="inlineStr" r="G15234">
        <is>
          <t xml:space="preserve">063</t>
        </is>
      </c>
      <c s="9" r="H15234">
        <v>15.0000</v>
      </c>
      <c s="8" t="inlineStr" r="I15234">
        <is>
          <t xml:space="preserve">Y</t>
        </is>
      </c>
      <c s="8" t="inlineStr" r="J15234">
        <is>
          <t xml:space="preserve"> Montgomery</t>
        </is>
      </c>
    </row>
    <row r="15235" ht="20.25" customHeight="0">
      <c s="5" t="inlineStr" r="A15235">
        <is>
          <t xml:space="preserve">78200010</t>
        </is>
      </c>
      <c s="5" t="inlineStr" r="B15235">
        <is>
          <t xml:space="preserve">BARRIER WALL REFLECTORS, TYPE B</t>
        </is>
      </c>
      <c s="5" t="inlineStr" r="C15235">
        <is>
          <t xml:space="preserve">EACH   </t>
        </is>
      </c>
      <c s="6" r="D15235">
        <v>64.000</v>
      </c>
      <c s="7" r="E15235">
        <v>6</v>
      </c>
      <c s="8" t="inlineStr" r="F15235">
        <is>
          <t xml:space="preserve">72A59</t>
        </is>
      </c>
      <c s="8" t="inlineStr" r="G15235">
        <is>
          <t xml:space="preserve">063</t>
        </is>
      </c>
      <c s="9" r="H15235">
        <v>18.1300</v>
      </c>
      <c s="8" t="inlineStr" r="I15235">
        <is>
          <t xml:space="preserve"/>
        </is>
      </c>
      <c s="8" t="inlineStr" r="J15235">
        <is>
          <t xml:space="preserve"> Montgomery</t>
        </is>
      </c>
    </row>
    <row r="15236" ht="20.25" customHeight="0">
      <c s="5" t="inlineStr" r="A15236">
        <is>
          <t xml:space="preserve">78200010</t>
        </is>
      </c>
      <c s="5" t="inlineStr" r="B15236">
        <is>
          <t xml:space="preserve">BARRIER WALL REFLECTORS, TYPE B</t>
        </is>
      </c>
      <c s="5" t="inlineStr" r="C15236">
        <is>
          <t xml:space="preserve">EACH   </t>
        </is>
      </c>
      <c s="6" r="D15236">
        <v>4.000</v>
      </c>
      <c s="7" r="E15236">
        <v>3</v>
      </c>
      <c s="8" t="inlineStr" r="F15236">
        <is>
          <t xml:space="preserve">87868</t>
        </is>
      </c>
      <c s="8" t="inlineStr" r="G15236">
        <is>
          <t xml:space="preserve">125</t>
        </is>
      </c>
      <c s="9" r="H15236">
        <v>35.0000</v>
      </c>
      <c s="8" t="inlineStr" r="I15236">
        <is>
          <t xml:space="preserve">Y</t>
        </is>
      </c>
      <c s="8" t="inlineStr" r="J15236">
        <is>
          <t xml:space="preserve"> Kendall</t>
        </is>
      </c>
    </row>
    <row r="15237" ht="20.25" customHeight="0">
      <c s="5" t="inlineStr" r="A15237">
        <is>
          <t xml:space="preserve">78200010</t>
        </is>
      </c>
      <c s="5" t="inlineStr" r="B15237">
        <is>
          <t xml:space="preserve">BARRIER WALL REFLECTORS, TYPE B</t>
        </is>
      </c>
      <c s="5" t="inlineStr" r="C15237">
        <is>
          <t xml:space="preserve">EACH   </t>
        </is>
      </c>
      <c s="6" r="D15237">
        <v>4.000</v>
      </c>
      <c s="7" r="E15237">
        <v>3</v>
      </c>
      <c s="8" t="inlineStr" r="F15237">
        <is>
          <t xml:space="preserve">87868</t>
        </is>
      </c>
      <c s="8" t="inlineStr" r="G15237">
        <is>
          <t xml:space="preserve">125</t>
        </is>
      </c>
      <c s="9" r="H15237">
        <v>20.0000</v>
      </c>
      <c s="8" t="inlineStr" r="I15237">
        <is>
          <t xml:space="preserve"/>
        </is>
      </c>
      <c s="8" t="inlineStr" r="J15237">
        <is>
          <t xml:space="preserve"> Kendall</t>
        </is>
      </c>
    </row>
    <row r="15238" ht="20.25" customHeight="0">
      <c s="5" t="inlineStr" r="A15238">
        <is>
          <t xml:space="preserve">78200010</t>
        </is>
      </c>
      <c s="5" t="inlineStr" r="B15238">
        <is>
          <t xml:space="preserve">BARRIER WALL REFLECTORS, TYPE B</t>
        </is>
      </c>
      <c s="5" t="inlineStr" r="C15238">
        <is>
          <t xml:space="preserve">EACH   </t>
        </is>
      </c>
      <c s="6" r="D15238">
        <v>4.000</v>
      </c>
      <c s="7" r="E15238">
        <v>3</v>
      </c>
      <c s="8" t="inlineStr" r="F15238">
        <is>
          <t xml:space="preserve">87868</t>
        </is>
      </c>
      <c s="8" t="inlineStr" r="G15238">
        <is>
          <t xml:space="preserve">125</t>
        </is>
      </c>
      <c s="9" r="H15238">
        <v>20.0000</v>
      </c>
      <c s="8" t="inlineStr" r="I15238">
        <is>
          <t xml:space="preserve"/>
        </is>
      </c>
      <c s="8" t="inlineStr" r="J15238">
        <is>
          <t xml:space="preserve"> Kendall</t>
        </is>
      </c>
    </row>
    <row r="15239" ht="20.25" customHeight="0">
      <c s="5" t="inlineStr" r="A15239">
        <is>
          <t xml:space="preserve">78200011</t>
        </is>
      </c>
      <c s="5" t="inlineStr" r="B15239">
        <is>
          <t xml:space="preserve">BARRIER WALL REFLECTORS, TYPE C</t>
        </is>
      </c>
      <c s="5" t="inlineStr" r="C15239">
        <is>
          <t xml:space="preserve">EACH   </t>
        </is>
      </c>
      <c s="6" r="D15239">
        <v>214.000</v>
      </c>
      <c s="7" r="E15239">
        <v>1</v>
      </c>
      <c s="8" t="inlineStr" r="F15239">
        <is>
          <t xml:space="preserve">61J87</t>
        </is>
      </c>
      <c s="8" t="inlineStr" r="G15239">
        <is>
          <t xml:space="preserve">102</t>
        </is>
      </c>
      <c s="9" r="H15239">
        <v>7.0000</v>
      </c>
      <c s="8" t="inlineStr" r="I15239">
        <is>
          <t xml:space="preserve">Y</t>
        </is>
      </c>
      <c s="8" t="inlineStr" r="J15239">
        <is>
          <t xml:space="preserve"> Lake</t>
        </is>
      </c>
    </row>
    <row r="15240" ht="20.25" customHeight="0">
      <c s="5" t="inlineStr" r="A15240">
        <is>
          <t xml:space="preserve">78200011</t>
        </is>
      </c>
      <c s="5" t="inlineStr" r="B15240">
        <is>
          <t xml:space="preserve">BARRIER WALL REFLECTORS, TYPE C</t>
        </is>
      </c>
      <c s="5" t="inlineStr" r="C15240">
        <is>
          <t xml:space="preserve">EACH   </t>
        </is>
      </c>
      <c s="6" r="D15240">
        <v>214.000</v>
      </c>
      <c s="7" r="E15240">
        <v>1</v>
      </c>
      <c s="8" t="inlineStr" r="F15240">
        <is>
          <t xml:space="preserve">61J87</t>
        </is>
      </c>
      <c s="8" t="inlineStr" r="G15240">
        <is>
          <t xml:space="preserve">102</t>
        </is>
      </c>
      <c s="9" r="H15240">
        <v>7.0000</v>
      </c>
      <c s="8" t="inlineStr" r="I15240">
        <is>
          <t xml:space="preserve"/>
        </is>
      </c>
      <c s="8" t="inlineStr" r="J15240">
        <is>
          <t xml:space="preserve"> Lake</t>
        </is>
      </c>
    </row>
    <row r="15241" ht="20.25" customHeight="0">
      <c s="5" t="inlineStr" r="A15241">
        <is>
          <t xml:space="preserve">78200011</t>
        </is>
      </c>
      <c s="5" t="inlineStr" r="B15241">
        <is>
          <t xml:space="preserve">BARRIER WALL REFLECTORS, TYPE C</t>
        </is>
      </c>
      <c s="5" t="inlineStr" r="C15241">
        <is>
          <t xml:space="preserve">EACH   </t>
        </is>
      </c>
      <c s="6" r="D15241">
        <v>214.000</v>
      </c>
      <c s="7" r="E15241">
        <v>1</v>
      </c>
      <c s="8" t="inlineStr" r="F15241">
        <is>
          <t xml:space="preserve">61J87</t>
        </is>
      </c>
      <c s="8" t="inlineStr" r="G15241">
        <is>
          <t xml:space="preserve">102</t>
        </is>
      </c>
      <c s="9" r="H15241">
        <v>8.0000</v>
      </c>
      <c s="8" t="inlineStr" r="I15241">
        <is>
          <t xml:space="preserve"/>
        </is>
      </c>
      <c s="8" t="inlineStr" r="J15241">
        <is>
          <t xml:space="preserve"> Lake</t>
        </is>
      </c>
    </row>
    <row r="15242" ht="20.25" customHeight="0">
      <c s="5" t="inlineStr" r="A15242">
        <is>
          <t xml:space="preserve">78200011</t>
        </is>
      </c>
      <c s="5" t="inlineStr" r="B15242">
        <is>
          <t xml:space="preserve">BARRIER WALL REFLECTORS, TYPE C</t>
        </is>
      </c>
      <c s="5" t="inlineStr" r="C15242">
        <is>
          <t xml:space="preserve">EACH   </t>
        </is>
      </c>
      <c s="6" r="D15242">
        <v>214.000</v>
      </c>
      <c s="7" r="E15242">
        <v>1</v>
      </c>
      <c s="8" t="inlineStr" r="F15242">
        <is>
          <t xml:space="preserve">61J87</t>
        </is>
      </c>
      <c s="8" t="inlineStr" r="G15242">
        <is>
          <t xml:space="preserve">102</t>
        </is>
      </c>
      <c s="9" r="H15242">
        <v>12.0000</v>
      </c>
      <c s="8" t="inlineStr" r="I15242">
        <is>
          <t xml:space="preserve"/>
        </is>
      </c>
      <c s="8" t="inlineStr" r="J15242">
        <is>
          <t xml:space="preserve"> Lake</t>
        </is>
      </c>
    </row>
    <row r="15243" ht="20.25" customHeight="0">
      <c s="5" t="inlineStr" r="A15243">
        <is>
          <t xml:space="preserve">78200011</t>
        </is>
      </c>
      <c s="5" t="inlineStr" r="B15243">
        <is>
          <t xml:space="preserve">BARRIER WALL REFLECTORS, TYPE C</t>
        </is>
      </c>
      <c s="5" t="inlineStr" r="C15243">
        <is>
          <t xml:space="preserve">EACH   </t>
        </is>
      </c>
      <c s="6" r="D15243">
        <v>214.000</v>
      </c>
      <c s="7" r="E15243">
        <v>1</v>
      </c>
      <c s="8" t="inlineStr" r="F15243">
        <is>
          <t xml:space="preserve">61J87</t>
        </is>
      </c>
      <c s="8" t="inlineStr" r="G15243">
        <is>
          <t xml:space="preserve">102</t>
        </is>
      </c>
      <c s="9" r="H15243">
        <v>12.5000</v>
      </c>
      <c s="8" t="inlineStr" r="I15243">
        <is>
          <t xml:space="preserve"/>
        </is>
      </c>
      <c s="8" t="inlineStr" r="J15243">
        <is>
          <t xml:space="preserve"> Lake</t>
        </is>
      </c>
    </row>
    <row r="15244" ht="20.25" customHeight="0">
      <c s="5" t="inlineStr" r="A15244">
        <is>
          <t xml:space="preserve">78200011</t>
        </is>
      </c>
      <c s="5" t="inlineStr" r="B15244">
        <is>
          <t xml:space="preserve">BARRIER WALL REFLECTORS, TYPE C</t>
        </is>
      </c>
      <c s="5" t="inlineStr" r="C15244">
        <is>
          <t xml:space="preserve">EACH   </t>
        </is>
      </c>
      <c s="6" r="D15244">
        <v>214.000</v>
      </c>
      <c s="7" r="E15244">
        <v>1</v>
      </c>
      <c s="8" t="inlineStr" r="F15244">
        <is>
          <t xml:space="preserve">61J87</t>
        </is>
      </c>
      <c s="8" t="inlineStr" r="G15244">
        <is>
          <t xml:space="preserve">102</t>
        </is>
      </c>
      <c s="9" r="H15244">
        <v>12.5000</v>
      </c>
      <c s="8" t="inlineStr" r="I15244">
        <is>
          <t xml:space="preserve"/>
        </is>
      </c>
      <c s="8" t="inlineStr" r="J15244">
        <is>
          <t xml:space="preserve"> Lake</t>
        </is>
      </c>
    </row>
    <row r="15245" ht="20.25" customHeight="0">
      <c s="5" t="inlineStr" r="A15245">
        <is>
          <t xml:space="preserve">78200011</t>
        </is>
      </c>
      <c s="5" t="inlineStr" r="B15245">
        <is>
          <t xml:space="preserve">BARRIER WALL REFLECTORS, TYPE C</t>
        </is>
      </c>
      <c s="5" t="inlineStr" r="C15245">
        <is>
          <t xml:space="preserve">EACH   </t>
        </is>
      </c>
      <c s="6" r="D15245">
        <v>214.000</v>
      </c>
      <c s="7" r="E15245">
        <v>1</v>
      </c>
      <c s="8" t="inlineStr" r="F15245">
        <is>
          <t xml:space="preserve">61J87</t>
        </is>
      </c>
      <c s="8" t="inlineStr" r="G15245">
        <is>
          <t xml:space="preserve">102</t>
        </is>
      </c>
      <c s="9" r="H15245">
        <v>18.9300</v>
      </c>
      <c s="8" t="inlineStr" r="I15245">
        <is>
          <t xml:space="preserve"/>
        </is>
      </c>
      <c s="8" t="inlineStr" r="J15245">
        <is>
          <t xml:space="preserve"> Lake</t>
        </is>
      </c>
    </row>
    <row r="15246" ht="20.25" customHeight="0">
      <c s="5" t="inlineStr" r="A15246">
        <is>
          <t xml:space="preserve">78200011</t>
        </is>
      </c>
      <c s="5" t="inlineStr" r="B15246">
        <is>
          <t xml:space="preserve">BARRIER WALL REFLECTORS, TYPE C</t>
        </is>
      </c>
      <c s="5" t="inlineStr" r="C15246">
        <is>
          <t xml:space="preserve">EACH   </t>
        </is>
      </c>
      <c s="6" r="D15246">
        <v>61.000</v>
      </c>
      <c s="7" r="E15246">
        <v>1</v>
      </c>
      <c s="8" t="inlineStr" r="F15246">
        <is>
          <t xml:space="preserve">61K48</t>
        </is>
      </c>
      <c s="8" t="inlineStr" r="G15246">
        <is>
          <t xml:space="preserve">105</t>
        </is>
      </c>
      <c s="9" r="H15246">
        <v>15.0000</v>
      </c>
      <c s="8" t="inlineStr" r="I15246">
        <is>
          <t xml:space="preserve">Y</t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78200011</t>
        </is>
      </c>
      <c s="5" t="inlineStr" r="B15247">
        <is>
          <t xml:space="preserve">BARRIER WALL REFLECTORS, TYPE C</t>
        </is>
      </c>
      <c s="5" t="inlineStr" r="C15247">
        <is>
          <t xml:space="preserve">EACH   </t>
        </is>
      </c>
      <c s="6" r="D15247">
        <v>61.000</v>
      </c>
      <c s="7" r="E15247">
        <v>1</v>
      </c>
      <c s="8" t="inlineStr" r="F15247">
        <is>
          <t xml:space="preserve">61K48</t>
        </is>
      </c>
      <c s="8" t="inlineStr" r="G15247">
        <is>
          <t xml:space="preserve">105</t>
        </is>
      </c>
      <c s="9" r="H15247">
        <v>8.0000</v>
      </c>
      <c s="8" t="inlineStr" r="I15247">
        <is>
          <t xml:space="preserve"/>
        </is>
      </c>
      <c s="8" t="inlineStr" r="J15247">
        <is>
          <t xml:space="preserve"> Cook</t>
        </is>
      </c>
    </row>
    <row r="15248" ht="20.25" customHeight="0">
      <c s="5" t="inlineStr" r="A15248">
        <is>
          <t xml:space="preserve">78200011</t>
        </is>
      </c>
      <c s="5" t="inlineStr" r="B15248">
        <is>
          <t xml:space="preserve">BARRIER WALL REFLECTORS, TYPE C</t>
        </is>
      </c>
      <c s="5" t="inlineStr" r="C15248">
        <is>
          <t xml:space="preserve">EACH   </t>
        </is>
      </c>
      <c s="6" r="D15248">
        <v>61.000</v>
      </c>
      <c s="7" r="E15248">
        <v>1</v>
      </c>
      <c s="8" t="inlineStr" r="F15248">
        <is>
          <t xml:space="preserve">61K48</t>
        </is>
      </c>
      <c s="8" t="inlineStr" r="G15248">
        <is>
          <t xml:space="preserve">105</t>
        </is>
      </c>
      <c s="9" r="H15248">
        <v>8.0700</v>
      </c>
      <c s="8" t="inlineStr" r="I15248">
        <is>
          <t xml:space="preserve"/>
        </is>
      </c>
      <c s="8" t="inlineStr" r="J15248">
        <is>
          <t xml:space="preserve"> Cook</t>
        </is>
      </c>
    </row>
    <row r="15249" ht="20.25" customHeight="0">
      <c s="5" t="inlineStr" r="A15249">
        <is>
          <t xml:space="preserve">78200011</t>
        </is>
      </c>
      <c s="5" t="inlineStr" r="B15249">
        <is>
          <t xml:space="preserve">BARRIER WALL REFLECTORS, TYPE C</t>
        </is>
      </c>
      <c s="5" t="inlineStr" r="C15249">
        <is>
          <t xml:space="preserve">EACH   </t>
        </is>
      </c>
      <c s="6" r="D15249">
        <v>61.000</v>
      </c>
      <c s="7" r="E15249">
        <v>1</v>
      </c>
      <c s="8" t="inlineStr" r="F15249">
        <is>
          <t xml:space="preserve">61K48</t>
        </is>
      </c>
      <c s="8" t="inlineStr" r="G15249">
        <is>
          <t xml:space="preserve">105</t>
        </is>
      </c>
      <c s="9" r="H15249">
        <v>12.1000</v>
      </c>
      <c s="8" t="inlineStr" r="I15249">
        <is>
          <t xml:space="preserve"/>
        </is>
      </c>
      <c s="8" t="inlineStr" r="J15249">
        <is>
          <t xml:space="preserve"> Cook</t>
        </is>
      </c>
    </row>
    <row r="15250" ht="20.25" customHeight="0">
      <c s="5" t="inlineStr" r="A15250">
        <is>
          <t xml:space="preserve">78200011</t>
        </is>
      </c>
      <c s="5" t="inlineStr" r="B15250">
        <is>
          <t xml:space="preserve">BARRIER WALL REFLECTORS, TYPE C</t>
        </is>
      </c>
      <c s="5" t="inlineStr" r="C15250">
        <is>
          <t xml:space="preserve">EACH   </t>
        </is>
      </c>
      <c s="6" r="D15250">
        <v>268.000</v>
      </c>
      <c s="7" r="E15250">
        <v>1</v>
      </c>
      <c s="8" t="inlineStr" r="F15250">
        <is>
          <t xml:space="preserve">62W30</t>
        </is>
      </c>
      <c s="8" t="inlineStr" r="G15250">
        <is>
          <t xml:space="preserve">019</t>
        </is>
      </c>
      <c s="9" r="H15250">
        <v>8.0000</v>
      </c>
      <c s="8" t="inlineStr" r="I15250">
        <is>
          <t xml:space="preserve">Y</t>
        </is>
      </c>
      <c s="8" t="inlineStr" r="J15250">
        <is>
          <t xml:space="preserve"> Cook</t>
        </is>
      </c>
    </row>
    <row r="15251" ht="20.25" customHeight="0">
      <c s="5" t="inlineStr" r="A15251">
        <is>
          <t xml:space="preserve">78200011</t>
        </is>
      </c>
      <c s="5" t="inlineStr" r="B15251">
        <is>
          <t xml:space="preserve">BARRIER WALL REFLECTORS, TYPE C</t>
        </is>
      </c>
      <c s="5" t="inlineStr" r="C15251">
        <is>
          <t xml:space="preserve">EACH   </t>
        </is>
      </c>
      <c s="6" r="D15251">
        <v>268.000</v>
      </c>
      <c s="7" r="E15251">
        <v>1</v>
      </c>
      <c s="8" t="inlineStr" r="F15251">
        <is>
          <t xml:space="preserve">62W30</t>
        </is>
      </c>
      <c s="8" t="inlineStr" r="G15251">
        <is>
          <t xml:space="preserve">019</t>
        </is>
      </c>
      <c s="9" r="H15251">
        <v>8.0000</v>
      </c>
      <c s="8" t="inlineStr" r="I15251">
        <is>
          <t xml:space="preserve"/>
        </is>
      </c>
      <c s="8" t="inlineStr" r="J15251">
        <is>
          <t xml:space="preserve"> Cook</t>
        </is>
      </c>
    </row>
    <row r="15252" ht="20.25" customHeight="0">
      <c s="5" t="inlineStr" r="A15252">
        <is>
          <t xml:space="preserve">78200011</t>
        </is>
      </c>
      <c s="5" t="inlineStr" r="B15252">
        <is>
          <t xml:space="preserve">BARRIER WALL REFLECTORS, TYPE C</t>
        </is>
      </c>
      <c s="5" t="inlineStr" r="C15252">
        <is>
          <t xml:space="preserve">EACH   </t>
        </is>
      </c>
      <c s="6" r="D15252">
        <v>268.000</v>
      </c>
      <c s="7" r="E15252">
        <v>1</v>
      </c>
      <c s="8" t="inlineStr" r="F15252">
        <is>
          <t xml:space="preserve">62W30</t>
        </is>
      </c>
      <c s="8" t="inlineStr" r="G15252">
        <is>
          <t xml:space="preserve">019</t>
        </is>
      </c>
      <c s="9" r="H15252">
        <v>8.0000</v>
      </c>
      <c s="8" t="inlineStr" r="I15252">
        <is>
          <t xml:space="preserve"/>
        </is>
      </c>
      <c s="8" t="inlineStr" r="J15252">
        <is>
          <t xml:space="preserve"> Cook</t>
        </is>
      </c>
    </row>
    <row r="15253" ht="20.25" customHeight="0">
      <c s="5" t="inlineStr" r="A15253">
        <is>
          <t xml:space="preserve">78200011</t>
        </is>
      </c>
      <c s="5" t="inlineStr" r="B15253">
        <is>
          <t xml:space="preserve">BARRIER WALL REFLECTORS, TYPE C</t>
        </is>
      </c>
      <c s="5" t="inlineStr" r="C15253">
        <is>
          <t xml:space="preserve">EACH   </t>
        </is>
      </c>
      <c s="6" r="D15253">
        <v>268.000</v>
      </c>
      <c s="7" r="E15253">
        <v>1</v>
      </c>
      <c s="8" t="inlineStr" r="F15253">
        <is>
          <t xml:space="preserve">62W30</t>
        </is>
      </c>
      <c s="8" t="inlineStr" r="G15253">
        <is>
          <t xml:space="preserve">019</t>
        </is>
      </c>
      <c s="9" r="H15253">
        <v>8.0000</v>
      </c>
      <c s="8" t="inlineStr" r="I15253">
        <is>
          <t xml:space="preserve"/>
        </is>
      </c>
      <c s="8" t="inlineStr" r="J15253">
        <is>
          <t xml:space="preserve"> Cook</t>
        </is>
      </c>
    </row>
    <row r="15254" ht="20.25" customHeight="0">
      <c s="5" t="inlineStr" r="A15254">
        <is>
          <t xml:space="preserve">78200011</t>
        </is>
      </c>
      <c s="5" t="inlineStr" r="B15254">
        <is>
          <t xml:space="preserve">BARRIER WALL REFLECTORS, TYPE C</t>
        </is>
      </c>
      <c s="5" t="inlineStr" r="C15254">
        <is>
          <t xml:space="preserve">EACH   </t>
        </is>
      </c>
      <c s="6" r="D15254">
        <v>757.000</v>
      </c>
      <c s="7" r="E15254">
        <v>1</v>
      </c>
      <c s="8" t="inlineStr" r="F15254">
        <is>
          <t xml:space="preserve">62W38</t>
        </is>
      </c>
      <c s="8" t="inlineStr" r="G15254">
        <is>
          <t xml:space="preserve">142</t>
        </is>
      </c>
      <c s="9" r="H15254">
        <v>6.7500</v>
      </c>
      <c s="8" t="inlineStr" r="I15254">
        <is>
          <t xml:space="preserve">Y</t>
        </is>
      </c>
      <c s="8" t="inlineStr" r="J15254">
        <is>
          <t xml:space="preserve"> Cook</t>
        </is>
      </c>
    </row>
    <row r="15255" ht="20.25" customHeight="0">
      <c s="5" t="inlineStr" r="A15255">
        <is>
          <t xml:space="preserve">78200011</t>
        </is>
      </c>
      <c s="5" t="inlineStr" r="B15255">
        <is>
          <t xml:space="preserve">BARRIER WALL REFLECTORS, TYPE C</t>
        </is>
      </c>
      <c s="5" t="inlineStr" r="C15255">
        <is>
          <t xml:space="preserve">EACH   </t>
        </is>
      </c>
      <c s="6" r="D15255">
        <v>757.000</v>
      </c>
      <c s="7" r="E15255">
        <v>1</v>
      </c>
      <c s="8" t="inlineStr" r="F15255">
        <is>
          <t xml:space="preserve">62W38</t>
        </is>
      </c>
      <c s="8" t="inlineStr" r="G15255">
        <is>
          <t xml:space="preserve">142</t>
        </is>
      </c>
      <c s="9" r="H15255">
        <v>6.7500</v>
      </c>
      <c s="8" t="inlineStr" r="I15255">
        <is>
          <t xml:space="preserve"/>
        </is>
      </c>
      <c s="8" t="inlineStr" r="J15255">
        <is>
          <t xml:space="preserve"> Cook</t>
        </is>
      </c>
    </row>
    <row r="15256" ht="20.25" customHeight="0">
      <c s="5" t="inlineStr" r="A15256">
        <is>
          <t xml:space="preserve">78200011</t>
        </is>
      </c>
      <c s="5" t="inlineStr" r="B15256">
        <is>
          <t xml:space="preserve">BARRIER WALL REFLECTORS, TYPE C</t>
        </is>
      </c>
      <c s="5" t="inlineStr" r="C15256">
        <is>
          <t xml:space="preserve">EACH   </t>
        </is>
      </c>
      <c s="6" r="D15256">
        <v>757.000</v>
      </c>
      <c s="7" r="E15256">
        <v>1</v>
      </c>
      <c s="8" t="inlineStr" r="F15256">
        <is>
          <t xml:space="preserve">62W38</t>
        </is>
      </c>
      <c s="8" t="inlineStr" r="G15256">
        <is>
          <t xml:space="preserve">142</t>
        </is>
      </c>
      <c s="9" r="H15256">
        <v>6.7500</v>
      </c>
      <c s="8" t="inlineStr" r="I15256">
        <is>
          <t xml:space="preserve"/>
        </is>
      </c>
      <c s="8" t="inlineStr" r="J15256">
        <is>
          <t xml:space="preserve"> Cook</t>
        </is>
      </c>
    </row>
    <row r="15257" ht="20.25" customHeight="0">
      <c s="5" t="inlineStr" r="A15257">
        <is>
          <t xml:space="preserve">78200011</t>
        </is>
      </c>
      <c s="5" t="inlineStr" r="B15257">
        <is>
          <t xml:space="preserve">BARRIER WALL REFLECTORS, TYPE C</t>
        </is>
      </c>
      <c s="5" t="inlineStr" r="C15257">
        <is>
          <t xml:space="preserve">EACH   </t>
        </is>
      </c>
      <c s="6" r="D15257">
        <v>757.000</v>
      </c>
      <c s="7" r="E15257">
        <v>1</v>
      </c>
      <c s="8" t="inlineStr" r="F15257">
        <is>
          <t xml:space="preserve">62W38</t>
        </is>
      </c>
      <c s="8" t="inlineStr" r="G15257">
        <is>
          <t xml:space="preserve">142</t>
        </is>
      </c>
      <c s="9" r="H15257">
        <v>9.0000</v>
      </c>
      <c s="8" t="inlineStr" r="I15257">
        <is>
          <t xml:space="preserve"/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78200011</t>
        </is>
      </c>
      <c s="5" t="inlineStr" r="B15258">
        <is>
          <t xml:space="preserve">BARRIER WALL REFLECTORS, TYPE C</t>
        </is>
      </c>
      <c s="5" t="inlineStr" r="C15258">
        <is>
          <t xml:space="preserve">EACH   </t>
        </is>
      </c>
      <c s="6" r="D15258">
        <v>8.000</v>
      </c>
      <c s="7" r="E15258">
        <v>8</v>
      </c>
      <c s="8" t="inlineStr" r="F15258">
        <is>
          <t xml:space="preserve">76T82</t>
        </is>
      </c>
      <c s="8" t="inlineStr" r="G15258">
        <is>
          <t xml:space="preserve">081</t>
        </is>
      </c>
      <c s="9" r="H15258">
        <v>12.0000</v>
      </c>
      <c s="8" t="inlineStr" r="I15258">
        <is>
          <t xml:space="preserve">Y</t>
        </is>
      </c>
      <c s="8" t="inlineStr" r="J15258">
        <is>
          <t xml:space="preserve"> Bond</t>
        </is>
      </c>
    </row>
    <row r="15259" ht="20.25" customHeight="0">
      <c s="5" t="inlineStr" r="A15259">
        <is>
          <t xml:space="preserve">78200011</t>
        </is>
      </c>
      <c s="5" t="inlineStr" r="B15259">
        <is>
          <t xml:space="preserve">BARRIER WALL REFLECTORS, TYPE C</t>
        </is>
      </c>
      <c s="5" t="inlineStr" r="C15259">
        <is>
          <t xml:space="preserve">EACH   </t>
        </is>
      </c>
      <c s="6" r="D15259">
        <v>4.000</v>
      </c>
      <c s="7" r="E15259">
        <v>8</v>
      </c>
      <c s="8" t="inlineStr" r="F15259">
        <is>
          <t xml:space="preserve">97846</t>
        </is>
      </c>
      <c s="8" t="inlineStr" r="G15259">
        <is>
          <t xml:space="preserve">136</t>
        </is>
      </c>
      <c s="9" r="H15259">
        <v>56.7500</v>
      </c>
      <c s="8" t="inlineStr" r="I15259">
        <is>
          <t xml:space="preserve">Y</t>
        </is>
      </c>
      <c s="8" t="inlineStr" r="J15259">
        <is>
          <t xml:space="preserve"> Madison</t>
        </is>
      </c>
    </row>
    <row r="15260" ht="20.25" customHeight="0">
      <c s="5" t="inlineStr" r="A15260">
        <is>
          <t xml:space="preserve">78200020</t>
        </is>
      </c>
      <c s="5" t="inlineStr" r="B15260">
        <is>
          <t xml:space="preserve">CURB REFLECTORS</t>
        </is>
      </c>
      <c s="5" t="inlineStr" r="C15260">
        <is>
          <t xml:space="preserve">EACH   </t>
        </is>
      </c>
      <c s="6" r="D15260">
        <v>41.000</v>
      </c>
      <c s="7" r="E15260">
        <v>8</v>
      </c>
      <c s="8" t="inlineStr" r="F15260">
        <is>
          <t xml:space="preserve">97372</t>
        </is>
      </c>
      <c s="8" t="inlineStr" r="G15260">
        <is>
          <t xml:space="preserve">132</t>
        </is>
      </c>
      <c s="9" r="H15260">
        <v>7.0000</v>
      </c>
      <c s="8" t="inlineStr" r="I15260">
        <is>
          <t xml:space="preserve">Y</t>
        </is>
      </c>
      <c s="8" t="inlineStr" r="J15260">
        <is>
          <t xml:space="preserve"> St. Clair</t>
        </is>
      </c>
    </row>
    <row r="15261" ht="20.25" customHeight="0">
      <c s="5" t="inlineStr" r="A15261">
        <is>
          <t xml:space="preserve">78200020</t>
        </is>
      </c>
      <c s="5" t="inlineStr" r="B15261">
        <is>
          <t xml:space="preserve">CURB REFLECTORS</t>
        </is>
      </c>
      <c s="5" t="inlineStr" r="C15261">
        <is>
          <t xml:space="preserve">EACH   </t>
        </is>
      </c>
      <c s="6" r="D15261">
        <v>41.000</v>
      </c>
      <c s="7" r="E15261">
        <v>8</v>
      </c>
      <c s="8" t="inlineStr" r="F15261">
        <is>
          <t xml:space="preserve">97372</t>
        </is>
      </c>
      <c s="8" t="inlineStr" r="G15261">
        <is>
          <t xml:space="preserve">132</t>
        </is>
      </c>
      <c s="9" r="H15261">
        <v>7.0000</v>
      </c>
      <c s="8" t="inlineStr" r="I15261">
        <is>
          <t xml:space="preserve"/>
        </is>
      </c>
      <c s="8" t="inlineStr" r="J15261">
        <is>
          <t xml:space="preserve"> St. Clair</t>
        </is>
      </c>
    </row>
    <row r="15262" ht="20.25" customHeight="0">
      <c s="5" t="inlineStr" r="A15262">
        <is>
          <t xml:space="preserve">78200020</t>
        </is>
      </c>
      <c s="5" t="inlineStr" r="B15262">
        <is>
          <t xml:space="preserve">CURB REFLECTORS</t>
        </is>
      </c>
      <c s="5" t="inlineStr" r="C15262">
        <is>
          <t xml:space="preserve">EACH   </t>
        </is>
      </c>
      <c s="6" r="D15262">
        <v>41.000</v>
      </c>
      <c s="7" r="E15262">
        <v>8</v>
      </c>
      <c s="8" t="inlineStr" r="F15262">
        <is>
          <t xml:space="preserve">97372</t>
        </is>
      </c>
      <c s="8" t="inlineStr" r="G15262">
        <is>
          <t xml:space="preserve">132</t>
        </is>
      </c>
      <c s="9" r="H15262">
        <v>15.7500</v>
      </c>
      <c s="8" t="inlineStr" r="I15262">
        <is>
          <t xml:space="preserve"/>
        </is>
      </c>
      <c s="8" t="inlineStr" r="J15262">
        <is>
          <t xml:space="preserve"> St. Clair</t>
        </is>
      </c>
    </row>
    <row r="15263" ht="20.25" customHeight="0">
      <c s="5" t="inlineStr" r="A15263">
        <is>
          <t xml:space="preserve">78200020</t>
        </is>
      </c>
      <c s="5" t="inlineStr" r="B15263">
        <is>
          <t xml:space="preserve">CURB REFLECTORS</t>
        </is>
      </c>
      <c s="5" t="inlineStr" r="C15263">
        <is>
          <t xml:space="preserve">EACH   </t>
        </is>
      </c>
      <c s="6" r="D15263">
        <v>41.000</v>
      </c>
      <c s="7" r="E15263">
        <v>8</v>
      </c>
      <c s="8" t="inlineStr" r="F15263">
        <is>
          <t xml:space="preserve">97372</t>
        </is>
      </c>
      <c s="8" t="inlineStr" r="G15263">
        <is>
          <t xml:space="preserve">132</t>
        </is>
      </c>
      <c s="9" r="H15263">
        <v>40.0000</v>
      </c>
      <c s="8" t="inlineStr" r="I15263">
        <is>
          <t xml:space="preserve"/>
        </is>
      </c>
      <c s="8" t="inlineStr" r="J15263">
        <is>
          <t xml:space="preserve"> St. Clair</t>
        </is>
      </c>
    </row>
    <row r="15264" ht="20.25" customHeight="0">
      <c s="5" t="inlineStr" r="A15264">
        <is>
          <t xml:space="preserve">78300200</t>
        </is>
      </c>
      <c s="5" t="inlineStr" r="B15264">
        <is>
          <t xml:space="preserve">RAISED REFLECTIVE PAVEMENT MARKER REMOVAL</t>
        </is>
      </c>
      <c s="5" t="inlineStr" r="C15264">
        <is>
          <t xml:space="preserve">EACH   </t>
        </is>
      </c>
      <c s="6" r="D15264">
        <v>41027.000</v>
      </c>
      <c s="7" r="E15264">
        <v>7</v>
      </c>
      <c s="8" t="inlineStr" r="F15264">
        <is>
          <t xml:space="preserve">46651</t>
        </is>
      </c>
      <c s="8" t="inlineStr" r="G15264">
        <is>
          <t xml:space="preserve">001</t>
        </is>
      </c>
      <c s="9" r="H15264">
        <v>24.0000</v>
      </c>
      <c s="8" t="inlineStr" r="I15264">
        <is>
          <t xml:space="preserve">Y</t>
        </is>
      </c>
      <c s="8" t="inlineStr" r="J15264">
        <is>
          <t xml:space="preserve">Various</t>
        </is>
      </c>
    </row>
    <row r="15265" ht="20.25" customHeight="0">
      <c s="5" t="inlineStr" r="A15265">
        <is>
          <t xml:space="preserve">78300200</t>
        </is>
      </c>
      <c s="5" t="inlineStr" r="B15265">
        <is>
          <t xml:space="preserve">RAISED REFLECTIVE PAVEMENT MARKER REMOVAL</t>
        </is>
      </c>
      <c s="5" t="inlineStr" r="C15265">
        <is>
          <t xml:space="preserve">EACH   </t>
        </is>
      </c>
      <c s="6" r="D15265">
        <v>399.000</v>
      </c>
      <c s="7" r="E15265">
        <v>1</v>
      </c>
      <c s="8" t="inlineStr" r="F15265">
        <is>
          <t xml:space="preserve">61J87</t>
        </is>
      </c>
      <c s="8" t="inlineStr" r="G15265">
        <is>
          <t xml:space="preserve">102</t>
        </is>
      </c>
      <c s="9" r="H15265">
        <v>19.1000</v>
      </c>
      <c s="8" t="inlineStr" r="I15265">
        <is>
          <t xml:space="preserve">Y</t>
        </is>
      </c>
      <c s="8" t="inlineStr" r="J15265">
        <is>
          <t xml:space="preserve"> Lake</t>
        </is>
      </c>
    </row>
    <row r="15266" ht="20.25" customHeight="0">
      <c s="5" t="inlineStr" r="A15266">
        <is>
          <t xml:space="preserve">78300200</t>
        </is>
      </c>
      <c s="5" t="inlineStr" r="B15266">
        <is>
          <t xml:space="preserve">RAISED REFLECTIVE PAVEMENT MARKER REMOVAL</t>
        </is>
      </c>
      <c s="5" t="inlineStr" r="C15266">
        <is>
          <t xml:space="preserve">EACH   </t>
        </is>
      </c>
      <c s="6" r="D15266">
        <v>399.000</v>
      </c>
      <c s="7" r="E15266">
        <v>1</v>
      </c>
      <c s="8" t="inlineStr" r="F15266">
        <is>
          <t xml:space="preserve">61J87</t>
        </is>
      </c>
      <c s="8" t="inlineStr" r="G15266">
        <is>
          <t xml:space="preserve">102</t>
        </is>
      </c>
      <c s="9" r="H15266">
        <v>5.0000</v>
      </c>
      <c s="8" t="inlineStr" r="I15266">
        <is>
          <t xml:space="preserve"/>
        </is>
      </c>
      <c s="8" t="inlineStr" r="J15266">
        <is>
          <t xml:space="preserve"> Lake</t>
        </is>
      </c>
    </row>
    <row r="15267" ht="20.25" customHeight="0">
      <c s="5" t="inlineStr" r="A15267">
        <is>
          <t xml:space="preserve">78300200</t>
        </is>
      </c>
      <c s="5" t="inlineStr" r="B15267">
        <is>
          <t xml:space="preserve">RAISED REFLECTIVE PAVEMENT MARKER REMOVAL</t>
        </is>
      </c>
      <c s="5" t="inlineStr" r="C15267">
        <is>
          <t xml:space="preserve">EACH   </t>
        </is>
      </c>
      <c s="6" r="D15267">
        <v>399.000</v>
      </c>
      <c s="7" r="E15267">
        <v>1</v>
      </c>
      <c s="8" t="inlineStr" r="F15267">
        <is>
          <t xml:space="preserve">61J87</t>
        </is>
      </c>
      <c s="8" t="inlineStr" r="G15267">
        <is>
          <t xml:space="preserve">102</t>
        </is>
      </c>
      <c s="9" r="H15267">
        <v>10.0000</v>
      </c>
      <c s="8" t="inlineStr" r="I15267">
        <is>
          <t xml:space="preserve"/>
        </is>
      </c>
      <c s="8" t="inlineStr" r="J15267">
        <is>
          <t xml:space="preserve"> Lake</t>
        </is>
      </c>
    </row>
    <row r="15268" ht="20.25" customHeight="0">
      <c s="5" t="inlineStr" r="A15268">
        <is>
          <t xml:space="preserve">78300200</t>
        </is>
      </c>
      <c s="5" t="inlineStr" r="B15268">
        <is>
          <t xml:space="preserve">RAISED REFLECTIVE PAVEMENT MARKER REMOVAL</t>
        </is>
      </c>
      <c s="5" t="inlineStr" r="C15268">
        <is>
          <t xml:space="preserve">EACH   </t>
        </is>
      </c>
      <c s="6" r="D15268">
        <v>399.000</v>
      </c>
      <c s="7" r="E15268">
        <v>1</v>
      </c>
      <c s="8" t="inlineStr" r="F15268">
        <is>
          <t xml:space="preserve">61J87</t>
        </is>
      </c>
      <c s="8" t="inlineStr" r="G15268">
        <is>
          <t xml:space="preserve">102</t>
        </is>
      </c>
      <c s="9" r="H15268">
        <v>12.0000</v>
      </c>
      <c s="8" t="inlineStr" r="I15268">
        <is>
          <t xml:space="preserve"/>
        </is>
      </c>
      <c s="8" t="inlineStr" r="J15268">
        <is>
          <t xml:space="preserve"> Lake</t>
        </is>
      </c>
    </row>
    <row r="15269" ht="20.25" customHeight="0">
      <c s="5" t="inlineStr" r="A15269">
        <is>
          <t xml:space="preserve">78300200</t>
        </is>
      </c>
      <c s="5" t="inlineStr" r="B15269">
        <is>
          <t xml:space="preserve">RAISED REFLECTIVE PAVEMENT MARKER REMOVAL</t>
        </is>
      </c>
      <c s="5" t="inlineStr" r="C15269">
        <is>
          <t xml:space="preserve">EACH   </t>
        </is>
      </c>
      <c s="6" r="D15269">
        <v>399.000</v>
      </c>
      <c s="7" r="E15269">
        <v>1</v>
      </c>
      <c s="8" t="inlineStr" r="F15269">
        <is>
          <t xml:space="preserve">61J87</t>
        </is>
      </c>
      <c s="8" t="inlineStr" r="G15269">
        <is>
          <t xml:space="preserve">102</t>
        </is>
      </c>
      <c s="9" r="H15269">
        <v>15.0000</v>
      </c>
      <c s="8" t="inlineStr" r="I15269">
        <is>
          <t xml:space="preserve"/>
        </is>
      </c>
      <c s="8" t="inlineStr" r="J15269">
        <is>
          <t xml:space="preserve"> Lake</t>
        </is>
      </c>
    </row>
    <row r="15270" ht="20.25" customHeight="0">
      <c s="5" t="inlineStr" r="A15270">
        <is>
          <t xml:space="preserve">78300200</t>
        </is>
      </c>
      <c s="5" t="inlineStr" r="B15270">
        <is>
          <t xml:space="preserve">RAISED REFLECTIVE PAVEMENT MARKER REMOVAL</t>
        </is>
      </c>
      <c s="5" t="inlineStr" r="C15270">
        <is>
          <t xml:space="preserve">EACH   </t>
        </is>
      </c>
      <c s="6" r="D15270">
        <v>399.000</v>
      </c>
      <c s="7" r="E15270">
        <v>1</v>
      </c>
      <c s="8" t="inlineStr" r="F15270">
        <is>
          <t xml:space="preserve">61J87</t>
        </is>
      </c>
      <c s="8" t="inlineStr" r="G15270">
        <is>
          <t xml:space="preserve">102</t>
        </is>
      </c>
      <c s="9" r="H15270">
        <v>20.0000</v>
      </c>
      <c s="8" t="inlineStr" r="I15270">
        <is>
          <t xml:space="preserve"/>
        </is>
      </c>
      <c s="8" t="inlineStr" r="J15270">
        <is>
          <t xml:space="preserve"> Lake</t>
        </is>
      </c>
    </row>
    <row r="15271" ht="20.25" customHeight="0">
      <c s="5" t="inlineStr" r="A15271">
        <is>
          <t xml:space="preserve">78300200</t>
        </is>
      </c>
      <c s="5" t="inlineStr" r="B15271">
        <is>
          <t xml:space="preserve">RAISED REFLECTIVE PAVEMENT MARKER REMOVAL</t>
        </is>
      </c>
      <c s="5" t="inlineStr" r="C15271">
        <is>
          <t xml:space="preserve">EACH   </t>
        </is>
      </c>
      <c s="6" r="D15271">
        <v>399.000</v>
      </c>
      <c s="7" r="E15271">
        <v>1</v>
      </c>
      <c s="8" t="inlineStr" r="F15271">
        <is>
          <t xml:space="preserve">61J87</t>
        </is>
      </c>
      <c s="8" t="inlineStr" r="G15271">
        <is>
          <t xml:space="preserve">102</t>
        </is>
      </c>
      <c s="9" r="H15271">
        <v>30.7700</v>
      </c>
      <c s="8" t="inlineStr" r="I15271">
        <is>
          <t xml:space="preserve"/>
        </is>
      </c>
      <c s="8" t="inlineStr" r="J15271">
        <is>
          <t xml:space="preserve"> Lake</t>
        </is>
      </c>
    </row>
    <row r="15272" ht="20.25" customHeight="0">
      <c s="5" t="inlineStr" r="A15272">
        <is>
          <t xml:space="preserve">78300200</t>
        </is>
      </c>
      <c s="5" t="inlineStr" r="B15272">
        <is>
          <t xml:space="preserve">RAISED REFLECTIVE PAVEMENT MARKER REMOVAL</t>
        </is>
      </c>
      <c s="5" t="inlineStr" r="C15272">
        <is>
          <t xml:space="preserve">EACH   </t>
        </is>
      </c>
      <c s="6" r="D15272">
        <v>102.000</v>
      </c>
      <c s="7" r="E15272">
        <v>1</v>
      </c>
      <c s="8" t="inlineStr" r="F15272">
        <is>
          <t xml:space="preserve">61J90</t>
        </is>
      </c>
      <c s="8" t="inlineStr" r="G15272">
        <is>
          <t xml:space="preserve">103</t>
        </is>
      </c>
      <c s="9" r="H15272">
        <v>20.4800</v>
      </c>
      <c s="8" t="inlineStr" r="I15272">
        <is>
          <t xml:space="preserve">Y</t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78300200</t>
        </is>
      </c>
      <c s="5" t="inlineStr" r="B15273">
        <is>
          <t xml:space="preserve">RAISED REFLECTIVE PAVEMENT MARKER REMOVAL</t>
        </is>
      </c>
      <c s="5" t="inlineStr" r="C15273">
        <is>
          <t xml:space="preserve">EACH   </t>
        </is>
      </c>
      <c s="6" r="D15273">
        <v>102.000</v>
      </c>
      <c s="7" r="E15273">
        <v>1</v>
      </c>
      <c s="8" t="inlineStr" r="F15273">
        <is>
          <t xml:space="preserve">61J90</t>
        </is>
      </c>
      <c s="8" t="inlineStr" r="G15273">
        <is>
          <t xml:space="preserve">103</t>
        </is>
      </c>
      <c s="9" r="H15273">
        <v>25.0000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78300200</t>
        </is>
      </c>
      <c s="5" t="inlineStr" r="B15274">
        <is>
          <t xml:space="preserve">RAISED REFLECTIVE PAVEMENT MARKER REMOVAL</t>
        </is>
      </c>
      <c s="5" t="inlineStr" r="C15274">
        <is>
          <t xml:space="preserve">EACH   </t>
        </is>
      </c>
      <c s="6" r="D15274">
        <v>102.000</v>
      </c>
      <c s="7" r="E15274">
        <v>1</v>
      </c>
      <c s="8" t="inlineStr" r="F15274">
        <is>
          <t xml:space="preserve">61J90</t>
        </is>
      </c>
      <c s="8" t="inlineStr" r="G15274">
        <is>
          <t xml:space="preserve">103</t>
        </is>
      </c>
      <c s="9" r="H15274">
        <v>56.8300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78300200</t>
        </is>
      </c>
      <c s="5" t="inlineStr" r="B15275">
        <is>
          <t xml:space="preserve">RAISED REFLECTIVE PAVEMENT MARKER REMOVAL</t>
        </is>
      </c>
      <c s="5" t="inlineStr" r="C15275">
        <is>
          <t xml:space="preserve">EACH   </t>
        </is>
      </c>
      <c s="6" r="D15275">
        <v>4.000</v>
      </c>
      <c s="7" r="E15275">
        <v>1</v>
      </c>
      <c s="8" t="inlineStr" r="F15275">
        <is>
          <t xml:space="preserve">61K48</t>
        </is>
      </c>
      <c s="8" t="inlineStr" r="G15275">
        <is>
          <t xml:space="preserve">105</t>
        </is>
      </c>
      <c s="9" r="H15275">
        <v>15.0000</v>
      </c>
      <c s="8" t="inlineStr" r="I15275">
        <is>
          <t xml:space="preserve">Y</t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78300200</t>
        </is>
      </c>
      <c s="5" t="inlineStr" r="B15276">
        <is>
          <t xml:space="preserve">RAISED REFLECTIVE PAVEMENT MARKER REMOVAL</t>
        </is>
      </c>
      <c s="5" t="inlineStr" r="C15276">
        <is>
          <t xml:space="preserve">EACH   </t>
        </is>
      </c>
      <c s="6" r="D15276">
        <v>4.000</v>
      </c>
      <c s="7" r="E15276">
        <v>1</v>
      </c>
      <c s="8" t="inlineStr" r="F15276">
        <is>
          <t xml:space="preserve">61K48</t>
        </is>
      </c>
      <c s="8" t="inlineStr" r="G15276">
        <is>
          <t xml:space="preserve">105</t>
        </is>
      </c>
      <c s="9" r="H15276">
        <v>5.2400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78300200</t>
        </is>
      </c>
      <c s="5" t="inlineStr" r="B15277">
        <is>
          <t xml:space="preserve">RAISED REFLECTIVE PAVEMENT MARKER REMOVAL</t>
        </is>
      </c>
      <c s="5" t="inlineStr" r="C15277">
        <is>
          <t xml:space="preserve">EACH   </t>
        </is>
      </c>
      <c s="6" r="D15277">
        <v>4.000</v>
      </c>
      <c s="7" r="E15277">
        <v>1</v>
      </c>
      <c s="8" t="inlineStr" r="F15277">
        <is>
          <t xml:space="preserve">61K48</t>
        </is>
      </c>
      <c s="8" t="inlineStr" r="G15277">
        <is>
          <t xml:space="preserve">105</t>
        </is>
      </c>
      <c s="9" r="H15277">
        <v>50.0000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78300200</t>
        </is>
      </c>
      <c s="5" t="inlineStr" r="B15278">
        <is>
          <t xml:space="preserve">RAISED REFLECTIVE PAVEMENT MARKER REMOVAL</t>
        </is>
      </c>
      <c s="5" t="inlineStr" r="C15278">
        <is>
          <t xml:space="preserve">EACH   </t>
        </is>
      </c>
      <c s="6" r="D15278">
        <v>4.000</v>
      </c>
      <c s="7" r="E15278">
        <v>1</v>
      </c>
      <c s="8" t="inlineStr" r="F15278">
        <is>
          <t xml:space="preserve">61K48</t>
        </is>
      </c>
      <c s="8" t="inlineStr" r="G15278">
        <is>
          <t xml:space="preserve">105</t>
        </is>
      </c>
      <c s="9" r="H15278">
        <v>100.0000</v>
      </c>
      <c s="8" t="inlineStr" r="I15278">
        <is>
          <t xml:space="preserve"/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78300200</t>
        </is>
      </c>
      <c s="5" t="inlineStr" r="B15279">
        <is>
          <t xml:space="preserve">RAISED REFLECTIVE PAVEMENT MARKER REMOVAL</t>
        </is>
      </c>
      <c s="5" t="inlineStr" r="C15279">
        <is>
          <t xml:space="preserve">EACH   </t>
        </is>
      </c>
      <c s="6" r="D15279">
        <v>14.000</v>
      </c>
      <c s="7" r="E15279">
        <v>1</v>
      </c>
      <c s="8" t="inlineStr" r="F15279">
        <is>
          <t xml:space="preserve">61K76</t>
        </is>
      </c>
      <c s="8" t="inlineStr" r="G15279">
        <is>
          <t xml:space="preserve">118</t>
        </is>
      </c>
      <c s="9" r="H15279">
        <v>40.0000</v>
      </c>
      <c s="8" t="inlineStr" r="I15279">
        <is>
          <t xml:space="preserve">Y</t>
        </is>
      </c>
      <c s="8" t="inlineStr" r="J15279">
        <is>
          <t xml:space="preserve"> McHenry</t>
        </is>
      </c>
    </row>
    <row r="15280" ht="20.25" customHeight="0">
      <c s="5" t="inlineStr" r="A15280">
        <is>
          <t xml:space="preserve">78300200</t>
        </is>
      </c>
      <c s="5" t="inlineStr" r="B15280">
        <is>
          <t xml:space="preserve">RAISED REFLECTIVE PAVEMENT MARKER REMOVAL</t>
        </is>
      </c>
      <c s="5" t="inlineStr" r="C15280">
        <is>
          <t xml:space="preserve">EACH   </t>
        </is>
      </c>
      <c s="6" r="D15280">
        <v>14.000</v>
      </c>
      <c s="7" r="E15280">
        <v>1</v>
      </c>
      <c s="8" t="inlineStr" r="F15280">
        <is>
          <t xml:space="preserve">61K76</t>
        </is>
      </c>
      <c s="8" t="inlineStr" r="G15280">
        <is>
          <t xml:space="preserve">118</t>
        </is>
      </c>
      <c s="9" r="H15280">
        <v>40.0000</v>
      </c>
      <c s="8" t="inlineStr" r="I15280">
        <is>
          <t xml:space="preserve"/>
        </is>
      </c>
      <c s="8" t="inlineStr" r="J15280">
        <is>
          <t xml:space="preserve"> McHenry</t>
        </is>
      </c>
    </row>
    <row r="15281" ht="20.25" customHeight="0">
      <c s="5" t="inlineStr" r="A15281">
        <is>
          <t xml:space="preserve">78300200</t>
        </is>
      </c>
      <c s="5" t="inlineStr" r="B15281">
        <is>
          <t xml:space="preserve">RAISED REFLECTIVE PAVEMENT MARKER REMOVAL</t>
        </is>
      </c>
      <c s="5" t="inlineStr" r="C15281">
        <is>
          <t xml:space="preserve">EACH   </t>
        </is>
      </c>
      <c s="6" r="D15281">
        <v>5.000</v>
      </c>
      <c s="7" r="E15281">
        <v>1</v>
      </c>
      <c s="8" t="inlineStr" r="F15281">
        <is>
          <t xml:space="preserve">61K83</t>
        </is>
      </c>
      <c s="8" t="inlineStr" r="G15281">
        <is>
          <t xml:space="preserve">120</t>
        </is>
      </c>
      <c s="9" r="H15281">
        <v>20.0000</v>
      </c>
      <c s="8" t="inlineStr" r="I15281">
        <is>
          <t xml:space="preserve">Y</t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78300200</t>
        </is>
      </c>
      <c s="5" t="inlineStr" r="B15282">
        <is>
          <t xml:space="preserve">RAISED REFLECTIVE PAVEMENT MARKER REMOVAL</t>
        </is>
      </c>
      <c s="5" t="inlineStr" r="C15282">
        <is>
          <t xml:space="preserve">EACH   </t>
        </is>
      </c>
      <c s="6" r="D15282">
        <v>5.000</v>
      </c>
      <c s="7" r="E15282">
        <v>1</v>
      </c>
      <c s="8" t="inlineStr" r="F15282">
        <is>
          <t xml:space="preserve">61K83</t>
        </is>
      </c>
      <c s="8" t="inlineStr" r="G15282">
        <is>
          <t xml:space="preserve">120</t>
        </is>
      </c>
      <c s="9" r="H15282">
        <v>10.0000</v>
      </c>
      <c s="8" t="inlineStr" r="I15282">
        <is>
          <t xml:space="preserve"/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78300200</t>
        </is>
      </c>
      <c s="5" t="inlineStr" r="B15283">
        <is>
          <t xml:space="preserve">RAISED REFLECTIVE PAVEMENT MARKER REMOVAL</t>
        </is>
      </c>
      <c s="5" t="inlineStr" r="C15283">
        <is>
          <t xml:space="preserve">EACH   </t>
        </is>
      </c>
      <c s="6" r="D15283">
        <v>5.000</v>
      </c>
      <c s="7" r="E15283">
        <v>1</v>
      </c>
      <c s="8" t="inlineStr" r="F15283">
        <is>
          <t xml:space="preserve">61K83</t>
        </is>
      </c>
      <c s="8" t="inlineStr" r="G15283">
        <is>
          <t xml:space="preserve">120</t>
        </is>
      </c>
      <c s="9" r="H15283">
        <v>20.0000</v>
      </c>
      <c s="8" t="inlineStr" r="I15283">
        <is>
          <t xml:space="preserve"/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78300200</t>
        </is>
      </c>
      <c s="5" t="inlineStr" r="B15284">
        <is>
          <t xml:space="preserve">RAISED REFLECTIVE PAVEMENT MARKER REMOVAL</t>
        </is>
      </c>
      <c s="5" t="inlineStr" r="C15284">
        <is>
          <t xml:space="preserve">EACH   </t>
        </is>
      </c>
      <c s="6" r="D15284">
        <v>5.000</v>
      </c>
      <c s="7" r="E15284">
        <v>1</v>
      </c>
      <c s="8" t="inlineStr" r="F15284">
        <is>
          <t xml:space="preserve">61K83</t>
        </is>
      </c>
      <c s="8" t="inlineStr" r="G15284">
        <is>
          <t xml:space="preserve">120</t>
        </is>
      </c>
      <c s="9" r="H15284">
        <v>85.0000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78300200</t>
        </is>
      </c>
      <c s="5" t="inlineStr" r="B15285">
        <is>
          <t xml:space="preserve">RAISED REFLECTIVE PAVEMENT MARKER REMOVAL</t>
        </is>
      </c>
      <c s="5" t="inlineStr" r="C15285">
        <is>
          <t xml:space="preserve">EACH   </t>
        </is>
      </c>
      <c s="6" r="D15285">
        <v>5.000</v>
      </c>
      <c s="7" r="E15285">
        <v>1</v>
      </c>
      <c s="8" t="inlineStr" r="F15285">
        <is>
          <t xml:space="preserve">61K83</t>
        </is>
      </c>
      <c s="8" t="inlineStr" r="G15285">
        <is>
          <t xml:space="preserve">120</t>
        </is>
      </c>
      <c s="9" r="H15285">
        <v>99.0700</v>
      </c>
      <c s="8" t="inlineStr" r="I15285">
        <is>
          <t xml:space="preserve"/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78300200</t>
        </is>
      </c>
      <c s="5" t="inlineStr" r="B15286">
        <is>
          <t xml:space="preserve">RAISED REFLECTIVE PAVEMENT MARKER REMOVAL</t>
        </is>
      </c>
      <c s="5" t="inlineStr" r="C15286">
        <is>
          <t xml:space="preserve">EACH   </t>
        </is>
      </c>
      <c s="6" r="D15286">
        <v>5.000</v>
      </c>
      <c s="7" r="E15286">
        <v>1</v>
      </c>
      <c s="8" t="inlineStr" r="F15286">
        <is>
          <t xml:space="preserve">61K83</t>
        </is>
      </c>
      <c s="8" t="inlineStr" r="G15286">
        <is>
          <t xml:space="preserve">120</t>
        </is>
      </c>
      <c s="9" r="H15286">
        <v>150.0000</v>
      </c>
      <c s="8" t="inlineStr" r="I15286">
        <is>
          <t xml:space="preserve"/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78300200</t>
        </is>
      </c>
      <c s="5" t="inlineStr" r="B15287">
        <is>
          <t xml:space="preserve">RAISED REFLECTIVE PAVEMENT MARKER REMOVAL</t>
        </is>
      </c>
      <c s="5" t="inlineStr" r="C15287">
        <is>
          <t xml:space="preserve">EACH   </t>
        </is>
      </c>
      <c s="6" r="D15287">
        <v>6.000</v>
      </c>
      <c s="7" r="E15287">
        <v>1</v>
      </c>
      <c s="8" t="inlineStr" r="F15287">
        <is>
          <t xml:space="preserve">62B66</t>
        </is>
      </c>
      <c s="8" t="inlineStr" r="G15287">
        <is>
          <t xml:space="preserve">005</t>
        </is>
      </c>
      <c s="9" r="H15287">
        <v>15.0000</v>
      </c>
      <c s="8" t="inlineStr" r="I15287">
        <is>
          <t xml:space="preserve">Y</t>
        </is>
      </c>
      <c s="8" t="inlineStr" r="J15287">
        <is>
          <t xml:space="preserve"> Lake</t>
        </is>
      </c>
    </row>
    <row r="15288" ht="20.25" customHeight="0">
      <c s="5" t="inlineStr" r="A15288">
        <is>
          <t xml:space="preserve">78300200</t>
        </is>
      </c>
      <c s="5" t="inlineStr" r="B15288">
        <is>
          <t xml:space="preserve">RAISED REFLECTIVE PAVEMENT MARKER REMOVAL</t>
        </is>
      </c>
      <c s="5" t="inlineStr" r="C15288">
        <is>
          <t xml:space="preserve">EACH   </t>
        </is>
      </c>
      <c s="6" r="D15288">
        <v>6.000</v>
      </c>
      <c s="7" r="E15288">
        <v>1</v>
      </c>
      <c s="8" t="inlineStr" r="F15288">
        <is>
          <t xml:space="preserve">62B66</t>
        </is>
      </c>
      <c s="8" t="inlineStr" r="G15288">
        <is>
          <t xml:space="preserve">005</t>
        </is>
      </c>
      <c s="9" r="H15288">
        <v>550.0000</v>
      </c>
      <c s="8" t="inlineStr" r="I15288">
        <is>
          <t xml:space="preserve"/>
        </is>
      </c>
      <c s="8" t="inlineStr" r="J15288">
        <is>
          <t xml:space="preserve"> Lake</t>
        </is>
      </c>
    </row>
    <row r="15289" ht="20.25" customHeight="0">
      <c s="5" t="inlineStr" r="A15289">
        <is>
          <t xml:space="preserve">78300200</t>
        </is>
      </c>
      <c s="5" t="inlineStr" r="B15289">
        <is>
          <t xml:space="preserve">RAISED REFLECTIVE PAVEMENT MARKER REMOVAL</t>
        </is>
      </c>
      <c s="5" t="inlineStr" r="C15289">
        <is>
          <t xml:space="preserve">EACH   </t>
        </is>
      </c>
      <c s="6" r="D15289">
        <v>6.000</v>
      </c>
      <c s="7" r="E15289">
        <v>1</v>
      </c>
      <c s="8" t="inlineStr" r="F15289">
        <is>
          <t xml:space="preserve">62B66</t>
        </is>
      </c>
      <c s="8" t="inlineStr" r="G15289">
        <is>
          <t xml:space="preserve">005</t>
        </is>
      </c>
      <c s="9" r="H15289">
        <v>550.0000</v>
      </c>
      <c s="8" t="inlineStr" r="I15289">
        <is>
          <t xml:space="preserve"/>
        </is>
      </c>
      <c s="8" t="inlineStr" r="J15289">
        <is>
          <t xml:space="preserve"> Lake</t>
        </is>
      </c>
    </row>
    <row r="15290" ht="20.25" customHeight="0">
      <c s="5" t="inlineStr" r="A15290">
        <is>
          <t xml:space="preserve">78300200</t>
        </is>
      </c>
      <c s="5" t="inlineStr" r="B15290">
        <is>
          <t xml:space="preserve">RAISED REFLECTIVE PAVEMENT MARKER REMOVAL</t>
        </is>
      </c>
      <c s="5" t="inlineStr" r="C15290">
        <is>
          <t xml:space="preserve">EACH   </t>
        </is>
      </c>
      <c s="6" r="D15290">
        <v>1562.000</v>
      </c>
      <c s="7" r="E15290">
        <v>1</v>
      </c>
      <c s="8" t="inlineStr" r="F15290">
        <is>
          <t xml:space="preserve">62G18</t>
        </is>
      </c>
      <c s="8" t="inlineStr" r="G15290">
        <is>
          <t xml:space="preserve">006</t>
        </is>
      </c>
      <c s="9" r="H15290">
        <v>12.0000</v>
      </c>
      <c s="8" t="inlineStr" r="I15290">
        <is>
          <t xml:space="preserve">Y</t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78300200</t>
        </is>
      </c>
      <c s="5" t="inlineStr" r="B15291">
        <is>
          <t xml:space="preserve">RAISED REFLECTIVE PAVEMENT MARKER REMOVAL</t>
        </is>
      </c>
      <c s="5" t="inlineStr" r="C15291">
        <is>
          <t xml:space="preserve">EACH   </t>
        </is>
      </c>
      <c s="6" r="D15291">
        <v>1562.000</v>
      </c>
      <c s="7" r="E15291">
        <v>1</v>
      </c>
      <c s="8" t="inlineStr" r="F15291">
        <is>
          <t xml:space="preserve">62G18</t>
        </is>
      </c>
      <c s="8" t="inlineStr" r="G15291">
        <is>
          <t xml:space="preserve">006</t>
        </is>
      </c>
      <c s="9" r="H15291">
        <v>10.0000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78300200</t>
        </is>
      </c>
      <c s="5" t="inlineStr" r="B15292">
        <is>
          <t xml:space="preserve">RAISED REFLECTIVE PAVEMENT MARKER REMOVAL</t>
        </is>
      </c>
      <c s="5" t="inlineStr" r="C15292">
        <is>
          <t xml:space="preserve">EACH   </t>
        </is>
      </c>
      <c s="6" r="D15292">
        <v>1562.000</v>
      </c>
      <c s="7" r="E15292">
        <v>1</v>
      </c>
      <c s="8" t="inlineStr" r="F15292">
        <is>
          <t xml:space="preserve">62G18</t>
        </is>
      </c>
      <c s="8" t="inlineStr" r="G15292">
        <is>
          <t xml:space="preserve">006</t>
        </is>
      </c>
      <c s="9" r="H15292">
        <v>14.0000</v>
      </c>
      <c s="8" t="inlineStr" r="I15292">
        <is>
          <t xml:space="preserve"/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78300200</t>
        </is>
      </c>
      <c s="5" t="inlineStr" r="B15293">
        <is>
          <t xml:space="preserve">RAISED REFLECTIVE PAVEMENT MARKER REMOVAL</t>
        </is>
      </c>
      <c s="5" t="inlineStr" r="C15293">
        <is>
          <t xml:space="preserve">EACH   </t>
        </is>
      </c>
      <c s="6" r="D15293">
        <v>1762.000</v>
      </c>
      <c s="7" r="E15293">
        <v>1</v>
      </c>
      <c s="8" t="inlineStr" r="F15293">
        <is>
          <t xml:space="preserve">62G63</t>
        </is>
      </c>
      <c s="8" t="inlineStr" r="G15293">
        <is>
          <t xml:space="preserve">007</t>
        </is>
      </c>
      <c s="9" r="H15293">
        <v>13.0000</v>
      </c>
      <c s="8" t="inlineStr" r="I15293">
        <is>
          <t xml:space="preserve">Y</t>
        </is>
      </c>
      <c s="8" t="inlineStr" r="J15293">
        <is>
          <t xml:space="preserve"> DuPage</t>
        </is>
      </c>
    </row>
    <row r="15294" ht="20.25" customHeight="0">
      <c s="5" t="inlineStr" r="A15294">
        <is>
          <t xml:space="preserve">78300200</t>
        </is>
      </c>
      <c s="5" t="inlineStr" r="B15294">
        <is>
          <t xml:space="preserve">RAISED REFLECTIVE PAVEMENT MARKER REMOVAL</t>
        </is>
      </c>
      <c s="5" t="inlineStr" r="C15294">
        <is>
          <t xml:space="preserve">EACH   </t>
        </is>
      </c>
      <c s="6" r="D15294">
        <v>1762.000</v>
      </c>
      <c s="7" r="E15294">
        <v>1</v>
      </c>
      <c s="8" t="inlineStr" r="F15294">
        <is>
          <t xml:space="preserve">62G63</t>
        </is>
      </c>
      <c s="8" t="inlineStr" r="G15294">
        <is>
          <t xml:space="preserve">007</t>
        </is>
      </c>
      <c s="9" r="H15294">
        <v>8.0000</v>
      </c>
      <c s="8" t="inlineStr" r="I15294">
        <is>
          <t xml:space="preserve"/>
        </is>
      </c>
      <c s="8" t="inlineStr" r="J15294">
        <is>
          <t xml:space="preserve"> DuPage</t>
        </is>
      </c>
    </row>
    <row r="15295" ht="20.25" customHeight="0">
      <c s="5" t="inlineStr" r="A15295">
        <is>
          <t xml:space="preserve">78300200</t>
        </is>
      </c>
      <c s="5" t="inlineStr" r="B15295">
        <is>
          <t xml:space="preserve">RAISED REFLECTIVE PAVEMENT MARKER REMOVAL</t>
        </is>
      </c>
      <c s="5" t="inlineStr" r="C15295">
        <is>
          <t xml:space="preserve">EACH   </t>
        </is>
      </c>
      <c s="6" r="D15295">
        <v>3054.000</v>
      </c>
      <c s="7" r="E15295">
        <v>1</v>
      </c>
      <c s="8" t="inlineStr" r="F15295">
        <is>
          <t xml:space="preserve">62T10</t>
        </is>
      </c>
      <c s="8" t="inlineStr" r="G15295">
        <is>
          <t xml:space="preserve">014</t>
        </is>
      </c>
      <c s="9" r="H15295">
        <v>13.0000</v>
      </c>
      <c s="8" t="inlineStr" r="I15295">
        <is>
          <t xml:space="preserve">Y</t>
        </is>
      </c>
      <c s="8" t="inlineStr" r="J15295">
        <is>
          <t xml:space="preserve"> DuPage</t>
        </is>
      </c>
    </row>
    <row r="15296" ht="20.25" customHeight="0">
      <c s="5" t="inlineStr" r="A15296">
        <is>
          <t xml:space="preserve">78300200</t>
        </is>
      </c>
      <c s="5" t="inlineStr" r="B15296">
        <is>
          <t xml:space="preserve">RAISED REFLECTIVE PAVEMENT MARKER REMOVAL</t>
        </is>
      </c>
      <c s="5" t="inlineStr" r="C15296">
        <is>
          <t xml:space="preserve">EACH   </t>
        </is>
      </c>
      <c s="6" r="D15296">
        <v>3054.000</v>
      </c>
      <c s="7" r="E15296">
        <v>1</v>
      </c>
      <c s="8" t="inlineStr" r="F15296">
        <is>
          <t xml:space="preserve">62T10</t>
        </is>
      </c>
      <c s="8" t="inlineStr" r="G15296">
        <is>
          <t xml:space="preserve">014</t>
        </is>
      </c>
      <c s="9" r="H15296">
        <v>4.3400</v>
      </c>
      <c s="8" t="inlineStr" r="I15296">
        <is>
          <t xml:space="preserve"/>
        </is>
      </c>
      <c s="8" t="inlineStr" r="J15296">
        <is>
          <t xml:space="preserve"> DuPage</t>
        </is>
      </c>
    </row>
    <row r="15297" ht="20.25" customHeight="0">
      <c s="5" t="inlineStr" r="A15297">
        <is>
          <t xml:space="preserve">78300200</t>
        </is>
      </c>
      <c s="5" t="inlineStr" r="B15297">
        <is>
          <t xml:space="preserve">RAISED REFLECTIVE PAVEMENT MARKER REMOVAL</t>
        </is>
      </c>
      <c s="5" t="inlineStr" r="C15297">
        <is>
          <t xml:space="preserve">EACH   </t>
        </is>
      </c>
      <c s="6" r="D15297">
        <v>3054.000</v>
      </c>
      <c s="7" r="E15297">
        <v>1</v>
      </c>
      <c s="8" t="inlineStr" r="F15297">
        <is>
          <t xml:space="preserve">62T10</t>
        </is>
      </c>
      <c s="8" t="inlineStr" r="G15297">
        <is>
          <t xml:space="preserve">014</t>
        </is>
      </c>
      <c s="9" r="H15297">
        <v>13.0000</v>
      </c>
      <c s="8" t="inlineStr" r="I15297">
        <is>
          <t xml:space="preserve"/>
        </is>
      </c>
      <c s="8" t="inlineStr" r="J15297">
        <is>
          <t xml:space="preserve"> DuPage</t>
        </is>
      </c>
    </row>
    <row r="15298" ht="20.25" customHeight="0">
      <c s="5" t="inlineStr" r="A15298">
        <is>
          <t xml:space="preserve">78300200</t>
        </is>
      </c>
      <c s="5" t="inlineStr" r="B15298">
        <is>
          <t xml:space="preserve">RAISED REFLECTIVE PAVEMENT MARKER REMOVAL</t>
        </is>
      </c>
      <c s="5" t="inlineStr" r="C15298">
        <is>
          <t xml:space="preserve">EACH   </t>
        </is>
      </c>
      <c s="6" r="D15298">
        <v>10.000</v>
      </c>
      <c s="7" r="E15298">
        <v>1</v>
      </c>
      <c s="8" t="inlineStr" r="F15298">
        <is>
          <t xml:space="preserve">62W30</t>
        </is>
      </c>
      <c s="8" t="inlineStr" r="G15298">
        <is>
          <t xml:space="preserve">019</t>
        </is>
      </c>
      <c s="9" r="H15298">
        <v>50.0000</v>
      </c>
      <c s="8" t="inlineStr" r="I15298">
        <is>
          <t xml:space="preserve">Y</t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78300200</t>
        </is>
      </c>
      <c s="5" t="inlineStr" r="B15299">
        <is>
          <t xml:space="preserve">RAISED REFLECTIVE PAVEMENT MARKER REMOVAL</t>
        </is>
      </c>
      <c s="5" t="inlineStr" r="C15299">
        <is>
          <t xml:space="preserve">EACH   </t>
        </is>
      </c>
      <c s="6" r="D15299">
        <v>10.000</v>
      </c>
      <c s="7" r="E15299">
        <v>1</v>
      </c>
      <c s="8" t="inlineStr" r="F15299">
        <is>
          <t xml:space="preserve">62W30</t>
        </is>
      </c>
      <c s="8" t="inlineStr" r="G15299">
        <is>
          <t xml:space="preserve">019</t>
        </is>
      </c>
      <c s="9" r="H15299">
        <v>20.0000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78300200</t>
        </is>
      </c>
      <c s="5" t="inlineStr" r="B15300">
        <is>
          <t xml:space="preserve">RAISED REFLECTIVE PAVEMENT MARKER REMOVAL</t>
        </is>
      </c>
      <c s="5" t="inlineStr" r="C15300">
        <is>
          <t xml:space="preserve">EACH   </t>
        </is>
      </c>
      <c s="6" r="D15300">
        <v>10.000</v>
      </c>
      <c s="7" r="E15300">
        <v>1</v>
      </c>
      <c s="8" t="inlineStr" r="F15300">
        <is>
          <t xml:space="preserve">62W30</t>
        </is>
      </c>
      <c s="8" t="inlineStr" r="G15300">
        <is>
          <t xml:space="preserve">019</t>
        </is>
      </c>
      <c s="9" r="H15300">
        <v>50.0000</v>
      </c>
      <c s="8" t="inlineStr" r="I15300">
        <is>
          <t xml:space="preserve"/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78300200</t>
        </is>
      </c>
      <c s="5" t="inlineStr" r="B15301">
        <is>
          <t xml:space="preserve">RAISED REFLECTIVE PAVEMENT MARKER REMOVAL</t>
        </is>
      </c>
      <c s="5" t="inlineStr" r="C15301">
        <is>
          <t xml:space="preserve">EACH   </t>
        </is>
      </c>
      <c s="6" r="D15301">
        <v>10.000</v>
      </c>
      <c s="7" r="E15301">
        <v>1</v>
      </c>
      <c s="8" t="inlineStr" r="F15301">
        <is>
          <t xml:space="preserve">62W30</t>
        </is>
      </c>
      <c s="8" t="inlineStr" r="G15301">
        <is>
          <t xml:space="preserve">019</t>
        </is>
      </c>
      <c s="9" r="H15301">
        <v>55.0000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78300200</t>
        </is>
      </c>
      <c s="5" t="inlineStr" r="B15302">
        <is>
          <t xml:space="preserve">RAISED REFLECTIVE PAVEMENT MARKER REMOVAL</t>
        </is>
      </c>
      <c s="5" t="inlineStr" r="C15302">
        <is>
          <t xml:space="preserve">EACH   </t>
        </is>
      </c>
      <c s="6" r="D15302">
        <v>1972.000</v>
      </c>
      <c s="7" r="E15302">
        <v>1</v>
      </c>
      <c s="8" t="inlineStr" r="F15302">
        <is>
          <t xml:space="preserve">62W38</t>
        </is>
      </c>
      <c s="8" t="inlineStr" r="G15302">
        <is>
          <t xml:space="preserve">142</t>
        </is>
      </c>
      <c s="9" r="H15302">
        <v>19.0000</v>
      </c>
      <c s="8" t="inlineStr" r="I15302">
        <is>
          <t xml:space="preserve">Y</t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78300200</t>
        </is>
      </c>
      <c s="5" t="inlineStr" r="B15303">
        <is>
          <t xml:space="preserve">RAISED REFLECTIVE PAVEMENT MARKER REMOVAL</t>
        </is>
      </c>
      <c s="5" t="inlineStr" r="C15303">
        <is>
          <t xml:space="preserve">EACH   </t>
        </is>
      </c>
      <c s="6" r="D15303">
        <v>1972.000</v>
      </c>
      <c s="7" r="E15303">
        <v>1</v>
      </c>
      <c s="8" t="inlineStr" r="F15303">
        <is>
          <t xml:space="preserve">62W38</t>
        </is>
      </c>
      <c s="8" t="inlineStr" r="G15303">
        <is>
          <t xml:space="preserve">142</t>
        </is>
      </c>
      <c s="9" r="H15303">
        <v>10.0000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78300200</t>
        </is>
      </c>
      <c s="5" t="inlineStr" r="B15304">
        <is>
          <t xml:space="preserve">RAISED REFLECTIVE PAVEMENT MARKER REMOVAL</t>
        </is>
      </c>
      <c s="5" t="inlineStr" r="C15304">
        <is>
          <t xml:space="preserve">EACH   </t>
        </is>
      </c>
      <c s="6" r="D15304">
        <v>1972.000</v>
      </c>
      <c s="7" r="E15304">
        <v>1</v>
      </c>
      <c s="8" t="inlineStr" r="F15304">
        <is>
          <t xml:space="preserve">62W38</t>
        </is>
      </c>
      <c s="8" t="inlineStr" r="G15304">
        <is>
          <t xml:space="preserve">142</t>
        </is>
      </c>
      <c s="9" r="H15304">
        <v>19.0000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78300200</t>
        </is>
      </c>
      <c s="5" t="inlineStr" r="B15305">
        <is>
          <t xml:space="preserve">RAISED REFLECTIVE PAVEMENT MARKER REMOVAL</t>
        </is>
      </c>
      <c s="5" t="inlineStr" r="C15305">
        <is>
          <t xml:space="preserve">EACH   </t>
        </is>
      </c>
      <c s="6" r="D15305">
        <v>1972.000</v>
      </c>
      <c s="7" r="E15305">
        <v>1</v>
      </c>
      <c s="8" t="inlineStr" r="F15305">
        <is>
          <t xml:space="preserve">62W38</t>
        </is>
      </c>
      <c s="8" t="inlineStr" r="G15305">
        <is>
          <t xml:space="preserve">142</t>
        </is>
      </c>
      <c s="9" r="H15305">
        <v>20.9400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78300200</t>
        </is>
      </c>
      <c s="5" t="inlineStr" r="B15306">
        <is>
          <t xml:space="preserve">RAISED REFLECTIVE PAVEMENT MARKER REMOVAL</t>
        </is>
      </c>
      <c s="5" t="inlineStr" r="C15306">
        <is>
          <t xml:space="preserve">EACH   </t>
        </is>
      </c>
      <c s="6" r="D15306">
        <v>121.000</v>
      </c>
      <c s="7" r="E15306">
        <v>2</v>
      </c>
      <c s="8" t="inlineStr" r="F15306">
        <is>
          <t xml:space="preserve">64P26</t>
        </is>
      </c>
      <c s="8" t="inlineStr" r="G15306">
        <is>
          <t xml:space="preserve">138</t>
        </is>
      </c>
      <c s="9" r="H15306">
        <v>24.0000</v>
      </c>
      <c s="8" t="inlineStr" r="I15306">
        <is>
          <t xml:space="preserve">Y</t>
        </is>
      </c>
      <c s="8" t="inlineStr" r="J15306">
        <is>
          <t xml:space="preserve"> Jo Daviess</t>
        </is>
      </c>
    </row>
    <row r="15307" ht="20.25" customHeight="0">
      <c s="5" t="inlineStr" r="A15307">
        <is>
          <t xml:space="preserve">78300200</t>
        </is>
      </c>
      <c s="5" t="inlineStr" r="B15307">
        <is>
          <t xml:space="preserve">RAISED REFLECTIVE PAVEMENT MARKER REMOVAL</t>
        </is>
      </c>
      <c s="5" t="inlineStr" r="C15307">
        <is>
          <t xml:space="preserve">EACH   </t>
        </is>
      </c>
      <c s="6" r="D15307">
        <v>121.000</v>
      </c>
      <c s="7" r="E15307">
        <v>2</v>
      </c>
      <c s="8" t="inlineStr" r="F15307">
        <is>
          <t xml:space="preserve">64P26</t>
        </is>
      </c>
      <c s="8" t="inlineStr" r="G15307">
        <is>
          <t xml:space="preserve">138</t>
        </is>
      </c>
      <c s="9" r="H15307">
        <v>18.0000</v>
      </c>
      <c s="8" t="inlineStr" r="I15307">
        <is>
          <t xml:space="preserve"/>
        </is>
      </c>
      <c s="8" t="inlineStr" r="J15307">
        <is>
          <t xml:space="preserve"> Jo Daviess</t>
        </is>
      </c>
    </row>
    <row r="15308" ht="20.25" customHeight="0">
      <c s="5" t="inlineStr" r="A15308">
        <is>
          <t xml:space="preserve">78300200</t>
        </is>
      </c>
      <c s="5" t="inlineStr" r="B15308">
        <is>
          <t xml:space="preserve">RAISED REFLECTIVE PAVEMENT MARKER REMOVAL</t>
        </is>
      </c>
      <c s="5" t="inlineStr" r="C15308">
        <is>
          <t xml:space="preserve">EACH   </t>
        </is>
      </c>
      <c s="6" r="D15308">
        <v>6.000</v>
      </c>
      <c s="7" r="E15308">
        <v>3</v>
      </c>
      <c s="8" t="inlineStr" r="F15308">
        <is>
          <t xml:space="preserve">66L79</t>
        </is>
      </c>
      <c s="8" t="inlineStr" r="G15308">
        <is>
          <t xml:space="preserve">040</t>
        </is>
      </c>
      <c s="9" r="H15308">
        <v>8.0000</v>
      </c>
      <c s="8" t="inlineStr" r="I15308">
        <is>
          <t xml:space="preserve">Y</t>
        </is>
      </c>
      <c s="8" t="inlineStr" r="J15308">
        <is>
          <t xml:space="preserve"> Livingston</t>
        </is>
      </c>
    </row>
    <row r="15309" ht="20.25" customHeight="0">
      <c s="5" t="inlineStr" r="A15309">
        <is>
          <t xml:space="preserve">78300200</t>
        </is>
      </c>
      <c s="5" t="inlineStr" r="B15309">
        <is>
          <t xml:space="preserve">RAISED REFLECTIVE PAVEMENT MARKER REMOVAL</t>
        </is>
      </c>
      <c s="5" t="inlineStr" r="C15309">
        <is>
          <t xml:space="preserve">EACH   </t>
        </is>
      </c>
      <c s="6" r="D15309">
        <v>6.000</v>
      </c>
      <c s="7" r="E15309">
        <v>3</v>
      </c>
      <c s="8" t="inlineStr" r="F15309">
        <is>
          <t xml:space="preserve">66L79</t>
        </is>
      </c>
      <c s="8" t="inlineStr" r="G15309">
        <is>
          <t xml:space="preserve">040</t>
        </is>
      </c>
      <c s="9" r="H15309">
        <v>10.0000</v>
      </c>
      <c s="8" t="inlineStr" r="I15309">
        <is>
          <t xml:space="preserve"/>
        </is>
      </c>
      <c s="8" t="inlineStr" r="J15309">
        <is>
          <t xml:space="preserve"> Livingston</t>
        </is>
      </c>
    </row>
    <row r="15310" ht="20.25" customHeight="0">
      <c s="5" t="inlineStr" r="A15310">
        <is>
          <t xml:space="preserve">78300200</t>
        </is>
      </c>
      <c s="5" t="inlineStr" r="B15310">
        <is>
          <t xml:space="preserve">RAISED REFLECTIVE PAVEMENT MARKER REMOVAL</t>
        </is>
      </c>
      <c s="5" t="inlineStr" r="C15310">
        <is>
          <t xml:space="preserve">EACH   </t>
        </is>
      </c>
      <c s="6" r="D15310">
        <v>17.000</v>
      </c>
      <c s="7" r="E15310">
        <v>4</v>
      </c>
      <c s="8" t="inlineStr" r="F15310">
        <is>
          <t xml:space="preserve">68801</t>
        </is>
      </c>
      <c s="8" t="inlineStr" r="G15310">
        <is>
          <t xml:space="preserve">044</t>
        </is>
      </c>
      <c s="9" r="H15310">
        <v>51.7900</v>
      </c>
      <c s="8" t="inlineStr" r="I15310">
        <is>
          <t xml:space="preserve">Y</t>
        </is>
      </c>
      <c s="8" t="inlineStr" r="J15310">
        <is>
          <t xml:space="preserve"> Mercer</t>
        </is>
      </c>
    </row>
    <row r="15311" ht="20.25" customHeight="0">
      <c s="5" t="inlineStr" r="A15311">
        <is>
          <t xml:space="preserve">78300200</t>
        </is>
      </c>
      <c s="5" t="inlineStr" r="B15311">
        <is>
          <t xml:space="preserve">RAISED REFLECTIVE PAVEMENT MARKER REMOVAL</t>
        </is>
      </c>
      <c s="5" t="inlineStr" r="C15311">
        <is>
          <t xml:space="preserve">EACH   </t>
        </is>
      </c>
      <c s="6" r="D15311">
        <v>17.000</v>
      </c>
      <c s="7" r="E15311">
        <v>4</v>
      </c>
      <c s="8" t="inlineStr" r="F15311">
        <is>
          <t xml:space="preserve">68801</t>
        </is>
      </c>
      <c s="8" t="inlineStr" r="G15311">
        <is>
          <t xml:space="preserve">044</t>
        </is>
      </c>
      <c s="9" r="H15311">
        <v>50.0000</v>
      </c>
      <c s="8" t="inlineStr" r="I15311">
        <is>
          <t xml:space="preserve"/>
        </is>
      </c>
      <c s="8" t="inlineStr" r="J15311">
        <is>
          <t xml:space="preserve"> Mercer</t>
        </is>
      </c>
    </row>
    <row r="15312" ht="20.25" customHeight="0">
      <c s="5" t="inlineStr" r="A15312">
        <is>
          <t xml:space="preserve">78300200</t>
        </is>
      </c>
      <c s="5" t="inlineStr" r="B15312">
        <is>
          <t xml:space="preserve">RAISED REFLECTIVE PAVEMENT MARKER REMOVAL</t>
        </is>
      </c>
      <c s="5" t="inlineStr" r="C15312">
        <is>
          <t xml:space="preserve">EACH   </t>
        </is>
      </c>
      <c s="6" r="D15312">
        <v>17.000</v>
      </c>
      <c s="7" r="E15312">
        <v>4</v>
      </c>
      <c s="8" t="inlineStr" r="F15312">
        <is>
          <t xml:space="preserve">68801</t>
        </is>
      </c>
      <c s="8" t="inlineStr" r="G15312">
        <is>
          <t xml:space="preserve">044</t>
        </is>
      </c>
      <c s="9" r="H15312">
        <v>364.0000</v>
      </c>
      <c s="8" t="inlineStr" r="I15312">
        <is>
          <t xml:space="preserve"/>
        </is>
      </c>
      <c s="8" t="inlineStr" r="J15312">
        <is>
          <t xml:space="preserve"> Mercer</t>
        </is>
      </c>
    </row>
    <row r="15313" ht="20.25" customHeight="0">
      <c s="5" t="inlineStr" r="A15313">
        <is>
          <t xml:space="preserve">78300200</t>
        </is>
      </c>
      <c s="5" t="inlineStr" r="B15313">
        <is>
          <t xml:space="preserve">RAISED REFLECTIVE PAVEMENT MARKER REMOVAL</t>
        </is>
      </c>
      <c s="5" t="inlineStr" r="C15313">
        <is>
          <t xml:space="preserve">EACH   </t>
        </is>
      </c>
      <c s="6" r="D15313">
        <v>407.000</v>
      </c>
      <c s="7" r="E15313">
        <v>4</v>
      </c>
      <c s="8" t="inlineStr" r="F15313">
        <is>
          <t xml:space="preserve">68D84</t>
        </is>
      </c>
      <c s="8" t="inlineStr" r="G15313">
        <is>
          <t xml:space="preserve">121</t>
        </is>
      </c>
      <c s="9" r="H15313">
        <v>23.0000</v>
      </c>
      <c s="8" t="inlineStr" r="I15313">
        <is>
          <t xml:space="preserve">Y</t>
        </is>
      </c>
      <c s="8" t="inlineStr" r="J15313">
        <is>
          <t xml:space="preserve"> Peoria</t>
        </is>
      </c>
    </row>
    <row r="15314" ht="20.25" customHeight="0">
      <c s="5" t="inlineStr" r="A15314">
        <is>
          <t xml:space="preserve">78300200</t>
        </is>
      </c>
      <c s="5" t="inlineStr" r="B15314">
        <is>
          <t xml:space="preserve">RAISED REFLECTIVE PAVEMENT MARKER REMOVAL</t>
        </is>
      </c>
      <c s="5" t="inlineStr" r="C15314">
        <is>
          <t xml:space="preserve">EACH   </t>
        </is>
      </c>
      <c s="6" r="D15314">
        <v>407.000</v>
      </c>
      <c s="7" r="E15314">
        <v>4</v>
      </c>
      <c s="8" t="inlineStr" r="F15314">
        <is>
          <t xml:space="preserve">68D84</t>
        </is>
      </c>
      <c s="8" t="inlineStr" r="G15314">
        <is>
          <t xml:space="preserve">121</t>
        </is>
      </c>
      <c s="9" r="H15314">
        <v>35.0000</v>
      </c>
      <c s="8" t="inlineStr" r="I15314">
        <is>
          <t xml:space="preserve"/>
        </is>
      </c>
      <c s="8" t="inlineStr" r="J15314">
        <is>
          <t xml:space="preserve"> Peoria</t>
        </is>
      </c>
    </row>
    <row r="15315" ht="20.25" customHeight="0">
      <c s="5" t="inlineStr" r="A15315">
        <is>
          <t xml:space="preserve">78300200</t>
        </is>
      </c>
      <c s="5" t="inlineStr" r="B15315">
        <is>
          <t xml:space="preserve">RAISED REFLECTIVE PAVEMENT MARKER REMOVAL</t>
        </is>
      </c>
      <c s="5" t="inlineStr" r="C15315">
        <is>
          <t xml:space="preserve">EACH   </t>
        </is>
      </c>
      <c s="6" r="D15315">
        <v>20.000</v>
      </c>
      <c s="7" r="E15315">
        <v>8</v>
      </c>
      <c s="8" t="inlineStr" r="F15315">
        <is>
          <t xml:space="preserve">76N47</t>
        </is>
      </c>
      <c s="8" t="inlineStr" r="G15315">
        <is>
          <t xml:space="preserve">076</t>
        </is>
      </c>
      <c s="9" r="H15315">
        <v>0.0100</v>
      </c>
      <c s="8" t="inlineStr" r="I15315">
        <is>
          <t xml:space="preserve">Y</t>
        </is>
      </c>
      <c s="8" t="inlineStr" r="J15315">
        <is>
          <t xml:space="preserve"> Clinton</t>
        </is>
      </c>
    </row>
    <row r="15316" ht="20.25" customHeight="0">
      <c s="5" t="inlineStr" r="A15316">
        <is>
          <t xml:space="preserve">78300200</t>
        </is>
      </c>
      <c s="5" t="inlineStr" r="B15316">
        <is>
          <t xml:space="preserve">RAISED REFLECTIVE PAVEMENT MARKER REMOVAL</t>
        </is>
      </c>
      <c s="5" t="inlineStr" r="C15316">
        <is>
          <t xml:space="preserve">EACH   </t>
        </is>
      </c>
      <c s="6" r="D15316">
        <v>20.000</v>
      </c>
      <c s="7" r="E15316">
        <v>8</v>
      </c>
      <c s="8" t="inlineStr" r="F15316">
        <is>
          <t xml:space="preserve">76N47</t>
        </is>
      </c>
      <c s="8" t="inlineStr" r="G15316">
        <is>
          <t xml:space="preserve">076</t>
        </is>
      </c>
      <c s="9" r="H15316">
        <v>0.0100</v>
      </c>
      <c s="8" t="inlineStr" r="I15316">
        <is>
          <t xml:space="preserve"/>
        </is>
      </c>
      <c s="8" t="inlineStr" r="J15316">
        <is>
          <t xml:space="preserve"> Clinton</t>
        </is>
      </c>
    </row>
    <row r="15317" ht="20.25" customHeight="0">
      <c s="5" t="inlineStr" r="A15317">
        <is>
          <t xml:space="preserve">78300200</t>
        </is>
      </c>
      <c s="5" t="inlineStr" r="B15317">
        <is>
          <t xml:space="preserve">RAISED REFLECTIVE PAVEMENT MARKER REMOVAL</t>
        </is>
      </c>
      <c s="5" t="inlineStr" r="C15317">
        <is>
          <t xml:space="preserve">EACH   </t>
        </is>
      </c>
      <c s="6" r="D15317">
        <v>353.000</v>
      </c>
      <c s="7" r="E15317">
        <v>8</v>
      </c>
      <c s="8" t="inlineStr" r="F15317">
        <is>
          <t xml:space="preserve">76T75</t>
        </is>
      </c>
      <c s="8" t="inlineStr" r="G15317">
        <is>
          <t xml:space="preserve">080</t>
        </is>
      </c>
      <c s="9" r="H15317">
        <v>14.5000</v>
      </c>
      <c s="8" t="inlineStr" r="I15317">
        <is>
          <t xml:space="preserve">Y</t>
        </is>
      </c>
      <c s="8" t="inlineStr" r="J15317">
        <is>
          <t xml:space="preserve"> Marion</t>
        </is>
      </c>
    </row>
    <row r="15318" ht="20.25" customHeight="0">
      <c s="5" t="inlineStr" r="A15318">
        <is>
          <t xml:space="preserve">78300200</t>
        </is>
      </c>
      <c s="5" t="inlineStr" r="B15318">
        <is>
          <t xml:space="preserve">RAISED REFLECTIVE PAVEMENT MARKER REMOVAL</t>
        </is>
      </c>
      <c s="5" t="inlineStr" r="C15318">
        <is>
          <t xml:space="preserve">EACH   </t>
        </is>
      </c>
      <c s="6" r="D15318">
        <v>3.000</v>
      </c>
      <c s="7" r="E15318">
        <v>8</v>
      </c>
      <c s="8" t="inlineStr" r="F15318">
        <is>
          <t xml:space="preserve">76T82</t>
        </is>
      </c>
      <c s="8" t="inlineStr" r="G15318">
        <is>
          <t xml:space="preserve">081</t>
        </is>
      </c>
      <c s="9" r="H15318">
        <v>10.0000</v>
      </c>
      <c s="8" t="inlineStr" r="I15318">
        <is>
          <t xml:space="preserve">Y</t>
        </is>
      </c>
      <c s="8" t="inlineStr" r="J15318">
        <is>
          <t xml:space="preserve"> Bond</t>
        </is>
      </c>
    </row>
    <row r="15319" ht="20.25" customHeight="0">
      <c s="5" t="inlineStr" r="A15319">
        <is>
          <t xml:space="preserve">78300200</t>
        </is>
      </c>
      <c s="5" t="inlineStr" r="B15319">
        <is>
          <t xml:space="preserve">RAISED REFLECTIVE PAVEMENT MARKER REMOVAL</t>
        </is>
      </c>
      <c s="5" t="inlineStr" r="C15319">
        <is>
          <t xml:space="preserve">EACH   </t>
        </is>
      </c>
      <c s="6" r="D15319">
        <v>122.000</v>
      </c>
      <c s="7" r="E15319">
        <v>9</v>
      </c>
      <c s="8" t="inlineStr" r="F15319">
        <is>
          <t xml:space="preserve">78906</t>
        </is>
      </c>
      <c s="8" t="inlineStr" r="G15319">
        <is>
          <t xml:space="preserve">088</t>
        </is>
      </c>
      <c s="9" r="H15319">
        <v>13.0000</v>
      </c>
      <c s="8" t="inlineStr" r="I15319">
        <is>
          <t xml:space="preserve">Y</t>
        </is>
      </c>
      <c s="8" t="inlineStr" r="J15319">
        <is>
          <t xml:space="preserve"> Williamson</t>
        </is>
      </c>
    </row>
    <row r="15320" ht="20.25" customHeight="0">
      <c s="5" t="inlineStr" r="A15320">
        <is>
          <t xml:space="preserve">78300200</t>
        </is>
      </c>
      <c s="5" t="inlineStr" r="B15320">
        <is>
          <t xml:space="preserve">RAISED REFLECTIVE PAVEMENT MARKER REMOVAL</t>
        </is>
      </c>
      <c s="5" t="inlineStr" r="C15320">
        <is>
          <t xml:space="preserve">EACH   </t>
        </is>
      </c>
      <c s="6" r="D15320">
        <v>122.000</v>
      </c>
      <c s="7" r="E15320">
        <v>9</v>
      </c>
      <c s="8" t="inlineStr" r="F15320">
        <is>
          <t xml:space="preserve">78906</t>
        </is>
      </c>
      <c s="8" t="inlineStr" r="G15320">
        <is>
          <t xml:space="preserve">088</t>
        </is>
      </c>
      <c s="9" r="H15320">
        <v>17.1300</v>
      </c>
      <c s="8" t="inlineStr" r="I15320">
        <is>
          <t xml:space="preserve"/>
        </is>
      </c>
      <c s="8" t="inlineStr" r="J15320">
        <is>
          <t xml:space="preserve"> Williamson</t>
        </is>
      </c>
    </row>
    <row r="15321" ht="20.25" customHeight="0">
      <c s="5" t="inlineStr" r="A15321">
        <is>
          <t xml:space="preserve">78300200</t>
        </is>
      </c>
      <c s="5" t="inlineStr" r="B15321">
        <is>
          <t xml:space="preserve">RAISED REFLECTIVE PAVEMENT MARKER REMOVAL</t>
        </is>
      </c>
      <c s="5" t="inlineStr" r="C15321">
        <is>
          <t xml:space="preserve">EACH   </t>
        </is>
      </c>
      <c s="6" r="D15321">
        <v>3.000</v>
      </c>
      <c s="7" r="E15321">
        <v>9</v>
      </c>
      <c s="8" t="inlineStr" r="F15321">
        <is>
          <t xml:space="preserve">78A40</t>
        </is>
      </c>
      <c s="8" t="inlineStr" r="G15321">
        <is>
          <t xml:space="preserve">092</t>
        </is>
      </c>
      <c s="9" r="H15321">
        <v>15.0000</v>
      </c>
      <c s="8" t="inlineStr" r="I15321">
        <is>
          <t xml:space="preserve">Y</t>
        </is>
      </c>
      <c s="8" t="inlineStr" r="J15321">
        <is>
          <t xml:space="preserve"> Jefferson</t>
        </is>
      </c>
    </row>
    <row r="15322" ht="20.25" customHeight="0">
      <c s="5" t="inlineStr" r="A15322">
        <is>
          <t xml:space="preserve">78300200</t>
        </is>
      </c>
      <c s="5" t="inlineStr" r="B15322">
        <is>
          <t xml:space="preserve">RAISED REFLECTIVE PAVEMENT MARKER REMOVAL</t>
        </is>
      </c>
      <c s="5" t="inlineStr" r="C15322">
        <is>
          <t xml:space="preserve">EACH   </t>
        </is>
      </c>
      <c s="6" r="D15322">
        <v>3.000</v>
      </c>
      <c s="7" r="E15322">
        <v>9</v>
      </c>
      <c s="8" t="inlineStr" r="F15322">
        <is>
          <t xml:space="preserve">78A40</t>
        </is>
      </c>
      <c s="8" t="inlineStr" r="G15322">
        <is>
          <t xml:space="preserve">092</t>
        </is>
      </c>
      <c s="9" r="H15322">
        <v>60.7500</v>
      </c>
      <c s="8" t="inlineStr" r="I15322">
        <is>
          <t xml:space="preserve"/>
        </is>
      </c>
      <c s="8" t="inlineStr" r="J15322">
        <is>
          <t xml:space="preserve"> Jefferson</t>
        </is>
      </c>
    </row>
    <row r="15323" ht="20.25" customHeight="0">
      <c s="5" t="inlineStr" r="A15323">
        <is>
          <t xml:space="preserve">78300200</t>
        </is>
      </c>
      <c s="5" t="inlineStr" r="B15323">
        <is>
          <t xml:space="preserve">RAISED REFLECTIVE PAVEMENT MARKER REMOVAL</t>
        </is>
      </c>
      <c s="5" t="inlineStr" r="C15323">
        <is>
          <t xml:space="preserve">EACH   </t>
        </is>
      </c>
      <c s="6" r="D15323">
        <v>27.000</v>
      </c>
      <c s="7" r="E15323">
        <v>2</v>
      </c>
      <c s="8" t="inlineStr" r="F15323">
        <is>
          <t xml:space="preserve">85743</t>
        </is>
      </c>
      <c s="8" t="inlineStr" r="G15323">
        <is>
          <t xml:space="preserve">123</t>
        </is>
      </c>
      <c s="9" r="H15323">
        <v>150.0000</v>
      </c>
      <c s="8" t="inlineStr" r="I15323">
        <is>
          <t xml:space="preserve">Y</t>
        </is>
      </c>
      <c s="8" t="inlineStr" r="J15323">
        <is>
          <t xml:space="preserve"> Whiteside</t>
        </is>
      </c>
    </row>
    <row r="15324" ht="20.25" customHeight="0">
      <c s="5" t="inlineStr" r="A15324">
        <is>
          <t xml:space="preserve">78300200</t>
        </is>
      </c>
      <c s="5" t="inlineStr" r="B15324">
        <is>
          <t xml:space="preserve">RAISED REFLECTIVE PAVEMENT MARKER REMOVAL</t>
        </is>
      </c>
      <c s="5" t="inlineStr" r="C15324">
        <is>
          <t xml:space="preserve">EACH   </t>
        </is>
      </c>
      <c s="6" r="D15324">
        <v>27.000</v>
      </c>
      <c s="7" r="E15324">
        <v>2</v>
      </c>
      <c s="8" t="inlineStr" r="F15324">
        <is>
          <t xml:space="preserve">85743</t>
        </is>
      </c>
      <c s="8" t="inlineStr" r="G15324">
        <is>
          <t xml:space="preserve">123</t>
        </is>
      </c>
      <c s="9" r="H15324">
        <v>15.0000</v>
      </c>
      <c s="8" t="inlineStr" r="I15324">
        <is>
          <t xml:space="preserve"/>
        </is>
      </c>
      <c s="8" t="inlineStr" r="J15324">
        <is>
          <t xml:space="preserve"> Whiteside</t>
        </is>
      </c>
    </row>
    <row r="15325" ht="20.25" customHeight="0">
      <c s="5" t="inlineStr" r="A15325">
        <is>
          <t xml:space="preserve">78300200</t>
        </is>
      </c>
      <c s="5" t="inlineStr" r="B15325">
        <is>
          <t xml:space="preserve">RAISED REFLECTIVE PAVEMENT MARKER REMOVAL</t>
        </is>
      </c>
      <c s="5" t="inlineStr" r="C15325">
        <is>
          <t xml:space="preserve">EACH   </t>
        </is>
      </c>
      <c s="6" r="D15325">
        <v>27.000</v>
      </c>
      <c s="7" r="E15325">
        <v>2</v>
      </c>
      <c s="8" t="inlineStr" r="F15325">
        <is>
          <t xml:space="preserve">85743</t>
        </is>
      </c>
      <c s="8" t="inlineStr" r="G15325">
        <is>
          <t xml:space="preserve">123</t>
        </is>
      </c>
      <c s="9" r="H15325">
        <v>21.0000</v>
      </c>
      <c s="8" t="inlineStr" r="I15325">
        <is>
          <t xml:space="preserve"/>
        </is>
      </c>
      <c s="8" t="inlineStr" r="J15325">
        <is>
          <t xml:space="preserve"> Whiteside</t>
        </is>
      </c>
    </row>
    <row r="15326" ht="20.25" customHeight="0">
      <c s="5" t="inlineStr" r="A15326">
        <is>
          <t xml:space="preserve">78300200</t>
        </is>
      </c>
      <c s="5" t="inlineStr" r="B15326">
        <is>
          <t xml:space="preserve">RAISED REFLECTIVE PAVEMENT MARKER REMOVAL</t>
        </is>
      </c>
      <c s="5" t="inlineStr" r="C15326">
        <is>
          <t xml:space="preserve">EACH   </t>
        </is>
      </c>
      <c s="6" r="D15326">
        <v>27.000</v>
      </c>
      <c s="7" r="E15326">
        <v>2</v>
      </c>
      <c s="8" t="inlineStr" r="F15326">
        <is>
          <t xml:space="preserve">85743</t>
        </is>
      </c>
      <c s="8" t="inlineStr" r="G15326">
        <is>
          <t xml:space="preserve">123</t>
        </is>
      </c>
      <c s="9" r="H15326">
        <v>25.0000</v>
      </c>
      <c s="8" t="inlineStr" r="I15326">
        <is>
          <t xml:space="preserve"/>
        </is>
      </c>
      <c s="8" t="inlineStr" r="J15326">
        <is>
          <t xml:space="preserve"> Whiteside</t>
        </is>
      </c>
    </row>
    <row r="15327" ht="20.25" customHeight="0">
      <c s="5" t="inlineStr" r="A15327">
        <is>
          <t xml:space="preserve">78300200</t>
        </is>
      </c>
      <c s="5" t="inlineStr" r="B15327">
        <is>
          <t xml:space="preserve">RAISED REFLECTIVE PAVEMENT MARKER REMOVAL</t>
        </is>
      </c>
      <c s="5" t="inlineStr" r="C15327">
        <is>
          <t xml:space="preserve">EACH   </t>
        </is>
      </c>
      <c s="6" r="D15327">
        <v>69.000</v>
      </c>
      <c s="7" r="E15327">
        <v>8</v>
      </c>
      <c s="8" t="inlineStr" r="F15327">
        <is>
          <t xml:space="preserve">97372</t>
        </is>
      </c>
      <c s="8" t="inlineStr" r="G15327">
        <is>
          <t xml:space="preserve">132</t>
        </is>
      </c>
      <c s="9" r="H15327">
        <v>0.0100</v>
      </c>
      <c s="8" t="inlineStr" r="I15327">
        <is>
          <t xml:space="preserve">Y</t>
        </is>
      </c>
      <c s="8" t="inlineStr" r="J15327">
        <is>
          <t xml:space="preserve"> St. Clair</t>
        </is>
      </c>
    </row>
    <row r="15328" ht="20.25" customHeight="0">
      <c s="5" t="inlineStr" r="A15328">
        <is>
          <t xml:space="preserve">78300200</t>
        </is>
      </c>
      <c s="5" t="inlineStr" r="B15328">
        <is>
          <t xml:space="preserve">RAISED REFLECTIVE PAVEMENT MARKER REMOVAL</t>
        </is>
      </c>
      <c s="5" t="inlineStr" r="C15328">
        <is>
          <t xml:space="preserve">EACH   </t>
        </is>
      </c>
      <c s="6" r="D15328">
        <v>69.000</v>
      </c>
      <c s="7" r="E15328">
        <v>8</v>
      </c>
      <c s="8" t="inlineStr" r="F15328">
        <is>
          <t xml:space="preserve">97372</t>
        </is>
      </c>
      <c s="8" t="inlineStr" r="G15328">
        <is>
          <t xml:space="preserve">132</t>
        </is>
      </c>
      <c s="9" r="H15328">
        <v>0.0100</v>
      </c>
      <c s="8" t="inlineStr" r="I15328">
        <is>
          <t xml:space="preserve"/>
        </is>
      </c>
      <c s="8" t="inlineStr" r="J15328">
        <is>
          <t xml:space="preserve"> St. Clair</t>
        </is>
      </c>
    </row>
    <row r="15329" ht="20.25" customHeight="0">
      <c s="5" t="inlineStr" r="A15329">
        <is>
          <t xml:space="preserve">78300200</t>
        </is>
      </c>
      <c s="5" t="inlineStr" r="B15329">
        <is>
          <t xml:space="preserve">RAISED REFLECTIVE PAVEMENT MARKER REMOVAL</t>
        </is>
      </c>
      <c s="5" t="inlineStr" r="C15329">
        <is>
          <t xml:space="preserve">EACH   </t>
        </is>
      </c>
      <c s="6" r="D15329">
        <v>69.000</v>
      </c>
      <c s="7" r="E15329">
        <v>8</v>
      </c>
      <c s="8" t="inlineStr" r="F15329">
        <is>
          <t xml:space="preserve">97372</t>
        </is>
      </c>
      <c s="8" t="inlineStr" r="G15329">
        <is>
          <t xml:space="preserve">132</t>
        </is>
      </c>
      <c s="9" r="H15329">
        <v>0.0100</v>
      </c>
      <c s="8" t="inlineStr" r="I15329">
        <is>
          <t xml:space="preserve"/>
        </is>
      </c>
      <c s="8" t="inlineStr" r="J15329">
        <is>
          <t xml:space="preserve"> St. Clair</t>
        </is>
      </c>
    </row>
    <row r="15330" ht="20.25" customHeight="0">
      <c s="5" t="inlineStr" r="A15330">
        <is>
          <t xml:space="preserve">78300200</t>
        </is>
      </c>
      <c s="5" t="inlineStr" r="B15330">
        <is>
          <t xml:space="preserve">RAISED REFLECTIVE PAVEMENT MARKER REMOVAL</t>
        </is>
      </c>
      <c s="5" t="inlineStr" r="C15330">
        <is>
          <t xml:space="preserve">EACH   </t>
        </is>
      </c>
      <c s="6" r="D15330">
        <v>69.000</v>
      </c>
      <c s="7" r="E15330">
        <v>8</v>
      </c>
      <c s="8" t="inlineStr" r="F15330">
        <is>
          <t xml:space="preserve">97372</t>
        </is>
      </c>
      <c s="8" t="inlineStr" r="G15330">
        <is>
          <t xml:space="preserve">132</t>
        </is>
      </c>
      <c s="9" r="H15330">
        <v>0.0100</v>
      </c>
      <c s="8" t="inlineStr" r="I15330">
        <is>
          <t xml:space="preserve"/>
        </is>
      </c>
      <c s="8" t="inlineStr" r="J15330">
        <is>
          <t xml:space="preserve"> St. Clair</t>
        </is>
      </c>
    </row>
    <row r="15331" ht="20.25" customHeight="0">
      <c s="5" t="inlineStr" r="A15331">
        <is>
          <t xml:space="preserve">78300201</t>
        </is>
      </c>
      <c s="5" t="inlineStr" r="B15331">
        <is>
          <t xml:space="preserve">PAVEMENT MARKING REMOVAL - GRINDING</t>
        </is>
      </c>
      <c s="5" t="inlineStr" r="C15331">
        <is>
          <t xml:space="preserve">SQ FT  </t>
        </is>
      </c>
      <c s="6" r="D15331">
        <v>500.000</v>
      </c>
      <c s="7" r="E15331">
        <v>7</v>
      </c>
      <c s="8" t="inlineStr" r="F15331">
        <is>
          <t xml:space="preserve">46654</t>
        </is>
      </c>
      <c s="8" t="inlineStr" r="G15331">
        <is>
          <t xml:space="preserve">002</t>
        </is>
      </c>
      <c s="9" r="H15331">
        <v>3.0000</v>
      </c>
      <c s="8" t="inlineStr" r="I15331">
        <is>
          <t xml:space="preserve">Y</t>
        </is>
      </c>
      <c s="8" t="inlineStr" r="J15331">
        <is>
          <t xml:space="preserve">Various</t>
        </is>
      </c>
    </row>
    <row r="15332" ht="20.25" customHeight="0">
      <c s="5" t="inlineStr" r="A15332">
        <is>
          <t xml:space="preserve">78300201</t>
        </is>
      </c>
      <c s="5" t="inlineStr" r="B15332">
        <is>
          <t xml:space="preserve">PAVEMENT MARKING REMOVAL - GRINDING</t>
        </is>
      </c>
      <c s="5" t="inlineStr" r="C15332">
        <is>
          <t xml:space="preserve">SQ FT  </t>
        </is>
      </c>
      <c s="6" r="D15332">
        <v>500.000</v>
      </c>
      <c s="7" r="E15332">
        <v>7</v>
      </c>
      <c s="8" t="inlineStr" r="F15332">
        <is>
          <t xml:space="preserve">46654</t>
        </is>
      </c>
      <c s="8" t="inlineStr" r="G15332">
        <is>
          <t xml:space="preserve">002</t>
        </is>
      </c>
      <c s="9" r="H15332">
        <v>0.9000</v>
      </c>
      <c s="8" t="inlineStr" r="I15332">
        <is>
          <t xml:space="preserve"/>
        </is>
      </c>
      <c s="8" t="inlineStr" r="J15332">
        <is>
          <t xml:space="preserve">Various</t>
        </is>
      </c>
    </row>
    <row r="15333" ht="20.25" customHeight="0">
      <c s="5" t="inlineStr" r="A15333">
        <is>
          <t xml:space="preserve">78300201</t>
        </is>
      </c>
      <c s="5" t="inlineStr" r="B15333">
        <is>
          <t xml:space="preserve">PAVEMENT MARKING REMOVAL - GRINDING</t>
        </is>
      </c>
      <c s="5" t="inlineStr" r="C15333">
        <is>
          <t xml:space="preserve">SQ FT  </t>
        </is>
      </c>
      <c s="6" r="D15333">
        <v>500.000</v>
      </c>
      <c s="7" r="E15333">
        <v>7</v>
      </c>
      <c s="8" t="inlineStr" r="F15333">
        <is>
          <t xml:space="preserve">46654</t>
        </is>
      </c>
      <c s="8" t="inlineStr" r="G15333">
        <is>
          <t xml:space="preserve">002</t>
        </is>
      </c>
      <c s="9" r="H15333">
        <v>2.0000</v>
      </c>
      <c s="8" t="inlineStr" r="I15333">
        <is>
          <t xml:space="preserve"/>
        </is>
      </c>
      <c s="8" t="inlineStr" r="J15333">
        <is>
          <t xml:space="preserve">Various</t>
        </is>
      </c>
    </row>
    <row r="15334" ht="20.25" customHeight="0">
      <c s="5" t="inlineStr" r="A15334">
        <is>
          <t xml:space="preserve">78300201</t>
        </is>
      </c>
      <c s="5" t="inlineStr" r="B15334">
        <is>
          <t xml:space="preserve">PAVEMENT MARKING REMOVAL - GRINDING</t>
        </is>
      </c>
      <c s="5" t="inlineStr" r="C15334">
        <is>
          <t xml:space="preserve">SQ FT  </t>
        </is>
      </c>
      <c s="6" r="D15334">
        <v>46.000</v>
      </c>
      <c s="7" r="E15334">
        <v>1</v>
      </c>
      <c s="8" t="inlineStr" r="F15334">
        <is>
          <t xml:space="preserve">61J90</t>
        </is>
      </c>
      <c s="8" t="inlineStr" r="G15334">
        <is>
          <t xml:space="preserve">103</t>
        </is>
      </c>
      <c s="9" r="H15334">
        <v>10.0000</v>
      </c>
      <c s="8" t="inlineStr" r="I15334">
        <is>
          <t xml:space="preserve">Y</t>
        </is>
      </c>
      <c s="8" t="inlineStr" r="J15334">
        <is>
          <t xml:space="preserve"> Cook</t>
        </is>
      </c>
    </row>
    <row r="15335" ht="20.25" customHeight="0">
      <c s="5" t="inlineStr" r="A15335">
        <is>
          <t xml:space="preserve">78300201</t>
        </is>
      </c>
      <c s="5" t="inlineStr" r="B15335">
        <is>
          <t xml:space="preserve">PAVEMENT MARKING REMOVAL - GRINDING</t>
        </is>
      </c>
      <c s="5" t="inlineStr" r="C15335">
        <is>
          <t xml:space="preserve">SQ FT  </t>
        </is>
      </c>
      <c s="6" r="D15335">
        <v>46.000</v>
      </c>
      <c s="7" r="E15335">
        <v>1</v>
      </c>
      <c s="8" t="inlineStr" r="F15335">
        <is>
          <t xml:space="preserve">61J90</t>
        </is>
      </c>
      <c s="8" t="inlineStr" r="G15335">
        <is>
          <t xml:space="preserve">103</t>
        </is>
      </c>
      <c s="9" r="H15335">
        <v>1.7400</v>
      </c>
      <c s="8" t="inlineStr" r="I15335">
        <is>
          <t xml:space="preserve"/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78300201</t>
        </is>
      </c>
      <c s="5" t="inlineStr" r="B15336">
        <is>
          <t xml:space="preserve">PAVEMENT MARKING REMOVAL - GRINDING</t>
        </is>
      </c>
      <c s="5" t="inlineStr" r="C15336">
        <is>
          <t xml:space="preserve">SQ FT  </t>
        </is>
      </c>
      <c s="6" r="D15336">
        <v>46.000</v>
      </c>
      <c s="7" r="E15336">
        <v>1</v>
      </c>
      <c s="8" t="inlineStr" r="F15336">
        <is>
          <t xml:space="preserve">61J90</t>
        </is>
      </c>
      <c s="8" t="inlineStr" r="G15336">
        <is>
          <t xml:space="preserve">103</t>
        </is>
      </c>
      <c s="9" r="H15336">
        <v>5.0000</v>
      </c>
      <c s="8" t="inlineStr" r="I15336">
        <is>
          <t xml:space="preserve"/>
        </is>
      </c>
      <c s="8" t="inlineStr" r="J15336">
        <is>
          <t xml:space="preserve"> Cook</t>
        </is>
      </c>
    </row>
    <row r="15337" ht="20.25" customHeight="0">
      <c s="5" t="inlineStr" r="A15337">
        <is>
          <t xml:space="preserve">78300201</t>
        </is>
      </c>
      <c s="5" t="inlineStr" r="B15337">
        <is>
          <t xml:space="preserve">PAVEMENT MARKING REMOVAL - GRINDING</t>
        </is>
      </c>
      <c s="5" t="inlineStr" r="C15337">
        <is>
          <t xml:space="preserve">SQ FT  </t>
        </is>
      </c>
      <c s="6" r="D15337">
        <v>37.000</v>
      </c>
      <c s="7" r="E15337">
        <v>1</v>
      </c>
      <c s="8" t="inlineStr" r="F15337">
        <is>
          <t xml:space="preserve">61K83</t>
        </is>
      </c>
      <c s="8" t="inlineStr" r="G15337">
        <is>
          <t xml:space="preserve">120</t>
        </is>
      </c>
      <c s="9" r="H15337">
        <v>9.0500</v>
      </c>
      <c s="8" t="inlineStr" r="I15337">
        <is>
          <t xml:space="preserve">Y</t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78300201</t>
        </is>
      </c>
      <c s="5" t="inlineStr" r="B15338">
        <is>
          <t xml:space="preserve">PAVEMENT MARKING REMOVAL - GRINDING</t>
        </is>
      </c>
      <c s="5" t="inlineStr" r="C15338">
        <is>
          <t xml:space="preserve">SQ FT  </t>
        </is>
      </c>
      <c s="6" r="D15338">
        <v>37.000</v>
      </c>
      <c s="7" r="E15338">
        <v>1</v>
      </c>
      <c s="8" t="inlineStr" r="F15338">
        <is>
          <t xml:space="preserve">61K83</t>
        </is>
      </c>
      <c s="8" t="inlineStr" r="G15338">
        <is>
          <t xml:space="preserve">120</t>
        </is>
      </c>
      <c s="9" r="H15338">
        <v>5.0000</v>
      </c>
      <c s="8" t="inlineStr" r="I15338">
        <is>
          <t xml:space="preserve"/>
        </is>
      </c>
      <c s="8" t="inlineStr" r="J15338">
        <is>
          <t xml:space="preserve"> Cook</t>
        </is>
      </c>
    </row>
    <row r="15339" ht="20.25" customHeight="0">
      <c s="5" t="inlineStr" r="A15339">
        <is>
          <t xml:space="preserve">78300201</t>
        </is>
      </c>
      <c s="5" t="inlineStr" r="B15339">
        <is>
          <t xml:space="preserve">PAVEMENT MARKING REMOVAL - GRINDING</t>
        </is>
      </c>
      <c s="5" t="inlineStr" r="C15339">
        <is>
          <t xml:space="preserve">SQ FT  </t>
        </is>
      </c>
      <c s="6" r="D15339">
        <v>37.000</v>
      </c>
      <c s="7" r="E15339">
        <v>1</v>
      </c>
      <c s="8" t="inlineStr" r="F15339">
        <is>
          <t xml:space="preserve">61K83</t>
        </is>
      </c>
      <c s="8" t="inlineStr" r="G15339">
        <is>
          <t xml:space="preserve">120</t>
        </is>
      </c>
      <c s="9" r="H15339">
        <v>5.0000</v>
      </c>
      <c s="8" t="inlineStr" r="I15339">
        <is>
          <t xml:space="preserve"/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78300201</t>
        </is>
      </c>
      <c s="5" t="inlineStr" r="B15340">
        <is>
          <t xml:space="preserve">PAVEMENT MARKING REMOVAL - GRINDING</t>
        </is>
      </c>
      <c s="5" t="inlineStr" r="C15340">
        <is>
          <t xml:space="preserve">SQ FT  </t>
        </is>
      </c>
      <c s="6" r="D15340">
        <v>37.000</v>
      </c>
      <c s="7" r="E15340">
        <v>1</v>
      </c>
      <c s="8" t="inlineStr" r="F15340">
        <is>
          <t xml:space="preserve">61K83</t>
        </is>
      </c>
      <c s="8" t="inlineStr" r="G15340">
        <is>
          <t xml:space="preserve">120</t>
        </is>
      </c>
      <c s="9" r="H15340">
        <v>10.0000</v>
      </c>
      <c s="8" t="inlineStr" r="I15340">
        <is>
          <t xml:space="preserve"/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78300201</t>
        </is>
      </c>
      <c s="5" t="inlineStr" r="B15341">
        <is>
          <t xml:space="preserve">PAVEMENT MARKING REMOVAL - GRINDING</t>
        </is>
      </c>
      <c s="5" t="inlineStr" r="C15341">
        <is>
          <t xml:space="preserve">SQ FT  </t>
        </is>
      </c>
      <c s="6" r="D15341">
        <v>37.000</v>
      </c>
      <c s="7" r="E15341">
        <v>1</v>
      </c>
      <c s="8" t="inlineStr" r="F15341">
        <is>
          <t xml:space="preserve">61K83</t>
        </is>
      </c>
      <c s="8" t="inlineStr" r="G15341">
        <is>
          <t xml:space="preserve">120</t>
        </is>
      </c>
      <c s="9" r="H15341">
        <v>15.0000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78300201</t>
        </is>
      </c>
      <c s="5" t="inlineStr" r="B15342">
        <is>
          <t xml:space="preserve">PAVEMENT MARKING REMOVAL - GRINDING</t>
        </is>
      </c>
      <c s="5" t="inlineStr" r="C15342">
        <is>
          <t xml:space="preserve">SQ FT  </t>
        </is>
      </c>
      <c s="6" r="D15342">
        <v>37.000</v>
      </c>
      <c s="7" r="E15342">
        <v>1</v>
      </c>
      <c s="8" t="inlineStr" r="F15342">
        <is>
          <t xml:space="preserve">61K83</t>
        </is>
      </c>
      <c s="8" t="inlineStr" r="G15342">
        <is>
          <t xml:space="preserve">120</t>
        </is>
      </c>
      <c s="9" r="H15342">
        <v>25.0000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78300201</t>
        </is>
      </c>
      <c s="5" t="inlineStr" r="B15343">
        <is>
          <t xml:space="preserve">PAVEMENT MARKING REMOVAL - GRINDING</t>
        </is>
      </c>
      <c s="5" t="inlineStr" r="C15343">
        <is>
          <t xml:space="preserve">SQ FT  </t>
        </is>
      </c>
      <c s="6" r="D15343">
        <v>266.000</v>
      </c>
      <c s="7" r="E15343">
        <v>1</v>
      </c>
      <c s="8" t="inlineStr" r="F15343">
        <is>
          <t xml:space="preserve">62W38</t>
        </is>
      </c>
      <c s="8" t="inlineStr" r="G15343">
        <is>
          <t xml:space="preserve">142</t>
        </is>
      </c>
      <c s="9" r="H15343">
        <v>5.0000</v>
      </c>
      <c s="8" t="inlineStr" r="I15343">
        <is>
          <t xml:space="preserve">Y</t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78300201</t>
        </is>
      </c>
      <c s="5" t="inlineStr" r="B15344">
        <is>
          <t xml:space="preserve">PAVEMENT MARKING REMOVAL - GRINDING</t>
        </is>
      </c>
      <c s="5" t="inlineStr" r="C15344">
        <is>
          <t xml:space="preserve">SQ FT  </t>
        </is>
      </c>
      <c s="6" r="D15344">
        <v>266.000</v>
      </c>
      <c s="7" r="E15344">
        <v>1</v>
      </c>
      <c s="8" t="inlineStr" r="F15344">
        <is>
          <t xml:space="preserve">62W38</t>
        </is>
      </c>
      <c s="8" t="inlineStr" r="G15344">
        <is>
          <t xml:space="preserve">142</t>
        </is>
      </c>
      <c s="9" r="H15344">
        <v>2.0000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78300201</t>
        </is>
      </c>
      <c s="5" t="inlineStr" r="B15345">
        <is>
          <t xml:space="preserve">PAVEMENT MARKING REMOVAL - GRINDING</t>
        </is>
      </c>
      <c s="5" t="inlineStr" r="C15345">
        <is>
          <t xml:space="preserve">SQ FT  </t>
        </is>
      </c>
      <c s="6" r="D15345">
        <v>266.000</v>
      </c>
      <c s="7" r="E15345">
        <v>1</v>
      </c>
      <c s="8" t="inlineStr" r="F15345">
        <is>
          <t xml:space="preserve">62W38</t>
        </is>
      </c>
      <c s="8" t="inlineStr" r="G15345">
        <is>
          <t xml:space="preserve">142</t>
        </is>
      </c>
      <c s="9" r="H15345">
        <v>5.0000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78300201</t>
        </is>
      </c>
      <c s="5" t="inlineStr" r="B15346">
        <is>
          <t xml:space="preserve">PAVEMENT MARKING REMOVAL - GRINDING</t>
        </is>
      </c>
      <c s="5" t="inlineStr" r="C15346">
        <is>
          <t xml:space="preserve">SQ FT  </t>
        </is>
      </c>
      <c s="6" r="D15346">
        <v>266.000</v>
      </c>
      <c s="7" r="E15346">
        <v>1</v>
      </c>
      <c s="8" t="inlineStr" r="F15346">
        <is>
          <t xml:space="preserve">62W38</t>
        </is>
      </c>
      <c s="8" t="inlineStr" r="G15346">
        <is>
          <t xml:space="preserve">142</t>
        </is>
      </c>
      <c s="9" r="H15346">
        <v>5.0000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78300201</t>
        </is>
      </c>
      <c s="5" t="inlineStr" r="B15347">
        <is>
          <t xml:space="preserve">PAVEMENT MARKING REMOVAL - GRINDING</t>
        </is>
      </c>
      <c s="5" t="inlineStr" r="C15347">
        <is>
          <t xml:space="preserve">SQ FT  </t>
        </is>
      </c>
      <c s="6" r="D15347">
        <v>224.000</v>
      </c>
      <c s="7" r="E15347">
        <v>4</v>
      </c>
      <c s="8" t="inlineStr" r="F15347">
        <is>
          <t xml:space="preserve">68989</t>
        </is>
      </c>
      <c s="8" t="inlineStr" r="G15347">
        <is>
          <t xml:space="preserve">045</t>
        </is>
      </c>
      <c s="9" r="H15347">
        <v>5.0000</v>
      </c>
      <c s="8" t="inlineStr" r="I15347">
        <is>
          <t xml:space="preserve">Y</t>
        </is>
      </c>
      <c s="8" t="inlineStr" r="J15347">
        <is>
          <t xml:space="preserve"> Henderson</t>
        </is>
      </c>
    </row>
    <row r="15348" ht="20.25" customHeight="0">
      <c s="5" t="inlineStr" r="A15348">
        <is>
          <t xml:space="preserve">78300201</t>
        </is>
      </c>
      <c s="5" t="inlineStr" r="B15348">
        <is>
          <t xml:space="preserve">PAVEMENT MARKING REMOVAL - GRINDING</t>
        </is>
      </c>
      <c s="5" t="inlineStr" r="C15348">
        <is>
          <t xml:space="preserve">SQ FT  </t>
        </is>
      </c>
      <c s="6" r="D15348">
        <v>224.000</v>
      </c>
      <c s="7" r="E15348">
        <v>4</v>
      </c>
      <c s="8" t="inlineStr" r="F15348">
        <is>
          <t xml:space="preserve">68989</t>
        </is>
      </c>
      <c s="8" t="inlineStr" r="G15348">
        <is>
          <t xml:space="preserve">045</t>
        </is>
      </c>
      <c s="9" r="H15348">
        <v>23.5000</v>
      </c>
      <c s="8" t="inlineStr" r="I15348">
        <is>
          <t xml:space="preserve"/>
        </is>
      </c>
      <c s="8" t="inlineStr" r="J15348">
        <is>
          <t xml:space="preserve"> Henderson</t>
        </is>
      </c>
    </row>
    <row r="15349" ht="20.25" customHeight="0">
      <c s="5" t="inlineStr" r="A15349">
        <is>
          <t xml:space="preserve">78300201</t>
        </is>
      </c>
      <c s="5" t="inlineStr" r="B15349">
        <is>
          <t xml:space="preserve">PAVEMENT MARKING REMOVAL - GRINDING</t>
        </is>
      </c>
      <c s="5" t="inlineStr" r="C15349">
        <is>
          <t xml:space="preserve">SQ FT  </t>
        </is>
      </c>
      <c s="6" r="D15349">
        <v>224.000</v>
      </c>
      <c s="7" r="E15349">
        <v>4</v>
      </c>
      <c s="8" t="inlineStr" r="F15349">
        <is>
          <t xml:space="preserve">68989</t>
        </is>
      </c>
      <c s="8" t="inlineStr" r="G15349">
        <is>
          <t xml:space="preserve">045</t>
        </is>
      </c>
      <c s="9" r="H15349">
        <v>39.0000</v>
      </c>
      <c s="8" t="inlineStr" r="I15349">
        <is>
          <t xml:space="preserve"/>
        </is>
      </c>
      <c s="8" t="inlineStr" r="J15349">
        <is>
          <t xml:space="preserve"> Henderson</t>
        </is>
      </c>
    </row>
    <row r="15350" ht="20.25" customHeight="0">
      <c s="5" t="inlineStr" r="A15350">
        <is>
          <t xml:space="preserve">78300201</t>
        </is>
      </c>
      <c s="5" t="inlineStr" r="B15350">
        <is>
          <t xml:space="preserve">PAVEMENT MARKING REMOVAL - GRINDING</t>
        </is>
      </c>
      <c s="5" t="inlineStr" r="C15350">
        <is>
          <t xml:space="preserve">SQ FT  </t>
        </is>
      </c>
      <c s="6" r="D15350">
        <v>1322.000</v>
      </c>
      <c s="7" r="E15350">
        <v>6</v>
      </c>
      <c s="8" t="inlineStr" r="F15350">
        <is>
          <t xml:space="preserve">72745</t>
        </is>
      </c>
      <c s="8" t="inlineStr" r="G15350">
        <is>
          <t xml:space="preserve">061</t>
        </is>
      </c>
      <c s="9" r="H15350">
        <v>4.7300</v>
      </c>
      <c s="8" t="inlineStr" r="I15350">
        <is>
          <t xml:space="preserve">Y</t>
        </is>
      </c>
      <c s="8" t="inlineStr" r="J15350">
        <is>
          <t xml:space="preserve"> Morgan</t>
        </is>
      </c>
    </row>
    <row r="15351" ht="20.25" customHeight="0">
      <c s="5" t="inlineStr" r="A15351">
        <is>
          <t xml:space="preserve">78300201</t>
        </is>
      </c>
      <c s="5" t="inlineStr" r="B15351">
        <is>
          <t xml:space="preserve">PAVEMENT MARKING REMOVAL - GRINDING</t>
        </is>
      </c>
      <c s="5" t="inlineStr" r="C15351">
        <is>
          <t xml:space="preserve">SQ FT  </t>
        </is>
      </c>
      <c s="6" r="D15351">
        <v>1322.000</v>
      </c>
      <c s="7" r="E15351">
        <v>6</v>
      </c>
      <c s="8" t="inlineStr" r="F15351">
        <is>
          <t xml:space="preserve">72745</t>
        </is>
      </c>
      <c s="8" t="inlineStr" r="G15351">
        <is>
          <t xml:space="preserve">061</t>
        </is>
      </c>
      <c s="9" r="H15351">
        <v>4.7500</v>
      </c>
      <c s="8" t="inlineStr" r="I15351">
        <is>
          <t xml:space="preserve"/>
        </is>
      </c>
      <c s="8" t="inlineStr" r="J15351">
        <is>
          <t xml:space="preserve"> Morgan</t>
        </is>
      </c>
    </row>
    <row r="15352" ht="20.25" customHeight="0">
      <c s="5" t="inlineStr" r="A15352">
        <is>
          <t xml:space="preserve">78300201</t>
        </is>
      </c>
      <c s="5" t="inlineStr" r="B15352">
        <is>
          <t xml:space="preserve">PAVEMENT MARKING REMOVAL - GRINDING</t>
        </is>
      </c>
      <c s="5" t="inlineStr" r="C15352">
        <is>
          <t xml:space="preserve">SQ FT  </t>
        </is>
      </c>
      <c s="6" r="D15352">
        <v>12264.000</v>
      </c>
      <c s="7" r="E15352">
        <v>8</v>
      </c>
      <c s="8" t="inlineStr" r="F15352">
        <is>
          <t xml:space="preserve">76T75</t>
        </is>
      </c>
      <c s="8" t="inlineStr" r="G15352">
        <is>
          <t xml:space="preserve">080</t>
        </is>
      </c>
      <c s="9" r="H15352">
        <v>0.0100</v>
      </c>
      <c s="8" t="inlineStr" r="I15352">
        <is>
          <t xml:space="preserve">Y</t>
        </is>
      </c>
      <c s="8" t="inlineStr" r="J15352">
        <is>
          <t xml:space="preserve"> Marion</t>
        </is>
      </c>
    </row>
    <row r="15353" ht="20.25" customHeight="0">
      <c s="5" t="inlineStr" r="A15353">
        <is>
          <t xml:space="preserve">78300201</t>
        </is>
      </c>
      <c s="5" t="inlineStr" r="B15353">
        <is>
          <t xml:space="preserve">PAVEMENT MARKING REMOVAL - GRINDING</t>
        </is>
      </c>
      <c s="5" t="inlineStr" r="C15353">
        <is>
          <t xml:space="preserve">SQ FT  </t>
        </is>
      </c>
      <c s="6" r="D15353">
        <v>7267.000</v>
      </c>
      <c s="7" r="E15353">
        <v>9</v>
      </c>
      <c s="8" t="inlineStr" r="F15353">
        <is>
          <t xml:space="preserve">78906</t>
        </is>
      </c>
      <c s="8" t="inlineStr" r="G15353">
        <is>
          <t xml:space="preserve">088</t>
        </is>
      </c>
      <c s="9" r="H15353">
        <v>0.0100</v>
      </c>
      <c s="8" t="inlineStr" r="I15353">
        <is>
          <t xml:space="preserve">Y</t>
        </is>
      </c>
      <c s="8" t="inlineStr" r="J15353">
        <is>
          <t xml:space="preserve"> Williamson</t>
        </is>
      </c>
    </row>
    <row r="15354" ht="20.25" customHeight="0">
      <c s="5" t="inlineStr" r="A15354">
        <is>
          <t xml:space="preserve">78300201</t>
        </is>
      </c>
      <c s="5" t="inlineStr" r="B15354">
        <is>
          <t xml:space="preserve">PAVEMENT MARKING REMOVAL - GRINDING</t>
        </is>
      </c>
      <c s="5" t="inlineStr" r="C15354">
        <is>
          <t xml:space="preserve">SQ FT  </t>
        </is>
      </c>
      <c s="6" r="D15354">
        <v>7267.000</v>
      </c>
      <c s="7" r="E15354">
        <v>9</v>
      </c>
      <c s="8" t="inlineStr" r="F15354">
        <is>
          <t xml:space="preserve">78906</t>
        </is>
      </c>
      <c s="8" t="inlineStr" r="G15354">
        <is>
          <t xml:space="preserve">088</t>
        </is>
      </c>
      <c s="9" r="H15354">
        <v>0.0100</v>
      </c>
      <c s="8" t="inlineStr" r="I15354">
        <is>
          <t xml:space="preserve"/>
        </is>
      </c>
      <c s="8" t="inlineStr" r="J15354">
        <is>
          <t xml:space="preserve"> Williamson</t>
        </is>
      </c>
    </row>
    <row r="15355" ht="20.25" customHeight="0">
      <c s="5" t="inlineStr" r="A15355">
        <is>
          <t xml:space="preserve">78300201</t>
        </is>
      </c>
      <c s="5" t="inlineStr" r="B15355">
        <is>
          <t xml:space="preserve">PAVEMENT MARKING REMOVAL - GRINDING</t>
        </is>
      </c>
      <c s="5" t="inlineStr" r="C15355">
        <is>
          <t xml:space="preserve">SQ FT  </t>
        </is>
      </c>
      <c s="6" r="D15355">
        <v>3271.000</v>
      </c>
      <c s="7" r="E15355">
        <v>9</v>
      </c>
      <c s="8" t="inlineStr" r="F15355">
        <is>
          <t xml:space="preserve">78A16</t>
        </is>
      </c>
      <c s="8" t="inlineStr" r="G15355">
        <is>
          <t xml:space="preserve">090</t>
        </is>
      </c>
      <c s="9" r="H15355">
        <v>2.3000</v>
      </c>
      <c s="8" t="inlineStr" r="I15355">
        <is>
          <t xml:space="preserve">Y</t>
        </is>
      </c>
      <c s="8" t="inlineStr" r="J15355">
        <is>
          <t xml:space="preserve"> Jackson</t>
        </is>
      </c>
    </row>
    <row r="15356" ht="20.25" customHeight="0">
      <c s="5" t="inlineStr" r="A15356">
        <is>
          <t xml:space="preserve">78300201</t>
        </is>
      </c>
      <c s="5" t="inlineStr" r="B15356">
        <is>
          <t xml:space="preserve">PAVEMENT MARKING REMOVAL - GRINDING</t>
        </is>
      </c>
      <c s="5" t="inlineStr" r="C15356">
        <is>
          <t xml:space="preserve">SQ FT  </t>
        </is>
      </c>
      <c s="6" r="D15356">
        <v>3271.000</v>
      </c>
      <c s="7" r="E15356">
        <v>9</v>
      </c>
      <c s="8" t="inlineStr" r="F15356">
        <is>
          <t xml:space="preserve">78A16</t>
        </is>
      </c>
      <c s="8" t="inlineStr" r="G15356">
        <is>
          <t xml:space="preserve">090</t>
        </is>
      </c>
      <c s="9" r="H15356">
        <v>2.1700</v>
      </c>
      <c s="8" t="inlineStr" r="I15356">
        <is>
          <t xml:space="preserve"/>
        </is>
      </c>
      <c s="8" t="inlineStr" r="J15356">
        <is>
          <t xml:space="preserve"> Jackson</t>
        </is>
      </c>
    </row>
    <row r="15357" ht="20.25" customHeight="0">
      <c s="5" t="inlineStr" r="A15357">
        <is>
          <t xml:space="preserve">78300201</t>
        </is>
      </c>
      <c s="5" t="inlineStr" r="B15357">
        <is>
          <t xml:space="preserve">PAVEMENT MARKING REMOVAL - GRINDING</t>
        </is>
      </c>
      <c s="5" t="inlineStr" r="C15357">
        <is>
          <t xml:space="preserve">SQ FT  </t>
        </is>
      </c>
      <c s="6" r="D15357">
        <v>5187.000</v>
      </c>
      <c s="7" r="E15357">
        <v>9</v>
      </c>
      <c s="8" t="inlineStr" r="F15357">
        <is>
          <t xml:space="preserve">78A40</t>
        </is>
      </c>
      <c s="8" t="inlineStr" r="G15357">
        <is>
          <t xml:space="preserve">092</t>
        </is>
      </c>
      <c s="9" r="H15357">
        <v>0.0100</v>
      </c>
      <c s="8" t="inlineStr" r="I15357">
        <is>
          <t xml:space="preserve">Y</t>
        </is>
      </c>
      <c s="8" t="inlineStr" r="J15357">
        <is>
          <t xml:space="preserve"> Jefferson</t>
        </is>
      </c>
    </row>
    <row r="15358" ht="20.25" customHeight="0">
      <c s="5" t="inlineStr" r="A15358">
        <is>
          <t xml:space="preserve">78300201</t>
        </is>
      </c>
      <c s="5" t="inlineStr" r="B15358">
        <is>
          <t xml:space="preserve">PAVEMENT MARKING REMOVAL - GRINDING</t>
        </is>
      </c>
      <c s="5" t="inlineStr" r="C15358">
        <is>
          <t xml:space="preserve">SQ FT  </t>
        </is>
      </c>
      <c s="6" r="D15358">
        <v>5187.000</v>
      </c>
      <c s="7" r="E15358">
        <v>9</v>
      </c>
      <c s="8" t="inlineStr" r="F15358">
        <is>
          <t xml:space="preserve">78A40</t>
        </is>
      </c>
      <c s="8" t="inlineStr" r="G15358">
        <is>
          <t xml:space="preserve">092</t>
        </is>
      </c>
      <c s="9" r="H15358">
        <v>0.0100</v>
      </c>
      <c s="8" t="inlineStr" r="I15358">
        <is>
          <t xml:space="preserve"/>
        </is>
      </c>
      <c s="8" t="inlineStr" r="J15358">
        <is>
          <t xml:space="preserve"> Jefferson</t>
        </is>
      </c>
    </row>
    <row r="15359" ht="20.25" customHeight="0">
      <c s="5" t="inlineStr" r="A15359">
        <is>
          <t xml:space="preserve">78300201</t>
        </is>
      </c>
      <c s="5" t="inlineStr" r="B15359">
        <is>
          <t xml:space="preserve">PAVEMENT MARKING REMOVAL - GRINDING</t>
        </is>
      </c>
      <c s="5" t="inlineStr" r="C15359">
        <is>
          <t xml:space="preserve">SQ FT  </t>
        </is>
      </c>
      <c s="6" r="D15359">
        <v>135.000</v>
      </c>
      <c s="7" r="E15359">
        <v>5</v>
      </c>
      <c s="8" t="inlineStr" r="F15359">
        <is>
          <t xml:space="preserve">91599</t>
        </is>
      </c>
      <c s="8" t="inlineStr" r="G15359">
        <is>
          <t xml:space="preserve">128</t>
        </is>
      </c>
      <c s="9" r="H15359">
        <v>7.5000</v>
      </c>
      <c s="8" t="inlineStr" r="I15359">
        <is>
          <t xml:space="preserve">Y</t>
        </is>
      </c>
      <c s="8" t="inlineStr" r="J15359">
        <is>
          <t xml:space="preserve"> McLean</t>
        </is>
      </c>
    </row>
    <row r="15360" ht="20.25" customHeight="0">
      <c s="5" t="inlineStr" r="A15360">
        <is>
          <t xml:space="preserve">78300201</t>
        </is>
      </c>
      <c s="5" t="inlineStr" r="B15360">
        <is>
          <t xml:space="preserve">PAVEMENT MARKING REMOVAL - GRINDING</t>
        </is>
      </c>
      <c s="5" t="inlineStr" r="C15360">
        <is>
          <t xml:space="preserve">SQ FT  </t>
        </is>
      </c>
      <c s="6" r="D15360">
        <v>135.000</v>
      </c>
      <c s="7" r="E15360">
        <v>5</v>
      </c>
      <c s="8" t="inlineStr" r="F15360">
        <is>
          <t xml:space="preserve">91599</t>
        </is>
      </c>
      <c s="8" t="inlineStr" r="G15360">
        <is>
          <t xml:space="preserve">128</t>
        </is>
      </c>
      <c s="9" r="H15360">
        <v>7.7000</v>
      </c>
      <c s="8" t="inlineStr" r="I15360">
        <is>
          <t xml:space="preserve"/>
        </is>
      </c>
      <c s="8" t="inlineStr" r="J15360">
        <is>
          <t xml:space="preserve"> McLean</t>
        </is>
      </c>
    </row>
    <row r="15361" ht="20.25" customHeight="0">
      <c s="5" t="inlineStr" r="A15361">
        <is>
          <t xml:space="preserve">78300202</t>
        </is>
      </c>
      <c s="5" t="inlineStr" r="B15361">
        <is>
          <t xml:space="preserve">PAVEMENT MARKING REMOVAL - WATER BLASTING</t>
        </is>
      </c>
      <c s="5" t="inlineStr" r="C15361">
        <is>
          <t xml:space="preserve">SQ FT  </t>
        </is>
      </c>
      <c s="6" r="D15361">
        <v>1000.000</v>
      </c>
      <c s="7" r="E15361">
        <v>7</v>
      </c>
      <c s="8" t="inlineStr" r="F15361">
        <is>
          <t xml:space="preserve">46654</t>
        </is>
      </c>
      <c s="8" t="inlineStr" r="G15361">
        <is>
          <t xml:space="preserve">002</t>
        </is>
      </c>
      <c s="9" r="H15361">
        <v>2.2500</v>
      </c>
      <c s="8" t="inlineStr" r="I15361">
        <is>
          <t xml:space="preserve">Y</t>
        </is>
      </c>
      <c s="8" t="inlineStr" r="J15361">
        <is>
          <t xml:space="preserve">Various</t>
        </is>
      </c>
    </row>
    <row r="15362" ht="20.25" customHeight="0">
      <c s="5" t="inlineStr" r="A15362">
        <is>
          <t xml:space="preserve">78300202</t>
        </is>
      </c>
      <c s="5" t="inlineStr" r="B15362">
        <is>
          <t xml:space="preserve">PAVEMENT MARKING REMOVAL - WATER BLASTING</t>
        </is>
      </c>
      <c s="5" t="inlineStr" r="C15362">
        <is>
          <t xml:space="preserve">SQ FT  </t>
        </is>
      </c>
      <c s="6" r="D15362">
        <v>1000.000</v>
      </c>
      <c s="7" r="E15362">
        <v>7</v>
      </c>
      <c s="8" t="inlineStr" r="F15362">
        <is>
          <t xml:space="preserve">46654</t>
        </is>
      </c>
      <c s="8" t="inlineStr" r="G15362">
        <is>
          <t xml:space="preserve">002</t>
        </is>
      </c>
      <c s="9" r="H15362">
        <v>1.2000</v>
      </c>
      <c s="8" t="inlineStr" r="I15362">
        <is>
          <t xml:space="preserve"/>
        </is>
      </c>
      <c s="8" t="inlineStr" r="J15362">
        <is>
          <t xml:space="preserve">Various</t>
        </is>
      </c>
    </row>
    <row r="15363" ht="20.25" customHeight="0">
      <c s="5" t="inlineStr" r="A15363">
        <is>
          <t xml:space="preserve">78300202</t>
        </is>
      </c>
      <c s="5" t="inlineStr" r="B15363">
        <is>
          <t xml:space="preserve">PAVEMENT MARKING REMOVAL - WATER BLASTING</t>
        </is>
      </c>
      <c s="5" t="inlineStr" r="C15363">
        <is>
          <t xml:space="preserve">SQ FT  </t>
        </is>
      </c>
      <c s="6" r="D15363">
        <v>1000.000</v>
      </c>
      <c s="7" r="E15363">
        <v>7</v>
      </c>
      <c s="8" t="inlineStr" r="F15363">
        <is>
          <t xml:space="preserve">46654</t>
        </is>
      </c>
      <c s="8" t="inlineStr" r="G15363">
        <is>
          <t xml:space="preserve">002</t>
        </is>
      </c>
      <c s="9" r="H15363">
        <v>4.0000</v>
      </c>
      <c s="8" t="inlineStr" r="I15363">
        <is>
          <t xml:space="preserve"/>
        </is>
      </c>
      <c s="8" t="inlineStr" r="J15363">
        <is>
          <t xml:space="preserve">Various</t>
        </is>
      </c>
    </row>
    <row r="15364" ht="20.25" customHeight="0">
      <c s="5" t="inlineStr" r="A15364">
        <is>
          <t xml:space="preserve">78300202</t>
        </is>
      </c>
      <c s="5" t="inlineStr" r="B15364">
        <is>
          <t xml:space="preserve">PAVEMENT MARKING REMOVAL - WATER BLASTING</t>
        </is>
      </c>
      <c s="5" t="inlineStr" r="C15364">
        <is>
          <t xml:space="preserve">SQ FT  </t>
        </is>
      </c>
      <c s="6" r="D15364">
        <v>17875.000</v>
      </c>
      <c s="7" r="E15364">
        <v>1</v>
      </c>
      <c s="8" t="inlineStr" r="F15364">
        <is>
          <t xml:space="preserve">61J87</t>
        </is>
      </c>
      <c s="8" t="inlineStr" r="G15364">
        <is>
          <t xml:space="preserve">102</t>
        </is>
      </c>
      <c s="9" r="H15364">
        <v>0.2000</v>
      </c>
      <c s="8" t="inlineStr" r="I15364">
        <is>
          <t xml:space="preserve">Y</t>
        </is>
      </c>
      <c s="8" t="inlineStr" r="J15364">
        <is>
          <t xml:space="preserve"> Lake</t>
        </is>
      </c>
    </row>
    <row r="15365" ht="20.25" customHeight="0">
      <c s="5" t="inlineStr" r="A15365">
        <is>
          <t xml:space="preserve">78300202</t>
        </is>
      </c>
      <c s="5" t="inlineStr" r="B15365">
        <is>
          <t xml:space="preserve">PAVEMENT MARKING REMOVAL - WATER BLASTING</t>
        </is>
      </c>
      <c s="5" t="inlineStr" r="C15365">
        <is>
          <t xml:space="preserve">SQ FT  </t>
        </is>
      </c>
      <c s="6" r="D15365">
        <v>17875.000</v>
      </c>
      <c s="7" r="E15365">
        <v>1</v>
      </c>
      <c s="8" t="inlineStr" r="F15365">
        <is>
          <t xml:space="preserve">61J87</t>
        </is>
      </c>
      <c s="8" t="inlineStr" r="G15365">
        <is>
          <t xml:space="preserve">102</t>
        </is>
      </c>
      <c s="9" r="H15365">
        <v>0.2000</v>
      </c>
      <c s="8" t="inlineStr" r="I15365">
        <is>
          <t xml:space="preserve"/>
        </is>
      </c>
      <c s="8" t="inlineStr" r="J15365">
        <is>
          <t xml:space="preserve"> Lake</t>
        </is>
      </c>
    </row>
    <row r="15366" ht="20.25" customHeight="0">
      <c s="5" t="inlineStr" r="A15366">
        <is>
          <t xml:space="preserve">78300202</t>
        </is>
      </c>
      <c s="5" t="inlineStr" r="B15366">
        <is>
          <t xml:space="preserve">PAVEMENT MARKING REMOVAL - WATER BLASTING</t>
        </is>
      </c>
      <c s="5" t="inlineStr" r="C15366">
        <is>
          <t xml:space="preserve">SQ FT  </t>
        </is>
      </c>
      <c s="6" r="D15366">
        <v>17875.000</v>
      </c>
      <c s="7" r="E15366">
        <v>1</v>
      </c>
      <c s="8" t="inlineStr" r="F15366">
        <is>
          <t xml:space="preserve">61J87</t>
        </is>
      </c>
      <c s="8" t="inlineStr" r="G15366">
        <is>
          <t xml:space="preserve">102</t>
        </is>
      </c>
      <c s="9" r="H15366">
        <v>1.0000</v>
      </c>
      <c s="8" t="inlineStr" r="I15366">
        <is>
          <t xml:space="preserve"/>
        </is>
      </c>
      <c s="8" t="inlineStr" r="J15366">
        <is>
          <t xml:space="preserve"> Lake</t>
        </is>
      </c>
    </row>
    <row r="15367" ht="20.25" customHeight="0">
      <c s="5" t="inlineStr" r="A15367">
        <is>
          <t xml:space="preserve">78300202</t>
        </is>
      </c>
      <c s="5" t="inlineStr" r="B15367">
        <is>
          <t xml:space="preserve">PAVEMENT MARKING REMOVAL - WATER BLASTING</t>
        </is>
      </c>
      <c s="5" t="inlineStr" r="C15367">
        <is>
          <t xml:space="preserve">SQ FT  </t>
        </is>
      </c>
      <c s="6" r="D15367">
        <v>17875.000</v>
      </c>
      <c s="7" r="E15367">
        <v>1</v>
      </c>
      <c s="8" t="inlineStr" r="F15367">
        <is>
          <t xml:space="preserve">61J87</t>
        </is>
      </c>
      <c s="8" t="inlineStr" r="G15367">
        <is>
          <t xml:space="preserve">102</t>
        </is>
      </c>
      <c s="9" r="H15367">
        <v>1.0000</v>
      </c>
      <c s="8" t="inlineStr" r="I15367">
        <is>
          <t xml:space="preserve"/>
        </is>
      </c>
      <c s="8" t="inlineStr" r="J15367">
        <is>
          <t xml:space="preserve"> Lake</t>
        </is>
      </c>
    </row>
    <row r="15368" ht="20.25" customHeight="0">
      <c s="5" t="inlineStr" r="A15368">
        <is>
          <t xml:space="preserve">78300202</t>
        </is>
      </c>
      <c s="5" t="inlineStr" r="B15368">
        <is>
          <t xml:space="preserve">PAVEMENT MARKING REMOVAL - WATER BLASTING</t>
        </is>
      </c>
      <c s="5" t="inlineStr" r="C15368">
        <is>
          <t xml:space="preserve">SQ FT  </t>
        </is>
      </c>
      <c s="6" r="D15368">
        <v>17875.000</v>
      </c>
      <c s="7" r="E15368">
        <v>1</v>
      </c>
      <c s="8" t="inlineStr" r="F15368">
        <is>
          <t xml:space="preserve">61J87</t>
        </is>
      </c>
      <c s="8" t="inlineStr" r="G15368">
        <is>
          <t xml:space="preserve">102</t>
        </is>
      </c>
      <c s="9" r="H15368">
        <v>1.2500</v>
      </c>
      <c s="8" t="inlineStr" r="I15368">
        <is>
          <t xml:space="preserve"/>
        </is>
      </c>
      <c s="8" t="inlineStr" r="J15368">
        <is>
          <t xml:space="preserve"> Lake</t>
        </is>
      </c>
    </row>
    <row r="15369" ht="20.25" customHeight="0">
      <c s="5" t="inlineStr" r="A15369">
        <is>
          <t xml:space="preserve">78300202</t>
        </is>
      </c>
      <c s="5" t="inlineStr" r="B15369">
        <is>
          <t xml:space="preserve">PAVEMENT MARKING REMOVAL - WATER BLASTING</t>
        </is>
      </c>
      <c s="5" t="inlineStr" r="C15369">
        <is>
          <t xml:space="preserve">SQ FT  </t>
        </is>
      </c>
      <c s="6" r="D15369">
        <v>17875.000</v>
      </c>
      <c s="7" r="E15369">
        <v>1</v>
      </c>
      <c s="8" t="inlineStr" r="F15369">
        <is>
          <t xml:space="preserve">61J87</t>
        </is>
      </c>
      <c s="8" t="inlineStr" r="G15369">
        <is>
          <t xml:space="preserve">102</t>
        </is>
      </c>
      <c s="9" r="H15369">
        <v>1.5000</v>
      </c>
      <c s="8" t="inlineStr" r="I15369">
        <is>
          <t xml:space="preserve"/>
        </is>
      </c>
      <c s="8" t="inlineStr" r="J15369">
        <is>
          <t xml:space="preserve"> Lake</t>
        </is>
      </c>
    </row>
    <row r="15370" ht="20.25" customHeight="0">
      <c s="5" t="inlineStr" r="A15370">
        <is>
          <t xml:space="preserve">78300202</t>
        </is>
      </c>
      <c s="5" t="inlineStr" r="B15370">
        <is>
          <t xml:space="preserve">PAVEMENT MARKING REMOVAL - WATER BLASTING</t>
        </is>
      </c>
      <c s="5" t="inlineStr" r="C15370">
        <is>
          <t xml:space="preserve">SQ FT  </t>
        </is>
      </c>
      <c s="6" r="D15370">
        <v>17875.000</v>
      </c>
      <c s="7" r="E15370">
        <v>1</v>
      </c>
      <c s="8" t="inlineStr" r="F15370">
        <is>
          <t xml:space="preserve">61J87</t>
        </is>
      </c>
      <c s="8" t="inlineStr" r="G15370">
        <is>
          <t xml:space="preserve">102</t>
        </is>
      </c>
      <c s="9" r="H15370">
        <v>2.3600</v>
      </c>
      <c s="8" t="inlineStr" r="I15370">
        <is>
          <t xml:space="preserve"/>
        </is>
      </c>
      <c s="8" t="inlineStr" r="J15370">
        <is>
          <t xml:space="preserve"> Lake</t>
        </is>
      </c>
    </row>
    <row r="15371" ht="20.25" customHeight="0">
      <c s="5" t="inlineStr" r="A15371">
        <is>
          <t xml:space="preserve">78300202</t>
        </is>
      </c>
      <c s="5" t="inlineStr" r="B15371">
        <is>
          <t xml:space="preserve">PAVEMENT MARKING REMOVAL - WATER BLASTING</t>
        </is>
      </c>
      <c s="5" t="inlineStr" r="C15371">
        <is>
          <t xml:space="preserve">SQ FT  </t>
        </is>
      </c>
      <c s="6" r="D15371">
        <v>1805.000</v>
      </c>
      <c s="7" r="E15371">
        <v>1</v>
      </c>
      <c s="8" t="inlineStr" r="F15371">
        <is>
          <t xml:space="preserve">61J90</t>
        </is>
      </c>
      <c s="8" t="inlineStr" r="G15371">
        <is>
          <t xml:space="preserve">103</t>
        </is>
      </c>
      <c s="9" r="H15371">
        <v>1.8500</v>
      </c>
      <c s="8" t="inlineStr" r="I15371">
        <is>
          <t xml:space="preserve">Y</t>
        </is>
      </c>
      <c s="8" t="inlineStr" r="J15371">
        <is>
          <t xml:space="preserve"> Cook</t>
        </is>
      </c>
    </row>
    <row r="15372" ht="20.25" customHeight="0">
      <c s="5" t="inlineStr" r="A15372">
        <is>
          <t xml:space="preserve">78300202</t>
        </is>
      </c>
      <c s="5" t="inlineStr" r="B15372">
        <is>
          <t xml:space="preserve">PAVEMENT MARKING REMOVAL - WATER BLASTING</t>
        </is>
      </c>
      <c s="5" t="inlineStr" r="C15372">
        <is>
          <t xml:space="preserve">SQ FT  </t>
        </is>
      </c>
      <c s="6" r="D15372">
        <v>1805.000</v>
      </c>
      <c s="7" r="E15372">
        <v>1</v>
      </c>
      <c s="8" t="inlineStr" r="F15372">
        <is>
          <t xml:space="preserve">61J90</t>
        </is>
      </c>
      <c s="8" t="inlineStr" r="G15372">
        <is>
          <t xml:space="preserve">103</t>
        </is>
      </c>
      <c s="9" r="H15372">
        <v>2.5000</v>
      </c>
      <c s="8" t="inlineStr" r="I15372">
        <is>
          <t xml:space="preserve"/>
        </is>
      </c>
      <c s="8" t="inlineStr" r="J15372">
        <is>
          <t xml:space="preserve"> Cook</t>
        </is>
      </c>
    </row>
    <row r="15373" ht="20.25" customHeight="0">
      <c s="5" t="inlineStr" r="A15373">
        <is>
          <t xml:space="preserve">78300202</t>
        </is>
      </c>
      <c s="5" t="inlineStr" r="B15373">
        <is>
          <t xml:space="preserve">PAVEMENT MARKING REMOVAL - WATER BLASTING</t>
        </is>
      </c>
      <c s="5" t="inlineStr" r="C15373">
        <is>
          <t xml:space="preserve">SQ FT  </t>
        </is>
      </c>
      <c s="6" r="D15373">
        <v>1805.000</v>
      </c>
      <c s="7" r="E15373">
        <v>1</v>
      </c>
      <c s="8" t="inlineStr" r="F15373">
        <is>
          <t xml:space="preserve">61J90</t>
        </is>
      </c>
      <c s="8" t="inlineStr" r="G15373">
        <is>
          <t xml:space="preserve">103</t>
        </is>
      </c>
      <c s="9" r="H15373">
        <v>4.0600</v>
      </c>
      <c s="8" t="inlineStr" r="I15373">
        <is>
          <t xml:space="preserve"/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78300202</t>
        </is>
      </c>
      <c s="5" t="inlineStr" r="B15374">
        <is>
          <t xml:space="preserve">PAVEMENT MARKING REMOVAL - WATER BLASTING</t>
        </is>
      </c>
      <c s="5" t="inlineStr" r="C15374">
        <is>
          <t xml:space="preserve">SQ FT  </t>
        </is>
      </c>
      <c s="6" r="D15374">
        <v>1765.000</v>
      </c>
      <c s="7" r="E15374">
        <v>1</v>
      </c>
      <c s="8" t="inlineStr" r="F15374">
        <is>
          <t xml:space="preserve">61K48</t>
        </is>
      </c>
      <c s="8" t="inlineStr" r="G15374">
        <is>
          <t xml:space="preserve">105</t>
        </is>
      </c>
      <c s="9" r="H15374">
        <v>3.3000</v>
      </c>
      <c s="8" t="inlineStr" r="I15374">
        <is>
          <t xml:space="preserve">Y</t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78300202</t>
        </is>
      </c>
      <c s="5" t="inlineStr" r="B15375">
        <is>
          <t xml:space="preserve">PAVEMENT MARKING REMOVAL - WATER BLASTING</t>
        </is>
      </c>
      <c s="5" t="inlineStr" r="C15375">
        <is>
          <t xml:space="preserve">SQ FT  </t>
        </is>
      </c>
      <c s="6" r="D15375">
        <v>1765.000</v>
      </c>
      <c s="7" r="E15375">
        <v>1</v>
      </c>
      <c s="8" t="inlineStr" r="F15375">
        <is>
          <t xml:space="preserve">61K48</t>
        </is>
      </c>
      <c s="8" t="inlineStr" r="G15375">
        <is>
          <t xml:space="preserve">105</t>
        </is>
      </c>
      <c s="9" r="H15375">
        <v>2.4000</v>
      </c>
      <c s="8" t="inlineStr" r="I15375">
        <is>
          <t xml:space="preserve"/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78300202</t>
        </is>
      </c>
      <c s="5" t="inlineStr" r="B15376">
        <is>
          <t xml:space="preserve">PAVEMENT MARKING REMOVAL - WATER BLASTING</t>
        </is>
      </c>
      <c s="5" t="inlineStr" r="C15376">
        <is>
          <t xml:space="preserve">SQ FT  </t>
        </is>
      </c>
      <c s="6" r="D15376">
        <v>1765.000</v>
      </c>
      <c s="7" r="E15376">
        <v>1</v>
      </c>
      <c s="8" t="inlineStr" r="F15376">
        <is>
          <t xml:space="preserve">61K48</t>
        </is>
      </c>
      <c s="8" t="inlineStr" r="G15376">
        <is>
          <t xml:space="preserve">105</t>
        </is>
      </c>
      <c s="9" r="H15376">
        <v>4.0000</v>
      </c>
      <c s="8" t="inlineStr" r="I15376">
        <is>
          <t xml:space="preserve"/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78300202</t>
        </is>
      </c>
      <c s="5" t="inlineStr" r="B15377">
        <is>
          <t xml:space="preserve">PAVEMENT MARKING REMOVAL - WATER BLASTING</t>
        </is>
      </c>
      <c s="5" t="inlineStr" r="C15377">
        <is>
          <t xml:space="preserve">SQ FT  </t>
        </is>
      </c>
      <c s="6" r="D15377">
        <v>1765.000</v>
      </c>
      <c s="7" r="E15377">
        <v>1</v>
      </c>
      <c s="8" t="inlineStr" r="F15377">
        <is>
          <t xml:space="preserve">61K48</t>
        </is>
      </c>
      <c s="8" t="inlineStr" r="G15377">
        <is>
          <t xml:space="preserve">105</t>
        </is>
      </c>
      <c s="9" r="H15377">
        <v>4.0400</v>
      </c>
      <c s="8" t="inlineStr" r="I15377">
        <is>
          <t xml:space="preserve"/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78300202</t>
        </is>
      </c>
      <c s="5" t="inlineStr" r="B15378">
        <is>
          <t xml:space="preserve">PAVEMENT MARKING REMOVAL - WATER BLASTING</t>
        </is>
      </c>
      <c s="5" t="inlineStr" r="C15378">
        <is>
          <t xml:space="preserve">SQ FT  </t>
        </is>
      </c>
      <c s="6" r="D15378">
        <v>20.000</v>
      </c>
      <c s="7" r="E15378">
        <v>1</v>
      </c>
      <c s="8" t="inlineStr" r="F15378">
        <is>
          <t xml:space="preserve">61K56</t>
        </is>
      </c>
      <c s="8" t="inlineStr" r="G15378">
        <is>
          <t xml:space="preserve">107</t>
        </is>
      </c>
      <c s="9" r="H15378">
        <v>225.0000</v>
      </c>
      <c s="8" t="inlineStr" r="I15378">
        <is>
          <t xml:space="preserve">Y</t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78300202</t>
        </is>
      </c>
      <c s="5" t="inlineStr" r="B15379">
        <is>
          <t xml:space="preserve">PAVEMENT MARKING REMOVAL - WATER BLASTING</t>
        </is>
      </c>
      <c s="5" t="inlineStr" r="C15379">
        <is>
          <t xml:space="preserve">SQ FT  </t>
        </is>
      </c>
      <c s="6" r="D15379">
        <v>20.000</v>
      </c>
      <c s="7" r="E15379">
        <v>1</v>
      </c>
      <c s="8" t="inlineStr" r="F15379">
        <is>
          <t xml:space="preserve">61K56</t>
        </is>
      </c>
      <c s="8" t="inlineStr" r="G15379">
        <is>
          <t xml:space="preserve">107</t>
        </is>
      </c>
      <c s="9" r="H15379">
        <v>0.1000</v>
      </c>
      <c s="8" t="inlineStr" r="I15379">
        <is>
          <t xml:space="preserve"/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78300202</t>
        </is>
      </c>
      <c s="5" t="inlineStr" r="B15380">
        <is>
          <t xml:space="preserve">PAVEMENT MARKING REMOVAL - WATER BLASTING</t>
        </is>
      </c>
      <c s="5" t="inlineStr" r="C15380">
        <is>
          <t xml:space="preserve">SQ FT  </t>
        </is>
      </c>
      <c s="6" r="D15380">
        <v>20.000</v>
      </c>
      <c s="7" r="E15380">
        <v>1</v>
      </c>
      <c s="8" t="inlineStr" r="F15380">
        <is>
          <t xml:space="preserve">61K56</t>
        </is>
      </c>
      <c s="8" t="inlineStr" r="G15380">
        <is>
          <t xml:space="preserve">107</t>
        </is>
      </c>
      <c s="9" r="H15380">
        <v>130.0000</v>
      </c>
      <c s="8" t="inlineStr" r="I15380">
        <is>
          <t xml:space="preserve"/>
        </is>
      </c>
      <c s="8" t="inlineStr" r="J15380">
        <is>
          <t xml:space="preserve"> Cook</t>
        </is>
      </c>
    </row>
    <row r="15381" ht="20.25" customHeight="0">
      <c s="5" t="inlineStr" r="A15381">
        <is>
          <t xml:space="preserve">78300202</t>
        </is>
      </c>
      <c s="5" t="inlineStr" r="B15381">
        <is>
          <t xml:space="preserve">PAVEMENT MARKING REMOVAL - WATER BLASTING</t>
        </is>
      </c>
      <c s="5" t="inlineStr" r="C15381">
        <is>
          <t xml:space="preserve">SQ FT  </t>
        </is>
      </c>
      <c s="6" r="D15381">
        <v>20.000</v>
      </c>
      <c s="7" r="E15381">
        <v>1</v>
      </c>
      <c s="8" t="inlineStr" r="F15381">
        <is>
          <t xml:space="preserve">61K56</t>
        </is>
      </c>
      <c s="8" t="inlineStr" r="G15381">
        <is>
          <t xml:space="preserve">107</t>
        </is>
      </c>
      <c s="9" r="H15381">
        <v>150.0000</v>
      </c>
      <c s="8" t="inlineStr" r="I15381">
        <is>
          <t xml:space="preserve"/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78300202</t>
        </is>
      </c>
      <c s="5" t="inlineStr" r="B15382">
        <is>
          <t xml:space="preserve">PAVEMENT MARKING REMOVAL - WATER BLASTING</t>
        </is>
      </c>
      <c s="5" t="inlineStr" r="C15382">
        <is>
          <t xml:space="preserve">SQ FT  </t>
        </is>
      </c>
      <c s="6" r="D15382">
        <v>20.000</v>
      </c>
      <c s="7" r="E15382">
        <v>1</v>
      </c>
      <c s="8" t="inlineStr" r="F15382">
        <is>
          <t xml:space="preserve">61K56</t>
        </is>
      </c>
      <c s="8" t="inlineStr" r="G15382">
        <is>
          <t xml:space="preserve">107</t>
        </is>
      </c>
      <c s="9" r="H15382">
        <v>200.0000</v>
      </c>
      <c s="8" t="inlineStr" r="I15382">
        <is>
          <t xml:space="preserve"/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78300202</t>
        </is>
      </c>
      <c s="5" t="inlineStr" r="B15383">
        <is>
          <t xml:space="preserve">PAVEMENT MARKING REMOVAL - WATER BLASTING</t>
        </is>
      </c>
      <c s="5" t="inlineStr" r="C15383">
        <is>
          <t xml:space="preserve">SQ FT  </t>
        </is>
      </c>
      <c s="6" r="D15383">
        <v>70.000</v>
      </c>
      <c s="7" r="E15383">
        <v>1</v>
      </c>
      <c s="8" t="inlineStr" r="F15383">
        <is>
          <t xml:space="preserve">61K64</t>
        </is>
      </c>
      <c s="8" t="inlineStr" r="G15383">
        <is>
          <t xml:space="preserve">110</t>
        </is>
      </c>
      <c s="9" r="H15383">
        <v>35.0000</v>
      </c>
      <c s="8" t="inlineStr" r="I15383">
        <is>
          <t xml:space="preserve">Y</t>
        </is>
      </c>
      <c s="8" t="inlineStr" r="J15383">
        <is>
          <t xml:space="preserve"> Kane</t>
        </is>
      </c>
    </row>
    <row r="15384" ht="20.25" customHeight="0">
      <c s="5" t="inlineStr" r="A15384">
        <is>
          <t xml:space="preserve">78300202</t>
        </is>
      </c>
      <c s="5" t="inlineStr" r="B15384">
        <is>
          <t xml:space="preserve">PAVEMENT MARKING REMOVAL - WATER BLASTING</t>
        </is>
      </c>
      <c s="5" t="inlineStr" r="C15384">
        <is>
          <t xml:space="preserve">SQ FT  </t>
        </is>
      </c>
      <c s="6" r="D15384">
        <v>70.000</v>
      </c>
      <c s="7" r="E15384">
        <v>1</v>
      </c>
      <c s="8" t="inlineStr" r="F15384">
        <is>
          <t xml:space="preserve">61K64</t>
        </is>
      </c>
      <c s="8" t="inlineStr" r="G15384">
        <is>
          <t xml:space="preserve">110</t>
        </is>
      </c>
      <c s="9" r="H15384">
        <v>50.0000</v>
      </c>
      <c s="8" t="inlineStr" r="I15384">
        <is>
          <t xml:space="preserve"/>
        </is>
      </c>
      <c s="8" t="inlineStr" r="J15384">
        <is>
          <t xml:space="preserve"> Kane</t>
        </is>
      </c>
    </row>
    <row r="15385" ht="20.25" customHeight="0">
      <c s="5" t="inlineStr" r="A15385">
        <is>
          <t xml:space="preserve">78300202</t>
        </is>
      </c>
      <c s="5" t="inlineStr" r="B15385">
        <is>
          <t xml:space="preserve">PAVEMENT MARKING REMOVAL - WATER BLASTING</t>
        </is>
      </c>
      <c s="5" t="inlineStr" r="C15385">
        <is>
          <t xml:space="preserve">SQ FT  </t>
        </is>
      </c>
      <c s="6" r="D15385">
        <v>70.000</v>
      </c>
      <c s="7" r="E15385">
        <v>1</v>
      </c>
      <c s="8" t="inlineStr" r="F15385">
        <is>
          <t xml:space="preserve">61K64</t>
        </is>
      </c>
      <c s="8" t="inlineStr" r="G15385">
        <is>
          <t xml:space="preserve">110</t>
        </is>
      </c>
      <c s="9" r="H15385">
        <v>56.0000</v>
      </c>
      <c s="8" t="inlineStr" r="I15385">
        <is>
          <t xml:space="preserve"/>
        </is>
      </c>
      <c s="8" t="inlineStr" r="J15385">
        <is>
          <t xml:space="preserve"> Kane</t>
        </is>
      </c>
    </row>
    <row r="15386" ht="20.25" customHeight="0">
      <c s="5" t="inlineStr" r="A15386">
        <is>
          <t xml:space="preserve">78300202</t>
        </is>
      </c>
      <c s="5" t="inlineStr" r="B15386">
        <is>
          <t xml:space="preserve">PAVEMENT MARKING REMOVAL - WATER BLASTING</t>
        </is>
      </c>
      <c s="5" t="inlineStr" r="C15386">
        <is>
          <t xml:space="preserve">SQ FT  </t>
        </is>
      </c>
      <c s="6" r="D15386">
        <v>70.000</v>
      </c>
      <c s="7" r="E15386">
        <v>1</v>
      </c>
      <c s="8" t="inlineStr" r="F15386">
        <is>
          <t xml:space="preserve">61K64</t>
        </is>
      </c>
      <c s="8" t="inlineStr" r="G15386">
        <is>
          <t xml:space="preserve">110</t>
        </is>
      </c>
      <c s="9" r="H15386">
        <v>56.0000</v>
      </c>
      <c s="8" t="inlineStr" r="I15386">
        <is>
          <t xml:space="preserve"/>
        </is>
      </c>
      <c s="8" t="inlineStr" r="J15386">
        <is>
          <t xml:space="preserve"> Kane</t>
        </is>
      </c>
    </row>
    <row r="15387" ht="20.25" customHeight="0">
      <c s="5" t="inlineStr" r="A15387">
        <is>
          <t xml:space="preserve">78300202</t>
        </is>
      </c>
      <c s="5" t="inlineStr" r="B15387">
        <is>
          <t xml:space="preserve">PAVEMENT MARKING REMOVAL - WATER BLASTING</t>
        </is>
      </c>
      <c s="5" t="inlineStr" r="C15387">
        <is>
          <t xml:space="preserve">SQ FT  </t>
        </is>
      </c>
      <c s="6" r="D15387">
        <v>1422.000</v>
      </c>
      <c s="7" r="E15387">
        <v>1</v>
      </c>
      <c s="8" t="inlineStr" r="F15387">
        <is>
          <t xml:space="preserve">62B66</t>
        </is>
      </c>
      <c s="8" t="inlineStr" r="G15387">
        <is>
          <t xml:space="preserve">005</t>
        </is>
      </c>
      <c s="9" r="H15387">
        <v>4.8500</v>
      </c>
      <c s="8" t="inlineStr" r="I15387">
        <is>
          <t xml:space="preserve">Y</t>
        </is>
      </c>
      <c s="8" t="inlineStr" r="J15387">
        <is>
          <t xml:space="preserve"> Lake</t>
        </is>
      </c>
    </row>
    <row r="15388" ht="20.25" customHeight="0">
      <c s="5" t="inlineStr" r="A15388">
        <is>
          <t xml:space="preserve">78300202</t>
        </is>
      </c>
      <c s="5" t="inlineStr" r="B15388">
        <is>
          <t xml:space="preserve">PAVEMENT MARKING REMOVAL - WATER BLASTING</t>
        </is>
      </c>
      <c s="5" t="inlineStr" r="C15388">
        <is>
          <t xml:space="preserve">SQ FT  </t>
        </is>
      </c>
      <c s="6" r="D15388">
        <v>1422.000</v>
      </c>
      <c s="7" r="E15388">
        <v>1</v>
      </c>
      <c s="8" t="inlineStr" r="F15388">
        <is>
          <t xml:space="preserve">62B66</t>
        </is>
      </c>
      <c s="8" t="inlineStr" r="G15388">
        <is>
          <t xml:space="preserve">005</t>
        </is>
      </c>
      <c s="9" r="H15388">
        <v>2.5000</v>
      </c>
      <c s="8" t="inlineStr" r="I15388">
        <is>
          <t xml:space="preserve"/>
        </is>
      </c>
      <c s="8" t="inlineStr" r="J15388">
        <is>
          <t xml:space="preserve"> Lake</t>
        </is>
      </c>
    </row>
    <row r="15389" ht="20.25" customHeight="0">
      <c s="5" t="inlineStr" r="A15389">
        <is>
          <t xml:space="preserve">78300202</t>
        </is>
      </c>
      <c s="5" t="inlineStr" r="B15389">
        <is>
          <t xml:space="preserve">PAVEMENT MARKING REMOVAL - WATER BLASTING</t>
        </is>
      </c>
      <c s="5" t="inlineStr" r="C15389">
        <is>
          <t xml:space="preserve">SQ FT  </t>
        </is>
      </c>
      <c s="6" r="D15389">
        <v>1422.000</v>
      </c>
      <c s="7" r="E15389">
        <v>1</v>
      </c>
      <c s="8" t="inlineStr" r="F15389">
        <is>
          <t xml:space="preserve">62B66</t>
        </is>
      </c>
      <c s="8" t="inlineStr" r="G15389">
        <is>
          <t xml:space="preserve">005</t>
        </is>
      </c>
      <c s="9" r="H15389">
        <v>4.2500</v>
      </c>
      <c s="8" t="inlineStr" r="I15389">
        <is>
          <t xml:space="preserve"/>
        </is>
      </c>
      <c s="8" t="inlineStr" r="J15389">
        <is>
          <t xml:space="preserve"> Lake</t>
        </is>
      </c>
    </row>
    <row r="15390" ht="20.25" customHeight="0">
      <c s="5" t="inlineStr" r="A15390">
        <is>
          <t xml:space="preserve">78300202</t>
        </is>
      </c>
      <c s="5" t="inlineStr" r="B15390">
        <is>
          <t xml:space="preserve">PAVEMENT MARKING REMOVAL - WATER BLASTING</t>
        </is>
      </c>
      <c s="5" t="inlineStr" r="C15390">
        <is>
          <t xml:space="preserve">SQ FT  </t>
        </is>
      </c>
      <c s="6" r="D15390">
        <v>32666.000</v>
      </c>
      <c s="7" r="E15390">
        <v>1</v>
      </c>
      <c s="8" t="inlineStr" r="F15390">
        <is>
          <t xml:space="preserve">62G18</t>
        </is>
      </c>
      <c s="8" t="inlineStr" r="G15390">
        <is>
          <t xml:space="preserve">006</t>
        </is>
      </c>
      <c s="9" r="H15390">
        <v>0.0100</v>
      </c>
      <c s="8" t="inlineStr" r="I15390">
        <is>
          <t xml:space="preserve">Y</t>
        </is>
      </c>
      <c s="8" t="inlineStr" r="J15390">
        <is>
          <t xml:space="preserve"> Cook</t>
        </is>
      </c>
    </row>
    <row r="15391" ht="20.25" customHeight="0">
      <c s="5" t="inlineStr" r="A15391">
        <is>
          <t xml:space="preserve">78300202</t>
        </is>
      </c>
      <c s="5" t="inlineStr" r="B15391">
        <is>
          <t xml:space="preserve">PAVEMENT MARKING REMOVAL - WATER BLASTING</t>
        </is>
      </c>
      <c s="5" t="inlineStr" r="C15391">
        <is>
          <t xml:space="preserve">SQ FT  </t>
        </is>
      </c>
      <c s="6" r="D15391">
        <v>32666.000</v>
      </c>
      <c s="7" r="E15391">
        <v>1</v>
      </c>
      <c s="8" t="inlineStr" r="F15391">
        <is>
          <t xml:space="preserve">62G18</t>
        </is>
      </c>
      <c s="8" t="inlineStr" r="G15391">
        <is>
          <t xml:space="preserve">006</t>
        </is>
      </c>
      <c s="9" r="H15391">
        <v>0.0100</v>
      </c>
      <c s="8" t="inlineStr" r="I15391">
        <is>
          <t xml:space="preserve"/>
        </is>
      </c>
      <c s="8" t="inlineStr" r="J15391">
        <is>
          <t xml:space="preserve"> Cook</t>
        </is>
      </c>
    </row>
    <row r="15392" ht="20.25" customHeight="0">
      <c s="5" t="inlineStr" r="A15392">
        <is>
          <t xml:space="preserve">78300202</t>
        </is>
      </c>
      <c s="5" t="inlineStr" r="B15392">
        <is>
          <t xml:space="preserve">PAVEMENT MARKING REMOVAL - WATER BLASTING</t>
        </is>
      </c>
      <c s="5" t="inlineStr" r="C15392">
        <is>
          <t xml:space="preserve">SQ FT  </t>
        </is>
      </c>
      <c s="6" r="D15392">
        <v>32666.000</v>
      </c>
      <c s="7" r="E15392">
        <v>1</v>
      </c>
      <c s="8" t="inlineStr" r="F15392">
        <is>
          <t xml:space="preserve">62G18</t>
        </is>
      </c>
      <c s="8" t="inlineStr" r="G15392">
        <is>
          <t xml:space="preserve">006</t>
        </is>
      </c>
      <c s="9" r="H15392">
        <v>0.0500</v>
      </c>
      <c s="8" t="inlineStr" r="I15392">
        <is>
          <t xml:space="preserve"/>
        </is>
      </c>
      <c s="8" t="inlineStr" r="J15392">
        <is>
          <t xml:space="preserve"> Cook</t>
        </is>
      </c>
    </row>
    <row r="15393" ht="20.25" customHeight="0">
      <c s="5" t="inlineStr" r="A15393">
        <is>
          <t xml:space="preserve">78300202</t>
        </is>
      </c>
      <c s="5" t="inlineStr" r="B15393">
        <is>
          <t xml:space="preserve">PAVEMENT MARKING REMOVAL - WATER BLASTING</t>
        </is>
      </c>
      <c s="5" t="inlineStr" r="C15393">
        <is>
          <t xml:space="preserve">SQ FT  </t>
        </is>
      </c>
      <c s="6" r="D15393">
        <v>35949.000</v>
      </c>
      <c s="7" r="E15393">
        <v>1</v>
      </c>
      <c s="8" t="inlineStr" r="F15393">
        <is>
          <t xml:space="preserve">62G63</t>
        </is>
      </c>
      <c s="8" t="inlineStr" r="G15393">
        <is>
          <t xml:space="preserve">007</t>
        </is>
      </c>
      <c s="9" r="H15393">
        <v>0.0500</v>
      </c>
      <c s="8" t="inlineStr" r="I15393">
        <is>
          <t xml:space="preserve">Y</t>
        </is>
      </c>
      <c s="8" t="inlineStr" r="J15393">
        <is>
          <t xml:space="preserve"> DuPage</t>
        </is>
      </c>
    </row>
    <row r="15394" ht="20.25" customHeight="0">
      <c s="5" t="inlineStr" r="A15394">
        <is>
          <t xml:space="preserve">78300202</t>
        </is>
      </c>
      <c s="5" t="inlineStr" r="B15394">
        <is>
          <t xml:space="preserve">PAVEMENT MARKING REMOVAL - WATER BLASTING</t>
        </is>
      </c>
      <c s="5" t="inlineStr" r="C15394">
        <is>
          <t xml:space="preserve">SQ FT  </t>
        </is>
      </c>
      <c s="6" r="D15394">
        <v>35949.000</v>
      </c>
      <c s="7" r="E15394">
        <v>1</v>
      </c>
      <c s="8" t="inlineStr" r="F15394">
        <is>
          <t xml:space="preserve">62G63</t>
        </is>
      </c>
      <c s="8" t="inlineStr" r="G15394">
        <is>
          <t xml:space="preserve">007</t>
        </is>
      </c>
      <c s="9" r="H15394">
        <v>0.0500</v>
      </c>
      <c s="8" t="inlineStr" r="I15394">
        <is>
          <t xml:space="preserve"/>
        </is>
      </c>
      <c s="8" t="inlineStr" r="J15394">
        <is>
          <t xml:space="preserve"> DuPage</t>
        </is>
      </c>
    </row>
    <row r="15395" ht="20.25" customHeight="0">
      <c s="5" t="inlineStr" r="A15395">
        <is>
          <t xml:space="preserve">78300202</t>
        </is>
      </c>
      <c s="5" t="inlineStr" r="B15395">
        <is>
          <t xml:space="preserve">PAVEMENT MARKING REMOVAL - WATER BLASTING</t>
        </is>
      </c>
      <c s="5" t="inlineStr" r="C15395">
        <is>
          <t xml:space="preserve">SQ FT  </t>
        </is>
      </c>
      <c s="6" r="D15395">
        <v>998.000</v>
      </c>
      <c s="7" r="E15395">
        <v>1</v>
      </c>
      <c s="8" t="inlineStr" r="F15395">
        <is>
          <t xml:space="preserve">62P92</t>
        </is>
      </c>
      <c s="8" t="inlineStr" r="G15395">
        <is>
          <t xml:space="preserve">008</t>
        </is>
      </c>
      <c s="9" r="H15395">
        <v>6.0000</v>
      </c>
      <c s="8" t="inlineStr" r="I15395">
        <is>
          <t xml:space="preserve">Y</t>
        </is>
      </c>
      <c s="8" t="inlineStr" r="J15395">
        <is>
          <t xml:space="preserve"> Cook</t>
        </is>
      </c>
    </row>
    <row r="15396" ht="20.25" customHeight="0">
      <c s="5" t="inlineStr" r="A15396">
        <is>
          <t xml:space="preserve">78300202</t>
        </is>
      </c>
      <c s="5" t="inlineStr" r="B15396">
        <is>
          <t xml:space="preserve">PAVEMENT MARKING REMOVAL - WATER BLASTING</t>
        </is>
      </c>
      <c s="5" t="inlineStr" r="C15396">
        <is>
          <t xml:space="preserve">SQ FT  </t>
        </is>
      </c>
      <c s="6" r="D15396">
        <v>998.000</v>
      </c>
      <c s="7" r="E15396">
        <v>1</v>
      </c>
      <c s="8" t="inlineStr" r="F15396">
        <is>
          <t xml:space="preserve">62P92</t>
        </is>
      </c>
      <c s="8" t="inlineStr" r="G15396">
        <is>
          <t xml:space="preserve">008</t>
        </is>
      </c>
      <c s="9" r="H15396">
        <v>2.5500</v>
      </c>
      <c s="8" t="inlineStr" r="I15396">
        <is>
          <t xml:space="preserve"/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78300202</t>
        </is>
      </c>
      <c s="5" t="inlineStr" r="B15397">
        <is>
          <t xml:space="preserve">PAVEMENT MARKING REMOVAL - WATER BLASTING</t>
        </is>
      </c>
      <c s="5" t="inlineStr" r="C15397">
        <is>
          <t xml:space="preserve">SQ FT  </t>
        </is>
      </c>
      <c s="6" r="D15397">
        <v>998.000</v>
      </c>
      <c s="7" r="E15397">
        <v>1</v>
      </c>
      <c s="8" t="inlineStr" r="F15397">
        <is>
          <t xml:space="preserve">62P92</t>
        </is>
      </c>
      <c s="8" t="inlineStr" r="G15397">
        <is>
          <t xml:space="preserve">008</t>
        </is>
      </c>
      <c s="9" r="H15397">
        <v>4.2000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78300202</t>
        </is>
      </c>
      <c s="5" t="inlineStr" r="B15398">
        <is>
          <t xml:space="preserve">PAVEMENT MARKING REMOVAL - WATER BLASTING</t>
        </is>
      </c>
      <c s="5" t="inlineStr" r="C15398">
        <is>
          <t xml:space="preserve">SQ FT  </t>
        </is>
      </c>
      <c s="6" r="D15398">
        <v>998.000</v>
      </c>
      <c s="7" r="E15398">
        <v>1</v>
      </c>
      <c s="8" t="inlineStr" r="F15398">
        <is>
          <t xml:space="preserve">62P92</t>
        </is>
      </c>
      <c s="8" t="inlineStr" r="G15398">
        <is>
          <t xml:space="preserve">008</t>
        </is>
      </c>
      <c s="9" r="H15398">
        <v>8.5000</v>
      </c>
      <c s="8" t="inlineStr" r="I15398">
        <is>
          <t xml:space="preserve"/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78300202</t>
        </is>
      </c>
      <c s="5" t="inlineStr" r="B15399">
        <is>
          <t xml:space="preserve">PAVEMENT MARKING REMOVAL - WATER BLASTING</t>
        </is>
      </c>
      <c s="5" t="inlineStr" r="C15399">
        <is>
          <t xml:space="preserve">SQ FT  </t>
        </is>
      </c>
      <c s="6" r="D15399">
        <v>2917.000</v>
      </c>
      <c s="7" r="E15399">
        <v>1</v>
      </c>
      <c s="8" t="inlineStr" r="F15399">
        <is>
          <t xml:space="preserve">62P94</t>
        </is>
      </c>
      <c s="8" t="inlineStr" r="G15399">
        <is>
          <t xml:space="preserve">009</t>
        </is>
      </c>
      <c s="9" r="H15399">
        <v>6.9500</v>
      </c>
      <c s="8" t="inlineStr" r="I15399">
        <is>
          <t xml:space="preserve">Y</t>
        </is>
      </c>
      <c s="8" t="inlineStr" r="J15399">
        <is>
          <t xml:space="preserve"> Cook</t>
        </is>
      </c>
    </row>
    <row r="15400" ht="20.25" customHeight="0">
      <c s="5" t="inlineStr" r="A15400">
        <is>
          <t xml:space="preserve">78300202</t>
        </is>
      </c>
      <c s="5" t="inlineStr" r="B15400">
        <is>
          <t xml:space="preserve">PAVEMENT MARKING REMOVAL - WATER BLASTING</t>
        </is>
      </c>
      <c s="5" t="inlineStr" r="C15400">
        <is>
          <t xml:space="preserve">SQ FT  </t>
        </is>
      </c>
      <c s="6" r="D15400">
        <v>2917.000</v>
      </c>
      <c s="7" r="E15400">
        <v>1</v>
      </c>
      <c s="8" t="inlineStr" r="F15400">
        <is>
          <t xml:space="preserve">62P94</t>
        </is>
      </c>
      <c s="8" t="inlineStr" r="G15400">
        <is>
          <t xml:space="preserve">009</t>
        </is>
      </c>
      <c s="9" r="H15400">
        <v>6.9500</v>
      </c>
      <c s="8" t="inlineStr" r="I15400">
        <is>
          <t xml:space="preserve"/>
        </is>
      </c>
      <c s="8" t="inlineStr" r="J15400">
        <is>
          <t xml:space="preserve"> Cook</t>
        </is>
      </c>
    </row>
    <row r="15401" ht="20.25" customHeight="0">
      <c s="5" t="inlineStr" r="A15401">
        <is>
          <t xml:space="preserve">78300202</t>
        </is>
      </c>
      <c s="5" t="inlineStr" r="B15401">
        <is>
          <t xml:space="preserve">PAVEMENT MARKING REMOVAL - WATER BLASTING</t>
        </is>
      </c>
      <c s="5" t="inlineStr" r="C15401">
        <is>
          <t xml:space="preserve">SQ FT  </t>
        </is>
      </c>
      <c s="6" r="D15401">
        <v>2917.000</v>
      </c>
      <c s="7" r="E15401">
        <v>1</v>
      </c>
      <c s="8" t="inlineStr" r="F15401">
        <is>
          <t xml:space="preserve">62P94</t>
        </is>
      </c>
      <c s="8" t="inlineStr" r="G15401">
        <is>
          <t xml:space="preserve">009</t>
        </is>
      </c>
      <c s="9" r="H15401">
        <v>7.5000</v>
      </c>
      <c s="8" t="inlineStr" r="I15401">
        <is>
          <t xml:space="preserve"/>
        </is>
      </c>
      <c s="8" t="inlineStr" r="J15401">
        <is>
          <t xml:space="preserve"> Cook</t>
        </is>
      </c>
    </row>
    <row r="15402" ht="20.25" customHeight="0">
      <c s="5" t="inlineStr" r="A15402">
        <is>
          <t xml:space="preserve">78300202</t>
        </is>
      </c>
      <c s="5" t="inlineStr" r="B15402">
        <is>
          <t xml:space="preserve">PAVEMENT MARKING REMOVAL - WATER BLASTING</t>
        </is>
      </c>
      <c s="5" t="inlineStr" r="C15402">
        <is>
          <t xml:space="preserve">SQ FT  </t>
        </is>
      </c>
      <c s="6" r="D15402">
        <v>250.000</v>
      </c>
      <c s="7" r="E15402">
        <v>1</v>
      </c>
      <c s="8" t="inlineStr" r="F15402">
        <is>
          <t xml:space="preserve">62P98</t>
        </is>
      </c>
      <c s="8" t="inlineStr" r="G15402">
        <is>
          <t xml:space="preserve">010</t>
        </is>
      </c>
      <c s="9" r="H15402">
        <v>18.0000</v>
      </c>
      <c s="8" t="inlineStr" r="I15402">
        <is>
          <t xml:space="preserve">Y</t>
        </is>
      </c>
      <c s="8" t="inlineStr" r="J15402">
        <is>
          <t xml:space="preserve"> Cook</t>
        </is>
      </c>
    </row>
    <row r="15403" ht="20.25" customHeight="0">
      <c s="5" t="inlineStr" r="A15403">
        <is>
          <t xml:space="preserve">78300202</t>
        </is>
      </c>
      <c s="5" t="inlineStr" r="B15403">
        <is>
          <t xml:space="preserve">PAVEMENT MARKING REMOVAL - WATER BLASTING</t>
        </is>
      </c>
      <c s="5" t="inlineStr" r="C15403">
        <is>
          <t xml:space="preserve">SQ FT  </t>
        </is>
      </c>
      <c s="6" r="D15403">
        <v>250.000</v>
      </c>
      <c s="7" r="E15403">
        <v>1</v>
      </c>
      <c s="8" t="inlineStr" r="F15403">
        <is>
          <t xml:space="preserve">62P98</t>
        </is>
      </c>
      <c s="8" t="inlineStr" r="G15403">
        <is>
          <t xml:space="preserve">010</t>
        </is>
      </c>
      <c s="9" r="H15403">
        <v>10.0000</v>
      </c>
      <c s="8" t="inlineStr" r="I15403">
        <is>
          <t xml:space="preserve"/>
        </is>
      </c>
      <c s="8" t="inlineStr" r="J15403">
        <is>
          <t xml:space="preserve"> Cook</t>
        </is>
      </c>
    </row>
    <row r="15404" ht="20.25" customHeight="0">
      <c s="5" t="inlineStr" r="A15404">
        <is>
          <t xml:space="preserve">78300202</t>
        </is>
      </c>
      <c s="5" t="inlineStr" r="B15404">
        <is>
          <t xml:space="preserve">PAVEMENT MARKING REMOVAL - WATER BLASTING</t>
        </is>
      </c>
      <c s="5" t="inlineStr" r="C15404">
        <is>
          <t xml:space="preserve">SQ FT  </t>
        </is>
      </c>
      <c s="6" r="D15404">
        <v>250.000</v>
      </c>
      <c s="7" r="E15404">
        <v>1</v>
      </c>
      <c s="8" t="inlineStr" r="F15404">
        <is>
          <t xml:space="preserve">62P98</t>
        </is>
      </c>
      <c s="8" t="inlineStr" r="G15404">
        <is>
          <t xml:space="preserve">010</t>
        </is>
      </c>
      <c s="9" r="H15404">
        <v>20.0000</v>
      </c>
      <c s="8" t="inlineStr" r="I15404">
        <is>
          <t xml:space="preserve"/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78300202</t>
        </is>
      </c>
      <c s="5" t="inlineStr" r="B15405">
        <is>
          <t xml:space="preserve">PAVEMENT MARKING REMOVAL - WATER BLASTING</t>
        </is>
      </c>
      <c s="5" t="inlineStr" r="C15405">
        <is>
          <t xml:space="preserve">SQ FT  </t>
        </is>
      </c>
      <c s="6" r="D15405">
        <v>250.000</v>
      </c>
      <c s="7" r="E15405">
        <v>1</v>
      </c>
      <c s="8" t="inlineStr" r="F15405">
        <is>
          <t xml:space="preserve">62P98</t>
        </is>
      </c>
      <c s="8" t="inlineStr" r="G15405">
        <is>
          <t xml:space="preserve">010</t>
        </is>
      </c>
      <c s="9" r="H15405">
        <v>26.4000</v>
      </c>
      <c s="8" t="inlineStr" r="I15405">
        <is>
          <t xml:space="preserve"/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78300202</t>
        </is>
      </c>
      <c s="5" t="inlineStr" r="B15406">
        <is>
          <t xml:space="preserve">PAVEMENT MARKING REMOVAL - WATER BLASTING</t>
        </is>
      </c>
      <c s="5" t="inlineStr" r="C15406">
        <is>
          <t xml:space="preserve">SQ FT  </t>
        </is>
      </c>
      <c s="6" r="D15406">
        <v>3000.000</v>
      </c>
      <c s="7" r="E15406">
        <v>1</v>
      </c>
      <c s="8" t="inlineStr" r="F15406">
        <is>
          <t xml:space="preserve">62R00</t>
        </is>
      </c>
      <c s="8" t="inlineStr" r="G15406">
        <is>
          <t xml:space="preserve">011</t>
        </is>
      </c>
      <c s="9" r="H15406">
        <v>1.7600</v>
      </c>
      <c s="8" t="inlineStr" r="I15406">
        <is>
          <t xml:space="preserve">Y</t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78300202</t>
        </is>
      </c>
      <c s="5" t="inlineStr" r="B15407">
        <is>
          <t xml:space="preserve">PAVEMENT MARKING REMOVAL - WATER BLASTING</t>
        </is>
      </c>
      <c s="5" t="inlineStr" r="C15407">
        <is>
          <t xml:space="preserve">SQ FT  </t>
        </is>
      </c>
      <c s="6" r="D15407">
        <v>7358.000</v>
      </c>
      <c s="7" r="E15407">
        <v>1</v>
      </c>
      <c s="8" t="inlineStr" r="F15407">
        <is>
          <t xml:space="preserve">62W30</t>
        </is>
      </c>
      <c s="8" t="inlineStr" r="G15407">
        <is>
          <t xml:space="preserve">019</t>
        </is>
      </c>
      <c s="9" r="H15407">
        <v>1.3000</v>
      </c>
      <c s="8" t="inlineStr" r="I15407">
        <is>
          <t xml:space="preserve">Y</t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78300202</t>
        </is>
      </c>
      <c s="5" t="inlineStr" r="B15408">
        <is>
          <t xml:space="preserve">PAVEMENT MARKING REMOVAL - WATER BLASTING</t>
        </is>
      </c>
      <c s="5" t="inlineStr" r="C15408">
        <is>
          <t xml:space="preserve">SQ FT  </t>
        </is>
      </c>
      <c s="6" r="D15408">
        <v>7358.000</v>
      </c>
      <c s="7" r="E15408">
        <v>1</v>
      </c>
      <c s="8" t="inlineStr" r="F15408">
        <is>
          <t xml:space="preserve">62W30</t>
        </is>
      </c>
      <c s="8" t="inlineStr" r="G15408">
        <is>
          <t xml:space="preserve">019</t>
        </is>
      </c>
      <c s="9" r="H15408">
        <v>1.3000</v>
      </c>
      <c s="8" t="inlineStr" r="I15408">
        <is>
          <t xml:space="preserve"/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78300202</t>
        </is>
      </c>
      <c s="5" t="inlineStr" r="B15409">
        <is>
          <t xml:space="preserve">PAVEMENT MARKING REMOVAL - WATER BLASTING</t>
        </is>
      </c>
      <c s="5" t="inlineStr" r="C15409">
        <is>
          <t xml:space="preserve">SQ FT  </t>
        </is>
      </c>
      <c s="6" r="D15409">
        <v>7358.000</v>
      </c>
      <c s="7" r="E15409">
        <v>1</v>
      </c>
      <c s="8" t="inlineStr" r="F15409">
        <is>
          <t xml:space="preserve">62W30</t>
        </is>
      </c>
      <c s="8" t="inlineStr" r="G15409">
        <is>
          <t xml:space="preserve">019</t>
        </is>
      </c>
      <c s="9" r="H15409">
        <v>1.3000</v>
      </c>
      <c s="8" t="inlineStr" r="I15409">
        <is>
          <t xml:space="preserve"/>
        </is>
      </c>
      <c s="8" t="inlineStr" r="J15409">
        <is>
          <t xml:space="preserve"> Cook</t>
        </is>
      </c>
    </row>
    <row r="15410" ht="20.25" customHeight="0">
      <c s="5" t="inlineStr" r="A15410">
        <is>
          <t xml:space="preserve">78300202</t>
        </is>
      </c>
      <c s="5" t="inlineStr" r="B15410">
        <is>
          <t xml:space="preserve">PAVEMENT MARKING REMOVAL - WATER BLASTING</t>
        </is>
      </c>
      <c s="5" t="inlineStr" r="C15410">
        <is>
          <t xml:space="preserve">SQ FT  </t>
        </is>
      </c>
      <c s="6" r="D15410">
        <v>7358.000</v>
      </c>
      <c s="7" r="E15410">
        <v>1</v>
      </c>
      <c s="8" t="inlineStr" r="F15410">
        <is>
          <t xml:space="preserve">62W30</t>
        </is>
      </c>
      <c s="8" t="inlineStr" r="G15410">
        <is>
          <t xml:space="preserve">019</t>
        </is>
      </c>
      <c s="9" r="H15410">
        <v>1.3000</v>
      </c>
      <c s="8" t="inlineStr" r="I15410">
        <is>
          <t xml:space="preserve"/>
        </is>
      </c>
      <c s="8" t="inlineStr" r="J15410">
        <is>
          <t xml:space="preserve"> Cook</t>
        </is>
      </c>
    </row>
    <row r="15411" ht="20.25" customHeight="0">
      <c s="5" t="inlineStr" r="A15411">
        <is>
          <t xml:space="preserve">78300202</t>
        </is>
      </c>
      <c s="5" t="inlineStr" r="B15411">
        <is>
          <t xml:space="preserve">PAVEMENT MARKING REMOVAL - WATER BLASTING</t>
        </is>
      </c>
      <c s="5" t="inlineStr" r="C15411">
        <is>
          <t xml:space="preserve">SQ FT  </t>
        </is>
      </c>
      <c s="6" r="D15411">
        <v>112250.000</v>
      </c>
      <c s="7" r="E15411">
        <v>1</v>
      </c>
      <c s="8" t="inlineStr" r="F15411">
        <is>
          <t xml:space="preserve">62W38</t>
        </is>
      </c>
      <c s="8" t="inlineStr" r="G15411">
        <is>
          <t xml:space="preserve">142</t>
        </is>
      </c>
      <c s="9" r="H15411">
        <v>1.2000</v>
      </c>
      <c s="8" t="inlineStr" r="I15411">
        <is>
          <t xml:space="preserve">Y</t>
        </is>
      </c>
      <c s="8" t="inlineStr" r="J15411">
        <is>
          <t xml:space="preserve"> Cook</t>
        </is>
      </c>
    </row>
    <row r="15412" ht="20.25" customHeight="0">
      <c s="5" t="inlineStr" r="A15412">
        <is>
          <t xml:space="preserve">78300202</t>
        </is>
      </c>
      <c s="5" t="inlineStr" r="B15412">
        <is>
          <t xml:space="preserve">PAVEMENT MARKING REMOVAL - WATER BLASTING</t>
        </is>
      </c>
      <c s="5" t="inlineStr" r="C15412">
        <is>
          <t xml:space="preserve">SQ FT  </t>
        </is>
      </c>
      <c s="6" r="D15412">
        <v>112250.000</v>
      </c>
      <c s="7" r="E15412">
        <v>1</v>
      </c>
      <c s="8" t="inlineStr" r="F15412">
        <is>
          <t xml:space="preserve">62W38</t>
        </is>
      </c>
      <c s="8" t="inlineStr" r="G15412">
        <is>
          <t xml:space="preserve">142</t>
        </is>
      </c>
      <c s="9" r="H15412">
        <v>1.2000</v>
      </c>
      <c s="8" t="inlineStr" r="I15412">
        <is>
          <t xml:space="preserve"/>
        </is>
      </c>
      <c s="8" t="inlineStr" r="J15412">
        <is>
          <t xml:space="preserve"> Cook</t>
        </is>
      </c>
    </row>
    <row r="15413" ht="20.25" customHeight="0">
      <c s="5" t="inlineStr" r="A15413">
        <is>
          <t xml:space="preserve">78300202</t>
        </is>
      </c>
      <c s="5" t="inlineStr" r="B15413">
        <is>
          <t xml:space="preserve">PAVEMENT MARKING REMOVAL - WATER BLASTING</t>
        </is>
      </c>
      <c s="5" t="inlineStr" r="C15413">
        <is>
          <t xml:space="preserve">SQ FT  </t>
        </is>
      </c>
      <c s="6" r="D15413">
        <v>112250.000</v>
      </c>
      <c s="7" r="E15413">
        <v>1</v>
      </c>
      <c s="8" t="inlineStr" r="F15413">
        <is>
          <t xml:space="preserve">62W38</t>
        </is>
      </c>
      <c s="8" t="inlineStr" r="G15413">
        <is>
          <t xml:space="preserve">142</t>
        </is>
      </c>
      <c s="9" r="H15413">
        <v>1.2000</v>
      </c>
      <c s="8" t="inlineStr" r="I15413">
        <is>
          <t xml:space="preserve"/>
        </is>
      </c>
      <c s="8" t="inlineStr" r="J15413">
        <is>
          <t xml:space="preserve"> Cook</t>
        </is>
      </c>
    </row>
    <row r="15414" ht="20.25" customHeight="0">
      <c s="5" t="inlineStr" r="A15414">
        <is>
          <t xml:space="preserve">78300202</t>
        </is>
      </c>
      <c s="5" t="inlineStr" r="B15414">
        <is>
          <t xml:space="preserve">PAVEMENT MARKING REMOVAL - WATER BLASTING</t>
        </is>
      </c>
      <c s="5" t="inlineStr" r="C15414">
        <is>
          <t xml:space="preserve">SQ FT  </t>
        </is>
      </c>
      <c s="6" r="D15414">
        <v>112250.000</v>
      </c>
      <c s="7" r="E15414">
        <v>1</v>
      </c>
      <c s="8" t="inlineStr" r="F15414">
        <is>
          <t xml:space="preserve">62W38</t>
        </is>
      </c>
      <c s="8" t="inlineStr" r="G15414">
        <is>
          <t xml:space="preserve">142</t>
        </is>
      </c>
      <c s="9" r="H15414">
        <v>1.3000</v>
      </c>
      <c s="8" t="inlineStr" r="I15414">
        <is>
          <t xml:space="preserve"/>
        </is>
      </c>
      <c s="8" t="inlineStr" r="J15414">
        <is>
          <t xml:space="preserve"> Cook</t>
        </is>
      </c>
    </row>
    <row r="15415" ht="20.25" customHeight="0">
      <c s="5" t="inlineStr" r="A15415">
        <is>
          <t xml:space="preserve">78300202</t>
        </is>
      </c>
      <c s="5" t="inlineStr" r="B15415">
        <is>
          <t xml:space="preserve">PAVEMENT MARKING REMOVAL - WATER BLASTING</t>
        </is>
      </c>
      <c s="5" t="inlineStr" r="C15415">
        <is>
          <t xml:space="preserve">SQ FT  </t>
        </is>
      </c>
      <c s="6" r="D15415">
        <v>53.000</v>
      </c>
      <c s="7" r="E15415">
        <v>1</v>
      </c>
      <c s="8" t="inlineStr" r="F15415">
        <is>
          <t xml:space="preserve">62X13</t>
        </is>
      </c>
      <c s="8" t="inlineStr" r="G15415">
        <is>
          <t xml:space="preserve">026</t>
        </is>
      </c>
      <c s="9" r="H15415">
        <v>35.0000</v>
      </c>
      <c s="8" t="inlineStr" r="I15415">
        <is>
          <t xml:space="preserve">Y</t>
        </is>
      </c>
      <c s="8" t="inlineStr" r="J15415">
        <is>
          <t xml:space="preserve"> Kane</t>
        </is>
      </c>
    </row>
    <row r="15416" ht="20.25" customHeight="0">
      <c s="5" t="inlineStr" r="A15416">
        <is>
          <t xml:space="preserve">78300202</t>
        </is>
      </c>
      <c s="5" t="inlineStr" r="B15416">
        <is>
          <t xml:space="preserve">PAVEMENT MARKING REMOVAL - WATER BLASTING</t>
        </is>
      </c>
      <c s="5" t="inlineStr" r="C15416">
        <is>
          <t xml:space="preserve">SQ FT  </t>
        </is>
      </c>
      <c s="6" r="D15416">
        <v>53.000</v>
      </c>
      <c s="7" r="E15416">
        <v>1</v>
      </c>
      <c s="8" t="inlineStr" r="F15416">
        <is>
          <t xml:space="preserve">62X13</t>
        </is>
      </c>
      <c s="8" t="inlineStr" r="G15416">
        <is>
          <t xml:space="preserve">026</t>
        </is>
      </c>
      <c s="9" r="H15416">
        <v>682.0400</v>
      </c>
      <c s="8" t="inlineStr" r="I15416">
        <is>
          <t xml:space="preserve"/>
        </is>
      </c>
      <c s="8" t="inlineStr" r="J15416">
        <is>
          <t xml:space="preserve"> Kane</t>
        </is>
      </c>
    </row>
    <row r="15417" ht="20.25" customHeight="0">
      <c s="5" t="inlineStr" r="A15417">
        <is>
          <t xml:space="preserve">78300202</t>
        </is>
      </c>
      <c s="5" t="inlineStr" r="B15417">
        <is>
          <t xml:space="preserve">PAVEMENT MARKING REMOVAL - WATER BLASTING</t>
        </is>
      </c>
      <c s="5" t="inlineStr" r="C15417">
        <is>
          <t xml:space="preserve">SQ FT  </t>
        </is>
      </c>
      <c s="6" r="D15417">
        <v>2872.000</v>
      </c>
      <c s="7" r="E15417">
        <v>2</v>
      </c>
      <c s="8" t="inlineStr" r="F15417">
        <is>
          <t xml:space="preserve">64P26</t>
        </is>
      </c>
      <c s="8" t="inlineStr" r="G15417">
        <is>
          <t xml:space="preserve">138</t>
        </is>
      </c>
      <c s="9" r="H15417">
        <v>3.2500</v>
      </c>
      <c s="8" t="inlineStr" r="I15417">
        <is>
          <t xml:space="preserve">Y</t>
        </is>
      </c>
      <c s="8" t="inlineStr" r="J15417">
        <is>
          <t xml:space="preserve"> Jo Daviess</t>
        </is>
      </c>
    </row>
    <row r="15418" ht="20.25" customHeight="0">
      <c s="5" t="inlineStr" r="A15418">
        <is>
          <t xml:space="preserve">78300202</t>
        </is>
      </c>
      <c s="5" t="inlineStr" r="B15418">
        <is>
          <t xml:space="preserve">PAVEMENT MARKING REMOVAL - WATER BLASTING</t>
        </is>
      </c>
      <c s="5" t="inlineStr" r="C15418">
        <is>
          <t xml:space="preserve">SQ FT  </t>
        </is>
      </c>
      <c s="6" r="D15418">
        <v>2872.000</v>
      </c>
      <c s="7" r="E15418">
        <v>2</v>
      </c>
      <c s="8" t="inlineStr" r="F15418">
        <is>
          <t xml:space="preserve">64P26</t>
        </is>
      </c>
      <c s="8" t="inlineStr" r="G15418">
        <is>
          <t xml:space="preserve">138</t>
        </is>
      </c>
      <c s="9" r="H15418">
        <v>3.0000</v>
      </c>
      <c s="8" t="inlineStr" r="I15418">
        <is>
          <t xml:space="preserve"/>
        </is>
      </c>
      <c s="8" t="inlineStr" r="J15418">
        <is>
          <t xml:space="preserve"> Jo Daviess</t>
        </is>
      </c>
    </row>
    <row r="15419" ht="20.25" customHeight="0">
      <c s="5" t="inlineStr" r="A15419">
        <is>
          <t xml:space="preserve">78300202</t>
        </is>
      </c>
      <c s="5" t="inlineStr" r="B15419">
        <is>
          <t xml:space="preserve">PAVEMENT MARKING REMOVAL - WATER BLASTING</t>
        </is>
      </c>
      <c s="5" t="inlineStr" r="C15419">
        <is>
          <t xml:space="preserve">SQ FT  </t>
        </is>
      </c>
      <c s="6" r="D15419">
        <v>414.000</v>
      </c>
      <c s="7" r="E15419">
        <v>3</v>
      </c>
      <c s="8" t="inlineStr" r="F15419">
        <is>
          <t xml:space="preserve">66P32</t>
        </is>
      </c>
      <c s="8" t="inlineStr" r="G15419">
        <is>
          <t xml:space="preserve">041</t>
        </is>
      </c>
      <c s="9" r="H15419">
        <v>17.0000</v>
      </c>
      <c s="8" t="inlineStr" r="I15419">
        <is>
          <t xml:space="preserve">Y</t>
        </is>
      </c>
      <c s="8" t="inlineStr" r="J15419">
        <is>
          <t xml:space="preserve"> Iroquois</t>
        </is>
      </c>
    </row>
    <row r="15420" ht="20.25" customHeight="0">
      <c s="5" t="inlineStr" r="A15420">
        <is>
          <t xml:space="preserve">78300202</t>
        </is>
      </c>
      <c s="5" t="inlineStr" r="B15420">
        <is>
          <t xml:space="preserve">PAVEMENT MARKING REMOVAL - WATER BLASTING</t>
        </is>
      </c>
      <c s="5" t="inlineStr" r="C15420">
        <is>
          <t xml:space="preserve">SQ FT  </t>
        </is>
      </c>
      <c s="6" r="D15420">
        <v>414.000</v>
      </c>
      <c s="7" r="E15420">
        <v>3</v>
      </c>
      <c s="8" t="inlineStr" r="F15420">
        <is>
          <t xml:space="preserve">66P32</t>
        </is>
      </c>
      <c s="8" t="inlineStr" r="G15420">
        <is>
          <t xml:space="preserve">041</t>
        </is>
      </c>
      <c s="9" r="H15420">
        <v>10.0000</v>
      </c>
      <c s="8" t="inlineStr" r="I15420">
        <is>
          <t xml:space="preserve"/>
        </is>
      </c>
      <c s="8" t="inlineStr" r="J15420">
        <is>
          <t xml:space="preserve"> Iroquois</t>
        </is>
      </c>
    </row>
    <row r="15421" ht="20.25" customHeight="0">
      <c s="5" t="inlineStr" r="A15421">
        <is>
          <t xml:space="preserve">78300202</t>
        </is>
      </c>
      <c s="5" t="inlineStr" r="B15421">
        <is>
          <t xml:space="preserve">PAVEMENT MARKING REMOVAL - WATER BLASTING</t>
        </is>
      </c>
      <c s="5" t="inlineStr" r="C15421">
        <is>
          <t xml:space="preserve">SQ FT  </t>
        </is>
      </c>
      <c s="6" r="D15421">
        <v>200.000</v>
      </c>
      <c s="7" r="E15421">
        <v>3</v>
      </c>
      <c s="8" t="inlineStr" r="F15421">
        <is>
          <t xml:space="preserve">66P61</t>
        </is>
      </c>
      <c s="8" t="inlineStr" r="G15421">
        <is>
          <t xml:space="preserve">043</t>
        </is>
      </c>
      <c s="9" r="H15421">
        <v>16.5000</v>
      </c>
      <c s="8" t="inlineStr" r="I15421">
        <is>
          <t xml:space="preserve">Y</t>
        </is>
      </c>
      <c s="8" t="inlineStr" r="J15421">
        <is>
          <t xml:space="preserve"> Bureau</t>
        </is>
      </c>
    </row>
    <row r="15422" ht="20.25" customHeight="0">
      <c s="5" t="inlineStr" r="A15422">
        <is>
          <t xml:space="preserve">78300202</t>
        </is>
      </c>
      <c s="5" t="inlineStr" r="B15422">
        <is>
          <t xml:space="preserve">PAVEMENT MARKING REMOVAL - WATER BLASTING</t>
        </is>
      </c>
      <c s="5" t="inlineStr" r="C15422">
        <is>
          <t xml:space="preserve">SQ FT  </t>
        </is>
      </c>
      <c s="6" r="D15422">
        <v>200.000</v>
      </c>
      <c s="7" r="E15422">
        <v>3</v>
      </c>
      <c s="8" t="inlineStr" r="F15422">
        <is>
          <t xml:space="preserve">66P61</t>
        </is>
      </c>
      <c s="8" t="inlineStr" r="G15422">
        <is>
          <t xml:space="preserve">043</t>
        </is>
      </c>
      <c s="9" r="H15422">
        <v>13.5000</v>
      </c>
      <c s="8" t="inlineStr" r="I15422">
        <is>
          <t xml:space="preserve"/>
        </is>
      </c>
      <c s="8" t="inlineStr" r="J15422">
        <is>
          <t xml:space="preserve"> Bureau</t>
        </is>
      </c>
    </row>
    <row r="15423" ht="20.25" customHeight="0">
      <c s="5" t="inlineStr" r="A15423">
        <is>
          <t xml:space="preserve">78300202</t>
        </is>
      </c>
      <c s="5" t="inlineStr" r="B15423">
        <is>
          <t xml:space="preserve">PAVEMENT MARKING REMOVAL - WATER BLASTING</t>
        </is>
      </c>
      <c s="5" t="inlineStr" r="C15423">
        <is>
          <t xml:space="preserve">SQ FT  </t>
        </is>
      </c>
      <c s="6" r="D15423">
        <v>200.000</v>
      </c>
      <c s="7" r="E15423">
        <v>3</v>
      </c>
      <c s="8" t="inlineStr" r="F15423">
        <is>
          <t xml:space="preserve">66P61</t>
        </is>
      </c>
      <c s="8" t="inlineStr" r="G15423">
        <is>
          <t xml:space="preserve">043</t>
        </is>
      </c>
      <c s="9" r="H15423">
        <v>25.0000</v>
      </c>
      <c s="8" t="inlineStr" r="I15423">
        <is>
          <t xml:space="preserve"/>
        </is>
      </c>
      <c s="8" t="inlineStr" r="J15423">
        <is>
          <t xml:space="preserve"> Bureau</t>
        </is>
      </c>
    </row>
    <row r="15424" ht="20.25" customHeight="0">
      <c s="5" t="inlineStr" r="A15424">
        <is>
          <t xml:space="preserve">78300202</t>
        </is>
      </c>
      <c s="5" t="inlineStr" r="B15424">
        <is>
          <t xml:space="preserve">PAVEMENT MARKING REMOVAL - WATER BLASTING</t>
        </is>
      </c>
      <c s="5" t="inlineStr" r="C15424">
        <is>
          <t xml:space="preserve">SQ FT  </t>
        </is>
      </c>
      <c s="6" r="D15424">
        <v>432.000</v>
      </c>
      <c s="7" r="E15424">
        <v>4</v>
      </c>
      <c s="8" t="inlineStr" r="F15424">
        <is>
          <t xml:space="preserve">68801</t>
        </is>
      </c>
      <c s="8" t="inlineStr" r="G15424">
        <is>
          <t xml:space="preserve">044</t>
        </is>
      </c>
      <c s="9" r="H15424">
        <v>11.2100</v>
      </c>
      <c s="8" t="inlineStr" r="I15424">
        <is>
          <t xml:space="preserve">Y</t>
        </is>
      </c>
      <c s="8" t="inlineStr" r="J15424">
        <is>
          <t xml:space="preserve"> Mercer</t>
        </is>
      </c>
    </row>
    <row r="15425" ht="20.25" customHeight="0">
      <c s="5" t="inlineStr" r="A15425">
        <is>
          <t xml:space="preserve">78300202</t>
        </is>
      </c>
      <c s="5" t="inlineStr" r="B15425">
        <is>
          <t xml:space="preserve">PAVEMENT MARKING REMOVAL - WATER BLASTING</t>
        </is>
      </c>
      <c s="5" t="inlineStr" r="C15425">
        <is>
          <t xml:space="preserve">SQ FT  </t>
        </is>
      </c>
      <c s="6" r="D15425">
        <v>432.000</v>
      </c>
      <c s="7" r="E15425">
        <v>4</v>
      </c>
      <c s="8" t="inlineStr" r="F15425">
        <is>
          <t xml:space="preserve">68801</t>
        </is>
      </c>
      <c s="8" t="inlineStr" r="G15425">
        <is>
          <t xml:space="preserve">044</t>
        </is>
      </c>
      <c s="9" r="H15425">
        <v>10.0000</v>
      </c>
      <c s="8" t="inlineStr" r="I15425">
        <is>
          <t xml:space="preserve"/>
        </is>
      </c>
      <c s="8" t="inlineStr" r="J15425">
        <is>
          <t xml:space="preserve"> Mercer</t>
        </is>
      </c>
    </row>
    <row r="15426" ht="20.25" customHeight="0">
      <c s="5" t="inlineStr" r="A15426">
        <is>
          <t xml:space="preserve">78300202</t>
        </is>
      </c>
      <c s="5" t="inlineStr" r="B15426">
        <is>
          <t xml:space="preserve">PAVEMENT MARKING REMOVAL - WATER BLASTING</t>
        </is>
      </c>
      <c s="5" t="inlineStr" r="C15426">
        <is>
          <t xml:space="preserve">SQ FT  </t>
        </is>
      </c>
      <c s="6" r="D15426">
        <v>432.000</v>
      </c>
      <c s="7" r="E15426">
        <v>4</v>
      </c>
      <c s="8" t="inlineStr" r="F15426">
        <is>
          <t xml:space="preserve">68801</t>
        </is>
      </c>
      <c s="8" t="inlineStr" r="G15426">
        <is>
          <t xml:space="preserve">044</t>
        </is>
      </c>
      <c s="9" r="H15426">
        <v>13.0000</v>
      </c>
      <c s="8" t="inlineStr" r="I15426">
        <is>
          <t xml:space="preserve"/>
        </is>
      </c>
      <c s="8" t="inlineStr" r="J15426">
        <is>
          <t xml:space="preserve"> Mercer</t>
        </is>
      </c>
    </row>
    <row r="15427" ht="20.25" customHeight="0">
      <c s="5" t="inlineStr" r="A15427">
        <is>
          <t xml:space="preserve">78300202</t>
        </is>
      </c>
      <c s="5" t="inlineStr" r="B15427">
        <is>
          <t xml:space="preserve">PAVEMENT MARKING REMOVAL - WATER BLASTING</t>
        </is>
      </c>
      <c s="5" t="inlineStr" r="C15427">
        <is>
          <t xml:space="preserve">SQ FT  </t>
        </is>
      </c>
      <c s="6" r="D15427">
        <v>8701.000</v>
      </c>
      <c s="7" r="E15427">
        <v>4</v>
      </c>
      <c s="8" t="inlineStr" r="F15427">
        <is>
          <t xml:space="preserve">68D84</t>
        </is>
      </c>
      <c s="8" t="inlineStr" r="G15427">
        <is>
          <t xml:space="preserve">121</t>
        </is>
      </c>
      <c s="9" r="H15427">
        <v>1.9500</v>
      </c>
      <c s="8" t="inlineStr" r="I15427">
        <is>
          <t xml:space="preserve">Y</t>
        </is>
      </c>
      <c s="8" t="inlineStr" r="J15427">
        <is>
          <t xml:space="preserve"> Peoria</t>
        </is>
      </c>
    </row>
    <row r="15428" ht="20.25" customHeight="0">
      <c s="5" t="inlineStr" r="A15428">
        <is>
          <t xml:space="preserve">78300202</t>
        </is>
      </c>
      <c s="5" t="inlineStr" r="B15428">
        <is>
          <t xml:space="preserve">PAVEMENT MARKING REMOVAL - WATER BLASTING</t>
        </is>
      </c>
      <c s="5" t="inlineStr" r="C15428">
        <is>
          <t xml:space="preserve">SQ FT  </t>
        </is>
      </c>
      <c s="6" r="D15428">
        <v>8701.000</v>
      </c>
      <c s="7" r="E15428">
        <v>4</v>
      </c>
      <c s="8" t="inlineStr" r="F15428">
        <is>
          <t xml:space="preserve">68D84</t>
        </is>
      </c>
      <c s="8" t="inlineStr" r="G15428">
        <is>
          <t xml:space="preserve">121</t>
        </is>
      </c>
      <c s="9" r="H15428">
        <v>1.9500</v>
      </c>
      <c s="8" t="inlineStr" r="I15428">
        <is>
          <t xml:space="preserve"/>
        </is>
      </c>
      <c s="8" t="inlineStr" r="J15428">
        <is>
          <t xml:space="preserve"> Peoria</t>
        </is>
      </c>
    </row>
    <row r="15429" ht="20.25" customHeight="0">
      <c s="5" t="inlineStr" r="A15429">
        <is>
          <t xml:space="preserve">78300202</t>
        </is>
      </c>
      <c s="5" t="inlineStr" r="B15429">
        <is>
          <t xml:space="preserve">PAVEMENT MARKING REMOVAL - WATER BLASTING</t>
        </is>
      </c>
      <c s="5" t="inlineStr" r="C15429">
        <is>
          <t xml:space="preserve">SQ FT  </t>
        </is>
      </c>
      <c s="6" r="D15429">
        <v>800.000</v>
      </c>
      <c s="7" r="E15429">
        <v>5</v>
      </c>
      <c s="8" t="inlineStr" r="F15429">
        <is>
          <t xml:space="preserve">70629</t>
        </is>
      </c>
      <c s="8" t="inlineStr" r="G15429">
        <is>
          <t xml:space="preserve">048</t>
        </is>
      </c>
      <c s="9" r="H15429">
        <v>0.0100</v>
      </c>
      <c s="8" t="inlineStr" r="I15429">
        <is>
          <t xml:space="preserve">Y</t>
        </is>
      </c>
      <c s="8" t="inlineStr" r="J15429">
        <is>
          <t xml:space="preserve"> Piatt</t>
        </is>
      </c>
    </row>
    <row r="15430" ht="20.25" customHeight="0">
      <c s="5" t="inlineStr" r="A15430">
        <is>
          <t xml:space="preserve">78300202</t>
        </is>
      </c>
      <c s="5" t="inlineStr" r="B15430">
        <is>
          <t xml:space="preserve">PAVEMENT MARKING REMOVAL - WATER BLASTING</t>
        </is>
      </c>
      <c s="5" t="inlineStr" r="C15430">
        <is>
          <t xml:space="preserve">SQ FT  </t>
        </is>
      </c>
      <c s="6" r="D15430">
        <v>800.000</v>
      </c>
      <c s="7" r="E15430">
        <v>5</v>
      </c>
      <c s="8" t="inlineStr" r="F15430">
        <is>
          <t xml:space="preserve">70629</t>
        </is>
      </c>
      <c s="8" t="inlineStr" r="G15430">
        <is>
          <t xml:space="preserve">048</t>
        </is>
      </c>
      <c s="9" r="H15430">
        <v>9.0000</v>
      </c>
      <c s="8" t="inlineStr" r="I15430">
        <is>
          <t xml:space="preserve"/>
        </is>
      </c>
      <c s="8" t="inlineStr" r="J15430">
        <is>
          <t xml:space="preserve"> Piatt</t>
        </is>
      </c>
    </row>
    <row r="15431" ht="20.25" customHeight="0">
      <c s="5" t="inlineStr" r="A15431">
        <is>
          <t xml:space="preserve">78300202</t>
        </is>
      </c>
      <c s="5" t="inlineStr" r="B15431">
        <is>
          <t xml:space="preserve">PAVEMENT MARKING REMOVAL - WATER BLASTING</t>
        </is>
      </c>
      <c s="5" t="inlineStr" r="C15431">
        <is>
          <t xml:space="preserve">SQ FT  </t>
        </is>
      </c>
      <c s="6" r="D15431">
        <v>800.000</v>
      </c>
      <c s="7" r="E15431">
        <v>5</v>
      </c>
      <c s="8" t="inlineStr" r="F15431">
        <is>
          <t xml:space="preserve">70629</t>
        </is>
      </c>
      <c s="8" t="inlineStr" r="G15431">
        <is>
          <t xml:space="preserve">048</t>
        </is>
      </c>
      <c s="9" r="H15431">
        <v>9.5200</v>
      </c>
      <c s="8" t="inlineStr" r="I15431">
        <is>
          <t xml:space="preserve"/>
        </is>
      </c>
      <c s="8" t="inlineStr" r="J15431">
        <is>
          <t xml:space="preserve"> Piatt</t>
        </is>
      </c>
    </row>
    <row r="15432" ht="20.25" customHeight="0">
      <c s="5" t="inlineStr" r="A15432">
        <is>
          <t xml:space="preserve">78300202</t>
        </is>
      </c>
      <c s="5" t="inlineStr" r="B15432">
        <is>
          <t xml:space="preserve">PAVEMENT MARKING REMOVAL - WATER BLASTING</t>
        </is>
      </c>
      <c s="5" t="inlineStr" r="C15432">
        <is>
          <t xml:space="preserve">SQ FT  </t>
        </is>
      </c>
      <c s="6" r="D15432">
        <v>5237.000</v>
      </c>
      <c s="7" r="E15432">
        <v>8</v>
      </c>
      <c s="8" t="inlineStr" r="F15432">
        <is>
          <t xml:space="preserve">76N47</t>
        </is>
      </c>
      <c s="8" t="inlineStr" r="G15432">
        <is>
          <t xml:space="preserve">076</t>
        </is>
      </c>
      <c s="9" r="H15432">
        <v>0.0100</v>
      </c>
      <c s="8" t="inlineStr" r="I15432">
        <is>
          <t xml:space="preserve">Y</t>
        </is>
      </c>
      <c s="8" t="inlineStr" r="J15432">
        <is>
          <t xml:space="preserve"> Clinton</t>
        </is>
      </c>
    </row>
    <row r="15433" ht="20.25" customHeight="0">
      <c s="5" t="inlineStr" r="A15433">
        <is>
          <t xml:space="preserve">78300202</t>
        </is>
      </c>
      <c s="5" t="inlineStr" r="B15433">
        <is>
          <t xml:space="preserve">PAVEMENT MARKING REMOVAL - WATER BLASTING</t>
        </is>
      </c>
      <c s="5" t="inlineStr" r="C15433">
        <is>
          <t xml:space="preserve">SQ FT  </t>
        </is>
      </c>
      <c s="6" r="D15433">
        <v>5237.000</v>
      </c>
      <c s="7" r="E15433">
        <v>8</v>
      </c>
      <c s="8" t="inlineStr" r="F15433">
        <is>
          <t xml:space="preserve">76N47</t>
        </is>
      </c>
      <c s="8" t="inlineStr" r="G15433">
        <is>
          <t xml:space="preserve">076</t>
        </is>
      </c>
      <c s="9" r="H15433">
        <v>1.1500</v>
      </c>
      <c s="8" t="inlineStr" r="I15433">
        <is>
          <t xml:space="preserve"/>
        </is>
      </c>
      <c s="8" t="inlineStr" r="J15433">
        <is>
          <t xml:space="preserve"> Clinton</t>
        </is>
      </c>
    </row>
    <row r="15434" ht="20.25" customHeight="0">
      <c s="5" t="inlineStr" r="A15434">
        <is>
          <t xml:space="preserve">78300202</t>
        </is>
      </c>
      <c s="5" t="inlineStr" r="B15434">
        <is>
          <t xml:space="preserve">PAVEMENT MARKING REMOVAL - WATER BLASTING</t>
        </is>
      </c>
      <c s="5" t="inlineStr" r="C15434">
        <is>
          <t xml:space="preserve">SQ FT  </t>
        </is>
      </c>
      <c s="6" r="D15434">
        <v>644.000</v>
      </c>
      <c s="7" r="E15434">
        <v>2</v>
      </c>
      <c s="8" t="inlineStr" r="F15434">
        <is>
          <t xml:space="preserve">85743</t>
        </is>
      </c>
      <c s="8" t="inlineStr" r="G15434">
        <is>
          <t xml:space="preserve">123</t>
        </is>
      </c>
      <c s="9" r="H15434">
        <v>10.0000</v>
      </c>
      <c s="8" t="inlineStr" r="I15434">
        <is>
          <t xml:space="preserve">Y</t>
        </is>
      </c>
      <c s="8" t="inlineStr" r="J15434">
        <is>
          <t xml:space="preserve"> Whiteside</t>
        </is>
      </c>
    </row>
    <row r="15435" ht="20.25" customHeight="0">
      <c s="5" t="inlineStr" r="A15435">
        <is>
          <t xml:space="preserve">78300202</t>
        </is>
      </c>
      <c s="5" t="inlineStr" r="B15435">
        <is>
          <t xml:space="preserve">PAVEMENT MARKING REMOVAL - WATER BLASTING</t>
        </is>
      </c>
      <c s="5" t="inlineStr" r="C15435">
        <is>
          <t xml:space="preserve">SQ FT  </t>
        </is>
      </c>
      <c s="6" r="D15435">
        <v>644.000</v>
      </c>
      <c s="7" r="E15435">
        <v>2</v>
      </c>
      <c s="8" t="inlineStr" r="F15435">
        <is>
          <t xml:space="preserve">85743</t>
        </is>
      </c>
      <c s="8" t="inlineStr" r="G15435">
        <is>
          <t xml:space="preserve">123</t>
        </is>
      </c>
      <c s="9" r="H15435">
        <v>6.5000</v>
      </c>
      <c s="8" t="inlineStr" r="I15435">
        <is>
          <t xml:space="preserve"/>
        </is>
      </c>
      <c s="8" t="inlineStr" r="J15435">
        <is>
          <t xml:space="preserve"> Whiteside</t>
        </is>
      </c>
    </row>
    <row r="15436" ht="20.25" customHeight="0">
      <c s="5" t="inlineStr" r="A15436">
        <is>
          <t xml:space="preserve">78300202</t>
        </is>
      </c>
      <c s="5" t="inlineStr" r="B15436">
        <is>
          <t xml:space="preserve">PAVEMENT MARKING REMOVAL - WATER BLASTING</t>
        </is>
      </c>
      <c s="5" t="inlineStr" r="C15436">
        <is>
          <t xml:space="preserve">SQ FT  </t>
        </is>
      </c>
      <c s="6" r="D15436">
        <v>644.000</v>
      </c>
      <c s="7" r="E15436">
        <v>2</v>
      </c>
      <c s="8" t="inlineStr" r="F15436">
        <is>
          <t xml:space="preserve">85743</t>
        </is>
      </c>
      <c s="8" t="inlineStr" r="G15436">
        <is>
          <t xml:space="preserve">123</t>
        </is>
      </c>
      <c s="9" r="H15436">
        <v>6.5000</v>
      </c>
      <c s="8" t="inlineStr" r="I15436">
        <is>
          <t xml:space="preserve"/>
        </is>
      </c>
      <c s="8" t="inlineStr" r="J15436">
        <is>
          <t xml:space="preserve"> Whiteside</t>
        </is>
      </c>
    </row>
    <row r="15437" ht="20.25" customHeight="0">
      <c s="5" t="inlineStr" r="A15437">
        <is>
          <t xml:space="preserve">78300202</t>
        </is>
      </c>
      <c s="5" t="inlineStr" r="B15437">
        <is>
          <t xml:space="preserve">PAVEMENT MARKING REMOVAL - WATER BLASTING</t>
        </is>
      </c>
      <c s="5" t="inlineStr" r="C15437">
        <is>
          <t xml:space="preserve">SQ FT  </t>
        </is>
      </c>
      <c s="6" r="D15437">
        <v>644.000</v>
      </c>
      <c s="7" r="E15437">
        <v>2</v>
      </c>
      <c s="8" t="inlineStr" r="F15437">
        <is>
          <t xml:space="preserve">85743</t>
        </is>
      </c>
      <c s="8" t="inlineStr" r="G15437">
        <is>
          <t xml:space="preserve">123</t>
        </is>
      </c>
      <c s="9" r="H15437">
        <v>7.0000</v>
      </c>
      <c s="8" t="inlineStr" r="I15437">
        <is>
          <t xml:space="preserve"/>
        </is>
      </c>
      <c s="8" t="inlineStr" r="J15437">
        <is>
          <t xml:space="preserve"> Whiteside</t>
        </is>
      </c>
    </row>
    <row r="15438" ht="20.25" customHeight="0">
      <c s="5" t="inlineStr" r="A15438">
        <is>
          <t xml:space="preserve">78300202</t>
        </is>
      </c>
      <c s="5" t="inlineStr" r="B15438">
        <is>
          <t xml:space="preserve">PAVEMENT MARKING REMOVAL - WATER BLASTING</t>
        </is>
      </c>
      <c s="5" t="inlineStr" r="C15438">
        <is>
          <t xml:space="preserve">SQ FT  </t>
        </is>
      </c>
      <c s="6" r="D15438">
        <v>4752.000</v>
      </c>
      <c s="7" r="E15438">
        <v>4</v>
      </c>
      <c s="8" t="inlineStr" r="F15438">
        <is>
          <t xml:space="preserve">89816</t>
        </is>
      </c>
      <c s="8" t="inlineStr" r="G15438">
        <is>
          <t xml:space="preserve">141</t>
        </is>
      </c>
      <c s="9" r="H15438">
        <v>1.6000</v>
      </c>
      <c s="8" t="inlineStr" r="I15438">
        <is>
          <t xml:space="preserve">Y</t>
        </is>
      </c>
      <c s="8" t="inlineStr" r="J15438">
        <is>
          <t xml:space="preserve"> Peoria</t>
        </is>
      </c>
    </row>
    <row r="15439" ht="20.25" customHeight="0">
      <c s="5" t="inlineStr" r="A15439">
        <is>
          <t xml:space="preserve">78300202</t>
        </is>
      </c>
      <c s="5" t="inlineStr" r="B15439">
        <is>
          <t xml:space="preserve">PAVEMENT MARKING REMOVAL - WATER BLASTING</t>
        </is>
      </c>
      <c s="5" t="inlineStr" r="C15439">
        <is>
          <t xml:space="preserve">SQ FT  </t>
        </is>
      </c>
      <c s="6" r="D15439">
        <v>4752.000</v>
      </c>
      <c s="7" r="E15439">
        <v>4</v>
      </c>
      <c s="8" t="inlineStr" r="F15439">
        <is>
          <t xml:space="preserve">89816</t>
        </is>
      </c>
      <c s="8" t="inlineStr" r="G15439">
        <is>
          <t xml:space="preserve">141</t>
        </is>
      </c>
      <c s="9" r="H15439">
        <v>1.5000</v>
      </c>
      <c s="8" t="inlineStr" r="I15439">
        <is>
          <t xml:space="preserve"/>
        </is>
      </c>
      <c s="8" t="inlineStr" r="J15439">
        <is>
          <t xml:space="preserve"> Peoria</t>
        </is>
      </c>
    </row>
    <row r="15440" ht="20.25" customHeight="0">
      <c s="5" t="inlineStr" r="A15440">
        <is>
          <t xml:space="preserve">78300202</t>
        </is>
      </c>
      <c s="5" t="inlineStr" r="B15440">
        <is>
          <t xml:space="preserve">PAVEMENT MARKING REMOVAL - WATER BLASTING</t>
        </is>
      </c>
      <c s="5" t="inlineStr" r="C15440">
        <is>
          <t xml:space="preserve">SQ FT  </t>
        </is>
      </c>
      <c s="6" r="D15440">
        <v>4752.000</v>
      </c>
      <c s="7" r="E15440">
        <v>4</v>
      </c>
      <c s="8" t="inlineStr" r="F15440">
        <is>
          <t xml:space="preserve">89816</t>
        </is>
      </c>
      <c s="8" t="inlineStr" r="G15440">
        <is>
          <t xml:space="preserve">141</t>
        </is>
      </c>
      <c s="9" r="H15440">
        <v>1.5200</v>
      </c>
      <c s="8" t="inlineStr" r="I15440">
        <is>
          <t xml:space="preserve"/>
        </is>
      </c>
      <c s="8" t="inlineStr" r="J15440">
        <is>
          <t xml:space="preserve"> Peoria</t>
        </is>
      </c>
    </row>
    <row r="15441" ht="20.25" customHeight="0">
      <c s="5" t="inlineStr" r="A15441">
        <is>
          <t xml:space="preserve">78300202</t>
        </is>
      </c>
      <c s="5" t="inlineStr" r="B15441">
        <is>
          <t xml:space="preserve">PAVEMENT MARKING REMOVAL - WATER BLASTING</t>
        </is>
      </c>
      <c s="5" t="inlineStr" r="C15441">
        <is>
          <t xml:space="preserve">SQ FT  </t>
        </is>
      </c>
      <c s="6" r="D15441">
        <v>4752.000</v>
      </c>
      <c s="7" r="E15441">
        <v>4</v>
      </c>
      <c s="8" t="inlineStr" r="F15441">
        <is>
          <t xml:space="preserve">89816</t>
        </is>
      </c>
      <c s="8" t="inlineStr" r="G15441">
        <is>
          <t xml:space="preserve">141</t>
        </is>
      </c>
      <c s="9" r="H15441">
        <v>1.5500</v>
      </c>
      <c s="8" t="inlineStr" r="I15441">
        <is>
          <t xml:space="preserve"/>
        </is>
      </c>
      <c s="8" t="inlineStr" r="J15441">
        <is>
          <t xml:space="preserve"> Peoria</t>
        </is>
      </c>
    </row>
    <row r="15442" ht="20.25" customHeight="0">
      <c s="5" t="inlineStr" r="A15442">
        <is>
          <t xml:space="preserve">78300202</t>
        </is>
      </c>
      <c s="5" t="inlineStr" r="B15442">
        <is>
          <t xml:space="preserve">PAVEMENT MARKING REMOVAL - WATER BLASTING</t>
        </is>
      </c>
      <c s="5" t="inlineStr" r="C15442">
        <is>
          <t xml:space="preserve">SQ FT  </t>
        </is>
      </c>
      <c s="6" r="D15442">
        <v>4752.000</v>
      </c>
      <c s="7" r="E15442">
        <v>4</v>
      </c>
      <c s="8" t="inlineStr" r="F15442">
        <is>
          <t xml:space="preserve">89816</t>
        </is>
      </c>
      <c s="8" t="inlineStr" r="G15442">
        <is>
          <t xml:space="preserve">141</t>
        </is>
      </c>
      <c s="9" r="H15442">
        <v>1.6100</v>
      </c>
      <c s="8" t="inlineStr" r="I15442">
        <is>
          <t xml:space="preserve"/>
        </is>
      </c>
      <c s="8" t="inlineStr" r="J15442">
        <is>
          <t xml:space="preserve"> Peoria</t>
        </is>
      </c>
    </row>
    <row r="15443" ht="20.25" customHeight="0">
      <c s="5" t="inlineStr" r="A15443">
        <is>
          <t xml:space="preserve">78300202</t>
        </is>
      </c>
      <c s="5" t="inlineStr" r="B15443">
        <is>
          <t xml:space="preserve">PAVEMENT MARKING REMOVAL - WATER BLASTING</t>
        </is>
      </c>
      <c s="5" t="inlineStr" r="C15443">
        <is>
          <t xml:space="preserve">SQ FT  </t>
        </is>
      </c>
      <c s="6" r="D15443">
        <v>927.000</v>
      </c>
      <c s="7" r="E15443">
        <v>5</v>
      </c>
      <c s="8" t="inlineStr" r="F15443">
        <is>
          <t xml:space="preserve">91599</t>
        </is>
      </c>
      <c s="8" t="inlineStr" r="G15443">
        <is>
          <t xml:space="preserve">128</t>
        </is>
      </c>
      <c s="9" r="H15443">
        <v>8.2000</v>
      </c>
      <c s="8" t="inlineStr" r="I15443">
        <is>
          <t xml:space="preserve">Y</t>
        </is>
      </c>
      <c s="8" t="inlineStr" r="J15443">
        <is>
          <t xml:space="preserve"> McLean</t>
        </is>
      </c>
    </row>
    <row r="15444" ht="20.25" customHeight="0">
      <c s="5" t="inlineStr" r="A15444">
        <is>
          <t xml:space="preserve">78300202</t>
        </is>
      </c>
      <c s="5" t="inlineStr" r="B15444">
        <is>
          <t xml:space="preserve">PAVEMENT MARKING REMOVAL - WATER BLASTING</t>
        </is>
      </c>
      <c s="5" t="inlineStr" r="C15444">
        <is>
          <t xml:space="preserve">SQ FT  </t>
        </is>
      </c>
      <c s="6" r="D15444">
        <v>927.000</v>
      </c>
      <c s="7" r="E15444">
        <v>5</v>
      </c>
      <c s="8" t="inlineStr" r="F15444">
        <is>
          <t xml:space="preserve">91599</t>
        </is>
      </c>
      <c s="8" t="inlineStr" r="G15444">
        <is>
          <t xml:space="preserve">128</t>
        </is>
      </c>
      <c s="9" r="H15444">
        <v>8.4500</v>
      </c>
      <c s="8" t="inlineStr" r="I15444">
        <is>
          <t xml:space="preserve"/>
        </is>
      </c>
      <c s="8" t="inlineStr" r="J15444">
        <is>
          <t xml:space="preserve"> McLean</t>
        </is>
      </c>
    </row>
    <row r="15445" ht="20.25" customHeight="0">
      <c s="5" t="inlineStr" r="A15445">
        <is>
          <t xml:space="preserve">78300202</t>
        </is>
      </c>
      <c s="5" t="inlineStr" r="B15445">
        <is>
          <t xml:space="preserve">PAVEMENT MARKING REMOVAL - WATER BLASTING</t>
        </is>
      </c>
      <c s="5" t="inlineStr" r="C15445">
        <is>
          <t xml:space="preserve">SQ FT  </t>
        </is>
      </c>
      <c s="6" r="D15445">
        <v>2804.000</v>
      </c>
      <c s="7" r="E15445">
        <v>8</v>
      </c>
      <c s="8" t="inlineStr" r="F15445">
        <is>
          <t xml:space="preserve">97372</t>
        </is>
      </c>
      <c s="8" t="inlineStr" r="G15445">
        <is>
          <t xml:space="preserve">132</t>
        </is>
      </c>
      <c s="9" r="H15445">
        <v>10.3000</v>
      </c>
      <c s="8" t="inlineStr" r="I15445">
        <is>
          <t xml:space="preserve">Y</t>
        </is>
      </c>
      <c s="8" t="inlineStr" r="J15445">
        <is>
          <t xml:space="preserve"> St. Clair</t>
        </is>
      </c>
    </row>
    <row r="15446" ht="20.25" customHeight="0">
      <c s="5" t="inlineStr" r="A15446">
        <is>
          <t xml:space="preserve">78300202</t>
        </is>
      </c>
      <c s="5" t="inlineStr" r="B15446">
        <is>
          <t xml:space="preserve">PAVEMENT MARKING REMOVAL - WATER BLASTING</t>
        </is>
      </c>
      <c s="5" t="inlineStr" r="C15446">
        <is>
          <t xml:space="preserve">SQ FT  </t>
        </is>
      </c>
      <c s="6" r="D15446">
        <v>2804.000</v>
      </c>
      <c s="7" r="E15446">
        <v>8</v>
      </c>
      <c s="8" t="inlineStr" r="F15446">
        <is>
          <t xml:space="preserve">97372</t>
        </is>
      </c>
      <c s="8" t="inlineStr" r="G15446">
        <is>
          <t xml:space="preserve">132</t>
        </is>
      </c>
      <c s="9" r="H15446">
        <v>1.6000</v>
      </c>
      <c s="8" t="inlineStr" r="I15446">
        <is>
          <t xml:space="preserve"/>
        </is>
      </c>
      <c s="8" t="inlineStr" r="J15446">
        <is>
          <t xml:space="preserve"> St. Clair</t>
        </is>
      </c>
    </row>
    <row r="15447" ht="20.25" customHeight="0">
      <c s="5" t="inlineStr" r="A15447">
        <is>
          <t xml:space="preserve">78300202</t>
        </is>
      </c>
      <c s="5" t="inlineStr" r="B15447">
        <is>
          <t xml:space="preserve">PAVEMENT MARKING REMOVAL - WATER BLASTING</t>
        </is>
      </c>
      <c s="5" t="inlineStr" r="C15447">
        <is>
          <t xml:space="preserve">SQ FT  </t>
        </is>
      </c>
      <c s="6" r="D15447">
        <v>2804.000</v>
      </c>
      <c s="7" r="E15447">
        <v>8</v>
      </c>
      <c s="8" t="inlineStr" r="F15447">
        <is>
          <t xml:space="preserve">97372</t>
        </is>
      </c>
      <c s="8" t="inlineStr" r="G15447">
        <is>
          <t xml:space="preserve">132</t>
        </is>
      </c>
      <c s="9" r="H15447">
        <v>9.6000</v>
      </c>
      <c s="8" t="inlineStr" r="I15447">
        <is>
          <t xml:space="preserve"/>
        </is>
      </c>
      <c s="8" t="inlineStr" r="J15447">
        <is>
          <t xml:space="preserve"> St. Clair</t>
        </is>
      </c>
    </row>
    <row r="15448" ht="20.25" customHeight="0">
      <c s="5" t="inlineStr" r="A15448">
        <is>
          <t xml:space="preserve">78300202</t>
        </is>
      </c>
      <c s="5" t="inlineStr" r="B15448">
        <is>
          <t xml:space="preserve">PAVEMENT MARKING REMOVAL - WATER BLASTING</t>
        </is>
      </c>
      <c s="5" t="inlineStr" r="C15448">
        <is>
          <t xml:space="preserve">SQ FT  </t>
        </is>
      </c>
      <c s="6" r="D15448">
        <v>2804.000</v>
      </c>
      <c s="7" r="E15448">
        <v>8</v>
      </c>
      <c s="8" t="inlineStr" r="F15448">
        <is>
          <t xml:space="preserve">97372</t>
        </is>
      </c>
      <c s="8" t="inlineStr" r="G15448">
        <is>
          <t xml:space="preserve">132</t>
        </is>
      </c>
      <c s="9" r="H15448">
        <v>10.3500</v>
      </c>
      <c s="8" t="inlineStr" r="I15448">
        <is>
          <t xml:space="preserve"/>
        </is>
      </c>
      <c s="8" t="inlineStr" r="J15448">
        <is>
          <t xml:space="preserve"> St. Clair</t>
        </is>
      </c>
    </row>
    <row r="15449" ht="20.25" customHeight="0">
      <c s="5" t="inlineStr" r="A15449">
        <is>
          <t xml:space="preserve">78300202</t>
        </is>
      </c>
      <c s="5" t="inlineStr" r="B15449">
        <is>
          <t xml:space="preserve">PAVEMENT MARKING REMOVAL - WATER BLASTING</t>
        </is>
      </c>
      <c s="5" t="inlineStr" r="C15449">
        <is>
          <t xml:space="preserve">SQ FT  </t>
        </is>
      </c>
      <c s="6" r="D15449">
        <v>4300.000</v>
      </c>
      <c s="7" r="E15449">
        <v>8</v>
      </c>
      <c s="8" t="inlineStr" r="F15449">
        <is>
          <t xml:space="preserve">97845</t>
        </is>
      </c>
      <c s="8" t="inlineStr" r="G15449">
        <is>
          <t xml:space="preserve">135</t>
        </is>
      </c>
      <c s="9" r="H15449">
        <v>0.0100</v>
      </c>
      <c s="8" t="inlineStr" r="I15449">
        <is>
          <t xml:space="preserve">Y</t>
        </is>
      </c>
      <c s="8" t="inlineStr" r="J15449">
        <is>
          <t xml:space="preserve"> Madison</t>
        </is>
      </c>
    </row>
    <row r="15450" ht="20.25" customHeight="0">
      <c s="5" t="inlineStr" r="A15450">
        <is>
          <t xml:space="preserve">78300202</t>
        </is>
      </c>
      <c s="5" t="inlineStr" r="B15450">
        <is>
          <t xml:space="preserve">PAVEMENT MARKING REMOVAL - WATER BLASTING</t>
        </is>
      </c>
      <c s="5" t="inlineStr" r="C15450">
        <is>
          <t xml:space="preserve">SQ FT  </t>
        </is>
      </c>
      <c s="6" r="D15450">
        <v>4300.000</v>
      </c>
      <c s="7" r="E15450">
        <v>8</v>
      </c>
      <c s="8" t="inlineStr" r="F15450">
        <is>
          <t xml:space="preserve">97845</t>
        </is>
      </c>
      <c s="8" t="inlineStr" r="G15450">
        <is>
          <t xml:space="preserve">135</t>
        </is>
      </c>
      <c s="9" r="H15450">
        <v>1.8500</v>
      </c>
      <c s="8" t="inlineStr" r="I15450">
        <is>
          <t xml:space="preserve"/>
        </is>
      </c>
      <c s="8" t="inlineStr" r="J15450">
        <is>
          <t xml:space="preserve"> Madison</t>
        </is>
      </c>
    </row>
    <row r="15451" ht="20.25" customHeight="0">
      <c s="5" t="inlineStr" r="A15451">
        <is>
          <t xml:space="preserve">78300202</t>
        </is>
      </c>
      <c s="5" t="inlineStr" r="B15451">
        <is>
          <t xml:space="preserve">PAVEMENT MARKING REMOVAL - WATER BLASTING</t>
        </is>
      </c>
      <c s="5" t="inlineStr" r="C15451">
        <is>
          <t xml:space="preserve">SQ FT  </t>
        </is>
      </c>
      <c s="6" r="D15451">
        <v>719.000</v>
      </c>
      <c s="7" r="E15451">
        <v>8</v>
      </c>
      <c s="8" t="inlineStr" r="F15451">
        <is>
          <t xml:space="preserve">97846</t>
        </is>
      </c>
      <c s="8" t="inlineStr" r="G15451">
        <is>
          <t xml:space="preserve">136</t>
        </is>
      </c>
      <c s="9" r="H15451">
        <v>3.6500</v>
      </c>
      <c s="8" t="inlineStr" r="I15451">
        <is>
          <t xml:space="preserve">Y</t>
        </is>
      </c>
      <c s="8" t="inlineStr" r="J15451">
        <is>
          <t xml:space="preserve"> Madison</t>
        </is>
      </c>
    </row>
    <row r="15452" ht="20.25" customHeight="0">
      <c s="5" t="inlineStr" r="A15452">
        <is>
          <t xml:space="preserve">80300100</t>
        </is>
      </c>
      <c s="5" t="inlineStr" r="B15452">
        <is>
          <t xml:space="preserve">LOCATING UNDERGROUND CABLE</t>
        </is>
      </c>
      <c s="5" t="inlineStr" r="C15452">
        <is>
          <t xml:space="preserve">FOOT   </t>
        </is>
      </c>
      <c s="6" r="D15452">
        <v>200.000</v>
      </c>
      <c s="7" r="E15452">
        <v>9</v>
      </c>
      <c s="8" t="inlineStr" r="F15452">
        <is>
          <t xml:space="preserve">78906</t>
        </is>
      </c>
      <c s="8" t="inlineStr" r="G15452">
        <is>
          <t xml:space="preserve">088</t>
        </is>
      </c>
      <c s="9" r="H15452">
        <v>4.0000</v>
      </c>
      <c s="8" t="inlineStr" r="I15452">
        <is>
          <t xml:space="preserve">Y</t>
        </is>
      </c>
      <c s="8" t="inlineStr" r="J15452">
        <is>
          <t xml:space="preserve"> Williamson</t>
        </is>
      </c>
    </row>
    <row r="15453" ht="20.25" customHeight="0">
      <c s="5" t="inlineStr" r="A15453">
        <is>
          <t xml:space="preserve">80300100</t>
        </is>
      </c>
      <c s="5" t="inlineStr" r="B15453">
        <is>
          <t xml:space="preserve">LOCATING UNDERGROUND CABLE</t>
        </is>
      </c>
      <c s="5" t="inlineStr" r="C15453">
        <is>
          <t xml:space="preserve">FOOT   </t>
        </is>
      </c>
      <c s="6" r="D15453">
        <v>200.000</v>
      </c>
      <c s="7" r="E15453">
        <v>9</v>
      </c>
      <c s="8" t="inlineStr" r="F15453">
        <is>
          <t xml:space="preserve">78906</t>
        </is>
      </c>
      <c s="8" t="inlineStr" r="G15453">
        <is>
          <t xml:space="preserve">088</t>
        </is>
      </c>
      <c s="9" r="H15453">
        <v>3.1500</v>
      </c>
      <c s="8" t="inlineStr" r="I15453">
        <is>
          <t xml:space="preserve"/>
        </is>
      </c>
      <c s="8" t="inlineStr" r="J15453">
        <is>
          <t xml:space="preserve"> Williamson</t>
        </is>
      </c>
    </row>
    <row r="15454" ht="20.25" customHeight="0">
      <c s="5" t="inlineStr" r="A15454">
        <is>
          <t xml:space="preserve">80300100</t>
        </is>
      </c>
      <c s="5" t="inlineStr" r="B15454">
        <is>
          <t xml:space="preserve">LOCATING UNDERGROUND CABLE</t>
        </is>
      </c>
      <c s="5" t="inlineStr" r="C15454">
        <is>
          <t xml:space="preserve">FOOT   </t>
        </is>
      </c>
      <c s="6" r="D15454">
        <v>100.000</v>
      </c>
      <c s="7" r="E15454">
        <v>9</v>
      </c>
      <c s="8" t="inlineStr" r="F15454">
        <is>
          <t xml:space="preserve">78A16</t>
        </is>
      </c>
      <c s="8" t="inlineStr" r="G15454">
        <is>
          <t xml:space="preserve">090</t>
        </is>
      </c>
      <c s="9" r="H15454">
        <v>5.3500</v>
      </c>
      <c s="8" t="inlineStr" r="I15454">
        <is>
          <t xml:space="preserve">Y</t>
        </is>
      </c>
      <c s="8" t="inlineStr" r="J15454">
        <is>
          <t xml:space="preserve"> Jackson</t>
        </is>
      </c>
    </row>
    <row r="15455" ht="20.25" customHeight="0">
      <c s="5" t="inlineStr" r="A15455">
        <is>
          <t xml:space="preserve">80300100</t>
        </is>
      </c>
      <c s="5" t="inlineStr" r="B15455">
        <is>
          <t xml:space="preserve">LOCATING UNDERGROUND CABLE</t>
        </is>
      </c>
      <c s="5" t="inlineStr" r="C15455">
        <is>
          <t xml:space="preserve">FOOT   </t>
        </is>
      </c>
      <c s="6" r="D15455">
        <v>100.000</v>
      </c>
      <c s="7" r="E15455">
        <v>9</v>
      </c>
      <c s="8" t="inlineStr" r="F15455">
        <is>
          <t xml:space="preserve">78A16</t>
        </is>
      </c>
      <c s="8" t="inlineStr" r="G15455">
        <is>
          <t xml:space="preserve">090</t>
        </is>
      </c>
      <c s="9" r="H15455">
        <v>5.0700</v>
      </c>
      <c s="8" t="inlineStr" r="I15455">
        <is>
          <t xml:space="preserve"/>
        </is>
      </c>
      <c s="8" t="inlineStr" r="J15455">
        <is>
          <t xml:space="preserve"> Jackson</t>
        </is>
      </c>
    </row>
    <row r="15456" ht="20.25" customHeight="0">
      <c s="5" t="inlineStr" r="A15456">
        <is>
          <t xml:space="preserve">80400100</t>
        </is>
      </c>
      <c s="5" t="inlineStr" r="B15456">
        <is>
          <t xml:space="preserve">ELECTRIC SERVICE INSTALLATION</t>
        </is>
      </c>
      <c s="5" t="inlineStr" r="C15456">
        <is>
          <t xml:space="preserve">EACH   </t>
        </is>
      </c>
      <c s="6" r="D15456">
        <v>4.000</v>
      </c>
      <c s="7" r="E15456">
        <v>1</v>
      </c>
      <c s="8" t="inlineStr" r="F15456">
        <is>
          <t xml:space="preserve">61J87</t>
        </is>
      </c>
      <c s="8" t="inlineStr" r="G15456">
        <is>
          <t xml:space="preserve">102</t>
        </is>
      </c>
      <c s="9" r="H15456">
        <v>3519.8900</v>
      </c>
      <c s="8" t="inlineStr" r="I15456">
        <is>
          <t xml:space="preserve">Y</t>
        </is>
      </c>
      <c s="8" t="inlineStr" r="J15456">
        <is>
          <t xml:space="preserve"> Lake</t>
        </is>
      </c>
    </row>
    <row r="15457" ht="20.25" customHeight="0">
      <c s="5" t="inlineStr" r="A15457">
        <is>
          <t xml:space="preserve">80400100</t>
        </is>
      </c>
      <c s="5" t="inlineStr" r="B15457">
        <is>
          <t xml:space="preserve">ELECTRIC SERVICE INSTALLATION</t>
        </is>
      </c>
      <c s="5" t="inlineStr" r="C15457">
        <is>
          <t xml:space="preserve">EACH   </t>
        </is>
      </c>
      <c s="6" r="D15457">
        <v>4.000</v>
      </c>
      <c s="7" r="E15457">
        <v>1</v>
      </c>
      <c s="8" t="inlineStr" r="F15457">
        <is>
          <t xml:space="preserve">61J87</t>
        </is>
      </c>
      <c s="8" t="inlineStr" r="G15457">
        <is>
          <t xml:space="preserve">102</t>
        </is>
      </c>
      <c s="9" r="H15457">
        <v>3517.5000</v>
      </c>
      <c s="8" t="inlineStr" r="I15457">
        <is>
          <t xml:space="preserve"/>
        </is>
      </c>
      <c s="8" t="inlineStr" r="J15457">
        <is>
          <t xml:space="preserve"> Lake</t>
        </is>
      </c>
    </row>
    <row r="15458" ht="20.25" customHeight="0">
      <c s="5" t="inlineStr" r="A15458">
        <is>
          <t xml:space="preserve">80400100</t>
        </is>
      </c>
      <c s="5" t="inlineStr" r="B15458">
        <is>
          <t xml:space="preserve">ELECTRIC SERVICE INSTALLATION</t>
        </is>
      </c>
      <c s="5" t="inlineStr" r="C15458">
        <is>
          <t xml:space="preserve">EACH   </t>
        </is>
      </c>
      <c s="6" r="D15458">
        <v>4.000</v>
      </c>
      <c s="7" r="E15458">
        <v>1</v>
      </c>
      <c s="8" t="inlineStr" r="F15458">
        <is>
          <t xml:space="preserve">61J87</t>
        </is>
      </c>
      <c s="8" t="inlineStr" r="G15458">
        <is>
          <t xml:space="preserve">102</t>
        </is>
      </c>
      <c s="9" r="H15458">
        <v>3517.5000</v>
      </c>
      <c s="8" t="inlineStr" r="I15458">
        <is>
          <t xml:space="preserve"/>
        </is>
      </c>
      <c s="8" t="inlineStr" r="J15458">
        <is>
          <t xml:space="preserve"> Lake</t>
        </is>
      </c>
    </row>
    <row r="15459" ht="20.25" customHeight="0">
      <c s="5" t="inlineStr" r="A15459">
        <is>
          <t xml:space="preserve">80400100</t>
        </is>
      </c>
      <c s="5" t="inlineStr" r="B15459">
        <is>
          <t xml:space="preserve">ELECTRIC SERVICE INSTALLATION</t>
        </is>
      </c>
      <c s="5" t="inlineStr" r="C15459">
        <is>
          <t xml:space="preserve">EACH   </t>
        </is>
      </c>
      <c s="6" r="D15459">
        <v>4.000</v>
      </c>
      <c s="7" r="E15459">
        <v>1</v>
      </c>
      <c s="8" t="inlineStr" r="F15459">
        <is>
          <t xml:space="preserve">61J87</t>
        </is>
      </c>
      <c s="8" t="inlineStr" r="G15459">
        <is>
          <t xml:space="preserve">102</t>
        </is>
      </c>
      <c s="9" r="H15459">
        <v>3517.5000</v>
      </c>
      <c s="8" t="inlineStr" r="I15459">
        <is>
          <t xml:space="preserve"/>
        </is>
      </c>
      <c s="8" t="inlineStr" r="J15459">
        <is>
          <t xml:space="preserve"> Lake</t>
        </is>
      </c>
    </row>
    <row r="15460" ht="20.25" customHeight="0">
      <c s="5" t="inlineStr" r="A15460">
        <is>
          <t xml:space="preserve">80400100</t>
        </is>
      </c>
      <c s="5" t="inlineStr" r="B15460">
        <is>
          <t xml:space="preserve">ELECTRIC SERVICE INSTALLATION</t>
        </is>
      </c>
      <c s="5" t="inlineStr" r="C15460">
        <is>
          <t xml:space="preserve">EACH   </t>
        </is>
      </c>
      <c s="6" r="D15460">
        <v>4.000</v>
      </c>
      <c s="7" r="E15460">
        <v>1</v>
      </c>
      <c s="8" t="inlineStr" r="F15460">
        <is>
          <t xml:space="preserve">61J87</t>
        </is>
      </c>
      <c s="8" t="inlineStr" r="G15460">
        <is>
          <t xml:space="preserve">102</t>
        </is>
      </c>
      <c s="9" r="H15460">
        <v>3517.5000</v>
      </c>
      <c s="8" t="inlineStr" r="I15460">
        <is>
          <t xml:space="preserve"/>
        </is>
      </c>
      <c s="8" t="inlineStr" r="J15460">
        <is>
          <t xml:space="preserve"> Lake</t>
        </is>
      </c>
    </row>
    <row r="15461" ht="20.25" customHeight="0">
      <c s="5" t="inlineStr" r="A15461">
        <is>
          <t xml:space="preserve">80400100</t>
        </is>
      </c>
      <c s="5" t="inlineStr" r="B15461">
        <is>
          <t xml:space="preserve">ELECTRIC SERVICE INSTALLATION</t>
        </is>
      </c>
      <c s="5" t="inlineStr" r="C15461">
        <is>
          <t xml:space="preserve">EACH   </t>
        </is>
      </c>
      <c s="6" r="D15461">
        <v>4.000</v>
      </c>
      <c s="7" r="E15461">
        <v>1</v>
      </c>
      <c s="8" t="inlineStr" r="F15461">
        <is>
          <t xml:space="preserve">61J87</t>
        </is>
      </c>
      <c s="8" t="inlineStr" r="G15461">
        <is>
          <t xml:space="preserve">102</t>
        </is>
      </c>
      <c s="9" r="H15461">
        <v>4466.8200</v>
      </c>
      <c s="8" t="inlineStr" r="I15461">
        <is>
          <t xml:space="preserve"/>
        </is>
      </c>
      <c s="8" t="inlineStr" r="J15461">
        <is>
          <t xml:space="preserve"> Lake</t>
        </is>
      </c>
    </row>
    <row r="15462" ht="20.25" customHeight="0">
      <c s="5" t="inlineStr" r="A15462">
        <is>
          <t xml:space="preserve">80400100</t>
        </is>
      </c>
      <c s="5" t="inlineStr" r="B15462">
        <is>
          <t xml:space="preserve">ELECTRIC SERVICE INSTALLATION</t>
        </is>
      </c>
      <c s="5" t="inlineStr" r="C15462">
        <is>
          <t xml:space="preserve">EACH   </t>
        </is>
      </c>
      <c s="6" r="D15462">
        <v>4.000</v>
      </c>
      <c s="7" r="E15462">
        <v>1</v>
      </c>
      <c s="8" t="inlineStr" r="F15462">
        <is>
          <t xml:space="preserve">61J87</t>
        </is>
      </c>
      <c s="8" t="inlineStr" r="G15462">
        <is>
          <t xml:space="preserve">102</t>
        </is>
      </c>
      <c s="9" r="H15462">
        <v>5000.0000</v>
      </c>
      <c s="8" t="inlineStr" r="I15462">
        <is>
          <t xml:space="preserve"/>
        </is>
      </c>
      <c s="8" t="inlineStr" r="J15462">
        <is>
          <t xml:space="preserve"> Lake</t>
        </is>
      </c>
    </row>
    <row r="15463" ht="20.25" customHeight="0">
      <c s="5" t="inlineStr" r="A15463">
        <is>
          <t xml:space="preserve">80400100</t>
        </is>
      </c>
      <c s="5" t="inlineStr" r="B15463">
        <is>
          <t xml:space="preserve">ELECTRIC SERVICE INSTALLATION</t>
        </is>
      </c>
      <c s="5" t="inlineStr" r="C15463">
        <is>
          <t xml:space="preserve">EACH   </t>
        </is>
      </c>
      <c s="6" r="D15463">
        <v>1.000</v>
      </c>
      <c s="7" r="E15463">
        <v>1</v>
      </c>
      <c s="8" t="inlineStr" r="F15463">
        <is>
          <t xml:space="preserve">62B66</t>
        </is>
      </c>
      <c s="8" t="inlineStr" r="G15463">
        <is>
          <t xml:space="preserve">005</t>
        </is>
      </c>
      <c s="9" r="H15463">
        <v>30000.0000</v>
      </c>
      <c s="8" t="inlineStr" r="I15463">
        <is>
          <t xml:space="preserve">Y</t>
        </is>
      </c>
      <c s="8" t="inlineStr" r="J15463">
        <is>
          <t xml:space="preserve"> Lake</t>
        </is>
      </c>
    </row>
    <row r="15464" ht="20.25" customHeight="0">
      <c s="5" t="inlineStr" r="A15464">
        <is>
          <t xml:space="preserve">80400100</t>
        </is>
      </c>
      <c s="5" t="inlineStr" r="B15464">
        <is>
          <t xml:space="preserve">ELECTRIC SERVICE INSTALLATION</t>
        </is>
      </c>
      <c s="5" t="inlineStr" r="C15464">
        <is>
          <t xml:space="preserve">EACH   </t>
        </is>
      </c>
      <c s="6" r="D15464">
        <v>1.000</v>
      </c>
      <c s="7" r="E15464">
        <v>1</v>
      </c>
      <c s="8" t="inlineStr" r="F15464">
        <is>
          <t xml:space="preserve">62B66</t>
        </is>
      </c>
      <c s="8" t="inlineStr" r="G15464">
        <is>
          <t xml:space="preserve">005</t>
        </is>
      </c>
      <c s="9" r="H15464">
        <v>6700.0000</v>
      </c>
      <c s="8" t="inlineStr" r="I15464">
        <is>
          <t xml:space="preserve"/>
        </is>
      </c>
      <c s="8" t="inlineStr" r="J15464">
        <is>
          <t xml:space="preserve"> Lake</t>
        </is>
      </c>
    </row>
    <row r="15465" ht="20.25" customHeight="0">
      <c s="5" t="inlineStr" r="A15465">
        <is>
          <t xml:space="preserve">80400100</t>
        </is>
      </c>
      <c s="5" t="inlineStr" r="B15465">
        <is>
          <t xml:space="preserve">ELECTRIC SERVICE INSTALLATION</t>
        </is>
      </c>
      <c s="5" t="inlineStr" r="C15465">
        <is>
          <t xml:space="preserve">EACH   </t>
        </is>
      </c>
      <c s="6" r="D15465">
        <v>1.000</v>
      </c>
      <c s="7" r="E15465">
        <v>1</v>
      </c>
      <c s="8" t="inlineStr" r="F15465">
        <is>
          <t xml:space="preserve">62B66</t>
        </is>
      </c>
      <c s="8" t="inlineStr" r="G15465">
        <is>
          <t xml:space="preserve">005</t>
        </is>
      </c>
      <c s="9" r="H15465">
        <v>89466.0000</v>
      </c>
      <c s="8" t="inlineStr" r="I15465">
        <is>
          <t xml:space="preserve"/>
        </is>
      </c>
      <c s="8" t="inlineStr" r="J15465">
        <is>
          <t xml:space="preserve"> Lake</t>
        </is>
      </c>
    </row>
    <row r="15466" ht="20.25" customHeight="0">
      <c s="5" t="inlineStr" r="A15466">
        <is>
          <t xml:space="preserve">80400100</t>
        </is>
      </c>
      <c s="5" t="inlineStr" r="B15466">
        <is>
          <t xml:space="preserve">ELECTRIC SERVICE INSTALLATION</t>
        </is>
      </c>
      <c s="5" t="inlineStr" r="C15466">
        <is>
          <t xml:space="preserve">EACH   </t>
        </is>
      </c>
      <c s="6" r="D15466">
        <v>6.000</v>
      </c>
      <c s="7" r="E15466">
        <v>1</v>
      </c>
      <c s="8" t="inlineStr" r="F15466">
        <is>
          <t xml:space="preserve">62W38</t>
        </is>
      </c>
      <c s="8" t="inlineStr" r="G15466">
        <is>
          <t xml:space="preserve">142</t>
        </is>
      </c>
      <c s="9" r="H15466">
        <v>12600.0000</v>
      </c>
      <c s="8" t="inlineStr" r="I15466">
        <is>
          <t xml:space="preserve">Y</t>
        </is>
      </c>
      <c s="8" t="inlineStr" r="J15466">
        <is>
          <t xml:space="preserve"> Cook</t>
        </is>
      </c>
    </row>
    <row r="15467" ht="20.25" customHeight="0">
      <c s="5" t="inlineStr" r="A15467">
        <is>
          <t xml:space="preserve">80400100</t>
        </is>
      </c>
      <c s="5" t="inlineStr" r="B15467">
        <is>
          <t xml:space="preserve">ELECTRIC SERVICE INSTALLATION</t>
        </is>
      </c>
      <c s="5" t="inlineStr" r="C15467">
        <is>
          <t xml:space="preserve">EACH   </t>
        </is>
      </c>
      <c s="6" r="D15467">
        <v>6.000</v>
      </c>
      <c s="7" r="E15467">
        <v>1</v>
      </c>
      <c s="8" t="inlineStr" r="F15467">
        <is>
          <t xml:space="preserve">62W38</t>
        </is>
      </c>
      <c s="8" t="inlineStr" r="G15467">
        <is>
          <t xml:space="preserve">142</t>
        </is>
      </c>
      <c s="9" r="H15467">
        <v>12600.0000</v>
      </c>
      <c s="8" t="inlineStr" r="I15467">
        <is>
          <t xml:space="preserve"/>
        </is>
      </c>
      <c s="8" t="inlineStr" r="J15467">
        <is>
          <t xml:space="preserve"> Cook</t>
        </is>
      </c>
    </row>
    <row r="15468" ht="20.25" customHeight="0">
      <c s="5" t="inlineStr" r="A15468">
        <is>
          <t xml:space="preserve">80400100</t>
        </is>
      </c>
      <c s="5" t="inlineStr" r="B15468">
        <is>
          <t xml:space="preserve">ELECTRIC SERVICE INSTALLATION</t>
        </is>
      </c>
      <c s="5" t="inlineStr" r="C15468">
        <is>
          <t xml:space="preserve">EACH   </t>
        </is>
      </c>
      <c s="6" r="D15468">
        <v>6.000</v>
      </c>
      <c s="7" r="E15468">
        <v>1</v>
      </c>
      <c s="8" t="inlineStr" r="F15468">
        <is>
          <t xml:space="preserve">62W38</t>
        </is>
      </c>
      <c s="8" t="inlineStr" r="G15468">
        <is>
          <t xml:space="preserve">142</t>
        </is>
      </c>
      <c s="9" r="H15468">
        <v>12600.0000</v>
      </c>
      <c s="8" t="inlineStr" r="I15468">
        <is>
          <t xml:space="preserve"/>
        </is>
      </c>
      <c s="8" t="inlineStr" r="J15468">
        <is>
          <t xml:space="preserve"> Cook</t>
        </is>
      </c>
    </row>
    <row r="15469" ht="20.25" customHeight="0">
      <c s="5" t="inlineStr" r="A15469">
        <is>
          <t xml:space="preserve">80400100</t>
        </is>
      </c>
      <c s="5" t="inlineStr" r="B15469">
        <is>
          <t xml:space="preserve">ELECTRIC SERVICE INSTALLATION</t>
        </is>
      </c>
      <c s="5" t="inlineStr" r="C15469">
        <is>
          <t xml:space="preserve">EACH   </t>
        </is>
      </c>
      <c s="6" r="D15469">
        <v>6.000</v>
      </c>
      <c s="7" r="E15469">
        <v>1</v>
      </c>
      <c s="8" t="inlineStr" r="F15469">
        <is>
          <t xml:space="preserve">62W38</t>
        </is>
      </c>
      <c s="8" t="inlineStr" r="G15469">
        <is>
          <t xml:space="preserve">142</t>
        </is>
      </c>
      <c s="9" r="H15469">
        <v>15000.0000</v>
      </c>
      <c s="8" t="inlineStr" r="I15469">
        <is>
          <t xml:space="preserve"/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80400100</t>
        </is>
      </c>
      <c s="5" t="inlineStr" r="B15470">
        <is>
          <t xml:space="preserve">ELECTRIC SERVICE INSTALLATION</t>
        </is>
      </c>
      <c s="5" t="inlineStr" r="C15470">
        <is>
          <t xml:space="preserve">EACH   </t>
        </is>
      </c>
      <c s="6" r="D15470">
        <v>1.000</v>
      </c>
      <c s="7" r="E15470">
        <v>9</v>
      </c>
      <c s="8" t="inlineStr" r="F15470">
        <is>
          <t xml:space="preserve">78906</t>
        </is>
      </c>
      <c s="8" t="inlineStr" r="G15470">
        <is>
          <t xml:space="preserve">088</t>
        </is>
      </c>
      <c s="9" r="H15470">
        <v>7500.0000</v>
      </c>
      <c s="8" t="inlineStr" r="I15470">
        <is>
          <t xml:space="preserve">Y</t>
        </is>
      </c>
      <c s="8" t="inlineStr" r="J15470">
        <is>
          <t xml:space="preserve"> Williamson</t>
        </is>
      </c>
    </row>
    <row r="15471" ht="20.25" customHeight="0">
      <c s="5" t="inlineStr" r="A15471">
        <is>
          <t xml:space="preserve">80400100</t>
        </is>
      </c>
      <c s="5" t="inlineStr" r="B15471">
        <is>
          <t xml:space="preserve">ELECTRIC SERVICE INSTALLATION</t>
        </is>
      </c>
      <c s="5" t="inlineStr" r="C15471">
        <is>
          <t xml:space="preserve">EACH   </t>
        </is>
      </c>
      <c s="6" r="D15471">
        <v>1.000</v>
      </c>
      <c s="7" r="E15471">
        <v>9</v>
      </c>
      <c s="8" t="inlineStr" r="F15471">
        <is>
          <t xml:space="preserve">78906</t>
        </is>
      </c>
      <c s="8" t="inlineStr" r="G15471">
        <is>
          <t xml:space="preserve">088</t>
        </is>
      </c>
      <c s="9" r="H15471">
        <v>4725.0000</v>
      </c>
      <c s="8" t="inlineStr" r="I15471">
        <is>
          <t xml:space="preserve"/>
        </is>
      </c>
      <c s="8" t="inlineStr" r="J15471">
        <is>
          <t xml:space="preserve"> Williamson</t>
        </is>
      </c>
    </row>
    <row r="15472" ht="20.25" customHeight="0">
      <c s="5" t="inlineStr" r="A15472">
        <is>
          <t xml:space="preserve">80400100</t>
        </is>
      </c>
      <c s="5" t="inlineStr" r="B15472">
        <is>
          <t xml:space="preserve">ELECTRIC SERVICE INSTALLATION</t>
        </is>
      </c>
      <c s="5" t="inlineStr" r="C15472">
        <is>
          <t xml:space="preserve">EACH   </t>
        </is>
      </c>
      <c s="6" r="D15472">
        <v>2.000</v>
      </c>
      <c s="7" r="E15472">
        <v>9</v>
      </c>
      <c s="8" t="inlineStr" r="F15472">
        <is>
          <t xml:space="preserve">78A16</t>
        </is>
      </c>
      <c s="8" t="inlineStr" r="G15472">
        <is>
          <t xml:space="preserve">090</t>
        </is>
      </c>
      <c s="9" r="H15472">
        <v>7800.0000</v>
      </c>
      <c s="8" t="inlineStr" r="I15472">
        <is>
          <t xml:space="preserve">Y</t>
        </is>
      </c>
      <c s="8" t="inlineStr" r="J15472">
        <is>
          <t xml:space="preserve"> Jackson</t>
        </is>
      </c>
    </row>
    <row r="15473" ht="20.25" customHeight="0">
      <c s="5" t="inlineStr" r="A15473">
        <is>
          <t xml:space="preserve">80400100</t>
        </is>
      </c>
      <c s="5" t="inlineStr" r="B15473">
        <is>
          <t xml:space="preserve">ELECTRIC SERVICE INSTALLATION</t>
        </is>
      </c>
      <c s="5" t="inlineStr" r="C15473">
        <is>
          <t xml:space="preserve">EACH   </t>
        </is>
      </c>
      <c s="6" r="D15473">
        <v>2.000</v>
      </c>
      <c s="7" r="E15473">
        <v>9</v>
      </c>
      <c s="8" t="inlineStr" r="F15473">
        <is>
          <t xml:space="preserve">78A16</t>
        </is>
      </c>
      <c s="8" t="inlineStr" r="G15473">
        <is>
          <t xml:space="preserve">090</t>
        </is>
      </c>
      <c s="9" r="H15473">
        <v>7417.0300</v>
      </c>
      <c s="8" t="inlineStr" r="I15473">
        <is>
          <t xml:space="preserve"/>
        </is>
      </c>
      <c s="8" t="inlineStr" r="J15473">
        <is>
          <t xml:space="preserve"> Jackson</t>
        </is>
      </c>
    </row>
    <row r="15474" ht="20.25" customHeight="0">
      <c s="5" t="inlineStr" r="A15474">
        <is>
          <t xml:space="preserve">80500010</t>
        </is>
      </c>
      <c s="5" t="inlineStr" r="B15474">
        <is>
          <t xml:space="preserve">SERVICE INSTALLATION - GROUND MOUNTED</t>
        </is>
      </c>
      <c s="5" t="inlineStr" r="C15474">
        <is>
          <t xml:space="preserve">EACH   </t>
        </is>
      </c>
      <c s="6" r="D15474">
        <v>1.000</v>
      </c>
      <c s="7" r="E15474">
        <v>9</v>
      </c>
      <c s="8" t="inlineStr" r="F15474">
        <is>
          <t xml:space="preserve">78A16</t>
        </is>
      </c>
      <c s="8" t="inlineStr" r="G15474">
        <is>
          <t xml:space="preserve">090</t>
        </is>
      </c>
      <c s="9" r="H15474">
        <v>10800.0000</v>
      </c>
      <c s="8" t="inlineStr" r="I15474">
        <is>
          <t xml:space="preserve">Y</t>
        </is>
      </c>
      <c s="8" t="inlineStr" r="J15474">
        <is>
          <t xml:space="preserve"> Jackson</t>
        </is>
      </c>
    </row>
    <row r="15475" ht="20.25" customHeight="0">
      <c s="5" t="inlineStr" r="A15475">
        <is>
          <t xml:space="preserve">80500010</t>
        </is>
      </c>
      <c s="5" t="inlineStr" r="B15475">
        <is>
          <t xml:space="preserve">SERVICE INSTALLATION - GROUND MOUNTED</t>
        </is>
      </c>
      <c s="5" t="inlineStr" r="C15475">
        <is>
          <t xml:space="preserve">EACH   </t>
        </is>
      </c>
      <c s="6" r="D15475">
        <v>1.000</v>
      </c>
      <c s="7" r="E15475">
        <v>9</v>
      </c>
      <c s="8" t="inlineStr" r="F15475">
        <is>
          <t xml:space="preserve">78A16</t>
        </is>
      </c>
      <c s="8" t="inlineStr" r="G15475">
        <is>
          <t xml:space="preserve">090</t>
        </is>
      </c>
      <c s="9" r="H15475">
        <v>10286.6100</v>
      </c>
      <c s="8" t="inlineStr" r="I15475">
        <is>
          <t xml:space="preserve"/>
        </is>
      </c>
      <c s="8" t="inlineStr" r="J15475">
        <is>
          <t xml:space="preserve"> Jackson</t>
        </is>
      </c>
    </row>
    <row r="15476" ht="20.25" customHeight="0">
      <c s="5" t="inlineStr" r="A15476">
        <is>
          <t xml:space="preserve">80500020</t>
        </is>
      </c>
      <c s="5" t="inlineStr" r="B15476">
        <is>
          <t xml:space="preserve">SERVICE INSTALLATION - POLE MOUNTED</t>
        </is>
      </c>
      <c s="5" t="inlineStr" r="C15476">
        <is>
          <t xml:space="preserve">EACH   </t>
        </is>
      </c>
      <c s="6" r="D15476">
        <v>1.000</v>
      </c>
      <c s="7" r="E15476">
        <v>9</v>
      </c>
      <c s="8" t="inlineStr" r="F15476">
        <is>
          <t xml:space="preserve">78A16</t>
        </is>
      </c>
      <c s="8" t="inlineStr" r="G15476">
        <is>
          <t xml:space="preserve">090</t>
        </is>
      </c>
      <c s="9" r="H15476">
        <v>4900.0000</v>
      </c>
      <c s="8" t="inlineStr" r="I15476">
        <is>
          <t xml:space="preserve">Y</t>
        </is>
      </c>
      <c s="8" t="inlineStr" r="J15476">
        <is>
          <t xml:space="preserve"> Jackson</t>
        </is>
      </c>
    </row>
    <row r="15477" ht="20.25" customHeight="0">
      <c s="5" t="inlineStr" r="A15477">
        <is>
          <t xml:space="preserve">80500020</t>
        </is>
      </c>
      <c s="5" t="inlineStr" r="B15477">
        <is>
          <t xml:space="preserve">SERVICE INSTALLATION - POLE MOUNTED</t>
        </is>
      </c>
      <c s="5" t="inlineStr" r="C15477">
        <is>
          <t xml:space="preserve">EACH   </t>
        </is>
      </c>
      <c s="6" r="D15477">
        <v>1.000</v>
      </c>
      <c s="7" r="E15477">
        <v>9</v>
      </c>
      <c s="8" t="inlineStr" r="F15477">
        <is>
          <t xml:space="preserve">78A16</t>
        </is>
      </c>
      <c s="8" t="inlineStr" r="G15477">
        <is>
          <t xml:space="preserve">090</t>
        </is>
      </c>
      <c s="9" r="H15477">
        <v>4635.0000</v>
      </c>
      <c s="8" t="inlineStr" r="I15477">
        <is>
          <t xml:space="preserve"/>
        </is>
      </c>
      <c s="8" t="inlineStr" r="J15477">
        <is>
          <t xml:space="preserve"> Jackson</t>
        </is>
      </c>
    </row>
    <row r="15478" ht="20.25" customHeight="0">
      <c s="5" t="inlineStr" r="A15478">
        <is>
          <t xml:space="preserve">81028170</t>
        </is>
      </c>
      <c s="5" t="inlineStr" r="B15478">
        <is>
          <t xml:space="preserve">UNDERGROUND CONDUIT, GALVANIZED STEEL, 1" DIA.</t>
        </is>
      </c>
      <c s="5" t="inlineStr" r="C15478">
        <is>
          <t xml:space="preserve">FOOT   </t>
        </is>
      </c>
      <c s="6" r="D15478">
        <v>20.000</v>
      </c>
      <c s="7" r="E15478">
        <v>8</v>
      </c>
      <c s="8" t="inlineStr" r="F15478">
        <is>
          <t xml:space="preserve">97372</t>
        </is>
      </c>
      <c s="8" t="inlineStr" r="G15478">
        <is>
          <t xml:space="preserve">132</t>
        </is>
      </c>
      <c s="9" r="H15478">
        <v>43.6500</v>
      </c>
      <c s="8" t="inlineStr" r="I15478">
        <is>
          <t xml:space="preserve">Y</t>
        </is>
      </c>
      <c s="8" t="inlineStr" r="J15478">
        <is>
          <t xml:space="preserve"> St. Clair</t>
        </is>
      </c>
    </row>
    <row r="15479" ht="20.25" customHeight="0">
      <c s="5" t="inlineStr" r="A15479">
        <is>
          <t xml:space="preserve">81028170</t>
        </is>
      </c>
      <c s="5" t="inlineStr" r="B15479">
        <is>
          <t xml:space="preserve">UNDERGROUND CONDUIT, GALVANIZED STEEL, 1" DIA.</t>
        </is>
      </c>
      <c s="5" t="inlineStr" r="C15479">
        <is>
          <t xml:space="preserve">FOOT   </t>
        </is>
      </c>
      <c s="6" r="D15479">
        <v>20.000</v>
      </c>
      <c s="7" r="E15479">
        <v>8</v>
      </c>
      <c s="8" t="inlineStr" r="F15479">
        <is>
          <t xml:space="preserve">97372</t>
        </is>
      </c>
      <c s="8" t="inlineStr" r="G15479">
        <is>
          <t xml:space="preserve">132</t>
        </is>
      </c>
      <c s="9" r="H15479">
        <v>20.0000</v>
      </c>
      <c s="8" t="inlineStr" r="I15479">
        <is>
          <t xml:space="preserve"/>
        </is>
      </c>
      <c s="8" t="inlineStr" r="J15479">
        <is>
          <t xml:space="preserve"> St. Clair</t>
        </is>
      </c>
    </row>
    <row r="15480" ht="20.25" customHeight="0">
      <c s="5" t="inlineStr" r="A15480">
        <is>
          <t xml:space="preserve">81028170</t>
        </is>
      </c>
      <c s="5" t="inlineStr" r="B15480">
        <is>
          <t xml:space="preserve">UNDERGROUND CONDUIT, GALVANIZED STEEL, 1" DIA.</t>
        </is>
      </c>
      <c s="5" t="inlineStr" r="C15480">
        <is>
          <t xml:space="preserve">FOOT   </t>
        </is>
      </c>
      <c s="6" r="D15480">
        <v>20.000</v>
      </c>
      <c s="7" r="E15480">
        <v>8</v>
      </c>
      <c s="8" t="inlineStr" r="F15480">
        <is>
          <t xml:space="preserve">97372</t>
        </is>
      </c>
      <c s="8" t="inlineStr" r="G15480">
        <is>
          <t xml:space="preserve">132</t>
        </is>
      </c>
      <c s="9" r="H15480">
        <v>42.6500</v>
      </c>
      <c s="8" t="inlineStr" r="I15480">
        <is>
          <t xml:space="preserve"/>
        </is>
      </c>
      <c s="8" t="inlineStr" r="J15480">
        <is>
          <t xml:space="preserve"> St. Clair</t>
        </is>
      </c>
    </row>
    <row r="15481" ht="20.25" customHeight="0">
      <c s="5" t="inlineStr" r="A15481">
        <is>
          <t xml:space="preserve">81028170</t>
        </is>
      </c>
      <c s="5" t="inlineStr" r="B15481">
        <is>
          <t xml:space="preserve">UNDERGROUND CONDUIT, GALVANIZED STEEL, 1" DIA.</t>
        </is>
      </c>
      <c s="5" t="inlineStr" r="C15481">
        <is>
          <t xml:space="preserve">FOOT   </t>
        </is>
      </c>
      <c s="6" r="D15481">
        <v>20.000</v>
      </c>
      <c s="7" r="E15481">
        <v>8</v>
      </c>
      <c s="8" t="inlineStr" r="F15481">
        <is>
          <t xml:space="preserve">97372</t>
        </is>
      </c>
      <c s="8" t="inlineStr" r="G15481">
        <is>
          <t xml:space="preserve">132</t>
        </is>
      </c>
      <c s="9" r="H15481">
        <v>43.0000</v>
      </c>
      <c s="8" t="inlineStr" r="I15481">
        <is>
          <t xml:space="preserve"/>
        </is>
      </c>
      <c s="8" t="inlineStr" r="J15481">
        <is>
          <t xml:space="preserve"> St. Clair</t>
        </is>
      </c>
    </row>
    <row r="15482" ht="20.25" customHeight="0">
      <c s="5" t="inlineStr" r="A15482">
        <is>
          <t xml:space="preserve">81028190</t>
        </is>
      </c>
      <c s="5" t="inlineStr" r="B15482">
        <is>
          <t xml:space="preserve">UNDERGROUND CONDUIT, GALVANIZED STEEL, 1 1/2" DIA.</t>
        </is>
      </c>
      <c s="5" t="inlineStr" r="C15482">
        <is>
          <t xml:space="preserve">FOOT   </t>
        </is>
      </c>
      <c s="6" r="D15482">
        <v>20.000</v>
      </c>
      <c s="7" r="E15482">
        <v>8</v>
      </c>
      <c s="8" t="inlineStr" r="F15482">
        <is>
          <t xml:space="preserve">97372</t>
        </is>
      </c>
      <c s="8" t="inlineStr" r="G15482">
        <is>
          <t xml:space="preserve">132</t>
        </is>
      </c>
      <c s="9" r="H15482">
        <v>51.0500</v>
      </c>
      <c s="8" t="inlineStr" r="I15482">
        <is>
          <t xml:space="preserve">Y</t>
        </is>
      </c>
      <c s="8" t="inlineStr" r="J15482">
        <is>
          <t xml:space="preserve"> St. Clair</t>
        </is>
      </c>
    </row>
    <row r="15483" ht="20.25" customHeight="0">
      <c s="5" t="inlineStr" r="A15483">
        <is>
          <t xml:space="preserve">81028190</t>
        </is>
      </c>
      <c s="5" t="inlineStr" r="B15483">
        <is>
          <t xml:space="preserve">UNDERGROUND CONDUIT, GALVANIZED STEEL, 1 1/2" DIA.</t>
        </is>
      </c>
      <c s="5" t="inlineStr" r="C15483">
        <is>
          <t xml:space="preserve">FOOT   </t>
        </is>
      </c>
      <c s="6" r="D15483">
        <v>20.000</v>
      </c>
      <c s="7" r="E15483">
        <v>8</v>
      </c>
      <c s="8" t="inlineStr" r="F15483">
        <is>
          <t xml:space="preserve">97372</t>
        </is>
      </c>
      <c s="8" t="inlineStr" r="G15483">
        <is>
          <t xml:space="preserve">132</t>
        </is>
      </c>
      <c s="9" r="H15483">
        <v>22.0000</v>
      </c>
      <c s="8" t="inlineStr" r="I15483">
        <is>
          <t xml:space="preserve"/>
        </is>
      </c>
      <c s="8" t="inlineStr" r="J15483">
        <is>
          <t xml:space="preserve"> St. Clair</t>
        </is>
      </c>
    </row>
    <row r="15484" ht="20.25" customHeight="0">
      <c s="5" t="inlineStr" r="A15484">
        <is>
          <t xml:space="preserve">81028190</t>
        </is>
      </c>
      <c s="5" t="inlineStr" r="B15484">
        <is>
          <t xml:space="preserve">UNDERGROUND CONDUIT, GALVANIZED STEEL, 1 1/2" DIA.</t>
        </is>
      </c>
      <c s="5" t="inlineStr" r="C15484">
        <is>
          <t xml:space="preserve">FOOT   </t>
        </is>
      </c>
      <c s="6" r="D15484">
        <v>20.000</v>
      </c>
      <c s="7" r="E15484">
        <v>8</v>
      </c>
      <c s="8" t="inlineStr" r="F15484">
        <is>
          <t xml:space="preserve">97372</t>
        </is>
      </c>
      <c s="8" t="inlineStr" r="G15484">
        <is>
          <t xml:space="preserve">132</t>
        </is>
      </c>
      <c s="9" r="H15484">
        <v>50.0000</v>
      </c>
      <c s="8" t="inlineStr" r="I15484">
        <is>
          <t xml:space="preserve"/>
        </is>
      </c>
      <c s="8" t="inlineStr" r="J15484">
        <is>
          <t xml:space="preserve"> St. Clair</t>
        </is>
      </c>
    </row>
    <row r="15485" ht="20.25" customHeight="0">
      <c s="5" t="inlineStr" r="A15485">
        <is>
          <t xml:space="preserve">81028190</t>
        </is>
      </c>
      <c s="5" t="inlineStr" r="B15485">
        <is>
          <t xml:space="preserve">UNDERGROUND CONDUIT, GALVANIZED STEEL, 1 1/2" DIA.</t>
        </is>
      </c>
      <c s="5" t="inlineStr" r="C15485">
        <is>
          <t xml:space="preserve">FOOT   </t>
        </is>
      </c>
      <c s="6" r="D15485">
        <v>20.000</v>
      </c>
      <c s="7" r="E15485">
        <v>8</v>
      </c>
      <c s="8" t="inlineStr" r="F15485">
        <is>
          <t xml:space="preserve">97372</t>
        </is>
      </c>
      <c s="8" t="inlineStr" r="G15485">
        <is>
          <t xml:space="preserve">132</t>
        </is>
      </c>
      <c s="9" r="H15485">
        <v>50.0000</v>
      </c>
      <c s="8" t="inlineStr" r="I15485">
        <is>
          <t xml:space="preserve"/>
        </is>
      </c>
      <c s="8" t="inlineStr" r="J15485">
        <is>
          <t xml:space="preserve"> St. Clair</t>
        </is>
      </c>
    </row>
    <row r="15486" ht="20.25" customHeight="0">
      <c s="5" t="inlineStr" r="A15486">
        <is>
          <t xml:space="preserve">81028200</t>
        </is>
      </c>
      <c s="5" t="inlineStr" r="B15486">
        <is>
          <t xml:space="preserve">UNDERGROUND CONDUIT, GALVANIZED STEEL, 2" DIA.</t>
        </is>
      </c>
      <c s="5" t="inlineStr" r="C15486">
        <is>
          <t xml:space="preserve">FOOT   </t>
        </is>
      </c>
      <c s="6" r="D15486">
        <v>2809.000</v>
      </c>
      <c s="7" r="E15486">
        <v>1</v>
      </c>
      <c s="8" t="inlineStr" r="F15486">
        <is>
          <t xml:space="preserve">61J87</t>
        </is>
      </c>
      <c s="8" t="inlineStr" r="G15486">
        <is>
          <t xml:space="preserve">102</t>
        </is>
      </c>
      <c s="9" r="H15486">
        <v>21.1300</v>
      </c>
      <c s="8" t="inlineStr" r="I15486">
        <is>
          <t xml:space="preserve">Y</t>
        </is>
      </c>
      <c s="8" t="inlineStr" r="J15486">
        <is>
          <t xml:space="preserve"> Lake</t>
        </is>
      </c>
    </row>
    <row r="15487" ht="20.25" customHeight="0">
      <c s="5" t="inlineStr" r="A15487">
        <is>
          <t xml:space="preserve">81028200</t>
        </is>
      </c>
      <c s="5" t="inlineStr" r="B15487">
        <is>
          <t xml:space="preserve">UNDERGROUND CONDUIT, GALVANIZED STEEL, 2" DIA.</t>
        </is>
      </c>
      <c s="5" t="inlineStr" r="C15487">
        <is>
          <t xml:space="preserve">FOOT   </t>
        </is>
      </c>
      <c s="6" r="D15487">
        <v>2809.000</v>
      </c>
      <c s="7" r="E15487">
        <v>1</v>
      </c>
      <c s="8" t="inlineStr" r="F15487">
        <is>
          <t xml:space="preserve">61J87</t>
        </is>
      </c>
      <c s="8" t="inlineStr" r="G15487">
        <is>
          <t xml:space="preserve">102</t>
        </is>
      </c>
      <c s="9" r="H15487">
        <v>21.1200</v>
      </c>
      <c s="8" t="inlineStr" r="I15487">
        <is>
          <t xml:space="preserve"/>
        </is>
      </c>
      <c s="8" t="inlineStr" r="J15487">
        <is>
          <t xml:space="preserve"> Lake</t>
        </is>
      </c>
    </row>
    <row r="15488" ht="20.25" customHeight="0">
      <c s="5" t="inlineStr" r="A15488">
        <is>
          <t xml:space="preserve">81028200</t>
        </is>
      </c>
      <c s="5" t="inlineStr" r="B15488">
        <is>
          <t xml:space="preserve">UNDERGROUND CONDUIT, GALVANIZED STEEL, 2" DIA.</t>
        </is>
      </c>
      <c s="5" t="inlineStr" r="C15488">
        <is>
          <t xml:space="preserve">FOOT   </t>
        </is>
      </c>
      <c s="6" r="D15488">
        <v>2809.000</v>
      </c>
      <c s="7" r="E15488">
        <v>1</v>
      </c>
      <c s="8" t="inlineStr" r="F15488">
        <is>
          <t xml:space="preserve">61J87</t>
        </is>
      </c>
      <c s="8" t="inlineStr" r="G15488">
        <is>
          <t xml:space="preserve">102</t>
        </is>
      </c>
      <c s="9" r="H15488">
        <v>21.1200</v>
      </c>
      <c s="8" t="inlineStr" r="I15488">
        <is>
          <t xml:space="preserve"/>
        </is>
      </c>
      <c s="8" t="inlineStr" r="J15488">
        <is>
          <t xml:space="preserve"> Lake</t>
        </is>
      </c>
    </row>
    <row r="15489" ht="20.25" customHeight="0">
      <c s="5" t="inlineStr" r="A15489">
        <is>
          <t xml:space="preserve">81028200</t>
        </is>
      </c>
      <c s="5" t="inlineStr" r="B15489">
        <is>
          <t xml:space="preserve">UNDERGROUND CONDUIT, GALVANIZED STEEL, 2" DIA.</t>
        </is>
      </c>
      <c s="5" t="inlineStr" r="C15489">
        <is>
          <t xml:space="preserve">FOOT   </t>
        </is>
      </c>
      <c s="6" r="D15489">
        <v>2809.000</v>
      </c>
      <c s="7" r="E15489">
        <v>1</v>
      </c>
      <c s="8" t="inlineStr" r="F15489">
        <is>
          <t xml:space="preserve">61J87</t>
        </is>
      </c>
      <c s="8" t="inlineStr" r="G15489">
        <is>
          <t xml:space="preserve">102</t>
        </is>
      </c>
      <c s="9" r="H15489">
        <v>21.1200</v>
      </c>
      <c s="8" t="inlineStr" r="I15489">
        <is>
          <t xml:space="preserve"/>
        </is>
      </c>
      <c s="8" t="inlineStr" r="J15489">
        <is>
          <t xml:space="preserve"> Lake</t>
        </is>
      </c>
    </row>
    <row r="15490" ht="20.25" customHeight="0">
      <c s="5" t="inlineStr" r="A15490">
        <is>
          <t xml:space="preserve">81028200</t>
        </is>
      </c>
      <c s="5" t="inlineStr" r="B15490">
        <is>
          <t xml:space="preserve">UNDERGROUND CONDUIT, GALVANIZED STEEL, 2" DIA.</t>
        </is>
      </c>
      <c s="5" t="inlineStr" r="C15490">
        <is>
          <t xml:space="preserve">FOOT   </t>
        </is>
      </c>
      <c s="6" r="D15490">
        <v>2809.000</v>
      </c>
      <c s="7" r="E15490">
        <v>1</v>
      </c>
      <c s="8" t="inlineStr" r="F15490">
        <is>
          <t xml:space="preserve">61J87</t>
        </is>
      </c>
      <c s="8" t="inlineStr" r="G15490">
        <is>
          <t xml:space="preserve">102</t>
        </is>
      </c>
      <c s="9" r="H15490">
        <v>21.1200</v>
      </c>
      <c s="8" t="inlineStr" r="I15490">
        <is>
          <t xml:space="preserve"/>
        </is>
      </c>
      <c s="8" t="inlineStr" r="J15490">
        <is>
          <t xml:space="preserve"> Lake</t>
        </is>
      </c>
    </row>
    <row r="15491" ht="20.25" customHeight="0">
      <c s="5" t="inlineStr" r="A15491">
        <is>
          <t xml:space="preserve">81028200</t>
        </is>
      </c>
      <c s="5" t="inlineStr" r="B15491">
        <is>
          <t xml:space="preserve">UNDERGROUND CONDUIT, GALVANIZED STEEL, 2" DIA.</t>
        </is>
      </c>
      <c s="5" t="inlineStr" r="C15491">
        <is>
          <t xml:space="preserve">FOOT   </t>
        </is>
      </c>
      <c s="6" r="D15491">
        <v>2809.000</v>
      </c>
      <c s="7" r="E15491">
        <v>1</v>
      </c>
      <c s="8" t="inlineStr" r="F15491">
        <is>
          <t xml:space="preserve">61J87</t>
        </is>
      </c>
      <c s="8" t="inlineStr" r="G15491">
        <is>
          <t xml:space="preserve">102</t>
        </is>
      </c>
      <c s="9" r="H15491">
        <v>21.1200</v>
      </c>
      <c s="8" t="inlineStr" r="I15491">
        <is>
          <t xml:space="preserve"/>
        </is>
      </c>
      <c s="8" t="inlineStr" r="J15491">
        <is>
          <t xml:space="preserve"> Lake</t>
        </is>
      </c>
    </row>
    <row r="15492" ht="20.25" customHeight="0">
      <c s="5" t="inlineStr" r="A15492">
        <is>
          <t xml:space="preserve">81028200</t>
        </is>
      </c>
      <c s="5" t="inlineStr" r="B15492">
        <is>
          <t xml:space="preserve">UNDERGROUND CONDUIT, GALVANIZED STEEL, 2" DIA.</t>
        </is>
      </c>
      <c s="5" t="inlineStr" r="C15492">
        <is>
          <t xml:space="preserve">FOOT   </t>
        </is>
      </c>
      <c s="6" r="D15492">
        <v>2809.000</v>
      </c>
      <c s="7" r="E15492">
        <v>1</v>
      </c>
      <c s="8" t="inlineStr" r="F15492">
        <is>
          <t xml:space="preserve">61J87</t>
        </is>
      </c>
      <c s="8" t="inlineStr" r="G15492">
        <is>
          <t xml:space="preserve">102</t>
        </is>
      </c>
      <c s="9" r="H15492">
        <v>26.8200</v>
      </c>
      <c s="8" t="inlineStr" r="I15492">
        <is>
          <t xml:space="preserve"/>
        </is>
      </c>
      <c s="8" t="inlineStr" r="J15492">
        <is>
          <t xml:space="preserve"> Lake</t>
        </is>
      </c>
    </row>
    <row r="15493" ht="20.25" customHeight="0">
      <c s="5" t="inlineStr" r="A15493">
        <is>
          <t xml:space="preserve">81028200</t>
        </is>
      </c>
      <c s="5" t="inlineStr" r="B15493">
        <is>
          <t xml:space="preserve">UNDERGROUND CONDUIT, GALVANIZED STEEL, 2" DIA.</t>
        </is>
      </c>
      <c s="5" t="inlineStr" r="C15493">
        <is>
          <t xml:space="preserve">FOOT   </t>
        </is>
      </c>
      <c s="6" r="D15493">
        <v>1769.000</v>
      </c>
      <c s="7" r="E15493">
        <v>1</v>
      </c>
      <c s="8" t="inlineStr" r="F15493">
        <is>
          <t xml:space="preserve">61J90</t>
        </is>
      </c>
      <c s="8" t="inlineStr" r="G15493">
        <is>
          <t xml:space="preserve">103</t>
        </is>
      </c>
      <c s="9" r="H15493">
        <v>42.0000</v>
      </c>
      <c s="8" t="inlineStr" r="I15493">
        <is>
          <t xml:space="preserve">Y</t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81028200</t>
        </is>
      </c>
      <c s="5" t="inlineStr" r="B15494">
        <is>
          <t xml:space="preserve">UNDERGROUND CONDUIT, GALVANIZED STEEL, 2" DIA.</t>
        </is>
      </c>
      <c s="5" t="inlineStr" r="C15494">
        <is>
          <t xml:space="preserve">FOOT   </t>
        </is>
      </c>
      <c s="6" r="D15494">
        <v>1769.000</v>
      </c>
      <c s="7" r="E15494">
        <v>1</v>
      </c>
      <c s="8" t="inlineStr" r="F15494">
        <is>
          <t xml:space="preserve">61J90</t>
        </is>
      </c>
      <c s="8" t="inlineStr" r="G15494">
        <is>
          <t xml:space="preserve">103</t>
        </is>
      </c>
      <c s="9" r="H15494">
        <v>42.0000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81028200</t>
        </is>
      </c>
      <c s="5" t="inlineStr" r="B15495">
        <is>
          <t xml:space="preserve">UNDERGROUND CONDUIT, GALVANIZED STEEL, 2" DIA.</t>
        </is>
      </c>
      <c s="5" t="inlineStr" r="C15495">
        <is>
          <t xml:space="preserve">FOOT   </t>
        </is>
      </c>
      <c s="6" r="D15495">
        <v>1769.000</v>
      </c>
      <c s="7" r="E15495">
        <v>1</v>
      </c>
      <c s="8" t="inlineStr" r="F15495">
        <is>
          <t xml:space="preserve">61J90</t>
        </is>
      </c>
      <c s="8" t="inlineStr" r="G15495">
        <is>
          <t xml:space="preserve">103</t>
        </is>
      </c>
      <c s="9" r="H15495">
        <v>48.7100</v>
      </c>
      <c s="8" t="inlineStr" r="I15495">
        <is>
          <t xml:space="preserve"/>
        </is>
      </c>
      <c s="8" t="inlineStr" r="J15495">
        <is>
          <t xml:space="preserve"> Cook</t>
        </is>
      </c>
    </row>
    <row r="15496" ht="20.25" customHeight="0">
      <c s="5" t="inlineStr" r="A15496">
        <is>
          <t xml:space="preserve">81028200</t>
        </is>
      </c>
      <c s="5" t="inlineStr" r="B15496">
        <is>
          <t xml:space="preserve">UNDERGROUND CONDUIT, GALVANIZED STEEL, 2" DIA.</t>
        </is>
      </c>
      <c s="5" t="inlineStr" r="C15496">
        <is>
          <t xml:space="preserve">FOOT   </t>
        </is>
      </c>
      <c s="6" r="D15496">
        <v>1046.000</v>
      </c>
      <c s="7" r="E15496">
        <v>1</v>
      </c>
      <c s="8" t="inlineStr" r="F15496">
        <is>
          <t xml:space="preserve">61K48</t>
        </is>
      </c>
      <c s="8" t="inlineStr" r="G15496">
        <is>
          <t xml:space="preserve">105</t>
        </is>
      </c>
      <c s="9" r="H15496">
        <v>38.5000</v>
      </c>
      <c s="8" t="inlineStr" r="I15496">
        <is>
          <t xml:space="preserve">Y</t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81028200</t>
        </is>
      </c>
      <c s="5" t="inlineStr" r="B15497">
        <is>
          <t xml:space="preserve">UNDERGROUND CONDUIT, GALVANIZED STEEL, 2" DIA.</t>
        </is>
      </c>
      <c s="5" t="inlineStr" r="C15497">
        <is>
          <t xml:space="preserve">FOOT   </t>
        </is>
      </c>
      <c s="6" r="D15497">
        <v>1046.000</v>
      </c>
      <c s="7" r="E15497">
        <v>1</v>
      </c>
      <c s="8" t="inlineStr" r="F15497">
        <is>
          <t xml:space="preserve">61K48</t>
        </is>
      </c>
      <c s="8" t="inlineStr" r="G15497">
        <is>
          <t xml:space="preserve">105</t>
        </is>
      </c>
      <c s="9" r="H15497">
        <v>24.0000</v>
      </c>
      <c s="8" t="inlineStr" r="I15497">
        <is>
          <t xml:space="preserve"/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81028200</t>
        </is>
      </c>
      <c s="5" t="inlineStr" r="B15498">
        <is>
          <t xml:space="preserve">UNDERGROUND CONDUIT, GALVANIZED STEEL, 2" DIA.</t>
        </is>
      </c>
      <c s="5" t="inlineStr" r="C15498">
        <is>
          <t xml:space="preserve">FOOT   </t>
        </is>
      </c>
      <c s="6" r="D15498">
        <v>1046.000</v>
      </c>
      <c s="7" r="E15498">
        <v>1</v>
      </c>
      <c s="8" t="inlineStr" r="F15498">
        <is>
          <t xml:space="preserve">61K48</t>
        </is>
      </c>
      <c s="8" t="inlineStr" r="G15498">
        <is>
          <t xml:space="preserve">105</t>
        </is>
      </c>
      <c s="9" r="H15498">
        <v>24.5000</v>
      </c>
      <c s="8" t="inlineStr" r="I15498">
        <is>
          <t xml:space="preserve"/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81028200</t>
        </is>
      </c>
      <c s="5" t="inlineStr" r="B15499">
        <is>
          <t xml:space="preserve">UNDERGROUND CONDUIT, GALVANIZED STEEL, 2" DIA.</t>
        </is>
      </c>
      <c s="5" t="inlineStr" r="C15499">
        <is>
          <t xml:space="preserve">FOOT   </t>
        </is>
      </c>
      <c s="6" r="D15499">
        <v>1046.000</v>
      </c>
      <c s="7" r="E15499">
        <v>1</v>
      </c>
      <c s="8" t="inlineStr" r="F15499">
        <is>
          <t xml:space="preserve">61K48</t>
        </is>
      </c>
      <c s="8" t="inlineStr" r="G15499">
        <is>
          <t xml:space="preserve">105</t>
        </is>
      </c>
      <c s="9" r="H15499">
        <v>35.7800</v>
      </c>
      <c s="8" t="inlineStr" r="I15499">
        <is>
          <t xml:space="preserve"/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81028200</t>
        </is>
      </c>
      <c s="5" t="inlineStr" r="B15500">
        <is>
          <t xml:space="preserve">UNDERGROUND CONDUIT, GALVANIZED STEEL, 2" DIA.</t>
        </is>
      </c>
      <c s="5" t="inlineStr" r="C15500">
        <is>
          <t xml:space="preserve">FOOT   </t>
        </is>
      </c>
      <c s="6" r="D15500">
        <v>60.000</v>
      </c>
      <c s="7" r="E15500">
        <v>1</v>
      </c>
      <c s="8" t="inlineStr" r="F15500">
        <is>
          <t xml:space="preserve">62B66</t>
        </is>
      </c>
      <c s="8" t="inlineStr" r="G15500">
        <is>
          <t xml:space="preserve">005</t>
        </is>
      </c>
      <c s="9" r="H15500">
        <v>33.8000</v>
      </c>
      <c s="8" t="inlineStr" r="I15500">
        <is>
          <t xml:space="preserve">Y</t>
        </is>
      </c>
      <c s="8" t="inlineStr" r="J15500">
        <is>
          <t xml:space="preserve"> Lake</t>
        </is>
      </c>
    </row>
    <row r="15501" ht="20.25" customHeight="0">
      <c s="5" t="inlineStr" r="A15501">
        <is>
          <t xml:space="preserve">81028200</t>
        </is>
      </c>
      <c s="5" t="inlineStr" r="B15501">
        <is>
          <t xml:space="preserve">UNDERGROUND CONDUIT, GALVANIZED STEEL, 2" DIA.</t>
        </is>
      </c>
      <c s="5" t="inlineStr" r="C15501">
        <is>
          <t xml:space="preserve">FOOT   </t>
        </is>
      </c>
      <c s="6" r="D15501">
        <v>60.000</v>
      </c>
      <c s="7" r="E15501">
        <v>1</v>
      </c>
      <c s="8" t="inlineStr" r="F15501">
        <is>
          <t xml:space="preserve">62B66</t>
        </is>
      </c>
      <c s="8" t="inlineStr" r="G15501">
        <is>
          <t xml:space="preserve">005</t>
        </is>
      </c>
      <c s="9" r="H15501">
        <v>33.8000</v>
      </c>
      <c s="8" t="inlineStr" r="I15501">
        <is>
          <t xml:space="preserve"/>
        </is>
      </c>
      <c s="8" t="inlineStr" r="J15501">
        <is>
          <t xml:space="preserve"> Lake</t>
        </is>
      </c>
    </row>
    <row r="15502" ht="20.25" customHeight="0">
      <c s="5" t="inlineStr" r="A15502">
        <is>
          <t xml:space="preserve">81028200</t>
        </is>
      </c>
      <c s="5" t="inlineStr" r="B15502">
        <is>
          <t xml:space="preserve">UNDERGROUND CONDUIT, GALVANIZED STEEL, 2" DIA.</t>
        </is>
      </c>
      <c s="5" t="inlineStr" r="C15502">
        <is>
          <t xml:space="preserve">FOOT   </t>
        </is>
      </c>
      <c s="6" r="D15502">
        <v>60.000</v>
      </c>
      <c s="7" r="E15502">
        <v>1</v>
      </c>
      <c s="8" t="inlineStr" r="F15502">
        <is>
          <t xml:space="preserve">62B66</t>
        </is>
      </c>
      <c s="8" t="inlineStr" r="G15502">
        <is>
          <t xml:space="preserve">005</t>
        </is>
      </c>
      <c s="9" r="H15502">
        <v>33.8000</v>
      </c>
      <c s="8" t="inlineStr" r="I15502">
        <is>
          <t xml:space="preserve"/>
        </is>
      </c>
      <c s="8" t="inlineStr" r="J15502">
        <is>
          <t xml:space="preserve"> Lake</t>
        </is>
      </c>
    </row>
    <row r="15503" ht="20.25" customHeight="0">
      <c s="5" t="inlineStr" r="A15503">
        <is>
          <t xml:space="preserve">81028200</t>
        </is>
      </c>
      <c s="5" t="inlineStr" r="B15503">
        <is>
          <t xml:space="preserve">UNDERGROUND CONDUIT, GALVANIZED STEEL, 2" DIA.</t>
        </is>
      </c>
      <c s="5" t="inlineStr" r="C15503">
        <is>
          <t xml:space="preserve">FOOT   </t>
        </is>
      </c>
      <c s="6" r="D15503">
        <v>1240.000</v>
      </c>
      <c s="7" r="E15503">
        <v>1</v>
      </c>
      <c s="8" t="inlineStr" r="F15503">
        <is>
          <t xml:space="preserve">62G18</t>
        </is>
      </c>
      <c s="8" t="inlineStr" r="G15503">
        <is>
          <t xml:space="preserve">006</t>
        </is>
      </c>
      <c s="9" r="H15503">
        <v>33.8000</v>
      </c>
      <c s="8" t="inlineStr" r="I15503">
        <is>
          <t xml:space="preserve">Y</t>
        </is>
      </c>
      <c s="8" t="inlineStr" r="J15503">
        <is>
          <t xml:space="preserve"> Cook</t>
        </is>
      </c>
    </row>
    <row r="15504" ht="20.25" customHeight="0">
      <c s="5" t="inlineStr" r="A15504">
        <is>
          <t xml:space="preserve">81028200</t>
        </is>
      </c>
      <c s="5" t="inlineStr" r="B15504">
        <is>
          <t xml:space="preserve">UNDERGROUND CONDUIT, GALVANIZED STEEL, 2" DIA.</t>
        </is>
      </c>
      <c s="5" t="inlineStr" r="C15504">
        <is>
          <t xml:space="preserve">FOOT   </t>
        </is>
      </c>
      <c s="6" r="D15504">
        <v>1240.000</v>
      </c>
      <c s="7" r="E15504">
        <v>1</v>
      </c>
      <c s="8" t="inlineStr" r="F15504">
        <is>
          <t xml:space="preserve">62G18</t>
        </is>
      </c>
      <c s="8" t="inlineStr" r="G15504">
        <is>
          <t xml:space="preserve">006</t>
        </is>
      </c>
      <c s="9" r="H15504">
        <v>33.8000</v>
      </c>
      <c s="8" t="inlineStr" r="I15504">
        <is>
          <t xml:space="preserve"/>
        </is>
      </c>
      <c s="8" t="inlineStr" r="J15504">
        <is>
          <t xml:space="preserve"> Cook</t>
        </is>
      </c>
    </row>
    <row r="15505" ht="20.25" customHeight="0">
      <c s="5" t="inlineStr" r="A15505">
        <is>
          <t xml:space="preserve">81028200</t>
        </is>
      </c>
      <c s="5" t="inlineStr" r="B15505">
        <is>
          <t xml:space="preserve">UNDERGROUND CONDUIT, GALVANIZED STEEL, 2" DIA.</t>
        </is>
      </c>
      <c s="5" t="inlineStr" r="C15505">
        <is>
          <t xml:space="preserve">FOOT   </t>
        </is>
      </c>
      <c s="6" r="D15505">
        <v>1240.000</v>
      </c>
      <c s="7" r="E15505">
        <v>1</v>
      </c>
      <c s="8" t="inlineStr" r="F15505">
        <is>
          <t xml:space="preserve">62G18</t>
        </is>
      </c>
      <c s="8" t="inlineStr" r="G15505">
        <is>
          <t xml:space="preserve">006</t>
        </is>
      </c>
      <c s="9" r="H15505">
        <v>35.0000</v>
      </c>
      <c s="8" t="inlineStr" r="I15505">
        <is>
          <t xml:space="preserve"/>
        </is>
      </c>
      <c s="8" t="inlineStr" r="J15505">
        <is>
          <t xml:space="preserve"> Cook</t>
        </is>
      </c>
    </row>
    <row r="15506" ht="20.25" customHeight="0">
      <c s="5" t="inlineStr" r="A15506">
        <is>
          <t xml:space="preserve">81028200</t>
        </is>
      </c>
      <c s="5" t="inlineStr" r="B15506">
        <is>
          <t xml:space="preserve">UNDERGROUND CONDUIT, GALVANIZED STEEL, 2" DIA.</t>
        </is>
      </c>
      <c s="5" t="inlineStr" r="C15506">
        <is>
          <t xml:space="preserve">FOOT   </t>
        </is>
      </c>
      <c s="6" r="D15506">
        <v>154.000</v>
      </c>
      <c s="7" r="E15506">
        <v>1</v>
      </c>
      <c s="8" t="inlineStr" r="F15506">
        <is>
          <t xml:space="preserve">62G63</t>
        </is>
      </c>
      <c s="8" t="inlineStr" r="G15506">
        <is>
          <t xml:space="preserve">007</t>
        </is>
      </c>
      <c s="9" r="H15506">
        <v>29.1000</v>
      </c>
      <c s="8" t="inlineStr" r="I15506">
        <is>
          <t xml:space="preserve">Y</t>
        </is>
      </c>
      <c s="8" t="inlineStr" r="J15506">
        <is>
          <t xml:space="preserve"> DuPage</t>
        </is>
      </c>
    </row>
    <row r="15507" ht="20.25" customHeight="0">
      <c s="5" t="inlineStr" r="A15507">
        <is>
          <t xml:space="preserve">81028200</t>
        </is>
      </c>
      <c s="5" t="inlineStr" r="B15507">
        <is>
          <t xml:space="preserve">UNDERGROUND CONDUIT, GALVANIZED STEEL, 2" DIA.</t>
        </is>
      </c>
      <c s="5" t="inlineStr" r="C15507">
        <is>
          <t xml:space="preserve">FOOT   </t>
        </is>
      </c>
      <c s="6" r="D15507">
        <v>154.000</v>
      </c>
      <c s="7" r="E15507">
        <v>1</v>
      </c>
      <c s="8" t="inlineStr" r="F15507">
        <is>
          <t xml:space="preserve">62G63</t>
        </is>
      </c>
      <c s="8" t="inlineStr" r="G15507">
        <is>
          <t xml:space="preserve">007</t>
        </is>
      </c>
      <c s="9" r="H15507">
        <v>29.1000</v>
      </c>
      <c s="8" t="inlineStr" r="I15507">
        <is>
          <t xml:space="preserve"/>
        </is>
      </c>
      <c s="8" t="inlineStr" r="J15507">
        <is>
          <t xml:space="preserve"> DuPage</t>
        </is>
      </c>
    </row>
    <row r="15508" ht="20.25" customHeight="0">
      <c s="5" t="inlineStr" r="A15508">
        <is>
          <t xml:space="preserve">81028200</t>
        </is>
      </c>
      <c s="5" t="inlineStr" r="B15508">
        <is>
          <t xml:space="preserve">UNDERGROUND CONDUIT, GALVANIZED STEEL, 2" DIA.</t>
        </is>
      </c>
      <c s="5" t="inlineStr" r="C15508">
        <is>
          <t xml:space="preserve">FOOT   </t>
        </is>
      </c>
      <c s="6" r="D15508">
        <v>488.000</v>
      </c>
      <c s="7" r="E15508">
        <v>1</v>
      </c>
      <c s="8" t="inlineStr" r="F15508">
        <is>
          <t xml:space="preserve">62P92</t>
        </is>
      </c>
      <c s="8" t="inlineStr" r="G15508">
        <is>
          <t xml:space="preserve">008</t>
        </is>
      </c>
      <c s="9" r="H15508">
        <v>93.0000</v>
      </c>
      <c s="8" t="inlineStr" r="I15508">
        <is>
          <t xml:space="preserve">Y</t>
        </is>
      </c>
      <c s="8" t="inlineStr" r="J15508">
        <is>
          <t xml:space="preserve"> Cook</t>
        </is>
      </c>
    </row>
    <row r="15509" ht="20.25" customHeight="0">
      <c s="5" t="inlineStr" r="A15509">
        <is>
          <t xml:space="preserve">81028200</t>
        </is>
      </c>
      <c s="5" t="inlineStr" r="B15509">
        <is>
          <t xml:space="preserve">UNDERGROUND CONDUIT, GALVANIZED STEEL, 2" DIA.</t>
        </is>
      </c>
      <c s="5" t="inlineStr" r="C15509">
        <is>
          <t xml:space="preserve">FOOT   </t>
        </is>
      </c>
      <c s="6" r="D15509">
        <v>488.000</v>
      </c>
      <c s="7" r="E15509">
        <v>1</v>
      </c>
      <c s="8" t="inlineStr" r="F15509">
        <is>
          <t xml:space="preserve">62P92</t>
        </is>
      </c>
      <c s="8" t="inlineStr" r="G15509">
        <is>
          <t xml:space="preserve">008</t>
        </is>
      </c>
      <c s="9" r="H15509">
        <v>40.2000</v>
      </c>
      <c s="8" t="inlineStr" r="I15509">
        <is>
          <t xml:space="preserve"/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81028200</t>
        </is>
      </c>
      <c s="5" t="inlineStr" r="B15510">
        <is>
          <t xml:space="preserve">UNDERGROUND CONDUIT, GALVANIZED STEEL, 2" DIA.</t>
        </is>
      </c>
      <c s="5" t="inlineStr" r="C15510">
        <is>
          <t xml:space="preserve">FOOT   </t>
        </is>
      </c>
      <c s="6" r="D15510">
        <v>488.000</v>
      </c>
      <c s="7" r="E15510">
        <v>1</v>
      </c>
      <c s="8" t="inlineStr" r="F15510">
        <is>
          <t xml:space="preserve">62P92</t>
        </is>
      </c>
      <c s="8" t="inlineStr" r="G15510">
        <is>
          <t xml:space="preserve">008</t>
        </is>
      </c>
      <c s="9" r="H15510">
        <v>45.0000</v>
      </c>
      <c s="8" t="inlineStr" r="I15510">
        <is>
          <t xml:space="preserve"/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81028200</t>
        </is>
      </c>
      <c s="5" t="inlineStr" r="B15511">
        <is>
          <t xml:space="preserve">UNDERGROUND CONDUIT, GALVANIZED STEEL, 2" DIA.</t>
        </is>
      </c>
      <c s="5" t="inlineStr" r="C15511">
        <is>
          <t xml:space="preserve">FOOT   </t>
        </is>
      </c>
      <c s="6" r="D15511">
        <v>488.000</v>
      </c>
      <c s="7" r="E15511">
        <v>1</v>
      </c>
      <c s="8" t="inlineStr" r="F15511">
        <is>
          <t xml:space="preserve">62P92</t>
        </is>
      </c>
      <c s="8" t="inlineStr" r="G15511">
        <is>
          <t xml:space="preserve">008</t>
        </is>
      </c>
      <c s="9" r="H15511">
        <v>96.9600</v>
      </c>
      <c s="8" t="inlineStr" r="I15511">
        <is>
          <t xml:space="preserve"/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81028200</t>
        </is>
      </c>
      <c s="5" t="inlineStr" r="B15512">
        <is>
          <t xml:space="preserve">UNDERGROUND CONDUIT, GALVANIZED STEEL, 2" DIA.</t>
        </is>
      </c>
      <c s="5" t="inlineStr" r="C15512">
        <is>
          <t xml:space="preserve">FOOT   </t>
        </is>
      </c>
      <c s="6" r="D15512">
        <v>208.000</v>
      </c>
      <c s="7" r="E15512">
        <v>1</v>
      </c>
      <c s="8" t="inlineStr" r="F15512">
        <is>
          <t xml:space="preserve">62P94</t>
        </is>
      </c>
      <c s="8" t="inlineStr" r="G15512">
        <is>
          <t xml:space="preserve">009</t>
        </is>
      </c>
      <c s="9" r="H15512">
        <v>56.2000</v>
      </c>
      <c s="8" t="inlineStr" r="I15512">
        <is>
          <t xml:space="preserve">Y</t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81028200</t>
        </is>
      </c>
      <c s="5" t="inlineStr" r="B15513">
        <is>
          <t xml:space="preserve">UNDERGROUND CONDUIT, GALVANIZED STEEL, 2" DIA.</t>
        </is>
      </c>
      <c s="5" t="inlineStr" r="C15513">
        <is>
          <t xml:space="preserve">FOOT   </t>
        </is>
      </c>
      <c s="6" r="D15513">
        <v>208.000</v>
      </c>
      <c s="7" r="E15513">
        <v>1</v>
      </c>
      <c s="8" t="inlineStr" r="F15513">
        <is>
          <t xml:space="preserve">62P94</t>
        </is>
      </c>
      <c s="8" t="inlineStr" r="G15513">
        <is>
          <t xml:space="preserve">009</t>
        </is>
      </c>
      <c s="9" r="H15513">
        <v>60.0000</v>
      </c>
      <c s="8" t="inlineStr" r="I15513">
        <is>
          <t xml:space="preserve"/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81028200</t>
        </is>
      </c>
      <c s="5" t="inlineStr" r="B15514">
        <is>
          <t xml:space="preserve">UNDERGROUND CONDUIT, GALVANIZED STEEL, 2" DIA.</t>
        </is>
      </c>
      <c s="5" t="inlineStr" r="C15514">
        <is>
          <t xml:space="preserve">FOOT   </t>
        </is>
      </c>
      <c s="6" r="D15514">
        <v>208.000</v>
      </c>
      <c s="7" r="E15514">
        <v>1</v>
      </c>
      <c s="8" t="inlineStr" r="F15514">
        <is>
          <t xml:space="preserve">62P94</t>
        </is>
      </c>
      <c s="8" t="inlineStr" r="G15514">
        <is>
          <t xml:space="preserve">009</t>
        </is>
      </c>
      <c s="9" r="H15514">
        <v>66.5200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81028200</t>
        </is>
      </c>
      <c s="5" t="inlineStr" r="B15515">
        <is>
          <t xml:space="preserve">UNDERGROUND CONDUIT, GALVANIZED STEEL, 2" DIA.</t>
        </is>
      </c>
      <c s="5" t="inlineStr" r="C15515">
        <is>
          <t xml:space="preserve">FOOT   </t>
        </is>
      </c>
      <c s="6" r="D15515">
        <v>177.000</v>
      </c>
      <c s="7" r="E15515">
        <v>1</v>
      </c>
      <c s="8" t="inlineStr" r="F15515">
        <is>
          <t xml:space="preserve">62P98</t>
        </is>
      </c>
      <c s="8" t="inlineStr" r="G15515">
        <is>
          <t xml:space="preserve">010</t>
        </is>
      </c>
      <c s="9" r="H15515">
        <v>150.0000</v>
      </c>
      <c s="8" t="inlineStr" r="I15515">
        <is>
          <t xml:space="preserve">Y</t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81028200</t>
        </is>
      </c>
      <c s="5" t="inlineStr" r="B15516">
        <is>
          <t xml:space="preserve">UNDERGROUND CONDUIT, GALVANIZED STEEL, 2" DIA.</t>
        </is>
      </c>
      <c s="5" t="inlineStr" r="C15516">
        <is>
          <t xml:space="preserve">FOOT   </t>
        </is>
      </c>
      <c s="6" r="D15516">
        <v>177.000</v>
      </c>
      <c s="7" r="E15516">
        <v>1</v>
      </c>
      <c s="8" t="inlineStr" r="F15516">
        <is>
          <t xml:space="preserve">62P98</t>
        </is>
      </c>
      <c s="8" t="inlineStr" r="G15516">
        <is>
          <t xml:space="preserve">010</t>
        </is>
      </c>
      <c s="9" r="H15516">
        <v>33.5800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81028200</t>
        </is>
      </c>
      <c s="5" t="inlineStr" r="B15517">
        <is>
          <t xml:space="preserve">UNDERGROUND CONDUIT, GALVANIZED STEEL, 2" DIA.</t>
        </is>
      </c>
      <c s="5" t="inlineStr" r="C15517">
        <is>
          <t xml:space="preserve">FOOT   </t>
        </is>
      </c>
      <c s="6" r="D15517">
        <v>177.000</v>
      </c>
      <c s="7" r="E15517">
        <v>1</v>
      </c>
      <c s="8" t="inlineStr" r="F15517">
        <is>
          <t xml:space="preserve">62P98</t>
        </is>
      </c>
      <c s="8" t="inlineStr" r="G15517">
        <is>
          <t xml:space="preserve">010</t>
        </is>
      </c>
      <c s="9" r="H15517">
        <v>45.0000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81028200</t>
        </is>
      </c>
      <c s="5" t="inlineStr" r="B15518">
        <is>
          <t xml:space="preserve">UNDERGROUND CONDUIT, GALVANIZED STEEL, 2" DIA.</t>
        </is>
      </c>
      <c s="5" t="inlineStr" r="C15518">
        <is>
          <t xml:space="preserve">FOOT   </t>
        </is>
      </c>
      <c s="6" r="D15518">
        <v>177.000</v>
      </c>
      <c s="7" r="E15518">
        <v>1</v>
      </c>
      <c s="8" t="inlineStr" r="F15518">
        <is>
          <t xml:space="preserve">62P98</t>
        </is>
      </c>
      <c s="8" t="inlineStr" r="G15518">
        <is>
          <t xml:space="preserve">010</t>
        </is>
      </c>
      <c s="9" r="H15518">
        <v>151.7900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81028200</t>
        </is>
      </c>
      <c s="5" t="inlineStr" r="B15519">
        <is>
          <t xml:space="preserve">UNDERGROUND CONDUIT, GALVANIZED STEEL, 2" DIA.</t>
        </is>
      </c>
      <c s="5" t="inlineStr" r="C15519">
        <is>
          <t xml:space="preserve">FOOT   </t>
        </is>
      </c>
      <c s="6" r="D15519">
        <v>803.000</v>
      </c>
      <c s="7" r="E15519">
        <v>1</v>
      </c>
      <c s="8" t="inlineStr" r="F15519">
        <is>
          <t xml:space="preserve">62R00</t>
        </is>
      </c>
      <c s="8" t="inlineStr" r="G15519">
        <is>
          <t xml:space="preserve">011</t>
        </is>
      </c>
      <c s="9" r="H15519">
        <v>40.2000</v>
      </c>
      <c s="8" t="inlineStr" r="I15519">
        <is>
          <t xml:space="preserve">Y</t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81028200</t>
        </is>
      </c>
      <c s="5" t="inlineStr" r="B15520">
        <is>
          <t xml:space="preserve">UNDERGROUND CONDUIT, GALVANIZED STEEL, 2" DIA.</t>
        </is>
      </c>
      <c s="5" t="inlineStr" r="C15520">
        <is>
          <t xml:space="preserve">FOOT   </t>
        </is>
      </c>
      <c s="6" r="D15520">
        <v>143.000</v>
      </c>
      <c s="7" r="E15520">
        <v>1</v>
      </c>
      <c s="8" t="inlineStr" r="F15520">
        <is>
          <t xml:space="preserve">62T10</t>
        </is>
      </c>
      <c s="8" t="inlineStr" r="G15520">
        <is>
          <t xml:space="preserve">014</t>
        </is>
      </c>
      <c s="9" r="H15520">
        <v>49.8200</v>
      </c>
      <c s="8" t="inlineStr" r="I15520">
        <is>
          <t xml:space="preserve">Y</t>
        </is>
      </c>
      <c s="8" t="inlineStr" r="J15520">
        <is>
          <t xml:space="preserve"> DuPage</t>
        </is>
      </c>
    </row>
    <row r="15521" ht="20.25" customHeight="0">
      <c s="5" t="inlineStr" r="A15521">
        <is>
          <t xml:space="preserve">81028200</t>
        </is>
      </c>
      <c s="5" t="inlineStr" r="B15521">
        <is>
          <t xml:space="preserve">UNDERGROUND CONDUIT, GALVANIZED STEEL, 2" DIA.</t>
        </is>
      </c>
      <c s="5" t="inlineStr" r="C15521">
        <is>
          <t xml:space="preserve">FOOT   </t>
        </is>
      </c>
      <c s="6" r="D15521">
        <v>143.000</v>
      </c>
      <c s="7" r="E15521">
        <v>1</v>
      </c>
      <c s="8" t="inlineStr" r="F15521">
        <is>
          <t xml:space="preserve">62T10</t>
        </is>
      </c>
      <c s="8" t="inlineStr" r="G15521">
        <is>
          <t xml:space="preserve">014</t>
        </is>
      </c>
      <c s="9" r="H15521">
        <v>49.8200</v>
      </c>
      <c s="8" t="inlineStr" r="I15521">
        <is>
          <t xml:space="preserve"/>
        </is>
      </c>
      <c s="8" t="inlineStr" r="J15521">
        <is>
          <t xml:space="preserve"> DuPage</t>
        </is>
      </c>
    </row>
    <row r="15522" ht="20.25" customHeight="0">
      <c s="5" t="inlineStr" r="A15522">
        <is>
          <t xml:space="preserve">81028200</t>
        </is>
      </c>
      <c s="5" t="inlineStr" r="B15522">
        <is>
          <t xml:space="preserve">UNDERGROUND CONDUIT, GALVANIZED STEEL, 2" DIA.</t>
        </is>
      </c>
      <c s="5" t="inlineStr" r="C15522">
        <is>
          <t xml:space="preserve">FOOT   </t>
        </is>
      </c>
      <c s="6" r="D15522">
        <v>143.000</v>
      </c>
      <c s="7" r="E15522">
        <v>1</v>
      </c>
      <c s="8" t="inlineStr" r="F15522">
        <is>
          <t xml:space="preserve">62T10</t>
        </is>
      </c>
      <c s="8" t="inlineStr" r="G15522">
        <is>
          <t xml:space="preserve">014</t>
        </is>
      </c>
      <c s="9" r="H15522">
        <v>49.8200</v>
      </c>
      <c s="8" t="inlineStr" r="I15522">
        <is>
          <t xml:space="preserve"/>
        </is>
      </c>
      <c s="8" t="inlineStr" r="J15522">
        <is>
          <t xml:space="preserve"> DuPage</t>
        </is>
      </c>
    </row>
    <row r="15523" ht="20.25" customHeight="0">
      <c s="5" t="inlineStr" r="A15523">
        <is>
          <t xml:space="preserve">81028200</t>
        </is>
      </c>
      <c s="5" t="inlineStr" r="B15523">
        <is>
          <t xml:space="preserve">UNDERGROUND CONDUIT, GALVANIZED STEEL, 2" DIA.</t>
        </is>
      </c>
      <c s="5" t="inlineStr" r="C15523">
        <is>
          <t xml:space="preserve">FOOT   </t>
        </is>
      </c>
      <c s="6" r="D15523">
        <v>3802.000</v>
      </c>
      <c s="7" r="E15523">
        <v>1</v>
      </c>
      <c s="8" t="inlineStr" r="F15523">
        <is>
          <t xml:space="preserve">62W38</t>
        </is>
      </c>
      <c s="8" t="inlineStr" r="G15523">
        <is>
          <t xml:space="preserve">142</t>
        </is>
      </c>
      <c s="9" r="H15523">
        <v>32.0000</v>
      </c>
      <c s="8" t="inlineStr" r="I15523">
        <is>
          <t xml:space="preserve">Y</t>
        </is>
      </c>
      <c s="8" t="inlineStr" r="J15523">
        <is>
          <t xml:space="preserve"> Cook</t>
        </is>
      </c>
    </row>
    <row r="15524" ht="20.25" customHeight="0">
      <c s="5" t="inlineStr" r="A15524">
        <is>
          <t xml:space="preserve">81028200</t>
        </is>
      </c>
      <c s="5" t="inlineStr" r="B15524">
        <is>
          <t xml:space="preserve">UNDERGROUND CONDUIT, GALVANIZED STEEL, 2" DIA.</t>
        </is>
      </c>
      <c s="5" t="inlineStr" r="C15524">
        <is>
          <t xml:space="preserve">FOOT   </t>
        </is>
      </c>
      <c s="6" r="D15524">
        <v>3802.000</v>
      </c>
      <c s="7" r="E15524">
        <v>1</v>
      </c>
      <c s="8" t="inlineStr" r="F15524">
        <is>
          <t xml:space="preserve">62W38</t>
        </is>
      </c>
      <c s="8" t="inlineStr" r="G15524">
        <is>
          <t xml:space="preserve">142</t>
        </is>
      </c>
      <c s="9" r="H15524">
        <v>32.0000</v>
      </c>
      <c s="8" t="inlineStr" r="I15524">
        <is>
          <t xml:space="preserve"/>
        </is>
      </c>
      <c s="8" t="inlineStr" r="J15524">
        <is>
          <t xml:space="preserve"> Cook</t>
        </is>
      </c>
    </row>
    <row r="15525" ht="20.25" customHeight="0">
      <c s="5" t="inlineStr" r="A15525">
        <is>
          <t xml:space="preserve">81028200</t>
        </is>
      </c>
      <c s="5" t="inlineStr" r="B15525">
        <is>
          <t xml:space="preserve">UNDERGROUND CONDUIT, GALVANIZED STEEL, 2" DIA.</t>
        </is>
      </c>
      <c s="5" t="inlineStr" r="C15525">
        <is>
          <t xml:space="preserve">FOOT   </t>
        </is>
      </c>
      <c s="6" r="D15525">
        <v>3802.000</v>
      </c>
      <c s="7" r="E15525">
        <v>1</v>
      </c>
      <c s="8" t="inlineStr" r="F15525">
        <is>
          <t xml:space="preserve">62W38</t>
        </is>
      </c>
      <c s="8" t="inlineStr" r="G15525">
        <is>
          <t xml:space="preserve">142</t>
        </is>
      </c>
      <c s="9" r="H15525">
        <v>32.0000</v>
      </c>
      <c s="8" t="inlineStr" r="I15525">
        <is>
          <t xml:space="preserve"/>
        </is>
      </c>
      <c s="8" t="inlineStr" r="J15525">
        <is>
          <t xml:space="preserve"> Cook</t>
        </is>
      </c>
    </row>
    <row r="15526" ht="20.25" customHeight="0">
      <c s="5" t="inlineStr" r="A15526">
        <is>
          <t xml:space="preserve">81028200</t>
        </is>
      </c>
      <c s="5" t="inlineStr" r="B15526">
        <is>
          <t xml:space="preserve">UNDERGROUND CONDUIT, GALVANIZED STEEL, 2" DIA.</t>
        </is>
      </c>
      <c s="5" t="inlineStr" r="C15526">
        <is>
          <t xml:space="preserve">FOOT   </t>
        </is>
      </c>
      <c s="6" r="D15526">
        <v>3802.000</v>
      </c>
      <c s="7" r="E15526">
        <v>1</v>
      </c>
      <c s="8" t="inlineStr" r="F15526">
        <is>
          <t xml:space="preserve">62W38</t>
        </is>
      </c>
      <c s="8" t="inlineStr" r="G15526">
        <is>
          <t xml:space="preserve">142</t>
        </is>
      </c>
      <c s="9" r="H15526">
        <v>58.0000</v>
      </c>
      <c s="8" t="inlineStr" r="I15526">
        <is>
          <t xml:space="preserve"/>
        </is>
      </c>
      <c s="8" t="inlineStr" r="J15526">
        <is>
          <t xml:space="preserve"> Cook</t>
        </is>
      </c>
    </row>
    <row r="15527" ht="20.25" customHeight="0">
      <c s="5" t="inlineStr" r="A15527">
        <is>
          <t xml:space="preserve">81028210</t>
        </is>
      </c>
      <c s="5" t="inlineStr" r="B15527">
        <is>
          <t xml:space="preserve">UNDERGROUND CONDUIT, GALVANIZED STEEL, 2 1/2" DIA.</t>
        </is>
      </c>
      <c s="5" t="inlineStr" r="C15527">
        <is>
          <t xml:space="preserve">FOOT   </t>
        </is>
      </c>
      <c s="6" r="D15527">
        <v>25.000</v>
      </c>
      <c s="7" r="E15527">
        <v>1</v>
      </c>
      <c s="8" t="inlineStr" r="F15527">
        <is>
          <t xml:space="preserve">61J87</t>
        </is>
      </c>
      <c s="8" t="inlineStr" r="G15527">
        <is>
          <t xml:space="preserve">102</t>
        </is>
      </c>
      <c s="9" r="H15527">
        <v>35.5400</v>
      </c>
      <c s="8" t="inlineStr" r="I15527">
        <is>
          <t xml:space="preserve">Y</t>
        </is>
      </c>
      <c s="8" t="inlineStr" r="J15527">
        <is>
          <t xml:space="preserve"> Lake</t>
        </is>
      </c>
    </row>
    <row r="15528" ht="20.25" customHeight="0">
      <c s="5" t="inlineStr" r="A15528">
        <is>
          <t xml:space="preserve">81028210</t>
        </is>
      </c>
      <c s="5" t="inlineStr" r="B15528">
        <is>
          <t xml:space="preserve">UNDERGROUND CONDUIT, GALVANIZED STEEL, 2 1/2" DIA.</t>
        </is>
      </c>
      <c s="5" t="inlineStr" r="C15528">
        <is>
          <t xml:space="preserve">FOOT   </t>
        </is>
      </c>
      <c s="6" r="D15528">
        <v>25.000</v>
      </c>
      <c s="7" r="E15528">
        <v>1</v>
      </c>
      <c s="8" t="inlineStr" r="F15528">
        <is>
          <t xml:space="preserve">61J87</t>
        </is>
      </c>
      <c s="8" t="inlineStr" r="G15528">
        <is>
          <t xml:space="preserve">102</t>
        </is>
      </c>
      <c s="9" r="H15528">
        <v>35.5200</v>
      </c>
      <c s="8" t="inlineStr" r="I15528">
        <is>
          <t xml:space="preserve"/>
        </is>
      </c>
      <c s="8" t="inlineStr" r="J15528">
        <is>
          <t xml:space="preserve"> Lake</t>
        </is>
      </c>
    </row>
    <row r="15529" ht="20.25" customHeight="0">
      <c s="5" t="inlineStr" r="A15529">
        <is>
          <t xml:space="preserve">81028210</t>
        </is>
      </c>
      <c s="5" t="inlineStr" r="B15529">
        <is>
          <t xml:space="preserve">UNDERGROUND CONDUIT, GALVANIZED STEEL, 2 1/2" DIA.</t>
        </is>
      </c>
      <c s="5" t="inlineStr" r="C15529">
        <is>
          <t xml:space="preserve">FOOT   </t>
        </is>
      </c>
      <c s="6" r="D15529">
        <v>25.000</v>
      </c>
      <c s="7" r="E15529">
        <v>1</v>
      </c>
      <c s="8" t="inlineStr" r="F15529">
        <is>
          <t xml:space="preserve">61J87</t>
        </is>
      </c>
      <c s="8" t="inlineStr" r="G15529">
        <is>
          <t xml:space="preserve">102</t>
        </is>
      </c>
      <c s="9" r="H15529">
        <v>35.5200</v>
      </c>
      <c s="8" t="inlineStr" r="I15529">
        <is>
          <t xml:space="preserve"/>
        </is>
      </c>
      <c s="8" t="inlineStr" r="J15529">
        <is>
          <t xml:space="preserve"> Lake</t>
        </is>
      </c>
    </row>
    <row r="15530" ht="20.25" customHeight="0">
      <c s="5" t="inlineStr" r="A15530">
        <is>
          <t xml:space="preserve">81028210</t>
        </is>
      </c>
      <c s="5" t="inlineStr" r="B15530">
        <is>
          <t xml:space="preserve">UNDERGROUND CONDUIT, GALVANIZED STEEL, 2 1/2" DIA.</t>
        </is>
      </c>
      <c s="5" t="inlineStr" r="C15530">
        <is>
          <t xml:space="preserve">FOOT   </t>
        </is>
      </c>
      <c s="6" r="D15530">
        <v>25.000</v>
      </c>
      <c s="7" r="E15530">
        <v>1</v>
      </c>
      <c s="8" t="inlineStr" r="F15530">
        <is>
          <t xml:space="preserve">61J87</t>
        </is>
      </c>
      <c s="8" t="inlineStr" r="G15530">
        <is>
          <t xml:space="preserve">102</t>
        </is>
      </c>
      <c s="9" r="H15530">
        <v>35.5200</v>
      </c>
      <c s="8" t="inlineStr" r="I15530">
        <is>
          <t xml:space="preserve"/>
        </is>
      </c>
      <c s="8" t="inlineStr" r="J15530">
        <is>
          <t xml:space="preserve"> Lake</t>
        </is>
      </c>
    </row>
    <row r="15531" ht="20.25" customHeight="0">
      <c s="5" t="inlineStr" r="A15531">
        <is>
          <t xml:space="preserve">81028210</t>
        </is>
      </c>
      <c s="5" t="inlineStr" r="B15531">
        <is>
          <t xml:space="preserve">UNDERGROUND CONDUIT, GALVANIZED STEEL, 2 1/2" DIA.</t>
        </is>
      </c>
      <c s="5" t="inlineStr" r="C15531">
        <is>
          <t xml:space="preserve">FOOT   </t>
        </is>
      </c>
      <c s="6" r="D15531">
        <v>25.000</v>
      </c>
      <c s="7" r="E15531">
        <v>1</v>
      </c>
      <c s="8" t="inlineStr" r="F15531">
        <is>
          <t xml:space="preserve">61J87</t>
        </is>
      </c>
      <c s="8" t="inlineStr" r="G15531">
        <is>
          <t xml:space="preserve">102</t>
        </is>
      </c>
      <c s="9" r="H15531">
        <v>35.5200</v>
      </c>
      <c s="8" t="inlineStr" r="I15531">
        <is>
          <t xml:space="preserve"/>
        </is>
      </c>
      <c s="8" t="inlineStr" r="J15531">
        <is>
          <t xml:space="preserve"> Lake</t>
        </is>
      </c>
    </row>
    <row r="15532" ht="20.25" customHeight="0">
      <c s="5" t="inlineStr" r="A15532">
        <is>
          <t xml:space="preserve">81028210</t>
        </is>
      </c>
      <c s="5" t="inlineStr" r="B15532">
        <is>
          <t xml:space="preserve">UNDERGROUND CONDUIT, GALVANIZED STEEL, 2 1/2" DIA.</t>
        </is>
      </c>
      <c s="5" t="inlineStr" r="C15532">
        <is>
          <t xml:space="preserve">FOOT   </t>
        </is>
      </c>
      <c s="6" r="D15532">
        <v>25.000</v>
      </c>
      <c s="7" r="E15532">
        <v>1</v>
      </c>
      <c s="8" t="inlineStr" r="F15532">
        <is>
          <t xml:space="preserve">61J87</t>
        </is>
      </c>
      <c s="8" t="inlineStr" r="G15532">
        <is>
          <t xml:space="preserve">102</t>
        </is>
      </c>
      <c s="9" r="H15532">
        <v>35.5200</v>
      </c>
      <c s="8" t="inlineStr" r="I15532">
        <is>
          <t xml:space="preserve"/>
        </is>
      </c>
      <c s="8" t="inlineStr" r="J15532">
        <is>
          <t xml:space="preserve"> Lake</t>
        </is>
      </c>
    </row>
    <row r="15533" ht="20.25" customHeight="0">
      <c s="5" t="inlineStr" r="A15533">
        <is>
          <t xml:space="preserve">81028210</t>
        </is>
      </c>
      <c s="5" t="inlineStr" r="B15533">
        <is>
          <t xml:space="preserve">UNDERGROUND CONDUIT, GALVANIZED STEEL, 2 1/2" DIA.</t>
        </is>
      </c>
      <c s="5" t="inlineStr" r="C15533">
        <is>
          <t xml:space="preserve">FOOT   </t>
        </is>
      </c>
      <c s="6" r="D15533">
        <v>25.000</v>
      </c>
      <c s="7" r="E15533">
        <v>1</v>
      </c>
      <c s="8" t="inlineStr" r="F15533">
        <is>
          <t xml:space="preserve">61J87</t>
        </is>
      </c>
      <c s="8" t="inlineStr" r="G15533">
        <is>
          <t xml:space="preserve">102</t>
        </is>
      </c>
      <c s="9" r="H15533">
        <v>45.1100</v>
      </c>
      <c s="8" t="inlineStr" r="I15533">
        <is>
          <t xml:space="preserve"/>
        </is>
      </c>
      <c s="8" t="inlineStr" r="J15533">
        <is>
          <t xml:space="preserve"> Lake</t>
        </is>
      </c>
    </row>
    <row r="15534" ht="20.25" customHeight="0">
      <c s="5" t="inlineStr" r="A15534">
        <is>
          <t xml:space="preserve">81028210</t>
        </is>
      </c>
      <c s="5" t="inlineStr" r="B15534">
        <is>
          <t xml:space="preserve">UNDERGROUND CONDUIT, GALVANIZED STEEL, 2 1/2" DIA.</t>
        </is>
      </c>
      <c s="5" t="inlineStr" r="C15534">
        <is>
          <t xml:space="preserve">FOOT   </t>
        </is>
      </c>
      <c s="6" r="D15534">
        <v>850.000</v>
      </c>
      <c s="7" r="E15534">
        <v>1</v>
      </c>
      <c s="8" t="inlineStr" r="F15534">
        <is>
          <t xml:space="preserve">61J90</t>
        </is>
      </c>
      <c s="8" t="inlineStr" r="G15534">
        <is>
          <t xml:space="preserve">103</t>
        </is>
      </c>
      <c s="9" r="H15534">
        <v>53.0000</v>
      </c>
      <c s="8" t="inlineStr" r="I15534">
        <is>
          <t xml:space="preserve">Y</t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81028210</t>
        </is>
      </c>
      <c s="5" t="inlineStr" r="B15535">
        <is>
          <t xml:space="preserve">UNDERGROUND CONDUIT, GALVANIZED STEEL, 2 1/2" DIA.</t>
        </is>
      </c>
      <c s="5" t="inlineStr" r="C15535">
        <is>
          <t xml:space="preserve">FOOT   </t>
        </is>
      </c>
      <c s="6" r="D15535">
        <v>850.000</v>
      </c>
      <c s="7" r="E15535">
        <v>1</v>
      </c>
      <c s="8" t="inlineStr" r="F15535">
        <is>
          <t xml:space="preserve">61J90</t>
        </is>
      </c>
      <c s="8" t="inlineStr" r="G15535">
        <is>
          <t xml:space="preserve">103</t>
        </is>
      </c>
      <c s="9" r="H15535">
        <v>53.0000</v>
      </c>
      <c s="8" t="inlineStr" r="I15535">
        <is>
          <t xml:space="preserve"/>
        </is>
      </c>
      <c s="8" t="inlineStr" r="J15535">
        <is>
          <t xml:space="preserve"> Cook</t>
        </is>
      </c>
    </row>
    <row r="15536" ht="20.25" customHeight="0">
      <c s="5" t="inlineStr" r="A15536">
        <is>
          <t xml:space="preserve">81028210</t>
        </is>
      </c>
      <c s="5" t="inlineStr" r="B15536">
        <is>
          <t xml:space="preserve">UNDERGROUND CONDUIT, GALVANIZED STEEL, 2 1/2" DIA.</t>
        </is>
      </c>
      <c s="5" t="inlineStr" r="C15536">
        <is>
          <t xml:space="preserve">FOOT   </t>
        </is>
      </c>
      <c s="6" r="D15536">
        <v>850.000</v>
      </c>
      <c s="7" r="E15536">
        <v>1</v>
      </c>
      <c s="8" t="inlineStr" r="F15536">
        <is>
          <t xml:space="preserve">61J90</t>
        </is>
      </c>
      <c s="8" t="inlineStr" r="G15536">
        <is>
          <t xml:space="preserve">103</t>
        </is>
      </c>
      <c s="9" r="H15536">
        <v>61.4700</v>
      </c>
      <c s="8" t="inlineStr" r="I15536">
        <is>
          <t xml:space="preserve"/>
        </is>
      </c>
      <c s="8" t="inlineStr" r="J15536">
        <is>
          <t xml:space="preserve"> Cook</t>
        </is>
      </c>
    </row>
    <row r="15537" ht="20.25" customHeight="0">
      <c s="5" t="inlineStr" r="A15537">
        <is>
          <t xml:space="preserve">81028220</t>
        </is>
      </c>
      <c s="5" t="inlineStr" r="B15537">
        <is>
          <t xml:space="preserve">UNDERGROUND CONDUIT, GALVANIZED STEEL, 3" DIA.</t>
        </is>
      </c>
      <c s="5" t="inlineStr" r="C15537">
        <is>
          <t xml:space="preserve">FOOT   </t>
        </is>
      </c>
      <c s="6" r="D15537">
        <v>477.000</v>
      </c>
      <c s="7" r="E15537">
        <v>1</v>
      </c>
      <c s="8" t="inlineStr" r="F15537">
        <is>
          <t xml:space="preserve">61J87</t>
        </is>
      </c>
      <c s="8" t="inlineStr" r="G15537">
        <is>
          <t xml:space="preserve">102</t>
        </is>
      </c>
      <c s="9" r="H15537">
        <v>38.9800</v>
      </c>
      <c s="8" t="inlineStr" r="I15537">
        <is>
          <t xml:space="preserve">Y</t>
        </is>
      </c>
      <c s="8" t="inlineStr" r="J15537">
        <is>
          <t xml:space="preserve"> Lake</t>
        </is>
      </c>
    </row>
    <row r="15538" ht="20.25" customHeight="0">
      <c s="5" t="inlineStr" r="A15538">
        <is>
          <t xml:space="preserve">81028220</t>
        </is>
      </c>
      <c s="5" t="inlineStr" r="B15538">
        <is>
          <t xml:space="preserve">UNDERGROUND CONDUIT, GALVANIZED STEEL, 3" DIA.</t>
        </is>
      </c>
      <c s="5" t="inlineStr" r="C15538">
        <is>
          <t xml:space="preserve">FOOT   </t>
        </is>
      </c>
      <c s="6" r="D15538">
        <v>477.000</v>
      </c>
      <c s="7" r="E15538">
        <v>1</v>
      </c>
      <c s="8" t="inlineStr" r="F15538">
        <is>
          <t xml:space="preserve">61J87</t>
        </is>
      </c>
      <c s="8" t="inlineStr" r="G15538">
        <is>
          <t xml:space="preserve">102</t>
        </is>
      </c>
      <c s="9" r="H15538">
        <v>38.9500</v>
      </c>
      <c s="8" t="inlineStr" r="I15538">
        <is>
          <t xml:space="preserve"/>
        </is>
      </c>
      <c s="8" t="inlineStr" r="J15538">
        <is>
          <t xml:space="preserve"> Lake</t>
        </is>
      </c>
    </row>
    <row r="15539" ht="20.25" customHeight="0">
      <c s="5" t="inlineStr" r="A15539">
        <is>
          <t xml:space="preserve">81028220</t>
        </is>
      </c>
      <c s="5" t="inlineStr" r="B15539">
        <is>
          <t xml:space="preserve">UNDERGROUND CONDUIT, GALVANIZED STEEL, 3" DIA.</t>
        </is>
      </c>
      <c s="5" t="inlineStr" r="C15539">
        <is>
          <t xml:space="preserve">FOOT   </t>
        </is>
      </c>
      <c s="6" r="D15539">
        <v>477.000</v>
      </c>
      <c s="7" r="E15539">
        <v>1</v>
      </c>
      <c s="8" t="inlineStr" r="F15539">
        <is>
          <t xml:space="preserve">61J87</t>
        </is>
      </c>
      <c s="8" t="inlineStr" r="G15539">
        <is>
          <t xml:space="preserve">102</t>
        </is>
      </c>
      <c s="9" r="H15539">
        <v>38.9500</v>
      </c>
      <c s="8" t="inlineStr" r="I15539">
        <is>
          <t xml:space="preserve"/>
        </is>
      </c>
      <c s="8" t="inlineStr" r="J15539">
        <is>
          <t xml:space="preserve"> Lake</t>
        </is>
      </c>
    </row>
    <row r="15540" ht="20.25" customHeight="0">
      <c s="5" t="inlineStr" r="A15540">
        <is>
          <t xml:space="preserve">81028220</t>
        </is>
      </c>
      <c s="5" t="inlineStr" r="B15540">
        <is>
          <t xml:space="preserve">UNDERGROUND CONDUIT, GALVANIZED STEEL, 3" DIA.</t>
        </is>
      </c>
      <c s="5" t="inlineStr" r="C15540">
        <is>
          <t xml:space="preserve">FOOT   </t>
        </is>
      </c>
      <c s="6" r="D15540">
        <v>477.000</v>
      </c>
      <c s="7" r="E15540">
        <v>1</v>
      </c>
      <c s="8" t="inlineStr" r="F15540">
        <is>
          <t xml:space="preserve">61J87</t>
        </is>
      </c>
      <c s="8" t="inlineStr" r="G15540">
        <is>
          <t xml:space="preserve">102</t>
        </is>
      </c>
      <c s="9" r="H15540">
        <v>38.9500</v>
      </c>
      <c s="8" t="inlineStr" r="I15540">
        <is>
          <t xml:space="preserve"/>
        </is>
      </c>
      <c s="8" t="inlineStr" r="J15540">
        <is>
          <t xml:space="preserve"> Lake</t>
        </is>
      </c>
    </row>
    <row r="15541" ht="20.25" customHeight="0">
      <c s="5" t="inlineStr" r="A15541">
        <is>
          <t xml:space="preserve">81028220</t>
        </is>
      </c>
      <c s="5" t="inlineStr" r="B15541">
        <is>
          <t xml:space="preserve">UNDERGROUND CONDUIT, GALVANIZED STEEL, 3" DIA.</t>
        </is>
      </c>
      <c s="5" t="inlineStr" r="C15541">
        <is>
          <t xml:space="preserve">FOOT   </t>
        </is>
      </c>
      <c s="6" r="D15541">
        <v>477.000</v>
      </c>
      <c s="7" r="E15541">
        <v>1</v>
      </c>
      <c s="8" t="inlineStr" r="F15541">
        <is>
          <t xml:space="preserve">61J87</t>
        </is>
      </c>
      <c s="8" t="inlineStr" r="G15541">
        <is>
          <t xml:space="preserve">102</t>
        </is>
      </c>
      <c s="9" r="H15541">
        <v>38.9500</v>
      </c>
      <c s="8" t="inlineStr" r="I15541">
        <is>
          <t xml:space="preserve"/>
        </is>
      </c>
      <c s="8" t="inlineStr" r="J15541">
        <is>
          <t xml:space="preserve"> Lake</t>
        </is>
      </c>
    </row>
    <row r="15542" ht="20.25" customHeight="0">
      <c s="5" t="inlineStr" r="A15542">
        <is>
          <t xml:space="preserve">81028220</t>
        </is>
      </c>
      <c s="5" t="inlineStr" r="B15542">
        <is>
          <t xml:space="preserve">UNDERGROUND CONDUIT, GALVANIZED STEEL, 3" DIA.</t>
        </is>
      </c>
      <c s="5" t="inlineStr" r="C15542">
        <is>
          <t xml:space="preserve">FOOT   </t>
        </is>
      </c>
      <c s="6" r="D15542">
        <v>477.000</v>
      </c>
      <c s="7" r="E15542">
        <v>1</v>
      </c>
      <c s="8" t="inlineStr" r="F15542">
        <is>
          <t xml:space="preserve">61J87</t>
        </is>
      </c>
      <c s="8" t="inlineStr" r="G15542">
        <is>
          <t xml:space="preserve">102</t>
        </is>
      </c>
      <c s="9" r="H15542">
        <v>38.9500</v>
      </c>
      <c s="8" t="inlineStr" r="I15542">
        <is>
          <t xml:space="preserve"/>
        </is>
      </c>
      <c s="8" t="inlineStr" r="J15542">
        <is>
          <t xml:space="preserve"> Lake</t>
        </is>
      </c>
    </row>
    <row r="15543" ht="20.25" customHeight="0">
      <c s="5" t="inlineStr" r="A15543">
        <is>
          <t xml:space="preserve">81028220</t>
        </is>
      </c>
      <c s="5" t="inlineStr" r="B15543">
        <is>
          <t xml:space="preserve">UNDERGROUND CONDUIT, GALVANIZED STEEL, 3" DIA.</t>
        </is>
      </c>
      <c s="5" t="inlineStr" r="C15543">
        <is>
          <t xml:space="preserve">FOOT   </t>
        </is>
      </c>
      <c s="6" r="D15543">
        <v>477.000</v>
      </c>
      <c s="7" r="E15543">
        <v>1</v>
      </c>
      <c s="8" t="inlineStr" r="F15543">
        <is>
          <t xml:space="preserve">61J87</t>
        </is>
      </c>
      <c s="8" t="inlineStr" r="G15543">
        <is>
          <t xml:space="preserve">102</t>
        </is>
      </c>
      <c s="9" r="H15543">
        <v>49.4600</v>
      </c>
      <c s="8" t="inlineStr" r="I15543">
        <is>
          <t xml:space="preserve"/>
        </is>
      </c>
      <c s="8" t="inlineStr" r="J15543">
        <is>
          <t xml:space="preserve"> Lake</t>
        </is>
      </c>
    </row>
    <row r="15544" ht="20.25" customHeight="0">
      <c s="5" t="inlineStr" r="A15544">
        <is>
          <t xml:space="preserve">81028220</t>
        </is>
      </c>
      <c s="5" t="inlineStr" r="B15544">
        <is>
          <t xml:space="preserve">UNDERGROUND CONDUIT, GALVANIZED STEEL, 3" DIA.</t>
        </is>
      </c>
      <c s="5" t="inlineStr" r="C15544">
        <is>
          <t xml:space="preserve">FOOT   </t>
        </is>
      </c>
      <c s="6" r="D15544">
        <v>143.000</v>
      </c>
      <c s="7" r="E15544">
        <v>1</v>
      </c>
      <c s="8" t="inlineStr" r="F15544">
        <is>
          <t xml:space="preserve">61J90</t>
        </is>
      </c>
      <c s="8" t="inlineStr" r="G15544">
        <is>
          <t xml:space="preserve">103</t>
        </is>
      </c>
      <c s="9" r="H15544">
        <v>59.0000</v>
      </c>
      <c s="8" t="inlineStr" r="I15544">
        <is>
          <t xml:space="preserve">Y</t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81028220</t>
        </is>
      </c>
      <c s="5" t="inlineStr" r="B15545">
        <is>
          <t xml:space="preserve">UNDERGROUND CONDUIT, GALVANIZED STEEL, 3" DIA.</t>
        </is>
      </c>
      <c s="5" t="inlineStr" r="C15545">
        <is>
          <t xml:space="preserve">FOOT   </t>
        </is>
      </c>
      <c s="6" r="D15545">
        <v>143.000</v>
      </c>
      <c s="7" r="E15545">
        <v>1</v>
      </c>
      <c s="8" t="inlineStr" r="F15545">
        <is>
          <t xml:space="preserve">61J90</t>
        </is>
      </c>
      <c s="8" t="inlineStr" r="G15545">
        <is>
          <t xml:space="preserve">103</t>
        </is>
      </c>
      <c s="9" r="H15545">
        <v>59.0000</v>
      </c>
      <c s="8" t="inlineStr" r="I15545">
        <is>
          <t xml:space="preserve"/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81028220</t>
        </is>
      </c>
      <c s="5" t="inlineStr" r="B15546">
        <is>
          <t xml:space="preserve">UNDERGROUND CONDUIT, GALVANIZED STEEL, 3" DIA.</t>
        </is>
      </c>
      <c s="5" t="inlineStr" r="C15546">
        <is>
          <t xml:space="preserve">FOOT   </t>
        </is>
      </c>
      <c s="6" r="D15546">
        <v>143.000</v>
      </c>
      <c s="7" r="E15546">
        <v>1</v>
      </c>
      <c s="8" t="inlineStr" r="F15546">
        <is>
          <t xml:space="preserve">61J90</t>
        </is>
      </c>
      <c s="8" t="inlineStr" r="G15546">
        <is>
          <t xml:space="preserve">103</t>
        </is>
      </c>
      <c s="9" r="H15546">
        <v>68.4200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81028220</t>
        </is>
      </c>
      <c s="5" t="inlineStr" r="B15547">
        <is>
          <t xml:space="preserve">UNDERGROUND CONDUIT, GALVANIZED STEEL, 3" DIA.</t>
        </is>
      </c>
      <c s="5" t="inlineStr" r="C15547">
        <is>
          <t xml:space="preserve">FOOT   </t>
        </is>
      </c>
      <c s="6" r="D15547">
        <v>130.000</v>
      </c>
      <c s="7" r="E15547">
        <v>1</v>
      </c>
      <c s="8" t="inlineStr" r="F15547">
        <is>
          <t xml:space="preserve">61K48</t>
        </is>
      </c>
      <c s="8" t="inlineStr" r="G15547">
        <is>
          <t xml:space="preserve">105</t>
        </is>
      </c>
      <c s="9" r="H15547">
        <v>64.9000</v>
      </c>
      <c s="8" t="inlineStr" r="I15547">
        <is>
          <t xml:space="preserve">Y</t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81028220</t>
        </is>
      </c>
      <c s="5" t="inlineStr" r="B15548">
        <is>
          <t xml:space="preserve">UNDERGROUND CONDUIT, GALVANIZED STEEL, 3" DIA.</t>
        </is>
      </c>
      <c s="5" t="inlineStr" r="C15548">
        <is>
          <t xml:space="preserve">FOOT   </t>
        </is>
      </c>
      <c s="6" r="D15548">
        <v>130.000</v>
      </c>
      <c s="7" r="E15548">
        <v>1</v>
      </c>
      <c s="8" t="inlineStr" r="F15548">
        <is>
          <t xml:space="preserve">61K48</t>
        </is>
      </c>
      <c s="8" t="inlineStr" r="G15548">
        <is>
          <t xml:space="preserve">105</t>
        </is>
      </c>
      <c s="9" r="H15548">
        <v>56.0000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81028220</t>
        </is>
      </c>
      <c s="5" t="inlineStr" r="B15549">
        <is>
          <t xml:space="preserve">UNDERGROUND CONDUIT, GALVANIZED STEEL, 3" DIA.</t>
        </is>
      </c>
      <c s="5" t="inlineStr" r="C15549">
        <is>
          <t xml:space="preserve">FOOT   </t>
        </is>
      </c>
      <c s="6" r="D15549">
        <v>130.000</v>
      </c>
      <c s="7" r="E15549">
        <v>1</v>
      </c>
      <c s="8" t="inlineStr" r="F15549">
        <is>
          <t xml:space="preserve">61K48</t>
        </is>
      </c>
      <c s="8" t="inlineStr" r="G15549">
        <is>
          <t xml:space="preserve">105</t>
        </is>
      </c>
      <c s="9" r="H15549">
        <v>58.1500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81028220</t>
        </is>
      </c>
      <c s="5" t="inlineStr" r="B15550">
        <is>
          <t xml:space="preserve">UNDERGROUND CONDUIT, GALVANIZED STEEL, 3" DIA.</t>
        </is>
      </c>
      <c s="5" t="inlineStr" r="C15550">
        <is>
          <t xml:space="preserve">FOOT   </t>
        </is>
      </c>
      <c s="6" r="D15550">
        <v>130.000</v>
      </c>
      <c s="7" r="E15550">
        <v>1</v>
      </c>
      <c s="8" t="inlineStr" r="F15550">
        <is>
          <t xml:space="preserve">61K48</t>
        </is>
      </c>
      <c s="8" t="inlineStr" r="G15550">
        <is>
          <t xml:space="preserve">105</t>
        </is>
      </c>
      <c s="9" r="H15550">
        <v>60.2000</v>
      </c>
      <c s="8" t="inlineStr" r="I15550">
        <is>
          <t xml:space="preserve"/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81028220</t>
        </is>
      </c>
      <c s="5" t="inlineStr" r="B15551">
        <is>
          <t xml:space="preserve">UNDERGROUND CONDUIT, GALVANIZED STEEL, 3" DIA.</t>
        </is>
      </c>
      <c s="5" t="inlineStr" r="C15551">
        <is>
          <t xml:space="preserve">FOOT   </t>
        </is>
      </c>
      <c s="6" r="D15551">
        <v>240.000</v>
      </c>
      <c s="7" r="E15551">
        <v>1</v>
      </c>
      <c s="8" t="inlineStr" r="F15551">
        <is>
          <t xml:space="preserve">62G18</t>
        </is>
      </c>
      <c s="8" t="inlineStr" r="G15551">
        <is>
          <t xml:space="preserve">006</t>
        </is>
      </c>
      <c s="9" r="H15551">
        <v>54.2000</v>
      </c>
      <c s="8" t="inlineStr" r="I15551">
        <is>
          <t xml:space="preserve">Y</t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81028220</t>
        </is>
      </c>
      <c s="5" t="inlineStr" r="B15552">
        <is>
          <t xml:space="preserve">UNDERGROUND CONDUIT, GALVANIZED STEEL, 3" DIA.</t>
        </is>
      </c>
      <c s="5" t="inlineStr" r="C15552">
        <is>
          <t xml:space="preserve">FOOT   </t>
        </is>
      </c>
      <c s="6" r="D15552">
        <v>240.000</v>
      </c>
      <c s="7" r="E15552">
        <v>1</v>
      </c>
      <c s="8" t="inlineStr" r="F15552">
        <is>
          <t xml:space="preserve">62G18</t>
        </is>
      </c>
      <c s="8" t="inlineStr" r="G15552">
        <is>
          <t xml:space="preserve">006</t>
        </is>
      </c>
      <c s="9" r="H15552">
        <v>54.2000</v>
      </c>
      <c s="8" t="inlineStr" r="I15552">
        <is>
          <t xml:space="preserve"/>
        </is>
      </c>
      <c s="8" t="inlineStr" r="J15552">
        <is>
          <t xml:space="preserve"> Cook</t>
        </is>
      </c>
    </row>
    <row r="15553" ht="20.25" customHeight="0">
      <c s="5" t="inlineStr" r="A15553">
        <is>
          <t xml:space="preserve">81028220</t>
        </is>
      </c>
      <c s="5" t="inlineStr" r="B15553">
        <is>
          <t xml:space="preserve">UNDERGROUND CONDUIT, GALVANIZED STEEL, 3" DIA.</t>
        </is>
      </c>
      <c s="5" t="inlineStr" r="C15553">
        <is>
          <t xml:space="preserve">FOOT   </t>
        </is>
      </c>
      <c s="6" r="D15553">
        <v>240.000</v>
      </c>
      <c s="7" r="E15553">
        <v>1</v>
      </c>
      <c s="8" t="inlineStr" r="F15553">
        <is>
          <t xml:space="preserve">62G18</t>
        </is>
      </c>
      <c s="8" t="inlineStr" r="G15553">
        <is>
          <t xml:space="preserve">006</t>
        </is>
      </c>
      <c s="9" r="H15553">
        <v>60.0000</v>
      </c>
      <c s="8" t="inlineStr" r="I15553">
        <is>
          <t xml:space="preserve"/>
        </is>
      </c>
      <c s="8" t="inlineStr" r="J15553">
        <is>
          <t xml:space="preserve"> Cook</t>
        </is>
      </c>
    </row>
    <row r="15554" ht="20.25" customHeight="0">
      <c s="5" t="inlineStr" r="A15554">
        <is>
          <t xml:space="preserve">81028220</t>
        </is>
      </c>
      <c s="5" t="inlineStr" r="B15554">
        <is>
          <t xml:space="preserve">UNDERGROUND CONDUIT, GALVANIZED STEEL, 3" DIA.</t>
        </is>
      </c>
      <c s="5" t="inlineStr" r="C15554">
        <is>
          <t xml:space="preserve">FOOT   </t>
        </is>
      </c>
      <c s="6" r="D15554">
        <v>132.000</v>
      </c>
      <c s="7" r="E15554">
        <v>1</v>
      </c>
      <c s="8" t="inlineStr" r="F15554">
        <is>
          <t xml:space="preserve">62G63</t>
        </is>
      </c>
      <c s="8" t="inlineStr" r="G15554">
        <is>
          <t xml:space="preserve">007</t>
        </is>
      </c>
      <c s="9" r="H15554">
        <v>43.2000</v>
      </c>
      <c s="8" t="inlineStr" r="I15554">
        <is>
          <t xml:space="preserve">Y</t>
        </is>
      </c>
      <c s="8" t="inlineStr" r="J15554">
        <is>
          <t xml:space="preserve"> DuPage</t>
        </is>
      </c>
    </row>
    <row r="15555" ht="20.25" customHeight="0">
      <c s="5" t="inlineStr" r="A15555">
        <is>
          <t xml:space="preserve">81028220</t>
        </is>
      </c>
      <c s="5" t="inlineStr" r="B15555">
        <is>
          <t xml:space="preserve">UNDERGROUND CONDUIT, GALVANIZED STEEL, 3" DIA.</t>
        </is>
      </c>
      <c s="5" t="inlineStr" r="C15555">
        <is>
          <t xml:space="preserve">FOOT   </t>
        </is>
      </c>
      <c s="6" r="D15555">
        <v>132.000</v>
      </c>
      <c s="7" r="E15555">
        <v>1</v>
      </c>
      <c s="8" t="inlineStr" r="F15555">
        <is>
          <t xml:space="preserve">62G63</t>
        </is>
      </c>
      <c s="8" t="inlineStr" r="G15555">
        <is>
          <t xml:space="preserve">007</t>
        </is>
      </c>
      <c s="9" r="H15555">
        <v>43.2000</v>
      </c>
      <c s="8" t="inlineStr" r="I15555">
        <is>
          <t xml:space="preserve"/>
        </is>
      </c>
      <c s="8" t="inlineStr" r="J15555">
        <is>
          <t xml:space="preserve"> DuPage</t>
        </is>
      </c>
    </row>
    <row r="15556" ht="20.25" customHeight="0">
      <c s="5" t="inlineStr" r="A15556">
        <is>
          <t xml:space="preserve">81028220</t>
        </is>
      </c>
      <c s="5" t="inlineStr" r="B15556">
        <is>
          <t xml:space="preserve">UNDERGROUND CONDUIT, GALVANIZED STEEL, 3" DIA.</t>
        </is>
      </c>
      <c s="5" t="inlineStr" r="C15556">
        <is>
          <t xml:space="preserve">FOOT   </t>
        </is>
      </c>
      <c s="6" r="D15556">
        <v>500.000</v>
      </c>
      <c s="7" r="E15556">
        <v>1</v>
      </c>
      <c s="8" t="inlineStr" r="F15556">
        <is>
          <t xml:space="preserve">62W38</t>
        </is>
      </c>
      <c s="8" t="inlineStr" r="G15556">
        <is>
          <t xml:space="preserve">142</t>
        </is>
      </c>
      <c s="9" r="H15556">
        <v>59.0000</v>
      </c>
      <c s="8" t="inlineStr" r="I15556">
        <is>
          <t xml:space="preserve">Y</t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81028220</t>
        </is>
      </c>
      <c s="5" t="inlineStr" r="B15557">
        <is>
          <t xml:space="preserve">UNDERGROUND CONDUIT, GALVANIZED STEEL, 3" DIA.</t>
        </is>
      </c>
      <c s="5" t="inlineStr" r="C15557">
        <is>
          <t xml:space="preserve">FOOT   </t>
        </is>
      </c>
      <c s="6" r="D15557">
        <v>500.000</v>
      </c>
      <c s="7" r="E15557">
        <v>1</v>
      </c>
      <c s="8" t="inlineStr" r="F15557">
        <is>
          <t xml:space="preserve">62W38</t>
        </is>
      </c>
      <c s="8" t="inlineStr" r="G15557">
        <is>
          <t xml:space="preserve">142</t>
        </is>
      </c>
      <c s="9" r="H15557">
        <v>59.0000</v>
      </c>
      <c s="8" t="inlineStr" r="I15557">
        <is>
          <t xml:space="preserve"/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81028220</t>
        </is>
      </c>
      <c s="5" t="inlineStr" r="B15558">
        <is>
          <t xml:space="preserve">UNDERGROUND CONDUIT, GALVANIZED STEEL, 3" DIA.</t>
        </is>
      </c>
      <c s="5" t="inlineStr" r="C15558">
        <is>
          <t xml:space="preserve">FOOT   </t>
        </is>
      </c>
      <c s="6" r="D15558">
        <v>500.000</v>
      </c>
      <c s="7" r="E15558">
        <v>1</v>
      </c>
      <c s="8" t="inlineStr" r="F15558">
        <is>
          <t xml:space="preserve">62W38</t>
        </is>
      </c>
      <c s="8" t="inlineStr" r="G15558">
        <is>
          <t xml:space="preserve">142</t>
        </is>
      </c>
      <c s="9" r="H15558">
        <v>59.0000</v>
      </c>
      <c s="8" t="inlineStr" r="I15558">
        <is>
          <t xml:space="preserve"/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81028220</t>
        </is>
      </c>
      <c s="5" t="inlineStr" r="B15559">
        <is>
          <t xml:space="preserve">UNDERGROUND CONDUIT, GALVANIZED STEEL, 3" DIA.</t>
        </is>
      </c>
      <c s="5" t="inlineStr" r="C15559">
        <is>
          <t xml:space="preserve">FOOT   </t>
        </is>
      </c>
      <c s="6" r="D15559">
        <v>500.000</v>
      </c>
      <c s="7" r="E15559">
        <v>1</v>
      </c>
      <c s="8" t="inlineStr" r="F15559">
        <is>
          <t xml:space="preserve">62W38</t>
        </is>
      </c>
      <c s="8" t="inlineStr" r="G15559">
        <is>
          <t xml:space="preserve">142</t>
        </is>
      </c>
      <c s="9" r="H15559">
        <v>70.0000</v>
      </c>
      <c s="8" t="inlineStr" r="I15559">
        <is>
          <t xml:space="preserve"/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81028220</t>
        </is>
      </c>
      <c s="5" t="inlineStr" r="B15560">
        <is>
          <t xml:space="preserve">UNDERGROUND CONDUIT, GALVANIZED STEEL, 3" DIA.</t>
        </is>
      </c>
      <c s="5" t="inlineStr" r="C15560">
        <is>
          <t xml:space="preserve">FOOT   </t>
        </is>
      </c>
      <c s="6" r="D15560">
        <v>74.000</v>
      </c>
      <c s="7" r="E15560">
        <v>8</v>
      </c>
      <c s="8" t="inlineStr" r="F15560">
        <is>
          <t xml:space="preserve">97372</t>
        </is>
      </c>
      <c s="8" t="inlineStr" r="G15560">
        <is>
          <t xml:space="preserve">132</t>
        </is>
      </c>
      <c s="9" r="H15560">
        <v>29.7500</v>
      </c>
      <c s="8" t="inlineStr" r="I15560">
        <is>
          <t xml:space="preserve">Y</t>
        </is>
      </c>
      <c s="8" t="inlineStr" r="J15560">
        <is>
          <t xml:space="preserve"> St. Clair</t>
        </is>
      </c>
    </row>
    <row r="15561" ht="20.25" customHeight="0">
      <c s="5" t="inlineStr" r="A15561">
        <is>
          <t xml:space="preserve">81028220</t>
        </is>
      </c>
      <c s="5" t="inlineStr" r="B15561">
        <is>
          <t xml:space="preserve">UNDERGROUND CONDUIT, GALVANIZED STEEL, 3" DIA.</t>
        </is>
      </c>
      <c s="5" t="inlineStr" r="C15561">
        <is>
          <t xml:space="preserve">FOOT   </t>
        </is>
      </c>
      <c s="6" r="D15561">
        <v>74.000</v>
      </c>
      <c s="7" r="E15561">
        <v>8</v>
      </c>
      <c s="8" t="inlineStr" r="F15561">
        <is>
          <t xml:space="preserve">97372</t>
        </is>
      </c>
      <c s="8" t="inlineStr" r="G15561">
        <is>
          <t xml:space="preserve">132</t>
        </is>
      </c>
      <c s="9" r="H15561">
        <v>28.0000</v>
      </c>
      <c s="8" t="inlineStr" r="I15561">
        <is>
          <t xml:space="preserve"/>
        </is>
      </c>
      <c s="8" t="inlineStr" r="J15561">
        <is>
          <t xml:space="preserve"> St. Clair</t>
        </is>
      </c>
    </row>
    <row r="15562" ht="20.25" customHeight="0">
      <c s="5" t="inlineStr" r="A15562">
        <is>
          <t xml:space="preserve">81028220</t>
        </is>
      </c>
      <c s="5" t="inlineStr" r="B15562">
        <is>
          <t xml:space="preserve">UNDERGROUND CONDUIT, GALVANIZED STEEL, 3" DIA.</t>
        </is>
      </c>
      <c s="5" t="inlineStr" r="C15562">
        <is>
          <t xml:space="preserve">FOOT   </t>
        </is>
      </c>
      <c s="6" r="D15562">
        <v>74.000</v>
      </c>
      <c s="7" r="E15562">
        <v>8</v>
      </c>
      <c s="8" t="inlineStr" r="F15562">
        <is>
          <t xml:space="preserve">97372</t>
        </is>
      </c>
      <c s="8" t="inlineStr" r="G15562">
        <is>
          <t xml:space="preserve">132</t>
        </is>
      </c>
      <c s="9" r="H15562">
        <v>29.0000</v>
      </c>
      <c s="8" t="inlineStr" r="I15562">
        <is>
          <t xml:space="preserve"/>
        </is>
      </c>
      <c s="8" t="inlineStr" r="J15562">
        <is>
          <t xml:space="preserve"> St. Clair</t>
        </is>
      </c>
    </row>
    <row r="15563" ht="20.25" customHeight="0">
      <c s="5" t="inlineStr" r="A15563">
        <is>
          <t xml:space="preserve">81028220</t>
        </is>
      </c>
      <c s="5" t="inlineStr" r="B15563">
        <is>
          <t xml:space="preserve">UNDERGROUND CONDUIT, GALVANIZED STEEL, 3" DIA.</t>
        </is>
      </c>
      <c s="5" t="inlineStr" r="C15563">
        <is>
          <t xml:space="preserve">FOOT   </t>
        </is>
      </c>
      <c s="6" r="D15563">
        <v>74.000</v>
      </c>
      <c s="7" r="E15563">
        <v>8</v>
      </c>
      <c s="8" t="inlineStr" r="F15563">
        <is>
          <t xml:space="preserve">97372</t>
        </is>
      </c>
      <c s="8" t="inlineStr" r="G15563">
        <is>
          <t xml:space="preserve">132</t>
        </is>
      </c>
      <c s="9" r="H15563">
        <v>29.0000</v>
      </c>
      <c s="8" t="inlineStr" r="I15563">
        <is>
          <t xml:space="preserve"/>
        </is>
      </c>
      <c s="8" t="inlineStr" r="J15563">
        <is>
          <t xml:space="preserve"> St. Clair</t>
        </is>
      </c>
    </row>
    <row r="15564" ht="20.25" customHeight="0">
      <c s="5" t="inlineStr" r="A15564">
        <is>
          <t xml:space="preserve">81028230</t>
        </is>
      </c>
      <c s="5" t="inlineStr" r="B15564">
        <is>
          <t xml:space="preserve">UNDERGROUND CONDUIT, GALVANIZED STEEL, 3 1/2" DIA.</t>
        </is>
      </c>
      <c s="5" t="inlineStr" r="C15564">
        <is>
          <t xml:space="preserve">FOOT   </t>
        </is>
      </c>
      <c s="6" r="D15564">
        <v>98.000</v>
      </c>
      <c s="7" r="E15564">
        <v>8</v>
      </c>
      <c s="8" t="inlineStr" r="F15564">
        <is>
          <t xml:space="preserve">97372</t>
        </is>
      </c>
      <c s="8" t="inlineStr" r="G15564">
        <is>
          <t xml:space="preserve">132</t>
        </is>
      </c>
      <c s="9" r="H15564">
        <v>25.8500</v>
      </c>
      <c s="8" t="inlineStr" r="I15564">
        <is>
          <t xml:space="preserve">Y</t>
        </is>
      </c>
      <c s="8" t="inlineStr" r="J15564">
        <is>
          <t xml:space="preserve"> St. Clair</t>
        </is>
      </c>
    </row>
    <row r="15565" ht="20.25" customHeight="0">
      <c s="5" t="inlineStr" r="A15565">
        <is>
          <t xml:space="preserve">81028230</t>
        </is>
      </c>
      <c s="5" t="inlineStr" r="B15565">
        <is>
          <t xml:space="preserve">UNDERGROUND CONDUIT, GALVANIZED STEEL, 3 1/2" DIA.</t>
        </is>
      </c>
      <c s="5" t="inlineStr" r="C15565">
        <is>
          <t xml:space="preserve">FOOT   </t>
        </is>
      </c>
      <c s="6" r="D15565">
        <v>98.000</v>
      </c>
      <c s="7" r="E15565">
        <v>8</v>
      </c>
      <c s="8" t="inlineStr" r="F15565">
        <is>
          <t xml:space="preserve">97372</t>
        </is>
      </c>
      <c s="8" t="inlineStr" r="G15565">
        <is>
          <t xml:space="preserve">132</t>
        </is>
      </c>
      <c s="9" r="H15565">
        <v>25.2500</v>
      </c>
      <c s="8" t="inlineStr" r="I15565">
        <is>
          <t xml:space="preserve"/>
        </is>
      </c>
      <c s="8" t="inlineStr" r="J15565">
        <is>
          <t xml:space="preserve"> St. Clair</t>
        </is>
      </c>
    </row>
    <row r="15566" ht="20.25" customHeight="0">
      <c s="5" t="inlineStr" r="A15566">
        <is>
          <t xml:space="preserve">81028230</t>
        </is>
      </c>
      <c s="5" t="inlineStr" r="B15566">
        <is>
          <t xml:space="preserve">UNDERGROUND CONDUIT, GALVANIZED STEEL, 3 1/2" DIA.</t>
        </is>
      </c>
      <c s="5" t="inlineStr" r="C15566">
        <is>
          <t xml:space="preserve">FOOT   </t>
        </is>
      </c>
      <c s="6" r="D15566">
        <v>98.000</v>
      </c>
      <c s="7" r="E15566">
        <v>8</v>
      </c>
      <c s="8" t="inlineStr" r="F15566">
        <is>
          <t xml:space="preserve">97372</t>
        </is>
      </c>
      <c s="8" t="inlineStr" r="G15566">
        <is>
          <t xml:space="preserve">132</t>
        </is>
      </c>
      <c s="9" r="H15566">
        <v>25.4000</v>
      </c>
      <c s="8" t="inlineStr" r="I15566">
        <is>
          <t xml:space="preserve"/>
        </is>
      </c>
      <c s="8" t="inlineStr" r="J15566">
        <is>
          <t xml:space="preserve"> St. Clair</t>
        </is>
      </c>
    </row>
    <row r="15567" ht="20.25" customHeight="0">
      <c s="5" t="inlineStr" r="A15567">
        <is>
          <t xml:space="preserve">81028230</t>
        </is>
      </c>
      <c s="5" t="inlineStr" r="B15567">
        <is>
          <t xml:space="preserve">UNDERGROUND CONDUIT, GALVANIZED STEEL, 3 1/2" DIA.</t>
        </is>
      </c>
      <c s="5" t="inlineStr" r="C15567">
        <is>
          <t xml:space="preserve">FOOT   </t>
        </is>
      </c>
      <c s="6" r="D15567">
        <v>98.000</v>
      </c>
      <c s="7" r="E15567">
        <v>8</v>
      </c>
      <c s="8" t="inlineStr" r="F15567">
        <is>
          <t xml:space="preserve">97372</t>
        </is>
      </c>
      <c s="8" t="inlineStr" r="G15567">
        <is>
          <t xml:space="preserve">132</t>
        </is>
      </c>
      <c s="9" r="H15567">
        <v>30.0000</v>
      </c>
      <c s="8" t="inlineStr" r="I15567">
        <is>
          <t xml:space="preserve"/>
        </is>
      </c>
      <c s="8" t="inlineStr" r="J15567">
        <is>
          <t xml:space="preserve"> St. Clair</t>
        </is>
      </c>
    </row>
    <row r="15568" ht="20.25" customHeight="0">
      <c s="5" t="inlineStr" r="A15568">
        <is>
          <t xml:space="preserve">81028240</t>
        </is>
      </c>
      <c s="5" t="inlineStr" r="B15568">
        <is>
          <t xml:space="preserve">UNDERGROUND CONDUIT, GALVANIZED STEEL, 4" DIA.</t>
        </is>
      </c>
      <c s="5" t="inlineStr" r="C15568">
        <is>
          <t xml:space="preserve">FOOT   </t>
        </is>
      </c>
      <c s="6" r="D15568">
        <v>381.000</v>
      </c>
      <c s="7" r="E15568">
        <v>1</v>
      </c>
      <c s="8" t="inlineStr" r="F15568">
        <is>
          <t xml:space="preserve">61J87</t>
        </is>
      </c>
      <c s="8" t="inlineStr" r="G15568">
        <is>
          <t xml:space="preserve">102</t>
        </is>
      </c>
      <c s="9" r="H15568">
        <v>61.7500</v>
      </c>
      <c s="8" t="inlineStr" r="I15568">
        <is>
          <t xml:space="preserve">Y</t>
        </is>
      </c>
      <c s="8" t="inlineStr" r="J15568">
        <is>
          <t xml:space="preserve"> Lake</t>
        </is>
      </c>
    </row>
    <row r="15569" ht="20.25" customHeight="0">
      <c s="5" t="inlineStr" r="A15569">
        <is>
          <t xml:space="preserve">81028240</t>
        </is>
      </c>
      <c s="5" t="inlineStr" r="B15569">
        <is>
          <t xml:space="preserve">UNDERGROUND CONDUIT, GALVANIZED STEEL, 4" DIA.</t>
        </is>
      </c>
      <c s="5" t="inlineStr" r="C15569">
        <is>
          <t xml:space="preserve">FOOT   </t>
        </is>
      </c>
      <c s="6" r="D15569">
        <v>381.000</v>
      </c>
      <c s="7" r="E15569">
        <v>1</v>
      </c>
      <c s="8" t="inlineStr" r="F15569">
        <is>
          <t xml:space="preserve">61J87</t>
        </is>
      </c>
      <c s="8" t="inlineStr" r="G15569">
        <is>
          <t xml:space="preserve">102</t>
        </is>
      </c>
      <c s="9" r="H15569">
        <v>61.7100</v>
      </c>
      <c s="8" t="inlineStr" r="I15569">
        <is>
          <t xml:space="preserve"/>
        </is>
      </c>
      <c s="8" t="inlineStr" r="J15569">
        <is>
          <t xml:space="preserve"> Lake</t>
        </is>
      </c>
    </row>
    <row r="15570" ht="20.25" customHeight="0">
      <c s="5" t="inlineStr" r="A15570">
        <is>
          <t xml:space="preserve">81028240</t>
        </is>
      </c>
      <c s="5" t="inlineStr" r="B15570">
        <is>
          <t xml:space="preserve">UNDERGROUND CONDUIT, GALVANIZED STEEL, 4" DIA.</t>
        </is>
      </c>
      <c s="5" t="inlineStr" r="C15570">
        <is>
          <t xml:space="preserve">FOOT   </t>
        </is>
      </c>
      <c s="6" r="D15570">
        <v>381.000</v>
      </c>
      <c s="7" r="E15570">
        <v>1</v>
      </c>
      <c s="8" t="inlineStr" r="F15570">
        <is>
          <t xml:space="preserve">61J87</t>
        </is>
      </c>
      <c s="8" t="inlineStr" r="G15570">
        <is>
          <t xml:space="preserve">102</t>
        </is>
      </c>
      <c s="9" r="H15570">
        <v>61.7100</v>
      </c>
      <c s="8" t="inlineStr" r="I15570">
        <is>
          <t xml:space="preserve"/>
        </is>
      </c>
      <c s="8" t="inlineStr" r="J15570">
        <is>
          <t xml:space="preserve"> Lake</t>
        </is>
      </c>
    </row>
    <row r="15571" ht="20.25" customHeight="0">
      <c s="5" t="inlineStr" r="A15571">
        <is>
          <t xml:space="preserve">81028240</t>
        </is>
      </c>
      <c s="5" t="inlineStr" r="B15571">
        <is>
          <t xml:space="preserve">UNDERGROUND CONDUIT, GALVANIZED STEEL, 4" DIA.</t>
        </is>
      </c>
      <c s="5" t="inlineStr" r="C15571">
        <is>
          <t xml:space="preserve">FOOT   </t>
        </is>
      </c>
      <c s="6" r="D15571">
        <v>381.000</v>
      </c>
      <c s="7" r="E15571">
        <v>1</v>
      </c>
      <c s="8" t="inlineStr" r="F15571">
        <is>
          <t xml:space="preserve">61J87</t>
        </is>
      </c>
      <c s="8" t="inlineStr" r="G15571">
        <is>
          <t xml:space="preserve">102</t>
        </is>
      </c>
      <c s="9" r="H15571">
        <v>61.7100</v>
      </c>
      <c s="8" t="inlineStr" r="I15571">
        <is>
          <t xml:space="preserve"/>
        </is>
      </c>
      <c s="8" t="inlineStr" r="J15571">
        <is>
          <t xml:space="preserve"> Lake</t>
        </is>
      </c>
    </row>
    <row r="15572" ht="20.25" customHeight="0">
      <c s="5" t="inlineStr" r="A15572">
        <is>
          <t xml:space="preserve">81028240</t>
        </is>
      </c>
      <c s="5" t="inlineStr" r="B15572">
        <is>
          <t xml:space="preserve">UNDERGROUND CONDUIT, GALVANIZED STEEL, 4" DIA.</t>
        </is>
      </c>
      <c s="5" t="inlineStr" r="C15572">
        <is>
          <t xml:space="preserve">FOOT   </t>
        </is>
      </c>
      <c s="6" r="D15572">
        <v>381.000</v>
      </c>
      <c s="7" r="E15572">
        <v>1</v>
      </c>
      <c s="8" t="inlineStr" r="F15572">
        <is>
          <t xml:space="preserve">61J87</t>
        </is>
      </c>
      <c s="8" t="inlineStr" r="G15572">
        <is>
          <t xml:space="preserve">102</t>
        </is>
      </c>
      <c s="9" r="H15572">
        <v>61.7100</v>
      </c>
      <c s="8" t="inlineStr" r="I15572">
        <is>
          <t xml:space="preserve"/>
        </is>
      </c>
      <c s="8" t="inlineStr" r="J15572">
        <is>
          <t xml:space="preserve"> Lake</t>
        </is>
      </c>
    </row>
    <row r="15573" ht="20.25" customHeight="0">
      <c s="5" t="inlineStr" r="A15573">
        <is>
          <t xml:space="preserve">81028240</t>
        </is>
      </c>
      <c s="5" t="inlineStr" r="B15573">
        <is>
          <t xml:space="preserve">UNDERGROUND CONDUIT, GALVANIZED STEEL, 4" DIA.</t>
        </is>
      </c>
      <c s="5" t="inlineStr" r="C15573">
        <is>
          <t xml:space="preserve">FOOT   </t>
        </is>
      </c>
      <c s="6" r="D15573">
        <v>381.000</v>
      </c>
      <c s="7" r="E15573">
        <v>1</v>
      </c>
      <c s="8" t="inlineStr" r="F15573">
        <is>
          <t xml:space="preserve">61J87</t>
        </is>
      </c>
      <c s="8" t="inlineStr" r="G15573">
        <is>
          <t xml:space="preserve">102</t>
        </is>
      </c>
      <c s="9" r="H15573">
        <v>61.7100</v>
      </c>
      <c s="8" t="inlineStr" r="I15573">
        <is>
          <t xml:space="preserve"/>
        </is>
      </c>
      <c s="8" t="inlineStr" r="J15573">
        <is>
          <t xml:space="preserve"> Lake</t>
        </is>
      </c>
    </row>
    <row r="15574" ht="20.25" customHeight="0">
      <c s="5" t="inlineStr" r="A15574">
        <is>
          <t xml:space="preserve">81028240</t>
        </is>
      </c>
      <c s="5" t="inlineStr" r="B15574">
        <is>
          <t xml:space="preserve">UNDERGROUND CONDUIT, GALVANIZED STEEL, 4" DIA.</t>
        </is>
      </c>
      <c s="5" t="inlineStr" r="C15574">
        <is>
          <t xml:space="preserve">FOOT   </t>
        </is>
      </c>
      <c s="6" r="D15574">
        <v>381.000</v>
      </c>
      <c s="7" r="E15574">
        <v>1</v>
      </c>
      <c s="8" t="inlineStr" r="F15574">
        <is>
          <t xml:space="preserve">61J87</t>
        </is>
      </c>
      <c s="8" t="inlineStr" r="G15574">
        <is>
          <t xml:space="preserve">102</t>
        </is>
      </c>
      <c s="9" r="H15574">
        <v>78.3600</v>
      </c>
      <c s="8" t="inlineStr" r="I15574">
        <is>
          <t xml:space="preserve"/>
        </is>
      </c>
      <c s="8" t="inlineStr" r="J15574">
        <is>
          <t xml:space="preserve"> Lake</t>
        </is>
      </c>
    </row>
    <row r="15575" ht="20.25" customHeight="0">
      <c s="5" t="inlineStr" r="A15575">
        <is>
          <t xml:space="preserve">81028240</t>
        </is>
      </c>
      <c s="5" t="inlineStr" r="B15575">
        <is>
          <t xml:space="preserve">UNDERGROUND CONDUIT, GALVANIZED STEEL, 4" DIA.</t>
        </is>
      </c>
      <c s="5" t="inlineStr" r="C15575">
        <is>
          <t xml:space="preserve">FOOT   </t>
        </is>
      </c>
      <c s="6" r="D15575">
        <v>362.000</v>
      </c>
      <c s="7" r="E15575">
        <v>1</v>
      </c>
      <c s="8" t="inlineStr" r="F15575">
        <is>
          <t xml:space="preserve">61J90</t>
        </is>
      </c>
      <c s="8" t="inlineStr" r="G15575">
        <is>
          <t xml:space="preserve">103</t>
        </is>
      </c>
      <c s="9" r="H15575">
        <v>66.0000</v>
      </c>
      <c s="8" t="inlineStr" r="I15575">
        <is>
          <t xml:space="preserve">Y</t>
        </is>
      </c>
      <c s="8" t="inlineStr" r="J15575">
        <is>
          <t xml:space="preserve"> Cook</t>
        </is>
      </c>
    </row>
    <row r="15576" ht="20.25" customHeight="0">
      <c s="5" t="inlineStr" r="A15576">
        <is>
          <t xml:space="preserve">81028240</t>
        </is>
      </c>
      <c s="5" t="inlineStr" r="B15576">
        <is>
          <t xml:space="preserve">UNDERGROUND CONDUIT, GALVANIZED STEEL, 4" DIA.</t>
        </is>
      </c>
      <c s="5" t="inlineStr" r="C15576">
        <is>
          <t xml:space="preserve">FOOT   </t>
        </is>
      </c>
      <c s="6" r="D15576">
        <v>362.000</v>
      </c>
      <c s="7" r="E15576">
        <v>1</v>
      </c>
      <c s="8" t="inlineStr" r="F15576">
        <is>
          <t xml:space="preserve">61J90</t>
        </is>
      </c>
      <c s="8" t="inlineStr" r="G15576">
        <is>
          <t xml:space="preserve">103</t>
        </is>
      </c>
      <c s="9" r="H15576">
        <v>66.0000</v>
      </c>
      <c s="8" t="inlineStr" r="I15576">
        <is>
          <t xml:space="preserve"/>
        </is>
      </c>
      <c s="8" t="inlineStr" r="J15576">
        <is>
          <t xml:space="preserve"> Cook</t>
        </is>
      </c>
    </row>
    <row r="15577" ht="20.25" customHeight="0">
      <c s="5" t="inlineStr" r="A15577">
        <is>
          <t xml:space="preserve">81028240</t>
        </is>
      </c>
      <c s="5" t="inlineStr" r="B15577">
        <is>
          <t xml:space="preserve">UNDERGROUND CONDUIT, GALVANIZED STEEL, 4" DIA.</t>
        </is>
      </c>
      <c s="5" t="inlineStr" r="C15577">
        <is>
          <t xml:space="preserve">FOOT   </t>
        </is>
      </c>
      <c s="6" r="D15577">
        <v>362.000</v>
      </c>
      <c s="7" r="E15577">
        <v>1</v>
      </c>
      <c s="8" t="inlineStr" r="F15577">
        <is>
          <t xml:space="preserve">61J90</t>
        </is>
      </c>
      <c s="8" t="inlineStr" r="G15577">
        <is>
          <t xml:space="preserve">103</t>
        </is>
      </c>
      <c s="9" r="H15577">
        <v>76.5400</v>
      </c>
      <c s="8" t="inlineStr" r="I15577">
        <is>
          <t xml:space="preserve"/>
        </is>
      </c>
      <c s="8" t="inlineStr" r="J15577">
        <is>
          <t xml:space="preserve"> Cook</t>
        </is>
      </c>
    </row>
    <row r="15578" ht="20.25" customHeight="0">
      <c s="5" t="inlineStr" r="A15578">
        <is>
          <t xml:space="preserve">81028240</t>
        </is>
      </c>
      <c s="5" t="inlineStr" r="B15578">
        <is>
          <t xml:space="preserve">UNDERGROUND CONDUIT, GALVANIZED STEEL, 4" DIA.</t>
        </is>
      </c>
      <c s="5" t="inlineStr" r="C15578">
        <is>
          <t xml:space="preserve">FOOT   </t>
        </is>
      </c>
      <c s="6" r="D15578">
        <v>465.000</v>
      </c>
      <c s="7" r="E15578">
        <v>1</v>
      </c>
      <c s="8" t="inlineStr" r="F15578">
        <is>
          <t xml:space="preserve">61K48</t>
        </is>
      </c>
      <c s="8" t="inlineStr" r="G15578">
        <is>
          <t xml:space="preserve">105</t>
        </is>
      </c>
      <c s="9" r="H15578">
        <v>78.1000</v>
      </c>
      <c s="8" t="inlineStr" r="I15578">
        <is>
          <t xml:space="preserve">Y</t>
        </is>
      </c>
      <c s="8" t="inlineStr" r="J15578">
        <is>
          <t xml:space="preserve"> Cook</t>
        </is>
      </c>
    </row>
    <row r="15579" ht="20.25" customHeight="0">
      <c s="5" t="inlineStr" r="A15579">
        <is>
          <t xml:space="preserve">81028240</t>
        </is>
      </c>
      <c s="5" t="inlineStr" r="B15579">
        <is>
          <t xml:space="preserve">UNDERGROUND CONDUIT, GALVANIZED STEEL, 4" DIA.</t>
        </is>
      </c>
      <c s="5" t="inlineStr" r="C15579">
        <is>
          <t xml:space="preserve">FOOT   </t>
        </is>
      </c>
      <c s="6" r="D15579">
        <v>465.000</v>
      </c>
      <c s="7" r="E15579">
        <v>1</v>
      </c>
      <c s="8" t="inlineStr" r="F15579">
        <is>
          <t xml:space="preserve">61K48</t>
        </is>
      </c>
      <c s="8" t="inlineStr" r="G15579">
        <is>
          <t xml:space="preserve">105</t>
        </is>
      </c>
      <c s="9" r="H15579">
        <v>73.0000</v>
      </c>
      <c s="8" t="inlineStr" r="I15579">
        <is>
          <t xml:space="preserve"/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81028240</t>
        </is>
      </c>
      <c s="5" t="inlineStr" r="B15580">
        <is>
          <t xml:space="preserve">UNDERGROUND CONDUIT, GALVANIZED STEEL, 4" DIA.</t>
        </is>
      </c>
      <c s="5" t="inlineStr" r="C15580">
        <is>
          <t xml:space="preserve">FOOT   </t>
        </is>
      </c>
      <c s="6" r="D15580">
        <v>465.000</v>
      </c>
      <c s="7" r="E15580">
        <v>1</v>
      </c>
      <c s="8" t="inlineStr" r="F15580">
        <is>
          <t xml:space="preserve">61K48</t>
        </is>
      </c>
      <c s="8" t="inlineStr" r="G15580">
        <is>
          <t xml:space="preserve">105</t>
        </is>
      </c>
      <c s="9" r="H15580">
        <v>75.0000</v>
      </c>
      <c s="8" t="inlineStr" r="I15580">
        <is>
          <t xml:space="preserve"/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81028240</t>
        </is>
      </c>
      <c s="5" t="inlineStr" r="B15581">
        <is>
          <t xml:space="preserve">UNDERGROUND CONDUIT, GALVANIZED STEEL, 4" DIA.</t>
        </is>
      </c>
      <c s="5" t="inlineStr" r="C15581">
        <is>
          <t xml:space="preserve">FOOT   </t>
        </is>
      </c>
      <c s="6" r="D15581">
        <v>465.000</v>
      </c>
      <c s="7" r="E15581">
        <v>1</v>
      </c>
      <c s="8" t="inlineStr" r="F15581">
        <is>
          <t xml:space="preserve">61K48</t>
        </is>
      </c>
      <c s="8" t="inlineStr" r="G15581">
        <is>
          <t xml:space="preserve">105</t>
        </is>
      </c>
      <c s="9" r="H15581">
        <v>77.0000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81028240</t>
        </is>
      </c>
      <c s="5" t="inlineStr" r="B15582">
        <is>
          <t xml:space="preserve">UNDERGROUND CONDUIT, GALVANIZED STEEL, 4" DIA.</t>
        </is>
      </c>
      <c s="5" t="inlineStr" r="C15582">
        <is>
          <t xml:space="preserve">FOOT   </t>
        </is>
      </c>
      <c s="6" r="D15582">
        <v>618.000</v>
      </c>
      <c s="7" r="E15582">
        <v>1</v>
      </c>
      <c s="8" t="inlineStr" r="F15582">
        <is>
          <t xml:space="preserve">62G18</t>
        </is>
      </c>
      <c s="8" t="inlineStr" r="G15582">
        <is>
          <t xml:space="preserve">006</t>
        </is>
      </c>
      <c s="9" r="H15582">
        <v>95.3000</v>
      </c>
      <c s="8" t="inlineStr" r="I15582">
        <is>
          <t xml:space="preserve">Y</t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81028240</t>
        </is>
      </c>
      <c s="5" t="inlineStr" r="B15583">
        <is>
          <t xml:space="preserve">UNDERGROUND CONDUIT, GALVANIZED STEEL, 4" DIA.</t>
        </is>
      </c>
      <c s="5" t="inlineStr" r="C15583">
        <is>
          <t xml:space="preserve">FOOT   </t>
        </is>
      </c>
      <c s="6" r="D15583">
        <v>618.000</v>
      </c>
      <c s="7" r="E15583">
        <v>1</v>
      </c>
      <c s="8" t="inlineStr" r="F15583">
        <is>
          <t xml:space="preserve">62G18</t>
        </is>
      </c>
      <c s="8" t="inlineStr" r="G15583">
        <is>
          <t xml:space="preserve">006</t>
        </is>
      </c>
      <c s="9" r="H15583">
        <v>95.3000</v>
      </c>
      <c s="8" t="inlineStr" r="I15583">
        <is>
          <t xml:space="preserve"/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81028240</t>
        </is>
      </c>
      <c s="5" t="inlineStr" r="B15584">
        <is>
          <t xml:space="preserve">UNDERGROUND CONDUIT, GALVANIZED STEEL, 4" DIA.</t>
        </is>
      </c>
      <c s="5" t="inlineStr" r="C15584">
        <is>
          <t xml:space="preserve">FOOT   </t>
        </is>
      </c>
      <c s="6" r="D15584">
        <v>618.000</v>
      </c>
      <c s="7" r="E15584">
        <v>1</v>
      </c>
      <c s="8" t="inlineStr" r="F15584">
        <is>
          <t xml:space="preserve">62G18</t>
        </is>
      </c>
      <c s="8" t="inlineStr" r="G15584">
        <is>
          <t xml:space="preserve">006</t>
        </is>
      </c>
      <c s="9" r="H15584">
        <v>100.0000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81028240</t>
        </is>
      </c>
      <c s="5" t="inlineStr" r="B15585">
        <is>
          <t xml:space="preserve">UNDERGROUND CONDUIT, GALVANIZED STEEL, 4" DIA.</t>
        </is>
      </c>
      <c s="5" t="inlineStr" r="C15585">
        <is>
          <t xml:space="preserve">FOOT   </t>
        </is>
      </c>
      <c s="6" r="D15585">
        <v>189.000</v>
      </c>
      <c s="7" r="E15585">
        <v>1</v>
      </c>
      <c s="8" t="inlineStr" r="F15585">
        <is>
          <t xml:space="preserve">62G63</t>
        </is>
      </c>
      <c s="8" t="inlineStr" r="G15585">
        <is>
          <t xml:space="preserve">007</t>
        </is>
      </c>
      <c s="9" r="H15585">
        <v>69.2000</v>
      </c>
      <c s="8" t="inlineStr" r="I15585">
        <is>
          <t xml:space="preserve">Y</t>
        </is>
      </c>
      <c s="8" t="inlineStr" r="J15585">
        <is>
          <t xml:space="preserve"> DuPage</t>
        </is>
      </c>
    </row>
    <row r="15586" ht="20.25" customHeight="0">
      <c s="5" t="inlineStr" r="A15586">
        <is>
          <t xml:space="preserve">81028240</t>
        </is>
      </c>
      <c s="5" t="inlineStr" r="B15586">
        <is>
          <t xml:space="preserve">UNDERGROUND CONDUIT, GALVANIZED STEEL, 4" DIA.</t>
        </is>
      </c>
      <c s="5" t="inlineStr" r="C15586">
        <is>
          <t xml:space="preserve">FOOT   </t>
        </is>
      </c>
      <c s="6" r="D15586">
        <v>189.000</v>
      </c>
      <c s="7" r="E15586">
        <v>1</v>
      </c>
      <c s="8" t="inlineStr" r="F15586">
        <is>
          <t xml:space="preserve">62G63</t>
        </is>
      </c>
      <c s="8" t="inlineStr" r="G15586">
        <is>
          <t xml:space="preserve">007</t>
        </is>
      </c>
      <c s="9" r="H15586">
        <v>69.2000</v>
      </c>
      <c s="8" t="inlineStr" r="I15586">
        <is>
          <t xml:space="preserve"/>
        </is>
      </c>
      <c s="8" t="inlineStr" r="J15586">
        <is>
          <t xml:space="preserve"> DuPage</t>
        </is>
      </c>
    </row>
    <row r="15587" ht="20.25" customHeight="0">
      <c s="5" t="inlineStr" r="A15587">
        <is>
          <t xml:space="preserve">81028240</t>
        </is>
      </c>
      <c s="5" t="inlineStr" r="B15587">
        <is>
          <t xml:space="preserve">UNDERGROUND CONDUIT, GALVANIZED STEEL, 4" DIA.</t>
        </is>
      </c>
      <c s="5" t="inlineStr" r="C15587">
        <is>
          <t xml:space="preserve">FOOT   </t>
        </is>
      </c>
      <c s="6" r="D15587">
        <v>454.000</v>
      </c>
      <c s="7" r="E15587">
        <v>1</v>
      </c>
      <c s="8" t="inlineStr" r="F15587">
        <is>
          <t xml:space="preserve">62P92</t>
        </is>
      </c>
      <c s="8" t="inlineStr" r="G15587">
        <is>
          <t xml:space="preserve">008</t>
        </is>
      </c>
      <c s="9" r="H15587">
        <v>56.0000</v>
      </c>
      <c s="8" t="inlineStr" r="I15587">
        <is>
          <t xml:space="preserve">Y</t>
        </is>
      </c>
      <c s="8" t="inlineStr" r="J15587">
        <is>
          <t xml:space="preserve"> Cook</t>
        </is>
      </c>
    </row>
    <row r="15588" ht="20.25" customHeight="0">
      <c s="5" t="inlineStr" r="A15588">
        <is>
          <t xml:space="preserve">81028240</t>
        </is>
      </c>
      <c s="5" t="inlineStr" r="B15588">
        <is>
          <t xml:space="preserve">UNDERGROUND CONDUIT, GALVANIZED STEEL, 4" DIA.</t>
        </is>
      </c>
      <c s="5" t="inlineStr" r="C15588">
        <is>
          <t xml:space="preserve">FOOT   </t>
        </is>
      </c>
      <c s="6" r="D15588">
        <v>454.000</v>
      </c>
      <c s="7" r="E15588">
        <v>1</v>
      </c>
      <c s="8" t="inlineStr" r="F15588">
        <is>
          <t xml:space="preserve">62P92</t>
        </is>
      </c>
      <c s="8" t="inlineStr" r="G15588">
        <is>
          <t xml:space="preserve">008</t>
        </is>
      </c>
      <c s="9" r="H15588">
        <v>68.0300</v>
      </c>
      <c s="8" t="inlineStr" r="I15588">
        <is>
          <t xml:space="preserve"/>
        </is>
      </c>
      <c s="8" t="inlineStr" r="J15588">
        <is>
          <t xml:space="preserve"> Cook</t>
        </is>
      </c>
    </row>
    <row r="15589" ht="20.25" customHeight="0">
      <c s="5" t="inlineStr" r="A15589">
        <is>
          <t xml:space="preserve">81028240</t>
        </is>
      </c>
      <c s="5" t="inlineStr" r="B15589">
        <is>
          <t xml:space="preserve">UNDERGROUND CONDUIT, GALVANIZED STEEL, 4" DIA.</t>
        </is>
      </c>
      <c s="5" t="inlineStr" r="C15589">
        <is>
          <t xml:space="preserve">FOOT   </t>
        </is>
      </c>
      <c s="6" r="D15589">
        <v>454.000</v>
      </c>
      <c s="7" r="E15589">
        <v>1</v>
      </c>
      <c s="8" t="inlineStr" r="F15589">
        <is>
          <t xml:space="preserve">62P92</t>
        </is>
      </c>
      <c s="8" t="inlineStr" r="G15589">
        <is>
          <t xml:space="preserve">008</t>
        </is>
      </c>
      <c s="9" r="H15589">
        <v>92.1000</v>
      </c>
      <c s="8" t="inlineStr" r="I15589">
        <is>
          <t xml:space="preserve"/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81028240</t>
        </is>
      </c>
      <c s="5" t="inlineStr" r="B15590">
        <is>
          <t xml:space="preserve">UNDERGROUND CONDUIT, GALVANIZED STEEL, 4" DIA.</t>
        </is>
      </c>
      <c s="5" t="inlineStr" r="C15590">
        <is>
          <t xml:space="preserve">FOOT   </t>
        </is>
      </c>
      <c s="6" r="D15590">
        <v>454.000</v>
      </c>
      <c s="7" r="E15590">
        <v>1</v>
      </c>
      <c s="8" t="inlineStr" r="F15590">
        <is>
          <t xml:space="preserve">62P92</t>
        </is>
      </c>
      <c s="8" t="inlineStr" r="G15590">
        <is>
          <t xml:space="preserve">008</t>
        </is>
      </c>
      <c s="9" r="H15590">
        <v>100.0000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81028240</t>
        </is>
      </c>
      <c s="5" t="inlineStr" r="B15591">
        <is>
          <t xml:space="preserve">UNDERGROUND CONDUIT, GALVANIZED STEEL, 4" DIA.</t>
        </is>
      </c>
      <c s="5" t="inlineStr" r="C15591">
        <is>
          <t xml:space="preserve">FOOT   </t>
        </is>
      </c>
      <c s="6" r="D15591">
        <v>635.000</v>
      </c>
      <c s="7" r="E15591">
        <v>1</v>
      </c>
      <c s="8" t="inlineStr" r="F15591">
        <is>
          <t xml:space="preserve">62W30</t>
        </is>
      </c>
      <c s="8" t="inlineStr" r="G15591">
        <is>
          <t xml:space="preserve">019</t>
        </is>
      </c>
      <c s="9" r="H15591">
        <v>86.5000</v>
      </c>
      <c s="8" t="inlineStr" r="I15591">
        <is>
          <t xml:space="preserve">Y</t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81028240</t>
        </is>
      </c>
      <c s="5" t="inlineStr" r="B15592">
        <is>
          <t xml:space="preserve">UNDERGROUND CONDUIT, GALVANIZED STEEL, 4" DIA.</t>
        </is>
      </c>
      <c s="5" t="inlineStr" r="C15592">
        <is>
          <t xml:space="preserve">FOOT   </t>
        </is>
      </c>
      <c s="6" r="D15592">
        <v>635.000</v>
      </c>
      <c s="7" r="E15592">
        <v>1</v>
      </c>
      <c s="8" t="inlineStr" r="F15592">
        <is>
          <t xml:space="preserve">62W30</t>
        </is>
      </c>
      <c s="8" t="inlineStr" r="G15592">
        <is>
          <t xml:space="preserve">019</t>
        </is>
      </c>
      <c s="9" r="H15592">
        <v>66.6500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81028240</t>
        </is>
      </c>
      <c s="5" t="inlineStr" r="B15593">
        <is>
          <t xml:space="preserve">UNDERGROUND CONDUIT, GALVANIZED STEEL, 4" DIA.</t>
        </is>
      </c>
      <c s="5" t="inlineStr" r="C15593">
        <is>
          <t xml:space="preserve">FOOT   </t>
        </is>
      </c>
      <c s="6" r="D15593">
        <v>635.000</v>
      </c>
      <c s="7" r="E15593">
        <v>1</v>
      </c>
      <c s="8" t="inlineStr" r="F15593">
        <is>
          <t xml:space="preserve">62W30</t>
        </is>
      </c>
      <c s="8" t="inlineStr" r="G15593">
        <is>
          <t xml:space="preserve">019</t>
        </is>
      </c>
      <c s="9" r="H15593">
        <v>68.0000</v>
      </c>
      <c s="8" t="inlineStr" r="I15593">
        <is>
          <t xml:space="preserve"/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81028240</t>
        </is>
      </c>
      <c s="5" t="inlineStr" r="B15594">
        <is>
          <t xml:space="preserve">UNDERGROUND CONDUIT, GALVANIZED STEEL, 4" DIA.</t>
        </is>
      </c>
      <c s="5" t="inlineStr" r="C15594">
        <is>
          <t xml:space="preserve">FOOT   </t>
        </is>
      </c>
      <c s="6" r="D15594">
        <v>635.000</v>
      </c>
      <c s="7" r="E15594">
        <v>1</v>
      </c>
      <c s="8" t="inlineStr" r="F15594">
        <is>
          <t xml:space="preserve">62W30</t>
        </is>
      </c>
      <c s="8" t="inlineStr" r="G15594">
        <is>
          <t xml:space="preserve">019</t>
        </is>
      </c>
      <c s="9" r="H15594">
        <v>86.5000</v>
      </c>
      <c s="8" t="inlineStr" r="I15594">
        <is>
          <t xml:space="preserve"/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81028240</t>
        </is>
      </c>
      <c s="5" t="inlineStr" r="B15595">
        <is>
          <t xml:space="preserve">UNDERGROUND CONDUIT, GALVANIZED STEEL, 4" DIA.</t>
        </is>
      </c>
      <c s="5" t="inlineStr" r="C15595">
        <is>
          <t xml:space="preserve">FOOT   </t>
        </is>
      </c>
      <c s="6" r="D15595">
        <v>3768.000</v>
      </c>
      <c s="7" r="E15595">
        <v>1</v>
      </c>
      <c s="8" t="inlineStr" r="F15595">
        <is>
          <t xml:space="preserve">62W38</t>
        </is>
      </c>
      <c s="8" t="inlineStr" r="G15595">
        <is>
          <t xml:space="preserve">142</t>
        </is>
      </c>
      <c s="9" r="H15595">
        <v>69.5000</v>
      </c>
      <c s="8" t="inlineStr" r="I15595">
        <is>
          <t xml:space="preserve">Y</t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81028240</t>
        </is>
      </c>
      <c s="5" t="inlineStr" r="B15596">
        <is>
          <t xml:space="preserve">UNDERGROUND CONDUIT, GALVANIZED STEEL, 4" DIA.</t>
        </is>
      </c>
      <c s="5" t="inlineStr" r="C15596">
        <is>
          <t xml:space="preserve">FOOT   </t>
        </is>
      </c>
      <c s="6" r="D15596">
        <v>3768.000</v>
      </c>
      <c s="7" r="E15596">
        <v>1</v>
      </c>
      <c s="8" t="inlineStr" r="F15596">
        <is>
          <t xml:space="preserve">62W38</t>
        </is>
      </c>
      <c s="8" t="inlineStr" r="G15596">
        <is>
          <t xml:space="preserve">142</t>
        </is>
      </c>
      <c s="9" r="H15596">
        <v>69.5000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81028240</t>
        </is>
      </c>
      <c s="5" t="inlineStr" r="B15597">
        <is>
          <t xml:space="preserve">UNDERGROUND CONDUIT, GALVANIZED STEEL, 4" DIA.</t>
        </is>
      </c>
      <c s="5" t="inlineStr" r="C15597">
        <is>
          <t xml:space="preserve">FOOT   </t>
        </is>
      </c>
      <c s="6" r="D15597">
        <v>3768.000</v>
      </c>
      <c s="7" r="E15597">
        <v>1</v>
      </c>
      <c s="8" t="inlineStr" r="F15597">
        <is>
          <t xml:space="preserve">62W38</t>
        </is>
      </c>
      <c s="8" t="inlineStr" r="G15597">
        <is>
          <t xml:space="preserve">142</t>
        </is>
      </c>
      <c s="9" r="H15597">
        <v>69.5000</v>
      </c>
      <c s="8" t="inlineStr" r="I15597">
        <is>
          <t xml:space="preserve"/>
        </is>
      </c>
      <c s="8" t="inlineStr" r="J15597">
        <is>
          <t xml:space="preserve"> Cook</t>
        </is>
      </c>
    </row>
    <row r="15598" ht="20.25" customHeight="0">
      <c s="5" t="inlineStr" r="A15598">
        <is>
          <t xml:space="preserve">81028240</t>
        </is>
      </c>
      <c s="5" t="inlineStr" r="B15598">
        <is>
          <t xml:space="preserve">UNDERGROUND CONDUIT, GALVANIZED STEEL, 4" DIA.</t>
        </is>
      </c>
      <c s="5" t="inlineStr" r="C15598">
        <is>
          <t xml:space="preserve">FOOT   </t>
        </is>
      </c>
      <c s="6" r="D15598">
        <v>3768.000</v>
      </c>
      <c s="7" r="E15598">
        <v>1</v>
      </c>
      <c s="8" t="inlineStr" r="F15598">
        <is>
          <t xml:space="preserve">62W38</t>
        </is>
      </c>
      <c s="8" t="inlineStr" r="G15598">
        <is>
          <t xml:space="preserve">142</t>
        </is>
      </c>
      <c s="9" r="H15598">
        <v>79.0000</v>
      </c>
      <c s="8" t="inlineStr" r="I15598">
        <is>
          <t xml:space="preserve"/>
        </is>
      </c>
      <c s="8" t="inlineStr" r="J15598">
        <is>
          <t xml:space="preserve"> Cook</t>
        </is>
      </c>
    </row>
    <row r="15599" ht="20.25" customHeight="0">
      <c s="5" t="inlineStr" r="A15599">
        <is>
          <t xml:space="preserve">81028250</t>
        </is>
      </c>
      <c s="5" t="inlineStr" r="B15599">
        <is>
          <t xml:space="preserve">UNDERGROUND CONDUIT, GALVANIZED STEEL, 5" DIA.</t>
        </is>
      </c>
      <c s="5" t="inlineStr" r="C15599">
        <is>
          <t xml:space="preserve">FOOT   </t>
        </is>
      </c>
      <c s="6" r="D15599">
        <v>58.000</v>
      </c>
      <c s="7" r="E15599">
        <v>1</v>
      </c>
      <c s="8" t="inlineStr" r="F15599">
        <is>
          <t xml:space="preserve">62P92</t>
        </is>
      </c>
      <c s="8" t="inlineStr" r="G15599">
        <is>
          <t xml:space="preserve">008</t>
        </is>
      </c>
      <c s="9" r="H15599">
        <v>113.0000</v>
      </c>
      <c s="8" t="inlineStr" r="I15599">
        <is>
          <t xml:space="preserve">Y</t>
        </is>
      </c>
      <c s="8" t="inlineStr" r="J15599">
        <is>
          <t xml:space="preserve"> Cook</t>
        </is>
      </c>
    </row>
    <row r="15600" ht="20.25" customHeight="0">
      <c s="5" t="inlineStr" r="A15600">
        <is>
          <t xml:space="preserve">81028250</t>
        </is>
      </c>
      <c s="5" t="inlineStr" r="B15600">
        <is>
          <t xml:space="preserve">UNDERGROUND CONDUIT, GALVANIZED STEEL, 5" DIA.</t>
        </is>
      </c>
      <c s="5" t="inlineStr" r="C15600">
        <is>
          <t xml:space="preserve">FOOT   </t>
        </is>
      </c>
      <c s="6" r="D15600">
        <v>58.000</v>
      </c>
      <c s="7" r="E15600">
        <v>1</v>
      </c>
      <c s="8" t="inlineStr" r="F15600">
        <is>
          <t xml:space="preserve">62P92</t>
        </is>
      </c>
      <c s="8" t="inlineStr" r="G15600">
        <is>
          <t xml:space="preserve">008</t>
        </is>
      </c>
      <c s="9" r="H15600">
        <v>117.5000</v>
      </c>
      <c s="8" t="inlineStr" r="I15600">
        <is>
          <t xml:space="preserve"/>
        </is>
      </c>
      <c s="8" t="inlineStr" r="J15600">
        <is>
          <t xml:space="preserve"> Cook</t>
        </is>
      </c>
    </row>
    <row r="15601" ht="20.25" customHeight="0">
      <c s="5" t="inlineStr" r="A15601">
        <is>
          <t xml:space="preserve">81028250</t>
        </is>
      </c>
      <c s="5" t="inlineStr" r="B15601">
        <is>
          <t xml:space="preserve">UNDERGROUND CONDUIT, GALVANIZED STEEL, 5" DIA.</t>
        </is>
      </c>
      <c s="5" t="inlineStr" r="C15601">
        <is>
          <t xml:space="preserve">FOOT   </t>
        </is>
      </c>
      <c s="6" r="D15601">
        <v>58.000</v>
      </c>
      <c s="7" r="E15601">
        <v>1</v>
      </c>
      <c s="8" t="inlineStr" r="F15601">
        <is>
          <t xml:space="preserve">62P92</t>
        </is>
      </c>
      <c s="8" t="inlineStr" r="G15601">
        <is>
          <t xml:space="preserve">008</t>
        </is>
      </c>
      <c s="9" r="H15601">
        <v>136.6000</v>
      </c>
      <c s="8" t="inlineStr" r="I15601">
        <is>
          <t xml:space="preserve"/>
        </is>
      </c>
      <c s="8" t="inlineStr" r="J15601">
        <is>
          <t xml:space="preserve"> Cook</t>
        </is>
      </c>
    </row>
    <row r="15602" ht="20.25" customHeight="0">
      <c s="5" t="inlineStr" r="A15602">
        <is>
          <t xml:space="preserve">81028250</t>
        </is>
      </c>
      <c s="5" t="inlineStr" r="B15602">
        <is>
          <t xml:space="preserve">UNDERGROUND CONDUIT, GALVANIZED STEEL, 5" DIA.</t>
        </is>
      </c>
      <c s="5" t="inlineStr" r="C15602">
        <is>
          <t xml:space="preserve">FOOT   </t>
        </is>
      </c>
      <c s="6" r="D15602">
        <v>58.000</v>
      </c>
      <c s="7" r="E15602">
        <v>1</v>
      </c>
      <c s="8" t="inlineStr" r="F15602">
        <is>
          <t xml:space="preserve">62P92</t>
        </is>
      </c>
      <c s="8" t="inlineStr" r="G15602">
        <is>
          <t xml:space="preserve">008</t>
        </is>
      </c>
      <c s="9" r="H15602">
        <v>150.0000</v>
      </c>
      <c s="8" t="inlineStr" r="I15602">
        <is>
          <t xml:space="preserve"/>
        </is>
      </c>
      <c s="8" t="inlineStr" r="J15602">
        <is>
          <t xml:space="preserve"> Cook</t>
        </is>
      </c>
    </row>
    <row r="15603" ht="20.25" customHeight="0">
      <c s="5" t="inlineStr" r="A15603">
        <is>
          <t xml:space="preserve">81028310</t>
        </is>
      </c>
      <c s="5" t="inlineStr" r="B15603">
        <is>
          <t xml:space="preserve">UNDERGROUND CONDUIT, PVC,   3/4" DIA.</t>
        </is>
      </c>
      <c s="5" t="inlineStr" r="C15603">
        <is>
          <t xml:space="preserve">FOOT   </t>
        </is>
      </c>
      <c s="6" r="D15603">
        <v>315.000</v>
      </c>
      <c s="7" r="E15603">
        <v>1</v>
      </c>
      <c s="8" t="inlineStr" r="F15603">
        <is>
          <t xml:space="preserve">61J87</t>
        </is>
      </c>
      <c s="8" t="inlineStr" r="G15603">
        <is>
          <t xml:space="preserve">102</t>
        </is>
      </c>
      <c s="9" r="H15603">
        <v>6.1600</v>
      </c>
      <c s="8" t="inlineStr" r="I15603">
        <is>
          <t xml:space="preserve">Y</t>
        </is>
      </c>
      <c s="8" t="inlineStr" r="J15603">
        <is>
          <t xml:space="preserve"> Lake</t>
        </is>
      </c>
    </row>
    <row r="15604" ht="20.25" customHeight="0">
      <c s="5" t="inlineStr" r="A15604">
        <is>
          <t xml:space="preserve">81028310</t>
        </is>
      </c>
      <c s="5" t="inlineStr" r="B15604">
        <is>
          <t xml:space="preserve">UNDERGROUND CONDUIT, PVC,   3/4" DIA.</t>
        </is>
      </c>
      <c s="5" t="inlineStr" r="C15604">
        <is>
          <t xml:space="preserve">FOOT   </t>
        </is>
      </c>
      <c s="6" r="D15604">
        <v>315.000</v>
      </c>
      <c s="7" r="E15604">
        <v>1</v>
      </c>
      <c s="8" t="inlineStr" r="F15604">
        <is>
          <t xml:space="preserve">61J87</t>
        </is>
      </c>
      <c s="8" t="inlineStr" r="G15604">
        <is>
          <t xml:space="preserve">102</t>
        </is>
      </c>
      <c s="9" r="H15604">
        <v>6.1600</v>
      </c>
      <c s="8" t="inlineStr" r="I15604">
        <is>
          <t xml:space="preserve"/>
        </is>
      </c>
      <c s="8" t="inlineStr" r="J15604">
        <is>
          <t xml:space="preserve"> Lake</t>
        </is>
      </c>
    </row>
    <row r="15605" ht="20.25" customHeight="0">
      <c s="5" t="inlineStr" r="A15605">
        <is>
          <t xml:space="preserve">81028310</t>
        </is>
      </c>
      <c s="5" t="inlineStr" r="B15605">
        <is>
          <t xml:space="preserve">UNDERGROUND CONDUIT, PVC,   3/4" DIA.</t>
        </is>
      </c>
      <c s="5" t="inlineStr" r="C15605">
        <is>
          <t xml:space="preserve">FOOT   </t>
        </is>
      </c>
      <c s="6" r="D15605">
        <v>315.000</v>
      </c>
      <c s="7" r="E15605">
        <v>1</v>
      </c>
      <c s="8" t="inlineStr" r="F15605">
        <is>
          <t xml:space="preserve">61J87</t>
        </is>
      </c>
      <c s="8" t="inlineStr" r="G15605">
        <is>
          <t xml:space="preserve">102</t>
        </is>
      </c>
      <c s="9" r="H15605">
        <v>6.1600</v>
      </c>
      <c s="8" t="inlineStr" r="I15605">
        <is>
          <t xml:space="preserve"/>
        </is>
      </c>
      <c s="8" t="inlineStr" r="J15605">
        <is>
          <t xml:space="preserve"> Lake</t>
        </is>
      </c>
    </row>
    <row r="15606" ht="20.25" customHeight="0">
      <c s="5" t="inlineStr" r="A15606">
        <is>
          <t xml:space="preserve">81028310</t>
        </is>
      </c>
      <c s="5" t="inlineStr" r="B15606">
        <is>
          <t xml:space="preserve">UNDERGROUND CONDUIT, PVC,   3/4" DIA.</t>
        </is>
      </c>
      <c s="5" t="inlineStr" r="C15606">
        <is>
          <t xml:space="preserve">FOOT   </t>
        </is>
      </c>
      <c s="6" r="D15606">
        <v>315.000</v>
      </c>
      <c s="7" r="E15606">
        <v>1</v>
      </c>
      <c s="8" t="inlineStr" r="F15606">
        <is>
          <t xml:space="preserve">61J87</t>
        </is>
      </c>
      <c s="8" t="inlineStr" r="G15606">
        <is>
          <t xml:space="preserve">102</t>
        </is>
      </c>
      <c s="9" r="H15606">
        <v>6.1600</v>
      </c>
      <c s="8" t="inlineStr" r="I15606">
        <is>
          <t xml:space="preserve"/>
        </is>
      </c>
      <c s="8" t="inlineStr" r="J15606">
        <is>
          <t xml:space="preserve"> Lake</t>
        </is>
      </c>
    </row>
    <row r="15607" ht="20.25" customHeight="0">
      <c s="5" t="inlineStr" r="A15607">
        <is>
          <t xml:space="preserve">81028310</t>
        </is>
      </c>
      <c s="5" t="inlineStr" r="B15607">
        <is>
          <t xml:space="preserve">UNDERGROUND CONDUIT, PVC,   3/4" DIA.</t>
        </is>
      </c>
      <c s="5" t="inlineStr" r="C15607">
        <is>
          <t xml:space="preserve">FOOT   </t>
        </is>
      </c>
      <c s="6" r="D15607">
        <v>315.000</v>
      </c>
      <c s="7" r="E15607">
        <v>1</v>
      </c>
      <c s="8" t="inlineStr" r="F15607">
        <is>
          <t xml:space="preserve">61J87</t>
        </is>
      </c>
      <c s="8" t="inlineStr" r="G15607">
        <is>
          <t xml:space="preserve">102</t>
        </is>
      </c>
      <c s="9" r="H15607">
        <v>6.1600</v>
      </c>
      <c s="8" t="inlineStr" r="I15607">
        <is>
          <t xml:space="preserve"/>
        </is>
      </c>
      <c s="8" t="inlineStr" r="J15607">
        <is>
          <t xml:space="preserve"> Lake</t>
        </is>
      </c>
    </row>
    <row r="15608" ht="20.25" customHeight="0">
      <c s="5" t="inlineStr" r="A15608">
        <is>
          <t xml:space="preserve">81028310</t>
        </is>
      </c>
      <c s="5" t="inlineStr" r="B15608">
        <is>
          <t xml:space="preserve">UNDERGROUND CONDUIT, PVC,   3/4" DIA.</t>
        </is>
      </c>
      <c s="5" t="inlineStr" r="C15608">
        <is>
          <t xml:space="preserve">FOOT   </t>
        </is>
      </c>
      <c s="6" r="D15608">
        <v>315.000</v>
      </c>
      <c s="7" r="E15608">
        <v>1</v>
      </c>
      <c s="8" t="inlineStr" r="F15608">
        <is>
          <t xml:space="preserve">61J87</t>
        </is>
      </c>
      <c s="8" t="inlineStr" r="G15608">
        <is>
          <t xml:space="preserve">102</t>
        </is>
      </c>
      <c s="9" r="H15608">
        <v>6.1600</v>
      </c>
      <c s="8" t="inlineStr" r="I15608">
        <is>
          <t xml:space="preserve"/>
        </is>
      </c>
      <c s="8" t="inlineStr" r="J15608">
        <is>
          <t xml:space="preserve"> Lake</t>
        </is>
      </c>
    </row>
    <row r="15609" ht="20.25" customHeight="0">
      <c s="5" t="inlineStr" r="A15609">
        <is>
          <t xml:space="preserve">81028310</t>
        </is>
      </c>
      <c s="5" t="inlineStr" r="B15609">
        <is>
          <t xml:space="preserve">UNDERGROUND CONDUIT, PVC,   3/4" DIA.</t>
        </is>
      </c>
      <c s="5" t="inlineStr" r="C15609">
        <is>
          <t xml:space="preserve">FOOT   </t>
        </is>
      </c>
      <c s="6" r="D15609">
        <v>315.000</v>
      </c>
      <c s="7" r="E15609">
        <v>1</v>
      </c>
      <c s="8" t="inlineStr" r="F15609">
        <is>
          <t xml:space="preserve">61J87</t>
        </is>
      </c>
      <c s="8" t="inlineStr" r="G15609">
        <is>
          <t xml:space="preserve">102</t>
        </is>
      </c>
      <c s="9" r="H15609">
        <v>7.8200</v>
      </c>
      <c s="8" t="inlineStr" r="I15609">
        <is>
          <t xml:space="preserve"/>
        </is>
      </c>
      <c s="8" t="inlineStr" r="J15609">
        <is>
          <t xml:space="preserve"> Lake</t>
        </is>
      </c>
    </row>
    <row r="15610" ht="20.25" customHeight="0">
      <c s="5" t="inlineStr" r="A15610">
        <is>
          <t xml:space="preserve">81028310</t>
        </is>
      </c>
      <c s="5" t="inlineStr" r="B15610">
        <is>
          <t xml:space="preserve">UNDERGROUND CONDUIT, PVC,   3/4" DIA.</t>
        </is>
      </c>
      <c s="5" t="inlineStr" r="C15610">
        <is>
          <t xml:space="preserve">FOOT   </t>
        </is>
      </c>
      <c s="6" r="D15610">
        <v>3162.000</v>
      </c>
      <c s="7" r="E15610">
        <v>7</v>
      </c>
      <c s="8" t="inlineStr" r="F15610">
        <is>
          <t xml:space="preserve">74D00</t>
        </is>
      </c>
      <c s="8" t="inlineStr" r="G15610">
        <is>
          <t xml:space="preserve">067</t>
        </is>
      </c>
      <c s="9" r="H15610">
        <v>16.7300</v>
      </c>
      <c s="8" t="inlineStr" r="I15610">
        <is>
          <t xml:space="preserve">Y</t>
        </is>
      </c>
      <c s="8" t="inlineStr" r="J15610">
        <is>
          <t xml:space="preserve">Various</t>
        </is>
      </c>
    </row>
    <row r="15611" ht="20.25" customHeight="0">
      <c s="5" t="inlineStr" r="A15611">
        <is>
          <t xml:space="preserve">81028310</t>
        </is>
      </c>
      <c s="5" t="inlineStr" r="B15611">
        <is>
          <t xml:space="preserve">UNDERGROUND CONDUIT, PVC,   3/4" DIA.</t>
        </is>
      </c>
      <c s="5" t="inlineStr" r="C15611">
        <is>
          <t xml:space="preserve">FOOT   </t>
        </is>
      </c>
      <c s="6" r="D15611">
        <v>3162.000</v>
      </c>
      <c s="7" r="E15611">
        <v>7</v>
      </c>
      <c s="8" t="inlineStr" r="F15611">
        <is>
          <t xml:space="preserve">74D00</t>
        </is>
      </c>
      <c s="8" t="inlineStr" r="G15611">
        <is>
          <t xml:space="preserve">067</t>
        </is>
      </c>
      <c s="9" r="H15611">
        <v>23.9000</v>
      </c>
      <c s="8" t="inlineStr" r="I15611">
        <is>
          <t xml:space="preserve"/>
        </is>
      </c>
      <c s="8" t="inlineStr" r="J15611">
        <is>
          <t xml:space="preserve">Various</t>
        </is>
      </c>
    </row>
    <row r="15612" ht="20.25" customHeight="0">
      <c s="5" t="inlineStr" r="A15612">
        <is>
          <t xml:space="preserve">81028320</t>
        </is>
      </c>
      <c s="5" t="inlineStr" r="B15612">
        <is>
          <t xml:space="preserve">UNDERGROUND CONDUIT, PVC,     1" DIA.</t>
        </is>
      </c>
      <c s="5" t="inlineStr" r="C15612">
        <is>
          <t xml:space="preserve">FOOT   </t>
        </is>
      </c>
      <c s="6" r="D15612">
        <v>440.000</v>
      </c>
      <c s="7" r="E15612">
        <v>7</v>
      </c>
      <c s="8" t="inlineStr" r="F15612">
        <is>
          <t xml:space="preserve">74D00</t>
        </is>
      </c>
      <c s="8" t="inlineStr" r="G15612">
        <is>
          <t xml:space="preserve">067</t>
        </is>
      </c>
      <c s="9" r="H15612">
        <v>19.1200</v>
      </c>
      <c s="8" t="inlineStr" r="I15612">
        <is>
          <t xml:space="preserve">Y</t>
        </is>
      </c>
      <c s="8" t="inlineStr" r="J15612">
        <is>
          <t xml:space="preserve">Various</t>
        </is>
      </c>
    </row>
    <row r="15613" ht="20.25" customHeight="0">
      <c s="5" t="inlineStr" r="A15613">
        <is>
          <t xml:space="preserve">81028320</t>
        </is>
      </c>
      <c s="5" t="inlineStr" r="B15613">
        <is>
          <t xml:space="preserve">UNDERGROUND CONDUIT, PVC,     1" DIA.</t>
        </is>
      </c>
      <c s="5" t="inlineStr" r="C15613">
        <is>
          <t xml:space="preserve">FOOT   </t>
        </is>
      </c>
      <c s="6" r="D15613">
        <v>440.000</v>
      </c>
      <c s="7" r="E15613">
        <v>7</v>
      </c>
      <c s="8" t="inlineStr" r="F15613">
        <is>
          <t xml:space="preserve">74D00</t>
        </is>
      </c>
      <c s="8" t="inlineStr" r="G15613">
        <is>
          <t xml:space="preserve">067</t>
        </is>
      </c>
      <c s="9" r="H15613">
        <v>18.3500</v>
      </c>
      <c s="8" t="inlineStr" r="I15613">
        <is>
          <t xml:space="preserve"/>
        </is>
      </c>
      <c s="8" t="inlineStr" r="J15613">
        <is>
          <t xml:space="preserve">Various</t>
        </is>
      </c>
    </row>
    <row r="15614" ht="20.25" customHeight="0">
      <c s="5" t="inlineStr" r="A15614">
        <is>
          <t xml:space="preserve">81028320</t>
        </is>
      </c>
      <c s="5" t="inlineStr" r="B15614">
        <is>
          <t xml:space="preserve">UNDERGROUND CONDUIT, PVC,     1" DIA.</t>
        </is>
      </c>
      <c s="5" t="inlineStr" r="C15614">
        <is>
          <t xml:space="preserve">FOOT   </t>
        </is>
      </c>
      <c s="6" r="D15614">
        <v>3272.000</v>
      </c>
      <c s="7" r="E15614">
        <v>8</v>
      </c>
      <c s="8" t="inlineStr" r="F15614">
        <is>
          <t xml:space="preserve">97372</t>
        </is>
      </c>
      <c s="8" t="inlineStr" r="G15614">
        <is>
          <t xml:space="preserve">132</t>
        </is>
      </c>
      <c s="9" r="H15614">
        <v>16.7500</v>
      </c>
      <c s="8" t="inlineStr" r="I15614">
        <is>
          <t xml:space="preserve">Y</t>
        </is>
      </c>
      <c s="8" t="inlineStr" r="J15614">
        <is>
          <t xml:space="preserve"> St. Clair</t>
        </is>
      </c>
    </row>
    <row r="15615" ht="20.25" customHeight="0">
      <c s="5" t="inlineStr" r="A15615">
        <is>
          <t xml:space="preserve">81028320</t>
        </is>
      </c>
      <c s="5" t="inlineStr" r="B15615">
        <is>
          <t xml:space="preserve">UNDERGROUND CONDUIT, PVC,     1" DIA.</t>
        </is>
      </c>
      <c s="5" t="inlineStr" r="C15615">
        <is>
          <t xml:space="preserve">FOOT   </t>
        </is>
      </c>
      <c s="6" r="D15615">
        <v>3272.000</v>
      </c>
      <c s="7" r="E15615">
        <v>8</v>
      </c>
      <c s="8" t="inlineStr" r="F15615">
        <is>
          <t xml:space="preserve">97372</t>
        </is>
      </c>
      <c s="8" t="inlineStr" r="G15615">
        <is>
          <t xml:space="preserve">132</t>
        </is>
      </c>
      <c s="9" r="H15615">
        <v>14.0000</v>
      </c>
      <c s="8" t="inlineStr" r="I15615">
        <is>
          <t xml:space="preserve"/>
        </is>
      </c>
      <c s="8" t="inlineStr" r="J15615">
        <is>
          <t xml:space="preserve"> St. Clair</t>
        </is>
      </c>
    </row>
    <row r="15616" ht="20.25" customHeight="0">
      <c s="5" t="inlineStr" r="A15616">
        <is>
          <t xml:space="preserve">81028320</t>
        </is>
      </c>
      <c s="5" t="inlineStr" r="B15616">
        <is>
          <t xml:space="preserve">UNDERGROUND CONDUIT, PVC,     1" DIA.</t>
        </is>
      </c>
      <c s="5" t="inlineStr" r="C15616">
        <is>
          <t xml:space="preserve">FOOT   </t>
        </is>
      </c>
      <c s="6" r="D15616">
        <v>3272.000</v>
      </c>
      <c s="7" r="E15616">
        <v>8</v>
      </c>
      <c s="8" t="inlineStr" r="F15616">
        <is>
          <t xml:space="preserve">97372</t>
        </is>
      </c>
      <c s="8" t="inlineStr" r="G15616">
        <is>
          <t xml:space="preserve">132</t>
        </is>
      </c>
      <c s="9" r="H15616">
        <v>16.4000</v>
      </c>
      <c s="8" t="inlineStr" r="I15616">
        <is>
          <t xml:space="preserve"/>
        </is>
      </c>
      <c s="8" t="inlineStr" r="J15616">
        <is>
          <t xml:space="preserve"> St. Clair</t>
        </is>
      </c>
    </row>
    <row r="15617" ht="20.25" customHeight="0">
      <c s="5" t="inlineStr" r="A15617">
        <is>
          <t xml:space="preserve">81028320</t>
        </is>
      </c>
      <c s="5" t="inlineStr" r="B15617">
        <is>
          <t xml:space="preserve">UNDERGROUND CONDUIT, PVC,     1" DIA.</t>
        </is>
      </c>
      <c s="5" t="inlineStr" r="C15617">
        <is>
          <t xml:space="preserve">FOOT   </t>
        </is>
      </c>
      <c s="6" r="D15617">
        <v>3272.000</v>
      </c>
      <c s="7" r="E15617">
        <v>8</v>
      </c>
      <c s="8" t="inlineStr" r="F15617">
        <is>
          <t xml:space="preserve">97372</t>
        </is>
      </c>
      <c s="8" t="inlineStr" r="G15617">
        <is>
          <t xml:space="preserve">132</t>
        </is>
      </c>
      <c s="9" r="H15617">
        <v>16.5000</v>
      </c>
      <c s="8" t="inlineStr" r="I15617">
        <is>
          <t xml:space="preserve"/>
        </is>
      </c>
      <c s="8" t="inlineStr" r="J15617">
        <is>
          <t xml:space="preserve"> St. Clair</t>
        </is>
      </c>
    </row>
    <row r="15618" ht="20.25" customHeight="0">
      <c s="5" t="inlineStr" r="A15618">
        <is>
          <t xml:space="preserve">81028330</t>
        </is>
      </c>
      <c s="5" t="inlineStr" r="B15618">
        <is>
          <t xml:space="preserve">UNDERGROUND CONDUIT, PVC, 1 1/4" DIA.</t>
        </is>
      </c>
      <c s="5" t="inlineStr" r="C15618">
        <is>
          <t xml:space="preserve">FOOT   </t>
        </is>
      </c>
      <c s="6" r="D15618">
        <v>112.000</v>
      </c>
      <c s="7" r="E15618">
        <v>1</v>
      </c>
      <c s="8" t="inlineStr" r="F15618">
        <is>
          <t xml:space="preserve">61J87</t>
        </is>
      </c>
      <c s="8" t="inlineStr" r="G15618">
        <is>
          <t xml:space="preserve">102</t>
        </is>
      </c>
      <c s="9" r="H15618">
        <v>9.5900</v>
      </c>
      <c s="8" t="inlineStr" r="I15618">
        <is>
          <t xml:space="preserve">Y</t>
        </is>
      </c>
      <c s="8" t="inlineStr" r="J15618">
        <is>
          <t xml:space="preserve"> Lake</t>
        </is>
      </c>
    </row>
    <row r="15619" ht="20.25" customHeight="0">
      <c s="5" t="inlineStr" r="A15619">
        <is>
          <t xml:space="preserve">81028330</t>
        </is>
      </c>
      <c s="5" t="inlineStr" r="B15619">
        <is>
          <t xml:space="preserve">UNDERGROUND CONDUIT, PVC, 1 1/4" DIA.</t>
        </is>
      </c>
      <c s="5" t="inlineStr" r="C15619">
        <is>
          <t xml:space="preserve">FOOT   </t>
        </is>
      </c>
      <c s="6" r="D15619">
        <v>112.000</v>
      </c>
      <c s="7" r="E15619">
        <v>1</v>
      </c>
      <c s="8" t="inlineStr" r="F15619">
        <is>
          <t xml:space="preserve">61J87</t>
        </is>
      </c>
      <c s="8" t="inlineStr" r="G15619">
        <is>
          <t xml:space="preserve">102</t>
        </is>
      </c>
      <c s="9" r="H15619">
        <v>9.5800</v>
      </c>
      <c s="8" t="inlineStr" r="I15619">
        <is>
          <t xml:space="preserve"/>
        </is>
      </c>
      <c s="8" t="inlineStr" r="J15619">
        <is>
          <t xml:space="preserve"> Lake</t>
        </is>
      </c>
    </row>
    <row r="15620" ht="20.25" customHeight="0">
      <c s="5" t="inlineStr" r="A15620">
        <is>
          <t xml:space="preserve">81028330</t>
        </is>
      </c>
      <c s="5" t="inlineStr" r="B15620">
        <is>
          <t xml:space="preserve">UNDERGROUND CONDUIT, PVC, 1 1/4" DIA.</t>
        </is>
      </c>
      <c s="5" t="inlineStr" r="C15620">
        <is>
          <t xml:space="preserve">FOOT   </t>
        </is>
      </c>
      <c s="6" r="D15620">
        <v>112.000</v>
      </c>
      <c s="7" r="E15620">
        <v>1</v>
      </c>
      <c s="8" t="inlineStr" r="F15620">
        <is>
          <t xml:space="preserve">61J87</t>
        </is>
      </c>
      <c s="8" t="inlineStr" r="G15620">
        <is>
          <t xml:space="preserve">102</t>
        </is>
      </c>
      <c s="9" r="H15620">
        <v>9.5800</v>
      </c>
      <c s="8" t="inlineStr" r="I15620">
        <is>
          <t xml:space="preserve"/>
        </is>
      </c>
      <c s="8" t="inlineStr" r="J15620">
        <is>
          <t xml:space="preserve"> Lake</t>
        </is>
      </c>
    </row>
    <row r="15621" ht="20.25" customHeight="0">
      <c s="5" t="inlineStr" r="A15621">
        <is>
          <t xml:space="preserve">81028330</t>
        </is>
      </c>
      <c s="5" t="inlineStr" r="B15621">
        <is>
          <t xml:space="preserve">UNDERGROUND CONDUIT, PVC, 1 1/4" DIA.</t>
        </is>
      </c>
      <c s="5" t="inlineStr" r="C15621">
        <is>
          <t xml:space="preserve">FOOT   </t>
        </is>
      </c>
      <c s="6" r="D15621">
        <v>112.000</v>
      </c>
      <c s="7" r="E15621">
        <v>1</v>
      </c>
      <c s="8" t="inlineStr" r="F15621">
        <is>
          <t xml:space="preserve">61J87</t>
        </is>
      </c>
      <c s="8" t="inlineStr" r="G15621">
        <is>
          <t xml:space="preserve">102</t>
        </is>
      </c>
      <c s="9" r="H15621">
        <v>9.5800</v>
      </c>
      <c s="8" t="inlineStr" r="I15621">
        <is>
          <t xml:space="preserve"/>
        </is>
      </c>
      <c s="8" t="inlineStr" r="J15621">
        <is>
          <t xml:space="preserve"> Lake</t>
        </is>
      </c>
    </row>
    <row r="15622" ht="20.25" customHeight="0">
      <c s="5" t="inlineStr" r="A15622">
        <is>
          <t xml:space="preserve">81028330</t>
        </is>
      </c>
      <c s="5" t="inlineStr" r="B15622">
        <is>
          <t xml:space="preserve">UNDERGROUND CONDUIT, PVC, 1 1/4" DIA.</t>
        </is>
      </c>
      <c s="5" t="inlineStr" r="C15622">
        <is>
          <t xml:space="preserve">FOOT   </t>
        </is>
      </c>
      <c s="6" r="D15622">
        <v>112.000</v>
      </c>
      <c s="7" r="E15622">
        <v>1</v>
      </c>
      <c s="8" t="inlineStr" r="F15622">
        <is>
          <t xml:space="preserve">61J87</t>
        </is>
      </c>
      <c s="8" t="inlineStr" r="G15622">
        <is>
          <t xml:space="preserve">102</t>
        </is>
      </c>
      <c s="9" r="H15622">
        <v>9.5800</v>
      </c>
      <c s="8" t="inlineStr" r="I15622">
        <is>
          <t xml:space="preserve"/>
        </is>
      </c>
      <c s="8" t="inlineStr" r="J15622">
        <is>
          <t xml:space="preserve"> Lake</t>
        </is>
      </c>
    </row>
    <row r="15623" ht="20.25" customHeight="0">
      <c s="5" t="inlineStr" r="A15623">
        <is>
          <t xml:space="preserve">81028330</t>
        </is>
      </c>
      <c s="5" t="inlineStr" r="B15623">
        <is>
          <t xml:space="preserve">UNDERGROUND CONDUIT, PVC, 1 1/4" DIA.</t>
        </is>
      </c>
      <c s="5" t="inlineStr" r="C15623">
        <is>
          <t xml:space="preserve">FOOT   </t>
        </is>
      </c>
      <c s="6" r="D15623">
        <v>112.000</v>
      </c>
      <c s="7" r="E15623">
        <v>1</v>
      </c>
      <c s="8" t="inlineStr" r="F15623">
        <is>
          <t xml:space="preserve">61J87</t>
        </is>
      </c>
      <c s="8" t="inlineStr" r="G15623">
        <is>
          <t xml:space="preserve">102</t>
        </is>
      </c>
      <c s="9" r="H15623">
        <v>9.5800</v>
      </c>
      <c s="8" t="inlineStr" r="I15623">
        <is>
          <t xml:space="preserve"/>
        </is>
      </c>
      <c s="8" t="inlineStr" r="J15623">
        <is>
          <t xml:space="preserve"> Lake</t>
        </is>
      </c>
    </row>
    <row r="15624" ht="20.25" customHeight="0">
      <c s="5" t="inlineStr" r="A15624">
        <is>
          <t xml:space="preserve">81028330</t>
        </is>
      </c>
      <c s="5" t="inlineStr" r="B15624">
        <is>
          <t xml:space="preserve">UNDERGROUND CONDUIT, PVC, 1 1/4" DIA.</t>
        </is>
      </c>
      <c s="5" t="inlineStr" r="C15624">
        <is>
          <t xml:space="preserve">FOOT   </t>
        </is>
      </c>
      <c s="6" r="D15624">
        <v>112.000</v>
      </c>
      <c s="7" r="E15624">
        <v>1</v>
      </c>
      <c s="8" t="inlineStr" r="F15624">
        <is>
          <t xml:space="preserve">61J87</t>
        </is>
      </c>
      <c s="8" t="inlineStr" r="G15624">
        <is>
          <t xml:space="preserve">102</t>
        </is>
      </c>
      <c s="9" r="H15624">
        <v>12.1700</v>
      </c>
      <c s="8" t="inlineStr" r="I15624">
        <is>
          <t xml:space="preserve"/>
        </is>
      </c>
      <c s="8" t="inlineStr" r="J15624">
        <is>
          <t xml:space="preserve"> Lake</t>
        </is>
      </c>
    </row>
    <row r="15625" ht="20.25" customHeight="0">
      <c s="5" t="inlineStr" r="A15625">
        <is>
          <t xml:space="preserve">81028330</t>
        </is>
      </c>
      <c s="5" t="inlineStr" r="B15625">
        <is>
          <t xml:space="preserve">UNDERGROUND CONDUIT, PVC, 1 1/4" DIA.</t>
        </is>
      </c>
      <c s="5" t="inlineStr" r="C15625">
        <is>
          <t xml:space="preserve">FOOT   </t>
        </is>
      </c>
      <c s="6" r="D15625">
        <v>101.000</v>
      </c>
      <c s="7" r="E15625">
        <v>8</v>
      </c>
      <c s="8" t="inlineStr" r="F15625">
        <is>
          <t xml:space="preserve">97372</t>
        </is>
      </c>
      <c s="8" t="inlineStr" r="G15625">
        <is>
          <t xml:space="preserve">132</t>
        </is>
      </c>
      <c s="9" r="H15625">
        <v>27.8500</v>
      </c>
      <c s="8" t="inlineStr" r="I15625">
        <is>
          <t xml:space="preserve">Y</t>
        </is>
      </c>
      <c s="8" t="inlineStr" r="J15625">
        <is>
          <t xml:space="preserve"> St. Clair</t>
        </is>
      </c>
    </row>
    <row r="15626" ht="20.25" customHeight="0">
      <c s="5" t="inlineStr" r="A15626">
        <is>
          <t xml:space="preserve">81028330</t>
        </is>
      </c>
      <c s="5" t="inlineStr" r="B15626">
        <is>
          <t xml:space="preserve">UNDERGROUND CONDUIT, PVC, 1 1/4" DIA.</t>
        </is>
      </c>
      <c s="5" t="inlineStr" r="C15626">
        <is>
          <t xml:space="preserve">FOOT   </t>
        </is>
      </c>
      <c s="6" r="D15626">
        <v>101.000</v>
      </c>
      <c s="7" r="E15626">
        <v>8</v>
      </c>
      <c s="8" t="inlineStr" r="F15626">
        <is>
          <t xml:space="preserve">97372</t>
        </is>
      </c>
      <c s="8" t="inlineStr" r="G15626">
        <is>
          <t xml:space="preserve">132</t>
        </is>
      </c>
      <c s="9" r="H15626">
        <v>16.0000</v>
      </c>
      <c s="8" t="inlineStr" r="I15626">
        <is>
          <t xml:space="preserve"/>
        </is>
      </c>
      <c s="8" t="inlineStr" r="J15626">
        <is>
          <t xml:space="preserve"> St. Clair</t>
        </is>
      </c>
    </row>
    <row r="15627" ht="20.25" customHeight="0">
      <c s="5" t="inlineStr" r="A15627">
        <is>
          <t xml:space="preserve">81028330</t>
        </is>
      </c>
      <c s="5" t="inlineStr" r="B15627">
        <is>
          <t xml:space="preserve">UNDERGROUND CONDUIT, PVC, 1 1/4" DIA.</t>
        </is>
      </c>
      <c s="5" t="inlineStr" r="C15627">
        <is>
          <t xml:space="preserve">FOOT   </t>
        </is>
      </c>
      <c s="6" r="D15627">
        <v>101.000</v>
      </c>
      <c s="7" r="E15627">
        <v>8</v>
      </c>
      <c s="8" t="inlineStr" r="F15627">
        <is>
          <t xml:space="preserve">97372</t>
        </is>
      </c>
      <c s="8" t="inlineStr" r="G15627">
        <is>
          <t xml:space="preserve">132</t>
        </is>
      </c>
      <c s="9" r="H15627">
        <v>27.0000</v>
      </c>
      <c s="8" t="inlineStr" r="I15627">
        <is>
          <t xml:space="preserve"/>
        </is>
      </c>
      <c s="8" t="inlineStr" r="J15627">
        <is>
          <t xml:space="preserve"> St. Clair</t>
        </is>
      </c>
    </row>
    <row r="15628" ht="20.25" customHeight="0">
      <c s="5" t="inlineStr" r="A15628">
        <is>
          <t xml:space="preserve">81028330</t>
        </is>
      </c>
      <c s="5" t="inlineStr" r="B15628">
        <is>
          <t xml:space="preserve">UNDERGROUND CONDUIT, PVC, 1 1/4" DIA.</t>
        </is>
      </c>
      <c s="5" t="inlineStr" r="C15628">
        <is>
          <t xml:space="preserve">FOOT   </t>
        </is>
      </c>
      <c s="6" r="D15628">
        <v>101.000</v>
      </c>
      <c s="7" r="E15628">
        <v>8</v>
      </c>
      <c s="8" t="inlineStr" r="F15628">
        <is>
          <t xml:space="preserve">97372</t>
        </is>
      </c>
      <c s="8" t="inlineStr" r="G15628">
        <is>
          <t xml:space="preserve">132</t>
        </is>
      </c>
      <c s="9" r="H15628">
        <v>27.2000</v>
      </c>
      <c s="8" t="inlineStr" r="I15628">
        <is>
          <t xml:space="preserve"/>
        </is>
      </c>
      <c s="8" t="inlineStr" r="J15628">
        <is>
          <t xml:space="preserve"> St. Clair</t>
        </is>
      </c>
    </row>
    <row r="15629" ht="20.25" customHeight="0">
      <c s="5" t="inlineStr" r="A15629">
        <is>
          <t xml:space="preserve">81028340</t>
        </is>
      </c>
      <c s="5" t="inlineStr" r="B15629">
        <is>
          <t xml:space="preserve">UNDERGROUND CONDUIT, PVC, 1 1/2" DIA.</t>
        </is>
      </c>
      <c s="5" t="inlineStr" r="C15629">
        <is>
          <t xml:space="preserve">FOOT   </t>
        </is>
      </c>
      <c s="6" r="D15629">
        <v>133.000</v>
      </c>
      <c s="7" r="E15629">
        <v>8</v>
      </c>
      <c s="8" t="inlineStr" r="F15629">
        <is>
          <t xml:space="preserve">97372</t>
        </is>
      </c>
      <c s="8" t="inlineStr" r="G15629">
        <is>
          <t xml:space="preserve">132</t>
        </is>
      </c>
      <c s="9" r="H15629">
        <v>30.7500</v>
      </c>
      <c s="8" t="inlineStr" r="I15629">
        <is>
          <t xml:space="preserve">Y</t>
        </is>
      </c>
      <c s="8" t="inlineStr" r="J15629">
        <is>
          <t xml:space="preserve"> St. Clair</t>
        </is>
      </c>
    </row>
    <row r="15630" ht="20.25" customHeight="0">
      <c s="5" t="inlineStr" r="A15630">
        <is>
          <t xml:space="preserve">81028340</t>
        </is>
      </c>
      <c s="5" t="inlineStr" r="B15630">
        <is>
          <t xml:space="preserve">UNDERGROUND CONDUIT, PVC, 1 1/2" DIA.</t>
        </is>
      </c>
      <c s="5" t="inlineStr" r="C15630">
        <is>
          <t xml:space="preserve">FOOT   </t>
        </is>
      </c>
      <c s="6" r="D15630">
        <v>133.000</v>
      </c>
      <c s="7" r="E15630">
        <v>8</v>
      </c>
      <c s="8" t="inlineStr" r="F15630">
        <is>
          <t xml:space="preserve">97372</t>
        </is>
      </c>
      <c s="8" t="inlineStr" r="G15630">
        <is>
          <t xml:space="preserve">132</t>
        </is>
      </c>
      <c s="9" r="H15630">
        <v>17.0000</v>
      </c>
      <c s="8" t="inlineStr" r="I15630">
        <is>
          <t xml:space="preserve"/>
        </is>
      </c>
      <c s="8" t="inlineStr" r="J15630">
        <is>
          <t xml:space="preserve"> St. Clair</t>
        </is>
      </c>
    </row>
    <row r="15631" ht="20.25" customHeight="0">
      <c s="5" t="inlineStr" r="A15631">
        <is>
          <t xml:space="preserve">81028340</t>
        </is>
      </c>
      <c s="5" t="inlineStr" r="B15631">
        <is>
          <t xml:space="preserve">UNDERGROUND CONDUIT, PVC, 1 1/2" DIA.</t>
        </is>
      </c>
      <c s="5" t="inlineStr" r="C15631">
        <is>
          <t xml:space="preserve">FOOT   </t>
        </is>
      </c>
      <c s="6" r="D15631">
        <v>133.000</v>
      </c>
      <c s="7" r="E15631">
        <v>8</v>
      </c>
      <c s="8" t="inlineStr" r="F15631">
        <is>
          <t xml:space="preserve">97372</t>
        </is>
      </c>
      <c s="8" t="inlineStr" r="G15631">
        <is>
          <t xml:space="preserve">132</t>
        </is>
      </c>
      <c s="9" r="H15631">
        <v>30.0000</v>
      </c>
      <c s="8" t="inlineStr" r="I15631">
        <is>
          <t xml:space="preserve"/>
        </is>
      </c>
      <c s="8" t="inlineStr" r="J15631">
        <is>
          <t xml:space="preserve"> St. Clair</t>
        </is>
      </c>
    </row>
    <row r="15632" ht="20.25" customHeight="0">
      <c s="5" t="inlineStr" r="A15632">
        <is>
          <t xml:space="preserve">81028340</t>
        </is>
      </c>
      <c s="5" t="inlineStr" r="B15632">
        <is>
          <t xml:space="preserve">UNDERGROUND CONDUIT, PVC, 1 1/2" DIA.</t>
        </is>
      </c>
      <c s="5" t="inlineStr" r="C15632">
        <is>
          <t xml:space="preserve">FOOT   </t>
        </is>
      </c>
      <c s="6" r="D15632">
        <v>133.000</v>
      </c>
      <c s="7" r="E15632">
        <v>8</v>
      </c>
      <c s="8" t="inlineStr" r="F15632">
        <is>
          <t xml:space="preserve">97372</t>
        </is>
      </c>
      <c s="8" t="inlineStr" r="G15632">
        <is>
          <t xml:space="preserve">132</t>
        </is>
      </c>
      <c s="9" r="H15632">
        <v>30.0000</v>
      </c>
      <c s="8" t="inlineStr" r="I15632">
        <is>
          <t xml:space="preserve"/>
        </is>
      </c>
      <c s="8" t="inlineStr" r="J15632">
        <is>
          <t xml:space="preserve"> St. Clair</t>
        </is>
      </c>
    </row>
    <row r="15633" ht="20.25" customHeight="0">
      <c s="5" t="inlineStr" r="A15633">
        <is>
          <t xml:space="preserve">81028350</t>
        </is>
      </c>
      <c s="5" t="inlineStr" r="B15633">
        <is>
          <t xml:space="preserve">UNDERGROUND CONDUIT, PVC, 2" DIA.</t>
        </is>
      </c>
      <c s="5" t="inlineStr" r="C15633">
        <is>
          <t xml:space="preserve">FOOT   </t>
        </is>
      </c>
      <c s="6" r="D15633">
        <v>53.000</v>
      </c>
      <c s="7" r="E15633">
        <v>9</v>
      </c>
      <c s="8" t="inlineStr" r="F15633">
        <is>
          <t xml:space="preserve">78A16</t>
        </is>
      </c>
      <c s="8" t="inlineStr" r="G15633">
        <is>
          <t xml:space="preserve">090</t>
        </is>
      </c>
      <c s="9" r="H15633">
        <v>45.3500</v>
      </c>
      <c s="8" t="inlineStr" r="I15633">
        <is>
          <t xml:space="preserve">Y</t>
        </is>
      </c>
      <c s="8" t="inlineStr" r="J15633">
        <is>
          <t xml:space="preserve"> Jackson</t>
        </is>
      </c>
    </row>
    <row r="15634" ht="20.25" customHeight="0">
      <c s="5" t="inlineStr" r="A15634">
        <is>
          <t xml:space="preserve">81028350</t>
        </is>
      </c>
      <c s="5" t="inlineStr" r="B15634">
        <is>
          <t xml:space="preserve">UNDERGROUND CONDUIT, PVC, 2" DIA.</t>
        </is>
      </c>
      <c s="5" t="inlineStr" r="C15634">
        <is>
          <t xml:space="preserve">FOOT   </t>
        </is>
      </c>
      <c s="6" r="D15634">
        <v>53.000</v>
      </c>
      <c s="7" r="E15634">
        <v>9</v>
      </c>
      <c s="8" t="inlineStr" r="F15634">
        <is>
          <t xml:space="preserve">78A16</t>
        </is>
      </c>
      <c s="8" t="inlineStr" r="G15634">
        <is>
          <t xml:space="preserve">090</t>
        </is>
      </c>
      <c s="9" r="H15634">
        <v>43.0100</v>
      </c>
      <c s="8" t="inlineStr" r="I15634">
        <is>
          <t xml:space="preserve"/>
        </is>
      </c>
      <c s="8" t="inlineStr" r="J15634">
        <is>
          <t xml:space="preserve"> Jackson</t>
        </is>
      </c>
    </row>
    <row r="15635" ht="20.25" customHeight="0">
      <c s="5" t="inlineStr" r="A15635">
        <is>
          <t xml:space="preserve">81028350</t>
        </is>
      </c>
      <c s="5" t="inlineStr" r="B15635">
        <is>
          <t xml:space="preserve">UNDERGROUND CONDUIT, PVC, 2" DIA.</t>
        </is>
      </c>
      <c s="5" t="inlineStr" r="C15635">
        <is>
          <t xml:space="preserve">FOOT   </t>
        </is>
      </c>
      <c s="6" r="D15635">
        <v>150.000</v>
      </c>
      <c s="7" r="E15635">
        <v>5</v>
      </c>
      <c s="8" t="inlineStr" r="F15635">
        <is>
          <t xml:space="preserve">91599</t>
        </is>
      </c>
      <c s="8" t="inlineStr" r="G15635">
        <is>
          <t xml:space="preserve">128</t>
        </is>
      </c>
      <c s="9" r="H15635">
        <v>41.0000</v>
      </c>
      <c s="8" t="inlineStr" r="I15635">
        <is>
          <t xml:space="preserve">Y</t>
        </is>
      </c>
      <c s="8" t="inlineStr" r="J15635">
        <is>
          <t xml:space="preserve"> McLean</t>
        </is>
      </c>
    </row>
    <row r="15636" ht="20.25" customHeight="0">
      <c s="5" t="inlineStr" r="A15636">
        <is>
          <t xml:space="preserve">81028350</t>
        </is>
      </c>
      <c s="5" t="inlineStr" r="B15636">
        <is>
          <t xml:space="preserve">UNDERGROUND CONDUIT, PVC, 2" DIA.</t>
        </is>
      </c>
      <c s="5" t="inlineStr" r="C15636">
        <is>
          <t xml:space="preserve">FOOT   </t>
        </is>
      </c>
      <c s="6" r="D15636">
        <v>150.000</v>
      </c>
      <c s="7" r="E15636">
        <v>5</v>
      </c>
      <c s="8" t="inlineStr" r="F15636">
        <is>
          <t xml:space="preserve">91599</t>
        </is>
      </c>
      <c s="8" t="inlineStr" r="G15636">
        <is>
          <t xml:space="preserve">128</t>
        </is>
      </c>
      <c s="9" r="H15636">
        <v>40.1900</v>
      </c>
      <c s="8" t="inlineStr" r="I15636">
        <is>
          <t xml:space="preserve"/>
        </is>
      </c>
      <c s="8" t="inlineStr" r="J15636">
        <is>
          <t xml:space="preserve"> McLean</t>
        </is>
      </c>
    </row>
    <row r="15637" ht="20.25" customHeight="0">
      <c s="5" t="inlineStr" r="A15637">
        <is>
          <t xml:space="preserve">81028350</t>
        </is>
      </c>
      <c s="5" t="inlineStr" r="B15637">
        <is>
          <t xml:space="preserve">UNDERGROUND CONDUIT, PVC, 2" DIA.</t>
        </is>
      </c>
      <c s="5" t="inlineStr" r="C15637">
        <is>
          <t xml:space="preserve">FOOT   </t>
        </is>
      </c>
      <c s="6" r="D15637">
        <v>64.000</v>
      </c>
      <c s="7" r="E15637">
        <v>8</v>
      </c>
      <c s="8" t="inlineStr" r="F15637">
        <is>
          <t xml:space="preserve">97372</t>
        </is>
      </c>
      <c s="8" t="inlineStr" r="G15637">
        <is>
          <t xml:space="preserve">132</t>
        </is>
      </c>
      <c s="9" r="H15637">
        <v>60.6000</v>
      </c>
      <c s="8" t="inlineStr" r="I15637">
        <is>
          <t xml:space="preserve">Y</t>
        </is>
      </c>
      <c s="8" t="inlineStr" r="J15637">
        <is>
          <t xml:space="preserve"> St. Clair</t>
        </is>
      </c>
    </row>
    <row r="15638" ht="20.25" customHeight="0">
      <c s="5" t="inlineStr" r="A15638">
        <is>
          <t xml:space="preserve">81028350</t>
        </is>
      </c>
      <c s="5" t="inlineStr" r="B15638">
        <is>
          <t xml:space="preserve">UNDERGROUND CONDUIT, PVC, 2" DIA.</t>
        </is>
      </c>
      <c s="5" t="inlineStr" r="C15638">
        <is>
          <t xml:space="preserve">FOOT   </t>
        </is>
      </c>
      <c s="6" r="D15638">
        <v>64.000</v>
      </c>
      <c s="7" r="E15638">
        <v>8</v>
      </c>
      <c s="8" t="inlineStr" r="F15638">
        <is>
          <t xml:space="preserve">97372</t>
        </is>
      </c>
      <c s="8" t="inlineStr" r="G15638">
        <is>
          <t xml:space="preserve">132</t>
        </is>
      </c>
      <c s="9" r="H15638">
        <v>30.0000</v>
      </c>
      <c s="8" t="inlineStr" r="I15638">
        <is>
          <t xml:space="preserve"/>
        </is>
      </c>
      <c s="8" t="inlineStr" r="J15638">
        <is>
          <t xml:space="preserve"> St. Clair</t>
        </is>
      </c>
    </row>
    <row r="15639" ht="20.25" customHeight="0">
      <c s="5" t="inlineStr" r="A15639">
        <is>
          <t xml:space="preserve">81028350</t>
        </is>
      </c>
      <c s="5" t="inlineStr" r="B15639">
        <is>
          <t xml:space="preserve">UNDERGROUND CONDUIT, PVC, 2" DIA.</t>
        </is>
      </c>
      <c s="5" t="inlineStr" r="C15639">
        <is>
          <t xml:space="preserve">FOOT   </t>
        </is>
      </c>
      <c s="6" r="D15639">
        <v>64.000</v>
      </c>
      <c s="7" r="E15639">
        <v>8</v>
      </c>
      <c s="8" t="inlineStr" r="F15639">
        <is>
          <t xml:space="preserve">97372</t>
        </is>
      </c>
      <c s="8" t="inlineStr" r="G15639">
        <is>
          <t xml:space="preserve">132</t>
        </is>
      </c>
      <c s="9" r="H15639">
        <v>60.0000</v>
      </c>
      <c s="8" t="inlineStr" r="I15639">
        <is>
          <t xml:space="preserve"/>
        </is>
      </c>
      <c s="8" t="inlineStr" r="J15639">
        <is>
          <t xml:space="preserve"> St. Clair</t>
        </is>
      </c>
    </row>
    <row r="15640" ht="20.25" customHeight="0">
      <c s="5" t="inlineStr" r="A15640">
        <is>
          <t xml:space="preserve">81028350</t>
        </is>
      </c>
      <c s="5" t="inlineStr" r="B15640">
        <is>
          <t xml:space="preserve">UNDERGROUND CONDUIT, PVC, 2" DIA.</t>
        </is>
      </c>
      <c s="5" t="inlineStr" r="C15640">
        <is>
          <t xml:space="preserve">FOOT   </t>
        </is>
      </c>
      <c s="6" r="D15640">
        <v>64.000</v>
      </c>
      <c s="7" r="E15640">
        <v>8</v>
      </c>
      <c s="8" t="inlineStr" r="F15640">
        <is>
          <t xml:space="preserve">97372</t>
        </is>
      </c>
      <c s="8" t="inlineStr" r="G15640">
        <is>
          <t xml:space="preserve">132</t>
        </is>
      </c>
      <c s="9" r="H15640">
        <v>60.0000</v>
      </c>
      <c s="8" t="inlineStr" r="I15640">
        <is>
          <t xml:space="preserve"/>
        </is>
      </c>
      <c s="8" t="inlineStr" r="J15640">
        <is>
          <t xml:space="preserve"> St. Clair</t>
        </is>
      </c>
    </row>
    <row r="15641" ht="20.25" customHeight="0">
      <c s="5" t="inlineStr" r="A15641">
        <is>
          <t xml:space="preserve">81028360</t>
        </is>
      </c>
      <c s="5" t="inlineStr" r="B15641">
        <is>
          <t xml:space="preserve">UNDERGROUND CONDUIT, PVC, 2 1/2" DIA.</t>
        </is>
      </c>
      <c s="5" t="inlineStr" r="C15641">
        <is>
          <t xml:space="preserve">FOOT   </t>
        </is>
      </c>
      <c s="6" r="D15641">
        <v>383.000</v>
      </c>
      <c s="7" r="E15641">
        <v>8</v>
      </c>
      <c s="8" t="inlineStr" r="F15641">
        <is>
          <t xml:space="preserve">97372</t>
        </is>
      </c>
      <c s="8" t="inlineStr" r="G15641">
        <is>
          <t xml:space="preserve">132</t>
        </is>
      </c>
      <c s="9" r="H15641">
        <v>36.5500</v>
      </c>
      <c s="8" t="inlineStr" r="I15641">
        <is>
          <t xml:space="preserve">Y</t>
        </is>
      </c>
      <c s="8" t="inlineStr" r="J15641">
        <is>
          <t xml:space="preserve"> St. Clair</t>
        </is>
      </c>
    </row>
    <row r="15642" ht="20.25" customHeight="0">
      <c s="5" t="inlineStr" r="A15642">
        <is>
          <t xml:space="preserve">81028360</t>
        </is>
      </c>
      <c s="5" t="inlineStr" r="B15642">
        <is>
          <t xml:space="preserve">UNDERGROUND CONDUIT, PVC, 2 1/2" DIA.</t>
        </is>
      </c>
      <c s="5" t="inlineStr" r="C15642">
        <is>
          <t xml:space="preserve">FOOT   </t>
        </is>
      </c>
      <c s="6" r="D15642">
        <v>383.000</v>
      </c>
      <c s="7" r="E15642">
        <v>8</v>
      </c>
      <c s="8" t="inlineStr" r="F15642">
        <is>
          <t xml:space="preserve">97372</t>
        </is>
      </c>
      <c s="8" t="inlineStr" r="G15642">
        <is>
          <t xml:space="preserve">132</t>
        </is>
      </c>
      <c s="9" r="H15642">
        <v>19.0000</v>
      </c>
      <c s="8" t="inlineStr" r="I15642">
        <is>
          <t xml:space="preserve"/>
        </is>
      </c>
      <c s="8" t="inlineStr" r="J15642">
        <is>
          <t xml:space="preserve"> St. Clair</t>
        </is>
      </c>
    </row>
    <row r="15643" ht="20.25" customHeight="0">
      <c s="5" t="inlineStr" r="A15643">
        <is>
          <t xml:space="preserve">81028360</t>
        </is>
      </c>
      <c s="5" t="inlineStr" r="B15643">
        <is>
          <t xml:space="preserve">UNDERGROUND CONDUIT, PVC, 2 1/2" DIA.</t>
        </is>
      </c>
      <c s="5" t="inlineStr" r="C15643">
        <is>
          <t xml:space="preserve">FOOT   </t>
        </is>
      </c>
      <c s="6" r="D15643">
        <v>383.000</v>
      </c>
      <c s="7" r="E15643">
        <v>8</v>
      </c>
      <c s="8" t="inlineStr" r="F15643">
        <is>
          <t xml:space="preserve">97372</t>
        </is>
      </c>
      <c s="8" t="inlineStr" r="G15643">
        <is>
          <t xml:space="preserve">132</t>
        </is>
      </c>
      <c s="9" r="H15643">
        <v>35.7000</v>
      </c>
      <c s="8" t="inlineStr" r="I15643">
        <is>
          <t xml:space="preserve"/>
        </is>
      </c>
      <c s="8" t="inlineStr" r="J15643">
        <is>
          <t xml:space="preserve"> St. Clair</t>
        </is>
      </c>
    </row>
    <row r="15644" ht="20.25" customHeight="0">
      <c s="5" t="inlineStr" r="A15644">
        <is>
          <t xml:space="preserve">81028360</t>
        </is>
      </c>
      <c s="5" t="inlineStr" r="B15644">
        <is>
          <t xml:space="preserve">UNDERGROUND CONDUIT, PVC, 2 1/2" DIA.</t>
        </is>
      </c>
      <c s="5" t="inlineStr" r="C15644">
        <is>
          <t xml:space="preserve">FOOT   </t>
        </is>
      </c>
      <c s="6" r="D15644">
        <v>383.000</v>
      </c>
      <c s="7" r="E15644">
        <v>8</v>
      </c>
      <c s="8" t="inlineStr" r="F15644">
        <is>
          <t xml:space="preserve">97372</t>
        </is>
      </c>
      <c s="8" t="inlineStr" r="G15644">
        <is>
          <t xml:space="preserve">132</t>
        </is>
      </c>
      <c s="9" r="H15644">
        <v>36.0000</v>
      </c>
      <c s="8" t="inlineStr" r="I15644">
        <is>
          <t xml:space="preserve"/>
        </is>
      </c>
      <c s="8" t="inlineStr" r="J15644">
        <is>
          <t xml:space="preserve"> St. Clair</t>
        </is>
      </c>
    </row>
    <row r="15645" ht="20.25" customHeight="0">
      <c s="5" t="inlineStr" r="A15645">
        <is>
          <t xml:space="preserve">81028370</t>
        </is>
      </c>
      <c s="5" t="inlineStr" r="B15645">
        <is>
          <t xml:space="preserve">UNDERGROUND CONDUIT, PVC,     3" DIA.</t>
        </is>
      </c>
      <c s="5" t="inlineStr" r="C15645">
        <is>
          <t xml:space="preserve">FOOT   </t>
        </is>
      </c>
      <c s="6" r="D15645">
        <v>71.000</v>
      </c>
      <c s="7" r="E15645">
        <v>8</v>
      </c>
      <c s="8" t="inlineStr" r="F15645">
        <is>
          <t xml:space="preserve">97372</t>
        </is>
      </c>
      <c s="8" t="inlineStr" r="G15645">
        <is>
          <t xml:space="preserve">132</t>
        </is>
      </c>
      <c s="9" r="H15645">
        <v>44.0000</v>
      </c>
      <c s="8" t="inlineStr" r="I15645">
        <is>
          <t xml:space="preserve">Y</t>
        </is>
      </c>
      <c s="8" t="inlineStr" r="J15645">
        <is>
          <t xml:space="preserve"> St. Clair</t>
        </is>
      </c>
    </row>
    <row r="15646" ht="20.25" customHeight="0">
      <c s="5" t="inlineStr" r="A15646">
        <is>
          <t xml:space="preserve">81028370</t>
        </is>
      </c>
      <c s="5" t="inlineStr" r="B15646">
        <is>
          <t xml:space="preserve">UNDERGROUND CONDUIT, PVC,     3" DIA.</t>
        </is>
      </c>
      <c s="5" t="inlineStr" r="C15646">
        <is>
          <t xml:space="preserve">FOOT   </t>
        </is>
      </c>
      <c s="6" r="D15646">
        <v>71.000</v>
      </c>
      <c s="7" r="E15646">
        <v>8</v>
      </c>
      <c s="8" t="inlineStr" r="F15646">
        <is>
          <t xml:space="preserve">97372</t>
        </is>
      </c>
      <c s="8" t="inlineStr" r="G15646">
        <is>
          <t xml:space="preserve">132</t>
        </is>
      </c>
      <c s="9" r="H15646">
        <v>30.0000</v>
      </c>
      <c s="8" t="inlineStr" r="I15646">
        <is>
          <t xml:space="preserve"/>
        </is>
      </c>
      <c s="8" t="inlineStr" r="J15646">
        <is>
          <t xml:space="preserve"> St. Clair</t>
        </is>
      </c>
    </row>
    <row r="15647" ht="20.25" customHeight="0">
      <c s="5" t="inlineStr" r="A15647">
        <is>
          <t xml:space="preserve">81028370</t>
        </is>
      </c>
      <c s="5" t="inlineStr" r="B15647">
        <is>
          <t xml:space="preserve">UNDERGROUND CONDUIT, PVC,     3" DIA.</t>
        </is>
      </c>
      <c s="5" t="inlineStr" r="C15647">
        <is>
          <t xml:space="preserve">FOOT   </t>
        </is>
      </c>
      <c s="6" r="D15647">
        <v>71.000</v>
      </c>
      <c s="7" r="E15647">
        <v>8</v>
      </c>
      <c s="8" t="inlineStr" r="F15647">
        <is>
          <t xml:space="preserve">97372</t>
        </is>
      </c>
      <c s="8" t="inlineStr" r="G15647">
        <is>
          <t xml:space="preserve">132</t>
        </is>
      </c>
      <c s="9" r="H15647">
        <v>43.0000</v>
      </c>
      <c s="8" t="inlineStr" r="I15647">
        <is>
          <t xml:space="preserve"/>
        </is>
      </c>
      <c s="8" t="inlineStr" r="J15647">
        <is>
          <t xml:space="preserve"> St. Clair</t>
        </is>
      </c>
    </row>
    <row r="15648" ht="20.25" customHeight="0">
      <c s="5" t="inlineStr" r="A15648">
        <is>
          <t xml:space="preserve">81028370</t>
        </is>
      </c>
      <c s="5" t="inlineStr" r="B15648">
        <is>
          <t xml:space="preserve">UNDERGROUND CONDUIT, PVC,     3" DIA.</t>
        </is>
      </c>
      <c s="5" t="inlineStr" r="C15648">
        <is>
          <t xml:space="preserve">FOOT   </t>
        </is>
      </c>
      <c s="6" r="D15648">
        <v>71.000</v>
      </c>
      <c s="7" r="E15648">
        <v>8</v>
      </c>
      <c s="8" t="inlineStr" r="F15648">
        <is>
          <t xml:space="preserve">97372</t>
        </is>
      </c>
      <c s="8" t="inlineStr" r="G15648">
        <is>
          <t xml:space="preserve">132</t>
        </is>
      </c>
      <c s="9" r="H15648">
        <v>43.2500</v>
      </c>
      <c s="8" t="inlineStr" r="I15648">
        <is>
          <t xml:space="preserve"/>
        </is>
      </c>
      <c s="8" t="inlineStr" r="J15648">
        <is>
          <t xml:space="preserve"> St. Clair</t>
        </is>
      </c>
    </row>
    <row r="15649" ht="20.25" customHeight="0">
      <c s="5" t="inlineStr" r="A15649">
        <is>
          <t xml:space="preserve">81028380</t>
        </is>
      </c>
      <c s="5" t="inlineStr" r="B15649">
        <is>
          <t xml:space="preserve">UNDERGROUND CONDUIT, PVC, 3 1/2" DIA.</t>
        </is>
      </c>
      <c s="5" t="inlineStr" r="C15649">
        <is>
          <t xml:space="preserve">FOOT   </t>
        </is>
      </c>
      <c s="6" r="D15649">
        <v>130.000</v>
      </c>
      <c s="7" r="E15649">
        <v>8</v>
      </c>
      <c s="8" t="inlineStr" r="F15649">
        <is>
          <t xml:space="preserve">97372</t>
        </is>
      </c>
      <c s="8" t="inlineStr" r="G15649">
        <is>
          <t xml:space="preserve">132</t>
        </is>
      </c>
      <c s="9" r="H15649">
        <v>47.7500</v>
      </c>
      <c s="8" t="inlineStr" r="I15649">
        <is>
          <t xml:space="preserve">Y</t>
        </is>
      </c>
      <c s="8" t="inlineStr" r="J15649">
        <is>
          <t xml:space="preserve"> St. Clair</t>
        </is>
      </c>
    </row>
    <row r="15650" ht="20.25" customHeight="0">
      <c s="5" t="inlineStr" r="A15650">
        <is>
          <t xml:space="preserve">81028380</t>
        </is>
      </c>
      <c s="5" t="inlineStr" r="B15650">
        <is>
          <t xml:space="preserve">UNDERGROUND CONDUIT, PVC, 3 1/2" DIA.</t>
        </is>
      </c>
      <c s="5" t="inlineStr" r="C15650">
        <is>
          <t xml:space="preserve">FOOT   </t>
        </is>
      </c>
      <c s="6" r="D15650">
        <v>130.000</v>
      </c>
      <c s="7" r="E15650">
        <v>8</v>
      </c>
      <c s="8" t="inlineStr" r="F15650">
        <is>
          <t xml:space="preserve">97372</t>
        </is>
      </c>
      <c s="8" t="inlineStr" r="G15650">
        <is>
          <t xml:space="preserve">132</t>
        </is>
      </c>
      <c s="9" r="H15650">
        <v>30.0000</v>
      </c>
      <c s="8" t="inlineStr" r="I15650">
        <is>
          <t xml:space="preserve"/>
        </is>
      </c>
      <c s="8" t="inlineStr" r="J15650">
        <is>
          <t xml:space="preserve"> St. Clair</t>
        </is>
      </c>
    </row>
    <row r="15651" ht="20.25" customHeight="0">
      <c s="5" t="inlineStr" r="A15651">
        <is>
          <t xml:space="preserve">81028380</t>
        </is>
      </c>
      <c s="5" t="inlineStr" r="B15651">
        <is>
          <t xml:space="preserve">UNDERGROUND CONDUIT, PVC, 3 1/2" DIA.</t>
        </is>
      </c>
      <c s="5" t="inlineStr" r="C15651">
        <is>
          <t xml:space="preserve">FOOT   </t>
        </is>
      </c>
      <c s="6" r="D15651">
        <v>130.000</v>
      </c>
      <c s="7" r="E15651">
        <v>8</v>
      </c>
      <c s="8" t="inlineStr" r="F15651">
        <is>
          <t xml:space="preserve">97372</t>
        </is>
      </c>
      <c s="8" t="inlineStr" r="G15651">
        <is>
          <t xml:space="preserve">132</t>
        </is>
      </c>
      <c s="9" r="H15651">
        <v>46.6500</v>
      </c>
      <c s="8" t="inlineStr" r="I15651">
        <is>
          <t xml:space="preserve"/>
        </is>
      </c>
      <c s="8" t="inlineStr" r="J15651">
        <is>
          <t xml:space="preserve"> St. Clair</t>
        </is>
      </c>
    </row>
    <row r="15652" ht="20.25" customHeight="0">
      <c s="5" t="inlineStr" r="A15652">
        <is>
          <t xml:space="preserve">81028380</t>
        </is>
      </c>
      <c s="5" t="inlineStr" r="B15652">
        <is>
          <t xml:space="preserve">UNDERGROUND CONDUIT, PVC, 3 1/2" DIA.</t>
        </is>
      </c>
      <c s="5" t="inlineStr" r="C15652">
        <is>
          <t xml:space="preserve">FOOT   </t>
        </is>
      </c>
      <c s="6" r="D15652">
        <v>130.000</v>
      </c>
      <c s="7" r="E15652">
        <v>8</v>
      </c>
      <c s="8" t="inlineStr" r="F15652">
        <is>
          <t xml:space="preserve">97372</t>
        </is>
      </c>
      <c s="8" t="inlineStr" r="G15652">
        <is>
          <t xml:space="preserve">132</t>
        </is>
      </c>
      <c s="9" r="H15652">
        <v>47.0000</v>
      </c>
      <c s="8" t="inlineStr" r="I15652">
        <is>
          <t xml:space="preserve"/>
        </is>
      </c>
      <c s="8" t="inlineStr" r="J15652">
        <is>
          <t xml:space="preserve"> St. Clair</t>
        </is>
      </c>
    </row>
    <row r="15653" ht="20.25" customHeight="0">
      <c s="5" t="inlineStr" r="A15653">
        <is>
          <t xml:space="preserve">81028390</t>
        </is>
      </c>
      <c s="5" t="inlineStr" r="B15653">
        <is>
          <t xml:space="preserve">UNDERGROUND CONDUIT, PVC, 4" DIA.</t>
        </is>
      </c>
      <c s="5" t="inlineStr" r="C15653">
        <is>
          <t xml:space="preserve">FOOT   </t>
        </is>
      </c>
      <c s="6" r="D15653">
        <v>903.000</v>
      </c>
      <c s="7" r="E15653">
        <v>9</v>
      </c>
      <c s="8" t="inlineStr" r="F15653">
        <is>
          <t xml:space="preserve">78A16</t>
        </is>
      </c>
      <c s="8" t="inlineStr" r="G15653">
        <is>
          <t xml:space="preserve">090</t>
        </is>
      </c>
      <c s="9" r="H15653">
        <v>54.3000</v>
      </c>
      <c s="8" t="inlineStr" r="I15653">
        <is>
          <t xml:space="preserve">Y</t>
        </is>
      </c>
      <c s="8" t="inlineStr" r="J15653">
        <is>
          <t xml:space="preserve"> Jackson</t>
        </is>
      </c>
    </row>
    <row r="15654" ht="20.25" customHeight="0">
      <c s="5" t="inlineStr" r="A15654">
        <is>
          <t xml:space="preserve">81028390</t>
        </is>
      </c>
      <c s="5" t="inlineStr" r="B15654">
        <is>
          <t xml:space="preserve">UNDERGROUND CONDUIT, PVC, 4" DIA.</t>
        </is>
      </c>
      <c s="5" t="inlineStr" r="C15654">
        <is>
          <t xml:space="preserve">FOOT   </t>
        </is>
      </c>
      <c s="6" r="D15654">
        <v>903.000</v>
      </c>
      <c s="7" r="E15654">
        <v>9</v>
      </c>
      <c s="8" t="inlineStr" r="F15654">
        <is>
          <t xml:space="preserve">78A16</t>
        </is>
      </c>
      <c s="8" t="inlineStr" r="G15654">
        <is>
          <t xml:space="preserve">090</t>
        </is>
      </c>
      <c s="9" r="H15654">
        <v>51.4700</v>
      </c>
      <c s="8" t="inlineStr" r="I15654">
        <is>
          <t xml:space="preserve"/>
        </is>
      </c>
      <c s="8" t="inlineStr" r="J15654">
        <is>
          <t xml:space="preserve"> Jackson</t>
        </is>
      </c>
    </row>
    <row r="15655" ht="20.25" customHeight="0">
      <c s="5" t="inlineStr" r="A15655">
        <is>
          <t xml:space="preserve">81028390</t>
        </is>
      </c>
      <c s="5" t="inlineStr" r="B15655">
        <is>
          <t xml:space="preserve">UNDERGROUND CONDUIT, PVC, 4" DIA.</t>
        </is>
      </c>
      <c s="5" t="inlineStr" r="C15655">
        <is>
          <t xml:space="preserve">FOOT   </t>
        </is>
      </c>
      <c s="6" r="D15655">
        <v>10.000</v>
      </c>
      <c s="7" r="E15655">
        <v>8</v>
      </c>
      <c s="8" t="inlineStr" r="F15655">
        <is>
          <t xml:space="preserve">97372</t>
        </is>
      </c>
      <c s="8" t="inlineStr" r="G15655">
        <is>
          <t xml:space="preserve">132</t>
        </is>
      </c>
      <c s="9" r="H15655">
        <v>106.4000</v>
      </c>
      <c s="8" t="inlineStr" r="I15655">
        <is>
          <t xml:space="preserve">Y</t>
        </is>
      </c>
      <c s="8" t="inlineStr" r="J15655">
        <is>
          <t xml:space="preserve"> St. Clair</t>
        </is>
      </c>
    </row>
    <row r="15656" ht="20.25" customHeight="0">
      <c s="5" t="inlineStr" r="A15656">
        <is>
          <t xml:space="preserve">81028390</t>
        </is>
      </c>
      <c s="5" t="inlineStr" r="B15656">
        <is>
          <t xml:space="preserve">UNDERGROUND CONDUIT, PVC, 4" DIA.</t>
        </is>
      </c>
      <c s="5" t="inlineStr" r="C15656">
        <is>
          <t xml:space="preserve">FOOT   </t>
        </is>
      </c>
      <c s="6" r="D15656">
        <v>10.000</v>
      </c>
      <c s="7" r="E15656">
        <v>8</v>
      </c>
      <c s="8" t="inlineStr" r="F15656">
        <is>
          <t xml:space="preserve">97372</t>
        </is>
      </c>
      <c s="8" t="inlineStr" r="G15656">
        <is>
          <t xml:space="preserve">132</t>
        </is>
      </c>
      <c s="9" r="H15656">
        <v>100.0000</v>
      </c>
      <c s="8" t="inlineStr" r="I15656">
        <is>
          <t xml:space="preserve"/>
        </is>
      </c>
      <c s="8" t="inlineStr" r="J15656">
        <is>
          <t xml:space="preserve"> St. Clair</t>
        </is>
      </c>
    </row>
    <row r="15657" ht="20.25" customHeight="0">
      <c s="5" t="inlineStr" r="A15657">
        <is>
          <t xml:space="preserve">81028390</t>
        </is>
      </c>
      <c s="5" t="inlineStr" r="B15657">
        <is>
          <t xml:space="preserve">UNDERGROUND CONDUIT, PVC, 4" DIA.</t>
        </is>
      </c>
      <c s="5" t="inlineStr" r="C15657">
        <is>
          <t xml:space="preserve">FOOT   </t>
        </is>
      </c>
      <c s="6" r="D15657">
        <v>10.000</v>
      </c>
      <c s="7" r="E15657">
        <v>8</v>
      </c>
      <c s="8" t="inlineStr" r="F15657">
        <is>
          <t xml:space="preserve">97372</t>
        </is>
      </c>
      <c s="8" t="inlineStr" r="G15657">
        <is>
          <t xml:space="preserve">132</t>
        </is>
      </c>
      <c s="9" r="H15657">
        <v>103.9500</v>
      </c>
      <c s="8" t="inlineStr" r="I15657">
        <is>
          <t xml:space="preserve"/>
        </is>
      </c>
      <c s="8" t="inlineStr" r="J15657">
        <is>
          <t xml:space="preserve"> St. Clair</t>
        </is>
      </c>
    </row>
    <row r="15658" ht="20.25" customHeight="0">
      <c s="5" t="inlineStr" r="A15658">
        <is>
          <t xml:space="preserve">81028390</t>
        </is>
      </c>
      <c s="5" t="inlineStr" r="B15658">
        <is>
          <t xml:space="preserve">UNDERGROUND CONDUIT, PVC, 4" DIA.</t>
        </is>
      </c>
      <c s="5" t="inlineStr" r="C15658">
        <is>
          <t xml:space="preserve">FOOT   </t>
        </is>
      </c>
      <c s="6" r="D15658">
        <v>10.000</v>
      </c>
      <c s="7" r="E15658">
        <v>8</v>
      </c>
      <c s="8" t="inlineStr" r="F15658">
        <is>
          <t xml:space="preserve">97372</t>
        </is>
      </c>
      <c s="8" t="inlineStr" r="G15658">
        <is>
          <t xml:space="preserve">132</t>
        </is>
      </c>
      <c s="9" r="H15658">
        <v>105.0000</v>
      </c>
      <c s="8" t="inlineStr" r="I15658">
        <is>
          <t xml:space="preserve"/>
        </is>
      </c>
      <c s="8" t="inlineStr" r="J15658">
        <is>
          <t xml:space="preserve"> St. Clair</t>
        </is>
      </c>
    </row>
    <row r="15659" ht="20.25" customHeight="0">
      <c s="5" t="inlineStr" r="A15659">
        <is>
          <t xml:space="preserve">81028400</t>
        </is>
      </c>
      <c s="5" t="inlineStr" r="B15659">
        <is>
          <t xml:space="preserve">UNDERGROUND CONDUIT, PVC,     5" DIA.</t>
        </is>
      </c>
      <c s="5" t="inlineStr" r="C15659">
        <is>
          <t xml:space="preserve">FOOT   </t>
        </is>
      </c>
      <c s="6" r="D15659">
        <v>16.000</v>
      </c>
      <c s="7" r="E15659">
        <v>8</v>
      </c>
      <c s="8" t="inlineStr" r="F15659">
        <is>
          <t xml:space="preserve">97372</t>
        </is>
      </c>
      <c s="8" t="inlineStr" r="G15659">
        <is>
          <t xml:space="preserve">132</t>
        </is>
      </c>
      <c s="9" r="H15659">
        <v>177.3000</v>
      </c>
      <c s="8" t="inlineStr" r="I15659">
        <is>
          <t xml:space="preserve">Y</t>
        </is>
      </c>
      <c s="8" t="inlineStr" r="J15659">
        <is>
          <t xml:space="preserve"> St. Clair</t>
        </is>
      </c>
    </row>
    <row r="15660" ht="20.25" customHeight="0">
      <c s="5" t="inlineStr" r="A15660">
        <is>
          <t xml:space="preserve">81028400</t>
        </is>
      </c>
      <c s="5" t="inlineStr" r="B15660">
        <is>
          <t xml:space="preserve">UNDERGROUND CONDUIT, PVC,     5" DIA.</t>
        </is>
      </c>
      <c s="5" t="inlineStr" r="C15660">
        <is>
          <t xml:space="preserve">FOOT   </t>
        </is>
      </c>
      <c s="6" r="D15660">
        <v>16.000</v>
      </c>
      <c s="7" r="E15660">
        <v>8</v>
      </c>
      <c s="8" t="inlineStr" r="F15660">
        <is>
          <t xml:space="preserve">97372</t>
        </is>
      </c>
      <c s="8" t="inlineStr" r="G15660">
        <is>
          <t xml:space="preserve">132</t>
        </is>
      </c>
      <c s="9" r="H15660">
        <v>173.2500</v>
      </c>
      <c s="8" t="inlineStr" r="I15660">
        <is>
          <t xml:space="preserve"/>
        </is>
      </c>
      <c s="8" t="inlineStr" r="J15660">
        <is>
          <t xml:space="preserve"> St. Clair</t>
        </is>
      </c>
    </row>
    <row r="15661" ht="20.25" customHeight="0">
      <c s="5" t="inlineStr" r="A15661">
        <is>
          <t xml:space="preserve">81028400</t>
        </is>
      </c>
      <c s="5" t="inlineStr" r="B15661">
        <is>
          <t xml:space="preserve">UNDERGROUND CONDUIT, PVC,     5" DIA.</t>
        </is>
      </c>
      <c s="5" t="inlineStr" r="C15661">
        <is>
          <t xml:space="preserve">FOOT   </t>
        </is>
      </c>
      <c s="6" r="D15661">
        <v>16.000</v>
      </c>
      <c s="7" r="E15661">
        <v>8</v>
      </c>
      <c s="8" t="inlineStr" r="F15661">
        <is>
          <t xml:space="preserve">97372</t>
        </is>
      </c>
      <c s="8" t="inlineStr" r="G15661">
        <is>
          <t xml:space="preserve">132</t>
        </is>
      </c>
      <c s="9" r="H15661">
        <v>174.0000</v>
      </c>
      <c s="8" t="inlineStr" r="I15661">
        <is>
          <t xml:space="preserve"/>
        </is>
      </c>
      <c s="8" t="inlineStr" r="J15661">
        <is>
          <t xml:space="preserve"> St. Clair</t>
        </is>
      </c>
    </row>
    <row r="15662" ht="20.25" customHeight="0">
      <c s="5" t="inlineStr" r="A15662">
        <is>
          <t xml:space="preserve">81028400</t>
        </is>
      </c>
      <c s="5" t="inlineStr" r="B15662">
        <is>
          <t xml:space="preserve">UNDERGROUND CONDUIT, PVC,     5" DIA.</t>
        </is>
      </c>
      <c s="5" t="inlineStr" r="C15662">
        <is>
          <t xml:space="preserve">FOOT   </t>
        </is>
      </c>
      <c s="6" r="D15662">
        <v>16.000</v>
      </c>
      <c s="7" r="E15662">
        <v>8</v>
      </c>
      <c s="8" t="inlineStr" r="F15662">
        <is>
          <t xml:space="preserve">97372</t>
        </is>
      </c>
      <c s="8" t="inlineStr" r="G15662">
        <is>
          <t xml:space="preserve">132</t>
        </is>
      </c>
      <c s="9" r="H15662">
        <v>400.0000</v>
      </c>
      <c s="8" t="inlineStr" r="I15662">
        <is>
          <t xml:space="preserve"/>
        </is>
      </c>
      <c s="8" t="inlineStr" r="J15662">
        <is>
          <t xml:space="preserve"> St. Clair</t>
        </is>
      </c>
    </row>
    <row r="15663" ht="20.25" customHeight="0">
      <c s="5" t="inlineStr" r="A15663">
        <is>
          <t xml:space="preserve">81028740</t>
        </is>
      </c>
      <c s="5" t="inlineStr" r="B15663">
        <is>
          <t xml:space="preserve">UNDERGROUND CONDUIT, COILABLE NONMETALLIC CONDUIT, 1 1/2" DIA.</t>
        </is>
      </c>
      <c s="5" t="inlineStr" r="C15663">
        <is>
          <t xml:space="preserve">FOOT   </t>
        </is>
      </c>
      <c s="6" r="D15663">
        <v>40.000</v>
      </c>
      <c s="7" r="E15663">
        <v>1</v>
      </c>
      <c s="8" t="inlineStr" r="F15663">
        <is>
          <t xml:space="preserve">62B66</t>
        </is>
      </c>
      <c s="8" t="inlineStr" r="G15663">
        <is>
          <t xml:space="preserve">005</t>
        </is>
      </c>
      <c s="9" r="H15663">
        <v>21.9000</v>
      </c>
      <c s="8" t="inlineStr" r="I15663">
        <is>
          <t xml:space="preserve">Y</t>
        </is>
      </c>
      <c s="8" t="inlineStr" r="J15663">
        <is>
          <t xml:space="preserve"> Lake</t>
        </is>
      </c>
    </row>
    <row r="15664" ht="20.25" customHeight="0">
      <c s="5" t="inlineStr" r="A15664">
        <is>
          <t xml:space="preserve">81028740</t>
        </is>
      </c>
      <c s="5" t="inlineStr" r="B15664">
        <is>
          <t xml:space="preserve">UNDERGROUND CONDUIT, COILABLE NONMETALLIC CONDUIT, 1 1/2" DIA.</t>
        </is>
      </c>
      <c s="5" t="inlineStr" r="C15664">
        <is>
          <t xml:space="preserve">FOOT   </t>
        </is>
      </c>
      <c s="6" r="D15664">
        <v>40.000</v>
      </c>
      <c s="7" r="E15664">
        <v>1</v>
      </c>
      <c s="8" t="inlineStr" r="F15664">
        <is>
          <t xml:space="preserve">62B66</t>
        </is>
      </c>
      <c s="8" t="inlineStr" r="G15664">
        <is>
          <t xml:space="preserve">005</t>
        </is>
      </c>
      <c s="9" r="H15664">
        <v>21.9000</v>
      </c>
      <c s="8" t="inlineStr" r="I15664">
        <is>
          <t xml:space="preserve"/>
        </is>
      </c>
      <c s="8" t="inlineStr" r="J15664">
        <is>
          <t xml:space="preserve"> Lake</t>
        </is>
      </c>
    </row>
    <row r="15665" ht="20.25" customHeight="0">
      <c s="5" t="inlineStr" r="A15665">
        <is>
          <t xml:space="preserve">81028740</t>
        </is>
      </c>
      <c s="5" t="inlineStr" r="B15665">
        <is>
          <t xml:space="preserve">UNDERGROUND CONDUIT, COILABLE NONMETALLIC CONDUIT, 1 1/2" DIA.</t>
        </is>
      </c>
      <c s="5" t="inlineStr" r="C15665">
        <is>
          <t xml:space="preserve">FOOT   </t>
        </is>
      </c>
      <c s="6" r="D15665">
        <v>40.000</v>
      </c>
      <c s="7" r="E15665">
        <v>1</v>
      </c>
      <c s="8" t="inlineStr" r="F15665">
        <is>
          <t xml:space="preserve">62B66</t>
        </is>
      </c>
      <c s="8" t="inlineStr" r="G15665">
        <is>
          <t xml:space="preserve">005</t>
        </is>
      </c>
      <c s="9" r="H15665">
        <v>21.9000</v>
      </c>
      <c s="8" t="inlineStr" r="I15665">
        <is>
          <t xml:space="preserve"/>
        </is>
      </c>
      <c s="8" t="inlineStr" r="J15665">
        <is>
          <t xml:space="preserve"> Lake</t>
        </is>
      </c>
    </row>
    <row r="15666" ht="20.25" customHeight="0">
      <c s="5" t="inlineStr" r="A15666">
        <is>
          <t xml:space="preserve">81028740</t>
        </is>
      </c>
      <c s="5" t="inlineStr" r="B15666">
        <is>
          <t xml:space="preserve">UNDERGROUND CONDUIT, COILABLE NONMETALLIC CONDUIT, 1 1/2" DIA.</t>
        </is>
      </c>
      <c s="5" t="inlineStr" r="C15666">
        <is>
          <t xml:space="preserve">FOOT   </t>
        </is>
      </c>
      <c s="6" r="D15666">
        <v>750.000</v>
      </c>
      <c s="7" r="E15666">
        <v>5</v>
      </c>
      <c s="8" t="inlineStr" r="F15666">
        <is>
          <t xml:space="preserve">91599</t>
        </is>
      </c>
      <c s="8" t="inlineStr" r="G15666">
        <is>
          <t xml:space="preserve">128</t>
        </is>
      </c>
      <c s="9" r="H15666">
        <v>41.0000</v>
      </c>
      <c s="8" t="inlineStr" r="I15666">
        <is>
          <t xml:space="preserve">Y</t>
        </is>
      </c>
      <c s="8" t="inlineStr" r="J15666">
        <is>
          <t xml:space="preserve"> McLean</t>
        </is>
      </c>
    </row>
    <row r="15667" ht="20.25" customHeight="0">
      <c s="5" t="inlineStr" r="A15667">
        <is>
          <t xml:space="preserve">81028740</t>
        </is>
      </c>
      <c s="5" t="inlineStr" r="B15667">
        <is>
          <t xml:space="preserve">UNDERGROUND CONDUIT, COILABLE NONMETALLIC CONDUIT, 1 1/2" DIA.</t>
        </is>
      </c>
      <c s="5" t="inlineStr" r="C15667">
        <is>
          <t xml:space="preserve">FOOT   </t>
        </is>
      </c>
      <c s="6" r="D15667">
        <v>750.000</v>
      </c>
      <c s="7" r="E15667">
        <v>5</v>
      </c>
      <c s="8" t="inlineStr" r="F15667">
        <is>
          <t xml:space="preserve">91599</t>
        </is>
      </c>
      <c s="8" t="inlineStr" r="G15667">
        <is>
          <t xml:space="preserve">128</t>
        </is>
      </c>
      <c s="9" r="H15667">
        <v>40.1900</v>
      </c>
      <c s="8" t="inlineStr" r="I15667">
        <is>
          <t xml:space="preserve"/>
        </is>
      </c>
      <c s="8" t="inlineStr" r="J15667">
        <is>
          <t xml:space="preserve"> McLean</t>
        </is>
      </c>
    </row>
    <row r="15668" ht="20.25" customHeight="0">
      <c s="5" t="inlineStr" r="A15668">
        <is>
          <t xml:space="preserve">81028750</t>
        </is>
      </c>
      <c s="5" t="inlineStr" r="B15668">
        <is>
          <t xml:space="preserve">UNDERGROUND CONDUIT, COILABLE NONMETALLIC CONDUIT,     2" DIA.</t>
        </is>
      </c>
      <c s="5" t="inlineStr" r="C15668">
        <is>
          <t xml:space="preserve">FOOT   </t>
        </is>
      </c>
      <c s="6" r="D15668">
        <v>6937.000</v>
      </c>
      <c s="7" r="E15668">
        <v>1</v>
      </c>
      <c s="8" t="inlineStr" r="F15668">
        <is>
          <t xml:space="preserve">62W38</t>
        </is>
      </c>
      <c s="8" t="inlineStr" r="G15668">
        <is>
          <t xml:space="preserve">142</t>
        </is>
      </c>
      <c s="9" r="H15668">
        <v>18.0000</v>
      </c>
      <c s="8" t="inlineStr" r="I15668">
        <is>
          <t xml:space="preserve">Y</t>
        </is>
      </c>
      <c s="8" t="inlineStr" r="J15668">
        <is>
          <t xml:space="preserve"> Cook</t>
        </is>
      </c>
    </row>
    <row r="15669" ht="20.25" customHeight="0">
      <c s="5" t="inlineStr" r="A15669">
        <is>
          <t xml:space="preserve">81028750</t>
        </is>
      </c>
      <c s="5" t="inlineStr" r="B15669">
        <is>
          <t xml:space="preserve">UNDERGROUND CONDUIT, COILABLE NONMETALLIC CONDUIT,     2" DIA.</t>
        </is>
      </c>
      <c s="5" t="inlineStr" r="C15669">
        <is>
          <t xml:space="preserve">FOOT   </t>
        </is>
      </c>
      <c s="6" r="D15669">
        <v>6937.000</v>
      </c>
      <c s="7" r="E15669">
        <v>1</v>
      </c>
      <c s="8" t="inlineStr" r="F15669">
        <is>
          <t xml:space="preserve">62W38</t>
        </is>
      </c>
      <c s="8" t="inlineStr" r="G15669">
        <is>
          <t xml:space="preserve">142</t>
        </is>
      </c>
      <c s="9" r="H15669">
        <v>17.5000</v>
      </c>
      <c s="8" t="inlineStr" r="I15669">
        <is>
          <t xml:space="preserve"/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81028750</t>
        </is>
      </c>
      <c s="5" t="inlineStr" r="B15670">
        <is>
          <t xml:space="preserve">UNDERGROUND CONDUIT, COILABLE NONMETALLIC CONDUIT,     2" DIA.</t>
        </is>
      </c>
      <c s="5" t="inlineStr" r="C15670">
        <is>
          <t xml:space="preserve">FOOT   </t>
        </is>
      </c>
      <c s="6" r="D15670">
        <v>6937.000</v>
      </c>
      <c s="7" r="E15670">
        <v>1</v>
      </c>
      <c s="8" t="inlineStr" r="F15670">
        <is>
          <t xml:space="preserve">62W38</t>
        </is>
      </c>
      <c s="8" t="inlineStr" r="G15670">
        <is>
          <t xml:space="preserve">142</t>
        </is>
      </c>
      <c s="9" r="H15670">
        <v>18.0000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81028750</t>
        </is>
      </c>
      <c s="5" t="inlineStr" r="B15671">
        <is>
          <t xml:space="preserve">UNDERGROUND CONDUIT, COILABLE NONMETALLIC CONDUIT,     2" DIA.</t>
        </is>
      </c>
      <c s="5" t="inlineStr" r="C15671">
        <is>
          <t xml:space="preserve">FOOT   </t>
        </is>
      </c>
      <c s="6" r="D15671">
        <v>6937.000</v>
      </c>
      <c s="7" r="E15671">
        <v>1</v>
      </c>
      <c s="8" t="inlineStr" r="F15671">
        <is>
          <t xml:space="preserve">62W38</t>
        </is>
      </c>
      <c s="8" t="inlineStr" r="G15671">
        <is>
          <t xml:space="preserve">142</t>
        </is>
      </c>
      <c s="9" r="H15671">
        <v>21.6400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81028750</t>
        </is>
      </c>
      <c s="5" t="inlineStr" r="B15672">
        <is>
          <t xml:space="preserve">UNDERGROUND CONDUIT, COILABLE NONMETALLIC CONDUIT,     2" DIA.</t>
        </is>
      </c>
      <c s="5" t="inlineStr" r="C15672">
        <is>
          <t xml:space="preserve">FOOT   </t>
        </is>
      </c>
      <c s="6" r="D15672">
        <v>590.000</v>
      </c>
      <c s="7" r="E15672">
        <v>9</v>
      </c>
      <c s="8" t="inlineStr" r="F15672">
        <is>
          <t xml:space="preserve">78906</t>
        </is>
      </c>
      <c s="8" t="inlineStr" r="G15672">
        <is>
          <t xml:space="preserve">088</t>
        </is>
      </c>
      <c s="9" r="H15672">
        <v>22.0000</v>
      </c>
      <c s="8" t="inlineStr" r="I15672">
        <is>
          <t xml:space="preserve">Y</t>
        </is>
      </c>
      <c s="8" t="inlineStr" r="J15672">
        <is>
          <t xml:space="preserve"> Williamson</t>
        </is>
      </c>
    </row>
    <row r="15673" ht="20.25" customHeight="0">
      <c s="5" t="inlineStr" r="A15673">
        <is>
          <t xml:space="preserve">81028750</t>
        </is>
      </c>
      <c s="5" t="inlineStr" r="B15673">
        <is>
          <t xml:space="preserve">UNDERGROUND CONDUIT, COILABLE NONMETALLIC CONDUIT,     2" DIA.</t>
        </is>
      </c>
      <c s="5" t="inlineStr" r="C15673">
        <is>
          <t xml:space="preserve">FOOT   </t>
        </is>
      </c>
      <c s="6" r="D15673">
        <v>590.000</v>
      </c>
      <c s="7" r="E15673">
        <v>9</v>
      </c>
      <c s="8" t="inlineStr" r="F15673">
        <is>
          <t xml:space="preserve">78906</t>
        </is>
      </c>
      <c s="8" t="inlineStr" r="G15673">
        <is>
          <t xml:space="preserve">088</t>
        </is>
      </c>
      <c s="9" r="H15673">
        <v>20.9600</v>
      </c>
      <c s="8" t="inlineStr" r="I15673">
        <is>
          <t xml:space="preserve"/>
        </is>
      </c>
      <c s="8" t="inlineStr" r="J15673">
        <is>
          <t xml:space="preserve"> Williamson</t>
        </is>
      </c>
    </row>
    <row r="15674" ht="20.25" customHeight="0">
      <c s="5" t="inlineStr" r="A15674">
        <is>
          <t xml:space="preserve">81028750</t>
        </is>
      </c>
      <c s="5" t="inlineStr" r="B15674">
        <is>
          <t xml:space="preserve">UNDERGROUND CONDUIT, COILABLE NONMETALLIC CONDUIT,     2" DIA.</t>
        </is>
      </c>
      <c s="5" t="inlineStr" r="C15674">
        <is>
          <t xml:space="preserve">FOOT   </t>
        </is>
      </c>
      <c s="6" r="D15674">
        <v>485.000</v>
      </c>
      <c s="7" r="E15674">
        <v>9</v>
      </c>
      <c s="8" t="inlineStr" r="F15674">
        <is>
          <t xml:space="preserve">78A16</t>
        </is>
      </c>
      <c s="8" t="inlineStr" r="G15674">
        <is>
          <t xml:space="preserve">090</t>
        </is>
      </c>
      <c s="9" r="H15674">
        <v>37.0000</v>
      </c>
      <c s="8" t="inlineStr" r="I15674">
        <is>
          <t xml:space="preserve">Y</t>
        </is>
      </c>
      <c s="8" t="inlineStr" r="J15674">
        <is>
          <t xml:space="preserve"> Jackson</t>
        </is>
      </c>
    </row>
    <row r="15675" ht="20.25" customHeight="0">
      <c s="5" t="inlineStr" r="A15675">
        <is>
          <t xml:space="preserve">81028750</t>
        </is>
      </c>
      <c s="5" t="inlineStr" r="B15675">
        <is>
          <t xml:space="preserve">UNDERGROUND CONDUIT, COILABLE NONMETALLIC CONDUIT,     2" DIA.</t>
        </is>
      </c>
      <c s="5" t="inlineStr" r="C15675">
        <is>
          <t xml:space="preserve">FOOT   </t>
        </is>
      </c>
      <c s="6" r="D15675">
        <v>485.000</v>
      </c>
      <c s="7" r="E15675">
        <v>9</v>
      </c>
      <c s="8" t="inlineStr" r="F15675">
        <is>
          <t xml:space="preserve">78A16</t>
        </is>
      </c>
      <c s="8" t="inlineStr" r="G15675">
        <is>
          <t xml:space="preserve">090</t>
        </is>
      </c>
      <c s="9" r="H15675">
        <v>35.0500</v>
      </c>
      <c s="8" t="inlineStr" r="I15675">
        <is>
          <t xml:space="preserve"/>
        </is>
      </c>
      <c s="8" t="inlineStr" r="J15675">
        <is>
          <t xml:space="preserve"> Jackson</t>
        </is>
      </c>
    </row>
    <row r="15676" ht="20.25" customHeight="0">
      <c s="5" t="inlineStr" r="A15676">
        <is>
          <t xml:space="preserve">81028750</t>
        </is>
      </c>
      <c s="5" t="inlineStr" r="B15676">
        <is>
          <t xml:space="preserve">UNDERGROUND CONDUIT, COILABLE NONMETALLIC CONDUIT,     2" DIA.</t>
        </is>
      </c>
      <c s="5" t="inlineStr" r="C15676">
        <is>
          <t xml:space="preserve">FOOT   </t>
        </is>
      </c>
      <c s="6" r="D15676">
        <v>948.000</v>
      </c>
      <c s="7" r="E15676">
        <v>2</v>
      </c>
      <c s="8" t="inlineStr" r="F15676">
        <is>
          <t xml:space="preserve">85743</t>
        </is>
      </c>
      <c s="8" t="inlineStr" r="G15676">
        <is>
          <t xml:space="preserve">123</t>
        </is>
      </c>
      <c s="9" r="H15676">
        <v>9.0000</v>
      </c>
      <c s="8" t="inlineStr" r="I15676">
        <is>
          <t xml:space="preserve">Y</t>
        </is>
      </c>
      <c s="8" t="inlineStr" r="J15676">
        <is>
          <t xml:space="preserve"> Whiteside</t>
        </is>
      </c>
    </row>
    <row r="15677" ht="20.25" customHeight="0">
      <c s="5" t="inlineStr" r="A15677">
        <is>
          <t xml:space="preserve">81028750</t>
        </is>
      </c>
      <c s="5" t="inlineStr" r="B15677">
        <is>
          <t xml:space="preserve">UNDERGROUND CONDUIT, COILABLE NONMETALLIC CONDUIT,     2" DIA.</t>
        </is>
      </c>
      <c s="5" t="inlineStr" r="C15677">
        <is>
          <t xml:space="preserve">FOOT   </t>
        </is>
      </c>
      <c s="6" r="D15677">
        <v>948.000</v>
      </c>
      <c s="7" r="E15677">
        <v>2</v>
      </c>
      <c s="8" t="inlineStr" r="F15677">
        <is>
          <t xml:space="preserve">85743</t>
        </is>
      </c>
      <c s="8" t="inlineStr" r="G15677">
        <is>
          <t xml:space="preserve">123</t>
        </is>
      </c>
      <c s="9" r="H15677">
        <v>8.3400</v>
      </c>
      <c s="8" t="inlineStr" r="I15677">
        <is>
          <t xml:space="preserve"/>
        </is>
      </c>
      <c s="8" t="inlineStr" r="J15677">
        <is>
          <t xml:space="preserve"> Whiteside</t>
        </is>
      </c>
    </row>
    <row r="15678" ht="20.25" customHeight="0">
      <c s="5" t="inlineStr" r="A15678">
        <is>
          <t xml:space="preserve">81028750</t>
        </is>
      </c>
      <c s="5" t="inlineStr" r="B15678">
        <is>
          <t xml:space="preserve">UNDERGROUND CONDUIT, COILABLE NONMETALLIC CONDUIT,     2" DIA.</t>
        </is>
      </c>
      <c s="5" t="inlineStr" r="C15678">
        <is>
          <t xml:space="preserve">FOOT   </t>
        </is>
      </c>
      <c s="6" r="D15678">
        <v>948.000</v>
      </c>
      <c s="7" r="E15678">
        <v>2</v>
      </c>
      <c s="8" t="inlineStr" r="F15678">
        <is>
          <t xml:space="preserve">85743</t>
        </is>
      </c>
      <c s="8" t="inlineStr" r="G15678">
        <is>
          <t xml:space="preserve">123</t>
        </is>
      </c>
      <c s="9" r="H15678">
        <v>8.3400</v>
      </c>
      <c s="8" t="inlineStr" r="I15678">
        <is>
          <t xml:space="preserve"/>
        </is>
      </c>
      <c s="8" t="inlineStr" r="J15678">
        <is>
          <t xml:space="preserve"> Whiteside</t>
        </is>
      </c>
    </row>
    <row r="15679" ht="20.25" customHeight="0">
      <c s="5" t="inlineStr" r="A15679">
        <is>
          <t xml:space="preserve">81028750</t>
        </is>
      </c>
      <c s="5" t="inlineStr" r="B15679">
        <is>
          <t xml:space="preserve">UNDERGROUND CONDUIT, COILABLE NONMETALLIC CONDUIT,     2" DIA.</t>
        </is>
      </c>
      <c s="5" t="inlineStr" r="C15679">
        <is>
          <t xml:space="preserve">FOOT   </t>
        </is>
      </c>
      <c s="6" r="D15679">
        <v>948.000</v>
      </c>
      <c s="7" r="E15679">
        <v>2</v>
      </c>
      <c s="8" t="inlineStr" r="F15679">
        <is>
          <t xml:space="preserve">85743</t>
        </is>
      </c>
      <c s="8" t="inlineStr" r="G15679">
        <is>
          <t xml:space="preserve">123</t>
        </is>
      </c>
      <c s="9" r="H15679">
        <v>8.9900</v>
      </c>
      <c s="8" t="inlineStr" r="I15679">
        <is>
          <t xml:space="preserve"/>
        </is>
      </c>
      <c s="8" t="inlineStr" r="J15679">
        <is>
          <t xml:space="preserve"> Whiteside</t>
        </is>
      </c>
    </row>
    <row r="15680" ht="20.25" customHeight="0">
      <c s="5" t="inlineStr" r="A15680">
        <is>
          <t xml:space="preserve">81100220</t>
        </is>
      </c>
      <c s="5" t="inlineStr" r="B15680">
        <is>
          <t xml:space="preserve">CONDUIT ATTACHED TO STRUCTURE, 3/4" DIA., PVC COATED GALVANIZED STEEL</t>
        </is>
      </c>
      <c s="5" t="inlineStr" r="C15680">
        <is>
          <t xml:space="preserve">FOOT   </t>
        </is>
      </c>
      <c s="6" r="D15680">
        <v>104.000</v>
      </c>
      <c s="7" r="E15680">
        <v>1</v>
      </c>
      <c s="8" t="inlineStr" r="F15680">
        <is>
          <t xml:space="preserve">61J87</t>
        </is>
      </c>
      <c s="8" t="inlineStr" r="G15680">
        <is>
          <t xml:space="preserve">102</t>
        </is>
      </c>
      <c s="9" r="H15680">
        <v>35.7500</v>
      </c>
      <c s="8" t="inlineStr" r="I15680">
        <is>
          <t xml:space="preserve">Y</t>
        </is>
      </c>
      <c s="8" t="inlineStr" r="J15680">
        <is>
          <t xml:space="preserve"> Lake</t>
        </is>
      </c>
    </row>
    <row r="15681" ht="20.25" customHeight="0">
      <c s="5" t="inlineStr" r="A15681">
        <is>
          <t xml:space="preserve">81100220</t>
        </is>
      </c>
      <c s="5" t="inlineStr" r="B15681">
        <is>
          <t xml:space="preserve">CONDUIT ATTACHED TO STRUCTURE, 3/4" DIA., PVC COATED GALVANIZED STEEL</t>
        </is>
      </c>
      <c s="5" t="inlineStr" r="C15681">
        <is>
          <t xml:space="preserve">FOOT   </t>
        </is>
      </c>
      <c s="6" r="D15681">
        <v>104.000</v>
      </c>
      <c s="7" r="E15681">
        <v>1</v>
      </c>
      <c s="8" t="inlineStr" r="F15681">
        <is>
          <t xml:space="preserve">61J87</t>
        </is>
      </c>
      <c s="8" t="inlineStr" r="G15681">
        <is>
          <t xml:space="preserve">102</t>
        </is>
      </c>
      <c s="9" r="H15681">
        <v>35.7300</v>
      </c>
      <c s="8" t="inlineStr" r="I15681">
        <is>
          <t xml:space="preserve"/>
        </is>
      </c>
      <c s="8" t="inlineStr" r="J15681">
        <is>
          <t xml:space="preserve"> Lake</t>
        </is>
      </c>
    </row>
    <row r="15682" ht="20.25" customHeight="0">
      <c s="5" t="inlineStr" r="A15682">
        <is>
          <t xml:space="preserve">81100220</t>
        </is>
      </c>
      <c s="5" t="inlineStr" r="B15682">
        <is>
          <t xml:space="preserve">CONDUIT ATTACHED TO STRUCTURE, 3/4" DIA., PVC COATED GALVANIZED STEEL</t>
        </is>
      </c>
      <c s="5" t="inlineStr" r="C15682">
        <is>
          <t xml:space="preserve">FOOT   </t>
        </is>
      </c>
      <c s="6" r="D15682">
        <v>104.000</v>
      </c>
      <c s="7" r="E15682">
        <v>1</v>
      </c>
      <c s="8" t="inlineStr" r="F15682">
        <is>
          <t xml:space="preserve">61J87</t>
        </is>
      </c>
      <c s="8" t="inlineStr" r="G15682">
        <is>
          <t xml:space="preserve">102</t>
        </is>
      </c>
      <c s="9" r="H15682">
        <v>35.7300</v>
      </c>
      <c s="8" t="inlineStr" r="I15682">
        <is>
          <t xml:space="preserve"/>
        </is>
      </c>
      <c s="8" t="inlineStr" r="J15682">
        <is>
          <t xml:space="preserve"> Lake</t>
        </is>
      </c>
    </row>
    <row r="15683" ht="20.25" customHeight="0">
      <c s="5" t="inlineStr" r="A15683">
        <is>
          <t xml:space="preserve">81100220</t>
        </is>
      </c>
      <c s="5" t="inlineStr" r="B15683">
        <is>
          <t xml:space="preserve">CONDUIT ATTACHED TO STRUCTURE, 3/4" DIA., PVC COATED GALVANIZED STEEL</t>
        </is>
      </c>
      <c s="5" t="inlineStr" r="C15683">
        <is>
          <t xml:space="preserve">FOOT   </t>
        </is>
      </c>
      <c s="6" r="D15683">
        <v>104.000</v>
      </c>
      <c s="7" r="E15683">
        <v>1</v>
      </c>
      <c s="8" t="inlineStr" r="F15683">
        <is>
          <t xml:space="preserve">61J87</t>
        </is>
      </c>
      <c s="8" t="inlineStr" r="G15683">
        <is>
          <t xml:space="preserve">102</t>
        </is>
      </c>
      <c s="9" r="H15683">
        <v>35.7300</v>
      </c>
      <c s="8" t="inlineStr" r="I15683">
        <is>
          <t xml:space="preserve"/>
        </is>
      </c>
      <c s="8" t="inlineStr" r="J15683">
        <is>
          <t xml:space="preserve"> Lake</t>
        </is>
      </c>
    </row>
    <row r="15684" ht="20.25" customHeight="0">
      <c s="5" t="inlineStr" r="A15684">
        <is>
          <t xml:space="preserve">81100220</t>
        </is>
      </c>
      <c s="5" t="inlineStr" r="B15684">
        <is>
          <t xml:space="preserve">CONDUIT ATTACHED TO STRUCTURE, 3/4" DIA., PVC COATED GALVANIZED STEEL</t>
        </is>
      </c>
      <c s="5" t="inlineStr" r="C15684">
        <is>
          <t xml:space="preserve">FOOT   </t>
        </is>
      </c>
      <c s="6" r="D15684">
        <v>104.000</v>
      </c>
      <c s="7" r="E15684">
        <v>1</v>
      </c>
      <c s="8" t="inlineStr" r="F15684">
        <is>
          <t xml:space="preserve">61J87</t>
        </is>
      </c>
      <c s="8" t="inlineStr" r="G15684">
        <is>
          <t xml:space="preserve">102</t>
        </is>
      </c>
      <c s="9" r="H15684">
        <v>35.7300</v>
      </c>
      <c s="8" t="inlineStr" r="I15684">
        <is>
          <t xml:space="preserve"/>
        </is>
      </c>
      <c s="8" t="inlineStr" r="J15684">
        <is>
          <t xml:space="preserve"> Lake</t>
        </is>
      </c>
    </row>
    <row r="15685" ht="20.25" customHeight="0">
      <c s="5" t="inlineStr" r="A15685">
        <is>
          <t xml:space="preserve">81100220</t>
        </is>
      </c>
      <c s="5" t="inlineStr" r="B15685">
        <is>
          <t xml:space="preserve">CONDUIT ATTACHED TO STRUCTURE, 3/4" DIA., PVC COATED GALVANIZED STEEL</t>
        </is>
      </c>
      <c s="5" t="inlineStr" r="C15685">
        <is>
          <t xml:space="preserve">FOOT   </t>
        </is>
      </c>
      <c s="6" r="D15685">
        <v>104.000</v>
      </c>
      <c s="7" r="E15685">
        <v>1</v>
      </c>
      <c s="8" t="inlineStr" r="F15685">
        <is>
          <t xml:space="preserve">61J87</t>
        </is>
      </c>
      <c s="8" t="inlineStr" r="G15685">
        <is>
          <t xml:space="preserve">102</t>
        </is>
      </c>
      <c s="9" r="H15685">
        <v>35.7300</v>
      </c>
      <c s="8" t="inlineStr" r="I15685">
        <is>
          <t xml:space="preserve"/>
        </is>
      </c>
      <c s="8" t="inlineStr" r="J15685">
        <is>
          <t xml:space="preserve"> Lake</t>
        </is>
      </c>
    </row>
    <row r="15686" ht="20.25" customHeight="0">
      <c s="5" t="inlineStr" r="A15686">
        <is>
          <t xml:space="preserve">81100220</t>
        </is>
      </c>
      <c s="5" t="inlineStr" r="B15686">
        <is>
          <t xml:space="preserve">CONDUIT ATTACHED TO STRUCTURE, 3/4" DIA., PVC COATED GALVANIZED STEEL</t>
        </is>
      </c>
      <c s="5" t="inlineStr" r="C15686">
        <is>
          <t xml:space="preserve">FOOT   </t>
        </is>
      </c>
      <c s="6" r="D15686">
        <v>104.000</v>
      </c>
      <c s="7" r="E15686">
        <v>1</v>
      </c>
      <c s="8" t="inlineStr" r="F15686">
        <is>
          <t xml:space="preserve">61J87</t>
        </is>
      </c>
      <c s="8" t="inlineStr" r="G15686">
        <is>
          <t xml:space="preserve">102</t>
        </is>
      </c>
      <c s="9" r="H15686">
        <v>45.3700</v>
      </c>
      <c s="8" t="inlineStr" r="I15686">
        <is>
          <t xml:space="preserve"/>
        </is>
      </c>
      <c s="8" t="inlineStr" r="J15686">
        <is>
          <t xml:space="preserve"> Lake</t>
        </is>
      </c>
    </row>
    <row r="15687" ht="20.25" customHeight="0">
      <c s="5" t="inlineStr" r="A15687">
        <is>
          <t xml:space="preserve">81100320</t>
        </is>
      </c>
      <c s="5" t="inlineStr" r="B15687">
        <is>
          <t xml:space="preserve">CONDUIT ATTACHED TO STRUCTURE, 1" DIA., PVC COATED GALVANIZED STEEL</t>
        </is>
      </c>
      <c s="5" t="inlineStr" r="C15687">
        <is>
          <t xml:space="preserve">FOOT   </t>
        </is>
      </c>
      <c s="6" r="D15687">
        <v>491.000</v>
      </c>
      <c s="7" r="E15687">
        <v>1</v>
      </c>
      <c s="8" t="inlineStr" r="F15687">
        <is>
          <t xml:space="preserve">62W30</t>
        </is>
      </c>
      <c s="8" t="inlineStr" r="G15687">
        <is>
          <t xml:space="preserve">019</t>
        </is>
      </c>
      <c s="9" r="H15687">
        <v>70.5000</v>
      </c>
      <c s="8" t="inlineStr" r="I15687">
        <is>
          <t xml:space="preserve">Y</t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81100320</t>
        </is>
      </c>
      <c s="5" t="inlineStr" r="B15688">
        <is>
          <t xml:space="preserve">CONDUIT ATTACHED TO STRUCTURE, 1" DIA., PVC COATED GALVANIZED STEEL</t>
        </is>
      </c>
      <c s="5" t="inlineStr" r="C15688">
        <is>
          <t xml:space="preserve">FOOT   </t>
        </is>
      </c>
      <c s="6" r="D15688">
        <v>491.000</v>
      </c>
      <c s="7" r="E15688">
        <v>1</v>
      </c>
      <c s="8" t="inlineStr" r="F15688">
        <is>
          <t xml:space="preserve">62W30</t>
        </is>
      </c>
      <c s="8" t="inlineStr" r="G15688">
        <is>
          <t xml:space="preserve">019</t>
        </is>
      </c>
      <c s="9" r="H15688">
        <v>70.5000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81100320</t>
        </is>
      </c>
      <c s="5" t="inlineStr" r="B15689">
        <is>
          <t xml:space="preserve">CONDUIT ATTACHED TO STRUCTURE, 1" DIA., PVC COATED GALVANIZED STEEL</t>
        </is>
      </c>
      <c s="5" t="inlineStr" r="C15689">
        <is>
          <t xml:space="preserve">FOOT   </t>
        </is>
      </c>
      <c s="6" r="D15689">
        <v>491.000</v>
      </c>
      <c s="7" r="E15689">
        <v>1</v>
      </c>
      <c s="8" t="inlineStr" r="F15689">
        <is>
          <t xml:space="preserve">62W30</t>
        </is>
      </c>
      <c s="8" t="inlineStr" r="G15689">
        <is>
          <t xml:space="preserve">019</t>
        </is>
      </c>
      <c s="9" r="H15689">
        <v>81.0400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81100320</t>
        </is>
      </c>
      <c s="5" t="inlineStr" r="B15690">
        <is>
          <t xml:space="preserve">CONDUIT ATTACHED TO STRUCTURE, 1" DIA., PVC COATED GALVANIZED STEEL</t>
        </is>
      </c>
      <c s="5" t="inlineStr" r="C15690">
        <is>
          <t xml:space="preserve">FOOT   </t>
        </is>
      </c>
      <c s="6" r="D15690">
        <v>491.000</v>
      </c>
      <c s="7" r="E15690">
        <v>1</v>
      </c>
      <c s="8" t="inlineStr" r="F15690">
        <is>
          <t xml:space="preserve">62W30</t>
        </is>
      </c>
      <c s="8" t="inlineStr" r="G15690">
        <is>
          <t xml:space="preserve">019</t>
        </is>
      </c>
      <c s="9" r="H15690">
        <v>83.0000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81100320</t>
        </is>
      </c>
      <c s="5" t="inlineStr" r="B15691">
        <is>
          <t xml:space="preserve">CONDUIT ATTACHED TO STRUCTURE, 1" DIA., PVC COATED GALVANIZED STEEL</t>
        </is>
      </c>
      <c s="5" t="inlineStr" r="C15691">
        <is>
          <t xml:space="preserve">FOOT   </t>
        </is>
      </c>
      <c s="6" r="D15691">
        <v>1040.000</v>
      </c>
      <c s="7" r="E15691">
        <v>1</v>
      </c>
      <c s="8" t="inlineStr" r="F15691">
        <is>
          <t xml:space="preserve">62W38</t>
        </is>
      </c>
      <c s="8" t="inlineStr" r="G15691">
        <is>
          <t xml:space="preserve">142</t>
        </is>
      </c>
      <c s="9" r="H15691">
        <v>49.5000</v>
      </c>
      <c s="8" t="inlineStr" r="I15691">
        <is>
          <t xml:space="preserve">Y</t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81100320</t>
        </is>
      </c>
      <c s="5" t="inlineStr" r="B15692">
        <is>
          <t xml:space="preserve">CONDUIT ATTACHED TO STRUCTURE, 1" DIA., PVC COATED GALVANIZED STEEL</t>
        </is>
      </c>
      <c s="5" t="inlineStr" r="C15692">
        <is>
          <t xml:space="preserve">FOOT   </t>
        </is>
      </c>
      <c s="6" r="D15692">
        <v>1040.000</v>
      </c>
      <c s="7" r="E15692">
        <v>1</v>
      </c>
      <c s="8" t="inlineStr" r="F15692">
        <is>
          <t xml:space="preserve">62W38</t>
        </is>
      </c>
      <c s="8" t="inlineStr" r="G15692">
        <is>
          <t xml:space="preserve">142</t>
        </is>
      </c>
      <c s="9" r="H15692">
        <v>49.5000</v>
      </c>
      <c s="8" t="inlineStr" r="I15692">
        <is>
          <t xml:space="preserve"/>
        </is>
      </c>
      <c s="8" t="inlineStr" r="J15692">
        <is>
          <t xml:space="preserve"> Cook</t>
        </is>
      </c>
    </row>
    <row r="15693" ht="20.25" customHeight="0">
      <c s="5" t="inlineStr" r="A15693">
        <is>
          <t xml:space="preserve">81100320</t>
        </is>
      </c>
      <c s="5" t="inlineStr" r="B15693">
        <is>
          <t xml:space="preserve">CONDUIT ATTACHED TO STRUCTURE, 1" DIA., PVC COATED GALVANIZED STEEL</t>
        </is>
      </c>
      <c s="5" t="inlineStr" r="C15693">
        <is>
          <t xml:space="preserve">FOOT   </t>
        </is>
      </c>
      <c s="6" r="D15693">
        <v>1040.000</v>
      </c>
      <c s="7" r="E15693">
        <v>1</v>
      </c>
      <c s="8" t="inlineStr" r="F15693">
        <is>
          <t xml:space="preserve">62W38</t>
        </is>
      </c>
      <c s="8" t="inlineStr" r="G15693">
        <is>
          <t xml:space="preserve">142</t>
        </is>
      </c>
      <c s="9" r="H15693">
        <v>49.5000</v>
      </c>
      <c s="8" t="inlineStr" r="I15693">
        <is>
          <t xml:space="preserve"/>
        </is>
      </c>
      <c s="8" t="inlineStr" r="J15693">
        <is>
          <t xml:space="preserve"> Cook</t>
        </is>
      </c>
    </row>
    <row r="15694" ht="20.25" customHeight="0">
      <c s="5" t="inlineStr" r="A15694">
        <is>
          <t xml:space="preserve">81100320</t>
        </is>
      </c>
      <c s="5" t="inlineStr" r="B15694">
        <is>
          <t xml:space="preserve">CONDUIT ATTACHED TO STRUCTURE, 1" DIA., PVC COATED GALVANIZED STEEL</t>
        </is>
      </c>
      <c s="5" t="inlineStr" r="C15694">
        <is>
          <t xml:space="preserve">FOOT   </t>
        </is>
      </c>
      <c s="6" r="D15694">
        <v>1040.000</v>
      </c>
      <c s="7" r="E15694">
        <v>1</v>
      </c>
      <c s="8" t="inlineStr" r="F15694">
        <is>
          <t xml:space="preserve">62W38</t>
        </is>
      </c>
      <c s="8" t="inlineStr" r="G15694">
        <is>
          <t xml:space="preserve">142</t>
        </is>
      </c>
      <c s="9" r="H15694">
        <v>72.0000</v>
      </c>
      <c s="8" t="inlineStr" r="I15694">
        <is>
          <t xml:space="preserve"/>
        </is>
      </c>
      <c s="8" t="inlineStr" r="J15694">
        <is>
          <t xml:space="preserve"> Cook</t>
        </is>
      </c>
    </row>
    <row r="15695" ht="20.25" customHeight="0">
      <c s="5" t="inlineStr" r="A15695">
        <is>
          <t xml:space="preserve">81100400</t>
        </is>
      </c>
      <c s="5" t="inlineStr" r="B15695">
        <is>
          <t xml:space="preserve">CONDUIT ATTACHED TO STRUCTURE, 1 1/4" DIA., GALVANIZED STEEL</t>
        </is>
      </c>
      <c s="5" t="inlineStr" r="C15695">
        <is>
          <t xml:space="preserve">FOOT   </t>
        </is>
      </c>
      <c s="6" r="D15695">
        <v>14.000</v>
      </c>
      <c s="7" r="E15695">
        <v>1</v>
      </c>
      <c s="8" t="inlineStr" r="F15695">
        <is>
          <t xml:space="preserve">61J87</t>
        </is>
      </c>
      <c s="8" t="inlineStr" r="G15695">
        <is>
          <t xml:space="preserve">102</t>
        </is>
      </c>
      <c s="9" r="H15695">
        <v>60.7300</v>
      </c>
      <c s="8" t="inlineStr" r="I15695">
        <is>
          <t xml:space="preserve">Y</t>
        </is>
      </c>
      <c s="8" t="inlineStr" r="J15695">
        <is>
          <t xml:space="preserve"> Lake</t>
        </is>
      </c>
    </row>
    <row r="15696" ht="20.25" customHeight="0">
      <c s="5" t="inlineStr" r="A15696">
        <is>
          <t xml:space="preserve">81100400</t>
        </is>
      </c>
      <c s="5" t="inlineStr" r="B15696">
        <is>
          <t xml:space="preserve">CONDUIT ATTACHED TO STRUCTURE, 1 1/4" DIA., GALVANIZED STEEL</t>
        </is>
      </c>
      <c s="5" t="inlineStr" r="C15696">
        <is>
          <t xml:space="preserve">FOOT   </t>
        </is>
      </c>
      <c s="6" r="D15696">
        <v>14.000</v>
      </c>
      <c s="7" r="E15696">
        <v>1</v>
      </c>
      <c s="8" t="inlineStr" r="F15696">
        <is>
          <t xml:space="preserve">61J87</t>
        </is>
      </c>
      <c s="8" t="inlineStr" r="G15696">
        <is>
          <t xml:space="preserve">102</t>
        </is>
      </c>
      <c s="9" r="H15696">
        <v>60.6900</v>
      </c>
      <c s="8" t="inlineStr" r="I15696">
        <is>
          <t xml:space="preserve"/>
        </is>
      </c>
      <c s="8" t="inlineStr" r="J15696">
        <is>
          <t xml:space="preserve"> Lake</t>
        </is>
      </c>
    </row>
    <row r="15697" ht="20.25" customHeight="0">
      <c s="5" t="inlineStr" r="A15697">
        <is>
          <t xml:space="preserve">81100400</t>
        </is>
      </c>
      <c s="5" t="inlineStr" r="B15697">
        <is>
          <t xml:space="preserve">CONDUIT ATTACHED TO STRUCTURE, 1 1/4" DIA., GALVANIZED STEEL</t>
        </is>
      </c>
      <c s="5" t="inlineStr" r="C15697">
        <is>
          <t xml:space="preserve">FOOT   </t>
        </is>
      </c>
      <c s="6" r="D15697">
        <v>14.000</v>
      </c>
      <c s="7" r="E15697">
        <v>1</v>
      </c>
      <c s="8" t="inlineStr" r="F15697">
        <is>
          <t xml:space="preserve">61J87</t>
        </is>
      </c>
      <c s="8" t="inlineStr" r="G15697">
        <is>
          <t xml:space="preserve">102</t>
        </is>
      </c>
      <c s="9" r="H15697">
        <v>60.6900</v>
      </c>
      <c s="8" t="inlineStr" r="I15697">
        <is>
          <t xml:space="preserve"/>
        </is>
      </c>
      <c s="8" t="inlineStr" r="J15697">
        <is>
          <t xml:space="preserve"> Lake</t>
        </is>
      </c>
    </row>
    <row r="15698" ht="20.25" customHeight="0">
      <c s="5" t="inlineStr" r="A15698">
        <is>
          <t xml:space="preserve">81100400</t>
        </is>
      </c>
      <c s="5" t="inlineStr" r="B15698">
        <is>
          <t xml:space="preserve">CONDUIT ATTACHED TO STRUCTURE, 1 1/4" DIA., GALVANIZED STEEL</t>
        </is>
      </c>
      <c s="5" t="inlineStr" r="C15698">
        <is>
          <t xml:space="preserve">FOOT   </t>
        </is>
      </c>
      <c s="6" r="D15698">
        <v>14.000</v>
      </c>
      <c s="7" r="E15698">
        <v>1</v>
      </c>
      <c s="8" t="inlineStr" r="F15698">
        <is>
          <t xml:space="preserve">61J87</t>
        </is>
      </c>
      <c s="8" t="inlineStr" r="G15698">
        <is>
          <t xml:space="preserve">102</t>
        </is>
      </c>
      <c s="9" r="H15698">
        <v>60.6900</v>
      </c>
      <c s="8" t="inlineStr" r="I15698">
        <is>
          <t xml:space="preserve"/>
        </is>
      </c>
      <c s="8" t="inlineStr" r="J15698">
        <is>
          <t xml:space="preserve"> Lake</t>
        </is>
      </c>
    </row>
    <row r="15699" ht="20.25" customHeight="0">
      <c s="5" t="inlineStr" r="A15699">
        <is>
          <t xml:space="preserve">81100400</t>
        </is>
      </c>
      <c s="5" t="inlineStr" r="B15699">
        <is>
          <t xml:space="preserve">CONDUIT ATTACHED TO STRUCTURE, 1 1/4" DIA., GALVANIZED STEEL</t>
        </is>
      </c>
      <c s="5" t="inlineStr" r="C15699">
        <is>
          <t xml:space="preserve">FOOT   </t>
        </is>
      </c>
      <c s="6" r="D15699">
        <v>14.000</v>
      </c>
      <c s="7" r="E15699">
        <v>1</v>
      </c>
      <c s="8" t="inlineStr" r="F15699">
        <is>
          <t xml:space="preserve">61J87</t>
        </is>
      </c>
      <c s="8" t="inlineStr" r="G15699">
        <is>
          <t xml:space="preserve">102</t>
        </is>
      </c>
      <c s="9" r="H15699">
        <v>60.6900</v>
      </c>
      <c s="8" t="inlineStr" r="I15699">
        <is>
          <t xml:space="preserve"/>
        </is>
      </c>
      <c s="8" t="inlineStr" r="J15699">
        <is>
          <t xml:space="preserve"> Lake</t>
        </is>
      </c>
    </row>
    <row r="15700" ht="20.25" customHeight="0">
      <c s="5" t="inlineStr" r="A15700">
        <is>
          <t xml:space="preserve">81100400</t>
        </is>
      </c>
      <c s="5" t="inlineStr" r="B15700">
        <is>
          <t xml:space="preserve">CONDUIT ATTACHED TO STRUCTURE, 1 1/4" DIA., GALVANIZED STEEL</t>
        </is>
      </c>
      <c s="5" t="inlineStr" r="C15700">
        <is>
          <t xml:space="preserve">FOOT   </t>
        </is>
      </c>
      <c s="6" r="D15700">
        <v>14.000</v>
      </c>
      <c s="7" r="E15700">
        <v>1</v>
      </c>
      <c s="8" t="inlineStr" r="F15700">
        <is>
          <t xml:space="preserve">61J87</t>
        </is>
      </c>
      <c s="8" t="inlineStr" r="G15700">
        <is>
          <t xml:space="preserve">102</t>
        </is>
      </c>
      <c s="9" r="H15700">
        <v>60.6900</v>
      </c>
      <c s="8" t="inlineStr" r="I15700">
        <is>
          <t xml:space="preserve"/>
        </is>
      </c>
      <c s="8" t="inlineStr" r="J15700">
        <is>
          <t xml:space="preserve"> Lake</t>
        </is>
      </c>
    </row>
    <row r="15701" ht="20.25" customHeight="0">
      <c s="5" t="inlineStr" r="A15701">
        <is>
          <t xml:space="preserve">81100400</t>
        </is>
      </c>
      <c s="5" t="inlineStr" r="B15701">
        <is>
          <t xml:space="preserve">CONDUIT ATTACHED TO STRUCTURE, 1 1/4" DIA., GALVANIZED STEEL</t>
        </is>
      </c>
      <c s="5" t="inlineStr" r="C15701">
        <is>
          <t xml:space="preserve">FOOT   </t>
        </is>
      </c>
      <c s="6" r="D15701">
        <v>14.000</v>
      </c>
      <c s="7" r="E15701">
        <v>1</v>
      </c>
      <c s="8" t="inlineStr" r="F15701">
        <is>
          <t xml:space="preserve">61J87</t>
        </is>
      </c>
      <c s="8" t="inlineStr" r="G15701">
        <is>
          <t xml:space="preserve">102</t>
        </is>
      </c>
      <c s="9" r="H15701">
        <v>77.0700</v>
      </c>
      <c s="8" t="inlineStr" r="I15701">
        <is>
          <t xml:space="preserve"/>
        </is>
      </c>
      <c s="8" t="inlineStr" r="J15701">
        <is>
          <t xml:space="preserve"> Lake</t>
        </is>
      </c>
    </row>
    <row r="15702" ht="20.25" customHeight="0">
      <c s="5" t="inlineStr" r="A15702">
        <is>
          <t xml:space="preserve">81100605</t>
        </is>
      </c>
      <c s="5" t="inlineStr" r="B15702">
        <is>
          <t xml:space="preserve">CONDUIT ATTACHED TO STRUCTURE, 2" DIA., PVC COATED GALVANIZED STEEL</t>
        </is>
      </c>
      <c s="5" t="inlineStr" r="C15702">
        <is>
          <t xml:space="preserve">FOOT   </t>
        </is>
      </c>
      <c s="6" r="D15702">
        <v>160.000</v>
      </c>
      <c s="7" r="E15702">
        <v>1</v>
      </c>
      <c s="8" t="inlineStr" r="F15702">
        <is>
          <t xml:space="preserve">62W38</t>
        </is>
      </c>
      <c s="8" t="inlineStr" r="G15702">
        <is>
          <t xml:space="preserve">142</t>
        </is>
      </c>
      <c s="9" r="H15702">
        <v>80.0000</v>
      </c>
      <c s="8" t="inlineStr" r="I15702">
        <is>
          <t xml:space="preserve">Y</t>
        </is>
      </c>
      <c s="8" t="inlineStr" r="J15702">
        <is>
          <t xml:space="preserve"> Cook</t>
        </is>
      </c>
    </row>
    <row r="15703" ht="20.25" customHeight="0">
      <c s="5" t="inlineStr" r="A15703">
        <is>
          <t xml:space="preserve">81100605</t>
        </is>
      </c>
      <c s="5" t="inlineStr" r="B15703">
        <is>
          <t xml:space="preserve">CONDUIT ATTACHED TO STRUCTURE, 2" DIA., PVC COATED GALVANIZED STEEL</t>
        </is>
      </c>
      <c s="5" t="inlineStr" r="C15703">
        <is>
          <t xml:space="preserve">FOOT   </t>
        </is>
      </c>
      <c s="6" r="D15703">
        <v>160.000</v>
      </c>
      <c s="7" r="E15703">
        <v>1</v>
      </c>
      <c s="8" t="inlineStr" r="F15703">
        <is>
          <t xml:space="preserve">62W38</t>
        </is>
      </c>
      <c s="8" t="inlineStr" r="G15703">
        <is>
          <t xml:space="preserve">142</t>
        </is>
      </c>
      <c s="9" r="H15703">
        <v>80.0000</v>
      </c>
      <c s="8" t="inlineStr" r="I15703">
        <is>
          <t xml:space="preserve"/>
        </is>
      </c>
      <c s="8" t="inlineStr" r="J15703">
        <is>
          <t xml:space="preserve"> Cook</t>
        </is>
      </c>
    </row>
    <row r="15704" ht="20.25" customHeight="0">
      <c s="5" t="inlineStr" r="A15704">
        <is>
          <t xml:space="preserve">81100605</t>
        </is>
      </c>
      <c s="5" t="inlineStr" r="B15704">
        <is>
          <t xml:space="preserve">CONDUIT ATTACHED TO STRUCTURE, 2" DIA., PVC COATED GALVANIZED STEEL</t>
        </is>
      </c>
      <c s="5" t="inlineStr" r="C15704">
        <is>
          <t xml:space="preserve">FOOT   </t>
        </is>
      </c>
      <c s="6" r="D15704">
        <v>160.000</v>
      </c>
      <c s="7" r="E15704">
        <v>1</v>
      </c>
      <c s="8" t="inlineStr" r="F15704">
        <is>
          <t xml:space="preserve">62W38</t>
        </is>
      </c>
      <c s="8" t="inlineStr" r="G15704">
        <is>
          <t xml:space="preserve">142</t>
        </is>
      </c>
      <c s="9" r="H15704">
        <v>80.0000</v>
      </c>
      <c s="8" t="inlineStr" r="I15704">
        <is>
          <t xml:space="preserve"/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81100605</t>
        </is>
      </c>
      <c s="5" t="inlineStr" r="B15705">
        <is>
          <t xml:space="preserve">CONDUIT ATTACHED TO STRUCTURE, 2" DIA., PVC COATED GALVANIZED STEEL</t>
        </is>
      </c>
      <c s="5" t="inlineStr" r="C15705">
        <is>
          <t xml:space="preserve">FOOT   </t>
        </is>
      </c>
      <c s="6" r="D15705">
        <v>160.000</v>
      </c>
      <c s="7" r="E15705">
        <v>1</v>
      </c>
      <c s="8" t="inlineStr" r="F15705">
        <is>
          <t xml:space="preserve">62W38</t>
        </is>
      </c>
      <c s="8" t="inlineStr" r="G15705">
        <is>
          <t xml:space="preserve">142</t>
        </is>
      </c>
      <c s="9" r="H15705">
        <v>117.0000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81100805</t>
        </is>
      </c>
      <c s="5" t="inlineStr" r="B15706">
        <is>
          <t xml:space="preserve">CONDUIT ATTACHED TO STRUCTURE, 3" DIA., PVC COATED GALVANIZED STEEL</t>
        </is>
      </c>
      <c s="5" t="inlineStr" r="C15706">
        <is>
          <t xml:space="preserve">FOOT   </t>
        </is>
      </c>
      <c s="6" r="D15706">
        <v>20.000</v>
      </c>
      <c s="7" r="E15706">
        <v>1</v>
      </c>
      <c s="8" t="inlineStr" r="F15706">
        <is>
          <t xml:space="preserve">62W30</t>
        </is>
      </c>
      <c s="8" t="inlineStr" r="G15706">
        <is>
          <t xml:space="preserve">019</t>
        </is>
      </c>
      <c s="9" r="H15706">
        <v>157.0000</v>
      </c>
      <c s="8" t="inlineStr" r="I15706">
        <is>
          <t xml:space="preserve">Y</t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81100805</t>
        </is>
      </c>
      <c s="5" t="inlineStr" r="B15707">
        <is>
          <t xml:space="preserve">CONDUIT ATTACHED TO STRUCTURE, 3" DIA., PVC COATED GALVANIZED STEEL</t>
        </is>
      </c>
      <c s="5" t="inlineStr" r="C15707">
        <is>
          <t xml:space="preserve">FOOT   </t>
        </is>
      </c>
      <c s="6" r="D15707">
        <v>20.000</v>
      </c>
      <c s="7" r="E15707">
        <v>1</v>
      </c>
      <c s="8" t="inlineStr" r="F15707">
        <is>
          <t xml:space="preserve">62W30</t>
        </is>
      </c>
      <c s="8" t="inlineStr" r="G15707">
        <is>
          <t xml:space="preserve">019</t>
        </is>
      </c>
      <c s="9" r="H15707">
        <v>101.3000</v>
      </c>
      <c s="8" t="inlineStr" r="I15707">
        <is>
          <t xml:space="preserve"/>
        </is>
      </c>
      <c s="8" t="inlineStr" r="J15707">
        <is>
          <t xml:space="preserve"> Cook</t>
        </is>
      </c>
    </row>
    <row r="15708" ht="20.25" customHeight="0">
      <c s="5" t="inlineStr" r="A15708">
        <is>
          <t xml:space="preserve">81100805</t>
        </is>
      </c>
      <c s="5" t="inlineStr" r="B15708">
        <is>
          <t xml:space="preserve">CONDUIT ATTACHED TO STRUCTURE, 3" DIA., PVC COATED GALVANIZED STEEL</t>
        </is>
      </c>
      <c s="5" t="inlineStr" r="C15708">
        <is>
          <t xml:space="preserve">FOOT   </t>
        </is>
      </c>
      <c s="6" r="D15708">
        <v>20.000</v>
      </c>
      <c s="7" r="E15708">
        <v>1</v>
      </c>
      <c s="8" t="inlineStr" r="F15708">
        <is>
          <t xml:space="preserve">62W30</t>
        </is>
      </c>
      <c s="8" t="inlineStr" r="G15708">
        <is>
          <t xml:space="preserve">019</t>
        </is>
      </c>
      <c s="9" r="H15708">
        <v>105.0000</v>
      </c>
      <c s="8" t="inlineStr" r="I15708">
        <is>
          <t xml:space="preserve"/>
        </is>
      </c>
      <c s="8" t="inlineStr" r="J15708">
        <is>
          <t xml:space="preserve"> Cook</t>
        </is>
      </c>
    </row>
    <row r="15709" ht="20.25" customHeight="0">
      <c s="5" t="inlineStr" r="A15709">
        <is>
          <t xml:space="preserve">81100805</t>
        </is>
      </c>
      <c s="5" t="inlineStr" r="B15709">
        <is>
          <t xml:space="preserve">CONDUIT ATTACHED TO STRUCTURE, 3" DIA., PVC COATED GALVANIZED STEEL</t>
        </is>
      </c>
      <c s="5" t="inlineStr" r="C15709">
        <is>
          <t xml:space="preserve">FOOT   </t>
        </is>
      </c>
      <c s="6" r="D15709">
        <v>20.000</v>
      </c>
      <c s="7" r="E15709">
        <v>1</v>
      </c>
      <c s="8" t="inlineStr" r="F15709">
        <is>
          <t xml:space="preserve">62W30</t>
        </is>
      </c>
      <c s="8" t="inlineStr" r="G15709">
        <is>
          <t xml:space="preserve">019</t>
        </is>
      </c>
      <c s="9" r="H15709">
        <v>157.0000</v>
      </c>
      <c s="8" t="inlineStr" r="I15709">
        <is>
          <t xml:space="preserve"/>
        </is>
      </c>
      <c s="8" t="inlineStr" r="J15709">
        <is>
          <t xml:space="preserve"> Cook</t>
        </is>
      </c>
    </row>
    <row r="15710" ht="20.25" customHeight="0">
      <c s="5" t="inlineStr" r="A15710">
        <is>
          <t xml:space="preserve">81101006</t>
        </is>
      </c>
      <c s="5" t="inlineStr" r="B15710">
        <is>
          <t xml:space="preserve">CONDUIT ATTACHED TO STRUCTURE, RIGID NON-METALLIC,  6" DIA.</t>
        </is>
      </c>
      <c s="5" t="inlineStr" r="C15710">
        <is>
          <t xml:space="preserve">FOOT   </t>
        </is>
      </c>
      <c s="6" r="D15710">
        <v>319.000</v>
      </c>
      <c s="7" r="E15710">
        <v>1</v>
      </c>
      <c s="8" t="inlineStr" r="F15710">
        <is>
          <t xml:space="preserve">62W38</t>
        </is>
      </c>
      <c s="8" t="inlineStr" r="G15710">
        <is>
          <t xml:space="preserve">142</t>
        </is>
      </c>
      <c s="9" r="H15710">
        <v>330.0000</v>
      </c>
      <c s="8" t="inlineStr" r="I15710">
        <is>
          <t xml:space="preserve">Y</t>
        </is>
      </c>
      <c s="8" t="inlineStr" r="J15710">
        <is>
          <t xml:space="preserve"> Cook</t>
        </is>
      </c>
    </row>
    <row r="15711" ht="20.25" customHeight="0">
      <c s="5" t="inlineStr" r="A15711">
        <is>
          <t xml:space="preserve">81101006</t>
        </is>
      </c>
      <c s="5" t="inlineStr" r="B15711">
        <is>
          <t xml:space="preserve">CONDUIT ATTACHED TO STRUCTURE, RIGID NON-METALLIC,  6" DIA.</t>
        </is>
      </c>
      <c s="5" t="inlineStr" r="C15711">
        <is>
          <t xml:space="preserve">FOOT   </t>
        </is>
      </c>
      <c s="6" r="D15711">
        <v>319.000</v>
      </c>
      <c s="7" r="E15711">
        <v>1</v>
      </c>
      <c s="8" t="inlineStr" r="F15711">
        <is>
          <t xml:space="preserve">62W38</t>
        </is>
      </c>
      <c s="8" t="inlineStr" r="G15711">
        <is>
          <t xml:space="preserve">142</t>
        </is>
      </c>
      <c s="9" r="H15711">
        <v>146.0000</v>
      </c>
      <c s="8" t="inlineStr" r="I15711">
        <is>
          <t xml:space="preserve"/>
        </is>
      </c>
      <c s="8" t="inlineStr" r="J15711">
        <is>
          <t xml:space="preserve"> Cook</t>
        </is>
      </c>
    </row>
    <row r="15712" ht="20.25" customHeight="0">
      <c s="5" t="inlineStr" r="A15712">
        <is>
          <t xml:space="preserve">81101006</t>
        </is>
      </c>
      <c s="5" t="inlineStr" r="B15712">
        <is>
          <t xml:space="preserve">CONDUIT ATTACHED TO STRUCTURE, RIGID NON-METALLIC,  6" DIA.</t>
        </is>
      </c>
      <c s="5" t="inlineStr" r="C15712">
        <is>
          <t xml:space="preserve">FOOT   </t>
        </is>
      </c>
      <c s="6" r="D15712">
        <v>319.000</v>
      </c>
      <c s="7" r="E15712">
        <v>1</v>
      </c>
      <c s="8" t="inlineStr" r="F15712">
        <is>
          <t xml:space="preserve">62W38</t>
        </is>
      </c>
      <c s="8" t="inlineStr" r="G15712">
        <is>
          <t xml:space="preserve">142</t>
        </is>
      </c>
      <c s="9" r="H15712">
        <v>330.0000</v>
      </c>
      <c s="8" t="inlineStr" r="I15712">
        <is>
          <t xml:space="preserve"/>
        </is>
      </c>
      <c s="8" t="inlineStr" r="J15712">
        <is>
          <t xml:space="preserve"> Cook</t>
        </is>
      </c>
    </row>
    <row r="15713" ht="20.25" customHeight="0">
      <c s="5" t="inlineStr" r="A15713">
        <is>
          <t xml:space="preserve">81101006</t>
        </is>
      </c>
      <c s="5" t="inlineStr" r="B15713">
        <is>
          <t xml:space="preserve">CONDUIT ATTACHED TO STRUCTURE, RIGID NON-METALLIC,  6" DIA.</t>
        </is>
      </c>
      <c s="5" t="inlineStr" r="C15713">
        <is>
          <t xml:space="preserve">FOOT   </t>
        </is>
      </c>
      <c s="6" r="D15713">
        <v>319.000</v>
      </c>
      <c s="7" r="E15713">
        <v>1</v>
      </c>
      <c s="8" t="inlineStr" r="F15713">
        <is>
          <t xml:space="preserve">62W38</t>
        </is>
      </c>
      <c s="8" t="inlineStr" r="G15713">
        <is>
          <t xml:space="preserve">142</t>
        </is>
      </c>
      <c s="9" r="H15713">
        <v>330.0000</v>
      </c>
      <c s="8" t="inlineStr" r="I15713">
        <is>
          <t xml:space="preserve"/>
        </is>
      </c>
      <c s="8" t="inlineStr" r="J15713">
        <is>
          <t xml:space="preserve"> Cook</t>
        </is>
      </c>
    </row>
    <row r="15714" ht="20.25" customHeight="0">
      <c s="5" t="inlineStr" r="A15714">
        <is>
          <t xml:space="preserve">81101200</t>
        </is>
      </c>
      <c s="5" t="inlineStr" r="B15714">
        <is>
          <t xml:space="preserve">CONDUIT ATTACHED TO STRUCTURE, 6" DIA., GALVANIZED STEEL</t>
        </is>
      </c>
      <c s="5" t="inlineStr" r="C15714">
        <is>
          <t xml:space="preserve">FOOT   </t>
        </is>
      </c>
      <c s="6" r="D15714">
        <v>106.000</v>
      </c>
      <c s="7" r="E15714">
        <v>1</v>
      </c>
      <c s="8" t="inlineStr" r="F15714">
        <is>
          <t xml:space="preserve">62W38</t>
        </is>
      </c>
      <c s="8" t="inlineStr" r="G15714">
        <is>
          <t xml:space="preserve">142</t>
        </is>
      </c>
      <c s="9" r="H15714">
        <v>315.0000</v>
      </c>
      <c s="8" t="inlineStr" r="I15714">
        <is>
          <t xml:space="preserve">Y</t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81101200</t>
        </is>
      </c>
      <c s="5" t="inlineStr" r="B15715">
        <is>
          <t xml:space="preserve">CONDUIT ATTACHED TO STRUCTURE, 6" DIA., GALVANIZED STEEL</t>
        </is>
      </c>
      <c s="5" t="inlineStr" r="C15715">
        <is>
          <t xml:space="preserve">FOOT   </t>
        </is>
      </c>
      <c s="6" r="D15715">
        <v>106.000</v>
      </c>
      <c s="7" r="E15715">
        <v>1</v>
      </c>
      <c s="8" t="inlineStr" r="F15715">
        <is>
          <t xml:space="preserve">62W38</t>
        </is>
      </c>
      <c s="8" t="inlineStr" r="G15715">
        <is>
          <t xml:space="preserve">142</t>
        </is>
      </c>
      <c s="9" r="H15715">
        <v>202.0000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81101200</t>
        </is>
      </c>
      <c s="5" t="inlineStr" r="B15716">
        <is>
          <t xml:space="preserve">CONDUIT ATTACHED TO STRUCTURE, 6" DIA., GALVANIZED STEEL</t>
        </is>
      </c>
      <c s="5" t="inlineStr" r="C15716">
        <is>
          <t xml:space="preserve">FOOT   </t>
        </is>
      </c>
      <c s="6" r="D15716">
        <v>106.000</v>
      </c>
      <c s="7" r="E15716">
        <v>1</v>
      </c>
      <c s="8" t="inlineStr" r="F15716">
        <is>
          <t xml:space="preserve">62W38</t>
        </is>
      </c>
      <c s="8" t="inlineStr" r="G15716">
        <is>
          <t xml:space="preserve">142</t>
        </is>
      </c>
      <c s="9" r="H15716">
        <v>315.0000</v>
      </c>
      <c s="8" t="inlineStr" r="I15716">
        <is>
          <t xml:space="preserve"/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81101200</t>
        </is>
      </c>
      <c s="5" t="inlineStr" r="B15717">
        <is>
          <t xml:space="preserve">CONDUIT ATTACHED TO STRUCTURE, 6" DIA., GALVANIZED STEEL</t>
        </is>
      </c>
      <c s="5" t="inlineStr" r="C15717">
        <is>
          <t xml:space="preserve">FOOT   </t>
        </is>
      </c>
      <c s="6" r="D15717">
        <v>106.000</v>
      </c>
      <c s="7" r="E15717">
        <v>1</v>
      </c>
      <c s="8" t="inlineStr" r="F15717">
        <is>
          <t xml:space="preserve">62W38</t>
        </is>
      </c>
      <c s="8" t="inlineStr" r="G15717">
        <is>
          <t xml:space="preserve">142</t>
        </is>
      </c>
      <c s="9" r="H15717">
        <v>315.0000</v>
      </c>
      <c s="8" t="inlineStr" r="I15717">
        <is>
          <t xml:space="preserve"/>
        </is>
      </c>
      <c s="8" t="inlineStr" r="J15717">
        <is>
          <t xml:space="preserve"> Cook</t>
        </is>
      </c>
    </row>
    <row r="15718" ht="20.25" customHeight="0">
      <c s="5" t="inlineStr" r="A15718">
        <is>
          <t xml:space="preserve">81200230</t>
        </is>
      </c>
      <c s="5" t="inlineStr" r="B15718">
        <is>
          <t xml:space="preserve">CONDUIT EMBEDDED IN STRUCTURE, 2" DIA., PVC</t>
        </is>
      </c>
      <c s="5" t="inlineStr" r="C15718">
        <is>
          <t xml:space="preserve">FOOT   </t>
        </is>
      </c>
      <c s="6" r="D15718">
        <v>1344.000</v>
      </c>
      <c s="7" r="E15718">
        <v>1</v>
      </c>
      <c s="8" t="inlineStr" r="F15718">
        <is>
          <t xml:space="preserve">62W30</t>
        </is>
      </c>
      <c s="8" t="inlineStr" r="G15718">
        <is>
          <t xml:space="preserve">019</t>
        </is>
      </c>
      <c s="9" r="H15718">
        <v>21.0000</v>
      </c>
      <c s="8" t="inlineStr" r="I15718">
        <is>
          <t xml:space="preserve">Y</t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81200230</t>
        </is>
      </c>
      <c s="5" t="inlineStr" r="B15719">
        <is>
          <t xml:space="preserve">CONDUIT EMBEDDED IN STRUCTURE, 2" DIA., PVC</t>
        </is>
      </c>
      <c s="5" t="inlineStr" r="C15719">
        <is>
          <t xml:space="preserve">FOOT   </t>
        </is>
      </c>
      <c s="6" r="D15719">
        <v>1344.000</v>
      </c>
      <c s="7" r="E15719">
        <v>1</v>
      </c>
      <c s="8" t="inlineStr" r="F15719">
        <is>
          <t xml:space="preserve">62W30</t>
        </is>
      </c>
      <c s="8" t="inlineStr" r="G15719">
        <is>
          <t xml:space="preserve">019</t>
        </is>
      </c>
      <c s="9" r="H15719">
        <v>10.9900</v>
      </c>
      <c s="8" t="inlineStr" r="I15719">
        <is>
          <t xml:space="preserve"/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81200230</t>
        </is>
      </c>
      <c s="5" t="inlineStr" r="B15720">
        <is>
          <t xml:space="preserve">CONDUIT EMBEDDED IN STRUCTURE, 2" DIA., PVC</t>
        </is>
      </c>
      <c s="5" t="inlineStr" r="C15720">
        <is>
          <t xml:space="preserve">FOOT   </t>
        </is>
      </c>
      <c s="6" r="D15720">
        <v>1344.000</v>
      </c>
      <c s="7" r="E15720">
        <v>1</v>
      </c>
      <c s="8" t="inlineStr" r="F15720">
        <is>
          <t xml:space="preserve">62W30</t>
        </is>
      </c>
      <c s="8" t="inlineStr" r="G15720">
        <is>
          <t xml:space="preserve">019</t>
        </is>
      </c>
      <c s="9" r="H15720">
        <v>12.0000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81200230</t>
        </is>
      </c>
      <c s="5" t="inlineStr" r="B15721">
        <is>
          <t xml:space="preserve">CONDUIT EMBEDDED IN STRUCTURE, 2" DIA., PVC</t>
        </is>
      </c>
      <c s="5" t="inlineStr" r="C15721">
        <is>
          <t xml:space="preserve">FOOT   </t>
        </is>
      </c>
      <c s="6" r="D15721">
        <v>1344.000</v>
      </c>
      <c s="7" r="E15721">
        <v>1</v>
      </c>
      <c s="8" t="inlineStr" r="F15721">
        <is>
          <t xml:space="preserve">62W30</t>
        </is>
      </c>
      <c s="8" t="inlineStr" r="G15721">
        <is>
          <t xml:space="preserve">019</t>
        </is>
      </c>
      <c s="9" r="H15721">
        <v>21.0000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81200230</t>
        </is>
      </c>
      <c s="5" t="inlineStr" r="B15722">
        <is>
          <t xml:space="preserve">CONDUIT EMBEDDED IN STRUCTURE, 2" DIA., PVC</t>
        </is>
      </c>
      <c s="5" t="inlineStr" r="C15722">
        <is>
          <t xml:space="preserve">FOOT   </t>
        </is>
      </c>
      <c s="6" r="D15722">
        <v>4182.000</v>
      </c>
      <c s="7" r="E15722">
        <v>1</v>
      </c>
      <c s="8" t="inlineStr" r="F15722">
        <is>
          <t xml:space="preserve">62W38</t>
        </is>
      </c>
      <c s="8" t="inlineStr" r="G15722">
        <is>
          <t xml:space="preserve">142</t>
        </is>
      </c>
      <c s="9" r="H15722">
        <v>13.5000</v>
      </c>
      <c s="8" t="inlineStr" r="I15722">
        <is>
          <t xml:space="preserve">Y</t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81200230</t>
        </is>
      </c>
      <c s="5" t="inlineStr" r="B15723">
        <is>
          <t xml:space="preserve">CONDUIT EMBEDDED IN STRUCTURE, 2" DIA., PVC</t>
        </is>
      </c>
      <c s="5" t="inlineStr" r="C15723">
        <is>
          <t xml:space="preserve">FOOT   </t>
        </is>
      </c>
      <c s="6" r="D15723">
        <v>4182.000</v>
      </c>
      <c s="7" r="E15723">
        <v>1</v>
      </c>
      <c s="8" t="inlineStr" r="F15723">
        <is>
          <t xml:space="preserve">62W38</t>
        </is>
      </c>
      <c s="8" t="inlineStr" r="G15723">
        <is>
          <t xml:space="preserve">142</t>
        </is>
      </c>
      <c s="9" r="H15723">
        <v>13.5000</v>
      </c>
      <c s="8" t="inlineStr" r="I15723">
        <is>
          <t xml:space="preserve"/>
        </is>
      </c>
      <c s="8" t="inlineStr" r="J15723">
        <is>
          <t xml:space="preserve"> Cook</t>
        </is>
      </c>
    </row>
    <row r="15724" ht="20.25" customHeight="0">
      <c s="5" t="inlineStr" r="A15724">
        <is>
          <t xml:space="preserve">81200230</t>
        </is>
      </c>
      <c s="5" t="inlineStr" r="B15724">
        <is>
          <t xml:space="preserve">CONDUIT EMBEDDED IN STRUCTURE, 2" DIA., PVC</t>
        </is>
      </c>
      <c s="5" t="inlineStr" r="C15724">
        <is>
          <t xml:space="preserve">FOOT   </t>
        </is>
      </c>
      <c s="6" r="D15724">
        <v>4182.000</v>
      </c>
      <c s="7" r="E15724">
        <v>1</v>
      </c>
      <c s="8" t="inlineStr" r="F15724">
        <is>
          <t xml:space="preserve">62W38</t>
        </is>
      </c>
      <c s="8" t="inlineStr" r="G15724">
        <is>
          <t xml:space="preserve">142</t>
        </is>
      </c>
      <c s="9" r="H15724">
        <v>13.5000</v>
      </c>
      <c s="8" t="inlineStr" r="I15724">
        <is>
          <t xml:space="preserve"/>
        </is>
      </c>
      <c s="8" t="inlineStr" r="J15724">
        <is>
          <t xml:space="preserve"> Cook</t>
        </is>
      </c>
    </row>
    <row r="15725" ht="20.25" customHeight="0">
      <c s="5" t="inlineStr" r="A15725">
        <is>
          <t xml:space="preserve">81200230</t>
        </is>
      </c>
      <c s="5" t="inlineStr" r="B15725">
        <is>
          <t xml:space="preserve">CONDUIT EMBEDDED IN STRUCTURE, 2" DIA., PVC</t>
        </is>
      </c>
      <c s="5" t="inlineStr" r="C15725">
        <is>
          <t xml:space="preserve">FOOT   </t>
        </is>
      </c>
      <c s="6" r="D15725">
        <v>4182.000</v>
      </c>
      <c s="7" r="E15725">
        <v>1</v>
      </c>
      <c s="8" t="inlineStr" r="F15725">
        <is>
          <t xml:space="preserve">62W38</t>
        </is>
      </c>
      <c s="8" t="inlineStr" r="G15725">
        <is>
          <t xml:space="preserve">142</t>
        </is>
      </c>
      <c s="9" r="H15725">
        <v>14.8000</v>
      </c>
      <c s="8" t="inlineStr" r="I15725">
        <is>
          <t xml:space="preserve"/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81200270</t>
        </is>
      </c>
      <c s="5" t="inlineStr" r="B15726">
        <is>
          <t xml:space="preserve">CONDUIT EMBEDDED IN STRUCTURE, 4" DIA., PVC</t>
        </is>
      </c>
      <c s="5" t="inlineStr" r="C15726">
        <is>
          <t xml:space="preserve">FOOT   </t>
        </is>
      </c>
      <c s="6" r="D15726">
        <v>9052.000</v>
      </c>
      <c s="7" r="E15726">
        <v>1</v>
      </c>
      <c s="8" t="inlineStr" r="F15726">
        <is>
          <t xml:space="preserve">62W38</t>
        </is>
      </c>
      <c s="8" t="inlineStr" r="G15726">
        <is>
          <t xml:space="preserve">142</t>
        </is>
      </c>
      <c s="9" r="H15726">
        <v>14.0000</v>
      </c>
      <c s="8" t="inlineStr" r="I15726">
        <is>
          <t xml:space="preserve">Y</t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81200270</t>
        </is>
      </c>
      <c s="5" t="inlineStr" r="B15727">
        <is>
          <t xml:space="preserve">CONDUIT EMBEDDED IN STRUCTURE, 4" DIA., PVC</t>
        </is>
      </c>
      <c s="5" t="inlineStr" r="C15727">
        <is>
          <t xml:space="preserve">FOOT   </t>
        </is>
      </c>
      <c s="6" r="D15727">
        <v>9052.000</v>
      </c>
      <c s="7" r="E15727">
        <v>1</v>
      </c>
      <c s="8" t="inlineStr" r="F15727">
        <is>
          <t xml:space="preserve">62W38</t>
        </is>
      </c>
      <c s="8" t="inlineStr" r="G15727">
        <is>
          <t xml:space="preserve">142</t>
        </is>
      </c>
      <c s="9" r="H15727">
        <v>14.0000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81200270</t>
        </is>
      </c>
      <c s="5" t="inlineStr" r="B15728">
        <is>
          <t xml:space="preserve">CONDUIT EMBEDDED IN STRUCTURE, 4" DIA., PVC</t>
        </is>
      </c>
      <c s="5" t="inlineStr" r="C15728">
        <is>
          <t xml:space="preserve">FOOT   </t>
        </is>
      </c>
      <c s="6" r="D15728">
        <v>9052.000</v>
      </c>
      <c s="7" r="E15728">
        <v>1</v>
      </c>
      <c s="8" t="inlineStr" r="F15728">
        <is>
          <t xml:space="preserve">62W38</t>
        </is>
      </c>
      <c s="8" t="inlineStr" r="G15728">
        <is>
          <t xml:space="preserve">142</t>
        </is>
      </c>
      <c s="9" r="H15728">
        <v>14.0000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81200270</t>
        </is>
      </c>
      <c s="5" t="inlineStr" r="B15729">
        <is>
          <t xml:space="preserve">CONDUIT EMBEDDED IN STRUCTURE, 4" DIA., PVC</t>
        </is>
      </c>
      <c s="5" t="inlineStr" r="C15729">
        <is>
          <t xml:space="preserve">FOOT   </t>
        </is>
      </c>
      <c s="6" r="D15729">
        <v>9052.000</v>
      </c>
      <c s="7" r="E15729">
        <v>1</v>
      </c>
      <c s="8" t="inlineStr" r="F15729">
        <is>
          <t xml:space="preserve">62W38</t>
        </is>
      </c>
      <c s="8" t="inlineStr" r="G15729">
        <is>
          <t xml:space="preserve">142</t>
        </is>
      </c>
      <c s="9" r="H15729">
        <v>17.0000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81300220</t>
        </is>
      </c>
      <c s="5" t="inlineStr" r="B15730">
        <is>
          <t xml:space="preserve">JUNCTION BOX, STAINLESS STEEL, ATTACHED TO STRUCTURE,  6" X  6" X  4"</t>
        </is>
      </c>
      <c s="5" t="inlineStr" r="C15730">
        <is>
          <t xml:space="preserve">EACH   </t>
        </is>
      </c>
      <c s="6" r="D15730">
        <v>12.000</v>
      </c>
      <c s="7" r="E15730">
        <v>1</v>
      </c>
      <c s="8" t="inlineStr" r="F15730">
        <is>
          <t xml:space="preserve">62W30</t>
        </is>
      </c>
      <c s="8" t="inlineStr" r="G15730">
        <is>
          <t xml:space="preserve">019</t>
        </is>
      </c>
      <c s="9" r="H15730">
        <v>1250.0000</v>
      </c>
      <c s="8" t="inlineStr" r="I15730">
        <is>
          <t xml:space="preserve">Y</t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81300220</t>
        </is>
      </c>
      <c s="5" t="inlineStr" r="B15731">
        <is>
          <t xml:space="preserve">JUNCTION BOX, STAINLESS STEEL, ATTACHED TO STRUCTURE,  6" X  6" X  4"</t>
        </is>
      </c>
      <c s="5" t="inlineStr" r="C15731">
        <is>
          <t xml:space="preserve">EACH   </t>
        </is>
      </c>
      <c s="6" r="D15731">
        <v>12.000</v>
      </c>
      <c s="7" r="E15731">
        <v>1</v>
      </c>
      <c s="8" t="inlineStr" r="F15731">
        <is>
          <t xml:space="preserve">62W30</t>
        </is>
      </c>
      <c s="8" t="inlineStr" r="G15731">
        <is>
          <t xml:space="preserve">019</t>
        </is>
      </c>
      <c s="9" r="H15731">
        <v>952.1300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81300220</t>
        </is>
      </c>
      <c s="5" t="inlineStr" r="B15732">
        <is>
          <t xml:space="preserve">JUNCTION BOX, STAINLESS STEEL, ATTACHED TO STRUCTURE,  6" X  6" X  4"</t>
        </is>
      </c>
      <c s="5" t="inlineStr" r="C15732">
        <is>
          <t xml:space="preserve">EACH   </t>
        </is>
      </c>
      <c s="6" r="D15732">
        <v>12.000</v>
      </c>
      <c s="7" r="E15732">
        <v>1</v>
      </c>
      <c s="8" t="inlineStr" r="F15732">
        <is>
          <t xml:space="preserve">62W30</t>
        </is>
      </c>
      <c s="8" t="inlineStr" r="G15732">
        <is>
          <t xml:space="preserve">019</t>
        </is>
      </c>
      <c s="9" r="H15732">
        <v>975.0000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81300220</t>
        </is>
      </c>
      <c s="5" t="inlineStr" r="B15733">
        <is>
          <t xml:space="preserve">JUNCTION BOX, STAINLESS STEEL, ATTACHED TO STRUCTURE,  6" X  6" X  4"</t>
        </is>
      </c>
      <c s="5" t="inlineStr" r="C15733">
        <is>
          <t xml:space="preserve">EACH   </t>
        </is>
      </c>
      <c s="6" r="D15733">
        <v>12.000</v>
      </c>
      <c s="7" r="E15733">
        <v>1</v>
      </c>
      <c s="8" t="inlineStr" r="F15733">
        <is>
          <t xml:space="preserve">62W30</t>
        </is>
      </c>
      <c s="8" t="inlineStr" r="G15733">
        <is>
          <t xml:space="preserve">019</t>
        </is>
      </c>
      <c s="9" r="H15733">
        <v>1250.0000</v>
      </c>
      <c s="8" t="inlineStr" r="I15733">
        <is>
          <t xml:space="preserve"/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81300220</t>
        </is>
      </c>
      <c s="5" t="inlineStr" r="B15734">
        <is>
          <t xml:space="preserve">JUNCTION BOX, STAINLESS STEEL, ATTACHED TO STRUCTURE,  6" X  6" X  4"</t>
        </is>
      </c>
      <c s="5" t="inlineStr" r="C15734">
        <is>
          <t xml:space="preserve">EACH   </t>
        </is>
      </c>
      <c s="6" r="D15734">
        <v>32.000</v>
      </c>
      <c s="7" r="E15734">
        <v>1</v>
      </c>
      <c s="8" t="inlineStr" r="F15734">
        <is>
          <t xml:space="preserve">62W38</t>
        </is>
      </c>
      <c s="8" t="inlineStr" r="G15734">
        <is>
          <t xml:space="preserve">142</t>
        </is>
      </c>
      <c s="9" r="H15734">
        <v>1120.0000</v>
      </c>
      <c s="8" t="inlineStr" r="I15734">
        <is>
          <t xml:space="preserve">Y</t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81300220</t>
        </is>
      </c>
      <c s="5" t="inlineStr" r="B15735">
        <is>
          <t xml:space="preserve">JUNCTION BOX, STAINLESS STEEL, ATTACHED TO STRUCTURE,  6" X  6" X  4"</t>
        </is>
      </c>
      <c s="5" t="inlineStr" r="C15735">
        <is>
          <t xml:space="preserve">EACH   </t>
        </is>
      </c>
      <c s="6" r="D15735">
        <v>32.000</v>
      </c>
      <c s="7" r="E15735">
        <v>1</v>
      </c>
      <c s="8" t="inlineStr" r="F15735">
        <is>
          <t xml:space="preserve">62W38</t>
        </is>
      </c>
      <c s="8" t="inlineStr" r="G15735">
        <is>
          <t xml:space="preserve">142</t>
        </is>
      </c>
      <c s="9" r="H15735">
        <v>1120.0000</v>
      </c>
      <c s="8" t="inlineStr" r="I15735">
        <is>
          <t xml:space="preserve"/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81300220</t>
        </is>
      </c>
      <c s="5" t="inlineStr" r="B15736">
        <is>
          <t xml:space="preserve">JUNCTION BOX, STAINLESS STEEL, ATTACHED TO STRUCTURE,  6" X  6" X  4"</t>
        </is>
      </c>
      <c s="5" t="inlineStr" r="C15736">
        <is>
          <t xml:space="preserve">EACH   </t>
        </is>
      </c>
      <c s="6" r="D15736">
        <v>32.000</v>
      </c>
      <c s="7" r="E15736">
        <v>1</v>
      </c>
      <c s="8" t="inlineStr" r="F15736">
        <is>
          <t xml:space="preserve">62W38</t>
        </is>
      </c>
      <c s="8" t="inlineStr" r="G15736">
        <is>
          <t xml:space="preserve">142</t>
        </is>
      </c>
      <c s="9" r="H15736">
        <v>1120.0000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81300220</t>
        </is>
      </c>
      <c s="5" t="inlineStr" r="B15737">
        <is>
          <t xml:space="preserve">JUNCTION BOX, STAINLESS STEEL, ATTACHED TO STRUCTURE,  6" X  6" X  4"</t>
        </is>
      </c>
      <c s="5" t="inlineStr" r="C15737">
        <is>
          <t xml:space="preserve">EACH   </t>
        </is>
      </c>
      <c s="6" r="D15737">
        <v>32.000</v>
      </c>
      <c s="7" r="E15737">
        <v>1</v>
      </c>
      <c s="8" t="inlineStr" r="F15737">
        <is>
          <t xml:space="preserve">62W38</t>
        </is>
      </c>
      <c s="8" t="inlineStr" r="G15737">
        <is>
          <t xml:space="preserve">142</t>
        </is>
      </c>
      <c s="9" r="H15737">
        <v>1182.0000</v>
      </c>
      <c s="8" t="inlineStr" r="I15737">
        <is>
          <t xml:space="preserve"/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81300320</t>
        </is>
      </c>
      <c s="5" t="inlineStr" r="B15738">
        <is>
          <t xml:space="preserve">JUNCTION BOX, STAINLESS STEEL, ATTACHED TO STRUCTURE,  8" X  8" X  6"</t>
        </is>
      </c>
      <c s="5" t="inlineStr" r="C15738">
        <is>
          <t xml:space="preserve">EACH   </t>
        </is>
      </c>
      <c s="6" r="D15738">
        <v>4.000</v>
      </c>
      <c s="7" r="E15738">
        <v>1</v>
      </c>
      <c s="8" t="inlineStr" r="F15738">
        <is>
          <t xml:space="preserve">61J87</t>
        </is>
      </c>
      <c s="8" t="inlineStr" r="G15738">
        <is>
          <t xml:space="preserve">102</t>
        </is>
      </c>
      <c s="9" r="H15738">
        <v>881.3800</v>
      </c>
      <c s="8" t="inlineStr" r="I15738">
        <is>
          <t xml:space="preserve">Y</t>
        </is>
      </c>
      <c s="8" t="inlineStr" r="J15738">
        <is>
          <t xml:space="preserve"> Lake</t>
        </is>
      </c>
    </row>
    <row r="15739" ht="20.25" customHeight="0">
      <c s="5" t="inlineStr" r="A15739">
        <is>
          <t xml:space="preserve">81300320</t>
        </is>
      </c>
      <c s="5" t="inlineStr" r="B15739">
        <is>
          <t xml:space="preserve">JUNCTION BOX, STAINLESS STEEL, ATTACHED TO STRUCTURE,  8" X  8" X  6"</t>
        </is>
      </c>
      <c s="5" t="inlineStr" r="C15739">
        <is>
          <t xml:space="preserve">EACH   </t>
        </is>
      </c>
      <c s="6" r="D15739">
        <v>4.000</v>
      </c>
      <c s="7" r="E15739">
        <v>1</v>
      </c>
      <c s="8" t="inlineStr" r="F15739">
        <is>
          <t xml:space="preserve">61J87</t>
        </is>
      </c>
      <c s="8" t="inlineStr" r="G15739">
        <is>
          <t xml:space="preserve">102</t>
        </is>
      </c>
      <c s="9" r="H15739">
        <v>880.7800</v>
      </c>
      <c s="8" t="inlineStr" r="I15739">
        <is>
          <t xml:space="preserve"/>
        </is>
      </c>
      <c s="8" t="inlineStr" r="J15739">
        <is>
          <t xml:space="preserve"> Lake</t>
        </is>
      </c>
    </row>
    <row r="15740" ht="20.25" customHeight="0">
      <c s="5" t="inlineStr" r="A15740">
        <is>
          <t xml:space="preserve">81300320</t>
        </is>
      </c>
      <c s="5" t="inlineStr" r="B15740">
        <is>
          <t xml:space="preserve">JUNCTION BOX, STAINLESS STEEL, ATTACHED TO STRUCTURE,  8" X  8" X  6"</t>
        </is>
      </c>
      <c s="5" t="inlineStr" r="C15740">
        <is>
          <t xml:space="preserve">EACH   </t>
        </is>
      </c>
      <c s="6" r="D15740">
        <v>4.000</v>
      </c>
      <c s="7" r="E15740">
        <v>1</v>
      </c>
      <c s="8" t="inlineStr" r="F15740">
        <is>
          <t xml:space="preserve">61J87</t>
        </is>
      </c>
      <c s="8" t="inlineStr" r="G15740">
        <is>
          <t xml:space="preserve">102</t>
        </is>
      </c>
      <c s="9" r="H15740">
        <v>880.7800</v>
      </c>
      <c s="8" t="inlineStr" r="I15740">
        <is>
          <t xml:space="preserve"/>
        </is>
      </c>
      <c s="8" t="inlineStr" r="J15740">
        <is>
          <t xml:space="preserve"> Lake</t>
        </is>
      </c>
    </row>
    <row r="15741" ht="20.25" customHeight="0">
      <c s="5" t="inlineStr" r="A15741">
        <is>
          <t xml:space="preserve">81300320</t>
        </is>
      </c>
      <c s="5" t="inlineStr" r="B15741">
        <is>
          <t xml:space="preserve">JUNCTION BOX, STAINLESS STEEL, ATTACHED TO STRUCTURE,  8" X  8" X  6"</t>
        </is>
      </c>
      <c s="5" t="inlineStr" r="C15741">
        <is>
          <t xml:space="preserve">EACH   </t>
        </is>
      </c>
      <c s="6" r="D15741">
        <v>4.000</v>
      </c>
      <c s="7" r="E15741">
        <v>1</v>
      </c>
      <c s="8" t="inlineStr" r="F15741">
        <is>
          <t xml:space="preserve">61J87</t>
        </is>
      </c>
      <c s="8" t="inlineStr" r="G15741">
        <is>
          <t xml:space="preserve">102</t>
        </is>
      </c>
      <c s="9" r="H15741">
        <v>880.7800</v>
      </c>
      <c s="8" t="inlineStr" r="I15741">
        <is>
          <t xml:space="preserve"/>
        </is>
      </c>
      <c s="8" t="inlineStr" r="J15741">
        <is>
          <t xml:space="preserve"> Lake</t>
        </is>
      </c>
    </row>
    <row r="15742" ht="20.25" customHeight="0">
      <c s="5" t="inlineStr" r="A15742">
        <is>
          <t xml:space="preserve">81300320</t>
        </is>
      </c>
      <c s="5" t="inlineStr" r="B15742">
        <is>
          <t xml:space="preserve">JUNCTION BOX, STAINLESS STEEL, ATTACHED TO STRUCTURE,  8" X  8" X  6"</t>
        </is>
      </c>
      <c s="5" t="inlineStr" r="C15742">
        <is>
          <t xml:space="preserve">EACH   </t>
        </is>
      </c>
      <c s="6" r="D15742">
        <v>4.000</v>
      </c>
      <c s="7" r="E15742">
        <v>1</v>
      </c>
      <c s="8" t="inlineStr" r="F15742">
        <is>
          <t xml:space="preserve">61J87</t>
        </is>
      </c>
      <c s="8" t="inlineStr" r="G15742">
        <is>
          <t xml:space="preserve">102</t>
        </is>
      </c>
      <c s="9" r="H15742">
        <v>880.7800</v>
      </c>
      <c s="8" t="inlineStr" r="I15742">
        <is>
          <t xml:space="preserve"/>
        </is>
      </c>
      <c s="8" t="inlineStr" r="J15742">
        <is>
          <t xml:space="preserve"> Lake</t>
        </is>
      </c>
    </row>
    <row r="15743" ht="20.25" customHeight="0">
      <c s="5" t="inlineStr" r="A15743">
        <is>
          <t xml:space="preserve">81300320</t>
        </is>
      </c>
      <c s="5" t="inlineStr" r="B15743">
        <is>
          <t xml:space="preserve">JUNCTION BOX, STAINLESS STEEL, ATTACHED TO STRUCTURE,  8" X  8" X  6"</t>
        </is>
      </c>
      <c s="5" t="inlineStr" r="C15743">
        <is>
          <t xml:space="preserve">EACH   </t>
        </is>
      </c>
      <c s="6" r="D15743">
        <v>4.000</v>
      </c>
      <c s="7" r="E15743">
        <v>1</v>
      </c>
      <c s="8" t="inlineStr" r="F15743">
        <is>
          <t xml:space="preserve">61J87</t>
        </is>
      </c>
      <c s="8" t="inlineStr" r="G15743">
        <is>
          <t xml:space="preserve">102</t>
        </is>
      </c>
      <c s="9" r="H15743">
        <v>880.7800</v>
      </c>
      <c s="8" t="inlineStr" r="I15743">
        <is>
          <t xml:space="preserve"/>
        </is>
      </c>
      <c s="8" t="inlineStr" r="J15743">
        <is>
          <t xml:space="preserve"> Lake</t>
        </is>
      </c>
    </row>
    <row r="15744" ht="20.25" customHeight="0">
      <c s="5" t="inlineStr" r="A15744">
        <is>
          <t xml:space="preserve">81300320</t>
        </is>
      </c>
      <c s="5" t="inlineStr" r="B15744">
        <is>
          <t xml:space="preserve">JUNCTION BOX, STAINLESS STEEL, ATTACHED TO STRUCTURE,  8" X  8" X  6"</t>
        </is>
      </c>
      <c s="5" t="inlineStr" r="C15744">
        <is>
          <t xml:space="preserve">EACH   </t>
        </is>
      </c>
      <c s="6" r="D15744">
        <v>4.000</v>
      </c>
      <c s="7" r="E15744">
        <v>1</v>
      </c>
      <c s="8" t="inlineStr" r="F15744">
        <is>
          <t xml:space="preserve">61J87</t>
        </is>
      </c>
      <c s="8" t="inlineStr" r="G15744">
        <is>
          <t xml:space="preserve">102</t>
        </is>
      </c>
      <c s="9" r="H15744">
        <v>1118.4900</v>
      </c>
      <c s="8" t="inlineStr" r="I15744">
        <is>
          <t xml:space="preserve"/>
        </is>
      </c>
      <c s="8" t="inlineStr" r="J15744">
        <is>
          <t xml:space="preserve"> Lake</t>
        </is>
      </c>
    </row>
    <row r="15745" ht="20.25" customHeight="0">
      <c s="5" t="inlineStr" r="A15745">
        <is>
          <t xml:space="preserve">81300530</t>
        </is>
      </c>
      <c s="5" t="inlineStr" r="B15745">
        <is>
          <t xml:space="preserve">JUNCTION BOX, STAINLESS STEEL, ATTACHED TO STRUCTURE, 12" X 10" X  6"</t>
        </is>
      </c>
      <c s="5" t="inlineStr" r="C15745">
        <is>
          <t xml:space="preserve">EACH   </t>
        </is>
      </c>
      <c s="6" r="D15745">
        <v>3.000</v>
      </c>
      <c s="7" r="E15745">
        <v>1</v>
      </c>
      <c s="8" t="inlineStr" r="F15745">
        <is>
          <t xml:space="preserve">62W30</t>
        </is>
      </c>
      <c s="8" t="inlineStr" r="G15745">
        <is>
          <t xml:space="preserve">019</t>
        </is>
      </c>
      <c s="9" r="H15745">
        <v>1610.0000</v>
      </c>
      <c s="8" t="inlineStr" r="I15745">
        <is>
          <t xml:space="preserve">Y</t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81300530</t>
        </is>
      </c>
      <c s="5" t="inlineStr" r="B15746">
        <is>
          <t xml:space="preserve">JUNCTION BOX, STAINLESS STEEL, ATTACHED TO STRUCTURE, 12" X 10" X  6"</t>
        </is>
      </c>
      <c s="5" t="inlineStr" r="C15746">
        <is>
          <t xml:space="preserve">EACH   </t>
        </is>
      </c>
      <c s="6" r="D15746">
        <v>3.000</v>
      </c>
      <c s="7" r="E15746">
        <v>1</v>
      </c>
      <c s="8" t="inlineStr" r="F15746">
        <is>
          <t xml:space="preserve">62W30</t>
        </is>
      </c>
      <c s="8" t="inlineStr" r="G15746">
        <is>
          <t xml:space="preserve">019</t>
        </is>
      </c>
      <c s="9" r="H15746">
        <v>1325.7100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81300530</t>
        </is>
      </c>
      <c s="5" t="inlineStr" r="B15747">
        <is>
          <t xml:space="preserve">JUNCTION BOX, STAINLESS STEEL, ATTACHED TO STRUCTURE, 12" X 10" X  6"</t>
        </is>
      </c>
      <c s="5" t="inlineStr" r="C15747">
        <is>
          <t xml:space="preserve">EACH   </t>
        </is>
      </c>
      <c s="6" r="D15747">
        <v>3.000</v>
      </c>
      <c s="7" r="E15747">
        <v>1</v>
      </c>
      <c s="8" t="inlineStr" r="F15747">
        <is>
          <t xml:space="preserve">62W30</t>
        </is>
      </c>
      <c s="8" t="inlineStr" r="G15747">
        <is>
          <t xml:space="preserve">019</t>
        </is>
      </c>
      <c s="9" r="H15747">
        <v>1350.0000</v>
      </c>
      <c s="8" t="inlineStr" r="I15747">
        <is>
          <t xml:space="preserve"/>
        </is>
      </c>
      <c s="8" t="inlineStr" r="J15747">
        <is>
          <t xml:space="preserve"> Cook</t>
        </is>
      </c>
    </row>
    <row r="15748" ht="20.25" customHeight="0">
      <c s="5" t="inlineStr" r="A15748">
        <is>
          <t xml:space="preserve">81300530</t>
        </is>
      </c>
      <c s="5" t="inlineStr" r="B15748">
        <is>
          <t xml:space="preserve">JUNCTION BOX, STAINLESS STEEL, ATTACHED TO STRUCTURE, 12" X 10" X  6"</t>
        </is>
      </c>
      <c s="5" t="inlineStr" r="C15748">
        <is>
          <t xml:space="preserve">EACH   </t>
        </is>
      </c>
      <c s="6" r="D15748">
        <v>3.000</v>
      </c>
      <c s="7" r="E15748">
        <v>1</v>
      </c>
      <c s="8" t="inlineStr" r="F15748">
        <is>
          <t xml:space="preserve">62W30</t>
        </is>
      </c>
      <c s="8" t="inlineStr" r="G15748">
        <is>
          <t xml:space="preserve">019</t>
        </is>
      </c>
      <c s="9" r="H15748">
        <v>1610.0000</v>
      </c>
      <c s="8" t="inlineStr" r="I15748">
        <is>
          <t xml:space="preserve"/>
        </is>
      </c>
      <c s="8" t="inlineStr" r="J15748">
        <is>
          <t xml:space="preserve"> Cook</t>
        </is>
      </c>
    </row>
    <row r="15749" ht="20.25" customHeight="0">
      <c s="5" t="inlineStr" r="A15749">
        <is>
          <t xml:space="preserve">81300530</t>
        </is>
      </c>
      <c s="5" t="inlineStr" r="B15749">
        <is>
          <t xml:space="preserve">JUNCTION BOX, STAINLESS STEEL, ATTACHED TO STRUCTURE, 12" X 10" X  6"</t>
        </is>
      </c>
      <c s="5" t="inlineStr" r="C15749">
        <is>
          <t xml:space="preserve">EACH   </t>
        </is>
      </c>
      <c s="6" r="D15749">
        <v>12.000</v>
      </c>
      <c s="7" r="E15749">
        <v>1</v>
      </c>
      <c s="8" t="inlineStr" r="F15749">
        <is>
          <t xml:space="preserve">62W38</t>
        </is>
      </c>
      <c s="8" t="inlineStr" r="G15749">
        <is>
          <t xml:space="preserve">142</t>
        </is>
      </c>
      <c s="9" r="H15749">
        <v>2250.0000</v>
      </c>
      <c s="8" t="inlineStr" r="I15749">
        <is>
          <t xml:space="preserve">Y</t>
        </is>
      </c>
      <c s="8" t="inlineStr" r="J15749">
        <is>
          <t xml:space="preserve"> Cook</t>
        </is>
      </c>
    </row>
    <row r="15750" ht="20.25" customHeight="0">
      <c s="5" t="inlineStr" r="A15750">
        <is>
          <t xml:space="preserve">81300530</t>
        </is>
      </c>
      <c s="5" t="inlineStr" r="B15750">
        <is>
          <t xml:space="preserve">JUNCTION BOX, STAINLESS STEEL, ATTACHED TO STRUCTURE, 12" X 10" X  6"</t>
        </is>
      </c>
      <c s="5" t="inlineStr" r="C15750">
        <is>
          <t xml:space="preserve">EACH   </t>
        </is>
      </c>
      <c s="6" r="D15750">
        <v>12.000</v>
      </c>
      <c s="7" r="E15750">
        <v>1</v>
      </c>
      <c s="8" t="inlineStr" r="F15750">
        <is>
          <t xml:space="preserve">62W38</t>
        </is>
      </c>
      <c s="8" t="inlineStr" r="G15750">
        <is>
          <t xml:space="preserve">142</t>
        </is>
      </c>
      <c s="9" r="H15750">
        <v>1680.0000</v>
      </c>
      <c s="8" t="inlineStr" r="I15750">
        <is>
          <t xml:space="preserve"/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81300530</t>
        </is>
      </c>
      <c s="5" t="inlineStr" r="B15751">
        <is>
          <t xml:space="preserve">JUNCTION BOX, STAINLESS STEEL, ATTACHED TO STRUCTURE, 12" X 10" X  6"</t>
        </is>
      </c>
      <c s="5" t="inlineStr" r="C15751">
        <is>
          <t xml:space="preserve">EACH   </t>
        </is>
      </c>
      <c s="6" r="D15751">
        <v>12.000</v>
      </c>
      <c s="7" r="E15751">
        <v>1</v>
      </c>
      <c s="8" t="inlineStr" r="F15751">
        <is>
          <t xml:space="preserve">62W38</t>
        </is>
      </c>
      <c s="8" t="inlineStr" r="G15751">
        <is>
          <t xml:space="preserve">142</t>
        </is>
      </c>
      <c s="9" r="H15751">
        <v>2250.0000</v>
      </c>
      <c s="8" t="inlineStr" r="I15751">
        <is>
          <t xml:space="preserve"/>
        </is>
      </c>
      <c s="8" t="inlineStr" r="J15751">
        <is>
          <t xml:space="preserve"> Cook</t>
        </is>
      </c>
    </row>
    <row r="15752" ht="20.25" customHeight="0">
      <c s="5" t="inlineStr" r="A15752">
        <is>
          <t xml:space="preserve">81300530</t>
        </is>
      </c>
      <c s="5" t="inlineStr" r="B15752">
        <is>
          <t xml:space="preserve">JUNCTION BOX, STAINLESS STEEL, ATTACHED TO STRUCTURE, 12" X 10" X  6"</t>
        </is>
      </c>
      <c s="5" t="inlineStr" r="C15752">
        <is>
          <t xml:space="preserve">EACH   </t>
        </is>
      </c>
      <c s="6" r="D15752">
        <v>12.000</v>
      </c>
      <c s="7" r="E15752">
        <v>1</v>
      </c>
      <c s="8" t="inlineStr" r="F15752">
        <is>
          <t xml:space="preserve">62W38</t>
        </is>
      </c>
      <c s="8" t="inlineStr" r="G15752">
        <is>
          <t xml:space="preserve">142</t>
        </is>
      </c>
      <c s="9" r="H15752">
        <v>2250.0000</v>
      </c>
      <c s="8" t="inlineStr" r="I15752">
        <is>
          <t xml:space="preserve"/>
        </is>
      </c>
      <c s="8" t="inlineStr" r="J15752">
        <is>
          <t xml:space="preserve"> Cook</t>
        </is>
      </c>
    </row>
    <row r="15753" ht="20.25" customHeight="0">
      <c s="5" t="inlineStr" r="A15753">
        <is>
          <t xml:space="preserve">81300610</t>
        </is>
      </c>
      <c s="5" t="inlineStr" r="B15753">
        <is>
          <t xml:space="preserve">JUNCTION BOX, STAINLESS STEEL, ATTACHED TO STRUCTURE, 14" X 12" X  6"</t>
        </is>
      </c>
      <c s="5" t="inlineStr" r="C15753">
        <is>
          <t xml:space="preserve">EACH   </t>
        </is>
      </c>
      <c s="6" r="D15753">
        <v>1.000</v>
      </c>
      <c s="7" r="E15753">
        <v>1</v>
      </c>
      <c s="8" t="inlineStr" r="F15753">
        <is>
          <t xml:space="preserve">61J87</t>
        </is>
      </c>
      <c s="8" t="inlineStr" r="G15753">
        <is>
          <t xml:space="preserve">102</t>
        </is>
      </c>
      <c s="9" r="H15753">
        <v>1065.5500</v>
      </c>
      <c s="8" t="inlineStr" r="I15753">
        <is>
          <t xml:space="preserve">Y</t>
        </is>
      </c>
      <c s="8" t="inlineStr" r="J15753">
        <is>
          <t xml:space="preserve"> Lake</t>
        </is>
      </c>
    </row>
    <row r="15754" ht="20.25" customHeight="0">
      <c s="5" t="inlineStr" r="A15754">
        <is>
          <t xml:space="preserve">81300610</t>
        </is>
      </c>
      <c s="5" t="inlineStr" r="B15754">
        <is>
          <t xml:space="preserve">JUNCTION BOX, STAINLESS STEEL, ATTACHED TO STRUCTURE, 14" X 12" X  6"</t>
        </is>
      </c>
      <c s="5" t="inlineStr" r="C15754">
        <is>
          <t xml:space="preserve">EACH   </t>
        </is>
      </c>
      <c s="6" r="D15754">
        <v>1.000</v>
      </c>
      <c s="7" r="E15754">
        <v>1</v>
      </c>
      <c s="8" t="inlineStr" r="F15754">
        <is>
          <t xml:space="preserve">61J87</t>
        </is>
      </c>
      <c s="8" t="inlineStr" r="G15754">
        <is>
          <t xml:space="preserve">102</t>
        </is>
      </c>
      <c s="9" r="H15754">
        <v>1064.8300</v>
      </c>
      <c s="8" t="inlineStr" r="I15754">
        <is>
          <t xml:space="preserve"/>
        </is>
      </c>
      <c s="8" t="inlineStr" r="J15754">
        <is>
          <t xml:space="preserve"> Lake</t>
        </is>
      </c>
    </row>
    <row r="15755" ht="20.25" customHeight="0">
      <c s="5" t="inlineStr" r="A15755">
        <is>
          <t xml:space="preserve">81300610</t>
        </is>
      </c>
      <c s="5" t="inlineStr" r="B15755">
        <is>
          <t xml:space="preserve">JUNCTION BOX, STAINLESS STEEL, ATTACHED TO STRUCTURE, 14" X 12" X  6"</t>
        </is>
      </c>
      <c s="5" t="inlineStr" r="C15755">
        <is>
          <t xml:space="preserve">EACH   </t>
        </is>
      </c>
      <c s="6" r="D15755">
        <v>1.000</v>
      </c>
      <c s="7" r="E15755">
        <v>1</v>
      </c>
      <c s="8" t="inlineStr" r="F15755">
        <is>
          <t xml:space="preserve">61J87</t>
        </is>
      </c>
      <c s="8" t="inlineStr" r="G15755">
        <is>
          <t xml:space="preserve">102</t>
        </is>
      </c>
      <c s="9" r="H15755">
        <v>1064.8300</v>
      </c>
      <c s="8" t="inlineStr" r="I15755">
        <is>
          <t xml:space="preserve"/>
        </is>
      </c>
      <c s="8" t="inlineStr" r="J15755">
        <is>
          <t xml:space="preserve"> Lake</t>
        </is>
      </c>
    </row>
    <row r="15756" ht="20.25" customHeight="0">
      <c s="5" t="inlineStr" r="A15756">
        <is>
          <t xml:space="preserve">81300610</t>
        </is>
      </c>
      <c s="5" t="inlineStr" r="B15756">
        <is>
          <t xml:space="preserve">JUNCTION BOX, STAINLESS STEEL, ATTACHED TO STRUCTURE, 14" X 12" X  6"</t>
        </is>
      </c>
      <c s="5" t="inlineStr" r="C15756">
        <is>
          <t xml:space="preserve">EACH   </t>
        </is>
      </c>
      <c s="6" r="D15756">
        <v>1.000</v>
      </c>
      <c s="7" r="E15756">
        <v>1</v>
      </c>
      <c s="8" t="inlineStr" r="F15756">
        <is>
          <t xml:space="preserve">61J87</t>
        </is>
      </c>
      <c s="8" t="inlineStr" r="G15756">
        <is>
          <t xml:space="preserve">102</t>
        </is>
      </c>
      <c s="9" r="H15756">
        <v>1064.8300</v>
      </c>
      <c s="8" t="inlineStr" r="I15756">
        <is>
          <t xml:space="preserve"/>
        </is>
      </c>
      <c s="8" t="inlineStr" r="J15756">
        <is>
          <t xml:space="preserve"> Lake</t>
        </is>
      </c>
    </row>
    <row r="15757" ht="20.25" customHeight="0">
      <c s="5" t="inlineStr" r="A15757">
        <is>
          <t xml:space="preserve">81300610</t>
        </is>
      </c>
      <c s="5" t="inlineStr" r="B15757">
        <is>
          <t xml:space="preserve">JUNCTION BOX, STAINLESS STEEL, ATTACHED TO STRUCTURE, 14" X 12" X  6"</t>
        </is>
      </c>
      <c s="5" t="inlineStr" r="C15757">
        <is>
          <t xml:space="preserve">EACH   </t>
        </is>
      </c>
      <c s="6" r="D15757">
        <v>1.000</v>
      </c>
      <c s="7" r="E15757">
        <v>1</v>
      </c>
      <c s="8" t="inlineStr" r="F15757">
        <is>
          <t xml:space="preserve">61J87</t>
        </is>
      </c>
      <c s="8" t="inlineStr" r="G15757">
        <is>
          <t xml:space="preserve">102</t>
        </is>
      </c>
      <c s="9" r="H15757">
        <v>1064.8300</v>
      </c>
      <c s="8" t="inlineStr" r="I15757">
        <is>
          <t xml:space="preserve"/>
        </is>
      </c>
      <c s="8" t="inlineStr" r="J15757">
        <is>
          <t xml:space="preserve"> Lake</t>
        </is>
      </c>
    </row>
    <row r="15758" ht="20.25" customHeight="0">
      <c s="5" t="inlineStr" r="A15758">
        <is>
          <t xml:space="preserve">81300610</t>
        </is>
      </c>
      <c s="5" t="inlineStr" r="B15758">
        <is>
          <t xml:space="preserve">JUNCTION BOX, STAINLESS STEEL, ATTACHED TO STRUCTURE, 14" X 12" X  6"</t>
        </is>
      </c>
      <c s="5" t="inlineStr" r="C15758">
        <is>
          <t xml:space="preserve">EACH   </t>
        </is>
      </c>
      <c s="6" r="D15758">
        <v>1.000</v>
      </c>
      <c s="7" r="E15758">
        <v>1</v>
      </c>
      <c s="8" t="inlineStr" r="F15758">
        <is>
          <t xml:space="preserve">61J87</t>
        </is>
      </c>
      <c s="8" t="inlineStr" r="G15758">
        <is>
          <t xml:space="preserve">102</t>
        </is>
      </c>
      <c s="9" r="H15758">
        <v>1064.8300</v>
      </c>
      <c s="8" t="inlineStr" r="I15758">
        <is>
          <t xml:space="preserve"/>
        </is>
      </c>
      <c s="8" t="inlineStr" r="J15758">
        <is>
          <t xml:space="preserve"> Lake</t>
        </is>
      </c>
    </row>
    <row r="15759" ht="20.25" customHeight="0">
      <c s="5" t="inlineStr" r="A15759">
        <is>
          <t xml:space="preserve">81300610</t>
        </is>
      </c>
      <c s="5" t="inlineStr" r="B15759">
        <is>
          <t xml:space="preserve">JUNCTION BOX, STAINLESS STEEL, ATTACHED TO STRUCTURE, 14" X 12" X  6"</t>
        </is>
      </c>
      <c s="5" t="inlineStr" r="C15759">
        <is>
          <t xml:space="preserve">EACH   </t>
        </is>
      </c>
      <c s="6" r="D15759">
        <v>1.000</v>
      </c>
      <c s="7" r="E15759">
        <v>1</v>
      </c>
      <c s="8" t="inlineStr" r="F15759">
        <is>
          <t xml:space="preserve">61J87</t>
        </is>
      </c>
      <c s="8" t="inlineStr" r="G15759">
        <is>
          <t xml:space="preserve">102</t>
        </is>
      </c>
      <c s="9" r="H15759">
        <v>1352.2200</v>
      </c>
      <c s="8" t="inlineStr" r="I15759">
        <is>
          <t xml:space="preserve"/>
        </is>
      </c>
      <c s="8" t="inlineStr" r="J15759">
        <is>
          <t xml:space="preserve"> Lake</t>
        </is>
      </c>
    </row>
    <row r="15760" ht="20.25" customHeight="0">
      <c s="5" t="inlineStr" r="A15760">
        <is>
          <t xml:space="preserve">81300800</t>
        </is>
      </c>
      <c s="5" t="inlineStr" r="B15760">
        <is>
          <t xml:space="preserve">JUNCTION BOX, STAINLESS STEEL, ATTACHED TO STRUCTURE, 18" X 12" X  6"</t>
        </is>
      </c>
      <c s="5" t="inlineStr" r="C15760">
        <is>
          <t xml:space="preserve">EACH   </t>
        </is>
      </c>
      <c s="6" r="D15760">
        <v>8.000</v>
      </c>
      <c s="7" r="E15760">
        <v>1</v>
      </c>
      <c s="8" t="inlineStr" r="F15760">
        <is>
          <t xml:space="preserve">62W30</t>
        </is>
      </c>
      <c s="8" t="inlineStr" r="G15760">
        <is>
          <t xml:space="preserve">019</t>
        </is>
      </c>
      <c s="9" r="H15760">
        <v>3050.0000</v>
      </c>
      <c s="8" t="inlineStr" r="I15760">
        <is>
          <t xml:space="preserve">Y</t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81300800</t>
        </is>
      </c>
      <c s="5" t="inlineStr" r="B15761">
        <is>
          <t xml:space="preserve">JUNCTION BOX, STAINLESS STEEL, ATTACHED TO STRUCTURE, 18" X 12" X  6"</t>
        </is>
      </c>
      <c s="5" t="inlineStr" r="C15761">
        <is>
          <t xml:space="preserve">EACH   </t>
        </is>
      </c>
      <c s="6" r="D15761">
        <v>8.000</v>
      </c>
      <c s="7" r="E15761">
        <v>1</v>
      </c>
      <c s="8" t="inlineStr" r="F15761">
        <is>
          <t xml:space="preserve">62W30</t>
        </is>
      </c>
      <c s="8" t="inlineStr" r="G15761">
        <is>
          <t xml:space="preserve">019</t>
        </is>
      </c>
      <c s="9" r="H15761">
        <v>1570.2400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81300800</t>
        </is>
      </c>
      <c s="5" t="inlineStr" r="B15762">
        <is>
          <t xml:space="preserve">JUNCTION BOX, STAINLESS STEEL, ATTACHED TO STRUCTURE, 18" X 12" X  6"</t>
        </is>
      </c>
      <c s="5" t="inlineStr" r="C15762">
        <is>
          <t xml:space="preserve">EACH   </t>
        </is>
      </c>
      <c s="6" r="D15762">
        <v>8.000</v>
      </c>
      <c s="7" r="E15762">
        <v>1</v>
      </c>
      <c s="8" t="inlineStr" r="F15762">
        <is>
          <t xml:space="preserve">62W30</t>
        </is>
      </c>
      <c s="8" t="inlineStr" r="G15762">
        <is>
          <t xml:space="preserve">019</t>
        </is>
      </c>
      <c s="9" r="H15762">
        <v>1600.0000</v>
      </c>
      <c s="8" t="inlineStr" r="I15762">
        <is>
          <t xml:space="preserve"/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81300800</t>
        </is>
      </c>
      <c s="5" t="inlineStr" r="B15763">
        <is>
          <t xml:space="preserve">JUNCTION BOX, STAINLESS STEEL, ATTACHED TO STRUCTURE, 18" X 12" X  6"</t>
        </is>
      </c>
      <c s="5" t="inlineStr" r="C15763">
        <is>
          <t xml:space="preserve">EACH   </t>
        </is>
      </c>
      <c s="6" r="D15763">
        <v>8.000</v>
      </c>
      <c s="7" r="E15763">
        <v>1</v>
      </c>
      <c s="8" t="inlineStr" r="F15763">
        <is>
          <t xml:space="preserve">62W30</t>
        </is>
      </c>
      <c s="8" t="inlineStr" r="G15763">
        <is>
          <t xml:space="preserve">019</t>
        </is>
      </c>
      <c s="9" r="H15763">
        <v>3050.0000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81300800</t>
        </is>
      </c>
      <c s="5" t="inlineStr" r="B15764">
        <is>
          <t xml:space="preserve">JUNCTION BOX, STAINLESS STEEL, ATTACHED TO STRUCTURE, 18" X 12" X  6"</t>
        </is>
      </c>
      <c s="5" t="inlineStr" r="C15764">
        <is>
          <t xml:space="preserve">EACH   </t>
        </is>
      </c>
      <c s="6" r="D15764">
        <v>6.000</v>
      </c>
      <c s="7" r="E15764">
        <v>1</v>
      </c>
      <c s="8" t="inlineStr" r="F15764">
        <is>
          <t xml:space="preserve">62W38</t>
        </is>
      </c>
      <c s="8" t="inlineStr" r="G15764">
        <is>
          <t xml:space="preserve">142</t>
        </is>
      </c>
      <c s="9" r="H15764">
        <v>2700.0000</v>
      </c>
      <c s="8" t="inlineStr" r="I15764">
        <is>
          <t xml:space="preserve">Y</t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81300800</t>
        </is>
      </c>
      <c s="5" t="inlineStr" r="B15765">
        <is>
          <t xml:space="preserve">JUNCTION BOX, STAINLESS STEEL, ATTACHED TO STRUCTURE, 18" X 12" X  6"</t>
        </is>
      </c>
      <c s="5" t="inlineStr" r="C15765">
        <is>
          <t xml:space="preserve">EACH   </t>
        </is>
      </c>
      <c s="6" r="D15765">
        <v>6.000</v>
      </c>
      <c s="7" r="E15765">
        <v>1</v>
      </c>
      <c s="8" t="inlineStr" r="F15765">
        <is>
          <t xml:space="preserve">62W38</t>
        </is>
      </c>
      <c s="8" t="inlineStr" r="G15765">
        <is>
          <t xml:space="preserve">142</t>
        </is>
      </c>
      <c s="9" r="H15765">
        <v>2560.0000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81300800</t>
        </is>
      </c>
      <c s="5" t="inlineStr" r="B15766">
        <is>
          <t xml:space="preserve">JUNCTION BOX, STAINLESS STEEL, ATTACHED TO STRUCTURE, 18" X 12" X  6"</t>
        </is>
      </c>
      <c s="5" t="inlineStr" r="C15766">
        <is>
          <t xml:space="preserve">EACH   </t>
        </is>
      </c>
      <c s="6" r="D15766">
        <v>6.000</v>
      </c>
      <c s="7" r="E15766">
        <v>1</v>
      </c>
      <c s="8" t="inlineStr" r="F15766">
        <is>
          <t xml:space="preserve">62W38</t>
        </is>
      </c>
      <c s="8" t="inlineStr" r="G15766">
        <is>
          <t xml:space="preserve">142</t>
        </is>
      </c>
      <c s="9" r="H15766">
        <v>2700.0000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81300800</t>
        </is>
      </c>
      <c s="5" t="inlineStr" r="B15767">
        <is>
          <t xml:space="preserve">JUNCTION BOX, STAINLESS STEEL, ATTACHED TO STRUCTURE, 18" X 12" X  6"</t>
        </is>
      </c>
      <c s="5" t="inlineStr" r="C15767">
        <is>
          <t xml:space="preserve">EACH   </t>
        </is>
      </c>
      <c s="6" r="D15767">
        <v>6.000</v>
      </c>
      <c s="7" r="E15767">
        <v>1</v>
      </c>
      <c s="8" t="inlineStr" r="F15767">
        <is>
          <t xml:space="preserve">62W38</t>
        </is>
      </c>
      <c s="8" t="inlineStr" r="G15767">
        <is>
          <t xml:space="preserve">142</t>
        </is>
      </c>
      <c s="9" r="H15767">
        <v>2700.0000</v>
      </c>
      <c s="8" t="inlineStr" r="I15767">
        <is>
          <t xml:space="preserve"/>
        </is>
      </c>
      <c s="8" t="inlineStr" r="J15767">
        <is>
          <t xml:space="preserve"> Cook</t>
        </is>
      </c>
    </row>
    <row r="15768" ht="20.25" customHeight="0">
      <c s="5" t="inlineStr" r="A15768">
        <is>
          <t xml:space="preserve">81300830</t>
        </is>
      </c>
      <c s="5" t="inlineStr" r="B15768">
        <is>
          <t xml:space="preserve">JUNCTION BOX, STAINLESS STEEL, ATTACHED TO STRUCTURE, 18" X 18" X  8"</t>
        </is>
      </c>
      <c s="5" t="inlineStr" r="C15768">
        <is>
          <t xml:space="preserve">EACH   </t>
        </is>
      </c>
      <c s="6" r="D15768">
        <v>1.000</v>
      </c>
      <c s="7" r="E15768">
        <v>1</v>
      </c>
      <c s="8" t="inlineStr" r="F15768">
        <is>
          <t xml:space="preserve">62W30</t>
        </is>
      </c>
      <c s="8" t="inlineStr" r="G15768">
        <is>
          <t xml:space="preserve">019</t>
        </is>
      </c>
      <c s="9" r="H15768">
        <v>2770.0000</v>
      </c>
      <c s="8" t="inlineStr" r="I15768">
        <is>
          <t xml:space="preserve">Y</t>
        </is>
      </c>
      <c s="8" t="inlineStr" r="J15768">
        <is>
          <t xml:space="preserve"> Cook</t>
        </is>
      </c>
    </row>
    <row r="15769" ht="20.25" customHeight="0">
      <c s="5" t="inlineStr" r="A15769">
        <is>
          <t xml:space="preserve">81300830</t>
        </is>
      </c>
      <c s="5" t="inlineStr" r="B15769">
        <is>
          <t xml:space="preserve">JUNCTION BOX, STAINLESS STEEL, ATTACHED TO STRUCTURE, 18" X 18" X  8"</t>
        </is>
      </c>
      <c s="5" t="inlineStr" r="C15769">
        <is>
          <t xml:space="preserve">EACH   </t>
        </is>
      </c>
      <c s="6" r="D15769">
        <v>1.000</v>
      </c>
      <c s="7" r="E15769">
        <v>1</v>
      </c>
      <c s="8" t="inlineStr" r="F15769">
        <is>
          <t xml:space="preserve">62W30</t>
        </is>
      </c>
      <c s="8" t="inlineStr" r="G15769">
        <is>
          <t xml:space="preserve">019</t>
        </is>
      </c>
      <c s="9" r="H15769">
        <v>2598.1400</v>
      </c>
      <c s="8" t="inlineStr" r="I15769">
        <is>
          <t xml:space="preserve"/>
        </is>
      </c>
      <c s="8" t="inlineStr" r="J15769">
        <is>
          <t xml:space="preserve"> Cook</t>
        </is>
      </c>
    </row>
    <row r="15770" ht="20.25" customHeight="0">
      <c s="5" t="inlineStr" r="A15770">
        <is>
          <t xml:space="preserve">81300830</t>
        </is>
      </c>
      <c s="5" t="inlineStr" r="B15770">
        <is>
          <t xml:space="preserve">JUNCTION BOX, STAINLESS STEEL, ATTACHED TO STRUCTURE, 18" X 18" X  8"</t>
        </is>
      </c>
      <c s="5" t="inlineStr" r="C15770">
        <is>
          <t xml:space="preserve">EACH   </t>
        </is>
      </c>
      <c s="6" r="D15770">
        <v>1.000</v>
      </c>
      <c s="7" r="E15770">
        <v>1</v>
      </c>
      <c s="8" t="inlineStr" r="F15770">
        <is>
          <t xml:space="preserve">62W30</t>
        </is>
      </c>
      <c s="8" t="inlineStr" r="G15770">
        <is>
          <t xml:space="preserve">019</t>
        </is>
      </c>
      <c s="9" r="H15770">
        <v>2600.0000</v>
      </c>
      <c s="8" t="inlineStr" r="I15770">
        <is>
          <t xml:space="preserve"/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81300830</t>
        </is>
      </c>
      <c s="5" t="inlineStr" r="B15771">
        <is>
          <t xml:space="preserve">JUNCTION BOX, STAINLESS STEEL, ATTACHED TO STRUCTURE, 18" X 18" X  8"</t>
        </is>
      </c>
      <c s="5" t="inlineStr" r="C15771">
        <is>
          <t xml:space="preserve">EACH   </t>
        </is>
      </c>
      <c s="6" r="D15771">
        <v>1.000</v>
      </c>
      <c s="7" r="E15771">
        <v>1</v>
      </c>
      <c s="8" t="inlineStr" r="F15771">
        <is>
          <t xml:space="preserve">62W30</t>
        </is>
      </c>
      <c s="8" t="inlineStr" r="G15771">
        <is>
          <t xml:space="preserve">019</t>
        </is>
      </c>
      <c s="9" r="H15771">
        <v>2770.0000</v>
      </c>
      <c s="8" t="inlineStr" r="I15771">
        <is>
          <t xml:space="preserve"/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81300830</t>
        </is>
      </c>
      <c s="5" t="inlineStr" r="B15772">
        <is>
          <t xml:space="preserve">JUNCTION BOX, STAINLESS STEEL, ATTACHED TO STRUCTURE, 18" X 18" X  8"</t>
        </is>
      </c>
      <c s="5" t="inlineStr" r="C15772">
        <is>
          <t xml:space="preserve">EACH   </t>
        </is>
      </c>
      <c s="6" r="D15772">
        <v>2.000</v>
      </c>
      <c s="7" r="E15772">
        <v>1</v>
      </c>
      <c s="8" t="inlineStr" r="F15772">
        <is>
          <t xml:space="preserve">62W38</t>
        </is>
      </c>
      <c s="8" t="inlineStr" r="G15772">
        <is>
          <t xml:space="preserve">142</t>
        </is>
      </c>
      <c s="9" r="H15772">
        <v>2980.0000</v>
      </c>
      <c s="8" t="inlineStr" r="I15772">
        <is>
          <t xml:space="preserve">Y</t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81300830</t>
        </is>
      </c>
      <c s="5" t="inlineStr" r="B15773">
        <is>
          <t xml:space="preserve">JUNCTION BOX, STAINLESS STEEL, ATTACHED TO STRUCTURE, 18" X 18" X  8"</t>
        </is>
      </c>
      <c s="5" t="inlineStr" r="C15773">
        <is>
          <t xml:space="preserve">EACH   </t>
        </is>
      </c>
      <c s="6" r="D15773">
        <v>2.000</v>
      </c>
      <c s="7" r="E15773">
        <v>1</v>
      </c>
      <c s="8" t="inlineStr" r="F15773">
        <is>
          <t xml:space="preserve">62W38</t>
        </is>
      </c>
      <c s="8" t="inlineStr" r="G15773">
        <is>
          <t xml:space="preserve">142</t>
        </is>
      </c>
      <c s="9" r="H15773">
        <v>2630.0000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81300830</t>
        </is>
      </c>
      <c s="5" t="inlineStr" r="B15774">
        <is>
          <t xml:space="preserve">JUNCTION BOX, STAINLESS STEEL, ATTACHED TO STRUCTURE, 18" X 18" X  8"</t>
        </is>
      </c>
      <c s="5" t="inlineStr" r="C15774">
        <is>
          <t xml:space="preserve">EACH   </t>
        </is>
      </c>
      <c s="6" r="D15774">
        <v>2.000</v>
      </c>
      <c s="7" r="E15774">
        <v>1</v>
      </c>
      <c s="8" t="inlineStr" r="F15774">
        <is>
          <t xml:space="preserve">62W38</t>
        </is>
      </c>
      <c s="8" t="inlineStr" r="G15774">
        <is>
          <t xml:space="preserve">142</t>
        </is>
      </c>
      <c s="9" r="H15774">
        <v>2980.0000</v>
      </c>
      <c s="8" t="inlineStr" r="I15774">
        <is>
          <t xml:space="preserve"/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81300830</t>
        </is>
      </c>
      <c s="5" t="inlineStr" r="B15775">
        <is>
          <t xml:space="preserve">JUNCTION BOX, STAINLESS STEEL, ATTACHED TO STRUCTURE, 18" X 18" X  8"</t>
        </is>
      </c>
      <c s="5" t="inlineStr" r="C15775">
        <is>
          <t xml:space="preserve">EACH   </t>
        </is>
      </c>
      <c s="6" r="D15775">
        <v>2.000</v>
      </c>
      <c s="7" r="E15775">
        <v>1</v>
      </c>
      <c s="8" t="inlineStr" r="F15775">
        <is>
          <t xml:space="preserve">62W38</t>
        </is>
      </c>
      <c s="8" t="inlineStr" r="G15775">
        <is>
          <t xml:space="preserve">142</t>
        </is>
      </c>
      <c s="9" r="H15775">
        <v>2980.0000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81300945</t>
        </is>
      </c>
      <c s="5" t="inlineStr" r="B15776">
        <is>
          <t xml:space="preserve">JUNCTION BOX, STAINLESS STEEL, ATTACHED TO STRUCTURE, 24" X 24" X  8"</t>
        </is>
      </c>
      <c s="5" t="inlineStr" r="C15776">
        <is>
          <t xml:space="preserve">EACH   </t>
        </is>
      </c>
      <c s="6" r="D15776">
        <v>8.000</v>
      </c>
      <c s="7" r="E15776">
        <v>1</v>
      </c>
      <c s="8" t="inlineStr" r="F15776">
        <is>
          <t xml:space="preserve">62W38</t>
        </is>
      </c>
      <c s="8" t="inlineStr" r="G15776">
        <is>
          <t xml:space="preserve">142</t>
        </is>
      </c>
      <c s="9" r="H15776">
        <v>2960.0000</v>
      </c>
      <c s="8" t="inlineStr" r="I15776">
        <is>
          <t xml:space="preserve">Y</t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81300945</t>
        </is>
      </c>
      <c s="5" t="inlineStr" r="B15777">
        <is>
          <t xml:space="preserve">JUNCTION BOX, STAINLESS STEEL, ATTACHED TO STRUCTURE, 24" X 24" X  8"</t>
        </is>
      </c>
      <c s="5" t="inlineStr" r="C15777">
        <is>
          <t xml:space="preserve">EACH   </t>
        </is>
      </c>
      <c s="6" r="D15777">
        <v>8.000</v>
      </c>
      <c s="7" r="E15777">
        <v>1</v>
      </c>
      <c s="8" t="inlineStr" r="F15777">
        <is>
          <t xml:space="preserve">62W38</t>
        </is>
      </c>
      <c s="8" t="inlineStr" r="G15777">
        <is>
          <t xml:space="preserve">142</t>
        </is>
      </c>
      <c s="9" r="H15777">
        <v>2960.0000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81300945</t>
        </is>
      </c>
      <c s="5" t="inlineStr" r="B15778">
        <is>
          <t xml:space="preserve">JUNCTION BOX, STAINLESS STEEL, ATTACHED TO STRUCTURE, 24" X 24" X  8"</t>
        </is>
      </c>
      <c s="5" t="inlineStr" r="C15778">
        <is>
          <t xml:space="preserve">EACH   </t>
        </is>
      </c>
      <c s="6" r="D15778">
        <v>8.000</v>
      </c>
      <c s="7" r="E15778">
        <v>1</v>
      </c>
      <c s="8" t="inlineStr" r="F15778">
        <is>
          <t xml:space="preserve">62W38</t>
        </is>
      </c>
      <c s="8" t="inlineStr" r="G15778">
        <is>
          <t xml:space="preserve">142</t>
        </is>
      </c>
      <c s="9" r="H15778">
        <v>2960.0000</v>
      </c>
      <c s="8" t="inlineStr" r="I15778">
        <is>
          <t xml:space="preserve"/>
        </is>
      </c>
      <c s="8" t="inlineStr" r="J15778">
        <is>
          <t xml:space="preserve"> Cook</t>
        </is>
      </c>
    </row>
    <row r="15779" ht="20.25" customHeight="0">
      <c s="5" t="inlineStr" r="A15779">
        <is>
          <t xml:space="preserve">81300945</t>
        </is>
      </c>
      <c s="5" t="inlineStr" r="B15779">
        <is>
          <t xml:space="preserve">JUNCTION BOX, STAINLESS STEEL, ATTACHED TO STRUCTURE, 24" X 24" X  8"</t>
        </is>
      </c>
      <c s="5" t="inlineStr" r="C15779">
        <is>
          <t xml:space="preserve">EACH   </t>
        </is>
      </c>
      <c s="6" r="D15779">
        <v>8.000</v>
      </c>
      <c s="7" r="E15779">
        <v>1</v>
      </c>
      <c s="8" t="inlineStr" r="F15779">
        <is>
          <t xml:space="preserve">62W38</t>
        </is>
      </c>
      <c s="8" t="inlineStr" r="G15779">
        <is>
          <t xml:space="preserve">142</t>
        </is>
      </c>
      <c s="9" r="H15779">
        <v>3915.0000</v>
      </c>
      <c s="8" t="inlineStr" r="I15779">
        <is>
          <t xml:space="preserve"/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81400100</t>
        </is>
      </c>
      <c s="5" t="inlineStr" r="B15780">
        <is>
          <t xml:space="preserve">HANDHOLE</t>
        </is>
      </c>
      <c s="5" t="inlineStr" r="C15780">
        <is>
          <t xml:space="preserve">EACH   </t>
        </is>
      </c>
      <c s="6" r="D15780">
        <v>5.000</v>
      </c>
      <c s="7" r="E15780">
        <v>1</v>
      </c>
      <c s="8" t="inlineStr" r="F15780">
        <is>
          <t xml:space="preserve">61J87</t>
        </is>
      </c>
      <c s="8" t="inlineStr" r="G15780">
        <is>
          <t xml:space="preserve">102</t>
        </is>
      </c>
      <c s="9" r="H15780">
        <v>1759.4500</v>
      </c>
      <c s="8" t="inlineStr" r="I15780">
        <is>
          <t xml:space="preserve">Y</t>
        </is>
      </c>
      <c s="8" t="inlineStr" r="J15780">
        <is>
          <t xml:space="preserve"> Lake</t>
        </is>
      </c>
    </row>
    <row r="15781" ht="20.25" customHeight="0">
      <c s="5" t="inlineStr" r="A15781">
        <is>
          <t xml:space="preserve">81400100</t>
        </is>
      </c>
      <c s="5" t="inlineStr" r="B15781">
        <is>
          <t xml:space="preserve">HANDHOLE</t>
        </is>
      </c>
      <c s="5" t="inlineStr" r="C15781">
        <is>
          <t xml:space="preserve">EACH   </t>
        </is>
      </c>
      <c s="6" r="D15781">
        <v>5.000</v>
      </c>
      <c s="7" r="E15781">
        <v>1</v>
      </c>
      <c s="8" t="inlineStr" r="F15781">
        <is>
          <t xml:space="preserve">61J87</t>
        </is>
      </c>
      <c s="8" t="inlineStr" r="G15781">
        <is>
          <t xml:space="preserve">102</t>
        </is>
      </c>
      <c s="9" r="H15781">
        <v>1758.2500</v>
      </c>
      <c s="8" t="inlineStr" r="I15781">
        <is>
          <t xml:space="preserve"/>
        </is>
      </c>
      <c s="8" t="inlineStr" r="J15781">
        <is>
          <t xml:space="preserve"> Lake</t>
        </is>
      </c>
    </row>
    <row r="15782" ht="20.25" customHeight="0">
      <c s="5" t="inlineStr" r="A15782">
        <is>
          <t xml:space="preserve">81400100</t>
        </is>
      </c>
      <c s="5" t="inlineStr" r="B15782">
        <is>
          <t xml:space="preserve">HANDHOLE</t>
        </is>
      </c>
      <c s="5" t="inlineStr" r="C15782">
        <is>
          <t xml:space="preserve">EACH   </t>
        </is>
      </c>
      <c s="6" r="D15782">
        <v>5.000</v>
      </c>
      <c s="7" r="E15782">
        <v>1</v>
      </c>
      <c s="8" t="inlineStr" r="F15782">
        <is>
          <t xml:space="preserve">61J87</t>
        </is>
      </c>
      <c s="8" t="inlineStr" r="G15782">
        <is>
          <t xml:space="preserve">102</t>
        </is>
      </c>
      <c s="9" r="H15782">
        <v>1758.2500</v>
      </c>
      <c s="8" t="inlineStr" r="I15782">
        <is>
          <t xml:space="preserve"/>
        </is>
      </c>
      <c s="8" t="inlineStr" r="J15782">
        <is>
          <t xml:space="preserve"> Lake</t>
        </is>
      </c>
    </row>
    <row r="15783" ht="20.25" customHeight="0">
      <c s="5" t="inlineStr" r="A15783">
        <is>
          <t xml:space="preserve">81400100</t>
        </is>
      </c>
      <c s="5" t="inlineStr" r="B15783">
        <is>
          <t xml:space="preserve">HANDHOLE</t>
        </is>
      </c>
      <c s="5" t="inlineStr" r="C15783">
        <is>
          <t xml:space="preserve">EACH   </t>
        </is>
      </c>
      <c s="6" r="D15783">
        <v>5.000</v>
      </c>
      <c s="7" r="E15783">
        <v>1</v>
      </c>
      <c s="8" t="inlineStr" r="F15783">
        <is>
          <t xml:space="preserve">61J87</t>
        </is>
      </c>
      <c s="8" t="inlineStr" r="G15783">
        <is>
          <t xml:space="preserve">102</t>
        </is>
      </c>
      <c s="9" r="H15783">
        <v>1758.2500</v>
      </c>
      <c s="8" t="inlineStr" r="I15783">
        <is>
          <t xml:space="preserve"/>
        </is>
      </c>
      <c s="8" t="inlineStr" r="J15783">
        <is>
          <t xml:space="preserve"> Lake</t>
        </is>
      </c>
    </row>
    <row r="15784" ht="20.25" customHeight="0">
      <c s="5" t="inlineStr" r="A15784">
        <is>
          <t xml:space="preserve">81400100</t>
        </is>
      </c>
      <c s="5" t="inlineStr" r="B15784">
        <is>
          <t xml:space="preserve">HANDHOLE</t>
        </is>
      </c>
      <c s="5" t="inlineStr" r="C15784">
        <is>
          <t xml:space="preserve">EACH   </t>
        </is>
      </c>
      <c s="6" r="D15784">
        <v>5.000</v>
      </c>
      <c s="7" r="E15784">
        <v>1</v>
      </c>
      <c s="8" t="inlineStr" r="F15784">
        <is>
          <t xml:space="preserve">61J87</t>
        </is>
      </c>
      <c s="8" t="inlineStr" r="G15784">
        <is>
          <t xml:space="preserve">102</t>
        </is>
      </c>
      <c s="9" r="H15784">
        <v>1758.2500</v>
      </c>
      <c s="8" t="inlineStr" r="I15784">
        <is>
          <t xml:space="preserve"/>
        </is>
      </c>
      <c s="8" t="inlineStr" r="J15784">
        <is>
          <t xml:space="preserve"> Lake</t>
        </is>
      </c>
    </row>
    <row r="15785" ht="20.25" customHeight="0">
      <c s="5" t="inlineStr" r="A15785">
        <is>
          <t xml:space="preserve">81400100</t>
        </is>
      </c>
      <c s="5" t="inlineStr" r="B15785">
        <is>
          <t xml:space="preserve">HANDHOLE</t>
        </is>
      </c>
      <c s="5" t="inlineStr" r="C15785">
        <is>
          <t xml:space="preserve">EACH   </t>
        </is>
      </c>
      <c s="6" r="D15785">
        <v>5.000</v>
      </c>
      <c s="7" r="E15785">
        <v>1</v>
      </c>
      <c s="8" t="inlineStr" r="F15785">
        <is>
          <t xml:space="preserve">61J87</t>
        </is>
      </c>
      <c s="8" t="inlineStr" r="G15785">
        <is>
          <t xml:space="preserve">102</t>
        </is>
      </c>
      <c s="9" r="H15785">
        <v>1758.2500</v>
      </c>
      <c s="8" t="inlineStr" r="I15785">
        <is>
          <t xml:space="preserve"/>
        </is>
      </c>
      <c s="8" t="inlineStr" r="J15785">
        <is>
          <t xml:space="preserve"> Lake</t>
        </is>
      </c>
    </row>
    <row r="15786" ht="20.25" customHeight="0">
      <c s="5" t="inlineStr" r="A15786">
        <is>
          <t xml:space="preserve">81400100</t>
        </is>
      </c>
      <c s="5" t="inlineStr" r="B15786">
        <is>
          <t xml:space="preserve">HANDHOLE</t>
        </is>
      </c>
      <c s="5" t="inlineStr" r="C15786">
        <is>
          <t xml:space="preserve">EACH   </t>
        </is>
      </c>
      <c s="6" r="D15786">
        <v>5.000</v>
      </c>
      <c s="7" r="E15786">
        <v>1</v>
      </c>
      <c s="8" t="inlineStr" r="F15786">
        <is>
          <t xml:space="preserve">61J87</t>
        </is>
      </c>
      <c s="8" t="inlineStr" r="G15786">
        <is>
          <t xml:space="preserve">102</t>
        </is>
      </c>
      <c s="9" r="H15786">
        <v>2232.7700</v>
      </c>
      <c s="8" t="inlineStr" r="I15786">
        <is>
          <t xml:space="preserve"/>
        </is>
      </c>
      <c s="8" t="inlineStr" r="J15786">
        <is>
          <t xml:space="preserve"> Lake</t>
        </is>
      </c>
    </row>
    <row r="15787" ht="20.25" customHeight="0">
      <c s="5" t="inlineStr" r="A15787">
        <is>
          <t xml:space="preserve">81400100</t>
        </is>
      </c>
      <c s="5" t="inlineStr" r="B15787">
        <is>
          <t xml:space="preserve">HANDHOLE</t>
        </is>
      </c>
      <c s="5" t="inlineStr" r="C15787">
        <is>
          <t xml:space="preserve">EACH   </t>
        </is>
      </c>
      <c s="6" r="D15787">
        <v>4.000</v>
      </c>
      <c s="7" r="E15787">
        <v>1</v>
      </c>
      <c s="8" t="inlineStr" r="F15787">
        <is>
          <t xml:space="preserve">61J90</t>
        </is>
      </c>
      <c s="8" t="inlineStr" r="G15787">
        <is>
          <t xml:space="preserve">103</t>
        </is>
      </c>
      <c s="9" r="H15787">
        <v>3400.0000</v>
      </c>
      <c s="8" t="inlineStr" r="I15787">
        <is>
          <t xml:space="preserve">Y</t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81400100</t>
        </is>
      </c>
      <c s="5" t="inlineStr" r="B15788">
        <is>
          <t xml:space="preserve">HANDHOLE</t>
        </is>
      </c>
      <c s="5" t="inlineStr" r="C15788">
        <is>
          <t xml:space="preserve">EACH   </t>
        </is>
      </c>
      <c s="6" r="D15788">
        <v>4.000</v>
      </c>
      <c s="7" r="E15788">
        <v>1</v>
      </c>
      <c s="8" t="inlineStr" r="F15788">
        <is>
          <t xml:space="preserve">61J90</t>
        </is>
      </c>
      <c s="8" t="inlineStr" r="G15788">
        <is>
          <t xml:space="preserve">103</t>
        </is>
      </c>
      <c s="9" r="H15788">
        <v>3400.0000</v>
      </c>
      <c s="8" t="inlineStr" r="I15788">
        <is>
          <t xml:space="preserve"/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81400100</t>
        </is>
      </c>
      <c s="5" t="inlineStr" r="B15789">
        <is>
          <t xml:space="preserve">HANDHOLE</t>
        </is>
      </c>
      <c s="5" t="inlineStr" r="C15789">
        <is>
          <t xml:space="preserve">EACH   </t>
        </is>
      </c>
      <c s="6" r="D15789">
        <v>4.000</v>
      </c>
      <c s="7" r="E15789">
        <v>1</v>
      </c>
      <c s="8" t="inlineStr" r="F15789">
        <is>
          <t xml:space="preserve">61J90</t>
        </is>
      </c>
      <c s="8" t="inlineStr" r="G15789">
        <is>
          <t xml:space="preserve">103</t>
        </is>
      </c>
      <c s="9" r="H15789">
        <v>3943.0500</v>
      </c>
      <c s="8" t="inlineStr" r="I15789">
        <is>
          <t xml:space="preserve"/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81400100</t>
        </is>
      </c>
      <c s="5" t="inlineStr" r="B15790">
        <is>
          <t xml:space="preserve">HANDHOLE</t>
        </is>
      </c>
      <c s="5" t="inlineStr" r="C15790">
        <is>
          <t xml:space="preserve">EACH   </t>
        </is>
      </c>
      <c s="6" r="D15790">
        <v>5.000</v>
      </c>
      <c s="7" r="E15790">
        <v>1</v>
      </c>
      <c s="8" t="inlineStr" r="F15790">
        <is>
          <t xml:space="preserve">61K48</t>
        </is>
      </c>
      <c s="8" t="inlineStr" r="G15790">
        <is>
          <t xml:space="preserve">105</t>
        </is>
      </c>
      <c s="9" r="H15790">
        <v>3960.0000</v>
      </c>
      <c s="8" t="inlineStr" r="I15790">
        <is>
          <t xml:space="preserve">Y</t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81400100</t>
        </is>
      </c>
      <c s="5" t="inlineStr" r="B15791">
        <is>
          <t xml:space="preserve">HANDHOLE</t>
        </is>
      </c>
      <c s="5" t="inlineStr" r="C15791">
        <is>
          <t xml:space="preserve">EACH   </t>
        </is>
      </c>
      <c s="6" r="D15791">
        <v>5.000</v>
      </c>
      <c s="7" r="E15791">
        <v>1</v>
      </c>
      <c s="8" t="inlineStr" r="F15791">
        <is>
          <t xml:space="preserve">61K48</t>
        </is>
      </c>
      <c s="8" t="inlineStr" r="G15791">
        <is>
          <t xml:space="preserve">105</t>
        </is>
      </c>
      <c s="9" r="H15791">
        <v>3400.0000</v>
      </c>
      <c s="8" t="inlineStr" r="I15791">
        <is>
          <t xml:space="preserve"/>
        </is>
      </c>
      <c s="8" t="inlineStr" r="J15791">
        <is>
          <t xml:space="preserve"> Cook</t>
        </is>
      </c>
    </row>
    <row r="15792" ht="20.25" customHeight="0">
      <c s="5" t="inlineStr" r="A15792">
        <is>
          <t xml:space="preserve">81400100</t>
        </is>
      </c>
      <c s="5" t="inlineStr" r="B15792">
        <is>
          <t xml:space="preserve">HANDHOLE</t>
        </is>
      </c>
      <c s="5" t="inlineStr" r="C15792">
        <is>
          <t xml:space="preserve">EACH   </t>
        </is>
      </c>
      <c s="6" r="D15792">
        <v>5.000</v>
      </c>
      <c s="7" r="E15792">
        <v>1</v>
      </c>
      <c s="8" t="inlineStr" r="F15792">
        <is>
          <t xml:space="preserve">61K48</t>
        </is>
      </c>
      <c s="8" t="inlineStr" r="G15792">
        <is>
          <t xml:space="preserve">105</t>
        </is>
      </c>
      <c s="9" r="H15792">
        <v>3500.0000</v>
      </c>
      <c s="8" t="inlineStr" r="I15792">
        <is>
          <t xml:space="preserve"/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81400100</t>
        </is>
      </c>
      <c s="5" t="inlineStr" r="B15793">
        <is>
          <t xml:space="preserve">HANDHOLE</t>
        </is>
      </c>
      <c s="5" t="inlineStr" r="C15793">
        <is>
          <t xml:space="preserve">EACH   </t>
        </is>
      </c>
      <c s="6" r="D15793">
        <v>5.000</v>
      </c>
      <c s="7" r="E15793">
        <v>1</v>
      </c>
      <c s="8" t="inlineStr" r="F15793">
        <is>
          <t xml:space="preserve">61K48</t>
        </is>
      </c>
      <c s="8" t="inlineStr" r="G15793">
        <is>
          <t xml:space="preserve">105</t>
        </is>
      </c>
      <c s="9" r="H15793">
        <v>3850.0000</v>
      </c>
      <c s="8" t="inlineStr" r="I15793">
        <is>
          <t xml:space="preserve"/>
        </is>
      </c>
      <c s="8" t="inlineStr" r="J15793">
        <is>
          <t xml:space="preserve"> Cook</t>
        </is>
      </c>
    </row>
    <row r="15794" ht="20.25" customHeight="0">
      <c s="5" t="inlineStr" r="A15794">
        <is>
          <t xml:space="preserve">81400100</t>
        </is>
      </c>
      <c s="5" t="inlineStr" r="B15794">
        <is>
          <t xml:space="preserve">HANDHOLE</t>
        </is>
      </c>
      <c s="5" t="inlineStr" r="C15794">
        <is>
          <t xml:space="preserve">EACH   </t>
        </is>
      </c>
      <c s="6" r="D15794">
        <v>8.000</v>
      </c>
      <c s="7" r="E15794">
        <v>1</v>
      </c>
      <c s="8" t="inlineStr" r="F15794">
        <is>
          <t xml:space="preserve">62G18</t>
        </is>
      </c>
      <c s="8" t="inlineStr" r="G15794">
        <is>
          <t xml:space="preserve">006</t>
        </is>
      </c>
      <c s="9" r="H15794">
        <v>2315.0000</v>
      </c>
      <c s="8" t="inlineStr" r="I15794">
        <is>
          <t xml:space="preserve">Y</t>
        </is>
      </c>
      <c s="8" t="inlineStr" r="J15794">
        <is>
          <t xml:space="preserve"> Cook</t>
        </is>
      </c>
    </row>
    <row r="15795" ht="20.25" customHeight="0">
      <c s="5" t="inlineStr" r="A15795">
        <is>
          <t xml:space="preserve">81400100</t>
        </is>
      </c>
      <c s="5" t="inlineStr" r="B15795">
        <is>
          <t xml:space="preserve">HANDHOLE</t>
        </is>
      </c>
      <c s="5" t="inlineStr" r="C15795">
        <is>
          <t xml:space="preserve">EACH   </t>
        </is>
      </c>
      <c s="6" r="D15795">
        <v>8.000</v>
      </c>
      <c s="7" r="E15795">
        <v>1</v>
      </c>
      <c s="8" t="inlineStr" r="F15795">
        <is>
          <t xml:space="preserve">62G18</t>
        </is>
      </c>
      <c s="8" t="inlineStr" r="G15795">
        <is>
          <t xml:space="preserve">006</t>
        </is>
      </c>
      <c s="9" r="H15795">
        <v>2315.0000</v>
      </c>
      <c s="8" t="inlineStr" r="I15795">
        <is>
          <t xml:space="preserve"/>
        </is>
      </c>
      <c s="8" t="inlineStr" r="J15795">
        <is>
          <t xml:space="preserve"> Cook</t>
        </is>
      </c>
    </row>
    <row r="15796" ht="20.25" customHeight="0">
      <c s="5" t="inlineStr" r="A15796">
        <is>
          <t xml:space="preserve">81400100</t>
        </is>
      </c>
      <c s="5" t="inlineStr" r="B15796">
        <is>
          <t xml:space="preserve">HANDHOLE</t>
        </is>
      </c>
      <c s="5" t="inlineStr" r="C15796">
        <is>
          <t xml:space="preserve">EACH   </t>
        </is>
      </c>
      <c s="6" r="D15796">
        <v>8.000</v>
      </c>
      <c s="7" r="E15796">
        <v>1</v>
      </c>
      <c s="8" t="inlineStr" r="F15796">
        <is>
          <t xml:space="preserve">62G18</t>
        </is>
      </c>
      <c s="8" t="inlineStr" r="G15796">
        <is>
          <t xml:space="preserve">006</t>
        </is>
      </c>
      <c s="9" r="H15796">
        <v>2400.0000</v>
      </c>
      <c s="8" t="inlineStr" r="I15796">
        <is>
          <t xml:space="preserve"/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81400100</t>
        </is>
      </c>
      <c s="5" t="inlineStr" r="B15797">
        <is>
          <t xml:space="preserve">HANDHOLE</t>
        </is>
      </c>
      <c s="5" t="inlineStr" r="C15797">
        <is>
          <t xml:space="preserve">EACH   </t>
        </is>
      </c>
      <c s="6" r="D15797">
        <v>8.000</v>
      </c>
      <c s="7" r="E15797">
        <v>1</v>
      </c>
      <c s="8" t="inlineStr" r="F15797">
        <is>
          <t xml:space="preserve">62W38</t>
        </is>
      </c>
      <c s="8" t="inlineStr" r="G15797">
        <is>
          <t xml:space="preserve">142</t>
        </is>
      </c>
      <c s="9" r="H15797">
        <v>3250.0000</v>
      </c>
      <c s="8" t="inlineStr" r="I15797">
        <is>
          <t xml:space="preserve">Y</t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81400100</t>
        </is>
      </c>
      <c s="5" t="inlineStr" r="B15798">
        <is>
          <t xml:space="preserve">HANDHOLE</t>
        </is>
      </c>
      <c s="5" t="inlineStr" r="C15798">
        <is>
          <t xml:space="preserve">EACH   </t>
        </is>
      </c>
      <c s="6" r="D15798">
        <v>8.000</v>
      </c>
      <c s="7" r="E15798">
        <v>1</v>
      </c>
      <c s="8" t="inlineStr" r="F15798">
        <is>
          <t xml:space="preserve">62W38</t>
        </is>
      </c>
      <c s="8" t="inlineStr" r="G15798">
        <is>
          <t xml:space="preserve">142</t>
        </is>
      </c>
      <c s="9" r="H15798">
        <v>3250.0000</v>
      </c>
      <c s="8" t="inlineStr" r="I15798">
        <is>
          <t xml:space="preserve"/>
        </is>
      </c>
      <c s="8" t="inlineStr" r="J15798">
        <is>
          <t xml:space="preserve"> Cook</t>
        </is>
      </c>
    </row>
    <row r="15799" ht="20.25" customHeight="0">
      <c s="5" t="inlineStr" r="A15799">
        <is>
          <t xml:space="preserve">81400100</t>
        </is>
      </c>
      <c s="5" t="inlineStr" r="B15799">
        <is>
          <t xml:space="preserve">HANDHOLE</t>
        </is>
      </c>
      <c s="5" t="inlineStr" r="C15799">
        <is>
          <t xml:space="preserve">EACH   </t>
        </is>
      </c>
      <c s="6" r="D15799">
        <v>8.000</v>
      </c>
      <c s="7" r="E15799">
        <v>1</v>
      </c>
      <c s="8" t="inlineStr" r="F15799">
        <is>
          <t xml:space="preserve">62W38</t>
        </is>
      </c>
      <c s="8" t="inlineStr" r="G15799">
        <is>
          <t xml:space="preserve">142</t>
        </is>
      </c>
      <c s="9" r="H15799">
        <v>3250.0000</v>
      </c>
      <c s="8" t="inlineStr" r="I15799">
        <is>
          <t xml:space="preserve"/>
        </is>
      </c>
      <c s="8" t="inlineStr" r="J15799">
        <is>
          <t xml:space="preserve"> Cook</t>
        </is>
      </c>
    </row>
    <row r="15800" ht="20.25" customHeight="0">
      <c s="5" t="inlineStr" r="A15800">
        <is>
          <t xml:space="preserve">81400100</t>
        </is>
      </c>
      <c s="5" t="inlineStr" r="B15800">
        <is>
          <t xml:space="preserve">HANDHOLE</t>
        </is>
      </c>
      <c s="5" t="inlineStr" r="C15800">
        <is>
          <t xml:space="preserve">EACH   </t>
        </is>
      </c>
      <c s="6" r="D15800">
        <v>8.000</v>
      </c>
      <c s="7" r="E15800">
        <v>1</v>
      </c>
      <c s="8" t="inlineStr" r="F15800">
        <is>
          <t xml:space="preserve">62W38</t>
        </is>
      </c>
      <c s="8" t="inlineStr" r="G15800">
        <is>
          <t xml:space="preserve">142</t>
        </is>
      </c>
      <c s="9" r="H15800">
        <v>4940.0000</v>
      </c>
      <c s="8" t="inlineStr" r="I15800">
        <is>
          <t xml:space="preserve"/>
        </is>
      </c>
      <c s="8" t="inlineStr" r="J15800">
        <is>
          <t xml:space="preserve"> Cook</t>
        </is>
      </c>
    </row>
    <row r="15801" ht="20.25" customHeight="0">
      <c s="5" t="inlineStr" r="A15801">
        <is>
          <t xml:space="preserve">81400100</t>
        </is>
      </c>
      <c s="5" t="inlineStr" r="B15801">
        <is>
          <t xml:space="preserve">HANDHOLE</t>
        </is>
      </c>
      <c s="5" t="inlineStr" r="C15801">
        <is>
          <t xml:space="preserve">EACH   </t>
        </is>
      </c>
      <c s="6" r="D15801">
        <v>6.000</v>
      </c>
      <c s="7" r="E15801">
        <v>9</v>
      </c>
      <c s="8" t="inlineStr" r="F15801">
        <is>
          <t xml:space="preserve">78A16</t>
        </is>
      </c>
      <c s="8" t="inlineStr" r="G15801">
        <is>
          <t xml:space="preserve">090</t>
        </is>
      </c>
      <c s="9" r="H15801">
        <v>6100.0000</v>
      </c>
      <c s="8" t="inlineStr" r="I15801">
        <is>
          <t xml:space="preserve">Y</t>
        </is>
      </c>
      <c s="8" t="inlineStr" r="J15801">
        <is>
          <t xml:space="preserve"> Jackson</t>
        </is>
      </c>
    </row>
    <row r="15802" ht="20.25" customHeight="0">
      <c s="5" t="inlineStr" r="A15802">
        <is>
          <t xml:space="preserve">81400100</t>
        </is>
      </c>
      <c s="5" t="inlineStr" r="B15802">
        <is>
          <t xml:space="preserve">HANDHOLE</t>
        </is>
      </c>
      <c s="5" t="inlineStr" r="C15802">
        <is>
          <t xml:space="preserve">EACH   </t>
        </is>
      </c>
      <c s="6" r="D15802">
        <v>6.000</v>
      </c>
      <c s="7" r="E15802">
        <v>9</v>
      </c>
      <c s="8" t="inlineStr" r="F15802">
        <is>
          <t xml:space="preserve">78A16</t>
        </is>
      </c>
      <c s="8" t="inlineStr" r="G15802">
        <is>
          <t xml:space="preserve">090</t>
        </is>
      </c>
      <c s="9" r="H15802">
        <v>5793.7500</v>
      </c>
      <c s="8" t="inlineStr" r="I15802">
        <is>
          <t xml:space="preserve"/>
        </is>
      </c>
      <c s="8" t="inlineStr" r="J15802">
        <is>
          <t xml:space="preserve"> Jackson</t>
        </is>
      </c>
    </row>
    <row r="15803" ht="20.25" customHeight="0">
      <c s="5" t="inlineStr" r="A15803">
        <is>
          <t xml:space="preserve">81400200</t>
        </is>
      </c>
      <c s="5" t="inlineStr" r="B15803">
        <is>
          <t xml:space="preserve">HEAVY-DUTY HANDHOLE</t>
        </is>
      </c>
      <c s="5" t="inlineStr" r="C15803">
        <is>
          <t xml:space="preserve">EACH   </t>
        </is>
      </c>
      <c s="6" r="D15803">
        <v>2.000</v>
      </c>
      <c s="7" r="E15803">
        <v>1</v>
      </c>
      <c s="8" t="inlineStr" r="F15803">
        <is>
          <t xml:space="preserve">61J87</t>
        </is>
      </c>
      <c s="8" t="inlineStr" r="G15803">
        <is>
          <t xml:space="preserve">102</t>
        </is>
      </c>
      <c s="9" r="H15803">
        <v>2405.6400</v>
      </c>
      <c s="8" t="inlineStr" r="I15803">
        <is>
          <t xml:space="preserve">Y</t>
        </is>
      </c>
      <c s="8" t="inlineStr" r="J15803">
        <is>
          <t xml:space="preserve"> Lake</t>
        </is>
      </c>
    </row>
    <row r="15804" ht="20.25" customHeight="0">
      <c s="5" t="inlineStr" r="A15804">
        <is>
          <t xml:space="preserve">81400200</t>
        </is>
      </c>
      <c s="5" t="inlineStr" r="B15804">
        <is>
          <t xml:space="preserve">HEAVY-DUTY HANDHOLE</t>
        </is>
      </c>
      <c s="5" t="inlineStr" r="C15804">
        <is>
          <t xml:space="preserve">EACH   </t>
        </is>
      </c>
      <c s="6" r="D15804">
        <v>2.000</v>
      </c>
      <c s="7" r="E15804">
        <v>1</v>
      </c>
      <c s="8" t="inlineStr" r="F15804">
        <is>
          <t xml:space="preserve">61J87</t>
        </is>
      </c>
      <c s="8" t="inlineStr" r="G15804">
        <is>
          <t xml:space="preserve">102</t>
        </is>
      </c>
      <c s="9" r="H15804">
        <v>2404.0000</v>
      </c>
      <c s="8" t="inlineStr" r="I15804">
        <is>
          <t xml:space="preserve"/>
        </is>
      </c>
      <c s="8" t="inlineStr" r="J15804">
        <is>
          <t xml:space="preserve"> Lake</t>
        </is>
      </c>
    </row>
    <row r="15805" ht="20.25" customHeight="0">
      <c s="5" t="inlineStr" r="A15805">
        <is>
          <t xml:space="preserve">81400200</t>
        </is>
      </c>
      <c s="5" t="inlineStr" r="B15805">
        <is>
          <t xml:space="preserve">HEAVY-DUTY HANDHOLE</t>
        </is>
      </c>
      <c s="5" t="inlineStr" r="C15805">
        <is>
          <t xml:space="preserve">EACH   </t>
        </is>
      </c>
      <c s="6" r="D15805">
        <v>2.000</v>
      </c>
      <c s="7" r="E15805">
        <v>1</v>
      </c>
      <c s="8" t="inlineStr" r="F15805">
        <is>
          <t xml:space="preserve">61J87</t>
        </is>
      </c>
      <c s="8" t="inlineStr" r="G15805">
        <is>
          <t xml:space="preserve">102</t>
        </is>
      </c>
      <c s="9" r="H15805">
        <v>2404.0000</v>
      </c>
      <c s="8" t="inlineStr" r="I15805">
        <is>
          <t xml:space="preserve"/>
        </is>
      </c>
      <c s="8" t="inlineStr" r="J15805">
        <is>
          <t xml:space="preserve"> Lake</t>
        </is>
      </c>
    </row>
    <row r="15806" ht="20.25" customHeight="0">
      <c s="5" t="inlineStr" r="A15806">
        <is>
          <t xml:space="preserve">81400200</t>
        </is>
      </c>
      <c s="5" t="inlineStr" r="B15806">
        <is>
          <t xml:space="preserve">HEAVY-DUTY HANDHOLE</t>
        </is>
      </c>
      <c s="5" t="inlineStr" r="C15806">
        <is>
          <t xml:space="preserve">EACH   </t>
        </is>
      </c>
      <c s="6" r="D15806">
        <v>2.000</v>
      </c>
      <c s="7" r="E15806">
        <v>1</v>
      </c>
      <c s="8" t="inlineStr" r="F15806">
        <is>
          <t xml:space="preserve">61J87</t>
        </is>
      </c>
      <c s="8" t="inlineStr" r="G15806">
        <is>
          <t xml:space="preserve">102</t>
        </is>
      </c>
      <c s="9" r="H15806">
        <v>2404.0000</v>
      </c>
      <c s="8" t="inlineStr" r="I15806">
        <is>
          <t xml:space="preserve"/>
        </is>
      </c>
      <c s="8" t="inlineStr" r="J15806">
        <is>
          <t xml:space="preserve"> Lake</t>
        </is>
      </c>
    </row>
    <row r="15807" ht="20.25" customHeight="0">
      <c s="5" t="inlineStr" r="A15807">
        <is>
          <t xml:space="preserve">81400200</t>
        </is>
      </c>
      <c s="5" t="inlineStr" r="B15807">
        <is>
          <t xml:space="preserve">HEAVY-DUTY HANDHOLE</t>
        </is>
      </c>
      <c s="5" t="inlineStr" r="C15807">
        <is>
          <t xml:space="preserve">EACH   </t>
        </is>
      </c>
      <c s="6" r="D15807">
        <v>2.000</v>
      </c>
      <c s="7" r="E15807">
        <v>1</v>
      </c>
      <c s="8" t="inlineStr" r="F15807">
        <is>
          <t xml:space="preserve">61J87</t>
        </is>
      </c>
      <c s="8" t="inlineStr" r="G15807">
        <is>
          <t xml:space="preserve">102</t>
        </is>
      </c>
      <c s="9" r="H15807">
        <v>2404.0000</v>
      </c>
      <c s="8" t="inlineStr" r="I15807">
        <is>
          <t xml:space="preserve"/>
        </is>
      </c>
      <c s="8" t="inlineStr" r="J15807">
        <is>
          <t xml:space="preserve"> Lake</t>
        </is>
      </c>
    </row>
    <row r="15808" ht="20.25" customHeight="0">
      <c s="5" t="inlineStr" r="A15808">
        <is>
          <t xml:space="preserve">81400200</t>
        </is>
      </c>
      <c s="5" t="inlineStr" r="B15808">
        <is>
          <t xml:space="preserve">HEAVY-DUTY HANDHOLE</t>
        </is>
      </c>
      <c s="5" t="inlineStr" r="C15808">
        <is>
          <t xml:space="preserve">EACH   </t>
        </is>
      </c>
      <c s="6" r="D15808">
        <v>2.000</v>
      </c>
      <c s="7" r="E15808">
        <v>1</v>
      </c>
      <c s="8" t="inlineStr" r="F15808">
        <is>
          <t xml:space="preserve">61J87</t>
        </is>
      </c>
      <c s="8" t="inlineStr" r="G15808">
        <is>
          <t xml:space="preserve">102</t>
        </is>
      </c>
      <c s="9" r="H15808">
        <v>2404.0000</v>
      </c>
      <c s="8" t="inlineStr" r="I15808">
        <is>
          <t xml:space="preserve"/>
        </is>
      </c>
      <c s="8" t="inlineStr" r="J15808">
        <is>
          <t xml:space="preserve"> Lake</t>
        </is>
      </c>
    </row>
    <row r="15809" ht="20.25" customHeight="0">
      <c s="5" t="inlineStr" r="A15809">
        <is>
          <t xml:space="preserve">81400200</t>
        </is>
      </c>
      <c s="5" t="inlineStr" r="B15809">
        <is>
          <t xml:space="preserve">HEAVY-DUTY HANDHOLE</t>
        </is>
      </c>
      <c s="5" t="inlineStr" r="C15809">
        <is>
          <t xml:space="preserve">EACH   </t>
        </is>
      </c>
      <c s="6" r="D15809">
        <v>2.000</v>
      </c>
      <c s="7" r="E15809">
        <v>1</v>
      </c>
      <c s="8" t="inlineStr" r="F15809">
        <is>
          <t xml:space="preserve">61J87</t>
        </is>
      </c>
      <c s="8" t="inlineStr" r="G15809">
        <is>
          <t xml:space="preserve">102</t>
        </is>
      </c>
      <c s="9" r="H15809">
        <v>3052.8000</v>
      </c>
      <c s="8" t="inlineStr" r="I15809">
        <is>
          <t xml:space="preserve"/>
        </is>
      </c>
      <c s="8" t="inlineStr" r="J15809">
        <is>
          <t xml:space="preserve"> Lake</t>
        </is>
      </c>
    </row>
    <row r="15810" ht="20.25" customHeight="0">
      <c s="5" t="inlineStr" r="A15810">
        <is>
          <t xml:space="preserve">81400200</t>
        </is>
      </c>
      <c s="5" t="inlineStr" r="B15810">
        <is>
          <t xml:space="preserve">HEAVY-DUTY HANDHOLE</t>
        </is>
      </c>
      <c s="5" t="inlineStr" r="C15810">
        <is>
          <t xml:space="preserve">EACH   </t>
        </is>
      </c>
      <c s="6" r="D15810">
        <v>1.000</v>
      </c>
      <c s="7" r="E15810">
        <v>1</v>
      </c>
      <c s="8" t="inlineStr" r="F15810">
        <is>
          <t xml:space="preserve">61J90</t>
        </is>
      </c>
      <c s="8" t="inlineStr" r="G15810">
        <is>
          <t xml:space="preserve">103</t>
        </is>
      </c>
      <c s="9" r="H15810">
        <v>4850.0000</v>
      </c>
      <c s="8" t="inlineStr" r="I15810">
        <is>
          <t xml:space="preserve">Y</t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81400200</t>
        </is>
      </c>
      <c s="5" t="inlineStr" r="B15811">
        <is>
          <t xml:space="preserve">HEAVY-DUTY HANDHOLE</t>
        </is>
      </c>
      <c s="5" t="inlineStr" r="C15811">
        <is>
          <t xml:space="preserve">EACH   </t>
        </is>
      </c>
      <c s="6" r="D15811">
        <v>1.000</v>
      </c>
      <c s="7" r="E15811">
        <v>1</v>
      </c>
      <c s="8" t="inlineStr" r="F15811">
        <is>
          <t xml:space="preserve">61J90</t>
        </is>
      </c>
      <c s="8" t="inlineStr" r="G15811">
        <is>
          <t xml:space="preserve">103</t>
        </is>
      </c>
      <c s="9" r="H15811">
        <v>4850.0000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81400200</t>
        </is>
      </c>
      <c s="5" t="inlineStr" r="B15812">
        <is>
          <t xml:space="preserve">HEAVY-DUTY HANDHOLE</t>
        </is>
      </c>
      <c s="5" t="inlineStr" r="C15812">
        <is>
          <t xml:space="preserve">EACH   </t>
        </is>
      </c>
      <c s="6" r="D15812">
        <v>1.000</v>
      </c>
      <c s="7" r="E15812">
        <v>1</v>
      </c>
      <c s="8" t="inlineStr" r="F15812">
        <is>
          <t xml:space="preserve">61J90</t>
        </is>
      </c>
      <c s="8" t="inlineStr" r="G15812">
        <is>
          <t xml:space="preserve">103</t>
        </is>
      </c>
      <c s="9" r="H15812">
        <v>5624.6500</v>
      </c>
      <c s="8" t="inlineStr" r="I15812">
        <is>
          <t xml:space="preserve"/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81400200</t>
        </is>
      </c>
      <c s="5" t="inlineStr" r="B15813">
        <is>
          <t xml:space="preserve">HEAVY-DUTY HANDHOLE</t>
        </is>
      </c>
      <c s="5" t="inlineStr" r="C15813">
        <is>
          <t xml:space="preserve">EACH   </t>
        </is>
      </c>
      <c s="6" r="D15813">
        <v>1.000</v>
      </c>
      <c s="7" r="E15813">
        <v>1</v>
      </c>
      <c s="8" t="inlineStr" r="F15813">
        <is>
          <t xml:space="preserve">61K48</t>
        </is>
      </c>
      <c s="8" t="inlineStr" r="G15813">
        <is>
          <t xml:space="preserve">105</t>
        </is>
      </c>
      <c s="9" r="H15813">
        <v>5665.0000</v>
      </c>
      <c s="8" t="inlineStr" r="I15813">
        <is>
          <t xml:space="preserve">Y</t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81400200</t>
        </is>
      </c>
      <c s="5" t="inlineStr" r="B15814">
        <is>
          <t xml:space="preserve">HEAVY-DUTY HANDHOLE</t>
        </is>
      </c>
      <c s="5" t="inlineStr" r="C15814">
        <is>
          <t xml:space="preserve">EACH   </t>
        </is>
      </c>
      <c s="6" r="D15814">
        <v>1.000</v>
      </c>
      <c s="7" r="E15814">
        <v>1</v>
      </c>
      <c s="8" t="inlineStr" r="F15814">
        <is>
          <t xml:space="preserve">61K48</t>
        </is>
      </c>
      <c s="8" t="inlineStr" r="G15814">
        <is>
          <t xml:space="preserve">105</t>
        </is>
      </c>
      <c s="9" r="H15814">
        <v>4100.0000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81400200</t>
        </is>
      </c>
      <c s="5" t="inlineStr" r="B15815">
        <is>
          <t xml:space="preserve">HEAVY-DUTY HANDHOLE</t>
        </is>
      </c>
      <c s="5" t="inlineStr" r="C15815">
        <is>
          <t xml:space="preserve">EACH   </t>
        </is>
      </c>
      <c s="6" r="D15815">
        <v>1.000</v>
      </c>
      <c s="7" r="E15815">
        <v>1</v>
      </c>
      <c s="8" t="inlineStr" r="F15815">
        <is>
          <t xml:space="preserve">61K48</t>
        </is>
      </c>
      <c s="8" t="inlineStr" r="G15815">
        <is>
          <t xml:space="preserve">105</t>
        </is>
      </c>
      <c s="9" r="H15815">
        <v>4250.0000</v>
      </c>
      <c s="8" t="inlineStr" r="I15815">
        <is>
          <t xml:space="preserve"/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81400200</t>
        </is>
      </c>
      <c s="5" t="inlineStr" r="B15816">
        <is>
          <t xml:space="preserve">HEAVY-DUTY HANDHOLE</t>
        </is>
      </c>
      <c s="5" t="inlineStr" r="C15816">
        <is>
          <t xml:space="preserve">EACH   </t>
        </is>
      </c>
      <c s="6" r="D15816">
        <v>1.000</v>
      </c>
      <c s="7" r="E15816">
        <v>1</v>
      </c>
      <c s="8" t="inlineStr" r="F15816">
        <is>
          <t xml:space="preserve">61K48</t>
        </is>
      </c>
      <c s="8" t="inlineStr" r="G15816">
        <is>
          <t xml:space="preserve">105</t>
        </is>
      </c>
      <c s="9" r="H15816">
        <v>5500.0000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81400200</t>
        </is>
      </c>
      <c s="5" t="inlineStr" r="B15817">
        <is>
          <t xml:space="preserve">HEAVY-DUTY HANDHOLE</t>
        </is>
      </c>
      <c s="5" t="inlineStr" r="C15817">
        <is>
          <t xml:space="preserve">EACH   </t>
        </is>
      </c>
      <c s="6" r="D15817">
        <v>3.000</v>
      </c>
      <c s="7" r="E15817">
        <v>1</v>
      </c>
      <c s="8" t="inlineStr" r="F15817">
        <is>
          <t xml:space="preserve">62B66</t>
        </is>
      </c>
      <c s="8" t="inlineStr" r="G15817">
        <is>
          <t xml:space="preserve">005</t>
        </is>
      </c>
      <c s="9" r="H15817">
        <v>5220.0000</v>
      </c>
      <c s="8" t="inlineStr" r="I15817">
        <is>
          <t xml:space="preserve">Y</t>
        </is>
      </c>
      <c s="8" t="inlineStr" r="J15817">
        <is>
          <t xml:space="preserve"> Lake</t>
        </is>
      </c>
    </row>
    <row r="15818" ht="20.25" customHeight="0">
      <c s="5" t="inlineStr" r="A15818">
        <is>
          <t xml:space="preserve">81400200</t>
        </is>
      </c>
      <c s="5" t="inlineStr" r="B15818">
        <is>
          <t xml:space="preserve">HEAVY-DUTY HANDHOLE</t>
        </is>
      </c>
      <c s="5" t="inlineStr" r="C15818">
        <is>
          <t xml:space="preserve">EACH   </t>
        </is>
      </c>
      <c s="6" r="D15818">
        <v>3.000</v>
      </c>
      <c s="7" r="E15818">
        <v>1</v>
      </c>
      <c s="8" t="inlineStr" r="F15818">
        <is>
          <t xml:space="preserve">62B66</t>
        </is>
      </c>
      <c s="8" t="inlineStr" r="G15818">
        <is>
          <t xml:space="preserve">005</t>
        </is>
      </c>
      <c s="9" r="H15818">
        <v>5220.0000</v>
      </c>
      <c s="8" t="inlineStr" r="I15818">
        <is>
          <t xml:space="preserve"/>
        </is>
      </c>
      <c s="8" t="inlineStr" r="J15818">
        <is>
          <t xml:space="preserve"> Lake</t>
        </is>
      </c>
    </row>
    <row r="15819" ht="20.25" customHeight="0">
      <c s="5" t="inlineStr" r="A15819">
        <is>
          <t xml:space="preserve">81400200</t>
        </is>
      </c>
      <c s="5" t="inlineStr" r="B15819">
        <is>
          <t xml:space="preserve">HEAVY-DUTY HANDHOLE</t>
        </is>
      </c>
      <c s="5" t="inlineStr" r="C15819">
        <is>
          <t xml:space="preserve">EACH   </t>
        </is>
      </c>
      <c s="6" r="D15819">
        <v>3.000</v>
      </c>
      <c s="7" r="E15819">
        <v>1</v>
      </c>
      <c s="8" t="inlineStr" r="F15819">
        <is>
          <t xml:space="preserve">62B66</t>
        </is>
      </c>
      <c s="8" t="inlineStr" r="G15819">
        <is>
          <t xml:space="preserve">005</t>
        </is>
      </c>
      <c s="9" r="H15819">
        <v>5220.0000</v>
      </c>
      <c s="8" t="inlineStr" r="I15819">
        <is>
          <t xml:space="preserve"/>
        </is>
      </c>
      <c s="8" t="inlineStr" r="J15819">
        <is>
          <t xml:space="preserve"> Lake</t>
        </is>
      </c>
    </row>
    <row r="15820" ht="20.25" customHeight="0">
      <c s="5" t="inlineStr" r="A15820">
        <is>
          <t xml:space="preserve">81400200</t>
        </is>
      </c>
      <c s="5" t="inlineStr" r="B15820">
        <is>
          <t xml:space="preserve">HEAVY-DUTY HANDHOLE</t>
        </is>
      </c>
      <c s="5" t="inlineStr" r="C15820">
        <is>
          <t xml:space="preserve">EACH   </t>
        </is>
      </c>
      <c s="6" r="D15820">
        <v>2.000</v>
      </c>
      <c s="7" r="E15820">
        <v>1</v>
      </c>
      <c s="8" t="inlineStr" r="F15820">
        <is>
          <t xml:space="preserve">62G18</t>
        </is>
      </c>
      <c s="8" t="inlineStr" r="G15820">
        <is>
          <t xml:space="preserve">006</t>
        </is>
      </c>
      <c s="9" r="H15820">
        <v>3825.0000</v>
      </c>
      <c s="8" t="inlineStr" r="I15820">
        <is>
          <t xml:space="preserve">Y</t>
        </is>
      </c>
      <c s="8" t="inlineStr" r="J15820">
        <is>
          <t xml:space="preserve"> Cook</t>
        </is>
      </c>
    </row>
    <row r="15821" ht="20.25" customHeight="0">
      <c s="5" t="inlineStr" r="A15821">
        <is>
          <t xml:space="preserve">81400200</t>
        </is>
      </c>
      <c s="5" t="inlineStr" r="B15821">
        <is>
          <t xml:space="preserve">HEAVY-DUTY HANDHOLE</t>
        </is>
      </c>
      <c s="5" t="inlineStr" r="C15821">
        <is>
          <t xml:space="preserve">EACH   </t>
        </is>
      </c>
      <c s="6" r="D15821">
        <v>2.000</v>
      </c>
      <c s="7" r="E15821">
        <v>1</v>
      </c>
      <c s="8" t="inlineStr" r="F15821">
        <is>
          <t xml:space="preserve">62G18</t>
        </is>
      </c>
      <c s="8" t="inlineStr" r="G15821">
        <is>
          <t xml:space="preserve">006</t>
        </is>
      </c>
      <c s="9" r="H15821">
        <v>3825.0000</v>
      </c>
      <c s="8" t="inlineStr" r="I15821">
        <is>
          <t xml:space="preserve"/>
        </is>
      </c>
      <c s="8" t="inlineStr" r="J15821">
        <is>
          <t xml:space="preserve"> Cook</t>
        </is>
      </c>
    </row>
    <row r="15822" ht="20.25" customHeight="0">
      <c s="5" t="inlineStr" r="A15822">
        <is>
          <t xml:space="preserve">81400200</t>
        </is>
      </c>
      <c s="5" t="inlineStr" r="B15822">
        <is>
          <t xml:space="preserve">HEAVY-DUTY HANDHOLE</t>
        </is>
      </c>
      <c s="5" t="inlineStr" r="C15822">
        <is>
          <t xml:space="preserve">EACH   </t>
        </is>
      </c>
      <c s="6" r="D15822">
        <v>2.000</v>
      </c>
      <c s="7" r="E15822">
        <v>1</v>
      </c>
      <c s="8" t="inlineStr" r="F15822">
        <is>
          <t xml:space="preserve">62G18</t>
        </is>
      </c>
      <c s="8" t="inlineStr" r="G15822">
        <is>
          <t xml:space="preserve">006</t>
        </is>
      </c>
      <c s="9" r="H15822">
        <v>4000.0000</v>
      </c>
      <c s="8" t="inlineStr" r="I15822">
        <is>
          <t xml:space="preserve"/>
        </is>
      </c>
      <c s="8" t="inlineStr" r="J15822">
        <is>
          <t xml:space="preserve"> Cook</t>
        </is>
      </c>
    </row>
    <row r="15823" ht="20.25" customHeight="0">
      <c s="5" t="inlineStr" r="A15823">
        <is>
          <t xml:space="preserve">81400200</t>
        </is>
      </c>
      <c s="5" t="inlineStr" r="B15823">
        <is>
          <t xml:space="preserve">HEAVY-DUTY HANDHOLE</t>
        </is>
      </c>
      <c s="5" t="inlineStr" r="C15823">
        <is>
          <t xml:space="preserve">EACH   </t>
        </is>
      </c>
      <c s="6" r="D15823">
        <v>3.000</v>
      </c>
      <c s="7" r="E15823">
        <v>1</v>
      </c>
      <c s="8" t="inlineStr" r="F15823">
        <is>
          <t xml:space="preserve">62G63</t>
        </is>
      </c>
      <c s="8" t="inlineStr" r="G15823">
        <is>
          <t xml:space="preserve">007</t>
        </is>
      </c>
      <c s="9" r="H15823">
        <v>5585.0000</v>
      </c>
      <c s="8" t="inlineStr" r="I15823">
        <is>
          <t xml:space="preserve">Y</t>
        </is>
      </c>
      <c s="8" t="inlineStr" r="J15823">
        <is>
          <t xml:space="preserve"> DuPage</t>
        </is>
      </c>
    </row>
    <row r="15824" ht="20.25" customHeight="0">
      <c s="5" t="inlineStr" r="A15824">
        <is>
          <t xml:space="preserve">81400200</t>
        </is>
      </c>
      <c s="5" t="inlineStr" r="B15824">
        <is>
          <t xml:space="preserve">HEAVY-DUTY HANDHOLE</t>
        </is>
      </c>
      <c s="5" t="inlineStr" r="C15824">
        <is>
          <t xml:space="preserve">EACH   </t>
        </is>
      </c>
      <c s="6" r="D15824">
        <v>3.000</v>
      </c>
      <c s="7" r="E15824">
        <v>1</v>
      </c>
      <c s="8" t="inlineStr" r="F15824">
        <is>
          <t xml:space="preserve">62G63</t>
        </is>
      </c>
      <c s="8" t="inlineStr" r="G15824">
        <is>
          <t xml:space="preserve">007</t>
        </is>
      </c>
      <c s="9" r="H15824">
        <v>5585.0000</v>
      </c>
      <c s="8" t="inlineStr" r="I15824">
        <is>
          <t xml:space="preserve"/>
        </is>
      </c>
      <c s="8" t="inlineStr" r="J15824">
        <is>
          <t xml:space="preserve"> DuPage</t>
        </is>
      </c>
    </row>
    <row r="15825" ht="20.25" customHeight="0">
      <c s="5" t="inlineStr" r="A15825">
        <is>
          <t xml:space="preserve">81400200</t>
        </is>
      </c>
      <c s="5" t="inlineStr" r="B15825">
        <is>
          <t xml:space="preserve">HEAVY-DUTY HANDHOLE</t>
        </is>
      </c>
      <c s="5" t="inlineStr" r="C15825">
        <is>
          <t xml:space="preserve">EACH   </t>
        </is>
      </c>
      <c s="6" r="D15825">
        <v>1.000</v>
      </c>
      <c s="7" r="E15825">
        <v>1</v>
      </c>
      <c s="8" t="inlineStr" r="F15825">
        <is>
          <t xml:space="preserve">62P92</t>
        </is>
      </c>
      <c s="8" t="inlineStr" r="G15825">
        <is>
          <t xml:space="preserve">008</t>
        </is>
      </c>
      <c s="9" r="H15825">
        <v>5450.0000</v>
      </c>
      <c s="8" t="inlineStr" r="I15825">
        <is>
          <t xml:space="preserve">Y</t>
        </is>
      </c>
      <c s="8" t="inlineStr" r="J15825">
        <is>
          <t xml:space="preserve"> Cook</t>
        </is>
      </c>
    </row>
    <row r="15826" ht="20.25" customHeight="0">
      <c s="5" t="inlineStr" r="A15826">
        <is>
          <t xml:space="preserve">81400200</t>
        </is>
      </c>
      <c s="5" t="inlineStr" r="B15826">
        <is>
          <t xml:space="preserve">HEAVY-DUTY HANDHOLE</t>
        </is>
      </c>
      <c s="5" t="inlineStr" r="C15826">
        <is>
          <t xml:space="preserve">EACH   </t>
        </is>
      </c>
      <c s="6" r="D15826">
        <v>1.000</v>
      </c>
      <c s="7" r="E15826">
        <v>1</v>
      </c>
      <c s="8" t="inlineStr" r="F15826">
        <is>
          <t xml:space="preserve">62P92</t>
        </is>
      </c>
      <c s="8" t="inlineStr" r="G15826">
        <is>
          <t xml:space="preserve">008</t>
        </is>
      </c>
      <c s="9" r="H15826">
        <v>5105.0000</v>
      </c>
      <c s="8" t="inlineStr" r="I15826">
        <is>
          <t xml:space="preserve"/>
        </is>
      </c>
      <c s="8" t="inlineStr" r="J15826">
        <is>
          <t xml:space="preserve"> Cook</t>
        </is>
      </c>
    </row>
    <row r="15827" ht="20.25" customHeight="0">
      <c s="5" t="inlineStr" r="A15827">
        <is>
          <t xml:space="preserve">81400200</t>
        </is>
      </c>
      <c s="5" t="inlineStr" r="B15827">
        <is>
          <t xml:space="preserve">HEAVY-DUTY HANDHOLE</t>
        </is>
      </c>
      <c s="5" t="inlineStr" r="C15827">
        <is>
          <t xml:space="preserve">EACH   </t>
        </is>
      </c>
      <c s="6" r="D15827">
        <v>1.000</v>
      </c>
      <c s="7" r="E15827">
        <v>1</v>
      </c>
      <c s="8" t="inlineStr" r="F15827">
        <is>
          <t xml:space="preserve">62P92</t>
        </is>
      </c>
      <c s="8" t="inlineStr" r="G15827">
        <is>
          <t xml:space="preserve">008</t>
        </is>
      </c>
      <c s="9" r="H15827">
        <v>5500.0000</v>
      </c>
      <c s="8" t="inlineStr" r="I15827">
        <is>
          <t xml:space="preserve"/>
        </is>
      </c>
      <c s="8" t="inlineStr" r="J15827">
        <is>
          <t xml:space="preserve"> Cook</t>
        </is>
      </c>
    </row>
    <row r="15828" ht="20.25" customHeight="0">
      <c s="5" t="inlineStr" r="A15828">
        <is>
          <t xml:space="preserve">81400200</t>
        </is>
      </c>
      <c s="5" t="inlineStr" r="B15828">
        <is>
          <t xml:space="preserve">HEAVY-DUTY HANDHOLE</t>
        </is>
      </c>
      <c s="5" t="inlineStr" r="C15828">
        <is>
          <t xml:space="preserve">EACH   </t>
        </is>
      </c>
      <c s="6" r="D15828">
        <v>1.000</v>
      </c>
      <c s="7" r="E15828">
        <v>1</v>
      </c>
      <c s="8" t="inlineStr" r="F15828">
        <is>
          <t xml:space="preserve">62P92</t>
        </is>
      </c>
      <c s="8" t="inlineStr" r="G15828">
        <is>
          <t xml:space="preserve">008</t>
        </is>
      </c>
      <c s="9" r="H15828">
        <v>5692.9100</v>
      </c>
      <c s="8" t="inlineStr" r="I15828">
        <is>
          <t xml:space="preserve"/>
        </is>
      </c>
      <c s="8" t="inlineStr" r="J15828">
        <is>
          <t xml:space="preserve"> Cook</t>
        </is>
      </c>
    </row>
    <row r="15829" ht="20.25" customHeight="0">
      <c s="5" t="inlineStr" r="A15829">
        <is>
          <t xml:space="preserve">81400200</t>
        </is>
      </c>
      <c s="5" t="inlineStr" r="B15829">
        <is>
          <t xml:space="preserve">HEAVY-DUTY HANDHOLE</t>
        </is>
      </c>
      <c s="5" t="inlineStr" r="C15829">
        <is>
          <t xml:space="preserve">EACH   </t>
        </is>
      </c>
      <c s="6" r="D15829">
        <v>30.000</v>
      </c>
      <c s="7" r="E15829">
        <v>1</v>
      </c>
      <c s="8" t="inlineStr" r="F15829">
        <is>
          <t xml:space="preserve">62W38</t>
        </is>
      </c>
      <c s="8" t="inlineStr" r="G15829">
        <is>
          <t xml:space="preserve">142</t>
        </is>
      </c>
      <c s="9" r="H15829">
        <v>4700.0000</v>
      </c>
      <c s="8" t="inlineStr" r="I15829">
        <is>
          <t xml:space="preserve">Y</t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81400200</t>
        </is>
      </c>
      <c s="5" t="inlineStr" r="B15830">
        <is>
          <t xml:space="preserve">HEAVY-DUTY HANDHOLE</t>
        </is>
      </c>
      <c s="5" t="inlineStr" r="C15830">
        <is>
          <t xml:space="preserve">EACH   </t>
        </is>
      </c>
      <c s="6" r="D15830">
        <v>30.000</v>
      </c>
      <c s="7" r="E15830">
        <v>1</v>
      </c>
      <c s="8" t="inlineStr" r="F15830">
        <is>
          <t xml:space="preserve">62W38</t>
        </is>
      </c>
      <c s="8" t="inlineStr" r="G15830">
        <is>
          <t xml:space="preserve">142</t>
        </is>
      </c>
      <c s="9" r="H15830">
        <v>4700.0000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81400200</t>
        </is>
      </c>
      <c s="5" t="inlineStr" r="B15831">
        <is>
          <t xml:space="preserve">HEAVY-DUTY HANDHOLE</t>
        </is>
      </c>
      <c s="5" t="inlineStr" r="C15831">
        <is>
          <t xml:space="preserve">EACH   </t>
        </is>
      </c>
      <c s="6" r="D15831">
        <v>30.000</v>
      </c>
      <c s="7" r="E15831">
        <v>1</v>
      </c>
      <c s="8" t="inlineStr" r="F15831">
        <is>
          <t xml:space="preserve">62W38</t>
        </is>
      </c>
      <c s="8" t="inlineStr" r="G15831">
        <is>
          <t xml:space="preserve">142</t>
        </is>
      </c>
      <c s="9" r="H15831">
        <v>4700.0000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81400200</t>
        </is>
      </c>
      <c s="5" t="inlineStr" r="B15832">
        <is>
          <t xml:space="preserve">HEAVY-DUTY HANDHOLE</t>
        </is>
      </c>
      <c s="5" t="inlineStr" r="C15832">
        <is>
          <t xml:space="preserve">EACH   </t>
        </is>
      </c>
      <c s="6" r="D15832">
        <v>30.000</v>
      </c>
      <c s="7" r="E15832">
        <v>1</v>
      </c>
      <c s="8" t="inlineStr" r="F15832">
        <is>
          <t xml:space="preserve">62W38</t>
        </is>
      </c>
      <c s="8" t="inlineStr" r="G15832">
        <is>
          <t xml:space="preserve">142</t>
        </is>
      </c>
      <c s="9" r="H15832">
        <v>5865.0000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81400300</t>
        </is>
      </c>
      <c s="5" t="inlineStr" r="B15833">
        <is>
          <t xml:space="preserve">DOUBLE HANDHOLE</t>
        </is>
      </c>
      <c s="5" t="inlineStr" r="C15833">
        <is>
          <t xml:space="preserve">EACH   </t>
        </is>
      </c>
      <c s="6" r="D15833">
        <v>2.000</v>
      </c>
      <c s="7" r="E15833">
        <v>1</v>
      </c>
      <c s="8" t="inlineStr" r="F15833">
        <is>
          <t xml:space="preserve">61J87</t>
        </is>
      </c>
      <c s="8" t="inlineStr" r="G15833">
        <is>
          <t xml:space="preserve">102</t>
        </is>
      </c>
      <c s="9" r="H15833">
        <v>3307.2500</v>
      </c>
      <c s="8" t="inlineStr" r="I15833">
        <is>
          <t xml:space="preserve">Y</t>
        </is>
      </c>
      <c s="8" t="inlineStr" r="J15833">
        <is>
          <t xml:space="preserve"> Lake</t>
        </is>
      </c>
    </row>
    <row r="15834" ht="20.25" customHeight="0">
      <c s="5" t="inlineStr" r="A15834">
        <is>
          <t xml:space="preserve">81400300</t>
        </is>
      </c>
      <c s="5" t="inlineStr" r="B15834">
        <is>
          <t xml:space="preserve">DOUBLE HANDHOLE</t>
        </is>
      </c>
      <c s="5" t="inlineStr" r="C15834">
        <is>
          <t xml:space="preserve">EACH   </t>
        </is>
      </c>
      <c s="6" r="D15834">
        <v>2.000</v>
      </c>
      <c s="7" r="E15834">
        <v>1</v>
      </c>
      <c s="8" t="inlineStr" r="F15834">
        <is>
          <t xml:space="preserve">61J87</t>
        </is>
      </c>
      <c s="8" t="inlineStr" r="G15834">
        <is>
          <t xml:space="preserve">102</t>
        </is>
      </c>
      <c s="9" r="H15834">
        <v>3305.0000</v>
      </c>
      <c s="8" t="inlineStr" r="I15834">
        <is>
          <t xml:space="preserve"/>
        </is>
      </c>
      <c s="8" t="inlineStr" r="J15834">
        <is>
          <t xml:space="preserve"> Lake</t>
        </is>
      </c>
    </row>
    <row r="15835" ht="20.25" customHeight="0">
      <c s="5" t="inlineStr" r="A15835">
        <is>
          <t xml:space="preserve">81400300</t>
        </is>
      </c>
      <c s="5" t="inlineStr" r="B15835">
        <is>
          <t xml:space="preserve">DOUBLE HANDHOLE</t>
        </is>
      </c>
      <c s="5" t="inlineStr" r="C15835">
        <is>
          <t xml:space="preserve">EACH   </t>
        </is>
      </c>
      <c s="6" r="D15835">
        <v>2.000</v>
      </c>
      <c s="7" r="E15835">
        <v>1</v>
      </c>
      <c s="8" t="inlineStr" r="F15835">
        <is>
          <t xml:space="preserve">61J87</t>
        </is>
      </c>
      <c s="8" t="inlineStr" r="G15835">
        <is>
          <t xml:space="preserve">102</t>
        </is>
      </c>
      <c s="9" r="H15835">
        <v>3305.0000</v>
      </c>
      <c s="8" t="inlineStr" r="I15835">
        <is>
          <t xml:space="preserve"/>
        </is>
      </c>
      <c s="8" t="inlineStr" r="J15835">
        <is>
          <t xml:space="preserve"> Lake</t>
        </is>
      </c>
    </row>
    <row r="15836" ht="20.25" customHeight="0">
      <c s="5" t="inlineStr" r="A15836">
        <is>
          <t xml:space="preserve">81400300</t>
        </is>
      </c>
      <c s="5" t="inlineStr" r="B15836">
        <is>
          <t xml:space="preserve">DOUBLE HANDHOLE</t>
        </is>
      </c>
      <c s="5" t="inlineStr" r="C15836">
        <is>
          <t xml:space="preserve">EACH   </t>
        </is>
      </c>
      <c s="6" r="D15836">
        <v>2.000</v>
      </c>
      <c s="7" r="E15836">
        <v>1</v>
      </c>
      <c s="8" t="inlineStr" r="F15836">
        <is>
          <t xml:space="preserve">61J87</t>
        </is>
      </c>
      <c s="8" t="inlineStr" r="G15836">
        <is>
          <t xml:space="preserve">102</t>
        </is>
      </c>
      <c s="9" r="H15836">
        <v>3305.0000</v>
      </c>
      <c s="8" t="inlineStr" r="I15836">
        <is>
          <t xml:space="preserve"/>
        </is>
      </c>
      <c s="8" t="inlineStr" r="J15836">
        <is>
          <t xml:space="preserve"> Lake</t>
        </is>
      </c>
    </row>
    <row r="15837" ht="20.25" customHeight="0">
      <c s="5" t="inlineStr" r="A15837">
        <is>
          <t xml:space="preserve">81400300</t>
        </is>
      </c>
      <c s="5" t="inlineStr" r="B15837">
        <is>
          <t xml:space="preserve">DOUBLE HANDHOLE</t>
        </is>
      </c>
      <c s="5" t="inlineStr" r="C15837">
        <is>
          <t xml:space="preserve">EACH   </t>
        </is>
      </c>
      <c s="6" r="D15837">
        <v>2.000</v>
      </c>
      <c s="7" r="E15837">
        <v>1</v>
      </c>
      <c s="8" t="inlineStr" r="F15837">
        <is>
          <t xml:space="preserve">61J87</t>
        </is>
      </c>
      <c s="8" t="inlineStr" r="G15837">
        <is>
          <t xml:space="preserve">102</t>
        </is>
      </c>
      <c s="9" r="H15837">
        <v>3305.0000</v>
      </c>
      <c s="8" t="inlineStr" r="I15837">
        <is>
          <t xml:space="preserve"/>
        </is>
      </c>
      <c s="8" t="inlineStr" r="J15837">
        <is>
          <t xml:space="preserve"> Lake</t>
        </is>
      </c>
    </row>
    <row r="15838" ht="20.25" customHeight="0">
      <c s="5" t="inlineStr" r="A15838">
        <is>
          <t xml:space="preserve">81400300</t>
        </is>
      </c>
      <c s="5" t="inlineStr" r="B15838">
        <is>
          <t xml:space="preserve">DOUBLE HANDHOLE</t>
        </is>
      </c>
      <c s="5" t="inlineStr" r="C15838">
        <is>
          <t xml:space="preserve">EACH   </t>
        </is>
      </c>
      <c s="6" r="D15838">
        <v>2.000</v>
      </c>
      <c s="7" r="E15838">
        <v>1</v>
      </c>
      <c s="8" t="inlineStr" r="F15838">
        <is>
          <t xml:space="preserve">61J87</t>
        </is>
      </c>
      <c s="8" t="inlineStr" r="G15838">
        <is>
          <t xml:space="preserve">102</t>
        </is>
      </c>
      <c s="9" r="H15838">
        <v>3305.0000</v>
      </c>
      <c s="8" t="inlineStr" r="I15838">
        <is>
          <t xml:space="preserve"/>
        </is>
      </c>
      <c s="8" t="inlineStr" r="J15838">
        <is>
          <t xml:space="preserve"> Lake</t>
        </is>
      </c>
    </row>
    <row r="15839" ht="20.25" customHeight="0">
      <c s="5" t="inlineStr" r="A15839">
        <is>
          <t xml:space="preserve">81400300</t>
        </is>
      </c>
      <c s="5" t="inlineStr" r="B15839">
        <is>
          <t xml:space="preserve">DOUBLE HANDHOLE</t>
        </is>
      </c>
      <c s="5" t="inlineStr" r="C15839">
        <is>
          <t xml:space="preserve">EACH   </t>
        </is>
      </c>
      <c s="6" r="D15839">
        <v>2.000</v>
      </c>
      <c s="7" r="E15839">
        <v>1</v>
      </c>
      <c s="8" t="inlineStr" r="F15839">
        <is>
          <t xml:space="preserve">61J87</t>
        </is>
      </c>
      <c s="8" t="inlineStr" r="G15839">
        <is>
          <t xml:space="preserve">102</t>
        </is>
      </c>
      <c s="9" r="H15839">
        <v>4196.9600</v>
      </c>
      <c s="8" t="inlineStr" r="I15839">
        <is>
          <t xml:space="preserve"/>
        </is>
      </c>
      <c s="8" t="inlineStr" r="J15839">
        <is>
          <t xml:space="preserve"> Lake</t>
        </is>
      </c>
    </row>
    <row r="15840" ht="20.25" customHeight="0">
      <c s="5" t="inlineStr" r="A15840">
        <is>
          <t xml:space="preserve">81400300</t>
        </is>
      </c>
      <c s="5" t="inlineStr" r="B15840">
        <is>
          <t xml:space="preserve">DOUBLE HANDHOLE</t>
        </is>
      </c>
      <c s="5" t="inlineStr" r="C15840">
        <is>
          <t xml:space="preserve">EACH   </t>
        </is>
      </c>
      <c s="6" r="D15840">
        <v>2.000</v>
      </c>
      <c s="7" r="E15840">
        <v>1</v>
      </c>
      <c s="8" t="inlineStr" r="F15840">
        <is>
          <t xml:space="preserve">61J90</t>
        </is>
      </c>
      <c s="8" t="inlineStr" r="G15840">
        <is>
          <t xml:space="preserve">103</t>
        </is>
      </c>
      <c s="9" r="H15840">
        <v>6200.0000</v>
      </c>
      <c s="8" t="inlineStr" r="I15840">
        <is>
          <t xml:space="preserve">Y</t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81400300</t>
        </is>
      </c>
      <c s="5" t="inlineStr" r="B15841">
        <is>
          <t xml:space="preserve">DOUBLE HANDHOLE</t>
        </is>
      </c>
      <c s="5" t="inlineStr" r="C15841">
        <is>
          <t xml:space="preserve">EACH   </t>
        </is>
      </c>
      <c s="6" r="D15841">
        <v>2.000</v>
      </c>
      <c s="7" r="E15841">
        <v>1</v>
      </c>
      <c s="8" t="inlineStr" r="F15841">
        <is>
          <t xml:space="preserve">61J90</t>
        </is>
      </c>
      <c s="8" t="inlineStr" r="G15841">
        <is>
          <t xml:space="preserve">103</t>
        </is>
      </c>
      <c s="9" r="H15841">
        <v>6200.0000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81400300</t>
        </is>
      </c>
      <c s="5" t="inlineStr" r="B15842">
        <is>
          <t xml:space="preserve">DOUBLE HANDHOLE</t>
        </is>
      </c>
      <c s="5" t="inlineStr" r="C15842">
        <is>
          <t xml:space="preserve">EACH   </t>
        </is>
      </c>
      <c s="6" r="D15842">
        <v>2.000</v>
      </c>
      <c s="7" r="E15842">
        <v>1</v>
      </c>
      <c s="8" t="inlineStr" r="F15842">
        <is>
          <t xml:space="preserve">61J90</t>
        </is>
      </c>
      <c s="8" t="inlineStr" r="G15842">
        <is>
          <t xml:space="preserve">103</t>
        </is>
      </c>
      <c s="9" r="H15842">
        <v>7190.2800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81400300</t>
        </is>
      </c>
      <c s="5" t="inlineStr" r="B15843">
        <is>
          <t xml:space="preserve">DOUBLE HANDHOLE</t>
        </is>
      </c>
      <c s="5" t="inlineStr" r="C15843">
        <is>
          <t xml:space="preserve">EACH   </t>
        </is>
      </c>
      <c s="6" r="D15843">
        <v>2.000</v>
      </c>
      <c s="7" r="E15843">
        <v>1</v>
      </c>
      <c s="8" t="inlineStr" r="F15843">
        <is>
          <t xml:space="preserve">61K48</t>
        </is>
      </c>
      <c s="8" t="inlineStr" r="G15843">
        <is>
          <t xml:space="preserve">105</t>
        </is>
      </c>
      <c s="9" r="H15843">
        <v>7260.0000</v>
      </c>
      <c s="8" t="inlineStr" r="I15843">
        <is>
          <t xml:space="preserve">Y</t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81400300</t>
        </is>
      </c>
      <c s="5" t="inlineStr" r="B15844">
        <is>
          <t xml:space="preserve">DOUBLE HANDHOLE</t>
        </is>
      </c>
      <c s="5" t="inlineStr" r="C15844">
        <is>
          <t xml:space="preserve">EACH   </t>
        </is>
      </c>
      <c s="6" r="D15844">
        <v>2.000</v>
      </c>
      <c s="7" r="E15844">
        <v>1</v>
      </c>
      <c s="8" t="inlineStr" r="F15844">
        <is>
          <t xml:space="preserve">61K48</t>
        </is>
      </c>
      <c s="8" t="inlineStr" r="G15844">
        <is>
          <t xml:space="preserve">105</t>
        </is>
      </c>
      <c s="9" r="H15844">
        <v>6400.0000</v>
      </c>
      <c s="8" t="inlineStr" r="I15844">
        <is>
          <t xml:space="preserve"/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81400300</t>
        </is>
      </c>
      <c s="5" t="inlineStr" r="B15845">
        <is>
          <t xml:space="preserve">DOUBLE HANDHOLE</t>
        </is>
      </c>
      <c s="5" t="inlineStr" r="C15845">
        <is>
          <t xml:space="preserve">EACH   </t>
        </is>
      </c>
      <c s="6" r="D15845">
        <v>2.000</v>
      </c>
      <c s="7" r="E15845">
        <v>1</v>
      </c>
      <c s="8" t="inlineStr" r="F15845">
        <is>
          <t xml:space="preserve">61K48</t>
        </is>
      </c>
      <c s="8" t="inlineStr" r="G15845">
        <is>
          <t xml:space="preserve">105</t>
        </is>
      </c>
      <c s="9" r="H15845">
        <v>6570.0000</v>
      </c>
      <c s="8" t="inlineStr" r="I15845">
        <is>
          <t xml:space="preserve"/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81400300</t>
        </is>
      </c>
      <c s="5" t="inlineStr" r="B15846">
        <is>
          <t xml:space="preserve">DOUBLE HANDHOLE</t>
        </is>
      </c>
      <c s="5" t="inlineStr" r="C15846">
        <is>
          <t xml:space="preserve">EACH   </t>
        </is>
      </c>
      <c s="6" r="D15846">
        <v>2.000</v>
      </c>
      <c s="7" r="E15846">
        <v>1</v>
      </c>
      <c s="8" t="inlineStr" r="F15846">
        <is>
          <t xml:space="preserve">61K48</t>
        </is>
      </c>
      <c s="8" t="inlineStr" r="G15846">
        <is>
          <t xml:space="preserve">105</t>
        </is>
      </c>
      <c s="9" r="H15846">
        <v>7000.0000</v>
      </c>
      <c s="8" t="inlineStr" r="I15846">
        <is>
          <t xml:space="preserve"/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81400300</t>
        </is>
      </c>
      <c s="5" t="inlineStr" r="B15847">
        <is>
          <t xml:space="preserve">DOUBLE HANDHOLE</t>
        </is>
      </c>
      <c s="5" t="inlineStr" r="C15847">
        <is>
          <t xml:space="preserve">EACH   </t>
        </is>
      </c>
      <c s="6" r="D15847">
        <v>1.000</v>
      </c>
      <c s="7" r="E15847">
        <v>1</v>
      </c>
      <c s="8" t="inlineStr" r="F15847">
        <is>
          <t xml:space="preserve">62G18</t>
        </is>
      </c>
      <c s="8" t="inlineStr" r="G15847">
        <is>
          <t xml:space="preserve">006</t>
        </is>
      </c>
      <c s="9" r="H15847">
        <v>4105.0000</v>
      </c>
      <c s="8" t="inlineStr" r="I15847">
        <is>
          <t xml:space="preserve">Y</t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81400300</t>
        </is>
      </c>
      <c s="5" t="inlineStr" r="B15848">
        <is>
          <t xml:space="preserve">DOUBLE HANDHOLE</t>
        </is>
      </c>
      <c s="5" t="inlineStr" r="C15848">
        <is>
          <t xml:space="preserve">EACH   </t>
        </is>
      </c>
      <c s="6" r="D15848">
        <v>1.000</v>
      </c>
      <c s="7" r="E15848">
        <v>1</v>
      </c>
      <c s="8" t="inlineStr" r="F15848">
        <is>
          <t xml:space="preserve">62G18</t>
        </is>
      </c>
      <c s="8" t="inlineStr" r="G15848">
        <is>
          <t xml:space="preserve">006</t>
        </is>
      </c>
      <c s="9" r="H15848">
        <v>4105.0000</v>
      </c>
      <c s="8" t="inlineStr" r="I15848">
        <is>
          <t xml:space="preserve"/>
        </is>
      </c>
      <c s="8" t="inlineStr" r="J15848">
        <is>
          <t xml:space="preserve"> Cook</t>
        </is>
      </c>
    </row>
    <row r="15849" ht="20.25" customHeight="0">
      <c s="5" t="inlineStr" r="A15849">
        <is>
          <t xml:space="preserve">81400300</t>
        </is>
      </c>
      <c s="5" t="inlineStr" r="B15849">
        <is>
          <t xml:space="preserve">DOUBLE HANDHOLE</t>
        </is>
      </c>
      <c s="5" t="inlineStr" r="C15849">
        <is>
          <t xml:space="preserve">EACH   </t>
        </is>
      </c>
      <c s="6" r="D15849">
        <v>1.000</v>
      </c>
      <c s="7" r="E15849">
        <v>1</v>
      </c>
      <c s="8" t="inlineStr" r="F15849">
        <is>
          <t xml:space="preserve">62G18</t>
        </is>
      </c>
      <c s="8" t="inlineStr" r="G15849">
        <is>
          <t xml:space="preserve">006</t>
        </is>
      </c>
      <c s="9" r="H15849">
        <v>4200.0000</v>
      </c>
      <c s="8" t="inlineStr" r="I15849">
        <is>
          <t xml:space="preserve"/>
        </is>
      </c>
      <c s="8" t="inlineStr" r="J15849">
        <is>
          <t xml:space="preserve"> Cook</t>
        </is>
      </c>
    </row>
    <row r="15850" ht="20.25" customHeight="0">
      <c s="5" t="inlineStr" r="A15850">
        <is>
          <t xml:space="preserve">81400700</t>
        </is>
      </c>
      <c s="5" t="inlineStr" r="B15850">
        <is>
          <t xml:space="preserve">HANDHOLE, PORTLAND CEMENT CONCRETE</t>
        </is>
      </c>
      <c s="5" t="inlineStr" r="C15850">
        <is>
          <t xml:space="preserve">EACH   </t>
        </is>
      </c>
      <c s="6" r="D15850">
        <v>22.000</v>
      </c>
      <c s="7" r="E15850">
        <v>8</v>
      </c>
      <c s="8" t="inlineStr" r="F15850">
        <is>
          <t xml:space="preserve">97372</t>
        </is>
      </c>
      <c s="8" t="inlineStr" r="G15850">
        <is>
          <t xml:space="preserve">132</t>
        </is>
      </c>
      <c s="9" r="H15850">
        <v>2030.0000</v>
      </c>
      <c s="8" t="inlineStr" r="I15850">
        <is>
          <t xml:space="preserve">Y</t>
        </is>
      </c>
      <c s="8" t="inlineStr" r="J15850">
        <is>
          <t xml:space="preserve"> St. Clair</t>
        </is>
      </c>
    </row>
    <row r="15851" ht="20.25" customHeight="0">
      <c s="5" t="inlineStr" r="A15851">
        <is>
          <t xml:space="preserve">81400700</t>
        </is>
      </c>
      <c s="5" t="inlineStr" r="B15851">
        <is>
          <t xml:space="preserve">HANDHOLE, PORTLAND CEMENT CONCRETE</t>
        </is>
      </c>
      <c s="5" t="inlineStr" r="C15851">
        <is>
          <t xml:space="preserve">EACH   </t>
        </is>
      </c>
      <c s="6" r="D15851">
        <v>22.000</v>
      </c>
      <c s="7" r="E15851">
        <v>8</v>
      </c>
      <c s="8" t="inlineStr" r="F15851">
        <is>
          <t xml:space="preserve">97372</t>
        </is>
      </c>
      <c s="8" t="inlineStr" r="G15851">
        <is>
          <t xml:space="preserve">132</t>
        </is>
      </c>
      <c s="9" r="H15851">
        <v>1982.4000</v>
      </c>
      <c s="8" t="inlineStr" r="I15851">
        <is>
          <t xml:space="preserve"/>
        </is>
      </c>
      <c s="8" t="inlineStr" r="J15851">
        <is>
          <t xml:space="preserve"> St. Clair</t>
        </is>
      </c>
    </row>
    <row r="15852" ht="20.25" customHeight="0">
      <c s="5" t="inlineStr" r="A15852">
        <is>
          <t xml:space="preserve">81400700</t>
        </is>
      </c>
      <c s="5" t="inlineStr" r="B15852">
        <is>
          <t xml:space="preserve">HANDHOLE, PORTLAND CEMENT CONCRETE</t>
        </is>
      </c>
      <c s="5" t="inlineStr" r="C15852">
        <is>
          <t xml:space="preserve">EACH   </t>
        </is>
      </c>
      <c s="6" r="D15852">
        <v>22.000</v>
      </c>
      <c s="7" r="E15852">
        <v>8</v>
      </c>
      <c s="8" t="inlineStr" r="F15852">
        <is>
          <t xml:space="preserve">97372</t>
        </is>
      </c>
      <c s="8" t="inlineStr" r="G15852">
        <is>
          <t xml:space="preserve">132</t>
        </is>
      </c>
      <c s="9" r="H15852">
        <v>1994.0000</v>
      </c>
      <c s="8" t="inlineStr" r="I15852">
        <is>
          <t xml:space="preserve"/>
        </is>
      </c>
      <c s="8" t="inlineStr" r="J15852">
        <is>
          <t xml:space="preserve"> St. Clair</t>
        </is>
      </c>
    </row>
    <row r="15853" ht="20.25" customHeight="0">
      <c s="5" t="inlineStr" r="A15853">
        <is>
          <t xml:space="preserve">81400700</t>
        </is>
      </c>
      <c s="5" t="inlineStr" r="B15853">
        <is>
          <t xml:space="preserve">HANDHOLE, PORTLAND CEMENT CONCRETE</t>
        </is>
      </c>
      <c s="5" t="inlineStr" r="C15853">
        <is>
          <t xml:space="preserve">EACH   </t>
        </is>
      </c>
      <c s="6" r="D15853">
        <v>22.000</v>
      </c>
      <c s="7" r="E15853">
        <v>8</v>
      </c>
      <c s="8" t="inlineStr" r="F15853">
        <is>
          <t xml:space="preserve">97372</t>
        </is>
      </c>
      <c s="8" t="inlineStr" r="G15853">
        <is>
          <t xml:space="preserve">132</t>
        </is>
      </c>
      <c s="9" r="H15853">
        <v>2120.0000</v>
      </c>
      <c s="8" t="inlineStr" r="I15853">
        <is>
          <t xml:space="preserve"/>
        </is>
      </c>
      <c s="8" t="inlineStr" r="J15853">
        <is>
          <t xml:space="preserve"> St. Clair</t>
        </is>
      </c>
    </row>
    <row r="15854" ht="20.25" customHeight="0">
      <c s="5" t="inlineStr" r="A15854">
        <is>
          <t xml:space="preserve">81400720</t>
        </is>
      </c>
      <c s="5" t="inlineStr" r="B15854">
        <is>
          <t xml:space="preserve">DOUBLE HANDHOLE, PORTLAND CEMENT CONCRETE</t>
        </is>
      </c>
      <c s="5" t="inlineStr" r="C15854">
        <is>
          <t xml:space="preserve">EACH   </t>
        </is>
      </c>
      <c s="6" r="D15854">
        <v>2.000</v>
      </c>
      <c s="7" r="E15854">
        <v>8</v>
      </c>
      <c s="8" t="inlineStr" r="F15854">
        <is>
          <t xml:space="preserve">97372</t>
        </is>
      </c>
      <c s="8" t="inlineStr" r="G15854">
        <is>
          <t xml:space="preserve">132</t>
        </is>
      </c>
      <c s="9" r="H15854">
        <v>4435.0000</v>
      </c>
      <c s="8" t="inlineStr" r="I15854">
        <is>
          <t xml:space="preserve">Y</t>
        </is>
      </c>
      <c s="8" t="inlineStr" r="J15854">
        <is>
          <t xml:space="preserve"> St. Clair</t>
        </is>
      </c>
    </row>
    <row r="15855" ht="20.25" customHeight="0">
      <c s="5" t="inlineStr" r="A15855">
        <is>
          <t xml:space="preserve">81400720</t>
        </is>
      </c>
      <c s="5" t="inlineStr" r="B15855">
        <is>
          <t xml:space="preserve">DOUBLE HANDHOLE, PORTLAND CEMENT CONCRETE</t>
        </is>
      </c>
      <c s="5" t="inlineStr" r="C15855">
        <is>
          <t xml:space="preserve">EACH   </t>
        </is>
      </c>
      <c s="6" r="D15855">
        <v>2.000</v>
      </c>
      <c s="7" r="E15855">
        <v>8</v>
      </c>
      <c s="8" t="inlineStr" r="F15855">
        <is>
          <t xml:space="preserve">97372</t>
        </is>
      </c>
      <c s="8" t="inlineStr" r="G15855">
        <is>
          <t xml:space="preserve">132</t>
        </is>
      </c>
      <c s="9" r="H15855">
        <v>3500.0000</v>
      </c>
      <c s="8" t="inlineStr" r="I15855">
        <is>
          <t xml:space="preserve"/>
        </is>
      </c>
      <c s="8" t="inlineStr" r="J15855">
        <is>
          <t xml:space="preserve"> St. Clair</t>
        </is>
      </c>
    </row>
    <row r="15856" ht="20.25" customHeight="0">
      <c s="5" t="inlineStr" r="A15856">
        <is>
          <t xml:space="preserve">81400720</t>
        </is>
      </c>
      <c s="5" t="inlineStr" r="B15856">
        <is>
          <t xml:space="preserve">DOUBLE HANDHOLE, PORTLAND CEMENT CONCRETE</t>
        </is>
      </c>
      <c s="5" t="inlineStr" r="C15856">
        <is>
          <t xml:space="preserve">EACH   </t>
        </is>
      </c>
      <c s="6" r="D15856">
        <v>2.000</v>
      </c>
      <c s="7" r="E15856">
        <v>8</v>
      </c>
      <c s="8" t="inlineStr" r="F15856">
        <is>
          <t xml:space="preserve">97372</t>
        </is>
      </c>
      <c s="8" t="inlineStr" r="G15856">
        <is>
          <t xml:space="preserve">132</t>
        </is>
      </c>
      <c s="9" r="H15856">
        <v>4332.3000</v>
      </c>
      <c s="8" t="inlineStr" r="I15856">
        <is>
          <t xml:space="preserve"/>
        </is>
      </c>
      <c s="8" t="inlineStr" r="J15856">
        <is>
          <t xml:space="preserve"> St. Clair</t>
        </is>
      </c>
    </row>
    <row r="15857" ht="20.25" customHeight="0">
      <c s="5" t="inlineStr" r="A15857">
        <is>
          <t xml:space="preserve">81400720</t>
        </is>
      </c>
      <c s="5" t="inlineStr" r="B15857">
        <is>
          <t xml:space="preserve">DOUBLE HANDHOLE, PORTLAND CEMENT CONCRETE</t>
        </is>
      </c>
      <c s="5" t="inlineStr" r="C15857">
        <is>
          <t xml:space="preserve">EACH   </t>
        </is>
      </c>
      <c s="6" r="D15857">
        <v>2.000</v>
      </c>
      <c s="7" r="E15857">
        <v>8</v>
      </c>
      <c s="8" t="inlineStr" r="F15857">
        <is>
          <t xml:space="preserve">97372</t>
        </is>
      </c>
      <c s="8" t="inlineStr" r="G15857">
        <is>
          <t xml:space="preserve">132</t>
        </is>
      </c>
      <c s="9" r="H15857">
        <v>4357.0000</v>
      </c>
      <c s="8" t="inlineStr" r="I15857">
        <is>
          <t xml:space="preserve"/>
        </is>
      </c>
      <c s="8" t="inlineStr" r="J15857">
        <is>
          <t xml:space="preserve"> St. Clair</t>
        </is>
      </c>
    </row>
    <row r="15858" ht="20.25" customHeight="0">
      <c s="5" t="inlineStr" r="A15858">
        <is>
          <t xml:space="preserve">81400730</t>
        </is>
      </c>
      <c s="5" t="inlineStr" r="B15858">
        <is>
          <t xml:space="preserve">HANDHOLE, COMPOSITE CONCRETE</t>
        </is>
      </c>
      <c s="5" t="inlineStr" r="C15858">
        <is>
          <t xml:space="preserve">EACH   </t>
        </is>
      </c>
      <c s="6" r="D15858">
        <v>17.000</v>
      </c>
      <c s="7" r="E15858">
        <v>1</v>
      </c>
      <c s="8" t="inlineStr" r="F15858">
        <is>
          <t xml:space="preserve">61J90</t>
        </is>
      </c>
      <c s="8" t="inlineStr" r="G15858">
        <is>
          <t xml:space="preserve">103</t>
        </is>
      </c>
      <c s="9" r="H15858">
        <v>1850.0000</v>
      </c>
      <c s="8" t="inlineStr" r="I15858">
        <is>
          <t xml:space="preserve">Y</t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81400730</t>
        </is>
      </c>
      <c s="5" t="inlineStr" r="B15859">
        <is>
          <t xml:space="preserve">HANDHOLE, COMPOSITE CONCRETE</t>
        </is>
      </c>
      <c s="5" t="inlineStr" r="C15859">
        <is>
          <t xml:space="preserve">EACH   </t>
        </is>
      </c>
      <c s="6" r="D15859">
        <v>17.000</v>
      </c>
      <c s="7" r="E15859">
        <v>1</v>
      </c>
      <c s="8" t="inlineStr" r="F15859">
        <is>
          <t xml:space="preserve">61J90</t>
        </is>
      </c>
      <c s="8" t="inlineStr" r="G15859">
        <is>
          <t xml:space="preserve">103</t>
        </is>
      </c>
      <c s="9" r="H15859">
        <v>1850.0000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81400730</t>
        </is>
      </c>
      <c s="5" t="inlineStr" r="B15860">
        <is>
          <t xml:space="preserve">HANDHOLE, COMPOSITE CONCRETE</t>
        </is>
      </c>
      <c s="5" t="inlineStr" r="C15860">
        <is>
          <t xml:space="preserve">EACH   </t>
        </is>
      </c>
      <c s="6" r="D15860">
        <v>17.000</v>
      </c>
      <c s="7" r="E15860">
        <v>1</v>
      </c>
      <c s="8" t="inlineStr" r="F15860">
        <is>
          <t xml:space="preserve">61J90</t>
        </is>
      </c>
      <c s="8" t="inlineStr" r="G15860">
        <is>
          <t xml:space="preserve">103</t>
        </is>
      </c>
      <c s="9" r="H15860">
        <v>2145.4900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81603000</t>
        </is>
      </c>
      <c s="5" t="inlineStr" r="B15861">
        <is>
          <t xml:space="preserve">UNIT DUCT, 600V, 2-1C NO.8, 1/C NO.8 GROUND, (XLP-TYPE USE),  3/4" DIA. POLYETHYLENE</t>
        </is>
      </c>
      <c s="5" t="inlineStr" r="C15861">
        <is>
          <t xml:space="preserve">FOOT   </t>
        </is>
      </c>
      <c s="6" r="D15861">
        <v>2560.000</v>
      </c>
      <c s="7" r="E15861">
        <v>9</v>
      </c>
      <c s="8" t="inlineStr" r="F15861">
        <is>
          <t xml:space="preserve">78906</t>
        </is>
      </c>
      <c s="8" t="inlineStr" r="G15861">
        <is>
          <t xml:space="preserve">088</t>
        </is>
      </c>
      <c s="9" r="H15861">
        <v>17.0000</v>
      </c>
      <c s="8" t="inlineStr" r="I15861">
        <is>
          <t xml:space="preserve">Y</t>
        </is>
      </c>
      <c s="8" t="inlineStr" r="J15861">
        <is>
          <t xml:space="preserve"> Williamson</t>
        </is>
      </c>
    </row>
    <row r="15862" ht="20.25" customHeight="0">
      <c s="5" t="inlineStr" r="A15862">
        <is>
          <t xml:space="preserve">81603000</t>
        </is>
      </c>
      <c s="5" t="inlineStr" r="B15862">
        <is>
          <t xml:space="preserve">UNIT DUCT, 600V, 2-1C NO.8, 1/C NO.8 GROUND, (XLP-TYPE USE),  3/4" DIA. POLYETHYLENE</t>
        </is>
      </c>
      <c s="5" t="inlineStr" r="C15862">
        <is>
          <t xml:space="preserve">FOOT   </t>
        </is>
      </c>
      <c s="6" r="D15862">
        <v>2560.000</v>
      </c>
      <c s="7" r="E15862">
        <v>9</v>
      </c>
      <c s="8" t="inlineStr" r="F15862">
        <is>
          <t xml:space="preserve">78906</t>
        </is>
      </c>
      <c s="8" t="inlineStr" r="G15862">
        <is>
          <t xml:space="preserve">088</t>
        </is>
      </c>
      <c s="9" r="H15862">
        <v>15.9600</v>
      </c>
      <c s="8" t="inlineStr" r="I15862">
        <is>
          <t xml:space="preserve"/>
        </is>
      </c>
      <c s="8" t="inlineStr" r="J15862">
        <is>
          <t xml:space="preserve"> Williamson</t>
        </is>
      </c>
    </row>
    <row r="15863" ht="20.25" customHeight="0">
      <c s="5" t="inlineStr" r="A15863">
        <is>
          <t xml:space="preserve">81603037</t>
        </is>
      </c>
      <c s="5" t="inlineStr" r="B15863">
        <is>
          <t xml:space="preserve">UNIT DUCT, 600V, 2-1C NO.6, 1/C NO.6 GROUND, (XLP-TYPE USE), 1 1/4" DIA. POLYETHYLENE</t>
        </is>
      </c>
      <c s="5" t="inlineStr" r="C15863">
        <is>
          <t xml:space="preserve">FOOT   </t>
        </is>
      </c>
      <c s="6" r="D15863">
        <v>5195.000</v>
      </c>
      <c s="7" r="E15863">
        <v>1</v>
      </c>
      <c s="8" t="inlineStr" r="F15863">
        <is>
          <t xml:space="preserve">61J87</t>
        </is>
      </c>
      <c s="8" t="inlineStr" r="G15863">
        <is>
          <t xml:space="preserve">102</t>
        </is>
      </c>
      <c s="9" r="H15863">
        <v>7.2300</v>
      </c>
      <c s="8" t="inlineStr" r="I15863">
        <is>
          <t xml:space="preserve">Y</t>
        </is>
      </c>
      <c s="8" t="inlineStr" r="J15863">
        <is>
          <t xml:space="preserve"> Lake</t>
        </is>
      </c>
    </row>
    <row r="15864" ht="20.25" customHeight="0">
      <c s="5" t="inlineStr" r="A15864">
        <is>
          <t xml:space="preserve">81603037</t>
        </is>
      </c>
      <c s="5" t="inlineStr" r="B15864">
        <is>
          <t xml:space="preserve">UNIT DUCT, 600V, 2-1C NO.6, 1/C NO.6 GROUND, (XLP-TYPE USE), 1 1/4" DIA. POLYETHYLENE</t>
        </is>
      </c>
      <c s="5" t="inlineStr" r="C15864">
        <is>
          <t xml:space="preserve">FOOT   </t>
        </is>
      </c>
      <c s="6" r="D15864">
        <v>5195.000</v>
      </c>
      <c s="7" r="E15864">
        <v>1</v>
      </c>
      <c s="8" t="inlineStr" r="F15864">
        <is>
          <t xml:space="preserve">61J87</t>
        </is>
      </c>
      <c s="8" t="inlineStr" r="G15864">
        <is>
          <t xml:space="preserve">102</t>
        </is>
      </c>
      <c s="9" r="H15864">
        <v>7.2300</v>
      </c>
      <c s="8" t="inlineStr" r="I15864">
        <is>
          <t xml:space="preserve"/>
        </is>
      </c>
      <c s="8" t="inlineStr" r="J15864">
        <is>
          <t xml:space="preserve"> Lake</t>
        </is>
      </c>
    </row>
    <row r="15865" ht="20.25" customHeight="0">
      <c s="5" t="inlineStr" r="A15865">
        <is>
          <t xml:space="preserve">81603037</t>
        </is>
      </c>
      <c s="5" t="inlineStr" r="B15865">
        <is>
          <t xml:space="preserve">UNIT DUCT, 600V, 2-1C NO.6, 1/C NO.6 GROUND, (XLP-TYPE USE), 1 1/4" DIA. POLYETHYLENE</t>
        </is>
      </c>
      <c s="5" t="inlineStr" r="C15865">
        <is>
          <t xml:space="preserve">FOOT   </t>
        </is>
      </c>
      <c s="6" r="D15865">
        <v>5195.000</v>
      </c>
      <c s="7" r="E15865">
        <v>1</v>
      </c>
      <c s="8" t="inlineStr" r="F15865">
        <is>
          <t xml:space="preserve">61J87</t>
        </is>
      </c>
      <c s="8" t="inlineStr" r="G15865">
        <is>
          <t xml:space="preserve">102</t>
        </is>
      </c>
      <c s="9" r="H15865">
        <v>7.2300</v>
      </c>
      <c s="8" t="inlineStr" r="I15865">
        <is>
          <t xml:space="preserve"/>
        </is>
      </c>
      <c s="8" t="inlineStr" r="J15865">
        <is>
          <t xml:space="preserve"> Lake</t>
        </is>
      </c>
    </row>
    <row r="15866" ht="20.25" customHeight="0">
      <c s="5" t="inlineStr" r="A15866">
        <is>
          <t xml:space="preserve">81603037</t>
        </is>
      </c>
      <c s="5" t="inlineStr" r="B15866">
        <is>
          <t xml:space="preserve">UNIT DUCT, 600V, 2-1C NO.6, 1/C NO.6 GROUND, (XLP-TYPE USE), 1 1/4" DIA. POLYETHYLENE</t>
        </is>
      </c>
      <c s="5" t="inlineStr" r="C15866">
        <is>
          <t xml:space="preserve">FOOT   </t>
        </is>
      </c>
      <c s="6" r="D15866">
        <v>5195.000</v>
      </c>
      <c s="7" r="E15866">
        <v>1</v>
      </c>
      <c s="8" t="inlineStr" r="F15866">
        <is>
          <t xml:space="preserve">61J87</t>
        </is>
      </c>
      <c s="8" t="inlineStr" r="G15866">
        <is>
          <t xml:space="preserve">102</t>
        </is>
      </c>
      <c s="9" r="H15866">
        <v>7.2300</v>
      </c>
      <c s="8" t="inlineStr" r="I15866">
        <is>
          <t xml:space="preserve"/>
        </is>
      </c>
      <c s="8" t="inlineStr" r="J15866">
        <is>
          <t xml:space="preserve"> Lake</t>
        </is>
      </c>
    </row>
    <row r="15867" ht="20.25" customHeight="0">
      <c s="5" t="inlineStr" r="A15867">
        <is>
          <t xml:space="preserve">81603037</t>
        </is>
      </c>
      <c s="5" t="inlineStr" r="B15867">
        <is>
          <t xml:space="preserve">UNIT DUCT, 600V, 2-1C NO.6, 1/C NO.6 GROUND, (XLP-TYPE USE), 1 1/4" DIA. POLYETHYLENE</t>
        </is>
      </c>
      <c s="5" t="inlineStr" r="C15867">
        <is>
          <t xml:space="preserve">FOOT   </t>
        </is>
      </c>
      <c s="6" r="D15867">
        <v>5195.000</v>
      </c>
      <c s="7" r="E15867">
        <v>1</v>
      </c>
      <c s="8" t="inlineStr" r="F15867">
        <is>
          <t xml:space="preserve">61J87</t>
        </is>
      </c>
      <c s="8" t="inlineStr" r="G15867">
        <is>
          <t xml:space="preserve">102</t>
        </is>
      </c>
      <c s="9" r="H15867">
        <v>7.2300</v>
      </c>
      <c s="8" t="inlineStr" r="I15867">
        <is>
          <t xml:space="preserve"/>
        </is>
      </c>
      <c s="8" t="inlineStr" r="J15867">
        <is>
          <t xml:space="preserve"> Lake</t>
        </is>
      </c>
    </row>
    <row r="15868" ht="20.25" customHeight="0">
      <c s="5" t="inlineStr" r="A15868">
        <is>
          <t xml:space="preserve">81603037</t>
        </is>
      </c>
      <c s="5" t="inlineStr" r="B15868">
        <is>
          <t xml:space="preserve">UNIT DUCT, 600V, 2-1C NO.6, 1/C NO.6 GROUND, (XLP-TYPE USE), 1 1/4" DIA. POLYETHYLENE</t>
        </is>
      </c>
      <c s="5" t="inlineStr" r="C15868">
        <is>
          <t xml:space="preserve">FOOT   </t>
        </is>
      </c>
      <c s="6" r="D15868">
        <v>5195.000</v>
      </c>
      <c s="7" r="E15868">
        <v>1</v>
      </c>
      <c s="8" t="inlineStr" r="F15868">
        <is>
          <t xml:space="preserve">61J87</t>
        </is>
      </c>
      <c s="8" t="inlineStr" r="G15868">
        <is>
          <t xml:space="preserve">102</t>
        </is>
      </c>
      <c s="9" r="H15868">
        <v>7.2300</v>
      </c>
      <c s="8" t="inlineStr" r="I15868">
        <is>
          <t xml:space="preserve"/>
        </is>
      </c>
      <c s="8" t="inlineStr" r="J15868">
        <is>
          <t xml:space="preserve"> Lake</t>
        </is>
      </c>
    </row>
    <row r="15869" ht="20.25" customHeight="0">
      <c s="5" t="inlineStr" r="A15869">
        <is>
          <t xml:space="preserve">81603037</t>
        </is>
      </c>
      <c s="5" t="inlineStr" r="B15869">
        <is>
          <t xml:space="preserve">UNIT DUCT, 600V, 2-1C NO.6, 1/C NO.6 GROUND, (XLP-TYPE USE), 1 1/4" DIA. POLYETHYLENE</t>
        </is>
      </c>
      <c s="5" t="inlineStr" r="C15869">
        <is>
          <t xml:space="preserve">FOOT   </t>
        </is>
      </c>
      <c s="6" r="D15869">
        <v>5195.000</v>
      </c>
      <c s="7" r="E15869">
        <v>1</v>
      </c>
      <c s="8" t="inlineStr" r="F15869">
        <is>
          <t xml:space="preserve">61J87</t>
        </is>
      </c>
      <c s="8" t="inlineStr" r="G15869">
        <is>
          <t xml:space="preserve">102</t>
        </is>
      </c>
      <c s="9" r="H15869">
        <v>9.1800</v>
      </c>
      <c s="8" t="inlineStr" r="I15869">
        <is>
          <t xml:space="preserve"/>
        </is>
      </c>
      <c s="8" t="inlineStr" r="J15869">
        <is>
          <t xml:space="preserve"> Lake</t>
        </is>
      </c>
    </row>
    <row r="15870" ht="20.25" customHeight="0">
      <c s="5" t="inlineStr" r="A15870">
        <is>
          <t xml:space="preserve">81603040</t>
        </is>
      </c>
      <c s="5" t="inlineStr" r="B15870">
        <is>
          <t xml:space="preserve">UNIT DUCT, 600V, 2-1C NO.6, 1/C NO.8 GROUND, (XLP-TYPE USE),    1" DIA. POLYETHYLENE</t>
        </is>
      </c>
      <c s="5" t="inlineStr" r="C15870">
        <is>
          <t xml:space="preserve">FOOT   </t>
        </is>
      </c>
      <c s="6" r="D15870">
        <v>3095.000</v>
      </c>
      <c s="7" r="E15870">
        <v>9</v>
      </c>
      <c s="8" t="inlineStr" r="F15870">
        <is>
          <t xml:space="preserve">78A16</t>
        </is>
      </c>
      <c s="8" t="inlineStr" r="G15870">
        <is>
          <t xml:space="preserve">090</t>
        </is>
      </c>
      <c s="9" r="H15870">
        <v>16.4000</v>
      </c>
      <c s="8" t="inlineStr" r="I15870">
        <is>
          <t xml:space="preserve">Y</t>
        </is>
      </c>
      <c s="8" t="inlineStr" r="J15870">
        <is>
          <t xml:space="preserve"> Jackson</t>
        </is>
      </c>
    </row>
    <row r="15871" ht="20.25" customHeight="0">
      <c s="5" t="inlineStr" r="A15871">
        <is>
          <t xml:space="preserve">81603040</t>
        </is>
      </c>
      <c s="5" t="inlineStr" r="B15871">
        <is>
          <t xml:space="preserve">UNIT DUCT, 600V, 2-1C NO.6, 1/C NO.8 GROUND, (XLP-TYPE USE),    1" DIA. POLYETHYLENE</t>
        </is>
      </c>
      <c s="5" t="inlineStr" r="C15871">
        <is>
          <t xml:space="preserve">FOOT   </t>
        </is>
      </c>
      <c s="6" r="D15871">
        <v>3095.000</v>
      </c>
      <c s="7" r="E15871">
        <v>9</v>
      </c>
      <c s="8" t="inlineStr" r="F15871">
        <is>
          <t xml:space="preserve">78A16</t>
        </is>
      </c>
      <c s="8" t="inlineStr" r="G15871">
        <is>
          <t xml:space="preserve">090</t>
        </is>
      </c>
      <c s="9" r="H15871">
        <v>15.5700</v>
      </c>
      <c s="8" t="inlineStr" r="I15871">
        <is>
          <t xml:space="preserve"/>
        </is>
      </c>
      <c s="8" t="inlineStr" r="J15871">
        <is>
          <t xml:space="preserve"> Jackson</t>
        </is>
      </c>
    </row>
    <row r="15872" ht="20.25" customHeight="0">
      <c s="5" t="inlineStr" r="A15872">
        <is>
          <t xml:space="preserve">81603047</t>
        </is>
      </c>
      <c s="5" t="inlineStr" r="B15872">
        <is>
          <t xml:space="preserve">UNIT DUCT, 600V, 3-1C NO.6, 1/C NO.6 GROUND, (XLP-TYPE USE), 1 1/4" DIA. POLYETHYLENE</t>
        </is>
      </c>
      <c s="5" t="inlineStr" r="C15872">
        <is>
          <t xml:space="preserve">FOOT   </t>
        </is>
      </c>
      <c s="6" r="D15872">
        <v>255.000</v>
      </c>
      <c s="7" r="E15872">
        <v>1</v>
      </c>
      <c s="8" t="inlineStr" r="F15872">
        <is>
          <t xml:space="preserve">62W38</t>
        </is>
      </c>
      <c s="8" t="inlineStr" r="G15872">
        <is>
          <t xml:space="preserve">142</t>
        </is>
      </c>
      <c s="9" r="H15872">
        <v>20.5000</v>
      </c>
      <c s="8" t="inlineStr" r="I15872">
        <is>
          <t xml:space="preserve">Y</t>
        </is>
      </c>
      <c s="8" t="inlineStr" r="J15872">
        <is>
          <t xml:space="preserve"> Cook</t>
        </is>
      </c>
    </row>
    <row r="15873" ht="20.25" customHeight="0">
      <c s="5" t="inlineStr" r="A15873">
        <is>
          <t xml:space="preserve">81603047</t>
        </is>
      </c>
      <c s="5" t="inlineStr" r="B15873">
        <is>
          <t xml:space="preserve">UNIT DUCT, 600V, 3-1C NO.6, 1/C NO.6 GROUND, (XLP-TYPE USE), 1 1/4" DIA. POLYETHYLENE</t>
        </is>
      </c>
      <c s="5" t="inlineStr" r="C15873">
        <is>
          <t xml:space="preserve">FOOT   </t>
        </is>
      </c>
      <c s="6" r="D15873">
        <v>255.000</v>
      </c>
      <c s="7" r="E15873">
        <v>1</v>
      </c>
      <c s="8" t="inlineStr" r="F15873">
        <is>
          <t xml:space="preserve">62W38</t>
        </is>
      </c>
      <c s="8" t="inlineStr" r="G15873">
        <is>
          <t xml:space="preserve">142</t>
        </is>
      </c>
      <c s="9" r="H15873">
        <v>16.3000</v>
      </c>
      <c s="8" t="inlineStr" r="I15873">
        <is>
          <t xml:space="preserve"/>
        </is>
      </c>
      <c s="8" t="inlineStr" r="J15873">
        <is>
          <t xml:space="preserve"> Cook</t>
        </is>
      </c>
    </row>
    <row r="15874" ht="20.25" customHeight="0">
      <c s="5" t="inlineStr" r="A15874">
        <is>
          <t xml:space="preserve">81603047</t>
        </is>
      </c>
      <c s="5" t="inlineStr" r="B15874">
        <is>
          <t xml:space="preserve">UNIT DUCT, 600V, 3-1C NO.6, 1/C NO.6 GROUND, (XLP-TYPE USE), 1 1/4" DIA. POLYETHYLENE</t>
        </is>
      </c>
      <c s="5" t="inlineStr" r="C15874">
        <is>
          <t xml:space="preserve">FOOT   </t>
        </is>
      </c>
      <c s="6" r="D15874">
        <v>255.000</v>
      </c>
      <c s="7" r="E15874">
        <v>1</v>
      </c>
      <c s="8" t="inlineStr" r="F15874">
        <is>
          <t xml:space="preserve">62W38</t>
        </is>
      </c>
      <c s="8" t="inlineStr" r="G15874">
        <is>
          <t xml:space="preserve">142</t>
        </is>
      </c>
      <c s="9" r="H15874">
        <v>20.5000</v>
      </c>
      <c s="8" t="inlineStr" r="I15874">
        <is>
          <t xml:space="preserve"/>
        </is>
      </c>
      <c s="8" t="inlineStr" r="J15874">
        <is>
          <t xml:space="preserve"> Cook</t>
        </is>
      </c>
    </row>
    <row r="15875" ht="20.25" customHeight="0">
      <c s="5" t="inlineStr" r="A15875">
        <is>
          <t xml:space="preserve">81603047</t>
        </is>
      </c>
      <c s="5" t="inlineStr" r="B15875">
        <is>
          <t xml:space="preserve">UNIT DUCT, 600V, 3-1C NO.6, 1/C NO.6 GROUND, (XLP-TYPE USE), 1 1/4" DIA. POLYETHYLENE</t>
        </is>
      </c>
      <c s="5" t="inlineStr" r="C15875">
        <is>
          <t xml:space="preserve">FOOT   </t>
        </is>
      </c>
      <c s="6" r="D15875">
        <v>255.000</v>
      </c>
      <c s="7" r="E15875">
        <v>1</v>
      </c>
      <c s="8" t="inlineStr" r="F15875">
        <is>
          <t xml:space="preserve">62W38</t>
        </is>
      </c>
      <c s="8" t="inlineStr" r="G15875">
        <is>
          <t xml:space="preserve">142</t>
        </is>
      </c>
      <c s="9" r="H15875">
        <v>20.5000</v>
      </c>
      <c s="8" t="inlineStr" r="I15875">
        <is>
          <t xml:space="preserve"/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81603081</t>
        </is>
      </c>
      <c s="5" t="inlineStr" r="B15876">
        <is>
          <t xml:space="preserve">UNIT DUCT, 600V, 3-1C NO.2, 1/C NO.4 GROUND, (XLP-TYPE USE), 1 1/2" DIA. POLYETHYLENE</t>
        </is>
      </c>
      <c s="5" t="inlineStr" r="C15876">
        <is>
          <t xml:space="preserve">FOOT   </t>
        </is>
      </c>
      <c s="6" r="D15876">
        <v>1900.000</v>
      </c>
      <c s="7" r="E15876">
        <v>1</v>
      </c>
      <c s="8" t="inlineStr" r="F15876">
        <is>
          <t xml:space="preserve">62W30</t>
        </is>
      </c>
      <c s="8" t="inlineStr" r="G15876">
        <is>
          <t xml:space="preserve">019</t>
        </is>
      </c>
      <c s="9" r="H15876">
        <v>23.5000</v>
      </c>
      <c s="8" t="inlineStr" r="I15876">
        <is>
          <t xml:space="preserve">Y</t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81603081</t>
        </is>
      </c>
      <c s="5" t="inlineStr" r="B15877">
        <is>
          <t xml:space="preserve">UNIT DUCT, 600V, 3-1C NO.2, 1/C NO.4 GROUND, (XLP-TYPE USE), 1 1/2" DIA. POLYETHYLENE</t>
        </is>
      </c>
      <c s="5" t="inlineStr" r="C15877">
        <is>
          <t xml:space="preserve">FOOT   </t>
        </is>
      </c>
      <c s="6" r="D15877">
        <v>1900.000</v>
      </c>
      <c s="7" r="E15877">
        <v>1</v>
      </c>
      <c s="8" t="inlineStr" r="F15877">
        <is>
          <t xml:space="preserve">62W30</t>
        </is>
      </c>
      <c s="8" t="inlineStr" r="G15877">
        <is>
          <t xml:space="preserve">019</t>
        </is>
      </c>
      <c s="9" r="H15877">
        <v>19.8500</v>
      </c>
      <c s="8" t="inlineStr" r="I15877">
        <is>
          <t xml:space="preserve"/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81603081</t>
        </is>
      </c>
      <c s="5" t="inlineStr" r="B15878">
        <is>
          <t xml:space="preserve">UNIT DUCT, 600V, 3-1C NO.2, 1/C NO.4 GROUND, (XLP-TYPE USE), 1 1/2" DIA. POLYETHYLENE</t>
        </is>
      </c>
      <c s="5" t="inlineStr" r="C15878">
        <is>
          <t xml:space="preserve">FOOT   </t>
        </is>
      </c>
      <c s="6" r="D15878">
        <v>1900.000</v>
      </c>
      <c s="7" r="E15878">
        <v>1</v>
      </c>
      <c s="8" t="inlineStr" r="F15878">
        <is>
          <t xml:space="preserve">62W30</t>
        </is>
      </c>
      <c s="8" t="inlineStr" r="G15878">
        <is>
          <t xml:space="preserve">019</t>
        </is>
      </c>
      <c s="9" r="H15878">
        <v>20.0000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81603081</t>
        </is>
      </c>
      <c s="5" t="inlineStr" r="B15879">
        <is>
          <t xml:space="preserve">UNIT DUCT, 600V, 3-1C NO.2, 1/C NO.4 GROUND, (XLP-TYPE USE), 1 1/2" DIA. POLYETHYLENE</t>
        </is>
      </c>
      <c s="5" t="inlineStr" r="C15879">
        <is>
          <t xml:space="preserve">FOOT   </t>
        </is>
      </c>
      <c s="6" r="D15879">
        <v>1900.000</v>
      </c>
      <c s="7" r="E15879">
        <v>1</v>
      </c>
      <c s="8" t="inlineStr" r="F15879">
        <is>
          <t xml:space="preserve">62W30</t>
        </is>
      </c>
      <c s="8" t="inlineStr" r="G15879">
        <is>
          <t xml:space="preserve">019</t>
        </is>
      </c>
      <c s="9" r="H15879">
        <v>23.5000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81603081</t>
        </is>
      </c>
      <c s="5" t="inlineStr" r="B15880">
        <is>
          <t xml:space="preserve">UNIT DUCT, 600V, 3-1C NO.2, 1/C NO.4 GROUND, (XLP-TYPE USE), 1 1/2" DIA. POLYETHYLENE</t>
        </is>
      </c>
      <c s="5" t="inlineStr" r="C15880">
        <is>
          <t xml:space="preserve">FOOT   </t>
        </is>
      </c>
      <c s="6" r="D15880">
        <v>6268.000</v>
      </c>
      <c s="7" r="E15880">
        <v>1</v>
      </c>
      <c s="8" t="inlineStr" r="F15880">
        <is>
          <t xml:space="preserve">62W38</t>
        </is>
      </c>
      <c s="8" t="inlineStr" r="G15880">
        <is>
          <t xml:space="preserve">142</t>
        </is>
      </c>
      <c s="9" r="H15880">
        <v>29.0000</v>
      </c>
      <c s="8" t="inlineStr" r="I15880">
        <is>
          <t xml:space="preserve">Y</t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81603081</t>
        </is>
      </c>
      <c s="5" t="inlineStr" r="B15881">
        <is>
          <t xml:space="preserve">UNIT DUCT, 600V, 3-1C NO.2, 1/C NO.4 GROUND, (XLP-TYPE USE), 1 1/2" DIA. POLYETHYLENE</t>
        </is>
      </c>
      <c s="5" t="inlineStr" r="C15881">
        <is>
          <t xml:space="preserve">FOOT   </t>
        </is>
      </c>
      <c s="6" r="D15881">
        <v>6268.000</v>
      </c>
      <c s="7" r="E15881">
        <v>1</v>
      </c>
      <c s="8" t="inlineStr" r="F15881">
        <is>
          <t xml:space="preserve">62W38</t>
        </is>
      </c>
      <c s="8" t="inlineStr" r="G15881">
        <is>
          <t xml:space="preserve">142</t>
        </is>
      </c>
      <c s="9" r="H15881">
        <v>20.1000</v>
      </c>
      <c s="8" t="inlineStr" r="I15881">
        <is>
          <t xml:space="preserve"/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81603081</t>
        </is>
      </c>
      <c s="5" t="inlineStr" r="B15882">
        <is>
          <t xml:space="preserve">UNIT DUCT, 600V, 3-1C NO.2, 1/C NO.4 GROUND, (XLP-TYPE USE), 1 1/2" DIA. POLYETHYLENE</t>
        </is>
      </c>
      <c s="5" t="inlineStr" r="C15882">
        <is>
          <t xml:space="preserve">FOOT   </t>
        </is>
      </c>
      <c s="6" r="D15882">
        <v>6268.000</v>
      </c>
      <c s="7" r="E15882">
        <v>1</v>
      </c>
      <c s="8" t="inlineStr" r="F15882">
        <is>
          <t xml:space="preserve">62W38</t>
        </is>
      </c>
      <c s="8" t="inlineStr" r="G15882">
        <is>
          <t xml:space="preserve">142</t>
        </is>
      </c>
      <c s="9" r="H15882">
        <v>29.0000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81603081</t>
        </is>
      </c>
      <c s="5" t="inlineStr" r="B15883">
        <is>
          <t xml:space="preserve">UNIT DUCT, 600V, 3-1C NO.2, 1/C NO.4 GROUND, (XLP-TYPE USE), 1 1/2" DIA. POLYETHYLENE</t>
        </is>
      </c>
      <c s="5" t="inlineStr" r="C15883">
        <is>
          <t xml:space="preserve">FOOT   </t>
        </is>
      </c>
      <c s="6" r="D15883">
        <v>6268.000</v>
      </c>
      <c s="7" r="E15883">
        <v>1</v>
      </c>
      <c s="8" t="inlineStr" r="F15883">
        <is>
          <t xml:space="preserve">62W38</t>
        </is>
      </c>
      <c s="8" t="inlineStr" r="G15883">
        <is>
          <t xml:space="preserve">142</t>
        </is>
      </c>
      <c s="9" r="H15883">
        <v>29.0000</v>
      </c>
      <c s="8" t="inlineStr" r="I15883">
        <is>
          <t xml:space="preserve"/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81603110</t>
        </is>
      </c>
      <c s="5" t="inlineStr" r="B15884">
        <is>
          <t xml:space="preserve">UNIT DUCT, 600V, 4-1C NO.4, 1/C NO.6 GROUND, (XLP-TYPE USE), 1 1/2" DIA. POLYETHYLENE</t>
        </is>
      </c>
      <c s="5" t="inlineStr" r="C15884">
        <is>
          <t xml:space="preserve">FOOT   </t>
        </is>
      </c>
      <c s="6" r="D15884">
        <v>3465.000</v>
      </c>
      <c s="7" r="E15884">
        <v>1</v>
      </c>
      <c s="8" t="inlineStr" r="F15884">
        <is>
          <t xml:space="preserve">61J90</t>
        </is>
      </c>
      <c s="8" t="inlineStr" r="G15884">
        <is>
          <t xml:space="preserve">103</t>
        </is>
      </c>
      <c s="9" r="H15884">
        <v>20.0000</v>
      </c>
      <c s="8" t="inlineStr" r="I15884">
        <is>
          <t xml:space="preserve">Y</t>
        </is>
      </c>
      <c s="8" t="inlineStr" r="J15884">
        <is>
          <t xml:space="preserve"> Cook</t>
        </is>
      </c>
    </row>
    <row r="15885" ht="20.25" customHeight="0">
      <c s="5" t="inlineStr" r="A15885">
        <is>
          <t xml:space="preserve">81603110</t>
        </is>
      </c>
      <c s="5" t="inlineStr" r="B15885">
        <is>
          <t xml:space="preserve">UNIT DUCT, 600V, 4-1C NO.4, 1/C NO.6 GROUND, (XLP-TYPE USE), 1 1/2" DIA. POLYETHYLENE</t>
        </is>
      </c>
      <c s="5" t="inlineStr" r="C15885">
        <is>
          <t xml:space="preserve">FOOT   </t>
        </is>
      </c>
      <c s="6" r="D15885">
        <v>3465.000</v>
      </c>
      <c s="7" r="E15885">
        <v>1</v>
      </c>
      <c s="8" t="inlineStr" r="F15885">
        <is>
          <t xml:space="preserve">61J90</t>
        </is>
      </c>
      <c s="8" t="inlineStr" r="G15885">
        <is>
          <t xml:space="preserve">103</t>
        </is>
      </c>
      <c s="9" r="H15885">
        <v>20.0000</v>
      </c>
      <c s="8" t="inlineStr" r="I15885">
        <is>
          <t xml:space="preserve"/>
        </is>
      </c>
      <c s="8" t="inlineStr" r="J15885">
        <is>
          <t xml:space="preserve"> Cook</t>
        </is>
      </c>
    </row>
    <row r="15886" ht="20.25" customHeight="0">
      <c s="5" t="inlineStr" r="A15886">
        <is>
          <t xml:space="preserve">81603110</t>
        </is>
      </c>
      <c s="5" t="inlineStr" r="B15886">
        <is>
          <t xml:space="preserve">UNIT DUCT, 600V, 4-1C NO.4, 1/C NO.6 GROUND, (XLP-TYPE USE), 1 1/2" DIA. POLYETHYLENE</t>
        </is>
      </c>
      <c s="5" t="inlineStr" r="C15886">
        <is>
          <t xml:space="preserve">FOOT   </t>
        </is>
      </c>
      <c s="6" r="D15886">
        <v>3465.000</v>
      </c>
      <c s="7" r="E15886">
        <v>1</v>
      </c>
      <c s="8" t="inlineStr" r="F15886">
        <is>
          <t xml:space="preserve">61J90</t>
        </is>
      </c>
      <c s="8" t="inlineStr" r="G15886">
        <is>
          <t xml:space="preserve">103</t>
        </is>
      </c>
      <c s="9" r="H15886">
        <v>23.1900</v>
      </c>
      <c s="8" t="inlineStr" r="I15886">
        <is>
          <t xml:space="preserve"/>
        </is>
      </c>
      <c s="8" t="inlineStr" r="J15886">
        <is>
          <t xml:space="preserve"> Cook</t>
        </is>
      </c>
    </row>
    <row r="15887" ht="20.25" customHeight="0">
      <c s="5" t="inlineStr" r="A15887">
        <is>
          <t xml:space="preserve">81702110</t>
        </is>
      </c>
      <c s="5" t="inlineStr" r="B15887">
        <is>
          <t xml:space="preserve">ELECTRIC CABLE IN CONDUIT, 600V (XLP-TYPE USE) 1/C NO. 10</t>
        </is>
      </c>
      <c s="5" t="inlineStr" r="C15887">
        <is>
          <t xml:space="preserve">FOOT   </t>
        </is>
      </c>
      <c s="6" r="D15887">
        <v>1077.000</v>
      </c>
      <c s="7" r="E15887">
        <v>1</v>
      </c>
      <c s="8" t="inlineStr" r="F15887">
        <is>
          <t xml:space="preserve">61J87</t>
        </is>
      </c>
      <c s="8" t="inlineStr" r="G15887">
        <is>
          <t xml:space="preserve">102</t>
        </is>
      </c>
      <c s="9" r="H15887">
        <v>1.4200</v>
      </c>
      <c s="8" t="inlineStr" r="I15887">
        <is>
          <t xml:space="preserve">Y</t>
        </is>
      </c>
      <c s="8" t="inlineStr" r="J15887">
        <is>
          <t xml:space="preserve"> Lake</t>
        </is>
      </c>
    </row>
    <row r="15888" ht="20.25" customHeight="0">
      <c s="5" t="inlineStr" r="A15888">
        <is>
          <t xml:space="preserve">81702110</t>
        </is>
      </c>
      <c s="5" t="inlineStr" r="B15888">
        <is>
          <t xml:space="preserve">ELECTRIC CABLE IN CONDUIT, 600V (XLP-TYPE USE) 1/C NO. 10</t>
        </is>
      </c>
      <c s="5" t="inlineStr" r="C15888">
        <is>
          <t xml:space="preserve">FOOT   </t>
        </is>
      </c>
      <c s="6" r="D15888">
        <v>1077.000</v>
      </c>
      <c s="7" r="E15888">
        <v>1</v>
      </c>
      <c s="8" t="inlineStr" r="F15888">
        <is>
          <t xml:space="preserve">61J87</t>
        </is>
      </c>
      <c s="8" t="inlineStr" r="G15888">
        <is>
          <t xml:space="preserve">102</t>
        </is>
      </c>
      <c s="9" r="H15888">
        <v>1.4200</v>
      </c>
      <c s="8" t="inlineStr" r="I15888">
        <is>
          <t xml:space="preserve"/>
        </is>
      </c>
      <c s="8" t="inlineStr" r="J15888">
        <is>
          <t xml:space="preserve"> Lake</t>
        </is>
      </c>
    </row>
    <row r="15889" ht="20.25" customHeight="0">
      <c s="5" t="inlineStr" r="A15889">
        <is>
          <t xml:space="preserve">81702110</t>
        </is>
      </c>
      <c s="5" t="inlineStr" r="B15889">
        <is>
          <t xml:space="preserve">ELECTRIC CABLE IN CONDUIT, 600V (XLP-TYPE USE) 1/C NO. 10</t>
        </is>
      </c>
      <c s="5" t="inlineStr" r="C15889">
        <is>
          <t xml:space="preserve">FOOT   </t>
        </is>
      </c>
      <c s="6" r="D15889">
        <v>1077.000</v>
      </c>
      <c s="7" r="E15889">
        <v>1</v>
      </c>
      <c s="8" t="inlineStr" r="F15889">
        <is>
          <t xml:space="preserve">61J87</t>
        </is>
      </c>
      <c s="8" t="inlineStr" r="G15889">
        <is>
          <t xml:space="preserve">102</t>
        </is>
      </c>
      <c s="9" r="H15889">
        <v>1.4200</v>
      </c>
      <c s="8" t="inlineStr" r="I15889">
        <is>
          <t xml:space="preserve"/>
        </is>
      </c>
      <c s="8" t="inlineStr" r="J15889">
        <is>
          <t xml:space="preserve"> Lake</t>
        </is>
      </c>
    </row>
    <row r="15890" ht="20.25" customHeight="0">
      <c s="5" t="inlineStr" r="A15890">
        <is>
          <t xml:space="preserve">81702110</t>
        </is>
      </c>
      <c s="5" t="inlineStr" r="B15890">
        <is>
          <t xml:space="preserve">ELECTRIC CABLE IN CONDUIT, 600V (XLP-TYPE USE) 1/C NO. 10</t>
        </is>
      </c>
      <c s="5" t="inlineStr" r="C15890">
        <is>
          <t xml:space="preserve">FOOT   </t>
        </is>
      </c>
      <c s="6" r="D15890">
        <v>1077.000</v>
      </c>
      <c s="7" r="E15890">
        <v>1</v>
      </c>
      <c s="8" t="inlineStr" r="F15890">
        <is>
          <t xml:space="preserve">61J87</t>
        </is>
      </c>
      <c s="8" t="inlineStr" r="G15890">
        <is>
          <t xml:space="preserve">102</t>
        </is>
      </c>
      <c s="9" r="H15890">
        <v>1.4200</v>
      </c>
      <c s="8" t="inlineStr" r="I15890">
        <is>
          <t xml:space="preserve"/>
        </is>
      </c>
      <c s="8" t="inlineStr" r="J15890">
        <is>
          <t xml:space="preserve"> Lake</t>
        </is>
      </c>
    </row>
    <row r="15891" ht="20.25" customHeight="0">
      <c s="5" t="inlineStr" r="A15891">
        <is>
          <t xml:space="preserve">81702110</t>
        </is>
      </c>
      <c s="5" t="inlineStr" r="B15891">
        <is>
          <t xml:space="preserve">ELECTRIC CABLE IN CONDUIT, 600V (XLP-TYPE USE) 1/C NO. 10</t>
        </is>
      </c>
      <c s="5" t="inlineStr" r="C15891">
        <is>
          <t xml:space="preserve">FOOT   </t>
        </is>
      </c>
      <c s="6" r="D15891">
        <v>1077.000</v>
      </c>
      <c s="7" r="E15891">
        <v>1</v>
      </c>
      <c s="8" t="inlineStr" r="F15891">
        <is>
          <t xml:space="preserve">61J87</t>
        </is>
      </c>
      <c s="8" t="inlineStr" r="G15891">
        <is>
          <t xml:space="preserve">102</t>
        </is>
      </c>
      <c s="9" r="H15891">
        <v>1.4200</v>
      </c>
      <c s="8" t="inlineStr" r="I15891">
        <is>
          <t xml:space="preserve"/>
        </is>
      </c>
      <c s="8" t="inlineStr" r="J15891">
        <is>
          <t xml:space="preserve"> Lake</t>
        </is>
      </c>
    </row>
    <row r="15892" ht="20.25" customHeight="0">
      <c s="5" t="inlineStr" r="A15892">
        <is>
          <t xml:space="preserve">81702110</t>
        </is>
      </c>
      <c s="5" t="inlineStr" r="B15892">
        <is>
          <t xml:space="preserve">ELECTRIC CABLE IN CONDUIT, 600V (XLP-TYPE USE) 1/C NO. 10</t>
        </is>
      </c>
      <c s="5" t="inlineStr" r="C15892">
        <is>
          <t xml:space="preserve">FOOT   </t>
        </is>
      </c>
      <c s="6" r="D15892">
        <v>1077.000</v>
      </c>
      <c s="7" r="E15892">
        <v>1</v>
      </c>
      <c s="8" t="inlineStr" r="F15892">
        <is>
          <t xml:space="preserve">61J87</t>
        </is>
      </c>
      <c s="8" t="inlineStr" r="G15892">
        <is>
          <t xml:space="preserve">102</t>
        </is>
      </c>
      <c s="9" r="H15892">
        <v>1.4200</v>
      </c>
      <c s="8" t="inlineStr" r="I15892">
        <is>
          <t xml:space="preserve"/>
        </is>
      </c>
      <c s="8" t="inlineStr" r="J15892">
        <is>
          <t xml:space="preserve"> Lake</t>
        </is>
      </c>
    </row>
    <row r="15893" ht="20.25" customHeight="0">
      <c s="5" t="inlineStr" r="A15893">
        <is>
          <t xml:space="preserve">81702110</t>
        </is>
      </c>
      <c s="5" t="inlineStr" r="B15893">
        <is>
          <t xml:space="preserve">ELECTRIC CABLE IN CONDUIT, 600V (XLP-TYPE USE) 1/C NO. 10</t>
        </is>
      </c>
      <c s="5" t="inlineStr" r="C15893">
        <is>
          <t xml:space="preserve">FOOT   </t>
        </is>
      </c>
      <c s="6" r="D15893">
        <v>1077.000</v>
      </c>
      <c s="7" r="E15893">
        <v>1</v>
      </c>
      <c s="8" t="inlineStr" r="F15893">
        <is>
          <t xml:space="preserve">61J87</t>
        </is>
      </c>
      <c s="8" t="inlineStr" r="G15893">
        <is>
          <t xml:space="preserve">102</t>
        </is>
      </c>
      <c s="9" r="H15893">
        <v>1.8000</v>
      </c>
      <c s="8" t="inlineStr" r="I15893">
        <is>
          <t xml:space="preserve"/>
        </is>
      </c>
      <c s="8" t="inlineStr" r="J15893">
        <is>
          <t xml:space="preserve"> Lake</t>
        </is>
      </c>
    </row>
    <row r="15894" ht="20.25" customHeight="0">
      <c s="5" t="inlineStr" r="A15894">
        <is>
          <t xml:space="preserve">81702110</t>
        </is>
      </c>
      <c s="5" t="inlineStr" r="B15894">
        <is>
          <t xml:space="preserve">ELECTRIC CABLE IN CONDUIT, 600V (XLP-TYPE USE) 1/C NO. 10</t>
        </is>
      </c>
      <c s="5" t="inlineStr" r="C15894">
        <is>
          <t xml:space="preserve">FOOT   </t>
        </is>
      </c>
      <c s="6" r="D15894">
        <v>2365.000</v>
      </c>
      <c s="7" r="E15894">
        <v>1</v>
      </c>
      <c s="8" t="inlineStr" r="F15894">
        <is>
          <t xml:space="preserve">62W30</t>
        </is>
      </c>
      <c s="8" t="inlineStr" r="G15894">
        <is>
          <t xml:space="preserve">019</t>
        </is>
      </c>
      <c s="9" r="H15894">
        <v>5.0000</v>
      </c>
      <c s="8" t="inlineStr" r="I15894">
        <is>
          <t xml:space="preserve">Y</t>
        </is>
      </c>
      <c s="8" t="inlineStr" r="J15894">
        <is>
          <t xml:space="preserve"> Cook</t>
        </is>
      </c>
    </row>
    <row r="15895" ht="20.25" customHeight="0">
      <c s="5" t="inlineStr" r="A15895">
        <is>
          <t xml:space="preserve">81702110</t>
        </is>
      </c>
      <c s="5" t="inlineStr" r="B15895">
        <is>
          <t xml:space="preserve">ELECTRIC CABLE IN CONDUIT, 600V (XLP-TYPE USE) 1/C NO. 10</t>
        </is>
      </c>
      <c s="5" t="inlineStr" r="C15895">
        <is>
          <t xml:space="preserve">FOOT   </t>
        </is>
      </c>
      <c s="6" r="D15895">
        <v>2365.000</v>
      </c>
      <c s="7" r="E15895">
        <v>1</v>
      </c>
      <c s="8" t="inlineStr" r="F15895">
        <is>
          <t xml:space="preserve">62W30</t>
        </is>
      </c>
      <c s="8" t="inlineStr" r="G15895">
        <is>
          <t xml:space="preserve">019</t>
        </is>
      </c>
      <c s="9" r="H15895">
        <v>2.5100</v>
      </c>
      <c s="8" t="inlineStr" r="I15895">
        <is>
          <t xml:space="preserve"/>
        </is>
      </c>
      <c s="8" t="inlineStr" r="J15895">
        <is>
          <t xml:space="preserve"> Cook</t>
        </is>
      </c>
    </row>
    <row r="15896" ht="20.25" customHeight="0">
      <c s="5" t="inlineStr" r="A15896">
        <is>
          <t xml:space="preserve">81702110</t>
        </is>
      </c>
      <c s="5" t="inlineStr" r="B15896">
        <is>
          <t xml:space="preserve">ELECTRIC CABLE IN CONDUIT, 600V (XLP-TYPE USE) 1/C NO. 10</t>
        </is>
      </c>
      <c s="5" t="inlineStr" r="C15896">
        <is>
          <t xml:space="preserve">FOOT   </t>
        </is>
      </c>
      <c s="6" r="D15896">
        <v>2365.000</v>
      </c>
      <c s="7" r="E15896">
        <v>1</v>
      </c>
      <c s="8" t="inlineStr" r="F15896">
        <is>
          <t xml:space="preserve">62W30</t>
        </is>
      </c>
      <c s="8" t="inlineStr" r="G15896">
        <is>
          <t xml:space="preserve">019</t>
        </is>
      </c>
      <c s="9" r="H15896">
        <v>2.6000</v>
      </c>
      <c s="8" t="inlineStr" r="I15896">
        <is>
          <t xml:space="preserve"/>
        </is>
      </c>
      <c s="8" t="inlineStr" r="J15896">
        <is>
          <t xml:space="preserve"> Cook</t>
        </is>
      </c>
    </row>
    <row r="15897" ht="20.25" customHeight="0">
      <c s="5" t="inlineStr" r="A15897">
        <is>
          <t xml:space="preserve">81702110</t>
        </is>
      </c>
      <c s="5" t="inlineStr" r="B15897">
        <is>
          <t xml:space="preserve">ELECTRIC CABLE IN CONDUIT, 600V (XLP-TYPE USE) 1/C NO. 10</t>
        </is>
      </c>
      <c s="5" t="inlineStr" r="C15897">
        <is>
          <t xml:space="preserve">FOOT   </t>
        </is>
      </c>
      <c s="6" r="D15897">
        <v>2365.000</v>
      </c>
      <c s="7" r="E15897">
        <v>1</v>
      </c>
      <c s="8" t="inlineStr" r="F15897">
        <is>
          <t xml:space="preserve">62W30</t>
        </is>
      </c>
      <c s="8" t="inlineStr" r="G15897">
        <is>
          <t xml:space="preserve">019</t>
        </is>
      </c>
      <c s="9" r="H15897">
        <v>5.0000</v>
      </c>
      <c s="8" t="inlineStr" r="I15897">
        <is>
          <t xml:space="preserve"/>
        </is>
      </c>
      <c s="8" t="inlineStr" r="J15897">
        <is>
          <t xml:space="preserve"> Cook</t>
        </is>
      </c>
    </row>
    <row r="15898" ht="20.25" customHeight="0">
      <c s="5" t="inlineStr" r="A15898">
        <is>
          <t xml:space="preserve">81702110</t>
        </is>
      </c>
      <c s="5" t="inlineStr" r="B15898">
        <is>
          <t xml:space="preserve">ELECTRIC CABLE IN CONDUIT, 600V (XLP-TYPE USE) 1/C NO. 10</t>
        </is>
      </c>
      <c s="5" t="inlineStr" r="C15898">
        <is>
          <t xml:space="preserve">FOOT   </t>
        </is>
      </c>
      <c s="6" r="D15898">
        <v>5235.000</v>
      </c>
      <c s="7" r="E15898">
        <v>1</v>
      </c>
      <c s="8" t="inlineStr" r="F15898">
        <is>
          <t xml:space="preserve">62W38</t>
        </is>
      </c>
      <c s="8" t="inlineStr" r="G15898">
        <is>
          <t xml:space="preserve">142</t>
        </is>
      </c>
      <c s="9" r="H15898">
        <v>3.1000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81702110</t>
        </is>
      </c>
      <c s="5" t="inlineStr" r="B15899">
        <is>
          <t xml:space="preserve">ELECTRIC CABLE IN CONDUIT, 600V (XLP-TYPE USE) 1/C NO. 10</t>
        </is>
      </c>
      <c s="5" t="inlineStr" r="C15899">
        <is>
          <t xml:space="preserve">FOOT   </t>
        </is>
      </c>
      <c s="6" r="D15899">
        <v>5235.000</v>
      </c>
      <c s="7" r="E15899">
        <v>1</v>
      </c>
      <c s="8" t="inlineStr" r="F15899">
        <is>
          <t xml:space="preserve">62W38</t>
        </is>
      </c>
      <c s="8" t="inlineStr" r="G15899">
        <is>
          <t xml:space="preserve">142</t>
        </is>
      </c>
      <c s="9" r="H15899">
        <v>2.6000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81702110</t>
        </is>
      </c>
      <c s="5" t="inlineStr" r="B15900">
        <is>
          <t xml:space="preserve">ELECTRIC CABLE IN CONDUIT, 600V (XLP-TYPE USE) 1/C NO. 10</t>
        </is>
      </c>
      <c s="5" t="inlineStr" r="C15900">
        <is>
          <t xml:space="preserve">FOOT   </t>
        </is>
      </c>
      <c s="6" r="D15900">
        <v>5235.000</v>
      </c>
      <c s="7" r="E15900">
        <v>1</v>
      </c>
      <c s="8" t="inlineStr" r="F15900">
        <is>
          <t xml:space="preserve">62W38</t>
        </is>
      </c>
      <c s="8" t="inlineStr" r="G15900">
        <is>
          <t xml:space="preserve">142</t>
        </is>
      </c>
      <c s="9" r="H15900">
        <v>3.1000</v>
      </c>
      <c s="8" t="inlineStr" r="I15900">
        <is>
          <t xml:space="preserve"/>
        </is>
      </c>
      <c s="8" t="inlineStr" r="J15900">
        <is>
          <t xml:space="preserve"> Cook</t>
        </is>
      </c>
    </row>
    <row r="15901" ht="20.25" customHeight="0">
      <c s="5" t="inlineStr" r="A15901">
        <is>
          <t xml:space="preserve">81702110</t>
        </is>
      </c>
      <c s="5" t="inlineStr" r="B15901">
        <is>
          <t xml:space="preserve">ELECTRIC CABLE IN CONDUIT, 600V (XLP-TYPE USE) 1/C NO. 10</t>
        </is>
      </c>
      <c s="5" t="inlineStr" r="C15901">
        <is>
          <t xml:space="preserve">FOOT   </t>
        </is>
      </c>
      <c s="6" r="D15901">
        <v>5235.000</v>
      </c>
      <c s="7" r="E15901">
        <v>1</v>
      </c>
      <c s="8" t="inlineStr" r="F15901">
        <is>
          <t xml:space="preserve">62W38</t>
        </is>
      </c>
      <c s="8" t="inlineStr" r="G15901">
        <is>
          <t xml:space="preserve">142</t>
        </is>
      </c>
      <c s="9" r="H15901">
        <v>3.1000</v>
      </c>
      <c s="8" t="inlineStr" r="I15901">
        <is>
          <t xml:space="preserve"/>
        </is>
      </c>
      <c s="8" t="inlineStr" r="J15901">
        <is>
          <t xml:space="preserve"> Cook</t>
        </is>
      </c>
    </row>
    <row r="15902" ht="20.25" customHeight="0">
      <c s="5" t="inlineStr" r="A15902">
        <is>
          <t xml:space="preserve">81702110</t>
        </is>
      </c>
      <c s="5" t="inlineStr" r="B15902">
        <is>
          <t xml:space="preserve">ELECTRIC CABLE IN CONDUIT, 600V (XLP-TYPE USE) 1/C NO. 10</t>
        </is>
      </c>
      <c s="5" t="inlineStr" r="C15902">
        <is>
          <t xml:space="preserve">FOOT   </t>
        </is>
      </c>
      <c s="6" r="D15902">
        <v>800.000</v>
      </c>
      <c s="7" r="E15902">
        <v>5</v>
      </c>
      <c s="8" t="inlineStr" r="F15902">
        <is>
          <t xml:space="preserve">91599</t>
        </is>
      </c>
      <c s="8" t="inlineStr" r="G15902">
        <is>
          <t xml:space="preserve">128</t>
        </is>
      </c>
      <c s="9" r="H15902">
        <v>3.1000</v>
      </c>
      <c s="8" t="inlineStr" r="I15902">
        <is>
          <t xml:space="preserve">Y</t>
        </is>
      </c>
      <c s="8" t="inlineStr" r="J15902">
        <is>
          <t xml:space="preserve"> McLean</t>
        </is>
      </c>
    </row>
    <row r="15903" ht="20.25" customHeight="0">
      <c s="5" t="inlineStr" r="A15903">
        <is>
          <t xml:space="preserve">81702110</t>
        </is>
      </c>
      <c s="5" t="inlineStr" r="B15903">
        <is>
          <t xml:space="preserve">ELECTRIC CABLE IN CONDUIT, 600V (XLP-TYPE USE) 1/C NO. 10</t>
        </is>
      </c>
      <c s="5" t="inlineStr" r="C15903">
        <is>
          <t xml:space="preserve">FOOT   </t>
        </is>
      </c>
      <c s="6" r="D15903">
        <v>800.000</v>
      </c>
      <c s="7" r="E15903">
        <v>5</v>
      </c>
      <c s="8" t="inlineStr" r="F15903">
        <is>
          <t xml:space="preserve">91599</t>
        </is>
      </c>
      <c s="8" t="inlineStr" r="G15903">
        <is>
          <t xml:space="preserve">128</t>
        </is>
      </c>
      <c s="9" r="H15903">
        <v>3.0500</v>
      </c>
      <c s="8" t="inlineStr" r="I15903">
        <is>
          <t xml:space="preserve"/>
        </is>
      </c>
      <c s="8" t="inlineStr" r="J15903">
        <is>
          <t xml:space="preserve"> McLean</t>
        </is>
      </c>
    </row>
    <row r="15904" ht="20.25" customHeight="0">
      <c s="5" t="inlineStr" r="A15904">
        <is>
          <t xml:space="preserve">81702120</t>
        </is>
      </c>
      <c s="5" t="inlineStr" r="B15904">
        <is>
          <t xml:space="preserve">ELECTRIC CABLE IN CONDUIT, 600V (XLP-TYPE USE) 1/C NO.  8</t>
        </is>
      </c>
      <c s="5" t="inlineStr" r="C15904">
        <is>
          <t xml:space="preserve">FOOT   </t>
        </is>
      </c>
      <c s="6" r="D15904">
        <v>7552.000</v>
      </c>
      <c s="7" r="E15904">
        <v>1</v>
      </c>
      <c s="8" t="inlineStr" r="F15904">
        <is>
          <t xml:space="preserve">62W38</t>
        </is>
      </c>
      <c s="8" t="inlineStr" r="G15904">
        <is>
          <t xml:space="preserve">142</t>
        </is>
      </c>
      <c s="9" r="H15904">
        <v>1.7000</v>
      </c>
      <c s="8" t="inlineStr" r="I15904">
        <is>
          <t xml:space="preserve">Y</t>
        </is>
      </c>
      <c s="8" t="inlineStr" r="J15904">
        <is>
          <t xml:space="preserve"> Cook</t>
        </is>
      </c>
    </row>
    <row r="15905" ht="20.25" customHeight="0">
      <c s="5" t="inlineStr" r="A15905">
        <is>
          <t xml:space="preserve">81702120</t>
        </is>
      </c>
      <c s="5" t="inlineStr" r="B15905">
        <is>
          <t xml:space="preserve">ELECTRIC CABLE IN CONDUIT, 600V (XLP-TYPE USE) 1/C NO.  8</t>
        </is>
      </c>
      <c s="5" t="inlineStr" r="C15905">
        <is>
          <t xml:space="preserve">FOOT   </t>
        </is>
      </c>
      <c s="6" r="D15905">
        <v>7552.000</v>
      </c>
      <c s="7" r="E15905">
        <v>1</v>
      </c>
      <c s="8" t="inlineStr" r="F15905">
        <is>
          <t xml:space="preserve">62W38</t>
        </is>
      </c>
      <c s="8" t="inlineStr" r="G15905">
        <is>
          <t xml:space="preserve">142</t>
        </is>
      </c>
      <c s="9" r="H15905">
        <v>1.7000</v>
      </c>
      <c s="8" t="inlineStr" r="I15905">
        <is>
          <t xml:space="preserve"/>
        </is>
      </c>
      <c s="8" t="inlineStr" r="J15905">
        <is>
          <t xml:space="preserve"> Cook</t>
        </is>
      </c>
    </row>
    <row r="15906" ht="20.25" customHeight="0">
      <c s="5" t="inlineStr" r="A15906">
        <is>
          <t xml:space="preserve">81702120</t>
        </is>
      </c>
      <c s="5" t="inlineStr" r="B15906">
        <is>
          <t xml:space="preserve">ELECTRIC CABLE IN CONDUIT, 600V (XLP-TYPE USE) 1/C NO.  8</t>
        </is>
      </c>
      <c s="5" t="inlineStr" r="C15906">
        <is>
          <t xml:space="preserve">FOOT   </t>
        </is>
      </c>
      <c s="6" r="D15906">
        <v>7552.000</v>
      </c>
      <c s="7" r="E15906">
        <v>1</v>
      </c>
      <c s="8" t="inlineStr" r="F15906">
        <is>
          <t xml:space="preserve">62W38</t>
        </is>
      </c>
      <c s="8" t="inlineStr" r="G15906">
        <is>
          <t xml:space="preserve">142</t>
        </is>
      </c>
      <c s="9" r="H15906">
        <v>1.7000</v>
      </c>
      <c s="8" t="inlineStr" r="I15906">
        <is>
          <t xml:space="preserve"/>
        </is>
      </c>
      <c s="8" t="inlineStr" r="J15906">
        <is>
          <t xml:space="preserve"> Cook</t>
        </is>
      </c>
    </row>
    <row r="15907" ht="20.25" customHeight="0">
      <c s="5" t="inlineStr" r="A15907">
        <is>
          <t xml:space="preserve">81702120</t>
        </is>
      </c>
      <c s="5" t="inlineStr" r="B15907">
        <is>
          <t xml:space="preserve">ELECTRIC CABLE IN CONDUIT, 600V (XLP-TYPE USE) 1/C NO.  8</t>
        </is>
      </c>
      <c s="5" t="inlineStr" r="C15907">
        <is>
          <t xml:space="preserve">FOOT   </t>
        </is>
      </c>
      <c s="6" r="D15907">
        <v>7552.000</v>
      </c>
      <c s="7" r="E15907">
        <v>1</v>
      </c>
      <c s="8" t="inlineStr" r="F15907">
        <is>
          <t xml:space="preserve">62W38</t>
        </is>
      </c>
      <c s="8" t="inlineStr" r="G15907">
        <is>
          <t xml:space="preserve">142</t>
        </is>
      </c>
      <c s="9" r="H15907">
        <v>3.9000</v>
      </c>
      <c s="8" t="inlineStr" r="I15907">
        <is>
          <t xml:space="preserve"/>
        </is>
      </c>
      <c s="8" t="inlineStr" r="J15907">
        <is>
          <t xml:space="preserve"> Cook</t>
        </is>
      </c>
    </row>
    <row r="15908" ht="20.25" customHeight="0">
      <c s="5" t="inlineStr" r="A15908">
        <is>
          <t xml:space="preserve">81702120</t>
        </is>
      </c>
      <c s="5" t="inlineStr" r="B15908">
        <is>
          <t xml:space="preserve">ELECTRIC CABLE IN CONDUIT, 600V (XLP-TYPE USE) 1/C NO.  8</t>
        </is>
      </c>
      <c s="5" t="inlineStr" r="C15908">
        <is>
          <t xml:space="preserve">FOOT   </t>
        </is>
      </c>
      <c s="6" r="D15908">
        <v>100.000</v>
      </c>
      <c s="7" r="E15908">
        <v>9</v>
      </c>
      <c s="8" t="inlineStr" r="F15908">
        <is>
          <t xml:space="preserve">78A16</t>
        </is>
      </c>
      <c s="8" t="inlineStr" r="G15908">
        <is>
          <t xml:space="preserve">090</t>
        </is>
      </c>
      <c s="9" r="H15908">
        <v>5.4000</v>
      </c>
      <c s="8" t="inlineStr" r="I15908">
        <is>
          <t xml:space="preserve">Y</t>
        </is>
      </c>
      <c s="8" t="inlineStr" r="J15908">
        <is>
          <t xml:space="preserve"> Jackson</t>
        </is>
      </c>
    </row>
    <row r="15909" ht="20.25" customHeight="0">
      <c s="5" t="inlineStr" r="A15909">
        <is>
          <t xml:space="preserve">81702120</t>
        </is>
      </c>
      <c s="5" t="inlineStr" r="B15909">
        <is>
          <t xml:space="preserve">ELECTRIC CABLE IN CONDUIT, 600V (XLP-TYPE USE) 1/C NO.  8</t>
        </is>
      </c>
      <c s="5" t="inlineStr" r="C15909">
        <is>
          <t xml:space="preserve">FOOT   </t>
        </is>
      </c>
      <c s="6" r="D15909">
        <v>100.000</v>
      </c>
      <c s="7" r="E15909">
        <v>9</v>
      </c>
      <c s="8" t="inlineStr" r="F15909">
        <is>
          <t xml:space="preserve">78A16</t>
        </is>
      </c>
      <c s="8" t="inlineStr" r="G15909">
        <is>
          <t xml:space="preserve">090</t>
        </is>
      </c>
      <c s="9" r="H15909">
        <v>5.1400</v>
      </c>
      <c s="8" t="inlineStr" r="I15909">
        <is>
          <t xml:space="preserve"/>
        </is>
      </c>
      <c s="8" t="inlineStr" r="J15909">
        <is>
          <t xml:space="preserve"> Jackson</t>
        </is>
      </c>
    </row>
    <row r="15910" ht="20.25" customHeight="0">
      <c s="5" t="inlineStr" r="A15910">
        <is>
          <t xml:space="preserve">81702120</t>
        </is>
      </c>
      <c s="5" t="inlineStr" r="B15910">
        <is>
          <t xml:space="preserve">ELECTRIC CABLE IN CONDUIT, 600V (XLP-TYPE USE) 1/C NO.  8</t>
        </is>
      </c>
      <c s="5" t="inlineStr" r="C15910">
        <is>
          <t xml:space="preserve">FOOT   </t>
        </is>
      </c>
      <c s="6" r="D15910">
        <v>3850.000</v>
      </c>
      <c s="7" r="E15910">
        <v>2</v>
      </c>
      <c s="8" t="inlineStr" r="F15910">
        <is>
          <t xml:space="preserve">85743</t>
        </is>
      </c>
      <c s="8" t="inlineStr" r="G15910">
        <is>
          <t xml:space="preserve">123</t>
        </is>
      </c>
      <c s="9" r="H15910">
        <v>2.2000</v>
      </c>
      <c s="8" t="inlineStr" r="I15910">
        <is>
          <t xml:space="preserve">Y</t>
        </is>
      </c>
      <c s="8" t="inlineStr" r="J15910">
        <is>
          <t xml:space="preserve"> Whiteside</t>
        </is>
      </c>
    </row>
    <row r="15911" ht="20.25" customHeight="0">
      <c s="5" t="inlineStr" r="A15911">
        <is>
          <t xml:space="preserve">81702120</t>
        </is>
      </c>
      <c s="5" t="inlineStr" r="B15911">
        <is>
          <t xml:space="preserve">ELECTRIC CABLE IN CONDUIT, 600V (XLP-TYPE USE) 1/C NO.  8</t>
        </is>
      </c>
      <c s="5" t="inlineStr" r="C15911">
        <is>
          <t xml:space="preserve">FOOT   </t>
        </is>
      </c>
      <c s="6" r="D15911">
        <v>3850.000</v>
      </c>
      <c s="7" r="E15911">
        <v>2</v>
      </c>
      <c s="8" t="inlineStr" r="F15911">
        <is>
          <t xml:space="preserve">85743</t>
        </is>
      </c>
      <c s="8" t="inlineStr" r="G15911">
        <is>
          <t xml:space="preserve">123</t>
        </is>
      </c>
      <c s="9" r="H15911">
        <v>2.0700</v>
      </c>
      <c s="8" t="inlineStr" r="I15911">
        <is>
          <t xml:space="preserve"/>
        </is>
      </c>
      <c s="8" t="inlineStr" r="J15911">
        <is>
          <t xml:space="preserve"> Whiteside</t>
        </is>
      </c>
    </row>
    <row r="15912" ht="20.25" customHeight="0">
      <c s="5" t="inlineStr" r="A15912">
        <is>
          <t xml:space="preserve">81702120</t>
        </is>
      </c>
      <c s="5" t="inlineStr" r="B15912">
        <is>
          <t xml:space="preserve">ELECTRIC CABLE IN CONDUIT, 600V (XLP-TYPE USE) 1/C NO.  8</t>
        </is>
      </c>
      <c s="5" t="inlineStr" r="C15912">
        <is>
          <t xml:space="preserve">FOOT   </t>
        </is>
      </c>
      <c s="6" r="D15912">
        <v>3850.000</v>
      </c>
      <c s="7" r="E15912">
        <v>2</v>
      </c>
      <c s="8" t="inlineStr" r="F15912">
        <is>
          <t xml:space="preserve">85743</t>
        </is>
      </c>
      <c s="8" t="inlineStr" r="G15912">
        <is>
          <t xml:space="preserve">123</t>
        </is>
      </c>
      <c s="9" r="H15912">
        <v>2.0700</v>
      </c>
      <c s="8" t="inlineStr" r="I15912">
        <is>
          <t xml:space="preserve"/>
        </is>
      </c>
      <c s="8" t="inlineStr" r="J15912">
        <is>
          <t xml:space="preserve"> Whiteside</t>
        </is>
      </c>
    </row>
    <row r="15913" ht="20.25" customHeight="0">
      <c s="5" t="inlineStr" r="A15913">
        <is>
          <t xml:space="preserve">81702120</t>
        </is>
      </c>
      <c s="5" t="inlineStr" r="B15913">
        <is>
          <t xml:space="preserve">ELECTRIC CABLE IN CONDUIT, 600V (XLP-TYPE USE) 1/C NO.  8</t>
        </is>
      </c>
      <c s="5" t="inlineStr" r="C15913">
        <is>
          <t xml:space="preserve">FOOT   </t>
        </is>
      </c>
      <c s="6" r="D15913">
        <v>3850.000</v>
      </c>
      <c s="7" r="E15913">
        <v>2</v>
      </c>
      <c s="8" t="inlineStr" r="F15913">
        <is>
          <t xml:space="preserve">85743</t>
        </is>
      </c>
      <c s="8" t="inlineStr" r="G15913">
        <is>
          <t xml:space="preserve">123</t>
        </is>
      </c>
      <c s="9" r="H15913">
        <v>2.3500</v>
      </c>
      <c s="8" t="inlineStr" r="I15913">
        <is>
          <t xml:space="preserve"/>
        </is>
      </c>
      <c s="8" t="inlineStr" r="J15913">
        <is>
          <t xml:space="preserve"> Whiteside</t>
        </is>
      </c>
    </row>
    <row r="15914" ht="20.25" customHeight="0">
      <c s="5" t="inlineStr" r="A15914">
        <is>
          <t xml:space="preserve">81702120</t>
        </is>
      </c>
      <c s="5" t="inlineStr" r="B15914">
        <is>
          <t xml:space="preserve">ELECTRIC CABLE IN CONDUIT, 600V (XLP-TYPE USE) 1/C NO.  8</t>
        </is>
      </c>
      <c s="5" t="inlineStr" r="C15914">
        <is>
          <t xml:space="preserve">FOOT   </t>
        </is>
      </c>
      <c s="6" r="D15914">
        <v>1600.000</v>
      </c>
      <c s="7" r="E15914">
        <v>5</v>
      </c>
      <c s="8" t="inlineStr" r="F15914">
        <is>
          <t xml:space="preserve">91599</t>
        </is>
      </c>
      <c s="8" t="inlineStr" r="G15914">
        <is>
          <t xml:space="preserve">128</t>
        </is>
      </c>
      <c s="9" r="H15914">
        <v>2.7000</v>
      </c>
      <c s="8" t="inlineStr" r="I15914">
        <is>
          <t xml:space="preserve">Y</t>
        </is>
      </c>
      <c s="8" t="inlineStr" r="J15914">
        <is>
          <t xml:space="preserve"> McLean</t>
        </is>
      </c>
    </row>
    <row r="15915" ht="20.25" customHeight="0">
      <c s="5" t="inlineStr" r="A15915">
        <is>
          <t xml:space="preserve">81702120</t>
        </is>
      </c>
      <c s="5" t="inlineStr" r="B15915">
        <is>
          <t xml:space="preserve">ELECTRIC CABLE IN CONDUIT, 600V (XLP-TYPE USE) 1/C NO.  8</t>
        </is>
      </c>
      <c s="5" t="inlineStr" r="C15915">
        <is>
          <t xml:space="preserve">FOOT   </t>
        </is>
      </c>
      <c s="6" r="D15915">
        <v>1600.000</v>
      </c>
      <c s="7" r="E15915">
        <v>5</v>
      </c>
      <c s="8" t="inlineStr" r="F15915">
        <is>
          <t xml:space="preserve">91599</t>
        </is>
      </c>
      <c s="8" t="inlineStr" r="G15915">
        <is>
          <t xml:space="preserve">128</t>
        </is>
      </c>
      <c s="9" r="H15915">
        <v>2.6400</v>
      </c>
      <c s="8" t="inlineStr" r="I15915">
        <is>
          <t xml:space="preserve"/>
        </is>
      </c>
      <c s="8" t="inlineStr" r="J15915">
        <is>
          <t xml:space="preserve"> McLean</t>
        </is>
      </c>
    </row>
    <row r="15916" ht="20.25" customHeight="0">
      <c s="5" t="inlineStr" r="A15916">
        <is>
          <t xml:space="preserve">81702130</t>
        </is>
      </c>
      <c s="5" t="inlineStr" r="B15916">
        <is>
          <t xml:space="preserve">ELECTRIC CABLE IN CONDUIT, 600V (XLP-TYPE USE) 1/C NO.  6</t>
        </is>
      </c>
      <c s="5" t="inlineStr" r="C15916">
        <is>
          <t xml:space="preserve">FOOT   </t>
        </is>
      </c>
      <c s="6" r="D15916">
        <v>16205.000</v>
      </c>
      <c s="7" r="E15916">
        <v>1</v>
      </c>
      <c s="8" t="inlineStr" r="F15916">
        <is>
          <t xml:space="preserve">62W38</t>
        </is>
      </c>
      <c s="8" t="inlineStr" r="G15916">
        <is>
          <t xml:space="preserve">142</t>
        </is>
      </c>
      <c s="9" r="H15916">
        <v>2.8500</v>
      </c>
      <c s="8" t="inlineStr" r="I15916">
        <is>
          <t xml:space="preserve">Y</t>
        </is>
      </c>
      <c s="8" t="inlineStr" r="J15916">
        <is>
          <t xml:space="preserve"> Cook</t>
        </is>
      </c>
    </row>
    <row r="15917" ht="20.25" customHeight="0">
      <c s="5" t="inlineStr" r="A15917">
        <is>
          <t xml:space="preserve">81702130</t>
        </is>
      </c>
      <c s="5" t="inlineStr" r="B15917">
        <is>
          <t xml:space="preserve">ELECTRIC CABLE IN CONDUIT, 600V (XLP-TYPE USE) 1/C NO.  6</t>
        </is>
      </c>
      <c s="5" t="inlineStr" r="C15917">
        <is>
          <t xml:space="preserve">FOOT   </t>
        </is>
      </c>
      <c s="6" r="D15917">
        <v>16205.000</v>
      </c>
      <c s="7" r="E15917">
        <v>1</v>
      </c>
      <c s="8" t="inlineStr" r="F15917">
        <is>
          <t xml:space="preserve">62W38</t>
        </is>
      </c>
      <c s="8" t="inlineStr" r="G15917">
        <is>
          <t xml:space="preserve">142</t>
        </is>
      </c>
      <c s="9" r="H15917">
        <v>2.8500</v>
      </c>
      <c s="8" t="inlineStr" r="I15917">
        <is>
          <t xml:space="preserve"/>
        </is>
      </c>
      <c s="8" t="inlineStr" r="J15917">
        <is>
          <t xml:space="preserve"> Cook</t>
        </is>
      </c>
    </row>
    <row r="15918" ht="20.25" customHeight="0">
      <c s="5" t="inlineStr" r="A15918">
        <is>
          <t xml:space="preserve">81702130</t>
        </is>
      </c>
      <c s="5" t="inlineStr" r="B15918">
        <is>
          <t xml:space="preserve">ELECTRIC CABLE IN CONDUIT, 600V (XLP-TYPE USE) 1/C NO.  6</t>
        </is>
      </c>
      <c s="5" t="inlineStr" r="C15918">
        <is>
          <t xml:space="preserve">FOOT   </t>
        </is>
      </c>
      <c s="6" r="D15918">
        <v>16205.000</v>
      </c>
      <c s="7" r="E15918">
        <v>1</v>
      </c>
      <c s="8" t="inlineStr" r="F15918">
        <is>
          <t xml:space="preserve">62W38</t>
        </is>
      </c>
      <c s="8" t="inlineStr" r="G15918">
        <is>
          <t xml:space="preserve">142</t>
        </is>
      </c>
      <c s="9" r="H15918">
        <v>2.8500</v>
      </c>
      <c s="8" t="inlineStr" r="I15918">
        <is>
          <t xml:space="preserve"/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81702130</t>
        </is>
      </c>
      <c s="5" t="inlineStr" r="B15919">
        <is>
          <t xml:space="preserve">ELECTRIC CABLE IN CONDUIT, 600V (XLP-TYPE USE) 1/C NO.  6</t>
        </is>
      </c>
      <c s="5" t="inlineStr" r="C15919">
        <is>
          <t xml:space="preserve">FOOT   </t>
        </is>
      </c>
      <c s="6" r="D15919">
        <v>16205.000</v>
      </c>
      <c s="7" r="E15919">
        <v>1</v>
      </c>
      <c s="8" t="inlineStr" r="F15919">
        <is>
          <t xml:space="preserve">62W38</t>
        </is>
      </c>
      <c s="8" t="inlineStr" r="G15919">
        <is>
          <t xml:space="preserve">142</t>
        </is>
      </c>
      <c s="9" r="H15919">
        <v>4.2000</v>
      </c>
      <c s="8" t="inlineStr" r="I15919">
        <is>
          <t xml:space="preserve"/>
        </is>
      </c>
      <c s="8" t="inlineStr" r="J15919">
        <is>
          <t xml:space="preserve"> Cook</t>
        </is>
      </c>
    </row>
    <row r="15920" ht="20.25" customHeight="0">
      <c s="5" t="inlineStr" r="A15920">
        <is>
          <t xml:space="preserve">81702130</t>
        </is>
      </c>
      <c s="5" t="inlineStr" r="B15920">
        <is>
          <t xml:space="preserve">ELECTRIC CABLE IN CONDUIT, 600V (XLP-TYPE USE) 1/C NO.  6</t>
        </is>
      </c>
      <c s="5" t="inlineStr" r="C15920">
        <is>
          <t xml:space="preserve">FOOT   </t>
        </is>
      </c>
      <c s="6" r="D15920">
        <v>200.000</v>
      </c>
      <c s="7" r="E15920">
        <v>9</v>
      </c>
      <c s="8" t="inlineStr" r="F15920">
        <is>
          <t xml:space="preserve">78A16</t>
        </is>
      </c>
      <c s="8" t="inlineStr" r="G15920">
        <is>
          <t xml:space="preserve">090</t>
        </is>
      </c>
      <c s="9" r="H15920">
        <v>5.7000</v>
      </c>
      <c s="8" t="inlineStr" r="I15920">
        <is>
          <t xml:space="preserve">Y</t>
        </is>
      </c>
      <c s="8" t="inlineStr" r="J15920">
        <is>
          <t xml:space="preserve"> Jackson</t>
        </is>
      </c>
    </row>
    <row r="15921" ht="20.25" customHeight="0">
      <c s="5" t="inlineStr" r="A15921">
        <is>
          <t xml:space="preserve">81702130</t>
        </is>
      </c>
      <c s="5" t="inlineStr" r="B15921">
        <is>
          <t xml:space="preserve">ELECTRIC CABLE IN CONDUIT, 600V (XLP-TYPE USE) 1/C NO.  6</t>
        </is>
      </c>
      <c s="5" t="inlineStr" r="C15921">
        <is>
          <t xml:space="preserve">FOOT   </t>
        </is>
      </c>
      <c s="6" r="D15921">
        <v>200.000</v>
      </c>
      <c s="7" r="E15921">
        <v>9</v>
      </c>
      <c s="8" t="inlineStr" r="F15921">
        <is>
          <t xml:space="preserve">78A16</t>
        </is>
      </c>
      <c s="8" t="inlineStr" r="G15921">
        <is>
          <t xml:space="preserve">090</t>
        </is>
      </c>
      <c s="9" r="H15921">
        <v>5.4100</v>
      </c>
      <c s="8" t="inlineStr" r="I15921">
        <is>
          <t xml:space="preserve"/>
        </is>
      </c>
      <c s="8" t="inlineStr" r="J15921">
        <is>
          <t xml:space="preserve"> Jackson</t>
        </is>
      </c>
    </row>
    <row r="15922" ht="20.25" customHeight="0">
      <c s="5" t="inlineStr" r="A15922">
        <is>
          <t xml:space="preserve">81702140</t>
        </is>
      </c>
      <c s="5" t="inlineStr" r="B15922">
        <is>
          <t xml:space="preserve">ELECTRIC CABLE IN CONDUIT, 600V (XLP-TYPE USE) 1/C NO.  4</t>
        </is>
      </c>
      <c s="5" t="inlineStr" r="C15922">
        <is>
          <t xml:space="preserve">FOOT   </t>
        </is>
      </c>
      <c s="6" r="D15922">
        <v>414.000</v>
      </c>
      <c s="7" r="E15922">
        <v>1</v>
      </c>
      <c s="8" t="inlineStr" r="F15922">
        <is>
          <t xml:space="preserve">62W30</t>
        </is>
      </c>
      <c s="8" t="inlineStr" r="G15922">
        <is>
          <t xml:space="preserve">019</t>
        </is>
      </c>
      <c s="9" r="H15922">
        <v>3.7500</v>
      </c>
      <c s="8" t="inlineStr" r="I15922">
        <is>
          <t xml:space="preserve">Y</t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81702140</t>
        </is>
      </c>
      <c s="5" t="inlineStr" r="B15923">
        <is>
          <t xml:space="preserve">ELECTRIC CABLE IN CONDUIT, 600V (XLP-TYPE USE) 1/C NO.  4</t>
        </is>
      </c>
      <c s="5" t="inlineStr" r="C15923">
        <is>
          <t xml:space="preserve">FOOT   </t>
        </is>
      </c>
      <c s="6" r="D15923">
        <v>414.000</v>
      </c>
      <c s="7" r="E15923">
        <v>1</v>
      </c>
      <c s="8" t="inlineStr" r="F15923">
        <is>
          <t xml:space="preserve">62W30</t>
        </is>
      </c>
      <c s="8" t="inlineStr" r="G15923">
        <is>
          <t xml:space="preserve">019</t>
        </is>
      </c>
      <c s="9" r="H15923">
        <v>3.7500</v>
      </c>
      <c s="8" t="inlineStr" r="I15923">
        <is>
          <t xml:space="preserve"/>
        </is>
      </c>
      <c s="8" t="inlineStr" r="J15923">
        <is>
          <t xml:space="preserve"> Cook</t>
        </is>
      </c>
    </row>
    <row r="15924" ht="20.25" customHeight="0">
      <c s="5" t="inlineStr" r="A15924">
        <is>
          <t xml:space="preserve">81702140</t>
        </is>
      </c>
      <c s="5" t="inlineStr" r="B15924">
        <is>
          <t xml:space="preserve">ELECTRIC CABLE IN CONDUIT, 600V (XLP-TYPE USE) 1/C NO.  4</t>
        </is>
      </c>
      <c s="5" t="inlineStr" r="C15924">
        <is>
          <t xml:space="preserve">FOOT   </t>
        </is>
      </c>
      <c s="6" r="D15924">
        <v>414.000</v>
      </c>
      <c s="7" r="E15924">
        <v>1</v>
      </c>
      <c s="8" t="inlineStr" r="F15924">
        <is>
          <t xml:space="preserve">62W30</t>
        </is>
      </c>
      <c s="8" t="inlineStr" r="G15924">
        <is>
          <t xml:space="preserve">019</t>
        </is>
      </c>
      <c s="9" r="H15924">
        <v>5.6300</v>
      </c>
      <c s="8" t="inlineStr" r="I15924">
        <is>
          <t xml:space="preserve"/>
        </is>
      </c>
      <c s="8" t="inlineStr" r="J15924">
        <is>
          <t xml:space="preserve"> Cook</t>
        </is>
      </c>
    </row>
    <row r="15925" ht="20.25" customHeight="0">
      <c s="5" t="inlineStr" r="A15925">
        <is>
          <t xml:space="preserve">81702140</t>
        </is>
      </c>
      <c s="5" t="inlineStr" r="B15925">
        <is>
          <t xml:space="preserve">ELECTRIC CABLE IN CONDUIT, 600V (XLP-TYPE USE) 1/C NO.  4</t>
        </is>
      </c>
      <c s="5" t="inlineStr" r="C15925">
        <is>
          <t xml:space="preserve">FOOT   </t>
        </is>
      </c>
      <c s="6" r="D15925">
        <v>414.000</v>
      </c>
      <c s="7" r="E15925">
        <v>1</v>
      </c>
      <c s="8" t="inlineStr" r="F15925">
        <is>
          <t xml:space="preserve">62W30</t>
        </is>
      </c>
      <c s="8" t="inlineStr" r="G15925">
        <is>
          <t xml:space="preserve">019</t>
        </is>
      </c>
      <c s="9" r="H15925">
        <v>5.7500</v>
      </c>
      <c s="8" t="inlineStr" r="I15925">
        <is>
          <t xml:space="preserve"/>
        </is>
      </c>
      <c s="8" t="inlineStr" r="J15925">
        <is>
          <t xml:space="preserve"> Cook</t>
        </is>
      </c>
    </row>
    <row r="15926" ht="20.25" customHeight="0">
      <c s="5" t="inlineStr" r="A15926">
        <is>
          <t xml:space="preserve">81702140</t>
        </is>
      </c>
      <c s="5" t="inlineStr" r="B15926">
        <is>
          <t xml:space="preserve">ELECTRIC CABLE IN CONDUIT, 600V (XLP-TYPE USE) 1/C NO.  4</t>
        </is>
      </c>
      <c s="5" t="inlineStr" r="C15926">
        <is>
          <t xml:space="preserve">FOOT   </t>
        </is>
      </c>
      <c s="6" r="D15926">
        <v>9805.000</v>
      </c>
      <c s="7" r="E15926">
        <v>1</v>
      </c>
      <c s="8" t="inlineStr" r="F15926">
        <is>
          <t xml:space="preserve">62W38</t>
        </is>
      </c>
      <c s="8" t="inlineStr" r="G15926">
        <is>
          <t xml:space="preserve">142</t>
        </is>
      </c>
      <c s="9" r="H15926">
        <v>3.5000</v>
      </c>
      <c s="8" t="inlineStr" r="I15926">
        <is>
          <t xml:space="preserve">Y</t>
        </is>
      </c>
      <c s="8" t="inlineStr" r="J15926">
        <is>
          <t xml:space="preserve"> Cook</t>
        </is>
      </c>
    </row>
    <row r="15927" ht="20.25" customHeight="0">
      <c s="5" t="inlineStr" r="A15927">
        <is>
          <t xml:space="preserve">81702140</t>
        </is>
      </c>
      <c s="5" t="inlineStr" r="B15927">
        <is>
          <t xml:space="preserve">ELECTRIC CABLE IN CONDUIT, 600V (XLP-TYPE USE) 1/C NO.  4</t>
        </is>
      </c>
      <c s="5" t="inlineStr" r="C15927">
        <is>
          <t xml:space="preserve">FOOT   </t>
        </is>
      </c>
      <c s="6" r="D15927">
        <v>9805.000</v>
      </c>
      <c s="7" r="E15927">
        <v>1</v>
      </c>
      <c s="8" t="inlineStr" r="F15927">
        <is>
          <t xml:space="preserve">62W38</t>
        </is>
      </c>
      <c s="8" t="inlineStr" r="G15927">
        <is>
          <t xml:space="preserve">142</t>
        </is>
      </c>
      <c s="9" r="H15927">
        <v>3.5000</v>
      </c>
      <c s="8" t="inlineStr" r="I15927">
        <is>
          <t xml:space="preserve"/>
        </is>
      </c>
      <c s="8" t="inlineStr" r="J15927">
        <is>
          <t xml:space="preserve"> Cook</t>
        </is>
      </c>
    </row>
    <row r="15928" ht="20.25" customHeight="0">
      <c s="5" t="inlineStr" r="A15928">
        <is>
          <t xml:space="preserve">81702140</t>
        </is>
      </c>
      <c s="5" t="inlineStr" r="B15928">
        <is>
          <t xml:space="preserve">ELECTRIC CABLE IN CONDUIT, 600V (XLP-TYPE USE) 1/C NO.  4</t>
        </is>
      </c>
      <c s="5" t="inlineStr" r="C15928">
        <is>
          <t xml:space="preserve">FOOT   </t>
        </is>
      </c>
      <c s="6" r="D15928">
        <v>9805.000</v>
      </c>
      <c s="7" r="E15928">
        <v>1</v>
      </c>
      <c s="8" t="inlineStr" r="F15928">
        <is>
          <t xml:space="preserve">62W38</t>
        </is>
      </c>
      <c s="8" t="inlineStr" r="G15928">
        <is>
          <t xml:space="preserve">142</t>
        </is>
      </c>
      <c s="9" r="H15928">
        <v>3.5000</v>
      </c>
      <c s="8" t="inlineStr" r="I15928">
        <is>
          <t xml:space="preserve"/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81702140</t>
        </is>
      </c>
      <c s="5" t="inlineStr" r="B15929">
        <is>
          <t xml:space="preserve">ELECTRIC CABLE IN CONDUIT, 600V (XLP-TYPE USE) 1/C NO.  4</t>
        </is>
      </c>
      <c s="5" t="inlineStr" r="C15929">
        <is>
          <t xml:space="preserve">FOOT   </t>
        </is>
      </c>
      <c s="6" r="D15929">
        <v>9805.000</v>
      </c>
      <c s="7" r="E15929">
        <v>1</v>
      </c>
      <c s="8" t="inlineStr" r="F15929">
        <is>
          <t xml:space="preserve">62W38</t>
        </is>
      </c>
      <c s="8" t="inlineStr" r="G15929">
        <is>
          <t xml:space="preserve">142</t>
        </is>
      </c>
      <c s="9" r="H15929">
        <v>4.6000</v>
      </c>
      <c s="8" t="inlineStr" r="I15929">
        <is>
          <t xml:space="preserve"/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81702150</t>
        </is>
      </c>
      <c s="5" t="inlineStr" r="B15930">
        <is>
          <t xml:space="preserve">ELECTRIC CABLE IN CONDUIT, 600V (XLP-TYPE USE) 1/C NO.  2</t>
        </is>
      </c>
      <c s="5" t="inlineStr" r="C15930">
        <is>
          <t xml:space="preserve">FOOT   </t>
        </is>
      </c>
      <c s="6" r="D15930">
        <v>1242.000</v>
      </c>
      <c s="7" r="E15930">
        <v>1</v>
      </c>
      <c s="8" t="inlineStr" r="F15930">
        <is>
          <t xml:space="preserve">62W30</t>
        </is>
      </c>
      <c s="8" t="inlineStr" r="G15930">
        <is>
          <t xml:space="preserve">019</t>
        </is>
      </c>
      <c s="9" r="H15930">
        <v>4.7000</v>
      </c>
      <c s="8" t="inlineStr" r="I15930">
        <is>
          <t xml:space="preserve">Y</t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81702150</t>
        </is>
      </c>
      <c s="5" t="inlineStr" r="B15931">
        <is>
          <t xml:space="preserve">ELECTRIC CABLE IN CONDUIT, 600V (XLP-TYPE USE) 1/C NO.  2</t>
        </is>
      </c>
      <c s="5" t="inlineStr" r="C15931">
        <is>
          <t xml:space="preserve">FOOT   </t>
        </is>
      </c>
      <c s="6" r="D15931">
        <v>1242.000</v>
      </c>
      <c s="7" r="E15931">
        <v>1</v>
      </c>
      <c s="8" t="inlineStr" r="F15931">
        <is>
          <t xml:space="preserve">62W30</t>
        </is>
      </c>
      <c s="8" t="inlineStr" r="G15931">
        <is>
          <t xml:space="preserve">019</t>
        </is>
      </c>
      <c s="9" r="H15931">
        <v>4.7000</v>
      </c>
      <c s="8" t="inlineStr" r="I15931">
        <is>
          <t xml:space="preserve"/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81702150</t>
        </is>
      </c>
      <c s="5" t="inlineStr" r="B15932">
        <is>
          <t xml:space="preserve">ELECTRIC CABLE IN CONDUIT, 600V (XLP-TYPE USE) 1/C NO.  2</t>
        </is>
      </c>
      <c s="5" t="inlineStr" r="C15932">
        <is>
          <t xml:space="preserve">FOOT   </t>
        </is>
      </c>
      <c s="6" r="D15932">
        <v>1242.000</v>
      </c>
      <c s="7" r="E15932">
        <v>1</v>
      </c>
      <c s="8" t="inlineStr" r="F15932">
        <is>
          <t xml:space="preserve">62W30</t>
        </is>
      </c>
      <c s="8" t="inlineStr" r="G15932">
        <is>
          <t xml:space="preserve">019</t>
        </is>
      </c>
      <c s="9" r="H15932">
        <v>6.3900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81702150</t>
        </is>
      </c>
      <c s="5" t="inlineStr" r="B15933">
        <is>
          <t xml:space="preserve">ELECTRIC CABLE IN CONDUIT, 600V (XLP-TYPE USE) 1/C NO.  2</t>
        </is>
      </c>
      <c s="5" t="inlineStr" r="C15933">
        <is>
          <t xml:space="preserve">FOOT   </t>
        </is>
      </c>
      <c s="6" r="D15933">
        <v>1242.000</v>
      </c>
      <c s="7" r="E15933">
        <v>1</v>
      </c>
      <c s="8" t="inlineStr" r="F15933">
        <is>
          <t xml:space="preserve">62W30</t>
        </is>
      </c>
      <c s="8" t="inlineStr" r="G15933">
        <is>
          <t xml:space="preserve">019</t>
        </is>
      </c>
      <c s="9" r="H15933">
        <v>6.5000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81702150</t>
        </is>
      </c>
      <c s="5" t="inlineStr" r="B15934">
        <is>
          <t xml:space="preserve">ELECTRIC CABLE IN CONDUIT, 600V (XLP-TYPE USE) 1/C NO.  2</t>
        </is>
      </c>
      <c s="5" t="inlineStr" r="C15934">
        <is>
          <t xml:space="preserve">FOOT   </t>
        </is>
      </c>
      <c s="6" r="D15934">
        <v>44801.000</v>
      </c>
      <c s="7" r="E15934">
        <v>1</v>
      </c>
      <c s="8" t="inlineStr" r="F15934">
        <is>
          <t xml:space="preserve">62W38</t>
        </is>
      </c>
      <c s="8" t="inlineStr" r="G15934">
        <is>
          <t xml:space="preserve">142</t>
        </is>
      </c>
      <c s="9" r="H15934">
        <v>4.0000</v>
      </c>
      <c s="8" t="inlineStr" r="I15934">
        <is>
          <t xml:space="preserve">Y</t>
        </is>
      </c>
      <c s="8" t="inlineStr" r="J15934">
        <is>
          <t xml:space="preserve"> Cook</t>
        </is>
      </c>
    </row>
    <row r="15935" ht="20.25" customHeight="0">
      <c s="5" t="inlineStr" r="A15935">
        <is>
          <t xml:space="preserve">81702150</t>
        </is>
      </c>
      <c s="5" t="inlineStr" r="B15935">
        <is>
          <t xml:space="preserve">ELECTRIC CABLE IN CONDUIT, 600V (XLP-TYPE USE) 1/C NO.  2</t>
        </is>
      </c>
      <c s="5" t="inlineStr" r="C15935">
        <is>
          <t xml:space="preserve">FOOT   </t>
        </is>
      </c>
      <c s="6" r="D15935">
        <v>44801.000</v>
      </c>
      <c s="7" r="E15935">
        <v>1</v>
      </c>
      <c s="8" t="inlineStr" r="F15935">
        <is>
          <t xml:space="preserve">62W38</t>
        </is>
      </c>
      <c s="8" t="inlineStr" r="G15935">
        <is>
          <t xml:space="preserve">142</t>
        </is>
      </c>
      <c s="9" r="H15935">
        <v>4.0000</v>
      </c>
      <c s="8" t="inlineStr" r="I15935">
        <is>
          <t xml:space="preserve"/>
        </is>
      </c>
      <c s="8" t="inlineStr" r="J15935">
        <is>
          <t xml:space="preserve"> Cook</t>
        </is>
      </c>
    </row>
    <row r="15936" ht="20.25" customHeight="0">
      <c s="5" t="inlineStr" r="A15936">
        <is>
          <t xml:space="preserve">81702150</t>
        </is>
      </c>
      <c s="5" t="inlineStr" r="B15936">
        <is>
          <t xml:space="preserve">ELECTRIC CABLE IN CONDUIT, 600V (XLP-TYPE USE) 1/C NO.  2</t>
        </is>
      </c>
      <c s="5" t="inlineStr" r="C15936">
        <is>
          <t xml:space="preserve">FOOT   </t>
        </is>
      </c>
      <c s="6" r="D15936">
        <v>44801.000</v>
      </c>
      <c s="7" r="E15936">
        <v>1</v>
      </c>
      <c s="8" t="inlineStr" r="F15936">
        <is>
          <t xml:space="preserve">62W38</t>
        </is>
      </c>
      <c s="8" t="inlineStr" r="G15936">
        <is>
          <t xml:space="preserve">142</t>
        </is>
      </c>
      <c s="9" r="H15936">
        <v>4.0000</v>
      </c>
      <c s="8" t="inlineStr" r="I15936">
        <is>
          <t xml:space="preserve"/>
        </is>
      </c>
      <c s="8" t="inlineStr" r="J15936">
        <is>
          <t xml:space="preserve"> Cook</t>
        </is>
      </c>
    </row>
    <row r="15937" ht="20.25" customHeight="0">
      <c s="5" t="inlineStr" r="A15937">
        <is>
          <t xml:space="preserve">81702150</t>
        </is>
      </c>
      <c s="5" t="inlineStr" r="B15937">
        <is>
          <t xml:space="preserve">ELECTRIC CABLE IN CONDUIT, 600V (XLP-TYPE USE) 1/C NO.  2</t>
        </is>
      </c>
      <c s="5" t="inlineStr" r="C15937">
        <is>
          <t xml:space="preserve">FOOT   </t>
        </is>
      </c>
      <c s="6" r="D15937">
        <v>44801.000</v>
      </c>
      <c s="7" r="E15937">
        <v>1</v>
      </c>
      <c s="8" t="inlineStr" r="F15937">
        <is>
          <t xml:space="preserve">62W38</t>
        </is>
      </c>
      <c s="8" t="inlineStr" r="G15937">
        <is>
          <t xml:space="preserve">142</t>
        </is>
      </c>
      <c s="9" r="H15937">
        <v>5.4000</v>
      </c>
      <c s="8" t="inlineStr" r="I15937">
        <is>
          <t xml:space="preserve"/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81702400</t>
        </is>
      </c>
      <c s="5" t="inlineStr" r="B15938">
        <is>
          <t xml:space="preserve">ELECTRIC CABLE IN CONDUIT, 600V (XLP-TYPE USE) 3-1/C NO.  2</t>
        </is>
      </c>
      <c s="5" t="inlineStr" r="C15938">
        <is>
          <t xml:space="preserve">FOOT   </t>
        </is>
      </c>
      <c s="6" r="D15938">
        <v>35.000</v>
      </c>
      <c s="7" r="E15938">
        <v>1</v>
      </c>
      <c s="8" t="inlineStr" r="F15938">
        <is>
          <t xml:space="preserve">61J87</t>
        </is>
      </c>
      <c s="8" t="inlineStr" r="G15938">
        <is>
          <t xml:space="preserve">102</t>
        </is>
      </c>
      <c s="9" r="H15938">
        <v>13.3400</v>
      </c>
      <c s="8" t="inlineStr" r="I15938">
        <is>
          <t xml:space="preserve">Y</t>
        </is>
      </c>
      <c s="8" t="inlineStr" r="J15938">
        <is>
          <t xml:space="preserve"> Lake</t>
        </is>
      </c>
    </row>
    <row r="15939" ht="20.25" customHeight="0">
      <c s="5" t="inlineStr" r="A15939">
        <is>
          <t xml:space="preserve">81702400</t>
        </is>
      </c>
      <c s="5" t="inlineStr" r="B15939">
        <is>
          <t xml:space="preserve">ELECTRIC CABLE IN CONDUIT, 600V (XLP-TYPE USE) 3-1/C NO.  2</t>
        </is>
      </c>
      <c s="5" t="inlineStr" r="C15939">
        <is>
          <t xml:space="preserve">FOOT   </t>
        </is>
      </c>
      <c s="6" r="D15939">
        <v>35.000</v>
      </c>
      <c s="7" r="E15939">
        <v>1</v>
      </c>
      <c s="8" t="inlineStr" r="F15939">
        <is>
          <t xml:space="preserve">61J87</t>
        </is>
      </c>
      <c s="8" t="inlineStr" r="G15939">
        <is>
          <t xml:space="preserve">102</t>
        </is>
      </c>
      <c s="9" r="H15939">
        <v>13.3300</v>
      </c>
      <c s="8" t="inlineStr" r="I15939">
        <is>
          <t xml:space="preserve"/>
        </is>
      </c>
      <c s="8" t="inlineStr" r="J15939">
        <is>
          <t xml:space="preserve"> Lake</t>
        </is>
      </c>
    </row>
    <row r="15940" ht="20.25" customHeight="0">
      <c s="5" t="inlineStr" r="A15940">
        <is>
          <t xml:space="preserve">81702400</t>
        </is>
      </c>
      <c s="5" t="inlineStr" r="B15940">
        <is>
          <t xml:space="preserve">ELECTRIC CABLE IN CONDUIT, 600V (XLP-TYPE USE) 3-1/C NO.  2</t>
        </is>
      </c>
      <c s="5" t="inlineStr" r="C15940">
        <is>
          <t xml:space="preserve">FOOT   </t>
        </is>
      </c>
      <c s="6" r="D15940">
        <v>35.000</v>
      </c>
      <c s="7" r="E15940">
        <v>1</v>
      </c>
      <c s="8" t="inlineStr" r="F15940">
        <is>
          <t xml:space="preserve">61J87</t>
        </is>
      </c>
      <c s="8" t="inlineStr" r="G15940">
        <is>
          <t xml:space="preserve">102</t>
        </is>
      </c>
      <c s="9" r="H15940">
        <v>13.3300</v>
      </c>
      <c s="8" t="inlineStr" r="I15940">
        <is>
          <t xml:space="preserve"/>
        </is>
      </c>
      <c s="8" t="inlineStr" r="J15940">
        <is>
          <t xml:space="preserve"> Lake</t>
        </is>
      </c>
    </row>
    <row r="15941" ht="20.25" customHeight="0">
      <c s="5" t="inlineStr" r="A15941">
        <is>
          <t xml:space="preserve">81702400</t>
        </is>
      </c>
      <c s="5" t="inlineStr" r="B15941">
        <is>
          <t xml:space="preserve">ELECTRIC CABLE IN CONDUIT, 600V (XLP-TYPE USE) 3-1/C NO.  2</t>
        </is>
      </c>
      <c s="5" t="inlineStr" r="C15941">
        <is>
          <t xml:space="preserve">FOOT   </t>
        </is>
      </c>
      <c s="6" r="D15941">
        <v>35.000</v>
      </c>
      <c s="7" r="E15941">
        <v>1</v>
      </c>
      <c s="8" t="inlineStr" r="F15941">
        <is>
          <t xml:space="preserve">61J87</t>
        </is>
      </c>
      <c s="8" t="inlineStr" r="G15941">
        <is>
          <t xml:space="preserve">102</t>
        </is>
      </c>
      <c s="9" r="H15941">
        <v>13.3300</v>
      </c>
      <c s="8" t="inlineStr" r="I15941">
        <is>
          <t xml:space="preserve"/>
        </is>
      </c>
      <c s="8" t="inlineStr" r="J15941">
        <is>
          <t xml:space="preserve"> Lake</t>
        </is>
      </c>
    </row>
    <row r="15942" ht="20.25" customHeight="0">
      <c s="5" t="inlineStr" r="A15942">
        <is>
          <t xml:space="preserve">81702400</t>
        </is>
      </c>
      <c s="5" t="inlineStr" r="B15942">
        <is>
          <t xml:space="preserve">ELECTRIC CABLE IN CONDUIT, 600V (XLP-TYPE USE) 3-1/C NO.  2</t>
        </is>
      </c>
      <c s="5" t="inlineStr" r="C15942">
        <is>
          <t xml:space="preserve">FOOT   </t>
        </is>
      </c>
      <c s="6" r="D15942">
        <v>35.000</v>
      </c>
      <c s="7" r="E15942">
        <v>1</v>
      </c>
      <c s="8" t="inlineStr" r="F15942">
        <is>
          <t xml:space="preserve">61J87</t>
        </is>
      </c>
      <c s="8" t="inlineStr" r="G15942">
        <is>
          <t xml:space="preserve">102</t>
        </is>
      </c>
      <c s="9" r="H15942">
        <v>13.3300</v>
      </c>
      <c s="8" t="inlineStr" r="I15942">
        <is>
          <t xml:space="preserve"/>
        </is>
      </c>
      <c s="8" t="inlineStr" r="J15942">
        <is>
          <t xml:space="preserve"> Lake</t>
        </is>
      </c>
    </row>
    <row r="15943" ht="20.25" customHeight="0">
      <c s="5" t="inlineStr" r="A15943">
        <is>
          <t xml:space="preserve">81702400</t>
        </is>
      </c>
      <c s="5" t="inlineStr" r="B15943">
        <is>
          <t xml:space="preserve">ELECTRIC CABLE IN CONDUIT, 600V (XLP-TYPE USE) 3-1/C NO.  2</t>
        </is>
      </c>
      <c s="5" t="inlineStr" r="C15943">
        <is>
          <t xml:space="preserve">FOOT   </t>
        </is>
      </c>
      <c s="6" r="D15943">
        <v>35.000</v>
      </c>
      <c s="7" r="E15943">
        <v>1</v>
      </c>
      <c s="8" t="inlineStr" r="F15943">
        <is>
          <t xml:space="preserve">61J87</t>
        </is>
      </c>
      <c s="8" t="inlineStr" r="G15943">
        <is>
          <t xml:space="preserve">102</t>
        </is>
      </c>
      <c s="9" r="H15943">
        <v>13.3300</v>
      </c>
      <c s="8" t="inlineStr" r="I15943">
        <is>
          <t xml:space="preserve"/>
        </is>
      </c>
      <c s="8" t="inlineStr" r="J15943">
        <is>
          <t xml:space="preserve"> Lake</t>
        </is>
      </c>
    </row>
    <row r="15944" ht="20.25" customHeight="0">
      <c s="5" t="inlineStr" r="A15944">
        <is>
          <t xml:space="preserve">81702400</t>
        </is>
      </c>
      <c s="5" t="inlineStr" r="B15944">
        <is>
          <t xml:space="preserve">ELECTRIC CABLE IN CONDUIT, 600V (XLP-TYPE USE) 3-1/C NO.  2</t>
        </is>
      </c>
      <c s="5" t="inlineStr" r="C15944">
        <is>
          <t xml:space="preserve">FOOT   </t>
        </is>
      </c>
      <c s="6" r="D15944">
        <v>35.000</v>
      </c>
      <c s="7" r="E15944">
        <v>1</v>
      </c>
      <c s="8" t="inlineStr" r="F15944">
        <is>
          <t xml:space="preserve">61J87</t>
        </is>
      </c>
      <c s="8" t="inlineStr" r="G15944">
        <is>
          <t xml:space="preserve">102</t>
        </is>
      </c>
      <c s="9" r="H15944">
        <v>16.9300</v>
      </c>
      <c s="8" t="inlineStr" r="I15944">
        <is>
          <t xml:space="preserve"/>
        </is>
      </c>
      <c s="8" t="inlineStr" r="J15944">
        <is>
          <t xml:space="preserve"> Lake</t>
        </is>
      </c>
    </row>
    <row r="15945" ht="20.25" customHeight="0">
      <c s="5" t="inlineStr" r="A15945">
        <is>
          <t xml:space="preserve">81702415</t>
        </is>
      </c>
      <c s="5" t="inlineStr" r="B15945">
        <is>
          <t xml:space="preserve">ELECTRIC CABLE IN CONDUIT, 600V (XLP-TYPE USE) 3-1/C NO.  6</t>
        </is>
      </c>
      <c s="5" t="inlineStr" r="C15945">
        <is>
          <t xml:space="preserve">FOOT   </t>
        </is>
      </c>
      <c s="6" r="D15945">
        <v>135.000</v>
      </c>
      <c s="7" r="E15945">
        <v>1</v>
      </c>
      <c s="8" t="inlineStr" r="F15945">
        <is>
          <t xml:space="preserve">61J87</t>
        </is>
      </c>
      <c s="8" t="inlineStr" r="G15945">
        <is>
          <t xml:space="preserve">102</t>
        </is>
      </c>
      <c s="9" r="H15945">
        <v>6.8600</v>
      </c>
      <c s="8" t="inlineStr" r="I15945">
        <is>
          <t xml:space="preserve">Y</t>
        </is>
      </c>
      <c s="8" t="inlineStr" r="J15945">
        <is>
          <t xml:space="preserve"> Lake</t>
        </is>
      </c>
    </row>
    <row r="15946" ht="20.25" customHeight="0">
      <c s="5" t="inlineStr" r="A15946">
        <is>
          <t xml:space="preserve">81702415</t>
        </is>
      </c>
      <c s="5" t="inlineStr" r="B15946">
        <is>
          <t xml:space="preserve">ELECTRIC CABLE IN CONDUIT, 600V (XLP-TYPE USE) 3-1/C NO.  6</t>
        </is>
      </c>
      <c s="5" t="inlineStr" r="C15946">
        <is>
          <t xml:space="preserve">FOOT   </t>
        </is>
      </c>
      <c s="6" r="D15946">
        <v>135.000</v>
      </c>
      <c s="7" r="E15946">
        <v>1</v>
      </c>
      <c s="8" t="inlineStr" r="F15946">
        <is>
          <t xml:space="preserve">61J87</t>
        </is>
      </c>
      <c s="8" t="inlineStr" r="G15946">
        <is>
          <t xml:space="preserve">102</t>
        </is>
      </c>
      <c s="9" r="H15946">
        <v>6.8600</v>
      </c>
      <c s="8" t="inlineStr" r="I15946">
        <is>
          <t xml:space="preserve"/>
        </is>
      </c>
      <c s="8" t="inlineStr" r="J15946">
        <is>
          <t xml:space="preserve"> Lake</t>
        </is>
      </c>
    </row>
    <row r="15947" ht="20.25" customHeight="0">
      <c s="5" t="inlineStr" r="A15947">
        <is>
          <t xml:space="preserve">81702415</t>
        </is>
      </c>
      <c s="5" t="inlineStr" r="B15947">
        <is>
          <t xml:space="preserve">ELECTRIC CABLE IN CONDUIT, 600V (XLP-TYPE USE) 3-1/C NO.  6</t>
        </is>
      </c>
      <c s="5" t="inlineStr" r="C15947">
        <is>
          <t xml:space="preserve">FOOT   </t>
        </is>
      </c>
      <c s="6" r="D15947">
        <v>135.000</v>
      </c>
      <c s="7" r="E15947">
        <v>1</v>
      </c>
      <c s="8" t="inlineStr" r="F15947">
        <is>
          <t xml:space="preserve">61J87</t>
        </is>
      </c>
      <c s="8" t="inlineStr" r="G15947">
        <is>
          <t xml:space="preserve">102</t>
        </is>
      </c>
      <c s="9" r="H15947">
        <v>6.8600</v>
      </c>
      <c s="8" t="inlineStr" r="I15947">
        <is>
          <t xml:space="preserve"/>
        </is>
      </c>
      <c s="8" t="inlineStr" r="J15947">
        <is>
          <t xml:space="preserve"> Lake</t>
        </is>
      </c>
    </row>
    <row r="15948" ht="20.25" customHeight="0">
      <c s="5" t="inlineStr" r="A15948">
        <is>
          <t xml:space="preserve">81702415</t>
        </is>
      </c>
      <c s="5" t="inlineStr" r="B15948">
        <is>
          <t xml:space="preserve">ELECTRIC CABLE IN CONDUIT, 600V (XLP-TYPE USE) 3-1/C NO.  6</t>
        </is>
      </c>
      <c s="5" t="inlineStr" r="C15948">
        <is>
          <t xml:space="preserve">FOOT   </t>
        </is>
      </c>
      <c s="6" r="D15948">
        <v>135.000</v>
      </c>
      <c s="7" r="E15948">
        <v>1</v>
      </c>
      <c s="8" t="inlineStr" r="F15948">
        <is>
          <t xml:space="preserve">61J87</t>
        </is>
      </c>
      <c s="8" t="inlineStr" r="G15948">
        <is>
          <t xml:space="preserve">102</t>
        </is>
      </c>
      <c s="9" r="H15948">
        <v>6.8600</v>
      </c>
      <c s="8" t="inlineStr" r="I15948">
        <is>
          <t xml:space="preserve"/>
        </is>
      </c>
      <c s="8" t="inlineStr" r="J15948">
        <is>
          <t xml:space="preserve"> Lake</t>
        </is>
      </c>
    </row>
    <row r="15949" ht="20.25" customHeight="0">
      <c s="5" t="inlineStr" r="A15949">
        <is>
          <t xml:space="preserve">81702415</t>
        </is>
      </c>
      <c s="5" t="inlineStr" r="B15949">
        <is>
          <t xml:space="preserve">ELECTRIC CABLE IN CONDUIT, 600V (XLP-TYPE USE) 3-1/C NO.  6</t>
        </is>
      </c>
      <c s="5" t="inlineStr" r="C15949">
        <is>
          <t xml:space="preserve">FOOT   </t>
        </is>
      </c>
      <c s="6" r="D15949">
        <v>135.000</v>
      </c>
      <c s="7" r="E15949">
        <v>1</v>
      </c>
      <c s="8" t="inlineStr" r="F15949">
        <is>
          <t xml:space="preserve">61J87</t>
        </is>
      </c>
      <c s="8" t="inlineStr" r="G15949">
        <is>
          <t xml:space="preserve">102</t>
        </is>
      </c>
      <c s="9" r="H15949">
        <v>6.8600</v>
      </c>
      <c s="8" t="inlineStr" r="I15949">
        <is>
          <t xml:space="preserve"/>
        </is>
      </c>
      <c s="8" t="inlineStr" r="J15949">
        <is>
          <t xml:space="preserve"> Lake</t>
        </is>
      </c>
    </row>
    <row r="15950" ht="20.25" customHeight="0">
      <c s="5" t="inlineStr" r="A15950">
        <is>
          <t xml:space="preserve">81702415</t>
        </is>
      </c>
      <c s="5" t="inlineStr" r="B15950">
        <is>
          <t xml:space="preserve">ELECTRIC CABLE IN CONDUIT, 600V (XLP-TYPE USE) 3-1/C NO.  6</t>
        </is>
      </c>
      <c s="5" t="inlineStr" r="C15950">
        <is>
          <t xml:space="preserve">FOOT   </t>
        </is>
      </c>
      <c s="6" r="D15950">
        <v>135.000</v>
      </c>
      <c s="7" r="E15950">
        <v>1</v>
      </c>
      <c s="8" t="inlineStr" r="F15950">
        <is>
          <t xml:space="preserve">61J87</t>
        </is>
      </c>
      <c s="8" t="inlineStr" r="G15950">
        <is>
          <t xml:space="preserve">102</t>
        </is>
      </c>
      <c s="9" r="H15950">
        <v>6.8600</v>
      </c>
      <c s="8" t="inlineStr" r="I15950">
        <is>
          <t xml:space="preserve"/>
        </is>
      </c>
      <c s="8" t="inlineStr" r="J15950">
        <is>
          <t xml:space="preserve"> Lake</t>
        </is>
      </c>
    </row>
    <row r="15951" ht="20.25" customHeight="0">
      <c s="5" t="inlineStr" r="A15951">
        <is>
          <t xml:space="preserve">81702415</t>
        </is>
      </c>
      <c s="5" t="inlineStr" r="B15951">
        <is>
          <t xml:space="preserve">ELECTRIC CABLE IN CONDUIT, 600V (XLP-TYPE USE) 3-1/C NO.  6</t>
        </is>
      </c>
      <c s="5" t="inlineStr" r="C15951">
        <is>
          <t xml:space="preserve">FOOT   </t>
        </is>
      </c>
      <c s="6" r="D15951">
        <v>135.000</v>
      </c>
      <c s="7" r="E15951">
        <v>1</v>
      </c>
      <c s="8" t="inlineStr" r="F15951">
        <is>
          <t xml:space="preserve">61J87</t>
        </is>
      </c>
      <c s="8" t="inlineStr" r="G15951">
        <is>
          <t xml:space="preserve">102</t>
        </is>
      </c>
      <c s="9" r="H15951">
        <v>8.7100</v>
      </c>
      <c s="8" t="inlineStr" r="I15951">
        <is>
          <t xml:space="preserve"/>
        </is>
      </c>
      <c s="8" t="inlineStr" r="J15951">
        <is>
          <t xml:space="preserve"> Lake</t>
        </is>
      </c>
    </row>
    <row r="15952" ht="20.25" customHeight="0">
      <c s="5" t="inlineStr" r="A15952">
        <is>
          <t xml:space="preserve">81702420</t>
        </is>
      </c>
      <c s="5" t="inlineStr" r="B15952">
        <is>
          <t xml:space="preserve">ELECTRIC CABLE IN CONDUIT, 600V (XLP-TYPE USE) 3-1/C NO.  8</t>
        </is>
      </c>
      <c s="5" t="inlineStr" r="C15952">
        <is>
          <t xml:space="preserve">FOOT   </t>
        </is>
      </c>
      <c s="6" r="D15952">
        <v>448.000</v>
      </c>
      <c s="7" r="E15952">
        <v>1</v>
      </c>
      <c s="8" t="inlineStr" r="F15952">
        <is>
          <t xml:space="preserve">61J87</t>
        </is>
      </c>
      <c s="8" t="inlineStr" r="G15952">
        <is>
          <t xml:space="preserve">102</t>
        </is>
      </c>
      <c s="9" r="H15952">
        <v>5.2700</v>
      </c>
      <c s="8" t="inlineStr" r="I15952">
        <is>
          <t xml:space="preserve">Y</t>
        </is>
      </c>
      <c s="8" t="inlineStr" r="J15952">
        <is>
          <t xml:space="preserve"> Lake</t>
        </is>
      </c>
    </row>
    <row r="15953" ht="20.25" customHeight="0">
      <c s="5" t="inlineStr" r="A15953">
        <is>
          <t xml:space="preserve">81702420</t>
        </is>
      </c>
      <c s="5" t="inlineStr" r="B15953">
        <is>
          <t xml:space="preserve">ELECTRIC CABLE IN CONDUIT, 600V (XLP-TYPE USE) 3-1/C NO.  8</t>
        </is>
      </c>
      <c s="5" t="inlineStr" r="C15953">
        <is>
          <t xml:space="preserve">FOOT   </t>
        </is>
      </c>
      <c s="6" r="D15953">
        <v>448.000</v>
      </c>
      <c s="7" r="E15953">
        <v>1</v>
      </c>
      <c s="8" t="inlineStr" r="F15953">
        <is>
          <t xml:space="preserve">61J87</t>
        </is>
      </c>
      <c s="8" t="inlineStr" r="G15953">
        <is>
          <t xml:space="preserve">102</t>
        </is>
      </c>
      <c s="9" r="H15953">
        <v>5.2700</v>
      </c>
      <c s="8" t="inlineStr" r="I15953">
        <is>
          <t xml:space="preserve"/>
        </is>
      </c>
      <c s="8" t="inlineStr" r="J15953">
        <is>
          <t xml:space="preserve"> Lake</t>
        </is>
      </c>
    </row>
    <row r="15954" ht="20.25" customHeight="0">
      <c s="5" t="inlineStr" r="A15954">
        <is>
          <t xml:space="preserve">81702420</t>
        </is>
      </c>
      <c s="5" t="inlineStr" r="B15954">
        <is>
          <t xml:space="preserve">ELECTRIC CABLE IN CONDUIT, 600V (XLP-TYPE USE) 3-1/C NO.  8</t>
        </is>
      </c>
      <c s="5" t="inlineStr" r="C15954">
        <is>
          <t xml:space="preserve">FOOT   </t>
        </is>
      </c>
      <c s="6" r="D15954">
        <v>448.000</v>
      </c>
      <c s="7" r="E15954">
        <v>1</v>
      </c>
      <c s="8" t="inlineStr" r="F15954">
        <is>
          <t xml:space="preserve">61J87</t>
        </is>
      </c>
      <c s="8" t="inlineStr" r="G15954">
        <is>
          <t xml:space="preserve">102</t>
        </is>
      </c>
      <c s="9" r="H15954">
        <v>5.2700</v>
      </c>
      <c s="8" t="inlineStr" r="I15954">
        <is>
          <t xml:space="preserve"/>
        </is>
      </c>
      <c s="8" t="inlineStr" r="J15954">
        <is>
          <t xml:space="preserve"> Lake</t>
        </is>
      </c>
    </row>
    <row r="15955" ht="20.25" customHeight="0">
      <c s="5" t="inlineStr" r="A15955">
        <is>
          <t xml:space="preserve">81702420</t>
        </is>
      </c>
      <c s="5" t="inlineStr" r="B15955">
        <is>
          <t xml:space="preserve">ELECTRIC CABLE IN CONDUIT, 600V (XLP-TYPE USE) 3-1/C NO.  8</t>
        </is>
      </c>
      <c s="5" t="inlineStr" r="C15955">
        <is>
          <t xml:space="preserve">FOOT   </t>
        </is>
      </c>
      <c s="6" r="D15955">
        <v>448.000</v>
      </c>
      <c s="7" r="E15955">
        <v>1</v>
      </c>
      <c s="8" t="inlineStr" r="F15955">
        <is>
          <t xml:space="preserve">61J87</t>
        </is>
      </c>
      <c s="8" t="inlineStr" r="G15955">
        <is>
          <t xml:space="preserve">102</t>
        </is>
      </c>
      <c s="9" r="H15955">
        <v>5.2700</v>
      </c>
      <c s="8" t="inlineStr" r="I15955">
        <is>
          <t xml:space="preserve"/>
        </is>
      </c>
      <c s="8" t="inlineStr" r="J15955">
        <is>
          <t xml:space="preserve"> Lake</t>
        </is>
      </c>
    </row>
    <row r="15956" ht="20.25" customHeight="0">
      <c s="5" t="inlineStr" r="A15956">
        <is>
          <t xml:space="preserve">81702420</t>
        </is>
      </c>
      <c s="5" t="inlineStr" r="B15956">
        <is>
          <t xml:space="preserve">ELECTRIC CABLE IN CONDUIT, 600V (XLP-TYPE USE) 3-1/C NO.  8</t>
        </is>
      </c>
      <c s="5" t="inlineStr" r="C15956">
        <is>
          <t xml:space="preserve">FOOT   </t>
        </is>
      </c>
      <c s="6" r="D15956">
        <v>448.000</v>
      </c>
      <c s="7" r="E15956">
        <v>1</v>
      </c>
      <c s="8" t="inlineStr" r="F15956">
        <is>
          <t xml:space="preserve">61J87</t>
        </is>
      </c>
      <c s="8" t="inlineStr" r="G15956">
        <is>
          <t xml:space="preserve">102</t>
        </is>
      </c>
      <c s="9" r="H15956">
        <v>5.2700</v>
      </c>
      <c s="8" t="inlineStr" r="I15956">
        <is>
          <t xml:space="preserve"/>
        </is>
      </c>
      <c s="8" t="inlineStr" r="J15956">
        <is>
          <t xml:space="preserve"> Lake</t>
        </is>
      </c>
    </row>
    <row r="15957" ht="20.25" customHeight="0">
      <c s="5" t="inlineStr" r="A15957">
        <is>
          <t xml:space="preserve">81702420</t>
        </is>
      </c>
      <c s="5" t="inlineStr" r="B15957">
        <is>
          <t xml:space="preserve">ELECTRIC CABLE IN CONDUIT, 600V (XLP-TYPE USE) 3-1/C NO.  8</t>
        </is>
      </c>
      <c s="5" t="inlineStr" r="C15957">
        <is>
          <t xml:space="preserve">FOOT   </t>
        </is>
      </c>
      <c s="6" r="D15957">
        <v>448.000</v>
      </c>
      <c s="7" r="E15957">
        <v>1</v>
      </c>
      <c s="8" t="inlineStr" r="F15957">
        <is>
          <t xml:space="preserve">61J87</t>
        </is>
      </c>
      <c s="8" t="inlineStr" r="G15957">
        <is>
          <t xml:space="preserve">102</t>
        </is>
      </c>
      <c s="9" r="H15957">
        <v>5.2700</v>
      </c>
      <c s="8" t="inlineStr" r="I15957">
        <is>
          <t xml:space="preserve"/>
        </is>
      </c>
      <c s="8" t="inlineStr" r="J15957">
        <is>
          <t xml:space="preserve"> Lake</t>
        </is>
      </c>
    </row>
    <row r="15958" ht="20.25" customHeight="0">
      <c s="5" t="inlineStr" r="A15958">
        <is>
          <t xml:space="preserve">81702420</t>
        </is>
      </c>
      <c s="5" t="inlineStr" r="B15958">
        <is>
          <t xml:space="preserve">ELECTRIC CABLE IN CONDUIT, 600V (XLP-TYPE USE) 3-1/C NO.  8</t>
        </is>
      </c>
      <c s="5" t="inlineStr" r="C15958">
        <is>
          <t xml:space="preserve">FOOT   </t>
        </is>
      </c>
      <c s="6" r="D15958">
        <v>448.000</v>
      </c>
      <c s="7" r="E15958">
        <v>1</v>
      </c>
      <c s="8" t="inlineStr" r="F15958">
        <is>
          <t xml:space="preserve">61J87</t>
        </is>
      </c>
      <c s="8" t="inlineStr" r="G15958">
        <is>
          <t xml:space="preserve">102</t>
        </is>
      </c>
      <c s="9" r="H15958">
        <v>6.6900</v>
      </c>
      <c s="8" t="inlineStr" r="I15958">
        <is>
          <t xml:space="preserve"/>
        </is>
      </c>
      <c s="8" t="inlineStr" r="J15958">
        <is>
          <t xml:space="preserve"> Lake</t>
        </is>
      </c>
    </row>
    <row r="15959" ht="20.25" customHeight="0">
      <c s="5" t="inlineStr" r="A15959">
        <is>
          <t xml:space="preserve">81702450</t>
        </is>
      </c>
      <c s="5" t="inlineStr" r="B15959">
        <is>
          <t xml:space="preserve">ELECTRIC CABLE IN CONDUIT, 600V (XLP-TYPE USE) 3-1/C NO. 10</t>
        </is>
      </c>
      <c s="5" t="inlineStr" r="C15959">
        <is>
          <t xml:space="preserve">FOOT   </t>
        </is>
      </c>
      <c s="6" r="D15959">
        <v>528.000</v>
      </c>
      <c s="7" r="E15959">
        <v>1</v>
      </c>
      <c s="8" t="inlineStr" r="F15959">
        <is>
          <t xml:space="preserve">61J87</t>
        </is>
      </c>
      <c s="8" t="inlineStr" r="G15959">
        <is>
          <t xml:space="preserve">102</t>
        </is>
      </c>
      <c s="9" r="H15959">
        <v>3.9300</v>
      </c>
      <c s="8" t="inlineStr" r="I15959">
        <is>
          <t xml:space="preserve">Y</t>
        </is>
      </c>
      <c s="8" t="inlineStr" r="J15959">
        <is>
          <t xml:space="preserve"> Lake</t>
        </is>
      </c>
    </row>
    <row r="15960" ht="20.25" customHeight="0">
      <c s="5" t="inlineStr" r="A15960">
        <is>
          <t xml:space="preserve">81702450</t>
        </is>
      </c>
      <c s="5" t="inlineStr" r="B15960">
        <is>
          <t xml:space="preserve">ELECTRIC CABLE IN CONDUIT, 600V (XLP-TYPE USE) 3-1/C NO. 10</t>
        </is>
      </c>
      <c s="5" t="inlineStr" r="C15960">
        <is>
          <t xml:space="preserve">FOOT   </t>
        </is>
      </c>
      <c s="6" r="D15960">
        <v>528.000</v>
      </c>
      <c s="7" r="E15960">
        <v>1</v>
      </c>
      <c s="8" t="inlineStr" r="F15960">
        <is>
          <t xml:space="preserve">61J87</t>
        </is>
      </c>
      <c s="8" t="inlineStr" r="G15960">
        <is>
          <t xml:space="preserve">102</t>
        </is>
      </c>
      <c s="9" r="H15960">
        <v>3.9300</v>
      </c>
      <c s="8" t="inlineStr" r="I15960">
        <is>
          <t xml:space="preserve"/>
        </is>
      </c>
      <c s="8" t="inlineStr" r="J15960">
        <is>
          <t xml:space="preserve"> Lake</t>
        </is>
      </c>
    </row>
    <row r="15961" ht="20.25" customHeight="0">
      <c s="5" t="inlineStr" r="A15961">
        <is>
          <t xml:space="preserve">81702450</t>
        </is>
      </c>
      <c s="5" t="inlineStr" r="B15961">
        <is>
          <t xml:space="preserve">ELECTRIC CABLE IN CONDUIT, 600V (XLP-TYPE USE) 3-1/C NO. 10</t>
        </is>
      </c>
      <c s="5" t="inlineStr" r="C15961">
        <is>
          <t xml:space="preserve">FOOT   </t>
        </is>
      </c>
      <c s="6" r="D15961">
        <v>528.000</v>
      </c>
      <c s="7" r="E15961">
        <v>1</v>
      </c>
      <c s="8" t="inlineStr" r="F15961">
        <is>
          <t xml:space="preserve">61J87</t>
        </is>
      </c>
      <c s="8" t="inlineStr" r="G15961">
        <is>
          <t xml:space="preserve">102</t>
        </is>
      </c>
      <c s="9" r="H15961">
        <v>3.9300</v>
      </c>
      <c s="8" t="inlineStr" r="I15961">
        <is>
          <t xml:space="preserve"/>
        </is>
      </c>
      <c s="8" t="inlineStr" r="J15961">
        <is>
          <t xml:space="preserve"> Lake</t>
        </is>
      </c>
    </row>
    <row r="15962" ht="20.25" customHeight="0">
      <c s="5" t="inlineStr" r="A15962">
        <is>
          <t xml:space="preserve">81702450</t>
        </is>
      </c>
      <c s="5" t="inlineStr" r="B15962">
        <is>
          <t xml:space="preserve">ELECTRIC CABLE IN CONDUIT, 600V (XLP-TYPE USE) 3-1/C NO. 10</t>
        </is>
      </c>
      <c s="5" t="inlineStr" r="C15962">
        <is>
          <t xml:space="preserve">FOOT   </t>
        </is>
      </c>
      <c s="6" r="D15962">
        <v>528.000</v>
      </c>
      <c s="7" r="E15962">
        <v>1</v>
      </c>
      <c s="8" t="inlineStr" r="F15962">
        <is>
          <t xml:space="preserve">61J87</t>
        </is>
      </c>
      <c s="8" t="inlineStr" r="G15962">
        <is>
          <t xml:space="preserve">102</t>
        </is>
      </c>
      <c s="9" r="H15962">
        <v>3.9300</v>
      </c>
      <c s="8" t="inlineStr" r="I15962">
        <is>
          <t xml:space="preserve"/>
        </is>
      </c>
      <c s="8" t="inlineStr" r="J15962">
        <is>
          <t xml:space="preserve"> Lake</t>
        </is>
      </c>
    </row>
    <row r="15963" ht="20.25" customHeight="0">
      <c s="5" t="inlineStr" r="A15963">
        <is>
          <t xml:space="preserve">81702450</t>
        </is>
      </c>
      <c s="5" t="inlineStr" r="B15963">
        <is>
          <t xml:space="preserve">ELECTRIC CABLE IN CONDUIT, 600V (XLP-TYPE USE) 3-1/C NO. 10</t>
        </is>
      </c>
      <c s="5" t="inlineStr" r="C15963">
        <is>
          <t xml:space="preserve">FOOT   </t>
        </is>
      </c>
      <c s="6" r="D15963">
        <v>528.000</v>
      </c>
      <c s="7" r="E15963">
        <v>1</v>
      </c>
      <c s="8" t="inlineStr" r="F15963">
        <is>
          <t xml:space="preserve">61J87</t>
        </is>
      </c>
      <c s="8" t="inlineStr" r="G15963">
        <is>
          <t xml:space="preserve">102</t>
        </is>
      </c>
      <c s="9" r="H15963">
        <v>3.9300</v>
      </c>
      <c s="8" t="inlineStr" r="I15963">
        <is>
          <t xml:space="preserve"/>
        </is>
      </c>
      <c s="8" t="inlineStr" r="J15963">
        <is>
          <t xml:space="preserve"> Lake</t>
        </is>
      </c>
    </row>
    <row r="15964" ht="20.25" customHeight="0">
      <c s="5" t="inlineStr" r="A15964">
        <is>
          <t xml:space="preserve">81702450</t>
        </is>
      </c>
      <c s="5" t="inlineStr" r="B15964">
        <is>
          <t xml:space="preserve">ELECTRIC CABLE IN CONDUIT, 600V (XLP-TYPE USE) 3-1/C NO. 10</t>
        </is>
      </c>
      <c s="5" t="inlineStr" r="C15964">
        <is>
          <t xml:space="preserve">FOOT   </t>
        </is>
      </c>
      <c s="6" r="D15964">
        <v>528.000</v>
      </c>
      <c s="7" r="E15964">
        <v>1</v>
      </c>
      <c s="8" t="inlineStr" r="F15964">
        <is>
          <t xml:space="preserve">61J87</t>
        </is>
      </c>
      <c s="8" t="inlineStr" r="G15964">
        <is>
          <t xml:space="preserve">102</t>
        </is>
      </c>
      <c s="9" r="H15964">
        <v>3.9300</v>
      </c>
      <c s="8" t="inlineStr" r="I15964">
        <is>
          <t xml:space="preserve"/>
        </is>
      </c>
      <c s="8" t="inlineStr" r="J15964">
        <is>
          <t xml:space="preserve"> Lake</t>
        </is>
      </c>
    </row>
    <row r="15965" ht="20.25" customHeight="0">
      <c s="5" t="inlineStr" r="A15965">
        <is>
          <t xml:space="preserve">81702450</t>
        </is>
      </c>
      <c s="5" t="inlineStr" r="B15965">
        <is>
          <t xml:space="preserve">ELECTRIC CABLE IN CONDUIT, 600V (XLP-TYPE USE) 3-1/C NO. 10</t>
        </is>
      </c>
      <c s="5" t="inlineStr" r="C15965">
        <is>
          <t xml:space="preserve">FOOT   </t>
        </is>
      </c>
      <c s="6" r="D15965">
        <v>528.000</v>
      </c>
      <c s="7" r="E15965">
        <v>1</v>
      </c>
      <c s="8" t="inlineStr" r="F15965">
        <is>
          <t xml:space="preserve">61J87</t>
        </is>
      </c>
      <c s="8" t="inlineStr" r="G15965">
        <is>
          <t xml:space="preserve">102</t>
        </is>
      </c>
      <c s="9" r="H15965">
        <v>4.9900</v>
      </c>
      <c s="8" t="inlineStr" r="I15965">
        <is>
          <t xml:space="preserve"/>
        </is>
      </c>
      <c s="8" t="inlineStr" r="J15965">
        <is>
          <t xml:space="preserve"> Lake</t>
        </is>
      </c>
    </row>
    <row r="15966" ht="20.25" customHeight="0">
      <c s="5" t="inlineStr" r="A15966">
        <is>
          <t xml:space="preserve">81702450</t>
        </is>
      </c>
      <c s="5" t="inlineStr" r="B15966">
        <is>
          <t xml:space="preserve">ELECTRIC CABLE IN CONDUIT, 600V (XLP-TYPE USE) 3-1/C NO. 10</t>
        </is>
      </c>
      <c s="5" t="inlineStr" r="C15966">
        <is>
          <t xml:space="preserve">FOOT   </t>
        </is>
      </c>
      <c s="6" r="D15966">
        <v>480.000</v>
      </c>
      <c s="7" r="E15966">
        <v>7</v>
      </c>
      <c s="8" t="inlineStr" r="F15966">
        <is>
          <t xml:space="preserve">74D00</t>
        </is>
      </c>
      <c s="8" t="inlineStr" r="G15966">
        <is>
          <t xml:space="preserve">067</t>
        </is>
      </c>
      <c s="9" r="H15966">
        <v>17.1500</v>
      </c>
      <c s="8" t="inlineStr" r="I15966">
        <is>
          <t xml:space="preserve">Y</t>
        </is>
      </c>
      <c s="8" t="inlineStr" r="J15966">
        <is>
          <t xml:space="preserve">Various</t>
        </is>
      </c>
    </row>
    <row r="15967" ht="20.25" customHeight="0">
      <c s="5" t="inlineStr" r="A15967">
        <is>
          <t xml:space="preserve">81702450</t>
        </is>
      </c>
      <c s="5" t="inlineStr" r="B15967">
        <is>
          <t xml:space="preserve">ELECTRIC CABLE IN CONDUIT, 600V (XLP-TYPE USE) 3-1/C NO. 10</t>
        </is>
      </c>
      <c s="5" t="inlineStr" r="C15967">
        <is>
          <t xml:space="preserve">FOOT   </t>
        </is>
      </c>
      <c s="6" r="D15967">
        <v>480.000</v>
      </c>
      <c s="7" r="E15967">
        <v>7</v>
      </c>
      <c s="8" t="inlineStr" r="F15967">
        <is>
          <t xml:space="preserve">74D00</t>
        </is>
      </c>
      <c s="8" t="inlineStr" r="G15967">
        <is>
          <t xml:space="preserve">067</t>
        </is>
      </c>
      <c s="9" r="H15967">
        <v>4.6500</v>
      </c>
      <c s="8" t="inlineStr" r="I15967">
        <is>
          <t xml:space="preserve"/>
        </is>
      </c>
      <c s="8" t="inlineStr" r="J15967">
        <is>
          <t xml:space="preserve">Various</t>
        </is>
      </c>
    </row>
    <row r="15968" ht="20.25" customHeight="0">
      <c s="5" t="inlineStr" r="A15968">
        <is>
          <t xml:space="preserve">81800190</t>
        </is>
      </c>
      <c s="5" t="inlineStr" r="B15968">
        <is>
          <t xml:space="preserve">AERIAL CABLE, 2-1/C NO. 2 WITH MESSENGER WIRE</t>
        </is>
      </c>
      <c s="5" t="inlineStr" r="C15968">
        <is>
          <t xml:space="preserve">FOOT   </t>
        </is>
      </c>
      <c s="6" r="D15968">
        <v>343.000</v>
      </c>
      <c s="7" r="E15968">
        <v>1</v>
      </c>
      <c s="8" t="inlineStr" r="F15968">
        <is>
          <t xml:space="preserve">62W38</t>
        </is>
      </c>
      <c s="8" t="inlineStr" r="G15968">
        <is>
          <t xml:space="preserve">142</t>
        </is>
      </c>
      <c s="9" r="H15968">
        <v>10.5000</v>
      </c>
      <c s="8" t="inlineStr" r="I15968">
        <is>
          <t xml:space="preserve">Y</t>
        </is>
      </c>
      <c s="8" t="inlineStr" r="J15968">
        <is>
          <t xml:space="preserve"> Cook</t>
        </is>
      </c>
    </row>
    <row r="15969" ht="20.25" customHeight="0">
      <c s="5" t="inlineStr" r="A15969">
        <is>
          <t xml:space="preserve">81800190</t>
        </is>
      </c>
      <c s="5" t="inlineStr" r="B15969">
        <is>
          <t xml:space="preserve">AERIAL CABLE, 2-1/C NO. 2 WITH MESSENGER WIRE</t>
        </is>
      </c>
      <c s="5" t="inlineStr" r="C15969">
        <is>
          <t xml:space="preserve">FOOT   </t>
        </is>
      </c>
      <c s="6" r="D15969">
        <v>343.000</v>
      </c>
      <c s="7" r="E15969">
        <v>1</v>
      </c>
      <c s="8" t="inlineStr" r="F15969">
        <is>
          <t xml:space="preserve">62W38</t>
        </is>
      </c>
      <c s="8" t="inlineStr" r="G15969">
        <is>
          <t xml:space="preserve">142</t>
        </is>
      </c>
      <c s="9" r="H15969">
        <v>8.8000</v>
      </c>
      <c s="8" t="inlineStr" r="I15969">
        <is>
          <t xml:space="preserve"/>
        </is>
      </c>
      <c s="8" t="inlineStr" r="J15969">
        <is>
          <t xml:space="preserve"> Cook</t>
        </is>
      </c>
    </row>
    <row r="15970" ht="20.25" customHeight="0">
      <c s="5" t="inlineStr" r="A15970">
        <is>
          <t xml:space="preserve">81800190</t>
        </is>
      </c>
      <c s="5" t="inlineStr" r="B15970">
        <is>
          <t xml:space="preserve">AERIAL CABLE, 2-1/C NO. 2 WITH MESSENGER WIRE</t>
        </is>
      </c>
      <c s="5" t="inlineStr" r="C15970">
        <is>
          <t xml:space="preserve">FOOT   </t>
        </is>
      </c>
      <c s="6" r="D15970">
        <v>343.000</v>
      </c>
      <c s="7" r="E15970">
        <v>1</v>
      </c>
      <c s="8" t="inlineStr" r="F15970">
        <is>
          <t xml:space="preserve">62W38</t>
        </is>
      </c>
      <c s="8" t="inlineStr" r="G15970">
        <is>
          <t xml:space="preserve">142</t>
        </is>
      </c>
      <c s="9" r="H15970">
        <v>10.5000</v>
      </c>
      <c s="8" t="inlineStr" r="I15970">
        <is>
          <t xml:space="preserve"/>
        </is>
      </c>
      <c s="8" t="inlineStr" r="J15970">
        <is>
          <t xml:space="preserve"> Cook</t>
        </is>
      </c>
    </row>
    <row r="15971" ht="20.25" customHeight="0">
      <c s="5" t="inlineStr" r="A15971">
        <is>
          <t xml:space="preserve">81800190</t>
        </is>
      </c>
      <c s="5" t="inlineStr" r="B15971">
        <is>
          <t xml:space="preserve">AERIAL CABLE, 2-1/C NO. 2 WITH MESSENGER WIRE</t>
        </is>
      </c>
      <c s="5" t="inlineStr" r="C15971">
        <is>
          <t xml:space="preserve">FOOT   </t>
        </is>
      </c>
      <c s="6" r="D15971">
        <v>343.000</v>
      </c>
      <c s="7" r="E15971">
        <v>1</v>
      </c>
      <c s="8" t="inlineStr" r="F15971">
        <is>
          <t xml:space="preserve">62W38</t>
        </is>
      </c>
      <c s="8" t="inlineStr" r="G15971">
        <is>
          <t xml:space="preserve">142</t>
        </is>
      </c>
      <c s="9" r="H15971">
        <v>10.5000</v>
      </c>
      <c s="8" t="inlineStr" r="I15971">
        <is>
          <t xml:space="preserve"/>
        </is>
      </c>
      <c s="8" t="inlineStr" r="J15971">
        <is>
          <t xml:space="preserve"> Cook</t>
        </is>
      </c>
    </row>
    <row r="15972" ht="20.25" customHeight="0">
      <c s="5" t="inlineStr" r="A15972">
        <is>
          <t xml:space="preserve">81800240</t>
        </is>
      </c>
      <c s="5" t="inlineStr" r="B15972">
        <is>
          <t xml:space="preserve">AERIAL CABLE, 2-1/C NO. 8 WITH MESSENGER WIRE</t>
        </is>
      </c>
      <c s="5" t="inlineStr" r="C15972">
        <is>
          <t xml:space="preserve">FOOT   </t>
        </is>
      </c>
      <c s="6" r="D15972">
        <v>420.000</v>
      </c>
      <c s="7" r="E15972">
        <v>1</v>
      </c>
      <c s="8" t="inlineStr" r="F15972">
        <is>
          <t xml:space="preserve">61J87</t>
        </is>
      </c>
      <c s="8" t="inlineStr" r="G15972">
        <is>
          <t xml:space="preserve">102</t>
        </is>
      </c>
      <c s="9" r="H15972">
        <v>4.2200</v>
      </c>
      <c s="8" t="inlineStr" r="I15972">
        <is>
          <t xml:space="preserve">Y</t>
        </is>
      </c>
      <c s="8" t="inlineStr" r="J15972">
        <is>
          <t xml:space="preserve"> Lake</t>
        </is>
      </c>
    </row>
    <row r="15973" ht="20.25" customHeight="0">
      <c s="5" t="inlineStr" r="A15973">
        <is>
          <t xml:space="preserve">81800240</t>
        </is>
      </c>
      <c s="5" t="inlineStr" r="B15973">
        <is>
          <t xml:space="preserve">AERIAL CABLE, 2-1/C NO. 8 WITH MESSENGER WIRE</t>
        </is>
      </c>
      <c s="5" t="inlineStr" r="C15973">
        <is>
          <t xml:space="preserve">FOOT   </t>
        </is>
      </c>
      <c s="6" r="D15973">
        <v>420.000</v>
      </c>
      <c s="7" r="E15973">
        <v>1</v>
      </c>
      <c s="8" t="inlineStr" r="F15973">
        <is>
          <t xml:space="preserve">61J87</t>
        </is>
      </c>
      <c s="8" t="inlineStr" r="G15973">
        <is>
          <t xml:space="preserve">102</t>
        </is>
      </c>
      <c s="9" r="H15973">
        <v>4.2200</v>
      </c>
      <c s="8" t="inlineStr" r="I15973">
        <is>
          <t xml:space="preserve"/>
        </is>
      </c>
      <c s="8" t="inlineStr" r="J15973">
        <is>
          <t xml:space="preserve"> Lake</t>
        </is>
      </c>
    </row>
    <row r="15974" ht="20.25" customHeight="0">
      <c s="5" t="inlineStr" r="A15974">
        <is>
          <t xml:space="preserve">81800240</t>
        </is>
      </c>
      <c s="5" t="inlineStr" r="B15974">
        <is>
          <t xml:space="preserve">AERIAL CABLE, 2-1/C NO. 8 WITH MESSENGER WIRE</t>
        </is>
      </c>
      <c s="5" t="inlineStr" r="C15974">
        <is>
          <t xml:space="preserve">FOOT   </t>
        </is>
      </c>
      <c s="6" r="D15974">
        <v>420.000</v>
      </c>
      <c s="7" r="E15974">
        <v>1</v>
      </c>
      <c s="8" t="inlineStr" r="F15974">
        <is>
          <t xml:space="preserve">61J87</t>
        </is>
      </c>
      <c s="8" t="inlineStr" r="G15974">
        <is>
          <t xml:space="preserve">102</t>
        </is>
      </c>
      <c s="9" r="H15974">
        <v>4.2200</v>
      </c>
      <c s="8" t="inlineStr" r="I15974">
        <is>
          <t xml:space="preserve"/>
        </is>
      </c>
      <c s="8" t="inlineStr" r="J15974">
        <is>
          <t xml:space="preserve"> Lake</t>
        </is>
      </c>
    </row>
    <row r="15975" ht="20.25" customHeight="0">
      <c s="5" t="inlineStr" r="A15975">
        <is>
          <t xml:space="preserve">81800240</t>
        </is>
      </c>
      <c s="5" t="inlineStr" r="B15975">
        <is>
          <t xml:space="preserve">AERIAL CABLE, 2-1/C NO. 8 WITH MESSENGER WIRE</t>
        </is>
      </c>
      <c s="5" t="inlineStr" r="C15975">
        <is>
          <t xml:space="preserve">FOOT   </t>
        </is>
      </c>
      <c s="6" r="D15975">
        <v>420.000</v>
      </c>
      <c s="7" r="E15975">
        <v>1</v>
      </c>
      <c s="8" t="inlineStr" r="F15975">
        <is>
          <t xml:space="preserve">61J87</t>
        </is>
      </c>
      <c s="8" t="inlineStr" r="G15975">
        <is>
          <t xml:space="preserve">102</t>
        </is>
      </c>
      <c s="9" r="H15975">
        <v>4.2200</v>
      </c>
      <c s="8" t="inlineStr" r="I15975">
        <is>
          <t xml:space="preserve"/>
        </is>
      </c>
      <c s="8" t="inlineStr" r="J15975">
        <is>
          <t xml:space="preserve"> Lake</t>
        </is>
      </c>
    </row>
    <row r="15976" ht="20.25" customHeight="0">
      <c s="5" t="inlineStr" r="A15976">
        <is>
          <t xml:space="preserve">81800240</t>
        </is>
      </c>
      <c s="5" t="inlineStr" r="B15976">
        <is>
          <t xml:space="preserve">AERIAL CABLE, 2-1/C NO. 8 WITH MESSENGER WIRE</t>
        </is>
      </c>
      <c s="5" t="inlineStr" r="C15976">
        <is>
          <t xml:space="preserve">FOOT   </t>
        </is>
      </c>
      <c s="6" r="D15976">
        <v>420.000</v>
      </c>
      <c s="7" r="E15976">
        <v>1</v>
      </c>
      <c s="8" t="inlineStr" r="F15976">
        <is>
          <t xml:space="preserve">61J87</t>
        </is>
      </c>
      <c s="8" t="inlineStr" r="G15976">
        <is>
          <t xml:space="preserve">102</t>
        </is>
      </c>
      <c s="9" r="H15976">
        <v>4.2200</v>
      </c>
      <c s="8" t="inlineStr" r="I15976">
        <is>
          <t xml:space="preserve"/>
        </is>
      </c>
      <c s="8" t="inlineStr" r="J15976">
        <is>
          <t xml:space="preserve"> Lake</t>
        </is>
      </c>
    </row>
    <row r="15977" ht="20.25" customHeight="0">
      <c s="5" t="inlineStr" r="A15977">
        <is>
          <t xml:space="preserve">81800240</t>
        </is>
      </c>
      <c s="5" t="inlineStr" r="B15977">
        <is>
          <t xml:space="preserve">AERIAL CABLE, 2-1/C NO. 8 WITH MESSENGER WIRE</t>
        </is>
      </c>
      <c s="5" t="inlineStr" r="C15977">
        <is>
          <t xml:space="preserve">FOOT   </t>
        </is>
      </c>
      <c s="6" r="D15977">
        <v>420.000</v>
      </c>
      <c s="7" r="E15977">
        <v>1</v>
      </c>
      <c s="8" t="inlineStr" r="F15977">
        <is>
          <t xml:space="preserve">61J87</t>
        </is>
      </c>
      <c s="8" t="inlineStr" r="G15977">
        <is>
          <t xml:space="preserve">102</t>
        </is>
      </c>
      <c s="9" r="H15977">
        <v>4.2200</v>
      </c>
      <c s="8" t="inlineStr" r="I15977">
        <is>
          <t xml:space="preserve"/>
        </is>
      </c>
      <c s="8" t="inlineStr" r="J15977">
        <is>
          <t xml:space="preserve"> Lake</t>
        </is>
      </c>
    </row>
    <row r="15978" ht="20.25" customHeight="0">
      <c s="5" t="inlineStr" r="A15978">
        <is>
          <t xml:space="preserve">81800240</t>
        </is>
      </c>
      <c s="5" t="inlineStr" r="B15978">
        <is>
          <t xml:space="preserve">AERIAL CABLE, 2-1/C NO. 8 WITH MESSENGER WIRE</t>
        </is>
      </c>
      <c s="5" t="inlineStr" r="C15978">
        <is>
          <t xml:space="preserve">FOOT   </t>
        </is>
      </c>
      <c s="6" r="D15978">
        <v>420.000</v>
      </c>
      <c s="7" r="E15978">
        <v>1</v>
      </c>
      <c s="8" t="inlineStr" r="F15978">
        <is>
          <t xml:space="preserve">61J87</t>
        </is>
      </c>
      <c s="8" t="inlineStr" r="G15978">
        <is>
          <t xml:space="preserve">102</t>
        </is>
      </c>
      <c s="9" r="H15978">
        <v>5.3600</v>
      </c>
      <c s="8" t="inlineStr" r="I15978">
        <is>
          <t xml:space="preserve"/>
        </is>
      </c>
      <c s="8" t="inlineStr" r="J15978">
        <is>
          <t xml:space="preserve"> Lake</t>
        </is>
      </c>
    </row>
    <row r="15979" ht="20.25" customHeight="0">
      <c s="5" t="inlineStr" r="A15979">
        <is>
          <t xml:space="preserve">81800300</t>
        </is>
      </c>
      <c s="5" t="inlineStr" r="B15979">
        <is>
          <t xml:space="preserve">AERIAL CABLE, 3-1/C NO. 2 WITH MESSENGER WIRE</t>
        </is>
      </c>
      <c s="5" t="inlineStr" r="C15979">
        <is>
          <t xml:space="preserve">FOOT   </t>
        </is>
      </c>
      <c s="6" r="D15979">
        <v>555.000</v>
      </c>
      <c s="7" r="E15979">
        <v>1</v>
      </c>
      <c s="8" t="inlineStr" r="F15979">
        <is>
          <t xml:space="preserve">62W30</t>
        </is>
      </c>
      <c s="8" t="inlineStr" r="G15979">
        <is>
          <t xml:space="preserve">019</t>
        </is>
      </c>
      <c s="9" r="H15979">
        <v>12.0000</v>
      </c>
      <c s="8" t="inlineStr" r="I15979">
        <is>
          <t xml:space="preserve">Y</t>
        </is>
      </c>
      <c s="8" t="inlineStr" r="J15979">
        <is>
          <t xml:space="preserve"> Cook</t>
        </is>
      </c>
    </row>
    <row r="15980" ht="20.25" customHeight="0">
      <c s="5" t="inlineStr" r="A15980">
        <is>
          <t xml:space="preserve">81800300</t>
        </is>
      </c>
      <c s="5" t="inlineStr" r="B15980">
        <is>
          <t xml:space="preserve">AERIAL CABLE, 3-1/C NO. 2 WITH MESSENGER WIRE</t>
        </is>
      </c>
      <c s="5" t="inlineStr" r="C15980">
        <is>
          <t xml:space="preserve">FOOT   </t>
        </is>
      </c>
      <c s="6" r="D15980">
        <v>555.000</v>
      </c>
      <c s="7" r="E15980">
        <v>1</v>
      </c>
      <c s="8" t="inlineStr" r="F15980">
        <is>
          <t xml:space="preserve">62W30</t>
        </is>
      </c>
      <c s="8" t="inlineStr" r="G15980">
        <is>
          <t xml:space="preserve">019</t>
        </is>
      </c>
      <c s="9" r="H15980">
        <v>10.0600</v>
      </c>
      <c s="8" t="inlineStr" r="I15980">
        <is>
          <t xml:space="preserve"/>
        </is>
      </c>
      <c s="8" t="inlineStr" r="J15980">
        <is>
          <t xml:space="preserve"> Cook</t>
        </is>
      </c>
    </row>
    <row r="15981" ht="20.25" customHeight="0">
      <c s="5" t="inlineStr" r="A15981">
        <is>
          <t xml:space="preserve">81800300</t>
        </is>
      </c>
      <c s="5" t="inlineStr" r="B15981">
        <is>
          <t xml:space="preserve">AERIAL CABLE, 3-1/C NO. 2 WITH MESSENGER WIRE</t>
        </is>
      </c>
      <c s="5" t="inlineStr" r="C15981">
        <is>
          <t xml:space="preserve">FOOT   </t>
        </is>
      </c>
      <c s="6" r="D15981">
        <v>555.000</v>
      </c>
      <c s="7" r="E15981">
        <v>1</v>
      </c>
      <c s="8" t="inlineStr" r="F15981">
        <is>
          <t xml:space="preserve">62W30</t>
        </is>
      </c>
      <c s="8" t="inlineStr" r="G15981">
        <is>
          <t xml:space="preserve">019</t>
        </is>
      </c>
      <c s="9" r="H15981">
        <v>11.0000</v>
      </c>
      <c s="8" t="inlineStr" r="I15981">
        <is>
          <t xml:space="preserve"/>
        </is>
      </c>
      <c s="8" t="inlineStr" r="J15981">
        <is>
          <t xml:space="preserve"> Cook</t>
        </is>
      </c>
    </row>
    <row r="15982" ht="20.25" customHeight="0">
      <c s="5" t="inlineStr" r="A15982">
        <is>
          <t xml:space="preserve">81800300</t>
        </is>
      </c>
      <c s="5" t="inlineStr" r="B15982">
        <is>
          <t xml:space="preserve">AERIAL CABLE, 3-1/C NO. 2 WITH MESSENGER WIRE</t>
        </is>
      </c>
      <c s="5" t="inlineStr" r="C15982">
        <is>
          <t xml:space="preserve">FOOT   </t>
        </is>
      </c>
      <c s="6" r="D15982">
        <v>555.000</v>
      </c>
      <c s="7" r="E15982">
        <v>1</v>
      </c>
      <c s="8" t="inlineStr" r="F15982">
        <is>
          <t xml:space="preserve">62W30</t>
        </is>
      </c>
      <c s="8" t="inlineStr" r="G15982">
        <is>
          <t xml:space="preserve">019</t>
        </is>
      </c>
      <c s="9" r="H15982">
        <v>12.0000</v>
      </c>
      <c s="8" t="inlineStr" r="I15982">
        <is>
          <t xml:space="preserve"/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81800300</t>
        </is>
      </c>
      <c s="5" t="inlineStr" r="B15983">
        <is>
          <t xml:space="preserve">AERIAL CABLE, 3-1/C NO. 2 WITH MESSENGER WIRE</t>
        </is>
      </c>
      <c s="5" t="inlineStr" r="C15983">
        <is>
          <t xml:space="preserve">FOOT   </t>
        </is>
      </c>
      <c s="6" r="D15983">
        <v>18616.000</v>
      </c>
      <c s="7" r="E15983">
        <v>1</v>
      </c>
      <c s="8" t="inlineStr" r="F15983">
        <is>
          <t xml:space="preserve">62W38</t>
        </is>
      </c>
      <c s="8" t="inlineStr" r="G15983">
        <is>
          <t xml:space="preserve">142</t>
        </is>
      </c>
      <c s="9" r="H15983">
        <v>21.0000</v>
      </c>
      <c s="8" t="inlineStr" r="I15983">
        <is>
          <t xml:space="preserve">Y</t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81800300</t>
        </is>
      </c>
      <c s="5" t="inlineStr" r="B15984">
        <is>
          <t xml:space="preserve">AERIAL CABLE, 3-1/C NO. 2 WITH MESSENGER WIRE</t>
        </is>
      </c>
      <c s="5" t="inlineStr" r="C15984">
        <is>
          <t xml:space="preserve">FOOT   </t>
        </is>
      </c>
      <c s="6" r="D15984">
        <v>18616.000</v>
      </c>
      <c s="7" r="E15984">
        <v>1</v>
      </c>
      <c s="8" t="inlineStr" r="F15984">
        <is>
          <t xml:space="preserve">62W38</t>
        </is>
      </c>
      <c s="8" t="inlineStr" r="G15984">
        <is>
          <t xml:space="preserve">142</t>
        </is>
      </c>
      <c s="9" r="H15984">
        <v>9.1700</v>
      </c>
      <c s="8" t="inlineStr" r="I15984">
        <is>
          <t xml:space="preserve"/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81800300</t>
        </is>
      </c>
      <c s="5" t="inlineStr" r="B15985">
        <is>
          <t xml:space="preserve">AERIAL CABLE, 3-1/C NO. 2 WITH MESSENGER WIRE</t>
        </is>
      </c>
      <c s="5" t="inlineStr" r="C15985">
        <is>
          <t xml:space="preserve">FOOT   </t>
        </is>
      </c>
      <c s="6" r="D15985">
        <v>18616.000</v>
      </c>
      <c s="7" r="E15985">
        <v>1</v>
      </c>
      <c s="8" t="inlineStr" r="F15985">
        <is>
          <t xml:space="preserve">62W38</t>
        </is>
      </c>
      <c s="8" t="inlineStr" r="G15985">
        <is>
          <t xml:space="preserve">142</t>
        </is>
      </c>
      <c s="9" r="H15985">
        <v>12.7200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81800300</t>
        </is>
      </c>
      <c s="5" t="inlineStr" r="B15986">
        <is>
          <t xml:space="preserve">AERIAL CABLE, 3-1/C NO. 2 WITH MESSENGER WIRE</t>
        </is>
      </c>
      <c s="5" t="inlineStr" r="C15986">
        <is>
          <t xml:space="preserve">FOOT   </t>
        </is>
      </c>
      <c s="6" r="D15986">
        <v>18616.000</v>
      </c>
      <c s="7" r="E15986">
        <v>1</v>
      </c>
      <c s="8" t="inlineStr" r="F15986">
        <is>
          <t xml:space="preserve">62W38</t>
        </is>
      </c>
      <c s="8" t="inlineStr" r="G15986">
        <is>
          <t xml:space="preserve">142</t>
        </is>
      </c>
      <c s="9" r="H15986">
        <v>21.0000</v>
      </c>
      <c s="8" t="inlineStr" r="I15986">
        <is>
          <t xml:space="preserve"/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82110004</t>
        </is>
      </c>
      <c s="5" t="inlineStr" r="B15987">
        <is>
          <t xml:space="preserve">LUMINAIRE, LED, ROADWAY, OUTPUT DESIGNATION D</t>
        </is>
      </c>
      <c s="5" t="inlineStr" r="C15987">
        <is>
          <t xml:space="preserve">EACH   </t>
        </is>
      </c>
      <c s="6" r="D15987">
        <v>1.000</v>
      </c>
      <c s="7" r="E15987">
        <v>1</v>
      </c>
      <c s="8" t="inlineStr" r="F15987">
        <is>
          <t xml:space="preserve">62W38</t>
        </is>
      </c>
      <c s="8" t="inlineStr" r="G15987">
        <is>
          <t xml:space="preserve">142</t>
        </is>
      </c>
      <c s="9" r="H15987">
        <v>823.0000</v>
      </c>
      <c s="8" t="inlineStr" r="I15987">
        <is>
          <t xml:space="preserve">Y</t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82110004</t>
        </is>
      </c>
      <c s="5" t="inlineStr" r="B15988">
        <is>
          <t xml:space="preserve">LUMINAIRE, LED, ROADWAY, OUTPUT DESIGNATION D</t>
        </is>
      </c>
      <c s="5" t="inlineStr" r="C15988">
        <is>
          <t xml:space="preserve">EACH   </t>
        </is>
      </c>
      <c s="6" r="D15988">
        <v>1.000</v>
      </c>
      <c s="7" r="E15988">
        <v>1</v>
      </c>
      <c s="8" t="inlineStr" r="F15988">
        <is>
          <t xml:space="preserve">62W38</t>
        </is>
      </c>
      <c s="8" t="inlineStr" r="G15988">
        <is>
          <t xml:space="preserve">142</t>
        </is>
      </c>
      <c s="9" r="H15988">
        <v>572.0000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82110004</t>
        </is>
      </c>
      <c s="5" t="inlineStr" r="B15989">
        <is>
          <t xml:space="preserve">LUMINAIRE, LED, ROADWAY, OUTPUT DESIGNATION D</t>
        </is>
      </c>
      <c s="5" t="inlineStr" r="C15989">
        <is>
          <t xml:space="preserve">EACH   </t>
        </is>
      </c>
      <c s="6" r="D15989">
        <v>1.000</v>
      </c>
      <c s="7" r="E15989">
        <v>1</v>
      </c>
      <c s="8" t="inlineStr" r="F15989">
        <is>
          <t xml:space="preserve">62W38</t>
        </is>
      </c>
      <c s="8" t="inlineStr" r="G15989">
        <is>
          <t xml:space="preserve">142</t>
        </is>
      </c>
      <c s="9" r="H15989">
        <v>823.0000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82110004</t>
        </is>
      </c>
      <c s="5" t="inlineStr" r="B15990">
        <is>
          <t xml:space="preserve">LUMINAIRE, LED, ROADWAY, OUTPUT DESIGNATION D</t>
        </is>
      </c>
      <c s="5" t="inlineStr" r="C15990">
        <is>
          <t xml:space="preserve">EACH   </t>
        </is>
      </c>
      <c s="6" r="D15990">
        <v>1.000</v>
      </c>
      <c s="7" r="E15990">
        <v>1</v>
      </c>
      <c s="8" t="inlineStr" r="F15990">
        <is>
          <t xml:space="preserve">62W38</t>
        </is>
      </c>
      <c s="8" t="inlineStr" r="G15990">
        <is>
          <t xml:space="preserve">142</t>
        </is>
      </c>
      <c s="9" r="H15990">
        <v>823.0000</v>
      </c>
      <c s="8" t="inlineStr" r="I15990">
        <is>
          <t xml:space="preserve"/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82110007</t>
        </is>
      </c>
      <c s="5" t="inlineStr" r="B15991">
        <is>
          <t xml:space="preserve">LUMINAIRE, LED, ROADWAY, OUTPUT DESIGNATION G</t>
        </is>
      </c>
      <c s="5" t="inlineStr" r="C15991">
        <is>
          <t xml:space="preserve">EACH   </t>
        </is>
      </c>
      <c s="6" r="D15991">
        <v>3.000</v>
      </c>
      <c s="7" r="E15991">
        <v>1</v>
      </c>
      <c s="8" t="inlineStr" r="F15991">
        <is>
          <t xml:space="preserve">61J87</t>
        </is>
      </c>
      <c s="8" t="inlineStr" r="G15991">
        <is>
          <t xml:space="preserve">102</t>
        </is>
      </c>
      <c s="9" r="H15991">
        <v>743.4100</v>
      </c>
      <c s="8" t="inlineStr" r="I15991">
        <is>
          <t xml:space="preserve">Y</t>
        </is>
      </c>
      <c s="8" t="inlineStr" r="J15991">
        <is>
          <t xml:space="preserve"> Lake</t>
        </is>
      </c>
    </row>
    <row r="15992" ht="20.25" customHeight="0">
      <c s="5" t="inlineStr" r="A15992">
        <is>
          <t xml:space="preserve">82110007</t>
        </is>
      </c>
      <c s="5" t="inlineStr" r="B15992">
        <is>
          <t xml:space="preserve">LUMINAIRE, LED, ROADWAY, OUTPUT DESIGNATION G</t>
        </is>
      </c>
      <c s="5" t="inlineStr" r="C15992">
        <is>
          <t xml:space="preserve">EACH   </t>
        </is>
      </c>
      <c s="6" r="D15992">
        <v>3.000</v>
      </c>
      <c s="7" r="E15992">
        <v>1</v>
      </c>
      <c s="8" t="inlineStr" r="F15992">
        <is>
          <t xml:space="preserve">61J87</t>
        </is>
      </c>
      <c s="8" t="inlineStr" r="G15992">
        <is>
          <t xml:space="preserve">102</t>
        </is>
      </c>
      <c s="9" r="H15992">
        <v>742.9000</v>
      </c>
      <c s="8" t="inlineStr" r="I15992">
        <is>
          <t xml:space="preserve"/>
        </is>
      </c>
      <c s="8" t="inlineStr" r="J15992">
        <is>
          <t xml:space="preserve"> Lake</t>
        </is>
      </c>
    </row>
    <row r="15993" ht="20.25" customHeight="0">
      <c s="5" t="inlineStr" r="A15993">
        <is>
          <t xml:space="preserve">82110007</t>
        </is>
      </c>
      <c s="5" t="inlineStr" r="B15993">
        <is>
          <t xml:space="preserve">LUMINAIRE, LED, ROADWAY, OUTPUT DESIGNATION G</t>
        </is>
      </c>
      <c s="5" t="inlineStr" r="C15993">
        <is>
          <t xml:space="preserve">EACH   </t>
        </is>
      </c>
      <c s="6" r="D15993">
        <v>3.000</v>
      </c>
      <c s="7" r="E15993">
        <v>1</v>
      </c>
      <c s="8" t="inlineStr" r="F15993">
        <is>
          <t xml:space="preserve">61J87</t>
        </is>
      </c>
      <c s="8" t="inlineStr" r="G15993">
        <is>
          <t xml:space="preserve">102</t>
        </is>
      </c>
      <c s="9" r="H15993">
        <v>742.9000</v>
      </c>
      <c s="8" t="inlineStr" r="I15993">
        <is>
          <t xml:space="preserve"/>
        </is>
      </c>
      <c s="8" t="inlineStr" r="J15993">
        <is>
          <t xml:space="preserve"> Lake</t>
        </is>
      </c>
    </row>
    <row r="15994" ht="20.25" customHeight="0">
      <c s="5" t="inlineStr" r="A15994">
        <is>
          <t xml:space="preserve">82110007</t>
        </is>
      </c>
      <c s="5" t="inlineStr" r="B15994">
        <is>
          <t xml:space="preserve">LUMINAIRE, LED, ROADWAY, OUTPUT DESIGNATION G</t>
        </is>
      </c>
      <c s="5" t="inlineStr" r="C15994">
        <is>
          <t xml:space="preserve">EACH   </t>
        </is>
      </c>
      <c s="6" r="D15994">
        <v>3.000</v>
      </c>
      <c s="7" r="E15994">
        <v>1</v>
      </c>
      <c s="8" t="inlineStr" r="F15994">
        <is>
          <t xml:space="preserve">61J87</t>
        </is>
      </c>
      <c s="8" t="inlineStr" r="G15994">
        <is>
          <t xml:space="preserve">102</t>
        </is>
      </c>
      <c s="9" r="H15994">
        <v>742.9000</v>
      </c>
      <c s="8" t="inlineStr" r="I15994">
        <is>
          <t xml:space="preserve"/>
        </is>
      </c>
      <c s="8" t="inlineStr" r="J15994">
        <is>
          <t xml:space="preserve"> Lake</t>
        </is>
      </c>
    </row>
    <row r="15995" ht="20.25" customHeight="0">
      <c s="5" t="inlineStr" r="A15995">
        <is>
          <t xml:space="preserve">82110007</t>
        </is>
      </c>
      <c s="5" t="inlineStr" r="B15995">
        <is>
          <t xml:space="preserve">LUMINAIRE, LED, ROADWAY, OUTPUT DESIGNATION G</t>
        </is>
      </c>
      <c s="5" t="inlineStr" r="C15995">
        <is>
          <t xml:space="preserve">EACH   </t>
        </is>
      </c>
      <c s="6" r="D15995">
        <v>3.000</v>
      </c>
      <c s="7" r="E15995">
        <v>1</v>
      </c>
      <c s="8" t="inlineStr" r="F15995">
        <is>
          <t xml:space="preserve">61J87</t>
        </is>
      </c>
      <c s="8" t="inlineStr" r="G15995">
        <is>
          <t xml:space="preserve">102</t>
        </is>
      </c>
      <c s="9" r="H15995">
        <v>742.9000</v>
      </c>
      <c s="8" t="inlineStr" r="I15995">
        <is>
          <t xml:space="preserve"/>
        </is>
      </c>
      <c s="8" t="inlineStr" r="J15995">
        <is>
          <t xml:space="preserve"> Lake</t>
        </is>
      </c>
    </row>
    <row r="15996" ht="20.25" customHeight="0">
      <c s="5" t="inlineStr" r="A15996">
        <is>
          <t xml:space="preserve">82110007</t>
        </is>
      </c>
      <c s="5" t="inlineStr" r="B15996">
        <is>
          <t xml:space="preserve">LUMINAIRE, LED, ROADWAY, OUTPUT DESIGNATION G</t>
        </is>
      </c>
      <c s="5" t="inlineStr" r="C15996">
        <is>
          <t xml:space="preserve">EACH   </t>
        </is>
      </c>
      <c s="6" r="D15996">
        <v>3.000</v>
      </c>
      <c s="7" r="E15996">
        <v>1</v>
      </c>
      <c s="8" t="inlineStr" r="F15996">
        <is>
          <t xml:space="preserve">61J87</t>
        </is>
      </c>
      <c s="8" t="inlineStr" r="G15996">
        <is>
          <t xml:space="preserve">102</t>
        </is>
      </c>
      <c s="9" r="H15996">
        <v>742.9000</v>
      </c>
      <c s="8" t="inlineStr" r="I15996">
        <is>
          <t xml:space="preserve"/>
        </is>
      </c>
      <c s="8" t="inlineStr" r="J15996">
        <is>
          <t xml:space="preserve"> Lake</t>
        </is>
      </c>
    </row>
    <row r="15997" ht="20.25" customHeight="0">
      <c s="5" t="inlineStr" r="A15997">
        <is>
          <t xml:space="preserve">82110007</t>
        </is>
      </c>
      <c s="5" t="inlineStr" r="B15997">
        <is>
          <t xml:space="preserve">LUMINAIRE, LED, ROADWAY, OUTPUT DESIGNATION G</t>
        </is>
      </c>
      <c s="5" t="inlineStr" r="C15997">
        <is>
          <t xml:space="preserve">EACH   </t>
        </is>
      </c>
      <c s="6" r="D15997">
        <v>3.000</v>
      </c>
      <c s="7" r="E15997">
        <v>1</v>
      </c>
      <c s="8" t="inlineStr" r="F15997">
        <is>
          <t xml:space="preserve">61J87</t>
        </is>
      </c>
      <c s="8" t="inlineStr" r="G15997">
        <is>
          <t xml:space="preserve">102</t>
        </is>
      </c>
      <c s="9" r="H15997">
        <v>943.4000</v>
      </c>
      <c s="8" t="inlineStr" r="I15997">
        <is>
          <t xml:space="preserve"/>
        </is>
      </c>
      <c s="8" t="inlineStr" r="J15997">
        <is>
          <t xml:space="preserve"> Lake</t>
        </is>
      </c>
    </row>
    <row r="15998" ht="20.25" customHeight="0">
      <c s="5" t="inlineStr" r="A15998">
        <is>
          <t xml:space="preserve">82110007</t>
        </is>
      </c>
      <c s="5" t="inlineStr" r="B15998">
        <is>
          <t xml:space="preserve">LUMINAIRE, LED, ROADWAY, OUTPUT DESIGNATION G</t>
        </is>
      </c>
      <c s="5" t="inlineStr" r="C15998">
        <is>
          <t xml:space="preserve">EACH   </t>
        </is>
      </c>
      <c s="6" r="D15998">
        <v>21.000</v>
      </c>
      <c s="7" r="E15998">
        <v>9</v>
      </c>
      <c s="8" t="inlineStr" r="F15998">
        <is>
          <t xml:space="preserve">78906</t>
        </is>
      </c>
      <c s="8" t="inlineStr" r="G15998">
        <is>
          <t xml:space="preserve">088</t>
        </is>
      </c>
      <c s="9" r="H15998">
        <v>1000.0000</v>
      </c>
      <c s="8" t="inlineStr" r="I15998">
        <is>
          <t xml:space="preserve">Y</t>
        </is>
      </c>
      <c s="8" t="inlineStr" r="J15998">
        <is>
          <t xml:space="preserve"> Williamson</t>
        </is>
      </c>
    </row>
    <row r="15999" ht="20.25" customHeight="0">
      <c s="5" t="inlineStr" r="A15999">
        <is>
          <t xml:space="preserve">82110007</t>
        </is>
      </c>
      <c s="5" t="inlineStr" r="B15999">
        <is>
          <t xml:space="preserve">LUMINAIRE, LED, ROADWAY, OUTPUT DESIGNATION G</t>
        </is>
      </c>
      <c s="5" t="inlineStr" r="C15999">
        <is>
          <t xml:space="preserve">EACH   </t>
        </is>
      </c>
      <c s="6" r="D15999">
        <v>21.000</v>
      </c>
      <c s="7" r="E15999">
        <v>9</v>
      </c>
      <c s="8" t="inlineStr" r="F15999">
        <is>
          <t xml:space="preserve">78906</t>
        </is>
      </c>
      <c s="8" t="inlineStr" r="G15999">
        <is>
          <t xml:space="preserve">088</t>
        </is>
      </c>
      <c s="9" r="H15999">
        <v>966.2600</v>
      </c>
      <c s="8" t="inlineStr" r="I15999">
        <is>
          <t xml:space="preserve"/>
        </is>
      </c>
      <c s="8" t="inlineStr" r="J15999">
        <is>
          <t xml:space="preserve"> Williamson</t>
        </is>
      </c>
    </row>
    <row r="16000" ht="20.25" customHeight="0">
      <c s="5" t="inlineStr" r="A16000">
        <is>
          <t xml:space="preserve">82110007</t>
        </is>
      </c>
      <c s="5" t="inlineStr" r="B16000">
        <is>
          <t xml:space="preserve">LUMINAIRE, LED, ROADWAY, OUTPUT DESIGNATION G</t>
        </is>
      </c>
      <c s="5" t="inlineStr" r="C16000">
        <is>
          <t xml:space="preserve">EACH   </t>
        </is>
      </c>
      <c s="6" r="D16000">
        <v>3.000</v>
      </c>
      <c s="7" r="E16000">
        <v>5</v>
      </c>
      <c s="8" t="inlineStr" r="F16000">
        <is>
          <t xml:space="preserve">91599</t>
        </is>
      </c>
      <c s="8" t="inlineStr" r="G16000">
        <is>
          <t xml:space="preserve">128</t>
        </is>
      </c>
      <c s="9" r="H16000">
        <v>1720.0000</v>
      </c>
      <c s="8" t="inlineStr" r="I16000">
        <is>
          <t xml:space="preserve">Y</t>
        </is>
      </c>
      <c s="8" t="inlineStr" r="J16000">
        <is>
          <t xml:space="preserve"> McLean</t>
        </is>
      </c>
    </row>
    <row r="16001" ht="20.25" customHeight="0">
      <c s="5" t="inlineStr" r="A16001">
        <is>
          <t xml:space="preserve">82110007</t>
        </is>
      </c>
      <c s="5" t="inlineStr" r="B16001">
        <is>
          <t xml:space="preserve">LUMINAIRE, LED, ROADWAY, OUTPUT DESIGNATION G</t>
        </is>
      </c>
      <c s="5" t="inlineStr" r="C16001">
        <is>
          <t xml:space="preserve">EACH   </t>
        </is>
      </c>
      <c s="6" r="D16001">
        <v>3.000</v>
      </c>
      <c s="7" r="E16001">
        <v>5</v>
      </c>
      <c s="8" t="inlineStr" r="F16001">
        <is>
          <t xml:space="preserve">91599</t>
        </is>
      </c>
      <c s="8" t="inlineStr" r="G16001">
        <is>
          <t xml:space="preserve">128</t>
        </is>
      </c>
      <c s="9" r="H16001">
        <v>1708.2500</v>
      </c>
      <c s="8" t="inlineStr" r="I16001">
        <is>
          <t xml:space="preserve"/>
        </is>
      </c>
      <c s="8" t="inlineStr" r="J16001">
        <is>
          <t xml:space="preserve"> McLean</t>
        </is>
      </c>
    </row>
    <row r="16002" ht="20.25" customHeight="0">
      <c s="5" t="inlineStr" r="A16002">
        <is>
          <t xml:space="preserve">82110008</t>
        </is>
      </c>
      <c s="5" t="inlineStr" r="B16002">
        <is>
          <t xml:space="preserve">LUMINAIRE, LED, ROADWAY, OUTPUT DESIGNATION H</t>
        </is>
      </c>
      <c s="5" t="inlineStr" r="C16002">
        <is>
          <t xml:space="preserve">EACH   </t>
        </is>
      </c>
      <c s="6" r="D16002">
        <v>2.000</v>
      </c>
      <c s="7" r="E16002">
        <v>1</v>
      </c>
      <c s="8" t="inlineStr" r="F16002">
        <is>
          <t xml:space="preserve">62W30</t>
        </is>
      </c>
      <c s="8" t="inlineStr" r="G16002">
        <is>
          <t xml:space="preserve">019</t>
        </is>
      </c>
      <c s="9" r="H16002">
        <v>873.0000</v>
      </c>
      <c s="8" t="inlineStr" r="I16002">
        <is>
          <t xml:space="preserve">Y</t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82110008</t>
        </is>
      </c>
      <c s="5" t="inlineStr" r="B16003">
        <is>
          <t xml:space="preserve">LUMINAIRE, LED, ROADWAY, OUTPUT DESIGNATION H</t>
        </is>
      </c>
      <c s="5" t="inlineStr" r="C16003">
        <is>
          <t xml:space="preserve">EACH   </t>
        </is>
      </c>
      <c s="6" r="D16003">
        <v>2.000</v>
      </c>
      <c s="7" r="E16003">
        <v>1</v>
      </c>
      <c s="8" t="inlineStr" r="F16003">
        <is>
          <t xml:space="preserve">62W30</t>
        </is>
      </c>
      <c s="8" t="inlineStr" r="G16003">
        <is>
          <t xml:space="preserve">019</t>
        </is>
      </c>
      <c s="9" r="H16003">
        <v>662.6300</v>
      </c>
      <c s="8" t="inlineStr" r="I16003">
        <is>
          <t xml:space="preserve"/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82110008</t>
        </is>
      </c>
      <c s="5" t="inlineStr" r="B16004">
        <is>
          <t xml:space="preserve">LUMINAIRE, LED, ROADWAY, OUTPUT DESIGNATION H</t>
        </is>
      </c>
      <c s="5" t="inlineStr" r="C16004">
        <is>
          <t xml:space="preserve">EACH   </t>
        </is>
      </c>
      <c s="6" r="D16004">
        <v>2.000</v>
      </c>
      <c s="7" r="E16004">
        <v>1</v>
      </c>
      <c s="8" t="inlineStr" r="F16004">
        <is>
          <t xml:space="preserve">62W30</t>
        </is>
      </c>
      <c s="8" t="inlineStr" r="G16004">
        <is>
          <t xml:space="preserve">019</t>
        </is>
      </c>
      <c s="9" r="H16004">
        <v>700.0000</v>
      </c>
      <c s="8" t="inlineStr" r="I16004">
        <is>
          <t xml:space="preserve"/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82110008</t>
        </is>
      </c>
      <c s="5" t="inlineStr" r="B16005">
        <is>
          <t xml:space="preserve">LUMINAIRE, LED, ROADWAY, OUTPUT DESIGNATION H</t>
        </is>
      </c>
      <c s="5" t="inlineStr" r="C16005">
        <is>
          <t xml:space="preserve">EACH   </t>
        </is>
      </c>
      <c s="6" r="D16005">
        <v>2.000</v>
      </c>
      <c s="7" r="E16005">
        <v>1</v>
      </c>
      <c s="8" t="inlineStr" r="F16005">
        <is>
          <t xml:space="preserve">62W30</t>
        </is>
      </c>
      <c s="8" t="inlineStr" r="G16005">
        <is>
          <t xml:space="preserve">019</t>
        </is>
      </c>
      <c s="9" r="H16005">
        <v>873.0000</v>
      </c>
      <c s="8" t="inlineStr" r="I16005">
        <is>
          <t xml:space="preserve"/>
        </is>
      </c>
      <c s="8" t="inlineStr" r="J16005">
        <is>
          <t xml:space="preserve"> Cook</t>
        </is>
      </c>
    </row>
    <row r="16006" ht="20.25" customHeight="0">
      <c s="5" t="inlineStr" r="A16006">
        <is>
          <t xml:space="preserve">82110008</t>
        </is>
      </c>
      <c s="5" t="inlineStr" r="B16006">
        <is>
          <t xml:space="preserve">LUMINAIRE, LED, ROADWAY, OUTPUT DESIGNATION H</t>
        </is>
      </c>
      <c s="5" t="inlineStr" r="C16006">
        <is>
          <t xml:space="preserve">EACH   </t>
        </is>
      </c>
      <c s="6" r="D16006">
        <v>55.000</v>
      </c>
      <c s="7" r="E16006">
        <v>1</v>
      </c>
      <c s="8" t="inlineStr" r="F16006">
        <is>
          <t xml:space="preserve">62W38</t>
        </is>
      </c>
      <c s="8" t="inlineStr" r="G16006">
        <is>
          <t xml:space="preserve">142</t>
        </is>
      </c>
      <c s="9" r="H16006">
        <v>825.0000</v>
      </c>
      <c s="8" t="inlineStr" r="I16006">
        <is>
          <t xml:space="preserve">Y</t>
        </is>
      </c>
      <c s="8" t="inlineStr" r="J16006">
        <is>
          <t xml:space="preserve"> Cook</t>
        </is>
      </c>
    </row>
    <row r="16007" ht="20.25" customHeight="0">
      <c s="5" t="inlineStr" r="A16007">
        <is>
          <t xml:space="preserve">82110008</t>
        </is>
      </c>
      <c s="5" t="inlineStr" r="B16007">
        <is>
          <t xml:space="preserve">LUMINAIRE, LED, ROADWAY, OUTPUT DESIGNATION H</t>
        </is>
      </c>
      <c s="5" t="inlineStr" r="C16007">
        <is>
          <t xml:space="preserve">EACH   </t>
        </is>
      </c>
      <c s="6" r="D16007">
        <v>55.000</v>
      </c>
      <c s="7" r="E16007">
        <v>1</v>
      </c>
      <c s="8" t="inlineStr" r="F16007">
        <is>
          <t xml:space="preserve">62W38</t>
        </is>
      </c>
      <c s="8" t="inlineStr" r="G16007">
        <is>
          <t xml:space="preserve">142</t>
        </is>
      </c>
      <c s="9" r="H16007">
        <v>690.0000</v>
      </c>
      <c s="8" t="inlineStr" r="I16007">
        <is>
          <t xml:space="preserve"/>
        </is>
      </c>
      <c s="8" t="inlineStr" r="J16007">
        <is>
          <t xml:space="preserve"> Cook</t>
        </is>
      </c>
    </row>
    <row r="16008" ht="20.25" customHeight="0">
      <c s="5" t="inlineStr" r="A16008">
        <is>
          <t xml:space="preserve">82110008</t>
        </is>
      </c>
      <c s="5" t="inlineStr" r="B16008">
        <is>
          <t xml:space="preserve">LUMINAIRE, LED, ROADWAY, OUTPUT DESIGNATION H</t>
        </is>
      </c>
      <c s="5" t="inlineStr" r="C16008">
        <is>
          <t xml:space="preserve">EACH   </t>
        </is>
      </c>
      <c s="6" r="D16008">
        <v>55.000</v>
      </c>
      <c s="7" r="E16008">
        <v>1</v>
      </c>
      <c s="8" t="inlineStr" r="F16008">
        <is>
          <t xml:space="preserve">62W38</t>
        </is>
      </c>
      <c s="8" t="inlineStr" r="G16008">
        <is>
          <t xml:space="preserve">142</t>
        </is>
      </c>
      <c s="9" r="H16008">
        <v>825.0000</v>
      </c>
      <c s="8" t="inlineStr" r="I16008">
        <is>
          <t xml:space="preserve"/>
        </is>
      </c>
      <c s="8" t="inlineStr" r="J16008">
        <is>
          <t xml:space="preserve"> Cook</t>
        </is>
      </c>
    </row>
    <row r="16009" ht="20.25" customHeight="0">
      <c s="5" t="inlineStr" r="A16009">
        <is>
          <t xml:space="preserve">82110008</t>
        </is>
      </c>
      <c s="5" t="inlineStr" r="B16009">
        <is>
          <t xml:space="preserve">LUMINAIRE, LED, ROADWAY, OUTPUT DESIGNATION H</t>
        </is>
      </c>
      <c s="5" t="inlineStr" r="C16009">
        <is>
          <t xml:space="preserve">EACH   </t>
        </is>
      </c>
      <c s="6" r="D16009">
        <v>55.000</v>
      </c>
      <c s="7" r="E16009">
        <v>1</v>
      </c>
      <c s="8" t="inlineStr" r="F16009">
        <is>
          <t xml:space="preserve">62W38</t>
        </is>
      </c>
      <c s="8" t="inlineStr" r="G16009">
        <is>
          <t xml:space="preserve">142</t>
        </is>
      </c>
      <c s="9" r="H16009">
        <v>825.0000</v>
      </c>
      <c s="8" t="inlineStr" r="I16009">
        <is>
          <t xml:space="preserve"/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82110009</t>
        </is>
      </c>
      <c s="5" t="inlineStr" r="B16010">
        <is>
          <t xml:space="preserve">LUMINAIRE, LED, ROADWAY, OUTPUT DESIGNATION I</t>
        </is>
      </c>
      <c s="5" t="inlineStr" r="C16010">
        <is>
          <t xml:space="preserve">EACH   </t>
        </is>
      </c>
      <c s="6" r="D16010">
        <v>17.000</v>
      </c>
      <c s="7" r="E16010">
        <v>9</v>
      </c>
      <c s="8" t="inlineStr" r="F16010">
        <is>
          <t xml:space="preserve">78A16</t>
        </is>
      </c>
      <c s="8" t="inlineStr" r="G16010">
        <is>
          <t xml:space="preserve">090</t>
        </is>
      </c>
      <c s="9" r="H16010">
        <v>1465.0000</v>
      </c>
      <c s="8" t="inlineStr" r="I16010">
        <is>
          <t xml:space="preserve">Y</t>
        </is>
      </c>
      <c s="8" t="inlineStr" r="J16010">
        <is>
          <t xml:space="preserve"> Jackson</t>
        </is>
      </c>
    </row>
    <row r="16011" ht="20.25" customHeight="0">
      <c s="5" t="inlineStr" r="A16011">
        <is>
          <t xml:space="preserve">82110009</t>
        </is>
      </c>
      <c s="5" t="inlineStr" r="B16011">
        <is>
          <t xml:space="preserve">LUMINAIRE, LED, ROADWAY, OUTPUT DESIGNATION I</t>
        </is>
      </c>
      <c s="5" t="inlineStr" r="C16011">
        <is>
          <t xml:space="preserve">EACH   </t>
        </is>
      </c>
      <c s="6" r="D16011">
        <v>17.000</v>
      </c>
      <c s="7" r="E16011">
        <v>9</v>
      </c>
      <c s="8" t="inlineStr" r="F16011">
        <is>
          <t xml:space="preserve">78A16</t>
        </is>
      </c>
      <c s="8" t="inlineStr" r="G16011">
        <is>
          <t xml:space="preserve">090</t>
        </is>
      </c>
      <c s="9" r="H16011">
        <v>1390.5000</v>
      </c>
      <c s="8" t="inlineStr" r="I16011">
        <is>
          <t xml:space="preserve"/>
        </is>
      </c>
      <c s="8" t="inlineStr" r="J16011">
        <is>
          <t xml:space="preserve"> Jackson</t>
        </is>
      </c>
    </row>
    <row r="16012" ht="20.25" customHeight="0">
      <c s="5" t="inlineStr" r="A16012">
        <is>
          <t xml:space="preserve">82110026</t>
        </is>
      </c>
      <c s="5" t="inlineStr" r="B16012">
        <is>
          <t xml:space="preserve">LUMINAIRE, LED, UNDERPASS, SUSPENDED, OUTPUT DESIGNATION D</t>
        </is>
      </c>
      <c s="5" t="inlineStr" r="C16012">
        <is>
          <t xml:space="preserve">EACH   </t>
        </is>
      </c>
      <c s="6" r="D16012">
        <v>8.000</v>
      </c>
      <c s="7" r="E16012">
        <v>1</v>
      </c>
      <c s="8" t="inlineStr" r="F16012">
        <is>
          <t xml:space="preserve">62W38</t>
        </is>
      </c>
      <c s="8" t="inlineStr" r="G16012">
        <is>
          <t xml:space="preserve">142</t>
        </is>
      </c>
      <c s="9" r="H16012">
        <v>2710.0000</v>
      </c>
      <c s="8" t="inlineStr" r="I16012">
        <is>
          <t xml:space="preserve">Y</t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82110026</t>
        </is>
      </c>
      <c s="5" t="inlineStr" r="B16013">
        <is>
          <t xml:space="preserve">LUMINAIRE, LED, UNDERPASS, SUSPENDED, OUTPUT DESIGNATION D</t>
        </is>
      </c>
      <c s="5" t="inlineStr" r="C16013">
        <is>
          <t xml:space="preserve">EACH   </t>
        </is>
      </c>
      <c s="6" r="D16013">
        <v>8.000</v>
      </c>
      <c s="7" r="E16013">
        <v>1</v>
      </c>
      <c s="8" t="inlineStr" r="F16013">
        <is>
          <t xml:space="preserve">62W38</t>
        </is>
      </c>
      <c s="8" t="inlineStr" r="G16013">
        <is>
          <t xml:space="preserve">142</t>
        </is>
      </c>
      <c s="9" r="H16013">
        <v>2710.0000</v>
      </c>
      <c s="8" t="inlineStr" r="I16013">
        <is>
          <t xml:space="preserve"/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82110026</t>
        </is>
      </c>
      <c s="5" t="inlineStr" r="B16014">
        <is>
          <t xml:space="preserve">LUMINAIRE, LED, UNDERPASS, SUSPENDED, OUTPUT DESIGNATION D</t>
        </is>
      </c>
      <c s="5" t="inlineStr" r="C16014">
        <is>
          <t xml:space="preserve">EACH   </t>
        </is>
      </c>
      <c s="6" r="D16014">
        <v>8.000</v>
      </c>
      <c s="7" r="E16014">
        <v>1</v>
      </c>
      <c s="8" t="inlineStr" r="F16014">
        <is>
          <t xml:space="preserve">62W38</t>
        </is>
      </c>
      <c s="8" t="inlineStr" r="G16014">
        <is>
          <t xml:space="preserve">142</t>
        </is>
      </c>
      <c s="9" r="H16014">
        <v>2710.0000</v>
      </c>
      <c s="8" t="inlineStr" r="I16014">
        <is>
          <t xml:space="preserve"/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82110026</t>
        </is>
      </c>
      <c s="5" t="inlineStr" r="B16015">
        <is>
          <t xml:space="preserve">LUMINAIRE, LED, UNDERPASS, SUSPENDED, OUTPUT DESIGNATION D</t>
        </is>
      </c>
      <c s="5" t="inlineStr" r="C16015">
        <is>
          <t xml:space="preserve">EACH   </t>
        </is>
      </c>
      <c s="6" r="D16015">
        <v>8.000</v>
      </c>
      <c s="7" r="E16015">
        <v>1</v>
      </c>
      <c s="8" t="inlineStr" r="F16015">
        <is>
          <t xml:space="preserve">62W38</t>
        </is>
      </c>
      <c s="8" t="inlineStr" r="G16015">
        <is>
          <t xml:space="preserve">142</t>
        </is>
      </c>
      <c s="9" r="H16015">
        <v>4265.0000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82110027</t>
        </is>
      </c>
      <c s="5" t="inlineStr" r="B16016">
        <is>
          <t xml:space="preserve">LUMINAIRE, LED, UNDERPASS, SUSPENDED, OUTPUT DESIGNATION E</t>
        </is>
      </c>
      <c s="5" t="inlineStr" r="C16016">
        <is>
          <t xml:space="preserve">EACH   </t>
        </is>
      </c>
      <c s="6" r="D16016">
        <v>12.000</v>
      </c>
      <c s="7" r="E16016">
        <v>1</v>
      </c>
      <c s="8" t="inlineStr" r="F16016">
        <is>
          <t xml:space="preserve">62W30</t>
        </is>
      </c>
      <c s="8" t="inlineStr" r="G16016">
        <is>
          <t xml:space="preserve">019</t>
        </is>
      </c>
      <c s="9" r="H16016">
        <v>2717.0400</v>
      </c>
      <c s="8" t="inlineStr" r="I16016">
        <is>
          <t xml:space="preserve">Y</t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82110027</t>
        </is>
      </c>
      <c s="5" t="inlineStr" r="B16017">
        <is>
          <t xml:space="preserve">LUMINAIRE, LED, UNDERPASS, SUSPENDED, OUTPUT DESIGNATION E</t>
        </is>
      </c>
      <c s="5" t="inlineStr" r="C16017">
        <is>
          <t xml:space="preserve">EACH   </t>
        </is>
      </c>
      <c s="6" r="D16017">
        <v>12.000</v>
      </c>
      <c s="7" r="E16017">
        <v>1</v>
      </c>
      <c s="8" t="inlineStr" r="F16017">
        <is>
          <t xml:space="preserve">62W30</t>
        </is>
      </c>
      <c s="8" t="inlineStr" r="G16017">
        <is>
          <t xml:space="preserve">019</t>
        </is>
      </c>
      <c s="9" r="H16017">
        <v>2717.0400</v>
      </c>
      <c s="8" t="inlineStr" r="I16017">
        <is>
          <t xml:space="preserve"/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82110027</t>
        </is>
      </c>
      <c s="5" t="inlineStr" r="B16018">
        <is>
          <t xml:space="preserve">LUMINAIRE, LED, UNDERPASS, SUSPENDED, OUTPUT DESIGNATION E</t>
        </is>
      </c>
      <c s="5" t="inlineStr" r="C16018">
        <is>
          <t xml:space="preserve">EACH   </t>
        </is>
      </c>
      <c s="6" r="D16018">
        <v>12.000</v>
      </c>
      <c s="7" r="E16018">
        <v>1</v>
      </c>
      <c s="8" t="inlineStr" r="F16018">
        <is>
          <t xml:space="preserve">62W30</t>
        </is>
      </c>
      <c s="8" t="inlineStr" r="G16018">
        <is>
          <t xml:space="preserve">019</t>
        </is>
      </c>
      <c s="9" r="H16018">
        <v>3417.9700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82110027</t>
        </is>
      </c>
      <c s="5" t="inlineStr" r="B16019">
        <is>
          <t xml:space="preserve">LUMINAIRE, LED, UNDERPASS, SUSPENDED, OUTPUT DESIGNATION E</t>
        </is>
      </c>
      <c s="5" t="inlineStr" r="C16019">
        <is>
          <t xml:space="preserve">EACH   </t>
        </is>
      </c>
      <c s="6" r="D16019">
        <v>12.000</v>
      </c>
      <c s="7" r="E16019">
        <v>1</v>
      </c>
      <c s="8" t="inlineStr" r="F16019">
        <is>
          <t xml:space="preserve">62W30</t>
        </is>
      </c>
      <c s="8" t="inlineStr" r="G16019">
        <is>
          <t xml:space="preserve">019</t>
        </is>
      </c>
      <c s="9" r="H16019">
        <v>3500.0000</v>
      </c>
      <c s="8" t="inlineStr" r="I16019">
        <is>
          <t xml:space="preserve"/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82110027</t>
        </is>
      </c>
      <c s="5" t="inlineStr" r="B16020">
        <is>
          <t xml:space="preserve">LUMINAIRE, LED, UNDERPASS, SUSPENDED, OUTPUT DESIGNATION E</t>
        </is>
      </c>
      <c s="5" t="inlineStr" r="C16020">
        <is>
          <t xml:space="preserve">EACH   </t>
        </is>
      </c>
      <c s="6" r="D16020">
        <v>24.000</v>
      </c>
      <c s="7" r="E16020">
        <v>1</v>
      </c>
      <c s="8" t="inlineStr" r="F16020">
        <is>
          <t xml:space="preserve">62W38</t>
        </is>
      </c>
      <c s="8" t="inlineStr" r="G16020">
        <is>
          <t xml:space="preserve">142</t>
        </is>
      </c>
      <c s="9" r="H16020">
        <v>2710.0000</v>
      </c>
      <c s="8" t="inlineStr" r="I16020">
        <is>
          <t xml:space="preserve">Y</t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82110027</t>
        </is>
      </c>
      <c s="5" t="inlineStr" r="B16021">
        <is>
          <t xml:space="preserve">LUMINAIRE, LED, UNDERPASS, SUSPENDED, OUTPUT DESIGNATION E</t>
        </is>
      </c>
      <c s="5" t="inlineStr" r="C16021">
        <is>
          <t xml:space="preserve">EACH   </t>
        </is>
      </c>
      <c s="6" r="D16021">
        <v>24.000</v>
      </c>
      <c s="7" r="E16021">
        <v>1</v>
      </c>
      <c s="8" t="inlineStr" r="F16021">
        <is>
          <t xml:space="preserve">62W38</t>
        </is>
      </c>
      <c s="8" t="inlineStr" r="G16021">
        <is>
          <t xml:space="preserve">142</t>
        </is>
      </c>
      <c s="9" r="H16021">
        <v>2710.0000</v>
      </c>
      <c s="8" t="inlineStr" r="I16021">
        <is>
          <t xml:space="preserve"/>
        </is>
      </c>
      <c s="8" t="inlineStr" r="J16021">
        <is>
          <t xml:space="preserve"> Cook</t>
        </is>
      </c>
    </row>
    <row r="16022" ht="20.25" customHeight="0">
      <c s="5" t="inlineStr" r="A16022">
        <is>
          <t xml:space="preserve">82110027</t>
        </is>
      </c>
      <c s="5" t="inlineStr" r="B16022">
        <is>
          <t xml:space="preserve">LUMINAIRE, LED, UNDERPASS, SUSPENDED, OUTPUT DESIGNATION E</t>
        </is>
      </c>
      <c s="5" t="inlineStr" r="C16022">
        <is>
          <t xml:space="preserve">EACH   </t>
        </is>
      </c>
      <c s="6" r="D16022">
        <v>24.000</v>
      </c>
      <c s="7" r="E16022">
        <v>1</v>
      </c>
      <c s="8" t="inlineStr" r="F16022">
        <is>
          <t xml:space="preserve">62W38</t>
        </is>
      </c>
      <c s="8" t="inlineStr" r="G16022">
        <is>
          <t xml:space="preserve">142</t>
        </is>
      </c>
      <c s="9" r="H16022">
        <v>2710.0000</v>
      </c>
      <c s="8" t="inlineStr" r="I16022">
        <is>
          <t xml:space="preserve"/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82110027</t>
        </is>
      </c>
      <c s="5" t="inlineStr" r="B16023">
        <is>
          <t xml:space="preserve">LUMINAIRE, LED, UNDERPASS, SUSPENDED, OUTPUT DESIGNATION E</t>
        </is>
      </c>
      <c s="5" t="inlineStr" r="C16023">
        <is>
          <t xml:space="preserve">EACH   </t>
        </is>
      </c>
      <c s="6" r="D16023">
        <v>24.000</v>
      </c>
      <c s="7" r="E16023">
        <v>1</v>
      </c>
      <c s="8" t="inlineStr" r="F16023">
        <is>
          <t xml:space="preserve">62W38</t>
        </is>
      </c>
      <c s="8" t="inlineStr" r="G16023">
        <is>
          <t xml:space="preserve">142</t>
        </is>
      </c>
      <c s="9" r="H16023">
        <v>4265.0000</v>
      </c>
      <c s="8" t="inlineStr" r="I16023">
        <is>
          <t xml:space="preserve"/>
        </is>
      </c>
      <c s="8" t="inlineStr" r="J16023">
        <is>
          <t xml:space="preserve"> Cook</t>
        </is>
      </c>
    </row>
    <row r="16024" ht="20.25" customHeight="0">
      <c s="5" t="inlineStr" r="A16024">
        <is>
          <t xml:space="preserve">82500330</t>
        </is>
      </c>
      <c s="5" t="inlineStr" r="B16024">
        <is>
          <t xml:space="preserve">LIGHTING CONTROLLER, PEDESTAL MOUNTED, 240VOLT, 60AMP</t>
        </is>
      </c>
      <c s="5" t="inlineStr" r="C16024">
        <is>
          <t xml:space="preserve">EACH   </t>
        </is>
      </c>
      <c s="6" r="D16024">
        <v>1.000</v>
      </c>
      <c s="7" r="E16024">
        <v>9</v>
      </c>
      <c s="8" t="inlineStr" r="F16024">
        <is>
          <t xml:space="preserve">78906</t>
        </is>
      </c>
      <c s="8" t="inlineStr" r="G16024">
        <is>
          <t xml:space="preserve">088</t>
        </is>
      </c>
      <c s="9" r="H16024">
        <v>10000.0000</v>
      </c>
      <c s="8" t="inlineStr" r="I16024">
        <is>
          <t xml:space="preserve">Y</t>
        </is>
      </c>
      <c s="8" t="inlineStr" r="J16024">
        <is>
          <t xml:space="preserve"> Williamson</t>
        </is>
      </c>
    </row>
    <row r="16025" ht="20.25" customHeight="0">
      <c s="5" t="inlineStr" r="A16025">
        <is>
          <t xml:space="preserve">82500330</t>
        </is>
      </c>
      <c s="5" t="inlineStr" r="B16025">
        <is>
          <t xml:space="preserve">LIGHTING CONTROLLER, PEDESTAL MOUNTED, 240VOLT, 60AMP</t>
        </is>
      </c>
      <c s="5" t="inlineStr" r="C16025">
        <is>
          <t xml:space="preserve">EACH   </t>
        </is>
      </c>
      <c s="6" r="D16025">
        <v>1.000</v>
      </c>
      <c s="7" r="E16025">
        <v>9</v>
      </c>
      <c s="8" t="inlineStr" r="F16025">
        <is>
          <t xml:space="preserve">78906</t>
        </is>
      </c>
      <c s="8" t="inlineStr" r="G16025">
        <is>
          <t xml:space="preserve">088</t>
        </is>
      </c>
      <c s="9" r="H16025">
        <v>9433.4600</v>
      </c>
      <c s="8" t="inlineStr" r="I16025">
        <is>
          <t xml:space="preserve"/>
        </is>
      </c>
      <c s="8" t="inlineStr" r="J16025">
        <is>
          <t xml:space="preserve"> Williamson</t>
        </is>
      </c>
    </row>
    <row r="16026" ht="20.25" customHeight="0">
      <c s="5" t="inlineStr" r="A16026">
        <is>
          <t xml:space="preserve">82500330</t>
        </is>
      </c>
      <c s="5" t="inlineStr" r="B16026">
        <is>
          <t xml:space="preserve">LIGHTING CONTROLLER, PEDESTAL MOUNTED, 240VOLT, 60AMP</t>
        </is>
      </c>
      <c s="5" t="inlineStr" r="C16026">
        <is>
          <t xml:space="preserve">EACH   </t>
        </is>
      </c>
      <c s="6" r="D16026">
        <v>1.000</v>
      </c>
      <c s="7" r="E16026">
        <v>9</v>
      </c>
      <c s="8" t="inlineStr" r="F16026">
        <is>
          <t xml:space="preserve">78A16</t>
        </is>
      </c>
      <c s="8" t="inlineStr" r="G16026">
        <is>
          <t xml:space="preserve">090</t>
        </is>
      </c>
      <c s="9" r="H16026">
        <v>10840.0000</v>
      </c>
      <c s="8" t="inlineStr" r="I16026">
        <is>
          <t xml:space="preserve">Y</t>
        </is>
      </c>
      <c s="8" t="inlineStr" r="J16026">
        <is>
          <t xml:space="preserve"> Jackson</t>
        </is>
      </c>
    </row>
    <row r="16027" ht="20.25" customHeight="0">
      <c s="5" t="inlineStr" r="A16027">
        <is>
          <t xml:space="preserve">82500330</t>
        </is>
      </c>
      <c s="5" t="inlineStr" r="B16027">
        <is>
          <t xml:space="preserve">LIGHTING CONTROLLER, PEDESTAL MOUNTED, 240VOLT, 60AMP</t>
        </is>
      </c>
      <c s="5" t="inlineStr" r="C16027">
        <is>
          <t xml:space="preserve">EACH   </t>
        </is>
      </c>
      <c s="6" r="D16027">
        <v>1.000</v>
      </c>
      <c s="7" r="E16027">
        <v>9</v>
      </c>
      <c s="8" t="inlineStr" r="F16027">
        <is>
          <t xml:space="preserve">78A16</t>
        </is>
      </c>
      <c s="8" t="inlineStr" r="G16027">
        <is>
          <t xml:space="preserve">090</t>
        </is>
      </c>
      <c s="9" r="H16027">
        <v>10283.5200</v>
      </c>
      <c s="8" t="inlineStr" r="I16027">
        <is>
          <t xml:space="preserve"/>
        </is>
      </c>
      <c s="8" t="inlineStr" r="J16027">
        <is>
          <t xml:space="preserve"> Jackson</t>
        </is>
      </c>
    </row>
    <row r="16028" ht="20.25" customHeight="0">
      <c s="5" t="inlineStr" r="A16028">
        <is>
          <t xml:space="preserve">82500350</t>
        </is>
      </c>
      <c s="5" t="inlineStr" r="B16028">
        <is>
          <t xml:space="preserve">LIGHTING CONTROLLER, BASE MOUNTED, 240VOLT, 100AMP</t>
        </is>
      </c>
      <c s="5" t="inlineStr" r="C16028">
        <is>
          <t xml:space="preserve">EACH   </t>
        </is>
      </c>
      <c s="6" r="D16028">
        <v>1.000</v>
      </c>
      <c s="7" r="E16028">
        <v>1</v>
      </c>
      <c s="8" t="inlineStr" r="F16028">
        <is>
          <t xml:space="preserve">61J87</t>
        </is>
      </c>
      <c s="8" t="inlineStr" r="G16028">
        <is>
          <t xml:space="preserve">102</t>
        </is>
      </c>
      <c s="9" r="H16028">
        <v>14581.5100</v>
      </c>
      <c s="8" t="inlineStr" r="I16028">
        <is>
          <t xml:space="preserve">Y</t>
        </is>
      </c>
      <c s="8" t="inlineStr" r="J16028">
        <is>
          <t xml:space="preserve"> Lake</t>
        </is>
      </c>
    </row>
    <row r="16029" ht="20.25" customHeight="0">
      <c s="5" t="inlineStr" r="A16029">
        <is>
          <t xml:space="preserve">82500350</t>
        </is>
      </c>
      <c s="5" t="inlineStr" r="B16029">
        <is>
          <t xml:space="preserve">LIGHTING CONTROLLER, BASE MOUNTED, 240VOLT, 100AMP</t>
        </is>
      </c>
      <c s="5" t="inlineStr" r="C16029">
        <is>
          <t xml:space="preserve">EACH   </t>
        </is>
      </c>
      <c s="6" r="D16029">
        <v>1.000</v>
      </c>
      <c s="7" r="E16029">
        <v>1</v>
      </c>
      <c s="8" t="inlineStr" r="F16029">
        <is>
          <t xml:space="preserve">61J87</t>
        </is>
      </c>
      <c s="8" t="inlineStr" r="G16029">
        <is>
          <t xml:space="preserve">102</t>
        </is>
      </c>
      <c s="9" r="H16029">
        <v>14571.6000</v>
      </c>
      <c s="8" t="inlineStr" r="I16029">
        <is>
          <t xml:space="preserve"/>
        </is>
      </c>
      <c s="8" t="inlineStr" r="J16029">
        <is>
          <t xml:space="preserve"> Lake</t>
        </is>
      </c>
    </row>
    <row r="16030" ht="20.25" customHeight="0">
      <c s="5" t="inlineStr" r="A16030">
        <is>
          <t xml:space="preserve">82500350</t>
        </is>
      </c>
      <c s="5" t="inlineStr" r="B16030">
        <is>
          <t xml:space="preserve">LIGHTING CONTROLLER, BASE MOUNTED, 240VOLT, 100AMP</t>
        </is>
      </c>
      <c s="5" t="inlineStr" r="C16030">
        <is>
          <t xml:space="preserve">EACH   </t>
        </is>
      </c>
      <c s="6" r="D16030">
        <v>1.000</v>
      </c>
      <c s="7" r="E16030">
        <v>1</v>
      </c>
      <c s="8" t="inlineStr" r="F16030">
        <is>
          <t xml:space="preserve">61J87</t>
        </is>
      </c>
      <c s="8" t="inlineStr" r="G16030">
        <is>
          <t xml:space="preserve">102</t>
        </is>
      </c>
      <c s="9" r="H16030">
        <v>14571.6000</v>
      </c>
      <c s="8" t="inlineStr" r="I16030">
        <is>
          <t xml:space="preserve"/>
        </is>
      </c>
      <c s="8" t="inlineStr" r="J16030">
        <is>
          <t xml:space="preserve"> Lake</t>
        </is>
      </c>
    </row>
    <row r="16031" ht="20.25" customHeight="0">
      <c s="5" t="inlineStr" r="A16031">
        <is>
          <t xml:space="preserve">82500350</t>
        </is>
      </c>
      <c s="5" t="inlineStr" r="B16031">
        <is>
          <t xml:space="preserve">LIGHTING CONTROLLER, BASE MOUNTED, 240VOLT, 100AMP</t>
        </is>
      </c>
      <c s="5" t="inlineStr" r="C16031">
        <is>
          <t xml:space="preserve">EACH   </t>
        </is>
      </c>
      <c s="6" r="D16031">
        <v>1.000</v>
      </c>
      <c s="7" r="E16031">
        <v>1</v>
      </c>
      <c s="8" t="inlineStr" r="F16031">
        <is>
          <t xml:space="preserve">61J87</t>
        </is>
      </c>
      <c s="8" t="inlineStr" r="G16031">
        <is>
          <t xml:space="preserve">102</t>
        </is>
      </c>
      <c s="9" r="H16031">
        <v>14571.6000</v>
      </c>
      <c s="8" t="inlineStr" r="I16031">
        <is>
          <t xml:space="preserve"/>
        </is>
      </c>
      <c s="8" t="inlineStr" r="J16031">
        <is>
          <t xml:space="preserve"> Lake</t>
        </is>
      </c>
    </row>
    <row r="16032" ht="20.25" customHeight="0">
      <c s="5" t="inlineStr" r="A16032">
        <is>
          <t xml:space="preserve">82500350</t>
        </is>
      </c>
      <c s="5" t="inlineStr" r="B16032">
        <is>
          <t xml:space="preserve">LIGHTING CONTROLLER, BASE MOUNTED, 240VOLT, 100AMP</t>
        </is>
      </c>
      <c s="5" t="inlineStr" r="C16032">
        <is>
          <t xml:space="preserve">EACH   </t>
        </is>
      </c>
      <c s="6" r="D16032">
        <v>1.000</v>
      </c>
      <c s="7" r="E16032">
        <v>1</v>
      </c>
      <c s="8" t="inlineStr" r="F16032">
        <is>
          <t xml:space="preserve">61J87</t>
        </is>
      </c>
      <c s="8" t="inlineStr" r="G16032">
        <is>
          <t xml:space="preserve">102</t>
        </is>
      </c>
      <c s="9" r="H16032">
        <v>14571.6000</v>
      </c>
      <c s="8" t="inlineStr" r="I16032">
        <is>
          <t xml:space="preserve"/>
        </is>
      </c>
      <c s="8" t="inlineStr" r="J16032">
        <is>
          <t xml:space="preserve"> Lake</t>
        </is>
      </c>
    </row>
    <row r="16033" ht="20.25" customHeight="0">
      <c s="5" t="inlineStr" r="A16033">
        <is>
          <t xml:space="preserve">82500350</t>
        </is>
      </c>
      <c s="5" t="inlineStr" r="B16033">
        <is>
          <t xml:space="preserve">LIGHTING CONTROLLER, BASE MOUNTED, 240VOLT, 100AMP</t>
        </is>
      </c>
      <c s="5" t="inlineStr" r="C16033">
        <is>
          <t xml:space="preserve">EACH   </t>
        </is>
      </c>
      <c s="6" r="D16033">
        <v>1.000</v>
      </c>
      <c s="7" r="E16033">
        <v>1</v>
      </c>
      <c s="8" t="inlineStr" r="F16033">
        <is>
          <t xml:space="preserve">61J87</t>
        </is>
      </c>
      <c s="8" t="inlineStr" r="G16033">
        <is>
          <t xml:space="preserve">102</t>
        </is>
      </c>
      <c s="9" r="H16033">
        <v>14571.6000</v>
      </c>
      <c s="8" t="inlineStr" r="I16033">
        <is>
          <t xml:space="preserve"/>
        </is>
      </c>
      <c s="8" t="inlineStr" r="J16033">
        <is>
          <t xml:space="preserve"> Lake</t>
        </is>
      </c>
    </row>
    <row r="16034" ht="20.25" customHeight="0">
      <c s="5" t="inlineStr" r="A16034">
        <is>
          <t xml:space="preserve">82500350</t>
        </is>
      </c>
      <c s="5" t="inlineStr" r="B16034">
        <is>
          <t xml:space="preserve">LIGHTING CONTROLLER, BASE MOUNTED, 240VOLT, 100AMP</t>
        </is>
      </c>
      <c s="5" t="inlineStr" r="C16034">
        <is>
          <t xml:space="preserve">EACH   </t>
        </is>
      </c>
      <c s="6" r="D16034">
        <v>1.000</v>
      </c>
      <c s="7" r="E16034">
        <v>1</v>
      </c>
      <c s="8" t="inlineStr" r="F16034">
        <is>
          <t xml:space="preserve">61J87</t>
        </is>
      </c>
      <c s="8" t="inlineStr" r="G16034">
        <is>
          <t xml:space="preserve">102</t>
        </is>
      </c>
      <c s="9" r="H16034">
        <v>18504.2200</v>
      </c>
      <c s="8" t="inlineStr" r="I16034">
        <is>
          <t xml:space="preserve"/>
        </is>
      </c>
      <c s="8" t="inlineStr" r="J16034">
        <is>
          <t xml:space="preserve"> Lake</t>
        </is>
      </c>
    </row>
    <row r="16035" ht="20.25" customHeight="0">
      <c s="5" t="inlineStr" r="A16035">
        <is>
          <t xml:space="preserve">82700100</t>
        </is>
      </c>
      <c s="5" t="inlineStr" r="B16035">
        <is>
          <t xml:space="preserve">TRANSFORMER, GENERAL PURPOSE</t>
        </is>
      </c>
      <c s="5" t="inlineStr" r="C16035">
        <is>
          <t xml:space="preserve">EACH   </t>
        </is>
      </c>
      <c s="6" r="D16035">
        <v>2.000</v>
      </c>
      <c s="7" r="E16035">
        <v>1</v>
      </c>
      <c s="8" t="inlineStr" r="F16035">
        <is>
          <t xml:space="preserve">61J90</t>
        </is>
      </c>
      <c s="8" t="inlineStr" r="G16035">
        <is>
          <t xml:space="preserve">103</t>
        </is>
      </c>
      <c s="9" r="H16035">
        <v>850.0000</v>
      </c>
      <c s="8" t="inlineStr" r="I16035">
        <is>
          <t xml:space="preserve">Y</t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82700100</t>
        </is>
      </c>
      <c s="5" t="inlineStr" r="B16036">
        <is>
          <t xml:space="preserve">TRANSFORMER, GENERAL PURPOSE</t>
        </is>
      </c>
      <c s="5" t="inlineStr" r="C16036">
        <is>
          <t xml:space="preserve">EACH   </t>
        </is>
      </c>
      <c s="6" r="D16036">
        <v>2.000</v>
      </c>
      <c s="7" r="E16036">
        <v>1</v>
      </c>
      <c s="8" t="inlineStr" r="F16036">
        <is>
          <t xml:space="preserve">61J90</t>
        </is>
      </c>
      <c s="8" t="inlineStr" r="G16036">
        <is>
          <t xml:space="preserve">103</t>
        </is>
      </c>
      <c s="9" r="H16036">
        <v>850.0000</v>
      </c>
      <c s="8" t="inlineStr" r="I16036">
        <is>
          <t xml:space="preserve"/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82700100</t>
        </is>
      </c>
      <c s="5" t="inlineStr" r="B16037">
        <is>
          <t xml:space="preserve">TRANSFORMER, GENERAL PURPOSE</t>
        </is>
      </c>
      <c s="5" t="inlineStr" r="C16037">
        <is>
          <t xml:space="preserve">EACH   </t>
        </is>
      </c>
      <c s="6" r="D16037">
        <v>2.000</v>
      </c>
      <c s="7" r="E16037">
        <v>1</v>
      </c>
      <c s="8" t="inlineStr" r="F16037">
        <is>
          <t xml:space="preserve">61J90</t>
        </is>
      </c>
      <c s="8" t="inlineStr" r="G16037">
        <is>
          <t xml:space="preserve">103</t>
        </is>
      </c>
      <c s="9" r="H16037">
        <v>985.7700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83000500</t>
        </is>
      </c>
      <c s="5" t="inlineStr" r="B16038">
        <is>
          <t xml:space="preserve">LIGHT POLE, ALUMINUM, 30 FT. M.H., 12 FT. DAVIT ARM</t>
        </is>
      </c>
      <c s="5" t="inlineStr" r="C16038">
        <is>
          <t xml:space="preserve">EACH   </t>
        </is>
      </c>
      <c s="6" r="D16038">
        <v>21.000</v>
      </c>
      <c s="7" r="E16038">
        <v>9</v>
      </c>
      <c s="8" t="inlineStr" r="F16038">
        <is>
          <t xml:space="preserve">78906</t>
        </is>
      </c>
      <c s="8" t="inlineStr" r="G16038">
        <is>
          <t xml:space="preserve">088</t>
        </is>
      </c>
      <c s="9" r="H16038">
        <v>4200.0000</v>
      </c>
      <c s="8" t="inlineStr" r="I16038">
        <is>
          <t xml:space="preserve">Y</t>
        </is>
      </c>
      <c s="8" t="inlineStr" r="J16038">
        <is>
          <t xml:space="preserve"> Williamson</t>
        </is>
      </c>
    </row>
    <row r="16039" ht="20.25" customHeight="0">
      <c s="5" t="inlineStr" r="A16039">
        <is>
          <t xml:space="preserve">83000500</t>
        </is>
      </c>
      <c s="5" t="inlineStr" r="B16039">
        <is>
          <t xml:space="preserve">LIGHT POLE, ALUMINUM, 30 FT. M.H., 12 FT. DAVIT ARM</t>
        </is>
      </c>
      <c s="5" t="inlineStr" r="C16039">
        <is>
          <t xml:space="preserve">EACH   </t>
        </is>
      </c>
      <c s="6" r="D16039">
        <v>21.000</v>
      </c>
      <c s="7" r="E16039">
        <v>9</v>
      </c>
      <c s="8" t="inlineStr" r="F16039">
        <is>
          <t xml:space="preserve">78906</t>
        </is>
      </c>
      <c s="8" t="inlineStr" r="G16039">
        <is>
          <t xml:space="preserve">088</t>
        </is>
      </c>
      <c s="9" r="H16039">
        <v>4508.7000</v>
      </c>
      <c s="8" t="inlineStr" r="I16039">
        <is>
          <t xml:space="preserve"/>
        </is>
      </c>
      <c s="8" t="inlineStr" r="J16039">
        <is>
          <t xml:space="preserve"> Williamson</t>
        </is>
      </c>
    </row>
    <row r="16040" ht="20.25" customHeight="0">
      <c s="5" t="inlineStr" r="A16040">
        <is>
          <t xml:space="preserve">83001200</t>
        </is>
      </c>
      <c s="5" t="inlineStr" r="B16040">
        <is>
          <t xml:space="preserve">LIGHT POLE, ALUMINUM, 35 FT. M.H., 6 FT. DAVIT ARM</t>
        </is>
      </c>
      <c s="5" t="inlineStr" r="C16040">
        <is>
          <t xml:space="preserve">EACH   </t>
        </is>
      </c>
      <c s="6" r="D16040">
        <v>24.000</v>
      </c>
      <c s="7" r="E16040">
        <v>1</v>
      </c>
      <c s="8" t="inlineStr" r="F16040">
        <is>
          <t xml:space="preserve">61J87</t>
        </is>
      </c>
      <c s="8" t="inlineStr" r="G16040">
        <is>
          <t xml:space="preserve">102</t>
        </is>
      </c>
      <c s="9" r="H16040">
        <v>3774.2100</v>
      </c>
      <c s="8" t="inlineStr" r="I16040">
        <is>
          <t xml:space="preserve">Y</t>
        </is>
      </c>
      <c s="8" t="inlineStr" r="J16040">
        <is>
          <t xml:space="preserve"> Lake</t>
        </is>
      </c>
    </row>
    <row r="16041" ht="20.25" customHeight="0">
      <c s="5" t="inlineStr" r="A16041">
        <is>
          <t xml:space="preserve">83001200</t>
        </is>
      </c>
      <c s="5" t="inlineStr" r="B16041">
        <is>
          <t xml:space="preserve">LIGHT POLE, ALUMINUM, 35 FT. M.H., 6 FT. DAVIT ARM</t>
        </is>
      </c>
      <c s="5" t="inlineStr" r="C16041">
        <is>
          <t xml:space="preserve">EACH   </t>
        </is>
      </c>
      <c s="6" r="D16041">
        <v>24.000</v>
      </c>
      <c s="7" r="E16041">
        <v>1</v>
      </c>
      <c s="8" t="inlineStr" r="F16041">
        <is>
          <t xml:space="preserve">61J87</t>
        </is>
      </c>
      <c s="8" t="inlineStr" r="G16041">
        <is>
          <t xml:space="preserve">102</t>
        </is>
      </c>
      <c s="9" r="H16041">
        <v>3771.6500</v>
      </c>
      <c s="8" t="inlineStr" r="I16041">
        <is>
          <t xml:space="preserve"/>
        </is>
      </c>
      <c s="8" t="inlineStr" r="J16041">
        <is>
          <t xml:space="preserve"> Lake</t>
        </is>
      </c>
    </row>
    <row r="16042" ht="20.25" customHeight="0">
      <c s="5" t="inlineStr" r="A16042">
        <is>
          <t xml:space="preserve">83001200</t>
        </is>
      </c>
      <c s="5" t="inlineStr" r="B16042">
        <is>
          <t xml:space="preserve">LIGHT POLE, ALUMINUM, 35 FT. M.H., 6 FT. DAVIT ARM</t>
        </is>
      </c>
      <c s="5" t="inlineStr" r="C16042">
        <is>
          <t xml:space="preserve">EACH   </t>
        </is>
      </c>
      <c s="6" r="D16042">
        <v>24.000</v>
      </c>
      <c s="7" r="E16042">
        <v>1</v>
      </c>
      <c s="8" t="inlineStr" r="F16042">
        <is>
          <t xml:space="preserve">61J87</t>
        </is>
      </c>
      <c s="8" t="inlineStr" r="G16042">
        <is>
          <t xml:space="preserve">102</t>
        </is>
      </c>
      <c s="9" r="H16042">
        <v>3771.6500</v>
      </c>
      <c s="8" t="inlineStr" r="I16042">
        <is>
          <t xml:space="preserve"/>
        </is>
      </c>
      <c s="8" t="inlineStr" r="J16042">
        <is>
          <t xml:space="preserve"> Lake</t>
        </is>
      </c>
    </row>
    <row r="16043" ht="20.25" customHeight="0">
      <c s="5" t="inlineStr" r="A16043">
        <is>
          <t xml:space="preserve">83001200</t>
        </is>
      </c>
      <c s="5" t="inlineStr" r="B16043">
        <is>
          <t xml:space="preserve">LIGHT POLE, ALUMINUM, 35 FT. M.H., 6 FT. DAVIT ARM</t>
        </is>
      </c>
      <c s="5" t="inlineStr" r="C16043">
        <is>
          <t xml:space="preserve">EACH   </t>
        </is>
      </c>
      <c s="6" r="D16043">
        <v>24.000</v>
      </c>
      <c s="7" r="E16043">
        <v>1</v>
      </c>
      <c s="8" t="inlineStr" r="F16043">
        <is>
          <t xml:space="preserve">61J87</t>
        </is>
      </c>
      <c s="8" t="inlineStr" r="G16043">
        <is>
          <t xml:space="preserve">102</t>
        </is>
      </c>
      <c s="9" r="H16043">
        <v>3771.6500</v>
      </c>
      <c s="8" t="inlineStr" r="I16043">
        <is>
          <t xml:space="preserve"/>
        </is>
      </c>
      <c s="8" t="inlineStr" r="J16043">
        <is>
          <t xml:space="preserve"> Lake</t>
        </is>
      </c>
    </row>
    <row r="16044" ht="20.25" customHeight="0">
      <c s="5" t="inlineStr" r="A16044">
        <is>
          <t xml:space="preserve">83001200</t>
        </is>
      </c>
      <c s="5" t="inlineStr" r="B16044">
        <is>
          <t xml:space="preserve">LIGHT POLE, ALUMINUM, 35 FT. M.H., 6 FT. DAVIT ARM</t>
        </is>
      </c>
      <c s="5" t="inlineStr" r="C16044">
        <is>
          <t xml:space="preserve">EACH   </t>
        </is>
      </c>
      <c s="6" r="D16044">
        <v>24.000</v>
      </c>
      <c s="7" r="E16044">
        <v>1</v>
      </c>
      <c s="8" t="inlineStr" r="F16044">
        <is>
          <t xml:space="preserve">61J87</t>
        </is>
      </c>
      <c s="8" t="inlineStr" r="G16044">
        <is>
          <t xml:space="preserve">102</t>
        </is>
      </c>
      <c s="9" r="H16044">
        <v>3771.6500</v>
      </c>
      <c s="8" t="inlineStr" r="I16044">
        <is>
          <t xml:space="preserve"/>
        </is>
      </c>
      <c s="8" t="inlineStr" r="J16044">
        <is>
          <t xml:space="preserve"> Lake</t>
        </is>
      </c>
    </row>
    <row r="16045" ht="20.25" customHeight="0">
      <c s="5" t="inlineStr" r="A16045">
        <is>
          <t xml:space="preserve">83001200</t>
        </is>
      </c>
      <c s="5" t="inlineStr" r="B16045">
        <is>
          <t xml:space="preserve">LIGHT POLE, ALUMINUM, 35 FT. M.H., 6 FT. DAVIT ARM</t>
        </is>
      </c>
      <c s="5" t="inlineStr" r="C16045">
        <is>
          <t xml:space="preserve">EACH   </t>
        </is>
      </c>
      <c s="6" r="D16045">
        <v>24.000</v>
      </c>
      <c s="7" r="E16045">
        <v>1</v>
      </c>
      <c s="8" t="inlineStr" r="F16045">
        <is>
          <t xml:space="preserve">61J87</t>
        </is>
      </c>
      <c s="8" t="inlineStr" r="G16045">
        <is>
          <t xml:space="preserve">102</t>
        </is>
      </c>
      <c s="9" r="H16045">
        <v>3771.6500</v>
      </c>
      <c s="8" t="inlineStr" r="I16045">
        <is>
          <t xml:space="preserve"/>
        </is>
      </c>
      <c s="8" t="inlineStr" r="J16045">
        <is>
          <t xml:space="preserve"> Lake</t>
        </is>
      </c>
    </row>
    <row r="16046" ht="20.25" customHeight="0">
      <c s="5" t="inlineStr" r="A16046">
        <is>
          <t xml:space="preserve">83001200</t>
        </is>
      </c>
      <c s="5" t="inlineStr" r="B16046">
        <is>
          <t xml:space="preserve">LIGHT POLE, ALUMINUM, 35 FT. M.H., 6 FT. DAVIT ARM</t>
        </is>
      </c>
      <c s="5" t="inlineStr" r="C16046">
        <is>
          <t xml:space="preserve">EACH   </t>
        </is>
      </c>
      <c s="6" r="D16046">
        <v>24.000</v>
      </c>
      <c s="7" r="E16046">
        <v>1</v>
      </c>
      <c s="8" t="inlineStr" r="F16046">
        <is>
          <t xml:space="preserve">61J87</t>
        </is>
      </c>
      <c s="8" t="inlineStr" r="G16046">
        <is>
          <t xml:space="preserve">102</t>
        </is>
      </c>
      <c s="9" r="H16046">
        <v>4789.5500</v>
      </c>
      <c s="8" t="inlineStr" r="I16046">
        <is>
          <t xml:space="preserve"/>
        </is>
      </c>
      <c s="8" t="inlineStr" r="J16046">
        <is>
          <t xml:space="preserve"> Lake</t>
        </is>
      </c>
    </row>
    <row r="16047" ht="20.25" customHeight="0">
      <c s="5" t="inlineStr" r="A16047">
        <is>
          <t xml:space="preserve">83002600</t>
        </is>
      </c>
      <c s="5" t="inlineStr" r="B16047">
        <is>
          <t xml:space="preserve">LIGHT POLE, ALUMINUM, 40 FT. M.H., 15 FT. DAVIT ARM</t>
        </is>
      </c>
      <c s="5" t="inlineStr" r="C16047">
        <is>
          <t xml:space="preserve">EACH   </t>
        </is>
      </c>
      <c s="6" r="D16047">
        <v>16.000</v>
      </c>
      <c s="7" r="E16047">
        <v>9</v>
      </c>
      <c s="8" t="inlineStr" r="F16047">
        <is>
          <t xml:space="preserve">78A16</t>
        </is>
      </c>
      <c s="8" t="inlineStr" r="G16047">
        <is>
          <t xml:space="preserve">090</t>
        </is>
      </c>
      <c s="9" r="H16047">
        <v>6200.0000</v>
      </c>
      <c s="8" t="inlineStr" r="I16047">
        <is>
          <t xml:space="preserve">Y</t>
        </is>
      </c>
      <c s="8" t="inlineStr" r="J16047">
        <is>
          <t xml:space="preserve"> Jackson</t>
        </is>
      </c>
    </row>
    <row r="16048" ht="20.25" customHeight="0">
      <c s="5" t="inlineStr" r="A16048">
        <is>
          <t xml:space="preserve">83002600</t>
        </is>
      </c>
      <c s="5" t="inlineStr" r="B16048">
        <is>
          <t xml:space="preserve">LIGHT POLE, ALUMINUM, 40 FT. M.H., 15 FT. DAVIT ARM</t>
        </is>
      </c>
      <c s="5" t="inlineStr" r="C16048">
        <is>
          <t xml:space="preserve">EACH   </t>
        </is>
      </c>
      <c s="6" r="D16048">
        <v>16.000</v>
      </c>
      <c s="7" r="E16048">
        <v>9</v>
      </c>
      <c s="8" t="inlineStr" r="F16048">
        <is>
          <t xml:space="preserve">78A16</t>
        </is>
      </c>
      <c s="8" t="inlineStr" r="G16048">
        <is>
          <t xml:space="preserve">090</t>
        </is>
      </c>
      <c s="9" r="H16048">
        <v>5899.8400</v>
      </c>
      <c s="8" t="inlineStr" r="I16048">
        <is>
          <t xml:space="preserve"/>
        </is>
      </c>
      <c s="8" t="inlineStr" r="J16048">
        <is>
          <t xml:space="preserve"> Jackson</t>
        </is>
      </c>
    </row>
    <row r="16049" ht="20.25" customHeight="0">
      <c s="5" t="inlineStr" r="A16049">
        <is>
          <t xml:space="preserve">83050810</t>
        </is>
      </c>
      <c s="5" t="inlineStr" r="B16049">
        <is>
          <t xml:space="preserve">LIGHT POLE, ALUMINUM, 47.5 FT. M.H., 15 FT. MAST ARM</t>
        </is>
      </c>
      <c s="5" t="inlineStr" r="C16049">
        <is>
          <t xml:space="preserve">EACH   </t>
        </is>
      </c>
      <c s="6" r="D16049">
        <v>2.000</v>
      </c>
      <c s="7" r="E16049">
        <v>1</v>
      </c>
      <c s="8" t="inlineStr" r="F16049">
        <is>
          <t xml:space="preserve">62W30</t>
        </is>
      </c>
      <c s="8" t="inlineStr" r="G16049">
        <is>
          <t xml:space="preserve">019</t>
        </is>
      </c>
      <c s="9" r="H16049">
        <v>6560.0000</v>
      </c>
      <c s="8" t="inlineStr" r="I16049">
        <is>
          <t xml:space="preserve">Y</t>
        </is>
      </c>
      <c s="8" t="inlineStr" r="J16049">
        <is>
          <t xml:space="preserve"> Cook</t>
        </is>
      </c>
    </row>
    <row r="16050" ht="20.25" customHeight="0">
      <c s="5" t="inlineStr" r="A16050">
        <is>
          <t xml:space="preserve">83050810</t>
        </is>
      </c>
      <c s="5" t="inlineStr" r="B16050">
        <is>
          <t xml:space="preserve">LIGHT POLE, ALUMINUM, 47.5 FT. M.H., 15 FT. MAST ARM</t>
        </is>
      </c>
      <c s="5" t="inlineStr" r="C16050">
        <is>
          <t xml:space="preserve">EACH   </t>
        </is>
      </c>
      <c s="6" r="D16050">
        <v>2.000</v>
      </c>
      <c s="7" r="E16050">
        <v>1</v>
      </c>
      <c s="8" t="inlineStr" r="F16050">
        <is>
          <t xml:space="preserve">62W30</t>
        </is>
      </c>
      <c s="8" t="inlineStr" r="G16050">
        <is>
          <t xml:space="preserve">019</t>
        </is>
      </c>
      <c s="9" r="H16050">
        <v>5222.9000</v>
      </c>
      <c s="8" t="inlineStr" r="I16050">
        <is>
          <t xml:space="preserve"/>
        </is>
      </c>
      <c s="8" t="inlineStr" r="J16050">
        <is>
          <t xml:space="preserve"> Cook</t>
        </is>
      </c>
    </row>
    <row r="16051" ht="20.25" customHeight="0">
      <c s="5" t="inlineStr" r="A16051">
        <is>
          <t xml:space="preserve">83050810</t>
        </is>
      </c>
      <c s="5" t="inlineStr" r="B16051">
        <is>
          <t xml:space="preserve">LIGHT POLE, ALUMINUM, 47.5 FT. M.H., 15 FT. MAST ARM</t>
        </is>
      </c>
      <c s="5" t="inlineStr" r="C16051">
        <is>
          <t xml:space="preserve">EACH   </t>
        </is>
      </c>
      <c s="6" r="D16051">
        <v>2.000</v>
      </c>
      <c s="7" r="E16051">
        <v>1</v>
      </c>
      <c s="8" t="inlineStr" r="F16051">
        <is>
          <t xml:space="preserve">62W30</t>
        </is>
      </c>
      <c s="8" t="inlineStr" r="G16051">
        <is>
          <t xml:space="preserve">019</t>
        </is>
      </c>
      <c s="9" r="H16051">
        <v>5300.0000</v>
      </c>
      <c s="8" t="inlineStr" r="I16051">
        <is>
          <t xml:space="preserve"/>
        </is>
      </c>
      <c s="8" t="inlineStr" r="J16051">
        <is>
          <t xml:space="preserve"> Cook</t>
        </is>
      </c>
    </row>
    <row r="16052" ht="20.25" customHeight="0">
      <c s="5" t="inlineStr" r="A16052">
        <is>
          <t xml:space="preserve">83050810</t>
        </is>
      </c>
      <c s="5" t="inlineStr" r="B16052">
        <is>
          <t xml:space="preserve">LIGHT POLE, ALUMINUM, 47.5 FT. M.H., 15 FT. MAST ARM</t>
        </is>
      </c>
      <c s="5" t="inlineStr" r="C16052">
        <is>
          <t xml:space="preserve">EACH   </t>
        </is>
      </c>
      <c s="6" r="D16052">
        <v>2.000</v>
      </c>
      <c s="7" r="E16052">
        <v>1</v>
      </c>
      <c s="8" t="inlineStr" r="F16052">
        <is>
          <t xml:space="preserve">62W30</t>
        </is>
      </c>
      <c s="8" t="inlineStr" r="G16052">
        <is>
          <t xml:space="preserve">019</t>
        </is>
      </c>
      <c s="9" r="H16052">
        <v>6560.0000</v>
      </c>
      <c s="8" t="inlineStr" r="I16052">
        <is>
          <t xml:space="preserve"/>
        </is>
      </c>
      <c s="8" t="inlineStr" r="J16052">
        <is>
          <t xml:space="preserve"> Cook</t>
        </is>
      </c>
    </row>
    <row r="16053" ht="20.25" customHeight="0">
      <c s="5" t="inlineStr" r="A16053">
        <is>
          <t xml:space="preserve">83050810</t>
        </is>
      </c>
      <c s="5" t="inlineStr" r="B16053">
        <is>
          <t xml:space="preserve">LIGHT POLE, ALUMINUM, 47.5 FT. M.H., 15 FT. MAST ARM</t>
        </is>
      </c>
      <c s="5" t="inlineStr" r="C16053">
        <is>
          <t xml:space="preserve">EACH   </t>
        </is>
      </c>
      <c s="6" r="D16053">
        <v>1.000</v>
      </c>
      <c s="7" r="E16053">
        <v>1</v>
      </c>
      <c s="8" t="inlineStr" r="F16053">
        <is>
          <t xml:space="preserve">62W38</t>
        </is>
      </c>
      <c s="8" t="inlineStr" r="G16053">
        <is>
          <t xml:space="preserve">142</t>
        </is>
      </c>
      <c s="9" r="H16053">
        <v>6410.0000</v>
      </c>
      <c s="8" t="inlineStr" r="I16053">
        <is>
          <t xml:space="preserve">Y</t>
        </is>
      </c>
      <c s="8" t="inlineStr" r="J16053">
        <is>
          <t xml:space="preserve"> Cook</t>
        </is>
      </c>
    </row>
    <row r="16054" ht="20.25" customHeight="0">
      <c s="5" t="inlineStr" r="A16054">
        <is>
          <t xml:space="preserve">83050810</t>
        </is>
      </c>
      <c s="5" t="inlineStr" r="B16054">
        <is>
          <t xml:space="preserve">LIGHT POLE, ALUMINUM, 47.5 FT. M.H., 15 FT. MAST ARM</t>
        </is>
      </c>
      <c s="5" t="inlineStr" r="C16054">
        <is>
          <t xml:space="preserve">EACH   </t>
        </is>
      </c>
      <c s="6" r="D16054">
        <v>1.000</v>
      </c>
      <c s="7" r="E16054">
        <v>1</v>
      </c>
      <c s="8" t="inlineStr" r="F16054">
        <is>
          <t xml:space="preserve">62W38</t>
        </is>
      </c>
      <c s="8" t="inlineStr" r="G16054">
        <is>
          <t xml:space="preserve">142</t>
        </is>
      </c>
      <c s="9" r="H16054">
        <v>5375.0000</v>
      </c>
      <c s="8" t="inlineStr" r="I16054">
        <is>
          <t xml:space="preserve"/>
        </is>
      </c>
      <c s="8" t="inlineStr" r="J16054">
        <is>
          <t xml:space="preserve"> Cook</t>
        </is>
      </c>
    </row>
    <row r="16055" ht="20.25" customHeight="0">
      <c s="5" t="inlineStr" r="A16055">
        <is>
          <t xml:space="preserve">83050810</t>
        </is>
      </c>
      <c s="5" t="inlineStr" r="B16055">
        <is>
          <t xml:space="preserve">LIGHT POLE, ALUMINUM, 47.5 FT. M.H., 15 FT. MAST ARM</t>
        </is>
      </c>
      <c s="5" t="inlineStr" r="C16055">
        <is>
          <t xml:space="preserve">EACH   </t>
        </is>
      </c>
      <c s="6" r="D16055">
        <v>1.000</v>
      </c>
      <c s="7" r="E16055">
        <v>1</v>
      </c>
      <c s="8" t="inlineStr" r="F16055">
        <is>
          <t xml:space="preserve">62W38</t>
        </is>
      </c>
      <c s="8" t="inlineStr" r="G16055">
        <is>
          <t xml:space="preserve">142</t>
        </is>
      </c>
      <c s="9" r="H16055">
        <v>6410.0000</v>
      </c>
      <c s="8" t="inlineStr" r="I16055">
        <is>
          <t xml:space="preserve"/>
        </is>
      </c>
      <c s="8" t="inlineStr" r="J16055">
        <is>
          <t xml:space="preserve"> Cook</t>
        </is>
      </c>
    </row>
    <row r="16056" ht="20.25" customHeight="0">
      <c s="5" t="inlineStr" r="A16056">
        <is>
          <t xml:space="preserve">83050810</t>
        </is>
      </c>
      <c s="5" t="inlineStr" r="B16056">
        <is>
          <t xml:space="preserve">LIGHT POLE, ALUMINUM, 47.5 FT. M.H., 15 FT. MAST ARM</t>
        </is>
      </c>
      <c s="5" t="inlineStr" r="C16056">
        <is>
          <t xml:space="preserve">EACH   </t>
        </is>
      </c>
      <c s="6" r="D16056">
        <v>1.000</v>
      </c>
      <c s="7" r="E16056">
        <v>1</v>
      </c>
      <c s="8" t="inlineStr" r="F16056">
        <is>
          <t xml:space="preserve">62W38</t>
        </is>
      </c>
      <c s="8" t="inlineStr" r="G16056">
        <is>
          <t xml:space="preserve">142</t>
        </is>
      </c>
      <c s="9" r="H16056">
        <v>6410.0000</v>
      </c>
      <c s="8" t="inlineStr" r="I16056">
        <is>
          <t xml:space="preserve"/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83050860</t>
        </is>
      </c>
      <c s="5" t="inlineStr" r="B16057">
        <is>
          <t xml:space="preserve">LIGHT POLE, ALUMINUM, 47.5 FT. M.H., 2-6 FT. MAST ARMS</t>
        </is>
      </c>
      <c s="5" t="inlineStr" r="C16057">
        <is>
          <t xml:space="preserve">EACH   </t>
        </is>
      </c>
      <c s="6" r="D16057">
        <v>27.000</v>
      </c>
      <c s="7" r="E16057">
        <v>1</v>
      </c>
      <c s="8" t="inlineStr" r="F16057">
        <is>
          <t xml:space="preserve">62W38</t>
        </is>
      </c>
      <c s="8" t="inlineStr" r="G16057">
        <is>
          <t xml:space="preserve">142</t>
        </is>
      </c>
      <c s="9" r="H16057">
        <v>6530.0000</v>
      </c>
      <c s="8" t="inlineStr" r="I16057">
        <is>
          <t xml:space="preserve">Y</t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83050860</t>
        </is>
      </c>
      <c s="5" t="inlineStr" r="B16058">
        <is>
          <t xml:space="preserve">LIGHT POLE, ALUMINUM, 47.5 FT. M.H., 2-6 FT. MAST ARMS</t>
        </is>
      </c>
      <c s="5" t="inlineStr" r="C16058">
        <is>
          <t xml:space="preserve">EACH   </t>
        </is>
      </c>
      <c s="6" r="D16058">
        <v>27.000</v>
      </c>
      <c s="7" r="E16058">
        <v>1</v>
      </c>
      <c s="8" t="inlineStr" r="F16058">
        <is>
          <t xml:space="preserve">62W38</t>
        </is>
      </c>
      <c s="8" t="inlineStr" r="G16058">
        <is>
          <t xml:space="preserve">142</t>
        </is>
      </c>
      <c s="9" r="H16058">
        <v>5022.0000</v>
      </c>
      <c s="8" t="inlineStr" r="I16058">
        <is>
          <t xml:space="preserve"/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83050860</t>
        </is>
      </c>
      <c s="5" t="inlineStr" r="B16059">
        <is>
          <t xml:space="preserve">LIGHT POLE, ALUMINUM, 47.5 FT. M.H., 2-6 FT. MAST ARMS</t>
        </is>
      </c>
      <c s="5" t="inlineStr" r="C16059">
        <is>
          <t xml:space="preserve">EACH   </t>
        </is>
      </c>
      <c s="6" r="D16059">
        <v>27.000</v>
      </c>
      <c s="7" r="E16059">
        <v>1</v>
      </c>
      <c s="8" t="inlineStr" r="F16059">
        <is>
          <t xml:space="preserve">62W38</t>
        </is>
      </c>
      <c s="8" t="inlineStr" r="G16059">
        <is>
          <t xml:space="preserve">142</t>
        </is>
      </c>
      <c s="9" r="H16059">
        <v>6530.0000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83050860</t>
        </is>
      </c>
      <c s="5" t="inlineStr" r="B16060">
        <is>
          <t xml:space="preserve">LIGHT POLE, ALUMINUM, 47.5 FT. M.H., 2-6 FT. MAST ARMS</t>
        </is>
      </c>
      <c s="5" t="inlineStr" r="C16060">
        <is>
          <t xml:space="preserve">EACH   </t>
        </is>
      </c>
      <c s="6" r="D16060">
        <v>27.000</v>
      </c>
      <c s="7" r="E16060">
        <v>1</v>
      </c>
      <c s="8" t="inlineStr" r="F16060">
        <is>
          <t xml:space="preserve">62W38</t>
        </is>
      </c>
      <c s="8" t="inlineStr" r="G16060">
        <is>
          <t xml:space="preserve">142</t>
        </is>
      </c>
      <c s="9" r="H16060">
        <v>6530.0000</v>
      </c>
      <c s="8" t="inlineStr" r="I16060">
        <is>
          <t xml:space="preserve"/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83057355</t>
        </is>
      </c>
      <c s="5" t="inlineStr" r="B16061">
        <is>
          <t xml:space="preserve">LIGHT POLE, WOOD, 60 FOOT, CLASS 4, WITH 15FT MAST ARM</t>
        </is>
      </c>
      <c s="5" t="inlineStr" r="C16061">
        <is>
          <t xml:space="preserve">EACH   </t>
        </is>
      </c>
      <c s="6" r="D16061">
        <v>2.000</v>
      </c>
      <c s="7" r="E16061">
        <v>1</v>
      </c>
      <c s="8" t="inlineStr" r="F16061">
        <is>
          <t xml:space="preserve">62W30</t>
        </is>
      </c>
      <c s="8" t="inlineStr" r="G16061">
        <is>
          <t xml:space="preserve">019</t>
        </is>
      </c>
      <c s="9" r="H16061">
        <v>2990.0000</v>
      </c>
      <c s="8" t="inlineStr" r="I16061">
        <is>
          <t xml:space="preserve">Y</t>
        </is>
      </c>
      <c s="8" t="inlineStr" r="J16061">
        <is>
          <t xml:space="preserve"> Cook</t>
        </is>
      </c>
    </row>
    <row r="16062" ht="20.25" customHeight="0">
      <c s="5" t="inlineStr" r="A16062">
        <is>
          <t xml:space="preserve">83057355</t>
        </is>
      </c>
      <c s="5" t="inlineStr" r="B16062">
        <is>
          <t xml:space="preserve">LIGHT POLE, WOOD, 60 FOOT, CLASS 4, WITH 15FT MAST ARM</t>
        </is>
      </c>
      <c s="5" t="inlineStr" r="C16062">
        <is>
          <t xml:space="preserve">EACH   </t>
        </is>
      </c>
      <c s="6" r="D16062">
        <v>2.000</v>
      </c>
      <c s="7" r="E16062">
        <v>1</v>
      </c>
      <c s="8" t="inlineStr" r="F16062">
        <is>
          <t xml:space="preserve">62W30</t>
        </is>
      </c>
      <c s="8" t="inlineStr" r="G16062">
        <is>
          <t xml:space="preserve">019</t>
        </is>
      </c>
      <c s="9" r="H16062">
        <v>2990.0000</v>
      </c>
      <c s="8" t="inlineStr" r="I16062">
        <is>
          <t xml:space="preserve"/>
        </is>
      </c>
      <c s="8" t="inlineStr" r="J16062">
        <is>
          <t xml:space="preserve"> Cook</t>
        </is>
      </c>
    </row>
    <row r="16063" ht="20.25" customHeight="0">
      <c s="5" t="inlineStr" r="A16063">
        <is>
          <t xml:space="preserve">83057355</t>
        </is>
      </c>
      <c s="5" t="inlineStr" r="B16063">
        <is>
          <t xml:space="preserve">LIGHT POLE, WOOD, 60 FOOT, CLASS 4, WITH 15FT MAST ARM</t>
        </is>
      </c>
      <c s="5" t="inlineStr" r="C16063">
        <is>
          <t xml:space="preserve">EACH   </t>
        </is>
      </c>
      <c s="6" r="D16063">
        <v>2.000</v>
      </c>
      <c s="7" r="E16063">
        <v>1</v>
      </c>
      <c s="8" t="inlineStr" r="F16063">
        <is>
          <t xml:space="preserve">62W30</t>
        </is>
      </c>
      <c s="8" t="inlineStr" r="G16063">
        <is>
          <t xml:space="preserve">019</t>
        </is>
      </c>
      <c s="9" r="H16063">
        <v>4683.5600</v>
      </c>
      <c s="8" t="inlineStr" r="I16063">
        <is>
          <t xml:space="preserve"/>
        </is>
      </c>
      <c s="8" t="inlineStr" r="J16063">
        <is>
          <t xml:space="preserve"> Cook</t>
        </is>
      </c>
    </row>
    <row r="16064" ht="20.25" customHeight="0">
      <c s="5" t="inlineStr" r="A16064">
        <is>
          <t xml:space="preserve">83057355</t>
        </is>
      </c>
      <c s="5" t="inlineStr" r="B16064">
        <is>
          <t xml:space="preserve">LIGHT POLE, WOOD, 60 FOOT, CLASS 4, WITH 15FT MAST ARM</t>
        </is>
      </c>
      <c s="5" t="inlineStr" r="C16064">
        <is>
          <t xml:space="preserve">EACH   </t>
        </is>
      </c>
      <c s="6" r="D16064">
        <v>2.000</v>
      </c>
      <c s="7" r="E16064">
        <v>1</v>
      </c>
      <c s="8" t="inlineStr" r="F16064">
        <is>
          <t xml:space="preserve">62W30</t>
        </is>
      </c>
      <c s="8" t="inlineStr" r="G16064">
        <is>
          <t xml:space="preserve">019</t>
        </is>
      </c>
      <c s="9" r="H16064">
        <v>4700.0000</v>
      </c>
      <c s="8" t="inlineStr" r="I16064">
        <is>
          <t xml:space="preserve"/>
        </is>
      </c>
      <c s="8" t="inlineStr" r="J16064">
        <is>
          <t xml:space="preserve"> Cook</t>
        </is>
      </c>
    </row>
    <row r="16065" ht="20.25" customHeight="0">
      <c s="5" t="inlineStr" r="A16065">
        <is>
          <t xml:space="preserve">83057355</t>
        </is>
      </c>
      <c s="5" t="inlineStr" r="B16065">
        <is>
          <t xml:space="preserve">LIGHT POLE, WOOD, 60 FOOT, CLASS 4, WITH 15FT MAST ARM</t>
        </is>
      </c>
      <c s="5" t="inlineStr" r="C16065">
        <is>
          <t xml:space="preserve">EACH   </t>
        </is>
      </c>
      <c s="6" r="D16065">
        <v>46.000</v>
      </c>
      <c s="7" r="E16065">
        <v>1</v>
      </c>
      <c s="8" t="inlineStr" r="F16065">
        <is>
          <t xml:space="preserve">62W38</t>
        </is>
      </c>
      <c s="8" t="inlineStr" r="G16065">
        <is>
          <t xml:space="preserve">142</t>
        </is>
      </c>
      <c s="9" r="H16065">
        <v>4200.0000</v>
      </c>
      <c s="8" t="inlineStr" r="I16065">
        <is>
          <t xml:space="preserve">Y</t>
        </is>
      </c>
      <c s="8" t="inlineStr" r="J16065">
        <is>
          <t xml:space="preserve"> Cook</t>
        </is>
      </c>
    </row>
    <row r="16066" ht="20.25" customHeight="0">
      <c s="5" t="inlineStr" r="A16066">
        <is>
          <t xml:space="preserve">83057355</t>
        </is>
      </c>
      <c s="5" t="inlineStr" r="B16066">
        <is>
          <t xml:space="preserve">LIGHT POLE, WOOD, 60 FOOT, CLASS 4, WITH 15FT MAST ARM</t>
        </is>
      </c>
      <c s="5" t="inlineStr" r="C16066">
        <is>
          <t xml:space="preserve">EACH   </t>
        </is>
      </c>
      <c s="6" r="D16066">
        <v>46.000</v>
      </c>
      <c s="7" r="E16066">
        <v>1</v>
      </c>
      <c s="8" t="inlineStr" r="F16066">
        <is>
          <t xml:space="preserve">62W38</t>
        </is>
      </c>
      <c s="8" t="inlineStr" r="G16066">
        <is>
          <t xml:space="preserve">142</t>
        </is>
      </c>
      <c s="9" r="H16066">
        <v>2510.0000</v>
      </c>
      <c s="8" t="inlineStr" r="I16066">
        <is>
          <t xml:space="preserve"/>
        </is>
      </c>
      <c s="8" t="inlineStr" r="J16066">
        <is>
          <t xml:space="preserve"> Cook</t>
        </is>
      </c>
    </row>
    <row r="16067" ht="20.25" customHeight="0">
      <c s="5" t="inlineStr" r="A16067">
        <is>
          <t xml:space="preserve">83057355</t>
        </is>
      </c>
      <c s="5" t="inlineStr" r="B16067">
        <is>
          <t xml:space="preserve">LIGHT POLE, WOOD, 60 FOOT, CLASS 4, WITH 15FT MAST ARM</t>
        </is>
      </c>
      <c s="5" t="inlineStr" r="C16067">
        <is>
          <t xml:space="preserve">EACH   </t>
        </is>
      </c>
      <c s="6" r="D16067">
        <v>46.000</v>
      </c>
      <c s="7" r="E16067">
        <v>1</v>
      </c>
      <c s="8" t="inlineStr" r="F16067">
        <is>
          <t xml:space="preserve">62W38</t>
        </is>
      </c>
      <c s="8" t="inlineStr" r="G16067">
        <is>
          <t xml:space="preserve">142</t>
        </is>
      </c>
      <c s="9" r="H16067">
        <v>3490.0000</v>
      </c>
      <c s="8" t="inlineStr" r="I16067">
        <is>
          <t xml:space="preserve"/>
        </is>
      </c>
      <c s="8" t="inlineStr" r="J16067">
        <is>
          <t xml:space="preserve"> Cook</t>
        </is>
      </c>
    </row>
    <row r="16068" ht="20.25" customHeight="0">
      <c s="5" t="inlineStr" r="A16068">
        <is>
          <t xml:space="preserve">83057355</t>
        </is>
      </c>
      <c s="5" t="inlineStr" r="B16068">
        <is>
          <t xml:space="preserve">LIGHT POLE, WOOD, 60 FOOT, CLASS 4, WITH 15FT MAST ARM</t>
        </is>
      </c>
      <c s="5" t="inlineStr" r="C16068">
        <is>
          <t xml:space="preserve">EACH   </t>
        </is>
      </c>
      <c s="6" r="D16068">
        <v>46.000</v>
      </c>
      <c s="7" r="E16068">
        <v>1</v>
      </c>
      <c s="8" t="inlineStr" r="F16068">
        <is>
          <t xml:space="preserve">62W38</t>
        </is>
      </c>
      <c s="8" t="inlineStr" r="G16068">
        <is>
          <t xml:space="preserve">142</t>
        </is>
      </c>
      <c s="9" r="H16068">
        <v>4200.0000</v>
      </c>
      <c s="8" t="inlineStr" r="I16068">
        <is>
          <t xml:space="preserve"/>
        </is>
      </c>
      <c s="8" t="inlineStr" r="J16068">
        <is>
          <t xml:space="preserve"> Cook</t>
        </is>
      </c>
    </row>
    <row r="16069" ht="20.25" customHeight="0">
      <c s="5" t="inlineStr" r="A16069">
        <is>
          <t xml:space="preserve">83057405</t>
        </is>
      </c>
      <c s="5" t="inlineStr" r="B16069">
        <is>
          <t xml:space="preserve">LIGHT POLE, WOOD, 70 FOOT, CLASS 3, WITH 15FT MAST ARM</t>
        </is>
      </c>
      <c s="5" t="inlineStr" r="C16069">
        <is>
          <t xml:space="preserve">EACH   </t>
        </is>
      </c>
      <c s="6" r="D16069">
        <v>10.000</v>
      </c>
      <c s="7" r="E16069">
        <v>1</v>
      </c>
      <c s="8" t="inlineStr" r="F16069">
        <is>
          <t xml:space="preserve">62W38</t>
        </is>
      </c>
      <c s="8" t="inlineStr" r="G16069">
        <is>
          <t xml:space="preserve">142</t>
        </is>
      </c>
      <c s="9" r="H16069">
        <v>4570.0000</v>
      </c>
      <c s="8" t="inlineStr" r="I16069">
        <is>
          <t xml:space="preserve">Y</t>
        </is>
      </c>
      <c s="8" t="inlineStr" r="J16069">
        <is>
          <t xml:space="preserve"> Cook</t>
        </is>
      </c>
    </row>
    <row r="16070" ht="20.25" customHeight="0">
      <c s="5" t="inlineStr" r="A16070">
        <is>
          <t xml:space="preserve">83057405</t>
        </is>
      </c>
      <c s="5" t="inlineStr" r="B16070">
        <is>
          <t xml:space="preserve">LIGHT POLE, WOOD, 70 FOOT, CLASS 3, WITH 15FT MAST ARM</t>
        </is>
      </c>
      <c s="5" t="inlineStr" r="C16070">
        <is>
          <t xml:space="preserve">EACH   </t>
        </is>
      </c>
      <c s="6" r="D16070">
        <v>10.000</v>
      </c>
      <c s="7" r="E16070">
        <v>1</v>
      </c>
      <c s="8" t="inlineStr" r="F16070">
        <is>
          <t xml:space="preserve">62W38</t>
        </is>
      </c>
      <c s="8" t="inlineStr" r="G16070">
        <is>
          <t xml:space="preserve">142</t>
        </is>
      </c>
      <c s="9" r="H16070">
        <v>2730.0000</v>
      </c>
      <c s="8" t="inlineStr" r="I16070">
        <is>
          <t xml:space="preserve"/>
        </is>
      </c>
      <c s="8" t="inlineStr" r="J16070">
        <is>
          <t xml:space="preserve"> Cook</t>
        </is>
      </c>
    </row>
    <row r="16071" ht="20.25" customHeight="0">
      <c s="5" t="inlineStr" r="A16071">
        <is>
          <t xml:space="preserve">83057405</t>
        </is>
      </c>
      <c s="5" t="inlineStr" r="B16071">
        <is>
          <t xml:space="preserve">LIGHT POLE, WOOD, 70 FOOT, CLASS 3, WITH 15FT MAST ARM</t>
        </is>
      </c>
      <c s="5" t="inlineStr" r="C16071">
        <is>
          <t xml:space="preserve">EACH   </t>
        </is>
      </c>
      <c s="6" r="D16071">
        <v>10.000</v>
      </c>
      <c s="7" r="E16071">
        <v>1</v>
      </c>
      <c s="8" t="inlineStr" r="F16071">
        <is>
          <t xml:space="preserve">62W38</t>
        </is>
      </c>
      <c s="8" t="inlineStr" r="G16071">
        <is>
          <t xml:space="preserve">142</t>
        </is>
      </c>
      <c s="9" r="H16071">
        <v>3325.0000</v>
      </c>
      <c s="8" t="inlineStr" r="I16071">
        <is>
          <t xml:space="preserve"/>
        </is>
      </c>
      <c s="8" t="inlineStr" r="J16071">
        <is>
          <t xml:space="preserve"> Cook</t>
        </is>
      </c>
    </row>
    <row r="16072" ht="20.25" customHeight="0">
      <c s="5" t="inlineStr" r="A16072">
        <is>
          <t xml:space="preserve">83057405</t>
        </is>
      </c>
      <c s="5" t="inlineStr" r="B16072">
        <is>
          <t xml:space="preserve">LIGHT POLE, WOOD, 70 FOOT, CLASS 3, WITH 15FT MAST ARM</t>
        </is>
      </c>
      <c s="5" t="inlineStr" r="C16072">
        <is>
          <t xml:space="preserve">EACH   </t>
        </is>
      </c>
      <c s="6" r="D16072">
        <v>10.000</v>
      </c>
      <c s="7" r="E16072">
        <v>1</v>
      </c>
      <c s="8" t="inlineStr" r="F16072">
        <is>
          <t xml:space="preserve">62W38</t>
        </is>
      </c>
      <c s="8" t="inlineStr" r="G16072">
        <is>
          <t xml:space="preserve">142</t>
        </is>
      </c>
      <c s="9" r="H16072">
        <v>4570.0000</v>
      </c>
      <c s="8" t="inlineStr" r="I16072">
        <is>
          <t xml:space="preserve"/>
        </is>
      </c>
      <c s="8" t="inlineStr" r="J16072">
        <is>
          <t xml:space="preserve"> Cook</t>
        </is>
      </c>
    </row>
    <row r="16073" ht="20.25" customHeight="0">
      <c s="5" t="inlineStr" r="A16073">
        <is>
          <t xml:space="preserve">83057475</t>
        </is>
      </c>
      <c s="5" t="inlineStr" r="B16073">
        <is>
          <t xml:space="preserve">LIGHT POLE, WOOD, 90 FOOT, CLASS 3, WITH 15FT MAST ARM</t>
        </is>
      </c>
      <c s="5" t="inlineStr" r="C16073">
        <is>
          <t xml:space="preserve">EACH   </t>
        </is>
      </c>
      <c s="6" r="D16073">
        <v>2.000</v>
      </c>
      <c s="7" r="E16073">
        <v>1</v>
      </c>
      <c s="8" t="inlineStr" r="F16073">
        <is>
          <t xml:space="preserve">62W38</t>
        </is>
      </c>
      <c s="8" t="inlineStr" r="G16073">
        <is>
          <t xml:space="preserve">142</t>
        </is>
      </c>
      <c s="9" r="H16073">
        <v>14500.0000</v>
      </c>
      <c s="8" t="inlineStr" r="I16073">
        <is>
          <t xml:space="preserve">Y</t>
        </is>
      </c>
      <c s="8" t="inlineStr" r="J16073">
        <is>
          <t xml:space="preserve"> Cook</t>
        </is>
      </c>
    </row>
    <row r="16074" ht="20.25" customHeight="0">
      <c s="5" t="inlineStr" r="A16074">
        <is>
          <t xml:space="preserve">83057475</t>
        </is>
      </c>
      <c s="5" t="inlineStr" r="B16074">
        <is>
          <t xml:space="preserve">LIGHT POLE, WOOD, 90 FOOT, CLASS 3, WITH 15FT MAST ARM</t>
        </is>
      </c>
      <c s="5" t="inlineStr" r="C16074">
        <is>
          <t xml:space="preserve">EACH   </t>
        </is>
      </c>
      <c s="6" r="D16074">
        <v>2.000</v>
      </c>
      <c s="7" r="E16074">
        <v>1</v>
      </c>
      <c s="8" t="inlineStr" r="F16074">
        <is>
          <t xml:space="preserve">62W38</t>
        </is>
      </c>
      <c s="8" t="inlineStr" r="G16074">
        <is>
          <t xml:space="preserve">142</t>
        </is>
      </c>
      <c s="9" r="H16074">
        <v>4433.0000</v>
      </c>
      <c s="8" t="inlineStr" r="I16074">
        <is>
          <t xml:space="preserve"/>
        </is>
      </c>
      <c s="8" t="inlineStr" r="J16074">
        <is>
          <t xml:space="preserve"> Cook</t>
        </is>
      </c>
    </row>
    <row r="16075" ht="20.25" customHeight="0">
      <c s="5" t="inlineStr" r="A16075">
        <is>
          <t xml:space="preserve">83057475</t>
        </is>
      </c>
      <c s="5" t="inlineStr" r="B16075">
        <is>
          <t xml:space="preserve">LIGHT POLE, WOOD, 90 FOOT, CLASS 3, WITH 15FT MAST ARM</t>
        </is>
      </c>
      <c s="5" t="inlineStr" r="C16075">
        <is>
          <t xml:space="preserve">EACH   </t>
        </is>
      </c>
      <c s="6" r="D16075">
        <v>2.000</v>
      </c>
      <c s="7" r="E16075">
        <v>1</v>
      </c>
      <c s="8" t="inlineStr" r="F16075">
        <is>
          <t xml:space="preserve">62W38</t>
        </is>
      </c>
      <c s="8" t="inlineStr" r="G16075">
        <is>
          <t xml:space="preserve">142</t>
        </is>
      </c>
      <c s="9" r="H16075">
        <v>8670.0000</v>
      </c>
      <c s="8" t="inlineStr" r="I16075">
        <is>
          <t xml:space="preserve"/>
        </is>
      </c>
      <c s="8" t="inlineStr" r="J16075">
        <is>
          <t xml:space="preserve"> Cook</t>
        </is>
      </c>
    </row>
    <row r="16076" ht="20.25" customHeight="0">
      <c s="5" t="inlineStr" r="A16076">
        <is>
          <t xml:space="preserve">83057475</t>
        </is>
      </c>
      <c s="5" t="inlineStr" r="B16076">
        <is>
          <t xml:space="preserve">LIGHT POLE, WOOD, 90 FOOT, CLASS 3, WITH 15FT MAST ARM</t>
        </is>
      </c>
      <c s="5" t="inlineStr" r="C16076">
        <is>
          <t xml:space="preserve">EACH   </t>
        </is>
      </c>
      <c s="6" r="D16076">
        <v>2.000</v>
      </c>
      <c s="7" r="E16076">
        <v>1</v>
      </c>
      <c s="8" t="inlineStr" r="F16076">
        <is>
          <t xml:space="preserve">62W38</t>
        </is>
      </c>
      <c s="8" t="inlineStr" r="G16076">
        <is>
          <t xml:space="preserve">142</t>
        </is>
      </c>
      <c s="9" r="H16076">
        <v>14500.0000</v>
      </c>
      <c s="8" t="inlineStr" r="I16076">
        <is>
          <t xml:space="preserve"/>
        </is>
      </c>
      <c s="8" t="inlineStr" r="J16076">
        <is>
          <t xml:space="preserve"> Cook</t>
        </is>
      </c>
    </row>
    <row r="16077" ht="20.25" customHeight="0">
      <c s="5" t="inlineStr" r="A16077">
        <is>
          <t xml:space="preserve">83060830</t>
        </is>
      </c>
      <c s="5" t="inlineStr" r="B16077">
        <is>
          <t xml:space="preserve">LIGHT POLE, GALVANIZED STEEL, 45 FT. M.H., TENON MOUNT</t>
        </is>
      </c>
      <c s="5" t="inlineStr" r="C16077">
        <is>
          <t xml:space="preserve">EACH   </t>
        </is>
      </c>
      <c s="6" r="D16077">
        <v>20.000</v>
      </c>
      <c s="7" r="E16077">
        <v>7</v>
      </c>
      <c s="8" t="inlineStr" r="F16077">
        <is>
          <t xml:space="preserve">74D00</t>
        </is>
      </c>
      <c s="8" t="inlineStr" r="G16077">
        <is>
          <t xml:space="preserve">067</t>
        </is>
      </c>
      <c s="9" r="H16077">
        <v>6212.9600</v>
      </c>
      <c s="8" t="inlineStr" r="I16077">
        <is>
          <t xml:space="preserve">Y</t>
        </is>
      </c>
      <c s="8" t="inlineStr" r="J16077">
        <is>
          <t xml:space="preserve">Various</t>
        </is>
      </c>
    </row>
    <row r="16078" ht="20.25" customHeight="0">
      <c s="5" t="inlineStr" r="A16078">
        <is>
          <t xml:space="preserve">83060830</t>
        </is>
      </c>
      <c s="5" t="inlineStr" r="B16078">
        <is>
          <t xml:space="preserve">LIGHT POLE, GALVANIZED STEEL, 45 FT. M.H., TENON MOUNT</t>
        </is>
      </c>
      <c s="5" t="inlineStr" r="C16078">
        <is>
          <t xml:space="preserve">EACH   </t>
        </is>
      </c>
      <c s="6" r="D16078">
        <v>20.000</v>
      </c>
      <c s="7" r="E16078">
        <v>7</v>
      </c>
      <c s="8" t="inlineStr" r="F16078">
        <is>
          <t xml:space="preserve">74D00</t>
        </is>
      </c>
      <c s="8" t="inlineStr" r="G16078">
        <is>
          <t xml:space="preserve">067</t>
        </is>
      </c>
      <c s="9" r="H16078">
        <v>3850.0000</v>
      </c>
      <c s="8" t="inlineStr" r="I16078">
        <is>
          <t xml:space="preserve"/>
        </is>
      </c>
      <c s="8" t="inlineStr" r="J16078">
        <is>
          <t xml:space="preserve">Various</t>
        </is>
      </c>
    </row>
    <row r="16079" ht="20.25" customHeight="0">
      <c s="5" t="inlineStr" r="A16079">
        <is>
          <t xml:space="preserve">83600200</t>
        </is>
      </c>
      <c s="5" t="inlineStr" r="B16079">
        <is>
          <t xml:space="preserve">LIGHT POLE FOUNDATION, 24" DIAMETER</t>
        </is>
      </c>
      <c s="5" t="inlineStr" r="C16079">
        <is>
          <t xml:space="preserve">FOOT   </t>
        </is>
      </c>
      <c s="6" r="D16079">
        <v>240.000</v>
      </c>
      <c s="7" r="E16079">
        <v>1</v>
      </c>
      <c s="8" t="inlineStr" r="F16079">
        <is>
          <t xml:space="preserve">61J87</t>
        </is>
      </c>
      <c s="8" t="inlineStr" r="G16079">
        <is>
          <t xml:space="preserve">102</t>
        </is>
      </c>
      <c s="9" r="H16079">
        <v>282.6900</v>
      </c>
      <c s="8" t="inlineStr" r="I16079">
        <is>
          <t xml:space="preserve">Y</t>
        </is>
      </c>
      <c s="8" t="inlineStr" r="J16079">
        <is>
          <t xml:space="preserve"> Lake</t>
        </is>
      </c>
    </row>
    <row r="16080" ht="20.25" customHeight="0">
      <c s="5" t="inlineStr" r="A16080">
        <is>
          <t xml:space="preserve">83600200</t>
        </is>
      </c>
      <c s="5" t="inlineStr" r="B16080">
        <is>
          <t xml:space="preserve">LIGHT POLE FOUNDATION, 24" DIAMETER</t>
        </is>
      </c>
      <c s="5" t="inlineStr" r="C16080">
        <is>
          <t xml:space="preserve">FOOT   </t>
        </is>
      </c>
      <c s="6" r="D16080">
        <v>240.000</v>
      </c>
      <c s="7" r="E16080">
        <v>1</v>
      </c>
      <c s="8" t="inlineStr" r="F16080">
        <is>
          <t xml:space="preserve">61J87</t>
        </is>
      </c>
      <c s="8" t="inlineStr" r="G16080">
        <is>
          <t xml:space="preserve">102</t>
        </is>
      </c>
      <c s="9" r="H16080">
        <v>282.5000</v>
      </c>
      <c s="8" t="inlineStr" r="I16080">
        <is>
          <t xml:space="preserve"/>
        </is>
      </c>
      <c s="8" t="inlineStr" r="J16080">
        <is>
          <t xml:space="preserve"> Lake</t>
        </is>
      </c>
    </row>
    <row r="16081" ht="20.25" customHeight="0">
      <c s="5" t="inlineStr" r="A16081">
        <is>
          <t xml:space="preserve">83600200</t>
        </is>
      </c>
      <c s="5" t="inlineStr" r="B16081">
        <is>
          <t xml:space="preserve">LIGHT POLE FOUNDATION, 24" DIAMETER</t>
        </is>
      </c>
      <c s="5" t="inlineStr" r="C16081">
        <is>
          <t xml:space="preserve">FOOT   </t>
        </is>
      </c>
      <c s="6" r="D16081">
        <v>240.000</v>
      </c>
      <c s="7" r="E16081">
        <v>1</v>
      </c>
      <c s="8" t="inlineStr" r="F16081">
        <is>
          <t xml:space="preserve">61J87</t>
        </is>
      </c>
      <c s="8" t="inlineStr" r="G16081">
        <is>
          <t xml:space="preserve">102</t>
        </is>
      </c>
      <c s="9" r="H16081">
        <v>282.5000</v>
      </c>
      <c s="8" t="inlineStr" r="I16081">
        <is>
          <t xml:space="preserve"/>
        </is>
      </c>
      <c s="8" t="inlineStr" r="J16081">
        <is>
          <t xml:space="preserve"> Lake</t>
        </is>
      </c>
    </row>
    <row r="16082" ht="20.25" customHeight="0">
      <c s="5" t="inlineStr" r="A16082">
        <is>
          <t xml:space="preserve">83600200</t>
        </is>
      </c>
      <c s="5" t="inlineStr" r="B16082">
        <is>
          <t xml:space="preserve">LIGHT POLE FOUNDATION, 24" DIAMETER</t>
        </is>
      </c>
      <c s="5" t="inlineStr" r="C16082">
        <is>
          <t xml:space="preserve">FOOT   </t>
        </is>
      </c>
      <c s="6" r="D16082">
        <v>240.000</v>
      </c>
      <c s="7" r="E16082">
        <v>1</v>
      </c>
      <c s="8" t="inlineStr" r="F16082">
        <is>
          <t xml:space="preserve">61J87</t>
        </is>
      </c>
      <c s="8" t="inlineStr" r="G16082">
        <is>
          <t xml:space="preserve">102</t>
        </is>
      </c>
      <c s="9" r="H16082">
        <v>282.5000</v>
      </c>
      <c s="8" t="inlineStr" r="I16082">
        <is>
          <t xml:space="preserve"/>
        </is>
      </c>
      <c s="8" t="inlineStr" r="J16082">
        <is>
          <t xml:space="preserve"> Lake</t>
        </is>
      </c>
    </row>
    <row r="16083" ht="20.25" customHeight="0">
      <c s="5" t="inlineStr" r="A16083">
        <is>
          <t xml:space="preserve">83600200</t>
        </is>
      </c>
      <c s="5" t="inlineStr" r="B16083">
        <is>
          <t xml:space="preserve">LIGHT POLE FOUNDATION, 24" DIAMETER</t>
        </is>
      </c>
      <c s="5" t="inlineStr" r="C16083">
        <is>
          <t xml:space="preserve">FOOT   </t>
        </is>
      </c>
      <c s="6" r="D16083">
        <v>240.000</v>
      </c>
      <c s="7" r="E16083">
        <v>1</v>
      </c>
      <c s="8" t="inlineStr" r="F16083">
        <is>
          <t xml:space="preserve">61J87</t>
        </is>
      </c>
      <c s="8" t="inlineStr" r="G16083">
        <is>
          <t xml:space="preserve">102</t>
        </is>
      </c>
      <c s="9" r="H16083">
        <v>282.5000</v>
      </c>
      <c s="8" t="inlineStr" r="I16083">
        <is>
          <t xml:space="preserve"/>
        </is>
      </c>
      <c s="8" t="inlineStr" r="J16083">
        <is>
          <t xml:space="preserve"> Lake</t>
        </is>
      </c>
    </row>
    <row r="16084" ht="20.25" customHeight="0">
      <c s="5" t="inlineStr" r="A16084">
        <is>
          <t xml:space="preserve">83600200</t>
        </is>
      </c>
      <c s="5" t="inlineStr" r="B16084">
        <is>
          <t xml:space="preserve">LIGHT POLE FOUNDATION, 24" DIAMETER</t>
        </is>
      </c>
      <c s="5" t="inlineStr" r="C16084">
        <is>
          <t xml:space="preserve">FOOT   </t>
        </is>
      </c>
      <c s="6" r="D16084">
        <v>240.000</v>
      </c>
      <c s="7" r="E16084">
        <v>1</v>
      </c>
      <c s="8" t="inlineStr" r="F16084">
        <is>
          <t xml:space="preserve">61J87</t>
        </is>
      </c>
      <c s="8" t="inlineStr" r="G16084">
        <is>
          <t xml:space="preserve">102</t>
        </is>
      </c>
      <c s="9" r="H16084">
        <v>282.5000</v>
      </c>
      <c s="8" t="inlineStr" r="I16084">
        <is>
          <t xml:space="preserve"/>
        </is>
      </c>
      <c s="8" t="inlineStr" r="J16084">
        <is>
          <t xml:space="preserve"> Lake</t>
        </is>
      </c>
    </row>
    <row r="16085" ht="20.25" customHeight="0">
      <c s="5" t="inlineStr" r="A16085">
        <is>
          <t xml:space="preserve">83600200</t>
        </is>
      </c>
      <c s="5" t="inlineStr" r="B16085">
        <is>
          <t xml:space="preserve">LIGHT POLE FOUNDATION, 24" DIAMETER</t>
        </is>
      </c>
      <c s="5" t="inlineStr" r="C16085">
        <is>
          <t xml:space="preserve">FOOT   </t>
        </is>
      </c>
      <c s="6" r="D16085">
        <v>240.000</v>
      </c>
      <c s="7" r="E16085">
        <v>1</v>
      </c>
      <c s="8" t="inlineStr" r="F16085">
        <is>
          <t xml:space="preserve">61J87</t>
        </is>
      </c>
      <c s="8" t="inlineStr" r="G16085">
        <is>
          <t xml:space="preserve">102</t>
        </is>
      </c>
      <c s="9" r="H16085">
        <v>358.7400</v>
      </c>
      <c s="8" t="inlineStr" r="I16085">
        <is>
          <t xml:space="preserve"/>
        </is>
      </c>
      <c s="8" t="inlineStr" r="J16085">
        <is>
          <t xml:space="preserve"> Lake</t>
        </is>
      </c>
    </row>
    <row r="16086" ht="20.25" customHeight="0">
      <c s="5" t="inlineStr" r="A16086">
        <is>
          <t xml:space="preserve">83600200</t>
        </is>
      </c>
      <c s="5" t="inlineStr" r="B16086">
        <is>
          <t xml:space="preserve">LIGHT POLE FOUNDATION, 24" DIAMETER</t>
        </is>
      </c>
      <c s="5" t="inlineStr" r="C16086">
        <is>
          <t xml:space="preserve">FOOT   </t>
        </is>
      </c>
      <c s="6" r="D16086">
        <v>90.000</v>
      </c>
      <c s="7" r="E16086">
        <v>1</v>
      </c>
      <c s="8" t="inlineStr" r="F16086">
        <is>
          <t xml:space="preserve">62W38</t>
        </is>
      </c>
      <c s="8" t="inlineStr" r="G16086">
        <is>
          <t xml:space="preserve">142</t>
        </is>
      </c>
      <c s="9" r="H16086">
        <v>373.0000</v>
      </c>
      <c s="8" t="inlineStr" r="I16086">
        <is>
          <t xml:space="preserve">Y</t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83600200</t>
        </is>
      </c>
      <c s="5" t="inlineStr" r="B16087">
        <is>
          <t xml:space="preserve">LIGHT POLE FOUNDATION, 24" DIAMETER</t>
        </is>
      </c>
      <c s="5" t="inlineStr" r="C16087">
        <is>
          <t xml:space="preserve">FOOT   </t>
        </is>
      </c>
      <c s="6" r="D16087">
        <v>90.000</v>
      </c>
      <c s="7" r="E16087">
        <v>1</v>
      </c>
      <c s="8" t="inlineStr" r="F16087">
        <is>
          <t xml:space="preserve">62W38</t>
        </is>
      </c>
      <c s="8" t="inlineStr" r="G16087">
        <is>
          <t xml:space="preserve">142</t>
        </is>
      </c>
      <c s="9" r="H16087">
        <v>373.0000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83600200</t>
        </is>
      </c>
      <c s="5" t="inlineStr" r="B16088">
        <is>
          <t xml:space="preserve">LIGHT POLE FOUNDATION, 24" DIAMETER</t>
        </is>
      </c>
      <c s="5" t="inlineStr" r="C16088">
        <is>
          <t xml:space="preserve">FOOT   </t>
        </is>
      </c>
      <c s="6" r="D16088">
        <v>90.000</v>
      </c>
      <c s="7" r="E16088">
        <v>1</v>
      </c>
      <c s="8" t="inlineStr" r="F16088">
        <is>
          <t xml:space="preserve">62W38</t>
        </is>
      </c>
      <c s="8" t="inlineStr" r="G16088">
        <is>
          <t xml:space="preserve">142</t>
        </is>
      </c>
      <c s="9" r="H16088">
        <v>373.0000</v>
      </c>
      <c s="8" t="inlineStr" r="I16088">
        <is>
          <t xml:space="preserve"/>
        </is>
      </c>
      <c s="8" t="inlineStr" r="J16088">
        <is>
          <t xml:space="preserve"> Cook</t>
        </is>
      </c>
    </row>
    <row r="16089" ht="20.25" customHeight="0">
      <c s="5" t="inlineStr" r="A16089">
        <is>
          <t xml:space="preserve">83600200</t>
        </is>
      </c>
      <c s="5" t="inlineStr" r="B16089">
        <is>
          <t xml:space="preserve">LIGHT POLE FOUNDATION, 24" DIAMETER</t>
        </is>
      </c>
      <c s="5" t="inlineStr" r="C16089">
        <is>
          <t xml:space="preserve">FOOT   </t>
        </is>
      </c>
      <c s="6" r="D16089">
        <v>90.000</v>
      </c>
      <c s="7" r="E16089">
        <v>1</v>
      </c>
      <c s="8" t="inlineStr" r="F16089">
        <is>
          <t xml:space="preserve">62W38</t>
        </is>
      </c>
      <c s="8" t="inlineStr" r="G16089">
        <is>
          <t xml:space="preserve">142</t>
        </is>
      </c>
      <c s="9" r="H16089">
        <v>418.0000</v>
      </c>
      <c s="8" t="inlineStr" r="I16089">
        <is>
          <t xml:space="preserve"/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83600200</t>
        </is>
      </c>
      <c s="5" t="inlineStr" r="B16090">
        <is>
          <t xml:space="preserve">LIGHT POLE FOUNDATION, 24" DIAMETER</t>
        </is>
      </c>
      <c s="5" t="inlineStr" r="C16090">
        <is>
          <t xml:space="preserve">FOOT   </t>
        </is>
      </c>
      <c s="6" r="D16090">
        <v>40.000</v>
      </c>
      <c s="7" r="E16090">
        <v>2</v>
      </c>
      <c s="8" t="inlineStr" r="F16090">
        <is>
          <t xml:space="preserve">85743</t>
        </is>
      </c>
      <c s="8" t="inlineStr" r="G16090">
        <is>
          <t xml:space="preserve">123</t>
        </is>
      </c>
      <c s="9" r="H16090">
        <v>300.0000</v>
      </c>
      <c s="8" t="inlineStr" r="I16090">
        <is>
          <t xml:space="preserve">Y</t>
        </is>
      </c>
      <c s="8" t="inlineStr" r="J16090">
        <is>
          <t xml:space="preserve"> Whiteside</t>
        </is>
      </c>
    </row>
    <row r="16091" ht="20.25" customHeight="0">
      <c s="5" t="inlineStr" r="A16091">
        <is>
          <t xml:space="preserve">83600200</t>
        </is>
      </c>
      <c s="5" t="inlineStr" r="B16091">
        <is>
          <t xml:space="preserve">LIGHT POLE FOUNDATION, 24" DIAMETER</t>
        </is>
      </c>
      <c s="5" t="inlineStr" r="C16091">
        <is>
          <t xml:space="preserve">FOOT   </t>
        </is>
      </c>
      <c s="6" r="D16091">
        <v>40.000</v>
      </c>
      <c s="7" r="E16091">
        <v>2</v>
      </c>
      <c s="8" t="inlineStr" r="F16091">
        <is>
          <t xml:space="preserve">85743</t>
        </is>
      </c>
      <c s="8" t="inlineStr" r="G16091">
        <is>
          <t xml:space="preserve">123</t>
        </is>
      </c>
      <c s="9" r="H16091">
        <v>291.5000</v>
      </c>
      <c s="8" t="inlineStr" r="I16091">
        <is>
          <t xml:space="preserve"/>
        </is>
      </c>
      <c s="8" t="inlineStr" r="J16091">
        <is>
          <t xml:space="preserve"> Whiteside</t>
        </is>
      </c>
    </row>
    <row r="16092" ht="20.25" customHeight="0">
      <c s="5" t="inlineStr" r="A16092">
        <is>
          <t xml:space="preserve">83600200</t>
        </is>
      </c>
      <c s="5" t="inlineStr" r="B16092">
        <is>
          <t xml:space="preserve">LIGHT POLE FOUNDATION, 24" DIAMETER</t>
        </is>
      </c>
      <c s="5" t="inlineStr" r="C16092">
        <is>
          <t xml:space="preserve">FOOT   </t>
        </is>
      </c>
      <c s="6" r="D16092">
        <v>40.000</v>
      </c>
      <c s="7" r="E16092">
        <v>2</v>
      </c>
      <c s="8" t="inlineStr" r="F16092">
        <is>
          <t xml:space="preserve">85743</t>
        </is>
      </c>
      <c s="8" t="inlineStr" r="G16092">
        <is>
          <t xml:space="preserve">123</t>
        </is>
      </c>
      <c s="9" r="H16092">
        <v>291.5000</v>
      </c>
      <c s="8" t="inlineStr" r="I16092">
        <is>
          <t xml:space="preserve"/>
        </is>
      </c>
      <c s="8" t="inlineStr" r="J16092">
        <is>
          <t xml:space="preserve"> Whiteside</t>
        </is>
      </c>
    </row>
    <row r="16093" ht="20.25" customHeight="0">
      <c s="5" t="inlineStr" r="A16093">
        <is>
          <t xml:space="preserve">83600200</t>
        </is>
      </c>
      <c s="5" t="inlineStr" r="B16093">
        <is>
          <t xml:space="preserve">LIGHT POLE FOUNDATION, 24" DIAMETER</t>
        </is>
      </c>
      <c s="5" t="inlineStr" r="C16093">
        <is>
          <t xml:space="preserve">FOOT   </t>
        </is>
      </c>
      <c s="6" r="D16093">
        <v>40.000</v>
      </c>
      <c s="7" r="E16093">
        <v>2</v>
      </c>
      <c s="8" t="inlineStr" r="F16093">
        <is>
          <t xml:space="preserve">85743</t>
        </is>
      </c>
      <c s="8" t="inlineStr" r="G16093">
        <is>
          <t xml:space="preserve">123</t>
        </is>
      </c>
      <c s="9" r="H16093">
        <v>300.0000</v>
      </c>
      <c s="8" t="inlineStr" r="I16093">
        <is>
          <t xml:space="preserve"/>
        </is>
      </c>
      <c s="8" t="inlineStr" r="J16093">
        <is>
          <t xml:space="preserve"> Whiteside</t>
        </is>
      </c>
    </row>
    <row r="16094" ht="20.25" customHeight="0">
      <c s="5" t="inlineStr" r="A16094">
        <is>
          <t xml:space="preserve">83600300</t>
        </is>
      </c>
      <c s="5" t="inlineStr" r="B16094">
        <is>
          <t xml:space="preserve">LIGHT POLE FOUNDATION, 30" DIAMETER</t>
        </is>
      </c>
      <c s="5" t="inlineStr" r="C16094">
        <is>
          <t xml:space="preserve">FOOT   </t>
        </is>
      </c>
      <c s="6" r="D16094">
        <v>10.000</v>
      </c>
      <c s="7" r="E16094">
        <v>1</v>
      </c>
      <c s="8" t="inlineStr" r="F16094">
        <is>
          <t xml:space="preserve">61J87</t>
        </is>
      </c>
      <c s="8" t="inlineStr" r="G16094">
        <is>
          <t xml:space="preserve">102</t>
        </is>
      </c>
      <c s="9" r="H16094">
        <v>351.2400</v>
      </c>
      <c s="8" t="inlineStr" r="I16094">
        <is>
          <t xml:space="preserve">Y</t>
        </is>
      </c>
      <c s="8" t="inlineStr" r="J16094">
        <is>
          <t xml:space="preserve"> Lake</t>
        </is>
      </c>
    </row>
    <row r="16095" ht="20.25" customHeight="0">
      <c s="5" t="inlineStr" r="A16095">
        <is>
          <t xml:space="preserve">83600300</t>
        </is>
      </c>
      <c s="5" t="inlineStr" r="B16095">
        <is>
          <t xml:space="preserve">LIGHT POLE FOUNDATION, 30" DIAMETER</t>
        </is>
      </c>
      <c s="5" t="inlineStr" r="C16095">
        <is>
          <t xml:space="preserve">FOOT   </t>
        </is>
      </c>
      <c s="6" r="D16095">
        <v>10.000</v>
      </c>
      <c s="7" r="E16095">
        <v>1</v>
      </c>
      <c s="8" t="inlineStr" r="F16095">
        <is>
          <t xml:space="preserve">61J87</t>
        </is>
      </c>
      <c s="8" t="inlineStr" r="G16095">
        <is>
          <t xml:space="preserve">102</t>
        </is>
      </c>
      <c s="9" r="H16095">
        <v>351.0000</v>
      </c>
      <c s="8" t="inlineStr" r="I16095">
        <is>
          <t xml:space="preserve"/>
        </is>
      </c>
      <c s="8" t="inlineStr" r="J16095">
        <is>
          <t xml:space="preserve"> Lake</t>
        </is>
      </c>
    </row>
    <row r="16096" ht="20.25" customHeight="0">
      <c s="5" t="inlineStr" r="A16096">
        <is>
          <t xml:space="preserve">83600300</t>
        </is>
      </c>
      <c s="5" t="inlineStr" r="B16096">
        <is>
          <t xml:space="preserve">LIGHT POLE FOUNDATION, 30" DIAMETER</t>
        </is>
      </c>
      <c s="5" t="inlineStr" r="C16096">
        <is>
          <t xml:space="preserve">FOOT   </t>
        </is>
      </c>
      <c s="6" r="D16096">
        <v>10.000</v>
      </c>
      <c s="7" r="E16096">
        <v>1</v>
      </c>
      <c s="8" t="inlineStr" r="F16096">
        <is>
          <t xml:space="preserve">61J87</t>
        </is>
      </c>
      <c s="8" t="inlineStr" r="G16096">
        <is>
          <t xml:space="preserve">102</t>
        </is>
      </c>
      <c s="9" r="H16096">
        <v>351.0000</v>
      </c>
      <c s="8" t="inlineStr" r="I16096">
        <is>
          <t xml:space="preserve"/>
        </is>
      </c>
      <c s="8" t="inlineStr" r="J16096">
        <is>
          <t xml:space="preserve"> Lake</t>
        </is>
      </c>
    </row>
    <row r="16097" ht="20.25" customHeight="0">
      <c s="5" t="inlineStr" r="A16097">
        <is>
          <t xml:space="preserve">83600300</t>
        </is>
      </c>
      <c s="5" t="inlineStr" r="B16097">
        <is>
          <t xml:space="preserve">LIGHT POLE FOUNDATION, 30" DIAMETER</t>
        </is>
      </c>
      <c s="5" t="inlineStr" r="C16097">
        <is>
          <t xml:space="preserve">FOOT   </t>
        </is>
      </c>
      <c s="6" r="D16097">
        <v>10.000</v>
      </c>
      <c s="7" r="E16097">
        <v>1</v>
      </c>
      <c s="8" t="inlineStr" r="F16097">
        <is>
          <t xml:space="preserve">61J87</t>
        </is>
      </c>
      <c s="8" t="inlineStr" r="G16097">
        <is>
          <t xml:space="preserve">102</t>
        </is>
      </c>
      <c s="9" r="H16097">
        <v>351.0000</v>
      </c>
      <c s="8" t="inlineStr" r="I16097">
        <is>
          <t xml:space="preserve"/>
        </is>
      </c>
      <c s="8" t="inlineStr" r="J16097">
        <is>
          <t xml:space="preserve"> Lake</t>
        </is>
      </c>
    </row>
    <row r="16098" ht="20.25" customHeight="0">
      <c s="5" t="inlineStr" r="A16098">
        <is>
          <t xml:space="preserve">83600300</t>
        </is>
      </c>
      <c s="5" t="inlineStr" r="B16098">
        <is>
          <t xml:space="preserve">LIGHT POLE FOUNDATION, 30" DIAMETER</t>
        </is>
      </c>
      <c s="5" t="inlineStr" r="C16098">
        <is>
          <t xml:space="preserve">FOOT   </t>
        </is>
      </c>
      <c s="6" r="D16098">
        <v>10.000</v>
      </c>
      <c s="7" r="E16098">
        <v>1</v>
      </c>
      <c s="8" t="inlineStr" r="F16098">
        <is>
          <t xml:space="preserve">61J87</t>
        </is>
      </c>
      <c s="8" t="inlineStr" r="G16098">
        <is>
          <t xml:space="preserve">102</t>
        </is>
      </c>
      <c s="9" r="H16098">
        <v>351.0000</v>
      </c>
      <c s="8" t="inlineStr" r="I16098">
        <is>
          <t xml:space="preserve"/>
        </is>
      </c>
      <c s="8" t="inlineStr" r="J16098">
        <is>
          <t xml:space="preserve"> Lake</t>
        </is>
      </c>
    </row>
    <row r="16099" ht="20.25" customHeight="0">
      <c s="5" t="inlineStr" r="A16099">
        <is>
          <t xml:space="preserve">83600300</t>
        </is>
      </c>
      <c s="5" t="inlineStr" r="B16099">
        <is>
          <t xml:space="preserve">LIGHT POLE FOUNDATION, 30" DIAMETER</t>
        </is>
      </c>
      <c s="5" t="inlineStr" r="C16099">
        <is>
          <t xml:space="preserve">FOOT   </t>
        </is>
      </c>
      <c s="6" r="D16099">
        <v>10.000</v>
      </c>
      <c s="7" r="E16099">
        <v>1</v>
      </c>
      <c s="8" t="inlineStr" r="F16099">
        <is>
          <t xml:space="preserve">61J87</t>
        </is>
      </c>
      <c s="8" t="inlineStr" r="G16099">
        <is>
          <t xml:space="preserve">102</t>
        </is>
      </c>
      <c s="9" r="H16099">
        <v>351.0000</v>
      </c>
      <c s="8" t="inlineStr" r="I16099">
        <is>
          <t xml:space="preserve"/>
        </is>
      </c>
      <c s="8" t="inlineStr" r="J16099">
        <is>
          <t xml:space="preserve"> Lake</t>
        </is>
      </c>
    </row>
    <row r="16100" ht="20.25" customHeight="0">
      <c s="5" t="inlineStr" r="A16100">
        <is>
          <t xml:space="preserve">83600300</t>
        </is>
      </c>
      <c s="5" t="inlineStr" r="B16100">
        <is>
          <t xml:space="preserve">LIGHT POLE FOUNDATION, 30" DIAMETER</t>
        </is>
      </c>
      <c s="5" t="inlineStr" r="C16100">
        <is>
          <t xml:space="preserve">FOOT   </t>
        </is>
      </c>
      <c s="6" r="D16100">
        <v>10.000</v>
      </c>
      <c s="7" r="E16100">
        <v>1</v>
      </c>
      <c s="8" t="inlineStr" r="F16100">
        <is>
          <t xml:space="preserve">61J87</t>
        </is>
      </c>
      <c s="8" t="inlineStr" r="G16100">
        <is>
          <t xml:space="preserve">102</t>
        </is>
      </c>
      <c s="9" r="H16100">
        <v>445.7300</v>
      </c>
      <c s="8" t="inlineStr" r="I16100">
        <is>
          <t xml:space="preserve"/>
        </is>
      </c>
      <c s="8" t="inlineStr" r="J16100">
        <is>
          <t xml:space="preserve"> Lake</t>
        </is>
      </c>
    </row>
    <row r="16101" ht="20.25" customHeight="0">
      <c s="5" t="inlineStr" r="A16101">
        <is>
          <t xml:space="preserve">83600300</t>
        </is>
      </c>
      <c s="5" t="inlineStr" r="B16101">
        <is>
          <t xml:space="preserve">LIGHT POLE FOUNDATION, 30" DIAMETER</t>
        </is>
      </c>
      <c s="5" t="inlineStr" r="C16101">
        <is>
          <t xml:space="preserve">FOOT   </t>
        </is>
      </c>
      <c s="6" r="D16101">
        <v>72.000</v>
      </c>
      <c s="7" r="E16101">
        <v>1</v>
      </c>
      <c s="8" t="inlineStr" r="F16101">
        <is>
          <t xml:space="preserve">61J90</t>
        </is>
      </c>
      <c s="8" t="inlineStr" r="G16101">
        <is>
          <t xml:space="preserve">103</t>
        </is>
      </c>
      <c s="9" r="H16101">
        <v>450.0000</v>
      </c>
      <c s="8" t="inlineStr" r="I16101">
        <is>
          <t xml:space="preserve">Y</t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83600300</t>
        </is>
      </c>
      <c s="5" t="inlineStr" r="B16102">
        <is>
          <t xml:space="preserve">LIGHT POLE FOUNDATION, 30" DIAMETER</t>
        </is>
      </c>
      <c s="5" t="inlineStr" r="C16102">
        <is>
          <t xml:space="preserve">FOOT   </t>
        </is>
      </c>
      <c s="6" r="D16102">
        <v>72.000</v>
      </c>
      <c s="7" r="E16102">
        <v>1</v>
      </c>
      <c s="8" t="inlineStr" r="F16102">
        <is>
          <t xml:space="preserve">61J90</t>
        </is>
      </c>
      <c s="8" t="inlineStr" r="G16102">
        <is>
          <t xml:space="preserve">103</t>
        </is>
      </c>
      <c s="9" r="H16102">
        <v>450.0000</v>
      </c>
      <c s="8" t="inlineStr" r="I16102">
        <is>
          <t xml:space="preserve"/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83600300</t>
        </is>
      </c>
      <c s="5" t="inlineStr" r="B16103">
        <is>
          <t xml:space="preserve">LIGHT POLE FOUNDATION, 30" DIAMETER</t>
        </is>
      </c>
      <c s="5" t="inlineStr" r="C16103">
        <is>
          <t xml:space="preserve">FOOT   </t>
        </is>
      </c>
      <c s="6" r="D16103">
        <v>72.000</v>
      </c>
      <c s="7" r="E16103">
        <v>1</v>
      </c>
      <c s="8" t="inlineStr" r="F16103">
        <is>
          <t xml:space="preserve">61J90</t>
        </is>
      </c>
      <c s="8" t="inlineStr" r="G16103">
        <is>
          <t xml:space="preserve">103</t>
        </is>
      </c>
      <c s="9" r="H16103">
        <v>521.8700</v>
      </c>
      <c s="8" t="inlineStr" r="I16103">
        <is>
          <t xml:space="preserve"/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83600300</t>
        </is>
      </c>
      <c s="5" t="inlineStr" r="B16104">
        <is>
          <t xml:space="preserve">LIGHT POLE FOUNDATION, 30" DIAMETER</t>
        </is>
      </c>
      <c s="5" t="inlineStr" r="C16104">
        <is>
          <t xml:space="preserve">FOOT   </t>
        </is>
      </c>
      <c s="6" r="D16104">
        <v>8.000</v>
      </c>
      <c s="7" r="E16104">
        <v>2</v>
      </c>
      <c s="8" t="inlineStr" r="F16104">
        <is>
          <t xml:space="preserve">85743</t>
        </is>
      </c>
      <c s="8" t="inlineStr" r="G16104">
        <is>
          <t xml:space="preserve">123</t>
        </is>
      </c>
      <c s="9" r="H16104">
        <v>500.0000</v>
      </c>
      <c s="8" t="inlineStr" r="I16104">
        <is>
          <t xml:space="preserve">Y</t>
        </is>
      </c>
      <c s="8" t="inlineStr" r="J16104">
        <is>
          <t xml:space="preserve"> Whiteside</t>
        </is>
      </c>
    </row>
    <row r="16105" ht="20.25" customHeight="0">
      <c s="5" t="inlineStr" r="A16105">
        <is>
          <t xml:space="preserve">83600300</t>
        </is>
      </c>
      <c s="5" t="inlineStr" r="B16105">
        <is>
          <t xml:space="preserve">LIGHT POLE FOUNDATION, 30" DIAMETER</t>
        </is>
      </c>
      <c s="5" t="inlineStr" r="C16105">
        <is>
          <t xml:space="preserve">FOOT   </t>
        </is>
      </c>
      <c s="6" r="D16105">
        <v>8.000</v>
      </c>
      <c s="7" r="E16105">
        <v>2</v>
      </c>
      <c s="8" t="inlineStr" r="F16105">
        <is>
          <t xml:space="preserve">85743</t>
        </is>
      </c>
      <c s="8" t="inlineStr" r="G16105">
        <is>
          <t xml:space="preserve">123</t>
        </is>
      </c>
      <c s="9" r="H16105">
        <v>437.2500</v>
      </c>
      <c s="8" t="inlineStr" r="I16105">
        <is>
          <t xml:space="preserve"/>
        </is>
      </c>
      <c s="8" t="inlineStr" r="J16105">
        <is>
          <t xml:space="preserve"> Whiteside</t>
        </is>
      </c>
    </row>
    <row r="16106" ht="20.25" customHeight="0">
      <c s="5" t="inlineStr" r="A16106">
        <is>
          <t xml:space="preserve">83600300</t>
        </is>
      </c>
      <c s="5" t="inlineStr" r="B16106">
        <is>
          <t xml:space="preserve">LIGHT POLE FOUNDATION, 30" DIAMETER</t>
        </is>
      </c>
      <c s="5" t="inlineStr" r="C16106">
        <is>
          <t xml:space="preserve">FOOT   </t>
        </is>
      </c>
      <c s="6" r="D16106">
        <v>8.000</v>
      </c>
      <c s="7" r="E16106">
        <v>2</v>
      </c>
      <c s="8" t="inlineStr" r="F16106">
        <is>
          <t xml:space="preserve">85743</t>
        </is>
      </c>
      <c s="8" t="inlineStr" r="G16106">
        <is>
          <t xml:space="preserve">123</t>
        </is>
      </c>
      <c s="9" r="H16106">
        <v>437.2500</v>
      </c>
      <c s="8" t="inlineStr" r="I16106">
        <is>
          <t xml:space="preserve"/>
        </is>
      </c>
      <c s="8" t="inlineStr" r="J16106">
        <is>
          <t xml:space="preserve"> Whiteside</t>
        </is>
      </c>
    </row>
    <row r="16107" ht="20.25" customHeight="0">
      <c s="5" t="inlineStr" r="A16107">
        <is>
          <t xml:space="preserve">83600300</t>
        </is>
      </c>
      <c s="5" t="inlineStr" r="B16107">
        <is>
          <t xml:space="preserve">LIGHT POLE FOUNDATION, 30" DIAMETER</t>
        </is>
      </c>
      <c s="5" t="inlineStr" r="C16107">
        <is>
          <t xml:space="preserve">FOOT   </t>
        </is>
      </c>
      <c s="6" r="D16107">
        <v>8.000</v>
      </c>
      <c s="7" r="E16107">
        <v>2</v>
      </c>
      <c s="8" t="inlineStr" r="F16107">
        <is>
          <t xml:space="preserve">85743</t>
        </is>
      </c>
      <c s="8" t="inlineStr" r="G16107">
        <is>
          <t xml:space="preserve">123</t>
        </is>
      </c>
      <c s="9" r="H16107">
        <v>500.0000</v>
      </c>
      <c s="8" t="inlineStr" r="I16107">
        <is>
          <t xml:space="preserve"/>
        </is>
      </c>
      <c s="8" t="inlineStr" r="J16107">
        <is>
          <t xml:space="preserve"> Whiteside</t>
        </is>
      </c>
    </row>
    <row r="16108" ht="20.25" customHeight="0">
      <c s="5" t="inlineStr" r="A16108">
        <is>
          <t xml:space="preserve">83600345</t>
        </is>
      </c>
      <c s="5" t="inlineStr" r="B16108">
        <is>
          <t xml:space="preserve">LIGHT POLE FOUNDATION METAL, 15" BOLT CIRCLE,  8 5/8" X 7'</t>
        </is>
      </c>
      <c s="5" t="inlineStr" r="C16108">
        <is>
          <t xml:space="preserve">EACH   </t>
        </is>
      </c>
      <c s="6" r="D16108">
        <v>20.000</v>
      </c>
      <c s="7" r="E16108">
        <v>7</v>
      </c>
      <c s="8" t="inlineStr" r="F16108">
        <is>
          <t xml:space="preserve">74D00</t>
        </is>
      </c>
      <c s="8" t="inlineStr" r="G16108">
        <is>
          <t xml:space="preserve">067</t>
        </is>
      </c>
      <c s="9" r="H16108">
        <v>1600.0000</v>
      </c>
      <c s="8" t="inlineStr" r="I16108">
        <is>
          <t xml:space="preserve">Y</t>
        </is>
      </c>
      <c s="8" t="inlineStr" r="J16108">
        <is>
          <t xml:space="preserve">Various</t>
        </is>
      </c>
    </row>
    <row r="16109" ht="20.25" customHeight="0">
      <c s="5" t="inlineStr" r="A16109">
        <is>
          <t xml:space="preserve">83600345</t>
        </is>
      </c>
      <c s="5" t="inlineStr" r="B16109">
        <is>
          <t xml:space="preserve">LIGHT POLE FOUNDATION METAL, 15" BOLT CIRCLE,  8 5/8" X 7'</t>
        </is>
      </c>
      <c s="5" t="inlineStr" r="C16109">
        <is>
          <t xml:space="preserve">EACH   </t>
        </is>
      </c>
      <c s="6" r="D16109">
        <v>20.000</v>
      </c>
      <c s="7" r="E16109">
        <v>7</v>
      </c>
      <c s="8" t="inlineStr" r="F16109">
        <is>
          <t xml:space="preserve">74D00</t>
        </is>
      </c>
      <c s="8" t="inlineStr" r="G16109">
        <is>
          <t xml:space="preserve">067</t>
        </is>
      </c>
      <c s="9" r="H16109">
        <v>2095.0000</v>
      </c>
      <c s="8" t="inlineStr" r="I16109">
        <is>
          <t xml:space="preserve"/>
        </is>
      </c>
      <c s="8" t="inlineStr" r="J16109">
        <is>
          <t xml:space="preserve">Various</t>
        </is>
      </c>
    </row>
    <row r="16110" ht="20.25" customHeight="0">
      <c s="5" t="inlineStr" r="A16110">
        <is>
          <t xml:space="preserve">83600352</t>
        </is>
      </c>
      <c s="5" t="inlineStr" r="B16110">
        <is>
          <t xml:space="preserve">LIGHT POLE FOUNDATION, METAL, 11 1/2" BOLT CIRCLE, 8 5/8" X 6'</t>
        </is>
      </c>
      <c s="5" t="inlineStr" r="C16110">
        <is>
          <t xml:space="preserve">EACH   </t>
        </is>
      </c>
      <c s="6" r="D16110">
        <v>21.000</v>
      </c>
      <c s="7" r="E16110">
        <v>9</v>
      </c>
      <c s="8" t="inlineStr" r="F16110">
        <is>
          <t xml:space="preserve">78906</t>
        </is>
      </c>
      <c s="8" t="inlineStr" r="G16110">
        <is>
          <t xml:space="preserve">088</t>
        </is>
      </c>
      <c s="9" r="H16110">
        <v>1600.0000</v>
      </c>
      <c s="8" t="inlineStr" r="I16110">
        <is>
          <t xml:space="preserve">Y</t>
        </is>
      </c>
      <c s="8" t="inlineStr" r="J16110">
        <is>
          <t xml:space="preserve"> Williamson</t>
        </is>
      </c>
    </row>
    <row r="16111" ht="20.25" customHeight="0">
      <c s="5" t="inlineStr" r="A16111">
        <is>
          <t xml:space="preserve">83600352</t>
        </is>
      </c>
      <c s="5" t="inlineStr" r="B16111">
        <is>
          <t xml:space="preserve">LIGHT POLE FOUNDATION, METAL, 11 1/2" BOLT CIRCLE, 8 5/8" X 6'</t>
        </is>
      </c>
      <c s="5" t="inlineStr" r="C16111">
        <is>
          <t xml:space="preserve">EACH   </t>
        </is>
      </c>
      <c s="6" r="D16111">
        <v>21.000</v>
      </c>
      <c s="7" r="E16111">
        <v>9</v>
      </c>
      <c s="8" t="inlineStr" r="F16111">
        <is>
          <t xml:space="preserve">78906</t>
        </is>
      </c>
      <c s="8" t="inlineStr" r="G16111">
        <is>
          <t xml:space="preserve">088</t>
        </is>
      </c>
      <c s="9" r="H16111">
        <v>1403.0600</v>
      </c>
      <c s="8" t="inlineStr" r="I16111">
        <is>
          <t xml:space="preserve"/>
        </is>
      </c>
      <c s="8" t="inlineStr" r="J16111">
        <is>
          <t xml:space="preserve"> Williamson</t>
        </is>
      </c>
    </row>
    <row r="16112" ht="20.25" customHeight="0">
      <c s="5" t="inlineStr" r="A16112">
        <is>
          <t xml:space="preserve">83600356</t>
        </is>
      </c>
      <c s="5" t="inlineStr" r="B16112">
        <is>
          <t xml:space="preserve">LIGHT POLE FOUNDATION, METAL, 15" BOLT CIRCLE, 8 5/8" X 6'</t>
        </is>
      </c>
      <c s="5" t="inlineStr" r="C16112">
        <is>
          <t xml:space="preserve">EACH   </t>
        </is>
      </c>
      <c s="6" r="D16112">
        <v>16.000</v>
      </c>
      <c s="7" r="E16112">
        <v>9</v>
      </c>
      <c s="8" t="inlineStr" r="F16112">
        <is>
          <t xml:space="preserve">78A16</t>
        </is>
      </c>
      <c s="8" t="inlineStr" r="G16112">
        <is>
          <t xml:space="preserve">090</t>
        </is>
      </c>
      <c s="9" r="H16112">
        <v>1640.0000</v>
      </c>
      <c s="8" t="inlineStr" r="I16112">
        <is>
          <t xml:space="preserve">Y</t>
        </is>
      </c>
      <c s="8" t="inlineStr" r="J16112">
        <is>
          <t xml:space="preserve"> Jackson</t>
        </is>
      </c>
    </row>
    <row r="16113" ht="20.25" customHeight="0">
      <c s="5" t="inlineStr" r="A16113">
        <is>
          <t xml:space="preserve">83600356</t>
        </is>
      </c>
      <c s="5" t="inlineStr" r="B16113">
        <is>
          <t xml:space="preserve">LIGHT POLE FOUNDATION, METAL, 15" BOLT CIRCLE, 8 5/8" X 6'</t>
        </is>
      </c>
      <c s="5" t="inlineStr" r="C16113">
        <is>
          <t xml:space="preserve">EACH   </t>
        </is>
      </c>
      <c s="6" r="D16113">
        <v>16.000</v>
      </c>
      <c s="7" r="E16113">
        <v>9</v>
      </c>
      <c s="8" t="inlineStr" r="F16113">
        <is>
          <t xml:space="preserve">78A16</t>
        </is>
      </c>
      <c s="8" t="inlineStr" r="G16113">
        <is>
          <t xml:space="preserve">090</t>
        </is>
      </c>
      <c s="9" r="H16113">
        <v>1557.3600</v>
      </c>
      <c s="8" t="inlineStr" r="I16113">
        <is>
          <t xml:space="preserve"/>
        </is>
      </c>
      <c s="8" t="inlineStr" r="J16113">
        <is>
          <t xml:space="preserve"> Jackson</t>
        </is>
      </c>
    </row>
    <row r="16114" ht="20.25" customHeight="0">
      <c s="5" t="inlineStr" r="A16114">
        <is>
          <t xml:space="preserve">83600365</t>
        </is>
      </c>
      <c s="5" t="inlineStr" r="B16114">
        <is>
          <t xml:space="preserve">LIGHT POLE FOUNDATION, METAL, 15" BOLT CIRCLE, 10" X 8'</t>
        </is>
      </c>
      <c s="5" t="inlineStr" r="C16114">
        <is>
          <t xml:space="preserve">EACH   </t>
        </is>
      </c>
      <c s="6" r="D16114">
        <v>1.000</v>
      </c>
      <c s="7" r="E16114">
        <v>1</v>
      </c>
      <c s="8" t="inlineStr" r="F16114">
        <is>
          <t xml:space="preserve">62W38</t>
        </is>
      </c>
      <c s="8" t="inlineStr" r="G16114">
        <is>
          <t xml:space="preserve">142</t>
        </is>
      </c>
      <c s="9" r="H16114">
        <v>2710.0000</v>
      </c>
      <c s="8" t="inlineStr" r="I16114">
        <is>
          <t xml:space="preserve">Y</t>
        </is>
      </c>
      <c s="8" t="inlineStr" r="J16114">
        <is>
          <t xml:space="preserve"> Cook</t>
        </is>
      </c>
    </row>
    <row r="16115" ht="20.25" customHeight="0">
      <c s="5" t="inlineStr" r="A16115">
        <is>
          <t xml:space="preserve">83600365</t>
        </is>
      </c>
      <c s="5" t="inlineStr" r="B16115">
        <is>
          <t xml:space="preserve">LIGHT POLE FOUNDATION, METAL, 15" BOLT CIRCLE, 10" X 8'</t>
        </is>
      </c>
      <c s="5" t="inlineStr" r="C16115">
        <is>
          <t xml:space="preserve">EACH   </t>
        </is>
      </c>
      <c s="6" r="D16115">
        <v>1.000</v>
      </c>
      <c s="7" r="E16115">
        <v>1</v>
      </c>
      <c s="8" t="inlineStr" r="F16115">
        <is>
          <t xml:space="preserve">62W38</t>
        </is>
      </c>
      <c s="8" t="inlineStr" r="G16115">
        <is>
          <t xml:space="preserve">142</t>
        </is>
      </c>
      <c s="9" r="H16115">
        <v>2710.0000</v>
      </c>
      <c s="8" t="inlineStr" r="I16115">
        <is>
          <t xml:space="preserve"/>
        </is>
      </c>
      <c s="8" t="inlineStr" r="J16115">
        <is>
          <t xml:space="preserve"> Cook</t>
        </is>
      </c>
    </row>
    <row r="16116" ht="20.25" customHeight="0">
      <c s="5" t="inlineStr" r="A16116">
        <is>
          <t xml:space="preserve">83600365</t>
        </is>
      </c>
      <c s="5" t="inlineStr" r="B16116">
        <is>
          <t xml:space="preserve">LIGHT POLE FOUNDATION, METAL, 15" BOLT CIRCLE, 10" X 8'</t>
        </is>
      </c>
      <c s="5" t="inlineStr" r="C16116">
        <is>
          <t xml:space="preserve">EACH   </t>
        </is>
      </c>
      <c s="6" r="D16116">
        <v>1.000</v>
      </c>
      <c s="7" r="E16116">
        <v>1</v>
      </c>
      <c s="8" t="inlineStr" r="F16116">
        <is>
          <t xml:space="preserve">62W38</t>
        </is>
      </c>
      <c s="8" t="inlineStr" r="G16116">
        <is>
          <t xml:space="preserve">142</t>
        </is>
      </c>
      <c s="9" r="H16116">
        <v>2710.0000</v>
      </c>
      <c s="8" t="inlineStr" r="I16116">
        <is>
          <t xml:space="preserve"/>
        </is>
      </c>
      <c s="8" t="inlineStr" r="J16116">
        <is>
          <t xml:space="preserve"> Cook</t>
        </is>
      </c>
    </row>
    <row r="16117" ht="20.25" customHeight="0">
      <c s="5" t="inlineStr" r="A16117">
        <is>
          <t xml:space="preserve">83600365</t>
        </is>
      </c>
      <c s="5" t="inlineStr" r="B16117">
        <is>
          <t xml:space="preserve">LIGHT POLE FOUNDATION, METAL, 15" BOLT CIRCLE, 10" X 8'</t>
        </is>
      </c>
      <c s="5" t="inlineStr" r="C16117">
        <is>
          <t xml:space="preserve">EACH   </t>
        </is>
      </c>
      <c s="6" r="D16117">
        <v>1.000</v>
      </c>
      <c s="7" r="E16117">
        <v>1</v>
      </c>
      <c s="8" t="inlineStr" r="F16117">
        <is>
          <t xml:space="preserve">62W38</t>
        </is>
      </c>
      <c s="8" t="inlineStr" r="G16117">
        <is>
          <t xml:space="preserve">142</t>
        </is>
      </c>
      <c s="9" r="H16117">
        <v>3165.0000</v>
      </c>
      <c s="8" t="inlineStr" r="I16117">
        <is>
          <t xml:space="preserve"/>
        </is>
      </c>
      <c s="8" t="inlineStr" r="J16117">
        <is>
          <t xml:space="preserve"> Cook</t>
        </is>
      </c>
    </row>
    <row r="16118" ht="20.25" customHeight="0">
      <c s="5" t="inlineStr" r="A16118">
        <is>
          <t xml:space="preserve">83800105</t>
        </is>
      </c>
      <c s="5" t="inlineStr" r="B16118">
        <is>
          <t xml:space="preserve">BREAKAWAY DEVICE, TRANSFORMER BASE, 11.5 INCH BOLT CIRCLE</t>
        </is>
      </c>
      <c s="5" t="inlineStr" r="C16118">
        <is>
          <t xml:space="preserve">EACH   </t>
        </is>
      </c>
      <c s="6" r="D16118">
        <v>24.000</v>
      </c>
      <c s="7" r="E16118">
        <v>1</v>
      </c>
      <c s="8" t="inlineStr" r="F16118">
        <is>
          <t xml:space="preserve">61J87</t>
        </is>
      </c>
      <c s="8" t="inlineStr" r="G16118">
        <is>
          <t xml:space="preserve">102</t>
        </is>
      </c>
      <c s="9" r="H16118">
        <v>533.2400</v>
      </c>
      <c s="8" t="inlineStr" r="I16118">
        <is>
          <t xml:space="preserve">Y</t>
        </is>
      </c>
      <c s="8" t="inlineStr" r="J16118">
        <is>
          <t xml:space="preserve"> Lake</t>
        </is>
      </c>
    </row>
    <row r="16119" ht="20.25" customHeight="0">
      <c s="5" t="inlineStr" r="A16119">
        <is>
          <t xml:space="preserve">83800105</t>
        </is>
      </c>
      <c s="5" t="inlineStr" r="B16119">
        <is>
          <t xml:space="preserve">BREAKAWAY DEVICE, TRANSFORMER BASE, 11.5 INCH BOLT CIRCLE</t>
        </is>
      </c>
      <c s="5" t="inlineStr" r="C16119">
        <is>
          <t xml:space="preserve">EACH   </t>
        </is>
      </c>
      <c s="6" r="D16119">
        <v>24.000</v>
      </c>
      <c s="7" r="E16119">
        <v>1</v>
      </c>
      <c s="8" t="inlineStr" r="F16119">
        <is>
          <t xml:space="preserve">61J87</t>
        </is>
      </c>
      <c s="8" t="inlineStr" r="G16119">
        <is>
          <t xml:space="preserve">102</t>
        </is>
      </c>
      <c s="9" r="H16119">
        <v>532.0000</v>
      </c>
      <c s="8" t="inlineStr" r="I16119">
        <is>
          <t xml:space="preserve"/>
        </is>
      </c>
      <c s="8" t="inlineStr" r="J16119">
        <is>
          <t xml:space="preserve"> Lake</t>
        </is>
      </c>
    </row>
    <row r="16120" ht="20.25" customHeight="0">
      <c s="5" t="inlineStr" r="A16120">
        <is>
          <t xml:space="preserve">83800105</t>
        </is>
      </c>
      <c s="5" t="inlineStr" r="B16120">
        <is>
          <t xml:space="preserve">BREAKAWAY DEVICE, TRANSFORMER BASE, 11.5 INCH BOLT CIRCLE</t>
        </is>
      </c>
      <c s="5" t="inlineStr" r="C16120">
        <is>
          <t xml:space="preserve">EACH   </t>
        </is>
      </c>
      <c s="6" r="D16120">
        <v>24.000</v>
      </c>
      <c s="7" r="E16120">
        <v>1</v>
      </c>
      <c s="8" t="inlineStr" r="F16120">
        <is>
          <t xml:space="preserve">61J87</t>
        </is>
      </c>
      <c s="8" t="inlineStr" r="G16120">
        <is>
          <t xml:space="preserve">102</t>
        </is>
      </c>
      <c s="9" r="H16120">
        <v>532.8800</v>
      </c>
      <c s="8" t="inlineStr" r="I16120">
        <is>
          <t xml:space="preserve"/>
        </is>
      </c>
      <c s="8" t="inlineStr" r="J16120">
        <is>
          <t xml:space="preserve"> Lake</t>
        </is>
      </c>
    </row>
    <row r="16121" ht="20.25" customHeight="0">
      <c s="5" t="inlineStr" r="A16121">
        <is>
          <t xml:space="preserve">83800105</t>
        </is>
      </c>
      <c s="5" t="inlineStr" r="B16121">
        <is>
          <t xml:space="preserve">BREAKAWAY DEVICE, TRANSFORMER BASE, 11.5 INCH BOLT CIRCLE</t>
        </is>
      </c>
      <c s="5" t="inlineStr" r="C16121">
        <is>
          <t xml:space="preserve">EACH   </t>
        </is>
      </c>
      <c s="6" r="D16121">
        <v>24.000</v>
      </c>
      <c s="7" r="E16121">
        <v>1</v>
      </c>
      <c s="8" t="inlineStr" r="F16121">
        <is>
          <t xml:space="preserve">61J87</t>
        </is>
      </c>
      <c s="8" t="inlineStr" r="G16121">
        <is>
          <t xml:space="preserve">102</t>
        </is>
      </c>
      <c s="9" r="H16121">
        <v>532.8800</v>
      </c>
      <c s="8" t="inlineStr" r="I16121">
        <is>
          <t xml:space="preserve"/>
        </is>
      </c>
      <c s="8" t="inlineStr" r="J16121">
        <is>
          <t xml:space="preserve"> Lake</t>
        </is>
      </c>
    </row>
    <row r="16122" ht="20.25" customHeight="0">
      <c s="5" t="inlineStr" r="A16122">
        <is>
          <t xml:space="preserve">83800105</t>
        </is>
      </c>
      <c s="5" t="inlineStr" r="B16122">
        <is>
          <t xml:space="preserve">BREAKAWAY DEVICE, TRANSFORMER BASE, 11.5 INCH BOLT CIRCLE</t>
        </is>
      </c>
      <c s="5" t="inlineStr" r="C16122">
        <is>
          <t xml:space="preserve">EACH   </t>
        </is>
      </c>
      <c s="6" r="D16122">
        <v>24.000</v>
      </c>
      <c s="7" r="E16122">
        <v>1</v>
      </c>
      <c s="8" t="inlineStr" r="F16122">
        <is>
          <t xml:space="preserve">61J87</t>
        </is>
      </c>
      <c s="8" t="inlineStr" r="G16122">
        <is>
          <t xml:space="preserve">102</t>
        </is>
      </c>
      <c s="9" r="H16122">
        <v>532.8800</v>
      </c>
      <c s="8" t="inlineStr" r="I16122">
        <is>
          <t xml:space="preserve"/>
        </is>
      </c>
      <c s="8" t="inlineStr" r="J16122">
        <is>
          <t xml:space="preserve"> Lake</t>
        </is>
      </c>
    </row>
    <row r="16123" ht="20.25" customHeight="0">
      <c s="5" t="inlineStr" r="A16123">
        <is>
          <t xml:space="preserve">83800105</t>
        </is>
      </c>
      <c s="5" t="inlineStr" r="B16123">
        <is>
          <t xml:space="preserve">BREAKAWAY DEVICE, TRANSFORMER BASE, 11.5 INCH BOLT CIRCLE</t>
        </is>
      </c>
      <c s="5" t="inlineStr" r="C16123">
        <is>
          <t xml:space="preserve">EACH   </t>
        </is>
      </c>
      <c s="6" r="D16123">
        <v>24.000</v>
      </c>
      <c s="7" r="E16123">
        <v>1</v>
      </c>
      <c s="8" t="inlineStr" r="F16123">
        <is>
          <t xml:space="preserve">61J87</t>
        </is>
      </c>
      <c s="8" t="inlineStr" r="G16123">
        <is>
          <t xml:space="preserve">102</t>
        </is>
      </c>
      <c s="9" r="H16123">
        <v>532.8800</v>
      </c>
      <c s="8" t="inlineStr" r="I16123">
        <is>
          <t xml:space="preserve"/>
        </is>
      </c>
      <c s="8" t="inlineStr" r="J16123">
        <is>
          <t xml:space="preserve"> Lake</t>
        </is>
      </c>
    </row>
    <row r="16124" ht="20.25" customHeight="0">
      <c s="5" t="inlineStr" r="A16124">
        <is>
          <t xml:space="preserve">83800105</t>
        </is>
      </c>
      <c s="5" t="inlineStr" r="B16124">
        <is>
          <t xml:space="preserve">BREAKAWAY DEVICE, TRANSFORMER BASE, 11.5 INCH BOLT CIRCLE</t>
        </is>
      </c>
      <c s="5" t="inlineStr" r="C16124">
        <is>
          <t xml:space="preserve">EACH   </t>
        </is>
      </c>
      <c s="6" r="D16124">
        <v>24.000</v>
      </c>
      <c s="7" r="E16124">
        <v>1</v>
      </c>
      <c s="8" t="inlineStr" r="F16124">
        <is>
          <t xml:space="preserve">61J87</t>
        </is>
      </c>
      <c s="8" t="inlineStr" r="G16124">
        <is>
          <t xml:space="preserve">102</t>
        </is>
      </c>
      <c s="9" r="H16124">
        <v>676.7000</v>
      </c>
      <c s="8" t="inlineStr" r="I16124">
        <is>
          <t xml:space="preserve"/>
        </is>
      </c>
      <c s="8" t="inlineStr" r="J16124">
        <is>
          <t xml:space="preserve"> Lake</t>
        </is>
      </c>
    </row>
    <row r="16125" ht="20.25" customHeight="0">
      <c s="5" t="inlineStr" r="A16125">
        <is>
          <t xml:space="preserve">83800105</t>
        </is>
      </c>
      <c s="5" t="inlineStr" r="B16125">
        <is>
          <t xml:space="preserve">BREAKAWAY DEVICE, TRANSFORMER BASE, 11.5 INCH BOLT CIRCLE</t>
        </is>
      </c>
      <c s="5" t="inlineStr" r="C16125">
        <is>
          <t xml:space="preserve">EACH   </t>
        </is>
      </c>
      <c s="6" r="D16125">
        <v>1.000</v>
      </c>
      <c s="7" r="E16125">
        <v>1</v>
      </c>
      <c s="8" t="inlineStr" r="F16125">
        <is>
          <t xml:space="preserve">62W38</t>
        </is>
      </c>
      <c s="8" t="inlineStr" r="G16125">
        <is>
          <t xml:space="preserve">142</t>
        </is>
      </c>
      <c s="9" r="H16125">
        <v>728.0000</v>
      </c>
      <c s="8" t="inlineStr" r="I16125">
        <is>
          <t xml:space="preserve">Y</t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83800105</t>
        </is>
      </c>
      <c s="5" t="inlineStr" r="B16126">
        <is>
          <t xml:space="preserve">BREAKAWAY DEVICE, TRANSFORMER BASE, 11.5 INCH BOLT CIRCLE</t>
        </is>
      </c>
      <c s="5" t="inlineStr" r="C16126">
        <is>
          <t xml:space="preserve">EACH   </t>
        </is>
      </c>
      <c s="6" r="D16126">
        <v>1.000</v>
      </c>
      <c s="7" r="E16126">
        <v>1</v>
      </c>
      <c s="8" t="inlineStr" r="F16126">
        <is>
          <t xml:space="preserve">62W38</t>
        </is>
      </c>
      <c s="8" t="inlineStr" r="G16126">
        <is>
          <t xml:space="preserve">142</t>
        </is>
      </c>
      <c s="9" r="H16126">
        <v>715.0000</v>
      </c>
      <c s="8" t="inlineStr" r="I16126">
        <is>
          <t xml:space="preserve"/>
        </is>
      </c>
      <c s="8" t="inlineStr" r="J16126">
        <is>
          <t xml:space="preserve"> Cook</t>
        </is>
      </c>
    </row>
    <row r="16127" ht="20.25" customHeight="0">
      <c s="5" t="inlineStr" r="A16127">
        <is>
          <t xml:space="preserve">83800105</t>
        </is>
      </c>
      <c s="5" t="inlineStr" r="B16127">
        <is>
          <t xml:space="preserve">BREAKAWAY DEVICE, TRANSFORMER BASE, 11.5 INCH BOLT CIRCLE</t>
        </is>
      </c>
      <c s="5" t="inlineStr" r="C16127">
        <is>
          <t xml:space="preserve">EACH   </t>
        </is>
      </c>
      <c s="6" r="D16127">
        <v>1.000</v>
      </c>
      <c s="7" r="E16127">
        <v>1</v>
      </c>
      <c s="8" t="inlineStr" r="F16127">
        <is>
          <t xml:space="preserve">62W38</t>
        </is>
      </c>
      <c s="8" t="inlineStr" r="G16127">
        <is>
          <t xml:space="preserve">142</t>
        </is>
      </c>
      <c s="9" r="H16127">
        <v>728.0000</v>
      </c>
      <c s="8" t="inlineStr" r="I16127">
        <is>
          <t xml:space="preserve"/>
        </is>
      </c>
      <c s="8" t="inlineStr" r="J16127">
        <is>
          <t xml:space="preserve"> Cook</t>
        </is>
      </c>
    </row>
    <row r="16128" ht="20.25" customHeight="0">
      <c s="5" t="inlineStr" r="A16128">
        <is>
          <t xml:space="preserve">83800105</t>
        </is>
      </c>
      <c s="5" t="inlineStr" r="B16128">
        <is>
          <t xml:space="preserve">BREAKAWAY DEVICE, TRANSFORMER BASE, 11.5 INCH BOLT CIRCLE</t>
        </is>
      </c>
      <c s="5" t="inlineStr" r="C16128">
        <is>
          <t xml:space="preserve">EACH   </t>
        </is>
      </c>
      <c s="6" r="D16128">
        <v>1.000</v>
      </c>
      <c s="7" r="E16128">
        <v>1</v>
      </c>
      <c s="8" t="inlineStr" r="F16128">
        <is>
          <t xml:space="preserve">62W38</t>
        </is>
      </c>
      <c s="8" t="inlineStr" r="G16128">
        <is>
          <t xml:space="preserve">142</t>
        </is>
      </c>
      <c s="9" r="H16128">
        <v>728.0000</v>
      </c>
      <c s="8" t="inlineStr" r="I16128">
        <is>
          <t xml:space="preserve"/>
        </is>
      </c>
      <c s="8" t="inlineStr" r="J16128">
        <is>
          <t xml:space="preserve"> Cook</t>
        </is>
      </c>
    </row>
    <row r="16129" ht="20.25" customHeight="0">
      <c s="5" t="inlineStr" r="A16129">
        <is>
          <t xml:space="preserve">83800205</t>
        </is>
      </c>
      <c s="5" t="inlineStr" r="B16129">
        <is>
          <t xml:space="preserve">BREAKAWAY DEVICE, TRANSFORMER BASE, 15 INCH BOLT CIRCLE</t>
        </is>
      </c>
      <c s="5" t="inlineStr" r="C16129">
        <is>
          <t xml:space="preserve">EACH   </t>
        </is>
      </c>
      <c s="6" r="D16129">
        <v>1.000</v>
      </c>
      <c s="7" r="E16129">
        <v>1</v>
      </c>
      <c s="8" t="inlineStr" r="F16129">
        <is>
          <t xml:space="preserve">62W38</t>
        </is>
      </c>
      <c s="8" t="inlineStr" r="G16129">
        <is>
          <t xml:space="preserve">142</t>
        </is>
      </c>
      <c s="9" r="H16129">
        <v>924.0000</v>
      </c>
      <c s="8" t="inlineStr" r="I16129">
        <is>
          <t xml:space="preserve">Y</t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83800205</t>
        </is>
      </c>
      <c s="5" t="inlineStr" r="B16130">
        <is>
          <t xml:space="preserve">BREAKAWAY DEVICE, TRANSFORMER BASE, 15 INCH BOLT CIRCLE</t>
        </is>
      </c>
      <c s="5" t="inlineStr" r="C16130">
        <is>
          <t xml:space="preserve">EACH   </t>
        </is>
      </c>
      <c s="6" r="D16130">
        <v>1.000</v>
      </c>
      <c s="7" r="E16130">
        <v>1</v>
      </c>
      <c s="8" t="inlineStr" r="F16130">
        <is>
          <t xml:space="preserve">62W38</t>
        </is>
      </c>
      <c s="8" t="inlineStr" r="G16130">
        <is>
          <t xml:space="preserve">142</t>
        </is>
      </c>
      <c s="9" r="H16130">
        <v>741.0000</v>
      </c>
      <c s="8" t="inlineStr" r="I16130">
        <is>
          <t xml:space="preserve"/>
        </is>
      </c>
      <c s="8" t="inlineStr" r="J16130">
        <is>
          <t xml:space="preserve"> Cook</t>
        </is>
      </c>
    </row>
    <row r="16131" ht="20.25" customHeight="0">
      <c s="5" t="inlineStr" r="A16131">
        <is>
          <t xml:space="preserve">83800205</t>
        </is>
      </c>
      <c s="5" t="inlineStr" r="B16131">
        <is>
          <t xml:space="preserve">BREAKAWAY DEVICE, TRANSFORMER BASE, 15 INCH BOLT CIRCLE</t>
        </is>
      </c>
      <c s="5" t="inlineStr" r="C16131">
        <is>
          <t xml:space="preserve">EACH   </t>
        </is>
      </c>
      <c s="6" r="D16131">
        <v>1.000</v>
      </c>
      <c s="7" r="E16131">
        <v>1</v>
      </c>
      <c s="8" t="inlineStr" r="F16131">
        <is>
          <t xml:space="preserve">62W38</t>
        </is>
      </c>
      <c s="8" t="inlineStr" r="G16131">
        <is>
          <t xml:space="preserve">142</t>
        </is>
      </c>
      <c s="9" r="H16131">
        <v>924.0000</v>
      </c>
      <c s="8" t="inlineStr" r="I16131">
        <is>
          <t xml:space="preserve"/>
        </is>
      </c>
      <c s="8" t="inlineStr" r="J16131">
        <is>
          <t xml:space="preserve"> Cook</t>
        </is>
      </c>
    </row>
    <row r="16132" ht="20.25" customHeight="0">
      <c s="5" t="inlineStr" r="A16132">
        <is>
          <t xml:space="preserve">83800205</t>
        </is>
      </c>
      <c s="5" t="inlineStr" r="B16132">
        <is>
          <t xml:space="preserve">BREAKAWAY DEVICE, TRANSFORMER BASE, 15 INCH BOLT CIRCLE</t>
        </is>
      </c>
      <c s="5" t="inlineStr" r="C16132">
        <is>
          <t xml:space="preserve">EACH   </t>
        </is>
      </c>
      <c s="6" r="D16132">
        <v>1.000</v>
      </c>
      <c s="7" r="E16132">
        <v>1</v>
      </c>
      <c s="8" t="inlineStr" r="F16132">
        <is>
          <t xml:space="preserve">62W38</t>
        </is>
      </c>
      <c s="8" t="inlineStr" r="G16132">
        <is>
          <t xml:space="preserve">142</t>
        </is>
      </c>
      <c s="9" r="H16132">
        <v>924.0000</v>
      </c>
      <c s="8" t="inlineStr" r="I16132">
        <is>
          <t xml:space="preserve"/>
        </is>
      </c>
      <c s="8" t="inlineStr" r="J16132">
        <is>
          <t xml:space="preserve"> Cook</t>
        </is>
      </c>
    </row>
    <row r="16133" ht="20.25" customHeight="0">
      <c s="5" t="inlineStr" r="A16133">
        <is>
          <t xml:space="preserve">83800650</t>
        </is>
      </c>
      <c s="5" t="inlineStr" r="B16133">
        <is>
          <t xml:space="preserve">BREAKAWAY DEVICE, COUPLING WITH STAINLESS STEEL SCREEN</t>
        </is>
      </c>
      <c s="5" t="inlineStr" r="C16133">
        <is>
          <t xml:space="preserve">EACH   </t>
        </is>
      </c>
      <c s="6" r="D16133">
        <v>84.000</v>
      </c>
      <c s="7" r="E16133">
        <v>9</v>
      </c>
      <c s="8" t="inlineStr" r="F16133">
        <is>
          <t xml:space="preserve">78906</t>
        </is>
      </c>
      <c s="8" t="inlineStr" r="G16133">
        <is>
          <t xml:space="preserve">088</t>
        </is>
      </c>
      <c s="9" r="H16133">
        <v>200.0000</v>
      </c>
      <c s="8" t="inlineStr" r="I16133">
        <is>
          <t xml:space="preserve">Y</t>
        </is>
      </c>
      <c s="8" t="inlineStr" r="J16133">
        <is>
          <t xml:space="preserve"> Williamson</t>
        </is>
      </c>
    </row>
    <row r="16134" ht="20.25" customHeight="0">
      <c s="5" t="inlineStr" r="A16134">
        <is>
          <t xml:space="preserve">83800650</t>
        </is>
      </c>
      <c s="5" t="inlineStr" r="B16134">
        <is>
          <t xml:space="preserve">BREAKAWAY DEVICE, COUPLING WITH STAINLESS STEEL SCREEN</t>
        </is>
      </c>
      <c s="5" t="inlineStr" r="C16134">
        <is>
          <t xml:space="preserve">EACH   </t>
        </is>
      </c>
      <c s="6" r="D16134">
        <v>84.000</v>
      </c>
      <c s="7" r="E16134">
        <v>9</v>
      </c>
      <c s="8" t="inlineStr" r="F16134">
        <is>
          <t xml:space="preserve">78906</t>
        </is>
      </c>
      <c s="8" t="inlineStr" r="G16134">
        <is>
          <t xml:space="preserve">088</t>
        </is>
      </c>
      <c s="9" r="H16134">
        <v>184.5400</v>
      </c>
      <c s="8" t="inlineStr" r="I16134">
        <is>
          <t xml:space="preserve"/>
        </is>
      </c>
      <c s="8" t="inlineStr" r="J16134">
        <is>
          <t xml:space="preserve"> Williamson</t>
        </is>
      </c>
    </row>
    <row r="16135" ht="20.25" customHeight="0">
      <c s="5" t="inlineStr" r="A16135">
        <is>
          <t xml:space="preserve">83800650</t>
        </is>
      </c>
      <c s="5" t="inlineStr" r="B16135">
        <is>
          <t xml:space="preserve">BREAKAWAY DEVICE, COUPLING WITH STAINLESS STEEL SCREEN</t>
        </is>
      </c>
      <c s="5" t="inlineStr" r="C16135">
        <is>
          <t xml:space="preserve">EACH   </t>
        </is>
      </c>
      <c s="6" r="D16135">
        <v>64.000</v>
      </c>
      <c s="7" r="E16135">
        <v>9</v>
      </c>
      <c s="8" t="inlineStr" r="F16135">
        <is>
          <t xml:space="preserve">78A16</t>
        </is>
      </c>
      <c s="8" t="inlineStr" r="G16135">
        <is>
          <t xml:space="preserve">090</t>
        </is>
      </c>
      <c s="9" r="H16135">
        <v>201.0000</v>
      </c>
      <c s="8" t="inlineStr" r="I16135">
        <is>
          <t xml:space="preserve">Y</t>
        </is>
      </c>
      <c s="8" t="inlineStr" r="J16135">
        <is>
          <t xml:space="preserve"> Jackson</t>
        </is>
      </c>
    </row>
    <row r="16136" ht="20.25" customHeight="0">
      <c s="5" t="inlineStr" r="A16136">
        <is>
          <t xml:space="preserve">83800650</t>
        </is>
      </c>
      <c s="5" t="inlineStr" r="B16136">
        <is>
          <t xml:space="preserve">BREAKAWAY DEVICE, COUPLING WITH STAINLESS STEEL SCREEN</t>
        </is>
      </c>
      <c s="5" t="inlineStr" r="C16136">
        <is>
          <t xml:space="preserve">EACH   </t>
        </is>
      </c>
      <c s="6" r="D16136">
        <v>64.000</v>
      </c>
      <c s="7" r="E16136">
        <v>9</v>
      </c>
      <c s="8" t="inlineStr" r="F16136">
        <is>
          <t xml:space="preserve">78A16</t>
        </is>
      </c>
      <c s="8" t="inlineStr" r="G16136">
        <is>
          <t xml:space="preserve">090</t>
        </is>
      </c>
      <c s="9" r="H16136">
        <v>190.5500</v>
      </c>
      <c s="8" t="inlineStr" r="I16136">
        <is>
          <t xml:space="preserve"/>
        </is>
      </c>
      <c s="8" t="inlineStr" r="J16136">
        <is>
          <t xml:space="preserve"> Jackson</t>
        </is>
      </c>
    </row>
    <row r="16137" ht="20.25" customHeight="0">
      <c s="5" t="inlineStr" r="A16137">
        <is>
          <t xml:space="preserve">84100110</t>
        </is>
      </c>
      <c s="5" t="inlineStr" r="B16137">
        <is>
          <t xml:space="preserve">REMOVAL OF TEMPORARY LIGHTING UNIT</t>
        </is>
      </c>
      <c s="5" t="inlineStr" r="C16137">
        <is>
          <t xml:space="preserve">EACH   </t>
        </is>
      </c>
      <c s="6" r="D16137">
        <v>6.000</v>
      </c>
      <c s="7" r="E16137">
        <v>1</v>
      </c>
      <c s="8" t="inlineStr" r="F16137">
        <is>
          <t xml:space="preserve">61J87</t>
        </is>
      </c>
      <c s="8" t="inlineStr" r="G16137">
        <is>
          <t xml:space="preserve">102</t>
        </is>
      </c>
      <c s="9" r="H16137">
        <v>687.4700</v>
      </c>
      <c s="8" t="inlineStr" r="I16137">
        <is>
          <t xml:space="preserve">Y</t>
        </is>
      </c>
      <c s="8" t="inlineStr" r="J16137">
        <is>
          <t xml:space="preserve"> Lake</t>
        </is>
      </c>
    </row>
    <row r="16138" ht="20.25" customHeight="0">
      <c s="5" t="inlineStr" r="A16138">
        <is>
          <t xml:space="preserve">84100110</t>
        </is>
      </c>
      <c s="5" t="inlineStr" r="B16138">
        <is>
          <t xml:space="preserve">REMOVAL OF TEMPORARY LIGHTING UNIT</t>
        </is>
      </c>
      <c s="5" t="inlineStr" r="C16138">
        <is>
          <t xml:space="preserve">EACH   </t>
        </is>
      </c>
      <c s="6" r="D16138">
        <v>6.000</v>
      </c>
      <c s="7" r="E16138">
        <v>1</v>
      </c>
      <c s="8" t="inlineStr" r="F16138">
        <is>
          <t xml:space="preserve">61J87</t>
        </is>
      </c>
      <c s="8" t="inlineStr" r="G16138">
        <is>
          <t xml:space="preserve">102</t>
        </is>
      </c>
      <c s="9" r="H16138">
        <v>687.0000</v>
      </c>
      <c s="8" t="inlineStr" r="I16138">
        <is>
          <t xml:space="preserve"/>
        </is>
      </c>
      <c s="8" t="inlineStr" r="J16138">
        <is>
          <t xml:space="preserve"> Lake</t>
        </is>
      </c>
    </row>
    <row r="16139" ht="20.25" customHeight="0">
      <c s="5" t="inlineStr" r="A16139">
        <is>
          <t xml:space="preserve">84100110</t>
        </is>
      </c>
      <c s="5" t="inlineStr" r="B16139">
        <is>
          <t xml:space="preserve">REMOVAL OF TEMPORARY LIGHTING UNIT</t>
        </is>
      </c>
      <c s="5" t="inlineStr" r="C16139">
        <is>
          <t xml:space="preserve">EACH   </t>
        </is>
      </c>
      <c s="6" r="D16139">
        <v>6.000</v>
      </c>
      <c s="7" r="E16139">
        <v>1</v>
      </c>
      <c s="8" t="inlineStr" r="F16139">
        <is>
          <t xml:space="preserve">61J87</t>
        </is>
      </c>
      <c s="8" t="inlineStr" r="G16139">
        <is>
          <t xml:space="preserve">102</t>
        </is>
      </c>
      <c s="9" r="H16139">
        <v>687.0000</v>
      </c>
      <c s="8" t="inlineStr" r="I16139">
        <is>
          <t xml:space="preserve"/>
        </is>
      </c>
      <c s="8" t="inlineStr" r="J16139">
        <is>
          <t xml:space="preserve"> Lake</t>
        </is>
      </c>
    </row>
    <row r="16140" ht="20.25" customHeight="0">
      <c s="5" t="inlineStr" r="A16140">
        <is>
          <t xml:space="preserve">84100110</t>
        </is>
      </c>
      <c s="5" t="inlineStr" r="B16140">
        <is>
          <t xml:space="preserve">REMOVAL OF TEMPORARY LIGHTING UNIT</t>
        </is>
      </c>
      <c s="5" t="inlineStr" r="C16140">
        <is>
          <t xml:space="preserve">EACH   </t>
        </is>
      </c>
      <c s="6" r="D16140">
        <v>6.000</v>
      </c>
      <c s="7" r="E16140">
        <v>1</v>
      </c>
      <c s="8" t="inlineStr" r="F16140">
        <is>
          <t xml:space="preserve">61J87</t>
        </is>
      </c>
      <c s="8" t="inlineStr" r="G16140">
        <is>
          <t xml:space="preserve">102</t>
        </is>
      </c>
      <c s="9" r="H16140">
        <v>687.0000</v>
      </c>
      <c s="8" t="inlineStr" r="I16140">
        <is>
          <t xml:space="preserve"/>
        </is>
      </c>
      <c s="8" t="inlineStr" r="J16140">
        <is>
          <t xml:space="preserve"> Lake</t>
        </is>
      </c>
    </row>
    <row r="16141" ht="20.25" customHeight="0">
      <c s="5" t="inlineStr" r="A16141">
        <is>
          <t xml:space="preserve">84100110</t>
        </is>
      </c>
      <c s="5" t="inlineStr" r="B16141">
        <is>
          <t xml:space="preserve">REMOVAL OF TEMPORARY LIGHTING UNIT</t>
        </is>
      </c>
      <c s="5" t="inlineStr" r="C16141">
        <is>
          <t xml:space="preserve">EACH   </t>
        </is>
      </c>
      <c s="6" r="D16141">
        <v>6.000</v>
      </c>
      <c s="7" r="E16141">
        <v>1</v>
      </c>
      <c s="8" t="inlineStr" r="F16141">
        <is>
          <t xml:space="preserve">61J87</t>
        </is>
      </c>
      <c s="8" t="inlineStr" r="G16141">
        <is>
          <t xml:space="preserve">102</t>
        </is>
      </c>
      <c s="9" r="H16141">
        <v>687.0000</v>
      </c>
      <c s="8" t="inlineStr" r="I16141">
        <is>
          <t xml:space="preserve"/>
        </is>
      </c>
      <c s="8" t="inlineStr" r="J16141">
        <is>
          <t xml:space="preserve"> Lake</t>
        </is>
      </c>
    </row>
    <row r="16142" ht="20.25" customHeight="0">
      <c s="5" t="inlineStr" r="A16142">
        <is>
          <t xml:space="preserve">84100110</t>
        </is>
      </c>
      <c s="5" t="inlineStr" r="B16142">
        <is>
          <t xml:space="preserve">REMOVAL OF TEMPORARY LIGHTING UNIT</t>
        </is>
      </c>
      <c s="5" t="inlineStr" r="C16142">
        <is>
          <t xml:space="preserve">EACH   </t>
        </is>
      </c>
      <c s="6" r="D16142">
        <v>6.000</v>
      </c>
      <c s="7" r="E16142">
        <v>1</v>
      </c>
      <c s="8" t="inlineStr" r="F16142">
        <is>
          <t xml:space="preserve">61J87</t>
        </is>
      </c>
      <c s="8" t="inlineStr" r="G16142">
        <is>
          <t xml:space="preserve">102</t>
        </is>
      </c>
      <c s="9" r="H16142">
        <v>687.0000</v>
      </c>
      <c s="8" t="inlineStr" r="I16142">
        <is>
          <t xml:space="preserve"/>
        </is>
      </c>
      <c s="8" t="inlineStr" r="J16142">
        <is>
          <t xml:space="preserve"> Lake</t>
        </is>
      </c>
    </row>
    <row r="16143" ht="20.25" customHeight="0">
      <c s="5" t="inlineStr" r="A16143">
        <is>
          <t xml:space="preserve">84100110</t>
        </is>
      </c>
      <c s="5" t="inlineStr" r="B16143">
        <is>
          <t xml:space="preserve">REMOVAL OF TEMPORARY LIGHTING UNIT</t>
        </is>
      </c>
      <c s="5" t="inlineStr" r="C16143">
        <is>
          <t xml:space="preserve">EACH   </t>
        </is>
      </c>
      <c s="6" r="D16143">
        <v>6.000</v>
      </c>
      <c s="7" r="E16143">
        <v>1</v>
      </c>
      <c s="8" t="inlineStr" r="F16143">
        <is>
          <t xml:space="preserve">61J87</t>
        </is>
      </c>
      <c s="8" t="inlineStr" r="G16143">
        <is>
          <t xml:space="preserve">102</t>
        </is>
      </c>
      <c s="9" r="H16143">
        <v>872.4100</v>
      </c>
      <c s="8" t="inlineStr" r="I16143">
        <is>
          <t xml:space="preserve"/>
        </is>
      </c>
      <c s="8" t="inlineStr" r="J16143">
        <is>
          <t xml:space="preserve"> Lake</t>
        </is>
      </c>
    </row>
    <row r="16144" ht="20.25" customHeight="0">
      <c s="5" t="inlineStr" r="A16144">
        <is>
          <t xml:space="preserve">84100110</t>
        </is>
      </c>
      <c s="5" t="inlineStr" r="B16144">
        <is>
          <t xml:space="preserve">REMOVAL OF TEMPORARY LIGHTING UNIT</t>
        </is>
      </c>
      <c s="5" t="inlineStr" r="C16144">
        <is>
          <t xml:space="preserve">EACH   </t>
        </is>
      </c>
      <c s="6" r="D16144">
        <v>2.000</v>
      </c>
      <c s="7" r="E16144">
        <v>1</v>
      </c>
      <c s="8" t="inlineStr" r="F16144">
        <is>
          <t xml:space="preserve">62W30</t>
        </is>
      </c>
      <c s="8" t="inlineStr" r="G16144">
        <is>
          <t xml:space="preserve">019</t>
        </is>
      </c>
      <c s="9" r="H16144">
        <v>1260.0000</v>
      </c>
      <c s="8" t="inlineStr" r="I16144">
        <is>
          <t xml:space="preserve">Y</t>
        </is>
      </c>
      <c s="8" t="inlineStr" r="J16144">
        <is>
          <t xml:space="preserve"> Cook</t>
        </is>
      </c>
    </row>
    <row r="16145" ht="20.25" customHeight="0">
      <c s="5" t="inlineStr" r="A16145">
        <is>
          <t xml:space="preserve">84100110</t>
        </is>
      </c>
      <c s="5" t="inlineStr" r="B16145">
        <is>
          <t xml:space="preserve">REMOVAL OF TEMPORARY LIGHTING UNIT</t>
        </is>
      </c>
      <c s="5" t="inlineStr" r="C16145">
        <is>
          <t xml:space="preserve">EACH   </t>
        </is>
      </c>
      <c s="6" r="D16145">
        <v>2.000</v>
      </c>
      <c s="7" r="E16145">
        <v>1</v>
      </c>
      <c s="8" t="inlineStr" r="F16145">
        <is>
          <t xml:space="preserve">62W30</t>
        </is>
      </c>
      <c s="8" t="inlineStr" r="G16145">
        <is>
          <t xml:space="preserve">019</t>
        </is>
      </c>
      <c s="9" r="H16145">
        <v>884.5000</v>
      </c>
      <c s="8" t="inlineStr" r="I16145">
        <is>
          <t xml:space="preserve"/>
        </is>
      </c>
      <c s="8" t="inlineStr" r="J16145">
        <is>
          <t xml:space="preserve"> Cook</t>
        </is>
      </c>
    </row>
    <row r="16146" ht="20.25" customHeight="0">
      <c s="5" t="inlineStr" r="A16146">
        <is>
          <t xml:space="preserve">84100110</t>
        </is>
      </c>
      <c s="5" t="inlineStr" r="B16146">
        <is>
          <t xml:space="preserve">REMOVAL OF TEMPORARY LIGHTING UNIT</t>
        </is>
      </c>
      <c s="5" t="inlineStr" r="C16146">
        <is>
          <t xml:space="preserve">EACH   </t>
        </is>
      </c>
      <c s="6" r="D16146">
        <v>2.000</v>
      </c>
      <c s="7" r="E16146">
        <v>1</v>
      </c>
      <c s="8" t="inlineStr" r="F16146">
        <is>
          <t xml:space="preserve">62W30</t>
        </is>
      </c>
      <c s="8" t="inlineStr" r="G16146">
        <is>
          <t xml:space="preserve">019</t>
        </is>
      </c>
      <c s="9" r="H16146">
        <v>900.0000</v>
      </c>
      <c s="8" t="inlineStr" r="I16146">
        <is>
          <t xml:space="preserve"/>
        </is>
      </c>
      <c s="8" t="inlineStr" r="J16146">
        <is>
          <t xml:space="preserve"> Cook</t>
        </is>
      </c>
    </row>
    <row r="16147" ht="20.25" customHeight="0">
      <c s="5" t="inlineStr" r="A16147">
        <is>
          <t xml:space="preserve">84100110</t>
        </is>
      </c>
      <c s="5" t="inlineStr" r="B16147">
        <is>
          <t xml:space="preserve">REMOVAL OF TEMPORARY LIGHTING UNIT</t>
        </is>
      </c>
      <c s="5" t="inlineStr" r="C16147">
        <is>
          <t xml:space="preserve">EACH   </t>
        </is>
      </c>
      <c s="6" r="D16147">
        <v>2.000</v>
      </c>
      <c s="7" r="E16147">
        <v>1</v>
      </c>
      <c s="8" t="inlineStr" r="F16147">
        <is>
          <t xml:space="preserve">62W30</t>
        </is>
      </c>
      <c s="8" t="inlineStr" r="G16147">
        <is>
          <t xml:space="preserve">019</t>
        </is>
      </c>
      <c s="9" r="H16147">
        <v>1260.0000</v>
      </c>
      <c s="8" t="inlineStr" r="I16147">
        <is>
          <t xml:space="preserve"/>
        </is>
      </c>
      <c s="8" t="inlineStr" r="J16147">
        <is>
          <t xml:space="preserve"> Cook</t>
        </is>
      </c>
    </row>
    <row r="16148" ht="20.25" customHeight="0">
      <c s="5" t="inlineStr" r="A16148">
        <is>
          <t xml:space="preserve">84100110</t>
        </is>
      </c>
      <c s="5" t="inlineStr" r="B16148">
        <is>
          <t xml:space="preserve">REMOVAL OF TEMPORARY LIGHTING UNIT</t>
        </is>
      </c>
      <c s="5" t="inlineStr" r="C16148">
        <is>
          <t xml:space="preserve">EACH   </t>
        </is>
      </c>
      <c s="6" r="D16148">
        <v>58.000</v>
      </c>
      <c s="7" r="E16148">
        <v>1</v>
      </c>
      <c s="8" t="inlineStr" r="F16148">
        <is>
          <t xml:space="preserve">62W38</t>
        </is>
      </c>
      <c s="8" t="inlineStr" r="G16148">
        <is>
          <t xml:space="preserve">142</t>
        </is>
      </c>
      <c s="9" r="H16148">
        <v>1170.0000</v>
      </c>
      <c s="8" t="inlineStr" r="I16148">
        <is>
          <t xml:space="preserve">Y</t>
        </is>
      </c>
      <c s="8" t="inlineStr" r="J16148">
        <is>
          <t xml:space="preserve"> Cook</t>
        </is>
      </c>
    </row>
    <row r="16149" ht="20.25" customHeight="0">
      <c s="5" t="inlineStr" r="A16149">
        <is>
          <t xml:space="preserve">84100110</t>
        </is>
      </c>
      <c s="5" t="inlineStr" r="B16149">
        <is>
          <t xml:space="preserve">REMOVAL OF TEMPORARY LIGHTING UNIT</t>
        </is>
      </c>
      <c s="5" t="inlineStr" r="C16149">
        <is>
          <t xml:space="preserve">EACH   </t>
        </is>
      </c>
      <c s="6" r="D16149">
        <v>58.000</v>
      </c>
      <c s="7" r="E16149">
        <v>1</v>
      </c>
      <c s="8" t="inlineStr" r="F16149">
        <is>
          <t xml:space="preserve">62W38</t>
        </is>
      </c>
      <c s="8" t="inlineStr" r="G16149">
        <is>
          <t xml:space="preserve">142</t>
        </is>
      </c>
      <c s="9" r="H16149">
        <v>893.0000</v>
      </c>
      <c s="8" t="inlineStr" r="I16149">
        <is>
          <t xml:space="preserve"/>
        </is>
      </c>
      <c s="8" t="inlineStr" r="J16149">
        <is>
          <t xml:space="preserve"> Cook</t>
        </is>
      </c>
    </row>
    <row r="16150" ht="20.25" customHeight="0">
      <c s="5" t="inlineStr" r="A16150">
        <is>
          <t xml:space="preserve">84100110</t>
        </is>
      </c>
      <c s="5" t="inlineStr" r="B16150">
        <is>
          <t xml:space="preserve">REMOVAL OF TEMPORARY LIGHTING UNIT</t>
        </is>
      </c>
      <c s="5" t="inlineStr" r="C16150">
        <is>
          <t xml:space="preserve">EACH   </t>
        </is>
      </c>
      <c s="6" r="D16150">
        <v>58.000</v>
      </c>
      <c s="7" r="E16150">
        <v>1</v>
      </c>
      <c s="8" t="inlineStr" r="F16150">
        <is>
          <t xml:space="preserve">62W38</t>
        </is>
      </c>
      <c s="8" t="inlineStr" r="G16150">
        <is>
          <t xml:space="preserve">142</t>
        </is>
      </c>
      <c s="9" r="H16150">
        <v>1170.0000</v>
      </c>
      <c s="8" t="inlineStr" r="I16150">
        <is>
          <t xml:space="preserve"/>
        </is>
      </c>
      <c s="8" t="inlineStr" r="J16150">
        <is>
          <t xml:space="preserve"> Cook</t>
        </is>
      </c>
    </row>
    <row r="16151" ht="20.25" customHeight="0">
      <c s="5" t="inlineStr" r="A16151">
        <is>
          <t xml:space="preserve">84100110</t>
        </is>
      </c>
      <c s="5" t="inlineStr" r="B16151">
        <is>
          <t xml:space="preserve">REMOVAL OF TEMPORARY LIGHTING UNIT</t>
        </is>
      </c>
      <c s="5" t="inlineStr" r="C16151">
        <is>
          <t xml:space="preserve">EACH   </t>
        </is>
      </c>
      <c s="6" r="D16151">
        <v>58.000</v>
      </c>
      <c s="7" r="E16151">
        <v>1</v>
      </c>
      <c s="8" t="inlineStr" r="F16151">
        <is>
          <t xml:space="preserve">62W38</t>
        </is>
      </c>
      <c s="8" t="inlineStr" r="G16151">
        <is>
          <t xml:space="preserve">142</t>
        </is>
      </c>
      <c s="9" r="H16151">
        <v>1170.0000</v>
      </c>
      <c s="8" t="inlineStr" r="I16151">
        <is>
          <t xml:space="preserve"/>
        </is>
      </c>
      <c s="8" t="inlineStr" r="J16151">
        <is>
          <t xml:space="preserve"> Cook</t>
        </is>
      </c>
    </row>
    <row r="16152" ht="20.25" customHeight="0">
      <c s="5" t="inlineStr" r="A16152">
        <is>
          <t xml:space="preserve">84200500</t>
        </is>
      </c>
      <c s="5" t="inlineStr" r="B16152">
        <is>
          <t xml:space="preserve">REMOVAL OF LIGHTING UNIT, SALVAGE</t>
        </is>
      </c>
      <c s="5" t="inlineStr" r="C16152">
        <is>
          <t xml:space="preserve">EACH   </t>
        </is>
      </c>
      <c s="6" r="D16152">
        <v>2.000</v>
      </c>
      <c s="7" r="E16152">
        <v>1</v>
      </c>
      <c s="8" t="inlineStr" r="F16152">
        <is>
          <t xml:space="preserve">61J87</t>
        </is>
      </c>
      <c s="8" t="inlineStr" r="G16152">
        <is>
          <t xml:space="preserve">102</t>
        </is>
      </c>
      <c s="9" r="H16152">
        <v>592.4100</v>
      </c>
      <c s="8" t="inlineStr" r="I16152">
        <is>
          <t xml:space="preserve">Y</t>
        </is>
      </c>
      <c s="8" t="inlineStr" r="J16152">
        <is>
          <t xml:space="preserve"> Lake</t>
        </is>
      </c>
    </row>
    <row r="16153" ht="20.25" customHeight="0">
      <c s="5" t="inlineStr" r="A16153">
        <is>
          <t xml:space="preserve">84200500</t>
        </is>
      </c>
      <c s="5" t="inlineStr" r="B16153">
        <is>
          <t xml:space="preserve">REMOVAL OF LIGHTING UNIT, SALVAGE</t>
        </is>
      </c>
      <c s="5" t="inlineStr" r="C16153">
        <is>
          <t xml:space="preserve">EACH   </t>
        </is>
      </c>
      <c s="6" r="D16153">
        <v>2.000</v>
      </c>
      <c s="7" r="E16153">
        <v>1</v>
      </c>
      <c s="8" t="inlineStr" r="F16153">
        <is>
          <t xml:space="preserve">61J87</t>
        </is>
      </c>
      <c s="8" t="inlineStr" r="G16153">
        <is>
          <t xml:space="preserve">102</t>
        </is>
      </c>
      <c s="9" r="H16153">
        <v>592.0000</v>
      </c>
      <c s="8" t="inlineStr" r="I16153">
        <is>
          <t xml:space="preserve"/>
        </is>
      </c>
      <c s="8" t="inlineStr" r="J16153">
        <is>
          <t xml:space="preserve"> Lake</t>
        </is>
      </c>
    </row>
    <row r="16154" ht="20.25" customHeight="0">
      <c s="5" t="inlineStr" r="A16154">
        <is>
          <t xml:space="preserve">84200500</t>
        </is>
      </c>
      <c s="5" t="inlineStr" r="B16154">
        <is>
          <t xml:space="preserve">REMOVAL OF LIGHTING UNIT, SALVAGE</t>
        </is>
      </c>
      <c s="5" t="inlineStr" r="C16154">
        <is>
          <t xml:space="preserve">EACH   </t>
        </is>
      </c>
      <c s="6" r="D16154">
        <v>2.000</v>
      </c>
      <c s="7" r="E16154">
        <v>1</v>
      </c>
      <c s="8" t="inlineStr" r="F16154">
        <is>
          <t xml:space="preserve">61J87</t>
        </is>
      </c>
      <c s="8" t="inlineStr" r="G16154">
        <is>
          <t xml:space="preserve">102</t>
        </is>
      </c>
      <c s="9" r="H16154">
        <v>592.0000</v>
      </c>
      <c s="8" t="inlineStr" r="I16154">
        <is>
          <t xml:space="preserve"/>
        </is>
      </c>
      <c s="8" t="inlineStr" r="J16154">
        <is>
          <t xml:space="preserve"> Lake</t>
        </is>
      </c>
    </row>
    <row r="16155" ht="20.25" customHeight="0">
      <c s="5" t="inlineStr" r="A16155">
        <is>
          <t xml:space="preserve">84200500</t>
        </is>
      </c>
      <c s="5" t="inlineStr" r="B16155">
        <is>
          <t xml:space="preserve">REMOVAL OF LIGHTING UNIT, SALVAGE</t>
        </is>
      </c>
      <c s="5" t="inlineStr" r="C16155">
        <is>
          <t xml:space="preserve">EACH   </t>
        </is>
      </c>
      <c s="6" r="D16155">
        <v>2.000</v>
      </c>
      <c s="7" r="E16155">
        <v>1</v>
      </c>
      <c s="8" t="inlineStr" r="F16155">
        <is>
          <t xml:space="preserve">61J87</t>
        </is>
      </c>
      <c s="8" t="inlineStr" r="G16155">
        <is>
          <t xml:space="preserve">102</t>
        </is>
      </c>
      <c s="9" r="H16155">
        <v>592.0000</v>
      </c>
      <c s="8" t="inlineStr" r="I16155">
        <is>
          <t xml:space="preserve"/>
        </is>
      </c>
      <c s="8" t="inlineStr" r="J16155">
        <is>
          <t xml:space="preserve"> Lake</t>
        </is>
      </c>
    </row>
    <row r="16156" ht="20.25" customHeight="0">
      <c s="5" t="inlineStr" r="A16156">
        <is>
          <t xml:space="preserve">84200500</t>
        </is>
      </c>
      <c s="5" t="inlineStr" r="B16156">
        <is>
          <t xml:space="preserve">REMOVAL OF LIGHTING UNIT, SALVAGE</t>
        </is>
      </c>
      <c s="5" t="inlineStr" r="C16156">
        <is>
          <t xml:space="preserve">EACH   </t>
        </is>
      </c>
      <c s="6" r="D16156">
        <v>2.000</v>
      </c>
      <c s="7" r="E16156">
        <v>1</v>
      </c>
      <c s="8" t="inlineStr" r="F16156">
        <is>
          <t xml:space="preserve">61J87</t>
        </is>
      </c>
      <c s="8" t="inlineStr" r="G16156">
        <is>
          <t xml:space="preserve">102</t>
        </is>
      </c>
      <c s="9" r="H16156">
        <v>592.0000</v>
      </c>
      <c s="8" t="inlineStr" r="I16156">
        <is>
          <t xml:space="preserve"/>
        </is>
      </c>
      <c s="8" t="inlineStr" r="J16156">
        <is>
          <t xml:space="preserve"> Lake</t>
        </is>
      </c>
    </row>
    <row r="16157" ht="20.25" customHeight="0">
      <c s="5" t="inlineStr" r="A16157">
        <is>
          <t xml:space="preserve">84200500</t>
        </is>
      </c>
      <c s="5" t="inlineStr" r="B16157">
        <is>
          <t xml:space="preserve">REMOVAL OF LIGHTING UNIT, SALVAGE</t>
        </is>
      </c>
      <c s="5" t="inlineStr" r="C16157">
        <is>
          <t xml:space="preserve">EACH   </t>
        </is>
      </c>
      <c s="6" r="D16157">
        <v>2.000</v>
      </c>
      <c s="7" r="E16157">
        <v>1</v>
      </c>
      <c s="8" t="inlineStr" r="F16157">
        <is>
          <t xml:space="preserve">61J87</t>
        </is>
      </c>
      <c s="8" t="inlineStr" r="G16157">
        <is>
          <t xml:space="preserve">102</t>
        </is>
      </c>
      <c s="9" r="H16157">
        <v>592.0000</v>
      </c>
      <c s="8" t="inlineStr" r="I16157">
        <is>
          <t xml:space="preserve"/>
        </is>
      </c>
      <c s="8" t="inlineStr" r="J16157">
        <is>
          <t xml:space="preserve"> Lake</t>
        </is>
      </c>
    </row>
    <row r="16158" ht="20.25" customHeight="0">
      <c s="5" t="inlineStr" r="A16158">
        <is>
          <t xml:space="preserve">84200500</t>
        </is>
      </c>
      <c s="5" t="inlineStr" r="B16158">
        <is>
          <t xml:space="preserve">REMOVAL OF LIGHTING UNIT, SALVAGE</t>
        </is>
      </c>
      <c s="5" t="inlineStr" r="C16158">
        <is>
          <t xml:space="preserve">EACH   </t>
        </is>
      </c>
      <c s="6" r="D16158">
        <v>2.000</v>
      </c>
      <c s="7" r="E16158">
        <v>1</v>
      </c>
      <c s="8" t="inlineStr" r="F16158">
        <is>
          <t xml:space="preserve">61J87</t>
        </is>
      </c>
      <c s="8" t="inlineStr" r="G16158">
        <is>
          <t xml:space="preserve">102</t>
        </is>
      </c>
      <c s="9" r="H16158">
        <v>751.7700</v>
      </c>
      <c s="8" t="inlineStr" r="I16158">
        <is>
          <t xml:space="preserve"/>
        </is>
      </c>
      <c s="8" t="inlineStr" r="J16158">
        <is>
          <t xml:space="preserve"> Lake</t>
        </is>
      </c>
    </row>
    <row r="16159" ht="20.25" customHeight="0">
      <c s="5" t="inlineStr" r="A16159">
        <is>
          <t xml:space="preserve">84200500</t>
        </is>
      </c>
      <c s="5" t="inlineStr" r="B16159">
        <is>
          <t xml:space="preserve">REMOVAL OF LIGHTING UNIT, SALVAGE</t>
        </is>
      </c>
      <c s="5" t="inlineStr" r="C16159">
        <is>
          <t xml:space="preserve">EACH   </t>
        </is>
      </c>
      <c s="6" r="D16159">
        <v>35.000</v>
      </c>
      <c s="7" r="E16159">
        <v>1</v>
      </c>
      <c s="8" t="inlineStr" r="F16159">
        <is>
          <t xml:space="preserve">61J90</t>
        </is>
      </c>
      <c s="8" t="inlineStr" r="G16159">
        <is>
          <t xml:space="preserve">103</t>
        </is>
      </c>
      <c s="9" r="H16159">
        <v>980.0000</v>
      </c>
      <c s="8" t="inlineStr" r="I16159">
        <is>
          <t xml:space="preserve">Y</t>
        </is>
      </c>
      <c s="8" t="inlineStr" r="J16159">
        <is>
          <t xml:space="preserve"> Cook</t>
        </is>
      </c>
    </row>
    <row r="16160" ht="20.25" customHeight="0">
      <c s="5" t="inlineStr" r="A16160">
        <is>
          <t xml:space="preserve">84200500</t>
        </is>
      </c>
      <c s="5" t="inlineStr" r="B16160">
        <is>
          <t xml:space="preserve">REMOVAL OF LIGHTING UNIT, SALVAGE</t>
        </is>
      </c>
      <c s="5" t="inlineStr" r="C16160">
        <is>
          <t xml:space="preserve">EACH   </t>
        </is>
      </c>
      <c s="6" r="D16160">
        <v>35.000</v>
      </c>
      <c s="7" r="E16160">
        <v>1</v>
      </c>
      <c s="8" t="inlineStr" r="F16160">
        <is>
          <t xml:space="preserve">61J90</t>
        </is>
      </c>
      <c s="8" t="inlineStr" r="G16160">
        <is>
          <t xml:space="preserve">103</t>
        </is>
      </c>
      <c s="9" r="H16160">
        <v>980.0000</v>
      </c>
      <c s="8" t="inlineStr" r="I16160">
        <is>
          <t xml:space="preserve"/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84200500</t>
        </is>
      </c>
      <c s="5" t="inlineStr" r="B16161">
        <is>
          <t xml:space="preserve">REMOVAL OF LIGHTING UNIT, SALVAGE</t>
        </is>
      </c>
      <c s="5" t="inlineStr" r="C16161">
        <is>
          <t xml:space="preserve">EACH   </t>
        </is>
      </c>
      <c s="6" r="D16161">
        <v>35.000</v>
      </c>
      <c s="7" r="E16161">
        <v>1</v>
      </c>
      <c s="8" t="inlineStr" r="F16161">
        <is>
          <t xml:space="preserve">61J90</t>
        </is>
      </c>
      <c s="8" t="inlineStr" r="G16161">
        <is>
          <t xml:space="preserve">103</t>
        </is>
      </c>
      <c s="9" r="H16161">
        <v>1136.5300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84200600</t>
        </is>
      </c>
      <c s="5" t="inlineStr" r="B16162">
        <is>
          <t xml:space="preserve">REMOVAL OF LIGHTING UNIT, NO SALVAGE</t>
        </is>
      </c>
      <c s="5" t="inlineStr" r="C16162">
        <is>
          <t xml:space="preserve">EACH   </t>
        </is>
      </c>
      <c s="6" r="D16162">
        <v>2.000</v>
      </c>
      <c s="7" r="E16162">
        <v>1</v>
      </c>
      <c s="8" t="inlineStr" r="F16162">
        <is>
          <t xml:space="preserve">62W30</t>
        </is>
      </c>
      <c s="8" t="inlineStr" r="G16162">
        <is>
          <t xml:space="preserve">019</t>
        </is>
      </c>
      <c s="9" r="H16162">
        <v>882.0000</v>
      </c>
      <c s="8" t="inlineStr" r="I16162">
        <is>
          <t xml:space="preserve">Y</t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84200600</t>
        </is>
      </c>
      <c s="5" t="inlineStr" r="B16163">
        <is>
          <t xml:space="preserve">REMOVAL OF LIGHTING UNIT, NO SALVAGE</t>
        </is>
      </c>
      <c s="5" t="inlineStr" r="C16163">
        <is>
          <t xml:space="preserve">EACH   </t>
        </is>
      </c>
      <c s="6" r="D16163">
        <v>2.000</v>
      </c>
      <c s="7" r="E16163">
        <v>1</v>
      </c>
      <c s="8" t="inlineStr" r="F16163">
        <is>
          <t xml:space="preserve">62W30</t>
        </is>
      </c>
      <c s="8" t="inlineStr" r="G16163">
        <is>
          <t xml:space="preserve">019</t>
        </is>
      </c>
      <c s="9" r="H16163">
        <v>642.7500</v>
      </c>
      <c s="8" t="inlineStr" r="I16163">
        <is>
          <t xml:space="preserve"/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84200600</t>
        </is>
      </c>
      <c s="5" t="inlineStr" r="B16164">
        <is>
          <t xml:space="preserve">REMOVAL OF LIGHTING UNIT, NO SALVAGE</t>
        </is>
      </c>
      <c s="5" t="inlineStr" r="C16164">
        <is>
          <t xml:space="preserve">EACH   </t>
        </is>
      </c>
      <c s="6" r="D16164">
        <v>2.000</v>
      </c>
      <c s="7" r="E16164">
        <v>1</v>
      </c>
      <c s="8" t="inlineStr" r="F16164">
        <is>
          <t xml:space="preserve">62W30</t>
        </is>
      </c>
      <c s="8" t="inlineStr" r="G16164">
        <is>
          <t xml:space="preserve">019</t>
        </is>
      </c>
      <c s="9" r="H16164">
        <v>650.0000</v>
      </c>
      <c s="8" t="inlineStr" r="I16164">
        <is>
          <t xml:space="preserve"/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84200600</t>
        </is>
      </c>
      <c s="5" t="inlineStr" r="B16165">
        <is>
          <t xml:space="preserve">REMOVAL OF LIGHTING UNIT, NO SALVAGE</t>
        </is>
      </c>
      <c s="5" t="inlineStr" r="C16165">
        <is>
          <t xml:space="preserve">EACH   </t>
        </is>
      </c>
      <c s="6" r="D16165">
        <v>2.000</v>
      </c>
      <c s="7" r="E16165">
        <v>1</v>
      </c>
      <c s="8" t="inlineStr" r="F16165">
        <is>
          <t xml:space="preserve">62W30</t>
        </is>
      </c>
      <c s="8" t="inlineStr" r="G16165">
        <is>
          <t xml:space="preserve">019</t>
        </is>
      </c>
      <c s="9" r="H16165">
        <v>882.0000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84200600</t>
        </is>
      </c>
      <c s="5" t="inlineStr" r="B16166">
        <is>
          <t xml:space="preserve">REMOVAL OF LIGHTING UNIT, NO SALVAGE</t>
        </is>
      </c>
      <c s="5" t="inlineStr" r="C16166">
        <is>
          <t xml:space="preserve">EACH   </t>
        </is>
      </c>
      <c s="6" r="D16166">
        <v>31.000</v>
      </c>
      <c s="7" r="E16166">
        <v>1</v>
      </c>
      <c s="8" t="inlineStr" r="F16166">
        <is>
          <t xml:space="preserve">62W38</t>
        </is>
      </c>
      <c s="8" t="inlineStr" r="G16166">
        <is>
          <t xml:space="preserve">142</t>
        </is>
      </c>
      <c s="9" r="H16166">
        <v>618.0000</v>
      </c>
      <c s="8" t="inlineStr" r="I16166">
        <is>
          <t xml:space="preserve">Y</t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84200600</t>
        </is>
      </c>
      <c s="5" t="inlineStr" r="B16167">
        <is>
          <t xml:space="preserve">REMOVAL OF LIGHTING UNIT, NO SALVAGE</t>
        </is>
      </c>
      <c s="5" t="inlineStr" r="C16167">
        <is>
          <t xml:space="preserve">EACH   </t>
        </is>
      </c>
      <c s="6" r="D16167">
        <v>31.000</v>
      </c>
      <c s="7" r="E16167">
        <v>1</v>
      </c>
      <c s="8" t="inlineStr" r="F16167">
        <is>
          <t xml:space="preserve">62W38</t>
        </is>
      </c>
      <c s="8" t="inlineStr" r="G16167">
        <is>
          <t xml:space="preserve">142</t>
        </is>
      </c>
      <c s="9" r="H16167">
        <v>618.0000</v>
      </c>
      <c s="8" t="inlineStr" r="I16167">
        <is>
          <t xml:space="preserve"/>
        </is>
      </c>
      <c s="8" t="inlineStr" r="J16167">
        <is>
          <t xml:space="preserve"> Cook</t>
        </is>
      </c>
    </row>
    <row r="16168" ht="20.25" customHeight="0">
      <c s="5" t="inlineStr" r="A16168">
        <is>
          <t xml:space="preserve">84200600</t>
        </is>
      </c>
      <c s="5" t="inlineStr" r="B16168">
        <is>
          <t xml:space="preserve">REMOVAL OF LIGHTING UNIT, NO SALVAGE</t>
        </is>
      </c>
      <c s="5" t="inlineStr" r="C16168">
        <is>
          <t xml:space="preserve">EACH   </t>
        </is>
      </c>
      <c s="6" r="D16168">
        <v>31.000</v>
      </c>
      <c s="7" r="E16168">
        <v>1</v>
      </c>
      <c s="8" t="inlineStr" r="F16168">
        <is>
          <t xml:space="preserve">62W38</t>
        </is>
      </c>
      <c s="8" t="inlineStr" r="G16168">
        <is>
          <t xml:space="preserve">142</t>
        </is>
      </c>
      <c s="9" r="H16168">
        <v>618.0000</v>
      </c>
      <c s="8" t="inlineStr" r="I16168">
        <is>
          <t xml:space="preserve"/>
        </is>
      </c>
      <c s="8" t="inlineStr" r="J16168">
        <is>
          <t xml:space="preserve"> Cook</t>
        </is>
      </c>
    </row>
    <row r="16169" ht="20.25" customHeight="0">
      <c s="5" t="inlineStr" r="A16169">
        <is>
          <t xml:space="preserve">84200600</t>
        </is>
      </c>
      <c s="5" t="inlineStr" r="B16169">
        <is>
          <t xml:space="preserve">REMOVAL OF LIGHTING UNIT, NO SALVAGE</t>
        </is>
      </c>
      <c s="5" t="inlineStr" r="C16169">
        <is>
          <t xml:space="preserve">EACH   </t>
        </is>
      </c>
      <c s="6" r="D16169">
        <v>31.000</v>
      </c>
      <c s="7" r="E16169">
        <v>1</v>
      </c>
      <c s="8" t="inlineStr" r="F16169">
        <is>
          <t xml:space="preserve">62W38</t>
        </is>
      </c>
      <c s="8" t="inlineStr" r="G16169">
        <is>
          <t xml:space="preserve">142</t>
        </is>
      </c>
      <c s="9" r="H16169">
        <v>893.0000</v>
      </c>
      <c s="8" t="inlineStr" r="I16169">
        <is>
          <t xml:space="preserve"/>
        </is>
      </c>
      <c s="8" t="inlineStr" r="J16169">
        <is>
          <t xml:space="preserve"> Cook</t>
        </is>
      </c>
    </row>
    <row r="16170" ht="20.25" customHeight="0">
      <c s="5" t="inlineStr" r="A16170">
        <is>
          <t xml:space="preserve">84200600</t>
        </is>
      </c>
      <c s="5" t="inlineStr" r="B16170">
        <is>
          <t xml:space="preserve">REMOVAL OF LIGHTING UNIT, NO SALVAGE</t>
        </is>
      </c>
      <c s="5" t="inlineStr" r="C16170">
        <is>
          <t xml:space="preserve">EACH   </t>
        </is>
      </c>
      <c s="6" r="D16170">
        <v>7.000</v>
      </c>
      <c s="7" r="E16170">
        <v>1</v>
      </c>
      <c s="8" t="inlineStr" r="F16170">
        <is>
          <t xml:space="preserve">62X08</t>
        </is>
      </c>
      <c s="8" t="inlineStr" r="G16170">
        <is>
          <t xml:space="preserve">025</t>
        </is>
      </c>
      <c s="9" r="H16170">
        <v>1500.0000</v>
      </c>
      <c s="8" t="inlineStr" r="I16170">
        <is>
          <t xml:space="preserve">Y</t>
        </is>
      </c>
      <c s="8" t="inlineStr" r="J16170">
        <is>
          <t xml:space="preserve"> Kane</t>
        </is>
      </c>
    </row>
    <row r="16171" ht="20.25" customHeight="0">
      <c s="5" t="inlineStr" r="A16171">
        <is>
          <t xml:space="preserve">84200600</t>
        </is>
      </c>
      <c s="5" t="inlineStr" r="B16171">
        <is>
          <t xml:space="preserve">REMOVAL OF LIGHTING UNIT, NO SALVAGE</t>
        </is>
      </c>
      <c s="5" t="inlineStr" r="C16171">
        <is>
          <t xml:space="preserve">EACH   </t>
        </is>
      </c>
      <c s="6" r="D16171">
        <v>24.000</v>
      </c>
      <c s="7" r="E16171">
        <v>8</v>
      </c>
      <c s="8" t="inlineStr" r="F16171">
        <is>
          <t xml:space="preserve">76T56</t>
        </is>
      </c>
      <c s="8" t="inlineStr" r="G16171">
        <is>
          <t xml:space="preserve">079</t>
        </is>
      </c>
      <c s="9" r="H16171">
        <v>928.7500</v>
      </c>
      <c s="8" t="inlineStr" r="I16171">
        <is>
          <t xml:space="preserve">Y</t>
        </is>
      </c>
      <c s="8" t="inlineStr" r="J16171">
        <is>
          <t xml:space="preserve"> St. Clair</t>
        </is>
      </c>
    </row>
    <row r="16172" ht="20.25" customHeight="0">
      <c s="5" t="inlineStr" r="A16172">
        <is>
          <t xml:space="preserve">84200600</t>
        </is>
      </c>
      <c s="5" t="inlineStr" r="B16172">
        <is>
          <t xml:space="preserve">REMOVAL OF LIGHTING UNIT, NO SALVAGE</t>
        </is>
      </c>
      <c s="5" t="inlineStr" r="C16172">
        <is>
          <t xml:space="preserve">EACH   </t>
        </is>
      </c>
      <c s="6" r="D16172">
        <v>24.000</v>
      </c>
      <c s="7" r="E16172">
        <v>8</v>
      </c>
      <c s="8" t="inlineStr" r="F16172">
        <is>
          <t xml:space="preserve">76T56</t>
        </is>
      </c>
      <c s="8" t="inlineStr" r="G16172">
        <is>
          <t xml:space="preserve">079</t>
        </is>
      </c>
      <c s="9" r="H16172">
        <v>535.0000</v>
      </c>
      <c s="8" t="inlineStr" r="I16172">
        <is>
          <t xml:space="preserve"/>
        </is>
      </c>
      <c s="8" t="inlineStr" r="J16172">
        <is>
          <t xml:space="preserve"> St. Clair</t>
        </is>
      </c>
    </row>
    <row r="16173" ht="20.25" customHeight="0">
      <c s="5" t="inlineStr" r="A16173">
        <is>
          <t xml:space="preserve">84200600</t>
        </is>
      </c>
      <c s="5" t="inlineStr" r="B16173">
        <is>
          <t xml:space="preserve">REMOVAL OF LIGHTING UNIT, NO SALVAGE</t>
        </is>
      </c>
      <c s="5" t="inlineStr" r="C16173">
        <is>
          <t xml:space="preserve">EACH   </t>
        </is>
      </c>
      <c s="6" r="D16173">
        <v>11.000</v>
      </c>
      <c s="7" r="E16173">
        <v>9</v>
      </c>
      <c s="8" t="inlineStr" r="F16173">
        <is>
          <t xml:space="preserve">78A16</t>
        </is>
      </c>
      <c s="8" t="inlineStr" r="G16173">
        <is>
          <t xml:space="preserve">090</t>
        </is>
      </c>
      <c s="9" r="H16173">
        <v>647.0000</v>
      </c>
      <c s="8" t="inlineStr" r="I16173">
        <is>
          <t xml:space="preserve">Y</t>
        </is>
      </c>
      <c s="8" t="inlineStr" r="J16173">
        <is>
          <t xml:space="preserve"> Jackson</t>
        </is>
      </c>
    </row>
    <row r="16174" ht="20.25" customHeight="0">
      <c s="5" t="inlineStr" r="A16174">
        <is>
          <t xml:space="preserve">84200600</t>
        </is>
      </c>
      <c s="5" t="inlineStr" r="B16174">
        <is>
          <t xml:space="preserve">REMOVAL OF LIGHTING UNIT, NO SALVAGE</t>
        </is>
      </c>
      <c s="5" t="inlineStr" r="C16174">
        <is>
          <t xml:space="preserve">EACH   </t>
        </is>
      </c>
      <c s="6" r="D16174">
        <v>11.000</v>
      </c>
      <c s="7" r="E16174">
        <v>9</v>
      </c>
      <c s="8" t="inlineStr" r="F16174">
        <is>
          <t xml:space="preserve">78A16</t>
        </is>
      </c>
      <c s="8" t="inlineStr" r="G16174">
        <is>
          <t xml:space="preserve">090</t>
        </is>
      </c>
      <c s="9" r="H16174">
        <v>613.8800</v>
      </c>
      <c s="8" t="inlineStr" r="I16174">
        <is>
          <t xml:space="preserve"/>
        </is>
      </c>
      <c s="8" t="inlineStr" r="J16174">
        <is>
          <t xml:space="preserve"> Jackson</t>
        </is>
      </c>
    </row>
    <row r="16175" ht="20.25" customHeight="0">
      <c s="5" t="inlineStr" r="A16175">
        <is>
          <t xml:space="preserve">84200804</t>
        </is>
      </c>
      <c s="5" t="inlineStr" r="B16175">
        <is>
          <t xml:space="preserve">REMOVAL OF POLE FOUNDATION</t>
        </is>
      </c>
      <c s="5" t="inlineStr" r="C16175">
        <is>
          <t xml:space="preserve">EACH   </t>
        </is>
      </c>
      <c s="6" r="D16175">
        <v>3.000</v>
      </c>
      <c s="7" r="E16175">
        <v>1</v>
      </c>
      <c s="8" t="inlineStr" r="F16175">
        <is>
          <t xml:space="preserve">61J87</t>
        </is>
      </c>
      <c s="8" t="inlineStr" r="G16175">
        <is>
          <t xml:space="preserve">102</t>
        </is>
      </c>
      <c s="9" r="H16175">
        <v>519.3500</v>
      </c>
      <c s="8" t="inlineStr" r="I16175">
        <is>
          <t xml:space="preserve">Y</t>
        </is>
      </c>
      <c s="8" t="inlineStr" r="J16175">
        <is>
          <t xml:space="preserve"> Lake</t>
        </is>
      </c>
    </row>
    <row r="16176" ht="20.25" customHeight="0">
      <c s="5" t="inlineStr" r="A16176">
        <is>
          <t xml:space="preserve">84200804</t>
        </is>
      </c>
      <c s="5" t="inlineStr" r="B16176">
        <is>
          <t xml:space="preserve">REMOVAL OF POLE FOUNDATION</t>
        </is>
      </c>
      <c s="5" t="inlineStr" r="C16176">
        <is>
          <t xml:space="preserve">EACH   </t>
        </is>
      </c>
      <c s="6" r="D16176">
        <v>3.000</v>
      </c>
      <c s="7" r="E16176">
        <v>1</v>
      </c>
      <c s="8" t="inlineStr" r="F16176">
        <is>
          <t xml:space="preserve">61J87</t>
        </is>
      </c>
      <c s="8" t="inlineStr" r="G16176">
        <is>
          <t xml:space="preserve">102</t>
        </is>
      </c>
      <c s="9" r="H16176">
        <v>519.0000</v>
      </c>
      <c s="8" t="inlineStr" r="I16176">
        <is>
          <t xml:space="preserve"/>
        </is>
      </c>
      <c s="8" t="inlineStr" r="J16176">
        <is>
          <t xml:space="preserve"> Lake</t>
        </is>
      </c>
    </row>
    <row r="16177" ht="20.25" customHeight="0">
      <c s="5" t="inlineStr" r="A16177">
        <is>
          <t xml:space="preserve">84200804</t>
        </is>
      </c>
      <c s="5" t="inlineStr" r="B16177">
        <is>
          <t xml:space="preserve">REMOVAL OF POLE FOUNDATION</t>
        </is>
      </c>
      <c s="5" t="inlineStr" r="C16177">
        <is>
          <t xml:space="preserve">EACH   </t>
        </is>
      </c>
      <c s="6" r="D16177">
        <v>3.000</v>
      </c>
      <c s="7" r="E16177">
        <v>1</v>
      </c>
      <c s="8" t="inlineStr" r="F16177">
        <is>
          <t xml:space="preserve">61J87</t>
        </is>
      </c>
      <c s="8" t="inlineStr" r="G16177">
        <is>
          <t xml:space="preserve">102</t>
        </is>
      </c>
      <c s="9" r="H16177">
        <v>519.0000</v>
      </c>
      <c s="8" t="inlineStr" r="I16177">
        <is>
          <t xml:space="preserve"/>
        </is>
      </c>
      <c s="8" t="inlineStr" r="J16177">
        <is>
          <t xml:space="preserve"> Lake</t>
        </is>
      </c>
    </row>
    <row r="16178" ht="20.25" customHeight="0">
      <c s="5" t="inlineStr" r="A16178">
        <is>
          <t xml:space="preserve">84200804</t>
        </is>
      </c>
      <c s="5" t="inlineStr" r="B16178">
        <is>
          <t xml:space="preserve">REMOVAL OF POLE FOUNDATION</t>
        </is>
      </c>
      <c s="5" t="inlineStr" r="C16178">
        <is>
          <t xml:space="preserve">EACH   </t>
        </is>
      </c>
      <c s="6" r="D16178">
        <v>3.000</v>
      </c>
      <c s="7" r="E16178">
        <v>1</v>
      </c>
      <c s="8" t="inlineStr" r="F16178">
        <is>
          <t xml:space="preserve">61J87</t>
        </is>
      </c>
      <c s="8" t="inlineStr" r="G16178">
        <is>
          <t xml:space="preserve">102</t>
        </is>
      </c>
      <c s="9" r="H16178">
        <v>519.0000</v>
      </c>
      <c s="8" t="inlineStr" r="I16178">
        <is>
          <t xml:space="preserve"/>
        </is>
      </c>
      <c s="8" t="inlineStr" r="J16178">
        <is>
          <t xml:space="preserve"> Lake</t>
        </is>
      </c>
    </row>
    <row r="16179" ht="20.25" customHeight="0">
      <c s="5" t="inlineStr" r="A16179">
        <is>
          <t xml:space="preserve">84200804</t>
        </is>
      </c>
      <c s="5" t="inlineStr" r="B16179">
        <is>
          <t xml:space="preserve">REMOVAL OF POLE FOUNDATION</t>
        </is>
      </c>
      <c s="5" t="inlineStr" r="C16179">
        <is>
          <t xml:space="preserve">EACH   </t>
        </is>
      </c>
      <c s="6" r="D16179">
        <v>3.000</v>
      </c>
      <c s="7" r="E16179">
        <v>1</v>
      </c>
      <c s="8" t="inlineStr" r="F16179">
        <is>
          <t xml:space="preserve">61J87</t>
        </is>
      </c>
      <c s="8" t="inlineStr" r="G16179">
        <is>
          <t xml:space="preserve">102</t>
        </is>
      </c>
      <c s="9" r="H16179">
        <v>519.0000</v>
      </c>
      <c s="8" t="inlineStr" r="I16179">
        <is>
          <t xml:space="preserve"/>
        </is>
      </c>
      <c s="8" t="inlineStr" r="J16179">
        <is>
          <t xml:space="preserve"> Lake</t>
        </is>
      </c>
    </row>
    <row r="16180" ht="20.25" customHeight="0">
      <c s="5" t="inlineStr" r="A16180">
        <is>
          <t xml:space="preserve">84200804</t>
        </is>
      </c>
      <c s="5" t="inlineStr" r="B16180">
        <is>
          <t xml:space="preserve">REMOVAL OF POLE FOUNDATION</t>
        </is>
      </c>
      <c s="5" t="inlineStr" r="C16180">
        <is>
          <t xml:space="preserve">EACH   </t>
        </is>
      </c>
      <c s="6" r="D16180">
        <v>3.000</v>
      </c>
      <c s="7" r="E16180">
        <v>1</v>
      </c>
      <c s="8" t="inlineStr" r="F16180">
        <is>
          <t xml:space="preserve">61J87</t>
        </is>
      </c>
      <c s="8" t="inlineStr" r="G16180">
        <is>
          <t xml:space="preserve">102</t>
        </is>
      </c>
      <c s="9" r="H16180">
        <v>519.0000</v>
      </c>
      <c s="8" t="inlineStr" r="I16180">
        <is>
          <t xml:space="preserve"/>
        </is>
      </c>
      <c s="8" t="inlineStr" r="J16180">
        <is>
          <t xml:space="preserve"> Lake</t>
        </is>
      </c>
    </row>
    <row r="16181" ht="20.25" customHeight="0">
      <c s="5" t="inlineStr" r="A16181">
        <is>
          <t xml:space="preserve">84200804</t>
        </is>
      </c>
      <c s="5" t="inlineStr" r="B16181">
        <is>
          <t xml:space="preserve">REMOVAL OF POLE FOUNDATION</t>
        </is>
      </c>
      <c s="5" t="inlineStr" r="C16181">
        <is>
          <t xml:space="preserve">EACH   </t>
        </is>
      </c>
      <c s="6" r="D16181">
        <v>3.000</v>
      </c>
      <c s="7" r="E16181">
        <v>1</v>
      </c>
      <c s="8" t="inlineStr" r="F16181">
        <is>
          <t xml:space="preserve">61J87</t>
        </is>
      </c>
      <c s="8" t="inlineStr" r="G16181">
        <is>
          <t xml:space="preserve">102</t>
        </is>
      </c>
      <c s="9" r="H16181">
        <v>659.0700</v>
      </c>
      <c s="8" t="inlineStr" r="I16181">
        <is>
          <t xml:space="preserve"/>
        </is>
      </c>
      <c s="8" t="inlineStr" r="J16181">
        <is>
          <t xml:space="preserve"> Lake</t>
        </is>
      </c>
    </row>
    <row r="16182" ht="20.25" customHeight="0">
      <c s="5" t="inlineStr" r="A16182">
        <is>
          <t xml:space="preserve">84200804</t>
        </is>
      </c>
      <c s="5" t="inlineStr" r="B16182">
        <is>
          <t xml:space="preserve">REMOVAL OF POLE FOUNDATION</t>
        </is>
      </c>
      <c s="5" t="inlineStr" r="C16182">
        <is>
          <t xml:space="preserve">EACH   </t>
        </is>
      </c>
      <c s="6" r="D16182">
        <v>35.000</v>
      </c>
      <c s="7" r="E16182">
        <v>1</v>
      </c>
      <c s="8" t="inlineStr" r="F16182">
        <is>
          <t xml:space="preserve">61J90</t>
        </is>
      </c>
      <c s="8" t="inlineStr" r="G16182">
        <is>
          <t xml:space="preserve">103</t>
        </is>
      </c>
      <c s="9" r="H16182">
        <v>400.0000</v>
      </c>
      <c s="8" t="inlineStr" r="I16182">
        <is>
          <t xml:space="preserve">Y</t>
        </is>
      </c>
      <c s="8" t="inlineStr" r="J16182">
        <is>
          <t xml:space="preserve"> Cook</t>
        </is>
      </c>
    </row>
    <row r="16183" ht="20.25" customHeight="0">
      <c s="5" t="inlineStr" r="A16183">
        <is>
          <t xml:space="preserve">84200804</t>
        </is>
      </c>
      <c s="5" t="inlineStr" r="B16183">
        <is>
          <t xml:space="preserve">REMOVAL OF POLE FOUNDATION</t>
        </is>
      </c>
      <c s="5" t="inlineStr" r="C16183">
        <is>
          <t xml:space="preserve">EACH   </t>
        </is>
      </c>
      <c s="6" r="D16183">
        <v>35.000</v>
      </c>
      <c s="7" r="E16183">
        <v>1</v>
      </c>
      <c s="8" t="inlineStr" r="F16183">
        <is>
          <t xml:space="preserve">61J90</t>
        </is>
      </c>
      <c s="8" t="inlineStr" r="G16183">
        <is>
          <t xml:space="preserve">103</t>
        </is>
      </c>
      <c s="9" r="H16183">
        <v>400.0000</v>
      </c>
      <c s="8" t="inlineStr" r="I16183">
        <is>
          <t xml:space="preserve"/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84200804</t>
        </is>
      </c>
      <c s="5" t="inlineStr" r="B16184">
        <is>
          <t xml:space="preserve">REMOVAL OF POLE FOUNDATION</t>
        </is>
      </c>
      <c s="5" t="inlineStr" r="C16184">
        <is>
          <t xml:space="preserve">EACH   </t>
        </is>
      </c>
      <c s="6" r="D16184">
        <v>35.000</v>
      </c>
      <c s="7" r="E16184">
        <v>1</v>
      </c>
      <c s="8" t="inlineStr" r="F16184">
        <is>
          <t xml:space="preserve">61J90</t>
        </is>
      </c>
      <c s="8" t="inlineStr" r="G16184">
        <is>
          <t xml:space="preserve">103</t>
        </is>
      </c>
      <c s="9" r="H16184">
        <v>463.8900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84200804</t>
        </is>
      </c>
      <c s="5" t="inlineStr" r="B16185">
        <is>
          <t xml:space="preserve">REMOVAL OF POLE FOUNDATION</t>
        </is>
      </c>
      <c s="5" t="inlineStr" r="C16185">
        <is>
          <t xml:space="preserve">EACH   </t>
        </is>
      </c>
      <c s="6" r="D16185">
        <v>2.000</v>
      </c>
      <c s="7" r="E16185">
        <v>1</v>
      </c>
      <c s="8" t="inlineStr" r="F16185">
        <is>
          <t xml:space="preserve">62W30</t>
        </is>
      </c>
      <c s="8" t="inlineStr" r="G16185">
        <is>
          <t xml:space="preserve">019</t>
        </is>
      </c>
      <c s="9" r="H16185">
        <v>949.0000</v>
      </c>
      <c s="8" t="inlineStr" r="I16185">
        <is>
          <t xml:space="preserve">Y</t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84200804</t>
        </is>
      </c>
      <c s="5" t="inlineStr" r="B16186">
        <is>
          <t xml:space="preserve">REMOVAL OF POLE FOUNDATION</t>
        </is>
      </c>
      <c s="5" t="inlineStr" r="C16186">
        <is>
          <t xml:space="preserve">EACH   </t>
        </is>
      </c>
      <c s="6" r="D16186">
        <v>2.000</v>
      </c>
      <c s="7" r="E16186">
        <v>1</v>
      </c>
      <c s="8" t="inlineStr" r="F16186">
        <is>
          <t xml:space="preserve">62W30</t>
        </is>
      </c>
      <c s="8" t="inlineStr" r="G16186">
        <is>
          <t xml:space="preserve">019</t>
        </is>
      </c>
      <c s="9" r="H16186">
        <v>749.8800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84200804</t>
        </is>
      </c>
      <c s="5" t="inlineStr" r="B16187">
        <is>
          <t xml:space="preserve">REMOVAL OF POLE FOUNDATION</t>
        </is>
      </c>
      <c s="5" t="inlineStr" r="C16187">
        <is>
          <t xml:space="preserve">EACH   </t>
        </is>
      </c>
      <c s="6" r="D16187">
        <v>2.000</v>
      </c>
      <c s="7" r="E16187">
        <v>1</v>
      </c>
      <c s="8" t="inlineStr" r="F16187">
        <is>
          <t xml:space="preserve">62W30</t>
        </is>
      </c>
      <c s="8" t="inlineStr" r="G16187">
        <is>
          <t xml:space="preserve">019</t>
        </is>
      </c>
      <c s="9" r="H16187">
        <v>800.0000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84200804</t>
        </is>
      </c>
      <c s="5" t="inlineStr" r="B16188">
        <is>
          <t xml:space="preserve">REMOVAL OF POLE FOUNDATION</t>
        </is>
      </c>
      <c s="5" t="inlineStr" r="C16188">
        <is>
          <t xml:space="preserve">EACH   </t>
        </is>
      </c>
      <c s="6" r="D16188">
        <v>2.000</v>
      </c>
      <c s="7" r="E16188">
        <v>1</v>
      </c>
      <c s="8" t="inlineStr" r="F16188">
        <is>
          <t xml:space="preserve">62W30</t>
        </is>
      </c>
      <c s="8" t="inlineStr" r="G16188">
        <is>
          <t xml:space="preserve">019</t>
        </is>
      </c>
      <c s="9" r="H16188">
        <v>949.0000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84200804</t>
        </is>
      </c>
      <c s="5" t="inlineStr" r="B16189">
        <is>
          <t xml:space="preserve">REMOVAL OF POLE FOUNDATION</t>
        </is>
      </c>
      <c s="5" t="inlineStr" r="C16189">
        <is>
          <t xml:space="preserve">EACH   </t>
        </is>
      </c>
      <c s="6" r="D16189">
        <v>30.000</v>
      </c>
      <c s="7" r="E16189">
        <v>1</v>
      </c>
      <c s="8" t="inlineStr" r="F16189">
        <is>
          <t xml:space="preserve">62W38</t>
        </is>
      </c>
      <c s="8" t="inlineStr" r="G16189">
        <is>
          <t xml:space="preserve">142</t>
        </is>
      </c>
      <c s="9" r="H16189">
        <v>474.0000</v>
      </c>
      <c s="8" t="inlineStr" r="I16189">
        <is>
          <t xml:space="preserve">Y</t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84200804</t>
        </is>
      </c>
      <c s="5" t="inlineStr" r="B16190">
        <is>
          <t xml:space="preserve">REMOVAL OF POLE FOUNDATION</t>
        </is>
      </c>
      <c s="5" t="inlineStr" r="C16190">
        <is>
          <t xml:space="preserve">EACH   </t>
        </is>
      </c>
      <c s="6" r="D16190">
        <v>30.000</v>
      </c>
      <c s="7" r="E16190">
        <v>1</v>
      </c>
      <c s="8" t="inlineStr" r="F16190">
        <is>
          <t xml:space="preserve">62W38</t>
        </is>
      </c>
      <c s="8" t="inlineStr" r="G16190">
        <is>
          <t xml:space="preserve">142</t>
        </is>
      </c>
      <c s="9" r="H16190">
        <v>474.0000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84200804</t>
        </is>
      </c>
      <c s="5" t="inlineStr" r="B16191">
        <is>
          <t xml:space="preserve">REMOVAL OF POLE FOUNDATION</t>
        </is>
      </c>
      <c s="5" t="inlineStr" r="C16191">
        <is>
          <t xml:space="preserve">EACH   </t>
        </is>
      </c>
      <c s="6" r="D16191">
        <v>30.000</v>
      </c>
      <c s="7" r="E16191">
        <v>1</v>
      </c>
      <c s="8" t="inlineStr" r="F16191">
        <is>
          <t xml:space="preserve">62W38</t>
        </is>
      </c>
      <c s="8" t="inlineStr" r="G16191">
        <is>
          <t xml:space="preserve">142</t>
        </is>
      </c>
      <c s="9" r="H16191">
        <v>474.0000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84200804</t>
        </is>
      </c>
      <c s="5" t="inlineStr" r="B16192">
        <is>
          <t xml:space="preserve">REMOVAL OF POLE FOUNDATION</t>
        </is>
      </c>
      <c s="5" t="inlineStr" r="C16192">
        <is>
          <t xml:space="preserve">EACH   </t>
        </is>
      </c>
      <c s="6" r="D16192">
        <v>30.000</v>
      </c>
      <c s="7" r="E16192">
        <v>1</v>
      </c>
      <c s="8" t="inlineStr" r="F16192">
        <is>
          <t xml:space="preserve">62W38</t>
        </is>
      </c>
      <c s="8" t="inlineStr" r="G16192">
        <is>
          <t xml:space="preserve">142</t>
        </is>
      </c>
      <c s="9" r="H16192">
        <v>1340.0000</v>
      </c>
      <c s="8" t="inlineStr" r="I16192">
        <is>
          <t xml:space="preserve"/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84200804</t>
        </is>
      </c>
      <c s="5" t="inlineStr" r="B16193">
        <is>
          <t xml:space="preserve">REMOVAL OF POLE FOUNDATION</t>
        </is>
      </c>
      <c s="5" t="inlineStr" r="C16193">
        <is>
          <t xml:space="preserve">EACH   </t>
        </is>
      </c>
      <c s="6" r="D16193">
        <v>11.000</v>
      </c>
      <c s="7" r="E16193">
        <v>9</v>
      </c>
      <c s="8" t="inlineStr" r="F16193">
        <is>
          <t xml:space="preserve">78A16</t>
        </is>
      </c>
      <c s="8" t="inlineStr" r="G16193">
        <is>
          <t xml:space="preserve">090</t>
        </is>
      </c>
      <c s="9" r="H16193">
        <v>740.0000</v>
      </c>
      <c s="8" t="inlineStr" r="I16193">
        <is>
          <t xml:space="preserve">Y</t>
        </is>
      </c>
      <c s="8" t="inlineStr" r="J16193">
        <is>
          <t xml:space="preserve"> Jackson</t>
        </is>
      </c>
    </row>
    <row r="16194" ht="20.25" customHeight="0">
      <c s="5" t="inlineStr" r="A16194">
        <is>
          <t xml:space="preserve">84200804</t>
        </is>
      </c>
      <c s="5" t="inlineStr" r="B16194">
        <is>
          <t xml:space="preserve">REMOVAL OF POLE FOUNDATION</t>
        </is>
      </c>
      <c s="5" t="inlineStr" r="C16194">
        <is>
          <t xml:space="preserve">EACH   </t>
        </is>
      </c>
      <c s="6" r="D16194">
        <v>11.000</v>
      </c>
      <c s="7" r="E16194">
        <v>9</v>
      </c>
      <c s="8" t="inlineStr" r="F16194">
        <is>
          <t xml:space="preserve">78A16</t>
        </is>
      </c>
      <c s="8" t="inlineStr" r="G16194">
        <is>
          <t xml:space="preserve">090</t>
        </is>
      </c>
      <c s="9" r="H16194">
        <v>702.4600</v>
      </c>
      <c s="8" t="inlineStr" r="I16194">
        <is>
          <t xml:space="preserve"/>
        </is>
      </c>
      <c s="8" t="inlineStr" r="J16194">
        <is>
          <t xml:space="preserve"> Jackson</t>
        </is>
      </c>
    </row>
    <row r="16195" ht="20.25" customHeight="0">
      <c s="5" t="inlineStr" r="A16195">
        <is>
          <t xml:space="preserve">84200804</t>
        </is>
      </c>
      <c s="5" t="inlineStr" r="B16195">
        <is>
          <t xml:space="preserve">REMOVAL OF POLE FOUNDATION</t>
        </is>
      </c>
      <c s="5" t="inlineStr" r="C16195">
        <is>
          <t xml:space="preserve">EACH   </t>
        </is>
      </c>
      <c s="6" r="D16195">
        <v>9.000</v>
      </c>
      <c s="7" r="E16195">
        <v>2</v>
      </c>
      <c s="8" t="inlineStr" r="F16195">
        <is>
          <t xml:space="preserve">85743</t>
        </is>
      </c>
      <c s="8" t="inlineStr" r="G16195">
        <is>
          <t xml:space="preserve">123</t>
        </is>
      </c>
      <c s="9" r="H16195">
        <v>900.0000</v>
      </c>
      <c s="8" t="inlineStr" r="I16195">
        <is>
          <t xml:space="preserve">Y</t>
        </is>
      </c>
      <c s="8" t="inlineStr" r="J16195">
        <is>
          <t xml:space="preserve"> Whiteside</t>
        </is>
      </c>
    </row>
    <row r="16196" ht="20.25" customHeight="0">
      <c s="5" t="inlineStr" r="A16196">
        <is>
          <t xml:space="preserve">84200804</t>
        </is>
      </c>
      <c s="5" t="inlineStr" r="B16196">
        <is>
          <t xml:space="preserve">REMOVAL OF POLE FOUNDATION</t>
        </is>
      </c>
      <c s="5" t="inlineStr" r="C16196">
        <is>
          <t xml:space="preserve">EACH   </t>
        </is>
      </c>
      <c s="6" r="D16196">
        <v>9.000</v>
      </c>
      <c s="7" r="E16196">
        <v>2</v>
      </c>
      <c s="8" t="inlineStr" r="F16196">
        <is>
          <t xml:space="preserve">85743</t>
        </is>
      </c>
      <c s="8" t="inlineStr" r="G16196">
        <is>
          <t xml:space="preserve">123</t>
        </is>
      </c>
      <c s="9" r="H16196">
        <v>812.5000</v>
      </c>
      <c s="8" t="inlineStr" r="I16196">
        <is>
          <t xml:space="preserve"/>
        </is>
      </c>
      <c s="8" t="inlineStr" r="J16196">
        <is>
          <t xml:space="preserve"> Whiteside</t>
        </is>
      </c>
    </row>
    <row r="16197" ht="20.25" customHeight="0">
      <c s="5" t="inlineStr" r="A16197">
        <is>
          <t xml:space="preserve">84200804</t>
        </is>
      </c>
      <c s="5" t="inlineStr" r="B16197">
        <is>
          <t xml:space="preserve">REMOVAL OF POLE FOUNDATION</t>
        </is>
      </c>
      <c s="5" t="inlineStr" r="C16197">
        <is>
          <t xml:space="preserve">EACH   </t>
        </is>
      </c>
      <c s="6" r="D16197">
        <v>9.000</v>
      </c>
      <c s="7" r="E16197">
        <v>2</v>
      </c>
      <c s="8" t="inlineStr" r="F16197">
        <is>
          <t xml:space="preserve">85743</t>
        </is>
      </c>
      <c s="8" t="inlineStr" r="G16197">
        <is>
          <t xml:space="preserve">123</t>
        </is>
      </c>
      <c s="9" r="H16197">
        <v>812.5000</v>
      </c>
      <c s="8" t="inlineStr" r="I16197">
        <is>
          <t xml:space="preserve"/>
        </is>
      </c>
      <c s="8" t="inlineStr" r="J16197">
        <is>
          <t xml:space="preserve"> Whiteside</t>
        </is>
      </c>
    </row>
    <row r="16198" ht="20.25" customHeight="0">
      <c s="5" t="inlineStr" r="A16198">
        <is>
          <t xml:space="preserve">84200804</t>
        </is>
      </c>
      <c s="5" t="inlineStr" r="B16198">
        <is>
          <t xml:space="preserve">REMOVAL OF POLE FOUNDATION</t>
        </is>
      </c>
      <c s="5" t="inlineStr" r="C16198">
        <is>
          <t xml:space="preserve">EACH   </t>
        </is>
      </c>
      <c s="6" r="D16198">
        <v>9.000</v>
      </c>
      <c s="7" r="E16198">
        <v>2</v>
      </c>
      <c s="8" t="inlineStr" r="F16198">
        <is>
          <t xml:space="preserve">85743</t>
        </is>
      </c>
      <c s="8" t="inlineStr" r="G16198">
        <is>
          <t xml:space="preserve">123</t>
        </is>
      </c>
      <c s="9" r="H16198">
        <v>875.0000</v>
      </c>
      <c s="8" t="inlineStr" r="I16198">
        <is>
          <t xml:space="preserve"/>
        </is>
      </c>
      <c s="8" t="inlineStr" r="J16198">
        <is>
          <t xml:space="preserve"> Whiteside</t>
        </is>
      </c>
    </row>
    <row r="16199" ht="20.25" customHeight="0">
      <c s="5" t="inlineStr" r="A16199">
        <is>
          <t xml:space="preserve">84400105</t>
        </is>
      </c>
      <c s="5" t="inlineStr" r="B16199">
        <is>
          <t xml:space="preserve">RELOCATE EXISTING LIGHTING UNIT</t>
        </is>
      </c>
      <c s="5" t="inlineStr" r="C16199">
        <is>
          <t xml:space="preserve">EACH   </t>
        </is>
      </c>
      <c s="6" r="D16199">
        <v>1.000</v>
      </c>
      <c s="7" r="E16199">
        <v>1</v>
      </c>
      <c s="8" t="inlineStr" r="F16199">
        <is>
          <t xml:space="preserve">61J87</t>
        </is>
      </c>
      <c s="8" t="inlineStr" r="G16199">
        <is>
          <t xml:space="preserve">102</t>
        </is>
      </c>
      <c s="9" r="H16199">
        <v>1568.5700</v>
      </c>
      <c s="8" t="inlineStr" r="I16199">
        <is>
          <t xml:space="preserve">Y</t>
        </is>
      </c>
      <c s="8" t="inlineStr" r="J16199">
        <is>
          <t xml:space="preserve"> Lake</t>
        </is>
      </c>
    </row>
    <row r="16200" ht="20.25" customHeight="0">
      <c s="5" t="inlineStr" r="A16200">
        <is>
          <t xml:space="preserve">84400105</t>
        </is>
      </c>
      <c s="5" t="inlineStr" r="B16200">
        <is>
          <t xml:space="preserve">RELOCATE EXISTING LIGHTING UNIT</t>
        </is>
      </c>
      <c s="5" t="inlineStr" r="C16200">
        <is>
          <t xml:space="preserve">EACH   </t>
        </is>
      </c>
      <c s="6" r="D16200">
        <v>1.000</v>
      </c>
      <c s="7" r="E16200">
        <v>1</v>
      </c>
      <c s="8" t="inlineStr" r="F16200">
        <is>
          <t xml:space="preserve">61J87</t>
        </is>
      </c>
      <c s="8" t="inlineStr" r="G16200">
        <is>
          <t xml:space="preserve">102</t>
        </is>
      </c>
      <c s="9" r="H16200">
        <v>1567.0000</v>
      </c>
      <c s="8" t="inlineStr" r="I16200">
        <is>
          <t xml:space="preserve"/>
        </is>
      </c>
      <c s="8" t="inlineStr" r="J16200">
        <is>
          <t xml:space="preserve"> Lake</t>
        </is>
      </c>
    </row>
    <row r="16201" ht="20.25" customHeight="0">
      <c s="5" t="inlineStr" r="A16201">
        <is>
          <t xml:space="preserve">84400105</t>
        </is>
      </c>
      <c s="5" t="inlineStr" r="B16201">
        <is>
          <t xml:space="preserve">RELOCATE EXISTING LIGHTING UNIT</t>
        </is>
      </c>
      <c s="5" t="inlineStr" r="C16201">
        <is>
          <t xml:space="preserve">EACH   </t>
        </is>
      </c>
      <c s="6" r="D16201">
        <v>1.000</v>
      </c>
      <c s="7" r="E16201">
        <v>1</v>
      </c>
      <c s="8" t="inlineStr" r="F16201">
        <is>
          <t xml:space="preserve">61J87</t>
        </is>
      </c>
      <c s="8" t="inlineStr" r="G16201">
        <is>
          <t xml:space="preserve">102</t>
        </is>
      </c>
      <c s="9" r="H16201">
        <v>1567.5000</v>
      </c>
      <c s="8" t="inlineStr" r="I16201">
        <is>
          <t xml:space="preserve"/>
        </is>
      </c>
      <c s="8" t="inlineStr" r="J16201">
        <is>
          <t xml:space="preserve"> Lake</t>
        </is>
      </c>
    </row>
    <row r="16202" ht="20.25" customHeight="0">
      <c s="5" t="inlineStr" r="A16202">
        <is>
          <t xml:space="preserve">84400105</t>
        </is>
      </c>
      <c s="5" t="inlineStr" r="B16202">
        <is>
          <t xml:space="preserve">RELOCATE EXISTING LIGHTING UNIT</t>
        </is>
      </c>
      <c s="5" t="inlineStr" r="C16202">
        <is>
          <t xml:space="preserve">EACH   </t>
        </is>
      </c>
      <c s="6" r="D16202">
        <v>1.000</v>
      </c>
      <c s="7" r="E16202">
        <v>1</v>
      </c>
      <c s="8" t="inlineStr" r="F16202">
        <is>
          <t xml:space="preserve">61J87</t>
        </is>
      </c>
      <c s="8" t="inlineStr" r="G16202">
        <is>
          <t xml:space="preserve">102</t>
        </is>
      </c>
      <c s="9" r="H16202">
        <v>1567.5000</v>
      </c>
      <c s="8" t="inlineStr" r="I16202">
        <is>
          <t xml:space="preserve"/>
        </is>
      </c>
      <c s="8" t="inlineStr" r="J16202">
        <is>
          <t xml:space="preserve"> Lake</t>
        </is>
      </c>
    </row>
    <row r="16203" ht="20.25" customHeight="0">
      <c s="5" t="inlineStr" r="A16203">
        <is>
          <t xml:space="preserve">84400105</t>
        </is>
      </c>
      <c s="5" t="inlineStr" r="B16203">
        <is>
          <t xml:space="preserve">RELOCATE EXISTING LIGHTING UNIT</t>
        </is>
      </c>
      <c s="5" t="inlineStr" r="C16203">
        <is>
          <t xml:space="preserve">EACH   </t>
        </is>
      </c>
      <c s="6" r="D16203">
        <v>1.000</v>
      </c>
      <c s="7" r="E16203">
        <v>1</v>
      </c>
      <c s="8" t="inlineStr" r="F16203">
        <is>
          <t xml:space="preserve">61J87</t>
        </is>
      </c>
      <c s="8" t="inlineStr" r="G16203">
        <is>
          <t xml:space="preserve">102</t>
        </is>
      </c>
      <c s="9" r="H16203">
        <v>1567.5000</v>
      </c>
      <c s="8" t="inlineStr" r="I16203">
        <is>
          <t xml:space="preserve"/>
        </is>
      </c>
      <c s="8" t="inlineStr" r="J16203">
        <is>
          <t xml:space="preserve"> Lake</t>
        </is>
      </c>
    </row>
    <row r="16204" ht="20.25" customHeight="0">
      <c s="5" t="inlineStr" r="A16204">
        <is>
          <t xml:space="preserve">84400105</t>
        </is>
      </c>
      <c s="5" t="inlineStr" r="B16204">
        <is>
          <t xml:space="preserve">RELOCATE EXISTING LIGHTING UNIT</t>
        </is>
      </c>
      <c s="5" t="inlineStr" r="C16204">
        <is>
          <t xml:space="preserve">EACH   </t>
        </is>
      </c>
      <c s="6" r="D16204">
        <v>1.000</v>
      </c>
      <c s="7" r="E16204">
        <v>1</v>
      </c>
      <c s="8" t="inlineStr" r="F16204">
        <is>
          <t xml:space="preserve">61J87</t>
        </is>
      </c>
      <c s="8" t="inlineStr" r="G16204">
        <is>
          <t xml:space="preserve">102</t>
        </is>
      </c>
      <c s="9" r="H16204">
        <v>1567.5000</v>
      </c>
      <c s="8" t="inlineStr" r="I16204">
        <is>
          <t xml:space="preserve"/>
        </is>
      </c>
      <c s="8" t="inlineStr" r="J16204">
        <is>
          <t xml:space="preserve"> Lake</t>
        </is>
      </c>
    </row>
    <row r="16205" ht="20.25" customHeight="0">
      <c s="5" t="inlineStr" r="A16205">
        <is>
          <t xml:space="preserve">84400105</t>
        </is>
      </c>
      <c s="5" t="inlineStr" r="B16205">
        <is>
          <t xml:space="preserve">RELOCATE EXISTING LIGHTING UNIT</t>
        </is>
      </c>
      <c s="5" t="inlineStr" r="C16205">
        <is>
          <t xml:space="preserve">EACH   </t>
        </is>
      </c>
      <c s="6" r="D16205">
        <v>1.000</v>
      </c>
      <c s="7" r="E16205">
        <v>1</v>
      </c>
      <c s="8" t="inlineStr" r="F16205">
        <is>
          <t xml:space="preserve">61J87</t>
        </is>
      </c>
      <c s="8" t="inlineStr" r="G16205">
        <is>
          <t xml:space="preserve">102</t>
        </is>
      </c>
      <c s="9" r="H16205">
        <v>1990.5400</v>
      </c>
      <c s="8" t="inlineStr" r="I16205">
        <is>
          <t xml:space="preserve"/>
        </is>
      </c>
      <c s="8" t="inlineStr" r="J16205">
        <is>
          <t xml:space="preserve"> Lake</t>
        </is>
      </c>
    </row>
    <row r="16206" ht="20.25" customHeight="0">
      <c s="5" t="inlineStr" r="A16206">
        <is>
          <t xml:space="preserve">84400105</t>
        </is>
      </c>
      <c s="5" t="inlineStr" r="B16206">
        <is>
          <t xml:space="preserve">RELOCATE EXISTING LIGHTING UNIT</t>
        </is>
      </c>
      <c s="5" t="inlineStr" r="C16206">
        <is>
          <t xml:space="preserve">EACH   </t>
        </is>
      </c>
      <c s="6" r="D16206">
        <v>3.000</v>
      </c>
      <c s="7" r="E16206">
        <v>5</v>
      </c>
      <c s="8" t="inlineStr" r="F16206">
        <is>
          <t xml:space="preserve">91599</t>
        </is>
      </c>
      <c s="8" t="inlineStr" r="G16206">
        <is>
          <t xml:space="preserve">128</t>
        </is>
      </c>
      <c s="9" r="H16206">
        <v>2350.0000</v>
      </c>
      <c s="8" t="inlineStr" r="I16206">
        <is>
          <t xml:space="preserve">Y</t>
        </is>
      </c>
      <c s="8" t="inlineStr" r="J16206">
        <is>
          <t xml:space="preserve"> McLean</t>
        </is>
      </c>
    </row>
    <row r="16207" ht="20.25" customHeight="0">
      <c s="5" t="inlineStr" r="A16207">
        <is>
          <t xml:space="preserve">84400105</t>
        </is>
      </c>
      <c s="5" t="inlineStr" r="B16207">
        <is>
          <t xml:space="preserve">RELOCATE EXISTING LIGHTING UNIT</t>
        </is>
      </c>
      <c s="5" t="inlineStr" r="C16207">
        <is>
          <t xml:space="preserve">EACH   </t>
        </is>
      </c>
      <c s="6" r="D16207">
        <v>3.000</v>
      </c>
      <c s="7" r="E16207">
        <v>5</v>
      </c>
      <c s="8" t="inlineStr" r="F16207">
        <is>
          <t xml:space="preserve">91599</t>
        </is>
      </c>
      <c s="8" t="inlineStr" r="G16207">
        <is>
          <t xml:space="preserve">128</t>
        </is>
      </c>
      <c s="9" r="H16207">
        <v>2297.7600</v>
      </c>
      <c s="8" t="inlineStr" r="I16207">
        <is>
          <t xml:space="preserve"/>
        </is>
      </c>
      <c s="8" t="inlineStr" r="J16207">
        <is>
          <t xml:space="preserve"> McLean</t>
        </is>
      </c>
    </row>
    <row r="16208" ht="20.25" customHeight="0">
      <c s="5" t="inlineStr" r="A16208">
        <is>
          <t xml:space="preserve">84500110</t>
        </is>
      </c>
      <c s="5" t="inlineStr" r="B16208">
        <is>
          <t xml:space="preserve">REMOVAL OF LIGHTING CONTROLLER</t>
        </is>
      </c>
      <c s="5" t="inlineStr" r="C16208">
        <is>
          <t xml:space="preserve">EACH   </t>
        </is>
      </c>
      <c s="6" r="D16208">
        <v>1.000</v>
      </c>
      <c s="7" r="E16208">
        <v>1</v>
      </c>
      <c s="8" t="inlineStr" r="F16208">
        <is>
          <t xml:space="preserve">61J87</t>
        </is>
      </c>
      <c s="8" t="inlineStr" r="G16208">
        <is>
          <t xml:space="preserve">102</t>
        </is>
      </c>
      <c s="9" r="H16208">
        <v>825.5600</v>
      </c>
      <c s="8" t="inlineStr" r="I16208">
        <is>
          <t xml:space="preserve">Y</t>
        </is>
      </c>
      <c s="8" t="inlineStr" r="J16208">
        <is>
          <t xml:space="preserve"> Lake</t>
        </is>
      </c>
    </row>
    <row r="16209" ht="20.25" customHeight="0">
      <c s="5" t="inlineStr" r="A16209">
        <is>
          <t xml:space="preserve">84500110</t>
        </is>
      </c>
      <c s="5" t="inlineStr" r="B16209">
        <is>
          <t xml:space="preserve">REMOVAL OF LIGHTING CONTROLLER</t>
        </is>
      </c>
      <c s="5" t="inlineStr" r="C16209">
        <is>
          <t xml:space="preserve">EACH   </t>
        </is>
      </c>
      <c s="6" r="D16209">
        <v>1.000</v>
      </c>
      <c s="7" r="E16209">
        <v>1</v>
      </c>
      <c s="8" t="inlineStr" r="F16209">
        <is>
          <t xml:space="preserve">61J87</t>
        </is>
      </c>
      <c s="8" t="inlineStr" r="G16209">
        <is>
          <t xml:space="preserve">102</t>
        </is>
      </c>
      <c s="9" r="H16209">
        <v>825.0000</v>
      </c>
      <c s="8" t="inlineStr" r="I16209">
        <is>
          <t xml:space="preserve"/>
        </is>
      </c>
      <c s="8" t="inlineStr" r="J16209">
        <is>
          <t xml:space="preserve"> Lake</t>
        </is>
      </c>
    </row>
    <row r="16210" ht="20.25" customHeight="0">
      <c s="5" t="inlineStr" r="A16210">
        <is>
          <t xml:space="preserve">84500110</t>
        </is>
      </c>
      <c s="5" t="inlineStr" r="B16210">
        <is>
          <t xml:space="preserve">REMOVAL OF LIGHTING CONTROLLER</t>
        </is>
      </c>
      <c s="5" t="inlineStr" r="C16210">
        <is>
          <t xml:space="preserve">EACH   </t>
        </is>
      </c>
      <c s="6" r="D16210">
        <v>1.000</v>
      </c>
      <c s="7" r="E16210">
        <v>1</v>
      </c>
      <c s="8" t="inlineStr" r="F16210">
        <is>
          <t xml:space="preserve">61J87</t>
        </is>
      </c>
      <c s="8" t="inlineStr" r="G16210">
        <is>
          <t xml:space="preserve">102</t>
        </is>
      </c>
      <c s="9" r="H16210">
        <v>825.0000</v>
      </c>
      <c s="8" t="inlineStr" r="I16210">
        <is>
          <t xml:space="preserve"/>
        </is>
      </c>
      <c s="8" t="inlineStr" r="J16210">
        <is>
          <t xml:space="preserve"> Lake</t>
        </is>
      </c>
    </row>
    <row r="16211" ht="20.25" customHeight="0">
      <c s="5" t="inlineStr" r="A16211">
        <is>
          <t xml:space="preserve">84500110</t>
        </is>
      </c>
      <c s="5" t="inlineStr" r="B16211">
        <is>
          <t xml:space="preserve">REMOVAL OF LIGHTING CONTROLLER</t>
        </is>
      </c>
      <c s="5" t="inlineStr" r="C16211">
        <is>
          <t xml:space="preserve">EACH   </t>
        </is>
      </c>
      <c s="6" r="D16211">
        <v>1.000</v>
      </c>
      <c s="7" r="E16211">
        <v>1</v>
      </c>
      <c s="8" t="inlineStr" r="F16211">
        <is>
          <t xml:space="preserve">61J87</t>
        </is>
      </c>
      <c s="8" t="inlineStr" r="G16211">
        <is>
          <t xml:space="preserve">102</t>
        </is>
      </c>
      <c s="9" r="H16211">
        <v>825.0000</v>
      </c>
      <c s="8" t="inlineStr" r="I16211">
        <is>
          <t xml:space="preserve"/>
        </is>
      </c>
      <c s="8" t="inlineStr" r="J16211">
        <is>
          <t xml:space="preserve"> Lake</t>
        </is>
      </c>
    </row>
    <row r="16212" ht="20.25" customHeight="0">
      <c s="5" t="inlineStr" r="A16212">
        <is>
          <t xml:space="preserve">84500110</t>
        </is>
      </c>
      <c s="5" t="inlineStr" r="B16212">
        <is>
          <t xml:space="preserve">REMOVAL OF LIGHTING CONTROLLER</t>
        </is>
      </c>
      <c s="5" t="inlineStr" r="C16212">
        <is>
          <t xml:space="preserve">EACH   </t>
        </is>
      </c>
      <c s="6" r="D16212">
        <v>1.000</v>
      </c>
      <c s="7" r="E16212">
        <v>1</v>
      </c>
      <c s="8" t="inlineStr" r="F16212">
        <is>
          <t xml:space="preserve">61J87</t>
        </is>
      </c>
      <c s="8" t="inlineStr" r="G16212">
        <is>
          <t xml:space="preserve">102</t>
        </is>
      </c>
      <c s="9" r="H16212">
        <v>825.0000</v>
      </c>
      <c s="8" t="inlineStr" r="I16212">
        <is>
          <t xml:space="preserve"/>
        </is>
      </c>
      <c s="8" t="inlineStr" r="J16212">
        <is>
          <t xml:space="preserve"> Lake</t>
        </is>
      </c>
    </row>
    <row r="16213" ht="20.25" customHeight="0">
      <c s="5" t="inlineStr" r="A16213">
        <is>
          <t xml:space="preserve">84500110</t>
        </is>
      </c>
      <c s="5" t="inlineStr" r="B16213">
        <is>
          <t xml:space="preserve">REMOVAL OF LIGHTING CONTROLLER</t>
        </is>
      </c>
      <c s="5" t="inlineStr" r="C16213">
        <is>
          <t xml:space="preserve">EACH   </t>
        </is>
      </c>
      <c s="6" r="D16213">
        <v>1.000</v>
      </c>
      <c s="7" r="E16213">
        <v>1</v>
      </c>
      <c s="8" t="inlineStr" r="F16213">
        <is>
          <t xml:space="preserve">61J87</t>
        </is>
      </c>
      <c s="8" t="inlineStr" r="G16213">
        <is>
          <t xml:space="preserve">102</t>
        </is>
      </c>
      <c s="9" r="H16213">
        <v>825.0000</v>
      </c>
      <c s="8" t="inlineStr" r="I16213">
        <is>
          <t xml:space="preserve"/>
        </is>
      </c>
      <c s="8" t="inlineStr" r="J16213">
        <is>
          <t xml:space="preserve"> Lake</t>
        </is>
      </c>
    </row>
    <row r="16214" ht="20.25" customHeight="0">
      <c s="5" t="inlineStr" r="A16214">
        <is>
          <t xml:space="preserve">84500110</t>
        </is>
      </c>
      <c s="5" t="inlineStr" r="B16214">
        <is>
          <t xml:space="preserve">REMOVAL OF LIGHTING CONTROLLER</t>
        </is>
      </c>
      <c s="5" t="inlineStr" r="C16214">
        <is>
          <t xml:space="preserve">EACH   </t>
        </is>
      </c>
      <c s="6" r="D16214">
        <v>1.000</v>
      </c>
      <c s="7" r="E16214">
        <v>1</v>
      </c>
      <c s="8" t="inlineStr" r="F16214">
        <is>
          <t xml:space="preserve">61J87</t>
        </is>
      </c>
      <c s="8" t="inlineStr" r="G16214">
        <is>
          <t xml:space="preserve">102</t>
        </is>
      </c>
      <c s="9" r="H16214">
        <v>1047.6500</v>
      </c>
      <c s="8" t="inlineStr" r="I16214">
        <is>
          <t xml:space="preserve"/>
        </is>
      </c>
      <c s="8" t="inlineStr" r="J16214">
        <is>
          <t xml:space="preserve"> Lake</t>
        </is>
      </c>
    </row>
    <row r="16215" ht="20.25" customHeight="0">
      <c s="5" t="inlineStr" r="A16215">
        <is>
          <t xml:space="preserve">84500110</t>
        </is>
      </c>
      <c s="5" t="inlineStr" r="B16215">
        <is>
          <t xml:space="preserve">REMOVAL OF LIGHTING CONTROLLER</t>
        </is>
      </c>
      <c s="5" t="inlineStr" r="C16215">
        <is>
          <t xml:space="preserve">EACH   </t>
        </is>
      </c>
      <c s="6" r="D16215">
        <v>1.000</v>
      </c>
      <c s="7" r="E16215">
        <v>9</v>
      </c>
      <c s="8" t="inlineStr" r="F16215">
        <is>
          <t xml:space="preserve">78A16</t>
        </is>
      </c>
      <c s="8" t="inlineStr" r="G16215">
        <is>
          <t xml:space="preserve">090</t>
        </is>
      </c>
      <c s="9" r="H16215">
        <v>625.0000</v>
      </c>
      <c s="8" t="inlineStr" r="I16215">
        <is>
          <t xml:space="preserve">Y</t>
        </is>
      </c>
      <c s="8" t="inlineStr" r="J16215">
        <is>
          <t xml:space="preserve"> Jackson</t>
        </is>
      </c>
    </row>
    <row r="16216" ht="20.25" customHeight="0">
      <c s="5" t="inlineStr" r="A16216">
        <is>
          <t xml:space="preserve">84500110</t>
        </is>
      </c>
      <c s="5" t="inlineStr" r="B16216">
        <is>
          <t xml:space="preserve">REMOVAL OF LIGHTING CONTROLLER</t>
        </is>
      </c>
      <c s="5" t="inlineStr" r="C16216">
        <is>
          <t xml:space="preserve">EACH   </t>
        </is>
      </c>
      <c s="6" r="D16216">
        <v>1.000</v>
      </c>
      <c s="7" r="E16216">
        <v>9</v>
      </c>
      <c s="8" t="inlineStr" r="F16216">
        <is>
          <t xml:space="preserve">78A16</t>
        </is>
      </c>
      <c s="8" t="inlineStr" r="G16216">
        <is>
          <t xml:space="preserve">090</t>
        </is>
      </c>
      <c s="9" r="H16216">
        <v>592.2500</v>
      </c>
      <c s="8" t="inlineStr" r="I16216">
        <is>
          <t xml:space="preserve"/>
        </is>
      </c>
      <c s="8" t="inlineStr" r="J16216">
        <is>
          <t xml:space="preserve"> Jackson</t>
        </is>
      </c>
    </row>
    <row r="16217" ht="20.25" customHeight="0">
      <c s="5" t="inlineStr" r="A16217">
        <is>
          <t xml:space="preserve">84500120</t>
        </is>
      </c>
      <c s="5" t="inlineStr" r="B16217">
        <is>
          <t xml:space="preserve">REMOVAL OF ELECTRIC SERVICE INSTALLATION</t>
        </is>
      </c>
      <c s="5" t="inlineStr" r="C16217">
        <is>
          <t xml:space="preserve">EACH   </t>
        </is>
      </c>
      <c s="6" r="D16217">
        <v>6.000</v>
      </c>
      <c s="7" r="E16217">
        <v>1</v>
      </c>
      <c s="8" t="inlineStr" r="F16217">
        <is>
          <t xml:space="preserve">62W38</t>
        </is>
      </c>
      <c s="8" t="inlineStr" r="G16217">
        <is>
          <t xml:space="preserve">142</t>
        </is>
      </c>
      <c s="9" r="H16217">
        <v>530.0000</v>
      </c>
      <c s="8" t="inlineStr" r="I16217">
        <is>
          <t xml:space="preserve">Y</t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84500120</t>
        </is>
      </c>
      <c s="5" t="inlineStr" r="B16218">
        <is>
          <t xml:space="preserve">REMOVAL OF ELECTRIC SERVICE INSTALLATION</t>
        </is>
      </c>
      <c s="5" t="inlineStr" r="C16218">
        <is>
          <t xml:space="preserve">EACH   </t>
        </is>
      </c>
      <c s="6" r="D16218">
        <v>6.000</v>
      </c>
      <c s="7" r="E16218">
        <v>1</v>
      </c>
      <c s="8" t="inlineStr" r="F16218">
        <is>
          <t xml:space="preserve">62W38</t>
        </is>
      </c>
      <c s="8" t="inlineStr" r="G16218">
        <is>
          <t xml:space="preserve">142</t>
        </is>
      </c>
      <c s="9" r="H16218">
        <v>530.0000</v>
      </c>
      <c s="8" t="inlineStr" r="I16218">
        <is>
          <t xml:space="preserve"/>
        </is>
      </c>
      <c s="8" t="inlineStr" r="J16218">
        <is>
          <t xml:space="preserve"> Cook</t>
        </is>
      </c>
    </row>
    <row r="16219" ht="20.25" customHeight="0">
      <c s="5" t="inlineStr" r="A16219">
        <is>
          <t xml:space="preserve">84500120</t>
        </is>
      </c>
      <c s="5" t="inlineStr" r="B16219">
        <is>
          <t xml:space="preserve">REMOVAL OF ELECTRIC SERVICE INSTALLATION</t>
        </is>
      </c>
      <c s="5" t="inlineStr" r="C16219">
        <is>
          <t xml:space="preserve">EACH   </t>
        </is>
      </c>
      <c s="6" r="D16219">
        <v>6.000</v>
      </c>
      <c s="7" r="E16219">
        <v>1</v>
      </c>
      <c s="8" t="inlineStr" r="F16219">
        <is>
          <t xml:space="preserve">62W38</t>
        </is>
      </c>
      <c s="8" t="inlineStr" r="G16219">
        <is>
          <t xml:space="preserve">142</t>
        </is>
      </c>
      <c s="9" r="H16219">
        <v>530.0000</v>
      </c>
      <c s="8" t="inlineStr" r="I16219">
        <is>
          <t xml:space="preserve"/>
        </is>
      </c>
      <c s="8" t="inlineStr" r="J16219">
        <is>
          <t xml:space="preserve"> Cook</t>
        </is>
      </c>
    </row>
    <row r="16220" ht="20.25" customHeight="0">
      <c s="5" t="inlineStr" r="A16220">
        <is>
          <t xml:space="preserve">84500120</t>
        </is>
      </c>
      <c s="5" t="inlineStr" r="B16220">
        <is>
          <t xml:space="preserve">REMOVAL OF ELECTRIC SERVICE INSTALLATION</t>
        </is>
      </c>
      <c s="5" t="inlineStr" r="C16220">
        <is>
          <t xml:space="preserve">EACH   </t>
        </is>
      </c>
      <c s="6" r="D16220">
        <v>6.000</v>
      </c>
      <c s="7" r="E16220">
        <v>1</v>
      </c>
      <c s="8" t="inlineStr" r="F16220">
        <is>
          <t xml:space="preserve">62W38</t>
        </is>
      </c>
      <c s="8" t="inlineStr" r="G16220">
        <is>
          <t xml:space="preserve">142</t>
        </is>
      </c>
      <c s="9" r="H16220">
        <v>2216.0000</v>
      </c>
      <c s="8" t="inlineStr" r="I16220">
        <is>
          <t xml:space="preserve"/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84500120</t>
        </is>
      </c>
      <c s="5" t="inlineStr" r="B16221">
        <is>
          <t xml:space="preserve">REMOVAL OF ELECTRIC SERVICE INSTALLATION</t>
        </is>
      </c>
      <c s="5" t="inlineStr" r="C16221">
        <is>
          <t xml:space="preserve">EACH   </t>
        </is>
      </c>
      <c s="6" r="D16221">
        <v>1.000</v>
      </c>
      <c s="7" r="E16221">
        <v>9</v>
      </c>
      <c s="8" t="inlineStr" r="F16221">
        <is>
          <t xml:space="preserve">78A16</t>
        </is>
      </c>
      <c s="8" t="inlineStr" r="G16221">
        <is>
          <t xml:space="preserve">090</t>
        </is>
      </c>
      <c s="9" r="H16221">
        <v>625.0000</v>
      </c>
      <c s="8" t="inlineStr" r="I16221">
        <is>
          <t xml:space="preserve">Y</t>
        </is>
      </c>
      <c s="8" t="inlineStr" r="J16221">
        <is>
          <t xml:space="preserve"> Jackson</t>
        </is>
      </c>
    </row>
    <row r="16222" ht="20.25" customHeight="0">
      <c s="5" t="inlineStr" r="A16222">
        <is>
          <t xml:space="preserve">84500120</t>
        </is>
      </c>
      <c s="5" t="inlineStr" r="B16222">
        <is>
          <t xml:space="preserve">REMOVAL OF ELECTRIC SERVICE INSTALLATION</t>
        </is>
      </c>
      <c s="5" t="inlineStr" r="C16222">
        <is>
          <t xml:space="preserve">EACH   </t>
        </is>
      </c>
      <c s="6" r="D16222">
        <v>1.000</v>
      </c>
      <c s="7" r="E16222">
        <v>9</v>
      </c>
      <c s="8" t="inlineStr" r="F16222">
        <is>
          <t xml:space="preserve">78A16</t>
        </is>
      </c>
      <c s="8" t="inlineStr" r="G16222">
        <is>
          <t xml:space="preserve">090</t>
        </is>
      </c>
      <c s="9" r="H16222">
        <v>592.2500</v>
      </c>
      <c s="8" t="inlineStr" r="I16222">
        <is>
          <t xml:space="preserve"/>
        </is>
      </c>
      <c s="8" t="inlineStr" r="J16222">
        <is>
          <t xml:space="preserve"> Jackson</t>
        </is>
      </c>
    </row>
    <row r="16223" ht="20.25" customHeight="0">
      <c s="5" t="inlineStr" r="A16223">
        <is>
          <t xml:space="preserve">84500130</t>
        </is>
      </c>
      <c s="5" t="inlineStr" r="B16223">
        <is>
          <t xml:space="preserve">REMOVAL OF LIGHTING CONTROLLER FOUNDATION</t>
        </is>
      </c>
      <c s="5" t="inlineStr" r="C16223">
        <is>
          <t xml:space="preserve">EACH   </t>
        </is>
      </c>
      <c s="6" r="D16223">
        <v>1.000</v>
      </c>
      <c s="7" r="E16223">
        <v>9</v>
      </c>
      <c s="8" t="inlineStr" r="F16223">
        <is>
          <t xml:space="preserve">78A16</t>
        </is>
      </c>
      <c s="8" t="inlineStr" r="G16223">
        <is>
          <t xml:space="preserve">090</t>
        </is>
      </c>
      <c s="9" r="H16223">
        <v>625.0000</v>
      </c>
      <c s="8" t="inlineStr" r="I16223">
        <is>
          <t xml:space="preserve">Y</t>
        </is>
      </c>
      <c s="8" t="inlineStr" r="J16223">
        <is>
          <t xml:space="preserve"> Jackson</t>
        </is>
      </c>
    </row>
    <row r="16224" ht="20.25" customHeight="0">
      <c s="5" t="inlineStr" r="A16224">
        <is>
          <t xml:space="preserve">84500130</t>
        </is>
      </c>
      <c s="5" t="inlineStr" r="B16224">
        <is>
          <t xml:space="preserve">REMOVAL OF LIGHTING CONTROLLER FOUNDATION</t>
        </is>
      </c>
      <c s="5" t="inlineStr" r="C16224">
        <is>
          <t xml:space="preserve">EACH   </t>
        </is>
      </c>
      <c s="6" r="D16224">
        <v>1.000</v>
      </c>
      <c s="7" r="E16224">
        <v>9</v>
      </c>
      <c s="8" t="inlineStr" r="F16224">
        <is>
          <t xml:space="preserve">78A16</t>
        </is>
      </c>
      <c s="8" t="inlineStr" r="G16224">
        <is>
          <t xml:space="preserve">090</t>
        </is>
      </c>
      <c s="9" r="H16224">
        <v>809.5800</v>
      </c>
      <c s="8" t="inlineStr" r="I16224">
        <is>
          <t xml:space="preserve"/>
        </is>
      </c>
      <c s="8" t="inlineStr" r="J16224">
        <is>
          <t xml:space="preserve"> Jackson</t>
        </is>
      </c>
    </row>
    <row r="16225" ht="20.25" customHeight="0">
      <c s="5" t="inlineStr" r="A16225">
        <is>
          <t xml:space="preserve">85000200</t>
        </is>
      </c>
      <c s="5" t="inlineStr" r="B16225">
        <is>
          <t xml:space="preserve">MAINTENANCE OF EXISTING TRAFFIC SIGNAL INSTALLATION</t>
        </is>
      </c>
      <c s="5" t="inlineStr" r="C16225">
        <is>
          <t xml:space="preserve">EACH   </t>
        </is>
      </c>
      <c s="6" r="D16225">
        <v>1.000</v>
      </c>
      <c s="7" r="E16225">
        <v>1</v>
      </c>
      <c s="8" t="inlineStr" r="F16225">
        <is>
          <t xml:space="preserve">61J87</t>
        </is>
      </c>
      <c s="8" t="inlineStr" r="G16225">
        <is>
          <t xml:space="preserve">102</t>
        </is>
      </c>
      <c s="9" r="H16225">
        <v>6174.2000</v>
      </c>
      <c s="8" t="inlineStr" r="I16225">
        <is>
          <t xml:space="preserve">Y</t>
        </is>
      </c>
      <c s="8" t="inlineStr" r="J16225">
        <is>
          <t xml:space="preserve"> Lake</t>
        </is>
      </c>
    </row>
    <row r="16226" ht="20.25" customHeight="0">
      <c s="5" t="inlineStr" r="A16226">
        <is>
          <t xml:space="preserve">85000200</t>
        </is>
      </c>
      <c s="5" t="inlineStr" r="B16226">
        <is>
          <t xml:space="preserve">MAINTENANCE OF EXISTING TRAFFIC SIGNAL INSTALLATION</t>
        </is>
      </c>
      <c s="5" t="inlineStr" r="C16226">
        <is>
          <t xml:space="preserve">EACH   </t>
        </is>
      </c>
      <c s="6" r="D16226">
        <v>1.000</v>
      </c>
      <c s="7" r="E16226">
        <v>1</v>
      </c>
      <c s="8" t="inlineStr" r="F16226">
        <is>
          <t xml:space="preserve">61J87</t>
        </is>
      </c>
      <c s="8" t="inlineStr" r="G16226">
        <is>
          <t xml:space="preserve">102</t>
        </is>
      </c>
      <c s="9" r="H16226">
        <v>6170.0000</v>
      </c>
      <c s="8" t="inlineStr" r="I16226">
        <is>
          <t xml:space="preserve"/>
        </is>
      </c>
      <c s="8" t="inlineStr" r="J16226">
        <is>
          <t xml:space="preserve"> Lake</t>
        </is>
      </c>
    </row>
    <row r="16227" ht="20.25" customHeight="0">
      <c s="5" t="inlineStr" r="A16227">
        <is>
          <t xml:space="preserve">85000200</t>
        </is>
      </c>
      <c s="5" t="inlineStr" r="B16227">
        <is>
          <t xml:space="preserve">MAINTENANCE OF EXISTING TRAFFIC SIGNAL INSTALLATION</t>
        </is>
      </c>
      <c s="5" t="inlineStr" r="C16227">
        <is>
          <t xml:space="preserve">EACH   </t>
        </is>
      </c>
      <c s="6" r="D16227">
        <v>1.000</v>
      </c>
      <c s="7" r="E16227">
        <v>1</v>
      </c>
      <c s="8" t="inlineStr" r="F16227">
        <is>
          <t xml:space="preserve">61J87</t>
        </is>
      </c>
      <c s="8" t="inlineStr" r="G16227">
        <is>
          <t xml:space="preserve">102</t>
        </is>
      </c>
      <c s="9" r="H16227">
        <v>6170.0000</v>
      </c>
      <c s="8" t="inlineStr" r="I16227">
        <is>
          <t xml:space="preserve"/>
        </is>
      </c>
      <c s="8" t="inlineStr" r="J16227">
        <is>
          <t xml:space="preserve"> Lake</t>
        </is>
      </c>
    </row>
    <row r="16228" ht="20.25" customHeight="0">
      <c s="5" t="inlineStr" r="A16228">
        <is>
          <t xml:space="preserve">85000200</t>
        </is>
      </c>
      <c s="5" t="inlineStr" r="B16228">
        <is>
          <t xml:space="preserve">MAINTENANCE OF EXISTING TRAFFIC SIGNAL INSTALLATION</t>
        </is>
      </c>
      <c s="5" t="inlineStr" r="C16228">
        <is>
          <t xml:space="preserve">EACH   </t>
        </is>
      </c>
      <c s="6" r="D16228">
        <v>1.000</v>
      </c>
      <c s="7" r="E16228">
        <v>1</v>
      </c>
      <c s="8" t="inlineStr" r="F16228">
        <is>
          <t xml:space="preserve">61J87</t>
        </is>
      </c>
      <c s="8" t="inlineStr" r="G16228">
        <is>
          <t xml:space="preserve">102</t>
        </is>
      </c>
      <c s="9" r="H16228">
        <v>6170.0000</v>
      </c>
      <c s="8" t="inlineStr" r="I16228">
        <is>
          <t xml:space="preserve"/>
        </is>
      </c>
      <c s="8" t="inlineStr" r="J16228">
        <is>
          <t xml:space="preserve"> Lake</t>
        </is>
      </c>
    </row>
    <row r="16229" ht="20.25" customHeight="0">
      <c s="5" t="inlineStr" r="A16229">
        <is>
          <t xml:space="preserve">85000200</t>
        </is>
      </c>
      <c s="5" t="inlineStr" r="B16229">
        <is>
          <t xml:space="preserve">MAINTENANCE OF EXISTING TRAFFIC SIGNAL INSTALLATION</t>
        </is>
      </c>
      <c s="5" t="inlineStr" r="C16229">
        <is>
          <t xml:space="preserve">EACH   </t>
        </is>
      </c>
      <c s="6" r="D16229">
        <v>1.000</v>
      </c>
      <c s="7" r="E16229">
        <v>1</v>
      </c>
      <c s="8" t="inlineStr" r="F16229">
        <is>
          <t xml:space="preserve">61J87</t>
        </is>
      </c>
      <c s="8" t="inlineStr" r="G16229">
        <is>
          <t xml:space="preserve">102</t>
        </is>
      </c>
      <c s="9" r="H16229">
        <v>6170.0000</v>
      </c>
      <c s="8" t="inlineStr" r="I16229">
        <is>
          <t xml:space="preserve"/>
        </is>
      </c>
      <c s="8" t="inlineStr" r="J16229">
        <is>
          <t xml:space="preserve"> Lake</t>
        </is>
      </c>
    </row>
    <row r="16230" ht="20.25" customHeight="0">
      <c s="5" t="inlineStr" r="A16230">
        <is>
          <t xml:space="preserve">85000200</t>
        </is>
      </c>
      <c s="5" t="inlineStr" r="B16230">
        <is>
          <t xml:space="preserve">MAINTENANCE OF EXISTING TRAFFIC SIGNAL INSTALLATION</t>
        </is>
      </c>
      <c s="5" t="inlineStr" r="C16230">
        <is>
          <t xml:space="preserve">EACH   </t>
        </is>
      </c>
      <c s="6" r="D16230">
        <v>1.000</v>
      </c>
      <c s="7" r="E16230">
        <v>1</v>
      </c>
      <c s="8" t="inlineStr" r="F16230">
        <is>
          <t xml:space="preserve">61J87</t>
        </is>
      </c>
      <c s="8" t="inlineStr" r="G16230">
        <is>
          <t xml:space="preserve">102</t>
        </is>
      </c>
      <c s="9" r="H16230">
        <v>6170.0000</v>
      </c>
      <c s="8" t="inlineStr" r="I16230">
        <is>
          <t xml:space="preserve"/>
        </is>
      </c>
      <c s="8" t="inlineStr" r="J16230">
        <is>
          <t xml:space="preserve"> Lake</t>
        </is>
      </c>
    </row>
    <row r="16231" ht="20.25" customHeight="0">
      <c s="5" t="inlineStr" r="A16231">
        <is>
          <t xml:space="preserve">85000200</t>
        </is>
      </c>
      <c s="5" t="inlineStr" r="B16231">
        <is>
          <t xml:space="preserve">MAINTENANCE OF EXISTING TRAFFIC SIGNAL INSTALLATION</t>
        </is>
      </c>
      <c s="5" t="inlineStr" r="C16231">
        <is>
          <t xml:space="preserve">EACH   </t>
        </is>
      </c>
      <c s="6" r="D16231">
        <v>1.000</v>
      </c>
      <c s="7" r="E16231">
        <v>1</v>
      </c>
      <c s="8" t="inlineStr" r="F16231">
        <is>
          <t xml:space="preserve">61J87</t>
        </is>
      </c>
      <c s="8" t="inlineStr" r="G16231">
        <is>
          <t xml:space="preserve">102</t>
        </is>
      </c>
      <c s="9" r="H16231">
        <v>7835.1800</v>
      </c>
      <c s="8" t="inlineStr" r="I16231">
        <is>
          <t xml:space="preserve"/>
        </is>
      </c>
      <c s="8" t="inlineStr" r="J16231">
        <is>
          <t xml:space="preserve"> Lake</t>
        </is>
      </c>
    </row>
    <row r="16232" ht="20.25" customHeight="0">
      <c s="5" t="inlineStr" r="A16232">
        <is>
          <t xml:space="preserve">85000200</t>
        </is>
      </c>
      <c s="5" t="inlineStr" r="B16232">
        <is>
          <t xml:space="preserve">MAINTENANCE OF EXISTING TRAFFIC SIGNAL INSTALLATION</t>
        </is>
      </c>
      <c s="5" t="inlineStr" r="C16232">
        <is>
          <t xml:space="preserve">EACH   </t>
        </is>
      </c>
      <c s="6" r="D16232">
        <v>2.000</v>
      </c>
      <c s="7" r="E16232">
        <v>1</v>
      </c>
      <c s="8" t="inlineStr" r="F16232">
        <is>
          <t xml:space="preserve">61J90</t>
        </is>
      </c>
      <c s="8" t="inlineStr" r="G16232">
        <is>
          <t xml:space="preserve">103</t>
        </is>
      </c>
      <c s="9" r="H16232">
        <v>5000.0000</v>
      </c>
      <c s="8" t="inlineStr" r="I16232">
        <is>
          <t xml:space="preserve">Y</t>
        </is>
      </c>
      <c s="8" t="inlineStr" r="J16232">
        <is>
          <t xml:space="preserve"> Cook</t>
        </is>
      </c>
    </row>
    <row r="16233" ht="20.25" customHeight="0">
      <c s="5" t="inlineStr" r="A16233">
        <is>
          <t xml:space="preserve">85000200</t>
        </is>
      </c>
      <c s="5" t="inlineStr" r="B16233">
        <is>
          <t xml:space="preserve">MAINTENANCE OF EXISTING TRAFFIC SIGNAL INSTALLATION</t>
        </is>
      </c>
      <c s="5" t="inlineStr" r="C16233">
        <is>
          <t xml:space="preserve">EACH   </t>
        </is>
      </c>
      <c s="6" r="D16233">
        <v>2.000</v>
      </c>
      <c s="7" r="E16233">
        <v>1</v>
      </c>
      <c s="8" t="inlineStr" r="F16233">
        <is>
          <t xml:space="preserve">61J90</t>
        </is>
      </c>
      <c s="8" t="inlineStr" r="G16233">
        <is>
          <t xml:space="preserve">103</t>
        </is>
      </c>
      <c s="9" r="H16233">
        <v>5000.0000</v>
      </c>
      <c s="8" t="inlineStr" r="I16233">
        <is>
          <t xml:space="preserve"/>
        </is>
      </c>
      <c s="8" t="inlineStr" r="J16233">
        <is>
          <t xml:space="preserve"> Cook</t>
        </is>
      </c>
    </row>
    <row r="16234" ht="20.25" customHeight="0">
      <c s="5" t="inlineStr" r="A16234">
        <is>
          <t xml:space="preserve">85000200</t>
        </is>
      </c>
      <c s="5" t="inlineStr" r="B16234">
        <is>
          <t xml:space="preserve">MAINTENANCE OF EXISTING TRAFFIC SIGNAL INSTALLATION</t>
        </is>
      </c>
      <c s="5" t="inlineStr" r="C16234">
        <is>
          <t xml:space="preserve">EACH   </t>
        </is>
      </c>
      <c s="6" r="D16234">
        <v>2.000</v>
      </c>
      <c s="7" r="E16234">
        <v>1</v>
      </c>
      <c s="8" t="inlineStr" r="F16234">
        <is>
          <t xml:space="preserve">61J90</t>
        </is>
      </c>
      <c s="8" t="inlineStr" r="G16234">
        <is>
          <t xml:space="preserve">103</t>
        </is>
      </c>
      <c s="9" r="H16234">
        <v>5798.6100</v>
      </c>
      <c s="8" t="inlineStr" r="I16234">
        <is>
          <t xml:space="preserve"/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85000200</t>
        </is>
      </c>
      <c s="5" t="inlineStr" r="B16235">
        <is>
          <t xml:space="preserve">MAINTENANCE OF EXISTING TRAFFIC SIGNAL INSTALLATION</t>
        </is>
      </c>
      <c s="5" t="inlineStr" r="C16235">
        <is>
          <t xml:space="preserve">EACH   </t>
        </is>
      </c>
      <c s="6" r="D16235">
        <v>1.000</v>
      </c>
      <c s="7" r="E16235">
        <v>1</v>
      </c>
      <c s="8" t="inlineStr" r="F16235">
        <is>
          <t xml:space="preserve">61K48</t>
        </is>
      </c>
      <c s="8" t="inlineStr" r="G16235">
        <is>
          <t xml:space="preserve">105</t>
        </is>
      </c>
      <c s="9" r="H16235">
        <v>5500.0000</v>
      </c>
      <c s="8" t="inlineStr" r="I16235">
        <is>
          <t xml:space="preserve">Y</t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85000200</t>
        </is>
      </c>
      <c s="5" t="inlineStr" r="B16236">
        <is>
          <t xml:space="preserve">MAINTENANCE OF EXISTING TRAFFIC SIGNAL INSTALLATION</t>
        </is>
      </c>
      <c s="5" t="inlineStr" r="C16236">
        <is>
          <t xml:space="preserve">EACH   </t>
        </is>
      </c>
      <c s="6" r="D16236">
        <v>1.000</v>
      </c>
      <c s="7" r="E16236">
        <v>1</v>
      </c>
      <c s="8" t="inlineStr" r="F16236">
        <is>
          <t xml:space="preserve">61K48</t>
        </is>
      </c>
      <c s="8" t="inlineStr" r="G16236">
        <is>
          <t xml:space="preserve">105</t>
        </is>
      </c>
      <c s="9" r="H16236">
        <v>5400.0000</v>
      </c>
      <c s="8" t="inlineStr" r="I16236">
        <is>
          <t xml:space="preserve"/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85000200</t>
        </is>
      </c>
      <c s="5" t="inlineStr" r="B16237">
        <is>
          <t xml:space="preserve">MAINTENANCE OF EXISTING TRAFFIC SIGNAL INSTALLATION</t>
        </is>
      </c>
      <c s="5" t="inlineStr" r="C16237">
        <is>
          <t xml:space="preserve">EACH   </t>
        </is>
      </c>
      <c s="6" r="D16237">
        <v>1.000</v>
      </c>
      <c s="7" r="E16237">
        <v>1</v>
      </c>
      <c s="8" t="inlineStr" r="F16237">
        <is>
          <t xml:space="preserve">61K48</t>
        </is>
      </c>
      <c s="8" t="inlineStr" r="G16237">
        <is>
          <t xml:space="preserve">105</t>
        </is>
      </c>
      <c s="9" r="H16237">
        <v>9180.0000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85000200</t>
        </is>
      </c>
      <c s="5" t="inlineStr" r="B16238">
        <is>
          <t xml:space="preserve">MAINTENANCE OF EXISTING TRAFFIC SIGNAL INSTALLATION</t>
        </is>
      </c>
      <c s="5" t="inlineStr" r="C16238">
        <is>
          <t xml:space="preserve">EACH   </t>
        </is>
      </c>
      <c s="6" r="D16238">
        <v>1.000</v>
      </c>
      <c s="7" r="E16238">
        <v>1</v>
      </c>
      <c s="8" t="inlineStr" r="F16238">
        <is>
          <t xml:space="preserve">61K48</t>
        </is>
      </c>
      <c s="8" t="inlineStr" r="G16238">
        <is>
          <t xml:space="preserve">105</t>
        </is>
      </c>
      <c s="9" r="H16238">
        <v>9500.0000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85000200</t>
        </is>
      </c>
      <c s="5" t="inlineStr" r="B16239">
        <is>
          <t xml:space="preserve">MAINTENANCE OF EXISTING TRAFFIC SIGNAL INSTALLATION</t>
        </is>
      </c>
      <c s="5" t="inlineStr" r="C16239">
        <is>
          <t xml:space="preserve">EACH   </t>
        </is>
      </c>
      <c s="6" r="D16239">
        <v>2.000</v>
      </c>
      <c s="7" r="E16239">
        <v>1</v>
      </c>
      <c s="8" t="inlineStr" r="F16239">
        <is>
          <t xml:space="preserve">61K65</t>
        </is>
      </c>
      <c s="8" t="inlineStr" r="G16239">
        <is>
          <t xml:space="preserve">111</t>
        </is>
      </c>
      <c s="9" r="H16239">
        <v>453.0000</v>
      </c>
      <c s="8" t="inlineStr" r="I16239">
        <is>
          <t xml:space="preserve">Y</t>
        </is>
      </c>
      <c s="8" t="inlineStr" r="J16239">
        <is>
          <t xml:space="preserve"> DuPage</t>
        </is>
      </c>
    </row>
    <row r="16240" ht="20.25" customHeight="0">
      <c s="5" t="inlineStr" r="A16240">
        <is>
          <t xml:space="preserve">85000200</t>
        </is>
      </c>
      <c s="5" t="inlineStr" r="B16240">
        <is>
          <t xml:space="preserve">MAINTENANCE OF EXISTING TRAFFIC SIGNAL INSTALLATION</t>
        </is>
      </c>
      <c s="5" t="inlineStr" r="C16240">
        <is>
          <t xml:space="preserve">EACH   </t>
        </is>
      </c>
      <c s="6" r="D16240">
        <v>2.000</v>
      </c>
      <c s="7" r="E16240">
        <v>1</v>
      </c>
      <c s="8" t="inlineStr" r="F16240">
        <is>
          <t xml:space="preserve">61K65</t>
        </is>
      </c>
      <c s="8" t="inlineStr" r="G16240">
        <is>
          <t xml:space="preserve">111</t>
        </is>
      </c>
      <c s="9" r="H16240">
        <v>452.0100</v>
      </c>
      <c s="8" t="inlineStr" r="I16240">
        <is>
          <t xml:space="preserve"/>
        </is>
      </c>
      <c s="8" t="inlineStr" r="J16240">
        <is>
          <t xml:space="preserve"> DuPage</t>
        </is>
      </c>
    </row>
    <row r="16241" ht="20.25" customHeight="0">
      <c s="5" t="inlineStr" r="A16241">
        <is>
          <t xml:space="preserve">85000200</t>
        </is>
      </c>
      <c s="5" t="inlineStr" r="B16241">
        <is>
          <t xml:space="preserve">MAINTENANCE OF EXISTING TRAFFIC SIGNAL INSTALLATION</t>
        </is>
      </c>
      <c s="5" t="inlineStr" r="C16241">
        <is>
          <t xml:space="preserve">EACH   </t>
        </is>
      </c>
      <c s="6" r="D16241">
        <v>2.000</v>
      </c>
      <c s="7" r="E16241">
        <v>1</v>
      </c>
      <c s="8" t="inlineStr" r="F16241">
        <is>
          <t xml:space="preserve">61K65</t>
        </is>
      </c>
      <c s="8" t="inlineStr" r="G16241">
        <is>
          <t xml:space="preserve">111</t>
        </is>
      </c>
      <c s="9" r="H16241">
        <v>452.0100</v>
      </c>
      <c s="8" t="inlineStr" r="I16241">
        <is>
          <t xml:space="preserve"/>
        </is>
      </c>
      <c s="8" t="inlineStr" r="J16241">
        <is>
          <t xml:space="preserve"> DuPage</t>
        </is>
      </c>
    </row>
    <row r="16242" ht="20.25" customHeight="0">
      <c s="5" t="inlineStr" r="A16242">
        <is>
          <t xml:space="preserve">85000200</t>
        </is>
      </c>
      <c s="5" t="inlineStr" r="B16242">
        <is>
          <t xml:space="preserve">MAINTENANCE OF EXISTING TRAFFIC SIGNAL INSTALLATION</t>
        </is>
      </c>
      <c s="5" t="inlineStr" r="C16242">
        <is>
          <t xml:space="preserve">EACH   </t>
        </is>
      </c>
      <c s="6" r="D16242">
        <v>2.000</v>
      </c>
      <c s="7" r="E16242">
        <v>1</v>
      </c>
      <c s="8" t="inlineStr" r="F16242">
        <is>
          <t xml:space="preserve">61K65</t>
        </is>
      </c>
      <c s="8" t="inlineStr" r="G16242">
        <is>
          <t xml:space="preserve">111</t>
        </is>
      </c>
      <c s="9" r="H16242">
        <v>452.0100</v>
      </c>
      <c s="8" t="inlineStr" r="I16242">
        <is>
          <t xml:space="preserve"/>
        </is>
      </c>
      <c s="8" t="inlineStr" r="J16242">
        <is>
          <t xml:space="preserve"> DuPage</t>
        </is>
      </c>
    </row>
    <row r="16243" ht="20.25" customHeight="0">
      <c s="5" t="inlineStr" r="A16243">
        <is>
          <t xml:space="preserve">85000200</t>
        </is>
      </c>
      <c s="5" t="inlineStr" r="B16243">
        <is>
          <t xml:space="preserve">MAINTENANCE OF EXISTING TRAFFIC SIGNAL INSTALLATION</t>
        </is>
      </c>
      <c s="5" t="inlineStr" r="C16243">
        <is>
          <t xml:space="preserve">EACH   </t>
        </is>
      </c>
      <c s="6" r="D16243">
        <v>1.000</v>
      </c>
      <c s="7" r="E16243">
        <v>1</v>
      </c>
      <c s="8" t="inlineStr" r="F16243">
        <is>
          <t xml:space="preserve">61K83</t>
        </is>
      </c>
      <c s="8" t="inlineStr" r="G16243">
        <is>
          <t xml:space="preserve">120</t>
        </is>
      </c>
      <c s="9" r="H16243">
        <v>2214.0000</v>
      </c>
      <c s="8" t="inlineStr" r="I16243">
        <is>
          <t xml:space="preserve">Y</t>
        </is>
      </c>
      <c s="8" t="inlineStr" r="J16243">
        <is>
          <t xml:space="preserve"> Cook</t>
        </is>
      </c>
    </row>
    <row r="16244" ht="20.25" customHeight="0">
      <c s="5" t="inlineStr" r="A16244">
        <is>
          <t xml:space="preserve">85000200</t>
        </is>
      </c>
      <c s="5" t="inlineStr" r="B16244">
        <is>
          <t xml:space="preserve">MAINTENANCE OF EXISTING TRAFFIC SIGNAL INSTALLATION</t>
        </is>
      </c>
      <c s="5" t="inlineStr" r="C16244">
        <is>
          <t xml:space="preserve">EACH   </t>
        </is>
      </c>
      <c s="6" r="D16244">
        <v>1.000</v>
      </c>
      <c s="7" r="E16244">
        <v>1</v>
      </c>
      <c s="8" t="inlineStr" r="F16244">
        <is>
          <t xml:space="preserve">61K83</t>
        </is>
      </c>
      <c s="8" t="inlineStr" r="G16244">
        <is>
          <t xml:space="preserve">120</t>
        </is>
      </c>
      <c s="9" r="H16244">
        <v>2214.0000</v>
      </c>
      <c s="8" t="inlineStr" r="I16244">
        <is>
          <t xml:space="preserve"/>
        </is>
      </c>
      <c s="8" t="inlineStr" r="J16244">
        <is>
          <t xml:space="preserve"> Cook</t>
        </is>
      </c>
    </row>
    <row r="16245" ht="20.25" customHeight="0">
      <c s="5" t="inlineStr" r="A16245">
        <is>
          <t xml:space="preserve">85000200</t>
        </is>
      </c>
      <c s="5" t="inlineStr" r="B16245">
        <is>
          <t xml:space="preserve">MAINTENANCE OF EXISTING TRAFFIC SIGNAL INSTALLATION</t>
        </is>
      </c>
      <c s="5" t="inlineStr" r="C16245">
        <is>
          <t xml:space="preserve">EACH   </t>
        </is>
      </c>
      <c s="6" r="D16245">
        <v>1.000</v>
      </c>
      <c s="7" r="E16245">
        <v>1</v>
      </c>
      <c s="8" t="inlineStr" r="F16245">
        <is>
          <t xml:space="preserve">61K83</t>
        </is>
      </c>
      <c s="8" t="inlineStr" r="G16245">
        <is>
          <t xml:space="preserve">120</t>
        </is>
      </c>
      <c s="9" r="H16245">
        <v>2214.0000</v>
      </c>
      <c s="8" t="inlineStr" r="I16245">
        <is>
          <t xml:space="preserve"/>
        </is>
      </c>
      <c s="8" t="inlineStr" r="J16245">
        <is>
          <t xml:space="preserve"> Cook</t>
        </is>
      </c>
    </row>
    <row r="16246" ht="20.25" customHeight="0">
      <c s="5" t="inlineStr" r="A16246">
        <is>
          <t xml:space="preserve">85000200</t>
        </is>
      </c>
      <c s="5" t="inlineStr" r="B16246">
        <is>
          <t xml:space="preserve">MAINTENANCE OF EXISTING TRAFFIC SIGNAL INSTALLATION</t>
        </is>
      </c>
      <c s="5" t="inlineStr" r="C16246">
        <is>
          <t xml:space="preserve">EACH   </t>
        </is>
      </c>
      <c s="6" r="D16246">
        <v>1.000</v>
      </c>
      <c s="7" r="E16246">
        <v>1</v>
      </c>
      <c s="8" t="inlineStr" r="F16246">
        <is>
          <t xml:space="preserve">61K83</t>
        </is>
      </c>
      <c s="8" t="inlineStr" r="G16246">
        <is>
          <t xml:space="preserve">120</t>
        </is>
      </c>
      <c s="9" r="H16246">
        <v>2214.0000</v>
      </c>
      <c s="8" t="inlineStr" r="I16246">
        <is>
          <t xml:space="preserve"/>
        </is>
      </c>
      <c s="8" t="inlineStr" r="J16246">
        <is>
          <t xml:space="preserve"> Cook</t>
        </is>
      </c>
    </row>
    <row r="16247" ht="20.25" customHeight="0">
      <c s="5" t="inlineStr" r="A16247">
        <is>
          <t xml:space="preserve">85000200</t>
        </is>
      </c>
      <c s="5" t="inlineStr" r="B16247">
        <is>
          <t xml:space="preserve">MAINTENANCE OF EXISTING TRAFFIC SIGNAL INSTALLATION</t>
        </is>
      </c>
      <c s="5" t="inlineStr" r="C16247">
        <is>
          <t xml:space="preserve">EACH   </t>
        </is>
      </c>
      <c s="6" r="D16247">
        <v>1.000</v>
      </c>
      <c s="7" r="E16247">
        <v>1</v>
      </c>
      <c s="8" t="inlineStr" r="F16247">
        <is>
          <t xml:space="preserve">61K83</t>
        </is>
      </c>
      <c s="8" t="inlineStr" r="G16247">
        <is>
          <t xml:space="preserve">120</t>
        </is>
      </c>
      <c s="9" r="H16247">
        <v>2214.0000</v>
      </c>
      <c s="8" t="inlineStr" r="I16247">
        <is>
          <t xml:space="preserve"/>
        </is>
      </c>
      <c s="8" t="inlineStr" r="J16247">
        <is>
          <t xml:space="preserve"> Cook</t>
        </is>
      </c>
    </row>
    <row r="16248" ht="20.25" customHeight="0">
      <c s="5" t="inlineStr" r="A16248">
        <is>
          <t xml:space="preserve">85000200</t>
        </is>
      </c>
      <c s="5" t="inlineStr" r="B16248">
        <is>
          <t xml:space="preserve">MAINTENANCE OF EXISTING TRAFFIC SIGNAL INSTALLATION</t>
        </is>
      </c>
      <c s="5" t="inlineStr" r="C16248">
        <is>
          <t xml:space="preserve">EACH   </t>
        </is>
      </c>
      <c s="6" r="D16248">
        <v>1.000</v>
      </c>
      <c s="7" r="E16248">
        <v>1</v>
      </c>
      <c s="8" t="inlineStr" r="F16248">
        <is>
          <t xml:space="preserve">61K83</t>
        </is>
      </c>
      <c s="8" t="inlineStr" r="G16248">
        <is>
          <t xml:space="preserve">120</t>
        </is>
      </c>
      <c s="9" r="H16248">
        <v>2500.0000</v>
      </c>
      <c s="8" t="inlineStr" r="I16248">
        <is>
          <t xml:space="preserve"/>
        </is>
      </c>
      <c s="8" t="inlineStr" r="J16248">
        <is>
          <t xml:space="preserve"> Cook</t>
        </is>
      </c>
    </row>
    <row r="16249" ht="20.25" customHeight="0">
      <c s="5" t="inlineStr" r="A16249">
        <is>
          <t xml:space="preserve">85000200</t>
        </is>
      </c>
      <c s="5" t="inlineStr" r="B16249">
        <is>
          <t xml:space="preserve">MAINTENANCE OF EXISTING TRAFFIC SIGNAL INSTALLATION</t>
        </is>
      </c>
      <c s="5" t="inlineStr" r="C16249">
        <is>
          <t xml:space="preserve">EACH   </t>
        </is>
      </c>
      <c s="6" r="D16249">
        <v>1.000</v>
      </c>
      <c s="7" r="E16249">
        <v>1</v>
      </c>
      <c s="8" t="inlineStr" r="F16249">
        <is>
          <t xml:space="preserve">62B66</t>
        </is>
      </c>
      <c s="8" t="inlineStr" r="G16249">
        <is>
          <t xml:space="preserve">005</t>
        </is>
      </c>
      <c s="9" r="H16249">
        <v>71650.0000</v>
      </c>
      <c s="8" t="inlineStr" r="I16249">
        <is>
          <t xml:space="preserve">Y</t>
        </is>
      </c>
      <c s="8" t="inlineStr" r="J16249">
        <is>
          <t xml:space="preserve"> Lake</t>
        </is>
      </c>
    </row>
    <row r="16250" ht="20.25" customHeight="0">
      <c s="5" t="inlineStr" r="A16250">
        <is>
          <t xml:space="preserve">85000200</t>
        </is>
      </c>
      <c s="5" t="inlineStr" r="B16250">
        <is>
          <t xml:space="preserve">MAINTENANCE OF EXISTING TRAFFIC SIGNAL INSTALLATION</t>
        </is>
      </c>
      <c s="5" t="inlineStr" r="C16250">
        <is>
          <t xml:space="preserve">EACH   </t>
        </is>
      </c>
      <c s="6" r="D16250">
        <v>1.000</v>
      </c>
      <c s="7" r="E16250">
        <v>1</v>
      </c>
      <c s="8" t="inlineStr" r="F16250">
        <is>
          <t xml:space="preserve">62B66</t>
        </is>
      </c>
      <c s="8" t="inlineStr" r="G16250">
        <is>
          <t xml:space="preserve">005</t>
        </is>
      </c>
      <c s="9" r="H16250">
        <v>71650.0000</v>
      </c>
      <c s="8" t="inlineStr" r="I16250">
        <is>
          <t xml:space="preserve"/>
        </is>
      </c>
      <c s="8" t="inlineStr" r="J16250">
        <is>
          <t xml:space="preserve"> Lake</t>
        </is>
      </c>
    </row>
    <row r="16251" ht="20.25" customHeight="0">
      <c s="5" t="inlineStr" r="A16251">
        <is>
          <t xml:space="preserve">85000200</t>
        </is>
      </c>
      <c s="5" t="inlineStr" r="B16251">
        <is>
          <t xml:space="preserve">MAINTENANCE OF EXISTING TRAFFIC SIGNAL INSTALLATION</t>
        </is>
      </c>
      <c s="5" t="inlineStr" r="C16251">
        <is>
          <t xml:space="preserve">EACH   </t>
        </is>
      </c>
      <c s="6" r="D16251">
        <v>1.000</v>
      </c>
      <c s="7" r="E16251">
        <v>1</v>
      </c>
      <c s="8" t="inlineStr" r="F16251">
        <is>
          <t xml:space="preserve">62B66</t>
        </is>
      </c>
      <c s="8" t="inlineStr" r="G16251">
        <is>
          <t xml:space="preserve">005</t>
        </is>
      </c>
      <c s="9" r="H16251">
        <v>71650.0000</v>
      </c>
      <c s="8" t="inlineStr" r="I16251">
        <is>
          <t xml:space="preserve"/>
        </is>
      </c>
      <c s="8" t="inlineStr" r="J16251">
        <is>
          <t xml:space="preserve"> Lake</t>
        </is>
      </c>
    </row>
    <row r="16252" ht="20.25" customHeight="0">
      <c s="5" t="inlineStr" r="A16252">
        <is>
          <t xml:space="preserve">85000200</t>
        </is>
      </c>
      <c s="5" t="inlineStr" r="B16252">
        <is>
          <t xml:space="preserve">MAINTENANCE OF EXISTING TRAFFIC SIGNAL INSTALLATION</t>
        </is>
      </c>
      <c s="5" t="inlineStr" r="C16252">
        <is>
          <t xml:space="preserve">EACH   </t>
        </is>
      </c>
      <c s="6" r="D16252">
        <v>2.000</v>
      </c>
      <c s="7" r="E16252">
        <v>1</v>
      </c>
      <c s="8" t="inlineStr" r="F16252">
        <is>
          <t xml:space="preserve">62G18</t>
        </is>
      </c>
      <c s="8" t="inlineStr" r="G16252">
        <is>
          <t xml:space="preserve">006</t>
        </is>
      </c>
      <c s="9" r="H16252">
        <v>6400.0000</v>
      </c>
      <c s="8" t="inlineStr" r="I16252">
        <is>
          <t xml:space="preserve">Y</t>
        </is>
      </c>
      <c s="8" t="inlineStr" r="J16252">
        <is>
          <t xml:space="preserve"> Cook</t>
        </is>
      </c>
    </row>
    <row r="16253" ht="20.25" customHeight="0">
      <c s="5" t="inlineStr" r="A16253">
        <is>
          <t xml:space="preserve">85000200</t>
        </is>
      </c>
      <c s="5" t="inlineStr" r="B16253">
        <is>
          <t xml:space="preserve">MAINTENANCE OF EXISTING TRAFFIC SIGNAL INSTALLATION</t>
        </is>
      </c>
      <c s="5" t="inlineStr" r="C16253">
        <is>
          <t xml:space="preserve">EACH   </t>
        </is>
      </c>
      <c s="6" r="D16253">
        <v>2.000</v>
      </c>
      <c s="7" r="E16253">
        <v>1</v>
      </c>
      <c s="8" t="inlineStr" r="F16253">
        <is>
          <t xml:space="preserve">62G18</t>
        </is>
      </c>
      <c s="8" t="inlineStr" r="G16253">
        <is>
          <t xml:space="preserve">006</t>
        </is>
      </c>
      <c s="9" r="H16253">
        <v>6400.0000</v>
      </c>
      <c s="8" t="inlineStr" r="I16253">
        <is>
          <t xml:space="preserve"/>
        </is>
      </c>
      <c s="8" t="inlineStr" r="J16253">
        <is>
          <t xml:space="preserve"> Cook</t>
        </is>
      </c>
    </row>
    <row r="16254" ht="20.25" customHeight="0">
      <c s="5" t="inlineStr" r="A16254">
        <is>
          <t xml:space="preserve">85000200</t>
        </is>
      </c>
      <c s="5" t="inlineStr" r="B16254">
        <is>
          <t xml:space="preserve">MAINTENANCE OF EXISTING TRAFFIC SIGNAL INSTALLATION</t>
        </is>
      </c>
      <c s="5" t="inlineStr" r="C16254">
        <is>
          <t xml:space="preserve">EACH   </t>
        </is>
      </c>
      <c s="6" r="D16254">
        <v>2.000</v>
      </c>
      <c s="7" r="E16254">
        <v>1</v>
      </c>
      <c s="8" t="inlineStr" r="F16254">
        <is>
          <t xml:space="preserve">62G18</t>
        </is>
      </c>
      <c s="8" t="inlineStr" r="G16254">
        <is>
          <t xml:space="preserve">006</t>
        </is>
      </c>
      <c s="9" r="H16254">
        <v>6600.0000</v>
      </c>
      <c s="8" t="inlineStr" r="I16254">
        <is>
          <t xml:space="preserve"/>
        </is>
      </c>
      <c s="8" t="inlineStr" r="J16254">
        <is>
          <t xml:space="preserve"> Cook</t>
        </is>
      </c>
    </row>
    <row r="16255" ht="20.25" customHeight="0">
      <c s="5" t="inlineStr" r="A16255">
        <is>
          <t xml:space="preserve">85000200</t>
        </is>
      </c>
      <c s="5" t="inlineStr" r="B16255">
        <is>
          <t xml:space="preserve">MAINTENANCE OF EXISTING TRAFFIC SIGNAL INSTALLATION</t>
        </is>
      </c>
      <c s="5" t="inlineStr" r="C16255">
        <is>
          <t xml:space="preserve">EACH   </t>
        </is>
      </c>
      <c s="6" r="D16255">
        <v>4.000</v>
      </c>
      <c s="7" r="E16255">
        <v>1</v>
      </c>
      <c s="8" t="inlineStr" r="F16255">
        <is>
          <t xml:space="preserve">62G63</t>
        </is>
      </c>
      <c s="8" t="inlineStr" r="G16255">
        <is>
          <t xml:space="preserve">007</t>
        </is>
      </c>
      <c s="9" r="H16255">
        <v>7200.0000</v>
      </c>
      <c s="8" t="inlineStr" r="I16255">
        <is>
          <t xml:space="preserve">Y</t>
        </is>
      </c>
      <c s="8" t="inlineStr" r="J16255">
        <is>
          <t xml:space="preserve"> DuPage</t>
        </is>
      </c>
    </row>
    <row r="16256" ht="20.25" customHeight="0">
      <c s="5" t="inlineStr" r="A16256">
        <is>
          <t xml:space="preserve">85000200</t>
        </is>
      </c>
      <c s="5" t="inlineStr" r="B16256">
        <is>
          <t xml:space="preserve">MAINTENANCE OF EXISTING TRAFFIC SIGNAL INSTALLATION</t>
        </is>
      </c>
      <c s="5" t="inlineStr" r="C16256">
        <is>
          <t xml:space="preserve">EACH   </t>
        </is>
      </c>
      <c s="6" r="D16256">
        <v>4.000</v>
      </c>
      <c s="7" r="E16256">
        <v>1</v>
      </c>
      <c s="8" t="inlineStr" r="F16256">
        <is>
          <t xml:space="preserve">62G63</t>
        </is>
      </c>
      <c s="8" t="inlineStr" r="G16256">
        <is>
          <t xml:space="preserve">007</t>
        </is>
      </c>
      <c s="9" r="H16256">
        <v>7200.0000</v>
      </c>
      <c s="8" t="inlineStr" r="I16256">
        <is>
          <t xml:space="preserve"/>
        </is>
      </c>
      <c s="8" t="inlineStr" r="J16256">
        <is>
          <t xml:space="preserve"> DuPage</t>
        </is>
      </c>
    </row>
    <row r="16257" ht="20.25" customHeight="0">
      <c s="5" t="inlineStr" r="A16257">
        <is>
          <t xml:space="preserve">85000200</t>
        </is>
      </c>
      <c s="5" t="inlineStr" r="B16257">
        <is>
          <t xml:space="preserve">MAINTENANCE OF EXISTING TRAFFIC SIGNAL INSTALLATION</t>
        </is>
      </c>
      <c s="5" t="inlineStr" r="C16257">
        <is>
          <t xml:space="preserve">EACH   </t>
        </is>
      </c>
      <c s="6" r="D16257">
        <v>8.000</v>
      </c>
      <c s="7" r="E16257">
        <v>1</v>
      </c>
      <c s="8" t="inlineStr" r="F16257">
        <is>
          <t xml:space="preserve">62P92</t>
        </is>
      </c>
      <c s="8" t="inlineStr" r="G16257">
        <is>
          <t xml:space="preserve">008</t>
        </is>
      </c>
      <c s="9" r="H16257">
        <v>2000.0000</v>
      </c>
      <c s="8" t="inlineStr" r="I16257">
        <is>
          <t xml:space="preserve">Y</t>
        </is>
      </c>
      <c s="8" t="inlineStr" r="J16257">
        <is>
          <t xml:space="preserve"> Cook</t>
        </is>
      </c>
    </row>
    <row r="16258" ht="20.25" customHeight="0">
      <c s="5" t="inlineStr" r="A16258">
        <is>
          <t xml:space="preserve">85000200</t>
        </is>
      </c>
      <c s="5" t="inlineStr" r="B16258">
        <is>
          <t xml:space="preserve">MAINTENANCE OF EXISTING TRAFFIC SIGNAL INSTALLATION</t>
        </is>
      </c>
      <c s="5" t="inlineStr" r="C16258">
        <is>
          <t xml:space="preserve">EACH   </t>
        </is>
      </c>
      <c s="6" r="D16258">
        <v>8.000</v>
      </c>
      <c s="7" r="E16258">
        <v>1</v>
      </c>
      <c s="8" t="inlineStr" r="F16258">
        <is>
          <t xml:space="preserve">62P92</t>
        </is>
      </c>
      <c s="8" t="inlineStr" r="G16258">
        <is>
          <t xml:space="preserve">008</t>
        </is>
      </c>
      <c s="9" r="H16258">
        <v>1976.2600</v>
      </c>
      <c s="8" t="inlineStr" r="I16258">
        <is>
          <t xml:space="preserve"/>
        </is>
      </c>
      <c s="8" t="inlineStr" r="J16258">
        <is>
          <t xml:space="preserve"> Cook</t>
        </is>
      </c>
    </row>
    <row r="16259" ht="20.25" customHeight="0">
      <c s="5" t="inlineStr" r="A16259">
        <is>
          <t xml:space="preserve">85000200</t>
        </is>
      </c>
      <c s="5" t="inlineStr" r="B16259">
        <is>
          <t xml:space="preserve">MAINTENANCE OF EXISTING TRAFFIC SIGNAL INSTALLATION</t>
        </is>
      </c>
      <c s="5" t="inlineStr" r="C16259">
        <is>
          <t xml:space="preserve">EACH   </t>
        </is>
      </c>
      <c s="6" r="D16259">
        <v>8.000</v>
      </c>
      <c s="7" r="E16259">
        <v>1</v>
      </c>
      <c s="8" t="inlineStr" r="F16259">
        <is>
          <t xml:space="preserve">62P92</t>
        </is>
      </c>
      <c s="8" t="inlineStr" r="G16259">
        <is>
          <t xml:space="preserve">008</t>
        </is>
      </c>
      <c s="9" r="H16259">
        <v>6080.0000</v>
      </c>
      <c s="8" t="inlineStr" r="I16259">
        <is>
          <t xml:space="preserve"/>
        </is>
      </c>
      <c s="8" t="inlineStr" r="J16259">
        <is>
          <t xml:space="preserve"> Cook</t>
        </is>
      </c>
    </row>
    <row r="16260" ht="20.25" customHeight="0">
      <c s="5" t="inlineStr" r="A16260">
        <is>
          <t xml:space="preserve">85000200</t>
        </is>
      </c>
      <c s="5" t="inlineStr" r="B16260">
        <is>
          <t xml:space="preserve">MAINTENANCE OF EXISTING TRAFFIC SIGNAL INSTALLATION</t>
        </is>
      </c>
      <c s="5" t="inlineStr" r="C16260">
        <is>
          <t xml:space="preserve">EACH   </t>
        </is>
      </c>
      <c s="6" r="D16260">
        <v>8.000</v>
      </c>
      <c s="7" r="E16260">
        <v>1</v>
      </c>
      <c s="8" t="inlineStr" r="F16260">
        <is>
          <t xml:space="preserve">62P92</t>
        </is>
      </c>
      <c s="8" t="inlineStr" r="G16260">
        <is>
          <t xml:space="preserve">008</t>
        </is>
      </c>
      <c s="9" r="H16260">
        <v>7500.0000</v>
      </c>
      <c s="8" t="inlineStr" r="I16260">
        <is>
          <t xml:space="preserve"/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85000200</t>
        </is>
      </c>
      <c s="5" t="inlineStr" r="B16261">
        <is>
          <t xml:space="preserve">MAINTENANCE OF EXISTING TRAFFIC SIGNAL INSTALLATION</t>
        </is>
      </c>
      <c s="5" t="inlineStr" r="C16261">
        <is>
          <t xml:space="preserve">EACH   </t>
        </is>
      </c>
      <c s="6" r="D16261">
        <v>2.000</v>
      </c>
      <c s="7" r="E16261">
        <v>1</v>
      </c>
      <c s="8" t="inlineStr" r="F16261">
        <is>
          <t xml:space="preserve">62P94</t>
        </is>
      </c>
      <c s="8" t="inlineStr" r="G16261">
        <is>
          <t xml:space="preserve">009</t>
        </is>
      </c>
      <c s="9" r="H16261">
        <v>12800.0000</v>
      </c>
      <c s="8" t="inlineStr" r="I16261">
        <is>
          <t xml:space="preserve">Y</t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85000200</t>
        </is>
      </c>
      <c s="5" t="inlineStr" r="B16262">
        <is>
          <t xml:space="preserve">MAINTENANCE OF EXISTING TRAFFIC SIGNAL INSTALLATION</t>
        </is>
      </c>
      <c s="5" t="inlineStr" r="C16262">
        <is>
          <t xml:space="preserve">EACH   </t>
        </is>
      </c>
      <c s="6" r="D16262">
        <v>2.000</v>
      </c>
      <c s="7" r="E16262">
        <v>1</v>
      </c>
      <c s="8" t="inlineStr" r="F16262">
        <is>
          <t xml:space="preserve">62P94</t>
        </is>
      </c>
      <c s="8" t="inlineStr" r="G16262">
        <is>
          <t xml:space="preserve">009</t>
        </is>
      </c>
      <c s="9" r="H16262">
        <v>2214.0000</v>
      </c>
      <c s="8" t="inlineStr" r="I16262">
        <is>
          <t xml:space="preserve"/>
        </is>
      </c>
      <c s="8" t="inlineStr" r="J16262">
        <is>
          <t xml:space="preserve"> Cook</t>
        </is>
      </c>
    </row>
    <row r="16263" ht="20.25" customHeight="0">
      <c s="5" t="inlineStr" r="A16263">
        <is>
          <t xml:space="preserve">85000200</t>
        </is>
      </c>
      <c s="5" t="inlineStr" r="B16263">
        <is>
          <t xml:space="preserve">MAINTENANCE OF EXISTING TRAFFIC SIGNAL INSTALLATION</t>
        </is>
      </c>
      <c s="5" t="inlineStr" r="C16263">
        <is>
          <t xml:space="preserve">EACH   </t>
        </is>
      </c>
      <c s="6" r="D16263">
        <v>2.000</v>
      </c>
      <c s="7" r="E16263">
        <v>1</v>
      </c>
      <c s="8" t="inlineStr" r="F16263">
        <is>
          <t xml:space="preserve">62P94</t>
        </is>
      </c>
      <c s="8" t="inlineStr" r="G16263">
        <is>
          <t xml:space="preserve">009</t>
        </is>
      </c>
      <c s="9" r="H16263">
        <v>15000.0000</v>
      </c>
      <c s="8" t="inlineStr" r="I16263">
        <is>
          <t xml:space="preserve"/>
        </is>
      </c>
      <c s="8" t="inlineStr" r="J16263">
        <is>
          <t xml:space="preserve"> Cook</t>
        </is>
      </c>
    </row>
    <row r="16264" ht="20.25" customHeight="0">
      <c s="5" t="inlineStr" r="A16264">
        <is>
          <t xml:space="preserve">85000200</t>
        </is>
      </c>
      <c s="5" t="inlineStr" r="B16264">
        <is>
          <t xml:space="preserve">MAINTENANCE OF EXISTING TRAFFIC SIGNAL INSTALLATION</t>
        </is>
      </c>
      <c s="5" t="inlineStr" r="C16264">
        <is>
          <t xml:space="preserve">EACH   </t>
        </is>
      </c>
      <c s="6" r="D16264">
        <v>8.000</v>
      </c>
      <c s="7" r="E16264">
        <v>1</v>
      </c>
      <c s="8" t="inlineStr" r="F16264">
        <is>
          <t xml:space="preserve">62P98</t>
        </is>
      </c>
      <c s="8" t="inlineStr" r="G16264">
        <is>
          <t xml:space="preserve">010</t>
        </is>
      </c>
      <c s="9" r="H16264">
        <v>1602.3500</v>
      </c>
      <c s="8" t="inlineStr" r="I16264">
        <is>
          <t xml:space="preserve">Y</t>
        </is>
      </c>
      <c s="8" t="inlineStr" r="J16264">
        <is>
          <t xml:space="preserve"> Cook</t>
        </is>
      </c>
    </row>
    <row r="16265" ht="20.25" customHeight="0">
      <c s="5" t="inlineStr" r="A16265">
        <is>
          <t xml:space="preserve">85000200</t>
        </is>
      </c>
      <c s="5" t="inlineStr" r="B16265">
        <is>
          <t xml:space="preserve">MAINTENANCE OF EXISTING TRAFFIC SIGNAL INSTALLATION</t>
        </is>
      </c>
      <c s="5" t="inlineStr" r="C16265">
        <is>
          <t xml:space="preserve">EACH   </t>
        </is>
      </c>
      <c s="6" r="D16265">
        <v>8.000</v>
      </c>
      <c s="7" r="E16265">
        <v>1</v>
      </c>
      <c s="8" t="inlineStr" r="F16265">
        <is>
          <t xml:space="preserve">62P98</t>
        </is>
      </c>
      <c s="8" t="inlineStr" r="G16265">
        <is>
          <t xml:space="preserve">010</t>
        </is>
      </c>
      <c s="9" r="H16265">
        <v>1842.7000</v>
      </c>
      <c s="8" t="inlineStr" r="I16265">
        <is>
          <t xml:space="preserve"/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85000200</t>
        </is>
      </c>
      <c s="5" t="inlineStr" r="B16266">
        <is>
          <t xml:space="preserve">MAINTENANCE OF EXISTING TRAFFIC SIGNAL INSTALLATION</t>
        </is>
      </c>
      <c s="5" t="inlineStr" r="C16266">
        <is>
          <t xml:space="preserve">EACH   </t>
        </is>
      </c>
      <c s="6" r="D16266">
        <v>8.000</v>
      </c>
      <c s="7" r="E16266">
        <v>1</v>
      </c>
      <c s="8" t="inlineStr" r="F16266">
        <is>
          <t xml:space="preserve">62P98</t>
        </is>
      </c>
      <c s="8" t="inlineStr" r="G16266">
        <is>
          <t xml:space="preserve">010</t>
        </is>
      </c>
      <c s="9" r="H16266">
        <v>5360.4900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85000200</t>
        </is>
      </c>
      <c s="5" t="inlineStr" r="B16267">
        <is>
          <t xml:space="preserve">MAINTENANCE OF EXISTING TRAFFIC SIGNAL INSTALLATION</t>
        </is>
      </c>
      <c s="5" t="inlineStr" r="C16267">
        <is>
          <t xml:space="preserve">EACH   </t>
        </is>
      </c>
      <c s="6" r="D16267">
        <v>8.000</v>
      </c>
      <c s="7" r="E16267">
        <v>1</v>
      </c>
      <c s="8" t="inlineStr" r="F16267">
        <is>
          <t xml:space="preserve">62P98</t>
        </is>
      </c>
      <c s="8" t="inlineStr" r="G16267">
        <is>
          <t xml:space="preserve">010</t>
        </is>
      </c>
      <c s="9" r="H16267">
        <v>20000.0000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85000200</t>
        </is>
      </c>
      <c s="5" t="inlineStr" r="B16268">
        <is>
          <t xml:space="preserve">MAINTENANCE OF EXISTING TRAFFIC SIGNAL INSTALLATION</t>
        </is>
      </c>
      <c s="5" t="inlineStr" r="C16268">
        <is>
          <t xml:space="preserve">EACH   </t>
        </is>
      </c>
      <c s="6" r="D16268">
        <v>8.000</v>
      </c>
      <c s="7" r="E16268">
        <v>1</v>
      </c>
      <c s="8" t="inlineStr" r="F16268">
        <is>
          <t xml:space="preserve">62R00</t>
        </is>
      </c>
      <c s="8" t="inlineStr" r="G16268">
        <is>
          <t xml:space="preserve">011</t>
        </is>
      </c>
      <c s="9" r="H16268">
        <v>12800.0000</v>
      </c>
      <c s="8" t="inlineStr" r="I16268">
        <is>
          <t xml:space="preserve">Y</t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85000200</t>
        </is>
      </c>
      <c s="5" t="inlineStr" r="B16269">
        <is>
          <t xml:space="preserve">MAINTENANCE OF EXISTING TRAFFIC SIGNAL INSTALLATION</t>
        </is>
      </c>
      <c s="5" t="inlineStr" r="C16269">
        <is>
          <t xml:space="preserve">EACH   </t>
        </is>
      </c>
      <c s="6" r="D16269">
        <v>5.000</v>
      </c>
      <c s="7" r="E16269">
        <v>1</v>
      </c>
      <c s="8" t="inlineStr" r="F16269">
        <is>
          <t xml:space="preserve">62T10</t>
        </is>
      </c>
      <c s="8" t="inlineStr" r="G16269">
        <is>
          <t xml:space="preserve">014</t>
        </is>
      </c>
      <c s="9" r="H16269">
        <v>2193.8100</v>
      </c>
      <c s="8" t="inlineStr" r="I16269">
        <is>
          <t xml:space="preserve">Y</t>
        </is>
      </c>
      <c s="8" t="inlineStr" r="J16269">
        <is>
          <t xml:space="preserve"> DuPage</t>
        </is>
      </c>
    </row>
    <row r="16270" ht="20.25" customHeight="0">
      <c s="5" t="inlineStr" r="A16270">
        <is>
          <t xml:space="preserve">85000200</t>
        </is>
      </c>
      <c s="5" t="inlineStr" r="B16270">
        <is>
          <t xml:space="preserve">MAINTENANCE OF EXISTING TRAFFIC SIGNAL INSTALLATION</t>
        </is>
      </c>
      <c s="5" t="inlineStr" r="C16270">
        <is>
          <t xml:space="preserve">EACH   </t>
        </is>
      </c>
      <c s="6" r="D16270">
        <v>5.000</v>
      </c>
      <c s="7" r="E16270">
        <v>1</v>
      </c>
      <c s="8" t="inlineStr" r="F16270">
        <is>
          <t xml:space="preserve">62T10</t>
        </is>
      </c>
      <c s="8" t="inlineStr" r="G16270">
        <is>
          <t xml:space="preserve">014</t>
        </is>
      </c>
      <c s="9" r="H16270">
        <v>2193.8100</v>
      </c>
      <c s="8" t="inlineStr" r="I16270">
        <is>
          <t xml:space="preserve"/>
        </is>
      </c>
      <c s="8" t="inlineStr" r="J16270">
        <is>
          <t xml:space="preserve"> DuPage</t>
        </is>
      </c>
    </row>
    <row r="16271" ht="20.25" customHeight="0">
      <c s="5" t="inlineStr" r="A16271">
        <is>
          <t xml:space="preserve">85000200</t>
        </is>
      </c>
      <c s="5" t="inlineStr" r="B16271">
        <is>
          <t xml:space="preserve">MAINTENANCE OF EXISTING TRAFFIC SIGNAL INSTALLATION</t>
        </is>
      </c>
      <c s="5" t="inlineStr" r="C16271">
        <is>
          <t xml:space="preserve">EACH   </t>
        </is>
      </c>
      <c s="6" r="D16271">
        <v>5.000</v>
      </c>
      <c s="7" r="E16271">
        <v>1</v>
      </c>
      <c s="8" t="inlineStr" r="F16271">
        <is>
          <t xml:space="preserve">62T10</t>
        </is>
      </c>
      <c s="8" t="inlineStr" r="G16271">
        <is>
          <t xml:space="preserve">014</t>
        </is>
      </c>
      <c s="9" r="H16271">
        <v>2200.0000</v>
      </c>
      <c s="8" t="inlineStr" r="I16271">
        <is>
          <t xml:space="preserve"/>
        </is>
      </c>
      <c s="8" t="inlineStr" r="J16271">
        <is>
          <t xml:space="preserve"> DuPage</t>
        </is>
      </c>
    </row>
    <row r="16272" ht="20.25" customHeight="0">
      <c s="5" t="inlineStr" r="A16272">
        <is>
          <t xml:space="preserve">85000200</t>
        </is>
      </c>
      <c s="5" t="inlineStr" r="B16272">
        <is>
          <t xml:space="preserve">MAINTENANCE OF EXISTING TRAFFIC SIGNAL INSTALLATION</t>
        </is>
      </c>
      <c s="5" t="inlineStr" r="C16272">
        <is>
          <t xml:space="preserve">EACH   </t>
        </is>
      </c>
      <c s="6" r="D16272">
        <v>1.000</v>
      </c>
      <c s="7" r="E16272">
        <v>1</v>
      </c>
      <c s="8" t="inlineStr" r="F16272">
        <is>
          <t xml:space="preserve">62W30</t>
        </is>
      </c>
      <c s="8" t="inlineStr" r="G16272">
        <is>
          <t xml:space="preserve">019</t>
        </is>
      </c>
      <c s="9" r="H16272">
        <v>6390.0000</v>
      </c>
      <c s="8" t="inlineStr" r="I16272">
        <is>
          <t xml:space="preserve">Y</t>
        </is>
      </c>
      <c s="8" t="inlineStr" r="J16272">
        <is>
          <t xml:space="preserve"> Cook</t>
        </is>
      </c>
    </row>
    <row r="16273" ht="20.25" customHeight="0">
      <c s="5" t="inlineStr" r="A16273">
        <is>
          <t xml:space="preserve">85000200</t>
        </is>
      </c>
      <c s="5" t="inlineStr" r="B16273">
        <is>
          <t xml:space="preserve">MAINTENANCE OF EXISTING TRAFFIC SIGNAL INSTALLATION</t>
        </is>
      </c>
      <c s="5" t="inlineStr" r="C16273">
        <is>
          <t xml:space="preserve">EACH   </t>
        </is>
      </c>
      <c s="6" r="D16273">
        <v>1.000</v>
      </c>
      <c s="7" r="E16273">
        <v>1</v>
      </c>
      <c s="8" t="inlineStr" r="F16273">
        <is>
          <t xml:space="preserve">62W30</t>
        </is>
      </c>
      <c s="8" t="inlineStr" r="G16273">
        <is>
          <t xml:space="preserve">019</t>
        </is>
      </c>
      <c s="9" r="H16273">
        <v>6390.0000</v>
      </c>
      <c s="8" t="inlineStr" r="I16273">
        <is>
          <t xml:space="preserve"/>
        </is>
      </c>
      <c s="8" t="inlineStr" r="J16273">
        <is>
          <t xml:space="preserve"> Cook</t>
        </is>
      </c>
    </row>
    <row r="16274" ht="20.25" customHeight="0">
      <c s="5" t="inlineStr" r="A16274">
        <is>
          <t xml:space="preserve">85000200</t>
        </is>
      </c>
      <c s="5" t="inlineStr" r="B16274">
        <is>
          <t xml:space="preserve">MAINTENANCE OF EXISTING TRAFFIC SIGNAL INSTALLATION</t>
        </is>
      </c>
      <c s="5" t="inlineStr" r="C16274">
        <is>
          <t xml:space="preserve">EACH   </t>
        </is>
      </c>
      <c s="6" r="D16274">
        <v>1.000</v>
      </c>
      <c s="7" r="E16274">
        <v>1</v>
      </c>
      <c s="8" t="inlineStr" r="F16274">
        <is>
          <t xml:space="preserve">62W30</t>
        </is>
      </c>
      <c s="8" t="inlineStr" r="G16274">
        <is>
          <t xml:space="preserve">019</t>
        </is>
      </c>
      <c s="9" r="H16274">
        <v>9120.0200</v>
      </c>
      <c s="8" t="inlineStr" r="I16274">
        <is>
          <t xml:space="preserve"/>
        </is>
      </c>
      <c s="8" t="inlineStr" r="J16274">
        <is>
          <t xml:space="preserve"> Cook</t>
        </is>
      </c>
    </row>
    <row r="16275" ht="20.25" customHeight="0">
      <c s="5" t="inlineStr" r="A16275">
        <is>
          <t xml:space="preserve">85000200</t>
        </is>
      </c>
      <c s="5" t="inlineStr" r="B16275">
        <is>
          <t xml:space="preserve">MAINTENANCE OF EXISTING TRAFFIC SIGNAL INSTALLATION</t>
        </is>
      </c>
      <c s="5" t="inlineStr" r="C16275">
        <is>
          <t xml:space="preserve">EACH   </t>
        </is>
      </c>
      <c s="6" r="D16275">
        <v>1.000</v>
      </c>
      <c s="7" r="E16275">
        <v>1</v>
      </c>
      <c s="8" t="inlineStr" r="F16275">
        <is>
          <t xml:space="preserve">62W30</t>
        </is>
      </c>
      <c s="8" t="inlineStr" r="G16275">
        <is>
          <t xml:space="preserve">019</t>
        </is>
      </c>
      <c s="9" r="H16275">
        <v>9200.0000</v>
      </c>
      <c s="8" t="inlineStr" r="I16275">
        <is>
          <t xml:space="preserve"/>
        </is>
      </c>
      <c s="8" t="inlineStr" r="J16275">
        <is>
          <t xml:space="preserve"> Cook</t>
        </is>
      </c>
    </row>
    <row r="16276" ht="20.25" customHeight="0">
      <c s="5" t="inlineStr" r="A16276">
        <is>
          <t xml:space="preserve">85000200</t>
        </is>
      </c>
      <c s="5" t="inlineStr" r="B16276">
        <is>
          <t xml:space="preserve">MAINTENANCE OF EXISTING TRAFFIC SIGNAL INSTALLATION</t>
        </is>
      </c>
      <c s="5" t="inlineStr" r="C16276">
        <is>
          <t xml:space="preserve">EACH   </t>
        </is>
      </c>
      <c s="6" r="D16276">
        <v>7.000</v>
      </c>
      <c s="7" r="E16276">
        <v>1</v>
      </c>
      <c s="8" t="inlineStr" r="F16276">
        <is>
          <t xml:space="preserve">62W38</t>
        </is>
      </c>
      <c s="8" t="inlineStr" r="G16276">
        <is>
          <t xml:space="preserve">142</t>
        </is>
      </c>
      <c s="9" r="H16276">
        <v>7920.0000</v>
      </c>
      <c s="8" t="inlineStr" r="I16276">
        <is>
          <t xml:space="preserve">Y</t>
        </is>
      </c>
      <c s="8" t="inlineStr" r="J16276">
        <is>
          <t xml:space="preserve"> Cook</t>
        </is>
      </c>
    </row>
    <row r="16277" ht="20.25" customHeight="0">
      <c s="5" t="inlineStr" r="A16277">
        <is>
          <t xml:space="preserve">85000200</t>
        </is>
      </c>
      <c s="5" t="inlineStr" r="B16277">
        <is>
          <t xml:space="preserve">MAINTENANCE OF EXISTING TRAFFIC SIGNAL INSTALLATION</t>
        </is>
      </c>
      <c s="5" t="inlineStr" r="C16277">
        <is>
          <t xml:space="preserve">EACH   </t>
        </is>
      </c>
      <c s="6" r="D16277">
        <v>7.000</v>
      </c>
      <c s="7" r="E16277">
        <v>1</v>
      </c>
      <c s="8" t="inlineStr" r="F16277">
        <is>
          <t xml:space="preserve">62W38</t>
        </is>
      </c>
      <c s="8" t="inlineStr" r="G16277">
        <is>
          <t xml:space="preserve">142</t>
        </is>
      </c>
      <c s="9" r="H16277">
        <v>7920.0000</v>
      </c>
      <c s="8" t="inlineStr" r="I16277">
        <is>
          <t xml:space="preserve"/>
        </is>
      </c>
      <c s="8" t="inlineStr" r="J16277">
        <is>
          <t xml:space="preserve"> Cook</t>
        </is>
      </c>
    </row>
    <row r="16278" ht="20.25" customHeight="0">
      <c s="5" t="inlineStr" r="A16278">
        <is>
          <t xml:space="preserve">85000200</t>
        </is>
      </c>
      <c s="5" t="inlineStr" r="B16278">
        <is>
          <t xml:space="preserve">MAINTENANCE OF EXISTING TRAFFIC SIGNAL INSTALLATION</t>
        </is>
      </c>
      <c s="5" t="inlineStr" r="C16278">
        <is>
          <t xml:space="preserve">EACH   </t>
        </is>
      </c>
      <c s="6" r="D16278">
        <v>7.000</v>
      </c>
      <c s="7" r="E16278">
        <v>1</v>
      </c>
      <c s="8" t="inlineStr" r="F16278">
        <is>
          <t xml:space="preserve">62W38</t>
        </is>
      </c>
      <c s="8" t="inlineStr" r="G16278">
        <is>
          <t xml:space="preserve">142</t>
        </is>
      </c>
      <c s="9" r="H16278">
        <v>7920.0000</v>
      </c>
      <c s="8" t="inlineStr" r="I16278">
        <is>
          <t xml:space="preserve"/>
        </is>
      </c>
      <c s="8" t="inlineStr" r="J16278">
        <is>
          <t xml:space="preserve"> Cook</t>
        </is>
      </c>
    </row>
    <row r="16279" ht="20.25" customHeight="0">
      <c s="5" t="inlineStr" r="A16279">
        <is>
          <t xml:space="preserve">85000200</t>
        </is>
      </c>
      <c s="5" t="inlineStr" r="B16279">
        <is>
          <t xml:space="preserve">MAINTENANCE OF EXISTING TRAFFIC SIGNAL INSTALLATION</t>
        </is>
      </c>
      <c s="5" t="inlineStr" r="C16279">
        <is>
          <t xml:space="preserve">EACH   </t>
        </is>
      </c>
      <c s="6" r="D16279">
        <v>7.000</v>
      </c>
      <c s="7" r="E16279">
        <v>1</v>
      </c>
      <c s="8" t="inlineStr" r="F16279">
        <is>
          <t xml:space="preserve">62W38</t>
        </is>
      </c>
      <c s="8" t="inlineStr" r="G16279">
        <is>
          <t xml:space="preserve">142</t>
        </is>
      </c>
      <c s="9" r="H16279">
        <v>22164.0000</v>
      </c>
      <c s="8" t="inlineStr" r="I16279">
        <is>
          <t xml:space="preserve"/>
        </is>
      </c>
      <c s="8" t="inlineStr" r="J16279">
        <is>
          <t xml:space="preserve"> Cook</t>
        </is>
      </c>
    </row>
    <row r="16280" ht="20.25" customHeight="0">
      <c s="5" t="inlineStr" r="A16280">
        <is>
          <t xml:space="preserve">85000200</t>
        </is>
      </c>
      <c s="5" t="inlineStr" r="B16280">
        <is>
          <t xml:space="preserve">MAINTENANCE OF EXISTING TRAFFIC SIGNAL INSTALLATION</t>
        </is>
      </c>
      <c s="5" t="inlineStr" r="C16280">
        <is>
          <t xml:space="preserve">EACH   </t>
        </is>
      </c>
      <c s="6" r="D16280">
        <v>1.000</v>
      </c>
      <c s="7" r="E16280">
        <v>5</v>
      </c>
      <c s="8" t="inlineStr" r="F16280">
        <is>
          <t xml:space="preserve">91599</t>
        </is>
      </c>
      <c s="8" t="inlineStr" r="G16280">
        <is>
          <t xml:space="preserve">128</t>
        </is>
      </c>
      <c s="9" r="H16280">
        <v>4000.0000</v>
      </c>
      <c s="8" t="inlineStr" r="I16280">
        <is>
          <t xml:space="preserve">Y</t>
        </is>
      </c>
      <c s="8" t="inlineStr" r="J16280">
        <is>
          <t xml:space="preserve"> McLean</t>
        </is>
      </c>
    </row>
    <row r="16281" ht="20.25" customHeight="0">
      <c s="5" t="inlineStr" r="A16281">
        <is>
          <t xml:space="preserve">85000200</t>
        </is>
      </c>
      <c s="5" t="inlineStr" r="B16281">
        <is>
          <t xml:space="preserve">MAINTENANCE OF EXISTING TRAFFIC SIGNAL INSTALLATION</t>
        </is>
      </c>
      <c s="5" t="inlineStr" r="C16281">
        <is>
          <t xml:space="preserve">EACH   </t>
        </is>
      </c>
      <c s="6" r="D16281">
        <v>1.000</v>
      </c>
      <c s="7" r="E16281">
        <v>5</v>
      </c>
      <c s="8" t="inlineStr" r="F16281">
        <is>
          <t xml:space="preserve">91599</t>
        </is>
      </c>
      <c s="8" t="inlineStr" r="G16281">
        <is>
          <t xml:space="preserve">128</t>
        </is>
      </c>
      <c s="9" r="H16281">
        <v>3885.4200</v>
      </c>
      <c s="8" t="inlineStr" r="I16281">
        <is>
          <t xml:space="preserve"/>
        </is>
      </c>
      <c s="8" t="inlineStr" r="J16281">
        <is>
          <t xml:space="preserve"> McLean</t>
        </is>
      </c>
    </row>
    <row r="16282" ht="20.25" customHeight="0">
      <c s="5" t="inlineStr" r="A16282">
        <is>
          <t xml:space="preserve">85000200</t>
        </is>
      </c>
      <c s="5" t="inlineStr" r="B16282">
        <is>
          <t xml:space="preserve">MAINTENANCE OF EXISTING TRAFFIC SIGNAL INSTALLATION</t>
        </is>
      </c>
      <c s="5" t="inlineStr" r="C16282">
        <is>
          <t xml:space="preserve">EACH   </t>
        </is>
      </c>
      <c s="6" r="D16282">
        <v>3.000</v>
      </c>
      <c s="7" r="E16282">
        <v>8</v>
      </c>
      <c s="8" t="inlineStr" r="F16282">
        <is>
          <t xml:space="preserve">97372</t>
        </is>
      </c>
      <c s="8" t="inlineStr" r="G16282">
        <is>
          <t xml:space="preserve">132</t>
        </is>
      </c>
      <c s="9" r="H16282">
        <v>2065.0000</v>
      </c>
      <c s="8" t="inlineStr" r="I16282">
        <is>
          <t xml:space="preserve">Y</t>
        </is>
      </c>
      <c s="8" t="inlineStr" r="J16282">
        <is>
          <t xml:space="preserve"> St. Clair</t>
        </is>
      </c>
    </row>
    <row r="16283" ht="20.25" customHeight="0">
      <c s="5" t="inlineStr" r="A16283">
        <is>
          <t xml:space="preserve">85000200</t>
        </is>
      </c>
      <c s="5" t="inlineStr" r="B16283">
        <is>
          <t xml:space="preserve">MAINTENANCE OF EXISTING TRAFFIC SIGNAL INSTALLATION</t>
        </is>
      </c>
      <c s="5" t="inlineStr" r="C16283">
        <is>
          <t xml:space="preserve">EACH   </t>
        </is>
      </c>
      <c s="6" r="D16283">
        <v>3.000</v>
      </c>
      <c s="7" r="E16283">
        <v>8</v>
      </c>
      <c s="8" t="inlineStr" r="F16283">
        <is>
          <t xml:space="preserve">97372</t>
        </is>
      </c>
      <c s="8" t="inlineStr" r="G16283">
        <is>
          <t xml:space="preserve">132</t>
        </is>
      </c>
      <c s="9" r="H16283">
        <v>2017.0500</v>
      </c>
      <c s="8" t="inlineStr" r="I16283">
        <is>
          <t xml:space="preserve"/>
        </is>
      </c>
      <c s="8" t="inlineStr" r="J16283">
        <is>
          <t xml:space="preserve"> St. Clair</t>
        </is>
      </c>
    </row>
    <row r="16284" ht="20.25" customHeight="0">
      <c s="5" t="inlineStr" r="A16284">
        <is>
          <t xml:space="preserve">85000200</t>
        </is>
      </c>
      <c s="5" t="inlineStr" r="B16284">
        <is>
          <t xml:space="preserve">MAINTENANCE OF EXISTING TRAFFIC SIGNAL INSTALLATION</t>
        </is>
      </c>
      <c s="5" t="inlineStr" r="C16284">
        <is>
          <t xml:space="preserve">EACH   </t>
        </is>
      </c>
      <c s="6" r="D16284">
        <v>3.000</v>
      </c>
      <c s="7" r="E16284">
        <v>8</v>
      </c>
      <c s="8" t="inlineStr" r="F16284">
        <is>
          <t xml:space="preserve">97372</t>
        </is>
      </c>
      <c s="8" t="inlineStr" r="G16284">
        <is>
          <t xml:space="preserve">132</t>
        </is>
      </c>
      <c s="9" r="H16284">
        <v>2029.0000</v>
      </c>
      <c s="8" t="inlineStr" r="I16284">
        <is>
          <t xml:space="preserve"/>
        </is>
      </c>
      <c s="8" t="inlineStr" r="J16284">
        <is>
          <t xml:space="preserve"> St. Clair</t>
        </is>
      </c>
    </row>
    <row r="16285" ht="20.25" customHeight="0">
      <c s="5" t="inlineStr" r="A16285">
        <is>
          <t xml:space="preserve">85000200</t>
        </is>
      </c>
      <c s="5" t="inlineStr" r="B16285">
        <is>
          <t xml:space="preserve">MAINTENANCE OF EXISTING TRAFFIC SIGNAL INSTALLATION</t>
        </is>
      </c>
      <c s="5" t="inlineStr" r="C16285">
        <is>
          <t xml:space="preserve">EACH   </t>
        </is>
      </c>
      <c s="6" r="D16285">
        <v>3.000</v>
      </c>
      <c s="7" r="E16285">
        <v>8</v>
      </c>
      <c s="8" t="inlineStr" r="F16285">
        <is>
          <t xml:space="preserve">97372</t>
        </is>
      </c>
      <c s="8" t="inlineStr" r="G16285">
        <is>
          <t xml:space="preserve">132</t>
        </is>
      </c>
      <c s="9" r="H16285">
        <v>4500.0000</v>
      </c>
      <c s="8" t="inlineStr" r="I16285">
        <is>
          <t xml:space="preserve"/>
        </is>
      </c>
      <c s="8" t="inlineStr" r="J16285">
        <is>
          <t xml:space="preserve"> St. Clair</t>
        </is>
      </c>
    </row>
    <row r="16286" ht="20.25" customHeight="0">
      <c s="5" t="inlineStr" r="A16286">
        <is>
          <t xml:space="preserve">85100100</t>
        </is>
      </c>
      <c s="5" t="inlineStr" r="B16286">
        <is>
          <t xml:space="preserve">PAINT EXISTING TRAFFIC SIGNAL EQUIPMENT</t>
        </is>
      </c>
      <c s="5" t="inlineStr" r="C16286">
        <is>
          <t xml:space="preserve">EACH   </t>
        </is>
      </c>
      <c s="6" r="D16286">
        <v>3.000</v>
      </c>
      <c s="7" r="E16286">
        <v>1</v>
      </c>
      <c s="8" t="inlineStr" r="F16286">
        <is>
          <t xml:space="preserve">62G63</t>
        </is>
      </c>
      <c s="8" t="inlineStr" r="G16286">
        <is>
          <t xml:space="preserve">007</t>
        </is>
      </c>
      <c s="9" r="H16286">
        <v>23650.0000</v>
      </c>
      <c s="8" t="inlineStr" r="I16286">
        <is>
          <t xml:space="preserve">Y</t>
        </is>
      </c>
      <c s="8" t="inlineStr" r="J16286">
        <is>
          <t xml:space="preserve"> DuPage</t>
        </is>
      </c>
    </row>
    <row r="16287" ht="20.25" customHeight="0">
      <c s="5" t="inlineStr" r="A16287">
        <is>
          <t xml:space="preserve">85100100</t>
        </is>
      </c>
      <c s="5" t="inlineStr" r="B16287">
        <is>
          <t xml:space="preserve">PAINT EXISTING TRAFFIC SIGNAL EQUIPMENT</t>
        </is>
      </c>
      <c s="5" t="inlineStr" r="C16287">
        <is>
          <t xml:space="preserve">EACH   </t>
        </is>
      </c>
      <c s="6" r="D16287">
        <v>3.000</v>
      </c>
      <c s="7" r="E16287">
        <v>1</v>
      </c>
      <c s="8" t="inlineStr" r="F16287">
        <is>
          <t xml:space="preserve">62G63</t>
        </is>
      </c>
      <c s="8" t="inlineStr" r="G16287">
        <is>
          <t xml:space="preserve">007</t>
        </is>
      </c>
      <c s="9" r="H16287">
        <v>23650.0000</v>
      </c>
      <c s="8" t="inlineStr" r="I16287">
        <is>
          <t xml:space="preserve"/>
        </is>
      </c>
      <c s="8" t="inlineStr" r="J16287">
        <is>
          <t xml:space="preserve"> DuPage</t>
        </is>
      </c>
    </row>
    <row r="16288" ht="20.25" customHeight="0">
      <c s="5" t="inlineStr" r="A16288">
        <is>
          <t xml:space="preserve">85100500</t>
        </is>
      </c>
      <c s="5" t="inlineStr" r="B16288">
        <is>
          <t xml:space="preserve">PAINT NEW TRAFFIC SIGNAL POST</t>
        </is>
      </c>
      <c s="5" t="inlineStr" r="C16288">
        <is>
          <t xml:space="preserve">EACH   </t>
        </is>
      </c>
      <c s="6" r="D16288">
        <v>1.000</v>
      </c>
      <c s="7" r="E16288">
        <v>1</v>
      </c>
      <c s="8" t="inlineStr" r="F16288">
        <is>
          <t xml:space="preserve">62G63</t>
        </is>
      </c>
      <c s="8" t="inlineStr" r="G16288">
        <is>
          <t xml:space="preserve">007</t>
        </is>
      </c>
      <c s="9" r="H16288">
        <v>295.0000</v>
      </c>
      <c s="8" t="inlineStr" r="I16288">
        <is>
          <t xml:space="preserve">Y</t>
        </is>
      </c>
      <c s="8" t="inlineStr" r="J16288">
        <is>
          <t xml:space="preserve"> DuPage</t>
        </is>
      </c>
    </row>
    <row r="16289" ht="20.25" customHeight="0">
      <c s="5" t="inlineStr" r="A16289">
        <is>
          <t xml:space="preserve">85100500</t>
        </is>
      </c>
      <c s="5" t="inlineStr" r="B16289">
        <is>
          <t xml:space="preserve">PAINT NEW TRAFFIC SIGNAL POST</t>
        </is>
      </c>
      <c s="5" t="inlineStr" r="C16289">
        <is>
          <t xml:space="preserve">EACH   </t>
        </is>
      </c>
      <c s="6" r="D16289">
        <v>1.000</v>
      </c>
      <c s="7" r="E16289">
        <v>1</v>
      </c>
      <c s="8" t="inlineStr" r="F16289">
        <is>
          <t xml:space="preserve">62G63</t>
        </is>
      </c>
      <c s="8" t="inlineStr" r="G16289">
        <is>
          <t xml:space="preserve">007</t>
        </is>
      </c>
      <c s="9" r="H16289">
        <v>295.0000</v>
      </c>
      <c s="8" t="inlineStr" r="I16289">
        <is>
          <t xml:space="preserve"/>
        </is>
      </c>
      <c s="8" t="inlineStr" r="J16289">
        <is>
          <t xml:space="preserve"> DuPage</t>
        </is>
      </c>
    </row>
    <row r="16290" ht="20.25" customHeight="0">
      <c s="5" t="inlineStr" r="A16290">
        <is>
          <t xml:space="preserve">85100600</t>
        </is>
      </c>
      <c s="5" t="inlineStr" r="B16290">
        <is>
          <t xml:space="preserve">PAINT NEW MAST ARM AND POLE, UNDER 40 FOOT</t>
        </is>
      </c>
      <c s="5" t="inlineStr" r="C16290">
        <is>
          <t xml:space="preserve">EACH   </t>
        </is>
      </c>
      <c s="6" r="D16290">
        <v>2.000</v>
      </c>
      <c s="7" r="E16290">
        <v>1</v>
      </c>
      <c s="8" t="inlineStr" r="F16290">
        <is>
          <t xml:space="preserve">62G63</t>
        </is>
      </c>
      <c s="8" t="inlineStr" r="G16290">
        <is>
          <t xml:space="preserve">007</t>
        </is>
      </c>
      <c s="9" r="H16290">
        <v>1235.0000</v>
      </c>
      <c s="8" t="inlineStr" r="I16290">
        <is>
          <t xml:space="preserve">Y</t>
        </is>
      </c>
      <c s="8" t="inlineStr" r="J16290">
        <is>
          <t xml:space="preserve"> DuPage</t>
        </is>
      </c>
    </row>
    <row r="16291" ht="20.25" customHeight="0">
      <c s="5" t="inlineStr" r="A16291">
        <is>
          <t xml:space="preserve">85100600</t>
        </is>
      </c>
      <c s="5" t="inlineStr" r="B16291">
        <is>
          <t xml:space="preserve">PAINT NEW MAST ARM AND POLE, UNDER 40 FOOT</t>
        </is>
      </c>
      <c s="5" t="inlineStr" r="C16291">
        <is>
          <t xml:space="preserve">EACH   </t>
        </is>
      </c>
      <c s="6" r="D16291">
        <v>2.000</v>
      </c>
      <c s="7" r="E16291">
        <v>1</v>
      </c>
      <c s="8" t="inlineStr" r="F16291">
        <is>
          <t xml:space="preserve">62G63</t>
        </is>
      </c>
      <c s="8" t="inlineStr" r="G16291">
        <is>
          <t xml:space="preserve">007</t>
        </is>
      </c>
      <c s="9" r="H16291">
        <v>1235.0000</v>
      </c>
      <c s="8" t="inlineStr" r="I16291">
        <is>
          <t xml:space="preserve"/>
        </is>
      </c>
      <c s="8" t="inlineStr" r="J16291">
        <is>
          <t xml:space="preserve"> DuPage</t>
        </is>
      </c>
    </row>
    <row r="16292" ht="20.25" customHeight="0">
      <c s="5" t="inlineStr" r="A16292">
        <is>
          <t xml:space="preserve">85700200</t>
        </is>
      </c>
      <c s="5" t="inlineStr" r="B16292">
        <is>
          <t xml:space="preserve">FULL-ACTUATED CONTROLLER AND TYPE IV CABINET</t>
        </is>
      </c>
      <c s="5" t="inlineStr" r="C16292">
        <is>
          <t xml:space="preserve">EACH   </t>
        </is>
      </c>
      <c s="6" r="D16292">
        <v>2.000</v>
      </c>
      <c s="7" r="E16292">
        <v>8</v>
      </c>
      <c s="8" t="inlineStr" r="F16292">
        <is>
          <t xml:space="preserve">97372</t>
        </is>
      </c>
      <c s="8" t="inlineStr" r="G16292">
        <is>
          <t xml:space="preserve">132</t>
        </is>
      </c>
      <c s="9" r="H16292">
        <v>25125.0000</v>
      </c>
      <c s="8" t="inlineStr" r="I16292">
        <is>
          <t xml:space="preserve">Y</t>
        </is>
      </c>
      <c s="8" t="inlineStr" r="J16292">
        <is>
          <t xml:space="preserve"> St. Clair</t>
        </is>
      </c>
    </row>
    <row r="16293" ht="20.25" customHeight="0">
      <c s="5" t="inlineStr" r="A16293">
        <is>
          <t xml:space="preserve">85700200</t>
        </is>
      </c>
      <c s="5" t="inlineStr" r="B16293">
        <is>
          <t xml:space="preserve">FULL-ACTUATED CONTROLLER AND TYPE IV CABINET</t>
        </is>
      </c>
      <c s="5" t="inlineStr" r="C16293">
        <is>
          <t xml:space="preserve">EACH   </t>
        </is>
      </c>
      <c s="6" r="D16293">
        <v>2.000</v>
      </c>
      <c s="7" r="E16293">
        <v>8</v>
      </c>
      <c s="8" t="inlineStr" r="F16293">
        <is>
          <t xml:space="preserve">97372</t>
        </is>
      </c>
      <c s="8" t="inlineStr" r="G16293">
        <is>
          <t xml:space="preserve">132</t>
        </is>
      </c>
      <c s="9" r="H16293">
        <v>23750.0000</v>
      </c>
      <c s="8" t="inlineStr" r="I16293">
        <is>
          <t xml:space="preserve"/>
        </is>
      </c>
      <c s="8" t="inlineStr" r="J16293">
        <is>
          <t xml:space="preserve"> St. Clair</t>
        </is>
      </c>
    </row>
    <row r="16294" ht="20.25" customHeight="0">
      <c s="5" t="inlineStr" r="A16294">
        <is>
          <t xml:space="preserve">85700200</t>
        </is>
      </c>
      <c s="5" t="inlineStr" r="B16294">
        <is>
          <t xml:space="preserve">FULL-ACTUATED CONTROLLER AND TYPE IV CABINET</t>
        </is>
      </c>
      <c s="5" t="inlineStr" r="C16294">
        <is>
          <t xml:space="preserve">EACH   </t>
        </is>
      </c>
      <c s="6" r="D16294">
        <v>2.000</v>
      </c>
      <c s="7" r="E16294">
        <v>8</v>
      </c>
      <c s="8" t="inlineStr" r="F16294">
        <is>
          <t xml:space="preserve">97372</t>
        </is>
      </c>
      <c s="8" t="inlineStr" r="G16294">
        <is>
          <t xml:space="preserve">132</t>
        </is>
      </c>
      <c s="9" r="H16294">
        <v>24549.0000</v>
      </c>
      <c s="8" t="inlineStr" r="I16294">
        <is>
          <t xml:space="preserve"/>
        </is>
      </c>
      <c s="8" t="inlineStr" r="J16294">
        <is>
          <t xml:space="preserve"> St. Clair</t>
        </is>
      </c>
    </row>
    <row r="16295" ht="20.25" customHeight="0">
      <c s="5" t="inlineStr" r="A16295">
        <is>
          <t xml:space="preserve">85700200</t>
        </is>
      </c>
      <c s="5" t="inlineStr" r="B16295">
        <is>
          <t xml:space="preserve">FULL-ACTUATED CONTROLLER AND TYPE IV CABINET</t>
        </is>
      </c>
      <c s="5" t="inlineStr" r="C16295">
        <is>
          <t xml:space="preserve">EACH   </t>
        </is>
      </c>
      <c s="6" r="D16295">
        <v>2.000</v>
      </c>
      <c s="7" r="E16295">
        <v>8</v>
      </c>
      <c s="8" t="inlineStr" r="F16295">
        <is>
          <t xml:space="preserve">97372</t>
        </is>
      </c>
      <c s="8" t="inlineStr" r="G16295">
        <is>
          <t xml:space="preserve">132</t>
        </is>
      </c>
      <c s="9" r="H16295">
        <v>24700.0000</v>
      </c>
      <c s="8" t="inlineStr" r="I16295">
        <is>
          <t xml:space="preserve"/>
        </is>
      </c>
      <c s="8" t="inlineStr" r="J16295">
        <is>
          <t xml:space="preserve"> St. Clair</t>
        </is>
      </c>
    </row>
    <row r="16296" ht="20.25" customHeight="0">
      <c s="5" t="inlineStr" r="A16296">
        <is>
          <t xml:space="preserve">85700300</t>
        </is>
      </c>
      <c s="5" t="inlineStr" r="B16296">
        <is>
          <t xml:space="preserve">FULL-ACTUATED CONTROLLER AND TYPE V CABINET</t>
        </is>
      </c>
      <c s="5" t="inlineStr" r="C16296">
        <is>
          <t xml:space="preserve">EACH   </t>
        </is>
      </c>
      <c s="6" r="D16296">
        <v>1.000</v>
      </c>
      <c s="7" r="E16296">
        <v>9</v>
      </c>
      <c s="8" t="inlineStr" r="F16296">
        <is>
          <t xml:space="preserve">78A16</t>
        </is>
      </c>
      <c s="8" t="inlineStr" r="G16296">
        <is>
          <t xml:space="preserve">090</t>
        </is>
      </c>
      <c s="9" r="H16296">
        <v>39230.0000</v>
      </c>
      <c s="8" t="inlineStr" r="I16296">
        <is>
          <t xml:space="preserve">Y</t>
        </is>
      </c>
      <c s="8" t="inlineStr" r="J16296">
        <is>
          <t xml:space="preserve"> Jackson</t>
        </is>
      </c>
    </row>
    <row r="16297" ht="20.25" customHeight="0">
      <c s="5" t="inlineStr" r="A16297">
        <is>
          <t xml:space="preserve">85700300</t>
        </is>
      </c>
      <c s="5" t="inlineStr" r="B16297">
        <is>
          <t xml:space="preserve">FULL-ACTUATED CONTROLLER AND TYPE V CABINET</t>
        </is>
      </c>
      <c s="5" t="inlineStr" r="C16297">
        <is>
          <t xml:space="preserve">EACH   </t>
        </is>
      </c>
      <c s="6" r="D16297">
        <v>1.000</v>
      </c>
      <c s="7" r="E16297">
        <v>9</v>
      </c>
      <c s="8" t="inlineStr" r="F16297">
        <is>
          <t xml:space="preserve">78A16</t>
        </is>
      </c>
      <c s="8" t="inlineStr" r="G16297">
        <is>
          <t xml:space="preserve">090</t>
        </is>
      </c>
      <c s="9" r="H16297">
        <v>37213.9000</v>
      </c>
      <c s="8" t="inlineStr" r="I16297">
        <is>
          <t xml:space="preserve"/>
        </is>
      </c>
      <c s="8" t="inlineStr" r="J16297">
        <is>
          <t xml:space="preserve"> Jackson</t>
        </is>
      </c>
    </row>
    <row r="16298" ht="20.25" customHeight="0">
      <c s="5" t="inlineStr" r="A16298">
        <is>
          <t xml:space="preserve">86200300</t>
        </is>
      </c>
      <c s="5" t="inlineStr" r="B16298">
        <is>
          <t xml:space="preserve">UNINTERRUPTABLE POWER SUPPLY, EXTENDED</t>
        </is>
      </c>
      <c s="5" t="inlineStr" r="C16298">
        <is>
          <t xml:space="preserve">EACH   </t>
        </is>
      </c>
      <c s="6" r="D16298">
        <v>1.000</v>
      </c>
      <c s="7" r="E16298">
        <v>9</v>
      </c>
      <c s="8" t="inlineStr" r="F16298">
        <is>
          <t xml:space="preserve">78906</t>
        </is>
      </c>
      <c s="8" t="inlineStr" r="G16298">
        <is>
          <t xml:space="preserve">088</t>
        </is>
      </c>
      <c s="9" r="H16298">
        <v>300.0000</v>
      </c>
      <c s="8" t="inlineStr" r="I16298">
        <is>
          <t xml:space="preserve">Y</t>
        </is>
      </c>
      <c s="8" t="inlineStr" r="J16298">
        <is>
          <t xml:space="preserve"> Williamson</t>
        </is>
      </c>
    </row>
    <row r="16299" ht="20.25" customHeight="0">
      <c s="5" t="inlineStr" r="A16299">
        <is>
          <t xml:space="preserve">86200300</t>
        </is>
      </c>
      <c s="5" t="inlineStr" r="B16299">
        <is>
          <t xml:space="preserve">UNINTERRUPTABLE POWER SUPPLY, EXTENDED</t>
        </is>
      </c>
      <c s="5" t="inlineStr" r="C16299">
        <is>
          <t xml:space="preserve">EACH   </t>
        </is>
      </c>
      <c s="6" r="D16299">
        <v>1.000</v>
      </c>
      <c s="7" r="E16299">
        <v>9</v>
      </c>
      <c s="8" t="inlineStr" r="F16299">
        <is>
          <t xml:space="preserve">78906</t>
        </is>
      </c>
      <c s="8" t="inlineStr" r="G16299">
        <is>
          <t xml:space="preserve">088</t>
        </is>
      </c>
      <c s="9" r="H16299">
        <v>0.0100</v>
      </c>
      <c s="8" t="inlineStr" r="I16299">
        <is>
          <t xml:space="preserve"/>
        </is>
      </c>
      <c s="8" t="inlineStr" r="J16299">
        <is>
          <t xml:space="preserve"> Williamson</t>
        </is>
      </c>
    </row>
    <row r="16300" ht="20.25" customHeight="0">
      <c s="5" t="inlineStr" r="A16300">
        <is>
          <t xml:space="preserve">86200300</t>
        </is>
      </c>
      <c s="5" t="inlineStr" r="B16300">
        <is>
          <t xml:space="preserve">UNINTERRUPTABLE POWER SUPPLY, EXTENDED</t>
        </is>
      </c>
      <c s="5" t="inlineStr" r="C16300">
        <is>
          <t xml:space="preserve">EACH   </t>
        </is>
      </c>
      <c s="6" r="D16300">
        <v>1.000</v>
      </c>
      <c s="7" r="E16300">
        <v>9</v>
      </c>
      <c s="8" t="inlineStr" r="F16300">
        <is>
          <t xml:space="preserve">78A16</t>
        </is>
      </c>
      <c s="8" t="inlineStr" r="G16300">
        <is>
          <t xml:space="preserve">090</t>
        </is>
      </c>
      <c s="9" r="H16300">
        <v>9450.0000</v>
      </c>
      <c s="8" t="inlineStr" r="I16300">
        <is>
          <t xml:space="preserve">Y</t>
        </is>
      </c>
      <c s="8" t="inlineStr" r="J16300">
        <is>
          <t xml:space="preserve"> Jackson</t>
        </is>
      </c>
    </row>
    <row r="16301" ht="20.25" customHeight="0">
      <c s="5" t="inlineStr" r="A16301">
        <is>
          <t xml:space="preserve">86200300</t>
        </is>
      </c>
      <c s="5" t="inlineStr" r="B16301">
        <is>
          <t xml:space="preserve">UNINTERRUPTABLE POWER SUPPLY, EXTENDED</t>
        </is>
      </c>
      <c s="5" t="inlineStr" r="C16301">
        <is>
          <t xml:space="preserve">EACH   </t>
        </is>
      </c>
      <c s="6" r="D16301">
        <v>1.000</v>
      </c>
      <c s="7" r="E16301">
        <v>9</v>
      </c>
      <c s="8" t="inlineStr" r="F16301">
        <is>
          <t xml:space="preserve">78A16</t>
        </is>
      </c>
      <c s="8" t="inlineStr" r="G16301">
        <is>
          <t xml:space="preserve">090</t>
        </is>
      </c>
      <c s="9" r="H16301">
        <v>9241.1600</v>
      </c>
      <c s="8" t="inlineStr" r="I16301">
        <is>
          <t xml:space="preserve"/>
        </is>
      </c>
      <c s="8" t="inlineStr" r="J16301">
        <is>
          <t xml:space="preserve"> Jackson</t>
        </is>
      </c>
    </row>
    <row r="16302" ht="20.25" customHeight="0">
      <c s="5" t="inlineStr" r="A16302">
        <is>
          <t xml:space="preserve">86400100</t>
        </is>
      </c>
      <c s="5" t="inlineStr" r="B16302">
        <is>
          <t xml:space="preserve">TRANSCEIVER - FIBER OPTIC</t>
        </is>
      </c>
      <c s="5" t="inlineStr" r="C16302">
        <is>
          <t xml:space="preserve">EACH   </t>
        </is>
      </c>
      <c s="6" r="D16302">
        <v>1.000</v>
      </c>
      <c s="7" r="E16302">
        <v>1</v>
      </c>
      <c s="8" t="inlineStr" r="F16302">
        <is>
          <t xml:space="preserve">61J87</t>
        </is>
      </c>
      <c s="8" t="inlineStr" r="G16302">
        <is>
          <t xml:space="preserve">102</t>
        </is>
      </c>
      <c s="9" r="H16302">
        <v>6538.3200</v>
      </c>
      <c s="8" t="inlineStr" r="I16302">
        <is>
          <t xml:space="preserve">Y</t>
        </is>
      </c>
      <c s="8" t="inlineStr" r="J16302">
        <is>
          <t xml:space="preserve"> Lake</t>
        </is>
      </c>
    </row>
    <row r="16303" ht="20.25" customHeight="0">
      <c s="5" t="inlineStr" r="A16303">
        <is>
          <t xml:space="preserve">86400100</t>
        </is>
      </c>
      <c s="5" t="inlineStr" r="B16303">
        <is>
          <t xml:space="preserve">TRANSCEIVER - FIBER OPTIC</t>
        </is>
      </c>
      <c s="5" t="inlineStr" r="C16303">
        <is>
          <t xml:space="preserve">EACH   </t>
        </is>
      </c>
      <c s="6" r="D16303">
        <v>1.000</v>
      </c>
      <c s="7" r="E16303">
        <v>1</v>
      </c>
      <c s="8" t="inlineStr" r="F16303">
        <is>
          <t xml:space="preserve">61J87</t>
        </is>
      </c>
      <c s="8" t="inlineStr" r="G16303">
        <is>
          <t xml:space="preserve">102</t>
        </is>
      </c>
      <c s="9" r="H16303">
        <v>6533.8800</v>
      </c>
      <c s="8" t="inlineStr" r="I16303">
        <is>
          <t xml:space="preserve"/>
        </is>
      </c>
      <c s="8" t="inlineStr" r="J16303">
        <is>
          <t xml:space="preserve"> Lake</t>
        </is>
      </c>
    </row>
    <row r="16304" ht="20.25" customHeight="0">
      <c s="5" t="inlineStr" r="A16304">
        <is>
          <t xml:space="preserve">86400100</t>
        </is>
      </c>
      <c s="5" t="inlineStr" r="B16304">
        <is>
          <t xml:space="preserve">TRANSCEIVER - FIBER OPTIC</t>
        </is>
      </c>
      <c s="5" t="inlineStr" r="C16304">
        <is>
          <t xml:space="preserve">EACH   </t>
        </is>
      </c>
      <c s="6" r="D16304">
        <v>1.000</v>
      </c>
      <c s="7" r="E16304">
        <v>1</v>
      </c>
      <c s="8" t="inlineStr" r="F16304">
        <is>
          <t xml:space="preserve">61J87</t>
        </is>
      </c>
      <c s="8" t="inlineStr" r="G16304">
        <is>
          <t xml:space="preserve">102</t>
        </is>
      </c>
      <c s="9" r="H16304">
        <v>6533.8800</v>
      </c>
      <c s="8" t="inlineStr" r="I16304">
        <is>
          <t xml:space="preserve"/>
        </is>
      </c>
      <c s="8" t="inlineStr" r="J16304">
        <is>
          <t xml:space="preserve"> Lake</t>
        </is>
      </c>
    </row>
    <row r="16305" ht="20.25" customHeight="0">
      <c s="5" t="inlineStr" r="A16305">
        <is>
          <t xml:space="preserve">86400100</t>
        </is>
      </c>
      <c s="5" t="inlineStr" r="B16305">
        <is>
          <t xml:space="preserve">TRANSCEIVER - FIBER OPTIC</t>
        </is>
      </c>
      <c s="5" t="inlineStr" r="C16305">
        <is>
          <t xml:space="preserve">EACH   </t>
        </is>
      </c>
      <c s="6" r="D16305">
        <v>1.000</v>
      </c>
      <c s="7" r="E16305">
        <v>1</v>
      </c>
      <c s="8" t="inlineStr" r="F16305">
        <is>
          <t xml:space="preserve">61J87</t>
        </is>
      </c>
      <c s="8" t="inlineStr" r="G16305">
        <is>
          <t xml:space="preserve">102</t>
        </is>
      </c>
      <c s="9" r="H16305">
        <v>6533.8800</v>
      </c>
      <c s="8" t="inlineStr" r="I16305">
        <is>
          <t xml:space="preserve"/>
        </is>
      </c>
      <c s="8" t="inlineStr" r="J16305">
        <is>
          <t xml:space="preserve"> Lake</t>
        </is>
      </c>
    </row>
    <row r="16306" ht="20.25" customHeight="0">
      <c s="5" t="inlineStr" r="A16306">
        <is>
          <t xml:space="preserve">86400100</t>
        </is>
      </c>
      <c s="5" t="inlineStr" r="B16306">
        <is>
          <t xml:space="preserve">TRANSCEIVER - FIBER OPTIC</t>
        </is>
      </c>
      <c s="5" t="inlineStr" r="C16306">
        <is>
          <t xml:space="preserve">EACH   </t>
        </is>
      </c>
      <c s="6" r="D16306">
        <v>1.000</v>
      </c>
      <c s="7" r="E16306">
        <v>1</v>
      </c>
      <c s="8" t="inlineStr" r="F16306">
        <is>
          <t xml:space="preserve">61J87</t>
        </is>
      </c>
      <c s="8" t="inlineStr" r="G16306">
        <is>
          <t xml:space="preserve">102</t>
        </is>
      </c>
      <c s="9" r="H16306">
        <v>6533.8800</v>
      </c>
      <c s="8" t="inlineStr" r="I16306">
        <is>
          <t xml:space="preserve"/>
        </is>
      </c>
      <c s="8" t="inlineStr" r="J16306">
        <is>
          <t xml:space="preserve"> Lake</t>
        </is>
      </c>
    </row>
    <row r="16307" ht="20.25" customHeight="0">
      <c s="5" t="inlineStr" r="A16307">
        <is>
          <t xml:space="preserve">86400100</t>
        </is>
      </c>
      <c s="5" t="inlineStr" r="B16307">
        <is>
          <t xml:space="preserve">TRANSCEIVER - FIBER OPTIC</t>
        </is>
      </c>
      <c s="5" t="inlineStr" r="C16307">
        <is>
          <t xml:space="preserve">EACH   </t>
        </is>
      </c>
      <c s="6" r="D16307">
        <v>1.000</v>
      </c>
      <c s="7" r="E16307">
        <v>1</v>
      </c>
      <c s="8" t="inlineStr" r="F16307">
        <is>
          <t xml:space="preserve">61J87</t>
        </is>
      </c>
      <c s="8" t="inlineStr" r="G16307">
        <is>
          <t xml:space="preserve">102</t>
        </is>
      </c>
      <c s="9" r="H16307">
        <v>6533.8800</v>
      </c>
      <c s="8" t="inlineStr" r="I16307">
        <is>
          <t xml:space="preserve"/>
        </is>
      </c>
      <c s="8" t="inlineStr" r="J16307">
        <is>
          <t xml:space="preserve"> Lake</t>
        </is>
      </c>
    </row>
    <row r="16308" ht="20.25" customHeight="0">
      <c s="5" t="inlineStr" r="A16308">
        <is>
          <t xml:space="preserve">86400100</t>
        </is>
      </c>
      <c s="5" t="inlineStr" r="B16308">
        <is>
          <t xml:space="preserve">TRANSCEIVER - FIBER OPTIC</t>
        </is>
      </c>
      <c s="5" t="inlineStr" r="C16308">
        <is>
          <t xml:space="preserve">EACH   </t>
        </is>
      </c>
      <c s="6" r="D16308">
        <v>1.000</v>
      </c>
      <c s="7" r="E16308">
        <v>1</v>
      </c>
      <c s="8" t="inlineStr" r="F16308">
        <is>
          <t xml:space="preserve">61J87</t>
        </is>
      </c>
      <c s="8" t="inlineStr" r="G16308">
        <is>
          <t xml:space="preserve">102</t>
        </is>
      </c>
      <c s="9" r="H16308">
        <v>8297.2600</v>
      </c>
      <c s="8" t="inlineStr" r="I16308">
        <is>
          <t xml:space="preserve"/>
        </is>
      </c>
      <c s="8" t="inlineStr" r="J16308">
        <is>
          <t xml:space="preserve"> Lake</t>
        </is>
      </c>
    </row>
    <row r="16309" ht="20.25" customHeight="0">
      <c s="5" t="inlineStr" r="A16309">
        <is>
          <t xml:space="preserve">86400100</t>
        </is>
      </c>
      <c s="5" t="inlineStr" r="B16309">
        <is>
          <t xml:space="preserve">TRANSCEIVER - FIBER OPTIC</t>
        </is>
      </c>
      <c s="5" t="inlineStr" r="C16309">
        <is>
          <t xml:space="preserve">EACH   </t>
        </is>
      </c>
      <c s="6" r="D16309">
        <v>1.000</v>
      </c>
      <c s="7" r="E16309">
        <v>1</v>
      </c>
      <c s="8" t="inlineStr" r="F16309">
        <is>
          <t xml:space="preserve">61J90</t>
        </is>
      </c>
      <c s="8" t="inlineStr" r="G16309">
        <is>
          <t xml:space="preserve">103</t>
        </is>
      </c>
      <c s="9" r="H16309">
        <v>6800.0000</v>
      </c>
      <c s="8" t="inlineStr" r="I16309">
        <is>
          <t xml:space="preserve">Y</t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86400100</t>
        </is>
      </c>
      <c s="5" t="inlineStr" r="B16310">
        <is>
          <t xml:space="preserve">TRANSCEIVER - FIBER OPTIC</t>
        </is>
      </c>
      <c s="5" t="inlineStr" r="C16310">
        <is>
          <t xml:space="preserve">EACH   </t>
        </is>
      </c>
      <c s="6" r="D16310">
        <v>1.000</v>
      </c>
      <c s="7" r="E16310">
        <v>1</v>
      </c>
      <c s="8" t="inlineStr" r="F16310">
        <is>
          <t xml:space="preserve">61J90</t>
        </is>
      </c>
      <c s="8" t="inlineStr" r="G16310">
        <is>
          <t xml:space="preserve">103</t>
        </is>
      </c>
      <c s="9" r="H16310">
        <v>6800.0000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86400100</t>
        </is>
      </c>
      <c s="5" t="inlineStr" r="B16311">
        <is>
          <t xml:space="preserve">TRANSCEIVER - FIBER OPTIC</t>
        </is>
      </c>
      <c s="5" t="inlineStr" r="C16311">
        <is>
          <t xml:space="preserve">EACH   </t>
        </is>
      </c>
      <c s="6" r="D16311">
        <v>1.000</v>
      </c>
      <c s="7" r="E16311">
        <v>1</v>
      </c>
      <c s="8" t="inlineStr" r="F16311">
        <is>
          <t xml:space="preserve">61J90</t>
        </is>
      </c>
      <c s="8" t="inlineStr" r="G16311">
        <is>
          <t xml:space="preserve">103</t>
        </is>
      </c>
      <c s="9" r="H16311">
        <v>7886.1100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86400100</t>
        </is>
      </c>
      <c s="5" t="inlineStr" r="B16312">
        <is>
          <t xml:space="preserve">TRANSCEIVER - FIBER OPTIC</t>
        </is>
      </c>
      <c s="5" t="inlineStr" r="C16312">
        <is>
          <t xml:space="preserve">EACH   </t>
        </is>
      </c>
      <c s="6" r="D16312">
        <v>1.000</v>
      </c>
      <c s="7" r="E16312">
        <v>1</v>
      </c>
      <c s="8" t="inlineStr" r="F16312">
        <is>
          <t xml:space="preserve">62W38</t>
        </is>
      </c>
      <c s="8" t="inlineStr" r="G16312">
        <is>
          <t xml:space="preserve">142</t>
        </is>
      </c>
      <c s="9" r="H16312">
        <v>6440.0000</v>
      </c>
      <c s="8" t="inlineStr" r="I16312">
        <is>
          <t xml:space="preserve">Y</t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86400100</t>
        </is>
      </c>
      <c s="5" t="inlineStr" r="B16313">
        <is>
          <t xml:space="preserve">TRANSCEIVER - FIBER OPTIC</t>
        </is>
      </c>
      <c s="5" t="inlineStr" r="C16313">
        <is>
          <t xml:space="preserve">EACH   </t>
        </is>
      </c>
      <c s="6" r="D16313">
        <v>1.000</v>
      </c>
      <c s="7" r="E16313">
        <v>1</v>
      </c>
      <c s="8" t="inlineStr" r="F16313">
        <is>
          <t xml:space="preserve">62W38</t>
        </is>
      </c>
      <c s="8" t="inlineStr" r="G16313">
        <is>
          <t xml:space="preserve">142</t>
        </is>
      </c>
      <c s="9" r="H16313">
        <v>6440.0000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86400100</t>
        </is>
      </c>
      <c s="5" t="inlineStr" r="B16314">
        <is>
          <t xml:space="preserve">TRANSCEIVER - FIBER OPTIC</t>
        </is>
      </c>
      <c s="5" t="inlineStr" r="C16314">
        <is>
          <t xml:space="preserve">EACH   </t>
        </is>
      </c>
      <c s="6" r="D16314">
        <v>1.000</v>
      </c>
      <c s="7" r="E16314">
        <v>1</v>
      </c>
      <c s="8" t="inlineStr" r="F16314">
        <is>
          <t xml:space="preserve">62W38</t>
        </is>
      </c>
      <c s="8" t="inlineStr" r="G16314">
        <is>
          <t xml:space="preserve">142</t>
        </is>
      </c>
      <c s="9" r="H16314">
        <v>6440.0000</v>
      </c>
      <c s="8" t="inlineStr" r="I16314">
        <is>
          <t xml:space="preserve"/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86400100</t>
        </is>
      </c>
      <c s="5" t="inlineStr" r="B16315">
        <is>
          <t xml:space="preserve">TRANSCEIVER - FIBER OPTIC</t>
        </is>
      </c>
      <c s="5" t="inlineStr" r="C16315">
        <is>
          <t xml:space="preserve">EACH   </t>
        </is>
      </c>
      <c s="6" r="D16315">
        <v>1.000</v>
      </c>
      <c s="7" r="E16315">
        <v>1</v>
      </c>
      <c s="8" t="inlineStr" r="F16315">
        <is>
          <t xml:space="preserve">62W38</t>
        </is>
      </c>
      <c s="8" t="inlineStr" r="G16315">
        <is>
          <t xml:space="preserve">142</t>
        </is>
      </c>
      <c s="9" r="H16315">
        <v>6852.0000</v>
      </c>
      <c s="8" t="inlineStr" r="I16315">
        <is>
          <t xml:space="preserve"/>
        </is>
      </c>
      <c s="8" t="inlineStr" r="J16315">
        <is>
          <t xml:space="preserve"> Cook</t>
        </is>
      </c>
    </row>
    <row r="16316" ht="20.25" customHeight="0">
      <c s="5" t="inlineStr" r="A16316">
        <is>
          <t xml:space="preserve">87100110</t>
        </is>
      </c>
      <c s="5" t="inlineStr" r="B16316">
        <is>
          <t xml:space="preserve">FIBER OPTIC CABLE IN CONDUIT, NO. 62.5/125, 6F</t>
        </is>
      </c>
      <c s="5" t="inlineStr" r="C16316">
        <is>
          <t xml:space="preserve">FOOT   </t>
        </is>
      </c>
      <c s="6" r="D16316">
        <v>675.000</v>
      </c>
      <c s="7" r="E16316">
        <v>1</v>
      </c>
      <c s="8" t="inlineStr" r="F16316">
        <is>
          <t xml:space="preserve">62B66</t>
        </is>
      </c>
      <c s="8" t="inlineStr" r="G16316">
        <is>
          <t xml:space="preserve">005</t>
        </is>
      </c>
      <c s="9" r="H16316">
        <v>27.8000</v>
      </c>
      <c s="8" t="inlineStr" r="I16316">
        <is>
          <t xml:space="preserve">Y</t>
        </is>
      </c>
      <c s="8" t="inlineStr" r="J16316">
        <is>
          <t xml:space="preserve"> Lake</t>
        </is>
      </c>
    </row>
    <row r="16317" ht="20.25" customHeight="0">
      <c s="5" t="inlineStr" r="A16317">
        <is>
          <t xml:space="preserve">87100110</t>
        </is>
      </c>
      <c s="5" t="inlineStr" r="B16317">
        <is>
          <t xml:space="preserve">FIBER OPTIC CABLE IN CONDUIT, NO. 62.5/125, 6F</t>
        </is>
      </c>
      <c s="5" t="inlineStr" r="C16317">
        <is>
          <t xml:space="preserve">FOOT   </t>
        </is>
      </c>
      <c s="6" r="D16317">
        <v>675.000</v>
      </c>
      <c s="7" r="E16317">
        <v>1</v>
      </c>
      <c s="8" t="inlineStr" r="F16317">
        <is>
          <t xml:space="preserve">62B66</t>
        </is>
      </c>
      <c s="8" t="inlineStr" r="G16317">
        <is>
          <t xml:space="preserve">005</t>
        </is>
      </c>
      <c s="9" r="H16317">
        <v>27.8000</v>
      </c>
      <c s="8" t="inlineStr" r="I16317">
        <is>
          <t xml:space="preserve"/>
        </is>
      </c>
      <c s="8" t="inlineStr" r="J16317">
        <is>
          <t xml:space="preserve"> Lake</t>
        </is>
      </c>
    </row>
    <row r="16318" ht="20.25" customHeight="0">
      <c s="5" t="inlineStr" r="A16318">
        <is>
          <t xml:space="preserve">87100110</t>
        </is>
      </c>
      <c s="5" t="inlineStr" r="B16318">
        <is>
          <t xml:space="preserve">FIBER OPTIC CABLE IN CONDUIT, NO. 62.5/125, 6F</t>
        </is>
      </c>
      <c s="5" t="inlineStr" r="C16318">
        <is>
          <t xml:space="preserve">FOOT   </t>
        </is>
      </c>
      <c s="6" r="D16318">
        <v>675.000</v>
      </c>
      <c s="7" r="E16318">
        <v>1</v>
      </c>
      <c s="8" t="inlineStr" r="F16318">
        <is>
          <t xml:space="preserve">62B66</t>
        </is>
      </c>
      <c s="8" t="inlineStr" r="G16318">
        <is>
          <t xml:space="preserve">005</t>
        </is>
      </c>
      <c s="9" r="H16318">
        <v>27.8000</v>
      </c>
      <c s="8" t="inlineStr" r="I16318">
        <is>
          <t xml:space="preserve"/>
        </is>
      </c>
      <c s="8" t="inlineStr" r="J16318">
        <is>
          <t xml:space="preserve"> Lake</t>
        </is>
      </c>
    </row>
    <row r="16319" ht="20.25" customHeight="0">
      <c s="5" t="inlineStr" r="A16319">
        <is>
          <t xml:space="preserve">87200400</t>
        </is>
      </c>
      <c s="5" t="inlineStr" r="B16319">
        <is>
          <t xml:space="preserve">SPAN WIRE</t>
        </is>
      </c>
      <c s="5" t="inlineStr" r="C16319">
        <is>
          <t xml:space="preserve">FOOT   </t>
        </is>
      </c>
      <c s="6" r="D16319">
        <v>390.000</v>
      </c>
      <c s="7" r="E16319">
        <v>1</v>
      </c>
      <c s="8" t="inlineStr" r="F16319">
        <is>
          <t xml:space="preserve">62B66</t>
        </is>
      </c>
      <c s="8" t="inlineStr" r="G16319">
        <is>
          <t xml:space="preserve">005</t>
        </is>
      </c>
      <c s="9" r="H16319">
        <v>41.0000</v>
      </c>
      <c s="8" t="inlineStr" r="I16319">
        <is>
          <t xml:space="preserve">Y</t>
        </is>
      </c>
      <c s="8" t="inlineStr" r="J16319">
        <is>
          <t xml:space="preserve"> Lake</t>
        </is>
      </c>
    </row>
    <row r="16320" ht="20.25" customHeight="0">
      <c s="5" t="inlineStr" r="A16320">
        <is>
          <t xml:space="preserve">87200400</t>
        </is>
      </c>
      <c s="5" t="inlineStr" r="B16320">
        <is>
          <t xml:space="preserve">SPAN WIRE</t>
        </is>
      </c>
      <c s="5" t="inlineStr" r="C16320">
        <is>
          <t xml:space="preserve">FOOT   </t>
        </is>
      </c>
      <c s="6" r="D16320">
        <v>390.000</v>
      </c>
      <c s="7" r="E16320">
        <v>1</v>
      </c>
      <c s="8" t="inlineStr" r="F16320">
        <is>
          <t xml:space="preserve">62B66</t>
        </is>
      </c>
      <c s="8" t="inlineStr" r="G16320">
        <is>
          <t xml:space="preserve">005</t>
        </is>
      </c>
      <c s="9" r="H16320">
        <v>41.0000</v>
      </c>
      <c s="8" t="inlineStr" r="I16320">
        <is>
          <t xml:space="preserve"/>
        </is>
      </c>
      <c s="8" t="inlineStr" r="J16320">
        <is>
          <t xml:space="preserve"> Lake</t>
        </is>
      </c>
    </row>
    <row r="16321" ht="20.25" customHeight="0">
      <c s="5" t="inlineStr" r="A16321">
        <is>
          <t xml:space="preserve">87200400</t>
        </is>
      </c>
      <c s="5" t="inlineStr" r="B16321">
        <is>
          <t xml:space="preserve">SPAN WIRE</t>
        </is>
      </c>
      <c s="5" t="inlineStr" r="C16321">
        <is>
          <t xml:space="preserve">FOOT   </t>
        </is>
      </c>
      <c s="6" r="D16321">
        <v>390.000</v>
      </c>
      <c s="7" r="E16321">
        <v>1</v>
      </c>
      <c s="8" t="inlineStr" r="F16321">
        <is>
          <t xml:space="preserve">62B66</t>
        </is>
      </c>
      <c s="8" t="inlineStr" r="G16321">
        <is>
          <t xml:space="preserve">005</t>
        </is>
      </c>
      <c s="9" r="H16321">
        <v>41.0000</v>
      </c>
      <c s="8" t="inlineStr" r="I16321">
        <is>
          <t xml:space="preserve"/>
        </is>
      </c>
      <c s="8" t="inlineStr" r="J16321">
        <is>
          <t xml:space="preserve"> Lake</t>
        </is>
      </c>
    </row>
    <row r="16322" ht="20.25" customHeight="0">
      <c s="5" t="inlineStr" r="A16322">
        <is>
          <t xml:space="preserve">87300010</t>
        </is>
      </c>
      <c s="5" t="inlineStr" r="B16322">
        <is>
          <t xml:space="preserve">GROUNDING EXISTING HANDHOLE FRAME AND COVER</t>
        </is>
      </c>
      <c s="5" t="inlineStr" r="C16322">
        <is>
          <t xml:space="preserve">EACH   </t>
        </is>
      </c>
      <c s="6" r="D16322">
        <v>8.000</v>
      </c>
      <c s="7" r="E16322">
        <v>1</v>
      </c>
      <c s="8" t="inlineStr" r="F16322">
        <is>
          <t xml:space="preserve">62P98</t>
        </is>
      </c>
      <c s="8" t="inlineStr" r="G16322">
        <is>
          <t xml:space="preserve">010</t>
        </is>
      </c>
      <c s="9" r="H16322">
        <v>222.1700</v>
      </c>
      <c s="8" t="inlineStr" r="I16322">
        <is>
          <t xml:space="preserve">Y</t>
        </is>
      </c>
      <c s="8" t="inlineStr" r="J16322">
        <is>
          <t xml:space="preserve"> Cook</t>
        </is>
      </c>
    </row>
    <row r="16323" ht="20.25" customHeight="0">
      <c s="5" t="inlineStr" r="A16323">
        <is>
          <t xml:space="preserve">87300010</t>
        </is>
      </c>
      <c s="5" t="inlineStr" r="B16323">
        <is>
          <t xml:space="preserve">GROUNDING EXISTING HANDHOLE FRAME AND COVER</t>
        </is>
      </c>
      <c s="5" t="inlineStr" r="C16323">
        <is>
          <t xml:space="preserve">EACH   </t>
        </is>
      </c>
      <c s="6" r="D16323">
        <v>8.000</v>
      </c>
      <c s="7" r="E16323">
        <v>1</v>
      </c>
      <c s="8" t="inlineStr" r="F16323">
        <is>
          <t xml:space="preserve">62P98</t>
        </is>
      </c>
      <c s="8" t="inlineStr" r="G16323">
        <is>
          <t xml:space="preserve">010</t>
        </is>
      </c>
      <c s="9" r="H16323">
        <v>255.5000</v>
      </c>
      <c s="8" t="inlineStr" r="I16323">
        <is>
          <t xml:space="preserve"/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87300010</t>
        </is>
      </c>
      <c s="5" t="inlineStr" r="B16324">
        <is>
          <t xml:space="preserve">GROUNDING EXISTING HANDHOLE FRAME AND COVER</t>
        </is>
      </c>
      <c s="5" t="inlineStr" r="C16324">
        <is>
          <t xml:space="preserve">EACH   </t>
        </is>
      </c>
      <c s="6" r="D16324">
        <v>8.000</v>
      </c>
      <c s="7" r="E16324">
        <v>1</v>
      </c>
      <c s="8" t="inlineStr" r="F16324">
        <is>
          <t xml:space="preserve">62P98</t>
        </is>
      </c>
      <c s="8" t="inlineStr" r="G16324">
        <is>
          <t xml:space="preserve">010</t>
        </is>
      </c>
      <c s="9" r="H16324">
        <v>428.3700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87300010</t>
        </is>
      </c>
      <c s="5" t="inlineStr" r="B16325">
        <is>
          <t xml:space="preserve">GROUNDING EXISTING HANDHOLE FRAME AND COVER</t>
        </is>
      </c>
      <c s="5" t="inlineStr" r="C16325">
        <is>
          <t xml:space="preserve">EACH   </t>
        </is>
      </c>
      <c s="6" r="D16325">
        <v>8.000</v>
      </c>
      <c s="7" r="E16325">
        <v>1</v>
      </c>
      <c s="8" t="inlineStr" r="F16325">
        <is>
          <t xml:space="preserve">62P98</t>
        </is>
      </c>
      <c s="8" t="inlineStr" r="G16325">
        <is>
          <t xml:space="preserve">010</t>
        </is>
      </c>
      <c s="9" r="H16325">
        <v>700.0000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87300925</t>
        </is>
      </c>
      <c s="5" t="inlineStr" r="B16326">
        <is>
          <t xml:space="preserve">ELECTRIC CABLE IN CONDUIT, TRACER, NO. 14 1C</t>
        </is>
      </c>
      <c s="5" t="inlineStr" r="C16326">
        <is>
          <t xml:space="preserve">FOOT   </t>
        </is>
      </c>
      <c s="6" r="D16326">
        <v>4885.000</v>
      </c>
      <c s="7" r="E16326">
        <v>1</v>
      </c>
      <c s="8" t="inlineStr" r="F16326">
        <is>
          <t xml:space="preserve">61J87</t>
        </is>
      </c>
      <c s="8" t="inlineStr" r="G16326">
        <is>
          <t xml:space="preserve">102</t>
        </is>
      </c>
      <c s="9" r="H16326">
        <v>0.7400</v>
      </c>
      <c s="8" t="inlineStr" r="I16326">
        <is>
          <t xml:space="preserve">Y</t>
        </is>
      </c>
      <c s="8" t="inlineStr" r="J16326">
        <is>
          <t xml:space="preserve"> Lake</t>
        </is>
      </c>
    </row>
    <row r="16327" ht="20.25" customHeight="0">
      <c s="5" t="inlineStr" r="A16327">
        <is>
          <t xml:space="preserve">87300925</t>
        </is>
      </c>
      <c s="5" t="inlineStr" r="B16327">
        <is>
          <t xml:space="preserve">ELECTRIC CABLE IN CONDUIT, TRACER, NO. 14 1C</t>
        </is>
      </c>
      <c s="5" t="inlineStr" r="C16327">
        <is>
          <t xml:space="preserve">FOOT   </t>
        </is>
      </c>
      <c s="6" r="D16327">
        <v>4885.000</v>
      </c>
      <c s="7" r="E16327">
        <v>1</v>
      </c>
      <c s="8" t="inlineStr" r="F16327">
        <is>
          <t xml:space="preserve">61J87</t>
        </is>
      </c>
      <c s="8" t="inlineStr" r="G16327">
        <is>
          <t xml:space="preserve">102</t>
        </is>
      </c>
      <c s="9" r="H16327">
        <v>0.7400</v>
      </c>
      <c s="8" t="inlineStr" r="I16327">
        <is>
          <t xml:space="preserve"/>
        </is>
      </c>
      <c s="8" t="inlineStr" r="J16327">
        <is>
          <t xml:space="preserve"> Lake</t>
        </is>
      </c>
    </row>
    <row r="16328" ht="20.25" customHeight="0">
      <c s="5" t="inlineStr" r="A16328">
        <is>
          <t xml:space="preserve">87300925</t>
        </is>
      </c>
      <c s="5" t="inlineStr" r="B16328">
        <is>
          <t xml:space="preserve">ELECTRIC CABLE IN CONDUIT, TRACER, NO. 14 1C</t>
        </is>
      </c>
      <c s="5" t="inlineStr" r="C16328">
        <is>
          <t xml:space="preserve">FOOT   </t>
        </is>
      </c>
      <c s="6" r="D16328">
        <v>4885.000</v>
      </c>
      <c s="7" r="E16328">
        <v>1</v>
      </c>
      <c s="8" t="inlineStr" r="F16328">
        <is>
          <t xml:space="preserve">61J87</t>
        </is>
      </c>
      <c s="8" t="inlineStr" r="G16328">
        <is>
          <t xml:space="preserve">102</t>
        </is>
      </c>
      <c s="9" r="H16328">
        <v>0.7400</v>
      </c>
      <c s="8" t="inlineStr" r="I16328">
        <is>
          <t xml:space="preserve"/>
        </is>
      </c>
      <c s="8" t="inlineStr" r="J16328">
        <is>
          <t xml:space="preserve"> Lake</t>
        </is>
      </c>
    </row>
    <row r="16329" ht="20.25" customHeight="0">
      <c s="5" t="inlineStr" r="A16329">
        <is>
          <t xml:space="preserve">87300925</t>
        </is>
      </c>
      <c s="5" t="inlineStr" r="B16329">
        <is>
          <t xml:space="preserve">ELECTRIC CABLE IN CONDUIT, TRACER, NO. 14 1C</t>
        </is>
      </c>
      <c s="5" t="inlineStr" r="C16329">
        <is>
          <t xml:space="preserve">FOOT   </t>
        </is>
      </c>
      <c s="6" r="D16329">
        <v>4885.000</v>
      </c>
      <c s="7" r="E16329">
        <v>1</v>
      </c>
      <c s="8" t="inlineStr" r="F16329">
        <is>
          <t xml:space="preserve">61J87</t>
        </is>
      </c>
      <c s="8" t="inlineStr" r="G16329">
        <is>
          <t xml:space="preserve">102</t>
        </is>
      </c>
      <c s="9" r="H16329">
        <v>0.7400</v>
      </c>
      <c s="8" t="inlineStr" r="I16329">
        <is>
          <t xml:space="preserve"/>
        </is>
      </c>
      <c s="8" t="inlineStr" r="J16329">
        <is>
          <t xml:space="preserve"> Lake</t>
        </is>
      </c>
    </row>
    <row r="16330" ht="20.25" customHeight="0">
      <c s="5" t="inlineStr" r="A16330">
        <is>
          <t xml:space="preserve">87300925</t>
        </is>
      </c>
      <c s="5" t="inlineStr" r="B16330">
        <is>
          <t xml:space="preserve">ELECTRIC CABLE IN CONDUIT, TRACER, NO. 14 1C</t>
        </is>
      </c>
      <c s="5" t="inlineStr" r="C16330">
        <is>
          <t xml:space="preserve">FOOT   </t>
        </is>
      </c>
      <c s="6" r="D16330">
        <v>4885.000</v>
      </c>
      <c s="7" r="E16330">
        <v>1</v>
      </c>
      <c s="8" t="inlineStr" r="F16330">
        <is>
          <t xml:space="preserve">61J87</t>
        </is>
      </c>
      <c s="8" t="inlineStr" r="G16330">
        <is>
          <t xml:space="preserve">102</t>
        </is>
      </c>
      <c s="9" r="H16330">
        <v>0.7400</v>
      </c>
      <c s="8" t="inlineStr" r="I16330">
        <is>
          <t xml:space="preserve"/>
        </is>
      </c>
      <c s="8" t="inlineStr" r="J16330">
        <is>
          <t xml:space="preserve"> Lake</t>
        </is>
      </c>
    </row>
    <row r="16331" ht="20.25" customHeight="0">
      <c s="5" t="inlineStr" r="A16331">
        <is>
          <t xml:space="preserve">87300925</t>
        </is>
      </c>
      <c s="5" t="inlineStr" r="B16331">
        <is>
          <t xml:space="preserve">ELECTRIC CABLE IN CONDUIT, TRACER, NO. 14 1C</t>
        </is>
      </c>
      <c s="5" t="inlineStr" r="C16331">
        <is>
          <t xml:space="preserve">FOOT   </t>
        </is>
      </c>
      <c s="6" r="D16331">
        <v>4885.000</v>
      </c>
      <c s="7" r="E16331">
        <v>1</v>
      </c>
      <c s="8" t="inlineStr" r="F16331">
        <is>
          <t xml:space="preserve">61J87</t>
        </is>
      </c>
      <c s="8" t="inlineStr" r="G16331">
        <is>
          <t xml:space="preserve">102</t>
        </is>
      </c>
      <c s="9" r="H16331">
        <v>0.7400</v>
      </c>
      <c s="8" t="inlineStr" r="I16331">
        <is>
          <t xml:space="preserve"/>
        </is>
      </c>
      <c s="8" t="inlineStr" r="J16331">
        <is>
          <t xml:space="preserve"> Lake</t>
        </is>
      </c>
    </row>
    <row r="16332" ht="20.25" customHeight="0">
      <c s="5" t="inlineStr" r="A16332">
        <is>
          <t xml:space="preserve">87300925</t>
        </is>
      </c>
      <c s="5" t="inlineStr" r="B16332">
        <is>
          <t xml:space="preserve">ELECTRIC CABLE IN CONDUIT, TRACER, NO. 14 1C</t>
        </is>
      </c>
      <c s="5" t="inlineStr" r="C16332">
        <is>
          <t xml:space="preserve">FOOT   </t>
        </is>
      </c>
      <c s="6" r="D16332">
        <v>4885.000</v>
      </c>
      <c s="7" r="E16332">
        <v>1</v>
      </c>
      <c s="8" t="inlineStr" r="F16332">
        <is>
          <t xml:space="preserve">61J87</t>
        </is>
      </c>
      <c s="8" t="inlineStr" r="G16332">
        <is>
          <t xml:space="preserve">102</t>
        </is>
      </c>
      <c s="9" r="H16332">
        <v>0.9400</v>
      </c>
      <c s="8" t="inlineStr" r="I16332">
        <is>
          <t xml:space="preserve"/>
        </is>
      </c>
      <c s="8" t="inlineStr" r="J16332">
        <is>
          <t xml:space="preserve"> Lake</t>
        </is>
      </c>
    </row>
    <row r="16333" ht="20.25" customHeight="0">
      <c s="5" t="inlineStr" r="A16333">
        <is>
          <t xml:space="preserve">87300925</t>
        </is>
      </c>
      <c s="5" t="inlineStr" r="B16333">
        <is>
          <t xml:space="preserve">ELECTRIC CABLE IN CONDUIT, TRACER, NO. 14 1C</t>
        </is>
      </c>
      <c s="5" t="inlineStr" r="C16333">
        <is>
          <t xml:space="preserve">FOOT   </t>
        </is>
      </c>
      <c s="6" r="D16333">
        <v>1233.000</v>
      </c>
      <c s="7" r="E16333">
        <v>1</v>
      </c>
      <c s="8" t="inlineStr" r="F16333">
        <is>
          <t xml:space="preserve">61J90</t>
        </is>
      </c>
      <c s="8" t="inlineStr" r="G16333">
        <is>
          <t xml:space="preserve">103</t>
        </is>
      </c>
      <c s="9" r="H16333">
        <v>2.2000</v>
      </c>
      <c s="8" t="inlineStr" r="I16333">
        <is>
          <t xml:space="preserve">Y</t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87300925</t>
        </is>
      </c>
      <c s="5" t="inlineStr" r="B16334">
        <is>
          <t xml:space="preserve">ELECTRIC CABLE IN CONDUIT, TRACER, NO. 14 1C</t>
        </is>
      </c>
      <c s="5" t="inlineStr" r="C16334">
        <is>
          <t xml:space="preserve">FOOT   </t>
        </is>
      </c>
      <c s="6" r="D16334">
        <v>1233.000</v>
      </c>
      <c s="7" r="E16334">
        <v>1</v>
      </c>
      <c s="8" t="inlineStr" r="F16334">
        <is>
          <t xml:space="preserve">61J90</t>
        </is>
      </c>
      <c s="8" t="inlineStr" r="G16334">
        <is>
          <t xml:space="preserve">103</t>
        </is>
      </c>
      <c s="9" r="H16334">
        <v>2.2000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87300925</t>
        </is>
      </c>
      <c s="5" t="inlineStr" r="B16335">
        <is>
          <t xml:space="preserve">ELECTRIC CABLE IN CONDUIT, TRACER, NO. 14 1C</t>
        </is>
      </c>
      <c s="5" t="inlineStr" r="C16335">
        <is>
          <t xml:space="preserve">FOOT   </t>
        </is>
      </c>
      <c s="6" r="D16335">
        <v>1233.000</v>
      </c>
      <c s="7" r="E16335">
        <v>1</v>
      </c>
      <c s="8" t="inlineStr" r="F16335">
        <is>
          <t xml:space="preserve">61J90</t>
        </is>
      </c>
      <c s="8" t="inlineStr" r="G16335">
        <is>
          <t xml:space="preserve">103</t>
        </is>
      </c>
      <c s="9" r="H16335">
        <v>2.5500</v>
      </c>
      <c s="8" t="inlineStr" r="I16335">
        <is>
          <t xml:space="preserve"/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87300925</t>
        </is>
      </c>
      <c s="5" t="inlineStr" r="B16336">
        <is>
          <t xml:space="preserve">ELECTRIC CABLE IN CONDUIT, TRACER, NO. 14 1C</t>
        </is>
      </c>
      <c s="5" t="inlineStr" r="C16336">
        <is>
          <t xml:space="preserve">FOOT   </t>
        </is>
      </c>
      <c s="6" r="D16336">
        <v>1562.000</v>
      </c>
      <c s="7" r="E16336">
        <v>1</v>
      </c>
      <c s="8" t="inlineStr" r="F16336">
        <is>
          <t xml:space="preserve">62W38</t>
        </is>
      </c>
      <c s="8" t="inlineStr" r="G16336">
        <is>
          <t xml:space="preserve">142</t>
        </is>
      </c>
      <c s="9" r="H16336">
        <v>1.1500</v>
      </c>
      <c s="8" t="inlineStr" r="I16336">
        <is>
          <t xml:space="preserve">Y</t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87300925</t>
        </is>
      </c>
      <c s="5" t="inlineStr" r="B16337">
        <is>
          <t xml:space="preserve">ELECTRIC CABLE IN CONDUIT, TRACER, NO. 14 1C</t>
        </is>
      </c>
      <c s="5" t="inlineStr" r="C16337">
        <is>
          <t xml:space="preserve">FOOT   </t>
        </is>
      </c>
      <c s="6" r="D16337">
        <v>1562.000</v>
      </c>
      <c s="7" r="E16337">
        <v>1</v>
      </c>
      <c s="8" t="inlineStr" r="F16337">
        <is>
          <t xml:space="preserve">62W38</t>
        </is>
      </c>
      <c s="8" t="inlineStr" r="G16337">
        <is>
          <t xml:space="preserve">142</t>
        </is>
      </c>
      <c s="9" r="H16337">
        <v>1.1500</v>
      </c>
      <c s="8" t="inlineStr" r="I16337">
        <is>
          <t xml:space="preserve"/>
        </is>
      </c>
      <c s="8" t="inlineStr" r="J16337">
        <is>
          <t xml:space="preserve"> Cook</t>
        </is>
      </c>
    </row>
    <row r="16338" ht="20.25" customHeight="0">
      <c s="5" t="inlineStr" r="A16338">
        <is>
          <t xml:space="preserve">87300925</t>
        </is>
      </c>
      <c s="5" t="inlineStr" r="B16338">
        <is>
          <t xml:space="preserve">ELECTRIC CABLE IN CONDUIT, TRACER, NO. 14 1C</t>
        </is>
      </c>
      <c s="5" t="inlineStr" r="C16338">
        <is>
          <t xml:space="preserve">FOOT   </t>
        </is>
      </c>
      <c s="6" r="D16338">
        <v>1562.000</v>
      </c>
      <c s="7" r="E16338">
        <v>1</v>
      </c>
      <c s="8" t="inlineStr" r="F16338">
        <is>
          <t xml:space="preserve">62W38</t>
        </is>
      </c>
      <c s="8" t="inlineStr" r="G16338">
        <is>
          <t xml:space="preserve">142</t>
        </is>
      </c>
      <c s="9" r="H16338">
        <v>1.1500</v>
      </c>
      <c s="8" t="inlineStr" r="I16338">
        <is>
          <t xml:space="preserve"/>
        </is>
      </c>
      <c s="8" t="inlineStr" r="J16338">
        <is>
          <t xml:space="preserve"> Cook</t>
        </is>
      </c>
    </row>
    <row r="16339" ht="20.25" customHeight="0">
      <c s="5" t="inlineStr" r="A16339">
        <is>
          <t xml:space="preserve">87300925</t>
        </is>
      </c>
      <c s="5" t="inlineStr" r="B16339">
        <is>
          <t xml:space="preserve">ELECTRIC CABLE IN CONDUIT, TRACER, NO. 14 1C</t>
        </is>
      </c>
      <c s="5" t="inlineStr" r="C16339">
        <is>
          <t xml:space="preserve">FOOT   </t>
        </is>
      </c>
      <c s="6" r="D16339">
        <v>1562.000</v>
      </c>
      <c s="7" r="E16339">
        <v>1</v>
      </c>
      <c s="8" t="inlineStr" r="F16339">
        <is>
          <t xml:space="preserve">62W38</t>
        </is>
      </c>
      <c s="8" t="inlineStr" r="G16339">
        <is>
          <t xml:space="preserve">142</t>
        </is>
      </c>
      <c s="9" r="H16339">
        <v>2.4000</v>
      </c>
      <c s="8" t="inlineStr" r="I16339">
        <is>
          <t xml:space="preserve"/>
        </is>
      </c>
      <c s="8" t="inlineStr" r="J16339">
        <is>
          <t xml:space="preserve"> Cook</t>
        </is>
      </c>
    </row>
    <row r="16340" ht="20.25" customHeight="0">
      <c s="5" t="inlineStr" r="A16340">
        <is>
          <t xml:space="preserve">87301215</t>
        </is>
      </c>
      <c s="5" t="inlineStr" r="B16340">
        <is>
          <t xml:space="preserve">ELECTRIC CABLE IN CONDUIT, SIGNAL NO. 14   2C</t>
        </is>
      </c>
      <c s="5" t="inlineStr" r="C16340">
        <is>
          <t xml:space="preserve">FOOT   </t>
        </is>
      </c>
      <c s="6" r="D16340">
        <v>2174.000</v>
      </c>
      <c s="7" r="E16340">
        <v>1</v>
      </c>
      <c s="8" t="inlineStr" r="F16340">
        <is>
          <t xml:space="preserve">61J87</t>
        </is>
      </c>
      <c s="8" t="inlineStr" r="G16340">
        <is>
          <t xml:space="preserve">102</t>
        </is>
      </c>
      <c s="9" r="H16340">
        <v>0.9500</v>
      </c>
      <c s="8" t="inlineStr" r="I16340">
        <is>
          <t xml:space="preserve">Y</t>
        </is>
      </c>
      <c s="8" t="inlineStr" r="J16340">
        <is>
          <t xml:space="preserve"> Lake</t>
        </is>
      </c>
    </row>
    <row r="16341" ht="20.25" customHeight="0">
      <c s="5" t="inlineStr" r="A16341">
        <is>
          <t xml:space="preserve">87301215</t>
        </is>
      </c>
      <c s="5" t="inlineStr" r="B16341">
        <is>
          <t xml:space="preserve">ELECTRIC CABLE IN CONDUIT, SIGNAL NO. 14   2C</t>
        </is>
      </c>
      <c s="5" t="inlineStr" r="C16341">
        <is>
          <t xml:space="preserve">FOOT   </t>
        </is>
      </c>
      <c s="6" r="D16341">
        <v>2174.000</v>
      </c>
      <c s="7" r="E16341">
        <v>1</v>
      </c>
      <c s="8" t="inlineStr" r="F16341">
        <is>
          <t xml:space="preserve">61J87</t>
        </is>
      </c>
      <c s="8" t="inlineStr" r="G16341">
        <is>
          <t xml:space="preserve">102</t>
        </is>
      </c>
      <c s="9" r="H16341">
        <v>0.9500</v>
      </c>
      <c s="8" t="inlineStr" r="I16341">
        <is>
          <t xml:space="preserve"/>
        </is>
      </c>
      <c s="8" t="inlineStr" r="J16341">
        <is>
          <t xml:space="preserve"> Lake</t>
        </is>
      </c>
    </row>
    <row r="16342" ht="20.25" customHeight="0">
      <c s="5" t="inlineStr" r="A16342">
        <is>
          <t xml:space="preserve">87301215</t>
        </is>
      </c>
      <c s="5" t="inlineStr" r="B16342">
        <is>
          <t xml:space="preserve">ELECTRIC CABLE IN CONDUIT, SIGNAL NO. 14   2C</t>
        </is>
      </c>
      <c s="5" t="inlineStr" r="C16342">
        <is>
          <t xml:space="preserve">FOOT   </t>
        </is>
      </c>
      <c s="6" r="D16342">
        <v>2174.000</v>
      </c>
      <c s="7" r="E16342">
        <v>1</v>
      </c>
      <c s="8" t="inlineStr" r="F16342">
        <is>
          <t xml:space="preserve">61J87</t>
        </is>
      </c>
      <c s="8" t="inlineStr" r="G16342">
        <is>
          <t xml:space="preserve">102</t>
        </is>
      </c>
      <c s="9" r="H16342">
        <v>0.9500</v>
      </c>
      <c s="8" t="inlineStr" r="I16342">
        <is>
          <t xml:space="preserve"/>
        </is>
      </c>
      <c s="8" t="inlineStr" r="J16342">
        <is>
          <t xml:space="preserve"> Lake</t>
        </is>
      </c>
    </row>
    <row r="16343" ht="20.25" customHeight="0">
      <c s="5" t="inlineStr" r="A16343">
        <is>
          <t xml:space="preserve">87301215</t>
        </is>
      </c>
      <c s="5" t="inlineStr" r="B16343">
        <is>
          <t xml:space="preserve">ELECTRIC CABLE IN CONDUIT, SIGNAL NO. 14   2C</t>
        </is>
      </c>
      <c s="5" t="inlineStr" r="C16343">
        <is>
          <t xml:space="preserve">FOOT   </t>
        </is>
      </c>
      <c s="6" r="D16343">
        <v>2174.000</v>
      </c>
      <c s="7" r="E16343">
        <v>1</v>
      </c>
      <c s="8" t="inlineStr" r="F16343">
        <is>
          <t xml:space="preserve">61J87</t>
        </is>
      </c>
      <c s="8" t="inlineStr" r="G16343">
        <is>
          <t xml:space="preserve">102</t>
        </is>
      </c>
      <c s="9" r="H16343">
        <v>0.9500</v>
      </c>
      <c s="8" t="inlineStr" r="I16343">
        <is>
          <t xml:space="preserve"/>
        </is>
      </c>
      <c s="8" t="inlineStr" r="J16343">
        <is>
          <t xml:space="preserve"> Lake</t>
        </is>
      </c>
    </row>
    <row r="16344" ht="20.25" customHeight="0">
      <c s="5" t="inlineStr" r="A16344">
        <is>
          <t xml:space="preserve">87301215</t>
        </is>
      </c>
      <c s="5" t="inlineStr" r="B16344">
        <is>
          <t xml:space="preserve">ELECTRIC CABLE IN CONDUIT, SIGNAL NO. 14   2C</t>
        </is>
      </c>
      <c s="5" t="inlineStr" r="C16344">
        <is>
          <t xml:space="preserve">FOOT   </t>
        </is>
      </c>
      <c s="6" r="D16344">
        <v>2174.000</v>
      </c>
      <c s="7" r="E16344">
        <v>1</v>
      </c>
      <c s="8" t="inlineStr" r="F16344">
        <is>
          <t xml:space="preserve">61J87</t>
        </is>
      </c>
      <c s="8" t="inlineStr" r="G16344">
        <is>
          <t xml:space="preserve">102</t>
        </is>
      </c>
      <c s="9" r="H16344">
        <v>0.9500</v>
      </c>
      <c s="8" t="inlineStr" r="I16344">
        <is>
          <t xml:space="preserve"/>
        </is>
      </c>
      <c s="8" t="inlineStr" r="J16344">
        <is>
          <t xml:space="preserve"> Lake</t>
        </is>
      </c>
    </row>
    <row r="16345" ht="20.25" customHeight="0">
      <c s="5" t="inlineStr" r="A16345">
        <is>
          <t xml:space="preserve">87301215</t>
        </is>
      </c>
      <c s="5" t="inlineStr" r="B16345">
        <is>
          <t xml:space="preserve">ELECTRIC CABLE IN CONDUIT, SIGNAL NO. 14   2C</t>
        </is>
      </c>
      <c s="5" t="inlineStr" r="C16345">
        <is>
          <t xml:space="preserve">FOOT   </t>
        </is>
      </c>
      <c s="6" r="D16345">
        <v>2174.000</v>
      </c>
      <c s="7" r="E16345">
        <v>1</v>
      </c>
      <c s="8" t="inlineStr" r="F16345">
        <is>
          <t xml:space="preserve">61J87</t>
        </is>
      </c>
      <c s="8" t="inlineStr" r="G16345">
        <is>
          <t xml:space="preserve">102</t>
        </is>
      </c>
      <c s="9" r="H16345">
        <v>0.9500</v>
      </c>
      <c s="8" t="inlineStr" r="I16345">
        <is>
          <t xml:space="preserve"/>
        </is>
      </c>
      <c s="8" t="inlineStr" r="J16345">
        <is>
          <t xml:space="preserve"> Lake</t>
        </is>
      </c>
    </row>
    <row r="16346" ht="20.25" customHeight="0">
      <c s="5" t="inlineStr" r="A16346">
        <is>
          <t xml:space="preserve">87301215</t>
        </is>
      </c>
      <c s="5" t="inlineStr" r="B16346">
        <is>
          <t xml:space="preserve">ELECTRIC CABLE IN CONDUIT, SIGNAL NO. 14   2C</t>
        </is>
      </c>
      <c s="5" t="inlineStr" r="C16346">
        <is>
          <t xml:space="preserve">FOOT   </t>
        </is>
      </c>
      <c s="6" r="D16346">
        <v>2174.000</v>
      </c>
      <c s="7" r="E16346">
        <v>1</v>
      </c>
      <c s="8" t="inlineStr" r="F16346">
        <is>
          <t xml:space="preserve">61J87</t>
        </is>
      </c>
      <c s="8" t="inlineStr" r="G16346">
        <is>
          <t xml:space="preserve">102</t>
        </is>
      </c>
      <c s="9" r="H16346">
        <v>1.2100</v>
      </c>
      <c s="8" t="inlineStr" r="I16346">
        <is>
          <t xml:space="preserve"/>
        </is>
      </c>
      <c s="8" t="inlineStr" r="J16346">
        <is>
          <t xml:space="preserve"> Lake</t>
        </is>
      </c>
    </row>
    <row r="16347" ht="20.25" customHeight="0">
      <c s="5" t="inlineStr" r="A16347">
        <is>
          <t xml:space="preserve">87301215</t>
        </is>
      </c>
      <c s="5" t="inlineStr" r="B16347">
        <is>
          <t xml:space="preserve">ELECTRIC CABLE IN CONDUIT, SIGNAL NO. 14   2C</t>
        </is>
      </c>
      <c s="5" t="inlineStr" r="C16347">
        <is>
          <t xml:space="preserve">FOOT   </t>
        </is>
      </c>
      <c s="6" r="D16347">
        <v>1174.000</v>
      </c>
      <c s="7" r="E16347">
        <v>1</v>
      </c>
      <c s="8" t="inlineStr" r="F16347">
        <is>
          <t xml:space="preserve">61J90</t>
        </is>
      </c>
      <c s="8" t="inlineStr" r="G16347">
        <is>
          <t xml:space="preserve">103</t>
        </is>
      </c>
      <c s="9" r="H16347">
        <v>2.4000</v>
      </c>
      <c s="8" t="inlineStr" r="I16347">
        <is>
          <t xml:space="preserve">Y</t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87301215</t>
        </is>
      </c>
      <c s="5" t="inlineStr" r="B16348">
        <is>
          <t xml:space="preserve">ELECTRIC CABLE IN CONDUIT, SIGNAL NO. 14   2C</t>
        </is>
      </c>
      <c s="5" t="inlineStr" r="C16348">
        <is>
          <t xml:space="preserve">FOOT   </t>
        </is>
      </c>
      <c s="6" r="D16348">
        <v>1174.000</v>
      </c>
      <c s="7" r="E16348">
        <v>1</v>
      </c>
      <c s="8" t="inlineStr" r="F16348">
        <is>
          <t xml:space="preserve">61J90</t>
        </is>
      </c>
      <c s="8" t="inlineStr" r="G16348">
        <is>
          <t xml:space="preserve">103</t>
        </is>
      </c>
      <c s="9" r="H16348">
        <v>2.4000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87301215</t>
        </is>
      </c>
      <c s="5" t="inlineStr" r="B16349">
        <is>
          <t xml:space="preserve">ELECTRIC CABLE IN CONDUIT, SIGNAL NO. 14   2C</t>
        </is>
      </c>
      <c s="5" t="inlineStr" r="C16349">
        <is>
          <t xml:space="preserve">FOOT   </t>
        </is>
      </c>
      <c s="6" r="D16349">
        <v>1174.000</v>
      </c>
      <c s="7" r="E16349">
        <v>1</v>
      </c>
      <c s="8" t="inlineStr" r="F16349">
        <is>
          <t xml:space="preserve">61J90</t>
        </is>
      </c>
      <c s="8" t="inlineStr" r="G16349">
        <is>
          <t xml:space="preserve">103</t>
        </is>
      </c>
      <c s="9" r="H16349">
        <v>2.7800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87301215</t>
        </is>
      </c>
      <c s="5" t="inlineStr" r="B16350">
        <is>
          <t xml:space="preserve">ELECTRIC CABLE IN CONDUIT, SIGNAL NO. 14   2C</t>
        </is>
      </c>
      <c s="5" t="inlineStr" r="C16350">
        <is>
          <t xml:space="preserve">FOOT   </t>
        </is>
      </c>
      <c s="6" r="D16350">
        <v>1977.000</v>
      </c>
      <c s="7" r="E16350">
        <v>1</v>
      </c>
      <c s="8" t="inlineStr" r="F16350">
        <is>
          <t xml:space="preserve">61K48</t>
        </is>
      </c>
      <c s="8" t="inlineStr" r="G16350">
        <is>
          <t xml:space="preserve">105</t>
        </is>
      </c>
      <c s="9" r="H16350">
        <v>2.2000</v>
      </c>
      <c s="8" t="inlineStr" r="I16350">
        <is>
          <t xml:space="preserve">Y</t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87301215</t>
        </is>
      </c>
      <c s="5" t="inlineStr" r="B16351">
        <is>
          <t xml:space="preserve">ELECTRIC CABLE IN CONDUIT, SIGNAL NO. 14   2C</t>
        </is>
      </c>
      <c s="5" t="inlineStr" r="C16351">
        <is>
          <t xml:space="preserve">FOOT   </t>
        </is>
      </c>
      <c s="6" r="D16351">
        <v>1977.000</v>
      </c>
      <c s="7" r="E16351">
        <v>1</v>
      </c>
      <c s="8" t="inlineStr" r="F16351">
        <is>
          <t xml:space="preserve">61K48</t>
        </is>
      </c>
      <c s="8" t="inlineStr" r="G16351">
        <is>
          <t xml:space="preserve">105</t>
        </is>
      </c>
      <c s="9" r="H16351">
        <v>2.1500</v>
      </c>
      <c s="8" t="inlineStr" r="I16351">
        <is>
          <t xml:space="preserve"/>
        </is>
      </c>
      <c s="8" t="inlineStr" r="J16351">
        <is>
          <t xml:space="preserve"> Cook</t>
        </is>
      </c>
    </row>
    <row r="16352" ht="20.25" customHeight="0">
      <c s="5" t="inlineStr" r="A16352">
        <is>
          <t xml:space="preserve">87301215</t>
        </is>
      </c>
      <c s="5" t="inlineStr" r="B16352">
        <is>
          <t xml:space="preserve">ELECTRIC CABLE IN CONDUIT, SIGNAL NO. 14   2C</t>
        </is>
      </c>
      <c s="5" t="inlineStr" r="C16352">
        <is>
          <t xml:space="preserve">FOOT   </t>
        </is>
      </c>
      <c s="6" r="D16352">
        <v>1977.000</v>
      </c>
      <c s="7" r="E16352">
        <v>1</v>
      </c>
      <c s="8" t="inlineStr" r="F16352">
        <is>
          <t xml:space="preserve">61K48</t>
        </is>
      </c>
      <c s="8" t="inlineStr" r="G16352">
        <is>
          <t xml:space="preserve">105</t>
        </is>
      </c>
      <c s="9" r="H16352">
        <v>2.3000</v>
      </c>
      <c s="8" t="inlineStr" r="I16352">
        <is>
          <t xml:space="preserve"/>
        </is>
      </c>
      <c s="8" t="inlineStr" r="J16352">
        <is>
          <t xml:space="preserve"> Cook</t>
        </is>
      </c>
    </row>
    <row r="16353" ht="20.25" customHeight="0">
      <c s="5" t="inlineStr" r="A16353">
        <is>
          <t xml:space="preserve">87301215</t>
        </is>
      </c>
      <c s="5" t="inlineStr" r="B16353">
        <is>
          <t xml:space="preserve">ELECTRIC CABLE IN CONDUIT, SIGNAL NO. 14   2C</t>
        </is>
      </c>
      <c s="5" t="inlineStr" r="C16353">
        <is>
          <t xml:space="preserve">FOOT   </t>
        </is>
      </c>
      <c s="6" r="D16353">
        <v>1977.000</v>
      </c>
      <c s="7" r="E16353">
        <v>1</v>
      </c>
      <c s="8" t="inlineStr" r="F16353">
        <is>
          <t xml:space="preserve">61K48</t>
        </is>
      </c>
      <c s="8" t="inlineStr" r="G16353">
        <is>
          <t xml:space="preserve">105</t>
        </is>
      </c>
      <c s="9" r="H16353">
        <v>2.4000</v>
      </c>
      <c s="8" t="inlineStr" r="I16353">
        <is>
          <t xml:space="preserve"/>
        </is>
      </c>
      <c s="8" t="inlineStr" r="J16353">
        <is>
          <t xml:space="preserve"> Cook</t>
        </is>
      </c>
    </row>
    <row r="16354" ht="20.25" customHeight="0">
      <c s="5" t="inlineStr" r="A16354">
        <is>
          <t xml:space="preserve">87301215</t>
        </is>
      </c>
      <c s="5" t="inlineStr" r="B16354">
        <is>
          <t xml:space="preserve">ELECTRIC CABLE IN CONDUIT, SIGNAL NO. 14   2C</t>
        </is>
      </c>
      <c s="5" t="inlineStr" r="C16354">
        <is>
          <t xml:space="preserve">FOOT   </t>
        </is>
      </c>
      <c s="6" r="D16354">
        <v>1715.000</v>
      </c>
      <c s="7" r="E16354">
        <v>1</v>
      </c>
      <c s="8" t="inlineStr" r="F16354">
        <is>
          <t xml:space="preserve">62G18</t>
        </is>
      </c>
      <c s="8" t="inlineStr" r="G16354">
        <is>
          <t xml:space="preserve">006</t>
        </is>
      </c>
      <c s="9" r="H16354">
        <v>1.8000</v>
      </c>
      <c s="8" t="inlineStr" r="I16354">
        <is>
          <t xml:space="preserve">Y</t>
        </is>
      </c>
      <c s="8" t="inlineStr" r="J16354">
        <is>
          <t xml:space="preserve"> Cook</t>
        </is>
      </c>
    </row>
    <row r="16355" ht="20.25" customHeight="0">
      <c s="5" t="inlineStr" r="A16355">
        <is>
          <t xml:space="preserve">87301215</t>
        </is>
      </c>
      <c s="5" t="inlineStr" r="B16355">
        <is>
          <t xml:space="preserve">ELECTRIC CABLE IN CONDUIT, SIGNAL NO. 14   2C</t>
        </is>
      </c>
      <c s="5" t="inlineStr" r="C16355">
        <is>
          <t xml:space="preserve">FOOT   </t>
        </is>
      </c>
      <c s="6" r="D16355">
        <v>1715.000</v>
      </c>
      <c s="7" r="E16355">
        <v>1</v>
      </c>
      <c s="8" t="inlineStr" r="F16355">
        <is>
          <t xml:space="preserve">62G18</t>
        </is>
      </c>
      <c s="8" t="inlineStr" r="G16355">
        <is>
          <t xml:space="preserve">006</t>
        </is>
      </c>
      <c s="9" r="H16355">
        <v>1.8000</v>
      </c>
      <c s="8" t="inlineStr" r="I16355">
        <is>
          <t xml:space="preserve"/>
        </is>
      </c>
      <c s="8" t="inlineStr" r="J16355">
        <is>
          <t xml:space="preserve"> Cook</t>
        </is>
      </c>
    </row>
    <row r="16356" ht="20.25" customHeight="0">
      <c s="5" t="inlineStr" r="A16356">
        <is>
          <t xml:space="preserve">87301215</t>
        </is>
      </c>
      <c s="5" t="inlineStr" r="B16356">
        <is>
          <t xml:space="preserve">ELECTRIC CABLE IN CONDUIT, SIGNAL NO. 14   2C</t>
        </is>
      </c>
      <c s="5" t="inlineStr" r="C16356">
        <is>
          <t xml:space="preserve">FOOT   </t>
        </is>
      </c>
      <c s="6" r="D16356">
        <v>1715.000</v>
      </c>
      <c s="7" r="E16356">
        <v>1</v>
      </c>
      <c s="8" t="inlineStr" r="F16356">
        <is>
          <t xml:space="preserve">62G18</t>
        </is>
      </c>
      <c s="8" t="inlineStr" r="G16356">
        <is>
          <t xml:space="preserve">006</t>
        </is>
      </c>
      <c s="9" r="H16356">
        <v>1.8500</v>
      </c>
      <c s="8" t="inlineStr" r="I16356">
        <is>
          <t xml:space="preserve"/>
        </is>
      </c>
      <c s="8" t="inlineStr" r="J16356">
        <is>
          <t xml:space="preserve"> Cook</t>
        </is>
      </c>
    </row>
    <row r="16357" ht="20.25" customHeight="0">
      <c s="5" t="inlineStr" r="A16357">
        <is>
          <t xml:space="preserve">87301215</t>
        </is>
      </c>
      <c s="5" t="inlineStr" r="B16357">
        <is>
          <t xml:space="preserve">ELECTRIC CABLE IN CONDUIT, SIGNAL NO. 14   2C</t>
        </is>
      </c>
      <c s="5" t="inlineStr" r="C16357">
        <is>
          <t xml:space="preserve">FOOT   </t>
        </is>
      </c>
      <c s="6" r="D16357">
        <v>5170.000</v>
      </c>
      <c s="7" r="E16357">
        <v>1</v>
      </c>
      <c s="8" t="inlineStr" r="F16357">
        <is>
          <t xml:space="preserve">62P92</t>
        </is>
      </c>
      <c s="8" t="inlineStr" r="G16357">
        <is>
          <t xml:space="preserve">008</t>
        </is>
      </c>
      <c s="9" r="H16357">
        <v>4.0000</v>
      </c>
      <c s="8" t="inlineStr" r="I16357">
        <is>
          <t xml:space="preserve">Y</t>
        </is>
      </c>
      <c s="8" t="inlineStr" r="J16357">
        <is>
          <t xml:space="preserve"> Cook</t>
        </is>
      </c>
    </row>
    <row r="16358" ht="20.25" customHeight="0">
      <c s="5" t="inlineStr" r="A16358">
        <is>
          <t xml:space="preserve">87301215</t>
        </is>
      </c>
      <c s="5" t="inlineStr" r="B16358">
        <is>
          <t xml:space="preserve">ELECTRIC CABLE IN CONDUIT, SIGNAL NO. 14   2C</t>
        </is>
      </c>
      <c s="5" t="inlineStr" r="C16358">
        <is>
          <t xml:space="preserve">FOOT   </t>
        </is>
      </c>
      <c s="6" r="D16358">
        <v>5170.000</v>
      </c>
      <c s="7" r="E16358">
        <v>1</v>
      </c>
      <c s="8" t="inlineStr" r="F16358">
        <is>
          <t xml:space="preserve">62P92</t>
        </is>
      </c>
      <c s="8" t="inlineStr" r="G16358">
        <is>
          <t xml:space="preserve">008</t>
        </is>
      </c>
      <c s="9" r="H16358">
        <v>3.2000</v>
      </c>
      <c s="8" t="inlineStr" r="I16358">
        <is>
          <t xml:space="preserve"/>
        </is>
      </c>
      <c s="8" t="inlineStr" r="J16358">
        <is>
          <t xml:space="preserve"> Cook</t>
        </is>
      </c>
    </row>
    <row r="16359" ht="20.25" customHeight="0">
      <c s="5" t="inlineStr" r="A16359">
        <is>
          <t xml:space="preserve">87301215</t>
        </is>
      </c>
      <c s="5" t="inlineStr" r="B16359">
        <is>
          <t xml:space="preserve">ELECTRIC CABLE IN CONDUIT, SIGNAL NO. 14   2C</t>
        </is>
      </c>
      <c s="5" t="inlineStr" r="C16359">
        <is>
          <t xml:space="preserve">FOOT   </t>
        </is>
      </c>
      <c s="6" r="D16359">
        <v>5170.000</v>
      </c>
      <c s="7" r="E16359">
        <v>1</v>
      </c>
      <c s="8" t="inlineStr" r="F16359">
        <is>
          <t xml:space="preserve">62P92</t>
        </is>
      </c>
      <c s="8" t="inlineStr" r="G16359">
        <is>
          <t xml:space="preserve">008</t>
        </is>
      </c>
      <c s="9" r="H16359">
        <v>3.2500</v>
      </c>
      <c s="8" t="inlineStr" r="I16359">
        <is>
          <t xml:space="preserve"/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87301215</t>
        </is>
      </c>
      <c s="5" t="inlineStr" r="B16360">
        <is>
          <t xml:space="preserve">ELECTRIC CABLE IN CONDUIT, SIGNAL NO. 14   2C</t>
        </is>
      </c>
      <c s="5" t="inlineStr" r="C16360">
        <is>
          <t xml:space="preserve">FOOT   </t>
        </is>
      </c>
      <c s="6" r="D16360">
        <v>5170.000</v>
      </c>
      <c s="7" r="E16360">
        <v>1</v>
      </c>
      <c s="8" t="inlineStr" r="F16360">
        <is>
          <t xml:space="preserve">62P92</t>
        </is>
      </c>
      <c s="8" t="inlineStr" r="G16360">
        <is>
          <t xml:space="preserve">008</t>
        </is>
      </c>
      <c s="9" r="H16360">
        <v>4.0600</v>
      </c>
      <c s="8" t="inlineStr" r="I16360">
        <is>
          <t xml:space="preserve"/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87301215</t>
        </is>
      </c>
      <c s="5" t="inlineStr" r="B16361">
        <is>
          <t xml:space="preserve">ELECTRIC CABLE IN CONDUIT, SIGNAL NO. 14   2C</t>
        </is>
      </c>
      <c s="5" t="inlineStr" r="C16361">
        <is>
          <t xml:space="preserve">FOOT   </t>
        </is>
      </c>
      <c s="6" r="D16361">
        <v>1799.000</v>
      </c>
      <c s="7" r="E16361">
        <v>1</v>
      </c>
      <c s="8" t="inlineStr" r="F16361">
        <is>
          <t xml:space="preserve">62P94</t>
        </is>
      </c>
      <c s="8" t="inlineStr" r="G16361">
        <is>
          <t xml:space="preserve">009</t>
        </is>
      </c>
      <c s="9" r="H16361">
        <v>1.8000</v>
      </c>
      <c s="8" t="inlineStr" r="I16361">
        <is>
          <t xml:space="preserve">Y</t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87301215</t>
        </is>
      </c>
      <c s="5" t="inlineStr" r="B16362">
        <is>
          <t xml:space="preserve">ELECTRIC CABLE IN CONDUIT, SIGNAL NO. 14   2C</t>
        </is>
      </c>
      <c s="5" t="inlineStr" r="C16362">
        <is>
          <t xml:space="preserve">FOOT   </t>
        </is>
      </c>
      <c s="6" r="D16362">
        <v>1799.000</v>
      </c>
      <c s="7" r="E16362">
        <v>1</v>
      </c>
      <c s="8" t="inlineStr" r="F16362">
        <is>
          <t xml:space="preserve">62P94</t>
        </is>
      </c>
      <c s="8" t="inlineStr" r="G16362">
        <is>
          <t xml:space="preserve">009</t>
        </is>
      </c>
      <c s="9" r="H16362">
        <v>2.0000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87301215</t>
        </is>
      </c>
      <c s="5" t="inlineStr" r="B16363">
        <is>
          <t xml:space="preserve">ELECTRIC CABLE IN CONDUIT, SIGNAL NO. 14   2C</t>
        </is>
      </c>
      <c s="5" t="inlineStr" r="C16363">
        <is>
          <t xml:space="preserve">FOOT   </t>
        </is>
      </c>
      <c s="6" r="D16363">
        <v>1799.000</v>
      </c>
      <c s="7" r="E16363">
        <v>1</v>
      </c>
      <c s="8" t="inlineStr" r="F16363">
        <is>
          <t xml:space="preserve">62P94</t>
        </is>
      </c>
      <c s="8" t="inlineStr" r="G16363">
        <is>
          <t xml:space="preserve">009</t>
        </is>
      </c>
      <c s="9" r="H16363">
        <v>2.9800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87301215</t>
        </is>
      </c>
      <c s="5" t="inlineStr" r="B16364">
        <is>
          <t xml:space="preserve">ELECTRIC CABLE IN CONDUIT, SIGNAL NO. 14   2C</t>
        </is>
      </c>
      <c s="5" t="inlineStr" r="C16364">
        <is>
          <t xml:space="preserve">FOOT   </t>
        </is>
      </c>
      <c s="6" r="D16364">
        <v>2782.000</v>
      </c>
      <c s="7" r="E16364">
        <v>1</v>
      </c>
      <c s="8" t="inlineStr" r="F16364">
        <is>
          <t xml:space="preserve">62P98</t>
        </is>
      </c>
      <c s="8" t="inlineStr" r="G16364">
        <is>
          <t xml:space="preserve">010</t>
        </is>
      </c>
      <c s="9" r="H16364">
        <v>4.4300</v>
      </c>
      <c s="8" t="inlineStr" r="I16364">
        <is>
          <t xml:space="preserve">Y</t>
        </is>
      </c>
      <c s="8" t="inlineStr" r="J16364">
        <is>
          <t xml:space="preserve"> Cook</t>
        </is>
      </c>
    </row>
    <row r="16365" ht="20.25" customHeight="0">
      <c s="5" t="inlineStr" r="A16365">
        <is>
          <t xml:space="preserve">87301215</t>
        </is>
      </c>
      <c s="5" t="inlineStr" r="B16365">
        <is>
          <t xml:space="preserve">ELECTRIC CABLE IN CONDUIT, SIGNAL NO. 14   2C</t>
        </is>
      </c>
      <c s="5" t="inlineStr" r="C16365">
        <is>
          <t xml:space="preserve">FOOT   </t>
        </is>
      </c>
      <c s="6" r="D16365">
        <v>2782.000</v>
      </c>
      <c s="7" r="E16365">
        <v>1</v>
      </c>
      <c s="8" t="inlineStr" r="F16365">
        <is>
          <t xml:space="preserve">62P98</t>
        </is>
      </c>
      <c s="8" t="inlineStr" r="G16365">
        <is>
          <t xml:space="preserve">010</t>
        </is>
      </c>
      <c s="9" r="H16365">
        <v>3.0000</v>
      </c>
      <c s="8" t="inlineStr" r="I16365">
        <is>
          <t xml:space="preserve"/>
        </is>
      </c>
      <c s="8" t="inlineStr" r="J16365">
        <is>
          <t xml:space="preserve"> Cook</t>
        </is>
      </c>
    </row>
    <row r="16366" ht="20.25" customHeight="0">
      <c s="5" t="inlineStr" r="A16366">
        <is>
          <t xml:space="preserve">87301215</t>
        </is>
      </c>
      <c s="5" t="inlineStr" r="B16366">
        <is>
          <t xml:space="preserve">ELECTRIC CABLE IN CONDUIT, SIGNAL NO. 14   2C</t>
        </is>
      </c>
      <c s="5" t="inlineStr" r="C16366">
        <is>
          <t xml:space="preserve">FOOT   </t>
        </is>
      </c>
      <c s="6" r="D16366">
        <v>2782.000</v>
      </c>
      <c s="7" r="E16366">
        <v>1</v>
      </c>
      <c s="8" t="inlineStr" r="F16366">
        <is>
          <t xml:space="preserve">62P98</t>
        </is>
      </c>
      <c s="8" t="inlineStr" r="G16366">
        <is>
          <t xml:space="preserve">010</t>
        </is>
      </c>
      <c s="9" r="H16366">
        <v>4.3900</v>
      </c>
      <c s="8" t="inlineStr" r="I16366">
        <is>
          <t xml:space="preserve"/>
        </is>
      </c>
      <c s="8" t="inlineStr" r="J16366">
        <is>
          <t xml:space="preserve"> Cook</t>
        </is>
      </c>
    </row>
    <row r="16367" ht="20.25" customHeight="0">
      <c s="5" t="inlineStr" r="A16367">
        <is>
          <t xml:space="preserve">87301215</t>
        </is>
      </c>
      <c s="5" t="inlineStr" r="B16367">
        <is>
          <t xml:space="preserve">ELECTRIC CABLE IN CONDUIT, SIGNAL NO. 14   2C</t>
        </is>
      </c>
      <c s="5" t="inlineStr" r="C16367">
        <is>
          <t xml:space="preserve">FOOT   </t>
        </is>
      </c>
      <c s="6" r="D16367">
        <v>2782.000</v>
      </c>
      <c s="7" r="E16367">
        <v>1</v>
      </c>
      <c s="8" t="inlineStr" r="F16367">
        <is>
          <t xml:space="preserve">62P98</t>
        </is>
      </c>
      <c s="8" t="inlineStr" r="G16367">
        <is>
          <t xml:space="preserve">010</t>
        </is>
      </c>
      <c s="9" r="H16367">
        <v>5.0900</v>
      </c>
      <c s="8" t="inlineStr" r="I16367">
        <is>
          <t xml:space="preserve"/>
        </is>
      </c>
      <c s="8" t="inlineStr" r="J16367">
        <is>
          <t xml:space="preserve"> Cook</t>
        </is>
      </c>
    </row>
    <row r="16368" ht="20.25" customHeight="0">
      <c s="5" t="inlineStr" r="A16368">
        <is>
          <t xml:space="preserve">87301215</t>
        </is>
      </c>
      <c s="5" t="inlineStr" r="B16368">
        <is>
          <t xml:space="preserve">ELECTRIC CABLE IN CONDUIT, SIGNAL NO. 14   2C</t>
        </is>
      </c>
      <c s="5" t="inlineStr" r="C16368">
        <is>
          <t xml:space="preserve">FOOT   </t>
        </is>
      </c>
      <c s="6" r="D16368">
        <v>8833.000</v>
      </c>
      <c s="7" r="E16368">
        <v>1</v>
      </c>
      <c s="8" t="inlineStr" r="F16368">
        <is>
          <t xml:space="preserve">62R00</t>
        </is>
      </c>
      <c s="8" t="inlineStr" r="G16368">
        <is>
          <t xml:space="preserve">011</t>
        </is>
      </c>
      <c s="9" r="H16368">
        <v>3.2000</v>
      </c>
      <c s="8" t="inlineStr" r="I16368">
        <is>
          <t xml:space="preserve">Y</t>
        </is>
      </c>
      <c s="8" t="inlineStr" r="J16368">
        <is>
          <t xml:space="preserve"> Cook</t>
        </is>
      </c>
    </row>
    <row r="16369" ht="20.25" customHeight="0">
      <c s="5" t="inlineStr" r="A16369">
        <is>
          <t xml:space="preserve">87301215</t>
        </is>
      </c>
      <c s="5" t="inlineStr" r="B16369">
        <is>
          <t xml:space="preserve">ELECTRIC CABLE IN CONDUIT, SIGNAL NO. 14   2C</t>
        </is>
      </c>
      <c s="5" t="inlineStr" r="C16369">
        <is>
          <t xml:space="preserve">FOOT   </t>
        </is>
      </c>
      <c s="6" r="D16369">
        <v>1530.000</v>
      </c>
      <c s="7" r="E16369">
        <v>1</v>
      </c>
      <c s="8" t="inlineStr" r="F16369">
        <is>
          <t xml:space="preserve">62T10</t>
        </is>
      </c>
      <c s="8" t="inlineStr" r="G16369">
        <is>
          <t xml:space="preserve">014</t>
        </is>
      </c>
      <c s="9" r="H16369">
        <v>3.3900</v>
      </c>
      <c s="8" t="inlineStr" r="I16369">
        <is>
          <t xml:space="preserve">Y</t>
        </is>
      </c>
      <c s="8" t="inlineStr" r="J16369">
        <is>
          <t xml:space="preserve"> DuPage</t>
        </is>
      </c>
    </row>
    <row r="16370" ht="20.25" customHeight="0">
      <c s="5" t="inlineStr" r="A16370">
        <is>
          <t xml:space="preserve">87301215</t>
        </is>
      </c>
      <c s="5" t="inlineStr" r="B16370">
        <is>
          <t xml:space="preserve">ELECTRIC CABLE IN CONDUIT, SIGNAL NO. 14   2C</t>
        </is>
      </c>
      <c s="5" t="inlineStr" r="C16370">
        <is>
          <t xml:space="preserve">FOOT   </t>
        </is>
      </c>
      <c s="6" r="D16370">
        <v>1530.000</v>
      </c>
      <c s="7" r="E16370">
        <v>1</v>
      </c>
      <c s="8" t="inlineStr" r="F16370">
        <is>
          <t xml:space="preserve">62T10</t>
        </is>
      </c>
      <c s="8" t="inlineStr" r="G16370">
        <is>
          <t xml:space="preserve">014</t>
        </is>
      </c>
      <c s="9" r="H16370">
        <v>3.3900</v>
      </c>
      <c s="8" t="inlineStr" r="I16370">
        <is>
          <t xml:space="preserve"/>
        </is>
      </c>
      <c s="8" t="inlineStr" r="J16370">
        <is>
          <t xml:space="preserve"> DuPage</t>
        </is>
      </c>
    </row>
    <row r="16371" ht="20.25" customHeight="0">
      <c s="5" t="inlineStr" r="A16371">
        <is>
          <t xml:space="preserve">87301215</t>
        </is>
      </c>
      <c s="5" t="inlineStr" r="B16371">
        <is>
          <t xml:space="preserve">ELECTRIC CABLE IN CONDUIT, SIGNAL NO. 14   2C</t>
        </is>
      </c>
      <c s="5" t="inlineStr" r="C16371">
        <is>
          <t xml:space="preserve">FOOT   </t>
        </is>
      </c>
      <c s="6" r="D16371">
        <v>1530.000</v>
      </c>
      <c s="7" r="E16371">
        <v>1</v>
      </c>
      <c s="8" t="inlineStr" r="F16371">
        <is>
          <t xml:space="preserve">62T10</t>
        </is>
      </c>
      <c s="8" t="inlineStr" r="G16371">
        <is>
          <t xml:space="preserve">014</t>
        </is>
      </c>
      <c s="9" r="H16371">
        <v>3.3900</v>
      </c>
      <c s="8" t="inlineStr" r="I16371">
        <is>
          <t xml:space="preserve"/>
        </is>
      </c>
      <c s="8" t="inlineStr" r="J16371">
        <is>
          <t xml:space="preserve"> DuPage</t>
        </is>
      </c>
    </row>
    <row r="16372" ht="20.25" customHeight="0">
      <c s="5" t="inlineStr" r="A16372">
        <is>
          <t xml:space="preserve">87301215</t>
        </is>
      </c>
      <c s="5" t="inlineStr" r="B16372">
        <is>
          <t xml:space="preserve">ELECTRIC CABLE IN CONDUIT, SIGNAL NO. 14   2C</t>
        </is>
      </c>
      <c s="5" t="inlineStr" r="C16372">
        <is>
          <t xml:space="preserve">FOOT   </t>
        </is>
      </c>
      <c s="6" r="D16372">
        <v>1834.000</v>
      </c>
      <c s="7" r="E16372">
        <v>1</v>
      </c>
      <c s="8" t="inlineStr" r="F16372">
        <is>
          <t xml:space="preserve">62W38</t>
        </is>
      </c>
      <c s="8" t="inlineStr" r="G16372">
        <is>
          <t xml:space="preserve">142</t>
        </is>
      </c>
      <c s="9" r="H16372">
        <v>1.4000</v>
      </c>
      <c s="8" t="inlineStr" r="I16372">
        <is>
          <t xml:space="preserve">Y</t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87301215</t>
        </is>
      </c>
      <c s="5" t="inlineStr" r="B16373">
        <is>
          <t xml:space="preserve">ELECTRIC CABLE IN CONDUIT, SIGNAL NO. 14   2C</t>
        </is>
      </c>
      <c s="5" t="inlineStr" r="C16373">
        <is>
          <t xml:space="preserve">FOOT   </t>
        </is>
      </c>
      <c s="6" r="D16373">
        <v>1834.000</v>
      </c>
      <c s="7" r="E16373">
        <v>1</v>
      </c>
      <c s="8" t="inlineStr" r="F16373">
        <is>
          <t xml:space="preserve">62W38</t>
        </is>
      </c>
      <c s="8" t="inlineStr" r="G16373">
        <is>
          <t xml:space="preserve">142</t>
        </is>
      </c>
      <c s="9" r="H16373">
        <v>1.4000</v>
      </c>
      <c s="8" t="inlineStr" r="I16373">
        <is>
          <t xml:space="preserve"/>
        </is>
      </c>
      <c s="8" t="inlineStr" r="J16373">
        <is>
          <t xml:space="preserve"> Cook</t>
        </is>
      </c>
    </row>
    <row r="16374" ht="20.25" customHeight="0">
      <c s="5" t="inlineStr" r="A16374">
        <is>
          <t xml:space="preserve">87301215</t>
        </is>
      </c>
      <c s="5" t="inlineStr" r="B16374">
        <is>
          <t xml:space="preserve">ELECTRIC CABLE IN CONDUIT, SIGNAL NO. 14   2C</t>
        </is>
      </c>
      <c s="5" t="inlineStr" r="C16374">
        <is>
          <t xml:space="preserve">FOOT   </t>
        </is>
      </c>
      <c s="6" r="D16374">
        <v>1834.000</v>
      </c>
      <c s="7" r="E16374">
        <v>1</v>
      </c>
      <c s="8" t="inlineStr" r="F16374">
        <is>
          <t xml:space="preserve">62W38</t>
        </is>
      </c>
      <c s="8" t="inlineStr" r="G16374">
        <is>
          <t xml:space="preserve">142</t>
        </is>
      </c>
      <c s="9" r="H16374">
        <v>1.4000</v>
      </c>
      <c s="8" t="inlineStr" r="I16374">
        <is>
          <t xml:space="preserve"/>
        </is>
      </c>
      <c s="8" t="inlineStr" r="J16374">
        <is>
          <t xml:space="preserve"> Cook</t>
        </is>
      </c>
    </row>
    <row r="16375" ht="20.25" customHeight="0">
      <c s="5" t="inlineStr" r="A16375">
        <is>
          <t xml:space="preserve">87301215</t>
        </is>
      </c>
      <c s="5" t="inlineStr" r="B16375">
        <is>
          <t xml:space="preserve">ELECTRIC CABLE IN CONDUIT, SIGNAL NO. 14   2C</t>
        </is>
      </c>
      <c s="5" t="inlineStr" r="C16375">
        <is>
          <t xml:space="preserve">FOOT   </t>
        </is>
      </c>
      <c s="6" r="D16375">
        <v>1834.000</v>
      </c>
      <c s="7" r="E16375">
        <v>1</v>
      </c>
      <c s="8" t="inlineStr" r="F16375">
        <is>
          <t xml:space="preserve">62W38</t>
        </is>
      </c>
      <c s="8" t="inlineStr" r="G16375">
        <is>
          <t xml:space="preserve">142</t>
        </is>
      </c>
      <c s="9" r="H16375">
        <v>2.7000</v>
      </c>
      <c s="8" t="inlineStr" r="I16375">
        <is>
          <t xml:space="preserve"/>
        </is>
      </c>
      <c s="8" t="inlineStr" r="J16375">
        <is>
          <t xml:space="preserve"> Cook</t>
        </is>
      </c>
    </row>
    <row r="16376" ht="20.25" customHeight="0">
      <c s="5" t="inlineStr" r="A16376">
        <is>
          <t xml:space="preserve">87301225</t>
        </is>
      </c>
      <c s="5" t="inlineStr" r="B16376">
        <is>
          <t xml:space="preserve">ELECTRIC CABLE IN CONDUIT, SIGNAL NO. 14   3C</t>
        </is>
      </c>
      <c s="5" t="inlineStr" r="C16376">
        <is>
          <t xml:space="preserve">FOOT   </t>
        </is>
      </c>
      <c s="6" r="D16376">
        <v>2213.000</v>
      </c>
      <c s="7" r="E16376">
        <v>1</v>
      </c>
      <c s="8" t="inlineStr" r="F16376">
        <is>
          <t xml:space="preserve">61J87</t>
        </is>
      </c>
      <c s="8" t="inlineStr" r="G16376">
        <is>
          <t xml:space="preserve">102</t>
        </is>
      </c>
      <c s="9" r="H16376">
        <v>1.0800</v>
      </c>
      <c s="8" t="inlineStr" r="I16376">
        <is>
          <t xml:space="preserve">Y</t>
        </is>
      </c>
      <c s="8" t="inlineStr" r="J16376">
        <is>
          <t xml:space="preserve"> Lake</t>
        </is>
      </c>
    </row>
    <row r="16377" ht="20.25" customHeight="0">
      <c s="5" t="inlineStr" r="A16377">
        <is>
          <t xml:space="preserve">87301225</t>
        </is>
      </c>
      <c s="5" t="inlineStr" r="B16377">
        <is>
          <t xml:space="preserve">ELECTRIC CABLE IN CONDUIT, SIGNAL NO. 14   3C</t>
        </is>
      </c>
      <c s="5" t="inlineStr" r="C16377">
        <is>
          <t xml:space="preserve">FOOT   </t>
        </is>
      </c>
      <c s="6" r="D16377">
        <v>2213.000</v>
      </c>
      <c s="7" r="E16377">
        <v>1</v>
      </c>
      <c s="8" t="inlineStr" r="F16377">
        <is>
          <t xml:space="preserve">61J87</t>
        </is>
      </c>
      <c s="8" t="inlineStr" r="G16377">
        <is>
          <t xml:space="preserve">102</t>
        </is>
      </c>
      <c s="9" r="H16377">
        <v>1.0800</v>
      </c>
      <c s="8" t="inlineStr" r="I16377">
        <is>
          <t xml:space="preserve"/>
        </is>
      </c>
      <c s="8" t="inlineStr" r="J16377">
        <is>
          <t xml:space="preserve"> Lake</t>
        </is>
      </c>
    </row>
    <row r="16378" ht="20.25" customHeight="0">
      <c s="5" t="inlineStr" r="A16378">
        <is>
          <t xml:space="preserve">87301225</t>
        </is>
      </c>
      <c s="5" t="inlineStr" r="B16378">
        <is>
          <t xml:space="preserve">ELECTRIC CABLE IN CONDUIT, SIGNAL NO. 14   3C</t>
        </is>
      </c>
      <c s="5" t="inlineStr" r="C16378">
        <is>
          <t xml:space="preserve">FOOT   </t>
        </is>
      </c>
      <c s="6" r="D16378">
        <v>2213.000</v>
      </c>
      <c s="7" r="E16378">
        <v>1</v>
      </c>
      <c s="8" t="inlineStr" r="F16378">
        <is>
          <t xml:space="preserve">61J87</t>
        </is>
      </c>
      <c s="8" t="inlineStr" r="G16378">
        <is>
          <t xml:space="preserve">102</t>
        </is>
      </c>
      <c s="9" r="H16378">
        <v>1.0800</v>
      </c>
      <c s="8" t="inlineStr" r="I16378">
        <is>
          <t xml:space="preserve"/>
        </is>
      </c>
      <c s="8" t="inlineStr" r="J16378">
        <is>
          <t xml:space="preserve"> Lake</t>
        </is>
      </c>
    </row>
    <row r="16379" ht="20.25" customHeight="0">
      <c s="5" t="inlineStr" r="A16379">
        <is>
          <t xml:space="preserve">87301225</t>
        </is>
      </c>
      <c s="5" t="inlineStr" r="B16379">
        <is>
          <t xml:space="preserve">ELECTRIC CABLE IN CONDUIT, SIGNAL NO. 14   3C</t>
        </is>
      </c>
      <c s="5" t="inlineStr" r="C16379">
        <is>
          <t xml:space="preserve">FOOT   </t>
        </is>
      </c>
      <c s="6" r="D16379">
        <v>2213.000</v>
      </c>
      <c s="7" r="E16379">
        <v>1</v>
      </c>
      <c s="8" t="inlineStr" r="F16379">
        <is>
          <t xml:space="preserve">61J87</t>
        </is>
      </c>
      <c s="8" t="inlineStr" r="G16379">
        <is>
          <t xml:space="preserve">102</t>
        </is>
      </c>
      <c s="9" r="H16379">
        <v>1.0800</v>
      </c>
      <c s="8" t="inlineStr" r="I16379">
        <is>
          <t xml:space="preserve"/>
        </is>
      </c>
      <c s="8" t="inlineStr" r="J16379">
        <is>
          <t xml:space="preserve"> Lake</t>
        </is>
      </c>
    </row>
    <row r="16380" ht="20.25" customHeight="0">
      <c s="5" t="inlineStr" r="A16380">
        <is>
          <t xml:space="preserve">87301225</t>
        </is>
      </c>
      <c s="5" t="inlineStr" r="B16380">
        <is>
          <t xml:space="preserve">ELECTRIC CABLE IN CONDUIT, SIGNAL NO. 14   3C</t>
        </is>
      </c>
      <c s="5" t="inlineStr" r="C16380">
        <is>
          <t xml:space="preserve">FOOT   </t>
        </is>
      </c>
      <c s="6" r="D16380">
        <v>2213.000</v>
      </c>
      <c s="7" r="E16380">
        <v>1</v>
      </c>
      <c s="8" t="inlineStr" r="F16380">
        <is>
          <t xml:space="preserve">61J87</t>
        </is>
      </c>
      <c s="8" t="inlineStr" r="G16380">
        <is>
          <t xml:space="preserve">102</t>
        </is>
      </c>
      <c s="9" r="H16380">
        <v>1.0800</v>
      </c>
      <c s="8" t="inlineStr" r="I16380">
        <is>
          <t xml:space="preserve"/>
        </is>
      </c>
      <c s="8" t="inlineStr" r="J16380">
        <is>
          <t xml:space="preserve"> Lake</t>
        </is>
      </c>
    </row>
    <row r="16381" ht="20.25" customHeight="0">
      <c s="5" t="inlineStr" r="A16381">
        <is>
          <t xml:space="preserve">87301225</t>
        </is>
      </c>
      <c s="5" t="inlineStr" r="B16381">
        <is>
          <t xml:space="preserve">ELECTRIC CABLE IN CONDUIT, SIGNAL NO. 14   3C</t>
        </is>
      </c>
      <c s="5" t="inlineStr" r="C16381">
        <is>
          <t xml:space="preserve">FOOT   </t>
        </is>
      </c>
      <c s="6" r="D16381">
        <v>2213.000</v>
      </c>
      <c s="7" r="E16381">
        <v>1</v>
      </c>
      <c s="8" t="inlineStr" r="F16381">
        <is>
          <t xml:space="preserve">61J87</t>
        </is>
      </c>
      <c s="8" t="inlineStr" r="G16381">
        <is>
          <t xml:space="preserve">102</t>
        </is>
      </c>
      <c s="9" r="H16381">
        <v>1.0800</v>
      </c>
      <c s="8" t="inlineStr" r="I16381">
        <is>
          <t xml:space="preserve"/>
        </is>
      </c>
      <c s="8" t="inlineStr" r="J16381">
        <is>
          <t xml:space="preserve"> Lake</t>
        </is>
      </c>
    </row>
    <row r="16382" ht="20.25" customHeight="0">
      <c s="5" t="inlineStr" r="A16382">
        <is>
          <t xml:space="preserve">87301225</t>
        </is>
      </c>
      <c s="5" t="inlineStr" r="B16382">
        <is>
          <t xml:space="preserve">ELECTRIC CABLE IN CONDUIT, SIGNAL NO. 14   3C</t>
        </is>
      </c>
      <c s="5" t="inlineStr" r="C16382">
        <is>
          <t xml:space="preserve">FOOT   </t>
        </is>
      </c>
      <c s="6" r="D16382">
        <v>2213.000</v>
      </c>
      <c s="7" r="E16382">
        <v>1</v>
      </c>
      <c s="8" t="inlineStr" r="F16382">
        <is>
          <t xml:space="preserve">61J87</t>
        </is>
      </c>
      <c s="8" t="inlineStr" r="G16382">
        <is>
          <t xml:space="preserve">102</t>
        </is>
      </c>
      <c s="9" r="H16382">
        <v>1.3700</v>
      </c>
      <c s="8" t="inlineStr" r="I16382">
        <is>
          <t xml:space="preserve"/>
        </is>
      </c>
      <c s="8" t="inlineStr" r="J16382">
        <is>
          <t xml:space="preserve"> Lake</t>
        </is>
      </c>
    </row>
    <row r="16383" ht="20.25" customHeight="0">
      <c s="5" t="inlineStr" r="A16383">
        <is>
          <t xml:space="preserve">87301225</t>
        </is>
      </c>
      <c s="5" t="inlineStr" r="B16383">
        <is>
          <t xml:space="preserve">ELECTRIC CABLE IN CONDUIT, SIGNAL NO. 14   3C</t>
        </is>
      </c>
      <c s="5" t="inlineStr" r="C16383">
        <is>
          <t xml:space="preserve">FOOT   </t>
        </is>
      </c>
      <c s="6" r="D16383">
        <v>1507.000</v>
      </c>
      <c s="7" r="E16383">
        <v>1</v>
      </c>
      <c s="8" t="inlineStr" r="F16383">
        <is>
          <t xml:space="preserve">61J90</t>
        </is>
      </c>
      <c s="8" t="inlineStr" r="G16383">
        <is>
          <t xml:space="preserve">103</t>
        </is>
      </c>
      <c s="9" r="H16383">
        <v>2.6000</v>
      </c>
      <c s="8" t="inlineStr" r="I16383">
        <is>
          <t xml:space="preserve">Y</t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87301225</t>
        </is>
      </c>
      <c s="5" t="inlineStr" r="B16384">
        <is>
          <t xml:space="preserve">ELECTRIC CABLE IN CONDUIT, SIGNAL NO. 14   3C</t>
        </is>
      </c>
      <c s="5" t="inlineStr" r="C16384">
        <is>
          <t xml:space="preserve">FOOT   </t>
        </is>
      </c>
      <c s="6" r="D16384">
        <v>1507.000</v>
      </c>
      <c s="7" r="E16384">
        <v>1</v>
      </c>
      <c s="8" t="inlineStr" r="F16384">
        <is>
          <t xml:space="preserve">61J90</t>
        </is>
      </c>
      <c s="8" t="inlineStr" r="G16384">
        <is>
          <t xml:space="preserve">103</t>
        </is>
      </c>
      <c s="9" r="H16384">
        <v>2.6000</v>
      </c>
      <c s="8" t="inlineStr" r="I16384">
        <is>
          <t xml:space="preserve"/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87301225</t>
        </is>
      </c>
      <c s="5" t="inlineStr" r="B16385">
        <is>
          <t xml:space="preserve">ELECTRIC CABLE IN CONDUIT, SIGNAL NO. 14   3C</t>
        </is>
      </c>
      <c s="5" t="inlineStr" r="C16385">
        <is>
          <t xml:space="preserve">FOOT   </t>
        </is>
      </c>
      <c s="6" r="D16385">
        <v>1507.000</v>
      </c>
      <c s="7" r="E16385">
        <v>1</v>
      </c>
      <c s="8" t="inlineStr" r="F16385">
        <is>
          <t xml:space="preserve">61J90</t>
        </is>
      </c>
      <c s="8" t="inlineStr" r="G16385">
        <is>
          <t xml:space="preserve">103</t>
        </is>
      </c>
      <c s="9" r="H16385">
        <v>3.0200</v>
      </c>
      <c s="8" t="inlineStr" r="I16385">
        <is>
          <t xml:space="preserve"/>
        </is>
      </c>
      <c s="8" t="inlineStr" r="J16385">
        <is>
          <t xml:space="preserve"> Cook</t>
        </is>
      </c>
    </row>
    <row r="16386" ht="20.25" customHeight="0">
      <c s="5" t="inlineStr" r="A16386">
        <is>
          <t xml:space="preserve">87301225</t>
        </is>
      </c>
      <c s="5" t="inlineStr" r="B16386">
        <is>
          <t xml:space="preserve">ELECTRIC CABLE IN CONDUIT, SIGNAL NO. 14   3C</t>
        </is>
      </c>
      <c s="5" t="inlineStr" r="C16386">
        <is>
          <t xml:space="preserve">FOOT   </t>
        </is>
      </c>
      <c s="6" r="D16386">
        <v>3003.000</v>
      </c>
      <c s="7" r="E16386">
        <v>1</v>
      </c>
      <c s="8" t="inlineStr" r="F16386">
        <is>
          <t xml:space="preserve">61K48</t>
        </is>
      </c>
      <c s="8" t="inlineStr" r="G16386">
        <is>
          <t xml:space="preserve">105</t>
        </is>
      </c>
      <c s="9" r="H16386">
        <v>2.3100</v>
      </c>
      <c s="8" t="inlineStr" r="I16386">
        <is>
          <t xml:space="preserve">Y</t>
        </is>
      </c>
      <c s="8" t="inlineStr" r="J16386">
        <is>
          <t xml:space="preserve"> Cook</t>
        </is>
      </c>
    </row>
    <row r="16387" ht="20.25" customHeight="0">
      <c s="5" t="inlineStr" r="A16387">
        <is>
          <t xml:space="preserve">87301225</t>
        </is>
      </c>
      <c s="5" t="inlineStr" r="B16387">
        <is>
          <t xml:space="preserve">ELECTRIC CABLE IN CONDUIT, SIGNAL NO. 14   3C</t>
        </is>
      </c>
      <c s="5" t="inlineStr" r="C16387">
        <is>
          <t xml:space="preserve">FOOT   </t>
        </is>
      </c>
      <c s="6" r="D16387">
        <v>3003.000</v>
      </c>
      <c s="7" r="E16387">
        <v>1</v>
      </c>
      <c s="8" t="inlineStr" r="F16387">
        <is>
          <t xml:space="preserve">61K48</t>
        </is>
      </c>
      <c s="8" t="inlineStr" r="G16387">
        <is>
          <t xml:space="preserve">105</t>
        </is>
      </c>
      <c s="9" r="H16387">
        <v>2.3000</v>
      </c>
      <c s="8" t="inlineStr" r="I16387">
        <is>
          <t xml:space="preserve"/>
        </is>
      </c>
      <c s="8" t="inlineStr" r="J16387">
        <is>
          <t xml:space="preserve"> Cook</t>
        </is>
      </c>
    </row>
    <row r="16388" ht="20.25" customHeight="0">
      <c s="5" t="inlineStr" r="A16388">
        <is>
          <t xml:space="preserve">87301225</t>
        </is>
      </c>
      <c s="5" t="inlineStr" r="B16388">
        <is>
          <t xml:space="preserve">ELECTRIC CABLE IN CONDUIT, SIGNAL NO. 14   3C</t>
        </is>
      </c>
      <c s="5" t="inlineStr" r="C16388">
        <is>
          <t xml:space="preserve">FOOT   </t>
        </is>
      </c>
      <c s="6" r="D16388">
        <v>3003.000</v>
      </c>
      <c s="7" r="E16388">
        <v>1</v>
      </c>
      <c s="8" t="inlineStr" r="F16388">
        <is>
          <t xml:space="preserve">61K48</t>
        </is>
      </c>
      <c s="8" t="inlineStr" r="G16388">
        <is>
          <t xml:space="preserve">105</t>
        </is>
      </c>
      <c s="9" r="H16388">
        <v>2.5000</v>
      </c>
      <c s="8" t="inlineStr" r="I16388">
        <is>
          <t xml:space="preserve"/>
        </is>
      </c>
      <c s="8" t="inlineStr" r="J16388">
        <is>
          <t xml:space="preserve"> Cook</t>
        </is>
      </c>
    </row>
    <row r="16389" ht="20.25" customHeight="0">
      <c s="5" t="inlineStr" r="A16389">
        <is>
          <t xml:space="preserve">87301225</t>
        </is>
      </c>
      <c s="5" t="inlineStr" r="B16389">
        <is>
          <t xml:space="preserve">ELECTRIC CABLE IN CONDUIT, SIGNAL NO. 14   3C</t>
        </is>
      </c>
      <c s="5" t="inlineStr" r="C16389">
        <is>
          <t xml:space="preserve">FOOT   </t>
        </is>
      </c>
      <c s="6" r="D16389">
        <v>3003.000</v>
      </c>
      <c s="7" r="E16389">
        <v>1</v>
      </c>
      <c s="8" t="inlineStr" r="F16389">
        <is>
          <t xml:space="preserve">61K48</t>
        </is>
      </c>
      <c s="8" t="inlineStr" r="G16389">
        <is>
          <t xml:space="preserve">105</t>
        </is>
      </c>
      <c s="9" r="H16389">
        <v>2.5000</v>
      </c>
      <c s="8" t="inlineStr" r="I16389">
        <is>
          <t xml:space="preserve"/>
        </is>
      </c>
      <c s="8" t="inlineStr" r="J16389">
        <is>
          <t xml:space="preserve"> Cook</t>
        </is>
      </c>
    </row>
    <row r="16390" ht="20.25" customHeight="0">
      <c s="5" t="inlineStr" r="A16390">
        <is>
          <t xml:space="preserve">87301225</t>
        </is>
      </c>
      <c s="5" t="inlineStr" r="B16390">
        <is>
          <t xml:space="preserve">ELECTRIC CABLE IN CONDUIT, SIGNAL NO. 14   3C</t>
        </is>
      </c>
      <c s="5" t="inlineStr" r="C16390">
        <is>
          <t xml:space="preserve">FOOT   </t>
        </is>
      </c>
      <c s="6" r="D16390">
        <v>2185.000</v>
      </c>
      <c s="7" r="E16390">
        <v>1</v>
      </c>
      <c s="8" t="inlineStr" r="F16390">
        <is>
          <t xml:space="preserve">62G18</t>
        </is>
      </c>
      <c s="8" t="inlineStr" r="G16390">
        <is>
          <t xml:space="preserve">006</t>
        </is>
      </c>
      <c s="9" r="H16390">
        <v>2.1000</v>
      </c>
      <c s="8" t="inlineStr" r="I16390">
        <is>
          <t xml:space="preserve">Y</t>
        </is>
      </c>
      <c s="8" t="inlineStr" r="J16390">
        <is>
          <t xml:space="preserve"> Cook</t>
        </is>
      </c>
    </row>
    <row r="16391" ht="20.25" customHeight="0">
      <c s="5" t="inlineStr" r="A16391">
        <is>
          <t xml:space="preserve">87301225</t>
        </is>
      </c>
      <c s="5" t="inlineStr" r="B16391">
        <is>
          <t xml:space="preserve">ELECTRIC CABLE IN CONDUIT, SIGNAL NO. 14   3C</t>
        </is>
      </c>
      <c s="5" t="inlineStr" r="C16391">
        <is>
          <t xml:space="preserve">FOOT   </t>
        </is>
      </c>
      <c s="6" r="D16391">
        <v>2185.000</v>
      </c>
      <c s="7" r="E16391">
        <v>1</v>
      </c>
      <c s="8" t="inlineStr" r="F16391">
        <is>
          <t xml:space="preserve">62G18</t>
        </is>
      </c>
      <c s="8" t="inlineStr" r="G16391">
        <is>
          <t xml:space="preserve">006</t>
        </is>
      </c>
      <c s="9" r="H16391">
        <v>2.1000</v>
      </c>
      <c s="8" t="inlineStr" r="I16391">
        <is>
          <t xml:space="preserve"/>
        </is>
      </c>
      <c s="8" t="inlineStr" r="J16391">
        <is>
          <t xml:space="preserve"> Cook</t>
        </is>
      </c>
    </row>
    <row r="16392" ht="20.25" customHeight="0">
      <c s="5" t="inlineStr" r="A16392">
        <is>
          <t xml:space="preserve">87301225</t>
        </is>
      </c>
      <c s="5" t="inlineStr" r="B16392">
        <is>
          <t xml:space="preserve">ELECTRIC CABLE IN CONDUIT, SIGNAL NO. 14   3C</t>
        </is>
      </c>
      <c s="5" t="inlineStr" r="C16392">
        <is>
          <t xml:space="preserve">FOOT   </t>
        </is>
      </c>
      <c s="6" r="D16392">
        <v>2185.000</v>
      </c>
      <c s="7" r="E16392">
        <v>1</v>
      </c>
      <c s="8" t="inlineStr" r="F16392">
        <is>
          <t xml:space="preserve">62G18</t>
        </is>
      </c>
      <c s="8" t="inlineStr" r="G16392">
        <is>
          <t xml:space="preserve">006</t>
        </is>
      </c>
      <c s="9" r="H16392">
        <v>2.2000</v>
      </c>
      <c s="8" t="inlineStr" r="I16392">
        <is>
          <t xml:space="preserve"/>
        </is>
      </c>
      <c s="8" t="inlineStr" r="J16392">
        <is>
          <t xml:space="preserve"> Cook</t>
        </is>
      </c>
    </row>
    <row r="16393" ht="20.25" customHeight="0">
      <c s="5" t="inlineStr" r="A16393">
        <is>
          <t xml:space="preserve">87301225</t>
        </is>
      </c>
      <c s="5" t="inlineStr" r="B16393">
        <is>
          <t xml:space="preserve">ELECTRIC CABLE IN CONDUIT, SIGNAL NO. 14   3C</t>
        </is>
      </c>
      <c s="5" t="inlineStr" r="C16393">
        <is>
          <t xml:space="preserve">FOOT   </t>
        </is>
      </c>
      <c s="6" r="D16393">
        <v>288.000</v>
      </c>
      <c s="7" r="E16393">
        <v>1</v>
      </c>
      <c s="8" t="inlineStr" r="F16393">
        <is>
          <t xml:space="preserve">62G63</t>
        </is>
      </c>
      <c s="8" t="inlineStr" r="G16393">
        <is>
          <t xml:space="preserve">007</t>
        </is>
      </c>
      <c s="9" r="H16393">
        <v>2.2000</v>
      </c>
      <c s="8" t="inlineStr" r="I16393">
        <is>
          <t xml:space="preserve">Y</t>
        </is>
      </c>
      <c s="8" t="inlineStr" r="J16393">
        <is>
          <t xml:space="preserve"> DuPage</t>
        </is>
      </c>
    </row>
    <row r="16394" ht="20.25" customHeight="0">
      <c s="5" t="inlineStr" r="A16394">
        <is>
          <t xml:space="preserve">87301225</t>
        </is>
      </c>
      <c s="5" t="inlineStr" r="B16394">
        <is>
          <t xml:space="preserve">ELECTRIC CABLE IN CONDUIT, SIGNAL NO. 14   3C</t>
        </is>
      </c>
      <c s="5" t="inlineStr" r="C16394">
        <is>
          <t xml:space="preserve">FOOT   </t>
        </is>
      </c>
      <c s="6" r="D16394">
        <v>288.000</v>
      </c>
      <c s="7" r="E16394">
        <v>1</v>
      </c>
      <c s="8" t="inlineStr" r="F16394">
        <is>
          <t xml:space="preserve">62G63</t>
        </is>
      </c>
      <c s="8" t="inlineStr" r="G16394">
        <is>
          <t xml:space="preserve">007</t>
        </is>
      </c>
      <c s="9" r="H16394">
        <v>2.2000</v>
      </c>
      <c s="8" t="inlineStr" r="I16394">
        <is>
          <t xml:space="preserve"/>
        </is>
      </c>
      <c s="8" t="inlineStr" r="J16394">
        <is>
          <t xml:space="preserve"> DuPage</t>
        </is>
      </c>
    </row>
    <row r="16395" ht="20.25" customHeight="0">
      <c s="5" t="inlineStr" r="A16395">
        <is>
          <t xml:space="preserve">87301225</t>
        </is>
      </c>
      <c s="5" t="inlineStr" r="B16395">
        <is>
          <t xml:space="preserve">ELECTRIC CABLE IN CONDUIT, SIGNAL NO. 14   3C</t>
        </is>
      </c>
      <c s="5" t="inlineStr" r="C16395">
        <is>
          <t xml:space="preserve">FOOT   </t>
        </is>
      </c>
      <c s="6" r="D16395">
        <v>2794.000</v>
      </c>
      <c s="7" r="E16395">
        <v>1</v>
      </c>
      <c s="8" t="inlineStr" r="F16395">
        <is>
          <t xml:space="preserve">62P92</t>
        </is>
      </c>
      <c s="8" t="inlineStr" r="G16395">
        <is>
          <t xml:space="preserve">008</t>
        </is>
      </c>
      <c s="9" r="H16395">
        <v>4.0000</v>
      </c>
      <c s="8" t="inlineStr" r="I16395">
        <is>
          <t xml:space="preserve">Y</t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87301225</t>
        </is>
      </c>
      <c s="5" t="inlineStr" r="B16396">
        <is>
          <t xml:space="preserve">ELECTRIC CABLE IN CONDUIT, SIGNAL NO. 14   3C</t>
        </is>
      </c>
      <c s="5" t="inlineStr" r="C16396">
        <is>
          <t xml:space="preserve">FOOT   </t>
        </is>
      </c>
      <c s="6" r="D16396">
        <v>2794.000</v>
      </c>
      <c s="7" r="E16396">
        <v>1</v>
      </c>
      <c s="8" t="inlineStr" r="F16396">
        <is>
          <t xml:space="preserve">62P92</t>
        </is>
      </c>
      <c s="8" t="inlineStr" r="G16396">
        <is>
          <t xml:space="preserve">008</t>
        </is>
      </c>
      <c s="9" r="H16396">
        <v>3.4000</v>
      </c>
      <c s="8" t="inlineStr" r="I16396">
        <is>
          <t xml:space="preserve"/>
        </is>
      </c>
      <c s="8" t="inlineStr" r="J16396">
        <is>
          <t xml:space="preserve"> Cook</t>
        </is>
      </c>
    </row>
    <row r="16397" ht="20.25" customHeight="0">
      <c s="5" t="inlineStr" r="A16397">
        <is>
          <t xml:space="preserve">87301225</t>
        </is>
      </c>
      <c s="5" t="inlineStr" r="B16397">
        <is>
          <t xml:space="preserve">ELECTRIC CABLE IN CONDUIT, SIGNAL NO. 14   3C</t>
        </is>
      </c>
      <c s="5" t="inlineStr" r="C16397">
        <is>
          <t xml:space="preserve">FOOT   </t>
        </is>
      </c>
      <c s="6" r="D16397">
        <v>2794.000</v>
      </c>
      <c s="7" r="E16397">
        <v>1</v>
      </c>
      <c s="8" t="inlineStr" r="F16397">
        <is>
          <t xml:space="preserve">62P92</t>
        </is>
      </c>
      <c s="8" t="inlineStr" r="G16397">
        <is>
          <t xml:space="preserve">008</t>
        </is>
      </c>
      <c s="9" r="H16397">
        <v>3.5000</v>
      </c>
      <c s="8" t="inlineStr" r="I16397">
        <is>
          <t xml:space="preserve"/>
        </is>
      </c>
      <c s="8" t="inlineStr" r="J16397">
        <is>
          <t xml:space="preserve"> Cook</t>
        </is>
      </c>
    </row>
    <row r="16398" ht="20.25" customHeight="0">
      <c s="5" t="inlineStr" r="A16398">
        <is>
          <t xml:space="preserve">87301225</t>
        </is>
      </c>
      <c s="5" t="inlineStr" r="B16398">
        <is>
          <t xml:space="preserve">ELECTRIC CABLE IN CONDUIT, SIGNAL NO. 14   3C</t>
        </is>
      </c>
      <c s="5" t="inlineStr" r="C16398">
        <is>
          <t xml:space="preserve">FOOT   </t>
        </is>
      </c>
      <c s="6" r="D16398">
        <v>2794.000</v>
      </c>
      <c s="7" r="E16398">
        <v>1</v>
      </c>
      <c s="8" t="inlineStr" r="F16398">
        <is>
          <t xml:space="preserve">62P92</t>
        </is>
      </c>
      <c s="8" t="inlineStr" r="G16398">
        <is>
          <t xml:space="preserve">008</t>
        </is>
      </c>
      <c s="9" r="H16398">
        <v>4.2300</v>
      </c>
      <c s="8" t="inlineStr" r="I16398">
        <is>
          <t xml:space="preserve"/>
        </is>
      </c>
      <c s="8" t="inlineStr" r="J16398">
        <is>
          <t xml:space="preserve"> Cook</t>
        </is>
      </c>
    </row>
    <row r="16399" ht="20.25" customHeight="0">
      <c s="5" t="inlineStr" r="A16399">
        <is>
          <t xml:space="preserve">87301225</t>
        </is>
      </c>
      <c s="5" t="inlineStr" r="B16399">
        <is>
          <t xml:space="preserve">ELECTRIC CABLE IN CONDUIT, SIGNAL NO. 14   3C</t>
        </is>
      </c>
      <c s="5" t="inlineStr" r="C16399">
        <is>
          <t xml:space="preserve">FOOT   </t>
        </is>
      </c>
      <c s="6" r="D16399">
        <v>450.000</v>
      </c>
      <c s="7" r="E16399">
        <v>1</v>
      </c>
      <c s="8" t="inlineStr" r="F16399">
        <is>
          <t xml:space="preserve">62P94</t>
        </is>
      </c>
      <c s="8" t="inlineStr" r="G16399">
        <is>
          <t xml:space="preserve">009</t>
        </is>
      </c>
      <c s="9" r="H16399">
        <v>2.1000</v>
      </c>
      <c s="8" t="inlineStr" r="I16399">
        <is>
          <t xml:space="preserve">Y</t>
        </is>
      </c>
      <c s="8" t="inlineStr" r="J16399">
        <is>
          <t xml:space="preserve"> Cook</t>
        </is>
      </c>
    </row>
    <row r="16400" ht="20.25" customHeight="0">
      <c s="5" t="inlineStr" r="A16400">
        <is>
          <t xml:space="preserve">87301225</t>
        </is>
      </c>
      <c s="5" t="inlineStr" r="B16400">
        <is>
          <t xml:space="preserve">ELECTRIC CABLE IN CONDUIT, SIGNAL NO. 14   3C</t>
        </is>
      </c>
      <c s="5" t="inlineStr" r="C16400">
        <is>
          <t xml:space="preserve">FOOT   </t>
        </is>
      </c>
      <c s="6" r="D16400">
        <v>450.000</v>
      </c>
      <c s="7" r="E16400">
        <v>1</v>
      </c>
      <c s="8" t="inlineStr" r="F16400">
        <is>
          <t xml:space="preserve">62P94</t>
        </is>
      </c>
      <c s="8" t="inlineStr" r="G16400">
        <is>
          <t xml:space="preserve">009</t>
        </is>
      </c>
      <c s="9" r="H16400">
        <v>2.2500</v>
      </c>
      <c s="8" t="inlineStr" r="I16400">
        <is>
          <t xml:space="preserve"/>
        </is>
      </c>
      <c s="8" t="inlineStr" r="J16400">
        <is>
          <t xml:space="preserve"> Cook</t>
        </is>
      </c>
    </row>
    <row r="16401" ht="20.25" customHeight="0">
      <c s="5" t="inlineStr" r="A16401">
        <is>
          <t xml:space="preserve">87301225</t>
        </is>
      </c>
      <c s="5" t="inlineStr" r="B16401">
        <is>
          <t xml:space="preserve">ELECTRIC CABLE IN CONDUIT, SIGNAL NO. 14   3C</t>
        </is>
      </c>
      <c s="5" t="inlineStr" r="C16401">
        <is>
          <t xml:space="preserve">FOOT   </t>
        </is>
      </c>
      <c s="6" r="D16401">
        <v>450.000</v>
      </c>
      <c s="7" r="E16401">
        <v>1</v>
      </c>
      <c s="8" t="inlineStr" r="F16401">
        <is>
          <t xml:space="preserve">62P94</t>
        </is>
      </c>
      <c s="8" t="inlineStr" r="G16401">
        <is>
          <t xml:space="preserve">009</t>
        </is>
      </c>
      <c s="9" r="H16401">
        <v>3.2300</v>
      </c>
      <c s="8" t="inlineStr" r="I16401">
        <is>
          <t xml:space="preserve"/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87301225</t>
        </is>
      </c>
      <c s="5" t="inlineStr" r="B16402">
        <is>
          <t xml:space="preserve">ELECTRIC CABLE IN CONDUIT, SIGNAL NO. 14   3C</t>
        </is>
      </c>
      <c s="5" t="inlineStr" r="C16402">
        <is>
          <t xml:space="preserve">FOOT   </t>
        </is>
      </c>
      <c s="6" r="D16402">
        <v>1720.000</v>
      </c>
      <c s="7" r="E16402">
        <v>1</v>
      </c>
      <c s="8" t="inlineStr" r="F16402">
        <is>
          <t xml:space="preserve">62P98</t>
        </is>
      </c>
      <c s="8" t="inlineStr" r="G16402">
        <is>
          <t xml:space="preserve">010</t>
        </is>
      </c>
      <c s="9" r="H16402">
        <v>5.1800</v>
      </c>
      <c s="8" t="inlineStr" r="I16402">
        <is>
          <t xml:space="preserve">Y</t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87301225</t>
        </is>
      </c>
      <c s="5" t="inlineStr" r="B16403">
        <is>
          <t xml:space="preserve">ELECTRIC CABLE IN CONDUIT, SIGNAL NO. 14   3C</t>
        </is>
      </c>
      <c s="5" t="inlineStr" r="C16403">
        <is>
          <t xml:space="preserve">FOOT   </t>
        </is>
      </c>
      <c s="6" r="D16403">
        <v>1720.000</v>
      </c>
      <c s="7" r="E16403">
        <v>1</v>
      </c>
      <c s="8" t="inlineStr" r="F16403">
        <is>
          <t xml:space="preserve">62P98</t>
        </is>
      </c>
      <c s="8" t="inlineStr" r="G16403">
        <is>
          <t xml:space="preserve">010</t>
        </is>
      </c>
      <c s="9" r="H16403">
        <v>3.5000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87301225</t>
        </is>
      </c>
      <c s="5" t="inlineStr" r="B16404">
        <is>
          <t xml:space="preserve">ELECTRIC CABLE IN CONDUIT, SIGNAL NO. 14   3C</t>
        </is>
      </c>
      <c s="5" t="inlineStr" r="C16404">
        <is>
          <t xml:space="preserve">FOOT   </t>
        </is>
      </c>
      <c s="6" r="D16404">
        <v>1720.000</v>
      </c>
      <c s="7" r="E16404">
        <v>1</v>
      </c>
      <c s="8" t="inlineStr" r="F16404">
        <is>
          <t xml:space="preserve">62P98</t>
        </is>
      </c>
      <c s="8" t="inlineStr" r="G16404">
        <is>
          <t xml:space="preserve">010</t>
        </is>
      </c>
      <c s="9" r="H16404">
        <v>4.5300</v>
      </c>
      <c s="8" t="inlineStr" r="I16404">
        <is>
          <t xml:space="preserve"/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87301225</t>
        </is>
      </c>
      <c s="5" t="inlineStr" r="B16405">
        <is>
          <t xml:space="preserve">ELECTRIC CABLE IN CONDUIT, SIGNAL NO. 14   3C</t>
        </is>
      </c>
      <c s="5" t="inlineStr" r="C16405">
        <is>
          <t xml:space="preserve">FOOT   </t>
        </is>
      </c>
      <c s="6" r="D16405">
        <v>1720.000</v>
      </c>
      <c s="7" r="E16405">
        <v>1</v>
      </c>
      <c s="8" t="inlineStr" r="F16405">
        <is>
          <t xml:space="preserve">62P98</t>
        </is>
      </c>
      <c s="8" t="inlineStr" r="G16405">
        <is>
          <t xml:space="preserve">010</t>
        </is>
      </c>
      <c s="9" r="H16405">
        <v>5.9600</v>
      </c>
      <c s="8" t="inlineStr" r="I16405">
        <is>
          <t xml:space="preserve"/>
        </is>
      </c>
      <c s="8" t="inlineStr" r="J16405">
        <is>
          <t xml:space="preserve"> Cook</t>
        </is>
      </c>
    </row>
    <row r="16406" ht="20.25" customHeight="0">
      <c s="5" t="inlineStr" r="A16406">
        <is>
          <t xml:space="preserve">87301225</t>
        </is>
      </c>
      <c s="5" t="inlineStr" r="B16406">
        <is>
          <t xml:space="preserve">ELECTRIC CABLE IN CONDUIT, SIGNAL NO. 14   3C</t>
        </is>
      </c>
      <c s="5" t="inlineStr" r="C16406">
        <is>
          <t xml:space="preserve">FOOT   </t>
        </is>
      </c>
      <c s="6" r="D16406">
        <v>810.000</v>
      </c>
      <c s="7" r="E16406">
        <v>1</v>
      </c>
      <c s="8" t="inlineStr" r="F16406">
        <is>
          <t xml:space="preserve">62R00</t>
        </is>
      </c>
      <c s="8" t="inlineStr" r="G16406">
        <is>
          <t xml:space="preserve">011</t>
        </is>
      </c>
      <c s="9" r="H16406">
        <v>3.4000</v>
      </c>
      <c s="8" t="inlineStr" r="I16406">
        <is>
          <t xml:space="preserve">Y</t>
        </is>
      </c>
      <c s="8" t="inlineStr" r="J16406">
        <is>
          <t xml:space="preserve"> Cook</t>
        </is>
      </c>
    </row>
    <row r="16407" ht="20.25" customHeight="0">
      <c s="5" t="inlineStr" r="A16407">
        <is>
          <t xml:space="preserve">87301225</t>
        </is>
      </c>
      <c s="5" t="inlineStr" r="B16407">
        <is>
          <t xml:space="preserve">ELECTRIC CABLE IN CONDUIT, SIGNAL NO. 14   3C</t>
        </is>
      </c>
      <c s="5" t="inlineStr" r="C16407">
        <is>
          <t xml:space="preserve">FOOT   </t>
        </is>
      </c>
      <c s="6" r="D16407">
        <v>472.000</v>
      </c>
      <c s="7" r="E16407">
        <v>1</v>
      </c>
      <c s="8" t="inlineStr" r="F16407">
        <is>
          <t xml:space="preserve">62T10</t>
        </is>
      </c>
      <c s="8" t="inlineStr" r="G16407">
        <is>
          <t xml:space="preserve">014</t>
        </is>
      </c>
      <c s="9" r="H16407">
        <v>3.5300</v>
      </c>
      <c s="8" t="inlineStr" r="I16407">
        <is>
          <t xml:space="preserve">Y</t>
        </is>
      </c>
      <c s="8" t="inlineStr" r="J16407">
        <is>
          <t xml:space="preserve"> DuPage</t>
        </is>
      </c>
    </row>
    <row r="16408" ht="20.25" customHeight="0">
      <c s="5" t="inlineStr" r="A16408">
        <is>
          <t xml:space="preserve">87301225</t>
        </is>
      </c>
      <c s="5" t="inlineStr" r="B16408">
        <is>
          <t xml:space="preserve">ELECTRIC CABLE IN CONDUIT, SIGNAL NO. 14   3C</t>
        </is>
      </c>
      <c s="5" t="inlineStr" r="C16408">
        <is>
          <t xml:space="preserve">FOOT   </t>
        </is>
      </c>
      <c s="6" r="D16408">
        <v>472.000</v>
      </c>
      <c s="7" r="E16408">
        <v>1</v>
      </c>
      <c s="8" t="inlineStr" r="F16408">
        <is>
          <t xml:space="preserve">62T10</t>
        </is>
      </c>
      <c s="8" t="inlineStr" r="G16408">
        <is>
          <t xml:space="preserve">014</t>
        </is>
      </c>
      <c s="9" r="H16408">
        <v>3.5300</v>
      </c>
      <c s="8" t="inlineStr" r="I16408">
        <is>
          <t xml:space="preserve"/>
        </is>
      </c>
      <c s="8" t="inlineStr" r="J16408">
        <is>
          <t xml:space="preserve"> DuPage</t>
        </is>
      </c>
    </row>
    <row r="16409" ht="20.25" customHeight="0">
      <c s="5" t="inlineStr" r="A16409">
        <is>
          <t xml:space="preserve">87301225</t>
        </is>
      </c>
      <c s="5" t="inlineStr" r="B16409">
        <is>
          <t xml:space="preserve">ELECTRIC CABLE IN CONDUIT, SIGNAL NO. 14   3C</t>
        </is>
      </c>
      <c s="5" t="inlineStr" r="C16409">
        <is>
          <t xml:space="preserve">FOOT   </t>
        </is>
      </c>
      <c s="6" r="D16409">
        <v>472.000</v>
      </c>
      <c s="7" r="E16409">
        <v>1</v>
      </c>
      <c s="8" t="inlineStr" r="F16409">
        <is>
          <t xml:space="preserve">62T10</t>
        </is>
      </c>
      <c s="8" t="inlineStr" r="G16409">
        <is>
          <t xml:space="preserve">014</t>
        </is>
      </c>
      <c s="9" r="H16409">
        <v>3.5300</v>
      </c>
      <c s="8" t="inlineStr" r="I16409">
        <is>
          <t xml:space="preserve"/>
        </is>
      </c>
      <c s="8" t="inlineStr" r="J16409">
        <is>
          <t xml:space="preserve"> DuPage</t>
        </is>
      </c>
    </row>
    <row r="16410" ht="20.25" customHeight="0">
      <c s="5" t="inlineStr" r="A16410">
        <is>
          <t xml:space="preserve">87301225</t>
        </is>
      </c>
      <c s="5" t="inlineStr" r="B16410">
        <is>
          <t xml:space="preserve">ELECTRIC CABLE IN CONDUIT, SIGNAL NO. 14   3C</t>
        </is>
      </c>
      <c s="5" t="inlineStr" r="C16410">
        <is>
          <t xml:space="preserve">FOOT   </t>
        </is>
      </c>
      <c s="6" r="D16410">
        <v>327.000</v>
      </c>
      <c s="7" r="E16410">
        <v>1</v>
      </c>
      <c s="8" t="inlineStr" r="F16410">
        <is>
          <t xml:space="preserve">62W30</t>
        </is>
      </c>
      <c s="8" t="inlineStr" r="G16410">
        <is>
          <t xml:space="preserve">019</t>
        </is>
      </c>
      <c s="9" r="H16410">
        <v>8.0000</v>
      </c>
      <c s="8" t="inlineStr" r="I16410">
        <is>
          <t xml:space="preserve">Y</t>
        </is>
      </c>
      <c s="8" t="inlineStr" r="J16410">
        <is>
          <t xml:space="preserve"> Cook</t>
        </is>
      </c>
    </row>
    <row r="16411" ht="20.25" customHeight="0">
      <c s="5" t="inlineStr" r="A16411">
        <is>
          <t xml:space="preserve">87301225</t>
        </is>
      </c>
      <c s="5" t="inlineStr" r="B16411">
        <is>
          <t xml:space="preserve">ELECTRIC CABLE IN CONDUIT, SIGNAL NO. 14   3C</t>
        </is>
      </c>
      <c s="5" t="inlineStr" r="C16411">
        <is>
          <t xml:space="preserve">FOOT   </t>
        </is>
      </c>
      <c s="6" r="D16411">
        <v>327.000</v>
      </c>
      <c s="7" r="E16411">
        <v>1</v>
      </c>
      <c s="8" t="inlineStr" r="F16411">
        <is>
          <t xml:space="preserve">62W30</t>
        </is>
      </c>
      <c s="8" t="inlineStr" r="G16411">
        <is>
          <t xml:space="preserve">019</t>
        </is>
      </c>
      <c s="9" r="H16411">
        <v>2.6500</v>
      </c>
      <c s="8" t="inlineStr" r="I16411">
        <is>
          <t xml:space="preserve"/>
        </is>
      </c>
      <c s="8" t="inlineStr" r="J16411">
        <is>
          <t xml:space="preserve"> Cook</t>
        </is>
      </c>
    </row>
    <row r="16412" ht="20.25" customHeight="0">
      <c s="5" t="inlineStr" r="A16412">
        <is>
          <t xml:space="preserve">87301225</t>
        </is>
      </c>
      <c s="5" t="inlineStr" r="B16412">
        <is>
          <t xml:space="preserve">ELECTRIC CABLE IN CONDUIT, SIGNAL NO. 14   3C</t>
        </is>
      </c>
      <c s="5" t="inlineStr" r="C16412">
        <is>
          <t xml:space="preserve">FOOT   </t>
        </is>
      </c>
      <c s="6" r="D16412">
        <v>327.000</v>
      </c>
      <c s="7" r="E16412">
        <v>1</v>
      </c>
      <c s="8" t="inlineStr" r="F16412">
        <is>
          <t xml:space="preserve">62W30</t>
        </is>
      </c>
      <c s="8" t="inlineStr" r="G16412">
        <is>
          <t xml:space="preserve">019</t>
        </is>
      </c>
      <c s="9" r="H16412">
        <v>3.0000</v>
      </c>
      <c s="8" t="inlineStr" r="I16412">
        <is>
          <t xml:space="preserve"/>
        </is>
      </c>
      <c s="8" t="inlineStr" r="J16412">
        <is>
          <t xml:space="preserve"> Cook</t>
        </is>
      </c>
    </row>
    <row r="16413" ht="20.25" customHeight="0">
      <c s="5" t="inlineStr" r="A16413">
        <is>
          <t xml:space="preserve">87301225</t>
        </is>
      </c>
      <c s="5" t="inlineStr" r="B16413">
        <is>
          <t xml:space="preserve">ELECTRIC CABLE IN CONDUIT, SIGNAL NO. 14   3C</t>
        </is>
      </c>
      <c s="5" t="inlineStr" r="C16413">
        <is>
          <t xml:space="preserve">FOOT   </t>
        </is>
      </c>
      <c s="6" r="D16413">
        <v>327.000</v>
      </c>
      <c s="7" r="E16413">
        <v>1</v>
      </c>
      <c s="8" t="inlineStr" r="F16413">
        <is>
          <t xml:space="preserve">62W30</t>
        </is>
      </c>
      <c s="8" t="inlineStr" r="G16413">
        <is>
          <t xml:space="preserve">019</t>
        </is>
      </c>
      <c s="9" r="H16413">
        <v>8.0000</v>
      </c>
      <c s="8" t="inlineStr" r="I16413">
        <is>
          <t xml:space="preserve"/>
        </is>
      </c>
      <c s="8" t="inlineStr" r="J16413">
        <is>
          <t xml:space="preserve"> Cook</t>
        </is>
      </c>
    </row>
    <row r="16414" ht="20.25" customHeight="0">
      <c s="5" t="inlineStr" r="A16414">
        <is>
          <t xml:space="preserve">87301225</t>
        </is>
      </c>
      <c s="5" t="inlineStr" r="B16414">
        <is>
          <t xml:space="preserve">ELECTRIC CABLE IN CONDUIT, SIGNAL NO. 14   3C</t>
        </is>
      </c>
      <c s="5" t="inlineStr" r="C16414">
        <is>
          <t xml:space="preserve">FOOT   </t>
        </is>
      </c>
      <c s="6" r="D16414">
        <v>2297.000</v>
      </c>
      <c s="7" r="E16414">
        <v>1</v>
      </c>
      <c s="8" t="inlineStr" r="F16414">
        <is>
          <t xml:space="preserve">62W38</t>
        </is>
      </c>
      <c s="8" t="inlineStr" r="G16414">
        <is>
          <t xml:space="preserve">142</t>
        </is>
      </c>
      <c s="9" r="H16414">
        <v>1.6000</v>
      </c>
      <c s="8" t="inlineStr" r="I16414">
        <is>
          <t xml:space="preserve">Y</t>
        </is>
      </c>
      <c s="8" t="inlineStr" r="J16414">
        <is>
          <t xml:space="preserve"> Cook</t>
        </is>
      </c>
    </row>
    <row r="16415" ht="20.25" customHeight="0">
      <c s="5" t="inlineStr" r="A16415">
        <is>
          <t xml:space="preserve">87301225</t>
        </is>
      </c>
      <c s="5" t="inlineStr" r="B16415">
        <is>
          <t xml:space="preserve">ELECTRIC CABLE IN CONDUIT, SIGNAL NO. 14   3C</t>
        </is>
      </c>
      <c s="5" t="inlineStr" r="C16415">
        <is>
          <t xml:space="preserve">FOOT   </t>
        </is>
      </c>
      <c s="6" r="D16415">
        <v>2297.000</v>
      </c>
      <c s="7" r="E16415">
        <v>1</v>
      </c>
      <c s="8" t="inlineStr" r="F16415">
        <is>
          <t xml:space="preserve">62W38</t>
        </is>
      </c>
      <c s="8" t="inlineStr" r="G16415">
        <is>
          <t xml:space="preserve">142</t>
        </is>
      </c>
      <c s="9" r="H16415">
        <v>1.6000</v>
      </c>
      <c s="8" t="inlineStr" r="I16415">
        <is>
          <t xml:space="preserve"/>
        </is>
      </c>
      <c s="8" t="inlineStr" r="J16415">
        <is>
          <t xml:space="preserve"> Cook</t>
        </is>
      </c>
    </row>
    <row r="16416" ht="20.25" customHeight="0">
      <c s="5" t="inlineStr" r="A16416">
        <is>
          <t xml:space="preserve">87301225</t>
        </is>
      </c>
      <c s="5" t="inlineStr" r="B16416">
        <is>
          <t xml:space="preserve">ELECTRIC CABLE IN CONDUIT, SIGNAL NO. 14   3C</t>
        </is>
      </c>
      <c s="5" t="inlineStr" r="C16416">
        <is>
          <t xml:space="preserve">FOOT   </t>
        </is>
      </c>
      <c s="6" r="D16416">
        <v>2297.000</v>
      </c>
      <c s="7" r="E16416">
        <v>1</v>
      </c>
      <c s="8" t="inlineStr" r="F16416">
        <is>
          <t xml:space="preserve">62W38</t>
        </is>
      </c>
      <c s="8" t="inlineStr" r="G16416">
        <is>
          <t xml:space="preserve">142</t>
        </is>
      </c>
      <c s="9" r="H16416">
        <v>1.6000</v>
      </c>
      <c s="8" t="inlineStr" r="I16416">
        <is>
          <t xml:space="preserve"/>
        </is>
      </c>
      <c s="8" t="inlineStr" r="J16416">
        <is>
          <t xml:space="preserve"> Cook</t>
        </is>
      </c>
    </row>
    <row r="16417" ht="20.25" customHeight="0">
      <c s="5" t="inlineStr" r="A16417">
        <is>
          <t xml:space="preserve">87301225</t>
        </is>
      </c>
      <c s="5" t="inlineStr" r="B16417">
        <is>
          <t xml:space="preserve">ELECTRIC CABLE IN CONDUIT, SIGNAL NO. 14   3C</t>
        </is>
      </c>
      <c s="5" t="inlineStr" r="C16417">
        <is>
          <t xml:space="preserve">FOOT   </t>
        </is>
      </c>
      <c s="6" r="D16417">
        <v>2297.000</v>
      </c>
      <c s="7" r="E16417">
        <v>1</v>
      </c>
      <c s="8" t="inlineStr" r="F16417">
        <is>
          <t xml:space="preserve">62W38</t>
        </is>
      </c>
      <c s="8" t="inlineStr" r="G16417">
        <is>
          <t xml:space="preserve">142</t>
        </is>
      </c>
      <c s="9" r="H16417">
        <v>2.8000</v>
      </c>
      <c s="8" t="inlineStr" r="I16417">
        <is>
          <t xml:space="preserve"/>
        </is>
      </c>
      <c s="8" t="inlineStr" r="J16417">
        <is>
          <t xml:space="preserve"> Cook</t>
        </is>
      </c>
    </row>
    <row r="16418" ht="20.25" customHeight="0">
      <c s="5" t="inlineStr" r="A16418">
        <is>
          <t xml:space="preserve">87301225</t>
        </is>
      </c>
      <c s="5" t="inlineStr" r="B16418">
        <is>
          <t xml:space="preserve">ELECTRIC CABLE IN CONDUIT, SIGNAL NO. 14   3C</t>
        </is>
      </c>
      <c s="5" t="inlineStr" r="C16418">
        <is>
          <t xml:space="preserve">FOOT   </t>
        </is>
      </c>
      <c s="6" r="D16418">
        <v>3675.000</v>
      </c>
      <c s="7" r="E16418">
        <v>9</v>
      </c>
      <c s="8" t="inlineStr" r="F16418">
        <is>
          <t xml:space="preserve">78A16</t>
        </is>
      </c>
      <c s="8" t="inlineStr" r="G16418">
        <is>
          <t xml:space="preserve">090</t>
        </is>
      </c>
      <c s="9" r="H16418">
        <v>4.3500</v>
      </c>
      <c s="8" t="inlineStr" r="I16418">
        <is>
          <t xml:space="preserve">Y</t>
        </is>
      </c>
      <c s="8" t="inlineStr" r="J16418">
        <is>
          <t xml:space="preserve"> Jackson</t>
        </is>
      </c>
    </row>
    <row r="16419" ht="20.25" customHeight="0">
      <c s="5" t="inlineStr" r="A16419">
        <is>
          <t xml:space="preserve">87301225</t>
        </is>
      </c>
      <c s="5" t="inlineStr" r="B16419">
        <is>
          <t xml:space="preserve">ELECTRIC CABLE IN CONDUIT, SIGNAL NO. 14   3C</t>
        </is>
      </c>
      <c s="5" t="inlineStr" r="C16419">
        <is>
          <t xml:space="preserve">FOOT   </t>
        </is>
      </c>
      <c s="6" r="D16419">
        <v>3675.000</v>
      </c>
      <c s="7" r="E16419">
        <v>9</v>
      </c>
      <c s="8" t="inlineStr" r="F16419">
        <is>
          <t xml:space="preserve">78A16</t>
        </is>
      </c>
      <c s="8" t="inlineStr" r="G16419">
        <is>
          <t xml:space="preserve">090</t>
        </is>
      </c>
      <c s="9" r="H16419">
        <v>4.1100</v>
      </c>
      <c s="8" t="inlineStr" r="I16419">
        <is>
          <t xml:space="preserve"/>
        </is>
      </c>
      <c s="8" t="inlineStr" r="J16419">
        <is>
          <t xml:space="preserve"> Jackson</t>
        </is>
      </c>
    </row>
    <row r="16420" ht="20.25" customHeight="0">
      <c s="5" t="inlineStr" r="A16420">
        <is>
          <t xml:space="preserve">87301225</t>
        </is>
      </c>
      <c s="5" t="inlineStr" r="B16420">
        <is>
          <t xml:space="preserve">ELECTRIC CABLE IN CONDUIT, SIGNAL NO. 14   3C</t>
        </is>
      </c>
      <c s="5" t="inlineStr" r="C16420">
        <is>
          <t xml:space="preserve">FOOT   </t>
        </is>
      </c>
      <c s="6" r="D16420">
        <v>531.000</v>
      </c>
      <c s="7" r="E16420">
        <v>5</v>
      </c>
      <c s="8" t="inlineStr" r="F16420">
        <is>
          <t xml:space="preserve">91599</t>
        </is>
      </c>
      <c s="8" t="inlineStr" r="G16420">
        <is>
          <t xml:space="preserve">128</t>
        </is>
      </c>
      <c s="9" r="H16420">
        <v>22.0000</v>
      </c>
      <c s="8" t="inlineStr" r="I16420">
        <is>
          <t xml:space="preserve">Y</t>
        </is>
      </c>
      <c s="8" t="inlineStr" r="J16420">
        <is>
          <t xml:space="preserve"> McLean</t>
        </is>
      </c>
    </row>
    <row r="16421" ht="20.25" customHeight="0">
      <c s="5" t="inlineStr" r="A16421">
        <is>
          <t xml:space="preserve">87301225</t>
        </is>
      </c>
      <c s="5" t="inlineStr" r="B16421">
        <is>
          <t xml:space="preserve">ELECTRIC CABLE IN CONDUIT, SIGNAL NO. 14   3C</t>
        </is>
      </c>
      <c s="5" t="inlineStr" r="C16421">
        <is>
          <t xml:space="preserve">FOOT   </t>
        </is>
      </c>
      <c s="6" r="D16421">
        <v>531.000</v>
      </c>
      <c s="7" r="E16421">
        <v>5</v>
      </c>
      <c s="8" t="inlineStr" r="F16421">
        <is>
          <t xml:space="preserve">91599</t>
        </is>
      </c>
      <c s="8" t="inlineStr" r="G16421">
        <is>
          <t xml:space="preserve">128</t>
        </is>
      </c>
      <c s="9" r="H16421">
        <v>21.3600</v>
      </c>
      <c s="8" t="inlineStr" r="I16421">
        <is>
          <t xml:space="preserve"/>
        </is>
      </c>
      <c s="8" t="inlineStr" r="J16421">
        <is>
          <t xml:space="preserve"> McLean</t>
        </is>
      </c>
    </row>
    <row r="16422" ht="20.25" customHeight="0">
      <c s="5" t="inlineStr" r="A16422">
        <is>
          <t xml:space="preserve">87301245</t>
        </is>
      </c>
      <c s="5" t="inlineStr" r="B16422">
        <is>
          <t xml:space="preserve">ELECTRIC CABLE IN CONDUIT, SIGNAL NO. 14   5C</t>
        </is>
      </c>
      <c s="5" t="inlineStr" r="C16422">
        <is>
          <t xml:space="preserve">FOOT   </t>
        </is>
      </c>
      <c s="6" r="D16422">
        <v>3212.000</v>
      </c>
      <c s="7" r="E16422">
        <v>1</v>
      </c>
      <c s="8" t="inlineStr" r="F16422">
        <is>
          <t xml:space="preserve">61J87</t>
        </is>
      </c>
      <c s="8" t="inlineStr" r="G16422">
        <is>
          <t xml:space="preserve">102</t>
        </is>
      </c>
      <c s="9" r="H16422">
        <v>1.6800</v>
      </c>
      <c s="8" t="inlineStr" r="I16422">
        <is>
          <t xml:space="preserve">Y</t>
        </is>
      </c>
      <c s="8" t="inlineStr" r="J16422">
        <is>
          <t xml:space="preserve"> Lake</t>
        </is>
      </c>
    </row>
    <row r="16423" ht="20.25" customHeight="0">
      <c s="5" t="inlineStr" r="A16423">
        <is>
          <t xml:space="preserve">87301245</t>
        </is>
      </c>
      <c s="5" t="inlineStr" r="B16423">
        <is>
          <t xml:space="preserve">ELECTRIC CABLE IN CONDUIT, SIGNAL NO. 14   5C</t>
        </is>
      </c>
      <c s="5" t="inlineStr" r="C16423">
        <is>
          <t xml:space="preserve">FOOT   </t>
        </is>
      </c>
      <c s="6" r="D16423">
        <v>3212.000</v>
      </c>
      <c s="7" r="E16423">
        <v>1</v>
      </c>
      <c s="8" t="inlineStr" r="F16423">
        <is>
          <t xml:space="preserve">61J87</t>
        </is>
      </c>
      <c s="8" t="inlineStr" r="G16423">
        <is>
          <t xml:space="preserve">102</t>
        </is>
      </c>
      <c s="9" r="H16423">
        <v>1.6800</v>
      </c>
      <c s="8" t="inlineStr" r="I16423">
        <is>
          <t xml:space="preserve"/>
        </is>
      </c>
      <c s="8" t="inlineStr" r="J16423">
        <is>
          <t xml:space="preserve"> Lake</t>
        </is>
      </c>
    </row>
    <row r="16424" ht="20.25" customHeight="0">
      <c s="5" t="inlineStr" r="A16424">
        <is>
          <t xml:space="preserve">87301245</t>
        </is>
      </c>
      <c s="5" t="inlineStr" r="B16424">
        <is>
          <t xml:space="preserve">ELECTRIC CABLE IN CONDUIT, SIGNAL NO. 14   5C</t>
        </is>
      </c>
      <c s="5" t="inlineStr" r="C16424">
        <is>
          <t xml:space="preserve">FOOT   </t>
        </is>
      </c>
      <c s="6" r="D16424">
        <v>3212.000</v>
      </c>
      <c s="7" r="E16424">
        <v>1</v>
      </c>
      <c s="8" t="inlineStr" r="F16424">
        <is>
          <t xml:space="preserve">61J87</t>
        </is>
      </c>
      <c s="8" t="inlineStr" r="G16424">
        <is>
          <t xml:space="preserve">102</t>
        </is>
      </c>
      <c s="9" r="H16424">
        <v>1.6800</v>
      </c>
      <c s="8" t="inlineStr" r="I16424">
        <is>
          <t xml:space="preserve"/>
        </is>
      </c>
      <c s="8" t="inlineStr" r="J16424">
        <is>
          <t xml:space="preserve"> Lake</t>
        </is>
      </c>
    </row>
    <row r="16425" ht="20.25" customHeight="0">
      <c s="5" t="inlineStr" r="A16425">
        <is>
          <t xml:space="preserve">87301245</t>
        </is>
      </c>
      <c s="5" t="inlineStr" r="B16425">
        <is>
          <t xml:space="preserve">ELECTRIC CABLE IN CONDUIT, SIGNAL NO. 14   5C</t>
        </is>
      </c>
      <c s="5" t="inlineStr" r="C16425">
        <is>
          <t xml:space="preserve">FOOT   </t>
        </is>
      </c>
      <c s="6" r="D16425">
        <v>3212.000</v>
      </c>
      <c s="7" r="E16425">
        <v>1</v>
      </c>
      <c s="8" t="inlineStr" r="F16425">
        <is>
          <t xml:space="preserve">61J87</t>
        </is>
      </c>
      <c s="8" t="inlineStr" r="G16425">
        <is>
          <t xml:space="preserve">102</t>
        </is>
      </c>
      <c s="9" r="H16425">
        <v>1.6800</v>
      </c>
      <c s="8" t="inlineStr" r="I16425">
        <is>
          <t xml:space="preserve"/>
        </is>
      </c>
      <c s="8" t="inlineStr" r="J16425">
        <is>
          <t xml:space="preserve"> Lake</t>
        </is>
      </c>
    </row>
    <row r="16426" ht="20.25" customHeight="0">
      <c s="5" t="inlineStr" r="A16426">
        <is>
          <t xml:space="preserve">87301245</t>
        </is>
      </c>
      <c s="5" t="inlineStr" r="B16426">
        <is>
          <t xml:space="preserve">ELECTRIC CABLE IN CONDUIT, SIGNAL NO. 14   5C</t>
        </is>
      </c>
      <c s="5" t="inlineStr" r="C16426">
        <is>
          <t xml:space="preserve">FOOT   </t>
        </is>
      </c>
      <c s="6" r="D16426">
        <v>3212.000</v>
      </c>
      <c s="7" r="E16426">
        <v>1</v>
      </c>
      <c s="8" t="inlineStr" r="F16426">
        <is>
          <t xml:space="preserve">61J87</t>
        </is>
      </c>
      <c s="8" t="inlineStr" r="G16426">
        <is>
          <t xml:space="preserve">102</t>
        </is>
      </c>
      <c s="9" r="H16426">
        <v>1.6800</v>
      </c>
      <c s="8" t="inlineStr" r="I16426">
        <is>
          <t xml:space="preserve"/>
        </is>
      </c>
      <c s="8" t="inlineStr" r="J16426">
        <is>
          <t xml:space="preserve"> Lake</t>
        </is>
      </c>
    </row>
    <row r="16427" ht="20.25" customHeight="0">
      <c s="5" t="inlineStr" r="A16427">
        <is>
          <t xml:space="preserve">87301245</t>
        </is>
      </c>
      <c s="5" t="inlineStr" r="B16427">
        <is>
          <t xml:space="preserve">ELECTRIC CABLE IN CONDUIT, SIGNAL NO. 14   5C</t>
        </is>
      </c>
      <c s="5" t="inlineStr" r="C16427">
        <is>
          <t xml:space="preserve">FOOT   </t>
        </is>
      </c>
      <c s="6" r="D16427">
        <v>3212.000</v>
      </c>
      <c s="7" r="E16427">
        <v>1</v>
      </c>
      <c s="8" t="inlineStr" r="F16427">
        <is>
          <t xml:space="preserve">61J87</t>
        </is>
      </c>
      <c s="8" t="inlineStr" r="G16427">
        <is>
          <t xml:space="preserve">102</t>
        </is>
      </c>
      <c s="9" r="H16427">
        <v>1.6800</v>
      </c>
      <c s="8" t="inlineStr" r="I16427">
        <is>
          <t xml:space="preserve"/>
        </is>
      </c>
      <c s="8" t="inlineStr" r="J16427">
        <is>
          <t xml:space="preserve"> Lake</t>
        </is>
      </c>
    </row>
    <row r="16428" ht="20.25" customHeight="0">
      <c s="5" t="inlineStr" r="A16428">
        <is>
          <t xml:space="preserve">87301245</t>
        </is>
      </c>
      <c s="5" t="inlineStr" r="B16428">
        <is>
          <t xml:space="preserve">ELECTRIC CABLE IN CONDUIT, SIGNAL NO. 14   5C</t>
        </is>
      </c>
      <c s="5" t="inlineStr" r="C16428">
        <is>
          <t xml:space="preserve">FOOT   </t>
        </is>
      </c>
      <c s="6" r="D16428">
        <v>3212.000</v>
      </c>
      <c s="7" r="E16428">
        <v>1</v>
      </c>
      <c s="8" t="inlineStr" r="F16428">
        <is>
          <t xml:space="preserve">61J87</t>
        </is>
      </c>
      <c s="8" t="inlineStr" r="G16428">
        <is>
          <t xml:space="preserve">102</t>
        </is>
      </c>
      <c s="9" r="H16428">
        <v>2.1300</v>
      </c>
      <c s="8" t="inlineStr" r="I16428">
        <is>
          <t xml:space="preserve"/>
        </is>
      </c>
      <c s="8" t="inlineStr" r="J16428">
        <is>
          <t xml:space="preserve"> Lake</t>
        </is>
      </c>
    </row>
    <row r="16429" ht="20.25" customHeight="0">
      <c s="5" t="inlineStr" r="A16429">
        <is>
          <t xml:space="preserve">87301245</t>
        </is>
      </c>
      <c s="5" t="inlineStr" r="B16429">
        <is>
          <t xml:space="preserve">ELECTRIC CABLE IN CONDUIT, SIGNAL NO. 14   5C</t>
        </is>
      </c>
      <c s="5" t="inlineStr" r="C16429">
        <is>
          <t xml:space="preserve">FOOT   </t>
        </is>
      </c>
      <c s="6" r="D16429">
        <v>2176.000</v>
      </c>
      <c s="7" r="E16429">
        <v>1</v>
      </c>
      <c s="8" t="inlineStr" r="F16429">
        <is>
          <t xml:space="preserve">61J90</t>
        </is>
      </c>
      <c s="8" t="inlineStr" r="G16429">
        <is>
          <t xml:space="preserve">103</t>
        </is>
      </c>
      <c s="9" r="H16429">
        <v>3.1000</v>
      </c>
      <c s="8" t="inlineStr" r="I16429">
        <is>
          <t xml:space="preserve">Y</t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87301245</t>
        </is>
      </c>
      <c s="5" t="inlineStr" r="B16430">
        <is>
          <t xml:space="preserve">ELECTRIC CABLE IN CONDUIT, SIGNAL NO. 14   5C</t>
        </is>
      </c>
      <c s="5" t="inlineStr" r="C16430">
        <is>
          <t xml:space="preserve">FOOT   </t>
        </is>
      </c>
      <c s="6" r="D16430">
        <v>2176.000</v>
      </c>
      <c s="7" r="E16430">
        <v>1</v>
      </c>
      <c s="8" t="inlineStr" r="F16430">
        <is>
          <t xml:space="preserve">61J90</t>
        </is>
      </c>
      <c s="8" t="inlineStr" r="G16430">
        <is>
          <t xml:space="preserve">103</t>
        </is>
      </c>
      <c s="9" r="H16430">
        <v>3.1000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87301245</t>
        </is>
      </c>
      <c s="5" t="inlineStr" r="B16431">
        <is>
          <t xml:space="preserve">ELECTRIC CABLE IN CONDUIT, SIGNAL NO. 14   5C</t>
        </is>
      </c>
      <c s="5" t="inlineStr" r="C16431">
        <is>
          <t xml:space="preserve">FOOT   </t>
        </is>
      </c>
      <c s="6" r="D16431">
        <v>2176.000</v>
      </c>
      <c s="7" r="E16431">
        <v>1</v>
      </c>
      <c s="8" t="inlineStr" r="F16431">
        <is>
          <t xml:space="preserve">61J90</t>
        </is>
      </c>
      <c s="8" t="inlineStr" r="G16431">
        <is>
          <t xml:space="preserve">103</t>
        </is>
      </c>
      <c s="9" r="H16431">
        <v>3.6000</v>
      </c>
      <c s="8" t="inlineStr" r="I16431">
        <is>
          <t xml:space="preserve"/>
        </is>
      </c>
      <c s="8" t="inlineStr" r="J16431">
        <is>
          <t xml:space="preserve"> Cook</t>
        </is>
      </c>
    </row>
    <row r="16432" ht="20.25" customHeight="0">
      <c s="5" t="inlineStr" r="A16432">
        <is>
          <t xml:space="preserve">87301245</t>
        </is>
      </c>
      <c s="5" t="inlineStr" r="B16432">
        <is>
          <t xml:space="preserve">ELECTRIC CABLE IN CONDUIT, SIGNAL NO. 14   5C</t>
        </is>
      </c>
      <c s="5" t="inlineStr" r="C16432">
        <is>
          <t xml:space="preserve">FOOT   </t>
        </is>
      </c>
      <c s="6" r="D16432">
        <v>1944.000</v>
      </c>
      <c s="7" r="E16432">
        <v>1</v>
      </c>
      <c s="8" t="inlineStr" r="F16432">
        <is>
          <t xml:space="preserve">61K48</t>
        </is>
      </c>
      <c s="8" t="inlineStr" r="G16432">
        <is>
          <t xml:space="preserve">105</t>
        </is>
      </c>
      <c s="9" r="H16432">
        <v>2.4200</v>
      </c>
      <c s="8" t="inlineStr" r="I16432">
        <is>
          <t xml:space="preserve">Y</t>
        </is>
      </c>
      <c s="8" t="inlineStr" r="J16432">
        <is>
          <t xml:space="preserve"> Cook</t>
        </is>
      </c>
    </row>
    <row r="16433" ht="20.25" customHeight="0">
      <c s="5" t="inlineStr" r="A16433">
        <is>
          <t xml:space="preserve">87301245</t>
        </is>
      </c>
      <c s="5" t="inlineStr" r="B16433">
        <is>
          <t xml:space="preserve">ELECTRIC CABLE IN CONDUIT, SIGNAL NO. 14   5C</t>
        </is>
      </c>
      <c s="5" t="inlineStr" r="C16433">
        <is>
          <t xml:space="preserve">FOOT   </t>
        </is>
      </c>
      <c s="6" r="D16433">
        <v>1944.000</v>
      </c>
      <c s="7" r="E16433">
        <v>1</v>
      </c>
      <c s="8" t="inlineStr" r="F16433">
        <is>
          <t xml:space="preserve">61K48</t>
        </is>
      </c>
      <c s="8" t="inlineStr" r="G16433">
        <is>
          <t xml:space="preserve">105</t>
        </is>
      </c>
      <c s="9" r="H16433">
        <v>2.4000</v>
      </c>
      <c s="8" t="inlineStr" r="I16433">
        <is>
          <t xml:space="preserve"/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87301245</t>
        </is>
      </c>
      <c s="5" t="inlineStr" r="B16434">
        <is>
          <t xml:space="preserve">ELECTRIC CABLE IN CONDUIT, SIGNAL NO. 14   5C</t>
        </is>
      </c>
      <c s="5" t="inlineStr" r="C16434">
        <is>
          <t xml:space="preserve">FOOT   </t>
        </is>
      </c>
      <c s="6" r="D16434">
        <v>1944.000</v>
      </c>
      <c s="7" r="E16434">
        <v>1</v>
      </c>
      <c s="8" t="inlineStr" r="F16434">
        <is>
          <t xml:space="preserve">61K48</t>
        </is>
      </c>
      <c s="8" t="inlineStr" r="G16434">
        <is>
          <t xml:space="preserve">105</t>
        </is>
      </c>
      <c s="9" r="H16434">
        <v>2.7500</v>
      </c>
      <c s="8" t="inlineStr" r="I16434">
        <is>
          <t xml:space="preserve"/>
        </is>
      </c>
      <c s="8" t="inlineStr" r="J16434">
        <is>
          <t xml:space="preserve"> Cook</t>
        </is>
      </c>
    </row>
    <row r="16435" ht="20.25" customHeight="0">
      <c s="5" t="inlineStr" r="A16435">
        <is>
          <t xml:space="preserve">87301245</t>
        </is>
      </c>
      <c s="5" t="inlineStr" r="B16435">
        <is>
          <t xml:space="preserve">ELECTRIC CABLE IN CONDUIT, SIGNAL NO. 14   5C</t>
        </is>
      </c>
      <c s="5" t="inlineStr" r="C16435">
        <is>
          <t xml:space="preserve">FOOT   </t>
        </is>
      </c>
      <c s="6" r="D16435">
        <v>1944.000</v>
      </c>
      <c s="7" r="E16435">
        <v>1</v>
      </c>
      <c s="8" t="inlineStr" r="F16435">
        <is>
          <t xml:space="preserve">61K48</t>
        </is>
      </c>
      <c s="8" t="inlineStr" r="G16435">
        <is>
          <t xml:space="preserve">105</t>
        </is>
      </c>
      <c s="9" r="H16435">
        <v>2.8000</v>
      </c>
      <c s="8" t="inlineStr" r="I16435">
        <is>
          <t xml:space="preserve"/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87301245</t>
        </is>
      </c>
      <c s="5" t="inlineStr" r="B16436">
        <is>
          <t xml:space="preserve">ELECTRIC CABLE IN CONDUIT, SIGNAL NO. 14   5C</t>
        </is>
      </c>
      <c s="5" t="inlineStr" r="C16436">
        <is>
          <t xml:space="preserve">FOOT   </t>
        </is>
      </c>
      <c s="6" r="D16436">
        <v>3600.000</v>
      </c>
      <c s="7" r="E16436">
        <v>1</v>
      </c>
      <c s="8" t="inlineStr" r="F16436">
        <is>
          <t xml:space="preserve">62G18</t>
        </is>
      </c>
      <c s="8" t="inlineStr" r="G16436">
        <is>
          <t xml:space="preserve">006</t>
        </is>
      </c>
      <c s="9" r="H16436">
        <v>2.5000</v>
      </c>
      <c s="8" t="inlineStr" r="I16436">
        <is>
          <t xml:space="preserve">Y</t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87301245</t>
        </is>
      </c>
      <c s="5" t="inlineStr" r="B16437">
        <is>
          <t xml:space="preserve">ELECTRIC CABLE IN CONDUIT, SIGNAL NO. 14   5C</t>
        </is>
      </c>
      <c s="5" t="inlineStr" r="C16437">
        <is>
          <t xml:space="preserve">FOOT   </t>
        </is>
      </c>
      <c s="6" r="D16437">
        <v>3600.000</v>
      </c>
      <c s="7" r="E16437">
        <v>1</v>
      </c>
      <c s="8" t="inlineStr" r="F16437">
        <is>
          <t xml:space="preserve">62G18</t>
        </is>
      </c>
      <c s="8" t="inlineStr" r="G16437">
        <is>
          <t xml:space="preserve">006</t>
        </is>
      </c>
      <c s="9" r="H16437">
        <v>2.5000</v>
      </c>
      <c s="8" t="inlineStr" r="I16437">
        <is>
          <t xml:space="preserve"/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87301245</t>
        </is>
      </c>
      <c s="5" t="inlineStr" r="B16438">
        <is>
          <t xml:space="preserve">ELECTRIC CABLE IN CONDUIT, SIGNAL NO. 14   5C</t>
        </is>
      </c>
      <c s="5" t="inlineStr" r="C16438">
        <is>
          <t xml:space="preserve">FOOT   </t>
        </is>
      </c>
      <c s="6" r="D16438">
        <v>3600.000</v>
      </c>
      <c s="7" r="E16438">
        <v>1</v>
      </c>
      <c s="8" t="inlineStr" r="F16438">
        <is>
          <t xml:space="preserve">62G18</t>
        </is>
      </c>
      <c s="8" t="inlineStr" r="G16438">
        <is>
          <t xml:space="preserve">006</t>
        </is>
      </c>
      <c s="9" r="H16438">
        <v>2.5500</v>
      </c>
      <c s="8" t="inlineStr" r="I16438">
        <is>
          <t xml:space="preserve"/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87301245</t>
        </is>
      </c>
      <c s="5" t="inlineStr" r="B16439">
        <is>
          <t xml:space="preserve">ELECTRIC CABLE IN CONDUIT, SIGNAL NO. 14   5C</t>
        </is>
      </c>
      <c s="5" t="inlineStr" r="C16439">
        <is>
          <t xml:space="preserve">FOOT   </t>
        </is>
      </c>
      <c s="6" r="D16439">
        <v>1852.000</v>
      </c>
      <c s="7" r="E16439">
        <v>1</v>
      </c>
      <c s="8" t="inlineStr" r="F16439">
        <is>
          <t xml:space="preserve">62G63</t>
        </is>
      </c>
      <c s="8" t="inlineStr" r="G16439">
        <is>
          <t xml:space="preserve">007</t>
        </is>
      </c>
      <c s="9" r="H16439">
        <v>2.6000</v>
      </c>
      <c s="8" t="inlineStr" r="I16439">
        <is>
          <t xml:space="preserve">Y</t>
        </is>
      </c>
      <c s="8" t="inlineStr" r="J16439">
        <is>
          <t xml:space="preserve"> DuPage</t>
        </is>
      </c>
    </row>
    <row r="16440" ht="20.25" customHeight="0">
      <c s="5" t="inlineStr" r="A16440">
        <is>
          <t xml:space="preserve">87301245</t>
        </is>
      </c>
      <c s="5" t="inlineStr" r="B16440">
        <is>
          <t xml:space="preserve">ELECTRIC CABLE IN CONDUIT, SIGNAL NO. 14   5C</t>
        </is>
      </c>
      <c s="5" t="inlineStr" r="C16440">
        <is>
          <t xml:space="preserve">FOOT   </t>
        </is>
      </c>
      <c s="6" r="D16440">
        <v>1852.000</v>
      </c>
      <c s="7" r="E16440">
        <v>1</v>
      </c>
      <c s="8" t="inlineStr" r="F16440">
        <is>
          <t xml:space="preserve">62G63</t>
        </is>
      </c>
      <c s="8" t="inlineStr" r="G16440">
        <is>
          <t xml:space="preserve">007</t>
        </is>
      </c>
      <c s="9" r="H16440">
        <v>2.6000</v>
      </c>
      <c s="8" t="inlineStr" r="I16440">
        <is>
          <t xml:space="preserve"/>
        </is>
      </c>
      <c s="8" t="inlineStr" r="J16440">
        <is>
          <t xml:space="preserve"> DuPage</t>
        </is>
      </c>
    </row>
    <row r="16441" ht="20.25" customHeight="0">
      <c s="5" t="inlineStr" r="A16441">
        <is>
          <t xml:space="preserve">87301245</t>
        </is>
      </c>
      <c s="5" t="inlineStr" r="B16441">
        <is>
          <t xml:space="preserve">ELECTRIC CABLE IN CONDUIT, SIGNAL NO. 14   5C</t>
        </is>
      </c>
      <c s="5" t="inlineStr" r="C16441">
        <is>
          <t xml:space="preserve">FOOT   </t>
        </is>
      </c>
      <c s="6" r="D16441">
        <v>719.000</v>
      </c>
      <c s="7" r="E16441">
        <v>1</v>
      </c>
      <c s="8" t="inlineStr" r="F16441">
        <is>
          <t xml:space="preserve">62W30</t>
        </is>
      </c>
      <c s="8" t="inlineStr" r="G16441">
        <is>
          <t xml:space="preserve">019</t>
        </is>
      </c>
      <c s="9" r="H16441">
        <v>4.4500</v>
      </c>
      <c s="8" t="inlineStr" r="I16441">
        <is>
          <t xml:space="preserve">Y</t>
        </is>
      </c>
      <c s="8" t="inlineStr" r="J16441">
        <is>
          <t xml:space="preserve"> Cook</t>
        </is>
      </c>
    </row>
    <row r="16442" ht="20.25" customHeight="0">
      <c s="5" t="inlineStr" r="A16442">
        <is>
          <t xml:space="preserve">87301245</t>
        </is>
      </c>
      <c s="5" t="inlineStr" r="B16442">
        <is>
          <t xml:space="preserve">ELECTRIC CABLE IN CONDUIT, SIGNAL NO. 14   5C</t>
        </is>
      </c>
      <c s="5" t="inlineStr" r="C16442">
        <is>
          <t xml:space="preserve">FOOT   </t>
        </is>
      </c>
      <c s="6" r="D16442">
        <v>719.000</v>
      </c>
      <c s="7" r="E16442">
        <v>1</v>
      </c>
      <c s="8" t="inlineStr" r="F16442">
        <is>
          <t xml:space="preserve">62W30</t>
        </is>
      </c>
      <c s="8" t="inlineStr" r="G16442">
        <is>
          <t xml:space="preserve">019</t>
        </is>
      </c>
      <c s="9" r="H16442">
        <v>2.9600</v>
      </c>
      <c s="8" t="inlineStr" r="I16442">
        <is>
          <t xml:space="preserve"/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87301245</t>
        </is>
      </c>
      <c s="5" t="inlineStr" r="B16443">
        <is>
          <t xml:space="preserve">ELECTRIC CABLE IN CONDUIT, SIGNAL NO. 14   5C</t>
        </is>
      </c>
      <c s="5" t="inlineStr" r="C16443">
        <is>
          <t xml:space="preserve">FOOT   </t>
        </is>
      </c>
      <c s="6" r="D16443">
        <v>719.000</v>
      </c>
      <c s="7" r="E16443">
        <v>1</v>
      </c>
      <c s="8" t="inlineStr" r="F16443">
        <is>
          <t xml:space="preserve">62W30</t>
        </is>
      </c>
      <c s="8" t="inlineStr" r="G16443">
        <is>
          <t xml:space="preserve">019</t>
        </is>
      </c>
      <c s="9" r="H16443">
        <v>3.0000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87301245</t>
        </is>
      </c>
      <c s="5" t="inlineStr" r="B16444">
        <is>
          <t xml:space="preserve">ELECTRIC CABLE IN CONDUIT, SIGNAL NO. 14   5C</t>
        </is>
      </c>
      <c s="5" t="inlineStr" r="C16444">
        <is>
          <t xml:space="preserve">FOOT   </t>
        </is>
      </c>
      <c s="6" r="D16444">
        <v>719.000</v>
      </c>
      <c s="7" r="E16444">
        <v>1</v>
      </c>
      <c s="8" t="inlineStr" r="F16444">
        <is>
          <t xml:space="preserve">62W30</t>
        </is>
      </c>
      <c s="8" t="inlineStr" r="G16444">
        <is>
          <t xml:space="preserve">019</t>
        </is>
      </c>
      <c s="9" r="H16444">
        <v>4.4500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87301245</t>
        </is>
      </c>
      <c s="5" t="inlineStr" r="B16445">
        <is>
          <t xml:space="preserve">ELECTRIC CABLE IN CONDUIT, SIGNAL NO. 14   5C</t>
        </is>
      </c>
      <c s="5" t="inlineStr" r="C16445">
        <is>
          <t xml:space="preserve">FOOT   </t>
        </is>
      </c>
      <c s="6" r="D16445">
        <v>8479.000</v>
      </c>
      <c s="7" r="E16445">
        <v>1</v>
      </c>
      <c s="8" t="inlineStr" r="F16445">
        <is>
          <t xml:space="preserve">62W38</t>
        </is>
      </c>
      <c s="8" t="inlineStr" r="G16445">
        <is>
          <t xml:space="preserve">142</t>
        </is>
      </c>
      <c s="9" r="H16445">
        <v>2.9000</v>
      </c>
      <c s="8" t="inlineStr" r="I16445">
        <is>
          <t xml:space="preserve">Y</t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87301245</t>
        </is>
      </c>
      <c s="5" t="inlineStr" r="B16446">
        <is>
          <t xml:space="preserve">ELECTRIC CABLE IN CONDUIT, SIGNAL NO. 14   5C</t>
        </is>
      </c>
      <c s="5" t="inlineStr" r="C16446">
        <is>
          <t xml:space="preserve">FOOT   </t>
        </is>
      </c>
      <c s="6" r="D16446">
        <v>8479.000</v>
      </c>
      <c s="7" r="E16446">
        <v>1</v>
      </c>
      <c s="8" t="inlineStr" r="F16446">
        <is>
          <t xml:space="preserve">62W38</t>
        </is>
      </c>
      <c s="8" t="inlineStr" r="G16446">
        <is>
          <t xml:space="preserve">142</t>
        </is>
      </c>
      <c s="9" r="H16446">
        <v>2.9000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87301245</t>
        </is>
      </c>
      <c s="5" t="inlineStr" r="B16447">
        <is>
          <t xml:space="preserve">ELECTRIC CABLE IN CONDUIT, SIGNAL NO. 14   5C</t>
        </is>
      </c>
      <c s="5" t="inlineStr" r="C16447">
        <is>
          <t xml:space="preserve">FOOT   </t>
        </is>
      </c>
      <c s="6" r="D16447">
        <v>8479.000</v>
      </c>
      <c s="7" r="E16447">
        <v>1</v>
      </c>
      <c s="8" t="inlineStr" r="F16447">
        <is>
          <t xml:space="preserve">62W38</t>
        </is>
      </c>
      <c s="8" t="inlineStr" r="G16447">
        <is>
          <t xml:space="preserve">142</t>
        </is>
      </c>
      <c s="9" r="H16447">
        <v>2.9000</v>
      </c>
      <c s="8" t="inlineStr" r="I16447">
        <is>
          <t xml:space="preserve"/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87301245</t>
        </is>
      </c>
      <c s="5" t="inlineStr" r="B16448">
        <is>
          <t xml:space="preserve">ELECTRIC CABLE IN CONDUIT, SIGNAL NO. 14   5C</t>
        </is>
      </c>
      <c s="5" t="inlineStr" r="C16448">
        <is>
          <t xml:space="preserve">FOOT   </t>
        </is>
      </c>
      <c s="6" r="D16448">
        <v>8479.000</v>
      </c>
      <c s="7" r="E16448">
        <v>1</v>
      </c>
      <c s="8" t="inlineStr" r="F16448">
        <is>
          <t xml:space="preserve">62W38</t>
        </is>
      </c>
      <c s="8" t="inlineStr" r="G16448">
        <is>
          <t xml:space="preserve">142</t>
        </is>
      </c>
      <c s="9" r="H16448">
        <v>3.1000</v>
      </c>
      <c s="8" t="inlineStr" r="I16448">
        <is>
          <t xml:space="preserve"/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87301245</t>
        </is>
      </c>
      <c s="5" t="inlineStr" r="B16449">
        <is>
          <t xml:space="preserve">ELECTRIC CABLE IN CONDUIT, SIGNAL NO. 14   5C</t>
        </is>
      </c>
      <c s="5" t="inlineStr" r="C16449">
        <is>
          <t xml:space="preserve">FOOT   </t>
        </is>
      </c>
      <c s="6" r="D16449">
        <v>8130.000</v>
      </c>
      <c s="7" r="E16449">
        <v>9</v>
      </c>
      <c s="8" t="inlineStr" r="F16449">
        <is>
          <t xml:space="preserve">78A16</t>
        </is>
      </c>
      <c s="8" t="inlineStr" r="G16449">
        <is>
          <t xml:space="preserve">090</t>
        </is>
      </c>
      <c s="9" r="H16449">
        <v>4.7700</v>
      </c>
      <c s="8" t="inlineStr" r="I16449">
        <is>
          <t xml:space="preserve">Y</t>
        </is>
      </c>
      <c s="8" t="inlineStr" r="J16449">
        <is>
          <t xml:space="preserve"> Jackson</t>
        </is>
      </c>
    </row>
    <row r="16450" ht="20.25" customHeight="0">
      <c s="5" t="inlineStr" r="A16450">
        <is>
          <t xml:space="preserve">87301245</t>
        </is>
      </c>
      <c s="5" t="inlineStr" r="B16450">
        <is>
          <t xml:space="preserve">ELECTRIC CABLE IN CONDUIT, SIGNAL NO. 14   5C</t>
        </is>
      </c>
      <c s="5" t="inlineStr" r="C16450">
        <is>
          <t xml:space="preserve">FOOT   </t>
        </is>
      </c>
      <c s="6" r="D16450">
        <v>8130.000</v>
      </c>
      <c s="7" r="E16450">
        <v>9</v>
      </c>
      <c s="8" t="inlineStr" r="F16450">
        <is>
          <t xml:space="preserve">78A16</t>
        </is>
      </c>
      <c s="8" t="inlineStr" r="G16450">
        <is>
          <t xml:space="preserve">090</t>
        </is>
      </c>
      <c s="9" r="H16450">
        <v>4.5200</v>
      </c>
      <c s="8" t="inlineStr" r="I16450">
        <is>
          <t xml:space="preserve"/>
        </is>
      </c>
      <c s="8" t="inlineStr" r="J16450">
        <is>
          <t xml:space="preserve"> Jackson</t>
        </is>
      </c>
    </row>
    <row r="16451" ht="20.25" customHeight="0">
      <c s="5" t="inlineStr" r="A16451">
        <is>
          <t xml:space="preserve">87301245</t>
        </is>
      </c>
      <c s="5" t="inlineStr" r="B16451">
        <is>
          <t xml:space="preserve">ELECTRIC CABLE IN CONDUIT, SIGNAL NO. 14   5C</t>
        </is>
      </c>
      <c s="5" t="inlineStr" r="C16451">
        <is>
          <t xml:space="preserve">FOOT   </t>
        </is>
      </c>
      <c s="6" r="D16451">
        <v>6885.000</v>
      </c>
      <c s="7" r="E16451">
        <v>8</v>
      </c>
      <c s="8" t="inlineStr" r="F16451">
        <is>
          <t xml:space="preserve">97372</t>
        </is>
      </c>
      <c s="8" t="inlineStr" r="G16451">
        <is>
          <t xml:space="preserve">132</t>
        </is>
      </c>
      <c s="9" r="H16451">
        <v>3.2500</v>
      </c>
      <c s="8" t="inlineStr" r="I16451">
        <is>
          <t xml:space="preserve">Y</t>
        </is>
      </c>
      <c s="8" t="inlineStr" r="J16451">
        <is>
          <t xml:space="preserve"> St. Clair</t>
        </is>
      </c>
    </row>
    <row r="16452" ht="20.25" customHeight="0">
      <c s="5" t="inlineStr" r="A16452">
        <is>
          <t xml:space="preserve">87301245</t>
        </is>
      </c>
      <c s="5" t="inlineStr" r="B16452">
        <is>
          <t xml:space="preserve">ELECTRIC CABLE IN CONDUIT, SIGNAL NO. 14   5C</t>
        </is>
      </c>
      <c s="5" t="inlineStr" r="C16452">
        <is>
          <t xml:space="preserve">FOOT   </t>
        </is>
      </c>
      <c s="6" r="D16452">
        <v>6885.000</v>
      </c>
      <c s="7" r="E16452">
        <v>8</v>
      </c>
      <c s="8" t="inlineStr" r="F16452">
        <is>
          <t xml:space="preserve">97372</t>
        </is>
      </c>
      <c s="8" t="inlineStr" r="G16452">
        <is>
          <t xml:space="preserve">132</t>
        </is>
      </c>
      <c s="9" r="H16452">
        <v>3.2000</v>
      </c>
      <c s="8" t="inlineStr" r="I16452">
        <is>
          <t xml:space="preserve"/>
        </is>
      </c>
      <c s="8" t="inlineStr" r="J16452">
        <is>
          <t xml:space="preserve"> St. Clair</t>
        </is>
      </c>
    </row>
    <row r="16453" ht="20.25" customHeight="0">
      <c s="5" t="inlineStr" r="A16453">
        <is>
          <t xml:space="preserve">87301245</t>
        </is>
      </c>
      <c s="5" t="inlineStr" r="B16453">
        <is>
          <t xml:space="preserve">ELECTRIC CABLE IN CONDUIT, SIGNAL NO. 14   5C</t>
        </is>
      </c>
      <c s="5" t="inlineStr" r="C16453">
        <is>
          <t xml:space="preserve">FOOT   </t>
        </is>
      </c>
      <c s="6" r="D16453">
        <v>6885.000</v>
      </c>
      <c s="7" r="E16453">
        <v>8</v>
      </c>
      <c s="8" t="inlineStr" r="F16453">
        <is>
          <t xml:space="preserve">97372</t>
        </is>
      </c>
      <c s="8" t="inlineStr" r="G16453">
        <is>
          <t xml:space="preserve">132</t>
        </is>
      </c>
      <c s="9" r="H16453">
        <v>3.2000</v>
      </c>
      <c s="8" t="inlineStr" r="I16453">
        <is>
          <t xml:space="preserve"/>
        </is>
      </c>
      <c s="8" t="inlineStr" r="J16453">
        <is>
          <t xml:space="preserve"> St. Clair</t>
        </is>
      </c>
    </row>
    <row r="16454" ht="20.25" customHeight="0">
      <c s="5" t="inlineStr" r="A16454">
        <is>
          <t xml:space="preserve">87301245</t>
        </is>
      </c>
      <c s="5" t="inlineStr" r="B16454">
        <is>
          <t xml:space="preserve">ELECTRIC CABLE IN CONDUIT, SIGNAL NO. 14   5C</t>
        </is>
      </c>
      <c s="5" t="inlineStr" r="C16454">
        <is>
          <t xml:space="preserve">FOOT   </t>
        </is>
      </c>
      <c s="6" r="D16454">
        <v>6885.000</v>
      </c>
      <c s="7" r="E16454">
        <v>8</v>
      </c>
      <c s="8" t="inlineStr" r="F16454">
        <is>
          <t xml:space="preserve">97372</t>
        </is>
      </c>
      <c s="8" t="inlineStr" r="G16454">
        <is>
          <t xml:space="preserve">132</t>
        </is>
      </c>
      <c s="9" r="H16454">
        <v>4.7500</v>
      </c>
      <c s="8" t="inlineStr" r="I16454">
        <is>
          <t xml:space="preserve"/>
        </is>
      </c>
      <c s="8" t="inlineStr" r="J16454">
        <is>
          <t xml:space="preserve"> St. Clair</t>
        </is>
      </c>
    </row>
    <row r="16455" ht="20.25" customHeight="0">
      <c s="5" t="inlineStr" r="A16455">
        <is>
          <t xml:space="preserve">87301255</t>
        </is>
      </c>
      <c s="5" t="inlineStr" r="B16455">
        <is>
          <t xml:space="preserve">ELECTRIC CABLE IN CONDUIT, SIGNAL NO. 14   7C</t>
        </is>
      </c>
      <c s="5" t="inlineStr" r="C16455">
        <is>
          <t xml:space="preserve">FOOT   </t>
        </is>
      </c>
      <c s="6" r="D16455">
        <v>1218.000</v>
      </c>
      <c s="7" r="E16455">
        <v>1</v>
      </c>
      <c s="8" t="inlineStr" r="F16455">
        <is>
          <t xml:space="preserve">61J87</t>
        </is>
      </c>
      <c s="8" t="inlineStr" r="G16455">
        <is>
          <t xml:space="preserve">102</t>
        </is>
      </c>
      <c s="9" r="H16455">
        <v>2.0000</v>
      </c>
      <c s="8" t="inlineStr" r="I16455">
        <is>
          <t xml:space="preserve">Y</t>
        </is>
      </c>
      <c s="8" t="inlineStr" r="J16455">
        <is>
          <t xml:space="preserve"> Lake</t>
        </is>
      </c>
    </row>
    <row r="16456" ht="20.25" customHeight="0">
      <c s="5" t="inlineStr" r="A16456">
        <is>
          <t xml:space="preserve">87301255</t>
        </is>
      </c>
      <c s="5" t="inlineStr" r="B16456">
        <is>
          <t xml:space="preserve">ELECTRIC CABLE IN CONDUIT, SIGNAL NO. 14   7C</t>
        </is>
      </c>
      <c s="5" t="inlineStr" r="C16456">
        <is>
          <t xml:space="preserve">FOOT   </t>
        </is>
      </c>
      <c s="6" r="D16456">
        <v>1218.000</v>
      </c>
      <c s="7" r="E16456">
        <v>1</v>
      </c>
      <c s="8" t="inlineStr" r="F16456">
        <is>
          <t xml:space="preserve">61J87</t>
        </is>
      </c>
      <c s="8" t="inlineStr" r="G16456">
        <is>
          <t xml:space="preserve">102</t>
        </is>
      </c>
      <c s="9" r="H16456">
        <v>2.0000</v>
      </c>
      <c s="8" t="inlineStr" r="I16456">
        <is>
          <t xml:space="preserve"/>
        </is>
      </c>
      <c s="8" t="inlineStr" r="J16456">
        <is>
          <t xml:space="preserve"> Lake</t>
        </is>
      </c>
    </row>
    <row r="16457" ht="20.25" customHeight="0">
      <c s="5" t="inlineStr" r="A16457">
        <is>
          <t xml:space="preserve">87301255</t>
        </is>
      </c>
      <c s="5" t="inlineStr" r="B16457">
        <is>
          <t xml:space="preserve">ELECTRIC CABLE IN CONDUIT, SIGNAL NO. 14   7C</t>
        </is>
      </c>
      <c s="5" t="inlineStr" r="C16457">
        <is>
          <t xml:space="preserve">FOOT   </t>
        </is>
      </c>
      <c s="6" r="D16457">
        <v>1218.000</v>
      </c>
      <c s="7" r="E16457">
        <v>1</v>
      </c>
      <c s="8" t="inlineStr" r="F16457">
        <is>
          <t xml:space="preserve">61J87</t>
        </is>
      </c>
      <c s="8" t="inlineStr" r="G16457">
        <is>
          <t xml:space="preserve">102</t>
        </is>
      </c>
      <c s="9" r="H16457">
        <v>2.0000</v>
      </c>
      <c s="8" t="inlineStr" r="I16457">
        <is>
          <t xml:space="preserve"/>
        </is>
      </c>
      <c s="8" t="inlineStr" r="J16457">
        <is>
          <t xml:space="preserve"> Lake</t>
        </is>
      </c>
    </row>
    <row r="16458" ht="20.25" customHeight="0">
      <c s="5" t="inlineStr" r="A16458">
        <is>
          <t xml:space="preserve">87301255</t>
        </is>
      </c>
      <c s="5" t="inlineStr" r="B16458">
        <is>
          <t xml:space="preserve">ELECTRIC CABLE IN CONDUIT, SIGNAL NO. 14   7C</t>
        </is>
      </c>
      <c s="5" t="inlineStr" r="C16458">
        <is>
          <t xml:space="preserve">FOOT   </t>
        </is>
      </c>
      <c s="6" r="D16458">
        <v>1218.000</v>
      </c>
      <c s="7" r="E16458">
        <v>1</v>
      </c>
      <c s="8" t="inlineStr" r="F16458">
        <is>
          <t xml:space="preserve">61J87</t>
        </is>
      </c>
      <c s="8" t="inlineStr" r="G16458">
        <is>
          <t xml:space="preserve">102</t>
        </is>
      </c>
      <c s="9" r="H16458">
        <v>2.0000</v>
      </c>
      <c s="8" t="inlineStr" r="I16458">
        <is>
          <t xml:space="preserve"/>
        </is>
      </c>
      <c s="8" t="inlineStr" r="J16458">
        <is>
          <t xml:space="preserve"> Lake</t>
        </is>
      </c>
    </row>
    <row r="16459" ht="20.25" customHeight="0">
      <c s="5" t="inlineStr" r="A16459">
        <is>
          <t xml:space="preserve">87301255</t>
        </is>
      </c>
      <c s="5" t="inlineStr" r="B16459">
        <is>
          <t xml:space="preserve">ELECTRIC CABLE IN CONDUIT, SIGNAL NO. 14   7C</t>
        </is>
      </c>
      <c s="5" t="inlineStr" r="C16459">
        <is>
          <t xml:space="preserve">FOOT   </t>
        </is>
      </c>
      <c s="6" r="D16459">
        <v>1218.000</v>
      </c>
      <c s="7" r="E16459">
        <v>1</v>
      </c>
      <c s="8" t="inlineStr" r="F16459">
        <is>
          <t xml:space="preserve">61J87</t>
        </is>
      </c>
      <c s="8" t="inlineStr" r="G16459">
        <is>
          <t xml:space="preserve">102</t>
        </is>
      </c>
      <c s="9" r="H16459">
        <v>2.0000</v>
      </c>
      <c s="8" t="inlineStr" r="I16459">
        <is>
          <t xml:space="preserve"/>
        </is>
      </c>
      <c s="8" t="inlineStr" r="J16459">
        <is>
          <t xml:space="preserve"> Lake</t>
        </is>
      </c>
    </row>
    <row r="16460" ht="20.25" customHeight="0">
      <c s="5" t="inlineStr" r="A16460">
        <is>
          <t xml:space="preserve">87301255</t>
        </is>
      </c>
      <c s="5" t="inlineStr" r="B16460">
        <is>
          <t xml:space="preserve">ELECTRIC CABLE IN CONDUIT, SIGNAL NO. 14   7C</t>
        </is>
      </c>
      <c s="5" t="inlineStr" r="C16460">
        <is>
          <t xml:space="preserve">FOOT   </t>
        </is>
      </c>
      <c s="6" r="D16460">
        <v>1218.000</v>
      </c>
      <c s="7" r="E16460">
        <v>1</v>
      </c>
      <c s="8" t="inlineStr" r="F16460">
        <is>
          <t xml:space="preserve">61J87</t>
        </is>
      </c>
      <c s="8" t="inlineStr" r="G16460">
        <is>
          <t xml:space="preserve">102</t>
        </is>
      </c>
      <c s="9" r="H16460">
        <v>2.0000</v>
      </c>
      <c s="8" t="inlineStr" r="I16460">
        <is>
          <t xml:space="preserve"/>
        </is>
      </c>
      <c s="8" t="inlineStr" r="J16460">
        <is>
          <t xml:space="preserve"> Lake</t>
        </is>
      </c>
    </row>
    <row r="16461" ht="20.25" customHeight="0">
      <c s="5" t="inlineStr" r="A16461">
        <is>
          <t xml:space="preserve">87301255</t>
        </is>
      </c>
      <c s="5" t="inlineStr" r="B16461">
        <is>
          <t xml:space="preserve">ELECTRIC CABLE IN CONDUIT, SIGNAL NO. 14   7C</t>
        </is>
      </c>
      <c s="5" t="inlineStr" r="C16461">
        <is>
          <t xml:space="preserve">FOOT   </t>
        </is>
      </c>
      <c s="6" r="D16461">
        <v>1218.000</v>
      </c>
      <c s="7" r="E16461">
        <v>1</v>
      </c>
      <c s="8" t="inlineStr" r="F16461">
        <is>
          <t xml:space="preserve">61J87</t>
        </is>
      </c>
      <c s="8" t="inlineStr" r="G16461">
        <is>
          <t xml:space="preserve">102</t>
        </is>
      </c>
      <c s="9" r="H16461">
        <v>2.5400</v>
      </c>
      <c s="8" t="inlineStr" r="I16461">
        <is>
          <t xml:space="preserve"/>
        </is>
      </c>
      <c s="8" t="inlineStr" r="J16461">
        <is>
          <t xml:space="preserve"> Lake</t>
        </is>
      </c>
    </row>
    <row r="16462" ht="20.25" customHeight="0">
      <c s="5" t="inlineStr" r="A16462">
        <is>
          <t xml:space="preserve">87301255</t>
        </is>
      </c>
      <c s="5" t="inlineStr" r="B16462">
        <is>
          <t xml:space="preserve">ELECTRIC CABLE IN CONDUIT, SIGNAL NO. 14   7C</t>
        </is>
      </c>
      <c s="5" t="inlineStr" r="C16462">
        <is>
          <t xml:space="preserve">FOOT   </t>
        </is>
      </c>
      <c s="6" r="D16462">
        <v>695.000</v>
      </c>
      <c s="7" r="E16462">
        <v>1</v>
      </c>
      <c s="8" t="inlineStr" r="F16462">
        <is>
          <t xml:space="preserve">61J90</t>
        </is>
      </c>
      <c s="8" t="inlineStr" r="G16462">
        <is>
          <t xml:space="preserve">103</t>
        </is>
      </c>
      <c s="9" r="H16462">
        <v>3.2000</v>
      </c>
      <c s="8" t="inlineStr" r="I16462">
        <is>
          <t xml:space="preserve">Y</t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87301255</t>
        </is>
      </c>
      <c s="5" t="inlineStr" r="B16463">
        <is>
          <t xml:space="preserve">ELECTRIC CABLE IN CONDUIT, SIGNAL NO. 14   7C</t>
        </is>
      </c>
      <c s="5" t="inlineStr" r="C16463">
        <is>
          <t xml:space="preserve">FOOT   </t>
        </is>
      </c>
      <c s="6" r="D16463">
        <v>695.000</v>
      </c>
      <c s="7" r="E16463">
        <v>1</v>
      </c>
      <c s="8" t="inlineStr" r="F16463">
        <is>
          <t xml:space="preserve">61J90</t>
        </is>
      </c>
      <c s="8" t="inlineStr" r="G16463">
        <is>
          <t xml:space="preserve">103</t>
        </is>
      </c>
      <c s="9" r="H16463">
        <v>3.2000</v>
      </c>
      <c s="8" t="inlineStr" r="I16463">
        <is>
          <t xml:space="preserve"/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87301255</t>
        </is>
      </c>
      <c s="5" t="inlineStr" r="B16464">
        <is>
          <t xml:space="preserve">ELECTRIC CABLE IN CONDUIT, SIGNAL NO. 14   7C</t>
        </is>
      </c>
      <c s="5" t="inlineStr" r="C16464">
        <is>
          <t xml:space="preserve">FOOT   </t>
        </is>
      </c>
      <c s="6" r="D16464">
        <v>695.000</v>
      </c>
      <c s="7" r="E16464">
        <v>1</v>
      </c>
      <c s="8" t="inlineStr" r="F16464">
        <is>
          <t xml:space="preserve">61J90</t>
        </is>
      </c>
      <c s="8" t="inlineStr" r="G16464">
        <is>
          <t xml:space="preserve">103</t>
        </is>
      </c>
      <c s="9" r="H16464">
        <v>3.7100</v>
      </c>
      <c s="8" t="inlineStr" r="I16464">
        <is>
          <t xml:space="preserve"/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87301255</t>
        </is>
      </c>
      <c s="5" t="inlineStr" r="B16465">
        <is>
          <t xml:space="preserve">ELECTRIC CABLE IN CONDUIT, SIGNAL NO. 14   7C</t>
        </is>
      </c>
      <c s="5" t="inlineStr" r="C16465">
        <is>
          <t xml:space="preserve">FOOT   </t>
        </is>
      </c>
      <c s="6" r="D16465">
        <v>2375.000</v>
      </c>
      <c s="7" r="E16465">
        <v>1</v>
      </c>
      <c s="8" t="inlineStr" r="F16465">
        <is>
          <t xml:space="preserve">61K48</t>
        </is>
      </c>
      <c s="8" t="inlineStr" r="G16465">
        <is>
          <t xml:space="preserve">105</t>
        </is>
      </c>
      <c s="9" r="H16465">
        <v>2.5300</v>
      </c>
      <c s="8" t="inlineStr" r="I16465">
        <is>
          <t xml:space="preserve">Y</t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87301255</t>
        </is>
      </c>
      <c s="5" t="inlineStr" r="B16466">
        <is>
          <t xml:space="preserve">ELECTRIC CABLE IN CONDUIT, SIGNAL NO. 14   7C</t>
        </is>
      </c>
      <c s="5" t="inlineStr" r="C16466">
        <is>
          <t xml:space="preserve">FOOT   </t>
        </is>
      </c>
      <c s="6" r="D16466">
        <v>2375.000</v>
      </c>
      <c s="7" r="E16466">
        <v>1</v>
      </c>
      <c s="8" t="inlineStr" r="F16466">
        <is>
          <t xml:space="preserve">61K48</t>
        </is>
      </c>
      <c s="8" t="inlineStr" r="G16466">
        <is>
          <t xml:space="preserve">105</t>
        </is>
      </c>
      <c s="9" r="H16466">
        <v>2.5000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87301255</t>
        </is>
      </c>
      <c s="5" t="inlineStr" r="B16467">
        <is>
          <t xml:space="preserve">ELECTRIC CABLE IN CONDUIT, SIGNAL NO. 14   7C</t>
        </is>
      </c>
      <c s="5" t="inlineStr" r="C16467">
        <is>
          <t xml:space="preserve">FOOT   </t>
        </is>
      </c>
      <c s="6" r="D16467">
        <v>2375.000</v>
      </c>
      <c s="7" r="E16467">
        <v>1</v>
      </c>
      <c s="8" t="inlineStr" r="F16467">
        <is>
          <t xml:space="preserve">61K48</t>
        </is>
      </c>
      <c s="8" t="inlineStr" r="G16467">
        <is>
          <t xml:space="preserve">105</t>
        </is>
      </c>
      <c s="9" r="H16467">
        <v>3.0000</v>
      </c>
      <c s="8" t="inlineStr" r="I16467">
        <is>
          <t xml:space="preserve"/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87301255</t>
        </is>
      </c>
      <c s="5" t="inlineStr" r="B16468">
        <is>
          <t xml:space="preserve">ELECTRIC CABLE IN CONDUIT, SIGNAL NO. 14   7C</t>
        </is>
      </c>
      <c s="5" t="inlineStr" r="C16468">
        <is>
          <t xml:space="preserve">FOOT   </t>
        </is>
      </c>
      <c s="6" r="D16468">
        <v>2375.000</v>
      </c>
      <c s="7" r="E16468">
        <v>1</v>
      </c>
      <c s="8" t="inlineStr" r="F16468">
        <is>
          <t xml:space="preserve">61K48</t>
        </is>
      </c>
      <c s="8" t="inlineStr" r="G16468">
        <is>
          <t xml:space="preserve">105</t>
        </is>
      </c>
      <c s="9" r="H16468">
        <v>3.1500</v>
      </c>
      <c s="8" t="inlineStr" r="I16468">
        <is>
          <t xml:space="preserve"/>
        </is>
      </c>
      <c s="8" t="inlineStr" r="J16468">
        <is>
          <t xml:space="preserve"> Cook</t>
        </is>
      </c>
    </row>
    <row r="16469" ht="20.25" customHeight="0">
      <c s="5" t="inlineStr" r="A16469">
        <is>
          <t xml:space="preserve">87301255</t>
        </is>
      </c>
      <c s="5" t="inlineStr" r="B16469">
        <is>
          <t xml:space="preserve">ELECTRIC CABLE IN CONDUIT, SIGNAL NO. 14   7C</t>
        </is>
      </c>
      <c s="5" t="inlineStr" r="C16469">
        <is>
          <t xml:space="preserve">FOOT   </t>
        </is>
      </c>
      <c s="6" r="D16469">
        <v>2655.000</v>
      </c>
      <c s="7" r="E16469">
        <v>1</v>
      </c>
      <c s="8" t="inlineStr" r="F16469">
        <is>
          <t xml:space="preserve">62G18</t>
        </is>
      </c>
      <c s="8" t="inlineStr" r="G16469">
        <is>
          <t xml:space="preserve">006</t>
        </is>
      </c>
      <c s="9" r="H16469">
        <v>3.1000</v>
      </c>
      <c s="8" t="inlineStr" r="I16469">
        <is>
          <t xml:space="preserve">Y</t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87301255</t>
        </is>
      </c>
      <c s="5" t="inlineStr" r="B16470">
        <is>
          <t xml:space="preserve">ELECTRIC CABLE IN CONDUIT, SIGNAL NO. 14   7C</t>
        </is>
      </c>
      <c s="5" t="inlineStr" r="C16470">
        <is>
          <t xml:space="preserve">FOOT   </t>
        </is>
      </c>
      <c s="6" r="D16470">
        <v>2655.000</v>
      </c>
      <c s="7" r="E16470">
        <v>1</v>
      </c>
      <c s="8" t="inlineStr" r="F16470">
        <is>
          <t xml:space="preserve">62G18</t>
        </is>
      </c>
      <c s="8" t="inlineStr" r="G16470">
        <is>
          <t xml:space="preserve">006</t>
        </is>
      </c>
      <c s="9" r="H16470">
        <v>3.1000</v>
      </c>
      <c s="8" t="inlineStr" r="I16470">
        <is>
          <t xml:space="preserve"/>
        </is>
      </c>
      <c s="8" t="inlineStr" r="J16470">
        <is>
          <t xml:space="preserve"> Cook</t>
        </is>
      </c>
    </row>
    <row r="16471" ht="20.25" customHeight="0">
      <c s="5" t="inlineStr" r="A16471">
        <is>
          <t xml:space="preserve">87301255</t>
        </is>
      </c>
      <c s="5" t="inlineStr" r="B16471">
        <is>
          <t xml:space="preserve">ELECTRIC CABLE IN CONDUIT, SIGNAL NO. 14   7C</t>
        </is>
      </c>
      <c s="5" t="inlineStr" r="C16471">
        <is>
          <t xml:space="preserve">FOOT   </t>
        </is>
      </c>
      <c s="6" r="D16471">
        <v>2655.000</v>
      </c>
      <c s="7" r="E16471">
        <v>1</v>
      </c>
      <c s="8" t="inlineStr" r="F16471">
        <is>
          <t xml:space="preserve">62G18</t>
        </is>
      </c>
      <c s="8" t="inlineStr" r="G16471">
        <is>
          <t xml:space="preserve">006</t>
        </is>
      </c>
      <c s="9" r="H16471">
        <v>3.2000</v>
      </c>
      <c s="8" t="inlineStr" r="I16471">
        <is>
          <t xml:space="preserve"/>
        </is>
      </c>
      <c s="8" t="inlineStr" r="J16471">
        <is>
          <t xml:space="preserve"> Cook</t>
        </is>
      </c>
    </row>
    <row r="16472" ht="20.25" customHeight="0">
      <c s="5" t="inlineStr" r="A16472">
        <is>
          <t xml:space="preserve">87301255</t>
        </is>
      </c>
      <c s="5" t="inlineStr" r="B16472">
        <is>
          <t xml:space="preserve">ELECTRIC CABLE IN CONDUIT, SIGNAL NO. 14   7C</t>
        </is>
      </c>
      <c s="5" t="inlineStr" r="C16472">
        <is>
          <t xml:space="preserve">FOOT   </t>
        </is>
      </c>
      <c s="6" r="D16472">
        <v>216.000</v>
      </c>
      <c s="7" r="E16472">
        <v>1</v>
      </c>
      <c s="8" t="inlineStr" r="F16472">
        <is>
          <t xml:space="preserve">62R00</t>
        </is>
      </c>
      <c s="8" t="inlineStr" r="G16472">
        <is>
          <t xml:space="preserve">011</t>
        </is>
      </c>
      <c s="9" r="H16472">
        <v>4.2000</v>
      </c>
      <c s="8" t="inlineStr" r="I16472">
        <is>
          <t xml:space="preserve">Y</t>
        </is>
      </c>
      <c s="8" t="inlineStr" r="J16472">
        <is>
          <t xml:space="preserve"> Cook</t>
        </is>
      </c>
    </row>
    <row r="16473" ht="20.25" customHeight="0">
      <c s="5" t="inlineStr" r="A16473">
        <is>
          <t xml:space="preserve">87301255</t>
        </is>
      </c>
      <c s="5" t="inlineStr" r="B16473">
        <is>
          <t xml:space="preserve">ELECTRIC CABLE IN CONDUIT, SIGNAL NO. 14   7C</t>
        </is>
      </c>
      <c s="5" t="inlineStr" r="C16473">
        <is>
          <t xml:space="preserve">FOOT   </t>
        </is>
      </c>
      <c s="6" r="D16473">
        <v>1061.000</v>
      </c>
      <c s="7" r="E16473">
        <v>1</v>
      </c>
      <c s="8" t="inlineStr" r="F16473">
        <is>
          <t xml:space="preserve">62W38</t>
        </is>
      </c>
      <c s="8" t="inlineStr" r="G16473">
        <is>
          <t xml:space="preserve">142</t>
        </is>
      </c>
      <c s="9" r="H16473">
        <v>2.3500</v>
      </c>
      <c s="8" t="inlineStr" r="I16473">
        <is>
          <t xml:space="preserve">Y</t>
        </is>
      </c>
      <c s="8" t="inlineStr" r="J16473">
        <is>
          <t xml:space="preserve"> Cook</t>
        </is>
      </c>
    </row>
    <row r="16474" ht="20.25" customHeight="0">
      <c s="5" t="inlineStr" r="A16474">
        <is>
          <t xml:space="preserve">87301255</t>
        </is>
      </c>
      <c s="5" t="inlineStr" r="B16474">
        <is>
          <t xml:space="preserve">ELECTRIC CABLE IN CONDUIT, SIGNAL NO. 14   7C</t>
        </is>
      </c>
      <c s="5" t="inlineStr" r="C16474">
        <is>
          <t xml:space="preserve">FOOT   </t>
        </is>
      </c>
      <c s="6" r="D16474">
        <v>1061.000</v>
      </c>
      <c s="7" r="E16474">
        <v>1</v>
      </c>
      <c s="8" t="inlineStr" r="F16474">
        <is>
          <t xml:space="preserve">62W38</t>
        </is>
      </c>
      <c s="8" t="inlineStr" r="G16474">
        <is>
          <t xml:space="preserve">142</t>
        </is>
      </c>
      <c s="9" r="H16474">
        <v>2.3500</v>
      </c>
      <c s="8" t="inlineStr" r="I16474">
        <is>
          <t xml:space="preserve"/>
        </is>
      </c>
      <c s="8" t="inlineStr" r="J16474">
        <is>
          <t xml:space="preserve"> Cook</t>
        </is>
      </c>
    </row>
    <row r="16475" ht="20.25" customHeight="0">
      <c s="5" t="inlineStr" r="A16475">
        <is>
          <t xml:space="preserve">87301255</t>
        </is>
      </c>
      <c s="5" t="inlineStr" r="B16475">
        <is>
          <t xml:space="preserve">ELECTRIC CABLE IN CONDUIT, SIGNAL NO. 14   7C</t>
        </is>
      </c>
      <c s="5" t="inlineStr" r="C16475">
        <is>
          <t xml:space="preserve">FOOT   </t>
        </is>
      </c>
      <c s="6" r="D16475">
        <v>1061.000</v>
      </c>
      <c s="7" r="E16475">
        <v>1</v>
      </c>
      <c s="8" t="inlineStr" r="F16475">
        <is>
          <t xml:space="preserve">62W38</t>
        </is>
      </c>
      <c s="8" t="inlineStr" r="G16475">
        <is>
          <t xml:space="preserve">142</t>
        </is>
      </c>
      <c s="9" r="H16475">
        <v>2.3500</v>
      </c>
      <c s="8" t="inlineStr" r="I16475">
        <is>
          <t xml:space="preserve"/>
        </is>
      </c>
      <c s="8" t="inlineStr" r="J16475">
        <is>
          <t xml:space="preserve"> Cook</t>
        </is>
      </c>
    </row>
    <row r="16476" ht="20.25" customHeight="0">
      <c s="5" t="inlineStr" r="A16476">
        <is>
          <t xml:space="preserve">87301255</t>
        </is>
      </c>
      <c s="5" t="inlineStr" r="B16476">
        <is>
          <t xml:space="preserve">ELECTRIC CABLE IN CONDUIT, SIGNAL NO. 14   7C</t>
        </is>
      </c>
      <c s="5" t="inlineStr" r="C16476">
        <is>
          <t xml:space="preserve">FOOT   </t>
        </is>
      </c>
      <c s="6" r="D16476">
        <v>1061.000</v>
      </c>
      <c s="7" r="E16476">
        <v>1</v>
      </c>
      <c s="8" t="inlineStr" r="F16476">
        <is>
          <t xml:space="preserve">62W38</t>
        </is>
      </c>
      <c s="8" t="inlineStr" r="G16476">
        <is>
          <t xml:space="preserve">142</t>
        </is>
      </c>
      <c s="9" r="H16476">
        <v>3.6000</v>
      </c>
      <c s="8" t="inlineStr" r="I16476">
        <is>
          <t xml:space="preserve"/>
        </is>
      </c>
      <c s="8" t="inlineStr" r="J16476">
        <is>
          <t xml:space="preserve"> Cook</t>
        </is>
      </c>
    </row>
    <row r="16477" ht="20.25" customHeight="0">
      <c s="5" t="inlineStr" r="A16477">
        <is>
          <t xml:space="preserve">87301255</t>
        </is>
      </c>
      <c s="5" t="inlineStr" r="B16477">
        <is>
          <t xml:space="preserve">ELECTRIC CABLE IN CONDUIT, SIGNAL NO. 14   7C</t>
        </is>
      </c>
      <c s="5" t="inlineStr" r="C16477">
        <is>
          <t xml:space="preserve">FOOT   </t>
        </is>
      </c>
      <c s="6" r="D16477">
        <v>1400.000</v>
      </c>
      <c s="7" r="E16477">
        <v>9</v>
      </c>
      <c s="8" t="inlineStr" r="F16477">
        <is>
          <t xml:space="preserve">78A16</t>
        </is>
      </c>
      <c s="8" t="inlineStr" r="G16477">
        <is>
          <t xml:space="preserve">090</t>
        </is>
      </c>
      <c s="9" r="H16477">
        <v>5.1500</v>
      </c>
      <c s="8" t="inlineStr" r="I16477">
        <is>
          <t xml:space="preserve">Y</t>
        </is>
      </c>
      <c s="8" t="inlineStr" r="J16477">
        <is>
          <t xml:space="preserve"> Jackson</t>
        </is>
      </c>
    </row>
    <row r="16478" ht="20.25" customHeight="0">
      <c s="5" t="inlineStr" r="A16478">
        <is>
          <t xml:space="preserve">87301255</t>
        </is>
      </c>
      <c s="5" t="inlineStr" r="B16478">
        <is>
          <t xml:space="preserve">ELECTRIC CABLE IN CONDUIT, SIGNAL NO. 14   7C</t>
        </is>
      </c>
      <c s="5" t="inlineStr" r="C16478">
        <is>
          <t xml:space="preserve">FOOT   </t>
        </is>
      </c>
      <c s="6" r="D16478">
        <v>1400.000</v>
      </c>
      <c s="7" r="E16478">
        <v>9</v>
      </c>
      <c s="8" t="inlineStr" r="F16478">
        <is>
          <t xml:space="preserve">78A16</t>
        </is>
      </c>
      <c s="8" t="inlineStr" r="G16478">
        <is>
          <t xml:space="preserve">090</t>
        </is>
      </c>
      <c s="9" r="H16478">
        <v>4.8600</v>
      </c>
      <c s="8" t="inlineStr" r="I16478">
        <is>
          <t xml:space="preserve"/>
        </is>
      </c>
      <c s="8" t="inlineStr" r="J16478">
        <is>
          <t xml:space="preserve"> Jackson</t>
        </is>
      </c>
    </row>
    <row r="16479" ht="20.25" customHeight="0">
      <c s="5" t="inlineStr" r="A16479">
        <is>
          <t xml:space="preserve">87301255</t>
        </is>
      </c>
      <c s="5" t="inlineStr" r="B16479">
        <is>
          <t xml:space="preserve">ELECTRIC CABLE IN CONDUIT, SIGNAL NO. 14   7C</t>
        </is>
      </c>
      <c s="5" t="inlineStr" r="C16479">
        <is>
          <t xml:space="preserve">FOOT   </t>
        </is>
      </c>
      <c s="6" r="D16479">
        <v>398.000</v>
      </c>
      <c s="7" r="E16479">
        <v>5</v>
      </c>
      <c s="8" t="inlineStr" r="F16479">
        <is>
          <t xml:space="preserve">91599</t>
        </is>
      </c>
      <c s="8" t="inlineStr" r="G16479">
        <is>
          <t xml:space="preserve">128</t>
        </is>
      </c>
      <c s="9" r="H16479">
        <v>23.0000</v>
      </c>
      <c s="8" t="inlineStr" r="I16479">
        <is>
          <t xml:space="preserve">Y</t>
        </is>
      </c>
      <c s="8" t="inlineStr" r="J16479">
        <is>
          <t xml:space="preserve"> McLean</t>
        </is>
      </c>
    </row>
    <row r="16480" ht="20.25" customHeight="0">
      <c s="5" t="inlineStr" r="A16480">
        <is>
          <t xml:space="preserve">87301255</t>
        </is>
      </c>
      <c s="5" t="inlineStr" r="B16480">
        <is>
          <t xml:space="preserve">ELECTRIC CABLE IN CONDUIT, SIGNAL NO. 14   7C</t>
        </is>
      </c>
      <c s="5" t="inlineStr" r="C16480">
        <is>
          <t xml:space="preserve">FOOT   </t>
        </is>
      </c>
      <c s="6" r="D16480">
        <v>398.000</v>
      </c>
      <c s="7" r="E16480">
        <v>5</v>
      </c>
      <c s="8" t="inlineStr" r="F16480">
        <is>
          <t xml:space="preserve">91599</t>
        </is>
      </c>
      <c s="8" t="inlineStr" r="G16480">
        <is>
          <t xml:space="preserve">128</t>
        </is>
      </c>
      <c s="9" r="H16480">
        <v>21.8700</v>
      </c>
      <c s="8" t="inlineStr" r="I16480">
        <is>
          <t xml:space="preserve"/>
        </is>
      </c>
      <c s="8" t="inlineStr" r="J16480">
        <is>
          <t xml:space="preserve"> McLean</t>
        </is>
      </c>
    </row>
    <row r="16481" ht="20.25" customHeight="0">
      <c s="5" t="inlineStr" r="A16481">
        <is>
          <t xml:space="preserve">87301255</t>
        </is>
      </c>
      <c s="5" t="inlineStr" r="B16481">
        <is>
          <t xml:space="preserve">ELECTRIC CABLE IN CONDUIT, SIGNAL NO. 14   7C</t>
        </is>
      </c>
      <c s="5" t="inlineStr" r="C16481">
        <is>
          <t xml:space="preserve">FOOT   </t>
        </is>
      </c>
      <c s="6" r="D16481">
        <v>3136.000</v>
      </c>
      <c s="7" r="E16481">
        <v>8</v>
      </c>
      <c s="8" t="inlineStr" r="F16481">
        <is>
          <t xml:space="preserve">97372</t>
        </is>
      </c>
      <c s="8" t="inlineStr" r="G16481">
        <is>
          <t xml:space="preserve">132</t>
        </is>
      </c>
      <c s="9" r="H16481">
        <v>4.4500</v>
      </c>
      <c s="8" t="inlineStr" r="I16481">
        <is>
          <t xml:space="preserve">Y</t>
        </is>
      </c>
      <c s="8" t="inlineStr" r="J16481">
        <is>
          <t xml:space="preserve"> St. Clair</t>
        </is>
      </c>
    </row>
    <row r="16482" ht="20.25" customHeight="0">
      <c s="5" t="inlineStr" r="A16482">
        <is>
          <t xml:space="preserve">87301255</t>
        </is>
      </c>
      <c s="5" t="inlineStr" r="B16482">
        <is>
          <t xml:space="preserve">ELECTRIC CABLE IN CONDUIT, SIGNAL NO. 14   7C</t>
        </is>
      </c>
      <c s="5" t="inlineStr" r="C16482">
        <is>
          <t xml:space="preserve">FOOT   </t>
        </is>
      </c>
      <c s="6" r="D16482">
        <v>3136.000</v>
      </c>
      <c s="7" r="E16482">
        <v>8</v>
      </c>
      <c s="8" t="inlineStr" r="F16482">
        <is>
          <t xml:space="preserve">97372</t>
        </is>
      </c>
      <c s="8" t="inlineStr" r="G16482">
        <is>
          <t xml:space="preserve">132</t>
        </is>
      </c>
      <c s="9" r="H16482">
        <v>4.3500</v>
      </c>
      <c s="8" t="inlineStr" r="I16482">
        <is>
          <t xml:space="preserve"/>
        </is>
      </c>
      <c s="8" t="inlineStr" r="J16482">
        <is>
          <t xml:space="preserve"> St. Clair</t>
        </is>
      </c>
    </row>
    <row r="16483" ht="20.25" customHeight="0">
      <c s="5" t="inlineStr" r="A16483">
        <is>
          <t xml:space="preserve">87301255</t>
        </is>
      </c>
      <c s="5" t="inlineStr" r="B16483">
        <is>
          <t xml:space="preserve">ELECTRIC CABLE IN CONDUIT, SIGNAL NO. 14   7C</t>
        </is>
      </c>
      <c s="5" t="inlineStr" r="C16483">
        <is>
          <t xml:space="preserve">FOOT   </t>
        </is>
      </c>
      <c s="6" r="D16483">
        <v>3136.000</v>
      </c>
      <c s="7" r="E16483">
        <v>8</v>
      </c>
      <c s="8" t="inlineStr" r="F16483">
        <is>
          <t xml:space="preserve">97372</t>
        </is>
      </c>
      <c s="8" t="inlineStr" r="G16483">
        <is>
          <t xml:space="preserve">132</t>
        </is>
      </c>
      <c s="9" r="H16483">
        <v>4.4000</v>
      </c>
      <c s="8" t="inlineStr" r="I16483">
        <is>
          <t xml:space="preserve"/>
        </is>
      </c>
      <c s="8" t="inlineStr" r="J16483">
        <is>
          <t xml:space="preserve"> St. Clair</t>
        </is>
      </c>
    </row>
    <row r="16484" ht="20.25" customHeight="0">
      <c s="5" t="inlineStr" r="A16484">
        <is>
          <t xml:space="preserve">87301255</t>
        </is>
      </c>
      <c s="5" t="inlineStr" r="B16484">
        <is>
          <t xml:space="preserve">ELECTRIC CABLE IN CONDUIT, SIGNAL NO. 14   7C</t>
        </is>
      </c>
      <c s="5" t="inlineStr" r="C16484">
        <is>
          <t xml:space="preserve">FOOT   </t>
        </is>
      </c>
      <c s="6" r="D16484">
        <v>3136.000</v>
      </c>
      <c s="7" r="E16484">
        <v>8</v>
      </c>
      <c s="8" t="inlineStr" r="F16484">
        <is>
          <t xml:space="preserve">97372</t>
        </is>
      </c>
      <c s="8" t="inlineStr" r="G16484">
        <is>
          <t xml:space="preserve">132</t>
        </is>
      </c>
      <c s="9" r="H16484">
        <v>5.5000</v>
      </c>
      <c s="8" t="inlineStr" r="I16484">
        <is>
          <t xml:space="preserve"/>
        </is>
      </c>
      <c s="8" t="inlineStr" r="J16484">
        <is>
          <t xml:space="preserve"> St. Clair</t>
        </is>
      </c>
    </row>
    <row r="16485" ht="20.25" customHeight="0">
      <c s="5" t="inlineStr" r="A16485">
        <is>
          <t xml:space="preserve">87301305</t>
        </is>
      </c>
      <c s="5" t="inlineStr" r="B16485">
        <is>
          <t xml:space="preserve">ELECTRIC CABLE IN CONDUIT, LEAD-IN, NO. 14   1 PAIR</t>
        </is>
      </c>
      <c s="5" t="inlineStr" r="C16485">
        <is>
          <t xml:space="preserve">FOOT   </t>
        </is>
      </c>
      <c s="6" r="D16485">
        <v>2958.000</v>
      </c>
      <c s="7" r="E16485">
        <v>1</v>
      </c>
      <c s="8" t="inlineStr" r="F16485">
        <is>
          <t xml:space="preserve">61J87</t>
        </is>
      </c>
      <c s="8" t="inlineStr" r="G16485">
        <is>
          <t xml:space="preserve">102</t>
        </is>
      </c>
      <c s="9" r="H16485">
        <v>1.3700</v>
      </c>
      <c s="8" t="inlineStr" r="I16485">
        <is>
          <t xml:space="preserve">Y</t>
        </is>
      </c>
      <c s="8" t="inlineStr" r="J16485">
        <is>
          <t xml:space="preserve"> Lake</t>
        </is>
      </c>
    </row>
    <row r="16486" ht="20.25" customHeight="0">
      <c s="5" t="inlineStr" r="A16486">
        <is>
          <t xml:space="preserve">87301305</t>
        </is>
      </c>
      <c s="5" t="inlineStr" r="B16486">
        <is>
          <t xml:space="preserve">ELECTRIC CABLE IN CONDUIT, LEAD-IN, NO. 14   1 PAIR</t>
        </is>
      </c>
      <c s="5" t="inlineStr" r="C16486">
        <is>
          <t xml:space="preserve">FOOT   </t>
        </is>
      </c>
      <c s="6" r="D16486">
        <v>2958.000</v>
      </c>
      <c s="7" r="E16486">
        <v>1</v>
      </c>
      <c s="8" t="inlineStr" r="F16486">
        <is>
          <t xml:space="preserve">61J87</t>
        </is>
      </c>
      <c s="8" t="inlineStr" r="G16486">
        <is>
          <t xml:space="preserve">102</t>
        </is>
      </c>
      <c s="9" r="H16486">
        <v>1.3700</v>
      </c>
      <c s="8" t="inlineStr" r="I16486">
        <is>
          <t xml:space="preserve"/>
        </is>
      </c>
      <c s="8" t="inlineStr" r="J16486">
        <is>
          <t xml:space="preserve"> Lake</t>
        </is>
      </c>
    </row>
    <row r="16487" ht="20.25" customHeight="0">
      <c s="5" t="inlineStr" r="A16487">
        <is>
          <t xml:space="preserve">87301305</t>
        </is>
      </c>
      <c s="5" t="inlineStr" r="B16487">
        <is>
          <t xml:space="preserve">ELECTRIC CABLE IN CONDUIT, LEAD-IN, NO. 14   1 PAIR</t>
        </is>
      </c>
      <c s="5" t="inlineStr" r="C16487">
        <is>
          <t xml:space="preserve">FOOT   </t>
        </is>
      </c>
      <c s="6" r="D16487">
        <v>2958.000</v>
      </c>
      <c s="7" r="E16487">
        <v>1</v>
      </c>
      <c s="8" t="inlineStr" r="F16487">
        <is>
          <t xml:space="preserve">61J87</t>
        </is>
      </c>
      <c s="8" t="inlineStr" r="G16487">
        <is>
          <t xml:space="preserve">102</t>
        </is>
      </c>
      <c s="9" r="H16487">
        <v>1.3700</v>
      </c>
      <c s="8" t="inlineStr" r="I16487">
        <is>
          <t xml:space="preserve"/>
        </is>
      </c>
      <c s="8" t="inlineStr" r="J16487">
        <is>
          <t xml:space="preserve"> Lake</t>
        </is>
      </c>
    </row>
    <row r="16488" ht="20.25" customHeight="0">
      <c s="5" t="inlineStr" r="A16488">
        <is>
          <t xml:space="preserve">87301305</t>
        </is>
      </c>
      <c s="5" t="inlineStr" r="B16488">
        <is>
          <t xml:space="preserve">ELECTRIC CABLE IN CONDUIT, LEAD-IN, NO. 14   1 PAIR</t>
        </is>
      </c>
      <c s="5" t="inlineStr" r="C16488">
        <is>
          <t xml:space="preserve">FOOT   </t>
        </is>
      </c>
      <c s="6" r="D16488">
        <v>2958.000</v>
      </c>
      <c s="7" r="E16488">
        <v>1</v>
      </c>
      <c s="8" t="inlineStr" r="F16488">
        <is>
          <t xml:space="preserve">61J87</t>
        </is>
      </c>
      <c s="8" t="inlineStr" r="G16488">
        <is>
          <t xml:space="preserve">102</t>
        </is>
      </c>
      <c s="9" r="H16488">
        <v>1.3700</v>
      </c>
      <c s="8" t="inlineStr" r="I16488">
        <is>
          <t xml:space="preserve"/>
        </is>
      </c>
      <c s="8" t="inlineStr" r="J16488">
        <is>
          <t xml:space="preserve"> Lake</t>
        </is>
      </c>
    </row>
    <row r="16489" ht="20.25" customHeight="0">
      <c s="5" t="inlineStr" r="A16489">
        <is>
          <t xml:space="preserve">87301305</t>
        </is>
      </c>
      <c s="5" t="inlineStr" r="B16489">
        <is>
          <t xml:space="preserve">ELECTRIC CABLE IN CONDUIT, LEAD-IN, NO. 14   1 PAIR</t>
        </is>
      </c>
      <c s="5" t="inlineStr" r="C16489">
        <is>
          <t xml:space="preserve">FOOT   </t>
        </is>
      </c>
      <c s="6" r="D16489">
        <v>2958.000</v>
      </c>
      <c s="7" r="E16489">
        <v>1</v>
      </c>
      <c s="8" t="inlineStr" r="F16489">
        <is>
          <t xml:space="preserve">61J87</t>
        </is>
      </c>
      <c s="8" t="inlineStr" r="G16489">
        <is>
          <t xml:space="preserve">102</t>
        </is>
      </c>
      <c s="9" r="H16489">
        <v>1.3700</v>
      </c>
      <c s="8" t="inlineStr" r="I16489">
        <is>
          <t xml:space="preserve"/>
        </is>
      </c>
      <c s="8" t="inlineStr" r="J16489">
        <is>
          <t xml:space="preserve"> Lake</t>
        </is>
      </c>
    </row>
    <row r="16490" ht="20.25" customHeight="0">
      <c s="5" t="inlineStr" r="A16490">
        <is>
          <t xml:space="preserve">87301305</t>
        </is>
      </c>
      <c s="5" t="inlineStr" r="B16490">
        <is>
          <t xml:space="preserve">ELECTRIC CABLE IN CONDUIT, LEAD-IN, NO. 14   1 PAIR</t>
        </is>
      </c>
      <c s="5" t="inlineStr" r="C16490">
        <is>
          <t xml:space="preserve">FOOT   </t>
        </is>
      </c>
      <c s="6" r="D16490">
        <v>2958.000</v>
      </c>
      <c s="7" r="E16490">
        <v>1</v>
      </c>
      <c s="8" t="inlineStr" r="F16490">
        <is>
          <t xml:space="preserve">61J87</t>
        </is>
      </c>
      <c s="8" t="inlineStr" r="G16490">
        <is>
          <t xml:space="preserve">102</t>
        </is>
      </c>
      <c s="9" r="H16490">
        <v>1.3700</v>
      </c>
      <c s="8" t="inlineStr" r="I16490">
        <is>
          <t xml:space="preserve"/>
        </is>
      </c>
      <c s="8" t="inlineStr" r="J16490">
        <is>
          <t xml:space="preserve"> Lake</t>
        </is>
      </c>
    </row>
    <row r="16491" ht="20.25" customHeight="0">
      <c s="5" t="inlineStr" r="A16491">
        <is>
          <t xml:space="preserve">87301305</t>
        </is>
      </c>
      <c s="5" t="inlineStr" r="B16491">
        <is>
          <t xml:space="preserve">ELECTRIC CABLE IN CONDUIT, LEAD-IN, NO. 14   1 PAIR</t>
        </is>
      </c>
      <c s="5" t="inlineStr" r="C16491">
        <is>
          <t xml:space="preserve">FOOT   </t>
        </is>
      </c>
      <c s="6" r="D16491">
        <v>2958.000</v>
      </c>
      <c s="7" r="E16491">
        <v>1</v>
      </c>
      <c s="8" t="inlineStr" r="F16491">
        <is>
          <t xml:space="preserve">61J87</t>
        </is>
      </c>
      <c s="8" t="inlineStr" r="G16491">
        <is>
          <t xml:space="preserve">102</t>
        </is>
      </c>
      <c s="9" r="H16491">
        <v>1.7400</v>
      </c>
      <c s="8" t="inlineStr" r="I16491">
        <is>
          <t xml:space="preserve"/>
        </is>
      </c>
      <c s="8" t="inlineStr" r="J16491">
        <is>
          <t xml:space="preserve"> Lake</t>
        </is>
      </c>
    </row>
    <row r="16492" ht="20.25" customHeight="0">
      <c s="5" t="inlineStr" r="A16492">
        <is>
          <t xml:space="preserve">87301305</t>
        </is>
      </c>
      <c s="5" t="inlineStr" r="B16492">
        <is>
          <t xml:space="preserve">ELECTRIC CABLE IN CONDUIT, LEAD-IN, NO. 14   1 PAIR</t>
        </is>
      </c>
      <c s="5" t="inlineStr" r="C16492">
        <is>
          <t xml:space="preserve">FOOT   </t>
        </is>
      </c>
      <c s="6" r="D16492">
        <v>1777.000</v>
      </c>
      <c s="7" r="E16492">
        <v>1</v>
      </c>
      <c s="8" t="inlineStr" r="F16492">
        <is>
          <t xml:space="preserve">61J90</t>
        </is>
      </c>
      <c s="8" t="inlineStr" r="G16492">
        <is>
          <t xml:space="preserve">103</t>
        </is>
      </c>
      <c s="9" r="H16492">
        <v>2.6000</v>
      </c>
      <c s="8" t="inlineStr" r="I16492">
        <is>
          <t xml:space="preserve">Y</t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87301305</t>
        </is>
      </c>
      <c s="5" t="inlineStr" r="B16493">
        <is>
          <t xml:space="preserve">ELECTRIC CABLE IN CONDUIT, LEAD-IN, NO. 14   1 PAIR</t>
        </is>
      </c>
      <c s="5" t="inlineStr" r="C16493">
        <is>
          <t xml:space="preserve">FOOT   </t>
        </is>
      </c>
      <c s="6" r="D16493">
        <v>1777.000</v>
      </c>
      <c s="7" r="E16493">
        <v>1</v>
      </c>
      <c s="8" t="inlineStr" r="F16493">
        <is>
          <t xml:space="preserve">61J90</t>
        </is>
      </c>
      <c s="8" t="inlineStr" r="G16493">
        <is>
          <t xml:space="preserve">103</t>
        </is>
      </c>
      <c s="9" r="H16493">
        <v>2.6000</v>
      </c>
      <c s="8" t="inlineStr" r="I16493">
        <is>
          <t xml:space="preserve"/>
        </is>
      </c>
      <c s="8" t="inlineStr" r="J16493">
        <is>
          <t xml:space="preserve"> Cook</t>
        </is>
      </c>
    </row>
    <row r="16494" ht="20.25" customHeight="0">
      <c s="5" t="inlineStr" r="A16494">
        <is>
          <t xml:space="preserve">87301305</t>
        </is>
      </c>
      <c s="5" t="inlineStr" r="B16494">
        <is>
          <t xml:space="preserve">ELECTRIC CABLE IN CONDUIT, LEAD-IN, NO. 14   1 PAIR</t>
        </is>
      </c>
      <c s="5" t="inlineStr" r="C16494">
        <is>
          <t xml:space="preserve">FOOT   </t>
        </is>
      </c>
      <c s="6" r="D16494">
        <v>1777.000</v>
      </c>
      <c s="7" r="E16494">
        <v>1</v>
      </c>
      <c s="8" t="inlineStr" r="F16494">
        <is>
          <t xml:space="preserve">61J90</t>
        </is>
      </c>
      <c s="8" t="inlineStr" r="G16494">
        <is>
          <t xml:space="preserve">103</t>
        </is>
      </c>
      <c s="9" r="H16494">
        <v>3.0200</v>
      </c>
      <c s="8" t="inlineStr" r="I16494">
        <is>
          <t xml:space="preserve"/>
        </is>
      </c>
      <c s="8" t="inlineStr" r="J16494">
        <is>
          <t xml:space="preserve"> Cook</t>
        </is>
      </c>
    </row>
    <row r="16495" ht="20.25" customHeight="0">
      <c s="5" t="inlineStr" r="A16495">
        <is>
          <t xml:space="preserve">87301305</t>
        </is>
      </c>
      <c s="5" t="inlineStr" r="B16495">
        <is>
          <t xml:space="preserve">ELECTRIC CABLE IN CONDUIT, LEAD-IN, NO. 14   1 PAIR</t>
        </is>
      </c>
      <c s="5" t="inlineStr" r="C16495">
        <is>
          <t xml:space="preserve">FOOT   </t>
        </is>
      </c>
      <c s="6" r="D16495">
        <v>1438.000</v>
      </c>
      <c s="7" r="E16495">
        <v>1</v>
      </c>
      <c s="8" t="inlineStr" r="F16495">
        <is>
          <t xml:space="preserve">61K48</t>
        </is>
      </c>
      <c s="8" t="inlineStr" r="G16495">
        <is>
          <t xml:space="preserve">105</t>
        </is>
      </c>
      <c s="9" r="H16495">
        <v>2.2000</v>
      </c>
      <c s="8" t="inlineStr" r="I16495">
        <is>
          <t xml:space="preserve">Y</t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87301305</t>
        </is>
      </c>
      <c s="5" t="inlineStr" r="B16496">
        <is>
          <t xml:space="preserve">ELECTRIC CABLE IN CONDUIT, LEAD-IN, NO. 14   1 PAIR</t>
        </is>
      </c>
      <c s="5" t="inlineStr" r="C16496">
        <is>
          <t xml:space="preserve">FOOT   </t>
        </is>
      </c>
      <c s="6" r="D16496">
        <v>1438.000</v>
      </c>
      <c s="7" r="E16496">
        <v>1</v>
      </c>
      <c s="8" t="inlineStr" r="F16496">
        <is>
          <t xml:space="preserve">61K48</t>
        </is>
      </c>
      <c s="8" t="inlineStr" r="G16496">
        <is>
          <t xml:space="preserve">105</t>
        </is>
      </c>
      <c s="9" r="H16496">
        <v>2.1500</v>
      </c>
      <c s="8" t="inlineStr" r="I16496">
        <is>
          <t xml:space="preserve"/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87301305</t>
        </is>
      </c>
      <c s="5" t="inlineStr" r="B16497">
        <is>
          <t xml:space="preserve">ELECTRIC CABLE IN CONDUIT, LEAD-IN, NO. 14   1 PAIR</t>
        </is>
      </c>
      <c s="5" t="inlineStr" r="C16497">
        <is>
          <t xml:space="preserve">FOOT   </t>
        </is>
      </c>
      <c s="6" r="D16497">
        <v>1438.000</v>
      </c>
      <c s="7" r="E16497">
        <v>1</v>
      </c>
      <c s="8" t="inlineStr" r="F16497">
        <is>
          <t xml:space="preserve">61K48</t>
        </is>
      </c>
      <c s="8" t="inlineStr" r="G16497">
        <is>
          <t xml:space="preserve">105</t>
        </is>
      </c>
      <c s="9" r="H16497">
        <v>2.4200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87301305</t>
        </is>
      </c>
      <c s="5" t="inlineStr" r="B16498">
        <is>
          <t xml:space="preserve">ELECTRIC CABLE IN CONDUIT, LEAD-IN, NO. 14   1 PAIR</t>
        </is>
      </c>
      <c s="5" t="inlineStr" r="C16498">
        <is>
          <t xml:space="preserve">FOOT   </t>
        </is>
      </c>
      <c s="6" r="D16498">
        <v>1438.000</v>
      </c>
      <c s="7" r="E16498">
        <v>1</v>
      </c>
      <c s="8" t="inlineStr" r="F16498">
        <is>
          <t xml:space="preserve">61K48</t>
        </is>
      </c>
      <c s="8" t="inlineStr" r="G16498">
        <is>
          <t xml:space="preserve">105</t>
        </is>
      </c>
      <c s="9" r="H16498">
        <v>2.5000</v>
      </c>
      <c s="8" t="inlineStr" r="I16498">
        <is>
          <t xml:space="preserve"/>
        </is>
      </c>
      <c s="8" t="inlineStr" r="J16498">
        <is>
          <t xml:space="preserve"> Cook</t>
        </is>
      </c>
    </row>
    <row r="16499" ht="20.25" customHeight="0">
      <c s="5" t="inlineStr" r="A16499">
        <is>
          <t xml:space="preserve">87301305</t>
        </is>
      </c>
      <c s="5" t="inlineStr" r="B16499">
        <is>
          <t xml:space="preserve">ELECTRIC CABLE IN CONDUIT, LEAD-IN, NO. 14   1 PAIR</t>
        </is>
      </c>
      <c s="5" t="inlineStr" r="C16499">
        <is>
          <t xml:space="preserve">FOOT   </t>
        </is>
      </c>
      <c s="6" r="D16499">
        <v>196.000</v>
      </c>
      <c s="7" r="E16499">
        <v>1</v>
      </c>
      <c s="8" t="inlineStr" r="F16499">
        <is>
          <t xml:space="preserve">61K83</t>
        </is>
      </c>
      <c s="8" t="inlineStr" r="G16499">
        <is>
          <t xml:space="preserve">120</t>
        </is>
      </c>
      <c s="9" r="H16499">
        <v>5.9800</v>
      </c>
      <c s="8" t="inlineStr" r="I16499">
        <is>
          <t xml:space="preserve">Y</t>
        </is>
      </c>
      <c s="8" t="inlineStr" r="J16499">
        <is>
          <t xml:space="preserve"> Cook</t>
        </is>
      </c>
    </row>
    <row r="16500" ht="20.25" customHeight="0">
      <c s="5" t="inlineStr" r="A16500">
        <is>
          <t xml:space="preserve">87301305</t>
        </is>
      </c>
      <c s="5" t="inlineStr" r="B16500">
        <is>
          <t xml:space="preserve">ELECTRIC CABLE IN CONDUIT, LEAD-IN, NO. 14   1 PAIR</t>
        </is>
      </c>
      <c s="5" t="inlineStr" r="C16500">
        <is>
          <t xml:space="preserve">FOOT   </t>
        </is>
      </c>
      <c s="6" r="D16500">
        <v>196.000</v>
      </c>
      <c s="7" r="E16500">
        <v>1</v>
      </c>
      <c s="8" t="inlineStr" r="F16500">
        <is>
          <t xml:space="preserve">61K83</t>
        </is>
      </c>
      <c s="8" t="inlineStr" r="G16500">
        <is>
          <t xml:space="preserve">120</t>
        </is>
      </c>
      <c s="9" r="H16500">
        <v>5.9800</v>
      </c>
      <c s="8" t="inlineStr" r="I16500">
        <is>
          <t xml:space="preserve"/>
        </is>
      </c>
      <c s="8" t="inlineStr" r="J16500">
        <is>
          <t xml:space="preserve"> Cook</t>
        </is>
      </c>
    </row>
    <row r="16501" ht="20.25" customHeight="0">
      <c s="5" t="inlineStr" r="A16501">
        <is>
          <t xml:space="preserve">87301305</t>
        </is>
      </c>
      <c s="5" t="inlineStr" r="B16501">
        <is>
          <t xml:space="preserve">ELECTRIC CABLE IN CONDUIT, LEAD-IN, NO. 14   1 PAIR</t>
        </is>
      </c>
      <c s="5" t="inlineStr" r="C16501">
        <is>
          <t xml:space="preserve">FOOT   </t>
        </is>
      </c>
      <c s="6" r="D16501">
        <v>196.000</v>
      </c>
      <c s="7" r="E16501">
        <v>1</v>
      </c>
      <c s="8" t="inlineStr" r="F16501">
        <is>
          <t xml:space="preserve">61K83</t>
        </is>
      </c>
      <c s="8" t="inlineStr" r="G16501">
        <is>
          <t xml:space="preserve">120</t>
        </is>
      </c>
      <c s="9" r="H16501">
        <v>5.9800</v>
      </c>
      <c s="8" t="inlineStr" r="I16501">
        <is>
          <t xml:space="preserve"/>
        </is>
      </c>
      <c s="8" t="inlineStr" r="J16501">
        <is>
          <t xml:space="preserve"> Cook</t>
        </is>
      </c>
    </row>
    <row r="16502" ht="20.25" customHeight="0">
      <c s="5" t="inlineStr" r="A16502">
        <is>
          <t xml:space="preserve">87301305</t>
        </is>
      </c>
      <c s="5" t="inlineStr" r="B16502">
        <is>
          <t xml:space="preserve">ELECTRIC CABLE IN CONDUIT, LEAD-IN, NO. 14   1 PAIR</t>
        </is>
      </c>
      <c s="5" t="inlineStr" r="C16502">
        <is>
          <t xml:space="preserve">FOOT   </t>
        </is>
      </c>
      <c s="6" r="D16502">
        <v>196.000</v>
      </c>
      <c s="7" r="E16502">
        <v>1</v>
      </c>
      <c s="8" t="inlineStr" r="F16502">
        <is>
          <t xml:space="preserve">61K83</t>
        </is>
      </c>
      <c s="8" t="inlineStr" r="G16502">
        <is>
          <t xml:space="preserve">120</t>
        </is>
      </c>
      <c s="9" r="H16502">
        <v>5.9800</v>
      </c>
      <c s="8" t="inlineStr" r="I16502">
        <is>
          <t xml:space="preserve"/>
        </is>
      </c>
      <c s="8" t="inlineStr" r="J16502">
        <is>
          <t xml:space="preserve"> Cook</t>
        </is>
      </c>
    </row>
    <row r="16503" ht="20.25" customHeight="0">
      <c s="5" t="inlineStr" r="A16503">
        <is>
          <t xml:space="preserve">87301305</t>
        </is>
      </c>
      <c s="5" t="inlineStr" r="B16503">
        <is>
          <t xml:space="preserve">ELECTRIC CABLE IN CONDUIT, LEAD-IN, NO. 14   1 PAIR</t>
        </is>
      </c>
      <c s="5" t="inlineStr" r="C16503">
        <is>
          <t xml:space="preserve">FOOT   </t>
        </is>
      </c>
      <c s="6" r="D16503">
        <v>196.000</v>
      </c>
      <c s="7" r="E16503">
        <v>1</v>
      </c>
      <c s="8" t="inlineStr" r="F16503">
        <is>
          <t xml:space="preserve">61K83</t>
        </is>
      </c>
      <c s="8" t="inlineStr" r="G16503">
        <is>
          <t xml:space="preserve">120</t>
        </is>
      </c>
      <c s="9" r="H16503">
        <v>5.9800</v>
      </c>
      <c s="8" t="inlineStr" r="I16503">
        <is>
          <t xml:space="preserve"/>
        </is>
      </c>
      <c s="8" t="inlineStr" r="J16503">
        <is>
          <t xml:space="preserve"> Cook</t>
        </is>
      </c>
    </row>
    <row r="16504" ht="20.25" customHeight="0">
      <c s="5" t="inlineStr" r="A16504">
        <is>
          <t xml:space="preserve">87301305</t>
        </is>
      </c>
      <c s="5" t="inlineStr" r="B16504">
        <is>
          <t xml:space="preserve">ELECTRIC CABLE IN CONDUIT, LEAD-IN, NO. 14   1 PAIR</t>
        </is>
      </c>
      <c s="5" t="inlineStr" r="C16504">
        <is>
          <t xml:space="preserve">FOOT   </t>
        </is>
      </c>
      <c s="6" r="D16504">
        <v>196.000</v>
      </c>
      <c s="7" r="E16504">
        <v>1</v>
      </c>
      <c s="8" t="inlineStr" r="F16504">
        <is>
          <t xml:space="preserve">61K83</t>
        </is>
      </c>
      <c s="8" t="inlineStr" r="G16504">
        <is>
          <t xml:space="preserve">120</t>
        </is>
      </c>
      <c s="9" r="H16504">
        <v>6.0000</v>
      </c>
      <c s="8" t="inlineStr" r="I16504">
        <is>
          <t xml:space="preserve"/>
        </is>
      </c>
      <c s="8" t="inlineStr" r="J16504">
        <is>
          <t xml:space="preserve"> Cook</t>
        </is>
      </c>
    </row>
    <row r="16505" ht="20.25" customHeight="0">
      <c s="5" t="inlineStr" r="A16505">
        <is>
          <t xml:space="preserve">87301305</t>
        </is>
      </c>
      <c s="5" t="inlineStr" r="B16505">
        <is>
          <t xml:space="preserve">ELECTRIC CABLE IN CONDUIT, LEAD-IN, NO. 14   1 PAIR</t>
        </is>
      </c>
      <c s="5" t="inlineStr" r="C16505">
        <is>
          <t xml:space="preserve">FOOT   </t>
        </is>
      </c>
      <c s="6" r="D16505">
        <v>3220.000</v>
      </c>
      <c s="7" r="E16505">
        <v>1</v>
      </c>
      <c s="8" t="inlineStr" r="F16505">
        <is>
          <t xml:space="preserve">62G18</t>
        </is>
      </c>
      <c s="8" t="inlineStr" r="G16505">
        <is>
          <t xml:space="preserve">006</t>
        </is>
      </c>
      <c s="9" r="H16505">
        <v>1.8000</v>
      </c>
      <c s="8" t="inlineStr" r="I16505">
        <is>
          <t xml:space="preserve">Y</t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87301305</t>
        </is>
      </c>
      <c s="5" t="inlineStr" r="B16506">
        <is>
          <t xml:space="preserve">ELECTRIC CABLE IN CONDUIT, LEAD-IN, NO. 14   1 PAIR</t>
        </is>
      </c>
      <c s="5" t="inlineStr" r="C16506">
        <is>
          <t xml:space="preserve">FOOT   </t>
        </is>
      </c>
      <c s="6" r="D16506">
        <v>3220.000</v>
      </c>
      <c s="7" r="E16506">
        <v>1</v>
      </c>
      <c s="8" t="inlineStr" r="F16506">
        <is>
          <t xml:space="preserve">62G18</t>
        </is>
      </c>
      <c s="8" t="inlineStr" r="G16506">
        <is>
          <t xml:space="preserve">006</t>
        </is>
      </c>
      <c s="9" r="H16506">
        <v>1.8000</v>
      </c>
      <c s="8" t="inlineStr" r="I16506">
        <is>
          <t xml:space="preserve"/>
        </is>
      </c>
      <c s="8" t="inlineStr" r="J16506">
        <is>
          <t xml:space="preserve"> Cook</t>
        </is>
      </c>
    </row>
    <row r="16507" ht="20.25" customHeight="0">
      <c s="5" t="inlineStr" r="A16507">
        <is>
          <t xml:space="preserve">87301305</t>
        </is>
      </c>
      <c s="5" t="inlineStr" r="B16507">
        <is>
          <t xml:space="preserve">ELECTRIC CABLE IN CONDUIT, LEAD-IN, NO. 14   1 PAIR</t>
        </is>
      </c>
      <c s="5" t="inlineStr" r="C16507">
        <is>
          <t xml:space="preserve">FOOT   </t>
        </is>
      </c>
      <c s="6" r="D16507">
        <v>3220.000</v>
      </c>
      <c s="7" r="E16507">
        <v>1</v>
      </c>
      <c s="8" t="inlineStr" r="F16507">
        <is>
          <t xml:space="preserve">62G18</t>
        </is>
      </c>
      <c s="8" t="inlineStr" r="G16507">
        <is>
          <t xml:space="preserve">006</t>
        </is>
      </c>
      <c s="9" r="H16507">
        <v>1.8500</v>
      </c>
      <c s="8" t="inlineStr" r="I16507">
        <is>
          <t xml:space="preserve"/>
        </is>
      </c>
      <c s="8" t="inlineStr" r="J16507">
        <is>
          <t xml:space="preserve"> Cook</t>
        </is>
      </c>
    </row>
    <row r="16508" ht="20.25" customHeight="0">
      <c s="5" t="inlineStr" r="A16508">
        <is>
          <t xml:space="preserve">87301305</t>
        </is>
      </c>
      <c s="5" t="inlineStr" r="B16508">
        <is>
          <t xml:space="preserve">ELECTRIC CABLE IN CONDUIT, LEAD-IN, NO. 14   1 PAIR</t>
        </is>
      </c>
      <c s="5" t="inlineStr" r="C16508">
        <is>
          <t xml:space="preserve">FOOT   </t>
        </is>
      </c>
      <c s="6" r="D16508">
        <v>2352.000</v>
      </c>
      <c s="7" r="E16508">
        <v>1</v>
      </c>
      <c s="8" t="inlineStr" r="F16508">
        <is>
          <t xml:space="preserve">62G63</t>
        </is>
      </c>
      <c s="8" t="inlineStr" r="G16508">
        <is>
          <t xml:space="preserve">007</t>
        </is>
      </c>
      <c s="9" r="H16508">
        <v>1.9000</v>
      </c>
      <c s="8" t="inlineStr" r="I16508">
        <is>
          <t xml:space="preserve">Y</t>
        </is>
      </c>
      <c s="8" t="inlineStr" r="J16508">
        <is>
          <t xml:space="preserve"> DuPage</t>
        </is>
      </c>
    </row>
    <row r="16509" ht="20.25" customHeight="0">
      <c s="5" t="inlineStr" r="A16509">
        <is>
          <t xml:space="preserve">87301305</t>
        </is>
      </c>
      <c s="5" t="inlineStr" r="B16509">
        <is>
          <t xml:space="preserve">ELECTRIC CABLE IN CONDUIT, LEAD-IN, NO. 14   1 PAIR</t>
        </is>
      </c>
      <c s="5" t="inlineStr" r="C16509">
        <is>
          <t xml:space="preserve">FOOT   </t>
        </is>
      </c>
      <c s="6" r="D16509">
        <v>2352.000</v>
      </c>
      <c s="7" r="E16509">
        <v>1</v>
      </c>
      <c s="8" t="inlineStr" r="F16509">
        <is>
          <t xml:space="preserve">62G63</t>
        </is>
      </c>
      <c s="8" t="inlineStr" r="G16509">
        <is>
          <t xml:space="preserve">007</t>
        </is>
      </c>
      <c s="9" r="H16509">
        <v>1.9000</v>
      </c>
      <c s="8" t="inlineStr" r="I16509">
        <is>
          <t xml:space="preserve"/>
        </is>
      </c>
      <c s="8" t="inlineStr" r="J16509">
        <is>
          <t xml:space="preserve"> DuPage</t>
        </is>
      </c>
    </row>
    <row r="16510" ht="20.25" customHeight="0">
      <c s="5" t="inlineStr" r="A16510">
        <is>
          <t xml:space="preserve">87301305</t>
        </is>
      </c>
      <c s="5" t="inlineStr" r="B16510">
        <is>
          <t xml:space="preserve">ELECTRIC CABLE IN CONDUIT, LEAD-IN, NO. 14   1 PAIR</t>
        </is>
      </c>
      <c s="5" t="inlineStr" r="C16510">
        <is>
          <t xml:space="preserve">FOOT   </t>
        </is>
      </c>
      <c s="6" r="D16510">
        <v>6791.000</v>
      </c>
      <c s="7" r="E16510">
        <v>1</v>
      </c>
      <c s="8" t="inlineStr" r="F16510">
        <is>
          <t xml:space="preserve">62W38</t>
        </is>
      </c>
      <c s="8" t="inlineStr" r="G16510">
        <is>
          <t xml:space="preserve">142</t>
        </is>
      </c>
      <c s="9" r="H16510">
        <v>1.5000</v>
      </c>
      <c s="8" t="inlineStr" r="I16510">
        <is>
          <t xml:space="preserve">Y</t>
        </is>
      </c>
      <c s="8" t="inlineStr" r="J16510">
        <is>
          <t xml:space="preserve"> Cook</t>
        </is>
      </c>
    </row>
    <row r="16511" ht="20.25" customHeight="0">
      <c s="5" t="inlineStr" r="A16511">
        <is>
          <t xml:space="preserve">87301305</t>
        </is>
      </c>
      <c s="5" t="inlineStr" r="B16511">
        <is>
          <t xml:space="preserve">ELECTRIC CABLE IN CONDUIT, LEAD-IN, NO. 14   1 PAIR</t>
        </is>
      </c>
      <c s="5" t="inlineStr" r="C16511">
        <is>
          <t xml:space="preserve">FOOT   </t>
        </is>
      </c>
      <c s="6" r="D16511">
        <v>6791.000</v>
      </c>
      <c s="7" r="E16511">
        <v>1</v>
      </c>
      <c s="8" t="inlineStr" r="F16511">
        <is>
          <t xml:space="preserve">62W38</t>
        </is>
      </c>
      <c s="8" t="inlineStr" r="G16511">
        <is>
          <t xml:space="preserve">142</t>
        </is>
      </c>
      <c s="9" r="H16511">
        <v>1.5000</v>
      </c>
      <c s="8" t="inlineStr" r="I16511">
        <is>
          <t xml:space="preserve"/>
        </is>
      </c>
      <c s="8" t="inlineStr" r="J16511">
        <is>
          <t xml:space="preserve"> Cook</t>
        </is>
      </c>
    </row>
    <row r="16512" ht="20.25" customHeight="0">
      <c s="5" t="inlineStr" r="A16512">
        <is>
          <t xml:space="preserve">87301305</t>
        </is>
      </c>
      <c s="5" t="inlineStr" r="B16512">
        <is>
          <t xml:space="preserve">ELECTRIC CABLE IN CONDUIT, LEAD-IN, NO. 14   1 PAIR</t>
        </is>
      </c>
      <c s="5" t="inlineStr" r="C16512">
        <is>
          <t xml:space="preserve">FOOT   </t>
        </is>
      </c>
      <c s="6" r="D16512">
        <v>6791.000</v>
      </c>
      <c s="7" r="E16512">
        <v>1</v>
      </c>
      <c s="8" t="inlineStr" r="F16512">
        <is>
          <t xml:space="preserve">62W38</t>
        </is>
      </c>
      <c s="8" t="inlineStr" r="G16512">
        <is>
          <t xml:space="preserve">142</t>
        </is>
      </c>
      <c s="9" r="H16512">
        <v>1.5000</v>
      </c>
      <c s="8" t="inlineStr" r="I16512">
        <is>
          <t xml:space="preserve"/>
        </is>
      </c>
      <c s="8" t="inlineStr" r="J16512">
        <is>
          <t xml:space="preserve"> Cook</t>
        </is>
      </c>
    </row>
    <row r="16513" ht="20.25" customHeight="0">
      <c s="5" t="inlineStr" r="A16513">
        <is>
          <t xml:space="preserve">87301305</t>
        </is>
      </c>
      <c s="5" t="inlineStr" r="B16513">
        <is>
          <t xml:space="preserve">ELECTRIC CABLE IN CONDUIT, LEAD-IN, NO. 14   1 PAIR</t>
        </is>
      </c>
      <c s="5" t="inlineStr" r="C16513">
        <is>
          <t xml:space="preserve">FOOT   </t>
        </is>
      </c>
      <c s="6" r="D16513">
        <v>6791.000</v>
      </c>
      <c s="7" r="E16513">
        <v>1</v>
      </c>
      <c s="8" t="inlineStr" r="F16513">
        <is>
          <t xml:space="preserve">62W38</t>
        </is>
      </c>
      <c s="8" t="inlineStr" r="G16513">
        <is>
          <t xml:space="preserve">142</t>
        </is>
      </c>
      <c s="9" r="H16513">
        <v>2.8500</v>
      </c>
      <c s="8" t="inlineStr" r="I16513">
        <is>
          <t xml:space="preserve"/>
        </is>
      </c>
      <c s="8" t="inlineStr" r="J16513">
        <is>
          <t xml:space="preserve"> Cook</t>
        </is>
      </c>
    </row>
    <row r="16514" ht="20.25" customHeight="0">
      <c s="5" t="inlineStr" r="A16514">
        <is>
          <t xml:space="preserve">87301305</t>
        </is>
      </c>
      <c s="5" t="inlineStr" r="B16514">
        <is>
          <t xml:space="preserve">ELECTRIC CABLE IN CONDUIT, LEAD-IN, NO. 14   1 PAIR</t>
        </is>
      </c>
      <c s="5" t="inlineStr" r="C16514">
        <is>
          <t xml:space="preserve">FOOT   </t>
        </is>
      </c>
      <c s="6" r="D16514">
        <v>10575.000</v>
      </c>
      <c s="7" r="E16514">
        <v>8</v>
      </c>
      <c s="8" t="inlineStr" r="F16514">
        <is>
          <t xml:space="preserve">97372</t>
        </is>
      </c>
      <c s="8" t="inlineStr" r="G16514">
        <is>
          <t xml:space="preserve">132</t>
        </is>
      </c>
      <c s="9" r="H16514">
        <v>1.8500</v>
      </c>
      <c s="8" t="inlineStr" r="I16514">
        <is>
          <t xml:space="preserve">Y</t>
        </is>
      </c>
      <c s="8" t="inlineStr" r="J16514">
        <is>
          <t xml:space="preserve"> St. Clair</t>
        </is>
      </c>
    </row>
    <row r="16515" ht="20.25" customHeight="0">
      <c s="5" t="inlineStr" r="A16515">
        <is>
          <t xml:space="preserve">87301305</t>
        </is>
      </c>
      <c s="5" t="inlineStr" r="B16515">
        <is>
          <t xml:space="preserve">ELECTRIC CABLE IN CONDUIT, LEAD-IN, NO. 14   1 PAIR</t>
        </is>
      </c>
      <c s="5" t="inlineStr" r="C16515">
        <is>
          <t xml:space="preserve">FOOT   </t>
        </is>
      </c>
      <c s="6" r="D16515">
        <v>10575.000</v>
      </c>
      <c s="7" r="E16515">
        <v>8</v>
      </c>
      <c s="8" t="inlineStr" r="F16515">
        <is>
          <t xml:space="preserve">97372</t>
        </is>
      </c>
      <c s="8" t="inlineStr" r="G16515">
        <is>
          <t xml:space="preserve">132</t>
        </is>
      </c>
      <c s="9" r="H16515">
        <v>1.8000</v>
      </c>
      <c s="8" t="inlineStr" r="I16515">
        <is>
          <t xml:space="preserve"/>
        </is>
      </c>
      <c s="8" t="inlineStr" r="J16515">
        <is>
          <t xml:space="preserve"> St. Clair</t>
        </is>
      </c>
    </row>
    <row r="16516" ht="20.25" customHeight="0">
      <c s="5" t="inlineStr" r="A16516">
        <is>
          <t xml:space="preserve">87301305</t>
        </is>
      </c>
      <c s="5" t="inlineStr" r="B16516">
        <is>
          <t xml:space="preserve">ELECTRIC CABLE IN CONDUIT, LEAD-IN, NO. 14   1 PAIR</t>
        </is>
      </c>
      <c s="5" t="inlineStr" r="C16516">
        <is>
          <t xml:space="preserve">FOOT   </t>
        </is>
      </c>
      <c s="6" r="D16516">
        <v>10575.000</v>
      </c>
      <c s="7" r="E16516">
        <v>8</v>
      </c>
      <c s="8" t="inlineStr" r="F16516">
        <is>
          <t xml:space="preserve">97372</t>
        </is>
      </c>
      <c s="8" t="inlineStr" r="G16516">
        <is>
          <t xml:space="preserve">132</t>
        </is>
      </c>
      <c s="9" r="H16516">
        <v>1.8000</v>
      </c>
      <c s="8" t="inlineStr" r="I16516">
        <is>
          <t xml:space="preserve"/>
        </is>
      </c>
      <c s="8" t="inlineStr" r="J16516">
        <is>
          <t xml:space="preserve"> St. Clair</t>
        </is>
      </c>
    </row>
    <row r="16517" ht="20.25" customHeight="0">
      <c s="5" t="inlineStr" r="A16517">
        <is>
          <t xml:space="preserve">87301305</t>
        </is>
      </c>
      <c s="5" t="inlineStr" r="B16517">
        <is>
          <t xml:space="preserve">ELECTRIC CABLE IN CONDUIT, LEAD-IN, NO. 14   1 PAIR</t>
        </is>
      </c>
      <c s="5" t="inlineStr" r="C16517">
        <is>
          <t xml:space="preserve">FOOT   </t>
        </is>
      </c>
      <c s="6" r="D16517">
        <v>10575.000</v>
      </c>
      <c s="7" r="E16517">
        <v>8</v>
      </c>
      <c s="8" t="inlineStr" r="F16517">
        <is>
          <t xml:space="preserve">97372</t>
        </is>
      </c>
      <c s="8" t="inlineStr" r="G16517">
        <is>
          <t xml:space="preserve">132</t>
        </is>
      </c>
      <c s="9" r="H16517">
        <v>3.0000</v>
      </c>
      <c s="8" t="inlineStr" r="I16517">
        <is>
          <t xml:space="preserve"/>
        </is>
      </c>
      <c s="8" t="inlineStr" r="J16517">
        <is>
          <t xml:space="preserve"> St. Clair</t>
        </is>
      </c>
    </row>
    <row r="16518" ht="20.25" customHeight="0">
      <c s="5" t="inlineStr" r="A16518">
        <is>
          <t xml:space="preserve">87301805</t>
        </is>
      </c>
      <c s="5" t="inlineStr" r="B16518">
        <is>
          <t xml:space="preserve">ELECTRIC CABLE IN CONDUIT, SERVICE, NO.  6   2 C</t>
        </is>
      </c>
      <c s="5" t="inlineStr" r="C16518">
        <is>
          <t xml:space="preserve">FOOT   </t>
        </is>
      </c>
      <c s="6" r="D16518">
        <v>94.000</v>
      </c>
      <c s="7" r="E16518">
        <v>1</v>
      </c>
      <c s="8" t="inlineStr" r="F16518">
        <is>
          <t xml:space="preserve">61J87</t>
        </is>
      </c>
      <c s="8" t="inlineStr" r="G16518">
        <is>
          <t xml:space="preserve">102</t>
        </is>
      </c>
      <c s="9" r="H16518">
        <v>4.8400</v>
      </c>
      <c s="8" t="inlineStr" r="I16518">
        <is>
          <t xml:space="preserve">Y</t>
        </is>
      </c>
      <c s="8" t="inlineStr" r="J16518">
        <is>
          <t xml:space="preserve"> Lake</t>
        </is>
      </c>
    </row>
    <row r="16519" ht="20.25" customHeight="0">
      <c s="5" t="inlineStr" r="A16519">
        <is>
          <t xml:space="preserve">87301805</t>
        </is>
      </c>
      <c s="5" t="inlineStr" r="B16519">
        <is>
          <t xml:space="preserve">ELECTRIC CABLE IN CONDUIT, SERVICE, NO.  6   2 C</t>
        </is>
      </c>
      <c s="5" t="inlineStr" r="C16519">
        <is>
          <t xml:space="preserve">FOOT   </t>
        </is>
      </c>
      <c s="6" r="D16519">
        <v>94.000</v>
      </c>
      <c s="7" r="E16519">
        <v>1</v>
      </c>
      <c s="8" t="inlineStr" r="F16519">
        <is>
          <t xml:space="preserve">61J87</t>
        </is>
      </c>
      <c s="8" t="inlineStr" r="G16519">
        <is>
          <t xml:space="preserve">102</t>
        </is>
      </c>
      <c s="9" r="H16519">
        <v>4.8400</v>
      </c>
      <c s="8" t="inlineStr" r="I16519">
        <is>
          <t xml:space="preserve"/>
        </is>
      </c>
      <c s="8" t="inlineStr" r="J16519">
        <is>
          <t xml:space="preserve"> Lake</t>
        </is>
      </c>
    </row>
    <row r="16520" ht="20.25" customHeight="0">
      <c s="5" t="inlineStr" r="A16520">
        <is>
          <t xml:space="preserve">87301805</t>
        </is>
      </c>
      <c s="5" t="inlineStr" r="B16520">
        <is>
          <t xml:space="preserve">ELECTRIC CABLE IN CONDUIT, SERVICE, NO.  6   2 C</t>
        </is>
      </c>
      <c s="5" t="inlineStr" r="C16520">
        <is>
          <t xml:space="preserve">FOOT   </t>
        </is>
      </c>
      <c s="6" r="D16520">
        <v>94.000</v>
      </c>
      <c s="7" r="E16520">
        <v>1</v>
      </c>
      <c s="8" t="inlineStr" r="F16520">
        <is>
          <t xml:space="preserve">61J87</t>
        </is>
      </c>
      <c s="8" t="inlineStr" r="G16520">
        <is>
          <t xml:space="preserve">102</t>
        </is>
      </c>
      <c s="9" r="H16520">
        <v>4.8400</v>
      </c>
      <c s="8" t="inlineStr" r="I16520">
        <is>
          <t xml:space="preserve"/>
        </is>
      </c>
      <c s="8" t="inlineStr" r="J16520">
        <is>
          <t xml:space="preserve"> Lake</t>
        </is>
      </c>
    </row>
    <row r="16521" ht="20.25" customHeight="0">
      <c s="5" t="inlineStr" r="A16521">
        <is>
          <t xml:space="preserve">87301805</t>
        </is>
      </c>
      <c s="5" t="inlineStr" r="B16521">
        <is>
          <t xml:space="preserve">ELECTRIC CABLE IN CONDUIT, SERVICE, NO.  6   2 C</t>
        </is>
      </c>
      <c s="5" t="inlineStr" r="C16521">
        <is>
          <t xml:space="preserve">FOOT   </t>
        </is>
      </c>
      <c s="6" r="D16521">
        <v>94.000</v>
      </c>
      <c s="7" r="E16521">
        <v>1</v>
      </c>
      <c s="8" t="inlineStr" r="F16521">
        <is>
          <t xml:space="preserve">61J87</t>
        </is>
      </c>
      <c s="8" t="inlineStr" r="G16521">
        <is>
          <t xml:space="preserve">102</t>
        </is>
      </c>
      <c s="9" r="H16521">
        <v>4.8400</v>
      </c>
      <c s="8" t="inlineStr" r="I16521">
        <is>
          <t xml:space="preserve"/>
        </is>
      </c>
      <c s="8" t="inlineStr" r="J16521">
        <is>
          <t xml:space="preserve"> Lake</t>
        </is>
      </c>
    </row>
    <row r="16522" ht="20.25" customHeight="0">
      <c s="5" t="inlineStr" r="A16522">
        <is>
          <t xml:space="preserve">87301805</t>
        </is>
      </c>
      <c s="5" t="inlineStr" r="B16522">
        <is>
          <t xml:space="preserve">ELECTRIC CABLE IN CONDUIT, SERVICE, NO.  6   2 C</t>
        </is>
      </c>
      <c s="5" t="inlineStr" r="C16522">
        <is>
          <t xml:space="preserve">FOOT   </t>
        </is>
      </c>
      <c s="6" r="D16522">
        <v>94.000</v>
      </c>
      <c s="7" r="E16522">
        <v>1</v>
      </c>
      <c s="8" t="inlineStr" r="F16522">
        <is>
          <t xml:space="preserve">61J87</t>
        </is>
      </c>
      <c s="8" t="inlineStr" r="G16522">
        <is>
          <t xml:space="preserve">102</t>
        </is>
      </c>
      <c s="9" r="H16522">
        <v>4.8400</v>
      </c>
      <c s="8" t="inlineStr" r="I16522">
        <is>
          <t xml:space="preserve"/>
        </is>
      </c>
      <c s="8" t="inlineStr" r="J16522">
        <is>
          <t xml:space="preserve"> Lake</t>
        </is>
      </c>
    </row>
    <row r="16523" ht="20.25" customHeight="0">
      <c s="5" t="inlineStr" r="A16523">
        <is>
          <t xml:space="preserve">87301805</t>
        </is>
      </c>
      <c s="5" t="inlineStr" r="B16523">
        <is>
          <t xml:space="preserve">ELECTRIC CABLE IN CONDUIT, SERVICE, NO.  6   2 C</t>
        </is>
      </c>
      <c s="5" t="inlineStr" r="C16523">
        <is>
          <t xml:space="preserve">FOOT   </t>
        </is>
      </c>
      <c s="6" r="D16523">
        <v>94.000</v>
      </c>
      <c s="7" r="E16523">
        <v>1</v>
      </c>
      <c s="8" t="inlineStr" r="F16523">
        <is>
          <t xml:space="preserve">61J87</t>
        </is>
      </c>
      <c s="8" t="inlineStr" r="G16523">
        <is>
          <t xml:space="preserve">102</t>
        </is>
      </c>
      <c s="9" r="H16523">
        <v>4.8400</v>
      </c>
      <c s="8" t="inlineStr" r="I16523">
        <is>
          <t xml:space="preserve"/>
        </is>
      </c>
      <c s="8" t="inlineStr" r="J16523">
        <is>
          <t xml:space="preserve"> Lake</t>
        </is>
      </c>
    </row>
    <row r="16524" ht="20.25" customHeight="0">
      <c s="5" t="inlineStr" r="A16524">
        <is>
          <t xml:space="preserve">87301805</t>
        </is>
      </c>
      <c s="5" t="inlineStr" r="B16524">
        <is>
          <t xml:space="preserve">ELECTRIC CABLE IN CONDUIT, SERVICE, NO.  6   2 C</t>
        </is>
      </c>
      <c s="5" t="inlineStr" r="C16524">
        <is>
          <t xml:space="preserve">FOOT   </t>
        </is>
      </c>
      <c s="6" r="D16524">
        <v>94.000</v>
      </c>
      <c s="7" r="E16524">
        <v>1</v>
      </c>
      <c s="8" t="inlineStr" r="F16524">
        <is>
          <t xml:space="preserve">61J87</t>
        </is>
      </c>
      <c s="8" t="inlineStr" r="G16524">
        <is>
          <t xml:space="preserve">102</t>
        </is>
      </c>
      <c s="9" r="H16524">
        <v>6.1500</v>
      </c>
      <c s="8" t="inlineStr" r="I16524">
        <is>
          <t xml:space="preserve"/>
        </is>
      </c>
      <c s="8" t="inlineStr" r="J16524">
        <is>
          <t xml:space="preserve"> Lake</t>
        </is>
      </c>
    </row>
    <row r="16525" ht="20.25" customHeight="0">
      <c s="5" t="inlineStr" r="A16525">
        <is>
          <t xml:space="preserve">87301805</t>
        </is>
      </c>
      <c s="5" t="inlineStr" r="B16525">
        <is>
          <t xml:space="preserve">ELECTRIC CABLE IN CONDUIT, SERVICE, NO.  6   2 C</t>
        </is>
      </c>
      <c s="5" t="inlineStr" r="C16525">
        <is>
          <t xml:space="preserve">FOOT   </t>
        </is>
      </c>
      <c s="6" r="D16525">
        <v>126.000</v>
      </c>
      <c s="7" r="E16525">
        <v>1</v>
      </c>
      <c s="8" t="inlineStr" r="F16525">
        <is>
          <t xml:space="preserve">61J90</t>
        </is>
      </c>
      <c s="8" t="inlineStr" r="G16525">
        <is>
          <t xml:space="preserve">103</t>
        </is>
      </c>
      <c s="9" r="H16525">
        <v>6.0000</v>
      </c>
      <c s="8" t="inlineStr" r="I16525">
        <is>
          <t xml:space="preserve">Y</t>
        </is>
      </c>
      <c s="8" t="inlineStr" r="J16525">
        <is>
          <t xml:space="preserve"> Cook</t>
        </is>
      </c>
    </row>
    <row r="16526" ht="20.25" customHeight="0">
      <c s="5" t="inlineStr" r="A16526">
        <is>
          <t xml:space="preserve">87301805</t>
        </is>
      </c>
      <c s="5" t="inlineStr" r="B16526">
        <is>
          <t xml:space="preserve">ELECTRIC CABLE IN CONDUIT, SERVICE, NO.  6   2 C</t>
        </is>
      </c>
      <c s="5" t="inlineStr" r="C16526">
        <is>
          <t xml:space="preserve">FOOT   </t>
        </is>
      </c>
      <c s="6" r="D16526">
        <v>126.000</v>
      </c>
      <c s="7" r="E16526">
        <v>1</v>
      </c>
      <c s="8" t="inlineStr" r="F16526">
        <is>
          <t xml:space="preserve">61J90</t>
        </is>
      </c>
      <c s="8" t="inlineStr" r="G16526">
        <is>
          <t xml:space="preserve">103</t>
        </is>
      </c>
      <c s="9" r="H16526">
        <v>6.0000</v>
      </c>
      <c s="8" t="inlineStr" r="I16526">
        <is>
          <t xml:space="preserve"/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87301805</t>
        </is>
      </c>
      <c s="5" t="inlineStr" r="B16527">
        <is>
          <t xml:space="preserve">ELECTRIC CABLE IN CONDUIT, SERVICE, NO.  6   2 C</t>
        </is>
      </c>
      <c s="5" t="inlineStr" r="C16527">
        <is>
          <t xml:space="preserve">FOOT   </t>
        </is>
      </c>
      <c s="6" r="D16527">
        <v>126.000</v>
      </c>
      <c s="7" r="E16527">
        <v>1</v>
      </c>
      <c s="8" t="inlineStr" r="F16527">
        <is>
          <t xml:space="preserve">61J90</t>
        </is>
      </c>
      <c s="8" t="inlineStr" r="G16527">
        <is>
          <t xml:space="preserve">103</t>
        </is>
      </c>
      <c s="9" r="H16527">
        <v>6.9600</v>
      </c>
      <c s="8" t="inlineStr" r="I16527">
        <is>
          <t xml:space="preserve"/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87301805</t>
        </is>
      </c>
      <c s="5" t="inlineStr" r="B16528">
        <is>
          <t xml:space="preserve">ELECTRIC CABLE IN CONDUIT, SERVICE, NO.  6   2 C</t>
        </is>
      </c>
      <c s="5" t="inlineStr" r="C16528">
        <is>
          <t xml:space="preserve">FOOT   </t>
        </is>
      </c>
      <c s="6" r="D16528">
        <v>503.000</v>
      </c>
      <c s="7" r="E16528">
        <v>1</v>
      </c>
      <c s="8" t="inlineStr" r="F16528">
        <is>
          <t xml:space="preserve">61K48</t>
        </is>
      </c>
      <c s="8" t="inlineStr" r="G16528">
        <is>
          <t xml:space="preserve">105</t>
        </is>
      </c>
      <c s="9" r="H16528">
        <v>6.6000</v>
      </c>
      <c s="8" t="inlineStr" r="I16528">
        <is>
          <t xml:space="preserve">Y</t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87301805</t>
        </is>
      </c>
      <c s="5" t="inlineStr" r="B16529">
        <is>
          <t xml:space="preserve">ELECTRIC CABLE IN CONDUIT, SERVICE, NO.  6   2 C</t>
        </is>
      </c>
      <c s="5" t="inlineStr" r="C16529">
        <is>
          <t xml:space="preserve">FOOT   </t>
        </is>
      </c>
      <c s="6" r="D16529">
        <v>503.000</v>
      </c>
      <c s="7" r="E16529">
        <v>1</v>
      </c>
      <c s="8" t="inlineStr" r="F16529">
        <is>
          <t xml:space="preserve">61K48</t>
        </is>
      </c>
      <c s="8" t="inlineStr" r="G16529">
        <is>
          <t xml:space="preserve">105</t>
        </is>
      </c>
      <c s="9" r="H16529">
        <v>3.5900</v>
      </c>
      <c s="8" t="inlineStr" r="I16529">
        <is>
          <t xml:space="preserve"/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87301805</t>
        </is>
      </c>
      <c s="5" t="inlineStr" r="B16530">
        <is>
          <t xml:space="preserve">ELECTRIC CABLE IN CONDUIT, SERVICE, NO.  6   2 C</t>
        </is>
      </c>
      <c s="5" t="inlineStr" r="C16530">
        <is>
          <t xml:space="preserve">FOOT   </t>
        </is>
      </c>
      <c s="6" r="D16530">
        <v>503.000</v>
      </c>
      <c s="7" r="E16530">
        <v>1</v>
      </c>
      <c s="8" t="inlineStr" r="F16530">
        <is>
          <t xml:space="preserve">61K48</t>
        </is>
      </c>
      <c s="8" t="inlineStr" r="G16530">
        <is>
          <t xml:space="preserve">105</t>
        </is>
      </c>
      <c s="9" r="H16530">
        <v>3.7500</v>
      </c>
      <c s="8" t="inlineStr" r="I16530">
        <is>
          <t xml:space="preserve"/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87301805</t>
        </is>
      </c>
      <c s="5" t="inlineStr" r="B16531">
        <is>
          <t xml:space="preserve">ELECTRIC CABLE IN CONDUIT, SERVICE, NO.  6   2 C</t>
        </is>
      </c>
      <c s="5" t="inlineStr" r="C16531">
        <is>
          <t xml:space="preserve">FOOT   </t>
        </is>
      </c>
      <c s="6" r="D16531">
        <v>503.000</v>
      </c>
      <c s="7" r="E16531">
        <v>1</v>
      </c>
      <c s="8" t="inlineStr" r="F16531">
        <is>
          <t xml:space="preserve">61K48</t>
        </is>
      </c>
      <c s="8" t="inlineStr" r="G16531">
        <is>
          <t xml:space="preserve">105</t>
        </is>
      </c>
      <c s="9" r="H16531">
        <v>6.5000</v>
      </c>
      <c s="8" t="inlineStr" r="I16531">
        <is>
          <t xml:space="preserve"/>
        </is>
      </c>
      <c s="8" t="inlineStr" r="J16531">
        <is>
          <t xml:space="preserve"> Cook</t>
        </is>
      </c>
    </row>
    <row r="16532" ht="20.25" customHeight="0">
      <c s="5" t="inlineStr" r="A16532">
        <is>
          <t xml:space="preserve">87301805</t>
        </is>
      </c>
      <c s="5" t="inlineStr" r="B16532">
        <is>
          <t xml:space="preserve">ELECTRIC CABLE IN CONDUIT, SERVICE, NO.  6   2 C</t>
        </is>
      </c>
      <c s="5" t="inlineStr" r="C16532">
        <is>
          <t xml:space="preserve">FOOT   </t>
        </is>
      </c>
      <c s="6" r="D16532">
        <v>155.000</v>
      </c>
      <c s="7" r="E16532">
        <v>1</v>
      </c>
      <c s="8" t="inlineStr" r="F16532">
        <is>
          <t xml:space="preserve">62G18</t>
        </is>
      </c>
      <c s="8" t="inlineStr" r="G16532">
        <is>
          <t xml:space="preserve">006</t>
        </is>
      </c>
      <c s="9" r="H16532">
        <v>4.8000</v>
      </c>
      <c s="8" t="inlineStr" r="I16532">
        <is>
          <t xml:space="preserve">Y</t>
        </is>
      </c>
      <c s="8" t="inlineStr" r="J16532">
        <is>
          <t xml:space="preserve"> Cook</t>
        </is>
      </c>
    </row>
    <row r="16533" ht="20.25" customHeight="0">
      <c s="5" t="inlineStr" r="A16533">
        <is>
          <t xml:space="preserve">87301805</t>
        </is>
      </c>
      <c s="5" t="inlineStr" r="B16533">
        <is>
          <t xml:space="preserve">ELECTRIC CABLE IN CONDUIT, SERVICE, NO.  6   2 C</t>
        </is>
      </c>
      <c s="5" t="inlineStr" r="C16533">
        <is>
          <t xml:space="preserve">FOOT   </t>
        </is>
      </c>
      <c s="6" r="D16533">
        <v>155.000</v>
      </c>
      <c s="7" r="E16533">
        <v>1</v>
      </c>
      <c s="8" t="inlineStr" r="F16533">
        <is>
          <t xml:space="preserve">62G18</t>
        </is>
      </c>
      <c s="8" t="inlineStr" r="G16533">
        <is>
          <t xml:space="preserve">006</t>
        </is>
      </c>
      <c s="9" r="H16533">
        <v>4.8000</v>
      </c>
      <c s="8" t="inlineStr" r="I16533">
        <is>
          <t xml:space="preserve"/>
        </is>
      </c>
      <c s="8" t="inlineStr" r="J16533">
        <is>
          <t xml:space="preserve"> Cook</t>
        </is>
      </c>
    </row>
    <row r="16534" ht="20.25" customHeight="0">
      <c s="5" t="inlineStr" r="A16534">
        <is>
          <t xml:space="preserve">87301805</t>
        </is>
      </c>
      <c s="5" t="inlineStr" r="B16534">
        <is>
          <t xml:space="preserve">ELECTRIC CABLE IN CONDUIT, SERVICE, NO.  6   2 C</t>
        </is>
      </c>
      <c s="5" t="inlineStr" r="C16534">
        <is>
          <t xml:space="preserve">FOOT   </t>
        </is>
      </c>
      <c s="6" r="D16534">
        <v>155.000</v>
      </c>
      <c s="7" r="E16534">
        <v>1</v>
      </c>
      <c s="8" t="inlineStr" r="F16534">
        <is>
          <t xml:space="preserve">62G18</t>
        </is>
      </c>
      <c s="8" t="inlineStr" r="G16534">
        <is>
          <t xml:space="preserve">006</t>
        </is>
      </c>
      <c s="9" r="H16534">
        <v>4.9000</v>
      </c>
      <c s="8" t="inlineStr" r="I16534">
        <is>
          <t xml:space="preserve"/>
        </is>
      </c>
      <c s="8" t="inlineStr" r="J16534">
        <is>
          <t xml:space="preserve"> Cook</t>
        </is>
      </c>
    </row>
    <row r="16535" ht="20.25" customHeight="0">
      <c s="5" t="inlineStr" r="A16535">
        <is>
          <t xml:space="preserve">87301805</t>
        </is>
      </c>
      <c s="5" t="inlineStr" r="B16535">
        <is>
          <t xml:space="preserve">ELECTRIC CABLE IN CONDUIT, SERVICE, NO.  6   2 C</t>
        </is>
      </c>
      <c s="5" t="inlineStr" r="C16535">
        <is>
          <t xml:space="preserve">FOOT   </t>
        </is>
      </c>
      <c s="6" r="D16535">
        <v>386.000</v>
      </c>
      <c s="7" r="E16535">
        <v>1</v>
      </c>
      <c s="8" t="inlineStr" r="F16535">
        <is>
          <t xml:space="preserve">62W38</t>
        </is>
      </c>
      <c s="8" t="inlineStr" r="G16535">
        <is>
          <t xml:space="preserve">142</t>
        </is>
      </c>
      <c s="9" r="H16535">
        <v>6.0000</v>
      </c>
      <c s="8" t="inlineStr" r="I16535">
        <is>
          <t xml:space="preserve">Y</t>
        </is>
      </c>
      <c s="8" t="inlineStr" r="J16535">
        <is>
          <t xml:space="preserve"> Cook</t>
        </is>
      </c>
    </row>
    <row r="16536" ht="20.25" customHeight="0">
      <c s="5" t="inlineStr" r="A16536">
        <is>
          <t xml:space="preserve">87301805</t>
        </is>
      </c>
      <c s="5" t="inlineStr" r="B16536">
        <is>
          <t xml:space="preserve">ELECTRIC CABLE IN CONDUIT, SERVICE, NO.  6   2 C</t>
        </is>
      </c>
      <c s="5" t="inlineStr" r="C16536">
        <is>
          <t xml:space="preserve">FOOT   </t>
        </is>
      </c>
      <c s="6" r="D16536">
        <v>386.000</v>
      </c>
      <c s="7" r="E16536">
        <v>1</v>
      </c>
      <c s="8" t="inlineStr" r="F16536">
        <is>
          <t xml:space="preserve">62W38</t>
        </is>
      </c>
      <c s="8" t="inlineStr" r="G16536">
        <is>
          <t xml:space="preserve">142</t>
        </is>
      </c>
      <c s="9" r="H16536">
        <v>6.0000</v>
      </c>
      <c s="8" t="inlineStr" r="I16536">
        <is>
          <t xml:space="preserve"/>
        </is>
      </c>
      <c s="8" t="inlineStr" r="J16536">
        <is>
          <t xml:space="preserve"> Cook</t>
        </is>
      </c>
    </row>
    <row r="16537" ht="20.25" customHeight="0">
      <c s="5" t="inlineStr" r="A16537">
        <is>
          <t xml:space="preserve">87301805</t>
        </is>
      </c>
      <c s="5" t="inlineStr" r="B16537">
        <is>
          <t xml:space="preserve">ELECTRIC CABLE IN CONDUIT, SERVICE, NO.  6   2 C</t>
        </is>
      </c>
      <c s="5" t="inlineStr" r="C16537">
        <is>
          <t xml:space="preserve">FOOT   </t>
        </is>
      </c>
      <c s="6" r="D16537">
        <v>386.000</v>
      </c>
      <c s="7" r="E16537">
        <v>1</v>
      </c>
      <c s="8" t="inlineStr" r="F16537">
        <is>
          <t xml:space="preserve">62W38</t>
        </is>
      </c>
      <c s="8" t="inlineStr" r="G16537">
        <is>
          <t xml:space="preserve">142</t>
        </is>
      </c>
      <c s="9" r="H16537">
        <v>6.0000</v>
      </c>
      <c s="8" t="inlineStr" r="I16537">
        <is>
          <t xml:space="preserve"/>
        </is>
      </c>
      <c s="8" t="inlineStr" r="J16537">
        <is>
          <t xml:space="preserve"> Cook</t>
        </is>
      </c>
    </row>
    <row r="16538" ht="20.25" customHeight="0">
      <c s="5" t="inlineStr" r="A16538">
        <is>
          <t xml:space="preserve">87301805</t>
        </is>
      </c>
      <c s="5" t="inlineStr" r="B16538">
        <is>
          <t xml:space="preserve">ELECTRIC CABLE IN CONDUIT, SERVICE, NO.  6   2 C</t>
        </is>
      </c>
      <c s="5" t="inlineStr" r="C16538">
        <is>
          <t xml:space="preserve">FOOT   </t>
        </is>
      </c>
      <c s="6" r="D16538">
        <v>386.000</v>
      </c>
      <c s="7" r="E16538">
        <v>1</v>
      </c>
      <c s="8" t="inlineStr" r="F16538">
        <is>
          <t xml:space="preserve">62W38</t>
        </is>
      </c>
      <c s="8" t="inlineStr" r="G16538">
        <is>
          <t xml:space="preserve">142</t>
        </is>
      </c>
      <c s="9" r="H16538">
        <v>10.3500</v>
      </c>
      <c s="8" t="inlineStr" r="I16538">
        <is>
          <t xml:space="preserve"/>
        </is>
      </c>
      <c s="8" t="inlineStr" r="J16538">
        <is>
          <t xml:space="preserve"> Cook</t>
        </is>
      </c>
    </row>
    <row r="16539" ht="20.25" customHeight="0">
      <c s="5" t="inlineStr" r="A16539">
        <is>
          <t xml:space="preserve">87301805</t>
        </is>
      </c>
      <c s="5" t="inlineStr" r="B16539">
        <is>
          <t xml:space="preserve">ELECTRIC CABLE IN CONDUIT, SERVICE, NO.  6   2 C</t>
        </is>
      </c>
      <c s="5" t="inlineStr" r="C16539">
        <is>
          <t xml:space="preserve">FOOT   </t>
        </is>
      </c>
      <c s="6" r="D16539">
        <v>20.000</v>
      </c>
      <c s="7" r="E16539">
        <v>8</v>
      </c>
      <c s="8" t="inlineStr" r="F16539">
        <is>
          <t xml:space="preserve">97372</t>
        </is>
      </c>
      <c s="8" t="inlineStr" r="G16539">
        <is>
          <t xml:space="preserve">132</t>
        </is>
      </c>
      <c s="9" r="H16539">
        <v>75.6000</v>
      </c>
      <c s="8" t="inlineStr" r="I16539">
        <is>
          <t xml:space="preserve">Y</t>
        </is>
      </c>
      <c s="8" t="inlineStr" r="J16539">
        <is>
          <t xml:space="preserve"> St. Clair</t>
        </is>
      </c>
    </row>
    <row r="16540" ht="20.25" customHeight="0">
      <c s="5" t="inlineStr" r="A16540">
        <is>
          <t xml:space="preserve">87301805</t>
        </is>
      </c>
      <c s="5" t="inlineStr" r="B16540">
        <is>
          <t xml:space="preserve">ELECTRIC CABLE IN CONDUIT, SERVICE, NO.  6   2 C</t>
        </is>
      </c>
      <c s="5" t="inlineStr" r="C16540">
        <is>
          <t xml:space="preserve">FOOT   </t>
        </is>
      </c>
      <c s="6" r="D16540">
        <v>20.000</v>
      </c>
      <c s="7" r="E16540">
        <v>8</v>
      </c>
      <c s="8" t="inlineStr" r="F16540">
        <is>
          <t xml:space="preserve">97372</t>
        </is>
      </c>
      <c s="8" t="inlineStr" r="G16540">
        <is>
          <t xml:space="preserve">132</t>
        </is>
      </c>
      <c s="9" r="H16540">
        <v>15.0000</v>
      </c>
      <c s="8" t="inlineStr" r="I16540">
        <is>
          <t xml:space="preserve"/>
        </is>
      </c>
      <c s="8" t="inlineStr" r="J16540">
        <is>
          <t xml:space="preserve"> St. Clair</t>
        </is>
      </c>
    </row>
    <row r="16541" ht="20.25" customHeight="0">
      <c s="5" t="inlineStr" r="A16541">
        <is>
          <t xml:space="preserve">87301805</t>
        </is>
      </c>
      <c s="5" t="inlineStr" r="B16541">
        <is>
          <t xml:space="preserve">ELECTRIC CABLE IN CONDUIT, SERVICE, NO.  6   2 C</t>
        </is>
      </c>
      <c s="5" t="inlineStr" r="C16541">
        <is>
          <t xml:space="preserve">FOOT   </t>
        </is>
      </c>
      <c s="6" r="D16541">
        <v>20.000</v>
      </c>
      <c s="7" r="E16541">
        <v>8</v>
      </c>
      <c s="8" t="inlineStr" r="F16541">
        <is>
          <t xml:space="preserve">97372</t>
        </is>
      </c>
      <c s="8" t="inlineStr" r="G16541">
        <is>
          <t xml:space="preserve">132</t>
        </is>
      </c>
      <c s="9" r="H16541">
        <v>74.0000</v>
      </c>
      <c s="8" t="inlineStr" r="I16541">
        <is>
          <t xml:space="preserve"/>
        </is>
      </c>
      <c s="8" t="inlineStr" r="J16541">
        <is>
          <t xml:space="preserve"> St. Clair</t>
        </is>
      </c>
    </row>
    <row r="16542" ht="20.25" customHeight="0">
      <c s="5" t="inlineStr" r="A16542">
        <is>
          <t xml:space="preserve">87301805</t>
        </is>
      </c>
      <c s="5" t="inlineStr" r="B16542">
        <is>
          <t xml:space="preserve">ELECTRIC CABLE IN CONDUIT, SERVICE, NO.  6   2 C</t>
        </is>
      </c>
      <c s="5" t="inlineStr" r="C16542">
        <is>
          <t xml:space="preserve">FOOT   </t>
        </is>
      </c>
      <c s="6" r="D16542">
        <v>20.000</v>
      </c>
      <c s="7" r="E16542">
        <v>8</v>
      </c>
      <c s="8" t="inlineStr" r="F16542">
        <is>
          <t xml:space="preserve">97372</t>
        </is>
      </c>
      <c s="8" t="inlineStr" r="G16542">
        <is>
          <t xml:space="preserve">132</t>
        </is>
      </c>
      <c s="9" r="H16542">
        <v>74.3000</v>
      </c>
      <c s="8" t="inlineStr" r="I16542">
        <is>
          <t xml:space="preserve"/>
        </is>
      </c>
      <c s="8" t="inlineStr" r="J16542">
        <is>
          <t xml:space="preserve"> St. Clair</t>
        </is>
      </c>
    </row>
    <row r="16543" ht="20.25" customHeight="0">
      <c s="5" t="inlineStr" r="A16543">
        <is>
          <t xml:space="preserve">87301900</t>
        </is>
      </c>
      <c s="5" t="inlineStr" r="B16543">
        <is>
          <t xml:space="preserve">ELECTRIC CABLE IN CONDUIT, EQUIPMENT GROUNDING CONDUCTOR, NO.  6   1C</t>
        </is>
      </c>
      <c s="5" t="inlineStr" r="C16543">
        <is>
          <t xml:space="preserve">FOOT   </t>
        </is>
      </c>
      <c s="6" r="D16543">
        <v>1225.000</v>
      </c>
      <c s="7" r="E16543">
        <v>1</v>
      </c>
      <c s="8" t="inlineStr" r="F16543">
        <is>
          <t xml:space="preserve">61J87</t>
        </is>
      </c>
      <c s="8" t="inlineStr" r="G16543">
        <is>
          <t xml:space="preserve">102</t>
        </is>
      </c>
      <c s="9" r="H16543">
        <v>2.3500</v>
      </c>
      <c s="8" t="inlineStr" r="I16543">
        <is>
          <t xml:space="preserve">Y</t>
        </is>
      </c>
      <c s="8" t="inlineStr" r="J16543">
        <is>
          <t xml:space="preserve"> Lake</t>
        </is>
      </c>
    </row>
    <row r="16544" ht="20.25" customHeight="0">
      <c s="5" t="inlineStr" r="A16544">
        <is>
          <t xml:space="preserve">87301900</t>
        </is>
      </c>
      <c s="5" t="inlineStr" r="B16544">
        <is>
          <t xml:space="preserve">ELECTRIC CABLE IN CONDUIT, EQUIPMENT GROUNDING CONDUCTOR, NO.  6   1C</t>
        </is>
      </c>
      <c s="5" t="inlineStr" r="C16544">
        <is>
          <t xml:space="preserve">FOOT   </t>
        </is>
      </c>
      <c s="6" r="D16544">
        <v>1225.000</v>
      </c>
      <c s="7" r="E16544">
        <v>1</v>
      </c>
      <c s="8" t="inlineStr" r="F16544">
        <is>
          <t xml:space="preserve">61J87</t>
        </is>
      </c>
      <c s="8" t="inlineStr" r="G16544">
        <is>
          <t xml:space="preserve">102</t>
        </is>
      </c>
      <c s="9" r="H16544">
        <v>2.3500</v>
      </c>
      <c s="8" t="inlineStr" r="I16544">
        <is>
          <t xml:space="preserve"/>
        </is>
      </c>
      <c s="8" t="inlineStr" r="J16544">
        <is>
          <t xml:space="preserve"> Lake</t>
        </is>
      </c>
    </row>
    <row r="16545" ht="20.25" customHeight="0">
      <c s="5" t="inlineStr" r="A16545">
        <is>
          <t xml:space="preserve">87301900</t>
        </is>
      </c>
      <c s="5" t="inlineStr" r="B16545">
        <is>
          <t xml:space="preserve">ELECTRIC CABLE IN CONDUIT, EQUIPMENT GROUNDING CONDUCTOR, NO.  6   1C</t>
        </is>
      </c>
      <c s="5" t="inlineStr" r="C16545">
        <is>
          <t xml:space="preserve">FOOT   </t>
        </is>
      </c>
      <c s="6" r="D16545">
        <v>1225.000</v>
      </c>
      <c s="7" r="E16545">
        <v>1</v>
      </c>
      <c s="8" t="inlineStr" r="F16545">
        <is>
          <t xml:space="preserve">61J87</t>
        </is>
      </c>
      <c s="8" t="inlineStr" r="G16545">
        <is>
          <t xml:space="preserve">102</t>
        </is>
      </c>
      <c s="9" r="H16545">
        <v>2.3500</v>
      </c>
      <c s="8" t="inlineStr" r="I16545">
        <is>
          <t xml:space="preserve"/>
        </is>
      </c>
      <c s="8" t="inlineStr" r="J16545">
        <is>
          <t xml:space="preserve"> Lake</t>
        </is>
      </c>
    </row>
    <row r="16546" ht="20.25" customHeight="0">
      <c s="5" t="inlineStr" r="A16546">
        <is>
          <t xml:space="preserve">87301900</t>
        </is>
      </c>
      <c s="5" t="inlineStr" r="B16546">
        <is>
          <t xml:space="preserve">ELECTRIC CABLE IN CONDUIT, EQUIPMENT GROUNDING CONDUCTOR, NO.  6   1C</t>
        </is>
      </c>
      <c s="5" t="inlineStr" r="C16546">
        <is>
          <t xml:space="preserve">FOOT   </t>
        </is>
      </c>
      <c s="6" r="D16546">
        <v>1225.000</v>
      </c>
      <c s="7" r="E16546">
        <v>1</v>
      </c>
      <c s="8" t="inlineStr" r="F16546">
        <is>
          <t xml:space="preserve">61J87</t>
        </is>
      </c>
      <c s="8" t="inlineStr" r="G16546">
        <is>
          <t xml:space="preserve">102</t>
        </is>
      </c>
      <c s="9" r="H16546">
        <v>2.3500</v>
      </c>
      <c s="8" t="inlineStr" r="I16546">
        <is>
          <t xml:space="preserve"/>
        </is>
      </c>
      <c s="8" t="inlineStr" r="J16546">
        <is>
          <t xml:space="preserve"> Lake</t>
        </is>
      </c>
    </row>
    <row r="16547" ht="20.25" customHeight="0">
      <c s="5" t="inlineStr" r="A16547">
        <is>
          <t xml:space="preserve">87301900</t>
        </is>
      </c>
      <c s="5" t="inlineStr" r="B16547">
        <is>
          <t xml:space="preserve">ELECTRIC CABLE IN CONDUIT, EQUIPMENT GROUNDING CONDUCTOR, NO.  6   1C</t>
        </is>
      </c>
      <c s="5" t="inlineStr" r="C16547">
        <is>
          <t xml:space="preserve">FOOT   </t>
        </is>
      </c>
      <c s="6" r="D16547">
        <v>1225.000</v>
      </c>
      <c s="7" r="E16547">
        <v>1</v>
      </c>
      <c s="8" t="inlineStr" r="F16547">
        <is>
          <t xml:space="preserve">61J87</t>
        </is>
      </c>
      <c s="8" t="inlineStr" r="G16547">
        <is>
          <t xml:space="preserve">102</t>
        </is>
      </c>
      <c s="9" r="H16547">
        <v>2.3500</v>
      </c>
      <c s="8" t="inlineStr" r="I16547">
        <is>
          <t xml:space="preserve"/>
        </is>
      </c>
      <c s="8" t="inlineStr" r="J16547">
        <is>
          <t xml:space="preserve"> Lake</t>
        </is>
      </c>
    </row>
    <row r="16548" ht="20.25" customHeight="0">
      <c s="5" t="inlineStr" r="A16548">
        <is>
          <t xml:space="preserve">87301900</t>
        </is>
      </c>
      <c s="5" t="inlineStr" r="B16548">
        <is>
          <t xml:space="preserve">ELECTRIC CABLE IN CONDUIT, EQUIPMENT GROUNDING CONDUCTOR, NO.  6   1C</t>
        </is>
      </c>
      <c s="5" t="inlineStr" r="C16548">
        <is>
          <t xml:space="preserve">FOOT   </t>
        </is>
      </c>
      <c s="6" r="D16548">
        <v>1225.000</v>
      </c>
      <c s="7" r="E16548">
        <v>1</v>
      </c>
      <c s="8" t="inlineStr" r="F16548">
        <is>
          <t xml:space="preserve">61J87</t>
        </is>
      </c>
      <c s="8" t="inlineStr" r="G16548">
        <is>
          <t xml:space="preserve">102</t>
        </is>
      </c>
      <c s="9" r="H16548">
        <v>2.3500</v>
      </c>
      <c s="8" t="inlineStr" r="I16548">
        <is>
          <t xml:space="preserve"/>
        </is>
      </c>
      <c s="8" t="inlineStr" r="J16548">
        <is>
          <t xml:space="preserve"> Lake</t>
        </is>
      </c>
    </row>
    <row r="16549" ht="20.25" customHeight="0">
      <c s="5" t="inlineStr" r="A16549">
        <is>
          <t xml:space="preserve">87301900</t>
        </is>
      </c>
      <c s="5" t="inlineStr" r="B16549">
        <is>
          <t xml:space="preserve">ELECTRIC CABLE IN CONDUIT, EQUIPMENT GROUNDING CONDUCTOR, NO.  6   1C</t>
        </is>
      </c>
      <c s="5" t="inlineStr" r="C16549">
        <is>
          <t xml:space="preserve">FOOT   </t>
        </is>
      </c>
      <c s="6" r="D16549">
        <v>1225.000</v>
      </c>
      <c s="7" r="E16549">
        <v>1</v>
      </c>
      <c s="8" t="inlineStr" r="F16549">
        <is>
          <t xml:space="preserve">61J87</t>
        </is>
      </c>
      <c s="8" t="inlineStr" r="G16549">
        <is>
          <t xml:space="preserve">102</t>
        </is>
      </c>
      <c s="9" r="H16549">
        <v>2.9800</v>
      </c>
      <c s="8" t="inlineStr" r="I16549">
        <is>
          <t xml:space="preserve"/>
        </is>
      </c>
      <c s="8" t="inlineStr" r="J16549">
        <is>
          <t xml:space="preserve"> Lake</t>
        </is>
      </c>
    </row>
    <row r="16550" ht="20.25" customHeight="0">
      <c s="5" t="inlineStr" r="A16550">
        <is>
          <t xml:space="preserve">87301900</t>
        </is>
      </c>
      <c s="5" t="inlineStr" r="B16550">
        <is>
          <t xml:space="preserve">ELECTRIC CABLE IN CONDUIT, EQUIPMENT GROUNDING CONDUCTOR, NO.  6   1C</t>
        </is>
      </c>
      <c s="5" t="inlineStr" r="C16550">
        <is>
          <t xml:space="preserve">FOOT   </t>
        </is>
      </c>
      <c s="6" r="D16550">
        <v>568.000</v>
      </c>
      <c s="7" r="E16550">
        <v>1</v>
      </c>
      <c s="8" t="inlineStr" r="F16550">
        <is>
          <t xml:space="preserve">61J90</t>
        </is>
      </c>
      <c s="8" t="inlineStr" r="G16550">
        <is>
          <t xml:space="preserve">103</t>
        </is>
      </c>
      <c s="9" r="H16550">
        <v>3.0000</v>
      </c>
      <c s="8" t="inlineStr" r="I16550">
        <is>
          <t xml:space="preserve">Y</t>
        </is>
      </c>
      <c s="8" t="inlineStr" r="J16550">
        <is>
          <t xml:space="preserve"> Cook</t>
        </is>
      </c>
    </row>
    <row r="16551" ht="20.25" customHeight="0">
      <c s="5" t="inlineStr" r="A16551">
        <is>
          <t xml:space="preserve">87301900</t>
        </is>
      </c>
      <c s="5" t="inlineStr" r="B16551">
        <is>
          <t xml:space="preserve">ELECTRIC CABLE IN CONDUIT, EQUIPMENT GROUNDING CONDUCTOR, NO.  6   1C</t>
        </is>
      </c>
      <c s="5" t="inlineStr" r="C16551">
        <is>
          <t xml:space="preserve">FOOT   </t>
        </is>
      </c>
      <c s="6" r="D16551">
        <v>568.000</v>
      </c>
      <c s="7" r="E16551">
        <v>1</v>
      </c>
      <c s="8" t="inlineStr" r="F16551">
        <is>
          <t xml:space="preserve">61J90</t>
        </is>
      </c>
      <c s="8" t="inlineStr" r="G16551">
        <is>
          <t xml:space="preserve">103</t>
        </is>
      </c>
      <c s="9" r="H16551">
        <v>3.0000</v>
      </c>
      <c s="8" t="inlineStr" r="I16551">
        <is>
          <t xml:space="preserve"/>
        </is>
      </c>
      <c s="8" t="inlineStr" r="J16551">
        <is>
          <t xml:space="preserve"> Cook</t>
        </is>
      </c>
    </row>
    <row r="16552" ht="20.25" customHeight="0">
      <c s="5" t="inlineStr" r="A16552">
        <is>
          <t xml:space="preserve">87301900</t>
        </is>
      </c>
      <c s="5" t="inlineStr" r="B16552">
        <is>
          <t xml:space="preserve">ELECTRIC CABLE IN CONDUIT, EQUIPMENT GROUNDING CONDUCTOR, NO.  6   1C</t>
        </is>
      </c>
      <c s="5" t="inlineStr" r="C16552">
        <is>
          <t xml:space="preserve">FOOT   </t>
        </is>
      </c>
      <c s="6" r="D16552">
        <v>568.000</v>
      </c>
      <c s="7" r="E16552">
        <v>1</v>
      </c>
      <c s="8" t="inlineStr" r="F16552">
        <is>
          <t xml:space="preserve">61J90</t>
        </is>
      </c>
      <c s="8" t="inlineStr" r="G16552">
        <is>
          <t xml:space="preserve">103</t>
        </is>
      </c>
      <c s="9" r="H16552">
        <v>3.4800</v>
      </c>
      <c s="8" t="inlineStr" r="I16552">
        <is>
          <t xml:space="preserve"/>
        </is>
      </c>
      <c s="8" t="inlineStr" r="J16552">
        <is>
          <t xml:space="preserve"> Cook</t>
        </is>
      </c>
    </row>
    <row r="16553" ht="20.25" customHeight="0">
      <c s="5" t="inlineStr" r="A16553">
        <is>
          <t xml:space="preserve">87301900</t>
        </is>
      </c>
      <c s="5" t="inlineStr" r="B16553">
        <is>
          <t xml:space="preserve">ELECTRIC CABLE IN CONDUIT, EQUIPMENT GROUNDING CONDUCTOR, NO.  6   1C</t>
        </is>
      </c>
      <c s="5" t="inlineStr" r="C16553">
        <is>
          <t xml:space="preserve">FOOT   </t>
        </is>
      </c>
      <c s="6" r="D16553">
        <v>1016.000</v>
      </c>
      <c s="7" r="E16553">
        <v>1</v>
      </c>
      <c s="8" t="inlineStr" r="F16553">
        <is>
          <t xml:space="preserve">61K48</t>
        </is>
      </c>
      <c s="8" t="inlineStr" r="G16553">
        <is>
          <t xml:space="preserve">105</t>
        </is>
      </c>
      <c s="9" r="H16553">
        <v>4.9500</v>
      </c>
      <c s="8" t="inlineStr" r="I16553">
        <is>
          <t xml:space="preserve">Y</t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87301900</t>
        </is>
      </c>
      <c s="5" t="inlineStr" r="B16554">
        <is>
          <t xml:space="preserve">ELECTRIC CABLE IN CONDUIT, EQUIPMENT GROUNDING CONDUCTOR, NO.  6   1C</t>
        </is>
      </c>
      <c s="5" t="inlineStr" r="C16554">
        <is>
          <t xml:space="preserve">FOOT   </t>
        </is>
      </c>
      <c s="6" r="D16554">
        <v>1016.000</v>
      </c>
      <c s="7" r="E16554">
        <v>1</v>
      </c>
      <c s="8" t="inlineStr" r="F16554">
        <is>
          <t xml:space="preserve">61K48</t>
        </is>
      </c>
      <c s="8" t="inlineStr" r="G16554">
        <is>
          <t xml:space="preserve">105</t>
        </is>
      </c>
      <c s="9" r="H16554">
        <v>4.8500</v>
      </c>
      <c s="8" t="inlineStr" r="I16554">
        <is>
          <t xml:space="preserve"/>
        </is>
      </c>
      <c s="8" t="inlineStr" r="J16554">
        <is>
          <t xml:space="preserve"> Cook</t>
        </is>
      </c>
    </row>
    <row r="16555" ht="20.25" customHeight="0">
      <c s="5" t="inlineStr" r="A16555">
        <is>
          <t xml:space="preserve">87301900</t>
        </is>
      </c>
      <c s="5" t="inlineStr" r="B16555">
        <is>
          <t xml:space="preserve">ELECTRIC CABLE IN CONDUIT, EQUIPMENT GROUNDING CONDUCTOR, NO.  6   1C</t>
        </is>
      </c>
      <c s="5" t="inlineStr" r="C16555">
        <is>
          <t xml:space="preserve">FOOT   </t>
        </is>
      </c>
      <c s="6" r="D16555">
        <v>1016.000</v>
      </c>
      <c s="7" r="E16555">
        <v>1</v>
      </c>
      <c s="8" t="inlineStr" r="F16555">
        <is>
          <t xml:space="preserve">61K48</t>
        </is>
      </c>
      <c s="8" t="inlineStr" r="G16555">
        <is>
          <t xml:space="preserve">105</t>
        </is>
      </c>
      <c s="9" r="H16555">
        <v>5.7400</v>
      </c>
      <c s="8" t="inlineStr" r="I16555">
        <is>
          <t xml:space="preserve"/>
        </is>
      </c>
      <c s="8" t="inlineStr" r="J16555">
        <is>
          <t xml:space="preserve"> Cook</t>
        </is>
      </c>
    </row>
    <row r="16556" ht="20.25" customHeight="0">
      <c s="5" t="inlineStr" r="A16556">
        <is>
          <t xml:space="preserve">87301900</t>
        </is>
      </c>
      <c s="5" t="inlineStr" r="B16556">
        <is>
          <t xml:space="preserve">ELECTRIC CABLE IN CONDUIT, EQUIPMENT GROUNDING CONDUCTOR, NO.  6   1C</t>
        </is>
      </c>
      <c s="5" t="inlineStr" r="C16556">
        <is>
          <t xml:space="preserve">FOOT   </t>
        </is>
      </c>
      <c s="6" r="D16556">
        <v>1016.000</v>
      </c>
      <c s="7" r="E16556">
        <v>1</v>
      </c>
      <c s="8" t="inlineStr" r="F16556">
        <is>
          <t xml:space="preserve">61K48</t>
        </is>
      </c>
      <c s="8" t="inlineStr" r="G16556">
        <is>
          <t xml:space="preserve">105</t>
        </is>
      </c>
      <c s="9" r="H16556">
        <v>6.0000</v>
      </c>
      <c s="8" t="inlineStr" r="I16556">
        <is>
          <t xml:space="preserve"/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87301900</t>
        </is>
      </c>
      <c s="5" t="inlineStr" r="B16557">
        <is>
          <t xml:space="preserve">ELECTRIC CABLE IN CONDUIT, EQUIPMENT GROUNDING CONDUCTOR, NO.  6   1C</t>
        </is>
      </c>
      <c s="5" t="inlineStr" r="C16557">
        <is>
          <t xml:space="preserve">FOOT   </t>
        </is>
      </c>
      <c s="6" r="D16557">
        <v>1130.000</v>
      </c>
      <c s="7" r="E16557">
        <v>1</v>
      </c>
      <c s="8" t="inlineStr" r="F16557">
        <is>
          <t xml:space="preserve">62G18</t>
        </is>
      </c>
      <c s="8" t="inlineStr" r="G16557">
        <is>
          <t xml:space="preserve">006</t>
        </is>
      </c>
      <c s="9" r="H16557">
        <v>2.5000</v>
      </c>
      <c s="8" t="inlineStr" r="I16557">
        <is>
          <t xml:space="preserve">Y</t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87301900</t>
        </is>
      </c>
      <c s="5" t="inlineStr" r="B16558">
        <is>
          <t xml:space="preserve">ELECTRIC CABLE IN CONDUIT, EQUIPMENT GROUNDING CONDUCTOR, NO.  6   1C</t>
        </is>
      </c>
      <c s="5" t="inlineStr" r="C16558">
        <is>
          <t xml:space="preserve">FOOT   </t>
        </is>
      </c>
      <c s="6" r="D16558">
        <v>1130.000</v>
      </c>
      <c s="7" r="E16558">
        <v>1</v>
      </c>
      <c s="8" t="inlineStr" r="F16558">
        <is>
          <t xml:space="preserve">62G18</t>
        </is>
      </c>
      <c s="8" t="inlineStr" r="G16558">
        <is>
          <t xml:space="preserve">006</t>
        </is>
      </c>
      <c s="9" r="H16558">
        <v>2.5000</v>
      </c>
      <c s="8" t="inlineStr" r="I16558">
        <is>
          <t xml:space="preserve"/>
        </is>
      </c>
      <c s="8" t="inlineStr" r="J16558">
        <is>
          <t xml:space="preserve"> Cook</t>
        </is>
      </c>
    </row>
    <row r="16559" ht="20.25" customHeight="0">
      <c s="5" t="inlineStr" r="A16559">
        <is>
          <t xml:space="preserve">87301900</t>
        </is>
      </c>
      <c s="5" t="inlineStr" r="B16559">
        <is>
          <t xml:space="preserve">ELECTRIC CABLE IN CONDUIT, EQUIPMENT GROUNDING CONDUCTOR, NO.  6   1C</t>
        </is>
      </c>
      <c s="5" t="inlineStr" r="C16559">
        <is>
          <t xml:space="preserve">FOOT   </t>
        </is>
      </c>
      <c s="6" r="D16559">
        <v>1130.000</v>
      </c>
      <c s="7" r="E16559">
        <v>1</v>
      </c>
      <c s="8" t="inlineStr" r="F16559">
        <is>
          <t xml:space="preserve">62G18</t>
        </is>
      </c>
      <c s="8" t="inlineStr" r="G16559">
        <is>
          <t xml:space="preserve">006</t>
        </is>
      </c>
      <c s="9" r="H16559">
        <v>2.7500</v>
      </c>
      <c s="8" t="inlineStr" r="I16559">
        <is>
          <t xml:space="preserve"/>
        </is>
      </c>
      <c s="8" t="inlineStr" r="J16559">
        <is>
          <t xml:space="preserve"> Cook</t>
        </is>
      </c>
    </row>
    <row r="16560" ht="20.25" customHeight="0">
      <c s="5" t="inlineStr" r="A16560">
        <is>
          <t xml:space="preserve">87301900</t>
        </is>
      </c>
      <c s="5" t="inlineStr" r="B16560">
        <is>
          <t xml:space="preserve">ELECTRIC CABLE IN CONDUIT, EQUIPMENT GROUNDING CONDUCTOR, NO.  6   1C</t>
        </is>
      </c>
      <c s="5" t="inlineStr" r="C16560">
        <is>
          <t xml:space="preserve">FOOT   </t>
        </is>
      </c>
      <c s="6" r="D16560">
        <v>251.000</v>
      </c>
      <c s="7" r="E16560">
        <v>1</v>
      </c>
      <c s="8" t="inlineStr" r="F16560">
        <is>
          <t xml:space="preserve">62G63</t>
        </is>
      </c>
      <c s="8" t="inlineStr" r="G16560">
        <is>
          <t xml:space="preserve">007</t>
        </is>
      </c>
      <c s="9" r="H16560">
        <v>2.6000</v>
      </c>
      <c s="8" t="inlineStr" r="I16560">
        <is>
          <t xml:space="preserve">Y</t>
        </is>
      </c>
      <c s="8" t="inlineStr" r="J16560">
        <is>
          <t xml:space="preserve"> DuPage</t>
        </is>
      </c>
    </row>
    <row r="16561" ht="20.25" customHeight="0">
      <c s="5" t="inlineStr" r="A16561">
        <is>
          <t xml:space="preserve">87301900</t>
        </is>
      </c>
      <c s="5" t="inlineStr" r="B16561">
        <is>
          <t xml:space="preserve">ELECTRIC CABLE IN CONDUIT, EQUIPMENT GROUNDING CONDUCTOR, NO.  6   1C</t>
        </is>
      </c>
      <c s="5" t="inlineStr" r="C16561">
        <is>
          <t xml:space="preserve">FOOT   </t>
        </is>
      </c>
      <c s="6" r="D16561">
        <v>251.000</v>
      </c>
      <c s="7" r="E16561">
        <v>1</v>
      </c>
      <c s="8" t="inlineStr" r="F16561">
        <is>
          <t xml:space="preserve">62G63</t>
        </is>
      </c>
      <c s="8" t="inlineStr" r="G16561">
        <is>
          <t xml:space="preserve">007</t>
        </is>
      </c>
      <c s="9" r="H16561">
        <v>2.6000</v>
      </c>
      <c s="8" t="inlineStr" r="I16561">
        <is>
          <t xml:space="preserve"/>
        </is>
      </c>
      <c s="8" t="inlineStr" r="J16561">
        <is>
          <t xml:space="preserve"> DuPage</t>
        </is>
      </c>
    </row>
    <row r="16562" ht="20.25" customHeight="0">
      <c s="5" t="inlineStr" r="A16562">
        <is>
          <t xml:space="preserve">87301900</t>
        </is>
      </c>
      <c s="5" t="inlineStr" r="B16562">
        <is>
          <t xml:space="preserve">ELECTRIC CABLE IN CONDUIT, EQUIPMENT GROUNDING CONDUCTOR, NO.  6   1C</t>
        </is>
      </c>
      <c s="5" t="inlineStr" r="C16562">
        <is>
          <t xml:space="preserve">FOOT   </t>
        </is>
      </c>
      <c s="6" r="D16562">
        <v>800.000</v>
      </c>
      <c s="7" r="E16562">
        <v>1</v>
      </c>
      <c s="8" t="inlineStr" r="F16562">
        <is>
          <t xml:space="preserve">62P92</t>
        </is>
      </c>
      <c s="8" t="inlineStr" r="G16562">
        <is>
          <t xml:space="preserve">008</t>
        </is>
      </c>
      <c s="9" r="H16562">
        <v>4.5700</v>
      </c>
      <c s="8" t="inlineStr" r="I16562">
        <is>
          <t xml:space="preserve">Y</t>
        </is>
      </c>
      <c s="8" t="inlineStr" r="J16562">
        <is>
          <t xml:space="preserve"> Cook</t>
        </is>
      </c>
    </row>
    <row r="16563" ht="20.25" customHeight="0">
      <c s="5" t="inlineStr" r="A16563">
        <is>
          <t xml:space="preserve">87301900</t>
        </is>
      </c>
      <c s="5" t="inlineStr" r="B16563">
        <is>
          <t xml:space="preserve">ELECTRIC CABLE IN CONDUIT, EQUIPMENT GROUNDING CONDUCTOR, NO.  6   1C</t>
        </is>
      </c>
      <c s="5" t="inlineStr" r="C16563">
        <is>
          <t xml:space="preserve">FOOT   </t>
        </is>
      </c>
      <c s="6" r="D16563">
        <v>800.000</v>
      </c>
      <c s="7" r="E16563">
        <v>1</v>
      </c>
      <c s="8" t="inlineStr" r="F16563">
        <is>
          <t xml:space="preserve">62P92</t>
        </is>
      </c>
      <c s="8" t="inlineStr" r="G16563">
        <is>
          <t xml:space="preserve">008</t>
        </is>
      </c>
      <c s="9" r="H16563">
        <v>3.8000</v>
      </c>
      <c s="8" t="inlineStr" r="I16563">
        <is>
          <t xml:space="preserve"/>
        </is>
      </c>
      <c s="8" t="inlineStr" r="J16563">
        <is>
          <t xml:space="preserve"> Cook</t>
        </is>
      </c>
    </row>
    <row r="16564" ht="20.25" customHeight="0">
      <c s="5" t="inlineStr" r="A16564">
        <is>
          <t xml:space="preserve">87301900</t>
        </is>
      </c>
      <c s="5" t="inlineStr" r="B16564">
        <is>
          <t xml:space="preserve">ELECTRIC CABLE IN CONDUIT, EQUIPMENT GROUNDING CONDUCTOR, NO.  6   1C</t>
        </is>
      </c>
      <c s="5" t="inlineStr" r="C16564">
        <is>
          <t xml:space="preserve">FOOT   </t>
        </is>
      </c>
      <c s="6" r="D16564">
        <v>800.000</v>
      </c>
      <c s="7" r="E16564">
        <v>1</v>
      </c>
      <c s="8" t="inlineStr" r="F16564">
        <is>
          <t xml:space="preserve">62P92</t>
        </is>
      </c>
      <c s="8" t="inlineStr" r="G16564">
        <is>
          <t xml:space="preserve">008</t>
        </is>
      </c>
      <c s="9" r="H16564">
        <v>4.0000</v>
      </c>
      <c s="8" t="inlineStr" r="I16564">
        <is>
          <t xml:space="preserve"/>
        </is>
      </c>
      <c s="8" t="inlineStr" r="J16564">
        <is>
          <t xml:space="preserve"> Cook</t>
        </is>
      </c>
    </row>
    <row r="16565" ht="20.25" customHeight="0">
      <c s="5" t="inlineStr" r="A16565">
        <is>
          <t xml:space="preserve">87301900</t>
        </is>
      </c>
      <c s="5" t="inlineStr" r="B16565">
        <is>
          <t xml:space="preserve">ELECTRIC CABLE IN CONDUIT, EQUIPMENT GROUNDING CONDUCTOR, NO.  6   1C</t>
        </is>
      </c>
      <c s="5" t="inlineStr" r="C16565">
        <is>
          <t xml:space="preserve">FOOT   </t>
        </is>
      </c>
      <c s="6" r="D16565">
        <v>800.000</v>
      </c>
      <c s="7" r="E16565">
        <v>1</v>
      </c>
      <c s="8" t="inlineStr" r="F16565">
        <is>
          <t xml:space="preserve">62P92</t>
        </is>
      </c>
      <c s="8" t="inlineStr" r="G16565">
        <is>
          <t xml:space="preserve">008</t>
        </is>
      </c>
      <c s="9" r="H16565">
        <v>4.7400</v>
      </c>
      <c s="8" t="inlineStr" r="I16565">
        <is>
          <t xml:space="preserve"/>
        </is>
      </c>
      <c s="8" t="inlineStr" r="J16565">
        <is>
          <t xml:space="preserve"> Cook</t>
        </is>
      </c>
    </row>
    <row r="16566" ht="20.25" customHeight="0">
      <c s="5" t="inlineStr" r="A16566">
        <is>
          <t xml:space="preserve">87301900</t>
        </is>
      </c>
      <c s="5" t="inlineStr" r="B16566">
        <is>
          <t xml:space="preserve">ELECTRIC CABLE IN CONDUIT, EQUIPMENT GROUNDING CONDUCTOR, NO.  6   1C</t>
        </is>
      </c>
      <c s="5" t="inlineStr" r="C16566">
        <is>
          <t xml:space="preserve">FOOT   </t>
        </is>
      </c>
      <c s="6" r="D16566">
        <v>347.000</v>
      </c>
      <c s="7" r="E16566">
        <v>1</v>
      </c>
      <c s="8" t="inlineStr" r="F16566">
        <is>
          <t xml:space="preserve">62P94</t>
        </is>
      </c>
      <c s="8" t="inlineStr" r="G16566">
        <is>
          <t xml:space="preserve">009</t>
        </is>
      </c>
      <c s="9" r="H16566">
        <v>2.5000</v>
      </c>
      <c s="8" t="inlineStr" r="I16566">
        <is>
          <t xml:space="preserve">Y</t>
        </is>
      </c>
      <c s="8" t="inlineStr" r="J16566">
        <is>
          <t xml:space="preserve"> Cook</t>
        </is>
      </c>
    </row>
    <row r="16567" ht="20.25" customHeight="0">
      <c s="5" t="inlineStr" r="A16567">
        <is>
          <t xml:space="preserve">87301900</t>
        </is>
      </c>
      <c s="5" t="inlineStr" r="B16567">
        <is>
          <t xml:space="preserve">ELECTRIC CABLE IN CONDUIT, EQUIPMENT GROUNDING CONDUCTOR, NO.  6   1C</t>
        </is>
      </c>
      <c s="5" t="inlineStr" r="C16567">
        <is>
          <t xml:space="preserve">FOOT   </t>
        </is>
      </c>
      <c s="6" r="D16567">
        <v>347.000</v>
      </c>
      <c s="7" r="E16567">
        <v>1</v>
      </c>
      <c s="8" t="inlineStr" r="F16567">
        <is>
          <t xml:space="preserve">62P94</t>
        </is>
      </c>
      <c s="8" t="inlineStr" r="G16567">
        <is>
          <t xml:space="preserve">009</t>
        </is>
      </c>
      <c s="9" r="H16567">
        <v>2.6200</v>
      </c>
      <c s="8" t="inlineStr" r="I16567">
        <is>
          <t xml:space="preserve"/>
        </is>
      </c>
      <c s="8" t="inlineStr" r="J16567">
        <is>
          <t xml:space="preserve"> Cook</t>
        </is>
      </c>
    </row>
    <row r="16568" ht="20.25" customHeight="0">
      <c s="5" t="inlineStr" r="A16568">
        <is>
          <t xml:space="preserve">87301900</t>
        </is>
      </c>
      <c s="5" t="inlineStr" r="B16568">
        <is>
          <t xml:space="preserve">ELECTRIC CABLE IN CONDUIT, EQUIPMENT GROUNDING CONDUCTOR, NO.  6   1C</t>
        </is>
      </c>
      <c s="5" t="inlineStr" r="C16568">
        <is>
          <t xml:space="preserve">FOOT   </t>
        </is>
      </c>
      <c s="6" r="D16568">
        <v>347.000</v>
      </c>
      <c s="7" r="E16568">
        <v>1</v>
      </c>
      <c s="8" t="inlineStr" r="F16568">
        <is>
          <t xml:space="preserve">62P94</t>
        </is>
      </c>
      <c s="8" t="inlineStr" r="G16568">
        <is>
          <t xml:space="preserve">009</t>
        </is>
      </c>
      <c s="9" r="H16568">
        <v>2.7500</v>
      </c>
      <c s="8" t="inlineStr" r="I16568">
        <is>
          <t xml:space="preserve"/>
        </is>
      </c>
      <c s="8" t="inlineStr" r="J16568">
        <is>
          <t xml:space="preserve"> Cook</t>
        </is>
      </c>
    </row>
    <row r="16569" ht="20.25" customHeight="0">
      <c s="5" t="inlineStr" r="A16569">
        <is>
          <t xml:space="preserve">87301900</t>
        </is>
      </c>
      <c s="5" t="inlineStr" r="B16569">
        <is>
          <t xml:space="preserve">ELECTRIC CABLE IN CONDUIT, EQUIPMENT GROUNDING CONDUCTOR, NO.  6   1C</t>
        </is>
      </c>
      <c s="5" t="inlineStr" r="C16569">
        <is>
          <t xml:space="preserve">FOOT   </t>
        </is>
      </c>
      <c s="6" r="D16569">
        <v>994.000</v>
      </c>
      <c s="7" r="E16569">
        <v>1</v>
      </c>
      <c s="8" t="inlineStr" r="F16569">
        <is>
          <t xml:space="preserve">62P98</t>
        </is>
      </c>
      <c s="8" t="inlineStr" r="G16569">
        <is>
          <t xml:space="preserve">010</t>
        </is>
      </c>
      <c s="9" r="H16569">
        <v>5.0200</v>
      </c>
      <c s="8" t="inlineStr" r="I16569">
        <is>
          <t xml:space="preserve">Y</t>
        </is>
      </c>
      <c s="8" t="inlineStr" r="J16569">
        <is>
          <t xml:space="preserve"> Cook</t>
        </is>
      </c>
    </row>
    <row r="16570" ht="20.25" customHeight="0">
      <c s="5" t="inlineStr" r="A16570">
        <is>
          <t xml:space="preserve">87301900</t>
        </is>
      </c>
      <c s="5" t="inlineStr" r="B16570">
        <is>
          <t xml:space="preserve">ELECTRIC CABLE IN CONDUIT, EQUIPMENT GROUNDING CONDUCTOR, NO.  6   1C</t>
        </is>
      </c>
      <c s="5" t="inlineStr" r="C16570">
        <is>
          <t xml:space="preserve">FOOT   </t>
        </is>
      </c>
      <c s="6" r="D16570">
        <v>994.000</v>
      </c>
      <c s="7" r="E16570">
        <v>1</v>
      </c>
      <c s="8" t="inlineStr" r="F16570">
        <is>
          <t xml:space="preserve">62P98</t>
        </is>
      </c>
      <c s="8" t="inlineStr" r="G16570">
        <is>
          <t xml:space="preserve">010</t>
        </is>
      </c>
      <c s="9" r="H16570">
        <v>4.0000</v>
      </c>
      <c s="8" t="inlineStr" r="I16570">
        <is>
          <t xml:space="preserve"/>
        </is>
      </c>
      <c s="8" t="inlineStr" r="J16570">
        <is>
          <t xml:space="preserve"> Cook</t>
        </is>
      </c>
    </row>
    <row r="16571" ht="20.25" customHeight="0">
      <c s="5" t="inlineStr" r="A16571">
        <is>
          <t xml:space="preserve">87301900</t>
        </is>
      </c>
      <c s="5" t="inlineStr" r="B16571">
        <is>
          <t xml:space="preserve">ELECTRIC CABLE IN CONDUIT, EQUIPMENT GROUNDING CONDUCTOR, NO.  6   1C</t>
        </is>
      </c>
      <c s="5" t="inlineStr" r="C16571">
        <is>
          <t xml:space="preserve">FOOT   </t>
        </is>
      </c>
      <c s="6" r="D16571">
        <v>994.000</v>
      </c>
      <c s="7" r="E16571">
        <v>1</v>
      </c>
      <c s="8" t="inlineStr" r="F16571">
        <is>
          <t xml:space="preserve">62P98</t>
        </is>
      </c>
      <c s="8" t="inlineStr" r="G16571">
        <is>
          <t xml:space="preserve">010</t>
        </is>
      </c>
      <c s="9" r="H16571">
        <v>5.7700</v>
      </c>
      <c s="8" t="inlineStr" r="I16571">
        <is>
          <t xml:space="preserve"/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87301900</t>
        </is>
      </c>
      <c s="5" t="inlineStr" r="B16572">
        <is>
          <t xml:space="preserve">ELECTRIC CABLE IN CONDUIT, EQUIPMENT GROUNDING CONDUCTOR, NO.  6   1C</t>
        </is>
      </c>
      <c s="5" t="inlineStr" r="C16572">
        <is>
          <t xml:space="preserve">FOOT   </t>
        </is>
      </c>
      <c s="6" r="D16572">
        <v>994.000</v>
      </c>
      <c s="7" r="E16572">
        <v>1</v>
      </c>
      <c s="8" t="inlineStr" r="F16572">
        <is>
          <t xml:space="preserve">62P98</t>
        </is>
      </c>
      <c s="8" t="inlineStr" r="G16572">
        <is>
          <t xml:space="preserve">010</t>
        </is>
      </c>
      <c s="9" r="H16572">
        <v>6.0200</v>
      </c>
      <c s="8" t="inlineStr" r="I16572">
        <is>
          <t xml:space="preserve"/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87301900</t>
        </is>
      </c>
      <c s="5" t="inlineStr" r="B16573">
        <is>
          <t xml:space="preserve">ELECTRIC CABLE IN CONDUIT, EQUIPMENT GROUNDING CONDUCTOR, NO.  6   1C</t>
        </is>
      </c>
      <c s="5" t="inlineStr" r="C16573">
        <is>
          <t xml:space="preserve">FOOT   </t>
        </is>
      </c>
      <c s="6" r="D16573">
        <v>1254.000</v>
      </c>
      <c s="7" r="E16573">
        <v>1</v>
      </c>
      <c s="8" t="inlineStr" r="F16573">
        <is>
          <t xml:space="preserve">62R00</t>
        </is>
      </c>
      <c s="8" t="inlineStr" r="G16573">
        <is>
          <t xml:space="preserve">011</t>
        </is>
      </c>
      <c s="9" r="H16573">
        <v>3.8000</v>
      </c>
      <c s="8" t="inlineStr" r="I16573">
        <is>
          <t xml:space="preserve">Y</t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87301900</t>
        </is>
      </c>
      <c s="5" t="inlineStr" r="B16574">
        <is>
          <t xml:space="preserve">ELECTRIC CABLE IN CONDUIT, EQUIPMENT GROUNDING CONDUCTOR, NO.  6   1C</t>
        </is>
      </c>
      <c s="5" t="inlineStr" r="C16574">
        <is>
          <t xml:space="preserve">FOOT   </t>
        </is>
      </c>
      <c s="6" r="D16574">
        <v>233.000</v>
      </c>
      <c s="7" r="E16574">
        <v>1</v>
      </c>
      <c s="8" t="inlineStr" r="F16574">
        <is>
          <t xml:space="preserve">62T10</t>
        </is>
      </c>
      <c s="8" t="inlineStr" r="G16574">
        <is>
          <t xml:space="preserve">014</t>
        </is>
      </c>
      <c s="9" r="H16574">
        <v>3.9500</v>
      </c>
      <c s="8" t="inlineStr" r="I16574">
        <is>
          <t xml:space="preserve">Y</t>
        </is>
      </c>
      <c s="8" t="inlineStr" r="J16574">
        <is>
          <t xml:space="preserve"> DuPage</t>
        </is>
      </c>
    </row>
    <row r="16575" ht="20.25" customHeight="0">
      <c s="5" t="inlineStr" r="A16575">
        <is>
          <t xml:space="preserve">87301900</t>
        </is>
      </c>
      <c s="5" t="inlineStr" r="B16575">
        <is>
          <t xml:space="preserve">ELECTRIC CABLE IN CONDUIT, EQUIPMENT GROUNDING CONDUCTOR, NO.  6   1C</t>
        </is>
      </c>
      <c s="5" t="inlineStr" r="C16575">
        <is>
          <t xml:space="preserve">FOOT   </t>
        </is>
      </c>
      <c s="6" r="D16575">
        <v>233.000</v>
      </c>
      <c s="7" r="E16575">
        <v>1</v>
      </c>
      <c s="8" t="inlineStr" r="F16575">
        <is>
          <t xml:space="preserve">62T10</t>
        </is>
      </c>
      <c s="8" t="inlineStr" r="G16575">
        <is>
          <t xml:space="preserve">014</t>
        </is>
      </c>
      <c s="9" r="H16575">
        <v>3.9500</v>
      </c>
      <c s="8" t="inlineStr" r="I16575">
        <is>
          <t xml:space="preserve"/>
        </is>
      </c>
      <c s="8" t="inlineStr" r="J16575">
        <is>
          <t xml:space="preserve"> DuPage</t>
        </is>
      </c>
    </row>
    <row r="16576" ht="20.25" customHeight="0">
      <c s="5" t="inlineStr" r="A16576">
        <is>
          <t xml:space="preserve">87301900</t>
        </is>
      </c>
      <c s="5" t="inlineStr" r="B16576">
        <is>
          <t xml:space="preserve">ELECTRIC CABLE IN CONDUIT, EQUIPMENT GROUNDING CONDUCTOR, NO.  6   1C</t>
        </is>
      </c>
      <c s="5" t="inlineStr" r="C16576">
        <is>
          <t xml:space="preserve">FOOT   </t>
        </is>
      </c>
      <c s="6" r="D16576">
        <v>233.000</v>
      </c>
      <c s="7" r="E16576">
        <v>1</v>
      </c>
      <c s="8" t="inlineStr" r="F16576">
        <is>
          <t xml:space="preserve">62T10</t>
        </is>
      </c>
      <c s="8" t="inlineStr" r="G16576">
        <is>
          <t xml:space="preserve">014</t>
        </is>
      </c>
      <c s="9" r="H16576">
        <v>3.9500</v>
      </c>
      <c s="8" t="inlineStr" r="I16576">
        <is>
          <t xml:space="preserve"/>
        </is>
      </c>
      <c s="8" t="inlineStr" r="J16576">
        <is>
          <t xml:space="preserve"> DuPage</t>
        </is>
      </c>
    </row>
    <row r="16577" ht="20.25" customHeight="0">
      <c s="5" t="inlineStr" r="A16577">
        <is>
          <t xml:space="preserve">87301900</t>
        </is>
      </c>
      <c s="5" t="inlineStr" r="B16577">
        <is>
          <t xml:space="preserve">ELECTRIC CABLE IN CONDUIT, EQUIPMENT GROUNDING CONDUCTOR, NO.  6   1C</t>
        </is>
      </c>
      <c s="5" t="inlineStr" r="C16577">
        <is>
          <t xml:space="preserve">FOOT   </t>
        </is>
      </c>
      <c s="6" r="D16577">
        <v>1597.000</v>
      </c>
      <c s="7" r="E16577">
        <v>1</v>
      </c>
      <c s="8" t="inlineStr" r="F16577">
        <is>
          <t xml:space="preserve">62W38</t>
        </is>
      </c>
      <c s="8" t="inlineStr" r="G16577">
        <is>
          <t xml:space="preserve">142</t>
        </is>
      </c>
      <c s="9" r="H16577">
        <v>2.9000</v>
      </c>
      <c s="8" t="inlineStr" r="I16577">
        <is>
          <t xml:space="preserve">Y</t>
        </is>
      </c>
      <c s="8" t="inlineStr" r="J16577">
        <is>
          <t xml:space="preserve"> Cook</t>
        </is>
      </c>
    </row>
    <row r="16578" ht="20.25" customHeight="0">
      <c s="5" t="inlineStr" r="A16578">
        <is>
          <t xml:space="preserve">87301900</t>
        </is>
      </c>
      <c s="5" t="inlineStr" r="B16578">
        <is>
          <t xml:space="preserve">ELECTRIC CABLE IN CONDUIT, EQUIPMENT GROUNDING CONDUCTOR, NO.  6   1C</t>
        </is>
      </c>
      <c s="5" t="inlineStr" r="C16578">
        <is>
          <t xml:space="preserve">FOOT   </t>
        </is>
      </c>
      <c s="6" r="D16578">
        <v>1597.000</v>
      </c>
      <c s="7" r="E16578">
        <v>1</v>
      </c>
      <c s="8" t="inlineStr" r="F16578">
        <is>
          <t xml:space="preserve">62W38</t>
        </is>
      </c>
      <c s="8" t="inlineStr" r="G16578">
        <is>
          <t xml:space="preserve">142</t>
        </is>
      </c>
      <c s="9" r="H16578">
        <v>2.9000</v>
      </c>
      <c s="8" t="inlineStr" r="I16578">
        <is>
          <t xml:space="preserve"/>
        </is>
      </c>
      <c s="8" t="inlineStr" r="J16578">
        <is>
          <t xml:space="preserve"> Cook</t>
        </is>
      </c>
    </row>
    <row r="16579" ht="20.25" customHeight="0">
      <c s="5" t="inlineStr" r="A16579">
        <is>
          <t xml:space="preserve">87301900</t>
        </is>
      </c>
      <c s="5" t="inlineStr" r="B16579">
        <is>
          <t xml:space="preserve">ELECTRIC CABLE IN CONDUIT, EQUIPMENT GROUNDING CONDUCTOR, NO.  6   1C</t>
        </is>
      </c>
      <c s="5" t="inlineStr" r="C16579">
        <is>
          <t xml:space="preserve">FOOT   </t>
        </is>
      </c>
      <c s="6" r="D16579">
        <v>1597.000</v>
      </c>
      <c s="7" r="E16579">
        <v>1</v>
      </c>
      <c s="8" t="inlineStr" r="F16579">
        <is>
          <t xml:space="preserve">62W38</t>
        </is>
      </c>
      <c s="8" t="inlineStr" r="G16579">
        <is>
          <t xml:space="preserve">142</t>
        </is>
      </c>
      <c s="9" r="H16579">
        <v>2.9000</v>
      </c>
      <c s="8" t="inlineStr" r="I16579">
        <is>
          <t xml:space="preserve"/>
        </is>
      </c>
      <c s="8" t="inlineStr" r="J16579">
        <is>
          <t xml:space="preserve"> Cook</t>
        </is>
      </c>
    </row>
    <row r="16580" ht="20.25" customHeight="0">
      <c s="5" t="inlineStr" r="A16580">
        <is>
          <t xml:space="preserve">87301900</t>
        </is>
      </c>
      <c s="5" t="inlineStr" r="B16580">
        <is>
          <t xml:space="preserve">ELECTRIC CABLE IN CONDUIT, EQUIPMENT GROUNDING CONDUCTOR, NO.  6   1C</t>
        </is>
      </c>
      <c s="5" t="inlineStr" r="C16580">
        <is>
          <t xml:space="preserve">FOOT   </t>
        </is>
      </c>
      <c s="6" r="D16580">
        <v>1597.000</v>
      </c>
      <c s="7" r="E16580">
        <v>1</v>
      </c>
      <c s="8" t="inlineStr" r="F16580">
        <is>
          <t xml:space="preserve">62W38</t>
        </is>
      </c>
      <c s="8" t="inlineStr" r="G16580">
        <is>
          <t xml:space="preserve">142</t>
        </is>
      </c>
      <c s="9" r="H16580">
        <v>9.3000</v>
      </c>
      <c s="8" t="inlineStr" r="I16580">
        <is>
          <t xml:space="preserve"/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87301900</t>
        </is>
      </c>
      <c s="5" t="inlineStr" r="B16581">
        <is>
          <t xml:space="preserve">ELECTRIC CABLE IN CONDUIT, EQUIPMENT GROUNDING CONDUCTOR, NO.  6   1C</t>
        </is>
      </c>
      <c s="5" t="inlineStr" r="C16581">
        <is>
          <t xml:space="preserve">FOOT   </t>
        </is>
      </c>
      <c s="6" r="D16581">
        <v>1075.000</v>
      </c>
      <c s="7" r="E16581">
        <v>9</v>
      </c>
      <c s="8" t="inlineStr" r="F16581">
        <is>
          <t xml:space="preserve">78A16</t>
        </is>
      </c>
      <c s="8" t="inlineStr" r="G16581">
        <is>
          <t xml:space="preserve">090</t>
        </is>
      </c>
      <c s="9" r="H16581">
        <v>4.9000</v>
      </c>
      <c s="8" t="inlineStr" r="I16581">
        <is>
          <t xml:space="preserve">Y</t>
        </is>
      </c>
      <c s="8" t="inlineStr" r="J16581">
        <is>
          <t xml:space="preserve"> Jackson</t>
        </is>
      </c>
    </row>
    <row r="16582" ht="20.25" customHeight="0">
      <c s="5" t="inlineStr" r="A16582">
        <is>
          <t xml:space="preserve">87301900</t>
        </is>
      </c>
      <c s="5" t="inlineStr" r="B16582">
        <is>
          <t xml:space="preserve">ELECTRIC CABLE IN CONDUIT, EQUIPMENT GROUNDING CONDUCTOR, NO.  6   1C</t>
        </is>
      </c>
      <c s="5" t="inlineStr" r="C16582">
        <is>
          <t xml:space="preserve">FOOT   </t>
        </is>
      </c>
      <c s="6" r="D16582">
        <v>1075.000</v>
      </c>
      <c s="7" r="E16582">
        <v>9</v>
      </c>
      <c s="8" t="inlineStr" r="F16582">
        <is>
          <t xml:space="preserve">78A16</t>
        </is>
      </c>
      <c s="8" t="inlineStr" r="G16582">
        <is>
          <t xml:space="preserve">090</t>
        </is>
      </c>
      <c s="9" r="H16582">
        <v>4.6100</v>
      </c>
      <c s="8" t="inlineStr" r="I16582">
        <is>
          <t xml:space="preserve"/>
        </is>
      </c>
      <c s="8" t="inlineStr" r="J16582">
        <is>
          <t xml:space="preserve"> Jackson</t>
        </is>
      </c>
    </row>
    <row r="16583" ht="20.25" customHeight="0">
      <c s="5" t="inlineStr" r="A16583">
        <is>
          <t xml:space="preserve">87301900</t>
        </is>
      </c>
      <c s="5" t="inlineStr" r="B16583">
        <is>
          <t xml:space="preserve">ELECTRIC CABLE IN CONDUIT, EQUIPMENT GROUNDING CONDUCTOR, NO.  6   1C</t>
        </is>
      </c>
      <c s="5" t="inlineStr" r="C16583">
        <is>
          <t xml:space="preserve">FOOT   </t>
        </is>
      </c>
      <c s="6" r="D16583">
        <v>195.000</v>
      </c>
      <c s="7" r="E16583">
        <v>5</v>
      </c>
      <c s="8" t="inlineStr" r="F16583">
        <is>
          <t xml:space="preserve">91599</t>
        </is>
      </c>
      <c s="8" t="inlineStr" r="G16583">
        <is>
          <t xml:space="preserve">128</t>
        </is>
      </c>
      <c s="9" r="H16583">
        <v>24.0000</v>
      </c>
      <c s="8" t="inlineStr" r="I16583">
        <is>
          <t xml:space="preserve">Y</t>
        </is>
      </c>
      <c s="8" t="inlineStr" r="J16583">
        <is>
          <t xml:space="preserve"> McLean</t>
        </is>
      </c>
    </row>
    <row r="16584" ht="20.25" customHeight="0">
      <c s="5" t="inlineStr" r="A16584">
        <is>
          <t xml:space="preserve">87301900</t>
        </is>
      </c>
      <c s="5" t="inlineStr" r="B16584">
        <is>
          <t xml:space="preserve">ELECTRIC CABLE IN CONDUIT, EQUIPMENT GROUNDING CONDUCTOR, NO.  6   1C</t>
        </is>
      </c>
      <c s="5" t="inlineStr" r="C16584">
        <is>
          <t xml:space="preserve">FOOT   </t>
        </is>
      </c>
      <c s="6" r="D16584">
        <v>195.000</v>
      </c>
      <c s="7" r="E16584">
        <v>5</v>
      </c>
      <c s="8" t="inlineStr" r="F16584">
        <is>
          <t xml:space="preserve">91599</t>
        </is>
      </c>
      <c s="8" t="inlineStr" r="G16584">
        <is>
          <t xml:space="preserve">128</t>
        </is>
      </c>
      <c s="9" r="H16584">
        <v>22.7800</v>
      </c>
      <c s="8" t="inlineStr" r="I16584">
        <is>
          <t xml:space="preserve"/>
        </is>
      </c>
      <c s="8" t="inlineStr" r="J16584">
        <is>
          <t xml:space="preserve"> McLean</t>
        </is>
      </c>
    </row>
    <row r="16585" ht="20.25" customHeight="0">
      <c s="5" t="inlineStr" r="A16585">
        <is>
          <t xml:space="preserve">87302225</t>
        </is>
      </c>
      <c s="5" t="inlineStr" r="B16585">
        <is>
          <t xml:space="preserve">ELECTRIC CABLE AERIAL SUSPENDED, SIGNAL, NO. 14   3C</t>
        </is>
      </c>
      <c s="5" t="inlineStr" r="C16585">
        <is>
          <t xml:space="preserve">FOOT   </t>
        </is>
      </c>
      <c s="6" r="D16585">
        <v>485.000</v>
      </c>
      <c s="7" r="E16585">
        <v>1</v>
      </c>
      <c s="8" t="inlineStr" r="F16585">
        <is>
          <t xml:space="preserve">62B66</t>
        </is>
      </c>
      <c s="8" t="inlineStr" r="G16585">
        <is>
          <t xml:space="preserve">005</t>
        </is>
      </c>
      <c s="9" r="H16585">
        <v>2.9000</v>
      </c>
      <c s="8" t="inlineStr" r="I16585">
        <is>
          <t xml:space="preserve">Y</t>
        </is>
      </c>
      <c s="8" t="inlineStr" r="J16585">
        <is>
          <t xml:space="preserve"> Lake</t>
        </is>
      </c>
    </row>
    <row r="16586" ht="20.25" customHeight="0">
      <c s="5" t="inlineStr" r="A16586">
        <is>
          <t xml:space="preserve">87302225</t>
        </is>
      </c>
      <c s="5" t="inlineStr" r="B16586">
        <is>
          <t xml:space="preserve">ELECTRIC CABLE AERIAL SUSPENDED, SIGNAL, NO. 14   3C</t>
        </is>
      </c>
      <c s="5" t="inlineStr" r="C16586">
        <is>
          <t xml:space="preserve">FOOT   </t>
        </is>
      </c>
      <c s="6" r="D16586">
        <v>485.000</v>
      </c>
      <c s="7" r="E16586">
        <v>1</v>
      </c>
      <c s="8" t="inlineStr" r="F16586">
        <is>
          <t xml:space="preserve">62B66</t>
        </is>
      </c>
      <c s="8" t="inlineStr" r="G16586">
        <is>
          <t xml:space="preserve">005</t>
        </is>
      </c>
      <c s="9" r="H16586">
        <v>2.9000</v>
      </c>
      <c s="8" t="inlineStr" r="I16586">
        <is>
          <t xml:space="preserve"/>
        </is>
      </c>
      <c s="8" t="inlineStr" r="J16586">
        <is>
          <t xml:space="preserve"> Lake</t>
        </is>
      </c>
    </row>
    <row r="16587" ht="20.25" customHeight="0">
      <c s="5" t="inlineStr" r="A16587">
        <is>
          <t xml:space="preserve">87302225</t>
        </is>
      </c>
      <c s="5" t="inlineStr" r="B16587">
        <is>
          <t xml:space="preserve">ELECTRIC CABLE AERIAL SUSPENDED, SIGNAL, NO. 14   3C</t>
        </is>
      </c>
      <c s="5" t="inlineStr" r="C16587">
        <is>
          <t xml:space="preserve">FOOT   </t>
        </is>
      </c>
      <c s="6" r="D16587">
        <v>485.000</v>
      </c>
      <c s="7" r="E16587">
        <v>1</v>
      </c>
      <c s="8" t="inlineStr" r="F16587">
        <is>
          <t xml:space="preserve">62B66</t>
        </is>
      </c>
      <c s="8" t="inlineStr" r="G16587">
        <is>
          <t xml:space="preserve">005</t>
        </is>
      </c>
      <c s="9" r="H16587">
        <v>2.9000</v>
      </c>
      <c s="8" t="inlineStr" r="I16587">
        <is>
          <t xml:space="preserve"/>
        </is>
      </c>
      <c s="8" t="inlineStr" r="J16587">
        <is>
          <t xml:space="preserve"> Lake</t>
        </is>
      </c>
    </row>
    <row r="16588" ht="20.25" customHeight="0">
      <c s="5" t="inlineStr" r="A16588">
        <is>
          <t xml:space="preserve">87302841</t>
        </is>
      </c>
      <c s="5" t="inlineStr" r="B16588">
        <is>
          <t xml:space="preserve">ELECTRIC CABLE AERIAL SUSPENDED, TRACER, NO. 14   1C  ELCBL AS TRAC SIGNL 14 1C</t>
        </is>
      </c>
      <c s="5" t="inlineStr" r="C16588">
        <is>
          <t xml:space="preserve">FOOT   </t>
        </is>
      </c>
      <c s="6" r="D16588">
        <v>485.000</v>
      </c>
      <c s="7" r="E16588">
        <v>1</v>
      </c>
      <c s="8" t="inlineStr" r="F16588">
        <is>
          <t xml:space="preserve">62B66</t>
        </is>
      </c>
      <c s="8" t="inlineStr" r="G16588">
        <is>
          <t xml:space="preserve">005</t>
        </is>
      </c>
      <c s="9" r="H16588">
        <v>3.0000</v>
      </c>
      <c s="8" t="inlineStr" r="I16588">
        <is>
          <t xml:space="preserve">Y</t>
        </is>
      </c>
      <c s="8" t="inlineStr" r="J16588">
        <is>
          <t xml:space="preserve"> Lake</t>
        </is>
      </c>
    </row>
    <row r="16589" ht="20.25" customHeight="0">
      <c s="5" t="inlineStr" r="A16589">
        <is>
          <t xml:space="preserve">87302841</t>
        </is>
      </c>
      <c s="5" t="inlineStr" r="B16589">
        <is>
          <t xml:space="preserve">ELECTRIC CABLE AERIAL SUSPENDED, TRACER, NO. 14   1C  ELCBL AS TRAC SIGNL 14 1C</t>
        </is>
      </c>
      <c s="5" t="inlineStr" r="C16589">
        <is>
          <t xml:space="preserve">FOOT   </t>
        </is>
      </c>
      <c s="6" r="D16589">
        <v>485.000</v>
      </c>
      <c s="7" r="E16589">
        <v>1</v>
      </c>
      <c s="8" t="inlineStr" r="F16589">
        <is>
          <t xml:space="preserve">62B66</t>
        </is>
      </c>
      <c s="8" t="inlineStr" r="G16589">
        <is>
          <t xml:space="preserve">005</t>
        </is>
      </c>
      <c s="9" r="H16589">
        <v>3.0000</v>
      </c>
      <c s="8" t="inlineStr" r="I16589">
        <is>
          <t xml:space="preserve"/>
        </is>
      </c>
      <c s="8" t="inlineStr" r="J16589">
        <is>
          <t xml:space="preserve"> Lake</t>
        </is>
      </c>
    </row>
    <row r="16590" ht="20.25" customHeight="0">
      <c s="5" t="inlineStr" r="A16590">
        <is>
          <t xml:space="preserve">87302841</t>
        </is>
      </c>
      <c s="5" t="inlineStr" r="B16590">
        <is>
          <t xml:space="preserve">ELECTRIC CABLE AERIAL SUSPENDED, TRACER, NO. 14   1C  ELCBL AS TRAC SIGNL 14 1C</t>
        </is>
      </c>
      <c s="5" t="inlineStr" r="C16590">
        <is>
          <t xml:space="preserve">FOOT   </t>
        </is>
      </c>
      <c s="6" r="D16590">
        <v>485.000</v>
      </c>
      <c s="7" r="E16590">
        <v>1</v>
      </c>
      <c s="8" t="inlineStr" r="F16590">
        <is>
          <t xml:space="preserve">62B66</t>
        </is>
      </c>
      <c s="8" t="inlineStr" r="G16590">
        <is>
          <t xml:space="preserve">005</t>
        </is>
      </c>
      <c s="9" r="H16590">
        <v>3.0000</v>
      </c>
      <c s="8" t="inlineStr" r="I16590">
        <is>
          <t xml:space="preserve"/>
        </is>
      </c>
      <c s="8" t="inlineStr" r="J16590">
        <is>
          <t xml:space="preserve"> Lake</t>
        </is>
      </c>
    </row>
    <row r="16591" ht="20.25" customHeight="0">
      <c s="5" t="inlineStr" r="A16591">
        <is>
          <t xml:space="preserve">87502440</t>
        </is>
      </c>
      <c s="5" t="inlineStr" r="B16591">
        <is>
          <t xml:space="preserve">TRAFFIC SIGNAL POST, GALVANIZED STEEL 10 FT.</t>
        </is>
      </c>
      <c s="5" t="inlineStr" r="C16591">
        <is>
          <t xml:space="preserve">EACH   </t>
        </is>
      </c>
      <c s="6" r="D16591">
        <v>2.000</v>
      </c>
      <c s="7" r="E16591">
        <v>9</v>
      </c>
      <c s="8" t="inlineStr" r="F16591">
        <is>
          <t xml:space="preserve">78A16</t>
        </is>
      </c>
      <c s="8" t="inlineStr" r="G16591">
        <is>
          <t xml:space="preserve">090</t>
        </is>
      </c>
      <c s="9" r="H16591">
        <v>2420.0000</v>
      </c>
      <c s="8" t="inlineStr" r="I16591">
        <is>
          <t xml:space="preserve">Y</t>
        </is>
      </c>
      <c s="8" t="inlineStr" r="J16591">
        <is>
          <t xml:space="preserve"> Jackson</t>
        </is>
      </c>
    </row>
    <row r="16592" ht="20.25" customHeight="0">
      <c s="5" t="inlineStr" r="A16592">
        <is>
          <t xml:space="preserve">87502440</t>
        </is>
      </c>
      <c s="5" t="inlineStr" r="B16592">
        <is>
          <t xml:space="preserve">TRAFFIC SIGNAL POST, GALVANIZED STEEL 10 FT.</t>
        </is>
      </c>
      <c s="5" t="inlineStr" r="C16592">
        <is>
          <t xml:space="preserve">EACH   </t>
        </is>
      </c>
      <c s="6" r="D16592">
        <v>2.000</v>
      </c>
      <c s="7" r="E16592">
        <v>9</v>
      </c>
      <c s="8" t="inlineStr" r="F16592">
        <is>
          <t xml:space="preserve">78A16</t>
        </is>
      </c>
      <c s="8" t="inlineStr" r="G16592">
        <is>
          <t xml:space="preserve">090</t>
        </is>
      </c>
      <c s="9" r="H16592">
        <v>2296.9000</v>
      </c>
      <c s="8" t="inlineStr" r="I16592">
        <is>
          <t xml:space="preserve"/>
        </is>
      </c>
      <c s="8" t="inlineStr" r="J16592">
        <is>
          <t xml:space="preserve"> Jackson</t>
        </is>
      </c>
    </row>
    <row r="16593" ht="20.25" customHeight="0">
      <c s="5" t="inlineStr" r="A16593">
        <is>
          <t xml:space="preserve">87502480</t>
        </is>
      </c>
      <c s="5" t="inlineStr" r="B16593">
        <is>
          <t xml:space="preserve">TRAFFIC SIGNAL POST, GALVANIZED STEEL 14 FT.</t>
        </is>
      </c>
      <c s="5" t="inlineStr" r="C16593">
        <is>
          <t xml:space="preserve">EACH   </t>
        </is>
      </c>
      <c s="6" r="D16593">
        <v>1.000</v>
      </c>
      <c s="7" r="E16593">
        <v>9</v>
      </c>
      <c s="8" t="inlineStr" r="F16593">
        <is>
          <t xml:space="preserve">78A16</t>
        </is>
      </c>
      <c s="8" t="inlineStr" r="G16593">
        <is>
          <t xml:space="preserve">090</t>
        </is>
      </c>
      <c s="9" r="H16593">
        <v>2725.0000</v>
      </c>
      <c s="8" t="inlineStr" r="I16593">
        <is>
          <t xml:space="preserve">Y</t>
        </is>
      </c>
      <c s="8" t="inlineStr" r="J16593">
        <is>
          <t xml:space="preserve"> Jackson</t>
        </is>
      </c>
    </row>
    <row r="16594" ht="20.25" customHeight="0">
      <c s="5" t="inlineStr" r="A16594">
        <is>
          <t xml:space="preserve">87502480</t>
        </is>
      </c>
      <c s="5" t="inlineStr" r="B16594">
        <is>
          <t xml:space="preserve">TRAFFIC SIGNAL POST, GALVANIZED STEEL 14 FT.</t>
        </is>
      </c>
      <c s="5" t="inlineStr" r="C16594">
        <is>
          <t xml:space="preserve">EACH   </t>
        </is>
      </c>
      <c s="6" r="D16594">
        <v>1.000</v>
      </c>
      <c s="7" r="E16594">
        <v>9</v>
      </c>
      <c s="8" t="inlineStr" r="F16594">
        <is>
          <t xml:space="preserve">78A16</t>
        </is>
      </c>
      <c s="8" t="inlineStr" r="G16594">
        <is>
          <t xml:space="preserve">090</t>
        </is>
      </c>
      <c s="9" r="H16594">
        <v>2586.3300</v>
      </c>
      <c s="8" t="inlineStr" r="I16594">
        <is>
          <t xml:space="preserve"/>
        </is>
      </c>
      <c s="8" t="inlineStr" r="J16594">
        <is>
          <t xml:space="preserve"> Jackson</t>
        </is>
      </c>
    </row>
    <row r="16595" ht="20.25" customHeight="0">
      <c s="5" t="inlineStr" r="A16595">
        <is>
          <t xml:space="preserve">87502500</t>
        </is>
      </c>
      <c s="5" t="inlineStr" r="B16595">
        <is>
          <t xml:space="preserve">TRAFFIC SIGNAL POST, GALVANIZED STEEL 16 FT.</t>
        </is>
      </c>
      <c s="5" t="inlineStr" r="C16595">
        <is>
          <t xml:space="preserve">EACH   </t>
        </is>
      </c>
      <c s="6" r="D16595">
        <v>6.000</v>
      </c>
      <c s="7" r="E16595">
        <v>1</v>
      </c>
      <c s="8" t="inlineStr" r="F16595">
        <is>
          <t xml:space="preserve">61J87</t>
        </is>
      </c>
      <c s="8" t="inlineStr" r="G16595">
        <is>
          <t xml:space="preserve">102</t>
        </is>
      </c>
      <c s="9" r="H16595">
        <v>2610.1200</v>
      </c>
      <c s="8" t="inlineStr" r="I16595">
        <is>
          <t xml:space="preserve">Y</t>
        </is>
      </c>
      <c s="8" t="inlineStr" r="J16595">
        <is>
          <t xml:space="preserve"> Lake</t>
        </is>
      </c>
    </row>
    <row r="16596" ht="20.25" customHeight="0">
      <c s="5" t="inlineStr" r="A16596">
        <is>
          <t xml:space="preserve">87502500</t>
        </is>
      </c>
      <c s="5" t="inlineStr" r="B16596">
        <is>
          <t xml:space="preserve">TRAFFIC SIGNAL POST, GALVANIZED STEEL 16 FT.</t>
        </is>
      </c>
      <c s="5" t="inlineStr" r="C16596">
        <is>
          <t xml:space="preserve">EACH   </t>
        </is>
      </c>
      <c s="6" r="D16596">
        <v>6.000</v>
      </c>
      <c s="7" r="E16596">
        <v>1</v>
      </c>
      <c s="8" t="inlineStr" r="F16596">
        <is>
          <t xml:space="preserve">61J87</t>
        </is>
      </c>
      <c s="8" t="inlineStr" r="G16596">
        <is>
          <t xml:space="preserve">102</t>
        </is>
      </c>
      <c s="9" r="H16596">
        <v>2608.3500</v>
      </c>
      <c s="8" t="inlineStr" r="I16596">
        <is>
          <t xml:space="preserve"/>
        </is>
      </c>
      <c s="8" t="inlineStr" r="J16596">
        <is>
          <t xml:space="preserve"> Lake</t>
        </is>
      </c>
    </row>
    <row r="16597" ht="20.25" customHeight="0">
      <c s="5" t="inlineStr" r="A16597">
        <is>
          <t xml:space="preserve">87502500</t>
        </is>
      </c>
      <c s="5" t="inlineStr" r="B16597">
        <is>
          <t xml:space="preserve">TRAFFIC SIGNAL POST, GALVANIZED STEEL 16 FT.</t>
        </is>
      </c>
      <c s="5" t="inlineStr" r="C16597">
        <is>
          <t xml:space="preserve">EACH   </t>
        </is>
      </c>
      <c s="6" r="D16597">
        <v>6.000</v>
      </c>
      <c s="7" r="E16597">
        <v>1</v>
      </c>
      <c s="8" t="inlineStr" r="F16597">
        <is>
          <t xml:space="preserve">61J87</t>
        </is>
      </c>
      <c s="8" t="inlineStr" r="G16597">
        <is>
          <t xml:space="preserve">102</t>
        </is>
      </c>
      <c s="9" r="H16597">
        <v>2608.3500</v>
      </c>
      <c s="8" t="inlineStr" r="I16597">
        <is>
          <t xml:space="preserve"/>
        </is>
      </c>
      <c s="8" t="inlineStr" r="J16597">
        <is>
          <t xml:space="preserve"> Lake</t>
        </is>
      </c>
    </row>
    <row r="16598" ht="20.25" customHeight="0">
      <c s="5" t="inlineStr" r="A16598">
        <is>
          <t xml:space="preserve">87502500</t>
        </is>
      </c>
      <c s="5" t="inlineStr" r="B16598">
        <is>
          <t xml:space="preserve">TRAFFIC SIGNAL POST, GALVANIZED STEEL 16 FT.</t>
        </is>
      </c>
      <c s="5" t="inlineStr" r="C16598">
        <is>
          <t xml:space="preserve">EACH   </t>
        </is>
      </c>
      <c s="6" r="D16598">
        <v>6.000</v>
      </c>
      <c s="7" r="E16598">
        <v>1</v>
      </c>
      <c s="8" t="inlineStr" r="F16598">
        <is>
          <t xml:space="preserve">61J87</t>
        </is>
      </c>
      <c s="8" t="inlineStr" r="G16598">
        <is>
          <t xml:space="preserve">102</t>
        </is>
      </c>
      <c s="9" r="H16598">
        <v>2608.3500</v>
      </c>
      <c s="8" t="inlineStr" r="I16598">
        <is>
          <t xml:space="preserve"/>
        </is>
      </c>
      <c s="8" t="inlineStr" r="J16598">
        <is>
          <t xml:space="preserve"> Lake</t>
        </is>
      </c>
    </row>
    <row r="16599" ht="20.25" customHeight="0">
      <c s="5" t="inlineStr" r="A16599">
        <is>
          <t xml:space="preserve">87502500</t>
        </is>
      </c>
      <c s="5" t="inlineStr" r="B16599">
        <is>
          <t xml:space="preserve">TRAFFIC SIGNAL POST, GALVANIZED STEEL 16 FT.</t>
        </is>
      </c>
      <c s="5" t="inlineStr" r="C16599">
        <is>
          <t xml:space="preserve">EACH   </t>
        </is>
      </c>
      <c s="6" r="D16599">
        <v>6.000</v>
      </c>
      <c s="7" r="E16599">
        <v>1</v>
      </c>
      <c s="8" t="inlineStr" r="F16599">
        <is>
          <t xml:space="preserve">61J87</t>
        </is>
      </c>
      <c s="8" t="inlineStr" r="G16599">
        <is>
          <t xml:space="preserve">102</t>
        </is>
      </c>
      <c s="9" r="H16599">
        <v>2608.3500</v>
      </c>
      <c s="8" t="inlineStr" r="I16599">
        <is>
          <t xml:space="preserve"/>
        </is>
      </c>
      <c s="8" t="inlineStr" r="J16599">
        <is>
          <t xml:space="preserve"> Lake</t>
        </is>
      </c>
    </row>
    <row r="16600" ht="20.25" customHeight="0">
      <c s="5" t="inlineStr" r="A16600">
        <is>
          <t xml:space="preserve">87502500</t>
        </is>
      </c>
      <c s="5" t="inlineStr" r="B16600">
        <is>
          <t xml:space="preserve">TRAFFIC SIGNAL POST, GALVANIZED STEEL 16 FT.</t>
        </is>
      </c>
      <c s="5" t="inlineStr" r="C16600">
        <is>
          <t xml:space="preserve">EACH   </t>
        </is>
      </c>
      <c s="6" r="D16600">
        <v>6.000</v>
      </c>
      <c s="7" r="E16600">
        <v>1</v>
      </c>
      <c s="8" t="inlineStr" r="F16600">
        <is>
          <t xml:space="preserve">61J87</t>
        </is>
      </c>
      <c s="8" t="inlineStr" r="G16600">
        <is>
          <t xml:space="preserve">102</t>
        </is>
      </c>
      <c s="9" r="H16600">
        <v>2608.3500</v>
      </c>
      <c s="8" t="inlineStr" r="I16600">
        <is>
          <t xml:space="preserve"/>
        </is>
      </c>
      <c s="8" t="inlineStr" r="J16600">
        <is>
          <t xml:space="preserve"> Lake</t>
        </is>
      </c>
    </row>
    <row r="16601" ht="20.25" customHeight="0">
      <c s="5" t="inlineStr" r="A16601">
        <is>
          <t xml:space="preserve">87502500</t>
        </is>
      </c>
      <c s="5" t="inlineStr" r="B16601">
        <is>
          <t xml:space="preserve">TRAFFIC SIGNAL POST, GALVANIZED STEEL 16 FT.</t>
        </is>
      </c>
      <c s="5" t="inlineStr" r="C16601">
        <is>
          <t xml:space="preserve">EACH   </t>
        </is>
      </c>
      <c s="6" r="D16601">
        <v>6.000</v>
      </c>
      <c s="7" r="E16601">
        <v>1</v>
      </c>
      <c s="8" t="inlineStr" r="F16601">
        <is>
          <t xml:space="preserve">61J87</t>
        </is>
      </c>
      <c s="8" t="inlineStr" r="G16601">
        <is>
          <t xml:space="preserve">102</t>
        </is>
      </c>
      <c s="9" r="H16601">
        <v>3181.2400</v>
      </c>
      <c s="8" t="inlineStr" r="I16601">
        <is>
          <t xml:space="preserve"/>
        </is>
      </c>
      <c s="8" t="inlineStr" r="J16601">
        <is>
          <t xml:space="preserve"> Lake</t>
        </is>
      </c>
    </row>
    <row r="16602" ht="20.25" customHeight="0">
      <c s="5" t="inlineStr" r="A16602">
        <is>
          <t xml:space="preserve">87502500</t>
        </is>
      </c>
      <c s="5" t="inlineStr" r="B16602">
        <is>
          <t xml:space="preserve">TRAFFIC SIGNAL POST, GALVANIZED STEEL 16 FT.</t>
        </is>
      </c>
      <c s="5" t="inlineStr" r="C16602">
        <is>
          <t xml:space="preserve">EACH   </t>
        </is>
      </c>
      <c s="6" r="D16602">
        <v>4.000</v>
      </c>
      <c s="7" r="E16602">
        <v>1</v>
      </c>
      <c s="8" t="inlineStr" r="F16602">
        <is>
          <t xml:space="preserve">61J90</t>
        </is>
      </c>
      <c s="8" t="inlineStr" r="G16602">
        <is>
          <t xml:space="preserve">103</t>
        </is>
      </c>
      <c s="9" r="H16602">
        <v>3500.0000</v>
      </c>
      <c s="8" t="inlineStr" r="I16602">
        <is>
          <t xml:space="preserve">Y</t>
        </is>
      </c>
      <c s="8" t="inlineStr" r="J16602">
        <is>
          <t xml:space="preserve"> Cook</t>
        </is>
      </c>
    </row>
    <row r="16603" ht="20.25" customHeight="0">
      <c s="5" t="inlineStr" r="A16603">
        <is>
          <t xml:space="preserve">87502500</t>
        </is>
      </c>
      <c s="5" t="inlineStr" r="B16603">
        <is>
          <t xml:space="preserve">TRAFFIC SIGNAL POST, GALVANIZED STEEL 16 FT.</t>
        </is>
      </c>
      <c s="5" t="inlineStr" r="C16603">
        <is>
          <t xml:space="preserve">EACH   </t>
        </is>
      </c>
      <c s="6" r="D16603">
        <v>4.000</v>
      </c>
      <c s="7" r="E16603">
        <v>1</v>
      </c>
      <c s="8" t="inlineStr" r="F16603">
        <is>
          <t xml:space="preserve">61J90</t>
        </is>
      </c>
      <c s="8" t="inlineStr" r="G16603">
        <is>
          <t xml:space="preserve">103</t>
        </is>
      </c>
      <c s="9" r="H16603">
        <v>3500.0000</v>
      </c>
      <c s="8" t="inlineStr" r="I16603">
        <is>
          <t xml:space="preserve"/>
        </is>
      </c>
      <c s="8" t="inlineStr" r="J16603">
        <is>
          <t xml:space="preserve"> Cook</t>
        </is>
      </c>
    </row>
    <row r="16604" ht="20.25" customHeight="0">
      <c s="5" t="inlineStr" r="A16604">
        <is>
          <t xml:space="preserve">87502500</t>
        </is>
      </c>
      <c s="5" t="inlineStr" r="B16604">
        <is>
          <t xml:space="preserve">TRAFFIC SIGNAL POST, GALVANIZED STEEL 16 FT.</t>
        </is>
      </c>
      <c s="5" t="inlineStr" r="C16604">
        <is>
          <t xml:space="preserve">EACH   </t>
        </is>
      </c>
      <c s="6" r="D16604">
        <v>4.000</v>
      </c>
      <c s="7" r="E16604">
        <v>1</v>
      </c>
      <c s="8" t="inlineStr" r="F16604">
        <is>
          <t xml:space="preserve">61J90</t>
        </is>
      </c>
      <c s="8" t="inlineStr" r="G16604">
        <is>
          <t xml:space="preserve">103</t>
        </is>
      </c>
      <c s="9" r="H16604">
        <v>4059.0300</v>
      </c>
      <c s="8" t="inlineStr" r="I16604">
        <is>
          <t xml:space="preserve"/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87502500</t>
        </is>
      </c>
      <c s="5" t="inlineStr" r="B16605">
        <is>
          <t xml:space="preserve">TRAFFIC SIGNAL POST, GALVANIZED STEEL 16 FT.</t>
        </is>
      </c>
      <c s="5" t="inlineStr" r="C16605">
        <is>
          <t xml:space="preserve">EACH   </t>
        </is>
      </c>
      <c s="6" r="D16605">
        <v>4.000</v>
      </c>
      <c s="7" r="E16605">
        <v>1</v>
      </c>
      <c s="8" t="inlineStr" r="F16605">
        <is>
          <t xml:space="preserve">61K48</t>
        </is>
      </c>
      <c s="8" t="inlineStr" r="G16605">
        <is>
          <t xml:space="preserve">105</t>
        </is>
      </c>
      <c s="9" r="H16605">
        <v>2420.0000</v>
      </c>
      <c s="8" t="inlineStr" r="I16605">
        <is>
          <t xml:space="preserve">Y</t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87502500</t>
        </is>
      </c>
      <c s="5" t="inlineStr" r="B16606">
        <is>
          <t xml:space="preserve">TRAFFIC SIGNAL POST, GALVANIZED STEEL 16 FT.</t>
        </is>
      </c>
      <c s="5" t="inlineStr" r="C16606">
        <is>
          <t xml:space="preserve">EACH   </t>
        </is>
      </c>
      <c s="6" r="D16606">
        <v>4.000</v>
      </c>
      <c s="7" r="E16606">
        <v>1</v>
      </c>
      <c s="8" t="inlineStr" r="F16606">
        <is>
          <t xml:space="preserve">61K48</t>
        </is>
      </c>
      <c s="8" t="inlineStr" r="G16606">
        <is>
          <t xml:space="preserve">105</t>
        </is>
      </c>
      <c s="9" r="H16606">
        <v>2320.0000</v>
      </c>
      <c s="8" t="inlineStr" r="I16606">
        <is>
          <t xml:space="preserve"/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87502500</t>
        </is>
      </c>
      <c s="5" t="inlineStr" r="B16607">
        <is>
          <t xml:space="preserve">TRAFFIC SIGNAL POST, GALVANIZED STEEL 16 FT.</t>
        </is>
      </c>
      <c s="5" t="inlineStr" r="C16607">
        <is>
          <t xml:space="preserve">EACH   </t>
        </is>
      </c>
      <c s="6" r="D16607">
        <v>4.000</v>
      </c>
      <c s="7" r="E16607">
        <v>1</v>
      </c>
      <c s="8" t="inlineStr" r="F16607">
        <is>
          <t xml:space="preserve">61K48</t>
        </is>
      </c>
      <c s="8" t="inlineStr" r="G16607">
        <is>
          <t xml:space="preserve">105</t>
        </is>
      </c>
      <c s="9" r="H16607">
        <v>2350.0000</v>
      </c>
      <c s="8" t="inlineStr" r="I16607">
        <is>
          <t xml:space="preserve"/>
        </is>
      </c>
      <c s="8" t="inlineStr" r="J16607">
        <is>
          <t xml:space="preserve"> Cook</t>
        </is>
      </c>
    </row>
    <row r="16608" ht="20.25" customHeight="0">
      <c s="5" t="inlineStr" r="A16608">
        <is>
          <t xml:space="preserve">87502500</t>
        </is>
      </c>
      <c s="5" t="inlineStr" r="B16608">
        <is>
          <t xml:space="preserve">TRAFFIC SIGNAL POST, GALVANIZED STEEL 16 FT.</t>
        </is>
      </c>
      <c s="5" t="inlineStr" r="C16608">
        <is>
          <t xml:space="preserve">EACH   </t>
        </is>
      </c>
      <c s="6" r="D16608">
        <v>4.000</v>
      </c>
      <c s="7" r="E16608">
        <v>1</v>
      </c>
      <c s="8" t="inlineStr" r="F16608">
        <is>
          <t xml:space="preserve">61K48</t>
        </is>
      </c>
      <c s="8" t="inlineStr" r="G16608">
        <is>
          <t xml:space="preserve">105</t>
        </is>
      </c>
      <c s="9" r="H16608">
        <v>2400.0000</v>
      </c>
      <c s="8" t="inlineStr" r="I16608">
        <is>
          <t xml:space="preserve"/>
        </is>
      </c>
      <c s="8" t="inlineStr" r="J16608">
        <is>
          <t xml:space="preserve"> Cook</t>
        </is>
      </c>
    </row>
    <row r="16609" ht="20.25" customHeight="0">
      <c s="5" t="inlineStr" r="A16609">
        <is>
          <t xml:space="preserve">87502500</t>
        </is>
      </c>
      <c s="5" t="inlineStr" r="B16609">
        <is>
          <t xml:space="preserve">TRAFFIC SIGNAL POST, GALVANIZED STEEL 16 FT.</t>
        </is>
      </c>
      <c s="5" t="inlineStr" r="C16609">
        <is>
          <t xml:space="preserve">EACH   </t>
        </is>
      </c>
      <c s="6" r="D16609">
        <v>7.000</v>
      </c>
      <c s="7" r="E16609">
        <v>1</v>
      </c>
      <c s="8" t="inlineStr" r="F16609">
        <is>
          <t xml:space="preserve">62G18</t>
        </is>
      </c>
      <c s="8" t="inlineStr" r="G16609">
        <is>
          <t xml:space="preserve">006</t>
        </is>
      </c>
      <c s="9" r="H16609">
        <v>2398.0000</v>
      </c>
      <c s="8" t="inlineStr" r="I16609">
        <is>
          <t xml:space="preserve">Y</t>
        </is>
      </c>
      <c s="8" t="inlineStr" r="J16609">
        <is>
          <t xml:space="preserve"> Cook</t>
        </is>
      </c>
    </row>
    <row r="16610" ht="20.25" customHeight="0">
      <c s="5" t="inlineStr" r="A16610">
        <is>
          <t xml:space="preserve">87502500</t>
        </is>
      </c>
      <c s="5" t="inlineStr" r="B16610">
        <is>
          <t xml:space="preserve">TRAFFIC SIGNAL POST, GALVANIZED STEEL 16 FT.</t>
        </is>
      </c>
      <c s="5" t="inlineStr" r="C16610">
        <is>
          <t xml:space="preserve">EACH   </t>
        </is>
      </c>
      <c s="6" r="D16610">
        <v>7.000</v>
      </c>
      <c s="7" r="E16610">
        <v>1</v>
      </c>
      <c s="8" t="inlineStr" r="F16610">
        <is>
          <t xml:space="preserve">62G18</t>
        </is>
      </c>
      <c s="8" t="inlineStr" r="G16610">
        <is>
          <t xml:space="preserve">006</t>
        </is>
      </c>
      <c s="9" r="H16610">
        <v>2398.0000</v>
      </c>
      <c s="8" t="inlineStr" r="I16610">
        <is>
          <t xml:space="preserve"/>
        </is>
      </c>
      <c s="8" t="inlineStr" r="J16610">
        <is>
          <t xml:space="preserve"> Cook</t>
        </is>
      </c>
    </row>
    <row r="16611" ht="20.25" customHeight="0">
      <c s="5" t="inlineStr" r="A16611">
        <is>
          <t xml:space="preserve">87502500</t>
        </is>
      </c>
      <c s="5" t="inlineStr" r="B16611">
        <is>
          <t xml:space="preserve">TRAFFIC SIGNAL POST, GALVANIZED STEEL 16 FT.</t>
        </is>
      </c>
      <c s="5" t="inlineStr" r="C16611">
        <is>
          <t xml:space="preserve">EACH   </t>
        </is>
      </c>
      <c s="6" r="D16611">
        <v>7.000</v>
      </c>
      <c s="7" r="E16611">
        <v>1</v>
      </c>
      <c s="8" t="inlineStr" r="F16611">
        <is>
          <t xml:space="preserve">62G18</t>
        </is>
      </c>
      <c s="8" t="inlineStr" r="G16611">
        <is>
          <t xml:space="preserve">006</t>
        </is>
      </c>
      <c s="9" r="H16611">
        <v>2500.0000</v>
      </c>
      <c s="8" t="inlineStr" r="I16611">
        <is>
          <t xml:space="preserve"/>
        </is>
      </c>
      <c s="8" t="inlineStr" r="J16611">
        <is>
          <t xml:space="preserve"> Cook</t>
        </is>
      </c>
    </row>
    <row r="16612" ht="20.25" customHeight="0">
      <c s="5" t="inlineStr" r="A16612">
        <is>
          <t xml:space="preserve">87502500</t>
        </is>
      </c>
      <c s="5" t="inlineStr" r="B16612">
        <is>
          <t xml:space="preserve">TRAFFIC SIGNAL POST, GALVANIZED STEEL 16 FT.</t>
        </is>
      </c>
      <c s="5" t="inlineStr" r="C16612">
        <is>
          <t xml:space="preserve">EACH   </t>
        </is>
      </c>
      <c s="6" r="D16612">
        <v>1.000</v>
      </c>
      <c s="7" r="E16612">
        <v>1</v>
      </c>
      <c s="8" t="inlineStr" r="F16612">
        <is>
          <t xml:space="preserve">62G63</t>
        </is>
      </c>
      <c s="8" t="inlineStr" r="G16612">
        <is>
          <t xml:space="preserve">007</t>
        </is>
      </c>
      <c s="9" r="H16612">
        <v>2486.0000</v>
      </c>
      <c s="8" t="inlineStr" r="I16612">
        <is>
          <t xml:space="preserve">Y</t>
        </is>
      </c>
      <c s="8" t="inlineStr" r="J16612">
        <is>
          <t xml:space="preserve"> DuPage</t>
        </is>
      </c>
    </row>
    <row r="16613" ht="20.25" customHeight="0">
      <c s="5" t="inlineStr" r="A16613">
        <is>
          <t xml:space="preserve">87502500</t>
        </is>
      </c>
      <c s="5" t="inlineStr" r="B16613">
        <is>
          <t xml:space="preserve">TRAFFIC SIGNAL POST, GALVANIZED STEEL 16 FT.</t>
        </is>
      </c>
      <c s="5" t="inlineStr" r="C16613">
        <is>
          <t xml:space="preserve">EACH   </t>
        </is>
      </c>
      <c s="6" r="D16613">
        <v>1.000</v>
      </c>
      <c s="7" r="E16613">
        <v>1</v>
      </c>
      <c s="8" t="inlineStr" r="F16613">
        <is>
          <t xml:space="preserve">62G63</t>
        </is>
      </c>
      <c s="8" t="inlineStr" r="G16613">
        <is>
          <t xml:space="preserve">007</t>
        </is>
      </c>
      <c s="9" r="H16613">
        <v>2486.0000</v>
      </c>
      <c s="8" t="inlineStr" r="I16613">
        <is>
          <t xml:space="preserve"/>
        </is>
      </c>
      <c s="8" t="inlineStr" r="J16613">
        <is>
          <t xml:space="preserve"> DuPage</t>
        </is>
      </c>
    </row>
    <row r="16614" ht="20.25" customHeight="0">
      <c s="5" t="inlineStr" r="A16614">
        <is>
          <t xml:space="preserve">87502500</t>
        </is>
      </c>
      <c s="5" t="inlineStr" r="B16614">
        <is>
          <t xml:space="preserve">TRAFFIC SIGNAL POST, GALVANIZED STEEL 16 FT.</t>
        </is>
      </c>
      <c s="5" t="inlineStr" r="C16614">
        <is>
          <t xml:space="preserve">EACH   </t>
        </is>
      </c>
      <c s="6" r="D16614">
        <v>8.000</v>
      </c>
      <c s="7" r="E16614">
        <v>1</v>
      </c>
      <c s="8" t="inlineStr" r="F16614">
        <is>
          <t xml:space="preserve">62W38</t>
        </is>
      </c>
      <c s="8" t="inlineStr" r="G16614">
        <is>
          <t xml:space="preserve">142</t>
        </is>
      </c>
      <c s="9" r="H16614">
        <v>2580.0000</v>
      </c>
      <c s="8" t="inlineStr" r="I16614">
        <is>
          <t xml:space="preserve">Y</t>
        </is>
      </c>
      <c s="8" t="inlineStr" r="J16614">
        <is>
          <t xml:space="preserve"> Cook</t>
        </is>
      </c>
    </row>
    <row r="16615" ht="20.25" customHeight="0">
      <c s="5" t="inlineStr" r="A16615">
        <is>
          <t xml:space="preserve">87502500</t>
        </is>
      </c>
      <c s="5" t="inlineStr" r="B16615">
        <is>
          <t xml:space="preserve">TRAFFIC SIGNAL POST, GALVANIZED STEEL 16 FT.</t>
        </is>
      </c>
      <c s="5" t="inlineStr" r="C16615">
        <is>
          <t xml:space="preserve">EACH   </t>
        </is>
      </c>
      <c s="6" r="D16615">
        <v>8.000</v>
      </c>
      <c s="7" r="E16615">
        <v>1</v>
      </c>
      <c s="8" t="inlineStr" r="F16615">
        <is>
          <t xml:space="preserve">62W38</t>
        </is>
      </c>
      <c s="8" t="inlineStr" r="G16615">
        <is>
          <t xml:space="preserve">142</t>
        </is>
      </c>
      <c s="9" r="H16615">
        <v>2580.0000</v>
      </c>
      <c s="8" t="inlineStr" r="I16615">
        <is>
          <t xml:space="preserve"/>
        </is>
      </c>
      <c s="8" t="inlineStr" r="J16615">
        <is>
          <t xml:space="preserve"> Cook</t>
        </is>
      </c>
    </row>
    <row r="16616" ht="20.25" customHeight="0">
      <c s="5" t="inlineStr" r="A16616">
        <is>
          <t xml:space="preserve">87502500</t>
        </is>
      </c>
      <c s="5" t="inlineStr" r="B16616">
        <is>
          <t xml:space="preserve">TRAFFIC SIGNAL POST, GALVANIZED STEEL 16 FT.</t>
        </is>
      </c>
      <c s="5" t="inlineStr" r="C16616">
        <is>
          <t xml:space="preserve">EACH   </t>
        </is>
      </c>
      <c s="6" r="D16616">
        <v>8.000</v>
      </c>
      <c s="7" r="E16616">
        <v>1</v>
      </c>
      <c s="8" t="inlineStr" r="F16616">
        <is>
          <t xml:space="preserve">62W38</t>
        </is>
      </c>
      <c s="8" t="inlineStr" r="G16616">
        <is>
          <t xml:space="preserve">142</t>
        </is>
      </c>
      <c s="9" r="H16616">
        <v>2580.0000</v>
      </c>
      <c s="8" t="inlineStr" r="I16616">
        <is>
          <t xml:space="preserve"/>
        </is>
      </c>
      <c s="8" t="inlineStr" r="J16616">
        <is>
          <t xml:space="preserve"> Cook</t>
        </is>
      </c>
    </row>
    <row r="16617" ht="20.25" customHeight="0">
      <c s="5" t="inlineStr" r="A16617">
        <is>
          <t xml:space="preserve">87502500</t>
        </is>
      </c>
      <c s="5" t="inlineStr" r="B16617">
        <is>
          <t xml:space="preserve">TRAFFIC SIGNAL POST, GALVANIZED STEEL 16 FT.</t>
        </is>
      </c>
      <c s="5" t="inlineStr" r="C16617">
        <is>
          <t xml:space="preserve">EACH   </t>
        </is>
      </c>
      <c s="6" r="D16617">
        <v>8.000</v>
      </c>
      <c s="7" r="E16617">
        <v>1</v>
      </c>
      <c s="8" t="inlineStr" r="F16617">
        <is>
          <t xml:space="preserve">62W38</t>
        </is>
      </c>
      <c s="8" t="inlineStr" r="G16617">
        <is>
          <t xml:space="preserve">142</t>
        </is>
      </c>
      <c s="9" r="H16617">
        <v>2936.0000</v>
      </c>
      <c s="8" t="inlineStr" r="I16617">
        <is>
          <t xml:space="preserve"/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87502500</t>
        </is>
      </c>
      <c s="5" t="inlineStr" r="B16618">
        <is>
          <t xml:space="preserve">TRAFFIC SIGNAL POST, GALVANIZED STEEL 16 FT.</t>
        </is>
      </c>
      <c s="5" t="inlineStr" r="C16618">
        <is>
          <t xml:space="preserve">EACH   </t>
        </is>
      </c>
      <c s="6" r="D16618">
        <v>1.000</v>
      </c>
      <c s="7" r="E16618">
        <v>9</v>
      </c>
      <c s="8" t="inlineStr" r="F16618">
        <is>
          <t xml:space="preserve">78A16</t>
        </is>
      </c>
      <c s="8" t="inlineStr" r="G16618">
        <is>
          <t xml:space="preserve">090</t>
        </is>
      </c>
      <c s="9" r="H16618">
        <v>3385.0000</v>
      </c>
      <c s="8" t="inlineStr" r="I16618">
        <is>
          <t xml:space="preserve">Y</t>
        </is>
      </c>
      <c s="8" t="inlineStr" r="J16618">
        <is>
          <t xml:space="preserve"> Jackson</t>
        </is>
      </c>
    </row>
    <row r="16619" ht="20.25" customHeight="0">
      <c s="5" t="inlineStr" r="A16619">
        <is>
          <t xml:space="preserve">87502500</t>
        </is>
      </c>
      <c s="5" t="inlineStr" r="B16619">
        <is>
          <t xml:space="preserve">TRAFFIC SIGNAL POST, GALVANIZED STEEL 16 FT.</t>
        </is>
      </c>
      <c s="5" t="inlineStr" r="C16619">
        <is>
          <t xml:space="preserve">EACH   </t>
        </is>
      </c>
      <c s="6" r="D16619">
        <v>1.000</v>
      </c>
      <c s="7" r="E16619">
        <v>9</v>
      </c>
      <c s="8" t="inlineStr" r="F16619">
        <is>
          <t xml:space="preserve">78A16</t>
        </is>
      </c>
      <c s="8" t="inlineStr" r="G16619">
        <is>
          <t xml:space="preserve">090</t>
        </is>
      </c>
      <c s="9" r="H16619">
        <v>3211.5400</v>
      </c>
      <c s="8" t="inlineStr" r="I16619">
        <is>
          <t xml:space="preserve"/>
        </is>
      </c>
      <c s="8" t="inlineStr" r="J16619">
        <is>
          <t xml:space="preserve"> Jackson</t>
        </is>
      </c>
    </row>
    <row r="16620" ht="20.25" customHeight="0">
      <c s="5" t="inlineStr" r="A16620">
        <is>
          <t xml:space="preserve">87502520</t>
        </is>
      </c>
      <c s="5" t="inlineStr" r="B16620">
        <is>
          <t xml:space="preserve">TRAFFIC SIGNAL POST, GALVANIZED STEEL 18 FT.</t>
        </is>
      </c>
      <c s="5" t="inlineStr" r="C16620">
        <is>
          <t xml:space="preserve">EACH   </t>
        </is>
      </c>
      <c s="6" r="D16620">
        <v>1.000</v>
      </c>
      <c s="7" r="E16620">
        <v>1</v>
      </c>
      <c s="8" t="inlineStr" r="F16620">
        <is>
          <t xml:space="preserve">61K48</t>
        </is>
      </c>
      <c s="8" t="inlineStr" r="G16620">
        <is>
          <t xml:space="preserve">105</t>
        </is>
      </c>
      <c s="9" r="H16620">
        <v>2805.0000</v>
      </c>
      <c s="8" t="inlineStr" r="I16620">
        <is>
          <t xml:space="preserve">Y</t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87502520</t>
        </is>
      </c>
      <c s="5" t="inlineStr" r="B16621">
        <is>
          <t xml:space="preserve">TRAFFIC SIGNAL POST, GALVANIZED STEEL 18 FT.</t>
        </is>
      </c>
      <c s="5" t="inlineStr" r="C16621">
        <is>
          <t xml:space="preserve">EACH   </t>
        </is>
      </c>
      <c s="6" r="D16621">
        <v>1.000</v>
      </c>
      <c s="7" r="E16621">
        <v>1</v>
      </c>
      <c s="8" t="inlineStr" r="F16621">
        <is>
          <t xml:space="preserve">61K48</t>
        </is>
      </c>
      <c s="8" t="inlineStr" r="G16621">
        <is>
          <t xml:space="preserve">105</t>
        </is>
      </c>
      <c s="9" r="H16621">
        <v>2550.0000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87502520</t>
        </is>
      </c>
      <c s="5" t="inlineStr" r="B16622">
        <is>
          <t xml:space="preserve">TRAFFIC SIGNAL POST, GALVANIZED STEEL 18 FT.</t>
        </is>
      </c>
      <c s="5" t="inlineStr" r="C16622">
        <is>
          <t xml:space="preserve">EACH   </t>
        </is>
      </c>
      <c s="6" r="D16622">
        <v>1.000</v>
      </c>
      <c s="7" r="E16622">
        <v>1</v>
      </c>
      <c s="8" t="inlineStr" r="F16622">
        <is>
          <t xml:space="preserve">61K48</t>
        </is>
      </c>
      <c s="8" t="inlineStr" r="G16622">
        <is>
          <t xml:space="preserve">105</t>
        </is>
      </c>
      <c s="9" r="H16622">
        <v>2625.0000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87502520</t>
        </is>
      </c>
      <c s="5" t="inlineStr" r="B16623">
        <is>
          <t xml:space="preserve">TRAFFIC SIGNAL POST, GALVANIZED STEEL 18 FT.</t>
        </is>
      </c>
      <c s="5" t="inlineStr" r="C16623">
        <is>
          <t xml:space="preserve">EACH   </t>
        </is>
      </c>
      <c s="6" r="D16623">
        <v>1.000</v>
      </c>
      <c s="7" r="E16623">
        <v>1</v>
      </c>
      <c s="8" t="inlineStr" r="F16623">
        <is>
          <t xml:space="preserve">61K48</t>
        </is>
      </c>
      <c s="8" t="inlineStr" r="G16623">
        <is>
          <t xml:space="preserve">105</t>
        </is>
      </c>
      <c s="9" r="H16623">
        <v>2750.0000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87600100</t>
        </is>
      </c>
      <c s="5" t="inlineStr" r="B16624">
        <is>
          <t xml:space="preserve">PEDESTRIAN PUSH-BUTTON POST, TYPE I</t>
        </is>
      </c>
      <c s="5" t="inlineStr" r="C16624">
        <is>
          <t xml:space="preserve">EACH   </t>
        </is>
      </c>
      <c s="6" r="D16624">
        <v>4.000</v>
      </c>
      <c s="7" r="E16624">
        <v>5</v>
      </c>
      <c s="8" t="inlineStr" r="F16624">
        <is>
          <t xml:space="preserve">91599</t>
        </is>
      </c>
      <c s="8" t="inlineStr" r="G16624">
        <is>
          <t xml:space="preserve">128</t>
        </is>
      </c>
      <c s="9" r="H16624">
        <v>6000.0000</v>
      </c>
      <c s="8" t="inlineStr" r="I16624">
        <is>
          <t xml:space="preserve">Y</t>
        </is>
      </c>
      <c s="8" t="inlineStr" r="J16624">
        <is>
          <t xml:space="preserve"> McLean</t>
        </is>
      </c>
    </row>
    <row r="16625" ht="20.25" customHeight="0">
      <c s="5" t="inlineStr" r="A16625">
        <is>
          <t xml:space="preserve">87600100</t>
        </is>
      </c>
      <c s="5" t="inlineStr" r="B16625">
        <is>
          <t xml:space="preserve">PEDESTRIAN PUSH-BUTTON POST, TYPE I</t>
        </is>
      </c>
      <c s="5" t="inlineStr" r="C16625">
        <is>
          <t xml:space="preserve">EACH   </t>
        </is>
      </c>
      <c s="6" r="D16625">
        <v>4.000</v>
      </c>
      <c s="7" r="E16625">
        <v>5</v>
      </c>
      <c s="8" t="inlineStr" r="F16625">
        <is>
          <t xml:space="preserve">91599</t>
        </is>
      </c>
      <c s="8" t="inlineStr" r="G16625">
        <is>
          <t xml:space="preserve">128</t>
        </is>
      </c>
      <c s="9" r="H16625">
        <v>6029.1000</v>
      </c>
      <c s="8" t="inlineStr" r="I16625">
        <is>
          <t xml:space="preserve"/>
        </is>
      </c>
      <c s="8" t="inlineStr" r="J16625">
        <is>
          <t xml:space="preserve"> McLean</t>
        </is>
      </c>
    </row>
    <row r="16626" ht="20.25" customHeight="0">
      <c s="5" t="inlineStr" r="A16626">
        <is>
          <t xml:space="preserve">87601100</t>
        </is>
      </c>
      <c s="5" t="inlineStr" r="B16626">
        <is>
          <t xml:space="preserve">PEDESTRIAN PUSH-BUTTON POST, GALVANIZED STEEL, TYPE I</t>
        </is>
      </c>
      <c s="5" t="inlineStr" r="C16626">
        <is>
          <t xml:space="preserve">EACH   </t>
        </is>
      </c>
      <c s="6" r="D16626">
        <v>1.000</v>
      </c>
      <c s="7" r="E16626">
        <v>9</v>
      </c>
      <c s="8" t="inlineStr" r="F16626">
        <is>
          <t xml:space="preserve">78A16</t>
        </is>
      </c>
      <c s="8" t="inlineStr" r="G16626">
        <is>
          <t xml:space="preserve">090</t>
        </is>
      </c>
      <c s="9" r="H16626">
        <v>1520.0000</v>
      </c>
      <c s="8" t="inlineStr" r="I16626">
        <is>
          <t xml:space="preserve">Y</t>
        </is>
      </c>
      <c s="8" t="inlineStr" r="J16626">
        <is>
          <t xml:space="preserve"> Jackson</t>
        </is>
      </c>
    </row>
    <row r="16627" ht="20.25" customHeight="0">
      <c s="5" t="inlineStr" r="A16627">
        <is>
          <t xml:space="preserve">87601100</t>
        </is>
      </c>
      <c s="5" t="inlineStr" r="B16627">
        <is>
          <t xml:space="preserve">PEDESTRIAN PUSH-BUTTON POST, GALVANIZED STEEL, TYPE I</t>
        </is>
      </c>
      <c s="5" t="inlineStr" r="C16627">
        <is>
          <t xml:space="preserve">EACH   </t>
        </is>
      </c>
      <c s="6" r="D16627">
        <v>1.000</v>
      </c>
      <c s="7" r="E16627">
        <v>9</v>
      </c>
      <c s="8" t="inlineStr" r="F16627">
        <is>
          <t xml:space="preserve">78A16</t>
        </is>
      </c>
      <c s="8" t="inlineStr" r="G16627">
        <is>
          <t xml:space="preserve">090</t>
        </is>
      </c>
      <c s="9" r="H16627">
        <v>1439.9400</v>
      </c>
      <c s="8" t="inlineStr" r="I16627">
        <is>
          <t xml:space="preserve"/>
        </is>
      </c>
      <c s="8" t="inlineStr" r="J16627">
        <is>
          <t xml:space="preserve"> Jackson</t>
        </is>
      </c>
    </row>
    <row r="16628" ht="20.25" customHeight="0">
      <c s="5" t="inlineStr" r="A16628">
        <is>
          <t xml:space="preserve">87700160</t>
        </is>
      </c>
      <c s="5" t="inlineStr" r="B16628">
        <is>
          <t xml:space="preserve">STEEL MAST ARM ASSEMBLY AND POLE, 24 FT.</t>
        </is>
      </c>
      <c s="5" t="inlineStr" r="C16628">
        <is>
          <t xml:space="preserve">EACH   </t>
        </is>
      </c>
      <c s="6" r="D16628">
        <v>1.000</v>
      </c>
      <c s="7" r="E16628">
        <v>9</v>
      </c>
      <c s="8" t="inlineStr" r="F16628">
        <is>
          <t xml:space="preserve">78A16</t>
        </is>
      </c>
      <c s="8" t="inlineStr" r="G16628">
        <is>
          <t xml:space="preserve">090</t>
        </is>
      </c>
      <c s="9" r="H16628">
        <v>24750.0000</v>
      </c>
      <c s="8" t="inlineStr" r="I16628">
        <is>
          <t xml:space="preserve">Y</t>
        </is>
      </c>
      <c s="8" t="inlineStr" r="J16628">
        <is>
          <t xml:space="preserve"> Jackson</t>
        </is>
      </c>
    </row>
    <row r="16629" ht="20.25" customHeight="0">
      <c s="5" t="inlineStr" r="A16629">
        <is>
          <t xml:space="preserve">87700160</t>
        </is>
      </c>
      <c s="5" t="inlineStr" r="B16629">
        <is>
          <t xml:space="preserve">STEEL MAST ARM ASSEMBLY AND POLE, 24 FT.</t>
        </is>
      </c>
      <c s="5" t="inlineStr" r="C16629">
        <is>
          <t xml:space="preserve">EACH   </t>
        </is>
      </c>
      <c s="6" r="D16629">
        <v>1.000</v>
      </c>
      <c s="7" r="E16629">
        <v>9</v>
      </c>
      <c s="8" t="inlineStr" r="F16629">
        <is>
          <t xml:space="preserve">78A16</t>
        </is>
      </c>
      <c s="8" t="inlineStr" r="G16629">
        <is>
          <t xml:space="preserve">090</t>
        </is>
      </c>
      <c s="9" r="H16629">
        <v>23470.6100</v>
      </c>
      <c s="8" t="inlineStr" r="I16629">
        <is>
          <t xml:space="preserve"/>
        </is>
      </c>
      <c s="8" t="inlineStr" r="J16629">
        <is>
          <t xml:space="preserve"> Jackson</t>
        </is>
      </c>
    </row>
    <row r="16630" ht="20.25" customHeight="0">
      <c s="5" t="inlineStr" r="A16630">
        <is>
          <t xml:space="preserve">87700170</t>
        </is>
      </c>
      <c s="5" t="inlineStr" r="B16630">
        <is>
          <t xml:space="preserve">STEEL MAST ARM ASSEMBLY AND POLE, 26 FT.</t>
        </is>
      </c>
      <c s="5" t="inlineStr" r="C16630">
        <is>
          <t xml:space="preserve">EACH   </t>
        </is>
      </c>
      <c s="6" r="D16630">
        <v>1.000</v>
      </c>
      <c s="7" r="E16630">
        <v>1</v>
      </c>
      <c s="8" t="inlineStr" r="F16630">
        <is>
          <t xml:space="preserve">61J87</t>
        </is>
      </c>
      <c s="8" t="inlineStr" r="G16630">
        <is>
          <t xml:space="preserve">102</t>
        </is>
      </c>
      <c s="9" r="H16630">
        <v>14265.6900</v>
      </c>
      <c s="8" t="inlineStr" r="I16630">
        <is>
          <t xml:space="preserve">Y</t>
        </is>
      </c>
      <c s="8" t="inlineStr" r="J16630">
        <is>
          <t xml:space="preserve"> Lake</t>
        </is>
      </c>
    </row>
    <row r="16631" ht="20.25" customHeight="0">
      <c s="5" t="inlineStr" r="A16631">
        <is>
          <t xml:space="preserve">87700170</t>
        </is>
      </c>
      <c s="5" t="inlineStr" r="B16631">
        <is>
          <t xml:space="preserve">STEEL MAST ARM ASSEMBLY AND POLE, 26 FT.</t>
        </is>
      </c>
      <c s="5" t="inlineStr" r="C16631">
        <is>
          <t xml:space="preserve">EACH   </t>
        </is>
      </c>
      <c s="6" r="D16631">
        <v>1.000</v>
      </c>
      <c s="7" r="E16631">
        <v>1</v>
      </c>
      <c s="8" t="inlineStr" r="F16631">
        <is>
          <t xml:space="preserve">61J87</t>
        </is>
      </c>
      <c s="8" t="inlineStr" r="G16631">
        <is>
          <t xml:space="preserve">102</t>
        </is>
      </c>
      <c s="9" r="H16631">
        <v>14256.0000</v>
      </c>
      <c s="8" t="inlineStr" r="I16631">
        <is>
          <t xml:space="preserve"/>
        </is>
      </c>
      <c s="8" t="inlineStr" r="J16631">
        <is>
          <t xml:space="preserve"> Lake</t>
        </is>
      </c>
    </row>
    <row r="16632" ht="20.25" customHeight="0">
      <c s="5" t="inlineStr" r="A16632">
        <is>
          <t xml:space="preserve">87700170</t>
        </is>
      </c>
      <c s="5" t="inlineStr" r="B16632">
        <is>
          <t xml:space="preserve">STEEL MAST ARM ASSEMBLY AND POLE, 26 FT.</t>
        </is>
      </c>
      <c s="5" t="inlineStr" r="C16632">
        <is>
          <t xml:space="preserve">EACH   </t>
        </is>
      </c>
      <c s="6" r="D16632">
        <v>1.000</v>
      </c>
      <c s="7" r="E16632">
        <v>1</v>
      </c>
      <c s="8" t="inlineStr" r="F16632">
        <is>
          <t xml:space="preserve">61J87</t>
        </is>
      </c>
      <c s="8" t="inlineStr" r="G16632">
        <is>
          <t xml:space="preserve">102</t>
        </is>
      </c>
      <c s="9" r="H16632">
        <v>14256.0000</v>
      </c>
      <c s="8" t="inlineStr" r="I16632">
        <is>
          <t xml:space="preserve"/>
        </is>
      </c>
      <c s="8" t="inlineStr" r="J16632">
        <is>
          <t xml:space="preserve"> Lake</t>
        </is>
      </c>
    </row>
    <row r="16633" ht="20.25" customHeight="0">
      <c s="5" t="inlineStr" r="A16633">
        <is>
          <t xml:space="preserve">87700170</t>
        </is>
      </c>
      <c s="5" t="inlineStr" r="B16633">
        <is>
          <t xml:space="preserve">STEEL MAST ARM ASSEMBLY AND POLE, 26 FT.</t>
        </is>
      </c>
      <c s="5" t="inlineStr" r="C16633">
        <is>
          <t xml:space="preserve">EACH   </t>
        </is>
      </c>
      <c s="6" r="D16633">
        <v>1.000</v>
      </c>
      <c s="7" r="E16633">
        <v>1</v>
      </c>
      <c s="8" t="inlineStr" r="F16633">
        <is>
          <t xml:space="preserve">61J87</t>
        </is>
      </c>
      <c s="8" t="inlineStr" r="G16633">
        <is>
          <t xml:space="preserve">102</t>
        </is>
      </c>
      <c s="9" r="H16633">
        <v>14256.0000</v>
      </c>
      <c s="8" t="inlineStr" r="I16633">
        <is>
          <t xml:space="preserve"/>
        </is>
      </c>
      <c s="8" t="inlineStr" r="J16633">
        <is>
          <t xml:space="preserve"> Lake</t>
        </is>
      </c>
    </row>
    <row r="16634" ht="20.25" customHeight="0">
      <c s="5" t="inlineStr" r="A16634">
        <is>
          <t xml:space="preserve">87700170</t>
        </is>
      </c>
      <c s="5" t="inlineStr" r="B16634">
        <is>
          <t xml:space="preserve">STEEL MAST ARM ASSEMBLY AND POLE, 26 FT.</t>
        </is>
      </c>
      <c s="5" t="inlineStr" r="C16634">
        <is>
          <t xml:space="preserve">EACH   </t>
        </is>
      </c>
      <c s="6" r="D16634">
        <v>1.000</v>
      </c>
      <c s="7" r="E16634">
        <v>1</v>
      </c>
      <c s="8" t="inlineStr" r="F16634">
        <is>
          <t xml:space="preserve">61J87</t>
        </is>
      </c>
      <c s="8" t="inlineStr" r="G16634">
        <is>
          <t xml:space="preserve">102</t>
        </is>
      </c>
      <c s="9" r="H16634">
        <v>14256.0000</v>
      </c>
      <c s="8" t="inlineStr" r="I16634">
        <is>
          <t xml:space="preserve"/>
        </is>
      </c>
      <c s="8" t="inlineStr" r="J16634">
        <is>
          <t xml:space="preserve"> Lake</t>
        </is>
      </c>
    </row>
    <row r="16635" ht="20.25" customHeight="0">
      <c s="5" t="inlineStr" r="A16635">
        <is>
          <t xml:space="preserve">87700170</t>
        </is>
      </c>
      <c s="5" t="inlineStr" r="B16635">
        <is>
          <t xml:space="preserve">STEEL MAST ARM ASSEMBLY AND POLE, 26 FT.</t>
        </is>
      </c>
      <c s="5" t="inlineStr" r="C16635">
        <is>
          <t xml:space="preserve">EACH   </t>
        </is>
      </c>
      <c s="6" r="D16635">
        <v>1.000</v>
      </c>
      <c s="7" r="E16635">
        <v>1</v>
      </c>
      <c s="8" t="inlineStr" r="F16635">
        <is>
          <t xml:space="preserve">61J87</t>
        </is>
      </c>
      <c s="8" t="inlineStr" r="G16635">
        <is>
          <t xml:space="preserve">102</t>
        </is>
      </c>
      <c s="9" r="H16635">
        <v>14256.0000</v>
      </c>
      <c s="8" t="inlineStr" r="I16635">
        <is>
          <t xml:space="preserve"/>
        </is>
      </c>
      <c s="8" t="inlineStr" r="J16635">
        <is>
          <t xml:space="preserve"> Lake</t>
        </is>
      </c>
    </row>
    <row r="16636" ht="20.25" customHeight="0">
      <c s="5" t="inlineStr" r="A16636">
        <is>
          <t xml:space="preserve">87700170</t>
        </is>
      </c>
      <c s="5" t="inlineStr" r="B16636">
        <is>
          <t xml:space="preserve">STEEL MAST ARM ASSEMBLY AND POLE, 26 FT.</t>
        </is>
      </c>
      <c s="5" t="inlineStr" r="C16636">
        <is>
          <t xml:space="preserve">EACH   </t>
        </is>
      </c>
      <c s="6" r="D16636">
        <v>1.000</v>
      </c>
      <c s="7" r="E16636">
        <v>1</v>
      </c>
      <c s="8" t="inlineStr" r="F16636">
        <is>
          <t xml:space="preserve">61J87</t>
        </is>
      </c>
      <c s="8" t="inlineStr" r="G16636">
        <is>
          <t xml:space="preserve">102</t>
        </is>
      </c>
      <c s="9" r="H16636">
        <v>17387.1200</v>
      </c>
      <c s="8" t="inlineStr" r="I16636">
        <is>
          <t xml:space="preserve"/>
        </is>
      </c>
      <c s="8" t="inlineStr" r="J16636">
        <is>
          <t xml:space="preserve"> Lake</t>
        </is>
      </c>
    </row>
    <row r="16637" ht="20.25" customHeight="0">
      <c s="5" t="inlineStr" r="A16637">
        <is>
          <t xml:space="preserve">87700170</t>
        </is>
      </c>
      <c s="5" t="inlineStr" r="B16637">
        <is>
          <t xml:space="preserve">STEEL MAST ARM ASSEMBLY AND POLE, 26 FT.</t>
        </is>
      </c>
      <c s="5" t="inlineStr" r="C16637">
        <is>
          <t xml:space="preserve">EACH   </t>
        </is>
      </c>
      <c s="6" r="D16637">
        <v>1.000</v>
      </c>
      <c s="7" r="E16637">
        <v>1</v>
      </c>
      <c s="8" t="inlineStr" r="F16637">
        <is>
          <t xml:space="preserve">61J90</t>
        </is>
      </c>
      <c s="8" t="inlineStr" r="G16637">
        <is>
          <t xml:space="preserve">103</t>
        </is>
      </c>
      <c s="9" r="H16637">
        <v>14800.0000</v>
      </c>
      <c s="8" t="inlineStr" r="I16637">
        <is>
          <t xml:space="preserve">Y</t>
        </is>
      </c>
      <c s="8" t="inlineStr" r="J16637">
        <is>
          <t xml:space="preserve"> Cook</t>
        </is>
      </c>
    </row>
    <row r="16638" ht="20.25" customHeight="0">
      <c s="5" t="inlineStr" r="A16638">
        <is>
          <t xml:space="preserve">87700170</t>
        </is>
      </c>
      <c s="5" t="inlineStr" r="B16638">
        <is>
          <t xml:space="preserve">STEEL MAST ARM ASSEMBLY AND POLE, 26 FT.</t>
        </is>
      </c>
      <c s="5" t="inlineStr" r="C16638">
        <is>
          <t xml:space="preserve">EACH   </t>
        </is>
      </c>
      <c s="6" r="D16638">
        <v>1.000</v>
      </c>
      <c s="7" r="E16638">
        <v>1</v>
      </c>
      <c s="8" t="inlineStr" r="F16638">
        <is>
          <t xml:space="preserve">61J90</t>
        </is>
      </c>
      <c s="8" t="inlineStr" r="G16638">
        <is>
          <t xml:space="preserve">103</t>
        </is>
      </c>
      <c s="9" r="H16638">
        <v>14800.0000</v>
      </c>
      <c s="8" t="inlineStr" r="I16638">
        <is>
          <t xml:space="preserve"/>
        </is>
      </c>
      <c s="8" t="inlineStr" r="J16638">
        <is>
          <t xml:space="preserve"> Cook</t>
        </is>
      </c>
    </row>
    <row r="16639" ht="20.25" customHeight="0">
      <c s="5" t="inlineStr" r="A16639">
        <is>
          <t xml:space="preserve">87700170</t>
        </is>
      </c>
      <c s="5" t="inlineStr" r="B16639">
        <is>
          <t xml:space="preserve">STEEL MAST ARM ASSEMBLY AND POLE, 26 FT.</t>
        </is>
      </c>
      <c s="5" t="inlineStr" r="C16639">
        <is>
          <t xml:space="preserve">EACH   </t>
        </is>
      </c>
      <c s="6" r="D16639">
        <v>1.000</v>
      </c>
      <c s="7" r="E16639">
        <v>1</v>
      </c>
      <c s="8" t="inlineStr" r="F16639">
        <is>
          <t xml:space="preserve">61J90</t>
        </is>
      </c>
      <c s="8" t="inlineStr" r="G16639">
        <is>
          <t xml:space="preserve">103</t>
        </is>
      </c>
      <c s="9" r="H16639">
        <v>17163.8800</v>
      </c>
      <c s="8" t="inlineStr" r="I16639">
        <is>
          <t xml:space="preserve"/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87700170</t>
        </is>
      </c>
      <c s="5" t="inlineStr" r="B16640">
        <is>
          <t xml:space="preserve">STEEL MAST ARM ASSEMBLY AND POLE, 26 FT.</t>
        </is>
      </c>
      <c s="5" t="inlineStr" r="C16640">
        <is>
          <t xml:space="preserve">EACH   </t>
        </is>
      </c>
      <c s="6" r="D16640">
        <v>2.000</v>
      </c>
      <c s="7" r="E16640">
        <v>1</v>
      </c>
      <c s="8" t="inlineStr" r="F16640">
        <is>
          <t xml:space="preserve">62G63</t>
        </is>
      </c>
      <c s="8" t="inlineStr" r="G16640">
        <is>
          <t xml:space="preserve">007</t>
        </is>
      </c>
      <c s="9" r="H16640">
        <v>17194.0000</v>
      </c>
      <c s="8" t="inlineStr" r="I16640">
        <is>
          <t xml:space="preserve">Y</t>
        </is>
      </c>
      <c s="8" t="inlineStr" r="J16640">
        <is>
          <t xml:space="preserve"> DuPage</t>
        </is>
      </c>
    </row>
    <row r="16641" ht="20.25" customHeight="0">
      <c s="5" t="inlineStr" r="A16641">
        <is>
          <t xml:space="preserve">87700170</t>
        </is>
      </c>
      <c s="5" t="inlineStr" r="B16641">
        <is>
          <t xml:space="preserve">STEEL MAST ARM ASSEMBLY AND POLE, 26 FT.</t>
        </is>
      </c>
      <c s="5" t="inlineStr" r="C16641">
        <is>
          <t xml:space="preserve">EACH   </t>
        </is>
      </c>
      <c s="6" r="D16641">
        <v>2.000</v>
      </c>
      <c s="7" r="E16641">
        <v>1</v>
      </c>
      <c s="8" t="inlineStr" r="F16641">
        <is>
          <t xml:space="preserve">62G63</t>
        </is>
      </c>
      <c s="8" t="inlineStr" r="G16641">
        <is>
          <t xml:space="preserve">007</t>
        </is>
      </c>
      <c s="9" r="H16641">
        <v>17194.0000</v>
      </c>
      <c s="8" t="inlineStr" r="I16641">
        <is>
          <t xml:space="preserve"/>
        </is>
      </c>
      <c s="8" t="inlineStr" r="J16641">
        <is>
          <t xml:space="preserve"> DuPage</t>
        </is>
      </c>
    </row>
    <row r="16642" ht="20.25" customHeight="0">
      <c s="5" t="inlineStr" r="A16642">
        <is>
          <t xml:space="preserve">87700180</t>
        </is>
      </c>
      <c s="5" t="inlineStr" r="B16642">
        <is>
          <t xml:space="preserve">STEEL MAST ARM ASSEMBLY AND POLE, 28 FT.</t>
        </is>
      </c>
      <c s="5" t="inlineStr" r="C16642">
        <is>
          <t xml:space="preserve">EACH   </t>
        </is>
      </c>
      <c s="6" r="D16642">
        <v>2.000</v>
      </c>
      <c s="7" r="E16642">
        <v>1</v>
      </c>
      <c s="8" t="inlineStr" r="F16642">
        <is>
          <t xml:space="preserve">61K48</t>
        </is>
      </c>
      <c s="8" t="inlineStr" r="G16642">
        <is>
          <t xml:space="preserve">105</t>
        </is>
      </c>
      <c s="9" r="H16642">
        <v>17050.0000</v>
      </c>
      <c s="8" t="inlineStr" r="I16642">
        <is>
          <t xml:space="preserve">Y</t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87700180</t>
        </is>
      </c>
      <c s="5" t="inlineStr" r="B16643">
        <is>
          <t xml:space="preserve">STEEL MAST ARM ASSEMBLY AND POLE, 28 FT.</t>
        </is>
      </c>
      <c s="5" t="inlineStr" r="C16643">
        <is>
          <t xml:space="preserve">EACH   </t>
        </is>
      </c>
      <c s="6" r="D16643">
        <v>2.000</v>
      </c>
      <c s="7" r="E16643">
        <v>1</v>
      </c>
      <c s="8" t="inlineStr" r="F16643">
        <is>
          <t xml:space="preserve">61K48</t>
        </is>
      </c>
      <c s="8" t="inlineStr" r="G16643">
        <is>
          <t xml:space="preserve">105</t>
        </is>
      </c>
      <c s="9" r="H16643">
        <v>12100.0000</v>
      </c>
      <c s="8" t="inlineStr" r="I16643">
        <is>
          <t xml:space="preserve"/>
        </is>
      </c>
      <c s="8" t="inlineStr" r="J16643">
        <is>
          <t xml:space="preserve"> Cook</t>
        </is>
      </c>
    </row>
    <row r="16644" ht="20.25" customHeight="0">
      <c s="5" t="inlineStr" r="A16644">
        <is>
          <t xml:space="preserve">87700180</t>
        </is>
      </c>
      <c s="5" t="inlineStr" r="B16644">
        <is>
          <t xml:space="preserve">STEEL MAST ARM ASSEMBLY AND POLE, 28 FT.</t>
        </is>
      </c>
      <c s="5" t="inlineStr" r="C16644">
        <is>
          <t xml:space="preserve">EACH   </t>
        </is>
      </c>
      <c s="6" r="D16644">
        <v>2.000</v>
      </c>
      <c s="7" r="E16644">
        <v>1</v>
      </c>
      <c s="8" t="inlineStr" r="F16644">
        <is>
          <t xml:space="preserve">61K48</t>
        </is>
      </c>
      <c s="8" t="inlineStr" r="G16644">
        <is>
          <t xml:space="preserve">105</t>
        </is>
      </c>
      <c s="9" r="H16644">
        <v>12500.0000</v>
      </c>
      <c s="8" t="inlineStr" r="I16644">
        <is>
          <t xml:space="preserve"/>
        </is>
      </c>
      <c s="8" t="inlineStr" r="J16644">
        <is>
          <t xml:space="preserve"> Cook</t>
        </is>
      </c>
    </row>
    <row r="16645" ht="20.25" customHeight="0">
      <c s="5" t="inlineStr" r="A16645">
        <is>
          <t xml:space="preserve">87700180</t>
        </is>
      </c>
      <c s="5" t="inlineStr" r="B16645">
        <is>
          <t xml:space="preserve">STEEL MAST ARM ASSEMBLY AND POLE, 28 FT.</t>
        </is>
      </c>
      <c s="5" t="inlineStr" r="C16645">
        <is>
          <t xml:space="preserve">EACH   </t>
        </is>
      </c>
      <c s="6" r="D16645">
        <v>2.000</v>
      </c>
      <c s="7" r="E16645">
        <v>1</v>
      </c>
      <c s="8" t="inlineStr" r="F16645">
        <is>
          <t xml:space="preserve">61K48</t>
        </is>
      </c>
      <c s="8" t="inlineStr" r="G16645">
        <is>
          <t xml:space="preserve">105</t>
        </is>
      </c>
      <c s="9" r="H16645">
        <v>16700.0000</v>
      </c>
      <c s="8" t="inlineStr" r="I16645">
        <is>
          <t xml:space="preserve"/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87700180</t>
        </is>
      </c>
      <c s="5" t="inlineStr" r="B16646">
        <is>
          <t xml:space="preserve">STEEL MAST ARM ASSEMBLY AND POLE, 28 FT.</t>
        </is>
      </c>
      <c s="5" t="inlineStr" r="C16646">
        <is>
          <t xml:space="preserve">EACH   </t>
        </is>
      </c>
      <c s="6" r="D16646">
        <v>2.000</v>
      </c>
      <c s="7" r="E16646">
        <v>1</v>
      </c>
      <c s="8" t="inlineStr" r="F16646">
        <is>
          <t xml:space="preserve">62G18</t>
        </is>
      </c>
      <c s="8" t="inlineStr" r="G16646">
        <is>
          <t xml:space="preserve">006</t>
        </is>
      </c>
      <c s="9" r="H16646">
        <v>13942.0000</v>
      </c>
      <c s="8" t="inlineStr" r="I16646">
        <is>
          <t xml:space="preserve">Y</t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87700180</t>
        </is>
      </c>
      <c s="5" t="inlineStr" r="B16647">
        <is>
          <t xml:space="preserve">STEEL MAST ARM ASSEMBLY AND POLE, 28 FT.</t>
        </is>
      </c>
      <c s="5" t="inlineStr" r="C16647">
        <is>
          <t xml:space="preserve">EACH   </t>
        </is>
      </c>
      <c s="6" r="D16647">
        <v>2.000</v>
      </c>
      <c s="7" r="E16647">
        <v>1</v>
      </c>
      <c s="8" t="inlineStr" r="F16647">
        <is>
          <t xml:space="preserve">62G18</t>
        </is>
      </c>
      <c s="8" t="inlineStr" r="G16647">
        <is>
          <t xml:space="preserve">006</t>
        </is>
      </c>
      <c s="9" r="H16647">
        <v>14000.0000</v>
      </c>
      <c s="8" t="inlineStr" r="I16647">
        <is>
          <t xml:space="preserve"/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87700180</t>
        </is>
      </c>
      <c s="5" t="inlineStr" r="B16648">
        <is>
          <t xml:space="preserve">STEEL MAST ARM ASSEMBLY AND POLE, 28 FT.</t>
        </is>
      </c>
      <c s="5" t="inlineStr" r="C16648">
        <is>
          <t xml:space="preserve">EACH   </t>
        </is>
      </c>
      <c s="6" r="D16648">
        <v>2.000</v>
      </c>
      <c s="7" r="E16648">
        <v>1</v>
      </c>
      <c s="8" t="inlineStr" r="F16648">
        <is>
          <t xml:space="preserve">62G18</t>
        </is>
      </c>
      <c s="8" t="inlineStr" r="G16648">
        <is>
          <t xml:space="preserve">006</t>
        </is>
      </c>
      <c s="9" r="H16648">
        <v>15000.0000</v>
      </c>
      <c s="8" t="inlineStr" r="I16648">
        <is>
          <t xml:space="preserve"/>
        </is>
      </c>
      <c s="8" t="inlineStr" r="J16648">
        <is>
          <t xml:space="preserve"> Cook</t>
        </is>
      </c>
    </row>
    <row r="16649" ht="20.25" customHeight="0">
      <c s="5" t="inlineStr" r="A16649">
        <is>
          <t xml:space="preserve">87700190</t>
        </is>
      </c>
      <c s="5" t="inlineStr" r="B16649">
        <is>
          <t xml:space="preserve">STEEL MAST ARM ASSEMBLY AND POLE, 30 FT.</t>
        </is>
      </c>
      <c s="5" t="inlineStr" r="C16649">
        <is>
          <t xml:space="preserve">EACH   </t>
        </is>
      </c>
      <c s="6" r="D16649">
        <v>1.000</v>
      </c>
      <c s="7" r="E16649">
        <v>1</v>
      </c>
      <c s="8" t="inlineStr" r="F16649">
        <is>
          <t xml:space="preserve">62G18</t>
        </is>
      </c>
      <c s="8" t="inlineStr" r="G16649">
        <is>
          <t xml:space="preserve">006</t>
        </is>
      </c>
      <c s="9" r="H16649">
        <v>14027.0000</v>
      </c>
      <c s="8" t="inlineStr" r="I16649">
        <is>
          <t xml:space="preserve">Y</t>
        </is>
      </c>
      <c s="8" t="inlineStr" r="J16649">
        <is>
          <t xml:space="preserve"> Cook</t>
        </is>
      </c>
    </row>
    <row r="16650" ht="20.25" customHeight="0">
      <c s="5" t="inlineStr" r="A16650">
        <is>
          <t xml:space="preserve">87700190</t>
        </is>
      </c>
      <c s="5" t="inlineStr" r="B16650">
        <is>
          <t xml:space="preserve">STEEL MAST ARM ASSEMBLY AND POLE, 30 FT.</t>
        </is>
      </c>
      <c s="5" t="inlineStr" r="C16650">
        <is>
          <t xml:space="preserve">EACH   </t>
        </is>
      </c>
      <c s="6" r="D16650">
        <v>1.000</v>
      </c>
      <c s="7" r="E16650">
        <v>1</v>
      </c>
      <c s="8" t="inlineStr" r="F16650">
        <is>
          <t xml:space="preserve">62G18</t>
        </is>
      </c>
      <c s="8" t="inlineStr" r="G16650">
        <is>
          <t xml:space="preserve">006</t>
        </is>
      </c>
      <c s="9" r="H16650">
        <v>14100.0000</v>
      </c>
      <c s="8" t="inlineStr" r="I16650">
        <is>
          <t xml:space="preserve"/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87700190</t>
        </is>
      </c>
      <c s="5" t="inlineStr" r="B16651">
        <is>
          <t xml:space="preserve">STEEL MAST ARM ASSEMBLY AND POLE, 30 FT.</t>
        </is>
      </c>
      <c s="5" t="inlineStr" r="C16651">
        <is>
          <t xml:space="preserve">EACH   </t>
        </is>
      </c>
      <c s="6" r="D16651">
        <v>1.000</v>
      </c>
      <c s="7" r="E16651">
        <v>1</v>
      </c>
      <c s="8" t="inlineStr" r="F16651">
        <is>
          <t xml:space="preserve">62G18</t>
        </is>
      </c>
      <c s="8" t="inlineStr" r="G16651">
        <is>
          <t xml:space="preserve">006</t>
        </is>
      </c>
      <c s="9" r="H16651">
        <v>15000.0000</v>
      </c>
      <c s="8" t="inlineStr" r="I16651">
        <is>
          <t xml:space="preserve"/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87700190</t>
        </is>
      </c>
      <c s="5" t="inlineStr" r="B16652">
        <is>
          <t xml:space="preserve">STEEL MAST ARM ASSEMBLY AND POLE, 30 FT.</t>
        </is>
      </c>
      <c s="5" t="inlineStr" r="C16652">
        <is>
          <t xml:space="preserve">EACH   </t>
        </is>
      </c>
      <c s="6" r="D16652">
        <v>2.000</v>
      </c>
      <c s="7" r="E16652">
        <v>1</v>
      </c>
      <c s="8" t="inlineStr" r="F16652">
        <is>
          <t xml:space="preserve">62W38</t>
        </is>
      </c>
      <c s="8" t="inlineStr" r="G16652">
        <is>
          <t xml:space="preserve">142</t>
        </is>
      </c>
      <c s="9" r="H16652">
        <v>13900.0000</v>
      </c>
      <c s="8" t="inlineStr" r="I16652">
        <is>
          <t xml:space="preserve">Y</t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87700190</t>
        </is>
      </c>
      <c s="5" t="inlineStr" r="B16653">
        <is>
          <t xml:space="preserve">STEEL MAST ARM ASSEMBLY AND POLE, 30 FT.</t>
        </is>
      </c>
      <c s="5" t="inlineStr" r="C16653">
        <is>
          <t xml:space="preserve">EACH   </t>
        </is>
      </c>
      <c s="6" r="D16653">
        <v>2.000</v>
      </c>
      <c s="7" r="E16653">
        <v>1</v>
      </c>
      <c s="8" t="inlineStr" r="F16653">
        <is>
          <t xml:space="preserve">62W38</t>
        </is>
      </c>
      <c s="8" t="inlineStr" r="G16653">
        <is>
          <t xml:space="preserve">142</t>
        </is>
      </c>
      <c s="9" r="H16653">
        <v>13900.0000</v>
      </c>
      <c s="8" t="inlineStr" r="I16653">
        <is>
          <t xml:space="preserve"/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87700190</t>
        </is>
      </c>
      <c s="5" t="inlineStr" r="B16654">
        <is>
          <t xml:space="preserve">STEEL MAST ARM ASSEMBLY AND POLE, 30 FT.</t>
        </is>
      </c>
      <c s="5" t="inlineStr" r="C16654">
        <is>
          <t xml:space="preserve">EACH   </t>
        </is>
      </c>
      <c s="6" r="D16654">
        <v>2.000</v>
      </c>
      <c s="7" r="E16654">
        <v>1</v>
      </c>
      <c s="8" t="inlineStr" r="F16654">
        <is>
          <t xml:space="preserve">62W38</t>
        </is>
      </c>
      <c s="8" t="inlineStr" r="G16654">
        <is>
          <t xml:space="preserve">142</t>
        </is>
      </c>
      <c s="9" r="H16654">
        <v>13900.0000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87700190</t>
        </is>
      </c>
      <c s="5" t="inlineStr" r="B16655">
        <is>
          <t xml:space="preserve">STEEL MAST ARM ASSEMBLY AND POLE, 30 FT.</t>
        </is>
      </c>
      <c s="5" t="inlineStr" r="C16655">
        <is>
          <t xml:space="preserve">EACH   </t>
        </is>
      </c>
      <c s="6" r="D16655">
        <v>2.000</v>
      </c>
      <c s="7" r="E16655">
        <v>1</v>
      </c>
      <c s="8" t="inlineStr" r="F16655">
        <is>
          <t xml:space="preserve">62W38</t>
        </is>
      </c>
      <c s="8" t="inlineStr" r="G16655">
        <is>
          <t xml:space="preserve">142</t>
        </is>
      </c>
      <c s="9" r="H16655">
        <v>15376.0000</v>
      </c>
      <c s="8" t="inlineStr" r="I16655">
        <is>
          <t xml:space="preserve"/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87700200</t>
        </is>
      </c>
      <c s="5" t="inlineStr" r="B16656">
        <is>
          <t xml:space="preserve">STEEL MAST ARM ASSEMBLY AND POLE, 32 FT.</t>
        </is>
      </c>
      <c s="5" t="inlineStr" r="C16656">
        <is>
          <t xml:space="preserve">EACH   </t>
        </is>
      </c>
      <c s="6" r="D16656">
        <v>1.000</v>
      </c>
      <c s="7" r="E16656">
        <v>1</v>
      </c>
      <c s="8" t="inlineStr" r="F16656">
        <is>
          <t xml:space="preserve">61J90</t>
        </is>
      </c>
      <c s="8" t="inlineStr" r="G16656">
        <is>
          <t xml:space="preserve">103</t>
        </is>
      </c>
      <c s="9" r="H16656">
        <v>15200.0000</v>
      </c>
      <c s="8" t="inlineStr" r="I16656">
        <is>
          <t xml:space="preserve">Y</t>
        </is>
      </c>
      <c s="8" t="inlineStr" r="J16656">
        <is>
          <t xml:space="preserve"> Cook</t>
        </is>
      </c>
    </row>
    <row r="16657" ht="20.25" customHeight="0">
      <c s="5" t="inlineStr" r="A16657">
        <is>
          <t xml:space="preserve">87700200</t>
        </is>
      </c>
      <c s="5" t="inlineStr" r="B16657">
        <is>
          <t xml:space="preserve">STEEL MAST ARM ASSEMBLY AND POLE, 32 FT.</t>
        </is>
      </c>
      <c s="5" t="inlineStr" r="C16657">
        <is>
          <t xml:space="preserve">EACH   </t>
        </is>
      </c>
      <c s="6" r="D16657">
        <v>1.000</v>
      </c>
      <c s="7" r="E16657">
        <v>1</v>
      </c>
      <c s="8" t="inlineStr" r="F16657">
        <is>
          <t xml:space="preserve">61J90</t>
        </is>
      </c>
      <c s="8" t="inlineStr" r="G16657">
        <is>
          <t xml:space="preserve">103</t>
        </is>
      </c>
      <c s="9" r="H16657">
        <v>15200.0000</v>
      </c>
      <c s="8" t="inlineStr" r="I16657">
        <is>
          <t xml:space="preserve"/>
        </is>
      </c>
      <c s="8" t="inlineStr" r="J16657">
        <is>
          <t xml:space="preserve"> Cook</t>
        </is>
      </c>
    </row>
    <row r="16658" ht="20.25" customHeight="0">
      <c s="5" t="inlineStr" r="A16658">
        <is>
          <t xml:space="preserve">87700200</t>
        </is>
      </c>
      <c s="5" t="inlineStr" r="B16658">
        <is>
          <t xml:space="preserve">STEEL MAST ARM ASSEMBLY AND POLE, 32 FT.</t>
        </is>
      </c>
      <c s="5" t="inlineStr" r="C16658">
        <is>
          <t xml:space="preserve">EACH   </t>
        </is>
      </c>
      <c s="6" r="D16658">
        <v>1.000</v>
      </c>
      <c s="7" r="E16658">
        <v>1</v>
      </c>
      <c s="8" t="inlineStr" r="F16658">
        <is>
          <t xml:space="preserve">61J90</t>
        </is>
      </c>
      <c s="8" t="inlineStr" r="G16658">
        <is>
          <t xml:space="preserve">103</t>
        </is>
      </c>
      <c s="9" r="H16658">
        <v>17627.7700</v>
      </c>
      <c s="8" t="inlineStr" r="I16658">
        <is>
          <t xml:space="preserve"/>
        </is>
      </c>
      <c s="8" t="inlineStr" r="J16658">
        <is>
          <t xml:space="preserve"> Cook</t>
        </is>
      </c>
    </row>
    <row r="16659" ht="20.25" customHeight="0">
      <c s="5" t="inlineStr" r="A16659">
        <is>
          <t xml:space="preserve">87700200</t>
        </is>
      </c>
      <c s="5" t="inlineStr" r="B16659">
        <is>
          <t xml:space="preserve">STEEL MAST ARM ASSEMBLY AND POLE, 32 FT.</t>
        </is>
      </c>
      <c s="5" t="inlineStr" r="C16659">
        <is>
          <t xml:space="preserve">EACH   </t>
        </is>
      </c>
      <c s="6" r="D16659">
        <v>1.000</v>
      </c>
      <c s="7" r="E16659">
        <v>9</v>
      </c>
      <c s="8" t="inlineStr" r="F16659">
        <is>
          <t xml:space="preserve">78A16</t>
        </is>
      </c>
      <c s="8" t="inlineStr" r="G16659">
        <is>
          <t xml:space="preserve">090</t>
        </is>
      </c>
      <c s="9" r="H16659">
        <v>25830.0000</v>
      </c>
      <c s="8" t="inlineStr" r="I16659">
        <is>
          <t xml:space="preserve">Y</t>
        </is>
      </c>
      <c s="8" t="inlineStr" r="J16659">
        <is>
          <t xml:space="preserve"> Jackson</t>
        </is>
      </c>
    </row>
    <row r="16660" ht="20.25" customHeight="0">
      <c s="5" t="inlineStr" r="A16660">
        <is>
          <t xml:space="preserve">87700200</t>
        </is>
      </c>
      <c s="5" t="inlineStr" r="B16660">
        <is>
          <t xml:space="preserve">STEEL MAST ARM ASSEMBLY AND POLE, 32 FT.</t>
        </is>
      </c>
      <c s="5" t="inlineStr" r="C16660">
        <is>
          <t xml:space="preserve">EACH   </t>
        </is>
      </c>
      <c s="6" r="D16660">
        <v>1.000</v>
      </c>
      <c s="7" r="E16660">
        <v>9</v>
      </c>
      <c s="8" t="inlineStr" r="F16660">
        <is>
          <t xml:space="preserve">78A16</t>
        </is>
      </c>
      <c s="8" t="inlineStr" r="G16660">
        <is>
          <t xml:space="preserve">090</t>
        </is>
      </c>
      <c s="9" r="H16660">
        <v>24500.6100</v>
      </c>
      <c s="8" t="inlineStr" r="I16660">
        <is>
          <t xml:space="preserve"/>
        </is>
      </c>
      <c s="8" t="inlineStr" r="J16660">
        <is>
          <t xml:space="preserve"> Jackson</t>
        </is>
      </c>
    </row>
    <row r="16661" ht="20.25" customHeight="0">
      <c s="5" t="inlineStr" r="A16661">
        <is>
          <t xml:space="preserve">87700220</t>
        </is>
      </c>
      <c s="5" t="inlineStr" r="B16661">
        <is>
          <t xml:space="preserve">STEEL MAST ARM ASSEMBLY AND POLE, 36 FT.</t>
        </is>
      </c>
      <c s="5" t="inlineStr" r="C16661">
        <is>
          <t xml:space="preserve">EACH   </t>
        </is>
      </c>
      <c s="6" r="D16661">
        <v>2.000</v>
      </c>
      <c s="7" r="E16661">
        <v>1</v>
      </c>
      <c s="8" t="inlineStr" r="F16661">
        <is>
          <t xml:space="preserve">61K48</t>
        </is>
      </c>
      <c s="8" t="inlineStr" r="G16661">
        <is>
          <t xml:space="preserve">105</t>
        </is>
      </c>
      <c s="9" r="H16661">
        <v>19800.0000</v>
      </c>
      <c s="8" t="inlineStr" r="I16661">
        <is>
          <t xml:space="preserve">Y</t>
        </is>
      </c>
      <c s="8" t="inlineStr" r="J16661">
        <is>
          <t xml:space="preserve"> Cook</t>
        </is>
      </c>
    </row>
    <row r="16662" ht="20.25" customHeight="0">
      <c s="5" t="inlineStr" r="A16662">
        <is>
          <t xml:space="preserve">87700220</t>
        </is>
      </c>
      <c s="5" t="inlineStr" r="B16662">
        <is>
          <t xml:space="preserve">STEEL MAST ARM ASSEMBLY AND POLE, 36 FT.</t>
        </is>
      </c>
      <c s="5" t="inlineStr" r="C16662">
        <is>
          <t xml:space="preserve">EACH   </t>
        </is>
      </c>
      <c s="6" r="D16662">
        <v>2.000</v>
      </c>
      <c s="7" r="E16662">
        <v>1</v>
      </c>
      <c s="8" t="inlineStr" r="F16662">
        <is>
          <t xml:space="preserve">61K48</t>
        </is>
      </c>
      <c s="8" t="inlineStr" r="G16662">
        <is>
          <t xml:space="preserve">105</t>
        </is>
      </c>
      <c s="9" r="H16662">
        <v>15000.0000</v>
      </c>
      <c s="8" t="inlineStr" r="I16662">
        <is>
          <t xml:space="preserve"/>
        </is>
      </c>
      <c s="8" t="inlineStr" r="J16662">
        <is>
          <t xml:space="preserve"> Cook</t>
        </is>
      </c>
    </row>
    <row r="16663" ht="20.25" customHeight="0">
      <c s="5" t="inlineStr" r="A16663">
        <is>
          <t xml:space="preserve">87700220</t>
        </is>
      </c>
      <c s="5" t="inlineStr" r="B16663">
        <is>
          <t xml:space="preserve">STEEL MAST ARM ASSEMBLY AND POLE, 36 FT.</t>
        </is>
      </c>
      <c s="5" t="inlineStr" r="C16663">
        <is>
          <t xml:space="preserve">EACH   </t>
        </is>
      </c>
      <c s="6" r="D16663">
        <v>2.000</v>
      </c>
      <c s="7" r="E16663">
        <v>1</v>
      </c>
      <c s="8" t="inlineStr" r="F16663">
        <is>
          <t xml:space="preserve">61K48</t>
        </is>
      </c>
      <c s="8" t="inlineStr" r="G16663">
        <is>
          <t xml:space="preserve">105</t>
        </is>
      </c>
      <c s="9" r="H16663">
        <v>15225.0000</v>
      </c>
      <c s="8" t="inlineStr" r="I16663">
        <is>
          <t xml:space="preserve"/>
        </is>
      </c>
      <c s="8" t="inlineStr" r="J16663">
        <is>
          <t xml:space="preserve"> Cook</t>
        </is>
      </c>
    </row>
    <row r="16664" ht="20.25" customHeight="0">
      <c s="5" t="inlineStr" r="A16664">
        <is>
          <t xml:space="preserve">87700220</t>
        </is>
      </c>
      <c s="5" t="inlineStr" r="B16664">
        <is>
          <t xml:space="preserve">STEEL MAST ARM ASSEMBLY AND POLE, 36 FT.</t>
        </is>
      </c>
      <c s="5" t="inlineStr" r="C16664">
        <is>
          <t xml:space="preserve">EACH   </t>
        </is>
      </c>
      <c s="6" r="D16664">
        <v>2.000</v>
      </c>
      <c s="7" r="E16664">
        <v>1</v>
      </c>
      <c s="8" t="inlineStr" r="F16664">
        <is>
          <t xml:space="preserve">61K48</t>
        </is>
      </c>
      <c s="8" t="inlineStr" r="G16664">
        <is>
          <t xml:space="preserve">105</t>
        </is>
      </c>
      <c s="9" r="H16664">
        <v>19400.0000</v>
      </c>
      <c s="8" t="inlineStr" r="I16664">
        <is>
          <t xml:space="preserve"/>
        </is>
      </c>
      <c s="8" t="inlineStr" r="J16664">
        <is>
          <t xml:space="preserve"> Cook</t>
        </is>
      </c>
    </row>
    <row r="16665" ht="20.25" customHeight="0">
      <c s="5" t="inlineStr" r="A16665">
        <is>
          <t xml:space="preserve">87700220</t>
        </is>
      </c>
      <c s="5" t="inlineStr" r="B16665">
        <is>
          <t xml:space="preserve">STEEL MAST ARM ASSEMBLY AND POLE, 36 FT.</t>
        </is>
      </c>
      <c s="5" t="inlineStr" r="C16665">
        <is>
          <t xml:space="preserve">EACH   </t>
        </is>
      </c>
      <c s="6" r="D16665">
        <v>1.000</v>
      </c>
      <c s="7" r="E16665">
        <v>8</v>
      </c>
      <c s="8" t="inlineStr" r="F16665">
        <is>
          <t xml:space="preserve">97372</t>
        </is>
      </c>
      <c s="8" t="inlineStr" r="G16665">
        <is>
          <t xml:space="preserve">132</t>
        </is>
      </c>
      <c s="9" r="H16665">
        <v>17870.0000</v>
      </c>
      <c s="8" t="inlineStr" r="I16665">
        <is>
          <t xml:space="preserve">Y</t>
        </is>
      </c>
      <c s="8" t="inlineStr" r="J16665">
        <is>
          <t xml:space="preserve"> St. Clair</t>
        </is>
      </c>
    </row>
    <row r="16666" ht="20.25" customHeight="0">
      <c s="5" t="inlineStr" r="A16666">
        <is>
          <t xml:space="preserve">87700220</t>
        </is>
      </c>
      <c s="5" t="inlineStr" r="B16666">
        <is>
          <t xml:space="preserve">STEEL MAST ARM ASSEMBLY AND POLE, 36 FT.</t>
        </is>
      </c>
      <c s="5" t="inlineStr" r="C16666">
        <is>
          <t xml:space="preserve">EACH   </t>
        </is>
      </c>
      <c s="6" r="D16666">
        <v>1.000</v>
      </c>
      <c s="7" r="E16666">
        <v>8</v>
      </c>
      <c s="8" t="inlineStr" r="F16666">
        <is>
          <t xml:space="preserve">97372</t>
        </is>
      </c>
      <c s="8" t="inlineStr" r="G16666">
        <is>
          <t xml:space="preserve">132</t>
        </is>
      </c>
      <c s="9" r="H16666">
        <v>16000.0000</v>
      </c>
      <c s="8" t="inlineStr" r="I16666">
        <is>
          <t xml:space="preserve"/>
        </is>
      </c>
      <c s="8" t="inlineStr" r="J16666">
        <is>
          <t xml:space="preserve"> St. Clair</t>
        </is>
      </c>
    </row>
    <row r="16667" ht="20.25" customHeight="0">
      <c s="5" t="inlineStr" r="A16667">
        <is>
          <t xml:space="preserve">87700220</t>
        </is>
      </c>
      <c s="5" t="inlineStr" r="B16667">
        <is>
          <t xml:space="preserve">STEEL MAST ARM ASSEMBLY AND POLE, 36 FT.</t>
        </is>
      </c>
      <c s="5" t="inlineStr" r="C16667">
        <is>
          <t xml:space="preserve">EACH   </t>
        </is>
      </c>
      <c s="6" r="D16667">
        <v>1.000</v>
      </c>
      <c s="7" r="E16667">
        <v>8</v>
      </c>
      <c s="8" t="inlineStr" r="F16667">
        <is>
          <t xml:space="preserve">97372</t>
        </is>
      </c>
      <c s="8" t="inlineStr" r="G16667">
        <is>
          <t xml:space="preserve">132</t>
        </is>
      </c>
      <c s="9" r="H16667">
        <v>17456.0000</v>
      </c>
      <c s="8" t="inlineStr" r="I16667">
        <is>
          <t xml:space="preserve"/>
        </is>
      </c>
      <c s="8" t="inlineStr" r="J16667">
        <is>
          <t xml:space="preserve"> St. Clair</t>
        </is>
      </c>
    </row>
    <row r="16668" ht="20.25" customHeight="0">
      <c s="5" t="inlineStr" r="A16668">
        <is>
          <t xml:space="preserve">87700220</t>
        </is>
      </c>
      <c s="5" t="inlineStr" r="B16668">
        <is>
          <t xml:space="preserve">STEEL MAST ARM ASSEMBLY AND POLE, 36 FT.</t>
        </is>
      </c>
      <c s="5" t="inlineStr" r="C16668">
        <is>
          <t xml:space="preserve">EACH   </t>
        </is>
      </c>
      <c s="6" r="D16668">
        <v>1.000</v>
      </c>
      <c s="7" r="E16668">
        <v>8</v>
      </c>
      <c s="8" t="inlineStr" r="F16668">
        <is>
          <t xml:space="preserve">97372</t>
        </is>
      </c>
      <c s="8" t="inlineStr" r="G16668">
        <is>
          <t xml:space="preserve">132</t>
        </is>
      </c>
      <c s="9" r="H16668">
        <v>17560.0000</v>
      </c>
      <c s="8" t="inlineStr" r="I16668">
        <is>
          <t xml:space="preserve"/>
        </is>
      </c>
      <c s="8" t="inlineStr" r="J16668">
        <is>
          <t xml:space="preserve"> St. Clair</t>
        </is>
      </c>
    </row>
    <row r="16669" ht="20.25" customHeight="0">
      <c s="5" t="inlineStr" r="A16669">
        <is>
          <t xml:space="preserve">87700230</t>
        </is>
      </c>
      <c s="5" t="inlineStr" r="B16669">
        <is>
          <t xml:space="preserve">STEEL MAST ARM ASSEMBLY AND POLE, 38 FT.</t>
        </is>
      </c>
      <c s="5" t="inlineStr" r="C16669">
        <is>
          <t xml:space="preserve">EACH   </t>
        </is>
      </c>
      <c s="6" r="D16669">
        <v>2.000</v>
      </c>
      <c s="7" r="E16669">
        <v>1</v>
      </c>
      <c s="8" t="inlineStr" r="F16669">
        <is>
          <t xml:space="preserve">61J90</t>
        </is>
      </c>
      <c s="8" t="inlineStr" r="G16669">
        <is>
          <t xml:space="preserve">103</t>
        </is>
      </c>
      <c s="9" r="H16669">
        <v>17500.0000</v>
      </c>
      <c s="8" t="inlineStr" r="I16669">
        <is>
          <t xml:space="preserve">Y</t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87700230</t>
        </is>
      </c>
      <c s="5" t="inlineStr" r="B16670">
        <is>
          <t xml:space="preserve">STEEL MAST ARM ASSEMBLY AND POLE, 38 FT.</t>
        </is>
      </c>
      <c s="5" t="inlineStr" r="C16670">
        <is>
          <t xml:space="preserve">EACH   </t>
        </is>
      </c>
      <c s="6" r="D16670">
        <v>2.000</v>
      </c>
      <c s="7" r="E16670">
        <v>1</v>
      </c>
      <c s="8" t="inlineStr" r="F16670">
        <is>
          <t xml:space="preserve">61J90</t>
        </is>
      </c>
      <c s="8" t="inlineStr" r="G16670">
        <is>
          <t xml:space="preserve">103</t>
        </is>
      </c>
      <c s="9" r="H16670">
        <v>17500.0000</v>
      </c>
      <c s="8" t="inlineStr" r="I16670">
        <is>
          <t xml:space="preserve"/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87700230</t>
        </is>
      </c>
      <c s="5" t="inlineStr" r="B16671">
        <is>
          <t xml:space="preserve">STEEL MAST ARM ASSEMBLY AND POLE, 38 FT.</t>
        </is>
      </c>
      <c s="5" t="inlineStr" r="C16671">
        <is>
          <t xml:space="preserve">EACH   </t>
        </is>
      </c>
      <c s="6" r="D16671">
        <v>2.000</v>
      </c>
      <c s="7" r="E16671">
        <v>1</v>
      </c>
      <c s="8" t="inlineStr" r="F16671">
        <is>
          <t xml:space="preserve">61J90</t>
        </is>
      </c>
      <c s="8" t="inlineStr" r="G16671">
        <is>
          <t xml:space="preserve">103</t>
        </is>
      </c>
      <c s="9" r="H16671">
        <v>20295.1300</v>
      </c>
      <c s="8" t="inlineStr" r="I16671">
        <is>
          <t xml:space="preserve"/>
        </is>
      </c>
      <c s="8" t="inlineStr" r="J16671">
        <is>
          <t xml:space="preserve"> Cook</t>
        </is>
      </c>
    </row>
    <row r="16672" ht="20.25" customHeight="0">
      <c s="5" t="inlineStr" r="A16672">
        <is>
          <t xml:space="preserve">87700230</t>
        </is>
      </c>
      <c s="5" t="inlineStr" r="B16672">
        <is>
          <t xml:space="preserve">STEEL MAST ARM ASSEMBLY AND POLE, 38 FT.</t>
        </is>
      </c>
      <c s="5" t="inlineStr" r="C16672">
        <is>
          <t xml:space="preserve">EACH   </t>
        </is>
      </c>
      <c s="6" r="D16672">
        <v>1.000</v>
      </c>
      <c s="7" r="E16672">
        <v>1</v>
      </c>
      <c s="8" t="inlineStr" r="F16672">
        <is>
          <t xml:space="preserve">62W38</t>
        </is>
      </c>
      <c s="8" t="inlineStr" r="G16672">
        <is>
          <t xml:space="preserve">142</t>
        </is>
      </c>
      <c s="9" r="H16672">
        <v>16400.0000</v>
      </c>
      <c s="8" t="inlineStr" r="I16672">
        <is>
          <t xml:space="preserve">Y</t>
        </is>
      </c>
      <c s="8" t="inlineStr" r="J16672">
        <is>
          <t xml:space="preserve"> Cook</t>
        </is>
      </c>
    </row>
    <row r="16673" ht="20.25" customHeight="0">
      <c s="5" t="inlineStr" r="A16673">
        <is>
          <t xml:space="preserve">87700230</t>
        </is>
      </c>
      <c s="5" t="inlineStr" r="B16673">
        <is>
          <t xml:space="preserve">STEEL MAST ARM ASSEMBLY AND POLE, 38 FT.</t>
        </is>
      </c>
      <c s="5" t="inlineStr" r="C16673">
        <is>
          <t xml:space="preserve">EACH   </t>
        </is>
      </c>
      <c s="6" r="D16673">
        <v>1.000</v>
      </c>
      <c s="7" r="E16673">
        <v>1</v>
      </c>
      <c s="8" t="inlineStr" r="F16673">
        <is>
          <t xml:space="preserve">62W38</t>
        </is>
      </c>
      <c s="8" t="inlineStr" r="G16673">
        <is>
          <t xml:space="preserve">142</t>
        </is>
      </c>
      <c s="9" r="H16673">
        <v>16400.0000</v>
      </c>
      <c s="8" t="inlineStr" r="I16673">
        <is>
          <t xml:space="preserve"/>
        </is>
      </c>
      <c s="8" t="inlineStr" r="J16673">
        <is>
          <t xml:space="preserve"> Cook</t>
        </is>
      </c>
    </row>
    <row r="16674" ht="20.25" customHeight="0">
      <c s="5" t="inlineStr" r="A16674">
        <is>
          <t xml:space="preserve">87700230</t>
        </is>
      </c>
      <c s="5" t="inlineStr" r="B16674">
        <is>
          <t xml:space="preserve">STEEL MAST ARM ASSEMBLY AND POLE, 38 FT.</t>
        </is>
      </c>
      <c s="5" t="inlineStr" r="C16674">
        <is>
          <t xml:space="preserve">EACH   </t>
        </is>
      </c>
      <c s="6" r="D16674">
        <v>1.000</v>
      </c>
      <c s="7" r="E16674">
        <v>1</v>
      </c>
      <c s="8" t="inlineStr" r="F16674">
        <is>
          <t xml:space="preserve">62W38</t>
        </is>
      </c>
      <c s="8" t="inlineStr" r="G16674">
        <is>
          <t xml:space="preserve">142</t>
        </is>
      </c>
      <c s="9" r="H16674">
        <v>16400.0000</v>
      </c>
      <c s="8" t="inlineStr" r="I16674">
        <is>
          <t xml:space="preserve"/>
        </is>
      </c>
      <c s="8" t="inlineStr" r="J16674">
        <is>
          <t xml:space="preserve"> Cook</t>
        </is>
      </c>
    </row>
    <row r="16675" ht="20.25" customHeight="0">
      <c s="5" t="inlineStr" r="A16675">
        <is>
          <t xml:space="preserve">87700230</t>
        </is>
      </c>
      <c s="5" t="inlineStr" r="B16675">
        <is>
          <t xml:space="preserve">STEEL MAST ARM ASSEMBLY AND POLE, 38 FT.</t>
        </is>
      </c>
      <c s="5" t="inlineStr" r="C16675">
        <is>
          <t xml:space="preserve">EACH   </t>
        </is>
      </c>
      <c s="6" r="D16675">
        <v>1.000</v>
      </c>
      <c s="7" r="E16675">
        <v>1</v>
      </c>
      <c s="8" t="inlineStr" r="F16675">
        <is>
          <t xml:space="preserve">62W38</t>
        </is>
      </c>
      <c s="8" t="inlineStr" r="G16675">
        <is>
          <t xml:space="preserve">142</t>
        </is>
      </c>
      <c s="9" r="H16675">
        <v>17600.0000</v>
      </c>
      <c s="8" t="inlineStr" r="I16675">
        <is>
          <t xml:space="preserve"/>
        </is>
      </c>
      <c s="8" t="inlineStr" r="J16675">
        <is>
          <t xml:space="preserve"> Cook</t>
        </is>
      </c>
    </row>
    <row r="16676" ht="20.25" customHeight="0">
      <c s="5" t="inlineStr" r="A16676">
        <is>
          <t xml:space="preserve">87700240</t>
        </is>
      </c>
      <c s="5" t="inlineStr" r="B16676">
        <is>
          <t xml:space="preserve">STEEL MAST ARM ASSEMBLY AND POLE, 40 FT.</t>
        </is>
      </c>
      <c s="5" t="inlineStr" r="C16676">
        <is>
          <t xml:space="preserve">EACH   </t>
        </is>
      </c>
      <c s="6" r="D16676">
        <v>1.000</v>
      </c>
      <c s="7" r="E16676">
        <v>1</v>
      </c>
      <c s="8" t="inlineStr" r="F16676">
        <is>
          <t xml:space="preserve">61J87</t>
        </is>
      </c>
      <c s="8" t="inlineStr" r="G16676">
        <is>
          <t xml:space="preserve">102</t>
        </is>
      </c>
      <c s="9" r="H16676">
        <v>17517.5000</v>
      </c>
      <c s="8" t="inlineStr" r="I16676">
        <is>
          <t xml:space="preserve">Y</t>
        </is>
      </c>
      <c s="8" t="inlineStr" r="J16676">
        <is>
          <t xml:space="preserve"> Lake</t>
        </is>
      </c>
    </row>
    <row r="16677" ht="20.25" customHeight="0">
      <c s="5" t="inlineStr" r="A16677">
        <is>
          <t xml:space="preserve">87700240</t>
        </is>
      </c>
      <c s="5" t="inlineStr" r="B16677">
        <is>
          <t xml:space="preserve">STEEL MAST ARM ASSEMBLY AND POLE, 40 FT.</t>
        </is>
      </c>
      <c s="5" t="inlineStr" r="C16677">
        <is>
          <t xml:space="preserve">EACH   </t>
        </is>
      </c>
      <c s="6" r="D16677">
        <v>1.000</v>
      </c>
      <c s="7" r="E16677">
        <v>1</v>
      </c>
      <c s="8" t="inlineStr" r="F16677">
        <is>
          <t xml:space="preserve">61J87</t>
        </is>
      </c>
      <c s="8" t="inlineStr" r="G16677">
        <is>
          <t xml:space="preserve">102</t>
        </is>
      </c>
      <c s="9" r="H16677">
        <v>17505.0000</v>
      </c>
      <c s="8" t="inlineStr" r="I16677">
        <is>
          <t xml:space="preserve"/>
        </is>
      </c>
      <c s="8" t="inlineStr" r="J16677">
        <is>
          <t xml:space="preserve"> Lake</t>
        </is>
      </c>
    </row>
    <row r="16678" ht="20.25" customHeight="0">
      <c s="5" t="inlineStr" r="A16678">
        <is>
          <t xml:space="preserve">87700240</t>
        </is>
      </c>
      <c s="5" t="inlineStr" r="B16678">
        <is>
          <t xml:space="preserve">STEEL MAST ARM ASSEMBLY AND POLE, 40 FT.</t>
        </is>
      </c>
      <c s="5" t="inlineStr" r="C16678">
        <is>
          <t xml:space="preserve">EACH   </t>
        </is>
      </c>
      <c s="6" r="D16678">
        <v>1.000</v>
      </c>
      <c s="7" r="E16678">
        <v>1</v>
      </c>
      <c s="8" t="inlineStr" r="F16678">
        <is>
          <t xml:space="preserve">61J87</t>
        </is>
      </c>
      <c s="8" t="inlineStr" r="G16678">
        <is>
          <t xml:space="preserve">102</t>
        </is>
      </c>
      <c s="9" r="H16678">
        <v>17505.6000</v>
      </c>
      <c s="8" t="inlineStr" r="I16678">
        <is>
          <t xml:space="preserve"/>
        </is>
      </c>
      <c s="8" t="inlineStr" r="J16678">
        <is>
          <t xml:space="preserve"> Lake</t>
        </is>
      </c>
    </row>
    <row r="16679" ht="20.25" customHeight="0">
      <c s="5" t="inlineStr" r="A16679">
        <is>
          <t xml:space="preserve">87700240</t>
        </is>
      </c>
      <c s="5" t="inlineStr" r="B16679">
        <is>
          <t xml:space="preserve">STEEL MAST ARM ASSEMBLY AND POLE, 40 FT.</t>
        </is>
      </c>
      <c s="5" t="inlineStr" r="C16679">
        <is>
          <t xml:space="preserve">EACH   </t>
        </is>
      </c>
      <c s="6" r="D16679">
        <v>1.000</v>
      </c>
      <c s="7" r="E16679">
        <v>1</v>
      </c>
      <c s="8" t="inlineStr" r="F16679">
        <is>
          <t xml:space="preserve">61J87</t>
        </is>
      </c>
      <c s="8" t="inlineStr" r="G16679">
        <is>
          <t xml:space="preserve">102</t>
        </is>
      </c>
      <c s="9" r="H16679">
        <v>17505.6000</v>
      </c>
      <c s="8" t="inlineStr" r="I16679">
        <is>
          <t xml:space="preserve"/>
        </is>
      </c>
      <c s="8" t="inlineStr" r="J16679">
        <is>
          <t xml:space="preserve"> Lake</t>
        </is>
      </c>
    </row>
    <row r="16680" ht="20.25" customHeight="0">
      <c s="5" t="inlineStr" r="A16680">
        <is>
          <t xml:space="preserve">87700240</t>
        </is>
      </c>
      <c s="5" t="inlineStr" r="B16680">
        <is>
          <t xml:space="preserve">STEEL MAST ARM ASSEMBLY AND POLE, 40 FT.</t>
        </is>
      </c>
      <c s="5" t="inlineStr" r="C16680">
        <is>
          <t xml:space="preserve">EACH   </t>
        </is>
      </c>
      <c s="6" r="D16680">
        <v>1.000</v>
      </c>
      <c s="7" r="E16680">
        <v>1</v>
      </c>
      <c s="8" t="inlineStr" r="F16680">
        <is>
          <t xml:space="preserve">61J87</t>
        </is>
      </c>
      <c s="8" t="inlineStr" r="G16680">
        <is>
          <t xml:space="preserve">102</t>
        </is>
      </c>
      <c s="9" r="H16680">
        <v>17505.6000</v>
      </c>
      <c s="8" t="inlineStr" r="I16680">
        <is>
          <t xml:space="preserve"/>
        </is>
      </c>
      <c s="8" t="inlineStr" r="J16680">
        <is>
          <t xml:space="preserve"> Lake</t>
        </is>
      </c>
    </row>
    <row r="16681" ht="20.25" customHeight="0">
      <c s="5" t="inlineStr" r="A16681">
        <is>
          <t xml:space="preserve">87700240</t>
        </is>
      </c>
      <c s="5" t="inlineStr" r="B16681">
        <is>
          <t xml:space="preserve">STEEL MAST ARM ASSEMBLY AND POLE, 40 FT.</t>
        </is>
      </c>
      <c s="5" t="inlineStr" r="C16681">
        <is>
          <t xml:space="preserve">EACH   </t>
        </is>
      </c>
      <c s="6" r="D16681">
        <v>1.000</v>
      </c>
      <c s="7" r="E16681">
        <v>1</v>
      </c>
      <c s="8" t="inlineStr" r="F16681">
        <is>
          <t xml:space="preserve">61J87</t>
        </is>
      </c>
      <c s="8" t="inlineStr" r="G16681">
        <is>
          <t xml:space="preserve">102</t>
        </is>
      </c>
      <c s="9" r="H16681">
        <v>17505.6000</v>
      </c>
      <c s="8" t="inlineStr" r="I16681">
        <is>
          <t xml:space="preserve"/>
        </is>
      </c>
      <c s="8" t="inlineStr" r="J16681">
        <is>
          <t xml:space="preserve"> Lake</t>
        </is>
      </c>
    </row>
    <row r="16682" ht="20.25" customHeight="0">
      <c s="5" t="inlineStr" r="A16682">
        <is>
          <t xml:space="preserve">87700240</t>
        </is>
      </c>
      <c s="5" t="inlineStr" r="B16682">
        <is>
          <t xml:space="preserve">STEEL MAST ARM ASSEMBLY AND POLE, 40 FT.</t>
        </is>
      </c>
      <c s="5" t="inlineStr" r="C16682">
        <is>
          <t xml:space="preserve">EACH   </t>
        </is>
      </c>
      <c s="6" r="D16682">
        <v>1.000</v>
      </c>
      <c s="7" r="E16682">
        <v>1</v>
      </c>
      <c s="8" t="inlineStr" r="F16682">
        <is>
          <t xml:space="preserve">61J87</t>
        </is>
      </c>
      <c s="8" t="inlineStr" r="G16682">
        <is>
          <t xml:space="preserve">102</t>
        </is>
      </c>
      <c s="9" r="H16682">
        <v>21350.4500</v>
      </c>
      <c s="8" t="inlineStr" r="I16682">
        <is>
          <t xml:space="preserve"/>
        </is>
      </c>
      <c s="8" t="inlineStr" r="J16682">
        <is>
          <t xml:space="preserve"> Lake</t>
        </is>
      </c>
    </row>
    <row r="16683" ht="20.25" customHeight="0">
      <c s="5" t="inlineStr" r="A16683">
        <is>
          <t xml:space="preserve">87700240</t>
        </is>
      </c>
      <c s="5" t="inlineStr" r="B16683">
        <is>
          <t xml:space="preserve">STEEL MAST ARM ASSEMBLY AND POLE, 40 FT.</t>
        </is>
      </c>
      <c s="5" t="inlineStr" r="C16683">
        <is>
          <t xml:space="preserve">EACH   </t>
        </is>
      </c>
      <c s="6" r="D16683">
        <v>1.000</v>
      </c>
      <c s="7" r="E16683">
        <v>1</v>
      </c>
      <c s="8" t="inlineStr" r="F16683">
        <is>
          <t xml:space="preserve">62G18</t>
        </is>
      </c>
      <c s="8" t="inlineStr" r="G16683">
        <is>
          <t xml:space="preserve">006</t>
        </is>
      </c>
      <c s="9" r="H16683">
        <v>18799.0000</v>
      </c>
      <c s="8" t="inlineStr" r="I16683">
        <is>
          <t xml:space="preserve">Y</t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87700240</t>
        </is>
      </c>
      <c s="5" t="inlineStr" r="B16684">
        <is>
          <t xml:space="preserve">STEEL MAST ARM ASSEMBLY AND POLE, 40 FT.</t>
        </is>
      </c>
      <c s="5" t="inlineStr" r="C16684">
        <is>
          <t xml:space="preserve">EACH   </t>
        </is>
      </c>
      <c s="6" r="D16684">
        <v>1.000</v>
      </c>
      <c s="7" r="E16684">
        <v>1</v>
      </c>
      <c s="8" t="inlineStr" r="F16684">
        <is>
          <t xml:space="preserve">62G18</t>
        </is>
      </c>
      <c s="8" t="inlineStr" r="G16684">
        <is>
          <t xml:space="preserve">006</t>
        </is>
      </c>
      <c s="9" r="H16684">
        <v>19000.0000</v>
      </c>
      <c s="8" t="inlineStr" r="I16684">
        <is>
          <t xml:space="preserve"/>
        </is>
      </c>
      <c s="8" t="inlineStr" r="J16684">
        <is>
          <t xml:space="preserve"> Cook</t>
        </is>
      </c>
    </row>
    <row r="16685" ht="20.25" customHeight="0">
      <c s="5" t="inlineStr" r="A16685">
        <is>
          <t xml:space="preserve">87700240</t>
        </is>
      </c>
      <c s="5" t="inlineStr" r="B16685">
        <is>
          <t xml:space="preserve">STEEL MAST ARM ASSEMBLY AND POLE, 40 FT.</t>
        </is>
      </c>
      <c s="5" t="inlineStr" r="C16685">
        <is>
          <t xml:space="preserve">EACH   </t>
        </is>
      </c>
      <c s="6" r="D16685">
        <v>1.000</v>
      </c>
      <c s="7" r="E16685">
        <v>1</v>
      </c>
      <c s="8" t="inlineStr" r="F16685">
        <is>
          <t xml:space="preserve">62G18</t>
        </is>
      </c>
      <c s="8" t="inlineStr" r="G16685">
        <is>
          <t xml:space="preserve">006</t>
        </is>
      </c>
      <c s="9" r="H16685">
        <v>20000.0000</v>
      </c>
      <c s="8" t="inlineStr" r="I16685">
        <is>
          <t xml:space="preserve"/>
        </is>
      </c>
      <c s="8" t="inlineStr" r="J16685">
        <is>
          <t xml:space="preserve"> Cook</t>
        </is>
      </c>
    </row>
    <row r="16686" ht="20.25" customHeight="0">
      <c s="5" t="inlineStr" r="A16686">
        <is>
          <t xml:space="preserve">87700250</t>
        </is>
      </c>
      <c s="5" t="inlineStr" r="B16686">
        <is>
          <t xml:space="preserve">STEEL MAST ARM ASSEMBLY AND POLE, 42 FT.</t>
        </is>
      </c>
      <c s="5" t="inlineStr" r="C16686">
        <is>
          <t xml:space="preserve">EACH   </t>
        </is>
      </c>
      <c s="6" r="D16686">
        <v>1.000</v>
      </c>
      <c s="7" r="E16686">
        <v>1</v>
      </c>
      <c s="8" t="inlineStr" r="F16686">
        <is>
          <t xml:space="preserve">62G18</t>
        </is>
      </c>
      <c s="8" t="inlineStr" r="G16686">
        <is>
          <t xml:space="preserve">006</t>
        </is>
      </c>
      <c s="9" r="H16686">
        <v>19237.0000</v>
      </c>
      <c s="8" t="inlineStr" r="I16686">
        <is>
          <t xml:space="preserve">Y</t>
        </is>
      </c>
      <c s="8" t="inlineStr" r="J16686">
        <is>
          <t xml:space="preserve"> Cook</t>
        </is>
      </c>
    </row>
    <row r="16687" ht="20.25" customHeight="0">
      <c s="5" t="inlineStr" r="A16687">
        <is>
          <t xml:space="preserve">87700250</t>
        </is>
      </c>
      <c s="5" t="inlineStr" r="B16687">
        <is>
          <t xml:space="preserve">STEEL MAST ARM ASSEMBLY AND POLE, 42 FT.</t>
        </is>
      </c>
      <c s="5" t="inlineStr" r="C16687">
        <is>
          <t xml:space="preserve">EACH   </t>
        </is>
      </c>
      <c s="6" r="D16687">
        <v>1.000</v>
      </c>
      <c s="7" r="E16687">
        <v>1</v>
      </c>
      <c s="8" t="inlineStr" r="F16687">
        <is>
          <t xml:space="preserve">62G18</t>
        </is>
      </c>
      <c s="8" t="inlineStr" r="G16687">
        <is>
          <t xml:space="preserve">006</t>
        </is>
      </c>
      <c s="9" r="H16687">
        <v>19500.0000</v>
      </c>
      <c s="8" t="inlineStr" r="I16687">
        <is>
          <t xml:space="preserve"/>
        </is>
      </c>
      <c s="8" t="inlineStr" r="J16687">
        <is>
          <t xml:space="preserve"> Cook</t>
        </is>
      </c>
    </row>
    <row r="16688" ht="20.25" customHeight="0">
      <c s="5" t="inlineStr" r="A16688">
        <is>
          <t xml:space="preserve">87700250</t>
        </is>
      </c>
      <c s="5" t="inlineStr" r="B16688">
        <is>
          <t xml:space="preserve">STEEL MAST ARM ASSEMBLY AND POLE, 42 FT.</t>
        </is>
      </c>
      <c s="5" t="inlineStr" r="C16688">
        <is>
          <t xml:space="preserve">EACH   </t>
        </is>
      </c>
      <c s="6" r="D16688">
        <v>1.000</v>
      </c>
      <c s="7" r="E16688">
        <v>1</v>
      </c>
      <c s="8" t="inlineStr" r="F16688">
        <is>
          <t xml:space="preserve">62G18</t>
        </is>
      </c>
      <c s="8" t="inlineStr" r="G16688">
        <is>
          <t xml:space="preserve">006</t>
        </is>
      </c>
      <c s="9" r="H16688">
        <v>20000.0000</v>
      </c>
      <c s="8" t="inlineStr" r="I16688">
        <is>
          <t xml:space="preserve"/>
        </is>
      </c>
      <c s="8" t="inlineStr" r="J16688">
        <is>
          <t xml:space="preserve"> Cook</t>
        </is>
      </c>
    </row>
    <row r="16689" ht="20.25" customHeight="0">
      <c s="5" t="inlineStr" r="A16689">
        <is>
          <t xml:space="preserve">87700250</t>
        </is>
      </c>
      <c s="5" t="inlineStr" r="B16689">
        <is>
          <t xml:space="preserve">STEEL MAST ARM ASSEMBLY AND POLE, 42 FT.</t>
        </is>
      </c>
      <c s="5" t="inlineStr" r="C16689">
        <is>
          <t xml:space="preserve">EACH   </t>
        </is>
      </c>
      <c s="6" r="D16689">
        <v>2.000</v>
      </c>
      <c s="7" r="E16689">
        <v>1</v>
      </c>
      <c s="8" t="inlineStr" r="F16689">
        <is>
          <t xml:space="preserve">62W38</t>
        </is>
      </c>
      <c s="8" t="inlineStr" r="G16689">
        <is>
          <t xml:space="preserve">142</t>
        </is>
      </c>
      <c s="9" r="H16689">
        <v>17300.0000</v>
      </c>
      <c s="8" t="inlineStr" r="I16689">
        <is>
          <t xml:space="preserve">Y</t>
        </is>
      </c>
      <c s="8" t="inlineStr" r="J16689">
        <is>
          <t xml:space="preserve"> Cook</t>
        </is>
      </c>
    </row>
    <row r="16690" ht="20.25" customHeight="0">
      <c s="5" t="inlineStr" r="A16690">
        <is>
          <t xml:space="preserve">87700250</t>
        </is>
      </c>
      <c s="5" t="inlineStr" r="B16690">
        <is>
          <t xml:space="preserve">STEEL MAST ARM ASSEMBLY AND POLE, 42 FT.</t>
        </is>
      </c>
      <c s="5" t="inlineStr" r="C16690">
        <is>
          <t xml:space="preserve">EACH   </t>
        </is>
      </c>
      <c s="6" r="D16690">
        <v>2.000</v>
      </c>
      <c s="7" r="E16690">
        <v>1</v>
      </c>
      <c s="8" t="inlineStr" r="F16690">
        <is>
          <t xml:space="preserve">62W38</t>
        </is>
      </c>
      <c s="8" t="inlineStr" r="G16690">
        <is>
          <t xml:space="preserve">142</t>
        </is>
      </c>
      <c s="9" r="H16690">
        <v>17300.0000</v>
      </c>
      <c s="8" t="inlineStr" r="I16690">
        <is>
          <t xml:space="preserve"/>
        </is>
      </c>
      <c s="8" t="inlineStr" r="J16690">
        <is>
          <t xml:space="preserve"> Cook</t>
        </is>
      </c>
    </row>
    <row r="16691" ht="20.25" customHeight="0">
      <c s="5" t="inlineStr" r="A16691">
        <is>
          <t xml:space="preserve">87700250</t>
        </is>
      </c>
      <c s="5" t="inlineStr" r="B16691">
        <is>
          <t xml:space="preserve">STEEL MAST ARM ASSEMBLY AND POLE, 42 FT.</t>
        </is>
      </c>
      <c s="5" t="inlineStr" r="C16691">
        <is>
          <t xml:space="preserve">EACH   </t>
        </is>
      </c>
      <c s="6" r="D16691">
        <v>2.000</v>
      </c>
      <c s="7" r="E16691">
        <v>1</v>
      </c>
      <c s="8" t="inlineStr" r="F16691">
        <is>
          <t xml:space="preserve">62W38</t>
        </is>
      </c>
      <c s="8" t="inlineStr" r="G16691">
        <is>
          <t xml:space="preserve">142</t>
        </is>
      </c>
      <c s="9" r="H16691">
        <v>17300.0000</v>
      </c>
      <c s="8" t="inlineStr" r="I16691">
        <is>
          <t xml:space="preserve"/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87700250</t>
        </is>
      </c>
      <c s="5" t="inlineStr" r="B16692">
        <is>
          <t xml:space="preserve">STEEL MAST ARM ASSEMBLY AND POLE, 42 FT.</t>
        </is>
      </c>
      <c s="5" t="inlineStr" r="C16692">
        <is>
          <t xml:space="preserve">EACH   </t>
        </is>
      </c>
      <c s="6" r="D16692">
        <v>2.000</v>
      </c>
      <c s="7" r="E16692">
        <v>1</v>
      </c>
      <c s="8" t="inlineStr" r="F16692">
        <is>
          <t xml:space="preserve">62W38</t>
        </is>
      </c>
      <c s="8" t="inlineStr" r="G16692">
        <is>
          <t xml:space="preserve">142</t>
        </is>
      </c>
      <c s="9" r="H16692">
        <v>21020.0000</v>
      </c>
      <c s="8" t="inlineStr" r="I16692">
        <is>
          <t xml:space="preserve"/>
        </is>
      </c>
      <c s="8" t="inlineStr" r="J16692">
        <is>
          <t xml:space="preserve"> Cook</t>
        </is>
      </c>
    </row>
    <row r="16693" ht="20.25" customHeight="0">
      <c s="5" t="inlineStr" r="A16693">
        <is>
          <t xml:space="preserve">87700260</t>
        </is>
      </c>
      <c s="5" t="inlineStr" r="B16693">
        <is>
          <t xml:space="preserve">STEEL MAST ARM ASSEMBLY AND POLE, 44 FT.</t>
        </is>
      </c>
      <c s="5" t="inlineStr" r="C16693">
        <is>
          <t xml:space="preserve">EACH   </t>
        </is>
      </c>
      <c s="6" r="D16693">
        <v>1.000</v>
      </c>
      <c s="7" r="E16693">
        <v>1</v>
      </c>
      <c s="8" t="inlineStr" r="F16693">
        <is>
          <t xml:space="preserve">61J87</t>
        </is>
      </c>
      <c s="8" t="inlineStr" r="G16693">
        <is>
          <t xml:space="preserve">102</t>
        </is>
      </c>
      <c s="9" r="H16693">
        <v>18328.0500</v>
      </c>
      <c s="8" t="inlineStr" r="I16693">
        <is>
          <t xml:space="preserve">Y</t>
        </is>
      </c>
      <c s="8" t="inlineStr" r="J16693">
        <is>
          <t xml:space="preserve"> Lake</t>
        </is>
      </c>
    </row>
    <row r="16694" ht="20.25" customHeight="0">
      <c s="5" t="inlineStr" r="A16694">
        <is>
          <t xml:space="preserve">87700260</t>
        </is>
      </c>
      <c s="5" t="inlineStr" r="B16694">
        <is>
          <t xml:space="preserve">STEEL MAST ARM ASSEMBLY AND POLE, 44 FT.</t>
        </is>
      </c>
      <c s="5" t="inlineStr" r="C16694">
        <is>
          <t xml:space="preserve">EACH   </t>
        </is>
      </c>
      <c s="6" r="D16694">
        <v>1.000</v>
      </c>
      <c s="7" r="E16694">
        <v>1</v>
      </c>
      <c s="8" t="inlineStr" r="F16694">
        <is>
          <t xml:space="preserve">61J87</t>
        </is>
      </c>
      <c s="8" t="inlineStr" r="G16694">
        <is>
          <t xml:space="preserve">102</t>
        </is>
      </c>
      <c s="9" r="H16694">
        <v>18315.6000</v>
      </c>
      <c s="8" t="inlineStr" r="I16694">
        <is>
          <t xml:space="preserve"/>
        </is>
      </c>
      <c s="8" t="inlineStr" r="J16694">
        <is>
          <t xml:space="preserve"> Lake</t>
        </is>
      </c>
    </row>
    <row r="16695" ht="20.25" customHeight="0">
      <c s="5" t="inlineStr" r="A16695">
        <is>
          <t xml:space="preserve">87700260</t>
        </is>
      </c>
      <c s="5" t="inlineStr" r="B16695">
        <is>
          <t xml:space="preserve">STEEL MAST ARM ASSEMBLY AND POLE, 44 FT.</t>
        </is>
      </c>
      <c s="5" t="inlineStr" r="C16695">
        <is>
          <t xml:space="preserve">EACH   </t>
        </is>
      </c>
      <c s="6" r="D16695">
        <v>1.000</v>
      </c>
      <c s="7" r="E16695">
        <v>1</v>
      </c>
      <c s="8" t="inlineStr" r="F16695">
        <is>
          <t xml:space="preserve">61J87</t>
        </is>
      </c>
      <c s="8" t="inlineStr" r="G16695">
        <is>
          <t xml:space="preserve">102</t>
        </is>
      </c>
      <c s="9" r="H16695">
        <v>18315.6000</v>
      </c>
      <c s="8" t="inlineStr" r="I16695">
        <is>
          <t xml:space="preserve"/>
        </is>
      </c>
      <c s="8" t="inlineStr" r="J16695">
        <is>
          <t xml:space="preserve"> Lake</t>
        </is>
      </c>
    </row>
    <row r="16696" ht="20.25" customHeight="0">
      <c s="5" t="inlineStr" r="A16696">
        <is>
          <t xml:space="preserve">87700260</t>
        </is>
      </c>
      <c s="5" t="inlineStr" r="B16696">
        <is>
          <t xml:space="preserve">STEEL MAST ARM ASSEMBLY AND POLE, 44 FT.</t>
        </is>
      </c>
      <c s="5" t="inlineStr" r="C16696">
        <is>
          <t xml:space="preserve">EACH   </t>
        </is>
      </c>
      <c s="6" r="D16696">
        <v>1.000</v>
      </c>
      <c s="7" r="E16696">
        <v>1</v>
      </c>
      <c s="8" t="inlineStr" r="F16696">
        <is>
          <t xml:space="preserve">61J87</t>
        </is>
      </c>
      <c s="8" t="inlineStr" r="G16696">
        <is>
          <t xml:space="preserve">102</t>
        </is>
      </c>
      <c s="9" r="H16696">
        <v>18315.6000</v>
      </c>
      <c s="8" t="inlineStr" r="I16696">
        <is>
          <t xml:space="preserve"/>
        </is>
      </c>
      <c s="8" t="inlineStr" r="J16696">
        <is>
          <t xml:space="preserve"> Lake</t>
        </is>
      </c>
    </row>
    <row r="16697" ht="20.25" customHeight="0">
      <c s="5" t="inlineStr" r="A16697">
        <is>
          <t xml:space="preserve">87700260</t>
        </is>
      </c>
      <c s="5" t="inlineStr" r="B16697">
        <is>
          <t xml:space="preserve">STEEL MAST ARM ASSEMBLY AND POLE, 44 FT.</t>
        </is>
      </c>
      <c s="5" t="inlineStr" r="C16697">
        <is>
          <t xml:space="preserve">EACH   </t>
        </is>
      </c>
      <c s="6" r="D16697">
        <v>1.000</v>
      </c>
      <c s="7" r="E16697">
        <v>1</v>
      </c>
      <c s="8" t="inlineStr" r="F16697">
        <is>
          <t xml:space="preserve">61J87</t>
        </is>
      </c>
      <c s="8" t="inlineStr" r="G16697">
        <is>
          <t xml:space="preserve">102</t>
        </is>
      </c>
      <c s="9" r="H16697">
        <v>18315.6000</v>
      </c>
      <c s="8" t="inlineStr" r="I16697">
        <is>
          <t xml:space="preserve"/>
        </is>
      </c>
      <c s="8" t="inlineStr" r="J16697">
        <is>
          <t xml:space="preserve"> Lake</t>
        </is>
      </c>
    </row>
    <row r="16698" ht="20.25" customHeight="0">
      <c s="5" t="inlineStr" r="A16698">
        <is>
          <t xml:space="preserve">87700260</t>
        </is>
      </c>
      <c s="5" t="inlineStr" r="B16698">
        <is>
          <t xml:space="preserve">STEEL MAST ARM ASSEMBLY AND POLE, 44 FT.</t>
        </is>
      </c>
      <c s="5" t="inlineStr" r="C16698">
        <is>
          <t xml:space="preserve">EACH   </t>
        </is>
      </c>
      <c s="6" r="D16698">
        <v>1.000</v>
      </c>
      <c s="7" r="E16698">
        <v>1</v>
      </c>
      <c s="8" t="inlineStr" r="F16698">
        <is>
          <t xml:space="preserve">61J87</t>
        </is>
      </c>
      <c s="8" t="inlineStr" r="G16698">
        <is>
          <t xml:space="preserve">102</t>
        </is>
      </c>
      <c s="9" r="H16698">
        <v>18315.6000</v>
      </c>
      <c s="8" t="inlineStr" r="I16698">
        <is>
          <t xml:space="preserve"/>
        </is>
      </c>
      <c s="8" t="inlineStr" r="J16698">
        <is>
          <t xml:space="preserve"> Lake</t>
        </is>
      </c>
    </row>
    <row r="16699" ht="20.25" customHeight="0">
      <c s="5" t="inlineStr" r="A16699">
        <is>
          <t xml:space="preserve">87700260</t>
        </is>
      </c>
      <c s="5" t="inlineStr" r="B16699">
        <is>
          <t xml:space="preserve">STEEL MAST ARM ASSEMBLY AND POLE, 44 FT.</t>
        </is>
      </c>
      <c s="5" t="inlineStr" r="C16699">
        <is>
          <t xml:space="preserve">EACH   </t>
        </is>
      </c>
      <c s="6" r="D16699">
        <v>1.000</v>
      </c>
      <c s="7" r="E16699">
        <v>1</v>
      </c>
      <c s="8" t="inlineStr" r="F16699">
        <is>
          <t xml:space="preserve">61J87</t>
        </is>
      </c>
      <c s="8" t="inlineStr" r="G16699">
        <is>
          <t xml:space="preserve">102</t>
        </is>
      </c>
      <c s="9" r="H16699">
        <v>22338.3500</v>
      </c>
      <c s="8" t="inlineStr" r="I16699">
        <is>
          <t xml:space="preserve"/>
        </is>
      </c>
      <c s="8" t="inlineStr" r="J16699">
        <is>
          <t xml:space="preserve"> Lake</t>
        </is>
      </c>
    </row>
    <row r="16700" ht="20.25" customHeight="0">
      <c s="5" t="inlineStr" r="A16700">
        <is>
          <t xml:space="preserve">87700260</t>
        </is>
      </c>
      <c s="5" t="inlineStr" r="B16700">
        <is>
          <t xml:space="preserve">STEEL MAST ARM ASSEMBLY AND POLE, 44 FT.</t>
        </is>
      </c>
      <c s="5" t="inlineStr" r="C16700">
        <is>
          <t xml:space="preserve">EACH   </t>
        </is>
      </c>
      <c s="6" r="D16700">
        <v>1.000</v>
      </c>
      <c s="7" r="E16700">
        <v>1</v>
      </c>
      <c s="8" t="inlineStr" r="F16700">
        <is>
          <t xml:space="preserve">62W38</t>
        </is>
      </c>
      <c s="8" t="inlineStr" r="G16700">
        <is>
          <t xml:space="preserve">142</t>
        </is>
      </c>
      <c s="9" r="H16700">
        <v>13900.0000</v>
      </c>
      <c s="8" t="inlineStr" r="I16700">
        <is>
          <t xml:space="preserve">Y</t>
        </is>
      </c>
      <c s="8" t="inlineStr" r="J16700">
        <is>
          <t xml:space="preserve"> Cook</t>
        </is>
      </c>
    </row>
    <row r="16701" ht="20.25" customHeight="0">
      <c s="5" t="inlineStr" r="A16701">
        <is>
          <t xml:space="preserve">87700260</t>
        </is>
      </c>
      <c s="5" t="inlineStr" r="B16701">
        <is>
          <t xml:space="preserve">STEEL MAST ARM ASSEMBLY AND POLE, 44 FT.</t>
        </is>
      </c>
      <c s="5" t="inlineStr" r="C16701">
        <is>
          <t xml:space="preserve">EACH   </t>
        </is>
      </c>
      <c s="6" r="D16701">
        <v>1.000</v>
      </c>
      <c s="7" r="E16701">
        <v>1</v>
      </c>
      <c s="8" t="inlineStr" r="F16701">
        <is>
          <t xml:space="preserve">62W38</t>
        </is>
      </c>
      <c s="8" t="inlineStr" r="G16701">
        <is>
          <t xml:space="preserve">142</t>
        </is>
      </c>
      <c s="9" r="H16701">
        <v>13900.0000</v>
      </c>
      <c s="8" t="inlineStr" r="I16701">
        <is>
          <t xml:space="preserve"/>
        </is>
      </c>
      <c s="8" t="inlineStr" r="J16701">
        <is>
          <t xml:space="preserve"> Cook</t>
        </is>
      </c>
    </row>
    <row r="16702" ht="20.25" customHeight="0">
      <c s="5" t="inlineStr" r="A16702">
        <is>
          <t xml:space="preserve">87700260</t>
        </is>
      </c>
      <c s="5" t="inlineStr" r="B16702">
        <is>
          <t xml:space="preserve">STEEL MAST ARM ASSEMBLY AND POLE, 44 FT.</t>
        </is>
      </c>
      <c s="5" t="inlineStr" r="C16702">
        <is>
          <t xml:space="preserve">EACH   </t>
        </is>
      </c>
      <c s="6" r="D16702">
        <v>1.000</v>
      </c>
      <c s="7" r="E16702">
        <v>1</v>
      </c>
      <c s="8" t="inlineStr" r="F16702">
        <is>
          <t xml:space="preserve">62W38</t>
        </is>
      </c>
      <c s="8" t="inlineStr" r="G16702">
        <is>
          <t xml:space="preserve">142</t>
        </is>
      </c>
      <c s="9" r="H16702">
        <v>13900.0000</v>
      </c>
      <c s="8" t="inlineStr" r="I16702">
        <is>
          <t xml:space="preserve"/>
        </is>
      </c>
      <c s="8" t="inlineStr" r="J16702">
        <is>
          <t xml:space="preserve"> Cook</t>
        </is>
      </c>
    </row>
    <row r="16703" ht="20.25" customHeight="0">
      <c s="5" t="inlineStr" r="A16703">
        <is>
          <t xml:space="preserve">87700260</t>
        </is>
      </c>
      <c s="5" t="inlineStr" r="B16703">
        <is>
          <t xml:space="preserve">STEEL MAST ARM ASSEMBLY AND POLE, 44 FT.</t>
        </is>
      </c>
      <c s="5" t="inlineStr" r="C16703">
        <is>
          <t xml:space="preserve">EACH   </t>
        </is>
      </c>
      <c s="6" r="D16703">
        <v>1.000</v>
      </c>
      <c s="7" r="E16703">
        <v>1</v>
      </c>
      <c s="8" t="inlineStr" r="F16703">
        <is>
          <t xml:space="preserve">62W38</t>
        </is>
      </c>
      <c s="8" t="inlineStr" r="G16703">
        <is>
          <t xml:space="preserve">142</t>
        </is>
      </c>
      <c s="9" r="H16703">
        <v>21093.0000</v>
      </c>
      <c s="8" t="inlineStr" r="I16703">
        <is>
          <t xml:space="preserve"/>
        </is>
      </c>
      <c s="8" t="inlineStr" r="J16703">
        <is>
          <t xml:space="preserve"> Cook</t>
        </is>
      </c>
    </row>
    <row r="16704" ht="20.25" customHeight="0">
      <c s="5" t="inlineStr" r="A16704">
        <is>
          <t xml:space="preserve">87700280</t>
        </is>
      </c>
      <c s="5" t="inlineStr" r="B16704">
        <is>
          <t xml:space="preserve">STEEL MAST ARM ASSEMBLY AND POLE, 48 FT.</t>
        </is>
      </c>
      <c s="5" t="inlineStr" r="C16704">
        <is>
          <t xml:space="preserve">EACH   </t>
        </is>
      </c>
      <c s="6" r="D16704">
        <v>1.000</v>
      </c>
      <c s="7" r="E16704">
        <v>8</v>
      </c>
      <c s="8" t="inlineStr" r="F16704">
        <is>
          <t xml:space="preserve">97372</t>
        </is>
      </c>
      <c s="8" t="inlineStr" r="G16704">
        <is>
          <t xml:space="preserve">132</t>
        </is>
      </c>
      <c s="9" r="H16704">
        <v>19835.0000</v>
      </c>
      <c s="8" t="inlineStr" r="I16704">
        <is>
          <t xml:space="preserve">Y</t>
        </is>
      </c>
      <c s="8" t="inlineStr" r="J16704">
        <is>
          <t xml:space="preserve"> St. Clair</t>
        </is>
      </c>
    </row>
    <row r="16705" ht="20.25" customHeight="0">
      <c s="5" t="inlineStr" r="A16705">
        <is>
          <t xml:space="preserve">87700280</t>
        </is>
      </c>
      <c s="5" t="inlineStr" r="B16705">
        <is>
          <t xml:space="preserve">STEEL MAST ARM ASSEMBLY AND POLE, 48 FT.</t>
        </is>
      </c>
      <c s="5" t="inlineStr" r="C16705">
        <is>
          <t xml:space="preserve">EACH   </t>
        </is>
      </c>
      <c s="6" r="D16705">
        <v>1.000</v>
      </c>
      <c s="7" r="E16705">
        <v>8</v>
      </c>
      <c s="8" t="inlineStr" r="F16705">
        <is>
          <t xml:space="preserve">97372</t>
        </is>
      </c>
      <c s="8" t="inlineStr" r="G16705">
        <is>
          <t xml:space="preserve">132</t>
        </is>
      </c>
      <c s="9" r="H16705">
        <v>19380.0000</v>
      </c>
      <c s="8" t="inlineStr" r="I16705">
        <is>
          <t xml:space="preserve"/>
        </is>
      </c>
      <c s="8" t="inlineStr" r="J16705">
        <is>
          <t xml:space="preserve"> St. Clair</t>
        </is>
      </c>
    </row>
    <row r="16706" ht="20.25" customHeight="0">
      <c s="5" t="inlineStr" r="A16706">
        <is>
          <t xml:space="preserve">87700280</t>
        </is>
      </c>
      <c s="5" t="inlineStr" r="B16706">
        <is>
          <t xml:space="preserve">STEEL MAST ARM ASSEMBLY AND POLE, 48 FT.</t>
        </is>
      </c>
      <c s="5" t="inlineStr" r="C16706">
        <is>
          <t xml:space="preserve">EACH   </t>
        </is>
      </c>
      <c s="6" r="D16706">
        <v>1.000</v>
      </c>
      <c s="7" r="E16706">
        <v>8</v>
      </c>
      <c s="8" t="inlineStr" r="F16706">
        <is>
          <t xml:space="preserve">97372</t>
        </is>
      </c>
      <c s="8" t="inlineStr" r="G16706">
        <is>
          <t xml:space="preserve">132</t>
        </is>
      </c>
      <c s="9" r="H16706">
        <v>19500.0000</v>
      </c>
      <c s="8" t="inlineStr" r="I16706">
        <is>
          <t xml:space="preserve"/>
        </is>
      </c>
      <c s="8" t="inlineStr" r="J16706">
        <is>
          <t xml:space="preserve"> St. Clair</t>
        </is>
      </c>
    </row>
    <row r="16707" ht="20.25" customHeight="0">
      <c s="5" t="inlineStr" r="A16707">
        <is>
          <t xml:space="preserve">87700280</t>
        </is>
      </c>
      <c s="5" t="inlineStr" r="B16707">
        <is>
          <t xml:space="preserve">STEEL MAST ARM ASSEMBLY AND POLE, 48 FT.</t>
        </is>
      </c>
      <c s="5" t="inlineStr" r="C16707">
        <is>
          <t xml:space="preserve">EACH   </t>
        </is>
      </c>
      <c s="6" r="D16707">
        <v>1.000</v>
      </c>
      <c s="7" r="E16707">
        <v>8</v>
      </c>
      <c s="8" t="inlineStr" r="F16707">
        <is>
          <t xml:space="preserve">97372</t>
        </is>
      </c>
      <c s="8" t="inlineStr" r="G16707">
        <is>
          <t xml:space="preserve">132</t>
        </is>
      </c>
      <c s="9" r="H16707">
        <v>20000.0000</v>
      </c>
      <c s="8" t="inlineStr" r="I16707">
        <is>
          <t xml:space="preserve"/>
        </is>
      </c>
      <c s="8" t="inlineStr" r="J16707">
        <is>
          <t xml:space="preserve"> St. Clair</t>
        </is>
      </c>
    </row>
    <row r="16708" ht="20.25" customHeight="0">
      <c s="5" t="inlineStr" r="A16708">
        <is>
          <t xml:space="preserve">87700320</t>
        </is>
      </c>
      <c s="5" t="inlineStr" r="B16708">
        <is>
          <t xml:space="preserve">STEEL MAST ARM ASSEMBLY AND POLE, 55 FT.</t>
        </is>
      </c>
      <c s="5" t="inlineStr" r="C16708">
        <is>
          <t xml:space="preserve">EACH   </t>
        </is>
      </c>
      <c s="6" r="D16708">
        <v>2.000</v>
      </c>
      <c s="7" r="E16708">
        <v>8</v>
      </c>
      <c s="8" t="inlineStr" r="F16708">
        <is>
          <t xml:space="preserve">97372</t>
        </is>
      </c>
      <c s="8" t="inlineStr" r="G16708">
        <is>
          <t xml:space="preserve">132</t>
        </is>
      </c>
      <c s="9" r="H16708">
        <v>25170.0000</v>
      </c>
      <c s="8" t="inlineStr" r="I16708">
        <is>
          <t xml:space="preserve">Y</t>
        </is>
      </c>
      <c s="8" t="inlineStr" r="J16708">
        <is>
          <t xml:space="preserve"> St. Clair</t>
        </is>
      </c>
    </row>
    <row r="16709" ht="20.25" customHeight="0">
      <c s="5" t="inlineStr" r="A16709">
        <is>
          <t xml:space="preserve">87700320</t>
        </is>
      </c>
      <c s="5" t="inlineStr" r="B16709">
        <is>
          <t xml:space="preserve">STEEL MAST ARM ASSEMBLY AND POLE, 55 FT.</t>
        </is>
      </c>
      <c s="5" t="inlineStr" r="C16709">
        <is>
          <t xml:space="preserve">EACH   </t>
        </is>
      </c>
      <c s="6" r="D16709">
        <v>2.000</v>
      </c>
      <c s="7" r="E16709">
        <v>8</v>
      </c>
      <c s="8" t="inlineStr" r="F16709">
        <is>
          <t xml:space="preserve">97372</t>
        </is>
      </c>
      <c s="8" t="inlineStr" r="G16709">
        <is>
          <t xml:space="preserve">132</t>
        </is>
      </c>
      <c s="9" r="H16709">
        <v>24000.0000</v>
      </c>
      <c s="8" t="inlineStr" r="I16709">
        <is>
          <t xml:space="preserve"/>
        </is>
      </c>
      <c s="8" t="inlineStr" r="J16709">
        <is>
          <t xml:space="preserve"> St. Clair</t>
        </is>
      </c>
    </row>
    <row r="16710" ht="20.25" customHeight="0">
      <c s="5" t="inlineStr" r="A16710">
        <is>
          <t xml:space="preserve">87700320</t>
        </is>
      </c>
      <c s="5" t="inlineStr" r="B16710">
        <is>
          <t xml:space="preserve">STEEL MAST ARM ASSEMBLY AND POLE, 55 FT.</t>
        </is>
      </c>
      <c s="5" t="inlineStr" r="C16710">
        <is>
          <t xml:space="preserve">EACH   </t>
        </is>
      </c>
      <c s="6" r="D16710">
        <v>2.000</v>
      </c>
      <c s="7" r="E16710">
        <v>8</v>
      </c>
      <c s="8" t="inlineStr" r="F16710">
        <is>
          <t xml:space="preserve">97372</t>
        </is>
      </c>
      <c s="8" t="inlineStr" r="G16710">
        <is>
          <t xml:space="preserve">132</t>
        </is>
      </c>
      <c s="9" r="H16710">
        <v>24590.0000</v>
      </c>
      <c s="8" t="inlineStr" r="I16710">
        <is>
          <t xml:space="preserve"/>
        </is>
      </c>
      <c s="8" t="inlineStr" r="J16710">
        <is>
          <t xml:space="preserve"> St. Clair</t>
        </is>
      </c>
    </row>
    <row r="16711" ht="20.25" customHeight="0">
      <c s="5" t="inlineStr" r="A16711">
        <is>
          <t xml:space="preserve">87700320</t>
        </is>
      </c>
      <c s="5" t="inlineStr" r="B16711">
        <is>
          <t xml:space="preserve">STEEL MAST ARM ASSEMBLY AND POLE, 55 FT.</t>
        </is>
      </c>
      <c s="5" t="inlineStr" r="C16711">
        <is>
          <t xml:space="preserve">EACH   </t>
        </is>
      </c>
      <c s="6" r="D16711">
        <v>2.000</v>
      </c>
      <c s="7" r="E16711">
        <v>8</v>
      </c>
      <c s="8" t="inlineStr" r="F16711">
        <is>
          <t xml:space="preserve">97372</t>
        </is>
      </c>
      <c s="8" t="inlineStr" r="G16711">
        <is>
          <t xml:space="preserve">132</t>
        </is>
      </c>
      <c s="9" r="H16711">
        <v>24735.0000</v>
      </c>
      <c s="8" t="inlineStr" r="I16711">
        <is>
          <t xml:space="preserve"/>
        </is>
      </c>
      <c s="8" t="inlineStr" r="J16711">
        <is>
          <t xml:space="preserve"> St. Clair</t>
        </is>
      </c>
    </row>
    <row r="16712" ht="20.25" customHeight="0">
      <c s="5" t="inlineStr" r="A16712">
        <is>
          <t xml:space="preserve">87700340</t>
        </is>
      </c>
      <c s="5" t="inlineStr" r="B16712">
        <is>
          <t xml:space="preserve">STEEL MAST ARM ASSEMBLY AND POLE, 58 FT.</t>
        </is>
      </c>
      <c s="5" t="inlineStr" r="C16712">
        <is>
          <t xml:space="preserve">EACH   </t>
        </is>
      </c>
      <c s="6" r="D16712">
        <v>1.000</v>
      </c>
      <c s="7" r="E16712">
        <v>1</v>
      </c>
      <c s="8" t="inlineStr" r="F16712">
        <is>
          <t xml:space="preserve">62G18</t>
        </is>
      </c>
      <c s="8" t="inlineStr" r="G16712">
        <is>
          <t xml:space="preserve">006</t>
        </is>
      </c>
      <c s="9" r="H16712">
        <v>27264.0000</v>
      </c>
      <c s="8" t="inlineStr" r="I16712">
        <is>
          <t xml:space="preserve">Y</t>
        </is>
      </c>
      <c s="8" t="inlineStr" r="J16712">
        <is>
          <t xml:space="preserve"> Cook</t>
        </is>
      </c>
    </row>
    <row r="16713" ht="20.25" customHeight="0">
      <c s="5" t="inlineStr" r="A16713">
        <is>
          <t xml:space="preserve">87700340</t>
        </is>
      </c>
      <c s="5" t="inlineStr" r="B16713">
        <is>
          <t xml:space="preserve">STEEL MAST ARM ASSEMBLY AND POLE, 58 FT.</t>
        </is>
      </c>
      <c s="5" t="inlineStr" r="C16713">
        <is>
          <t xml:space="preserve">EACH   </t>
        </is>
      </c>
      <c s="6" r="D16713">
        <v>1.000</v>
      </c>
      <c s="7" r="E16713">
        <v>1</v>
      </c>
      <c s="8" t="inlineStr" r="F16713">
        <is>
          <t xml:space="preserve">62G18</t>
        </is>
      </c>
      <c s="8" t="inlineStr" r="G16713">
        <is>
          <t xml:space="preserve">006</t>
        </is>
      </c>
      <c s="9" r="H16713">
        <v>28000.0000</v>
      </c>
      <c s="8" t="inlineStr" r="I16713">
        <is>
          <t xml:space="preserve"/>
        </is>
      </c>
      <c s="8" t="inlineStr" r="J16713">
        <is>
          <t xml:space="preserve"> Cook</t>
        </is>
      </c>
    </row>
    <row r="16714" ht="20.25" customHeight="0">
      <c s="5" t="inlineStr" r="A16714">
        <is>
          <t xml:space="preserve">87700340</t>
        </is>
      </c>
      <c s="5" t="inlineStr" r="B16714">
        <is>
          <t xml:space="preserve">STEEL MAST ARM ASSEMBLY AND POLE, 58 FT.</t>
        </is>
      </c>
      <c s="5" t="inlineStr" r="C16714">
        <is>
          <t xml:space="preserve">EACH   </t>
        </is>
      </c>
      <c s="6" r="D16714">
        <v>1.000</v>
      </c>
      <c s="7" r="E16714">
        <v>1</v>
      </c>
      <c s="8" t="inlineStr" r="F16714">
        <is>
          <t xml:space="preserve">62G18</t>
        </is>
      </c>
      <c s="8" t="inlineStr" r="G16714">
        <is>
          <t xml:space="preserve">006</t>
        </is>
      </c>
      <c s="9" r="H16714">
        <v>28000.0000</v>
      </c>
      <c s="8" t="inlineStr" r="I16714">
        <is>
          <t xml:space="preserve"/>
        </is>
      </c>
      <c s="8" t="inlineStr" r="J16714">
        <is>
          <t xml:space="preserve"> Cook</t>
        </is>
      </c>
    </row>
    <row r="16715" ht="20.25" customHeight="0">
      <c s="5" t="inlineStr" r="A16715">
        <is>
          <t xml:space="preserve">87700340</t>
        </is>
      </c>
      <c s="5" t="inlineStr" r="B16715">
        <is>
          <t xml:space="preserve">STEEL MAST ARM ASSEMBLY AND POLE, 58 FT.</t>
        </is>
      </c>
      <c s="5" t="inlineStr" r="C16715">
        <is>
          <t xml:space="preserve">EACH   </t>
        </is>
      </c>
      <c s="6" r="D16715">
        <v>1.000</v>
      </c>
      <c s="7" r="E16715">
        <v>8</v>
      </c>
      <c s="8" t="inlineStr" r="F16715">
        <is>
          <t xml:space="preserve">97372</t>
        </is>
      </c>
      <c s="8" t="inlineStr" r="G16715">
        <is>
          <t xml:space="preserve">132</t>
        </is>
      </c>
      <c s="9" r="H16715">
        <v>29550.0000</v>
      </c>
      <c s="8" t="inlineStr" r="I16715">
        <is>
          <t xml:space="preserve">Y</t>
        </is>
      </c>
      <c s="8" t="inlineStr" r="J16715">
        <is>
          <t xml:space="preserve"> St. Clair</t>
        </is>
      </c>
    </row>
    <row r="16716" ht="20.25" customHeight="0">
      <c s="5" t="inlineStr" r="A16716">
        <is>
          <t xml:space="preserve">87700340</t>
        </is>
      </c>
      <c s="5" t="inlineStr" r="B16716">
        <is>
          <t xml:space="preserve">STEEL MAST ARM ASSEMBLY AND POLE, 58 FT.</t>
        </is>
      </c>
      <c s="5" t="inlineStr" r="C16716">
        <is>
          <t xml:space="preserve">EACH   </t>
        </is>
      </c>
      <c s="6" r="D16716">
        <v>1.000</v>
      </c>
      <c s="7" r="E16716">
        <v>8</v>
      </c>
      <c s="8" t="inlineStr" r="F16716">
        <is>
          <t xml:space="preserve">97372</t>
        </is>
      </c>
      <c s="8" t="inlineStr" r="G16716">
        <is>
          <t xml:space="preserve">132</t>
        </is>
      </c>
      <c s="9" r="H16716">
        <v>25000.0000</v>
      </c>
      <c s="8" t="inlineStr" r="I16716">
        <is>
          <t xml:space="preserve"/>
        </is>
      </c>
      <c s="8" t="inlineStr" r="J16716">
        <is>
          <t xml:space="preserve"> St. Clair</t>
        </is>
      </c>
    </row>
    <row r="16717" ht="20.25" customHeight="0">
      <c s="5" t="inlineStr" r="A16717">
        <is>
          <t xml:space="preserve">87700340</t>
        </is>
      </c>
      <c s="5" t="inlineStr" r="B16717">
        <is>
          <t xml:space="preserve">STEEL MAST ARM ASSEMBLY AND POLE, 58 FT.</t>
        </is>
      </c>
      <c s="5" t="inlineStr" r="C16717">
        <is>
          <t xml:space="preserve">EACH   </t>
        </is>
      </c>
      <c s="6" r="D16717">
        <v>1.000</v>
      </c>
      <c s="7" r="E16717">
        <v>8</v>
      </c>
      <c s="8" t="inlineStr" r="F16717">
        <is>
          <t xml:space="preserve">97372</t>
        </is>
      </c>
      <c s="8" t="inlineStr" r="G16717">
        <is>
          <t xml:space="preserve">132</t>
        </is>
      </c>
      <c s="9" r="H16717">
        <v>28875.0000</v>
      </c>
      <c s="8" t="inlineStr" r="I16717">
        <is>
          <t xml:space="preserve"/>
        </is>
      </c>
      <c s="8" t="inlineStr" r="J16717">
        <is>
          <t xml:space="preserve"> St. Clair</t>
        </is>
      </c>
    </row>
    <row r="16718" ht="20.25" customHeight="0">
      <c s="5" t="inlineStr" r="A16718">
        <is>
          <t xml:space="preserve">87700340</t>
        </is>
      </c>
      <c s="5" t="inlineStr" r="B16718">
        <is>
          <t xml:space="preserve">STEEL MAST ARM ASSEMBLY AND POLE, 58 FT.</t>
        </is>
      </c>
      <c s="5" t="inlineStr" r="C16718">
        <is>
          <t xml:space="preserve">EACH   </t>
        </is>
      </c>
      <c s="6" r="D16718">
        <v>1.000</v>
      </c>
      <c s="7" r="E16718">
        <v>8</v>
      </c>
      <c s="8" t="inlineStr" r="F16718">
        <is>
          <t xml:space="preserve">97372</t>
        </is>
      </c>
      <c s="8" t="inlineStr" r="G16718">
        <is>
          <t xml:space="preserve">132</t>
        </is>
      </c>
      <c s="9" r="H16718">
        <v>29045.0000</v>
      </c>
      <c s="8" t="inlineStr" r="I16718">
        <is>
          <t xml:space="preserve"/>
        </is>
      </c>
      <c s="8" t="inlineStr" r="J16718">
        <is>
          <t xml:space="preserve"> St. Clair</t>
        </is>
      </c>
    </row>
    <row r="16719" ht="20.25" customHeight="0">
      <c s="5" t="inlineStr" r="A16719">
        <is>
          <t xml:space="preserve">87700400</t>
        </is>
      </c>
      <c s="5" t="inlineStr" r="B16719">
        <is>
          <t xml:space="preserve">STEEL MAST ARM ASSEMBLY AND POLE, 60 FT.</t>
        </is>
      </c>
      <c s="5" t="inlineStr" r="C16719">
        <is>
          <t xml:space="preserve">EACH   </t>
        </is>
      </c>
      <c s="6" r="D16719">
        <v>2.000</v>
      </c>
      <c s="7" r="E16719">
        <v>8</v>
      </c>
      <c s="8" t="inlineStr" r="F16719">
        <is>
          <t xml:space="preserve">97372</t>
        </is>
      </c>
      <c s="8" t="inlineStr" r="G16719">
        <is>
          <t xml:space="preserve">132</t>
        </is>
      </c>
      <c s="9" r="H16719">
        <v>30700.0000</v>
      </c>
      <c s="8" t="inlineStr" r="I16719">
        <is>
          <t xml:space="preserve">Y</t>
        </is>
      </c>
      <c s="8" t="inlineStr" r="J16719">
        <is>
          <t xml:space="preserve"> St. Clair</t>
        </is>
      </c>
    </row>
    <row r="16720" ht="20.25" customHeight="0">
      <c s="5" t="inlineStr" r="A16720">
        <is>
          <t xml:space="preserve">87700400</t>
        </is>
      </c>
      <c s="5" t="inlineStr" r="B16720">
        <is>
          <t xml:space="preserve">STEEL MAST ARM ASSEMBLY AND POLE, 60 FT.</t>
        </is>
      </c>
      <c s="5" t="inlineStr" r="C16720">
        <is>
          <t xml:space="preserve">EACH   </t>
        </is>
      </c>
      <c s="6" r="D16720">
        <v>2.000</v>
      </c>
      <c s="7" r="E16720">
        <v>8</v>
      </c>
      <c s="8" t="inlineStr" r="F16720">
        <is>
          <t xml:space="preserve">97372</t>
        </is>
      </c>
      <c s="8" t="inlineStr" r="G16720">
        <is>
          <t xml:space="preserve">132</t>
        </is>
      </c>
      <c s="9" r="H16720">
        <v>26750.0000</v>
      </c>
      <c s="8" t="inlineStr" r="I16720">
        <is>
          <t xml:space="preserve"/>
        </is>
      </c>
      <c s="8" t="inlineStr" r="J16720">
        <is>
          <t xml:space="preserve"> St. Clair</t>
        </is>
      </c>
    </row>
    <row r="16721" ht="20.25" customHeight="0">
      <c s="5" t="inlineStr" r="A16721">
        <is>
          <t xml:space="preserve">87700400</t>
        </is>
      </c>
      <c s="5" t="inlineStr" r="B16721">
        <is>
          <t xml:space="preserve">STEEL MAST ARM ASSEMBLY AND POLE, 60 FT.</t>
        </is>
      </c>
      <c s="5" t="inlineStr" r="C16721">
        <is>
          <t xml:space="preserve">EACH   </t>
        </is>
      </c>
      <c s="6" r="D16721">
        <v>2.000</v>
      </c>
      <c s="7" r="E16721">
        <v>8</v>
      </c>
      <c s="8" t="inlineStr" r="F16721">
        <is>
          <t xml:space="preserve">97372</t>
        </is>
      </c>
      <c s="8" t="inlineStr" r="G16721">
        <is>
          <t xml:space="preserve">132</t>
        </is>
      </c>
      <c s="9" r="H16721">
        <v>29993.2500</v>
      </c>
      <c s="8" t="inlineStr" r="I16721">
        <is>
          <t xml:space="preserve"/>
        </is>
      </c>
      <c s="8" t="inlineStr" r="J16721">
        <is>
          <t xml:space="preserve"> St. Clair</t>
        </is>
      </c>
    </row>
    <row r="16722" ht="20.25" customHeight="0">
      <c s="5" t="inlineStr" r="A16722">
        <is>
          <t xml:space="preserve">87700400</t>
        </is>
      </c>
      <c s="5" t="inlineStr" r="B16722">
        <is>
          <t xml:space="preserve">STEEL MAST ARM ASSEMBLY AND POLE, 60 FT.</t>
        </is>
      </c>
      <c s="5" t="inlineStr" r="C16722">
        <is>
          <t xml:space="preserve">EACH   </t>
        </is>
      </c>
      <c s="6" r="D16722">
        <v>2.000</v>
      </c>
      <c s="7" r="E16722">
        <v>8</v>
      </c>
      <c s="8" t="inlineStr" r="F16722">
        <is>
          <t xml:space="preserve">97372</t>
        </is>
      </c>
      <c s="8" t="inlineStr" r="G16722">
        <is>
          <t xml:space="preserve">132</t>
        </is>
      </c>
      <c s="9" r="H16722">
        <v>30170.0000</v>
      </c>
      <c s="8" t="inlineStr" r="I16722">
        <is>
          <t xml:space="preserve"/>
        </is>
      </c>
      <c s="8" t="inlineStr" r="J16722">
        <is>
          <t xml:space="preserve"> St. Clair</t>
        </is>
      </c>
    </row>
    <row r="16723" ht="20.25" customHeight="0">
      <c s="5" t="inlineStr" r="A16723">
        <is>
          <t xml:space="preserve">87700404</t>
        </is>
      </c>
      <c s="5" t="inlineStr" r="B16723">
        <is>
          <t xml:space="preserve">STEEL MAST ARM ASSEMBLY AND POLE, 62 FT.</t>
        </is>
      </c>
      <c s="5" t="inlineStr" r="C16723">
        <is>
          <t xml:space="preserve">EACH   </t>
        </is>
      </c>
      <c s="6" r="D16723">
        <v>3.000</v>
      </c>
      <c s="7" r="E16723">
        <v>8</v>
      </c>
      <c s="8" t="inlineStr" r="F16723">
        <is>
          <t xml:space="preserve">97372</t>
        </is>
      </c>
      <c s="8" t="inlineStr" r="G16723">
        <is>
          <t xml:space="preserve">132</t>
        </is>
      </c>
      <c s="9" r="H16723">
        <v>31875.0000</v>
      </c>
      <c s="8" t="inlineStr" r="I16723">
        <is>
          <t xml:space="preserve">Y</t>
        </is>
      </c>
      <c s="8" t="inlineStr" r="J16723">
        <is>
          <t xml:space="preserve"> St. Clair</t>
        </is>
      </c>
    </row>
    <row r="16724" ht="20.25" customHeight="0">
      <c s="5" t="inlineStr" r="A16724">
        <is>
          <t xml:space="preserve">87700404</t>
        </is>
      </c>
      <c s="5" t="inlineStr" r="B16724">
        <is>
          <t xml:space="preserve">STEEL MAST ARM ASSEMBLY AND POLE, 62 FT.</t>
        </is>
      </c>
      <c s="5" t="inlineStr" r="C16724">
        <is>
          <t xml:space="preserve">EACH   </t>
        </is>
      </c>
      <c s="6" r="D16724">
        <v>3.000</v>
      </c>
      <c s="7" r="E16724">
        <v>8</v>
      </c>
      <c s="8" t="inlineStr" r="F16724">
        <is>
          <t xml:space="preserve">97372</t>
        </is>
      </c>
      <c s="8" t="inlineStr" r="G16724">
        <is>
          <t xml:space="preserve">132</t>
        </is>
      </c>
      <c s="9" r="H16724">
        <v>28000.0000</v>
      </c>
      <c s="8" t="inlineStr" r="I16724">
        <is>
          <t xml:space="preserve"/>
        </is>
      </c>
      <c s="8" t="inlineStr" r="J16724">
        <is>
          <t xml:space="preserve"> St. Clair</t>
        </is>
      </c>
    </row>
    <row r="16725" ht="20.25" customHeight="0">
      <c s="5" t="inlineStr" r="A16725">
        <is>
          <t xml:space="preserve">87700404</t>
        </is>
      </c>
      <c s="5" t="inlineStr" r="B16725">
        <is>
          <t xml:space="preserve">STEEL MAST ARM ASSEMBLY AND POLE, 62 FT.</t>
        </is>
      </c>
      <c s="5" t="inlineStr" r="C16725">
        <is>
          <t xml:space="preserve">EACH   </t>
        </is>
      </c>
      <c s="6" r="D16725">
        <v>3.000</v>
      </c>
      <c s="7" r="E16725">
        <v>8</v>
      </c>
      <c s="8" t="inlineStr" r="F16725">
        <is>
          <t xml:space="preserve">97372</t>
        </is>
      </c>
      <c s="8" t="inlineStr" r="G16725">
        <is>
          <t xml:space="preserve">132</t>
        </is>
      </c>
      <c s="9" r="H16725">
        <v>31143.0000</v>
      </c>
      <c s="8" t="inlineStr" r="I16725">
        <is>
          <t xml:space="preserve"/>
        </is>
      </c>
      <c s="8" t="inlineStr" r="J16725">
        <is>
          <t xml:space="preserve"> St. Clair</t>
        </is>
      </c>
    </row>
    <row r="16726" ht="20.25" customHeight="0">
      <c s="5" t="inlineStr" r="A16726">
        <is>
          <t xml:space="preserve">87700404</t>
        </is>
      </c>
      <c s="5" t="inlineStr" r="B16726">
        <is>
          <t xml:space="preserve">STEEL MAST ARM ASSEMBLY AND POLE, 62 FT.</t>
        </is>
      </c>
      <c s="5" t="inlineStr" r="C16726">
        <is>
          <t xml:space="preserve">EACH   </t>
        </is>
      </c>
      <c s="6" r="D16726">
        <v>3.000</v>
      </c>
      <c s="7" r="E16726">
        <v>8</v>
      </c>
      <c s="8" t="inlineStr" r="F16726">
        <is>
          <t xml:space="preserve">97372</t>
        </is>
      </c>
      <c s="8" t="inlineStr" r="G16726">
        <is>
          <t xml:space="preserve">132</t>
        </is>
      </c>
      <c s="9" r="H16726">
        <v>31226.0000</v>
      </c>
      <c s="8" t="inlineStr" r="I16726">
        <is>
          <t xml:space="preserve"/>
        </is>
      </c>
      <c s="8" t="inlineStr" r="J16726">
        <is>
          <t xml:space="preserve"> St. Clair</t>
        </is>
      </c>
    </row>
    <row r="16727" ht="20.25" customHeight="0">
      <c s="5" t="inlineStr" r="A16727">
        <is>
          <t xml:space="preserve">87700430</t>
        </is>
      </c>
      <c s="5" t="inlineStr" r="B16727">
        <is>
          <t xml:space="preserve">STEEL MAST ARM ASSEMBLY AND POLE, 75 FT.</t>
        </is>
      </c>
      <c s="5" t="inlineStr" r="C16727">
        <is>
          <t xml:space="preserve">EACH   </t>
        </is>
      </c>
      <c s="6" r="D16727">
        <v>1.000</v>
      </c>
      <c s="7" r="E16727">
        <v>9</v>
      </c>
      <c s="8" t="inlineStr" r="F16727">
        <is>
          <t xml:space="preserve">78A16</t>
        </is>
      </c>
      <c s="8" t="inlineStr" r="G16727">
        <is>
          <t xml:space="preserve">090</t>
        </is>
      </c>
      <c s="9" r="H16727">
        <v>46280.0000</v>
      </c>
      <c s="8" t="inlineStr" r="I16727">
        <is>
          <t xml:space="preserve">Y</t>
        </is>
      </c>
      <c s="8" t="inlineStr" r="J16727">
        <is>
          <t xml:space="preserve"> Jackson</t>
        </is>
      </c>
    </row>
    <row r="16728" ht="20.25" customHeight="0">
      <c s="5" t="inlineStr" r="A16728">
        <is>
          <t xml:space="preserve">87700430</t>
        </is>
      </c>
      <c s="5" t="inlineStr" r="B16728">
        <is>
          <t xml:space="preserve">STEEL MAST ARM ASSEMBLY AND POLE, 75 FT.</t>
        </is>
      </c>
      <c s="5" t="inlineStr" r="C16728">
        <is>
          <t xml:space="preserve">EACH   </t>
        </is>
      </c>
      <c s="6" r="D16728">
        <v>1.000</v>
      </c>
      <c s="7" r="E16728">
        <v>9</v>
      </c>
      <c s="8" t="inlineStr" r="F16728">
        <is>
          <t xml:space="preserve">78A16</t>
        </is>
      </c>
      <c s="8" t="inlineStr" r="G16728">
        <is>
          <t xml:space="preserve">090</t>
        </is>
      </c>
      <c s="9" r="H16728">
        <v>43898.6000</v>
      </c>
      <c s="8" t="inlineStr" r="I16728">
        <is>
          <t xml:space="preserve"/>
        </is>
      </c>
      <c s="8" t="inlineStr" r="J16728">
        <is>
          <t xml:space="preserve"> Jackson</t>
        </is>
      </c>
    </row>
    <row r="16729" ht="20.25" customHeight="0">
      <c s="5" t="inlineStr" r="A16729">
        <is>
          <t xml:space="preserve">87702291</t>
        </is>
      </c>
      <c s="5" t="inlineStr" r="B16729">
        <is>
          <t xml:space="preserve">STEEL MAST ARM ASSEMBLY AND POLE WITH DUAL MAST ARMS, 24 FT. AND 30 FT.</t>
        </is>
      </c>
      <c s="5" t="inlineStr" r="C16729">
        <is>
          <t xml:space="preserve">EACH   </t>
        </is>
      </c>
      <c s="6" r="D16729">
        <v>1.000</v>
      </c>
      <c s="7" r="E16729">
        <v>1</v>
      </c>
      <c s="8" t="inlineStr" r="F16729">
        <is>
          <t xml:space="preserve">62W38</t>
        </is>
      </c>
      <c s="8" t="inlineStr" r="G16729">
        <is>
          <t xml:space="preserve">142</t>
        </is>
      </c>
      <c s="9" r="H16729">
        <v>23400.0000</v>
      </c>
      <c s="8" t="inlineStr" r="I16729">
        <is>
          <t xml:space="preserve">Y</t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87702291</t>
        </is>
      </c>
      <c s="5" t="inlineStr" r="B16730">
        <is>
          <t xml:space="preserve">STEEL MAST ARM ASSEMBLY AND POLE WITH DUAL MAST ARMS, 24 FT. AND 30 FT.</t>
        </is>
      </c>
      <c s="5" t="inlineStr" r="C16730">
        <is>
          <t xml:space="preserve">EACH   </t>
        </is>
      </c>
      <c s="6" r="D16730">
        <v>1.000</v>
      </c>
      <c s="7" r="E16730">
        <v>1</v>
      </c>
      <c s="8" t="inlineStr" r="F16730">
        <is>
          <t xml:space="preserve">62W38</t>
        </is>
      </c>
      <c s="8" t="inlineStr" r="G16730">
        <is>
          <t xml:space="preserve">142</t>
        </is>
      </c>
      <c s="9" r="H16730">
        <v>23400.0000</v>
      </c>
      <c s="8" t="inlineStr" r="I16730">
        <is>
          <t xml:space="preserve"/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87702291</t>
        </is>
      </c>
      <c s="5" t="inlineStr" r="B16731">
        <is>
          <t xml:space="preserve">STEEL MAST ARM ASSEMBLY AND POLE WITH DUAL MAST ARMS, 24 FT. AND 30 FT.</t>
        </is>
      </c>
      <c s="5" t="inlineStr" r="C16731">
        <is>
          <t xml:space="preserve">EACH   </t>
        </is>
      </c>
      <c s="6" r="D16731">
        <v>1.000</v>
      </c>
      <c s="7" r="E16731">
        <v>1</v>
      </c>
      <c s="8" t="inlineStr" r="F16731">
        <is>
          <t xml:space="preserve">62W38</t>
        </is>
      </c>
      <c s="8" t="inlineStr" r="G16731">
        <is>
          <t xml:space="preserve">142</t>
        </is>
      </c>
      <c s="9" r="H16731">
        <v>23400.0000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87702291</t>
        </is>
      </c>
      <c s="5" t="inlineStr" r="B16732">
        <is>
          <t xml:space="preserve">STEEL MAST ARM ASSEMBLY AND POLE WITH DUAL MAST ARMS, 24 FT. AND 30 FT.</t>
        </is>
      </c>
      <c s="5" t="inlineStr" r="C16732">
        <is>
          <t xml:space="preserve">EACH   </t>
        </is>
      </c>
      <c s="6" r="D16732">
        <v>1.000</v>
      </c>
      <c s="7" r="E16732">
        <v>1</v>
      </c>
      <c s="8" t="inlineStr" r="F16732">
        <is>
          <t xml:space="preserve">62W38</t>
        </is>
      </c>
      <c s="8" t="inlineStr" r="G16732">
        <is>
          <t xml:space="preserve">142</t>
        </is>
      </c>
      <c s="9" r="H16732">
        <v>27900.0000</v>
      </c>
      <c s="8" t="inlineStr" r="I16732">
        <is>
          <t xml:space="preserve"/>
        </is>
      </c>
      <c s="8" t="inlineStr" r="J16732">
        <is>
          <t xml:space="preserve"> Cook</t>
        </is>
      </c>
    </row>
    <row r="16733" ht="20.25" customHeight="0">
      <c s="5" t="inlineStr" r="A16733">
        <is>
          <t xml:space="preserve">87702880</t>
        </is>
      </c>
      <c s="5" t="inlineStr" r="B16733">
        <is>
          <t xml:space="preserve">STEEL COMBINATION MAST ARM ASSEMBLY AND POLE 30 FT.</t>
        </is>
      </c>
      <c s="5" t="inlineStr" r="C16733">
        <is>
          <t xml:space="preserve">EACH   </t>
        </is>
      </c>
      <c s="6" r="D16733">
        <v>1.000</v>
      </c>
      <c s="7" r="E16733">
        <v>1</v>
      </c>
      <c s="8" t="inlineStr" r="F16733">
        <is>
          <t xml:space="preserve">61J87</t>
        </is>
      </c>
      <c s="8" t="inlineStr" r="G16733">
        <is>
          <t xml:space="preserve">102</t>
        </is>
      </c>
      <c s="9" r="H16733">
        <v>19997.1900</v>
      </c>
      <c s="8" t="inlineStr" r="I16733">
        <is>
          <t xml:space="preserve">Y</t>
        </is>
      </c>
      <c s="8" t="inlineStr" r="J16733">
        <is>
          <t xml:space="preserve"> Lake</t>
        </is>
      </c>
    </row>
    <row r="16734" ht="20.25" customHeight="0">
      <c s="5" t="inlineStr" r="A16734">
        <is>
          <t xml:space="preserve">87702880</t>
        </is>
      </c>
      <c s="5" t="inlineStr" r="B16734">
        <is>
          <t xml:space="preserve">STEEL COMBINATION MAST ARM ASSEMBLY AND POLE 30 FT.</t>
        </is>
      </c>
      <c s="5" t="inlineStr" r="C16734">
        <is>
          <t xml:space="preserve">EACH   </t>
        </is>
      </c>
      <c s="6" r="D16734">
        <v>1.000</v>
      </c>
      <c s="7" r="E16734">
        <v>1</v>
      </c>
      <c s="8" t="inlineStr" r="F16734">
        <is>
          <t xml:space="preserve">61J87</t>
        </is>
      </c>
      <c s="8" t="inlineStr" r="G16734">
        <is>
          <t xml:space="preserve">102</t>
        </is>
      </c>
      <c s="9" r="H16734">
        <v>19983.6000</v>
      </c>
      <c s="8" t="inlineStr" r="I16734">
        <is>
          <t xml:space="preserve"/>
        </is>
      </c>
      <c s="8" t="inlineStr" r="J16734">
        <is>
          <t xml:space="preserve"> Lake</t>
        </is>
      </c>
    </row>
    <row r="16735" ht="20.25" customHeight="0">
      <c s="5" t="inlineStr" r="A16735">
        <is>
          <t xml:space="preserve">87702880</t>
        </is>
      </c>
      <c s="5" t="inlineStr" r="B16735">
        <is>
          <t xml:space="preserve">STEEL COMBINATION MAST ARM ASSEMBLY AND POLE 30 FT.</t>
        </is>
      </c>
      <c s="5" t="inlineStr" r="C16735">
        <is>
          <t xml:space="preserve">EACH   </t>
        </is>
      </c>
      <c s="6" r="D16735">
        <v>1.000</v>
      </c>
      <c s="7" r="E16735">
        <v>1</v>
      </c>
      <c s="8" t="inlineStr" r="F16735">
        <is>
          <t xml:space="preserve">61J87</t>
        </is>
      </c>
      <c s="8" t="inlineStr" r="G16735">
        <is>
          <t xml:space="preserve">102</t>
        </is>
      </c>
      <c s="9" r="H16735">
        <v>19983.6000</v>
      </c>
      <c s="8" t="inlineStr" r="I16735">
        <is>
          <t xml:space="preserve"/>
        </is>
      </c>
      <c s="8" t="inlineStr" r="J16735">
        <is>
          <t xml:space="preserve"> Lake</t>
        </is>
      </c>
    </row>
    <row r="16736" ht="20.25" customHeight="0">
      <c s="5" t="inlineStr" r="A16736">
        <is>
          <t xml:space="preserve">87702880</t>
        </is>
      </c>
      <c s="5" t="inlineStr" r="B16736">
        <is>
          <t xml:space="preserve">STEEL COMBINATION MAST ARM ASSEMBLY AND POLE 30 FT.</t>
        </is>
      </c>
      <c s="5" t="inlineStr" r="C16736">
        <is>
          <t xml:space="preserve">EACH   </t>
        </is>
      </c>
      <c s="6" r="D16736">
        <v>1.000</v>
      </c>
      <c s="7" r="E16736">
        <v>1</v>
      </c>
      <c s="8" t="inlineStr" r="F16736">
        <is>
          <t xml:space="preserve">61J87</t>
        </is>
      </c>
      <c s="8" t="inlineStr" r="G16736">
        <is>
          <t xml:space="preserve">102</t>
        </is>
      </c>
      <c s="9" r="H16736">
        <v>19983.6000</v>
      </c>
      <c s="8" t="inlineStr" r="I16736">
        <is>
          <t xml:space="preserve"/>
        </is>
      </c>
      <c s="8" t="inlineStr" r="J16736">
        <is>
          <t xml:space="preserve"> Lake</t>
        </is>
      </c>
    </row>
    <row r="16737" ht="20.25" customHeight="0">
      <c s="5" t="inlineStr" r="A16737">
        <is>
          <t xml:space="preserve">87702880</t>
        </is>
      </c>
      <c s="5" t="inlineStr" r="B16737">
        <is>
          <t xml:space="preserve">STEEL COMBINATION MAST ARM ASSEMBLY AND POLE 30 FT.</t>
        </is>
      </c>
      <c s="5" t="inlineStr" r="C16737">
        <is>
          <t xml:space="preserve">EACH   </t>
        </is>
      </c>
      <c s="6" r="D16737">
        <v>1.000</v>
      </c>
      <c s="7" r="E16737">
        <v>1</v>
      </c>
      <c s="8" t="inlineStr" r="F16737">
        <is>
          <t xml:space="preserve">61J87</t>
        </is>
      </c>
      <c s="8" t="inlineStr" r="G16737">
        <is>
          <t xml:space="preserve">102</t>
        </is>
      </c>
      <c s="9" r="H16737">
        <v>19983.6000</v>
      </c>
      <c s="8" t="inlineStr" r="I16737">
        <is>
          <t xml:space="preserve"/>
        </is>
      </c>
      <c s="8" t="inlineStr" r="J16737">
        <is>
          <t xml:space="preserve"> Lake</t>
        </is>
      </c>
    </row>
    <row r="16738" ht="20.25" customHeight="0">
      <c s="5" t="inlineStr" r="A16738">
        <is>
          <t xml:space="preserve">87702880</t>
        </is>
      </c>
      <c s="5" t="inlineStr" r="B16738">
        <is>
          <t xml:space="preserve">STEEL COMBINATION MAST ARM ASSEMBLY AND POLE 30 FT.</t>
        </is>
      </c>
      <c s="5" t="inlineStr" r="C16738">
        <is>
          <t xml:space="preserve">EACH   </t>
        </is>
      </c>
      <c s="6" r="D16738">
        <v>1.000</v>
      </c>
      <c s="7" r="E16738">
        <v>1</v>
      </c>
      <c s="8" t="inlineStr" r="F16738">
        <is>
          <t xml:space="preserve">61J87</t>
        </is>
      </c>
      <c s="8" t="inlineStr" r="G16738">
        <is>
          <t xml:space="preserve">102</t>
        </is>
      </c>
      <c s="9" r="H16738">
        <v>19983.6000</v>
      </c>
      <c s="8" t="inlineStr" r="I16738">
        <is>
          <t xml:space="preserve"/>
        </is>
      </c>
      <c s="8" t="inlineStr" r="J16738">
        <is>
          <t xml:space="preserve"> Lake</t>
        </is>
      </c>
    </row>
    <row r="16739" ht="20.25" customHeight="0">
      <c s="5" t="inlineStr" r="A16739">
        <is>
          <t xml:space="preserve">87702880</t>
        </is>
      </c>
      <c s="5" t="inlineStr" r="B16739">
        <is>
          <t xml:space="preserve">STEEL COMBINATION MAST ARM ASSEMBLY AND POLE 30 FT.</t>
        </is>
      </c>
      <c s="5" t="inlineStr" r="C16739">
        <is>
          <t xml:space="preserve">EACH   </t>
        </is>
      </c>
      <c s="6" r="D16739">
        <v>1.000</v>
      </c>
      <c s="7" r="E16739">
        <v>1</v>
      </c>
      <c s="8" t="inlineStr" r="F16739">
        <is>
          <t xml:space="preserve">61J87</t>
        </is>
      </c>
      <c s="8" t="inlineStr" r="G16739">
        <is>
          <t xml:space="preserve">102</t>
        </is>
      </c>
      <c s="9" r="H16739">
        <v>24372.7000</v>
      </c>
      <c s="8" t="inlineStr" r="I16739">
        <is>
          <t xml:space="preserve"/>
        </is>
      </c>
      <c s="8" t="inlineStr" r="J16739">
        <is>
          <t xml:space="preserve"> Lake</t>
        </is>
      </c>
    </row>
    <row r="16740" ht="20.25" customHeight="0">
      <c s="5" t="inlineStr" r="A16740">
        <is>
          <t xml:space="preserve">87702920</t>
        </is>
      </c>
      <c s="5" t="inlineStr" r="B16740">
        <is>
          <t xml:space="preserve">STEEL COMBINATION MAST ARM ASSEMBLY AND POLE 38 FT.</t>
        </is>
      </c>
      <c s="5" t="inlineStr" r="C16740">
        <is>
          <t xml:space="preserve">EACH   </t>
        </is>
      </c>
      <c s="6" r="D16740">
        <v>2.000</v>
      </c>
      <c s="7" r="E16740">
        <v>1</v>
      </c>
      <c s="8" t="inlineStr" r="F16740">
        <is>
          <t xml:space="preserve">61J87</t>
        </is>
      </c>
      <c s="8" t="inlineStr" r="G16740">
        <is>
          <t xml:space="preserve">102</t>
        </is>
      </c>
      <c s="9" r="H16740">
        <v>22066.2000</v>
      </c>
      <c s="8" t="inlineStr" r="I16740">
        <is>
          <t xml:space="preserve">Y</t>
        </is>
      </c>
      <c s="8" t="inlineStr" r="J16740">
        <is>
          <t xml:space="preserve"> Lake</t>
        </is>
      </c>
    </row>
    <row r="16741" ht="20.25" customHeight="0">
      <c s="5" t="inlineStr" r="A16741">
        <is>
          <t xml:space="preserve">87702920</t>
        </is>
      </c>
      <c s="5" t="inlineStr" r="B16741">
        <is>
          <t xml:space="preserve">STEEL COMBINATION MAST ARM ASSEMBLY AND POLE 38 FT.</t>
        </is>
      </c>
      <c s="5" t="inlineStr" r="C16741">
        <is>
          <t xml:space="preserve">EACH   </t>
        </is>
      </c>
      <c s="6" r="D16741">
        <v>2.000</v>
      </c>
      <c s="7" r="E16741">
        <v>1</v>
      </c>
      <c s="8" t="inlineStr" r="F16741">
        <is>
          <t xml:space="preserve">61J87</t>
        </is>
      </c>
      <c s="8" t="inlineStr" r="G16741">
        <is>
          <t xml:space="preserve">102</t>
        </is>
      </c>
      <c s="9" r="H16741">
        <v>22051.2000</v>
      </c>
      <c s="8" t="inlineStr" r="I16741">
        <is>
          <t xml:space="preserve"/>
        </is>
      </c>
      <c s="8" t="inlineStr" r="J16741">
        <is>
          <t xml:space="preserve"> Lake</t>
        </is>
      </c>
    </row>
    <row r="16742" ht="20.25" customHeight="0">
      <c s="5" t="inlineStr" r="A16742">
        <is>
          <t xml:space="preserve">87702920</t>
        </is>
      </c>
      <c s="5" t="inlineStr" r="B16742">
        <is>
          <t xml:space="preserve">STEEL COMBINATION MAST ARM ASSEMBLY AND POLE 38 FT.</t>
        </is>
      </c>
      <c s="5" t="inlineStr" r="C16742">
        <is>
          <t xml:space="preserve">EACH   </t>
        </is>
      </c>
      <c s="6" r="D16742">
        <v>2.000</v>
      </c>
      <c s="7" r="E16742">
        <v>1</v>
      </c>
      <c s="8" t="inlineStr" r="F16742">
        <is>
          <t xml:space="preserve">61J87</t>
        </is>
      </c>
      <c s="8" t="inlineStr" r="G16742">
        <is>
          <t xml:space="preserve">102</t>
        </is>
      </c>
      <c s="9" r="H16742">
        <v>22051.2000</v>
      </c>
      <c s="8" t="inlineStr" r="I16742">
        <is>
          <t xml:space="preserve"/>
        </is>
      </c>
      <c s="8" t="inlineStr" r="J16742">
        <is>
          <t xml:space="preserve"> Lake</t>
        </is>
      </c>
    </row>
    <row r="16743" ht="20.25" customHeight="0">
      <c s="5" t="inlineStr" r="A16743">
        <is>
          <t xml:space="preserve">87702920</t>
        </is>
      </c>
      <c s="5" t="inlineStr" r="B16743">
        <is>
          <t xml:space="preserve">STEEL COMBINATION MAST ARM ASSEMBLY AND POLE 38 FT.</t>
        </is>
      </c>
      <c s="5" t="inlineStr" r="C16743">
        <is>
          <t xml:space="preserve">EACH   </t>
        </is>
      </c>
      <c s="6" r="D16743">
        <v>2.000</v>
      </c>
      <c s="7" r="E16743">
        <v>1</v>
      </c>
      <c s="8" t="inlineStr" r="F16743">
        <is>
          <t xml:space="preserve">61J87</t>
        </is>
      </c>
      <c s="8" t="inlineStr" r="G16743">
        <is>
          <t xml:space="preserve">102</t>
        </is>
      </c>
      <c s="9" r="H16743">
        <v>22051.2000</v>
      </c>
      <c s="8" t="inlineStr" r="I16743">
        <is>
          <t xml:space="preserve"/>
        </is>
      </c>
      <c s="8" t="inlineStr" r="J16743">
        <is>
          <t xml:space="preserve"> Lake</t>
        </is>
      </c>
    </row>
    <row r="16744" ht="20.25" customHeight="0">
      <c s="5" t="inlineStr" r="A16744">
        <is>
          <t xml:space="preserve">87702920</t>
        </is>
      </c>
      <c s="5" t="inlineStr" r="B16744">
        <is>
          <t xml:space="preserve">STEEL COMBINATION MAST ARM ASSEMBLY AND POLE 38 FT.</t>
        </is>
      </c>
      <c s="5" t="inlineStr" r="C16744">
        <is>
          <t xml:space="preserve">EACH   </t>
        </is>
      </c>
      <c s="6" r="D16744">
        <v>2.000</v>
      </c>
      <c s="7" r="E16744">
        <v>1</v>
      </c>
      <c s="8" t="inlineStr" r="F16744">
        <is>
          <t xml:space="preserve">61J87</t>
        </is>
      </c>
      <c s="8" t="inlineStr" r="G16744">
        <is>
          <t xml:space="preserve">102</t>
        </is>
      </c>
      <c s="9" r="H16744">
        <v>22051.2000</v>
      </c>
      <c s="8" t="inlineStr" r="I16744">
        <is>
          <t xml:space="preserve"/>
        </is>
      </c>
      <c s="8" t="inlineStr" r="J16744">
        <is>
          <t xml:space="preserve"> Lake</t>
        </is>
      </c>
    </row>
    <row r="16745" ht="20.25" customHeight="0">
      <c s="5" t="inlineStr" r="A16745">
        <is>
          <t xml:space="preserve">87702920</t>
        </is>
      </c>
      <c s="5" t="inlineStr" r="B16745">
        <is>
          <t xml:space="preserve">STEEL COMBINATION MAST ARM ASSEMBLY AND POLE 38 FT.</t>
        </is>
      </c>
      <c s="5" t="inlineStr" r="C16745">
        <is>
          <t xml:space="preserve">EACH   </t>
        </is>
      </c>
      <c s="6" r="D16745">
        <v>2.000</v>
      </c>
      <c s="7" r="E16745">
        <v>1</v>
      </c>
      <c s="8" t="inlineStr" r="F16745">
        <is>
          <t xml:space="preserve">61J87</t>
        </is>
      </c>
      <c s="8" t="inlineStr" r="G16745">
        <is>
          <t xml:space="preserve">102</t>
        </is>
      </c>
      <c s="9" r="H16745">
        <v>22051.2000</v>
      </c>
      <c s="8" t="inlineStr" r="I16745">
        <is>
          <t xml:space="preserve"/>
        </is>
      </c>
      <c s="8" t="inlineStr" r="J16745">
        <is>
          <t xml:space="preserve"> Lake</t>
        </is>
      </c>
    </row>
    <row r="16746" ht="20.25" customHeight="0">
      <c s="5" t="inlineStr" r="A16746">
        <is>
          <t xml:space="preserve">87702920</t>
        </is>
      </c>
      <c s="5" t="inlineStr" r="B16746">
        <is>
          <t xml:space="preserve">STEEL COMBINATION MAST ARM ASSEMBLY AND POLE 38 FT.</t>
        </is>
      </c>
      <c s="5" t="inlineStr" r="C16746">
        <is>
          <t xml:space="preserve">EACH   </t>
        </is>
      </c>
      <c s="6" r="D16746">
        <v>2.000</v>
      </c>
      <c s="7" r="E16746">
        <v>1</v>
      </c>
      <c s="8" t="inlineStr" r="F16746">
        <is>
          <t xml:space="preserve">61J87</t>
        </is>
      </c>
      <c s="8" t="inlineStr" r="G16746">
        <is>
          <t xml:space="preserve">102</t>
        </is>
      </c>
      <c s="9" r="H16746">
        <v>26894.4200</v>
      </c>
      <c s="8" t="inlineStr" r="I16746">
        <is>
          <t xml:space="preserve"/>
        </is>
      </c>
      <c s="8" t="inlineStr" r="J16746">
        <is>
          <t xml:space="preserve"> Lake</t>
        </is>
      </c>
    </row>
    <row r="16747" ht="20.25" customHeight="0">
      <c s="5" t="inlineStr" r="A16747">
        <is>
          <t xml:space="preserve">87703120</t>
        </is>
      </c>
      <c s="5" t="inlineStr" r="B16747">
        <is>
          <t xml:space="preserve">STEEL COMBINATION MAST ARM ASSEMBLY AND POLE 75 FT.</t>
        </is>
      </c>
      <c s="5" t="inlineStr" r="C16747">
        <is>
          <t xml:space="preserve">EACH   </t>
        </is>
      </c>
      <c s="6" r="D16747">
        <v>1.000</v>
      </c>
      <c s="7" r="E16747">
        <v>9</v>
      </c>
      <c s="8" t="inlineStr" r="F16747">
        <is>
          <t xml:space="preserve">78A16</t>
        </is>
      </c>
      <c s="8" t="inlineStr" r="G16747">
        <is>
          <t xml:space="preserve">090</t>
        </is>
      </c>
      <c s="9" r="H16747">
        <v>52430.0000</v>
      </c>
      <c s="8" t="inlineStr" r="I16747">
        <is>
          <t xml:space="preserve">Y</t>
        </is>
      </c>
      <c s="8" t="inlineStr" r="J16747">
        <is>
          <t xml:space="preserve"> Jackson</t>
        </is>
      </c>
    </row>
    <row r="16748" ht="20.25" customHeight="0">
      <c s="5" t="inlineStr" r="A16748">
        <is>
          <t xml:space="preserve">87703120</t>
        </is>
      </c>
      <c s="5" t="inlineStr" r="B16748">
        <is>
          <t xml:space="preserve">STEEL COMBINATION MAST ARM ASSEMBLY AND POLE 75 FT.</t>
        </is>
      </c>
      <c s="5" t="inlineStr" r="C16748">
        <is>
          <t xml:space="preserve">EACH   </t>
        </is>
      </c>
      <c s="6" r="D16748">
        <v>1.000</v>
      </c>
      <c s="7" r="E16748">
        <v>9</v>
      </c>
      <c s="8" t="inlineStr" r="F16748">
        <is>
          <t xml:space="preserve">78A16</t>
        </is>
      </c>
      <c s="8" t="inlineStr" r="G16748">
        <is>
          <t xml:space="preserve">090</t>
        </is>
      </c>
      <c s="9" r="H16748">
        <v>49730.4600</v>
      </c>
      <c s="8" t="inlineStr" r="I16748">
        <is>
          <t xml:space="preserve"/>
        </is>
      </c>
      <c s="8" t="inlineStr" r="J16748">
        <is>
          <t xml:space="preserve"> Jackson</t>
        </is>
      </c>
    </row>
    <row r="16749" ht="20.25" customHeight="0">
      <c s="5" t="inlineStr" r="A16749">
        <is>
          <t xml:space="preserve">87800100</t>
        </is>
      </c>
      <c s="5" t="inlineStr" r="B16749">
        <is>
          <t xml:space="preserve">CONCRETE FOUNDATION, TYPE A</t>
        </is>
      </c>
      <c s="5" t="inlineStr" r="C16749">
        <is>
          <t xml:space="preserve">FOOT   </t>
        </is>
      </c>
      <c s="6" r="D16749">
        <v>28.000</v>
      </c>
      <c s="7" r="E16749">
        <v>1</v>
      </c>
      <c s="8" t="inlineStr" r="F16749">
        <is>
          <t xml:space="preserve">61J87</t>
        </is>
      </c>
      <c s="8" t="inlineStr" r="G16749">
        <is>
          <t xml:space="preserve">102</t>
        </is>
      </c>
      <c s="9" r="H16749">
        <v>267.5900</v>
      </c>
      <c s="8" t="inlineStr" r="I16749">
        <is>
          <t xml:space="preserve">Y</t>
        </is>
      </c>
      <c s="8" t="inlineStr" r="J16749">
        <is>
          <t xml:space="preserve"> Lake</t>
        </is>
      </c>
    </row>
    <row r="16750" ht="20.25" customHeight="0">
      <c s="5" t="inlineStr" r="A16750">
        <is>
          <t xml:space="preserve">87800100</t>
        </is>
      </c>
      <c s="5" t="inlineStr" r="B16750">
        <is>
          <t xml:space="preserve">CONCRETE FOUNDATION, TYPE A</t>
        </is>
      </c>
      <c s="5" t="inlineStr" r="C16750">
        <is>
          <t xml:space="preserve">FOOT   </t>
        </is>
      </c>
      <c s="6" r="D16750">
        <v>28.000</v>
      </c>
      <c s="7" r="E16750">
        <v>1</v>
      </c>
      <c s="8" t="inlineStr" r="F16750">
        <is>
          <t xml:space="preserve">61J87</t>
        </is>
      </c>
      <c s="8" t="inlineStr" r="G16750">
        <is>
          <t xml:space="preserve">102</t>
        </is>
      </c>
      <c s="9" r="H16750">
        <v>267.4100</v>
      </c>
      <c s="8" t="inlineStr" r="I16750">
        <is>
          <t xml:space="preserve"/>
        </is>
      </c>
      <c s="8" t="inlineStr" r="J16750">
        <is>
          <t xml:space="preserve"> Lake</t>
        </is>
      </c>
    </row>
    <row r="16751" ht="20.25" customHeight="0">
      <c s="5" t="inlineStr" r="A16751">
        <is>
          <t xml:space="preserve">87800100</t>
        </is>
      </c>
      <c s="5" t="inlineStr" r="B16751">
        <is>
          <t xml:space="preserve">CONCRETE FOUNDATION, TYPE A</t>
        </is>
      </c>
      <c s="5" t="inlineStr" r="C16751">
        <is>
          <t xml:space="preserve">FOOT   </t>
        </is>
      </c>
      <c s="6" r="D16751">
        <v>28.000</v>
      </c>
      <c s="7" r="E16751">
        <v>1</v>
      </c>
      <c s="8" t="inlineStr" r="F16751">
        <is>
          <t xml:space="preserve">61J87</t>
        </is>
      </c>
      <c s="8" t="inlineStr" r="G16751">
        <is>
          <t xml:space="preserve">102</t>
        </is>
      </c>
      <c s="9" r="H16751">
        <v>267.4100</v>
      </c>
      <c s="8" t="inlineStr" r="I16751">
        <is>
          <t xml:space="preserve"/>
        </is>
      </c>
      <c s="8" t="inlineStr" r="J16751">
        <is>
          <t xml:space="preserve"> Lake</t>
        </is>
      </c>
    </row>
    <row r="16752" ht="20.25" customHeight="0">
      <c s="5" t="inlineStr" r="A16752">
        <is>
          <t xml:space="preserve">87800100</t>
        </is>
      </c>
      <c s="5" t="inlineStr" r="B16752">
        <is>
          <t xml:space="preserve">CONCRETE FOUNDATION, TYPE A</t>
        </is>
      </c>
      <c s="5" t="inlineStr" r="C16752">
        <is>
          <t xml:space="preserve">FOOT   </t>
        </is>
      </c>
      <c s="6" r="D16752">
        <v>28.000</v>
      </c>
      <c s="7" r="E16752">
        <v>1</v>
      </c>
      <c s="8" t="inlineStr" r="F16752">
        <is>
          <t xml:space="preserve">61J87</t>
        </is>
      </c>
      <c s="8" t="inlineStr" r="G16752">
        <is>
          <t xml:space="preserve">102</t>
        </is>
      </c>
      <c s="9" r="H16752">
        <v>267.4100</v>
      </c>
      <c s="8" t="inlineStr" r="I16752">
        <is>
          <t xml:space="preserve"/>
        </is>
      </c>
      <c s="8" t="inlineStr" r="J16752">
        <is>
          <t xml:space="preserve"> Lake</t>
        </is>
      </c>
    </row>
    <row r="16753" ht="20.25" customHeight="0">
      <c s="5" t="inlineStr" r="A16753">
        <is>
          <t xml:space="preserve">87800100</t>
        </is>
      </c>
      <c s="5" t="inlineStr" r="B16753">
        <is>
          <t xml:space="preserve">CONCRETE FOUNDATION, TYPE A</t>
        </is>
      </c>
      <c s="5" t="inlineStr" r="C16753">
        <is>
          <t xml:space="preserve">FOOT   </t>
        </is>
      </c>
      <c s="6" r="D16753">
        <v>28.000</v>
      </c>
      <c s="7" r="E16753">
        <v>1</v>
      </c>
      <c s="8" t="inlineStr" r="F16753">
        <is>
          <t xml:space="preserve">61J87</t>
        </is>
      </c>
      <c s="8" t="inlineStr" r="G16753">
        <is>
          <t xml:space="preserve">102</t>
        </is>
      </c>
      <c s="9" r="H16753">
        <v>267.4100</v>
      </c>
      <c s="8" t="inlineStr" r="I16753">
        <is>
          <t xml:space="preserve"/>
        </is>
      </c>
      <c s="8" t="inlineStr" r="J16753">
        <is>
          <t xml:space="preserve"> Lake</t>
        </is>
      </c>
    </row>
    <row r="16754" ht="20.25" customHeight="0">
      <c s="5" t="inlineStr" r="A16754">
        <is>
          <t xml:space="preserve">87800100</t>
        </is>
      </c>
      <c s="5" t="inlineStr" r="B16754">
        <is>
          <t xml:space="preserve">CONCRETE FOUNDATION, TYPE A</t>
        </is>
      </c>
      <c s="5" t="inlineStr" r="C16754">
        <is>
          <t xml:space="preserve">FOOT   </t>
        </is>
      </c>
      <c s="6" r="D16754">
        <v>28.000</v>
      </c>
      <c s="7" r="E16754">
        <v>1</v>
      </c>
      <c s="8" t="inlineStr" r="F16754">
        <is>
          <t xml:space="preserve">61J87</t>
        </is>
      </c>
      <c s="8" t="inlineStr" r="G16754">
        <is>
          <t xml:space="preserve">102</t>
        </is>
      </c>
      <c s="9" r="H16754">
        <v>267.4100</v>
      </c>
      <c s="8" t="inlineStr" r="I16754">
        <is>
          <t xml:space="preserve"/>
        </is>
      </c>
      <c s="8" t="inlineStr" r="J16754">
        <is>
          <t xml:space="preserve"> Lake</t>
        </is>
      </c>
    </row>
    <row r="16755" ht="20.25" customHeight="0">
      <c s="5" t="inlineStr" r="A16755">
        <is>
          <t xml:space="preserve">87800100</t>
        </is>
      </c>
      <c s="5" t="inlineStr" r="B16755">
        <is>
          <t xml:space="preserve">CONCRETE FOUNDATION, TYPE A</t>
        </is>
      </c>
      <c s="5" t="inlineStr" r="C16755">
        <is>
          <t xml:space="preserve">FOOT   </t>
        </is>
      </c>
      <c s="6" r="D16755">
        <v>28.000</v>
      </c>
      <c s="7" r="E16755">
        <v>1</v>
      </c>
      <c s="8" t="inlineStr" r="F16755">
        <is>
          <t xml:space="preserve">61J87</t>
        </is>
      </c>
      <c s="8" t="inlineStr" r="G16755">
        <is>
          <t xml:space="preserve">102</t>
        </is>
      </c>
      <c s="9" r="H16755">
        <v>326.1400</v>
      </c>
      <c s="8" t="inlineStr" r="I16755">
        <is>
          <t xml:space="preserve"/>
        </is>
      </c>
      <c s="8" t="inlineStr" r="J16755">
        <is>
          <t xml:space="preserve"> Lake</t>
        </is>
      </c>
    </row>
    <row r="16756" ht="20.25" customHeight="0">
      <c s="5" t="inlineStr" r="A16756">
        <is>
          <t xml:space="preserve">87800100</t>
        </is>
      </c>
      <c s="5" t="inlineStr" r="B16756">
        <is>
          <t xml:space="preserve">CONCRETE FOUNDATION, TYPE A</t>
        </is>
      </c>
      <c s="5" t="inlineStr" r="C16756">
        <is>
          <t xml:space="preserve">FOOT   </t>
        </is>
      </c>
      <c s="6" r="D16756">
        <v>20.000</v>
      </c>
      <c s="7" r="E16756">
        <v>1</v>
      </c>
      <c s="8" t="inlineStr" r="F16756">
        <is>
          <t xml:space="preserve">61J90</t>
        </is>
      </c>
      <c s="8" t="inlineStr" r="G16756">
        <is>
          <t xml:space="preserve">103</t>
        </is>
      </c>
      <c s="9" r="H16756">
        <v>350.0000</v>
      </c>
      <c s="8" t="inlineStr" r="I16756">
        <is>
          <t xml:space="preserve">Y</t>
        </is>
      </c>
      <c s="8" t="inlineStr" r="J16756">
        <is>
          <t xml:space="preserve"> Cook</t>
        </is>
      </c>
    </row>
    <row r="16757" ht="20.25" customHeight="0">
      <c s="5" t="inlineStr" r="A16757">
        <is>
          <t xml:space="preserve">87800100</t>
        </is>
      </c>
      <c s="5" t="inlineStr" r="B16757">
        <is>
          <t xml:space="preserve">CONCRETE FOUNDATION, TYPE A</t>
        </is>
      </c>
      <c s="5" t="inlineStr" r="C16757">
        <is>
          <t xml:space="preserve">FOOT   </t>
        </is>
      </c>
      <c s="6" r="D16757">
        <v>20.000</v>
      </c>
      <c s="7" r="E16757">
        <v>1</v>
      </c>
      <c s="8" t="inlineStr" r="F16757">
        <is>
          <t xml:space="preserve">61J90</t>
        </is>
      </c>
      <c s="8" t="inlineStr" r="G16757">
        <is>
          <t xml:space="preserve">103</t>
        </is>
      </c>
      <c s="9" r="H16757">
        <v>350.0000</v>
      </c>
      <c s="8" t="inlineStr" r="I16757">
        <is>
          <t xml:space="preserve"/>
        </is>
      </c>
      <c s="8" t="inlineStr" r="J16757">
        <is>
          <t xml:space="preserve"> Cook</t>
        </is>
      </c>
    </row>
    <row r="16758" ht="20.25" customHeight="0">
      <c s="5" t="inlineStr" r="A16758">
        <is>
          <t xml:space="preserve">87800100</t>
        </is>
      </c>
      <c s="5" t="inlineStr" r="B16758">
        <is>
          <t xml:space="preserve">CONCRETE FOUNDATION, TYPE A</t>
        </is>
      </c>
      <c s="5" t="inlineStr" r="C16758">
        <is>
          <t xml:space="preserve">FOOT   </t>
        </is>
      </c>
      <c s="6" r="D16758">
        <v>20.000</v>
      </c>
      <c s="7" r="E16758">
        <v>1</v>
      </c>
      <c s="8" t="inlineStr" r="F16758">
        <is>
          <t xml:space="preserve">61J90</t>
        </is>
      </c>
      <c s="8" t="inlineStr" r="G16758">
        <is>
          <t xml:space="preserve">103</t>
        </is>
      </c>
      <c s="9" r="H16758">
        <v>405.9000</v>
      </c>
      <c s="8" t="inlineStr" r="I16758">
        <is>
          <t xml:space="preserve"/>
        </is>
      </c>
      <c s="8" t="inlineStr" r="J16758">
        <is>
          <t xml:space="preserve"> Cook</t>
        </is>
      </c>
    </row>
    <row r="16759" ht="20.25" customHeight="0">
      <c s="5" t="inlineStr" r="A16759">
        <is>
          <t xml:space="preserve">87800100</t>
        </is>
      </c>
      <c s="5" t="inlineStr" r="B16759">
        <is>
          <t xml:space="preserve">CONCRETE FOUNDATION, TYPE A</t>
        </is>
      </c>
      <c s="5" t="inlineStr" r="C16759">
        <is>
          <t xml:space="preserve">FOOT   </t>
        </is>
      </c>
      <c s="6" r="D16759">
        <v>20.000</v>
      </c>
      <c s="7" r="E16759">
        <v>1</v>
      </c>
      <c s="8" t="inlineStr" r="F16759">
        <is>
          <t xml:space="preserve">61K48</t>
        </is>
      </c>
      <c s="8" t="inlineStr" r="G16759">
        <is>
          <t xml:space="preserve">105</t>
        </is>
      </c>
      <c s="9" r="H16759">
        <v>440.0000</v>
      </c>
      <c s="8" t="inlineStr" r="I16759">
        <is>
          <t xml:space="preserve">Y</t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87800100</t>
        </is>
      </c>
      <c s="5" t="inlineStr" r="B16760">
        <is>
          <t xml:space="preserve">CONCRETE FOUNDATION, TYPE A</t>
        </is>
      </c>
      <c s="5" t="inlineStr" r="C16760">
        <is>
          <t xml:space="preserve">FOOT   </t>
        </is>
      </c>
      <c s="6" r="D16760">
        <v>20.000</v>
      </c>
      <c s="7" r="E16760">
        <v>1</v>
      </c>
      <c s="8" t="inlineStr" r="F16760">
        <is>
          <t xml:space="preserve">61K48</t>
        </is>
      </c>
      <c s="8" t="inlineStr" r="G16760">
        <is>
          <t xml:space="preserve">105</t>
        </is>
      </c>
      <c s="9" r="H16760">
        <v>285.0000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87800100</t>
        </is>
      </c>
      <c s="5" t="inlineStr" r="B16761">
        <is>
          <t xml:space="preserve">CONCRETE FOUNDATION, TYPE A</t>
        </is>
      </c>
      <c s="5" t="inlineStr" r="C16761">
        <is>
          <t xml:space="preserve">FOOT   </t>
        </is>
      </c>
      <c s="6" r="D16761">
        <v>20.000</v>
      </c>
      <c s="7" r="E16761">
        <v>1</v>
      </c>
      <c s="8" t="inlineStr" r="F16761">
        <is>
          <t xml:space="preserve">61K48</t>
        </is>
      </c>
      <c s="8" t="inlineStr" r="G16761">
        <is>
          <t xml:space="preserve">105</t>
        </is>
      </c>
      <c s="9" r="H16761">
        <v>295.0000</v>
      </c>
      <c s="8" t="inlineStr" r="I16761">
        <is>
          <t xml:space="preserve"/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87800100</t>
        </is>
      </c>
      <c s="5" t="inlineStr" r="B16762">
        <is>
          <t xml:space="preserve">CONCRETE FOUNDATION, TYPE A</t>
        </is>
      </c>
      <c s="5" t="inlineStr" r="C16762">
        <is>
          <t xml:space="preserve">FOOT   </t>
        </is>
      </c>
      <c s="6" r="D16762">
        <v>20.000</v>
      </c>
      <c s="7" r="E16762">
        <v>1</v>
      </c>
      <c s="8" t="inlineStr" r="F16762">
        <is>
          <t xml:space="preserve">61K48</t>
        </is>
      </c>
      <c s="8" t="inlineStr" r="G16762">
        <is>
          <t xml:space="preserve">105</t>
        </is>
      </c>
      <c s="9" r="H16762">
        <v>430.0000</v>
      </c>
      <c s="8" t="inlineStr" r="I16762">
        <is>
          <t xml:space="preserve"/>
        </is>
      </c>
      <c s="8" t="inlineStr" r="J16762">
        <is>
          <t xml:space="preserve"> Cook</t>
        </is>
      </c>
    </row>
    <row r="16763" ht="20.25" customHeight="0">
      <c s="5" t="inlineStr" r="A16763">
        <is>
          <t xml:space="preserve">87800100</t>
        </is>
      </c>
      <c s="5" t="inlineStr" r="B16763">
        <is>
          <t xml:space="preserve">CONCRETE FOUNDATION, TYPE A</t>
        </is>
      </c>
      <c s="5" t="inlineStr" r="C16763">
        <is>
          <t xml:space="preserve">FOOT   </t>
        </is>
      </c>
      <c s="6" r="D16763">
        <v>24.000</v>
      </c>
      <c s="7" r="E16763">
        <v>1</v>
      </c>
      <c s="8" t="inlineStr" r="F16763">
        <is>
          <t xml:space="preserve">62G18</t>
        </is>
      </c>
      <c s="8" t="inlineStr" r="G16763">
        <is>
          <t xml:space="preserve">006</t>
        </is>
      </c>
      <c s="9" r="H16763">
        <v>337.8000</v>
      </c>
      <c s="8" t="inlineStr" r="I16763">
        <is>
          <t xml:space="preserve">Y</t>
        </is>
      </c>
      <c s="8" t="inlineStr" r="J16763">
        <is>
          <t xml:space="preserve"> Cook</t>
        </is>
      </c>
    </row>
    <row r="16764" ht="20.25" customHeight="0">
      <c s="5" t="inlineStr" r="A16764">
        <is>
          <t xml:space="preserve">87800100</t>
        </is>
      </c>
      <c s="5" t="inlineStr" r="B16764">
        <is>
          <t xml:space="preserve">CONCRETE FOUNDATION, TYPE A</t>
        </is>
      </c>
      <c s="5" t="inlineStr" r="C16764">
        <is>
          <t xml:space="preserve">FOOT   </t>
        </is>
      </c>
      <c s="6" r="D16764">
        <v>24.000</v>
      </c>
      <c s="7" r="E16764">
        <v>1</v>
      </c>
      <c s="8" t="inlineStr" r="F16764">
        <is>
          <t xml:space="preserve">62G18</t>
        </is>
      </c>
      <c s="8" t="inlineStr" r="G16764">
        <is>
          <t xml:space="preserve">006</t>
        </is>
      </c>
      <c s="9" r="H16764">
        <v>340.0000</v>
      </c>
      <c s="8" t="inlineStr" r="I16764">
        <is>
          <t xml:space="preserve"/>
        </is>
      </c>
      <c s="8" t="inlineStr" r="J16764">
        <is>
          <t xml:space="preserve"> Cook</t>
        </is>
      </c>
    </row>
    <row r="16765" ht="20.25" customHeight="0">
      <c s="5" t="inlineStr" r="A16765">
        <is>
          <t xml:space="preserve">87800100</t>
        </is>
      </c>
      <c s="5" t="inlineStr" r="B16765">
        <is>
          <t xml:space="preserve">CONCRETE FOUNDATION, TYPE A</t>
        </is>
      </c>
      <c s="5" t="inlineStr" r="C16765">
        <is>
          <t xml:space="preserve">FOOT   </t>
        </is>
      </c>
      <c s="6" r="D16765">
        <v>24.000</v>
      </c>
      <c s="7" r="E16765">
        <v>1</v>
      </c>
      <c s="8" t="inlineStr" r="F16765">
        <is>
          <t xml:space="preserve">62G18</t>
        </is>
      </c>
      <c s="8" t="inlineStr" r="G16765">
        <is>
          <t xml:space="preserve">006</t>
        </is>
      </c>
      <c s="9" r="H16765">
        <v>350.0000</v>
      </c>
      <c s="8" t="inlineStr" r="I16765">
        <is>
          <t xml:space="preserve"/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87800100</t>
        </is>
      </c>
      <c s="5" t="inlineStr" r="B16766">
        <is>
          <t xml:space="preserve">CONCRETE FOUNDATION, TYPE A</t>
        </is>
      </c>
      <c s="5" t="inlineStr" r="C16766">
        <is>
          <t xml:space="preserve">FOOT   </t>
        </is>
      </c>
      <c s="6" r="D16766">
        <v>4.000</v>
      </c>
      <c s="7" r="E16766">
        <v>1</v>
      </c>
      <c s="8" t="inlineStr" r="F16766">
        <is>
          <t xml:space="preserve">62G63</t>
        </is>
      </c>
      <c s="8" t="inlineStr" r="G16766">
        <is>
          <t xml:space="preserve">007</t>
        </is>
      </c>
      <c s="9" r="H16766">
        <v>367.8000</v>
      </c>
      <c s="8" t="inlineStr" r="I16766">
        <is>
          <t xml:space="preserve">Y</t>
        </is>
      </c>
      <c s="8" t="inlineStr" r="J16766">
        <is>
          <t xml:space="preserve"> DuPage</t>
        </is>
      </c>
    </row>
    <row r="16767" ht="20.25" customHeight="0">
      <c s="5" t="inlineStr" r="A16767">
        <is>
          <t xml:space="preserve">87800100</t>
        </is>
      </c>
      <c s="5" t="inlineStr" r="B16767">
        <is>
          <t xml:space="preserve">CONCRETE FOUNDATION, TYPE A</t>
        </is>
      </c>
      <c s="5" t="inlineStr" r="C16767">
        <is>
          <t xml:space="preserve">FOOT   </t>
        </is>
      </c>
      <c s="6" r="D16767">
        <v>4.000</v>
      </c>
      <c s="7" r="E16767">
        <v>1</v>
      </c>
      <c s="8" t="inlineStr" r="F16767">
        <is>
          <t xml:space="preserve">62G63</t>
        </is>
      </c>
      <c s="8" t="inlineStr" r="G16767">
        <is>
          <t xml:space="preserve">007</t>
        </is>
      </c>
      <c s="9" r="H16767">
        <v>367.8000</v>
      </c>
      <c s="8" t="inlineStr" r="I16767">
        <is>
          <t xml:space="preserve"/>
        </is>
      </c>
      <c s="8" t="inlineStr" r="J16767">
        <is>
          <t xml:space="preserve"> DuPage</t>
        </is>
      </c>
    </row>
    <row r="16768" ht="20.25" customHeight="0">
      <c s="5" t="inlineStr" r="A16768">
        <is>
          <t xml:space="preserve">87800100</t>
        </is>
      </c>
      <c s="5" t="inlineStr" r="B16768">
        <is>
          <t xml:space="preserve">CONCRETE FOUNDATION, TYPE A</t>
        </is>
      </c>
      <c s="5" t="inlineStr" r="C16768">
        <is>
          <t xml:space="preserve">FOOT   </t>
        </is>
      </c>
      <c s="6" r="D16768">
        <v>12.000</v>
      </c>
      <c s="7" r="E16768">
        <v>1</v>
      </c>
      <c s="8" t="inlineStr" r="F16768">
        <is>
          <t xml:space="preserve">62P92</t>
        </is>
      </c>
      <c s="8" t="inlineStr" r="G16768">
        <is>
          <t xml:space="preserve">008</t>
        </is>
      </c>
      <c s="9" r="H16768">
        <v>335.5000</v>
      </c>
      <c s="8" t="inlineStr" r="I16768">
        <is>
          <t xml:space="preserve">Y</t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87800100</t>
        </is>
      </c>
      <c s="5" t="inlineStr" r="B16769">
        <is>
          <t xml:space="preserve">CONCRETE FOUNDATION, TYPE A</t>
        </is>
      </c>
      <c s="5" t="inlineStr" r="C16769">
        <is>
          <t xml:space="preserve">FOOT   </t>
        </is>
      </c>
      <c s="6" r="D16769">
        <v>12.000</v>
      </c>
      <c s="7" r="E16769">
        <v>1</v>
      </c>
      <c s="8" t="inlineStr" r="F16769">
        <is>
          <t xml:space="preserve">62P92</t>
        </is>
      </c>
      <c s="8" t="inlineStr" r="G16769">
        <is>
          <t xml:space="preserve">008</t>
        </is>
      </c>
      <c s="9" r="H16769">
        <v>350.4100</v>
      </c>
      <c s="8" t="inlineStr" r="I16769">
        <is>
          <t xml:space="preserve"/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87800100</t>
        </is>
      </c>
      <c s="5" t="inlineStr" r="B16770">
        <is>
          <t xml:space="preserve">CONCRETE FOUNDATION, TYPE A</t>
        </is>
      </c>
      <c s="5" t="inlineStr" r="C16770">
        <is>
          <t xml:space="preserve">FOOT   </t>
        </is>
      </c>
      <c s="6" r="D16770">
        <v>12.000</v>
      </c>
      <c s="7" r="E16770">
        <v>1</v>
      </c>
      <c s="8" t="inlineStr" r="F16770">
        <is>
          <t xml:space="preserve">62P92</t>
        </is>
      </c>
      <c s="8" t="inlineStr" r="G16770">
        <is>
          <t xml:space="preserve">008</t>
        </is>
      </c>
      <c s="9" r="H16770">
        <v>417.8000</v>
      </c>
      <c s="8" t="inlineStr" r="I16770">
        <is>
          <t xml:space="preserve"/>
        </is>
      </c>
      <c s="8" t="inlineStr" r="J16770">
        <is>
          <t xml:space="preserve"> Cook</t>
        </is>
      </c>
    </row>
    <row r="16771" ht="20.25" customHeight="0">
      <c s="5" t="inlineStr" r="A16771">
        <is>
          <t xml:space="preserve">87800100</t>
        </is>
      </c>
      <c s="5" t="inlineStr" r="B16771">
        <is>
          <t xml:space="preserve">CONCRETE FOUNDATION, TYPE A</t>
        </is>
      </c>
      <c s="5" t="inlineStr" r="C16771">
        <is>
          <t xml:space="preserve">FOOT   </t>
        </is>
      </c>
      <c s="6" r="D16771">
        <v>12.000</v>
      </c>
      <c s="7" r="E16771">
        <v>1</v>
      </c>
      <c s="8" t="inlineStr" r="F16771">
        <is>
          <t xml:space="preserve">62P92</t>
        </is>
      </c>
      <c s="8" t="inlineStr" r="G16771">
        <is>
          <t xml:space="preserve">008</t>
        </is>
      </c>
      <c s="9" r="H16771">
        <v>425.0000</v>
      </c>
      <c s="8" t="inlineStr" r="I16771">
        <is>
          <t xml:space="preserve"/>
        </is>
      </c>
      <c s="8" t="inlineStr" r="J16771">
        <is>
          <t xml:space="preserve"> Cook</t>
        </is>
      </c>
    </row>
    <row r="16772" ht="20.25" customHeight="0">
      <c s="5" t="inlineStr" r="A16772">
        <is>
          <t xml:space="preserve">87800100</t>
        </is>
      </c>
      <c s="5" t="inlineStr" r="B16772">
        <is>
          <t xml:space="preserve">CONCRETE FOUNDATION, TYPE A</t>
        </is>
      </c>
      <c s="5" t="inlineStr" r="C16772">
        <is>
          <t xml:space="preserve">FOOT   </t>
        </is>
      </c>
      <c s="6" r="D16772">
        <v>54.000</v>
      </c>
      <c s="7" r="E16772">
        <v>1</v>
      </c>
      <c s="8" t="inlineStr" r="F16772">
        <is>
          <t xml:space="preserve">62W38</t>
        </is>
      </c>
      <c s="8" t="inlineStr" r="G16772">
        <is>
          <t xml:space="preserve">142</t>
        </is>
      </c>
      <c s="9" r="H16772">
        <v>394.0000</v>
      </c>
      <c s="8" t="inlineStr" r="I16772">
        <is>
          <t xml:space="preserve">Y</t>
        </is>
      </c>
      <c s="8" t="inlineStr" r="J16772">
        <is>
          <t xml:space="preserve"> Cook</t>
        </is>
      </c>
    </row>
    <row r="16773" ht="20.25" customHeight="0">
      <c s="5" t="inlineStr" r="A16773">
        <is>
          <t xml:space="preserve">87800100</t>
        </is>
      </c>
      <c s="5" t="inlineStr" r="B16773">
        <is>
          <t xml:space="preserve">CONCRETE FOUNDATION, TYPE A</t>
        </is>
      </c>
      <c s="5" t="inlineStr" r="C16773">
        <is>
          <t xml:space="preserve">FOOT   </t>
        </is>
      </c>
      <c s="6" r="D16773">
        <v>54.000</v>
      </c>
      <c s="7" r="E16773">
        <v>1</v>
      </c>
      <c s="8" t="inlineStr" r="F16773">
        <is>
          <t xml:space="preserve">62W38</t>
        </is>
      </c>
      <c s="8" t="inlineStr" r="G16773">
        <is>
          <t xml:space="preserve">142</t>
        </is>
      </c>
      <c s="9" r="H16773">
        <v>394.0000</v>
      </c>
      <c s="8" t="inlineStr" r="I16773">
        <is>
          <t xml:space="preserve"/>
        </is>
      </c>
      <c s="8" t="inlineStr" r="J16773">
        <is>
          <t xml:space="preserve"> Cook</t>
        </is>
      </c>
    </row>
    <row r="16774" ht="20.25" customHeight="0">
      <c s="5" t="inlineStr" r="A16774">
        <is>
          <t xml:space="preserve">87800100</t>
        </is>
      </c>
      <c s="5" t="inlineStr" r="B16774">
        <is>
          <t xml:space="preserve">CONCRETE FOUNDATION, TYPE A</t>
        </is>
      </c>
      <c s="5" t="inlineStr" r="C16774">
        <is>
          <t xml:space="preserve">FOOT   </t>
        </is>
      </c>
      <c s="6" r="D16774">
        <v>54.000</v>
      </c>
      <c s="7" r="E16774">
        <v>1</v>
      </c>
      <c s="8" t="inlineStr" r="F16774">
        <is>
          <t xml:space="preserve">62W38</t>
        </is>
      </c>
      <c s="8" t="inlineStr" r="G16774">
        <is>
          <t xml:space="preserve">142</t>
        </is>
      </c>
      <c s="9" r="H16774">
        <v>394.0000</v>
      </c>
      <c s="8" t="inlineStr" r="I16774">
        <is>
          <t xml:space="preserve"/>
        </is>
      </c>
      <c s="8" t="inlineStr" r="J16774">
        <is>
          <t xml:space="preserve"> Cook</t>
        </is>
      </c>
    </row>
    <row r="16775" ht="20.25" customHeight="0">
      <c s="5" t="inlineStr" r="A16775">
        <is>
          <t xml:space="preserve">87800100</t>
        </is>
      </c>
      <c s="5" t="inlineStr" r="B16775">
        <is>
          <t xml:space="preserve">CONCRETE FOUNDATION, TYPE A</t>
        </is>
      </c>
      <c s="5" t="inlineStr" r="C16775">
        <is>
          <t xml:space="preserve">FOOT   </t>
        </is>
      </c>
      <c s="6" r="D16775">
        <v>54.000</v>
      </c>
      <c s="7" r="E16775">
        <v>1</v>
      </c>
      <c s="8" t="inlineStr" r="F16775">
        <is>
          <t xml:space="preserve">62W38</t>
        </is>
      </c>
      <c s="8" t="inlineStr" r="G16775">
        <is>
          <t xml:space="preserve">142</t>
        </is>
      </c>
      <c s="9" r="H16775">
        <v>479.0000</v>
      </c>
      <c s="8" t="inlineStr" r="I16775">
        <is>
          <t xml:space="preserve"/>
        </is>
      </c>
      <c s="8" t="inlineStr" r="J16775">
        <is>
          <t xml:space="preserve"> Cook</t>
        </is>
      </c>
    </row>
    <row r="16776" ht="20.25" customHeight="0">
      <c s="5" t="inlineStr" r="A16776">
        <is>
          <t xml:space="preserve">87800100</t>
        </is>
      </c>
      <c s="5" t="inlineStr" r="B16776">
        <is>
          <t xml:space="preserve">CONCRETE FOUNDATION, TYPE A</t>
        </is>
      </c>
      <c s="5" t="inlineStr" r="C16776">
        <is>
          <t xml:space="preserve">FOOT   </t>
        </is>
      </c>
      <c s="6" r="D16776">
        <v>12.000</v>
      </c>
      <c s="7" r="E16776">
        <v>9</v>
      </c>
      <c s="8" t="inlineStr" r="F16776">
        <is>
          <t xml:space="preserve">78A16</t>
        </is>
      </c>
      <c s="8" t="inlineStr" r="G16776">
        <is>
          <t xml:space="preserve">090</t>
        </is>
      </c>
      <c s="9" r="H16776">
        <v>500.0000</v>
      </c>
      <c s="8" t="inlineStr" r="I16776">
        <is>
          <t xml:space="preserve">Y</t>
        </is>
      </c>
      <c s="8" t="inlineStr" r="J16776">
        <is>
          <t xml:space="preserve"> Jackson</t>
        </is>
      </c>
    </row>
    <row r="16777" ht="20.25" customHeight="0">
      <c s="5" t="inlineStr" r="A16777">
        <is>
          <t xml:space="preserve">87800100</t>
        </is>
      </c>
      <c s="5" t="inlineStr" r="B16777">
        <is>
          <t xml:space="preserve">CONCRETE FOUNDATION, TYPE A</t>
        </is>
      </c>
      <c s="5" t="inlineStr" r="C16777">
        <is>
          <t xml:space="preserve">FOOT   </t>
        </is>
      </c>
      <c s="6" r="D16777">
        <v>12.000</v>
      </c>
      <c s="7" r="E16777">
        <v>9</v>
      </c>
      <c s="8" t="inlineStr" r="F16777">
        <is>
          <t xml:space="preserve">78A16</t>
        </is>
      </c>
      <c s="8" t="inlineStr" r="G16777">
        <is>
          <t xml:space="preserve">090</t>
        </is>
      </c>
      <c s="9" r="H16777">
        <v>473.8000</v>
      </c>
      <c s="8" t="inlineStr" r="I16777">
        <is>
          <t xml:space="preserve"/>
        </is>
      </c>
      <c s="8" t="inlineStr" r="J16777">
        <is>
          <t xml:space="preserve"> Jackson</t>
        </is>
      </c>
    </row>
    <row r="16778" ht="20.25" customHeight="0">
      <c s="5" t="inlineStr" r="A16778">
        <is>
          <t xml:space="preserve">87800150</t>
        </is>
      </c>
      <c s="5" t="inlineStr" r="B16778">
        <is>
          <t xml:space="preserve">CONCRETE FOUNDATION, TYPE C</t>
        </is>
      </c>
      <c s="5" t="inlineStr" r="C16778">
        <is>
          <t xml:space="preserve">FOOT   </t>
        </is>
      </c>
      <c s="6" r="D16778">
        <v>4.000</v>
      </c>
      <c s="7" r="E16778">
        <v>1</v>
      </c>
      <c s="8" t="inlineStr" r="F16778">
        <is>
          <t xml:space="preserve">61J87</t>
        </is>
      </c>
      <c s="8" t="inlineStr" r="G16778">
        <is>
          <t xml:space="preserve">102</t>
        </is>
      </c>
      <c s="9" r="H16778">
        <v>790.0400</v>
      </c>
      <c s="8" t="inlineStr" r="I16778">
        <is>
          <t xml:space="preserve">Y</t>
        </is>
      </c>
      <c s="8" t="inlineStr" r="J16778">
        <is>
          <t xml:space="preserve"> Lake</t>
        </is>
      </c>
    </row>
    <row r="16779" ht="20.25" customHeight="0">
      <c s="5" t="inlineStr" r="A16779">
        <is>
          <t xml:space="preserve">87800150</t>
        </is>
      </c>
      <c s="5" t="inlineStr" r="B16779">
        <is>
          <t xml:space="preserve">CONCRETE FOUNDATION, TYPE C</t>
        </is>
      </c>
      <c s="5" t="inlineStr" r="C16779">
        <is>
          <t xml:space="preserve">FOOT   </t>
        </is>
      </c>
      <c s="6" r="D16779">
        <v>4.000</v>
      </c>
      <c s="7" r="E16779">
        <v>1</v>
      </c>
      <c s="8" t="inlineStr" r="F16779">
        <is>
          <t xml:space="preserve">61J87</t>
        </is>
      </c>
      <c s="8" t="inlineStr" r="G16779">
        <is>
          <t xml:space="preserve">102</t>
        </is>
      </c>
      <c s="9" r="H16779">
        <v>789.5000</v>
      </c>
      <c s="8" t="inlineStr" r="I16779">
        <is>
          <t xml:space="preserve"/>
        </is>
      </c>
      <c s="8" t="inlineStr" r="J16779">
        <is>
          <t xml:space="preserve"> Lake</t>
        </is>
      </c>
    </row>
    <row r="16780" ht="20.25" customHeight="0">
      <c s="5" t="inlineStr" r="A16780">
        <is>
          <t xml:space="preserve">87800150</t>
        </is>
      </c>
      <c s="5" t="inlineStr" r="B16780">
        <is>
          <t xml:space="preserve">CONCRETE FOUNDATION, TYPE C</t>
        </is>
      </c>
      <c s="5" t="inlineStr" r="C16780">
        <is>
          <t xml:space="preserve">FOOT   </t>
        </is>
      </c>
      <c s="6" r="D16780">
        <v>4.000</v>
      </c>
      <c s="7" r="E16780">
        <v>1</v>
      </c>
      <c s="8" t="inlineStr" r="F16780">
        <is>
          <t xml:space="preserve">61J87</t>
        </is>
      </c>
      <c s="8" t="inlineStr" r="G16780">
        <is>
          <t xml:space="preserve">102</t>
        </is>
      </c>
      <c s="9" r="H16780">
        <v>789.5000</v>
      </c>
      <c s="8" t="inlineStr" r="I16780">
        <is>
          <t xml:space="preserve"/>
        </is>
      </c>
      <c s="8" t="inlineStr" r="J16780">
        <is>
          <t xml:space="preserve"> Lake</t>
        </is>
      </c>
    </row>
    <row r="16781" ht="20.25" customHeight="0">
      <c s="5" t="inlineStr" r="A16781">
        <is>
          <t xml:space="preserve">87800150</t>
        </is>
      </c>
      <c s="5" t="inlineStr" r="B16781">
        <is>
          <t xml:space="preserve">CONCRETE FOUNDATION, TYPE C</t>
        </is>
      </c>
      <c s="5" t="inlineStr" r="C16781">
        <is>
          <t xml:space="preserve">FOOT   </t>
        </is>
      </c>
      <c s="6" r="D16781">
        <v>4.000</v>
      </c>
      <c s="7" r="E16781">
        <v>1</v>
      </c>
      <c s="8" t="inlineStr" r="F16781">
        <is>
          <t xml:space="preserve">61J87</t>
        </is>
      </c>
      <c s="8" t="inlineStr" r="G16781">
        <is>
          <t xml:space="preserve">102</t>
        </is>
      </c>
      <c s="9" r="H16781">
        <v>789.5000</v>
      </c>
      <c s="8" t="inlineStr" r="I16781">
        <is>
          <t xml:space="preserve"/>
        </is>
      </c>
      <c s="8" t="inlineStr" r="J16781">
        <is>
          <t xml:space="preserve"> Lake</t>
        </is>
      </c>
    </row>
    <row r="16782" ht="20.25" customHeight="0">
      <c s="5" t="inlineStr" r="A16782">
        <is>
          <t xml:space="preserve">87800150</t>
        </is>
      </c>
      <c s="5" t="inlineStr" r="B16782">
        <is>
          <t xml:space="preserve">CONCRETE FOUNDATION, TYPE C</t>
        </is>
      </c>
      <c s="5" t="inlineStr" r="C16782">
        <is>
          <t xml:space="preserve">FOOT   </t>
        </is>
      </c>
      <c s="6" r="D16782">
        <v>4.000</v>
      </c>
      <c s="7" r="E16782">
        <v>1</v>
      </c>
      <c s="8" t="inlineStr" r="F16782">
        <is>
          <t xml:space="preserve">61J87</t>
        </is>
      </c>
      <c s="8" t="inlineStr" r="G16782">
        <is>
          <t xml:space="preserve">102</t>
        </is>
      </c>
      <c s="9" r="H16782">
        <v>789.5000</v>
      </c>
      <c s="8" t="inlineStr" r="I16782">
        <is>
          <t xml:space="preserve"/>
        </is>
      </c>
      <c s="8" t="inlineStr" r="J16782">
        <is>
          <t xml:space="preserve"> Lake</t>
        </is>
      </c>
    </row>
    <row r="16783" ht="20.25" customHeight="0">
      <c s="5" t="inlineStr" r="A16783">
        <is>
          <t xml:space="preserve">87800150</t>
        </is>
      </c>
      <c s="5" t="inlineStr" r="B16783">
        <is>
          <t xml:space="preserve">CONCRETE FOUNDATION, TYPE C</t>
        </is>
      </c>
      <c s="5" t="inlineStr" r="C16783">
        <is>
          <t xml:space="preserve">FOOT   </t>
        </is>
      </c>
      <c s="6" r="D16783">
        <v>4.000</v>
      </c>
      <c s="7" r="E16783">
        <v>1</v>
      </c>
      <c s="8" t="inlineStr" r="F16783">
        <is>
          <t xml:space="preserve">61J87</t>
        </is>
      </c>
      <c s="8" t="inlineStr" r="G16783">
        <is>
          <t xml:space="preserve">102</t>
        </is>
      </c>
      <c s="9" r="H16783">
        <v>789.5000</v>
      </c>
      <c s="8" t="inlineStr" r="I16783">
        <is>
          <t xml:space="preserve"/>
        </is>
      </c>
      <c s="8" t="inlineStr" r="J16783">
        <is>
          <t xml:space="preserve"> Lake</t>
        </is>
      </c>
    </row>
    <row r="16784" ht="20.25" customHeight="0">
      <c s="5" t="inlineStr" r="A16784">
        <is>
          <t xml:space="preserve">87800150</t>
        </is>
      </c>
      <c s="5" t="inlineStr" r="B16784">
        <is>
          <t xml:space="preserve">CONCRETE FOUNDATION, TYPE C</t>
        </is>
      </c>
      <c s="5" t="inlineStr" r="C16784">
        <is>
          <t xml:space="preserve">FOOT   </t>
        </is>
      </c>
      <c s="6" r="D16784">
        <v>4.000</v>
      </c>
      <c s="7" r="E16784">
        <v>1</v>
      </c>
      <c s="8" t="inlineStr" r="F16784">
        <is>
          <t xml:space="preserve">61J87</t>
        </is>
      </c>
      <c s="8" t="inlineStr" r="G16784">
        <is>
          <t xml:space="preserve">102</t>
        </is>
      </c>
      <c s="9" r="H16784">
        <v>962.9000</v>
      </c>
      <c s="8" t="inlineStr" r="I16784">
        <is>
          <t xml:space="preserve"/>
        </is>
      </c>
      <c s="8" t="inlineStr" r="J16784">
        <is>
          <t xml:space="preserve"> Lake</t>
        </is>
      </c>
    </row>
    <row r="16785" ht="20.25" customHeight="0">
      <c s="5" t="inlineStr" r="A16785">
        <is>
          <t xml:space="preserve">87800150</t>
        </is>
      </c>
      <c s="5" t="inlineStr" r="B16785">
        <is>
          <t xml:space="preserve">CONCRETE FOUNDATION, TYPE C</t>
        </is>
      </c>
      <c s="5" t="inlineStr" r="C16785">
        <is>
          <t xml:space="preserve">FOOT   </t>
        </is>
      </c>
      <c s="6" r="D16785">
        <v>4.000</v>
      </c>
      <c s="7" r="E16785">
        <v>1</v>
      </c>
      <c s="8" t="inlineStr" r="F16785">
        <is>
          <t xml:space="preserve">61J90</t>
        </is>
      </c>
      <c s="8" t="inlineStr" r="G16785">
        <is>
          <t xml:space="preserve">103</t>
        </is>
      </c>
      <c s="9" r="H16785">
        <v>700.0000</v>
      </c>
      <c s="8" t="inlineStr" r="I16785">
        <is>
          <t xml:space="preserve">Y</t>
        </is>
      </c>
      <c s="8" t="inlineStr" r="J16785">
        <is>
          <t xml:space="preserve"> Cook</t>
        </is>
      </c>
    </row>
    <row r="16786" ht="20.25" customHeight="0">
      <c s="5" t="inlineStr" r="A16786">
        <is>
          <t xml:space="preserve">87800150</t>
        </is>
      </c>
      <c s="5" t="inlineStr" r="B16786">
        <is>
          <t xml:space="preserve">CONCRETE FOUNDATION, TYPE C</t>
        </is>
      </c>
      <c s="5" t="inlineStr" r="C16786">
        <is>
          <t xml:space="preserve">FOOT   </t>
        </is>
      </c>
      <c s="6" r="D16786">
        <v>4.000</v>
      </c>
      <c s="7" r="E16786">
        <v>1</v>
      </c>
      <c s="8" t="inlineStr" r="F16786">
        <is>
          <t xml:space="preserve">61J90</t>
        </is>
      </c>
      <c s="8" t="inlineStr" r="G16786">
        <is>
          <t xml:space="preserve">103</t>
        </is>
      </c>
      <c s="9" r="H16786">
        <v>700.0000</v>
      </c>
      <c s="8" t="inlineStr" r="I16786">
        <is>
          <t xml:space="preserve"/>
        </is>
      </c>
      <c s="8" t="inlineStr" r="J16786">
        <is>
          <t xml:space="preserve"> Cook</t>
        </is>
      </c>
    </row>
    <row r="16787" ht="20.25" customHeight="0">
      <c s="5" t="inlineStr" r="A16787">
        <is>
          <t xml:space="preserve">87800150</t>
        </is>
      </c>
      <c s="5" t="inlineStr" r="B16787">
        <is>
          <t xml:space="preserve">CONCRETE FOUNDATION, TYPE C</t>
        </is>
      </c>
      <c s="5" t="inlineStr" r="C16787">
        <is>
          <t xml:space="preserve">FOOT   </t>
        </is>
      </c>
      <c s="6" r="D16787">
        <v>4.000</v>
      </c>
      <c s="7" r="E16787">
        <v>1</v>
      </c>
      <c s="8" t="inlineStr" r="F16787">
        <is>
          <t xml:space="preserve">61J90</t>
        </is>
      </c>
      <c s="8" t="inlineStr" r="G16787">
        <is>
          <t xml:space="preserve">103</t>
        </is>
      </c>
      <c s="9" r="H16787">
        <v>811.8100</v>
      </c>
      <c s="8" t="inlineStr" r="I16787">
        <is>
          <t xml:space="preserve"/>
        </is>
      </c>
      <c s="8" t="inlineStr" r="J16787">
        <is>
          <t xml:space="preserve"> Cook</t>
        </is>
      </c>
    </row>
    <row r="16788" ht="20.25" customHeight="0">
      <c s="5" t="inlineStr" r="A16788">
        <is>
          <t xml:space="preserve">87800150</t>
        </is>
      </c>
      <c s="5" t="inlineStr" r="B16788">
        <is>
          <t xml:space="preserve">CONCRETE FOUNDATION, TYPE C</t>
        </is>
      </c>
      <c s="5" t="inlineStr" r="C16788">
        <is>
          <t xml:space="preserve">FOOT   </t>
        </is>
      </c>
      <c s="6" r="D16788">
        <v>4.000</v>
      </c>
      <c s="7" r="E16788">
        <v>1</v>
      </c>
      <c s="8" t="inlineStr" r="F16788">
        <is>
          <t xml:space="preserve">61K48</t>
        </is>
      </c>
      <c s="8" t="inlineStr" r="G16788">
        <is>
          <t xml:space="preserve">105</t>
        </is>
      </c>
      <c s="9" r="H16788">
        <v>1430.0000</v>
      </c>
      <c s="8" t="inlineStr" r="I16788">
        <is>
          <t xml:space="preserve">Y</t>
        </is>
      </c>
      <c s="8" t="inlineStr" r="J16788">
        <is>
          <t xml:space="preserve"> Cook</t>
        </is>
      </c>
    </row>
    <row r="16789" ht="20.25" customHeight="0">
      <c s="5" t="inlineStr" r="A16789">
        <is>
          <t xml:space="preserve">87800150</t>
        </is>
      </c>
      <c s="5" t="inlineStr" r="B16789">
        <is>
          <t xml:space="preserve">CONCRETE FOUNDATION, TYPE C</t>
        </is>
      </c>
      <c s="5" t="inlineStr" r="C16789">
        <is>
          <t xml:space="preserve">FOOT   </t>
        </is>
      </c>
      <c s="6" r="D16789">
        <v>4.000</v>
      </c>
      <c s="7" r="E16789">
        <v>1</v>
      </c>
      <c s="8" t="inlineStr" r="F16789">
        <is>
          <t xml:space="preserve">61K48</t>
        </is>
      </c>
      <c s="8" t="inlineStr" r="G16789">
        <is>
          <t xml:space="preserve">105</t>
        </is>
      </c>
      <c s="9" r="H16789">
        <v>1120.0000</v>
      </c>
      <c s="8" t="inlineStr" r="I16789">
        <is>
          <t xml:space="preserve"/>
        </is>
      </c>
      <c s="8" t="inlineStr" r="J16789">
        <is>
          <t xml:space="preserve"> Cook</t>
        </is>
      </c>
    </row>
    <row r="16790" ht="20.25" customHeight="0">
      <c s="5" t="inlineStr" r="A16790">
        <is>
          <t xml:space="preserve">87800150</t>
        </is>
      </c>
      <c s="5" t="inlineStr" r="B16790">
        <is>
          <t xml:space="preserve">CONCRETE FOUNDATION, TYPE C</t>
        </is>
      </c>
      <c s="5" t="inlineStr" r="C16790">
        <is>
          <t xml:space="preserve">FOOT   </t>
        </is>
      </c>
      <c s="6" r="D16790">
        <v>4.000</v>
      </c>
      <c s="7" r="E16790">
        <v>1</v>
      </c>
      <c s="8" t="inlineStr" r="F16790">
        <is>
          <t xml:space="preserve">61K48</t>
        </is>
      </c>
      <c s="8" t="inlineStr" r="G16790">
        <is>
          <t xml:space="preserve">105</t>
        </is>
      </c>
      <c s="9" r="H16790">
        <v>1160.0000</v>
      </c>
      <c s="8" t="inlineStr" r="I16790">
        <is>
          <t xml:space="preserve"/>
        </is>
      </c>
      <c s="8" t="inlineStr" r="J16790">
        <is>
          <t xml:space="preserve"> Cook</t>
        </is>
      </c>
    </row>
    <row r="16791" ht="20.25" customHeight="0">
      <c s="5" t="inlineStr" r="A16791">
        <is>
          <t xml:space="preserve">87800150</t>
        </is>
      </c>
      <c s="5" t="inlineStr" r="B16791">
        <is>
          <t xml:space="preserve">CONCRETE FOUNDATION, TYPE C</t>
        </is>
      </c>
      <c s="5" t="inlineStr" r="C16791">
        <is>
          <t xml:space="preserve">FOOT   </t>
        </is>
      </c>
      <c s="6" r="D16791">
        <v>4.000</v>
      </c>
      <c s="7" r="E16791">
        <v>1</v>
      </c>
      <c s="8" t="inlineStr" r="F16791">
        <is>
          <t xml:space="preserve">61K48</t>
        </is>
      </c>
      <c s="8" t="inlineStr" r="G16791">
        <is>
          <t xml:space="preserve">105</t>
        </is>
      </c>
      <c s="9" r="H16791">
        <v>1410.0000</v>
      </c>
      <c s="8" t="inlineStr" r="I16791">
        <is>
          <t xml:space="preserve"/>
        </is>
      </c>
      <c s="8" t="inlineStr" r="J16791">
        <is>
          <t xml:space="preserve"> Cook</t>
        </is>
      </c>
    </row>
    <row r="16792" ht="20.25" customHeight="0">
      <c s="5" t="inlineStr" r="A16792">
        <is>
          <t xml:space="preserve">87800150</t>
        </is>
      </c>
      <c s="5" t="inlineStr" r="B16792">
        <is>
          <t xml:space="preserve">CONCRETE FOUNDATION, TYPE C</t>
        </is>
      </c>
      <c s="5" t="inlineStr" r="C16792">
        <is>
          <t xml:space="preserve">FOOT   </t>
        </is>
      </c>
      <c s="6" r="D16792">
        <v>4.000</v>
      </c>
      <c s="7" r="E16792">
        <v>1</v>
      </c>
      <c s="8" t="inlineStr" r="F16792">
        <is>
          <t xml:space="preserve">62G18</t>
        </is>
      </c>
      <c s="8" t="inlineStr" r="G16792">
        <is>
          <t xml:space="preserve">006</t>
        </is>
      </c>
      <c s="9" r="H16792">
        <v>904.5000</v>
      </c>
      <c s="8" t="inlineStr" r="I16792">
        <is>
          <t xml:space="preserve">Y</t>
        </is>
      </c>
      <c s="8" t="inlineStr" r="J16792">
        <is>
          <t xml:space="preserve"> Cook</t>
        </is>
      </c>
    </row>
    <row r="16793" ht="20.25" customHeight="0">
      <c s="5" t="inlineStr" r="A16793">
        <is>
          <t xml:space="preserve">87800150</t>
        </is>
      </c>
      <c s="5" t="inlineStr" r="B16793">
        <is>
          <t xml:space="preserve">CONCRETE FOUNDATION, TYPE C</t>
        </is>
      </c>
      <c s="5" t="inlineStr" r="C16793">
        <is>
          <t xml:space="preserve">FOOT   </t>
        </is>
      </c>
      <c s="6" r="D16793">
        <v>4.000</v>
      </c>
      <c s="7" r="E16793">
        <v>1</v>
      </c>
      <c s="8" t="inlineStr" r="F16793">
        <is>
          <t xml:space="preserve">62G18</t>
        </is>
      </c>
      <c s="8" t="inlineStr" r="G16793">
        <is>
          <t xml:space="preserve">006</t>
        </is>
      </c>
      <c s="9" r="H16793">
        <v>905.0000</v>
      </c>
      <c s="8" t="inlineStr" r="I16793">
        <is>
          <t xml:space="preserve"/>
        </is>
      </c>
      <c s="8" t="inlineStr" r="J16793">
        <is>
          <t xml:space="preserve"> Cook</t>
        </is>
      </c>
    </row>
    <row r="16794" ht="20.25" customHeight="0">
      <c s="5" t="inlineStr" r="A16794">
        <is>
          <t xml:space="preserve">87800150</t>
        </is>
      </c>
      <c s="5" t="inlineStr" r="B16794">
        <is>
          <t xml:space="preserve">CONCRETE FOUNDATION, TYPE C</t>
        </is>
      </c>
      <c s="5" t="inlineStr" r="C16794">
        <is>
          <t xml:space="preserve">FOOT   </t>
        </is>
      </c>
      <c s="6" r="D16794">
        <v>4.000</v>
      </c>
      <c s="7" r="E16794">
        <v>1</v>
      </c>
      <c s="8" t="inlineStr" r="F16794">
        <is>
          <t xml:space="preserve">62G18</t>
        </is>
      </c>
      <c s="8" t="inlineStr" r="G16794">
        <is>
          <t xml:space="preserve">006</t>
        </is>
      </c>
      <c s="9" r="H16794">
        <v>925.0000</v>
      </c>
      <c s="8" t="inlineStr" r="I16794">
        <is>
          <t xml:space="preserve"/>
        </is>
      </c>
      <c s="8" t="inlineStr" r="J16794">
        <is>
          <t xml:space="preserve"> Cook</t>
        </is>
      </c>
    </row>
    <row r="16795" ht="20.25" customHeight="0">
      <c s="5" t="inlineStr" r="A16795">
        <is>
          <t xml:space="preserve">87800150</t>
        </is>
      </c>
      <c s="5" t="inlineStr" r="B16795">
        <is>
          <t xml:space="preserve">CONCRETE FOUNDATION, TYPE C</t>
        </is>
      </c>
      <c s="5" t="inlineStr" r="C16795">
        <is>
          <t xml:space="preserve">FOOT   </t>
        </is>
      </c>
      <c s="6" r="D16795">
        <v>3.500</v>
      </c>
      <c s="7" r="E16795">
        <v>9</v>
      </c>
      <c s="8" t="inlineStr" r="F16795">
        <is>
          <t xml:space="preserve">78A16</t>
        </is>
      </c>
      <c s="8" t="inlineStr" r="G16795">
        <is>
          <t xml:space="preserve">090</t>
        </is>
      </c>
      <c s="9" r="H16795">
        <v>1013.0000</v>
      </c>
      <c s="8" t="inlineStr" r="I16795">
        <is>
          <t xml:space="preserve">Y</t>
        </is>
      </c>
      <c s="8" t="inlineStr" r="J16795">
        <is>
          <t xml:space="preserve"> Jackson</t>
        </is>
      </c>
    </row>
    <row r="16796" ht="20.25" customHeight="0">
      <c s="5" t="inlineStr" r="A16796">
        <is>
          <t xml:space="preserve">87800150</t>
        </is>
      </c>
      <c s="5" t="inlineStr" r="B16796">
        <is>
          <t xml:space="preserve">CONCRETE FOUNDATION, TYPE C</t>
        </is>
      </c>
      <c s="5" t="inlineStr" r="C16796">
        <is>
          <t xml:space="preserve">FOOT   </t>
        </is>
      </c>
      <c s="6" r="D16796">
        <v>3.500</v>
      </c>
      <c s="7" r="E16796">
        <v>9</v>
      </c>
      <c s="8" t="inlineStr" r="F16796">
        <is>
          <t xml:space="preserve">78A16</t>
        </is>
      </c>
      <c s="8" t="inlineStr" r="G16796">
        <is>
          <t xml:space="preserve">090</t>
        </is>
      </c>
      <c s="9" r="H16796">
        <v>960.9900</v>
      </c>
      <c s="8" t="inlineStr" r="I16796">
        <is>
          <t xml:space="preserve"/>
        </is>
      </c>
      <c s="8" t="inlineStr" r="J16796">
        <is>
          <t xml:space="preserve"> Jackson</t>
        </is>
      </c>
    </row>
    <row r="16797" ht="20.25" customHeight="0">
      <c s="5" t="inlineStr" r="A16797">
        <is>
          <t xml:space="preserve">87800200</t>
        </is>
      </c>
      <c s="5" t="inlineStr" r="B16797">
        <is>
          <t xml:space="preserve">CONCRETE FOUNDATION, TYPE D</t>
        </is>
      </c>
      <c s="5" t="inlineStr" r="C16797">
        <is>
          <t xml:space="preserve">FOOT   </t>
        </is>
      </c>
      <c s="6" r="D16797">
        <v>6.000</v>
      </c>
      <c s="7" r="E16797">
        <v>8</v>
      </c>
      <c s="8" t="inlineStr" r="F16797">
        <is>
          <t xml:space="preserve">97372</t>
        </is>
      </c>
      <c s="8" t="inlineStr" r="G16797">
        <is>
          <t xml:space="preserve">132</t>
        </is>
      </c>
      <c s="9" r="H16797">
        <v>1285.0000</v>
      </c>
      <c s="8" t="inlineStr" r="I16797">
        <is>
          <t xml:space="preserve">Y</t>
        </is>
      </c>
      <c s="8" t="inlineStr" r="J16797">
        <is>
          <t xml:space="preserve"> St. Clair</t>
        </is>
      </c>
    </row>
    <row r="16798" ht="20.25" customHeight="0">
      <c s="5" t="inlineStr" r="A16798">
        <is>
          <t xml:space="preserve">87800200</t>
        </is>
      </c>
      <c s="5" t="inlineStr" r="B16798">
        <is>
          <t xml:space="preserve">CONCRETE FOUNDATION, TYPE D</t>
        </is>
      </c>
      <c s="5" t="inlineStr" r="C16798">
        <is>
          <t xml:space="preserve">FOOT   </t>
        </is>
      </c>
      <c s="6" r="D16798">
        <v>6.000</v>
      </c>
      <c s="7" r="E16798">
        <v>8</v>
      </c>
      <c s="8" t="inlineStr" r="F16798">
        <is>
          <t xml:space="preserve">97372</t>
        </is>
      </c>
      <c s="8" t="inlineStr" r="G16798">
        <is>
          <t xml:space="preserve">132</t>
        </is>
      </c>
      <c s="9" r="H16798">
        <v>1254.7500</v>
      </c>
      <c s="8" t="inlineStr" r="I16798">
        <is>
          <t xml:space="preserve"/>
        </is>
      </c>
      <c s="8" t="inlineStr" r="J16798">
        <is>
          <t xml:space="preserve"> St. Clair</t>
        </is>
      </c>
    </row>
    <row r="16799" ht="20.25" customHeight="0">
      <c s="5" t="inlineStr" r="A16799">
        <is>
          <t xml:space="preserve">87800200</t>
        </is>
      </c>
      <c s="5" t="inlineStr" r="B16799">
        <is>
          <t xml:space="preserve">CONCRETE FOUNDATION, TYPE D</t>
        </is>
      </c>
      <c s="5" t="inlineStr" r="C16799">
        <is>
          <t xml:space="preserve">FOOT   </t>
        </is>
      </c>
      <c s="6" r="D16799">
        <v>6.000</v>
      </c>
      <c s="7" r="E16799">
        <v>8</v>
      </c>
      <c s="8" t="inlineStr" r="F16799">
        <is>
          <t xml:space="preserve">97372</t>
        </is>
      </c>
      <c s="8" t="inlineStr" r="G16799">
        <is>
          <t xml:space="preserve">132</t>
        </is>
      </c>
      <c s="9" r="H16799">
        <v>1262.0000</v>
      </c>
      <c s="8" t="inlineStr" r="I16799">
        <is>
          <t xml:space="preserve"/>
        </is>
      </c>
      <c s="8" t="inlineStr" r="J16799">
        <is>
          <t xml:space="preserve"> St. Clair</t>
        </is>
      </c>
    </row>
    <row r="16800" ht="20.25" customHeight="0">
      <c s="5" t="inlineStr" r="A16800">
        <is>
          <t xml:space="preserve">87800200</t>
        </is>
      </c>
      <c s="5" t="inlineStr" r="B16800">
        <is>
          <t xml:space="preserve">CONCRETE FOUNDATION, TYPE D</t>
        </is>
      </c>
      <c s="5" t="inlineStr" r="C16800">
        <is>
          <t xml:space="preserve">FOOT   </t>
        </is>
      </c>
      <c s="6" r="D16800">
        <v>6.000</v>
      </c>
      <c s="7" r="E16800">
        <v>8</v>
      </c>
      <c s="8" t="inlineStr" r="F16800">
        <is>
          <t xml:space="preserve">97372</t>
        </is>
      </c>
      <c s="8" t="inlineStr" r="G16800">
        <is>
          <t xml:space="preserve">132</t>
        </is>
      </c>
      <c s="9" r="H16800">
        <v>3200.0000</v>
      </c>
      <c s="8" t="inlineStr" r="I16800">
        <is>
          <t xml:space="preserve"/>
        </is>
      </c>
      <c s="8" t="inlineStr" r="J16800">
        <is>
          <t xml:space="preserve"> St. Clair</t>
        </is>
      </c>
    </row>
    <row r="16801" ht="20.25" customHeight="0">
      <c s="5" t="inlineStr" r="A16801">
        <is>
          <t xml:space="preserve">87800400</t>
        </is>
      </c>
      <c s="5" t="inlineStr" r="B16801">
        <is>
          <t xml:space="preserve">CONCRETE FOUNDATION, TYPE E 30-INCH DIAMETER</t>
        </is>
      </c>
      <c s="5" t="inlineStr" r="C16801">
        <is>
          <t xml:space="preserve">FOOT   </t>
        </is>
      </c>
      <c s="6" r="D16801">
        <v>51.000</v>
      </c>
      <c s="7" r="E16801">
        <v>1</v>
      </c>
      <c s="8" t="inlineStr" r="F16801">
        <is>
          <t xml:space="preserve">61J87</t>
        </is>
      </c>
      <c s="8" t="inlineStr" r="G16801">
        <is>
          <t xml:space="preserve">102</t>
        </is>
      </c>
      <c s="9" r="H16801">
        <v>283.6600</v>
      </c>
      <c s="8" t="inlineStr" r="I16801">
        <is>
          <t xml:space="preserve">Y</t>
        </is>
      </c>
      <c s="8" t="inlineStr" r="J16801">
        <is>
          <t xml:space="preserve"> Lake</t>
        </is>
      </c>
    </row>
    <row r="16802" ht="20.25" customHeight="0">
      <c s="5" t="inlineStr" r="A16802">
        <is>
          <t xml:space="preserve">87800400</t>
        </is>
      </c>
      <c s="5" t="inlineStr" r="B16802">
        <is>
          <t xml:space="preserve">CONCRETE FOUNDATION, TYPE E 30-INCH DIAMETER</t>
        </is>
      </c>
      <c s="5" t="inlineStr" r="C16802">
        <is>
          <t xml:space="preserve">FOOT   </t>
        </is>
      </c>
      <c s="6" r="D16802">
        <v>51.000</v>
      </c>
      <c s="7" r="E16802">
        <v>1</v>
      </c>
      <c s="8" t="inlineStr" r="F16802">
        <is>
          <t xml:space="preserve">61J87</t>
        </is>
      </c>
      <c s="8" t="inlineStr" r="G16802">
        <is>
          <t xml:space="preserve">102</t>
        </is>
      </c>
      <c s="9" r="H16802">
        <v>283.4700</v>
      </c>
      <c s="8" t="inlineStr" r="I16802">
        <is>
          <t xml:space="preserve"/>
        </is>
      </c>
      <c s="8" t="inlineStr" r="J16802">
        <is>
          <t xml:space="preserve"> Lake</t>
        </is>
      </c>
    </row>
    <row r="16803" ht="20.25" customHeight="0">
      <c s="5" t="inlineStr" r="A16803">
        <is>
          <t xml:space="preserve">87800400</t>
        </is>
      </c>
      <c s="5" t="inlineStr" r="B16803">
        <is>
          <t xml:space="preserve">CONCRETE FOUNDATION, TYPE E 30-INCH DIAMETER</t>
        </is>
      </c>
      <c s="5" t="inlineStr" r="C16803">
        <is>
          <t xml:space="preserve">FOOT   </t>
        </is>
      </c>
      <c s="6" r="D16803">
        <v>51.000</v>
      </c>
      <c s="7" r="E16803">
        <v>1</v>
      </c>
      <c s="8" t="inlineStr" r="F16803">
        <is>
          <t xml:space="preserve">61J87</t>
        </is>
      </c>
      <c s="8" t="inlineStr" r="G16803">
        <is>
          <t xml:space="preserve">102</t>
        </is>
      </c>
      <c s="9" r="H16803">
        <v>283.4700</v>
      </c>
      <c s="8" t="inlineStr" r="I16803">
        <is>
          <t xml:space="preserve"/>
        </is>
      </c>
      <c s="8" t="inlineStr" r="J16803">
        <is>
          <t xml:space="preserve"> Lake</t>
        </is>
      </c>
    </row>
    <row r="16804" ht="20.25" customHeight="0">
      <c s="5" t="inlineStr" r="A16804">
        <is>
          <t xml:space="preserve">87800400</t>
        </is>
      </c>
      <c s="5" t="inlineStr" r="B16804">
        <is>
          <t xml:space="preserve">CONCRETE FOUNDATION, TYPE E 30-INCH DIAMETER</t>
        </is>
      </c>
      <c s="5" t="inlineStr" r="C16804">
        <is>
          <t xml:space="preserve">FOOT   </t>
        </is>
      </c>
      <c s="6" r="D16804">
        <v>51.000</v>
      </c>
      <c s="7" r="E16804">
        <v>1</v>
      </c>
      <c s="8" t="inlineStr" r="F16804">
        <is>
          <t xml:space="preserve">61J87</t>
        </is>
      </c>
      <c s="8" t="inlineStr" r="G16804">
        <is>
          <t xml:space="preserve">102</t>
        </is>
      </c>
      <c s="9" r="H16804">
        <v>283.4700</v>
      </c>
      <c s="8" t="inlineStr" r="I16804">
        <is>
          <t xml:space="preserve"/>
        </is>
      </c>
      <c s="8" t="inlineStr" r="J16804">
        <is>
          <t xml:space="preserve"> Lake</t>
        </is>
      </c>
    </row>
    <row r="16805" ht="20.25" customHeight="0">
      <c s="5" t="inlineStr" r="A16805">
        <is>
          <t xml:space="preserve">87800400</t>
        </is>
      </c>
      <c s="5" t="inlineStr" r="B16805">
        <is>
          <t xml:space="preserve">CONCRETE FOUNDATION, TYPE E 30-INCH DIAMETER</t>
        </is>
      </c>
      <c s="5" t="inlineStr" r="C16805">
        <is>
          <t xml:space="preserve">FOOT   </t>
        </is>
      </c>
      <c s="6" r="D16805">
        <v>51.000</v>
      </c>
      <c s="7" r="E16805">
        <v>1</v>
      </c>
      <c s="8" t="inlineStr" r="F16805">
        <is>
          <t xml:space="preserve">61J87</t>
        </is>
      </c>
      <c s="8" t="inlineStr" r="G16805">
        <is>
          <t xml:space="preserve">102</t>
        </is>
      </c>
      <c s="9" r="H16805">
        <v>283.4700</v>
      </c>
      <c s="8" t="inlineStr" r="I16805">
        <is>
          <t xml:space="preserve"/>
        </is>
      </c>
      <c s="8" t="inlineStr" r="J16805">
        <is>
          <t xml:space="preserve"> Lake</t>
        </is>
      </c>
    </row>
    <row r="16806" ht="20.25" customHeight="0">
      <c s="5" t="inlineStr" r="A16806">
        <is>
          <t xml:space="preserve">87800400</t>
        </is>
      </c>
      <c s="5" t="inlineStr" r="B16806">
        <is>
          <t xml:space="preserve">CONCRETE FOUNDATION, TYPE E 30-INCH DIAMETER</t>
        </is>
      </c>
      <c s="5" t="inlineStr" r="C16806">
        <is>
          <t xml:space="preserve">FOOT   </t>
        </is>
      </c>
      <c s="6" r="D16806">
        <v>51.000</v>
      </c>
      <c s="7" r="E16806">
        <v>1</v>
      </c>
      <c s="8" t="inlineStr" r="F16806">
        <is>
          <t xml:space="preserve">61J87</t>
        </is>
      </c>
      <c s="8" t="inlineStr" r="G16806">
        <is>
          <t xml:space="preserve">102</t>
        </is>
      </c>
      <c s="9" r="H16806">
        <v>283.4700</v>
      </c>
      <c s="8" t="inlineStr" r="I16806">
        <is>
          <t xml:space="preserve"/>
        </is>
      </c>
      <c s="8" t="inlineStr" r="J16806">
        <is>
          <t xml:space="preserve"> Lake</t>
        </is>
      </c>
    </row>
    <row r="16807" ht="20.25" customHeight="0">
      <c s="5" t="inlineStr" r="A16807">
        <is>
          <t xml:space="preserve">87800400</t>
        </is>
      </c>
      <c s="5" t="inlineStr" r="B16807">
        <is>
          <t xml:space="preserve">CONCRETE FOUNDATION, TYPE E 30-INCH DIAMETER</t>
        </is>
      </c>
      <c s="5" t="inlineStr" r="C16807">
        <is>
          <t xml:space="preserve">FOOT   </t>
        </is>
      </c>
      <c s="6" r="D16807">
        <v>51.000</v>
      </c>
      <c s="7" r="E16807">
        <v>1</v>
      </c>
      <c s="8" t="inlineStr" r="F16807">
        <is>
          <t xml:space="preserve">61J87</t>
        </is>
      </c>
      <c s="8" t="inlineStr" r="G16807">
        <is>
          <t xml:space="preserve">102</t>
        </is>
      </c>
      <c s="9" r="H16807">
        <v>345.7300</v>
      </c>
      <c s="8" t="inlineStr" r="I16807">
        <is>
          <t xml:space="preserve"/>
        </is>
      </c>
      <c s="8" t="inlineStr" r="J16807">
        <is>
          <t xml:space="preserve"> Lake</t>
        </is>
      </c>
    </row>
    <row r="16808" ht="20.25" customHeight="0">
      <c s="5" t="inlineStr" r="A16808">
        <is>
          <t xml:space="preserve">87800400</t>
        </is>
      </c>
      <c s="5" t="inlineStr" r="B16808">
        <is>
          <t xml:space="preserve">CONCRETE FOUNDATION, TYPE E 30-INCH DIAMETER</t>
        </is>
      </c>
      <c s="5" t="inlineStr" r="C16808">
        <is>
          <t xml:space="preserve">FOOT   </t>
        </is>
      </c>
      <c s="6" r="D16808">
        <v>29.000</v>
      </c>
      <c s="7" r="E16808">
        <v>1</v>
      </c>
      <c s="8" t="inlineStr" r="F16808">
        <is>
          <t xml:space="preserve">61J90</t>
        </is>
      </c>
      <c s="8" t="inlineStr" r="G16808">
        <is>
          <t xml:space="preserve">103</t>
        </is>
      </c>
      <c s="9" r="H16808">
        <v>500.0000</v>
      </c>
      <c s="8" t="inlineStr" r="I16808">
        <is>
          <t xml:space="preserve">Y</t>
        </is>
      </c>
      <c s="8" t="inlineStr" r="J16808">
        <is>
          <t xml:space="preserve"> Cook</t>
        </is>
      </c>
    </row>
    <row r="16809" ht="20.25" customHeight="0">
      <c s="5" t="inlineStr" r="A16809">
        <is>
          <t xml:space="preserve">87800400</t>
        </is>
      </c>
      <c s="5" t="inlineStr" r="B16809">
        <is>
          <t xml:space="preserve">CONCRETE FOUNDATION, TYPE E 30-INCH DIAMETER</t>
        </is>
      </c>
      <c s="5" t="inlineStr" r="C16809">
        <is>
          <t xml:space="preserve">FOOT   </t>
        </is>
      </c>
      <c s="6" r="D16809">
        <v>29.000</v>
      </c>
      <c s="7" r="E16809">
        <v>1</v>
      </c>
      <c s="8" t="inlineStr" r="F16809">
        <is>
          <t xml:space="preserve">61J90</t>
        </is>
      </c>
      <c s="8" t="inlineStr" r="G16809">
        <is>
          <t xml:space="preserve">103</t>
        </is>
      </c>
      <c s="9" r="H16809">
        <v>500.0000</v>
      </c>
      <c s="8" t="inlineStr" r="I16809">
        <is>
          <t xml:space="preserve"/>
        </is>
      </c>
      <c s="8" t="inlineStr" r="J16809">
        <is>
          <t xml:space="preserve"> Cook</t>
        </is>
      </c>
    </row>
    <row r="16810" ht="20.25" customHeight="0">
      <c s="5" t="inlineStr" r="A16810">
        <is>
          <t xml:space="preserve">87800400</t>
        </is>
      </c>
      <c s="5" t="inlineStr" r="B16810">
        <is>
          <t xml:space="preserve">CONCRETE FOUNDATION, TYPE E 30-INCH DIAMETER</t>
        </is>
      </c>
      <c s="5" t="inlineStr" r="C16810">
        <is>
          <t xml:space="preserve">FOOT   </t>
        </is>
      </c>
      <c s="6" r="D16810">
        <v>29.000</v>
      </c>
      <c s="7" r="E16810">
        <v>1</v>
      </c>
      <c s="8" t="inlineStr" r="F16810">
        <is>
          <t xml:space="preserve">61J90</t>
        </is>
      </c>
      <c s="8" t="inlineStr" r="G16810">
        <is>
          <t xml:space="preserve">103</t>
        </is>
      </c>
      <c s="9" r="H16810">
        <v>579.8600</v>
      </c>
      <c s="8" t="inlineStr" r="I16810">
        <is>
          <t xml:space="preserve"/>
        </is>
      </c>
      <c s="8" t="inlineStr" r="J16810">
        <is>
          <t xml:space="preserve"> Cook</t>
        </is>
      </c>
    </row>
    <row r="16811" ht="20.25" customHeight="0">
      <c s="5" t="inlineStr" r="A16811">
        <is>
          <t xml:space="preserve">87800400</t>
        </is>
      </c>
      <c s="5" t="inlineStr" r="B16811">
        <is>
          <t xml:space="preserve">CONCRETE FOUNDATION, TYPE E 30-INCH DIAMETER</t>
        </is>
      </c>
      <c s="5" t="inlineStr" r="C16811">
        <is>
          <t xml:space="preserve">FOOT   </t>
        </is>
      </c>
      <c s="6" r="D16811">
        <v>47.000</v>
      </c>
      <c s="7" r="E16811">
        <v>1</v>
      </c>
      <c s="8" t="inlineStr" r="F16811">
        <is>
          <t xml:space="preserve">61K48</t>
        </is>
      </c>
      <c s="8" t="inlineStr" r="G16811">
        <is>
          <t xml:space="preserve">105</t>
        </is>
      </c>
      <c s="9" r="H16811">
        <v>440.0000</v>
      </c>
      <c s="8" t="inlineStr" r="I16811">
        <is>
          <t xml:space="preserve">Y</t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87800400</t>
        </is>
      </c>
      <c s="5" t="inlineStr" r="B16812">
        <is>
          <t xml:space="preserve">CONCRETE FOUNDATION, TYPE E 30-INCH DIAMETER</t>
        </is>
      </c>
      <c s="5" t="inlineStr" r="C16812">
        <is>
          <t xml:space="preserve">FOOT   </t>
        </is>
      </c>
      <c s="6" r="D16812">
        <v>47.000</v>
      </c>
      <c s="7" r="E16812">
        <v>1</v>
      </c>
      <c s="8" t="inlineStr" r="F16812">
        <is>
          <t xml:space="preserve">61K48</t>
        </is>
      </c>
      <c s="8" t="inlineStr" r="G16812">
        <is>
          <t xml:space="preserve">105</t>
        </is>
      </c>
      <c s="9" r="H16812">
        <v>310.0000</v>
      </c>
      <c s="8" t="inlineStr" r="I16812">
        <is>
          <t xml:space="preserve"/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87800400</t>
        </is>
      </c>
      <c s="5" t="inlineStr" r="B16813">
        <is>
          <t xml:space="preserve">CONCRETE FOUNDATION, TYPE E 30-INCH DIAMETER</t>
        </is>
      </c>
      <c s="5" t="inlineStr" r="C16813">
        <is>
          <t xml:space="preserve">FOOT   </t>
        </is>
      </c>
      <c s="6" r="D16813">
        <v>47.000</v>
      </c>
      <c s="7" r="E16813">
        <v>1</v>
      </c>
      <c s="8" t="inlineStr" r="F16813">
        <is>
          <t xml:space="preserve">61K48</t>
        </is>
      </c>
      <c s="8" t="inlineStr" r="G16813">
        <is>
          <t xml:space="preserve">105</t>
        </is>
      </c>
      <c s="9" r="H16813">
        <v>320.0000</v>
      </c>
      <c s="8" t="inlineStr" r="I16813">
        <is>
          <t xml:space="preserve"/>
        </is>
      </c>
      <c s="8" t="inlineStr" r="J16813">
        <is>
          <t xml:space="preserve"> Cook</t>
        </is>
      </c>
    </row>
    <row r="16814" ht="20.25" customHeight="0">
      <c s="5" t="inlineStr" r="A16814">
        <is>
          <t xml:space="preserve">87800400</t>
        </is>
      </c>
      <c s="5" t="inlineStr" r="B16814">
        <is>
          <t xml:space="preserve">CONCRETE FOUNDATION, TYPE E 30-INCH DIAMETER</t>
        </is>
      </c>
      <c s="5" t="inlineStr" r="C16814">
        <is>
          <t xml:space="preserve">FOOT   </t>
        </is>
      </c>
      <c s="6" r="D16814">
        <v>47.000</v>
      </c>
      <c s="7" r="E16814">
        <v>1</v>
      </c>
      <c s="8" t="inlineStr" r="F16814">
        <is>
          <t xml:space="preserve">61K48</t>
        </is>
      </c>
      <c s="8" t="inlineStr" r="G16814">
        <is>
          <t xml:space="preserve">105</t>
        </is>
      </c>
      <c s="9" r="H16814">
        <v>430.0000</v>
      </c>
      <c s="8" t="inlineStr" r="I16814">
        <is>
          <t xml:space="preserve"/>
        </is>
      </c>
      <c s="8" t="inlineStr" r="J16814">
        <is>
          <t xml:space="preserve"> Cook</t>
        </is>
      </c>
    </row>
    <row r="16815" ht="20.25" customHeight="0">
      <c s="5" t="inlineStr" r="A16815">
        <is>
          <t xml:space="preserve">87800400</t>
        </is>
      </c>
      <c s="5" t="inlineStr" r="B16815">
        <is>
          <t xml:space="preserve">CONCRETE FOUNDATION, TYPE E 30-INCH DIAMETER</t>
        </is>
      </c>
      <c s="5" t="inlineStr" r="C16815">
        <is>
          <t xml:space="preserve">FOOT   </t>
        </is>
      </c>
      <c s="6" r="D16815">
        <v>34.000</v>
      </c>
      <c s="7" r="E16815">
        <v>1</v>
      </c>
      <c s="8" t="inlineStr" r="F16815">
        <is>
          <t xml:space="preserve">62G18</t>
        </is>
      </c>
      <c s="8" t="inlineStr" r="G16815">
        <is>
          <t xml:space="preserve">006</t>
        </is>
      </c>
      <c s="9" r="H16815">
        <v>301.3000</v>
      </c>
      <c s="8" t="inlineStr" r="I16815">
        <is>
          <t xml:space="preserve">Y</t>
        </is>
      </c>
      <c s="8" t="inlineStr" r="J16815">
        <is>
          <t xml:space="preserve"> Cook</t>
        </is>
      </c>
    </row>
    <row r="16816" ht="20.25" customHeight="0">
      <c s="5" t="inlineStr" r="A16816">
        <is>
          <t xml:space="preserve">87800400</t>
        </is>
      </c>
      <c s="5" t="inlineStr" r="B16816">
        <is>
          <t xml:space="preserve">CONCRETE FOUNDATION, TYPE E 30-INCH DIAMETER</t>
        </is>
      </c>
      <c s="5" t="inlineStr" r="C16816">
        <is>
          <t xml:space="preserve">FOOT   </t>
        </is>
      </c>
      <c s="6" r="D16816">
        <v>34.000</v>
      </c>
      <c s="7" r="E16816">
        <v>1</v>
      </c>
      <c s="8" t="inlineStr" r="F16816">
        <is>
          <t xml:space="preserve">62G18</t>
        </is>
      </c>
      <c s="8" t="inlineStr" r="G16816">
        <is>
          <t xml:space="preserve">006</t>
        </is>
      </c>
      <c s="9" r="H16816">
        <v>305.0000</v>
      </c>
      <c s="8" t="inlineStr" r="I16816">
        <is>
          <t xml:space="preserve"/>
        </is>
      </c>
      <c s="8" t="inlineStr" r="J16816">
        <is>
          <t xml:space="preserve"> Cook</t>
        </is>
      </c>
    </row>
    <row r="16817" ht="20.25" customHeight="0">
      <c s="5" t="inlineStr" r="A16817">
        <is>
          <t xml:space="preserve">87800400</t>
        </is>
      </c>
      <c s="5" t="inlineStr" r="B16817">
        <is>
          <t xml:space="preserve">CONCRETE FOUNDATION, TYPE E 30-INCH DIAMETER</t>
        </is>
      </c>
      <c s="5" t="inlineStr" r="C16817">
        <is>
          <t xml:space="preserve">FOOT   </t>
        </is>
      </c>
      <c s="6" r="D16817">
        <v>34.000</v>
      </c>
      <c s="7" r="E16817">
        <v>1</v>
      </c>
      <c s="8" t="inlineStr" r="F16817">
        <is>
          <t xml:space="preserve">62G18</t>
        </is>
      </c>
      <c s="8" t="inlineStr" r="G16817">
        <is>
          <t xml:space="preserve">006</t>
        </is>
      </c>
      <c s="9" r="H16817">
        <v>310.0000</v>
      </c>
      <c s="8" t="inlineStr" r="I16817">
        <is>
          <t xml:space="preserve"/>
        </is>
      </c>
      <c s="8" t="inlineStr" r="J16817">
        <is>
          <t xml:space="preserve"> Cook</t>
        </is>
      </c>
    </row>
    <row r="16818" ht="20.25" customHeight="0">
      <c s="5" t="inlineStr" r="A16818">
        <is>
          <t xml:space="preserve">87800400</t>
        </is>
      </c>
      <c s="5" t="inlineStr" r="B16818">
        <is>
          <t xml:space="preserve">CONCRETE FOUNDATION, TYPE E 30-INCH DIAMETER</t>
        </is>
      </c>
      <c s="5" t="inlineStr" r="C16818">
        <is>
          <t xml:space="preserve">FOOT   </t>
        </is>
      </c>
      <c s="6" r="D16818">
        <v>20.000</v>
      </c>
      <c s="7" r="E16818">
        <v>1</v>
      </c>
      <c s="8" t="inlineStr" r="F16818">
        <is>
          <t xml:space="preserve">62G63</t>
        </is>
      </c>
      <c s="8" t="inlineStr" r="G16818">
        <is>
          <t xml:space="preserve">007</t>
        </is>
      </c>
      <c s="9" r="H16818">
        <v>325.3000</v>
      </c>
      <c s="8" t="inlineStr" r="I16818">
        <is>
          <t xml:space="preserve">Y</t>
        </is>
      </c>
      <c s="8" t="inlineStr" r="J16818">
        <is>
          <t xml:space="preserve"> DuPage</t>
        </is>
      </c>
    </row>
    <row r="16819" ht="20.25" customHeight="0">
      <c s="5" t="inlineStr" r="A16819">
        <is>
          <t xml:space="preserve">87800400</t>
        </is>
      </c>
      <c s="5" t="inlineStr" r="B16819">
        <is>
          <t xml:space="preserve">CONCRETE FOUNDATION, TYPE E 30-INCH DIAMETER</t>
        </is>
      </c>
      <c s="5" t="inlineStr" r="C16819">
        <is>
          <t xml:space="preserve">FOOT   </t>
        </is>
      </c>
      <c s="6" r="D16819">
        <v>20.000</v>
      </c>
      <c s="7" r="E16819">
        <v>1</v>
      </c>
      <c s="8" t="inlineStr" r="F16819">
        <is>
          <t xml:space="preserve">62G63</t>
        </is>
      </c>
      <c s="8" t="inlineStr" r="G16819">
        <is>
          <t xml:space="preserve">007</t>
        </is>
      </c>
      <c s="9" r="H16819">
        <v>325.3000</v>
      </c>
      <c s="8" t="inlineStr" r="I16819">
        <is>
          <t xml:space="preserve"/>
        </is>
      </c>
      <c s="8" t="inlineStr" r="J16819">
        <is>
          <t xml:space="preserve"> DuPage</t>
        </is>
      </c>
    </row>
    <row r="16820" ht="20.25" customHeight="0">
      <c s="5" t="inlineStr" r="A16820">
        <is>
          <t xml:space="preserve">87800400</t>
        </is>
      </c>
      <c s="5" t="inlineStr" r="B16820">
        <is>
          <t xml:space="preserve">CONCRETE FOUNDATION, TYPE E 30-INCH DIAMETER</t>
        </is>
      </c>
      <c s="5" t="inlineStr" r="C16820">
        <is>
          <t xml:space="preserve">FOOT   </t>
        </is>
      </c>
      <c s="6" r="D16820">
        <v>25.000</v>
      </c>
      <c s="7" r="E16820">
        <v>9</v>
      </c>
      <c s="8" t="inlineStr" r="F16820">
        <is>
          <t xml:space="preserve">78A16</t>
        </is>
      </c>
      <c s="8" t="inlineStr" r="G16820">
        <is>
          <t xml:space="preserve">090</t>
        </is>
      </c>
      <c s="9" r="H16820">
        <v>564.0000</v>
      </c>
      <c s="8" t="inlineStr" r="I16820">
        <is>
          <t xml:space="preserve">Y</t>
        </is>
      </c>
      <c s="8" t="inlineStr" r="J16820">
        <is>
          <t xml:space="preserve"> Jackson</t>
        </is>
      </c>
    </row>
    <row r="16821" ht="20.25" customHeight="0">
      <c s="5" t="inlineStr" r="A16821">
        <is>
          <t xml:space="preserve">87800400</t>
        </is>
      </c>
      <c s="5" t="inlineStr" r="B16821">
        <is>
          <t xml:space="preserve">CONCRETE FOUNDATION, TYPE E 30-INCH DIAMETER</t>
        </is>
      </c>
      <c s="5" t="inlineStr" r="C16821">
        <is>
          <t xml:space="preserve">FOOT   </t>
        </is>
      </c>
      <c s="6" r="D16821">
        <v>25.000</v>
      </c>
      <c s="7" r="E16821">
        <v>9</v>
      </c>
      <c s="8" t="inlineStr" r="F16821">
        <is>
          <t xml:space="preserve">78A16</t>
        </is>
      </c>
      <c s="8" t="inlineStr" r="G16821">
        <is>
          <t xml:space="preserve">090</t>
        </is>
      </c>
      <c s="9" r="H16821">
        <v>534.3900</v>
      </c>
      <c s="8" t="inlineStr" r="I16821">
        <is>
          <t xml:space="preserve"/>
        </is>
      </c>
      <c s="8" t="inlineStr" r="J16821">
        <is>
          <t xml:space="preserve"> Jackson</t>
        </is>
      </c>
    </row>
    <row r="16822" ht="20.25" customHeight="0">
      <c s="5" t="inlineStr" r="A16822">
        <is>
          <t xml:space="preserve">87800415</t>
        </is>
      </c>
      <c s="5" t="inlineStr" r="B16822">
        <is>
          <t xml:space="preserve">CONCRETE FOUNDATION, TYPE E 36-INCH DIAMETER</t>
        </is>
      </c>
      <c s="5" t="inlineStr" r="C16822">
        <is>
          <t xml:space="preserve">FOOT   </t>
        </is>
      </c>
      <c s="6" r="D16822">
        <v>26.000</v>
      </c>
      <c s="7" r="E16822">
        <v>1</v>
      </c>
      <c s="8" t="inlineStr" r="F16822">
        <is>
          <t xml:space="preserve">61J87</t>
        </is>
      </c>
      <c s="8" t="inlineStr" r="G16822">
        <is>
          <t xml:space="preserve">102</t>
        </is>
      </c>
      <c s="9" r="H16822">
        <v>379.9900</v>
      </c>
      <c s="8" t="inlineStr" r="I16822">
        <is>
          <t xml:space="preserve">Y</t>
        </is>
      </c>
      <c s="8" t="inlineStr" r="J16822">
        <is>
          <t xml:space="preserve"> Lake</t>
        </is>
      </c>
    </row>
    <row r="16823" ht="20.25" customHeight="0">
      <c s="5" t="inlineStr" r="A16823">
        <is>
          <t xml:space="preserve">87800415</t>
        </is>
      </c>
      <c s="5" t="inlineStr" r="B16823">
        <is>
          <t xml:space="preserve">CONCRETE FOUNDATION, TYPE E 36-INCH DIAMETER</t>
        </is>
      </c>
      <c s="5" t="inlineStr" r="C16823">
        <is>
          <t xml:space="preserve">FOOT   </t>
        </is>
      </c>
      <c s="6" r="D16823">
        <v>26.000</v>
      </c>
      <c s="7" r="E16823">
        <v>1</v>
      </c>
      <c s="8" t="inlineStr" r="F16823">
        <is>
          <t xml:space="preserve">61J87</t>
        </is>
      </c>
      <c s="8" t="inlineStr" r="G16823">
        <is>
          <t xml:space="preserve">102</t>
        </is>
      </c>
      <c s="9" r="H16823">
        <v>379.7300</v>
      </c>
      <c s="8" t="inlineStr" r="I16823">
        <is>
          <t xml:space="preserve"/>
        </is>
      </c>
      <c s="8" t="inlineStr" r="J16823">
        <is>
          <t xml:space="preserve"> Lake</t>
        </is>
      </c>
    </row>
    <row r="16824" ht="20.25" customHeight="0">
      <c s="5" t="inlineStr" r="A16824">
        <is>
          <t xml:space="preserve">87800415</t>
        </is>
      </c>
      <c s="5" t="inlineStr" r="B16824">
        <is>
          <t xml:space="preserve">CONCRETE FOUNDATION, TYPE E 36-INCH DIAMETER</t>
        </is>
      </c>
      <c s="5" t="inlineStr" r="C16824">
        <is>
          <t xml:space="preserve">FOOT   </t>
        </is>
      </c>
      <c s="6" r="D16824">
        <v>26.000</v>
      </c>
      <c s="7" r="E16824">
        <v>1</v>
      </c>
      <c s="8" t="inlineStr" r="F16824">
        <is>
          <t xml:space="preserve">61J87</t>
        </is>
      </c>
      <c s="8" t="inlineStr" r="G16824">
        <is>
          <t xml:space="preserve">102</t>
        </is>
      </c>
      <c s="9" r="H16824">
        <v>379.7300</v>
      </c>
      <c s="8" t="inlineStr" r="I16824">
        <is>
          <t xml:space="preserve"/>
        </is>
      </c>
      <c s="8" t="inlineStr" r="J16824">
        <is>
          <t xml:space="preserve"> Lake</t>
        </is>
      </c>
    </row>
    <row r="16825" ht="20.25" customHeight="0">
      <c s="5" t="inlineStr" r="A16825">
        <is>
          <t xml:space="preserve">87800415</t>
        </is>
      </c>
      <c s="5" t="inlineStr" r="B16825">
        <is>
          <t xml:space="preserve">CONCRETE FOUNDATION, TYPE E 36-INCH DIAMETER</t>
        </is>
      </c>
      <c s="5" t="inlineStr" r="C16825">
        <is>
          <t xml:space="preserve">FOOT   </t>
        </is>
      </c>
      <c s="6" r="D16825">
        <v>26.000</v>
      </c>
      <c s="7" r="E16825">
        <v>1</v>
      </c>
      <c s="8" t="inlineStr" r="F16825">
        <is>
          <t xml:space="preserve">61J87</t>
        </is>
      </c>
      <c s="8" t="inlineStr" r="G16825">
        <is>
          <t xml:space="preserve">102</t>
        </is>
      </c>
      <c s="9" r="H16825">
        <v>379.7300</v>
      </c>
      <c s="8" t="inlineStr" r="I16825">
        <is>
          <t xml:space="preserve"/>
        </is>
      </c>
      <c s="8" t="inlineStr" r="J16825">
        <is>
          <t xml:space="preserve"> Lake</t>
        </is>
      </c>
    </row>
    <row r="16826" ht="20.25" customHeight="0">
      <c s="5" t="inlineStr" r="A16826">
        <is>
          <t xml:space="preserve">87800415</t>
        </is>
      </c>
      <c s="5" t="inlineStr" r="B16826">
        <is>
          <t xml:space="preserve">CONCRETE FOUNDATION, TYPE E 36-INCH DIAMETER</t>
        </is>
      </c>
      <c s="5" t="inlineStr" r="C16826">
        <is>
          <t xml:space="preserve">FOOT   </t>
        </is>
      </c>
      <c s="6" r="D16826">
        <v>26.000</v>
      </c>
      <c s="7" r="E16826">
        <v>1</v>
      </c>
      <c s="8" t="inlineStr" r="F16826">
        <is>
          <t xml:space="preserve">61J87</t>
        </is>
      </c>
      <c s="8" t="inlineStr" r="G16826">
        <is>
          <t xml:space="preserve">102</t>
        </is>
      </c>
      <c s="9" r="H16826">
        <v>379.7300</v>
      </c>
      <c s="8" t="inlineStr" r="I16826">
        <is>
          <t xml:space="preserve"/>
        </is>
      </c>
      <c s="8" t="inlineStr" r="J16826">
        <is>
          <t xml:space="preserve"> Lake</t>
        </is>
      </c>
    </row>
    <row r="16827" ht="20.25" customHeight="0">
      <c s="5" t="inlineStr" r="A16827">
        <is>
          <t xml:space="preserve">87800415</t>
        </is>
      </c>
      <c s="5" t="inlineStr" r="B16827">
        <is>
          <t xml:space="preserve">CONCRETE FOUNDATION, TYPE E 36-INCH DIAMETER</t>
        </is>
      </c>
      <c s="5" t="inlineStr" r="C16827">
        <is>
          <t xml:space="preserve">FOOT   </t>
        </is>
      </c>
      <c s="6" r="D16827">
        <v>26.000</v>
      </c>
      <c s="7" r="E16827">
        <v>1</v>
      </c>
      <c s="8" t="inlineStr" r="F16827">
        <is>
          <t xml:space="preserve">61J87</t>
        </is>
      </c>
      <c s="8" t="inlineStr" r="G16827">
        <is>
          <t xml:space="preserve">102</t>
        </is>
      </c>
      <c s="9" r="H16827">
        <v>379.7300</v>
      </c>
      <c s="8" t="inlineStr" r="I16827">
        <is>
          <t xml:space="preserve"/>
        </is>
      </c>
      <c s="8" t="inlineStr" r="J16827">
        <is>
          <t xml:space="preserve"> Lake</t>
        </is>
      </c>
    </row>
    <row r="16828" ht="20.25" customHeight="0">
      <c s="5" t="inlineStr" r="A16828">
        <is>
          <t xml:space="preserve">87800415</t>
        </is>
      </c>
      <c s="5" t="inlineStr" r="B16828">
        <is>
          <t xml:space="preserve">CONCRETE FOUNDATION, TYPE E 36-INCH DIAMETER</t>
        </is>
      </c>
      <c s="5" t="inlineStr" r="C16828">
        <is>
          <t xml:space="preserve">FOOT   </t>
        </is>
      </c>
      <c s="6" r="D16828">
        <v>26.000</v>
      </c>
      <c s="7" r="E16828">
        <v>1</v>
      </c>
      <c s="8" t="inlineStr" r="F16828">
        <is>
          <t xml:space="preserve">61J87</t>
        </is>
      </c>
      <c s="8" t="inlineStr" r="G16828">
        <is>
          <t xml:space="preserve">102</t>
        </is>
      </c>
      <c s="9" r="H16828">
        <v>463.1300</v>
      </c>
      <c s="8" t="inlineStr" r="I16828">
        <is>
          <t xml:space="preserve"/>
        </is>
      </c>
      <c s="8" t="inlineStr" r="J16828">
        <is>
          <t xml:space="preserve"> Lake</t>
        </is>
      </c>
    </row>
    <row r="16829" ht="20.25" customHeight="0">
      <c s="5" t="inlineStr" r="A16829">
        <is>
          <t xml:space="preserve">87800415</t>
        </is>
      </c>
      <c s="5" t="inlineStr" r="B16829">
        <is>
          <t xml:space="preserve">CONCRETE FOUNDATION, TYPE E 36-INCH DIAMETER</t>
        </is>
      </c>
      <c s="5" t="inlineStr" r="C16829">
        <is>
          <t xml:space="preserve">FOOT   </t>
        </is>
      </c>
      <c s="6" r="D16829">
        <v>22.000</v>
      </c>
      <c s="7" r="E16829">
        <v>1</v>
      </c>
      <c s="8" t="inlineStr" r="F16829">
        <is>
          <t xml:space="preserve">61J90</t>
        </is>
      </c>
      <c s="8" t="inlineStr" r="G16829">
        <is>
          <t xml:space="preserve">103</t>
        </is>
      </c>
      <c s="9" r="H16829">
        <v>580.0000</v>
      </c>
      <c s="8" t="inlineStr" r="I16829">
        <is>
          <t xml:space="preserve">Y</t>
        </is>
      </c>
      <c s="8" t="inlineStr" r="J16829">
        <is>
          <t xml:space="preserve"> Cook</t>
        </is>
      </c>
    </row>
    <row r="16830" ht="20.25" customHeight="0">
      <c s="5" t="inlineStr" r="A16830">
        <is>
          <t xml:space="preserve">87800415</t>
        </is>
      </c>
      <c s="5" t="inlineStr" r="B16830">
        <is>
          <t xml:space="preserve">CONCRETE FOUNDATION, TYPE E 36-INCH DIAMETER</t>
        </is>
      </c>
      <c s="5" t="inlineStr" r="C16830">
        <is>
          <t xml:space="preserve">FOOT   </t>
        </is>
      </c>
      <c s="6" r="D16830">
        <v>22.000</v>
      </c>
      <c s="7" r="E16830">
        <v>1</v>
      </c>
      <c s="8" t="inlineStr" r="F16830">
        <is>
          <t xml:space="preserve">61J90</t>
        </is>
      </c>
      <c s="8" t="inlineStr" r="G16830">
        <is>
          <t xml:space="preserve">103</t>
        </is>
      </c>
      <c s="9" r="H16830">
        <v>580.0000</v>
      </c>
      <c s="8" t="inlineStr" r="I16830">
        <is>
          <t xml:space="preserve"/>
        </is>
      </c>
      <c s="8" t="inlineStr" r="J16830">
        <is>
          <t xml:space="preserve"> Cook</t>
        </is>
      </c>
    </row>
    <row r="16831" ht="20.25" customHeight="0">
      <c s="5" t="inlineStr" r="A16831">
        <is>
          <t xml:space="preserve">87800415</t>
        </is>
      </c>
      <c s="5" t="inlineStr" r="B16831">
        <is>
          <t xml:space="preserve">CONCRETE FOUNDATION, TYPE E 36-INCH DIAMETER</t>
        </is>
      </c>
      <c s="5" t="inlineStr" r="C16831">
        <is>
          <t xml:space="preserve">FOOT   </t>
        </is>
      </c>
      <c s="6" r="D16831">
        <v>22.000</v>
      </c>
      <c s="7" r="E16831">
        <v>1</v>
      </c>
      <c s="8" t="inlineStr" r="F16831">
        <is>
          <t xml:space="preserve">61J90</t>
        </is>
      </c>
      <c s="8" t="inlineStr" r="G16831">
        <is>
          <t xml:space="preserve">103</t>
        </is>
      </c>
      <c s="9" r="H16831">
        <v>672.6400</v>
      </c>
      <c s="8" t="inlineStr" r="I16831">
        <is>
          <t xml:space="preserve"/>
        </is>
      </c>
      <c s="8" t="inlineStr" r="J16831">
        <is>
          <t xml:space="preserve"> Cook</t>
        </is>
      </c>
    </row>
    <row r="16832" ht="20.25" customHeight="0">
      <c s="5" t="inlineStr" r="A16832">
        <is>
          <t xml:space="preserve">87800415</t>
        </is>
      </c>
      <c s="5" t="inlineStr" r="B16832">
        <is>
          <t xml:space="preserve">CONCRETE FOUNDATION, TYPE E 36-INCH DIAMETER</t>
        </is>
      </c>
      <c s="5" t="inlineStr" r="C16832">
        <is>
          <t xml:space="preserve">FOOT   </t>
        </is>
      </c>
      <c s="6" r="D16832">
        <v>39.000</v>
      </c>
      <c s="7" r="E16832">
        <v>1</v>
      </c>
      <c s="8" t="inlineStr" r="F16832">
        <is>
          <t xml:space="preserve">62G18</t>
        </is>
      </c>
      <c s="8" t="inlineStr" r="G16832">
        <is>
          <t xml:space="preserve">006</t>
        </is>
      </c>
      <c s="9" r="H16832">
        <v>412.5000</v>
      </c>
      <c s="8" t="inlineStr" r="I16832">
        <is>
          <t xml:space="preserve">Y</t>
        </is>
      </c>
      <c s="8" t="inlineStr" r="J16832">
        <is>
          <t xml:space="preserve"> Cook</t>
        </is>
      </c>
    </row>
    <row r="16833" ht="20.25" customHeight="0">
      <c s="5" t="inlineStr" r="A16833">
        <is>
          <t xml:space="preserve">87800415</t>
        </is>
      </c>
      <c s="5" t="inlineStr" r="B16833">
        <is>
          <t xml:space="preserve">CONCRETE FOUNDATION, TYPE E 36-INCH DIAMETER</t>
        </is>
      </c>
      <c s="5" t="inlineStr" r="C16833">
        <is>
          <t xml:space="preserve">FOOT   </t>
        </is>
      </c>
      <c s="6" r="D16833">
        <v>39.000</v>
      </c>
      <c s="7" r="E16833">
        <v>1</v>
      </c>
      <c s="8" t="inlineStr" r="F16833">
        <is>
          <t xml:space="preserve">62G18</t>
        </is>
      </c>
      <c s="8" t="inlineStr" r="G16833">
        <is>
          <t xml:space="preserve">006</t>
        </is>
      </c>
      <c s="9" r="H16833">
        <v>415.0000</v>
      </c>
      <c s="8" t="inlineStr" r="I16833">
        <is>
          <t xml:space="preserve"/>
        </is>
      </c>
      <c s="8" t="inlineStr" r="J16833">
        <is>
          <t xml:space="preserve"> Cook</t>
        </is>
      </c>
    </row>
    <row r="16834" ht="20.25" customHeight="0">
      <c s="5" t="inlineStr" r="A16834">
        <is>
          <t xml:space="preserve">87800415</t>
        </is>
      </c>
      <c s="5" t="inlineStr" r="B16834">
        <is>
          <t xml:space="preserve">CONCRETE FOUNDATION, TYPE E 36-INCH DIAMETER</t>
        </is>
      </c>
      <c s="5" t="inlineStr" r="C16834">
        <is>
          <t xml:space="preserve">FOOT   </t>
        </is>
      </c>
      <c s="6" r="D16834">
        <v>39.000</v>
      </c>
      <c s="7" r="E16834">
        <v>1</v>
      </c>
      <c s="8" t="inlineStr" r="F16834">
        <is>
          <t xml:space="preserve">62G18</t>
        </is>
      </c>
      <c s="8" t="inlineStr" r="G16834">
        <is>
          <t xml:space="preserve">006</t>
        </is>
      </c>
      <c s="9" r="H16834">
        <v>425.0000</v>
      </c>
      <c s="8" t="inlineStr" r="I16834">
        <is>
          <t xml:space="preserve"/>
        </is>
      </c>
      <c s="8" t="inlineStr" r="J16834">
        <is>
          <t xml:space="preserve"> Cook</t>
        </is>
      </c>
    </row>
    <row r="16835" ht="20.25" customHeight="0">
      <c s="5" t="inlineStr" r="A16835">
        <is>
          <t xml:space="preserve">87800415</t>
        </is>
      </c>
      <c s="5" t="inlineStr" r="B16835">
        <is>
          <t xml:space="preserve">CONCRETE FOUNDATION, TYPE E 36-INCH DIAMETER</t>
        </is>
      </c>
      <c s="5" t="inlineStr" r="C16835">
        <is>
          <t xml:space="preserve">FOOT   </t>
        </is>
      </c>
      <c s="6" r="D16835">
        <v>84.000</v>
      </c>
      <c s="7" r="E16835">
        <v>1</v>
      </c>
      <c s="8" t="inlineStr" r="F16835">
        <is>
          <t xml:space="preserve">62W38</t>
        </is>
      </c>
      <c s="8" t="inlineStr" r="G16835">
        <is>
          <t xml:space="preserve">142</t>
        </is>
      </c>
      <c s="9" r="H16835">
        <v>525.0000</v>
      </c>
      <c s="8" t="inlineStr" r="I16835">
        <is>
          <t xml:space="preserve">Y</t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87800415</t>
        </is>
      </c>
      <c s="5" t="inlineStr" r="B16836">
        <is>
          <t xml:space="preserve">CONCRETE FOUNDATION, TYPE E 36-INCH DIAMETER</t>
        </is>
      </c>
      <c s="5" t="inlineStr" r="C16836">
        <is>
          <t xml:space="preserve">FOOT   </t>
        </is>
      </c>
      <c s="6" r="D16836">
        <v>84.000</v>
      </c>
      <c s="7" r="E16836">
        <v>1</v>
      </c>
      <c s="8" t="inlineStr" r="F16836">
        <is>
          <t xml:space="preserve">62W38</t>
        </is>
      </c>
      <c s="8" t="inlineStr" r="G16836">
        <is>
          <t xml:space="preserve">142</t>
        </is>
      </c>
      <c s="9" r="H16836">
        <v>525.0000</v>
      </c>
      <c s="8" t="inlineStr" r="I16836">
        <is>
          <t xml:space="preserve"/>
        </is>
      </c>
      <c s="8" t="inlineStr" r="J16836">
        <is>
          <t xml:space="preserve"> Cook</t>
        </is>
      </c>
    </row>
    <row r="16837" ht="20.25" customHeight="0">
      <c s="5" t="inlineStr" r="A16837">
        <is>
          <t xml:space="preserve">87800415</t>
        </is>
      </c>
      <c s="5" t="inlineStr" r="B16837">
        <is>
          <t xml:space="preserve">CONCRETE FOUNDATION, TYPE E 36-INCH DIAMETER</t>
        </is>
      </c>
      <c s="5" t="inlineStr" r="C16837">
        <is>
          <t xml:space="preserve">FOOT   </t>
        </is>
      </c>
      <c s="6" r="D16837">
        <v>84.000</v>
      </c>
      <c s="7" r="E16837">
        <v>1</v>
      </c>
      <c s="8" t="inlineStr" r="F16837">
        <is>
          <t xml:space="preserve">62W38</t>
        </is>
      </c>
      <c s="8" t="inlineStr" r="G16837">
        <is>
          <t xml:space="preserve">142</t>
        </is>
      </c>
      <c s="9" r="H16837">
        <v>525.0000</v>
      </c>
      <c s="8" t="inlineStr" r="I16837">
        <is>
          <t xml:space="preserve"/>
        </is>
      </c>
      <c s="8" t="inlineStr" r="J16837">
        <is>
          <t xml:space="preserve"> Cook</t>
        </is>
      </c>
    </row>
    <row r="16838" ht="20.25" customHeight="0">
      <c s="5" t="inlineStr" r="A16838">
        <is>
          <t xml:space="preserve">87800415</t>
        </is>
      </c>
      <c s="5" t="inlineStr" r="B16838">
        <is>
          <t xml:space="preserve">CONCRETE FOUNDATION, TYPE E 36-INCH DIAMETER</t>
        </is>
      </c>
      <c s="5" t="inlineStr" r="C16838">
        <is>
          <t xml:space="preserve">FOOT   </t>
        </is>
      </c>
      <c s="6" r="D16838">
        <v>84.000</v>
      </c>
      <c s="7" r="E16838">
        <v>1</v>
      </c>
      <c s="8" t="inlineStr" r="F16838">
        <is>
          <t xml:space="preserve">62W38</t>
        </is>
      </c>
      <c s="8" t="inlineStr" r="G16838">
        <is>
          <t xml:space="preserve">142</t>
        </is>
      </c>
      <c s="9" r="H16838">
        <v>761.0000</v>
      </c>
      <c s="8" t="inlineStr" r="I16838">
        <is>
          <t xml:space="preserve"/>
        </is>
      </c>
      <c s="8" t="inlineStr" r="J16838">
        <is>
          <t xml:space="preserve"> Cook</t>
        </is>
      </c>
    </row>
    <row r="16839" ht="20.25" customHeight="0">
      <c s="5" t="inlineStr" r="A16839">
        <is>
          <t xml:space="preserve">87800415</t>
        </is>
      </c>
      <c s="5" t="inlineStr" r="B16839">
        <is>
          <t xml:space="preserve">CONCRETE FOUNDATION, TYPE E 36-INCH DIAMETER</t>
        </is>
      </c>
      <c s="5" t="inlineStr" r="C16839">
        <is>
          <t xml:space="preserve">FOOT   </t>
        </is>
      </c>
      <c s="6" r="D16839">
        <v>152.000</v>
      </c>
      <c s="7" r="E16839">
        <v>8</v>
      </c>
      <c s="8" t="inlineStr" r="F16839">
        <is>
          <t xml:space="preserve">97372</t>
        </is>
      </c>
      <c s="8" t="inlineStr" r="G16839">
        <is>
          <t xml:space="preserve">132</t>
        </is>
      </c>
      <c s="9" r="H16839">
        <v>129.0000</v>
      </c>
      <c s="8" t="inlineStr" r="I16839">
        <is>
          <t xml:space="preserve">Y</t>
        </is>
      </c>
      <c s="8" t="inlineStr" r="J16839">
        <is>
          <t xml:space="preserve"> St. Clair</t>
        </is>
      </c>
    </row>
    <row r="16840" ht="20.25" customHeight="0">
      <c s="5" t="inlineStr" r="A16840">
        <is>
          <t xml:space="preserve">87800415</t>
        </is>
      </c>
      <c s="5" t="inlineStr" r="B16840">
        <is>
          <t xml:space="preserve">CONCRETE FOUNDATION, TYPE E 36-INCH DIAMETER</t>
        </is>
      </c>
      <c s="5" t="inlineStr" r="C16840">
        <is>
          <t xml:space="preserve">FOOT   </t>
        </is>
      </c>
      <c s="6" r="D16840">
        <v>152.000</v>
      </c>
      <c s="7" r="E16840">
        <v>8</v>
      </c>
      <c s="8" t="inlineStr" r="F16840">
        <is>
          <t xml:space="preserve">97372</t>
        </is>
      </c>
      <c s="8" t="inlineStr" r="G16840">
        <is>
          <t xml:space="preserve">132</t>
        </is>
      </c>
      <c s="9" r="H16840">
        <v>126.0000</v>
      </c>
      <c s="8" t="inlineStr" r="I16840">
        <is>
          <t xml:space="preserve"/>
        </is>
      </c>
      <c s="8" t="inlineStr" r="J16840">
        <is>
          <t xml:space="preserve"> St. Clair</t>
        </is>
      </c>
    </row>
    <row r="16841" ht="20.25" customHeight="0">
      <c s="5" t="inlineStr" r="A16841">
        <is>
          <t xml:space="preserve">87800415</t>
        </is>
      </c>
      <c s="5" t="inlineStr" r="B16841">
        <is>
          <t xml:space="preserve">CONCRETE FOUNDATION, TYPE E 36-INCH DIAMETER</t>
        </is>
      </c>
      <c s="5" t="inlineStr" r="C16841">
        <is>
          <t xml:space="preserve">FOOT   </t>
        </is>
      </c>
      <c s="6" r="D16841">
        <v>152.000</v>
      </c>
      <c s="7" r="E16841">
        <v>8</v>
      </c>
      <c s="8" t="inlineStr" r="F16841">
        <is>
          <t xml:space="preserve">97372</t>
        </is>
      </c>
      <c s="8" t="inlineStr" r="G16841">
        <is>
          <t xml:space="preserve">132</t>
        </is>
      </c>
      <c s="9" r="H16841">
        <v>126.7500</v>
      </c>
      <c s="8" t="inlineStr" r="I16841">
        <is>
          <t xml:space="preserve"/>
        </is>
      </c>
      <c s="8" t="inlineStr" r="J16841">
        <is>
          <t xml:space="preserve"> St. Clair</t>
        </is>
      </c>
    </row>
    <row r="16842" ht="20.25" customHeight="0">
      <c s="5" t="inlineStr" r="A16842">
        <is>
          <t xml:space="preserve">87800415</t>
        </is>
      </c>
      <c s="5" t="inlineStr" r="B16842">
        <is>
          <t xml:space="preserve">CONCRETE FOUNDATION, TYPE E 36-INCH DIAMETER</t>
        </is>
      </c>
      <c s="5" t="inlineStr" r="C16842">
        <is>
          <t xml:space="preserve">FOOT   </t>
        </is>
      </c>
      <c s="6" r="D16842">
        <v>152.000</v>
      </c>
      <c s="7" r="E16842">
        <v>8</v>
      </c>
      <c s="8" t="inlineStr" r="F16842">
        <is>
          <t xml:space="preserve">97372</t>
        </is>
      </c>
      <c s="8" t="inlineStr" r="G16842">
        <is>
          <t xml:space="preserve">132</t>
        </is>
      </c>
      <c s="9" r="H16842">
        <v>375.0000</v>
      </c>
      <c s="8" t="inlineStr" r="I16842">
        <is>
          <t xml:space="preserve"/>
        </is>
      </c>
      <c s="8" t="inlineStr" r="J16842">
        <is>
          <t xml:space="preserve"> St. Clair</t>
        </is>
      </c>
    </row>
    <row r="16843" ht="20.25" customHeight="0">
      <c s="5" t="inlineStr" r="A16843">
        <is>
          <t xml:space="preserve">87800420</t>
        </is>
      </c>
      <c s="5" t="inlineStr" r="B16843">
        <is>
          <t xml:space="preserve">CONCRETE FOUNDATION, TYPE E 42-INCH DIAMETER</t>
        </is>
      </c>
      <c s="5" t="inlineStr" r="C16843">
        <is>
          <t xml:space="preserve">FOOT   </t>
        </is>
      </c>
      <c s="6" r="D16843">
        <v>21.000</v>
      </c>
      <c s="7" r="E16843">
        <v>1</v>
      </c>
      <c s="8" t="inlineStr" r="F16843">
        <is>
          <t xml:space="preserve">62G18</t>
        </is>
      </c>
      <c s="8" t="inlineStr" r="G16843">
        <is>
          <t xml:space="preserve">006</t>
        </is>
      </c>
      <c s="9" r="H16843">
        <v>601.3000</v>
      </c>
      <c s="8" t="inlineStr" r="I16843">
        <is>
          <t xml:space="preserve">Y</t>
        </is>
      </c>
      <c s="8" t="inlineStr" r="J16843">
        <is>
          <t xml:space="preserve"> Cook</t>
        </is>
      </c>
    </row>
    <row r="16844" ht="20.25" customHeight="0">
      <c s="5" t="inlineStr" r="A16844">
        <is>
          <t xml:space="preserve">87800420</t>
        </is>
      </c>
      <c s="5" t="inlineStr" r="B16844">
        <is>
          <t xml:space="preserve">CONCRETE FOUNDATION, TYPE E 42-INCH DIAMETER</t>
        </is>
      </c>
      <c s="5" t="inlineStr" r="C16844">
        <is>
          <t xml:space="preserve">FOOT   </t>
        </is>
      </c>
      <c s="6" r="D16844">
        <v>21.000</v>
      </c>
      <c s="7" r="E16844">
        <v>1</v>
      </c>
      <c s="8" t="inlineStr" r="F16844">
        <is>
          <t xml:space="preserve">62G18</t>
        </is>
      </c>
      <c s="8" t="inlineStr" r="G16844">
        <is>
          <t xml:space="preserve">006</t>
        </is>
      </c>
      <c s="9" r="H16844">
        <v>610.0000</v>
      </c>
      <c s="8" t="inlineStr" r="I16844">
        <is>
          <t xml:space="preserve"/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87800420</t>
        </is>
      </c>
      <c s="5" t="inlineStr" r="B16845">
        <is>
          <t xml:space="preserve">CONCRETE FOUNDATION, TYPE E 42-INCH DIAMETER</t>
        </is>
      </c>
      <c s="5" t="inlineStr" r="C16845">
        <is>
          <t xml:space="preserve">FOOT   </t>
        </is>
      </c>
      <c s="6" r="D16845">
        <v>21.000</v>
      </c>
      <c s="7" r="E16845">
        <v>1</v>
      </c>
      <c s="8" t="inlineStr" r="F16845">
        <is>
          <t xml:space="preserve">62G18</t>
        </is>
      </c>
      <c s="8" t="inlineStr" r="G16845">
        <is>
          <t xml:space="preserve">006</t>
        </is>
      </c>
      <c s="9" r="H16845">
        <v>620.0000</v>
      </c>
      <c s="8" t="inlineStr" r="I16845">
        <is>
          <t xml:space="preserve"/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87800420</t>
        </is>
      </c>
      <c s="5" t="inlineStr" r="B16846">
        <is>
          <t xml:space="preserve">CONCRETE FOUNDATION, TYPE E 42-INCH DIAMETER</t>
        </is>
      </c>
      <c s="5" t="inlineStr" r="C16846">
        <is>
          <t xml:space="preserve">FOOT   </t>
        </is>
      </c>
      <c s="6" r="D16846">
        <v>60.000</v>
      </c>
      <c s="7" r="E16846">
        <v>9</v>
      </c>
      <c s="8" t="inlineStr" r="F16846">
        <is>
          <t xml:space="preserve">78A16</t>
        </is>
      </c>
      <c s="8" t="inlineStr" r="G16846">
        <is>
          <t xml:space="preserve">090</t>
        </is>
      </c>
      <c s="9" r="H16846">
        <v>1276.0000</v>
      </c>
      <c s="8" t="inlineStr" r="I16846">
        <is>
          <t xml:space="preserve">Y</t>
        </is>
      </c>
      <c s="8" t="inlineStr" r="J16846">
        <is>
          <t xml:space="preserve"> Jackson</t>
        </is>
      </c>
    </row>
    <row r="16847" ht="20.25" customHeight="0">
      <c s="5" t="inlineStr" r="A16847">
        <is>
          <t xml:space="preserve">87800420</t>
        </is>
      </c>
      <c s="5" t="inlineStr" r="B16847">
        <is>
          <t xml:space="preserve">CONCRETE FOUNDATION, TYPE E 42-INCH DIAMETER</t>
        </is>
      </c>
      <c s="5" t="inlineStr" r="C16847">
        <is>
          <t xml:space="preserve">FOOT   </t>
        </is>
      </c>
      <c s="6" r="D16847">
        <v>60.000</v>
      </c>
      <c s="7" r="E16847">
        <v>9</v>
      </c>
      <c s="8" t="inlineStr" r="F16847">
        <is>
          <t xml:space="preserve">78A16</t>
        </is>
      </c>
      <c s="8" t="inlineStr" r="G16847">
        <is>
          <t xml:space="preserve">090</t>
        </is>
      </c>
      <c s="9" r="H16847">
        <v>1210.2500</v>
      </c>
      <c s="8" t="inlineStr" r="I16847">
        <is>
          <t xml:space="preserve"/>
        </is>
      </c>
      <c s="8" t="inlineStr" r="J16847">
        <is>
          <t xml:space="preserve"> Jackson</t>
        </is>
      </c>
    </row>
    <row r="16848" ht="20.25" customHeight="0">
      <c s="5" t="inlineStr" r="A16848">
        <is>
          <t xml:space="preserve">87900200</t>
        </is>
      </c>
      <c s="5" t="inlineStr" r="B16848">
        <is>
          <t xml:space="preserve">DRILL EXISTING HANDHOLE</t>
        </is>
      </c>
      <c s="5" t="inlineStr" r="C16848">
        <is>
          <t xml:space="preserve">EACH   </t>
        </is>
      </c>
      <c s="6" r="D16848">
        <v>11.000</v>
      </c>
      <c s="7" r="E16848">
        <v>1</v>
      </c>
      <c s="8" t="inlineStr" r="F16848">
        <is>
          <t xml:space="preserve">61J87</t>
        </is>
      </c>
      <c s="8" t="inlineStr" r="G16848">
        <is>
          <t xml:space="preserve">102</t>
        </is>
      </c>
      <c s="9" r="H16848">
        <v>361.2500</v>
      </c>
      <c s="8" t="inlineStr" r="I16848">
        <is>
          <t xml:space="preserve">Y</t>
        </is>
      </c>
      <c s="8" t="inlineStr" r="J16848">
        <is>
          <t xml:space="preserve"> Lake</t>
        </is>
      </c>
    </row>
    <row r="16849" ht="20.25" customHeight="0">
      <c s="5" t="inlineStr" r="A16849">
        <is>
          <t xml:space="preserve">87900200</t>
        </is>
      </c>
      <c s="5" t="inlineStr" r="B16849">
        <is>
          <t xml:space="preserve">DRILL EXISTING HANDHOLE</t>
        </is>
      </c>
      <c s="5" t="inlineStr" r="C16849">
        <is>
          <t xml:space="preserve">EACH   </t>
        </is>
      </c>
      <c s="6" r="D16849">
        <v>11.000</v>
      </c>
      <c s="7" r="E16849">
        <v>1</v>
      </c>
      <c s="8" t="inlineStr" r="F16849">
        <is>
          <t xml:space="preserve">61J87</t>
        </is>
      </c>
      <c s="8" t="inlineStr" r="G16849">
        <is>
          <t xml:space="preserve">102</t>
        </is>
      </c>
      <c s="9" r="H16849">
        <v>361.0000</v>
      </c>
      <c s="8" t="inlineStr" r="I16849">
        <is>
          <t xml:space="preserve"/>
        </is>
      </c>
      <c s="8" t="inlineStr" r="J16849">
        <is>
          <t xml:space="preserve"> Lake</t>
        </is>
      </c>
    </row>
    <row r="16850" ht="20.25" customHeight="0">
      <c s="5" t="inlineStr" r="A16850">
        <is>
          <t xml:space="preserve">87900200</t>
        </is>
      </c>
      <c s="5" t="inlineStr" r="B16850">
        <is>
          <t xml:space="preserve">DRILL EXISTING HANDHOLE</t>
        </is>
      </c>
      <c s="5" t="inlineStr" r="C16850">
        <is>
          <t xml:space="preserve">EACH   </t>
        </is>
      </c>
      <c s="6" r="D16850">
        <v>11.000</v>
      </c>
      <c s="7" r="E16850">
        <v>1</v>
      </c>
      <c s="8" t="inlineStr" r="F16850">
        <is>
          <t xml:space="preserve">61J87</t>
        </is>
      </c>
      <c s="8" t="inlineStr" r="G16850">
        <is>
          <t xml:space="preserve">102</t>
        </is>
      </c>
      <c s="9" r="H16850">
        <v>361.0000</v>
      </c>
      <c s="8" t="inlineStr" r="I16850">
        <is>
          <t xml:space="preserve"/>
        </is>
      </c>
      <c s="8" t="inlineStr" r="J16850">
        <is>
          <t xml:space="preserve"> Lake</t>
        </is>
      </c>
    </row>
    <row r="16851" ht="20.25" customHeight="0">
      <c s="5" t="inlineStr" r="A16851">
        <is>
          <t xml:space="preserve">87900200</t>
        </is>
      </c>
      <c s="5" t="inlineStr" r="B16851">
        <is>
          <t xml:space="preserve">DRILL EXISTING HANDHOLE</t>
        </is>
      </c>
      <c s="5" t="inlineStr" r="C16851">
        <is>
          <t xml:space="preserve">EACH   </t>
        </is>
      </c>
      <c s="6" r="D16851">
        <v>11.000</v>
      </c>
      <c s="7" r="E16851">
        <v>1</v>
      </c>
      <c s="8" t="inlineStr" r="F16851">
        <is>
          <t xml:space="preserve">61J87</t>
        </is>
      </c>
      <c s="8" t="inlineStr" r="G16851">
        <is>
          <t xml:space="preserve">102</t>
        </is>
      </c>
      <c s="9" r="H16851">
        <v>361.0000</v>
      </c>
      <c s="8" t="inlineStr" r="I16851">
        <is>
          <t xml:space="preserve"/>
        </is>
      </c>
      <c s="8" t="inlineStr" r="J16851">
        <is>
          <t xml:space="preserve"> Lake</t>
        </is>
      </c>
    </row>
    <row r="16852" ht="20.25" customHeight="0">
      <c s="5" t="inlineStr" r="A16852">
        <is>
          <t xml:space="preserve">87900200</t>
        </is>
      </c>
      <c s="5" t="inlineStr" r="B16852">
        <is>
          <t xml:space="preserve">DRILL EXISTING HANDHOLE</t>
        </is>
      </c>
      <c s="5" t="inlineStr" r="C16852">
        <is>
          <t xml:space="preserve">EACH   </t>
        </is>
      </c>
      <c s="6" r="D16852">
        <v>11.000</v>
      </c>
      <c s="7" r="E16852">
        <v>1</v>
      </c>
      <c s="8" t="inlineStr" r="F16852">
        <is>
          <t xml:space="preserve">61J87</t>
        </is>
      </c>
      <c s="8" t="inlineStr" r="G16852">
        <is>
          <t xml:space="preserve">102</t>
        </is>
      </c>
      <c s="9" r="H16852">
        <v>361.0000</v>
      </c>
      <c s="8" t="inlineStr" r="I16852">
        <is>
          <t xml:space="preserve"/>
        </is>
      </c>
      <c s="8" t="inlineStr" r="J16852">
        <is>
          <t xml:space="preserve"> Lake</t>
        </is>
      </c>
    </row>
    <row r="16853" ht="20.25" customHeight="0">
      <c s="5" t="inlineStr" r="A16853">
        <is>
          <t xml:space="preserve">87900200</t>
        </is>
      </c>
      <c s="5" t="inlineStr" r="B16853">
        <is>
          <t xml:space="preserve">DRILL EXISTING HANDHOLE</t>
        </is>
      </c>
      <c s="5" t="inlineStr" r="C16853">
        <is>
          <t xml:space="preserve">EACH   </t>
        </is>
      </c>
      <c s="6" r="D16853">
        <v>11.000</v>
      </c>
      <c s="7" r="E16853">
        <v>1</v>
      </c>
      <c s="8" t="inlineStr" r="F16853">
        <is>
          <t xml:space="preserve">61J87</t>
        </is>
      </c>
      <c s="8" t="inlineStr" r="G16853">
        <is>
          <t xml:space="preserve">102</t>
        </is>
      </c>
      <c s="9" r="H16853">
        <v>361.0000</v>
      </c>
      <c s="8" t="inlineStr" r="I16853">
        <is>
          <t xml:space="preserve"/>
        </is>
      </c>
      <c s="8" t="inlineStr" r="J16853">
        <is>
          <t xml:space="preserve"> Lake</t>
        </is>
      </c>
    </row>
    <row r="16854" ht="20.25" customHeight="0">
      <c s="5" t="inlineStr" r="A16854">
        <is>
          <t xml:space="preserve">87900200</t>
        </is>
      </c>
      <c s="5" t="inlineStr" r="B16854">
        <is>
          <t xml:space="preserve">DRILL EXISTING HANDHOLE</t>
        </is>
      </c>
      <c s="5" t="inlineStr" r="C16854">
        <is>
          <t xml:space="preserve">EACH   </t>
        </is>
      </c>
      <c s="6" r="D16854">
        <v>11.000</v>
      </c>
      <c s="7" r="E16854">
        <v>1</v>
      </c>
      <c s="8" t="inlineStr" r="F16854">
        <is>
          <t xml:space="preserve">61J87</t>
        </is>
      </c>
      <c s="8" t="inlineStr" r="G16854">
        <is>
          <t xml:space="preserve">102</t>
        </is>
      </c>
      <c s="9" r="H16854">
        <v>440.2900</v>
      </c>
      <c s="8" t="inlineStr" r="I16854">
        <is>
          <t xml:space="preserve"/>
        </is>
      </c>
      <c s="8" t="inlineStr" r="J16854">
        <is>
          <t xml:space="preserve"> Lake</t>
        </is>
      </c>
    </row>
    <row r="16855" ht="20.25" customHeight="0">
      <c s="5" t="inlineStr" r="A16855">
        <is>
          <t xml:space="preserve">87900200</t>
        </is>
      </c>
      <c s="5" t="inlineStr" r="B16855">
        <is>
          <t xml:space="preserve">DRILL EXISTING HANDHOLE</t>
        </is>
      </c>
      <c s="5" t="inlineStr" r="C16855">
        <is>
          <t xml:space="preserve">EACH   </t>
        </is>
      </c>
      <c s="6" r="D16855">
        <v>2.000</v>
      </c>
      <c s="7" r="E16855">
        <v>1</v>
      </c>
      <c s="8" t="inlineStr" r="F16855">
        <is>
          <t xml:space="preserve">61J90</t>
        </is>
      </c>
      <c s="8" t="inlineStr" r="G16855">
        <is>
          <t xml:space="preserve">103</t>
        </is>
      </c>
      <c s="9" r="H16855">
        <v>100.0000</v>
      </c>
      <c s="8" t="inlineStr" r="I16855">
        <is>
          <t xml:space="preserve">Y</t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87900200</t>
        </is>
      </c>
      <c s="5" t="inlineStr" r="B16856">
        <is>
          <t xml:space="preserve">DRILL EXISTING HANDHOLE</t>
        </is>
      </c>
      <c s="5" t="inlineStr" r="C16856">
        <is>
          <t xml:space="preserve">EACH   </t>
        </is>
      </c>
      <c s="6" r="D16856">
        <v>2.000</v>
      </c>
      <c s="7" r="E16856">
        <v>1</v>
      </c>
      <c s="8" t="inlineStr" r="F16856">
        <is>
          <t xml:space="preserve">61J90</t>
        </is>
      </c>
      <c s="8" t="inlineStr" r="G16856">
        <is>
          <t xml:space="preserve">103</t>
        </is>
      </c>
      <c s="9" r="H16856">
        <v>100.0000</v>
      </c>
      <c s="8" t="inlineStr" r="I16856">
        <is>
          <t xml:space="preserve"/>
        </is>
      </c>
      <c s="8" t="inlineStr" r="J16856">
        <is>
          <t xml:space="preserve"> Cook</t>
        </is>
      </c>
    </row>
    <row r="16857" ht="20.25" customHeight="0">
      <c s="5" t="inlineStr" r="A16857">
        <is>
          <t xml:space="preserve">87900200</t>
        </is>
      </c>
      <c s="5" t="inlineStr" r="B16857">
        <is>
          <t xml:space="preserve">DRILL EXISTING HANDHOLE</t>
        </is>
      </c>
      <c s="5" t="inlineStr" r="C16857">
        <is>
          <t xml:space="preserve">EACH   </t>
        </is>
      </c>
      <c s="6" r="D16857">
        <v>2.000</v>
      </c>
      <c s="7" r="E16857">
        <v>1</v>
      </c>
      <c s="8" t="inlineStr" r="F16857">
        <is>
          <t xml:space="preserve">61J90</t>
        </is>
      </c>
      <c s="8" t="inlineStr" r="G16857">
        <is>
          <t xml:space="preserve">103</t>
        </is>
      </c>
      <c s="9" r="H16857">
        <v>115.9700</v>
      </c>
      <c s="8" t="inlineStr" r="I16857">
        <is>
          <t xml:space="preserve"/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87900200</t>
        </is>
      </c>
      <c s="5" t="inlineStr" r="B16858">
        <is>
          <t xml:space="preserve">DRILL EXISTING HANDHOLE</t>
        </is>
      </c>
      <c s="5" t="inlineStr" r="C16858">
        <is>
          <t xml:space="preserve">EACH   </t>
        </is>
      </c>
      <c s="6" r="D16858">
        <v>2.000</v>
      </c>
      <c s="7" r="E16858">
        <v>1</v>
      </c>
      <c s="8" t="inlineStr" r="F16858">
        <is>
          <t xml:space="preserve">62B66</t>
        </is>
      </c>
      <c s="8" t="inlineStr" r="G16858">
        <is>
          <t xml:space="preserve">005</t>
        </is>
      </c>
      <c s="9" r="H16858">
        <v>1297.0000</v>
      </c>
      <c s="8" t="inlineStr" r="I16858">
        <is>
          <t xml:space="preserve">Y</t>
        </is>
      </c>
      <c s="8" t="inlineStr" r="J16858">
        <is>
          <t xml:space="preserve"> Lake</t>
        </is>
      </c>
    </row>
    <row r="16859" ht="20.25" customHeight="0">
      <c s="5" t="inlineStr" r="A16859">
        <is>
          <t xml:space="preserve">87900200</t>
        </is>
      </c>
      <c s="5" t="inlineStr" r="B16859">
        <is>
          <t xml:space="preserve">DRILL EXISTING HANDHOLE</t>
        </is>
      </c>
      <c s="5" t="inlineStr" r="C16859">
        <is>
          <t xml:space="preserve">EACH   </t>
        </is>
      </c>
      <c s="6" r="D16859">
        <v>2.000</v>
      </c>
      <c s="7" r="E16859">
        <v>1</v>
      </c>
      <c s="8" t="inlineStr" r="F16859">
        <is>
          <t xml:space="preserve">62B66</t>
        </is>
      </c>
      <c s="8" t="inlineStr" r="G16859">
        <is>
          <t xml:space="preserve">005</t>
        </is>
      </c>
      <c s="9" r="H16859">
        <v>1297.0000</v>
      </c>
      <c s="8" t="inlineStr" r="I16859">
        <is>
          <t xml:space="preserve"/>
        </is>
      </c>
      <c s="8" t="inlineStr" r="J16859">
        <is>
          <t xml:space="preserve"> Lake</t>
        </is>
      </c>
    </row>
    <row r="16860" ht="20.25" customHeight="0">
      <c s="5" t="inlineStr" r="A16860">
        <is>
          <t xml:space="preserve">87900200</t>
        </is>
      </c>
      <c s="5" t="inlineStr" r="B16860">
        <is>
          <t xml:space="preserve">DRILL EXISTING HANDHOLE</t>
        </is>
      </c>
      <c s="5" t="inlineStr" r="C16860">
        <is>
          <t xml:space="preserve">EACH   </t>
        </is>
      </c>
      <c s="6" r="D16860">
        <v>2.000</v>
      </c>
      <c s="7" r="E16860">
        <v>1</v>
      </c>
      <c s="8" t="inlineStr" r="F16860">
        <is>
          <t xml:space="preserve">62B66</t>
        </is>
      </c>
      <c s="8" t="inlineStr" r="G16860">
        <is>
          <t xml:space="preserve">005</t>
        </is>
      </c>
      <c s="9" r="H16860">
        <v>1297.0000</v>
      </c>
      <c s="8" t="inlineStr" r="I16860">
        <is>
          <t xml:space="preserve"/>
        </is>
      </c>
      <c s="8" t="inlineStr" r="J16860">
        <is>
          <t xml:space="preserve"> Lake</t>
        </is>
      </c>
    </row>
    <row r="16861" ht="20.25" customHeight="0">
      <c s="5" t="inlineStr" r="A16861">
        <is>
          <t xml:space="preserve">87900200</t>
        </is>
      </c>
      <c s="5" t="inlineStr" r="B16861">
        <is>
          <t xml:space="preserve">DRILL EXISTING HANDHOLE</t>
        </is>
      </c>
      <c s="5" t="inlineStr" r="C16861">
        <is>
          <t xml:space="preserve">EACH   </t>
        </is>
      </c>
      <c s="6" r="D16861">
        <v>12.000</v>
      </c>
      <c s="7" r="E16861">
        <v>1</v>
      </c>
      <c s="8" t="inlineStr" r="F16861">
        <is>
          <t xml:space="preserve">62G18</t>
        </is>
      </c>
      <c s="8" t="inlineStr" r="G16861">
        <is>
          <t xml:space="preserve">006</t>
        </is>
      </c>
      <c s="9" r="H16861">
        <v>657.0000</v>
      </c>
      <c s="8" t="inlineStr" r="I16861">
        <is>
          <t xml:space="preserve">Y</t>
        </is>
      </c>
      <c s="8" t="inlineStr" r="J16861">
        <is>
          <t xml:space="preserve"> Cook</t>
        </is>
      </c>
    </row>
    <row r="16862" ht="20.25" customHeight="0">
      <c s="5" t="inlineStr" r="A16862">
        <is>
          <t xml:space="preserve">87900200</t>
        </is>
      </c>
      <c s="5" t="inlineStr" r="B16862">
        <is>
          <t xml:space="preserve">DRILL EXISTING HANDHOLE</t>
        </is>
      </c>
      <c s="5" t="inlineStr" r="C16862">
        <is>
          <t xml:space="preserve">EACH   </t>
        </is>
      </c>
      <c s="6" r="D16862">
        <v>12.000</v>
      </c>
      <c s="7" r="E16862">
        <v>1</v>
      </c>
      <c s="8" t="inlineStr" r="F16862">
        <is>
          <t xml:space="preserve">62G18</t>
        </is>
      </c>
      <c s="8" t="inlineStr" r="G16862">
        <is>
          <t xml:space="preserve">006</t>
        </is>
      </c>
      <c s="9" r="H16862">
        <v>670.0000</v>
      </c>
      <c s="8" t="inlineStr" r="I16862">
        <is>
          <t xml:space="preserve"/>
        </is>
      </c>
      <c s="8" t="inlineStr" r="J16862">
        <is>
          <t xml:space="preserve"> Cook</t>
        </is>
      </c>
    </row>
    <row r="16863" ht="20.25" customHeight="0">
      <c s="5" t="inlineStr" r="A16863">
        <is>
          <t xml:space="preserve">87900200</t>
        </is>
      </c>
      <c s="5" t="inlineStr" r="B16863">
        <is>
          <t xml:space="preserve">DRILL EXISTING HANDHOLE</t>
        </is>
      </c>
      <c s="5" t="inlineStr" r="C16863">
        <is>
          <t xml:space="preserve">EACH   </t>
        </is>
      </c>
      <c s="6" r="D16863">
        <v>12.000</v>
      </c>
      <c s="7" r="E16863">
        <v>1</v>
      </c>
      <c s="8" t="inlineStr" r="F16863">
        <is>
          <t xml:space="preserve">62G18</t>
        </is>
      </c>
      <c s="8" t="inlineStr" r="G16863">
        <is>
          <t xml:space="preserve">006</t>
        </is>
      </c>
      <c s="9" r="H16863">
        <v>700.0000</v>
      </c>
      <c s="8" t="inlineStr" r="I16863">
        <is>
          <t xml:space="preserve"/>
        </is>
      </c>
      <c s="8" t="inlineStr" r="J16863">
        <is>
          <t xml:space="preserve"> Cook</t>
        </is>
      </c>
    </row>
    <row r="16864" ht="20.25" customHeight="0">
      <c s="5" t="inlineStr" r="A16864">
        <is>
          <t xml:space="preserve">87900200</t>
        </is>
      </c>
      <c s="5" t="inlineStr" r="B16864">
        <is>
          <t xml:space="preserve">DRILL EXISTING HANDHOLE</t>
        </is>
      </c>
      <c s="5" t="inlineStr" r="C16864">
        <is>
          <t xml:space="preserve">EACH   </t>
        </is>
      </c>
      <c s="6" r="D16864">
        <v>10.000</v>
      </c>
      <c s="7" r="E16864">
        <v>1</v>
      </c>
      <c s="8" t="inlineStr" r="F16864">
        <is>
          <t xml:space="preserve">62G63</t>
        </is>
      </c>
      <c s="8" t="inlineStr" r="G16864">
        <is>
          <t xml:space="preserve">007</t>
        </is>
      </c>
      <c s="9" r="H16864">
        <v>449.0000</v>
      </c>
      <c s="8" t="inlineStr" r="I16864">
        <is>
          <t xml:space="preserve">Y</t>
        </is>
      </c>
      <c s="8" t="inlineStr" r="J16864">
        <is>
          <t xml:space="preserve"> DuPage</t>
        </is>
      </c>
    </row>
    <row r="16865" ht="20.25" customHeight="0">
      <c s="5" t="inlineStr" r="A16865">
        <is>
          <t xml:space="preserve">87900200</t>
        </is>
      </c>
      <c s="5" t="inlineStr" r="B16865">
        <is>
          <t xml:space="preserve">DRILL EXISTING HANDHOLE</t>
        </is>
      </c>
      <c s="5" t="inlineStr" r="C16865">
        <is>
          <t xml:space="preserve">EACH   </t>
        </is>
      </c>
      <c s="6" r="D16865">
        <v>10.000</v>
      </c>
      <c s="7" r="E16865">
        <v>1</v>
      </c>
      <c s="8" t="inlineStr" r="F16865">
        <is>
          <t xml:space="preserve">62G63</t>
        </is>
      </c>
      <c s="8" t="inlineStr" r="G16865">
        <is>
          <t xml:space="preserve">007</t>
        </is>
      </c>
      <c s="9" r="H16865">
        <v>449.0000</v>
      </c>
      <c s="8" t="inlineStr" r="I16865">
        <is>
          <t xml:space="preserve"/>
        </is>
      </c>
      <c s="8" t="inlineStr" r="J16865">
        <is>
          <t xml:space="preserve"> DuPage</t>
        </is>
      </c>
    </row>
    <row r="16866" ht="20.25" customHeight="0">
      <c s="5" t="inlineStr" r="A16866">
        <is>
          <t xml:space="preserve">87900200</t>
        </is>
      </c>
      <c s="5" t="inlineStr" r="B16866">
        <is>
          <t xml:space="preserve">DRILL EXISTING HANDHOLE</t>
        </is>
      </c>
      <c s="5" t="inlineStr" r="C16866">
        <is>
          <t xml:space="preserve">EACH   </t>
        </is>
      </c>
      <c s="6" r="D16866">
        <v>44.000</v>
      </c>
      <c s="7" r="E16866">
        <v>1</v>
      </c>
      <c s="8" t="inlineStr" r="F16866">
        <is>
          <t xml:space="preserve">62P92</t>
        </is>
      </c>
      <c s="8" t="inlineStr" r="G16866">
        <is>
          <t xml:space="preserve">008</t>
        </is>
      </c>
      <c s="9" r="H16866">
        <v>451.0000</v>
      </c>
      <c s="8" t="inlineStr" r="I16866">
        <is>
          <t xml:space="preserve">Y</t>
        </is>
      </c>
      <c s="8" t="inlineStr" r="J16866">
        <is>
          <t xml:space="preserve"> Cook</t>
        </is>
      </c>
    </row>
    <row r="16867" ht="20.25" customHeight="0">
      <c s="5" t="inlineStr" r="A16867">
        <is>
          <t xml:space="preserve">87900200</t>
        </is>
      </c>
      <c s="5" t="inlineStr" r="B16867">
        <is>
          <t xml:space="preserve">DRILL EXISTING HANDHOLE</t>
        </is>
      </c>
      <c s="5" t="inlineStr" r="C16867">
        <is>
          <t xml:space="preserve">EACH   </t>
        </is>
      </c>
      <c s="6" r="D16867">
        <v>44.000</v>
      </c>
      <c s="7" r="E16867">
        <v>1</v>
      </c>
      <c s="8" t="inlineStr" r="F16867">
        <is>
          <t xml:space="preserve">62P92</t>
        </is>
      </c>
      <c s="8" t="inlineStr" r="G16867">
        <is>
          <t xml:space="preserve">008</t>
        </is>
      </c>
      <c s="9" r="H16867">
        <v>469.8100</v>
      </c>
      <c s="8" t="inlineStr" r="I16867">
        <is>
          <t xml:space="preserve"/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87900200</t>
        </is>
      </c>
      <c s="5" t="inlineStr" r="B16868">
        <is>
          <t xml:space="preserve">DRILL EXISTING HANDHOLE</t>
        </is>
      </c>
      <c s="5" t="inlineStr" r="C16868">
        <is>
          <t xml:space="preserve">EACH   </t>
        </is>
      </c>
      <c s="6" r="D16868">
        <v>44.000</v>
      </c>
      <c s="7" r="E16868">
        <v>1</v>
      </c>
      <c s="8" t="inlineStr" r="F16868">
        <is>
          <t xml:space="preserve">62P92</t>
        </is>
      </c>
      <c s="8" t="inlineStr" r="G16868">
        <is>
          <t xml:space="preserve">008</t>
        </is>
      </c>
      <c s="9" r="H16868">
        <v>657.0000</v>
      </c>
      <c s="8" t="inlineStr" r="I16868">
        <is>
          <t xml:space="preserve"/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87900200</t>
        </is>
      </c>
      <c s="5" t="inlineStr" r="B16869">
        <is>
          <t xml:space="preserve">DRILL EXISTING HANDHOLE</t>
        </is>
      </c>
      <c s="5" t="inlineStr" r="C16869">
        <is>
          <t xml:space="preserve">EACH   </t>
        </is>
      </c>
      <c s="6" r="D16869">
        <v>44.000</v>
      </c>
      <c s="7" r="E16869">
        <v>1</v>
      </c>
      <c s="8" t="inlineStr" r="F16869">
        <is>
          <t xml:space="preserve">62P92</t>
        </is>
      </c>
      <c s="8" t="inlineStr" r="G16869">
        <is>
          <t xml:space="preserve">008</t>
        </is>
      </c>
      <c s="9" r="H16869">
        <v>675.0000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87900200</t>
        </is>
      </c>
      <c s="5" t="inlineStr" r="B16870">
        <is>
          <t xml:space="preserve">DRILL EXISTING HANDHOLE</t>
        </is>
      </c>
      <c s="5" t="inlineStr" r="C16870">
        <is>
          <t xml:space="preserve">EACH   </t>
        </is>
      </c>
      <c s="6" r="D16870">
        <v>14.000</v>
      </c>
      <c s="7" r="E16870">
        <v>1</v>
      </c>
      <c s="8" t="inlineStr" r="F16870">
        <is>
          <t xml:space="preserve">62P94</t>
        </is>
      </c>
      <c s="8" t="inlineStr" r="G16870">
        <is>
          <t xml:space="preserve">009</t>
        </is>
      </c>
      <c s="9" r="H16870">
        <v>657.0000</v>
      </c>
      <c s="8" t="inlineStr" r="I16870">
        <is>
          <t xml:space="preserve">Y</t>
        </is>
      </c>
      <c s="8" t="inlineStr" r="J16870">
        <is>
          <t xml:space="preserve"> Cook</t>
        </is>
      </c>
    </row>
    <row r="16871" ht="20.25" customHeight="0">
      <c s="5" t="inlineStr" r="A16871">
        <is>
          <t xml:space="preserve">87900200</t>
        </is>
      </c>
      <c s="5" t="inlineStr" r="B16871">
        <is>
          <t xml:space="preserve">DRILL EXISTING HANDHOLE</t>
        </is>
      </c>
      <c s="5" t="inlineStr" r="C16871">
        <is>
          <t xml:space="preserve">EACH   </t>
        </is>
      </c>
      <c s="6" r="D16871">
        <v>14.000</v>
      </c>
      <c s="7" r="E16871">
        <v>1</v>
      </c>
      <c s="8" t="inlineStr" r="F16871">
        <is>
          <t xml:space="preserve">62P94</t>
        </is>
      </c>
      <c s="8" t="inlineStr" r="G16871">
        <is>
          <t xml:space="preserve">009</t>
        </is>
      </c>
      <c s="9" r="H16871">
        <v>598.1400</v>
      </c>
      <c s="8" t="inlineStr" r="I16871">
        <is>
          <t xml:space="preserve"/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87900200</t>
        </is>
      </c>
      <c s="5" t="inlineStr" r="B16872">
        <is>
          <t xml:space="preserve">DRILL EXISTING HANDHOLE</t>
        </is>
      </c>
      <c s="5" t="inlineStr" r="C16872">
        <is>
          <t xml:space="preserve">EACH   </t>
        </is>
      </c>
      <c s="6" r="D16872">
        <v>14.000</v>
      </c>
      <c s="7" r="E16872">
        <v>1</v>
      </c>
      <c s="8" t="inlineStr" r="F16872">
        <is>
          <t xml:space="preserve">62P94</t>
        </is>
      </c>
      <c s="8" t="inlineStr" r="G16872">
        <is>
          <t xml:space="preserve">009</t>
        </is>
      </c>
      <c s="9" r="H16872">
        <v>750.0000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87900200</t>
        </is>
      </c>
      <c s="5" t="inlineStr" r="B16873">
        <is>
          <t xml:space="preserve">DRILL EXISTING HANDHOLE</t>
        </is>
      </c>
      <c s="5" t="inlineStr" r="C16873">
        <is>
          <t xml:space="preserve">EACH   </t>
        </is>
      </c>
      <c s="6" r="D16873">
        <v>15.000</v>
      </c>
      <c s="7" r="E16873">
        <v>1</v>
      </c>
      <c s="8" t="inlineStr" r="F16873">
        <is>
          <t xml:space="preserve">62P98</t>
        </is>
      </c>
      <c s="8" t="inlineStr" r="G16873">
        <is>
          <t xml:space="preserve">010</t>
        </is>
      </c>
      <c s="9" r="H16873">
        <v>403.2900</v>
      </c>
      <c s="8" t="inlineStr" r="I16873">
        <is>
          <t xml:space="preserve">Y</t>
        </is>
      </c>
      <c s="8" t="inlineStr" r="J16873">
        <is>
          <t xml:space="preserve"> Cook</t>
        </is>
      </c>
    </row>
    <row r="16874" ht="20.25" customHeight="0">
      <c s="5" t="inlineStr" r="A16874">
        <is>
          <t xml:space="preserve">87900200</t>
        </is>
      </c>
      <c s="5" t="inlineStr" r="B16874">
        <is>
          <t xml:space="preserve">DRILL EXISTING HANDHOLE</t>
        </is>
      </c>
      <c s="5" t="inlineStr" r="C16874">
        <is>
          <t xml:space="preserve">EACH   </t>
        </is>
      </c>
      <c s="6" r="D16874">
        <v>15.000</v>
      </c>
      <c s="7" r="E16874">
        <v>1</v>
      </c>
      <c s="8" t="inlineStr" r="F16874">
        <is>
          <t xml:space="preserve">62P98</t>
        </is>
      </c>
      <c s="8" t="inlineStr" r="G16874">
        <is>
          <t xml:space="preserve">010</t>
        </is>
      </c>
      <c s="9" r="H16874">
        <v>463.7800</v>
      </c>
      <c s="8" t="inlineStr" r="I16874">
        <is>
          <t xml:space="preserve"/>
        </is>
      </c>
      <c s="8" t="inlineStr" r="J16874">
        <is>
          <t xml:space="preserve"> Cook</t>
        </is>
      </c>
    </row>
    <row r="16875" ht="20.25" customHeight="0">
      <c s="5" t="inlineStr" r="A16875">
        <is>
          <t xml:space="preserve">87900200</t>
        </is>
      </c>
      <c s="5" t="inlineStr" r="B16875">
        <is>
          <t xml:space="preserve">DRILL EXISTING HANDHOLE</t>
        </is>
      </c>
      <c s="5" t="inlineStr" r="C16875">
        <is>
          <t xml:space="preserve">EACH   </t>
        </is>
      </c>
      <c s="6" r="D16875">
        <v>15.000</v>
      </c>
      <c s="7" r="E16875">
        <v>1</v>
      </c>
      <c s="8" t="inlineStr" r="F16875">
        <is>
          <t xml:space="preserve">62P98</t>
        </is>
      </c>
      <c s="8" t="inlineStr" r="G16875">
        <is>
          <t xml:space="preserve">010</t>
        </is>
      </c>
      <c s="9" r="H16875">
        <v>829.2500</v>
      </c>
      <c s="8" t="inlineStr" r="I16875">
        <is>
          <t xml:space="preserve"/>
        </is>
      </c>
      <c s="8" t="inlineStr" r="J16875">
        <is>
          <t xml:space="preserve"> Cook</t>
        </is>
      </c>
    </row>
    <row r="16876" ht="20.25" customHeight="0">
      <c s="5" t="inlineStr" r="A16876">
        <is>
          <t xml:space="preserve">87900200</t>
        </is>
      </c>
      <c s="5" t="inlineStr" r="B16876">
        <is>
          <t xml:space="preserve">DRILL EXISTING HANDHOLE</t>
        </is>
      </c>
      <c s="5" t="inlineStr" r="C16876">
        <is>
          <t xml:space="preserve">EACH   </t>
        </is>
      </c>
      <c s="6" r="D16876">
        <v>15.000</v>
      </c>
      <c s="7" r="E16876">
        <v>1</v>
      </c>
      <c s="8" t="inlineStr" r="F16876">
        <is>
          <t xml:space="preserve">62P98</t>
        </is>
      </c>
      <c s="8" t="inlineStr" r="G16876">
        <is>
          <t xml:space="preserve">010</t>
        </is>
      </c>
      <c s="9" r="H16876">
        <v>1000.0000</v>
      </c>
      <c s="8" t="inlineStr" r="I16876">
        <is>
          <t xml:space="preserve"/>
        </is>
      </c>
      <c s="8" t="inlineStr" r="J16876">
        <is>
          <t xml:space="preserve"> Cook</t>
        </is>
      </c>
    </row>
    <row r="16877" ht="20.25" customHeight="0">
      <c s="5" t="inlineStr" r="A16877">
        <is>
          <t xml:space="preserve">87900200</t>
        </is>
      </c>
      <c s="5" t="inlineStr" r="B16877">
        <is>
          <t xml:space="preserve">DRILL EXISTING HANDHOLE</t>
        </is>
      </c>
      <c s="5" t="inlineStr" r="C16877">
        <is>
          <t xml:space="preserve">EACH   </t>
        </is>
      </c>
      <c s="6" r="D16877">
        <v>41.000</v>
      </c>
      <c s="7" r="E16877">
        <v>1</v>
      </c>
      <c s="8" t="inlineStr" r="F16877">
        <is>
          <t xml:space="preserve">62R00</t>
        </is>
      </c>
      <c s="8" t="inlineStr" r="G16877">
        <is>
          <t xml:space="preserve">011</t>
        </is>
      </c>
      <c s="9" r="H16877">
        <v>657.0000</v>
      </c>
      <c s="8" t="inlineStr" r="I16877">
        <is>
          <t xml:space="preserve">Y</t>
        </is>
      </c>
      <c s="8" t="inlineStr" r="J16877">
        <is>
          <t xml:space="preserve"> Cook</t>
        </is>
      </c>
    </row>
    <row r="16878" ht="20.25" customHeight="0">
      <c s="5" t="inlineStr" r="A16878">
        <is>
          <t xml:space="preserve">87900200</t>
        </is>
      </c>
      <c s="5" t="inlineStr" r="B16878">
        <is>
          <t xml:space="preserve">DRILL EXISTING HANDHOLE</t>
        </is>
      </c>
      <c s="5" t="inlineStr" r="C16878">
        <is>
          <t xml:space="preserve">EACH   </t>
        </is>
      </c>
      <c s="6" r="D16878">
        <v>7.000</v>
      </c>
      <c s="7" r="E16878">
        <v>1</v>
      </c>
      <c s="8" t="inlineStr" r="F16878">
        <is>
          <t xml:space="preserve">62T10</t>
        </is>
      </c>
      <c s="8" t="inlineStr" r="G16878">
        <is>
          <t xml:space="preserve">014</t>
        </is>
      </c>
      <c s="9" r="H16878">
        <v>410.5400</v>
      </c>
      <c s="8" t="inlineStr" r="I16878">
        <is>
          <t xml:space="preserve">Y</t>
        </is>
      </c>
      <c s="8" t="inlineStr" r="J16878">
        <is>
          <t xml:space="preserve"> DuPage</t>
        </is>
      </c>
    </row>
    <row r="16879" ht="20.25" customHeight="0">
      <c s="5" t="inlineStr" r="A16879">
        <is>
          <t xml:space="preserve">87900200</t>
        </is>
      </c>
      <c s="5" t="inlineStr" r="B16879">
        <is>
          <t xml:space="preserve">DRILL EXISTING HANDHOLE</t>
        </is>
      </c>
      <c s="5" t="inlineStr" r="C16879">
        <is>
          <t xml:space="preserve">EACH   </t>
        </is>
      </c>
      <c s="6" r="D16879">
        <v>7.000</v>
      </c>
      <c s="7" r="E16879">
        <v>1</v>
      </c>
      <c s="8" t="inlineStr" r="F16879">
        <is>
          <t xml:space="preserve">62T10</t>
        </is>
      </c>
      <c s="8" t="inlineStr" r="G16879">
        <is>
          <t xml:space="preserve">014</t>
        </is>
      </c>
      <c s="9" r="H16879">
        <v>410.5400</v>
      </c>
      <c s="8" t="inlineStr" r="I16879">
        <is>
          <t xml:space="preserve"/>
        </is>
      </c>
      <c s="8" t="inlineStr" r="J16879">
        <is>
          <t xml:space="preserve"> DuPage</t>
        </is>
      </c>
    </row>
    <row r="16880" ht="20.25" customHeight="0">
      <c s="5" t="inlineStr" r="A16880">
        <is>
          <t xml:space="preserve">87900200</t>
        </is>
      </c>
      <c s="5" t="inlineStr" r="B16880">
        <is>
          <t xml:space="preserve">DRILL EXISTING HANDHOLE</t>
        </is>
      </c>
      <c s="5" t="inlineStr" r="C16880">
        <is>
          <t xml:space="preserve">EACH   </t>
        </is>
      </c>
      <c s="6" r="D16880">
        <v>7.000</v>
      </c>
      <c s="7" r="E16880">
        <v>1</v>
      </c>
      <c s="8" t="inlineStr" r="F16880">
        <is>
          <t xml:space="preserve">62T10</t>
        </is>
      </c>
      <c s="8" t="inlineStr" r="G16880">
        <is>
          <t xml:space="preserve">014</t>
        </is>
      </c>
      <c s="9" r="H16880">
        <v>411.0000</v>
      </c>
      <c s="8" t="inlineStr" r="I16880">
        <is>
          <t xml:space="preserve"/>
        </is>
      </c>
      <c s="8" t="inlineStr" r="J16880">
        <is>
          <t xml:space="preserve"> DuPage</t>
        </is>
      </c>
    </row>
    <row r="16881" ht="20.25" customHeight="0">
      <c s="5" t="inlineStr" r="A16881">
        <is>
          <t xml:space="preserve">87900200</t>
        </is>
      </c>
      <c s="5" t="inlineStr" r="B16881">
        <is>
          <t xml:space="preserve">DRILL EXISTING HANDHOLE</t>
        </is>
      </c>
      <c s="5" t="inlineStr" r="C16881">
        <is>
          <t xml:space="preserve">EACH   </t>
        </is>
      </c>
      <c s="6" r="D16881">
        <v>4.000</v>
      </c>
      <c s="7" r="E16881">
        <v>1</v>
      </c>
      <c s="8" t="inlineStr" r="F16881">
        <is>
          <t xml:space="preserve">62W30</t>
        </is>
      </c>
      <c s="8" t="inlineStr" r="G16881">
        <is>
          <t xml:space="preserve">019</t>
        </is>
      </c>
      <c s="9" r="H16881">
        <v>1520.0000</v>
      </c>
      <c s="8" t="inlineStr" r="I16881">
        <is>
          <t xml:space="preserve">Y</t>
        </is>
      </c>
      <c s="8" t="inlineStr" r="J16881">
        <is>
          <t xml:space="preserve"> Cook</t>
        </is>
      </c>
    </row>
    <row r="16882" ht="20.25" customHeight="0">
      <c s="5" t="inlineStr" r="A16882">
        <is>
          <t xml:space="preserve">87900200</t>
        </is>
      </c>
      <c s="5" t="inlineStr" r="B16882">
        <is>
          <t xml:space="preserve">DRILL EXISTING HANDHOLE</t>
        </is>
      </c>
      <c s="5" t="inlineStr" r="C16882">
        <is>
          <t xml:space="preserve">EACH   </t>
        </is>
      </c>
      <c s="6" r="D16882">
        <v>4.000</v>
      </c>
      <c s="7" r="E16882">
        <v>1</v>
      </c>
      <c s="8" t="inlineStr" r="F16882">
        <is>
          <t xml:space="preserve">62W30</t>
        </is>
      </c>
      <c s="8" t="inlineStr" r="G16882">
        <is>
          <t xml:space="preserve">019</t>
        </is>
      </c>
      <c s="9" r="H16882">
        <v>884.5000</v>
      </c>
      <c s="8" t="inlineStr" r="I16882">
        <is>
          <t xml:space="preserve"/>
        </is>
      </c>
      <c s="8" t="inlineStr" r="J16882">
        <is>
          <t xml:space="preserve"> Cook</t>
        </is>
      </c>
    </row>
    <row r="16883" ht="20.25" customHeight="0">
      <c s="5" t="inlineStr" r="A16883">
        <is>
          <t xml:space="preserve">87900200</t>
        </is>
      </c>
      <c s="5" t="inlineStr" r="B16883">
        <is>
          <t xml:space="preserve">DRILL EXISTING HANDHOLE</t>
        </is>
      </c>
      <c s="5" t="inlineStr" r="C16883">
        <is>
          <t xml:space="preserve">EACH   </t>
        </is>
      </c>
      <c s="6" r="D16883">
        <v>4.000</v>
      </c>
      <c s="7" r="E16883">
        <v>1</v>
      </c>
      <c s="8" t="inlineStr" r="F16883">
        <is>
          <t xml:space="preserve">62W30</t>
        </is>
      </c>
      <c s="8" t="inlineStr" r="G16883">
        <is>
          <t xml:space="preserve">019</t>
        </is>
      </c>
      <c s="9" r="H16883">
        <v>900.0000</v>
      </c>
      <c s="8" t="inlineStr" r="I16883">
        <is>
          <t xml:space="preserve"/>
        </is>
      </c>
      <c s="8" t="inlineStr" r="J16883">
        <is>
          <t xml:space="preserve"> Cook</t>
        </is>
      </c>
    </row>
    <row r="16884" ht="20.25" customHeight="0">
      <c s="5" t="inlineStr" r="A16884">
        <is>
          <t xml:space="preserve">87900200</t>
        </is>
      </c>
      <c s="5" t="inlineStr" r="B16884">
        <is>
          <t xml:space="preserve">DRILL EXISTING HANDHOLE</t>
        </is>
      </c>
      <c s="5" t="inlineStr" r="C16884">
        <is>
          <t xml:space="preserve">EACH   </t>
        </is>
      </c>
      <c s="6" r="D16884">
        <v>4.000</v>
      </c>
      <c s="7" r="E16884">
        <v>1</v>
      </c>
      <c s="8" t="inlineStr" r="F16884">
        <is>
          <t xml:space="preserve">62W30</t>
        </is>
      </c>
      <c s="8" t="inlineStr" r="G16884">
        <is>
          <t xml:space="preserve">019</t>
        </is>
      </c>
      <c s="9" r="H16884">
        <v>1520.0000</v>
      </c>
      <c s="8" t="inlineStr" r="I16884">
        <is>
          <t xml:space="preserve"/>
        </is>
      </c>
      <c s="8" t="inlineStr" r="J16884">
        <is>
          <t xml:space="preserve"> Cook</t>
        </is>
      </c>
    </row>
    <row r="16885" ht="20.25" customHeight="0">
      <c s="5" t="inlineStr" r="A16885">
        <is>
          <t xml:space="preserve">87900200</t>
        </is>
      </c>
      <c s="5" t="inlineStr" r="B16885">
        <is>
          <t xml:space="preserve">DRILL EXISTING HANDHOLE</t>
        </is>
      </c>
      <c s="5" t="inlineStr" r="C16885">
        <is>
          <t xml:space="preserve">EACH   </t>
        </is>
      </c>
      <c s="6" r="D16885">
        <v>46.000</v>
      </c>
      <c s="7" r="E16885">
        <v>1</v>
      </c>
      <c s="8" t="inlineStr" r="F16885">
        <is>
          <t xml:space="preserve">62W38</t>
        </is>
      </c>
      <c s="8" t="inlineStr" r="G16885">
        <is>
          <t xml:space="preserve">142</t>
        </is>
      </c>
      <c s="9" r="H16885">
        <v>956.0000</v>
      </c>
      <c s="8" t="inlineStr" r="I16885">
        <is>
          <t xml:space="preserve">Y</t>
        </is>
      </c>
      <c s="8" t="inlineStr" r="J16885">
        <is>
          <t xml:space="preserve"> Cook</t>
        </is>
      </c>
    </row>
    <row r="16886" ht="20.25" customHeight="0">
      <c s="5" t="inlineStr" r="A16886">
        <is>
          <t xml:space="preserve">87900200</t>
        </is>
      </c>
      <c s="5" t="inlineStr" r="B16886">
        <is>
          <t xml:space="preserve">DRILL EXISTING HANDHOLE</t>
        </is>
      </c>
      <c s="5" t="inlineStr" r="C16886">
        <is>
          <t xml:space="preserve">EACH   </t>
        </is>
      </c>
      <c s="6" r="D16886">
        <v>46.000</v>
      </c>
      <c s="7" r="E16886">
        <v>1</v>
      </c>
      <c s="8" t="inlineStr" r="F16886">
        <is>
          <t xml:space="preserve">62W38</t>
        </is>
      </c>
      <c s="8" t="inlineStr" r="G16886">
        <is>
          <t xml:space="preserve">142</t>
        </is>
      </c>
      <c s="9" r="H16886">
        <v>831.0000</v>
      </c>
      <c s="8" t="inlineStr" r="I16886">
        <is>
          <t xml:space="preserve"/>
        </is>
      </c>
      <c s="8" t="inlineStr" r="J16886">
        <is>
          <t xml:space="preserve"> Cook</t>
        </is>
      </c>
    </row>
    <row r="16887" ht="20.25" customHeight="0">
      <c s="5" t="inlineStr" r="A16887">
        <is>
          <t xml:space="preserve">87900200</t>
        </is>
      </c>
      <c s="5" t="inlineStr" r="B16887">
        <is>
          <t xml:space="preserve">DRILL EXISTING HANDHOLE</t>
        </is>
      </c>
      <c s="5" t="inlineStr" r="C16887">
        <is>
          <t xml:space="preserve">EACH   </t>
        </is>
      </c>
      <c s="6" r="D16887">
        <v>46.000</v>
      </c>
      <c s="7" r="E16887">
        <v>1</v>
      </c>
      <c s="8" t="inlineStr" r="F16887">
        <is>
          <t xml:space="preserve">62W38</t>
        </is>
      </c>
      <c s="8" t="inlineStr" r="G16887">
        <is>
          <t xml:space="preserve">142</t>
        </is>
      </c>
      <c s="9" r="H16887">
        <v>956.0000</v>
      </c>
      <c s="8" t="inlineStr" r="I16887">
        <is>
          <t xml:space="preserve"/>
        </is>
      </c>
      <c s="8" t="inlineStr" r="J16887">
        <is>
          <t xml:space="preserve"> Cook</t>
        </is>
      </c>
    </row>
    <row r="16888" ht="20.25" customHeight="0">
      <c s="5" t="inlineStr" r="A16888">
        <is>
          <t xml:space="preserve">87900200</t>
        </is>
      </c>
      <c s="5" t="inlineStr" r="B16888">
        <is>
          <t xml:space="preserve">DRILL EXISTING HANDHOLE</t>
        </is>
      </c>
      <c s="5" t="inlineStr" r="C16888">
        <is>
          <t xml:space="preserve">EACH   </t>
        </is>
      </c>
      <c s="6" r="D16888">
        <v>46.000</v>
      </c>
      <c s="7" r="E16888">
        <v>1</v>
      </c>
      <c s="8" t="inlineStr" r="F16888">
        <is>
          <t xml:space="preserve">62W38</t>
        </is>
      </c>
      <c s="8" t="inlineStr" r="G16888">
        <is>
          <t xml:space="preserve">142</t>
        </is>
      </c>
      <c s="9" r="H16888">
        <v>956.0000</v>
      </c>
      <c s="8" t="inlineStr" r="I16888">
        <is>
          <t xml:space="preserve"/>
        </is>
      </c>
      <c s="8" t="inlineStr" r="J16888">
        <is>
          <t xml:space="preserve"> Cook</t>
        </is>
      </c>
    </row>
    <row r="16889" ht="20.25" customHeight="0">
      <c s="5" t="inlineStr" r="A16889">
        <is>
          <t xml:space="preserve">87900200</t>
        </is>
      </c>
      <c s="5" t="inlineStr" r="B16889">
        <is>
          <t xml:space="preserve">DRILL EXISTING HANDHOLE</t>
        </is>
      </c>
      <c s="5" t="inlineStr" r="C16889">
        <is>
          <t xml:space="preserve">EACH   </t>
        </is>
      </c>
      <c s="6" r="D16889">
        <v>1.000</v>
      </c>
      <c s="7" r="E16889">
        <v>7</v>
      </c>
      <c s="8" t="inlineStr" r="F16889">
        <is>
          <t xml:space="preserve">74D00</t>
        </is>
      </c>
      <c s="8" t="inlineStr" r="G16889">
        <is>
          <t xml:space="preserve">067</t>
        </is>
      </c>
      <c s="9" r="H16889">
        <v>1057.4000</v>
      </c>
      <c s="8" t="inlineStr" r="I16889">
        <is>
          <t xml:space="preserve">Y</t>
        </is>
      </c>
      <c s="8" t="inlineStr" r="J16889">
        <is>
          <t xml:space="preserve">Various</t>
        </is>
      </c>
    </row>
    <row r="16890" ht="20.25" customHeight="0">
      <c s="5" t="inlineStr" r="A16890">
        <is>
          <t xml:space="preserve">87900200</t>
        </is>
      </c>
      <c s="5" t="inlineStr" r="B16890">
        <is>
          <t xml:space="preserve">DRILL EXISTING HANDHOLE</t>
        </is>
      </c>
      <c s="5" t="inlineStr" r="C16890">
        <is>
          <t xml:space="preserve">EACH   </t>
        </is>
      </c>
      <c s="6" r="D16890">
        <v>1.000</v>
      </c>
      <c s="7" r="E16890">
        <v>7</v>
      </c>
      <c s="8" t="inlineStr" r="F16890">
        <is>
          <t xml:space="preserve">74D00</t>
        </is>
      </c>
      <c s="8" t="inlineStr" r="G16890">
        <is>
          <t xml:space="preserve">067</t>
        </is>
      </c>
      <c s="9" r="H16890">
        <v>325.0000</v>
      </c>
      <c s="8" t="inlineStr" r="I16890">
        <is>
          <t xml:space="preserve"/>
        </is>
      </c>
      <c s="8" t="inlineStr" r="J16890">
        <is>
          <t xml:space="preserve">Various</t>
        </is>
      </c>
    </row>
    <row r="16891" ht="20.25" customHeight="0">
      <c s="5" t="inlineStr" r="A16891">
        <is>
          <t xml:space="preserve">87900200</t>
        </is>
      </c>
      <c s="5" t="inlineStr" r="B16891">
        <is>
          <t xml:space="preserve">DRILL EXISTING HANDHOLE</t>
        </is>
      </c>
      <c s="5" t="inlineStr" r="C16891">
        <is>
          <t xml:space="preserve">EACH   </t>
        </is>
      </c>
      <c s="6" r="D16891">
        <v>4.000</v>
      </c>
      <c s="7" r="E16891">
        <v>5</v>
      </c>
      <c s="8" t="inlineStr" r="F16891">
        <is>
          <t xml:space="preserve">91599</t>
        </is>
      </c>
      <c s="8" t="inlineStr" r="G16891">
        <is>
          <t xml:space="preserve">128</t>
        </is>
      </c>
      <c s="9" r="H16891">
        <v>2200.0000</v>
      </c>
      <c s="8" t="inlineStr" r="I16891">
        <is>
          <t xml:space="preserve">Y</t>
        </is>
      </c>
      <c s="8" t="inlineStr" r="J16891">
        <is>
          <t xml:space="preserve"> McLean</t>
        </is>
      </c>
    </row>
    <row r="16892" ht="20.25" customHeight="0">
      <c s="5" t="inlineStr" r="A16892">
        <is>
          <t xml:space="preserve">87900200</t>
        </is>
      </c>
      <c s="5" t="inlineStr" r="B16892">
        <is>
          <t xml:space="preserve">DRILL EXISTING HANDHOLE</t>
        </is>
      </c>
      <c s="5" t="inlineStr" r="C16892">
        <is>
          <t xml:space="preserve">EACH   </t>
        </is>
      </c>
      <c s="6" r="D16892">
        <v>4.000</v>
      </c>
      <c s="7" r="E16892">
        <v>5</v>
      </c>
      <c s="8" t="inlineStr" r="F16892">
        <is>
          <t xml:space="preserve">91599</t>
        </is>
      </c>
      <c s="8" t="inlineStr" r="G16892">
        <is>
          <t xml:space="preserve">128</t>
        </is>
      </c>
      <c s="9" r="H16892">
        <v>2123.5800</v>
      </c>
      <c s="8" t="inlineStr" r="I16892">
        <is>
          <t xml:space="preserve"/>
        </is>
      </c>
      <c s="8" t="inlineStr" r="J16892">
        <is>
          <t xml:space="preserve"> McLean</t>
        </is>
      </c>
    </row>
    <row r="16893" ht="20.25" customHeight="0">
      <c s="5" t="inlineStr" r="A16893">
        <is>
          <t xml:space="preserve">88030020</t>
        </is>
      </c>
      <c s="5" t="inlineStr" r="B16893">
        <is>
          <t xml:space="preserve">SIGNAL HEAD, LED, 1-FACE, 3-SECTION, MAST-ARM MOUNTED</t>
        </is>
      </c>
      <c s="5" t="inlineStr" r="C16893">
        <is>
          <t xml:space="preserve">EACH   </t>
        </is>
      </c>
      <c s="6" r="D16893">
        <v>12.000</v>
      </c>
      <c s="7" r="E16893">
        <v>1</v>
      </c>
      <c s="8" t="inlineStr" r="F16893">
        <is>
          <t xml:space="preserve">61J87</t>
        </is>
      </c>
      <c s="8" t="inlineStr" r="G16893">
        <is>
          <t xml:space="preserve">102</t>
        </is>
      </c>
      <c s="9" r="H16893">
        <v>931.1800</v>
      </c>
      <c s="8" t="inlineStr" r="I16893">
        <is>
          <t xml:space="preserve">Y</t>
        </is>
      </c>
      <c s="8" t="inlineStr" r="J16893">
        <is>
          <t xml:space="preserve"> Lake</t>
        </is>
      </c>
    </row>
    <row r="16894" ht="20.25" customHeight="0">
      <c s="5" t="inlineStr" r="A16894">
        <is>
          <t xml:space="preserve">88030020</t>
        </is>
      </c>
      <c s="5" t="inlineStr" r="B16894">
        <is>
          <t xml:space="preserve">SIGNAL HEAD, LED, 1-FACE, 3-SECTION, MAST-ARM MOUNTED</t>
        </is>
      </c>
      <c s="5" t="inlineStr" r="C16894">
        <is>
          <t xml:space="preserve">EACH   </t>
        </is>
      </c>
      <c s="6" r="D16894">
        <v>12.000</v>
      </c>
      <c s="7" r="E16894">
        <v>1</v>
      </c>
      <c s="8" t="inlineStr" r="F16894">
        <is>
          <t xml:space="preserve">61J87</t>
        </is>
      </c>
      <c s="8" t="inlineStr" r="G16894">
        <is>
          <t xml:space="preserve">102</t>
        </is>
      </c>
      <c s="9" r="H16894">
        <v>930.5500</v>
      </c>
      <c s="8" t="inlineStr" r="I16894">
        <is>
          <t xml:space="preserve"/>
        </is>
      </c>
      <c s="8" t="inlineStr" r="J16894">
        <is>
          <t xml:space="preserve"> Lake</t>
        </is>
      </c>
    </row>
    <row r="16895" ht="20.25" customHeight="0">
      <c s="5" t="inlineStr" r="A16895">
        <is>
          <t xml:space="preserve">88030020</t>
        </is>
      </c>
      <c s="5" t="inlineStr" r="B16895">
        <is>
          <t xml:space="preserve">SIGNAL HEAD, LED, 1-FACE, 3-SECTION, MAST-ARM MOUNTED</t>
        </is>
      </c>
      <c s="5" t="inlineStr" r="C16895">
        <is>
          <t xml:space="preserve">EACH   </t>
        </is>
      </c>
      <c s="6" r="D16895">
        <v>12.000</v>
      </c>
      <c s="7" r="E16895">
        <v>1</v>
      </c>
      <c s="8" t="inlineStr" r="F16895">
        <is>
          <t xml:space="preserve">61J87</t>
        </is>
      </c>
      <c s="8" t="inlineStr" r="G16895">
        <is>
          <t xml:space="preserve">102</t>
        </is>
      </c>
      <c s="9" r="H16895">
        <v>930.5500</v>
      </c>
      <c s="8" t="inlineStr" r="I16895">
        <is>
          <t xml:space="preserve"/>
        </is>
      </c>
      <c s="8" t="inlineStr" r="J16895">
        <is>
          <t xml:space="preserve"> Lake</t>
        </is>
      </c>
    </row>
    <row r="16896" ht="20.25" customHeight="0">
      <c s="5" t="inlineStr" r="A16896">
        <is>
          <t xml:space="preserve">88030020</t>
        </is>
      </c>
      <c s="5" t="inlineStr" r="B16896">
        <is>
          <t xml:space="preserve">SIGNAL HEAD, LED, 1-FACE, 3-SECTION, MAST-ARM MOUNTED</t>
        </is>
      </c>
      <c s="5" t="inlineStr" r="C16896">
        <is>
          <t xml:space="preserve">EACH   </t>
        </is>
      </c>
      <c s="6" r="D16896">
        <v>12.000</v>
      </c>
      <c s="7" r="E16896">
        <v>1</v>
      </c>
      <c s="8" t="inlineStr" r="F16896">
        <is>
          <t xml:space="preserve">61J87</t>
        </is>
      </c>
      <c s="8" t="inlineStr" r="G16896">
        <is>
          <t xml:space="preserve">102</t>
        </is>
      </c>
      <c s="9" r="H16896">
        <v>930.5500</v>
      </c>
      <c s="8" t="inlineStr" r="I16896">
        <is>
          <t xml:space="preserve"/>
        </is>
      </c>
      <c s="8" t="inlineStr" r="J16896">
        <is>
          <t xml:space="preserve"> Lake</t>
        </is>
      </c>
    </row>
    <row r="16897" ht="20.25" customHeight="0">
      <c s="5" t="inlineStr" r="A16897">
        <is>
          <t xml:space="preserve">88030020</t>
        </is>
      </c>
      <c s="5" t="inlineStr" r="B16897">
        <is>
          <t xml:space="preserve">SIGNAL HEAD, LED, 1-FACE, 3-SECTION, MAST-ARM MOUNTED</t>
        </is>
      </c>
      <c s="5" t="inlineStr" r="C16897">
        <is>
          <t xml:space="preserve">EACH   </t>
        </is>
      </c>
      <c s="6" r="D16897">
        <v>12.000</v>
      </c>
      <c s="7" r="E16897">
        <v>1</v>
      </c>
      <c s="8" t="inlineStr" r="F16897">
        <is>
          <t xml:space="preserve">61J87</t>
        </is>
      </c>
      <c s="8" t="inlineStr" r="G16897">
        <is>
          <t xml:space="preserve">102</t>
        </is>
      </c>
      <c s="9" r="H16897">
        <v>930.5500</v>
      </c>
      <c s="8" t="inlineStr" r="I16897">
        <is>
          <t xml:space="preserve"/>
        </is>
      </c>
      <c s="8" t="inlineStr" r="J16897">
        <is>
          <t xml:space="preserve"> Lake</t>
        </is>
      </c>
    </row>
    <row r="16898" ht="20.25" customHeight="0">
      <c s="5" t="inlineStr" r="A16898">
        <is>
          <t xml:space="preserve">88030020</t>
        </is>
      </c>
      <c s="5" t="inlineStr" r="B16898">
        <is>
          <t xml:space="preserve">SIGNAL HEAD, LED, 1-FACE, 3-SECTION, MAST-ARM MOUNTED</t>
        </is>
      </c>
      <c s="5" t="inlineStr" r="C16898">
        <is>
          <t xml:space="preserve">EACH   </t>
        </is>
      </c>
      <c s="6" r="D16898">
        <v>12.000</v>
      </c>
      <c s="7" r="E16898">
        <v>1</v>
      </c>
      <c s="8" t="inlineStr" r="F16898">
        <is>
          <t xml:space="preserve">61J87</t>
        </is>
      </c>
      <c s="8" t="inlineStr" r="G16898">
        <is>
          <t xml:space="preserve">102</t>
        </is>
      </c>
      <c s="9" r="H16898">
        <v>930.5500</v>
      </c>
      <c s="8" t="inlineStr" r="I16898">
        <is>
          <t xml:space="preserve"/>
        </is>
      </c>
      <c s="8" t="inlineStr" r="J16898">
        <is>
          <t xml:space="preserve"> Lake</t>
        </is>
      </c>
    </row>
    <row r="16899" ht="20.25" customHeight="0">
      <c s="5" t="inlineStr" r="A16899">
        <is>
          <t xml:space="preserve">88030020</t>
        </is>
      </c>
      <c s="5" t="inlineStr" r="B16899">
        <is>
          <t xml:space="preserve">SIGNAL HEAD, LED, 1-FACE, 3-SECTION, MAST-ARM MOUNTED</t>
        </is>
      </c>
      <c s="5" t="inlineStr" r="C16899">
        <is>
          <t xml:space="preserve">EACH   </t>
        </is>
      </c>
      <c s="6" r="D16899">
        <v>12.000</v>
      </c>
      <c s="7" r="E16899">
        <v>1</v>
      </c>
      <c s="8" t="inlineStr" r="F16899">
        <is>
          <t xml:space="preserve">61J87</t>
        </is>
      </c>
      <c s="8" t="inlineStr" r="G16899">
        <is>
          <t xml:space="preserve">102</t>
        </is>
      </c>
      <c s="9" r="H16899">
        <v>1134.9300</v>
      </c>
      <c s="8" t="inlineStr" r="I16899">
        <is>
          <t xml:space="preserve"/>
        </is>
      </c>
      <c s="8" t="inlineStr" r="J16899">
        <is>
          <t xml:space="preserve"> Lake</t>
        </is>
      </c>
    </row>
    <row r="16900" ht="20.25" customHeight="0">
      <c s="5" t="inlineStr" r="A16900">
        <is>
          <t xml:space="preserve">88030020</t>
        </is>
      </c>
      <c s="5" t="inlineStr" r="B16900">
        <is>
          <t xml:space="preserve">SIGNAL HEAD, LED, 1-FACE, 3-SECTION, MAST-ARM MOUNTED</t>
        </is>
      </c>
      <c s="5" t="inlineStr" r="C16900">
        <is>
          <t xml:space="preserve">EACH   </t>
        </is>
      </c>
      <c s="6" r="D16900">
        <v>7.000</v>
      </c>
      <c s="7" r="E16900">
        <v>1</v>
      </c>
      <c s="8" t="inlineStr" r="F16900">
        <is>
          <t xml:space="preserve">61J90</t>
        </is>
      </c>
      <c s="8" t="inlineStr" r="G16900">
        <is>
          <t xml:space="preserve">103</t>
        </is>
      </c>
      <c s="9" r="H16900">
        <v>1450.0000</v>
      </c>
      <c s="8" t="inlineStr" r="I16900">
        <is>
          <t xml:space="preserve">Y</t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88030020</t>
        </is>
      </c>
      <c s="5" t="inlineStr" r="B16901">
        <is>
          <t xml:space="preserve">SIGNAL HEAD, LED, 1-FACE, 3-SECTION, MAST-ARM MOUNTED</t>
        </is>
      </c>
      <c s="5" t="inlineStr" r="C16901">
        <is>
          <t xml:space="preserve">EACH   </t>
        </is>
      </c>
      <c s="6" r="D16901">
        <v>7.000</v>
      </c>
      <c s="7" r="E16901">
        <v>1</v>
      </c>
      <c s="8" t="inlineStr" r="F16901">
        <is>
          <t xml:space="preserve">61J90</t>
        </is>
      </c>
      <c s="8" t="inlineStr" r="G16901">
        <is>
          <t xml:space="preserve">103</t>
        </is>
      </c>
      <c s="9" r="H16901">
        <v>1450.0000</v>
      </c>
      <c s="8" t="inlineStr" r="I16901">
        <is>
          <t xml:space="preserve"/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88030020</t>
        </is>
      </c>
      <c s="5" t="inlineStr" r="B16902">
        <is>
          <t xml:space="preserve">SIGNAL HEAD, LED, 1-FACE, 3-SECTION, MAST-ARM MOUNTED</t>
        </is>
      </c>
      <c s="5" t="inlineStr" r="C16902">
        <is>
          <t xml:space="preserve">EACH   </t>
        </is>
      </c>
      <c s="6" r="D16902">
        <v>7.000</v>
      </c>
      <c s="7" r="E16902">
        <v>1</v>
      </c>
      <c s="8" t="inlineStr" r="F16902">
        <is>
          <t xml:space="preserve">61J90</t>
        </is>
      </c>
      <c s="8" t="inlineStr" r="G16902">
        <is>
          <t xml:space="preserve">103</t>
        </is>
      </c>
      <c s="9" r="H16902">
        <v>1681.6000</v>
      </c>
      <c s="8" t="inlineStr" r="I16902">
        <is>
          <t xml:space="preserve"/>
        </is>
      </c>
      <c s="8" t="inlineStr" r="J16902">
        <is>
          <t xml:space="preserve"> Cook</t>
        </is>
      </c>
    </row>
    <row r="16903" ht="20.25" customHeight="0">
      <c s="5" t="inlineStr" r="A16903">
        <is>
          <t xml:space="preserve">88030020</t>
        </is>
      </c>
      <c s="5" t="inlineStr" r="B16903">
        <is>
          <t xml:space="preserve">SIGNAL HEAD, LED, 1-FACE, 3-SECTION, MAST-ARM MOUNTED</t>
        </is>
      </c>
      <c s="5" t="inlineStr" r="C16903">
        <is>
          <t xml:space="preserve">EACH   </t>
        </is>
      </c>
      <c s="6" r="D16903">
        <v>4.000</v>
      </c>
      <c s="7" r="E16903">
        <v>1</v>
      </c>
      <c s="8" t="inlineStr" r="F16903">
        <is>
          <t xml:space="preserve">61K48</t>
        </is>
      </c>
      <c s="8" t="inlineStr" r="G16903">
        <is>
          <t xml:space="preserve">105</t>
        </is>
      </c>
      <c s="9" r="H16903">
        <v>1210.0000</v>
      </c>
      <c s="8" t="inlineStr" r="I16903">
        <is>
          <t xml:space="preserve">Y</t>
        </is>
      </c>
      <c s="8" t="inlineStr" r="J16903">
        <is>
          <t xml:space="preserve"> Cook</t>
        </is>
      </c>
    </row>
    <row r="16904" ht="20.25" customHeight="0">
      <c s="5" t="inlineStr" r="A16904">
        <is>
          <t xml:space="preserve">88030020</t>
        </is>
      </c>
      <c s="5" t="inlineStr" r="B16904">
        <is>
          <t xml:space="preserve">SIGNAL HEAD, LED, 1-FACE, 3-SECTION, MAST-ARM MOUNTED</t>
        </is>
      </c>
      <c s="5" t="inlineStr" r="C16904">
        <is>
          <t xml:space="preserve">EACH   </t>
        </is>
      </c>
      <c s="6" r="D16904">
        <v>4.000</v>
      </c>
      <c s="7" r="E16904">
        <v>1</v>
      </c>
      <c s="8" t="inlineStr" r="F16904">
        <is>
          <t xml:space="preserve">61K48</t>
        </is>
      </c>
      <c s="8" t="inlineStr" r="G16904">
        <is>
          <t xml:space="preserve">105</t>
        </is>
      </c>
      <c s="9" r="H16904">
        <v>1000.0000</v>
      </c>
      <c s="8" t="inlineStr" r="I16904">
        <is>
          <t xml:space="preserve"/>
        </is>
      </c>
      <c s="8" t="inlineStr" r="J16904">
        <is>
          <t xml:space="preserve"> Cook</t>
        </is>
      </c>
    </row>
    <row r="16905" ht="20.25" customHeight="0">
      <c s="5" t="inlineStr" r="A16905">
        <is>
          <t xml:space="preserve">88030020</t>
        </is>
      </c>
      <c s="5" t="inlineStr" r="B16905">
        <is>
          <t xml:space="preserve">SIGNAL HEAD, LED, 1-FACE, 3-SECTION, MAST-ARM MOUNTED</t>
        </is>
      </c>
      <c s="5" t="inlineStr" r="C16905">
        <is>
          <t xml:space="preserve">EACH   </t>
        </is>
      </c>
      <c s="6" r="D16905">
        <v>4.000</v>
      </c>
      <c s="7" r="E16905">
        <v>1</v>
      </c>
      <c s="8" t="inlineStr" r="F16905">
        <is>
          <t xml:space="preserve">61K48</t>
        </is>
      </c>
      <c s="8" t="inlineStr" r="G16905">
        <is>
          <t xml:space="preserve">105</t>
        </is>
      </c>
      <c s="9" r="H16905">
        <v>1000.0000</v>
      </c>
      <c s="8" t="inlineStr" r="I16905">
        <is>
          <t xml:space="preserve"/>
        </is>
      </c>
      <c s="8" t="inlineStr" r="J16905">
        <is>
          <t xml:space="preserve"> Cook</t>
        </is>
      </c>
    </row>
    <row r="16906" ht="20.25" customHeight="0">
      <c s="5" t="inlineStr" r="A16906">
        <is>
          <t xml:space="preserve">88030020</t>
        </is>
      </c>
      <c s="5" t="inlineStr" r="B16906">
        <is>
          <t xml:space="preserve">SIGNAL HEAD, LED, 1-FACE, 3-SECTION, MAST-ARM MOUNTED</t>
        </is>
      </c>
      <c s="5" t="inlineStr" r="C16906">
        <is>
          <t xml:space="preserve">EACH   </t>
        </is>
      </c>
      <c s="6" r="D16906">
        <v>4.000</v>
      </c>
      <c s="7" r="E16906">
        <v>1</v>
      </c>
      <c s="8" t="inlineStr" r="F16906">
        <is>
          <t xml:space="preserve">61K48</t>
        </is>
      </c>
      <c s="8" t="inlineStr" r="G16906">
        <is>
          <t xml:space="preserve">105</t>
        </is>
      </c>
      <c s="9" r="H16906">
        <v>1200.0000</v>
      </c>
      <c s="8" t="inlineStr" r="I16906">
        <is>
          <t xml:space="preserve"/>
        </is>
      </c>
      <c s="8" t="inlineStr" r="J16906">
        <is>
          <t xml:space="preserve"> Cook</t>
        </is>
      </c>
    </row>
    <row r="16907" ht="20.25" customHeight="0">
      <c s="5" t="inlineStr" r="A16907">
        <is>
          <t xml:space="preserve">88030020</t>
        </is>
      </c>
      <c s="5" t="inlineStr" r="B16907">
        <is>
          <t xml:space="preserve">SIGNAL HEAD, LED, 1-FACE, 3-SECTION, MAST-ARM MOUNTED</t>
        </is>
      </c>
      <c s="5" t="inlineStr" r="C16907">
        <is>
          <t xml:space="preserve">EACH   </t>
        </is>
      </c>
      <c s="6" r="D16907">
        <v>9.000</v>
      </c>
      <c s="7" r="E16907">
        <v>1</v>
      </c>
      <c s="8" t="inlineStr" r="F16907">
        <is>
          <t xml:space="preserve">62G18</t>
        </is>
      </c>
      <c s="8" t="inlineStr" r="G16907">
        <is>
          <t xml:space="preserve">006</t>
        </is>
      </c>
      <c s="9" r="H16907">
        <v>962.0000</v>
      </c>
      <c s="8" t="inlineStr" r="I16907">
        <is>
          <t xml:space="preserve">Y</t>
        </is>
      </c>
      <c s="8" t="inlineStr" r="J16907">
        <is>
          <t xml:space="preserve"> Cook</t>
        </is>
      </c>
    </row>
    <row r="16908" ht="20.25" customHeight="0">
      <c s="5" t="inlineStr" r="A16908">
        <is>
          <t xml:space="preserve">88030020</t>
        </is>
      </c>
      <c s="5" t="inlineStr" r="B16908">
        <is>
          <t xml:space="preserve">SIGNAL HEAD, LED, 1-FACE, 3-SECTION, MAST-ARM MOUNTED</t>
        </is>
      </c>
      <c s="5" t="inlineStr" r="C16908">
        <is>
          <t xml:space="preserve">EACH   </t>
        </is>
      </c>
      <c s="6" r="D16908">
        <v>9.000</v>
      </c>
      <c s="7" r="E16908">
        <v>1</v>
      </c>
      <c s="8" t="inlineStr" r="F16908">
        <is>
          <t xml:space="preserve">62G18</t>
        </is>
      </c>
      <c s="8" t="inlineStr" r="G16908">
        <is>
          <t xml:space="preserve">006</t>
        </is>
      </c>
      <c s="9" r="H16908">
        <v>1000.0000</v>
      </c>
      <c s="8" t="inlineStr" r="I16908">
        <is>
          <t xml:space="preserve"/>
        </is>
      </c>
      <c s="8" t="inlineStr" r="J16908">
        <is>
          <t xml:space="preserve"> Cook</t>
        </is>
      </c>
    </row>
    <row r="16909" ht="20.25" customHeight="0">
      <c s="5" t="inlineStr" r="A16909">
        <is>
          <t xml:space="preserve">88030020</t>
        </is>
      </c>
      <c s="5" t="inlineStr" r="B16909">
        <is>
          <t xml:space="preserve">SIGNAL HEAD, LED, 1-FACE, 3-SECTION, MAST-ARM MOUNTED</t>
        </is>
      </c>
      <c s="5" t="inlineStr" r="C16909">
        <is>
          <t xml:space="preserve">EACH   </t>
        </is>
      </c>
      <c s="6" r="D16909">
        <v>9.000</v>
      </c>
      <c s="7" r="E16909">
        <v>1</v>
      </c>
      <c s="8" t="inlineStr" r="F16909">
        <is>
          <t xml:space="preserve">62G18</t>
        </is>
      </c>
      <c s="8" t="inlineStr" r="G16909">
        <is>
          <t xml:space="preserve">006</t>
        </is>
      </c>
      <c s="9" r="H16909">
        <v>1000.0000</v>
      </c>
      <c s="8" t="inlineStr" r="I16909">
        <is>
          <t xml:space="preserve"/>
        </is>
      </c>
      <c s="8" t="inlineStr" r="J16909">
        <is>
          <t xml:space="preserve"> Cook</t>
        </is>
      </c>
    </row>
    <row r="16910" ht="20.25" customHeight="0">
      <c s="5" t="inlineStr" r="A16910">
        <is>
          <t xml:space="preserve">88030020</t>
        </is>
      </c>
      <c s="5" t="inlineStr" r="B16910">
        <is>
          <t xml:space="preserve">SIGNAL HEAD, LED, 1-FACE, 3-SECTION, MAST-ARM MOUNTED</t>
        </is>
      </c>
      <c s="5" t="inlineStr" r="C16910">
        <is>
          <t xml:space="preserve">EACH   </t>
        </is>
      </c>
      <c s="6" r="D16910">
        <v>7.000</v>
      </c>
      <c s="7" r="E16910">
        <v>1</v>
      </c>
      <c s="8" t="inlineStr" r="F16910">
        <is>
          <t xml:space="preserve">62G63</t>
        </is>
      </c>
      <c s="8" t="inlineStr" r="G16910">
        <is>
          <t xml:space="preserve">007</t>
        </is>
      </c>
      <c s="9" r="H16910">
        <v>1038.0000</v>
      </c>
      <c s="8" t="inlineStr" r="I16910">
        <is>
          <t xml:space="preserve">Y</t>
        </is>
      </c>
      <c s="8" t="inlineStr" r="J16910">
        <is>
          <t xml:space="preserve"> DuPage</t>
        </is>
      </c>
    </row>
    <row r="16911" ht="20.25" customHeight="0">
      <c s="5" t="inlineStr" r="A16911">
        <is>
          <t xml:space="preserve">88030020</t>
        </is>
      </c>
      <c s="5" t="inlineStr" r="B16911">
        <is>
          <t xml:space="preserve">SIGNAL HEAD, LED, 1-FACE, 3-SECTION, MAST-ARM MOUNTED</t>
        </is>
      </c>
      <c s="5" t="inlineStr" r="C16911">
        <is>
          <t xml:space="preserve">EACH   </t>
        </is>
      </c>
      <c s="6" r="D16911">
        <v>7.000</v>
      </c>
      <c s="7" r="E16911">
        <v>1</v>
      </c>
      <c s="8" t="inlineStr" r="F16911">
        <is>
          <t xml:space="preserve">62G63</t>
        </is>
      </c>
      <c s="8" t="inlineStr" r="G16911">
        <is>
          <t xml:space="preserve">007</t>
        </is>
      </c>
      <c s="9" r="H16911">
        <v>1038.0000</v>
      </c>
      <c s="8" t="inlineStr" r="I16911">
        <is>
          <t xml:space="preserve"/>
        </is>
      </c>
      <c s="8" t="inlineStr" r="J16911">
        <is>
          <t xml:space="preserve"> DuPage</t>
        </is>
      </c>
    </row>
    <row r="16912" ht="20.25" customHeight="0">
      <c s="5" t="inlineStr" r="A16912">
        <is>
          <t xml:space="preserve">88030020</t>
        </is>
      </c>
      <c s="5" t="inlineStr" r="B16912">
        <is>
          <t xml:space="preserve">SIGNAL HEAD, LED, 1-FACE, 3-SECTION, MAST-ARM MOUNTED</t>
        </is>
      </c>
      <c s="5" t="inlineStr" r="C16912">
        <is>
          <t xml:space="preserve">EACH   </t>
        </is>
      </c>
      <c s="6" r="D16912">
        <v>26.000</v>
      </c>
      <c s="7" r="E16912">
        <v>1</v>
      </c>
      <c s="8" t="inlineStr" r="F16912">
        <is>
          <t xml:space="preserve">62W38</t>
        </is>
      </c>
      <c s="8" t="inlineStr" r="G16912">
        <is>
          <t xml:space="preserve">142</t>
        </is>
      </c>
      <c s="9" r="H16912">
        <v>1240.0000</v>
      </c>
      <c s="8" t="inlineStr" r="I16912">
        <is>
          <t xml:space="preserve">Y</t>
        </is>
      </c>
      <c s="8" t="inlineStr" r="J16912">
        <is>
          <t xml:space="preserve"> Cook</t>
        </is>
      </c>
    </row>
    <row r="16913" ht="20.25" customHeight="0">
      <c s="5" t="inlineStr" r="A16913">
        <is>
          <t xml:space="preserve">88030020</t>
        </is>
      </c>
      <c s="5" t="inlineStr" r="B16913">
        <is>
          <t xml:space="preserve">SIGNAL HEAD, LED, 1-FACE, 3-SECTION, MAST-ARM MOUNTED</t>
        </is>
      </c>
      <c s="5" t="inlineStr" r="C16913">
        <is>
          <t xml:space="preserve">EACH   </t>
        </is>
      </c>
      <c s="6" r="D16913">
        <v>26.000</v>
      </c>
      <c s="7" r="E16913">
        <v>1</v>
      </c>
      <c s="8" t="inlineStr" r="F16913">
        <is>
          <t xml:space="preserve">62W38</t>
        </is>
      </c>
      <c s="8" t="inlineStr" r="G16913">
        <is>
          <t xml:space="preserve">142</t>
        </is>
      </c>
      <c s="9" r="H16913">
        <v>1240.0000</v>
      </c>
      <c s="8" t="inlineStr" r="I16913">
        <is>
          <t xml:space="preserve"/>
        </is>
      </c>
      <c s="8" t="inlineStr" r="J16913">
        <is>
          <t xml:space="preserve"> Cook</t>
        </is>
      </c>
    </row>
    <row r="16914" ht="20.25" customHeight="0">
      <c s="5" t="inlineStr" r="A16914">
        <is>
          <t xml:space="preserve">88030020</t>
        </is>
      </c>
      <c s="5" t="inlineStr" r="B16914">
        <is>
          <t xml:space="preserve">SIGNAL HEAD, LED, 1-FACE, 3-SECTION, MAST-ARM MOUNTED</t>
        </is>
      </c>
      <c s="5" t="inlineStr" r="C16914">
        <is>
          <t xml:space="preserve">EACH   </t>
        </is>
      </c>
      <c s="6" r="D16914">
        <v>26.000</v>
      </c>
      <c s="7" r="E16914">
        <v>1</v>
      </c>
      <c s="8" t="inlineStr" r="F16914">
        <is>
          <t xml:space="preserve">62W38</t>
        </is>
      </c>
      <c s="8" t="inlineStr" r="G16914">
        <is>
          <t xml:space="preserve">142</t>
        </is>
      </c>
      <c s="9" r="H16914">
        <v>1240.0000</v>
      </c>
      <c s="8" t="inlineStr" r="I16914">
        <is>
          <t xml:space="preserve"/>
        </is>
      </c>
      <c s="8" t="inlineStr" r="J16914">
        <is>
          <t xml:space="preserve"> Cook</t>
        </is>
      </c>
    </row>
    <row r="16915" ht="20.25" customHeight="0">
      <c s="5" t="inlineStr" r="A16915">
        <is>
          <t xml:space="preserve">88030020</t>
        </is>
      </c>
      <c s="5" t="inlineStr" r="B16915">
        <is>
          <t xml:space="preserve">SIGNAL HEAD, LED, 1-FACE, 3-SECTION, MAST-ARM MOUNTED</t>
        </is>
      </c>
      <c s="5" t="inlineStr" r="C16915">
        <is>
          <t xml:space="preserve">EACH   </t>
        </is>
      </c>
      <c s="6" r="D16915">
        <v>26.000</v>
      </c>
      <c s="7" r="E16915">
        <v>1</v>
      </c>
      <c s="8" t="inlineStr" r="F16915">
        <is>
          <t xml:space="preserve">62W38</t>
        </is>
      </c>
      <c s="8" t="inlineStr" r="G16915">
        <is>
          <t xml:space="preserve">142</t>
        </is>
      </c>
      <c s="9" r="H16915">
        <v>1458.0000</v>
      </c>
      <c s="8" t="inlineStr" r="I16915">
        <is>
          <t xml:space="preserve"/>
        </is>
      </c>
      <c s="8" t="inlineStr" r="J16915">
        <is>
          <t xml:space="preserve"> Cook</t>
        </is>
      </c>
    </row>
    <row r="16916" ht="20.25" customHeight="0">
      <c s="5" t="inlineStr" r="A16916">
        <is>
          <t xml:space="preserve">88030020</t>
        </is>
      </c>
      <c s="5" t="inlineStr" r="B16916">
        <is>
          <t xml:space="preserve">SIGNAL HEAD, LED, 1-FACE, 3-SECTION, MAST-ARM MOUNTED</t>
        </is>
      </c>
      <c s="5" t="inlineStr" r="C16916">
        <is>
          <t xml:space="preserve">EACH   </t>
        </is>
      </c>
      <c s="6" r="D16916">
        <v>8.000</v>
      </c>
      <c s="7" r="E16916">
        <v>9</v>
      </c>
      <c s="8" t="inlineStr" r="F16916">
        <is>
          <t xml:space="preserve">78A16</t>
        </is>
      </c>
      <c s="8" t="inlineStr" r="G16916">
        <is>
          <t xml:space="preserve">090</t>
        </is>
      </c>
      <c s="9" r="H16916">
        <v>973.0000</v>
      </c>
      <c s="8" t="inlineStr" r="I16916">
        <is>
          <t xml:space="preserve">Y</t>
        </is>
      </c>
      <c s="8" t="inlineStr" r="J16916">
        <is>
          <t xml:space="preserve"> Jackson</t>
        </is>
      </c>
    </row>
    <row r="16917" ht="20.25" customHeight="0">
      <c s="5" t="inlineStr" r="A16917">
        <is>
          <t xml:space="preserve">88030020</t>
        </is>
      </c>
      <c s="5" t="inlineStr" r="B16917">
        <is>
          <t xml:space="preserve">SIGNAL HEAD, LED, 1-FACE, 3-SECTION, MAST-ARM MOUNTED</t>
        </is>
      </c>
      <c s="5" t="inlineStr" r="C16917">
        <is>
          <t xml:space="preserve">EACH   </t>
        </is>
      </c>
      <c s="6" r="D16917">
        <v>8.000</v>
      </c>
      <c s="7" r="E16917">
        <v>9</v>
      </c>
      <c s="8" t="inlineStr" r="F16917">
        <is>
          <t xml:space="preserve">78A16</t>
        </is>
      </c>
      <c s="8" t="inlineStr" r="G16917">
        <is>
          <t xml:space="preserve">090</t>
        </is>
      </c>
      <c s="9" r="H16917">
        <v>922.8800</v>
      </c>
      <c s="8" t="inlineStr" r="I16917">
        <is>
          <t xml:space="preserve"/>
        </is>
      </c>
      <c s="8" t="inlineStr" r="J16917">
        <is>
          <t xml:space="preserve"> Jackson</t>
        </is>
      </c>
    </row>
    <row r="16918" ht="20.25" customHeight="0">
      <c s="5" t="inlineStr" r="A16918">
        <is>
          <t xml:space="preserve">88030050</t>
        </is>
      </c>
      <c s="5" t="inlineStr" r="B16918">
        <is>
          <t xml:space="preserve">SIGNAL HEAD, LED, 1-FACE, 3-SECTION, BRACKET MOUNTED</t>
        </is>
      </c>
      <c s="5" t="inlineStr" r="C16918">
        <is>
          <t xml:space="preserve">EACH   </t>
        </is>
      </c>
      <c s="6" r="D16918">
        <v>6.000</v>
      </c>
      <c s="7" r="E16918">
        <v>1</v>
      </c>
      <c s="8" t="inlineStr" r="F16918">
        <is>
          <t xml:space="preserve">61J87</t>
        </is>
      </c>
      <c s="8" t="inlineStr" r="G16918">
        <is>
          <t xml:space="preserve">102</t>
        </is>
      </c>
      <c s="9" r="H16918">
        <v>765.4700</v>
      </c>
      <c s="8" t="inlineStr" r="I16918">
        <is>
          <t xml:space="preserve">Y</t>
        </is>
      </c>
      <c s="8" t="inlineStr" r="J16918">
        <is>
          <t xml:space="preserve"> Lake</t>
        </is>
      </c>
    </row>
    <row r="16919" ht="20.25" customHeight="0">
      <c s="5" t="inlineStr" r="A16919">
        <is>
          <t xml:space="preserve">88030050</t>
        </is>
      </c>
      <c s="5" t="inlineStr" r="B16919">
        <is>
          <t xml:space="preserve">SIGNAL HEAD, LED, 1-FACE, 3-SECTION, BRACKET MOUNTED</t>
        </is>
      </c>
      <c s="5" t="inlineStr" r="C16919">
        <is>
          <t xml:space="preserve">EACH   </t>
        </is>
      </c>
      <c s="6" r="D16919">
        <v>6.000</v>
      </c>
      <c s="7" r="E16919">
        <v>1</v>
      </c>
      <c s="8" t="inlineStr" r="F16919">
        <is>
          <t xml:space="preserve">61J87</t>
        </is>
      </c>
      <c s="8" t="inlineStr" r="G16919">
        <is>
          <t xml:space="preserve">102</t>
        </is>
      </c>
      <c s="9" r="H16919">
        <v>764.9500</v>
      </c>
      <c s="8" t="inlineStr" r="I16919">
        <is>
          <t xml:space="preserve"/>
        </is>
      </c>
      <c s="8" t="inlineStr" r="J16919">
        <is>
          <t xml:space="preserve"> Lake</t>
        </is>
      </c>
    </row>
    <row r="16920" ht="20.25" customHeight="0">
      <c s="5" t="inlineStr" r="A16920">
        <is>
          <t xml:space="preserve">88030050</t>
        </is>
      </c>
      <c s="5" t="inlineStr" r="B16920">
        <is>
          <t xml:space="preserve">SIGNAL HEAD, LED, 1-FACE, 3-SECTION, BRACKET MOUNTED</t>
        </is>
      </c>
      <c s="5" t="inlineStr" r="C16920">
        <is>
          <t xml:space="preserve">EACH   </t>
        </is>
      </c>
      <c s="6" r="D16920">
        <v>6.000</v>
      </c>
      <c s="7" r="E16920">
        <v>1</v>
      </c>
      <c s="8" t="inlineStr" r="F16920">
        <is>
          <t xml:space="preserve">61J87</t>
        </is>
      </c>
      <c s="8" t="inlineStr" r="G16920">
        <is>
          <t xml:space="preserve">102</t>
        </is>
      </c>
      <c s="9" r="H16920">
        <v>764.9500</v>
      </c>
      <c s="8" t="inlineStr" r="I16920">
        <is>
          <t xml:space="preserve"/>
        </is>
      </c>
      <c s="8" t="inlineStr" r="J16920">
        <is>
          <t xml:space="preserve"> Lake</t>
        </is>
      </c>
    </row>
    <row r="16921" ht="20.25" customHeight="0">
      <c s="5" t="inlineStr" r="A16921">
        <is>
          <t xml:space="preserve">88030050</t>
        </is>
      </c>
      <c s="5" t="inlineStr" r="B16921">
        <is>
          <t xml:space="preserve">SIGNAL HEAD, LED, 1-FACE, 3-SECTION, BRACKET MOUNTED</t>
        </is>
      </c>
      <c s="5" t="inlineStr" r="C16921">
        <is>
          <t xml:space="preserve">EACH   </t>
        </is>
      </c>
      <c s="6" r="D16921">
        <v>6.000</v>
      </c>
      <c s="7" r="E16921">
        <v>1</v>
      </c>
      <c s="8" t="inlineStr" r="F16921">
        <is>
          <t xml:space="preserve">61J87</t>
        </is>
      </c>
      <c s="8" t="inlineStr" r="G16921">
        <is>
          <t xml:space="preserve">102</t>
        </is>
      </c>
      <c s="9" r="H16921">
        <v>764.9500</v>
      </c>
      <c s="8" t="inlineStr" r="I16921">
        <is>
          <t xml:space="preserve"/>
        </is>
      </c>
      <c s="8" t="inlineStr" r="J16921">
        <is>
          <t xml:space="preserve"> Lake</t>
        </is>
      </c>
    </row>
    <row r="16922" ht="20.25" customHeight="0">
      <c s="5" t="inlineStr" r="A16922">
        <is>
          <t xml:space="preserve">88030050</t>
        </is>
      </c>
      <c s="5" t="inlineStr" r="B16922">
        <is>
          <t xml:space="preserve">SIGNAL HEAD, LED, 1-FACE, 3-SECTION, BRACKET MOUNTED</t>
        </is>
      </c>
      <c s="5" t="inlineStr" r="C16922">
        <is>
          <t xml:space="preserve">EACH   </t>
        </is>
      </c>
      <c s="6" r="D16922">
        <v>6.000</v>
      </c>
      <c s="7" r="E16922">
        <v>1</v>
      </c>
      <c s="8" t="inlineStr" r="F16922">
        <is>
          <t xml:space="preserve">61J87</t>
        </is>
      </c>
      <c s="8" t="inlineStr" r="G16922">
        <is>
          <t xml:space="preserve">102</t>
        </is>
      </c>
      <c s="9" r="H16922">
        <v>764.9500</v>
      </c>
      <c s="8" t="inlineStr" r="I16922">
        <is>
          <t xml:space="preserve"/>
        </is>
      </c>
      <c s="8" t="inlineStr" r="J16922">
        <is>
          <t xml:space="preserve"> Lake</t>
        </is>
      </c>
    </row>
    <row r="16923" ht="20.25" customHeight="0">
      <c s="5" t="inlineStr" r="A16923">
        <is>
          <t xml:space="preserve">88030050</t>
        </is>
      </c>
      <c s="5" t="inlineStr" r="B16923">
        <is>
          <t xml:space="preserve">SIGNAL HEAD, LED, 1-FACE, 3-SECTION, BRACKET MOUNTED</t>
        </is>
      </c>
      <c s="5" t="inlineStr" r="C16923">
        <is>
          <t xml:space="preserve">EACH   </t>
        </is>
      </c>
      <c s="6" r="D16923">
        <v>6.000</v>
      </c>
      <c s="7" r="E16923">
        <v>1</v>
      </c>
      <c s="8" t="inlineStr" r="F16923">
        <is>
          <t xml:space="preserve">61J87</t>
        </is>
      </c>
      <c s="8" t="inlineStr" r="G16923">
        <is>
          <t xml:space="preserve">102</t>
        </is>
      </c>
      <c s="9" r="H16923">
        <v>764.9500</v>
      </c>
      <c s="8" t="inlineStr" r="I16923">
        <is>
          <t xml:space="preserve"/>
        </is>
      </c>
      <c s="8" t="inlineStr" r="J16923">
        <is>
          <t xml:space="preserve"> Lake</t>
        </is>
      </c>
    </row>
    <row r="16924" ht="20.25" customHeight="0">
      <c s="5" t="inlineStr" r="A16924">
        <is>
          <t xml:space="preserve">88030050</t>
        </is>
      </c>
      <c s="5" t="inlineStr" r="B16924">
        <is>
          <t xml:space="preserve">SIGNAL HEAD, LED, 1-FACE, 3-SECTION, BRACKET MOUNTED</t>
        </is>
      </c>
      <c s="5" t="inlineStr" r="C16924">
        <is>
          <t xml:space="preserve">EACH   </t>
        </is>
      </c>
      <c s="6" r="D16924">
        <v>6.000</v>
      </c>
      <c s="7" r="E16924">
        <v>1</v>
      </c>
      <c s="8" t="inlineStr" r="F16924">
        <is>
          <t xml:space="preserve">61J87</t>
        </is>
      </c>
      <c s="8" t="inlineStr" r="G16924">
        <is>
          <t xml:space="preserve">102</t>
        </is>
      </c>
      <c s="9" r="H16924">
        <v>932.9600</v>
      </c>
      <c s="8" t="inlineStr" r="I16924">
        <is>
          <t xml:space="preserve"/>
        </is>
      </c>
      <c s="8" t="inlineStr" r="J16924">
        <is>
          <t xml:space="preserve"> Lake</t>
        </is>
      </c>
    </row>
    <row r="16925" ht="20.25" customHeight="0">
      <c s="5" t="inlineStr" r="A16925">
        <is>
          <t xml:space="preserve">88030050</t>
        </is>
      </c>
      <c s="5" t="inlineStr" r="B16925">
        <is>
          <t xml:space="preserve">SIGNAL HEAD, LED, 1-FACE, 3-SECTION, BRACKET MOUNTED</t>
        </is>
      </c>
      <c s="5" t="inlineStr" r="C16925">
        <is>
          <t xml:space="preserve">EACH   </t>
        </is>
      </c>
      <c s="6" r="D16925">
        <v>6.000</v>
      </c>
      <c s="7" r="E16925">
        <v>1</v>
      </c>
      <c s="8" t="inlineStr" r="F16925">
        <is>
          <t xml:space="preserve">61J90</t>
        </is>
      </c>
      <c s="8" t="inlineStr" r="G16925">
        <is>
          <t xml:space="preserve">103</t>
        </is>
      </c>
      <c s="9" r="H16925">
        <v>1350.0000</v>
      </c>
      <c s="8" t="inlineStr" r="I16925">
        <is>
          <t xml:space="preserve">Y</t>
        </is>
      </c>
      <c s="8" t="inlineStr" r="J16925">
        <is>
          <t xml:space="preserve"> Cook</t>
        </is>
      </c>
    </row>
    <row r="16926" ht="20.25" customHeight="0">
      <c s="5" t="inlineStr" r="A16926">
        <is>
          <t xml:space="preserve">88030050</t>
        </is>
      </c>
      <c s="5" t="inlineStr" r="B16926">
        <is>
          <t xml:space="preserve">SIGNAL HEAD, LED, 1-FACE, 3-SECTION, BRACKET MOUNTED</t>
        </is>
      </c>
      <c s="5" t="inlineStr" r="C16926">
        <is>
          <t xml:space="preserve">EACH   </t>
        </is>
      </c>
      <c s="6" r="D16926">
        <v>6.000</v>
      </c>
      <c s="7" r="E16926">
        <v>1</v>
      </c>
      <c s="8" t="inlineStr" r="F16926">
        <is>
          <t xml:space="preserve">61J90</t>
        </is>
      </c>
      <c s="8" t="inlineStr" r="G16926">
        <is>
          <t xml:space="preserve">103</t>
        </is>
      </c>
      <c s="9" r="H16926">
        <v>1350.0000</v>
      </c>
      <c s="8" t="inlineStr" r="I16926">
        <is>
          <t xml:space="preserve"/>
        </is>
      </c>
      <c s="8" t="inlineStr" r="J16926">
        <is>
          <t xml:space="preserve"> Cook</t>
        </is>
      </c>
    </row>
    <row r="16927" ht="20.25" customHeight="0">
      <c s="5" t="inlineStr" r="A16927">
        <is>
          <t xml:space="preserve">88030050</t>
        </is>
      </c>
      <c s="5" t="inlineStr" r="B16927">
        <is>
          <t xml:space="preserve">SIGNAL HEAD, LED, 1-FACE, 3-SECTION, BRACKET MOUNTED</t>
        </is>
      </c>
      <c s="5" t="inlineStr" r="C16927">
        <is>
          <t xml:space="preserve">EACH   </t>
        </is>
      </c>
      <c s="6" r="D16927">
        <v>6.000</v>
      </c>
      <c s="7" r="E16927">
        <v>1</v>
      </c>
      <c s="8" t="inlineStr" r="F16927">
        <is>
          <t xml:space="preserve">61J90</t>
        </is>
      </c>
      <c s="8" t="inlineStr" r="G16927">
        <is>
          <t xml:space="preserve">103</t>
        </is>
      </c>
      <c s="9" r="H16927">
        <v>1565.6300</v>
      </c>
      <c s="8" t="inlineStr" r="I16927">
        <is>
          <t xml:space="preserve"/>
        </is>
      </c>
      <c s="8" t="inlineStr" r="J16927">
        <is>
          <t xml:space="preserve"> Cook</t>
        </is>
      </c>
    </row>
    <row r="16928" ht="20.25" customHeight="0">
      <c s="5" t="inlineStr" r="A16928">
        <is>
          <t xml:space="preserve">88030050</t>
        </is>
      </c>
      <c s="5" t="inlineStr" r="B16928">
        <is>
          <t xml:space="preserve">SIGNAL HEAD, LED, 1-FACE, 3-SECTION, BRACKET MOUNTED</t>
        </is>
      </c>
      <c s="5" t="inlineStr" r="C16928">
        <is>
          <t xml:space="preserve">EACH   </t>
        </is>
      </c>
      <c s="6" r="D16928">
        <v>4.000</v>
      </c>
      <c s="7" r="E16928">
        <v>1</v>
      </c>
      <c s="8" t="inlineStr" r="F16928">
        <is>
          <t xml:space="preserve">61K48</t>
        </is>
      </c>
      <c s="8" t="inlineStr" r="G16928">
        <is>
          <t xml:space="preserve">105</t>
        </is>
      </c>
      <c s="9" r="H16928">
        <v>1100.0000</v>
      </c>
      <c s="8" t="inlineStr" r="I16928">
        <is>
          <t xml:space="preserve">Y</t>
        </is>
      </c>
      <c s="8" t="inlineStr" r="J16928">
        <is>
          <t xml:space="preserve"> Cook</t>
        </is>
      </c>
    </row>
    <row r="16929" ht="20.25" customHeight="0">
      <c s="5" t="inlineStr" r="A16929">
        <is>
          <t xml:space="preserve">88030050</t>
        </is>
      </c>
      <c s="5" t="inlineStr" r="B16929">
        <is>
          <t xml:space="preserve">SIGNAL HEAD, LED, 1-FACE, 3-SECTION, BRACKET MOUNTED</t>
        </is>
      </c>
      <c s="5" t="inlineStr" r="C16929">
        <is>
          <t xml:space="preserve">EACH   </t>
        </is>
      </c>
      <c s="6" r="D16929">
        <v>4.000</v>
      </c>
      <c s="7" r="E16929">
        <v>1</v>
      </c>
      <c s="8" t="inlineStr" r="F16929">
        <is>
          <t xml:space="preserve">61K48</t>
        </is>
      </c>
      <c s="8" t="inlineStr" r="G16929">
        <is>
          <t xml:space="preserve">105</t>
        </is>
      </c>
      <c s="9" r="H16929">
        <v>835.0000</v>
      </c>
      <c s="8" t="inlineStr" r="I16929">
        <is>
          <t xml:space="preserve"/>
        </is>
      </c>
      <c s="8" t="inlineStr" r="J16929">
        <is>
          <t xml:space="preserve"> Cook</t>
        </is>
      </c>
    </row>
    <row r="16930" ht="20.25" customHeight="0">
      <c s="5" t="inlineStr" r="A16930">
        <is>
          <t xml:space="preserve">88030050</t>
        </is>
      </c>
      <c s="5" t="inlineStr" r="B16930">
        <is>
          <t xml:space="preserve">SIGNAL HEAD, LED, 1-FACE, 3-SECTION, BRACKET MOUNTED</t>
        </is>
      </c>
      <c s="5" t="inlineStr" r="C16930">
        <is>
          <t xml:space="preserve">EACH   </t>
        </is>
      </c>
      <c s="6" r="D16930">
        <v>4.000</v>
      </c>
      <c s="7" r="E16930">
        <v>1</v>
      </c>
      <c s="8" t="inlineStr" r="F16930">
        <is>
          <t xml:space="preserve">61K48</t>
        </is>
      </c>
      <c s="8" t="inlineStr" r="G16930">
        <is>
          <t xml:space="preserve">105</t>
        </is>
      </c>
      <c s="9" r="H16930">
        <v>865.0000</v>
      </c>
      <c s="8" t="inlineStr" r="I16930">
        <is>
          <t xml:space="preserve"/>
        </is>
      </c>
      <c s="8" t="inlineStr" r="J16930">
        <is>
          <t xml:space="preserve"> Cook</t>
        </is>
      </c>
    </row>
    <row r="16931" ht="20.25" customHeight="0">
      <c s="5" t="inlineStr" r="A16931">
        <is>
          <t xml:space="preserve">88030050</t>
        </is>
      </c>
      <c s="5" t="inlineStr" r="B16931">
        <is>
          <t xml:space="preserve">SIGNAL HEAD, LED, 1-FACE, 3-SECTION, BRACKET MOUNTED</t>
        </is>
      </c>
      <c s="5" t="inlineStr" r="C16931">
        <is>
          <t xml:space="preserve">EACH   </t>
        </is>
      </c>
      <c s="6" r="D16931">
        <v>4.000</v>
      </c>
      <c s="7" r="E16931">
        <v>1</v>
      </c>
      <c s="8" t="inlineStr" r="F16931">
        <is>
          <t xml:space="preserve">61K48</t>
        </is>
      </c>
      <c s="8" t="inlineStr" r="G16931">
        <is>
          <t xml:space="preserve">105</t>
        </is>
      </c>
      <c s="9" r="H16931">
        <v>1050.0000</v>
      </c>
      <c s="8" t="inlineStr" r="I16931">
        <is>
          <t xml:space="preserve"/>
        </is>
      </c>
      <c s="8" t="inlineStr" r="J16931">
        <is>
          <t xml:space="preserve"> Cook</t>
        </is>
      </c>
    </row>
    <row r="16932" ht="20.25" customHeight="0">
      <c s="5" t="inlineStr" r="A16932">
        <is>
          <t xml:space="preserve">88030050</t>
        </is>
      </c>
      <c s="5" t="inlineStr" r="B16932">
        <is>
          <t xml:space="preserve">SIGNAL HEAD, LED, 1-FACE, 3-SECTION, BRACKET MOUNTED</t>
        </is>
      </c>
      <c s="5" t="inlineStr" r="C16932">
        <is>
          <t xml:space="preserve">EACH   </t>
        </is>
      </c>
      <c s="6" r="D16932">
        <v>9.000</v>
      </c>
      <c s="7" r="E16932">
        <v>1</v>
      </c>
      <c s="8" t="inlineStr" r="F16932">
        <is>
          <t xml:space="preserve">62G18</t>
        </is>
      </c>
      <c s="8" t="inlineStr" r="G16932">
        <is>
          <t xml:space="preserve">006</t>
        </is>
      </c>
      <c s="9" r="H16932">
        <v>827.0000</v>
      </c>
      <c s="8" t="inlineStr" r="I16932">
        <is>
          <t xml:space="preserve">Y</t>
        </is>
      </c>
      <c s="8" t="inlineStr" r="J16932">
        <is>
          <t xml:space="preserve"> Cook</t>
        </is>
      </c>
    </row>
    <row r="16933" ht="20.25" customHeight="0">
      <c s="5" t="inlineStr" r="A16933">
        <is>
          <t xml:space="preserve">88030050</t>
        </is>
      </c>
      <c s="5" t="inlineStr" r="B16933">
        <is>
          <t xml:space="preserve">SIGNAL HEAD, LED, 1-FACE, 3-SECTION, BRACKET MOUNTED</t>
        </is>
      </c>
      <c s="5" t="inlineStr" r="C16933">
        <is>
          <t xml:space="preserve">EACH   </t>
        </is>
      </c>
      <c s="6" r="D16933">
        <v>9.000</v>
      </c>
      <c s="7" r="E16933">
        <v>1</v>
      </c>
      <c s="8" t="inlineStr" r="F16933">
        <is>
          <t xml:space="preserve">62G18</t>
        </is>
      </c>
      <c s="8" t="inlineStr" r="G16933">
        <is>
          <t xml:space="preserve">006</t>
        </is>
      </c>
      <c s="9" r="H16933">
        <v>830.0000</v>
      </c>
      <c s="8" t="inlineStr" r="I16933">
        <is>
          <t xml:space="preserve"/>
        </is>
      </c>
      <c s="8" t="inlineStr" r="J16933">
        <is>
          <t xml:space="preserve"> Cook</t>
        </is>
      </c>
    </row>
    <row r="16934" ht="20.25" customHeight="0">
      <c s="5" t="inlineStr" r="A16934">
        <is>
          <t xml:space="preserve">88030050</t>
        </is>
      </c>
      <c s="5" t="inlineStr" r="B16934">
        <is>
          <t xml:space="preserve">SIGNAL HEAD, LED, 1-FACE, 3-SECTION, BRACKET MOUNTED</t>
        </is>
      </c>
      <c s="5" t="inlineStr" r="C16934">
        <is>
          <t xml:space="preserve">EACH   </t>
        </is>
      </c>
      <c s="6" r="D16934">
        <v>9.000</v>
      </c>
      <c s="7" r="E16934">
        <v>1</v>
      </c>
      <c s="8" t="inlineStr" r="F16934">
        <is>
          <t xml:space="preserve">62G18</t>
        </is>
      </c>
      <c s="8" t="inlineStr" r="G16934">
        <is>
          <t xml:space="preserve">006</t>
        </is>
      </c>
      <c s="9" r="H16934">
        <v>850.0000</v>
      </c>
      <c s="8" t="inlineStr" r="I16934">
        <is>
          <t xml:space="preserve"/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88030050</t>
        </is>
      </c>
      <c s="5" t="inlineStr" r="B16935">
        <is>
          <t xml:space="preserve">SIGNAL HEAD, LED, 1-FACE, 3-SECTION, BRACKET MOUNTED</t>
        </is>
      </c>
      <c s="5" t="inlineStr" r="C16935">
        <is>
          <t xml:space="preserve">EACH   </t>
        </is>
      </c>
      <c s="6" r="D16935">
        <v>5.000</v>
      </c>
      <c s="7" r="E16935">
        <v>1</v>
      </c>
      <c s="8" t="inlineStr" r="F16935">
        <is>
          <t xml:space="preserve">62G63</t>
        </is>
      </c>
      <c s="8" t="inlineStr" r="G16935">
        <is>
          <t xml:space="preserve">007</t>
        </is>
      </c>
      <c s="9" r="H16935">
        <v>884.0000</v>
      </c>
      <c s="8" t="inlineStr" r="I16935">
        <is>
          <t xml:space="preserve">Y</t>
        </is>
      </c>
      <c s="8" t="inlineStr" r="J16935">
        <is>
          <t xml:space="preserve"> DuPage</t>
        </is>
      </c>
    </row>
    <row r="16936" ht="20.25" customHeight="0">
      <c s="5" t="inlineStr" r="A16936">
        <is>
          <t xml:space="preserve">88030050</t>
        </is>
      </c>
      <c s="5" t="inlineStr" r="B16936">
        <is>
          <t xml:space="preserve">SIGNAL HEAD, LED, 1-FACE, 3-SECTION, BRACKET MOUNTED</t>
        </is>
      </c>
      <c s="5" t="inlineStr" r="C16936">
        <is>
          <t xml:space="preserve">EACH   </t>
        </is>
      </c>
      <c s="6" r="D16936">
        <v>5.000</v>
      </c>
      <c s="7" r="E16936">
        <v>1</v>
      </c>
      <c s="8" t="inlineStr" r="F16936">
        <is>
          <t xml:space="preserve">62G63</t>
        </is>
      </c>
      <c s="8" t="inlineStr" r="G16936">
        <is>
          <t xml:space="preserve">007</t>
        </is>
      </c>
      <c s="9" r="H16936">
        <v>884.0000</v>
      </c>
      <c s="8" t="inlineStr" r="I16936">
        <is>
          <t xml:space="preserve"/>
        </is>
      </c>
      <c s="8" t="inlineStr" r="J16936">
        <is>
          <t xml:space="preserve"> DuPage</t>
        </is>
      </c>
    </row>
    <row r="16937" ht="20.25" customHeight="0">
      <c s="5" t="inlineStr" r="A16937">
        <is>
          <t xml:space="preserve">88030050</t>
        </is>
      </c>
      <c s="5" t="inlineStr" r="B16937">
        <is>
          <t xml:space="preserve">SIGNAL HEAD, LED, 1-FACE, 3-SECTION, BRACKET MOUNTED</t>
        </is>
      </c>
      <c s="5" t="inlineStr" r="C16937">
        <is>
          <t xml:space="preserve">EACH   </t>
        </is>
      </c>
      <c s="6" r="D16937">
        <v>4.000</v>
      </c>
      <c s="7" r="E16937">
        <v>1</v>
      </c>
      <c s="8" t="inlineStr" r="F16937">
        <is>
          <t xml:space="preserve">62W30</t>
        </is>
      </c>
      <c s="8" t="inlineStr" r="G16937">
        <is>
          <t xml:space="preserve">019</t>
        </is>
      </c>
      <c s="9" r="H16937">
        <v>1420.0000</v>
      </c>
      <c s="8" t="inlineStr" r="I16937">
        <is>
          <t xml:space="preserve">Y</t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88030050</t>
        </is>
      </c>
      <c s="5" t="inlineStr" r="B16938">
        <is>
          <t xml:space="preserve">SIGNAL HEAD, LED, 1-FACE, 3-SECTION, BRACKET MOUNTED</t>
        </is>
      </c>
      <c s="5" t="inlineStr" r="C16938">
        <is>
          <t xml:space="preserve">EACH   </t>
        </is>
      </c>
      <c s="6" r="D16938">
        <v>4.000</v>
      </c>
      <c s="7" r="E16938">
        <v>1</v>
      </c>
      <c s="8" t="inlineStr" r="F16938">
        <is>
          <t xml:space="preserve">62W30</t>
        </is>
      </c>
      <c s="8" t="inlineStr" r="G16938">
        <is>
          <t xml:space="preserve">019</t>
        </is>
      </c>
      <c s="9" r="H16938">
        <v>1026.1000</v>
      </c>
      <c s="8" t="inlineStr" r="I16938">
        <is>
          <t xml:space="preserve"/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88030050</t>
        </is>
      </c>
      <c s="5" t="inlineStr" r="B16939">
        <is>
          <t xml:space="preserve">SIGNAL HEAD, LED, 1-FACE, 3-SECTION, BRACKET MOUNTED</t>
        </is>
      </c>
      <c s="5" t="inlineStr" r="C16939">
        <is>
          <t xml:space="preserve">EACH   </t>
        </is>
      </c>
      <c s="6" r="D16939">
        <v>4.000</v>
      </c>
      <c s="7" r="E16939">
        <v>1</v>
      </c>
      <c s="8" t="inlineStr" r="F16939">
        <is>
          <t xml:space="preserve">62W30</t>
        </is>
      </c>
      <c s="8" t="inlineStr" r="G16939">
        <is>
          <t xml:space="preserve">019</t>
        </is>
      </c>
      <c s="9" r="H16939">
        <v>1100.0000</v>
      </c>
      <c s="8" t="inlineStr" r="I16939">
        <is>
          <t xml:space="preserve"/>
        </is>
      </c>
      <c s="8" t="inlineStr" r="J16939">
        <is>
          <t xml:space="preserve"> Cook</t>
        </is>
      </c>
    </row>
    <row r="16940" ht="20.25" customHeight="0">
      <c s="5" t="inlineStr" r="A16940">
        <is>
          <t xml:space="preserve">88030050</t>
        </is>
      </c>
      <c s="5" t="inlineStr" r="B16940">
        <is>
          <t xml:space="preserve">SIGNAL HEAD, LED, 1-FACE, 3-SECTION, BRACKET MOUNTED</t>
        </is>
      </c>
      <c s="5" t="inlineStr" r="C16940">
        <is>
          <t xml:space="preserve">EACH   </t>
        </is>
      </c>
      <c s="6" r="D16940">
        <v>4.000</v>
      </c>
      <c s="7" r="E16940">
        <v>1</v>
      </c>
      <c s="8" t="inlineStr" r="F16940">
        <is>
          <t xml:space="preserve">62W30</t>
        </is>
      </c>
      <c s="8" t="inlineStr" r="G16940">
        <is>
          <t xml:space="preserve">019</t>
        </is>
      </c>
      <c s="9" r="H16940">
        <v>1420.0000</v>
      </c>
      <c s="8" t="inlineStr" r="I16940">
        <is>
          <t xml:space="preserve"/>
        </is>
      </c>
      <c s="8" t="inlineStr" r="J16940">
        <is>
          <t xml:space="preserve"> Cook</t>
        </is>
      </c>
    </row>
    <row r="16941" ht="20.25" customHeight="0">
      <c s="5" t="inlineStr" r="A16941">
        <is>
          <t xml:space="preserve">88030050</t>
        </is>
      </c>
      <c s="5" t="inlineStr" r="B16941">
        <is>
          <t xml:space="preserve">SIGNAL HEAD, LED, 1-FACE, 3-SECTION, BRACKET MOUNTED</t>
        </is>
      </c>
      <c s="5" t="inlineStr" r="C16941">
        <is>
          <t xml:space="preserve">EACH   </t>
        </is>
      </c>
      <c s="6" r="D16941">
        <v>14.000</v>
      </c>
      <c s="7" r="E16941">
        <v>1</v>
      </c>
      <c s="8" t="inlineStr" r="F16941">
        <is>
          <t xml:space="preserve">62W38</t>
        </is>
      </c>
      <c s="8" t="inlineStr" r="G16941">
        <is>
          <t xml:space="preserve">142</t>
        </is>
      </c>
      <c s="9" r="H16941">
        <v>1270.0000</v>
      </c>
      <c s="8" t="inlineStr" r="I16941">
        <is>
          <t xml:space="preserve">Y</t>
        </is>
      </c>
      <c s="8" t="inlineStr" r="J16941">
        <is>
          <t xml:space="preserve"> Cook</t>
        </is>
      </c>
    </row>
    <row r="16942" ht="20.25" customHeight="0">
      <c s="5" t="inlineStr" r="A16942">
        <is>
          <t xml:space="preserve">88030050</t>
        </is>
      </c>
      <c s="5" t="inlineStr" r="B16942">
        <is>
          <t xml:space="preserve">SIGNAL HEAD, LED, 1-FACE, 3-SECTION, BRACKET MOUNTED</t>
        </is>
      </c>
      <c s="5" t="inlineStr" r="C16942">
        <is>
          <t xml:space="preserve">EACH   </t>
        </is>
      </c>
      <c s="6" r="D16942">
        <v>14.000</v>
      </c>
      <c s="7" r="E16942">
        <v>1</v>
      </c>
      <c s="8" t="inlineStr" r="F16942">
        <is>
          <t xml:space="preserve">62W38</t>
        </is>
      </c>
      <c s="8" t="inlineStr" r="G16942">
        <is>
          <t xml:space="preserve">142</t>
        </is>
      </c>
      <c s="9" r="H16942">
        <v>1270.0000</v>
      </c>
      <c s="8" t="inlineStr" r="I16942">
        <is>
          <t xml:space="preserve"/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88030050</t>
        </is>
      </c>
      <c s="5" t="inlineStr" r="B16943">
        <is>
          <t xml:space="preserve">SIGNAL HEAD, LED, 1-FACE, 3-SECTION, BRACKET MOUNTED</t>
        </is>
      </c>
      <c s="5" t="inlineStr" r="C16943">
        <is>
          <t xml:space="preserve">EACH   </t>
        </is>
      </c>
      <c s="6" r="D16943">
        <v>14.000</v>
      </c>
      <c s="7" r="E16943">
        <v>1</v>
      </c>
      <c s="8" t="inlineStr" r="F16943">
        <is>
          <t xml:space="preserve">62W38</t>
        </is>
      </c>
      <c s="8" t="inlineStr" r="G16943">
        <is>
          <t xml:space="preserve">142</t>
        </is>
      </c>
      <c s="9" r="H16943">
        <v>1270.0000</v>
      </c>
      <c s="8" t="inlineStr" r="I16943">
        <is>
          <t xml:space="preserve"/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88030050</t>
        </is>
      </c>
      <c s="5" t="inlineStr" r="B16944">
        <is>
          <t xml:space="preserve">SIGNAL HEAD, LED, 1-FACE, 3-SECTION, BRACKET MOUNTED</t>
        </is>
      </c>
      <c s="5" t="inlineStr" r="C16944">
        <is>
          <t xml:space="preserve">EACH   </t>
        </is>
      </c>
      <c s="6" r="D16944">
        <v>14.000</v>
      </c>
      <c s="7" r="E16944">
        <v>1</v>
      </c>
      <c s="8" t="inlineStr" r="F16944">
        <is>
          <t xml:space="preserve">62W38</t>
        </is>
      </c>
      <c s="8" t="inlineStr" r="G16944">
        <is>
          <t xml:space="preserve">142</t>
        </is>
      </c>
      <c s="9" r="H16944">
        <v>1361.0000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88030050</t>
        </is>
      </c>
      <c s="5" t="inlineStr" r="B16945">
        <is>
          <t xml:space="preserve">SIGNAL HEAD, LED, 1-FACE, 3-SECTION, BRACKET MOUNTED</t>
        </is>
      </c>
      <c s="5" t="inlineStr" r="C16945">
        <is>
          <t xml:space="preserve">EACH   </t>
        </is>
      </c>
      <c s="6" r="D16945">
        <v>5.000</v>
      </c>
      <c s="7" r="E16945">
        <v>9</v>
      </c>
      <c s="8" t="inlineStr" r="F16945">
        <is>
          <t xml:space="preserve">78A16</t>
        </is>
      </c>
      <c s="8" t="inlineStr" r="G16945">
        <is>
          <t xml:space="preserve">090</t>
        </is>
      </c>
      <c s="9" r="H16945">
        <v>973.0000</v>
      </c>
      <c s="8" t="inlineStr" r="I16945">
        <is>
          <t xml:space="preserve">Y</t>
        </is>
      </c>
      <c s="8" t="inlineStr" r="J16945">
        <is>
          <t xml:space="preserve"> Jackson</t>
        </is>
      </c>
    </row>
    <row r="16946" ht="20.25" customHeight="0">
      <c s="5" t="inlineStr" r="A16946">
        <is>
          <t xml:space="preserve">88030050</t>
        </is>
      </c>
      <c s="5" t="inlineStr" r="B16946">
        <is>
          <t xml:space="preserve">SIGNAL HEAD, LED, 1-FACE, 3-SECTION, BRACKET MOUNTED</t>
        </is>
      </c>
      <c s="5" t="inlineStr" r="C16946">
        <is>
          <t xml:space="preserve">EACH   </t>
        </is>
      </c>
      <c s="6" r="D16946">
        <v>5.000</v>
      </c>
      <c s="7" r="E16946">
        <v>9</v>
      </c>
      <c s="8" t="inlineStr" r="F16946">
        <is>
          <t xml:space="preserve">78A16</t>
        </is>
      </c>
      <c s="8" t="inlineStr" r="G16946">
        <is>
          <t xml:space="preserve">090</t>
        </is>
      </c>
      <c s="9" r="H16946">
        <v>922.8800</v>
      </c>
      <c s="8" t="inlineStr" r="I16946">
        <is>
          <t xml:space="preserve"/>
        </is>
      </c>
      <c s="8" t="inlineStr" r="J16946">
        <is>
          <t xml:space="preserve"> Jackson</t>
        </is>
      </c>
    </row>
    <row r="16947" ht="20.25" customHeight="0">
      <c s="5" t="inlineStr" r="A16947">
        <is>
          <t xml:space="preserve">88030070</t>
        </is>
      </c>
      <c s="5" t="inlineStr" r="B16947">
        <is>
          <t xml:space="preserve">SIGNAL HEAD, LED, 1-FACE, 4-SECTION, BRACKET MOUNTED</t>
        </is>
      </c>
      <c s="5" t="inlineStr" r="C16947">
        <is>
          <t xml:space="preserve">EACH   </t>
        </is>
      </c>
      <c s="6" r="D16947">
        <v>3.000</v>
      </c>
      <c s="7" r="E16947">
        <v>1</v>
      </c>
      <c s="8" t="inlineStr" r="F16947">
        <is>
          <t xml:space="preserve">62G18</t>
        </is>
      </c>
      <c s="8" t="inlineStr" r="G16947">
        <is>
          <t xml:space="preserve">006</t>
        </is>
      </c>
      <c s="9" r="H16947">
        <v>1011.0000</v>
      </c>
      <c s="8" t="inlineStr" r="I16947">
        <is>
          <t xml:space="preserve">Y</t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88030070</t>
        </is>
      </c>
      <c s="5" t="inlineStr" r="B16948">
        <is>
          <t xml:space="preserve">SIGNAL HEAD, LED, 1-FACE, 4-SECTION, BRACKET MOUNTED</t>
        </is>
      </c>
      <c s="5" t="inlineStr" r="C16948">
        <is>
          <t xml:space="preserve">EACH   </t>
        </is>
      </c>
      <c s="6" r="D16948">
        <v>3.000</v>
      </c>
      <c s="7" r="E16948">
        <v>1</v>
      </c>
      <c s="8" t="inlineStr" r="F16948">
        <is>
          <t xml:space="preserve">62G18</t>
        </is>
      </c>
      <c s="8" t="inlineStr" r="G16948">
        <is>
          <t xml:space="preserve">006</t>
        </is>
      </c>
      <c s="9" r="H16948">
        <v>1050.0000</v>
      </c>
      <c s="8" t="inlineStr" r="I16948">
        <is>
          <t xml:space="preserve"/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88030070</t>
        </is>
      </c>
      <c s="5" t="inlineStr" r="B16949">
        <is>
          <t xml:space="preserve">SIGNAL HEAD, LED, 1-FACE, 4-SECTION, BRACKET MOUNTED</t>
        </is>
      </c>
      <c s="5" t="inlineStr" r="C16949">
        <is>
          <t xml:space="preserve">EACH   </t>
        </is>
      </c>
      <c s="6" r="D16949">
        <v>3.000</v>
      </c>
      <c s="7" r="E16949">
        <v>1</v>
      </c>
      <c s="8" t="inlineStr" r="F16949">
        <is>
          <t xml:space="preserve">62G18</t>
        </is>
      </c>
      <c s="8" t="inlineStr" r="G16949">
        <is>
          <t xml:space="preserve">006</t>
        </is>
      </c>
      <c s="9" r="H16949">
        <v>1050.0000</v>
      </c>
      <c s="8" t="inlineStr" r="I16949">
        <is>
          <t xml:space="preserve"/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88030070</t>
        </is>
      </c>
      <c s="5" t="inlineStr" r="B16950">
        <is>
          <t xml:space="preserve">SIGNAL HEAD, LED, 1-FACE, 4-SECTION, BRACKET MOUNTED</t>
        </is>
      </c>
      <c s="5" t="inlineStr" r="C16950">
        <is>
          <t xml:space="preserve">EACH   </t>
        </is>
      </c>
      <c s="6" r="D16950">
        <v>3.000</v>
      </c>
      <c s="7" r="E16950">
        <v>1</v>
      </c>
      <c s="8" t="inlineStr" r="F16950">
        <is>
          <t xml:space="preserve">62W38</t>
        </is>
      </c>
      <c s="8" t="inlineStr" r="G16950">
        <is>
          <t xml:space="preserve">142</t>
        </is>
      </c>
      <c s="9" r="H16950">
        <v>1400.0000</v>
      </c>
      <c s="8" t="inlineStr" r="I16950">
        <is>
          <t xml:space="preserve">Y</t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88030070</t>
        </is>
      </c>
      <c s="5" t="inlineStr" r="B16951">
        <is>
          <t xml:space="preserve">SIGNAL HEAD, LED, 1-FACE, 4-SECTION, BRACKET MOUNTED</t>
        </is>
      </c>
      <c s="5" t="inlineStr" r="C16951">
        <is>
          <t xml:space="preserve">EACH   </t>
        </is>
      </c>
      <c s="6" r="D16951">
        <v>3.000</v>
      </c>
      <c s="7" r="E16951">
        <v>1</v>
      </c>
      <c s="8" t="inlineStr" r="F16951">
        <is>
          <t xml:space="preserve">62W38</t>
        </is>
      </c>
      <c s="8" t="inlineStr" r="G16951">
        <is>
          <t xml:space="preserve">142</t>
        </is>
      </c>
      <c s="9" r="H16951">
        <v>1400.0000</v>
      </c>
      <c s="8" t="inlineStr" r="I16951">
        <is>
          <t xml:space="preserve"/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88030070</t>
        </is>
      </c>
      <c s="5" t="inlineStr" r="B16952">
        <is>
          <t xml:space="preserve">SIGNAL HEAD, LED, 1-FACE, 4-SECTION, BRACKET MOUNTED</t>
        </is>
      </c>
      <c s="5" t="inlineStr" r="C16952">
        <is>
          <t xml:space="preserve">EACH   </t>
        </is>
      </c>
      <c s="6" r="D16952">
        <v>3.000</v>
      </c>
      <c s="7" r="E16952">
        <v>1</v>
      </c>
      <c s="8" t="inlineStr" r="F16952">
        <is>
          <t xml:space="preserve">62W38</t>
        </is>
      </c>
      <c s="8" t="inlineStr" r="G16952">
        <is>
          <t xml:space="preserve">142</t>
        </is>
      </c>
      <c s="9" r="H16952">
        <v>1400.0000</v>
      </c>
      <c s="8" t="inlineStr" r="I16952">
        <is>
          <t xml:space="preserve"/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88030070</t>
        </is>
      </c>
      <c s="5" t="inlineStr" r="B16953">
        <is>
          <t xml:space="preserve">SIGNAL HEAD, LED, 1-FACE, 4-SECTION, BRACKET MOUNTED</t>
        </is>
      </c>
      <c s="5" t="inlineStr" r="C16953">
        <is>
          <t xml:space="preserve">EACH   </t>
        </is>
      </c>
      <c s="6" r="D16953">
        <v>3.000</v>
      </c>
      <c s="7" r="E16953">
        <v>1</v>
      </c>
      <c s="8" t="inlineStr" r="F16953">
        <is>
          <t xml:space="preserve">62W38</t>
        </is>
      </c>
      <c s="8" t="inlineStr" r="G16953">
        <is>
          <t xml:space="preserve">142</t>
        </is>
      </c>
      <c s="9" r="H16953">
        <v>1614.0000</v>
      </c>
      <c s="8" t="inlineStr" r="I16953">
        <is>
          <t xml:space="preserve"/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88030070</t>
        </is>
      </c>
      <c s="5" t="inlineStr" r="B16954">
        <is>
          <t xml:space="preserve">SIGNAL HEAD, LED, 1-FACE, 4-SECTION, BRACKET MOUNTED</t>
        </is>
      </c>
      <c s="5" t="inlineStr" r="C16954">
        <is>
          <t xml:space="preserve">EACH   </t>
        </is>
      </c>
      <c s="6" r="D16954">
        <v>2.000</v>
      </c>
      <c s="7" r="E16954">
        <v>9</v>
      </c>
      <c s="8" t="inlineStr" r="F16954">
        <is>
          <t xml:space="preserve">78A16</t>
        </is>
      </c>
      <c s="8" t="inlineStr" r="G16954">
        <is>
          <t xml:space="preserve">090</t>
        </is>
      </c>
      <c s="9" r="H16954">
        <v>1108.0000</v>
      </c>
      <c s="8" t="inlineStr" r="I16954">
        <is>
          <t xml:space="preserve">Y</t>
        </is>
      </c>
      <c s="8" t="inlineStr" r="J16954">
        <is>
          <t xml:space="preserve"> Jackson</t>
        </is>
      </c>
    </row>
    <row r="16955" ht="20.25" customHeight="0">
      <c s="5" t="inlineStr" r="A16955">
        <is>
          <t xml:space="preserve">88030070</t>
        </is>
      </c>
      <c s="5" t="inlineStr" r="B16955">
        <is>
          <t xml:space="preserve">SIGNAL HEAD, LED, 1-FACE, 4-SECTION, BRACKET MOUNTED</t>
        </is>
      </c>
      <c s="5" t="inlineStr" r="C16955">
        <is>
          <t xml:space="preserve">EACH   </t>
        </is>
      </c>
      <c s="6" r="D16955">
        <v>2.000</v>
      </c>
      <c s="7" r="E16955">
        <v>9</v>
      </c>
      <c s="8" t="inlineStr" r="F16955">
        <is>
          <t xml:space="preserve">78A16</t>
        </is>
      </c>
      <c s="8" t="inlineStr" r="G16955">
        <is>
          <t xml:space="preserve">090</t>
        </is>
      </c>
      <c s="9" r="H16955">
        <v>1051.6300</v>
      </c>
      <c s="8" t="inlineStr" r="I16955">
        <is>
          <t xml:space="preserve"/>
        </is>
      </c>
      <c s="8" t="inlineStr" r="J16955">
        <is>
          <t xml:space="preserve"> Jackson</t>
        </is>
      </c>
    </row>
    <row r="16956" ht="20.25" customHeight="0">
      <c s="5" t="inlineStr" r="A16956">
        <is>
          <t xml:space="preserve">88030080</t>
        </is>
      </c>
      <c s="5" t="inlineStr" r="B16956">
        <is>
          <t xml:space="preserve">SIGNAL HEAD, LED, 1-FACE, 4-SECTION, MAST ARM MOUNTED</t>
        </is>
      </c>
      <c s="5" t="inlineStr" r="C16956">
        <is>
          <t xml:space="preserve">EACH   </t>
        </is>
      </c>
      <c s="6" r="D16956">
        <v>1.000</v>
      </c>
      <c s="7" r="E16956">
        <v>1</v>
      </c>
      <c s="8" t="inlineStr" r="F16956">
        <is>
          <t xml:space="preserve">62G18</t>
        </is>
      </c>
      <c s="8" t="inlineStr" r="G16956">
        <is>
          <t xml:space="preserve">006</t>
        </is>
      </c>
      <c s="9" r="H16956">
        <v>1151.0000</v>
      </c>
      <c s="8" t="inlineStr" r="I16956">
        <is>
          <t xml:space="preserve">Y</t>
        </is>
      </c>
      <c s="8" t="inlineStr" r="J16956">
        <is>
          <t xml:space="preserve"> Cook</t>
        </is>
      </c>
    </row>
    <row r="16957" ht="20.25" customHeight="0">
      <c s="5" t="inlineStr" r="A16957">
        <is>
          <t xml:space="preserve">88030080</t>
        </is>
      </c>
      <c s="5" t="inlineStr" r="B16957">
        <is>
          <t xml:space="preserve">SIGNAL HEAD, LED, 1-FACE, 4-SECTION, MAST ARM MOUNTED</t>
        </is>
      </c>
      <c s="5" t="inlineStr" r="C16957">
        <is>
          <t xml:space="preserve">EACH   </t>
        </is>
      </c>
      <c s="6" r="D16957">
        <v>1.000</v>
      </c>
      <c s="7" r="E16957">
        <v>1</v>
      </c>
      <c s="8" t="inlineStr" r="F16957">
        <is>
          <t xml:space="preserve">62G18</t>
        </is>
      </c>
      <c s="8" t="inlineStr" r="G16957">
        <is>
          <t xml:space="preserve">006</t>
        </is>
      </c>
      <c s="9" r="H16957">
        <v>1165.0000</v>
      </c>
      <c s="8" t="inlineStr" r="I16957">
        <is>
          <t xml:space="preserve"/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88030080</t>
        </is>
      </c>
      <c s="5" t="inlineStr" r="B16958">
        <is>
          <t xml:space="preserve">SIGNAL HEAD, LED, 1-FACE, 4-SECTION, MAST ARM MOUNTED</t>
        </is>
      </c>
      <c s="5" t="inlineStr" r="C16958">
        <is>
          <t xml:space="preserve">EACH   </t>
        </is>
      </c>
      <c s="6" r="D16958">
        <v>1.000</v>
      </c>
      <c s="7" r="E16958">
        <v>1</v>
      </c>
      <c s="8" t="inlineStr" r="F16958">
        <is>
          <t xml:space="preserve">62G18</t>
        </is>
      </c>
      <c s="8" t="inlineStr" r="G16958">
        <is>
          <t xml:space="preserve">006</t>
        </is>
      </c>
      <c s="9" r="H16958">
        <v>1200.0000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88030080</t>
        </is>
      </c>
      <c s="5" t="inlineStr" r="B16959">
        <is>
          <t xml:space="preserve">SIGNAL HEAD, LED, 1-FACE, 4-SECTION, MAST ARM MOUNTED</t>
        </is>
      </c>
      <c s="5" t="inlineStr" r="C16959">
        <is>
          <t xml:space="preserve">EACH   </t>
        </is>
      </c>
      <c s="6" r="D16959">
        <v>2.000</v>
      </c>
      <c s="7" r="E16959">
        <v>9</v>
      </c>
      <c s="8" t="inlineStr" r="F16959">
        <is>
          <t xml:space="preserve">78A16</t>
        </is>
      </c>
      <c s="8" t="inlineStr" r="G16959">
        <is>
          <t xml:space="preserve">090</t>
        </is>
      </c>
      <c s="9" r="H16959">
        <v>1400.0000</v>
      </c>
      <c s="8" t="inlineStr" r="I16959">
        <is>
          <t xml:space="preserve">Y</t>
        </is>
      </c>
      <c s="8" t="inlineStr" r="J16959">
        <is>
          <t xml:space="preserve"> Jackson</t>
        </is>
      </c>
    </row>
    <row r="16960" ht="20.25" customHeight="0">
      <c s="5" t="inlineStr" r="A16960">
        <is>
          <t xml:space="preserve">88030080</t>
        </is>
      </c>
      <c s="5" t="inlineStr" r="B16960">
        <is>
          <t xml:space="preserve">SIGNAL HEAD, LED, 1-FACE, 4-SECTION, MAST ARM MOUNTED</t>
        </is>
      </c>
      <c s="5" t="inlineStr" r="C16960">
        <is>
          <t xml:space="preserve">EACH   </t>
        </is>
      </c>
      <c s="6" r="D16960">
        <v>2.000</v>
      </c>
      <c s="7" r="E16960">
        <v>9</v>
      </c>
      <c s="8" t="inlineStr" r="F16960">
        <is>
          <t xml:space="preserve">78A16</t>
        </is>
      </c>
      <c s="8" t="inlineStr" r="G16960">
        <is>
          <t xml:space="preserve">090</t>
        </is>
      </c>
      <c s="9" r="H16960">
        <v>1328.7000</v>
      </c>
      <c s="8" t="inlineStr" r="I16960">
        <is>
          <t xml:space="preserve"/>
        </is>
      </c>
      <c s="8" t="inlineStr" r="J16960">
        <is>
          <t xml:space="preserve"> Jackson</t>
        </is>
      </c>
    </row>
    <row r="16961" ht="20.25" customHeight="0">
      <c s="5" t="inlineStr" r="A16961">
        <is>
          <t xml:space="preserve">88030100</t>
        </is>
      </c>
      <c s="5" t="inlineStr" r="B16961">
        <is>
          <t xml:space="preserve">SIGNAL HEAD, LED, 1-FACE, 5-SECTION, BRACKET MOUNTED</t>
        </is>
      </c>
      <c s="5" t="inlineStr" r="C16961">
        <is>
          <t xml:space="preserve">EACH   </t>
        </is>
      </c>
      <c s="6" r="D16961">
        <v>2.000</v>
      </c>
      <c s="7" r="E16961">
        <v>1</v>
      </c>
      <c s="8" t="inlineStr" r="F16961">
        <is>
          <t xml:space="preserve">61J87</t>
        </is>
      </c>
      <c s="8" t="inlineStr" r="G16961">
        <is>
          <t xml:space="preserve">102</t>
        </is>
      </c>
      <c s="9" r="H16961">
        <v>1063.2800</v>
      </c>
      <c s="8" t="inlineStr" r="I16961">
        <is>
          <t xml:space="preserve">Y</t>
        </is>
      </c>
      <c s="8" t="inlineStr" r="J16961">
        <is>
          <t xml:space="preserve"> Lake</t>
        </is>
      </c>
    </row>
    <row r="16962" ht="20.25" customHeight="0">
      <c s="5" t="inlineStr" r="A16962">
        <is>
          <t xml:space="preserve">88030100</t>
        </is>
      </c>
      <c s="5" t="inlineStr" r="B16962">
        <is>
          <t xml:space="preserve">SIGNAL HEAD, LED, 1-FACE, 5-SECTION, BRACKET MOUNTED</t>
        </is>
      </c>
      <c s="5" t="inlineStr" r="C16962">
        <is>
          <t xml:space="preserve">EACH   </t>
        </is>
      </c>
      <c s="6" r="D16962">
        <v>2.000</v>
      </c>
      <c s="7" r="E16962">
        <v>1</v>
      </c>
      <c s="8" t="inlineStr" r="F16962">
        <is>
          <t xml:space="preserve">61J87</t>
        </is>
      </c>
      <c s="8" t="inlineStr" r="G16962">
        <is>
          <t xml:space="preserve">102</t>
        </is>
      </c>
      <c s="9" r="H16962">
        <v>1062.5500</v>
      </c>
      <c s="8" t="inlineStr" r="I16962">
        <is>
          <t xml:space="preserve"/>
        </is>
      </c>
      <c s="8" t="inlineStr" r="J16962">
        <is>
          <t xml:space="preserve"> Lake</t>
        </is>
      </c>
    </row>
    <row r="16963" ht="20.25" customHeight="0">
      <c s="5" t="inlineStr" r="A16963">
        <is>
          <t xml:space="preserve">88030100</t>
        </is>
      </c>
      <c s="5" t="inlineStr" r="B16963">
        <is>
          <t xml:space="preserve">SIGNAL HEAD, LED, 1-FACE, 5-SECTION, BRACKET MOUNTED</t>
        </is>
      </c>
      <c s="5" t="inlineStr" r="C16963">
        <is>
          <t xml:space="preserve">EACH   </t>
        </is>
      </c>
      <c s="6" r="D16963">
        <v>2.000</v>
      </c>
      <c s="7" r="E16963">
        <v>1</v>
      </c>
      <c s="8" t="inlineStr" r="F16963">
        <is>
          <t xml:space="preserve">61J87</t>
        </is>
      </c>
      <c s="8" t="inlineStr" r="G16963">
        <is>
          <t xml:space="preserve">102</t>
        </is>
      </c>
      <c s="9" r="H16963">
        <v>1062.5500</v>
      </c>
      <c s="8" t="inlineStr" r="I16963">
        <is>
          <t xml:space="preserve"/>
        </is>
      </c>
      <c s="8" t="inlineStr" r="J16963">
        <is>
          <t xml:space="preserve"> Lake</t>
        </is>
      </c>
    </row>
    <row r="16964" ht="20.25" customHeight="0">
      <c s="5" t="inlineStr" r="A16964">
        <is>
          <t xml:space="preserve">88030100</t>
        </is>
      </c>
      <c s="5" t="inlineStr" r="B16964">
        <is>
          <t xml:space="preserve">SIGNAL HEAD, LED, 1-FACE, 5-SECTION, BRACKET MOUNTED</t>
        </is>
      </c>
      <c s="5" t="inlineStr" r="C16964">
        <is>
          <t xml:space="preserve">EACH   </t>
        </is>
      </c>
      <c s="6" r="D16964">
        <v>2.000</v>
      </c>
      <c s="7" r="E16964">
        <v>1</v>
      </c>
      <c s="8" t="inlineStr" r="F16964">
        <is>
          <t xml:space="preserve">61J87</t>
        </is>
      </c>
      <c s="8" t="inlineStr" r="G16964">
        <is>
          <t xml:space="preserve">102</t>
        </is>
      </c>
      <c s="9" r="H16964">
        <v>1062.5500</v>
      </c>
      <c s="8" t="inlineStr" r="I16964">
        <is>
          <t xml:space="preserve"/>
        </is>
      </c>
      <c s="8" t="inlineStr" r="J16964">
        <is>
          <t xml:space="preserve"> Lake</t>
        </is>
      </c>
    </row>
    <row r="16965" ht="20.25" customHeight="0">
      <c s="5" t="inlineStr" r="A16965">
        <is>
          <t xml:space="preserve">88030100</t>
        </is>
      </c>
      <c s="5" t="inlineStr" r="B16965">
        <is>
          <t xml:space="preserve">SIGNAL HEAD, LED, 1-FACE, 5-SECTION, BRACKET MOUNTED</t>
        </is>
      </c>
      <c s="5" t="inlineStr" r="C16965">
        <is>
          <t xml:space="preserve">EACH   </t>
        </is>
      </c>
      <c s="6" r="D16965">
        <v>2.000</v>
      </c>
      <c s="7" r="E16965">
        <v>1</v>
      </c>
      <c s="8" t="inlineStr" r="F16965">
        <is>
          <t xml:space="preserve">61J87</t>
        </is>
      </c>
      <c s="8" t="inlineStr" r="G16965">
        <is>
          <t xml:space="preserve">102</t>
        </is>
      </c>
      <c s="9" r="H16965">
        <v>1062.5500</v>
      </c>
      <c s="8" t="inlineStr" r="I16965">
        <is>
          <t xml:space="preserve"/>
        </is>
      </c>
      <c s="8" t="inlineStr" r="J16965">
        <is>
          <t xml:space="preserve"> Lake</t>
        </is>
      </c>
    </row>
    <row r="16966" ht="20.25" customHeight="0">
      <c s="5" t="inlineStr" r="A16966">
        <is>
          <t xml:space="preserve">88030100</t>
        </is>
      </c>
      <c s="5" t="inlineStr" r="B16966">
        <is>
          <t xml:space="preserve">SIGNAL HEAD, LED, 1-FACE, 5-SECTION, BRACKET MOUNTED</t>
        </is>
      </c>
      <c s="5" t="inlineStr" r="C16966">
        <is>
          <t xml:space="preserve">EACH   </t>
        </is>
      </c>
      <c s="6" r="D16966">
        <v>2.000</v>
      </c>
      <c s="7" r="E16966">
        <v>1</v>
      </c>
      <c s="8" t="inlineStr" r="F16966">
        <is>
          <t xml:space="preserve">61J87</t>
        </is>
      </c>
      <c s="8" t="inlineStr" r="G16966">
        <is>
          <t xml:space="preserve">102</t>
        </is>
      </c>
      <c s="9" r="H16966">
        <v>1062.5500</v>
      </c>
      <c s="8" t="inlineStr" r="I16966">
        <is>
          <t xml:space="preserve"/>
        </is>
      </c>
      <c s="8" t="inlineStr" r="J16966">
        <is>
          <t xml:space="preserve"> Lake</t>
        </is>
      </c>
    </row>
    <row r="16967" ht="20.25" customHeight="0">
      <c s="5" t="inlineStr" r="A16967">
        <is>
          <t xml:space="preserve">88030100</t>
        </is>
      </c>
      <c s="5" t="inlineStr" r="B16967">
        <is>
          <t xml:space="preserve">SIGNAL HEAD, LED, 1-FACE, 5-SECTION, BRACKET MOUNTED</t>
        </is>
      </c>
      <c s="5" t="inlineStr" r="C16967">
        <is>
          <t xml:space="preserve">EACH   </t>
        </is>
      </c>
      <c s="6" r="D16967">
        <v>2.000</v>
      </c>
      <c s="7" r="E16967">
        <v>1</v>
      </c>
      <c s="8" t="inlineStr" r="F16967">
        <is>
          <t xml:space="preserve">61J87</t>
        </is>
      </c>
      <c s="8" t="inlineStr" r="G16967">
        <is>
          <t xml:space="preserve">102</t>
        </is>
      </c>
      <c s="9" r="H16967">
        <v>1295.9300</v>
      </c>
      <c s="8" t="inlineStr" r="I16967">
        <is>
          <t xml:space="preserve"/>
        </is>
      </c>
      <c s="8" t="inlineStr" r="J16967">
        <is>
          <t xml:space="preserve"> Lake</t>
        </is>
      </c>
    </row>
    <row r="16968" ht="20.25" customHeight="0">
      <c s="5" t="inlineStr" r="A16968">
        <is>
          <t xml:space="preserve">88030100</t>
        </is>
      </c>
      <c s="5" t="inlineStr" r="B16968">
        <is>
          <t xml:space="preserve">SIGNAL HEAD, LED, 1-FACE, 5-SECTION, BRACKET MOUNTED</t>
        </is>
      </c>
      <c s="5" t="inlineStr" r="C16968">
        <is>
          <t xml:space="preserve">EACH   </t>
        </is>
      </c>
      <c s="6" r="D16968">
        <v>2.000</v>
      </c>
      <c s="7" r="E16968">
        <v>1</v>
      </c>
      <c s="8" t="inlineStr" r="F16968">
        <is>
          <t xml:space="preserve">61J90</t>
        </is>
      </c>
      <c s="8" t="inlineStr" r="G16968">
        <is>
          <t xml:space="preserve">103</t>
        </is>
      </c>
      <c s="9" r="H16968">
        <v>1600.0000</v>
      </c>
      <c s="8" t="inlineStr" r="I16968">
        <is>
          <t xml:space="preserve">Y</t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88030100</t>
        </is>
      </c>
      <c s="5" t="inlineStr" r="B16969">
        <is>
          <t xml:space="preserve">SIGNAL HEAD, LED, 1-FACE, 5-SECTION, BRACKET MOUNTED</t>
        </is>
      </c>
      <c s="5" t="inlineStr" r="C16969">
        <is>
          <t xml:space="preserve">EACH   </t>
        </is>
      </c>
      <c s="6" r="D16969">
        <v>2.000</v>
      </c>
      <c s="7" r="E16969">
        <v>1</v>
      </c>
      <c s="8" t="inlineStr" r="F16969">
        <is>
          <t xml:space="preserve">61J90</t>
        </is>
      </c>
      <c s="8" t="inlineStr" r="G16969">
        <is>
          <t xml:space="preserve">103</t>
        </is>
      </c>
      <c s="9" r="H16969">
        <v>1600.0000</v>
      </c>
      <c s="8" t="inlineStr" r="I16969">
        <is>
          <t xml:space="preserve"/>
        </is>
      </c>
      <c s="8" t="inlineStr" r="J16969">
        <is>
          <t xml:space="preserve"> Cook</t>
        </is>
      </c>
    </row>
    <row r="16970" ht="20.25" customHeight="0">
      <c s="5" t="inlineStr" r="A16970">
        <is>
          <t xml:space="preserve">88030100</t>
        </is>
      </c>
      <c s="5" t="inlineStr" r="B16970">
        <is>
          <t xml:space="preserve">SIGNAL HEAD, LED, 1-FACE, 5-SECTION, BRACKET MOUNTED</t>
        </is>
      </c>
      <c s="5" t="inlineStr" r="C16970">
        <is>
          <t xml:space="preserve">EACH   </t>
        </is>
      </c>
      <c s="6" r="D16970">
        <v>2.000</v>
      </c>
      <c s="7" r="E16970">
        <v>1</v>
      </c>
      <c s="8" t="inlineStr" r="F16970">
        <is>
          <t xml:space="preserve">61J90</t>
        </is>
      </c>
      <c s="8" t="inlineStr" r="G16970">
        <is>
          <t xml:space="preserve">103</t>
        </is>
      </c>
      <c s="9" r="H16970">
        <v>1855.5600</v>
      </c>
      <c s="8" t="inlineStr" r="I16970">
        <is>
          <t xml:space="preserve"/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88030100</t>
        </is>
      </c>
      <c s="5" t="inlineStr" r="B16971">
        <is>
          <t xml:space="preserve">SIGNAL HEAD, LED, 1-FACE, 5-SECTION, BRACKET MOUNTED</t>
        </is>
      </c>
      <c s="5" t="inlineStr" r="C16971">
        <is>
          <t xml:space="preserve">EACH   </t>
        </is>
      </c>
      <c s="6" r="D16971">
        <v>4.000</v>
      </c>
      <c s="7" r="E16971">
        <v>1</v>
      </c>
      <c s="8" t="inlineStr" r="F16971">
        <is>
          <t xml:space="preserve">61K48</t>
        </is>
      </c>
      <c s="8" t="inlineStr" r="G16971">
        <is>
          <t xml:space="preserve">105</t>
        </is>
      </c>
      <c s="9" r="H16971">
        <v>1430.0000</v>
      </c>
      <c s="8" t="inlineStr" r="I16971">
        <is>
          <t xml:space="preserve">Y</t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88030100</t>
        </is>
      </c>
      <c s="5" t="inlineStr" r="B16972">
        <is>
          <t xml:space="preserve">SIGNAL HEAD, LED, 1-FACE, 5-SECTION, BRACKET MOUNTED</t>
        </is>
      </c>
      <c s="5" t="inlineStr" r="C16972">
        <is>
          <t xml:space="preserve">EACH   </t>
        </is>
      </c>
      <c s="6" r="D16972">
        <v>4.000</v>
      </c>
      <c s="7" r="E16972">
        <v>1</v>
      </c>
      <c s="8" t="inlineStr" r="F16972">
        <is>
          <t xml:space="preserve">61K48</t>
        </is>
      </c>
      <c s="8" t="inlineStr" r="G16972">
        <is>
          <t xml:space="preserve">105</t>
        </is>
      </c>
      <c s="9" r="H16972">
        <v>1340.0000</v>
      </c>
      <c s="8" t="inlineStr" r="I16972">
        <is>
          <t xml:space="preserve"/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88030100</t>
        </is>
      </c>
      <c s="5" t="inlineStr" r="B16973">
        <is>
          <t xml:space="preserve">SIGNAL HEAD, LED, 1-FACE, 5-SECTION, BRACKET MOUNTED</t>
        </is>
      </c>
      <c s="5" t="inlineStr" r="C16973">
        <is>
          <t xml:space="preserve">EACH   </t>
        </is>
      </c>
      <c s="6" r="D16973">
        <v>4.000</v>
      </c>
      <c s="7" r="E16973">
        <v>1</v>
      </c>
      <c s="8" t="inlineStr" r="F16973">
        <is>
          <t xml:space="preserve">61K48</t>
        </is>
      </c>
      <c s="8" t="inlineStr" r="G16973">
        <is>
          <t xml:space="preserve">105</t>
        </is>
      </c>
      <c s="9" r="H16973">
        <v>1385.0000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88030100</t>
        </is>
      </c>
      <c s="5" t="inlineStr" r="B16974">
        <is>
          <t xml:space="preserve">SIGNAL HEAD, LED, 1-FACE, 5-SECTION, BRACKET MOUNTED</t>
        </is>
      </c>
      <c s="5" t="inlineStr" r="C16974">
        <is>
          <t xml:space="preserve">EACH   </t>
        </is>
      </c>
      <c s="6" r="D16974">
        <v>4.000</v>
      </c>
      <c s="7" r="E16974">
        <v>1</v>
      </c>
      <c s="8" t="inlineStr" r="F16974">
        <is>
          <t xml:space="preserve">61K48</t>
        </is>
      </c>
      <c s="8" t="inlineStr" r="G16974">
        <is>
          <t xml:space="preserve">105</t>
        </is>
      </c>
      <c s="9" r="H16974">
        <v>1400.0000</v>
      </c>
      <c s="8" t="inlineStr" r="I16974">
        <is>
          <t xml:space="preserve"/>
        </is>
      </c>
      <c s="8" t="inlineStr" r="J16974">
        <is>
          <t xml:space="preserve"> Cook</t>
        </is>
      </c>
    </row>
    <row r="16975" ht="20.25" customHeight="0">
      <c s="5" t="inlineStr" r="A16975">
        <is>
          <t xml:space="preserve">88030100</t>
        </is>
      </c>
      <c s="5" t="inlineStr" r="B16975">
        <is>
          <t xml:space="preserve">SIGNAL HEAD, LED, 1-FACE, 5-SECTION, BRACKET MOUNTED</t>
        </is>
      </c>
      <c s="5" t="inlineStr" r="C16975">
        <is>
          <t xml:space="preserve">EACH   </t>
        </is>
      </c>
      <c s="6" r="D16975">
        <v>6.000</v>
      </c>
      <c s="7" r="E16975">
        <v>1</v>
      </c>
      <c s="8" t="inlineStr" r="F16975">
        <is>
          <t xml:space="preserve">62G18</t>
        </is>
      </c>
      <c s="8" t="inlineStr" r="G16975">
        <is>
          <t xml:space="preserve">006</t>
        </is>
      </c>
      <c s="9" r="H16975">
        <v>1206.0000</v>
      </c>
      <c s="8" t="inlineStr" r="I16975">
        <is>
          <t xml:space="preserve">Y</t>
        </is>
      </c>
      <c s="8" t="inlineStr" r="J16975">
        <is>
          <t xml:space="preserve"> Cook</t>
        </is>
      </c>
    </row>
    <row r="16976" ht="20.25" customHeight="0">
      <c s="5" t="inlineStr" r="A16976">
        <is>
          <t xml:space="preserve">88030100</t>
        </is>
      </c>
      <c s="5" t="inlineStr" r="B16976">
        <is>
          <t xml:space="preserve">SIGNAL HEAD, LED, 1-FACE, 5-SECTION, BRACKET MOUNTED</t>
        </is>
      </c>
      <c s="5" t="inlineStr" r="C16976">
        <is>
          <t xml:space="preserve">EACH   </t>
        </is>
      </c>
      <c s="6" r="D16976">
        <v>6.000</v>
      </c>
      <c s="7" r="E16976">
        <v>1</v>
      </c>
      <c s="8" t="inlineStr" r="F16976">
        <is>
          <t xml:space="preserve">62G18</t>
        </is>
      </c>
      <c s="8" t="inlineStr" r="G16976">
        <is>
          <t xml:space="preserve">006</t>
        </is>
      </c>
      <c s="9" r="H16976">
        <v>1210.0000</v>
      </c>
      <c s="8" t="inlineStr" r="I16976">
        <is>
          <t xml:space="preserve"/>
        </is>
      </c>
      <c s="8" t="inlineStr" r="J16976">
        <is>
          <t xml:space="preserve"> Cook</t>
        </is>
      </c>
    </row>
    <row r="16977" ht="20.25" customHeight="0">
      <c s="5" t="inlineStr" r="A16977">
        <is>
          <t xml:space="preserve">88030100</t>
        </is>
      </c>
      <c s="5" t="inlineStr" r="B16977">
        <is>
          <t xml:space="preserve">SIGNAL HEAD, LED, 1-FACE, 5-SECTION, BRACKET MOUNTED</t>
        </is>
      </c>
      <c s="5" t="inlineStr" r="C16977">
        <is>
          <t xml:space="preserve">EACH   </t>
        </is>
      </c>
      <c s="6" r="D16977">
        <v>6.000</v>
      </c>
      <c s="7" r="E16977">
        <v>1</v>
      </c>
      <c s="8" t="inlineStr" r="F16977">
        <is>
          <t xml:space="preserve">62G18</t>
        </is>
      </c>
      <c s="8" t="inlineStr" r="G16977">
        <is>
          <t xml:space="preserve">006</t>
        </is>
      </c>
      <c s="9" r="H16977">
        <v>1250.0000</v>
      </c>
      <c s="8" t="inlineStr" r="I16977">
        <is>
          <t xml:space="preserve"/>
        </is>
      </c>
      <c s="8" t="inlineStr" r="J16977">
        <is>
          <t xml:space="preserve"> Cook</t>
        </is>
      </c>
    </row>
    <row r="16978" ht="20.25" customHeight="0">
      <c s="5" t="inlineStr" r="A16978">
        <is>
          <t xml:space="preserve">88030100</t>
        </is>
      </c>
      <c s="5" t="inlineStr" r="B16978">
        <is>
          <t xml:space="preserve">SIGNAL HEAD, LED, 1-FACE, 5-SECTION, BRACKET MOUNTED</t>
        </is>
      </c>
      <c s="5" t="inlineStr" r="C16978">
        <is>
          <t xml:space="preserve">EACH   </t>
        </is>
      </c>
      <c s="6" r="D16978">
        <v>1.000</v>
      </c>
      <c s="7" r="E16978">
        <v>1</v>
      </c>
      <c s="8" t="inlineStr" r="F16978">
        <is>
          <t xml:space="preserve">62G63</t>
        </is>
      </c>
      <c s="8" t="inlineStr" r="G16978">
        <is>
          <t xml:space="preserve">007</t>
        </is>
      </c>
      <c s="9" r="H16978">
        <v>1292.0000</v>
      </c>
      <c s="8" t="inlineStr" r="I16978">
        <is>
          <t xml:space="preserve">Y</t>
        </is>
      </c>
      <c s="8" t="inlineStr" r="J16978">
        <is>
          <t xml:space="preserve"> DuPage</t>
        </is>
      </c>
    </row>
    <row r="16979" ht="20.25" customHeight="0">
      <c s="5" t="inlineStr" r="A16979">
        <is>
          <t xml:space="preserve">88030100</t>
        </is>
      </c>
      <c s="5" t="inlineStr" r="B16979">
        <is>
          <t xml:space="preserve">SIGNAL HEAD, LED, 1-FACE, 5-SECTION, BRACKET MOUNTED</t>
        </is>
      </c>
      <c s="5" t="inlineStr" r="C16979">
        <is>
          <t xml:space="preserve">EACH   </t>
        </is>
      </c>
      <c s="6" r="D16979">
        <v>1.000</v>
      </c>
      <c s="7" r="E16979">
        <v>1</v>
      </c>
      <c s="8" t="inlineStr" r="F16979">
        <is>
          <t xml:space="preserve">62G63</t>
        </is>
      </c>
      <c s="8" t="inlineStr" r="G16979">
        <is>
          <t xml:space="preserve">007</t>
        </is>
      </c>
      <c s="9" r="H16979">
        <v>1292.0000</v>
      </c>
      <c s="8" t="inlineStr" r="I16979">
        <is>
          <t xml:space="preserve"/>
        </is>
      </c>
      <c s="8" t="inlineStr" r="J16979">
        <is>
          <t xml:space="preserve"> DuPage</t>
        </is>
      </c>
    </row>
    <row r="16980" ht="20.25" customHeight="0">
      <c s="5" t="inlineStr" r="A16980">
        <is>
          <t xml:space="preserve">88030100</t>
        </is>
      </c>
      <c s="5" t="inlineStr" r="B16980">
        <is>
          <t xml:space="preserve">SIGNAL HEAD, LED, 1-FACE, 5-SECTION, BRACKET MOUNTED</t>
        </is>
      </c>
      <c s="5" t="inlineStr" r="C16980">
        <is>
          <t xml:space="preserve">EACH   </t>
        </is>
      </c>
      <c s="6" r="D16980">
        <v>2.000</v>
      </c>
      <c s="7" r="E16980">
        <v>1</v>
      </c>
      <c s="8" t="inlineStr" r="F16980">
        <is>
          <t xml:space="preserve">62W38</t>
        </is>
      </c>
      <c s="8" t="inlineStr" r="G16980">
        <is>
          <t xml:space="preserve">142</t>
        </is>
      </c>
      <c s="9" r="H16980">
        <v>1520.0000</v>
      </c>
      <c s="8" t="inlineStr" r="I16980">
        <is>
          <t xml:space="preserve">Y</t>
        </is>
      </c>
      <c s="8" t="inlineStr" r="J16980">
        <is>
          <t xml:space="preserve"> Cook</t>
        </is>
      </c>
    </row>
    <row r="16981" ht="20.25" customHeight="0">
      <c s="5" t="inlineStr" r="A16981">
        <is>
          <t xml:space="preserve">88030100</t>
        </is>
      </c>
      <c s="5" t="inlineStr" r="B16981">
        <is>
          <t xml:space="preserve">SIGNAL HEAD, LED, 1-FACE, 5-SECTION, BRACKET MOUNTED</t>
        </is>
      </c>
      <c s="5" t="inlineStr" r="C16981">
        <is>
          <t xml:space="preserve">EACH   </t>
        </is>
      </c>
      <c s="6" r="D16981">
        <v>2.000</v>
      </c>
      <c s="7" r="E16981">
        <v>1</v>
      </c>
      <c s="8" t="inlineStr" r="F16981">
        <is>
          <t xml:space="preserve">62W38</t>
        </is>
      </c>
      <c s="8" t="inlineStr" r="G16981">
        <is>
          <t xml:space="preserve">142</t>
        </is>
      </c>
      <c s="9" r="H16981">
        <v>1520.0000</v>
      </c>
      <c s="8" t="inlineStr" r="I16981">
        <is>
          <t xml:space="preserve"/>
        </is>
      </c>
      <c s="8" t="inlineStr" r="J16981">
        <is>
          <t xml:space="preserve"> Cook</t>
        </is>
      </c>
    </row>
    <row r="16982" ht="20.25" customHeight="0">
      <c s="5" t="inlineStr" r="A16982">
        <is>
          <t xml:space="preserve">88030100</t>
        </is>
      </c>
      <c s="5" t="inlineStr" r="B16982">
        <is>
          <t xml:space="preserve">SIGNAL HEAD, LED, 1-FACE, 5-SECTION, BRACKET MOUNTED</t>
        </is>
      </c>
      <c s="5" t="inlineStr" r="C16982">
        <is>
          <t xml:space="preserve">EACH   </t>
        </is>
      </c>
      <c s="6" r="D16982">
        <v>2.000</v>
      </c>
      <c s="7" r="E16982">
        <v>1</v>
      </c>
      <c s="8" t="inlineStr" r="F16982">
        <is>
          <t xml:space="preserve">62W38</t>
        </is>
      </c>
      <c s="8" t="inlineStr" r="G16982">
        <is>
          <t xml:space="preserve">142</t>
        </is>
      </c>
      <c s="9" r="H16982">
        <v>1520.0000</v>
      </c>
      <c s="8" t="inlineStr" r="I16982">
        <is>
          <t xml:space="preserve"/>
        </is>
      </c>
      <c s="8" t="inlineStr" r="J16982">
        <is>
          <t xml:space="preserve"> Cook</t>
        </is>
      </c>
    </row>
    <row r="16983" ht="20.25" customHeight="0">
      <c s="5" t="inlineStr" r="A16983">
        <is>
          <t xml:space="preserve">88030100</t>
        </is>
      </c>
      <c s="5" t="inlineStr" r="B16983">
        <is>
          <t xml:space="preserve">SIGNAL HEAD, LED, 1-FACE, 5-SECTION, BRACKET MOUNTED</t>
        </is>
      </c>
      <c s="5" t="inlineStr" r="C16983">
        <is>
          <t xml:space="preserve">EACH   </t>
        </is>
      </c>
      <c s="6" r="D16983">
        <v>2.000</v>
      </c>
      <c s="7" r="E16983">
        <v>1</v>
      </c>
      <c s="8" t="inlineStr" r="F16983">
        <is>
          <t xml:space="preserve">62W38</t>
        </is>
      </c>
      <c s="8" t="inlineStr" r="G16983">
        <is>
          <t xml:space="preserve">142</t>
        </is>
      </c>
      <c s="9" r="H16983">
        <v>1721.0000</v>
      </c>
      <c s="8" t="inlineStr" r="I16983">
        <is>
          <t xml:space="preserve"/>
        </is>
      </c>
      <c s="8" t="inlineStr" r="J16983">
        <is>
          <t xml:space="preserve"> Cook</t>
        </is>
      </c>
    </row>
    <row r="16984" ht="20.25" customHeight="0">
      <c s="5" t="inlineStr" r="A16984">
        <is>
          <t xml:space="preserve">88030110</t>
        </is>
      </c>
      <c s="5" t="inlineStr" r="B16984">
        <is>
          <t xml:space="preserve">SIGNAL HEAD, LED, 1-FACE, 5-SECTION, MAST-ARM MOUNTED</t>
        </is>
      </c>
      <c s="5" t="inlineStr" r="C16984">
        <is>
          <t xml:space="preserve">EACH   </t>
        </is>
      </c>
      <c s="6" r="D16984">
        <v>4.000</v>
      </c>
      <c s="7" r="E16984">
        <v>1</v>
      </c>
      <c s="8" t="inlineStr" r="F16984">
        <is>
          <t xml:space="preserve">61J87</t>
        </is>
      </c>
      <c s="8" t="inlineStr" r="G16984">
        <is>
          <t xml:space="preserve">102</t>
        </is>
      </c>
      <c s="9" r="H16984">
        <v>1251.8000</v>
      </c>
      <c s="8" t="inlineStr" r="I16984">
        <is>
          <t xml:space="preserve">Y</t>
        </is>
      </c>
      <c s="8" t="inlineStr" r="J16984">
        <is>
          <t xml:space="preserve"> Lake</t>
        </is>
      </c>
    </row>
    <row r="16985" ht="20.25" customHeight="0">
      <c s="5" t="inlineStr" r="A16985">
        <is>
          <t xml:space="preserve">88030110</t>
        </is>
      </c>
      <c s="5" t="inlineStr" r="B16985">
        <is>
          <t xml:space="preserve">SIGNAL HEAD, LED, 1-FACE, 5-SECTION, MAST-ARM MOUNTED</t>
        </is>
      </c>
      <c s="5" t="inlineStr" r="C16985">
        <is>
          <t xml:space="preserve">EACH   </t>
        </is>
      </c>
      <c s="6" r="D16985">
        <v>4.000</v>
      </c>
      <c s="7" r="E16985">
        <v>1</v>
      </c>
      <c s="8" t="inlineStr" r="F16985">
        <is>
          <t xml:space="preserve">61J87</t>
        </is>
      </c>
      <c s="8" t="inlineStr" r="G16985">
        <is>
          <t xml:space="preserve">102</t>
        </is>
      </c>
      <c s="9" r="H16985">
        <v>1250.9500</v>
      </c>
      <c s="8" t="inlineStr" r="I16985">
        <is>
          <t xml:space="preserve"/>
        </is>
      </c>
      <c s="8" t="inlineStr" r="J16985">
        <is>
          <t xml:space="preserve"> Lake</t>
        </is>
      </c>
    </row>
    <row r="16986" ht="20.25" customHeight="0">
      <c s="5" t="inlineStr" r="A16986">
        <is>
          <t xml:space="preserve">88030110</t>
        </is>
      </c>
      <c s="5" t="inlineStr" r="B16986">
        <is>
          <t xml:space="preserve">SIGNAL HEAD, LED, 1-FACE, 5-SECTION, MAST-ARM MOUNTED</t>
        </is>
      </c>
      <c s="5" t="inlineStr" r="C16986">
        <is>
          <t xml:space="preserve">EACH   </t>
        </is>
      </c>
      <c s="6" r="D16986">
        <v>4.000</v>
      </c>
      <c s="7" r="E16986">
        <v>1</v>
      </c>
      <c s="8" t="inlineStr" r="F16986">
        <is>
          <t xml:space="preserve">61J87</t>
        </is>
      </c>
      <c s="8" t="inlineStr" r="G16986">
        <is>
          <t xml:space="preserve">102</t>
        </is>
      </c>
      <c s="9" r="H16986">
        <v>1250.9500</v>
      </c>
      <c s="8" t="inlineStr" r="I16986">
        <is>
          <t xml:space="preserve"/>
        </is>
      </c>
      <c s="8" t="inlineStr" r="J16986">
        <is>
          <t xml:space="preserve"> Lake</t>
        </is>
      </c>
    </row>
    <row r="16987" ht="20.25" customHeight="0">
      <c s="5" t="inlineStr" r="A16987">
        <is>
          <t xml:space="preserve">88030110</t>
        </is>
      </c>
      <c s="5" t="inlineStr" r="B16987">
        <is>
          <t xml:space="preserve">SIGNAL HEAD, LED, 1-FACE, 5-SECTION, MAST-ARM MOUNTED</t>
        </is>
      </c>
      <c s="5" t="inlineStr" r="C16987">
        <is>
          <t xml:space="preserve">EACH   </t>
        </is>
      </c>
      <c s="6" r="D16987">
        <v>4.000</v>
      </c>
      <c s="7" r="E16987">
        <v>1</v>
      </c>
      <c s="8" t="inlineStr" r="F16987">
        <is>
          <t xml:space="preserve">61J87</t>
        </is>
      </c>
      <c s="8" t="inlineStr" r="G16987">
        <is>
          <t xml:space="preserve">102</t>
        </is>
      </c>
      <c s="9" r="H16987">
        <v>1250.9500</v>
      </c>
      <c s="8" t="inlineStr" r="I16987">
        <is>
          <t xml:space="preserve"/>
        </is>
      </c>
      <c s="8" t="inlineStr" r="J16987">
        <is>
          <t xml:space="preserve"> Lake</t>
        </is>
      </c>
    </row>
    <row r="16988" ht="20.25" customHeight="0">
      <c s="5" t="inlineStr" r="A16988">
        <is>
          <t xml:space="preserve">88030110</t>
        </is>
      </c>
      <c s="5" t="inlineStr" r="B16988">
        <is>
          <t xml:space="preserve">SIGNAL HEAD, LED, 1-FACE, 5-SECTION, MAST-ARM MOUNTED</t>
        </is>
      </c>
      <c s="5" t="inlineStr" r="C16988">
        <is>
          <t xml:space="preserve">EACH   </t>
        </is>
      </c>
      <c s="6" r="D16988">
        <v>4.000</v>
      </c>
      <c s="7" r="E16988">
        <v>1</v>
      </c>
      <c s="8" t="inlineStr" r="F16988">
        <is>
          <t xml:space="preserve">61J87</t>
        </is>
      </c>
      <c s="8" t="inlineStr" r="G16988">
        <is>
          <t xml:space="preserve">102</t>
        </is>
      </c>
      <c s="9" r="H16988">
        <v>1250.9500</v>
      </c>
      <c s="8" t="inlineStr" r="I16988">
        <is>
          <t xml:space="preserve"/>
        </is>
      </c>
      <c s="8" t="inlineStr" r="J16988">
        <is>
          <t xml:space="preserve"> Lake</t>
        </is>
      </c>
    </row>
    <row r="16989" ht="20.25" customHeight="0">
      <c s="5" t="inlineStr" r="A16989">
        <is>
          <t xml:space="preserve">88030110</t>
        </is>
      </c>
      <c s="5" t="inlineStr" r="B16989">
        <is>
          <t xml:space="preserve">SIGNAL HEAD, LED, 1-FACE, 5-SECTION, MAST-ARM MOUNTED</t>
        </is>
      </c>
      <c s="5" t="inlineStr" r="C16989">
        <is>
          <t xml:space="preserve">EACH   </t>
        </is>
      </c>
      <c s="6" r="D16989">
        <v>4.000</v>
      </c>
      <c s="7" r="E16989">
        <v>1</v>
      </c>
      <c s="8" t="inlineStr" r="F16989">
        <is>
          <t xml:space="preserve">61J87</t>
        </is>
      </c>
      <c s="8" t="inlineStr" r="G16989">
        <is>
          <t xml:space="preserve">102</t>
        </is>
      </c>
      <c s="9" r="H16989">
        <v>1250.9500</v>
      </c>
      <c s="8" t="inlineStr" r="I16989">
        <is>
          <t xml:space="preserve"/>
        </is>
      </c>
      <c s="8" t="inlineStr" r="J16989">
        <is>
          <t xml:space="preserve"> Lake</t>
        </is>
      </c>
    </row>
    <row r="16990" ht="20.25" customHeight="0">
      <c s="5" t="inlineStr" r="A16990">
        <is>
          <t xml:space="preserve">88030110</t>
        </is>
      </c>
      <c s="5" t="inlineStr" r="B16990">
        <is>
          <t xml:space="preserve">SIGNAL HEAD, LED, 1-FACE, 5-SECTION, MAST-ARM MOUNTED</t>
        </is>
      </c>
      <c s="5" t="inlineStr" r="C16990">
        <is>
          <t xml:space="preserve">EACH   </t>
        </is>
      </c>
      <c s="6" r="D16990">
        <v>4.000</v>
      </c>
      <c s="7" r="E16990">
        <v>1</v>
      </c>
      <c s="8" t="inlineStr" r="F16990">
        <is>
          <t xml:space="preserve">61J87</t>
        </is>
      </c>
      <c s="8" t="inlineStr" r="G16990">
        <is>
          <t xml:space="preserve">102</t>
        </is>
      </c>
      <c s="9" r="H16990">
        <v>1525.7000</v>
      </c>
      <c s="8" t="inlineStr" r="I16990">
        <is>
          <t xml:space="preserve"/>
        </is>
      </c>
      <c s="8" t="inlineStr" r="J16990">
        <is>
          <t xml:space="preserve"> Lake</t>
        </is>
      </c>
    </row>
    <row r="16991" ht="20.25" customHeight="0">
      <c s="5" t="inlineStr" r="A16991">
        <is>
          <t xml:space="preserve">88030110</t>
        </is>
      </c>
      <c s="5" t="inlineStr" r="B16991">
        <is>
          <t xml:space="preserve">SIGNAL HEAD, LED, 1-FACE, 5-SECTION, MAST-ARM MOUNTED</t>
        </is>
      </c>
      <c s="5" t="inlineStr" r="C16991">
        <is>
          <t xml:space="preserve">EACH   </t>
        </is>
      </c>
      <c s="6" r="D16991">
        <v>2.000</v>
      </c>
      <c s="7" r="E16991">
        <v>1</v>
      </c>
      <c s="8" t="inlineStr" r="F16991">
        <is>
          <t xml:space="preserve">61J90</t>
        </is>
      </c>
      <c s="8" t="inlineStr" r="G16991">
        <is>
          <t xml:space="preserve">103</t>
        </is>
      </c>
      <c s="9" r="H16991">
        <v>1750.0000</v>
      </c>
      <c s="8" t="inlineStr" r="I16991">
        <is>
          <t xml:space="preserve">Y</t>
        </is>
      </c>
      <c s="8" t="inlineStr" r="J16991">
        <is>
          <t xml:space="preserve"> Cook</t>
        </is>
      </c>
    </row>
    <row r="16992" ht="20.25" customHeight="0">
      <c s="5" t="inlineStr" r="A16992">
        <is>
          <t xml:space="preserve">88030110</t>
        </is>
      </c>
      <c s="5" t="inlineStr" r="B16992">
        <is>
          <t xml:space="preserve">SIGNAL HEAD, LED, 1-FACE, 5-SECTION, MAST-ARM MOUNTED</t>
        </is>
      </c>
      <c s="5" t="inlineStr" r="C16992">
        <is>
          <t xml:space="preserve">EACH   </t>
        </is>
      </c>
      <c s="6" r="D16992">
        <v>2.000</v>
      </c>
      <c s="7" r="E16992">
        <v>1</v>
      </c>
      <c s="8" t="inlineStr" r="F16992">
        <is>
          <t xml:space="preserve">61J90</t>
        </is>
      </c>
      <c s="8" t="inlineStr" r="G16992">
        <is>
          <t xml:space="preserve">103</t>
        </is>
      </c>
      <c s="9" r="H16992">
        <v>1750.0000</v>
      </c>
      <c s="8" t="inlineStr" r="I16992">
        <is>
          <t xml:space="preserve"/>
        </is>
      </c>
      <c s="8" t="inlineStr" r="J16992">
        <is>
          <t xml:space="preserve"> Cook</t>
        </is>
      </c>
    </row>
    <row r="16993" ht="20.25" customHeight="0">
      <c s="5" t="inlineStr" r="A16993">
        <is>
          <t xml:space="preserve">88030110</t>
        </is>
      </c>
      <c s="5" t="inlineStr" r="B16993">
        <is>
          <t xml:space="preserve">SIGNAL HEAD, LED, 1-FACE, 5-SECTION, MAST-ARM MOUNTED</t>
        </is>
      </c>
      <c s="5" t="inlineStr" r="C16993">
        <is>
          <t xml:space="preserve">EACH   </t>
        </is>
      </c>
      <c s="6" r="D16993">
        <v>2.000</v>
      </c>
      <c s="7" r="E16993">
        <v>1</v>
      </c>
      <c s="8" t="inlineStr" r="F16993">
        <is>
          <t xml:space="preserve">61J90</t>
        </is>
      </c>
      <c s="8" t="inlineStr" r="G16993">
        <is>
          <t xml:space="preserve">103</t>
        </is>
      </c>
      <c s="9" r="H16993">
        <v>2029.5200</v>
      </c>
      <c s="8" t="inlineStr" r="I16993">
        <is>
          <t xml:space="preserve"/>
        </is>
      </c>
      <c s="8" t="inlineStr" r="J16993">
        <is>
          <t xml:space="preserve"> Cook</t>
        </is>
      </c>
    </row>
    <row r="16994" ht="20.25" customHeight="0">
      <c s="5" t="inlineStr" r="A16994">
        <is>
          <t xml:space="preserve">88030110</t>
        </is>
      </c>
      <c s="5" t="inlineStr" r="B16994">
        <is>
          <t xml:space="preserve">SIGNAL HEAD, LED, 1-FACE, 5-SECTION, MAST-ARM MOUNTED</t>
        </is>
      </c>
      <c s="5" t="inlineStr" r="C16994">
        <is>
          <t xml:space="preserve">EACH   </t>
        </is>
      </c>
      <c s="6" r="D16994">
        <v>4.000</v>
      </c>
      <c s="7" r="E16994">
        <v>1</v>
      </c>
      <c s="8" t="inlineStr" r="F16994">
        <is>
          <t xml:space="preserve">61K48</t>
        </is>
      </c>
      <c s="8" t="inlineStr" r="G16994">
        <is>
          <t xml:space="preserve">105</t>
        </is>
      </c>
      <c s="9" r="H16994">
        <v>1540.0000</v>
      </c>
      <c s="8" t="inlineStr" r="I16994">
        <is>
          <t xml:space="preserve">Y</t>
        </is>
      </c>
      <c s="8" t="inlineStr" r="J16994">
        <is>
          <t xml:space="preserve"> Cook</t>
        </is>
      </c>
    </row>
    <row r="16995" ht="20.25" customHeight="0">
      <c s="5" t="inlineStr" r="A16995">
        <is>
          <t xml:space="preserve">88030110</t>
        </is>
      </c>
      <c s="5" t="inlineStr" r="B16995">
        <is>
          <t xml:space="preserve">SIGNAL HEAD, LED, 1-FACE, 5-SECTION, MAST-ARM MOUNTED</t>
        </is>
      </c>
      <c s="5" t="inlineStr" r="C16995">
        <is>
          <t xml:space="preserve">EACH   </t>
        </is>
      </c>
      <c s="6" r="D16995">
        <v>4.000</v>
      </c>
      <c s="7" r="E16995">
        <v>1</v>
      </c>
      <c s="8" t="inlineStr" r="F16995">
        <is>
          <t xml:space="preserve">61K48</t>
        </is>
      </c>
      <c s="8" t="inlineStr" r="G16995">
        <is>
          <t xml:space="preserve">105</t>
        </is>
      </c>
      <c s="9" r="H16995">
        <v>1500.0000</v>
      </c>
      <c s="8" t="inlineStr" r="I16995">
        <is>
          <t xml:space="preserve"/>
        </is>
      </c>
      <c s="8" t="inlineStr" r="J16995">
        <is>
          <t xml:space="preserve"> Cook</t>
        </is>
      </c>
    </row>
    <row r="16996" ht="20.25" customHeight="0">
      <c s="5" t="inlineStr" r="A16996">
        <is>
          <t xml:space="preserve">88030110</t>
        </is>
      </c>
      <c s="5" t="inlineStr" r="B16996">
        <is>
          <t xml:space="preserve">SIGNAL HEAD, LED, 1-FACE, 5-SECTION, MAST-ARM MOUNTED</t>
        </is>
      </c>
      <c s="5" t="inlineStr" r="C16996">
        <is>
          <t xml:space="preserve">EACH   </t>
        </is>
      </c>
      <c s="6" r="D16996">
        <v>4.000</v>
      </c>
      <c s="7" r="E16996">
        <v>1</v>
      </c>
      <c s="8" t="inlineStr" r="F16996">
        <is>
          <t xml:space="preserve">61K48</t>
        </is>
      </c>
      <c s="8" t="inlineStr" r="G16996">
        <is>
          <t xml:space="preserve">105</t>
        </is>
      </c>
      <c s="9" r="H16996">
        <v>1510.0000</v>
      </c>
      <c s="8" t="inlineStr" r="I16996">
        <is>
          <t xml:space="preserve"/>
        </is>
      </c>
      <c s="8" t="inlineStr" r="J16996">
        <is>
          <t xml:space="preserve"> Cook</t>
        </is>
      </c>
    </row>
    <row r="16997" ht="20.25" customHeight="0">
      <c s="5" t="inlineStr" r="A16997">
        <is>
          <t xml:space="preserve">88030110</t>
        </is>
      </c>
      <c s="5" t="inlineStr" r="B16997">
        <is>
          <t xml:space="preserve">SIGNAL HEAD, LED, 1-FACE, 5-SECTION, MAST-ARM MOUNTED</t>
        </is>
      </c>
      <c s="5" t="inlineStr" r="C16997">
        <is>
          <t xml:space="preserve">EACH   </t>
        </is>
      </c>
      <c s="6" r="D16997">
        <v>4.000</v>
      </c>
      <c s="7" r="E16997">
        <v>1</v>
      </c>
      <c s="8" t="inlineStr" r="F16997">
        <is>
          <t xml:space="preserve">61K48</t>
        </is>
      </c>
      <c s="8" t="inlineStr" r="G16997">
        <is>
          <t xml:space="preserve">105</t>
        </is>
      </c>
      <c s="9" r="H16997">
        <v>1550.0000</v>
      </c>
      <c s="8" t="inlineStr" r="I16997">
        <is>
          <t xml:space="preserve"/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88030110</t>
        </is>
      </c>
      <c s="5" t="inlineStr" r="B16998">
        <is>
          <t xml:space="preserve">SIGNAL HEAD, LED, 1-FACE, 5-SECTION, MAST-ARM MOUNTED</t>
        </is>
      </c>
      <c s="5" t="inlineStr" r="C16998">
        <is>
          <t xml:space="preserve">EACH   </t>
        </is>
      </c>
      <c s="6" r="D16998">
        <v>6.000</v>
      </c>
      <c s="7" r="E16998">
        <v>1</v>
      </c>
      <c s="8" t="inlineStr" r="F16998">
        <is>
          <t xml:space="preserve">62G18</t>
        </is>
      </c>
      <c s="8" t="inlineStr" r="G16998">
        <is>
          <t xml:space="preserve">006</t>
        </is>
      </c>
      <c s="9" r="H16998">
        <v>1359.0000</v>
      </c>
      <c s="8" t="inlineStr" r="I16998">
        <is>
          <t xml:space="preserve">Y</t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88030110</t>
        </is>
      </c>
      <c s="5" t="inlineStr" r="B16999">
        <is>
          <t xml:space="preserve">SIGNAL HEAD, LED, 1-FACE, 5-SECTION, MAST-ARM MOUNTED</t>
        </is>
      </c>
      <c s="5" t="inlineStr" r="C16999">
        <is>
          <t xml:space="preserve">EACH   </t>
        </is>
      </c>
      <c s="6" r="D16999">
        <v>6.000</v>
      </c>
      <c s="7" r="E16999">
        <v>1</v>
      </c>
      <c s="8" t="inlineStr" r="F16999">
        <is>
          <t xml:space="preserve">62G18</t>
        </is>
      </c>
      <c s="8" t="inlineStr" r="G16999">
        <is>
          <t xml:space="preserve">006</t>
        </is>
      </c>
      <c s="9" r="H16999">
        <v>1400.0000</v>
      </c>
      <c s="8" t="inlineStr" r="I16999">
        <is>
          <t xml:space="preserve"/>
        </is>
      </c>
      <c s="8" t="inlineStr" r="J16999">
        <is>
          <t xml:space="preserve"> Cook</t>
        </is>
      </c>
    </row>
    <row r="17000" ht="20.25" customHeight="0">
      <c s="5" t="inlineStr" r="A17000">
        <is>
          <t xml:space="preserve">88030110</t>
        </is>
      </c>
      <c s="5" t="inlineStr" r="B17000">
        <is>
          <t xml:space="preserve">SIGNAL HEAD, LED, 1-FACE, 5-SECTION, MAST-ARM MOUNTED</t>
        </is>
      </c>
      <c s="5" t="inlineStr" r="C17000">
        <is>
          <t xml:space="preserve">EACH   </t>
        </is>
      </c>
      <c s="6" r="D17000">
        <v>6.000</v>
      </c>
      <c s="7" r="E17000">
        <v>1</v>
      </c>
      <c s="8" t="inlineStr" r="F17000">
        <is>
          <t xml:space="preserve">62G18</t>
        </is>
      </c>
      <c s="8" t="inlineStr" r="G17000">
        <is>
          <t xml:space="preserve">006</t>
        </is>
      </c>
      <c s="9" r="H17000">
        <v>1400.0000</v>
      </c>
      <c s="8" t="inlineStr" r="I17000">
        <is>
          <t xml:space="preserve"/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88030110</t>
        </is>
      </c>
      <c s="5" t="inlineStr" r="B17001">
        <is>
          <t xml:space="preserve">SIGNAL HEAD, LED, 1-FACE, 5-SECTION, MAST-ARM MOUNTED</t>
        </is>
      </c>
      <c s="5" t="inlineStr" r="C17001">
        <is>
          <t xml:space="preserve">EACH   </t>
        </is>
      </c>
      <c s="6" r="D17001">
        <v>1.000</v>
      </c>
      <c s="7" r="E17001">
        <v>1</v>
      </c>
      <c s="8" t="inlineStr" r="F17001">
        <is>
          <t xml:space="preserve">62G63</t>
        </is>
      </c>
      <c s="8" t="inlineStr" r="G17001">
        <is>
          <t xml:space="preserve">007</t>
        </is>
      </c>
      <c s="9" r="H17001">
        <v>1445.0000</v>
      </c>
      <c s="8" t="inlineStr" r="I17001">
        <is>
          <t xml:space="preserve">Y</t>
        </is>
      </c>
      <c s="8" t="inlineStr" r="J17001">
        <is>
          <t xml:space="preserve"> DuPage</t>
        </is>
      </c>
    </row>
    <row r="17002" ht="20.25" customHeight="0">
      <c s="5" t="inlineStr" r="A17002">
        <is>
          <t xml:space="preserve">88030110</t>
        </is>
      </c>
      <c s="5" t="inlineStr" r="B17002">
        <is>
          <t xml:space="preserve">SIGNAL HEAD, LED, 1-FACE, 5-SECTION, MAST-ARM MOUNTED</t>
        </is>
      </c>
      <c s="5" t="inlineStr" r="C17002">
        <is>
          <t xml:space="preserve">EACH   </t>
        </is>
      </c>
      <c s="6" r="D17002">
        <v>1.000</v>
      </c>
      <c s="7" r="E17002">
        <v>1</v>
      </c>
      <c s="8" t="inlineStr" r="F17002">
        <is>
          <t xml:space="preserve">62G63</t>
        </is>
      </c>
      <c s="8" t="inlineStr" r="G17002">
        <is>
          <t xml:space="preserve">007</t>
        </is>
      </c>
      <c s="9" r="H17002">
        <v>1445.0000</v>
      </c>
      <c s="8" t="inlineStr" r="I17002">
        <is>
          <t xml:space="preserve"/>
        </is>
      </c>
      <c s="8" t="inlineStr" r="J17002">
        <is>
          <t xml:space="preserve"> DuPage</t>
        </is>
      </c>
    </row>
    <row r="17003" ht="20.25" customHeight="0">
      <c s="5" t="inlineStr" r="A17003">
        <is>
          <t xml:space="preserve">88030110</t>
        </is>
      </c>
      <c s="5" t="inlineStr" r="B17003">
        <is>
          <t xml:space="preserve">SIGNAL HEAD, LED, 1-FACE, 5-SECTION, MAST-ARM MOUNTED</t>
        </is>
      </c>
      <c s="5" t="inlineStr" r="C17003">
        <is>
          <t xml:space="preserve">EACH   </t>
        </is>
      </c>
      <c s="6" r="D17003">
        <v>1.000</v>
      </c>
      <c s="7" r="E17003">
        <v>1</v>
      </c>
      <c s="8" t="inlineStr" r="F17003">
        <is>
          <t xml:space="preserve">62W38</t>
        </is>
      </c>
      <c s="8" t="inlineStr" r="G17003">
        <is>
          <t xml:space="preserve">142</t>
        </is>
      </c>
      <c s="9" r="H17003">
        <v>1690.0000</v>
      </c>
      <c s="8" t="inlineStr" r="I17003">
        <is>
          <t xml:space="preserve">Y</t>
        </is>
      </c>
      <c s="8" t="inlineStr" r="J17003">
        <is>
          <t xml:space="preserve"> Cook</t>
        </is>
      </c>
    </row>
    <row r="17004" ht="20.25" customHeight="0">
      <c s="5" t="inlineStr" r="A17004">
        <is>
          <t xml:space="preserve">88030110</t>
        </is>
      </c>
      <c s="5" t="inlineStr" r="B17004">
        <is>
          <t xml:space="preserve">SIGNAL HEAD, LED, 1-FACE, 5-SECTION, MAST-ARM MOUNTED</t>
        </is>
      </c>
      <c s="5" t="inlineStr" r="C17004">
        <is>
          <t xml:space="preserve">EACH   </t>
        </is>
      </c>
      <c s="6" r="D17004">
        <v>1.000</v>
      </c>
      <c s="7" r="E17004">
        <v>1</v>
      </c>
      <c s="8" t="inlineStr" r="F17004">
        <is>
          <t xml:space="preserve">62W38</t>
        </is>
      </c>
      <c s="8" t="inlineStr" r="G17004">
        <is>
          <t xml:space="preserve">142</t>
        </is>
      </c>
      <c s="9" r="H17004">
        <v>1690.0000</v>
      </c>
      <c s="8" t="inlineStr" r="I17004">
        <is>
          <t xml:space="preserve"/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88030110</t>
        </is>
      </c>
      <c s="5" t="inlineStr" r="B17005">
        <is>
          <t xml:space="preserve">SIGNAL HEAD, LED, 1-FACE, 5-SECTION, MAST-ARM MOUNTED</t>
        </is>
      </c>
      <c s="5" t="inlineStr" r="C17005">
        <is>
          <t xml:space="preserve">EACH   </t>
        </is>
      </c>
      <c s="6" r="D17005">
        <v>1.000</v>
      </c>
      <c s="7" r="E17005">
        <v>1</v>
      </c>
      <c s="8" t="inlineStr" r="F17005">
        <is>
          <t xml:space="preserve">62W38</t>
        </is>
      </c>
      <c s="8" t="inlineStr" r="G17005">
        <is>
          <t xml:space="preserve">142</t>
        </is>
      </c>
      <c s="9" r="H17005">
        <v>1690.0000</v>
      </c>
      <c s="8" t="inlineStr" r="I17005">
        <is>
          <t xml:space="preserve"/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88030110</t>
        </is>
      </c>
      <c s="5" t="inlineStr" r="B17006">
        <is>
          <t xml:space="preserve">SIGNAL HEAD, LED, 1-FACE, 5-SECTION, MAST-ARM MOUNTED</t>
        </is>
      </c>
      <c s="5" t="inlineStr" r="C17006">
        <is>
          <t xml:space="preserve">EACH   </t>
        </is>
      </c>
      <c s="6" r="D17006">
        <v>1.000</v>
      </c>
      <c s="7" r="E17006">
        <v>1</v>
      </c>
      <c s="8" t="inlineStr" r="F17006">
        <is>
          <t xml:space="preserve">62W38</t>
        </is>
      </c>
      <c s="8" t="inlineStr" r="G17006">
        <is>
          <t xml:space="preserve">142</t>
        </is>
      </c>
      <c s="9" r="H17006">
        <v>1838.0000</v>
      </c>
      <c s="8" t="inlineStr" r="I17006">
        <is>
          <t xml:space="preserve"/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88030110</t>
        </is>
      </c>
      <c s="5" t="inlineStr" r="B17007">
        <is>
          <t xml:space="preserve">SIGNAL HEAD, LED, 1-FACE, 5-SECTION, MAST-ARM MOUNTED</t>
        </is>
      </c>
      <c s="5" t="inlineStr" r="C17007">
        <is>
          <t xml:space="preserve">EACH   </t>
        </is>
      </c>
      <c s="6" r="D17007">
        <v>1.000</v>
      </c>
      <c s="7" r="E17007">
        <v>5</v>
      </c>
      <c s="8" t="inlineStr" r="F17007">
        <is>
          <t xml:space="preserve">91599</t>
        </is>
      </c>
      <c s="8" t="inlineStr" r="G17007">
        <is>
          <t xml:space="preserve">128</t>
        </is>
      </c>
      <c s="9" r="H17007">
        <v>3500.0000</v>
      </c>
      <c s="8" t="inlineStr" r="I17007">
        <is>
          <t xml:space="preserve">Y</t>
        </is>
      </c>
      <c s="8" t="inlineStr" r="J17007">
        <is>
          <t xml:space="preserve"> McLean</t>
        </is>
      </c>
    </row>
    <row r="17008" ht="20.25" customHeight="0">
      <c s="5" t="inlineStr" r="A17008">
        <is>
          <t xml:space="preserve">88030110</t>
        </is>
      </c>
      <c s="5" t="inlineStr" r="B17008">
        <is>
          <t xml:space="preserve">SIGNAL HEAD, LED, 1-FACE, 5-SECTION, MAST-ARM MOUNTED</t>
        </is>
      </c>
      <c s="5" t="inlineStr" r="C17008">
        <is>
          <t xml:space="preserve">EACH   </t>
        </is>
      </c>
      <c s="6" r="D17008">
        <v>1.000</v>
      </c>
      <c s="7" r="E17008">
        <v>5</v>
      </c>
      <c s="8" t="inlineStr" r="F17008">
        <is>
          <t xml:space="preserve">91599</t>
        </is>
      </c>
      <c s="8" t="inlineStr" r="G17008">
        <is>
          <t xml:space="preserve">128</t>
        </is>
      </c>
      <c s="9" r="H17008">
        <v>3429.8900</v>
      </c>
      <c s="8" t="inlineStr" r="I17008">
        <is>
          <t xml:space="preserve"/>
        </is>
      </c>
      <c s="8" t="inlineStr" r="J17008">
        <is>
          <t xml:space="preserve"> McLean</t>
        </is>
      </c>
    </row>
    <row r="17009" ht="20.25" customHeight="0">
      <c s="5" t="inlineStr" r="A17009">
        <is>
          <t xml:space="preserve">88040070</t>
        </is>
      </c>
      <c s="5" t="inlineStr" r="B17009">
        <is>
          <t xml:space="preserve">SIGNAL HEAD, POLYCARBONATE, LED, 1-FACE, 3-SECTION, BRACKET MOUNTED</t>
        </is>
      </c>
      <c s="5" t="inlineStr" r="C17009">
        <is>
          <t xml:space="preserve">EACH   </t>
        </is>
      </c>
      <c s="6" r="D17009">
        <v>11.000</v>
      </c>
      <c s="7" r="E17009">
        <v>8</v>
      </c>
      <c s="8" t="inlineStr" r="F17009">
        <is>
          <t xml:space="preserve">97372</t>
        </is>
      </c>
      <c s="8" t="inlineStr" r="G17009">
        <is>
          <t xml:space="preserve">132</t>
        </is>
      </c>
      <c s="9" r="H17009">
        <v>1225.0000</v>
      </c>
      <c s="8" t="inlineStr" r="I17009">
        <is>
          <t xml:space="preserve">Y</t>
        </is>
      </c>
      <c s="8" t="inlineStr" r="J17009">
        <is>
          <t xml:space="preserve"> St. Clair</t>
        </is>
      </c>
    </row>
    <row r="17010" ht="20.25" customHeight="0">
      <c s="5" t="inlineStr" r="A17010">
        <is>
          <t xml:space="preserve">88040070</t>
        </is>
      </c>
      <c s="5" t="inlineStr" r="B17010">
        <is>
          <t xml:space="preserve">SIGNAL HEAD, POLYCARBONATE, LED, 1-FACE, 3-SECTION, BRACKET MOUNTED</t>
        </is>
      </c>
      <c s="5" t="inlineStr" r="C17010">
        <is>
          <t xml:space="preserve">EACH   </t>
        </is>
      </c>
      <c s="6" r="D17010">
        <v>11.000</v>
      </c>
      <c s="7" r="E17010">
        <v>8</v>
      </c>
      <c s="8" t="inlineStr" r="F17010">
        <is>
          <t xml:space="preserve">97372</t>
        </is>
      </c>
      <c s="8" t="inlineStr" r="G17010">
        <is>
          <t xml:space="preserve">132</t>
        </is>
      </c>
      <c s="9" r="H17010">
        <v>950.0000</v>
      </c>
      <c s="8" t="inlineStr" r="I17010">
        <is>
          <t xml:space="preserve"/>
        </is>
      </c>
      <c s="8" t="inlineStr" r="J17010">
        <is>
          <t xml:space="preserve"> St. Clair</t>
        </is>
      </c>
    </row>
    <row r="17011" ht="20.25" customHeight="0">
      <c s="5" t="inlineStr" r="A17011">
        <is>
          <t xml:space="preserve">88040070</t>
        </is>
      </c>
      <c s="5" t="inlineStr" r="B17011">
        <is>
          <t xml:space="preserve">SIGNAL HEAD, POLYCARBONATE, LED, 1-FACE, 3-SECTION, BRACKET MOUNTED</t>
        </is>
      </c>
      <c s="5" t="inlineStr" r="C17011">
        <is>
          <t xml:space="preserve">EACH   </t>
        </is>
      </c>
      <c s="6" r="D17011">
        <v>11.000</v>
      </c>
      <c s="7" r="E17011">
        <v>8</v>
      </c>
      <c s="8" t="inlineStr" r="F17011">
        <is>
          <t xml:space="preserve">97372</t>
        </is>
      </c>
      <c s="8" t="inlineStr" r="G17011">
        <is>
          <t xml:space="preserve">132</t>
        </is>
      </c>
      <c s="9" r="H17011">
        <v>1197.0000</v>
      </c>
      <c s="8" t="inlineStr" r="I17011">
        <is>
          <t xml:space="preserve"/>
        </is>
      </c>
      <c s="8" t="inlineStr" r="J17011">
        <is>
          <t xml:space="preserve"> St. Clair</t>
        </is>
      </c>
    </row>
    <row r="17012" ht="20.25" customHeight="0">
      <c s="5" t="inlineStr" r="A17012">
        <is>
          <t xml:space="preserve">88040070</t>
        </is>
      </c>
      <c s="5" t="inlineStr" r="B17012">
        <is>
          <t xml:space="preserve">SIGNAL HEAD, POLYCARBONATE, LED, 1-FACE, 3-SECTION, BRACKET MOUNTED</t>
        </is>
      </c>
      <c s="5" t="inlineStr" r="C17012">
        <is>
          <t xml:space="preserve">EACH   </t>
        </is>
      </c>
      <c s="6" r="D17012">
        <v>11.000</v>
      </c>
      <c s="7" r="E17012">
        <v>8</v>
      </c>
      <c s="8" t="inlineStr" r="F17012">
        <is>
          <t xml:space="preserve">97372</t>
        </is>
      </c>
      <c s="8" t="inlineStr" r="G17012">
        <is>
          <t xml:space="preserve">132</t>
        </is>
      </c>
      <c s="9" r="H17012">
        <v>1204.0000</v>
      </c>
      <c s="8" t="inlineStr" r="I17012">
        <is>
          <t xml:space="preserve"/>
        </is>
      </c>
      <c s="8" t="inlineStr" r="J17012">
        <is>
          <t xml:space="preserve"> St. Clair</t>
        </is>
      </c>
    </row>
    <row r="17013" ht="20.25" customHeight="0">
      <c s="5" t="inlineStr" r="A17013">
        <is>
          <t xml:space="preserve">88040090</t>
        </is>
      </c>
      <c s="5" t="inlineStr" r="B17013">
        <is>
          <t xml:space="preserve">SIGNAL HEAD, POLYCARBONATE, LED, 1-FACE, 3-SECTION, MAST ARM MOUNTED</t>
        </is>
      </c>
      <c s="5" t="inlineStr" r="C17013">
        <is>
          <t xml:space="preserve">EACH   </t>
        </is>
      </c>
      <c s="6" r="D17013">
        <v>14.000</v>
      </c>
      <c s="7" r="E17013">
        <v>8</v>
      </c>
      <c s="8" t="inlineStr" r="F17013">
        <is>
          <t xml:space="preserve">97372</t>
        </is>
      </c>
      <c s="8" t="inlineStr" r="G17013">
        <is>
          <t xml:space="preserve">132</t>
        </is>
      </c>
      <c s="9" r="H17013">
        <v>1345.0000</v>
      </c>
      <c s="8" t="inlineStr" r="I17013">
        <is>
          <t xml:space="preserve">Y</t>
        </is>
      </c>
      <c s="8" t="inlineStr" r="J17013">
        <is>
          <t xml:space="preserve"> St. Clair</t>
        </is>
      </c>
    </row>
    <row r="17014" ht="20.25" customHeight="0">
      <c s="5" t="inlineStr" r="A17014">
        <is>
          <t xml:space="preserve">88040090</t>
        </is>
      </c>
      <c s="5" t="inlineStr" r="B17014">
        <is>
          <t xml:space="preserve">SIGNAL HEAD, POLYCARBONATE, LED, 1-FACE, 3-SECTION, MAST ARM MOUNTED</t>
        </is>
      </c>
      <c s="5" t="inlineStr" r="C17014">
        <is>
          <t xml:space="preserve">EACH   </t>
        </is>
      </c>
      <c s="6" r="D17014">
        <v>14.000</v>
      </c>
      <c s="7" r="E17014">
        <v>8</v>
      </c>
      <c s="8" t="inlineStr" r="F17014">
        <is>
          <t xml:space="preserve">97372</t>
        </is>
      </c>
      <c s="8" t="inlineStr" r="G17014">
        <is>
          <t xml:space="preserve">132</t>
        </is>
      </c>
      <c s="9" r="H17014">
        <v>1025.0000</v>
      </c>
      <c s="8" t="inlineStr" r="I17014">
        <is>
          <t xml:space="preserve"/>
        </is>
      </c>
      <c s="8" t="inlineStr" r="J17014">
        <is>
          <t xml:space="preserve"> St. Clair</t>
        </is>
      </c>
    </row>
    <row r="17015" ht="20.25" customHeight="0">
      <c s="5" t="inlineStr" r="A17015">
        <is>
          <t xml:space="preserve">88040090</t>
        </is>
      </c>
      <c s="5" t="inlineStr" r="B17015">
        <is>
          <t xml:space="preserve">SIGNAL HEAD, POLYCARBONATE, LED, 1-FACE, 3-SECTION, MAST ARM MOUNTED</t>
        </is>
      </c>
      <c s="5" t="inlineStr" r="C17015">
        <is>
          <t xml:space="preserve">EACH   </t>
        </is>
      </c>
      <c s="6" r="D17015">
        <v>14.000</v>
      </c>
      <c s="7" r="E17015">
        <v>8</v>
      </c>
      <c s="8" t="inlineStr" r="F17015">
        <is>
          <t xml:space="preserve">97372</t>
        </is>
      </c>
      <c s="8" t="inlineStr" r="G17015">
        <is>
          <t xml:space="preserve">132</t>
        </is>
      </c>
      <c s="9" r="H17015">
        <v>1315.0000</v>
      </c>
      <c s="8" t="inlineStr" r="I17015">
        <is>
          <t xml:space="preserve"/>
        </is>
      </c>
      <c s="8" t="inlineStr" r="J17015">
        <is>
          <t xml:space="preserve"> St. Clair</t>
        </is>
      </c>
    </row>
    <row r="17016" ht="20.25" customHeight="0">
      <c s="5" t="inlineStr" r="A17016">
        <is>
          <t xml:space="preserve">88040090</t>
        </is>
      </c>
      <c s="5" t="inlineStr" r="B17016">
        <is>
          <t xml:space="preserve">SIGNAL HEAD, POLYCARBONATE, LED, 1-FACE, 3-SECTION, MAST ARM MOUNTED</t>
        </is>
      </c>
      <c s="5" t="inlineStr" r="C17016">
        <is>
          <t xml:space="preserve">EACH   </t>
        </is>
      </c>
      <c s="6" r="D17016">
        <v>14.000</v>
      </c>
      <c s="7" r="E17016">
        <v>8</v>
      </c>
      <c s="8" t="inlineStr" r="F17016">
        <is>
          <t xml:space="preserve">97372</t>
        </is>
      </c>
      <c s="8" t="inlineStr" r="G17016">
        <is>
          <t xml:space="preserve">132</t>
        </is>
      </c>
      <c s="9" r="H17016">
        <v>1321.0000</v>
      </c>
      <c s="8" t="inlineStr" r="I17016">
        <is>
          <t xml:space="preserve"/>
        </is>
      </c>
      <c s="8" t="inlineStr" r="J17016">
        <is>
          <t xml:space="preserve"> St. Clair</t>
        </is>
      </c>
    </row>
    <row r="17017" ht="20.25" customHeight="0">
      <c s="5" t="inlineStr" r="A17017">
        <is>
          <t xml:space="preserve">88040110</t>
        </is>
      </c>
      <c s="5" t="inlineStr" r="B17017">
        <is>
          <t xml:space="preserve">SIGNAL HEAD, POLYCARBONATE, LED, 1-FACE, 4-SECTION, BRACKET MOUNTED</t>
        </is>
      </c>
      <c s="5" t="inlineStr" r="C17017">
        <is>
          <t xml:space="preserve">EACH   </t>
        </is>
      </c>
      <c s="6" r="D17017">
        <v>1.000</v>
      </c>
      <c s="7" r="E17017">
        <v>8</v>
      </c>
      <c s="8" t="inlineStr" r="F17017">
        <is>
          <t xml:space="preserve">97372</t>
        </is>
      </c>
      <c s="8" t="inlineStr" r="G17017">
        <is>
          <t xml:space="preserve">132</t>
        </is>
      </c>
      <c s="9" r="H17017">
        <v>2770.0000</v>
      </c>
      <c s="8" t="inlineStr" r="I17017">
        <is>
          <t xml:space="preserve">Y</t>
        </is>
      </c>
      <c s="8" t="inlineStr" r="J17017">
        <is>
          <t xml:space="preserve"> St. Clair</t>
        </is>
      </c>
    </row>
    <row r="17018" ht="20.25" customHeight="0">
      <c s="5" t="inlineStr" r="A17018">
        <is>
          <t xml:space="preserve">88040110</t>
        </is>
      </c>
      <c s="5" t="inlineStr" r="B17018">
        <is>
          <t xml:space="preserve">SIGNAL HEAD, POLYCARBONATE, LED, 1-FACE, 4-SECTION, BRACKET MOUNTED</t>
        </is>
      </c>
      <c s="5" t="inlineStr" r="C17018">
        <is>
          <t xml:space="preserve">EACH   </t>
        </is>
      </c>
      <c s="6" r="D17018">
        <v>1.000</v>
      </c>
      <c s="7" r="E17018">
        <v>8</v>
      </c>
      <c s="8" t="inlineStr" r="F17018">
        <is>
          <t xml:space="preserve">97372</t>
        </is>
      </c>
      <c s="8" t="inlineStr" r="G17018">
        <is>
          <t xml:space="preserve">132</t>
        </is>
      </c>
      <c s="9" r="H17018">
        <v>1075.0000</v>
      </c>
      <c s="8" t="inlineStr" r="I17018">
        <is>
          <t xml:space="preserve"/>
        </is>
      </c>
      <c s="8" t="inlineStr" r="J17018">
        <is>
          <t xml:space="preserve"> St. Clair</t>
        </is>
      </c>
    </row>
    <row r="17019" ht="20.25" customHeight="0">
      <c s="5" t="inlineStr" r="A17019">
        <is>
          <t xml:space="preserve">88040110</t>
        </is>
      </c>
      <c s="5" t="inlineStr" r="B17019">
        <is>
          <t xml:space="preserve">SIGNAL HEAD, POLYCARBONATE, LED, 1-FACE, 4-SECTION, BRACKET MOUNTED</t>
        </is>
      </c>
      <c s="5" t="inlineStr" r="C17019">
        <is>
          <t xml:space="preserve">EACH   </t>
        </is>
      </c>
      <c s="6" r="D17019">
        <v>1.000</v>
      </c>
      <c s="7" r="E17019">
        <v>8</v>
      </c>
      <c s="8" t="inlineStr" r="F17019">
        <is>
          <t xml:space="preserve">97372</t>
        </is>
      </c>
      <c s="8" t="inlineStr" r="G17019">
        <is>
          <t xml:space="preserve">132</t>
        </is>
      </c>
      <c s="9" r="H17019">
        <v>2705.0000</v>
      </c>
      <c s="8" t="inlineStr" r="I17019">
        <is>
          <t xml:space="preserve"/>
        </is>
      </c>
      <c s="8" t="inlineStr" r="J17019">
        <is>
          <t xml:space="preserve"> St. Clair</t>
        </is>
      </c>
    </row>
    <row r="17020" ht="20.25" customHeight="0">
      <c s="5" t="inlineStr" r="A17020">
        <is>
          <t xml:space="preserve">88040110</t>
        </is>
      </c>
      <c s="5" t="inlineStr" r="B17020">
        <is>
          <t xml:space="preserve">SIGNAL HEAD, POLYCARBONATE, LED, 1-FACE, 4-SECTION, BRACKET MOUNTED</t>
        </is>
      </c>
      <c s="5" t="inlineStr" r="C17020">
        <is>
          <t xml:space="preserve">EACH   </t>
        </is>
      </c>
      <c s="6" r="D17020">
        <v>1.000</v>
      </c>
      <c s="7" r="E17020">
        <v>8</v>
      </c>
      <c s="8" t="inlineStr" r="F17020">
        <is>
          <t xml:space="preserve">97372</t>
        </is>
      </c>
      <c s="8" t="inlineStr" r="G17020">
        <is>
          <t xml:space="preserve">132</t>
        </is>
      </c>
      <c s="9" r="H17020">
        <v>2721.0000</v>
      </c>
      <c s="8" t="inlineStr" r="I17020">
        <is>
          <t xml:space="preserve"/>
        </is>
      </c>
      <c s="8" t="inlineStr" r="J17020">
        <is>
          <t xml:space="preserve"> St. Clair</t>
        </is>
      </c>
    </row>
    <row r="17021" ht="20.25" customHeight="0">
      <c s="5" t="inlineStr" r="A17021">
        <is>
          <t xml:space="preserve">88040120</t>
        </is>
      </c>
      <c s="5" t="inlineStr" r="B17021">
        <is>
          <t xml:space="preserve">SIGNAL HEAD, POLYCARBONATE, LED, 1-FACE, 4-SECTION, MAST ARM MOUNTED</t>
        </is>
      </c>
      <c s="5" t="inlineStr" r="C17021">
        <is>
          <t xml:space="preserve">EACH   </t>
        </is>
      </c>
      <c s="6" r="D17021">
        <v>1.000</v>
      </c>
      <c s="7" r="E17021">
        <v>8</v>
      </c>
      <c s="8" t="inlineStr" r="F17021">
        <is>
          <t xml:space="preserve">97372</t>
        </is>
      </c>
      <c s="8" t="inlineStr" r="G17021">
        <is>
          <t xml:space="preserve">132</t>
        </is>
      </c>
      <c s="9" r="H17021">
        <v>1520.0000</v>
      </c>
      <c s="8" t="inlineStr" r="I17021">
        <is>
          <t xml:space="preserve">Y</t>
        </is>
      </c>
      <c s="8" t="inlineStr" r="J17021">
        <is>
          <t xml:space="preserve"> St. Clair</t>
        </is>
      </c>
    </row>
    <row r="17022" ht="20.25" customHeight="0">
      <c s="5" t="inlineStr" r="A17022">
        <is>
          <t xml:space="preserve">88040120</t>
        </is>
      </c>
      <c s="5" t="inlineStr" r="B17022">
        <is>
          <t xml:space="preserve">SIGNAL HEAD, POLYCARBONATE, LED, 1-FACE, 4-SECTION, MAST ARM MOUNTED</t>
        </is>
      </c>
      <c s="5" t="inlineStr" r="C17022">
        <is>
          <t xml:space="preserve">EACH   </t>
        </is>
      </c>
      <c s="6" r="D17022">
        <v>1.000</v>
      </c>
      <c s="7" r="E17022">
        <v>8</v>
      </c>
      <c s="8" t="inlineStr" r="F17022">
        <is>
          <t xml:space="preserve">97372</t>
        </is>
      </c>
      <c s="8" t="inlineStr" r="G17022">
        <is>
          <t xml:space="preserve">132</t>
        </is>
      </c>
      <c s="9" r="H17022">
        <v>1100.0000</v>
      </c>
      <c s="8" t="inlineStr" r="I17022">
        <is>
          <t xml:space="preserve"/>
        </is>
      </c>
      <c s="8" t="inlineStr" r="J17022">
        <is>
          <t xml:space="preserve"> St. Clair</t>
        </is>
      </c>
    </row>
    <row r="17023" ht="20.25" customHeight="0">
      <c s="5" t="inlineStr" r="A17023">
        <is>
          <t xml:space="preserve">88040120</t>
        </is>
      </c>
      <c s="5" t="inlineStr" r="B17023">
        <is>
          <t xml:space="preserve">SIGNAL HEAD, POLYCARBONATE, LED, 1-FACE, 4-SECTION, MAST ARM MOUNTED</t>
        </is>
      </c>
      <c s="5" t="inlineStr" r="C17023">
        <is>
          <t xml:space="preserve">EACH   </t>
        </is>
      </c>
      <c s="6" r="D17023">
        <v>1.000</v>
      </c>
      <c s="7" r="E17023">
        <v>8</v>
      </c>
      <c s="8" t="inlineStr" r="F17023">
        <is>
          <t xml:space="preserve">97372</t>
        </is>
      </c>
      <c s="8" t="inlineStr" r="G17023">
        <is>
          <t xml:space="preserve">132</t>
        </is>
      </c>
      <c s="9" r="H17023">
        <v>1485.7500</v>
      </c>
      <c s="8" t="inlineStr" r="I17023">
        <is>
          <t xml:space="preserve"/>
        </is>
      </c>
      <c s="8" t="inlineStr" r="J17023">
        <is>
          <t xml:space="preserve"> St. Clair</t>
        </is>
      </c>
    </row>
    <row r="17024" ht="20.25" customHeight="0">
      <c s="5" t="inlineStr" r="A17024">
        <is>
          <t xml:space="preserve">88040120</t>
        </is>
      </c>
      <c s="5" t="inlineStr" r="B17024">
        <is>
          <t xml:space="preserve">SIGNAL HEAD, POLYCARBONATE, LED, 1-FACE, 4-SECTION, MAST ARM MOUNTED</t>
        </is>
      </c>
      <c s="5" t="inlineStr" r="C17024">
        <is>
          <t xml:space="preserve">EACH   </t>
        </is>
      </c>
      <c s="6" r="D17024">
        <v>1.000</v>
      </c>
      <c s="7" r="E17024">
        <v>8</v>
      </c>
      <c s="8" t="inlineStr" r="F17024">
        <is>
          <t xml:space="preserve">97372</t>
        </is>
      </c>
      <c s="8" t="inlineStr" r="G17024">
        <is>
          <t xml:space="preserve">132</t>
        </is>
      </c>
      <c s="9" r="H17024">
        <v>1500.0000</v>
      </c>
      <c s="8" t="inlineStr" r="I17024">
        <is>
          <t xml:space="preserve"/>
        </is>
      </c>
      <c s="8" t="inlineStr" r="J17024">
        <is>
          <t xml:space="preserve"> St. Clair</t>
        </is>
      </c>
    </row>
    <row r="17025" ht="20.25" customHeight="0">
      <c s="5" t="inlineStr" r="A17025">
        <is>
          <t xml:space="preserve">88040150</t>
        </is>
      </c>
      <c s="5" t="inlineStr" r="B17025">
        <is>
          <t xml:space="preserve">SIGNAL HEAD, POLYCARBONATE, LED, 1-FACE, 5-SECTION, BRACKET MOUNTED</t>
        </is>
      </c>
      <c s="5" t="inlineStr" r="C17025">
        <is>
          <t xml:space="preserve">EACH   </t>
        </is>
      </c>
      <c s="6" r="D17025">
        <v>8.000</v>
      </c>
      <c s="7" r="E17025">
        <v>8</v>
      </c>
      <c s="8" t="inlineStr" r="F17025">
        <is>
          <t xml:space="preserve">97372</t>
        </is>
      </c>
      <c s="8" t="inlineStr" r="G17025">
        <is>
          <t xml:space="preserve">132</t>
        </is>
      </c>
      <c s="9" r="H17025">
        <v>1500.0000</v>
      </c>
      <c s="8" t="inlineStr" r="I17025">
        <is>
          <t xml:space="preserve">Y</t>
        </is>
      </c>
      <c s="8" t="inlineStr" r="J17025">
        <is>
          <t xml:space="preserve"> St. Clair</t>
        </is>
      </c>
    </row>
    <row r="17026" ht="20.25" customHeight="0">
      <c s="5" t="inlineStr" r="A17026">
        <is>
          <t xml:space="preserve">88040150</t>
        </is>
      </c>
      <c s="5" t="inlineStr" r="B17026">
        <is>
          <t xml:space="preserve">SIGNAL HEAD, POLYCARBONATE, LED, 1-FACE, 5-SECTION, BRACKET MOUNTED</t>
        </is>
      </c>
      <c s="5" t="inlineStr" r="C17026">
        <is>
          <t xml:space="preserve">EACH   </t>
        </is>
      </c>
      <c s="6" r="D17026">
        <v>8.000</v>
      </c>
      <c s="7" r="E17026">
        <v>8</v>
      </c>
      <c s="8" t="inlineStr" r="F17026">
        <is>
          <t xml:space="preserve">97372</t>
        </is>
      </c>
      <c s="8" t="inlineStr" r="G17026">
        <is>
          <t xml:space="preserve">132</t>
        </is>
      </c>
      <c s="9" r="H17026">
        <v>1150.0000</v>
      </c>
      <c s="8" t="inlineStr" r="I17026">
        <is>
          <t xml:space="preserve"/>
        </is>
      </c>
      <c s="8" t="inlineStr" r="J17026">
        <is>
          <t xml:space="preserve"> St. Clair</t>
        </is>
      </c>
    </row>
    <row r="17027" ht="20.25" customHeight="0">
      <c s="5" t="inlineStr" r="A17027">
        <is>
          <t xml:space="preserve">88040150</t>
        </is>
      </c>
      <c s="5" t="inlineStr" r="B17027">
        <is>
          <t xml:space="preserve">SIGNAL HEAD, POLYCARBONATE, LED, 1-FACE, 5-SECTION, BRACKET MOUNTED</t>
        </is>
      </c>
      <c s="5" t="inlineStr" r="C17027">
        <is>
          <t xml:space="preserve">EACH   </t>
        </is>
      </c>
      <c s="6" r="D17027">
        <v>8.000</v>
      </c>
      <c s="7" r="E17027">
        <v>8</v>
      </c>
      <c s="8" t="inlineStr" r="F17027">
        <is>
          <t xml:space="preserve">97372</t>
        </is>
      </c>
      <c s="8" t="inlineStr" r="G17027">
        <is>
          <t xml:space="preserve">132</t>
        </is>
      </c>
      <c s="9" r="H17027">
        <v>1473.1500</v>
      </c>
      <c s="8" t="inlineStr" r="I17027">
        <is>
          <t xml:space="preserve"/>
        </is>
      </c>
      <c s="8" t="inlineStr" r="J17027">
        <is>
          <t xml:space="preserve"> St. Clair</t>
        </is>
      </c>
    </row>
    <row r="17028" ht="20.25" customHeight="0">
      <c s="5" t="inlineStr" r="A17028">
        <is>
          <t xml:space="preserve">88040150</t>
        </is>
      </c>
      <c s="5" t="inlineStr" r="B17028">
        <is>
          <t xml:space="preserve">SIGNAL HEAD, POLYCARBONATE, LED, 1-FACE, 5-SECTION, BRACKET MOUNTED</t>
        </is>
      </c>
      <c s="5" t="inlineStr" r="C17028">
        <is>
          <t xml:space="preserve">EACH   </t>
        </is>
      </c>
      <c s="6" r="D17028">
        <v>8.000</v>
      </c>
      <c s="7" r="E17028">
        <v>8</v>
      </c>
      <c s="8" t="inlineStr" r="F17028">
        <is>
          <t xml:space="preserve">97372</t>
        </is>
      </c>
      <c s="8" t="inlineStr" r="G17028">
        <is>
          <t xml:space="preserve">132</t>
        </is>
      </c>
      <c s="9" r="H17028">
        <v>1481.0000</v>
      </c>
      <c s="8" t="inlineStr" r="I17028">
        <is>
          <t xml:space="preserve"/>
        </is>
      </c>
      <c s="8" t="inlineStr" r="J17028">
        <is>
          <t xml:space="preserve"> St. Clair</t>
        </is>
      </c>
    </row>
    <row r="17029" ht="20.25" customHeight="0">
      <c s="5" t="inlineStr" r="A17029">
        <is>
          <t xml:space="preserve">88040160</t>
        </is>
      </c>
      <c s="5" t="inlineStr" r="B17029">
        <is>
          <t xml:space="preserve">SIGNAL HEAD, POLYCARBONATE, LED, 1-FACE, 5-SECTION, MAST ARM MOUNTED</t>
        </is>
      </c>
      <c s="5" t="inlineStr" r="C17029">
        <is>
          <t xml:space="preserve">EACH   </t>
        </is>
      </c>
      <c s="6" r="D17029">
        <v>8.000</v>
      </c>
      <c s="7" r="E17029">
        <v>8</v>
      </c>
      <c s="8" t="inlineStr" r="F17029">
        <is>
          <t xml:space="preserve">97372</t>
        </is>
      </c>
      <c s="8" t="inlineStr" r="G17029">
        <is>
          <t xml:space="preserve">132</t>
        </is>
      </c>
      <c s="9" r="H17029">
        <v>1660.0000</v>
      </c>
      <c s="8" t="inlineStr" r="I17029">
        <is>
          <t xml:space="preserve">Y</t>
        </is>
      </c>
      <c s="8" t="inlineStr" r="J17029">
        <is>
          <t xml:space="preserve"> St. Clair</t>
        </is>
      </c>
    </row>
    <row r="17030" ht="20.25" customHeight="0">
      <c s="5" t="inlineStr" r="A17030">
        <is>
          <t xml:space="preserve">88040160</t>
        </is>
      </c>
      <c s="5" t="inlineStr" r="B17030">
        <is>
          <t xml:space="preserve">SIGNAL HEAD, POLYCARBONATE, LED, 1-FACE, 5-SECTION, MAST ARM MOUNTED</t>
        </is>
      </c>
      <c s="5" t="inlineStr" r="C17030">
        <is>
          <t xml:space="preserve">EACH   </t>
        </is>
      </c>
      <c s="6" r="D17030">
        <v>8.000</v>
      </c>
      <c s="7" r="E17030">
        <v>8</v>
      </c>
      <c s="8" t="inlineStr" r="F17030">
        <is>
          <t xml:space="preserve">97372</t>
        </is>
      </c>
      <c s="8" t="inlineStr" r="G17030">
        <is>
          <t xml:space="preserve">132</t>
        </is>
      </c>
      <c s="9" r="H17030">
        <v>1350.0000</v>
      </c>
      <c s="8" t="inlineStr" r="I17030">
        <is>
          <t xml:space="preserve"/>
        </is>
      </c>
      <c s="8" t="inlineStr" r="J17030">
        <is>
          <t xml:space="preserve"> St. Clair</t>
        </is>
      </c>
    </row>
    <row r="17031" ht="20.25" customHeight="0">
      <c s="5" t="inlineStr" r="A17031">
        <is>
          <t xml:space="preserve">88040160</t>
        </is>
      </c>
      <c s="5" t="inlineStr" r="B17031">
        <is>
          <t xml:space="preserve">SIGNAL HEAD, POLYCARBONATE, LED, 1-FACE, 5-SECTION, MAST ARM MOUNTED</t>
        </is>
      </c>
      <c s="5" t="inlineStr" r="C17031">
        <is>
          <t xml:space="preserve">EACH   </t>
        </is>
      </c>
      <c s="6" r="D17031">
        <v>8.000</v>
      </c>
      <c s="7" r="E17031">
        <v>8</v>
      </c>
      <c s="8" t="inlineStr" r="F17031">
        <is>
          <t xml:space="preserve">97372</t>
        </is>
      </c>
      <c s="8" t="inlineStr" r="G17031">
        <is>
          <t xml:space="preserve">132</t>
        </is>
      </c>
      <c s="9" r="H17031">
        <v>1622.2500</v>
      </c>
      <c s="8" t="inlineStr" r="I17031">
        <is>
          <t xml:space="preserve"/>
        </is>
      </c>
      <c s="8" t="inlineStr" r="J17031">
        <is>
          <t xml:space="preserve"> St. Clair</t>
        </is>
      </c>
    </row>
    <row r="17032" ht="20.25" customHeight="0">
      <c s="5" t="inlineStr" r="A17032">
        <is>
          <t xml:space="preserve">88040160</t>
        </is>
      </c>
      <c s="5" t="inlineStr" r="B17032">
        <is>
          <t xml:space="preserve">SIGNAL HEAD, POLYCARBONATE, LED, 1-FACE, 5-SECTION, MAST ARM MOUNTED</t>
        </is>
      </c>
      <c s="5" t="inlineStr" r="C17032">
        <is>
          <t xml:space="preserve">EACH   </t>
        </is>
      </c>
      <c s="6" r="D17032">
        <v>8.000</v>
      </c>
      <c s="7" r="E17032">
        <v>8</v>
      </c>
      <c s="8" t="inlineStr" r="F17032">
        <is>
          <t xml:space="preserve">97372</t>
        </is>
      </c>
      <c s="8" t="inlineStr" r="G17032">
        <is>
          <t xml:space="preserve">132</t>
        </is>
      </c>
      <c s="9" r="H17032">
        <v>1632.0000</v>
      </c>
      <c s="8" t="inlineStr" r="I17032">
        <is>
          <t xml:space="preserve"/>
        </is>
      </c>
      <c s="8" t="inlineStr" r="J17032">
        <is>
          <t xml:space="preserve"> St. Clair</t>
        </is>
      </c>
    </row>
    <row r="17033" ht="20.25" customHeight="0">
      <c s="5" t="inlineStr" r="A17033">
        <is>
          <t xml:space="preserve">88102717</t>
        </is>
      </c>
      <c s="5" t="inlineStr" r="B17033">
        <is>
          <t xml:space="preserve">PEDESTRIAN SIGNAL HEAD, LED, 1-FACE, BRACKET MOUNTED WITH COUNTDOWN TIMER</t>
        </is>
      </c>
      <c s="5" t="inlineStr" r="C17033">
        <is>
          <t xml:space="preserve">EACH   </t>
        </is>
      </c>
      <c s="6" r="D17033">
        <v>10.000</v>
      </c>
      <c s="7" r="E17033">
        <v>1</v>
      </c>
      <c s="8" t="inlineStr" r="F17033">
        <is>
          <t xml:space="preserve">61J87</t>
        </is>
      </c>
      <c s="8" t="inlineStr" r="G17033">
        <is>
          <t xml:space="preserve">102</t>
        </is>
      </c>
      <c s="9" r="H17033">
        <v>676.6100</v>
      </c>
      <c s="8" t="inlineStr" r="I17033">
        <is>
          <t xml:space="preserve">Y</t>
        </is>
      </c>
      <c s="8" t="inlineStr" r="J17033">
        <is>
          <t xml:space="preserve"> Lake</t>
        </is>
      </c>
    </row>
    <row r="17034" ht="20.25" customHeight="0">
      <c s="5" t="inlineStr" r="A17034">
        <is>
          <t xml:space="preserve">88102717</t>
        </is>
      </c>
      <c s="5" t="inlineStr" r="B17034">
        <is>
          <t xml:space="preserve">PEDESTRIAN SIGNAL HEAD, LED, 1-FACE, BRACKET MOUNTED WITH COUNTDOWN TIMER</t>
        </is>
      </c>
      <c s="5" t="inlineStr" r="C17034">
        <is>
          <t xml:space="preserve">EACH   </t>
        </is>
      </c>
      <c s="6" r="D17034">
        <v>10.000</v>
      </c>
      <c s="7" r="E17034">
        <v>1</v>
      </c>
      <c s="8" t="inlineStr" r="F17034">
        <is>
          <t xml:space="preserve">61J87</t>
        </is>
      </c>
      <c s="8" t="inlineStr" r="G17034">
        <is>
          <t xml:space="preserve">102</t>
        </is>
      </c>
      <c s="9" r="H17034">
        <v>676.1500</v>
      </c>
      <c s="8" t="inlineStr" r="I17034">
        <is>
          <t xml:space="preserve"/>
        </is>
      </c>
      <c s="8" t="inlineStr" r="J17034">
        <is>
          <t xml:space="preserve"> Lake</t>
        </is>
      </c>
    </row>
    <row r="17035" ht="20.25" customHeight="0">
      <c s="5" t="inlineStr" r="A17035">
        <is>
          <t xml:space="preserve">88102717</t>
        </is>
      </c>
      <c s="5" t="inlineStr" r="B17035">
        <is>
          <t xml:space="preserve">PEDESTRIAN SIGNAL HEAD, LED, 1-FACE, BRACKET MOUNTED WITH COUNTDOWN TIMER</t>
        </is>
      </c>
      <c s="5" t="inlineStr" r="C17035">
        <is>
          <t xml:space="preserve">EACH   </t>
        </is>
      </c>
      <c s="6" r="D17035">
        <v>10.000</v>
      </c>
      <c s="7" r="E17035">
        <v>1</v>
      </c>
      <c s="8" t="inlineStr" r="F17035">
        <is>
          <t xml:space="preserve">61J87</t>
        </is>
      </c>
      <c s="8" t="inlineStr" r="G17035">
        <is>
          <t xml:space="preserve">102</t>
        </is>
      </c>
      <c s="9" r="H17035">
        <v>676.1500</v>
      </c>
      <c s="8" t="inlineStr" r="I17035">
        <is>
          <t xml:space="preserve"/>
        </is>
      </c>
      <c s="8" t="inlineStr" r="J17035">
        <is>
          <t xml:space="preserve"> Lake</t>
        </is>
      </c>
    </row>
    <row r="17036" ht="20.25" customHeight="0">
      <c s="5" t="inlineStr" r="A17036">
        <is>
          <t xml:space="preserve">88102717</t>
        </is>
      </c>
      <c s="5" t="inlineStr" r="B17036">
        <is>
          <t xml:space="preserve">PEDESTRIAN SIGNAL HEAD, LED, 1-FACE, BRACKET MOUNTED WITH COUNTDOWN TIMER</t>
        </is>
      </c>
      <c s="5" t="inlineStr" r="C17036">
        <is>
          <t xml:space="preserve">EACH   </t>
        </is>
      </c>
      <c s="6" r="D17036">
        <v>10.000</v>
      </c>
      <c s="7" r="E17036">
        <v>1</v>
      </c>
      <c s="8" t="inlineStr" r="F17036">
        <is>
          <t xml:space="preserve">61J87</t>
        </is>
      </c>
      <c s="8" t="inlineStr" r="G17036">
        <is>
          <t xml:space="preserve">102</t>
        </is>
      </c>
      <c s="9" r="H17036">
        <v>676.1500</v>
      </c>
      <c s="8" t="inlineStr" r="I17036">
        <is>
          <t xml:space="preserve"/>
        </is>
      </c>
      <c s="8" t="inlineStr" r="J17036">
        <is>
          <t xml:space="preserve"> Lake</t>
        </is>
      </c>
    </row>
    <row r="17037" ht="20.25" customHeight="0">
      <c s="5" t="inlineStr" r="A17037">
        <is>
          <t xml:space="preserve">88102717</t>
        </is>
      </c>
      <c s="5" t="inlineStr" r="B17037">
        <is>
          <t xml:space="preserve">PEDESTRIAN SIGNAL HEAD, LED, 1-FACE, BRACKET MOUNTED WITH COUNTDOWN TIMER</t>
        </is>
      </c>
      <c s="5" t="inlineStr" r="C17037">
        <is>
          <t xml:space="preserve">EACH   </t>
        </is>
      </c>
      <c s="6" r="D17037">
        <v>10.000</v>
      </c>
      <c s="7" r="E17037">
        <v>1</v>
      </c>
      <c s="8" t="inlineStr" r="F17037">
        <is>
          <t xml:space="preserve">61J87</t>
        </is>
      </c>
      <c s="8" t="inlineStr" r="G17037">
        <is>
          <t xml:space="preserve">102</t>
        </is>
      </c>
      <c s="9" r="H17037">
        <v>676.1500</v>
      </c>
      <c s="8" t="inlineStr" r="I17037">
        <is>
          <t xml:space="preserve"/>
        </is>
      </c>
      <c s="8" t="inlineStr" r="J17037">
        <is>
          <t xml:space="preserve"> Lake</t>
        </is>
      </c>
    </row>
    <row r="17038" ht="20.25" customHeight="0">
      <c s="5" t="inlineStr" r="A17038">
        <is>
          <t xml:space="preserve">88102717</t>
        </is>
      </c>
      <c s="5" t="inlineStr" r="B17038">
        <is>
          <t xml:space="preserve">PEDESTRIAN SIGNAL HEAD, LED, 1-FACE, BRACKET MOUNTED WITH COUNTDOWN TIMER</t>
        </is>
      </c>
      <c s="5" t="inlineStr" r="C17038">
        <is>
          <t xml:space="preserve">EACH   </t>
        </is>
      </c>
      <c s="6" r="D17038">
        <v>10.000</v>
      </c>
      <c s="7" r="E17038">
        <v>1</v>
      </c>
      <c s="8" t="inlineStr" r="F17038">
        <is>
          <t xml:space="preserve">61J87</t>
        </is>
      </c>
      <c s="8" t="inlineStr" r="G17038">
        <is>
          <t xml:space="preserve">102</t>
        </is>
      </c>
      <c s="9" r="H17038">
        <v>676.1500</v>
      </c>
      <c s="8" t="inlineStr" r="I17038">
        <is>
          <t xml:space="preserve"/>
        </is>
      </c>
      <c s="8" t="inlineStr" r="J17038">
        <is>
          <t xml:space="preserve"> Lake</t>
        </is>
      </c>
    </row>
    <row r="17039" ht="20.25" customHeight="0">
      <c s="5" t="inlineStr" r="A17039">
        <is>
          <t xml:space="preserve">88102717</t>
        </is>
      </c>
      <c s="5" t="inlineStr" r="B17039">
        <is>
          <t xml:space="preserve">PEDESTRIAN SIGNAL HEAD, LED, 1-FACE, BRACKET MOUNTED WITH COUNTDOWN TIMER</t>
        </is>
      </c>
      <c s="5" t="inlineStr" r="C17039">
        <is>
          <t xml:space="preserve">EACH   </t>
        </is>
      </c>
      <c s="6" r="D17039">
        <v>10.000</v>
      </c>
      <c s="7" r="E17039">
        <v>1</v>
      </c>
      <c s="8" t="inlineStr" r="F17039">
        <is>
          <t xml:space="preserve">61J87</t>
        </is>
      </c>
      <c s="8" t="inlineStr" r="G17039">
        <is>
          <t xml:space="preserve">102</t>
        </is>
      </c>
      <c s="9" r="H17039">
        <v>824.6600</v>
      </c>
      <c s="8" t="inlineStr" r="I17039">
        <is>
          <t xml:space="preserve"/>
        </is>
      </c>
      <c s="8" t="inlineStr" r="J17039">
        <is>
          <t xml:space="preserve"> Lake</t>
        </is>
      </c>
    </row>
    <row r="17040" ht="20.25" customHeight="0">
      <c s="5" t="inlineStr" r="A17040">
        <is>
          <t xml:space="preserve">88102717</t>
        </is>
      </c>
      <c s="5" t="inlineStr" r="B17040">
        <is>
          <t xml:space="preserve">PEDESTRIAN SIGNAL HEAD, LED, 1-FACE, BRACKET MOUNTED WITH COUNTDOWN TIMER</t>
        </is>
      </c>
      <c s="5" t="inlineStr" r="C17040">
        <is>
          <t xml:space="preserve">EACH   </t>
        </is>
      </c>
      <c s="6" r="D17040">
        <v>8.000</v>
      </c>
      <c s="7" r="E17040">
        <v>1</v>
      </c>
      <c s="8" t="inlineStr" r="F17040">
        <is>
          <t xml:space="preserve">61J90</t>
        </is>
      </c>
      <c s="8" t="inlineStr" r="G17040">
        <is>
          <t xml:space="preserve">103</t>
        </is>
      </c>
      <c s="9" r="H17040">
        <v>1150.0000</v>
      </c>
      <c s="8" t="inlineStr" r="I17040">
        <is>
          <t xml:space="preserve">Y</t>
        </is>
      </c>
      <c s="8" t="inlineStr" r="J17040">
        <is>
          <t xml:space="preserve"> Cook</t>
        </is>
      </c>
    </row>
    <row r="17041" ht="20.25" customHeight="0">
      <c s="5" t="inlineStr" r="A17041">
        <is>
          <t xml:space="preserve">88102717</t>
        </is>
      </c>
      <c s="5" t="inlineStr" r="B17041">
        <is>
          <t xml:space="preserve">PEDESTRIAN SIGNAL HEAD, LED, 1-FACE, BRACKET MOUNTED WITH COUNTDOWN TIMER</t>
        </is>
      </c>
      <c s="5" t="inlineStr" r="C17041">
        <is>
          <t xml:space="preserve">EACH   </t>
        </is>
      </c>
      <c s="6" r="D17041">
        <v>8.000</v>
      </c>
      <c s="7" r="E17041">
        <v>1</v>
      </c>
      <c s="8" t="inlineStr" r="F17041">
        <is>
          <t xml:space="preserve">61J90</t>
        </is>
      </c>
      <c s="8" t="inlineStr" r="G17041">
        <is>
          <t xml:space="preserve">103</t>
        </is>
      </c>
      <c s="9" r="H17041">
        <v>1150.0000</v>
      </c>
      <c s="8" t="inlineStr" r="I17041">
        <is>
          <t xml:space="preserve"/>
        </is>
      </c>
      <c s="8" t="inlineStr" r="J17041">
        <is>
          <t xml:space="preserve"> Cook</t>
        </is>
      </c>
    </row>
    <row r="17042" ht="20.25" customHeight="0">
      <c s="5" t="inlineStr" r="A17042">
        <is>
          <t xml:space="preserve">88102717</t>
        </is>
      </c>
      <c s="5" t="inlineStr" r="B17042">
        <is>
          <t xml:space="preserve">PEDESTRIAN SIGNAL HEAD, LED, 1-FACE, BRACKET MOUNTED WITH COUNTDOWN TIMER</t>
        </is>
      </c>
      <c s="5" t="inlineStr" r="C17042">
        <is>
          <t xml:space="preserve">EACH   </t>
        </is>
      </c>
      <c s="6" r="D17042">
        <v>8.000</v>
      </c>
      <c s="7" r="E17042">
        <v>1</v>
      </c>
      <c s="8" t="inlineStr" r="F17042">
        <is>
          <t xml:space="preserve">61J90</t>
        </is>
      </c>
      <c s="8" t="inlineStr" r="G17042">
        <is>
          <t xml:space="preserve">103</t>
        </is>
      </c>
      <c s="9" r="H17042">
        <v>1333.6800</v>
      </c>
      <c s="8" t="inlineStr" r="I17042">
        <is>
          <t xml:space="preserve"/>
        </is>
      </c>
      <c s="8" t="inlineStr" r="J17042">
        <is>
          <t xml:space="preserve"> Cook</t>
        </is>
      </c>
    </row>
    <row r="17043" ht="20.25" customHeight="0">
      <c s="5" t="inlineStr" r="A17043">
        <is>
          <t xml:space="preserve">88102717</t>
        </is>
      </c>
      <c s="5" t="inlineStr" r="B17043">
        <is>
          <t xml:space="preserve">PEDESTRIAN SIGNAL HEAD, LED, 1-FACE, BRACKET MOUNTED WITH COUNTDOWN TIMER</t>
        </is>
      </c>
      <c s="5" t="inlineStr" r="C17043">
        <is>
          <t xml:space="preserve">EACH   </t>
        </is>
      </c>
      <c s="6" r="D17043">
        <v>8.000</v>
      </c>
      <c s="7" r="E17043">
        <v>1</v>
      </c>
      <c s="8" t="inlineStr" r="F17043">
        <is>
          <t xml:space="preserve">61K48</t>
        </is>
      </c>
      <c s="8" t="inlineStr" r="G17043">
        <is>
          <t xml:space="preserve">105</t>
        </is>
      </c>
      <c s="9" r="H17043">
        <v>830.5000</v>
      </c>
      <c s="8" t="inlineStr" r="I17043">
        <is>
          <t xml:space="preserve">Y</t>
        </is>
      </c>
      <c s="8" t="inlineStr" r="J17043">
        <is>
          <t xml:space="preserve"> Cook</t>
        </is>
      </c>
    </row>
    <row r="17044" ht="20.25" customHeight="0">
      <c s="5" t="inlineStr" r="A17044">
        <is>
          <t xml:space="preserve">88102717</t>
        </is>
      </c>
      <c s="5" t="inlineStr" r="B17044">
        <is>
          <t xml:space="preserve">PEDESTRIAN SIGNAL HEAD, LED, 1-FACE, BRACKET MOUNTED WITH COUNTDOWN TIMER</t>
        </is>
      </c>
      <c s="5" t="inlineStr" r="C17044">
        <is>
          <t xml:space="preserve">EACH   </t>
        </is>
      </c>
      <c s="6" r="D17044">
        <v>8.000</v>
      </c>
      <c s="7" r="E17044">
        <v>1</v>
      </c>
      <c s="8" t="inlineStr" r="F17044">
        <is>
          <t xml:space="preserve">61K48</t>
        </is>
      </c>
      <c s="8" t="inlineStr" r="G17044">
        <is>
          <t xml:space="preserve">105</t>
        </is>
      </c>
      <c s="9" r="H17044">
        <v>817.0000</v>
      </c>
      <c s="8" t="inlineStr" r="I17044">
        <is>
          <t xml:space="preserve"/>
        </is>
      </c>
      <c s="8" t="inlineStr" r="J17044">
        <is>
          <t xml:space="preserve"> Cook</t>
        </is>
      </c>
    </row>
    <row r="17045" ht="20.25" customHeight="0">
      <c s="5" t="inlineStr" r="A17045">
        <is>
          <t xml:space="preserve">88102717</t>
        </is>
      </c>
      <c s="5" t="inlineStr" r="B17045">
        <is>
          <t xml:space="preserve">PEDESTRIAN SIGNAL HEAD, LED, 1-FACE, BRACKET MOUNTED WITH COUNTDOWN TIMER</t>
        </is>
      </c>
      <c s="5" t="inlineStr" r="C17045">
        <is>
          <t xml:space="preserve">EACH   </t>
        </is>
      </c>
      <c s="6" r="D17045">
        <v>8.000</v>
      </c>
      <c s="7" r="E17045">
        <v>1</v>
      </c>
      <c s="8" t="inlineStr" r="F17045">
        <is>
          <t xml:space="preserve">61K48</t>
        </is>
      </c>
      <c s="8" t="inlineStr" r="G17045">
        <is>
          <t xml:space="preserve">105</t>
        </is>
      </c>
      <c s="9" r="H17045">
        <v>920.0000</v>
      </c>
      <c s="8" t="inlineStr" r="I17045">
        <is>
          <t xml:space="preserve"/>
        </is>
      </c>
      <c s="8" t="inlineStr" r="J17045">
        <is>
          <t xml:space="preserve"> Cook</t>
        </is>
      </c>
    </row>
    <row r="17046" ht="20.25" customHeight="0">
      <c s="5" t="inlineStr" r="A17046">
        <is>
          <t xml:space="preserve">88102717</t>
        </is>
      </c>
      <c s="5" t="inlineStr" r="B17046">
        <is>
          <t xml:space="preserve">PEDESTRIAN SIGNAL HEAD, LED, 1-FACE, BRACKET MOUNTED WITH COUNTDOWN TIMER</t>
        </is>
      </c>
      <c s="5" t="inlineStr" r="C17046">
        <is>
          <t xml:space="preserve">EACH   </t>
        </is>
      </c>
      <c s="6" r="D17046">
        <v>8.000</v>
      </c>
      <c s="7" r="E17046">
        <v>1</v>
      </c>
      <c s="8" t="inlineStr" r="F17046">
        <is>
          <t xml:space="preserve">61K48</t>
        </is>
      </c>
      <c s="8" t="inlineStr" r="G17046">
        <is>
          <t xml:space="preserve">105</t>
        </is>
      </c>
      <c s="9" r="H17046">
        <v>950.0000</v>
      </c>
      <c s="8" t="inlineStr" r="I17046">
        <is>
          <t xml:space="preserve"/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88102717</t>
        </is>
      </c>
      <c s="5" t="inlineStr" r="B17047">
        <is>
          <t xml:space="preserve">PEDESTRIAN SIGNAL HEAD, LED, 1-FACE, BRACKET MOUNTED WITH COUNTDOWN TIMER</t>
        </is>
      </c>
      <c s="5" t="inlineStr" r="C17047">
        <is>
          <t xml:space="preserve">EACH   </t>
        </is>
      </c>
      <c s="6" r="D17047">
        <v>12.000</v>
      </c>
      <c s="7" r="E17047">
        <v>1</v>
      </c>
      <c s="8" t="inlineStr" r="F17047">
        <is>
          <t xml:space="preserve">62G18</t>
        </is>
      </c>
      <c s="8" t="inlineStr" r="G17047">
        <is>
          <t xml:space="preserve">006</t>
        </is>
      </c>
      <c s="9" r="H17047">
        <v>652.0000</v>
      </c>
      <c s="8" t="inlineStr" r="I17047">
        <is>
          <t xml:space="preserve">Y</t>
        </is>
      </c>
      <c s="8" t="inlineStr" r="J17047">
        <is>
          <t xml:space="preserve"> Cook</t>
        </is>
      </c>
    </row>
    <row r="17048" ht="20.25" customHeight="0">
      <c s="5" t="inlineStr" r="A17048">
        <is>
          <t xml:space="preserve">88102717</t>
        </is>
      </c>
      <c s="5" t="inlineStr" r="B17048">
        <is>
          <t xml:space="preserve">PEDESTRIAN SIGNAL HEAD, LED, 1-FACE, BRACKET MOUNTED WITH COUNTDOWN TIMER</t>
        </is>
      </c>
      <c s="5" t="inlineStr" r="C17048">
        <is>
          <t xml:space="preserve">EACH   </t>
        </is>
      </c>
      <c s="6" r="D17048">
        <v>12.000</v>
      </c>
      <c s="7" r="E17048">
        <v>1</v>
      </c>
      <c s="8" t="inlineStr" r="F17048">
        <is>
          <t xml:space="preserve">62G18</t>
        </is>
      </c>
      <c s="8" t="inlineStr" r="G17048">
        <is>
          <t xml:space="preserve">006</t>
        </is>
      </c>
      <c s="9" r="H17048">
        <v>655.0000</v>
      </c>
      <c s="8" t="inlineStr" r="I17048">
        <is>
          <t xml:space="preserve"/>
        </is>
      </c>
      <c s="8" t="inlineStr" r="J17048">
        <is>
          <t xml:space="preserve"> Cook</t>
        </is>
      </c>
    </row>
    <row r="17049" ht="20.25" customHeight="0">
      <c s="5" t="inlineStr" r="A17049">
        <is>
          <t xml:space="preserve">88102717</t>
        </is>
      </c>
      <c s="5" t="inlineStr" r="B17049">
        <is>
          <t xml:space="preserve">PEDESTRIAN SIGNAL HEAD, LED, 1-FACE, BRACKET MOUNTED WITH COUNTDOWN TIMER</t>
        </is>
      </c>
      <c s="5" t="inlineStr" r="C17049">
        <is>
          <t xml:space="preserve">EACH   </t>
        </is>
      </c>
      <c s="6" r="D17049">
        <v>12.000</v>
      </c>
      <c s="7" r="E17049">
        <v>1</v>
      </c>
      <c s="8" t="inlineStr" r="F17049">
        <is>
          <t xml:space="preserve">62G18</t>
        </is>
      </c>
      <c s="8" t="inlineStr" r="G17049">
        <is>
          <t xml:space="preserve">006</t>
        </is>
      </c>
      <c s="9" r="H17049">
        <v>675.0000</v>
      </c>
      <c s="8" t="inlineStr" r="I17049">
        <is>
          <t xml:space="preserve"/>
        </is>
      </c>
      <c s="8" t="inlineStr" r="J17049">
        <is>
          <t xml:space="preserve"> Cook</t>
        </is>
      </c>
    </row>
    <row r="17050" ht="20.25" customHeight="0">
      <c s="5" t="inlineStr" r="A17050">
        <is>
          <t xml:space="preserve">88102717</t>
        </is>
      </c>
      <c s="5" t="inlineStr" r="B17050">
        <is>
          <t xml:space="preserve">PEDESTRIAN SIGNAL HEAD, LED, 1-FACE, BRACKET MOUNTED WITH COUNTDOWN TIMER</t>
        </is>
      </c>
      <c s="5" t="inlineStr" r="C17050">
        <is>
          <t xml:space="preserve">EACH   </t>
        </is>
      </c>
      <c s="6" r="D17050">
        <v>12.000</v>
      </c>
      <c s="7" r="E17050">
        <v>1</v>
      </c>
      <c s="8" t="inlineStr" r="F17050">
        <is>
          <t xml:space="preserve">62P98</t>
        </is>
      </c>
      <c s="8" t="inlineStr" r="G17050">
        <is>
          <t xml:space="preserve">010</t>
        </is>
      </c>
      <c s="9" r="H17050">
        <v>668.5100</v>
      </c>
      <c s="8" t="inlineStr" r="I17050">
        <is>
          <t xml:space="preserve">Y</t>
        </is>
      </c>
      <c s="8" t="inlineStr" r="J17050">
        <is>
          <t xml:space="preserve"> Cook</t>
        </is>
      </c>
    </row>
    <row r="17051" ht="20.25" customHeight="0">
      <c s="5" t="inlineStr" r="A17051">
        <is>
          <t xml:space="preserve">88102717</t>
        </is>
      </c>
      <c s="5" t="inlineStr" r="B17051">
        <is>
          <t xml:space="preserve">PEDESTRIAN SIGNAL HEAD, LED, 1-FACE, BRACKET MOUNTED WITH COUNTDOWN TIMER</t>
        </is>
      </c>
      <c s="5" t="inlineStr" r="C17051">
        <is>
          <t xml:space="preserve">EACH   </t>
        </is>
      </c>
      <c s="6" r="D17051">
        <v>12.000</v>
      </c>
      <c s="7" r="E17051">
        <v>1</v>
      </c>
      <c s="8" t="inlineStr" r="F17051">
        <is>
          <t xml:space="preserve">62P98</t>
        </is>
      </c>
      <c s="8" t="inlineStr" r="G17051">
        <is>
          <t xml:space="preserve">010</t>
        </is>
      </c>
      <c s="9" r="H17051">
        <v>762.7700</v>
      </c>
      <c s="8" t="inlineStr" r="I17051">
        <is>
          <t xml:space="preserve"/>
        </is>
      </c>
      <c s="8" t="inlineStr" r="J17051">
        <is>
          <t xml:space="preserve"> Cook</t>
        </is>
      </c>
    </row>
    <row r="17052" ht="20.25" customHeight="0">
      <c s="5" t="inlineStr" r="A17052">
        <is>
          <t xml:space="preserve">88102717</t>
        </is>
      </c>
      <c s="5" t="inlineStr" r="B17052">
        <is>
          <t xml:space="preserve">PEDESTRIAN SIGNAL HEAD, LED, 1-FACE, BRACKET MOUNTED WITH COUNTDOWN TIMER</t>
        </is>
      </c>
      <c s="5" t="inlineStr" r="C17052">
        <is>
          <t xml:space="preserve">EACH   </t>
        </is>
      </c>
      <c s="6" r="D17052">
        <v>12.000</v>
      </c>
      <c s="7" r="E17052">
        <v>1</v>
      </c>
      <c s="8" t="inlineStr" r="F17052">
        <is>
          <t xml:space="preserve">62P98</t>
        </is>
      </c>
      <c s="8" t="inlineStr" r="G17052">
        <is>
          <t xml:space="preserve">010</t>
        </is>
      </c>
      <c s="9" r="H17052">
        <v>768.7900</v>
      </c>
      <c s="8" t="inlineStr" r="I17052">
        <is>
          <t xml:space="preserve"/>
        </is>
      </c>
      <c s="8" t="inlineStr" r="J17052">
        <is>
          <t xml:space="preserve"> Cook</t>
        </is>
      </c>
    </row>
    <row r="17053" ht="20.25" customHeight="0">
      <c s="5" t="inlineStr" r="A17053">
        <is>
          <t xml:space="preserve">88102717</t>
        </is>
      </c>
      <c s="5" t="inlineStr" r="B17053">
        <is>
          <t xml:space="preserve">PEDESTRIAN SIGNAL HEAD, LED, 1-FACE, BRACKET MOUNTED WITH COUNTDOWN TIMER</t>
        </is>
      </c>
      <c s="5" t="inlineStr" r="C17053">
        <is>
          <t xml:space="preserve">EACH   </t>
        </is>
      </c>
      <c s="6" r="D17053">
        <v>12.000</v>
      </c>
      <c s="7" r="E17053">
        <v>1</v>
      </c>
      <c s="8" t="inlineStr" r="F17053">
        <is>
          <t xml:space="preserve">62P98</t>
        </is>
      </c>
      <c s="8" t="inlineStr" r="G17053">
        <is>
          <t xml:space="preserve">010</t>
        </is>
      </c>
      <c s="9" r="H17053">
        <v>1750.0000</v>
      </c>
      <c s="8" t="inlineStr" r="I17053">
        <is>
          <t xml:space="preserve"/>
        </is>
      </c>
      <c s="8" t="inlineStr" r="J17053">
        <is>
          <t xml:space="preserve"> Cook</t>
        </is>
      </c>
    </row>
    <row r="17054" ht="20.25" customHeight="0">
      <c s="5" t="inlineStr" r="A17054">
        <is>
          <t xml:space="preserve">88102717</t>
        </is>
      </c>
      <c s="5" t="inlineStr" r="B17054">
        <is>
          <t xml:space="preserve">PEDESTRIAN SIGNAL HEAD, LED, 1-FACE, BRACKET MOUNTED WITH COUNTDOWN TIMER</t>
        </is>
      </c>
      <c s="5" t="inlineStr" r="C17054">
        <is>
          <t xml:space="preserve">EACH   </t>
        </is>
      </c>
      <c s="6" r="D17054">
        <v>10.000</v>
      </c>
      <c s="7" r="E17054">
        <v>1</v>
      </c>
      <c s="8" t="inlineStr" r="F17054">
        <is>
          <t xml:space="preserve">62R00</t>
        </is>
      </c>
      <c s="8" t="inlineStr" r="G17054">
        <is>
          <t xml:space="preserve">011</t>
        </is>
      </c>
      <c s="9" r="H17054">
        <v>658.0000</v>
      </c>
      <c s="8" t="inlineStr" r="I17054">
        <is>
          <t xml:space="preserve">Y</t>
        </is>
      </c>
      <c s="8" t="inlineStr" r="J17054">
        <is>
          <t xml:space="preserve"> Cook</t>
        </is>
      </c>
    </row>
    <row r="17055" ht="20.25" customHeight="0">
      <c s="5" t="inlineStr" r="A17055">
        <is>
          <t xml:space="preserve">88102717</t>
        </is>
      </c>
      <c s="5" t="inlineStr" r="B17055">
        <is>
          <t xml:space="preserve">PEDESTRIAN SIGNAL HEAD, LED, 1-FACE, BRACKET MOUNTED WITH COUNTDOWN TIMER</t>
        </is>
      </c>
      <c s="5" t="inlineStr" r="C17055">
        <is>
          <t xml:space="preserve">EACH   </t>
        </is>
      </c>
      <c s="6" r="D17055">
        <v>2.000</v>
      </c>
      <c s="7" r="E17055">
        <v>1</v>
      </c>
      <c s="8" t="inlineStr" r="F17055">
        <is>
          <t xml:space="preserve">62T10</t>
        </is>
      </c>
      <c s="8" t="inlineStr" r="G17055">
        <is>
          <t xml:space="preserve">014</t>
        </is>
      </c>
      <c s="9" r="H17055">
        <v>662.4300</v>
      </c>
      <c s="8" t="inlineStr" r="I17055">
        <is>
          <t xml:space="preserve">Y</t>
        </is>
      </c>
      <c s="8" t="inlineStr" r="J17055">
        <is>
          <t xml:space="preserve"> DuPage</t>
        </is>
      </c>
    </row>
    <row r="17056" ht="20.25" customHeight="0">
      <c s="5" t="inlineStr" r="A17056">
        <is>
          <t xml:space="preserve">88102717</t>
        </is>
      </c>
      <c s="5" t="inlineStr" r="B17056">
        <is>
          <t xml:space="preserve">PEDESTRIAN SIGNAL HEAD, LED, 1-FACE, BRACKET MOUNTED WITH COUNTDOWN TIMER</t>
        </is>
      </c>
      <c s="5" t="inlineStr" r="C17056">
        <is>
          <t xml:space="preserve">EACH   </t>
        </is>
      </c>
      <c s="6" r="D17056">
        <v>2.000</v>
      </c>
      <c s="7" r="E17056">
        <v>1</v>
      </c>
      <c s="8" t="inlineStr" r="F17056">
        <is>
          <t xml:space="preserve">62T10</t>
        </is>
      </c>
      <c s="8" t="inlineStr" r="G17056">
        <is>
          <t xml:space="preserve">014</t>
        </is>
      </c>
      <c s="9" r="H17056">
        <v>662.4300</v>
      </c>
      <c s="8" t="inlineStr" r="I17056">
        <is>
          <t xml:space="preserve"/>
        </is>
      </c>
      <c s="8" t="inlineStr" r="J17056">
        <is>
          <t xml:space="preserve"> DuPage</t>
        </is>
      </c>
    </row>
    <row r="17057" ht="20.25" customHeight="0">
      <c s="5" t="inlineStr" r="A17057">
        <is>
          <t xml:space="preserve">88102717</t>
        </is>
      </c>
      <c s="5" t="inlineStr" r="B17057">
        <is>
          <t xml:space="preserve">PEDESTRIAN SIGNAL HEAD, LED, 1-FACE, BRACKET MOUNTED WITH COUNTDOWN TIMER</t>
        </is>
      </c>
      <c s="5" t="inlineStr" r="C17057">
        <is>
          <t xml:space="preserve">EACH   </t>
        </is>
      </c>
      <c s="6" r="D17057">
        <v>2.000</v>
      </c>
      <c s="7" r="E17057">
        <v>1</v>
      </c>
      <c s="8" t="inlineStr" r="F17057">
        <is>
          <t xml:space="preserve">62T10</t>
        </is>
      </c>
      <c s="8" t="inlineStr" r="G17057">
        <is>
          <t xml:space="preserve">014</t>
        </is>
      </c>
      <c s="9" r="H17057">
        <v>663.0000</v>
      </c>
      <c s="8" t="inlineStr" r="I17057">
        <is>
          <t xml:space="preserve"/>
        </is>
      </c>
      <c s="8" t="inlineStr" r="J17057">
        <is>
          <t xml:space="preserve"> DuPage</t>
        </is>
      </c>
    </row>
    <row r="17058" ht="20.25" customHeight="0">
      <c s="5" t="inlineStr" r="A17058">
        <is>
          <t xml:space="preserve">88102717</t>
        </is>
      </c>
      <c s="5" t="inlineStr" r="B17058">
        <is>
          <t xml:space="preserve">PEDESTRIAN SIGNAL HEAD, LED, 1-FACE, BRACKET MOUNTED WITH COUNTDOWN TIMER</t>
        </is>
      </c>
      <c s="5" t="inlineStr" r="C17058">
        <is>
          <t xml:space="preserve">EACH   </t>
        </is>
      </c>
      <c s="6" r="D17058">
        <v>12.000</v>
      </c>
      <c s="7" r="E17058">
        <v>1</v>
      </c>
      <c s="8" t="inlineStr" r="F17058">
        <is>
          <t xml:space="preserve">62W38</t>
        </is>
      </c>
      <c s="8" t="inlineStr" r="G17058">
        <is>
          <t xml:space="preserve">142</t>
        </is>
      </c>
      <c s="9" r="H17058">
        <v>779.0000</v>
      </c>
      <c s="8" t="inlineStr" r="I17058">
        <is>
          <t xml:space="preserve">Y</t>
        </is>
      </c>
      <c s="8" t="inlineStr" r="J17058">
        <is>
          <t xml:space="preserve"> Cook</t>
        </is>
      </c>
    </row>
    <row r="17059" ht="20.25" customHeight="0">
      <c s="5" t="inlineStr" r="A17059">
        <is>
          <t xml:space="preserve">88102717</t>
        </is>
      </c>
      <c s="5" t="inlineStr" r="B17059">
        <is>
          <t xml:space="preserve">PEDESTRIAN SIGNAL HEAD, LED, 1-FACE, BRACKET MOUNTED WITH COUNTDOWN TIMER</t>
        </is>
      </c>
      <c s="5" t="inlineStr" r="C17059">
        <is>
          <t xml:space="preserve">EACH   </t>
        </is>
      </c>
      <c s="6" r="D17059">
        <v>12.000</v>
      </c>
      <c s="7" r="E17059">
        <v>1</v>
      </c>
      <c s="8" t="inlineStr" r="F17059">
        <is>
          <t xml:space="preserve">62W38</t>
        </is>
      </c>
      <c s="8" t="inlineStr" r="G17059">
        <is>
          <t xml:space="preserve">142</t>
        </is>
      </c>
      <c s="9" r="H17059">
        <v>779.0000</v>
      </c>
      <c s="8" t="inlineStr" r="I17059">
        <is>
          <t xml:space="preserve"/>
        </is>
      </c>
      <c s="8" t="inlineStr" r="J17059">
        <is>
          <t xml:space="preserve"> Cook</t>
        </is>
      </c>
    </row>
    <row r="17060" ht="20.25" customHeight="0">
      <c s="5" t="inlineStr" r="A17060">
        <is>
          <t xml:space="preserve">88102717</t>
        </is>
      </c>
      <c s="5" t="inlineStr" r="B17060">
        <is>
          <t xml:space="preserve">PEDESTRIAN SIGNAL HEAD, LED, 1-FACE, BRACKET MOUNTED WITH COUNTDOWN TIMER</t>
        </is>
      </c>
      <c s="5" t="inlineStr" r="C17060">
        <is>
          <t xml:space="preserve">EACH   </t>
        </is>
      </c>
      <c s="6" r="D17060">
        <v>12.000</v>
      </c>
      <c s="7" r="E17060">
        <v>1</v>
      </c>
      <c s="8" t="inlineStr" r="F17060">
        <is>
          <t xml:space="preserve">62W38</t>
        </is>
      </c>
      <c s="8" t="inlineStr" r="G17060">
        <is>
          <t xml:space="preserve">142</t>
        </is>
      </c>
      <c s="9" r="H17060">
        <v>779.0000</v>
      </c>
      <c s="8" t="inlineStr" r="I17060">
        <is>
          <t xml:space="preserve"/>
        </is>
      </c>
      <c s="8" t="inlineStr" r="J17060">
        <is>
          <t xml:space="preserve"> Cook</t>
        </is>
      </c>
    </row>
    <row r="17061" ht="20.25" customHeight="0">
      <c s="5" t="inlineStr" r="A17061">
        <is>
          <t xml:space="preserve">88102717</t>
        </is>
      </c>
      <c s="5" t="inlineStr" r="B17061">
        <is>
          <t xml:space="preserve">PEDESTRIAN SIGNAL HEAD, LED, 1-FACE, BRACKET MOUNTED WITH COUNTDOWN TIMER</t>
        </is>
      </c>
      <c s="5" t="inlineStr" r="C17061">
        <is>
          <t xml:space="preserve">EACH   </t>
        </is>
      </c>
      <c s="6" r="D17061">
        <v>12.000</v>
      </c>
      <c s="7" r="E17061">
        <v>1</v>
      </c>
      <c s="8" t="inlineStr" r="F17061">
        <is>
          <t xml:space="preserve">62W38</t>
        </is>
      </c>
      <c s="8" t="inlineStr" r="G17061">
        <is>
          <t xml:space="preserve">142</t>
        </is>
      </c>
      <c s="9" r="H17061">
        <v>1315.0000</v>
      </c>
      <c s="8" t="inlineStr" r="I17061">
        <is>
          <t xml:space="preserve"/>
        </is>
      </c>
      <c s="8" t="inlineStr" r="J17061">
        <is>
          <t xml:space="preserve"> Cook</t>
        </is>
      </c>
    </row>
    <row r="17062" ht="20.25" customHeight="0">
      <c s="5" t="inlineStr" r="A17062">
        <is>
          <t xml:space="preserve">88102717</t>
        </is>
      </c>
      <c s="5" t="inlineStr" r="B17062">
        <is>
          <t xml:space="preserve">PEDESTRIAN SIGNAL HEAD, LED, 1-FACE, BRACKET MOUNTED WITH COUNTDOWN TIMER</t>
        </is>
      </c>
      <c s="5" t="inlineStr" r="C17062">
        <is>
          <t xml:space="preserve">EACH   </t>
        </is>
      </c>
      <c s="6" r="D17062">
        <v>8.000</v>
      </c>
      <c s="7" r="E17062">
        <v>9</v>
      </c>
      <c s="8" t="inlineStr" r="F17062">
        <is>
          <t xml:space="preserve">78A16</t>
        </is>
      </c>
      <c s="8" t="inlineStr" r="G17062">
        <is>
          <t xml:space="preserve">090</t>
        </is>
      </c>
      <c s="9" r="H17062">
        <v>936.0000</v>
      </c>
      <c s="8" t="inlineStr" r="I17062">
        <is>
          <t xml:space="preserve">Y</t>
        </is>
      </c>
      <c s="8" t="inlineStr" r="J17062">
        <is>
          <t xml:space="preserve"> Jackson</t>
        </is>
      </c>
    </row>
    <row r="17063" ht="20.25" customHeight="0">
      <c s="5" t="inlineStr" r="A17063">
        <is>
          <t xml:space="preserve">88102717</t>
        </is>
      </c>
      <c s="5" t="inlineStr" r="B17063">
        <is>
          <t xml:space="preserve">PEDESTRIAN SIGNAL HEAD, LED, 1-FACE, BRACKET MOUNTED WITH COUNTDOWN TIMER</t>
        </is>
      </c>
      <c s="5" t="inlineStr" r="C17063">
        <is>
          <t xml:space="preserve">EACH   </t>
        </is>
      </c>
      <c s="6" r="D17063">
        <v>8.000</v>
      </c>
      <c s="7" r="E17063">
        <v>9</v>
      </c>
      <c s="8" t="inlineStr" r="F17063">
        <is>
          <t xml:space="preserve">78A16</t>
        </is>
      </c>
      <c s="8" t="inlineStr" r="G17063">
        <is>
          <t xml:space="preserve">090</t>
        </is>
      </c>
      <c s="9" r="H17063">
        <v>887.8600</v>
      </c>
      <c s="8" t="inlineStr" r="I17063">
        <is>
          <t xml:space="preserve"/>
        </is>
      </c>
      <c s="8" t="inlineStr" r="J17063">
        <is>
          <t xml:space="preserve"> Jackson</t>
        </is>
      </c>
    </row>
    <row r="17064" ht="20.25" customHeight="0">
      <c s="5" t="inlineStr" r="A17064">
        <is>
          <t xml:space="preserve">88102717</t>
        </is>
      </c>
      <c s="5" t="inlineStr" r="B17064">
        <is>
          <t xml:space="preserve">PEDESTRIAN SIGNAL HEAD, LED, 1-FACE, BRACKET MOUNTED WITH COUNTDOWN TIMER</t>
        </is>
      </c>
      <c s="5" t="inlineStr" r="C17064">
        <is>
          <t xml:space="preserve">EACH   </t>
        </is>
      </c>
      <c s="6" r="D17064">
        <v>2.000</v>
      </c>
      <c s="7" r="E17064">
        <v>8</v>
      </c>
      <c s="8" t="inlineStr" r="F17064">
        <is>
          <t xml:space="preserve">97845</t>
        </is>
      </c>
      <c s="8" t="inlineStr" r="G17064">
        <is>
          <t xml:space="preserve">135</t>
        </is>
      </c>
      <c s="9" r="H17064">
        <v>1974.0000</v>
      </c>
      <c s="8" t="inlineStr" r="I17064">
        <is>
          <t xml:space="preserve">Y</t>
        </is>
      </c>
      <c s="8" t="inlineStr" r="J17064">
        <is>
          <t xml:space="preserve"> Madison</t>
        </is>
      </c>
    </row>
    <row r="17065" ht="20.25" customHeight="0">
      <c s="5" t="inlineStr" r="A17065">
        <is>
          <t xml:space="preserve">88102717</t>
        </is>
      </c>
      <c s="5" t="inlineStr" r="B17065">
        <is>
          <t xml:space="preserve">PEDESTRIAN SIGNAL HEAD, LED, 1-FACE, BRACKET MOUNTED WITH COUNTDOWN TIMER</t>
        </is>
      </c>
      <c s="5" t="inlineStr" r="C17065">
        <is>
          <t xml:space="preserve">EACH   </t>
        </is>
      </c>
      <c s="6" r="D17065">
        <v>2.000</v>
      </c>
      <c s="7" r="E17065">
        <v>8</v>
      </c>
      <c s="8" t="inlineStr" r="F17065">
        <is>
          <t xml:space="preserve">97845</t>
        </is>
      </c>
      <c s="8" t="inlineStr" r="G17065">
        <is>
          <t xml:space="preserve">135</t>
        </is>
      </c>
      <c s="9" r="H17065">
        <v>2400.0000</v>
      </c>
      <c s="8" t="inlineStr" r="I17065">
        <is>
          <t xml:space="preserve"/>
        </is>
      </c>
      <c s="8" t="inlineStr" r="J17065">
        <is>
          <t xml:space="preserve"> Madison</t>
        </is>
      </c>
    </row>
    <row r="17066" ht="20.25" customHeight="0">
      <c s="5" t="inlineStr" r="A17066">
        <is>
          <t xml:space="preserve">88102719</t>
        </is>
      </c>
      <c s="5" t="inlineStr" r="B17066">
        <is>
          <t xml:space="preserve">PEDESTRIAN SIGNAL HEAD, LED, 1-FACE, POST MOUNTED WITH COUNTDOWN TIMER</t>
        </is>
      </c>
      <c s="5" t="inlineStr" r="C17066">
        <is>
          <t xml:space="preserve">EACH   </t>
        </is>
      </c>
      <c s="6" r="D17066">
        <v>26.000</v>
      </c>
      <c s="7" r="E17066">
        <v>1</v>
      </c>
      <c s="8" t="inlineStr" r="F17066">
        <is>
          <t xml:space="preserve">62P92</t>
        </is>
      </c>
      <c s="8" t="inlineStr" r="G17066">
        <is>
          <t xml:space="preserve">008</t>
        </is>
      </c>
      <c s="9" r="H17066">
        <v>698.5000</v>
      </c>
      <c s="8" t="inlineStr" r="I17066">
        <is>
          <t xml:space="preserve">Y</t>
        </is>
      </c>
      <c s="8" t="inlineStr" r="J17066">
        <is>
          <t xml:space="preserve"> Cook</t>
        </is>
      </c>
    </row>
    <row r="17067" ht="20.25" customHeight="0">
      <c s="5" t="inlineStr" r="A17067">
        <is>
          <t xml:space="preserve">88102719</t>
        </is>
      </c>
      <c s="5" t="inlineStr" r="B17067">
        <is>
          <t xml:space="preserve">PEDESTRIAN SIGNAL HEAD, LED, 1-FACE, POST MOUNTED WITH COUNTDOWN TIMER</t>
        </is>
      </c>
      <c s="5" t="inlineStr" r="C17067">
        <is>
          <t xml:space="preserve">EACH   </t>
        </is>
      </c>
      <c s="6" r="D17067">
        <v>26.000</v>
      </c>
      <c s="7" r="E17067">
        <v>1</v>
      </c>
      <c s="8" t="inlineStr" r="F17067">
        <is>
          <t xml:space="preserve">62P92</t>
        </is>
      </c>
      <c s="8" t="inlineStr" r="G17067">
        <is>
          <t xml:space="preserve">008</t>
        </is>
      </c>
      <c s="9" r="H17067">
        <v>726.1700</v>
      </c>
      <c s="8" t="inlineStr" r="I17067">
        <is>
          <t xml:space="preserve"/>
        </is>
      </c>
      <c s="8" t="inlineStr" r="J17067">
        <is>
          <t xml:space="preserve"> Cook</t>
        </is>
      </c>
    </row>
    <row r="17068" ht="20.25" customHeight="0">
      <c s="5" t="inlineStr" r="A17068">
        <is>
          <t xml:space="preserve">88102719</t>
        </is>
      </c>
      <c s="5" t="inlineStr" r="B17068">
        <is>
          <t xml:space="preserve">PEDESTRIAN SIGNAL HEAD, LED, 1-FACE, POST MOUNTED WITH COUNTDOWN TIMER</t>
        </is>
      </c>
      <c s="5" t="inlineStr" r="C17068">
        <is>
          <t xml:space="preserve">EACH   </t>
        </is>
      </c>
      <c s="6" r="D17068">
        <v>26.000</v>
      </c>
      <c s="7" r="E17068">
        <v>1</v>
      </c>
      <c s="8" t="inlineStr" r="F17068">
        <is>
          <t xml:space="preserve">62P92</t>
        </is>
      </c>
      <c s="8" t="inlineStr" r="G17068">
        <is>
          <t xml:space="preserve">008</t>
        </is>
      </c>
      <c s="9" r="H17068">
        <v>974.1000</v>
      </c>
      <c s="8" t="inlineStr" r="I17068">
        <is>
          <t xml:space="preserve"/>
        </is>
      </c>
      <c s="8" t="inlineStr" r="J17068">
        <is>
          <t xml:space="preserve"> Cook</t>
        </is>
      </c>
    </row>
    <row r="17069" ht="20.25" customHeight="0">
      <c s="5" t="inlineStr" r="A17069">
        <is>
          <t xml:space="preserve">88102719</t>
        </is>
      </c>
      <c s="5" t="inlineStr" r="B17069">
        <is>
          <t xml:space="preserve">PEDESTRIAN SIGNAL HEAD, LED, 1-FACE, POST MOUNTED WITH COUNTDOWN TIMER</t>
        </is>
      </c>
      <c s="5" t="inlineStr" r="C17069">
        <is>
          <t xml:space="preserve">EACH   </t>
        </is>
      </c>
      <c s="6" r="D17069">
        <v>26.000</v>
      </c>
      <c s="7" r="E17069">
        <v>1</v>
      </c>
      <c s="8" t="inlineStr" r="F17069">
        <is>
          <t xml:space="preserve">62P92</t>
        </is>
      </c>
      <c s="8" t="inlineStr" r="G17069">
        <is>
          <t xml:space="preserve">008</t>
        </is>
      </c>
      <c s="9" r="H17069">
        <v>1000.0000</v>
      </c>
      <c s="8" t="inlineStr" r="I17069">
        <is>
          <t xml:space="preserve"/>
        </is>
      </c>
      <c s="8" t="inlineStr" r="J17069">
        <is>
          <t xml:space="preserve"> Cook</t>
        </is>
      </c>
    </row>
    <row r="17070" ht="20.25" customHeight="0">
      <c s="5" t="inlineStr" r="A17070">
        <is>
          <t xml:space="preserve">88200100</t>
        </is>
      </c>
      <c s="5" t="inlineStr" r="B17070">
        <is>
          <t xml:space="preserve">TRAFFIC SIGNAL BACKPLATE</t>
        </is>
      </c>
      <c s="5" t="inlineStr" r="C17070">
        <is>
          <t xml:space="preserve">EACH   </t>
        </is>
      </c>
      <c s="6" r="D17070">
        <v>23.000</v>
      </c>
      <c s="7" r="E17070">
        <v>8</v>
      </c>
      <c s="8" t="inlineStr" r="F17070">
        <is>
          <t xml:space="preserve">97372</t>
        </is>
      </c>
      <c s="8" t="inlineStr" r="G17070">
        <is>
          <t xml:space="preserve">132</t>
        </is>
      </c>
      <c s="9" r="H17070">
        <v>243.0000</v>
      </c>
      <c s="8" t="inlineStr" r="I17070">
        <is>
          <t xml:space="preserve">Y</t>
        </is>
      </c>
      <c s="8" t="inlineStr" r="J17070">
        <is>
          <t xml:space="preserve"> St. Clair</t>
        </is>
      </c>
    </row>
    <row r="17071" ht="20.25" customHeight="0">
      <c s="5" t="inlineStr" r="A17071">
        <is>
          <t xml:space="preserve">88200100</t>
        </is>
      </c>
      <c s="5" t="inlineStr" r="B17071">
        <is>
          <t xml:space="preserve">TRAFFIC SIGNAL BACKPLATE</t>
        </is>
      </c>
      <c s="5" t="inlineStr" r="C17071">
        <is>
          <t xml:space="preserve">EACH   </t>
        </is>
      </c>
      <c s="6" r="D17071">
        <v>23.000</v>
      </c>
      <c s="7" r="E17071">
        <v>8</v>
      </c>
      <c s="8" t="inlineStr" r="F17071">
        <is>
          <t xml:space="preserve">97372</t>
        </is>
      </c>
      <c s="8" t="inlineStr" r="G17071">
        <is>
          <t xml:space="preserve">132</t>
        </is>
      </c>
      <c s="9" r="H17071">
        <v>225.0000</v>
      </c>
      <c s="8" t="inlineStr" r="I17071">
        <is>
          <t xml:space="preserve"/>
        </is>
      </c>
      <c s="8" t="inlineStr" r="J17071">
        <is>
          <t xml:space="preserve"> St. Clair</t>
        </is>
      </c>
    </row>
    <row r="17072" ht="20.25" customHeight="0">
      <c s="5" t="inlineStr" r="A17072">
        <is>
          <t xml:space="preserve">88200100</t>
        </is>
      </c>
      <c s="5" t="inlineStr" r="B17072">
        <is>
          <t xml:space="preserve">TRAFFIC SIGNAL BACKPLATE</t>
        </is>
      </c>
      <c s="5" t="inlineStr" r="C17072">
        <is>
          <t xml:space="preserve">EACH   </t>
        </is>
      </c>
      <c s="6" r="D17072">
        <v>23.000</v>
      </c>
      <c s="7" r="E17072">
        <v>8</v>
      </c>
      <c s="8" t="inlineStr" r="F17072">
        <is>
          <t xml:space="preserve">97372</t>
        </is>
      </c>
      <c s="8" t="inlineStr" r="G17072">
        <is>
          <t xml:space="preserve">132</t>
        </is>
      </c>
      <c s="9" r="H17072">
        <v>237.3000</v>
      </c>
      <c s="8" t="inlineStr" r="I17072">
        <is>
          <t xml:space="preserve"/>
        </is>
      </c>
      <c s="8" t="inlineStr" r="J17072">
        <is>
          <t xml:space="preserve"> St. Clair</t>
        </is>
      </c>
    </row>
    <row r="17073" ht="20.25" customHeight="0">
      <c s="5" t="inlineStr" r="A17073">
        <is>
          <t xml:space="preserve">88200100</t>
        </is>
      </c>
      <c s="5" t="inlineStr" r="B17073">
        <is>
          <t xml:space="preserve">TRAFFIC SIGNAL BACKPLATE</t>
        </is>
      </c>
      <c s="5" t="inlineStr" r="C17073">
        <is>
          <t xml:space="preserve">EACH   </t>
        </is>
      </c>
      <c s="6" r="D17073">
        <v>23.000</v>
      </c>
      <c s="7" r="E17073">
        <v>8</v>
      </c>
      <c s="8" t="inlineStr" r="F17073">
        <is>
          <t xml:space="preserve">97372</t>
        </is>
      </c>
      <c s="8" t="inlineStr" r="G17073">
        <is>
          <t xml:space="preserve">132</t>
        </is>
      </c>
      <c s="9" r="H17073">
        <v>238.7000</v>
      </c>
      <c s="8" t="inlineStr" r="I17073">
        <is>
          <t xml:space="preserve"/>
        </is>
      </c>
      <c s="8" t="inlineStr" r="J17073">
        <is>
          <t xml:space="preserve"> St. Clair</t>
        </is>
      </c>
    </row>
    <row r="17074" ht="20.25" customHeight="0">
      <c s="5" t="inlineStr" r="A17074">
        <is>
          <t xml:space="preserve">88200110</t>
        </is>
      </c>
      <c s="5" t="inlineStr" r="B17074">
        <is>
          <t xml:space="preserve">TRAFFIC SIGNAL BACKPLATE, LOUVERED</t>
        </is>
      </c>
      <c s="5" t="inlineStr" r="C17074">
        <is>
          <t xml:space="preserve">EACH   </t>
        </is>
      </c>
      <c s="6" r="D17074">
        <v>1.000</v>
      </c>
      <c s="7" r="E17074">
        <v>5</v>
      </c>
      <c s="8" t="inlineStr" r="F17074">
        <is>
          <t xml:space="preserve">91599</t>
        </is>
      </c>
      <c s="8" t="inlineStr" r="G17074">
        <is>
          <t xml:space="preserve">128</t>
        </is>
      </c>
      <c s="9" r="H17074">
        <v>540.0000</v>
      </c>
      <c s="8" t="inlineStr" r="I17074">
        <is>
          <t xml:space="preserve">Y</t>
        </is>
      </c>
      <c s="8" t="inlineStr" r="J17074">
        <is>
          <t xml:space="preserve"> McLean</t>
        </is>
      </c>
    </row>
    <row r="17075" ht="20.25" customHeight="0">
      <c s="5" t="inlineStr" r="A17075">
        <is>
          <t xml:space="preserve">88200110</t>
        </is>
      </c>
      <c s="5" t="inlineStr" r="B17075">
        <is>
          <t xml:space="preserve">TRAFFIC SIGNAL BACKPLATE, LOUVERED</t>
        </is>
      </c>
      <c s="5" t="inlineStr" r="C17075">
        <is>
          <t xml:space="preserve">EACH   </t>
        </is>
      </c>
      <c s="6" r="D17075">
        <v>1.000</v>
      </c>
      <c s="7" r="E17075">
        <v>5</v>
      </c>
      <c s="8" t="inlineStr" r="F17075">
        <is>
          <t xml:space="preserve">91599</t>
        </is>
      </c>
      <c s="8" t="inlineStr" r="G17075">
        <is>
          <t xml:space="preserve">128</t>
        </is>
      </c>
      <c s="9" r="H17075">
        <v>548.4800</v>
      </c>
      <c s="8" t="inlineStr" r="I17075">
        <is>
          <t xml:space="preserve"/>
        </is>
      </c>
      <c s="8" t="inlineStr" r="J17075">
        <is>
          <t xml:space="preserve"> McLean</t>
        </is>
      </c>
    </row>
    <row r="17076" ht="20.25" customHeight="0">
      <c s="5" t="inlineStr" r="A17076">
        <is>
          <t xml:space="preserve">88200410</t>
        </is>
      </c>
      <c s="5" t="inlineStr" r="B17076">
        <is>
          <t xml:space="preserve">TRAFFIC SIGNAL BACKPLATE, LOUVERED, FORMED PLASTIC</t>
        </is>
      </c>
      <c s="5" t="inlineStr" r="C17076">
        <is>
          <t xml:space="preserve">EACH   </t>
        </is>
      </c>
      <c s="6" r="D17076">
        <v>16.000</v>
      </c>
      <c s="7" r="E17076">
        <v>1</v>
      </c>
      <c s="8" t="inlineStr" r="F17076">
        <is>
          <t xml:space="preserve">61J87</t>
        </is>
      </c>
      <c s="8" t="inlineStr" r="G17076">
        <is>
          <t xml:space="preserve">102</t>
        </is>
      </c>
      <c s="9" r="H17076">
        <v>218.7700</v>
      </c>
      <c s="8" t="inlineStr" r="I17076">
        <is>
          <t xml:space="preserve">Y</t>
        </is>
      </c>
      <c s="8" t="inlineStr" r="J17076">
        <is>
          <t xml:space="preserve"> Lake</t>
        </is>
      </c>
    </row>
    <row r="17077" ht="20.25" customHeight="0">
      <c s="5" t="inlineStr" r="A17077">
        <is>
          <t xml:space="preserve">88200410</t>
        </is>
      </c>
      <c s="5" t="inlineStr" r="B17077">
        <is>
          <t xml:space="preserve">TRAFFIC SIGNAL BACKPLATE, LOUVERED, FORMED PLASTIC</t>
        </is>
      </c>
      <c s="5" t="inlineStr" r="C17077">
        <is>
          <t xml:space="preserve">EACH   </t>
        </is>
      </c>
      <c s="6" r="D17077">
        <v>16.000</v>
      </c>
      <c s="7" r="E17077">
        <v>1</v>
      </c>
      <c s="8" t="inlineStr" r="F17077">
        <is>
          <t xml:space="preserve">61J87</t>
        </is>
      </c>
      <c s="8" t="inlineStr" r="G17077">
        <is>
          <t xml:space="preserve">102</t>
        </is>
      </c>
      <c s="9" r="H17077">
        <v>218.6200</v>
      </c>
      <c s="8" t="inlineStr" r="I17077">
        <is>
          <t xml:space="preserve"/>
        </is>
      </c>
      <c s="8" t="inlineStr" r="J17077">
        <is>
          <t xml:space="preserve"> Lake</t>
        </is>
      </c>
    </row>
    <row r="17078" ht="20.25" customHeight="0">
      <c s="5" t="inlineStr" r="A17078">
        <is>
          <t xml:space="preserve">88200410</t>
        </is>
      </c>
      <c s="5" t="inlineStr" r="B17078">
        <is>
          <t xml:space="preserve">TRAFFIC SIGNAL BACKPLATE, LOUVERED, FORMED PLASTIC</t>
        </is>
      </c>
      <c s="5" t="inlineStr" r="C17078">
        <is>
          <t xml:space="preserve">EACH   </t>
        </is>
      </c>
      <c s="6" r="D17078">
        <v>16.000</v>
      </c>
      <c s="7" r="E17078">
        <v>1</v>
      </c>
      <c s="8" t="inlineStr" r="F17078">
        <is>
          <t xml:space="preserve">61J87</t>
        </is>
      </c>
      <c s="8" t="inlineStr" r="G17078">
        <is>
          <t xml:space="preserve">102</t>
        </is>
      </c>
      <c s="9" r="H17078">
        <v>218.6200</v>
      </c>
      <c s="8" t="inlineStr" r="I17078">
        <is>
          <t xml:space="preserve"/>
        </is>
      </c>
      <c s="8" t="inlineStr" r="J17078">
        <is>
          <t xml:space="preserve"> Lake</t>
        </is>
      </c>
    </row>
    <row r="17079" ht="20.25" customHeight="0">
      <c s="5" t="inlineStr" r="A17079">
        <is>
          <t xml:space="preserve">88200410</t>
        </is>
      </c>
      <c s="5" t="inlineStr" r="B17079">
        <is>
          <t xml:space="preserve">TRAFFIC SIGNAL BACKPLATE, LOUVERED, FORMED PLASTIC</t>
        </is>
      </c>
      <c s="5" t="inlineStr" r="C17079">
        <is>
          <t xml:space="preserve">EACH   </t>
        </is>
      </c>
      <c s="6" r="D17079">
        <v>16.000</v>
      </c>
      <c s="7" r="E17079">
        <v>1</v>
      </c>
      <c s="8" t="inlineStr" r="F17079">
        <is>
          <t xml:space="preserve">61J87</t>
        </is>
      </c>
      <c s="8" t="inlineStr" r="G17079">
        <is>
          <t xml:space="preserve">102</t>
        </is>
      </c>
      <c s="9" r="H17079">
        <v>218.6200</v>
      </c>
      <c s="8" t="inlineStr" r="I17079">
        <is>
          <t xml:space="preserve"/>
        </is>
      </c>
      <c s="8" t="inlineStr" r="J17079">
        <is>
          <t xml:space="preserve"> Lake</t>
        </is>
      </c>
    </row>
    <row r="17080" ht="20.25" customHeight="0">
      <c s="5" t="inlineStr" r="A17080">
        <is>
          <t xml:space="preserve">88200410</t>
        </is>
      </c>
      <c s="5" t="inlineStr" r="B17080">
        <is>
          <t xml:space="preserve">TRAFFIC SIGNAL BACKPLATE, LOUVERED, FORMED PLASTIC</t>
        </is>
      </c>
      <c s="5" t="inlineStr" r="C17080">
        <is>
          <t xml:space="preserve">EACH   </t>
        </is>
      </c>
      <c s="6" r="D17080">
        <v>16.000</v>
      </c>
      <c s="7" r="E17080">
        <v>1</v>
      </c>
      <c s="8" t="inlineStr" r="F17080">
        <is>
          <t xml:space="preserve">61J87</t>
        </is>
      </c>
      <c s="8" t="inlineStr" r="G17080">
        <is>
          <t xml:space="preserve">102</t>
        </is>
      </c>
      <c s="9" r="H17080">
        <v>218.6200</v>
      </c>
      <c s="8" t="inlineStr" r="I17080">
        <is>
          <t xml:space="preserve"/>
        </is>
      </c>
      <c s="8" t="inlineStr" r="J17080">
        <is>
          <t xml:space="preserve"> Lake</t>
        </is>
      </c>
    </row>
    <row r="17081" ht="20.25" customHeight="0">
      <c s="5" t="inlineStr" r="A17081">
        <is>
          <t xml:space="preserve">88200410</t>
        </is>
      </c>
      <c s="5" t="inlineStr" r="B17081">
        <is>
          <t xml:space="preserve">TRAFFIC SIGNAL BACKPLATE, LOUVERED, FORMED PLASTIC</t>
        </is>
      </c>
      <c s="5" t="inlineStr" r="C17081">
        <is>
          <t xml:space="preserve">EACH   </t>
        </is>
      </c>
      <c s="6" r="D17081">
        <v>16.000</v>
      </c>
      <c s="7" r="E17081">
        <v>1</v>
      </c>
      <c s="8" t="inlineStr" r="F17081">
        <is>
          <t xml:space="preserve">61J87</t>
        </is>
      </c>
      <c s="8" t="inlineStr" r="G17081">
        <is>
          <t xml:space="preserve">102</t>
        </is>
      </c>
      <c s="9" r="H17081">
        <v>218.6200</v>
      </c>
      <c s="8" t="inlineStr" r="I17081">
        <is>
          <t xml:space="preserve"/>
        </is>
      </c>
      <c s="8" t="inlineStr" r="J17081">
        <is>
          <t xml:space="preserve"> Lake</t>
        </is>
      </c>
    </row>
    <row r="17082" ht="20.25" customHeight="0">
      <c s="5" t="inlineStr" r="A17082">
        <is>
          <t xml:space="preserve">88200410</t>
        </is>
      </c>
      <c s="5" t="inlineStr" r="B17082">
        <is>
          <t xml:space="preserve">TRAFFIC SIGNAL BACKPLATE, LOUVERED, FORMED PLASTIC</t>
        </is>
      </c>
      <c s="5" t="inlineStr" r="C17082">
        <is>
          <t xml:space="preserve">EACH   </t>
        </is>
      </c>
      <c s="6" r="D17082">
        <v>16.000</v>
      </c>
      <c s="7" r="E17082">
        <v>1</v>
      </c>
      <c s="8" t="inlineStr" r="F17082">
        <is>
          <t xml:space="preserve">61J87</t>
        </is>
      </c>
      <c s="8" t="inlineStr" r="G17082">
        <is>
          <t xml:space="preserve">102</t>
        </is>
      </c>
      <c s="9" r="H17082">
        <v>266.6400</v>
      </c>
      <c s="8" t="inlineStr" r="I17082">
        <is>
          <t xml:space="preserve"/>
        </is>
      </c>
      <c s="8" t="inlineStr" r="J17082">
        <is>
          <t xml:space="preserve"> Lake</t>
        </is>
      </c>
    </row>
    <row r="17083" ht="20.25" customHeight="0">
      <c s="5" t="inlineStr" r="A17083">
        <is>
          <t xml:space="preserve">88200410</t>
        </is>
      </c>
      <c s="5" t="inlineStr" r="B17083">
        <is>
          <t xml:space="preserve">TRAFFIC SIGNAL BACKPLATE, LOUVERED, FORMED PLASTIC</t>
        </is>
      </c>
      <c s="5" t="inlineStr" r="C17083">
        <is>
          <t xml:space="preserve">EACH   </t>
        </is>
      </c>
      <c s="6" r="D17083">
        <v>9.000</v>
      </c>
      <c s="7" r="E17083">
        <v>1</v>
      </c>
      <c s="8" t="inlineStr" r="F17083">
        <is>
          <t xml:space="preserve">61J90</t>
        </is>
      </c>
      <c s="8" t="inlineStr" r="G17083">
        <is>
          <t xml:space="preserve">103</t>
        </is>
      </c>
      <c s="9" r="H17083">
        <v>280.0000</v>
      </c>
      <c s="8" t="inlineStr" r="I17083">
        <is>
          <t xml:space="preserve">Y</t>
        </is>
      </c>
      <c s="8" t="inlineStr" r="J17083">
        <is>
          <t xml:space="preserve"> Cook</t>
        </is>
      </c>
    </row>
    <row r="17084" ht="20.25" customHeight="0">
      <c s="5" t="inlineStr" r="A17084">
        <is>
          <t xml:space="preserve">88200410</t>
        </is>
      </c>
      <c s="5" t="inlineStr" r="B17084">
        <is>
          <t xml:space="preserve">TRAFFIC SIGNAL BACKPLATE, LOUVERED, FORMED PLASTIC</t>
        </is>
      </c>
      <c s="5" t="inlineStr" r="C17084">
        <is>
          <t xml:space="preserve">EACH   </t>
        </is>
      </c>
      <c s="6" r="D17084">
        <v>9.000</v>
      </c>
      <c s="7" r="E17084">
        <v>1</v>
      </c>
      <c s="8" t="inlineStr" r="F17084">
        <is>
          <t xml:space="preserve">61J90</t>
        </is>
      </c>
      <c s="8" t="inlineStr" r="G17084">
        <is>
          <t xml:space="preserve">103</t>
        </is>
      </c>
      <c s="9" r="H17084">
        <v>280.0000</v>
      </c>
      <c s="8" t="inlineStr" r="I17084">
        <is>
          <t xml:space="preserve"/>
        </is>
      </c>
      <c s="8" t="inlineStr" r="J17084">
        <is>
          <t xml:space="preserve"> Cook</t>
        </is>
      </c>
    </row>
    <row r="17085" ht="20.25" customHeight="0">
      <c s="5" t="inlineStr" r="A17085">
        <is>
          <t xml:space="preserve">88200410</t>
        </is>
      </c>
      <c s="5" t="inlineStr" r="B17085">
        <is>
          <t xml:space="preserve">TRAFFIC SIGNAL BACKPLATE, LOUVERED, FORMED PLASTIC</t>
        </is>
      </c>
      <c s="5" t="inlineStr" r="C17085">
        <is>
          <t xml:space="preserve">EACH   </t>
        </is>
      </c>
      <c s="6" r="D17085">
        <v>9.000</v>
      </c>
      <c s="7" r="E17085">
        <v>1</v>
      </c>
      <c s="8" t="inlineStr" r="F17085">
        <is>
          <t xml:space="preserve">61J90</t>
        </is>
      </c>
      <c s="8" t="inlineStr" r="G17085">
        <is>
          <t xml:space="preserve">103</t>
        </is>
      </c>
      <c s="9" r="H17085">
        <v>324.7200</v>
      </c>
      <c s="8" t="inlineStr" r="I17085">
        <is>
          <t xml:space="preserve"/>
        </is>
      </c>
      <c s="8" t="inlineStr" r="J17085">
        <is>
          <t xml:space="preserve"> Cook</t>
        </is>
      </c>
    </row>
    <row r="17086" ht="20.25" customHeight="0">
      <c s="5" t="inlineStr" r="A17086">
        <is>
          <t xml:space="preserve">88200410</t>
        </is>
      </c>
      <c s="5" t="inlineStr" r="B17086">
        <is>
          <t xml:space="preserve">TRAFFIC SIGNAL BACKPLATE, LOUVERED, FORMED PLASTIC</t>
        </is>
      </c>
      <c s="5" t="inlineStr" r="C17086">
        <is>
          <t xml:space="preserve">EACH   </t>
        </is>
      </c>
      <c s="6" r="D17086">
        <v>8.000</v>
      </c>
      <c s="7" r="E17086">
        <v>1</v>
      </c>
      <c s="8" t="inlineStr" r="F17086">
        <is>
          <t xml:space="preserve">61K48</t>
        </is>
      </c>
      <c s="8" t="inlineStr" r="G17086">
        <is>
          <t xml:space="preserve">105</t>
        </is>
      </c>
      <c s="9" r="H17086">
        <v>440.0000</v>
      </c>
      <c s="8" t="inlineStr" r="I17086">
        <is>
          <t xml:space="preserve">Y</t>
        </is>
      </c>
      <c s="8" t="inlineStr" r="J17086">
        <is>
          <t xml:space="preserve"> Cook</t>
        </is>
      </c>
    </row>
    <row r="17087" ht="20.25" customHeight="0">
      <c s="5" t="inlineStr" r="A17087">
        <is>
          <t xml:space="preserve">88200410</t>
        </is>
      </c>
      <c s="5" t="inlineStr" r="B17087">
        <is>
          <t xml:space="preserve">TRAFFIC SIGNAL BACKPLATE, LOUVERED, FORMED PLASTIC</t>
        </is>
      </c>
      <c s="5" t="inlineStr" r="C17087">
        <is>
          <t xml:space="preserve">EACH   </t>
        </is>
      </c>
      <c s="6" r="D17087">
        <v>8.000</v>
      </c>
      <c s="7" r="E17087">
        <v>1</v>
      </c>
      <c s="8" t="inlineStr" r="F17087">
        <is>
          <t xml:space="preserve">61K48</t>
        </is>
      </c>
      <c s="8" t="inlineStr" r="G17087">
        <is>
          <t xml:space="preserve">105</t>
        </is>
      </c>
      <c s="9" r="H17087">
        <v>290.0000</v>
      </c>
      <c s="8" t="inlineStr" r="I17087">
        <is>
          <t xml:space="preserve"/>
        </is>
      </c>
      <c s="8" t="inlineStr" r="J17087">
        <is>
          <t xml:space="preserve"> Cook</t>
        </is>
      </c>
    </row>
    <row r="17088" ht="20.25" customHeight="0">
      <c s="5" t="inlineStr" r="A17088">
        <is>
          <t xml:space="preserve">88200410</t>
        </is>
      </c>
      <c s="5" t="inlineStr" r="B17088">
        <is>
          <t xml:space="preserve">TRAFFIC SIGNAL BACKPLATE, LOUVERED, FORMED PLASTIC</t>
        </is>
      </c>
      <c s="5" t="inlineStr" r="C17088">
        <is>
          <t xml:space="preserve">EACH   </t>
        </is>
      </c>
      <c s="6" r="D17088">
        <v>8.000</v>
      </c>
      <c s="7" r="E17088">
        <v>1</v>
      </c>
      <c s="8" t="inlineStr" r="F17088">
        <is>
          <t xml:space="preserve">61K48</t>
        </is>
      </c>
      <c s="8" t="inlineStr" r="G17088">
        <is>
          <t xml:space="preserve">105</t>
        </is>
      </c>
      <c s="9" r="H17088">
        <v>300.0000</v>
      </c>
      <c s="8" t="inlineStr" r="I17088">
        <is>
          <t xml:space="preserve"/>
        </is>
      </c>
      <c s="8" t="inlineStr" r="J17088">
        <is>
          <t xml:space="preserve"> Cook</t>
        </is>
      </c>
    </row>
    <row r="17089" ht="20.25" customHeight="0">
      <c s="5" t="inlineStr" r="A17089">
        <is>
          <t xml:space="preserve">88200410</t>
        </is>
      </c>
      <c s="5" t="inlineStr" r="B17089">
        <is>
          <t xml:space="preserve">TRAFFIC SIGNAL BACKPLATE, LOUVERED, FORMED PLASTIC</t>
        </is>
      </c>
      <c s="5" t="inlineStr" r="C17089">
        <is>
          <t xml:space="preserve">EACH   </t>
        </is>
      </c>
      <c s="6" r="D17089">
        <v>8.000</v>
      </c>
      <c s="7" r="E17089">
        <v>1</v>
      </c>
      <c s="8" t="inlineStr" r="F17089">
        <is>
          <t xml:space="preserve">61K48</t>
        </is>
      </c>
      <c s="8" t="inlineStr" r="G17089">
        <is>
          <t xml:space="preserve">105</t>
        </is>
      </c>
      <c s="9" r="H17089">
        <v>430.0000</v>
      </c>
      <c s="8" t="inlineStr" r="I17089">
        <is>
          <t xml:space="preserve"/>
        </is>
      </c>
      <c s="8" t="inlineStr" r="J17089">
        <is>
          <t xml:space="preserve"> Cook</t>
        </is>
      </c>
    </row>
    <row r="17090" ht="20.25" customHeight="0">
      <c s="5" t="inlineStr" r="A17090">
        <is>
          <t xml:space="preserve">88200410</t>
        </is>
      </c>
      <c s="5" t="inlineStr" r="B17090">
        <is>
          <t xml:space="preserve">TRAFFIC SIGNAL BACKPLATE, LOUVERED, FORMED PLASTIC</t>
        </is>
      </c>
      <c s="5" t="inlineStr" r="C17090">
        <is>
          <t xml:space="preserve">EACH   </t>
        </is>
      </c>
      <c s="6" r="D17090">
        <v>16.000</v>
      </c>
      <c s="7" r="E17090">
        <v>1</v>
      </c>
      <c s="8" t="inlineStr" r="F17090">
        <is>
          <t xml:space="preserve">62G18</t>
        </is>
      </c>
      <c s="8" t="inlineStr" r="G17090">
        <is>
          <t xml:space="preserve">006</t>
        </is>
      </c>
      <c s="9" r="H17090">
        <v>345.0000</v>
      </c>
      <c s="8" t="inlineStr" r="I17090">
        <is>
          <t xml:space="preserve">Y</t>
        </is>
      </c>
      <c s="8" t="inlineStr" r="J17090">
        <is>
          <t xml:space="preserve"> Cook</t>
        </is>
      </c>
    </row>
    <row r="17091" ht="20.25" customHeight="0">
      <c s="5" t="inlineStr" r="A17091">
        <is>
          <t xml:space="preserve">88200410</t>
        </is>
      </c>
      <c s="5" t="inlineStr" r="B17091">
        <is>
          <t xml:space="preserve">TRAFFIC SIGNAL BACKPLATE, LOUVERED, FORMED PLASTIC</t>
        </is>
      </c>
      <c s="5" t="inlineStr" r="C17091">
        <is>
          <t xml:space="preserve">EACH   </t>
        </is>
      </c>
      <c s="6" r="D17091">
        <v>16.000</v>
      </c>
      <c s="7" r="E17091">
        <v>1</v>
      </c>
      <c s="8" t="inlineStr" r="F17091">
        <is>
          <t xml:space="preserve">62G18</t>
        </is>
      </c>
      <c s="8" t="inlineStr" r="G17091">
        <is>
          <t xml:space="preserve">006</t>
        </is>
      </c>
      <c s="9" r="H17091">
        <v>345.0000</v>
      </c>
      <c s="8" t="inlineStr" r="I17091">
        <is>
          <t xml:space="preserve"/>
        </is>
      </c>
      <c s="8" t="inlineStr" r="J17091">
        <is>
          <t xml:space="preserve"> Cook</t>
        </is>
      </c>
    </row>
    <row r="17092" ht="20.25" customHeight="0">
      <c s="5" t="inlineStr" r="A17092">
        <is>
          <t xml:space="preserve">88200410</t>
        </is>
      </c>
      <c s="5" t="inlineStr" r="B17092">
        <is>
          <t xml:space="preserve">TRAFFIC SIGNAL BACKPLATE, LOUVERED, FORMED PLASTIC</t>
        </is>
      </c>
      <c s="5" t="inlineStr" r="C17092">
        <is>
          <t xml:space="preserve">EACH   </t>
        </is>
      </c>
      <c s="6" r="D17092">
        <v>16.000</v>
      </c>
      <c s="7" r="E17092">
        <v>1</v>
      </c>
      <c s="8" t="inlineStr" r="F17092">
        <is>
          <t xml:space="preserve">62G18</t>
        </is>
      </c>
      <c s="8" t="inlineStr" r="G17092">
        <is>
          <t xml:space="preserve">006</t>
        </is>
      </c>
      <c s="9" r="H17092">
        <v>375.0000</v>
      </c>
      <c s="8" t="inlineStr" r="I17092">
        <is>
          <t xml:space="preserve"/>
        </is>
      </c>
      <c s="8" t="inlineStr" r="J17092">
        <is>
          <t xml:space="preserve"> Cook</t>
        </is>
      </c>
    </row>
    <row r="17093" ht="20.25" customHeight="0">
      <c s="5" t="inlineStr" r="A17093">
        <is>
          <t xml:space="preserve">88200410</t>
        </is>
      </c>
      <c s="5" t="inlineStr" r="B17093">
        <is>
          <t xml:space="preserve">TRAFFIC SIGNAL BACKPLATE, LOUVERED, FORMED PLASTIC</t>
        </is>
      </c>
      <c s="5" t="inlineStr" r="C17093">
        <is>
          <t xml:space="preserve">EACH   </t>
        </is>
      </c>
      <c s="6" r="D17093">
        <v>8.000</v>
      </c>
      <c s="7" r="E17093">
        <v>1</v>
      </c>
      <c s="8" t="inlineStr" r="F17093">
        <is>
          <t xml:space="preserve">62G63</t>
        </is>
      </c>
      <c s="8" t="inlineStr" r="G17093">
        <is>
          <t xml:space="preserve">007</t>
        </is>
      </c>
      <c s="9" r="H17093">
        <v>306.0000</v>
      </c>
      <c s="8" t="inlineStr" r="I17093">
        <is>
          <t xml:space="preserve">Y</t>
        </is>
      </c>
      <c s="8" t="inlineStr" r="J17093">
        <is>
          <t xml:space="preserve"> DuPage</t>
        </is>
      </c>
    </row>
    <row r="17094" ht="20.25" customHeight="0">
      <c s="5" t="inlineStr" r="A17094">
        <is>
          <t xml:space="preserve">88200410</t>
        </is>
      </c>
      <c s="5" t="inlineStr" r="B17094">
        <is>
          <t xml:space="preserve">TRAFFIC SIGNAL BACKPLATE, LOUVERED, FORMED PLASTIC</t>
        </is>
      </c>
      <c s="5" t="inlineStr" r="C17094">
        <is>
          <t xml:space="preserve">EACH   </t>
        </is>
      </c>
      <c s="6" r="D17094">
        <v>8.000</v>
      </c>
      <c s="7" r="E17094">
        <v>1</v>
      </c>
      <c s="8" t="inlineStr" r="F17094">
        <is>
          <t xml:space="preserve">62G63</t>
        </is>
      </c>
      <c s="8" t="inlineStr" r="G17094">
        <is>
          <t xml:space="preserve">007</t>
        </is>
      </c>
      <c s="9" r="H17094">
        <v>306.0000</v>
      </c>
      <c s="8" t="inlineStr" r="I17094">
        <is>
          <t xml:space="preserve"/>
        </is>
      </c>
      <c s="8" t="inlineStr" r="J17094">
        <is>
          <t xml:space="preserve"> DuPage</t>
        </is>
      </c>
    </row>
    <row r="17095" ht="20.25" customHeight="0">
      <c s="5" t="inlineStr" r="A17095">
        <is>
          <t xml:space="preserve">88200410</t>
        </is>
      </c>
      <c s="5" t="inlineStr" r="B17095">
        <is>
          <t xml:space="preserve">TRAFFIC SIGNAL BACKPLATE, LOUVERED, FORMED PLASTIC</t>
        </is>
      </c>
      <c s="5" t="inlineStr" r="C17095">
        <is>
          <t xml:space="preserve">EACH   </t>
        </is>
      </c>
      <c s="6" r="D17095">
        <v>27.000</v>
      </c>
      <c s="7" r="E17095">
        <v>1</v>
      </c>
      <c s="8" t="inlineStr" r="F17095">
        <is>
          <t xml:space="preserve">62W38</t>
        </is>
      </c>
      <c s="8" t="inlineStr" r="G17095">
        <is>
          <t xml:space="preserve">142</t>
        </is>
      </c>
      <c s="9" r="H17095">
        <v>320.0000</v>
      </c>
      <c s="8" t="inlineStr" r="I17095">
        <is>
          <t xml:space="preserve">Y</t>
        </is>
      </c>
      <c s="8" t="inlineStr" r="J17095">
        <is>
          <t xml:space="preserve"> Cook</t>
        </is>
      </c>
    </row>
    <row r="17096" ht="20.25" customHeight="0">
      <c s="5" t="inlineStr" r="A17096">
        <is>
          <t xml:space="preserve">88200410</t>
        </is>
      </c>
      <c s="5" t="inlineStr" r="B17096">
        <is>
          <t xml:space="preserve">TRAFFIC SIGNAL BACKPLATE, LOUVERED, FORMED PLASTIC</t>
        </is>
      </c>
      <c s="5" t="inlineStr" r="C17096">
        <is>
          <t xml:space="preserve">EACH   </t>
        </is>
      </c>
      <c s="6" r="D17096">
        <v>27.000</v>
      </c>
      <c s="7" r="E17096">
        <v>1</v>
      </c>
      <c s="8" t="inlineStr" r="F17096">
        <is>
          <t xml:space="preserve">62W38</t>
        </is>
      </c>
      <c s="8" t="inlineStr" r="G17096">
        <is>
          <t xml:space="preserve">142</t>
        </is>
      </c>
      <c s="9" r="H17096">
        <v>311.0000</v>
      </c>
      <c s="8" t="inlineStr" r="I17096">
        <is>
          <t xml:space="preserve"/>
        </is>
      </c>
      <c s="8" t="inlineStr" r="J17096">
        <is>
          <t xml:space="preserve"> Cook</t>
        </is>
      </c>
    </row>
    <row r="17097" ht="20.25" customHeight="0">
      <c s="5" t="inlineStr" r="A17097">
        <is>
          <t xml:space="preserve">88200410</t>
        </is>
      </c>
      <c s="5" t="inlineStr" r="B17097">
        <is>
          <t xml:space="preserve">TRAFFIC SIGNAL BACKPLATE, LOUVERED, FORMED PLASTIC</t>
        </is>
      </c>
      <c s="5" t="inlineStr" r="C17097">
        <is>
          <t xml:space="preserve">EACH   </t>
        </is>
      </c>
      <c s="6" r="D17097">
        <v>27.000</v>
      </c>
      <c s="7" r="E17097">
        <v>1</v>
      </c>
      <c s="8" t="inlineStr" r="F17097">
        <is>
          <t xml:space="preserve">62W38</t>
        </is>
      </c>
      <c s="8" t="inlineStr" r="G17097">
        <is>
          <t xml:space="preserve">142</t>
        </is>
      </c>
      <c s="9" r="H17097">
        <v>320.0000</v>
      </c>
      <c s="8" t="inlineStr" r="I17097">
        <is>
          <t xml:space="preserve"/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88200410</t>
        </is>
      </c>
      <c s="5" t="inlineStr" r="B17098">
        <is>
          <t xml:space="preserve">TRAFFIC SIGNAL BACKPLATE, LOUVERED, FORMED PLASTIC</t>
        </is>
      </c>
      <c s="5" t="inlineStr" r="C17098">
        <is>
          <t xml:space="preserve">EACH   </t>
        </is>
      </c>
      <c s="6" r="D17098">
        <v>27.000</v>
      </c>
      <c s="7" r="E17098">
        <v>1</v>
      </c>
      <c s="8" t="inlineStr" r="F17098">
        <is>
          <t xml:space="preserve">62W38</t>
        </is>
      </c>
      <c s="8" t="inlineStr" r="G17098">
        <is>
          <t xml:space="preserve">142</t>
        </is>
      </c>
      <c s="9" r="H17098">
        <v>320.0000</v>
      </c>
      <c s="8" t="inlineStr" r="I17098">
        <is>
          <t xml:space="preserve"/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88200510</t>
        </is>
      </c>
      <c s="5" t="inlineStr" r="B17099">
        <is>
          <t xml:space="preserve">TRAFFIC SIGNAL BACKPLATE, RETROREFLECTIVE</t>
        </is>
      </c>
      <c s="5" t="inlineStr" r="C17099">
        <is>
          <t xml:space="preserve">EACH   </t>
        </is>
      </c>
      <c s="6" r="D17099">
        <v>17.000</v>
      </c>
      <c s="7" r="E17099">
        <v>9</v>
      </c>
      <c s="8" t="inlineStr" r="F17099">
        <is>
          <t xml:space="preserve">78A16</t>
        </is>
      </c>
      <c s="8" t="inlineStr" r="G17099">
        <is>
          <t xml:space="preserve">090</t>
        </is>
      </c>
      <c s="9" r="H17099">
        <v>299.0000</v>
      </c>
      <c s="8" t="inlineStr" r="I17099">
        <is>
          <t xml:space="preserve">Y</t>
        </is>
      </c>
      <c s="8" t="inlineStr" r="J17099">
        <is>
          <t xml:space="preserve"> Jackson</t>
        </is>
      </c>
    </row>
    <row r="17100" ht="20.25" customHeight="0">
      <c s="5" t="inlineStr" r="A17100">
        <is>
          <t xml:space="preserve">88200510</t>
        </is>
      </c>
      <c s="5" t="inlineStr" r="B17100">
        <is>
          <t xml:space="preserve">TRAFFIC SIGNAL BACKPLATE, RETROREFLECTIVE</t>
        </is>
      </c>
      <c s="5" t="inlineStr" r="C17100">
        <is>
          <t xml:space="preserve">EACH   </t>
        </is>
      </c>
      <c s="6" r="D17100">
        <v>17.000</v>
      </c>
      <c s="7" r="E17100">
        <v>9</v>
      </c>
      <c s="8" t="inlineStr" r="F17100">
        <is>
          <t xml:space="preserve">78A16</t>
        </is>
      </c>
      <c s="8" t="inlineStr" r="G17100">
        <is>
          <t xml:space="preserve">090</t>
        </is>
      </c>
      <c s="9" r="H17100">
        <v>283.2500</v>
      </c>
      <c s="8" t="inlineStr" r="I17100">
        <is>
          <t xml:space="preserve"/>
        </is>
      </c>
      <c s="8" t="inlineStr" r="J17100">
        <is>
          <t xml:space="preserve"> Jackson</t>
        </is>
      </c>
    </row>
    <row r="17101" ht="20.25" customHeight="0">
      <c s="5" t="inlineStr" r="A17101">
        <is>
          <t xml:space="preserve">88500100</t>
        </is>
      </c>
      <c s="5" t="inlineStr" r="B17101">
        <is>
          <t xml:space="preserve">INDUCTIVE LOOP DETECTOR</t>
        </is>
      </c>
      <c s="5" t="inlineStr" r="C17101">
        <is>
          <t xml:space="preserve">EACH   </t>
        </is>
      </c>
      <c s="6" r="D17101">
        <v>6.000</v>
      </c>
      <c s="7" r="E17101">
        <v>1</v>
      </c>
      <c s="8" t="inlineStr" r="F17101">
        <is>
          <t xml:space="preserve">61J87</t>
        </is>
      </c>
      <c s="8" t="inlineStr" r="G17101">
        <is>
          <t xml:space="preserve">102</t>
        </is>
      </c>
      <c s="9" r="H17101">
        <v>409.7600</v>
      </c>
      <c s="8" t="inlineStr" r="I17101">
        <is>
          <t xml:space="preserve">Y</t>
        </is>
      </c>
      <c s="8" t="inlineStr" r="J17101">
        <is>
          <t xml:space="preserve"> Lake</t>
        </is>
      </c>
    </row>
    <row r="17102" ht="20.25" customHeight="0">
      <c s="5" t="inlineStr" r="A17102">
        <is>
          <t xml:space="preserve">88500100</t>
        </is>
      </c>
      <c s="5" t="inlineStr" r="B17102">
        <is>
          <t xml:space="preserve">INDUCTIVE LOOP DETECTOR</t>
        </is>
      </c>
      <c s="5" t="inlineStr" r="C17102">
        <is>
          <t xml:space="preserve">EACH   </t>
        </is>
      </c>
      <c s="6" r="D17102">
        <v>6.000</v>
      </c>
      <c s="7" r="E17102">
        <v>1</v>
      </c>
      <c s="8" t="inlineStr" r="F17102">
        <is>
          <t xml:space="preserve">61J87</t>
        </is>
      </c>
      <c s="8" t="inlineStr" r="G17102">
        <is>
          <t xml:space="preserve">102</t>
        </is>
      </c>
      <c s="9" r="H17102">
        <v>409.4800</v>
      </c>
      <c s="8" t="inlineStr" r="I17102">
        <is>
          <t xml:space="preserve"/>
        </is>
      </c>
      <c s="8" t="inlineStr" r="J17102">
        <is>
          <t xml:space="preserve"> Lake</t>
        </is>
      </c>
    </row>
    <row r="17103" ht="20.25" customHeight="0">
      <c s="5" t="inlineStr" r="A17103">
        <is>
          <t xml:space="preserve">88500100</t>
        </is>
      </c>
      <c s="5" t="inlineStr" r="B17103">
        <is>
          <t xml:space="preserve">INDUCTIVE LOOP DETECTOR</t>
        </is>
      </c>
      <c s="5" t="inlineStr" r="C17103">
        <is>
          <t xml:space="preserve">EACH   </t>
        </is>
      </c>
      <c s="6" r="D17103">
        <v>6.000</v>
      </c>
      <c s="7" r="E17103">
        <v>1</v>
      </c>
      <c s="8" t="inlineStr" r="F17103">
        <is>
          <t xml:space="preserve">61J87</t>
        </is>
      </c>
      <c s="8" t="inlineStr" r="G17103">
        <is>
          <t xml:space="preserve">102</t>
        </is>
      </c>
      <c s="9" r="H17103">
        <v>409.4800</v>
      </c>
      <c s="8" t="inlineStr" r="I17103">
        <is>
          <t xml:space="preserve"/>
        </is>
      </c>
      <c s="8" t="inlineStr" r="J17103">
        <is>
          <t xml:space="preserve"> Lake</t>
        </is>
      </c>
    </row>
    <row r="17104" ht="20.25" customHeight="0">
      <c s="5" t="inlineStr" r="A17104">
        <is>
          <t xml:space="preserve">88500100</t>
        </is>
      </c>
      <c s="5" t="inlineStr" r="B17104">
        <is>
          <t xml:space="preserve">INDUCTIVE LOOP DETECTOR</t>
        </is>
      </c>
      <c s="5" t="inlineStr" r="C17104">
        <is>
          <t xml:space="preserve">EACH   </t>
        </is>
      </c>
      <c s="6" r="D17104">
        <v>6.000</v>
      </c>
      <c s="7" r="E17104">
        <v>1</v>
      </c>
      <c s="8" t="inlineStr" r="F17104">
        <is>
          <t xml:space="preserve">61J87</t>
        </is>
      </c>
      <c s="8" t="inlineStr" r="G17104">
        <is>
          <t xml:space="preserve">102</t>
        </is>
      </c>
      <c s="9" r="H17104">
        <v>409.4800</v>
      </c>
      <c s="8" t="inlineStr" r="I17104">
        <is>
          <t xml:space="preserve"/>
        </is>
      </c>
      <c s="8" t="inlineStr" r="J17104">
        <is>
          <t xml:space="preserve"> Lake</t>
        </is>
      </c>
    </row>
    <row r="17105" ht="20.25" customHeight="0">
      <c s="5" t="inlineStr" r="A17105">
        <is>
          <t xml:space="preserve">88500100</t>
        </is>
      </c>
      <c s="5" t="inlineStr" r="B17105">
        <is>
          <t xml:space="preserve">INDUCTIVE LOOP DETECTOR</t>
        </is>
      </c>
      <c s="5" t="inlineStr" r="C17105">
        <is>
          <t xml:space="preserve">EACH   </t>
        </is>
      </c>
      <c s="6" r="D17105">
        <v>6.000</v>
      </c>
      <c s="7" r="E17105">
        <v>1</v>
      </c>
      <c s="8" t="inlineStr" r="F17105">
        <is>
          <t xml:space="preserve">61J87</t>
        </is>
      </c>
      <c s="8" t="inlineStr" r="G17105">
        <is>
          <t xml:space="preserve">102</t>
        </is>
      </c>
      <c s="9" r="H17105">
        <v>409.4800</v>
      </c>
      <c s="8" t="inlineStr" r="I17105">
        <is>
          <t xml:space="preserve"/>
        </is>
      </c>
      <c s="8" t="inlineStr" r="J17105">
        <is>
          <t xml:space="preserve"> Lake</t>
        </is>
      </c>
    </row>
    <row r="17106" ht="20.25" customHeight="0">
      <c s="5" t="inlineStr" r="A17106">
        <is>
          <t xml:space="preserve">88500100</t>
        </is>
      </c>
      <c s="5" t="inlineStr" r="B17106">
        <is>
          <t xml:space="preserve">INDUCTIVE LOOP DETECTOR</t>
        </is>
      </c>
      <c s="5" t="inlineStr" r="C17106">
        <is>
          <t xml:space="preserve">EACH   </t>
        </is>
      </c>
      <c s="6" r="D17106">
        <v>6.000</v>
      </c>
      <c s="7" r="E17106">
        <v>1</v>
      </c>
      <c s="8" t="inlineStr" r="F17106">
        <is>
          <t xml:space="preserve">61J87</t>
        </is>
      </c>
      <c s="8" t="inlineStr" r="G17106">
        <is>
          <t xml:space="preserve">102</t>
        </is>
      </c>
      <c s="9" r="H17106">
        <v>409.4800</v>
      </c>
      <c s="8" t="inlineStr" r="I17106">
        <is>
          <t xml:space="preserve"/>
        </is>
      </c>
      <c s="8" t="inlineStr" r="J17106">
        <is>
          <t xml:space="preserve"> Lake</t>
        </is>
      </c>
    </row>
    <row r="17107" ht="20.25" customHeight="0">
      <c s="5" t="inlineStr" r="A17107">
        <is>
          <t xml:space="preserve">88500100</t>
        </is>
      </c>
      <c s="5" t="inlineStr" r="B17107">
        <is>
          <t xml:space="preserve">INDUCTIVE LOOP DETECTOR</t>
        </is>
      </c>
      <c s="5" t="inlineStr" r="C17107">
        <is>
          <t xml:space="preserve">EACH   </t>
        </is>
      </c>
      <c s="6" r="D17107">
        <v>6.000</v>
      </c>
      <c s="7" r="E17107">
        <v>1</v>
      </c>
      <c s="8" t="inlineStr" r="F17107">
        <is>
          <t xml:space="preserve">61J87</t>
        </is>
      </c>
      <c s="8" t="inlineStr" r="G17107">
        <is>
          <t xml:space="preserve">102</t>
        </is>
      </c>
      <c s="9" r="H17107">
        <v>499.4200</v>
      </c>
      <c s="8" t="inlineStr" r="I17107">
        <is>
          <t xml:space="preserve"/>
        </is>
      </c>
      <c s="8" t="inlineStr" r="J17107">
        <is>
          <t xml:space="preserve"> Lake</t>
        </is>
      </c>
    </row>
    <row r="17108" ht="20.25" customHeight="0">
      <c s="5" t="inlineStr" r="A17108">
        <is>
          <t xml:space="preserve">88500100</t>
        </is>
      </c>
      <c s="5" t="inlineStr" r="B17108">
        <is>
          <t xml:space="preserve">INDUCTIVE LOOP DETECTOR</t>
        </is>
      </c>
      <c s="5" t="inlineStr" r="C17108">
        <is>
          <t xml:space="preserve">EACH   </t>
        </is>
      </c>
      <c s="6" r="D17108">
        <v>5.000</v>
      </c>
      <c s="7" r="E17108">
        <v>1</v>
      </c>
      <c s="8" t="inlineStr" r="F17108">
        <is>
          <t xml:space="preserve">61J90</t>
        </is>
      </c>
      <c s="8" t="inlineStr" r="G17108">
        <is>
          <t xml:space="preserve">103</t>
        </is>
      </c>
      <c s="9" r="H17108">
        <v>300.0000</v>
      </c>
      <c s="8" t="inlineStr" r="I17108">
        <is>
          <t xml:space="preserve">Y</t>
        </is>
      </c>
      <c s="8" t="inlineStr" r="J17108">
        <is>
          <t xml:space="preserve"> Cook</t>
        </is>
      </c>
    </row>
    <row r="17109" ht="20.25" customHeight="0">
      <c s="5" t="inlineStr" r="A17109">
        <is>
          <t xml:space="preserve">88500100</t>
        </is>
      </c>
      <c s="5" t="inlineStr" r="B17109">
        <is>
          <t xml:space="preserve">INDUCTIVE LOOP DETECTOR</t>
        </is>
      </c>
      <c s="5" t="inlineStr" r="C17109">
        <is>
          <t xml:space="preserve">EACH   </t>
        </is>
      </c>
      <c s="6" r="D17109">
        <v>5.000</v>
      </c>
      <c s="7" r="E17109">
        <v>1</v>
      </c>
      <c s="8" t="inlineStr" r="F17109">
        <is>
          <t xml:space="preserve">61J90</t>
        </is>
      </c>
      <c s="8" t="inlineStr" r="G17109">
        <is>
          <t xml:space="preserve">103</t>
        </is>
      </c>
      <c s="9" r="H17109">
        <v>300.0000</v>
      </c>
      <c s="8" t="inlineStr" r="I17109">
        <is>
          <t xml:space="preserve"/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88500100</t>
        </is>
      </c>
      <c s="5" t="inlineStr" r="B17110">
        <is>
          <t xml:space="preserve">INDUCTIVE LOOP DETECTOR</t>
        </is>
      </c>
      <c s="5" t="inlineStr" r="C17110">
        <is>
          <t xml:space="preserve">EACH   </t>
        </is>
      </c>
      <c s="6" r="D17110">
        <v>5.000</v>
      </c>
      <c s="7" r="E17110">
        <v>1</v>
      </c>
      <c s="8" t="inlineStr" r="F17110">
        <is>
          <t xml:space="preserve">61J90</t>
        </is>
      </c>
      <c s="8" t="inlineStr" r="G17110">
        <is>
          <t xml:space="preserve">103</t>
        </is>
      </c>
      <c s="9" r="H17110">
        <v>347.9200</v>
      </c>
      <c s="8" t="inlineStr" r="I17110">
        <is>
          <t xml:space="preserve"/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88500100</t>
        </is>
      </c>
      <c s="5" t="inlineStr" r="B17111">
        <is>
          <t xml:space="preserve">INDUCTIVE LOOP DETECTOR</t>
        </is>
      </c>
      <c s="5" t="inlineStr" r="C17111">
        <is>
          <t xml:space="preserve">EACH   </t>
        </is>
      </c>
      <c s="6" r="D17111">
        <v>4.000</v>
      </c>
      <c s="7" r="E17111">
        <v>1</v>
      </c>
      <c s="8" t="inlineStr" r="F17111">
        <is>
          <t xml:space="preserve">61K48</t>
        </is>
      </c>
      <c s="8" t="inlineStr" r="G17111">
        <is>
          <t xml:space="preserve">105</t>
        </is>
      </c>
      <c s="9" r="H17111">
        <v>440.0000</v>
      </c>
      <c s="8" t="inlineStr" r="I17111">
        <is>
          <t xml:space="preserve">Y</t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88500100</t>
        </is>
      </c>
      <c s="5" t="inlineStr" r="B17112">
        <is>
          <t xml:space="preserve">INDUCTIVE LOOP DETECTOR</t>
        </is>
      </c>
      <c s="5" t="inlineStr" r="C17112">
        <is>
          <t xml:space="preserve">EACH   </t>
        </is>
      </c>
      <c s="6" r="D17112">
        <v>4.000</v>
      </c>
      <c s="7" r="E17112">
        <v>1</v>
      </c>
      <c s="8" t="inlineStr" r="F17112">
        <is>
          <t xml:space="preserve">61K48</t>
        </is>
      </c>
      <c s="8" t="inlineStr" r="G17112">
        <is>
          <t xml:space="preserve">105</t>
        </is>
      </c>
      <c s="9" r="H17112">
        <v>230.0000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88500100</t>
        </is>
      </c>
      <c s="5" t="inlineStr" r="B17113">
        <is>
          <t xml:space="preserve">INDUCTIVE LOOP DETECTOR</t>
        </is>
      </c>
      <c s="5" t="inlineStr" r="C17113">
        <is>
          <t xml:space="preserve">EACH   </t>
        </is>
      </c>
      <c s="6" r="D17113">
        <v>4.000</v>
      </c>
      <c s="7" r="E17113">
        <v>1</v>
      </c>
      <c s="8" t="inlineStr" r="F17113">
        <is>
          <t xml:space="preserve">61K48</t>
        </is>
      </c>
      <c s="8" t="inlineStr" r="G17113">
        <is>
          <t xml:space="preserve">105</t>
        </is>
      </c>
      <c s="9" r="H17113">
        <v>235.0000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88500100</t>
        </is>
      </c>
      <c s="5" t="inlineStr" r="B17114">
        <is>
          <t xml:space="preserve">INDUCTIVE LOOP DETECTOR</t>
        </is>
      </c>
      <c s="5" t="inlineStr" r="C17114">
        <is>
          <t xml:space="preserve">EACH   </t>
        </is>
      </c>
      <c s="6" r="D17114">
        <v>4.000</v>
      </c>
      <c s="7" r="E17114">
        <v>1</v>
      </c>
      <c s="8" t="inlineStr" r="F17114">
        <is>
          <t xml:space="preserve">61K48</t>
        </is>
      </c>
      <c s="8" t="inlineStr" r="G17114">
        <is>
          <t xml:space="preserve">105</t>
        </is>
      </c>
      <c s="9" r="H17114">
        <v>435.0000</v>
      </c>
      <c s="8" t="inlineStr" r="I17114">
        <is>
          <t xml:space="preserve"/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88500100</t>
        </is>
      </c>
      <c s="5" t="inlineStr" r="B17115">
        <is>
          <t xml:space="preserve">INDUCTIVE LOOP DETECTOR</t>
        </is>
      </c>
      <c s="5" t="inlineStr" r="C17115">
        <is>
          <t xml:space="preserve">EACH   </t>
        </is>
      </c>
      <c s="6" r="D17115">
        <v>6.000</v>
      </c>
      <c s="7" r="E17115">
        <v>1</v>
      </c>
      <c s="8" t="inlineStr" r="F17115">
        <is>
          <t xml:space="preserve">62G18</t>
        </is>
      </c>
      <c s="8" t="inlineStr" r="G17115">
        <is>
          <t xml:space="preserve">006</t>
        </is>
      </c>
      <c s="9" r="H17115">
        <v>191.0000</v>
      </c>
      <c s="8" t="inlineStr" r="I17115">
        <is>
          <t xml:space="preserve">Y</t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88500100</t>
        </is>
      </c>
      <c s="5" t="inlineStr" r="B17116">
        <is>
          <t xml:space="preserve">INDUCTIVE LOOP DETECTOR</t>
        </is>
      </c>
      <c s="5" t="inlineStr" r="C17116">
        <is>
          <t xml:space="preserve">EACH   </t>
        </is>
      </c>
      <c s="6" r="D17116">
        <v>6.000</v>
      </c>
      <c s="7" r="E17116">
        <v>1</v>
      </c>
      <c s="8" t="inlineStr" r="F17116">
        <is>
          <t xml:space="preserve">62G18</t>
        </is>
      </c>
      <c s="8" t="inlineStr" r="G17116">
        <is>
          <t xml:space="preserve">006</t>
        </is>
      </c>
      <c s="9" r="H17116">
        <v>195.0000</v>
      </c>
      <c s="8" t="inlineStr" r="I17116">
        <is>
          <t xml:space="preserve"/>
        </is>
      </c>
      <c s="8" t="inlineStr" r="J17116">
        <is>
          <t xml:space="preserve"> Cook</t>
        </is>
      </c>
    </row>
    <row r="17117" ht="20.25" customHeight="0">
      <c s="5" t="inlineStr" r="A17117">
        <is>
          <t xml:space="preserve">88500100</t>
        </is>
      </c>
      <c s="5" t="inlineStr" r="B17117">
        <is>
          <t xml:space="preserve">INDUCTIVE LOOP DETECTOR</t>
        </is>
      </c>
      <c s="5" t="inlineStr" r="C17117">
        <is>
          <t xml:space="preserve">EACH   </t>
        </is>
      </c>
      <c s="6" r="D17117">
        <v>6.000</v>
      </c>
      <c s="7" r="E17117">
        <v>1</v>
      </c>
      <c s="8" t="inlineStr" r="F17117">
        <is>
          <t xml:space="preserve">62G18</t>
        </is>
      </c>
      <c s="8" t="inlineStr" r="G17117">
        <is>
          <t xml:space="preserve">006</t>
        </is>
      </c>
      <c s="9" r="H17117">
        <v>200.0000</v>
      </c>
      <c s="8" t="inlineStr" r="I17117">
        <is>
          <t xml:space="preserve"/>
        </is>
      </c>
      <c s="8" t="inlineStr" r="J17117">
        <is>
          <t xml:space="preserve"> Cook</t>
        </is>
      </c>
    </row>
    <row r="17118" ht="20.25" customHeight="0">
      <c s="5" t="inlineStr" r="A17118">
        <is>
          <t xml:space="preserve">88500100</t>
        </is>
      </c>
      <c s="5" t="inlineStr" r="B17118">
        <is>
          <t xml:space="preserve">INDUCTIVE LOOP DETECTOR</t>
        </is>
      </c>
      <c s="5" t="inlineStr" r="C17118">
        <is>
          <t xml:space="preserve">EACH   </t>
        </is>
      </c>
      <c s="6" r="D17118">
        <v>7.000</v>
      </c>
      <c s="7" r="E17118">
        <v>1</v>
      </c>
      <c s="8" t="inlineStr" r="F17118">
        <is>
          <t xml:space="preserve">62G63</t>
        </is>
      </c>
      <c s="8" t="inlineStr" r="G17118">
        <is>
          <t xml:space="preserve">007</t>
        </is>
      </c>
      <c s="9" r="H17118">
        <v>218.0000</v>
      </c>
      <c s="8" t="inlineStr" r="I17118">
        <is>
          <t xml:space="preserve">Y</t>
        </is>
      </c>
      <c s="8" t="inlineStr" r="J17118">
        <is>
          <t xml:space="preserve"> DuPage</t>
        </is>
      </c>
    </row>
    <row r="17119" ht="20.25" customHeight="0">
      <c s="5" t="inlineStr" r="A17119">
        <is>
          <t xml:space="preserve">88500100</t>
        </is>
      </c>
      <c s="5" t="inlineStr" r="B17119">
        <is>
          <t xml:space="preserve">INDUCTIVE LOOP DETECTOR</t>
        </is>
      </c>
      <c s="5" t="inlineStr" r="C17119">
        <is>
          <t xml:space="preserve">EACH   </t>
        </is>
      </c>
      <c s="6" r="D17119">
        <v>7.000</v>
      </c>
      <c s="7" r="E17119">
        <v>1</v>
      </c>
      <c s="8" t="inlineStr" r="F17119">
        <is>
          <t xml:space="preserve">62G63</t>
        </is>
      </c>
      <c s="8" t="inlineStr" r="G17119">
        <is>
          <t xml:space="preserve">007</t>
        </is>
      </c>
      <c s="9" r="H17119">
        <v>218.0000</v>
      </c>
      <c s="8" t="inlineStr" r="I17119">
        <is>
          <t xml:space="preserve"/>
        </is>
      </c>
      <c s="8" t="inlineStr" r="J17119">
        <is>
          <t xml:space="preserve"> DuPage</t>
        </is>
      </c>
    </row>
    <row r="17120" ht="20.25" customHeight="0">
      <c s="5" t="inlineStr" r="A17120">
        <is>
          <t xml:space="preserve">88500100</t>
        </is>
      </c>
      <c s="5" t="inlineStr" r="B17120">
        <is>
          <t xml:space="preserve">INDUCTIVE LOOP DETECTOR</t>
        </is>
      </c>
      <c s="5" t="inlineStr" r="C17120">
        <is>
          <t xml:space="preserve">EACH   </t>
        </is>
      </c>
      <c s="6" r="D17120">
        <v>11.000</v>
      </c>
      <c s="7" r="E17120">
        <v>1</v>
      </c>
      <c s="8" t="inlineStr" r="F17120">
        <is>
          <t xml:space="preserve">62W38</t>
        </is>
      </c>
      <c s="8" t="inlineStr" r="G17120">
        <is>
          <t xml:space="preserve">142</t>
        </is>
      </c>
      <c s="9" r="H17120">
        <v>193.0000</v>
      </c>
      <c s="8" t="inlineStr" r="I17120">
        <is>
          <t xml:space="preserve">Y</t>
        </is>
      </c>
      <c s="8" t="inlineStr" r="J17120">
        <is>
          <t xml:space="preserve"> Cook</t>
        </is>
      </c>
    </row>
    <row r="17121" ht="20.25" customHeight="0">
      <c s="5" t="inlineStr" r="A17121">
        <is>
          <t xml:space="preserve">88500100</t>
        </is>
      </c>
      <c s="5" t="inlineStr" r="B17121">
        <is>
          <t xml:space="preserve">INDUCTIVE LOOP DETECTOR</t>
        </is>
      </c>
      <c s="5" t="inlineStr" r="C17121">
        <is>
          <t xml:space="preserve">EACH   </t>
        </is>
      </c>
      <c s="6" r="D17121">
        <v>11.000</v>
      </c>
      <c s="7" r="E17121">
        <v>1</v>
      </c>
      <c s="8" t="inlineStr" r="F17121">
        <is>
          <t xml:space="preserve">62W38</t>
        </is>
      </c>
      <c s="8" t="inlineStr" r="G17121">
        <is>
          <t xml:space="preserve">142</t>
        </is>
      </c>
      <c s="9" r="H17121">
        <v>193.0000</v>
      </c>
      <c s="8" t="inlineStr" r="I17121">
        <is>
          <t xml:space="preserve"/>
        </is>
      </c>
      <c s="8" t="inlineStr" r="J17121">
        <is>
          <t xml:space="preserve"> Cook</t>
        </is>
      </c>
    </row>
    <row r="17122" ht="20.25" customHeight="0">
      <c s="5" t="inlineStr" r="A17122">
        <is>
          <t xml:space="preserve">88500100</t>
        </is>
      </c>
      <c s="5" t="inlineStr" r="B17122">
        <is>
          <t xml:space="preserve">INDUCTIVE LOOP DETECTOR</t>
        </is>
      </c>
      <c s="5" t="inlineStr" r="C17122">
        <is>
          <t xml:space="preserve">EACH   </t>
        </is>
      </c>
      <c s="6" r="D17122">
        <v>11.000</v>
      </c>
      <c s="7" r="E17122">
        <v>1</v>
      </c>
      <c s="8" t="inlineStr" r="F17122">
        <is>
          <t xml:space="preserve">62W38</t>
        </is>
      </c>
      <c s="8" t="inlineStr" r="G17122">
        <is>
          <t xml:space="preserve">142</t>
        </is>
      </c>
      <c s="9" r="H17122">
        <v>193.0000</v>
      </c>
      <c s="8" t="inlineStr" r="I17122">
        <is>
          <t xml:space="preserve"/>
        </is>
      </c>
      <c s="8" t="inlineStr" r="J17122">
        <is>
          <t xml:space="preserve"> Cook</t>
        </is>
      </c>
    </row>
    <row r="17123" ht="20.25" customHeight="0">
      <c s="5" t="inlineStr" r="A17123">
        <is>
          <t xml:space="preserve">88500100</t>
        </is>
      </c>
      <c s="5" t="inlineStr" r="B17123">
        <is>
          <t xml:space="preserve">INDUCTIVE LOOP DETECTOR</t>
        </is>
      </c>
      <c s="5" t="inlineStr" r="C17123">
        <is>
          <t xml:space="preserve">EACH   </t>
        </is>
      </c>
      <c s="6" r="D17123">
        <v>11.000</v>
      </c>
      <c s="7" r="E17123">
        <v>1</v>
      </c>
      <c s="8" t="inlineStr" r="F17123">
        <is>
          <t xml:space="preserve">62W38</t>
        </is>
      </c>
      <c s="8" t="inlineStr" r="G17123">
        <is>
          <t xml:space="preserve">142</t>
        </is>
      </c>
      <c s="9" r="H17123">
        <v>242.0000</v>
      </c>
      <c s="8" t="inlineStr" r="I17123">
        <is>
          <t xml:space="preserve"/>
        </is>
      </c>
      <c s="8" t="inlineStr" r="J17123">
        <is>
          <t xml:space="preserve"> Cook</t>
        </is>
      </c>
    </row>
    <row r="17124" ht="20.25" customHeight="0">
      <c s="5" t="inlineStr" r="A17124">
        <is>
          <t xml:space="preserve">88500100</t>
        </is>
      </c>
      <c s="5" t="inlineStr" r="B17124">
        <is>
          <t xml:space="preserve">INDUCTIVE LOOP DETECTOR</t>
        </is>
      </c>
      <c s="5" t="inlineStr" r="C17124">
        <is>
          <t xml:space="preserve">EACH   </t>
        </is>
      </c>
      <c s="6" r="D17124">
        <v>37.000</v>
      </c>
      <c s="7" r="E17124">
        <v>8</v>
      </c>
      <c s="8" t="inlineStr" r="F17124">
        <is>
          <t xml:space="preserve">97372</t>
        </is>
      </c>
      <c s="8" t="inlineStr" r="G17124">
        <is>
          <t xml:space="preserve">132</t>
        </is>
      </c>
      <c s="9" r="H17124">
        <v>270.0000</v>
      </c>
      <c s="8" t="inlineStr" r="I17124">
        <is>
          <t xml:space="preserve">Y</t>
        </is>
      </c>
      <c s="8" t="inlineStr" r="J17124">
        <is>
          <t xml:space="preserve"> St. Clair</t>
        </is>
      </c>
    </row>
    <row r="17125" ht="20.25" customHeight="0">
      <c s="5" t="inlineStr" r="A17125">
        <is>
          <t xml:space="preserve">88500100</t>
        </is>
      </c>
      <c s="5" t="inlineStr" r="B17125">
        <is>
          <t xml:space="preserve">INDUCTIVE LOOP DETECTOR</t>
        </is>
      </c>
      <c s="5" t="inlineStr" r="C17125">
        <is>
          <t xml:space="preserve">EACH   </t>
        </is>
      </c>
      <c s="6" r="D17125">
        <v>37.000</v>
      </c>
      <c s="7" r="E17125">
        <v>8</v>
      </c>
      <c s="8" t="inlineStr" r="F17125">
        <is>
          <t xml:space="preserve">97372</t>
        </is>
      </c>
      <c s="8" t="inlineStr" r="G17125">
        <is>
          <t xml:space="preserve">132</t>
        </is>
      </c>
      <c s="9" r="H17125">
        <v>190.0000</v>
      </c>
      <c s="8" t="inlineStr" r="I17125">
        <is>
          <t xml:space="preserve"/>
        </is>
      </c>
      <c s="8" t="inlineStr" r="J17125">
        <is>
          <t xml:space="preserve"> St. Clair</t>
        </is>
      </c>
    </row>
    <row r="17126" ht="20.25" customHeight="0">
      <c s="5" t="inlineStr" r="A17126">
        <is>
          <t xml:space="preserve">88500100</t>
        </is>
      </c>
      <c s="5" t="inlineStr" r="B17126">
        <is>
          <t xml:space="preserve">INDUCTIVE LOOP DETECTOR</t>
        </is>
      </c>
      <c s="5" t="inlineStr" r="C17126">
        <is>
          <t xml:space="preserve">EACH   </t>
        </is>
      </c>
      <c s="6" r="D17126">
        <v>37.000</v>
      </c>
      <c s="7" r="E17126">
        <v>8</v>
      </c>
      <c s="8" t="inlineStr" r="F17126">
        <is>
          <t xml:space="preserve">97372</t>
        </is>
      </c>
      <c s="8" t="inlineStr" r="G17126">
        <is>
          <t xml:space="preserve">132</t>
        </is>
      </c>
      <c s="9" r="H17126">
        <v>262.5000</v>
      </c>
      <c s="8" t="inlineStr" r="I17126">
        <is>
          <t xml:space="preserve"/>
        </is>
      </c>
      <c s="8" t="inlineStr" r="J17126">
        <is>
          <t xml:space="preserve"> St. Clair</t>
        </is>
      </c>
    </row>
    <row r="17127" ht="20.25" customHeight="0">
      <c s="5" t="inlineStr" r="A17127">
        <is>
          <t xml:space="preserve">88500100</t>
        </is>
      </c>
      <c s="5" t="inlineStr" r="B17127">
        <is>
          <t xml:space="preserve">INDUCTIVE LOOP DETECTOR</t>
        </is>
      </c>
      <c s="5" t="inlineStr" r="C17127">
        <is>
          <t xml:space="preserve">EACH   </t>
        </is>
      </c>
      <c s="6" r="D17127">
        <v>37.000</v>
      </c>
      <c s="7" r="E17127">
        <v>8</v>
      </c>
      <c s="8" t="inlineStr" r="F17127">
        <is>
          <t xml:space="preserve">97372</t>
        </is>
      </c>
      <c s="8" t="inlineStr" r="G17127">
        <is>
          <t xml:space="preserve">132</t>
        </is>
      </c>
      <c s="9" r="H17127">
        <v>264.0000</v>
      </c>
      <c s="8" t="inlineStr" r="I17127">
        <is>
          <t xml:space="preserve"/>
        </is>
      </c>
      <c s="8" t="inlineStr" r="J17127">
        <is>
          <t xml:space="preserve"> St. Clair</t>
        </is>
      </c>
    </row>
    <row r="17128" ht="20.25" customHeight="0">
      <c s="5" t="inlineStr" r="A17128">
        <is>
          <t xml:space="preserve">88600100</t>
        </is>
      </c>
      <c s="5" t="inlineStr" r="B17128">
        <is>
          <t xml:space="preserve">DETECTOR LOOP, TYPE I</t>
        </is>
      </c>
      <c s="5" t="inlineStr" r="C17128">
        <is>
          <t xml:space="preserve">FOOT   </t>
        </is>
      </c>
      <c s="6" r="D17128">
        <v>552.000</v>
      </c>
      <c s="7" r="E17128">
        <v>1</v>
      </c>
      <c s="8" t="inlineStr" r="F17128">
        <is>
          <t xml:space="preserve">61J87</t>
        </is>
      </c>
      <c s="8" t="inlineStr" r="G17128">
        <is>
          <t xml:space="preserve">102</t>
        </is>
      </c>
      <c s="9" r="H17128">
        <v>38.8400</v>
      </c>
      <c s="8" t="inlineStr" r="I17128">
        <is>
          <t xml:space="preserve">Y</t>
        </is>
      </c>
      <c s="8" t="inlineStr" r="J17128">
        <is>
          <t xml:space="preserve"> Lake</t>
        </is>
      </c>
    </row>
    <row r="17129" ht="20.25" customHeight="0">
      <c s="5" t="inlineStr" r="A17129">
        <is>
          <t xml:space="preserve">88600100</t>
        </is>
      </c>
      <c s="5" t="inlineStr" r="B17129">
        <is>
          <t xml:space="preserve">DETECTOR LOOP, TYPE I</t>
        </is>
      </c>
      <c s="5" t="inlineStr" r="C17129">
        <is>
          <t xml:space="preserve">FOOT   </t>
        </is>
      </c>
      <c s="6" r="D17129">
        <v>552.000</v>
      </c>
      <c s="7" r="E17129">
        <v>1</v>
      </c>
      <c s="8" t="inlineStr" r="F17129">
        <is>
          <t xml:space="preserve">61J87</t>
        </is>
      </c>
      <c s="8" t="inlineStr" r="G17129">
        <is>
          <t xml:space="preserve">102</t>
        </is>
      </c>
      <c s="9" r="H17129">
        <v>38.8100</v>
      </c>
      <c s="8" t="inlineStr" r="I17129">
        <is>
          <t xml:space="preserve"/>
        </is>
      </c>
      <c s="8" t="inlineStr" r="J17129">
        <is>
          <t xml:space="preserve"> Lake</t>
        </is>
      </c>
    </row>
    <row r="17130" ht="20.25" customHeight="0">
      <c s="5" t="inlineStr" r="A17130">
        <is>
          <t xml:space="preserve">88600100</t>
        </is>
      </c>
      <c s="5" t="inlineStr" r="B17130">
        <is>
          <t xml:space="preserve">DETECTOR LOOP, TYPE I</t>
        </is>
      </c>
      <c s="5" t="inlineStr" r="C17130">
        <is>
          <t xml:space="preserve">FOOT   </t>
        </is>
      </c>
      <c s="6" r="D17130">
        <v>552.000</v>
      </c>
      <c s="7" r="E17130">
        <v>1</v>
      </c>
      <c s="8" t="inlineStr" r="F17130">
        <is>
          <t xml:space="preserve">61J87</t>
        </is>
      </c>
      <c s="8" t="inlineStr" r="G17130">
        <is>
          <t xml:space="preserve">102</t>
        </is>
      </c>
      <c s="9" r="H17130">
        <v>38.8100</v>
      </c>
      <c s="8" t="inlineStr" r="I17130">
        <is>
          <t xml:space="preserve"/>
        </is>
      </c>
      <c s="8" t="inlineStr" r="J17130">
        <is>
          <t xml:space="preserve"> Lake</t>
        </is>
      </c>
    </row>
    <row r="17131" ht="20.25" customHeight="0">
      <c s="5" t="inlineStr" r="A17131">
        <is>
          <t xml:space="preserve">88600100</t>
        </is>
      </c>
      <c s="5" t="inlineStr" r="B17131">
        <is>
          <t xml:space="preserve">DETECTOR LOOP, TYPE I</t>
        </is>
      </c>
      <c s="5" t="inlineStr" r="C17131">
        <is>
          <t xml:space="preserve">FOOT   </t>
        </is>
      </c>
      <c s="6" r="D17131">
        <v>552.000</v>
      </c>
      <c s="7" r="E17131">
        <v>1</v>
      </c>
      <c s="8" t="inlineStr" r="F17131">
        <is>
          <t xml:space="preserve">61J87</t>
        </is>
      </c>
      <c s="8" t="inlineStr" r="G17131">
        <is>
          <t xml:space="preserve">102</t>
        </is>
      </c>
      <c s="9" r="H17131">
        <v>38.8100</v>
      </c>
      <c s="8" t="inlineStr" r="I17131">
        <is>
          <t xml:space="preserve"/>
        </is>
      </c>
      <c s="8" t="inlineStr" r="J17131">
        <is>
          <t xml:space="preserve"> Lake</t>
        </is>
      </c>
    </row>
    <row r="17132" ht="20.25" customHeight="0">
      <c s="5" t="inlineStr" r="A17132">
        <is>
          <t xml:space="preserve">88600100</t>
        </is>
      </c>
      <c s="5" t="inlineStr" r="B17132">
        <is>
          <t xml:space="preserve">DETECTOR LOOP, TYPE I</t>
        </is>
      </c>
      <c s="5" t="inlineStr" r="C17132">
        <is>
          <t xml:space="preserve">FOOT   </t>
        </is>
      </c>
      <c s="6" r="D17132">
        <v>552.000</v>
      </c>
      <c s="7" r="E17132">
        <v>1</v>
      </c>
      <c s="8" t="inlineStr" r="F17132">
        <is>
          <t xml:space="preserve">61J87</t>
        </is>
      </c>
      <c s="8" t="inlineStr" r="G17132">
        <is>
          <t xml:space="preserve">102</t>
        </is>
      </c>
      <c s="9" r="H17132">
        <v>38.8100</v>
      </c>
      <c s="8" t="inlineStr" r="I17132">
        <is>
          <t xml:space="preserve"/>
        </is>
      </c>
      <c s="8" t="inlineStr" r="J17132">
        <is>
          <t xml:space="preserve"> Lake</t>
        </is>
      </c>
    </row>
    <row r="17133" ht="20.25" customHeight="0">
      <c s="5" t="inlineStr" r="A17133">
        <is>
          <t xml:space="preserve">88600100</t>
        </is>
      </c>
      <c s="5" t="inlineStr" r="B17133">
        <is>
          <t xml:space="preserve">DETECTOR LOOP, TYPE I</t>
        </is>
      </c>
      <c s="5" t="inlineStr" r="C17133">
        <is>
          <t xml:space="preserve">FOOT   </t>
        </is>
      </c>
      <c s="6" r="D17133">
        <v>552.000</v>
      </c>
      <c s="7" r="E17133">
        <v>1</v>
      </c>
      <c s="8" t="inlineStr" r="F17133">
        <is>
          <t xml:space="preserve">61J87</t>
        </is>
      </c>
      <c s="8" t="inlineStr" r="G17133">
        <is>
          <t xml:space="preserve">102</t>
        </is>
      </c>
      <c s="9" r="H17133">
        <v>38.8100</v>
      </c>
      <c s="8" t="inlineStr" r="I17133">
        <is>
          <t xml:space="preserve"/>
        </is>
      </c>
      <c s="8" t="inlineStr" r="J17133">
        <is>
          <t xml:space="preserve"> Lake</t>
        </is>
      </c>
    </row>
    <row r="17134" ht="20.25" customHeight="0">
      <c s="5" t="inlineStr" r="A17134">
        <is>
          <t xml:space="preserve">88600100</t>
        </is>
      </c>
      <c s="5" t="inlineStr" r="B17134">
        <is>
          <t xml:space="preserve">DETECTOR LOOP, TYPE I</t>
        </is>
      </c>
      <c s="5" t="inlineStr" r="C17134">
        <is>
          <t xml:space="preserve">FOOT   </t>
        </is>
      </c>
      <c s="6" r="D17134">
        <v>552.000</v>
      </c>
      <c s="7" r="E17134">
        <v>1</v>
      </c>
      <c s="8" t="inlineStr" r="F17134">
        <is>
          <t xml:space="preserve">61J87</t>
        </is>
      </c>
      <c s="8" t="inlineStr" r="G17134">
        <is>
          <t xml:space="preserve">102</t>
        </is>
      </c>
      <c s="9" r="H17134">
        <v>47.3300</v>
      </c>
      <c s="8" t="inlineStr" r="I17134">
        <is>
          <t xml:space="preserve"/>
        </is>
      </c>
      <c s="8" t="inlineStr" r="J17134">
        <is>
          <t xml:space="preserve"> Lake</t>
        </is>
      </c>
    </row>
    <row r="17135" ht="20.25" customHeight="0">
      <c s="5" t="inlineStr" r="A17135">
        <is>
          <t xml:space="preserve">88600100</t>
        </is>
      </c>
      <c s="5" t="inlineStr" r="B17135">
        <is>
          <t xml:space="preserve">DETECTOR LOOP, TYPE I</t>
        </is>
      </c>
      <c s="5" t="inlineStr" r="C17135">
        <is>
          <t xml:space="preserve">FOOT   </t>
        </is>
      </c>
      <c s="6" r="D17135">
        <v>230.000</v>
      </c>
      <c s="7" r="E17135">
        <v>1</v>
      </c>
      <c s="8" t="inlineStr" r="F17135">
        <is>
          <t xml:space="preserve">61J90</t>
        </is>
      </c>
      <c s="8" t="inlineStr" r="G17135">
        <is>
          <t xml:space="preserve">103</t>
        </is>
      </c>
      <c s="9" r="H17135">
        <v>38.0000</v>
      </c>
      <c s="8" t="inlineStr" r="I17135">
        <is>
          <t xml:space="preserve">Y</t>
        </is>
      </c>
      <c s="8" t="inlineStr" r="J17135">
        <is>
          <t xml:space="preserve"> Cook</t>
        </is>
      </c>
    </row>
    <row r="17136" ht="20.25" customHeight="0">
      <c s="5" t="inlineStr" r="A17136">
        <is>
          <t xml:space="preserve">88600100</t>
        </is>
      </c>
      <c s="5" t="inlineStr" r="B17136">
        <is>
          <t xml:space="preserve">DETECTOR LOOP, TYPE I</t>
        </is>
      </c>
      <c s="5" t="inlineStr" r="C17136">
        <is>
          <t xml:space="preserve">FOOT   </t>
        </is>
      </c>
      <c s="6" r="D17136">
        <v>230.000</v>
      </c>
      <c s="7" r="E17136">
        <v>1</v>
      </c>
      <c s="8" t="inlineStr" r="F17136">
        <is>
          <t xml:space="preserve">61J90</t>
        </is>
      </c>
      <c s="8" t="inlineStr" r="G17136">
        <is>
          <t xml:space="preserve">103</t>
        </is>
      </c>
      <c s="9" r="H17136">
        <v>38.0000</v>
      </c>
      <c s="8" t="inlineStr" r="I17136">
        <is>
          <t xml:space="preserve"/>
        </is>
      </c>
      <c s="8" t="inlineStr" r="J17136">
        <is>
          <t xml:space="preserve"> Cook</t>
        </is>
      </c>
    </row>
    <row r="17137" ht="20.25" customHeight="0">
      <c s="5" t="inlineStr" r="A17137">
        <is>
          <t xml:space="preserve">88600100</t>
        </is>
      </c>
      <c s="5" t="inlineStr" r="B17137">
        <is>
          <t xml:space="preserve">DETECTOR LOOP, TYPE I</t>
        </is>
      </c>
      <c s="5" t="inlineStr" r="C17137">
        <is>
          <t xml:space="preserve">FOOT   </t>
        </is>
      </c>
      <c s="6" r="D17137">
        <v>230.000</v>
      </c>
      <c s="7" r="E17137">
        <v>1</v>
      </c>
      <c s="8" t="inlineStr" r="F17137">
        <is>
          <t xml:space="preserve">61J90</t>
        </is>
      </c>
      <c s="8" t="inlineStr" r="G17137">
        <is>
          <t xml:space="preserve">103</t>
        </is>
      </c>
      <c s="9" r="H17137">
        <v>44.0700</v>
      </c>
      <c s="8" t="inlineStr" r="I17137">
        <is>
          <t xml:space="preserve"/>
        </is>
      </c>
      <c s="8" t="inlineStr" r="J17137">
        <is>
          <t xml:space="preserve"> Cook</t>
        </is>
      </c>
    </row>
    <row r="17138" ht="20.25" customHeight="0">
      <c s="5" t="inlineStr" r="A17138">
        <is>
          <t xml:space="preserve">88600100</t>
        </is>
      </c>
      <c s="5" t="inlineStr" r="B17138">
        <is>
          <t xml:space="preserve">DETECTOR LOOP, TYPE I</t>
        </is>
      </c>
      <c s="5" t="inlineStr" r="C17138">
        <is>
          <t xml:space="preserve">FOOT   </t>
        </is>
      </c>
      <c s="6" r="D17138">
        <v>287.000</v>
      </c>
      <c s="7" r="E17138">
        <v>1</v>
      </c>
      <c s="8" t="inlineStr" r="F17138">
        <is>
          <t xml:space="preserve">61K48</t>
        </is>
      </c>
      <c s="8" t="inlineStr" r="G17138">
        <is>
          <t xml:space="preserve">105</t>
        </is>
      </c>
      <c s="9" r="H17138">
        <v>26.4000</v>
      </c>
      <c s="8" t="inlineStr" r="I17138">
        <is>
          <t xml:space="preserve">Y</t>
        </is>
      </c>
      <c s="8" t="inlineStr" r="J17138">
        <is>
          <t xml:space="preserve"> Cook</t>
        </is>
      </c>
    </row>
    <row r="17139" ht="20.25" customHeight="0">
      <c s="5" t="inlineStr" r="A17139">
        <is>
          <t xml:space="preserve">88600100</t>
        </is>
      </c>
      <c s="5" t="inlineStr" r="B17139">
        <is>
          <t xml:space="preserve">DETECTOR LOOP, TYPE I</t>
        </is>
      </c>
      <c s="5" t="inlineStr" r="C17139">
        <is>
          <t xml:space="preserve">FOOT   </t>
        </is>
      </c>
      <c s="6" r="D17139">
        <v>287.000</v>
      </c>
      <c s="7" r="E17139">
        <v>1</v>
      </c>
      <c s="8" t="inlineStr" r="F17139">
        <is>
          <t xml:space="preserve">61K48</t>
        </is>
      </c>
      <c s="8" t="inlineStr" r="G17139">
        <is>
          <t xml:space="preserve">105</t>
        </is>
      </c>
      <c s="9" r="H17139">
        <v>26.0000</v>
      </c>
      <c s="8" t="inlineStr" r="I17139">
        <is>
          <t xml:space="preserve"/>
        </is>
      </c>
      <c s="8" t="inlineStr" r="J17139">
        <is>
          <t xml:space="preserve"> Cook</t>
        </is>
      </c>
    </row>
    <row r="17140" ht="20.25" customHeight="0">
      <c s="5" t="inlineStr" r="A17140">
        <is>
          <t xml:space="preserve">88600100</t>
        </is>
      </c>
      <c s="5" t="inlineStr" r="B17140">
        <is>
          <t xml:space="preserve">DETECTOR LOOP, TYPE I</t>
        </is>
      </c>
      <c s="5" t="inlineStr" r="C17140">
        <is>
          <t xml:space="preserve">FOOT   </t>
        </is>
      </c>
      <c s="6" r="D17140">
        <v>287.000</v>
      </c>
      <c s="7" r="E17140">
        <v>1</v>
      </c>
      <c s="8" t="inlineStr" r="F17140">
        <is>
          <t xml:space="preserve">61K48</t>
        </is>
      </c>
      <c s="8" t="inlineStr" r="G17140">
        <is>
          <t xml:space="preserve">105</t>
        </is>
      </c>
      <c s="9" r="H17140">
        <v>36.0000</v>
      </c>
      <c s="8" t="inlineStr" r="I17140">
        <is>
          <t xml:space="preserve"/>
        </is>
      </c>
      <c s="8" t="inlineStr" r="J17140">
        <is>
          <t xml:space="preserve"> Cook</t>
        </is>
      </c>
    </row>
    <row r="17141" ht="20.25" customHeight="0">
      <c s="5" t="inlineStr" r="A17141">
        <is>
          <t xml:space="preserve">88600100</t>
        </is>
      </c>
      <c s="5" t="inlineStr" r="B17141">
        <is>
          <t xml:space="preserve">DETECTOR LOOP, TYPE I</t>
        </is>
      </c>
      <c s="5" t="inlineStr" r="C17141">
        <is>
          <t xml:space="preserve">FOOT   </t>
        </is>
      </c>
      <c s="6" r="D17141">
        <v>287.000</v>
      </c>
      <c s="7" r="E17141">
        <v>1</v>
      </c>
      <c s="8" t="inlineStr" r="F17141">
        <is>
          <t xml:space="preserve">61K48</t>
        </is>
      </c>
      <c s="8" t="inlineStr" r="G17141">
        <is>
          <t xml:space="preserve">105</t>
        </is>
      </c>
      <c s="9" r="H17141">
        <v>37.1500</v>
      </c>
      <c s="8" t="inlineStr" r="I17141">
        <is>
          <t xml:space="preserve"/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88600100</t>
        </is>
      </c>
      <c s="5" t="inlineStr" r="B17142">
        <is>
          <t xml:space="preserve">DETECTOR LOOP, TYPE I</t>
        </is>
      </c>
      <c s="5" t="inlineStr" r="C17142">
        <is>
          <t xml:space="preserve">FOOT   </t>
        </is>
      </c>
      <c s="6" r="D17142">
        <v>96.000</v>
      </c>
      <c s="7" r="E17142">
        <v>1</v>
      </c>
      <c s="8" t="inlineStr" r="F17142">
        <is>
          <t xml:space="preserve">61K83</t>
        </is>
      </c>
      <c s="8" t="inlineStr" r="G17142">
        <is>
          <t xml:space="preserve">120</t>
        </is>
      </c>
      <c s="9" r="H17142">
        <v>49.2400</v>
      </c>
      <c s="8" t="inlineStr" r="I17142">
        <is>
          <t xml:space="preserve">Y</t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88600100</t>
        </is>
      </c>
      <c s="5" t="inlineStr" r="B17143">
        <is>
          <t xml:space="preserve">DETECTOR LOOP, TYPE I</t>
        </is>
      </c>
      <c s="5" t="inlineStr" r="C17143">
        <is>
          <t xml:space="preserve">FOOT   </t>
        </is>
      </c>
      <c s="6" r="D17143">
        <v>96.000</v>
      </c>
      <c s="7" r="E17143">
        <v>1</v>
      </c>
      <c s="8" t="inlineStr" r="F17143">
        <is>
          <t xml:space="preserve">61K83</t>
        </is>
      </c>
      <c s="8" t="inlineStr" r="G17143">
        <is>
          <t xml:space="preserve">120</t>
        </is>
      </c>
      <c s="9" r="H17143">
        <v>49.2400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88600100</t>
        </is>
      </c>
      <c s="5" t="inlineStr" r="B17144">
        <is>
          <t xml:space="preserve">DETECTOR LOOP, TYPE I</t>
        </is>
      </c>
      <c s="5" t="inlineStr" r="C17144">
        <is>
          <t xml:space="preserve">FOOT   </t>
        </is>
      </c>
      <c s="6" r="D17144">
        <v>96.000</v>
      </c>
      <c s="7" r="E17144">
        <v>1</v>
      </c>
      <c s="8" t="inlineStr" r="F17144">
        <is>
          <t xml:space="preserve">61K83</t>
        </is>
      </c>
      <c s="8" t="inlineStr" r="G17144">
        <is>
          <t xml:space="preserve">120</t>
        </is>
      </c>
      <c s="9" r="H17144">
        <v>49.2400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88600100</t>
        </is>
      </c>
      <c s="5" t="inlineStr" r="B17145">
        <is>
          <t xml:space="preserve">DETECTOR LOOP, TYPE I</t>
        </is>
      </c>
      <c s="5" t="inlineStr" r="C17145">
        <is>
          <t xml:space="preserve">FOOT   </t>
        </is>
      </c>
      <c s="6" r="D17145">
        <v>96.000</v>
      </c>
      <c s="7" r="E17145">
        <v>1</v>
      </c>
      <c s="8" t="inlineStr" r="F17145">
        <is>
          <t xml:space="preserve">61K83</t>
        </is>
      </c>
      <c s="8" t="inlineStr" r="G17145">
        <is>
          <t xml:space="preserve">120</t>
        </is>
      </c>
      <c s="9" r="H17145">
        <v>49.2400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88600100</t>
        </is>
      </c>
      <c s="5" t="inlineStr" r="B17146">
        <is>
          <t xml:space="preserve">DETECTOR LOOP, TYPE I</t>
        </is>
      </c>
      <c s="5" t="inlineStr" r="C17146">
        <is>
          <t xml:space="preserve">FOOT   </t>
        </is>
      </c>
      <c s="6" r="D17146">
        <v>96.000</v>
      </c>
      <c s="7" r="E17146">
        <v>1</v>
      </c>
      <c s="8" t="inlineStr" r="F17146">
        <is>
          <t xml:space="preserve">61K83</t>
        </is>
      </c>
      <c s="8" t="inlineStr" r="G17146">
        <is>
          <t xml:space="preserve">120</t>
        </is>
      </c>
      <c s="9" r="H17146">
        <v>49.2400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88600100</t>
        </is>
      </c>
      <c s="5" t="inlineStr" r="B17147">
        <is>
          <t xml:space="preserve">DETECTOR LOOP, TYPE I</t>
        </is>
      </c>
      <c s="5" t="inlineStr" r="C17147">
        <is>
          <t xml:space="preserve">FOOT   </t>
        </is>
      </c>
      <c s="6" r="D17147">
        <v>96.000</v>
      </c>
      <c s="7" r="E17147">
        <v>1</v>
      </c>
      <c s="8" t="inlineStr" r="F17147">
        <is>
          <t xml:space="preserve">61K83</t>
        </is>
      </c>
      <c s="8" t="inlineStr" r="G17147">
        <is>
          <t xml:space="preserve">120</t>
        </is>
      </c>
      <c s="9" r="H17147">
        <v>50.0000</v>
      </c>
      <c s="8" t="inlineStr" r="I17147">
        <is>
          <t xml:space="preserve"/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88600100</t>
        </is>
      </c>
      <c s="5" t="inlineStr" r="B17148">
        <is>
          <t xml:space="preserve">DETECTOR LOOP, TYPE I</t>
        </is>
      </c>
      <c s="5" t="inlineStr" r="C17148">
        <is>
          <t xml:space="preserve">FOOT   </t>
        </is>
      </c>
      <c s="6" r="D17148">
        <v>990.000</v>
      </c>
      <c s="7" r="E17148">
        <v>1</v>
      </c>
      <c s="8" t="inlineStr" r="F17148">
        <is>
          <t xml:space="preserve">62G18</t>
        </is>
      </c>
      <c s="8" t="inlineStr" r="G17148">
        <is>
          <t xml:space="preserve">006</t>
        </is>
      </c>
      <c s="9" r="H17148">
        <v>24.8000</v>
      </c>
      <c s="8" t="inlineStr" r="I17148">
        <is>
          <t xml:space="preserve">Y</t>
        </is>
      </c>
      <c s="8" t="inlineStr" r="J17148">
        <is>
          <t xml:space="preserve"> Cook</t>
        </is>
      </c>
    </row>
    <row r="17149" ht="20.25" customHeight="0">
      <c s="5" t="inlineStr" r="A17149">
        <is>
          <t xml:space="preserve">88600100</t>
        </is>
      </c>
      <c s="5" t="inlineStr" r="B17149">
        <is>
          <t xml:space="preserve">DETECTOR LOOP, TYPE I</t>
        </is>
      </c>
      <c s="5" t="inlineStr" r="C17149">
        <is>
          <t xml:space="preserve">FOOT   </t>
        </is>
      </c>
      <c s="6" r="D17149">
        <v>990.000</v>
      </c>
      <c s="7" r="E17149">
        <v>1</v>
      </c>
      <c s="8" t="inlineStr" r="F17149">
        <is>
          <t xml:space="preserve">62G18</t>
        </is>
      </c>
      <c s="8" t="inlineStr" r="G17149">
        <is>
          <t xml:space="preserve">006</t>
        </is>
      </c>
      <c s="9" r="H17149">
        <v>25.0000</v>
      </c>
      <c s="8" t="inlineStr" r="I17149">
        <is>
          <t xml:space="preserve"/>
        </is>
      </c>
      <c s="8" t="inlineStr" r="J17149">
        <is>
          <t xml:space="preserve"> Cook</t>
        </is>
      </c>
    </row>
    <row r="17150" ht="20.25" customHeight="0">
      <c s="5" t="inlineStr" r="A17150">
        <is>
          <t xml:space="preserve">88600100</t>
        </is>
      </c>
      <c s="5" t="inlineStr" r="B17150">
        <is>
          <t xml:space="preserve">DETECTOR LOOP, TYPE I</t>
        </is>
      </c>
      <c s="5" t="inlineStr" r="C17150">
        <is>
          <t xml:space="preserve">FOOT   </t>
        </is>
      </c>
      <c s="6" r="D17150">
        <v>990.000</v>
      </c>
      <c s="7" r="E17150">
        <v>1</v>
      </c>
      <c s="8" t="inlineStr" r="F17150">
        <is>
          <t xml:space="preserve">62G18</t>
        </is>
      </c>
      <c s="8" t="inlineStr" r="G17150">
        <is>
          <t xml:space="preserve">006</t>
        </is>
      </c>
      <c s="9" r="H17150">
        <v>26.0000</v>
      </c>
      <c s="8" t="inlineStr" r="I17150">
        <is>
          <t xml:space="preserve"/>
        </is>
      </c>
      <c s="8" t="inlineStr" r="J17150">
        <is>
          <t xml:space="preserve"> Cook</t>
        </is>
      </c>
    </row>
    <row r="17151" ht="20.25" customHeight="0">
      <c s="5" t="inlineStr" r="A17151">
        <is>
          <t xml:space="preserve">88600100</t>
        </is>
      </c>
      <c s="5" t="inlineStr" r="B17151">
        <is>
          <t xml:space="preserve">DETECTOR LOOP, TYPE I</t>
        </is>
      </c>
      <c s="5" t="inlineStr" r="C17151">
        <is>
          <t xml:space="preserve">FOOT   </t>
        </is>
      </c>
      <c s="6" r="D17151">
        <v>2001.000</v>
      </c>
      <c s="7" r="E17151">
        <v>1</v>
      </c>
      <c s="8" t="inlineStr" r="F17151">
        <is>
          <t xml:space="preserve">62G63</t>
        </is>
      </c>
      <c s="8" t="inlineStr" r="G17151">
        <is>
          <t xml:space="preserve">007</t>
        </is>
      </c>
      <c s="9" r="H17151">
        <v>28.8000</v>
      </c>
      <c s="8" t="inlineStr" r="I17151">
        <is>
          <t xml:space="preserve">Y</t>
        </is>
      </c>
      <c s="8" t="inlineStr" r="J17151">
        <is>
          <t xml:space="preserve"> DuPage</t>
        </is>
      </c>
    </row>
    <row r="17152" ht="20.25" customHeight="0">
      <c s="5" t="inlineStr" r="A17152">
        <is>
          <t xml:space="preserve">88600100</t>
        </is>
      </c>
      <c s="5" t="inlineStr" r="B17152">
        <is>
          <t xml:space="preserve">DETECTOR LOOP, TYPE I</t>
        </is>
      </c>
      <c s="5" t="inlineStr" r="C17152">
        <is>
          <t xml:space="preserve">FOOT   </t>
        </is>
      </c>
      <c s="6" r="D17152">
        <v>2001.000</v>
      </c>
      <c s="7" r="E17152">
        <v>1</v>
      </c>
      <c s="8" t="inlineStr" r="F17152">
        <is>
          <t xml:space="preserve">62G63</t>
        </is>
      </c>
      <c s="8" t="inlineStr" r="G17152">
        <is>
          <t xml:space="preserve">007</t>
        </is>
      </c>
      <c s="9" r="H17152">
        <v>28.8000</v>
      </c>
      <c s="8" t="inlineStr" r="I17152">
        <is>
          <t xml:space="preserve"/>
        </is>
      </c>
      <c s="8" t="inlineStr" r="J17152">
        <is>
          <t xml:space="preserve"> DuPage</t>
        </is>
      </c>
    </row>
    <row r="17153" ht="20.25" customHeight="0">
      <c s="5" t="inlineStr" r="A17153">
        <is>
          <t xml:space="preserve">88600100</t>
        </is>
      </c>
      <c s="5" t="inlineStr" r="B17153">
        <is>
          <t xml:space="preserve">DETECTOR LOOP, TYPE I</t>
        </is>
      </c>
      <c s="5" t="inlineStr" r="C17153">
        <is>
          <t xml:space="preserve">FOOT   </t>
        </is>
      </c>
      <c s="6" r="D17153">
        <v>2450.000</v>
      </c>
      <c s="7" r="E17153">
        <v>1</v>
      </c>
      <c s="8" t="inlineStr" r="F17153">
        <is>
          <t xml:space="preserve">62P92</t>
        </is>
      </c>
      <c s="8" t="inlineStr" r="G17153">
        <is>
          <t xml:space="preserve">008</t>
        </is>
      </c>
      <c s="9" r="H17153">
        <v>29.1500</v>
      </c>
      <c s="8" t="inlineStr" r="I17153">
        <is>
          <t xml:space="preserve">Y</t>
        </is>
      </c>
      <c s="8" t="inlineStr" r="J17153">
        <is>
          <t xml:space="preserve"> Cook</t>
        </is>
      </c>
    </row>
    <row r="17154" ht="20.25" customHeight="0">
      <c s="5" t="inlineStr" r="A17154">
        <is>
          <t xml:space="preserve">88600100</t>
        </is>
      </c>
      <c s="5" t="inlineStr" r="B17154">
        <is>
          <t xml:space="preserve">DETECTOR LOOP, TYPE I</t>
        </is>
      </c>
      <c s="5" t="inlineStr" r="C17154">
        <is>
          <t xml:space="preserve">FOOT   </t>
        </is>
      </c>
      <c s="6" r="D17154">
        <v>2450.000</v>
      </c>
      <c s="7" r="E17154">
        <v>1</v>
      </c>
      <c s="8" t="inlineStr" r="F17154">
        <is>
          <t xml:space="preserve">62P92</t>
        </is>
      </c>
      <c s="8" t="inlineStr" r="G17154">
        <is>
          <t xml:space="preserve">008</t>
        </is>
      </c>
      <c s="9" r="H17154">
        <v>24.8000</v>
      </c>
      <c s="8" t="inlineStr" r="I17154">
        <is>
          <t xml:space="preserve"/>
        </is>
      </c>
      <c s="8" t="inlineStr" r="J17154">
        <is>
          <t xml:space="preserve"> Cook</t>
        </is>
      </c>
    </row>
    <row r="17155" ht="20.25" customHeight="0">
      <c s="5" t="inlineStr" r="A17155">
        <is>
          <t xml:space="preserve">88600100</t>
        </is>
      </c>
      <c s="5" t="inlineStr" r="B17155">
        <is>
          <t xml:space="preserve">DETECTOR LOOP, TYPE I</t>
        </is>
      </c>
      <c s="5" t="inlineStr" r="C17155">
        <is>
          <t xml:space="preserve">FOOT   </t>
        </is>
      </c>
      <c s="6" r="D17155">
        <v>2450.000</v>
      </c>
      <c s="7" r="E17155">
        <v>1</v>
      </c>
      <c s="8" t="inlineStr" r="F17155">
        <is>
          <t xml:space="preserve">62P92</t>
        </is>
      </c>
      <c s="8" t="inlineStr" r="G17155">
        <is>
          <t xml:space="preserve">008</t>
        </is>
      </c>
      <c s="9" r="H17155">
        <v>25.0000</v>
      </c>
      <c s="8" t="inlineStr" r="I17155">
        <is>
          <t xml:space="preserve"/>
        </is>
      </c>
      <c s="8" t="inlineStr" r="J17155">
        <is>
          <t xml:space="preserve"> Cook</t>
        </is>
      </c>
    </row>
    <row r="17156" ht="20.25" customHeight="0">
      <c s="5" t="inlineStr" r="A17156">
        <is>
          <t xml:space="preserve">88600100</t>
        </is>
      </c>
      <c s="5" t="inlineStr" r="B17156">
        <is>
          <t xml:space="preserve">DETECTOR LOOP, TYPE I</t>
        </is>
      </c>
      <c s="5" t="inlineStr" r="C17156">
        <is>
          <t xml:space="preserve">FOOT   </t>
        </is>
      </c>
      <c s="6" r="D17156">
        <v>2450.000</v>
      </c>
      <c s="7" r="E17156">
        <v>1</v>
      </c>
      <c s="8" t="inlineStr" r="F17156">
        <is>
          <t xml:space="preserve">62P92</t>
        </is>
      </c>
      <c s="8" t="inlineStr" r="G17156">
        <is>
          <t xml:space="preserve">008</t>
        </is>
      </c>
      <c s="9" r="H17156">
        <v>30.4600</v>
      </c>
      <c s="8" t="inlineStr" r="I17156">
        <is>
          <t xml:space="preserve"/>
        </is>
      </c>
      <c s="8" t="inlineStr" r="J17156">
        <is>
          <t xml:space="preserve"> Cook</t>
        </is>
      </c>
    </row>
    <row r="17157" ht="20.25" customHeight="0">
      <c s="5" t="inlineStr" r="A17157">
        <is>
          <t xml:space="preserve">88600100</t>
        </is>
      </c>
      <c s="5" t="inlineStr" r="B17157">
        <is>
          <t xml:space="preserve">DETECTOR LOOP, TYPE I</t>
        </is>
      </c>
      <c s="5" t="inlineStr" r="C17157">
        <is>
          <t xml:space="preserve">FOOT   </t>
        </is>
      </c>
      <c s="6" r="D17157">
        <v>561.000</v>
      </c>
      <c s="7" r="E17157">
        <v>1</v>
      </c>
      <c s="8" t="inlineStr" r="F17157">
        <is>
          <t xml:space="preserve">62R00</t>
        </is>
      </c>
      <c s="8" t="inlineStr" r="G17157">
        <is>
          <t xml:space="preserve">011</t>
        </is>
      </c>
      <c s="9" r="H17157">
        <v>24.8000</v>
      </c>
      <c s="8" t="inlineStr" r="I17157">
        <is>
          <t xml:space="preserve">Y</t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88600100</t>
        </is>
      </c>
      <c s="5" t="inlineStr" r="B17158">
        <is>
          <t xml:space="preserve">DETECTOR LOOP, TYPE I</t>
        </is>
      </c>
      <c s="5" t="inlineStr" r="C17158">
        <is>
          <t xml:space="preserve">FOOT   </t>
        </is>
      </c>
      <c s="6" r="D17158">
        <v>6688.000</v>
      </c>
      <c s="7" r="E17158">
        <v>1</v>
      </c>
      <c s="8" t="inlineStr" r="F17158">
        <is>
          <t xml:space="preserve">62T10</t>
        </is>
      </c>
      <c s="8" t="inlineStr" r="G17158">
        <is>
          <t xml:space="preserve">014</t>
        </is>
      </c>
      <c s="9" r="H17158">
        <v>18.5400</v>
      </c>
      <c s="8" t="inlineStr" r="I17158">
        <is>
          <t xml:space="preserve">Y</t>
        </is>
      </c>
      <c s="8" t="inlineStr" r="J17158">
        <is>
          <t xml:space="preserve"> DuPage</t>
        </is>
      </c>
    </row>
    <row r="17159" ht="20.25" customHeight="0">
      <c s="5" t="inlineStr" r="A17159">
        <is>
          <t xml:space="preserve">88600100</t>
        </is>
      </c>
      <c s="5" t="inlineStr" r="B17159">
        <is>
          <t xml:space="preserve">DETECTOR LOOP, TYPE I</t>
        </is>
      </c>
      <c s="5" t="inlineStr" r="C17159">
        <is>
          <t xml:space="preserve">FOOT   </t>
        </is>
      </c>
      <c s="6" r="D17159">
        <v>6688.000</v>
      </c>
      <c s="7" r="E17159">
        <v>1</v>
      </c>
      <c s="8" t="inlineStr" r="F17159">
        <is>
          <t xml:space="preserve">62T10</t>
        </is>
      </c>
      <c s="8" t="inlineStr" r="G17159">
        <is>
          <t xml:space="preserve">014</t>
        </is>
      </c>
      <c s="9" r="H17159">
        <v>18.5400</v>
      </c>
      <c s="8" t="inlineStr" r="I17159">
        <is>
          <t xml:space="preserve"/>
        </is>
      </c>
      <c s="8" t="inlineStr" r="J17159">
        <is>
          <t xml:space="preserve"> DuPage</t>
        </is>
      </c>
    </row>
    <row r="17160" ht="20.25" customHeight="0">
      <c s="5" t="inlineStr" r="A17160">
        <is>
          <t xml:space="preserve">88600100</t>
        </is>
      </c>
      <c s="5" t="inlineStr" r="B17160">
        <is>
          <t xml:space="preserve">DETECTOR LOOP, TYPE I</t>
        </is>
      </c>
      <c s="5" t="inlineStr" r="C17160">
        <is>
          <t xml:space="preserve">FOOT   </t>
        </is>
      </c>
      <c s="6" r="D17160">
        <v>6688.000</v>
      </c>
      <c s="7" r="E17160">
        <v>1</v>
      </c>
      <c s="8" t="inlineStr" r="F17160">
        <is>
          <t xml:space="preserve">62T10</t>
        </is>
      </c>
      <c s="8" t="inlineStr" r="G17160">
        <is>
          <t xml:space="preserve">014</t>
        </is>
      </c>
      <c s="9" r="H17160">
        <v>18.5500</v>
      </c>
      <c s="8" t="inlineStr" r="I17160">
        <is>
          <t xml:space="preserve"/>
        </is>
      </c>
      <c s="8" t="inlineStr" r="J17160">
        <is>
          <t xml:space="preserve"> DuPage</t>
        </is>
      </c>
    </row>
    <row r="17161" ht="20.25" customHeight="0">
      <c s="5" t="inlineStr" r="A17161">
        <is>
          <t xml:space="preserve">88600100</t>
        </is>
      </c>
      <c s="5" t="inlineStr" r="B17161">
        <is>
          <t xml:space="preserve">DETECTOR LOOP, TYPE I</t>
        </is>
      </c>
      <c s="5" t="inlineStr" r="C17161">
        <is>
          <t xml:space="preserve">FOOT   </t>
        </is>
      </c>
      <c s="6" r="D17161">
        <v>1553.000</v>
      </c>
      <c s="7" r="E17161">
        <v>1</v>
      </c>
      <c s="8" t="inlineStr" r="F17161">
        <is>
          <t xml:space="preserve">62W38</t>
        </is>
      </c>
      <c s="8" t="inlineStr" r="G17161">
        <is>
          <t xml:space="preserve">142</t>
        </is>
      </c>
      <c s="9" r="H17161">
        <v>34.5000</v>
      </c>
      <c s="8" t="inlineStr" r="I17161">
        <is>
          <t xml:space="preserve">Y</t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88600100</t>
        </is>
      </c>
      <c s="5" t="inlineStr" r="B17162">
        <is>
          <t xml:space="preserve">DETECTOR LOOP, TYPE I</t>
        </is>
      </c>
      <c s="5" t="inlineStr" r="C17162">
        <is>
          <t xml:space="preserve">FOOT   </t>
        </is>
      </c>
      <c s="6" r="D17162">
        <v>1553.000</v>
      </c>
      <c s="7" r="E17162">
        <v>1</v>
      </c>
      <c s="8" t="inlineStr" r="F17162">
        <is>
          <t xml:space="preserve">62W38</t>
        </is>
      </c>
      <c s="8" t="inlineStr" r="G17162">
        <is>
          <t xml:space="preserve">142</t>
        </is>
      </c>
      <c s="9" r="H17162">
        <v>34.5000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88600100</t>
        </is>
      </c>
      <c s="5" t="inlineStr" r="B17163">
        <is>
          <t xml:space="preserve">DETECTOR LOOP, TYPE I</t>
        </is>
      </c>
      <c s="5" t="inlineStr" r="C17163">
        <is>
          <t xml:space="preserve">FOOT   </t>
        </is>
      </c>
      <c s="6" r="D17163">
        <v>1553.000</v>
      </c>
      <c s="7" r="E17163">
        <v>1</v>
      </c>
      <c s="8" t="inlineStr" r="F17163">
        <is>
          <t xml:space="preserve">62W38</t>
        </is>
      </c>
      <c s="8" t="inlineStr" r="G17163">
        <is>
          <t xml:space="preserve">142</t>
        </is>
      </c>
      <c s="9" r="H17163">
        <v>34.5000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88600100</t>
        </is>
      </c>
      <c s="5" t="inlineStr" r="B17164">
        <is>
          <t xml:space="preserve">DETECTOR LOOP, TYPE I</t>
        </is>
      </c>
      <c s="5" t="inlineStr" r="C17164">
        <is>
          <t xml:space="preserve">FOOT   </t>
        </is>
      </c>
      <c s="6" r="D17164">
        <v>1553.000</v>
      </c>
      <c s="7" r="E17164">
        <v>1</v>
      </c>
      <c s="8" t="inlineStr" r="F17164">
        <is>
          <t xml:space="preserve">62W38</t>
        </is>
      </c>
      <c s="8" t="inlineStr" r="G17164">
        <is>
          <t xml:space="preserve">142</t>
        </is>
      </c>
      <c s="9" r="H17164">
        <v>39.6000</v>
      </c>
      <c s="8" t="inlineStr" r="I17164">
        <is>
          <t xml:space="preserve"/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88600100</t>
        </is>
      </c>
      <c s="5" t="inlineStr" r="B17165">
        <is>
          <t xml:space="preserve">DETECTOR LOOP, TYPE I</t>
        </is>
      </c>
      <c s="5" t="inlineStr" r="C17165">
        <is>
          <t xml:space="preserve">FOOT   </t>
        </is>
      </c>
      <c s="6" r="D17165">
        <v>5452.000</v>
      </c>
      <c s="7" r="E17165">
        <v>8</v>
      </c>
      <c s="8" t="inlineStr" r="F17165">
        <is>
          <t xml:space="preserve">97372</t>
        </is>
      </c>
      <c s="8" t="inlineStr" r="G17165">
        <is>
          <t xml:space="preserve">132</t>
        </is>
      </c>
      <c s="9" r="H17165">
        <v>20.0000</v>
      </c>
      <c s="8" t="inlineStr" r="I17165">
        <is>
          <t xml:space="preserve">Y</t>
        </is>
      </c>
      <c s="8" t="inlineStr" r="J17165">
        <is>
          <t xml:space="preserve"> St. Clair</t>
        </is>
      </c>
    </row>
    <row r="17166" ht="20.25" customHeight="0">
      <c s="5" t="inlineStr" r="A17166">
        <is>
          <t xml:space="preserve">88600100</t>
        </is>
      </c>
      <c s="5" t="inlineStr" r="B17166">
        <is>
          <t xml:space="preserve">DETECTOR LOOP, TYPE I</t>
        </is>
      </c>
      <c s="5" t="inlineStr" r="C17166">
        <is>
          <t xml:space="preserve">FOOT   </t>
        </is>
      </c>
      <c s="6" r="D17166">
        <v>5452.000</v>
      </c>
      <c s="7" r="E17166">
        <v>8</v>
      </c>
      <c s="8" t="inlineStr" r="F17166">
        <is>
          <t xml:space="preserve">97372</t>
        </is>
      </c>
      <c s="8" t="inlineStr" r="G17166">
        <is>
          <t xml:space="preserve">132</t>
        </is>
      </c>
      <c s="9" r="H17166">
        <v>18.0000</v>
      </c>
      <c s="8" t="inlineStr" r="I17166">
        <is>
          <t xml:space="preserve"/>
        </is>
      </c>
      <c s="8" t="inlineStr" r="J17166">
        <is>
          <t xml:space="preserve"> St. Clair</t>
        </is>
      </c>
    </row>
    <row r="17167" ht="20.25" customHeight="0">
      <c s="5" t="inlineStr" r="A17167">
        <is>
          <t xml:space="preserve">88600100</t>
        </is>
      </c>
      <c s="5" t="inlineStr" r="B17167">
        <is>
          <t xml:space="preserve">DETECTOR LOOP, TYPE I</t>
        </is>
      </c>
      <c s="5" t="inlineStr" r="C17167">
        <is>
          <t xml:space="preserve">FOOT   </t>
        </is>
      </c>
      <c s="6" r="D17167">
        <v>5452.000</v>
      </c>
      <c s="7" r="E17167">
        <v>8</v>
      </c>
      <c s="8" t="inlineStr" r="F17167">
        <is>
          <t xml:space="preserve">97372</t>
        </is>
      </c>
      <c s="8" t="inlineStr" r="G17167">
        <is>
          <t xml:space="preserve">132</t>
        </is>
      </c>
      <c s="9" r="H17167">
        <v>19.5500</v>
      </c>
      <c s="8" t="inlineStr" r="I17167">
        <is>
          <t xml:space="preserve"/>
        </is>
      </c>
      <c s="8" t="inlineStr" r="J17167">
        <is>
          <t xml:space="preserve"> St. Clair</t>
        </is>
      </c>
    </row>
    <row r="17168" ht="20.25" customHeight="0">
      <c s="5" t="inlineStr" r="A17168">
        <is>
          <t xml:space="preserve">88600100</t>
        </is>
      </c>
      <c s="5" t="inlineStr" r="B17168">
        <is>
          <t xml:space="preserve">DETECTOR LOOP, TYPE I</t>
        </is>
      </c>
      <c s="5" t="inlineStr" r="C17168">
        <is>
          <t xml:space="preserve">FOOT   </t>
        </is>
      </c>
      <c s="6" r="D17168">
        <v>5452.000</v>
      </c>
      <c s="7" r="E17168">
        <v>8</v>
      </c>
      <c s="8" t="inlineStr" r="F17168">
        <is>
          <t xml:space="preserve">97372</t>
        </is>
      </c>
      <c s="8" t="inlineStr" r="G17168">
        <is>
          <t xml:space="preserve">132</t>
        </is>
      </c>
      <c s="9" r="H17168">
        <v>19.6500</v>
      </c>
      <c s="8" t="inlineStr" r="I17168">
        <is>
          <t xml:space="preserve"/>
        </is>
      </c>
      <c s="8" t="inlineStr" r="J17168">
        <is>
          <t xml:space="preserve"> St. Clair</t>
        </is>
      </c>
    </row>
    <row r="17169" ht="20.25" customHeight="0">
      <c s="5" t="inlineStr" r="A17169">
        <is>
          <t xml:space="preserve">88700200</t>
        </is>
      </c>
      <c s="5" t="inlineStr" r="B17169">
        <is>
          <t xml:space="preserve">LIGHT DETECTOR</t>
        </is>
      </c>
      <c s="5" t="inlineStr" r="C17169">
        <is>
          <t xml:space="preserve">EACH   </t>
        </is>
      </c>
      <c s="6" r="D17169">
        <v>3.000</v>
      </c>
      <c s="7" r="E17169">
        <v>1</v>
      </c>
      <c s="8" t="inlineStr" r="F17169">
        <is>
          <t xml:space="preserve">61J87</t>
        </is>
      </c>
      <c s="8" t="inlineStr" r="G17169">
        <is>
          <t xml:space="preserve">102</t>
        </is>
      </c>
      <c s="9" r="H17169">
        <v>1302.5400</v>
      </c>
      <c s="8" t="inlineStr" r="I17169">
        <is>
          <t xml:space="preserve">Y</t>
        </is>
      </c>
      <c s="8" t="inlineStr" r="J17169">
        <is>
          <t xml:space="preserve"> Lake</t>
        </is>
      </c>
    </row>
    <row r="17170" ht="20.25" customHeight="0">
      <c s="5" t="inlineStr" r="A17170">
        <is>
          <t xml:space="preserve">88700200</t>
        </is>
      </c>
      <c s="5" t="inlineStr" r="B17170">
        <is>
          <t xml:space="preserve">LIGHT DETECTOR</t>
        </is>
      </c>
      <c s="5" t="inlineStr" r="C17170">
        <is>
          <t xml:space="preserve">EACH   </t>
        </is>
      </c>
      <c s="6" r="D17170">
        <v>3.000</v>
      </c>
      <c s="7" r="E17170">
        <v>1</v>
      </c>
      <c s="8" t="inlineStr" r="F17170">
        <is>
          <t xml:space="preserve">61J87</t>
        </is>
      </c>
      <c s="8" t="inlineStr" r="G17170">
        <is>
          <t xml:space="preserve">102</t>
        </is>
      </c>
      <c s="9" r="H17170">
        <v>1301.6500</v>
      </c>
      <c s="8" t="inlineStr" r="I17170">
        <is>
          <t xml:space="preserve"/>
        </is>
      </c>
      <c s="8" t="inlineStr" r="J17170">
        <is>
          <t xml:space="preserve"> Lake</t>
        </is>
      </c>
    </row>
    <row r="17171" ht="20.25" customHeight="0">
      <c s="5" t="inlineStr" r="A17171">
        <is>
          <t xml:space="preserve">88700200</t>
        </is>
      </c>
      <c s="5" t="inlineStr" r="B17171">
        <is>
          <t xml:space="preserve">LIGHT DETECTOR</t>
        </is>
      </c>
      <c s="5" t="inlineStr" r="C17171">
        <is>
          <t xml:space="preserve">EACH   </t>
        </is>
      </c>
      <c s="6" r="D17171">
        <v>3.000</v>
      </c>
      <c s="7" r="E17171">
        <v>1</v>
      </c>
      <c s="8" t="inlineStr" r="F17171">
        <is>
          <t xml:space="preserve">61J87</t>
        </is>
      </c>
      <c s="8" t="inlineStr" r="G17171">
        <is>
          <t xml:space="preserve">102</t>
        </is>
      </c>
      <c s="9" r="H17171">
        <v>1301.6500</v>
      </c>
      <c s="8" t="inlineStr" r="I17171">
        <is>
          <t xml:space="preserve"/>
        </is>
      </c>
      <c s="8" t="inlineStr" r="J17171">
        <is>
          <t xml:space="preserve"> Lake</t>
        </is>
      </c>
    </row>
    <row r="17172" ht="20.25" customHeight="0">
      <c s="5" t="inlineStr" r="A17172">
        <is>
          <t xml:space="preserve">88700200</t>
        </is>
      </c>
      <c s="5" t="inlineStr" r="B17172">
        <is>
          <t xml:space="preserve">LIGHT DETECTOR</t>
        </is>
      </c>
      <c s="5" t="inlineStr" r="C17172">
        <is>
          <t xml:space="preserve">EACH   </t>
        </is>
      </c>
      <c s="6" r="D17172">
        <v>3.000</v>
      </c>
      <c s="7" r="E17172">
        <v>1</v>
      </c>
      <c s="8" t="inlineStr" r="F17172">
        <is>
          <t xml:space="preserve">61J87</t>
        </is>
      </c>
      <c s="8" t="inlineStr" r="G17172">
        <is>
          <t xml:space="preserve">102</t>
        </is>
      </c>
      <c s="9" r="H17172">
        <v>1301.6500</v>
      </c>
      <c s="8" t="inlineStr" r="I17172">
        <is>
          <t xml:space="preserve"/>
        </is>
      </c>
      <c s="8" t="inlineStr" r="J17172">
        <is>
          <t xml:space="preserve"> Lake</t>
        </is>
      </c>
    </row>
    <row r="17173" ht="20.25" customHeight="0">
      <c s="5" t="inlineStr" r="A17173">
        <is>
          <t xml:space="preserve">88700200</t>
        </is>
      </c>
      <c s="5" t="inlineStr" r="B17173">
        <is>
          <t xml:space="preserve">LIGHT DETECTOR</t>
        </is>
      </c>
      <c s="5" t="inlineStr" r="C17173">
        <is>
          <t xml:space="preserve">EACH   </t>
        </is>
      </c>
      <c s="6" r="D17173">
        <v>3.000</v>
      </c>
      <c s="7" r="E17173">
        <v>1</v>
      </c>
      <c s="8" t="inlineStr" r="F17173">
        <is>
          <t xml:space="preserve">61J87</t>
        </is>
      </c>
      <c s="8" t="inlineStr" r="G17173">
        <is>
          <t xml:space="preserve">102</t>
        </is>
      </c>
      <c s="9" r="H17173">
        <v>1301.6500</v>
      </c>
      <c s="8" t="inlineStr" r="I17173">
        <is>
          <t xml:space="preserve"/>
        </is>
      </c>
      <c s="8" t="inlineStr" r="J17173">
        <is>
          <t xml:space="preserve"> Lake</t>
        </is>
      </c>
    </row>
    <row r="17174" ht="20.25" customHeight="0">
      <c s="5" t="inlineStr" r="A17174">
        <is>
          <t xml:space="preserve">88700200</t>
        </is>
      </c>
      <c s="5" t="inlineStr" r="B17174">
        <is>
          <t xml:space="preserve">LIGHT DETECTOR</t>
        </is>
      </c>
      <c s="5" t="inlineStr" r="C17174">
        <is>
          <t xml:space="preserve">EACH   </t>
        </is>
      </c>
      <c s="6" r="D17174">
        <v>3.000</v>
      </c>
      <c s="7" r="E17174">
        <v>1</v>
      </c>
      <c s="8" t="inlineStr" r="F17174">
        <is>
          <t xml:space="preserve">61J87</t>
        </is>
      </c>
      <c s="8" t="inlineStr" r="G17174">
        <is>
          <t xml:space="preserve">102</t>
        </is>
      </c>
      <c s="9" r="H17174">
        <v>1301.6500</v>
      </c>
      <c s="8" t="inlineStr" r="I17174">
        <is>
          <t xml:space="preserve"/>
        </is>
      </c>
      <c s="8" t="inlineStr" r="J17174">
        <is>
          <t xml:space="preserve"> Lake</t>
        </is>
      </c>
    </row>
    <row r="17175" ht="20.25" customHeight="0">
      <c s="5" t="inlineStr" r="A17175">
        <is>
          <t xml:space="preserve">88700200</t>
        </is>
      </c>
      <c s="5" t="inlineStr" r="B17175">
        <is>
          <t xml:space="preserve">LIGHT DETECTOR</t>
        </is>
      </c>
      <c s="5" t="inlineStr" r="C17175">
        <is>
          <t xml:space="preserve">EACH   </t>
        </is>
      </c>
      <c s="6" r="D17175">
        <v>3.000</v>
      </c>
      <c s="7" r="E17175">
        <v>1</v>
      </c>
      <c s="8" t="inlineStr" r="F17175">
        <is>
          <t xml:space="preserve">61J87</t>
        </is>
      </c>
      <c s="8" t="inlineStr" r="G17175">
        <is>
          <t xml:space="preserve">102</t>
        </is>
      </c>
      <c s="9" r="H17175">
        <v>1587.5300</v>
      </c>
      <c s="8" t="inlineStr" r="I17175">
        <is>
          <t xml:space="preserve"/>
        </is>
      </c>
      <c s="8" t="inlineStr" r="J17175">
        <is>
          <t xml:space="preserve"> Lake</t>
        </is>
      </c>
    </row>
    <row r="17176" ht="20.25" customHeight="0">
      <c s="5" t="inlineStr" r="A17176">
        <is>
          <t xml:space="preserve">88700200</t>
        </is>
      </c>
      <c s="5" t="inlineStr" r="B17176">
        <is>
          <t xml:space="preserve">LIGHT DETECTOR</t>
        </is>
      </c>
      <c s="5" t="inlineStr" r="C17176">
        <is>
          <t xml:space="preserve">EACH   </t>
        </is>
      </c>
      <c s="6" r="D17176">
        <v>2.000</v>
      </c>
      <c s="7" r="E17176">
        <v>1</v>
      </c>
      <c s="8" t="inlineStr" r="F17176">
        <is>
          <t xml:space="preserve">61J90</t>
        </is>
      </c>
      <c s="8" t="inlineStr" r="G17176">
        <is>
          <t xml:space="preserve">103</t>
        </is>
      </c>
      <c s="9" r="H17176">
        <v>1800.0000</v>
      </c>
      <c s="8" t="inlineStr" r="I17176">
        <is>
          <t xml:space="preserve">Y</t>
        </is>
      </c>
      <c s="8" t="inlineStr" r="J17176">
        <is>
          <t xml:space="preserve"> Cook</t>
        </is>
      </c>
    </row>
    <row r="17177" ht="20.25" customHeight="0">
      <c s="5" t="inlineStr" r="A17177">
        <is>
          <t xml:space="preserve">88700200</t>
        </is>
      </c>
      <c s="5" t="inlineStr" r="B17177">
        <is>
          <t xml:space="preserve">LIGHT DETECTOR</t>
        </is>
      </c>
      <c s="5" t="inlineStr" r="C17177">
        <is>
          <t xml:space="preserve">EACH   </t>
        </is>
      </c>
      <c s="6" r="D17177">
        <v>2.000</v>
      </c>
      <c s="7" r="E17177">
        <v>1</v>
      </c>
      <c s="8" t="inlineStr" r="F17177">
        <is>
          <t xml:space="preserve">61J90</t>
        </is>
      </c>
      <c s="8" t="inlineStr" r="G17177">
        <is>
          <t xml:space="preserve">103</t>
        </is>
      </c>
      <c s="9" r="H17177">
        <v>1800.0000</v>
      </c>
      <c s="8" t="inlineStr" r="I17177">
        <is>
          <t xml:space="preserve"/>
        </is>
      </c>
      <c s="8" t="inlineStr" r="J17177">
        <is>
          <t xml:space="preserve"> Cook</t>
        </is>
      </c>
    </row>
    <row r="17178" ht="20.25" customHeight="0">
      <c s="5" t="inlineStr" r="A17178">
        <is>
          <t xml:space="preserve">88700200</t>
        </is>
      </c>
      <c s="5" t="inlineStr" r="B17178">
        <is>
          <t xml:space="preserve">LIGHT DETECTOR</t>
        </is>
      </c>
      <c s="5" t="inlineStr" r="C17178">
        <is>
          <t xml:space="preserve">EACH   </t>
        </is>
      </c>
      <c s="6" r="D17178">
        <v>2.000</v>
      </c>
      <c s="7" r="E17178">
        <v>1</v>
      </c>
      <c s="8" t="inlineStr" r="F17178">
        <is>
          <t xml:space="preserve">61J90</t>
        </is>
      </c>
      <c s="8" t="inlineStr" r="G17178">
        <is>
          <t xml:space="preserve">103</t>
        </is>
      </c>
      <c s="9" r="H17178">
        <v>2087.5000</v>
      </c>
      <c s="8" t="inlineStr" r="I17178">
        <is>
          <t xml:space="preserve"/>
        </is>
      </c>
      <c s="8" t="inlineStr" r="J17178">
        <is>
          <t xml:space="preserve"> Cook</t>
        </is>
      </c>
    </row>
    <row r="17179" ht="20.25" customHeight="0">
      <c s="5" t="inlineStr" r="A17179">
        <is>
          <t xml:space="preserve">88700200</t>
        </is>
      </c>
      <c s="5" t="inlineStr" r="B17179">
        <is>
          <t xml:space="preserve">LIGHT DETECTOR</t>
        </is>
      </c>
      <c s="5" t="inlineStr" r="C17179">
        <is>
          <t xml:space="preserve">EACH   </t>
        </is>
      </c>
      <c s="6" r="D17179">
        <v>2.000</v>
      </c>
      <c s="7" r="E17179">
        <v>1</v>
      </c>
      <c s="8" t="inlineStr" r="F17179">
        <is>
          <t xml:space="preserve">62G18</t>
        </is>
      </c>
      <c s="8" t="inlineStr" r="G17179">
        <is>
          <t xml:space="preserve">006</t>
        </is>
      </c>
      <c s="9" r="H17179">
        <v>1276.0000</v>
      </c>
      <c s="8" t="inlineStr" r="I17179">
        <is>
          <t xml:space="preserve">Y</t>
        </is>
      </c>
      <c s="8" t="inlineStr" r="J17179">
        <is>
          <t xml:space="preserve"> Cook</t>
        </is>
      </c>
    </row>
    <row r="17180" ht="20.25" customHeight="0">
      <c s="5" t="inlineStr" r="A17180">
        <is>
          <t xml:space="preserve">88700200</t>
        </is>
      </c>
      <c s="5" t="inlineStr" r="B17180">
        <is>
          <t xml:space="preserve">LIGHT DETECTOR</t>
        </is>
      </c>
      <c s="5" t="inlineStr" r="C17180">
        <is>
          <t xml:space="preserve">EACH   </t>
        </is>
      </c>
      <c s="6" r="D17180">
        <v>2.000</v>
      </c>
      <c s="7" r="E17180">
        <v>1</v>
      </c>
      <c s="8" t="inlineStr" r="F17180">
        <is>
          <t xml:space="preserve">62G18</t>
        </is>
      </c>
      <c s="8" t="inlineStr" r="G17180">
        <is>
          <t xml:space="preserve">006</t>
        </is>
      </c>
      <c s="9" r="H17180">
        <v>1280.0000</v>
      </c>
      <c s="8" t="inlineStr" r="I17180">
        <is>
          <t xml:space="preserve"/>
        </is>
      </c>
      <c s="8" t="inlineStr" r="J17180">
        <is>
          <t xml:space="preserve"> Cook</t>
        </is>
      </c>
    </row>
    <row r="17181" ht="20.25" customHeight="0">
      <c s="5" t="inlineStr" r="A17181">
        <is>
          <t xml:space="preserve">88700200</t>
        </is>
      </c>
      <c s="5" t="inlineStr" r="B17181">
        <is>
          <t xml:space="preserve">LIGHT DETECTOR</t>
        </is>
      </c>
      <c s="5" t="inlineStr" r="C17181">
        <is>
          <t xml:space="preserve">EACH   </t>
        </is>
      </c>
      <c s="6" r="D17181">
        <v>2.000</v>
      </c>
      <c s="7" r="E17181">
        <v>1</v>
      </c>
      <c s="8" t="inlineStr" r="F17181">
        <is>
          <t xml:space="preserve">62G18</t>
        </is>
      </c>
      <c s="8" t="inlineStr" r="G17181">
        <is>
          <t xml:space="preserve">006</t>
        </is>
      </c>
      <c s="9" r="H17181">
        <v>1350.0000</v>
      </c>
      <c s="8" t="inlineStr" r="I17181">
        <is>
          <t xml:space="preserve"/>
        </is>
      </c>
      <c s="8" t="inlineStr" r="J17181">
        <is>
          <t xml:space="preserve"> Cook</t>
        </is>
      </c>
    </row>
    <row r="17182" ht="20.25" customHeight="0">
      <c s="5" t="inlineStr" r="A17182">
        <is>
          <t xml:space="preserve">88700300</t>
        </is>
      </c>
      <c s="5" t="inlineStr" r="B17182">
        <is>
          <t xml:space="preserve">LIGHT DETECTOR AMPLIFIER</t>
        </is>
      </c>
      <c s="5" t="inlineStr" r="C17182">
        <is>
          <t xml:space="preserve">EACH   </t>
        </is>
      </c>
      <c s="6" r="D17182">
        <v>1.000</v>
      </c>
      <c s="7" r="E17182">
        <v>1</v>
      </c>
      <c s="8" t="inlineStr" r="F17182">
        <is>
          <t xml:space="preserve">61J87</t>
        </is>
      </c>
      <c s="8" t="inlineStr" r="G17182">
        <is>
          <t xml:space="preserve">102</t>
        </is>
      </c>
      <c s="9" r="H17182">
        <v>3491.9700</v>
      </c>
      <c s="8" t="inlineStr" r="I17182">
        <is>
          <t xml:space="preserve">Y</t>
        </is>
      </c>
      <c s="8" t="inlineStr" r="J17182">
        <is>
          <t xml:space="preserve"> Lake</t>
        </is>
      </c>
    </row>
    <row r="17183" ht="20.25" customHeight="0">
      <c s="5" t="inlineStr" r="A17183">
        <is>
          <t xml:space="preserve">88700300</t>
        </is>
      </c>
      <c s="5" t="inlineStr" r="B17183">
        <is>
          <t xml:space="preserve">LIGHT DETECTOR AMPLIFIER</t>
        </is>
      </c>
      <c s="5" t="inlineStr" r="C17183">
        <is>
          <t xml:space="preserve">EACH   </t>
        </is>
      </c>
      <c s="6" r="D17183">
        <v>1.000</v>
      </c>
      <c s="7" r="E17183">
        <v>1</v>
      </c>
      <c s="8" t="inlineStr" r="F17183">
        <is>
          <t xml:space="preserve">61J87</t>
        </is>
      </c>
      <c s="8" t="inlineStr" r="G17183">
        <is>
          <t xml:space="preserve">102</t>
        </is>
      </c>
      <c s="9" r="H17183">
        <v>3489.6000</v>
      </c>
      <c s="8" t="inlineStr" r="I17183">
        <is>
          <t xml:space="preserve"/>
        </is>
      </c>
      <c s="8" t="inlineStr" r="J17183">
        <is>
          <t xml:space="preserve"> Lake</t>
        </is>
      </c>
    </row>
    <row r="17184" ht="20.25" customHeight="0">
      <c s="5" t="inlineStr" r="A17184">
        <is>
          <t xml:space="preserve">88700300</t>
        </is>
      </c>
      <c s="5" t="inlineStr" r="B17184">
        <is>
          <t xml:space="preserve">LIGHT DETECTOR AMPLIFIER</t>
        </is>
      </c>
      <c s="5" t="inlineStr" r="C17184">
        <is>
          <t xml:space="preserve">EACH   </t>
        </is>
      </c>
      <c s="6" r="D17184">
        <v>1.000</v>
      </c>
      <c s="7" r="E17184">
        <v>1</v>
      </c>
      <c s="8" t="inlineStr" r="F17184">
        <is>
          <t xml:space="preserve">61J87</t>
        </is>
      </c>
      <c s="8" t="inlineStr" r="G17184">
        <is>
          <t xml:space="preserve">102</t>
        </is>
      </c>
      <c s="9" r="H17184">
        <v>3489.6000</v>
      </c>
      <c s="8" t="inlineStr" r="I17184">
        <is>
          <t xml:space="preserve"/>
        </is>
      </c>
      <c s="8" t="inlineStr" r="J17184">
        <is>
          <t xml:space="preserve"> Lake</t>
        </is>
      </c>
    </row>
    <row r="17185" ht="20.25" customHeight="0">
      <c s="5" t="inlineStr" r="A17185">
        <is>
          <t xml:space="preserve">88700300</t>
        </is>
      </c>
      <c s="5" t="inlineStr" r="B17185">
        <is>
          <t xml:space="preserve">LIGHT DETECTOR AMPLIFIER</t>
        </is>
      </c>
      <c s="5" t="inlineStr" r="C17185">
        <is>
          <t xml:space="preserve">EACH   </t>
        </is>
      </c>
      <c s="6" r="D17185">
        <v>1.000</v>
      </c>
      <c s="7" r="E17185">
        <v>1</v>
      </c>
      <c s="8" t="inlineStr" r="F17185">
        <is>
          <t xml:space="preserve">61J87</t>
        </is>
      </c>
      <c s="8" t="inlineStr" r="G17185">
        <is>
          <t xml:space="preserve">102</t>
        </is>
      </c>
      <c s="9" r="H17185">
        <v>3489.6000</v>
      </c>
      <c s="8" t="inlineStr" r="I17185">
        <is>
          <t xml:space="preserve"/>
        </is>
      </c>
      <c s="8" t="inlineStr" r="J17185">
        <is>
          <t xml:space="preserve"> Lake</t>
        </is>
      </c>
    </row>
    <row r="17186" ht="20.25" customHeight="0">
      <c s="5" t="inlineStr" r="A17186">
        <is>
          <t xml:space="preserve">88700300</t>
        </is>
      </c>
      <c s="5" t="inlineStr" r="B17186">
        <is>
          <t xml:space="preserve">LIGHT DETECTOR AMPLIFIER</t>
        </is>
      </c>
      <c s="5" t="inlineStr" r="C17186">
        <is>
          <t xml:space="preserve">EACH   </t>
        </is>
      </c>
      <c s="6" r="D17186">
        <v>1.000</v>
      </c>
      <c s="7" r="E17186">
        <v>1</v>
      </c>
      <c s="8" t="inlineStr" r="F17186">
        <is>
          <t xml:space="preserve">61J87</t>
        </is>
      </c>
      <c s="8" t="inlineStr" r="G17186">
        <is>
          <t xml:space="preserve">102</t>
        </is>
      </c>
      <c s="9" r="H17186">
        <v>3489.6000</v>
      </c>
      <c s="8" t="inlineStr" r="I17186">
        <is>
          <t xml:space="preserve"/>
        </is>
      </c>
      <c s="8" t="inlineStr" r="J17186">
        <is>
          <t xml:space="preserve"> Lake</t>
        </is>
      </c>
    </row>
    <row r="17187" ht="20.25" customHeight="0">
      <c s="5" t="inlineStr" r="A17187">
        <is>
          <t xml:space="preserve">88700300</t>
        </is>
      </c>
      <c s="5" t="inlineStr" r="B17187">
        <is>
          <t xml:space="preserve">LIGHT DETECTOR AMPLIFIER</t>
        </is>
      </c>
      <c s="5" t="inlineStr" r="C17187">
        <is>
          <t xml:space="preserve">EACH   </t>
        </is>
      </c>
      <c s="6" r="D17187">
        <v>1.000</v>
      </c>
      <c s="7" r="E17187">
        <v>1</v>
      </c>
      <c s="8" t="inlineStr" r="F17187">
        <is>
          <t xml:space="preserve">61J87</t>
        </is>
      </c>
      <c s="8" t="inlineStr" r="G17187">
        <is>
          <t xml:space="preserve">102</t>
        </is>
      </c>
      <c s="9" r="H17187">
        <v>3489.6000</v>
      </c>
      <c s="8" t="inlineStr" r="I17187">
        <is>
          <t xml:space="preserve"/>
        </is>
      </c>
      <c s="8" t="inlineStr" r="J17187">
        <is>
          <t xml:space="preserve"> Lake</t>
        </is>
      </c>
    </row>
    <row r="17188" ht="20.25" customHeight="0">
      <c s="5" t="inlineStr" r="A17188">
        <is>
          <t xml:space="preserve">88700300</t>
        </is>
      </c>
      <c s="5" t="inlineStr" r="B17188">
        <is>
          <t xml:space="preserve">LIGHT DETECTOR AMPLIFIER</t>
        </is>
      </c>
      <c s="5" t="inlineStr" r="C17188">
        <is>
          <t xml:space="preserve">EACH   </t>
        </is>
      </c>
      <c s="6" r="D17188">
        <v>1.000</v>
      </c>
      <c s="7" r="E17188">
        <v>1</v>
      </c>
      <c s="8" t="inlineStr" r="F17188">
        <is>
          <t xml:space="preserve">61J87</t>
        </is>
      </c>
      <c s="8" t="inlineStr" r="G17188">
        <is>
          <t xml:space="preserve">102</t>
        </is>
      </c>
      <c s="9" r="H17188">
        <v>4256.0400</v>
      </c>
      <c s="8" t="inlineStr" r="I17188">
        <is>
          <t xml:space="preserve"/>
        </is>
      </c>
      <c s="8" t="inlineStr" r="J17188">
        <is>
          <t xml:space="preserve"> Lake</t>
        </is>
      </c>
    </row>
    <row r="17189" ht="20.25" customHeight="0">
      <c s="5" t="inlineStr" r="A17189">
        <is>
          <t xml:space="preserve">88700300</t>
        </is>
      </c>
      <c s="5" t="inlineStr" r="B17189">
        <is>
          <t xml:space="preserve">LIGHT DETECTOR AMPLIFIER</t>
        </is>
      </c>
      <c s="5" t="inlineStr" r="C17189">
        <is>
          <t xml:space="preserve">EACH   </t>
        </is>
      </c>
      <c s="6" r="D17189">
        <v>1.000</v>
      </c>
      <c s="7" r="E17189">
        <v>1</v>
      </c>
      <c s="8" t="inlineStr" r="F17189">
        <is>
          <t xml:space="preserve">61J90</t>
        </is>
      </c>
      <c s="8" t="inlineStr" r="G17189">
        <is>
          <t xml:space="preserve">103</t>
        </is>
      </c>
      <c s="9" r="H17189">
        <v>3200.0000</v>
      </c>
      <c s="8" t="inlineStr" r="I17189">
        <is>
          <t xml:space="preserve">Y</t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88700300</t>
        </is>
      </c>
      <c s="5" t="inlineStr" r="B17190">
        <is>
          <t xml:space="preserve">LIGHT DETECTOR AMPLIFIER</t>
        </is>
      </c>
      <c s="5" t="inlineStr" r="C17190">
        <is>
          <t xml:space="preserve">EACH   </t>
        </is>
      </c>
      <c s="6" r="D17190">
        <v>1.000</v>
      </c>
      <c s="7" r="E17190">
        <v>1</v>
      </c>
      <c s="8" t="inlineStr" r="F17190">
        <is>
          <t xml:space="preserve">61J90</t>
        </is>
      </c>
      <c s="8" t="inlineStr" r="G17190">
        <is>
          <t xml:space="preserve">103</t>
        </is>
      </c>
      <c s="9" r="H17190">
        <v>3200.0000</v>
      </c>
      <c s="8" t="inlineStr" r="I17190">
        <is>
          <t xml:space="preserve"/>
        </is>
      </c>
      <c s="8" t="inlineStr" r="J17190">
        <is>
          <t xml:space="preserve"> Cook</t>
        </is>
      </c>
    </row>
    <row r="17191" ht="20.25" customHeight="0">
      <c s="5" t="inlineStr" r="A17191">
        <is>
          <t xml:space="preserve">88700300</t>
        </is>
      </c>
      <c s="5" t="inlineStr" r="B17191">
        <is>
          <t xml:space="preserve">LIGHT DETECTOR AMPLIFIER</t>
        </is>
      </c>
      <c s="5" t="inlineStr" r="C17191">
        <is>
          <t xml:space="preserve">EACH   </t>
        </is>
      </c>
      <c s="6" r="D17191">
        <v>1.000</v>
      </c>
      <c s="7" r="E17191">
        <v>1</v>
      </c>
      <c s="8" t="inlineStr" r="F17191">
        <is>
          <t xml:space="preserve">61J90</t>
        </is>
      </c>
      <c s="8" t="inlineStr" r="G17191">
        <is>
          <t xml:space="preserve">103</t>
        </is>
      </c>
      <c s="9" r="H17191">
        <v>3711.1100</v>
      </c>
      <c s="8" t="inlineStr" r="I17191">
        <is>
          <t xml:space="preserve"/>
        </is>
      </c>
      <c s="8" t="inlineStr" r="J17191">
        <is>
          <t xml:space="preserve"> Cook</t>
        </is>
      </c>
    </row>
    <row r="17192" ht="20.25" customHeight="0">
      <c s="5" t="inlineStr" r="A17192">
        <is>
          <t xml:space="preserve">88700300</t>
        </is>
      </c>
      <c s="5" t="inlineStr" r="B17192">
        <is>
          <t xml:space="preserve">LIGHT DETECTOR AMPLIFIER</t>
        </is>
      </c>
      <c s="5" t="inlineStr" r="C17192">
        <is>
          <t xml:space="preserve">EACH   </t>
        </is>
      </c>
      <c s="6" r="D17192">
        <v>1.000</v>
      </c>
      <c s="7" r="E17192">
        <v>1</v>
      </c>
      <c s="8" t="inlineStr" r="F17192">
        <is>
          <t xml:space="preserve">62G18</t>
        </is>
      </c>
      <c s="8" t="inlineStr" r="G17192">
        <is>
          <t xml:space="preserve">006</t>
        </is>
      </c>
      <c s="9" r="H17192">
        <v>2035.0000</v>
      </c>
      <c s="8" t="inlineStr" r="I17192">
        <is>
          <t xml:space="preserve">Y</t>
        </is>
      </c>
      <c s="8" t="inlineStr" r="J17192">
        <is>
          <t xml:space="preserve"> Cook</t>
        </is>
      </c>
    </row>
    <row r="17193" ht="20.25" customHeight="0">
      <c s="5" t="inlineStr" r="A17193">
        <is>
          <t xml:space="preserve">88700300</t>
        </is>
      </c>
      <c s="5" t="inlineStr" r="B17193">
        <is>
          <t xml:space="preserve">LIGHT DETECTOR AMPLIFIER</t>
        </is>
      </c>
      <c s="5" t="inlineStr" r="C17193">
        <is>
          <t xml:space="preserve">EACH   </t>
        </is>
      </c>
      <c s="6" r="D17193">
        <v>1.000</v>
      </c>
      <c s="7" r="E17193">
        <v>1</v>
      </c>
      <c s="8" t="inlineStr" r="F17193">
        <is>
          <t xml:space="preserve">62G18</t>
        </is>
      </c>
      <c s="8" t="inlineStr" r="G17193">
        <is>
          <t xml:space="preserve">006</t>
        </is>
      </c>
      <c s="9" r="H17193">
        <v>2035.0000</v>
      </c>
      <c s="8" t="inlineStr" r="I17193">
        <is>
          <t xml:space="preserve"/>
        </is>
      </c>
      <c s="8" t="inlineStr" r="J17193">
        <is>
          <t xml:space="preserve"> Cook</t>
        </is>
      </c>
    </row>
    <row r="17194" ht="20.25" customHeight="0">
      <c s="5" t="inlineStr" r="A17194">
        <is>
          <t xml:space="preserve">88700300</t>
        </is>
      </c>
      <c s="5" t="inlineStr" r="B17194">
        <is>
          <t xml:space="preserve">LIGHT DETECTOR AMPLIFIER</t>
        </is>
      </c>
      <c s="5" t="inlineStr" r="C17194">
        <is>
          <t xml:space="preserve">EACH   </t>
        </is>
      </c>
      <c s="6" r="D17194">
        <v>1.000</v>
      </c>
      <c s="7" r="E17194">
        <v>1</v>
      </c>
      <c s="8" t="inlineStr" r="F17194">
        <is>
          <t xml:space="preserve">62G18</t>
        </is>
      </c>
      <c s="8" t="inlineStr" r="G17194">
        <is>
          <t xml:space="preserve">006</t>
        </is>
      </c>
      <c s="9" r="H17194">
        <v>2100.0000</v>
      </c>
      <c s="8" t="inlineStr" r="I17194">
        <is>
          <t xml:space="preserve"/>
        </is>
      </c>
      <c s="8" t="inlineStr" r="J17194">
        <is>
          <t xml:space="preserve"> Cook</t>
        </is>
      </c>
    </row>
    <row r="17195" ht="20.25" customHeight="0">
      <c s="5" t="inlineStr" r="A17195">
        <is>
          <t xml:space="preserve">89000100</t>
        </is>
      </c>
      <c s="5" t="inlineStr" r="B17195">
        <is>
          <t xml:space="preserve">TEMPORARY TRAFFIC SIGNAL INSTALLATION</t>
        </is>
      </c>
      <c s="5" t="inlineStr" r="C17195">
        <is>
          <t xml:space="preserve">EACH   </t>
        </is>
      </c>
      <c s="6" r="D17195">
        <v>2.000</v>
      </c>
      <c s="7" r="E17195">
        <v>1</v>
      </c>
      <c s="8" t="inlineStr" r="F17195">
        <is>
          <t xml:space="preserve">61J87</t>
        </is>
      </c>
      <c s="8" t="inlineStr" r="G17195">
        <is>
          <t xml:space="preserve">102</t>
        </is>
      </c>
      <c s="9" r="H17195">
        <v>89854.2500</v>
      </c>
      <c s="8" t="inlineStr" r="I17195">
        <is>
          <t xml:space="preserve">Y</t>
        </is>
      </c>
      <c s="8" t="inlineStr" r="J17195">
        <is>
          <t xml:space="preserve"> Lake</t>
        </is>
      </c>
    </row>
    <row r="17196" ht="20.25" customHeight="0">
      <c s="5" t="inlineStr" r="A17196">
        <is>
          <t xml:space="preserve">89000100</t>
        </is>
      </c>
      <c s="5" t="inlineStr" r="B17196">
        <is>
          <t xml:space="preserve">TEMPORARY TRAFFIC SIGNAL INSTALLATION</t>
        </is>
      </c>
      <c s="5" t="inlineStr" r="C17196">
        <is>
          <t xml:space="preserve">EACH   </t>
        </is>
      </c>
      <c s="6" r="D17196">
        <v>2.000</v>
      </c>
      <c s="7" r="E17196">
        <v>1</v>
      </c>
      <c s="8" t="inlineStr" r="F17196">
        <is>
          <t xml:space="preserve">61J87</t>
        </is>
      </c>
      <c s="8" t="inlineStr" r="G17196">
        <is>
          <t xml:space="preserve">102</t>
        </is>
      </c>
      <c s="9" r="H17196">
        <v>89793.1900</v>
      </c>
      <c s="8" t="inlineStr" r="I17196">
        <is>
          <t xml:space="preserve"/>
        </is>
      </c>
      <c s="8" t="inlineStr" r="J17196">
        <is>
          <t xml:space="preserve"> Lake</t>
        </is>
      </c>
    </row>
    <row r="17197" ht="20.25" customHeight="0">
      <c s="5" t="inlineStr" r="A17197">
        <is>
          <t xml:space="preserve">89000100</t>
        </is>
      </c>
      <c s="5" t="inlineStr" r="B17197">
        <is>
          <t xml:space="preserve">TEMPORARY TRAFFIC SIGNAL INSTALLATION</t>
        </is>
      </c>
      <c s="5" t="inlineStr" r="C17197">
        <is>
          <t xml:space="preserve">EACH   </t>
        </is>
      </c>
      <c s="6" r="D17197">
        <v>2.000</v>
      </c>
      <c s="7" r="E17197">
        <v>1</v>
      </c>
      <c s="8" t="inlineStr" r="F17197">
        <is>
          <t xml:space="preserve">61J87</t>
        </is>
      </c>
      <c s="8" t="inlineStr" r="G17197">
        <is>
          <t xml:space="preserve">102</t>
        </is>
      </c>
      <c s="9" r="H17197">
        <v>89793.1900</v>
      </c>
      <c s="8" t="inlineStr" r="I17197">
        <is>
          <t xml:space="preserve"/>
        </is>
      </c>
      <c s="8" t="inlineStr" r="J17197">
        <is>
          <t xml:space="preserve"> Lake</t>
        </is>
      </c>
    </row>
    <row r="17198" ht="20.25" customHeight="0">
      <c s="5" t="inlineStr" r="A17198">
        <is>
          <t xml:space="preserve">89000100</t>
        </is>
      </c>
      <c s="5" t="inlineStr" r="B17198">
        <is>
          <t xml:space="preserve">TEMPORARY TRAFFIC SIGNAL INSTALLATION</t>
        </is>
      </c>
      <c s="5" t="inlineStr" r="C17198">
        <is>
          <t xml:space="preserve">EACH   </t>
        </is>
      </c>
      <c s="6" r="D17198">
        <v>2.000</v>
      </c>
      <c s="7" r="E17198">
        <v>1</v>
      </c>
      <c s="8" t="inlineStr" r="F17198">
        <is>
          <t xml:space="preserve">61J87</t>
        </is>
      </c>
      <c s="8" t="inlineStr" r="G17198">
        <is>
          <t xml:space="preserve">102</t>
        </is>
      </c>
      <c s="9" r="H17198">
        <v>89793.1900</v>
      </c>
      <c s="8" t="inlineStr" r="I17198">
        <is>
          <t xml:space="preserve"/>
        </is>
      </c>
      <c s="8" t="inlineStr" r="J17198">
        <is>
          <t xml:space="preserve"> Lake</t>
        </is>
      </c>
    </row>
    <row r="17199" ht="20.25" customHeight="0">
      <c s="5" t="inlineStr" r="A17199">
        <is>
          <t xml:space="preserve">89000100</t>
        </is>
      </c>
      <c s="5" t="inlineStr" r="B17199">
        <is>
          <t xml:space="preserve">TEMPORARY TRAFFIC SIGNAL INSTALLATION</t>
        </is>
      </c>
      <c s="5" t="inlineStr" r="C17199">
        <is>
          <t xml:space="preserve">EACH   </t>
        </is>
      </c>
      <c s="6" r="D17199">
        <v>2.000</v>
      </c>
      <c s="7" r="E17199">
        <v>1</v>
      </c>
      <c s="8" t="inlineStr" r="F17199">
        <is>
          <t xml:space="preserve">61J87</t>
        </is>
      </c>
      <c s="8" t="inlineStr" r="G17199">
        <is>
          <t xml:space="preserve">102</t>
        </is>
      </c>
      <c s="9" r="H17199">
        <v>89793.1900</v>
      </c>
      <c s="8" t="inlineStr" r="I17199">
        <is>
          <t xml:space="preserve"/>
        </is>
      </c>
      <c s="8" t="inlineStr" r="J17199">
        <is>
          <t xml:space="preserve"> Lake</t>
        </is>
      </c>
    </row>
    <row r="17200" ht="20.25" customHeight="0">
      <c s="5" t="inlineStr" r="A17200">
        <is>
          <t xml:space="preserve">89000100</t>
        </is>
      </c>
      <c s="5" t="inlineStr" r="B17200">
        <is>
          <t xml:space="preserve">TEMPORARY TRAFFIC SIGNAL INSTALLATION</t>
        </is>
      </c>
      <c s="5" t="inlineStr" r="C17200">
        <is>
          <t xml:space="preserve">EACH   </t>
        </is>
      </c>
      <c s="6" r="D17200">
        <v>2.000</v>
      </c>
      <c s="7" r="E17200">
        <v>1</v>
      </c>
      <c s="8" t="inlineStr" r="F17200">
        <is>
          <t xml:space="preserve">61J87</t>
        </is>
      </c>
      <c s="8" t="inlineStr" r="G17200">
        <is>
          <t xml:space="preserve">102</t>
        </is>
      </c>
      <c s="9" r="H17200">
        <v>89793.1900</v>
      </c>
      <c s="8" t="inlineStr" r="I17200">
        <is>
          <t xml:space="preserve"/>
        </is>
      </c>
      <c s="8" t="inlineStr" r="J17200">
        <is>
          <t xml:space="preserve"> Lake</t>
        </is>
      </c>
    </row>
    <row r="17201" ht="20.25" customHeight="0">
      <c s="5" t="inlineStr" r="A17201">
        <is>
          <t xml:space="preserve">89000100</t>
        </is>
      </c>
      <c s="5" t="inlineStr" r="B17201">
        <is>
          <t xml:space="preserve">TEMPORARY TRAFFIC SIGNAL INSTALLATION</t>
        </is>
      </c>
      <c s="5" t="inlineStr" r="C17201">
        <is>
          <t xml:space="preserve">EACH   </t>
        </is>
      </c>
      <c s="6" r="D17201">
        <v>2.000</v>
      </c>
      <c s="7" r="E17201">
        <v>1</v>
      </c>
      <c s="8" t="inlineStr" r="F17201">
        <is>
          <t xml:space="preserve">61J87</t>
        </is>
      </c>
      <c s="8" t="inlineStr" r="G17201">
        <is>
          <t xml:space="preserve">102</t>
        </is>
      </c>
      <c s="9" r="H17201">
        <v>107367.5900</v>
      </c>
      <c s="8" t="inlineStr" r="I17201">
        <is>
          <t xml:space="preserve"/>
        </is>
      </c>
      <c s="8" t="inlineStr" r="J17201">
        <is>
          <t xml:space="preserve"> Lake</t>
        </is>
      </c>
    </row>
    <row r="17202" ht="20.25" customHeight="0">
      <c s="5" t="inlineStr" r="A17202">
        <is>
          <t xml:space="preserve">89000100</t>
        </is>
      </c>
      <c s="5" t="inlineStr" r="B17202">
        <is>
          <t xml:space="preserve">TEMPORARY TRAFFIC SIGNAL INSTALLATION</t>
        </is>
      </c>
      <c s="5" t="inlineStr" r="C17202">
        <is>
          <t xml:space="preserve">EACH   </t>
        </is>
      </c>
      <c s="6" r="D17202">
        <v>1.000</v>
      </c>
      <c s="7" r="E17202">
        <v>1</v>
      </c>
      <c s="8" t="inlineStr" r="F17202">
        <is>
          <t xml:space="preserve">61K48</t>
        </is>
      </c>
      <c s="8" t="inlineStr" r="G17202">
        <is>
          <t xml:space="preserve">105</t>
        </is>
      </c>
      <c s="9" r="H17202">
        <v>11.0000</v>
      </c>
      <c s="8" t="inlineStr" r="I17202">
        <is>
          <t xml:space="preserve">Y</t>
        </is>
      </c>
      <c s="8" t="inlineStr" r="J17202">
        <is>
          <t xml:space="preserve"> Cook</t>
        </is>
      </c>
    </row>
    <row r="17203" ht="20.25" customHeight="0">
      <c s="5" t="inlineStr" r="A17203">
        <is>
          <t xml:space="preserve">89000100</t>
        </is>
      </c>
      <c s="5" t="inlineStr" r="B17203">
        <is>
          <t xml:space="preserve">TEMPORARY TRAFFIC SIGNAL INSTALLATION</t>
        </is>
      </c>
      <c s="5" t="inlineStr" r="C17203">
        <is>
          <t xml:space="preserve">EACH   </t>
        </is>
      </c>
      <c s="6" r="D17203">
        <v>1.000</v>
      </c>
      <c s="7" r="E17203">
        <v>1</v>
      </c>
      <c s="8" t="inlineStr" r="F17203">
        <is>
          <t xml:space="preserve">61K48</t>
        </is>
      </c>
      <c s="8" t="inlineStr" r="G17203">
        <is>
          <t xml:space="preserve">105</t>
        </is>
      </c>
      <c s="9" r="H17203">
        <v>10.8000</v>
      </c>
      <c s="8" t="inlineStr" r="I17203">
        <is>
          <t xml:space="preserve"/>
        </is>
      </c>
      <c s="8" t="inlineStr" r="J17203">
        <is>
          <t xml:space="preserve"> Cook</t>
        </is>
      </c>
    </row>
    <row r="17204" ht="20.25" customHeight="0">
      <c s="5" t="inlineStr" r="A17204">
        <is>
          <t xml:space="preserve">89000100</t>
        </is>
      </c>
      <c s="5" t="inlineStr" r="B17204">
        <is>
          <t xml:space="preserve">TEMPORARY TRAFFIC SIGNAL INSTALLATION</t>
        </is>
      </c>
      <c s="5" t="inlineStr" r="C17204">
        <is>
          <t xml:space="preserve">EACH   </t>
        </is>
      </c>
      <c s="6" r="D17204">
        <v>1.000</v>
      </c>
      <c s="7" r="E17204">
        <v>1</v>
      </c>
      <c s="8" t="inlineStr" r="F17204">
        <is>
          <t xml:space="preserve">61K48</t>
        </is>
      </c>
      <c s="8" t="inlineStr" r="G17204">
        <is>
          <t xml:space="preserve">105</t>
        </is>
      </c>
      <c s="9" r="H17204">
        <v>90325.0000</v>
      </c>
      <c s="8" t="inlineStr" r="I17204">
        <is>
          <t xml:space="preserve"/>
        </is>
      </c>
      <c s="8" t="inlineStr" r="J17204">
        <is>
          <t xml:space="preserve"> Cook</t>
        </is>
      </c>
    </row>
    <row r="17205" ht="20.25" customHeight="0">
      <c s="5" t="inlineStr" r="A17205">
        <is>
          <t xml:space="preserve">89000100</t>
        </is>
      </c>
      <c s="5" t="inlineStr" r="B17205">
        <is>
          <t xml:space="preserve">TEMPORARY TRAFFIC SIGNAL INSTALLATION</t>
        </is>
      </c>
      <c s="5" t="inlineStr" r="C17205">
        <is>
          <t xml:space="preserve">EACH   </t>
        </is>
      </c>
      <c s="6" r="D17205">
        <v>1.000</v>
      </c>
      <c s="7" r="E17205">
        <v>1</v>
      </c>
      <c s="8" t="inlineStr" r="F17205">
        <is>
          <t xml:space="preserve">61K48</t>
        </is>
      </c>
      <c s="8" t="inlineStr" r="G17205">
        <is>
          <t xml:space="preserve">105</t>
        </is>
      </c>
      <c s="9" r="H17205">
        <v>93500.0000</v>
      </c>
      <c s="8" t="inlineStr" r="I17205">
        <is>
          <t xml:space="preserve"/>
        </is>
      </c>
      <c s="8" t="inlineStr" r="J17205">
        <is>
          <t xml:space="preserve"> Cook</t>
        </is>
      </c>
    </row>
    <row r="17206" ht="20.25" customHeight="0">
      <c s="5" t="inlineStr" r="A17206">
        <is>
          <t xml:space="preserve">89000100</t>
        </is>
      </c>
      <c s="5" t="inlineStr" r="B17206">
        <is>
          <t xml:space="preserve">TEMPORARY TRAFFIC SIGNAL INSTALLATION</t>
        </is>
      </c>
      <c s="5" t="inlineStr" r="C17206">
        <is>
          <t xml:space="preserve">EACH   </t>
        </is>
      </c>
      <c s="6" r="D17206">
        <v>2.000</v>
      </c>
      <c s="7" r="E17206">
        <v>1</v>
      </c>
      <c s="8" t="inlineStr" r="F17206">
        <is>
          <t xml:space="preserve">62G18</t>
        </is>
      </c>
      <c s="8" t="inlineStr" r="G17206">
        <is>
          <t xml:space="preserve">006</t>
        </is>
      </c>
      <c s="9" r="H17206">
        <v>5000.0000</v>
      </c>
      <c s="8" t="inlineStr" r="I17206">
        <is>
          <t xml:space="preserve">Y</t>
        </is>
      </c>
      <c s="8" t="inlineStr" r="J17206">
        <is>
          <t xml:space="preserve"> Cook</t>
        </is>
      </c>
    </row>
    <row r="17207" ht="20.25" customHeight="0">
      <c s="5" t="inlineStr" r="A17207">
        <is>
          <t xml:space="preserve">89000100</t>
        </is>
      </c>
      <c s="5" t="inlineStr" r="B17207">
        <is>
          <t xml:space="preserve">TEMPORARY TRAFFIC SIGNAL INSTALLATION</t>
        </is>
      </c>
      <c s="5" t="inlineStr" r="C17207">
        <is>
          <t xml:space="preserve">EACH   </t>
        </is>
      </c>
      <c s="6" r="D17207">
        <v>2.000</v>
      </c>
      <c s="7" r="E17207">
        <v>1</v>
      </c>
      <c s="8" t="inlineStr" r="F17207">
        <is>
          <t xml:space="preserve">62G18</t>
        </is>
      </c>
      <c s="8" t="inlineStr" r="G17207">
        <is>
          <t xml:space="preserve">006</t>
        </is>
      </c>
      <c s="9" r="H17207">
        <v>5000.0000</v>
      </c>
      <c s="8" t="inlineStr" r="I17207">
        <is>
          <t xml:space="preserve"/>
        </is>
      </c>
      <c s="8" t="inlineStr" r="J17207">
        <is>
          <t xml:space="preserve"> Cook</t>
        </is>
      </c>
    </row>
    <row r="17208" ht="20.25" customHeight="0">
      <c s="5" t="inlineStr" r="A17208">
        <is>
          <t xml:space="preserve">89000100</t>
        </is>
      </c>
      <c s="5" t="inlineStr" r="B17208">
        <is>
          <t xml:space="preserve">TEMPORARY TRAFFIC SIGNAL INSTALLATION</t>
        </is>
      </c>
      <c s="5" t="inlineStr" r="C17208">
        <is>
          <t xml:space="preserve">EACH   </t>
        </is>
      </c>
      <c s="6" r="D17208">
        <v>2.000</v>
      </c>
      <c s="7" r="E17208">
        <v>1</v>
      </c>
      <c s="8" t="inlineStr" r="F17208">
        <is>
          <t xml:space="preserve">62G18</t>
        </is>
      </c>
      <c s="8" t="inlineStr" r="G17208">
        <is>
          <t xml:space="preserve">006</t>
        </is>
      </c>
      <c s="9" r="H17208">
        <v>5200.0000</v>
      </c>
      <c s="8" t="inlineStr" r="I17208">
        <is>
          <t xml:space="preserve"/>
        </is>
      </c>
      <c s="8" t="inlineStr" r="J17208">
        <is>
          <t xml:space="preserve"> Cook</t>
        </is>
      </c>
    </row>
    <row r="17209" ht="20.25" customHeight="0">
      <c s="5" t="inlineStr" r="A17209">
        <is>
          <t xml:space="preserve">89000100</t>
        </is>
      </c>
      <c s="5" t="inlineStr" r="B17209">
        <is>
          <t xml:space="preserve">TEMPORARY TRAFFIC SIGNAL INSTALLATION</t>
        </is>
      </c>
      <c s="5" t="inlineStr" r="C17209">
        <is>
          <t xml:space="preserve">EACH   </t>
        </is>
      </c>
      <c s="6" r="D17209">
        <v>1.000</v>
      </c>
      <c s="7" r="E17209">
        <v>2</v>
      </c>
      <c s="8" t="inlineStr" r="F17209">
        <is>
          <t xml:space="preserve">64P26</t>
        </is>
      </c>
      <c s="8" t="inlineStr" r="G17209">
        <is>
          <t xml:space="preserve">138</t>
        </is>
      </c>
      <c s="9" r="H17209">
        <v>220000.0000</v>
      </c>
      <c s="8" t="inlineStr" r="I17209">
        <is>
          <t xml:space="preserve">Y</t>
        </is>
      </c>
      <c s="8" t="inlineStr" r="J17209">
        <is>
          <t xml:space="preserve"> Jo Daviess</t>
        </is>
      </c>
    </row>
    <row r="17210" ht="20.25" customHeight="0">
      <c s="5" t="inlineStr" r="A17210">
        <is>
          <t xml:space="preserve">89000100</t>
        </is>
      </c>
      <c s="5" t="inlineStr" r="B17210">
        <is>
          <t xml:space="preserve">TEMPORARY TRAFFIC SIGNAL INSTALLATION</t>
        </is>
      </c>
      <c s="5" t="inlineStr" r="C17210">
        <is>
          <t xml:space="preserve">EACH   </t>
        </is>
      </c>
      <c s="6" r="D17210">
        <v>1.000</v>
      </c>
      <c s="7" r="E17210">
        <v>2</v>
      </c>
      <c s="8" t="inlineStr" r="F17210">
        <is>
          <t xml:space="preserve">64P26</t>
        </is>
      </c>
      <c s="8" t="inlineStr" r="G17210">
        <is>
          <t xml:space="preserve">138</t>
        </is>
      </c>
      <c s="9" r="H17210">
        <v>215000.0000</v>
      </c>
      <c s="8" t="inlineStr" r="I17210">
        <is>
          <t xml:space="preserve"/>
        </is>
      </c>
      <c s="8" t="inlineStr" r="J17210">
        <is>
          <t xml:space="preserve"> Jo Daviess</t>
        </is>
      </c>
    </row>
    <row r="17211" ht="20.25" customHeight="0">
      <c s="5" t="inlineStr" r="A17211">
        <is>
          <t xml:space="preserve">89500100</t>
        </is>
      </c>
      <c s="5" t="inlineStr" r="B17211">
        <is>
          <t xml:space="preserve">RELOCATE EXISTING SIGNAL HEAD</t>
        </is>
      </c>
      <c s="5" t="inlineStr" r="C17211">
        <is>
          <t xml:space="preserve">EACH   </t>
        </is>
      </c>
      <c s="6" r="D17211">
        <v>2.000</v>
      </c>
      <c s="7" r="E17211">
        <v>1</v>
      </c>
      <c s="8" t="inlineStr" r="F17211">
        <is>
          <t xml:space="preserve">61J87</t>
        </is>
      </c>
      <c s="8" t="inlineStr" r="G17211">
        <is>
          <t xml:space="preserve">102</t>
        </is>
      </c>
      <c s="9" r="H17211">
        <v>652.4500</v>
      </c>
      <c s="8" t="inlineStr" r="I17211">
        <is>
          <t xml:space="preserve">Y</t>
        </is>
      </c>
      <c s="8" t="inlineStr" r="J17211">
        <is>
          <t xml:space="preserve"> Lake</t>
        </is>
      </c>
    </row>
    <row r="17212" ht="20.25" customHeight="0">
      <c s="5" t="inlineStr" r="A17212">
        <is>
          <t xml:space="preserve">89500100</t>
        </is>
      </c>
      <c s="5" t="inlineStr" r="B17212">
        <is>
          <t xml:space="preserve">RELOCATE EXISTING SIGNAL HEAD</t>
        </is>
      </c>
      <c s="5" t="inlineStr" r="C17212">
        <is>
          <t xml:space="preserve">EACH   </t>
        </is>
      </c>
      <c s="6" r="D17212">
        <v>2.000</v>
      </c>
      <c s="7" r="E17212">
        <v>1</v>
      </c>
      <c s="8" t="inlineStr" r="F17212">
        <is>
          <t xml:space="preserve">61J87</t>
        </is>
      </c>
      <c s="8" t="inlineStr" r="G17212">
        <is>
          <t xml:space="preserve">102</t>
        </is>
      </c>
      <c s="9" r="H17212">
        <v>652.0000</v>
      </c>
      <c s="8" t="inlineStr" r="I17212">
        <is>
          <t xml:space="preserve"/>
        </is>
      </c>
      <c s="8" t="inlineStr" r="J17212">
        <is>
          <t xml:space="preserve"> Lake</t>
        </is>
      </c>
    </row>
    <row r="17213" ht="20.25" customHeight="0">
      <c s="5" t="inlineStr" r="A17213">
        <is>
          <t xml:space="preserve">89500100</t>
        </is>
      </c>
      <c s="5" t="inlineStr" r="B17213">
        <is>
          <t xml:space="preserve">RELOCATE EXISTING SIGNAL HEAD</t>
        </is>
      </c>
      <c s="5" t="inlineStr" r="C17213">
        <is>
          <t xml:space="preserve">EACH   </t>
        </is>
      </c>
      <c s="6" r="D17213">
        <v>2.000</v>
      </c>
      <c s="7" r="E17213">
        <v>1</v>
      </c>
      <c s="8" t="inlineStr" r="F17213">
        <is>
          <t xml:space="preserve">61J87</t>
        </is>
      </c>
      <c s="8" t="inlineStr" r="G17213">
        <is>
          <t xml:space="preserve">102</t>
        </is>
      </c>
      <c s="9" r="H17213">
        <v>652.0000</v>
      </c>
      <c s="8" t="inlineStr" r="I17213">
        <is>
          <t xml:space="preserve"/>
        </is>
      </c>
      <c s="8" t="inlineStr" r="J17213">
        <is>
          <t xml:space="preserve"> Lake</t>
        </is>
      </c>
    </row>
    <row r="17214" ht="20.25" customHeight="0">
      <c s="5" t="inlineStr" r="A17214">
        <is>
          <t xml:space="preserve">89500100</t>
        </is>
      </c>
      <c s="5" t="inlineStr" r="B17214">
        <is>
          <t xml:space="preserve">RELOCATE EXISTING SIGNAL HEAD</t>
        </is>
      </c>
      <c s="5" t="inlineStr" r="C17214">
        <is>
          <t xml:space="preserve">EACH   </t>
        </is>
      </c>
      <c s="6" r="D17214">
        <v>2.000</v>
      </c>
      <c s="7" r="E17214">
        <v>1</v>
      </c>
      <c s="8" t="inlineStr" r="F17214">
        <is>
          <t xml:space="preserve">61J87</t>
        </is>
      </c>
      <c s="8" t="inlineStr" r="G17214">
        <is>
          <t xml:space="preserve">102</t>
        </is>
      </c>
      <c s="9" r="H17214">
        <v>652.0000</v>
      </c>
      <c s="8" t="inlineStr" r="I17214">
        <is>
          <t xml:space="preserve"/>
        </is>
      </c>
      <c s="8" t="inlineStr" r="J17214">
        <is>
          <t xml:space="preserve"> Lake</t>
        </is>
      </c>
    </row>
    <row r="17215" ht="20.25" customHeight="0">
      <c s="5" t="inlineStr" r="A17215">
        <is>
          <t xml:space="preserve">89500100</t>
        </is>
      </c>
      <c s="5" t="inlineStr" r="B17215">
        <is>
          <t xml:space="preserve">RELOCATE EXISTING SIGNAL HEAD</t>
        </is>
      </c>
      <c s="5" t="inlineStr" r="C17215">
        <is>
          <t xml:space="preserve">EACH   </t>
        </is>
      </c>
      <c s="6" r="D17215">
        <v>2.000</v>
      </c>
      <c s="7" r="E17215">
        <v>1</v>
      </c>
      <c s="8" t="inlineStr" r="F17215">
        <is>
          <t xml:space="preserve">61J87</t>
        </is>
      </c>
      <c s="8" t="inlineStr" r="G17215">
        <is>
          <t xml:space="preserve">102</t>
        </is>
      </c>
      <c s="9" r="H17215">
        <v>652.0000</v>
      </c>
      <c s="8" t="inlineStr" r="I17215">
        <is>
          <t xml:space="preserve"/>
        </is>
      </c>
      <c s="8" t="inlineStr" r="J17215">
        <is>
          <t xml:space="preserve"> Lake</t>
        </is>
      </c>
    </row>
    <row r="17216" ht="20.25" customHeight="0">
      <c s="5" t="inlineStr" r="A17216">
        <is>
          <t xml:space="preserve">89500100</t>
        </is>
      </c>
      <c s="5" t="inlineStr" r="B17216">
        <is>
          <t xml:space="preserve">RELOCATE EXISTING SIGNAL HEAD</t>
        </is>
      </c>
      <c s="5" t="inlineStr" r="C17216">
        <is>
          <t xml:space="preserve">EACH   </t>
        </is>
      </c>
      <c s="6" r="D17216">
        <v>2.000</v>
      </c>
      <c s="7" r="E17216">
        <v>1</v>
      </c>
      <c s="8" t="inlineStr" r="F17216">
        <is>
          <t xml:space="preserve">61J87</t>
        </is>
      </c>
      <c s="8" t="inlineStr" r="G17216">
        <is>
          <t xml:space="preserve">102</t>
        </is>
      </c>
      <c s="9" r="H17216">
        <v>652.0000</v>
      </c>
      <c s="8" t="inlineStr" r="I17216">
        <is>
          <t xml:space="preserve"/>
        </is>
      </c>
      <c s="8" t="inlineStr" r="J17216">
        <is>
          <t xml:space="preserve"> Lake</t>
        </is>
      </c>
    </row>
    <row r="17217" ht="20.25" customHeight="0">
      <c s="5" t="inlineStr" r="A17217">
        <is>
          <t xml:space="preserve">89500100</t>
        </is>
      </c>
      <c s="5" t="inlineStr" r="B17217">
        <is>
          <t xml:space="preserve">RELOCATE EXISTING SIGNAL HEAD</t>
        </is>
      </c>
      <c s="5" t="inlineStr" r="C17217">
        <is>
          <t xml:space="preserve">EACH   </t>
        </is>
      </c>
      <c s="6" r="D17217">
        <v>2.000</v>
      </c>
      <c s="7" r="E17217">
        <v>1</v>
      </c>
      <c s="8" t="inlineStr" r="F17217">
        <is>
          <t xml:space="preserve">61J87</t>
        </is>
      </c>
      <c s="8" t="inlineStr" r="G17217">
        <is>
          <t xml:space="preserve">102</t>
        </is>
      </c>
      <c s="9" r="H17217">
        <v>779.6100</v>
      </c>
      <c s="8" t="inlineStr" r="I17217">
        <is>
          <t xml:space="preserve"/>
        </is>
      </c>
      <c s="8" t="inlineStr" r="J17217">
        <is>
          <t xml:space="preserve"> Lake</t>
        </is>
      </c>
    </row>
    <row r="17218" ht="20.25" customHeight="0">
      <c s="5" t="inlineStr" r="A17218">
        <is>
          <t xml:space="preserve">89500100</t>
        </is>
      </c>
      <c s="5" t="inlineStr" r="B17218">
        <is>
          <t xml:space="preserve">RELOCATE EXISTING SIGNAL HEAD</t>
        </is>
      </c>
      <c s="5" t="inlineStr" r="C17218">
        <is>
          <t xml:space="preserve">EACH   </t>
        </is>
      </c>
      <c s="6" r="D17218">
        <v>2.000</v>
      </c>
      <c s="7" r="E17218">
        <v>1</v>
      </c>
      <c s="8" t="inlineStr" r="F17218">
        <is>
          <t xml:space="preserve">62P92</t>
        </is>
      </c>
      <c s="8" t="inlineStr" r="G17218">
        <is>
          <t xml:space="preserve">008</t>
        </is>
      </c>
      <c s="9" r="H17218">
        <v>270.0000</v>
      </c>
      <c s="8" t="inlineStr" r="I17218">
        <is>
          <t xml:space="preserve">Y</t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89500100</t>
        </is>
      </c>
      <c s="5" t="inlineStr" r="B17219">
        <is>
          <t xml:space="preserve">RELOCATE EXISTING SIGNAL HEAD</t>
        </is>
      </c>
      <c s="5" t="inlineStr" r="C17219">
        <is>
          <t xml:space="preserve">EACH   </t>
        </is>
      </c>
      <c s="6" r="D17219">
        <v>2.000</v>
      </c>
      <c s="7" r="E17219">
        <v>1</v>
      </c>
      <c s="8" t="inlineStr" r="F17219">
        <is>
          <t xml:space="preserve">62P92</t>
        </is>
      </c>
      <c s="8" t="inlineStr" r="G17219">
        <is>
          <t xml:space="preserve">008</t>
        </is>
      </c>
      <c s="9" r="H17219">
        <v>281.8800</v>
      </c>
      <c s="8" t="inlineStr" r="I17219">
        <is>
          <t xml:space="preserve"/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89500100</t>
        </is>
      </c>
      <c s="5" t="inlineStr" r="B17220">
        <is>
          <t xml:space="preserve">RELOCATE EXISTING SIGNAL HEAD</t>
        </is>
      </c>
      <c s="5" t="inlineStr" r="C17220">
        <is>
          <t xml:space="preserve">EACH   </t>
        </is>
      </c>
      <c s="6" r="D17220">
        <v>2.000</v>
      </c>
      <c s="7" r="E17220">
        <v>1</v>
      </c>
      <c s="8" t="inlineStr" r="F17220">
        <is>
          <t xml:space="preserve">62P92</t>
        </is>
      </c>
      <c s="8" t="inlineStr" r="G17220">
        <is>
          <t xml:space="preserve">008</t>
        </is>
      </c>
      <c s="9" r="H17220">
        <v>977.0000</v>
      </c>
      <c s="8" t="inlineStr" r="I17220">
        <is>
          <t xml:space="preserve"/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89500100</t>
        </is>
      </c>
      <c s="5" t="inlineStr" r="B17221">
        <is>
          <t xml:space="preserve">RELOCATE EXISTING SIGNAL HEAD</t>
        </is>
      </c>
      <c s="5" t="inlineStr" r="C17221">
        <is>
          <t xml:space="preserve">EACH   </t>
        </is>
      </c>
      <c s="6" r="D17221">
        <v>2.000</v>
      </c>
      <c s="7" r="E17221">
        <v>1</v>
      </c>
      <c s="8" t="inlineStr" r="F17221">
        <is>
          <t xml:space="preserve">62P92</t>
        </is>
      </c>
      <c s="8" t="inlineStr" r="G17221">
        <is>
          <t xml:space="preserve">008</t>
        </is>
      </c>
      <c s="9" r="H17221">
        <v>1000.0000</v>
      </c>
      <c s="8" t="inlineStr" r="I17221">
        <is>
          <t xml:space="preserve"/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89500100</t>
        </is>
      </c>
      <c s="5" t="inlineStr" r="B17222">
        <is>
          <t xml:space="preserve">RELOCATE EXISTING SIGNAL HEAD</t>
        </is>
      </c>
      <c s="5" t="inlineStr" r="C17222">
        <is>
          <t xml:space="preserve">EACH   </t>
        </is>
      </c>
      <c s="6" r="D17222">
        <v>1.000</v>
      </c>
      <c s="7" r="E17222">
        <v>1</v>
      </c>
      <c s="8" t="inlineStr" r="F17222">
        <is>
          <t xml:space="preserve">62R00</t>
        </is>
      </c>
      <c s="8" t="inlineStr" r="G17222">
        <is>
          <t xml:space="preserve">011</t>
        </is>
      </c>
      <c s="9" r="H17222">
        <v>977.0000</v>
      </c>
      <c s="8" t="inlineStr" r="I17222">
        <is>
          <t xml:space="preserve">Y</t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89500200</t>
        </is>
      </c>
      <c s="5" t="inlineStr" r="B17223">
        <is>
          <t xml:space="preserve">RELOCATE EXISTING PEDESTRIAN SIGNAL HEAD</t>
        </is>
      </c>
      <c s="5" t="inlineStr" r="C17223">
        <is>
          <t xml:space="preserve">EACH   </t>
        </is>
      </c>
      <c s="6" r="D17223">
        <v>5.000</v>
      </c>
      <c s="7" r="E17223">
        <v>1</v>
      </c>
      <c s="8" t="inlineStr" r="F17223">
        <is>
          <t xml:space="preserve">61J87</t>
        </is>
      </c>
      <c s="8" t="inlineStr" r="G17223">
        <is>
          <t xml:space="preserve">102</t>
        </is>
      </c>
      <c s="9" r="H17223">
        <v>504.3400</v>
      </c>
      <c s="8" t="inlineStr" r="I17223">
        <is>
          <t xml:space="preserve">Y</t>
        </is>
      </c>
      <c s="8" t="inlineStr" r="J17223">
        <is>
          <t xml:space="preserve"> Lake</t>
        </is>
      </c>
    </row>
    <row r="17224" ht="20.25" customHeight="0">
      <c s="5" t="inlineStr" r="A17224">
        <is>
          <t xml:space="preserve">89500200</t>
        </is>
      </c>
      <c s="5" t="inlineStr" r="B17224">
        <is>
          <t xml:space="preserve">RELOCATE EXISTING PEDESTRIAN SIGNAL HEAD</t>
        </is>
      </c>
      <c s="5" t="inlineStr" r="C17224">
        <is>
          <t xml:space="preserve">EACH   </t>
        </is>
      </c>
      <c s="6" r="D17224">
        <v>5.000</v>
      </c>
      <c s="7" r="E17224">
        <v>1</v>
      </c>
      <c s="8" t="inlineStr" r="F17224">
        <is>
          <t xml:space="preserve">61J87</t>
        </is>
      </c>
      <c s="8" t="inlineStr" r="G17224">
        <is>
          <t xml:space="preserve">102</t>
        </is>
      </c>
      <c s="9" r="H17224">
        <v>504.0000</v>
      </c>
      <c s="8" t="inlineStr" r="I17224">
        <is>
          <t xml:space="preserve"/>
        </is>
      </c>
      <c s="8" t="inlineStr" r="J17224">
        <is>
          <t xml:space="preserve"> Lake</t>
        </is>
      </c>
    </row>
    <row r="17225" ht="20.25" customHeight="0">
      <c s="5" t="inlineStr" r="A17225">
        <is>
          <t xml:space="preserve">89500200</t>
        </is>
      </c>
      <c s="5" t="inlineStr" r="B17225">
        <is>
          <t xml:space="preserve">RELOCATE EXISTING PEDESTRIAN SIGNAL HEAD</t>
        </is>
      </c>
      <c s="5" t="inlineStr" r="C17225">
        <is>
          <t xml:space="preserve">EACH   </t>
        </is>
      </c>
      <c s="6" r="D17225">
        <v>5.000</v>
      </c>
      <c s="7" r="E17225">
        <v>1</v>
      </c>
      <c s="8" t="inlineStr" r="F17225">
        <is>
          <t xml:space="preserve">61J87</t>
        </is>
      </c>
      <c s="8" t="inlineStr" r="G17225">
        <is>
          <t xml:space="preserve">102</t>
        </is>
      </c>
      <c s="9" r="H17225">
        <v>504.0000</v>
      </c>
      <c s="8" t="inlineStr" r="I17225">
        <is>
          <t xml:space="preserve"/>
        </is>
      </c>
      <c s="8" t="inlineStr" r="J17225">
        <is>
          <t xml:space="preserve"> Lake</t>
        </is>
      </c>
    </row>
    <row r="17226" ht="20.25" customHeight="0">
      <c s="5" t="inlineStr" r="A17226">
        <is>
          <t xml:space="preserve">89500200</t>
        </is>
      </c>
      <c s="5" t="inlineStr" r="B17226">
        <is>
          <t xml:space="preserve">RELOCATE EXISTING PEDESTRIAN SIGNAL HEAD</t>
        </is>
      </c>
      <c s="5" t="inlineStr" r="C17226">
        <is>
          <t xml:space="preserve">EACH   </t>
        </is>
      </c>
      <c s="6" r="D17226">
        <v>5.000</v>
      </c>
      <c s="7" r="E17226">
        <v>1</v>
      </c>
      <c s="8" t="inlineStr" r="F17226">
        <is>
          <t xml:space="preserve">61J87</t>
        </is>
      </c>
      <c s="8" t="inlineStr" r="G17226">
        <is>
          <t xml:space="preserve">102</t>
        </is>
      </c>
      <c s="9" r="H17226">
        <v>504.0000</v>
      </c>
      <c s="8" t="inlineStr" r="I17226">
        <is>
          <t xml:space="preserve"/>
        </is>
      </c>
      <c s="8" t="inlineStr" r="J17226">
        <is>
          <t xml:space="preserve"> Lake</t>
        </is>
      </c>
    </row>
    <row r="17227" ht="20.25" customHeight="0">
      <c s="5" t="inlineStr" r="A17227">
        <is>
          <t xml:space="preserve">89500200</t>
        </is>
      </c>
      <c s="5" t="inlineStr" r="B17227">
        <is>
          <t xml:space="preserve">RELOCATE EXISTING PEDESTRIAN SIGNAL HEAD</t>
        </is>
      </c>
      <c s="5" t="inlineStr" r="C17227">
        <is>
          <t xml:space="preserve">EACH   </t>
        </is>
      </c>
      <c s="6" r="D17227">
        <v>5.000</v>
      </c>
      <c s="7" r="E17227">
        <v>1</v>
      </c>
      <c s="8" t="inlineStr" r="F17227">
        <is>
          <t xml:space="preserve">61J87</t>
        </is>
      </c>
      <c s="8" t="inlineStr" r="G17227">
        <is>
          <t xml:space="preserve">102</t>
        </is>
      </c>
      <c s="9" r="H17227">
        <v>504.0000</v>
      </c>
      <c s="8" t="inlineStr" r="I17227">
        <is>
          <t xml:space="preserve"/>
        </is>
      </c>
      <c s="8" t="inlineStr" r="J17227">
        <is>
          <t xml:space="preserve"> Lake</t>
        </is>
      </c>
    </row>
    <row r="17228" ht="20.25" customHeight="0">
      <c s="5" t="inlineStr" r="A17228">
        <is>
          <t xml:space="preserve">89500200</t>
        </is>
      </c>
      <c s="5" t="inlineStr" r="B17228">
        <is>
          <t xml:space="preserve">RELOCATE EXISTING PEDESTRIAN SIGNAL HEAD</t>
        </is>
      </c>
      <c s="5" t="inlineStr" r="C17228">
        <is>
          <t xml:space="preserve">EACH   </t>
        </is>
      </c>
      <c s="6" r="D17228">
        <v>5.000</v>
      </c>
      <c s="7" r="E17228">
        <v>1</v>
      </c>
      <c s="8" t="inlineStr" r="F17228">
        <is>
          <t xml:space="preserve">61J87</t>
        </is>
      </c>
      <c s="8" t="inlineStr" r="G17228">
        <is>
          <t xml:space="preserve">102</t>
        </is>
      </c>
      <c s="9" r="H17228">
        <v>504.0000</v>
      </c>
      <c s="8" t="inlineStr" r="I17228">
        <is>
          <t xml:space="preserve"/>
        </is>
      </c>
      <c s="8" t="inlineStr" r="J17228">
        <is>
          <t xml:space="preserve"> Lake</t>
        </is>
      </c>
    </row>
    <row r="17229" ht="20.25" customHeight="0">
      <c s="5" t="inlineStr" r="A17229">
        <is>
          <t xml:space="preserve">89500200</t>
        </is>
      </c>
      <c s="5" t="inlineStr" r="B17229">
        <is>
          <t xml:space="preserve">RELOCATE EXISTING PEDESTRIAN SIGNAL HEAD</t>
        </is>
      </c>
      <c s="5" t="inlineStr" r="C17229">
        <is>
          <t xml:space="preserve">EACH   </t>
        </is>
      </c>
      <c s="6" r="D17229">
        <v>5.000</v>
      </c>
      <c s="7" r="E17229">
        <v>1</v>
      </c>
      <c s="8" t="inlineStr" r="F17229">
        <is>
          <t xml:space="preserve">61J87</t>
        </is>
      </c>
      <c s="8" t="inlineStr" r="G17229">
        <is>
          <t xml:space="preserve">102</t>
        </is>
      </c>
      <c s="9" r="H17229">
        <v>602.6400</v>
      </c>
      <c s="8" t="inlineStr" r="I17229">
        <is>
          <t xml:space="preserve"/>
        </is>
      </c>
      <c s="8" t="inlineStr" r="J17229">
        <is>
          <t xml:space="preserve"> Lake</t>
        </is>
      </c>
    </row>
    <row r="17230" ht="20.25" customHeight="0">
      <c s="5" t="inlineStr" r="A17230">
        <is>
          <t xml:space="preserve">89500200</t>
        </is>
      </c>
      <c s="5" t="inlineStr" r="B17230">
        <is>
          <t xml:space="preserve">RELOCATE EXISTING PEDESTRIAN SIGNAL HEAD</t>
        </is>
      </c>
      <c s="5" t="inlineStr" r="C17230">
        <is>
          <t xml:space="preserve">EACH   </t>
        </is>
      </c>
      <c s="6" r="D17230">
        <v>2.000</v>
      </c>
      <c s="7" r="E17230">
        <v>1</v>
      </c>
      <c s="8" t="inlineStr" r="F17230">
        <is>
          <t xml:space="preserve">62P92</t>
        </is>
      </c>
      <c s="8" t="inlineStr" r="G17230">
        <is>
          <t xml:space="preserve">008</t>
        </is>
      </c>
      <c s="9" r="H17230">
        <v>355.0000</v>
      </c>
      <c s="8" t="inlineStr" r="I17230">
        <is>
          <t xml:space="preserve">Y</t>
        </is>
      </c>
      <c s="8" t="inlineStr" r="J17230">
        <is>
          <t xml:space="preserve"> Cook</t>
        </is>
      </c>
    </row>
    <row r="17231" ht="20.25" customHeight="0">
      <c s="5" t="inlineStr" r="A17231">
        <is>
          <t xml:space="preserve">89500200</t>
        </is>
      </c>
      <c s="5" t="inlineStr" r="B17231">
        <is>
          <t xml:space="preserve">RELOCATE EXISTING PEDESTRIAN SIGNAL HEAD</t>
        </is>
      </c>
      <c s="5" t="inlineStr" r="C17231">
        <is>
          <t xml:space="preserve">EACH   </t>
        </is>
      </c>
      <c s="6" r="D17231">
        <v>2.000</v>
      </c>
      <c s="7" r="E17231">
        <v>1</v>
      </c>
      <c s="8" t="inlineStr" r="F17231">
        <is>
          <t xml:space="preserve">62P92</t>
        </is>
      </c>
      <c s="8" t="inlineStr" r="G17231">
        <is>
          <t xml:space="preserve">008</t>
        </is>
      </c>
      <c s="9" r="H17231">
        <v>369.5000</v>
      </c>
      <c s="8" t="inlineStr" r="I17231">
        <is>
          <t xml:space="preserve"/>
        </is>
      </c>
      <c s="8" t="inlineStr" r="J17231">
        <is>
          <t xml:space="preserve"> Cook</t>
        </is>
      </c>
    </row>
    <row r="17232" ht="20.25" customHeight="0">
      <c s="5" t="inlineStr" r="A17232">
        <is>
          <t xml:space="preserve">89500200</t>
        </is>
      </c>
      <c s="5" t="inlineStr" r="B17232">
        <is>
          <t xml:space="preserve">RELOCATE EXISTING PEDESTRIAN SIGNAL HEAD</t>
        </is>
      </c>
      <c s="5" t="inlineStr" r="C17232">
        <is>
          <t xml:space="preserve">EACH   </t>
        </is>
      </c>
      <c s="6" r="D17232">
        <v>2.000</v>
      </c>
      <c s="7" r="E17232">
        <v>1</v>
      </c>
      <c s="8" t="inlineStr" r="F17232">
        <is>
          <t xml:space="preserve">62P92</t>
        </is>
      </c>
      <c s="8" t="inlineStr" r="G17232">
        <is>
          <t xml:space="preserve">008</t>
        </is>
      </c>
      <c s="9" r="H17232">
        <v>657.0000</v>
      </c>
      <c s="8" t="inlineStr" r="I17232">
        <is>
          <t xml:space="preserve"/>
        </is>
      </c>
      <c s="8" t="inlineStr" r="J17232">
        <is>
          <t xml:space="preserve"> Cook</t>
        </is>
      </c>
    </row>
    <row r="17233" ht="20.25" customHeight="0">
      <c s="5" t="inlineStr" r="A17233">
        <is>
          <t xml:space="preserve">89500200</t>
        </is>
      </c>
      <c s="5" t="inlineStr" r="B17233">
        <is>
          <t xml:space="preserve">RELOCATE EXISTING PEDESTRIAN SIGNAL HEAD</t>
        </is>
      </c>
      <c s="5" t="inlineStr" r="C17233">
        <is>
          <t xml:space="preserve">EACH   </t>
        </is>
      </c>
      <c s="6" r="D17233">
        <v>2.000</v>
      </c>
      <c s="7" r="E17233">
        <v>1</v>
      </c>
      <c s="8" t="inlineStr" r="F17233">
        <is>
          <t xml:space="preserve">62P92</t>
        </is>
      </c>
      <c s="8" t="inlineStr" r="G17233">
        <is>
          <t xml:space="preserve">008</t>
        </is>
      </c>
      <c s="9" r="H17233">
        <v>675.0000</v>
      </c>
      <c s="8" t="inlineStr" r="I17233">
        <is>
          <t xml:space="preserve"/>
        </is>
      </c>
      <c s="8" t="inlineStr" r="J17233">
        <is>
          <t xml:space="preserve"> Cook</t>
        </is>
      </c>
    </row>
    <row r="17234" ht="20.25" customHeight="0">
      <c s="5" t="inlineStr" r="A17234">
        <is>
          <t xml:space="preserve">89500200</t>
        </is>
      </c>
      <c s="5" t="inlineStr" r="B17234">
        <is>
          <t xml:space="preserve">RELOCATE EXISTING PEDESTRIAN SIGNAL HEAD</t>
        </is>
      </c>
      <c s="5" t="inlineStr" r="C17234">
        <is>
          <t xml:space="preserve">EACH   </t>
        </is>
      </c>
      <c s="6" r="D17234">
        <v>3.000</v>
      </c>
      <c s="7" r="E17234">
        <v>1</v>
      </c>
      <c s="8" t="inlineStr" r="F17234">
        <is>
          <t xml:space="preserve">62P94</t>
        </is>
      </c>
      <c s="8" t="inlineStr" r="G17234">
        <is>
          <t xml:space="preserve">009</t>
        </is>
      </c>
      <c s="9" r="H17234">
        <v>977.0000</v>
      </c>
      <c s="8" t="inlineStr" r="I17234">
        <is>
          <t xml:space="preserve">Y</t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89500200</t>
        </is>
      </c>
      <c s="5" t="inlineStr" r="B17235">
        <is>
          <t xml:space="preserve">RELOCATE EXISTING PEDESTRIAN SIGNAL HEAD</t>
        </is>
      </c>
      <c s="5" t="inlineStr" r="C17235">
        <is>
          <t xml:space="preserve">EACH   </t>
        </is>
      </c>
      <c s="6" r="D17235">
        <v>3.000</v>
      </c>
      <c s="7" r="E17235">
        <v>1</v>
      </c>
      <c s="8" t="inlineStr" r="F17235">
        <is>
          <t xml:space="preserve">62P94</t>
        </is>
      </c>
      <c s="8" t="inlineStr" r="G17235">
        <is>
          <t xml:space="preserve">009</t>
        </is>
      </c>
      <c s="9" r="H17235">
        <v>377.0000</v>
      </c>
      <c s="8" t="inlineStr" r="I17235">
        <is>
          <t xml:space="preserve"/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89500200</t>
        </is>
      </c>
      <c s="5" t="inlineStr" r="B17236">
        <is>
          <t xml:space="preserve">RELOCATE EXISTING PEDESTRIAN SIGNAL HEAD</t>
        </is>
      </c>
      <c s="5" t="inlineStr" r="C17236">
        <is>
          <t xml:space="preserve">EACH   </t>
        </is>
      </c>
      <c s="6" r="D17236">
        <v>3.000</v>
      </c>
      <c s="7" r="E17236">
        <v>1</v>
      </c>
      <c s="8" t="inlineStr" r="F17236">
        <is>
          <t xml:space="preserve">62P94</t>
        </is>
      </c>
      <c s="8" t="inlineStr" r="G17236">
        <is>
          <t xml:space="preserve">009</t>
        </is>
      </c>
      <c s="9" r="H17236">
        <v>1000.0000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89500200</t>
        </is>
      </c>
      <c s="5" t="inlineStr" r="B17237">
        <is>
          <t xml:space="preserve">RELOCATE EXISTING PEDESTRIAN SIGNAL HEAD</t>
        </is>
      </c>
      <c s="5" t="inlineStr" r="C17237">
        <is>
          <t xml:space="preserve">EACH   </t>
        </is>
      </c>
      <c s="6" r="D17237">
        <v>1.000</v>
      </c>
      <c s="7" r="E17237">
        <v>1</v>
      </c>
      <c s="8" t="inlineStr" r="F17237">
        <is>
          <t xml:space="preserve">62R00</t>
        </is>
      </c>
      <c s="8" t="inlineStr" r="G17237">
        <is>
          <t xml:space="preserve">011</t>
        </is>
      </c>
      <c s="9" r="H17237">
        <v>657.0000</v>
      </c>
      <c s="8" t="inlineStr" r="I17237">
        <is>
          <t xml:space="preserve">Y</t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89500200</t>
        </is>
      </c>
      <c s="5" t="inlineStr" r="B17238">
        <is>
          <t xml:space="preserve">RELOCATE EXISTING PEDESTRIAN SIGNAL HEAD</t>
        </is>
      </c>
      <c s="5" t="inlineStr" r="C17238">
        <is>
          <t xml:space="preserve">EACH   </t>
        </is>
      </c>
      <c s="6" r="D17238">
        <v>1.000</v>
      </c>
      <c s="7" r="E17238">
        <v>1</v>
      </c>
      <c s="8" t="inlineStr" r="F17238">
        <is>
          <t xml:space="preserve">62W38</t>
        </is>
      </c>
      <c s="8" t="inlineStr" r="G17238">
        <is>
          <t xml:space="preserve">142</t>
        </is>
      </c>
      <c s="9" r="H17238">
        <v>1160.0000</v>
      </c>
      <c s="8" t="inlineStr" r="I17238">
        <is>
          <t xml:space="preserve">Y</t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89500200</t>
        </is>
      </c>
      <c s="5" t="inlineStr" r="B17239">
        <is>
          <t xml:space="preserve">RELOCATE EXISTING PEDESTRIAN SIGNAL HEAD</t>
        </is>
      </c>
      <c s="5" t="inlineStr" r="C17239">
        <is>
          <t xml:space="preserve">EACH   </t>
        </is>
      </c>
      <c s="6" r="D17239">
        <v>1.000</v>
      </c>
      <c s="7" r="E17239">
        <v>1</v>
      </c>
      <c s="8" t="inlineStr" r="F17239">
        <is>
          <t xml:space="preserve">62W38</t>
        </is>
      </c>
      <c s="8" t="inlineStr" r="G17239">
        <is>
          <t xml:space="preserve">142</t>
        </is>
      </c>
      <c s="9" r="H17239">
        <v>1108.0000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89500200</t>
        </is>
      </c>
      <c s="5" t="inlineStr" r="B17240">
        <is>
          <t xml:space="preserve">RELOCATE EXISTING PEDESTRIAN SIGNAL HEAD</t>
        </is>
      </c>
      <c s="5" t="inlineStr" r="C17240">
        <is>
          <t xml:space="preserve">EACH   </t>
        </is>
      </c>
      <c s="6" r="D17240">
        <v>1.000</v>
      </c>
      <c s="7" r="E17240">
        <v>1</v>
      </c>
      <c s="8" t="inlineStr" r="F17240">
        <is>
          <t xml:space="preserve">62W38</t>
        </is>
      </c>
      <c s="8" t="inlineStr" r="G17240">
        <is>
          <t xml:space="preserve">142</t>
        </is>
      </c>
      <c s="9" r="H17240">
        <v>1160.0000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89500200</t>
        </is>
      </c>
      <c s="5" t="inlineStr" r="B17241">
        <is>
          <t xml:space="preserve">RELOCATE EXISTING PEDESTRIAN SIGNAL HEAD</t>
        </is>
      </c>
      <c s="5" t="inlineStr" r="C17241">
        <is>
          <t xml:space="preserve">EACH   </t>
        </is>
      </c>
      <c s="6" r="D17241">
        <v>1.000</v>
      </c>
      <c s="7" r="E17241">
        <v>1</v>
      </c>
      <c s="8" t="inlineStr" r="F17241">
        <is>
          <t xml:space="preserve">62W38</t>
        </is>
      </c>
      <c s="8" t="inlineStr" r="G17241">
        <is>
          <t xml:space="preserve">142</t>
        </is>
      </c>
      <c s="9" r="H17241">
        <v>1160.0000</v>
      </c>
      <c s="8" t="inlineStr" r="I17241">
        <is>
          <t xml:space="preserve"/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89501150</t>
        </is>
      </c>
      <c s="5" t="inlineStr" r="B17242">
        <is>
          <t xml:space="preserve">RELOCATE EXISTING TRAFFIC SIGNAL POST</t>
        </is>
      </c>
      <c s="5" t="inlineStr" r="C17242">
        <is>
          <t xml:space="preserve">EACH   </t>
        </is>
      </c>
      <c s="6" r="D17242">
        <v>2.000</v>
      </c>
      <c s="7" r="E17242">
        <v>1</v>
      </c>
      <c s="8" t="inlineStr" r="F17242">
        <is>
          <t xml:space="preserve">62P92</t>
        </is>
      </c>
      <c s="8" t="inlineStr" r="G17242">
        <is>
          <t xml:space="preserve">008</t>
        </is>
      </c>
      <c s="9" r="H17242">
        <v>410.0000</v>
      </c>
      <c s="8" t="inlineStr" r="I17242">
        <is>
          <t xml:space="preserve">Y</t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89501150</t>
        </is>
      </c>
      <c s="5" t="inlineStr" r="B17243">
        <is>
          <t xml:space="preserve">RELOCATE EXISTING TRAFFIC SIGNAL POST</t>
        </is>
      </c>
      <c s="5" t="inlineStr" r="C17243">
        <is>
          <t xml:space="preserve">EACH   </t>
        </is>
      </c>
      <c s="6" r="D17243">
        <v>2.000</v>
      </c>
      <c s="7" r="E17243">
        <v>1</v>
      </c>
      <c s="8" t="inlineStr" r="F17243">
        <is>
          <t xml:space="preserve">62P92</t>
        </is>
      </c>
      <c s="8" t="inlineStr" r="G17243">
        <is>
          <t xml:space="preserve">008</t>
        </is>
      </c>
      <c s="9" r="H17243">
        <v>426.7000</v>
      </c>
      <c s="8" t="inlineStr" r="I17243">
        <is>
          <t xml:space="preserve"/>
        </is>
      </c>
      <c s="8" t="inlineStr" r="J17243">
        <is>
          <t xml:space="preserve"> Cook</t>
        </is>
      </c>
    </row>
    <row r="17244" ht="20.25" customHeight="0">
      <c s="5" t="inlineStr" r="A17244">
        <is>
          <t xml:space="preserve">89501150</t>
        </is>
      </c>
      <c s="5" t="inlineStr" r="B17244">
        <is>
          <t xml:space="preserve">RELOCATE EXISTING TRAFFIC SIGNAL POST</t>
        </is>
      </c>
      <c s="5" t="inlineStr" r="C17244">
        <is>
          <t xml:space="preserve">EACH   </t>
        </is>
      </c>
      <c s="6" r="D17244">
        <v>2.000</v>
      </c>
      <c s="7" r="E17244">
        <v>1</v>
      </c>
      <c s="8" t="inlineStr" r="F17244">
        <is>
          <t xml:space="preserve">62P92</t>
        </is>
      </c>
      <c s="8" t="inlineStr" r="G17244">
        <is>
          <t xml:space="preserve">008</t>
        </is>
      </c>
      <c s="9" r="H17244">
        <v>977.0000</v>
      </c>
      <c s="8" t="inlineStr" r="I17244">
        <is>
          <t xml:space="preserve"/>
        </is>
      </c>
      <c s="8" t="inlineStr" r="J17244">
        <is>
          <t xml:space="preserve"> Cook</t>
        </is>
      </c>
    </row>
    <row r="17245" ht="20.25" customHeight="0">
      <c s="5" t="inlineStr" r="A17245">
        <is>
          <t xml:space="preserve">89501150</t>
        </is>
      </c>
      <c s="5" t="inlineStr" r="B17245">
        <is>
          <t xml:space="preserve">RELOCATE EXISTING TRAFFIC SIGNAL POST</t>
        </is>
      </c>
      <c s="5" t="inlineStr" r="C17245">
        <is>
          <t xml:space="preserve">EACH   </t>
        </is>
      </c>
      <c s="6" r="D17245">
        <v>2.000</v>
      </c>
      <c s="7" r="E17245">
        <v>1</v>
      </c>
      <c s="8" t="inlineStr" r="F17245">
        <is>
          <t xml:space="preserve">62P92</t>
        </is>
      </c>
      <c s="8" t="inlineStr" r="G17245">
        <is>
          <t xml:space="preserve">008</t>
        </is>
      </c>
      <c s="9" r="H17245">
        <v>1000.0000</v>
      </c>
      <c s="8" t="inlineStr" r="I17245">
        <is>
          <t xml:space="preserve"/>
        </is>
      </c>
      <c s="8" t="inlineStr" r="J17245">
        <is>
          <t xml:space="preserve"> Cook</t>
        </is>
      </c>
    </row>
    <row r="17246" ht="20.25" customHeight="0">
      <c s="5" t="inlineStr" r="A17246">
        <is>
          <t xml:space="preserve">89501250</t>
        </is>
      </c>
      <c s="5" t="inlineStr" r="B17246">
        <is>
          <t xml:space="preserve">RELOCATE EXISTING TRAFFIC SIGNAL EQUIPMENT</t>
        </is>
      </c>
      <c s="5" t="inlineStr" r="C17246">
        <is>
          <t xml:space="preserve">EACH   </t>
        </is>
      </c>
      <c s="6" r="D17246">
        <v>1.000</v>
      </c>
      <c s="7" r="E17246">
        <v>1</v>
      </c>
      <c s="8" t="inlineStr" r="F17246">
        <is>
          <t xml:space="preserve">62G63</t>
        </is>
      </c>
      <c s="8" t="inlineStr" r="G17246">
        <is>
          <t xml:space="preserve">007</t>
        </is>
      </c>
      <c s="9" r="H17246">
        <v>4320.0000</v>
      </c>
      <c s="8" t="inlineStr" r="I17246">
        <is>
          <t xml:space="preserve">Y</t>
        </is>
      </c>
      <c s="8" t="inlineStr" r="J17246">
        <is>
          <t xml:space="preserve"> DuPage</t>
        </is>
      </c>
    </row>
    <row r="17247" ht="20.25" customHeight="0">
      <c s="5" t="inlineStr" r="A17247">
        <is>
          <t xml:space="preserve">89501250</t>
        </is>
      </c>
      <c s="5" t="inlineStr" r="B17247">
        <is>
          <t xml:space="preserve">RELOCATE EXISTING TRAFFIC SIGNAL EQUIPMENT</t>
        </is>
      </c>
      <c s="5" t="inlineStr" r="C17247">
        <is>
          <t xml:space="preserve">EACH   </t>
        </is>
      </c>
      <c s="6" r="D17247">
        <v>1.000</v>
      </c>
      <c s="7" r="E17247">
        <v>1</v>
      </c>
      <c s="8" t="inlineStr" r="F17247">
        <is>
          <t xml:space="preserve">62G63</t>
        </is>
      </c>
      <c s="8" t="inlineStr" r="G17247">
        <is>
          <t xml:space="preserve">007</t>
        </is>
      </c>
      <c s="9" r="H17247">
        <v>4320.0000</v>
      </c>
      <c s="8" t="inlineStr" r="I17247">
        <is>
          <t xml:space="preserve"/>
        </is>
      </c>
      <c s="8" t="inlineStr" r="J17247">
        <is>
          <t xml:space="preserve"> DuPage</t>
        </is>
      </c>
    </row>
    <row r="17248" ht="20.25" customHeight="0">
      <c s="5" t="inlineStr" r="A17248">
        <is>
          <t xml:space="preserve">89501300</t>
        </is>
      </c>
      <c s="5" t="inlineStr" r="B17248">
        <is>
          <t xml:space="preserve">RELOCATE EXISTING MAST ARM ASSEMBLY AND POLE</t>
        </is>
      </c>
      <c s="5" t="inlineStr" r="C17248">
        <is>
          <t xml:space="preserve">EACH   </t>
        </is>
      </c>
      <c s="6" r="D17248">
        <v>1.000</v>
      </c>
      <c s="7" r="E17248">
        <v>1</v>
      </c>
      <c s="8" t="inlineStr" r="F17248">
        <is>
          <t xml:space="preserve">62G18</t>
        </is>
      </c>
      <c s="8" t="inlineStr" r="G17248">
        <is>
          <t xml:space="preserve">006</t>
        </is>
      </c>
      <c s="9" r="H17248">
        <v>6400.0000</v>
      </c>
      <c s="8" t="inlineStr" r="I17248">
        <is>
          <t xml:space="preserve">Y</t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89501300</t>
        </is>
      </c>
      <c s="5" t="inlineStr" r="B17249">
        <is>
          <t xml:space="preserve">RELOCATE EXISTING MAST ARM ASSEMBLY AND POLE</t>
        </is>
      </c>
      <c s="5" t="inlineStr" r="C17249">
        <is>
          <t xml:space="preserve">EACH   </t>
        </is>
      </c>
      <c s="6" r="D17249">
        <v>1.000</v>
      </c>
      <c s="7" r="E17249">
        <v>1</v>
      </c>
      <c s="8" t="inlineStr" r="F17249">
        <is>
          <t xml:space="preserve">62G18</t>
        </is>
      </c>
      <c s="8" t="inlineStr" r="G17249">
        <is>
          <t xml:space="preserve">006</t>
        </is>
      </c>
      <c s="9" r="H17249">
        <v>6500.0000</v>
      </c>
      <c s="8" t="inlineStr" r="I17249">
        <is>
          <t xml:space="preserve"/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89501300</t>
        </is>
      </c>
      <c s="5" t="inlineStr" r="B17250">
        <is>
          <t xml:space="preserve">RELOCATE EXISTING MAST ARM ASSEMBLY AND POLE</t>
        </is>
      </c>
      <c s="5" t="inlineStr" r="C17250">
        <is>
          <t xml:space="preserve">EACH   </t>
        </is>
      </c>
      <c s="6" r="D17250">
        <v>1.000</v>
      </c>
      <c s="7" r="E17250">
        <v>1</v>
      </c>
      <c s="8" t="inlineStr" r="F17250">
        <is>
          <t xml:space="preserve">62G18</t>
        </is>
      </c>
      <c s="8" t="inlineStr" r="G17250">
        <is>
          <t xml:space="preserve">006</t>
        </is>
      </c>
      <c s="9" r="H17250">
        <v>6600.0000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89501400</t>
        </is>
      </c>
      <c s="5" t="inlineStr" r="B17251">
        <is>
          <t xml:space="preserve">RELOCATE EXISTING EMERGENCY VEHICLE PRIORITY SYSTEM, DETECTOR UNIT</t>
        </is>
      </c>
      <c s="5" t="inlineStr" r="C17251">
        <is>
          <t xml:space="preserve">EACH   </t>
        </is>
      </c>
      <c s="6" r="D17251">
        <v>1.000</v>
      </c>
      <c s="7" r="E17251">
        <v>1</v>
      </c>
      <c s="8" t="inlineStr" r="F17251">
        <is>
          <t xml:space="preserve">61J87</t>
        </is>
      </c>
      <c s="8" t="inlineStr" r="G17251">
        <is>
          <t xml:space="preserve">102</t>
        </is>
      </c>
      <c s="9" r="H17251">
        <v>726.4900</v>
      </c>
      <c s="8" t="inlineStr" r="I17251">
        <is>
          <t xml:space="preserve">Y</t>
        </is>
      </c>
      <c s="8" t="inlineStr" r="J17251">
        <is>
          <t xml:space="preserve"> Lake</t>
        </is>
      </c>
    </row>
    <row r="17252" ht="20.25" customHeight="0">
      <c s="5" t="inlineStr" r="A17252">
        <is>
          <t xml:space="preserve">89501400</t>
        </is>
      </c>
      <c s="5" t="inlineStr" r="B17252">
        <is>
          <t xml:space="preserve">RELOCATE EXISTING EMERGENCY VEHICLE PRIORITY SYSTEM, DETECTOR UNIT</t>
        </is>
      </c>
      <c s="5" t="inlineStr" r="C17252">
        <is>
          <t xml:space="preserve">EACH   </t>
        </is>
      </c>
      <c s="6" r="D17252">
        <v>1.000</v>
      </c>
      <c s="7" r="E17252">
        <v>1</v>
      </c>
      <c s="8" t="inlineStr" r="F17252">
        <is>
          <t xml:space="preserve">61J87</t>
        </is>
      </c>
      <c s="8" t="inlineStr" r="G17252">
        <is>
          <t xml:space="preserve">102</t>
        </is>
      </c>
      <c s="9" r="H17252">
        <v>726.0000</v>
      </c>
      <c s="8" t="inlineStr" r="I17252">
        <is>
          <t xml:space="preserve"/>
        </is>
      </c>
      <c s="8" t="inlineStr" r="J17252">
        <is>
          <t xml:space="preserve"> Lake</t>
        </is>
      </c>
    </row>
    <row r="17253" ht="20.25" customHeight="0">
      <c s="5" t="inlineStr" r="A17253">
        <is>
          <t xml:space="preserve">89501400</t>
        </is>
      </c>
      <c s="5" t="inlineStr" r="B17253">
        <is>
          <t xml:space="preserve">RELOCATE EXISTING EMERGENCY VEHICLE PRIORITY SYSTEM, DETECTOR UNIT</t>
        </is>
      </c>
      <c s="5" t="inlineStr" r="C17253">
        <is>
          <t xml:space="preserve">EACH   </t>
        </is>
      </c>
      <c s="6" r="D17253">
        <v>1.000</v>
      </c>
      <c s="7" r="E17253">
        <v>1</v>
      </c>
      <c s="8" t="inlineStr" r="F17253">
        <is>
          <t xml:space="preserve">61J87</t>
        </is>
      </c>
      <c s="8" t="inlineStr" r="G17253">
        <is>
          <t xml:space="preserve">102</t>
        </is>
      </c>
      <c s="9" r="H17253">
        <v>726.0000</v>
      </c>
      <c s="8" t="inlineStr" r="I17253">
        <is>
          <t xml:space="preserve"/>
        </is>
      </c>
      <c s="8" t="inlineStr" r="J17253">
        <is>
          <t xml:space="preserve"> Lake</t>
        </is>
      </c>
    </row>
    <row r="17254" ht="20.25" customHeight="0">
      <c s="5" t="inlineStr" r="A17254">
        <is>
          <t xml:space="preserve">89501400</t>
        </is>
      </c>
      <c s="5" t="inlineStr" r="B17254">
        <is>
          <t xml:space="preserve">RELOCATE EXISTING EMERGENCY VEHICLE PRIORITY SYSTEM, DETECTOR UNIT</t>
        </is>
      </c>
      <c s="5" t="inlineStr" r="C17254">
        <is>
          <t xml:space="preserve">EACH   </t>
        </is>
      </c>
      <c s="6" r="D17254">
        <v>1.000</v>
      </c>
      <c s="7" r="E17254">
        <v>1</v>
      </c>
      <c s="8" t="inlineStr" r="F17254">
        <is>
          <t xml:space="preserve">61J87</t>
        </is>
      </c>
      <c s="8" t="inlineStr" r="G17254">
        <is>
          <t xml:space="preserve">102</t>
        </is>
      </c>
      <c s="9" r="H17254">
        <v>726.0000</v>
      </c>
      <c s="8" t="inlineStr" r="I17254">
        <is>
          <t xml:space="preserve"/>
        </is>
      </c>
      <c s="8" t="inlineStr" r="J17254">
        <is>
          <t xml:space="preserve"> Lake</t>
        </is>
      </c>
    </row>
    <row r="17255" ht="20.25" customHeight="0">
      <c s="5" t="inlineStr" r="A17255">
        <is>
          <t xml:space="preserve">89501400</t>
        </is>
      </c>
      <c s="5" t="inlineStr" r="B17255">
        <is>
          <t xml:space="preserve">RELOCATE EXISTING EMERGENCY VEHICLE PRIORITY SYSTEM, DETECTOR UNIT</t>
        </is>
      </c>
      <c s="5" t="inlineStr" r="C17255">
        <is>
          <t xml:space="preserve">EACH   </t>
        </is>
      </c>
      <c s="6" r="D17255">
        <v>1.000</v>
      </c>
      <c s="7" r="E17255">
        <v>1</v>
      </c>
      <c s="8" t="inlineStr" r="F17255">
        <is>
          <t xml:space="preserve">61J87</t>
        </is>
      </c>
      <c s="8" t="inlineStr" r="G17255">
        <is>
          <t xml:space="preserve">102</t>
        </is>
      </c>
      <c s="9" r="H17255">
        <v>726.0000</v>
      </c>
      <c s="8" t="inlineStr" r="I17255">
        <is>
          <t xml:space="preserve"/>
        </is>
      </c>
      <c s="8" t="inlineStr" r="J17255">
        <is>
          <t xml:space="preserve"> Lake</t>
        </is>
      </c>
    </row>
    <row r="17256" ht="20.25" customHeight="0">
      <c s="5" t="inlineStr" r="A17256">
        <is>
          <t xml:space="preserve">89501400</t>
        </is>
      </c>
      <c s="5" t="inlineStr" r="B17256">
        <is>
          <t xml:space="preserve">RELOCATE EXISTING EMERGENCY VEHICLE PRIORITY SYSTEM, DETECTOR UNIT</t>
        </is>
      </c>
      <c s="5" t="inlineStr" r="C17256">
        <is>
          <t xml:space="preserve">EACH   </t>
        </is>
      </c>
      <c s="6" r="D17256">
        <v>1.000</v>
      </c>
      <c s="7" r="E17256">
        <v>1</v>
      </c>
      <c s="8" t="inlineStr" r="F17256">
        <is>
          <t xml:space="preserve">61J87</t>
        </is>
      </c>
      <c s="8" t="inlineStr" r="G17256">
        <is>
          <t xml:space="preserve">102</t>
        </is>
      </c>
      <c s="9" r="H17256">
        <v>726.0000</v>
      </c>
      <c s="8" t="inlineStr" r="I17256">
        <is>
          <t xml:space="preserve"/>
        </is>
      </c>
      <c s="8" t="inlineStr" r="J17256">
        <is>
          <t xml:space="preserve"> Lake</t>
        </is>
      </c>
    </row>
    <row r="17257" ht="20.25" customHeight="0">
      <c s="5" t="inlineStr" r="A17257">
        <is>
          <t xml:space="preserve">89501400</t>
        </is>
      </c>
      <c s="5" t="inlineStr" r="B17257">
        <is>
          <t xml:space="preserve">RELOCATE EXISTING EMERGENCY VEHICLE PRIORITY SYSTEM, DETECTOR UNIT</t>
        </is>
      </c>
      <c s="5" t="inlineStr" r="C17257">
        <is>
          <t xml:space="preserve">EACH   </t>
        </is>
      </c>
      <c s="6" r="D17257">
        <v>1.000</v>
      </c>
      <c s="7" r="E17257">
        <v>1</v>
      </c>
      <c s="8" t="inlineStr" r="F17257">
        <is>
          <t xml:space="preserve">61J87</t>
        </is>
      </c>
      <c s="8" t="inlineStr" r="G17257">
        <is>
          <t xml:space="preserve">102</t>
        </is>
      </c>
      <c s="9" r="H17257">
        <v>868.1000</v>
      </c>
      <c s="8" t="inlineStr" r="I17257">
        <is>
          <t xml:space="preserve"/>
        </is>
      </c>
      <c s="8" t="inlineStr" r="J17257">
        <is>
          <t xml:space="preserve"> Lake</t>
        </is>
      </c>
    </row>
    <row r="17258" ht="20.25" customHeight="0">
      <c s="5" t="inlineStr" r="A17258">
        <is>
          <t xml:space="preserve">89501400</t>
        </is>
      </c>
      <c s="5" t="inlineStr" r="B17258">
        <is>
          <t xml:space="preserve">RELOCATE EXISTING EMERGENCY VEHICLE PRIORITY SYSTEM, DETECTOR UNIT</t>
        </is>
      </c>
      <c s="5" t="inlineStr" r="C17258">
        <is>
          <t xml:space="preserve">EACH   </t>
        </is>
      </c>
      <c s="6" r="D17258">
        <v>3.000</v>
      </c>
      <c s="7" r="E17258">
        <v>1</v>
      </c>
      <c s="8" t="inlineStr" r="F17258">
        <is>
          <t xml:space="preserve">61K48</t>
        </is>
      </c>
      <c s="8" t="inlineStr" r="G17258">
        <is>
          <t xml:space="preserve">105</t>
        </is>
      </c>
      <c s="9" r="H17258">
        <v>550.0000</v>
      </c>
      <c s="8" t="inlineStr" r="I17258">
        <is>
          <t xml:space="preserve">Y</t>
        </is>
      </c>
      <c s="8" t="inlineStr" r="J17258">
        <is>
          <t xml:space="preserve"> Cook</t>
        </is>
      </c>
    </row>
    <row r="17259" ht="20.25" customHeight="0">
      <c s="5" t="inlineStr" r="A17259">
        <is>
          <t xml:space="preserve">89501400</t>
        </is>
      </c>
      <c s="5" t="inlineStr" r="B17259">
        <is>
          <t xml:space="preserve">RELOCATE EXISTING EMERGENCY VEHICLE PRIORITY SYSTEM, DETECTOR UNIT</t>
        </is>
      </c>
      <c s="5" t="inlineStr" r="C17259">
        <is>
          <t xml:space="preserve">EACH   </t>
        </is>
      </c>
      <c s="6" r="D17259">
        <v>3.000</v>
      </c>
      <c s="7" r="E17259">
        <v>1</v>
      </c>
      <c s="8" t="inlineStr" r="F17259">
        <is>
          <t xml:space="preserve">61K48</t>
        </is>
      </c>
      <c s="8" t="inlineStr" r="G17259">
        <is>
          <t xml:space="preserve">105</t>
        </is>
      </c>
      <c s="9" r="H17259">
        <v>540.0000</v>
      </c>
      <c s="8" t="inlineStr" r="I17259">
        <is>
          <t xml:space="preserve"/>
        </is>
      </c>
      <c s="8" t="inlineStr" r="J17259">
        <is>
          <t xml:space="preserve"> Cook</t>
        </is>
      </c>
    </row>
    <row r="17260" ht="20.25" customHeight="0">
      <c s="5" t="inlineStr" r="A17260">
        <is>
          <t xml:space="preserve">89501400</t>
        </is>
      </c>
      <c s="5" t="inlineStr" r="B17260">
        <is>
          <t xml:space="preserve">RELOCATE EXISTING EMERGENCY VEHICLE PRIORITY SYSTEM, DETECTOR UNIT</t>
        </is>
      </c>
      <c s="5" t="inlineStr" r="C17260">
        <is>
          <t xml:space="preserve">EACH   </t>
        </is>
      </c>
      <c s="6" r="D17260">
        <v>3.000</v>
      </c>
      <c s="7" r="E17260">
        <v>1</v>
      </c>
      <c s="8" t="inlineStr" r="F17260">
        <is>
          <t xml:space="preserve">61K48</t>
        </is>
      </c>
      <c s="8" t="inlineStr" r="G17260">
        <is>
          <t xml:space="preserve">105</t>
        </is>
      </c>
      <c s="9" r="H17260">
        <v>810.0000</v>
      </c>
      <c s="8" t="inlineStr" r="I17260">
        <is>
          <t xml:space="preserve"/>
        </is>
      </c>
      <c s="8" t="inlineStr" r="J17260">
        <is>
          <t xml:space="preserve"> Cook</t>
        </is>
      </c>
    </row>
    <row r="17261" ht="20.25" customHeight="0">
      <c s="5" t="inlineStr" r="A17261">
        <is>
          <t xml:space="preserve">89501400</t>
        </is>
      </c>
      <c s="5" t="inlineStr" r="B17261">
        <is>
          <t xml:space="preserve">RELOCATE EXISTING EMERGENCY VEHICLE PRIORITY SYSTEM, DETECTOR UNIT</t>
        </is>
      </c>
      <c s="5" t="inlineStr" r="C17261">
        <is>
          <t xml:space="preserve">EACH   </t>
        </is>
      </c>
      <c s="6" r="D17261">
        <v>3.000</v>
      </c>
      <c s="7" r="E17261">
        <v>1</v>
      </c>
      <c s="8" t="inlineStr" r="F17261">
        <is>
          <t xml:space="preserve">61K48</t>
        </is>
      </c>
      <c s="8" t="inlineStr" r="G17261">
        <is>
          <t xml:space="preserve">105</t>
        </is>
      </c>
      <c s="9" r="H17261">
        <v>835.0000</v>
      </c>
      <c s="8" t="inlineStr" r="I17261">
        <is>
          <t xml:space="preserve"/>
        </is>
      </c>
      <c s="8" t="inlineStr" r="J17261">
        <is>
          <t xml:space="preserve"> Cook</t>
        </is>
      </c>
    </row>
    <row r="17262" ht="20.25" customHeight="0">
      <c s="5" t="inlineStr" r="A17262">
        <is>
          <t xml:space="preserve">89501400</t>
        </is>
      </c>
      <c s="5" t="inlineStr" r="B17262">
        <is>
          <t xml:space="preserve">RELOCATE EXISTING EMERGENCY VEHICLE PRIORITY SYSTEM, DETECTOR UNIT</t>
        </is>
      </c>
      <c s="5" t="inlineStr" r="C17262">
        <is>
          <t xml:space="preserve">EACH   </t>
        </is>
      </c>
      <c s="6" r="D17262">
        <v>2.000</v>
      </c>
      <c s="7" r="E17262">
        <v>1</v>
      </c>
      <c s="8" t="inlineStr" r="F17262">
        <is>
          <t xml:space="preserve">62W30</t>
        </is>
      </c>
      <c s="8" t="inlineStr" r="G17262">
        <is>
          <t xml:space="preserve">019</t>
        </is>
      </c>
      <c s="9" r="H17262">
        <v>1160.0000</v>
      </c>
      <c s="8" t="inlineStr" r="I17262">
        <is>
          <t xml:space="preserve">Y</t>
        </is>
      </c>
      <c s="8" t="inlineStr" r="J17262">
        <is>
          <t xml:space="preserve"> Cook</t>
        </is>
      </c>
    </row>
    <row r="17263" ht="20.25" customHeight="0">
      <c s="5" t="inlineStr" r="A17263">
        <is>
          <t xml:space="preserve">89501400</t>
        </is>
      </c>
      <c s="5" t="inlineStr" r="B17263">
        <is>
          <t xml:space="preserve">RELOCATE EXISTING EMERGENCY VEHICLE PRIORITY SYSTEM, DETECTOR UNIT</t>
        </is>
      </c>
      <c s="5" t="inlineStr" r="C17263">
        <is>
          <t xml:space="preserve">EACH   </t>
        </is>
      </c>
      <c s="6" r="D17263">
        <v>2.000</v>
      </c>
      <c s="7" r="E17263">
        <v>1</v>
      </c>
      <c s="8" t="inlineStr" r="F17263">
        <is>
          <t xml:space="preserve">62W30</t>
        </is>
      </c>
      <c s="8" t="inlineStr" r="G17263">
        <is>
          <t xml:space="preserve">019</t>
        </is>
      </c>
      <c s="9" r="H17263">
        <v>643.0300</v>
      </c>
      <c s="8" t="inlineStr" r="I17263">
        <is>
          <t xml:space="preserve"/>
        </is>
      </c>
      <c s="8" t="inlineStr" r="J17263">
        <is>
          <t xml:space="preserve"> Cook</t>
        </is>
      </c>
    </row>
    <row r="17264" ht="20.25" customHeight="0">
      <c s="5" t="inlineStr" r="A17264">
        <is>
          <t xml:space="preserve">89501400</t>
        </is>
      </c>
      <c s="5" t="inlineStr" r="B17264">
        <is>
          <t xml:space="preserve">RELOCATE EXISTING EMERGENCY VEHICLE PRIORITY SYSTEM, DETECTOR UNIT</t>
        </is>
      </c>
      <c s="5" t="inlineStr" r="C17264">
        <is>
          <t xml:space="preserve">EACH   </t>
        </is>
      </c>
      <c s="6" r="D17264">
        <v>2.000</v>
      </c>
      <c s="7" r="E17264">
        <v>1</v>
      </c>
      <c s="8" t="inlineStr" r="F17264">
        <is>
          <t xml:space="preserve">62W30</t>
        </is>
      </c>
      <c s="8" t="inlineStr" r="G17264">
        <is>
          <t xml:space="preserve">019</t>
        </is>
      </c>
      <c s="9" r="H17264">
        <v>700.0000</v>
      </c>
      <c s="8" t="inlineStr" r="I17264">
        <is>
          <t xml:space="preserve"/>
        </is>
      </c>
      <c s="8" t="inlineStr" r="J17264">
        <is>
          <t xml:space="preserve"> Cook</t>
        </is>
      </c>
    </row>
    <row r="17265" ht="20.25" customHeight="0">
      <c s="5" t="inlineStr" r="A17265">
        <is>
          <t xml:space="preserve">89501400</t>
        </is>
      </c>
      <c s="5" t="inlineStr" r="B17265">
        <is>
          <t xml:space="preserve">RELOCATE EXISTING EMERGENCY VEHICLE PRIORITY SYSTEM, DETECTOR UNIT</t>
        </is>
      </c>
      <c s="5" t="inlineStr" r="C17265">
        <is>
          <t xml:space="preserve">EACH   </t>
        </is>
      </c>
      <c s="6" r="D17265">
        <v>2.000</v>
      </c>
      <c s="7" r="E17265">
        <v>1</v>
      </c>
      <c s="8" t="inlineStr" r="F17265">
        <is>
          <t xml:space="preserve">62W30</t>
        </is>
      </c>
      <c s="8" t="inlineStr" r="G17265">
        <is>
          <t xml:space="preserve">019</t>
        </is>
      </c>
      <c s="9" r="H17265">
        <v>1160.0000</v>
      </c>
      <c s="8" t="inlineStr" r="I17265">
        <is>
          <t xml:space="preserve"/>
        </is>
      </c>
      <c s="8" t="inlineStr" r="J17265">
        <is>
          <t xml:space="preserve"> Cook</t>
        </is>
      </c>
    </row>
    <row r="17266" ht="20.25" customHeight="0">
      <c s="5" t="inlineStr" r="A17266">
        <is>
          <t xml:space="preserve">89501400</t>
        </is>
      </c>
      <c s="5" t="inlineStr" r="B17266">
        <is>
          <t xml:space="preserve">RELOCATE EXISTING EMERGENCY VEHICLE PRIORITY SYSTEM, DETECTOR UNIT</t>
        </is>
      </c>
      <c s="5" t="inlineStr" r="C17266">
        <is>
          <t xml:space="preserve">EACH   </t>
        </is>
      </c>
      <c s="6" r="D17266">
        <v>6.000</v>
      </c>
      <c s="7" r="E17266">
        <v>1</v>
      </c>
      <c s="8" t="inlineStr" r="F17266">
        <is>
          <t xml:space="preserve">62W38</t>
        </is>
      </c>
      <c s="8" t="inlineStr" r="G17266">
        <is>
          <t xml:space="preserve">142</t>
        </is>
      </c>
      <c s="9" r="H17266">
        <v>976.0000</v>
      </c>
      <c s="8" t="inlineStr" r="I17266">
        <is>
          <t xml:space="preserve">Y</t>
        </is>
      </c>
      <c s="8" t="inlineStr" r="J17266">
        <is>
          <t xml:space="preserve"> Cook</t>
        </is>
      </c>
    </row>
    <row r="17267" ht="20.25" customHeight="0">
      <c s="5" t="inlineStr" r="A17267">
        <is>
          <t xml:space="preserve">89501400</t>
        </is>
      </c>
      <c s="5" t="inlineStr" r="B17267">
        <is>
          <t xml:space="preserve">RELOCATE EXISTING EMERGENCY VEHICLE PRIORITY SYSTEM, DETECTOR UNIT</t>
        </is>
      </c>
      <c s="5" t="inlineStr" r="C17267">
        <is>
          <t xml:space="preserve">EACH   </t>
        </is>
      </c>
      <c s="6" r="D17267">
        <v>6.000</v>
      </c>
      <c s="7" r="E17267">
        <v>1</v>
      </c>
      <c s="8" t="inlineStr" r="F17267">
        <is>
          <t xml:space="preserve">62W38</t>
        </is>
      </c>
      <c s="8" t="inlineStr" r="G17267">
        <is>
          <t xml:space="preserve">142</t>
        </is>
      </c>
      <c s="9" r="H17267">
        <v>976.0000</v>
      </c>
      <c s="8" t="inlineStr" r="I17267">
        <is>
          <t xml:space="preserve"/>
        </is>
      </c>
      <c s="8" t="inlineStr" r="J17267">
        <is>
          <t xml:space="preserve"> Cook</t>
        </is>
      </c>
    </row>
    <row r="17268" ht="20.25" customHeight="0">
      <c s="5" t="inlineStr" r="A17268">
        <is>
          <t xml:space="preserve">89501400</t>
        </is>
      </c>
      <c s="5" t="inlineStr" r="B17268">
        <is>
          <t xml:space="preserve">RELOCATE EXISTING EMERGENCY VEHICLE PRIORITY SYSTEM, DETECTOR UNIT</t>
        </is>
      </c>
      <c s="5" t="inlineStr" r="C17268">
        <is>
          <t xml:space="preserve">EACH   </t>
        </is>
      </c>
      <c s="6" r="D17268">
        <v>6.000</v>
      </c>
      <c s="7" r="E17268">
        <v>1</v>
      </c>
      <c s="8" t="inlineStr" r="F17268">
        <is>
          <t xml:space="preserve">62W38</t>
        </is>
      </c>
      <c s="8" t="inlineStr" r="G17268">
        <is>
          <t xml:space="preserve">142</t>
        </is>
      </c>
      <c s="9" r="H17268">
        <v>976.0000</v>
      </c>
      <c s="8" t="inlineStr" r="I17268">
        <is>
          <t xml:space="preserve"/>
        </is>
      </c>
      <c s="8" t="inlineStr" r="J17268">
        <is>
          <t xml:space="preserve"> Cook</t>
        </is>
      </c>
    </row>
    <row r="17269" ht="20.25" customHeight="0">
      <c s="5" t="inlineStr" r="A17269">
        <is>
          <t xml:space="preserve">89501400</t>
        </is>
      </c>
      <c s="5" t="inlineStr" r="B17269">
        <is>
          <t xml:space="preserve">RELOCATE EXISTING EMERGENCY VEHICLE PRIORITY SYSTEM, DETECTOR UNIT</t>
        </is>
      </c>
      <c s="5" t="inlineStr" r="C17269">
        <is>
          <t xml:space="preserve">EACH   </t>
        </is>
      </c>
      <c s="6" r="D17269">
        <v>6.000</v>
      </c>
      <c s="7" r="E17269">
        <v>1</v>
      </c>
      <c s="8" t="inlineStr" r="F17269">
        <is>
          <t xml:space="preserve">62W38</t>
        </is>
      </c>
      <c s="8" t="inlineStr" r="G17269">
        <is>
          <t xml:space="preserve">142</t>
        </is>
      </c>
      <c s="9" r="H17269">
        <v>1108.0000</v>
      </c>
      <c s="8" t="inlineStr" r="I17269">
        <is>
          <t xml:space="preserve"/>
        </is>
      </c>
      <c s="8" t="inlineStr" r="J17269">
        <is>
          <t xml:space="preserve"> Cook</t>
        </is>
      </c>
    </row>
    <row r="17270" ht="20.25" customHeight="0">
      <c s="5" t="inlineStr" r="A17270">
        <is>
          <t xml:space="preserve">89501410</t>
        </is>
      </c>
      <c s="5" t="inlineStr" r="B17270">
        <is>
          <t xml:space="preserve">RELOCATE EXISTING EMERGENCY VEHICLE PRIORITY SYSTEM, PHASING UNIT</t>
        </is>
      </c>
      <c s="5" t="inlineStr" r="C17270">
        <is>
          <t xml:space="preserve">EACH   </t>
        </is>
      </c>
      <c s="6" r="D17270">
        <v>1.000</v>
      </c>
      <c s="7" r="E17270">
        <v>1</v>
      </c>
      <c s="8" t="inlineStr" r="F17270">
        <is>
          <t xml:space="preserve">61K48</t>
        </is>
      </c>
      <c s="8" t="inlineStr" r="G17270">
        <is>
          <t xml:space="preserve">105</t>
        </is>
      </c>
      <c s="9" r="H17270">
        <v>550.0000</v>
      </c>
      <c s="8" t="inlineStr" r="I17270">
        <is>
          <t xml:space="preserve">Y</t>
        </is>
      </c>
      <c s="8" t="inlineStr" r="J17270">
        <is>
          <t xml:space="preserve"> Cook</t>
        </is>
      </c>
    </row>
    <row r="17271" ht="20.25" customHeight="0">
      <c s="5" t="inlineStr" r="A17271">
        <is>
          <t xml:space="preserve">89501410</t>
        </is>
      </c>
      <c s="5" t="inlineStr" r="B17271">
        <is>
          <t xml:space="preserve">RELOCATE EXISTING EMERGENCY VEHICLE PRIORITY SYSTEM, PHASING UNIT</t>
        </is>
      </c>
      <c s="5" t="inlineStr" r="C17271">
        <is>
          <t xml:space="preserve">EACH   </t>
        </is>
      </c>
      <c s="6" r="D17271">
        <v>1.000</v>
      </c>
      <c s="7" r="E17271">
        <v>1</v>
      </c>
      <c s="8" t="inlineStr" r="F17271">
        <is>
          <t xml:space="preserve">61K48</t>
        </is>
      </c>
      <c s="8" t="inlineStr" r="G17271">
        <is>
          <t xml:space="preserve">105</t>
        </is>
      </c>
      <c s="9" r="H17271">
        <v>225.0000</v>
      </c>
      <c s="8" t="inlineStr" r="I17271">
        <is>
          <t xml:space="preserve"/>
        </is>
      </c>
      <c s="8" t="inlineStr" r="J17271">
        <is>
          <t xml:space="preserve"> Cook</t>
        </is>
      </c>
    </row>
    <row r="17272" ht="20.25" customHeight="0">
      <c s="5" t="inlineStr" r="A17272">
        <is>
          <t xml:space="preserve">89501410</t>
        </is>
      </c>
      <c s="5" t="inlineStr" r="B17272">
        <is>
          <t xml:space="preserve">RELOCATE EXISTING EMERGENCY VEHICLE PRIORITY SYSTEM, PHASING UNIT</t>
        </is>
      </c>
      <c s="5" t="inlineStr" r="C17272">
        <is>
          <t xml:space="preserve">EACH   </t>
        </is>
      </c>
      <c s="6" r="D17272">
        <v>1.000</v>
      </c>
      <c s="7" r="E17272">
        <v>1</v>
      </c>
      <c s="8" t="inlineStr" r="F17272">
        <is>
          <t xml:space="preserve">61K48</t>
        </is>
      </c>
      <c s="8" t="inlineStr" r="G17272">
        <is>
          <t xml:space="preserve">105</t>
        </is>
      </c>
      <c s="9" r="H17272">
        <v>230.0000</v>
      </c>
      <c s="8" t="inlineStr" r="I17272">
        <is>
          <t xml:space="preserve"/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89501410</t>
        </is>
      </c>
      <c s="5" t="inlineStr" r="B17273">
        <is>
          <t xml:space="preserve">RELOCATE EXISTING EMERGENCY VEHICLE PRIORITY SYSTEM, PHASING UNIT</t>
        </is>
      </c>
      <c s="5" t="inlineStr" r="C17273">
        <is>
          <t xml:space="preserve">EACH   </t>
        </is>
      </c>
      <c s="6" r="D17273">
        <v>1.000</v>
      </c>
      <c s="7" r="E17273">
        <v>1</v>
      </c>
      <c s="8" t="inlineStr" r="F17273">
        <is>
          <t xml:space="preserve">61K48</t>
        </is>
      </c>
      <c s="8" t="inlineStr" r="G17273">
        <is>
          <t xml:space="preserve">105</t>
        </is>
      </c>
      <c s="9" r="H17273">
        <v>540.0000</v>
      </c>
      <c s="8" t="inlineStr" r="I17273">
        <is>
          <t xml:space="preserve"/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89501410</t>
        </is>
      </c>
      <c s="5" t="inlineStr" r="B17274">
        <is>
          <t xml:space="preserve">RELOCATE EXISTING EMERGENCY VEHICLE PRIORITY SYSTEM, PHASING UNIT</t>
        </is>
      </c>
      <c s="5" t="inlineStr" r="C17274">
        <is>
          <t xml:space="preserve">EACH   </t>
        </is>
      </c>
      <c s="6" r="D17274">
        <v>1.000</v>
      </c>
      <c s="7" r="E17274">
        <v>1</v>
      </c>
      <c s="8" t="inlineStr" r="F17274">
        <is>
          <t xml:space="preserve">62W38</t>
        </is>
      </c>
      <c s="8" t="inlineStr" r="G17274">
        <is>
          <t xml:space="preserve">142</t>
        </is>
      </c>
      <c s="9" r="H17274">
        <v>95.0000</v>
      </c>
      <c s="8" t="inlineStr" r="I17274">
        <is>
          <t xml:space="preserve">Y</t>
        </is>
      </c>
      <c s="8" t="inlineStr" r="J17274">
        <is>
          <t xml:space="preserve"> Cook</t>
        </is>
      </c>
    </row>
    <row r="17275" ht="20.25" customHeight="0">
      <c s="5" t="inlineStr" r="A17275">
        <is>
          <t xml:space="preserve">89501410</t>
        </is>
      </c>
      <c s="5" t="inlineStr" r="B17275">
        <is>
          <t xml:space="preserve">RELOCATE EXISTING EMERGENCY VEHICLE PRIORITY SYSTEM, PHASING UNIT</t>
        </is>
      </c>
      <c s="5" t="inlineStr" r="C17275">
        <is>
          <t xml:space="preserve">EACH   </t>
        </is>
      </c>
      <c s="6" r="D17275">
        <v>1.000</v>
      </c>
      <c s="7" r="E17275">
        <v>1</v>
      </c>
      <c s="8" t="inlineStr" r="F17275">
        <is>
          <t xml:space="preserve">62W38</t>
        </is>
      </c>
      <c s="8" t="inlineStr" r="G17275">
        <is>
          <t xml:space="preserve">142</t>
        </is>
      </c>
      <c s="9" r="H17275">
        <v>95.0000</v>
      </c>
      <c s="8" t="inlineStr" r="I17275">
        <is>
          <t xml:space="preserve"/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89501410</t>
        </is>
      </c>
      <c s="5" t="inlineStr" r="B17276">
        <is>
          <t xml:space="preserve">RELOCATE EXISTING EMERGENCY VEHICLE PRIORITY SYSTEM, PHASING UNIT</t>
        </is>
      </c>
      <c s="5" t="inlineStr" r="C17276">
        <is>
          <t xml:space="preserve">EACH   </t>
        </is>
      </c>
      <c s="6" r="D17276">
        <v>1.000</v>
      </c>
      <c s="7" r="E17276">
        <v>1</v>
      </c>
      <c s="8" t="inlineStr" r="F17276">
        <is>
          <t xml:space="preserve">62W38</t>
        </is>
      </c>
      <c s="8" t="inlineStr" r="G17276">
        <is>
          <t xml:space="preserve">142</t>
        </is>
      </c>
      <c s="9" r="H17276">
        <v>95.0000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89501410</t>
        </is>
      </c>
      <c s="5" t="inlineStr" r="B17277">
        <is>
          <t xml:space="preserve">RELOCATE EXISTING EMERGENCY VEHICLE PRIORITY SYSTEM, PHASING UNIT</t>
        </is>
      </c>
      <c s="5" t="inlineStr" r="C17277">
        <is>
          <t xml:space="preserve">EACH   </t>
        </is>
      </c>
      <c s="6" r="D17277">
        <v>1.000</v>
      </c>
      <c s="7" r="E17277">
        <v>1</v>
      </c>
      <c s="8" t="inlineStr" r="F17277">
        <is>
          <t xml:space="preserve">62W38</t>
        </is>
      </c>
      <c s="8" t="inlineStr" r="G17277">
        <is>
          <t xml:space="preserve">142</t>
        </is>
      </c>
      <c s="9" r="H17277">
        <v>277.0000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89501510</t>
        </is>
      </c>
      <c s="5" t="inlineStr" r="B17278">
        <is>
          <t xml:space="preserve">RELOCATE EXISTING FLASHING BEACON</t>
        </is>
      </c>
      <c s="5" t="inlineStr" r="C17278">
        <is>
          <t xml:space="preserve">EACH   </t>
        </is>
      </c>
      <c s="6" r="D17278">
        <v>1.000</v>
      </c>
      <c s="7" r="E17278">
        <v>1</v>
      </c>
      <c s="8" t="inlineStr" r="F17278">
        <is>
          <t xml:space="preserve">61J87</t>
        </is>
      </c>
      <c s="8" t="inlineStr" r="G17278">
        <is>
          <t xml:space="preserve">102</t>
        </is>
      </c>
      <c s="9" r="H17278">
        <v>2970.0200</v>
      </c>
      <c s="8" t="inlineStr" r="I17278">
        <is>
          <t xml:space="preserve">Y</t>
        </is>
      </c>
      <c s="8" t="inlineStr" r="J17278">
        <is>
          <t xml:space="preserve"> Lake</t>
        </is>
      </c>
    </row>
    <row r="17279" ht="20.25" customHeight="0">
      <c s="5" t="inlineStr" r="A17279">
        <is>
          <t xml:space="preserve">89501510</t>
        </is>
      </c>
      <c s="5" t="inlineStr" r="B17279">
        <is>
          <t xml:space="preserve">RELOCATE EXISTING FLASHING BEACON</t>
        </is>
      </c>
      <c s="5" t="inlineStr" r="C17279">
        <is>
          <t xml:space="preserve">EACH   </t>
        </is>
      </c>
      <c s="6" r="D17279">
        <v>1.000</v>
      </c>
      <c s="7" r="E17279">
        <v>1</v>
      </c>
      <c s="8" t="inlineStr" r="F17279">
        <is>
          <t xml:space="preserve">61J87</t>
        </is>
      </c>
      <c s="8" t="inlineStr" r="G17279">
        <is>
          <t xml:space="preserve">102</t>
        </is>
      </c>
      <c s="9" r="H17279">
        <v>2968.0000</v>
      </c>
      <c s="8" t="inlineStr" r="I17279">
        <is>
          <t xml:space="preserve"/>
        </is>
      </c>
      <c s="8" t="inlineStr" r="J17279">
        <is>
          <t xml:space="preserve"> Lake</t>
        </is>
      </c>
    </row>
    <row r="17280" ht="20.25" customHeight="0">
      <c s="5" t="inlineStr" r="A17280">
        <is>
          <t xml:space="preserve">89501510</t>
        </is>
      </c>
      <c s="5" t="inlineStr" r="B17280">
        <is>
          <t xml:space="preserve">RELOCATE EXISTING FLASHING BEACON</t>
        </is>
      </c>
      <c s="5" t="inlineStr" r="C17280">
        <is>
          <t xml:space="preserve">EACH   </t>
        </is>
      </c>
      <c s="6" r="D17280">
        <v>1.000</v>
      </c>
      <c s="7" r="E17280">
        <v>1</v>
      </c>
      <c s="8" t="inlineStr" r="F17280">
        <is>
          <t xml:space="preserve">61J87</t>
        </is>
      </c>
      <c s="8" t="inlineStr" r="G17280">
        <is>
          <t xml:space="preserve">102</t>
        </is>
      </c>
      <c s="9" r="H17280">
        <v>2968.0000</v>
      </c>
      <c s="8" t="inlineStr" r="I17280">
        <is>
          <t xml:space="preserve"/>
        </is>
      </c>
      <c s="8" t="inlineStr" r="J17280">
        <is>
          <t xml:space="preserve"> Lake</t>
        </is>
      </c>
    </row>
    <row r="17281" ht="20.25" customHeight="0">
      <c s="5" t="inlineStr" r="A17281">
        <is>
          <t xml:space="preserve">89501510</t>
        </is>
      </c>
      <c s="5" t="inlineStr" r="B17281">
        <is>
          <t xml:space="preserve">RELOCATE EXISTING FLASHING BEACON</t>
        </is>
      </c>
      <c s="5" t="inlineStr" r="C17281">
        <is>
          <t xml:space="preserve">EACH   </t>
        </is>
      </c>
      <c s="6" r="D17281">
        <v>1.000</v>
      </c>
      <c s="7" r="E17281">
        <v>1</v>
      </c>
      <c s="8" t="inlineStr" r="F17281">
        <is>
          <t xml:space="preserve">61J87</t>
        </is>
      </c>
      <c s="8" t="inlineStr" r="G17281">
        <is>
          <t xml:space="preserve">102</t>
        </is>
      </c>
      <c s="9" r="H17281">
        <v>2968.0000</v>
      </c>
      <c s="8" t="inlineStr" r="I17281">
        <is>
          <t xml:space="preserve"/>
        </is>
      </c>
      <c s="8" t="inlineStr" r="J17281">
        <is>
          <t xml:space="preserve"> Lake</t>
        </is>
      </c>
    </row>
    <row r="17282" ht="20.25" customHeight="0">
      <c s="5" t="inlineStr" r="A17282">
        <is>
          <t xml:space="preserve">89501510</t>
        </is>
      </c>
      <c s="5" t="inlineStr" r="B17282">
        <is>
          <t xml:space="preserve">RELOCATE EXISTING FLASHING BEACON</t>
        </is>
      </c>
      <c s="5" t="inlineStr" r="C17282">
        <is>
          <t xml:space="preserve">EACH   </t>
        </is>
      </c>
      <c s="6" r="D17282">
        <v>1.000</v>
      </c>
      <c s="7" r="E17282">
        <v>1</v>
      </c>
      <c s="8" t="inlineStr" r="F17282">
        <is>
          <t xml:space="preserve">61J87</t>
        </is>
      </c>
      <c s="8" t="inlineStr" r="G17282">
        <is>
          <t xml:space="preserve">102</t>
        </is>
      </c>
      <c s="9" r="H17282">
        <v>2968.0000</v>
      </c>
      <c s="8" t="inlineStr" r="I17282">
        <is>
          <t xml:space="preserve"/>
        </is>
      </c>
      <c s="8" t="inlineStr" r="J17282">
        <is>
          <t xml:space="preserve"> Lake</t>
        </is>
      </c>
    </row>
    <row r="17283" ht="20.25" customHeight="0">
      <c s="5" t="inlineStr" r="A17283">
        <is>
          <t xml:space="preserve">89501510</t>
        </is>
      </c>
      <c s="5" t="inlineStr" r="B17283">
        <is>
          <t xml:space="preserve">RELOCATE EXISTING FLASHING BEACON</t>
        </is>
      </c>
      <c s="5" t="inlineStr" r="C17283">
        <is>
          <t xml:space="preserve">EACH   </t>
        </is>
      </c>
      <c s="6" r="D17283">
        <v>1.000</v>
      </c>
      <c s="7" r="E17283">
        <v>1</v>
      </c>
      <c s="8" t="inlineStr" r="F17283">
        <is>
          <t xml:space="preserve">61J87</t>
        </is>
      </c>
      <c s="8" t="inlineStr" r="G17283">
        <is>
          <t xml:space="preserve">102</t>
        </is>
      </c>
      <c s="9" r="H17283">
        <v>2968.0000</v>
      </c>
      <c s="8" t="inlineStr" r="I17283">
        <is>
          <t xml:space="preserve"/>
        </is>
      </c>
      <c s="8" t="inlineStr" r="J17283">
        <is>
          <t xml:space="preserve"> Lake</t>
        </is>
      </c>
    </row>
    <row r="17284" ht="20.25" customHeight="0">
      <c s="5" t="inlineStr" r="A17284">
        <is>
          <t xml:space="preserve">89501510</t>
        </is>
      </c>
      <c s="5" t="inlineStr" r="B17284">
        <is>
          <t xml:space="preserve">RELOCATE EXISTING FLASHING BEACON</t>
        </is>
      </c>
      <c s="5" t="inlineStr" r="C17284">
        <is>
          <t xml:space="preserve">EACH   </t>
        </is>
      </c>
      <c s="6" r="D17284">
        <v>1.000</v>
      </c>
      <c s="7" r="E17284">
        <v>1</v>
      </c>
      <c s="8" t="inlineStr" r="F17284">
        <is>
          <t xml:space="preserve">61J87</t>
        </is>
      </c>
      <c s="8" t="inlineStr" r="G17284">
        <is>
          <t xml:space="preserve">102</t>
        </is>
      </c>
      <c s="9" r="H17284">
        <v>3548.9000</v>
      </c>
      <c s="8" t="inlineStr" r="I17284">
        <is>
          <t xml:space="preserve"/>
        </is>
      </c>
      <c s="8" t="inlineStr" r="J17284">
        <is>
          <t xml:space="preserve"> Lake</t>
        </is>
      </c>
    </row>
    <row r="17285" ht="20.25" customHeight="0">
      <c s="5" t="inlineStr" r="A17285">
        <is>
          <t xml:space="preserve">89502200</t>
        </is>
      </c>
      <c s="5" t="inlineStr" r="B17285">
        <is>
          <t xml:space="preserve">MODIFY EXISTING CONTROLLER</t>
        </is>
      </c>
      <c s="5" t="inlineStr" r="C17285">
        <is>
          <t xml:space="preserve">EACH   </t>
        </is>
      </c>
      <c s="6" r="D17285">
        <v>1.000</v>
      </c>
      <c s="7" r="E17285">
        <v>1</v>
      </c>
      <c s="8" t="inlineStr" r="F17285">
        <is>
          <t xml:space="preserve">61J87</t>
        </is>
      </c>
      <c s="8" t="inlineStr" r="G17285">
        <is>
          <t xml:space="preserve">102</t>
        </is>
      </c>
      <c s="9" r="H17285">
        <v>1227.8300</v>
      </c>
      <c s="8" t="inlineStr" r="I17285">
        <is>
          <t xml:space="preserve">Y</t>
        </is>
      </c>
      <c s="8" t="inlineStr" r="J17285">
        <is>
          <t xml:space="preserve"> Lake</t>
        </is>
      </c>
    </row>
    <row r="17286" ht="20.25" customHeight="0">
      <c s="5" t="inlineStr" r="A17286">
        <is>
          <t xml:space="preserve">89502200</t>
        </is>
      </c>
      <c s="5" t="inlineStr" r="B17286">
        <is>
          <t xml:space="preserve">MODIFY EXISTING CONTROLLER</t>
        </is>
      </c>
      <c s="5" t="inlineStr" r="C17286">
        <is>
          <t xml:space="preserve">EACH   </t>
        </is>
      </c>
      <c s="6" r="D17286">
        <v>1.000</v>
      </c>
      <c s="7" r="E17286">
        <v>1</v>
      </c>
      <c s="8" t="inlineStr" r="F17286">
        <is>
          <t xml:space="preserve">61J87</t>
        </is>
      </c>
      <c s="8" t="inlineStr" r="G17286">
        <is>
          <t xml:space="preserve">102</t>
        </is>
      </c>
      <c s="9" r="H17286">
        <v>1227.0000</v>
      </c>
      <c s="8" t="inlineStr" r="I17286">
        <is>
          <t xml:space="preserve"/>
        </is>
      </c>
      <c s="8" t="inlineStr" r="J17286">
        <is>
          <t xml:space="preserve"> Lake</t>
        </is>
      </c>
    </row>
    <row r="17287" ht="20.25" customHeight="0">
      <c s="5" t="inlineStr" r="A17287">
        <is>
          <t xml:space="preserve">89502200</t>
        </is>
      </c>
      <c s="5" t="inlineStr" r="B17287">
        <is>
          <t xml:space="preserve">MODIFY EXISTING CONTROLLER</t>
        </is>
      </c>
      <c s="5" t="inlineStr" r="C17287">
        <is>
          <t xml:space="preserve">EACH   </t>
        </is>
      </c>
      <c s="6" r="D17287">
        <v>1.000</v>
      </c>
      <c s="7" r="E17287">
        <v>1</v>
      </c>
      <c s="8" t="inlineStr" r="F17287">
        <is>
          <t xml:space="preserve">61J87</t>
        </is>
      </c>
      <c s="8" t="inlineStr" r="G17287">
        <is>
          <t xml:space="preserve">102</t>
        </is>
      </c>
      <c s="9" r="H17287">
        <v>1227.0000</v>
      </c>
      <c s="8" t="inlineStr" r="I17287">
        <is>
          <t xml:space="preserve"/>
        </is>
      </c>
      <c s="8" t="inlineStr" r="J17287">
        <is>
          <t xml:space="preserve"> Lake</t>
        </is>
      </c>
    </row>
    <row r="17288" ht="20.25" customHeight="0">
      <c s="5" t="inlineStr" r="A17288">
        <is>
          <t xml:space="preserve">89502200</t>
        </is>
      </c>
      <c s="5" t="inlineStr" r="B17288">
        <is>
          <t xml:space="preserve">MODIFY EXISTING CONTROLLER</t>
        </is>
      </c>
      <c s="5" t="inlineStr" r="C17288">
        <is>
          <t xml:space="preserve">EACH   </t>
        </is>
      </c>
      <c s="6" r="D17288">
        <v>1.000</v>
      </c>
      <c s="7" r="E17288">
        <v>1</v>
      </c>
      <c s="8" t="inlineStr" r="F17288">
        <is>
          <t xml:space="preserve">61J87</t>
        </is>
      </c>
      <c s="8" t="inlineStr" r="G17288">
        <is>
          <t xml:space="preserve">102</t>
        </is>
      </c>
      <c s="9" r="H17288">
        <v>1227.0000</v>
      </c>
      <c s="8" t="inlineStr" r="I17288">
        <is>
          <t xml:space="preserve"/>
        </is>
      </c>
      <c s="8" t="inlineStr" r="J17288">
        <is>
          <t xml:space="preserve"> Lake</t>
        </is>
      </c>
    </row>
    <row r="17289" ht="20.25" customHeight="0">
      <c s="5" t="inlineStr" r="A17289">
        <is>
          <t xml:space="preserve">89502200</t>
        </is>
      </c>
      <c s="5" t="inlineStr" r="B17289">
        <is>
          <t xml:space="preserve">MODIFY EXISTING CONTROLLER</t>
        </is>
      </c>
      <c s="5" t="inlineStr" r="C17289">
        <is>
          <t xml:space="preserve">EACH   </t>
        </is>
      </c>
      <c s="6" r="D17289">
        <v>1.000</v>
      </c>
      <c s="7" r="E17289">
        <v>1</v>
      </c>
      <c s="8" t="inlineStr" r="F17289">
        <is>
          <t xml:space="preserve">61J87</t>
        </is>
      </c>
      <c s="8" t="inlineStr" r="G17289">
        <is>
          <t xml:space="preserve">102</t>
        </is>
      </c>
      <c s="9" r="H17289">
        <v>1227.0000</v>
      </c>
      <c s="8" t="inlineStr" r="I17289">
        <is>
          <t xml:space="preserve"/>
        </is>
      </c>
      <c s="8" t="inlineStr" r="J17289">
        <is>
          <t xml:space="preserve"> Lake</t>
        </is>
      </c>
    </row>
    <row r="17290" ht="20.25" customHeight="0">
      <c s="5" t="inlineStr" r="A17290">
        <is>
          <t xml:space="preserve">89502200</t>
        </is>
      </c>
      <c s="5" t="inlineStr" r="B17290">
        <is>
          <t xml:space="preserve">MODIFY EXISTING CONTROLLER</t>
        </is>
      </c>
      <c s="5" t="inlineStr" r="C17290">
        <is>
          <t xml:space="preserve">EACH   </t>
        </is>
      </c>
      <c s="6" r="D17290">
        <v>1.000</v>
      </c>
      <c s="7" r="E17290">
        <v>1</v>
      </c>
      <c s="8" t="inlineStr" r="F17290">
        <is>
          <t xml:space="preserve">61J87</t>
        </is>
      </c>
      <c s="8" t="inlineStr" r="G17290">
        <is>
          <t xml:space="preserve">102</t>
        </is>
      </c>
      <c s="9" r="H17290">
        <v>1227.0000</v>
      </c>
      <c s="8" t="inlineStr" r="I17290">
        <is>
          <t xml:space="preserve"/>
        </is>
      </c>
      <c s="8" t="inlineStr" r="J17290">
        <is>
          <t xml:space="preserve"> Lake</t>
        </is>
      </c>
    </row>
    <row r="17291" ht="20.25" customHeight="0">
      <c s="5" t="inlineStr" r="A17291">
        <is>
          <t xml:space="preserve">89502200</t>
        </is>
      </c>
      <c s="5" t="inlineStr" r="B17291">
        <is>
          <t xml:space="preserve">MODIFY EXISTING CONTROLLER</t>
        </is>
      </c>
      <c s="5" t="inlineStr" r="C17291">
        <is>
          <t xml:space="preserve">EACH   </t>
        </is>
      </c>
      <c s="6" r="D17291">
        <v>1.000</v>
      </c>
      <c s="7" r="E17291">
        <v>1</v>
      </c>
      <c s="8" t="inlineStr" r="F17291">
        <is>
          <t xml:space="preserve">61J87</t>
        </is>
      </c>
      <c s="8" t="inlineStr" r="G17291">
        <is>
          <t xml:space="preserve">102</t>
        </is>
      </c>
      <c s="9" r="H17291">
        <v>1467.1500</v>
      </c>
      <c s="8" t="inlineStr" r="I17291">
        <is>
          <t xml:space="preserve"/>
        </is>
      </c>
      <c s="8" t="inlineStr" r="J17291">
        <is>
          <t xml:space="preserve"> Lake</t>
        </is>
      </c>
    </row>
    <row r="17292" ht="20.25" customHeight="0">
      <c s="5" t="inlineStr" r="A17292">
        <is>
          <t xml:space="preserve">89502200</t>
        </is>
      </c>
      <c s="5" t="inlineStr" r="B17292">
        <is>
          <t xml:space="preserve">MODIFY EXISTING CONTROLLER</t>
        </is>
      </c>
      <c s="5" t="inlineStr" r="C17292">
        <is>
          <t xml:space="preserve">EACH   </t>
        </is>
      </c>
      <c s="6" r="D17292">
        <v>1.000</v>
      </c>
      <c s="7" r="E17292">
        <v>1</v>
      </c>
      <c s="8" t="inlineStr" r="F17292">
        <is>
          <t xml:space="preserve">62G63</t>
        </is>
      </c>
      <c s="8" t="inlineStr" r="G17292">
        <is>
          <t xml:space="preserve">007</t>
        </is>
      </c>
      <c s="9" r="H17292">
        <v>2328.0000</v>
      </c>
      <c s="8" t="inlineStr" r="I17292">
        <is>
          <t xml:space="preserve">Y</t>
        </is>
      </c>
      <c s="8" t="inlineStr" r="J17292">
        <is>
          <t xml:space="preserve"> DuPage</t>
        </is>
      </c>
    </row>
    <row r="17293" ht="20.25" customHeight="0">
      <c s="5" t="inlineStr" r="A17293">
        <is>
          <t xml:space="preserve">89502200</t>
        </is>
      </c>
      <c s="5" t="inlineStr" r="B17293">
        <is>
          <t xml:space="preserve">MODIFY EXISTING CONTROLLER</t>
        </is>
      </c>
      <c s="5" t="inlineStr" r="C17293">
        <is>
          <t xml:space="preserve">EACH   </t>
        </is>
      </c>
      <c s="6" r="D17293">
        <v>1.000</v>
      </c>
      <c s="7" r="E17293">
        <v>1</v>
      </c>
      <c s="8" t="inlineStr" r="F17293">
        <is>
          <t xml:space="preserve">62G63</t>
        </is>
      </c>
      <c s="8" t="inlineStr" r="G17293">
        <is>
          <t xml:space="preserve">007</t>
        </is>
      </c>
      <c s="9" r="H17293">
        <v>2328.0000</v>
      </c>
      <c s="8" t="inlineStr" r="I17293">
        <is>
          <t xml:space="preserve"/>
        </is>
      </c>
      <c s="8" t="inlineStr" r="J17293">
        <is>
          <t xml:space="preserve"> DuPage</t>
        </is>
      </c>
    </row>
    <row r="17294" ht="20.25" customHeight="0">
      <c s="5" t="inlineStr" r="A17294">
        <is>
          <t xml:space="preserve">89502200</t>
        </is>
      </c>
      <c s="5" t="inlineStr" r="B17294">
        <is>
          <t xml:space="preserve">MODIFY EXISTING CONTROLLER</t>
        </is>
      </c>
      <c s="5" t="inlineStr" r="C17294">
        <is>
          <t xml:space="preserve">EACH   </t>
        </is>
      </c>
      <c s="6" r="D17294">
        <v>6.000</v>
      </c>
      <c s="7" r="E17294">
        <v>1</v>
      </c>
      <c s="8" t="inlineStr" r="F17294">
        <is>
          <t xml:space="preserve">62P92</t>
        </is>
      </c>
      <c s="8" t="inlineStr" r="G17294">
        <is>
          <t xml:space="preserve">008</t>
        </is>
      </c>
      <c s="9" r="H17294">
        <v>1265.0000</v>
      </c>
      <c s="8" t="inlineStr" r="I17294">
        <is>
          <t xml:space="preserve">Y</t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89502200</t>
        </is>
      </c>
      <c s="5" t="inlineStr" r="B17295">
        <is>
          <t xml:space="preserve">MODIFY EXISTING CONTROLLER</t>
        </is>
      </c>
      <c s="5" t="inlineStr" r="C17295">
        <is>
          <t xml:space="preserve">EACH   </t>
        </is>
      </c>
      <c s="6" r="D17295">
        <v>6.000</v>
      </c>
      <c s="7" r="E17295">
        <v>1</v>
      </c>
      <c s="8" t="inlineStr" r="F17295">
        <is>
          <t xml:space="preserve">62P92</t>
        </is>
      </c>
      <c s="8" t="inlineStr" r="G17295">
        <is>
          <t xml:space="preserve">008</t>
        </is>
      </c>
      <c s="9" r="H17295">
        <v>1314.0900</v>
      </c>
      <c s="8" t="inlineStr" r="I17295">
        <is>
          <t xml:space="preserve"/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89502200</t>
        </is>
      </c>
      <c s="5" t="inlineStr" r="B17296">
        <is>
          <t xml:space="preserve">MODIFY EXISTING CONTROLLER</t>
        </is>
      </c>
      <c s="5" t="inlineStr" r="C17296">
        <is>
          <t xml:space="preserve">EACH   </t>
        </is>
      </c>
      <c s="6" r="D17296">
        <v>6.000</v>
      </c>
      <c s="7" r="E17296">
        <v>1</v>
      </c>
      <c s="8" t="inlineStr" r="F17296">
        <is>
          <t xml:space="preserve">62P92</t>
        </is>
      </c>
      <c s="8" t="inlineStr" r="G17296">
        <is>
          <t xml:space="preserve">008</t>
        </is>
      </c>
      <c s="9" r="H17296">
        <v>1855.0000</v>
      </c>
      <c s="8" t="inlineStr" r="I17296">
        <is>
          <t xml:space="preserve"/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89502200</t>
        </is>
      </c>
      <c s="5" t="inlineStr" r="B17297">
        <is>
          <t xml:space="preserve">MODIFY EXISTING CONTROLLER</t>
        </is>
      </c>
      <c s="5" t="inlineStr" r="C17297">
        <is>
          <t xml:space="preserve">EACH   </t>
        </is>
      </c>
      <c s="6" r="D17297">
        <v>6.000</v>
      </c>
      <c s="7" r="E17297">
        <v>1</v>
      </c>
      <c s="8" t="inlineStr" r="F17297">
        <is>
          <t xml:space="preserve">62P92</t>
        </is>
      </c>
      <c s="8" t="inlineStr" r="G17297">
        <is>
          <t xml:space="preserve">008</t>
        </is>
      </c>
      <c s="9" r="H17297">
        <v>2000.0000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89502200</t>
        </is>
      </c>
      <c s="5" t="inlineStr" r="B17298">
        <is>
          <t xml:space="preserve">MODIFY EXISTING CONTROLLER</t>
        </is>
      </c>
      <c s="5" t="inlineStr" r="C17298">
        <is>
          <t xml:space="preserve">EACH   </t>
        </is>
      </c>
      <c s="6" r="D17298">
        <v>2.000</v>
      </c>
      <c s="7" r="E17298">
        <v>1</v>
      </c>
      <c s="8" t="inlineStr" r="F17298">
        <is>
          <t xml:space="preserve">62P98</t>
        </is>
      </c>
      <c s="8" t="inlineStr" r="G17298">
        <is>
          <t xml:space="preserve">010</t>
        </is>
      </c>
      <c s="9" r="H17298">
        <v>1144.2300</v>
      </c>
      <c s="8" t="inlineStr" r="I17298">
        <is>
          <t xml:space="preserve">Y</t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89502200</t>
        </is>
      </c>
      <c s="5" t="inlineStr" r="B17299">
        <is>
          <t xml:space="preserve">MODIFY EXISTING CONTROLLER</t>
        </is>
      </c>
      <c s="5" t="inlineStr" r="C17299">
        <is>
          <t xml:space="preserve">EACH   </t>
        </is>
      </c>
      <c s="6" r="D17299">
        <v>2.000</v>
      </c>
      <c s="7" r="E17299">
        <v>1</v>
      </c>
      <c s="8" t="inlineStr" r="F17299">
        <is>
          <t xml:space="preserve">62P98</t>
        </is>
      </c>
      <c s="8" t="inlineStr" r="G17299">
        <is>
          <t xml:space="preserve">010</t>
        </is>
      </c>
      <c s="9" r="H17299">
        <v>1100.0000</v>
      </c>
      <c s="8" t="inlineStr" r="I17299">
        <is>
          <t xml:space="preserve"/>
        </is>
      </c>
      <c s="8" t="inlineStr" r="J17299">
        <is>
          <t xml:space="preserve"> Cook</t>
        </is>
      </c>
    </row>
    <row r="17300" ht="20.25" customHeight="0">
      <c s="5" t="inlineStr" r="A17300">
        <is>
          <t xml:space="preserve">89502200</t>
        </is>
      </c>
      <c s="5" t="inlineStr" r="B17300">
        <is>
          <t xml:space="preserve">MODIFY EXISTING CONTROLLER</t>
        </is>
      </c>
      <c s="5" t="inlineStr" r="C17300">
        <is>
          <t xml:space="preserve">EACH   </t>
        </is>
      </c>
      <c s="6" r="D17300">
        <v>2.000</v>
      </c>
      <c s="7" r="E17300">
        <v>1</v>
      </c>
      <c s="8" t="inlineStr" r="F17300">
        <is>
          <t xml:space="preserve">62P98</t>
        </is>
      </c>
      <c s="8" t="inlineStr" r="G17300">
        <is>
          <t xml:space="preserve">010</t>
        </is>
      </c>
      <c s="9" r="H17300">
        <v>1315.8600</v>
      </c>
      <c s="8" t="inlineStr" r="I17300">
        <is>
          <t xml:space="preserve"/>
        </is>
      </c>
      <c s="8" t="inlineStr" r="J17300">
        <is>
          <t xml:space="preserve"> Cook</t>
        </is>
      </c>
    </row>
    <row r="17301" ht="20.25" customHeight="0">
      <c s="5" t="inlineStr" r="A17301">
        <is>
          <t xml:space="preserve">89502200</t>
        </is>
      </c>
      <c s="5" t="inlineStr" r="B17301">
        <is>
          <t xml:space="preserve">MODIFY EXISTING CONTROLLER</t>
        </is>
      </c>
      <c s="5" t="inlineStr" r="C17301">
        <is>
          <t xml:space="preserve">EACH   </t>
        </is>
      </c>
      <c s="6" r="D17301">
        <v>2.000</v>
      </c>
      <c s="7" r="E17301">
        <v>1</v>
      </c>
      <c s="8" t="inlineStr" r="F17301">
        <is>
          <t xml:space="preserve">62P98</t>
        </is>
      </c>
      <c s="8" t="inlineStr" r="G17301">
        <is>
          <t xml:space="preserve">010</t>
        </is>
      </c>
      <c s="9" r="H17301">
        <v>4500.0000</v>
      </c>
      <c s="8" t="inlineStr" r="I17301">
        <is>
          <t xml:space="preserve"/>
        </is>
      </c>
      <c s="8" t="inlineStr" r="J17301">
        <is>
          <t xml:space="preserve"> Cook</t>
        </is>
      </c>
    </row>
    <row r="17302" ht="20.25" customHeight="0">
      <c s="5" t="inlineStr" r="A17302">
        <is>
          <t xml:space="preserve">89502200</t>
        </is>
      </c>
      <c s="5" t="inlineStr" r="B17302">
        <is>
          <t xml:space="preserve">MODIFY EXISTING CONTROLLER</t>
        </is>
      </c>
      <c s="5" t="inlineStr" r="C17302">
        <is>
          <t xml:space="preserve">EACH   </t>
        </is>
      </c>
      <c s="6" r="D17302">
        <v>1.000</v>
      </c>
      <c s="7" r="E17302">
        <v>1</v>
      </c>
      <c s="8" t="inlineStr" r="F17302">
        <is>
          <t xml:space="preserve">62T10</t>
        </is>
      </c>
      <c s="8" t="inlineStr" r="G17302">
        <is>
          <t xml:space="preserve">014</t>
        </is>
      </c>
      <c s="9" r="H17302">
        <v>1736.4500</v>
      </c>
      <c s="8" t="inlineStr" r="I17302">
        <is>
          <t xml:space="preserve">Y</t>
        </is>
      </c>
      <c s="8" t="inlineStr" r="J17302">
        <is>
          <t xml:space="preserve"> DuPage</t>
        </is>
      </c>
    </row>
    <row r="17303" ht="20.25" customHeight="0">
      <c s="5" t="inlineStr" r="A17303">
        <is>
          <t xml:space="preserve">89502200</t>
        </is>
      </c>
      <c s="5" t="inlineStr" r="B17303">
        <is>
          <t xml:space="preserve">MODIFY EXISTING CONTROLLER</t>
        </is>
      </c>
      <c s="5" t="inlineStr" r="C17303">
        <is>
          <t xml:space="preserve">EACH   </t>
        </is>
      </c>
      <c s="6" r="D17303">
        <v>1.000</v>
      </c>
      <c s="7" r="E17303">
        <v>1</v>
      </c>
      <c s="8" t="inlineStr" r="F17303">
        <is>
          <t xml:space="preserve">62T10</t>
        </is>
      </c>
      <c s="8" t="inlineStr" r="G17303">
        <is>
          <t xml:space="preserve">014</t>
        </is>
      </c>
      <c s="9" r="H17303">
        <v>1736.4500</v>
      </c>
      <c s="8" t="inlineStr" r="I17303">
        <is>
          <t xml:space="preserve"/>
        </is>
      </c>
      <c s="8" t="inlineStr" r="J17303">
        <is>
          <t xml:space="preserve"> DuPage</t>
        </is>
      </c>
    </row>
    <row r="17304" ht="20.25" customHeight="0">
      <c s="5" t="inlineStr" r="A17304">
        <is>
          <t xml:space="preserve">89502200</t>
        </is>
      </c>
      <c s="5" t="inlineStr" r="B17304">
        <is>
          <t xml:space="preserve">MODIFY EXISTING CONTROLLER</t>
        </is>
      </c>
      <c s="5" t="inlineStr" r="C17304">
        <is>
          <t xml:space="preserve">EACH   </t>
        </is>
      </c>
      <c s="6" r="D17304">
        <v>1.000</v>
      </c>
      <c s="7" r="E17304">
        <v>1</v>
      </c>
      <c s="8" t="inlineStr" r="F17304">
        <is>
          <t xml:space="preserve">62T10</t>
        </is>
      </c>
      <c s="8" t="inlineStr" r="G17304">
        <is>
          <t xml:space="preserve">014</t>
        </is>
      </c>
      <c s="9" r="H17304">
        <v>1737.0000</v>
      </c>
      <c s="8" t="inlineStr" r="I17304">
        <is>
          <t xml:space="preserve"/>
        </is>
      </c>
      <c s="8" t="inlineStr" r="J17304">
        <is>
          <t xml:space="preserve"> DuPage</t>
        </is>
      </c>
    </row>
    <row r="17305" ht="20.25" customHeight="0">
      <c s="5" t="inlineStr" r="A17305">
        <is>
          <t xml:space="preserve">89502200</t>
        </is>
      </c>
      <c s="5" t="inlineStr" r="B17305">
        <is>
          <t xml:space="preserve">MODIFY EXISTING CONTROLLER</t>
        </is>
      </c>
      <c s="5" t="inlineStr" r="C17305">
        <is>
          <t xml:space="preserve">EACH   </t>
        </is>
      </c>
      <c s="6" r="D17305">
        <v>1.000</v>
      </c>
      <c s="7" r="E17305">
        <v>5</v>
      </c>
      <c s="8" t="inlineStr" r="F17305">
        <is>
          <t xml:space="preserve">91599</t>
        </is>
      </c>
      <c s="8" t="inlineStr" r="G17305">
        <is>
          <t xml:space="preserve">128</t>
        </is>
      </c>
      <c s="9" r="H17305">
        <v>3500.0000</v>
      </c>
      <c s="8" t="inlineStr" r="I17305">
        <is>
          <t xml:space="preserve">Y</t>
        </is>
      </c>
      <c s="8" t="inlineStr" r="J17305">
        <is>
          <t xml:space="preserve"> McLean</t>
        </is>
      </c>
    </row>
    <row r="17306" ht="20.25" customHeight="0">
      <c s="5" t="inlineStr" r="A17306">
        <is>
          <t xml:space="preserve">89502200</t>
        </is>
      </c>
      <c s="5" t="inlineStr" r="B17306">
        <is>
          <t xml:space="preserve">MODIFY EXISTING CONTROLLER</t>
        </is>
      </c>
      <c s="5" t="inlineStr" r="C17306">
        <is>
          <t xml:space="preserve">EACH   </t>
        </is>
      </c>
      <c s="6" r="D17306">
        <v>1.000</v>
      </c>
      <c s="7" r="E17306">
        <v>5</v>
      </c>
      <c s="8" t="inlineStr" r="F17306">
        <is>
          <t xml:space="preserve">91599</t>
        </is>
      </c>
      <c s="8" t="inlineStr" r="G17306">
        <is>
          <t xml:space="preserve">128</t>
        </is>
      </c>
      <c s="9" r="H17306">
        <v>3409.7900</v>
      </c>
      <c s="8" t="inlineStr" r="I17306">
        <is>
          <t xml:space="preserve"/>
        </is>
      </c>
      <c s="8" t="inlineStr" r="J17306">
        <is>
          <t xml:space="preserve"> McLean</t>
        </is>
      </c>
    </row>
    <row r="17307" ht="20.25" customHeight="0">
      <c s="5" t="inlineStr" r="A17307">
        <is>
          <t xml:space="preserve">89502300</t>
        </is>
      </c>
      <c s="5" t="inlineStr" r="B17307">
        <is>
          <t xml:space="preserve">REMOVE ELECTRIC CABLE FROM CONDUIT</t>
        </is>
      </c>
      <c s="5" t="inlineStr" r="C17307">
        <is>
          <t xml:space="preserve">FOOT   </t>
        </is>
      </c>
      <c s="6" r="D17307">
        <v>6318.000</v>
      </c>
      <c s="7" r="E17307">
        <v>1</v>
      </c>
      <c s="8" t="inlineStr" r="F17307">
        <is>
          <t xml:space="preserve">61J87</t>
        </is>
      </c>
      <c s="8" t="inlineStr" r="G17307">
        <is>
          <t xml:space="preserve">102</t>
        </is>
      </c>
      <c s="9" r="H17307">
        <v>1.1300</v>
      </c>
      <c s="8" t="inlineStr" r="I17307">
        <is>
          <t xml:space="preserve">Y</t>
        </is>
      </c>
      <c s="8" t="inlineStr" r="J17307">
        <is>
          <t xml:space="preserve"> Lake</t>
        </is>
      </c>
    </row>
    <row r="17308" ht="20.25" customHeight="0">
      <c s="5" t="inlineStr" r="A17308">
        <is>
          <t xml:space="preserve">89502300</t>
        </is>
      </c>
      <c s="5" t="inlineStr" r="B17308">
        <is>
          <t xml:space="preserve">REMOVE ELECTRIC CABLE FROM CONDUIT</t>
        </is>
      </c>
      <c s="5" t="inlineStr" r="C17308">
        <is>
          <t xml:space="preserve">FOOT   </t>
        </is>
      </c>
      <c s="6" r="D17308">
        <v>6318.000</v>
      </c>
      <c s="7" r="E17308">
        <v>1</v>
      </c>
      <c s="8" t="inlineStr" r="F17308">
        <is>
          <t xml:space="preserve">61J87</t>
        </is>
      </c>
      <c s="8" t="inlineStr" r="G17308">
        <is>
          <t xml:space="preserve">102</t>
        </is>
      </c>
      <c s="9" r="H17308">
        <v>1.1300</v>
      </c>
      <c s="8" t="inlineStr" r="I17308">
        <is>
          <t xml:space="preserve"/>
        </is>
      </c>
      <c s="8" t="inlineStr" r="J17308">
        <is>
          <t xml:space="preserve"> Lake</t>
        </is>
      </c>
    </row>
    <row r="17309" ht="20.25" customHeight="0">
      <c s="5" t="inlineStr" r="A17309">
        <is>
          <t xml:space="preserve">89502300</t>
        </is>
      </c>
      <c s="5" t="inlineStr" r="B17309">
        <is>
          <t xml:space="preserve">REMOVE ELECTRIC CABLE FROM CONDUIT</t>
        </is>
      </c>
      <c s="5" t="inlineStr" r="C17309">
        <is>
          <t xml:space="preserve">FOOT   </t>
        </is>
      </c>
      <c s="6" r="D17309">
        <v>6318.000</v>
      </c>
      <c s="7" r="E17309">
        <v>1</v>
      </c>
      <c s="8" t="inlineStr" r="F17309">
        <is>
          <t xml:space="preserve">61J87</t>
        </is>
      </c>
      <c s="8" t="inlineStr" r="G17309">
        <is>
          <t xml:space="preserve">102</t>
        </is>
      </c>
      <c s="9" r="H17309">
        <v>1.1300</v>
      </c>
      <c s="8" t="inlineStr" r="I17309">
        <is>
          <t xml:space="preserve"/>
        </is>
      </c>
      <c s="8" t="inlineStr" r="J17309">
        <is>
          <t xml:space="preserve"> Lake</t>
        </is>
      </c>
    </row>
    <row r="17310" ht="20.25" customHeight="0">
      <c s="5" t="inlineStr" r="A17310">
        <is>
          <t xml:space="preserve">89502300</t>
        </is>
      </c>
      <c s="5" t="inlineStr" r="B17310">
        <is>
          <t xml:space="preserve">REMOVE ELECTRIC CABLE FROM CONDUIT</t>
        </is>
      </c>
      <c s="5" t="inlineStr" r="C17310">
        <is>
          <t xml:space="preserve">FOOT   </t>
        </is>
      </c>
      <c s="6" r="D17310">
        <v>6318.000</v>
      </c>
      <c s="7" r="E17310">
        <v>1</v>
      </c>
      <c s="8" t="inlineStr" r="F17310">
        <is>
          <t xml:space="preserve">61J87</t>
        </is>
      </c>
      <c s="8" t="inlineStr" r="G17310">
        <is>
          <t xml:space="preserve">102</t>
        </is>
      </c>
      <c s="9" r="H17310">
        <v>1.1300</v>
      </c>
      <c s="8" t="inlineStr" r="I17310">
        <is>
          <t xml:space="preserve"/>
        </is>
      </c>
      <c s="8" t="inlineStr" r="J17310">
        <is>
          <t xml:space="preserve"> Lake</t>
        </is>
      </c>
    </row>
    <row r="17311" ht="20.25" customHeight="0">
      <c s="5" t="inlineStr" r="A17311">
        <is>
          <t xml:space="preserve">89502300</t>
        </is>
      </c>
      <c s="5" t="inlineStr" r="B17311">
        <is>
          <t xml:space="preserve">REMOVE ELECTRIC CABLE FROM CONDUIT</t>
        </is>
      </c>
      <c s="5" t="inlineStr" r="C17311">
        <is>
          <t xml:space="preserve">FOOT   </t>
        </is>
      </c>
      <c s="6" r="D17311">
        <v>6318.000</v>
      </c>
      <c s="7" r="E17311">
        <v>1</v>
      </c>
      <c s="8" t="inlineStr" r="F17311">
        <is>
          <t xml:space="preserve">61J87</t>
        </is>
      </c>
      <c s="8" t="inlineStr" r="G17311">
        <is>
          <t xml:space="preserve">102</t>
        </is>
      </c>
      <c s="9" r="H17311">
        <v>1.1300</v>
      </c>
      <c s="8" t="inlineStr" r="I17311">
        <is>
          <t xml:space="preserve"/>
        </is>
      </c>
      <c s="8" t="inlineStr" r="J17311">
        <is>
          <t xml:space="preserve"> Lake</t>
        </is>
      </c>
    </row>
    <row r="17312" ht="20.25" customHeight="0">
      <c s="5" t="inlineStr" r="A17312">
        <is>
          <t xml:space="preserve">89502300</t>
        </is>
      </c>
      <c s="5" t="inlineStr" r="B17312">
        <is>
          <t xml:space="preserve">REMOVE ELECTRIC CABLE FROM CONDUIT</t>
        </is>
      </c>
      <c s="5" t="inlineStr" r="C17312">
        <is>
          <t xml:space="preserve">FOOT   </t>
        </is>
      </c>
      <c s="6" r="D17312">
        <v>6318.000</v>
      </c>
      <c s="7" r="E17312">
        <v>1</v>
      </c>
      <c s="8" t="inlineStr" r="F17312">
        <is>
          <t xml:space="preserve">61J87</t>
        </is>
      </c>
      <c s="8" t="inlineStr" r="G17312">
        <is>
          <t xml:space="preserve">102</t>
        </is>
      </c>
      <c s="9" r="H17312">
        <v>1.1300</v>
      </c>
      <c s="8" t="inlineStr" r="I17312">
        <is>
          <t xml:space="preserve"/>
        </is>
      </c>
      <c s="8" t="inlineStr" r="J17312">
        <is>
          <t xml:space="preserve"> Lake</t>
        </is>
      </c>
    </row>
    <row r="17313" ht="20.25" customHeight="0">
      <c s="5" t="inlineStr" r="A17313">
        <is>
          <t xml:space="preserve">89502300</t>
        </is>
      </c>
      <c s="5" t="inlineStr" r="B17313">
        <is>
          <t xml:space="preserve">REMOVE ELECTRIC CABLE FROM CONDUIT</t>
        </is>
      </c>
      <c s="5" t="inlineStr" r="C17313">
        <is>
          <t xml:space="preserve">FOOT   </t>
        </is>
      </c>
      <c s="6" r="D17313">
        <v>6318.000</v>
      </c>
      <c s="7" r="E17313">
        <v>1</v>
      </c>
      <c s="8" t="inlineStr" r="F17313">
        <is>
          <t xml:space="preserve">61J87</t>
        </is>
      </c>
      <c s="8" t="inlineStr" r="G17313">
        <is>
          <t xml:space="preserve">102</t>
        </is>
      </c>
      <c s="9" r="H17313">
        <v>1.3500</v>
      </c>
      <c s="8" t="inlineStr" r="I17313">
        <is>
          <t xml:space="preserve"/>
        </is>
      </c>
      <c s="8" t="inlineStr" r="J17313">
        <is>
          <t xml:space="preserve"> Lake</t>
        </is>
      </c>
    </row>
    <row r="17314" ht="20.25" customHeight="0">
      <c s="5" t="inlineStr" r="A17314">
        <is>
          <t xml:space="preserve">89502300</t>
        </is>
      </c>
      <c s="5" t="inlineStr" r="B17314">
        <is>
          <t xml:space="preserve">REMOVE ELECTRIC CABLE FROM CONDUIT</t>
        </is>
      </c>
      <c s="5" t="inlineStr" r="C17314">
        <is>
          <t xml:space="preserve">FOOT   </t>
        </is>
      </c>
      <c s="6" r="D17314">
        <v>196.000</v>
      </c>
      <c s="7" r="E17314">
        <v>1</v>
      </c>
      <c s="8" t="inlineStr" r="F17314">
        <is>
          <t xml:space="preserve">61K83</t>
        </is>
      </c>
      <c s="8" t="inlineStr" r="G17314">
        <is>
          <t xml:space="preserve">120</t>
        </is>
      </c>
      <c s="9" r="H17314">
        <v>1.9000</v>
      </c>
      <c s="8" t="inlineStr" r="I17314">
        <is>
          <t xml:space="preserve">Y</t>
        </is>
      </c>
      <c s="8" t="inlineStr" r="J17314">
        <is>
          <t xml:space="preserve"> Cook</t>
        </is>
      </c>
    </row>
    <row r="17315" ht="20.25" customHeight="0">
      <c s="5" t="inlineStr" r="A17315">
        <is>
          <t xml:space="preserve">89502300</t>
        </is>
      </c>
      <c s="5" t="inlineStr" r="B17315">
        <is>
          <t xml:space="preserve">REMOVE ELECTRIC CABLE FROM CONDUIT</t>
        </is>
      </c>
      <c s="5" t="inlineStr" r="C17315">
        <is>
          <t xml:space="preserve">FOOT   </t>
        </is>
      </c>
      <c s="6" r="D17315">
        <v>196.000</v>
      </c>
      <c s="7" r="E17315">
        <v>1</v>
      </c>
      <c s="8" t="inlineStr" r="F17315">
        <is>
          <t xml:space="preserve">61K83</t>
        </is>
      </c>
      <c s="8" t="inlineStr" r="G17315">
        <is>
          <t xml:space="preserve">120</t>
        </is>
      </c>
      <c s="9" r="H17315">
        <v>1.9000</v>
      </c>
      <c s="8" t="inlineStr" r="I17315">
        <is>
          <t xml:space="preserve"/>
        </is>
      </c>
      <c s="8" t="inlineStr" r="J17315">
        <is>
          <t xml:space="preserve"> Cook</t>
        </is>
      </c>
    </row>
    <row r="17316" ht="20.25" customHeight="0">
      <c s="5" t="inlineStr" r="A17316">
        <is>
          <t xml:space="preserve">89502300</t>
        </is>
      </c>
      <c s="5" t="inlineStr" r="B17316">
        <is>
          <t xml:space="preserve">REMOVE ELECTRIC CABLE FROM CONDUIT</t>
        </is>
      </c>
      <c s="5" t="inlineStr" r="C17316">
        <is>
          <t xml:space="preserve">FOOT   </t>
        </is>
      </c>
      <c s="6" r="D17316">
        <v>196.000</v>
      </c>
      <c s="7" r="E17316">
        <v>1</v>
      </c>
      <c s="8" t="inlineStr" r="F17316">
        <is>
          <t xml:space="preserve">61K83</t>
        </is>
      </c>
      <c s="8" t="inlineStr" r="G17316">
        <is>
          <t xml:space="preserve">120</t>
        </is>
      </c>
      <c s="9" r="H17316">
        <v>1.9000</v>
      </c>
      <c s="8" t="inlineStr" r="I17316">
        <is>
          <t xml:space="preserve"/>
        </is>
      </c>
      <c s="8" t="inlineStr" r="J17316">
        <is>
          <t xml:space="preserve"> Cook</t>
        </is>
      </c>
    </row>
    <row r="17317" ht="20.25" customHeight="0">
      <c s="5" t="inlineStr" r="A17317">
        <is>
          <t xml:space="preserve">89502300</t>
        </is>
      </c>
      <c s="5" t="inlineStr" r="B17317">
        <is>
          <t xml:space="preserve">REMOVE ELECTRIC CABLE FROM CONDUIT</t>
        </is>
      </c>
      <c s="5" t="inlineStr" r="C17317">
        <is>
          <t xml:space="preserve">FOOT   </t>
        </is>
      </c>
      <c s="6" r="D17317">
        <v>196.000</v>
      </c>
      <c s="7" r="E17317">
        <v>1</v>
      </c>
      <c s="8" t="inlineStr" r="F17317">
        <is>
          <t xml:space="preserve">61K83</t>
        </is>
      </c>
      <c s="8" t="inlineStr" r="G17317">
        <is>
          <t xml:space="preserve">120</t>
        </is>
      </c>
      <c s="9" r="H17317">
        <v>1.9000</v>
      </c>
      <c s="8" t="inlineStr" r="I17317">
        <is>
          <t xml:space="preserve"/>
        </is>
      </c>
      <c s="8" t="inlineStr" r="J17317">
        <is>
          <t xml:space="preserve"> Cook</t>
        </is>
      </c>
    </row>
    <row r="17318" ht="20.25" customHeight="0">
      <c s="5" t="inlineStr" r="A17318">
        <is>
          <t xml:space="preserve">89502300</t>
        </is>
      </c>
      <c s="5" t="inlineStr" r="B17318">
        <is>
          <t xml:space="preserve">REMOVE ELECTRIC CABLE FROM CONDUIT</t>
        </is>
      </c>
      <c s="5" t="inlineStr" r="C17318">
        <is>
          <t xml:space="preserve">FOOT   </t>
        </is>
      </c>
      <c s="6" r="D17318">
        <v>196.000</v>
      </c>
      <c s="7" r="E17318">
        <v>1</v>
      </c>
      <c s="8" t="inlineStr" r="F17318">
        <is>
          <t xml:space="preserve">61K83</t>
        </is>
      </c>
      <c s="8" t="inlineStr" r="G17318">
        <is>
          <t xml:space="preserve">120</t>
        </is>
      </c>
      <c s="9" r="H17318">
        <v>1.9000</v>
      </c>
      <c s="8" t="inlineStr" r="I17318">
        <is>
          <t xml:space="preserve"/>
        </is>
      </c>
      <c s="8" t="inlineStr" r="J17318">
        <is>
          <t xml:space="preserve"> Cook</t>
        </is>
      </c>
    </row>
    <row r="17319" ht="20.25" customHeight="0">
      <c s="5" t="inlineStr" r="A17319">
        <is>
          <t xml:space="preserve">89502300</t>
        </is>
      </c>
      <c s="5" t="inlineStr" r="B17319">
        <is>
          <t xml:space="preserve">REMOVE ELECTRIC CABLE FROM CONDUIT</t>
        </is>
      </c>
      <c s="5" t="inlineStr" r="C17319">
        <is>
          <t xml:space="preserve">FOOT   </t>
        </is>
      </c>
      <c s="6" r="D17319">
        <v>196.000</v>
      </c>
      <c s="7" r="E17319">
        <v>1</v>
      </c>
      <c s="8" t="inlineStr" r="F17319">
        <is>
          <t xml:space="preserve">61K83</t>
        </is>
      </c>
      <c s="8" t="inlineStr" r="G17319">
        <is>
          <t xml:space="preserve">120</t>
        </is>
      </c>
      <c s="9" r="H17319">
        <v>2.0000</v>
      </c>
      <c s="8" t="inlineStr" r="I17319">
        <is>
          <t xml:space="preserve"/>
        </is>
      </c>
      <c s="8" t="inlineStr" r="J17319">
        <is>
          <t xml:space="preserve"> Cook</t>
        </is>
      </c>
    </row>
    <row r="17320" ht="20.25" customHeight="0">
      <c s="5" t="inlineStr" r="A17320">
        <is>
          <t xml:space="preserve">89502300</t>
        </is>
      </c>
      <c s="5" t="inlineStr" r="B17320">
        <is>
          <t xml:space="preserve">REMOVE ELECTRIC CABLE FROM CONDUIT</t>
        </is>
      </c>
      <c s="5" t="inlineStr" r="C17320">
        <is>
          <t xml:space="preserve">FOOT   </t>
        </is>
      </c>
      <c s="6" r="D17320">
        <v>4400.000</v>
      </c>
      <c s="7" r="E17320">
        <v>1</v>
      </c>
      <c s="8" t="inlineStr" r="F17320">
        <is>
          <t xml:space="preserve">62G18</t>
        </is>
      </c>
      <c s="8" t="inlineStr" r="G17320">
        <is>
          <t xml:space="preserve">006</t>
        </is>
      </c>
      <c s="9" r="H17320">
        <v>0.6000</v>
      </c>
      <c s="8" t="inlineStr" r="I17320">
        <is>
          <t xml:space="preserve">Y</t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89502300</t>
        </is>
      </c>
      <c s="5" t="inlineStr" r="B17321">
        <is>
          <t xml:space="preserve">REMOVE ELECTRIC CABLE FROM CONDUIT</t>
        </is>
      </c>
      <c s="5" t="inlineStr" r="C17321">
        <is>
          <t xml:space="preserve">FOOT   </t>
        </is>
      </c>
      <c s="6" r="D17321">
        <v>4400.000</v>
      </c>
      <c s="7" r="E17321">
        <v>1</v>
      </c>
      <c s="8" t="inlineStr" r="F17321">
        <is>
          <t xml:space="preserve">62G18</t>
        </is>
      </c>
      <c s="8" t="inlineStr" r="G17321">
        <is>
          <t xml:space="preserve">006</t>
        </is>
      </c>
      <c s="9" r="H17321">
        <v>0.6000</v>
      </c>
      <c s="8" t="inlineStr" r="I17321">
        <is>
          <t xml:space="preserve"/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89502300</t>
        </is>
      </c>
      <c s="5" t="inlineStr" r="B17322">
        <is>
          <t xml:space="preserve">REMOVE ELECTRIC CABLE FROM CONDUIT</t>
        </is>
      </c>
      <c s="5" t="inlineStr" r="C17322">
        <is>
          <t xml:space="preserve">FOOT   </t>
        </is>
      </c>
      <c s="6" r="D17322">
        <v>4400.000</v>
      </c>
      <c s="7" r="E17322">
        <v>1</v>
      </c>
      <c s="8" t="inlineStr" r="F17322">
        <is>
          <t xml:space="preserve">62G18</t>
        </is>
      </c>
      <c s="8" t="inlineStr" r="G17322">
        <is>
          <t xml:space="preserve">006</t>
        </is>
      </c>
      <c s="9" r="H17322">
        <v>0.7500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89502300</t>
        </is>
      </c>
      <c s="5" t="inlineStr" r="B17323">
        <is>
          <t xml:space="preserve">REMOVE ELECTRIC CABLE FROM CONDUIT</t>
        </is>
      </c>
      <c s="5" t="inlineStr" r="C17323">
        <is>
          <t xml:space="preserve">FOOT   </t>
        </is>
      </c>
      <c s="6" r="D17323">
        <v>2161.000</v>
      </c>
      <c s="7" r="E17323">
        <v>1</v>
      </c>
      <c s="8" t="inlineStr" r="F17323">
        <is>
          <t xml:space="preserve">62G63</t>
        </is>
      </c>
      <c s="8" t="inlineStr" r="G17323">
        <is>
          <t xml:space="preserve">007</t>
        </is>
      </c>
      <c s="9" r="H17323">
        <v>0.7000</v>
      </c>
      <c s="8" t="inlineStr" r="I17323">
        <is>
          <t xml:space="preserve">Y</t>
        </is>
      </c>
      <c s="8" t="inlineStr" r="J17323">
        <is>
          <t xml:space="preserve"> DuPage</t>
        </is>
      </c>
    </row>
    <row r="17324" ht="20.25" customHeight="0">
      <c s="5" t="inlineStr" r="A17324">
        <is>
          <t xml:space="preserve">89502300</t>
        </is>
      </c>
      <c s="5" t="inlineStr" r="B17324">
        <is>
          <t xml:space="preserve">REMOVE ELECTRIC CABLE FROM CONDUIT</t>
        </is>
      </c>
      <c s="5" t="inlineStr" r="C17324">
        <is>
          <t xml:space="preserve">FOOT   </t>
        </is>
      </c>
      <c s="6" r="D17324">
        <v>2161.000</v>
      </c>
      <c s="7" r="E17324">
        <v>1</v>
      </c>
      <c s="8" t="inlineStr" r="F17324">
        <is>
          <t xml:space="preserve">62G63</t>
        </is>
      </c>
      <c s="8" t="inlineStr" r="G17324">
        <is>
          <t xml:space="preserve">007</t>
        </is>
      </c>
      <c s="9" r="H17324">
        <v>0.7000</v>
      </c>
      <c s="8" t="inlineStr" r="I17324">
        <is>
          <t xml:space="preserve"/>
        </is>
      </c>
      <c s="8" t="inlineStr" r="J17324">
        <is>
          <t xml:space="preserve"> DuPage</t>
        </is>
      </c>
    </row>
    <row r="17325" ht="20.25" customHeight="0">
      <c s="5" t="inlineStr" r="A17325">
        <is>
          <t xml:space="preserve">89502300</t>
        </is>
      </c>
      <c s="5" t="inlineStr" r="B17325">
        <is>
          <t xml:space="preserve">REMOVE ELECTRIC CABLE FROM CONDUIT</t>
        </is>
      </c>
      <c s="5" t="inlineStr" r="C17325">
        <is>
          <t xml:space="preserve">FOOT   </t>
        </is>
      </c>
      <c s="6" r="D17325">
        <v>635.000</v>
      </c>
      <c s="7" r="E17325">
        <v>1</v>
      </c>
      <c s="8" t="inlineStr" r="F17325">
        <is>
          <t xml:space="preserve">62P92</t>
        </is>
      </c>
      <c s="8" t="inlineStr" r="G17325">
        <is>
          <t xml:space="preserve">008</t>
        </is>
      </c>
      <c s="9" r="H17325">
        <v>3.4000</v>
      </c>
      <c s="8" t="inlineStr" r="I17325">
        <is>
          <t xml:space="preserve">Y</t>
        </is>
      </c>
      <c s="8" t="inlineStr" r="J17325">
        <is>
          <t xml:space="preserve"> Cook</t>
        </is>
      </c>
    </row>
    <row r="17326" ht="20.25" customHeight="0">
      <c s="5" t="inlineStr" r="A17326">
        <is>
          <t xml:space="preserve">89502300</t>
        </is>
      </c>
      <c s="5" t="inlineStr" r="B17326">
        <is>
          <t xml:space="preserve">REMOVE ELECTRIC CABLE FROM CONDUIT</t>
        </is>
      </c>
      <c s="5" t="inlineStr" r="C17326">
        <is>
          <t xml:space="preserve">FOOT   </t>
        </is>
      </c>
      <c s="6" r="D17326">
        <v>635.000</v>
      </c>
      <c s="7" r="E17326">
        <v>1</v>
      </c>
      <c s="8" t="inlineStr" r="F17326">
        <is>
          <t xml:space="preserve">62P92</t>
        </is>
      </c>
      <c s="8" t="inlineStr" r="G17326">
        <is>
          <t xml:space="preserve">008</t>
        </is>
      </c>
      <c s="9" r="H17326">
        <v>0.6000</v>
      </c>
      <c s="8" t="inlineStr" r="I17326">
        <is>
          <t xml:space="preserve"/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89502300</t>
        </is>
      </c>
      <c s="5" t="inlineStr" r="B17327">
        <is>
          <t xml:space="preserve">REMOVE ELECTRIC CABLE FROM CONDUIT</t>
        </is>
      </c>
      <c s="5" t="inlineStr" r="C17327">
        <is>
          <t xml:space="preserve">FOOT   </t>
        </is>
      </c>
      <c s="6" r="D17327">
        <v>635.000</v>
      </c>
      <c s="7" r="E17327">
        <v>1</v>
      </c>
      <c s="8" t="inlineStr" r="F17327">
        <is>
          <t xml:space="preserve">62P92</t>
        </is>
      </c>
      <c s="8" t="inlineStr" r="G17327">
        <is>
          <t xml:space="preserve">008</t>
        </is>
      </c>
      <c s="9" r="H17327">
        <v>0.7500</v>
      </c>
      <c s="8" t="inlineStr" r="I17327">
        <is>
          <t xml:space="preserve"/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89502300</t>
        </is>
      </c>
      <c s="5" t="inlineStr" r="B17328">
        <is>
          <t xml:space="preserve">REMOVE ELECTRIC CABLE FROM CONDUIT</t>
        </is>
      </c>
      <c s="5" t="inlineStr" r="C17328">
        <is>
          <t xml:space="preserve">FOOT   </t>
        </is>
      </c>
      <c s="6" r="D17328">
        <v>635.000</v>
      </c>
      <c s="7" r="E17328">
        <v>1</v>
      </c>
      <c s="8" t="inlineStr" r="F17328">
        <is>
          <t xml:space="preserve">62P92</t>
        </is>
      </c>
      <c s="8" t="inlineStr" r="G17328">
        <is>
          <t xml:space="preserve">008</t>
        </is>
      </c>
      <c s="9" r="H17328">
        <v>3.5400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89502300</t>
        </is>
      </c>
      <c s="5" t="inlineStr" r="B17329">
        <is>
          <t xml:space="preserve">REMOVE ELECTRIC CABLE FROM CONDUIT</t>
        </is>
      </c>
      <c s="5" t="inlineStr" r="C17329">
        <is>
          <t xml:space="preserve">FOOT   </t>
        </is>
      </c>
      <c s="6" r="D17329">
        <v>438.000</v>
      </c>
      <c s="7" r="E17329">
        <v>1</v>
      </c>
      <c s="8" t="inlineStr" r="F17329">
        <is>
          <t xml:space="preserve">62P94</t>
        </is>
      </c>
      <c s="8" t="inlineStr" r="G17329">
        <is>
          <t xml:space="preserve">009</t>
        </is>
      </c>
      <c s="9" r="H17329">
        <v>0.6000</v>
      </c>
      <c s="8" t="inlineStr" r="I17329">
        <is>
          <t xml:space="preserve">Y</t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89502300</t>
        </is>
      </c>
      <c s="5" t="inlineStr" r="B17330">
        <is>
          <t xml:space="preserve">REMOVE ELECTRIC CABLE FROM CONDUIT</t>
        </is>
      </c>
      <c s="5" t="inlineStr" r="C17330">
        <is>
          <t xml:space="preserve">FOOT   </t>
        </is>
      </c>
      <c s="6" r="D17330">
        <v>438.000</v>
      </c>
      <c s="7" r="E17330">
        <v>1</v>
      </c>
      <c s="8" t="inlineStr" r="F17330">
        <is>
          <t xml:space="preserve">62P94</t>
        </is>
      </c>
      <c s="8" t="inlineStr" r="G17330">
        <is>
          <t xml:space="preserve">009</t>
        </is>
      </c>
      <c s="9" r="H17330">
        <v>1.0000</v>
      </c>
      <c s="8" t="inlineStr" r="I17330">
        <is>
          <t xml:space="preserve"/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89502300</t>
        </is>
      </c>
      <c s="5" t="inlineStr" r="B17331">
        <is>
          <t xml:space="preserve">REMOVE ELECTRIC CABLE FROM CONDUIT</t>
        </is>
      </c>
      <c s="5" t="inlineStr" r="C17331">
        <is>
          <t xml:space="preserve">FOOT   </t>
        </is>
      </c>
      <c s="6" r="D17331">
        <v>438.000</v>
      </c>
      <c s="7" r="E17331">
        <v>1</v>
      </c>
      <c s="8" t="inlineStr" r="F17331">
        <is>
          <t xml:space="preserve">62P94</t>
        </is>
      </c>
      <c s="8" t="inlineStr" r="G17331">
        <is>
          <t xml:space="preserve">009</t>
        </is>
      </c>
      <c s="9" r="H17331">
        <v>1.9000</v>
      </c>
      <c s="8" t="inlineStr" r="I17331">
        <is>
          <t xml:space="preserve"/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89502300</t>
        </is>
      </c>
      <c s="5" t="inlineStr" r="B17332">
        <is>
          <t xml:space="preserve">REMOVE ELECTRIC CABLE FROM CONDUIT</t>
        </is>
      </c>
      <c s="5" t="inlineStr" r="C17332">
        <is>
          <t xml:space="preserve">FOOT   </t>
        </is>
      </c>
      <c s="6" r="D17332">
        <v>1301.000</v>
      </c>
      <c s="7" r="E17332">
        <v>1</v>
      </c>
      <c s="8" t="inlineStr" r="F17332">
        <is>
          <t xml:space="preserve">62R00</t>
        </is>
      </c>
      <c s="8" t="inlineStr" r="G17332">
        <is>
          <t xml:space="preserve">011</t>
        </is>
      </c>
      <c s="9" r="H17332">
        <v>0.6000</v>
      </c>
      <c s="8" t="inlineStr" r="I17332">
        <is>
          <t xml:space="preserve">Y</t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89502300</t>
        </is>
      </c>
      <c s="5" t="inlineStr" r="B17333">
        <is>
          <t xml:space="preserve">REMOVE ELECTRIC CABLE FROM CONDUIT</t>
        </is>
      </c>
      <c s="5" t="inlineStr" r="C17333">
        <is>
          <t xml:space="preserve">FOOT   </t>
        </is>
      </c>
      <c s="6" r="D17333">
        <v>524.000</v>
      </c>
      <c s="7" r="E17333">
        <v>1</v>
      </c>
      <c s="8" t="inlineStr" r="F17333">
        <is>
          <t xml:space="preserve">62T10</t>
        </is>
      </c>
      <c s="8" t="inlineStr" r="G17333">
        <is>
          <t xml:space="preserve">014</t>
        </is>
      </c>
      <c s="9" r="H17333">
        <v>2.9500</v>
      </c>
      <c s="8" t="inlineStr" r="I17333">
        <is>
          <t xml:space="preserve">Y</t>
        </is>
      </c>
      <c s="8" t="inlineStr" r="J17333">
        <is>
          <t xml:space="preserve"> DuPage</t>
        </is>
      </c>
    </row>
    <row r="17334" ht="20.25" customHeight="0">
      <c s="5" t="inlineStr" r="A17334">
        <is>
          <t xml:space="preserve">89502300</t>
        </is>
      </c>
      <c s="5" t="inlineStr" r="B17334">
        <is>
          <t xml:space="preserve">REMOVE ELECTRIC CABLE FROM CONDUIT</t>
        </is>
      </c>
      <c s="5" t="inlineStr" r="C17334">
        <is>
          <t xml:space="preserve">FOOT   </t>
        </is>
      </c>
      <c s="6" r="D17334">
        <v>524.000</v>
      </c>
      <c s="7" r="E17334">
        <v>1</v>
      </c>
      <c s="8" t="inlineStr" r="F17334">
        <is>
          <t xml:space="preserve">62T10</t>
        </is>
      </c>
      <c s="8" t="inlineStr" r="G17334">
        <is>
          <t xml:space="preserve">014</t>
        </is>
      </c>
      <c s="9" r="H17334">
        <v>2.9500</v>
      </c>
      <c s="8" t="inlineStr" r="I17334">
        <is>
          <t xml:space="preserve"/>
        </is>
      </c>
      <c s="8" t="inlineStr" r="J17334">
        <is>
          <t xml:space="preserve"> DuPage</t>
        </is>
      </c>
    </row>
    <row r="17335" ht="20.25" customHeight="0">
      <c s="5" t="inlineStr" r="A17335">
        <is>
          <t xml:space="preserve">89502300</t>
        </is>
      </c>
      <c s="5" t="inlineStr" r="B17335">
        <is>
          <t xml:space="preserve">REMOVE ELECTRIC CABLE FROM CONDUIT</t>
        </is>
      </c>
      <c s="5" t="inlineStr" r="C17335">
        <is>
          <t xml:space="preserve">FOOT   </t>
        </is>
      </c>
      <c s="6" r="D17335">
        <v>524.000</v>
      </c>
      <c s="7" r="E17335">
        <v>1</v>
      </c>
      <c s="8" t="inlineStr" r="F17335">
        <is>
          <t xml:space="preserve">62T10</t>
        </is>
      </c>
      <c s="8" t="inlineStr" r="G17335">
        <is>
          <t xml:space="preserve">014</t>
        </is>
      </c>
      <c s="9" r="H17335">
        <v>2.9500</v>
      </c>
      <c s="8" t="inlineStr" r="I17335">
        <is>
          <t xml:space="preserve"/>
        </is>
      </c>
      <c s="8" t="inlineStr" r="J17335">
        <is>
          <t xml:space="preserve"> DuPage</t>
        </is>
      </c>
    </row>
    <row r="17336" ht="20.25" customHeight="0">
      <c s="5" t="inlineStr" r="A17336">
        <is>
          <t xml:space="preserve">89502300</t>
        </is>
      </c>
      <c s="5" t="inlineStr" r="B17336">
        <is>
          <t xml:space="preserve">REMOVE ELECTRIC CABLE FROM CONDUIT</t>
        </is>
      </c>
      <c s="5" t="inlineStr" r="C17336">
        <is>
          <t xml:space="preserve">FOOT   </t>
        </is>
      </c>
      <c s="6" r="D17336">
        <v>3287.000</v>
      </c>
      <c s="7" r="E17336">
        <v>1</v>
      </c>
      <c s="8" t="inlineStr" r="F17336">
        <is>
          <t xml:space="preserve">62W38</t>
        </is>
      </c>
      <c s="8" t="inlineStr" r="G17336">
        <is>
          <t xml:space="preserve">142</t>
        </is>
      </c>
      <c s="9" r="H17336">
        <v>0.9000</v>
      </c>
      <c s="8" t="inlineStr" r="I17336">
        <is>
          <t xml:space="preserve">Y</t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89502300</t>
        </is>
      </c>
      <c s="5" t="inlineStr" r="B17337">
        <is>
          <t xml:space="preserve">REMOVE ELECTRIC CABLE FROM CONDUIT</t>
        </is>
      </c>
      <c s="5" t="inlineStr" r="C17337">
        <is>
          <t xml:space="preserve">FOOT   </t>
        </is>
      </c>
      <c s="6" r="D17337">
        <v>3287.000</v>
      </c>
      <c s="7" r="E17337">
        <v>1</v>
      </c>
      <c s="8" t="inlineStr" r="F17337">
        <is>
          <t xml:space="preserve">62W38</t>
        </is>
      </c>
      <c s="8" t="inlineStr" r="G17337">
        <is>
          <t xml:space="preserve">142</t>
        </is>
      </c>
      <c s="9" r="H17337">
        <v>0.9000</v>
      </c>
      <c s="8" t="inlineStr" r="I17337">
        <is>
          <t xml:space="preserve"/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89502300</t>
        </is>
      </c>
      <c s="5" t="inlineStr" r="B17338">
        <is>
          <t xml:space="preserve">REMOVE ELECTRIC CABLE FROM CONDUIT</t>
        </is>
      </c>
      <c s="5" t="inlineStr" r="C17338">
        <is>
          <t xml:space="preserve">FOOT   </t>
        </is>
      </c>
      <c s="6" r="D17338">
        <v>3287.000</v>
      </c>
      <c s="7" r="E17338">
        <v>1</v>
      </c>
      <c s="8" t="inlineStr" r="F17338">
        <is>
          <t xml:space="preserve">62W38</t>
        </is>
      </c>
      <c s="8" t="inlineStr" r="G17338">
        <is>
          <t xml:space="preserve">142</t>
        </is>
      </c>
      <c s="9" r="H17338">
        <v>0.9000</v>
      </c>
      <c s="8" t="inlineStr" r="I17338">
        <is>
          <t xml:space="preserve"/>
        </is>
      </c>
      <c s="8" t="inlineStr" r="J17338">
        <is>
          <t xml:space="preserve"> Cook</t>
        </is>
      </c>
    </row>
    <row r="17339" ht="20.25" customHeight="0">
      <c s="5" t="inlineStr" r="A17339">
        <is>
          <t xml:space="preserve">89502300</t>
        </is>
      </c>
      <c s="5" t="inlineStr" r="B17339">
        <is>
          <t xml:space="preserve">REMOVE ELECTRIC CABLE FROM CONDUIT</t>
        </is>
      </c>
      <c s="5" t="inlineStr" r="C17339">
        <is>
          <t xml:space="preserve">FOOT   </t>
        </is>
      </c>
      <c s="6" r="D17339">
        <v>3287.000</v>
      </c>
      <c s="7" r="E17339">
        <v>1</v>
      </c>
      <c s="8" t="inlineStr" r="F17339">
        <is>
          <t xml:space="preserve">62W38</t>
        </is>
      </c>
      <c s="8" t="inlineStr" r="G17339">
        <is>
          <t xml:space="preserve">142</t>
        </is>
      </c>
      <c s="9" r="H17339">
        <v>2.8000</v>
      </c>
      <c s="8" t="inlineStr" r="I17339">
        <is>
          <t xml:space="preserve"/>
        </is>
      </c>
      <c s="8" t="inlineStr" r="J17339">
        <is>
          <t xml:space="preserve"> Cook</t>
        </is>
      </c>
    </row>
    <row r="17340" ht="20.25" customHeight="0">
      <c s="5" t="inlineStr" r="A17340">
        <is>
          <t xml:space="preserve">89502350</t>
        </is>
      </c>
      <c s="5" t="inlineStr" r="B17340">
        <is>
          <t xml:space="preserve">REMOVE AND REINSTALL ELECTRIC CABLE FROM CONDUIT</t>
        </is>
      </c>
      <c s="5" t="inlineStr" r="C17340">
        <is>
          <t xml:space="preserve">FOOT   </t>
        </is>
      </c>
      <c s="6" r="D17340">
        <v>260.000</v>
      </c>
      <c s="7" r="E17340">
        <v>1</v>
      </c>
      <c s="8" t="inlineStr" r="F17340">
        <is>
          <t xml:space="preserve">61J87</t>
        </is>
      </c>
      <c s="8" t="inlineStr" r="G17340">
        <is>
          <t xml:space="preserve">102</t>
        </is>
      </c>
      <c s="9" r="H17340">
        <v>3.3000</v>
      </c>
      <c s="8" t="inlineStr" r="I17340">
        <is>
          <t xml:space="preserve">Y</t>
        </is>
      </c>
      <c s="8" t="inlineStr" r="J17340">
        <is>
          <t xml:space="preserve"> Lake</t>
        </is>
      </c>
    </row>
    <row r="17341" ht="20.25" customHeight="0">
      <c s="5" t="inlineStr" r="A17341">
        <is>
          <t xml:space="preserve">89502350</t>
        </is>
      </c>
      <c s="5" t="inlineStr" r="B17341">
        <is>
          <t xml:space="preserve">REMOVE AND REINSTALL ELECTRIC CABLE FROM CONDUIT</t>
        </is>
      </c>
      <c s="5" t="inlineStr" r="C17341">
        <is>
          <t xml:space="preserve">FOOT   </t>
        </is>
      </c>
      <c s="6" r="D17341">
        <v>260.000</v>
      </c>
      <c s="7" r="E17341">
        <v>1</v>
      </c>
      <c s="8" t="inlineStr" r="F17341">
        <is>
          <t xml:space="preserve">61J87</t>
        </is>
      </c>
      <c s="8" t="inlineStr" r="G17341">
        <is>
          <t xml:space="preserve">102</t>
        </is>
      </c>
      <c s="9" r="H17341">
        <v>3.3000</v>
      </c>
      <c s="8" t="inlineStr" r="I17341">
        <is>
          <t xml:space="preserve"/>
        </is>
      </c>
      <c s="8" t="inlineStr" r="J17341">
        <is>
          <t xml:space="preserve"> Lake</t>
        </is>
      </c>
    </row>
    <row r="17342" ht="20.25" customHeight="0">
      <c s="5" t="inlineStr" r="A17342">
        <is>
          <t xml:space="preserve">89502350</t>
        </is>
      </c>
      <c s="5" t="inlineStr" r="B17342">
        <is>
          <t xml:space="preserve">REMOVE AND REINSTALL ELECTRIC CABLE FROM CONDUIT</t>
        </is>
      </c>
      <c s="5" t="inlineStr" r="C17342">
        <is>
          <t xml:space="preserve">FOOT   </t>
        </is>
      </c>
      <c s="6" r="D17342">
        <v>260.000</v>
      </c>
      <c s="7" r="E17342">
        <v>1</v>
      </c>
      <c s="8" t="inlineStr" r="F17342">
        <is>
          <t xml:space="preserve">61J87</t>
        </is>
      </c>
      <c s="8" t="inlineStr" r="G17342">
        <is>
          <t xml:space="preserve">102</t>
        </is>
      </c>
      <c s="9" r="H17342">
        <v>3.3000</v>
      </c>
      <c s="8" t="inlineStr" r="I17342">
        <is>
          <t xml:space="preserve"/>
        </is>
      </c>
      <c s="8" t="inlineStr" r="J17342">
        <is>
          <t xml:space="preserve"> Lake</t>
        </is>
      </c>
    </row>
    <row r="17343" ht="20.25" customHeight="0">
      <c s="5" t="inlineStr" r="A17343">
        <is>
          <t xml:space="preserve">89502350</t>
        </is>
      </c>
      <c s="5" t="inlineStr" r="B17343">
        <is>
          <t xml:space="preserve">REMOVE AND REINSTALL ELECTRIC CABLE FROM CONDUIT</t>
        </is>
      </c>
      <c s="5" t="inlineStr" r="C17343">
        <is>
          <t xml:space="preserve">FOOT   </t>
        </is>
      </c>
      <c s="6" r="D17343">
        <v>260.000</v>
      </c>
      <c s="7" r="E17343">
        <v>1</v>
      </c>
      <c s="8" t="inlineStr" r="F17343">
        <is>
          <t xml:space="preserve">61J87</t>
        </is>
      </c>
      <c s="8" t="inlineStr" r="G17343">
        <is>
          <t xml:space="preserve">102</t>
        </is>
      </c>
      <c s="9" r="H17343">
        <v>3.3000</v>
      </c>
      <c s="8" t="inlineStr" r="I17343">
        <is>
          <t xml:space="preserve"/>
        </is>
      </c>
      <c s="8" t="inlineStr" r="J17343">
        <is>
          <t xml:space="preserve"> Lake</t>
        </is>
      </c>
    </row>
    <row r="17344" ht="20.25" customHeight="0">
      <c s="5" t="inlineStr" r="A17344">
        <is>
          <t xml:space="preserve">89502350</t>
        </is>
      </c>
      <c s="5" t="inlineStr" r="B17344">
        <is>
          <t xml:space="preserve">REMOVE AND REINSTALL ELECTRIC CABLE FROM CONDUIT</t>
        </is>
      </c>
      <c s="5" t="inlineStr" r="C17344">
        <is>
          <t xml:space="preserve">FOOT   </t>
        </is>
      </c>
      <c s="6" r="D17344">
        <v>260.000</v>
      </c>
      <c s="7" r="E17344">
        <v>1</v>
      </c>
      <c s="8" t="inlineStr" r="F17344">
        <is>
          <t xml:space="preserve">61J87</t>
        </is>
      </c>
      <c s="8" t="inlineStr" r="G17344">
        <is>
          <t xml:space="preserve">102</t>
        </is>
      </c>
      <c s="9" r="H17344">
        <v>3.3000</v>
      </c>
      <c s="8" t="inlineStr" r="I17344">
        <is>
          <t xml:space="preserve"/>
        </is>
      </c>
      <c s="8" t="inlineStr" r="J17344">
        <is>
          <t xml:space="preserve"> Lake</t>
        </is>
      </c>
    </row>
    <row r="17345" ht="20.25" customHeight="0">
      <c s="5" t="inlineStr" r="A17345">
        <is>
          <t xml:space="preserve">89502350</t>
        </is>
      </c>
      <c s="5" t="inlineStr" r="B17345">
        <is>
          <t xml:space="preserve">REMOVE AND REINSTALL ELECTRIC CABLE FROM CONDUIT</t>
        </is>
      </c>
      <c s="5" t="inlineStr" r="C17345">
        <is>
          <t xml:space="preserve">FOOT   </t>
        </is>
      </c>
      <c s="6" r="D17345">
        <v>260.000</v>
      </c>
      <c s="7" r="E17345">
        <v>1</v>
      </c>
      <c s="8" t="inlineStr" r="F17345">
        <is>
          <t xml:space="preserve">61J87</t>
        </is>
      </c>
      <c s="8" t="inlineStr" r="G17345">
        <is>
          <t xml:space="preserve">102</t>
        </is>
      </c>
      <c s="9" r="H17345">
        <v>3.3000</v>
      </c>
      <c s="8" t="inlineStr" r="I17345">
        <is>
          <t xml:space="preserve"/>
        </is>
      </c>
      <c s="8" t="inlineStr" r="J17345">
        <is>
          <t xml:space="preserve"> Lake</t>
        </is>
      </c>
    </row>
    <row r="17346" ht="20.25" customHeight="0">
      <c s="5" t="inlineStr" r="A17346">
        <is>
          <t xml:space="preserve">89502350</t>
        </is>
      </c>
      <c s="5" t="inlineStr" r="B17346">
        <is>
          <t xml:space="preserve">REMOVE AND REINSTALL ELECTRIC CABLE FROM CONDUIT</t>
        </is>
      </c>
      <c s="5" t="inlineStr" r="C17346">
        <is>
          <t xml:space="preserve">FOOT   </t>
        </is>
      </c>
      <c s="6" r="D17346">
        <v>260.000</v>
      </c>
      <c s="7" r="E17346">
        <v>1</v>
      </c>
      <c s="8" t="inlineStr" r="F17346">
        <is>
          <t xml:space="preserve">61J87</t>
        </is>
      </c>
      <c s="8" t="inlineStr" r="G17346">
        <is>
          <t xml:space="preserve">102</t>
        </is>
      </c>
      <c s="9" r="H17346">
        <v>3.9500</v>
      </c>
      <c s="8" t="inlineStr" r="I17346">
        <is>
          <t xml:space="preserve"/>
        </is>
      </c>
      <c s="8" t="inlineStr" r="J17346">
        <is>
          <t xml:space="preserve"> Lake</t>
        </is>
      </c>
    </row>
    <row r="17347" ht="20.25" customHeight="0">
      <c s="5" t="inlineStr" r="A17347">
        <is>
          <t xml:space="preserve">89502350</t>
        </is>
      </c>
      <c s="5" t="inlineStr" r="B17347">
        <is>
          <t xml:space="preserve">REMOVE AND REINSTALL ELECTRIC CABLE FROM CONDUIT</t>
        </is>
      </c>
      <c s="5" t="inlineStr" r="C17347">
        <is>
          <t xml:space="preserve">FOOT   </t>
        </is>
      </c>
      <c s="6" r="D17347">
        <v>1877.000</v>
      </c>
      <c s="7" r="E17347">
        <v>1</v>
      </c>
      <c s="8" t="inlineStr" r="F17347">
        <is>
          <t xml:space="preserve">61J90</t>
        </is>
      </c>
      <c s="8" t="inlineStr" r="G17347">
        <is>
          <t xml:space="preserve">103</t>
        </is>
      </c>
      <c s="9" r="H17347">
        <v>3.5000</v>
      </c>
      <c s="8" t="inlineStr" r="I17347">
        <is>
          <t xml:space="preserve">Y</t>
        </is>
      </c>
      <c s="8" t="inlineStr" r="J17347">
        <is>
          <t xml:space="preserve"> Cook</t>
        </is>
      </c>
    </row>
    <row r="17348" ht="20.25" customHeight="0">
      <c s="5" t="inlineStr" r="A17348">
        <is>
          <t xml:space="preserve">89502350</t>
        </is>
      </c>
      <c s="5" t="inlineStr" r="B17348">
        <is>
          <t xml:space="preserve">REMOVE AND REINSTALL ELECTRIC CABLE FROM CONDUIT</t>
        </is>
      </c>
      <c s="5" t="inlineStr" r="C17348">
        <is>
          <t xml:space="preserve">FOOT   </t>
        </is>
      </c>
      <c s="6" r="D17348">
        <v>1877.000</v>
      </c>
      <c s="7" r="E17348">
        <v>1</v>
      </c>
      <c s="8" t="inlineStr" r="F17348">
        <is>
          <t xml:space="preserve">61J90</t>
        </is>
      </c>
      <c s="8" t="inlineStr" r="G17348">
        <is>
          <t xml:space="preserve">103</t>
        </is>
      </c>
      <c s="9" r="H17348">
        <v>3.5000</v>
      </c>
      <c s="8" t="inlineStr" r="I17348">
        <is>
          <t xml:space="preserve"/>
        </is>
      </c>
      <c s="8" t="inlineStr" r="J17348">
        <is>
          <t xml:space="preserve"> Cook</t>
        </is>
      </c>
    </row>
    <row r="17349" ht="20.25" customHeight="0">
      <c s="5" t="inlineStr" r="A17349">
        <is>
          <t xml:space="preserve">89502350</t>
        </is>
      </c>
      <c s="5" t="inlineStr" r="B17349">
        <is>
          <t xml:space="preserve">REMOVE AND REINSTALL ELECTRIC CABLE FROM CONDUIT</t>
        </is>
      </c>
      <c s="5" t="inlineStr" r="C17349">
        <is>
          <t xml:space="preserve">FOOT   </t>
        </is>
      </c>
      <c s="6" r="D17349">
        <v>1877.000</v>
      </c>
      <c s="7" r="E17349">
        <v>1</v>
      </c>
      <c s="8" t="inlineStr" r="F17349">
        <is>
          <t xml:space="preserve">61J90</t>
        </is>
      </c>
      <c s="8" t="inlineStr" r="G17349">
        <is>
          <t xml:space="preserve">103</t>
        </is>
      </c>
      <c s="9" r="H17349">
        <v>4.0600</v>
      </c>
      <c s="8" t="inlineStr" r="I17349">
        <is>
          <t xml:space="preserve"/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89502350</t>
        </is>
      </c>
      <c s="5" t="inlineStr" r="B17350">
        <is>
          <t xml:space="preserve">REMOVE AND REINSTALL ELECTRIC CABLE FROM CONDUIT</t>
        </is>
      </c>
      <c s="5" t="inlineStr" r="C17350">
        <is>
          <t xml:space="preserve">FOOT   </t>
        </is>
      </c>
      <c s="6" r="D17350">
        <v>1200.000</v>
      </c>
      <c s="7" r="E17350">
        <v>1</v>
      </c>
      <c s="8" t="inlineStr" r="F17350">
        <is>
          <t xml:space="preserve">62B66</t>
        </is>
      </c>
      <c s="8" t="inlineStr" r="G17350">
        <is>
          <t xml:space="preserve">005</t>
        </is>
      </c>
      <c s="9" r="H17350">
        <v>1.9000</v>
      </c>
      <c s="8" t="inlineStr" r="I17350">
        <is>
          <t xml:space="preserve">Y</t>
        </is>
      </c>
      <c s="8" t="inlineStr" r="J17350">
        <is>
          <t xml:space="preserve"> Lake</t>
        </is>
      </c>
    </row>
    <row r="17351" ht="20.25" customHeight="0">
      <c s="5" t="inlineStr" r="A17351">
        <is>
          <t xml:space="preserve">89502350</t>
        </is>
      </c>
      <c s="5" t="inlineStr" r="B17351">
        <is>
          <t xml:space="preserve">REMOVE AND REINSTALL ELECTRIC CABLE FROM CONDUIT</t>
        </is>
      </c>
      <c s="5" t="inlineStr" r="C17351">
        <is>
          <t xml:space="preserve">FOOT   </t>
        </is>
      </c>
      <c s="6" r="D17351">
        <v>1200.000</v>
      </c>
      <c s="7" r="E17351">
        <v>1</v>
      </c>
      <c s="8" t="inlineStr" r="F17351">
        <is>
          <t xml:space="preserve">62B66</t>
        </is>
      </c>
      <c s="8" t="inlineStr" r="G17351">
        <is>
          <t xml:space="preserve">005</t>
        </is>
      </c>
      <c s="9" r="H17351">
        <v>1.9000</v>
      </c>
      <c s="8" t="inlineStr" r="I17351">
        <is>
          <t xml:space="preserve"/>
        </is>
      </c>
      <c s="8" t="inlineStr" r="J17351">
        <is>
          <t xml:space="preserve"> Lake</t>
        </is>
      </c>
    </row>
    <row r="17352" ht="20.25" customHeight="0">
      <c s="5" t="inlineStr" r="A17352">
        <is>
          <t xml:space="preserve">89502350</t>
        </is>
      </c>
      <c s="5" t="inlineStr" r="B17352">
        <is>
          <t xml:space="preserve">REMOVE AND REINSTALL ELECTRIC CABLE FROM CONDUIT</t>
        </is>
      </c>
      <c s="5" t="inlineStr" r="C17352">
        <is>
          <t xml:space="preserve">FOOT   </t>
        </is>
      </c>
      <c s="6" r="D17352">
        <v>1200.000</v>
      </c>
      <c s="7" r="E17352">
        <v>1</v>
      </c>
      <c s="8" t="inlineStr" r="F17352">
        <is>
          <t xml:space="preserve">62B66</t>
        </is>
      </c>
      <c s="8" t="inlineStr" r="G17352">
        <is>
          <t xml:space="preserve">005</t>
        </is>
      </c>
      <c s="9" r="H17352">
        <v>1.9000</v>
      </c>
      <c s="8" t="inlineStr" r="I17352">
        <is>
          <t xml:space="preserve"/>
        </is>
      </c>
      <c s="8" t="inlineStr" r="J17352">
        <is>
          <t xml:space="preserve"> Lake</t>
        </is>
      </c>
    </row>
    <row r="17353" ht="20.25" customHeight="0">
      <c s="5" t="inlineStr" r="A17353">
        <is>
          <t xml:space="preserve">89502350</t>
        </is>
      </c>
      <c s="5" t="inlineStr" r="B17353">
        <is>
          <t xml:space="preserve">REMOVE AND REINSTALL ELECTRIC CABLE FROM CONDUIT</t>
        </is>
      </c>
      <c s="5" t="inlineStr" r="C17353">
        <is>
          <t xml:space="preserve">FOOT   </t>
        </is>
      </c>
      <c s="6" r="D17353">
        <v>393.000</v>
      </c>
      <c s="7" r="E17353">
        <v>1</v>
      </c>
      <c s="8" t="inlineStr" r="F17353">
        <is>
          <t xml:space="preserve">62P92</t>
        </is>
      </c>
      <c s="8" t="inlineStr" r="G17353">
        <is>
          <t xml:space="preserve">008</t>
        </is>
      </c>
      <c s="9" r="H17353">
        <v>3.5000</v>
      </c>
      <c s="8" t="inlineStr" r="I17353">
        <is>
          <t xml:space="preserve">Y</t>
        </is>
      </c>
      <c s="8" t="inlineStr" r="J17353">
        <is>
          <t xml:space="preserve"> Cook</t>
        </is>
      </c>
    </row>
    <row r="17354" ht="20.25" customHeight="0">
      <c s="5" t="inlineStr" r="A17354">
        <is>
          <t xml:space="preserve">89502350</t>
        </is>
      </c>
      <c s="5" t="inlineStr" r="B17354">
        <is>
          <t xml:space="preserve">REMOVE AND REINSTALL ELECTRIC CABLE FROM CONDUIT</t>
        </is>
      </c>
      <c s="5" t="inlineStr" r="C17354">
        <is>
          <t xml:space="preserve">FOOT   </t>
        </is>
      </c>
      <c s="6" r="D17354">
        <v>393.000</v>
      </c>
      <c s="7" r="E17354">
        <v>1</v>
      </c>
      <c s="8" t="inlineStr" r="F17354">
        <is>
          <t xml:space="preserve">62P92</t>
        </is>
      </c>
      <c s="8" t="inlineStr" r="G17354">
        <is>
          <t xml:space="preserve">008</t>
        </is>
      </c>
      <c s="9" r="H17354">
        <v>1.9000</v>
      </c>
      <c s="8" t="inlineStr" r="I17354">
        <is>
          <t xml:space="preserve"/>
        </is>
      </c>
      <c s="8" t="inlineStr" r="J17354">
        <is>
          <t xml:space="preserve"> Cook</t>
        </is>
      </c>
    </row>
    <row r="17355" ht="20.25" customHeight="0">
      <c s="5" t="inlineStr" r="A17355">
        <is>
          <t xml:space="preserve">89502350</t>
        </is>
      </c>
      <c s="5" t="inlineStr" r="B17355">
        <is>
          <t xml:space="preserve">REMOVE AND REINSTALL ELECTRIC CABLE FROM CONDUIT</t>
        </is>
      </c>
      <c s="5" t="inlineStr" r="C17355">
        <is>
          <t xml:space="preserve">FOOT   </t>
        </is>
      </c>
      <c s="6" r="D17355">
        <v>393.000</v>
      </c>
      <c s="7" r="E17355">
        <v>1</v>
      </c>
      <c s="8" t="inlineStr" r="F17355">
        <is>
          <t xml:space="preserve">62P92</t>
        </is>
      </c>
      <c s="8" t="inlineStr" r="G17355">
        <is>
          <t xml:space="preserve">008</t>
        </is>
      </c>
      <c s="9" r="H17355">
        <v>2.0000</v>
      </c>
      <c s="8" t="inlineStr" r="I17355">
        <is>
          <t xml:space="preserve"/>
        </is>
      </c>
      <c s="8" t="inlineStr" r="J17355">
        <is>
          <t xml:space="preserve"> Cook</t>
        </is>
      </c>
    </row>
    <row r="17356" ht="20.25" customHeight="0">
      <c s="5" t="inlineStr" r="A17356">
        <is>
          <t xml:space="preserve">89502350</t>
        </is>
      </c>
      <c s="5" t="inlineStr" r="B17356">
        <is>
          <t xml:space="preserve">REMOVE AND REINSTALL ELECTRIC CABLE FROM CONDUIT</t>
        </is>
      </c>
      <c s="5" t="inlineStr" r="C17356">
        <is>
          <t xml:space="preserve">FOOT   </t>
        </is>
      </c>
      <c s="6" r="D17356">
        <v>393.000</v>
      </c>
      <c s="7" r="E17356">
        <v>1</v>
      </c>
      <c s="8" t="inlineStr" r="F17356">
        <is>
          <t xml:space="preserve">62P92</t>
        </is>
      </c>
      <c s="8" t="inlineStr" r="G17356">
        <is>
          <t xml:space="preserve">008</t>
        </is>
      </c>
      <c s="9" r="H17356">
        <v>3.5400</v>
      </c>
      <c s="8" t="inlineStr" r="I17356">
        <is>
          <t xml:space="preserve"/>
        </is>
      </c>
      <c s="8" t="inlineStr" r="J17356">
        <is>
          <t xml:space="preserve"> Cook</t>
        </is>
      </c>
    </row>
    <row r="17357" ht="20.25" customHeight="0">
      <c s="5" t="inlineStr" r="A17357">
        <is>
          <t xml:space="preserve">89502350</t>
        </is>
      </c>
      <c s="5" t="inlineStr" r="B17357">
        <is>
          <t xml:space="preserve">REMOVE AND REINSTALL ELECTRIC CABLE FROM CONDUIT</t>
        </is>
      </c>
      <c s="5" t="inlineStr" r="C17357">
        <is>
          <t xml:space="preserve">FOOT   </t>
        </is>
      </c>
      <c s="6" r="D17357">
        <v>25.000</v>
      </c>
      <c s="7" r="E17357">
        <v>1</v>
      </c>
      <c s="8" t="inlineStr" r="F17357">
        <is>
          <t xml:space="preserve">62W38</t>
        </is>
      </c>
      <c s="8" t="inlineStr" r="G17357">
        <is>
          <t xml:space="preserve">142</t>
        </is>
      </c>
      <c s="9" r="H17357">
        <v>35.5000</v>
      </c>
      <c s="8" t="inlineStr" r="I17357">
        <is>
          <t xml:space="preserve">Y</t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89502350</t>
        </is>
      </c>
      <c s="5" t="inlineStr" r="B17358">
        <is>
          <t xml:space="preserve">REMOVE AND REINSTALL ELECTRIC CABLE FROM CONDUIT</t>
        </is>
      </c>
      <c s="5" t="inlineStr" r="C17358">
        <is>
          <t xml:space="preserve">FOOT   </t>
        </is>
      </c>
      <c s="6" r="D17358">
        <v>25.000</v>
      </c>
      <c s="7" r="E17358">
        <v>1</v>
      </c>
      <c s="8" t="inlineStr" r="F17358">
        <is>
          <t xml:space="preserve">62W38</t>
        </is>
      </c>
      <c s="8" t="inlineStr" r="G17358">
        <is>
          <t xml:space="preserve">142</t>
        </is>
      </c>
      <c s="9" r="H17358">
        <v>35.5000</v>
      </c>
      <c s="8" t="inlineStr" r="I17358">
        <is>
          <t xml:space="preserve"/>
        </is>
      </c>
      <c s="8" t="inlineStr" r="J17358">
        <is>
          <t xml:space="preserve"> Cook</t>
        </is>
      </c>
    </row>
    <row r="17359" ht="20.25" customHeight="0">
      <c s="5" t="inlineStr" r="A17359">
        <is>
          <t xml:space="preserve">89502350</t>
        </is>
      </c>
      <c s="5" t="inlineStr" r="B17359">
        <is>
          <t xml:space="preserve">REMOVE AND REINSTALL ELECTRIC CABLE FROM CONDUIT</t>
        </is>
      </c>
      <c s="5" t="inlineStr" r="C17359">
        <is>
          <t xml:space="preserve">FOOT   </t>
        </is>
      </c>
      <c s="6" r="D17359">
        <v>25.000</v>
      </c>
      <c s="7" r="E17359">
        <v>1</v>
      </c>
      <c s="8" t="inlineStr" r="F17359">
        <is>
          <t xml:space="preserve">62W38</t>
        </is>
      </c>
      <c s="8" t="inlineStr" r="G17359">
        <is>
          <t xml:space="preserve">142</t>
        </is>
      </c>
      <c s="9" r="H17359">
        <v>35.5000</v>
      </c>
      <c s="8" t="inlineStr" r="I17359">
        <is>
          <t xml:space="preserve"/>
        </is>
      </c>
      <c s="8" t="inlineStr" r="J17359">
        <is>
          <t xml:space="preserve"> Cook</t>
        </is>
      </c>
    </row>
    <row r="17360" ht="20.25" customHeight="0">
      <c s="5" t="inlineStr" r="A17360">
        <is>
          <t xml:space="preserve">89502350</t>
        </is>
      </c>
      <c s="5" t="inlineStr" r="B17360">
        <is>
          <t xml:space="preserve">REMOVE AND REINSTALL ELECTRIC CABLE FROM CONDUIT</t>
        </is>
      </c>
      <c s="5" t="inlineStr" r="C17360">
        <is>
          <t xml:space="preserve">FOOT   </t>
        </is>
      </c>
      <c s="6" r="D17360">
        <v>25.000</v>
      </c>
      <c s="7" r="E17360">
        <v>1</v>
      </c>
      <c s="8" t="inlineStr" r="F17360">
        <is>
          <t xml:space="preserve">62W38</t>
        </is>
      </c>
      <c s="8" t="inlineStr" r="G17360">
        <is>
          <t xml:space="preserve">142</t>
        </is>
      </c>
      <c s="9" r="H17360">
        <v>140.0000</v>
      </c>
      <c s="8" t="inlineStr" r="I17360">
        <is>
          <t xml:space="preserve"/>
        </is>
      </c>
      <c s="8" t="inlineStr" r="J17360">
        <is>
          <t xml:space="preserve"> Cook</t>
        </is>
      </c>
    </row>
    <row r="17361" ht="20.25" customHeight="0">
      <c s="5" t="inlineStr" r="A17361">
        <is>
          <t xml:space="preserve">89502375</t>
        </is>
      </c>
      <c s="5" t="inlineStr" r="B17361">
        <is>
          <t xml:space="preserve">REMOVE EXISTING TRAFFIC SIGNAL EQUIPMENT</t>
        </is>
      </c>
      <c s="5" t="inlineStr" r="C17361">
        <is>
          <t xml:space="preserve">EACH   </t>
        </is>
      </c>
      <c s="6" r="D17361">
        <v>2.000</v>
      </c>
      <c s="7" r="E17361">
        <v>1</v>
      </c>
      <c s="8" t="inlineStr" r="F17361">
        <is>
          <t xml:space="preserve">61J87</t>
        </is>
      </c>
      <c s="8" t="inlineStr" r="G17361">
        <is>
          <t xml:space="preserve">102</t>
        </is>
      </c>
      <c s="9" r="H17361">
        <v>4862.5600</v>
      </c>
      <c s="8" t="inlineStr" r="I17361">
        <is>
          <t xml:space="preserve">Y</t>
        </is>
      </c>
      <c s="8" t="inlineStr" r="J17361">
        <is>
          <t xml:space="preserve"> Lake</t>
        </is>
      </c>
    </row>
    <row r="17362" ht="20.25" customHeight="0">
      <c s="5" t="inlineStr" r="A17362">
        <is>
          <t xml:space="preserve">89502375</t>
        </is>
      </c>
      <c s="5" t="inlineStr" r="B17362">
        <is>
          <t xml:space="preserve">REMOVE EXISTING TRAFFIC SIGNAL EQUIPMENT</t>
        </is>
      </c>
      <c s="5" t="inlineStr" r="C17362">
        <is>
          <t xml:space="preserve">EACH   </t>
        </is>
      </c>
      <c s="6" r="D17362">
        <v>2.000</v>
      </c>
      <c s="7" r="E17362">
        <v>1</v>
      </c>
      <c s="8" t="inlineStr" r="F17362">
        <is>
          <t xml:space="preserve">61J87</t>
        </is>
      </c>
      <c s="8" t="inlineStr" r="G17362">
        <is>
          <t xml:space="preserve">102</t>
        </is>
      </c>
      <c s="9" r="H17362">
        <v>4859.2500</v>
      </c>
      <c s="8" t="inlineStr" r="I17362">
        <is>
          <t xml:space="preserve"/>
        </is>
      </c>
      <c s="8" t="inlineStr" r="J17362">
        <is>
          <t xml:space="preserve"> Lake</t>
        </is>
      </c>
    </row>
    <row r="17363" ht="20.25" customHeight="0">
      <c s="5" t="inlineStr" r="A17363">
        <is>
          <t xml:space="preserve">89502375</t>
        </is>
      </c>
      <c s="5" t="inlineStr" r="B17363">
        <is>
          <t xml:space="preserve">REMOVE EXISTING TRAFFIC SIGNAL EQUIPMENT</t>
        </is>
      </c>
      <c s="5" t="inlineStr" r="C17363">
        <is>
          <t xml:space="preserve">EACH   </t>
        </is>
      </c>
      <c s="6" r="D17363">
        <v>2.000</v>
      </c>
      <c s="7" r="E17363">
        <v>1</v>
      </c>
      <c s="8" t="inlineStr" r="F17363">
        <is>
          <t xml:space="preserve">61J87</t>
        </is>
      </c>
      <c s="8" t="inlineStr" r="G17363">
        <is>
          <t xml:space="preserve">102</t>
        </is>
      </c>
      <c s="9" r="H17363">
        <v>4859.2500</v>
      </c>
      <c s="8" t="inlineStr" r="I17363">
        <is>
          <t xml:space="preserve"/>
        </is>
      </c>
      <c s="8" t="inlineStr" r="J17363">
        <is>
          <t xml:space="preserve"> Lake</t>
        </is>
      </c>
    </row>
    <row r="17364" ht="20.25" customHeight="0">
      <c s="5" t="inlineStr" r="A17364">
        <is>
          <t xml:space="preserve">89502375</t>
        </is>
      </c>
      <c s="5" t="inlineStr" r="B17364">
        <is>
          <t xml:space="preserve">REMOVE EXISTING TRAFFIC SIGNAL EQUIPMENT</t>
        </is>
      </c>
      <c s="5" t="inlineStr" r="C17364">
        <is>
          <t xml:space="preserve">EACH   </t>
        </is>
      </c>
      <c s="6" r="D17364">
        <v>2.000</v>
      </c>
      <c s="7" r="E17364">
        <v>1</v>
      </c>
      <c s="8" t="inlineStr" r="F17364">
        <is>
          <t xml:space="preserve">61J87</t>
        </is>
      </c>
      <c s="8" t="inlineStr" r="G17364">
        <is>
          <t xml:space="preserve">102</t>
        </is>
      </c>
      <c s="9" r="H17364">
        <v>4859.2500</v>
      </c>
      <c s="8" t="inlineStr" r="I17364">
        <is>
          <t xml:space="preserve"/>
        </is>
      </c>
      <c s="8" t="inlineStr" r="J17364">
        <is>
          <t xml:space="preserve"> Lake</t>
        </is>
      </c>
    </row>
    <row r="17365" ht="20.25" customHeight="0">
      <c s="5" t="inlineStr" r="A17365">
        <is>
          <t xml:space="preserve">89502375</t>
        </is>
      </c>
      <c s="5" t="inlineStr" r="B17365">
        <is>
          <t xml:space="preserve">REMOVE EXISTING TRAFFIC SIGNAL EQUIPMENT</t>
        </is>
      </c>
      <c s="5" t="inlineStr" r="C17365">
        <is>
          <t xml:space="preserve">EACH   </t>
        </is>
      </c>
      <c s="6" r="D17365">
        <v>2.000</v>
      </c>
      <c s="7" r="E17365">
        <v>1</v>
      </c>
      <c s="8" t="inlineStr" r="F17365">
        <is>
          <t xml:space="preserve">61J87</t>
        </is>
      </c>
      <c s="8" t="inlineStr" r="G17365">
        <is>
          <t xml:space="preserve">102</t>
        </is>
      </c>
      <c s="9" r="H17365">
        <v>4859.2500</v>
      </c>
      <c s="8" t="inlineStr" r="I17365">
        <is>
          <t xml:space="preserve"/>
        </is>
      </c>
      <c s="8" t="inlineStr" r="J17365">
        <is>
          <t xml:space="preserve"> Lake</t>
        </is>
      </c>
    </row>
    <row r="17366" ht="20.25" customHeight="0">
      <c s="5" t="inlineStr" r="A17366">
        <is>
          <t xml:space="preserve">89502375</t>
        </is>
      </c>
      <c s="5" t="inlineStr" r="B17366">
        <is>
          <t xml:space="preserve">REMOVE EXISTING TRAFFIC SIGNAL EQUIPMENT</t>
        </is>
      </c>
      <c s="5" t="inlineStr" r="C17366">
        <is>
          <t xml:space="preserve">EACH   </t>
        </is>
      </c>
      <c s="6" r="D17366">
        <v>2.000</v>
      </c>
      <c s="7" r="E17366">
        <v>1</v>
      </c>
      <c s="8" t="inlineStr" r="F17366">
        <is>
          <t xml:space="preserve">61J87</t>
        </is>
      </c>
      <c s="8" t="inlineStr" r="G17366">
        <is>
          <t xml:space="preserve">102</t>
        </is>
      </c>
      <c s="9" r="H17366">
        <v>4859.2500</v>
      </c>
      <c s="8" t="inlineStr" r="I17366">
        <is>
          <t xml:space="preserve"/>
        </is>
      </c>
      <c s="8" t="inlineStr" r="J17366">
        <is>
          <t xml:space="preserve"> Lake</t>
        </is>
      </c>
    </row>
    <row r="17367" ht="20.25" customHeight="0">
      <c s="5" t="inlineStr" r="A17367">
        <is>
          <t xml:space="preserve">89502375</t>
        </is>
      </c>
      <c s="5" t="inlineStr" r="B17367">
        <is>
          <t xml:space="preserve">REMOVE EXISTING TRAFFIC SIGNAL EQUIPMENT</t>
        </is>
      </c>
      <c s="5" t="inlineStr" r="C17367">
        <is>
          <t xml:space="preserve">EACH   </t>
        </is>
      </c>
      <c s="6" r="D17367">
        <v>2.000</v>
      </c>
      <c s="7" r="E17367">
        <v>1</v>
      </c>
      <c s="8" t="inlineStr" r="F17367">
        <is>
          <t xml:space="preserve">61J87</t>
        </is>
      </c>
      <c s="8" t="inlineStr" r="G17367">
        <is>
          <t xml:space="preserve">102</t>
        </is>
      </c>
      <c s="9" r="H17367">
        <v>5810.3100</v>
      </c>
      <c s="8" t="inlineStr" r="I17367">
        <is>
          <t xml:space="preserve"/>
        </is>
      </c>
      <c s="8" t="inlineStr" r="J17367">
        <is>
          <t xml:space="preserve"> Lake</t>
        </is>
      </c>
    </row>
    <row r="17368" ht="20.25" customHeight="0">
      <c s="5" t="inlineStr" r="A17368">
        <is>
          <t xml:space="preserve">89502375</t>
        </is>
      </c>
      <c s="5" t="inlineStr" r="B17368">
        <is>
          <t xml:space="preserve">REMOVE EXISTING TRAFFIC SIGNAL EQUIPMENT</t>
        </is>
      </c>
      <c s="5" t="inlineStr" r="C17368">
        <is>
          <t xml:space="preserve">EACH   </t>
        </is>
      </c>
      <c s="6" r="D17368">
        <v>1.000</v>
      </c>
      <c s="7" r="E17368">
        <v>1</v>
      </c>
      <c s="8" t="inlineStr" r="F17368">
        <is>
          <t xml:space="preserve">61K48</t>
        </is>
      </c>
      <c s="8" t="inlineStr" r="G17368">
        <is>
          <t xml:space="preserve">105</t>
        </is>
      </c>
      <c s="9" r="H17368">
        <v>115500.0000</v>
      </c>
      <c s="8" t="inlineStr" r="I17368">
        <is>
          <t xml:space="preserve">Y</t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89502375</t>
        </is>
      </c>
      <c s="5" t="inlineStr" r="B17369">
        <is>
          <t xml:space="preserve">REMOVE EXISTING TRAFFIC SIGNAL EQUIPMENT</t>
        </is>
      </c>
      <c s="5" t="inlineStr" r="C17369">
        <is>
          <t xml:space="preserve">EACH   </t>
        </is>
      </c>
      <c s="6" r="D17369">
        <v>1.000</v>
      </c>
      <c s="7" r="E17369">
        <v>1</v>
      </c>
      <c s="8" t="inlineStr" r="F17369">
        <is>
          <t xml:space="preserve">61K48</t>
        </is>
      </c>
      <c s="8" t="inlineStr" r="G17369">
        <is>
          <t xml:space="preserve">105</t>
        </is>
      </c>
      <c s="9" r="H17369">
        <v>7810.0000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89502375</t>
        </is>
      </c>
      <c s="5" t="inlineStr" r="B17370">
        <is>
          <t xml:space="preserve">REMOVE EXISTING TRAFFIC SIGNAL EQUIPMENT</t>
        </is>
      </c>
      <c s="5" t="inlineStr" r="C17370">
        <is>
          <t xml:space="preserve">EACH   </t>
        </is>
      </c>
      <c s="6" r="D17370">
        <v>1.000</v>
      </c>
      <c s="7" r="E17370">
        <v>1</v>
      </c>
      <c s="8" t="inlineStr" r="F17370">
        <is>
          <t xml:space="preserve">61K48</t>
        </is>
      </c>
      <c s="8" t="inlineStr" r="G17370">
        <is>
          <t xml:space="preserve">105</t>
        </is>
      </c>
      <c s="9" r="H17370">
        <v>8085.0000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89502375</t>
        </is>
      </c>
      <c s="5" t="inlineStr" r="B17371">
        <is>
          <t xml:space="preserve">REMOVE EXISTING TRAFFIC SIGNAL EQUIPMENT</t>
        </is>
      </c>
      <c s="5" t="inlineStr" r="C17371">
        <is>
          <t xml:space="preserve">EACH   </t>
        </is>
      </c>
      <c s="6" r="D17371">
        <v>1.000</v>
      </c>
      <c s="7" r="E17371">
        <v>1</v>
      </c>
      <c s="8" t="inlineStr" r="F17371">
        <is>
          <t xml:space="preserve">61K48</t>
        </is>
      </c>
      <c s="8" t="inlineStr" r="G17371">
        <is>
          <t xml:space="preserve">105</t>
        </is>
      </c>
      <c s="9" r="H17371">
        <v>75000.0000</v>
      </c>
      <c s="8" t="inlineStr" r="I17371">
        <is>
          <t xml:space="preserve"/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89502375</t>
        </is>
      </c>
      <c s="5" t="inlineStr" r="B17372">
        <is>
          <t xml:space="preserve">REMOVE EXISTING TRAFFIC SIGNAL EQUIPMENT</t>
        </is>
      </c>
      <c s="5" t="inlineStr" r="C17372">
        <is>
          <t xml:space="preserve">EACH   </t>
        </is>
      </c>
      <c s="6" r="D17372">
        <v>2.000</v>
      </c>
      <c s="7" r="E17372">
        <v>1</v>
      </c>
      <c s="8" t="inlineStr" r="F17372">
        <is>
          <t xml:space="preserve">62G18</t>
        </is>
      </c>
      <c s="8" t="inlineStr" r="G17372">
        <is>
          <t xml:space="preserve">006</t>
        </is>
      </c>
      <c s="9" r="H17372">
        <v>10080.0000</v>
      </c>
      <c s="8" t="inlineStr" r="I17372">
        <is>
          <t xml:space="preserve">Y</t>
        </is>
      </c>
      <c s="8" t="inlineStr" r="J17372">
        <is>
          <t xml:space="preserve"> Cook</t>
        </is>
      </c>
    </row>
    <row r="17373" ht="20.25" customHeight="0">
      <c s="5" t="inlineStr" r="A17373">
        <is>
          <t xml:space="preserve">89502375</t>
        </is>
      </c>
      <c s="5" t="inlineStr" r="B17373">
        <is>
          <t xml:space="preserve">REMOVE EXISTING TRAFFIC SIGNAL EQUIPMENT</t>
        </is>
      </c>
      <c s="5" t="inlineStr" r="C17373">
        <is>
          <t xml:space="preserve">EACH   </t>
        </is>
      </c>
      <c s="6" r="D17373">
        <v>2.000</v>
      </c>
      <c s="7" r="E17373">
        <v>1</v>
      </c>
      <c s="8" t="inlineStr" r="F17373">
        <is>
          <t xml:space="preserve">62G18</t>
        </is>
      </c>
      <c s="8" t="inlineStr" r="G17373">
        <is>
          <t xml:space="preserve">006</t>
        </is>
      </c>
      <c s="9" r="H17373">
        <v>10100.0000</v>
      </c>
      <c s="8" t="inlineStr" r="I17373">
        <is>
          <t xml:space="preserve"/>
        </is>
      </c>
      <c s="8" t="inlineStr" r="J17373">
        <is>
          <t xml:space="preserve"> Cook</t>
        </is>
      </c>
    </row>
    <row r="17374" ht="20.25" customHeight="0">
      <c s="5" t="inlineStr" r="A17374">
        <is>
          <t xml:space="preserve">89502375</t>
        </is>
      </c>
      <c s="5" t="inlineStr" r="B17374">
        <is>
          <t xml:space="preserve">REMOVE EXISTING TRAFFIC SIGNAL EQUIPMENT</t>
        </is>
      </c>
      <c s="5" t="inlineStr" r="C17374">
        <is>
          <t xml:space="preserve">EACH   </t>
        </is>
      </c>
      <c s="6" r="D17374">
        <v>2.000</v>
      </c>
      <c s="7" r="E17374">
        <v>1</v>
      </c>
      <c s="8" t="inlineStr" r="F17374">
        <is>
          <t xml:space="preserve">62G18</t>
        </is>
      </c>
      <c s="8" t="inlineStr" r="G17374">
        <is>
          <t xml:space="preserve">006</t>
        </is>
      </c>
      <c s="9" r="H17374">
        <v>11000.0000</v>
      </c>
      <c s="8" t="inlineStr" r="I17374">
        <is>
          <t xml:space="preserve"/>
        </is>
      </c>
      <c s="8" t="inlineStr" r="J17374">
        <is>
          <t xml:space="preserve"> Cook</t>
        </is>
      </c>
    </row>
    <row r="17375" ht="20.25" customHeight="0">
      <c s="5" t="inlineStr" r="A17375">
        <is>
          <t xml:space="preserve">89502375</t>
        </is>
      </c>
      <c s="5" t="inlineStr" r="B17375">
        <is>
          <t xml:space="preserve">REMOVE EXISTING TRAFFIC SIGNAL EQUIPMENT</t>
        </is>
      </c>
      <c s="5" t="inlineStr" r="C17375">
        <is>
          <t xml:space="preserve">EACH   </t>
        </is>
      </c>
      <c s="6" r="D17375">
        <v>4.000</v>
      </c>
      <c s="7" r="E17375">
        <v>1</v>
      </c>
      <c s="8" t="inlineStr" r="F17375">
        <is>
          <t xml:space="preserve">62G63</t>
        </is>
      </c>
      <c s="8" t="inlineStr" r="G17375">
        <is>
          <t xml:space="preserve">007</t>
        </is>
      </c>
      <c s="9" r="H17375">
        <v>2880.0000</v>
      </c>
      <c s="8" t="inlineStr" r="I17375">
        <is>
          <t xml:space="preserve">Y</t>
        </is>
      </c>
      <c s="8" t="inlineStr" r="J17375">
        <is>
          <t xml:space="preserve"> DuPage</t>
        </is>
      </c>
    </row>
    <row r="17376" ht="20.25" customHeight="0">
      <c s="5" t="inlineStr" r="A17376">
        <is>
          <t xml:space="preserve">89502375</t>
        </is>
      </c>
      <c s="5" t="inlineStr" r="B17376">
        <is>
          <t xml:space="preserve">REMOVE EXISTING TRAFFIC SIGNAL EQUIPMENT</t>
        </is>
      </c>
      <c s="5" t="inlineStr" r="C17376">
        <is>
          <t xml:space="preserve">EACH   </t>
        </is>
      </c>
      <c s="6" r="D17376">
        <v>4.000</v>
      </c>
      <c s="7" r="E17376">
        <v>1</v>
      </c>
      <c s="8" t="inlineStr" r="F17376">
        <is>
          <t xml:space="preserve">62G63</t>
        </is>
      </c>
      <c s="8" t="inlineStr" r="G17376">
        <is>
          <t xml:space="preserve">007</t>
        </is>
      </c>
      <c s="9" r="H17376">
        <v>2880.0000</v>
      </c>
      <c s="8" t="inlineStr" r="I17376">
        <is>
          <t xml:space="preserve"/>
        </is>
      </c>
      <c s="8" t="inlineStr" r="J17376">
        <is>
          <t xml:space="preserve"> DuPage</t>
        </is>
      </c>
    </row>
    <row r="17377" ht="20.25" customHeight="0">
      <c s="5" t="inlineStr" r="A17377">
        <is>
          <t xml:space="preserve">89502375</t>
        </is>
      </c>
      <c s="5" t="inlineStr" r="B17377">
        <is>
          <t xml:space="preserve">REMOVE EXISTING TRAFFIC SIGNAL EQUIPMENT</t>
        </is>
      </c>
      <c s="5" t="inlineStr" r="C17377">
        <is>
          <t xml:space="preserve">EACH   </t>
        </is>
      </c>
      <c s="6" r="D17377">
        <v>5.000</v>
      </c>
      <c s="7" r="E17377">
        <v>1</v>
      </c>
      <c s="8" t="inlineStr" r="F17377">
        <is>
          <t xml:space="preserve">62P92</t>
        </is>
      </c>
      <c s="8" t="inlineStr" r="G17377">
        <is>
          <t xml:space="preserve">008</t>
        </is>
      </c>
      <c s="9" r="H17377">
        <v>355.0000</v>
      </c>
      <c s="8" t="inlineStr" r="I17377">
        <is>
          <t xml:space="preserve">Y</t>
        </is>
      </c>
      <c s="8" t="inlineStr" r="J17377">
        <is>
          <t xml:space="preserve"> Cook</t>
        </is>
      </c>
    </row>
    <row r="17378" ht="20.25" customHeight="0">
      <c s="5" t="inlineStr" r="A17378">
        <is>
          <t xml:space="preserve">89502375</t>
        </is>
      </c>
      <c s="5" t="inlineStr" r="B17378">
        <is>
          <t xml:space="preserve">REMOVE EXISTING TRAFFIC SIGNAL EQUIPMENT</t>
        </is>
      </c>
      <c s="5" t="inlineStr" r="C17378">
        <is>
          <t xml:space="preserve">EACH   </t>
        </is>
      </c>
      <c s="6" r="D17378">
        <v>5.000</v>
      </c>
      <c s="7" r="E17378">
        <v>1</v>
      </c>
      <c s="8" t="inlineStr" r="F17378">
        <is>
          <t xml:space="preserve">62P92</t>
        </is>
      </c>
      <c s="8" t="inlineStr" r="G17378">
        <is>
          <t xml:space="preserve">008</t>
        </is>
      </c>
      <c s="9" r="H17378">
        <v>371.2500</v>
      </c>
      <c s="8" t="inlineStr" r="I17378">
        <is>
          <t xml:space="preserve"/>
        </is>
      </c>
      <c s="8" t="inlineStr" r="J17378">
        <is>
          <t xml:space="preserve"> Cook</t>
        </is>
      </c>
    </row>
    <row r="17379" ht="20.25" customHeight="0">
      <c s="5" t="inlineStr" r="A17379">
        <is>
          <t xml:space="preserve">89502375</t>
        </is>
      </c>
      <c s="5" t="inlineStr" r="B17379">
        <is>
          <t xml:space="preserve">REMOVE EXISTING TRAFFIC SIGNAL EQUIPMENT</t>
        </is>
      </c>
      <c s="5" t="inlineStr" r="C17379">
        <is>
          <t xml:space="preserve">EACH   </t>
        </is>
      </c>
      <c s="6" r="D17379">
        <v>5.000</v>
      </c>
      <c s="7" r="E17379">
        <v>1</v>
      </c>
      <c s="8" t="inlineStr" r="F17379">
        <is>
          <t xml:space="preserve">62P92</t>
        </is>
      </c>
      <c s="8" t="inlineStr" r="G17379">
        <is>
          <t xml:space="preserve">008</t>
        </is>
      </c>
      <c s="9" r="H17379">
        <v>2560.0000</v>
      </c>
      <c s="8" t="inlineStr" r="I17379">
        <is>
          <t xml:space="preserve"/>
        </is>
      </c>
      <c s="8" t="inlineStr" r="J17379">
        <is>
          <t xml:space="preserve"> Cook</t>
        </is>
      </c>
    </row>
    <row r="17380" ht="20.25" customHeight="0">
      <c s="5" t="inlineStr" r="A17380">
        <is>
          <t xml:space="preserve">89502375</t>
        </is>
      </c>
      <c s="5" t="inlineStr" r="B17380">
        <is>
          <t xml:space="preserve">REMOVE EXISTING TRAFFIC SIGNAL EQUIPMENT</t>
        </is>
      </c>
      <c s="5" t="inlineStr" r="C17380">
        <is>
          <t xml:space="preserve">EACH   </t>
        </is>
      </c>
      <c s="6" r="D17380">
        <v>5.000</v>
      </c>
      <c s="7" r="E17380">
        <v>1</v>
      </c>
      <c s="8" t="inlineStr" r="F17380">
        <is>
          <t xml:space="preserve">62P92</t>
        </is>
      </c>
      <c s="8" t="inlineStr" r="G17380">
        <is>
          <t xml:space="preserve">008</t>
        </is>
      </c>
      <c s="9" r="H17380">
        <v>2750.0000</v>
      </c>
      <c s="8" t="inlineStr" r="I17380">
        <is>
          <t xml:space="preserve"/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89502375</t>
        </is>
      </c>
      <c s="5" t="inlineStr" r="B17381">
        <is>
          <t xml:space="preserve">REMOVE EXISTING TRAFFIC SIGNAL EQUIPMENT</t>
        </is>
      </c>
      <c s="5" t="inlineStr" r="C17381">
        <is>
          <t xml:space="preserve">EACH   </t>
        </is>
      </c>
      <c s="6" r="D17381">
        <v>1.000</v>
      </c>
      <c s="7" r="E17381">
        <v>1</v>
      </c>
      <c s="8" t="inlineStr" r="F17381">
        <is>
          <t xml:space="preserve">62P94</t>
        </is>
      </c>
      <c s="8" t="inlineStr" r="G17381">
        <is>
          <t xml:space="preserve">009</t>
        </is>
      </c>
      <c s="9" r="H17381">
        <v>2560.0000</v>
      </c>
      <c s="8" t="inlineStr" r="I17381">
        <is>
          <t xml:space="preserve">Y</t>
        </is>
      </c>
      <c s="8" t="inlineStr" r="J17381">
        <is>
          <t xml:space="preserve"> Cook</t>
        </is>
      </c>
    </row>
    <row r="17382" ht="20.25" customHeight="0">
      <c s="5" t="inlineStr" r="A17382">
        <is>
          <t xml:space="preserve">89502375</t>
        </is>
      </c>
      <c s="5" t="inlineStr" r="B17382">
        <is>
          <t xml:space="preserve">REMOVE EXISTING TRAFFIC SIGNAL EQUIPMENT</t>
        </is>
      </c>
      <c s="5" t="inlineStr" r="C17382">
        <is>
          <t xml:space="preserve">EACH   </t>
        </is>
      </c>
      <c s="6" r="D17382">
        <v>1.000</v>
      </c>
      <c s="7" r="E17382">
        <v>1</v>
      </c>
      <c s="8" t="inlineStr" r="F17382">
        <is>
          <t xml:space="preserve">62P94</t>
        </is>
      </c>
      <c s="8" t="inlineStr" r="G17382">
        <is>
          <t xml:space="preserve">009</t>
        </is>
      </c>
      <c s="9" r="H17382">
        <v>580.0000</v>
      </c>
      <c s="8" t="inlineStr" r="I17382">
        <is>
          <t xml:space="preserve"/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89502375</t>
        </is>
      </c>
      <c s="5" t="inlineStr" r="B17383">
        <is>
          <t xml:space="preserve">REMOVE EXISTING TRAFFIC SIGNAL EQUIPMENT</t>
        </is>
      </c>
      <c s="5" t="inlineStr" r="C17383">
        <is>
          <t xml:space="preserve">EACH   </t>
        </is>
      </c>
      <c s="6" r="D17383">
        <v>1.000</v>
      </c>
      <c s="7" r="E17383">
        <v>1</v>
      </c>
      <c s="8" t="inlineStr" r="F17383">
        <is>
          <t xml:space="preserve">62P94</t>
        </is>
      </c>
      <c s="8" t="inlineStr" r="G17383">
        <is>
          <t xml:space="preserve">009</t>
        </is>
      </c>
      <c s="9" r="H17383">
        <v>2750.0000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89502375</t>
        </is>
      </c>
      <c s="5" t="inlineStr" r="B17384">
        <is>
          <t xml:space="preserve">REMOVE EXISTING TRAFFIC SIGNAL EQUIPMENT</t>
        </is>
      </c>
      <c s="5" t="inlineStr" r="C17384">
        <is>
          <t xml:space="preserve">EACH   </t>
        </is>
      </c>
      <c s="6" r="D17384">
        <v>8.000</v>
      </c>
      <c s="7" r="E17384">
        <v>1</v>
      </c>
      <c s="8" t="inlineStr" r="F17384">
        <is>
          <t xml:space="preserve">62P98</t>
        </is>
      </c>
      <c s="8" t="inlineStr" r="G17384">
        <is>
          <t xml:space="preserve">010</t>
        </is>
      </c>
      <c s="9" r="H17384">
        <v>114.6700</v>
      </c>
      <c s="8" t="inlineStr" r="I17384">
        <is>
          <t xml:space="preserve">Y</t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89502375</t>
        </is>
      </c>
      <c s="5" t="inlineStr" r="B17385">
        <is>
          <t xml:space="preserve">REMOVE EXISTING TRAFFIC SIGNAL EQUIPMENT</t>
        </is>
      </c>
      <c s="5" t="inlineStr" r="C17385">
        <is>
          <t xml:space="preserve">EACH   </t>
        </is>
      </c>
      <c s="6" r="D17385">
        <v>8.000</v>
      </c>
      <c s="7" r="E17385">
        <v>1</v>
      </c>
      <c s="8" t="inlineStr" r="F17385">
        <is>
          <t xml:space="preserve">62P98</t>
        </is>
      </c>
      <c s="8" t="inlineStr" r="G17385">
        <is>
          <t xml:space="preserve">010</t>
        </is>
      </c>
      <c s="9" r="H17385">
        <v>131.8700</v>
      </c>
      <c s="8" t="inlineStr" r="I17385">
        <is>
          <t xml:space="preserve"/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89502375</t>
        </is>
      </c>
      <c s="5" t="inlineStr" r="B17386">
        <is>
          <t xml:space="preserve">REMOVE EXISTING TRAFFIC SIGNAL EQUIPMENT</t>
        </is>
      </c>
      <c s="5" t="inlineStr" r="C17386">
        <is>
          <t xml:space="preserve">EACH   </t>
        </is>
      </c>
      <c s="6" r="D17386">
        <v>8.000</v>
      </c>
      <c s="7" r="E17386">
        <v>1</v>
      </c>
      <c s="8" t="inlineStr" r="F17386">
        <is>
          <t xml:space="preserve">62P98</t>
        </is>
      </c>
      <c s="8" t="inlineStr" r="G17386">
        <is>
          <t xml:space="preserve">010</t>
        </is>
      </c>
      <c s="9" r="H17386">
        <v>1603.5000</v>
      </c>
      <c s="8" t="inlineStr" r="I17386">
        <is>
          <t xml:space="preserve"/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89502375</t>
        </is>
      </c>
      <c s="5" t="inlineStr" r="B17387">
        <is>
          <t xml:space="preserve">REMOVE EXISTING TRAFFIC SIGNAL EQUIPMENT</t>
        </is>
      </c>
      <c s="5" t="inlineStr" r="C17387">
        <is>
          <t xml:space="preserve">EACH   </t>
        </is>
      </c>
      <c s="6" r="D17387">
        <v>8.000</v>
      </c>
      <c s="7" r="E17387">
        <v>1</v>
      </c>
      <c s="8" t="inlineStr" r="F17387">
        <is>
          <t xml:space="preserve">62P98</t>
        </is>
      </c>
      <c s="8" t="inlineStr" r="G17387">
        <is>
          <t xml:space="preserve">010</t>
        </is>
      </c>
      <c s="9" r="H17387">
        <v>2575.0000</v>
      </c>
      <c s="8" t="inlineStr" r="I17387">
        <is>
          <t xml:space="preserve"/>
        </is>
      </c>
      <c s="8" t="inlineStr" r="J17387">
        <is>
          <t xml:space="preserve"> Cook</t>
        </is>
      </c>
    </row>
    <row r="17388" ht="20.25" customHeight="0">
      <c s="5" t="inlineStr" r="A17388">
        <is>
          <t xml:space="preserve">89502375</t>
        </is>
      </c>
      <c s="5" t="inlineStr" r="B17388">
        <is>
          <t xml:space="preserve">REMOVE EXISTING TRAFFIC SIGNAL EQUIPMENT</t>
        </is>
      </c>
      <c s="5" t="inlineStr" r="C17388">
        <is>
          <t xml:space="preserve">EACH   </t>
        </is>
      </c>
      <c s="6" r="D17388">
        <v>5.000</v>
      </c>
      <c s="7" r="E17388">
        <v>1</v>
      </c>
      <c s="8" t="inlineStr" r="F17388">
        <is>
          <t xml:space="preserve">62R00</t>
        </is>
      </c>
      <c s="8" t="inlineStr" r="G17388">
        <is>
          <t xml:space="preserve">011</t>
        </is>
      </c>
      <c s="9" r="H17388">
        <v>2560.0000</v>
      </c>
      <c s="8" t="inlineStr" r="I17388">
        <is>
          <t xml:space="preserve">Y</t>
        </is>
      </c>
      <c s="8" t="inlineStr" r="J17388">
        <is>
          <t xml:space="preserve"> Cook</t>
        </is>
      </c>
    </row>
    <row r="17389" ht="20.25" customHeight="0">
      <c s="5" t="inlineStr" r="A17389">
        <is>
          <t xml:space="preserve">89502375</t>
        </is>
      </c>
      <c s="5" t="inlineStr" r="B17389">
        <is>
          <t xml:space="preserve">REMOVE EXISTING TRAFFIC SIGNAL EQUIPMENT</t>
        </is>
      </c>
      <c s="5" t="inlineStr" r="C17389">
        <is>
          <t xml:space="preserve">EACH   </t>
        </is>
      </c>
      <c s="6" r="D17389">
        <v>5.000</v>
      </c>
      <c s="7" r="E17389">
        <v>1</v>
      </c>
      <c s="8" t="inlineStr" r="F17389">
        <is>
          <t xml:space="preserve">62T10</t>
        </is>
      </c>
      <c s="8" t="inlineStr" r="G17389">
        <is>
          <t xml:space="preserve">014</t>
        </is>
      </c>
      <c s="9" r="H17389">
        <v>208.0500</v>
      </c>
      <c s="8" t="inlineStr" r="I17389">
        <is>
          <t xml:space="preserve">Y</t>
        </is>
      </c>
      <c s="8" t="inlineStr" r="J17389">
        <is>
          <t xml:space="preserve"> DuPage</t>
        </is>
      </c>
    </row>
    <row r="17390" ht="20.25" customHeight="0">
      <c s="5" t="inlineStr" r="A17390">
        <is>
          <t xml:space="preserve">89502375</t>
        </is>
      </c>
      <c s="5" t="inlineStr" r="B17390">
        <is>
          <t xml:space="preserve">REMOVE EXISTING TRAFFIC SIGNAL EQUIPMENT</t>
        </is>
      </c>
      <c s="5" t="inlineStr" r="C17390">
        <is>
          <t xml:space="preserve">EACH   </t>
        </is>
      </c>
      <c s="6" r="D17390">
        <v>5.000</v>
      </c>
      <c s="7" r="E17390">
        <v>1</v>
      </c>
      <c s="8" t="inlineStr" r="F17390">
        <is>
          <t xml:space="preserve">62T10</t>
        </is>
      </c>
      <c s="8" t="inlineStr" r="G17390">
        <is>
          <t xml:space="preserve">014</t>
        </is>
      </c>
      <c s="9" r="H17390">
        <v>208.0500</v>
      </c>
      <c s="8" t="inlineStr" r="I17390">
        <is>
          <t xml:space="preserve"/>
        </is>
      </c>
      <c s="8" t="inlineStr" r="J17390">
        <is>
          <t xml:space="preserve"> DuPage</t>
        </is>
      </c>
    </row>
    <row r="17391" ht="20.25" customHeight="0">
      <c s="5" t="inlineStr" r="A17391">
        <is>
          <t xml:space="preserve">89502375</t>
        </is>
      </c>
      <c s="5" t="inlineStr" r="B17391">
        <is>
          <t xml:space="preserve">REMOVE EXISTING TRAFFIC SIGNAL EQUIPMENT</t>
        </is>
      </c>
      <c s="5" t="inlineStr" r="C17391">
        <is>
          <t xml:space="preserve">EACH   </t>
        </is>
      </c>
      <c s="6" r="D17391">
        <v>5.000</v>
      </c>
      <c s="7" r="E17391">
        <v>1</v>
      </c>
      <c s="8" t="inlineStr" r="F17391">
        <is>
          <t xml:space="preserve">62T10</t>
        </is>
      </c>
      <c s="8" t="inlineStr" r="G17391">
        <is>
          <t xml:space="preserve">014</t>
        </is>
      </c>
      <c s="9" r="H17391">
        <v>209.0000</v>
      </c>
      <c s="8" t="inlineStr" r="I17391">
        <is>
          <t xml:space="preserve"/>
        </is>
      </c>
      <c s="8" t="inlineStr" r="J17391">
        <is>
          <t xml:space="preserve"> DuPage</t>
        </is>
      </c>
    </row>
    <row r="17392" ht="20.25" customHeight="0">
      <c s="5" t="inlineStr" r="A17392">
        <is>
          <t xml:space="preserve">89502375</t>
        </is>
      </c>
      <c s="5" t="inlineStr" r="B17392">
        <is>
          <t xml:space="preserve">REMOVE EXISTING TRAFFIC SIGNAL EQUIPMENT</t>
        </is>
      </c>
      <c s="5" t="inlineStr" r="C17392">
        <is>
          <t xml:space="preserve">EACH   </t>
        </is>
      </c>
      <c s="6" r="D17392">
        <v>7.000</v>
      </c>
      <c s="7" r="E17392">
        <v>1</v>
      </c>
      <c s="8" t="inlineStr" r="F17392">
        <is>
          <t xml:space="preserve">62W38</t>
        </is>
      </c>
      <c s="8" t="inlineStr" r="G17392">
        <is>
          <t xml:space="preserve">142</t>
        </is>
      </c>
      <c s="9" r="H17392">
        <v>4240.0000</v>
      </c>
      <c s="8" t="inlineStr" r="I17392">
        <is>
          <t xml:space="preserve">Y</t>
        </is>
      </c>
      <c s="8" t="inlineStr" r="J17392">
        <is>
          <t xml:space="preserve"> Cook</t>
        </is>
      </c>
    </row>
    <row r="17393" ht="20.25" customHeight="0">
      <c s="5" t="inlineStr" r="A17393">
        <is>
          <t xml:space="preserve">89502375</t>
        </is>
      </c>
      <c s="5" t="inlineStr" r="B17393">
        <is>
          <t xml:space="preserve">REMOVE EXISTING TRAFFIC SIGNAL EQUIPMENT</t>
        </is>
      </c>
      <c s="5" t="inlineStr" r="C17393">
        <is>
          <t xml:space="preserve">EACH   </t>
        </is>
      </c>
      <c s="6" r="D17393">
        <v>7.000</v>
      </c>
      <c s="7" r="E17393">
        <v>1</v>
      </c>
      <c s="8" t="inlineStr" r="F17393">
        <is>
          <t xml:space="preserve">62W38</t>
        </is>
      </c>
      <c s="8" t="inlineStr" r="G17393">
        <is>
          <t xml:space="preserve">142</t>
        </is>
      </c>
      <c s="9" r="H17393">
        <v>4240.0000</v>
      </c>
      <c s="8" t="inlineStr" r="I17393">
        <is>
          <t xml:space="preserve"/>
        </is>
      </c>
      <c s="8" t="inlineStr" r="J17393">
        <is>
          <t xml:space="preserve"> Cook</t>
        </is>
      </c>
    </row>
    <row r="17394" ht="20.25" customHeight="0">
      <c s="5" t="inlineStr" r="A17394">
        <is>
          <t xml:space="preserve">89502375</t>
        </is>
      </c>
      <c s="5" t="inlineStr" r="B17394">
        <is>
          <t xml:space="preserve">REMOVE EXISTING TRAFFIC SIGNAL EQUIPMENT</t>
        </is>
      </c>
      <c s="5" t="inlineStr" r="C17394">
        <is>
          <t xml:space="preserve">EACH   </t>
        </is>
      </c>
      <c s="6" r="D17394">
        <v>7.000</v>
      </c>
      <c s="7" r="E17394">
        <v>1</v>
      </c>
      <c s="8" t="inlineStr" r="F17394">
        <is>
          <t xml:space="preserve">62W38</t>
        </is>
      </c>
      <c s="8" t="inlineStr" r="G17394">
        <is>
          <t xml:space="preserve">142</t>
        </is>
      </c>
      <c s="9" r="H17394">
        <v>4240.0000</v>
      </c>
      <c s="8" t="inlineStr" r="I17394">
        <is>
          <t xml:space="preserve"/>
        </is>
      </c>
      <c s="8" t="inlineStr" r="J17394">
        <is>
          <t xml:space="preserve"> Cook</t>
        </is>
      </c>
    </row>
    <row r="17395" ht="20.25" customHeight="0">
      <c s="5" t="inlineStr" r="A17395">
        <is>
          <t xml:space="preserve">89502375</t>
        </is>
      </c>
      <c s="5" t="inlineStr" r="B17395">
        <is>
          <t xml:space="preserve">REMOVE EXISTING TRAFFIC SIGNAL EQUIPMENT</t>
        </is>
      </c>
      <c s="5" t="inlineStr" r="C17395">
        <is>
          <t xml:space="preserve">EACH   </t>
        </is>
      </c>
      <c s="6" r="D17395">
        <v>7.000</v>
      </c>
      <c s="7" r="E17395">
        <v>1</v>
      </c>
      <c s="8" t="inlineStr" r="F17395">
        <is>
          <t xml:space="preserve">62W38</t>
        </is>
      </c>
      <c s="8" t="inlineStr" r="G17395">
        <is>
          <t xml:space="preserve">142</t>
        </is>
      </c>
      <c s="9" r="H17395">
        <v>33246.0000</v>
      </c>
      <c s="8" t="inlineStr" r="I17395">
        <is>
          <t xml:space="preserve"/>
        </is>
      </c>
      <c s="8" t="inlineStr" r="J17395">
        <is>
          <t xml:space="preserve"> Cook</t>
        </is>
      </c>
    </row>
    <row r="17396" ht="20.25" customHeight="0">
      <c s="5" t="inlineStr" r="A17396">
        <is>
          <t xml:space="preserve">89502375</t>
        </is>
      </c>
      <c s="5" t="inlineStr" r="B17396">
        <is>
          <t xml:space="preserve">REMOVE EXISTING TRAFFIC SIGNAL EQUIPMENT</t>
        </is>
      </c>
      <c s="5" t="inlineStr" r="C17396">
        <is>
          <t xml:space="preserve">EACH   </t>
        </is>
      </c>
      <c s="6" r="D17396">
        <v>1.000</v>
      </c>
      <c s="7" r="E17396">
        <v>9</v>
      </c>
      <c s="8" t="inlineStr" r="F17396">
        <is>
          <t xml:space="preserve">78906</t>
        </is>
      </c>
      <c s="8" t="inlineStr" r="G17396">
        <is>
          <t xml:space="preserve">088</t>
        </is>
      </c>
      <c s="9" r="H17396">
        <v>20000.0000</v>
      </c>
      <c s="8" t="inlineStr" r="I17396">
        <is>
          <t xml:space="preserve">Y</t>
        </is>
      </c>
      <c s="8" t="inlineStr" r="J17396">
        <is>
          <t xml:space="preserve"> Williamson</t>
        </is>
      </c>
    </row>
    <row r="17397" ht="20.25" customHeight="0">
      <c s="5" t="inlineStr" r="A17397">
        <is>
          <t xml:space="preserve">89502375</t>
        </is>
      </c>
      <c s="5" t="inlineStr" r="B17397">
        <is>
          <t xml:space="preserve">REMOVE EXISTING TRAFFIC SIGNAL EQUIPMENT</t>
        </is>
      </c>
      <c s="5" t="inlineStr" r="C17397">
        <is>
          <t xml:space="preserve">EACH   </t>
        </is>
      </c>
      <c s="6" r="D17397">
        <v>1.000</v>
      </c>
      <c s="7" r="E17397">
        <v>9</v>
      </c>
      <c s="8" t="inlineStr" r="F17397">
        <is>
          <t xml:space="preserve">78906</t>
        </is>
      </c>
      <c s="8" t="inlineStr" r="G17397">
        <is>
          <t xml:space="preserve">088</t>
        </is>
      </c>
      <c s="9" r="H17397">
        <v>14634.9000</v>
      </c>
      <c s="8" t="inlineStr" r="I17397">
        <is>
          <t xml:space="preserve"/>
        </is>
      </c>
      <c s="8" t="inlineStr" r="J17397">
        <is>
          <t xml:space="preserve"> Williamson</t>
        </is>
      </c>
    </row>
    <row r="17398" ht="20.25" customHeight="0">
      <c s="5" t="inlineStr" r="A17398">
        <is>
          <t xml:space="preserve">89502375</t>
        </is>
      </c>
      <c s="5" t="inlineStr" r="B17398">
        <is>
          <t xml:space="preserve">REMOVE EXISTING TRAFFIC SIGNAL EQUIPMENT</t>
        </is>
      </c>
      <c s="5" t="inlineStr" r="C17398">
        <is>
          <t xml:space="preserve">EACH   </t>
        </is>
      </c>
      <c s="6" r="D17398">
        <v>1.000</v>
      </c>
      <c s="7" r="E17398">
        <v>9</v>
      </c>
      <c s="8" t="inlineStr" r="F17398">
        <is>
          <t xml:space="preserve">78A16</t>
        </is>
      </c>
      <c s="8" t="inlineStr" r="G17398">
        <is>
          <t xml:space="preserve">090</t>
        </is>
      </c>
      <c s="9" r="H17398">
        <v>38000.0000</v>
      </c>
      <c s="8" t="inlineStr" r="I17398">
        <is>
          <t xml:space="preserve">Y</t>
        </is>
      </c>
      <c s="8" t="inlineStr" r="J17398">
        <is>
          <t xml:space="preserve"> Jackson</t>
        </is>
      </c>
    </row>
    <row r="17399" ht="20.25" customHeight="0">
      <c s="5" t="inlineStr" r="A17399">
        <is>
          <t xml:space="preserve">89502375</t>
        </is>
      </c>
      <c s="5" t="inlineStr" r="B17399">
        <is>
          <t xml:space="preserve">REMOVE EXISTING TRAFFIC SIGNAL EQUIPMENT</t>
        </is>
      </c>
      <c s="5" t="inlineStr" r="C17399">
        <is>
          <t xml:space="preserve">EACH   </t>
        </is>
      </c>
      <c s="6" r="D17399">
        <v>1.000</v>
      </c>
      <c s="7" r="E17399">
        <v>9</v>
      </c>
      <c s="8" t="inlineStr" r="F17399">
        <is>
          <t xml:space="preserve">78A16</t>
        </is>
      </c>
      <c s="8" t="inlineStr" r="G17399">
        <is>
          <t xml:space="preserve">090</t>
        </is>
      </c>
      <c s="9" r="H17399">
        <v>36050.0000</v>
      </c>
      <c s="8" t="inlineStr" r="I17399">
        <is>
          <t xml:space="preserve"/>
        </is>
      </c>
      <c s="8" t="inlineStr" r="J17399">
        <is>
          <t xml:space="preserve"> Jackson</t>
        </is>
      </c>
    </row>
    <row r="17400" ht="20.25" customHeight="0">
      <c s="5" t="inlineStr" r="A17400">
        <is>
          <t xml:space="preserve">89502375</t>
        </is>
      </c>
      <c s="5" t="inlineStr" r="B17400">
        <is>
          <t xml:space="preserve">REMOVE EXISTING TRAFFIC SIGNAL EQUIPMENT</t>
        </is>
      </c>
      <c s="5" t="inlineStr" r="C17400">
        <is>
          <t xml:space="preserve">EACH   </t>
        </is>
      </c>
      <c s="6" r="D17400">
        <v>2.000</v>
      </c>
      <c s="7" r="E17400">
        <v>8</v>
      </c>
      <c s="8" t="inlineStr" r="F17400">
        <is>
          <t xml:space="preserve">97372</t>
        </is>
      </c>
      <c s="8" t="inlineStr" r="G17400">
        <is>
          <t xml:space="preserve">132</t>
        </is>
      </c>
      <c s="9" r="H17400">
        <v>8000.0000</v>
      </c>
      <c s="8" t="inlineStr" r="I17400">
        <is>
          <t xml:space="preserve">Y</t>
        </is>
      </c>
      <c s="8" t="inlineStr" r="J17400">
        <is>
          <t xml:space="preserve"> St. Clair</t>
        </is>
      </c>
    </row>
    <row r="17401" ht="20.25" customHeight="0">
      <c s="5" t="inlineStr" r="A17401">
        <is>
          <t xml:space="preserve">89502375</t>
        </is>
      </c>
      <c s="5" t="inlineStr" r="B17401">
        <is>
          <t xml:space="preserve">REMOVE EXISTING TRAFFIC SIGNAL EQUIPMENT</t>
        </is>
      </c>
      <c s="5" t="inlineStr" r="C17401">
        <is>
          <t xml:space="preserve">EACH   </t>
        </is>
      </c>
      <c s="6" r="D17401">
        <v>2.000</v>
      </c>
      <c s="7" r="E17401">
        <v>8</v>
      </c>
      <c s="8" t="inlineStr" r="F17401">
        <is>
          <t xml:space="preserve">97372</t>
        </is>
      </c>
      <c s="8" t="inlineStr" r="G17401">
        <is>
          <t xml:space="preserve">132</t>
        </is>
      </c>
      <c s="9" r="H17401">
        <v>7817.2500</v>
      </c>
      <c s="8" t="inlineStr" r="I17401">
        <is>
          <t xml:space="preserve"/>
        </is>
      </c>
      <c s="8" t="inlineStr" r="J17401">
        <is>
          <t xml:space="preserve"> St. Clair</t>
        </is>
      </c>
    </row>
    <row r="17402" ht="20.25" customHeight="0">
      <c s="5" t="inlineStr" r="A17402">
        <is>
          <t xml:space="preserve">89502375</t>
        </is>
      </c>
      <c s="5" t="inlineStr" r="B17402">
        <is>
          <t xml:space="preserve">REMOVE EXISTING TRAFFIC SIGNAL EQUIPMENT</t>
        </is>
      </c>
      <c s="5" t="inlineStr" r="C17402">
        <is>
          <t xml:space="preserve">EACH   </t>
        </is>
      </c>
      <c s="6" r="D17402">
        <v>2.000</v>
      </c>
      <c s="7" r="E17402">
        <v>8</v>
      </c>
      <c s="8" t="inlineStr" r="F17402">
        <is>
          <t xml:space="preserve">97372</t>
        </is>
      </c>
      <c s="8" t="inlineStr" r="G17402">
        <is>
          <t xml:space="preserve">132</t>
        </is>
      </c>
      <c s="9" r="H17402">
        <v>7863.0000</v>
      </c>
      <c s="8" t="inlineStr" r="I17402">
        <is>
          <t xml:space="preserve"/>
        </is>
      </c>
      <c s="8" t="inlineStr" r="J17402">
        <is>
          <t xml:space="preserve"> St. Clair</t>
        </is>
      </c>
    </row>
    <row r="17403" ht="20.25" customHeight="0">
      <c s="5" t="inlineStr" r="A17403">
        <is>
          <t xml:space="preserve">89502375</t>
        </is>
      </c>
      <c s="5" t="inlineStr" r="B17403">
        <is>
          <t xml:space="preserve">REMOVE EXISTING TRAFFIC SIGNAL EQUIPMENT</t>
        </is>
      </c>
      <c s="5" t="inlineStr" r="C17403">
        <is>
          <t xml:space="preserve">EACH   </t>
        </is>
      </c>
      <c s="6" r="D17403">
        <v>2.000</v>
      </c>
      <c s="7" r="E17403">
        <v>8</v>
      </c>
      <c s="8" t="inlineStr" r="F17403">
        <is>
          <t xml:space="preserve">97372</t>
        </is>
      </c>
      <c s="8" t="inlineStr" r="G17403">
        <is>
          <t xml:space="preserve">132</t>
        </is>
      </c>
      <c s="9" r="H17403">
        <v>27500.0000</v>
      </c>
      <c s="8" t="inlineStr" r="I17403">
        <is>
          <t xml:space="preserve"/>
        </is>
      </c>
      <c s="8" t="inlineStr" r="J17403">
        <is>
          <t xml:space="preserve"> St. Clair</t>
        </is>
      </c>
    </row>
    <row r="17404" ht="20.25" customHeight="0">
      <c s="5" t="inlineStr" r="A17404">
        <is>
          <t xml:space="preserve">89502376</t>
        </is>
      </c>
      <c s="5" t="inlineStr" r="B17404">
        <is>
          <t xml:space="preserve">REBUILD EXISTING HANDHOLE</t>
        </is>
      </c>
      <c s="5" t="inlineStr" r="C17404">
        <is>
          <t xml:space="preserve">EACH   </t>
        </is>
      </c>
      <c s="6" r="D17404">
        <v>1.000</v>
      </c>
      <c s="7" r="E17404">
        <v>1</v>
      </c>
      <c s="8" t="inlineStr" r="F17404">
        <is>
          <t xml:space="preserve">61J87</t>
        </is>
      </c>
      <c s="8" t="inlineStr" r="G17404">
        <is>
          <t xml:space="preserve">102</t>
        </is>
      </c>
      <c s="9" r="H17404">
        <v>1855.2600</v>
      </c>
      <c s="8" t="inlineStr" r="I17404">
        <is>
          <t xml:space="preserve">Y</t>
        </is>
      </c>
      <c s="8" t="inlineStr" r="J17404">
        <is>
          <t xml:space="preserve"> Lake</t>
        </is>
      </c>
    </row>
    <row r="17405" ht="20.25" customHeight="0">
      <c s="5" t="inlineStr" r="A17405">
        <is>
          <t xml:space="preserve">89502376</t>
        </is>
      </c>
      <c s="5" t="inlineStr" r="B17405">
        <is>
          <t xml:space="preserve">REBUILD EXISTING HANDHOLE</t>
        </is>
      </c>
      <c s="5" t="inlineStr" r="C17405">
        <is>
          <t xml:space="preserve">EACH   </t>
        </is>
      </c>
      <c s="6" r="D17405">
        <v>1.000</v>
      </c>
      <c s="7" r="E17405">
        <v>1</v>
      </c>
      <c s="8" t="inlineStr" r="F17405">
        <is>
          <t xml:space="preserve">61J87</t>
        </is>
      </c>
      <c s="8" t="inlineStr" r="G17405">
        <is>
          <t xml:space="preserve">102</t>
        </is>
      </c>
      <c s="9" r="H17405">
        <v>1854.0000</v>
      </c>
      <c s="8" t="inlineStr" r="I17405">
        <is>
          <t xml:space="preserve"/>
        </is>
      </c>
      <c s="8" t="inlineStr" r="J17405">
        <is>
          <t xml:space="preserve"> Lake</t>
        </is>
      </c>
    </row>
    <row r="17406" ht="20.25" customHeight="0">
      <c s="5" t="inlineStr" r="A17406">
        <is>
          <t xml:space="preserve">89502376</t>
        </is>
      </c>
      <c s="5" t="inlineStr" r="B17406">
        <is>
          <t xml:space="preserve">REBUILD EXISTING HANDHOLE</t>
        </is>
      </c>
      <c s="5" t="inlineStr" r="C17406">
        <is>
          <t xml:space="preserve">EACH   </t>
        </is>
      </c>
      <c s="6" r="D17406">
        <v>1.000</v>
      </c>
      <c s="7" r="E17406">
        <v>1</v>
      </c>
      <c s="8" t="inlineStr" r="F17406">
        <is>
          <t xml:space="preserve">61J87</t>
        </is>
      </c>
      <c s="8" t="inlineStr" r="G17406">
        <is>
          <t xml:space="preserve">102</t>
        </is>
      </c>
      <c s="9" r="H17406">
        <v>1854.0000</v>
      </c>
      <c s="8" t="inlineStr" r="I17406">
        <is>
          <t xml:space="preserve"/>
        </is>
      </c>
      <c s="8" t="inlineStr" r="J17406">
        <is>
          <t xml:space="preserve"> Lake</t>
        </is>
      </c>
    </row>
    <row r="17407" ht="20.25" customHeight="0">
      <c s="5" t="inlineStr" r="A17407">
        <is>
          <t xml:space="preserve">89502376</t>
        </is>
      </c>
      <c s="5" t="inlineStr" r="B17407">
        <is>
          <t xml:space="preserve">REBUILD EXISTING HANDHOLE</t>
        </is>
      </c>
      <c s="5" t="inlineStr" r="C17407">
        <is>
          <t xml:space="preserve">EACH   </t>
        </is>
      </c>
      <c s="6" r="D17407">
        <v>1.000</v>
      </c>
      <c s="7" r="E17407">
        <v>1</v>
      </c>
      <c s="8" t="inlineStr" r="F17407">
        <is>
          <t xml:space="preserve">61J87</t>
        </is>
      </c>
      <c s="8" t="inlineStr" r="G17407">
        <is>
          <t xml:space="preserve">102</t>
        </is>
      </c>
      <c s="9" r="H17407">
        <v>1854.0000</v>
      </c>
      <c s="8" t="inlineStr" r="I17407">
        <is>
          <t xml:space="preserve"/>
        </is>
      </c>
      <c s="8" t="inlineStr" r="J17407">
        <is>
          <t xml:space="preserve"> Lake</t>
        </is>
      </c>
    </row>
    <row r="17408" ht="20.25" customHeight="0">
      <c s="5" t="inlineStr" r="A17408">
        <is>
          <t xml:space="preserve">89502376</t>
        </is>
      </c>
      <c s="5" t="inlineStr" r="B17408">
        <is>
          <t xml:space="preserve">REBUILD EXISTING HANDHOLE</t>
        </is>
      </c>
      <c s="5" t="inlineStr" r="C17408">
        <is>
          <t xml:space="preserve">EACH   </t>
        </is>
      </c>
      <c s="6" r="D17408">
        <v>1.000</v>
      </c>
      <c s="7" r="E17408">
        <v>1</v>
      </c>
      <c s="8" t="inlineStr" r="F17408">
        <is>
          <t xml:space="preserve">61J87</t>
        </is>
      </c>
      <c s="8" t="inlineStr" r="G17408">
        <is>
          <t xml:space="preserve">102</t>
        </is>
      </c>
      <c s="9" r="H17408">
        <v>1854.0000</v>
      </c>
      <c s="8" t="inlineStr" r="I17408">
        <is>
          <t xml:space="preserve"/>
        </is>
      </c>
      <c s="8" t="inlineStr" r="J17408">
        <is>
          <t xml:space="preserve"> Lake</t>
        </is>
      </c>
    </row>
    <row r="17409" ht="20.25" customHeight="0">
      <c s="5" t="inlineStr" r="A17409">
        <is>
          <t xml:space="preserve">89502376</t>
        </is>
      </c>
      <c s="5" t="inlineStr" r="B17409">
        <is>
          <t xml:space="preserve">REBUILD EXISTING HANDHOLE</t>
        </is>
      </c>
      <c s="5" t="inlineStr" r="C17409">
        <is>
          <t xml:space="preserve">EACH   </t>
        </is>
      </c>
      <c s="6" r="D17409">
        <v>1.000</v>
      </c>
      <c s="7" r="E17409">
        <v>1</v>
      </c>
      <c s="8" t="inlineStr" r="F17409">
        <is>
          <t xml:space="preserve">61J87</t>
        </is>
      </c>
      <c s="8" t="inlineStr" r="G17409">
        <is>
          <t xml:space="preserve">102</t>
        </is>
      </c>
      <c s="9" r="H17409">
        <v>1854.0000</v>
      </c>
      <c s="8" t="inlineStr" r="I17409">
        <is>
          <t xml:space="preserve"/>
        </is>
      </c>
      <c s="8" t="inlineStr" r="J17409">
        <is>
          <t xml:space="preserve"> Lake</t>
        </is>
      </c>
    </row>
    <row r="17410" ht="20.25" customHeight="0">
      <c s="5" t="inlineStr" r="A17410">
        <is>
          <t xml:space="preserve">89502376</t>
        </is>
      </c>
      <c s="5" t="inlineStr" r="B17410">
        <is>
          <t xml:space="preserve">REBUILD EXISTING HANDHOLE</t>
        </is>
      </c>
      <c s="5" t="inlineStr" r="C17410">
        <is>
          <t xml:space="preserve">EACH   </t>
        </is>
      </c>
      <c s="6" r="D17410">
        <v>1.000</v>
      </c>
      <c s="7" r="E17410">
        <v>1</v>
      </c>
      <c s="8" t="inlineStr" r="F17410">
        <is>
          <t xml:space="preserve">61J87</t>
        </is>
      </c>
      <c s="8" t="inlineStr" r="G17410">
        <is>
          <t xml:space="preserve">102</t>
        </is>
      </c>
      <c s="9" r="H17410">
        <v>2216.8600</v>
      </c>
      <c s="8" t="inlineStr" r="I17410">
        <is>
          <t xml:space="preserve"/>
        </is>
      </c>
      <c s="8" t="inlineStr" r="J17410">
        <is>
          <t xml:space="preserve"> Lake</t>
        </is>
      </c>
    </row>
    <row r="17411" ht="20.25" customHeight="0">
      <c s="5" t="inlineStr" r="A17411">
        <is>
          <t xml:space="preserve">89502376</t>
        </is>
      </c>
      <c s="5" t="inlineStr" r="B17411">
        <is>
          <t xml:space="preserve">REBUILD EXISTING HANDHOLE</t>
        </is>
      </c>
      <c s="5" t="inlineStr" r="C17411">
        <is>
          <t xml:space="preserve">EACH   </t>
        </is>
      </c>
      <c s="6" r="D17411">
        <v>1.000</v>
      </c>
      <c s="7" r="E17411">
        <v>1</v>
      </c>
      <c s="8" t="inlineStr" r="F17411">
        <is>
          <t xml:space="preserve">62G63</t>
        </is>
      </c>
      <c s="8" t="inlineStr" r="G17411">
        <is>
          <t xml:space="preserve">007</t>
        </is>
      </c>
      <c s="9" r="H17411">
        <v>3915.0000</v>
      </c>
      <c s="8" t="inlineStr" r="I17411">
        <is>
          <t xml:space="preserve">Y</t>
        </is>
      </c>
      <c s="8" t="inlineStr" r="J17411">
        <is>
          <t xml:space="preserve"> DuPage</t>
        </is>
      </c>
    </row>
    <row r="17412" ht="20.25" customHeight="0">
      <c s="5" t="inlineStr" r="A17412">
        <is>
          <t xml:space="preserve">89502376</t>
        </is>
      </c>
      <c s="5" t="inlineStr" r="B17412">
        <is>
          <t xml:space="preserve">REBUILD EXISTING HANDHOLE</t>
        </is>
      </c>
      <c s="5" t="inlineStr" r="C17412">
        <is>
          <t xml:space="preserve">EACH   </t>
        </is>
      </c>
      <c s="6" r="D17412">
        <v>1.000</v>
      </c>
      <c s="7" r="E17412">
        <v>1</v>
      </c>
      <c s="8" t="inlineStr" r="F17412">
        <is>
          <t xml:space="preserve">62G63</t>
        </is>
      </c>
      <c s="8" t="inlineStr" r="G17412">
        <is>
          <t xml:space="preserve">007</t>
        </is>
      </c>
      <c s="9" r="H17412">
        <v>3915.0000</v>
      </c>
      <c s="8" t="inlineStr" r="I17412">
        <is>
          <t xml:space="preserve"/>
        </is>
      </c>
      <c s="8" t="inlineStr" r="J17412">
        <is>
          <t xml:space="preserve"> DuPage</t>
        </is>
      </c>
    </row>
    <row r="17413" ht="20.25" customHeight="0">
      <c s="5" t="inlineStr" r="A17413">
        <is>
          <t xml:space="preserve">89502376</t>
        </is>
      </c>
      <c s="5" t="inlineStr" r="B17413">
        <is>
          <t xml:space="preserve">REBUILD EXISTING HANDHOLE</t>
        </is>
      </c>
      <c s="5" t="inlineStr" r="C17413">
        <is>
          <t xml:space="preserve">EACH   </t>
        </is>
      </c>
      <c s="6" r="D17413">
        <v>3.000</v>
      </c>
      <c s="7" r="E17413">
        <v>1</v>
      </c>
      <c s="8" t="inlineStr" r="F17413">
        <is>
          <t xml:space="preserve">62P92</t>
        </is>
      </c>
      <c s="8" t="inlineStr" r="G17413">
        <is>
          <t xml:space="preserve">008</t>
        </is>
      </c>
      <c s="9" r="H17413">
        <v>2350.0000</v>
      </c>
      <c s="8" t="inlineStr" r="I17413">
        <is>
          <t xml:space="preserve">Y</t>
        </is>
      </c>
      <c s="8" t="inlineStr" r="J17413">
        <is>
          <t xml:space="preserve"> Cook</t>
        </is>
      </c>
    </row>
    <row r="17414" ht="20.25" customHeight="0">
      <c s="5" t="inlineStr" r="A17414">
        <is>
          <t xml:space="preserve">89502376</t>
        </is>
      </c>
      <c s="5" t="inlineStr" r="B17414">
        <is>
          <t xml:space="preserve">REBUILD EXISTING HANDHOLE</t>
        </is>
      </c>
      <c s="5" t="inlineStr" r="C17414">
        <is>
          <t xml:space="preserve">EACH   </t>
        </is>
      </c>
      <c s="6" r="D17414">
        <v>3.000</v>
      </c>
      <c s="7" r="E17414">
        <v>1</v>
      </c>
      <c s="8" t="inlineStr" r="F17414">
        <is>
          <t xml:space="preserve">62P92</t>
        </is>
      </c>
      <c s="8" t="inlineStr" r="G17414">
        <is>
          <t xml:space="preserve">008</t>
        </is>
      </c>
      <c s="9" r="H17414">
        <v>2453.9300</v>
      </c>
      <c s="8" t="inlineStr" r="I17414">
        <is>
          <t xml:space="preserve"/>
        </is>
      </c>
      <c s="8" t="inlineStr" r="J17414">
        <is>
          <t xml:space="preserve"> Cook</t>
        </is>
      </c>
    </row>
    <row r="17415" ht="20.25" customHeight="0">
      <c s="5" t="inlineStr" r="A17415">
        <is>
          <t xml:space="preserve">89502376</t>
        </is>
      </c>
      <c s="5" t="inlineStr" r="B17415">
        <is>
          <t xml:space="preserve">REBUILD EXISTING HANDHOLE</t>
        </is>
      </c>
      <c s="5" t="inlineStr" r="C17415">
        <is>
          <t xml:space="preserve">EACH   </t>
        </is>
      </c>
      <c s="6" r="D17415">
        <v>3.000</v>
      </c>
      <c s="7" r="E17415">
        <v>1</v>
      </c>
      <c s="8" t="inlineStr" r="F17415">
        <is>
          <t xml:space="preserve">62P92</t>
        </is>
      </c>
      <c s="8" t="inlineStr" r="G17415">
        <is>
          <t xml:space="preserve">008</t>
        </is>
      </c>
      <c s="9" r="H17415">
        <v>3595.0000</v>
      </c>
      <c s="8" t="inlineStr" r="I17415">
        <is>
          <t xml:space="preserve"/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89502376</t>
        </is>
      </c>
      <c s="5" t="inlineStr" r="B17416">
        <is>
          <t xml:space="preserve">REBUILD EXISTING HANDHOLE</t>
        </is>
      </c>
      <c s="5" t="inlineStr" r="C17416">
        <is>
          <t xml:space="preserve">EACH   </t>
        </is>
      </c>
      <c s="6" r="D17416">
        <v>3.000</v>
      </c>
      <c s="7" r="E17416">
        <v>1</v>
      </c>
      <c s="8" t="inlineStr" r="F17416">
        <is>
          <t xml:space="preserve">62P92</t>
        </is>
      </c>
      <c s="8" t="inlineStr" r="G17416">
        <is>
          <t xml:space="preserve">008</t>
        </is>
      </c>
      <c s="9" r="H17416">
        <v>3750.0000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89502376</t>
        </is>
      </c>
      <c s="5" t="inlineStr" r="B17417">
        <is>
          <t xml:space="preserve">REBUILD EXISTING HANDHOLE</t>
        </is>
      </c>
      <c s="5" t="inlineStr" r="C17417">
        <is>
          <t xml:space="preserve">EACH   </t>
        </is>
      </c>
      <c s="6" r="D17417">
        <v>1.000</v>
      </c>
      <c s="7" r="E17417">
        <v>1</v>
      </c>
      <c s="8" t="inlineStr" r="F17417">
        <is>
          <t xml:space="preserve">62P94</t>
        </is>
      </c>
      <c s="8" t="inlineStr" r="G17417">
        <is>
          <t xml:space="preserve">009</t>
        </is>
      </c>
      <c s="9" r="H17417">
        <v>4875.0000</v>
      </c>
      <c s="8" t="inlineStr" r="I17417">
        <is>
          <t xml:space="preserve">Y</t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89502376</t>
        </is>
      </c>
      <c s="5" t="inlineStr" r="B17418">
        <is>
          <t xml:space="preserve">REBUILD EXISTING HANDHOLE</t>
        </is>
      </c>
      <c s="5" t="inlineStr" r="C17418">
        <is>
          <t xml:space="preserve">EACH   </t>
        </is>
      </c>
      <c s="6" r="D17418">
        <v>1.000</v>
      </c>
      <c s="7" r="E17418">
        <v>1</v>
      </c>
      <c s="8" t="inlineStr" r="F17418">
        <is>
          <t xml:space="preserve">62P94</t>
        </is>
      </c>
      <c s="8" t="inlineStr" r="G17418">
        <is>
          <t xml:space="preserve">009</t>
        </is>
      </c>
      <c s="9" r="H17418">
        <v>2862.0000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89502376</t>
        </is>
      </c>
      <c s="5" t="inlineStr" r="B17419">
        <is>
          <t xml:space="preserve">REBUILD EXISTING HANDHOLE</t>
        </is>
      </c>
      <c s="5" t="inlineStr" r="C17419">
        <is>
          <t xml:space="preserve">EACH   </t>
        </is>
      </c>
      <c s="6" r="D17419">
        <v>1.000</v>
      </c>
      <c s="7" r="E17419">
        <v>1</v>
      </c>
      <c s="8" t="inlineStr" r="F17419">
        <is>
          <t xml:space="preserve">62P94</t>
        </is>
      </c>
      <c s="8" t="inlineStr" r="G17419">
        <is>
          <t xml:space="preserve">009</t>
        </is>
      </c>
      <c s="9" r="H17419">
        <v>5000.0000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89502376</t>
        </is>
      </c>
      <c s="5" t="inlineStr" r="B17420">
        <is>
          <t xml:space="preserve">REBUILD EXISTING HANDHOLE</t>
        </is>
      </c>
      <c s="5" t="inlineStr" r="C17420">
        <is>
          <t xml:space="preserve">EACH   </t>
        </is>
      </c>
      <c s="6" r="D17420">
        <v>19.000</v>
      </c>
      <c s="7" r="E17420">
        <v>1</v>
      </c>
      <c s="8" t="inlineStr" r="F17420">
        <is>
          <t xml:space="preserve">62R00</t>
        </is>
      </c>
      <c s="8" t="inlineStr" r="G17420">
        <is>
          <t xml:space="preserve">011</t>
        </is>
      </c>
      <c s="9" r="H17420">
        <v>3595.0000</v>
      </c>
      <c s="8" t="inlineStr" r="I17420">
        <is>
          <t xml:space="preserve">Y</t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89502376</t>
        </is>
      </c>
      <c s="5" t="inlineStr" r="B17421">
        <is>
          <t xml:space="preserve">REBUILD EXISTING HANDHOLE</t>
        </is>
      </c>
      <c s="5" t="inlineStr" r="C17421">
        <is>
          <t xml:space="preserve">EACH   </t>
        </is>
      </c>
      <c s="6" r="D17421">
        <v>1.000</v>
      </c>
      <c s="7" r="E17421">
        <v>1</v>
      </c>
      <c s="8" t="inlineStr" r="F17421">
        <is>
          <t xml:space="preserve">62T10</t>
        </is>
      </c>
      <c s="8" t="inlineStr" r="G17421">
        <is>
          <t xml:space="preserve">014</t>
        </is>
      </c>
      <c s="9" r="H17421">
        <v>3229.2200</v>
      </c>
      <c s="8" t="inlineStr" r="I17421">
        <is>
          <t xml:space="preserve">Y</t>
        </is>
      </c>
      <c s="8" t="inlineStr" r="J17421">
        <is>
          <t xml:space="preserve"> DuPage</t>
        </is>
      </c>
    </row>
    <row r="17422" ht="20.25" customHeight="0">
      <c s="5" t="inlineStr" r="A17422">
        <is>
          <t xml:space="preserve">89502376</t>
        </is>
      </c>
      <c s="5" t="inlineStr" r="B17422">
        <is>
          <t xml:space="preserve">REBUILD EXISTING HANDHOLE</t>
        </is>
      </c>
      <c s="5" t="inlineStr" r="C17422">
        <is>
          <t xml:space="preserve">EACH   </t>
        </is>
      </c>
      <c s="6" r="D17422">
        <v>1.000</v>
      </c>
      <c s="7" r="E17422">
        <v>1</v>
      </c>
      <c s="8" t="inlineStr" r="F17422">
        <is>
          <t xml:space="preserve">62T10</t>
        </is>
      </c>
      <c s="8" t="inlineStr" r="G17422">
        <is>
          <t xml:space="preserve">014</t>
        </is>
      </c>
      <c s="9" r="H17422">
        <v>3229.2200</v>
      </c>
      <c s="8" t="inlineStr" r="I17422">
        <is>
          <t xml:space="preserve"/>
        </is>
      </c>
      <c s="8" t="inlineStr" r="J17422">
        <is>
          <t xml:space="preserve"> DuPage</t>
        </is>
      </c>
    </row>
    <row r="17423" ht="20.25" customHeight="0">
      <c s="5" t="inlineStr" r="A17423">
        <is>
          <t xml:space="preserve">89502376</t>
        </is>
      </c>
      <c s="5" t="inlineStr" r="B17423">
        <is>
          <t xml:space="preserve">REBUILD EXISTING HANDHOLE</t>
        </is>
      </c>
      <c s="5" t="inlineStr" r="C17423">
        <is>
          <t xml:space="preserve">EACH   </t>
        </is>
      </c>
      <c s="6" r="D17423">
        <v>1.000</v>
      </c>
      <c s="7" r="E17423">
        <v>1</v>
      </c>
      <c s="8" t="inlineStr" r="F17423">
        <is>
          <t xml:space="preserve">62T10</t>
        </is>
      </c>
      <c s="8" t="inlineStr" r="G17423">
        <is>
          <t xml:space="preserve">014</t>
        </is>
      </c>
      <c s="9" r="H17423">
        <v>3230.0000</v>
      </c>
      <c s="8" t="inlineStr" r="I17423">
        <is>
          <t xml:space="preserve"/>
        </is>
      </c>
      <c s="8" t="inlineStr" r="J17423">
        <is>
          <t xml:space="preserve"> DuPage</t>
        </is>
      </c>
    </row>
    <row r="17424" ht="20.25" customHeight="0">
      <c s="5" t="inlineStr" r="A17424">
        <is>
          <t xml:space="preserve">89502376</t>
        </is>
      </c>
      <c s="5" t="inlineStr" r="B17424">
        <is>
          <t xml:space="preserve">REBUILD EXISTING HANDHOLE</t>
        </is>
      </c>
      <c s="5" t="inlineStr" r="C17424">
        <is>
          <t xml:space="preserve">EACH   </t>
        </is>
      </c>
      <c s="6" r="D17424">
        <v>4.000</v>
      </c>
      <c s="7" r="E17424">
        <v>1</v>
      </c>
      <c s="8" t="inlineStr" r="F17424">
        <is>
          <t xml:space="preserve">62W38</t>
        </is>
      </c>
      <c s="8" t="inlineStr" r="G17424">
        <is>
          <t xml:space="preserve">142</t>
        </is>
      </c>
      <c s="9" r="H17424">
        <v>2490.0000</v>
      </c>
      <c s="8" t="inlineStr" r="I17424">
        <is>
          <t xml:space="preserve">Y</t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89502376</t>
        </is>
      </c>
      <c s="5" t="inlineStr" r="B17425">
        <is>
          <t xml:space="preserve">REBUILD EXISTING HANDHOLE</t>
        </is>
      </c>
      <c s="5" t="inlineStr" r="C17425">
        <is>
          <t xml:space="preserve">EACH   </t>
        </is>
      </c>
      <c s="6" r="D17425">
        <v>4.000</v>
      </c>
      <c s="7" r="E17425">
        <v>1</v>
      </c>
      <c s="8" t="inlineStr" r="F17425">
        <is>
          <t xml:space="preserve">62W38</t>
        </is>
      </c>
      <c s="8" t="inlineStr" r="G17425">
        <is>
          <t xml:space="preserve">142</t>
        </is>
      </c>
      <c s="9" r="H17425">
        <v>2490.0000</v>
      </c>
      <c s="8" t="inlineStr" r="I17425">
        <is>
          <t xml:space="preserve"/>
        </is>
      </c>
      <c s="8" t="inlineStr" r="J17425">
        <is>
          <t xml:space="preserve"> Cook</t>
        </is>
      </c>
    </row>
    <row r="17426" ht="20.25" customHeight="0">
      <c s="5" t="inlineStr" r="A17426">
        <is>
          <t xml:space="preserve">89502376</t>
        </is>
      </c>
      <c s="5" t="inlineStr" r="B17426">
        <is>
          <t xml:space="preserve">REBUILD EXISTING HANDHOLE</t>
        </is>
      </c>
      <c s="5" t="inlineStr" r="C17426">
        <is>
          <t xml:space="preserve">EACH   </t>
        </is>
      </c>
      <c s="6" r="D17426">
        <v>4.000</v>
      </c>
      <c s="7" r="E17426">
        <v>1</v>
      </c>
      <c s="8" t="inlineStr" r="F17426">
        <is>
          <t xml:space="preserve">62W38</t>
        </is>
      </c>
      <c s="8" t="inlineStr" r="G17426">
        <is>
          <t xml:space="preserve">142</t>
        </is>
      </c>
      <c s="9" r="H17426">
        <v>2490.0000</v>
      </c>
      <c s="8" t="inlineStr" r="I17426">
        <is>
          <t xml:space="preserve"/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89502376</t>
        </is>
      </c>
      <c s="5" t="inlineStr" r="B17427">
        <is>
          <t xml:space="preserve">REBUILD EXISTING HANDHOLE</t>
        </is>
      </c>
      <c s="5" t="inlineStr" r="C17427">
        <is>
          <t xml:space="preserve">EACH   </t>
        </is>
      </c>
      <c s="6" r="D17427">
        <v>4.000</v>
      </c>
      <c s="7" r="E17427">
        <v>1</v>
      </c>
      <c s="8" t="inlineStr" r="F17427">
        <is>
          <t xml:space="preserve">62W38</t>
        </is>
      </c>
      <c s="8" t="inlineStr" r="G17427">
        <is>
          <t xml:space="preserve">142</t>
        </is>
      </c>
      <c s="9" r="H17427">
        <v>3670.0000</v>
      </c>
      <c s="8" t="inlineStr" r="I17427">
        <is>
          <t xml:space="preserve"/>
        </is>
      </c>
      <c s="8" t="inlineStr" r="J17427">
        <is>
          <t xml:space="preserve"> Cook</t>
        </is>
      </c>
    </row>
    <row r="17428" ht="20.25" customHeight="0">
      <c s="5" t="inlineStr" r="A17428">
        <is>
          <t xml:space="preserve">89502378</t>
        </is>
      </c>
      <c s="5" t="inlineStr" r="B17428">
        <is>
          <t xml:space="preserve">REBUILD EXISTING HANDHOLE TO HEAVY-DUTY HANDHOLE</t>
        </is>
      </c>
      <c s="5" t="inlineStr" r="C17428">
        <is>
          <t xml:space="preserve">EACH   </t>
        </is>
      </c>
      <c s="6" r="D17428">
        <v>1.000</v>
      </c>
      <c s="7" r="E17428">
        <v>1</v>
      </c>
      <c s="8" t="inlineStr" r="F17428">
        <is>
          <t xml:space="preserve">62G63</t>
        </is>
      </c>
      <c s="8" t="inlineStr" r="G17428">
        <is>
          <t xml:space="preserve">007</t>
        </is>
      </c>
      <c s="9" r="H17428">
        <v>4145.0000</v>
      </c>
      <c s="8" t="inlineStr" r="I17428">
        <is>
          <t xml:space="preserve">Y</t>
        </is>
      </c>
      <c s="8" t="inlineStr" r="J17428">
        <is>
          <t xml:space="preserve"> DuPage</t>
        </is>
      </c>
    </row>
    <row r="17429" ht="20.25" customHeight="0">
      <c s="5" t="inlineStr" r="A17429">
        <is>
          <t xml:space="preserve">89502378</t>
        </is>
      </c>
      <c s="5" t="inlineStr" r="B17429">
        <is>
          <t xml:space="preserve">REBUILD EXISTING HANDHOLE TO HEAVY-DUTY HANDHOLE</t>
        </is>
      </c>
      <c s="5" t="inlineStr" r="C17429">
        <is>
          <t xml:space="preserve">EACH   </t>
        </is>
      </c>
      <c s="6" r="D17429">
        <v>1.000</v>
      </c>
      <c s="7" r="E17429">
        <v>1</v>
      </c>
      <c s="8" t="inlineStr" r="F17429">
        <is>
          <t xml:space="preserve">62G63</t>
        </is>
      </c>
      <c s="8" t="inlineStr" r="G17429">
        <is>
          <t xml:space="preserve">007</t>
        </is>
      </c>
      <c s="9" r="H17429">
        <v>4145.0000</v>
      </c>
      <c s="8" t="inlineStr" r="I17429">
        <is>
          <t xml:space="preserve"/>
        </is>
      </c>
      <c s="8" t="inlineStr" r="J17429">
        <is>
          <t xml:space="preserve"> DuPage</t>
        </is>
      </c>
    </row>
    <row r="17430" ht="20.25" customHeight="0">
      <c s="5" t="inlineStr" r="A17430">
        <is>
          <t xml:space="preserve">89502380</t>
        </is>
      </c>
      <c s="5" t="inlineStr" r="B17430">
        <is>
          <t xml:space="preserve">REMOVE EXISTING HANDHOLE</t>
        </is>
      </c>
      <c s="5" t="inlineStr" r="C17430">
        <is>
          <t xml:space="preserve">EACH   </t>
        </is>
      </c>
      <c s="6" r="D17430">
        <v>13.000</v>
      </c>
      <c s="7" r="E17430">
        <v>1</v>
      </c>
      <c s="8" t="inlineStr" r="F17430">
        <is>
          <t xml:space="preserve">61J87</t>
        </is>
      </c>
      <c s="8" t="inlineStr" r="G17430">
        <is>
          <t xml:space="preserve">102</t>
        </is>
      </c>
      <c s="9" r="H17430">
        <v>530.6100</v>
      </c>
      <c s="8" t="inlineStr" r="I17430">
        <is>
          <t xml:space="preserve">Y</t>
        </is>
      </c>
      <c s="8" t="inlineStr" r="J17430">
        <is>
          <t xml:space="preserve"> Lake</t>
        </is>
      </c>
    </row>
    <row r="17431" ht="20.25" customHeight="0">
      <c s="5" t="inlineStr" r="A17431">
        <is>
          <t xml:space="preserve">89502380</t>
        </is>
      </c>
      <c s="5" t="inlineStr" r="B17431">
        <is>
          <t xml:space="preserve">REMOVE EXISTING HANDHOLE</t>
        </is>
      </c>
      <c s="5" t="inlineStr" r="C17431">
        <is>
          <t xml:space="preserve">EACH   </t>
        </is>
      </c>
      <c s="6" r="D17431">
        <v>13.000</v>
      </c>
      <c s="7" r="E17431">
        <v>1</v>
      </c>
      <c s="8" t="inlineStr" r="F17431">
        <is>
          <t xml:space="preserve">61J87</t>
        </is>
      </c>
      <c s="8" t="inlineStr" r="G17431">
        <is>
          <t xml:space="preserve">102</t>
        </is>
      </c>
      <c s="9" r="H17431">
        <v>530.2500</v>
      </c>
      <c s="8" t="inlineStr" r="I17431">
        <is>
          <t xml:space="preserve"/>
        </is>
      </c>
      <c s="8" t="inlineStr" r="J17431">
        <is>
          <t xml:space="preserve"> Lake</t>
        </is>
      </c>
    </row>
    <row r="17432" ht="20.25" customHeight="0">
      <c s="5" t="inlineStr" r="A17432">
        <is>
          <t xml:space="preserve">89502380</t>
        </is>
      </c>
      <c s="5" t="inlineStr" r="B17432">
        <is>
          <t xml:space="preserve">REMOVE EXISTING HANDHOLE</t>
        </is>
      </c>
      <c s="5" t="inlineStr" r="C17432">
        <is>
          <t xml:space="preserve">EACH   </t>
        </is>
      </c>
      <c s="6" r="D17432">
        <v>13.000</v>
      </c>
      <c s="7" r="E17432">
        <v>1</v>
      </c>
      <c s="8" t="inlineStr" r="F17432">
        <is>
          <t xml:space="preserve">61J87</t>
        </is>
      </c>
      <c s="8" t="inlineStr" r="G17432">
        <is>
          <t xml:space="preserve">102</t>
        </is>
      </c>
      <c s="9" r="H17432">
        <v>530.2500</v>
      </c>
      <c s="8" t="inlineStr" r="I17432">
        <is>
          <t xml:space="preserve"/>
        </is>
      </c>
      <c s="8" t="inlineStr" r="J17432">
        <is>
          <t xml:space="preserve"> Lake</t>
        </is>
      </c>
    </row>
    <row r="17433" ht="20.25" customHeight="0">
      <c s="5" t="inlineStr" r="A17433">
        <is>
          <t xml:space="preserve">89502380</t>
        </is>
      </c>
      <c s="5" t="inlineStr" r="B17433">
        <is>
          <t xml:space="preserve">REMOVE EXISTING HANDHOLE</t>
        </is>
      </c>
      <c s="5" t="inlineStr" r="C17433">
        <is>
          <t xml:space="preserve">EACH   </t>
        </is>
      </c>
      <c s="6" r="D17433">
        <v>13.000</v>
      </c>
      <c s="7" r="E17433">
        <v>1</v>
      </c>
      <c s="8" t="inlineStr" r="F17433">
        <is>
          <t xml:space="preserve">61J87</t>
        </is>
      </c>
      <c s="8" t="inlineStr" r="G17433">
        <is>
          <t xml:space="preserve">102</t>
        </is>
      </c>
      <c s="9" r="H17433">
        <v>530.2500</v>
      </c>
      <c s="8" t="inlineStr" r="I17433">
        <is>
          <t xml:space="preserve"/>
        </is>
      </c>
      <c s="8" t="inlineStr" r="J17433">
        <is>
          <t xml:space="preserve"> Lake</t>
        </is>
      </c>
    </row>
    <row r="17434" ht="20.25" customHeight="0">
      <c s="5" t="inlineStr" r="A17434">
        <is>
          <t xml:space="preserve">89502380</t>
        </is>
      </c>
      <c s="5" t="inlineStr" r="B17434">
        <is>
          <t xml:space="preserve">REMOVE EXISTING HANDHOLE</t>
        </is>
      </c>
      <c s="5" t="inlineStr" r="C17434">
        <is>
          <t xml:space="preserve">EACH   </t>
        </is>
      </c>
      <c s="6" r="D17434">
        <v>13.000</v>
      </c>
      <c s="7" r="E17434">
        <v>1</v>
      </c>
      <c s="8" t="inlineStr" r="F17434">
        <is>
          <t xml:space="preserve">61J87</t>
        </is>
      </c>
      <c s="8" t="inlineStr" r="G17434">
        <is>
          <t xml:space="preserve">102</t>
        </is>
      </c>
      <c s="9" r="H17434">
        <v>530.2500</v>
      </c>
      <c s="8" t="inlineStr" r="I17434">
        <is>
          <t xml:space="preserve"/>
        </is>
      </c>
      <c s="8" t="inlineStr" r="J17434">
        <is>
          <t xml:space="preserve"> Lake</t>
        </is>
      </c>
    </row>
    <row r="17435" ht="20.25" customHeight="0">
      <c s="5" t="inlineStr" r="A17435">
        <is>
          <t xml:space="preserve">89502380</t>
        </is>
      </c>
      <c s="5" t="inlineStr" r="B17435">
        <is>
          <t xml:space="preserve">REMOVE EXISTING HANDHOLE</t>
        </is>
      </c>
      <c s="5" t="inlineStr" r="C17435">
        <is>
          <t xml:space="preserve">EACH   </t>
        </is>
      </c>
      <c s="6" r="D17435">
        <v>13.000</v>
      </c>
      <c s="7" r="E17435">
        <v>1</v>
      </c>
      <c s="8" t="inlineStr" r="F17435">
        <is>
          <t xml:space="preserve">61J87</t>
        </is>
      </c>
      <c s="8" t="inlineStr" r="G17435">
        <is>
          <t xml:space="preserve">102</t>
        </is>
      </c>
      <c s="9" r="H17435">
        <v>530.2500</v>
      </c>
      <c s="8" t="inlineStr" r="I17435">
        <is>
          <t xml:space="preserve"/>
        </is>
      </c>
      <c s="8" t="inlineStr" r="J17435">
        <is>
          <t xml:space="preserve"> Lake</t>
        </is>
      </c>
    </row>
    <row r="17436" ht="20.25" customHeight="0">
      <c s="5" t="inlineStr" r="A17436">
        <is>
          <t xml:space="preserve">89502380</t>
        </is>
      </c>
      <c s="5" t="inlineStr" r="B17436">
        <is>
          <t xml:space="preserve">REMOVE EXISTING HANDHOLE</t>
        </is>
      </c>
      <c s="5" t="inlineStr" r="C17436">
        <is>
          <t xml:space="preserve">EACH   </t>
        </is>
      </c>
      <c s="6" r="D17436">
        <v>13.000</v>
      </c>
      <c s="7" r="E17436">
        <v>1</v>
      </c>
      <c s="8" t="inlineStr" r="F17436">
        <is>
          <t xml:space="preserve">61J87</t>
        </is>
      </c>
      <c s="8" t="inlineStr" r="G17436">
        <is>
          <t xml:space="preserve">102</t>
        </is>
      </c>
      <c s="9" r="H17436">
        <v>634.0300</v>
      </c>
      <c s="8" t="inlineStr" r="I17436">
        <is>
          <t xml:space="preserve"/>
        </is>
      </c>
      <c s="8" t="inlineStr" r="J17436">
        <is>
          <t xml:space="preserve"> Lake</t>
        </is>
      </c>
    </row>
    <row r="17437" ht="20.25" customHeight="0">
      <c s="5" t="inlineStr" r="A17437">
        <is>
          <t xml:space="preserve">89502380</t>
        </is>
      </c>
      <c s="5" t="inlineStr" r="B17437">
        <is>
          <t xml:space="preserve">REMOVE EXISTING HANDHOLE</t>
        </is>
      </c>
      <c s="5" t="inlineStr" r="C17437">
        <is>
          <t xml:space="preserve">EACH   </t>
        </is>
      </c>
      <c s="6" r="D17437">
        <v>7.000</v>
      </c>
      <c s="7" r="E17437">
        <v>1</v>
      </c>
      <c s="8" t="inlineStr" r="F17437">
        <is>
          <t xml:space="preserve">61K48</t>
        </is>
      </c>
      <c s="8" t="inlineStr" r="G17437">
        <is>
          <t xml:space="preserve">105</t>
        </is>
      </c>
      <c s="9" r="H17437">
        <v>500.0000</v>
      </c>
      <c s="8" t="inlineStr" r="I17437">
        <is>
          <t xml:space="preserve">Y</t>
        </is>
      </c>
      <c s="8" t="inlineStr" r="J17437">
        <is>
          <t xml:space="preserve"> Cook</t>
        </is>
      </c>
    </row>
    <row r="17438" ht="20.25" customHeight="0">
      <c s="5" t="inlineStr" r="A17438">
        <is>
          <t xml:space="preserve">89502380</t>
        </is>
      </c>
      <c s="5" t="inlineStr" r="B17438">
        <is>
          <t xml:space="preserve">REMOVE EXISTING HANDHOLE</t>
        </is>
      </c>
      <c s="5" t="inlineStr" r="C17438">
        <is>
          <t xml:space="preserve">EACH   </t>
        </is>
      </c>
      <c s="6" r="D17438">
        <v>7.000</v>
      </c>
      <c s="7" r="E17438">
        <v>1</v>
      </c>
      <c s="8" t="inlineStr" r="F17438">
        <is>
          <t xml:space="preserve">61K48</t>
        </is>
      </c>
      <c s="8" t="inlineStr" r="G17438">
        <is>
          <t xml:space="preserve">105</t>
        </is>
      </c>
      <c s="9" r="H17438">
        <v>610.0000</v>
      </c>
      <c s="8" t="inlineStr" r="I17438">
        <is>
          <t xml:space="preserve"/>
        </is>
      </c>
      <c s="8" t="inlineStr" r="J17438">
        <is>
          <t xml:space="preserve"> Cook</t>
        </is>
      </c>
    </row>
    <row r="17439" ht="20.25" customHeight="0">
      <c s="5" t="inlineStr" r="A17439">
        <is>
          <t xml:space="preserve">89502380</t>
        </is>
      </c>
      <c s="5" t="inlineStr" r="B17439">
        <is>
          <t xml:space="preserve">REMOVE EXISTING HANDHOLE</t>
        </is>
      </c>
      <c s="5" t="inlineStr" r="C17439">
        <is>
          <t xml:space="preserve">EACH   </t>
        </is>
      </c>
      <c s="6" r="D17439">
        <v>7.000</v>
      </c>
      <c s="7" r="E17439">
        <v>1</v>
      </c>
      <c s="8" t="inlineStr" r="F17439">
        <is>
          <t xml:space="preserve">61K48</t>
        </is>
      </c>
      <c s="8" t="inlineStr" r="G17439">
        <is>
          <t xml:space="preserve">105</t>
        </is>
      </c>
      <c s="9" r="H17439">
        <v>810.0000</v>
      </c>
      <c s="8" t="inlineStr" r="I17439">
        <is>
          <t xml:space="preserve"/>
        </is>
      </c>
      <c s="8" t="inlineStr" r="J17439">
        <is>
          <t xml:space="preserve"> Cook</t>
        </is>
      </c>
    </row>
    <row r="17440" ht="20.25" customHeight="0">
      <c s="5" t="inlineStr" r="A17440">
        <is>
          <t xml:space="preserve">89502380</t>
        </is>
      </c>
      <c s="5" t="inlineStr" r="B17440">
        <is>
          <t xml:space="preserve">REMOVE EXISTING HANDHOLE</t>
        </is>
      </c>
      <c s="5" t="inlineStr" r="C17440">
        <is>
          <t xml:space="preserve">EACH   </t>
        </is>
      </c>
      <c s="6" r="D17440">
        <v>7.000</v>
      </c>
      <c s="7" r="E17440">
        <v>1</v>
      </c>
      <c s="8" t="inlineStr" r="F17440">
        <is>
          <t xml:space="preserve">61K48</t>
        </is>
      </c>
      <c s="8" t="inlineStr" r="G17440">
        <is>
          <t xml:space="preserve">105</t>
        </is>
      </c>
      <c s="9" r="H17440">
        <v>1600.0000</v>
      </c>
      <c s="8" t="inlineStr" r="I17440">
        <is>
          <t xml:space="preserve"/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89502380</t>
        </is>
      </c>
      <c s="5" t="inlineStr" r="B17441">
        <is>
          <t xml:space="preserve">REMOVE EXISTING HANDHOLE</t>
        </is>
      </c>
      <c s="5" t="inlineStr" r="C17441">
        <is>
          <t xml:space="preserve">EACH   </t>
        </is>
      </c>
      <c s="6" r="D17441">
        <v>10.000</v>
      </c>
      <c s="7" r="E17441">
        <v>1</v>
      </c>
      <c s="8" t="inlineStr" r="F17441">
        <is>
          <t xml:space="preserve">62G18</t>
        </is>
      </c>
      <c s="8" t="inlineStr" r="G17441">
        <is>
          <t xml:space="preserve">006</t>
        </is>
      </c>
      <c s="9" r="H17441">
        <v>640.0000</v>
      </c>
      <c s="8" t="inlineStr" r="I17441">
        <is>
          <t xml:space="preserve">Y</t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89502380</t>
        </is>
      </c>
      <c s="5" t="inlineStr" r="B17442">
        <is>
          <t xml:space="preserve">REMOVE EXISTING HANDHOLE</t>
        </is>
      </c>
      <c s="5" t="inlineStr" r="C17442">
        <is>
          <t xml:space="preserve">EACH   </t>
        </is>
      </c>
      <c s="6" r="D17442">
        <v>10.000</v>
      </c>
      <c s="7" r="E17442">
        <v>1</v>
      </c>
      <c s="8" t="inlineStr" r="F17442">
        <is>
          <t xml:space="preserve">62G18</t>
        </is>
      </c>
      <c s="8" t="inlineStr" r="G17442">
        <is>
          <t xml:space="preserve">006</t>
        </is>
      </c>
      <c s="9" r="H17442">
        <v>640.0000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89502380</t>
        </is>
      </c>
      <c s="5" t="inlineStr" r="B17443">
        <is>
          <t xml:space="preserve">REMOVE EXISTING HANDHOLE</t>
        </is>
      </c>
      <c s="5" t="inlineStr" r="C17443">
        <is>
          <t xml:space="preserve">EACH   </t>
        </is>
      </c>
      <c s="6" r="D17443">
        <v>10.000</v>
      </c>
      <c s="7" r="E17443">
        <v>1</v>
      </c>
      <c s="8" t="inlineStr" r="F17443">
        <is>
          <t xml:space="preserve">62G18</t>
        </is>
      </c>
      <c s="8" t="inlineStr" r="G17443">
        <is>
          <t xml:space="preserve">006</t>
        </is>
      </c>
      <c s="9" r="H17443">
        <v>655.0000</v>
      </c>
      <c s="8" t="inlineStr" r="I17443">
        <is>
          <t xml:space="preserve"/>
        </is>
      </c>
      <c s="8" t="inlineStr" r="J17443">
        <is>
          <t xml:space="preserve"> Cook</t>
        </is>
      </c>
    </row>
    <row r="17444" ht="20.25" customHeight="0">
      <c s="5" t="inlineStr" r="A17444">
        <is>
          <t xml:space="preserve">89502380</t>
        </is>
      </c>
      <c s="5" t="inlineStr" r="B17444">
        <is>
          <t xml:space="preserve">REMOVE EXISTING HANDHOLE</t>
        </is>
      </c>
      <c s="5" t="inlineStr" r="C17444">
        <is>
          <t xml:space="preserve">EACH   </t>
        </is>
      </c>
      <c s="6" r="D17444">
        <v>4.000</v>
      </c>
      <c s="7" r="E17444">
        <v>1</v>
      </c>
      <c s="8" t="inlineStr" r="F17444">
        <is>
          <t xml:space="preserve">62G63</t>
        </is>
      </c>
      <c s="8" t="inlineStr" r="G17444">
        <is>
          <t xml:space="preserve">007</t>
        </is>
      </c>
      <c s="9" r="H17444">
        <v>1080.0000</v>
      </c>
      <c s="8" t="inlineStr" r="I17444">
        <is>
          <t xml:space="preserve">Y</t>
        </is>
      </c>
      <c s="8" t="inlineStr" r="J17444">
        <is>
          <t xml:space="preserve"> DuPage</t>
        </is>
      </c>
    </row>
    <row r="17445" ht="20.25" customHeight="0">
      <c s="5" t="inlineStr" r="A17445">
        <is>
          <t xml:space="preserve">89502380</t>
        </is>
      </c>
      <c s="5" t="inlineStr" r="B17445">
        <is>
          <t xml:space="preserve">REMOVE EXISTING HANDHOLE</t>
        </is>
      </c>
      <c s="5" t="inlineStr" r="C17445">
        <is>
          <t xml:space="preserve">EACH   </t>
        </is>
      </c>
      <c s="6" r="D17445">
        <v>4.000</v>
      </c>
      <c s="7" r="E17445">
        <v>1</v>
      </c>
      <c s="8" t="inlineStr" r="F17445">
        <is>
          <t xml:space="preserve">62G63</t>
        </is>
      </c>
      <c s="8" t="inlineStr" r="G17445">
        <is>
          <t xml:space="preserve">007</t>
        </is>
      </c>
      <c s="9" r="H17445">
        <v>1080.0000</v>
      </c>
      <c s="8" t="inlineStr" r="I17445">
        <is>
          <t xml:space="preserve"/>
        </is>
      </c>
      <c s="8" t="inlineStr" r="J17445">
        <is>
          <t xml:space="preserve"> DuPage</t>
        </is>
      </c>
    </row>
    <row r="17446" ht="20.25" customHeight="0">
      <c s="5" t="inlineStr" r="A17446">
        <is>
          <t xml:space="preserve">89502380</t>
        </is>
      </c>
      <c s="5" t="inlineStr" r="B17446">
        <is>
          <t xml:space="preserve">REMOVE EXISTING HANDHOLE</t>
        </is>
      </c>
      <c s="5" t="inlineStr" r="C17446">
        <is>
          <t xml:space="preserve">EACH   </t>
        </is>
      </c>
      <c s="6" r="D17446">
        <v>1.000</v>
      </c>
      <c s="7" r="E17446">
        <v>1</v>
      </c>
      <c s="8" t="inlineStr" r="F17446">
        <is>
          <t xml:space="preserve">62P92</t>
        </is>
      </c>
      <c s="8" t="inlineStr" r="G17446">
        <is>
          <t xml:space="preserve">008</t>
        </is>
      </c>
      <c s="9" r="H17446">
        <v>640.0000</v>
      </c>
      <c s="8" t="inlineStr" r="I17446">
        <is>
          <t xml:space="preserve">Y</t>
        </is>
      </c>
      <c s="8" t="inlineStr" r="J17446">
        <is>
          <t xml:space="preserve"> Cook</t>
        </is>
      </c>
    </row>
    <row r="17447" ht="20.25" customHeight="0">
      <c s="5" t="inlineStr" r="A17447">
        <is>
          <t xml:space="preserve">89502380</t>
        </is>
      </c>
      <c s="5" t="inlineStr" r="B17447">
        <is>
          <t xml:space="preserve">REMOVE EXISTING HANDHOLE</t>
        </is>
      </c>
      <c s="5" t="inlineStr" r="C17447">
        <is>
          <t xml:space="preserve">EACH   </t>
        </is>
      </c>
      <c s="6" r="D17447">
        <v>1.000</v>
      </c>
      <c s="7" r="E17447">
        <v>1</v>
      </c>
      <c s="8" t="inlineStr" r="F17447">
        <is>
          <t xml:space="preserve">62P92</t>
        </is>
      </c>
      <c s="8" t="inlineStr" r="G17447">
        <is>
          <t xml:space="preserve">008</t>
        </is>
      </c>
      <c s="9" r="H17447">
        <v>668.7600</v>
      </c>
      <c s="8" t="inlineStr" r="I17447">
        <is>
          <t xml:space="preserve"/>
        </is>
      </c>
      <c s="8" t="inlineStr" r="J17447">
        <is>
          <t xml:space="preserve"> Cook</t>
        </is>
      </c>
    </row>
    <row r="17448" ht="20.25" customHeight="0">
      <c s="5" t="inlineStr" r="A17448">
        <is>
          <t xml:space="preserve">89502380</t>
        </is>
      </c>
      <c s="5" t="inlineStr" r="B17448">
        <is>
          <t xml:space="preserve">REMOVE EXISTING HANDHOLE</t>
        </is>
      </c>
      <c s="5" t="inlineStr" r="C17448">
        <is>
          <t xml:space="preserve">EACH   </t>
        </is>
      </c>
      <c s="6" r="D17448">
        <v>1.000</v>
      </c>
      <c s="7" r="E17448">
        <v>1</v>
      </c>
      <c s="8" t="inlineStr" r="F17448">
        <is>
          <t xml:space="preserve">62P92</t>
        </is>
      </c>
      <c s="8" t="inlineStr" r="G17448">
        <is>
          <t xml:space="preserve">008</t>
        </is>
      </c>
      <c s="9" r="H17448">
        <v>1280.0000</v>
      </c>
      <c s="8" t="inlineStr" r="I17448">
        <is>
          <t xml:space="preserve"/>
        </is>
      </c>
      <c s="8" t="inlineStr" r="J17448">
        <is>
          <t xml:space="preserve"> Cook</t>
        </is>
      </c>
    </row>
    <row r="17449" ht="20.25" customHeight="0">
      <c s="5" t="inlineStr" r="A17449">
        <is>
          <t xml:space="preserve">89502380</t>
        </is>
      </c>
      <c s="5" t="inlineStr" r="B17449">
        <is>
          <t xml:space="preserve">REMOVE EXISTING HANDHOLE</t>
        </is>
      </c>
      <c s="5" t="inlineStr" r="C17449">
        <is>
          <t xml:space="preserve">EACH   </t>
        </is>
      </c>
      <c s="6" r="D17449">
        <v>1.000</v>
      </c>
      <c s="7" r="E17449">
        <v>1</v>
      </c>
      <c s="8" t="inlineStr" r="F17449">
        <is>
          <t xml:space="preserve">62P92</t>
        </is>
      </c>
      <c s="8" t="inlineStr" r="G17449">
        <is>
          <t xml:space="preserve">008</t>
        </is>
      </c>
      <c s="9" r="H17449">
        <v>1500.0000</v>
      </c>
      <c s="8" t="inlineStr" r="I17449">
        <is>
          <t xml:space="preserve"/>
        </is>
      </c>
      <c s="8" t="inlineStr" r="J17449">
        <is>
          <t xml:space="preserve"> Cook</t>
        </is>
      </c>
    </row>
    <row r="17450" ht="20.25" customHeight="0">
      <c s="5" t="inlineStr" r="A17450">
        <is>
          <t xml:space="preserve">89502380</t>
        </is>
      </c>
      <c s="5" t="inlineStr" r="B17450">
        <is>
          <t xml:space="preserve">REMOVE EXISTING HANDHOLE</t>
        </is>
      </c>
      <c s="5" t="inlineStr" r="C17450">
        <is>
          <t xml:space="preserve">EACH   </t>
        </is>
      </c>
      <c s="6" r="D17450">
        <v>42.000</v>
      </c>
      <c s="7" r="E17450">
        <v>1</v>
      </c>
      <c s="8" t="inlineStr" r="F17450">
        <is>
          <t xml:space="preserve">62W38</t>
        </is>
      </c>
      <c s="8" t="inlineStr" r="G17450">
        <is>
          <t xml:space="preserve">142</t>
        </is>
      </c>
      <c s="9" r="H17450">
        <v>950.0000</v>
      </c>
      <c s="8" t="inlineStr" r="I17450">
        <is>
          <t xml:space="preserve">Y</t>
        </is>
      </c>
      <c s="8" t="inlineStr" r="J17450">
        <is>
          <t xml:space="preserve"> Cook</t>
        </is>
      </c>
    </row>
    <row r="17451" ht="20.25" customHeight="0">
      <c s="5" t="inlineStr" r="A17451">
        <is>
          <t xml:space="preserve">89502380</t>
        </is>
      </c>
      <c s="5" t="inlineStr" r="B17451">
        <is>
          <t xml:space="preserve">REMOVE EXISTING HANDHOLE</t>
        </is>
      </c>
      <c s="5" t="inlineStr" r="C17451">
        <is>
          <t xml:space="preserve">EACH   </t>
        </is>
      </c>
      <c s="6" r="D17451">
        <v>42.000</v>
      </c>
      <c s="7" r="E17451">
        <v>1</v>
      </c>
      <c s="8" t="inlineStr" r="F17451">
        <is>
          <t xml:space="preserve">62W38</t>
        </is>
      </c>
      <c s="8" t="inlineStr" r="G17451">
        <is>
          <t xml:space="preserve">142</t>
        </is>
      </c>
      <c s="9" r="H17451">
        <v>950.0000</v>
      </c>
      <c s="8" t="inlineStr" r="I17451">
        <is>
          <t xml:space="preserve"/>
        </is>
      </c>
      <c s="8" t="inlineStr" r="J17451">
        <is>
          <t xml:space="preserve"> Cook</t>
        </is>
      </c>
    </row>
    <row r="17452" ht="20.25" customHeight="0">
      <c s="5" t="inlineStr" r="A17452">
        <is>
          <t xml:space="preserve">89502380</t>
        </is>
      </c>
      <c s="5" t="inlineStr" r="B17452">
        <is>
          <t xml:space="preserve">REMOVE EXISTING HANDHOLE</t>
        </is>
      </c>
      <c s="5" t="inlineStr" r="C17452">
        <is>
          <t xml:space="preserve">EACH   </t>
        </is>
      </c>
      <c s="6" r="D17452">
        <v>42.000</v>
      </c>
      <c s="7" r="E17452">
        <v>1</v>
      </c>
      <c s="8" t="inlineStr" r="F17452">
        <is>
          <t xml:space="preserve">62W38</t>
        </is>
      </c>
      <c s="8" t="inlineStr" r="G17452">
        <is>
          <t xml:space="preserve">142</t>
        </is>
      </c>
      <c s="9" r="H17452">
        <v>950.0000</v>
      </c>
      <c s="8" t="inlineStr" r="I17452">
        <is>
          <t xml:space="preserve"/>
        </is>
      </c>
      <c s="8" t="inlineStr" r="J17452">
        <is>
          <t xml:space="preserve"> Cook</t>
        </is>
      </c>
    </row>
    <row r="17453" ht="20.25" customHeight="0">
      <c s="5" t="inlineStr" r="A17453">
        <is>
          <t xml:space="preserve">89502380</t>
        </is>
      </c>
      <c s="5" t="inlineStr" r="B17453">
        <is>
          <t xml:space="preserve">REMOVE EXISTING HANDHOLE</t>
        </is>
      </c>
      <c s="5" t="inlineStr" r="C17453">
        <is>
          <t xml:space="preserve">EACH   </t>
        </is>
      </c>
      <c s="6" r="D17453">
        <v>42.000</v>
      </c>
      <c s="7" r="E17453">
        <v>1</v>
      </c>
      <c s="8" t="inlineStr" r="F17453">
        <is>
          <t xml:space="preserve">62W38</t>
        </is>
      </c>
      <c s="8" t="inlineStr" r="G17453">
        <is>
          <t xml:space="preserve">142</t>
        </is>
      </c>
      <c s="9" r="H17453">
        <v>2216.0000</v>
      </c>
      <c s="8" t="inlineStr" r="I17453">
        <is>
          <t xml:space="preserve"/>
        </is>
      </c>
      <c s="8" t="inlineStr" r="J17453">
        <is>
          <t xml:space="preserve"> Cook</t>
        </is>
      </c>
    </row>
    <row r="17454" ht="20.25" customHeight="0">
      <c s="5" t="inlineStr" r="A17454">
        <is>
          <t xml:space="preserve">89502380</t>
        </is>
      </c>
      <c s="5" t="inlineStr" r="B17454">
        <is>
          <t xml:space="preserve">REMOVE EXISTING HANDHOLE</t>
        </is>
      </c>
      <c s="5" t="inlineStr" r="C17454">
        <is>
          <t xml:space="preserve">EACH   </t>
        </is>
      </c>
      <c s="6" r="D17454">
        <v>10.000</v>
      </c>
      <c s="7" r="E17454">
        <v>8</v>
      </c>
      <c s="8" t="inlineStr" r="F17454">
        <is>
          <t xml:space="preserve">97372</t>
        </is>
      </c>
      <c s="8" t="inlineStr" r="G17454">
        <is>
          <t xml:space="preserve">132</t>
        </is>
      </c>
      <c s="9" r="H17454">
        <v>485.0000</v>
      </c>
      <c s="8" t="inlineStr" r="I17454">
        <is>
          <t xml:space="preserve">Y</t>
        </is>
      </c>
      <c s="8" t="inlineStr" r="J17454">
        <is>
          <t xml:space="preserve"> St. Clair</t>
        </is>
      </c>
    </row>
    <row r="17455" ht="20.25" customHeight="0">
      <c s="5" t="inlineStr" r="A17455">
        <is>
          <t xml:space="preserve">89502380</t>
        </is>
      </c>
      <c s="5" t="inlineStr" r="B17455">
        <is>
          <t xml:space="preserve">REMOVE EXISTING HANDHOLE</t>
        </is>
      </c>
      <c s="5" t="inlineStr" r="C17455">
        <is>
          <t xml:space="preserve">EACH   </t>
        </is>
      </c>
      <c s="6" r="D17455">
        <v>10.000</v>
      </c>
      <c s="7" r="E17455">
        <v>8</v>
      </c>
      <c s="8" t="inlineStr" r="F17455">
        <is>
          <t xml:space="preserve">97372</t>
        </is>
      </c>
      <c s="8" t="inlineStr" r="G17455">
        <is>
          <t xml:space="preserve">132</t>
        </is>
      </c>
      <c s="9" r="H17455">
        <v>472.5000</v>
      </c>
      <c s="8" t="inlineStr" r="I17455">
        <is>
          <t xml:space="preserve"/>
        </is>
      </c>
      <c s="8" t="inlineStr" r="J17455">
        <is>
          <t xml:space="preserve"> St. Clair</t>
        </is>
      </c>
    </row>
    <row r="17456" ht="20.25" customHeight="0">
      <c s="5" t="inlineStr" r="A17456">
        <is>
          <t xml:space="preserve">89502380</t>
        </is>
      </c>
      <c s="5" t="inlineStr" r="B17456">
        <is>
          <t xml:space="preserve">REMOVE EXISTING HANDHOLE</t>
        </is>
      </c>
      <c s="5" t="inlineStr" r="C17456">
        <is>
          <t xml:space="preserve">EACH   </t>
        </is>
      </c>
      <c s="6" r="D17456">
        <v>10.000</v>
      </c>
      <c s="7" r="E17456">
        <v>8</v>
      </c>
      <c s="8" t="inlineStr" r="F17456">
        <is>
          <t xml:space="preserve">97372</t>
        </is>
      </c>
      <c s="8" t="inlineStr" r="G17456">
        <is>
          <t xml:space="preserve">132</t>
        </is>
      </c>
      <c s="9" r="H17456">
        <v>475.0000</v>
      </c>
      <c s="8" t="inlineStr" r="I17456">
        <is>
          <t xml:space="preserve"/>
        </is>
      </c>
      <c s="8" t="inlineStr" r="J17456">
        <is>
          <t xml:space="preserve"> St. Clair</t>
        </is>
      </c>
    </row>
    <row r="17457" ht="20.25" customHeight="0">
      <c s="5" t="inlineStr" r="A17457">
        <is>
          <t xml:space="preserve">89502380</t>
        </is>
      </c>
      <c s="5" t="inlineStr" r="B17457">
        <is>
          <t xml:space="preserve">REMOVE EXISTING HANDHOLE</t>
        </is>
      </c>
      <c s="5" t="inlineStr" r="C17457">
        <is>
          <t xml:space="preserve">EACH   </t>
        </is>
      </c>
      <c s="6" r="D17457">
        <v>10.000</v>
      </c>
      <c s="7" r="E17457">
        <v>8</v>
      </c>
      <c s="8" t="inlineStr" r="F17457">
        <is>
          <t xml:space="preserve">97372</t>
        </is>
      </c>
      <c s="8" t="inlineStr" r="G17457">
        <is>
          <t xml:space="preserve">132</t>
        </is>
      </c>
      <c s="9" r="H17457">
        <v>750.0000</v>
      </c>
      <c s="8" t="inlineStr" r="I17457">
        <is>
          <t xml:space="preserve"/>
        </is>
      </c>
      <c s="8" t="inlineStr" r="J17457">
        <is>
          <t xml:space="preserve"> St. Clair</t>
        </is>
      </c>
    </row>
    <row r="17458" ht="20.25" customHeight="0">
      <c s="5" t="inlineStr" r="A17458">
        <is>
          <t xml:space="preserve">89502382</t>
        </is>
      </c>
      <c s="5" t="inlineStr" r="B17458">
        <is>
          <t xml:space="preserve">REMOVE EXISTING DOUBLE HANDHOLE</t>
        </is>
      </c>
      <c s="5" t="inlineStr" r="C17458">
        <is>
          <t xml:space="preserve">EACH   </t>
        </is>
      </c>
      <c s="6" r="D17458">
        <v>1.000</v>
      </c>
      <c s="7" r="E17458">
        <v>1</v>
      </c>
      <c s="8" t="inlineStr" r="F17458">
        <is>
          <t xml:space="preserve">61K48</t>
        </is>
      </c>
      <c s="8" t="inlineStr" r="G17458">
        <is>
          <t xml:space="preserve">105</t>
        </is>
      </c>
      <c s="9" r="H17458">
        <v>1500.0000</v>
      </c>
      <c s="8" t="inlineStr" r="I17458">
        <is>
          <t xml:space="preserve">Y</t>
        </is>
      </c>
      <c s="8" t="inlineStr" r="J17458">
        <is>
          <t xml:space="preserve"> Cook</t>
        </is>
      </c>
    </row>
    <row r="17459" ht="20.25" customHeight="0">
      <c s="5" t="inlineStr" r="A17459">
        <is>
          <t xml:space="preserve">89502382</t>
        </is>
      </c>
      <c s="5" t="inlineStr" r="B17459">
        <is>
          <t xml:space="preserve">REMOVE EXISTING DOUBLE HANDHOLE</t>
        </is>
      </c>
      <c s="5" t="inlineStr" r="C17459">
        <is>
          <t xml:space="preserve">EACH   </t>
        </is>
      </c>
      <c s="6" r="D17459">
        <v>1.000</v>
      </c>
      <c s="7" r="E17459">
        <v>1</v>
      </c>
      <c s="8" t="inlineStr" r="F17459">
        <is>
          <t xml:space="preserve">61K48</t>
        </is>
      </c>
      <c s="8" t="inlineStr" r="G17459">
        <is>
          <t xml:space="preserve">105</t>
        </is>
      </c>
      <c s="9" r="H17459">
        <v>695.0000</v>
      </c>
      <c s="8" t="inlineStr" r="I17459">
        <is>
          <t xml:space="preserve"/>
        </is>
      </c>
      <c s="8" t="inlineStr" r="J17459">
        <is>
          <t xml:space="preserve"> Cook</t>
        </is>
      </c>
    </row>
    <row r="17460" ht="20.25" customHeight="0">
      <c s="5" t="inlineStr" r="A17460">
        <is>
          <t xml:space="preserve">89502382</t>
        </is>
      </c>
      <c s="5" t="inlineStr" r="B17460">
        <is>
          <t xml:space="preserve">REMOVE EXISTING DOUBLE HANDHOLE</t>
        </is>
      </c>
      <c s="5" t="inlineStr" r="C17460">
        <is>
          <t xml:space="preserve">EACH   </t>
        </is>
      </c>
      <c s="6" r="D17460">
        <v>1.000</v>
      </c>
      <c s="7" r="E17460">
        <v>1</v>
      </c>
      <c s="8" t="inlineStr" r="F17460">
        <is>
          <t xml:space="preserve">61K48</t>
        </is>
      </c>
      <c s="8" t="inlineStr" r="G17460">
        <is>
          <t xml:space="preserve">105</t>
        </is>
      </c>
      <c s="9" r="H17460">
        <v>1200.0000</v>
      </c>
      <c s="8" t="inlineStr" r="I17460">
        <is>
          <t xml:space="preserve"/>
        </is>
      </c>
      <c s="8" t="inlineStr" r="J17460">
        <is>
          <t xml:space="preserve"> Cook</t>
        </is>
      </c>
    </row>
    <row r="17461" ht="20.25" customHeight="0">
      <c s="5" t="inlineStr" r="A17461">
        <is>
          <t xml:space="preserve">89502382</t>
        </is>
      </c>
      <c s="5" t="inlineStr" r="B17461">
        <is>
          <t xml:space="preserve">REMOVE EXISTING DOUBLE HANDHOLE</t>
        </is>
      </c>
      <c s="5" t="inlineStr" r="C17461">
        <is>
          <t xml:space="preserve">EACH   </t>
        </is>
      </c>
      <c s="6" r="D17461">
        <v>1.000</v>
      </c>
      <c s="7" r="E17461">
        <v>1</v>
      </c>
      <c s="8" t="inlineStr" r="F17461">
        <is>
          <t xml:space="preserve">61K48</t>
        </is>
      </c>
      <c s="8" t="inlineStr" r="G17461">
        <is>
          <t xml:space="preserve">105</t>
        </is>
      </c>
      <c s="9" r="H17461">
        <v>2350.0000</v>
      </c>
      <c s="8" t="inlineStr" r="I17461">
        <is>
          <t xml:space="preserve"/>
        </is>
      </c>
      <c s="8" t="inlineStr" r="J17461">
        <is>
          <t xml:space="preserve"> Cook</t>
        </is>
      </c>
    </row>
    <row r="17462" ht="20.25" customHeight="0">
      <c s="5" t="inlineStr" r="A17462">
        <is>
          <t xml:space="preserve">89502385</t>
        </is>
      </c>
      <c s="5" t="inlineStr" r="B17462">
        <is>
          <t xml:space="preserve">REMOVE EXISTING CONCRETE FOUNDATION</t>
        </is>
      </c>
      <c s="5" t="inlineStr" r="C17462">
        <is>
          <t xml:space="preserve">EACH   </t>
        </is>
      </c>
      <c s="6" r="D17462">
        <v>15.000</v>
      </c>
      <c s="7" r="E17462">
        <v>1</v>
      </c>
      <c s="8" t="inlineStr" r="F17462">
        <is>
          <t xml:space="preserve">61J87</t>
        </is>
      </c>
      <c s="8" t="inlineStr" r="G17462">
        <is>
          <t xml:space="preserve">102</t>
        </is>
      </c>
      <c s="9" r="H17462">
        <v>609.0400</v>
      </c>
      <c s="8" t="inlineStr" r="I17462">
        <is>
          <t xml:space="preserve">Y</t>
        </is>
      </c>
      <c s="8" t="inlineStr" r="J17462">
        <is>
          <t xml:space="preserve"> Lake</t>
        </is>
      </c>
    </row>
    <row r="17463" ht="20.25" customHeight="0">
      <c s="5" t="inlineStr" r="A17463">
        <is>
          <t xml:space="preserve">89502385</t>
        </is>
      </c>
      <c s="5" t="inlineStr" r="B17463">
        <is>
          <t xml:space="preserve">REMOVE EXISTING CONCRETE FOUNDATION</t>
        </is>
      </c>
      <c s="5" t="inlineStr" r="C17463">
        <is>
          <t xml:space="preserve">EACH   </t>
        </is>
      </c>
      <c s="6" r="D17463">
        <v>15.000</v>
      </c>
      <c s="7" r="E17463">
        <v>1</v>
      </c>
      <c s="8" t="inlineStr" r="F17463">
        <is>
          <t xml:space="preserve">61J87</t>
        </is>
      </c>
      <c s="8" t="inlineStr" r="G17463">
        <is>
          <t xml:space="preserve">102</t>
        </is>
      </c>
      <c s="9" r="H17463">
        <v>608.6300</v>
      </c>
      <c s="8" t="inlineStr" r="I17463">
        <is>
          <t xml:space="preserve"/>
        </is>
      </c>
      <c s="8" t="inlineStr" r="J17463">
        <is>
          <t xml:space="preserve"> Lake</t>
        </is>
      </c>
    </row>
    <row r="17464" ht="20.25" customHeight="0">
      <c s="5" t="inlineStr" r="A17464">
        <is>
          <t xml:space="preserve">89502385</t>
        </is>
      </c>
      <c s="5" t="inlineStr" r="B17464">
        <is>
          <t xml:space="preserve">REMOVE EXISTING CONCRETE FOUNDATION</t>
        </is>
      </c>
      <c s="5" t="inlineStr" r="C17464">
        <is>
          <t xml:space="preserve">EACH   </t>
        </is>
      </c>
      <c s="6" r="D17464">
        <v>15.000</v>
      </c>
      <c s="7" r="E17464">
        <v>1</v>
      </c>
      <c s="8" t="inlineStr" r="F17464">
        <is>
          <t xml:space="preserve">61J87</t>
        </is>
      </c>
      <c s="8" t="inlineStr" r="G17464">
        <is>
          <t xml:space="preserve">102</t>
        </is>
      </c>
      <c s="9" r="H17464">
        <v>608.6300</v>
      </c>
      <c s="8" t="inlineStr" r="I17464">
        <is>
          <t xml:space="preserve"/>
        </is>
      </c>
      <c s="8" t="inlineStr" r="J17464">
        <is>
          <t xml:space="preserve"> Lake</t>
        </is>
      </c>
    </row>
    <row r="17465" ht="20.25" customHeight="0">
      <c s="5" t="inlineStr" r="A17465">
        <is>
          <t xml:space="preserve">89502385</t>
        </is>
      </c>
      <c s="5" t="inlineStr" r="B17465">
        <is>
          <t xml:space="preserve">REMOVE EXISTING CONCRETE FOUNDATION</t>
        </is>
      </c>
      <c s="5" t="inlineStr" r="C17465">
        <is>
          <t xml:space="preserve">EACH   </t>
        </is>
      </c>
      <c s="6" r="D17465">
        <v>15.000</v>
      </c>
      <c s="7" r="E17465">
        <v>1</v>
      </c>
      <c s="8" t="inlineStr" r="F17465">
        <is>
          <t xml:space="preserve">61J87</t>
        </is>
      </c>
      <c s="8" t="inlineStr" r="G17465">
        <is>
          <t xml:space="preserve">102</t>
        </is>
      </c>
      <c s="9" r="H17465">
        <v>608.6300</v>
      </c>
      <c s="8" t="inlineStr" r="I17465">
        <is>
          <t xml:space="preserve"/>
        </is>
      </c>
      <c s="8" t="inlineStr" r="J17465">
        <is>
          <t xml:space="preserve"> Lake</t>
        </is>
      </c>
    </row>
    <row r="17466" ht="20.25" customHeight="0">
      <c s="5" t="inlineStr" r="A17466">
        <is>
          <t xml:space="preserve">89502385</t>
        </is>
      </c>
      <c s="5" t="inlineStr" r="B17466">
        <is>
          <t xml:space="preserve">REMOVE EXISTING CONCRETE FOUNDATION</t>
        </is>
      </c>
      <c s="5" t="inlineStr" r="C17466">
        <is>
          <t xml:space="preserve">EACH   </t>
        </is>
      </c>
      <c s="6" r="D17466">
        <v>15.000</v>
      </c>
      <c s="7" r="E17466">
        <v>1</v>
      </c>
      <c s="8" t="inlineStr" r="F17466">
        <is>
          <t xml:space="preserve">61J87</t>
        </is>
      </c>
      <c s="8" t="inlineStr" r="G17466">
        <is>
          <t xml:space="preserve">102</t>
        </is>
      </c>
      <c s="9" r="H17466">
        <v>608.6300</v>
      </c>
      <c s="8" t="inlineStr" r="I17466">
        <is>
          <t xml:space="preserve"/>
        </is>
      </c>
      <c s="8" t="inlineStr" r="J17466">
        <is>
          <t xml:space="preserve"> Lake</t>
        </is>
      </c>
    </row>
    <row r="17467" ht="20.25" customHeight="0">
      <c s="5" t="inlineStr" r="A17467">
        <is>
          <t xml:space="preserve">89502385</t>
        </is>
      </c>
      <c s="5" t="inlineStr" r="B17467">
        <is>
          <t xml:space="preserve">REMOVE EXISTING CONCRETE FOUNDATION</t>
        </is>
      </c>
      <c s="5" t="inlineStr" r="C17467">
        <is>
          <t xml:space="preserve">EACH   </t>
        </is>
      </c>
      <c s="6" r="D17467">
        <v>15.000</v>
      </c>
      <c s="7" r="E17467">
        <v>1</v>
      </c>
      <c s="8" t="inlineStr" r="F17467">
        <is>
          <t xml:space="preserve">61J87</t>
        </is>
      </c>
      <c s="8" t="inlineStr" r="G17467">
        <is>
          <t xml:space="preserve">102</t>
        </is>
      </c>
      <c s="9" r="H17467">
        <v>608.6300</v>
      </c>
      <c s="8" t="inlineStr" r="I17467">
        <is>
          <t xml:space="preserve"/>
        </is>
      </c>
      <c s="8" t="inlineStr" r="J17467">
        <is>
          <t xml:space="preserve"> Lake</t>
        </is>
      </c>
    </row>
    <row r="17468" ht="20.25" customHeight="0">
      <c s="5" t="inlineStr" r="A17468">
        <is>
          <t xml:space="preserve">89502385</t>
        </is>
      </c>
      <c s="5" t="inlineStr" r="B17468">
        <is>
          <t xml:space="preserve">REMOVE EXISTING CONCRETE FOUNDATION</t>
        </is>
      </c>
      <c s="5" t="inlineStr" r="C17468">
        <is>
          <t xml:space="preserve">EACH   </t>
        </is>
      </c>
      <c s="6" r="D17468">
        <v>15.000</v>
      </c>
      <c s="7" r="E17468">
        <v>1</v>
      </c>
      <c s="8" t="inlineStr" r="F17468">
        <is>
          <t xml:space="preserve">61J87</t>
        </is>
      </c>
      <c s="8" t="inlineStr" r="G17468">
        <is>
          <t xml:space="preserve">102</t>
        </is>
      </c>
      <c s="9" r="H17468">
        <v>727.7500</v>
      </c>
      <c s="8" t="inlineStr" r="I17468">
        <is>
          <t xml:space="preserve"/>
        </is>
      </c>
      <c s="8" t="inlineStr" r="J17468">
        <is>
          <t xml:space="preserve"> Lake</t>
        </is>
      </c>
    </row>
    <row r="17469" ht="20.25" customHeight="0">
      <c s="5" t="inlineStr" r="A17469">
        <is>
          <t xml:space="preserve">89502385</t>
        </is>
      </c>
      <c s="5" t="inlineStr" r="B17469">
        <is>
          <t xml:space="preserve">REMOVE EXISTING CONCRETE FOUNDATION</t>
        </is>
      </c>
      <c s="5" t="inlineStr" r="C17469">
        <is>
          <t xml:space="preserve">EACH   </t>
        </is>
      </c>
      <c s="6" r="D17469">
        <v>9.000</v>
      </c>
      <c s="7" r="E17469">
        <v>1</v>
      </c>
      <c s="8" t="inlineStr" r="F17469">
        <is>
          <t xml:space="preserve">61K48</t>
        </is>
      </c>
      <c s="8" t="inlineStr" r="G17469">
        <is>
          <t xml:space="preserve">105</t>
        </is>
      </c>
      <c s="9" r="H17469">
        <v>1500.0000</v>
      </c>
      <c s="8" t="inlineStr" r="I17469">
        <is>
          <t xml:space="preserve">Y</t>
        </is>
      </c>
      <c s="8" t="inlineStr" r="J17469">
        <is>
          <t xml:space="preserve"> Cook</t>
        </is>
      </c>
    </row>
    <row r="17470" ht="20.25" customHeight="0">
      <c s="5" t="inlineStr" r="A17470">
        <is>
          <t xml:space="preserve">89502385</t>
        </is>
      </c>
      <c s="5" t="inlineStr" r="B17470">
        <is>
          <t xml:space="preserve">REMOVE EXISTING CONCRETE FOUNDATION</t>
        </is>
      </c>
      <c s="5" t="inlineStr" r="C17470">
        <is>
          <t xml:space="preserve">EACH   </t>
        </is>
      </c>
      <c s="6" r="D17470">
        <v>9.000</v>
      </c>
      <c s="7" r="E17470">
        <v>1</v>
      </c>
      <c s="8" t="inlineStr" r="F17470">
        <is>
          <t xml:space="preserve">61K48</t>
        </is>
      </c>
      <c s="8" t="inlineStr" r="G17470">
        <is>
          <t xml:space="preserve">105</t>
        </is>
      </c>
      <c s="9" r="H17470">
        <v>620.0000</v>
      </c>
      <c s="8" t="inlineStr" r="I17470">
        <is>
          <t xml:space="preserve"/>
        </is>
      </c>
      <c s="8" t="inlineStr" r="J17470">
        <is>
          <t xml:space="preserve"> Cook</t>
        </is>
      </c>
    </row>
    <row r="17471" ht="20.25" customHeight="0">
      <c s="5" t="inlineStr" r="A17471">
        <is>
          <t xml:space="preserve">89502385</t>
        </is>
      </c>
      <c s="5" t="inlineStr" r="B17471">
        <is>
          <t xml:space="preserve">REMOVE EXISTING CONCRETE FOUNDATION</t>
        </is>
      </c>
      <c s="5" t="inlineStr" r="C17471">
        <is>
          <t xml:space="preserve">EACH   </t>
        </is>
      </c>
      <c s="6" r="D17471">
        <v>9.000</v>
      </c>
      <c s="7" r="E17471">
        <v>1</v>
      </c>
      <c s="8" t="inlineStr" r="F17471">
        <is>
          <t xml:space="preserve">61K48</t>
        </is>
      </c>
      <c s="8" t="inlineStr" r="G17471">
        <is>
          <t xml:space="preserve">105</t>
        </is>
      </c>
      <c s="9" r="H17471">
        <v>1200.0000</v>
      </c>
      <c s="8" t="inlineStr" r="I17471">
        <is>
          <t xml:space="preserve"/>
        </is>
      </c>
      <c s="8" t="inlineStr" r="J17471">
        <is>
          <t xml:space="preserve"> Cook</t>
        </is>
      </c>
    </row>
    <row r="17472" ht="20.25" customHeight="0">
      <c s="5" t="inlineStr" r="A17472">
        <is>
          <t xml:space="preserve">89502385</t>
        </is>
      </c>
      <c s="5" t="inlineStr" r="B17472">
        <is>
          <t xml:space="preserve">REMOVE EXISTING CONCRETE FOUNDATION</t>
        </is>
      </c>
      <c s="5" t="inlineStr" r="C17472">
        <is>
          <t xml:space="preserve">EACH   </t>
        </is>
      </c>
      <c s="6" r="D17472">
        <v>9.000</v>
      </c>
      <c s="7" r="E17472">
        <v>1</v>
      </c>
      <c s="8" t="inlineStr" r="F17472">
        <is>
          <t xml:space="preserve">61K48</t>
        </is>
      </c>
      <c s="8" t="inlineStr" r="G17472">
        <is>
          <t xml:space="preserve">105</t>
        </is>
      </c>
      <c s="9" r="H17472">
        <v>2000.0000</v>
      </c>
      <c s="8" t="inlineStr" r="I17472">
        <is>
          <t xml:space="preserve"/>
        </is>
      </c>
      <c s="8" t="inlineStr" r="J17472">
        <is>
          <t xml:space="preserve"> Cook</t>
        </is>
      </c>
    </row>
    <row r="17473" ht="20.25" customHeight="0">
      <c s="5" t="inlineStr" r="A17473">
        <is>
          <t xml:space="preserve">89502385</t>
        </is>
      </c>
      <c s="5" t="inlineStr" r="B17473">
        <is>
          <t xml:space="preserve">REMOVE EXISTING CONCRETE FOUNDATION</t>
        </is>
      </c>
      <c s="5" t="inlineStr" r="C17473">
        <is>
          <t xml:space="preserve">EACH   </t>
        </is>
      </c>
      <c s="6" r="D17473">
        <v>13.000</v>
      </c>
      <c s="7" r="E17473">
        <v>1</v>
      </c>
      <c s="8" t="inlineStr" r="F17473">
        <is>
          <t xml:space="preserve">62G18</t>
        </is>
      </c>
      <c s="8" t="inlineStr" r="G17473">
        <is>
          <t xml:space="preserve">006</t>
        </is>
      </c>
      <c s="9" r="H17473">
        <v>640.0000</v>
      </c>
      <c s="8" t="inlineStr" r="I17473">
        <is>
          <t xml:space="preserve">Y</t>
        </is>
      </c>
      <c s="8" t="inlineStr" r="J17473">
        <is>
          <t xml:space="preserve"> Cook</t>
        </is>
      </c>
    </row>
    <row r="17474" ht="20.25" customHeight="0">
      <c s="5" t="inlineStr" r="A17474">
        <is>
          <t xml:space="preserve">89502385</t>
        </is>
      </c>
      <c s="5" t="inlineStr" r="B17474">
        <is>
          <t xml:space="preserve">REMOVE EXISTING CONCRETE FOUNDATION</t>
        </is>
      </c>
      <c s="5" t="inlineStr" r="C17474">
        <is>
          <t xml:space="preserve">EACH   </t>
        </is>
      </c>
      <c s="6" r="D17474">
        <v>13.000</v>
      </c>
      <c s="7" r="E17474">
        <v>1</v>
      </c>
      <c s="8" t="inlineStr" r="F17474">
        <is>
          <t xml:space="preserve">62G18</t>
        </is>
      </c>
      <c s="8" t="inlineStr" r="G17474">
        <is>
          <t xml:space="preserve">006</t>
        </is>
      </c>
      <c s="9" r="H17474">
        <v>640.0000</v>
      </c>
      <c s="8" t="inlineStr" r="I17474">
        <is>
          <t xml:space="preserve"/>
        </is>
      </c>
      <c s="8" t="inlineStr" r="J17474">
        <is>
          <t xml:space="preserve"> Cook</t>
        </is>
      </c>
    </row>
    <row r="17475" ht="20.25" customHeight="0">
      <c s="5" t="inlineStr" r="A17475">
        <is>
          <t xml:space="preserve">89502385</t>
        </is>
      </c>
      <c s="5" t="inlineStr" r="B17475">
        <is>
          <t xml:space="preserve">REMOVE EXISTING CONCRETE FOUNDATION</t>
        </is>
      </c>
      <c s="5" t="inlineStr" r="C17475">
        <is>
          <t xml:space="preserve">EACH   </t>
        </is>
      </c>
      <c s="6" r="D17475">
        <v>13.000</v>
      </c>
      <c s="7" r="E17475">
        <v>1</v>
      </c>
      <c s="8" t="inlineStr" r="F17475">
        <is>
          <t xml:space="preserve">62G18</t>
        </is>
      </c>
      <c s="8" t="inlineStr" r="G17475">
        <is>
          <t xml:space="preserve">006</t>
        </is>
      </c>
      <c s="9" r="H17475">
        <v>655.0000</v>
      </c>
      <c s="8" t="inlineStr" r="I17475">
        <is>
          <t xml:space="preserve"/>
        </is>
      </c>
      <c s="8" t="inlineStr" r="J17475">
        <is>
          <t xml:space="preserve"> Cook</t>
        </is>
      </c>
    </row>
    <row r="17476" ht="20.25" customHeight="0">
      <c s="5" t="inlineStr" r="A17476">
        <is>
          <t xml:space="preserve">89502385</t>
        </is>
      </c>
      <c s="5" t="inlineStr" r="B17476">
        <is>
          <t xml:space="preserve">REMOVE EXISTING CONCRETE FOUNDATION</t>
        </is>
      </c>
      <c s="5" t="inlineStr" r="C17476">
        <is>
          <t xml:space="preserve">EACH   </t>
        </is>
      </c>
      <c s="6" r="D17476">
        <v>2.000</v>
      </c>
      <c s="7" r="E17476">
        <v>1</v>
      </c>
      <c s="8" t="inlineStr" r="F17476">
        <is>
          <t xml:space="preserve">62G63</t>
        </is>
      </c>
      <c s="8" t="inlineStr" r="G17476">
        <is>
          <t xml:space="preserve">007</t>
        </is>
      </c>
      <c s="9" r="H17476">
        <v>720.0000</v>
      </c>
      <c s="8" t="inlineStr" r="I17476">
        <is>
          <t xml:space="preserve">Y</t>
        </is>
      </c>
      <c s="8" t="inlineStr" r="J17476">
        <is>
          <t xml:space="preserve"> DuPage</t>
        </is>
      </c>
    </row>
    <row r="17477" ht="20.25" customHeight="0">
      <c s="5" t="inlineStr" r="A17477">
        <is>
          <t xml:space="preserve">89502385</t>
        </is>
      </c>
      <c s="5" t="inlineStr" r="B17477">
        <is>
          <t xml:space="preserve">REMOVE EXISTING CONCRETE FOUNDATION</t>
        </is>
      </c>
      <c s="5" t="inlineStr" r="C17477">
        <is>
          <t xml:space="preserve">EACH   </t>
        </is>
      </c>
      <c s="6" r="D17477">
        <v>2.000</v>
      </c>
      <c s="7" r="E17477">
        <v>1</v>
      </c>
      <c s="8" t="inlineStr" r="F17477">
        <is>
          <t xml:space="preserve">62G63</t>
        </is>
      </c>
      <c s="8" t="inlineStr" r="G17477">
        <is>
          <t xml:space="preserve">007</t>
        </is>
      </c>
      <c s="9" r="H17477">
        <v>720.0000</v>
      </c>
      <c s="8" t="inlineStr" r="I17477">
        <is>
          <t xml:space="preserve"/>
        </is>
      </c>
      <c s="8" t="inlineStr" r="J17477">
        <is>
          <t xml:space="preserve"> DuPage</t>
        </is>
      </c>
    </row>
    <row r="17478" ht="20.25" customHeight="0">
      <c s="5" t="inlineStr" r="A17478">
        <is>
          <t xml:space="preserve">89502385</t>
        </is>
      </c>
      <c s="5" t="inlineStr" r="B17478">
        <is>
          <t xml:space="preserve">REMOVE EXISTING CONCRETE FOUNDATION</t>
        </is>
      </c>
      <c s="5" t="inlineStr" r="C17478">
        <is>
          <t xml:space="preserve">EACH   </t>
        </is>
      </c>
      <c s="6" r="D17478">
        <v>3.000</v>
      </c>
      <c s="7" r="E17478">
        <v>1</v>
      </c>
      <c s="8" t="inlineStr" r="F17478">
        <is>
          <t xml:space="preserve">62P92</t>
        </is>
      </c>
      <c s="8" t="inlineStr" r="G17478">
        <is>
          <t xml:space="preserve">008</t>
        </is>
      </c>
      <c s="9" r="H17478">
        <v>463.0000</v>
      </c>
      <c s="8" t="inlineStr" r="I17478">
        <is>
          <t xml:space="preserve">Y</t>
        </is>
      </c>
      <c s="8" t="inlineStr" r="J17478">
        <is>
          <t xml:space="preserve"> Cook</t>
        </is>
      </c>
    </row>
    <row r="17479" ht="20.25" customHeight="0">
      <c s="5" t="inlineStr" r="A17479">
        <is>
          <t xml:space="preserve">89502385</t>
        </is>
      </c>
      <c s="5" t="inlineStr" r="B17479">
        <is>
          <t xml:space="preserve">REMOVE EXISTING CONCRETE FOUNDATION</t>
        </is>
      </c>
      <c s="5" t="inlineStr" r="C17479">
        <is>
          <t xml:space="preserve">EACH   </t>
        </is>
      </c>
      <c s="6" r="D17479">
        <v>3.000</v>
      </c>
      <c s="7" r="E17479">
        <v>1</v>
      </c>
      <c s="8" t="inlineStr" r="F17479">
        <is>
          <t xml:space="preserve">62P92</t>
        </is>
      </c>
      <c s="8" t="inlineStr" r="G17479">
        <is>
          <t xml:space="preserve">008</t>
        </is>
      </c>
      <c s="9" r="H17479">
        <v>483.6400</v>
      </c>
      <c s="8" t="inlineStr" r="I17479">
        <is>
          <t xml:space="preserve"/>
        </is>
      </c>
      <c s="8" t="inlineStr" r="J17479">
        <is>
          <t xml:space="preserve"> Cook</t>
        </is>
      </c>
    </row>
    <row r="17480" ht="20.25" customHeight="0">
      <c s="5" t="inlineStr" r="A17480">
        <is>
          <t xml:space="preserve">89502385</t>
        </is>
      </c>
      <c s="5" t="inlineStr" r="B17480">
        <is>
          <t xml:space="preserve">REMOVE EXISTING CONCRETE FOUNDATION</t>
        </is>
      </c>
      <c s="5" t="inlineStr" r="C17480">
        <is>
          <t xml:space="preserve">EACH   </t>
        </is>
      </c>
      <c s="6" r="D17480">
        <v>3.000</v>
      </c>
      <c s="7" r="E17480">
        <v>1</v>
      </c>
      <c s="8" t="inlineStr" r="F17480">
        <is>
          <t xml:space="preserve">62P92</t>
        </is>
      </c>
      <c s="8" t="inlineStr" r="G17480">
        <is>
          <t xml:space="preserve">008</t>
        </is>
      </c>
      <c s="9" r="H17480">
        <v>640.0000</v>
      </c>
      <c s="8" t="inlineStr" r="I17480">
        <is>
          <t xml:space="preserve"/>
        </is>
      </c>
      <c s="8" t="inlineStr" r="J17480">
        <is>
          <t xml:space="preserve"> Cook</t>
        </is>
      </c>
    </row>
    <row r="17481" ht="20.25" customHeight="0">
      <c s="5" t="inlineStr" r="A17481">
        <is>
          <t xml:space="preserve">89502385</t>
        </is>
      </c>
      <c s="5" t="inlineStr" r="B17481">
        <is>
          <t xml:space="preserve">REMOVE EXISTING CONCRETE FOUNDATION</t>
        </is>
      </c>
      <c s="5" t="inlineStr" r="C17481">
        <is>
          <t xml:space="preserve">EACH   </t>
        </is>
      </c>
      <c s="6" r="D17481">
        <v>3.000</v>
      </c>
      <c s="7" r="E17481">
        <v>1</v>
      </c>
      <c s="8" t="inlineStr" r="F17481">
        <is>
          <t xml:space="preserve">62P92</t>
        </is>
      </c>
      <c s="8" t="inlineStr" r="G17481">
        <is>
          <t xml:space="preserve">008</t>
        </is>
      </c>
      <c s="9" r="H17481">
        <v>650.0000</v>
      </c>
      <c s="8" t="inlineStr" r="I17481">
        <is>
          <t xml:space="preserve"/>
        </is>
      </c>
      <c s="8" t="inlineStr" r="J17481">
        <is>
          <t xml:space="preserve"> Cook</t>
        </is>
      </c>
    </row>
    <row r="17482" ht="20.25" customHeight="0">
      <c s="5" t="inlineStr" r="A17482">
        <is>
          <t xml:space="preserve">89502385</t>
        </is>
      </c>
      <c s="5" t="inlineStr" r="B17482">
        <is>
          <t xml:space="preserve">REMOVE EXISTING CONCRETE FOUNDATION</t>
        </is>
      </c>
      <c s="5" t="inlineStr" r="C17482">
        <is>
          <t xml:space="preserve">EACH   </t>
        </is>
      </c>
      <c s="6" r="D17482">
        <v>1.000</v>
      </c>
      <c s="7" r="E17482">
        <v>1</v>
      </c>
      <c s="8" t="inlineStr" r="F17482">
        <is>
          <t xml:space="preserve">62R00</t>
        </is>
      </c>
      <c s="8" t="inlineStr" r="G17482">
        <is>
          <t xml:space="preserve">011</t>
        </is>
      </c>
      <c s="9" r="H17482">
        <v>640.0000</v>
      </c>
      <c s="8" t="inlineStr" r="I17482">
        <is>
          <t xml:space="preserve">Y</t>
        </is>
      </c>
      <c s="8" t="inlineStr" r="J17482">
        <is>
          <t xml:space="preserve"> Cook</t>
        </is>
      </c>
    </row>
    <row r="17483" ht="20.25" customHeight="0">
      <c s="5" t="inlineStr" r="A17483">
        <is>
          <t xml:space="preserve">89502385</t>
        </is>
      </c>
      <c s="5" t="inlineStr" r="B17483">
        <is>
          <t xml:space="preserve">REMOVE EXISTING CONCRETE FOUNDATION</t>
        </is>
      </c>
      <c s="5" t="inlineStr" r="C17483">
        <is>
          <t xml:space="preserve">EACH   </t>
        </is>
      </c>
      <c s="6" r="D17483">
        <v>33.000</v>
      </c>
      <c s="7" r="E17483">
        <v>1</v>
      </c>
      <c s="8" t="inlineStr" r="F17483">
        <is>
          <t xml:space="preserve">62W38</t>
        </is>
      </c>
      <c s="8" t="inlineStr" r="G17483">
        <is>
          <t xml:space="preserve">142</t>
        </is>
      </c>
      <c s="9" r="H17483">
        <v>665.0000</v>
      </c>
      <c s="8" t="inlineStr" r="I17483">
        <is>
          <t xml:space="preserve">Y</t>
        </is>
      </c>
      <c s="8" t="inlineStr" r="J17483">
        <is>
          <t xml:space="preserve"> Cook</t>
        </is>
      </c>
    </row>
    <row r="17484" ht="20.25" customHeight="0">
      <c s="5" t="inlineStr" r="A17484">
        <is>
          <t xml:space="preserve">89502385</t>
        </is>
      </c>
      <c s="5" t="inlineStr" r="B17484">
        <is>
          <t xml:space="preserve">REMOVE EXISTING CONCRETE FOUNDATION</t>
        </is>
      </c>
      <c s="5" t="inlineStr" r="C17484">
        <is>
          <t xml:space="preserve">EACH   </t>
        </is>
      </c>
      <c s="6" r="D17484">
        <v>33.000</v>
      </c>
      <c s="7" r="E17484">
        <v>1</v>
      </c>
      <c s="8" t="inlineStr" r="F17484">
        <is>
          <t xml:space="preserve">62W38</t>
        </is>
      </c>
      <c s="8" t="inlineStr" r="G17484">
        <is>
          <t xml:space="preserve">142</t>
        </is>
      </c>
      <c s="9" r="H17484">
        <v>665.0000</v>
      </c>
      <c s="8" t="inlineStr" r="I17484">
        <is>
          <t xml:space="preserve"/>
        </is>
      </c>
      <c s="8" t="inlineStr" r="J17484">
        <is>
          <t xml:space="preserve"> Cook</t>
        </is>
      </c>
    </row>
    <row r="17485" ht="20.25" customHeight="0">
      <c s="5" t="inlineStr" r="A17485">
        <is>
          <t xml:space="preserve">89502385</t>
        </is>
      </c>
      <c s="5" t="inlineStr" r="B17485">
        <is>
          <t xml:space="preserve">REMOVE EXISTING CONCRETE FOUNDATION</t>
        </is>
      </c>
      <c s="5" t="inlineStr" r="C17485">
        <is>
          <t xml:space="preserve">EACH   </t>
        </is>
      </c>
      <c s="6" r="D17485">
        <v>33.000</v>
      </c>
      <c s="7" r="E17485">
        <v>1</v>
      </c>
      <c s="8" t="inlineStr" r="F17485">
        <is>
          <t xml:space="preserve">62W38</t>
        </is>
      </c>
      <c s="8" t="inlineStr" r="G17485">
        <is>
          <t xml:space="preserve">142</t>
        </is>
      </c>
      <c s="9" r="H17485">
        <v>665.0000</v>
      </c>
      <c s="8" t="inlineStr" r="I17485">
        <is>
          <t xml:space="preserve"/>
        </is>
      </c>
      <c s="8" t="inlineStr" r="J17485">
        <is>
          <t xml:space="preserve"> Cook</t>
        </is>
      </c>
    </row>
    <row r="17486" ht="20.25" customHeight="0">
      <c s="5" t="inlineStr" r="A17486">
        <is>
          <t xml:space="preserve">89502385</t>
        </is>
      </c>
      <c s="5" t="inlineStr" r="B17486">
        <is>
          <t xml:space="preserve">REMOVE EXISTING CONCRETE FOUNDATION</t>
        </is>
      </c>
      <c s="5" t="inlineStr" r="C17486">
        <is>
          <t xml:space="preserve">EACH   </t>
        </is>
      </c>
      <c s="6" r="D17486">
        <v>33.000</v>
      </c>
      <c s="7" r="E17486">
        <v>1</v>
      </c>
      <c s="8" t="inlineStr" r="F17486">
        <is>
          <t xml:space="preserve">62W38</t>
        </is>
      </c>
      <c s="8" t="inlineStr" r="G17486">
        <is>
          <t xml:space="preserve">142</t>
        </is>
      </c>
      <c s="9" r="H17486">
        <v>1662.0000</v>
      </c>
      <c s="8" t="inlineStr" r="I17486">
        <is>
          <t xml:space="preserve"/>
        </is>
      </c>
      <c s="8" t="inlineStr" r="J17486">
        <is>
          <t xml:space="preserve"> Cook</t>
        </is>
      </c>
    </row>
    <row r="17487" ht="20.25" customHeight="0">
      <c s="5" t="inlineStr" r="A17487">
        <is>
          <t xml:space="preserve">89502385</t>
        </is>
      </c>
      <c s="5" t="inlineStr" r="B17487">
        <is>
          <t xml:space="preserve">REMOVE EXISTING CONCRETE FOUNDATION</t>
        </is>
      </c>
      <c s="5" t="inlineStr" r="C17487">
        <is>
          <t xml:space="preserve">EACH   </t>
        </is>
      </c>
      <c s="6" r="D17487">
        <v>9.000</v>
      </c>
      <c s="7" r="E17487">
        <v>8</v>
      </c>
      <c s="8" t="inlineStr" r="F17487">
        <is>
          <t xml:space="preserve">97372</t>
        </is>
      </c>
      <c s="8" t="inlineStr" r="G17487">
        <is>
          <t xml:space="preserve">132</t>
        </is>
      </c>
      <c s="9" r="H17487">
        <v>485.0000</v>
      </c>
      <c s="8" t="inlineStr" r="I17487">
        <is>
          <t xml:space="preserve">Y</t>
        </is>
      </c>
      <c s="8" t="inlineStr" r="J17487">
        <is>
          <t xml:space="preserve"> St. Clair</t>
        </is>
      </c>
    </row>
    <row r="17488" ht="20.25" customHeight="0">
      <c s="5" t="inlineStr" r="A17488">
        <is>
          <t xml:space="preserve">89502385</t>
        </is>
      </c>
      <c s="5" t="inlineStr" r="B17488">
        <is>
          <t xml:space="preserve">REMOVE EXISTING CONCRETE FOUNDATION</t>
        </is>
      </c>
      <c s="5" t="inlineStr" r="C17488">
        <is>
          <t xml:space="preserve">EACH   </t>
        </is>
      </c>
      <c s="6" r="D17488">
        <v>9.000</v>
      </c>
      <c s="7" r="E17488">
        <v>8</v>
      </c>
      <c s="8" t="inlineStr" r="F17488">
        <is>
          <t xml:space="preserve">97372</t>
        </is>
      </c>
      <c s="8" t="inlineStr" r="G17488">
        <is>
          <t xml:space="preserve">132</t>
        </is>
      </c>
      <c s="9" r="H17488">
        <v>472.5000</v>
      </c>
      <c s="8" t="inlineStr" r="I17488">
        <is>
          <t xml:space="preserve"/>
        </is>
      </c>
      <c s="8" t="inlineStr" r="J17488">
        <is>
          <t xml:space="preserve"> St. Clair</t>
        </is>
      </c>
    </row>
    <row r="17489" ht="20.25" customHeight="0">
      <c s="5" t="inlineStr" r="A17489">
        <is>
          <t xml:space="preserve">89502385</t>
        </is>
      </c>
      <c s="5" t="inlineStr" r="B17489">
        <is>
          <t xml:space="preserve">REMOVE EXISTING CONCRETE FOUNDATION</t>
        </is>
      </c>
      <c s="5" t="inlineStr" r="C17489">
        <is>
          <t xml:space="preserve">EACH   </t>
        </is>
      </c>
      <c s="6" r="D17489">
        <v>9.000</v>
      </c>
      <c s="7" r="E17489">
        <v>8</v>
      </c>
      <c s="8" t="inlineStr" r="F17489">
        <is>
          <t xml:space="preserve">97372</t>
        </is>
      </c>
      <c s="8" t="inlineStr" r="G17489">
        <is>
          <t xml:space="preserve">132</t>
        </is>
      </c>
      <c s="9" r="H17489">
        <v>475.0000</v>
      </c>
      <c s="8" t="inlineStr" r="I17489">
        <is>
          <t xml:space="preserve"/>
        </is>
      </c>
      <c s="8" t="inlineStr" r="J17489">
        <is>
          <t xml:space="preserve"> St. Clair</t>
        </is>
      </c>
    </row>
    <row r="17490" ht="20.25" customHeight="0">
      <c s="5" t="inlineStr" r="A17490">
        <is>
          <t xml:space="preserve">89502385</t>
        </is>
      </c>
      <c s="5" t="inlineStr" r="B17490">
        <is>
          <t xml:space="preserve">REMOVE EXISTING CONCRETE FOUNDATION</t>
        </is>
      </c>
      <c s="5" t="inlineStr" r="C17490">
        <is>
          <t xml:space="preserve">EACH   </t>
        </is>
      </c>
      <c s="6" r="D17490">
        <v>9.000</v>
      </c>
      <c s="7" r="E17490">
        <v>8</v>
      </c>
      <c s="8" t="inlineStr" r="F17490">
        <is>
          <t xml:space="preserve">97372</t>
        </is>
      </c>
      <c s="8" t="inlineStr" r="G17490">
        <is>
          <t xml:space="preserve">132</t>
        </is>
      </c>
      <c s="9" r="H17490">
        <v>650.0000</v>
      </c>
      <c s="8" t="inlineStr" r="I17490">
        <is>
          <t xml:space="preserve"/>
        </is>
      </c>
      <c s="8" t="inlineStr" r="J17490">
        <is>
          <t xml:space="preserve"> St. Clair</t>
        </is>
      </c>
    </row>
    <row r="17491" ht="20.25" customHeight="0">
      <c s="5" t="inlineStr" r="A17491">
        <is>
          <t xml:space="preserve">A2000116</t>
        </is>
      </c>
      <c s="5" t="inlineStr" r="B17491">
        <is>
          <t xml:space="preserve">TREE, ACER X FREEMANII AUTUMN BLAZE (AUTUMN BLAZE FREEMAN MAPLE), 2" CALIPER, BALLED AND BURLAPPED</t>
        </is>
      </c>
      <c s="5" t="inlineStr" r="C17491">
        <is>
          <t xml:space="preserve">EACH   </t>
        </is>
      </c>
      <c s="6" r="D17491">
        <v>37.000</v>
      </c>
      <c s="7" r="E17491">
        <v>1</v>
      </c>
      <c s="8" t="inlineStr" r="F17491">
        <is>
          <t xml:space="preserve">61K59</t>
        </is>
      </c>
      <c s="8" t="inlineStr" r="G17491">
        <is>
          <t xml:space="preserve">109</t>
        </is>
      </c>
      <c s="9" r="H17491">
        <v>550.0000</v>
      </c>
      <c s="8" t="inlineStr" r="I17491">
        <is>
          <t xml:space="preserve">Y</t>
        </is>
      </c>
      <c s="8" t="inlineStr" r="J17491">
        <is>
          <t xml:space="preserve"> Cook</t>
        </is>
      </c>
    </row>
    <row r="17492" ht="20.25" customHeight="0">
      <c s="5" t="inlineStr" r="A17492">
        <is>
          <t xml:space="preserve">A2000116</t>
        </is>
      </c>
      <c s="5" t="inlineStr" r="B17492">
        <is>
          <t xml:space="preserve">TREE, ACER X FREEMANII AUTUMN BLAZE (AUTUMN BLAZE FREEMAN MAPLE), 2" CALIPER, BALLED AND BURLAPPED</t>
        </is>
      </c>
      <c s="5" t="inlineStr" r="C17492">
        <is>
          <t xml:space="preserve">EACH   </t>
        </is>
      </c>
      <c s="6" r="D17492">
        <v>37.000</v>
      </c>
      <c s="7" r="E17492">
        <v>1</v>
      </c>
      <c s="8" t="inlineStr" r="F17492">
        <is>
          <t xml:space="preserve">61K59</t>
        </is>
      </c>
      <c s="8" t="inlineStr" r="G17492">
        <is>
          <t xml:space="preserve">109</t>
        </is>
      </c>
      <c s="9" r="H17492">
        <v>378.0000</v>
      </c>
      <c s="8" t="inlineStr" r="I17492">
        <is>
          <t xml:space="preserve"/>
        </is>
      </c>
      <c s="8" t="inlineStr" r="J17492">
        <is>
          <t xml:space="preserve"> Cook</t>
        </is>
      </c>
    </row>
    <row r="17493" ht="20.25" customHeight="0">
      <c s="5" t="inlineStr" r="A17493">
        <is>
          <t xml:space="preserve">A2000116</t>
        </is>
      </c>
      <c s="5" t="inlineStr" r="B17493">
        <is>
          <t xml:space="preserve">TREE, ACER X FREEMANII AUTUMN BLAZE (AUTUMN BLAZE FREEMAN MAPLE), 2" CALIPER, BALLED AND BURLAPPED</t>
        </is>
      </c>
      <c s="5" t="inlineStr" r="C17493">
        <is>
          <t xml:space="preserve">EACH   </t>
        </is>
      </c>
      <c s="6" r="D17493">
        <v>37.000</v>
      </c>
      <c s="7" r="E17493">
        <v>1</v>
      </c>
      <c s="8" t="inlineStr" r="F17493">
        <is>
          <t xml:space="preserve">61K59</t>
        </is>
      </c>
      <c s="8" t="inlineStr" r="G17493">
        <is>
          <t xml:space="preserve">109</t>
        </is>
      </c>
      <c s="9" r="H17493">
        <v>378.0000</v>
      </c>
      <c s="8" t="inlineStr" r="I17493">
        <is>
          <t xml:space="preserve"/>
        </is>
      </c>
      <c s="8" t="inlineStr" r="J17493">
        <is>
          <t xml:space="preserve"> Cook</t>
        </is>
      </c>
    </row>
    <row r="17494" ht="20.25" customHeight="0">
      <c s="5" t="inlineStr" r="A17494">
        <is>
          <t xml:space="preserve">A2000116</t>
        </is>
      </c>
      <c s="5" t="inlineStr" r="B17494">
        <is>
          <t xml:space="preserve">TREE, ACER X FREEMANII AUTUMN BLAZE (AUTUMN BLAZE FREEMAN MAPLE), 2" CALIPER, BALLED AND BURLAPPED</t>
        </is>
      </c>
      <c s="5" t="inlineStr" r="C17494">
        <is>
          <t xml:space="preserve">EACH   </t>
        </is>
      </c>
      <c s="6" r="D17494">
        <v>37.000</v>
      </c>
      <c s="7" r="E17494">
        <v>1</v>
      </c>
      <c s="8" t="inlineStr" r="F17494">
        <is>
          <t xml:space="preserve">61K59</t>
        </is>
      </c>
      <c s="8" t="inlineStr" r="G17494">
        <is>
          <t xml:space="preserve">109</t>
        </is>
      </c>
      <c s="9" r="H17494">
        <v>400.0000</v>
      </c>
      <c s="8" t="inlineStr" r="I17494">
        <is>
          <t xml:space="preserve"/>
        </is>
      </c>
      <c s="8" t="inlineStr" r="J17494">
        <is>
          <t xml:space="preserve"> Cook</t>
        </is>
      </c>
    </row>
    <row r="17495" ht="20.25" customHeight="0">
      <c s="5" t="inlineStr" r="A17495">
        <is>
          <t xml:space="preserve">A2000116</t>
        </is>
      </c>
      <c s="5" t="inlineStr" r="B17495">
        <is>
          <t xml:space="preserve">TREE, ACER X FREEMANII AUTUMN BLAZE (AUTUMN BLAZE FREEMAN MAPLE), 2" CALIPER, BALLED AND BURLAPPED</t>
        </is>
      </c>
      <c s="5" t="inlineStr" r="C17495">
        <is>
          <t xml:space="preserve">EACH   </t>
        </is>
      </c>
      <c s="6" r="D17495">
        <v>37.000</v>
      </c>
      <c s="7" r="E17495">
        <v>1</v>
      </c>
      <c s="8" t="inlineStr" r="F17495">
        <is>
          <t xml:space="preserve">61K59</t>
        </is>
      </c>
      <c s="8" t="inlineStr" r="G17495">
        <is>
          <t xml:space="preserve">109</t>
        </is>
      </c>
      <c s="9" r="H17495">
        <v>400.0000</v>
      </c>
      <c s="8" t="inlineStr" r="I17495">
        <is>
          <t xml:space="preserve"/>
        </is>
      </c>
      <c s="8" t="inlineStr" r="J17495">
        <is>
          <t xml:space="preserve"> Cook</t>
        </is>
      </c>
    </row>
    <row r="17496" ht="20.25" customHeight="0">
      <c s="5" t="inlineStr" r="A17496">
        <is>
          <t xml:space="preserve">A2000116</t>
        </is>
      </c>
      <c s="5" t="inlineStr" r="B17496">
        <is>
          <t xml:space="preserve">TREE, ACER X FREEMANII AUTUMN BLAZE (AUTUMN BLAZE FREEMAN MAPLE), 2" CALIPER, BALLED AND BURLAPPED</t>
        </is>
      </c>
      <c s="5" t="inlineStr" r="C17496">
        <is>
          <t xml:space="preserve">EACH   </t>
        </is>
      </c>
      <c s="6" r="D17496">
        <v>37.000</v>
      </c>
      <c s="7" r="E17496">
        <v>1</v>
      </c>
      <c s="8" t="inlineStr" r="F17496">
        <is>
          <t xml:space="preserve">61K59</t>
        </is>
      </c>
      <c s="8" t="inlineStr" r="G17496">
        <is>
          <t xml:space="preserve">109</t>
        </is>
      </c>
      <c s="9" r="H17496">
        <v>550.0000</v>
      </c>
      <c s="8" t="inlineStr" r="I17496">
        <is>
          <t xml:space="preserve"/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A2001020</t>
        </is>
      </c>
      <c s="5" t="inlineStr" r="B17497">
        <is>
          <t xml:space="preserve">TREE, ACER RUBRUM (RED MAPLE), 2-1/2" CALIPER, BALLED AND BURLAPPED</t>
        </is>
      </c>
      <c s="5" t="inlineStr" r="C17497">
        <is>
          <t xml:space="preserve">EACH   </t>
        </is>
      </c>
      <c s="6" r="D17497">
        <v>23.000</v>
      </c>
      <c s="7" r="E17497">
        <v>1</v>
      </c>
      <c s="8" t="inlineStr" r="F17497">
        <is>
          <t xml:space="preserve">61J87</t>
        </is>
      </c>
      <c s="8" t="inlineStr" r="G17497">
        <is>
          <t xml:space="preserve">102</t>
        </is>
      </c>
      <c s="9" r="H17497">
        <v>570.0000</v>
      </c>
      <c s="8" t="inlineStr" r="I17497">
        <is>
          <t xml:space="preserve">Y</t>
        </is>
      </c>
      <c s="8" t="inlineStr" r="J17497">
        <is>
          <t xml:space="preserve"> Lake</t>
        </is>
      </c>
    </row>
    <row r="17498" ht="20.25" customHeight="0">
      <c s="5" t="inlineStr" r="A17498">
        <is>
          <t xml:space="preserve">A2001020</t>
        </is>
      </c>
      <c s="5" t="inlineStr" r="B17498">
        <is>
          <t xml:space="preserve">TREE, ACER RUBRUM (RED MAPLE), 2-1/2" CALIPER, BALLED AND BURLAPPED</t>
        </is>
      </c>
      <c s="5" t="inlineStr" r="C17498">
        <is>
          <t xml:space="preserve">EACH   </t>
        </is>
      </c>
      <c s="6" r="D17498">
        <v>23.000</v>
      </c>
      <c s="7" r="E17498">
        <v>1</v>
      </c>
      <c s="8" t="inlineStr" r="F17498">
        <is>
          <t xml:space="preserve">61J87</t>
        </is>
      </c>
      <c s="8" t="inlineStr" r="G17498">
        <is>
          <t xml:space="preserve">102</t>
        </is>
      </c>
      <c s="9" r="H17498">
        <v>570.0000</v>
      </c>
      <c s="8" t="inlineStr" r="I17498">
        <is>
          <t xml:space="preserve"/>
        </is>
      </c>
      <c s="8" t="inlineStr" r="J17498">
        <is>
          <t xml:space="preserve"> Lake</t>
        </is>
      </c>
    </row>
    <row r="17499" ht="20.25" customHeight="0">
      <c s="5" t="inlineStr" r="A17499">
        <is>
          <t xml:space="preserve">A2001020</t>
        </is>
      </c>
      <c s="5" t="inlineStr" r="B17499">
        <is>
          <t xml:space="preserve">TREE, ACER RUBRUM (RED MAPLE), 2-1/2" CALIPER, BALLED AND BURLAPPED</t>
        </is>
      </c>
      <c s="5" t="inlineStr" r="C17499">
        <is>
          <t xml:space="preserve">EACH   </t>
        </is>
      </c>
      <c s="6" r="D17499">
        <v>23.000</v>
      </c>
      <c s="7" r="E17499">
        <v>1</v>
      </c>
      <c s="8" t="inlineStr" r="F17499">
        <is>
          <t xml:space="preserve">61J87</t>
        </is>
      </c>
      <c s="8" t="inlineStr" r="G17499">
        <is>
          <t xml:space="preserve">102</t>
        </is>
      </c>
      <c s="9" r="H17499">
        <v>570.0000</v>
      </c>
      <c s="8" t="inlineStr" r="I17499">
        <is>
          <t xml:space="preserve"/>
        </is>
      </c>
      <c s="8" t="inlineStr" r="J17499">
        <is>
          <t xml:space="preserve"> Lake</t>
        </is>
      </c>
    </row>
    <row r="17500" ht="20.25" customHeight="0">
      <c s="5" t="inlineStr" r="A17500">
        <is>
          <t xml:space="preserve">A2001020</t>
        </is>
      </c>
      <c s="5" t="inlineStr" r="B17500">
        <is>
          <t xml:space="preserve">TREE, ACER RUBRUM (RED MAPLE), 2-1/2" CALIPER, BALLED AND BURLAPPED</t>
        </is>
      </c>
      <c s="5" t="inlineStr" r="C17500">
        <is>
          <t xml:space="preserve">EACH   </t>
        </is>
      </c>
      <c s="6" r="D17500">
        <v>23.000</v>
      </c>
      <c s="7" r="E17500">
        <v>1</v>
      </c>
      <c s="8" t="inlineStr" r="F17500">
        <is>
          <t xml:space="preserve">61J87</t>
        </is>
      </c>
      <c s="8" t="inlineStr" r="G17500">
        <is>
          <t xml:space="preserve">102</t>
        </is>
      </c>
      <c s="9" r="H17500">
        <v>570.0000</v>
      </c>
      <c s="8" t="inlineStr" r="I17500">
        <is>
          <t xml:space="preserve"/>
        </is>
      </c>
      <c s="8" t="inlineStr" r="J17500">
        <is>
          <t xml:space="preserve"> Lake</t>
        </is>
      </c>
    </row>
    <row r="17501" ht="20.25" customHeight="0">
      <c s="5" t="inlineStr" r="A17501">
        <is>
          <t xml:space="preserve">A2001020</t>
        </is>
      </c>
      <c s="5" t="inlineStr" r="B17501">
        <is>
          <t xml:space="preserve">TREE, ACER RUBRUM (RED MAPLE), 2-1/2" CALIPER, BALLED AND BURLAPPED</t>
        </is>
      </c>
      <c s="5" t="inlineStr" r="C17501">
        <is>
          <t xml:space="preserve">EACH   </t>
        </is>
      </c>
      <c s="6" r="D17501">
        <v>23.000</v>
      </c>
      <c s="7" r="E17501">
        <v>1</v>
      </c>
      <c s="8" t="inlineStr" r="F17501">
        <is>
          <t xml:space="preserve">61J87</t>
        </is>
      </c>
      <c s="8" t="inlineStr" r="G17501">
        <is>
          <t xml:space="preserve">102</t>
        </is>
      </c>
      <c s="9" r="H17501">
        <v>570.0000</v>
      </c>
      <c s="8" t="inlineStr" r="I17501">
        <is>
          <t xml:space="preserve"/>
        </is>
      </c>
      <c s="8" t="inlineStr" r="J17501">
        <is>
          <t xml:space="preserve"> Lake</t>
        </is>
      </c>
    </row>
    <row r="17502" ht="20.25" customHeight="0">
      <c s="5" t="inlineStr" r="A17502">
        <is>
          <t xml:space="preserve">A2001020</t>
        </is>
      </c>
      <c s="5" t="inlineStr" r="B17502">
        <is>
          <t xml:space="preserve">TREE, ACER RUBRUM (RED MAPLE), 2-1/2" CALIPER, BALLED AND BURLAPPED</t>
        </is>
      </c>
      <c s="5" t="inlineStr" r="C17502">
        <is>
          <t xml:space="preserve">EACH   </t>
        </is>
      </c>
      <c s="6" r="D17502">
        <v>23.000</v>
      </c>
      <c s="7" r="E17502">
        <v>1</v>
      </c>
      <c s="8" t="inlineStr" r="F17502">
        <is>
          <t xml:space="preserve">61J87</t>
        </is>
      </c>
      <c s="8" t="inlineStr" r="G17502">
        <is>
          <t xml:space="preserve">102</t>
        </is>
      </c>
      <c s="9" r="H17502">
        <v>570.0000</v>
      </c>
      <c s="8" t="inlineStr" r="I17502">
        <is>
          <t xml:space="preserve"/>
        </is>
      </c>
      <c s="8" t="inlineStr" r="J17502">
        <is>
          <t xml:space="preserve"> Lake</t>
        </is>
      </c>
    </row>
    <row r="17503" ht="20.25" customHeight="0">
      <c s="5" t="inlineStr" r="A17503">
        <is>
          <t xml:space="preserve">A2001020</t>
        </is>
      </c>
      <c s="5" t="inlineStr" r="B17503">
        <is>
          <t xml:space="preserve">TREE, ACER RUBRUM (RED MAPLE), 2-1/2" CALIPER, BALLED AND BURLAPPED</t>
        </is>
      </c>
      <c s="5" t="inlineStr" r="C17503">
        <is>
          <t xml:space="preserve">EACH   </t>
        </is>
      </c>
      <c s="6" r="D17503">
        <v>23.000</v>
      </c>
      <c s="7" r="E17503">
        <v>1</v>
      </c>
      <c s="8" t="inlineStr" r="F17503">
        <is>
          <t xml:space="preserve">61J87</t>
        </is>
      </c>
      <c s="8" t="inlineStr" r="G17503">
        <is>
          <t xml:space="preserve">102</t>
        </is>
      </c>
      <c s="9" r="H17503">
        <v>664.0900</v>
      </c>
      <c s="8" t="inlineStr" r="I17503">
        <is>
          <t xml:space="preserve"/>
        </is>
      </c>
      <c s="8" t="inlineStr" r="J17503">
        <is>
          <t xml:space="preserve"> Lake</t>
        </is>
      </c>
    </row>
    <row r="17504" ht="20.25" customHeight="0">
      <c s="5" t="inlineStr" r="A17504">
        <is>
          <t xml:space="preserve">A2001720</t>
        </is>
      </c>
      <c s="5" t="inlineStr" r="B17504">
        <is>
          <t xml:space="preserve">TREE, ACER SACCHARUM (SUGAR MAPLE), 2-1/2" CALIPER, BALLED AND BURLAPPED</t>
        </is>
      </c>
      <c s="5" t="inlineStr" r="C17504">
        <is>
          <t xml:space="preserve">EACH   </t>
        </is>
      </c>
      <c s="6" r="D17504">
        <v>9.000</v>
      </c>
      <c s="7" r="E17504">
        <v>1</v>
      </c>
      <c s="8" t="inlineStr" r="F17504">
        <is>
          <t xml:space="preserve">61J87</t>
        </is>
      </c>
      <c s="8" t="inlineStr" r="G17504">
        <is>
          <t xml:space="preserve">102</t>
        </is>
      </c>
      <c s="9" r="H17504">
        <v>600.0000</v>
      </c>
      <c s="8" t="inlineStr" r="I17504">
        <is>
          <t xml:space="preserve">Y</t>
        </is>
      </c>
      <c s="8" t="inlineStr" r="J17504">
        <is>
          <t xml:space="preserve"> Lake</t>
        </is>
      </c>
    </row>
    <row r="17505" ht="20.25" customHeight="0">
      <c s="5" t="inlineStr" r="A17505">
        <is>
          <t xml:space="preserve">A2001720</t>
        </is>
      </c>
      <c s="5" t="inlineStr" r="B17505">
        <is>
          <t xml:space="preserve">TREE, ACER SACCHARUM (SUGAR MAPLE), 2-1/2" CALIPER, BALLED AND BURLAPPED</t>
        </is>
      </c>
      <c s="5" t="inlineStr" r="C17505">
        <is>
          <t xml:space="preserve">EACH   </t>
        </is>
      </c>
      <c s="6" r="D17505">
        <v>9.000</v>
      </c>
      <c s="7" r="E17505">
        <v>1</v>
      </c>
      <c s="8" t="inlineStr" r="F17505">
        <is>
          <t xml:space="preserve">61J87</t>
        </is>
      </c>
      <c s="8" t="inlineStr" r="G17505">
        <is>
          <t xml:space="preserve">102</t>
        </is>
      </c>
      <c s="9" r="H17505">
        <v>600.0000</v>
      </c>
      <c s="8" t="inlineStr" r="I17505">
        <is>
          <t xml:space="preserve"/>
        </is>
      </c>
      <c s="8" t="inlineStr" r="J17505">
        <is>
          <t xml:space="preserve"> Lake</t>
        </is>
      </c>
    </row>
    <row r="17506" ht="20.25" customHeight="0">
      <c s="5" t="inlineStr" r="A17506">
        <is>
          <t xml:space="preserve">A2001720</t>
        </is>
      </c>
      <c s="5" t="inlineStr" r="B17506">
        <is>
          <t xml:space="preserve">TREE, ACER SACCHARUM (SUGAR MAPLE), 2-1/2" CALIPER, BALLED AND BURLAPPED</t>
        </is>
      </c>
      <c s="5" t="inlineStr" r="C17506">
        <is>
          <t xml:space="preserve">EACH   </t>
        </is>
      </c>
      <c s="6" r="D17506">
        <v>9.000</v>
      </c>
      <c s="7" r="E17506">
        <v>1</v>
      </c>
      <c s="8" t="inlineStr" r="F17506">
        <is>
          <t xml:space="preserve">61J87</t>
        </is>
      </c>
      <c s="8" t="inlineStr" r="G17506">
        <is>
          <t xml:space="preserve">102</t>
        </is>
      </c>
      <c s="9" r="H17506">
        <v>600.0000</v>
      </c>
      <c s="8" t="inlineStr" r="I17506">
        <is>
          <t xml:space="preserve"/>
        </is>
      </c>
      <c s="8" t="inlineStr" r="J17506">
        <is>
          <t xml:space="preserve"> Lake</t>
        </is>
      </c>
    </row>
    <row r="17507" ht="20.25" customHeight="0">
      <c s="5" t="inlineStr" r="A17507">
        <is>
          <t xml:space="preserve">A2001720</t>
        </is>
      </c>
      <c s="5" t="inlineStr" r="B17507">
        <is>
          <t xml:space="preserve">TREE, ACER SACCHARUM (SUGAR MAPLE), 2-1/2" CALIPER, BALLED AND BURLAPPED</t>
        </is>
      </c>
      <c s="5" t="inlineStr" r="C17507">
        <is>
          <t xml:space="preserve">EACH   </t>
        </is>
      </c>
      <c s="6" r="D17507">
        <v>9.000</v>
      </c>
      <c s="7" r="E17507">
        <v>1</v>
      </c>
      <c s="8" t="inlineStr" r="F17507">
        <is>
          <t xml:space="preserve">61J87</t>
        </is>
      </c>
      <c s="8" t="inlineStr" r="G17507">
        <is>
          <t xml:space="preserve">102</t>
        </is>
      </c>
      <c s="9" r="H17507">
        <v>600.0000</v>
      </c>
      <c s="8" t="inlineStr" r="I17507">
        <is>
          <t xml:space="preserve"/>
        </is>
      </c>
      <c s="8" t="inlineStr" r="J17507">
        <is>
          <t xml:space="preserve"> Lake</t>
        </is>
      </c>
    </row>
    <row r="17508" ht="20.25" customHeight="0">
      <c s="5" t="inlineStr" r="A17508">
        <is>
          <t xml:space="preserve">A2001720</t>
        </is>
      </c>
      <c s="5" t="inlineStr" r="B17508">
        <is>
          <t xml:space="preserve">TREE, ACER SACCHARUM (SUGAR MAPLE), 2-1/2" CALIPER, BALLED AND BURLAPPED</t>
        </is>
      </c>
      <c s="5" t="inlineStr" r="C17508">
        <is>
          <t xml:space="preserve">EACH   </t>
        </is>
      </c>
      <c s="6" r="D17508">
        <v>9.000</v>
      </c>
      <c s="7" r="E17508">
        <v>1</v>
      </c>
      <c s="8" t="inlineStr" r="F17508">
        <is>
          <t xml:space="preserve">61J87</t>
        </is>
      </c>
      <c s="8" t="inlineStr" r="G17508">
        <is>
          <t xml:space="preserve">102</t>
        </is>
      </c>
      <c s="9" r="H17508">
        <v>600.0000</v>
      </c>
      <c s="8" t="inlineStr" r="I17508">
        <is>
          <t xml:space="preserve"/>
        </is>
      </c>
      <c s="8" t="inlineStr" r="J17508">
        <is>
          <t xml:space="preserve"> Lake</t>
        </is>
      </c>
    </row>
    <row r="17509" ht="20.25" customHeight="0">
      <c s="5" t="inlineStr" r="A17509">
        <is>
          <t xml:space="preserve">A2001720</t>
        </is>
      </c>
      <c s="5" t="inlineStr" r="B17509">
        <is>
          <t xml:space="preserve">TREE, ACER SACCHARUM (SUGAR MAPLE), 2-1/2" CALIPER, BALLED AND BURLAPPED</t>
        </is>
      </c>
      <c s="5" t="inlineStr" r="C17509">
        <is>
          <t xml:space="preserve">EACH   </t>
        </is>
      </c>
      <c s="6" r="D17509">
        <v>9.000</v>
      </c>
      <c s="7" r="E17509">
        <v>1</v>
      </c>
      <c s="8" t="inlineStr" r="F17509">
        <is>
          <t xml:space="preserve">61J87</t>
        </is>
      </c>
      <c s="8" t="inlineStr" r="G17509">
        <is>
          <t xml:space="preserve">102</t>
        </is>
      </c>
      <c s="9" r="H17509">
        <v>600.0000</v>
      </c>
      <c s="8" t="inlineStr" r="I17509">
        <is>
          <t xml:space="preserve"/>
        </is>
      </c>
      <c s="8" t="inlineStr" r="J17509">
        <is>
          <t xml:space="preserve"> Lake</t>
        </is>
      </c>
    </row>
    <row r="17510" ht="20.25" customHeight="0">
      <c s="5" t="inlineStr" r="A17510">
        <is>
          <t xml:space="preserve">A2001720</t>
        </is>
      </c>
      <c s="5" t="inlineStr" r="B17510">
        <is>
          <t xml:space="preserve">TREE, ACER SACCHARUM (SUGAR MAPLE), 2-1/2" CALIPER, BALLED AND BURLAPPED</t>
        </is>
      </c>
      <c s="5" t="inlineStr" r="C17510">
        <is>
          <t xml:space="preserve">EACH   </t>
        </is>
      </c>
      <c s="6" r="D17510">
        <v>9.000</v>
      </c>
      <c s="7" r="E17510">
        <v>1</v>
      </c>
      <c s="8" t="inlineStr" r="F17510">
        <is>
          <t xml:space="preserve">61J87</t>
        </is>
      </c>
      <c s="8" t="inlineStr" r="G17510">
        <is>
          <t xml:space="preserve">102</t>
        </is>
      </c>
      <c s="9" r="H17510">
        <v>709.3000</v>
      </c>
      <c s="8" t="inlineStr" r="I17510">
        <is>
          <t xml:space="preserve"/>
        </is>
      </c>
      <c s="8" t="inlineStr" r="J17510">
        <is>
          <t xml:space="preserve"> Lake</t>
        </is>
      </c>
    </row>
    <row r="17511" ht="20.25" customHeight="0">
      <c s="5" t="inlineStr" r="A17511">
        <is>
          <t xml:space="preserve">A2001816</t>
        </is>
      </c>
      <c s="5" t="inlineStr" r="B17511">
        <is>
          <t xml:space="preserve">TREE, ACER SACCHARUM GREEN MOUNTAIN (GREEN MOUNTAIN SUGAR MAPLE), 2" CALIPER, BALLED AND BURLAPPED</t>
        </is>
      </c>
      <c s="5" t="inlineStr" r="C17511">
        <is>
          <t xml:space="preserve">EACH   </t>
        </is>
      </c>
      <c s="6" r="D17511">
        <v>6.000</v>
      </c>
      <c s="7" r="E17511">
        <v>1</v>
      </c>
      <c s="8" t="inlineStr" r="F17511">
        <is>
          <t xml:space="preserve">62W38</t>
        </is>
      </c>
      <c s="8" t="inlineStr" r="G17511">
        <is>
          <t xml:space="preserve">142</t>
        </is>
      </c>
      <c s="9" r="H17511">
        <v>550.0000</v>
      </c>
      <c s="8" t="inlineStr" r="I17511">
        <is>
          <t xml:space="preserve">Y</t>
        </is>
      </c>
      <c s="8" t="inlineStr" r="J17511">
        <is>
          <t xml:space="preserve"> Cook</t>
        </is>
      </c>
    </row>
    <row r="17512" ht="20.25" customHeight="0">
      <c s="5" t="inlineStr" r="A17512">
        <is>
          <t xml:space="preserve">A2001816</t>
        </is>
      </c>
      <c s="5" t="inlineStr" r="B17512">
        <is>
          <t xml:space="preserve">TREE, ACER SACCHARUM GREEN MOUNTAIN (GREEN MOUNTAIN SUGAR MAPLE), 2" CALIPER, BALLED AND BURLAPPED</t>
        </is>
      </c>
      <c s="5" t="inlineStr" r="C17512">
        <is>
          <t xml:space="preserve">EACH   </t>
        </is>
      </c>
      <c s="6" r="D17512">
        <v>6.000</v>
      </c>
      <c s="7" r="E17512">
        <v>1</v>
      </c>
      <c s="8" t="inlineStr" r="F17512">
        <is>
          <t xml:space="preserve">62W38</t>
        </is>
      </c>
      <c s="8" t="inlineStr" r="G17512">
        <is>
          <t xml:space="preserve">142</t>
        </is>
      </c>
      <c s="9" r="H17512">
        <v>550.0000</v>
      </c>
      <c s="8" t="inlineStr" r="I17512">
        <is>
          <t xml:space="preserve"/>
        </is>
      </c>
      <c s="8" t="inlineStr" r="J17512">
        <is>
          <t xml:space="preserve"> Cook</t>
        </is>
      </c>
    </row>
    <row r="17513" ht="20.25" customHeight="0">
      <c s="5" t="inlineStr" r="A17513">
        <is>
          <t xml:space="preserve">A2001816</t>
        </is>
      </c>
      <c s="5" t="inlineStr" r="B17513">
        <is>
          <t xml:space="preserve">TREE, ACER SACCHARUM GREEN MOUNTAIN (GREEN MOUNTAIN SUGAR MAPLE), 2" CALIPER, BALLED AND BURLAPPED</t>
        </is>
      </c>
      <c s="5" t="inlineStr" r="C17513">
        <is>
          <t xml:space="preserve">EACH   </t>
        </is>
      </c>
      <c s="6" r="D17513">
        <v>6.000</v>
      </c>
      <c s="7" r="E17513">
        <v>1</v>
      </c>
      <c s="8" t="inlineStr" r="F17513">
        <is>
          <t xml:space="preserve">62W38</t>
        </is>
      </c>
      <c s="8" t="inlineStr" r="G17513">
        <is>
          <t xml:space="preserve">142</t>
        </is>
      </c>
      <c s="9" r="H17513">
        <v>550.0000</v>
      </c>
      <c s="8" t="inlineStr" r="I17513">
        <is>
          <t xml:space="preserve"/>
        </is>
      </c>
      <c s="8" t="inlineStr" r="J17513">
        <is>
          <t xml:space="preserve"> Cook</t>
        </is>
      </c>
    </row>
    <row r="17514" ht="20.25" customHeight="0">
      <c s="5" t="inlineStr" r="A17514">
        <is>
          <t xml:space="preserve">A2001816</t>
        </is>
      </c>
      <c s="5" t="inlineStr" r="B17514">
        <is>
          <t xml:space="preserve">TREE, ACER SACCHARUM GREEN MOUNTAIN (GREEN MOUNTAIN SUGAR MAPLE), 2" CALIPER, BALLED AND BURLAPPED</t>
        </is>
      </c>
      <c s="5" t="inlineStr" r="C17514">
        <is>
          <t xml:space="preserve">EACH   </t>
        </is>
      </c>
      <c s="6" r="D17514">
        <v>6.000</v>
      </c>
      <c s="7" r="E17514">
        <v>1</v>
      </c>
      <c s="8" t="inlineStr" r="F17514">
        <is>
          <t xml:space="preserve">62W38</t>
        </is>
      </c>
      <c s="8" t="inlineStr" r="G17514">
        <is>
          <t xml:space="preserve">142</t>
        </is>
      </c>
      <c s="9" r="H17514">
        <v>550.0000</v>
      </c>
      <c s="8" t="inlineStr" r="I17514">
        <is>
          <t xml:space="preserve"/>
        </is>
      </c>
      <c s="8" t="inlineStr" r="J17514">
        <is>
          <t xml:space="preserve"> Cook</t>
        </is>
      </c>
    </row>
    <row r="17515" ht="20.25" customHeight="0">
      <c s="5" t="inlineStr" r="A17515">
        <is>
          <t xml:space="preserve">A2002020</t>
        </is>
      </c>
      <c s="5" t="inlineStr" r="B17515">
        <is>
          <t xml:space="preserve">TREE, AESCULUS GLABRA (OHIO BUCKEYE), 2-1/2" CALIPER, BALLED AND BURLAPPED</t>
        </is>
      </c>
      <c s="5" t="inlineStr" r="C17515">
        <is>
          <t xml:space="preserve">EACH   </t>
        </is>
      </c>
      <c s="6" r="D17515">
        <v>16.000</v>
      </c>
      <c s="7" r="E17515">
        <v>1</v>
      </c>
      <c s="8" t="inlineStr" r="F17515">
        <is>
          <t xml:space="preserve">61J87</t>
        </is>
      </c>
      <c s="8" t="inlineStr" r="G17515">
        <is>
          <t xml:space="preserve">102</t>
        </is>
      </c>
      <c s="9" r="H17515">
        <v>630.0000</v>
      </c>
      <c s="8" t="inlineStr" r="I17515">
        <is>
          <t xml:space="preserve">Y</t>
        </is>
      </c>
      <c s="8" t="inlineStr" r="J17515">
        <is>
          <t xml:space="preserve"> Lake</t>
        </is>
      </c>
    </row>
    <row r="17516" ht="20.25" customHeight="0">
      <c s="5" t="inlineStr" r="A17516">
        <is>
          <t xml:space="preserve">A2002020</t>
        </is>
      </c>
      <c s="5" t="inlineStr" r="B17516">
        <is>
          <t xml:space="preserve">TREE, AESCULUS GLABRA (OHIO BUCKEYE), 2-1/2" CALIPER, BALLED AND BURLAPPED</t>
        </is>
      </c>
      <c s="5" t="inlineStr" r="C17516">
        <is>
          <t xml:space="preserve">EACH   </t>
        </is>
      </c>
      <c s="6" r="D17516">
        <v>16.000</v>
      </c>
      <c s="7" r="E17516">
        <v>1</v>
      </c>
      <c s="8" t="inlineStr" r="F17516">
        <is>
          <t xml:space="preserve">61J87</t>
        </is>
      </c>
      <c s="8" t="inlineStr" r="G17516">
        <is>
          <t xml:space="preserve">102</t>
        </is>
      </c>
      <c s="9" r="H17516">
        <v>630.0000</v>
      </c>
      <c s="8" t="inlineStr" r="I17516">
        <is>
          <t xml:space="preserve"/>
        </is>
      </c>
      <c s="8" t="inlineStr" r="J17516">
        <is>
          <t xml:space="preserve"> Lake</t>
        </is>
      </c>
    </row>
    <row r="17517" ht="20.25" customHeight="0">
      <c s="5" t="inlineStr" r="A17517">
        <is>
          <t xml:space="preserve">A2002020</t>
        </is>
      </c>
      <c s="5" t="inlineStr" r="B17517">
        <is>
          <t xml:space="preserve">TREE, AESCULUS GLABRA (OHIO BUCKEYE), 2-1/2" CALIPER, BALLED AND BURLAPPED</t>
        </is>
      </c>
      <c s="5" t="inlineStr" r="C17517">
        <is>
          <t xml:space="preserve">EACH   </t>
        </is>
      </c>
      <c s="6" r="D17517">
        <v>16.000</v>
      </c>
      <c s="7" r="E17517">
        <v>1</v>
      </c>
      <c s="8" t="inlineStr" r="F17517">
        <is>
          <t xml:space="preserve">61J87</t>
        </is>
      </c>
      <c s="8" t="inlineStr" r="G17517">
        <is>
          <t xml:space="preserve">102</t>
        </is>
      </c>
      <c s="9" r="H17517">
        <v>630.0000</v>
      </c>
      <c s="8" t="inlineStr" r="I17517">
        <is>
          <t xml:space="preserve"/>
        </is>
      </c>
      <c s="8" t="inlineStr" r="J17517">
        <is>
          <t xml:space="preserve"> Lake</t>
        </is>
      </c>
    </row>
    <row r="17518" ht="20.25" customHeight="0">
      <c s="5" t="inlineStr" r="A17518">
        <is>
          <t xml:space="preserve">A2002020</t>
        </is>
      </c>
      <c s="5" t="inlineStr" r="B17518">
        <is>
          <t xml:space="preserve">TREE, AESCULUS GLABRA (OHIO BUCKEYE), 2-1/2" CALIPER, BALLED AND BURLAPPED</t>
        </is>
      </c>
      <c s="5" t="inlineStr" r="C17518">
        <is>
          <t xml:space="preserve">EACH   </t>
        </is>
      </c>
      <c s="6" r="D17518">
        <v>16.000</v>
      </c>
      <c s="7" r="E17518">
        <v>1</v>
      </c>
      <c s="8" t="inlineStr" r="F17518">
        <is>
          <t xml:space="preserve">61J87</t>
        </is>
      </c>
      <c s="8" t="inlineStr" r="G17518">
        <is>
          <t xml:space="preserve">102</t>
        </is>
      </c>
      <c s="9" r="H17518">
        <v>630.0000</v>
      </c>
      <c s="8" t="inlineStr" r="I17518">
        <is>
          <t xml:space="preserve"/>
        </is>
      </c>
      <c s="8" t="inlineStr" r="J17518">
        <is>
          <t xml:space="preserve"> Lake</t>
        </is>
      </c>
    </row>
    <row r="17519" ht="20.25" customHeight="0">
      <c s="5" t="inlineStr" r="A17519">
        <is>
          <t xml:space="preserve">A2002020</t>
        </is>
      </c>
      <c s="5" t="inlineStr" r="B17519">
        <is>
          <t xml:space="preserve">TREE, AESCULUS GLABRA (OHIO BUCKEYE), 2-1/2" CALIPER, BALLED AND BURLAPPED</t>
        </is>
      </c>
      <c s="5" t="inlineStr" r="C17519">
        <is>
          <t xml:space="preserve">EACH   </t>
        </is>
      </c>
      <c s="6" r="D17519">
        <v>16.000</v>
      </c>
      <c s="7" r="E17519">
        <v>1</v>
      </c>
      <c s="8" t="inlineStr" r="F17519">
        <is>
          <t xml:space="preserve">61J87</t>
        </is>
      </c>
      <c s="8" t="inlineStr" r="G17519">
        <is>
          <t xml:space="preserve">102</t>
        </is>
      </c>
      <c s="9" r="H17519">
        <v>630.0000</v>
      </c>
      <c s="8" t="inlineStr" r="I17519">
        <is>
          <t xml:space="preserve"/>
        </is>
      </c>
      <c s="8" t="inlineStr" r="J17519">
        <is>
          <t xml:space="preserve"> Lake</t>
        </is>
      </c>
    </row>
    <row r="17520" ht="20.25" customHeight="0">
      <c s="5" t="inlineStr" r="A17520">
        <is>
          <t xml:space="preserve">A2002020</t>
        </is>
      </c>
      <c s="5" t="inlineStr" r="B17520">
        <is>
          <t xml:space="preserve">TREE, AESCULUS GLABRA (OHIO BUCKEYE), 2-1/2" CALIPER, BALLED AND BURLAPPED</t>
        </is>
      </c>
      <c s="5" t="inlineStr" r="C17520">
        <is>
          <t xml:space="preserve">EACH   </t>
        </is>
      </c>
      <c s="6" r="D17520">
        <v>16.000</v>
      </c>
      <c s="7" r="E17520">
        <v>1</v>
      </c>
      <c s="8" t="inlineStr" r="F17520">
        <is>
          <t xml:space="preserve">61J87</t>
        </is>
      </c>
      <c s="8" t="inlineStr" r="G17520">
        <is>
          <t xml:space="preserve">102</t>
        </is>
      </c>
      <c s="9" r="H17520">
        <v>630.0000</v>
      </c>
      <c s="8" t="inlineStr" r="I17520">
        <is>
          <t xml:space="preserve"/>
        </is>
      </c>
      <c s="8" t="inlineStr" r="J17520">
        <is>
          <t xml:space="preserve"> Lake</t>
        </is>
      </c>
    </row>
    <row r="17521" ht="20.25" customHeight="0">
      <c s="5" t="inlineStr" r="A17521">
        <is>
          <t xml:space="preserve">A2002020</t>
        </is>
      </c>
      <c s="5" t="inlineStr" r="B17521">
        <is>
          <t xml:space="preserve">TREE, AESCULUS GLABRA (OHIO BUCKEYE), 2-1/2" CALIPER, BALLED AND BURLAPPED</t>
        </is>
      </c>
      <c s="5" t="inlineStr" r="C17521">
        <is>
          <t xml:space="preserve">EACH   </t>
        </is>
      </c>
      <c s="6" r="D17521">
        <v>16.000</v>
      </c>
      <c s="7" r="E17521">
        <v>1</v>
      </c>
      <c s="8" t="inlineStr" r="F17521">
        <is>
          <t xml:space="preserve">61J87</t>
        </is>
      </c>
      <c s="8" t="inlineStr" r="G17521">
        <is>
          <t xml:space="preserve">102</t>
        </is>
      </c>
      <c s="9" r="H17521">
        <v>830.1100</v>
      </c>
      <c s="8" t="inlineStr" r="I17521">
        <is>
          <t xml:space="preserve"/>
        </is>
      </c>
      <c s="8" t="inlineStr" r="J17521">
        <is>
          <t xml:space="preserve"> Lake</t>
        </is>
      </c>
    </row>
    <row r="17522" ht="20.25" customHeight="0">
      <c s="5" t="inlineStr" r="A17522">
        <is>
          <t xml:space="preserve">A2002320</t>
        </is>
      </c>
      <c s="5" t="inlineStr" r="B17522">
        <is>
          <t xml:space="preserve">TREE, BETULA NIGRA (RIVER BIRCH), 2-1/2" CALIPER, BALLED AND BURLAPPED</t>
        </is>
      </c>
      <c s="5" t="inlineStr" r="C17522">
        <is>
          <t xml:space="preserve">EACH   </t>
        </is>
      </c>
      <c s="6" r="D17522">
        <v>31.000</v>
      </c>
      <c s="7" r="E17522">
        <v>1</v>
      </c>
      <c s="8" t="inlineStr" r="F17522">
        <is>
          <t xml:space="preserve">61J87</t>
        </is>
      </c>
      <c s="8" t="inlineStr" r="G17522">
        <is>
          <t xml:space="preserve">102</t>
        </is>
      </c>
      <c s="9" r="H17522">
        <v>560.0000</v>
      </c>
      <c s="8" t="inlineStr" r="I17522">
        <is>
          <t xml:space="preserve">Y</t>
        </is>
      </c>
      <c s="8" t="inlineStr" r="J17522">
        <is>
          <t xml:space="preserve"> Lake</t>
        </is>
      </c>
    </row>
    <row r="17523" ht="20.25" customHeight="0">
      <c s="5" t="inlineStr" r="A17523">
        <is>
          <t xml:space="preserve">A2002320</t>
        </is>
      </c>
      <c s="5" t="inlineStr" r="B17523">
        <is>
          <t xml:space="preserve">TREE, BETULA NIGRA (RIVER BIRCH), 2-1/2" CALIPER, BALLED AND BURLAPPED</t>
        </is>
      </c>
      <c s="5" t="inlineStr" r="C17523">
        <is>
          <t xml:space="preserve">EACH   </t>
        </is>
      </c>
      <c s="6" r="D17523">
        <v>31.000</v>
      </c>
      <c s="7" r="E17523">
        <v>1</v>
      </c>
      <c s="8" t="inlineStr" r="F17523">
        <is>
          <t xml:space="preserve">61J87</t>
        </is>
      </c>
      <c s="8" t="inlineStr" r="G17523">
        <is>
          <t xml:space="preserve">102</t>
        </is>
      </c>
      <c s="9" r="H17523">
        <v>560.0000</v>
      </c>
      <c s="8" t="inlineStr" r="I17523">
        <is>
          <t xml:space="preserve"/>
        </is>
      </c>
      <c s="8" t="inlineStr" r="J17523">
        <is>
          <t xml:space="preserve"> Lake</t>
        </is>
      </c>
    </row>
    <row r="17524" ht="20.25" customHeight="0">
      <c s="5" t="inlineStr" r="A17524">
        <is>
          <t xml:space="preserve">A2002320</t>
        </is>
      </c>
      <c s="5" t="inlineStr" r="B17524">
        <is>
          <t xml:space="preserve">TREE, BETULA NIGRA (RIVER BIRCH), 2-1/2" CALIPER, BALLED AND BURLAPPED</t>
        </is>
      </c>
      <c s="5" t="inlineStr" r="C17524">
        <is>
          <t xml:space="preserve">EACH   </t>
        </is>
      </c>
      <c s="6" r="D17524">
        <v>31.000</v>
      </c>
      <c s="7" r="E17524">
        <v>1</v>
      </c>
      <c s="8" t="inlineStr" r="F17524">
        <is>
          <t xml:space="preserve">61J87</t>
        </is>
      </c>
      <c s="8" t="inlineStr" r="G17524">
        <is>
          <t xml:space="preserve">102</t>
        </is>
      </c>
      <c s="9" r="H17524">
        <v>560.0000</v>
      </c>
      <c s="8" t="inlineStr" r="I17524">
        <is>
          <t xml:space="preserve"/>
        </is>
      </c>
      <c s="8" t="inlineStr" r="J17524">
        <is>
          <t xml:space="preserve"> Lake</t>
        </is>
      </c>
    </row>
    <row r="17525" ht="20.25" customHeight="0">
      <c s="5" t="inlineStr" r="A17525">
        <is>
          <t xml:space="preserve">A2002320</t>
        </is>
      </c>
      <c s="5" t="inlineStr" r="B17525">
        <is>
          <t xml:space="preserve">TREE, BETULA NIGRA (RIVER BIRCH), 2-1/2" CALIPER, BALLED AND BURLAPPED</t>
        </is>
      </c>
      <c s="5" t="inlineStr" r="C17525">
        <is>
          <t xml:space="preserve">EACH   </t>
        </is>
      </c>
      <c s="6" r="D17525">
        <v>31.000</v>
      </c>
      <c s="7" r="E17525">
        <v>1</v>
      </c>
      <c s="8" t="inlineStr" r="F17525">
        <is>
          <t xml:space="preserve">61J87</t>
        </is>
      </c>
      <c s="8" t="inlineStr" r="G17525">
        <is>
          <t xml:space="preserve">102</t>
        </is>
      </c>
      <c s="9" r="H17525">
        <v>560.0000</v>
      </c>
      <c s="8" t="inlineStr" r="I17525">
        <is>
          <t xml:space="preserve"/>
        </is>
      </c>
      <c s="8" t="inlineStr" r="J17525">
        <is>
          <t xml:space="preserve"> Lake</t>
        </is>
      </c>
    </row>
    <row r="17526" ht="20.25" customHeight="0">
      <c s="5" t="inlineStr" r="A17526">
        <is>
          <t xml:space="preserve">A2002320</t>
        </is>
      </c>
      <c s="5" t="inlineStr" r="B17526">
        <is>
          <t xml:space="preserve">TREE, BETULA NIGRA (RIVER BIRCH), 2-1/2" CALIPER, BALLED AND BURLAPPED</t>
        </is>
      </c>
      <c s="5" t="inlineStr" r="C17526">
        <is>
          <t xml:space="preserve">EACH   </t>
        </is>
      </c>
      <c s="6" r="D17526">
        <v>31.000</v>
      </c>
      <c s="7" r="E17526">
        <v>1</v>
      </c>
      <c s="8" t="inlineStr" r="F17526">
        <is>
          <t xml:space="preserve">61J87</t>
        </is>
      </c>
      <c s="8" t="inlineStr" r="G17526">
        <is>
          <t xml:space="preserve">102</t>
        </is>
      </c>
      <c s="9" r="H17526">
        <v>560.0000</v>
      </c>
      <c s="8" t="inlineStr" r="I17526">
        <is>
          <t xml:space="preserve"/>
        </is>
      </c>
      <c s="8" t="inlineStr" r="J17526">
        <is>
          <t xml:space="preserve"> Lake</t>
        </is>
      </c>
    </row>
    <row r="17527" ht="20.25" customHeight="0">
      <c s="5" t="inlineStr" r="A17527">
        <is>
          <t xml:space="preserve">A2002320</t>
        </is>
      </c>
      <c s="5" t="inlineStr" r="B17527">
        <is>
          <t xml:space="preserve">TREE, BETULA NIGRA (RIVER BIRCH), 2-1/2" CALIPER, BALLED AND BURLAPPED</t>
        </is>
      </c>
      <c s="5" t="inlineStr" r="C17527">
        <is>
          <t xml:space="preserve">EACH   </t>
        </is>
      </c>
      <c s="6" r="D17527">
        <v>31.000</v>
      </c>
      <c s="7" r="E17527">
        <v>1</v>
      </c>
      <c s="8" t="inlineStr" r="F17527">
        <is>
          <t xml:space="preserve">61J87</t>
        </is>
      </c>
      <c s="8" t="inlineStr" r="G17527">
        <is>
          <t xml:space="preserve">102</t>
        </is>
      </c>
      <c s="9" r="H17527">
        <v>560.0000</v>
      </c>
      <c s="8" t="inlineStr" r="I17527">
        <is>
          <t xml:space="preserve"/>
        </is>
      </c>
      <c s="8" t="inlineStr" r="J17527">
        <is>
          <t xml:space="preserve"> Lake</t>
        </is>
      </c>
    </row>
    <row r="17528" ht="20.25" customHeight="0">
      <c s="5" t="inlineStr" r="A17528">
        <is>
          <t xml:space="preserve">A2002320</t>
        </is>
      </c>
      <c s="5" t="inlineStr" r="B17528">
        <is>
          <t xml:space="preserve">TREE, BETULA NIGRA (RIVER BIRCH), 2-1/2" CALIPER, BALLED AND BURLAPPED</t>
        </is>
      </c>
      <c s="5" t="inlineStr" r="C17528">
        <is>
          <t xml:space="preserve">EACH   </t>
        </is>
      </c>
      <c s="6" r="D17528">
        <v>31.000</v>
      </c>
      <c s="7" r="E17528">
        <v>1</v>
      </c>
      <c s="8" t="inlineStr" r="F17528">
        <is>
          <t xml:space="preserve">61J87</t>
        </is>
      </c>
      <c s="8" t="inlineStr" r="G17528">
        <is>
          <t xml:space="preserve">102</t>
        </is>
      </c>
      <c s="9" r="H17528">
        <v>633.9100</v>
      </c>
      <c s="8" t="inlineStr" r="I17528">
        <is>
          <t xml:space="preserve"/>
        </is>
      </c>
      <c s="8" t="inlineStr" r="J17528">
        <is>
          <t xml:space="preserve"> Lake</t>
        </is>
      </c>
    </row>
    <row r="17529" ht="20.25" customHeight="0">
      <c s="5" t="inlineStr" r="A17529">
        <is>
          <t xml:space="preserve">A2002516</t>
        </is>
      </c>
      <c s="5" t="inlineStr" r="B17529">
        <is>
          <t xml:space="preserve">TREE, CARPINUS CAROLINIANA (AMERICAN HORNBEAM), 2" CALIPER, BALLED AND BURLAPPED</t>
        </is>
      </c>
      <c s="5" t="inlineStr" r="C17529">
        <is>
          <t xml:space="preserve">EACH   </t>
        </is>
      </c>
      <c s="6" r="D17529">
        <v>6.000</v>
      </c>
      <c s="7" r="E17529">
        <v>1</v>
      </c>
      <c s="8" t="inlineStr" r="F17529">
        <is>
          <t xml:space="preserve">61K54</t>
        </is>
      </c>
      <c s="8" t="inlineStr" r="G17529">
        <is>
          <t xml:space="preserve">106</t>
        </is>
      </c>
      <c s="9" r="H17529">
        <v>520.0000</v>
      </c>
      <c s="8" t="inlineStr" r="I17529">
        <is>
          <t xml:space="preserve">Y</t>
        </is>
      </c>
      <c s="8" t="inlineStr" r="J17529">
        <is>
          <t xml:space="preserve"> Cook</t>
        </is>
      </c>
    </row>
    <row r="17530" ht="20.25" customHeight="0">
      <c s="5" t="inlineStr" r="A17530">
        <is>
          <t xml:space="preserve">A2002516</t>
        </is>
      </c>
      <c s="5" t="inlineStr" r="B17530">
        <is>
          <t xml:space="preserve">TREE, CARPINUS CAROLINIANA (AMERICAN HORNBEAM), 2" CALIPER, BALLED AND BURLAPPED</t>
        </is>
      </c>
      <c s="5" t="inlineStr" r="C17530">
        <is>
          <t xml:space="preserve">EACH   </t>
        </is>
      </c>
      <c s="6" r="D17530">
        <v>6.000</v>
      </c>
      <c s="7" r="E17530">
        <v>1</v>
      </c>
      <c s="8" t="inlineStr" r="F17530">
        <is>
          <t xml:space="preserve">61K54</t>
        </is>
      </c>
      <c s="8" t="inlineStr" r="G17530">
        <is>
          <t xml:space="preserve">106</t>
        </is>
      </c>
      <c s="9" r="H17530">
        <v>550.0000</v>
      </c>
      <c s="8" t="inlineStr" r="I17530">
        <is>
          <t xml:space="preserve"/>
        </is>
      </c>
      <c s="8" t="inlineStr" r="J17530">
        <is>
          <t xml:space="preserve"> Cook</t>
        </is>
      </c>
    </row>
    <row r="17531" ht="20.25" customHeight="0">
      <c s="5" t="inlineStr" r="A17531">
        <is>
          <t xml:space="preserve">A2002516</t>
        </is>
      </c>
      <c s="5" t="inlineStr" r="B17531">
        <is>
          <t xml:space="preserve">TREE, CARPINUS CAROLINIANA (AMERICAN HORNBEAM), 2" CALIPER, BALLED AND BURLAPPED</t>
        </is>
      </c>
      <c s="5" t="inlineStr" r="C17531">
        <is>
          <t xml:space="preserve">EACH   </t>
        </is>
      </c>
      <c s="6" r="D17531">
        <v>6.000</v>
      </c>
      <c s="7" r="E17531">
        <v>1</v>
      </c>
      <c s="8" t="inlineStr" r="F17531">
        <is>
          <t xml:space="preserve">61K54</t>
        </is>
      </c>
      <c s="8" t="inlineStr" r="G17531">
        <is>
          <t xml:space="preserve">106</t>
        </is>
      </c>
      <c s="9" r="H17531">
        <v>642.0000</v>
      </c>
      <c s="8" t="inlineStr" r="I17531">
        <is>
          <t xml:space="preserve"/>
        </is>
      </c>
      <c s="8" t="inlineStr" r="J17531">
        <is>
          <t xml:space="preserve"> Cook</t>
        </is>
      </c>
    </row>
    <row r="17532" ht="20.25" customHeight="0">
      <c s="5" t="inlineStr" r="A17532">
        <is>
          <t xml:space="preserve">A2002516</t>
        </is>
      </c>
      <c s="5" t="inlineStr" r="B17532">
        <is>
          <t xml:space="preserve">TREE, CARPINUS CAROLINIANA (AMERICAN HORNBEAM), 2" CALIPER, BALLED AND BURLAPPED</t>
        </is>
      </c>
      <c s="5" t="inlineStr" r="C17532">
        <is>
          <t xml:space="preserve">EACH   </t>
        </is>
      </c>
      <c s="6" r="D17532">
        <v>3.000</v>
      </c>
      <c s="7" r="E17532">
        <v>1</v>
      </c>
      <c s="8" t="inlineStr" r="F17532">
        <is>
          <t xml:space="preserve">62W38</t>
        </is>
      </c>
      <c s="8" t="inlineStr" r="G17532">
        <is>
          <t xml:space="preserve">142</t>
        </is>
      </c>
      <c s="9" r="H17532">
        <v>550.0000</v>
      </c>
      <c s="8" t="inlineStr" r="I17532">
        <is>
          <t xml:space="preserve">Y</t>
        </is>
      </c>
      <c s="8" t="inlineStr" r="J17532">
        <is>
          <t xml:space="preserve"> Cook</t>
        </is>
      </c>
    </row>
    <row r="17533" ht="20.25" customHeight="0">
      <c s="5" t="inlineStr" r="A17533">
        <is>
          <t xml:space="preserve">A2002516</t>
        </is>
      </c>
      <c s="5" t="inlineStr" r="B17533">
        <is>
          <t xml:space="preserve">TREE, CARPINUS CAROLINIANA (AMERICAN HORNBEAM), 2" CALIPER, BALLED AND BURLAPPED</t>
        </is>
      </c>
      <c s="5" t="inlineStr" r="C17533">
        <is>
          <t xml:space="preserve">EACH   </t>
        </is>
      </c>
      <c s="6" r="D17533">
        <v>3.000</v>
      </c>
      <c s="7" r="E17533">
        <v>1</v>
      </c>
      <c s="8" t="inlineStr" r="F17533">
        <is>
          <t xml:space="preserve">62W38</t>
        </is>
      </c>
      <c s="8" t="inlineStr" r="G17533">
        <is>
          <t xml:space="preserve">142</t>
        </is>
      </c>
      <c s="9" r="H17533">
        <v>550.0000</v>
      </c>
      <c s="8" t="inlineStr" r="I17533">
        <is>
          <t xml:space="preserve"/>
        </is>
      </c>
      <c s="8" t="inlineStr" r="J17533">
        <is>
          <t xml:space="preserve"> Cook</t>
        </is>
      </c>
    </row>
    <row r="17534" ht="20.25" customHeight="0">
      <c s="5" t="inlineStr" r="A17534">
        <is>
          <t xml:space="preserve">A2002516</t>
        </is>
      </c>
      <c s="5" t="inlineStr" r="B17534">
        <is>
          <t xml:space="preserve">TREE, CARPINUS CAROLINIANA (AMERICAN HORNBEAM), 2" CALIPER, BALLED AND BURLAPPED</t>
        </is>
      </c>
      <c s="5" t="inlineStr" r="C17534">
        <is>
          <t xml:space="preserve">EACH   </t>
        </is>
      </c>
      <c s="6" r="D17534">
        <v>3.000</v>
      </c>
      <c s="7" r="E17534">
        <v>1</v>
      </c>
      <c s="8" t="inlineStr" r="F17534">
        <is>
          <t xml:space="preserve">62W38</t>
        </is>
      </c>
      <c s="8" t="inlineStr" r="G17534">
        <is>
          <t xml:space="preserve">142</t>
        </is>
      </c>
      <c s="9" r="H17534">
        <v>550.0000</v>
      </c>
      <c s="8" t="inlineStr" r="I17534">
        <is>
          <t xml:space="preserve"/>
        </is>
      </c>
      <c s="8" t="inlineStr" r="J17534">
        <is>
          <t xml:space="preserve"> Cook</t>
        </is>
      </c>
    </row>
    <row r="17535" ht="20.25" customHeight="0">
      <c s="5" t="inlineStr" r="A17535">
        <is>
          <t xml:space="preserve">A2002516</t>
        </is>
      </c>
      <c s="5" t="inlineStr" r="B17535">
        <is>
          <t xml:space="preserve">TREE, CARPINUS CAROLINIANA (AMERICAN HORNBEAM), 2" CALIPER, BALLED AND BURLAPPED</t>
        </is>
      </c>
      <c s="5" t="inlineStr" r="C17535">
        <is>
          <t xml:space="preserve">EACH   </t>
        </is>
      </c>
      <c s="6" r="D17535">
        <v>3.000</v>
      </c>
      <c s="7" r="E17535">
        <v>1</v>
      </c>
      <c s="8" t="inlineStr" r="F17535">
        <is>
          <t xml:space="preserve">62W38</t>
        </is>
      </c>
      <c s="8" t="inlineStr" r="G17535">
        <is>
          <t xml:space="preserve">142</t>
        </is>
      </c>
      <c s="9" r="H17535">
        <v>550.0000</v>
      </c>
      <c s="8" t="inlineStr" r="I17535">
        <is>
          <t xml:space="preserve"/>
        </is>
      </c>
      <c s="8" t="inlineStr" r="J17535">
        <is>
          <t xml:space="preserve"> Cook</t>
        </is>
      </c>
    </row>
    <row r="17536" ht="20.25" customHeight="0">
      <c s="5" t="inlineStr" r="A17536">
        <is>
          <t xml:space="preserve">A2002520</t>
        </is>
      </c>
      <c s="5" t="inlineStr" r="B17536">
        <is>
          <t xml:space="preserve">TREE, CARPINUS CAROLINIANA (AMERICAN HORNBEAM), 2-1/2" CALIPER, BALLED AND BURLAPPED</t>
        </is>
      </c>
      <c s="5" t="inlineStr" r="C17536">
        <is>
          <t xml:space="preserve">EACH   </t>
        </is>
      </c>
      <c s="6" r="D17536">
        <v>16.000</v>
      </c>
      <c s="7" r="E17536">
        <v>1</v>
      </c>
      <c s="8" t="inlineStr" r="F17536">
        <is>
          <t xml:space="preserve">61J87</t>
        </is>
      </c>
      <c s="8" t="inlineStr" r="G17536">
        <is>
          <t xml:space="preserve">102</t>
        </is>
      </c>
      <c s="9" r="H17536">
        <v>590.0000</v>
      </c>
      <c s="8" t="inlineStr" r="I17536">
        <is>
          <t xml:space="preserve">Y</t>
        </is>
      </c>
      <c s="8" t="inlineStr" r="J17536">
        <is>
          <t xml:space="preserve"> Lake</t>
        </is>
      </c>
    </row>
    <row r="17537" ht="20.25" customHeight="0">
      <c s="5" t="inlineStr" r="A17537">
        <is>
          <t xml:space="preserve">A2002520</t>
        </is>
      </c>
      <c s="5" t="inlineStr" r="B17537">
        <is>
          <t xml:space="preserve">TREE, CARPINUS CAROLINIANA (AMERICAN HORNBEAM), 2-1/2" CALIPER, BALLED AND BURLAPPED</t>
        </is>
      </c>
      <c s="5" t="inlineStr" r="C17537">
        <is>
          <t xml:space="preserve">EACH   </t>
        </is>
      </c>
      <c s="6" r="D17537">
        <v>16.000</v>
      </c>
      <c s="7" r="E17537">
        <v>1</v>
      </c>
      <c s="8" t="inlineStr" r="F17537">
        <is>
          <t xml:space="preserve">61J87</t>
        </is>
      </c>
      <c s="8" t="inlineStr" r="G17537">
        <is>
          <t xml:space="preserve">102</t>
        </is>
      </c>
      <c s="9" r="H17537">
        <v>590.0000</v>
      </c>
      <c s="8" t="inlineStr" r="I17537">
        <is>
          <t xml:space="preserve"/>
        </is>
      </c>
      <c s="8" t="inlineStr" r="J17537">
        <is>
          <t xml:space="preserve"> Lake</t>
        </is>
      </c>
    </row>
    <row r="17538" ht="20.25" customHeight="0">
      <c s="5" t="inlineStr" r="A17538">
        <is>
          <t xml:space="preserve">A2002520</t>
        </is>
      </c>
      <c s="5" t="inlineStr" r="B17538">
        <is>
          <t xml:space="preserve">TREE, CARPINUS CAROLINIANA (AMERICAN HORNBEAM), 2-1/2" CALIPER, BALLED AND BURLAPPED</t>
        </is>
      </c>
      <c s="5" t="inlineStr" r="C17538">
        <is>
          <t xml:space="preserve">EACH   </t>
        </is>
      </c>
      <c s="6" r="D17538">
        <v>16.000</v>
      </c>
      <c s="7" r="E17538">
        <v>1</v>
      </c>
      <c s="8" t="inlineStr" r="F17538">
        <is>
          <t xml:space="preserve">61J87</t>
        </is>
      </c>
      <c s="8" t="inlineStr" r="G17538">
        <is>
          <t xml:space="preserve">102</t>
        </is>
      </c>
      <c s="9" r="H17538">
        <v>590.0000</v>
      </c>
      <c s="8" t="inlineStr" r="I17538">
        <is>
          <t xml:space="preserve"/>
        </is>
      </c>
      <c s="8" t="inlineStr" r="J17538">
        <is>
          <t xml:space="preserve"> Lake</t>
        </is>
      </c>
    </row>
    <row r="17539" ht="20.25" customHeight="0">
      <c s="5" t="inlineStr" r="A17539">
        <is>
          <t xml:space="preserve">A2002520</t>
        </is>
      </c>
      <c s="5" t="inlineStr" r="B17539">
        <is>
          <t xml:space="preserve">TREE, CARPINUS CAROLINIANA (AMERICAN HORNBEAM), 2-1/2" CALIPER, BALLED AND BURLAPPED</t>
        </is>
      </c>
      <c s="5" t="inlineStr" r="C17539">
        <is>
          <t xml:space="preserve">EACH   </t>
        </is>
      </c>
      <c s="6" r="D17539">
        <v>16.000</v>
      </c>
      <c s="7" r="E17539">
        <v>1</v>
      </c>
      <c s="8" t="inlineStr" r="F17539">
        <is>
          <t xml:space="preserve">61J87</t>
        </is>
      </c>
      <c s="8" t="inlineStr" r="G17539">
        <is>
          <t xml:space="preserve">102</t>
        </is>
      </c>
      <c s="9" r="H17539">
        <v>590.0000</v>
      </c>
      <c s="8" t="inlineStr" r="I17539">
        <is>
          <t xml:space="preserve"/>
        </is>
      </c>
      <c s="8" t="inlineStr" r="J17539">
        <is>
          <t xml:space="preserve"> Lake</t>
        </is>
      </c>
    </row>
    <row r="17540" ht="20.25" customHeight="0">
      <c s="5" t="inlineStr" r="A17540">
        <is>
          <t xml:space="preserve">A2002520</t>
        </is>
      </c>
      <c s="5" t="inlineStr" r="B17540">
        <is>
          <t xml:space="preserve">TREE, CARPINUS CAROLINIANA (AMERICAN HORNBEAM), 2-1/2" CALIPER, BALLED AND BURLAPPED</t>
        </is>
      </c>
      <c s="5" t="inlineStr" r="C17540">
        <is>
          <t xml:space="preserve">EACH   </t>
        </is>
      </c>
      <c s="6" r="D17540">
        <v>16.000</v>
      </c>
      <c s="7" r="E17540">
        <v>1</v>
      </c>
      <c s="8" t="inlineStr" r="F17540">
        <is>
          <t xml:space="preserve">61J87</t>
        </is>
      </c>
      <c s="8" t="inlineStr" r="G17540">
        <is>
          <t xml:space="preserve">102</t>
        </is>
      </c>
      <c s="9" r="H17540">
        <v>590.0000</v>
      </c>
      <c s="8" t="inlineStr" r="I17540">
        <is>
          <t xml:space="preserve"/>
        </is>
      </c>
      <c s="8" t="inlineStr" r="J17540">
        <is>
          <t xml:space="preserve"> Lake</t>
        </is>
      </c>
    </row>
    <row r="17541" ht="20.25" customHeight="0">
      <c s="5" t="inlineStr" r="A17541">
        <is>
          <t xml:space="preserve">A2002520</t>
        </is>
      </c>
      <c s="5" t="inlineStr" r="B17541">
        <is>
          <t xml:space="preserve">TREE, CARPINUS CAROLINIANA (AMERICAN HORNBEAM), 2-1/2" CALIPER, BALLED AND BURLAPPED</t>
        </is>
      </c>
      <c s="5" t="inlineStr" r="C17541">
        <is>
          <t xml:space="preserve">EACH   </t>
        </is>
      </c>
      <c s="6" r="D17541">
        <v>16.000</v>
      </c>
      <c s="7" r="E17541">
        <v>1</v>
      </c>
      <c s="8" t="inlineStr" r="F17541">
        <is>
          <t xml:space="preserve">61J87</t>
        </is>
      </c>
      <c s="8" t="inlineStr" r="G17541">
        <is>
          <t xml:space="preserve">102</t>
        </is>
      </c>
      <c s="9" r="H17541">
        <v>590.0000</v>
      </c>
      <c s="8" t="inlineStr" r="I17541">
        <is>
          <t xml:space="preserve"/>
        </is>
      </c>
      <c s="8" t="inlineStr" r="J17541">
        <is>
          <t xml:space="preserve"> Lake</t>
        </is>
      </c>
    </row>
    <row r="17542" ht="20.25" customHeight="0">
      <c s="5" t="inlineStr" r="A17542">
        <is>
          <t xml:space="preserve">A2002520</t>
        </is>
      </c>
      <c s="5" t="inlineStr" r="B17542">
        <is>
          <t xml:space="preserve">TREE, CARPINUS CAROLINIANA (AMERICAN HORNBEAM), 2-1/2" CALIPER, BALLED AND BURLAPPED</t>
        </is>
      </c>
      <c s="5" t="inlineStr" r="C17542">
        <is>
          <t xml:space="preserve">EACH   </t>
        </is>
      </c>
      <c s="6" r="D17542">
        <v>16.000</v>
      </c>
      <c s="7" r="E17542">
        <v>1</v>
      </c>
      <c s="8" t="inlineStr" r="F17542">
        <is>
          <t xml:space="preserve">61J87</t>
        </is>
      </c>
      <c s="8" t="inlineStr" r="G17542">
        <is>
          <t xml:space="preserve">102</t>
        </is>
      </c>
      <c s="9" r="H17542">
        <v>709.3700</v>
      </c>
      <c s="8" t="inlineStr" r="I17542">
        <is>
          <t xml:space="preserve"/>
        </is>
      </c>
      <c s="8" t="inlineStr" r="J17542">
        <is>
          <t xml:space="preserve"> Lake</t>
        </is>
      </c>
    </row>
    <row r="17543" ht="20.25" customHeight="0">
      <c s="5" t="inlineStr" r="A17543">
        <is>
          <t xml:space="preserve">A2002656</t>
        </is>
      </c>
      <c s="5" t="inlineStr" r="B17543">
        <is>
          <t xml:space="preserve">TREE, CARYA ILLINOENSIS (PECAN), 2" CALIPER, BALLED AND BURLAPPED</t>
        </is>
      </c>
      <c s="5" t="inlineStr" r="C17543">
        <is>
          <t xml:space="preserve">EACH   </t>
        </is>
      </c>
      <c s="6" r="D17543">
        <v>151.000</v>
      </c>
      <c s="7" r="E17543">
        <v>8</v>
      </c>
      <c s="8" t="inlineStr" r="F17543">
        <is>
          <t xml:space="preserve">97372</t>
        </is>
      </c>
      <c s="8" t="inlineStr" r="G17543">
        <is>
          <t xml:space="preserve">132</t>
        </is>
      </c>
      <c s="9" r="H17543">
        <v>100.0000</v>
      </c>
      <c s="8" t="inlineStr" r="I17543">
        <is>
          <t xml:space="preserve">Y</t>
        </is>
      </c>
      <c s="8" t="inlineStr" r="J17543">
        <is>
          <t xml:space="preserve"> St. Clair</t>
        </is>
      </c>
    </row>
    <row r="17544" ht="20.25" customHeight="0">
      <c s="5" t="inlineStr" r="A17544">
        <is>
          <t xml:space="preserve">A2002656</t>
        </is>
      </c>
      <c s="5" t="inlineStr" r="B17544">
        <is>
          <t xml:space="preserve">TREE, CARYA ILLINOENSIS (PECAN), 2" CALIPER, BALLED AND BURLAPPED</t>
        </is>
      </c>
      <c s="5" t="inlineStr" r="C17544">
        <is>
          <t xml:space="preserve">EACH   </t>
        </is>
      </c>
      <c s="6" r="D17544">
        <v>151.000</v>
      </c>
      <c s="7" r="E17544">
        <v>8</v>
      </c>
      <c s="8" t="inlineStr" r="F17544">
        <is>
          <t xml:space="preserve">97372</t>
        </is>
      </c>
      <c s="8" t="inlineStr" r="G17544">
        <is>
          <t xml:space="preserve">132</t>
        </is>
      </c>
      <c s="9" r="H17544">
        <v>674.0000</v>
      </c>
      <c s="8" t="inlineStr" r="I17544">
        <is>
          <t xml:space="preserve"/>
        </is>
      </c>
      <c s="8" t="inlineStr" r="J17544">
        <is>
          <t xml:space="preserve"> St. Clair</t>
        </is>
      </c>
    </row>
    <row r="17545" ht="20.25" customHeight="0">
      <c s="5" t="inlineStr" r="A17545">
        <is>
          <t xml:space="preserve">A2002656</t>
        </is>
      </c>
      <c s="5" t="inlineStr" r="B17545">
        <is>
          <t xml:space="preserve">TREE, CARYA ILLINOENSIS (PECAN), 2" CALIPER, BALLED AND BURLAPPED</t>
        </is>
      </c>
      <c s="5" t="inlineStr" r="C17545">
        <is>
          <t xml:space="preserve">EACH   </t>
        </is>
      </c>
      <c s="6" r="D17545">
        <v>151.000</v>
      </c>
      <c s="7" r="E17545">
        <v>8</v>
      </c>
      <c s="8" t="inlineStr" r="F17545">
        <is>
          <t xml:space="preserve">97372</t>
        </is>
      </c>
      <c s="8" t="inlineStr" r="G17545">
        <is>
          <t xml:space="preserve">132</t>
        </is>
      </c>
      <c s="9" r="H17545">
        <v>708.0000</v>
      </c>
      <c s="8" t="inlineStr" r="I17545">
        <is>
          <t xml:space="preserve"/>
        </is>
      </c>
      <c s="8" t="inlineStr" r="J17545">
        <is>
          <t xml:space="preserve"> St. Clair</t>
        </is>
      </c>
    </row>
    <row r="17546" ht="20.25" customHeight="0">
      <c s="5" t="inlineStr" r="A17546">
        <is>
          <t xml:space="preserve">A2002656</t>
        </is>
      </c>
      <c s="5" t="inlineStr" r="B17546">
        <is>
          <t xml:space="preserve">TREE, CARYA ILLINOENSIS (PECAN), 2" CALIPER, BALLED AND BURLAPPED</t>
        </is>
      </c>
      <c s="5" t="inlineStr" r="C17546">
        <is>
          <t xml:space="preserve">EACH   </t>
        </is>
      </c>
      <c s="6" r="D17546">
        <v>151.000</v>
      </c>
      <c s="7" r="E17546">
        <v>8</v>
      </c>
      <c s="8" t="inlineStr" r="F17546">
        <is>
          <t xml:space="preserve">97372</t>
        </is>
      </c>
      <c s="8" t="inlineStr" r="G17546">
        <is>
          <t xml:space="preserve">132</t>
        </is>
      </c>
      <c s="9" r="H17546">
        <v>712.0000</v>
      </c>
      <c s="8" t="inlineStr" r="I17546">
        <is>
          <t xml:space="preserve"/>
        </is>
      </c>
      <c s="8" t="inlineStr" r="J17546">
        <is>
          <t xml:space="preserve"> St. Clair</t>
        </is>
      </c>
    </row>
    <row r="17547" ht="20.25" customHeight="0">
      <c s="5" t="inlineStr" r="A17547">
        <is>
          <t xml:space="preserve">A2002716</t>
        </is>
      </c>
      <c s="5" t="inlineStr" r="B17547">
        <is>
          <t xml:space="preserve">TREE, CARYA OVATA (SHAGBARK HICKORY), 2" CALIPER, BALLED AND BURLAPPED</t>
        </is>
      </c>
      <c s="5" t="inlineStr" r="C17547">
        <is>
          <t xml:space="preserve">EACH   </t>
        </is>
      </c>
      <c s="6" r="D17547">
        <v>149.000</v>
      </c>
      <c s="7" r="E17547">
        <v>8</v>
      </c>
      <c s="8" t="inlineStr" r="F17547">
        <is>
          <t xml:space="preserve">97372</t>
        </is>
      </c>
      <c s="8" t="inlineStr" r="G17547">
        <is>
          <t xml:space="preserve">132</t>
        </is>
      </c>
      <c s="9" r="H17547">
        <v>100.0000</v>
      </c>
      <c s="8" t="inlineStr" r="I17547">
        <is>
          <t xml:space="preserve">Y</t>
        </is>
      </c>
      <c s="8" t="inlineStr" r="J17547">
        <is>
          <t xml:space="preserve"> St. Clair</t>
        </is>
      </c>
    </row>
    <row r="17548" ht="20.25" customHeight="0">
      <c s="5" t="inlineStr" r="A17548">
        <is>
          <t xml:space="preserve">A2002716</t>
        </is>
      </c>
      <c s="5" t="inlineStr" r="B17548">
        <is>
          <t xml:space="preserve">TREE, CARYA OVATA (SHAGBARK HICKORY), 2" CALIPER, BALLED AND BURLAPPED</t>
        </is>
      </c>
      <c s="5" t="inlineStr" r="C17548">
        <is>
          <t xml:space="preserve">EACH   </t>
        </is>
      </c>
      <c s="6" r="D17548">
        <v>149.000</v>
      </c>
      <c s="7" r="E17548">
        <v>8</v>
      </c>
      <c s="8" t="inlineStr" r="F17548">
        <is>
          <t xml:space="preserve">97372</t>
        </is>
      </c>
      <c s="8" t="inlineStr" r="G17548">
        <is>
          <t xml:space="preserve">132</t>
        </is>
      </c>
      <c s="9" r="H17548">
        <v>669.0000</v>
      </c>
      <c s="8" t="inlineStr" r="I17548">
        <is>
          <t xml:space="preserve"/>
        </is>
      </c>
      <c s="8" t="inlineStr" r="J17548">
        <is>
          <t xml:space="preserve"> St. Clair</t>
        </is>
      </c>
    </row>
    <row r="17549" ht="20.25" customHeight="0">
      <c s="5" t="inlineStr" r="A17549">
        <is>
          <t xml:space="preserve">A2002716</t>
        </is>
      </c>
      <c s="5" t="inlineStr" r="B17549">
        <is>
          <t xml:space="preserve">TREE, CARYA OVATA (SHAGBARK HICKORY), 2" CALIPER, BALLED AND BURLAPPED</t>
        </is>
      </c>
      <c s="5" t="inlineStr" r="C17549">
        <is>
          <t xml:space="preserve">EACH   </t>
        </is>
      </c>
      <c s="6" r="D17549">
        <v>149.000</v>
      </c>
      <c s="7" r="E17549">
        <v>8</v>
      </c>
      <c s="8" t="inlineStr" r="F17549">
        <is>
          <t xml:space="preserve">97372</t>
        </is>
      </c>
      <c s="8" t="inlineStr" r="G17549">
        <is>
          <t xml:space="preserve">132</t>
        </is>
      </c>
      <c s="9" r="H17549">
        <v>702.0000</v>
      </c>
      <c s="8" t="inlineStr" r="I17549">
        <is>
          <t xml:space="preserve"/>
        </is>
      </c>
      <c s="8" t="inlineStr" r="J17549">
        <is>
          <t xml:space="preserve"> St. Clair</t>
        </is>
      </c>
    </row>
    <row r="17550" ht="20.25" customHeight="0">
      <c s="5" t="inlineStr" r="A17550">
        <is>
          <t xml:space="preserve">A2002716</t>
        </is>
      </c>
      <c s="5" t="inlineStr" r="B17550">
        <is>
          <t xml:space="preserve">TREE, CARYA OVATA (SHAGBARK HICKORY), 2" CALIPER, BALLED AND BURLAPPED</t>
        </is>
      </c>
      <c s="5" t="inlineStr" r="C17550">
        <is>
          <t xml:space="preserve">EACH   </t>
        </is>
      </c>
      <c s="6" r="D17550">
        <v>149.000</v>
      </c>
      <c s="7" r="E17550">
        <v>8</v>
      </c>
      <c s="8" t="inlineStr" r="F17550">
        <is>
          <t xml:space="preserve">97372</t>
        </is>
      </c>
      <c s="8" t="inlineStr" r="G17550">
        <is>
          <t xml:space="preserve">132</t>
        </is>
      </c>
      <c s="9" r="H17550">
        <v>707.0000</v>
      </c>
      <c s="8" t="inlineStr" r="I17550">
        <is>
          <t xml:space="preserve"/>
        </is>
      </c>
      <c s="8" t="inlineStr" r="J17550">
        <is>
          <t xml:space="preserve"> St. Clair</t>
        </is>
      </c>
    </row>
    <row r="17551" ht="20.25" customHeight="0">
      <c s="5" t="inlineStr" r="A17551">
        <is>
          <t xml:space="preserve">A2002884</t>
        </is>
      </c>
      <c s="5" t="inlineStr" r="B17551">
        <is>
          <t xml:space="preserve">TREE, CELTIS OCCIDENTALIS CHICAGOLAND, (CHICAGOLAND HACKBERRY), 3" CALIPER, BALLED AND BURLAPPED</t>
        </is>
      </c>
      <c s="5" t="inlineStr" r="C17551">
        <is>
          <t xml:space="preserve">EACH   </t>
        </is>
      </c>
      <c s="6" r="D17551">
        <v>13.000</v>
      </c>
      <c s="7" r="E17551">
        <v>1</v>
      </c>
      <c s="8" t="inlineStr" r="F17551">
        <is>
          <t xml:space="preserve">61J87</t>
        </is>
      </c>
      <c s="8" t="inlineStr" r="G17551">
        <is>
          <t xml:space="preserve">102</t>
        </is>
      </c>
      <c s="9" r="H17551">
        <v>600.0000</v>
      </c>
      <c s="8" t="inlineStr" r="I17551">
        <is>
          <t xml:space="preserve">Y</t>
        </is>
      </c>
      <c s="8" t="inlineStr" r="J17551">
        <is>
          <t xml:space="preserve"> Lake</t>
        </is>
      </c>
    </row>
    <row r="17552" ht="20.25" customHeight="0">
      <c s="5" t="inlineStr" r="A17552">
        <is>
          <t xml:space="preserve">A2002884</t>
        </is>
      </c>
      <c s="5" t="inlineStr" r="B17552">
        <is>
          <t xml:space="preserve">TREE, CELTIS OCCIDENTALIS CHICAGOLAND, (CHICAGOLAND HACKBERRY), 3" CALIPER, BALLED AND BURLAPPED</t>
        </is>
      </c>
      <c s="5" t="inlineStr" r="C17552">
        <is>
          <t xml:space="preserve">EACH   </t>
        </is>
      </c>
      <c s="6" r="D17552">
        <v>13.000</v>
      </c>
      <c s="7" r="E17552">
        <v>1</v>
      </c>
      <c s="8" t="inlineStr" r="F17552">
        <is>
          <t xml:space="preserve">61J87</t>
        </is>
      </c>
      <c s="8" t="inlineStr" r="G17552">
        <is>
          <t xml:space="preserve">102</t>
        </is>
      </c>
      <c s="9" r="H17552">
        <v>600.0000</v>
      </c>
      <c s="8" t="inlineStr" r="I17552">
        <is>
          <t xml:space="preserve"/>
        </is>
      </c>
      <c s="8" t="inlineStr" r="J17552">
        <is>
          <t xml:space="preserve"> Lake</t>
        </is>
      </c>
    </row>
    <row r="17553" ht="20.25" customHeight="0">
      <c s="5" t="inlineStr" r="A17553">
        <is>
          <t xml:space="preserve">A2002884</t>
        </is>
      </c>
      <c s="5" t="inlineStr" r="B17553">
        <is>
          <t xml:space="preserve">TREE, CELTIS OCCIDENTALIS CHICAGOLAND, (CHICAGOLAND HACKBERRY), 3" CALIPER, BALLED AND BURLAPPED</t>
        </is>
      </c>
      <c s="5" t="inlineStr" r="C17553">
        <is>
          <t xml:space="preserve">EACH   </t>
        </is>
      </c>
      <c s="6" r="D17553">
        <v>13.000</v>
      </c>
      <c s="7" r="E17553">
        <v>1</v>
      </c>
      <c s="8" t="inlineStr" r="F17553">
        <is>
          <t xml:space="preserve">61J87</t>
        </is>
      </c>
      <c s="8" t="inlineStr" r="G17553">
        <is>
          <t xml:space="preserve">102</t>
        </is>
      </c>
      <c s="9" r="H17553">
        <v>600.0000</v>
      </c>
      <c s="8" t="inlineStr" r="I17553">
        <is>
          <t xml:space="preserve"/>
        </is>
      </c>
      <c s="8" t="inlineStr" r="J17553">
        <is>
          <t xml:space="preserve"> Lake</t>
        </is>
      </c>
    </row>
    <row r="17554" ht="20.25" customHeight="0">
      <c s="5" t="inlineStr" r="A17554">
        <is>
          <t xml:space="preserve">A2002884</t>
        </is>
      </c>
      <c s="5" t="inlineStr" r="B17554">
        <is>
          <t xml:space="preserve">TREE, CELTIS OCCIDENTALIS CHICAGOLAND, (CHICAGOLAND HACKBERRY), 3" CALIPER, BALLED AND BURLAPPED</t>
        </is>
      </c>
      <c s="5" t="inlineStr" r="C17554">
        <is>
          <t xml:space="preserve">EACH   </t>
        </is>
      </c>
      <c s="6" r="D17554">
        <v>13.000</v>
      </c>
      <c s="7" r="E17554">
        <v>1</v>
      </c>
      <c s="8" t="inlineStr" r="F17554">
        <is>
          <t xml:space="preserve">61J87</t>
        </is>
      </c>
      <c s="8" t="inlineStr" r="G17554">
        <is>
          <t xml:space="preserve">102</t>
        </is>
      </c>
      <c s="9" r="H17554">
        <v>600.0000</v>
      </c>
      <c s="8" t="inlineStr" r="I17554">
        <is>
          <t xml:space="preserve"/>
        </is>
      </c>
      <c s="8" t="inlineStr" r="J17554">
        <is>
          <t xml:space="preserve"> Lake</t>
        </is>
      </c>
    </row>
    <row r="17555" ht="20.25" customHeight="0">
      <c s="5" t="inlineStr" r="A17555">
        <is>
          <t xml:space="preserve">A2002884</t>
        </is>
      </c>
      <c s="5" t="inlineStr" r="B17555">
        <is>
          <t xml:space="preserve">TREE, CELTIS OCCIDENTALIS CHICAGOLAND, (CHICAGOLAND HACKBERRY), 3" CALIPER, BALLED AND BURLAPPED</t>
        </is>
      </c>
      <c s="5" t="inlineStr" r="C17555">
        <is>
          <t xml:space="preserve">EACH   </t>
        </is>
      </c>
      <c s="6" r="D17555">
        <v>13.000</v>
      </c>
      <c s="7" r="E17555">
        <v>1</v>
      </c>
      <c s="8" t="inlineStr" r="F17555">
        <is>
          <t xml:space="preserve">61J87</t>
        </is>
      </c>
      <c s="8" t="inlineStr" r="G17555">
        <is>
          <t xml:space="preserve">102</t>
        </is>
      </c>
      <c s="9" r="H17555">
        <v>600.0000</v>
      </c>
      <c s="8" t="inlineStr" r="I17555">
        <is>
          <t xml:space="preserve"/>
        </is>
      </c>
      <c s="8" t="inlineStr" r="J17555">
        <is>
          <t xml:space="preserve"> Lake</t>
        </is>
      </c>
    </row>
    <row r="17556" ht="20.25" customHeight="0">
      <c s="5" t="inlineStr" r="A17556">
        <is>
          <t xml:space="preserve">A2002884</t>
        </is>
      </c>
      <c s="5" t="inlineStr" r="B17556">
        <is>
          <t xml:space="preserve">TREE, CELTIS OCCIDENTALIS CHICAGOLAND, (CHICAGOLAND HACKBERRY), 3" CALIPER, BALLED AND BURLAPPED</t>
        </is>
      </c>
      <c s="5" t="inlineStr" r="C17556">
        <is>
          <t xml:space="preserve">EACH   </t>
        </is>
      </c>
      <c s="6" r="D17556">
        <v>13.000</v>
      </c>
      <c s="7" r="E17556">
        <v>1</v>
      </c>
      <c s="8" t="inlineStr" r="F17556">
        <is>
          <t xml:space="preserve">61J87</t>
        </is>
      </c>
      <c s="8" t="inlineStr" r="G17556">
        <is>
          <t xml:space="preserve">102</t>
        </is>
      </c>
      <c s="9" r="H17556">
        <v>600.0000</v>
      </c>
      <c s="8" t="inlineStr" r="I17556">
        <is>
          <t xml:space="preserve"/>
        </is>
      </c>
      <c s="8" t="inlineStr" r="J17556">
        <is>
          <t xml:space="preserve"> Lake</t>
        </is>
      </c>
    </row>
    <row r="17557" ht="20.25" customHeight="0">
      <c s="5" t="inlineStr" r="A17557">
        <is>
          <t xml:space="preserve">A2002884</t>
        </is>
      </c>
      <c s="5" t="inlineStr" r="B17557">
        <is>
          <t xml:space="preserve">TREE, CELTIS OCCIDENTALIS CHICAGOLAND, (CHICAGOLAND HACKBERRY), 3" CALIPER, BALLED AND BURLAPPED</t>
        </is>
      </c>
      <c s="5" t="inlineStr" r="C17557">
        <is>
          <t xml:space="preserve">EACH   </t>
        </is>
      </c>
      <c s="6" r="D17557">
        <v>13.000</v>
      </c>
      <c s="7" r="E17557">
        <v>1</v>
      </c>
      <c s="8" t="inlineStr" r="F17557">
        <is>
          <t xml:space="preserve">61J87</t>
        </is>
      </c>
      <c s="8" t="inlineStr" r="G17557">
        <is>
          <t xml:space="preserve">102</t>
        </is>
      </c>
      <c s="9" r="H17557">
        <v>830.0700</v>
      </c>
      <c s="8" t="inlineStr" r="I17557">
        <is>
          <t xml:space="preserve"/>
        </is>
      </c>
      <c s="8" t="inlineStr" r="J17557">
        <is>
          <t xml:space="preserve"> Lake</t>
        </is>
      </c>
    </row>
    <row r="17558" ht="20.25" customHeight="0">
      <c s="5" t="inlineStr" r="A17558">
        <is>
          <t xml:space="preserve">A2002916</t>
        </is>
      </c>
      <c s="5" t="inlineStr" r="B17558">
        <is>
          <t xml:space="preserve">TREE, CELTIS OCCIDENTALIS (COMMON HACKBERRY), 2" CALIPER, BALLED AND BURLAPPED</t>
        </is>
      </c>
      <c s="5" t="inlineStr" r="C17558">
        <is>
          <t xml:space="preserve">EACH   </t>
        </is>
      </c>
      <c s="6" r="D17558">
        <v>3.000</v>
      </c>
      <c s="7" r="E17558">
        <v>1</v>
      </c>
      <c s="8" t="inlineStr" r="F17558">
        <is>
          <t xml:space="preserve">62W30</t>
        </is>
      </c>
      <c s="8" t="inlineStr" r="G17558">
        <is>
          <t xml:space="preserve">019</t>
        </is>
      </c>
      <c s="9" r="H17558">
        <v>481.2500</v>
      </c>
      <c s="8" t="inlineStr" r="I17558">
        <is>
          <t xml:space="preserve">Y</t>
        </is>
      </c>
      <c s="8" t="inlineStr" r="J17558">
        <is>
          <t xml:space="preserve"> Cook</t>
        </is>
      </c>
    </row>
    <row r="17559" ht="20.25" customHeight="0">
      <c s="5" t="inlineStr" r="A17559">
        <is>
          <t xml:space="preserve">A2002916</t>
        </is>
      </c>
      <c s="5" t="inlineStr" r="B17559">
        <is>
          <t xml:space="preserve">TREE, CELTIS OCCIDENTALIS (COMMON HACKBERRY), 2" CALIPER, BALLED AND BURLAPPED</t>
        </is>
      </c>
      <c s="5" t="inlineStr" r="C17559">
        <is>
          <t xml:space="preserve">EACH   </t>
        </is>
      </c>
      <c s="6" r="D17559">
        <v>3.000</v>
      </c>
      <c s="7" r="E17559">
        <v>1</v>
      </c>
      <c s="8" t="inlineStr" r="F17559">
        <is>
          <t xml:space="preserve">62W30</t>
        </is>
      </c>
      <c s="8" t="inlineStr" r="G17559">
        <is>
          <t xml:space="preserve">019</t>
        </is>
      </c>
      <c s="9" r="H17559">
        <v>481.2500</v>
      </c>
      <c s="8" t="inlineStr" r="I17559">
        <is>
          <t xml:space="preserve"/>
        </is>
      </c>
      <c s="8" t="inlineStr" r="J17559">
        <is>
          <t xml:space="preserve"> Cook</t>
        </is>
      </c>
    </row>
    <row r="17560" ht="20.25" customHeight="0">
      <c s="5" t="inlineStr" r="A17560">
        <is>
          <t xml:space="preserve">A2002916</t>
        </is>
      </c>
      <c s="5" t="inlineStr" r="B17560">
        <is>
          <t xml:space="preserve">TREE, CELTIS OCCIDENTALIS (COMMON HACKBERRY), 2" CALIPER, BALLED AND BURLAPPED</t>
        </is>
      </c>
      <c s="5" t="inlineStr" r="C17560">
        <is>
          <t xml:space="preserve">EACH   </t>
        </is>
      </c>
      <c s="6" r="D17560">
        <v>3.000</v>
      </c>
      <c s="7" r="E17560">
        <v>1</v>
      </c>
      <c s="8" t="inlineStr" r="F17560">
        <is>
          <t xml:space="preserve">62W30</t>
        </is>
      </c>
      <c s="8" t="inlineStr" r="G17560">
        <is>
          <t xml:space="preserve">019</t>
        </is>
      </c>
      <c s="9" r="H17560">
        <v>481.2500</v>
      </c>
      <c s="8" t="inlineStr" r="I17560">
        <is>
          <t xml:space="preserve"/>
        </is>
      </c>
      <c s="8" t="inlineStr" r="J17560">
        <is>
          <t xml:space="preserve"> Cook</t>
        </is>
      </c>
    </row>
    <row r="17561" ht="20.25" customHeight="0">
      <c s="5" t="inlineStr" r="A17561">
        <is>
          <t xml:space="preserve">A2002916</t>
        </is>
      </c>
      <c s="5" t="inlineStr" r="B17561">
        <is>
          <t xml:space="preserve">TREE, CELTIS OCCIDENTALIS (COMMON HACKBERRY), 2" CALIPER, BALLED AND BURLAPPED</t>
        </is>
      </c>
      <c s="5" t="inlineStr" r="C17561">
        <is>
          <t xml:space="preserve">EACH   </t>
        </is>
      </c>
      <c s="6" r="D17561">
        <v>3.000</v>
      </c>
      <c s="7" r="E17561">
        <v>1</v>
      </c>
      <c s="8" t="inlineStr" r="F17561">
        <is>
          <t xml:space="preserve">62W30</t>
        </is>
      </c>
      <c s="8" t="inlineStr" r="G17561">
        <is>
          <t xml:space="preserve">019</t>
        </is>
      </c>
      <c s="9" r="H17561">
        <v>500.0000</v>
      </c>
      <c s="8" t="inlineStr" r="I17561">
        <is>
          <t xml:space="preserve"/>
        </is>
      </c>
      <c s="8" t="inlineStr" r="J17561">
        <is>
          <t xml:space="preserve"> Cook</t>
        </is>
      </c>
    </row>
    <row r="17562" ht="20.25" customHeight="0">
      <c s="5" t="inlineStr" r="A17562">
        <is>
          <t xml:space="preserve">A2002916</t>
        </is>
      </c>
      <c s="5" t="inlineStr" r="B17562">
        <is>
          <t xml:space="preserve">TREE, CELTIS OCCIDENTALIS (COMMON HACKBERRY), 2" CALIPER, BALLED AND BURLAPPED</t>
        </is>
      </c>
      <c s="5" t="inlineStr" r="C17562">
        <is>
          <t xml:space="preserve">EACH   </t>
        </is>
      </c>
      <c s="6" r="D17562">
        <v>19.000</v>
      </c>
      <c s="7" r="E17562">
        <v>1</v>
      </c>
      <c s="8" t="inlineStr" r="F17562">
        <is>
          <t xml:space="preserve">62W38</t>
        </is>
      </c>
      <c s="8" t="inlineStr" r="G17562">
        <is>
          <t xml:space="preserve">142</t>
        </is>
      </c>
      <c s="9" r="H17562">
        <v>500.0000</v>
      </c>
      <c s="8" t="inlineStr" r="I17562">
        <is>
          <t xml:space="preserve">Y</t>
        </is>
      </c>
      <c s="8" t="inlineStr" r="J17562">
        <is>
          <t xml:space="preserve"> Cook</t>
        </is>
      </c>
    </row>
    <row r="17563" ht="20.25" customHeight="0">
      <c s="5" t="inlineStr" r="A17563">
        <is>
          <t xml:space="preserve">A2002916</t>
        </is>
      </c>
      <c s="5" t="inlineStr" r="B17563">
        <is>
          <t xml:space="preserve">TREE, CELTIS OCCIDENTALIS (COMMON HACKBERRY), 2" CALIPER, BALLED AND BURLAPPED</t>
        </is>
      </c>
      <c s="5" t="inlineStr" r="C17563">
        <is>
          <t xml:space="preserve">EACH   </t>
        </is>
      </c>
      <c s="6" r="D17563">
        <v>19.000</v>
      </c>
      <c s="7" r="E17563">
        <v>1</v>
      </c>
      <c s="8" t="inlineStr" r="F17563">
        <is>
          <t xml:space="preserve">62W38</t>
        </is>
      </c>
      <c s="8" t="inlineStr" r="G17563">
        <is>
          <t xml:space="preserve">142</t>
        </is>
      </c>
      <c s="9" r="H17563">
        <v>500.0000</v>
      </c>
      <c s="8" t="inlineStr" r="I17563">
        <is>
          <t xml:space="preserve"/>
        </is>
      </c>
      <c s="8" t="inlineStr" r="J17563">
        <is>
          <t xml:space="preserve"> Cook</t>
        </is>
      </c>
    </row>
    <row r="17564" ht="20.25" customHeight="0">
      <c s="5" t="inlineStr" r="A17564">
        <is>
          <t xml:space="preserve">A2002916</t>
        </is>
      </c>
      <c s="5" t="inlineStr" r="B17564">
        <is>
          <t xml:space="preserve">TREE, CELTIS OCCIDENTALIS (COMMON HACKBERRY), 2" CALIPER, BALLED AND BURLAPPED</t>
        </is>
      </c>
      <c s="5" t="inlineStr" r="C17564">
        <is>
          <t xml:space="preserve">EACH   </t>
        </is>
      </c>
      <c s="6" r="D17564">
        <v>19.000</v>
      </c>
      <c s="7" r="E17564">
        <v>1</v>
      </c>
      <c s="8" t="inlineStr" r="F17564">
        <is>
          <t xml:space="preserve">62W38</t>
        </is>
      </c>
      <c s="8" t="inlineStr" r="G17564">
        <is>
          <t xml:space="preserve">142</t>
        </is>
      </c>
      <c s="9" r="H17564">
        <v>500.0000</v>
      </c>
      <c s="8" t="inlineStr" r="I17564">
        <is>
          <t xml:space="preserve"/>
        </is>
      </c>
      <c s="8" t="inlineStr" r="J17564">
        <is>
          <t xml:space="preserve"> Cook</t>
        </is>
      </c>
    </row>
    <row r="17565" ht="20.25" customHeight="0">
      <c s="5" t="inlineStr" r="A17565">
        <is>
          <t xml:space="preserve">A2002916</t>
        </is>
      </c>
      <c s="5" t="inlineStr" r="B17565">
        <is>
          <t xml:space="preserve">TREE, CELTIS OCCIDENTALIS (COMMON HACKBERRY), 2" CALIPER, BALLED AND BURLAPPED</t>
        </is>
      </c>
      <c s="5" t="inlineStr" r="C17565">
        <is>
          <t xml:space="preserve">EACH   </t>
        </is>
      </c>
      <c s="6" r="D17565">
        <v>19.000</v>
      </c>
      <c s="7" r="E17565">
        <v>1</v>
      </c>
      <c s="8" t="inlineStr" r="F17565">
        <is>
          <t xml:space="preserve">62W38</t>
        </is>
      </c>
      <c s="8" t="inlineStr" r="G17565">
        <is>
          <t xml:space="preserve">142</t>
        </is>
      </c>
      <c s="9" r="H17565">
        <v>500.0000</v>
      </c>
      <c s="8" t="inlineStr" r="I17565">
        <is>
          <t xml:space="preserve"/>
        </is>
      </c>
      <c s="8" t="inlineStr" r="J17565">
        <is>
          <t xml:space="preserve"> Cook</t>
        </is>
      </c>
    </row>
    <row r="17566" ht="20.25" customHeight="0">
      <c s="5" t="inlineStr" r="A17566">
        <is>
          <t xml:space="preserve">A2003021</t>
        </is>
      </c>
      <c s="5" t="inlineStr" r="B17566">
        <is>
          <t xml:space="preserve">TREE, CELTIS OCCIDENTALIS JFS-KSU1 (PRAIRIE SENTINEL HACKBERRY), 2-1/2" CALIPER, BALLED AND BURLAPPED</t>
        </is>
      </c>
      <c s="5" t="inlineStr" r="C17566">
        <is>
          <t xml:space="preserve">EACH   </t>
        </is>
      </c>
      <c s="6" r="D17566">
        <v>5.000</v>
      </c>
      <c s="7" r="E17566">
        <v>1</v>
      </c>
      <c s="8" t="inlineStr" r="F17566">
        <is>
          <t xml:space="preserve">62W38</t>
        </is>
      </c>
      <c s="8" t="inlineStr" r="G17566">
        <is>
          <t xml:space="preserve">142</t>
        </is>
      </c>
      <c s="9" r="H17566">
        <v>550.0000</v>
      </c>
      <c s="8" t="inlineStr" r="I17566">
        <is>
          <t xml:space="preserve">Y</t>
        </is>
      </c>
      <c s="8" t="inlineStr" r="J17566">
        <is>
          <t xml:space="preserve"> Cook</t>
        </is>
      </c>
    </row>
    <row r="17567" ht="20.25" customHeight="0">
      <c s="5" t="inlineStr" r="A17567">
        <is>
          <t xml:space="preserve">A2003021</t>
        </is>
      </c>
      <c s="5" t="inlineStr" r="B17567">
        <is>
          <t xml:space="preserve">TREE, CELTIS OCCIDENTALIS JFS-KSU1 (PRAIRIE SENTINEL HACKBERRY), 2-1/2" CALIPER, BALLED AND BURLAPPED</t>
        </is>
      </c>
      <c s="5" t="inlineStr" r="C17567">
        <is>
          <t xml:space="preserve">EACH   </t>
        </is>
      </c>
      <c s="6" r="D17567">
        <v>5.000</v>
      </c>
      <c s="7" r="E17567">
        <v>1</v>
      </c>
      <c s="8" t="inlineStr" r="F17567">
        <is>
          <t xml:space="preserve">62W38</t>
        </is>
      </c>
      <c s="8" t="inlineStr" r="G17567">
        <is>
          <t xml:space="preserve">142</t>
        </is>
      </c>
      <c s="9" r="H17567">
        <v>550.0000</v>
      </c>
      <c s="8" t="inlineStr" r="I17567">
        <is>
          <t xml:space="preserve"/>
        </is>
      </c>
      <c s="8" t="inlineStr" r="J17567">
        <is>
          <t xml:space="preserve"> Cook</t>
        </is>
      </c>
    </row>
    <row r="17568" ht="20.25" customHeight="0">
      <c s="5" t="inlineStr" r="A17568">
        <is>
          <t xml:space="preserve">A2003021</t>
        </is>
      </c>
      <c s="5" t="inlineStr" r="B17568">
        <is>
          <t xml:space="preserve">TREE, CELTIS OCCIDENTALIS JFS-KSU1 (PRAIRIE SENTINEL HACKBERRY), 2-1/2" CALIPER, BALLED AND BURLAPPED</t>
        </is>
      </c>
      <c s="5" t="inlineStr" r="C17568">
        <is>
          <t xml:space="preserve">EACH   </t>
        </is>
      </c>
      <c s="6" r="D17568">
        <v>5.000</v>
      </c>
      <c s="7" r="E17568">
        <v>1</v>
      </c>
      <c s="8" t="inlineStr" r="F17568">
        <is>
          <t xml:space="preserve">62W38</t>
        </is>
      </c>
      <c s="8" t="inlineStr" r="G17568">
        <is>
          <t xml:space="preserve">142</t>
        </is>
      </c>
      <c s="9" r="H17568">
        <v>550.0000</v>
      </c>
      <c s="8" t="inlineStr" r="I17568">
        <is>
          <t xml:space="preserve"/>
        </is>
      </c>
      <c s="8" t="inlineStr" r="J17568">
        <is>
          <t xml:space="preserve"> Cook</t>
        </is>
      </c>
    </row>
    <row r="17569" ht="20.25" customHeight="0">
      <c s="5" t="inlineStr" r="A17569">
        <is>
          <t xml:space="preserve">A2003021</t>
        </is>
      </c>
      <c s="5" t="inlineStr" r="B17569">
        <is>
          <t xml:space="preserve">TREE, CELTIS OCCIDENTALIS JFS-KSU1 (PRAIRIE SENTINEL HACKBERRY), 2-1/2" CALIPER, BALLED AND BURLAPPED</t>
        </is>
      </c>
      <c s="5" t="inlineStr" r="C17569">
        <is>
          <t xml:space="preserve">EACH   </t>
        </is>
      </c>
      <c s="6" r="D17569">
        <v>5.000</v>
      </c>
      <c s="7" r="E17569">
        <v>1</v>
      </c>
      <c s="8" t="inlineStr" r="F17569">
        <is>
          <t xml:space="preserve">62W38</t>
        </is>
      </c>
      <c s="8" t="inlineStr" r="G17569">
        <is>
          <t xml:space="preserve">142</t>
        </is>
      </c>
      <c s="9" r="H17569">
        <v>550.0000</v>
      </c>
      <c s="8" t="inlineStr" r="I17569">
        <is>
          <t xml:space="preserve"/>
        </is>
      </c>
      <c s="8" t="inlineStr" r="J17569">
        <is>
          <t xml:space="preserve"> Cook</t>
        </is>
      </c>
    </row>
    <row r="17570" ht="20.25" customHeight="0">
      <c s="5" t="inlineStr" r="A17570">
        <is>
          <t xml:space="preserve">A2005016</t>
        </is>
      </c>
      <c s="5" t="inlineStr" r="B17570">
        <is>
          <t xml:space="preserve">TREE, GYMNOCLADUS DIOICUS (KENTUCKY COFFEETREE), 2" CALIPER, BALLED AND BURLAPPED</t>
        </is>
      </c>
      <c s="5" t="inlineStr" r="C17570">
        <is>
          <t xml:space="preserve">EACH   </t>
        </is>
      </c>
      <c s="6" r="D17570">
        <v>3.000</v>
      </c>
      <c s="7" r="E17570">
        <v>1</v>
      </c>
      <c s="8" t="inlineStr" r="F17570">
        <is>
          <t xml:space="preserve">62W38</t>
        </is>
      </c>
      <c s="8" t="inlineStr" r="G17570">
        <is>
          <t xml:space="preserve">142</t>
        </is>
      </c>
      <c s="9" r="H17570">
        <v>550.0000</v>
      </c>
      <c s="8" t="inlineStr" r="I17570">
        <is>
          <t xml:space="preserve">Y</t>
        </is>
      </c>
      <c s="8" t="inlineStr" r="J17570">
        <is>
          <t xml:space="preserve"> Cook</t>
        </is>
      </c>
    </row>
    <row r="17571" ht="20.25" customHeight="0">
      <c s="5" t="inlineStr" r="A17571">
        <is>
          <t xml:space="preserve">A2005016</t>
        </is>
      </c>
      <c s="5" t="inlineStr" r="B17571">
        <is>
          <t xml:space="preserve">TREE, GYMNOCLADUS DIOICUS (KENTUCKY COFFEETREE), 2" CALIPER, BALLED AND BURLAPPED</t>
        </is>
      </c>
      <c s="5" t="inlineStr" r="C17571">
        <is>
          <t xml:space="preserve">EACH   </t>
        </is>
      </c>
      <c s="6" r="D17571">
        <v>3.000</v>
      </c>
      <c s="7" r="E17571">
        <v>1</v>
      </c>
      <c s="8" t="inlineStr" r="F17571">
        <is>
          <t xml:space="preserve">62W38</t>
        </is>
      </c>
      <c s="8" t="inlineStr" r="G17571">
        <is>
          <t xml:space="preserve">142</t>
        </is>
      </c>
      <c s="9" r="H17571">
        <v>550.0000</v>
      </c>
      <c s="8" t="inlineStr" r="I17571">
        <is>
          <t xml:space="preserve"/>
        </is>
      </c>
      <c s="8" t="inlineStr" r="J17571">
        <is>
          <t xml:space="preserve"> Cook</t>
        </is>
      </c>
    </row>
    <row r="17572" ht="20.25" customHeight="0">
      <c s="5" t="inlineStr" r="A17572">
        <is>
          <t xml:space="preserve">A2005016</t>
        </is>
      </c>
      <c s="5" t="inlineStr" r="B17572">
        <is>
          <t xml:space="preserve">TREE, GYMNOCLADUS DIOICUS (KENTUCKY COFFEETREE), 2" CALIPER, BALLED AND BURLAPPED</t>
        </is>
      </c>
      <c s="5" t="inlineStr" r="C17572">
        <is>
          <t xml:space="preserve">EACH   </t>
        </is>
      </c>
      <c s="6" r="D17572">
        <v>3.000</v>
      </c>
      <c s="7" r="E17572">
        <v>1</v>
      </c>
      <c s="8" t="inlineStr" r="F17572">
        <is>
          <t xml:space="preserve">62W38</t>
        </is>
      </c>
      <c s="8" t="inlineStr" r="G17572">
        <is>
          <t xml:space="preserve">142</t>
        </is>
      </c>
      <c s="9" r="H17572">
        <v>550.0000</v>
      </c>
      <c s="8" t="inlineStr" r="I17572">
        <is>
          <t xml:space="preserve"/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A2005016</t>
        </is>
      </c>
      <c s="5" t="inlineStr" r="B17573">
        <is>
          <t xml:space="preserve">TREE, GYMNOCLADUS DIOICUS (KENTUCKY COFFEETREE), 2" CALIPER, BALLED AND BURLAPPED</t>
        </is>
      </c>
      <c s="5" t="inlineStr" r="C17573">
        <is>
          <t xml:space="preserve">EACH   </t>
        </is>
      </c>
      <c s="6" r="D17573">
        <v>3.000</v>
      </c>
      <c s="7" r="E17573">
        <v>1</v>
      </c>
      <c s="8" t="inlineStr" r="F17573">
        <is>
          <t xml:space="preserve">62W38</t>
        </is>
      </c>
      <c s="8" t="inlineStr" r="G17573">
        <is>
          <t xml:space="preserve">142</t>
        </is>
      </c>
      <c s="9" r="H17573">
        <v>550.0000</v>
      </c>
      <c s="8" t="inlineStr" r="I17573">
        <is>
          <t xml:space="preserve"/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A2005020</t>
        </is>
      </c>
      <c s="5" t="inlineStr" r="B17574">
        <is>
          <t xml:space="preserve">TREE, GYMNOCLADUS DIOICUS (KENTUCKY COFFEETREE), 2-1/2" CALIPER, BALLED AND BURLAPPED</t>
        </is>
      </c>
      <c s="5" t="inlineStr" r="C17574">
        <is>
          <t xml:space="preserve">EACH   </t>
        </is>
      </c>
      <c s="6" r="D17574">
        <v>13.000</v>
      </c>
      <c s="7" r="E17574">
        <v>1</v>
      </c>
      <c s="8" t="inlineStr" r="F17574">
        <is>
          <t xml:space="preserve">61J87</t>
        </is>
      </c>
      <c s="8" t="inlineStr" r="G17574">
        <is>
          <t xml:space="preserve">102</t>
        </is>
      </c>
      <c s="9" r="H17574">
        <v>560.0000</v>
      </c>
      <c s="8" t="inlineStr" r="I17574">
        <is>
          <t xml:space="preserve">Y</t>
        </is>
      </c>
      <c s="8" t="inlineStr" r="J17574">
        <is>
          <t xml:space="preserve"> Lake</t>
        </is>
      </c>
    </row>
    <row r="17575" ht="20.25" customHeight="0">
      <c s="5" t="inlineStr" r="A17575">
        <is>
          <t xml:space="preserve">A2005020</t>
        </is>
      </c>
      <c s="5" t="inlineStr" r="B17575">
        <is>
          <t xml:space="preserve">TREE, GYMNOCLADUS DIOICUS (KENTUCKY COFFEETREE), 2-1/2" CALIPER, BALLED AND BURLAPPED</t>
        </is>
      </c>
      <c s="5" t="inlineStr" r="C17575">
        <is>
          <t xml:space="preserve">EACH   </t>
        </is>
      </c>
      <c s="6" r="D17575">
        <v>13.000</v>
      </c>
      <c s="7" r="E17575">
        <v>1</v>
      </c>
      <c s="8" t="inlineStr" r="F17575">
        <is>
          <t xml:space="preserve">61J87</t>
        </is>
      </c>
      <c s="8" t="inlineStr" r="G17575">
        <is>
          <t xml:space="preserve">102</t>
        </is>
      </c>
      <c s="9" r="H17575">
        <v>560.0000</v>
      </c>
      <c s="8" t="inlineStr" r="I17575">
        <is>
          <t xml:space="preserve"/>
        </is>
      </c>
      <c s="8" t="inlineStr" r="J17575">
        <is>
          <t xml:space="preserve"> Lake</t>
        </is>
      </c>
    </row>
    <row r="17576" ht="20.25" customHeight="0">
      <c s="5" t="inlineStr" r="A17576">
        <is>
          <t xml:space="preserve">A2005020</t>
        </is>
      </c>
      <c s="5" t="inlineStr" r="B17576">
        <is>
          <t xml:space="preserve">TREE, GYMNOCLADUS DIOICUS (KENTUCKY COFFEETREE), 2-1/2" CALIPER, BALLED AND BURLAPPED</t>
        </is>
      </c>
      <c s="5" t="inlineStr" r="C17576">
        <is>
          <t xml:space="preserve">EACH   </t>
        </is>
      </c>
      <c s="6" r="D17576">
        <v>13.000</v>
      </c>
      <c s="7" r="E17576">
        <v>1</v>
      </c>
      <c s="8" t="inlineStr" r="F17576">
        <is>
          <t xml:space="preserve">61J87</t>
        </is>
      </c>
      <c s="8" t="inlineStr" r="G17576">
        <is>
          <t xml:space="preserve">102</t>
        </is>
      </c>
      <c s="9" r="H17576">
        <v>560.0000</v>
      </c>
      <c s="8" t="inlineStr" r="I17576">
        <is>
          <t xml:space="preserve"/>
        </is>
      </c>
      <c s="8" t="inlineStr" r="J17576">
        <is>
          <t xml:space="preserve"> Lake</t>
        </is>
      </c>
    </row>
    <row r="17577" ht="20.25" customHeight="0">
      <c s="5" t="inlineStr" r="A17577">
        <is>
          <t xml:space="preserve">A2005020</t>
        </is>
      </c>
      <c s="5" t="inlineStr" r="B17577">
        <is>
          <t xml:space="preserve">TREE, GYMNOCLADUS DIOICUS (KENTUCKY COFFEETREE), 2-1/2" CALIPER, BALLED AND BURLAPPED</t>
        </is>
      </c>
      <c s="5" t="inlineStr" r="C17577">
        <is>
          <t xml:space="preserve">EACH   </t>
        </is>
      </c>
      <c s="6" r="D17577">
        <v>13.000</v>
      </c>
      <c s="7" r="E17577">
        <v>1</v>
      </c>
      <c s="8" t="inlineStr" r="F17577">
        <is>
          <t xml:space="preserve">61J87</t>
        </is>
      </c>
      <c s="8" t="inlineStr" r="G17577">
        <is>
          <t xml:space="preserve">102</t>
        </is>
      </c>
      <c s="9" r="H17577">
        <v>560.0000</v>
      </c>
      <c s="8" t="inlineStr" r="I17577">
        <is>
          <t xml:space="preserve"/>
        </is>
      </c>
      <c s="8" t="inlineStr" r="J17577">
        <is>
          <t xml:space="preserve"> Lake</t>
        </is>
      </c>
    </row>
    <row r="17578" ht="20.25" customHeight="0">
      <c s="5" t="inlineStr" r="A17578">
        <is>
          <t xml:space="preserve">A2005020</t>
        </is>
      </c>
      <c s="5" t="inlineStr" r="B17578">
        <is>
          <t xml:space="preserve">TREE, GYMNOCLADUS DIOICUS (KENTUCKY COFFEETREE), 2-1/2" CALIPER, BALLED AND BURLAPPED</t>
        </is>
      </c>
      <c s="5" t="inlineStr" r="C17578">
        <is>
          <t xml:space="preserve">EACH   </t>
        </is>
      </c>
      <c s="6" r="D17578">
        <v>13.000</v>
      </c>
      <c s="7" r="E17578">
        <v>1</v>
      </c>
      <c s="8" t="inlineStr" r="F17578">
        <is>
          <t xml:space="preserve">61J87</t>
        </is>
      </c>
      <c s="8" t="inlineStr" r="G17578">
        <is>
          <t xml:space="preserve">102</t>
        </is>
      </c>
      <c s="9" r="H17578">
        <v>560.0000</v>
      </c>
      <c s="8" t="inlineStr" r="I17578">
        <is>
          <t xml:space="preserve"/>
        </is>
      </c>
      <c s="8" t="inlineStr" r="J17578">
        <is>
          <t xml:space="preserve"> Lake</t>
        </is>
      </c>
    </row>
    <row r="17579" ht="20.25" customHeight="0">
      <c s="5" t="inlineStr" r="A17579">
        <is>
          <t xml:space="preserve">A2005020</t>
        </is>
      </c>
      <c s="5" t="inlineStr" r="B17579">
        <is>
          <t xml:space="preserve">TREE, GYMNOCLADUS DIOICUS (KENTUCKY COFFEETREE), 2-1/2" CALIPER, BALLED AND BURLAPPED</t>
        </is>
      </c>
      <c s="5" t="inlineStr" r="C17579">
        <is>
          <t xml:space="preserve">EACH   </t>
        </is>
      </c>
      <c s="6" r="D17579">
        <v>13.000</v>
      </c>
      <c s="7" r="E17579">
        <v>1</v>
      </c>
      <c s="8" t="inlineStr" r="F17579">
        <is>
          <t xml:space="preserve">61J87</t>
        </is>
      </c>
      <c s="8" t="inlineStr" r="G17579">
        <is>
          <t xml:space="preserve">102</t>
        </is>
      </c>
      <c s="9" r="H17579">
        <v>560.0000</v>
      </c>
      <c s="8" t="inlineStr" r="I17579">
        <is>
          <t xml:space="preserve"/>
        </is>
      </c>
      <c s="8" t="inlineStr" r="J17579">
        <is>
          <t xml:space="preserve"> Lake</t>
        </is>
      </c>
    </row>
    <row r="17580" ht="20.25" customHeight="0">
      <c s="5" t="inlineStr" r="A17580">
        <is>
          <t xml:space="preserve">A2005020</t>
        </is>
      </c>
      <c s="5" t="inlineStr" r="B17580">
        <is>
          <t xml:space="preserve">TREE, GYMNOCLADUS DIOICUS (KENTUCKY COFFEETREE), 2-1/2" CALIPER, BALLED AND BURLAPPED</t>
        </is>
      </c>
      <c s="5" t="inlineStr" r="C17580">
        <is>
          <t xml:space="preserve">EACH   </t>
        </is>
      </c>
      <c s="6" r="D17580">
        <v>13.000</v>
      </c>
      <c s="7" r="E17580">
        <v>1</v>
      </c>
      <c s="8" t="inlineStr" r="F17580">
        <is>
          <t xml:space="preserve">61J87</t>
        </is>
      </c>
      <c s="8" t="inlineStr" r="G17580">
        <is>
          <t xml:space="preserve">102</t>
        </is>
      </c>
      <c s="9" r="H17580">
        <v>709.4200</v>
      </c>
      <c s="8" t="inlineStr" r="I17580">
        <is>
          <t xml:space="preserve"/>
        </is>
      </c>
      <c s="8" t="inlineStr" r="J17580">
        <is>
          <t xml:space="preserve"> Lake</t>
        </is>
      </c>
    </row>
    <row r="17581" ht="20.25" customHeight="0">
      <c s="5" t="inlineStr" r="A17581">
        <is>
          <t xml:space="preserve">A2005020</t>
        </is>
      </c>
      <c s="5" t="inlineStr" r="B17581">
        <is>
          <t xml:space="preserve">TREE, GYMNOCLADUS DIOICUS (KENTUCKY COFFEETREE), 2-1/2" CALIPER, BALLED AND BURLAPPED</t>
        </is>
      </c>
      <c s="5" t="inlineStr" r="C17581">
        <is>
          <t xml:space="preserve">EACH   </t>
        </is>
      </c>
      <c s="6" r="D17581">
        <v>16.000</v>
      </c>
      <c s="7" r="E17581">
        <v>1</v>
      </c>
      <c s="8" t="inlineStr" r="F17581">
        <is>
          <t xml:space="preserve">62G63</t>
        </is>
      </c>
      <c s="8" t="inlineStr" r="G17581">
        <is>
          <t xml:space="preserve">007</t>
        </is>
      </c>
      <c s="9" r="H17581">
        <v>700.0000</v>
      </c>
      <c s="8" t="inlineStr" r="I17581">
        <is>
          <t xml:space="preserve">Y</t>
        </is>
      </c>
      <c s="8" t="inlineStr" r="J17581">
        <is>
          <t xml:space="preserve"> DuPage</t>
        </is>
      </c>
    </row>
    <row r="17582" ht="20.25" customHeight="0">
      <c s="5" t="inlineStr" r="A17582">
        <is>
          <t xml:space="preserve">A2005020</t>
        </is>
      </c>
      <c s="5" t="inlineStr" r="B17582">
        <is>
          <t xml:space="preserve">TREE, GYMNOCLADUS DIOICUS (KENTUCKY COFFEETREE), 2-1/2" CALIPER, BALLED AND BURLAPPED</t>
        </is>
      </c>
      <c s="5" t="inlineStr" r="C17582">
        <is>
          <t xml:space="preserve">EACH   </t>
        </is>
      </c>
      <c s="6" r="D17582">
        <v>16.000</v>
      </c>
      <c s="7" r="E17582">
        <v>1</v>
      </c>
      <c s="8" t="inlineStr" r="F17582">
        <is>
          <t xml:space="preserve">62G63</t>
        </is>
      </c>
      <c s="8" t="inlineStr" r="G17582">
        <is>
          <t xml:space="preserve">007</t>
        </is>
      </c>
      <c s="9" r="H17582">
        <v>700.0000</v>
      </c>
      <c s="8" t="inlineStr" r="I17582">
        <is>
          <t xml:space="preserve"/>
        </is>
      </c>
      <c s="8" t="inlineStr" r="J17582">
        <is>
          <t xml:space="preserve"> DuPage</t>
        </is>
      </c>
    </row>
    <row r="17583" ht="20.25" customHeight="0">
      <c s="5" t="inlineStr" r="A17583">
        <is>
          <t xml:space="preserve">A2005037</t>
        </is>
      </c>
      <c s="5" t="inlineStr" r="B17583">
        <is>
          <t xml:space="preserve">TREE, GYMNOCLADUS DIOICUS EXPRESSO (EXPRESSO KENTUCKY COFFEETREE), 2" CALIPER, BALLED AND BURLAPPED</t>
        </is>
      </c>
      <c s="5" t="inlineStr" r="C17583">
        <is>
          <t xml:space="preserve">EACH   </t>
        </is>
      </c>
      <c s="6" r="D17583">
        <v>6.000</v>
      </c>
      <c s="7" r="E17583">
        <v>1</v>
      </c>
      <c s="8" t="inlineStr" r="F17583">
        <is>
          <t xml:space="preserve">62W38</t>
        </is>
      </c>
      <c s="8" t="inlineStr" r="G17583">
        <is>
          <t xml:space="preserve">142</t>
        </is>
      </c>
      <c s="9" r="H17583">
        <v>550.0000</v>
      </c>
      <c s="8" t="inlineStr" r="I17583">
        <is>
          <t xml:space="preserve">Y</t>
        </is>
      </c>
      <c s="8" t="inlineStr" r="J17583">
        <is>
          <t xml:space="preserve"> Cook</t>
        </is>
      </c>
    </row>
    <row r="17584" ht="20.25" customHeight="0">
      <c s="5" t="inlineStr" r="A17584">
        <is>
          <t xml:space="preserve">A2005037</t>
        </is>
      </c>
      <c s="5" t="inlineStr" r="B17584">
        <is>
          <t xml:space="preserve">TREE, GYMNOCLADUS DIOICUS EXPRESSO (EXPRESSO KENTUCKY COFFEETREE), 2" CALIPER, BALLED AND BURLAPPED</t>
        </is>
      </c>
      <c s="5" t="inlineStr" r="C17584">
        <is>
          <t xml:space="preserve">EACH   </t>
        </is>
      </c>
      <c s="6" r="D17584">
        <v>6.000</v>
      </c>
      <c s="7" r="E17584">
        <v>1</v>
      </c>
      <c s="8" t="inlineStr" r="F17584">
        <is>
          <t xml:space="preserve">62W38</t>
        </is>
      </c>
      <c s="8" t="inlineStr" r="G17584">
        <is>
          <t xml:space="preserve">142</t>
        </is>
      </c>
      <c s="9" r="H17584">
        <v>550.0000</v>
      </c>
      <c s="8" t="inlineStr" r="I17584">
        <is>
          <t xml:space="preserve"/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A2005037</t>
        </is>
      </c>
      <c s="5" t="inlineStr" r="B17585">
        <is>
          <t xml:space="preserve">TREE, GYMNOCLADUS DIOICUS EXPRESSO (EXPRESSO KENTUCKY COFFEETREE), 2" CALIPER, BALLED AND BURLAPPED</t>
        </is>
      </c>
      <c s="5" t="inlineStr" r="C17585">
        <is>
          <t xml:space="preserve">EACH   </t>
        </is>
      </c>
      <c s="6" r="D17585">
        <v>6.000</v>
      </c>
      <c s="7" r="E17585">
        <v>1</v>
      </c>
      <c s="8" t="inlineStr" r="F17585">
        <is>
          <t xml:space="preserve">62W38</t>
        </is>
      </c>
      <c s="8" t="inlineStr" r="G17585">
        <is>
          <t xml:space="preserve">142</t>
        </is>
      </c>
      <c s="9" r="H17585">
        <v>550.0000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A2005037</t>
        </is>
      </c>
      <c s="5" t="inlineStr" r="B17586">
        <is>
          <t xml:space="preserve">TREE, GYMNOCLADUS DIOICUS EXPRESSO (EXPRESSO KENTUCKY COFFEETREE), 2" CALIPER, BALLED AND BURLAPPED</t>
        </is>
      </c>
      <c s="5" t="inlineStr" r="C17586">
        <is>
          <t xml:space="preserve">EACH   </t>
        </is>
      </c>
      <c s="6" r="D17586">
        <v>6.000</v>
      </c>
      <c s="7" r="E17586">
        <v>1</v>
      </c>
      <c s="8" t="inlineStr" r="F17586">
        <is>
          <t xml:space="preserve">62W38</t>
        </is>
      </c>
      <c s="8" t="inlineStr" r="G17586">
        <is>
          <t xml:space="preserve">142</t>
        </is>
      </c>
      <c s="9" r="H17586">
        <v>550.0000</v>
      </c>
      <c s="8" t="inlineStr" r="I17586">
        <is>
          <t xml:space="preserve"/>
        </is>
      </c>
      <c s="8" t="inlineStr" r="J17586">
        <is>
          <t xml:space="preserve"> Cook</t>
        </is>
      </c>
    </row>
    <row r="17587" ht="20.25" customHeight="0">
      <c s="5" t="inlineStr" r="A17587">
        <is>
          <t xml:space="preserve">A2005040</t>
        </is>
      </c>
      <c s="5" t="inlineStr" r="B17587">
        <is>
          <t xml:space="preserve">TREE, GYMNOCLADUS DIOICUS ESPRESSO-JFS (ESPRESSO KENTUCKY COFFEETREE), 2-1/2" CALIPER, BALLED AND BURLAPPED</t>
        </is>
      </c>
      <c s="5" t="inlineStr" r="C17587">
        <is>
          <t xml:space="preserve">EACH   </t>
        </is>
      </c>
      <c s="6" r="D17587">
        <v>3.000</v>
      </c>
      <c s="7" r="E17587">
        <v>1</v>
      </c>
      <c s="8" t="inlineStr" r="F17587">
        <is>
          <t xml:space="preserve">62W30</t>
        </is>
      </c>
      <c s="8" t="inlineStr" r="G17587">
        <is>
          <t xml:space="preserve">019</t>
        </is>
      </c>
      <c s="9" r="H17587">
        <v>646.2500</v>
      </c>
      <c s="8" t="inlineStr" r="I17587">
        <is>
          <t xml:space="preserve">Y</t>
        </is>
      </c>
      <c s="8" t="inlineStr" r="J17587">
        <is>
          <t xml:space="preserve"> Cook</t>
        </is>
      </c>
    </row>
    <row r="17588" ht="20.25" customHeight="0">
      <c s="5" t="inlineStr" r="A17588">
        <is>
          <t xml:space="preserve">A2005040</t>
        </is>
      </c>
      <c s="5" t="inlineStr" r="B17588">
        <is>
          <t xml:space="preserve">TREE, GYMNOCLADUS DIOICUS ESPRESSO-JFS (ESPRESSO KENTUCKY COFFEETREE), 2-1/2" CALIPER, BALLED AND BURLAPPED</t>
        </is>
      </c>
      <c s="5" t="inlineStr" r="C17588">
        <is>
          <t xml:space="preserve">EACH   </t>
        </is>
      </c>
      <c s="6" r="D17588">
        <v>3.000</v>
      </c>
      <c s="7" r="E17588">
        <v>1</v>
      </c>
      <c s="8" t="inlineStr" r="F17588">
        <is>
          <t xml:space="preserve">62W30</t>
        </is>
      </c>
      <c s="8" t="inlineStr" r="G17588">
        <is>
          <t xml:space="preserve">019</t>
        </is>
      </c>
      <c s="9" r="H17588">
        <v>646.2500</v>
      </c>
      <c s="8" t="inlineStr" r="I17588">
        <is>
          <t xml:space="preserve"/>
        </is>
      </c>
      <c s="8" t="inlineStr" r="J17588">
        <is>
          <t xml:space="preserve"> Cook</t>
        </is>
      </c>
    </row>
    <row r="17589" ht="20.25" customHeight="0">
      <c s="5" t="inlineStr" r="A17589">
        <is>
          <t xml:space="preserve">A2005040</t>
        </is>
      </c>
      <c s="5" t="inlineStr" r="B17589">
        <is>
          <t xml:space="preserve">TREE, GYMNOCLADUS DIOICUS ESPRESSO-JFS (ESPRESSO KENTUCKY COFFEETREE), 2-1/2" CALIPER, BALLED AND BURLAPPED</t>
        </is>
      </c>
      <c s="5" t="inlineStr" r="C17589">
        <is>
          <t xml:space="preserve">EACH   </t>
        </is>
      </c>
      <c s="6" r="D17589">
        <v>3.000</v>
      </c>
      <c s="7" r="E17589">
        <v>1</v>
      </c>
      <c s="8" t="inlineStr" r="F17589">
        <is>
          <t xml:space="preserve">62W30</t>
        </is>
      </c>
      <c s="8" t="inlineStr" r="G17589">
        <is>
          <t xml:space="preserve">019</t>
        </is>
      </c>
      <c s="9" r="H17589">
        <v>646.2500</v>
      </c>
      <c s="8" t="inlineStr" r="I17589">
        <is>
          <t xml:space="preserve"/>
        </is>
      </c>
      <c s="8" t="inlineStr" r="J17589">
        <is>
          <t xml:space="preserve"> Cook</t>
        </is>
      </c>
    </row>
    <row r="17590" ht="20.25" customHeight="0">
      <c s="5" t="inlineStr" r="A17590">
        <is>
          <t xml:space="preserve">A2005040</t>
        </is>
      </c>
      <c s="5" t="inlineStr" r="B17590">
        <is>
          <t xml:space="preserve">TREE, GYMNOCLADUS DIOICUS ESPRESSO-JFS (ESPRESSO KENTUCKY COFFEETREE), 2-1/2" CALIPER, BALLED AND BURLAPPED</t>
        </is>
      </c>
      <c s="5" t="inlineStr" r="C17590">
        <is>
          <t xml:space="preserve">EACH   </t>
        </is>
      </c>
      <c s="6" r="D17590">
        <v>3.000</v>
      </c>
      <c s="7" r="E17590">
        <v>1</v>
      </c>
      <c s="8" t="inlineStr" r="F17590">
        <is>
          <t xml:space="preserve">62W30</t>
        </is>
      </c>
      <c s="8" t="inlineStr" r="G17590">
        <is>
          <t xml:space="preserve">019</t>
        </is>
      </c>
      <c s="9" r="H17590">
        <v>700.0000</v>
      </c>
      <c s="8" t="inlineStr" r="I17590">
        <is>
          <t xml:space="preserve"/>
        </is>
      </c>
      <c s="8" t="inlineStr" r="J17590">
        <is>
          <t xml:space="preserve"> Cook</t>
        </is>
      </c>
    </row>
    <row r="17591" ht="20.25" customHeight="0">
      <c s="5" t="inlineStr" r="A17591">
        <is>
          <t xml:space="preserve">A2005416</t>
        </is>
      </c>
      <c s="5" t="inlineStr" r="B17591">
        <is>
          <t xml:space="preserve">TREE, LIRIODENDRON TULIPIFERA (TULIP TREE), 2" CALIPER, BALLED AND BURLAPPED</t>
        </is>
      </c>
      <c s="5" t="inlineStr" r="C17591">
        <is>
          <t xml:space="preserve">EACH   </t>
        </is>
      </c>
      <c s="6" r="D17591">
        <v>2.000</v>
      </c>
      <c s="7" r="E17591">
        <v>1</v>
      </c>
      <c s="8" t="inlineStr" r="F17591">
        <is>
          <t xml:space="preserve">61K48</t>
        </is>
      </c>
      <c s="8" t="inlineStr" r="G17591">
        <is>
          <t xml:space="preserve">105</t>
        </is>
      </c>
      <c s="9" r="H17591">
        <v>536.8000</v>
      </c>
      <c s="8" t="inlineStr" r="I17591">
        <is>
          <t xml:space="preserve">Y</t>
        </is>
      </c>
      <c s="8" t="inlineStr" r="J17591">
        <is>
          <t xml:space="preserve"> Cook</t>
        </is>
      </c>
    </row>
    <row r="17592" ht="20.25" customHeight="0">
      <c s="5" t="inlineStr" r="A17592">
        <is>
          <t xml:space="preserve">A2005416</t>
        </is>
      </c>
      <c s="5" t="inlineStr" r="B17592">
        <is>
          <t xml:space="preserve">TREE, LIRIODENDRON TULIPIFERA (TULIP TREE), 2" CALIPER, BALLED AND BURLAPPED</t>
        </is>
      </c>
      <c s="5" t="inlineStr" r="C17592">
        <is>
          <t xml:space="preserve">EACH   </t>
        </is>
      </c>
      <c s="6" r="D17592">
        <v>2.000</v>
      </c>
      <c s="7" r="E17592">
        <v>1</v>
      </c>
      <c s="8" t="inlineStr" r="F17592">
        <is>
          <t xml:space="preserve">61K48</t>
        </is>
      </c>
      <c s="8" t="inlineStr" r="G17592">
        <is>
          <t xml:space="preserve">105</t>
        </is>
      </c>
      <c s="9" r="H17592">
        <v>488.0000</v>
      </c>
      <c s="8" t="inlineStr" r="I17592">
        <is>
          <t xml:space="preserve"/>
        </is>
      </c>
      <c s="8" t="inlineStr" r="J17592">
        <is>
          <t xml:space="preserve"> Cook</t>
        </is>
      </c>
    </row>
    <row r="17593" ht="20.25" customHeight="0">
      <c s="5" t="inlineStr" r="A17593">
        <is>
          <t xml:space="preserve">A2005416</t>
        </is>
      </c>
      <c s="5" t="inlineStr" r="B17593">
        <is>
          <t xml:space="preserve">TREE, LIRIODENDRON TULIPIFERA (TULIP TREE), 2" CALIPER, BALLED AND BURLAPPED</t>
        </is>
      </c>
      <c s="5" t="inlineStr" r="C17593">
        <is>
          <t xml:space="preserve">EACH   </t>
        </is>
      </c>
      <c s="6" r="D17593">
        <v>2.000</v>
      </c>
      <c s="7" r="E17593">
        <v>1</v>
      </c>
      <c s="8" t="inlineStr" r="F17593">
        <is>
          <t xml:space="preserve">61K48</t>
        </is>
      </c>
      <c s="8" t="inlineStr" r="G17593">
        <is>
          <t xml:space="preserve">105</t>
        </is>
      </c>
      <c s="9" r="H17593">
        <v>493.0000</v>
      </c>
      <c s="8" t="inlineStr" r="I17593">
        <is>
          <t xml:space="preserve"/>
        </is>
      </c>
      <c s="8" t="inlineStr" r="J17593">
        <is>
          <t xml:space="preserve"> Cook</t>
        </is>
      </c>
    </row>
    <row r="17594" ht="20.25" customHeight="0">
      <c s="5" t="inlineStr" r="A17594">
        <is>
          <t xml:space="preserve">A2005416</t>
        </is>
      </c>
      <c s="5" t="inlineStr" r="B17594">
        <is>
          <t xml:space="preserve">TREE, LIRIODENDRON TULIPIFERA (TULIP TREE), 2" CALIPER, BALLED AND BURLAPPED</t>
        </is>
      </c>
      <c s="5" t="inlineStr" r="C17594">
        <is>
          <t xml:space="preserve">EACH   </t>
        </is>
      </c>
      <c s="6" r="D17594">
        <v>2.000</v>
      </c>
      <c s="7" r="E17594">
        <v>1</v>
      </c>
      <c s="8" t="inlineStr" r="F17594">
        <is>
          <t xml:space="preserve">61K48</t>
        </is>
      </c>
      <c s="8" t="inlineStr" r="G17594">
        <is>
          <t xml:space="preserve">105</t>
        </is>
      </c>
      <c s="9" r="H17594">
        <v>505.0000</v>
      </c>
      <c s="8" t="inlineStr" r="I17594">
        <is>
          <t xml:space="preserve"/>
        </is>
      </c>
      <c s="8" t="inlineStr" r="J17594">
        <is>
          <t xml:space="preserve"> Cook</t>
        </is>
      </c>
    </row>
    <row r="17595" ht="20.25" customHeight="0">
      <c s="5" t="inlineStr" r="A17595">
        <is>
          <t xml:space="preserve">A2005616</t>
        </is>
      </c>
      <c s="5" t="inlineStr" r="B17595">
        <is>
          <t xml:space="preserve">TREE, OSTRYA VIRGINIANA (AMERICAN HOPHORNBEAM), 2" CALIPER, BALLED AND BURLAPPED</t>
        </is>
      </c>
      <c s="5" t="inlineStr" r="C17595">
        <is>
          <t xml:space="preserve">EACH   </t>
        </is>
      </c>
      <c s="6" r="D17595">
        <v>3.000</v>
      </c>
      <c s="7" r="E17595">
        <v>1</v>
      </c>
      <c s="8" t="inlineStr" r="F17595">
        <is>
          <t xml:space="preserve">62W38</t>
        </is>
      </c>
      <c s="8" t="inlineStr" r="G17595">
        <is>
          <t xml:space="preserve">142</t>
        </is>
      </c>
      <c s="9" r="H17595">
        <v>550.0000</v>
      </c>
      <c s="8" t="inlineStr" r="I17595">
        <is>
          <t xml:space="preserve">Y</t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A2005616</t>
        </is>
      </c>
      <c s="5" t="inlineStr" r="B17596">
        <is>
          <t xml:space="preserve">TREE, OSTRYA VIRGINIANA (AMERICAN HOPHORNBEAM), 2" CALIPER, BALLED AND BURLAPPED</t>
        </is>
      </c>
      <c s="5" t="inlineStr" r="C17596">
        <is>
          <t xml:space="preserve">EACH   </t>
        </is>
      </c>
      <c s="6" r="D17596">
        <v>3.000</v>
      </c>
      <c s="7" r="E17596">
        <v>1</v>
      </c>
      <c s="8" t="inlineStr" r="F17596">
        <is>
          <t xml:space="preserve">62W38</t>
        </is>
      </c>
      <c s="8" t="inlineStr" r="G17596">
        <is>
          <t xml:space="preserve">142</t>
        </is>
      </c>
      <c s="9" r="H17596">
        <v>550.0000</v>
      </c>
      <c s="8" t="inlineStr" r="I17596">
        <is>
          <t xml:space="preserve"/>
        </is>
      </c>
      <c s="8" t="inlineStr" r="J17596">
        <is>
          <t xml:space="preserve"> Cook</t>
        </is>
      </c>
    </row>
    <row r="17597" ht="20.25" customHeight="0">
      <c s="5" t="inlineStr" r="A17597">
        <is>
          <t xml:space="preserve">A2005616</t>
        </is>
      </c>
      <c s="5" t="inlineStr" r="B17597">
        <is>
          <t xml:space="preserve">TREE, OSTRYA VIRGINIANA (AMERICAN HOPHORNBEAM), 2" CALIPER, BALLED AND BURLAPPED</t>
        </is>
      </c>
      <c s="5" t="inlineStr" r="C17597">
        <is>
          <t xml:space="preserve">EACH   </t>
        </is>
      </c>
      <c s="6" r="D17597">
        <v>3.000</v>
      </c>
      <c s="7" r="E17597">
        <v>1</v>
      </c>
      <c s="8" t="inlineStr" r="F17597">
        <is>
          <t xml:space="preserve">62W38</t>
        </is>
      </c>
      <c s="8" t="inlineStr" r="G17597">
        <is>
          <t xml:space="preserve">142</t>
        </is>
      </c>
      <c s="9" r="H17597">
        <v>550.0000</v>
      </c>
      <c s="8" t="inlineStr" r="I17597">
        <is>
          <t xml:space="preserve"/>
        </is>
      </c>
      <c s="8" t="inlineStr" r="J17597">
        <is>
          <t xml:space="preserve"> Cook</t>
        </is>
      </c>
    </row>
    <row r="17598" ht="20.25" customHeight="0">
      <c s="5" t="inlineStr" r="A17598">
        <is>
          <t xml:space="preserve">A2005616</t>
        </is>
      </c>
      <c s="5" t="inlineStr" r="B17598">
        <is>
          <t xml:space="preserve">TREE, OSTRYA VIRGINIANA (AMERICAN HOPHORNBEAM), 2" CALIPER, BALLED AND BURLAPPED</t>
        </is>
      </c>
      <c s="5" t="inlineStr" r="C17598">
        <is>
          <t xml:space="preserve">EACH   </t>
        </is>
      </c>
      <c s="6" r="D17598">
        <v>3.000</v>
      </c>
      <c s="7" r="E17598">
        <v>1</v>
      </c>
      <c s="8" t="inlineStr" r="F17598">
        <is>
          <t xml:space="preserve">62W38</t>
        </is>
      </c>
      <c s="8" t="inlineStr" r="G17598">
        <is>
          <t xml:space="preserve">142</t>
        </is>
      </c>
      <c s="9" r="H17598">
        <v>550.0000</v>
      </c>
      <c s="8" t="inlineStr" r="I17598">
        <is>
          <t xml:space="preserve"/>
        </is>
      </c>
      <c s="8" t="inlineStr" r="J17598">
        <is>
          <t xml:space="preserve"> Cook</t>
        </is>
      </c>
    </row>
    <row r="17599" ht="20.25" customHeight="0">
      <c s="5" t="inlineStr" r="A17599">
        <is>
          <t xml:space="preserve">A2005816</t>
        </is>
      </c>
      <c s="5" t="inlineStr" r="B17599">
        <is>
          <t xml:space="preserve">TREE, PLATANUS OCCIDENTALIS (SYCAMORE), 2" CALIPER, BALLED AND BURLAPPED</t>
        </is>
      </c>
      <c s="5" t="inlineStr" r="C17599">
        <is>
          <t xml:space="preserve">EACH   </t>
        </is>
      </c>
      <c s="6" r="D17599">
        <v>149.000</v>
      </c>
      <c s="7" r="E17599">
        <v>8</v>
      </c>
      <c s="8" t="inlineStr" r="F17599">
        <is>
          <t xml:space="preserve">97372</t>
        </is>
      </c>
      <c s="8" t="inlineStr" r="G17599">
        <is>
          <t xml:space="preserve">132</t>
        </is>
      </c>
      <c s="9" r="H17599">
        <v>100.0000</v>
      </c>
      <c s="8" t="inlineStr" r="I17599">
        <is>
          <t xml:space="preserve">Y</t>
        </is>
      </c>
      <c s="8" t="inlineStr" r="J17599">
        <is>
          <t xml:space="preserve"> St. Clair</t>
        </is>
      </c>
    </row>
    <row r="17600" ht="20.25" customHeight="0">
      <c s="5" t="inlineStr" r="A17600">
        <is>
          <t xml:space="preserve">A2005816</t>
        </is>
      </c>
      <c s="5" t="inlineStr" r="B17600">
        <is>
          <t xml:space="preserve">TREE, PLATANUS OCCIDENTALIS (SYCAMORE), 2" CALIPER, BALLED AND BURLAPPED</t>
        </is>
      </c>
      <c s="5" t="inlineStr" r="C17600">
        <is>
          <t xml:space="preserve">EACH   </t>
        </is>
      </c>
      <c s="6" r="D17600">
        <v>149.000</v>
      </c>
      <c s="7" r="E17600">
        <v>8</v>
      </c>
      <c s="8" t="inlineStr" r="F17600">
        <is>
          <t xml:space="preserve">97372</t>
        </is>
      </c>
      <c s="8" t="inlineStr" r="G17600">
        <is>
          <t xml:space="preserve">132</t>
        </is>
      </c>
      <c s="9" r="H17600">
        <v>671.0000</v>
      </c>
      <c s="8" t="inlineStr" r="I17600">
        <is>
          <t xml:space="preserve"/>
        </is>
      </c>
      <c s="8" t="inlineStr" r="J17600">
        <is>
          <t xml:space="preserve"> St. Clair</t>
        </is>
      </c>
    </row>
    <row r="17601" ht="20.25" customHeight="0">
      <c s="5" t="inlineStr" r="A17601">
        <is>
          <t xml:space="preserve">A2005816</t>
        </is>
      </c>
      <c s="5" t="inlineStr" r="B17601">
        <is>
          <t xml:space="preserve">TREE, PLATANUS OCCIDENTALIS (SYCAMORE), 2" CALIPER, BALLED AND BURLAPPED</t>
        </is>
      </c>
      <c s="5" t="inlineStr" r="C17601">
        <is>
          <t xml:space="preserve">EACH   </t>
        </is>
      </c>
      <c s="6" r="D17601">
        <v>149.000</v>
      </c>
      <c s="7" r="E17601">
        <v>8</v>
      </c>
      <c s="8" t="inlineStr" r="F17601">
        <is>
          <t xml:space="preserve">97372</t>
        </is>
      </c>
      <c s="8" t="inlineStr" r="G17601">
        <is>
          <t xml:space="preserve">132</t>
        </is>
      </c>
      <c s="9" r="H17601">
        <v>705.0000</v>
      </c>
      <c s="8" t="inlineStr" r="I17601">
        <is>
          <t xml:space="preserve"/>
        </is>
      </c>
      <c s="8" t="inlineStr" r="J17601">
        <is>
          <t xml:space="preserve"> St. Clair</t>
        </is>
      </c>
    </row>
    <row r="17602" ht="20.25" customHeight="0">
      <c s="5" t="inlineStr" r="A17602">
        <is>
          <t xml:space="preserve">A2005816</t>
        </is>
      </c>
      <c s="5" t="inlineStr" r="B17602">
        <is>
          <t xml:space="preserve">TREE, PLATANUS OCCIDENTALIS (SYCAMORE), 2" CALIPER, BALLED AND BURLAPPED</t>
        </is>
      </c>
      <c s="5" t="inlineStr" r="C17602">
        <is>
          <t xml:space="preserve">EACH   </t>
        </is>
      </c>
      <c s="6" r="D17602">
        <v>149.000</v>
      </c>
      <c s="7" r="E17602">
        <v>8</v>
      </c>
      <c s="8" t="inlineStr" r="F17602">
        <is>
          <t xml:space="preserve">97372</t>
        </is>
      </c>
      <c s="8" t="inlineStr" r="G17602">
        <is>
          <t xml:space="preserve">132</t>
        </is>
      </c>
      <c s="9" r="H17602">
        <v>709.0000</v>
      </c>
      <c s="8" t="inlineStr" r="I17602">
        <is>
          <t xml:space="preserve"/>
        </is>
      </c>
      <c s="8" t="inlineStr" r="J17602">
        <is>
          <t xml:space="preserve"> St. Clair</t>
        </is>
      </c>
    </row>
    <row r="17603" ht="20.25" customHeight="0">
      <c s="5" t="inlineStr" r="A17603">
        <is>
          <t xml:space="preserve">A2006414</t>
        </is>
      </c>
      <c s="5" t="inlineStr" r="B17603">
        <is>
          <t xml:space="preserve">TREE, QUERCUS ALBA (WHITE OAK), 1-3/4" CALIPER, BALLED AND BURLAPPED</t>
        </is>
      </c>
      <c s="5" t="inlineStr" r="C17603">
        <is>
          <t xml:space="preserve">EACH   </t>
        </is>
      </c>
      <c s="6" r="D17603">
        <v>33.000</v>
      </c>
      <c s="7" r="E17603">
        <v>1</v>
      </c>
      <c s="8" t="inlineStr" r="F17603">
        <is>
          <t xml:space="preserve">61J87</t>
        </is>
      </c>
      <c s="8" t="inlineStr" r="G17603">
        <is>
          <t xml:space="preserve">102</t>
        </is>
      </c>
      <c s="9" r="H17603">
        <v>500.0000</v>
      </c>
      <c s="8" t="inlineStr" r="I17603">
        <is>
          <t xml:space="preserve">Y</t>
        </is>
      </c>
      <c s="8" t="inlineStr" r="J17603">
        <is>
          <t xml:space="preserve"> Lake</t>
        </is>
      </c>
    </row>
    <row r="17604" ht="20.25" customHeight="0">
      <c s="5" t="inlineStr" r="A17604">
        <is>
          <t xml:space="preserve">A2006414</t>
        </is>
      </c>
      <c s="5" t="inlineStr" r="B17604">
        <is>
          <t xml:space="preserve">TREE, QUERCUS ALBA (WHITE OAK), 1-3/4" CALIPER, BALLED AND BURLAPPED</t>
        </is>
      </c>
      <c s="5" t="inlineStr" r="C17604">
        <is>
          <t xml:space="preserve">EACH   </t>
        </is>
      </c>
      <c s="6" r="D17604">
        <v>33.000</v>
      </c>
      <c s="7" r="E17604">
        <v>1</v>
      </c>
      <c s="8" t="inlineStr" r="F17604">
        <is>
          <t xml:space="preserve">61J87</t>
        </is>
      </c>
      <c s="8" t="inlineStr" r="G17604">
        <is>
          <t xml:space="preserve">102</t>
        </is>
      </c>
      <c s="9" r="H17604">
        <v>500.0000</v>
      </c>
      <c s="8" t="inlineStr" r="I17604">
        <is>
          <t xml:space="preserve"/>
        </is>
      </c>
      <c s="8" t="inlineStr" r="J17604">
        <is>
          <t xml:space="preserve"> Lake</t>
        </is>
      </c>
    </row>
    <row r="17605" ht="20.25" customHeight="0">
      <c s="5" t="inlineStr" r="A17605">
        <is>
          <t xml:space="preserve">A2006414</t>
        </is>
      </c>
      <c s="5" t="inlineStr" r="B17605">
        <is>
          <t xml:space="preserve">TREE, QUERCUS ALBA (WHITE OAK), 1-3/4" CALIPER, BALLED AND BURLAPPED</t>
        </is>
      </c>
      <c s="5" t="inlineStr" r="C17605">
        <is>
          <t xml:space="preserve">EACH   </t>
        </is>
      </c>
      <c s="6" r="D17605">
        <v>33.000</v>
      </c>
      <c s="7" r="E17605">
        <v>1</v>
      </c>
      <c s="8" t="inlineStr" r="F17605">
        <is>
          <t xml:space="preserve">61J87</t>
        </is>
      </c>
      <c s="8" t="inlineStr" r="G17605">
        <is>
          <t xml:space="preserve">102</t>
        </is>
      </c>
      <c s="9" r="H17605">
        <v>500.0000</v>
      </c>
      <c s="8" t="inlineStr" r="I17605">
        <is>
          <t xml:space="preserve"/>
        </is>
      </c>
      <c s="8" t="inlineStr" r="J17605">
        <is>
          <t xml:space="preserve"> Lake</t>
        </is>
      </c>
    </row>
    <row r="17606" ht="20.25" customHeight="0">
      <c s="5" t="inlineStr" r="A17606">
        <is>
          <t xml:space="preserve">A2006414</t>
        </is>
      </c>
      <c s="5" t="inlineStr" r="B17606">
        <is>
          <t xml:space="preserve">TREE, QUERCUS ALBA (WHITE OAK), 1-3/4" CALIPER, BALLED AND BURLAPPED</t>
        </is>
      </c>
      <c s="5" t="inlineStr" r="C17606">
        <is>
          <t xml:space="preserve">EACH   </t>
        </is>
      </c>
      <c s="6" r="D17606">
        <v>33.000</v>
      </c>
      <c s="7" r="E17606">
        <v>1</v>
      </c>
      <c s="8" t="inlineStr" r="F17606">
        <is>
          <t xml:space="preserve">61J87</t>
        </is>
      </c>
      <c s="8" t="inlineStr" r="G17606">
        <is>
          <t xml:space="preserve">102</t>
        </is>
      </c>
      <c s="9" r="H17606">
        <v>500.0000</v>
      </c>
      <c s="8" t="inlineStr" r="I17606">
        <is>
          <t xml:space="preserve"/>
        </is>
      </c>
      <c s="8" t="inlineStr" r="J17606">
        <is>
          <t xml:space="preserve"> Lake</t>
        </is>
      </c>
    </row>
    <row r="17607" ht="20.25" customHeight="0">
      <c s="5" t="inlineStr" r="A17607">
        <is>
          <t xml:space="preserve">A2006414</t>
        </is>
      </c>
      <c s="5" t="inlineStr" r="B17607">
        <is>
          <t xml:space="preserve">TREE, QUERCUS ALBA (WHITE OAK), 1-3/4" CALIPER, BALLED AND BURLAPPED</t>
        </is>
      </c>
      <c s="5" t="inlineStr" r="C17607">
        <is>
          <t xml:space="preserve">EACH   </t>
        </is>
      </c>
      <c s="6" r="D17607">
        <v>33.000</v>
      </c>
      <c s="7" r="E17607">
        <v>1</v>
      </c>
      <c s="8" t="inlineStr" r="F17607">
        <is>
          <t xml:space="preserve">61J87</t>
        </is>
      </c>
      <c s="8" t="inlineStr" r="G17607">
        <is>
          <t xml:space="preserve">102</t>
        </is>
      </c>
      <c s="9" r="H17607">
        <v>500.0000</v>
      </c>
      <c s="8" t="inlineStr" r="I17607">
        <is>
          <t xml:space="preserve"/>
        </is>
      </c>
      <c s="8" t="inlineStr" r="J17607">
        <is>
          <t xml:space="preserve"> Lake</t>
        </is>
      </c>
    </row>
    <row r="17608" ht="20.25" customHeight="0">
      <c s="5" t="inlineStr" r="A17608">
        <is>
          <t xml:space="preserve">A2006414</t>
        </is>
      </c>
      <c s="5" t="inlineStr" r="B17608">
        <is>
          <t xml:space="preserve">TREE, QUERCUS ALBA (WHITE OAK), 1-3/4" CALIPER, BALLED AND BURLAPPED</t>
        </is>
      </c>
      <c s="5" t="inlineStr" r="C17608">
        <is>
          <t xml:space="preserve">EACH   </t>
        </is>
      </c>
      <c s="6" r="D17608">
        <v>33.000</v>
      </c>
      <c s="7" r="E17608">
        <v>1</v>
      </c>
      <c s="8" t="inlineStr" r="F17608">
        <is>
          <t xml:space="preserve">61J87</t>
        </is>
      </c>
      <c s="8" t="inlineStr" r="G17608">
        <is>
          <t xml:space="preserve">102</t>
        </is>
      </c>
      <c s="9" r="H17608">
        <v>500.0000</v>
      </c>
      <c s="8" t="inlineStr" r="I17608">
        <is>
          <t xml:space="preserve"/>
        </is>
      </c>
      <c s="8" t="inlineStr" r="J17608">
        <is>
          <t xml:space="preserve"> Lake</t>
        </is>
      </c>
    </row>
    <row r="17609" ht="20.25" customHeight="0">
      <c s="5" t="inlineStr" r="A17609">
        <is>
          <t xml:space="preserve">A2006414</t>
        </is>
      </c>
      <c s="5" t="inlineStr" r="B17609">
        <is>
          <t xml:space="preserve">TREE, QUERCUS ALBA (WHITE OAK), 1-3/4" CALIPER, BALLED AND BURLAPPED</t>
        </is>
      </c>
      <c s="5" t="inlineStr" r="C17609">
        <is>
          <t xml:space="preserve">EACH   </t>
        </is>
      </c>
      <c s="6" r="D17609">
        <v>33.000</v>
      </c>
      <c s="7" r="E17609">
        <v>1</v>
      </c>
      <c s="8" t="inlineStr" r="F17609">
        <is>
          <t xml:space="preserve">61J87</t>
        </is>
      </c>
      <c s="8" t="inlineStr" r="G17609">
        <is>
          <t xml:space="preserve">102</t>
        </is>
      </c>
      <c s="9" r="H17609">
        <v>528.2700</v>
      </c>
      <c s="8" t="inlineStr" r="I17609">
        <is>
          <t xml:space="preserve"/>
        </is>
      </c>
      <c s="8" t="inlineStr" r="J17609">
        <is>
          <t xml:space="preserve"> Lake</t>
        </is>
      </c>
    </row>
    <row r="17610" ht="20.25" customHeight="0">
      <c s="5" t="inlineStr" r="A17610">
        <is>
          <t xml:space="preserve">A2006514</t>
        </is>
      </c>
      <c s="5" t="inlineStr" r="B17610">
        <is>
          <t xml:space="preserve">TREE, QUERCUS BICOLOR (SWAMP WHITE OAK), 1-3/4" CALIPER, BALLED AND BURLAPPED</t>
        </is>
      </c>
      <c s="5" t="inlineStr" r="C17610">
        <is>
          <t xml:space="preserve">EACH   </t>
        </is>
      </c>
      <c s="6" r="D17610">
        <v>28.000</v>
      </c>
      <c s="7" r="E17610">
        <v>1</v>
      </c>
      <c s="8" t="inlineStr" r="F17610">
        <is>
          <t xml:space="preserve">61J87</t>
        </is>
      </c>
      <c s="8" t="inlineStr" r="G17610">
        <is>
          <t xml:space="preserve">102</t>
        </is>
      </c>
      <c s="9" r="H17610">
        <v>500.0000</v>
      </c>
      <c s="8" t="inlineStr" r="I17610">
        <is>
          <t xml:space="preserve">Y</t>
        </is>
      </c>
      <c s="8" t="inlineStr" r="J17610">
        <is>
          <t xml:space="preserve"> Lake</t>
        </is>
      </c>
    </row>
    <row r="17611" ht="20.25" customHeight="0">
      <c s="5" t="inlineStr" r="A17611">
        <is>
          <t xml:space="preserve">A2006514</t>
        </is>
      </c>
      <c s="5" t="inlineStr" r="B17611">
        <is>
          <t xml:space="preserve">TREE, QUERCUS BICOLOR (SWAMP WHITE OAK), 1-3/4" CALIPER, BALLED AND BURLAPPED</t>
        </is>
      </c>
      <c s="5" t="inlineStr" r="C17611">
        <is>
          <t xml:space="preserve">EACH   </t>
        </is>
      </c>
      <c s="6" r="D17611">
        <v>28.000</v>
      </c>
      <c s="7" r="E17611">
        <v>1</v>
      </c>
      <c s="8" t="inlineStr" r="F17611">
        <is>
          <t xml:space="preserve">61J87</t>
        </is>
      </c>
      <c s="8" t="inlineStr" r="G17611">
        <is>
          <t xml:space="preserve">102</t>
        </is>
      </c>
      <c s="9" r="H17611">
        <v>498.0700</v>
      </c>
      <c s="8" t="inlineStr" r="I17611">
        <is>
          <t xml:space="preserve"/>
        </is>
      </c>
      <c s="8" t="inlineStr" r="J17611">
        <is>
          <t xml:space="preserve"> Lake</t>
        </is>
      </c>
    </row>
    <row r="17612" ht="20.25" customHeight="0">
      <c s="5" t="inlineStr" r="A17612">
        <is>
          <t xml:space="preserve">A2006514</t>
        </is>
      </c>
      <c s="5" t="inlineStr" r="B17612">
        <is>
          <t xml:space="preserve">TREE, QUERCUS BICOLOR (SWAMP WHITE OAK), 1-3/4" CALIPER, BALLED AND BURLAPPED</t>
        </is>
      </c>
      <c s="5" t="inlineStr" r="C17612">
        <is>
          <t xml:space="preserve">EACH   </t>
        </is>
      </c>
      <c s="6" r="D17612">
        <v>28.000</v>
      </c>
      <c s="7" r="E17612">
        <v>1</v>
      </c>
      <c s="8" t="inlineStr" r="F17612">
        <is>
          <t xml:space="preserve">61J87</t>
        </is>
      </c>
      <c s="8" t="inlineStr" r="G17612">
        <is>
          <t xml:space="preserve">102</t>
        </is>
      </c>
      <c s="9" r="H17612">
        <v>500.0000</v>
      </c>
      <c s="8" t="inlineStr" r="I17612">
        <is>
          <t xml:space="preserve"/>
        </is>
      </c>
      <c s="8" t="inlineStr" r="J17612">
        <is>
          <t xml:space="preserve"> Lake</t>
        </is>
      </c>
    </row>
    <row r="17613" ht="20.25" customHeight="0">
      <c s="5" t="inlineStr" r="A17613">
        <is>
          <t xml:space="preserve">A2006514</t>
        </is>
      </c>
      <c s="5" t="inlineStr" r="B17613">
        <is>
          <t xml:space="preserve">TREE, QUERCUS BICOLOR (SWAMP WHITE OAK), 1-3/4" CALIPER, BALLED AND BURLAPPED</t>
        </is>
      </c>
      <c s="5" t="inlineStr" r="C17613">
        <is>
          <t xml:space="preserve">EACH   </t>
        </is>
      </c>
      <c s="6" r="D17613">
        <v>28.000</v>
      </c>
      <c s="7" r="E17613">
        <v>1</v>
      </c>
      <c s="8" t="inlineStr" r="F17613">
        <is>
          <t xml:space="preserve">61J87</t>
        </is>
      </c>
      <c s="8" t="inlineStr" r="G17613">
        <is>
          <t xml:space="preserve">102</t>
        </is>
      </c>
      <c s="9" r="H17613">
        <v>500.0000</v>
      </c>
      <c s="8" t="inlineStr" r="I17613">
        <is>
          <t xml:space="preserve"/>
        </is>
      </c>
      <c s="8" t="inlineStr" r="J17613">
        <is>
          <t xml:space="preserve"> Lake</t>
        </is>
      </c>
    </row>
    <row r="17614" ht="20.25" customHeight="0">
      <c s="5" t="inlineStr" r="A17614">
        <is>
          <t xml:space="preserve">A2006514</t>
        </is>
      </c>
      <c s="5" t="inlineStr" r="B17614">
        <is>
          <t xml:space="preserve">TREE, QUERCUS BICOLOR (SWAMP WHITE OAK), 1-3/4" CALIPER, BALLED AND BURLAPPED</t>
        </is>
      </c>
      <c s="5" t="inlineStr" r="C17614">
        <is>
          <t xml:space="preserve">EACH   </t>
        </is>
      </c>
      <c s="6" r="D17614">
        <v>28.000</v>
      </c>
      <c s="7" r="E17614">
        <v>1</v>
      </c>
      <c s="8" t="inlineStr" r="F17614">
        <is>
          <t xml:space="preserve">61J87</t>
        </is>
      </c>
      <c s="8" t="inlineStr" r="G17614">
        <is>
          <t xml:space="preserve">102</t>
        </is>
      </c>
      <c s="9" r="H17614">
        <v>500.0000</v>
      </c>
      <c s="8" t="inlineStr" r="I17614">
        <is>
          <t xml:space="preserve"/>
        </is>
      </c>
      <c s="8" t="inlineStr" r="J17614">
        <is>
          <t xml:space="preserve"> Lake</t>
        </is>
      </c>
    </row>
    <row r="17615" ht="20.25" customHeight="0">
      <c s="5" t="inlineStr" r="A17615">
        <is>
          <t xml:space="preserve">A2006514</t>
        </is>
      </c>
      <c s="5" t="inlineStr" r="B17615">
        <is>
          <t xml:space="preserve">TREE, QUERCUS BICOLOR (SWAMP WHITE OAK), 1-3/4" CALIPER, BALLED AND BURLAPPED</t>
        </is>
      </c>
      <c s="5" t="inlineStr" r="C17615">
        <is>
          <t xml:space="preserve">EACH   </t>
        </is>
      </c>
      <c s="6" r="D17615">
        <v>28.000</v>
      </c>
      <c s="7" r="E17615">
        <v>1</v>
      </c>
      <c s="8" t="inlineStr" r="F17615">
        <is>
          <t xml:space="preserve">61J87</t>
        </is>
      </c>
      <c s="8" t="inlineStr" r="G17615">
        <is>
          <t xml:space="preserve">102</t>
        </is>
      </c>
      <c s="9" r="H17615">
        <v>500.0000</v>
      </c>
      <c s="8" t="inlineStr" r="I17615">
        <is>
          <t xml:space="preserve"/>
        </is>
      </c>
      <c s="8" t="inlineStr" r="J17615">
        <is>
          <t xml:space="preserve"> Lake</t>
        </is>
      </c>
    </row>
    <row r="17616" ht="20.25" customHeight="0">
      <c s="5" t="inlineStr" r="A17616">
        <is>
          <t xml:space="preserve">A2006514</t>
        </is>
      </c>
      <c s="5" t="inlineStr" r="B17616">
        <is>
          <t xml:space="preserve">TREE, QUERCUS BICOLOR (SWAMP WHITE OAK), 1-3/4" CALIPER, BALLED AND BURLAPPED</t>
        </is>
      </c>
      <c s="5" t="inlineStr" r="C17616">
        <is>
          <t xml:space="preserve">EACH   </t>
        </is>
      </c>
      <c s="6" r="D17616">
        <v>28.000</v>
      </c>
      <c s="7" r="E17616">
        <v>1</v>
      </c>
      <c s="8" t="inlineStr" r="F17616">
        <is>
          <t xml:space="preserve">61J87</t>
        </is>
      </c>
      <c s="8" t="inlineStr" r="G17616">
        <is>
          <t xml:space="preserve">102</t>
        </is>
      </c>
      <c s="9" r="H17616">
        <v>500.0000</v>
      </c>
      <c s="8" t="inlineStr" r="I17616">
        <is>
          <t xml:space="preserve"/>
        </is>
      </c>
      <c s="8" t="inlineStr" r="J17616">
        <is>
          <t xml:space="preserve"> Lake</t>
        </is>
      </c>
    </row>
    <row r="17617" ht="20.25" customHeight="0">
      <c s="5" t="inlineStr" r="A17617">
        <is>
          <t xml:space="preserve">A2006516</t>
        </is>
      </c>
      <c s="5" t="inlineStr" r="B17617">
        <is>
          <t xml:space="preserve">TREE, QUERCUS BICOLOR (SWAMP WHITE OAK), 2" CALIPER, BALLED AND BURLAPPED</t>
        </is>
      </c>
      <c s="5" t="inlineStr" r="C17617">
        <is>
          <t xml:space="preserve">EACH   </t>
        </is>
      </c>
      <c s="6" r="D17617">
        <v>3.000</v>
      </c>
      <c s="7" r="E17617">
        <v>1</v>
      </c>
      <c s="8" t="inlineStr" r="F17617">
        <is>
          <t xml:space="preserve">62W30</t>
        </is>
      </c>
      <c s="8" t="inlineStr" r="G17617">
        <is>
          <t xml:space="preserve">019</t>
        </is>
      </c>
      <c s="9" r="H17617">
        <v>508.7500</v>
      </c>
      <c s="8" t="inlineStr" r="I17617">
        <is>
          <t xml:space="preserve">Y</t>
        </is>
      </c>
      <c s="8" t="inlineStr" r="J17617">
        <is>
          <t xml:space="preserve"> Cook</t>
        </is>
      </c>
    </row>
    <row r="17618" ht="20.25" customHeight="0">
      <c s="5" t="inlineStr" r="A17618">
        <is>
          <t xml:space="preserve">A2006516</t>
        </is>
      </c>
      <c s="5" t="inlineStr" r="B17618">
        <is>
          <t xml:space="preserve">TREE, QUERCUS BICOLOR (SWAMP WHITE OAK), 2" CALIPER, BALLED AND BURLAPPED</t>
        </is>
      </c>
      <c s="5" t="inlineStr" r="C17618">
        <is>
          <t xml:space="preserve">EACH   </t>
        </is>
      </c>
      <c s="6" r="D17618">
        <v>3.000</v>
      </c>
      <c s="7" r="E17618">
        <v>1</v>
      </c>
      <c s="8" t="inlineStr" r="F17618">
        <is>
          <t xml:space="preserve">62W30</t>
        </is>
      </c>
      <c s="8" t="inlineStr" r="G17618">
        <is>
          <t xml:space="preserve">019</t>
        </is>
      </c>
      <c s="9" r="H17618">
        <v>480.0000</v>
      </c>
      <c s="8" t="inlineStr" r="I17618">
        <is>
          <t xml:space="preserve"/>
        </is>
      </c>
      <c s="8" t="inlineStr" r="J17618">
        <is>
          <t xml:space="preserve"> Cook</t>
        </is>
      </c>
    </row>
    <row r="17619" ht="20.25" customHeight="0">
      <c s="5" t="inlineStr" r="A17619">
        <is>
          <t xml:space="preserve">A2006516</t>
        </is>
      </c>
      <c s="5" t="inlineStr" r="B17619">
        <is>
          <t xml:space="preserve">TREE, QUERCUS BICOLOR (SWAMP WHITE OAK), 2" CALIPER, BALLED AND BURLAPPED</t>
        </is>
      </c>
      <c s="5" t="inlineStr" r="C17619">
        <is>
          <t xml:space="preserve">EACH   </t>
        </is>
      </c>
      <c s="6" r="D17619">
        <v>3.000</v>
      </c>
      <c s="7" r="E17619">
        <v>1</v>
      </c>
      <c s="8" t="inlineStr" r="F17619">
        <is>
          <t xml:space="preserve">62W30</t>
        </is>
      </c>
      <c s="8" t="inlineStr" r="G17619">
        <is>
          <t xml:space="preserve">019</t>
        </is>
      </c>
      <c s="9" r="H17619">
        <v>508.7500</v>
      </c>
      <c s="8" t="inlineStr" r="I17619">
        <is>
          <t xml:space="preserve"/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A2006516</t>
        </is>
      </c>
      <c s="5" t="inlineStr" r="B17620">
        <is>
          <t xml:space="preserve">TREE, QUERCUS BICOLOR (SWAMP WHITE OAK), 2" CALIPER, BALLED AND BURLAPPED</t>
        </is>
      </c>
      <c s="5" t="inlineStr" r="C17620">
        <is>
          <t xml:space="preserve">EACH   </t>
        </is>
      </c>
      <c s="6" r="D17620">
        <v>3.000</v>
      </c>
      <c s="7" r="E17620">
        <v>1</v>
      </c>
      <c s="8" t="inlineStr" r="F17620">
        <is>
          <t xml:space="preserve">62W30</t>
        </is>
      </c>
      <c s="8" t="inlineStr" r="G17620">
        <is>
          <t xml:space="preserve">019</t>
        </is>
      </c>
      <c s="9" r="H17620">
        <v>508.7500</v>
      </c>
      <c s="8" t="inlineStr" r="I17620">
        <is>
          <t xml:space="preserve"/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A2006516</t>
        </is>
      </c>
      <c s="5" t="inlineStr" r="B17621">
        <is>
          <t xml:space="preserve">TREE, QUERCUS BICOLOR (SWAMP WHITE OAK), 2" CALIPER, BALLED AND BURLAPPED</t>
        </is>
      </c>
      <c s="5" t="inlineStr" r="C17621">
        <is>
          <t xml:space="preserve">EACH   </t>
        </is>
      </c>
      <c s="6" r="D17621">
        <v>11.000</v>
      </c>
      <c s="7" r="E17621">
        <v>1</v>
      </c>
      <c s="8" t="inlineStr" r="F17621">
        <is>
          <t xml:space="preserve">62W38</t>
        </is>
      </c>
      <c s="8" t="inlineStr" r="G17621">
        <is>
          <t xml:space="preserve">142</t>
        </is>
      </c>
      <c s="9" r="H17621">
        <v>550.0000</v>
      </c>
      <c s="8" t="inlineStr" r="I17621">
        <is>
          <t xml:space="preserve">Y</t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A2006516</t>
        </is>
      </c>
      <c s="5" t="inlineStr" r="B17622">
        <is>
          <t xml:space="preserve">TREE, QUERCUS BICOLOR (SWAMP WHITE OAK), 2" CALIPER, BALLED AND BURLAPPED</t>
        </is>
      </c>
      <c s="5" t="inlineStr" r="C17622">
        <is>
          <t xml:space="preserve">EACH   </t>
        </is>
      </c>
      <c s="6" r="D17622">
        <v>11.000</v>
      </c>
      <c s="7" r="E17622">
        <v>1</v>
      </c>
      <c s="8" t="inlineStr" r="F17622">
        <is>
          <t xml:space="preserve">62W38</t>
        </is>
      </c>
      <c s="8" t="inlineStr" r="G17622">
        <is>
          <t xml:space="preserve">142</t>
        </is>
      </c>
      <c s="9" r="H17622">
        <v>550.0000</v>
      </c>
      <c s="8" t="inlineStr" r="I17622">
        <is>
          <t xml:space="preserve"/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A2006516</t>
        </is>
      </c>
      <c s="5" t="inlineStr" r="B17623">
        <is>
          <t xml:space="preserve">TREE, QUERCUS BICOLOR (SWAMP WHITE OAK), 2" CALIPER, BALLED AND BURLAPPED</t>
        </is>
      </c>
      <c s="5" t="inlineStr" r="C17623">
        <is>
          <t xml:space="preserve">EACH   </t>
        </is>
      </c>
      <c s="6" r="D17623">
        <v>11.000</v>
      </c>
      <c s="7" r="E17623">
        <v>1</v>
      </c>
      <c s="8" t="inlineStr" r="F17623">
        <is>
          <t xml:space="preserve">62W38</t>
        </is>
      </c>
      <c s="8" t="inlineStr" r="G17623">
        <is>
          <t xml:space="preserve">142</t>
        </is>
      </c>
      <c s="9" r="H17623">
        <v>550.0000</v>
      </c>
      <c s="8" t="inlineStr" r="I17623">
        <is>
          <t xml:space="preserve"/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A2006516</t>
        </is>
      </c>
      <c s="5" t="inlineStr" r="B17624">
        <is>
          <t xml:space="preserve">TREE, QUERCUS BICOLOR (SWAMP WHITE OAK), 2" CALIPER, BALLED AND BURLAPPED</t>
        </is>
      </c>
      <c s="5" t="inlineStr" r="C17624">
        <is>
          <t xml:space="preserve">EACH   </t>
        </is>
      </c>
      <c s="6" r="D17624">
        <v>11.000</v>
      </c>
      <c s="7" r="E17624">
        <v>1</v>
      </c>
      <c s="8" t="inlineStr" r="F17624">
        <is>
          <t xml:space="preserve">62W38</t>
        </is>
      </c>
      <c s="8" t="inlineStr" r="G17624">
        <is>
          <t xml:space="preserve">142</t>
        </is>
      </c>
      <c s="9" r="H17624">
        <v>550.0000</v>
      </c>
      <c s="8" t="inlineStr" r="I17624">
        <is>
          <t xml:space="preserve"/>
        </is>
      </c>
      <c s="8" t="inlineStr" r="J17624">
        <is>
          <t xml:space="preserve"> Cook</t>
        </is>
      </c>
    </row>
    <row r="17625" ht="20.25" customHeight="0">
      <c s="5" t="inlineStr" r="A17625">
        <is>
          <t xml:space="preserve">A2006516</t>
        </is>
      </c>
      <c s="5" t="inlineStr" r="B17625">
        <is>
          <t xml:space="preserve">TREE, QUERCUS BICOLOR (SWAMP WHITE OAK), 2" CALIPER, BALLED AND BURLAPPED</t>
        </is>
      </c>
      <c s="5" t="inlineStr" r="C17625">
        <is>
          <t xml:space="preserve">EACH   </t>
        </is>
      </c>
      <c s="6" r="D17625">
        <v>151.000</v>
      </c>
      <c s="7" r="E17625">
        <v>8</v>
      </c>
      <c s="8" t="inlineStr" r="F17625">
        <is>
          <t xml:space="preserve">97372</t>
        </is>
      </c>
      <c s="8" t="inlineStr" r="G17625">
        <is>
          <t xml:space="preserve">132</t>
        </is>
      </c>
      <c s="9" r="H17625">
        <v>100.0000</v>
      </c>
      <c s="8" t="inlineStr" r="I17625">
        <is>
          <t xml:space="preserve">Y</t>
        </is>
      </c>
      <c s="8" t="inlineStr" r="J17625">
        <is>
          <t xml:space="preserve"> St. Clair</t>
        </is>
      </c>
    </row>
    <row r="17626" ht="20.25" customHeight="0">
      <c s="5" t="inlineStr" r="A17626">
        <is>
          <t xml:space="preserve">A2006516</t>
        </is>
      </c>
      <c s="5" t="inlineStr" r="B17626">
        <is>
          <t xml:space="preserve">TREE, QUERCUS BICOLOR (SWAMP WHITE OAK), 2" CALIPER, BALLED AND BURLAPPED</t>
        </is>
      </c>
      <c s="5" t="inlineStr" r="C17626">
        <is>
          <t xml:space="preserve">EACH   </t>
        </is>
      </c>
      <c s="6" r="D17626">
        <v>151.000</v>
      </c>
      <c s="7" r="E17626">
        <v>8</v>
      </c>
      <c s="8" t="inlineStr" r="F17626">
        <is>
          <t xml:space="preserve">97372</t>
        </is>
      </c>
      <c s="8" t="inlineStr" r="G17626">
        <is>
          <t xml:space="preserve">132</t>
        </is>
      </c>
      <c s="9" r="H17626">
        <v>674.0000</v>
      </c>
      <c s="8" t="inlineStr" r="I17626">
        <is>
          <t xml:space="preserve"/>
        </is>
      </c>
      <c s="8" t="inlineStr" r="J17626">
        <is>
          <t xml:space="preserve"> St. Clair</t>
        </is>
      </c>
    </row>
    <row r="17627" ht="20.25" customHeight="0">
      <c s="5" t="inlineStr" r="A17627">
        <is>
          <t xml:space="preserve">A2006516</t>
        </is>
      </c>
      <c s="5" t="inlineStr" r="B17627">
        <is>
          <t xml:space="preserve">TREE, QUERCUS BICOLOR (SWAMP WHITE OAK), 2" CALIPER, BALLED AND BURLAPPED</t>
        </is>
      </c>
      <c s="5" t="inlineStr" r="C17627">
        <is>
          <t xml:space="preserve">EACH   </t>
        </is>
      </c>
      <c s="6" r="D17627">
        <v>151.000</v>
      </c>
      <c s="7" r="E17627">
        <v>8</v>
      </c>
      <c s="8" t="inlineStr" r="F17627">
        <is>
          <t xml:space="preserve">97372</t>
        </is>
      </c>
      <c s="8" t="inlineStr" r="G17627">
        <is>
          <t xml:space="preserve">132</t>
        </is>
      </c>
      <c s="9" r="H17627">
        <v>708.0000</v>
      </c>
      <c s="8" t="inlineStr" r="I17627">
        <is>
          <t xml:space="preserve"/>
        </is>
      </c>
      <c s="8" t="inlineStr" r="J17627">
        <is>
          <t xml:space="preserve"> St. Clair</t>
        </is>
      </c>
    </row>
    <row r="17628" ht="20.25" customHeight="0">
      <c s="5" t="inlineStr" r="A17628">
        <is>
          <t xml:space="preserve">A2006516</t>
        </is>
      </c>
      <c s="5" t="inlineStr" r="B17628">
        <is>
          <t xml:space="preserve">TREE, QUERCUS BICOLOR (SWAMP WHITE OAK), 2" CALIPER, BALLED AND BURLAPPED</t>
        </is>
      </c>
      <c s="5" t="inlineStr" r="C17628">
        <is>
          <t xml:space="preserve">EACH   </t>
        </is>
      </c>
      <c s="6" r="D17628">
        <v>151.000</v>
      </c>
      <c s="7" r="E17628">
        <v>8</v>
      </c>
      <c s="8" t="inlineStr" r="F17628">
        <is>
          <t xml:space="preserve">97372</t>
        </is>
      </c>
      <c s="8" t="inlineStr" r="G17628">
        <is>
          <t xml:space="preserve">132</t>
        </is>
      </c>
      <c s="9" r="H17628">
        <v>712.0000</v>
      </c>
      <c s="8" t="inlineStr" r="I17628">
        <is>
          <t xml:space="preserve"/>
        </is>
      </c>
      <c s="8" t="inlineStr" r="J17628">
        <is>
          <t xml:space="preserve"> St. Clair</t>
        </is>
      </c>
    </row>
    <row r="17629" ht="20.25" customHeight="0">
      <c s="5" t="inlineStr" r="A17629">
        <is>
          <t xml:space="preserve">A2006524</t>
        </is>
      </c>
      <c s="5" t="inlineStr" r="B17629">
        <is>
          <t xml:space="preserve">TREE, QUERCUS BICOLOR (SWAMP WHITE OAK), 3" CALIPER, BALLED AND BURLAPPED</t>
        </is>
      </c>
      <c s="5" t="inlineStr" r="C17629">
        <is>
          <t xml:space="preserve">EACH   </t>
        </is>
      </c>
      <c s="6" r="D17629">
        <v>10.000</v>
      </c>
      <c s="7" r="E17629">
        <v>1</v>
      </c>
      <c s="8" t="inlineStr" r="F17629">
        <is>
          <t xml:space="preserve">61K74</t>
        </is>
      </c>
      <c s="8" t="inlineStr" r="G17629">
        <is>
          <t xml:space="preserve">116</t>
        </is>
      </c>
      <c s="9" r="H17629">
        <v>750.0000</v>
      </c>
      <c s="8" t="inlineStr" r="I17629">
        <is>
          <t xml:space="preserve">Y</t>
        </is>
      </c>
      <c s="8" t="inlineStr" r="J17629">
        <is>
          <t xml:space="preserve"> Lake</t>
        </is>
      </c>
    </row>
    <row r="17630" ht="20.25" customHeight="0">
      <c s="5" t="inlineStr" r="A17630">
        <is>
          <t xml:space="preserve">A2006524</t>
        </is>
      </c>
      <c s="5" t="inlineStr" r="B17630">
        <is>
          <t xml:space="preserve">TREE, QUERCUS BICOLOR (SWAMP WHITE OAK), 3" CALIPER, BALLED AND BURLAPPED</t>
        </is>
      </c>
      <c s="5" t="inlineStr" r="C17630">
        <is>
          <t xml:space="preserve">EACH   </t>
        </is>
      </c>
      <c s="6" r="D17630">
        <v>10.000</v>
      </c>
      <c s="7" r="E17630">
        <v>1</v>
      </c>
      <c s="8" t="inlineStr" r="F17630">
        <is>
          <t xml:space="preserve">61K74</t>
        </is>
      </c>
      <c s="8" t="inlineStr" r="G17630">
        <is>
          <t xml:space="preserve">116</t>
        </is>
      </c>
      <c s="9" r="H17630">
        <v>535.0000</v>
      </c>
      <c s="8" t="inlineStr" r="I17630">
        <is>
          <t xml:space="preserve"/>
        </is>
      </c>
      <c s="8" t="inlineStr" r="J17630">
        <is>
          <t xml:space="preserve"> Lake</t>
        </is>
      </c>
    </row>
    <row r="17631" ht="20.25" customHeight="0">
      <c s="5" t="inlineStr" r="A17631">
        <is>
          <t xml:space="preserve">A2006524</t>
        </is>
      </c>
      <c s="5" t="inlineStr" r="B17631">
        <is>
          <t xml:space="preserve">TREE, QUERCUS BICOLOR (SWAMP WHITE OAK), 3" CALIPER, BALLED AND BURLAPPED</t>
        </is>
      </c>
      <c s="5" t="inlineStr" r="C17631">
        <is>
          <t xml:space="preserve">EACH   </t>
        </is>
      </c>
      <c s="6" r="D17631">
        <v>10.000</v>
      </c>
      <c s="7" r="E17631">
        <v>1</v>
      </c>
      <c s="8" t="inlineStr" r="F17631">
        <is>
          <t xml:space="preserve">61K74</t>
        </is>
      </c>
      <c s="8" t="inlineStr" r="G17631">
        <is>
          <t xml:space="preserve">116</t>
        </is>
      </c>
      <c s="9" r="H17631">
        <v>535.0000</v>
      </c>
      <c s="8" t="inlineStr" r="I17631">
        <is>
          <t xml:space="preserve"/>
        </is>
      </c>
      <c s="8" t="inlineStr" r="J17631">
        <is>
          <t xml:space="preserve"> Lake</t>
        </is>
      </c>
    </row>
    <row r="17632" ht="20.25" customHeight="0">
      <c s="5" t="inlineStr" r="A17632">
        <is>
          <t xml:space="preserve">A2006524</t>
        </is>
      </c>
      <c s="5" t="inlineStr" r="B17632">
        <is>
          <t xml:space="preserve">TREE, QUERCUS BICOLOR (SWAMP WHITE OAK), 3" CALIPER, BALLED AND BURLAPPED</t>
        </is>
      </c>
      <c s="5" t="inlineStr" r="C17632">
        <is>
          <t xml:space="preserve">EACH   </t>
        </is>
      </c>
      <c s="6" r="D17632">
        <v>10.000</v>
      </c>
      <c s="7" r="E17632">
        <v>1</v>
      </c>
      <c s="8" t="inlineStr" r="F17632">
        <is>
          <t xml:space="preserve">61K74</t>
        </is>
      </c>
      <c s="8" t="inlineStr" r="G17632">
        <is>
          <t xml:space="preserve">116</t>
        </is>
      </c>
      <c s="9" r="H17632">
        <v>750.0000</v>
      </c>
      <c s="8" t="inlineStr" r="I17632">
        <is>
          <t xml:space="preserve"/>
        </is>
      </c>
      <c s="8" t="inlineStr" r="J17632">
        <is>
          <t xml:space="preserve"> Lake</t>
        </is>
      </c>
    </row>
    <row r="17633" ht="20.25" customHeight="0">
      <c s="5" t="inlineStr" r="A17633">
        <is>
          <t xml:space="preserve">A2006524</t>
        </is>
      </c>
      <c s="5" t="inlineStr" r="B17633">
        <is>
          <t xml:space="preserve">TREE, QUERCUS BICOLOR (SWAMP WHITE OAK), 3" CALIPER, BALLED AND BURLAPPED</t>
        </is>
      </c>
      <c s="5" t="inlineStr" r="C17633">
        <is>
          <t xml:space="preserve">EACH   </t>
        </is>
      </c>
      <c s="6" r="D17633">
        <v>10.000</v>
      </c>
      <c s="7" r="E17633">
        <v>1</v>
      </c>
      <c s="8" t="inlineStr" r="F17633">
        <is>
          <t xml:space="preserve">61K74</t>
        </is>
      </c>
      <c s="8" t="inlineStr" r="G17633">
        <is>
          <t xml:space="preserve">116</t>
        </is>
      </c>
      <c s="9" r="H17633">
        <v>800.0000</v>
      </c>
      <c s="8" t="inlineStr" r="I17633">
        <is>
          <t xml:space="preserve"/>
        </is>
      </c>
      <c s="8" t="inlineStr" r="J17633">
        <is>
          <t xml:space="preserve"> Lake</t>
        </is>
      </c>
    </row>
    <row r="17634" ht="20.25" customHeight="0">
      <c s="5" t="inlineStr" r="A17634">
        <is>
          <t xml:space="preserve">A2006616</t>
        </is>
      </c>
      <c s="5" t="inlineStr" r="B17634">
        <is>
          <t xml:space="preserve">TREE, QUERCUS IMBRICARIA (SHINGLE OAK), 2" CALIPER, BALLED AND BURLAPPED</t>
        </is>
      </c>
      <c s="5" t="inlineStr" r="C17634">
        <is>
          <t xml:space="preserve">EACH   </t>
        </is>
      </c>
      <c s="6" r="D17634">
        <v>2.000</v>
      </c>
      <c s="7" r="E17634">
        <v>1</v>
      </c>
      <c s="8" t="inlineStr" r="F17634">
        <is>
          <t xml:space="preserve">61K48</t>
        </is>
      </c>
      <c s="8" t="inlineStr" r="G17634">
        <is>
          <t xml:space="preserve">105</t>
        </is>
      </c>
      <c s="9" r="H17634">
        <v>484.0000</v>
      </c>
      <c s="8" t="inlineStr" r="I17634">
        <is>
          <t xml:space="preserve">Y</t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A2006616</t>
        </is>
      </c>
      <c s="5" t="inlineStr" r="B17635">
        <is>
          <t xml:space="preserve">TREE, QUERCUS IMBRICARIA (SHINGLE OAK), 2" CALIPER, BALLED AND BURLAPPED</t>
        </is>
      </c>
      <c s="5" t="inlineStr" r="C17635">
        <is>
          <t xml:space="preserve">EACH   </t>
        </is>
      </c>
      <c s="6" r="D17635">
        <v>2.000</v>
      </c>
      <c s="7" r="E17635">
        <v>1</v>
      </c>
      <c s="8" t="inlineStr" r="F17635">
        <is>
          <t xml:space="preserve">61K48</t>
        </is>
      </c>
      <c s="8" t="inlineStr" r="G17635">
        <is>
          <t xml:space="preserve">105</t>
        </is>
      </c>
      <c s="9" r="H17635">
        <v>440.0000</v>
      </c>
      <c s="8" t="inlineStr" r="I17635">
        <is>
          <t xml:space="preserve"/>
        </is>
      </c>
      <c s="8" t="inlineStr" r="J17635">
        <is>
          <t xml:space="preserve"> Cook</t>
        </is>
      </c>
    </row>
    <row r="17636" ht="20.25" customHeight="0">
      <c s="5" t="inlineStr" r="A17636">
        <is>
          <t xml:space="preserve">A2006616</t>
        </is>
      </c>
      <c s="5" t="inlineStr" r="B17636">
        <is>
          <t xml:space="preserve">TREE, QUERCUS IMBRICARIA (SHINGLE OAK), 2" CALIPER, BALLED AND BURLAPPED</t>
        </is>
      </c>
      <c s="5" t="inlineStr" r="C17636">
        <is>
          <t xml:space="preserve">EACH   </t>
        </is>
      </c>
      <c s="6" r="D17636">
        <v>2.000</v>
      </c>
      <c s="7" r="E17636">
        <v>1</v>
      </c>
      <c s="8" t="inlineStr" r="F17636">
        <is>
          <t xml:space="preserve">61K48</t>
        </is>
      </c>
      <c s="8" t="inlineStr" r="G17636">
        <is>
          <t xml:space="preserve">105</t>
        </is>
      </c>
      <c s="9" r="H17636">
        <v>444.0000</v>
      </c>
      <c s="8" t="inlineStr" r="I17636">
        <is>
          <t xml:space="preserve"/>
        </is>
      </c>
      <c s="8" t="inlineStr" r="J17636">
        <is>
          <t xml:space="preserve"> Cook</t>
        </is>
      </c>
    </row>
    <row r="17637" ht="20.25" customHeight="0">
      <c s="5" t="inlineStr" r="A17637">
        <is>
          <t xml:space="preserve">A2006616</t>
        </is>
      </c>
      <c s="5" t="inlineStr" r="B17637">
        <is>
          <t xml:space="preserve">TREE, QUERCUS IMBRICARIA (SHINGLE OAK), 2" CALIPER, BALLED AND BURLAPPED</t>
        </is>
      </c>
      <c s="5" t="inlineStr" r="C17637">
        <is>
          <t xml:space="preserve">EACH   </t>
        </is>
      </c>
      <c s="6" r="D17637">
        <v>2.000</v>
      </c>
      <c s="7" r="E17637">
        <v>1</v>
      </c>
      <c s="8" t="inlineStr" r="F17637">
        <is>
          <t xml:space="preserve">61K48</t>
        </is>
      </c>
      <c s="8" t="inlineStr" r="G17637">
        <is>
          <t xml:space="preserve">105</t>
        </is>
      </c>
      <c s="9" r="H17637">
        <v>455.0000</v>
      </c>
      <c s="8" t="inlineStr" r="I17637">
        <is>
          <t xml:space="preserve"/>
        </is>
      </c>
      <c s="8" t="inlineStr" r="J17637">
        <is>
          <t xml:space="preserve"> Cook</t>
        </is>
      </c>
    </row>
    <row r="17638" ht="20.25" customHeight="0">
      <c s="5" t="inlineStr" r="A17638">
        <is>
          <t xml:space="preserve">A2006616</t>
        </is>
      </c>
      <c s="5" t="inlineStr" r="B17638">
        <is>
          <t xml:space="preserve">TREE, QUERCUS IMBRICARIA (SHINGLE OAK), 2" CALIPER, BALLED AND BURLAPPED</t>
        </is>
      </c>
      <c s="5" t="inlineStr" r="C17638">
        <is>
          <t xml:space="preserve">EACH   </t>
        </is>
      </c>
      <c s="6" r="D17638">
        <v>4.000</v>
      </c>
      <c s="7" r="E17638">
        <v>1</v>
      </c>
      <c s="8" t="inlineStr" r="F17638">
        <is>
          <t xml:space="preserve">62W30</t>
        </is>
      </c>
      <c s="8" t="inlineStr" r="G17638">
        <is>
          <t xml:space="preserve">019</t>
        </is>
      </c>
      <c s="9" r="H17638">
        <v>481.2500</v>
      </c>
      <c s="8" t="inlineStr" r="I17638">
        <is>
          <t xml:space="preserve">Y</t>
        </is>
      </c>
      <c s="8" t="inlineStr" r="J17638">
        <is>
          <t xml:space="preserve"> Cook</t>
        </is>
      </c>
    </row>
    <row r="17639" ht="20.25" customHeight="0">
      <c s="5" t="inlineStr" r="A17639">
        <is>
          <t xml:space="preserve">A2006616</t>
        </is>
      </c>
      <c s="5" t="inlineStr" r="B17639">
        <is>
          <t xml:space="preserve">TREE, QUERCUS IMBRICARIA (SHINGLE OAK), 2" CALIPER, BALLED AND BURLAPPED</t>
        </is>
      </c>
      <c s="5" t="inlineStr" r="C17639">
        <is>
          <t xml:space="preserve">EACH   </t>
        </is>
      </c>
      <c s="6" r="D17639">
        <v>4.000</v>
      </c>
      <c s="7" r="E17639">
        <v>1</v>
      </c>
      <c s="8" t="inlineStr" r="F17639">
        <is>
          <t xml:space="preserve">62W30</t>
        </is>
      </c>
      <c s="8" t="inlineStr" r="G17639">
        <is>
          <t xml:space="preserve">019</t>
        </is>
      </c>
      <c s="9" r="H17639">
        <v>475.0000</v>
      </c>
      <c s="8" t="inlineStr" r="I17639">
        <is>
          <t xml:space="preserve"/>
        </is>
      </c>
      <c s="8" t="inlineStr" r="J17639">
        <is>
          <t xml:space="preserve"> Cook</t>
        </is>
      </c>
    </row>
    <row r="17640" ht="20.25" customHeight="0">
      <c s="5" t="inlineStr" r="A17640">
        <is>
          <t xml:space="preserve">A2006616</t>
        </is>
      </c>
      <c s="5" t="inlineStr" r="B17640">
        <is>
          <t xml:space="preserve">TREE, QUERCUS IMBRICARIA (SHINGLE OAK), 2" CALIPER, BALLED AND BURLAPPED</t>
        </is>
      </c>
      <c s="5" t="inlineStr" r="C17640">
        <is>
          <t xml:space="preserve">EACH   </t>
        </is>
      </c>
      <c s="6" r="D17640">
        <v>4.000</v>
      </c>
      <c s="7" r="E17640">
        <v>1</v>
      </c>
      <c s="8" t="inlineStr" r="F17640">
        <is>
          <t xml:space="preserve">62W30</t>
        </is>
      </c>
      <c s="8" t="inlineStr" r="G17640">
        <is>
          <t xml:space="preserve">019</t>
        </is>
      </c>
      <c s="9" r="H17640">
        <v>481.2500</v>
      </c>
      <c s="8" t="inlineStr" r="I17640">
        <is>
          <t xml:space="preserve"/>
        </is>
      </c>
      <c s="8" t="inlineStr" r="J17640">
        <is>
          <t xml:space="preserve"> Cook</t>
        </is>
      </c>
    </row>
    <row r="17641" ht="20.25" customHeight="0">
      <c s="5" t="inlineStr" r="A17641">
        <is>
          <t xml:space="preserve">A2006616</t>
        </is>
      </c>
      <c s="5" t="inlineStr" r="B17641">
        <is>
          <t xml:space="preserve">TREE, QUERCUS IMBRICARIA (SHINGLE OAK), 2" CALIPER, BALLED AND BURLAPPED</t>
        </is>
      </c>
      <c s="5" t="inlineStr" r="C17641">
        <is>
          <t xml:space="preserve">EACH   </t>
        </is>
      </c>
      <c s="6" r="D17641">
        <v>4.000</v>
      </c>
      <c s="7" r="E17641">
        <v>1</v>
      </c>
      <c s="8" t="inlineStr" r="F17641">
        <is>
          <t xml:space="preserve">62W30</t>
        </is>
      </c>
      <c s="8" t="inlineStr" r="G17641">
        <is>
          <t xml:space="preserve">019</t>
        </is>
      </c>
      <c s="9" r="H17641">
        <v>481.2500</v>
      </c>
      <c s="8" t="inlineStr" r="I17641">
        <is>
          <t xml:space="preserve"/>
        </is>
      </c>
      <c s="8" t="inlineStr" r="J17641">
        <is>
          <t xml:space="preserve"> Cook</t>
        </is>
      </c>
    </row>
    <row r="17642" ht="20.25" customHeight="0">
      <c s="5" t="inlineStr" r="A17642">
        <is>
          <t xml:space="preserve">A2006712</t>
        </is>
      </c>
      <c s="5" t="inlineStr" r="B17642">
        <is>
          <t xml:space="preserve">TREE, QUERCUS MACROCARPA (BUR OAK), 1-1/2" CALIPER, BALLED AND BURLAPPED</t>
        </is>
      </c>
      <c s="5" t="inlineStr" r="C17642">
        <is>
          <t xml:space="preserve">EACH   </t>
        </is>
      </c>
      <c s="6" r="D17642">
        <v>2.000</v>
      </c>
      <c s="7" r="E17642">
        <v>1</v>
      </c>
      <c s="8" t="inlineStr" r="F17642">
        <is>
          <t xml:space="preserve">61K21</t>
        </is>
      </c>
      <c s="8" t="inlineStr" r="G17642">
        <is>
          <t xml:space="preserve">104</t>
        </is>
      </c>
      <c s="9" r="H17642">
        <v>800.0000</v>
      </c>
      <c s="8" t="inlineStr" r="I17642">
        <is>
          <t xml:space="preserve">Y</t>
        </is>
      </c>
      <c s="8" t="inlineStr" r="J17642">
        <is>
          <t xml:space="preserve"> Cook</t>
        </is>
      </c>
    </row>
    <row r="17643" ht="20.25" customHeight="0">
      <c s="5" t="inlineStr" r="A17643">
        <is>
          <t xml:space="preserve">A2006712</t>
        </is>
      </c>
      <c s="5" t="inlineStr" r="B17643">
        <is>
          <t xml:space="preserve">TREE, QUERCUS MACROCARPA (BUR OAK), 1-1/2" CALIPER, BALLED AND BURLAPPED</t>
        </is>
      </c>
      <c s="5" t="inlineStr" r="C17643">
        <is>
          <t xml:space="preserve">EACH   </t>
        </is>
      </c>
      <c s="6" r="D17643">
        <v>2.000</v>
      </c>
      <c s="7" r="E17643">
        <v>1</v>
      </c>
      <c s="8" t="inlineStr" r="F17643">
        <is>
          <t xml:space="preserve">61K21</t>
        </is>
      </c>
      <c s="8" t="inlineStr" r="G17643">
        <is>
          <t xml:space="preserve">104</t>
        </is>
      </c>
      <c s="9" r="H17643">
        <v>600.0000</v>
      </c>
      <c s="8" t="inlineStr" r="I17643">
        <is>
          <t xml:space="preserve"/>
        </is>
      </c>
      <c s="8" t="inlineStr" r="J17643">
        <is>
          <t xml:space="preserve"> Cook</t>
        </is>
      </c>
    </row>
    <row r="17644" ht="20.25" customHeight="0">
      <c s="5" t="inlineStr" r="A17644">
        <is>
          <t xml:space="preserve">A2006716</t>
        </is>
      </c>
      <c s="5" t="inlineStr" r="B17644">
        <is>
          <t xml:space="preserve">TREE, QUERCUS MACROCARPA (BUR OAK), 2" CALIPER, BALLED AND BURLAPPED</t>
        </is>
      </c>
      <c s="5" t="inlineStr" r="C17644">
        <is>
          <t xml:space="preserve">EACH   </t>
        </is>
      </c>
      <c s="6" r="D17644">
        <v>3.000</v>
      </c>
      <c s="7" r="E17644">
        <v>1</v>
      </c>
      <c s="8" t="inlineStr" r="F17644">
        <is>
          <t xml:space="preserve">62W30</t>
        </is>
      </c>
      <c s="8" t="inlineStr" r="G17644">
        <is>
          <t xml:space="preserve">019</t>
        </is>
      </c>
      <c s="9" r="H17644">
        <v>508.7500</v>
      </c>
      <c s="8" t="inlineStr" r="I17644">
        <is>
          <t xml:space="preserve">Y</t>
        </is>
      </c>
      <c s="8" t="inlineStr" r="J17644">
        <is>
          <t xml:space="preserve"> Cook</t>
        </is>
      </c>
    </row>
    <row r="17645" ht="20.25" customHeight="0">
      <c s="5" t="inlineStr" r="A17645">
        <is>
          <t xml:space="preserve">A2006716</t>
        </is>
      </c>
      <c s="5" t="inlineStr" r="B17645">
        <is>
          <t xml:space="preserve">TREE, QUERCUS MACROCARPA (BUR OAK), 2" CALIPER, BALLED AND BURLAPPED</t>
        </is>
      </c>
      <c s="5" t="inlineStr" r="C17645">
        <is>
          <t xml:space="preserve">EACH   </t>
        </is>
      </c>
      <c s="6" r="D17645">
        <v>3.000</v>
      </c>
      <c s="7" r="E17645">
        <v>1</v>
      </c>
      <c s="8" t="inlineStr" r="F17645">
        <is>
          <t xml:space="preserve">62W30</t>
        </is>
      </c>
      <c s="8" t="inlineStr" r="G17645">
        <is>
          <t xml:space="preserve">019</t>
        </is>
      </c>
      <c s="9" r="H17645">
        <v>450.0000</v>
      </c>
      <c s="8" t="inlineStr" r="I17645">
        <is>
          <t xml:space="preserve"/>
        </is>
      </c>
      <c s="8" t="inlineStr" r="J17645">
        <is>
          <t xml:space="preserve"> Cook</t>
        </is>
      </c>
    </row>
    <row r="17646" ht="20.25" customHeight="0">
      <c s="5" t="inlineStr" r="A17646">
        <is>
          <t xml:space="preserve">A2006716</t>
        </is>
      </c>
      <c s="5" t="inlineStr" r="B17646">
        <is>
          <t xml:space="preserve">TREE, QUERCUS MACROCARPA (BUR OAK), 2" CALIPER, BALLED AND BURLAPPED</t>
        </is>
      </c>
      <c s="5" t="inlineStr" r="C17646">
        <is>
          <t xml:space="preserve">EACH   </t>
        </is>
      </c>
      <c s="6" r="D17646">
        <v>3.000</v>
      </c>
      <c s="7" r="E17646">
        <v>1</v>
      </c>
      <c s="8" t="inlineStr" r="F17646">
        <is>
          <t xml:space="preserve">62W30</t>
        </is>
      </c>
      <c s="8" t="inlineStr" r="G17646">
        <is>
          <t xml:space="preserve">019</t>
        </is>
      </c>
      <c s="9" r="H17646">
        <v>508.7500</v>
      </c>
      <c s="8" t="inlineStr" r="I17646">
        <is>
          <t xml:space="preserve"/>
        </is>
      </c>
      <c s="8" t="inlineStr" r="J17646">
        <is>
          <t xml:space="preserve"> Cook</t>
        </is>
      </c>
    </row>
    <row r="17647" ht="20.25" customHeight="0">
      <c s="5" t="inlineStr" r="A17647">
        <is>
          <t xml:space="preserve">A2006716</t>
        </is>
      </c>
      <c s="5" t="inlineStr" r="B17647">
        <is>
          <t xml:space="preserve">TREE, QUERCUS MACROCARPA (BUR OAK), 2" CALIPER, BALLED AND BURLAPPED</t>
        </is>
      </c>
      <c s="5" t="inlineStr" r="C17647">
        <is>
          <t xml:space="preserve">EACH   </t>
        </is>
      </c>
      <c s="6" r="D17647">
        <v>3.000</v>
      </c>
      <c s="7" r="E17647">
        <v>1</v>
      </c>
      <c s="8" t="inlineStr" r="F17647">
        <is>
          <t xml:space="preserve">62W30</t>
        </is>
      </c>
      <c s="8" t="inlineStr" r="G17647">
        <is>
          <t xml:space="preserve">019</t>
        </is>
      </c>
      <c s="9" r="H17647">
        <v>508.7500</v>
      </c>
      <c s="8" t="inlineStr" r="I17647">
        <is>
          <t xml:space="preserve"/>
        </is>
      </c>
      <c s="8" t="inlineStr" r="J17647">
        <is>
          <t xml:space="preserve"> Cook</t>
        </is>
      </c>
    </row>
    <row r="17648" ht="20.25" customHeight="0">
      <c s="5" t="inlineStr" r="A17648">
        <is>
          <t xml:space="preserve">A2006716</t>
        </is>
      </c>
      <c s="5" t="inlineStr" r="B17648">
        <is>
          <t xml:space="preserve">TREE, QUERCUS MACROCARPA (BUR OAK), 2" CALIPER, BALLED AND BURLAPPED</t>
        </is>
      </c>
      <c s="5" t="inlineStr" r="C17648">
        <is>
          <t xml:space="preserve">EACH   </t>
        </is>
      </c>
      <c s="6" r="D17648">
        <v>6.000</v>
      </c>
      <c s="7" r="E17648">
        <v>1</v>
      </c>
      <c s="8" t="inlineStr" r="F17648">
        <is>
          <t xml:space="preserve">62W38</t>
        </is>
      </c>
      <c s="8" t="inlineStr" r="G17648">
        <is>
          <t xml:space="preserve">142</t>
        </is>
      </c>
      <c s="9" r="H17648">
        <v>550.0000</v>
      </c>
      <c s="8" t="inlineStr" r="I17648">
        <is>
          <t xml:space="preserve">Y</t>
        </is>
      </c>
      <c s="8" t="inlineStr" r="J17648">
        <is>
          <t xml:space="preserve"> Cook</t>
        </is>
      </c>
    </row>
    <row r="17649" ht="20.25" customHeight="0">
      <c s="5" t="inlineStr" r="A17649">
        <is>
          <t xml:space="preserve">A2006716</t>
        </is>
      </c>
      <c s="5" t="inlineStr" r="B17649">
        <is>
          <t xml:space="preserve">TREE, QUERCUS MACROCARPA (BUR OAK), 2" CALIPER, BALLED AND BURLAPPED</t>
        </is>
      </c>
      <c s="5" t="inlineStr" r="C17649">
        <is>
          <t xml:space="preserve">EACH   </t>
        </is>
      </c>
      <c s="6" r="D17649">
        <v>6.000</v>
      </c>
      <c s="7" r="E17649">
        <v>1</v>
      </c>
      <c s="8" t="inlineStr" r="F17649">
        <is>
          <t xml:space="preserve">62W38</t>
        </is>
      </c>
      <c s="8" t="inlineStr" r="G17649">
        <is>
          <t xml:space="preserve">142</t>
        </is>
      </c>
      <c s="9" r="H17649">
        <v>550.0000</v>
      </c>
      <c s="8" t="inlineStr" r="I17649">
        <is>
          <t xml:space="preserve"/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A2006716</t>
        </is>
      </c>
      <c s="5" t="inlineStr" r="B17650">
        <is>
          <t xml:space="preserve">TREE, QUERCUS MACROCARPA (BUR OAK), 2" CALIPER, BALLED AND BURLAPPED</t>
        </is>
      </c>
      <c s="5" t="inlineStr" r="C17650">
        <is>
          <t xml:space="preserve">EACH   </t>
        </is>
      </c>
      <c s="6" r="D17650">
        <v>6.000</v>
      </c>
      <c s="7" r="E17650">
        <v>1</v>
      </c>
      <c s="8" t="inlineStr" r="F17650">
        <is>
          <t xml:space="preserve">62W38</t>
        </is>
      </c>
      <c s="8" t="inlineStr" r="G17650">
        <is>
          <t xml:space="preserve">142</t>
        </is>
      </c>
      <c s="9" r="H17650">
        <v>550.0000</v>
      </c>
      <c s="8" t="inlineStr" r="I17650">
        <is>
          <t xml:space="preserve"/>
        </is>
      </c>
      <c s="8" t="inlineStr" r="J17650">
        <is>
          <t xml:space="preserve"> Cook</t>
        </is>
      </c>
    </row>
    <row r="17651" ht="20.25" customHeight="0">
      <c s="5" t="inlineStr" r="A17651">
        <is>
          <t xml:space="preserve">A2006716</t>
        </is>
      </c>
      <c s="5" t="inlineStr" r="B17651">
        <is>
          <t xml:space="preserve">TREE, QUERCUS MACROCARPA (BUR OAK), 2" CALIPER, BALLED AND BURLAPPED</t>
        </is>
      </c>
      <c s="5" t="inlineStr" r="C17651">
        <is>
          <t xml:space="preserve">EACH   </t>
        </is>
      </c>
      <c s="6" r="D17651">
        <v>6.000</v>
      </c>
      <c s="7" r="E17651">
        <v>1</v>
      </c>
      <c s="8" t="inlineStr" r="F17651">
        <is>
          <t xml:space="preserve">62W38</t>
        </is>
      </c>
      <c s="8" t="inlineStr" r="G17651">
        <is>
          <t xml:space="preserve">142</t>
        </is>
      </c>
      <c s="9" r="H17651">
        <v>550.0000</v>
      </c>
      <c s="8" t="inlineStr" r="I17651">
        <is>
          <t xml:space="preserve"/>
        </is>
      </c>
      <c s="8" t="inlineStr" r="J17651">
        <is>
          <t xml:space="preserve"> Cook</t>
        </is>
      </c>
    </row>
    <row r="17652" ht="20.25" customHeight="0">
      <c s="5" t="inlineStr" r="A17652">
        <is>
          <t xml:space="preserve">A2006716</t>
        </is>
      </c>
      <c s="5" t="inlineStr" r="B17652">
        <is>
          <t xml:space="preserve">TREE, QUERCUS MACROCARPA (BUR OAK), 2" CALIPER, BALLED AND BURLAPPED</t>
        </is>
      </c>
      <c s="5" t="inlineStr" r="C17652">
        <is>
          <t xml:space="preserve">EACH   </t>
        </is>
      </c>
      <c s="6" r="D17652">
        <v>149.000</v>
      </c>
      <c s="7" r="E17652">
        <v>8</v>
      </c>
      <c s="8" t="inlineStr" r="F17652">
        <is>
          <t xml:space="preserve">97372</t>
        </is>
      </c>
      <c s="8" t="inlineStr" r="G17652">
        <is>
          <t xml:space="preserve">132</t>
        </is>
      </c>
      <c s="9" r="H17652">
        <v>100.0000</v>
      </c>
      <c s="8" t="inlineStr" r="I17652">
        <is>
          <t xml:space="preserve">Y</t>
        </is>
      </c>
      <c s="8" t="inlineStr" r="J17652">
        <is>
          <t xml:space="preserve"> St. Clair</t>
        </is>
      </c>
    </row>
    <row r="17653" ht="20.25" customHeight="0">
      <c s="5" t="inlineStr" r="A17653">
        <is>
          <t xml:space="preserve">A2006716</t>
        </is>
      </c>
      <c s="5" t="inlineStr" r="B17653">
        <is>
          <t xml:space="preserve">TREE, QUERCUS MACROCARPA (BUR OAK), 2" CALIPER, BALLED AND BURLAPPED</t>
        </is>
      </c>
      <c s="5" t="inlineStr" r="C17653">
        <is>
          <t xml:space="preserve">EACH   </t>
        </is>
      </c>
      <c s="6" r="D17653">
        <v>149.000</v>
      </c>
      <c s="7" r="E17653">
        <v>8</v>
      </c>
      <c s="8" t="inlineStr" r="F17653">
        <is>
          <t xml:space="preserve">97372</t>
        </is>
      </c>
      <c s="8" t="inlineStr" r="G17653">
        <is>
          <t xml:space="preserve">132</t>
        </is>
      </c>
      <c s="9" r="H17653">
        <v>672.0000</v>
      </c>
      <c s="8" t="inlineStr" r="I17653">
        <is>
          <t xml:space="preserve"/>
        </is>
      </c>
      <c s="8" t="inlineStr" r="J17653">
        <is>
          <t xml:space="preserve"> St. Clair</t>
        </is>
      </c>
    </row>
    <row r="17654" ht="20.25" customHeight="0">
      <c s="5" t="inlineStr" r="A17654">
        <is>
          <t xml:space="preserve">A2006716</t>
        </is>
      </c>
      <c s="5" t="inlineStr" r="B17654">
        <is>
          <t xml:space="preserve">TREE, QUERCUS MACROCARPA (BUR OAK), 2" CALIPER, BALLED AND BURLAPPED</t>
        </is>
      </c>
      <c s="5" t="inlineStr" r="C17654">
        <is>
          <t xml:space="preserve">EACH   </t>
        </is>
      </c>
      <c s="6" r="D17654">
        <v>149.000</v>
      </c>
      <c s="7" r="E17654">
        <v>8</v>
      </c>
      <c s="8" t="inlineStr" r="F17654">
        <is>
          <t xml:space="preserve">97372</t>
        </is>
      </c>
      <c s="8" t="inlineStr" r="G17654">
        <is>
          <t xml:space="preserve">132</t>
        </is>
      </c>
      <c s="9" r="H17654">
        <v>706.0000</v>
      </c>
      <c s="8" t="inlineStr" r="I17654">
        <is>
          <t xml:space="preserve"/>
        </is>
      </c>
      <c s="8" t="inlineStr" r="J17654">
        <is>
          <t xml:space="preserve"> St. Clair</t>
        </is>
      </c>
    </row>
    <row r="17655" ht="20.25" customHeight="0">
      <c s="5" t="inlineStr" r="A17655">
        <is>
          <t xml:space="preserve">A2006716</t>
        </is>
      </c>
      <c s="5" t="inlineStr" r="B17655">
        <is>
          <t xml:space="preserve">TREE, QUERCUS MACROCARPA (BUR OAK), 2" CALIPER, BALLED AND BURLAPPED</t>
        </is>
      </c>
      <c s="5" t="inlineStr" r="C17655">
        <is>
          <t xml:space="preserve">EACH   </t>
        </is>
      </c>
      <c s="6" r="D17655">
        <v>149.000</v>
      </c>
      <c s="7" r="E17655">
        <v>8</v>
      </c>
      <c s="8" t="inlineStr" r="F17655">
        <is>
          <t xml:space="preserve">97372</t>
        </is>
      </c>
      <c s="8" t="inlineStr" r="G17655">
        <is>
          <t xml:space="preserve">132</t>
        </is>
      </c>
      <c s="9" r="H17655">
        <v>710.0000</v>
      </c>
      <c s="8" t="inlineStr" r="I17655">
        <is>
          <t xml:space="preserve"/>
        </is>
      </c>
      <c s="8" t="inlineStr" r="J17655">
        <is>
          <t xml:space="preserve"> St. Clair</t>
        </is>
      </c>
    </row>
    <row r="17656" ht="20.25" customHeight="0">
      <c s="5" t="inlineStr" r="A17656">
        <is>
          <t xml:space="preserve">A2006726</t>
        </is>
      </c>
      <c s="5" t="inlineStr" r="B17656">
        <is>
          <t xml:space="preserve">TREE, QUERCUS MACROCARPA (BUR OAK), 3" CALIPER, BALLED AND BURLAPPED</t>
        </is>
      </c>
      <c s="5" t="inlineStr" r="C17656">
        <is>
          <t xml:space="preserve">EACH   </t>
        </is>
      </c>
      <c s="6" r="D17656">
        <v>9.000</v>
      </c>
      <c s="7" r="E17656">
        <v>1</v>
      </c>
      <c s="8" t="inlineStr" r="F17656">
        <is>
          <t xml:space="preserve">61K74</t>
        </is>
      </c>
      <c s="8" t="inlineStr" r="G17656">
        <is>
          <t xml:space="preserve">116</t>
        </is>
      </c>
      <c s="9" r="H17656">
        <v>750.0000</v>
      </c>
      <c s="8" t="inlineStr" r="I17656">
        <is>
          <t xml:space="preserve">Y</t>
        </is>
      </c>
      <c s="8" t="inlineStr" r="J17656">
        <is>
          <t xml:space="preserve"> Lake</t>
        </is>
      </c>
    </row>
    <row r="17657" ht="20.25" customHeight="0">
      <c s="5" t="inlineStr" r="A17657">
        <is>
          <t xml:space="preserve">A2006726</t>
        </is>
      </c>
      <c s="5" t="inlineStr" r="B17657">
        <is>
          <t xml:space="preserve">TREE, QUERCUS MACROCARPA (BUR OAK), 3" CALIPER, BALLED AND BURLAPPED</t>
        </is>
      </c>
      <c s="5" t="inlineStr" r="C17657">
        <is>
          <t xml:space="preserve">EACH   </t>
        </is>
      </c>
      <c s="6" r="D17657">
        <v>9.000</v>
      </c>
      <c s="7" r="E17657">
        <v>1</v>
      </c>
      <c s="8" t="inlineStr" r="F17657">
        <is>
          <t xml:space="preserve">61K74</t>
        </is>
      </c>
      <c s="8" t="inlineStr" r="G17657">
        <is>
          <t xml:space="preserve">116</t>
        </is>
      </c>
      <c s="9" r="H17657">
        <v>535.0000</v>
      </c>
      <c s="8" t="inlineStr" r="I17657">
        <is>
          <t xml:space="preserve"/>
        </is>
      </c>
      <c s="8" t="inlineStr" r="J17657">
        <is>
          <t xml:space="preserve"> Lake</t>
        </is>
      </c>
    </row>
    <row r="17658" ht="20.25" customHeight="0">
      <c s="5" t="inlineStr" r="A17658">
        <is>
          <t xml:space="preserve">A2006726</t>
        </is>
      </c>
      <c s="5" t="inlineStr" r="B17658">
        <is>
          <t xml:space="preserve">TREE, QUERCUS MACROCARPA (BUR OAK), 3" CALIPER, BALLED AND BURLAPPED</t>
        </is>
      </c>
      <c s="5" t="inlineStr" r="C17658">
        <is>
          <t xml:space="preserve">EACH   </t>
        </is>
      </c>
      <c s="6" r="D17658">
        <v>9.000</v>
      </c>
      <c s="7" r="E17658">
        <v>1</v>
      </c>
      <c s="8" t="inlineStr" r="F17658">
        <is>
          <t xml:space="preserve">61K74</t>
        </is>
      </c>
      <c s="8" t="inlineStr" r="G17658">
        <is>
          <t xml:space="preserve">116</t>
        </is>
      </c>
      <c s="9" r="H17658">
        <v>535.0000</v>
      </c>
      <c s="8" t="inlineStr" r="I17658">
        <is>
          <t xml:space="preserve"/>
        </is>
      </c>
      <c s="8" t="inlineStr" r="J17658">
        <is>
          <t xml:space="preserve"> Lake</t>
        </is>
      </c>
    </row>
    <row r="17659" ht="20.25" customHeight="0">
      <c s="5" t="inlineStr" r="A17659">
        <is>
          <t xml:space="preserve">A2006726</t>
        </is>
      </c>
      <c s="5" t="inlineStr" r="B17659">
        <is>
          <t xml:space="preserve">TREE, QUERCUS MACROCARPA (BUR OAK), 3" CALIPER, BALLED AND BURLAPPED</t>
        </is>
      </c>
      <c s="5" t="inlineStr" r="C17659">
        <is>
          <t xml:space="preserve">EACH   </t>
        </is>
      </c>
      <c s="6" r="D17659">
        <v>9.000</v>
      </c>
      <c s="7" r="E17659">
        <v>1</v>
      </c>
      <c s="8" t="inlineStr" r="F17659">
        <is>
          <t xml:space="preserve">61K74</t>
        </is>
      </c>
      <c s="8" t="inlineStr" r="G17659">
        <is>
          <t xml:space="preserve">116</t>
        </is>
      </c>
      <c s="9" r="H17659">
        <v>750.0000</v>
      </c>
      <c s="8" t="inlineStr" r="I17659">
        <is>
          <t xml:space="preserve"/>
        </is>
      </c>
      <c s="8" t="inlineStr" r="J17659">
        <is>
          <t xml:space="preserve"> Lake</t>
        </is>
      </c>
    </row>
    <row r="17660" ht="20.25" customHeight="0">
      <c s="5" t="inlineStr" r="A17660">
        <is>
          <t xml:space="preserve">A2006726</t>
        </is>
      </c>
      <c s="5" t="inlineStr" r="B17660">
        <is>
          <t xml:space="preserve">TREE, QUERCUS MACROCARPA (BUR OAK), 3" CALIPER, BALLED AND BURLAPPED</t>
        </is>
      </c>
      <c s="5" t="inlineStr" r="C17660">
        <is>
          <t xml:space="preserve">EACH   </t>
        </is>
      </c>
      <c s="6" r="D17660">
        <v>9.000</v>
      </c>
      <c s="7" r="E17660">
        <v>1</v>
      </c>
      <c s="8" t="inlineStr" r="F17660">
        <is>
          <t xml:space="preserve">61K74</t>
        </is>
      </c>
      <c s="8" t="inlineStr" r="G17660">
        <is>
          <t xml:space="preserve">116</t>
        </is>
      </c>
      <c s="9" r="H17660">
        <v>800.0000</v>
      </c>
      <c s="8" t="inlineStr" r="I17660">
        <is>
          <t xml:space="preserve"/>
        </is>
      </c>
      <c s="8" t="inlineStr" r="J17660">
        <is>
          <t xml:space="preserve"> Lake</t>
        </is>
      </c>
    </row>
    <row r="17661" ht="20.25" customHeight="0">
      <c s="5" t="inlineStr" r="A17661">
        <is>
          <t xml:space="preserve">A2006816</t>
        </is>
      </c>
      <c s="5" t="inlineStr" r="B17661">
        <is>
          <t xml:space="preserve">TREE, QUERCUS MUEHLENBERGII (CHINKAPIN OAK), 2" CALIPER, BALLED AND BURLAPPED</t>
        </is>
      </c>
      <c s="5" t="inlineStr" r="C17661">
        <is>
          <t xml:space="preserve">EACH   </t>
        </is>
      </c>
      <c s="6" r="D17661">
        <v>2.000</v>
      </c>
      <c s="7" r="E17661">
        <v>1</v>
      </c>
      <c s="8" t="inlineStr" r="F17661">
        <is>
          <t xml:space="preserve">61K48</t>
        </is>
      </c>
      <c s="8" t="inlineStr" r="G17661">
        <is>
          <t xml:space="preserve">105</t>
        </is>
      </c>
      <c s="9" r="H17661">
        <v>517.0000</v>
      </c>
      <c s="8" t="inlineStr" r="I17661">
        <is>
          <t xml:space="preserve">Y</t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A2006816</t>
        </is>
      </c>
      <c s="5" t="inlineStr" r="B17662">
        <is>
          <t xml:space="preserve">TREE, QUERCUS MUEHLENBERGII (CHINKAPIN OAK), 2" CALIPER, BALLED AND BURLAPPED</t>
        </is>
      </c>
      <c s="5" t="inlineStr" r="C17662">
        <is>
          <t xml:space="preserve">EACH   </t>
        </is>
      </c>
      <c s="6" r="D17662">
        <v>2.000</v>
      </c>
      <c s="7" r="E17662">
        <v>1</v>
      </c>
      <c s="8" t="inlineStr" r="F17662">
        <is>
          <t xml:space="preserve">61K48</t>
        </is>
      </c>
      <c s="8" t="inlineStr" r="G17662">
        <is>
          <t xml:space="preserve">105</t>
        </is>
      </c>
      <c s="9" r="H17662">
        <v>470.0000</v>
      </c>
      <c s="8" t="inlineStr" r="I17662">
        <is>
          <t xml:space="preserve"/>
        </is>
      </c>
      <c s="8" t="inlineStr" r="J17662">
        <is>
          <t xml:space="preserve"> Cook</t>
        </is>
      </c>
    </row>
    <row r="17663" ht="20.25" customHeight="0">
      <c s="5" t="inlineStr" r="A17663">
        <is>
          <t xml:space="preserve">A2006816</t>
        </is>
      </c>
      <c s="5" t="inlineStr" r="B17663">
        <is>
          <t xml:space="preserve">TREE, QUERCUS MUEHLENBERGII (CHINKAPIN OAK), 2" CALIPER, BALLED AND BURLAPPED</t>
        </is>
      </c>
      <c s="5" t="inlineStr" r="C17663">
        <is>
          <t xml:space="preserve">EACH   </t>
        </is>
      </c>
      <c s="6" r="D17663">
        <v>2.000</v>
      </c>
      <c s="7" r="E17663">
        <v>1</v>
      </c>
      <c s="8" t="inlineStr" r="F17663">
        <is>
          <t xml:space="preserve">61K48</t>
        </is>
      </c>
      <c s="8" t="inlineStr" r="G17663">
        <is>
          <t xml:space="preserve">105</t>
        </is>
      </c>
      <c s="9" r="H17663">
        <v>475.0000</v>
      </c>
      <c s="8" t="inlineStr" r="I17663">
        <is>
          <t xml:space="preserve"/>
        </is>
      </c>
      <c s="8" t="inlineStr" r="J17663">
        <is>
          <t xml:space="preserve"> Cook</t>
        </is>
      </c>
    </row>
    <row r="17664" ht="20.25" customHeight="0">
      <c s="5" t="inlineStr" r="A17664">
        <is>
          <t xml:space="preserve">A2006816</t>
        </is>
      </c>
      <c s="5" t="inlineStr" r="B17664">
        <is>
          <t xml:space="preserve">TREE, QUERCUS MUEHLENBERGII (CHINKAPIN OAK), 2" CALIPER, BALLED AND BURLAPPED</t>
        </is>
      </c>
      <c s="5" t="inlineStr" r="C17664">
        <is>
          <t xml:space="preserve">EACH   </t>
        </is>
      </c>
      <c s="6" r="D17664">
        <v>2.000</v>
      </c>
      <c s="7" r="E17664">
        <v>1</v>
      </c>
      <c s="8" t="inlineStr" r="F17664">
        <is>
          <t xml:space="preserve">61K48</t>
        </is>
      </c>
      <c s="8" t="inlineStr" r="G17664">
        <is>
          <t xml:space="preserve">105</t>
        </is>
      </c>
      <c s="9" r="H17664">
        <v>485.0000</v>
      </c>
      <c s="8" t="inlineStr" r="I17664">
        <is>
          <t xml:space="preserve"/>
        </is>
      </c>
      <c s="8" t="inlineStr" r="J17664">
        <is>
          <t xml:space="preserve"> Cook</t>
        </is>
      </c>
    </row>
    <row r="17665" ht="20.25" customHeight="0">
      <c s="5" t="inlineStr" r="A17665">
        <is>
          <t xml:space="preserve">A2006816</t>
        </is>
      </c>
      <c s="5" t="inlineStr" r="B17665">
        <is>
          <t xml:space="preserve">TREE, QUERCUS MUEHLENBERGII (CHINKAPIN OAK), 2" CALIPER, BALLED AND BURLAPPED</t>
        </is>
      </c>
      <c s="5" t="inlineStr" r="C17665">
        <is>
          <t xml:space="preserve">EACH   </t>
        </is>
      </c>
      <c s="6" r="D17665">
        <v>2.000</v>
      </c>
      <c s="7" r="E17665">
        <v>1</v>
      </c>
      <c s="8" t="inlineStr" r="F17665">
        <is>
          <t xml:space="preserve">62W38</t>
        </is>
      </c>
      <c s="8" t="inlineStr" r="G17665">
        <is>
          <t xml:space="preserve">142</t>
        </is>
      </c>
      <c s="9" r="H17665">
        <v>550.0000</v>
      </c>
      <c s="8" t="inlineStr" r="I17665">
        <is>
          <t xml:space="preserve">Y</t>
        </is>
      </c>
      <c s="8" t="inlineStr" r="J17665">
        <is>
          <t xml:space="preserve"> Cook</t>
        </is>
      </c>
    </row>
    <row r="17666" ht="20.25" customHeight="0">
      <c s="5" t="inlineStr" r="A17666">
        <is>
          <t xml:space="preserve">A2006816</t>
        </is>
      </c>
      <c s="5" t="inlineStr" r="B17666">
        <is>
          <t xml:space="preserve">TREE, QUERCUS MUEHLENBERGII (CHINKAPIN OAK), 2" CALIPER, BALLED AND BURLAPPED</t>
        </is>
      </c>
      <c s="5" t="inlineStr" r="C17666">
        <is>
          <t xml:space="preserve">EACH   </t>
        </is>
      </c>
      <c s="6" r="D17666">
        <v>2.000</v>
      </c>
      <c s="7" r="E17666">
        <v>1</v>
      </c>
      <c s="8" t="inlineStr" r="F17666">
        <is>
          <t xml:space="preserve">62W38</t>
        </is>
      </c>
      <c s="8" t="inlineStr" r="G17666">
        <is>
          <t xml:space="preserve">142</t>
        </is>
      </c>
      <c s="9" r="H17666">
        <v>550.0000</v>
      </c>
      <c s="8" t="inlineStr" r="I17666">
        <is>
          <t xml:space="preserve"/>
        </is>
      </c>
      <c s="8" t="inlineStr" r="J17666">
        <is>
          <t xml:space="preserve"> Cook</t>
        </is>
      </c>
    </row>
    <row r="17667" ht="20.25" customHeight="0">
      <c s="5" t="inlineStr" r="A17667">
        <is>
          <t xml:space="preserve">A2006816</t>
        </is>
      </c>
      <c s="5" t="inlineStr" r="B17667">
        <is>
          <t xml:space="preserve">TREE, QUERCUS MUEHLENBERGII (CHINKAPIN OAK), 2" CALIPER, BALLED AND BURLAPPED</t>
        </is>
      </c>
      <c s="5" t="inlineStr" r="C17667">
        <is>
          <t xml:space="preserve">EACH   </t>
        </is>
      </c>
      <c s="6" r="D17667">
        <v>2.000</v>
      </c>
      <c s="7" r="E17667">
        <v>1</v>
      </c>
      <c s="8" t="inlineStr" r="F17667">
        <is>
          <t xml:space="preserve">62W38</t>
        </is>
      </c>
      <c s="8" t="inlineStr" r="G17667">
        <is>
          <t xml:space="preserve">142</t>
        </is>
      </c>
      <c s="9" r="H17667">
        <v>550.0000</v>
      </c>
      <c s="8" t="inlineStr" r="I17667">
        <is>
          <t xml:space="preserve"/>
        </is>
      </c>
      <c s="8" t="inlineStr" r="J17667">
        <is>
          <t xml:space="preserve"> Cook</t>
        </is>
      </c>
    </row>
    <row r="17668" ht="20.25" customHeight="0">
      <c s="5" t="inlineStr" r="A17668">
        <is>
          <t xml:space="preserve">A2006816</t>
        </is>
      </c>
      <c s="5" t="inlineStr" r="B17668">
        <is>
          <t xml:space="preserve">TREE, QUERCUS MUEHLENBERGII (CHINKAPIN OAK), 2" CALIPER, BALLED AND BURLAPPED</t>
        </is>
      </c>
      <c s="5" t="inlineStr" r="C17668">
        <is>
          <t xml:space="preserve">EACH   </t>
        </is>
      </c>
      <c s="6" r="D17668">
        <v>2.000</v>
      </c>
      <c s="7" r="E17668">
        <v>1</v>
      </c>
      <c s="8" t="inlineStr" r="F17668">
        <is>
          <t xml:space="preserve">62W38</t>
        </is>
      </c>
      <c s="8" t="inlineStr" r="G17668">
        <is>
          <t xml:space="preserve">142</t>
        </is>
      </c>
      <c s="9" r="H17668">
        <v>550.0000</v>
      </c>
      <c s="8" t="inlineStr" r="I17668">
        <is>
          <t xml:space="preserve"/>
        </is>
      </c>
      <c s="8" t="inlineStr" r="J17668">
        <is>
          <t xml:space="preserve"> Cook</t>
        </is>
      </c>
    </row>
    <row r="17669" ht="20.25" customHeight="0">
      <c s="5" t="inlineStr" r="A17669">
        <is>
          <t xml:space="preserve">A2006916</t>
        </is>
      </c>
      <c s="5" t="inlineStr" r="B17669">
        <is>
          <t xml:space="preserve">TREE, QUERCUS PALUSTRIS (PIN OAK), 2" CALIPER, BALLED AND BURLAPPED</t>
        </is>
      </c>
      <c s="5" t="inlineStr" r="C17669">
        <is>
          <t xml:space="preserve">EACH   </t>
        </is>
      </c>
      <c s="6" r="D17669">
        <v>150.000</v>
      </c>
      <c s="7" r="E17669">
        <v>8</v>
      </c>
      <c s="8" t="inlineStr" r="F17669">
        <is>
          <t xml:space="preserve">97372</t>
        </is>
      </c>
      <c s="8" t="inlineStr" r="G17669">
        <is>
          <t xml:space="preserve">132</t>
        </is>
      </c>
      <c s="9" r="H17669">
        <v>100.0000</v>
      </c>
      <c s="8" t="inlineStr" r="I17669">
        <is>
          <t xml:space="preserve">Y</t>
        </is>
      </c>
      <c s="8" t="inlineStr" r="J17669">
        <is>
          <t xml:space="preserve"> St. Clair</t>
        </is>
      </c>
    </row>
    <row r="17670" ht="20.25" customHeight="0">
      <c s="5" t="inlineStr" r="A17670">
        <is>
          <t xml:space="preserve">A2006916</t>
        </is>
      </c>
      <c s="5" t="inlineStr" r="B17670">
        <is>
          <t xml:space="preserve">TREE, QUERCUS PALUSTRIS (PIN OAK), 2" CALIPER, BALLED AND BURLAPPED</t>
        </is>
      </c>
      <c s="5" t="inlineStr" r="C17670">
        <is>
          <t xml:space="preserve">EACH   </t>
        </is>
      </c>
      <c s="6" r="D17670">
        <v>150.000</v>
      </c>
      <c s="7" r="E17670">
        <v>8</v>
      </c>
      <c s="8" t="inlineStr" r="F17670">
        <is>
          <t xml:space="preserve">97372</t>
        </is>
      </c>
      <c s="8" t="inlineStr" r="G17670">
        <is>
          <t xml:space="preserve">132</t>
        </is>
      </c>
      <c s="9" r="H17670">
        <v>672.0000</v>
      </c>
      <c s="8" t="inlineStr" r="I17670">
        <is>
          <t xml:space="preserve"/>
        </is>
      </c>
      <c s="8" t="inlineStr" r="J17670">
        <is>
          <t xml:space="preserve"> St. Clair</t>
        </is>
      </c>
    </row>
    <row r="17671" ht="20.25" customHeight="0">
      <c s="5" t="inlineStr" r="A17671">
        <is>
          <t xml:space="preserve">A2006916</t>
        </is>
      </c>
      <c s="5" t="inlineStr" r="B17671">
        <is>
          <t xml:space="preserve">TREE, QUERCUS PALUSTRIS (PIN OAK), 2" CALIPER, BALLED AND BURLAPPED</t>
        </is>
      </c>
      <c s="5" t="inlineStr" r="C17671">
        <is>
          <t xml:space="preserve">EACH   </t>
        </is>
      </c>
      <c s="6" r="D17671">
        <v>150.000</v>
      </c>
      <c s="7" r="E17671">
        <v>8</v>
      </c>
      <c s="8" t="inlineStr" r="F17671">
        <is>
          <t xml:space="preserve">97372</t>
        </is>
      </c>
      <c s="8" t="inlineStr" r="G17671">
        <is>
          <t xml:space="preserve">132</t>
        </is>
      </c>
      <c s="9" r="H17671">
        <v>706.0000</v>
      </c>
      <c s="8" t="inlineStr" r="I17671">
        <is>
          <t xml:space="preserve"/>
        </is>
      </c>
      <c s="8" t="inlineStr" r="J17671">
        <is>
          <t xml:space="preserve"> St. Clair</t>
        </is>
      </c>
    </row>
    <row r="17672" ht="20.25" customHeight="0">
      <c s="5" t="inlineStr" r="A17672">
        <is>
          <t xml:space="preserve">A2006916</t>
        </is>
      </c>
      <c s="5" t="inlineStr" r="B17672">
        <is>
          <t xml:space="preserve">TREE, QUERCUS PALUSTRIS (PIN OAK), 2" CALIPER, BALLED AND BURLAPPED</t>
        </is>
      </c>
      <c s="5" t="inlineStr" r="C17672">
        <is>
          <t xml:space="preserve">EACH   </t>
        </is>
      </c>
      <c s="6" r="D17672">
        <v>150.000</v>
      </c>
      <c s="7" r="E17672">
        <v>8</v>
      </c>
      <c s="8" t="inlineStr" r="F17672">
        <is>
          <t xml:space="preserve">97372</t>
        </is>
      </c>
      <c s="8" t="inlineStr" r="G17672">
        <is>
          <t xml:space="preserve">132</t>
        </is>
      </c>
      <c s="9" r="H17672">
        <v>710.0000</v>
      </c>
      <c s="8" t="inlineStr" r="I17672">
        <is>
          <t xml:space="preserve"/>
        </is>
      </c>
      <c s="8" t="inlineStr" r="J17672">
        <is>
          <t xml:space="preserve"> St. Clair</t>
        </is>
      </c>
    </row>
    <row r="17673" ht="20.25" customHeight="0">
      <c s="5" t="inlineStr" r="A17673">
        <is>
          <t xml:space="preserve">A2007064</t>
        </is>
      </c>
      <c s="5" t="inlineStr" r="B17673">
        <is>
          <t xml:space="preserve">TREE, MALUS PRAIRIE ROSE (PRAIRIE ROSE CRABAPPLE), 1-1/2" CALIPER, LOW-BRANCHED, BALLED AND BURLAPPED</t>
        </is>
      </c>
      <c s="5" t="inlineStr" r="C17673">
        <is>
          <t xml:space="preserve">EACH   </t>
        </is>
      </c>
      <c s="6" r="D17673">
        <v>24.000</v>
      </c>
      <c s="7" r="E17673">
        <v>1</v>
      </c>
      <c s="8" t="inlineStr" r="F17673">
        <is>
          <t xml:space="preserve">61J87</t>
        </is>
      </c>
      <c s="8" t="inlineStr" r="G17673">
        <is>
          <t xml:space="preserve">102</t>
        </is>
      </c>
      <c s="9" r="H17673">
        <v>470.0000</v>
      </c>
      <c s="8" t="inlineStr" r="I17673">
        <is>
          <t xml:space="preserve">Y</t>
        </is>
      </c>
      <c s="8" t="inlineStr" r="J17673">
        <is>
          <t xml:space="preserve"> Lake</t>
        </is>
      </c>
    </row>
    <row r="17674" ht="20.25" customHeight="0">
      <c s="5" t="inlineStr" r="A17674">
        <is>
          <t xml:space="preserve">A2007064</t>
        </is>
      </c>
      <c s="5" t="inlineStr" r="B17674">
        <is>
          <t xml:space="preserve">TREE, MALUS PRAIRIE ROSE (PRAIRIE ROSE CRABAPPLE), 1-1/2" CALIPER, LOW-BRANCHED, BALLED AND BURLAPPED</t>
        </is>
      </c>
      <c s="5" t="inlineStr" r="C17674">
        <is>
          <t xml:space="preserve">EACH   </t>
        </is>
      </c>
      <c s="6" r="D17674">
        <v>24.000</v>
      </c>
      <c s="7" r="E17674">
        <v>1</v>
      </c>
      <c s="8" t="inlineStr" r="F17674">
        <is>
          <t xml:space="preserve">61J87</t>
        </is>
      </c>
      <c s="8" t="inlineStr" r="G17674">
        <is>
          <t xml:space="preserve">102</t>
        </is>
      </c>
      <c s="9" r="H17674">
        <v>470.0000</v>
      </c>
      <c s="8" t="inlineStr" r="I17674">
        <is>
          <t xml:space="preserve"/>
        </is>
      </c>
      <c s="8" t="inlineStr" r="J17674">
        <is>
          <t xml:space="preserve"> Lake</t>
        </is>
      </c>
    </row>
    <row r="17675" ht="20.25" customHeight="0">
      <c s="5" t="inlineStr" r="A17675">
        <is>
          <t xml:space="preserve">A2007064</t>
        </is>
      </c>
      <c s="5" t="inlineStr" r="B17675">
        <is>
          <t xml:space="preserve">TREE, MALUS PRAIRIE ROSE (PRAIRIE ROSE CRABAPPLE), 1-1/2" CALIPER, LOW-BRANCHED, BALLED AND BURLAPPED</t>
        </is>
      </c>
      <c s="5" t="inlineStr" r="C17675">
        <is>
          <t xml:space="preserve">EACH   </t>
        </is>
      </c>
      <c s="6" r="D17675">
        <v>24.000</v>
      </c>
      <c s="7" r="E17675">
        <v>1</v>
      </c>
      <c s="8" t="inlineStr" r="F17675">
        <is>
          <t xml:space="preserve">61J87</t>
        </is>
      </c>
      <c s="8" t="inlineStr" r="G17675">
        <is>
          <t xml:space="preserve">102</t>
        </is>
      </c>
      <c s="9" r="H17675">
        <v>470.0000</v>
      </c>
      <c s="8" t="inlineStr" r="I17675">
        <is>
          <t xml:space="preserve"/>
        </is>
      </c>
      <c s="8" t="inlineStr" r="J17675">
        <is>
          <t xml:space="preserve"> Lake</t>
        </is>
      </c>
    </row>
    <row r="17676" ht="20.25" customHeight="0">
      <c s="5" t="inlineStr" r="A17676">
        <is>
          <t xml:space="preserve">A2007064</t>
        </is>
      </c>
      <c s="5" t="inlineStr" r="B17676">
        <is>
          <t xml:space="preserve">TREE, MALUS PRAIRIE ROSE (PRAIRIE ROSE CRABAPPLE), 1-1/2" CALIPER, LOW-BRANCHED, BALLED AND BURLAPPED</t>
        </is>
      </c>
      <c s="5" t="inlineStr" r="C17676">
        <is>
          <t xml:space="preserve">EACH   </t>
        </is>
      </c>
      <c s="6" r="D17676">
        <v>24.000</v>
      </c>
      <c s="7" r="E17676">
        <v>1</v>
      </c>
      <c s="8" t="inlineStr" r="F17676">
        <is>
          <t xml:space="preserve">61J87</t>
        </is>
      </c>
      <c s="8" t="inlineStr" r="G17676">
        <is>
          <t xml:space="preserve">102</t>
        </is>
      </c>
      <c s="9" r="H17676">
        <v>470.0000</v>
      </c>
      <c s="8" t="inlineStr" r="I17676">
        <is>
          <t xml:space="preserve"/>
        </is>
      </c>
      <c s="8" t="inlineStr" r="J17676">
        <is>
          <t xml:space="preserve"> Lake</t>
        </is>
      </c>
    </row>
    <row r="17677" ht="20.25" customHeight="0">
      <c s="5" t="inlineStr" r="A17677">
        <is>
          <t xml:space="preserve">A2007064</t>
        </is>
      </c>
      <c s="5" t="inlineStr" r="B17677">
        <is>
          <t xml:space="preserve">TREE, MALUS PRAIRIE ROSE (PRAIRIE ROSE CRABAPPLE), 1-1/2" CALIPER, LOW-BRANCHED, BALLED AND BURLAPPED</t>
        </is>
      </c>
      <c s="5" t="inlineStr" r="C17677">
        <is>
          <t xml:space="preserve">EACH   </t>
        </is>
      </c>
      <c s="6" r="D17677">
        <v>24.000</v>
      </c>
      <c s="7" r="E17677">
        <v>1</v>
      </c>
      <c s="8" t="inlineStr" r="F17677">
        <is>
          <t xml:space="preserve">61J87</t>
        </is>
      </c>
      <c s="8" t="inlineStr" r="G17677">
        <is>
          <t xml:space="preserve">102</t>
        </is>
      </c>
      <c s="9" r="H17677">
        <v>470.0000</v>
      </c>
      <c s="8" t="inlineStr" r="I17677">
        <is>
          <t xml:space="preserve"/>
        </is>
      </c>
      <c s="8" t="inlineStr" r="J17677">
        <is>
          <t xml:space="preserve"> Lake</t>
        </is>
      </c>
    </row>
    <row r="17678" ht="20.25" customHeight="0">
      <c s="5" t="inlineStr" r="A17678">
        <is>
          <t xml:space="preserve">A2007064</t>
        </is>
      </c>
      <c s="5" t="inlineStr" r="B17678">
        <is>
          <t xml:space="preserve">TREE, MALUS PRAIRIE ROSE (PRAIRIE ROSE CRABAPPLE), 1-1/2" CALIPER, LOW-BRANCHED, BALLED AND BURLAPPED</t>
        </is>
      </c>
      <c s="5" t="inlineStr" r="C17678">
        <is>
          <t xml:space="preserve">EACH   </t>
        </is>
      </c>
      <c s="6" r="D17678">
        <v>24.000</v>
      </c>
      <c s="7" r="E17678">
        <v>1</v>
      </c>
      <c s="8" t="inlineStr" r="F17678">
        <is>
          <t xml:space="preserve">61J87</t>
        </is>
      </c>
      <c s="8" t="inlineStr" r="G17678">
        <is>
          <t xml:space="preserve">102</t>
        </is>
      </c>
      <c s="9" r="H17678">
        <v>470.0000</v>
      </c>
      <c s="8" t="inlineStr" r="I17678">
        <is>
          <t xml:space="preserve"/>
        </is>
      </c>
      <c s="8" t="inlineStr" r="J17678">
        <is>
          <t xml:space="preserve"> Lake</t>
        </is>
      </c>
    </row>
    <row r="17679" ht="20.25" customHeight="0">
      <c s="5" t="inlineStr" r="A17679">
        <is>
          <t xml:space="preserve">A2007064</t>
        </is>
      </c>
      <c s="5" t="inlineStr" r="B17679">
        <is>
          <t xml:space="preserve">TREE, MALUS PRAIRIE ROSE (PRAIRIE ROSE CRABAPPLE), 1-1/2" CALIPER, LOW-BRANCHED, BALLED AND BURLAPPED</t>
        </is>
      </c>
      <c s="5" t="inlineStr" r="C17679">
        <is>
          <t xml:space="preserve">EACH   </t>
        </is>
      </c>
      <c s="6" r="D17679">
        <v>24.000</v>
      </c>
      <c s="7" r="E17679">
        <v>1</v>
      </c>
      <c s="8" t="inlineStr" r="F17679">
        <is>
          <t xml:space="preserve">61J87</t>
        </is>
      </c>
      <c s="8" t="inlineStr" r="G17679">
        <is>
          <t xml:space="preserve">102</t>
        </is>
      </c>
      <c s="9" r="H17679">
        <v>633.9100</v>
      </c>
      <c s="8" t="inlineStr" r="I17679">
        <is>
          <t xml:space="preserve"/>
        </is>
      </c>
      <c s="8" t="inlineStr" r="J17679">
        <is>
          <t xml:space="preserve"> Lake</t>
        </is>
      </c>
    </row>
    <row r="17680" ht="20.25" customHeight="0">
      <c s="5" t="inlineStr" r="A17680">
        <is>
          <t xml:space="preserve">A2007116</t>
        </is>
      </c>
      <c s="5" t="inlineStr" r="B17680">
        <is>
          <t xml:space="preserve">TREE, QUERCUS RUBRA (RED OAK), 2" CALIPER, BALLED AND BURLAPPED</t>
        </is>
      </c>
      <c s="5" t="inlineStr" r="C17680">
        <is>
          <t xml:space="preserve">EACH   </t>
        </is>
      </c>
      <c s="6" r="D17680">
        <v>5.000</v>
      </c>
      <c s="7" r="E17680">
        <v>1</v>
      </c>
      <c s="8" t="inlineStr" r="F17680">
        <is>
          <t xml:space="preserve">61J87</t>
        </is>
      </c>
      <c s="8" t="inlineStr" r="G17680">
        <is>
          <t xml:space="preserve">102</t>
        </is>
      </c>
      <c s="9" r="H17680">
        <v>500.0000</v>
      </c>
      <c s="8" t="inlineStr" r="I17680">
        <is>
          <t xml:space="preserve">Y</t>
        </is>
      </c>
      <c s="8" t="inlineStr" r="J17680">
        <is>
          <t xml:space="preserve"> Lake</t>
        </is>
      </c>
    </row>
    <row r="17681" ht="20.25" customHeight="0">
      <c s="5" t="inlineStr" r="A17681">
        <is>
          <t xml:space="preserve">A2007116</t>
        </is>
      </c>
      <c s="5" t="inlineStr" r="B17681">
        <is>
          <t xml:space="preserve">TREE, QUERCUS RUBRA (RED OAK), 2" CALIPER, BALLED AND BURLAPPED</t>
        </is>
      </c>
      <c s="5" t="inlineStr" r="C17681">
        <is>
          <t xml:space="preserve">EACH   </t>
        </is>
      </c>
      <c s="6" r="D17681">
        <v>5.000</v>
      </c>
      <c s="7" r="E17681">
        <v>1</v>
      </c>
      <c s="8" t="inlineStr" r="F17681">
        <is>
          <t xml:space="preserve">61J87</t>
        </is>
      </c>
      <c s="8" t="inlineStr" r="G17681">
        <is>
          <t xml:space="preserve">102</t>
        </is>
      </c>
      <c s="9" r="H17681">
        <v>500.0000</v>
      </c>
      <c s="8" t="inlineStr" r="I17681">
        <is>
          <t xml:space="preserve"/>
        </is>
      </c>
      <c s="8" t="inlineStr" r="J17681">
        <is>
          <t xml:space="preserve"> Lake</t>
        </is>
      </c>
    </row>
    <row r="17682" ht="20.25" customHeight="0">
      <c s="5" t="inlineStr" r="A17682">
        <is>
          <t xml:space="preserve">A2007116</t>
        </is>
      </c>
      <c s="5" t="inlineStr" r="B17682">
        <is>
          <t xml:space="preserve">TREE, QUERCUS RUBRA (RED OAK), 2" CALIPER, BALLED AND BURLAPPED</t>
        </is>
      </c>
      <c s="5" t="inlineStr" r="C17682">
        <is>
          <t xml:space="preserve">EACH   </t>
        </is>
      </c>
      <c s="6" r="D17682">
        <v>5.000</v>
      </c>
      <c s="7" r="E17682">
        <v>1</v>
      </c>
      <c s="8" t="inlineStr" r="F17682">
        <is>
          <t xml:space="preserve">61J87</t>
        </is>
      </c>
      <c s="8" t="inlineStr" r="G17682">
        <is>
          <t xml:space="preserve">102</t>
        </is>
      </c>
      <c s="9" r="H17682">
        <v>500.0000</v>
      </c>
      <c s="8" t="inlineStr" r="I17682">
        <is>
          <t xml:space="preserve"/>
        </is>
      </c>
      <c s="8" t="inlineStr" r="J17682">
        <is>
          <t xml:space="preserve"> Lake</t>
        </is>
      </c>
    </row>
    <row r="17683" ht="20.25" customHeight="0">
      <c s="5" t="inlineStr" r="A17683">
        <is>
          <t xml:space="preserve">A2007116</t>
        </is>
      </c>
      <c s="5" t="inlineStr" r="B17683">
        <is>
          <t xml:space="preserve">TREE, QUERCUS RUBRA (RED OAK), 2" CALIPER, BALLED AND BURLAPPED</t>
        </is>
      </c>
      <c s="5" t="inlineStr" r="C17683">
        <is>
          <t xml:space="preserve">EACH   </t>
        </is>
      </c>
      <c s="6" r="D17683">
        <v>5.000</v>
      </c>
      <c s="7" r="E17683">
        <v>1</v>
      </c>
      <c s="8" t="inlineStr" r="F17683">
        <is>
          <t xml:space="preserve">61J87</t>
        </is>
      </c>
      <c s="8" t="inlineStr" r="G17683">
        <is>
          <t xml:space="preserve">102</t>
        </is>
      </c>
      <c s="9" r="H17683">
        <v>500.0000</v>
      </c>
      <c s="8" t="inlineStr" r="I17683">
        <is>
          <t xml:space="preserve"/>
        </is>
      </c>
      <c s="8" t="inlineStr" r="J17683">
        <is>
          <t xml:space="preserve"> Lake</t>
        </is>
      </c>
    </row>
    <row r="17684" ht="20.25" customHeight="0">
      <c s="5" t="inlineStr" r="A17684">
        <is>
          <t xml:space="preserve">A2007116</t>
        </is>
      </c>
      <c s="5" t="inlineStr" r="B17684">
        <is>
          <t xml:space="preserve">TREE, QUERCUS RUBRA (RED OAK), 2" CALIPER, BALLED AND BURLAPPED</t>
        </is>
      </c>
      <c s="5" t="inlineStr" r="C17684">
        <is>
          <t xml:space="preserve">EACH   </t>
        </is>
      </c>
      <c s="6" r="D17684">
        <v>5.000</v>
      </c>
      <c s="7" r="E17684">
        <v>1</v>
      </c>
      <c s="8" t="inlineStr" r="F17684">
        <is>
          <t xml:space="preserve">61J87</t>
        </is>
      </c>
      <c s="8" t="inlineStr" r="G17684">
        <is>
          <t xml:space="preserve">102</t>
        </is>
      </c>
      <c s="9" r="H17684">
        <v>500.0000</v>
      </c>
      <c s="8" t="inlineStr" r="I17684">
        <is>
          <t xml:space="preserve"/>
        </is>
      </c>
      <c s="8" t="inlineStr" r="J17684">
        <is>
          <t xml:space="preserve"> Lake</t>
        </is>
      </c>
    </row>
    <row r="17685" ht="20.25" customHeight="0">
      <c s="5" t="inlineStr" r="A17685">
        <is>
          <t xml:space="preserve">A2007116</t>
        </is>
      </c>
      <c s="5" t="inlineStr" r="B17685">
        <is>
          <t xml:space="preserve">TREE, QUERCUS RUBRA (RED OAK), 2" CALIPER, BALLED AND BURLAPPED</t>
        </is>
      </c>
      <c s="5" t="inlineStr" r="C17685">
        <is>
          <t xml:space="preserve">EACH   </t>
        </is>
      </c>
      <c s="6" r="D17685">
        <v>5.000</v>
      </c>
      <c s="7" r="E17685">
        <v>1</v>
      </c>
      <c s="8" t="inlineStr" r="F17685">
        <is>
          <t xml:space="preserve">61J87</t>
        </is>
      </c>
      <c s="8" t="inlineStr" r="G17685">
        <is>
          <t xml:space="preserve">102</t>
        </is>
      </c>
      <c s="9" r="H17685">
        <v>500.0000</v>
      </c>
      <c s="8" t="inlineStr" r="I17685">
        <is>
          <t xml:space="preserve"/>
        </is>
      </c>
      <c s="8" t="inlineStr" r="J17685">
        <is>
          <t xml:space="preserve"> Lake</t>
        </is>
      </c>
    </row>
    <row r="17686" ht="20.25" customHeight="0">
      <c s="5" t="inlineStr" r="A17686">
        <is>
          <t xml:space="preserve">A2007116</t>
        </is>
      </c>
      <c s="5" t="inlineStr" r="B17686">
        <is>
          <t xml:space="preserve">TREE, QUERCUS RUBRA (RED OAK), 2" CALIPER, BALLED AND BURLAPPED</t>
        </is>
      </c>
      <c s="5" t="inlineStr" r="C17686">
        <is>
          <t xml:space="preserve">EACH   </t>
        </is>
      </c>
      <c s="6" r="D17686">
        <v>5.000</v>
      </c>
      <c s="7" r="E17686">
        <v>1</v>
      </c>
      <c s="8" t="inlineStr" r="F17686">
        <is>
          <t xml:space="preserve">61J87</t>
        </is>
      </c>
      <c s="8" t="inlineStr" r="G17686">
        <is>
          <t xml:space="preserve">102</t>
        </is>
      </c>
      <c s="9" r="H17686">
        <v>558.3200</v>
      </c>
      <c s="8" t="inlineStr" r="I17686">
        <is>
          <t xml:space="preserve"/>
        </is>
      </c>
      <c s="8" t="inlineStr" r="J17686">
        <is>
          <t xml:space="preserve"> Lake</t>
        </is>
      </c>
    </row>
    <row r="17687" ht="20.25" customHeight="0">
      <c s="5" t="inlineStr" r="A17687">
        <is>
          <t xml:space="preserve">A2007122</t>
        </is>
      </c>
      <c s="5" t="inlineStr" r="B17687">
        <is>
          <t xml:space="preserve">TREE, QUERCUS RUBRA (RED OAK), 3" CALIPER, BALLED AND BURLAPPED</t>
        </is>
      </c>
      <c s="5" t="inlineStr" r="C17687">
        <is>
          <t xml:space="preserve">EACH   </t>
        </is>
      </c>
      <c s="6" r="D17687">
        <v>10.000</v>
      </c>
      <c s="7" r="E17687">
        <v>1</v>
      </c>
      <c s="8" t="inlineStr" r="F17687">
        <is>
          <t xml:space="preserve">61K74</t>
        </is>
      </c>
      <c s="8" t="inlineStr" r="G17687">
        <is>
          <t xml:space="preserve">116</t>
        </is>
      </c>
      <c s="9" r="H17687">
        <v>750.0000</v>
      </c>
      <c s="8" t="inlineStr" r="I17687">
        <is>
          <t xml:space="preserve">Y</t>
        </is>
      </c>
      <c s="8" t="inlineStr" r="J17687">
        <is>
          <t xml:space="preserve"> Lake</t>
        </is>
      </c>
    </row>
    <row r="17688" ht="20.25" customHeight="0">
      <c s="5" t="inlineStr" r="A17688">
        <is>
          <t xml:space="preserve">A2007122</t>
        </is>
      </c>
      <c s="5" t="inlineStr" r="B17688">
        <is>
          <t xml:space="preserve">TREE, QUERCUS RUBRA (RED OAK), 3" CALIPER, BALLED AND BURLAPPED</t>
        </is>
      </c>
      <c s="5" t="inlineStr" r="C17688">
        <is>
          <t xml:space="preserve">EACH   </t>
        </is>
      </c>
      <c s="6" r="D17688">
        <v>10.000</v>
      </c>
      <c s="7" r="E17688">
        <v>1</v>
      </c>
      <c s="8" t="inlineStr" r="F17688">
        <is>
          <t xml:space="preserve">61K74</t>
        </is>
      </c>
      <c s="8" t="inlineStr" r="G17688">
        <is>
          <t xml:space="preserve">116</t>
        </is>
      </c>
      <c s="9" r="H17688">
        <v>535.0000</v>
      </c>
      <c s="8" t="inlineStr" r="I17688">
        <is>
          <t xml:space="preserve"/>
        </is>
      </c>
      <c s="8" t="inlineStr" r="J17688">
        <is>
          <t xml:space="preserve"> Lake</t>
        </is>
      </c>
    </row>
    <row r="17689" ht="20.25" customHeight="0">
      <c s="5" t="inlineStr" r="A17689">
        <is>
          <t xml:space="preserve">A2007122</t>
        </is>
      </c>
      <c s="5" t="inlineStr" r="B17689">
        <is>
          <t xml:space="preserve">TREE, QUERCUS RUBRA (RED OAK), 3" CALIPER, BALLED AND BURLAPPED</t>
        </is>
      </c>
      <c s="5" t="inlineStr" r="C17689">
        <is>
          <t xml:space="preserve">EACH   </t>
        </is>
      </c>
      <c s="6" r="D17689">
        <v>10.000</v>
      </c>
      <c s="7" r="E17689">
        <v>1</v>
      </c>
      <c s="8" t="inlineStr" r="F17689">
        <is>
          <t xml:space="preserve">61K74</t>
        </is>
      </c>
      <c s="8" t="inlineStr" r="G17689">
        <is>
          <t xml:space="preserve">116</t>
        </is>
      </c>
      <c s="9" r="H17689">
        <v>535.0000</v>
      </c>
      <c s="8" t="inlineStr" r="I17689">
        <is>
          <t xml:space="preserve"/>
        </is>
      </c>
      <c s="8" t="inlineStr" r="J17689">
        <is>
          <t xml:space="preserve"> Lake</t>
        </is>
      </c>
    </row>
    <row r="17690" ht="20.25" customHeight="0">
      <c s="5" t="inlineStr" r="A17690">
        <is>
          <t xml:space="preserve">A2007122</t>
        </is>
      </c>
      <c s="5" t="inlineStr" r="B17690">
        <is>
          <t xml:space="preserve">TREE, QUERCUS RUBRA (RED OAK), 3" CALIPER, BALLED AND BURLAPPED</t>
        </is>
      </c>
      <c s="5" t="inlineStr" r="C17690">
        <is>
          <t xml:space="preserve">EACH   </t>
        </is>
      </c>
      <c s="6" r="D17690">
        <v>10.000</v>
      </c>
      <c s="7" r="E17690">
        <v>1</v>
      </c>
      <c s="8" t="inlineStr" r="F17690">
        <is>
          <t xml:space="preserve">61K74</t>
        </is>
      </c>
      <c s="8" t="inlineStr" r="G17690">
        <is>
          <t xml:space="preserve">116</t>
        </is>
      </c>
      <c s="9" r="H17690">
        <v>750.0000</v>
      </c>
      <c s="8" t="inlineStr" r="I17690">
        <is>
          <t xml:space="preserve"/>
        </is>
      </c>
      <c s="8" t="inlineStr" r="J17690">
        <is>
          <t xml:space="preserve"> Lake</t>
        </is>
      </c>
    </row>
    <row r="17691" ht="20.25" customHeight="0">
      <c s="5" t="inlineStr" r="A17691">
        <is>
          <t xml:space="preserve">A2007122</t>
        </is>
      </c>
      <c s="5" t="inlineStr" r="B17691">
        <is>
          <t xml:space="preserve">TREE, QUERCUS RUBRA (RED OAK), 3" CALIPER, BALLED AND BURLAPPED</t>
        </is>
      </c>
      <c s="5" t="inlineStr" r="C17691">
        <is>
          <t xml:space="preserve">EACH   </t>
        </is>
      </c>
      <c s="6" r="D17691">
        <v>10.000</v>
      </c>
      <c s="7" r="E17691">
        <v>1</v>
      </c>
      <c s="8" t="inlineStr" r="F17691">
        <is>
          <t xml:space="preserve">61K74</t>
        </is>
      </c>
      <c s="8" t="inlineStr" r="G17691">
        <is>
          <t xml:space="preserve">116</t>
        </is>
      </c>
      <c s="9" r="H17691">
        <v>800.0000</v>
      </c>
      <c s="8" t="inlineStr" r="I17691">
        <is>
          <t xml:space="preserve"/>
        </is>
      </c>
      <c s="8" t="inlineStr" r="J17691">
        <is>
          <t xml:space="preserve"> Lake</t>
        </is>
      </c>
    </row>
    <row r="17692" ht="20.25" customHeight="0">
      <c s="5" t="inlineStr" r="A17692">
        <is>
          <t xml:space="preserve">A2007616</t>
        </is>
      </c>
      <c s="5" t="inlineStr" r="B17692">
        <is>
          <t xml:space="preserve">TREE, TAXODIUM DISTICHUM (COMMON BALD CYPRESS), 2" CALIPER, BALLED AND BURLAPPED</t>
        </is>
      </c>
      <c s="5" t="inlineStr" r="C17692">
        <is>
          <t xml:space="preserve">EACH   </t>
        </is>
      </c>
      <c s="6" r="D17692">
        <v>9.000</v>
      </c>
      <c s="7" r="E17692">
        <v>1</v>
      </c>
      <c s="8" t="inlineStr" r="F17692">
        <is>
          <t xml:space="preserve">62W38</t>
        </is>
      </c>
      <c s="8" t="inlineStr" r="G17692">
        <is>
          <t xml:space="preserve">142</t>
        </is>
      </c>
      <c s="9" r="H17692">
        <v>550.0000</v>
      </c>
      <c s="8" t="inlineStr" r="I17692">
        <is>
          <t xml:space="preserve">Y</t>
        </is>
      </c>
      <c s="8" t="inlineStr" r="J17692">
        <is>
          <t xml:space="preserve"> Cook</t>
        </is>
      </c>
    </row>
    <row r="17693" ht="20.25" customHeight="0">
      <c s="5" t="inlineStr" r="A17693">
        <is>
          <t xml:space="preserve">A2007616</t>
        </is>
      </c>
      <c s="5" t="inlineStr" r="B17693">
        <is>
          <t xml:space="preserve">TREE, TAXODIUM DISTICHUM (COMMON BALD CYPRESS), 2" CALIPER, BALLED AND BURLAPPED</t>
        </is>
      </c>
      <c s="5" t="inlineStr" r="C17693">
        <is>
          <t xml:space="preserve">EACH   </t>
        </is>
      </c>
      <c s="6" r="D17693">
        <v>9.000</v>
      </c>
      <c s="7" r="E17693">
        <v>1</v>
      </c>
      <c s="8" t="inlineStr" r="F17693">
        <is>
          <t xml:space="preserve">62W38</t>
        </is>
      </c>
      <c s="8" t="inlineStr" r="G17693">
        <is>
          <t xml:space="preserve">142</t>
        </is>
      </c>
      <c s="9" r="H17693">
        <v>550.0000</v>
      </c>
      <c s="8" t="inlineStr" r="I17693">
        <is>
          <t xml:space="preserve"/>
        </is>
      </c>
      <c s="8" t="inlineStr" r="J17693">
        <is>
          <t xml:space="preserve"> Cook</t>
        </is>
      </c>
    </row>
    <row r="17694" ht="20.25" customHeight="0">
      <c s="5" t="inlineStr" r="A17694">
        <is>
          <t xml:space="preserve">A2007616</t>
        </is>
      </c>
      <c s="5" t="inlineStr" r="B17694">
        <is>
          <t xml:space="preserve">TREE, TAXODIUM DISTICHUM (COMMON BALD CYPRESS), 2" CALIPER, BALLED AND BURLAPPED</t>
        </is>
      </c>
      <c s="5" t="inlineStr" r="C17694">
        <is>
          <t xml:space="preserve">EACH   </t>
        </is>
      </c>
      <c s="6" r="D17694">
        <v>9.000</v>
      </c>
      <c s="7" r="E17694">
        <v>1</v>
      </c>
      <c s="8" t="inlineStr" r="F17694">
        <is>
          <t xml:space="preserve">62W38</t>
        </is>
      </c>
      <c s="8" t="inlineStr" r="G17694">
        <is>
          <t xml:space="preserve">142</t>
        </is>
      </c>
      <c s="9" r="H17694">
        <v>550.0000</v>
      </c>
      <c s="8" t="inlineStr" r="I17694">
        <is>
          <t xml:space="preserve"/>
        </is>
      </c>
      <c s="8" t="inlineStr" r="J17694">
        <is>
          <t xml:space="preserve"> Cook</t>
        </is>
      </c>
    </row>
    <row r="17695" ht="20.25" customHeight="0">
      <c s="5" t="inlineStr" r="A17695">
        <is>
          <t xml:space="preserve">A2007616</t>
        </is>
      </c>
      <c s="5" t="inlineStr" r="B17695">
        <is>
          <t xml:space="preserve">TREE, TAXODIUM DISTICHUM (COMMON BALD CYPRESS), 2" CALIPER, BALLED AND BURLAPPED</t>
        </is>
      </c>
      <c s="5" t="inlineStr" r="C17695">
        <is>
          <t xml:space="preserve">EACH   </t>
        </is>
      </c>
      <c s="6" r="D17695">
        <v>9.000</v>
      </c>
      <c s="7" r="E17695">
        <v>1</v>
      </c>
      <c s="8" t="inlineStr" r="F17695">
        <is>
          <t xml:space="preserve">62W38</t>
        </is>
      </c>
      <c s="8" t="inlineStr" r="G17695">
        <is>
          <t xml:space="preserve">142</t>
        </is>
      </c>
      <c s="9" r="H17695">
        <v>550.0000</v>
      </c>
      <c s="8" t="inlineStr" r="I17695">
        <is>
          <t xml:space="preserve"/>
        </is>
      </c>
      <c s="8" t="inlineStr" r="J17695">
        <is>
          <t xml:space="preserve"> Cook</t>
        </is>
      </c>
    </row>
    <row r="17696" ht="20.25" customHeight="0">
      <c s="5" t="inlineStr" r="A17696">
        <is>
          <t xml:space="preserve">A2007620</t>
        </is>
      </c>
      <c s="5" t="inlineStr" r="B17696">
        <is>
          <t xml:space="preserve">TREE, TAXODIUM DISTICHUM (COMMON BALD CYPRESS), 2-1/2" CALIPER, BALLED AND BURLAPPED</t>
        </is>
      </c>
      <c s="5" t="inlineStr" r="C17696">
        <is>
          <t xml:space="preserve">EACH   </t>
        </is>
      </c>
      <c s="6" r="D17696">
        <v>6.000</v>
      </c>
      <c s="7" r="E17696">
        <v>1</v>
      </c>
      <c s="8" t="inlineStr" r="F17696">
        <is>
          <t xml:space="preserve">61J87</t>
        </is>
      </c>
      <c s="8" t="inlineStr" r="G17696">
        <is>
          <t xml:space="preserve">102</t>
        </is>
      </c>
      <c s="9" r="H17696">
        <v>490.0000</v>
      </c>
      <c s="8" t="inlineStr" r="I17696">
        <is>
          <t xml:space="preserve">Y</t>
        </is>
      </c>
      <c s="8" t="inlineStr" r="J17696">
        <is>
          <t xml:space="preserve"> Lake</t>
        </is>
      </c>
    </row>
    <row r="17697" ht="20.25" customHeight="0">
      <c s="5" t="inlineStr" r="A17697">
        <is>
          <t xml:space="preserve">A2007620</t>
        </is>
      </c>
      <c s="5" t="inlineStr" r="B17697">
        <is>
          <t xml:space="preserve">TREE, TAXODIUM DISTICHUM (COMMON BALD CYPRESS), 2-1/2" CALIPER, BALLED AND BURLAPPED</t>
        </is>
      </c>
      <c s="5" t="inlineStr" r="C17697">
        <is>
          <t xml:space="preserve">EACH   </t>
        </is>
      </c>
      <c s="6" r="D17697">
        <v>6.000</v>
      </c>
      <c s="7" r="E17697">
        <v>1</v>
      </c>
      <c s="8" t="inlineStr" r="F17697">
        <is>
          <t xml:space="preserve">61J87</t>
        </is>
      </c>
      <c s="8" t="inlineStr" r="G17697">
        <is>
          <t xml:space="preserve">102</t>
        </is>
      </c>
      <c s="9" r="H17697">
        <v>490.0000</v>
      </c>
      <c s="8" t="inlineStr" r="I17697">
        <is>
          <t xml:space="preserve"/>
        </is>
      </c>
      <c s="8" t="inlineStr" r="J17697">
        <is>
          <t xml:space="preserve"> Lake</t>
        </is>
      </c>
    </row>
    <row r="17698" ht="20.25" customHeight="0">
      <c s="5" t="inlineStr" r="A17698">
        <is>
          <t xml:space="preserve">A2007620</t>
        </is>
      </c>
      <c s="5" t="inlineStr" r="B17698">
        <is>
          <t xml:space="preserve">TREE, TAXODIUM DISTICHUM (COMMON BALD CYPRESS), 2-1/2" CALIPER, BALLED AND BURLAPPED</t>
        </is>
      </c>
      <c s="5" t="inlineStr" r="C17698">
        <is>
          <t xml:space="preserve">EACH   </t>
        </is>
      </c>
      <c s="6" r="D17698">
        <v>6.000</v>
      </c>
      <c s="7" r="E17698">
        <v>1</v>
      </c>
      <c s="8" t="inlineStr" r="F17698">
        <is>
          <t xml:space="preserve">61J87</t>
        </is>
      </c>
      <c s="8" t="inlineStr" r="G17698">
        <is>
          <t xml:space="preserve">102</t>
        </is>
      </c>
      <c s="9" r="H17698">
        <v>490.0000</v>
      </c>
      <c s="8" t="inlineStr" r="I17698">
        <is>
          <t xml:space="preserve"/>
        </is>
      </c>
      <c s="8" t="inlineStr" r="J17698">
        <is>
          <t xml:space="preserve"> Lake</t>
        </is>
      </c>
    </row>
    <row r="17699" ht="20.25" customHeight="0">
      <c s="5" t="inlineStr" r="A17699">
        <is>
          <t xml:space="preserve">A2007620</t>
        </is>
      </c>
      <c s="5" t="inlineStr" r="B17699">
        <is>
          <t xml:space="preserve">TREE, TAXODIUM DISTICHUM (COMMON BALD CYPRESS), 2-1/2" CALIPER, BALLED AND BURLAPPED</t>
        </is>
      </c>
      <c s="5" t="inlineStr" r="C17699">
        <is>
          <t xml:space="preserve">EACH   </t>
        </is>
      </c>
      <c s="6" r="D17699">
        <v>6.000</v>
      </c>
      <c s="7" r="E17699">
        <v>1</v>
      </c>
      <c s="8" t="inlineStr" r="F17699">
        <is>
          <t xml:space="preserve">61J87</t>
        </is>
      </c>
      <c s="8" t="inlineStr" r="G17699">
        <is>
          <t xml:space="preserve">102</t>
        </is>
      </c>
      <c s="9" r="H17699">
        <v>490.0000</v>
      </c>
      <c s="8" t="inlineStr" r="I17699">
        <is>
          <t xml:space="preserve"/>
        </is>
      </c>
      <c s="8" t="inlineStr" r="J17699">
        <is>
          <t xml:space="preserve"> Lake</t>
        </is>
      </c>
    </row>
    <row r="17700" ht="20.25" customHeight="0">
      <c s="5" t="inlineStr" r="A17700">
        <is>
          <t xml:space="preserve">A2007620</t>
        </is>
      </c>
      <c s="5" t="inlineStr" r="B17700">
        <is>
          <t xml:space="preserve">TREE, TAXODIUM DISTICHUM (COMMON BALD CYPRESS), 2-1/2" CALIPER, BALLED AND BURLAPPED</t>
        </is>
      </c>
      <c s="5" t="inlineStr" r="C17700">
        <is>
          <t xml:space="preserve">EACH   </t>
        </is>
      </c>
      <c s="6" r="D17700">
        <v>6.000</v>
      </c>
      <c s="7" r="E17700">
        <v>1</v>
      </c>
      <c s="8" t="inlineStr" r="F17700">
        <is>
          <t xml:space="preserve">61J87</t>
        </is>
      </c>
      <c s="8" t="inlineStr" r="G17700">
        <is>
          <t xml:space="preserve">102</t>
        </is>
      </c>
      <c s="9" r="H17700">
        <v>490.0000</v>
      </c>
      <c s="8" t="inlineStr" r="I17700">
        <is>
          <t xml:space="preserve"/>
        </is>
      </c>
      <c s="8" t="inlineStr" r="J17700">
        <is>
          <t xml:space="preserve"> Lake</t>
        </is>
      </c>
    </row>
    <row r="17701" ht="20.25" customHeight="0">
      <c s="5" t="inlineStr" r="A17701">
        <is>
          <t xml:space="preserve">A2007620</t>
        </is>
      </c>
      <c s="5" t="inlineStr" r="B17701">
        <is>
          <t xml:space="preserve">TREE, TAXODIUM DISTICHUM (COMMON BALD CYPRESS), 2-1/2" CALIPER, BALLED AND BURLAPPED</t>
        </is>
      </c>
      <c s="5" t="inlineStr" r="C17701">
        <is>
          <t xml:space="preserve">EACH   </t>
        </is>
      </c>
      <c s="6" r="D17701">
        <v>6.000</v>
      </c>
      <c s="7" r="E17701">
        <v>1</v>
      </c>
      <c s="8" t="inlineStr" r="F17701">
        <is>
          <t xml:space="preserve">61J87</t>
        </is>
      </c>
      <c s="8" t="inlineStr" r="G17701">
        <is>
          <t xml:space="preserve">102</t>
        </is>
      </c>
      <c s="9" r="H17701">
        <v>490.0000</v>
      </c>
      <c s="8" t="inlineStr" r="I17701">
        <is>
          <t xml:space="preserve"/>
        </is>
      </c>
      <c s="8" t="inlineStr" r="J17701">
        <is>
          <t xml:space="preserve"> Lake</t>
        </is>
      </c>
    </row>
    <row r="17702" ht="20.25" customHeight="0">
      <c s="5" t="inlineStr" r="A17702">
        <is>
          <t xml:space="preserve">A2007620</t>
        </is>
      </c>
      <c s="5" t="inlineStr" r="B17702">
        <is>
          <t xml:space="preserve">TREE, TAXODIUM DISTICHUM (COMMON BALD CYPRESS), 2-1/2" CALIPER, BALLED AND BURLAPPED</t>
        </is>
      </c>
      <c s="5" t="inlineStr" r="C17702">
        <is>
          <t xml:space="preserve">EACH   </t>
        </is>
      </c>
      <c s="6" r="D17702">
        <v>6.000</v>
      </c>
      <c s="7" r="E17702">
        <v>1</v>
      </c>
      <c s="8" t="inlineStr" r="F17702">
        <is>
          <t xml:space="preserve">61J87</t>
        </is>
      </c>
      <c s="8" t="inlineStr" r="G17702">
        <is>
          <t xml:space="preserve">102</t>
        </is>
      </c>
      <c s="9" r="H17702">
        <v>679.1900</v>
      </c>
      <c s="8" t="inlineStr" r="I17702">
        <is>
          <t xml:space="preserve"/>
        </is>
      </c>
      <c s="8" t="inlineStr" r="J17702">
        <is>
          <t xml:space="preserve"> Lake</t>
        </is>
      </c>
    </row>
    <row r="17703" ht="20.25" customHeight="0">
      <c s="5" t="inlineStr" r="A17703">
        <is>
          <t xml:space="preserve">A2007820</t>
        </is>
      </c>
      <c s="5" t="inlineStr" r="B17703">
        <is>
          <t xml:space="preserve">TREE, TILIA AMERICANA (AMERICAN LINDEN/ BASSWOOD), 2-1/2" CALIPER, BALLED AND BURLAPPED</t>
        </is>
      </c>
      <c s="5" t="inlineStr" r="C17703">
        <is>
          <t xml:space="preserve">EACH   </t>
        </is>
      </c>
      <c s="6" r="D17703">
        <v>19.000</v>
      </c>
      <c s="7" r="E17703">
        <v>1</v>
      </c>
      <c s="8" t="inlineStr" r="F17703">
        <is>
          <t xml:space="preserve">61J87</t>
        </is>
      </c>
      <c s="8" t="inlineStr" r="G17703">
        <is>
          <t xml:space="preserve">102</t>
        </is>
      </c>
      <c s="9" r="H17703">
        <v>550.0000</v>
      </c>
      <c s="8" t="inlineStr" r="I17703">
        <is>
          <t xml:space="preserve">Y</t>
        </is>
      </c>
      <c s="8" t="inlineStr" r="J17703">
        <is>
          <t xml:space="preserve"> Lake</t>
        </is>
      </c>
    </row>
    <row r="17704" ht="20.25" customHeight="0">
      <c s="5" t="inlineStr" r="A17704">
        <is>
          <t xml:space="preserve">A2007820</t>
        </is>
      </c>
      <c s="5" t="inlineStr" r="B17704">
        <is>
          <t xml:space="preserve">TREE, TILIA AMERICANA (AMERICAN LINDEN/ BASSWOOD), 2-1/2" CALIPER, BALLED AND BURLAPPED</t>
        </is>
      </c>
      <c s="5" t="inlineStr" r="C17704">
        <is>
          <t xml:space="preserve">EACH   </t>
        </is>
      </c>
      <c s="6" r="D17704">
        <v>19.000</v>
      </c>
      <c s="7" r="E17704">
        <v>1</v>
      </c>
      <c s="8" t="inlineStr" r="F17704">
        <is>
          <t xml:space="preserve">61J87</t>
        </is>
      </c>
      <c s="8" t="inlineStr" r="G17704">
        <is>
          <t xml:space="preserve">102</t>
        </is>
      </c>
      <c s="9" r="H17704">
        <v>550.0000</v>
      </c>
      <c s="8" t="inlineStr" r="I17704">
        <is>
          <t xml:space="preserve"/>
        </is>
      </c>
      <c s="8" t="inlineStr" r="J17704">
        <is>
          <t xml:space="preserve"> Lake</t>
        </is>
      </c>
    </row>
    <row r="17705" ht="20.25" customHeight="0">
      <c s="5" t="inlineStr" r="A17705">
        <is>
          <t xml:space="preserve">A2007820</t>
        </is>
      </c>
      <c s="5" t="inlineStr" r="B17705">
        <is>
          <t xml:space="preserve">TREE, TILIA AMERICANA (AMERICAN LINDEN/ BASSWOOD), 2-1/2" CALIPER, BALLED AND BURLAPPED</t>
        </is>
      </c>
      <c s="5" t="inlineStr" r="C17705">
        <is>
          <t xml:space="preserve">EACH   </t>
        </is>
      </c>
      <c s="6" r="D17705">
        <v>19.000</v>
      </c>
      <c s="7" r="E17705">
        <v>1</v>
      </c>
      <c s="8" t="inlineStr" r="F17705">
        <is>
          <t xml:space="preserve">61J87</t>
        </is>
      </c>
      <c s="8" t="inlineStr" r="G17705">
        <is>
          <t xml:space="preserve">102</t>
        </is>
      </c>
      <c s="9" r="H17705">
        <v>550.0000</v>
      </c>
      <c s="8" t="inlineStr" r="I17705">
        <is>
          <t xml:space="preserve"/>
        </is>
      </c>
      <c s="8" t="inlineStr" r="J17705">
        <is>
          <t xml:space="preserve"> Lake</t>
        </is>
      </c>
    </row>
    <row r="17706" ht="20.25" customHeight="0">
      <c s="5" t="inlineStr" r="A17706">
        <is>
          <t xml:space="preserve">A2007820</t>
        </is>
      </c>
      <c s="5" t="inlineStr" r="B17706">
        <is>
          <t xml:space="preserve">TREE, TILIA AMERICANA (AMERICAN LINDEN/ BASSWOOD), 2-1/2" CALIPER, BALLED AND BURLAPPED</t>
        </is>
      </c>
      <c s="5" t="inlineStr" r="C17706">
        <is>
          <t xml:space="preserve">EACH   </t>
        </is>
      </c>
      <c s="6" r="D17706">
        <v>19.000</v>
      </c>
      <c s="7" r="E17706">
        <v>1</v>
      </c>
      <c s="8" t="inlineStr" r="F17706">
        <is>
          <t xml:space="preserve">61J87</t>
        </is>
      </c>
      <c s="8" t="inlineStr" r="G17706">
        <is>
          <t xml:space="preserve">102</t>
        </is>
      </c>
      <c s="9" r="H17706">
        <v>550.0000</v>
      </c>
      <c s="8" t="inlineStr" r="I17706">
        <is>
          <t xml:space="preserve"/>
        </is>
      </c>
      <c s="8" t="inlineStr" r="J17706">
        <is>
          <t xml:space="preserve"> Lake</t>
        </is>
      </c>
    </row>
    <row r="17707" ht="20.25" customHeight="0">
      <c s="5" t="inlineStr" r="A17707">
        <is>
          <t xml:space="preserve">A2007820</t>
        </is>
      </c>
      <c s="5" t="inlineStr" r="B17707">
        <is>
          <t xml:space="preserve">TREE, TILIA AMERICANA (AMERICAN LINDEN/ BASSWOOD), 2-1/2" CALIPER, BALLED AND BURLAPPED</t>
        </is>
      </c>
      <c s="5" t="inlineStr" r="C17707">
        <is>
          <t xml:space="preserve">EACH   </t>
        </is>
      </c>
      <c s="6" r="D17707">
        <v>19.000</v>
      </c>
      <c s="7" r="E17707">
        <v>1</v>
      </c>
      <c s="8" t="inlineStr" r="F17707">
        <is>
          <t xml:space="preserve">61J87</t>
        </is>
      </c>
      <c s="8" t="inlineStr" r="G17707">
        <is>
          <t xml:space="preserve">102</t>
        </is>
      </c>
      <c s="9" r="H17707">
        <v>550.0000</v>
      </c>
      <c s="8" t="inlineStr" r="I17707">
        <is>
          <t xml:space="preserve"/>
        </is>
      </c>
      <c s="8" t="inlineStr" r="J17707">
        <is>
          <t xml:space="preserve"> Lake</t>
        </is>
      </c>
    </row>
    <row r="17708" ht="20.25" customHeight="0">
      <c s="5" t="inlineStr" r="A17708">
        <is>
          <t xml:space="preserve">A2007820</t>
        </is>
      </c>
      <c s="5" t="inlineStr" r="B17708">
        <is>
          <t xml:space="preserve">TREE, TILIA AMERICANA (AMERICAN LINDEN/ BASSWOOD), 2-1/2" CALIPER, BALLED AND BURLAPPED</t>
        </is>
      </c>
      <c s="5" t="inlineStr" r="C17708">
        <is>
          <t xml:space="preserve">EACH   </t>
        </is>
      </c>
      <c s="6" r="D17708">
        <v>19.000</v>
      </c>
      <c s="7" r="E17708">
        <v>1</v>
      </c>
      <c s="8" t="inlineStr" r="F17708">
        <is>
          <t xml:space="preserve">61J87</t>
        </is>
      </c>
      <c s="8" t="inlineStr" r="G17708">
        <is>
          <t xml:space="preserve">102</t>
        </is>
      </c>
      <c s="9" r="H17708">
        <v>550.0000</v>
      </c>
      <c s="8" t="inlineStr" r="I17708">
        <is>
          <t xml:space="preserve"/>
        </is>
      </c>
      <c s="8" t="inlineStr" r="J17708">
        <is>
          <t xml:space="preserve"> Lake</t>
        </is>
      </c>
    </row>
    <row r="17709" ht="20.25" customHeight="0">
      <c s="5" t="inlineStr" r="A17709">
        <is>
          <t xml:space="preserve">A2007820</t>
        </is>
      </c>
      <c s="5" t="inlineStr" r="B17709">
        <is>
          <t xml:space="preserve">TREE, TILIA AMERICANA (AMERICAN LINDEN/ BASSWOOD), 2-1/2" CALIPER, BALLED AND BURLAPPED</t>
        </is>
      </c>
      <c s="5" t="inlineStr" r="C17709">
        <is>
          <t xml:space="preserve">EACH   </t>
        </is>
      </c>
      <c s="6" r="D17709">
        <v>19.000</v>
      </c>
      <c s="7" r="E17709">
        <v>1</v>
      </c>
      <c s="8" t="inlineStr" r="F17709">
        <is>
          <t xml:space="preserve">61J87</t>
        </is>
      </c>
      <c s="8" t="inlineStr" r="G17709">
        <is>
          <t xml:space="preserve">102</t>
        </is>
      </c>
      <c s="9" r="H17709">
        <v>648.9700</v>
      </c>
      <c s="8" t="inlineStr" r="I17709">
        <is>
          <t xml:space="preserve"/>
        </is>
      </c>
      <c s="8" t="inlineStr" r="J17709">
        <is>
          <t xml:space="preserve"> Lake</t>
        </is>
      </c>
    </row>
    <row r="17710" ht="20.25" customHeight="0">
      <c s="5" t="inlineStr" r="A17710">
        <is>
          <t xml:space="preserve">A2007824</t>
        </is>
      </c>
      <c s="5" t="inlineStr" r="B17710">
        <is>
          <t xml:space="preserve">TREE, TILIA AMERICANA (AMERICAN LINDEN/ BASSWOOD), 3" CALIPER, BALLED AND BURLAPPED</t>
        </is>
      </c>
      <c s="5" t="inlineStr" r="C17710">
        <is>
          <t xml:space="preserve">EACH   </t>
        </is>
      </c>
      <c s="6" r="D17710">
        <v>9.000</v>
      </c>
      <c s="7" r="E17710">
        <v>1</v>
      </c>
      <c s="8" t="inlineStr" r="F17710">
        <is>
          <t xml:space="preserve">61K74</t>
        </is>
      </c>
      <c s="8" t="inlineStr" r="G17710">
        <is>
          <t xml:space="preserve">116</t>
        </is>
      </c>
      <c s="9" r="H17710">
        <v>750.0000</v>
      </c>
      <c s="8" t="inlineStr" r="I17710">
        <is>
          <t xml:space="preserve">Y</t>
        </is>
      </c>
      <c s="8" t="inlineStr" r="J17710">
        <is>
          <t xml:space="preserve"> Lake</t>
        </is>
      </c>
    </row>
    <row r="17711" ht="20.25" customHeight="0">
      <c s="5" t="inlineStr" r="A17711">
        <is>
          <t xml:space="preserve">A2007824</t>
        </is>
      </c>
      <c s="5" t="inlineStr" r="B17711">
        <is>
          <t xml:space="preserve">TREE, TILIA AMERICANA (AMERICAN LINDEN/ BASSWOOD), 3" CALIPER, BALLED AND BURLAPPED</t>
        </is>
      </c>
      <c s="5" t="inlineStr" r="C17711">
        <is>
          <t xml:space="preserve">EACH   </t>
        </is>
      </c>
      <c s="6" r="D17711">
        <v>9.000</v>
      </c>
      <c s="7" r="E17711">
        <v>1</v>
      </c>
      <c s="8" t="inlineStr" r="F17711">
        <is>
          <t xml:space="preserve">61K74</t>
        </is>
      </c>
      <c s="8" t="inlineStr" r="G17711">
        <is>
          <t xml:space="preserve">116</t>
        </is>
      </c>
      <c s="9" r="H17711">
        <v>548.0000</v>
      </c>
      <c s="8" t="inlineStr" r="I17711">
        <is>
          <t xml:space="preserve"/>
        </is>
      </c>
      <c s="8" t="inlineStr" r="J17711">
        <is>
          <t xml:space="preserve"> Lake</t>
        </is>
      </c>
    </row>
    <row r="17712" ht="20.25" customHeight="0">
      <c s="5" t="inlineStr" r="A17712">
        <is>
          <t xml:space="preserve">A2007824</t>
        </is>
      </c>
      <c s="5" t="inlineStr" r="B17712">
        <is>
          <t xml:space="preserve">TREE, TILIA AMERICANA (AMERICAN LINDEN/ BASSWOOD), 3" CALIPER, BALLED AND BURLAPPED</t>
        </is>
      </c>
      <c s="5" t="inlineStr" r="C17712">
        <is>
          <t xml:space="preserve">EACH   </t>
        </is>
      </c>
      <c s="6" r="D17712">
        <v>9.000</v>
      </c>
      <c s="7" r="E17712">
        <v>1</v>
      </c>
      <c s="8" t="inlineStr" r="F17712">
        <is>
          <t xml:space="preserve">61K74</t>
        </is>
      </c>
      <c s="8" t="inlineStr" r="G17712">
        <is>
          <t xml:space="preserve">116</t>
        </is>
      </c>
      <c s="9" r="H17712">
        <v>548.0000</v>
      </c>
      <c s="8" t="inlineStr" r="I17712">
        <is>
          <t xml:space="preserve"/>
        </is>
      </c>
      <c s="8" t="inlineStr" r="J17712">
        <is>
          <t xml:space="preserve"> Lake</t>
        </is>
      </c>
    </row>
    <row r="17713" ht="20.25" customHeight="0">
      <c s="5" t="inlineStr" r="A17713">
        <is>
          <t xml:space="preserve">A2007824</t>
        </is>
      </c>
      <c s="5" t="inlineStr" r="B17713">
        <is>
          <t xml:space="preserve">TREE, TILIA AMERICANA (AMERICAN LINDEN/ BASSWOOD), 3" CALIPER, BALLED AND BURLAPPED</t>
        </is>
      </c>
      <c s="5" t="inlineStr" r="C17713">
        <is>
          <t xml:space="preserve">EACH   </t>
        </is>
      </c>
      <c s="6" r="D17713">
        <v>9.000</v>
      </c>
      <c s="7" r="E17713">
        <v>1</v>
      </c>
      <c s="8" t="inlineStr" r="F17713">
        <is>
          <t xml:space="preserve">61K74</t>
        </is>
      </c>
      <c s="8" t="inlineStr" r="G17713">
        <is>
          <t xml:space="preserve">116</t>
        </is>
      </c>
      <c s="9" r="H17713">
        <v>750.0000</v>
      </c>
      <c s="8" t="inlineStr" r="I17713">
        <is>
          <t xml:space="preserve"/>
        </is>
      </c>
      <c s="8" t="inlineStr" r="J17713">
        <is>
          <t xml:space="preserve"> Lake</t>
        </is>
      </c>
    </row>
    <row r="17714" ht="20.25" customHeight="0">
      <c s="5" t="inlineStr" r="A17714">
        <is>
          <t xml:space="preserve">A2007824</t>
        </is>
      </c>
      <c s="5" t="inlineStr" r="B17714">
        <is>
          <t xml:space="preserve">TREE, TILIA AMERICANA (AMERICAN LINDEN/ BASSWOOD), 3" CALIPER, BALLED AND BURLAPPED</t>
        </is>
      </c>
      <c s="5" t="inlineStr" r="C17714">
        <is>
          <t xml:space="preserve">EACH   </t>
        </is>
      </c>
      <c s="6" r="D17714">
        <v>9.000</v>
      </c>
      <c s="7" r="E17714">
        <v>1</v>
      </c>
      <c s="8" t="inlineStr" r="F17714">
        <is>
          <t xml:space="preserve">61K74</t>
        </is>
      </c>
      <c s="8" t="inlineStr" r="G17714">
        <is>
          <t xml:space="preserve">116</t>
        </is>
      </c>
      <c s="9" r="H17714">
        <v>800.0000</v>
      </c>
      <c s="8" t="inlineStr" r="I17714">
        <is>
          <t xml:space="preserve"/>
        </is>
      </c>
      <c s="8" t="inlineStr" r="J17714">
        <is>
          <t xml:space="preserve"> Lake</t>
        </is>
      </c>
    </row>
    <row r="17715" ht="20.25" customHeight="0">
      <c s="5" t="inlineStr" r="A17715">
        <is>
          <t xml:space="preserve">A2008116</t>
        </is>
      </c>
      <c s="5" t="inlineStr" r="B17715">
        <is>
          <t xml:space="preserve">TREE, TILIA CORDATA GREENSPIRE (GREENSPIRE LITTLE LEAF LINDEN), 2" CALIPER, BALLED AND BURLAPPED</t>
        </is>
      </c>
      <c s="5" t="inlineStr" r="C17715">
        <is>
          <t xml:space="preserve">EACH   </t>
        </is>
      </c>
      <c s="6" r="D17715">
        <v>33.000</v>
      </c>
      <c s="7" r="E17715">
        <v>1</v>
      </c>
      <c s="8" t="inlineStr" r="F17715">
        <is>
          <t xml:space="preserve">61K59</t>
        </is>
      </c>
      <c s="8" t="inlineStr" r="G17715">
        <is>
          <t xml:space="preserve">109</t>
        </is>
      </c>
      <c s="9" r="H17715">
        <v>550.0000</v>
      </c>
      <c s="8" t="inlineStr" r="I17715">
        <is>
          <t xml:space="preserve">Y</t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A2008116</t>
        </is>
      </c>
      <c s="5" t="inlineStr" r="B17716">
        <is>
          <t xml:space="preserve">TREE, TILIA CORDATA GREENSPIRE (GREENSPIRE LITTLE LEAF LINDEN), 2" CALIPER, BALLED AND BURLAPPED</t>
        </is>
      </c>
      <c s="5" t="inlineStr" r="C17716">
        <is>
          <t xml:space="preserve">EACH   </t>
        </is>
      </c>
      <c s="6" r="D17716">
        <v>33.000</v>
      </c>
      <c s="7" r="E17716">
        <v>1</v>
      </c>
      <c s="8" t="inlineStr" r="F17716">
        <is>
          <t xml:space="preserve">61K59</t>
        </is>
      </c>
      <c s="8" t="inlineStr" r="G17716">
        <is>
          <t xml:space="preserve">109</t>
        </is>
      </c>
      <c s="9" r="H17716">
        <v>400.0000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A2008116</t>
        </is>
      </c>
      <c s="5" t="inlineStr" r="B17717">
        <is>
          <t xml:space="preserve">TREE, TILIA CORDATA GREENSPIRE (GREENSPIRE LITTLE LEAF LINDEN), 2" CALIPER, BALLED AND BURLAPPED</t>
        </is>
      </c>
      <c s="5" t="inlineStr" r="C17717">
        <is>
          <t xml:space="preserve">EACH   </t>
        </is>
      </c>
      <c s="6" r="D17717">
        <v>33.000</v>
      </c>
      <c s="7" r="E17717">
        <v>1</v>
      </c>
      <c s="8" t="inlineStr" r="F17717">
        <is>
          <t xml:space="preserve">61K59</t>
        </is>
      </c>
      <c s="8" t="inlineStr" r="G17717">
        <is>
          <t xml:space="preserve">109</t>
        </is>
      </c>
      <c s="9" r="H17717">
        <v>400.0000</v>
      </c>
      <c s="8" t="inlineStr" r="I17717">
        <is>
          <t xml:space="preserve"/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A2008116</t>
        </is>
      </c>
      <c s="5" t="inlineStr" r="B17718">
        <is>
          <t xml:space="preserve">TREE, TILIA CORDATA GREENSPIRE (GREENSPIRE LITTLE LEAF LINDEN), 2" CALIPER, BALLED AND BURLAPPED</t>
        </is>
      </c>
      <c s="5" t="inlineStr" r="C17718">
        <is>
          <t xml:space="preserve">EACH   </t>
        </is>
      </c>
      <c s="6" r="D17718">
        <v>33.000</v>
      </c>
      <c s="7" r="E17718">
        <v>1</v>
      </c>
      <c s="8" t="inlineStr" r="F17718">
        <is>
          <t xml:space="preserve">61K59</t>
        </is>
      </c>
      <c s="8" t="inlineStr" r="G17718">
        <is>
          <t xml:space="preserve">109</t>
        </is>
      </c>
      <c s="9" r="H17718">
        <v>415.0000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A2008116</t>
        </is>
      </c>
      <c s="5" t="inlineStr" r="B17719">
        <is>
          <t xml:space="preserve">TREE, TILIA CORDATA GREENSPIRE (GREENSPIRE LITTLE LEAF LINDEN), 2" CALIPER, BALLED AND BURLAPPED</t>
        </is>
      </c>
      <c s="5" t="inlineStr" r="C17719">
        <is>
          <t xml:space="preserve">EACH   </t>
        </is>
      </c>
      <c s="6" r="D17719">
        <v>33.000</v>
      </c>
      <c s="7" r="E17719">
        <v>1</v>
      </c>
      <c s="8" t="inlineStr" r="F17719">
        <is>
          <t xml:space="preserve">61K59</t>
        </is>
      </c>
      <c s="8" t="inlineStr" r="G17719">
        <is>
          <t xml:space="preserve">109</t>
        </is>
      </c>
      <c s="9" r="H17719">
        <v>450.0000</v>
      </c>
      <c s="8" t="inlineStr" r="I17719">
        <is>
          <t xml:space="preserve"/>
        </is>
      </c>
      <c s="8" t="inlineStr" r="J17719">
        <is>
          <t xml:space="preserve"> Cook</t>
        </is>
      </c>
    </row>
    <row r="17720" ht="20.25" customHeight="0">
      <c s="5" t="inlineStr" r="A17720">
        <is>
          <t xml:space="preserve">A2008116</t>
        </is>
      </c>
      <c s="5" t="inlineStr" r="B17720">
        <is>
          <t xml:space="preserve">TREE, TILIA CORDATA GREENSPIRE (GREENSPIRE LITTLE LEAF LINDEN), 2" CALIPER, BALLED AND BURLAPPED</t>
        </is>
      </c>
      <c s="5" t="inlineStr" r="C17720">
        <is>
          <t xml:space="preserve">EACH   </t>
        </is>
      </c>
      <c s="6" r="D17720">
        <v>33.000</v>
      </c>
      <c s="7" r="E17720">
        <v>1</v>
      </c>
      <c s="8" t="inlineStr" r="F17720">
        <is>
          <t xml:space="preserve">61K59</t>
        </is>
      </c>
      <c s="8" t="inlineStr" r="G17720">
        <is>
          <t xml:space="preserve">109</t>
        </is>
      </c>
      <c s="9" r="H17720">
        <v>550.0000</v>
      </c>
      <c s="8" t="inlineStr" r="I17720">
        <is>
          <t xml:space="preserve"/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A2018718</t>
        </is>
      </c>
      <c s="5" t="inlineStr" r="B17721">
        <is>
          <t xml:space="preserve">TREE, ULMUS CARPINIFOLIA MORTON, (ACCOLADE ELM), 2" CALIPER, BALLED AND BURLAPPED</t>
        </is>
      </c>
      <c s="5" t="inlineStr" r="C17721">
        <is>
          <t xml:space="preserve">EACH   </t>
        </is>
      </c>
      <c s="6" r="D17721">
        <v>1.000</v>
      </c>
      <c s="7" r="E17721">
        <v>1</v>
      </c>
      <c s="8" t="inlineStr" r="F17721">
        <is>
          <t xml:space="preserve">61K21</t>
        </is>
      </c>
      <c s="8" t="inlineStr" r="G17721">
        <is>
          <t xml:space="preserve">104</t>
        </is>
      </c>
      <c s="9" r="H17721">
        <v>900.0000</v>
      </c>
      <c s="8" t="inlineStr" r="I17721">
        <is>
          <t xml:space="preserve">Y</t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A2018718</t>
        </is>
      </c>
      <c s="5" t="inlineStr" r="B17722">
        <is>
          <t xml:space="preserve">TREE, ULMUS CARPINIFOLIA MORTON, (ACCOLADE ELM), 2" CALIPER, BALLED AND BURLAPPED</t>
        </is>
      </c>
      <c s="5" t="inlineStr" r="C17722">
        <is>
          <t xml:space="preserve">EACH   </t>
        </is>
      </c>
      <c s="6" r="D17722">
        <v>1.000</v>
      </c>
      <c s="7" r="E17722">
        <v>1</v>
      </c>
      <c s="8" t="inlineStr" r="F17722">
        <is>
          <t xml:space="preserve">61K21</t>
        </is>
      </c>
      <c s="8" t="inlineStr" r="G17722">
        <is>
          <t xml:space="preserve">104</t>
        </is>
      </c>
      <c s="9" r="H17722">
        <v>650.0000</v>
      </c>
      <c s="8" t="inlineStr" r="I17722">
        <is>
          <t xml:space="preserve"/>
        </is>
      </c>
      <c s="8" t="inlineStr" r="J17722">
        <is>
          <t xml:space="preserve"> Cook</t>
        </is>
      </c>
    </row>
    <row r="17723" ht="20.25" customHeight="0">
      <c s="5" t="inlineStr" r="A17723">
        <is>
          <t xml:space="preserve">A2064012</t>
        </is>
      </c>
      <c s="5" t="inlineStr" r="B17723">
        <is>
          <t xml:space="preserve">TREE, QUERCUS ALBA X ROBUR CRIMSCHMIDT (CRIMSON SPIRE OAK), 2-1/2" CALIPER, BALLED AND BURLAPPED</t>
        </is>
      </c>
      <c s="5" t="inlineStr" r="C17723">
        <is>
          <t xml:space="preserve">EACH   </t>
        </is>
      </c>
      <c s="6" r="D17723">
        <v>5.000</v>
      </c>
      <c s="7" r="E17723">
        <v>1</v>
      </c>
      <c s="8" t="inlineStr" r="F17723">
        <is>
          <t xml:space="preserve">62W38</t>
        </is>
      </c>
      <c s="8" t="inlineStr" r="G17723">
        <is>
          <t xml:space="preserve">142</t>
        </is>
      </c>
      <c s="9" r="H17723">
        <v>550.0000</v>
      </c>
      <c s="8" t="inlineStr" r="I17723">
        <is>
          <t xml:space="preserve">Y</t>
        </is>
      </c>
      <c s="8" t="inlineStr" r="J17723">
        <is>
          <t xml:space="preserve"> Cook</t>
        </is>
      </c>
    </row>
    <row r="17724" ht="20.25" customHeight="0">
      <c s="5" t="inlineStr" r="A17724">
        <is>
          <t xml:space="preserve">A2064012</t>
        </is>
      </c>
      <c s="5" t="inlineStr" r="B17724">
        <is>
          <t xml:space="preserve">TREE, QUERCUS ALBA X ROBUR CRIMSCHMIDT (CRIMSON SPIRE OAK), 2-1/2" CALIPER, BALLED AND BURLAPPED</t>
        </is>
      </c>
      <c s="5" t="inlineStr" r="C17724">
        <is>
          <t xml:space="preserve">EACH   </t>
        </is>
      </c>
      <c s="6" r="D17724">
        <v>5.000</v>
      </c>
      <c s="7" r="E17724">
        <v>1</v>
      </c>
      <c s="8" t="inlineStr" r="F17724">
        <is>
          <t xml:space="preserve">62W38</t>
        </is>
      </c>
      <c s="8" t="inlineStr" r="G17724">
        <is>
          <t xml:space="preserve">142</t>
        </is>
      </c>
      <c s="9" r="H17724">
        <v>550.0000</v>
      </c>
      <c s="8" t="inlineStr" r="I17724">
        <is>
          <t xml:space="preserve"/>
        </is>
      </c>
      <c s="8" t="inlineStr" r="J17724">
        <is>
          <t xml:space="preserve"> Cook</t>
        </is>
      </c>
    </row>
    <row r="17725" ht="20.25" customHeight="0">
      <c s="5" t="inlineStr" r="A17725">
        <is>
          <t xml:space="preserve">A2064012</t>
        </is>
      </c>
      <c s="5" t="inlineStr" r="B17725">
        <is>
          <t xml:space="preserve">TREE, QUERCUS ALBA X ROBUR CRIMSCHMIDT (CRIMSON SPIRE OAK), 2-1/2" CALIPER, BALLED AND BURLAPPED</t>
        </is>
      </c>
      <c s="5" t="inlineStr" r="C17725">
        <is>
          <t xml:space="preserve">EACH   </t>
        </is>
      </c>
      <c s="6" r="D17725">
        <v>5.000</v>
      </c>
      <c s="7" r="E17725">
        <v>1</v>
      </c>
      <c s="8" t="inlineStr" r="F17725">
        <is>
          <t xml:space="preserve">62W38</t>
        </is>
      </c>
      <c s="8" t="inlineStr" r="G17725">
        <is>
          <t xml:space="preserve">142</t>
        </is>
      </c>
      <c s="9" r="H17725">
        <v>550.0000</v>
      </c>
      <c s="8" t="inlineStr" r="I17725">
        <is>
          <t xml:space="preserve"/>
        </is>
      </c>
      <c s="8" t="inlineStr" r="J17725">
        <is>
          <t xml:space="preserve"> Cook</t>
        </is>
      </c>
    </row>
    <row r="17726" ht="20.25" customHeight="0">
      <c s="5" t="inlineStr" r="A17726">
        <is>
          <t xml:space="preserve">A2064012</t>
        </is>
      </c>
      <c s="5" t="inlineStr" r="B17726">
        <is>
          <t xml:space="preserve">TREE, QUERCUS ALBA X ROBUR CRIMSCHMIDT (CRIMSON SPIRE OAK), 2-1/2" CALIPER, BALLED AND BURLAPPED</t>
        </is>
      </c>
      <c s="5" t="inlineStr" r="C17726">
        <is>
          <t xml:space="preserve">EACH   </t>
        </is>
      </c>
      <c s="6" r="D17726">
        <v>5.000</v>
      </c>
      <c s="7" r="E17726">
        <v>1</v>
      </c>
      <c s="8" t="inlineStr" r="F17726">
        <is>
          <t xml:space="preserve">62W38</t>
        </is>
      </c>
      <c s="8" t="inlineStr" r="G17726">
        <is>
          <t xml:space="preserve">142</t>
        </is>
      </c>
      <c s="9" r="H17726">
        <v>550.0000</v>
      </c>
      <c s="8" t="inlineStr" r="I17726">
        <is>
          <t xml:space="preserve"/>
        </is>
      </c>
      <c s="8" t="inlineStr" r="J17726">
        <is>
          <t xml:space="preserve"> Cook</t>
        </is>
      </c>
    </row>
    <row r="17727" ht="20.25" customHeight="0">
      <c s="5" t="inlineStr" r="A17727">
        <is>
          <t xml:space="preserve">A2C021G3</t>
        </is>
      </c>
      <c s="5" t="inlineStr" r="B17727">
        <is>
          <t xml:space="preserve">TREE, CARYA LACINIOSA (SHELLBARK HICKORY), CONTAINER GROWN, 3-GALLON</t>
        </is>
      </c>
      <c s="5" t="inlineStr" r="C17727">
        <is>
          <t xml:space="preserve">EACH   </t>
        </is>
      </c>
      <c s="6" r="D17727">
        <v>149.000</v>
      </c>
      <c s="7" r="E17727">
        <v>8</v>
      </c>
      <c s="8" t="inlineStr" r="F17727">
        <is>
          <t xml:space="preserve">97372</t>
        </is>
      </c>
      <c s="8" t="inlineStr" r="G17727">
        <is>
          <t xml:space="preserve">132</t>
        </is>
      </c>
      <c s="9" r="H17727">
        <v>100.0000</v>
      </c>
      <c s="8" t="inlineStr" r="I17727">
        <is>
          <t xml:space="preserve">Y</t>
        </is>
      </c>
      <c s="8" t="inlineStr" r="J17727">
        <is>
          <t xml:space="preserve"> St. Clair</t>
        </is>
      </c>
    </row>
    <row r="17728" ht="20.25" customHeight="0">
      <c s="5" t="inlineStr" r="A17728">
        <is>
          <t xml:space="preserve">A2C021G3</t>
        </is>
      </c>
      <c s="5" t="inlineStr" r="B17728">
        <is>
          <t xml:space="preserve">TREE, CARYA LACINIOSA (SHELLBARK HICKORY), CONTAINER GROWN, 3-GALLON</t>
        </is>
      </c>
      <c s="5" t="inlineStr" r="C17728">
        <is>
          <t xml:space="preserve">EACH   </t>
        </is>
      </c>
      <c s="6" r="D17728">
        <v>149.000</v>
      </c>
      <c s="7" r="E17728">
        <v>8</v>
      </c>
      <c s="8" t="inlineStr" r="F17728">
        <is>
          <t xml:space="preserve">97372</t>
        </is>
      </c>
      <c s="8" t="inlineStr" r="G17728">
        <is>
          <t xml:space="preserve">132</t>
        </is>
      </c>
      <c s="9" r="H17728">
        <v>672.0000</v>
      </c>
      <c s="8" t="inlineStr" r="I17728">
        <is>
          <t xml:space="preserve"/>
        </is>
      </c>
      <c s="8" t="inlineStr" r="J17728">
        <is>
          <t xml:space="preserve"> St. Clair</t>
        </is>
      </c>
    </row>
    <row r="17729" ht="20.25" customHeight="0">
      <c s="5" t="inlineStr" r="A17729">
        <is>
          <t xml:space="preserve">A2C021G3</t>
        </is>
      </c>
      <c s="5" t="inlineStr" r="B17729">
        <is>
          <t xml:space="preserve">TREE, CARYA LACINIOSA (SHELLBARK HICKORY), CONTAINER GROWN, 3-GALLON</t>
        </is>
      </c>
      <c s="5" t="inlineStr" r="C17729">
        <is>
          <t xml:space="preserve">EACH   </t>
        </is>
      </c>
      <c s="6" r="D17729">
        <v>149.000</v>
      </c>
      <c s="7" r="E17729">
        <v>8</v>
      </c>
      <c s="8" t="inlineStr" r="F17729">
        <is>
          <t xml:space="preserve">97372</t>
        </is>
      </c>
      <c s="8" t="inlineStr" r="G17729">
        <is>
          <t xml:space="preserve">132</t>
        </is>
      </c>
      <c s="9" r="H17729">
        <v>706.0000</v>
      </c>
      <c s="8" t="inlineStr" r="I17729">
        <is>
          <t xml:space="preserve"/>
        </is>
      </c>
      <c s="8" t="inlineStr" r="J17729">
        <is>
          <t xml:space="preserve"> St. Clair</t>
        </is>
      </c>
    </row>
    <row r="17730" ht="20.25" customHeight="0">
      <c s="5" t="inlineStr" r="A17730">
        <is>
          <t xml:space="preserve">A2C021G3</t>
        </is>
      </c>
      <c s="5" t="inlineStr" r="B17730">
        <is>
          <t xml:space="preserve">TREE, CARYA LACINIOSA (SHELLBARK HICKORY), CONTAINER GROWN, 3-GALLON</t>
        </is>
      </c>
      <c s="5" t="inlineStr" r="C17730">
        <is>
          <t xml:space="preserve">EACH   </t>
        </is>
      </c>
      <c s="6" r="D17730">
        <v>149.000</v>
      </c>
      <c s="7" r="E17730">
        <v>8</v>
      </c>
      <c s="8" t="inlineStr" r="F17730">
        <is>
          <t xml:space="preserve">97372</t>
        </is>
      </c>
      <c s="8" t="inlineStr" r="G17730">
        <is>
          <t xml:space="preserve">132</t>
        </is>
      </c>
      <c s="9" r="H17730">
        <v>710.0000</v>
      </c>
      <c s="8" t="inlineStr" r="I17730">
        <is>
          <t xml:space="preserve"/>
        </is>
      </c>
      <c s="8" t="inlineStr" r="J17730">
        <is>
          <t xml:space="preserve"> St. Clair</t>
        </is>
      </c>
    </row>
    <row r="17731" ht="20.25" customHeight="0">
      <c s="5" t="inlineStr" r="A17731">
        <is>
          <t xml:space="preserve">A2C25G10</t>
        </is>
      </c>
      <c s="5" t="inlineStr" r="B17731">
        <is>
          <t xml:space="preserve">TREE, CERCIS CANADENSIS (REDBUD), CONTAINER GROWN, 10-GALLON</t>
        </is>
      </c>
      <c s="5" t="inlineStr" r="C17731">
        <is>
          <t xml:space="preserve">EACH   </t>
        </is>
      </c>
      <c s="6" r="D17731">
        <v>18.000</v>
      </c>
      <c s="7" r="E17731">
        <v>1</v>
      </c>
      <c s="8" t="inlineStr" r="F17731">
        <is>
          <t xml:space="preserve">61J87</t>
        </is>
      </c>
      <c s="8" t="inlineStr" r="G17731">
        <is>
          <t xml:space="preserve">102</t>
        </is>
      </c>
      <c s="9" r="H17731">
        <v>270.0000</v>
      </c>
      <c s="8" t="inlineStr" r="I17731">
        <is>
          <t xml:space="preserve">Y</t>
        </is>
      </c>
      <c s="8" t="inlineStr" r="J17731">
        <is>
          <t xml:space="preserve"> Lake</t>
        </is>
      </c>
    </row>
    <row r="17732" ht="20.25" customHeight="0">
      <c s="5" t="inlineStr" r="A17732">
        <is>
          <t xml:space="preserve">A2C25G10</t>
        </is>
      </c>
      <c s="5" t="inlineStr" r="B17732">
        <is>
          <t xml:space="preserve">TREE, CERCIS CANADENSIS (REDBUD), CONTAINER GROWN, 10-GALLON</t>
        </is>
      </c>
      <c s="5" t="inlineStr" r="C17732">
        <is>
          <t xml:space="preserve">EACH   </t>
        </is>
      </c>
      <c s="6" r="D17732">
        <v>18.000</v>
      </c>
      <c s="7" r="E17732">
        <v>1</v>
      </c>
      <c s="8" t="inlineStr" r="F17732">
        <is>
          <t xml:space="preserve">61J87</t>
        </is>
      </c>
      <c s="8" t="inlineStr" r="G17732">
        <is>
          <t xml:space="preserve">102</t>
        </is>
      </c>
      <c s="9" r="H17732">
        <v>270.0000</v>
      </c>
      <c s="8" t="inlineStr" r="I17732">
        <is>
          <t xml:space="preserve"/>
        </is>
      </c>
      <c s="8" t="inlineStr" r="J17732">
        <is>
          <t xml:space="preserve"> Lake</t>
        </is>
      </c>
    </row>
    <row r="17733" ht="20.25" customHeight="0">
      <c s="5" t="inlineStr" r="A17733">
        <is>
          <t xml:space="preserve">A2C25G10</t>
        </is>
      </c>
      <c s="5" t="inlineStr" r="B17733">
        <is>
          <t xml:space="preserve">TREE, CERCIS CANADENSIS (REDBUD), CONTAINER GROWN, 10-GALLON</t>
        </is>
      </c>
      <c s="5" t="inlineStr" r="C17733">
        <is>
          <t xml:space="preserve">EACH   </t>
        </is>
      </c>
      <c s="6" r="D17733">
        <v>18.000</v>
      </c>
      <c s="7" r="E17733">
        <v>1</v>
      </c>
      <c s="8" t="inlineStr" r="F17733">
        <is>
          <t xml:space="preserve">61J87</t>
        </is>
      </c>
      <c s="8" t="inlineStr" r="G17733">
        <is>
          <t xml:space="preserve">102</t>
        </is>
      </c>
      <c s="9" r="H17733">
        <v>270.0000</v>
      </c>
      <c s="8" t="inlineStr" r="I17733">
        <is>
          <t xml:space="preserve"/>
        </is>
      </c>
      <c s="8" t="inlineStr" r="J17733">
        <is>
          <t xml:space="preserve"> Lake</t>
        </is>
      </c>
    </row>
    <row r="17734" ht="20.25" customHeight="0">
      <c s="5" t="inlineStr" r="A17734">
        <is>
          <t xml:space="preserve">A2C25G10</t>
        </is>
      </c>
      <c s="5" t="inlineStr" r="B17734">
        <is>
          <t xml:space="preserve">TREE, CERCIS CANADENSIS (REDBUD), CONTAINER GROWN, 10-GALLON</t>
        </is>
      </c>
      <c s="5" t="inlineStr" r="C17734">
        <is>
          <t xml:space="preserve">EACH   </t>
        </is>
      </c>
      <c s="6" r="D17734">
        <v>18.000</v>
      </c>
      <c s="7" r="E17734">
        <v>1</v>
      </c>
      <c s="8" t="inlineStr" r="F17734">
        <is>
          <t xml:space="preserve">61J87</t>
        </is>
      </c>
      <c s="8" t="inlineStr" r="G17734">
        <is>
          <t xml:space="preserve">102</t>
        </is>
      </c>
      <c s="9" r="H17734">
        <v>270.0000</v>
      </c>
      <c s="8" t="inlineStr" r="I17734">
        <is>
          <t xml:space="preserve"/>
        </is>
      </c>
      <c s="8" t="inlineStr" r="J17734">
        <is>
          <t xml:space="preserve"> Lake</t>
        </is>
      </c>
    </row>
    <row r="17735" ht="20.25" customHeight="0">
      <c s="5" t="inlineStr" r="A17735">
        <is>
          <t xml:space="preserve">A2C25G10</t>
        </is>
      </c>
      <c s="5" t="inlineStr" r="B17735">
        <is>
          <t xml:space="preserve">TREE, CERCIS CANADENSIS (REDBUD), CONTAINER GROWN, 10-GALLON</t>
        </is>
      </c>
      <c s="5" t="inlineStr" r="C17735">
        <is>
          <t xml:space="preserve">EACH   </t>
        </is>
      </c>
      <c s="6" r="D17735">
        <v>18.000</v>
      </c>
      <c s="7" r="E17735">
        <v>1</v>
      </c>
      <c s="8" t="inlineStr" r="F17735">
        <is>
          <t xml:space="preserve">61J87</t>
        </is>
      </c>
      <c s="8" t="inlineStr" r="G17735">
        <is>
          <t xml:space="preserve">102</t>
        </is>
      </c>
      <c s="9" r="H17735">
        <v>270.0000</v>
      </c>
      <c s="8" t="inlineStr" r="I17735">
        <is>
          <t xml:space="preserve"/>
        </is>
      </c>
      <c s="8" t="inlineStr" r="J17735">
        <is>
          <t xml:space="preserve"> Lake</t>
        </is>
      </c>
    </row>
    <row r="17736" ht="20.25" customHeight="0">
      <c s="5" t="inlineStr" r="A17736">
        <is>
          <t xml:space="preserve">A2C25G10</t>
        </is>
      </c>
      <c s="5" t="inlineStr" r="B17736">
        <is>
          <t xml:space="preserve">TREE, CERCIS CANADENSIS (REDBUD), CONTAINER GROWN, 10-GALLON</t>
        </is>
      </c>
      <c s="5" t="inlineStr" r="C17736">
        <is>
          <t xml:space="preserve">EACH   </t>
        </is>
      </c>
      <c s="6" r="D17736">
        <v>18.000</v>
      </c>
      <c s="7" r="E17736">
        <v>1</v>
      </c>
      <c s="8" t="inlineStr" r="F17736">
        <is>
          <t xml:space="preserve">61J87</t>
        </is>
      </c>
      <c s="8" t="inlineStr" r="G17736">
        <is>
          <t xml:space="preserve">102</t>
        </is>
      </c>
      <c s="9" r="H17736">
        <v>270.0000</v>
      </c>
      <c s="8" t="inlineStr" r="I17736">
        <is>
          <t xml:space="preserve"/>
        </is>
      </c>
      <c s="8" t="inlineStr" r="J17736">
        <is>
          <t xml:space="preserve"> Lake</t>
        </is>
      </c>
    </row>
    <row r="17737" ht="20.25" customHeight="0">
      <c s="5" t="inlineStr" r="A17737">
        <is>
          <t xml:space="preserve">A2C25G10</t>
        </is>
      </c>
      <c s="5" t="inlineStr" r="B17737">
        <is>
          <t xml:space="preserve">TREE, CERCIS CANADENSIS (REDBUD), CONTAINER GROWN, 10-GALLON</t>
        </is>
      </c>
      <c s="5" t="inlineStr" r="C17737">
        <is>
          <t xml:space="preserve">EACH   </t>
        </is>
      </c>
      <c s="6" r="D17737">
        <v>18.000</v>
      </c>
      <c s="7" r="E17737">
        <v>1</v>
      </c>
      <c s="8" t="inlineStr" r="F17737">
        <is>
          <t xml:space="preserve">61J87</t>
        </is>
      </c>
      <c s="8" t="inlineStr" r="G17737">
        <is>
          <t xml:space="preserve">102</t>
        </is>
      </c>
      <c s="9" r="H17737">
        <v>407.5100</v>
      </c>
      <c s="8" t="inlineStr" r="I17737">
        <is>
          <t xml:space="preserve"/>
        </is>
      </c>
      <c s="8" t="inlineStr" r="J17737">
        <is>
          <t xml:space="preserve"> Lake</t>
        </is>
      </c>
    </row>
    <row r="17738" ht="20.25" customHeight="0">
      <c s="5" t="inlineStr" r="A17738">
        <is>
          <t xml:space="preserve">B2000666</t>
        </is>
      </c>
      <c s="5" t="inlineStr" r="B17738">
        <is>
          <t xml:space="preserve">TREE, AMELANCHIER X GRANDIFLORA (APPLE SERVICEBERRY),  6' HEIGHT, SHRUB FORM, BALLED AND BURLAPPED</t>
        </is>
      </c>
      <c s="5" t="inlineStr" r="C17738">
        <is>
          <t xml:space="preserve">EACH   </t>
        </is>
      </c>
      <c s="6" r="D17738">
        <v>17.000</v>
      </c>
      <c s="7" r="E17738">
        <v>1</v>
      </c>
      <c s="8" t="inlineStr" r="F17738">
        <is>
          <t xml:space="preserve">61J87</t>
        </is>
      </c>
      <c s="8" t="inlineStr" r="G17738">
        <is>
          <t xml:space="preserve">102</t>
        </is>
      </c>
      <c s="9" r="H17738">
        <v>400.0000</v>
      </c>
      <c s="8" t="inlineStr" r="I17738">
        <is>
          <t xml:space="preserve">Y</t>
        </is>
      </c>
      <c s="8" t="inlineStr" r="J17738">
        <is>
          <t xml:space="preserve"> Lake</t>
        </is>
      </c>
    </row>
    <row r="17739" ht="20.25" customHeight="0">
      <c s="5" t="inlineStr" r="A17739">
        <is>
          <t xml:space="preserve">B2000666</t>
        </is>
      </c>
      <c s="5" t="inlineStr" r="B17739">
        <is>
          <t xml:space="preserve">TREE, AMELANCHIER X GRANDIFLORA (APPLE SERVICEBERRY),  6' HEIGHT, SHRUB FORM, BALLED AND BURLAPPED</t>
        </is>
      </c>
      <c s="5" t="inlineStr" r="C17739">
        <is>
          <t xml:space="preserve">EACH   </t>
        </is>
      </c>
      <c s="6" r="D17739">
        <v>17.000</v>
      </c>
      <c s="7" r="E17739">
        <v>1</v>
      </c>
      <c s="8" t="inlineStr" r="F17739">
        <is>
          <t xml:space="preserve">61J87</t>
        </is>
      </c>
      <c s="8" t="inlineStr" r="G17739">
        <is>
          <t xml:space="preserve">102</t>
        </is>
      </c>
      <c s="9" r="H17739">
        <v>400.0000</v>
      </c>
      <c s="8" t="inlineStr" r="I17739">
        <is>
          <t xml:space="preserve"/>
        </is>
      </c>
      <c s="8" t="inlineStr" r="J17739">
        <is>
          <t xml:space="preserve"> Lake</t>
        </is>
      </c>
    </row>
    <row r="17740" ht="20.25" customHeight="0">
      <c s="5" t="inlineStr" r="A17740">
        <is>
          <t xml:space="preserve">B2000666</t>
        </is>
      </c>
      <c s="5" t="inlineStr" r="B17740">
        <is>
          <t xml:space="preserve">TREE, AMELANCHIER X GRANDIFLORA (APPLE SERVICEBERRY),  6' HEIGHT, SHRUB FORM, BALLED AND BURLAPPED</t>
        </is>
      </c>
      <c s="5" t="inlineStr" r="C17740">
        <is>
          <t xml:space="preserve">EACH   </t>
        </is>
      </c>
      <c s="6" r="D17740">
        <v>17.000</v>
      </c>
      <c s="7" r="E17740">
        <v>1</v>
      </c>
      <c s="8" t="inlineStr" r="F17740">
        <is>
          <t xml:space="preserve">61J87</t>
        </is>
      </c>
      <c s="8" t="inlineStr" r="G17740">
        <is>
          <t xml:space="preserve">102</t>
        </is>
      </c>
      <c s="9" r="H17740">
        <v>400.0000</v>
      </c>
      <c s="8" t="inlineStr" r="I17740">
        <is>
          <t xml:space="preserve"/>
        </is>
      </c>
      <c s="8" t="inlineStr" r="J17740">
        <is>
          <t xml:space="preserve"> Lake</t>
        </is>
      </c>
    </row>
    <row r="17741" ht="20.25" customHeight="0">
      <c s="5" t="inlineStr" r="A17741">
        <is>
          <t xml:space="preserve">B2000666</t>
        </is>
      </c>
      <c s="5" t="inlineStr" r="B17741">
        <is>
          <t xml:space="preserve">TREE, AMELANCHIER X GRANDIFLORA (APPLE SERVICEBERRY),  6' HEIGHT, SHRUB FORM, BALLED AND BURLAPPED</t>
        </is>
      </c>
      <c s="5" t="inlineStr" r="C17741">
        <is>
          <t xml:space="preserve">EACH   </t>
        </is>
      </c>
      <c s="6" r="D17741">
        <v>17.000</v>
      </c>
      <c s="7" r="E17741">
        <v>1</v>
      </c>
      <c s="8" t="inlineStr" r="F17741">
        <is>
          <t xml:space="preserve">61J87</t>
        </is>
      </c>
      <c s="8" t="inlineStr" r="G17741">
        <is>
          <t xml:space="preserve">102</t>
        </is>
      </c>
      <c s="9" r="H17741">
        <v>400.0000</v>
      </c>
      <c s="8" t="inlineStr" r="I17741">
        <is>
          <t xml:space="preserve"/>
        </is>
      </c>
      <c s="8" t="inlineStr" r="J17741">
        <is>
          <t xml:space="preserve"> Lake</t>
        </is>
      </c>
    </row>
    <row r="17742" ht="20.25" customHeight="0">
      <c s="5" t="inlineStr" r="A17742">
        <is>
          <t xml:space="preserve">B2000666</t>
        </is>
      </c>
      <c s="5" t="inlineStr" r="B17742">
        <is>
          <t xml:space="preserve">TREE, AMELANCHIER X GRANDIFLORA (APPLE SERVICEBERRY),  6' HEIGHT, SHRUB FORM, BALLED AND BURLAPPED</t>
        </is>
      </c>
      <c s="5" t="inlineStr" r="C17742">
        <is>
          <t xml:space="preserve">EACH   </t>
        </is>
      </c>
      <c s="6" r="D17742">
        <v>17.000</v>
      </c>
      <c s="7" r="E17742">
        <v>1</v>
      </c>
      <c s="8" t="inlineStr" r="F17742">
        <is>
          <t xml:space="preserve">61J87</t>
        </is>
      </c>
      <c s="8" t="inlineStr" r="G17742">
        <is>
          <t xml:space="preserve">102</t>
        </is>
      </c>
      <c s="9" r="H17742">
        <v>400.0000</v>
      </c>
      <c s="8" t="inlineStr" r="I17742">
        <is>
          <t xml:space="preserve"/>
        </is>
      </c>
      <c s="8" t="inlineStr" r="J17742">
        <is>
          <t xml:space="preserve"> Lake</t>
        </is>
      </c>
    </row>
    <row r="17743" ht="20.25" customHeight="0">
      <c s="5" t="inlineStr" r="A17743">
        <is>
          <t xml:space="preserve">B2000666</t>
        </is>
      </c>
      <c s="5" t="inlineStr" r="B17743">
        <is>
          <t xml:space="preserve">TREE, AMELANCHIER X GRANDIFLORA (APPLE SERVICEBERRY),  6' HEIGHT, SHRUB FORM, BALLED AND BURLAPPED</t>
        </is>
      </c>
      <c s="5" t="inlineStr" r="C17743">
        <is>
          <t xml:space="preserve">EACH   </t>
        </is>
      </c>
      <c s="6" r="D17743">
        <v>17.000</v>
      </c>
      <c s="7" r="E17743">
        <v>1</v>
      </c>
      <c s="8" t="inlineStr" r="F17743">
        <is>
          <t xml:space="preserve">61J87</t>
        </is>
      </c>
      <c s="8" t="inlineStr" r="G17743">
        <is>
          <t xml:space="preserve">102</t>
        </is>
      </c>
      <c s="9" r="H17743">
        <v>400.0000</v>
      </c>
      <c s="8" t="inlineStr" r="I17743">
        <is>
          <t xml:space="preserve"/>
        </is>
      </c>
      <c s="8" t="inlineStr" r="J17743">
        <is>
          <t xml:space="preserve"> Lake</t>
        </is>
      </c>
    </row>
    <row r="17744" ht="20.25" customHeight="0">
      <c s="5" t="inlineStr" r="A17744">
        <is>
          <t xml:space="preserve">B2000666</t>
        </is>
      </c>
      <c s="5" t="inlineStr" r="B17744">
        <is>
          <t xml:space="preserve">TREE, AMELANCHIER X GRANDIFLORA (APPLE SERVICEBERRY),  6' HEIGHT, SHRUB FORM, BALLED AND BURLAPPED</t>
        </is>
      </c>
      <c s="5" t="inlineStr" r="C17744">
        <is>
          <t xml:space="preserve">EACH   </t>
        </is>
      </c>
      <c s="6" r="D17744">
        <v>17.000</v>
      </c>
      <c s="7" r="E17744">
        <v>1</v>
      </c>
      <c s="8" t="inlineStr" r="F17744">
        <is>
          <t xml:space="preserve">61J87</t>
        </is>
      </c>
      <c s="8" t="inlineStr" r="G17744">
        <is>
          <t xml:space="preserve">102</t>
        </is>
      </c>
      <c s="9" r="H17744">
        <v>437.6600</v>
      </c>
      <c s="8" t="inlineStr" r="I17744">
        <is>
          <t xml:space="preserve"/>
        </is>
      </c>
      <c s="8" t="inlineStr" r="J17744">
        <is>
          <t xml:space="preserve"> Lake</t>
        </is>
      </c>
    </row>
    <row r="17745" ht="20.25" customHeight="0">
      <c s="5" t="inlineStr" r="A17745">
        <is>
          <t xml:space="preserve">B2001166</t>
        </is>
      </c>
      <c s="5" t="inlineStr" r="B17745">
        <is>
          <t xml:space="preserve">TREE, CERCIS CANADENSIS (EASTERN REDBUD), 6' HEIGHT, CLUMP FORM, BALLED AND BURLAPPED</t>
        </is>
      </c>
      <c s="5" t="inlineStr" r="C17745">
        <is>
          <t xml:space="preserve">EACH   </t>
        </is>
      </c>
      <c s="6" r="D17745">
        <v>6.000</v>
      </c>
      <c s="7" r="E17745">
        <v>1</v>
      </c>
      <c s="8" t="inlineStr" r="F17745">
        <is>
          <t xml:space="preserve">61K48</t>
        </is>
      </c>
      <c s="8" t="inlineStr" r="G17745">
        <is>
          <t xml:space="preserve">105</t>
        </is>
      </c>
      <c s="9" r="H17745">
        <v>429.0000</v>
      </c>
      <c s="8" t="inlineStr" r="I17745">
        <is>
          <t xml:space="preserve">Y</t>
        </is>
      </c>
      <c s="8" t="inlineStr" r="J17745">
        <is>
          <t xml:space="preserve"> Cook</t>
        </is>
      </c>
    </row>
    <row r="17746" ht="20.25" customHeight="0">
      <c s="5" t="inlineStr" r="A17746">
        <is>
          <t xml:space="preserve">B2001166</t>
        </is>
      </c>
      <c s="5" t="inlineStr" r="B17746">
        <is>
          <t xml:space="preserve">TREE, CERCIS CANADENSIS (EASTERN REDBUD), 6' HEIGHT, CLUMP FORM, BALLED AND BURLAPPED</t>
        </is>
      </c>
      <c s="5" t="inlineStr" r="C17746">
        <is>
          <t xml:space="preserve">EACH   </t>
        </is>
      </c>
      <c s="6" r="D17746">
        <v>6.000</v>
      </c>
      <c s="7" r="E17746">
        <v>1</v>
      </c>
      <c s="8" t="inlineStr" r="F17746">
        <is>
          <t xml:space="preserve">61K48</t>
        </is>
      </c>
      <c s="8" t="inlineStr" r="G17746">
        <is>
          <t xml:space="preserve">105</t>
        </is>
      </c>
      <c s="9" r="H17746">
        <v>390.0000</v>
      </c>
      <c s="8" t="inlineStr" r="I17746">
        <is>
          <t xml:space="preserve"/>
        </is>
      </c>
      <c s="8" t="inlineStr" r="J17746">
        <is>
          <t xml:space="preserve"> Cook</t>
        </is>
      </c>
    </row>
    <row r="17747" ht="20.25" customHeight="0">
      <c s="5" t="inlineStr" r="A17747">
        <is>
          <t xml:space="preserve">B2001166</t>
        </is>
      </c>
      <c s="5" t="inlineStr" r="B17747">
        <is>
          <t xml:space="preserve">TREE, CERCIS CANADENSIS (EASTERN REDBUD), 6' HEIGHT, CLUMP FORM, BALLED AND BURLAPPED</t>
        </is>
      </c>
      <c s="5" t="inlineStr" r="C17747">
        <is>
          <t xml:space="preserve">EACH   </t>
        </is>
      </c>
      <c s="6" r="D17747">
        <v>6.000</v>
      </c>
      <c s="7" r="E17747">
        <v>1</v>
      </c>
      <c s="8" t="inlineStr" r="F17747">
        <is>
          <t xml:space="preserve">61K48</t>
        </is>
      </c>
      <c s="8" t="inlineStr" r="G17747">
        <is>
          <t xml:space="preserve">105</t>
        </is>
      </c>
      <c s="9" r="H17747">
        <v>395.0000</v>
      </c>
      <c s="8" t="inlineStr" r="I17747">
        <is>
          <t xml:space="preserve"/>
        </is>
      </c>
      <c s="8" t="inlineStr" r="J17747">
        <is>
          <t xml:space="preserve"> Cook</t>
        </is>
      </c>
    </row>
    <row r="17748" ht="20.25" customHeight="0">
      <c s="5" t="inlineStr" r="A17748">
        <is>
          <t xml:space="preserve">B2001166</t>
        </is>
      </c>
      <c s="5" t="inlineStr" r="B17748">
        <is>
          <t xml:space="preserve">TREE, CERCIS CANADENSIS (EASTERN REDBUD), 6' HEIGHT, CLUMP FORM, BALLED AND BURLAPPED</t>
        </is>
      </c>
      <c s="5" t="inlineStr" r="C17748">
        <is>
          <t xml:space="preserve">EACH   </t>
        </is>
      </c>
      <c s="6" r="D17748">
        <v>6.000</v>
      </c>
      <c s="7" r="E17748">
        <v>1</v>
      </c>
      <c s="8" t="inlineStr" r="F17748">
        <is>
          <t xml:space="preserve">61K48</t>
        </is>
      </c>
      <c s="8" t="inlineStr" r="G17748">
        <is>
          <t xml:space="preserve">105</t>
        </is>
      </c>
      <c s="9" r="H17748">
        <v>403.0000</v>
      </c>
      <c s="8" t="inlineStr" r="I17748">
        <is>
          <t xml:space="preserve"/>
        </is>
      </c>
      <c s="8" t="inlineStr" r="J17748">
        <is>
          <t xml:space="preserve"> Cook</t>
        </is>
      </c>
    </row>
    <row r="17749" ht="20.25" customHeight="0">
      <c s="5" t="inlineStr" r="A17749">
        <is>
          <t xml:space="preserve">B2002716</t>
        </is>
      </c>
      <c s="5" t="inlineStr" r="B17749">
        <is>
          <t xml:space="preserve">TREE, MALUS ADIRONDACK (ADIRONDACK CRAB APPLE), 2" CALIPER, TREE FORM, BALLED AND BURLAPPED</t>
        </is>
      </c>
      <c s="5" t="inlineStr" r="C17749">
        <is>
          <t xml:space="preserve">EACH   </t>
        </is>
      </c>
      <c s="6" r="D17749">
        <v>8.000</v>
      </c>
      <c s="7" r="E17749">
        <v>1</v>
      </c>
      <c s="8" t="inlineStr" r="F17749">
        <is>
          <t xml:space="preserve">62B66</t>
        </is>
      </c>
      <c s="8" t="inlineStr" r="G17749">
        <is>
          <t xml:space="preserve">005</t>
        </is>
      </c>
      <c s="9" r="H17749">
        <v>450.0000</v>
      </c>
      <c s="8" t="inlineStr" r="I17749">
        <is>
          <t xml:space="preserve">Y</t>
        </is>
      </c>
      <c s="8" t="inlineStr" r="J17749">
        <is>
          <t xml:space="preserve"> Lake</t>
        </is>
      </c>
    </row>
    <row r="17750" ht="20.25" customHeight="0">
      <c s="5" t="inlineStr" r="A17750">
        <is>
          <t xml:space="preserve">B2002716</t>
        </is>
      </c>
      <c s="5" t="inlineStr" r="B17750">
        <is>
          <t xml:space="preserve">TREE, MALUS ADIRONDACK (ADIRONDACK CRAB APPLE), 2" CALIPER, TREE FORM, BALLED AND BURLAPPED</t>
        </is>
      </c>
      <c s="5" t="inlineStr" r="C17750">
        <is>
          <t xml:space="preserve">EACH   </t>
        </is>
      </c>
      <c s="6" r="D17750">
        <v>8.000</v>
      </c>
      <c s="7" r="E17750">
        <v>1</v>
      </c>
      <c s="8" t="inlineStr" r="F17750">
        <is>
          <t xml:space="preserve">62B66</t>
        </is>
      </c>
      <c s="8" t="inlineStr" r="G17750">
        <is>
          <t xml:space="preserve">005</t>
        </is>
      </c>
      <c s="9" r="H17750">
        <v>358.0000</v>
      </c>
      <c s="8" t="inlineStr" r="I17750">
        <is>
          <t xml:space="preserve"/>
        </is>
      </c>
      <c s="8" t="inlineStr" r="J17750">
        <is>
          <t xml:space="preserve"> Lake</t>
        </is>
      </c>
    </row>
    <row r="17751" ht="20.25" customHeight="0">
      <c s="5" t="inlineStr" r="A17751">
        <is>
          <t xml:space="preserve">B2002716</t>
        </is>
      </c>
      <c s="5" t="inlineStr" r="B17751">
        <is>
          <t xml:space="preserve">TREE, MALUS ADIRONDACK (ADIRONDACK CRAB APPLE), 2" CALIPER, TREE FORM, BALLED AND BURLAPPED</t>
        </is>
      </c>
      <c s="5" t="inlineStr" r="C17751">
        <is>
          <t xml:space="preserve">EACH   </t>
        </is>
      </c>
      <c s="6" r="D17751">
        <v>8.000</v>
      </c>
      <c s="7" r="E17751">
        <v>1</v>
      </c>
      <c s="8" t="inlineStr" r="F17751">
        <is>
          <t xml:space="preserve">62B66</t>
        </is>
      </c>
      <c s="8" t="inlineStr" r="G17751">
        <is>
          <t xml:space="preserve">005</t>
        </is>
      </c>
      <c s="9" r="H17751">
        <v>450.0000</v>
      </c>
      <c s="8" t="inlineStr" r="I17751">
        <is>
          <t xml:space="preserve"/>
        </is>
      </c>
      <c s="8" t="inlineStr" r="J17751">
        <is>
          <t xml:space="preserve"> Lake</t>
        </is>
      </c>
    </row>
    <row r="17752" ht="20.25" customHeight="0">
      <c s="5" t="inlineStr" r="A17752">
        <is>
          <t xml:space="preserve">B2004516</t>
        </is>
      </c>
      <c s="5" t="inlineStr" r="B17752">
        <is>
          <t xml:space="preserve">TREE, MALUS RED JEWEL (RED JEWEL CRAB APPLE), 2" CALIPER, TREE FORM, BALLED AND BURLAPPED</t>
        </is>
      </c>
      <c s="5" t="inlineStr" r="C17752">
        <is>
          <t xml:space="preserve">EACH   </t>
        </is>
      </c>
      <c s="6" r="D17752">
        <v>11.000</v>
      </c>
      <c s="7" r="E17752">
        <v>1</v>
      </c>
      <c s="8" t="inlineStr" r="F17752">
        <is>
          <t xml:space="preserve">62B66</t>
        </is>
      </c>
      <c s="8" t="inlineStr" r="G17752">
        <is>
          <t xml:space="preserve">005</t>
        </is>
      </c>
      <c s="9" r="H17752">
        <v>450.0000</v>
      </c>
      <c s="8" t="inlineStr" r="I17752">
        <is>
          <t xml:space="preserve">Y</t>
        </is>
      </c>
      <c s="8" t="inlineStr" r="J17752">
        <is>
          <t xml:space="preserve"> Lake</t>
        </is>
      </c>
    </row>
    <row r="17753" ht="20.25" customHeight="0">
      <c s="5" t="inlineStr" r="A17753">
        <is>
          <t xml:space="preserve">B2004516</t>
        </is>
      </c>
      <c s="5" t="inlineStr" r="B17753">
        <is>
          <t xml:space="preserve">TREE, MALUS RED JEWEL (RED JEWEL CRAB APPLE), 2" CALIPER, TREE FORM, BALLED AND BURLAPPED</t>
        </is>
      </c>
      <c s="5" t="inlineStr" r="C17753">
        <is>
          <t xml:space="preserve">EACH   </t>
        </is>
      </c>
      <c s="6" r="D17753">
        <v>11.000</v>
      </c>
      <c s="7" r="E17753">
        <v>1</v>
      </c>
      <c s="8" t="inlineStr" r="F17753">
        <is>
          <t xml:space="preserve">62B66</t>
        </is>
      </c>
      <c s="8" t="inlineStr" r="G17753">
        <is>
          <t xml:space="preserve">005</t>
        </is>
      </c>
      <c s="9" r="H17753">
        <v>343.0000</v>
      </c>
      <c s="8" t="inlineStr" r="I17753">
        <is>
          <t xml:space="preserve"/>
        </is>
      </c>
      <c s="8" t="inlineStr" r="J17753">
        <is>
          <t xml:space="preserve"> Lake</t>
        </is>
      </c>
    </row>
    <row r="17754" ht="20.25" customHeight="0">
      <c s="5" t="inlineStr" r="A17754">
        <is>
          <t xml:space="preserve">B2004516</t>
        </is>
      </c>
      <c s="5" t="inlineStr" r="B17754">
        <is>
          <t xml:space="preserve">TREE, MALUS RED JEWEL (RED JEWEL CRAB APPLE), 2" CALIPER, TREE FORM, BALLED AND BURLAPPED</t>
        </is>
      </c>
      <c s="5" t="inlineStr" r="C17754">
        <is>
          <t xml:space="preserve">EACH   </t>
        </is>
      </c>
      <c s="6" r="D17754">
        <v>11.000</v>
      </c>
      <c s="7" r="E17754">
        <v>1</v>
      </c>
      <c s="8" t="inlineStr" r="F17754">
        <is>
          <t xml:space="preserve">62B66</t>
        </is>
      </c>
      <c s="8" t="inlineStr" r="G17754">
        <is>
          <t xml:space="preserve">005</t>
        </is>
      </c>
      <c s="9" r="H17754">
        <v>450.0000</v>
      </c>
      <c s="8" t="inlineStr" r="I17754">
        <is>
          <t xml:space="preserve"/>
        </is>
      </c>
      <c s="8" t="inlineStr" r="J17754">
        <is>
          <t xml:space="preserve"> Lake</t>
        </is>
      </c>
    </row>
    <row r="17755" ht="20.25" customHeight="0">
      <c s="5" t="inlineStr" r="A17755">
        <is>
          <t xml:space="preserve">B2006116</t>
        </is>
      </c>
      <c s="5" t="inlineStr" r="B17755">
        <is>
          <t xml:space="preserve">TREE, SYRINGA PEKINENSIS MORTON (CHINA SNOW PEKING LILAC), 2" CALIPER, TREE FORM, BALLED AND BURLAPPED</t>
        </is>
      </c>
      <c s="5" t="inlineStr" r="C17755">
        <is>
          <t xml:space="preserve">EACH   </t>
        </is>
      </c>
      <c s="6" r="D17755">
        <v>5.000</v>
      </c>
      <c s="7" r="E17755">
        <v>1</v>
      </c>
      <c s="8" t="inlineStr" r="F17755">
        <is>
          <t xml:space="preserve">62W38</t>
        </is>
      </c>
      <c s="8" t="inlineStr" r="G17755">
        <is>
          <t xml:space="preserve">142</t>
        </is>
      </c>
      <c s="9" r="H17755">
        <v>575.0000</v>
      </c>
      <c s="8" t="inlineStr" r="I17755">
        <is>
          <t xml:space="preserve">Y</t>
        </is>
      </c>
      <c s="8" t="inlineStr" r="J17755">
        <is>
          <t xml:space="preserve"> Cook</t>
        </is>
      </c>
    </row>
    <row r="17756" ht="20.25" customHeight="0">
      <c s="5" t="inlineStr" r="A17756">
        <is>
          <t xml:space="preserve">B2006116</t>
        </is>
      </c>
      <c s="5" t="inlineStr" r="B17756">
        <is>
          <t xml:space="preserve">TREE, SYRINGA PEKINENSIS MORTON (CHINA SNOW PEKING LILAC), 2" CALIPER, TREE FORM, BALLED AND BURLAPPED</t>
        </is>
      </c>
      <c s="5" t="inlineStr" r="C17756">
        <is>
          <t xml:space="preserve">EACH   </t>
        </is>
      </c>
      <c s="6" r="D17756">
        <v>5.000</v>
      </c>
      <c s="7" r="E17756">
        <v>1</v>
      </c>
      <c s="8" t="inlineStr" r="F17756">
        <is>
          <t xml:space="preserve">62W38</t>
        </is>
      </c>
      <c s="8" t="inlineStr" r="G17756">
        <is>
          <t xml:space="preserve">142</t>
        </is>
      </c>
      <c s="9" r="H17756">
        <v>575.0000</v>
      </c>
      <c s="8" t="inlineStr" r="I17756">
        <is>
          <t xml:space="preserve"/>
        </is>
      </c>
      <c s="8" t="inlineStr" r="J17756">
        <is>
          <t xml:space="preserve"> Cook</t>
        </is>
      </c>
    </row>
    <row r="17757" ht="20.25" customHeight="0">
      <c s="5" t="inlineStr" r="A17757">
        <is>
          <t xml:space="preserve">B2006116</t>
        </is>
      </c>
      <c s="5" t="inlineStr" r="B17757">
        <is>
          <t xml:space="preserve">TREE, SYRINGA PEKINENSIS MORTON (CHINA SNOW PEKING LILAC), 2" CALIPER, TREE FORM, BALLED AND BURLAPPED</t>
        </is>
      </c>
      <c s="5" t="inlineStr" r="C17757">
        <is>
          <t xml:space="preserve">EACH   </t>
        </is>
      </c>
      <c s="6" r="D17757">
        <v>5.000</v>
      </c>
      <c s="7" r="E17757">
        <v>1</v>
      </c>
      <c s="8" t="inlineStr" r="F17757">
        <is>
          <t xml:space="preserve">62W38</t>
        </is>
      </c>
      <c s="8" t="inlineStr" r="G17757">
        <is>
          <t xml:space="preserve">142</t>
        </is>
      </c>
      <c s="9" r="H17757">
        <v>575.0000</v>
      </c>
      <c s="8" t="inlineStr" r="I17757">
        <is>
          <t xml:space="preserve"/>
        </is>
      </c>
      <c s="8" t="inlineStr" r="J17757">
        <is>
          <t xml:space="preserve"> Cook</t>
        </is>
      </c>
    </row>
    <row r="17758" ht="20.25" customHeight="0">
      <c s="5" t="inlineStr" r="A17758">
        <is>
          <t xml:space="preserve">B2006116</t>
        </is>
      </c>
      <c s="5" t="inlineStr" r="B17758">
        <is>
          <t xml:space="preserve">TREE, SYRINGA PEKINENSIS MORTON (CHINA SNOW PEKING LILAC), 2" CALIPER, TREE FORM, BALLED AND BURLAPPED</t>
        </is>
      </c>
      <c s="5" t="inlineStr" r="C17758">
        <is>
          <t xml:space="preserve">EACH   </t>
        </is>
      </c>
      <c s="6" r="D17758">
        <v>5.000</v>
      </c>
      <c s="7" r="E17758">
        <v>1</v>
      </c>
      <c s="8" t="inlineStr" r="F17758">
        <is>
          <t xml:space="preserve">62W38</t>
        </is>
      </c>
      <c s="8" t="inlineStr" r="G17758">
        <is>
          <t xml:space="preserve">142</t>
        </is>
      </c>
      <c s="9" r="H17758">
        <v>575.0000</v>
      </c>
      <c s="8" t="inlineStr" r="I17758">
        <is>
          <t xml:space="preserve"/>
        </is>
      </c>
      <c s="8" t="inlineStr" r="J17758">
        <is>
          <t xml:space="preserve"> Cook</t>
        </is>
      </c>
    </row>
    <row r="17759" ht="20.25" customHeight="0">
      <c s="5" t="inlineStr" r="A17759">
        <is>
          <t xml:space="preserve">B2010016</t>
        </is>
      </c>
      <c s="5" t="inlineStr" r="B17759">
        <is>
          <t xml:space="preserve">TREE, AMELANCHIER CANADENSIS (SHADBLOW SERVICEBERRY),  2" CALIPER, TREE FORM, BALLED AND BURLAPPED</t>
        </is>
      </c>
      <c s="5" t="inlineStr" r="C17759">
        <is>
          <t xml:space="preserve">EACH   </t>
        </is>
      </c>
      <c s="6" r="D17759">
        <v>5.000</v>
      </c>
      <c s="7" r="E17759">
        <v>1</v>
      </c>
      <c s="8" t="inlineStr" r="F17759">
        <is>
          <t xml:space="preserve">61K54</t>
        </is>
      </c>
      <c s="8" t="inlineStr" r="G17759">
        <is>
          <t xml:space="preserve">106</t>
        </is>
      </c>
      <c s="9" r="H17759">
        <v>494.0000</v>
      </c>
      <c s="8" t="inlineStr" r="I17759">
        <is>
          <t xml:space="preserve">Y</t>
        </is>
      </c>
      <c s="8" t="inlineStr" r="J17759">
        <is>
          <t xml:space="preserve"> Cook</t>
        </is>
      </c>
    </row>
    <row r="17760" ht="20.25" customHeight="0">
      <c s="5" t="inlineStr" r="A17760">
        <is>
          <t xml:space="preserve">B2010016</t>
        </is>
      </c>
      <c s="5" t="inlineStr" r="B17760">
        <is>
          <t xml:space="preserve">TREE, AMELANCHIER CANADENSIS (SHADBLOW SERVICEBERRY),  2" CALIPER, TREE FORM, BALLED AND BURLAPPED</t>
        </is>
      </c>
      <c s="5" t="inlineStr" r="C17760">
        <is>
          <t xml:space="preserve">EACH   </t>
        </is>
      </c>
      <c s="6" r="D17760">
        <v>5.000</v>
      </c>
      <c s="7" r="E17760">
        <v>1</v>
      </c>
      <c s="8" t="inlineStr" r="F17760">
        <is>
          <t xml:space="preserve">61K54</t>
        </is>
      </c>
      <c s="8" t="inlineStr" r="G17760">
        <is>
          <t xml:space="preserve">106</t>
        </is>
      </c>
      <c s="9" r="H17760">
        <v>575.0000</v>
      </c>
      <c s="8" t="inlineStr" r="I17760">
        <is>
          <t xml:space="preserve"/>
        </is>
      </c>
      <c s="8" t="inlineStr" r="J17760">
        <is>
          <t xml:space="preserve"> Cook</t>
        </is>
      </c>
    </row>
    <row r="17761" ht="20.25" customHeight="0">
      <c s="5" t="inlineStr" r="A17761">
        <is>
          <t xml:space="preserve">B2010016</t>
        </is>
      </c>
      <c s="5" t="inlineStr" r="B17761">
        <is>
          <t xml:space="preserve">TREE, AMELANCHIER CANADENSIS (SHADBLOW SERVICEBERRY),  2" CALIPER, TREE FORM, BALLED AND BURLAPPED</t>
        </is>
      </c>
      <c s="5" t="inlineStr" r="C17761">
        <is>
          <t xml:space="preserve">EACH   </t>
        </is>
      </c>
      <c s="6" r="D17761">
        <v>5.000</v>
      </c>
      <c s="7" r="E17761">
        <v>1</v>
      </c>
      <c s="8" t="inlineStr" r="F17761">
        <is>
          <t xml:space="preserve">61K54</t>
        </is>
      </c>
      <c s="8" t="inlineStr" r="G17761">
        <is>
          <t xml:space="preserve">106</t>
        </is>
      </c>
      <c s="9" r="H17761">
        <v>671.0000</v>
      </c>
      <c s="8" t="inlineStr" r="I17761">
        <is>
          <t xml:space="preserve"/>
        </is>
      </c>
      <c s="8" t="inlineStr" r="J17761">
        <is>
          <t xml:space="preserve"> Cook</t>
        </is>
      </c>
    </row>
    <row r="17762" ht="20.25" customHeight="0">
      <c s="5" t="inlineStr" r="A17762">
        <is>
          <t xml:space="preserve">C2001103</t>
        </is>
      </c>
      <c s="5" t="inlineStr" r="B17762">
        <is>
          <t xml:space="preserve">SHRUB, CEPHALANTHUS OCCIDENTALIS SMCOSS (SUGAR SHACK BUTTONBUSH), CONTAINER GROWN, 3-GALLON</t>
        </is>
      </c>
      <c s="5" t="inlineStr" r="C17762">
        <is>
          <t xml:space="preserve">EACH   </t>
        </is>
      </c>
      <c s="6" r="D17762">
        <v>69.000</v>
      </c>
      <c s="7" r="E17762">
        <v>1</v>
      </c>
      <c s="8" t="inlineStr" r="F17762">
        <is>
          <t xml:space="preserve">61J87</t>
        </is>
      </c>
      <c s="8" t="inlineStr" r="G17762">
        <is>
          <t xml:space="preserve">102</t>
        </is>
      </c>
      <c s="9" r="H17762">
        <v>60.0000</v>
      </c>
      <c s="8" t="inlineStr" r="I17762">
        <is>
          <t xml:space="preserve">Y</t>
        </is>
      </c>
      <c s="8" t="inlineStr" r="J17762">
        <is>
          <t xml:space="preserve"> Lake</t>
        </is>
      </c>
    </row>
    <row r="17763" ht="20.25" customHeight="0">
      <c s="5" t="inlineStr" r="A17763">
        <is>
          <t xml:space="preserve">C2001103</t>
        </is>
      </c>
      <c s="5" t="inlineStr" r="B17763">
        <is>
          <t xml:space="preserve">SHRUB, CEPHALANTHUS OCCIDENTALIS SMCOSS (SUGAR SHACK BUTTONBUSH), CONTAINER GROWN, 3-GALLON</t>
        </is>
      </c>
      <c s="5" t="inlineStr" r="C17763">
        <is>
          <t xml:space="preserve">EACH   </t>
        </is>
      </c>
      <c s="6" r="D17763">
        <v>69.000</v>
      </c>
      <c s="7" r="E17763">
        <v>1</v>
      </c>
      <c s="8" t="inlineStr" r="F17763">
        <is>
          <t xml:space="preserve">61J87</t>
        </is>
      </c>
      <c s="8" t="inlineStr" r="G17763">
        <is>
          <t xml:space="preserve">102</t>
        </is>
      </c>
      <c s="9" r="H17763">
        <v>60.0000</v>
      </c>
      <c s="8" t="inlineStr" r="I17763">
        <is>
          <t xml:space="preserve"/>
        </is>
      </c>
      <c s="8" t="inlineStr" r="J17763">
        <is>
          <t xml:space="preserve"> Lake</t>
        </is>
      </c>
    </row>
    <row r="17764" ht="20.25" customHeight="0">
      <c s="5" t="inlineStr" r="A17764">
        <is>
          <t xml:space="preserve">C2001103</t>
        </is>
      </c>
      <c s="5" t="inlineStr" r="B17764">
        <is>
          <t xml:space="preserve">SHRUB, CEPHALANTHUS OCCIDENTALIS SMCOSS (SUGAR SHACK BUTTONBUSH), CONTAINER GROWN, 3-GALLON</t>
        </is>
      </c>
      <c s="5" t="inlineStr" r="C17764">
        <is>
          <t xml:space="preserve">EACH   </t>
        </is>
      </c>
      <c s="6" r="D17764">
        <v>69.000</v>
      </c>
      <c s="7" r="E17764">
        <v>1</v>
      </c>
      <c s="8" t="inlineStr" r="F17764">
        <is>
          <t xml:space="preserve">61J87</t>
        </is>
      </c>
      <c s="8" t="inlineStr" r="G17764">
        <is>
          <t xml:space="preserve">102</t>
        </is>
      </c>
      <c s="9" r="H17764">
        <v>60.0000</v>
      </c>
      <c s="8" t="inlineStr" r="I17764">
        <is>
          <t xml:space="preserve"/>
        </is>
      </c>
      <c s="8" t="inlineStr" r="J17764">
        <is>
          <t xml:space="preserve"> Lake</t>
        </is>
      </c>
    </row>
    <row r="17765" ht="20.25" customHeight="0">
      <c s="5" t="inlineStr" r="A17765">
        <is>
          <t xml:space="preserve">C2001103</t>
        </is>
      </c>
      <c s="5" t="inlineStr" r="B17765">
        <is>
          <t xml:space="preserve">SHRUB, CEPHALANTHUS OCCIDENTALIS SMCOSS (SUGAR SHACK BUTTONBUSH), CONTAINER GROWN, 3-GALLON</t>
        </is>
      </c>
      <c s="5" t="inlineStr" r="C17765">
        <is>
          <t xml:space="preserve">EACH   </t>
        </is>
      </c>
      <c s="6" r="D17765">
        <v>69.000</v>
      </c>
      <c s="7" r="E17765">
        <v>1</v>
      </c>
      <c s="8" t="inlineStr" r="F17765">
        <is>
          <t xml:space="preserve">61J87</t>
        </is>
      </c>
      <c s="8" t="inlineStr" r="G17765">
        <is>
          <t xml:space="preserve">102</t>
        </is>
      </c>
      <c s="9" r="H17765">
        <v>60.0000</v>
      </c>
      <c s="8" t="inlineStr" r="I17765">
        <is>
          <t xml:space="preserve"/>
        </is>
      </c>
      <c s="8" t="inlineStr" r="J17765">
        <is>
          <t xml:space="preserve"> Lake</t>
        </is>
      </c>
    </row>
    <row r="17766" ht="20.25" customHeight="0">
      <c s="5" t="inlineStr" r="A17766">
        <is>
          <t xml:space="preserve">C2001103</t>
        </is>
      </c>
      <c s="5" t="inlineStr" r="B17766">
        <is>
          <t xml:space="preserve">SHRUB, CEPHALANTHUS OCCIDENTALIS SMCOSS (SUGAR SHACK BUTTONBUSH), CONTAINER GROWN, 3-GALLON</t>
        </is>
      </c>
      <c s="5" t="inlineStr" r="C17766">
        <is>
          <t xml:space="preserve">EACH   </t>
        </is>
      </c>
      <c s="6" r="D17766">
        <v>69.000</v>
      </c>
      <c s="7" r="E17766">
        <v>1</v>
      </c>
      <c s="8" t="inlineStr" r="F17766">
        <is>
          <t xml:space="preserve">61J87</t>
        </is>
      </c>
      <c s="8" t="inlineStr" r="G17766">
        <is>
          <t xml:space="preserve">102</t>
        </is>
      </c>
      <c s="9" r="H17766">
        <v>60.0000</v>
      </c>
      <c s="8" t="inlineStr" r="I17766">
        <is>
          <t xml:space="preserve"/>
        </is>
      </c>
      <c s="8" t="inlineStr" r="J17766">
        <is>
          <t xml:space="preserve"> Lake</t>
        </is>
      </c>
    </row>
    <row r="17767" ht="20.25" customHeight="0">
      <c s="5" t="inlineStr" r="A17767">
        <is>
          <t xml:space="preserve">C2001103</t>
        </is>
      </c>
      <c s="5" t="inlineStr" r="B17767">
        <is>
          <t xml:space="preserve">SHRUB, CEPHALANTHUS OCCIDENTALIS SMCOSS (SUGAR SHACK BUTTONBUSH), CONTAINER GROWN, 3-GALLON</t>
        </is>
      </c>
      <c s="5" t="inlineStr" r="C17767">
        <is>
          <t xml:space="preserve">EACH   </t>
        </is>
      </c>
      <c s="6" r="D17767">
        <v>69.000</v>
      </c>
      <c s="7" r="E17767">
        <v>1</v>
      </c>
      <c s="8" t="inlineStr" r="F17767">
        <is>
          <t xml:space="preserve">61J87</t>
        </is>
      </c>
      <c s="8" t="inlineStr" r="G17767">
        <is>
          <t xml:space="preserve">102</t>
        </is>
      </c>
      <c s="9" r="H17767">
        <v>60.0000</v>
      </c>
      <c s="8" t="inlineStr" r="I17767">
        <is>
          <t xml:space="preserve"/>
        </is>
      </c>
      <c s="8" t="inlineStr" r="J17767">
        <is>
          <t xml:space="preserve"> Lake</t>
        </is>
      </c>
    </row>
    <row r="17768" ht="20.25" customHeight="0">
      <c s="5" t="inlineStr" r="A17768">
        <is>
          <t xml:space="preserve">C2001103</t>
        </is>
      </c>
      <c s="5" t="inlineStr" r="B17768">
        <is>
          <t xml:space="preserve">SHRUB, CEPHALANTHUS OCCIDENTALIS SMCOSS (SUGAR SHACK BUTTONBUSH), CONTAINER GROWN, 3-GALLON</t>
        </is>
      </c>
      <c s="5" t="inlineStr" r="C17768">
        <is>
          <t xml:space="preserve">EACH   </t>
        </is>
      </c>
      <c s="6" r="D17768">
        <v>69.000</v>
      </c>
      <c s="7" r="E17768">
        <v>1</v>
      </c>
      <c s="8" t="inlineStr" r="F17768">
        <is>
          <t xml:space="preserve">61J87</t>
        </is>
      </c>
      <c s="8" t="inlineStr" r="G17768">
        <is>
          <t xml:space="preserve">102</t>
        </is>
      </c>
      <c s="9" r="H17768">
        <v>96.6000</v>
      </c>
      <c s="8" t="inlineStr" r="I17768">
        <is>
          <t xml:space="preserve"/>
        </is>
      </c>
      <c s="8" t="inlineStr" r="J17768">
        <is>
          <t xml:space="preserve"> Lake</t>
        </is>
      </c>
    </row>
    <row r="17769" ht="20.25" customHeight="0">
      <c s="5" t="inlineStr" r="A17769">
        <is>
          <t xml:space="preserve">C2001162</t>
        </is>
      </c>
      <c s="5" t="inlineStr" r="B17769">
        <is>
          <t xml:space="preserve">SHRUB, CEPHALANTHUS OCCIDENTALIS (BUTTON BUSH), CONTAINER GROWN, 5-GALLON</t>
        </is>
      </c>
      <c s="5" t="inlineStr" r="C17769">
        <is>
          <t xml:space="preserve">EACH   </t>
        </is>
      </c>
      <c s="6" r="D17769">
        <v>12.000</v>
      </c>
      <c s="7" r="E17769">
        <v>1</v>
      </c>
      <c s="8" t="inlineStr" r="F17769">
        <is>
          <t xml:space="preserve">61K48</t>
        </is>
      </c>
      <c s="8" t="inlineStr" r="G17769">
        <is>
          <t xml:space="preserve">105</t>
        </is>
      </c>
      <c s="9" r="H17769">
        <v>96.8000</v>
      </c>
      <c s="8" t="inlineStr" r="I17769">
        <is>
          <t xml:space="preserve">Y</t>
        </is>
      </c>
      <c s="8" t="inlineStr" r="J17769">
        <is>
          <t xml:space="preserve"> Cook</t>
        </is>
      </c>
    </row>
    <row r="17770" ht="20.25" customHeight="0">
      <c s="5" t="inlineStr" r="A17770">
        <is>
          <t xml:space="preserve">C2001162</t>
        </is>
      </c>
      <c s="5" t="inlineStr" r="B17770">
        <is>
          <t xml:space="preserve">SHRUB, CEPHALANTHUS OCCIDENTALIS (BUTTON BUSH), CONTAINER GROWN, 5-GALLON</t>
        </is>
      </c>
      <c s="5" t="inlineStr" r="C17770">
        <is>
          <t xml:space="preserve">EACH   </t>
        </is>
      </c>
      <c s="6" r="D17770">
        <v>12.000</v>
      </c>
      <c s="7" r="E17770">
        <v>1</v>
      </c>
      <c s="8" t="inlineStr" r="F17770">
        <is>
          <t xml:space="preserve">61K48</t>
        </is>
      </c>
      <c s="8" t="inlineStr" r="G17770">
        <is>
          <t xml:space="preserve">105</t>
        </is>
      </c>
      <c s="9" r="H17770">
        <v>88.0000</v>
      </c>
      <c s="8" t="inlineStr" r="I17770">
        <is>
          <t xml:space="preserve"/>
        </is>
      </c>
      <c s="8" t="inlineStr" r="J17770">
        <is>
          <t xml:space="preserve"> Cook</t>
        </is>
      </c>
    </row>
    <row r="17771" ht="20.25" customHeight="0">
      <c s="5" t="inlineStr" r="A17771">
        <is>
          <t xml:space="preserve">C2001162</t>
        </is>
      </c>
      <c s="5" t="inlineStr" r="B17771">
        <is>
          <t xml:space="preserve">SHRUB, CEPHALANTHUS OCCIDENTALIS (BUTTON BUSH), CONTAINER GROWN, 5-GALLON</t>
        </is>
      </c>
      <c s="5" t="inlineStr" r="C17771">
        <is>
          <t xml:space="preserve">EACH   </t>
        </is>
      </c>
      <c s="6" r="D17771">
        <v>12.000</v>
      </c>
      <c s="7" r="E17771">
        <v>1</v>
      </c>
      <c s="8" t="inlineStr" r="F17771">
        <is>
          <t xml:space="preserve">61K48</t>
        </is>
      </c>
      <c s="8" t="inlineStr" r="G17771">
        <is>
          <t xml:space="preserve">105</t>
        </is>
      </c>
      <c s="9" r="H17771">
        <v>89.0000</v>
      </c>
      <c s="8" t="inlineStr" r="I17771">
        <is>
          <t xml:space="preserve"/>
        </is>
      </c>
      <c s="8" t="inlineStr" r="J17771">
        <is>
          <t xml:space="preserve"> Cook</t>
        </is>
      </c>
    </row>
    <row r="17772" ht="20.25" customHeight="0">
      <c s="5" t="inlineStr" r="A17772">
        <is>
          <t xml:space="preserve">C2001162</t>
        </is>
      </c>
      <c s="5" t="inlineStr" r="B17772">
        <is>
          <t xml:space="preserve">SHRUB, CEPHALANTHUS OCCIDENTALIS (BUTTON BUSH), CONTAINER GROWN, 5-GALLON</t>
        </is>
      </c>
      <c s="5" t="inlineStr" r="C17772">
        <is>
          <t xml:space="preserve">EACH   </t>
        </is>
      </c>
      <c s="6" r="D17772">
        <v>12.000</v>
      </c>
      <c s="7" r="E17772">
        <v>1</v>
      </c>
      <c s="8" t="inlineStr" r="F17772">
        <is>
          <t xml:space="preserve">61K48</t>
        </is>
      </c>
      <c s="8" t="inlineStr" r="G17772">
        <is>
          <t xml:space="preserve">105</t>
        </is>
      </c>
      <c s="9" r="H17772">
        <v>91.0000</v>
      </c>
      <c s="8" t="inlineStr" r="I17772">
        <is>
          <t xml:space="preserve"/>
        </is>
      </c>
      <c s="8" t="inlineStr" r="J17772">
        <is>
          <t xml:space="preserve"> Cook</t>
        </is>
      </c>
    </row>
    <row r="17773" ht="20.25" customHeight="0">
      <c s="5" t="inlineStr" r="A17773">
        <is>
          <t xml:space="preserve">C2003802</t>
        </is>
      </c>
      <c s="5" t="inlineStr" r="B17773">
        <is>
          <t xml:space="preserve">SHRUB,ILEX GLABRA SHAMROCK (SHAMROCK INKBERRY HOLLY), 2' HEIGHT, CONTAINER</t>
        </is>
      </c>
      <c s="5" t="inlineStr" r="C17773">
        <is>
          <t xml:space="preserve">EACH   </t>
        </is>
      </c>
      <c s="6" r="D17773">
        <v>39.000</v>
      </c>
      <c s="7" r="E17773">
        <v>1</v>
      </c>
      <c s="8" t="inlineStr" r="F17773">
        <is>
          <t xml:space="preserve">61J87</t>
        </is>
      </c>
      <c s="8" t="inlineStr" r="G17773">
        <is>
          <t xml:space="preserve">102</t>
        </is>
      </c>
      <c s="9" r="H17773">
        <v>120.0000</v>
      </c>
      <c s="8" t="inlineStr" r="I17773">
        <is>
          <t xml:space="preserve">Y</t>
        </is>
      </c>
      <c s="8" t="inlineStr" r="J17773">
        <is>
          <t xml:space="preserve"> Lake</t>
        </is>
      </c>
    </row>
    <row r="17774" ht="20.25" customHeight="0">
      <c s="5" t="inlineStr" r="A17774">
        <is>
          <t xml:space="preserve">C2003802</t>
        </is>
      </c>
      <c s="5" t="inlineStr" r="B17774">
        <is>
          <t xml:space="preserve">SHRUB,ILEX GLABRA SHAMROCK (SHAMROCK INKBERRY HOLLY), 2' HEIGHT, CONTAINER</t>
        </is>
      </c>
      <c s="5" t="inlineStr" r="C17774">
        <is>
          <t xml:space="preserve">EACH   </t>
        </is>
      </c>
      <c s="6" r="D17774">
        <v>39.000</v>
      </c>
      <c s="7" r="E17774">
        <v>1</v>
      </c>
      <c s="8" t="inlineStr" r="F17774">
        <is>
          <t xml:space="preserve">61J87</t>
        </is>
      </c>
      <c s="8" t="inlineStr" r="G17774">
        <is>
          <t xml:space="preserve">102</t>
        </is>
      </c>
      <c s="9" r="H17774">
        <v>102.6300</v>
      </c>
      <c s="8" t="inlineStr" r="I17774">
        <is>
          <t xml:space="preserve"/>
        </is>
      </c>
      <c s="8" t="inlineStr" r="J17774">
        <is>
          <t xml:space="preserve"> Lake</t>
        </is>
      </c>
    </row>
    <row r="17775" ht="20.25" customHeight="0">
      <c s="5" t="inlineStr" r="A17775">
        <is>
          <t xml:space="preserve">C2003802</t>
        </is>
      </c>
      <c s="5" t="inlineStr" r="B17775">
        <is>
          <t xml:space="preserve">SHRUB,ILEX GLABRA SHAMROCK (SHAMROCK INKBERRY HOLLY), 2' HEIGHT, CONTAINER</t>
        </is>
      </c>
      <c s="5" t="inlineStr" r="C17775">
        <is>
          <t xml:space="preserve">EACH   </t>
        </is>
      </c>
      <c s="6" r="D17775">
        <v>39.000</v>
      </c>
      <c s="7" r="E17775">
        <v>1</v>
      </c>
      <c s="8" t="inlineStr" r="F17775">
        <is>
          <t xml:space="preserve">61J87</t>
        </is>
      </c>
      <c s="8" t="inlineStr" r="G17775">
        <is>
          <t xml:space="preserve">102</t>
        </is>
      </c>
      <c s="9" r="H17775">
        <v>120.0000</v>
      </c>
      <c s="8" t="inlineStr" r="I17775">
        <is>
          <t xml:space="preserve"/>
        </is>
      </c>
      <c s="8" t="inlineStr" r="J17775">
        <is>
          <t xml:space="preserve"> Lake</t>
        </is>
      </c>
    </row>
    <row r="17776" ht="20.25" customHeight="0">
      <c s="5" t="inlineStr" r="A17776">
        <is>
          <t xml:space="preserve">C2003802</t>
        </is>
      </c>
      <c s="5" t="inlineStr" r="B17776">
        <is>
          <t xml:space="preserve">SHRUB,ILEX GLABRA SHAMROCK (SHAMROCK INKBERRY HOLLY), 2' HEIGHT, CONTAINER</t>
        </is>
      </c>
      <c s="5" t="inlineStr" r="C17776">
        <is>
          <t xml:space="preserve">EACH   </t>
        </is>
      </c>
      <c s="6" r="D17776">
        <v>39.000</v>
      </c>
      <c s="7" r="E17776">
        <v>1</v>
      </c>
      <c s="8" t="inlineStr" r="F17776">
        <is>
          <t xml:space="preserve">61J87</t>
        </is>
      </c>
      <c s="8" t="inlineStr" r="G17776">
        <is>
          <t xml:space="preserve">102</t>
        </is>
      </c>
      <c s="9" r="H17776">
        <v>120.0000</v>
      </c>
      <c s="8" t="inlineStr" r="I17776">
        <is>
          <t xml:space="preserve"/>
        </is>
      </c>
      <c s="8" t="inlineStr" r="J17776">
        <is>
          <t xml:space="preserve"> Lake</t>
        </is>
      </c>
    </row>
    <row r="17777" ht="20.25" customHeight="0">
      <c s="5" t="inlineStr" r="A17777">
        <is>
          <t xml:space="preserve">C2003802</t>
        </is>
      </c>
      <c s="5" t="inlineStr" r="B17777">
        <is>
          <t xml:space="preserve">SHRUB,ILEX GLABRA SHAMROCK (SHAMROCK INKBERRY HOLLY), 2' HEIGHT, CONTAINER</t>
        </is>
      </c>
      <c s="5" t="inlineStr" r="C17777">
        <is>
          <t xml:space="preserve">EACH   </t>
        </is>
      </c>
      <c s="6" r="D17777">
        <v>39.000</v>
      </c>
      <c s="7" r="E17777">
        <v>1</v>
      </c>
      <c s="8" t="inlineStr" r="F17777">
        <is>
          <t xml:space="preserve">61J87</t>
        </is>
      </c>
      <c s="8" t="inlineStr" r="G17777">
        <is>
          <t xml:space="preserve">102</t>
        </is>
      </c>
      <c s="9" r="H17777">
        <v>120.0000</v>
      </c>
      <c s="8" t="inlineStr" r="I17777">
        <is>
          <t xml:space="preserve"/>
        </is>
      </c>
      <c s="8" t="inlineStr" r="J17777">
        <is>
          <t xml:space="preserve"> Lake</t>
        </is>
      </c>
    </row>
    <row r="17778" ht="20.25" customHeight="0">
      <c s="5" t="inlineStr" r="A17778">
        <is>
          <t xml:space="preserve">C2003802</t>
        </is>
      </c>
      <c s="5" t="inlineStr" r="B17778">
        <is>
          <t xml:space="preserve">SHRUB,ILEX GLABRA SHAMROCK (SHAMROCK INKBERRY HOLLY), 2' HEIGHT, CONTAINER</t>
        </is>
      </c>
      <c s="5" t="inlineStr" r="C17778">
        <is>
          <t xml:space="preserve">EACH   </t>
        </is>
      </c>
      <c s="6" r="D17778">
        <v>39.000</v>
      </c>
      <c s="7" r="E17778">
        <v>1</v>
      </c>
      <c s="8" t="inlineStr" r="F17778">
        <is>
          <t xml:space="preserve">61J87</t>
        </is>
      </c>
      <c s="8" t="inlineStr" r="G17778">
        <is>
          <t xml:space="preserve">102</t>
        </is>
      </c>
      <c s="9" r="H17778">
        <v>120.0000</v>
      </c>
      <c s="8" t="inlineStr" r="I17778">
        <is>
          <t xml:space="preserve"/>
        </is>
      </c>
      <c s="8" t="inlineStr" r="J17778">
        <is>
          <t xml:space="preserve"> Lake</t>
        </is>
      </c>
    </row>
    <row r="17779" ht="20.25" customHeight="0">
      <c s="5" t="inlineStr" r="A17779">
        <is>
          <t xml:space="preserve">C2003802</t>
        </is>
      </c>
      <c s="5" t="inlineStr" r="B17779">
        <is>
          <t xml:space="preserve">SHRUB,ILEX GLABRA SHAMROCK (SHAMROCK INKBERRY HOLLY), 2' HEIGHT, CONTAINER</t>
        </is>
      </c>
      <c s="5" t="inlineStr" r="C17779">
        <is>
          <t xml:space="preserve">EACH   </t>
        </is>
      </c>
      <c s="6" r="D17779">
        <v>39.000</v>
      </c>
      <c s="7" r="E17779">
        <v>1</v>
      </c>
      <c s="8" t="inlineStr" r="F17779">
        <is>
          <t xml:space="preserve">61J87</t>
        </is>
      </c>
      <c s="8" t="inlineStr" r="G17779">
        <is>
          <t xml:space="preserve">102</t>
        </is>
      </c>
      <c s="9" r="H17779">
        <v>120.0000</v>
      </c>
      <c s="8" t="inlineStr" r="I17779">
        <is>
          <t xml:space="preserve"/>
        </is>
      </c>
      <c s="8" t="inlineStr" r="J17779">
        <is>
          <t xml:space="preserve"> Lake</t>
        </is>
      </c>
    </row>
    <row r="17780" ht="20.25" customHeight="0">
      <c s="5" t="inlineStr" r="A17780">
        <is>
          <t xml:space="preserve">C2006072</t>
        </is>
      </c>
      <c s="5" t="inlineStr" r="B17780">
        <is>
          <t xml:space="preserve">SHRUB, RHUS TYPHINA (STAGHORN SUMAC), 6' HEIGHT, BALLED AND BURLAPPED</t>
        </is>
      </c>
      <c s="5" t="inlineStr" r="C17780">
        <is>
          <t xml:space="preserve">EACH   </t>
        </is>
      </c>
      <c s="6" r="D17780">
        <v>24.000</v>
      </c>
      <c s="7" r="E17780">
        <v>1</v>
      </c>
      <c s="8" t="inlineStr" r="F17780">
        <is>
          <t xml:space="preserve">61J87</t>
        </is>
      </c>
      <c s="8" t="inlineStr" r="G17780">
        <is>
          <t xml:space="preserve">102</t>
        </is>
      </c>
      <c s="9" r="H17780">
        <v>255.0000</v>
      </c>
      <c s="8" t="inlineStr" r="I17780">
        <is>
          <t xml:space="preserve">Y</t>
        </is>
      </c>
      <c s="8" t="inlineStr" r="J17780">
        <is>
          <t xml:space="preserve"> Lake</t>
        </is>
      </c>
    </row>
    <row r="17781" ht="20.25" customHeight="0">
      <c s="5" t="inlineStr" r="A17781">
        <is>
          <t xml:space="preserve">C2006072</t>
        </is>
      </c>
      <c s="5" t="inlineStr" r="B17781">
        <is>
          <t xml:space="preserve">SHRUB, RHUS TYPHINA (STAGHORN SUMAC), 6' HEIGHT, BALLED AND BURLAPPED</t>
        </is>
      </c>
      <c s="5" t="inlineStr" r="C17781">
        <is>
          <t xml:space="preserve">EACH   </t>
        </is>
      </c>
      <c s="6" r="D17781">
        <v>24.000</v>
      </c>
      <c s="7" r="E17781">
        <v>1</v>
      </c>
      <c s="8" t="inlineStr" r="F17781">
        <is>
          <t xml:space="preserve">61J87</t>
        </is>
      </c>
      <c s="8" t="inlineStr" r="G17781">
        <is>
          <t xml:space="preserve">102</t>
        </is>
      </c>
      <c s="9" r="H17781">
        <v>255.0000</v>
      </c>
      <c s="8" t="inlineStr" r="I17781">
        <is>
          <t xml:space="preserve"/>
        </is>
      </c>
      <c s="8" t="inlineStr" r="J17781">
        <is>
          <t xml:space="preserve"> Lake</t>
        </is>
      </c>
    </row>
    <row r="17782" ht="20.25" customHeight="0">
      <c s="5" t="inlineStr" r="A17782">
        <is>
          <t xml:space="preserve">C2006072</t>
        </is>
      </c>
      <c s="5" t="inlineStr" r="B17782">
        <is>
          <t xml:space="preserve">SHRUB, RHUS TYPHINA (STAGHORN SUMAC), 6' HEIGHT, BALLED AND BURLAPPED</t>
        </is>
      </c>
      <c s="5" t="inlineStr" r="C17782">
        <is>
          <t xml:space="preserve">EACH   </t>
        </is>
      </c>
      <c s="6" r="D17782">
        <v>24.000</v>
      </c>
      <c s="7" r="E17782">
        <v>1</v>
      </c>
      <c s="8" t="inlineStr" r="F17782">
        <is>
          <t xml:space="preserve">61J87</t>
        </is>
      </c>
      <c s="8" t="inlineStr" r="G17782">
        <is>
          <t xml:space="preserve">102</t>
        </is>
      </c>
      <c s="9" r="H17782">
        <v>255.0000</v>
      </c>
      <c s="8" t="inlineStr" r="I17782">
        <is>
          <t xml:space="preserve"/>
        </is>
      </c>
      <c s="8" t="inlineStr" r="J17782">
        <is>
          <t xml:space="preserve"> Lake</t>
        </is>
      </c>
    </row>
    <row r="17783" ht="20.25" customHeight="0">
      <c s="5" t="inlineStr" r="A17783">
        <is>
          <t xml:space="preserve">C2006072</t>
        </is>
      </c>
      <c s="5" t="inlineStr" r="B17783">
        <is>
          <t xml:space="preserve">SHRUB, RHUS TYPHINA (STAGHORN SUMAC), 6' HEIGHT, BALLED AND BURLAPPED</t>
        </is>
      </c>
      <c s="5" t="inlineStr" r="C17783">
        <is>
          <t xml:space="preserve">EACH   </t>
        </is>
      </c>
      <c s="6" r="D17783">
        <v>24.000</v>
      </c>
      <c s="7" r="E17783">
        <v>1</v>
      </c>
      <c s="8" t="inlineStr" r="F17783">
        <is>
          <t xml:space="preserve">61J87</t>
        </is>
      </c>
      <c s="8" t="inlineStr" r="G17783">
        <is>
          <t xml:space="preserve">102</t>
        </is>
      </c>
      <c s="9" r="H17783">
        <v>255.0000</v>
      </c>
      <c s="8" t="inlineStr" r="I17783">
        <is>
          <t xml:space="preserve"/>
        </is>
      </c>
      <c s="8" t="inlineStr" r="J17783">
        <is>
          <t xml:space="preserve"> Lake</t>
        </is>
      </c>
    </row>
    <row r="17784" ht="20.25" customHeight="0">
      <c s="5" t="inlineStr" r="A17784">
        <is>
          <t xml:space="preserve">C2006072</t>
        </is>
      </c>
      <c s="5" t="inlineStr" r="B17784">
        <is>
          <t xml:space="preserve">SHRUB, RHUS TYPHINA (STAGHORN SUMAC), 6' HEIGHT, BALLED AND BURLAPPED</t>
        </is>
      </c>
      <c s="5" t="inlineStr" r="C17784">
        <is>
          <t xml:space="preserve">EACH   </t>
        </is>
      </c>
      <c s="6" r="D17784">
        <v>24.000</v>
      </c>
      <c s="7" r="E17784">
        <v>1</v>
      </c>
      <c s="8" t="inlineStr" r="F17784">
        <is>
          <t xml:space="preserve">61J87</t>
        </is>
      </c>
      <c s="8" t="inlineStr" r="G17784">
        <is>
          <t xml:space="preserve">102</t>
        </is>
      </c>
      <c s="9" r="H17784">
        <v>255.0000</v>
      </c>
      <c s="8" t="inlineStr" r="I17784">
        <is>
          <t xml:space="preserve"/>
        </is>
      </c>
      <c s="8" t="inlineStr" r="J17784">
        <is>
          <t xml:space="preserve"> Lake</t>
        </is>
      </c>
    </row>
    <row r="17785" ht="20.25" customHeight="0">
      <c s="5" t="inlineStr" r="A17785">
        <is>
          <t xml:space="preserve">C2006072</t>
        </is>
      </c>
      <c s="5" t="inlineStr" r="B17785">
        <is>
          <t xml:space="preserve">SHRUB, RHUS TYPHINA (STAGHORN SUMAC), 6' HEIGHT, BALLED AND BURLAPPED</t>
        </is>
      </c>
      <c s="5" t="inlineStr" r="C17785">
        <is>
          <t xml:space="preserve">EACH   </t>
        </is>
      </c>
      <c s="6" r="D17785">
        <v>24.000</v>
      </c>
      <c s="7" r="E17785">
        <v>1</v>
      </c>
      <c s="8" t="inlineStr" r="F17785">
        <is>
          <t xml:space="preserve">61J87</t>
        </is>
      </c>
      <c s="8" t="inlineStr" r="G17785">
        <is>
          <t xml:space="preserve">102</t>
        </is>
      </c>
      <c s="9" r="H17785">
        <v>255.0000</v>
      </c>
      <c s="8" t="inlineStr" r="I17785">
        <is>
          <t xml:space="preserve"/>
        </is>
      </c>
      <c s="8" t="inlineStr" r="J17785">
        <is>
          <t xml:space="preserve"> Lake</t>
        </is>
      </c>
    </row>
    <row r="17786" ht="20.25" customHeight="0">
      <c s="5" t="inlineStr" r="A17786">
        <is>
          <t xml:space="preserve">C2006072</t>
        </is>
      </c>
      <c s="5" t="inlineStr" r="B17786">
        <is>
          <t xml:space="preserve">SHRUB, RHUS TYPHINA (STAGHORN SUMAC), 6' HEIGHT, BALLED AND BURLAPPED</t>
        </is>
      </c>
      <c s="5" t="inlineStr" r="C17786">
        <is>
          <t xml:space="preserve">EACH   </t>
        </is>
      </c>
      <c s="6" r="D17786">
        <v>24.000</v>
      </c>
      <c s="7" r="E17786">
        <v>1</v>
      </c>
      <c s="8" t="inlineStr" r="F17786">
        <is>
          <t xml:space="preserve">61J87</t>
        </is>
      </c>
      <c s="8" t="inlineStr" r="G17786">
        <is>
          <t xml:space="preserve">102</t>
        </is>
      </c>
      <c s="9" r="H17786">
        <v>256.5800</v>
      </c>
      <c s="8" t="inlineStr" r="I17786">
        <is>
          <t xml:space="preserve"/>
        </is>
      </c>
      <c s="8" t="inlineStr" r="J17786">
        <is>
          <t xml:space="preserve"> Lake</t>
        </is>
      </c>
    </row>
    <row r="17787" ht="20.25" customHeight="0">
      <c s="5" t="inlineStr" r="A17787">
        <is>
          <t xml:space="preserve">C2012748</t>
        </is>
      </c>
      <c s="5" t="inlineStr" r="B17787">
        <is>
          <t xml:space="preserve">SHRUB, VIBURNUM PRUNIFOLIUM (BLACKHAW VIBURNUM), 4' HEIGHT, BALLED AND BURLAPPED</t>
        </is>
      </c>
      <c s="5" t="inlineStr" r="C17787">
        <is>
          <t xml:space="preserve">EACH   </t>
        </is>
      </c>
      <c s="6" r="D17787">
        <v>3.000</v>
      </c>
      <c s="7" r="E17787">
        <v>1</v>
      </c>
      <c s="8" t="inlineStr" r="F17787">
        <is>
          <t xml:space="preserve">62B66</t>
        </is>
      </c>
      <c s="8" t="inlineStr" r="G17787">
        <is>
          <t xml:space="preserve">005</t>
        </is>
      </c>
      <c s="9" r="H17787">
        <v>300.0000</v>
      </c>
      <c s="8" t="inlineStr" r="I17787">
        <is>
          <t xml:space="preserve">Y</t>
        </is>
      </c>
      <c s="8" t="inlineStr" r="J17787">
        <is>
          <t xml:space="preserve"> Lake</t>
        </is>
      </c>
    </row>
    <row r="17788" ht="20.25" customHeight="0">
      <c s="5" t="inlineStr" r="A17788">
        <is>
          <t xml:space="preserve">C2012748</t>
        </is>
      </c>
      <c s="5" t="inlineStr" r="B17788">
        <is>
          <t xml:space="preserve">SHRUB, VIBURNUM PRUNIFOLIUM (BLACKHAW VIBURNUM), 4' HEIGHT, BALLED AND BURLAPPED</t>
        </is>
      </c>
      <c s="5" t="inlineStr" r="C17788">
        <is>
          <t xml:space="preserve">EACH   </t>
        </is>
      </c>
      <c s="6" r="D17788">
        <v>3.000</v>
      </c>
      <c s="7" r="E17788">
        <v>1</v>
      </c>
      <c s="8" t="inlineStr" r="F17788">
        <is>
          <t xml:space="preserve">62B66</t>
        </is>
      </c>
      <c s="8" t="inlineStr" r="G17788">
        <is>
          <t xml:space="preserve">005</t>
        </is>
      </c>
      <c s="9" r="H17788">
        <v>209.0000</v>
      </c>
      <c s="8" t="inlineStr" r="I17788">
        <is>
          <t xml:space="preserve"/>
        </is>
      </c>
      <c s="8" t="inlineStr" r="J17788">
        <is>
          <t xml:space="preserve"> Lake</t>
        </is>
      </c>
    </row>
    <row r="17789" ht="20.25" customHeight="0">
      <c s="5" t="inlineStr" r="A17789">
        <is>
          <t xml:space="preserve">C2012748</t>
        </is>
      </c>
      <c s="5" t="inlineStr" r="B17789">
        <is>
          <t xml:space="preserve">SHRUB, VIBURNUM PRUNIFOLIUM (BLACKHAW VIBURNUM), 4' HEIGHT, BALLED AND BURLAPPED</t>
        </is>
      </c>
      <c s="5" t="inlineStr" r="C17789">
        <is>
          <t xml:space="preserve">EACH   </t>
        </is>
      </c>
      <c s="6" r="D17789">
        <v>3.000</v>
      </c>
      <c s="7" r="E17789">
        <v>1</v>
      </c>
      <c s="8" t="inlineStr" r="F17789">
        <is>
          <t xml:space="preserve">62B66</t>
        </is>
      </c>
      <c s="8" t="inlineStr" r="G17789">
        <is>
          <t xml:space="preserve">005</t>
        </is>
      </c>
      <c s="9" r="H17789">
        <v>300.0000</v>
      </c>
      <c s="8" t="inlineStr" r="I17789">
        <is>
          <t xml:space="preserve"/>
        </is>
      </c>
      <c s="8" t="inlineStr" r="J17789">
        <is>
          <t xml:space="preserve"> Lake</t>
        </is>
      </c>
    </row>
    <row r="17790" ht="20.25" customHeight="0">
      <c s="5" t="inlineStr" r="A17790">
        <is>
          <t xml:space="preserve">C2012760</t>
        </is>
      </c>
      <c s="5" t="inlineStr" r="B17790">
        <is>
          <t xml:space="preserve">SHRUB, VIBURNUM PRUNIFOLIUM (BLACKHAW VIBURNUM), 5' HEIGHT, BALLED AND BURLAPPED</t>
        </is>
      </c>
      <c s="5" t="inlineStr" r="C17790">
        <is>
          <t xml:space="preserve">EACH   </t>
        </is>
      </c>
      <c s="6" r="D17790">
        <v>17.000</v>
      </c>
      <c s="7" r="E17790">
        <v>1</v>
      </c>
      <c s="8" t="inlineStr" r="F17790">
        <is>
          <t xml:space="preserve">61K54</t>
        </is>
      </c>
      <c s="8" t="inlineStr" r="G17790">
        <is>
          <t xml:space="preserve">106</t>
        </is>
      </c>
      <c s="9" r="H17790">
        <v>364.0000</v>
      </c>
      <c s="8" t="inlineStr" r="I17790">
        <is>
          <t xml:space="preserve">Y</t>
        </is>
      </c>
      <c s="8" t="inlineStr" r="J17790">
        <is>
          <t xml:space="preserve"> Cook</t>
        </is>
      </c>
    </row>
    <row r="17791" ht="20.25" customHeight="0">
      <c s="5" t="inlineStr" r="A17791">
        <is>
          <t xml:space="preserve">C2012760</t>
        </is>
      </c>
      <c s="5" t="inlineStr" r="B17791">
        <is>
          <t xml:space="preserve">SHRUB, VIBURNUM PRUNIFOLIUM (BLACKHAW VIBURNUM), 5' HEIGHT, BALLED AND BURLAPPED</t>
        </is>
      </c>
      <c s="5" t="inlineStr" r="C17791">
        <is>
          <t xml:space="preserve">EACH   </t>
        </is>
      </c>
      <c s="6" r="D17791">
        <v>17.000</v>
      </c>
      <c s="7" r="E17791">
        <v>1</v>
      </c>
      <c s="8" t="inlineStr" r="F17791">
        <is>
          <t xml:space="preserve">61K54</t>
        </is>
      </c>
      <c s="8" t="inlineStr" r="G17791">
        <is>
          <t xml:space="preserve">106</t>
        </is>
      </c>
      <c s="9" r="H17791">
        <v>400.0000</v>
      </c>
      <c s="8" t="inlineStr" r="I17791">
        <is>
          <t xml:space="preserve"/>
        </is>
      </c>
      <c s="8" t="inlineStr" r="J17791">
        <is>
          <t xml:space="preserve"> Cook</t>
        </is>
      </c>
    </row>
    <row r="17792" ht="20.25" customHeight="0">
      <c s="5" t="inlineStr" r="A17792">
        <is>
          <t xml:space="preserve">C2012760</t>
        </is>
      </c>
      <c s="5" t="inlineStr" r="B17792">
        <is>
          <t xml:space="preserve">SHRUB, VIBURNUM PRUNIFOLIUM (BLACKHAW VIBURNUM), 5' HEIGHT, BALLED AND BURLAPPED</t>
        </is>
      </c>
      <c s="5" t="inlineStr" r="C17792">
        <is>
          <t xml:space="preserve">EACH   </t>
        </is>
      </c>
      <c s="6" r="D17792">
        <v>17.000</v>
      </c>
      <c s="7" r="E17792">
        <v>1</v>
      </c>
      <c s="8" t="inlineStr" r="F17792">
        <is>
          <t xml:space="preserve">61K54</t>
        </is>
      </c>
      <c s="8" t="inlineStr" r="G17792">
        <is>
          <t xml:space="preserve">106</t>
        </is>
      </c>
      <c s="9" r="H17792">
        <v>467.0000</v>
      </c>
      <c s="8" t="inlineStr" r="I17792">
        <is>
          <t xml:space="preserve"/>
        </is>
      </c>
      <c s="8" t="inlineStr" r="J17792">
        <is>
          <t xml:space="preserve"> Cook</t>
        </is>
      </c>
    </row>
    <row r="17793" ht="20.25" customHeight="0">
      <c s="5" t="inlineStr" r="A17793">
        <is>
          <t xml:space="preserve">C2C058G3</t>
        </is>
      </c>
      <c s="5" t="inlineStr" r="B17793">
        <is>
          <t xml:space="preserve">SHRUB, RHUS AROMATICA GRO-LOW (GRO-LOW FRAGRANT SUMAC), CONTAINER GROWN, 3-GALLON</t>
        </is>
      </c>
      <c s="5" t="inlineStr" r="C17793">
        <is>
          <t xml:space="preserve">EACH   </t>
        </is>
      </c>
      <c s="6" r="D17793">
        <v>32.000</v>
      </c>
      <c s="7" r="E17793">
        <v>1</v>
      </c>
      <c s="8" t="inlineStr" r="F17793">
        <is>
          <t xml:space="preserve">61K21</t>
        </is>
      </c>
      <c s="8" t="inlineStr" r="G17793">
        <is>
          <t xml:space="preserve">104</t>
        </is>
      </c>
      <c s="9" r="H17793">
        <v>95.0000</v>
      </c>
      <c s="8" t="inlineStr" r="I17793">
        <is>
          <t xml:space="preserve">Y</t>
        </is>
      </c>
      <c s="8" t="inlineStr" r="J17793">
        <is>
          <t xml:space="preserve"> Cook</t>
        </is>
      </c>
    </row>
    <row r="17794" ht="20.25" customHeight="0">
      <c s="5" t="inlineStr" r="A17794">
        <is>
          <t xml:space="preserve">C2C058G3</t>
        </is>
      </c>
      <c s="5" t="inlineStr" r="B17794">
        <is>
          <t xml:space="preserve">SHRUB, RHUS AROMATICA GRO-LOW (GRO-LOW FRAGRANT SUMAC), CONTAINER GROWN, 3-GALLON</t>
        </is>
      </c>
      <c s="5" t="inlineStr" r="C17794">
        <is>
          <t xml:space="preserve">EACH   </t>
        </is>
      </c>
      <c s="6" r="D17794">
        <v>32.000</v>
      </c>
      <c s="7" r="E17794">
        <v>1</v>
      </c>
      <c s="8" t="inlineStr" r="F17794">
        <is>
          <t xml:space="preserve">61K21</t>
        </is>
      </c>
      <c s="8" t="inlineStr" r="G17794">
        <is>
          <t xml:space="preserve">104</t>
        </is>
      </c>
      <c s="9" r="H17794">
        <v>60.0000</v>
      </c>
      <c s="8" t="inlineStr" r="I17794">
        <is>
          <t xml:space="preserve"/>
        </is>
      </c>
      <c s="8" t="inlineStr" r="J17794">
        <is>
          <t xml:space="preserve"> Cook</t>
        </is>
      </c>
    </row>
    <row r="17795" ht="20.25" customHeight="0">
      <c s="5" t="inlineStr" r="A17795">
        <is>
          <t xml:space="preserve">C3005924</t>
        </is>
      </c>
      <c s="5" t="inlineStr" r="B17795">
        <is>
          <t xml:space="preserve">SHRUB, RHUS GLABRA (SMOOTH SUMAC), 2' HEIGHT, BARE ROOT</t>
        </is>
      </c>
      <c s="5" t="inlineStr" r="C17795">
        <is>
          <t xml:space="preserve">EACH   </t>
        </is>
      </c>
      <c s="6" r="D17795">
        <v>100.000</v>
      </c>
      <c s="7" r="E17795">
        <v>1</v>
      </c>
      <c s="8" t="inlineStr" r="F17795">
        <is>
          <t xml:space="preserve">62W30</t>
        </is>
      </c>
      <c s="8" t="inlineStr" r="G17795">
        <is>
          <t xml:space="preserve">019</t>
        </is>
      </c>
      <c s="9" r="H17795">
        <v>30.0000</v>
      </c>
      <c s="8" t="inlineStr" r="I17795">
        <is>
          <t xml:space="preserve">Y</t>
        </is>
      </c>
      <c s="8" t="inlineStr" r="J17795">
        <is>
          <t xml:space="preserve"> Cook</t>
        </is>
      </c>
    </row>
    <row r="17796" ht="20.25" customHeight="0">
      <c s="5" t="inlineStr" r="A17796">
        <is>
          <t xml:space="preserve">C3005924</t>
        </is>
      </c>
      <c s="5" t="inlineStr" r="B17796">
        <is>
          <t xml:space="preserve">SHRUB, RHUS GLABRA (SMOOTH SUMAC), 2' HEIGHT, BARE ROOT</t>
        </is>
      </c>
      <c s="5" t="inlineStr" r="C17796">
        <is>
          <t xml:space="preserve">EACH   </t>
        </is>
      </c>
      <c s="6" r="D17796">
        <v>100.000</v>
      </c>
      <c s="7" r="E17796">
        <v>1</v>
      </c>
      <c s="8" t="inlineStr" r="F17796">
        <is>
          <t xml:space="preserve">62W30</t>
        </is>
      </c>
      <c s="8" t="inlineStr" r="G17796">
        <is>
          <t xml:space="preserve">019</t>
        </is>
      </c>
      <c s="9" r="H17796">
        <v>30.0000</v>
      </c>
      <c s="8" t="inlineStr" r="I17796">
        <is>
          <t xml:space="preserve"/>
        </is>
      </c>
      <c s="8" t="inlineStr" r="J17796">
        <is>
          <t xml:space="preserve"> Cook</t>
        </is>
      </c>
    </row>
    <row r="17797" ht="20.25" customHeight="0">
      <c s="5" t="inlineStr" r="A17797">
        <is>
          <t xml:space="preserve">C3005924</t>
        </is>
      </c>
      <c s="5" t="inlineStr" r="B17797">
        <is>
          <t xml:space="preserve">SHRUB, RHUS GLABRA (SMOOTH SUMAC), 2' HEIGHT, BARE ROOT</t>
        </is>
      </c>
      <c s="5" t="inlineStr" r="C17797">
        <is>
          <t xml:space="preserve">EACH   </t>
        </is>
      </c>
      <c s="6" r="D17797">
        <v>100.000</v>
      </c>
      <c s="7" r="E17797">
        <v>1</v>
      </c>
      <c s="8" t="inlineStr" r="F17797">
        <is>
          <t xml:space="preserve">62W30</t>
        </is>
      </c>
      <c s="8" t="inlineStr" r="G17797">
        <is>
          <t xml:space="preserve">019</t>
        </is>
      </c>
      <c s="9" r="H17797">
        <v>30.0000</v>
      </c>
      <c s="8" t="inlineStr" r="I17797">
        <is>
          <t xml:space="preserve"/>
        </is>
      </c>
      <c s="8" t="inlineStr" r="J17797">
        <is>
          <t xml:space="preserve"> Cook</t>
        </is>
      </c>
    </row>
    <row r="17798" ht="20.25" customHeight="0">
      <c s="5" t="inlineStr" r="A17798">
        <is>
          <t xml:space="preserve">C3005924</t>
        </is>
      </c>
      <c s="5" t="inlineStr" r="B17798">
        <is>
          <t xml:space="preserve">SHRUB, RHUS GLABRA (SMOOTH SUMAC), 2' HEIGHT, BARE ROOT</t>
        </is>
      </c>
      <c s="5" t="inlineStr" r="C17798">
        <is>
          <t xml:space="preserve">EACH   </t>
        </is>
      </c>
      <c s="6" r="D17798">
        <v>100.000</v>
      </c>
      <c s="7" r="E17798">
        <v>1</v>
      </c>
      <c s="8" t="inlineStr" r="F17798">
        <is>
          <t xml:space="preserve">62W30</t>
        </is>
      </c>
      <c s="8" t="inlineStr" r="G17798">
        <is>
          <t xml:space="preserve">019</t>
        </is>
      </c>
      <c s="9" r="H17798">
        <v>65.0000</v>
      </c>
      <c s="8" t="inlineStr" r="I17798">
        <is>
          <t xml:space="preserve"/>
        </is>
      </c>
      <c s="8" t="inlineStr" r="J17798">
        <is>
          <t xml:space="preserve"> Cook</t>
        </is>
      </c>
    </row>
    <row r="17799" ht="20.25" customHeight="0">
      <c s="5" t="inlineStr" r="A17799">
        <is>
          <t xml:space="preserve">C3005924</t>
        </is>
      </c>
      <c s="5" t="inlineStr" r="B17799">
        <is>
          <t xml:space="preserve">SHRUB, RHUS GLABRA (SMOOTH SUMAC), 2' HEIGHT, BARE ROOT</t>
        </is>
      </c>
      <c s="5" t="inlineStr" r="C17799">
        <is>
          <t xml:space="preserve">EACH   </t>
        </is>
      </c>
      <c s="6" r="D17799">
        <v>75.000</v>
      </c>
      <c s="7" r="E17799">
        <v>1</v>
      </c>
      <c s="8" t="inlineStr" r="F17799">
        <is>
          <t xml:space="preserve">62W38</t>
        </is>
      </c>
      <c s="8" t="inlineStr" r="G17799">
        <is>
          <t xml:space="preserve">142</t>
        </is>
      </c>
      <c s="9" r="H17799">
        <v>25.0000</v>
      </c>
      <c s="8" t="inlineStr" r="I17799">
        <is>
          <t xml:space="preserve">Y</t>
        </is>
      </c>
      <c s="8" t="inlineStr" r="J17799">
        <is>
          <t xml:space="preserve"> Cook</t>
        </is>
      </c>
    </row>
    <row r="17800" ht="20.25" customHeight="0">
      <c s="5" t="inlineStr" r="A17800">
        <is>
          <t xml:space="preserve">C3005924</t>
        </is>
      </c>
      <c s="5" t="inlineStr" r="B17800">
        <is>
          <t xml:space="preserve">SHRUB, RHUS GLABRA (SMOOTH SUMAC), 2' HEIGHT, BARE ROOT</t>
        </is>
      </c>
      <c s="5" t="inlineStr" r="C17800">
        <is>
          <t xml:space="preserve">EACH   </t>
        </is>
      </c>
      <c s="6" r="D17800">
        <v>75.000</v>
      </c>
      <c s="7" r="E17800">
        <v>1</v>
      </c>
      <c s="8" t="inlineStr" r="F17800">
        <is>
          <t xml:space="preserve">62W38</t>
        </is>
      </c>
      <c s="8" t="inlineStr" r="G17800">
        <is>
          <t xml:space="preserve">142</t>
        </is>
      </c>
      <c s="9" r="H17800">
        <v>25.0000</v>
      </c>
      <c s="8" t="inlineStr" r="I17800">
        <is>
          <t xml:space="preserve"/>
        </is>
      </c>
      <c s="8" t="inlineStr" r="J17800">
        <is>
          <t xml:space="preserve"> Cook</t>
        </is>
      </c>
    </row>
    <row r="17801" ht="20.25" customHeight="0">
      <c s="5" t="inlineStr" r="A17801">
        <is>
          <t xml:space="preserve">C3005924</t>
        </is>
      </c>
      <c s="5" t="inlineStr" r="B17801">
        <is>
          <t xml:space="preserve">SHRUB, RHUS GLABRA (SMOOTH SUMAC), 2' HEIGHT, BARE ROOT</t>
        </is>
      </c>
      <c s="5" t="inlineStr" r="C17801">
        <is>
          <t xml:space="preserve">EACH   </t>
        </is>
      </c>
      <c s="6" r="D17801">
        <v>75.000</v>
      </c>
      <c s="7" r="E17801">
        <v>1</v>
      </c>
      <c s="8" t="inlineStr" r="F17801">
        <is>
          <t xml:space="preserve">62W38</t>
        </is>
      </c>
      <c s="8" t="inlineStr" r="G17801">
        <is>
          <t xml:space="preserve">142</t>
        </is>
      </c>
      <c s="9" r="H17801">
        <v>25.0000</v>
      </c>
      <c s="8" t="inlineStr" r="I17801">
        <is>
          <t xml:space="preserve"/>
        </is>
      </c>
      <c s="8" t="inlineStr" r="J17801">
        <is>
          <t xml:space="preserve"> Cook</t>
        </is>
      </c>
    </row>
    <row r="17802" ht="20.25" customHeight="0">
      <c s="5" t="inlineStr" r="A17802">
        <is>
          <t xml:space="preserve">C3005924</t>
        </is>
      </c>
      <c s="5" t="inlineStr" r="B17802">
        <is>
          <t xml:space="preserve">SHRUB, RHUS GLABRA (SMOOTH SUMAC), 2' HEIGHT, BARE ROOT</t>
        </is>
      </c>
      <c s="5" t="inlineStr" r="C17802">
        <is>
          <t xml:space="preserve">EACH   </t>
        </is>
      </c>
      <c s="6" r="D17802">
        <v>75.000</v>
      </c>
      <c s="7" r="E17802">
        <v>1</v>
      </c>
      <c s="8" t="inlineStr" r="F17802">
        <is>
          <t xml:space="preserve">62W38</t>
        </is>
      </c>
      <c s="8" t="inlineStr" r="G17802">
        <is>
          <t xml:space="preserve">142</t>
        </is>
      </c>
      <c s="9" r="H17802">
        <v>25.0000</v>
      </c>
      <c s="8" t="inlineStr" r="I17802">
        <is>
          <t xml:space="preserve"/>
        </is>
      </c>
      <c s="8" t="inlineStr" r="J17802">
        <is>
          <t xml:space="preserve"> Cook</t>
        </is>
      </c>
    </row>
    <row r="17803" ht="20.25" customHeight="0">
      <c s="5" t="inlineStr" r="A17803">
        <is>
          <t xml:space="preserve">C3006024</t>
        </is>
      </c>
      <c s="5" t="inlineStr" r="B17803">
        <is>
          <t xml:space="preserve">SHRUB, RHUS TYPHINA (STAGHORN SUMAC), 2' HEIGHT, BARE ROOT</t>
        </is>
      </c>
      <c s="5" t="inlineStr" r="C17803">
        <is>
          <t xml:space="preserve">EACH   </t>
        </is>
      </c>
      <c s="6" r="D17803">
        <v>100.000</v>
      </c>
      <c s="7" r="E17803">
        <v>1</v>
      </c>
      <c s="8" t="inlineStr" r="F17803">
        <is>
          <t xml:space="preserve">62W30</t>
        </is>
      </c>
      <c s="8" t="inlineStr" r="G17803">
        <is>
          <t xml:space="preserve">019</t>
        </is>
      </c>
      <c s="9" r="H17803">
        <v>30.0000</v>
      </c>
      <c s="8" t="inlineStr" r="I17803">
        <is>
          <t xml:space="preserve">Y</t>
        </is>
      </c>
      <c s="8" t="inlineStr" r="J17803">
        <is>
          <t xml:space="preserve"> Cook</t>
        </is>
      </c>
    </row>
    <row r="17804" ht="20.25" customHeight="0">
      <c s="5" t="inlineStr" r="A17804">
        <is>
          <t xml:space="preserve">C3006024</t>
        </is>
      </c>
      <c s="5" t="inlineStr" r="B17804">
        <is>
          <t xml:space="preserve">SHRUB, RHUS TYPHINA (STAGHORN SUMAC), 2' HEIGHT, BARE ROOT</t>
        </is>
      </c>
      <c s="5" t="inlineStr" r="C17804">
        <is>
          <t xml:space="preserve">EACH   </t>
        </is>
      </c>
      <c s="6" r="D17804">
        <v>100.000</v>
      </c>
      <c s="7" r="E17804">
        <v>1</v>
      </c>
      <c s="8" t="inlineStr" r="F17804">
        <is>
          <t xml:space="preserve">62W30</t>
        </is>
      </c>
      <c s="8" t="inlineStr" r="G17804">
        <is>
          <t xml:space="preserve">019</t>
        </is>
      </c>
      <c s="9" r="H17804">
        <v>30.0000</v>
      </c>
      <c s="8" t="inlineStr" r="I17804">
        <is>
          <t xml:space="preserve"/>
        </is>
      </c>
      <c s="8" t="inlineStr" r="J17804">
        <is>
          <t xml:space="preserve"> Cook</t>
        </is>
      </c>
    </row>
    <row r="17805" ht="20.25" customHeight="0">
      <c s="5" t="inlineStr" r="A17805">
        <is>
          <t xml:space="preserve">C3006024</t>
        </is>
      </c>
      <c s="5" t="inlineStr" r="B17805">
        <is>
          <t xml:space="preserve">SHRUB, RHUS TYPHINA (STAGHORN SUMAC), 2' HEIGHT, BARE ROOT</t>
        </is>
      </c>
      <c s="5" t="inlineStr" r="C17805">
        <is>
          <t xml:space="preserve">EACH   </t>
        </is>
      </c>
      <c s="6" r="D17805">
        <v>100.000</v>
      </c>
      <c s="7" r="E17805">
        <v>1</v>
      </c>
      <c s="8" t="inlineStr" r="F17805">
        <is>
          <t xml:space="preserve">62W30</t>
        </is>
      </c>
      <c s="8" t="inlineStr" r="G17805">
        <is>
          <t xml:space="preserve">019</t>
        </is>
      </c>
      <c s="9" r="H17805">
        <v>30.0000</v>
      </c>
      <c s="8" t="inlineStr" r="I17805">
        <is>
          <t xml:space="preserve"/>
        </is>
      </c>
      <c s="8" t="inlineStr" r="J17805">
        <is>
          <t xml:space="preserve"> Cook</t>
        </is>
      </c>
    </row>
    <row r="17806" ht="20.25" customHeight="0">
      <c s="5" t="inlineStr" r="A17806">
        <is>
          <t xml:space="preserve">C3006024</t>
        </is>
      </c>
      <c s="5" t="inlineStr" r="B17806">
        <is>
          <t xml:space="preserve">SHRUB, RHUS TYPHINA (STAGHORN SUMAC), 2' HEIGHT, BARE ROOT</t>
        </is>
      </c>
      <c s="5" t="inlineStr" r="C17806">
        <is>
          <t xml:space="preserve">EACH   </t>
        </is>
      </c>
      <c s="6" r="D17806">
        <v>100.000</v>
      </c>
      <c s="7" r="E17806">
        <v>1</v>
      </c>
      <c s="8" t="inlineStr" r="F17806">
        <is>
          <t xml:space="preserve">62W30</t>
        </is>
      </c>
      <c s="8" t="inlineStr" r="G17806">
        <is>
          <t xml:space="preserve">019</t>
        </is>
      </c>
      <c s="9" r="H17806">
        <v>65.0000</v>
      </c>
      <c s="8" t="inlineStr" r="I17806">
        <is>
          <t xml:space="preserve"/>
        </is>
      </c>
      <c s="8" t="inlineStr" r="J17806">
        <is>
          <t xml:space="preserve"> Cook</t>
        </is>
      </c>
    </row>
    <row r="17807" ht="20.25" customHeight="0">
      <c s="5" t="inlineStr" r="A17807">
        <is>
          <t xml:space="preserve">C3006024</t>
        </is>
      </c>
      <c s="5" t="inlineStr" r="B17807">
        <is>
          <t xml:space="preserve">SHRUB, RHUS TYPHINA (STAGHORN SUMAC), 2' HEIGHT, BARE ROOT</t>
        </is>
      </c>
      <c s="5" t="inlineStr" r="C17807">
        <is>
          <t xml:space="preserve">EACH   </t>
        </is>
      </c>
      <c s="6" r="D17807">
        <v>80.000</v>
      </c>
      <c s="7" r="E17807">
        <v>1</v>
      </c>
      <c s="8" t="inlineStr" r="F17807">
        <is>
          <t xml:space="preserve">62W38</t>
        </is>
      </c>
      <c s="8" t="inlineStr" r="G17807">
        <is>
          <t xml:space="preserve">142</t>
        </is>
      </c>
      <c s="9" r="H17807">
        <v>25.0000</v>
      </c>
      <c s="8" t="inlineStr" r="I17807">
        <is>
          <t xml:space="preserve">Y</t>
        </is>
      </c>
      <c s="8" t="inlineStr" r="J17807">
        <is>
          <t xml:space="preserve"> Cook</t>
        </is>
      </c>
    </row>
    <row r="17808" ht="20.25" customHeight="0">
      <c s="5" t="inlineStr" r="A17808">
        <is>
          <t xml:space="preserve">C3006024</t>
        </is>
      </c>
      <c s="5" t="inlineStr" r="B17808">
        <is>
          <t xml:space="preserve">SHRUB, RHUS TYPHINA (STAGHORN SUMAC), 2' HEIGHT, BARE ROOT</t>
        </is>
      </c>
      <c s="5" t="inlineStr" r="C17808">
        <is>
          <t xml:space="preserve">EACH   </t>
        </is>
      </c>
      <c s="6" r="D17808">
        <v>80.000</v>
      </c>
      <c s="7" r="E17808">
        <v>1</v>
      </c>
      <c s="8" t="inlineStr" r="F17808">
        <is>
          <t xml:space="preserve">62W38</t>
        </is>
      </c>
      <c s="8" t="inlineStr" r="G17808">
        <is>
          <t xml:space="preserve">142</t>
        </is>
      </c>
      <c s="9" r="H17808">
        <v>25.0000</v>
      </c>
      <c s="8" t="inlineStr" r="I17808">
        <is>
          <t xml:space="preserve"/>
        </is>
      </c>
      <c s="8" t="inlineStr" r="J17808">
        <is>
          <t xml:space="preserve"> Cook</t>
        </is>
      </c>
    </row>
    <row r="17809" ht="20.25" customHeight="0">
      <c s="5" t="inlineStr" r="A17809">
        <is>
          <t xml:space="preserve">C3006024</t>
        </is>
      </c>
      <c s="5" t="inlineStr" r="B17809">
        <is>
          <t xml:space="preserve">SHRUB, RHUS TYPHINA (STAGHORN SUMAC), 2' HEIGHT, BARE ROOT</t>
        </is>
      </c>
      <c s="5" t="inlineStr" r="C17809">
        <is>
          <t xml:space="preserve">EACH   </t>
        </is>
      </c>
      <c s="6" r="D17809">
        <v>80.000</v>
      </c>
      <c s="7" r="E17809">
        <v>1</v>
      </c>
      <c s="8" t="inlineStr" r="F17809">
        <is>
          <t xml:space="preserve">62W38</t>
        </is>
      </c>
      <c s="8" t="inlineStr" r="G17809">
        <is>
          <t xml:space="preserve">142</t>
        </is>
      </c>
      <c s="9" r="H17809">
        <v>25.0000</v>
      </c>
      <c s="8" t="inlineStr" r="I17809">
        <is>
          <t xml:space="preserve"/>
        </is>
      </c>
      <c s="8" t="inlineStr" r="J17809">
        <is>
          <t xml:space="preserve"> Cook</t>
        </is>
      </c>
    </row>
    <row r="17810" ht="20.25" customHeight="0">
      <c s="5" t="inlineStr" r="A17810">
        <is>
          <t xml:space="preserve">C3006024</t>
        </is>
      </c>
      <c s="5" t="inlineStr" r="B17810">
        <is>
          <t xml:space="preserve">SHRUB, RHUS TYPHINA (STAGHORN SUMAC), 2' HEIGHT, BARE ROOT</t>
        </is>
      </c>
      <c s="5" t="inlineStr" r="C17810">
        <is>
          <t xml:space="preserve">EACH   </t>
        </is>
      </c>
      <c s="6" r="D17810">
        <v>80.000</v>
      </c>
      <c s="7" r="E17810">
        <v>1</v>
      </c>
      <c s="8" t="inlineStr" r="F17810">
        <is>
          <t xml:space="preserve">62W38</t>
        </is>
      </c>
      <c s="8" t="inlineStr" r="G17810">
        <is>
          <t xml:space="preserve">142</t>
        </is>
      </c>
      <c s="9" r="H17810">
        <v>25.0000</v>
      </c>
      <c s="8" t="inlineStr" r="I17810">
        <is>
          <t xml:space="preserve"/>
        </is>
      </c>
      <c s="8" t="inlineStr" r="J17810">
        <is>
          <t xml:space="preserve"> Cook</t>
        </is>
      </c>
    </row>
    <row r="17811" ht="20.25" customHeight="0">
      <c s="5" t="inlineStr" r="A17811">
        <is>
          <t xml:space="preserve">D2000372</t>
        </is>
      </c>
      <c s="5" t="inlineStr" r="B17811">
        <is>
          <t xml:space="preserve">EVERGREEN, JUNIPERUS CHINENSIS MOUNT BATTEN (MOUNTBATTEN CHINESE JUNIPER), 6' HEIGHT, BALLED AND BURLAPPED</t>
        </is>
      </c>
      <c s="5" t="inlineStr" r="C17811">
        <is>
          <t xml:space="preserve">EACH   </t>
        </is>
      </c>
      <c s="6" r="D17811">
        <v>6.000</v>
      </c>
      <c s="7" r="E17811">
        <v>1</v>
      </c>
      <c s="8" t="inlineStr" r="F17811">
        <is>
          <t xml:space="preserve">62W38</t>
        </is>
      </c>
      <c s="8" t="inlineStr" r="G17811">
        <is>
          <t xml:space="preserve">142</t>
        </is>
      </c>
      <c s="9" r="H17811">
        <v>400.0000</v>
      </c>
      <c s="8" t="inlineStr" r="I17811">
        <is>
          <t xml:space="preserve">Y</t>
        </is>
      </c>
      <c s="8" t="inlineStr" r="J17811">
        <is>
          <t xml:space="preserve"> Cook</t>
        </is>
      </c>
    </row>
    <row r="17812" ht="20.25" customHeight="0">
      <c s="5" t="inlineStr" r="A17812">
        <is>
          <t xml:space="preserve">D2000372</t>
        </is>
      </c>
      <c s="5" t="inlineStr" r="B17812">
        <is>
          <t xml:space="preserve">EVERGREEN, JUNIPERUS CHINENSIS MOUNT BATTEN (MOUNTBATTEN CHINESE JUNIPER), 6' HEIGHT, BALLED AND BURLAPPED</t>
        </is>
      </c>
      <c s="5" t="inlineStr" r="C17812">
        <is>
          <t xml:space="preserve">EACH   </t>
        </is>
      </c>
      <c s="6" r="D17812">
        <v>6.000</v>
      </c>
      <c s="7" r="E17812">
        <v>1</v>
      </c>
      <c s="8" t="inlineStr" r="F17812">
        <is>
          <t xml:space="preserve">62W38</t>
        </is>
      </c>
      <c s="8" t="inlineStr" r="G17812">
        <is>
          <t xml:space="preserve">142</t>
        </is>
      </c>
      <c s="9" r="H17812">
        <v>400.0000</v>
      </c>
      <c s="8" t="inlineStr" r="I17812">
        <is>
          <t xml:space="preserve"/>
        </is>
      </c>
      <c s="8" t="inlineStr" r="J17812">
        <is>
          <t xml:space="preserve"> Cook</t>
        </is>
      </c>
    </row>
    <row r="17813" ht="20.25" customHeight="0">
      <c s="5" t="inlineStr" r="A17813">
        <is>
          <t xml:space="preserve">D2000372</t>
        </is>
      </c>
      <c s="5" t="inlineStr" r="B17813">
        <is>
          <t xml:space="preserve">EVERGREEN, JUNIPERUS CHINENSIS MOUNT BATTEN (MOUNTBATTEN CHINESE JUNIPER), 6' HEIGHT, BALLED AND BURLAPPED</t>
        </is>
      </c>
      <c s="5" t="inlineStr" r="C17813">
        <is>
          <t xml:space="preserve">EACH   </t>
        </is>
      </c>
      <c s="6" r="D17813">
        <v>6.000</v>
      </c>
      <c s="7" r="E17813">
        <v>1</v>
      </c>
      <c s="8" t="inlineStr" r="F17813">
        <is>
          <t xml:space="preserve">62W38</t>
        </is>
      </c>
      <c s="8" t="inlineStr" r="G17813">
        <is>
          <t xml:space="preserve">142</t>
        </is>
      </c>
      <c s="9" r="H17813">
        <v>400.0000</v>
      </c>
      <c s="8" t="inlineStr" r="I17813">
        <is>
          <t xml:space="preserve"/>
        </is>
      </c>
      <c s="8" t="inlineStr" r="J17813">
        <is>
          <t xml:space="preserve"> Cook</t>
        </is>
      </c>
    </row>
    <row r="17814" ht="20.25" customHeight="0">
      <c s="5" t="inlineStr" r="A17814">
        <is>
          <t xml:space="preserve">D2000372</t>
        </is>
      </c>
      <c s="5" t="inlineStr" r="B17814">
        <is>
          <t xml:space="preserve">EVERGREEN, JUNIPERUS CHINENSIS MOUNT BATTEN (MOUNTBATTEN CHINESE JUNIPER), 6' HEIGHT, BALLED AND BURLAPPED</t>
        </is>
      </c>
      <c s="5" t="inlineStr" r="C17814">
        <is>
          <t xml:space="preserve">EACH   </t>
        </is>
      </c>
      <c s="6" r="D17814">
        <v>6.000</v>
      </c>
      <c s="7" r="E17814">
        <v>1</v>
      </c>
      <c s="8" t="inlineStr" r="F17814">
        <is>
          <t xml:space="preserve">62W38</t>
        </is>
      </c>
      <c s="8" t="inlineStr" r="G17814">
        <is>
          <t xml:space="preserve">142</t>
        </is>
      </c>
      <c s="9" r="H17814">
        <v>400.0000</v>
      </c>
      <c s="8" t="inlineStr" r="I17814">
        <is>
          <t xml:space="preserve"/>
        </is>
      </c>
      <c s="8" t="inlineStr" r="J17814">
        <is>
          <t xml:space="preserve"> Cook</t>
        </is>
      </c>
    </row>
    <row r="17815" ht="20.25" customHeight="0">
      <c s="5" t="inlineStr" r="A17815">
        <is>
          <t xml:space="preserve">D2001972</t>
        </is>
      </c>
      <c s="5" t="inlineStr" r="B17815">
        <is>
          <t xml:space="preserve">EVERGREEN, PICEA GLAUCA DENSATA (BLACK HILLS SPRUCE), 6' HEIGHT, BALLED AND BURLAPPED</t>
        </is>
      </c>
      <c s="5" t="inlineStr" r="C17815">
        <is>
          <t xml:space="preserve">EACH   </t>
        </is>
      </c>
      <c s="6" r="D17815">
        <v>6.000</v>
      </c>
      <c s="7" r="E17815">
        <v>1</v>
      </c>
      <c s="8" t="inlineStr" r="F17815">
        <is>
          <t xml:space="preserve">62W38</t>
        </is>
      </c>
      <c s="8" t="inlineStr" r="G17815">
        <is>
          <t xml:space="preserve">142</t>
        </is>
      </c>
      <c s="9" r="H17815">
        <v>550.0000</v>
      </c>
      <c s="8" t="inlineStr" r="I17815">
        <is>
          <t xml:space="preserve">Y</t>
        </is>
      </c>
      <c s="8" t="inlineStr" r="J17815">
        <is>
          <t xml:space="preserve"> Cook</t>
        </is>
      </c>
    </row>
    <row r="17816" ht="20.25" customHeight="0">
      <c s="5" t="inlineStr" r="A17816">
        <is>
          <t xml:space="preserve">D2001972</t>
        </is>
      </c>
      <c s="5" t="inlineStr" r="B17816">
        <is>
          <t xml:space="preserve">EVERGREEN, PICEA GLAUCA DENSATA (BLACK HILLS SPRUCE), 6' HEIGHT, BALLED AND BURLAPPED</t>
        </is>
      </c>
      <c s="5" t="inlineStr" r="C17816">
        <is>
          <t xml:space="preserve">EACH   </t>
        </is>
      </c>
      <c s="6" r="D17816">
        <v>6.000</v>
      </c>
      <c s="7" r="E17816">
        <v>1</v>
      </c>
      <c s="8" t="inlineStr" r="F17816">
        <is>
          <t xml:space="preserve">62W38</t>
        </is>
      </c>
      <c s="8" t="inlineStr" r="G17816">
        <is>
          <t xml:space="preserve">142</t>
        </is>
      </c>
      <c s="9" r="H17816">
        <v>550.0000</v>
      </c>
      <c s="8" t="inlineStr" r="I17816">
        <is>
          <t xml:space="preserve"/>
        </is>
      </c>
      <c s="8" t="inlineStr" r="J17816">
        <is>
          <t xml:space="preserve"> Cook</t>
        </is>
      </c>
    </row>
    <row r="17817" ht="20.25" customHeight="0">
      <c s="5" t="inlineStr" r="A17817">
        <is>
          <t xml:space="preserve">D2001972</t>
        </is>
      </c>
      <c s="5" t="inlineStr" r="B17817">
        <is>
          <t xml:space="preserve">EVERGREEN, PICEA GLAUCA DENSATA (BLACK HILLS SPRUCE), 6' HEIGHT, BALLED AND BURLAPPED</t>
        </is>
      </c>
      <c s="5" t="inlineStr" r="C17817">
        <is>
          <t xml:space="preserve">EACH   </t>
        </is>
      </c>
      <c s="6" r="D17817">
        <v>6.000</v>
      </c>
      <c s="7" r="E17817">
        <v>1</v>
      </c>
      <c s="8" t="inlineStr" r="F17817">
        <is>
          <t xml:space="preserve">62W38</t>
        </is>
      </c>
      <c s="8" t="inlineStr" r="G17817">
        <is>
          <t xml:space="preserve">142</t>
        </is>
      </c>
      <c s="9" r="H17817">
        <v>550.0000</v>
      </c>
      <c s="8" t="inlineStr" r="I17817">
        <is>
          <t xml:space="preserve"/>
        </is>
      </c>
      <c s="8" t="inlineStr" r="J17817">
        <is>
          <t xml:space="preserve"> Cook</t>
        </is>
      </c>
    </row>
    <row r="17818" ht="20.25" customHeight="0">
      <c s="5" t="inlineStr" r="A17818">
        <is>
          <t xml:space="preserve">D2001972</t>
        </is>
      </c>
      <c s="5" t="inlineStr" r="B17818">
        <is>
          <t xml:space="preserve">EVERGREEN, PICEA GLAUCA DENSATA (BLACK HILLS SPRUCE), 6' HEIGHT, BALLED AND BURLAPPED</t>
        </is>
      </c>
      <c s="5" t="inlineStr" r="C17818">
        <is>
          <t xml:space="preserve">EACH   </t>
        </is>
      </c>
      <c s="6" r="D17818">
        <v>6.000</v>
      </c>
      <c s="7" r="E17818">
        <v>1</v>
      </c>
      <c s="8" t="inlineStr" r="F17818">
        <is>
          <t xml:space="preserve">62W38</t>
        </is>
      </c>
      <c s="8" t="inlineStr" r="G17818">
        <is>
          <t xml:space="preserve">142</t>
        </is>
      </c>
      <c s="9" r="H17818">
        <v>550.0000</v>
      </c>
      <c s="8" t="inlineStr" r="I17818">
        <is>
          <t xml:space="preserve"/>
        </is>
      </c>
      <c s="8" t="inlineStr" r="J17818">
        <is>
          <t xml:space="preserve"> Cook</t>
        </is>
      </c>
    </row>
    <row r="17819" ht="20.25" customHeight="0">
      <c s="5" t="inlineStr" r="A17819">
        <is>
          <t xml:space="preserve">D2002072</t>
        </is>
      </c>
      <c s="5" t="inlineStr" r="B17819">
        <is>
          <t xml:space="preserve">EVERGREEN, PICEA OMORIKA (SERBIAN SPRUCE), 6' HEIGHT, BALLED AND BURLAPPED</t>
        </is>
      </c>
      <c s="5" t="inlineStr" r="C17819">
        <is>
          <t xml:space="preserve">EACH   </t>
        </is>
      </c>
      <c s="6" r="D17819">
        <v>12.000</v>
      </c>
      <c s="7" r="E17819">
        <v>1</v>
      </c>
      <c s="8" t="inlineStr" r="F17819">
        <is>
          <t xml:space="preserve">62W38</t>
        </is>
      </c>
      <c s="8" t="inlineStr" r="G17819">
        <is>
          <t xml:space="preserve">142</t>
        </is>
      </c>
      <c s="9" r="H17819">
        <v>550.0000</v>
      </c>
      <c s="8" t="inlineStr" r="I17819">
        <is>
          <t xml:space="preserve">Y</t>
        </is>
      </c>
      <c s="8" t="inlineStr" r="J17819">
        <is>
          <t xml:space="preserve"> Cook</t>
        </is>
      </c>
    </row>
    <row r="17820" ht="20.25" customHeight="0">
      <c s="5" t="inlineStr" r="A17820">
        <is>
          <t xml:space="preserve">D2002072</t>
        </is>
      </c>
      <c s="5" t="inlineStr" r="B17820">
        <is>
          <t xml:space="preserve">EVERGREEN, PICEA OMORIKA (SERBIAN SPRUCE), 6' HEIGHT, BALLED AND BURLAPPED</t>
        </is>
      </c>
      <c s="5" t="inlineStr" r="C17820">
        <is>
          <t xml:space="preserve">EACH   </t>
        </is>
      </c>
      <c s="6" r="D17820">
        <v>12.000</v>
      </c>
      <c s="7" r="E17820">
        <v>1</v>
      </c>
      <c s="8" t="inlineStr" r="F17820">
        <is>
          <t xml:space="preserve">62W38</t>
        </is>
      </c>
      <c s="8" t="inlineStr" r="G17820">
        <is>
          <t xml:space="preserve">142</t>
        </is>
      </c>
      <c s="9" r="H17820">
        <v>550.0000</v>
      </c>
      <c s="8" t="inlineStr" r="I17820">
        <is>
          <t xml:space="preserve"/>
        </is>
      </c>
      <c s="8" t="inlineStr" r="J17820">
        <is>
          <t xml:space="preserve"> Cook</t>
        </is>
      </c>
    </row>
    <row r="17821" ht="20.25" customHeight="0">
      <c s="5" t="inlineStr" r="A17821">
        <is>
          <t xml:space="preserve">D2002072</t>
        </is>
      </c>
      <c s="5" t="inlineStr" r="B17821">
        <is>
          <t xml:space="preserve">EVERGREEN, PICEA OMORIKA (SERBIAN SPRUCE), 6' HEIGHT, BALLED AND BURLAPPED</t>
        </is>
      </c>
      <c s="5" t="inlineStr" r="C17821">
        <is>
          <t xml:space="preserve">EACH   </t>
        </is>
      </c>
      <c s="6" r="D17821">
        <v>12.000</v>
      </c>
      <c s="7" r="E17821">
        <v>1</v>
      </c>
      <c s="8" t="inlineStr" r="F17821">
        <is>
          <t xml:space="preserve">62W38</t>
        </is>
      </c>
      <c s="8" t="inlineStr" r="G17821">
        <is>
          <t xml:space="preserve">142</t>
        </is>
      </c>
      <c s="9" r="H17821">
        <v>550.0000</v>
      </c>
      <c s="8" t="inlineStr" r="I17821">
        <is>
          <t xml:space="preserve"/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D2002072</t>
        </is>
      </c>
      <c s="5" t="inlineStr" r="B17822">
        <is>
          <t xml:space="preserve">EVERGREEN, PICEA OMORIKA (SERBIAN SPRUCE), 6' HEIGHT, BALLED AND BURLAPPED</t>
        </is>
      </c>
      <c s="5" t="inlineStr" r="C17822">
        <is>
          <t xml:space="preserve">EACH   </t>
        </is>
      </c>
      <c s="6" r="D17822">
        <v>12.000</v>
      </c>
      <c s="7" r="E17822">
        <v>1</v>
      </c>
      <c s="8" t="inlineStr" r="F17822">
        <is>
          <t xml:space="preserve">62W38</t>
        </is>
      </c>
      <c s="8" t="inlineStr" r="G17822">
        <is>
          <t xml:space="preserve">142</t>
        </is>
      </c>
      <c s="9" r="H17822">
        <v>550.0000</v>
      </c>
      <c s="8" t="inlineStr" r="I17822">
        <is>
          <t xml:space="preserve"/>
        </is>
      </c>
      <c s="8" t="inlineStr" r="J17822">
        <is>
          <t xml:space="preserve"> Cook</t>
        </is>
      </c>
    </row>
    <row r="17823" ht="20.25" customHeight="0">
      <c s="5" t="inlineStr" r="A17823">
        <is>
          <t xml:space="preserve">D2002172</t>
        </is>
      </c>
      <c s="5" t="inlineStr" r="B17823">
        <is>
          <t xml:space="preserve">EVERGREEN, PICEA PUNGENS (COLORADO SPRUCE), 6' HEIGHT, BALLED AND BURLAPPED</t>
        </is>
      </c>
      <c s="5" t="inlineStr" r="C17823">
        <is>
          <t xml:space="preserve">EACH   </t>
        </is>
      </c>
      <c s="6" r="D17823">
        <v>44.000</v>
      </c>
      <c s="7" r="E17823">
        <v>1</v>
      </c>
      <c s="8" t="inlineStr" r="F17823">
        <is>
          <t xml:space="preserve">61J87</t>
        </is>
      </c>
      <c s="8" t="inlineStr" r="G17823">
        <is>
          <t xml:space="preserve">102</t>
        </is>
      </c>
      <c s="9" r="H17823">
        <v>590.0000</v>
      </c>
      <c s="8" t="inlineStr" r="I17823">
        <is>
          <t xml:space="preserve">Y</t>
        </is>
      </c>
      <c s="8" t="inlineStr" r="J17823">
        <is>
          <t xml:space="preserve"> Lake</t>
        </is>
      </c>
    </row>
    <row r="17824" ht="20.25" customHeight="0">
      <c s="5" t="inlineStr" r="A17824">
        <is>
          <t xml:space="preserve">D2002172</t>
        </is>
      </c>
      <c s="5" t="inlineStr" r="B17824">
        <is>
          <t xml:space="preserve">EVERGREEN, PICEA PUNGENS (COLORADO SPRUCE), 6' HEIGHT, BALLED AND BURLAPPED</t>
        </is>
      </c>
      <c s="5" t="inlineStr" r="C17824">
        <is>
          <t xml:space="preserve">EACH   </t>
        </is>
      </c>
      <c s="6" r="D17824">
        <v>44.000</v>
      </c>
      <c s="7" r="E17824">
        <v>1</v>
      </c>
      <c s="8" t="inlineStr" r="F17824">
        <is>
          <t xml:space="preserve">61J87</t>
        </is>
      </c>
      <c s="8" t="inlineStr" r="G17824">
        <is>
          <t xml:space="preserve">102</t>
        </is>
      </c>
      <c s="9" r="H17824">
        <v>590.0000</v>
      </c>
      <c s="8" t="inlineStr" r="I17824">
        <is>
          <t xml:space="preserve"/>
        </is>
      </c>
      <c s="8" t="inlineStr" r="J17824">
        <is>
          <t xml:space="preserve"> Lake</t>
        </is>
      </c>
    </row>
    <row r="17825" ht="20.25" customHeight="0">
      <c s="5" t="inlineStr" r="A17825">
        <is>
          <t xml:space="preserve">D2002172</t>
        </is>
      </c>
      <c s="5" t="inlineStr" r="B17825">
        <is>
          <t xml:space="preserve">EVERGREEN, PICEA PUNGENS (COLORADO SPRUCE), 6' HEIGHT, BALLED AND BURLAPPED</t>
        </is>
      </c>
      <c s="5" t="inlineStr" r="C17825">
        <is>
          <t xml:space="preserve">EACH   </t>
        </is>
      </c>
      <c s="6" r="D17825">
        <v>44.000</v>
      </c>
      <c s="7" r="E17825">
        <v>1</v>
      </c>
      <c s="8" t="inlineStr" r="F17825">
        <is>
          <t xml:space="preserve">61J87</t>
        </is>
      </c>
      <c s="8" t="inlineStr" r="G17825">
        <is>
          <t xml:space="preserve">102</t>
        </is>
      </c>
      <c s="9" r="H17825">
        <v>590.0000</v>
      </c>
      <c s="8" t="inlineStr" r="I17825">
        <is>
          <t xml:space="preserve"/>
        </is>
      </c>
      <c s="8" t="inlineStr" r="J17825">
        <is>
          <t xml:space="preserve"> Lake</t>
        </is>
      </c>
    </row>
    <row r="17826" ht="20.25" customHeight="0">
      <c s="5" t="inlineStr" r="A17826">
        <is>
          <t xml:space="preserve">D2002172</t>
        </is>
      </c>
      <c s="5" t="inlineStr" r="B17826">
        <is>
          <t xml:space="preserve">EVERGREEN, PICEA PUNGENS (COLORADO SPRUCE), 6' HEIGHT, BALLED AND BURLAPPED</t>
        </is>
      </c>
      <c s="5" t="inlineStr" r="C17826">
        <is>
          <t xml:space="preserve">EACH   </t>
        </is>
      </c>
      <c s="6" r="D17826">
        <v>44.000</v>
      </c>
      <c s="7" r="E17826">
        <v>1</v>
      </c>
      <c s="8" t="inlineStr" r="F17826">
        <is>
          <t xml:space="preserve">61J87</t>
        </is>
      </c>
      <c s="8" t="inlineStr" r="G17826">
        <is>
          <t xml:space="preserve">102</t>
        </is>
      </c>
      <c s="9" r="H17826">
        <v>590.0000</v>
      </c>
      <c s="8" t="inlineStr" r="I17826">
        <is>
          <t xml:space="preserve"/>
        </is>
      </c>
      <c s="8" t="inlineStr" r="J17826">
        <is>
          <t xml:space="preserve"> Lake</t>
        </is>
      </c>
    </row>
    <row r="17827" ht="20.25" customHeight="0">
      <c s="5" t="inlineStr" r="A17827">
        <is>
          <t xml:space="preserve">D2002172</t>
        </is>
      </c>
      <c s="5" t="inlineStr" r="B17827">
        <is>
          <t xml:space="preserve">EVERGREEN, PICEA PUNGENS (COLORADO SPRUCE), 6' HEIGHT, BALLED AND BURLAPPED</t>
        </is>
      </c>
      <c s="5" t="inlineStr" r="C17827">
        <is>
          <t xml:space="preserve">EACH   </t>
        </is>
      </c>
      <c s="6" r="D17827">
        <v>44.000</v>
      </c>
      <c s="7" r="E17827">
        <v>1</v>
      </c>
      <c s="8" t="inlineStr" r="F17827">
        <is>
          <t xml:space="preserve">61J87</t>
        </is>
      </c>
      <c s="8" t="inlineStr" r="G17827">
        <is>
          <t xml:space="preserve">102</t>
        </is>
      </c>
      <c s="9" r="H17827">
        <v>590.0000</v>
      </c>
      <c s="8" t="inlineStr" r="I17827">
        <is>
          <t xml:space="preserve"/>
        </is>
      </c>
      <c s="8" t="inlineStr" r="J17827">
        <is>
          <t xml:space="preserve"> Lake</t>
        </is>
      </c>
    </row>
    <row r="17828" ht="20.25" customHeight="0">
      <c s="5" t="inlineStr" r="A17828">
        <is>
          <t xml:space="preserve">D2002172</t>
        </is>
      </c>
      <c s="5" t="inlineStr" r="B17828">
        <is>
          <t xml:space="preserve">EVERGREEN, PICEA PUNGENS (COLORADO SPRUCE), 6' HEIGHT, BALLED AND BURLAPPED</t>
        </is>
      </c>
      <c s="5" t="inlineStr" r="C17828">
        <is>
          <t xml:space="preserve">EACH   </t>
        </is>
      </c>
      <c s="6" r="D17828">
        <v>44.000</v>
      </c>
      <c s="7" r="E17828">
        <v>1</v>
      </c>
      <c s="8" t="inlineStr" r="F17828">
        <is>
          <t xml:space="preserve">61J87</t>
        </is>
      </c>
      <c s="8" t="inlineStr" r="G17828">
        <is>
          <t xml:space="preserve">102</t>
        </is>
      </c>
      <c s="9" r="H17828">
        <v>590.0000</v>
      </c>
      <c s="8" t="inlineStr" r="I17828">
        <is>
          <t xml:space="preserve"/>
        </is>
      </c>
      <c s="8" t="inlineStr" r="J17828">
        <is>
          <t xml:space="preserve"> Lake</t>
        </is>
      </c>
    </row>
    <row r="17829" ht="20.25" customHeight="0">
      <c s="5" t="inlineStr" r="A17829">
        <is>
          <t xml:space="preserve">D2002172</t>
        </is>
      </c>
      <c s="5" t="inlineStr" r="B17829">
        <is>
          <t xml:space="preserve">EVERGREEN, PICEA PUNGENS (COLORADO SPRUCE), 6' HEIGHT, BALLED AND BURLAPPED</t>
        </is>
      </c>
      <c s="5" t="inlineStr" r="C17829">
        <is>
          <t xml:space="preserve">EACH   </t>
        </is>
      </c>
      <c s="6" r="D17829">
        <v>44.000</v>
      </c>
      <c s="7" r="E17829">
        <v>1</v>
      </c>
      <c s="8" t="inlineStr" r="F17829">
        <is>
          <t xml:space="preserve">61J87</t>
        </is>
      </c>
      <c s="8" t="inlineStr" r="G17829">
        <is>
          <t xml:space="preserve">102</t>
        </is>
      </c>
      <c s="9" r="H17829">
        <v>633.9100</v>
      </c>
      <c s="8" t="inlineStr" r="I17829">
        <is>
          <t xml:space="preserve"/>
        </is>
      </c>
      <c s="8" t="inlineStr" r="J17829">
        <is>
          <t xml:space="preserve"> Lake</t>
        </is>
      </c>
    </row>
    <row r="17830" ht="20.25" customHeight="0">
      <c s="5" t="inlineStr" r="A17830">
        <is>
          <t xml:space="preserve">K0012950</t>
        </is>
      </c>
      <c s="5" t="inlineStr" r="B17830">
        <is>
          <t xml:space="preserve">HERBICIDE SPRAYING</t>
        </is>
      </c>
      <c s="5" t="inlineStr" r="C17830">
        <is>
          <t xml:space="preserve">ACRE   </t>
        </is>
      </c>
      <c s="6" r="D17830">
        <v>23.400</v>
      </c>
      <c s="7" r="E17830">
        <v>9</v>
      </c>
      <c s="8" t="inlineStr" r="F17830">
        <is>
          <t xml:space="preserve">78A88</t>
        </is>
      </c>
      <c s="8" t="inlineStr" r="G17830">
        <is>
          <t xml:space="preserve">100</t>
        </is>
      </c>
      <c s="9" r="H17830">
        <v>375.0000</v>
      </c>
      <c s="8" t="inlineStr" r="I17830">
        <is>
          <t xml:space="preserve">Y</t>
        </is>
      </c>
      <c s="8" t="inlineStr" r="J17830">
        <is>
          <t xml:space="preserve"> Franklin</t>
        </is>
      </c>
    </row>
    <row r="17831" ht="20.25" customHeight="0">
      <c s="5" t="inlineStr" r="A17831">
        <is>
          <t xml:space="preserve">K0012950</t>
        </is>
      </c>
      <c s="5" t="inlineStr" r="B17831">
        <is>
          <t xml:space="preserve">HERBICIDE SPRAYING</t>
        </is>
      </c>
      <c s="5" t="inlineStr" r="C17831">
        <is>
          <t xml:space="preserve">ACRE   </t>
        </is>
      </c>
      <c s="6" r="D17831">
        <v>23.400</v>
      </c>
      <c s="7" r="E17831">
        <v>9</v>
      </c>
      <c s="8" t="inlineStr" r="F17831">
        <is>
          <t xml:space="preserve">78A88</t>
        </is>
      </c>
      <c s="8" t="inlineStr" r="G17831">
        <is>
          <t xml:space="preserve">100</t>
        </is>
      </c>
      <c s="9" r="H17831">
        <v>1449.6700</v>
      </c>
      <c s="8" t="inlineStr" r="I17831">
        <is>
          <t xml:space="preserve"/>
        </is>
      </c>
      <c s="8" t="inlineStr" r="J17831">
        <is>
          <t xml:space="preserve"> Franklin</t>
        </is>
      </c>
    </row>
    <row r="17832" ht="20.25" customHeight="0">
      <c s="5" t="inlineStr" r="A17832">
        <is>
          <t xml:space="preserve">K0012990</t>
        </is>
      </c>
      <c s="5" t="inlineStr" r="B17832">
        <is>
          <t xml:space="preserve">PERENNIAL PLANTS, ORNAMENTAL TYPE, GALLON POT</t>
        </is>
      </c>
      <c s="5" t="inlineStr" r="C17832">
        <is>
          <t xml:space="preserve">UNIT   </t>
        </is>
      </c>
      <c s="6" r="D17832">
        <v>2.000</v>
      </c>
      <c s="7" r="E17832">
        <v>1</v>
      </c>
      <c s="8" t="inlineStr" r="F17832">
        <is>
          <t xml:space="preserve">61K21</t>
        </is>
      </c>
      <c s="8" t="inlineStr" r="G17832">
        <is>
          <t xml:space="preserve">104</t>
        </is>
      </c>
      <c s="9" r="H17832">
        <v>2600.0000</v>
      </c>
      <c s="8" t="inlineStr" r="I17832">
        <is>
          <t xml:space="preserve">Y</t>
        </is>
      </c>
      <c s="8" t="inlineStr" r="J17832">
        <is>
          <t xml:space="preserve"> Cook</t>
        </is>
      </c>
    </row>
    <row r="17833" ht="20.25" customHeight="0">
      <c s="5" t="inlineStr" r="A17833">
        <is>
          <t xml:space="preserve">K0012990</t>
        </is>
      </c>
      <c s="5" t="inlineStr" r="B17833">
        <is>
          <t xml:space="preserve">PERENNIAL PLANTS, ORNAMENTAL TYPE, GALLON POT</t>
        </is>
      </c>
      <c s="5" t="inlineStr" r="C17833">
        <is>
          <t xml:space="preserve">UNIT   </t>
        </is>
      </c>
      <c s="6" r="D17833">
        <v>2.000</v>
      </c>
      <c s="7" r="E17833">
        <v>1</v>
      </c>
      <c s="8" t="inlineStr" r="F17833">
        <is>
          <t xml:space="preserve">61K21</t>
        </is>
      </c>
      <c s="8" t="inlineStr" r="G17833">
        <is>
          <t xml:space="preserve">104</t>
        </is>
      </c>
      <c s="9" r="H17833">
        <v>2000.0000</v>
      </c>
      <c s="8" t="inlineStr" r="I17833">
        <is>
          <t xml:space="preserve"/>
        </is>
      </c>
      <c s="8" t="inlineStr" r="J17833">
        <is>
          <t xml:space="preserve"> Cook</t>
        </is>
      </c>
    </row>
    <row r="17834" ht="20.25" customHeight="0">
      <c s="5" t="inlineStr" r="A17834">
        <is>
          <t xml:space="preserve">K0012990</t>
        </is>
      </c>
      <c s="5" t="inlineStr" r="B17834">
        <is>
          <t xml:space="preserve">PERENNIAL PLANTS, ORNAMENTAL TYPE, GALLON POT</t>
        </is>
      </c>
      <c s="5" t="inlineStr" r="C17834">
        <is>
          <t xml:space="preserve">UNIT   </t>
        </is>
      </c>
      <c s="6" r="D17834">
        <v>54.000</v>
      </c>
      <c s="7" r="E17834">
        <v>1</v>
      </c>
      <c s="8" t="inlineStr" r="F17834">
        <is>
          <t xml:space="preserve">62G63</t>
        </is>
      </c>
      <c s="8" t="inlineStr" r="G17834">
        <is>
          <t xml:space="preserve">007</t>
        </is>
      </c>
      <c s="9" r="H17834">
        <v>1800.0000</v>
      </c>
      <c s="8" t="inlineStr" r="I17834">
        <is>
          <t xml:space="preserve">Y</t>
        </is>
      </c>
      <c s="8" t="inlineStr" r="J17834">
        <is>
          <t xml:space="preserve"> DuPage</t>
        </is>
      </c>
    </row>
    <row r="17835" ht="20.25" customHeight="0">
      <c s="5" t="inlineStr" r="A17835">
        <is>
          <t xml:space="preserve">K0012990</t>
        </is>
      </c>
      <c s="5" t="inlineStr" r="B17835">
        <is>
          <t xml:space="preserve">PERENNIAL PLANTS, ORNAMENTAL TYPE, GALLON POT</t>
        </is>
      </c>
      <c s="5" t="inlineStr" r="C17835">
        <is>
          <t xml:space="preserve">UNIT   </t>
        </is>
      </c>
      <c s="6" r="D17835">
        <v>54.000</v>
      </c>
      <c s="7" r="E17835">
        <v>1</v>
      </c>
      <c s="8" t="inlineStr" r="F17835">
        <is>
          <t xml:space="preserve">62G63</t>
        </is>
      </c>
      <c s="8" t="inlineStr" r="G17835">
        <is>
          <t xml:space="preserve">007</t>
        </is>
      </c>
      <c s="9" r="H17835">
        <v>1800.0000</v>
      </c>
      <c s="8" t="inlineStr" r="I17835">
        <is>
          <t xml:space="preserve"/>
        </is>
      </c>
      <c s="8" t="inlineStr" r="J17835">
        <is>
          <t xml:space="preserve"> DuPage</t>
        </is>
      </c>
    </row>
    <row r="17836" ht="20.25" customHeight="0">
      <c s="5" t="inlineStr" r="A17836">
        <is>
          <t xml:space="preserve">K0013030</t>
        </is>
      </c>
      <c s="5" t="inlineStr" r="B17836">
        <is>
          <t xml:space="preserve">PERENNIAL PLANTS, WETLAND TYPE, 2" DIAMETER BY 4" DEEP PLUG</t>
        </is>
      </c>
      <c s="5" t="inlineStr" r="C17836">
        <is>
          <t xml:space="preserve">UNIT   </t>
        </is>
      </c>
      <c s="6" r="D17836">
        <v>16.000</v>
      </c>
      <c s="7" r="E17836">
        <v>1</v>
      </c>
      <c s="8" t="inlineStr" r="F17836">
        <is>
          <t xml:space="preserve">61J87</t>
        </is>
      </c>
      <c s="8" t="inlineStr" r="G17836">
        <is>
          <t xml:space="preserve">102</t>
        </is>
      </c>
      <c s="9" r="H17836">
        <v>500.0000</v>
      </c>
      <c s="8" t="inlineStr" r="I17836">
        <is>
          <t xml:space="preserve">Y</t>
        </is>
      </c>
      <c s="8" t="inlineStr" r="J17836">
        <is>
          <t xml:space="preserve"> Lake</t>
        </is>
      </c>
    </row>
    <row r="17837" ht="20.25" customHeight="0">
      <c s="5" t="inlineStr" r="A17837">
        <is>
          <t xml:space="preserve">K0013030</t>
        </is>
      </c>
      <c s="5" t="inlineStr" r="B17837">
        <is>
          <t xml:space="preserve">PERENNIAL PLANTS, WETLAND TYPE, 2" DIAMETER BY 4" DEEP PLUG</t>
        </is>
      </c>
      <c s="5" t="inlineStr" r="C17837">
        <is>
          <t xml:space="preserve">UNIT   </t>
        </is>
      </c>
      <c s="6" r="D17837">
        <v>16.000</v>
      </c>
      <c s="7" r="E17837">
        <v>1</v>
      </c>
      <c s="8" t="inlineStr" r="F17837">
        <is>
          <t xml:space="preserve">61J87</t>
        </is>
      </c>
      <c s="8" t="inlineStr" r="G17837">
        <is>
          <t xml:space="preserve">102</t>
        </is>
      </c>
      <c s="9" r="H17837">
        <v>500.0000</v>
      </c>
      <c s="8" t="inlineStr" r="I17837">
        <is>
          <t xml:space="preserve"/>
        </is>
      </c>
      <c s="8" t="inlineStr" r="J17837">
        <is>
          <t xml:space="preserve"> Lake</t>
        </is>
      </c>
    </row>
    <row r="17838" ht="20.25" customHeight="0">
      <c s="5" t="inlineStr" r="A17838">
        <is>
          <t xml:space="preserve">K0013030</t>
        </is>
      </c>
      <c s="5" t="inlineStr" r="B17838">
        <is>
          <t xml:space="preserve">PERENNIAL PLANTS, WETLAND TYPE, 2" DIAMETER BY 4" DEEP PLUG</t>
        </is>
      </c>
      <c s="5" t="inlineStr" r="C17838">
        <is>
          <t xml:space="preserve">UNIT   </t>
        </is>
      </c>
      <c s="6" r="D17838">
        <v>16.000</v>
      </c>
      <c s="7" r="E17838">
        <v>1</v>
      </c>
      <c s="8" t="inlineStr" r="F17838">
        <is>
          <t xml:space="preserve">61J87</t>
        </is>
      </c>
      <c s="8" t="inlineStr" r="G17838">
        <is>
          <t xml:space="preserve">102</t>
        </is>
      </c>
      <c s="9" r="H17838">
        <v>500.0000</v>
      </c>
      <c s="8" t="inlineStr" r="I17838">
        <is>
          <t xml:space="preserve"/>
        </is>
      </c>
      <c s="8" t="inlineStr" r="J17838">
        <is>
          <t xml:space="preserve"> Lake</t>
        </is>
      </c>
    </row>
    <row r="17839" ht="20.25" customHeight="0">
      <c s="5" t="inlineStr" r="A17839">
        <is>
          <t xml:space="preserve">K0013030</t>
        </is>
      </c>
      <c s="5" t="inlineStr" r="B17839">
        <is>
          <t xml:space="preserve">PERENNIAL PLANTS, WETLAND TYPE, 2" DIAMETER BY 4" DEEP PLUG</t>
        </is>
      </c>
      <c s="5" t="inlineStr" r="C17839">
        <is>
          <t xml:space="preserve">UNIT   </t>
        </is>
      </c>
      <c s="6" r="D17839">
        <v>16.000</v>
      </c>
      <c s="7" r="E17839">
        <v>1</v>
      </c>
      <c s="8" t="inlineStr" r="F17839">
        <is>
          <t xml:space="preserve">61J87</t>
        </is>
      </c>
      <c s="8" t="inlineStr" r="G17839">
        <is>
          <t xml:space="preserve">102</t>
        </is>
      </c>
      <c s="9" r="H17839">
        <v>500.0000</v>
      </c>
      <c s="8" t="inlineStr" r="I17839">
        <is>
          <t xml:space="preserve"/>
        </is>
      </c>
      <c s="8" t="inlineStr" r="J17839">
        <is>
          <t xml:space="preserve"> Lake</t>
        </is>
      </c>
    </row>
    <row r="17840" ht="20.25" customHeight="0">
      <c s="5" t="inlineStr" r="A17840">
        <is>
          <t xml:space="preserve">K0013030</t>
        </is>
      </c>
      <c s="5" t="inlineStr" r="B17840">
        <is>
          <t xml:space="preserve">PERENNIAL PLANTS, WETLAND TYPE, 2" DIAMETER BY 4" DEEP PLUG</t>
        </is>
      </c>
      <c s="5" t="inlineStr" r="C17840">
        <is>
          <t xml:space="preserve">UNIT   </t>
        </is>
      </c>
      <c s="6" r="D17840">
        <v>16.000</v>
      </c>
      <c s="7" r="E17840">
        <v>1</v>
      </c>
      <c s="8" t="inlineStr" r="F17840">
        <is>
          <t xml:space="preserve">61J87</t>
        </is>
      </c>
      <c s="8" t="inlineStr" r="G17840">
        <is>
          <t xml:space="preserve">102</t>
        </is>
      </c>
      <c s="9" r="H17840">
        <v>500.0000</v>
      </c>
      <c s="8" t="inlineStr" r="I17840">
        <is>
          <t xml:space="preserve"/>
        </is>
      </c>
      <c s="8" t="inlineStr" r="J17840">
        <is>
          <t xml:space="preserve"> Lake</t>
        </is>
      </c>
    </row>
    <row r="17841" ht="20.25" customHeight="0">
      <c s="5" t="inlineStr" r="A17841">
        <is>
          <t xml:space="preserve">K0013030</t>
        </is>
      </c>
      <c s="5" t="inlineStr" r="B17841">
        <is>
          <t xml:space="preserve">PERENNIAL PLANTS, WETLAND TYPE, 2" DIAMETER BY 4" DEEP PLUG</t>
        </is>
      </c>
      <c s="5" t="inlineStr" r="C17841">
        <is>
          <t xml:space="preserve">UNIT   </t>
        </is>
      </c>
      <c s="6" r="D17841">
        <v>16.000</v>
      </c>
      <c s="7" r="E17841">
        <v>1</v>
      </c>
      <c s="8" t="inlineStr" r="F17841">
        <is>
          <t xml:space="preserve">61J87</t>
        </is>
      </c>
      <c s="8" t="inlineStr" r="G17841">
        <is>
          <t xml:space="preserve">102</t>
        </is>
      </c>
      <c s="9" r="H17841">
        <v>500.0000</v>
      </c>
      <c s="8" t="inlineStr" r="I17841">
        <is>
          <t xml:space="preserve"/>
        </is>
      </c>
      <c s="8" t="inlineStr" r="J17841">
        <is>
          <t xml:space="preserve"> Lake</t>
        </is>
      </c>
    </row>
    <row r="17842" ht="20.25" customHeight="0">
      <c s="5" t="inlineStr" r="A17842">
        <is>
          <t xml:space="preserve">K0013030</t>
        </is>
      </c>
      <c s="5" t="inlineStr" r="B17842">
        <is>
          <t xml:space="preserve">PERENNIAL PLANTS, WETLAND TYPE, 2" DIAMETER BY 4" DEEP PLUG</t>
        </is>
      </c>
      <c s="5" t="inlineStr" r="C17842">
        <is>
          <t xml:space="preserve">UNIT   </t>
        </is>
      </c>
      <c s="6" r="D17842">
        <v>16.000</v>
      </c>
      <c s="7" r="E17842">
        <v>1</v>
      </c>
      <c s="8" t="inlineStr" r="F17842">
        <is>
          <t xml:space="preserve">61J87</t>
        </is>
      </c>
      <c s="8" t="inlineStr" r="G17842">
        <is>
          <t xml:space="preserve">102</t>
        </is>
      </c>
      <c s="9" r="H17842">
        <v>724.4600</v>
      </c>
      <c s="8" t="inlineStr" r="I17842">
        <is>
          <t xml:space="preserve"/>
        </is>
      </c>
      <c s="8" t="inlineStr" r="J17842">
        <is>
          <t xml:space="preserve"> Lake</t>
        </is>
      </c>
    </row>
    <row r="17843" ht="20.25" customHeight="0">
      <c s="5" t="inlineStr" r="A17843">
        <is>
          <t xml:space="preserve">K0013060</t>
        </is>
      </c>
      <c s="5" t="inlineStr" r="B17843">
        <is>
          <t xml:space="preserve">PERENNIAL PLANTS, SEDGE MEADOW TYPE, 2" DIAMETER BY 4" DEEP PLUG</t>
        </is>
      </c>
      <c s="5" t="inlineStr" r="C17843">
        <is>
          <t xml:space="preserve">UNIT   </t>
        </is>
      </c>
      <c s="6" r="D17843">
        <v>0.380</v>
      </c>
      <c s="7" r="E17843">
        <v>1</v>
      </c>
      <c s="8" t="inlineStr" r="F17843">
        <is>
          <t xml:space="preserve">61K54</t>
        </is>
      </c>
      <c s="8" t="inlineStr" r="G17843">
        <is>
          <t xml:space="preserve">106</t>
        </is>
      </c>
      <c s="9" r="H17843">
        <v>1560.0000</v>
      </c>
      <c s="8" t="inlineStr" r="I17843">
        <is>
          <t xml:space="preserve">Y</t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K0013060</t>
        </is>
      </c>
      <c s="5" t="inlineStr" r="B17844">
        <is>
          <t xml:space="preserve">PERENNIAL PLANTS, SEDGE MEADOW TYPE, 2" DIAMETER BY 4" DEEP PLUG</t>
        </is>
      </c>
      <c s="5" t="inlineStr" r="C17844">
        <is>
          <t xml:space="preserve">UNIT   </t>
        </is>
      </c>
      <c s="6" r="D17844">
        <v>0.380</v>
      </c>
      <c s="7" r="E17844">
        <v>1</v>
      </c>
      <c s="8" t="inlineStr" r="F17844">
        <is>
          <t xml:space="preserve">61K54</t>
        </is>
      </c>
      <c s="8" t="inlineStr" r="G17844">
        <is>
          <t xml:space="preserve">106</t>
        </is>
      </c>
      <c s="9" r="H17844">
        <v>700.0000</v>
      </c>
      <c s="8" t="inlineStr" r="I17844">
        <is>
          <t xml:space="preserve"/>
        </is>
      </c>
      <c s="8" t="inlineStr" r="J17844">
        <is>
          <t xml:space="preserve"> Cook</t>
        </is>
      </c>
    </row>
    <row r="17845" ht="20.25" customHeight="0">
      <c s="5" t="inlineStr" r="A17845">
        <is>
          <t xml:space="preserve">K0013060</t>
        </is>
      </c>
      <c s="5" t="inlineStr" r="B17845">
        <is>
          <t xml:space="preserve">PERENNIAL PLANTS, SEDGE MEADOW TYPE, 2" DIAMETER BY 4" DEEP PLUG</t>
        </is>
      </c>
      <c s="5" t="inlineStr" r="C17845">
        <is>
          <t xml:space="preserve">UNIT   </t>
        </is>
      </c>
      <c s="6" r="D17845">
        <v>0.380</v>
      </c>
      <c s="7" r="E17845">
        <v>1</v>
      </c>
      <c s="8" t="inlineStr" r="F17845">
        <is>
          <t xml:space="preserve">61K54</t>
        </is>
      </c>
      <c s="8" t="inlineStr" r="G17845">
        <is>
          <t xml:space="preserve">106</t>
        </is>
      </c>
      <c s="9" r="H17845">
        <v>817.0000</v>
      </c>
      <c s="8" t="inlineStr" r="I17845">
        <is>
          <t xml:space="preserve"/>
        </is>
      </c>
      <c s="8" t="inlineStr" r="J17845">
        <is>
          <t xml:space="preserve"> Cook</t>
        </is>
      </c>
    </row>
    <row r="17846" ht="20.25" customHeight="0">
      <c s="5" t="inlineStr" r="A17846">
        <is>
          <t xml:space="preserve">K0026850</t>
        </is>
      </c>
      <c s="5" t="inlineStr" r="B17846">
        <is>
          <t xml:space="preserve">PERENNIAL PLANT CARE</t>
        </is>
      </c>
      <c s="5" t="inlineStr" r="C17846">
        <is>
          <t xml:space="preserve">SQ YD  </t>
        </is>
      </c>
      <c s="6" r="D17846">
        <v>3710.000</v>
      </c>
      <c s="7" r="E17846">
        <v>1</v>
      </c>
      <c s="8" t="inlineStr" r="F17846">
        <is>
          <t xml:space="preserve">62G63</t>
        </is>
      </c>
      <c s="8" t="inlineStr" r="G17846">
        <is>
          <t xml:space="preserve">007</t>
        </is>
      </c>
      <c s="9" r="H17846">
        <v>7.0000</v>
      </c>
      <c s="8" t="inlineStr" r="I17846">
        <is>
          <t xml:space="preserve">Y</t>
        </is>
      </c>
      <c s="8" t="inlineStr" r="J17846">
        <is>
          <t xml:space="preserve"> DuPage</t>
        </is>
      </c>
    </row>
    <row r="17847" ht="20.25" customHeight="0">
      <c s="5" t="inlineStr" r="A17847">
        <is>
          <t xml:space="preserve">K0026850</t>
        </is>
      </c>
      <c s="5" t="inlineStr" r="B17847">
        <is>
          <t xml:space="preserve">PERENNIAL PLANT CARE</t>
        </is>
      </c>
      <c s="5" t="inlineStr" r="C17847">
        <is>
          <t xml:space="preserve">SQ YD  </t>
        </is>
      </c>
      <c s="6" r="D17847">
        <v>3710.000</v>
      </c>
      <c s="7" r="E17847">
        <v>1</v>
      </c>
      <c s="8" t="inlineStr" r="F17847">
        <is>
          <t xml:space="preserve">62G63</t>
        </is>
      </c>
      <c s="8" t="inlineStr" r="G17847">
        <is>
          <t xml:space="preserve">007</t>
        </is>
      </c>
      <c s="9" r="H17847">
        <v>7.0000</v>
      </c>
      <c s="8" t="inlineStr" r="I17847">
        <is>
          <t xml:space="preserve"/>
        </is>
      </c>
      <c s="8" t="inlineStr" r="J17847">
        <is>
          <t xml:space="preserve"> DuPage</t>
        </is>
      </c>
    </row>
    <row r="17848" ht="20.25" customHeight="0">
      <c s="5" t="inlineStr" r="A17848">
        <is>
          <t xml:space="preserve">K0029614</t>
        </is>
      </c>
      <c s="5" t="inlineStr" r="B17848">
        <is>
          <t xml:space="preserve">WEED CONTROL, AQUATIC</t>
        </is>
      </c>
      <c s="5" t="inlineStr" r="C17848">
        <is>
          <t xml:space="preserve">GALLON </t>
        </is>
      </c>
      <c s="6" r="D17848">
        <v>1.000</v>
      </c>
      <c s="7" r="E17848">
        <v>1</v>
      </c>
      <c s="8" t="inlineStr" r="F17848">
        <is>
          <t xml:space="preserve">62G18</t>
        </is>
      </c>
      <c s="8" t="inlineStr" r="G17848">
        <is>
          <t xml:space="preserve">006</t>
        </is>
      </c>
      <c s="9" r="H17848">
        <v>3500.0000</v>
      </c>
      <c s="8" t="inlineStr" r="I17848">
        <is>
          <t xml:space="preserve">Y</t>
        </is>
      </c>
      <c s="8" t="inlineStr" r="J17848">
        <is>
          <t xml:space="preserve"> Cook</t>
        </is>
      </c>
    </row>
    <row r="17849" ht="20.25" customHeight="0">
      <c s="5" t="inlineStr" r="A17849">
        <is>
          <t xml:space="preserve">K0029614</t>
        </is>
      </c>
      <c s="5" t="inlineStr" r="B17849">
        <is>
          <t xml:space="preserve">WEED CONTROL, AQUATIC</t>
        </is>
      </c>
      <c s="5" t="inlineStr" r="C17849">
        <is>
          <t xml:space="preserve">GALLON </t>
        </is>
      </c>
      <c s="6" r="D17849">
        <v>1.000</v>
      </c>
      <c s="7" r="E17849">
        <v>1</v>
      </c>
      <c s="8" t="inlineStr" r="F17849">
        <is>
          <t xml:space="preserve">62G18</t>
        </is>
      </c>
      <c s="8" t="inlineStr" r="G17849">
        <is>
          <t xml:space="preserve">006</t>
        </is>
      </c>
      <c s="9" r="H17849">
        <v>3500.0000</v>
      </c>
      <c s="8" t="inlineStr" r="I17849">
        <is>
          <t xml:space="preserve"/>
        </is>
      </c>
      <c s="8" t="inlineStr" r="J17849">
        <is>
          <t xml:space="preserve"> Cook</t>
        </is>
      </c>
    </row>
    <row r="17850" ht="20.25" customHeight="0">
      <c s="5" t="inlineStr" r="A17850">
        <is>
          <t xml:space="preserve">K0029614</t>
        </is>
      </c>
      <c s="5" t="inlineStr" r="B17850">
        <is>
          <t xml:space="preserve">WEED CONTROL, AQUATIC</t>
        </is>
      </c>
      <c s="5" t="inlineStr" r="C17850">
        <is>
          <t xml:space="preserve">GALLON </t>
        </is>
      </c>
      <c s="6" r="D17850">
        <v>1.000</v>
      </c>
      <c s="7" r="E17850">
        <v>1</v>
      </c>
      <c s="8" t="inlineStr" r="F17850">
        <is>
          <t xml:space="preserve">62G18</t>
        </is>
      </c>
      <c s="8" t="inlineStr" r="G17850">
        <is>
          <t xml:space="preserve">006</t>
        </is>
      </c>
      <c s="9" r="H17850">
        <v>7500.0000</v>
      </c>
      <c s="8" t="inlineStr" r="I17850">
        <is>
          <t xml:space="preserve"/>
        </is>
      </c>
      <c s="8" t="inlineStr" r="J17850">
        <is>
          <t xml:space="preserve"> Cook</t>
        </is>
      </c>
    </row>
    <row r="17851" ht="20.25" customHeight="0">
      <c s="5" t="inlineStr" r="A17851">
        <is>
          <t xml:space="preserve">K0029624</t>
        </is>
      </c>
      <c s="5" t="inlineStr" r="B17851">
        <is>
          <t xml:space="preserve">WEED CONTROL, TEASEL</t>
        </is>
      </c>
      <c s="5" t="inlineStr" r="C17851">
        <is>
          <t xml:space="preserve">GALLON </t>
        </is>
      </c>
      <c s="6" r="D17851">
        <v>1.000</v>
      </c>
      <c s="7" r="E17851">
        <v>1</v>
      </c>
      <c s="8" t="inlineStr" r="F17851">
        <is>
          <t xml:space="preserve">62G18</t>
        </is>
      </c>
      <c s="8" t="inlineStr" r="G17851">
        <is>
          <t xml:space="preserve">006</t>
        </is>
      </c>
      <c s="9" r="H17851">
        <v>495.0000</v>
      </c>
      <c s="8" t="inlineStr" r="I17851">
        <is>
          <t xml:space="preserve">Y</t>
        </is>
      </c>
      <c s="8" t="inlineStr" r="J17851">
        <is>
          <t xml:space="preserve"> Cook</t>
        </is>
      </c>
    </row>
    <row r="17852" ht="20.25" customHeight="0">
      <c s="5" t="inlineStr" r="A17852">
        <is>
          <t xml:space="preserve">K0029624</t>
        </is>
      </c>
      <c s="5" t="inlineStr" r="B17852">
        <is>
          <t xml:space="preserve">WEED CONTROL, TEASEL</t>
        </is>
      </c>
      <c s="5" t="inlineStr" r="C17852">
        <is>
          <t xml:space="preserve">GALLON </t>
        </is>
      </c>
      <c s="6" r="D17852">
        <v>1.000</v>
      </c>
      <c s="7" r="E17852">
        <v>1</v>
      </c>
      <c s="8" t="inlineStr" r="F17852">
        <is>
          <t xml:space="preserve">62G18</t>
        </is>
      </c>
      <c s="8" t="inlineStr" r="G17852">
        <is>
          <t xml:space="preserve">006</t>
        </is>
      </c>
      <c s="9" r="H17852">
        <v>500.0000</v>
      </c>
      <c s="8" t="inlineStr" r="I17852">
        <is>
          <t xml:space="preserve"/>
        </is>
      </c>
      <c s="8" t="inlineStr" r="J17852">
        <is>
          <t xml:space="preserve"> Cook</t>
        </is>
      </c>
    </row>
    <row r="17853" ht="20.25" customHeight="0">
      <c s="5" t="inlineStr" r="A17853">
        <is>
          <t xml:space="preserve">K0029624</t>
        </is>
      </c>
      <c s="5" t="inlineStr" r="B17853">
        <is>
          <t xml:space="preserve">WEED CONTROL, TEASEL</t>
        </is>
      </c>
      <c s="5" t="inlineStr" r="C17853">
        <is>
          <t xml:space="preserve">GALLON </t>
        </is>
      </c>
      <c s="6" r="D17853">
        <v>1.000</v>
      </c>
      <c s="7" r="E17853">
        <v>1</v>
      </c>
      <c s="8" t="inlineStr" r="F17853">
        <is>
          <t xml:space="preserve">62G18</t>
        </is>
      </c>
      <c s="8" t="inlineStr" r="G17853">
        <is>
          <t xml:space="preserve">006</t>
        </is>
      </c>
      <c s="9" r="H17853">
        <v>7500.0000</v>
      </c>
      <c s="8" t="inlineStr" r="I17853">
        <is>
          <t xml:space="preserve"/>
        </is>
      </c>
      <c s="8" t="inlineStr" r="J17853">
        <is>
          <t xml:space="preserve"> Cook</t>
        </is>
      </c>
    </row>
    <row r="17854" ht="20.25" customHeight="0">
      <c s="5" t="inlineStr" r="A17854">
        <is>
          <t xml:space="preserve">K0029629</t>
        </is>
      </c>
      <c s="5" t="inlineStr" r="B17854">
        <is>
          <t xml:space="preserve">WEED CONTROL, BROADLEAF IN TURF</t>
        </is>
      </c>
      <c s="5" t="inlineStr" r="C17854">
        <is>
          <t xml:space="preserve">POUND  </t>
        </is>
      </c>
      <c s="6" r="D17854">
        <v>1.000</v>
      </c>
      <c s="7" r="E17854">
        <v>1</v>
      </c>
      <c s="8" t="inlineStr" r="F17854">
        <is>
          <t xml:space="preserve">62W30</t>
        </is>
      </c>
      <c s="8" t="inlineStr" r="G17854">
        <is>
          <t xml:space="preserve">019</t>
        </is>
      </c>
      <c s="9" r="H17854">
        <v>800.0000</v>
      </c>
      <c s="8" t="inlineStr" r="I17854">
        <is>
          <t xml:space="preserve">Y</t>
        </is>
      </c>
      <c s="8" t="inlineStr" r="J17854">
        <is>
          <t xml:space="preserve"> Cook</t>
        </is>
      </c>
    </row>
    <row r="17855" ht="20.25" customHeight="0">
      <c s="5" t="inlineStr" r="A17855">
        <is>
          <t xml:space="preserve">K0029629</t>
        </is>
      </c>
      <c s="5" t="inlineStr" r="B17855">
        <is>
          <t xml:space="preserve">WEED CONTROL, BROADLEAF IN TURF</t>
        </is>
      </c>
      <c s="5" t="inlineStr" r="C17855">
        <is>
          <t xml:space="preserve">POUND  </t>
        </is>
      </c>
      <c s="6" r="D17855">
        <v>1.000</v>
      </c>
      <c s="7" r="E17855">
        <v>1</v>
      </c>
      <c s="8" t="inlineStr" r="F17855">
        <is>
          <t xml:space="preserve">62W30</t>
        </is>
      </c>
      <c s="8" t="inlineStr" r="G17855">
        <is>
          <t xml:space="preserve">019</t>
        </is>
      </c>
      <c s="9" r="H17855">
        <v>800.0000</v>
      </c>
      <c s="8" t="inlineStr" r="I17855">
        <is>
          <t xml:space="preserve"/>
        </is>
      </c>
      <c s="8" t="inlineStr" r="J17855">
        <is>
          <t xml:space="preserve"> Cook</t>
        </is>
      </c>
    </row>
    <row r="17856" ht="20.25" customHeight="0">
      <c s="5" t="inlineStr" r="A17856">
        <is>
          <t xml:space="preserve">K0029629</t>
        </is>
      </c>
      <c s="5" t="inlineStr" r="B17856">
        <is>
          <t xml:space="preserve">WEED CONTROL, BROADLEAF IN TURF</t>
        </is>
      </c>
      <c s="5" t="inlineStr" r="C17856">
        <is>
          <t xml:space="preserve">POUND  </t>
        </is>
      </c>
      <c s="6" r="D17856">
        <v>1.000</v>
      </c>
      <c s="7" r="E17856">
        <v>1</v>
      </c>
      <c s="8" t="inlineStr" r="F17856">
        <is>
          <t xml:space="preserve">62W30</t>
        </is>
      </c>
      <c s="8" t="inlineStr" r="G17856">
        <is>
          <t xml:space="preserve">019</t>
        </is>
      </c>
      <c s="9" r="H17856">
        <v>800.0000</v>
      </c>
      <c s="8" t="inlineStr" r="I17856">
        <is>
          <t xml:space="preserve"/>
        </is>
      </c>
      <c s="8" t="inlineStr" r="J17856">
        <is>
          <t xml:space="preserve"> Cook</t>
        </is>
      </c>
    </row>
    <row r="17857" ht="20.25" customHeight="0">
      <c s="5" t="inlineStr" r="A17857">
        <is>
          <t xml:space="preserve">K0029629</t>
        </is>
      </c>
      <c s="5" t="inlineStr" r="B17857">
        <is>
          <t xml:space="preserve">WEED CONTROL, BROADLEAF IN TURF</t>
        </is>
      </c>
      <c s="5" t="inlineStr" r="C17857">
        <is>
          <t xml:space="preserve">POUND  </t>
        </is>
      </c>
      <c s="6" r="D17857">
        <v>1.000</v>
      </c>
      <c s="7" r="E17857">
        <v>1</v>
      </c>
      <c s="8" t="inlineStr" r="F17857">
        <is>
          <t xml:space="preserve">62W30</t>
        </is>
      </c>
      <c s="8" t="inlineStr" r="G17857">
        <is>
          <t xml:space="preserve">019</t>
        </is>
      </c>
      <c s="9" r="H17857">
        <v>5300.0000</v>
      </c>
      <c s="8" t="inlineStr" r="I17857">
        <is>
          <t xml:space="preserve"/>
        </is>
      </c>
      <c s="8" t="inlineStr" r="J17857">
        <is>
          <t xml:space="preserve"> Cook</t>
        </is>
      </c>
    </row>
    <row r="17858" ht="20.25" customHeight="0">
      <c s="5" t="inlineStr" r="A17858">
        <is>
          <t xml:space="preserve">K0029632</t>
        </is>
      </c>
      <c s="5" t="inlineStr" r="B17858">
        <is>
          <t xml:space="preserve">WEED CONTROL, NON-SELECTIVE AND NON-RESIDUAL</t>
        </is>
      </c>
      <c s="5" t="inlineStr" r="C17858">
        <is>
          <t xml:space="preserve">GALLON </t>
        </is>
      </c>
      <c s="6" r="D17858">
        <v>63.600</v>
      </c>
      <c s="7" r="E17858">
        <v>9</v>
      </c>
      <c s="8" t="inlineStr" r="F17858">
        <is>
          <t xml:space="preserve">78A88</t>
        </is>
      </c>
      <c s="8" t="inlineStr" r="G17858">
        <is>
          <t xml:space="preserve">100</t>
        </is>
      </c>
      <c s="9" r="H17858">
        <v>2425.0000</v>
      </c>
      <c s="8" t="inlineStr" r="I17858">
        <is>
          <t xml:space="preserve">Y</t>
        </is>
      </c>
      <c s="8" t="inlineStr" r="J17858">
        <is>
          <t xml:space="preserve"> Franklin</t>
        </is>
      </c>
    </row>
    <row r="17859" ht="20.25" customHeight="0">
      <c s="5" t="inlineStr" r="A17859">
        <is>
          <t xml:space="preserve">K0029632</t>
        </is>
      </c>
      <c s="5" t="inlineStr" r="B17859">
        <is>
          <t xml:space="preserve">WEED CONTROL, NON-SELECTIVE AND NON-RESIDUAL</t>
        </is>
      </c>
      <c s="5" t="inlineStr" r="C17859">
        <is>
          <t xml:space="preserve">GALLON </t>
        </is>
      </c>
      <c s="6" r="D17859">
        <v>63.600</v>
      </c>
      <c s="7" r="E17859">
        <v>9</v>
      </c>
      <c s="8" t="inlineStr" r="F17859">
        <is>
          <t xml:space="preserve">78A88</t>
        </is>
      </c>
      <c s="8" t="inlineStr" r="G17859">
        <is>
          <t xml:space="preserve">100</t>
        </is>
      </c>
      <c s="9" r="H17859">
        <v>82.3900</v>
      </c>
      <c s="8" t="inlineStr" r="I17859">
        <is>
          <t xml:space="preserve"/>
        </is>
      </c>
      <c s="8" t="inlineStr" r="J17859">
        <is>
          <t xml:space="preserve"> Franklin</t>
        </is>
      </c>
    </row>
    <row r="17860" ht="20.25" customHeight="0">
      <c s="5" t="inlineStr" r="A17860">
        <is>
          <t xml:space="preserve">K0029634</t>
        </is>
      </c>
      <c s="5" t="inlineStr" r="B17860">
        <is>
          <t xml:space="preserve">WEED CONTROL, PRE-EMERGENT GRANULAR HERBICIDE</t>
        </is>
      </c>
      <c s="5" t="inlineStr" r="C17860">
        <is>
          <t xml:space="preserve">POUND  </t>
        </is>
      </c>
      <c s="6" r="D17860">
        <v>15.000</v>
      </c>
      <c s="7" r="E17860">
        <v>1</v>
      </c>
      <c s="8" t="inlineStr" r="F17860">
        <is>
          <t xml:space="preserve">62W38</t>
        </is>
      </c>
      <c s="8" t="inlineStr" r="G17860">
        <is>
          <t xml:space="preserve">142</t>
        </is>
      </c>
      <c s="9" r="H17860">
        <v>20.0000</v>
      </c>
      <c s="8" t="inlineStr" r="I17860">
        <is>
          <t xml:space="preserve">Y</t>
        </is>
      </c>
      <c s="8" t="inlineStr" r="J17860">
        <is>
          <t xml:space="preserve"> Cook</t>
        </is>
      </c>
    </row>
    <row r="17861" ht="20.25" customHeight="0">
      <c s="5" t="inlineStr" r="A17861">
        <is>
          <t xml:space="preserve">K0029634</t>
        </is>
      </c>
      <c s="5" t="inlineStr" r="B17861">
        <is>
          <t xml:space="preserve">WEED CONTROL, PRE-EMERGENT GRANULAR HERBICIDE</t>
        </is>
      </c>
      <c s="5" t="inlineStr" r="C17861">
        <is>
          <t xml:space="preserve">POUND  </t>
        </is>
      </c>
      <c s="6" r="D17861">
        <v>15.000</v>
      </c>
      <c s="7" r="E17861">
        <v>1</v>
      </c>
      <c s="8" t="inlineStr" r="F17861">
        <is>
          <t xml:space="preserve">62W38</t>
        </is>
      </c>
      <c s="8" t="inlineStr" r="G17861">
        <is>
          <t xml:space="preserve">142</t>
        </is>
      </c>
      <c s="9" r="H17861">
        <v>20.0000</v>
      </c>
      <c s="8" t="inlineStr" r="I17861">
        <is>
          <t xml:space="preserve"/>
        </is>
      </c>
      <c s="8" t="inlineStr" r="J17861">
        <is>
          <t xml:space="preserve"> Cook</t>
        </is>
      </c>
    </row>
    <row r="17862" ht="20.25" customHeight="0">
      <c s="5" t="inlineStr" r="A17862">
        <is>
          <t xml:space="preserve">K0029634</t>
        </is>
      </c>
      <c s="5" t="inlineStr" r="B17862">
        <is>
          <t xml:space="preserve">WEED CONTROL, PRE-EMERGENT GRANULAR HERBICIDE</t>
        </is>
      </c>
      <c s="5" t="inlineStr" r="C17862">
        <is>
          <t xml:space="preserve">POUND  </t>
        </is>
      </c>
      <c s="6" r="D17862">
        <v>15.000</v>
      </c>
      <c s="7" r="E17862">
        <v>1</v>
      </c>
      <c s="8" t="inlineStr" r="F17862">
        <is>
          <t xml:space="preserve">62W38</t>
        </is>
      </c>
      <c s="8" t="inlineStr" r="G17862">
        <is>
          <t xml:space="preserve">142</t>
        </is>
      </c>
      <c s="9" r="H17862">
        <v>20.0000</v>
      </c>
      <c s="8" t="inlineStr" r="I17862">
        <is>
          <t xml:space="preserve"/>
        </is>
      </c>
      <c s="8" t="inlineStr" r="J17862">
        <is>
          <t xml:space="preserve"> Cook</t>
        </is>
      </c>
    </row>
    <row r="17863" ht="20.25" customHeight="0">
      <c s="5" t="inlineStr" r="A17863">
        <is>
          <t xml:space="preserve">K0029634</t>
        </is>
      </c>
      <c s="5" t="inlineStr" r="B17863">
        <is>
          <t xml:space="preserve">WEED CONTROL, PRE-EMERGENT GRANULAR HERBICIDE</t>
        </is>
      </c>
      <c s="5" t="inlineStr" r="C17863">
        <is>
          <t xml:space="preserve">POUND  </t>
        </is>
      </c>
      <c s="6" r="D17863">
        <v>15.000</v>
      </c>
      <c s="7" r="E17863">
        <v>1</v>
      </c>
      <c s="8" t="inlineStr" r="F17863">
        <is>
          <t xml:space="preserve">62W38</t>
        </is>
      </c>
      <c s="8" t="inlineStr" r="G17863">
        <is>
          <t xml:space="preserve">142</t>
        </is>
      </c>
      <c s="9" r="H17863">
        <v>20.0000</v>
      </c>
      <c s="8" t="inlineStr" r="I17863">
        <is>
          <t xml:space="preserve"/>
        </is>
      </c>
      <c s="8" t="inlineStr" r="J17863">
        <is>
          <t xml:space="preserve"> Cook</t>
        </is>
      </c>
    </row>
    <row r="17864" ht="20.25" customHeight="0">
      <c s="5" t="inlineStr" r="A17864">
        <is>
          <t xml:space="preserve">K0036120</t>
        </is>
      </c>
      <c s="5" t="inlineStr" r="B17864">
        <is>
          <t xml:space="preserve">MULCH PLACEMENT  4"</t>
        </is>
      </c>
      <c s="5" t="inlineStr" r="C17864">
        <is>
          <t xml:space="preserve">SQ YD  </t>
        </is>
      </c>
      <c s="6" r="D17864">
        <v>1200.000</v>
      </c>
      <c s="7" r="E17864">
        <v>1</v>
      </c>
      <c s="8" t="inlineStr" r="F17864">
        <is>
          <t xml:space="preserve">61K59</t>
        </is>
      </c>
      <c s="8" t="inlineStr" r="G17864">
        <is>
          <t xml:space="preserve">109</t>
        </is>
      </c>
      <c s="9" r="H17864">
        <v>1.0000</v>
      </c>
      <c s="8" t="inlineStr" r="I17864">
        <is>
          <t xml:space="preserve">Y</t>
        </is>
      </c>
      <c s="8" t="inlineStr" r="J17864">
        <is>
          <t xml:space="preserve"> Cook</t>
        </is>
      </c>
    </row>
    <row r="17865" ht="20.25" customHeight="0">
      <c s="5" t="inlineStr" r="A17865">
        <is>
          <t xml:space="preserve">K0036120</t>
        </is>
      </c>
      <c s="5" t="inlineStr" r="B17865">
        <is>
          <t xml:space="preserve">MULCH PLACEMENT  4"</t>
        </is>
      </c>
      <c s="5" t="inlineStr" r="C17865">
        <is>
          <t xml:space="preserve">SQ YD  </t>
        </is>
      </c>
      <c s="6" r="D17865">
        <v>1200.000</v>
      </c>
      <c s="7" r="E17865">
        <v>1</v>
      </c>
      <c s="8" t="inlineStr" r="F17865">
        <is>
          <t xml:space="preserve">61K59</t>
        </is>
      </c>
      <c s="8" t="inlineStr" r="G17865">
        <is>
          <t xml:space="preserve">109</t>
        </is>
      </c>
      <c s="9" r="H17865">
        <v>1.0000</v>
      </c>
      <c s="8" t="inlineStr" r="I17865">
        <is>
          <t xml:space="preserve"/>
        </is>
      </c>
      <c s="8" t="inlineStr" r="J17865">
        <is>
          <t xml:space="preserve"> Cook</t>
        </is>
      </c>
    </row>
    <row r="17866" ht="20.25" customHeight="0">
      <c s="5" t="inlineStr" r="A17866">
        <is>
          <t xml:space="preserve">K0036120</t>
        </is>
      </c>
      <c s="5" t="inlineStr" r="B17866">
        <is>
          <t xml:space="preserve">MULCH PLACEMENT  4"</t>
        </is>
      </c>
      <c s="5" t="inlineStr" r="C17866">
        <is>
          <t xml:space="preserve">SQ YD  </t>
        </is>
      </c>
      <c s="6" r="D17866">
        <v>1200.000</v>
      </c>
      <c s="7" r="E17866">
        <v>1</v>
      </c>
      <c s="8" t="inlineStr" r="F17866">
        <is>
          <t xml:space="preserve">61K59</t>
        </is>
      </c>
      <c s="8" t="inlineStr" r="G17866">
        <is>
          <t xml:space="preserve">109</t>
        </is>
      </c>
      <c s="9" r="H17866">
        <v>11.0000</v>
      </c>
      <c s="8" t="inlineStr" r="I17866">
        <is>
          <t xml:space="preserve"/>
        </is>
      </c>
      <c s="8" t="inlineStr" r="J17866">
        <is>
          <t xml:space="preserve"> Cook</t>
        </is>
      </c>
    </row>
    <row r="17867" ht="20.25" customHeight="0">
      <c s="5" t="inlineStr" r="A17867">
        <is>
          <t xml:space="preserve">K0036120</t>
        </is>
      </c>
      <c s="5" t="inlineStr" r="B17867">
        <is>
          <t xml:space="preserve">MULCH PLACEMENT  4"</t>
        </is>
      </c>
      <c s="5" t="inlineStr" r="C17867">
        <is>
          <t xml:space="preserve">SQ YD  </t>
        </is>
      </c>
      <c s="6" r="D17867">
        <v>1200.000</v>
      </c>
      <c s="7" r="E17867">
        <v>1</v>
      </c>
      <c s="8" t="inlineStr" r="F17867">
        <is>
          <t xml:space="preserve">61K59</t>
        </is>
      </c>
      <c s="8" t="inlineStr" r="G17867">
        <is>
          <t xml:space="preserve">109</t>
        </is>
      </c>
      <c s="9" r="H17867">
        <v>11.0000</v>
      </c>
      <c s="8" t="inlineStr" r="I17867">
        <is>
          <t xml:space="preserve"/>
        </is>
      </c>
      <c s="8" t="inlineStr" r="J17867">
        <is>
          <t xml:space="preserve"> Cook</t>
        </is>
      </c>
    </row>
    <row r="17868" ht="20.25" customHeight="0">
      <c s="5" t="inlineStr" r="A17868">
        <is>
          <t xml:space="preserve">K0036120</t>
        </is>
      </c>
      <c s="5" t="inlineStr" r="B17868">
        <is>
          <t xml:space="preserve">MULCH PLACEMENT  4"</t>
        </is>
      </c>
      <c s="5" t="inlineStr" r="C17868">
        <is>
          <t xml:space="preserve">SQ YD  </t>
        </is>
      </c>
      <c s="6" r="D17868">
        <v>1200.000</v>
      </c>
      <c s="7" r="E17868">
        <v>1</v>
      </c>
      <c s="8" t="inlineStr" r="F17868">
        <is>
          <t xml:space="preserve">61K59</t>
        </is>
      </c>
      <c s="8" t="inlineStr" r="G17868">
        <is>
          <t xml:space="preserve">109</t>
        </is>
      </c>
      <c s="9" r="H17868">
        <v>11.5000</v>
      </c>
      <c s="8" t="inlineStr" r="I17868">
        <is>
          <t xml:space="preserve"/>
        </is>
      </c>
      <c s="8" t="inlineStr" r="J17868">
        <is>
          <t xml:space="preserve"> Cook</t>
        </is>
      </c>
    </row>
    <row r="17869" ht="20.25" customHeight="0">
      <c s="5" t="inlineStr" r="A17869">
        <is>
          <t xml:space="preserve">K0036120</t>
        </is>
      </c>
      <c s="5" t="inlineStr" r="B17869">
        <is>
          <t xml:space="preserve">MULCH PLACEMENT  4"</t>
        </is>
      </c>
      <c s="5" t="inlineStr" r="C17869">
        <is>
          <t xml:space="preserve">SQ YD  </t>
        </is>
      </c>
      <c s="6" r="D17869">
        <v>1200.000</v>
      </c>
      <c s="7" r="E17869">
        <v>1</v>
      </c>
      <c s="8" t="inlineStr" r="F17869">
        <is>
          <t xml:space="preserve">61K59</t>
        </is>
      </c>
      <c s="8" t="inlineStr" r="G17869">
        <is>
          <t xml:space="preserve">109</t>
        </is>
      </c>
      <c s="9" r="H17869">
        <v>12.0000</v>
      </c>
      <c s="8" t="inlineStr" r="I17869">
        <is>
          <t xml:space="preserve"/>
        </is>
      </c>
      <c s="8" t="inlineStr" r="J17869">
        <is>
          <t xml:space="preserve"> Cook</t>
        </is>
      </c>
    </row>
    <row r="17870" ht="20.25" customHeight="0">
      <c s="5" t="inlineStr" r="A17870">
        <is>
          <t xml:space="preserve">K0036120</t>
        </is>
      </c>
      <c s="5" t="inlineStr" r="B17870">
        <is>
          <t xml:space="preserve">MULCH PLACEMENT  4"</t>
        </is>
      </c>
      <c s="5" t="inlineStr" r="C17870">
        <is>
          <t xml:space="preserve">SQ YD  </t>
        </is>
      </c>
      <c s="6" r="D17870">
        <v>20.000</v>
      </c>
      <c s="7" r="E17870">
        <v>1</v>
      </c>
      <c s="8" t="inlineStr" r="F17870">
        <is>
          <t xml:space="preserve">61K83</t>
        </is>
      </c>
      <c s="8" t="inlineStr" r="G17870">
        <is>
          <t xml:space="preserve">120</t>
        </is>
      </c>
      <c s="9" r="H17870">
        <v>15.0000</v>
      </c>
      <c s="8" t="inlineStr" r="I17870">
        <is>
          <t xml:space="preserve">Y</t>
        </is>
      </c>
      <c s="8" t="inlineStr" r="J17870">
        <is>
          <t xml:space="preserve"> Cook</t>
        </is>
      </c>
    </row>
    <row r="17871" ht="20.25" customHeight="0">
      <c s="5" t="inlineStr" r="A17871">
        <is>
          <t xml:space="preserve">K0036120</t>
        </is>
      </c>
      <c s="5" t="inlineStr" r="B17871">
        <is>
          <t xml:space="preserve">MULCH PLACEMENT  4"</t>
        </is>
      </c>
      <c s="5" t="inlineStr" r="C17871">
        <is>
          <t xml:space="preserve">SQ YD  </t>
        </is>
      </c>
      <c s="6" r="D17871">
        <v>20.000</v>
      </c>
      <c s="7" r="E17871">
        <v>1</v>
      </c>
      <c s="8" t="inlineStr" r="F17871">
        <is>
          <t xml:space="preserve">61K83</t>
        </is>
      </c>
      <c s="8" t="inlineStr" r="G17871">
        <is>
          <t xml:space="preserve">120</t>
        </is>
      </c>
      <c s="9" r="H17871">
        <v>11.0000</v>
      </c>
      <c s="8" t="inlineStr" r="I17871">
        <is>
          <t xml:space="preserve"/>
        </is>
      </c>
      <c s="8" t="inlineStr" r="J17871">
        <is>
          <t xml:space="preserve"> Cook</t>
        </is>
      </c>
    </row>
    <row r="17872" ht="20.25" customHeight="0">
      <c s="5" t="inlineStr" r="A17872">
        <is>
          <t xml:space="preserve">K0036120</t>
        </is>
      </c>
      <c s="5" t="inlineStr" r="B17872">
        <is>
          <t xml:space="preserve">MULCH PLACEMENT  4"</t>
        </is>
      </c>
      <c s="5" t="inlineStr" r="C17872">
        <is>
          <t xml:space="preserve">SQ YD  </t>
        </is>
      </c>
      <c s="6" r="D17872">
        <v>20.000</v>
      </c>
      <c s="7" r="E17872">
        <v>1</v>
      </c>
      <c s="8" t="inlineStr" r="F17872">
        <is>
          <t xml:space="preserve">61K83</t>
        </is>
      </c>
      <c s="8" t="inlineStr" r="G17872">
        <is>
          <t xml:space="preserve">120</t>
        </is>
      </c>
      <c s="9" r="H17872">
        <v>11.0000</v>
      </c>
      <c s="8" t="inlineStr" r="I17872">
        <is>
          <t xml:space="preserve"/>
        </is>
      </c>
      <c s="8" t="inlineStr" r="J17872">
        <is>
          <t xml:space="preserve"> Cook</t>
        </is>
      </c>
    </row>
    <row r="17873" ht="20.25" customHeight="0">
      <c s="5" t="inlineStr" r="A17873">
        <is>
          <t xml:space="preserve">K0036120</t>
        </is>
      </c>
      <c s="5" t="inlineStr" r="B17873">
        <is>
          <t xml:space="preserve">MULCH PLACEMENT  4"</t>
        </is>
      </c>
      <c s="5" t="inlineStr" r="C17873">
        <is>
          <t xml:space="preserve">SQ YD  </t>
        </is>
      </c>
      <c s="6" r="D17873">
        <v>20.000</v>
      </c>
      <c s="7" r="E17873">
        <v>1</v>
      </c>
      <c s="8" t="inlineStr" r="F17873">
        <is>
          <t xml:space="preserve">61K83</t>
        </is>
      </c>
      <c s="8" t="inlineStr" r="G17873">
        <is>
          <t xml:space="preserve">120</t>
        </is>
      </c>
      <c s="9" r="H17873">
        <v>11.0000</v>
      </c>
      <c s="8" t="inlineStr" r="I17873">
        <is>
          <t xml:space="preserve"/>
        </is>
      </c>
      <c s="8" t="inlineStr" r="J17873">
        <is>
          <t xml:space="preserve"> Cook</t>
        </is>
      </c>
    </row>
    <row r="17874" ht="20.25" customHeight="0">
      <c s="5" t="inlineStr" r="A17874">
        <is>
          <t xml:space="preserve">K0036120</t>
        </is>
      </c>
      <c s="5" t="inlineStr" r="B17874">
        <is>
          <t xml:space="preserve">MULCH PLACEMENT  4"</t>
        </is>
      </c>
      <c s="5" t="inlineStr" r="C17874">
        <is>
          <t xml:space="preserve">SQ YD  </t>
        </is>
      </c>
      <c s="6" r="D17874">
        <v>20.000</v>
      </c>
      <c s="7" r="E17874">
        <v>1</v>
      </c>
      <c s="8" t="inlineStr" r="F17874">
        <is>
          <t xml:space="preserve">61K83</t>
        </is>
      </c>
      <c s="8" t="inlineStr" r="G17874">
        <is>
          <t xml:space="preserve">120</t>
        </is>
      </c>
      <c s="9" r="H17874">
        <v>11.0000</v>
      </c>
      <c s="8" t="inlineStr" r="I17874">
        <is>
          <t xml:space="preserve"/>
        </is>
      </c>
      <c s="8" t="inlineStr" r="J17874">
        <is>
          <t xml:space="preserve"> Cook</t>
        </is>
      </c>
    </row>
    <row r="17875" ht="20.25" customHeight="0">
      <c s="5" t="inlineStr" r="A17875">
        <is>
          <t xml:space="preserve">K0036120</t>
        </is>
      </c>
      <c s="5" t="inlineStr" r="B17875">
        <is>
          <t xml:space="preserve">MULCH PLACEMENT  4"</t>
        </is>
      </c>
      <c s="5" t="inlineStr" r="C17875">
        <is>
          <t xml:space="preserve">SQ YD  </t>
        </is>
      </c>
      <c s="6" r="D17875">
        <v>20.000</v>
      </c>
      <c s="7" r="E17875">
        <v>1</v>
      </c>
      <c s="8" t="inlineStr" r="F17875">
        <is>
          <t xml:space="preserve">61K83</t>
        </is>
      </c>
      <c s="8" t="inlineStr" r="G17875">
        <is>
          <t xml:space="preserve">120</t>
        </is>
      </c>
      <c s="9" r="H17875">
        <v>15.0000</v>
      </c>
      <c s="8" t="inlineStr" r="I17875">
        <is>
          <t xml:space="preserve"/>
        </is>
      </c>
      <c s="8" t="inlineStr" r="J17875">
        <is>
          <t xml:space="preserve"> Cook</t>
        </is>
      </c>
    </row>
    <row r="17876" ht="20.25" customHeight="0">
      <c s="5" t="inlineStr" r="A17876">
        <is>
          <t xml:space="preserve">K1004595</t>
        </is>
      </c>
      <c s="5" t="inlineStr" r="B17876">
        <is>
          <t xml:space="preserve">PRUNING FOR SAFETY AND EQUIPMENT CLEARANCE</t>
        </is>
      </c>
      <c s="5" t="inlineStr" r="C17876">
        <is>
          <t xml:space="preserve">L SUM  </t>
        </is>
      </c>
      <c s="6" r="D17876">
        <v>1.000</v>
      </c>
      <c s="7" r="E17876">
        <v>1</v>
      </c>
      <c s="8" t="inlineStr" r="F17876">
        <is>
          <t xml:space="preserve">62X14</t>
        </is>
      </c>
      <c s="8" t="inlineStr" r="G17876">
        <is>
          <t xml:space="preserve">027</t>
        </is>
      </c>
      <c s="9" r="H17876">
        <v>5000.0000</v>
      </c>
      <c s="8" t="inlineStr" r="I17876">
        <is>
          <t xml:space="preserve">Y</t>
        </is>
      </c>
      <c s="8" t="inlineStr" r="J17876">
        <is>
          <t xml:space="preserve"> McHenry</t>
        </is>
      </c>
    </row>
    <row r="17877" ht="20.25" customHeight="0">
      <c s="5" t="inlineStr" r="A17877">
        <is>
          <t xml:space="preserve">K1004595</t>
        </is>
      </c>
      <c s="5" t="inlineStr" r="B17877">
        <is>
          <t xml:space="preserve">PRUNING FOR SAFETY AND EQUIPMENT CLEARANCE</t>
        </is>
      </c>
      <c s="5" t="inlineStr" r="C17877">
        <is>
          <t xml:space="preserve">L SUM  </t>
        </is>
      </c>
      <c s="6" r="D17877">
        <v>1.000</v>
      </c>
      <c s="7" r="E17877">
        <v>1</v>
      </c>
      <c s="8" t="inlineStr" r="F17877">
        <is>
          <t xml:space="preserve">62X14</t>
        </is>
      </c>
      <c s="8" t="inlineStr" r="G17877">
        <is>
          <t xml:space="preserve">027</t>
        </is>
      </c>
      <c s="9" r="H17877">
        <v>1000.0000</v>
      </c>
      <c s="8" t="inlineStr" r="I17877">
        <is>
          <t xml:space="preserve"/>
        </is>
      </c>
      <c s="8" t="inlineStr" r="J17877">
        <is>
          <t xml:space="preserve"> McHenry</t>
        </is>
      </c>
    </row>
    <row r="17878" ht="20.25" customHeight="0">
      <c s="5" t="inlineStr" r="A17878">
        <is>
          <t xml:space="preserve">K1004595</t>
        </is>
      </c>
      <c s="5" t="inlineStr" r="B17878">
        <is>
          <t xml:space="preserve">PRUNING FOR SAFETY AND EQUIPMENT CLEARANCE</t>
        </is>
      </c>
      <c s="5" t="inlineStr" r="C17878">
        <is>
          <t xml:space="preserve">L SUM  </t>
        </is>
      </c>
      <c s="6" r="D17878">
        <v>1.000</v>
      </c>
      <c s="7" r="E17878">
        <v>1</v>
      </c>
      <c s="8" t="inlineStr" r="F17878">
        <is>
          <t xml:space="preserve">62X14</t>
        </is>
      </c>
      <c s="8" t="inlineStr" r="G17878">
        <is>
          <t xml:space="preserve">027</t>
        </is>
      </c>
      <c s="9" r="H17878">
        <v>7500.0000</v>
      </c>
      <c s="8" t="inlineStr" r="I17878">
        <is>
          <t xml:space="preserve"/>
        </is>
      </c>
      <c s="8" t="inlineStr" r="J17878">
        <is>
          <t xml:space="preserve"> McHenry</t>
        </is>
      </c>
    </row>
    <row r="17879" ht="20.25" customHeight="0">
      <c s="5" t="inlineStr" r="A17879">
        <is>
          <t xml:space="preserve">K1005418</t>
        </is>
      </c>
      <c s="5" t="inlineStr" r="B17879">
        <is>
          <t xml:space="preserve">TEMPORARY SEEDING</t>
        </is>
      </c>
      <c s="5" t="inlineStr" r="C17879">
        <is>
          <t xml:space="preserve">ACRE   </t>
        </is>
      </c>
      <c s="6" r="D17879">
        <v>1.130</v>
      </c>
      <c s="7" r="E17879">
        <v>1</v>
      </c>
      <c s="8" t="inlineStr" r="F17879">
        <is>
          <t xml:space="preserve">62X08</t>
        </is>
      </c>
      <c s="8" t="inlineStr" r="G17879">
        <is>
          <t xml:space="preserve">025</t>
        </is>
      </c>
      <c s="9" r="H17879">
        <v>150.0000</v>
      </c>
      <c s="8" t="inlineStr" r="I17879">
        <is>
          <t xml:space="preserve">Y</t>
        </is>
      </c>
      <c s="8" t="inlineStr" r="J17879">
        <is>
          <t xml:space="preserve"> Kane</t>
        </is>
      </c>
    </row>
    <row r="17880" ht="20.25" customHeight="0">
      <c s="5" t="inlineStr" r="A17880">
        <is>
          <t xml:space="preserve">K1005481</t>
        </is>
      </c>
      <c s="5" t="inlineStr" r="B17880">
        <is>
          <t xml:space="preserve">SHREDDED BARK MULCH 3"</t>
        </is>
      </c>
      <c s="5" t="inlineStr" r="C17880">
        <is>
          <t xml:space="preserve">SQ YD  </t>
        </is>
      </c>
      <c s="6" r="D17880">
        <v>680.000</v>
      </c>
      <c s="7" r="E17880">
        <v>2</v>
      </c>
      <c s="8" t="inlineStr" r="F17880">
        <is>
          <t xml:space="preserve">85743</t>
        </is>
      </c>
      <c s="8" t="inlineStr" r="G17880">
        <is>
          <t xml:space="preserve">123</t>
        </is>
      </c>
      <c s="9" r="H17880">
        <v>10.0000</v>
      </c>
      <c s="8" t="inlineStr" r="I17880">
        <is>
          <t xml:space="preserve">Y</t>
        </is>
      </c>
      <c s="8" t="inlineStr" r="J17880">
        <is>
          <t xml:space="preserve"> Whiteside</t>
        </is>
      </c>
    </row>
    <row r="17881" ht="20.25" customHeight="0">
      <c s="5" t="inlineStr" r="A17881">
        <is>
          <t xml:space="preserve">K1005481</t>
        </is>
      </c>
      <c s="5" t="inlineStr" r="B17881">
        <is>
          <t xml:space="preserve">SHREDDED BARK MULCH 3"</t>
        </is>
      </c>
      <c s="5" t="inlineStr" r="C17881">
        <is>
          <t xml:space="preserve">SQ YD  </t>
        </is>
      </c>
      <c s="6" r="D17881">
        <v>680.000</v>
      </c>
      <c s="7" r="E17881">
        <v>2</v>
      </c>
      <c s="8" t="inlineStr" r="F17881">
        <is>
          <t xml:space="preserve">85743</t>
        </is>
      </c>
      <c s="8" t="inlineStr" r="G17881">
        <is>
          <t xml:space="preserve">123</t>
        </is>
      </c>
      <c s="9" r="H17881">
        <v>8.0000</v>
      </c>
      <c s="8" t="inlineStr" r="I17881">
        <is>
          <t xml:space="preserve"/>
        </is>
      </c>
      <c s="8" t="inlineStr" r="J17881">
        <is>
          <t xml:space="preserve"> Whiteside</t>
        </is>
      </c>
    </row>
    <row r="17882" ht="20.25" customHeight="0">
      <c s="5" t="inlineStr" r="A17882">
        <is>
          <t xml:space="preserve">K1005481</t>
        </is>
      </c>
      <c s="5" t="inlineStr" r="B17882">
        <is>
          <t xml:space="preserve">SHREDDED BARK MULCH 3"</t>
        </is>
      </c>
      <c s="5" t="inlineStr" r="C17882">
        <is>
          <t xml:space="preserve">SQ YD  </t>
        </is>
      </c>
      <c s="6" r="D17882">
        <v>680.000</v>
      </c>
      <c s="7" r="E17882">
        <v>2</v>
      </c>
      <c s="8" t="inlineStr" r="F17882">
        <is>
          <t xml:space="preserve">85743</t>
        </is>
      </c>
      <c s="8" t="inlineStr" r="G17882">
        <is>
          <t xml:space="preserve">123</t>
        </is>
      </c>
      <c s="9" r="H17882">
        <v>9.4000</v>
      </c>
      <c s="8" t="inlineStr" r="I17882">
        <is>
          <t xml:space="preserve"/>
        </is>
      </c>
      <c s="8" t="inlineStr" r="J17882">
        <is>
          <t xml:space="preserve"> Whiteside</t>
        </is>
      </c>
    </row>
    <row r="17883" ht="20.25" customHeight="0">
      <c s="5" t="inlineStr" r="A17883">
        <is>
          <t xml:space="preserve">K1005481</t>
        </is>
      </c>
      <c s="5" t="inlineStr" r="B17883">
        <is>
          <t xml:space="preserve">SHREDDED BARK MULCH 3"</t>
        </is>
      </c>
      <c s="5" t="inlineStr" r="C17883">
        <is>
          <t xml:space="preserve">SQ YD  </t>
        </is>
      </c>
      <c s="6" r="D17883">
        <v>680.000</v>
      </c>
      <c s="7" r="E17883">
        <v>2</v>
      </c>
      <c s="8" t="inlineStr" r="F17883">
        <is>
          <t xml:space="preserve">85743</t>
        </is>
      </c>
      <c s="8" t="inlineStr" r="G17883">
        <is>
          <t xml:space="preserve">123</t>
        </is>
      </c>
      <c s="9" r="H17883">
        <v>20.0000</v>
      </c>
      <c s="8" t="inlineStr" r="I17883">
        <is>
          <t xml:space="preserve"/>
        </is>
      </c>
      <c s="8" t="inlineStr" r="J17883">
        <is>
          <t xml:space="preserve"> Whiteside</t>
        </is>
      </c>
    </row>
    <row r="17884" ht="20.25" customHeight="0">
      <c s="5" t="inlineStr" r="A17884">
        <is>
          <t xml:space="preserve">LR400010</t>
        </is>
      </c>
      <c s="5" t="inlineStr" r="B17884">
        <is>
          <t xml:space="preserve">CIR-FDR FOAMED ASPHALT</t>
        </is>
      </c>
      <c s="5" t="inlineStr" r="C17884">
        <is>
          <t xml:space="preserve">TON    </t>
        </is>
      </c>
      <c s="6" r="D17884">
        <v>671.000</v>
      </c>
      <c s="7" r="E17884">
        <v>2</v>
      </c>
      <c s="8" t="inlineStr" r="F17884">
        <is>
          <t xml:space="preserve">85766</t>
        </is>
      </c>
      <c s="8" t="inlineStr" r="G17884">
        <is>
          <t xml:space="preserve">124</t>
        </is>
      </c>
      <c s="9" r="H17884">
        <v>125.0000</v>
      </c>
      <c s="8" t="inlineStr" r="I17884">
        <is>
          <t xml:space="preserve">Y</t>
        </is>
      </c>
      <c s="8" t="inlineStr" r="J17884">
        <is>
          <t xml:space="preserve"> Jo Daviess</t>
        </is>
      </c>
    </row>
    <row r="17885" ht="20.25" customHeight="0">
      <c s="5" t="inlineStr" r="A17885">
        <is>
          <t xml:space="preserve">LR400740</t>
        </is>
      </c>
      <c s="5" t="inlineStr" r="B17885">
        <is>
          <t xml:space="preserve">COLD IN-PLACE RECYCLING,  4.0"</t>
        </is>
      </c>
      <c s="5" t="inlineStr" r="C17885">
        <is>
          <t xml:space="preserve">SQ YD  </t>
        </is>
      </c>
      <c s="6" r="D17885">
        <v>107031.000</v>
      </c>
      <c s="7" r="E17885">
        <v>2</v>
      </c>
      <c s="8" t="inlineStr" r="F17885">
        <is>
          <t xml:space="preserve">85766</t>
        </is>
      </c>
      <c s="8" t="inlineStr" r="G17885">
        <is>
          <t xml:space="preserve">124</t>
        </is>
      </c>
      <c s="9" r="H17885">
        <v>5.4900</v>
      </c>
      <c s="8" t="inlineStr" r="I17885">
        <is>
          <t xml:space="preserve">Y</t>
        </is>
      </c>
      <c s="8" t="inlineStr" r="J17885">
        <is>
          <t xml:space="preserve"> Jo Daviess</t>
        </is>
      </c>
    </row>
    <row r="17886" ht="20.25" customHeight="0">
      <c s="5" t="inlineStr" r="A17886">
        <is>
          <t xml:space="preserve">LR403200</t>
        </is>
      </c>
      <c s="5" t="inlineStr" r="B17886">
        <is>
          <t xml:space="preserve">BITUMINOUS MATERIALS (PRIME COAT)</t>
        </is>
      </c>
      <c s="5" t="inlineStr" r="C17886">
        <is>
          <t xml:space="preserve">TON    </t>
        </is>
      </c>
      <c s="6" r="D17886">
        <v>0.600</v>
      </c>
      <c s="7" r="E17886">
        <v>7</v>
      </c>
      <c s="8" t="inlineStr" r="F17886">
        <is>
          <t xml:space="preserve">95966</t>
        </is>
      </c>
      <c s="8" t="inlineStr" r="G17886">
        <is>
          <t xml:space="preserve">131</t>
        </is>
      </c>
      <c s="9" r="H17886">
        <v>1640.0000</v>
      </c>
      <c s="8" t="inlineStr" r="I17886">
        <is>
          <t xml:space="preserve">Y</t>
        </is>
      </c>
      <c s="8" t="inlineStr" r="J17886">
        <is>
          <t xml:space="preserve"> Wabash</t>
        </is>
      </c>
    </row>
    <row r="17887" ht="20.25" customHeight="0">
      <c s="5" t="inlineStr" r="A17887">
        <is>
          <t xml:space="preserve">LR403200</t>
        </is>
      </c>
      <c s="5" t="inlineStr" r="B17887">
        <is>
          <t xml:space="preserve">BITUMINOUS MATERIALS (PRIME COAT)</t>
        </is>
      </c>
      <c s="5" t="inlineStr" r="C17887">
        <is>
          <t xml:space="preserve">TON    </t>
        </is>
      </c>
      <c s="6" r="D17887">
        <v>0.600</v>
      </c>
      <c s="7" r="E17887">
        <v>7</v>
      </c>
      <c s="8" t="inlineStr" r="F17887">
        <is>
          <t xml:space="preserve">95966</t>
        </is>
      </c>
      <c s="8" t="inlineStr" r="G17887">
        <is>
          <t xml:space="preserve">131</t>
        </is>
      </c>
      <c s="9" r="H17887">
        <v>1740.0000</v>
      </c>
      <c s="8" t="inlineStr" r="I17887">
        <is>
          <t xml:space="preserve"/>
        </is>
      </c>
      <c s="8" t="inlineStr" r="J17887">
        <is>
          <t xml:space="preserve"> Wabash</t>
        </is>
      </c>
    </row>
    <row r="17888" ht="20.25" customHeight="0">
      <c s="5" t="inlineStr" r="A17888">
        <is>
          <t xml:space="preserve">LR403300</t>
        </is>
      </c>
      <c s="5" t="inlineStr" r="B17888">
        <is>
          <t xml:space="preserve">SURFACE PROFILE MILLING</t>
        </is>
      </c>
      <c s="5" t="inlineStr" r="C17888">
        <is>
          <t xml:space="preserve">SQ YD  </t>
        </is>
      </c>
      <c s="6" r="D17888">
        <v>107031.000</v>
      </c>
      <c s="7" r="E17888">
        <v>2</v>
      </c>
      <c s="8" t="inlineStr" r="F17888">
        <is>
          <t xml:space="preserve">85766</t>
        </is>
      </c>
      <c s="8" t="inlineStr" r="G17888">
        <is>
          <t xml:space="preserve">124</t>
        </is>
      </c>
      <c s="9" r="H17888">
        <v>0.6800</v>
      </c>
      <c s="8" t="inlineStr" r="I17888">
        <is>
          <t xml:space="preserve">Y</t>
        </is>
      </c>
      <c s="8" t="inlineStr" r="J17888">
        <is>
          <t xml:space="preserve"> Jo Daviess</t>
        </is>
      </c>
    </row>
    <row r="17889" ht="20.25" customHeight="0">
      <c s="5" t="inlineStr" r="A17889">
        <is>
          <t xml:space="preserve">LR403400</t>
        </is>
      </c>
      <c s="5" t="inlineStr" r="B17889">
        <is>
          <t xml:space="preserve">BITUMINOUS MATERIALS (COVER AND SEAL COATS)</t>
        </is>
      </c>
      <c s="5" t="inlineStr" r="C17889">
        <is>
          <t xml:space="preserve">TON    </t>
        </is>
      </c>
      <c s="6" r="D17889">
        <v>2.400</v>
      </c>
      <c s="7" r="E17889">
        <v>7</v>
      </c>
      <c s="8" t="inlineStr" r="F17889">
        <is>
          <t xml:space="preserve">95966</t>
        </is>
      </c>
      <c s="8" t="inlineStr" r="G17889">
        <is>
          <t xml:space="preserve">131</t>
        </is>
      </c>
      <c s="9" r="H17889">
        <v>1650.0000</v>
      </c>
      <c s="8" t="inlineStr" r="I17889">
        <is>
          <t xml:space="preserve">Y</t>
        </is>
      </c>
      <c s="8" t="inlineStr" r="J17889">
        <is>
          <t xml:space="preserve"> Wabash</t>
        </is>
      </c>
    </row>
    <row r="17890" ht="20.25" customHeight="0">
      <c s="5" t="inlineStr" r="A17890">
        <is>
          <t xml:space="preserve">LR403400</t>
        </is>
      </c>
      <c s="5" t="inlineStr" r="B17890">
        <is>
          <t xml:space="preserve">BITUMINOUS MATERIALS (COVER AND SEAL COATS)</t>
        </is>
      </c>
      <c s="5" t="inlineStr" r="C17890">
        <is>
          <t xml:space="preserve">TON    </t>
        </is>
      </c>
      <c s="6" r="D17890">
        <v>2.400</v>
      </c>
      <c s="7" r="E17890">
        <v>7</v>
      </c>
      <c s="8" t="inlineStr" r="F17890">
        <is>
          <t xml:space="preserve">95966</t>
        </is>
      </c>
      <c s="8" t="inlineStr" r="G17890">
        <is>
          <t xml:space="preserve">131</t>
        </is>
      </c>
      <c s="9" r="H17890">
        <v>1750.0000</v>
      </c>
      <c s="8" t="inlineStr" r="I17890">
        <is>
          <t xml:space="preserve"/>
        </is>
      </c>
      <c s="8" t="inlineStr" r="J17890">
        <is>
          <t xml:space="preserve"> Wabash</t>
        </is>
      </c>
    </row>
    <row r="17891" ht="20.25" customHeight="0">
      <c s="5" t="inlineStr" r="A17891">
        <is>
          <t xml:space="preserve">LR403500</t>
        </is>
      </c>
      <c s="5" t="inlineStr" r="B17891">
        <is>
          <t xml:space="preserve">COVER COAT AGGREGATE</t>
        </is>
      </c>
      <c s="5" t="inlineStr" r="C17891">
        <is>
          <t xml:space="preserve">TON    </t>
        </is>
      </c>
      <c s="6" r="D17891">
        <v>13.800</v>
      </c>
      <c s="7" r="E17891">
        <v>7</v>
      </c>
      <c s="8" t="inlineStr" r="F17891">
        <is>
          <t xml:space="preserve">95966</t>
        </is>
      </c>
      <c s="8" t="inlineStr" r="G17891">
        <is>
          <t xml:space="preserve">131</t>
        </is>
      </c>
      <c s="9" r="H17891">
        <v>77.0000</v>
      </c>
      <c s="8" t="inlineStr" r="I17891">
        <is>
          <t xml:space="preserve">Y</t>
        </is>
      </c>
      <c s="8" t="inlineStr" r="J17891">
        <is>
          <t xml:space="preserve"> Wabash</t>
        </is>
      </c>
    </row>
    <row r="17892" ht="20.25" customHeight="0">
      <c s="5" t="inlineStr" r="A17892">
        <is>
          <t xml:space="preserve">LR403500</t>
        </is>
      </c>
      <c s="5" t="inlineStr" r="B17892">
        <is>
          <t xml:space="preserve">COVER COAT AGGREGATE</t>
        </is>
      </c>
      <c s="5" t="inlineStr" r="C17892">
        <is>
          <t xml:space="preserve">TON    </t>
        </is>
      </c>
      <c s="6" r="D17892">
        <v>13.800</v>
      </c>
      <c s="7" r="E17892">
        <v>7</v>
      </c>
      <c s="8" t="inlineStr" r="F17892">
        <is>
          <t xml:space="preserve">95966</t>
        </is>
      </c>
      <c s="8" t="inlineStr" r="G17892">
        <is>
          <t xml:space="preserve">131</t>
        </is>
      </c>
      <c s="9" r="H17892">
        <v>82.0000</v>
      </c>
      <c s="8" t="inlineStr" r="I17892">
        <is>
          <t xml:space="preserve"/>
        </is>
      </c>
      <c s="8" t="inlineStr" r="J17892">
        <is>
          <t xml:space="preserve"> Wabash</t>
        </is>
      </c>
    </row>
    <row r="17893" ht="20.25" customHeight="0">
      <c s="5" t="inlineStr" r="A17893">
        <is>
          <t xml:space="preserve">LR403600</t>
        </is>
      </c>
      <c s="5" t="inlineStr" r="B17893">
        <is>
          <t xml:space="preserve">SEAL COAT AGGREGATE</t>
        </is>
      </c>
      <c s="5" t="inlineStr" r="C17893">
        <is>
          <t xml:space="preserve">TON    </t>
        </is>
      </c>
      <c s="6" r="D17893">
        <v>13.800</v>
      </c>
      <c s="7" r="E17893">
        <v>7</v>
      </c>
      <c s="8" t="inlineStr" r="F17893">
        <is>
          <t xml:space="preserve">95966</t>
        </is>
      </c>
      <c s="8" t="inlineStr" r="G17893">
        <is>
          <t xml:space="preserve">131</t>
        </is>
      </c>
      <c s="9" r="H17893">
        <v>77.0000</v>
      </c>
      <c s="8" t="inlineStr" r="I17893">
        <is>
          <t xml:space="preserve">Y</t>
        </is>
      </c>
      <c s="8" t="inlineStr" r="J17893">
        <is>
          <t xml:space="preserve"> Wabash</t>
        </is>
      </c>
    </row>
    <row r="17894" ht="20.25" customHeight="0">
      <c s="5" t="inlineStr" r="A17894">
        <is>
          <t xml:space="preserve">LR403600</t>
        </is>
      </c>
      <c s="5" t="inlineStr" r="B17894">
        <is>
          <t xml:space="preserve">SEAL COAT AGGREGATE</t>
        </is>
      </c>
      <c s="5" t="inlineStr" r="C17894">
        <is>
          <t xml:space="preserve">TON    </t>
        </is>
      </c>
      <c s="6" r="D17894">
        <v>13.800</v>
      </c>
      <c s="7" r="E17894">
        <v>7</v>
      </c>
      <c s="8" t="inlineStr" r="F17894">
        <is>
          <t xml:space="preserve">95966</t>
        </is>
      </c>
      <c s="8" t="inlineStr" r="G17894">
        <is>
          <t xml:space="preserve">131</t>
        </is>
      </c>
      <c s="9" r="H17894">
        <v>82.0000</v>
      </c>
      <c s="8" t="inlineStr" r="I17894">
        <is>
          <t xml:space="preserve"/>
        </is>
      </c>
      <c s="8" t="inlineStr" r="J17894">
        <is>
          <t xml:space="preserve"> Wabash</t>
        </is>
      </c>
    </row>
    <row r="17895" ht="20.25" customHeight="0">
      <c s="5" t="inlineStr" r="A17895">
        <is>
          <t xml:space="preserve">LR443200</t>
        </is>
      </c>
      <c s="5" t="inlineStr" r="B17895">
        <is>
          <t xml:space="preserve">STRIP REFLECTIVE CRACK CONTROL TREATMENT</t>
        </is>
      </c>
      <c s="5" t="inlineStr" r="C17895">
        <is>
          <t xml:space="preserve">FOOT   </t>
        </is>
      </c>
      <c s="6" r="D17895">
        <v>2600.000</v>
      </c>
      <c s="7" r="E17895">
        <v>1</v>
      </c>
      <c s="8" t="inlineStr" r="F17895">
        <is>
          <t xml:space="preserve">61K69</t>
        </is>
      </c>
      <c s="8" t="inlineStr" r="G17895">
        <is>
          <t xml:space="preserve">114</t>
        </is>
      </c>
      <c s="9" r="H17895">
        <v>4.0000</v>
      </c>
      <c s="8" t="inlineStr" r="I17895">
        <is>
          <t xml:space="preserve">Y</t>
        </is>
      </c>
      <c s="8" t="inlineStr" r="J17895">
        <is>
          <t xml:space="preserve"> Cook</t>
        </is>
      </c>
    </row>
    <row r="17896" ht="20.25" customHeight="0">
      <c s="5" t="inlineStr" r="A17896">
        <is>
          <t xml:space="preserve">LR443200</t>
        </is>
      </c>
      <c s="5" t="inlineStr" r="B17896">
        <is>
          <t xml:space="preserve">STRIP REFLECTIVE CRACK CONTROL TREATMENT</t>
        </is>
      </c>
      <c s="5" t="inlineStr" r="C17896">
        <is>
          <t xml:space="preserve">FOOT   </t>
        </is>
      </c>
      <c s="6" r="D17896">
        <v>2600.000</v>
      </c>
      <c s="7" r="E17896">
        <v>1</v>
      </c>
      <c s="8" t="inlineStr" r="F17896">
        <is>
          <t xml:space="preserve">61K69</t>
        </is>
      </c>
      <c s="8" t="inlineStr" r="G17896">
        <is>
          <t xml:space="preserve">114</t>
        </is>
      </c>
      <c s="9" r="H17896">
        <v>4.1700</v>
      </c>
      <c s="8" t="inlineStr" r="I17896">
        <is>
          <t xml:space="preserve"/>
        </is>
      </c>
      <c s="8" t="inlineStr" r="J17896">
        <is>
          <t xml:space="preserve"> Cook</t>
        </is>
      </c>
    </row>
    <row r="17897" ht="20.25" customHeight="0">
      <c s="5" t="inlineStr" r="A17897">
        <is>
          <t xml:space="preserve">LR443200</t>
        </is>
      </c>
      <c s="5" t="inlineStr" r="B17897">
        <is>
          <t xml:space="preserve">STRIP REFLECTIVE CRACK CONTROL TREATMENT</t>
        </is>
      </c>
      <c s="5" t="inlineStr" r="C17897">
        <is>
          <t xml:space="preserve">FOOT   </t>
        </is>
      </c>
      <c s="6" r="D17897">
        <v>2600.000</v>
      </c>
      <c s="7" r="E17897">
        <v>1</v>
      </c>
      <c s="8" t="inlineStr" r="F17897">
        <is>
          <t xml:space="preserve">61K69</t>
        </is>
      </c>
      <c s="8" t="inlineStr" r="G17897">
        <is>
          <t xml:space="preserve">114</t>
        </is>
      </c>
      <c s="9" r="H17897">
        <v>4.6000</v>
      </c>
      <c s="8" t="inlineStr" r="I17897">
        <is>
          <t xml:space="preserve"/>
        </is>
      </c>
      <c s="8" t="inlineStr" r="J17897">
        <is>
          <t xml:space="preserve"> Cook</t>
        </is>
      </c>
    </row>
    <row r="17898" ht="20.25" customHeight="0">
      <c s="5" t="inlineStr" r="A17898">
        <is>
          <t xml:space="preserve">LR443200</t>
        </is>
      </c>
      <c s="5" t="inlineStr" r="B17898">
        <is>
          <t xml:space="preserve">STRIP REFLECTIVE CRACK CONTROL TREATMENT</t>
        </is>
      </c>
      <c s="5" t="inlineStr" r="C17898">
        <is>
          <t xml:space="preserve">FOOT   </t>
        </is>
      </c>
      <c s="6" r="D17898">
        <v>2600.000</v>
      </c>
      <c s="7" r="E17898">
        <v>1</v>
      </c>
      <c s="8" t="inlineStr" r="F17898">
        <is>
          <t xml:space="preserve">61K69</t>
        </is>
      </c>
      <c s="8" t="inlineStr" r="G17898">
        <is>
          <t xml:space="preserve">114</t>
        </is>
      </c>
      <c s="9" r="H17898">
        <v>5.4200</v>
      </c>
      <c s="8" t="inlineStr" r="I17898">
        <is>
          <t xml:space="preserve"/>
        </is>
      </c>
      <c s="8" t="inlineStr" r="J17898">
        <is>
          <t xml:space="preserve"> Cook</t>
        </is>
      </c>
    </row>
    <row r="17899" ht="20.25" customHeight="0">
      <c s="5" t="inlineStr" r="A17899">
        <is>
          <t xml:space="preserve">X0300019</t>
        </is>
      </c>
      <c s="5" t="inlineStr" r="B17899">
        <is>
          <t xml:space="preserve">REMOVE AND REINSTALL PARKING BLOCKS</t>
        </is>
      </c>
      <c s="5" t="inlineStr" r="C17899">
        <is>
          <t xml:space="preserve">EACH   </t>
        </is>
      </c>
      <c s="6" r="D17899">
        <v>10.000</v>
      </c>
      <c s="7" r="E17899">
        <v>1</v>
      </c>
      <c s="8" t="inlineStr" r="F17899">
        <is>
          <t xml:space="preserve">61K54</t>
        </is>
      </c>
      <c s="8" t="inlineStr" r="G17899">
        <is>
          <t xml:space="preserve">106</t>
        </is>
      </c>
      <c s="9" r="H17899">
        <v>358.3600</v>
      </c>
      <c s="8" t="inlineStr" r="I17899">
        <is>
          <t xml:space="preserve">Y</t>
        </is>
      </c>
      <c s="8" t="inlineStr" r="J17899">
        <is>
          <t xml:space="preserve"> Cook</t>
        </is>
      </c>
    </row>
    <row r="17900" ht="20.25" customHeight="0">
      <c s="5" t="inlineStr" r="A17900">
        <is>
          <t xml:space="preserve">X0300019</t>
        </is>
      </c>
      <c s="5" t="inlineStr" r="B17900">
        <is>
          <t xml:space="preserve">REMOVE AND REINSTALL PARKING BLOCKS</t>
        </is>
      </c>
      <c s="5" t="inlineStr" r="C17900">
        <is>
          <t xml:space="preserve">EACH   </t>
        </is>
      </c>
      <c s="6" r="D17900">
        <v>10.000</v>
      </c>
      <c s="7" r="E17900">
        <v>1</v>
      </c>
      <c s="8" t="inlineStr" r="F17900">
        <is>
          <t xml:space="preserve">61K54</t>
        </is>
      </c>
      <c s="8" t="inlineStr" r="G17900">
        <is>
          <t xml:space="preserve">106</t>
        </is>
      </c>
      <c s="9" r="H17900">
        <v>35.8000</v>
      </c>
      <c s="8" t="inlineStr" r="I17900">
        <is>
          <t xml:space="preserve"/>
        </is>
      </c>
      <c s="8" t="inlineStr" r="J17900">
        <is>
          <t xml:space="preserve"> Cook</t>
        </is>
      </c>
    </row>
    <row r="17901" ht="20.25" customHeight="0">
      <c s="5" t="inlineStr" r="A17901">
        <is>
          <t xml:space="preserve">X0300019</t>
        </is>
      </c>
      <c s="5" t="inlineStr" r="B17901">
        <is>
          <t xml:space="preserve">REMOVE AND REINSTALL PARKING BLOCKS</t>
        </is>
      </c>
      <c s="5" t="inlineStr" r="C17901">
        <is>
          <t xml:space="preserve">EACH   </t>
        </is>
      </c>
      <c s="6" r="D17901">
        <v>10.000</v>
      </c>
      <c s="7" r="E17901">
        <v>1</v>
      </c>
      <c s="8" t="inlineStr" r="F17901">
        <is>
          <t xml:space="preserve">61K54</t>
        </is>
      </c>
      <c s="8" t="inlineStr" r="G17901">
        <is>
          <t xml:space="preserve">106</t>
        </is>
      </c>
      <c s="9" r="H17901">
        <v>150.0000</v>
      </c>
      <c s="8" t="inlineStr" r="I17901">
        <is>
          <t xml:space="preserve"/>
        </is>
      </c>
      <c s="8" t="inlineStr" r="J17901">
        <is>
          <t xml:space="preserve"> Cook</t>
        </is>
      </c>
    </row>
    <row r="17902" ht="20.25" customHeight="0">
      <c s="5" t="inlineStr" r="A17902">
        <is>
          <t xml:space="preserve">X0300032</t>
        </is>
      </c>
      <c s="5" t="inlineStr" r="B17902">
        <is>
          <t xml:space="preserve">ULTRA-THIN BONDED WEARING COURSE, IL-9.5 UTB, MIX "E"</t>
        </is>
      </c>
      <c s="5" t="inlineStr" r="C17902">
        <is>
          <t xml:space="preserve">SQ YD  </t>
        </is>
      </c>
      <c s="6" r="D17902">
        <v>39041.000</v>
      </c>
      <c s="7" r="E17902">
        <v>8</v>
      </c>
      <c s="8" t="inlineStr" r="F17902">
        <is>
          <t xml:space="preserve">76T75</t>
        </is>
      </c>
      <c s="8" t="inlineStr" r="G17902">
        <is>
          <t xml:space="preserve">080</t>
        </is>
      </c>
      <c s="9" r="H17902">
        <v>13.3400</v>
      </c>
      <c s="8" t="inlineStr" r="I17902">
        <is>
          <t xml:space="preserve">Y</t>
        </is>
      </c>
      <c s="8" t="inlineStr" r="J17902">
        <is>
          <t xml:space="preserve"> Marion</t>
        </is>
      </c>
    </row>
    <row r="17903" ht="20.25" customHeight="0">
      <c s="5" t="inlineStr" r="A17903">
        <is>
          <t xml:space="preserve">X0300062</t>
        </is>
      </c>
      <c s="5" t="inlineStr" r="B17903">
        <is>
          <t xml:space="preserve">GRAFFITI REMOVAL</t>
        </is>
      </c>
      <c s="5" t="inlineStr" r="C17903">
        <is>
          <t xml:space="preserve">SQ YD  </t>
        </is>
      </c>
      <c s="6" r="D17903">
        <v>35000.000</v>
      </c>
      <c s="7" r="E17903">
        <v>1</v>
      </c>
      <c s="8" t="inlineStr" r="F17903">
        <is>
          <t xml:space="preserve">62W28</t>
        </is>
      </c>
      <c s="8" t="inlineStr" r="G17903">
        <is>
          <t xml:space="preserve">144</t>
        </is>
      </c>
      <c s="9" r="H17903">
        <v>58.0000</v>
      </c>
      <c s="8" t="inlineStr" r="I17903">
        <is>
          <t xml:space="preserve">Y</t>
        </is>
      </c>
      <c s="8" t="inlineStr" r="J17903">
        <is>
          <t xml:space="preserve"> Cook</t>
        </is>
      </c>
    </row>
    <row r="17904" ht="20.25" customHeight="0">
      <c s="5" t="inlineStr" r="A17904">
        <is>
          <t xml:space="preserve">X0300062</t>
        </is>
      </c>
      <c s="5" t="inlineStr" r="B17904">
        <is>
          <t xml:space="preserve">GRAFFITI REMOVAL</t>
        </is>
      </c>
      <c s="5" t="inlineStr" r="C17904">
        <is>
          <t xml:space="preserve">SQ YD  </t>
        </is>
      </c>
      <c s="6" r="D17904">
        <v>35000.000</v>
      </c>
      <c s="7" r="E17904">
        <v>1</v>
      </c>
      <c s="8" t="inlineStr" r="F17904">
        <is>
          <t xml:space="preserve">62W28</t>
        </is>
      </c>
      <c s="8" t="inlineStr" r="G17904">
        <is>
          <t xml:space="preserve">144</t>
        </is>
      </c>
      <c s="9" r="H17904">
        <v>175.0000</v>
      </c>
      <c s="8" t="inlineStr" r="I17904">
        <is>
          <t xml:space="preserve"/>
        </is>
      </c>
      <c s="8" t="inlineStr" r="J17904">
        <is>
          <t xml:space="preserve"> Cook</t>
        </is>
      </c>
    </row>
    <row r="17905" ht="20.25" customHeight="0">
      <c s="5" t="inlineStr" r="A17905">
        <is>
          <t xml:space="preserve">X0301028</t>
        </is>
      </c>
      <c s="5" t="inlineStr" r="B17905">
        <is>
          <t xml:space="preserve">PUMP STATION SCADA EQUIPMENT</t>
        </is>
      </c>
      <c s="5" t="inlineStr" r="C17905">
        <is>
          <t xml:space="preserve">L SUM  </t>
        </is>
      </c>
      <c s="6" r="D17905">
        <v>1.000</v>
      </c>
      <c s="7" r="E17905">
        <v>1</v>
      </c>
      <c s="8" t="inlineStr" r="F17905">
        <is>
          <t xml:space="preserve">61J87</t>
        </is>
      </c>
      <c s="8" t="inlineStr" r="G17905">
        <is>
          <t xml:space="preserve">102</t>
        </is>
      </c>
      <c s="9" r="H17905">
        <v>400000.0100</v>
      </c>
      <c s="8" t="inlineStr" r="I17905">
        <is>
          <t xml:space="preserve">Y</t>
        </is>
      </c>
      <c s="8" t="inlineStr" r="J17905">
        <is>
          <t xml:space="preserve"> Lake</t>
        </is>
      </c>
    </row>
    <row r="17906" ht="20.25" customHeight="0">
      <c s="5" t="inlineStr" r="A17906">
        <is>
          <t xml:space="preserve">X0301028</t>
        </is>
      </c>
      <c s="5" t="inlineStr" r="B17906">
        <is>
          <t xml:space="preserve">PUMP STATION SCADA EQUIPMENT</t>
        </is>
      </c>
      <c s="5" t="inlineStr" r="C17906">
        <is>
          <t xml:space="preserve">L SUM  </t>
        </is>
      </c>
      <c s="6" r="D17906">
        <v>1.000</v>
      </c>
      <c s="7" r="E17906">
        <v>1</v>
      </c>
      <c s="8" t="inlineStr" r="F17906">
        <is>
          <t xml:space="preserve">61J87</t>
        </is>
      </c>
      <c s="8" t="inlineStr" r="G17906">
        <is>
          <t xml:space="preserve">102</t>
        </is>
      </c>
      <c s="9" r="H17906">
        <v>89679.0700</v>
      </c>
      <c s="8" t="inlineStr" r="I17906">
        <is>
          <t xml:space="preserve"/>
        </is>
      </c>
      <c s="8" t="inlineStr" r="J17906">
        <is>
          <t xml:space="preserve"> Lake</t>
        </is>
      </c>
    </row>
    <row r="17907" ht="20.25" customHeight="0">
      <c s="5" t="inlineStr" r="A17907">
        <is>
          <t xml:space="preserve">X0301028</t>
        </is>
      </c>
      <c s="5" t="inlineStr" r="B17907">
        <is>
          <t xml:space="preserve">PUMP STATION SCADA EQUIPMENT</t>
        </is>
      </c>
      <c s="5" t="inlineStr" r="C17907">
        <is>
          <t xml:space="preserve">L SUM  </t>
        </is>
      </c>
      <c s="6" r="D17907">
        <v>1.000</v>
      </c>
      <c s="7" r="E17907">
        <v>1</v>
      </c>
      <c s="8" t="inlineStr" r="F17907">
        <is>
          <t xml:space="preserve">61J87</t>
        </is>
      </c>
      <c s="8" t="inlineStr" r="G17907">
        <is>
          <t xml:space="preserve">102</t>
        </is>
      </c>
      <c s="9" r="H17907">
        <v>400000.0000</v>
      </c>
      <c s="8" t="inlineStr" r="I17907">
        <is>
          <t xml:space="preserve"/>
        </is>
      </c>
      <c s="8" t="inlineStr" r="J17907">
        <is>
          <t xml:space="preserve"> Lake</t>
        </is>
      </c>
    </row>
    <row r="17908" ht="20.25" customHeight="0">
      <c s="5" t="inlineStr" r="A17908">
        <is>
          <t xml:space="preserve">X0301028</t>
        </is>
      </c>
      <c s="5" t="inlineStr" r="B17908">
        <is>
          <t xml:space="preserve">PUMP STATION SCADA EQUIPMENT</t>
        </is>
      </c>
      <c s="5" t="inlineStr" r="C17908">
        <is>
          <t xml:space="preserve">L SUM  </t>
        </is>
      </c>
      <c s="6" r="D17908">
        <v>1.000</v>
      </c>
      <c s="7" r="E17908">
        <v>1</v>
      </c>
      <c s="8" t="inlineStr" r="F17908">
        <is>
          <t xml:space="preserve">61J87</t>
        </is>
      </c>
      <c s="8" t="inlineStr" r="G17908">
        <is>
          <t xml:space="preserve">102</t>
        </is>
      </c>
      <c s="9" r="H17908">
        <v>400000.0000</v>
      </c>
      <c s="8" t="inlineStr" r="I17908">
        <is>
          <t xml:space="preserve"/>
        </is>
      </c>
      <c s="8" t="inlineStr" r="J17908">
        <is>
          <t xml:space="preserve"> Lake</t>
        </is>
      </c>
    </row>
    <row r="17909" ht="20.25" customHeight="0">
      <c s="5" t="inlineStr" r="A17909">
        <is>
          <t xml:space="preserve">X0301028</t>
        </is>
      </c>
      <c s="5" t="inlineStr" r="B17909">
        <is>
          <t xml:space="preserve">PUMP STATION SCADA EQUIPMENT</t>
        </is>
      </c>
      <c s="5" t="inlineStr" r="C17909">
        <is>
          <t xml:space="preserve">L SUM  </t>
        </is>
      </c>
      <c s="6" r="D17909">
        <v>1.000</v>
      </c>
      <c s="7" r="E17909">
        <v>1</v>
      </c>
      <c s="8" t="inlineStr" r="F17909">
        <is>
          <t xml:space="preserve">61J87</t>
        </is>
      </c>
      <c s="8" t="inlineStr" r="G17909">
        <is>
          <t xml:space="preserve">102</t>
        </is>
      </c>
      <c s="9" r="H17909">
        <v>400000.0000</v>
      </c>
      <c s="8" t="inlineStr" r="I17909">
        <is>
          <t xml:space="preserve"/>
        </is>
      </c>
      <c s="8" t="inlineStr" r="J17909">
        <is>
          <t xml:space="preserve"> Lake</t>
        </is>
      </c>
    </row>
    <row r="17910" ht="20.25" customHeight="0">
      <c s="5" t="inlineStr" r="A17910">
        <is>
          <t xml:space="preserve">X0301028</t>
        </is>
      </c>
      <c s="5" t="inlineStr" r="B17910">
        <is>
          <t xml:space="preserve">PUMP STATION SCADA EQUIPMENT</t>
        </is>
      </c>
      <c s="5" t="inlineStr" r="C17910">
        <is>
          <t xml:space="preserve">L SUM  </t>
        </is>
      </c>
      <c s="6" r="D17910">
        <v>1.000</v>
      </c>
      <c s="7" r="E17910">
        <v>1</v>
      </c>
      <c s="8" t="inlineStr" r="F17910">
        <is>
          <t xml:space="preserve">61J87</t>
        </is>
      </c>
      <c s="8" t="inlineStr" r="G17910">
        <is>
          <t xml:space="preserve">102</t>
        </is>
      </c>
      <c s="9" r="H17910">
        <v>410000.0000</v>
      </c>
      <c s="8" t="inlineStr" r="I17910">
        <is>
          <t xml:space="preserve"/>
        </is>
      </c>
      <c s="8" t="inlineStr" r="J17910">
        <is>
          <t xml:space="preserve"> Lake</t>
        </is>
      </c>
    </row>
    <row r="17911" ht="20.25" customHeight="0">
      <c s="5" t="inlineStr" r="A17911">
        <is>
          <t xml:space="preserve">X0301028</t>
        </is>
      </c>
      <c s="5" t="inlineStr" r="B17911">
        <is>
          <t xml:space="preserve">PUMP STATION SCADA EQUIPMENT</t>
        </is>
      </c>
      <c s="5" t="inlineStr" r="C17911">
        <is>
          <t xml:space="preserve">L SUM  </t>
        </is>
      </c>
      <c s="6" r="D17911">
        <v>1.000</v>
      </c>
      <c s="7" r="E17911">
        <v>1</v>
      </c>
      <c s="8" t="inlineStr" r="F17911">
        <is>
          <t xml:space="preserve">61J87</t>
        </is>
      </c>
      <c s="8" t="inlineStr" r="G17911">
        <is>
          <t xml:space="preserve">102</t>
        </is>
      </c>
      <c s="9" r="H17911">
        <v>600000.0000</v>
      </c>
      <c s="8" t="inlineStr" r="I17911">
        <is>
          <t xml:space="preserve"/>
        </is>
      </c>
      <c s="8" t="inlineStr" r="J17911">
        <is>
          <t xml:space="preserve"> Lake</t>
        </is>
      </c>
    </row>
    <row r="17912" ht="20.25" customHeight="0">
      <c s="5" t="inlineStr" r="A17912">
        <is>
          <t xml:space="preserve">X0301028</t>
        </is>
      </c>
      <c s="5" t="inlineStr" r="B17912">
        <is>
          <t xml:space="preserve">PUMP STATION SCADA EQUIPMENT</t>
        </is>
      </c>
      <c s="5" t="inlineStr" r="C17912">
        <is>
          <t xml:space="preserve">L SUM  </t>
        </is>
      </c>
      <c s="6" r="D17912">
        <v>1.000</v>
      </c>
      <c s="7" r="E17912">
        <v>1</v>
      </c>
      <c s="8" t="inlineStr" r="F17912">
        <is>
          <t xml:space="preserve">62B66</t>
        </is>
      </c>
      <c s="8" t="inlineStr" r="G17912">
        <is>
          <t xml:space="preserve">005</t>
        </is>
      </c>
      <c s="9" r="H17912">
        <v>399000.0000</v>
      </c>
      <c s="8" t="inlineStr" r="I17912">
        <is>
          <t xml:space="preserve">Y</t>
        </is>
      </c>
      <c s="8" t="inlineStr" r="J17912">
        <is>
          <t xml:space="preserve"> Lake</t>
        </is>
      </c>
    </row>
    <row r="17913" ht="20.25" customHeight="0">
      <c s="5" t="inlineStr" r="A17913">
        <is>
          <t xml:space="preserve">X0301028</t>
        </is>
      </c>
      <c s="5" t="inlineStr" r="B17913">
        <is>
          <t xml:space="preserve">PUMP STATION SCADA EQUIPMENT</t>
        </is>
      </c>
      <c s="5" t="inlineStr" r="C17913">
        <is>
          <t xml:space="preserve">L SUM  </t>
        </is>
      </c>
      <c s="6" r="D17913">
        <v>1.000</v>
      </c>
      <c s="7" r="E17913">
        <v>1</v>
      </c>
      <c s="8" t="inlineStr" r="F17913">
        <is>
          <t xml:space="preserve">62B66</t>
        </is>
      </c>
      <c s="8" t="inlineStr" r="G17913">
        <is>
          <t xml:space="preserve">005</t>
        </is>
      </c>
      <c s="9" r="H17913">
        <v>350000.0000</v>
      </c>
      <c s="8" t="inlineStr" r="I17913">
        <is>
          <t xml:space="preserve"/>
        </is>
      </c>
      <c s="8" t="inlineStr" r="J17913">
        <is>
          <t xml:space="preserve"> Lake</t>
        </is>
      </c>
    </row>
    <row r="17914" ht="20.25" customHeight="0">
      <c s="5" t="inlineStr" r="A17914">
        <is>
          <t xml:space="preserve">X0301028</t>
        </is>
      </c>
      <c s="5" t="inlineStr" r="B17914">
        <is>
          <t xml:space="preserve">PUMP STATION SCADA EQUIPMENT</t>
        </is>
      </c>
      <c s="5" t="inlineStr" r="C17914">
        <is>
          <t xml:space="preserve">L SUM  </t>
        </is>
      </c>
      <c s="6" r="D17914">
        <v>1.000</v>
      </c>
      <c s="7" r="E17914">
        <v>1</v>
      </c>
      <c s="8" t="inlineStr" r="F17914">
        <is>
          <t xml:space="preserve">62B66</t>
        </is>
      </c>
      <c s="8" t="inlineStr" r="G17914">
        <is>
          <t xml:space="preserve">005</t>
        </is>
      </c>
      <c s="9" r="H17914">
        <v>399000.0000</v>
      </c>
      <c s="8" t="inlineStr" r="I17914">
        <is>
          <t xml:space="preserve"/>
        </is>
      </c>
      <c s="8" t="inlineStr" r="J17914">
        <is>
          <t xml:space="preserve"> Lake</t>
        </is>
      </c>
    </row>
    <row r="17915" ht="20.25" customHeight="0">
      <c s="5" t="inlineStr" r="A17915">
        <is>
          <t xml:space="preserve">X0301339</t>
        </is>
      </c>
      <c s="5" t="inlineStr" r="B17915">
        <is>
          <t xml:space="preserve">REMOVE EXISTING PARKING BLOCKS</t>
        </is>
      </c>
      <c s="5" t="inlineStr" r="C17915">
        <is>
          <t xml:space="preserve">EACH   </t>
        </is>
      </c>
      <c s="6" r="D17915">
        <v>28.000</v>
      </c>
      <c s="7" r="E17915">
        <v>1</v>
      </c>
      <c s="8" t="inlineStr" r="F17915">
        <is>
          <t xml:space="preserve">61J87</t>
        </is>
      </c>
      <c s="8" t="inlineStr" r="G17915">
        <is>
          <t xml:space="preserve">102</t>
        </is>
      </c>
      <c s="9" r="H17915">
        <v>80.0000</v>
      </c>
      <c s="8" t="inlineStr" r="I17915">
        <is>
          <t xml:space="preserve">Y</t>
        </is>
      </c>
      <c s="8" t="inlineStr" r="J17915">
        <is>
          <t xml:space="preserve"> Lake</t>
        </is>
      </c>
    </row>
    <row r="17916" ht="20.25" customHeight="0">
      <c s="5" t="inlineStr" r="A17916">
        <is>
          <t xml:space="preserve">X0301339</t>
        </is>
      </c>
      <c s="5" t="inlineStr" r="B17916">
        <is>
          <t xml:space="preserve">REMOVE EXISTING PARKING BLOCKS</t>
        </is>
      </c>
      <c s="5" t="inlineStr" r="C17916">
        <is>
          <t xml:space="preserve">EACH   </t>
        </is>
      </c>
      <c s="6" r="D17916">
        <v>28.000</v>
      </c>
      <c s="7" r="E17916">
        <v>1</v>
      </c>
      <c s="8" t="inlineStr" r="F17916">
        <is>
          <t xml:space="preserve">61J87</t>
        </is>
      </c>
      <c s="8" t="inlineStr" r="G17916">
        <is>
          <t xml:space="preserve">102</t>
        </is>
      </c>
      <c s="9" r="H17916">
        <v>25.0000</v>
      </c>
      <c s="8" t="inlineStr" r="I17916">
        <is>
          <t xml:space="preserve"/>
        </is>
      </c>
      <c s="8" t="inlineStr" r="J17916">
        <is>
          <t xml:space="preserve"> Lake</t>
        </is>
      </c>
    </row>
    <row r="17917" ht="20.25" customHeight="0">
      <c s="5" t="inlineStr" r="A17917">
        <is>
          <t xml:space="preserve">X0301339</t>
        </is>
      </c>
      <c s="5" t="inlineStr" r="B17917">
        <is>
          <t xml:space="preserve">REMOVE EXISTING PARKING BLOCKS</t>
        </is>
      </c>
      <c s="5" t="inlineStr" r="C17917">
        <is>
          <t xml:space="preserve">EACH   </t>
        </is>
      </c>
      <c s="6" r="D17917">
        <v>28.000</v>
      </c>
      <c s="7" r="E17917">
        <v>1</v>
      </c>
      <c s="8" t="inlineStr" r="F17917">
        <is>
          <t xml:space="preserve">61J87</t>
        </is>
      </c>
      <c s="8" t="inlineStr" r="G17917">
        <is>
          <t xml:space="preserve">102</t>
        </is>
      </c>
      <c s="9" r="H17917">
        <v>40.0000</v>
      </c>
      <c s="8" t="inlineStr" r="I17917">
        <is>
          <t xml:space="preserve"/>
        </is>
      </c>
      <c s="8" t="inlineStr" r="J17917">
        <is>
          <t xml:space="preserve"> Lake</t>
        </is>
      </c>
    </row>
    <row r="17918" ht="20.25" customHeight="0">
      <c s="5" t="inlineStr" r="A17918">
        <is>
          <t xml:space="preserve">X0301339</t>
        </is>
      </c>
      <c s="5" t="inlineStr" r="B17918">
        <is>
          <t xml:space="preserve">REMOVE EXISTING PARKING BLOCKS</t>
        </is>
      </c>
      <c s="5" t="inlineStr" r="C17918">
        <is>
          <t xml:space="preserve">EACH   </t>
        </is>
      </c>
      <c s="6" r="D17918">
        <v>28.000</v>
      </c>
      <c s="7" r="E17918">
        <v>1</v>
      </c>
      <c s="8" t="inlineStr" r="F17918">
        <is>
          <t xml:space="preserve">61J87</t>
        </is>
      </c>
      <c s="8" t="inlineStr" r="G17918">
        <is>
          <t xml:space="preserve">102</t>
        </is>
      </c>
      <c s="9" r="H17918">
        <v>111.3000</v>
      </c>
      <c s="8" t="inlineStr" r="I17918">
        <is>
          <t xml:space="preserve"/>
        </is>
      </c>
      <c s="8" t="inlineStr" r="J17918">
        <is>
          <t xml:space="preserve"> Lake</t>
        </is>
      </c>
    </row>
    <row r="17919" ht="20.25" customHeight="0">
      <c s="5" t="inlineStr" r="A17919">
        <is>
          <t xml:space="preserve">X0301339</t>
        </is>
      </c>
      <c s="5" t="inlineStr" r="B17919">
        <is>
          <t xml:space="preserve">REMOVE EXISTING PARKING BLOCKS</t>
        </is>
      </c>
      <c s="5" t="inlineStr" r="C17919">
        <is>
          <t xml:space="preserve">EACH   </t>
        </is>
      </c>
      <c s="6" r="D17919">
        <v>28.000</v>
      </c>
      <c s="7" r="E17919">
        <v>1</v>
      </c>
      <c s="8" t="inlineStr" r="F17919">
        <is>
          <t xml:space="preserve">61J87</t>
        </is>
      </c>
      <c s="8" t="inlineStr" r="G17919">
        <is>
          <t xml:space="preserve">102</t>
        </is>
      </c>
      <c s="9" r="H17919">
        <v>111.5000</v>
      </c>
      <c s="8" t="inlineStr" r="I17919">
        <is>
          <t xml:space="preserve"/>
        </is>
      </c>
      <c s="8" t="inlineStr" r="J17919">
        <is>
          <t xml:space="preserve"> Lake</t>
        </is>
      </c>
    </row>
    <row r="17920" ht="20.25" customHeight="0">
      <c s="5" t="inlineStr" r="A17920">
        <is>
          <t xml:space="preserve">X0301339</t>
        </is>
      </c>
      <c s="5" t="inlineStr" r="B17920">
        <is>
          <t xml:space="preserve">REMOVE EXISTING PARKING BLOCKS</t>
        </is>
      </c>
      <c s="5" t="inlineStr" r="C17920">
        <is>
          <t xml:space="preserve">EACH   </t>
        </is>
      </c>
      <c s="6" r="D17920">
        <v>28.000</v>
      </c>
      <c s="7" r="E17920">
        <v>1</v>
      </c>
      <c s="8" t="inlineStr" r="F17920">
        <is>
          <t xml:space="preserve">61J87</t>
        </is>
      </c>
      <c s="8" t="inlineStr" r="G17920">
        <is>
          <t xml:space="preserve">102</t>
        </is>
      </c>
      <c s="9" r="H17920">
        <v>127.3000</v>
      </c>
      <c s="8" t="inlineStr" r="I17920">
        <is>
          <t xml:space="preserve"/>
        </is>
      </c>
      <c s="8" t="inlineStr" r="J17920">
        <is>
          <t xml:space="preserve"> Lake</t>
        </is>
      </c>
    </row>
    <row r="17921" ht="20.25" customHeight="0">
      <c s="5" t="inlineStr" r="A17921">
        <is>
          <t xml:space="preserve">X0301339</t>
        </is>
      </c>
      <c s="5" t="inlineStr" r="B17921">
        <is>
          <t xml:space="preserve">REMOVE EXISTING PARKING BLOCKS</t>
        </is>
      </c>
      <c s="5" t="inlineStr" r="C17921">
        <is>
          <t xml:space="preserve">EACH   </t>
        </is>
      </c>
      <c s="6" r="D17921">
        <v>28.000</v>
      </c>
      <c s="7" r="E17921">
        <v>1</v>
      </c>
      <c s="8" t="inlineStr" r="F17921">
        <is>
          <t xml:space="preserve">61J87</t>
        </is>
      </c>
      <c s="8" t="inlineStr" r="G17921">
        <is>
          <t xml:space="preserve">102</t>
        </is>
      </c>
      <c s="9" r="H17921">
        <v>140.6800</v>
      </c>
      <c s="8" t="inlineStr" r="I17921">
        <is>
          <t xml:space="preserve"/>
        </is>
      </c>
      <c s="8" t="inlineStr" r="J17921">
        <is>
          <t xml:space="preserve"> Lake</t>
        </is>
      </c>
    </row>
    <row r="17922" ht="20.25" customHeight="0">
      <c s="5" t="inlineStr" r="A17922">
        <is>
          <t xml:space="preserve">X0301423</t>
        </is>
      </c>
      <c s="5" t="inlineStr" r="B17922">
        <is>
          <t xml:space="preserve">NOISE ABATEMENT WALL, GROUND MOUNTED</t>
        </is>
      </c>
      <c s="5" t="inlineStr" r="C17922">
        <is>
          <t xml:space="preserve">SQ FT  </t>
        </is>
      </c>
      <c s="6" r="D17922">
        <v>7482.000</v>
      </c>
      <c s="7" r="E17922">
        <v>1</v>
      </c>
      <c s="8" t="inlineStr" r="F17922">
        <is>
          <t xml:space="preserve">61J87</t>
        </is>
      </c>
      <c s="8" t="inlineStr" r="G17922">
        <is>
          <t xml:space="preserve">102</t>
        </is>
      </c>
      <c s="9" r="H17922">
        <v>153.9200</v>
      </c>
      <c s="8" t="inlineStr" r="I17922">
        <is>
          <t xml:space="preserve">Y</t>
        </is>
      </c>
      <c s="8" t="inlineStr" r="J17922">
        <is>
          <t xml:space="preserve"> Lake</t>
        </is>
      </c>
    </row>
    <row r="17923" ht="20.25" customHeight="0">
      <c s="5" t="inlineStr" r="A17923">
        <is>
          <t xml:space="preserve">X0301423</t>
        </is>
      </c>
      <c s="5" t="inlineStr" r="B17923">
        <is>
          <t xml:space="preserve">NOISE ABATEMENT WALL, GROUND MOUNTED</t>
        </is>
      </c>
      <c s="5" t="inlineStr" r="C17923">
        <is>
          <t xml:space="preserve">SQ FT  </t>
        </is>
      </c>
      <c s="6" r="D17923">
        <v>7482.000</v>
      </c>
      <c s="7" r="E17923">
        <v>1</v>
      </c>
      <c s="8" t="inlineStr" r="F17923">
        <is>
          <t xml:space="preserve">61J87</t>
        </is>
      </c>
      <c s="8" t="inlineStr" r="G17923">
        <is>
          <t xml:space="preserve">102</t>
        </is>
      </c>
      <c s="9" r="H17923">
        <v>132.8100</v>
      </c>
      <c s="8" t="inlineStr" r="I17923">
        <is>
          <t xml:space="preserve"/>
        </is>
      </c>
      <c s="8" t="inlineStr" r="J17923">
        <is>
          <t xml:space="preserve"> Lake</t>
        </is>
      </c>
    </row>
    <row r="17924" ht="20.25" customHeight="0">
      <c s="5" t="inlineStr" r="A17924">
        <is>
          <t xml:space="preserve">X0301423</t>
        </is>
      </c>
      <c s="5" t="inlineStr" r="B17924">
        <is>
          <t xml:space="preserve">NOISE ABATEMENT WALL, GROUND MOUNTED</t>
        </is>
      </c>
      <c s="5" t="inlineStr" r="C17924">
        <is>
          <t xml:space="preserve">SQ FT  </t>
        </is>
      </c>
      <c s="6" r="D17924">
        <v>7482.000</v>
      </c>
      <c s="7" r="E17924">
        <v>1</v>
      </c>
      <c s="8" t="inlineStr" r="F17924">
        <is>
          <t xml:space="preserve">61J87</t>
        </is>
      </c>
      <c s="8" t="inlineStr" r="G17924">
        <is>
          <t xml:space="preserve">102</t>
        </is>
      </c>
      <c s="9" r="H17924">
        <v>136.0000</v>
      </c>
      <c s="8" t="inlineStr" r="I17924">
        <is>
          <t xml:space="preserve"/>
        </is>
      </c>
      <c s="8" t="inlineStr" r="J17924">
        <is>
          <t xml:space="preserve"> Lake</t>
        </is>
      </c>
    </row>
    <row r="17925" ht="20.25" customHeight="0">
      <c s="5" t="inlineStr" r="A17925">
        <is>
          <t xml:space="preserve">X0301423</t>
        </is>
      </c>
      <c s="5" t="inlineStr" r="B17925">
        <is>
          <t xml:space="preserve">NOISE ABATEMENT WALL, GROUND MOUNTED</t>
        </is>
      </c>
      <c s="5" t="inlineStr" r="C17925">
        <is>
          <t xml:space="preserve">SQ FT  </t>
        </is>
      </c>
      <c s="6" r="D17925">
        <v>7482.000</v>
      </c>
      <c s="7" r="E17925">
        <v>1</v>
      </c>
      <c s="8" t="inlineStr" r="F17925">
        <is>
          <t xml:space="preserve">61J87</t>
        </is>
      </c>
      <c s="8" t="inlineStr" r="G17925">
        <is>
          <t xml:space="preserve">102</t>
        </is>
      </c>
      <c s="9" r="H17925">
        <v>149.4500</v>
      </c>
      <c s="8" t="inlineStr" r="I17925">
        <is>
          <t xml:space="preserve"/>
        </is>
      </c>
      <c s="8" t="inlineStr" r="J17925">
        <is>
          <t xml:space="preserve"> Lake</t>
        </is>
      </c>
    </row>
    <row r="17926" ht="20.25" customHeight="0">
      <c s="5" t="inlineStr" r="A17926">
        <is>
          <t xml:space="preserve">X0301423</t>
        </is>
      </c>
      <c s="5" t="inlineStr" r="B17926">
        <is>
          <t xml:space="preserve">NOISE ABATEMENT WALL, GROUND MOUNTED</t>
        </is>
      </c>
      <c s="5" t="inlineStr" r="C17926">
        <is>
          <t xml:space="preserve">SQ FT  </t>
        </is>
      </c>
      <c s="6" r="D17926">
        <v>7482.000</v>
      </c>
      <c s="7" r="E17926">
        <v>1</v>
      </c>
      <c s="8" t="inlineStr" r="F17926">
        <is>
          <t xml:space="preserve">61J87</t>
        </is>
      </c>
      <c s="8" t="inlineStr" r="G17926">
        <is>
          <t xml:space="preserve">102</t>
        </is>
      </c>
      <c s="9" r="H17926">
        <v>150.0000</v>
      </c>
      <c s="8" t="inlineStr" r="I17926">
        <is>
          <t xml:space="preserve"/>
        </is>
      </c>
      <c s="8" t="inlineStr" r="J17926">
        <is>
          <t xml:space="preserve"> Lake</t>
        </is>
      </c>
    </row>
    <row r="17927" ht="20.25" customHeight="0">
      <c s="5" t="inlineStr" r="A17927">
        <is>
          <t xml:space="preserve">X0301423</t>
        </is>
      </c>
      <c s="5" t="inlineStr" r="B17927">
        <is>
          <t xml:space="preserve">NOISE ABATEMENT WALL, GROUND MOUNTED</t>
        </is>
      </c>
      <c s="5" t="inlineStr" r="C17927">
        <is>
          <t xml:space="preserve">SQ FT  </t>
        </is>
      </c>
      <c s="6" r="D17927">
        <v>7482.000</v>
      </c>
      <c s="7" r="E17927">
        <v>1</v>
      </c>
      <c s="8" t="inlineStr" r="F17927">
        <is>
          <t xml:space="preserve">61J87</t>
        </is>
      </c>
      <c s="8" t="inlineStr" r="G17927">
        <is>
          <t xml:space="preserve">102</t>
        </is>
      </c>
      <c s="9" r="H17927">
        <v>202.0400</v>
      </c>
      <c s="8" t="inlineStr" r="I17927">
        <is>
          <t xml:space="preserve"/>
        </is>
      </c>
      <c s="8" t="inlineStr" r="J17927">
        <is>
          <t xml:space="preserve"> Lake</t>
        </is>
      </c>
    </row>
    <row r="17928" ht="20.25" customHeight="0">
      <c s="5" t="inlineStr" r="A17928">
        <is>
          <t xml:space="preserve">X0301423</t>
        </is>
      </c>
      <c s="5" t="inlineStr" r="B17928">
        <is>
          <t xml:space="preserve">NOISE ABATEMENT WALL, GROUND MOUNTED</t>
        </is>
      </c>
      <c s="5" t="inlineStr" r="C17928">
        <is>
          <t xml:space="preserve">SQ FT  </t>
        </is>
      </c>
      <c s="6" r="D17928">
        <v>7482.000</v>
      </c>
      <c s="7" r="E17928">
        <v>1</v>
      </c>
      <c s="8" t="inlineStr" r="F17928">
        <is>
          <t xml:space="preserve">61J87</t>
        </is>
      </c>
      <c s="8" t="inlineStr" r="G17928">
        <is>
          <t xml:space="preserve">102</t>
        </is>
      </c>
      <c s="9" r="H17928">
        <v>205.0000</v>
      </c>
      <c s="8" t="inlineStr" r="I17928">
        <is>
          <t xml:space="preserve"/>
        </is>
      </c>
      <c s="8" t="inlineStr" r="J17928">
        <is>
          <t xml:space="preserve"> Lake</t>
        </is>
      </c>
    </row>
    <row r="17929" ht="20.25" customHeight="0">
      <c s="5" t="inlineStr" r="A17929">
        <is>
          <t xml:space="preserve">X0301834</t>
        </is>
      </c>
      <c s="5" t="inlineStr" r="B17929">
        <is>
          <t xml:space="preserve">STORM SEWER TO BE FILLED</t>
        </is>
      </c>
      <c s="5" t="inlineStr" r="C17929">
        <is>
          <t xml:space="preserve">FOOT   </t>
        </is>
      </c>
      <c s="6" r="D17929">
        <v>823.000</v>
      </c>
      <c s="7" r="E17929">
        <v>8</v>
      </c>
      <c s="8" t="inlineStr" r="F17929">
        <is>
          <t xml:space="preserve">97372</t>
        </is>
      </c>
      <c s="8" t="inlineStr" r="G17929">
        <is>
          <t xml:space="preserve">132</t>
        </is>
      </c>
      <c s="9" r="H17929">
        <v>32.0000</v>
      </c>
      <c s="8" t="inlineStr" r="I17929">
        <is>
          <t xml:space="preserve">Y</t>
        </is>
      </c>
      <c s="8" t="inlineStr" r="J17929">
        <is>
          <t xml:space="preserve"> St. Clair</t>
        </is>
      </c>
    </row>
    <row r="17930" ht="20.25" customHeight="0">
      <c s="5" t="inlineStr" r="A17930">
        <is>
          <t xml:space="preserve">X0301834</t>
        </is>
      </c>
      <c s="5" t="inlineStr" r="B17930">
        <is>
          <t xml:space="preserve">STORM SEWER TO BE FILLED</t>
        </is>
      </c>
      <c s="5" t="inlineStr" r="C17930">
        <is>
          <t xml:space="preserve">FOOT   </t>
        </is>
      </c>
      <c s="6" r="D17930">
        <v>823.000</v>
      </c>
      <c s="7" r="E17930">
        <v>8</v>
      </c>
      <c s="8" t="inlineStr" r="F17930">
        <is>
          <t xml:space="preserve">97372</t>
        </is>
      </c>
      <c s="8" t="inlineStr" r="G17930">
        <is>
          <t xml:space="preserve">132</t>
        </is>
      </c>
      <c s="9" r="H17930">
        <v>31.0000</v>
      </c>
      <c s="8" t="inlineStr" r="I17930">
        <is>
          <t xml:space="preserve"/>
        </is>
      </c>
      <c s="8" t="inlineStr" r="J17930">
        <is>
          <t xml:space="preserve"> St. Clair</t>
        </is>
      </c>
    </row>
    <row r="17931" ht="20.25" customHeight="0">
      <c s="5" t="inlineStr" r="A17931">
        <is>
          <t xml:space="preserve">X0301834</t>
        </is>
      </c>
      <c s="5" t="inlineStr" r="B17931">
        <is>
          <t xml:space="preserve">STORM SEWER TO BE FILLED</t>
        </is>
      </c>
      <c s="5" t="inlineStr" r="C17931">
        <is>
          <t xml:space="preserve">FOOT   </t>
        </is>
      </c>
      <c s="6" r="D17931">
        <v>823.000</v>
      </c>
      <c s="7" r="E17931">
        <v>8</v>
      </c>
      <c s="8" t="inlineStr" r="F17931">
        <is>
          <t xml:space="preserve">97372</t>
        </is>
      </c>
      <c s="8" t="inlineStr" r="G17931">
        <is>
          <t xml:space="preserve">132</t>
        </is>
      </c>
      <c s="9" r="H17931">
        <v>33.7000</v>
      </c>
      <c s="8" t="inlineStr" r="I17931">
        <is>
          <t xml:space="preserve"/>
        </is>
      </c>
      <c s="8" t="inlineStr" r="J17931">
        <is>
          <t xml:space="preserve"> St. Clair</t>
        </is>
      </c>
    </row>
    <row r="17932" ht="20.25" customHeight="0">
      <c s="5" t="inlineStr" r="A17932">
        <is>
          <t xml:space="preserve">X0301834</t>
        </is>
      </c>
      <c s="5" t="inlineStr" r="B17932">
        <is>
          <t xml:space="preserve">STORM SEWER TO BE FILLED</t>
        </is>
      </c>
      <c s="5" t="inlineStr" r="C17932">
        <is>
          <t xml:space="preserve">FOOT   </t>
        </is>
      </c>
      <c s="6" r="D17932">
        <v>823.000</v>
      </c>
      <c s="7" r="E17932">
        <v>8</v>
      </c>
      <c s="8" t="inlineStr" r="F17932">
        <is>
          <t xml:space="preserve">97372</t>
        </is>
      </c>
      <c s="8" t="inlineStr" r="G17932">
        <is>
          <t xml:space="preserve">132</t>
        </is>
      </c>
      <c s="9" r="H17932">
        <v>50.0000</v>
      </c>
      <c s="8" t="inlineStr" r="I17932">
        <is>
          <t xml:space="preserve"/>
        </is>
      </c>
      <c s="8" t="inlineStr" r="J17932">
        <is>
          <t xml:space="preserve"> St. Clair</t>
        </is>
      </c>
    </row>
    <row r="17933" ht="20.25" customHeight="0">
      <c s="5" t="inlineStr" r="A17933">
        <is>
          <t xml:space="preserve">X0320023</t>
        </is>
      </c>
      <c s="5" t="inlineStr" r="B17933">
        <is>
          <t xml:space="preserve">CLOSED CIRCUIT TELEVISION DOME CAMERA, HD</t>
        </is>
      </c>
      <c s="5" t="inlineStr" r="C17933">
        <is>
          <t xml:space="preserve">EACH   </t>
        </is>
      </c>
      <c s="6" r="D17933">
        <v>8.000</v>
      </c>
      <c s="7" r="E17933">
        <v>1</v>
      </c>
      <c s="8" t="inlineStr" r="F17933">
        <is>
          <t xml:space="preserve">62W38</t>
        </is>
      </c>
      <c s="8" t="inlineStr" r="G17933">
        <is>
          <t xml:space="preserve">142</t>
        </is>
      </c>
      <c s="9" r="H17933">
        <v>5280.0000</v>
      </c>
      <c s="8" t="inlineStr" r="I17933">
        <is>
          <t xml:space="preserve">Y</t>
        </is>
      </c>
      <c s="8" t="inlineStr" r="J17933">
        <is>
          <t xml:space="preserve"> Cook</t>
        </is>
      </c>
    </row>
    <row r="17934" ht="20.25" customHeight="0">
      <c s="5" t="inlineStr" r="A17934">
        <is>
          <t xml:space="preserve">X0320023</t>
        </is>
      </c>
      <c s="5" t="inlineStr" r="B17934">
        <is>
          <t xml:space="preserve">CLOSED CIRCUIT TELEVISION DOME CAMERA, HD</t>
        </is>
      </c>
      <c s="5" t="inlineStr" r="C17934">
        <is>
          <t xml:space="preserve">EACH   </t>
        </is>
      </c>
      <c s="6" r="D17934">
        <v>8.000</v>
      </c>
      <c s="7" r="E17934">
        <v>1</v>
      </c>
      <c s="8" t="inlineStr" r="F17934">
        <is>
          <t xml:space="preserve">62W38</t>
        </is>
      </c>
      <c s="8" t="inlineStr" r="G17934">
        <is>
          <t xml:space="preserve">142</t>
        </is>
      </c>
      <c s="9" r="H17934">
        <v>5280.0000</v>
      </c>
      <c s="8" t="inlineStr" r="I17934">
        <is>
          <t xml:space="preserve"/>
        </is>
      </c>
      <c s="8" t="inlineStr" r="J17934">
        <is>
          <t xml:space="preserve"> Cook</t>
        </is>
      </c>
    </row>
    <row r="17935" ht="20.25" customHeight="0">
      <c s="5" t="inlineStr" r="A17935">
        <is>
          <t xml:space="preserve">X0320023</t>
        </is>
      </c>
      <c s="5" t="inlineStr" r="B17935">
        <is>
          <t xml:space="preserve">CLOSED CIRCUIT TELEVISION DOME CAMERA, HD</t>
        </is>
      </c>
      <c s="5" t="inlineStr" r="C17935">
        <is>
          <t xml:space="preserve">EACH   </t>
        </is>
      </c>
      <c s="6" r="D17935">
        <v>8.000</v>
      </c>
      <c s="7" r="E17935">
        <v>1</v>
      </c>
      <c s="8" t="inlineStr" r="F17935">
        <is>
          <t xml:space="preserve">62W38</t>
        </is>
      </c>
      <c s="8" t="inlineStr" r="G17935">
        <is>
          <t xml:space="preserve">142</t>
        </is>
      </c>
      <c s="9" r="H17935">
        <v>5280.0000</v>
      </c>
      <c s="8" t="inlineStr" r="I17935">
        <is>
          <t xml:space="preserve"/>
        </is>
      </c>
      <c s="8" t="inlineStr" r="J17935">
        <is>
          <t xml:space="preserve"> Cook</t>
        </is>
      </c>
    </row>
    <row r="17936" ht="20.25" customHeight="0">
      <c s="5" t="inlineStr" r="A17936">
        <is>
          <t xml:space="preserve">X0320023</t>
        </is>
      </c>
      <c s="5" t="inlineStr" r="B17936">
        <is>
          <t xml:space="preserve">CLOSED CIRCUIT TELEVISION DOME CAMERA, HD</t>
        </is>
      </c>
      <c s="5" t="inlineStr" r="C17936">
        <is>
          <t xml:space="preserve">EACH   </t>
        </is>
      </c>
      <c s="6" r="D17936">
        <v>8.000</v>
      </c>
      <c s="7" r="E17936">
        <v>1</v>
      </c>
      <c s="8" t="inlineStr" r="F17936">
        <is>
          <t xml:space="preserve">62W38</t>
        </is>
      </c>
      <c s="8" t="inlineStr" r="G17936">
        <is>
          <t xml:space="preserve">142</t>
        </is>
      </c>
      <c s="9" r="H17936">
        <v>5900.0000</v>
      </c>
      <c s="8" t="inlineStr" r="I17936">
        <is>
          <t xml:space="preserve"/>
        </is>
      </c>
      <c s="8" t="inlineStr" r="J17936">
        <is>
          <t xml:space="preserve"> Cook</t>
        </is>
      </c>
    </row>
    <row r="17937" ht="20.25" customHeight="0">
      <c s="5" t="inlineStr" r="A17937">
        <is>
          <t xml:space="preserve">X0320033</t>
        </is>
      </c>
      <c s="5" t="inlineStr" r="B17937">
        <is>
          <t xml:space="preserve">MAINTENANCE OF EXISTING PUMP STATION DURING CONSTRUCTION</t>
        </is>
      </c>
      <c s="5" t="inlineStr" r="C17937">
        <is>
          <t xml:space="preserve">CAL MO </t>
        </is>
      </c>
      <c s="6" r="D17937">
        <v>24.000</v>
      </c>
      <c s="7" r="E17937">
        <v>1</v>
      </c>
      <c s="8" t="inlineStr" r="F17937">
        <is>
          <t xml:space="preserve">62B66</t>
        </is>
      </c>
      <c s="8" t="inlineStr" r="G17937">
        <is>
          <t xml:space="preserve">005</t>
        </is>
      </c>
      <c s="9" r="H17937">
        <v>1500.0000</v>
      </c>
      <c s="8" t="inlineStr" r="I17937">
        <is>
          <t xml:space="preserve">Y</t>
        </is>
      </c>
      <c s="8" t="inlineStr" r="J17937">
        <is>
          <t xml:space="preserve"> Lake</t>
        </is>
      </c>
    </row>
    <row r="17938" ht="20.25" customHeight="0">
      <c s="5" t="inlineStr" r="A17938">
        <is>
          <t xml:space="preserve">X0320033</t>
        </is>
      </c>
      <c s="5" t="inlineStr" r="B17938">
        <is>
          <t xml:space="preserve">MAINTENANCE OF EXISTING PUMP STATION DURING CONSTRUCTION</t>
        </is>
      </c>
      <c s="5" t="inlineStr" r="C17938">
        <is>
          <t xml:space="preserve">CAL MO </t>
        </is>
      </c>
      <c s="6" r="D17938">
        <v>24.000</v>
      </c>
      <c s="7" r="E17938">
        <v>1</v>
      </c>
      <c s="8" t="inlineStr" r="F17938">
        <is>
          <t xml:space="preserve">62B66</t>
        </is>
      </c>
      <c s="8" t="inlineStr" r="G17938">
        <is>
          <t xml:space="preserve">005</t>
        </is>
      </c>
      <c s="9" r="H17938">
        <v>1500.0000</v>
      </c>
      <c s="8" t="inlineStr" r="I17938">
        <is>
          <t xml:space="preserve"/>
        </is>
      </c>
      <c s="8" t="inlineStr" r="J17938">
        <is>
          <t xml:space="preserve"> Lake</t>
        </is>
      </c>
    </row>
    <row r="17939" ht="20.25" customHeight="0">
      <c s="5" t="inlineStr" r="A17939">
        <is>
          <t xml:space="preserve">X0320033</t>
        </is>
      </c>
      <c s="5" t="inlineStr" r="B17939">
        <is>
          <t xml:space="preserve">MAINTENANCE OF EXISTING PUMP STATION DURING CONSTRUCTION</t>
        </is>
      </c>
      <c s="5" t="inlineStr" r="C17939">
        <is>
          <t xml:space="preserve">CAL MO </t>
        </is>
      </c>
      <c s="6" r="D17939">
        <v>24.000</v>
      </c>
      <c s="7" r="E17939">
        <v>1</v>
      </c>
      <c s="8" t="inlineStr" r="F17939">
        <is>
          <t xml:space="preserve">62B66</t>
        </is>
      </c>
      <c s="8" t="inlineStr" r="G17939">
        <is>
          <t xml:space="preserve">005</t>
        </is>
      </c>
      <c s="9" r="H17939">
        <v>7553.6200</v>
      </c>
      <c s="8" t="inlineStr" r="I17939">
        <is>
          <t xml:space="preserve"/>
        </is>
      </c>
      <c s="8" t="inlineStr" r="J17939">
        <is>
          <t xml:space="preserve"> Lake</t>
        </is>
      </c>
    </row>
    <row r="17940" ht="20.25" customHeight="0">
      <c s="5" t="inlineStr" r="A17940">
        <is>
          <t xml:space="preserve">X0320034</t>
        </is>
      </c>
      <c s="5" t="inlineStr" r="B17940">
        <is>
          <t xml:space="preserve">HEATING AND VENTILATION</t>
        </is>
      </c>
      <c s="5" t="inlineStr" r="C17940">
        <is>
          <t xml:space="preserve">L SUM  </t>
        </is>
      </c>
      <c s="6" r="D17940">
        <v>1.000</v>
      </c>
      <c s="7" r="E17940">
        <v>1</v>
      </c>
      <c s="8" t="inlineStr" r="F17940">
        <is>
          <t xml:space="preserve">61J87</t>
        </is>
      </c>
      <c s="8" t="inlineStr" r="G17940">
        <is>
          <t xml:space="preserve">102</t>
        </is>
      </c>
      <c s="9" r="H17940">
        <v>250100.0000</v>
      </c>
      <c s="8" t="inlineStr" r="I17940">
        <is>
          <t xml:space="preserve">Y</t>
        </is>
      </c>
      <c s="8" t="inlineStr" r="J17940">
        <is>
          <t xml:space="preserve"> Lake</t>
        </is>
      </c>
    </row>
    <row r="17941" ht="20.25" customHeight="0">
      <c s="5" t="inlineStr" r="A17941">
        <is>
          <t xml:space="preserve">X0320034</t>
        </is>
      </c>
      <c s="5" t="inlineStr" r="B17941">
        <is>
          <t xml:space="preserve">HEATING AND VENTILATION</t>
        </is>
      </c>
      <c s="5" t="inlineStr" r="C17941">
        <is>
          <t xml:space="preserve">L SUM  </t>
        </is>
      </c>
      <c s="6" r="D17941">
        <v>1.000</v>
      </c>
      <c s="7" r="E17941">
        <v>1</v>
      </c>
      <c s="8" t="inlineStr" r="F17941">
        <is>
          <t xml:space="preserve">61J87</t>
        </is>
      </c>
      <c s="8" t="inlineStr" r="G17941">
        <is>
          <t xml:space="preserve">102</t>
        </is>
      </c>
      <c s="9" r="H17941">
        <v>250100.0000</v>
      </c>
      <c s="8" t="inlineStr" r="I17941">
        <is>
          <t xml:space="preserve"/>
        </is>
      </c>
      <c s="8" t="inlineStr" r="J17941">
        <is>
          <t xml:space="preserve"> Lake</t>
        </is>
      </c>
    </row>
    <row r="17942" ht="20.25" customHeight="0">
      <c s="5" t="inlineStr" r="A17942">
        <is>
          <t xml:space="preserve">X0320034</t>
        </is>
      </c>
      <c s="5" t="inlineStr" r="B17942">
        <is>
          <t xml:space="preserve">HEATING AND VENTILATION</t>
        </is>
      </c>
      <c s="5" t="inlineStr" r="C17942">
        <is>
          <t xml:space="preserve">L SUM  </t>
        </is>
      </c>
      <c s="6" r="D17942">
        <v>1.000</v>
      </c>
      <c s="7" r="E17942">
        <v>1</v>
      </c>
      <c s="8" t="inlineStr" r="F17942">
        <is>
          <t xml:space="preserve">61J87</t>
        </is>
      </c>
      <c s="8" t="inlineStr" r="G17942">
        <is>
          <t xml:space="preserve">102</t>
        </is>
      </c>
      <c s="9" r="H17942">
        <v>250100.1100</v>
      </c>
      <c s="8" t="inlineStr" r="I17942">
        <is>
          <t xml:space="preserve"/>
        </is>
      </c>
      <c s="8" t="inlineStr" r="J17942">
        <is>
          <t xml:space="preserve"> Lake</t>
        </is>
      </c>
    </row>
    <row r="17943" ht="20.25" customHeight="0">
      <c s="5" t="inlineStr" r="A17943">
        <is>
          <t xml:space="preserve">X0320034</t>
        </is>
      </c>
      <c s="5" t="inlineStr" r="B17943">
        <is>
          <t xml:space="preserve">HEATING AND VENTILATION</t>
        </is>
      </c>
      <c s="5" t="inlineStr" r="C17943">
        <is>
          <t xml:space="preserve">L SUM  </t>
        </is>
      </c>
      <c s="6" r="D17943">
        <v>1.000</v>
      </c>
      <c s="7" r="E17943">
        <v>1</v>
      </c>
      <c s="8" t="inlineStr" r="F17943">
        <is>
          <t xml:space="preserve">61J87</t>
        </is>
      </c>
      <c s="8" t="inlineStr" r="G17943">
        <is>
          <t xml:space="preserve">102</t>
        </is>
      </c>
      <c s="9" r="H17943">
        <v>255100.0000</v>
      </c>
      <c s="8" t="inlineStr" r="I17943">
        <is>
          <t xml:space="preserve"/>
        </is>
      </c>
      <c s="8" t="inlineStr" r="J17943">
        <is>
          <t xml:space="preserve"> Lake</t>
        </is>
      </c>
    </row>
    <row r="17944" ht="20.25" customHeight="0">
      <c s="5" t="inlineStr" r="A17944">
        <is>
          <t xml:space="preserve">X0320034</t>
        </is>
      </c>
      <c s="5" t="inlineStr" r="B17944">
        <is>
          <t xml:space="preserve">HEATING AND VENTILATION</t>
        </is>
      </c>
      <c s="5" t="inlineStr" r="C17944">
        <is>
          <t xml:space="preserve">L SUM  </t>
        </is>
      </c>
      <c s="6" r="D17944">
        <v>1.000</v>
      </c>
      <c s="7" r="E17944">
        <v>1</v>
      </c>
      <c s="8" t="inlineStr" r="F17944">
        <is>
          <t xml:space="preserve">61J87</t>
        </is>
      </c>
      <c s="8" t="inlineStr" r="G17944">
        <is>
          <t xml:space="preserve">102</t>
        </is>
      </c>
      <c s="9" r="H17944">
        <v>270930.0000</v>
      </c>
      <c s="8" t="inlineStr" r="I17944">
        <is>
          <t xml:space="preserve"/>
        </is>
      </c>
      <c s="8" t="inlineStr" r="J17944">
        <is>
          <t xml:space="preserve"> Lake</t>
        </is>
      </c>
    </row>
    <row r="17945" ht="20.25" customHeight="0">
      <c s="5" t="inlineStr" r="A17945">
        <is>
          <t xml:space="preserve">X0320034</t>
        </is>
      </c>
      <c s="5" t="inlineStr" r="B17945">
        <is>
          <t xml:space="preserve">HEATING AND VENTILATION</t>
        </is>
      </c>
      <c s="5" t="inlineStr" r="C17945">
        <is>
          <t xml:space="preserve">L SUM  </t>
        </is>
      </c>
      <c s="6" r="D17945">
        <v>1.000</v>
      </c>
      <c s="7" r="E17945">
        <v>1</v>
      </c>
      <c s="8" t="inlineStr" r="F17945">
        <is>
          <t xml:space="preserve">61J87</t>
        </is>
      </c>
      <c s="8" t="inlineStr" r="G17945">
        <is>
          <t xml:space="preserve">102</t>
        </is>
      </c>
      <c s="9" r="H17945">
        <v>331080.0000</v>
      </c>
      <c s="8" t="inlineStr" r="I17945">
        <is>
          <t xml:space="preserve"/>
        </is>
      </c>
      <c s="8" t="inlineStr" r="J17945">
        <is>
          <t xml:space="preserve"> Lake</t>
        </is>
      </c>
    </row>
    <row r="17946" ht="20.25" customHeight="0">
      <c s="5" t="inlineStr" r="A17946">
        <is>
          <t xml:space="preserve">X0320034</t>
        </is>
      </c>
      <c s="5" t="inlineStr" r="B17946">
        <is>
          <t xml:space="preserve">HEATING AND VENTILATION</t>
        </is>
      </c>
      <c s="5" t="inlineStr" r="C17946">
        <is>
          <t xml:space="preserve">L SUM  </t>
        </is>
      </c>
      <c s="6" r="D17946">
        <v>1.000</v>
      </c>
      <c s="7" r="E17946">
        <v>1</v>
      </c>
      <c s="8" t="inlineStr" r="F17946">
        <is>
          <t xml:space="preserve">61J87</t>
        </is>
      </c>
      <c s="8" t="inlineStr" r="G17946">
        <is>
          <t xml:space="preserve">102</t>
        </is>
      </c>
      <c s="9" r="H17946">
        <v>906034.5400</v>
      </c>
      <c s="8" t="inlineStr" r="I17946">
        <is>
          <t xml:space="preserve"/>
        </is>
      </c>
      <c s="8" t="inlineStr" r="J17946">
        <is>
          <t xml:space="preserve"> Lake</t>
        </is>
      </c>
    </row>
    <row r="17947" ht="20.25" customHeight="0">
      <c s="5" t="inlineStr" r="A17947">
        <is>
          <t xml:space="preserve">X0320034</t>
        </is>
      </c>
      <c s="5" t="inlineStr" r="B17947">
        <is>
          <t xml:space="preserve">HEATING AND VENTILATION</t>
        </is>
      </c>
      <c s="5" t="inlineStr" r="C17947">
        <is>
          <t xml:space="preserve">L SUM  </t>
        </is>
      </c>
      <c s="6" r="D17947">
        <v>1.000</v>
      </c>
      <c s="7" r="E17947">
        <v>1</v>
      </c>
      <c s="8" t="inlineStr" r="F17947">
        <is>
          <t xml:space="preserve">62B66</t>
        </is>
      </c>
      <c s="8" t="inlineStr" r="G17947">
        <is>
          <t xml:space="preserve">005</t>
        </is>
      </c>
      <c s="9" r="H17947">
        <v>187600.0000</v>
      </c>
      <c s="8" t="inlineStr" r="I17947">
        <is>
          <t xml:space="preserve">Y</t>
        </is>
      </c>
      <c s="8" t="inlineStr" r="J17947">
        <is>
          <t xml:space="preserve"> Lake</t>
        </is>
      </c>
    </row>
    <row r="17948" ht="20.25" customHeight="0">
      <c s="5" t="inlineStr" r="A17948">
        <is>
          <t xml:space="preserve">X0320034</t>
        </is>
      </c>
      <c s="5" t="inlineStr" r="B17948">
        <is>
          <t xml:space="preserve">HEATING AND VENTILATION</t>
        </is>
      </c>
      <c s="5" t="inlineStr" r="C17948">
        <is>
          <t xml:space="preserve">L SUM  </t>
        </is>
      </c>
      <c s="6" r="D17948">
        <v>1.000</v>
      </c>
      <c s="7" r="E17948">
        <v>1</v>
      </c>
      <c s="8" t="inlineStr" r="F17948">
        <is>
          <t xml:space="preserve">62B66</t>
        </is>
      </c>
      <c s="8" t="inlineStr" r="G17948">
        <is>
          <t xml:space="preserve">005</t>
        </is>
      </c>
      <c s="9" r="H17948">
        <v>150000.0000</v>
      </c>
      <c s="8" t="inlineStr" r="I17948">
        <is>
          <t xml:space="preserve"/>
        </is>
      </c>
      <c s="8" t="inlineStr" r="J17948">
        <is>
          <t xml:space="preserve"> Lake</t>
        </is>
      </c>
    </row>
    <row r="17949" ht="20.25" customHeight="0">
      <c s="5" t="inlineStr" r="A17949">
        <is>
          <t xml:space="preserve">X0320034</t>
        </is>
      </c>
      <c s="5" t="inlineStr" r="B17949">
        <is>
          <t xml:space="preserve">HEATING AND VENTILATION</t>
        </is>
      </c>
      <c s="5" t="inlineStr" r="C17949">
        <is>
          <t xml:space="preserve">L SUM  </t>
        </is>
      </c>
      <c s="6" r="D17949">
        <v>1.000</v>
      </c>
      <c s="7" r="E17949">
        <v>1</v>
      </c>
      <c s="8" t="inlineStr" r="F17949">
        <is>
          <t xml:space="preserve">62B66</t>
        </is>
      </c>
      <c s="8" t="inlineStr" r="G17949">
        <is>
          <t xml:space="preserve">005</t>
        </is>
      </c>
      <c s="9" r="H17949">
        <v>177600.0600</v>
      </c>
      <c s="8" t="inlineStr" r="I17949">
        <is>
          <t xml:space="preserve"/>
        </is>
      </c>
      <c s="8" t="inlineStr" r="J17949">
        <is>
          <t xml:space="preserve"> Lake</t>
        </is>
      </c>
    </row>
    <row r="17950" ht="20.25" customHeight="0">
      <c s="5" t="inlineStr" r="A17950">
        <is>
          <t xml:space="preserve">X0320035</t>
        </is>
      </c>
      <c s="5" t="inlineStr" r="B17950">
        <is>
          <t xml:space="preserve">LOW FLOW PUMP</t>
        </is>
      </c>
      <c s="5" t="inlineStr" r="C17950">
        <is>
          <t xml:space="preserve">EACH   </t>
        </is>
      </c>
      <c s="6" r="D17950">
        <v>1.000</v>
      </c>
      <c s="7" r="E17950">
        <v>1</v>
      </c>
      <c s="8" t="inlineStr" r="F17950">
        <is>
          <t xml:space="preserve">61J87</t>
        </is>
      </c>
      <c s="8" t="inlineStr" r="G17950">
        <is>
          <t xml:space="preserve">102</t>
        </is>
      </c>
      <c s="9" r="H17950">
        <v>88749.0100</v>
      </c>
      <c s="8" t="inlineStr" r="I17950">
        <is>
          <t xml:space="preserve">Y</t>
        </is>
      </c>
      <c s="8" t="inlineStr" r="J17950">
        <is>
          <t xml:space="preserve"> Lake</t>
        </is>
      </c>
    </row>
    <row r="17951" ht="20.25" customHeight="0">
      <c s="5" t="inlineStr" r="A17951">
        <is>
          <t xml:space="preserve">X0320035</t>
        </is>
      </c>
      <c s="5" t="inlineStr" r="B17951">
        <is>
          <t xml:space="preserve">LOW FLOW PUMP</t>
        </is>
      </c>
      <c s="5" t="inlineStr" r="C17951">
        <is>
          <t xml:space="preserve">EACH   </t>
        </is>
      </c>
      <c s="6" r="D17951">
        <v>1.000</v>
      </c>
      <c s="7" r="E17951">
        <v>1</v>
      </c>
      <c s="8" t="inlineStr" r="F17951">
        <is>
          <t xml:space="preserve">61J87</t>
        </is>
      </c>
      <c s="8" t="inlineStr" r="G17951">
        <is>
          <t xml:space="preserve">102</t>
        </is>
      </c>
      <c s="9" r="H17951">
        <v>40000.0000</v>
      </c>
      <c s="8" t="inlineStr" r="I17951">
        <is>
          <t xml:space="preserve"/>
        </is>
      </c>
      <c s="8" t="inlineStr" r="J17951">
        <is>
          <t xml:space="preserve"> Lake</t>
        </is>
      </c>
    </row>
    <row r="17952" ht="20.25" customHeight="0">
      <c s="5" t="inlineStr" r="A17952">
        <is>
          <t xml:space="preserve">X0320035</t>
        </is>
      </c>
      <c s="5" t="inlineStr" r="B17952">
        <is>
          <t xml:space="preserve">LOW FLOW PUMP</t>
        </is>
      </c>
      <c s="5" t="inlineStr" r="C17952">
        <is>
          <t xml:space="preserve">EACH   </t>
        </is>
      </c>
      <c s="6" r="D17952">
        <v>1.000</v>
      </c>
      <c s="7" r="E17952">
        <v>1</v>
      </c>
      <c s="8" t="inlineStr" r="F17952">
        <is>
          <t xml:space="preserve">61J87</t>
        </is>
      </c>
      <c s="8" t="inlineStr" r="G17952">
        <is>
          <t xml:space="preserve">102</t>
        </is>
      </c>
      <c s="9" r="H17952">
        <v>54625.0000</v>
      </c>
      <c s="8" t="inlineStr" r="I17952">
        <is>
          <t xml:space="preserve"/>
        </is>
      </c>
      <c s="8" t="inlineStr" r="J17952">
        <is>
          <t xml:space="preserve"> Lake</t>
        </is>
      </c>
    </row>
    <row r="17953" ht="20.25" customHeight="0">
      <c s="5" t="inlineStr" r="A17953">
        <is>
          <t xml:space="preserve">X0320035</t>
        </is>
      </c>
      <c s="5" t="inlineStr" r="B17953">
        <is>
          <t xml:space="preserve">LOW FLOW PUMP</t>
        </is>
      </c>
      <c s="5" t="inlineStr" r="C17953">
        <is>
          <t xml:space="preserve">EACH   </t>
        </is>
      </c>
      <c s="6" r="D17953">
        <v>1.000</v>
      </c>
      <c s="7" r="E17953">
        <v>1</v>
      </c>
      <c s="8" t="inlineStr" r="F17953">
        <is>
          <t xml:space="preserve">61J87</t>
        </is>
      </c>
      <c s="8" t="inlineStr" r="G17953">
        <is>
          <t xml:space="preserve">102</t>
        </is>
      </c>
      <c s="9" r="H17953">
        <v>54625.0000</v>
      </c>
      <c s="8" t="inlineStr" r="I17953">
        <is>
          <t xml:space="preserve"/>
        </is>
      </c>
      <c s="8" t="inlineStr" r="J17953">
        <is>
          <t xml:space="preserve"> Lake</t>
        </is>
      </c>
    </row>
    <row r="17954" ht="20.25" customHeight="0">
      <c s="5" t="inlineStr" r="A17954">
        <is>
          <t xml:space="preserve">X0320035</t>
        </is>
      </c>
      <c s="5" t="inlineStr" r="B17954">
        <is>
          <t xml:space="preserve">LOW FLOW PUMP</t>
        </is>
      </c>
      <c s="5" t="inlineStr" r="C17954">
        <is>
          <t xml:space="preserve">EACH   </t>
        </is>
      </c>
      <c s="6" r="D17954">
        <v>1.000</v>
      </c>
      <c s="7" r="E17954">
        <v>1</v>
      </c>
      <c s="8" t="inlineStr" r="F17954">
        <is>
          <t xml:space="preserve">61J87</t>
        </is>
      </c>
      <c s="8" t="inlineStr" r="G17954">
        <is>
          <t xml:space="preserve">102</t>
        </is>
      </c>
      <c s="9" r="H17954">
        <v>58964.0000</v>
      </c>
      <c s="8" t="inlineStr" r="I17954">
        <is>
          <t xml:space="preserve"/>
        </is>
      </c>
      <c s="8" t="inlineStr" r="J17954">
        <is>
          <t xml:space="preserve"> Lake</t>
        </is>
      </c>
    </row>
    <row r="17955" ht="20.25" customHeight="0">
      <c s="5" t="inlineStr" r="A17955">
        <is>
          <t xml:space="preserve">X0320035</t>
        </is>
      </c>
      <c s="5" t="inlineStr" r="B17955">
        <is>
          <t xml:space="preserve">LOW FLOW PUMP</t>
        </is>
      </c>
      <c s="5" t="inlineStr" r="C17955">
        <is>
          <t xml:space="preserve">EACH   </t>
        </is>
      </c>
      <c s="6" r="D17955">
        <v>1.000</v>
      </c>
      <c s="7" r="E17955">
        <v>1</v>
      </c>
      <c s="8" t="inlineStr" r="F17955">
        <is>
          <t xml:space="preserve">61J87</t>
        </is>
      </c>
      <c s="8" t="inlineStr" r="G17955">
        <is>
          <t xml:space="preserve">102</t>
        </is>
      </c>
      <c s="9" r="H17955">
        <v>81300.0000</v>
      </c>
      <c s="8" t="inlineStr" r="I17955">
        <is>
          <t xml:space="preserve"/>
        </is>
      </c>
      <c s="8" t="inlineStr" r="J17955">
        <is>
          <t xml:space="preserve"> Lake</t>
        </is>
      </c>
    </row>
    <row r="17956" ht="20.25" customHeight="0">
      <c s="5" t="inlineStr" r="A17956">
        <is>
          <t xml:space="preserve">X0320035</t>
        </is>
      </c>
      <c s="5" t="inlineStr" r="B17956">
        <is>
          <t xml:space="preserve">LOW FLOW PUMP</t>
        </is>
      </c>
      <c s="5" t="inlineStr" r="C17956">
        <is>
          <t xml:space="preserve">EACH   </t>
        </is>
      </c>
      <c s="6" r="D17956">
        <v>1.000</v>
      </c>
      <c s="7" r="E17956">
        <v>1</v>
      </c>
      <c s="8" t="inlineStr" r="F17956">
        <is>
          <t xml:space="preserve">61J87</t>
        </is>
      </c>
      <c s="8" t="inlineStr" r="G17956">
        <is>
          <t xml:space="preserve">102</t>
        </is>
      </c>
      <c s="9" r="H17956">
        <v>182945.2800</v>
      </c>
      <c s="8" t="inlineStr" r="I17956">
        <is>
          <t xml:space="preserve"/>
        </is>
      </c>
      <c s="8" t="inlineStr" r="J17956">
        <is>
          <t xml:space="preserve"> Lake</t>
        </is>
      </c>
    </row>
    <row r="17957" ht="20.25" customHeight="0">
      <c s="5" t="inlineStr" r="A17957">
        <is>
          <t xml:space="preserve">X0320035</t>
        </is>
      </c>
      <c s="5" t="inlineStr" r="B17957">
        <is>
          <t xml:space="preserve">LOW FLOW PUMP</t>
        </is>
      </c>
      <c s="5" t="inlineStr" r="C17957">
        <is>
          <t xml:space="preserve">EACH   </t>
        </is>
      </c>
      <c s="6" r="D17957">
        <v>1.000</v>
      </c>
      <c s="7" r="E17957">
        <v>1</v>
      </c>
      <c s="8" t="inlineStr" r="F17957">
        <is>
          <t xml:space="preserve">62B66</t>
        </is>
      </c>
      <c s="8" t="inlineStr" r="G17957">
        <is>
          <t xml:space="preserve">005</t>
        </is>
      </c>
      <c s="9" r="H17957">
        <v>46320.0000</v>
      </c>
      <c s="8" t="inlineStr" r="I17957">
        <is>
          <t xml:space="preserve">Y</t>
        </is>
      </c>
      <c s="8" t="inlineStr" r="J17957">
        <is>
          <t xml:space="preserve"> Lake</t>
        </is>
      </c>
    </row>
    <row r="17958" ht="20.25" customHeight="0">
      <c s="5" t="inlineStr" r="A17958">
        <is>
          <t xml:space="preserve">X0320035</t>
        </is>
      </c>
      <c s="5" t="inlineStr" r="B17958">
        <is>
          <t xml:space="preserve">LOW FLOW PUMP</t>
        </is>
      </c>
      <c s="5" t="inlineStr" r="C17958">
        <is>
          <t xml:space="preserve">EACH   </t>
        </is>
      </c>
      <c s="6" r="D17958">
        <v>1.000</v>
      </c>
      <c s="7" r="E17958">
        <v>1</v>
      </c>
      <c s="8" t="inlineStr" r="F17958">
        <is>
          <t xml:space="preserve">62B66</t>
        </is>
      </c>
      <c s="8" t="inlineStr" r="G17958">
        <is>
          <t xml:space="preserve">005</t>
        </is>
      </c>
      <c s="9" r="H17958">
        <v>60000.0000</v>
      </c>
      <c s="8" t="inlineStr" r="I17958">
        <is>
          <t xml:space="preserve"/>
        </is>
      </c>
      <c s="8" t="inlineStr" r="J17958">
        <is>
          <t xml:space="preserve"> Lake</t>
        </is>
      </c>
    </row>
    <row r="17959" ht="20.25" customHeight="0">
      <c s="5" t="inlineStr" r="A17959">
        <is>
          <t xml:space="preserve">X0320035</t>
        </is>
      </c>
      <c s="5" t="inlineStr" r="B17959">
        <is>
          <t xml:space="preserve">LOW FLOW PUMP</t>
        </is>
      </c>
      <c s="5" t="inlineStr" r="C17959">
        <is>
          <t xml:space="preserve">EACH   </t>
        </is>
      </c>
      <c s="6" r="D17959">
        <v>1.000</v>
      </c>
      <c s="7" r="E17959">
        <v>1</v>
      </c>
      <c s="8" t="inlineStr" r="F17959">
        <is>
          <t xml:space="preserve">62B66</t>
        </is>
      </c>
      <c s="8" t="inlineStr" r="G17959">
        <is>
          <t xml:space="preserve">005</t>
        </is>
      </c>
      <c s="9" r="H17959">
        <v>225396.7200</v>
      </c>
      <c s="8" t="inlineStr" r="I17959">
        <is>
          <t xml:space="preserve"/>
        </is>
      </c>
      <c s="8" t="inlineStr" r="J17959">
        <is>
          <t xml:space="preserve"> Lake</t>
        </is>
      </c>
    </row>
    <row r="17960" ht="20.25" customHeight="0">
      <c s="5" t="inlineStr" r="A17960">
        <is>
          <t xml:space="preserve">X0320036</t>
        </is>
      </c>
      <c s="5" t="inlineStr" r="B17960">
        <is>
          <t xml:space="preserve">MAIN PUMPS</t>
        </is>
      </c>
      <c s="5" t="inlineStr" r="C17960">
        <is>
          <t xml:space="preserve">EACH   </t>
        </is>
      </c>
      <c s="6" r="D17960">
        <v>3.000</v>
      </c>
      <c s="7" r="E17960">
        <v>1</v>
      </c>
      <c s="8" t="inlineStr" r="F17960">
        <is>
          <t xml:space="preserve">61J87</t>
        </is>
      </c>
      <c s="8" t="inlineStr" r="G17960">
        <is>
          <t xml:space="preserve">102</t>
        </is>
      </c>
      <c s="9" r="H17960">
        <v>88749.0100</v>
      </c>
      <c s="8" t="inlineStr" r="I17960">
        <is>
          <t xml:space="preserve">Y</t>
        </is>
      </c>
      <c s="8" t="inlineStr" r="J17960">
        <is>
          <t xml:space="preserve"> Lake</t>
        </is>
      </c>
    </row>
    <row r="17961" ht="20.25" customHeight="0">
      <c s="5" t="inlineStr" r="A17961">
        <is>
          <t xml:space="preserve">X0320036</t>
        </is>
      </c>
      <c s="5" t="inlineStr" r="B17961">
        <is>
          <t xml:space="preserve">MAIN PUMPS</t>
        </is>
      </c>
      <c s="5" t="inlineStr" r="C17961">
        <is>
          <t xml:space="preserve">EACH   </t>
        </is>
      </c>
      <c s="6" r="D17961">
        <v>3.000</v>
      </c>
      <c s="7" r="E17961">
        <v>1</v>
      </c>
      <c s="8" t="inlineStr" r="F17961">
        <is>
          <t xml:space="preserve">61J87</t>
        </is>
      </c>
      <c s="8" t="inlineStr" r="G17961">
        <is>
          <t xml:space="preserve">102</t>
        </is>
      </c>
      <c s="9" r="H17961">
        <v>54625.0000</v>
      </c>
      <c s="8" t="inlineStr" r="I17961">
        <is>
          <t xml:space="preserve"/>
        </is>
      </c>
      <c s="8" t="inlineStr" r="J17961">
        <is>
          <t xml:space="preserve"> Lake</t>
        </is>
      </c>
    </row>
    <row r="17962" ht="20.25" customHeight="0">
      <c s="5" t="inlineStr" r="A17962">
        <is>
          <t xml:space="preserve">X0320036</t>
        </is>
      </c>
      <c s="5" t="inlineStr" r="B17962">
        <is>
          <t xml:space="preserve">MAIN PUMPS</t>
        </is>
      </c>
      <c s="5" t="inlineStr" r="C17962">
        <is>
          <t xml:space="preserve">EACH   </t>
        </is>
      </c>
      <c s="6" r="D17962">
        <v>3.000</v>
      </c>
      <c s="7" r="E17962">
        <v>1</v>
      </c>
      <c s="8" t="inlineStr" r="F17962">
        <is>
          <t xml:space="preserve">61J87</t>
        </is>
      </c>
      <c s="8" t="inlineStr" r="G17962">
        <is>
          <t xml:space="preserve">102</t>
        </is>
      </c>
      <c s="9" r="H17962">
        <v>54625.0000</v>
      </c>
      <c s="8" t="inlineStr" r="I17962">
        <is>
          <t xml:space="preserve"/>
        </is>
      </c>
      <c s="8" t="inlineStr" r="J17962">
        <is>
          <t xml:space="preserve"> Lake</t>
        </is>
      </c>
    </row>
    <row r="17963" ht="20.25" customHeight="0">
      <c s="5" t="inlineStr" r="A17963">
        <is>
          <t xml:space="preserve">X0320036</t>
        </is>
      </c>
      <c s="5" t="inlineStr" r="B17963">
        <is>
          <t xml:space="preserve">MAIN PUMPS</t>
        </is>
      </c>
      <c s="5" t="inlineStr" r="C17963">
        <is>
          <t xml:space="preserve">EACH   </t>
        </is>
      </c>
      <c s="6" r="D17963">
        <v>3.000</v>
      </c>
      <c s="7" r="E17963">
        <v>1</v>
      </c>
      <c s="8" t="inlineStr" r="F17963">
        <is>
          <t xml:space="preserve">61J87</t>
        </is>
      </c>
      <c s="8" t="inlineStr" r="G17963">
        <is>
          <t xml:space="preserve">102</t>
        </is>
      </c>
      <c s="9" r="H17963">
        <v>58964.0000</v>
      </c>
      <c s="8" t="inlineStr" r="I17963">
        <is>
          <t xml:space="preserve"/>
        </is>
      </c>
      <c s="8" t="inlineStr" r="J17963">
        <is>
          <t xml:space="preserve"> Lake</t>
        </is>
      </c>
    </row>
    <row r="17964" ht="20.25" customHeight="0">
      <c s="5" t="inlineStr" r="A17964">
        <is>
          <t xml:space="preserve">X0320036</t>
        </is>
      </c>
      <c s="5" t="inlineStr" r="B17964">
        <is>
          <t xml:space="preserve">MAIN PUMPS</t>
        </is>
      </c>
      <c s="5" t="inlineStr" r="C17964">
        <is>
          <t xml:space="preserve">EACH   </t>
        </is>
      </c>
      <c s="6" r="D17964">
        <v>3.000</v>
      </c>
      <c s="7" r="E17964">
        <v>1</v>
      </c>
      <c s="8" t="inlineStr" r="F17964">
        <is>
          <t xml:space="preserve">61J87</t>
        </is>
      </c>
      <c s="8" t="inlineStr" r="G17964">
        <is>
          <t xml:space="preserve">102</t>
        </is>
      </c>
      <c s="9" r="H17964">
        <v>60000.0000</v>
      </c>
      <c s="8" t="inlineStr" r="I17964">
        <is>
          <t xml:space="preserve"/>
        </is>
      </c>
      <c s="8" t="inlineStr" r="J17964">
        <is>
          <t xml:space="preserve"> Lake</t>
        </is>
      </c>
    </row>
    <row r="17965" ht="20.25" customHeight="0">
      <c s="5" t="inlineStr" r="A17965">
        <is>
          <t xml:space="preserve">X0320036</t>
        </is>
      </c>
      <c s="5" t="inlineStr" r="B17965">
        <is>
          <t xml:space="preserve">MAIN PUMPS</t>
        </is>
      </c>
      <c s="5" t="inlineStr" r="C17965">
        <is>
          <t xml:space="preserve">EACH   </t>
        </is>
      </c>
      <c s="6" r="D17965">
        <v>3.000</v>
      </c>
      <c s="7" r="E17965">
        <v>1</v>
      </c>
      <c s="8" t="inlineStr" r="F17965">
        <is>
          <t xml:space="preserve">61J87</t>
        </is>
      </c>
      <c s="8" t="inlineStr" r="G17965">
        <is>
          <t xml:space="preserve">102</t>
        </is>
      </c>
      <c s="9" r="H17965">
        <v>83300.0000</v>
      </c>
      <c s="8" t="inlineStr" r="I17965">
        <is>
          <t xml:space="preserve"/>
        </is>
      </c>
      <c s="8" t="inlineStr" r="J17965">
        <is>
          <t xml:space="preserve"> Lake</t>
        </is>
      </c>
    </row>
    <row r="17966" ht="20.25" customHeight="0">
      <c s="5" t="inlineStr" r="A17966">
        <is>
          <t xml:space="preserve">X0320036</t>
        </is>
      </c>
      <c s="5" t="inlineStr" r="B17966">
        <is>
          <t xml:space="preserve">MAIN PUMPS</t>
        </is>
      </c>
      <c s="5" t="inlineStr" r="C17966">
        <is>
          <t xml:space="preserve">EACH   </t>
        </is>
      </c>
      <c s="6" r="D17966">
        <v>3.000</v>
      </c>
      <c s="7" r="E17966">
        <v>1</v>
      </c>
      <c s="8" t="inlineStr" r="F17966">
        <is>
          <t xml:space="preserve">61J87</t>
        </is>
      </c>
      <c s="8" t="inlineStr" r="G17966">
        <is>
          <t xml:space="preserve">102</t>
        </is>
      </c>
      <c s="9" r="H17966">
        <v>243927.0500</v>
      </c>
      <c s="8" t="inlineStr" r="I17966">
        <is>
          <t xml:space="preserve"/>
        </is>
      </c>
      <c s="8" t="inlineStr" r="J17966">
        <is>
          <t xml:space="preserve"> Lake</t>
        </is>
      </c>
    </row>
    <row r="17967" ht="20.25" customHeight="0">
      <c s="5" t="inlineStr" r="A17967">
        <is>
          <t xml:space="preserve">X0320036</t>
        </is>
      </c>
      <c s="5" t="inlineStr" r="B17967">
        <is>
          <t xml:space="preserve">MAIN PUMPS</t>
        </is>
      </c>
      <c s="5" t="inlineStr" r="C17967">
        <is>
          <t xml:space="preserve">EACH   </t>
        </is>
      </c>
      <c s="6" r="D17967">
        <v>3.000</v>
      </c>
      <c s="7" r="E17967">
        <v>1</v>
      </c>
      <c s="8" t="inlineStr" r="F17967">
        <is>
          <t xml:space="preserve">62B66</t>
        </is>
      </c>
      <c s="8" t="inlineStr" r="G17967">
        <is>
          <t xml:space="preserve">005</t>
        </is>
      </c>
      <c s="9" r="H17967">
        <v>97803.0000</v>
      </c>
      <c s="8" t="inlineStr" r="I17967">
        <is>
          <t xml:space="preserve">Y</t>
        </is>
      </c>
      <c s="8" t="inlineStr" r="J17967">
        <is>
          <t xml:space="preserve"> Lake</t>
        </is>
      </c>
    </row>
    <row r="17968" ht="20.25" customHeight="0">
      <c s="5" t="inlineStr" r="A17968">
        <is>
          <t xml:space="preserve">X0320036</t>
        </is>
      </c>
      <c s="5" t="inlineStr" r="B17968">
        <is>
          <t xml:space="preserve">MAIN PUMPS</t>
        </is>
      </c>
      <c s="5" t="inlineStr" r="C17968">
        <is>
          <t xml:space="preserve">EACH   </t>
        </is>
      </c>
      <c s="6" r="D17968">
        <v>3.000</v>
      </c>
      <c s="7" r="E17968">
        <v>1</v>
      </c>
      <c s="8" t="inlineStr" r="F17968">
        <is>
          <t xml:space="preserve">62B66</t>
        </is>
      </c>
      <c s="8" t="inlineStr" r="G17968">
        <is>
          <t xml:space="preserve">005</t>
        </is>
      </c>
      <c s="9" r="H17968">
        <v>115000.0000</v>
      </c>
      <c s="8" t="inlineStr" r="I17968">
        <is>
          <t xml:space="preserve"/>
        </is>
      </c>
      <c s="8" t="inlineStr" r="J17968">
        <is>
          <t xml:space="preserve"> Lake</t>
        </is>
      </c>
    </row>
    <row r="17969" ht="20.25" customHeight="0">
      <c s="5" t="inlineStr" r="A17969">
        <is>
          <t xml:space="preserve">X0320036</t>
        </is>
      </c>
      <c s="5" t="inlineStr" r="B17969">
        <is>
          <t xml:space="preserve">MAIN PUMPS</t>
        </is>
      </c>
      <c s="5" t="inlineStr" r="C17969">
        <is>
          <t xml:space="preserve">EACH   </t>
        </is>
      </c>
      <c s="6" r="D17969">
        <v>3.000</v>
      </c>
      <c s="7" r="E17969">
        <v>1</v>
      </c>
      <c s="8" t="inlineStr" r="F17969">
        <is>
          <t xml:space="preserve">62B66</t>
        </is>
      </c>
      <c s="8" t="inlineStr" r="G17969">
        <is>
          <t xml:space="preserve">005</t>
        </is>
      </c>
      <c s="9" r="H17969">
        <v>486126.3300</v>
      </c>
      <c s="8" t="inlineStr" r="I17969">
        <is>
          <t xml:space="preserve"/>
        </is>
      </c>
      <c s="8" t="inlineStr" r="J17969">
        <is>
          <t xml:space="preserve"> Lake</t>
        </is>
      </c>
    </row>
    <row r="17970" ht="20.25" customHeight="0">
      <c s="5" t="inlineStr" r="A17970">
        <is>
          <t xml:space="preserve">X0320050</t>
        </is>
      </c>
      <c s="5" t="inlineStr" r="B17970">
        <is>
          <t xml:space="preserve">CONSTRUCTION LAYOUT (SPECIAL)</t>
        </is>
      </c>
      <c s="5" t="inlineStr" r="C17970">
        <is>
          <t xml:space="preserve">L SUM  </t>
        </is>
      </c>
      <c s="6" r="D17970">
        <v>1.000</v>
      </c>
      <c s="7" r="E17970">
        <v>1</v>
      </c>
      <c s="8" t="inlineStr" r="F17970">
        <is>
          <t xml:space="preserve">62G18</t>
        </is>
      </c>
      <c s="8" t="inlineStr" r="G17970">
        <is>
          <t xml:space="preserve">006</t>
        </is>
      </c>
      <c s="9" r="H17970">
        <v>15000.0000</v>
      </c>
      <c s="8" t="inlineStr" r="I17970">
        <is>
          <t xml:space="preserve">Y</t>
        </is>
      </c>
      <c s="8" t="inlineStr" r="J17970">
        <is>
          <t xml:space="preserve"> Cook</t>
        </is>
      </c>
    </row>
    <row r="17971" ht="20.25" customHeight="0">
      <c s="5" t="inlineStr" r="A17971">
        <is>
          <t xml:space="preserve">X0320050</t>
        </is>
      </c>
      <c s="5" t="inlineStr" r="B17971">
        <is>
          <t xml:space="preserve">CONSTRUCTION LAYOUT (SPECIAL)</t>
        </is>
      </c>
      <c s="5" t="inlineStr" r="C17971">
        <is>
          <t xml:space="preserve">L SUM  </t>
        </is>
      </c>
      <c s="6" r="D17971">
        <v>1.000</v>
      </c>
      <c s="7" r="E17971">
        <v>1</v>
      </c>
      <c s="8" t="inlineStr" r="F17971">
        <is>
          <t xml:space="preserve">62G18</t>
        </is>
      </c>
      <c s="8" t="inlineStr" r="G17971">
        <is>
          <t xml:space="preserve">006</t>
        </is>
      </c>
      <c s="9" r="H17971">
        <v>25000.0000</v>
      </c>
      <c s="8" t="inlineStr" r="I17971">
        <is>
          <t xml:space="preserve"/>
        </is>
      </c>
      <c s="8" t="inlineStr" r="J17971">
        <is>
          <t xml:space="preserve"> Cook</t>
        </is>
      </c>
    </row>
    <row r="17972" ht="20.25" customHeight="0">
      <c s="5" t="inlineStr" r="A17972">
        <is>
          <t xml:space="preserve">X0320050</t>
        </is>
      </c>
      <c s="5" t="inlineStr" r="B17972">
        <is>
          <t xml:space="preserve">CONSTRUCTION LAYOUT (SPECIAL)</t>
        </is>
      </c>
      <c s="5" t="inlineStr" r="C17972">
        <is>
          <t xml:space="preserve">L SUM  </t>
        </is>
      </c>
      <c s="6" r="D17972">
        <v>1.000</v>
      </c>
      <c s="7" r="E17972">
        <v>1</v>
      </c>
      <c s="8" t="inlineStr" r="F17972">
        <is>
          <t xml:space="preserve">62G18</t>
        </is>
      </c>
      <c s="8" t="inlineStr" r="G17972">
        <is>
          <t xml:space="preserve">006</t>
        </is>
      </c>
      <c s="9" r="H17972">
        <v>25000.0000</v>
      </c>
      <c s="8" t="inlineStr" r="I17972">
        <is>
          <t xml:space="preserve"/>
        </is>
      </c>
      <c s="8" t="inlineStr" r="J17972">
        <is>
          <t xml:space="preserve"> Cook</t>
        </is>
      </c>
    </row>
    <row r="17973" ht="20.25" customHeight="0">
      <c s="5" t="inlineStr" r="A17973">
        <is>
          <t xml:space="preserve">X0320050</t>
        </is>
      </c>
      <c s="5" t="inlineStr" r="B17973">
        <is>
          <t xml:space="preserve">CONSTRUCTION LAYOUT (SPECIAL)</t>
        </is>
      </c>
      <c s="5" t="inlineStr" r="C17973">
        <is>
          <t xml:space="preserve">L SUM  </t>
        </is>
      </c>
      <c s="6" r="D17973">
        <v>1.000</v>
      </c>
      <c s="7" r="E17973">
        <v>1</v>
      </c>
      <c s="8" t="inlineStr" r="F17973">
        <is>
          <t xml:space="preserve">62G63</t>
        </is>
      </c>
      <c s="8" t="inlineStr" r="G17973">
        <is>
          <t xml:space="preserve">007</t>
        </is>
      </c>
      <c s="9" r="H17973">
        <v>20000.0000</v>
      </c>
      <c s="8" t="inlineStr" r="I17973">
        <is>
          <t xml:space="preserve">Y</t>
        </is>
      </c>
      <c s="8" t="inlineStr" r="J17973">
        <is>
          <t xml:space="preserve"> DuPage</t>
        </is>
      </c>
    </row>
    <row r="17974" ht="20.25" customHeight="0">
      <c s="5" t="inlineStr" r="A17974">
        <is>
          <t xml:space="preserve">X0320050</t>
        </is>
      </c>
      <c s="5" t="inlineStr" r="B17974">
        <is>
          <t xml:space="preserve">CONSTRUCTION LAYOUT (SPECIAL)</t>
        </is>
      </c>
      <c s="5" t="inlineStr" r="C17974">
        <is>
          <t xml:space="preserve">L SUM  </t>
        </is>
      </c>
      <c s="6" r="D17974">
        <v>1.000</v>
      </c>
      <c s="7" r="E17974">
        <v>1</v>
      </c>
      <c s="8" t="inlineStr" r="F17974">
        <is>
          <t xml:space="preserve">62G63</t>
        </is>
      </c>
      <c s="8" t="inlineStr" r="G17974">
        <is>
          <t xml:space="preserve">007</t>
        </is>
      </c>
      <c s="9" r="H17974">
        <v>21000.0000</v>
      </c>
      <c s="8" t="inlineStr" r="I17974">
        <is>
          <t xml:space="preserve"/>
        </is>
      </c>
      <c s="8" t="inlineStr" r="J17974">
        <is>
          <t xml:space="preserve"> DuPage</t>
        </is>
      </c>
    </row>
    <row r="17975" ht="20.25" customHeight="0">
      <c s="5" t="inlineStr" r="A17975">
        <is>
          <t xml:space="preserve">X0320050</t>
        </is>
      </c>
      <c s="5" t="inlineStr" r="B17975">
        <is>
          <t xml:space="preserve">CONSTRUCTION LAYOUT (SPECIAL)</t>
        </is>
      </c>
      <c s="5" t="inlineStr" r="C17975">
        <is>
          <t xml:space="preserve">L SUM  </t>
        </is>
      </c>
      <c s="6" r="D17975">
        <v>1.000</v>
      </c>
      <c s="7" r="E17975">
        <v>1</v>
      </c>
      <c s="8" t="inlineStr" r="F17975">
        <is>
          <t xml:space="preserve">62P92</t>
        </is>
      </c>
      <c s="8" t="inlineStr" r="G17975">
        <is>
          <t xml:space="preserve">008</t>
        </is>
      </c>
      <c s="9" r="H17975">
        <v>80000.0000</v>
      </c>
      <c s="8" t="inlineStr" r="I17975">
        <is>
          <t xml:space="preserve">Y</t>
        </is>
      </c>
      <c s="8" t="inlineStr" r="J17975">
        <is>
          <t xml:space="preserve"> Cook</t>
        </is>
      </c>
    </row>
    <row r="17976" ht="20.25" customHeight="0">
      <c s="5" t="inlineStr" r="A17976">
        <is>
          <t xml:space="preserve">X0320050</t>
        </is>
      </c>
      <c s="5" t="inlineStr" r="B17976">
        <is>
          <t xml:space="preserve">CONSTRUCTION LAYOUT (SPECIAL)</t>
        </is>
      </c>
      <c s="5" t="inlineStr" r="C17976">
        <is>
          <t xml:space="preserve">L SUM  </t>
        </is>
      </c>
      <c s="6" r="D17976">
        <v>1.000</v>
      </c>
      <c s="7" r="E17976">
        <v>1</v>
      </c>
      <c s="8" t="inlineStr" r="F17976">
        <is>
          <t xml:space="preserve">62P92</t>
        </is>
      </c>
      <c s="8" t="inlineStr" r="G17976">
        <is>
          <t xml:space="preserve">008</t>
        </is>
      </c>
      <c s="9" r="H17976">
        <v>19900.0000</v>
      </c>
      <c s="8" t="inlineStr" r="I17976">
        <is>
          <t xml:space="preserve"/>
        </is>
      </c>
      <c s="8" t="inlineStr" r="J17976">
        <is>
          <t xml:space="preserve"> Cook</t>
        </is>
      </c>
    </row>
    <row r="17977" ht="20.25" customHeight="0">
      <c s="5" t="inlineStr" r="A17977">
        <is>
          <t xml:space="preserve">X0320050</t>
        </is>
      </c>
      <c s="5" t="inlineStr" r="B17977">
        <is>
          <t xml:space="preserve">CONSTRUCTION LAYOUT (SPECIAL)</t>
        </is>
      </c>
      <c s="5" t="inlineStr" r="C17977">
        <is>
          <t xml:space="preserve">L SUM  </t>
        </is>
      </c>
      <c s="6" r="D17977">
        <v>1.000</v>
      </c>
      <c s="7" r="E17977">
        <v>1</v>
      </c>
      <c s="8" t="inlineStr" r="F17977">
        <is>
          <t xml:space="preserve">62P92</t>
        </is>
      </c>
      <c s="8" t="inlineStr" r="G17977">
        <is>
          <t xml:space="preserve">008</t>
        </is>
      </c>
      <c s="9" r="H17977">
        <v>25000.0000</v>
      </c>
      <c s="8" t="inlineStr" r="I17977">
        <is>
          <t xml:space="preserve"/>
        </is>
      </c>
      <c s="8" t="inlineStr" r="J17977">
        <is>
          <t xml:space="preserve"> Cook</t>
        </is>
      </c>
    </row>
    <row r="17978" ht="20.25" customHeight="0">
      <c s="5" t="inlineStr" r="A17978">
        <is>
          <t xml:space="preserve">X0320050</t>
        </is>
      </c>
      <c s="5" t="inlineStr" r="B17978">
        <is>
          <t xml:space="preserve">CONSTRUCTION LAYOUT (SPECIAL)</t>
        </is>
      </c>
      <c s="5" t="inlineStr" r="C17978">
        <is>
          <t xml:space="preserve">L SUM  </t>
        </is>
      </c>
      <c s="6" r="D17978">
        <v>1.000</v>
      </c>
      <c s="7" r="E17978">
        <v>1</v>
      </c>
      <c s="8" t="inlineStr" r="F17978">
        <is>
          <t xml:space="preserve">62P92</t>
        </is>
      </c>
      <c s="8" t="inlineStr" r="G17978">
        <is>
          <t xml:space="preserve">008</t>
        </is>
      </c>
      <c s="9" r="H17978">
        <v>36500.0000</v>
      </c>
      <c s="8" t="inlineStr" r="I17978">
        <is>
          <t xml:space="preserve"/>
        </is>
      </c>
      <c s="8" t="inlineStr" r="J17978">
        <is>
          <t xml:space="preserve"> Cook</t>
        </is>
      </c>
    </row>
    <row r="17979" ht="20.25" customHeight="0">
      <c s="5" t="inlineStr" r="A17979">
        <is>
          <t xml:space="preserve">X0320050</t>
        </is>
      </c>
      <c s="5" t="inlineStr" r="B17979">
        <is>
          <t xml:space="preserve">CONSTRUCTION LAYOUT (SPECIAL)</t>
        </is>
      </c>
      <c s="5" t="inlineStr" r="C17979">
        <is>
          <t xml:space="preserve">L SUM  </t>
        </is>
      </c>
      <c s="6" r="D17979">
        <v>1.000</v>
      </c>
      <c s="7" r="E17979">
        <v>1</v>
      </c>
      <c s="8" t="inlineStr" r="F17979">
        <is>
          <t xml:space="preserve">62P94</t>
        </is>
      </c>
      <c s="8" t="inlineStr" r="G17979">
        <is>
          <t xml:space="preserve">009</t>
        </is>
      </c>
      <c s="9" r="H17979">
        <v>30000.0000</v>
      </c>
      <c s="8" t="inlineStr" r="I17979">
        <is>
          <t xml:space="preserve">Y</t>
        </is>
      </c>
      <c s="8" t="inlineStr" r="J17979">
        <is>
          <t xml:space="preserve"> Cook</t>
        </is>
      </c>
    </row>
    <row r="17980" ht="20.25" customHeight="0">
      <c s="5" t="inlineStr" r="A17980">
        <is>
          <t xml:space="preserve">X0320050</t>
        </is>
      </c>
      <c s="5" t="inlineStr" r="B17980">
        <is>
          <t xml:space="preserve">CONSTRUCTION LAYOUT (SPECIAL)</t>
        </is>
      </c>
      <c s="5" t="inlineStr" r="C17980">
        <is>
          <t xml:space="preserve">L SUM  </t>
        </is>
      </c>
      <c s="6" r="D17980">
        <v>1.000</v>
      </c>
      <c s="7" r="E17980">
        <v>1</v>
      </c>
      <c s="8" t="inlineStr" r="F17980">
        <is>
          <t xml:space="preserve">62P94</t>
        </is>
      </c>
      <c s="8" t="inlineStr" r="G17980">
        <is>
          <t xml:space="preserve">009</t>
        </is>
      </c>
      <c s="9" r="H17980">
        <v>21900.0000</v>
      </c>
      <c s="8" t="inlineStr" r="I17980">
        <is>
          <t xml:space="preserve"/>
        </is>
      </c>
      <c s="8" t="inlineStr" r="J17980">
        <is>
          <t xml:space="preserve"> Cook</t>
        </is>
      </c>
    </row>
    <row r="17981" ht="20.25" customHeight="0">
      <c s="5" t="inlineStr" r="A17981">
        <is>
          <t xml:space="preserve">X0320050</t>
        </is>
      </c>
      <c s="5" t="inlineStr" r="B17981">
        <is>
          <t xml:space="preserve">CONSTRUCTION LAYOUT (SPECIAL)</t>
        </is>
      </c>
      <c s="5" t="inlineStr" r="C17981">
        <is>
          <t xml:space="preserve">L SUM  </t>
        </is>
      </c>
      <c s="6" r="D17981">
        <v>1.000</v>
      </c>
      <c s="7" r="E17981">
        <v>1</v>
      </c>
      <c s="8" t="inlineStr" r="F17981">
        <is>
          <t xml:space="preserve">62P94</t>
        </is>
      </c>
      <c s="8" t="inlineStr" r="G17981">
        <is>
          <t xml:space="preserve">009</t>
        </is>
      </c>
      <c s="9" r="H17981">
        <v>50000.0000</v>
      </c>
      <c s="8" t="inlineStr" r="I17981">
        <is>
          <t xml:space="preserve"/>
        </is>
      </c>
      <c s="8" t="inlineStr" r="J17981">
        <is>
          <t xml:space="preserve"> Cook</t>
        </is>
      </c>
    </row>
    <row r="17982" ht="20.25" customHeight="0">
      <c s="5" t="inlineStr" r="A17982">
        <is>
          <t xml:space="preserve">X0320050</t>
        </is>
      </c>
      <c s="5" t="inlineStr" r="B17982">
        <is>
          <t xml:space="preserve">CONSTRUCTION LAYOUT (SPECIAL)</t>
        </is>
      </c>
      <c s="5" t="inlineStr" r="C17982">
        <is>
          <t xml:space="preserve">L SUM  </t>
        </is>
      </c>
      <c s="6" r="D17982">
        <v>1.000</v>
      </c>
      <c s="7" r="E17982">
        <v>1</v>
      </c>
      <c s="8" t="inlineStr" r="F17982">
        <is>
          <t xml:space="preserve">62P98</t>
        </is>
      </c>
      <c s="8" t="inlineStr" r="G17982">
        <is>
          <t xml:space="preserve">010</t>
        </is>
      </c>
      <c s="9" r="H17982">
        <v>45000.0000</v>
      </c>
      <c s="8" t="inlineStr" r="I17982">
        <is>
          <t xml:space="preserve">Y</t>
        </is>
      </c>
      <c s="8" t="inlineStr" r="J17982">
        <is>
          <t xml:space="preserve"> Cook</t>
        </is>
      </c>
    </row>
    <row r="17983" ht="20.25" customHeight="0">
      <c s="5" t="inlineStr" r="A17983">
        <is>
          <t xml:space="preserve">X0320050</t>
        </is>
      </c>
      <c s="5" t="inlineStr" r="B17983">
        <is>
          <t xml:space="preserve">CONSTRUCTION LAYOUT (SPECIAL)</t>
        </is>
      </c>
      <c s="5" t="inlineStr" r="C17983">
        <is>
          <t xml:space="preserve">L SUM  </t>
        </is>
      </c>
      <c s="6" r="D17983">
        <v>1.000</v>
      </c>
      <c s="7" r="E17983">
        <v>1</v>
      </c>
      <c s="8" t="inlineStr" r="F17983">
        <is>
          <t xml:space="preserve">62P98</t>
        </is>
      </c>
      <c s="8" t="inlineStr" r="G17983">
        <is>
          <t xml:space="preserve">010</t>
        </is>
      </c>
      <c s="9" r="H17983">
        <v>49900.0000</v>
      </c>
      <c s="8" t="inlineStr" r="I17983">
        <is>
          <t xml:space="preserve"/>
        </is>
      </c>
      <c s="8" t="inlineStr" r="J17983">
        <is>
          <t xml:space="preserve"> Cook</t>
        </is>
      </c>
    </row>
    <row r="17984" ht="20.25" customHeight="0">
      <c s="5" t="inlineStr" r="A17984">
        <is>
          <t xml:space="preserve">X0320050</t>
        </is>
      </c>
      <c s="5" t="inlineStr" r="B17984">
        <is>
          <t xml:space="preserve">CONSTRUCTION LAYOUT (SPECIAL)</t>
        </is>
      </c>
      <c s="5" t="inlineStr" r="C17984">
        <is>
          <t xml:space="preserve">L SUM  </t>
        </is>
      </c>
      <c s="6" r="D17984">
        <v>1.000</v>
      </c>
      <c s="7" r="E17984">
        <v>1</v>
      </c>
      <c s="8" t="inlineStr" r="F17984">
        <is>
          <t xml:space="preserve">62P98</t>
        </is>
      </c>
      <c s="8" t="inlineStr" r="G17984">
        <is>
          <t xml:space="preserve">010</t>
        </is>
      </c>
      <c s="9" r="H17984">
        <v>52395.0000</v>
      </c>
      <c s="8" t="inlineStr" r="I17984">
        <is>
          <t xml:space="preserve"/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X0320050</t>
        </is>
      </c>
      <c s="5" t="inlineStr" r="B17985">
        <is>
          <t xml:space="preserve">CONSTRUCTION LAYOUT (SPECIAL)</t>
        </is>
      </c>
      <c s="5" t="inlineStr" r="C17985">
        <is>
          <t xml:space="preserve">L SUM  </t>
        </is>
      </c>
      <c s="6" r="D17985">
        <v>1.000</v>
      </c>
      <c s="7" r="E17985">
        <v>1</v>
      </c>
      <c s="8" t="inlineStr" r="F17985">
        <is>
          <t xml:space="preserve">62P98</t>
        </is>
      </c>
      <c s="8" t="inlineStr" r="G17985">
        <is>
          <t xml:space="preserve">010</t>
        </is>
      </c>
      <c s="9" r="H17985">
        <v>80000.0000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X0320050</t>
        </is>
      </c>
      <c s="5" t="inlineStr" r="B17986">
        <is>
          <t xml:space="preserve">CONSTRUCTION LAYOUT (SPECIAL)</t>
        </is>
      </c>
      <c s="5" t="inlineStr" r="C17986">
        <is>
          <t xml:space="preserve">L SUM  </t>
        </is>
      </c>
      <c s="6" r="D17986">
        <v>1.000</v>
      </c>
      <c s="7" r="E17986">
        <v>1</v>
      </c>
      <c s="8" t="inlineStr" r="F17986">
        <is>
          <t xml:space="preserve">62R00</t>
        </is>
      </c>
      <c s="8" t="inlineStr" r="G17986">
        <is>
          <t xml:space="preserve">011</t>
        </is>
      </c>
      <c s="9" r="H17986">
        <v>39900.0000</v>
      </c>
      <c s="8" t="inlineStr" r="I17986">
        <is>
          <t xml:space="preserve">Y</t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X0320050</t>
        </is>
      </c>
      <c s="5" t="inlineStr" r="B17987">
        <is>
          <t xml:space="preserve">CONSTRUCTION LAYOUT (SPECIAL)</t>
        </is>
      </c>
      <c s="5" t="inlineStr" r="C17987">
        <is>
          <t xml:space="preserve">L SUM  </t>
        </is>
      </c>
      <c s="6" r="D17987">
        <v>1.000</v>
      </c>
      <c s="7" r="E17987">
        <v>1</v>
      </c>
      <c s="8" t="inlineStr" r="F17987">
        <is>
          <t xml:space="preserve">62T10</t>
        </is>
      </c>
      <c s="8" t="inlineStr" r="G17987">
        <is>
          <t xml:space="preserve">014</t>
        </is>
      </c>
      <c s="9" r="H17987">
        <v>6200.0000</v>
      </c>
      <c s="8" t="inlineStr" r="I17987">
        <is>
          <t xml:space="preserve">Y</t>
        </is>
      </c>
      <c s="8" t="inlineStr" r="J17987">
        <is>
          <t xml:space="preserve"> DuPage</t>
        </is>
      </c>
    </row>
    <row r="17988" ht="20.25" customHeight="0">
      <c s="5" t="inlineStr" r="A17988">
        <is>
          <t xml:space="preserve">X0320050</t>
        </is>
      </c>
      <c s="5" t="inlineStr" r="B17988">
        <is>
          <t xml:space="preserve">CONSTRUCTION LAYOUT (SPECIAL)</t>
        </is>
      </c>
      <c s="5" t="inlineStr" r="C17988">
        <is>
          <t xml:space="preserve">L SUM  </t>
        </is>
      </c>
      <c s="6" r="D17988">
        <v>1.000</v>
      </c>
      <c s="7" r="E17988">
        <v>1</v>
      </c>
      <c s="8" t="inlineStr" r="F17988">
        <is>
          <t xml:space="preserve">62T10</t>
        </is>
      </c>
      <c s="8" t="inlineStr" r="G17988">
        <is>
          <t xml:space="preserve">014</t>
        </is>
      </c>
      <c s="9" r="H17988">
        <v>6100.0000</v>
      </c>
      <c s="8" t="inlineStr" r="I17988">
        <is>
          <t xml:space="preserve"/>
        </is>
      </c>
      <c s="8" t="inlineStr" r="J17988">
        <is>
          <t xml:space="preserve"> DuPage</t>
        </is>
      </c>
    </row>
    <row r="17989" ht="20.25" customHeight="0">
      <c s="5" t="inlineStr" r="A17989">
        <is>
          <t xml:space="preserve">X0320050</t>
        </is>
      </c>
      <c s="5" t="inlineStr" r="B17989">
        <is>
          <t xml:space="preserve">CONSTRUCTION LAYOUT (SPECIAL)</t>
        </is>
      </c>
      <c s="5" t="inlineStr" r="C17989">
        <is>
          <t xml:space="preserve">L SUM  </t>
        </is>
      </c>
      <c s="6" r="D17989">
        <v>1.000</v>
      </c>
      <c s="7" r="E17989">
        <v>1</v>
      </c>
      <c s="8" t="inlineStr" r="F17989">
        <is>
          <t xml:space="preserve">62T10</t>
        </is>
      </c>
      <c s="8" t="inlineStr" r="G17989">
        <is>
          <t xml:space="preserve">014</t>
        </is>
      </c>
      <c s="9" r="H17989">
        <v>12000.0000</v>
      </c>
      <c s="8" t="inlineStr" r="I17989">
        <is>
          <t xml:space="preserve"/>
        </is>
      </c>
      <c s="8" t="inlineStr" r="J17989">
        <is>
          <t xml:space="preserve"> DuPage</t>
        </is>
      </c>
    </row>
    <row r="17990" ht="20.25" customHeight="0">
      <c s="5" t="inlineStr" r="A17990">
        <is>
          <t xml:space="preserve">X0320050</t>
        </is>
      </c>
      <c s="5" t="inlineStr" r="B17990">
        <is>
          <t xml:space="preserve">CONSTRUCTION LAYOUT (SPECIAL)</t>
        </is>
      </c>
      <c s="5" t="inlineStr" r="C17990">
        <is>
          <t xml:space="preserve">L SUM  </t>
        </is>
      </c>
      <c s="6" r="D17990">
        <v>1.000</v>
      </c>
      <c s="7" r="E17990">
        <v>2</v>
      </c>
      <c s="8" t="inlineStr" r="F17990">
        <is>
          <t xml:space="preserve">64P26</t>
        </is>
      </c>
      <c s="8" t="inlineStr" r="G17990">
        <is>
          <t xml:space="preserve">138</t>
        </is>
      </c>
      <c s="9" r="H17990">
        <v>20000.0000</v>
      </c>
      <c s="8" t="inlineStr" r="I17990">
        <is>
          <t xml:space="preserve">Y</t>
        </is>
      </c>
      <c s="8" t="inlineStr" r="J17990">
        <is>
          <t xml:space="preserve"> Jo Daviess</t>
        </is>
      </c>
    </row>
    <row r="17991" ht="20.25" customHeight="0">
      <c s="5" t="inlineStr" r="A17991">
        <is>
          <t xml:space="preserve">X0320050</t>
        </is>
      </c>
      <c s="5" t="inlineStr" r="B17991">
        <is>
          <t xml:space="preserve">CONSTRUCTION LAYOUT (SPECIAL)</t>
        </is>
      </c>
      <c s="5" t="inlineStr" r="C17991">
        <is>
          <t xml:space="preserve">L SUM  </t>
        </is>
      </c>
      <c s="6" r="D17991">
        <v>1.000</v>
      </c>
      <c s="7" r="E17991">
        <v>2</v>
      </c>
      <c s="8" t="inlineStr" r="F17991">
        <is>
          <t xml:space="preserve">64P26</t>
        </is>
      </c>
      <c s="8" t="inlineStr" r="G17991">
        <is>
          <t xml:space="preserve">138</t>
        </is>
      </c>
      <c s="9" r="H17991">
        <v>25000.0000</v>
      </c>
      <c s="8" t="inlineStr" r="I17991">
        <is>
          <t xml:space="preserve"/>
        </is>
      </c>
      <c s="8" t="inlineStr" r="J17991">
        <is>
          <t xml:space="preserve"> Jo Daviess</t>
        </is>
      </c>
    </row>
    <row r="17992" ht="20.25" customHeight="0">
      <c s="5" t="inlineStr" r="A17992">
        <is>
          <t xml:space="preserve">X0321158</t>
        </is>
      </c>
      <c s="5" t="inlineStr" r="B17992">
        <is>
          <t xml:space="preserve">PARK BENCHES</t>
        </is>
      </c>
      <c s="5" t="inlineStr" r="C17992">
        <is>
          <t xml:space="preserve">EACH   </t>
        </is>
      </c>
      <c s="6" r="D17992">
        <v>4.000</v>
      </c>
      <c s="7" r="E17992">
        <v>1</v>
      </c>
      <c s="8" t="inlineStr" r="F17992">
        <is>
          <t xml:space="preserve">61K54</t>
        </is>
      </c>
      <c s="8" t="inlineStr" r="G17992">
        <is>
          <t xml:space="preserve">106</t>
        </is>
      </c>
      <c s="9" r="H17992">
        <v>2468.6700</v>
      </c>
      <c s="8" t="inlineStr" r="I17992">
        <is>
          <t xml:space="preserve">Y</t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X0321158</t>
        </is>
      </c>
      <c s="5" t="inlineStr" r="B17993">
        <is>
          <t xml:space="preserve">PARK BENCHES</t>
        </is>
      </c>
      <c s="5" t="inlineStr" r="C17993">
        <is>
          <t xml:space="preserve">EACH   </t>
        </is>
      </c>
      <c s="6" r="D17993">
        <v>4.000</v>
      </c>
      <c s="7" r="E17993">
        <v>1</v>
      </c>
      <c s="8" t="inlineStr" r="F17993">
        <is>
          <t xml:space="preserve">61K54</t>
        </is>
      </c>
      <c s="8" t="inlineStr" r="G17993">
        <is>
          <t xml:space="preserve">106</t>
        </is>
      </c>
      <c s="9" r="H17993">
        <v>4000.0000</v>
      </c>
      <c s="8" t="inlineStr" r="I17993">
        <is>
          <t xml:space="preserve"/>
        </is>
      </c>
      <c s="8" t="inlineStr" r="J17993">
        <is>
          <t xml:space="preserve"> Cook</t>
        </is>
      </c>
    </row>
    <row r="17994" ht="20.25" customHeight="0">
      <c s="5" t="inlineStr" r="A17994">
        <is>
          <t xml:space="preserve">X0321158</t>
        </is>
      </c>
      <c s="5" t="inlineStr" r="B17994">
        <is>
          <t xml:space="preserve">PARK BENCHES</t>
        </is>
      </c>
      <c s="5" t="inlineStr" r="C17994">
        <is>
          <t xml:space="preserve">EACH   </t>
        </is>
      </c>
      <c s="6" r="D17994">
        <v>4.000</v>
      </c>
      <c s="7" r="E17994">
        <v>1</v>
      </c>
      <c s="8" t="inlineStr" r="F17994">
        <is>
          <t xml:space="preserve">61K54</t>
        </is>
      </c>
      <c s="8" t="inlineStr" r="G17994">
        <is>
          <t xml:space="preserve">106</t>
        </is>
      </c>
      <c s="9" r="H17994">
        <v>4084.0000</v>
      </c>
      <c s="8" t="inlineStr" r="I17994">
        <is>
          <t xml:space="preserve"/>
        </is>
      </c>
      <c s="8" t="inlineStr" r="J17994">
        <is>
          <t xml:space="preserve"> Cook</t>
        </is>
      </c>
    </row>
    <row r="17995" ht="20.25" customHeight="0">
      <c s="5" t="inlineStr" r="A17995">
        <is>
          <t xml:space="preserve">X0321501</t>
        </is>
      </c>
      <c s="5" t="inlineStr" r="B17995">
        <is>
          <t xml:space="preserve">WEED BARRIER FABRIC</t>
        </is>
      </c>
      <c s="5" t="inlineStr" r="C17995">
        <is>
          <t xml:space="preserve">SQ YD  </t>
        </is>
      </c>
      <c s="6" r="D17995">
        <v>526.400</v>
      </c>
      <c s="7" r="E17995">
        <v>9</v>
      </c>
      <c s="8" t="inlineStr" r="F17995">
        <is>
          <t xml:space="preserve">78906</t>
        </is>
      </c>
      <c s="8" t="inlineStr" r="G17995">
        <is>
          <t xml:space="preserve">088</t>
        </is>
      </c>
      <c s="9" r="H17995">
        <v>7.0000</v>
      </c>
      <c s="8" t="inlineStr" r="I17995">
        <is>
          <t xml:space="preserve">Y</t>
        </is>
      </c>
      <c s="8" t="inlineStr" r="J17995">
        <is>
          <t xml:space="preserve"> Williamson</t>
        </is>
      </c>
    </row>
    <row r="17996" ht="20.25" customHeight="0">
      <c s="5" t="inlineStr" r="A17996">
        <is>
          <t xml:space="preserve">X0321501</t>
        </is>
      </c>
      <c s="5" t="inlineStr" r="B17996">
        <is>
          <t xml:space="preserve">WEED BARRIER FABRIC</t>
        </is>
      </c>
      <c s="5" t="inlineStr" r="C17996">
        <is>
          <t xml:space="preserve">SQ YD  </t>
        </is>
      </c>
      <c s="6" r="D17996">
        <v>526.400</v>
      </c>
      <c s="7" r="E17996">
        <v>9</v>
      </c>
      <c s="8" t="inlineStr" r="F17996">
        <is>
          <t xml:space="preserve">78906</t>
        </is>
      </c>
      <c s="8" t="inlineStr" r="G17996">
        <is>
          <t xml:space="preserve">088</t>
        </is>
      </c>
      <c s="9" r="H17996">
        <v>6.3000</v>
      </c>
      <c s="8" t="inlineStr" r="I17996">
        <is>
          <t xml:space="preserve"/>
        </is>
      </c>
      <c s="8" t="inlineStr" r="J17996">
        <is>
          <t xml:space="preserve"> Williamson</t>
        </is>
      </c>
    </row>
    <row r="17997" ht="20.25" customHeight="0">
      <c s="5" t="inlineStr" r="A17997">
        <is>
          <t xml:space="preserve">X0321690</t>
        </is>
      </c>
      <c s="5" t="inlineStr" r="B17997">
        <is>
          <t xml:space="preserve">BRICK WALL REMOVAL</t>
        </is>
      </c>
      <c s="5" t="inlineStr" r="C17997">
        <is>
          <t xml:space="preserve">FOOT   </t>
        </is>
      </c>
      <c s="6" r="D17997">
        <v>149.000</v>
      </c>
      <c s="7" r="E17997">
        <v>1</v>
      </c>
      <c s="8" t="inlineStr" r="F17997">
        <is>
          <t xml:space="preserve">61J87</t>
        </is>
      </c>
      <c s="8" t="inlineStr" r="G17997">
        <is>
          <t xml:space="preserve">102</t>
        </is>
      </c>
      <c s="9" r="H17997">
        <v>16.5000</v>
      </c>
      <c s="8" t="inlineStr" r="I17997">
        <is>
          <t xml:space="preserve">Y</t>
        </is>
      </c>
      <c s="8" t="inlineStr" r="J17997">
        <is>
          <t xml:space="preserve"> Lake</t>
        </is>
      </c>
    </row>
    <row r="17998" ht="20.25" customHeight="0">
      <c s="5" t="inlineStr" r="A17998">
        <is>
          <t xml:space="preserve">X0321690</t>
        </is>
      </c>
      <c s="5" t="inlineStr" r="B17998">
        <is>
          <t xml:space="preserve">BRICK WALL REMOVAL</t>
        </is>
      </c>
      <c s="5" t="inlineStr" r="C17998">
        <is>
          <t xml:space="preserve">FOOT   </t>
        </is>
      </c>
      <c s="6" r="D17998">
        <v>149.000</v>
      </c>
      <c s="7" r="E17998">
        <v>1</v>
      </c>
      <c s="8" t="inlineStr" r="F17998">
        <is>
          <t xml:space="preserve">61J87</t>
        </is>
      </c>
      <c s="8" t="inlineStr" r="G17998">
        <is>
          <t xml:space="preserve">102</t>
        </is>
      </c>
      <c s="9" r="H17998">
        <v>19.1500</v>
      </c>
      <c s="8" t="inlineStr" r="I17998">
        <is>
          <t xml:space="preserve"/>
        </is>
      </c>
      <c s="8" t="inlineStr" r="J17998">
        <is>
          <t xml:space="preserve"> Lake</t>
        </is>
      </c>
    </row>
    <row r="17999" ht="20.25" customHeight="0">
      <c s="5" t="inlineStr" r="A17999">
        <is>
          <t xml:space="preserve">X0321690</t>
        </is>
      </c>
      <c s="5" t="inlineStr" r="B17999">
        <is>
          <t xml:space="preserve">BRICK WALL REMOVAL</t>
        </is>
      </c>
      <c s="5" t="inlineStr" r="C17999">
        <is>
          <t xml:space="preserve">FOOT   </t>
        </is>
      </c>
      <c s="6" r="D17999">
        <v>149.000</v>
      </c>
      <c s="7" r="E17999">
        <v>1</v>
      </c>
      <c s="8" t="inlineStr" r="F17999">
        <is>
          <t xml:space="preserve">61J87</t>
        </is>
      </c>
      <c s="8" t="inlineStr" r="G17999">
        <is>
          <t xml:space="preserve">102</t>
        </is>
      </c>
      <c s="9" r="H17999">
        <v>35.0000</v>
      </c>
      <c s="8" t="inlineStr" r="I17999">
        <is>
          <t xml:space="preserve"/>
        </is>
      </c>
      <c s="8" t="inlineStr" r="J17999">
        <is>
          <t xml:space="preserve"> Lake</t>
        </is>
      </c>
    </row>
    <row r="18000" ht="20.25" customHeight="0">
      <c s="5" t="inlineStr" r="A18000">
        <is>
          <t xml:space="preserve">X0321690</t>
        </is>
      </c>
      <c s="5" t="inlineStr" r="B18000">
        <is>
          <t xml:space="preserve">BRICK WALL REMOVAL</t>
        </is>
      </c>
      <c s="5" t="inlineStr" r="C18000">
        <is>
          <t xml:space="preserve">FOOT   </t>
        </is>
      </c>
      <c s="6" r="D18000">
        <v>149.000</v>
      </c>
      <c s="7" r="E18000">
        <v>1</v>
      </c>
      <c s="8" t="inlineStr" r="F18000">
        <is>
          <t xml:space="preserve">61J87</t>
        </is>
      </c>
      <c s="8" t="inlineStr" r="G18000">
        <is>
          <t xml:space="preserve">102</t>
        </is>
      </c>
      <c s="9" r="H18000">
        <v>42.0000</v>
      </c>
      <c s="8" t="inlineStr" r="I18000">
        <is>
          <t xml:space="preserve"/>
        </is>
      </c>
      <c s="8" t="inlineStr" r="J18000">
        <is>
          <t xml:space="preserve"> Lake</t>
        </is>
      </c>
    </row>
    <row r="18001" ht="20.25" customHeight="0">
      <c s="5" t="inlineStr" r="A18001">
        <is>
          <t xml:space="preserve">X0321690</t>
        </is>
      </c>
      <c s="5" t="inlineStr" r="B18001">
        <is>
          <t xml:space="preserve">BRICK WALL REMOVAL</t>
        </is>
      </c>
      <c s="5" t="inlineStr" r="C18001">
        <is>
          <t xml:space="preserve">FOOT   </t>
        </is>
      </c>
      <c s="6" r="D18001">
        <v>149.000</v>
      </c>
      <c s="7" r="E18001">
        <v>1</v>
      </c>
      <c s="8" t="inlineStr" r="F18001">
        <is>
          <t xml:space="preserve">61J87</t>
        </is>
      </c>
      <c s="8" t="inlineStr" r="G18001">
        <is>
          <t xml:space="preserve">102</t>
        </is>
      </c>
      <c s="9" r="H18001">
        <v>49.0000</v>
      </c>
      <c s="8" t="inlineStr" r="I18001">
        <is>
          <t xml:space="preserve"/>
        </is>
      </c>
      <c s="8" t="inlineStr" r="J18001">
        <is>
          <t xml:space="preserve"> Lake</t>
        </is>
      </c>
    </row>
    <row r="18002" ht="20.25" customHeight="0">
      <c s="5" t="inlineStr" r="A18002">
        <is>
          <t xml:space="preserve">X0321690</t>
        </is>
      </c>
      <c s="5" t="inlineStr" r="B18002">
        <is>
          <t xml:space="preserve">BRICK WALL REMOVAL</t>
        </is>
      </c>
      <c s="5" t="inlineStr" r="C18002">
        <is>
          <t xml:space="preserve">FOOT   </t>
        </is>
      </c>
      <c s="6" r="D18002">
        <v>149.000</v>
      </c>
      <c s="7" r="E18002">
        <v>1</v>
      </c>
      <c s="8" t="inlineStr" r="F18002">
        <is>
          <t xml:space="preserve">61J87</t>
        </is>
      </c>
      <c s="8" t="inlineStr" r="G18002">
        <is>
          <t xml:space="preserve">102</t>
        </is>
      </c>
      <c s="9" r="H18002">
        <v>64.2800</v>
      </c>
      <c s="8" t="inlineStr" r="I18002">
        <is>
          <t xml:space="preserve"/>
        </is>
      </c>
      <c s="8" t="inlineStr" r="J18002">
        <is>
          <t xml:space="preserve"> Lake</t>
        </is>
      </c>
    </row>
    <row r="18003" ht="20.25" customHeight="0">
      <c s="5" t="inlineStr" r="A18003">
        <is>
          <t xml:space="preserve">X0321690</t>
        </is>
      </c>
      <c s="5" t="inlineStr" r="B18003">
        <is>
          <t xml:space="preserve">BRICK WALL REMOVAL</t>
        </is>
      </c>
      <c s="5" t="inlineStr" r="C18003">
        <is>
          <t xml:space="preserve">FOOT   </t>
        </is>
      </c>
      <c s="6" r="D18003">
        <v>149.000</v>
      </c>
      <c s="7" r="E18003">
        <v>1</v>
      </c>
      <c s="8" t="inlineStr" r="F18003">
        <is>
          <t xml:space="preserve">61J87</t>
        </is>
      </c>
      <c s="8" t="inlineStr" r="G18003">
        <is>
          <t xml:space="preserve">102</t>
        </is>
      </c>
      <c s="9" r="H18003">
        <v>75.0000</v>
      </c>
      <c s="8" t="inlineStr" r="I18003">
        <is>
          <t xml:space="preserve"/>
        </is>
      </c>
      <c s="8" t="inlineStr" r="J18003">
        <is>
          <t xml:space="preserve"> Lake</t>
        </is>
      </c>
    </row>
    <row r="18004" ht="20.25" customHeight="0">
      <c s="5" t="inlineStr" r="A18004">
        <is>
          <t xml:space="preserve">X0321809</t>
        </is>
      </c>
      <c s="5" t="inlineStr" r="B18004">
        <is>
          <t xml:space="preserve">PERMANENT GROUND ANCHOR</t>
        </is>
      </c>
      <c s="5" t="inlineStr" r="C18004">
        <is>
          <t xml:space="preserve">EACH   </t>
        </is>
      </c>
      <c s="6" r="D18004">
        <v>271.000</v>
      </c>
      <c s="7" r="E18004">
        <v>1</v>
      </c>
      <c s="8" t="inlineStr" r="F18004">
        <is>
          <t xml:space="preserve">61J87</t>
        </is>
      </c>
      <c s="8" t="inlineStr" r="G18004">
        <is>
          <t xml:space="preserve">102</t>
        </is>
      </c>
      <c s="9" r="H18004">
        <v>7089.8800</v>
      </c>
      <c s="8" t="inlineStr" r="I18004">
        <is>
          <t xml:space="preserve">Y</t>
        </is>
      </c>
      <c s="8" t="inlineStr" r="J18004">
        <is>
          <t xml:space="preserve"> Lake</t>
        </is>
      </c>
    </row>
    <row r="18005" ht="20.25" customHeight="0">
      <c s="5" t="inlineStr" r="A18005">
        <is>
          <t xml:space="preserve">X0321809</t>
        </is>
      </c>
      <c s="5" t="inlineStr" r="B18005">
        <is>
          <t xml:space="preserve">PERMANENT GROUND ANCHOR</t>
        </is>
      </c>
      <c s="5" t="inlineStr" r="C18005">
        <is>
          <t xml:space="preserve">EACH   </t>
        </is>
      </c>
      <c s="6" r="D18005">
        <v>271.000</v>
      </c>
      <c s="7" r="E18005">
        <v>1</v>
      </c>
      <c s="8" t="inlineStr" r="F18005">
        <is>
          <t xml:space="preserve">61J87</t>
        </is>
      </c>
      <c s="8" t="inlineStr" r="G18005">
        <is>
          <t xml:space="preserve">102</t>
        </is>
      </c>
      <c s="9" r="H18005">
        <v>4870.3600</v>
      </c>
      <c s="8" t="inlineStr" r="I18005">
        <is>
          <t xml:space="preserve"/>
        </is>
      </c>
      <c s="8" t="inlineStr" r="J18005">
        <is>
          <t xml:space="preserve"> Lake</t>
        </is>
      </c>
    </row>
    <row r="18006" ht="20.25" customHeight="0">
      <c s="5" t="inlineStr" r="A18006">
        <is>
          <t xml:space="preserve">X0321809</t>
        </is>
      </c>
      <c s="5" t="inlineStr" r="B18006">
        <is>
          <t xml:space="preserve">PERMANENT GROUND ANCHOR</t>
        </is>
      </c>
      <c s="5" t="inlineStr" r="C18006">
        <is>
          <t xml:space="preserve">EACH   </t>
        </is>
      </c>
      <c s="6" r="D18006">
        <v>271.000</v>
      </c>
      <c s="7" r="E18006">
        <v>1</v>
      </c>
      <c s="8" t="inlineStr" r="F18006">
        <is>
          <t xml:space="preserve">61J87</t>
        </is>
      </c>
      <c s="8" t="inlineStr" r="G18006">
        <is>
          <t xml:space="preserve">102</t>
        </is>
      </c>
      <c s="9" r="H18006">
        <v>7255.0000</v>
      </c>
      <c s="8" t="inlineStr" r="I18006">
        <is>
          <t xml:space="preserve"/>
        </is>
      </c>
      <c s="8" t="inlineStr" r="J18006">
        <is>
          <t xml:space="preserve"> Lake</t>
        </is>
      </c>
    </row>
    <row r="18007" ht="20.25" customHeight="0">
      <c s="5" t="inlineStr" r="A18007">
        <is>
          <t xml:space="preserve">X0321809</t>
        </is>
      </c>
      <c s="5" t="inlineStr" r="B18007">
        <is>
          <t xml:space="preserve">PERMANENT GROUND ANCHOR</t>
        </is>
      </c>
      <c s="5" t="inlineStr" r="C18007">
        <is>
          <t xml:space="preserve">EACH   </t>
        </is>
      </c>
      <c s="6" r="D18007">
        <v>271.000</v>
      </c>
      <c s="7" r="E18007">
        <v>1</v>
      </c>
      <c s="8" t="inlineStr" r="F18007">
        <is>
          <t xml:space="preserve">61J87</t>
        </is>
      </c>
      <c s="8" t="inlineStr" r="G18007">
        <is>
          <t xml:space="preserve">102</t>
        </is>
      </c>
      <c s="9" r="H18007">
        <v>8370.0000</v>
      </c>
      <c s="8" t="inlineStr" r="I18007">
        <is>
          <t xml:space="preserve"/>
        </is>
      </c>
      <c s="8" t="inlineStr" r="J18007">
        <is>
          <t xml:space="preserve"> Lake</t>
        </is>
      </c>
    </row>
    <row r="18008" ht="20.25" customHeight="0">
      <c s="5" t="inlineStr" r="A18008">
        <is>
          <t xml:space="preserve">X0321809</t>
        </is>
      </c>
      <c s="5" t="inlineStr" r="B18008">
        <is>
          <t xml:space="preserve">PERMANENT GROUND ANCHOR</t>
        </is>
      </c>
      <c s="5" t="inlineStr" r="C18008">
        <is>
          <t xml:space="preserve">EACH   </t>
        </is>
      </c>
      <c s="6" r="D18008">
        <v>271.000</v>
      </c>
      <c s="7" r="E18008">
        <v>1</v>
      </c>
      <c s="8" t="inlineStr" r="F18008">
        <is>
          <t xml:space="preserve">61J87</t>
        </is>
      </c>
      <c s="8" t="inlineStr" r="G18008">
        <is>
          <t xml:space="preserve">102</t>
        </is>
      </c>
      <c s="9" r="H18008">
        <v>10000.0000</v>
      </c>
      <c s="8" t="inlineStr" r="I18008">
        <is>
          <t xml:space="preserve"/>
        </is>
      </c>
      <c s="8" t="inlineStr" r="J18008">
        <is>
          <t xml:space="preserve"> Lake</t>
        </is>
      </c>
    </row>
    <row r="18009" ht="20.25" customHeight="0">
      <c s="5" t="inlineStr" r="A18009">
        <is>
          <t xml:space="preserve">X0321809</t>
        </is>
      </c>
      <c s="5" t="inlineStr" r="B18009">
        <is>
          <t xml:space="preserve">PERMANENT GROUND ANCHOR</t>
        </is>
      </c>
      <c s="5" t="inlineStr" r="C18009">
        <is>
          <t xml:space="preserve">EACH   </t>
        </is>
      </c>
      <c s="6" r="D18009">
        <v>271.000</v>
      </c>
      <c s="7" r="E18009">
        <v>1</v>
      </c>
      <c s="8" t="inlineStr" r="F18009">
        <is>
          <t xml:space="preserve">61J87</t>
        </is>
      </c>
      <c s="8" t="inlineStr" r="G18009">
        <is>
          <t xml:space="preserve">102</t>
        </is>
      </c>
      <c s="9" r="H18009">
        <v>10000.0000</v>
      </c>
      <c s="8" t="inlineStr" r="I18009">
        <is>
          <t xml:space="preserve"/>
        </is>
      </c>
      <c s="8" t="inlineStr" r="J18009">
        <is>
          <t xml:space="preserve"> Lake</t>
        </is>
      </c>
    </row>
    <row r="18010" ht="20.25" customHeight="0">
      <c s="5" t="inlineStr" r="A18010">
        <is>
          <t xml:space="preserve">X0321809</t>
        </is>
      </c>
      <c s="5" t="inlineStr" r="B18010">
        <is>
          <t xml:space="preserve">PERMANENT GROUND ANCHOR</t>
        </is>
      </c>
      <c s="5" t="inlineStr" r="C18010">
        <is>
          <t xml:space="preserve">EACH   </t>
        </is>
      </c>
      <c s="6" r="D18010">
        <v>271.000</v>
      </c>
      <c s="7" r="E18010">
        <v>1</v>
      </c>
      <c s="8" t="inlineStr" r="F18010">
        <is>
          <t xml:space="preserve">61J87</t>
        </is>
      </c>
      <c s="8" t="inlineStr" r="G18010">
        <is>
          <t xml:space="preserve">102</t>
        </is>
      </c>
      <c s="9" r="H18010">
        <v>10415.0000</v>
      </c>
      <c s="8" t="inlineStr" r="I18010">
        <is>
          <t xml:space="preserve"/>
        </is>
      </c>
      <c s="8" t="inlineStr" r="J18010">
        <is>
          <t xml:space="preserve"> Lake</t>
        </is>
      </c>
    </row>
    <row r="18011" ht="20.25" customHeight="0">
      <c s="5" t="inlineStr" r="A18011">
        <is>
          <t xml:space="preserve">X0322102</t>
        </is>
      </c>
      <c s="5" t="inlineStr" r="B18011">
        <is>
          <t xml:space="preserve">TEMPORARY SIDEWALK RAMP</t>
        </is>
      </c>
      <c s="5" t="inlineStr" r="C18011">
        <is>
          <t xml:space="preserve">EACH   </t>
        </is>
      </c>
      <c s="6" r="D18011">
        <v>6.000</v>
      </c>
      <c s="7" r="E18011">
        <v>1</v>
      </c>
      <c s="8" t="inlineStr" r="F18011">
        <is>
          <t xml:space="preserve">61J90</t>
        </is>
      </c>
      <c s="8" t="inlineStr" r="G18011">
        <is>
          <t xml:space="preserve">103</t>
        </is>
      </c>
      <c s="9" r="H18011">
        <v>500.0000</v>
      </c>
      <c s="8" t="inlineStr" r="I18011">
        <is>
          <t xml:space="preserve">Y</t>
        </is>
      </c>
      <c s="8" t="inlineStr" r="J18011">
        <is>
          <t xml:space="preserve"> Cook</t>
        </is>
      </c>
    </row>
    <row r="18012" ht="20.25" customHeight="0">
      <c s="5" t="inlineStr" r="A18012">
        <is>
          <t xml:space="preserve">X0322102</t>
        </is>
      </c>
      <c s="5" t="inlineStr" r="B18012">
        <is>
          <t xml:space="preserve">TEMPORARY SIDEWALK RAMP</t>
        </is>
      </c>
      <c s="5" t="inlineStr" r="C18012">
        <is>
          <t xml:space="preserve">EACH   </t>
        </is>
      </c>
      <c s="6" r="D18012">
        <v>6.000</v>
      </c>
      <c s="7" r="E18012">
        <v>1</v>
      </c>
      <c s="8" t="inlineStr" r="F18012">
        <is>
          <t xml:space="preserve">61J90</t>
        </is>
      </c>
      <c s="8" t="inlineStr" r="G18012">
        <is>
          <t xml:space="preserve">103</t>
        </is>
      </c>
      <c s="9" r="H18012">
        <v>347.9200</v>
      </c>
      <c s="8" t="inlineStr" r="I18012">
        <is>
          <t xml:space="preserve"/>
        </is>
      </c>
      <c s="8" t="inlineStr" r="J18012">
        <is>
          <t xml:space="preserve"> Cook</t>
        </is>
      </c>
    </row>
    <row r="18013" ht="20.25" customHeight="0">
      <c s="5" t="inlineStr" r="A18013">
        <is>
          <t xml:space="preserve">X0322102</t>
        </is>
      </c>
      <c s="5" t="inlineStr" r="B18013">
        <is>
          <t xml:space="preserve">TEMPORARY SIDEWALK RAMP</t>
        </is>
      </c>
      <c s="5" t="inlineStr" r="C18013">
        <is>
          <t xml:space="preserve">EACH   </t>
        </is>
      </c>
      <c s="6" r="D18013">
        <v>6.000</v>
      </c>
      <c s="7" r="E18013">
        <v>1</v>
      </c>
      <c s="8" t="inlineStr" r="F18013">
        <is>
          <t xml:space="preserve">61J90</t>
        </is>
      </c>
      <c s="8" t="inlineStr" r="G18013">
        <is>
          <t xml:space="preserve">103</t>
        </is>
      </c>
      <c s="9" r="H18013">
        <v>1500.0000</v>
      </c>
      <c s="8" t="inlineStr" r="I18013">
        <is>
          <t xml:space="preserve"/>
        </is>
      </c>
      <c s="8" t="inlineStr" r="J18013">
        <is>
          <t xml:space="preserve"> Cook</t>
        </is>
      </c>
    </row>
    <row r="18014" ht="20.25" customHeight="0">
      <c s="5" t="inlineStr" r="A18014">
        <is>
          <t xml:space="preserve">X0322121</t>
        </is>
      </c>
      <c s="5" t="inlineStr" r="B18014">
        <is>
          <t xml:space="preserve">SHEET WATERPROOFING MEMBRANE SYSTEM</t>
        </is>
      </c>
      <c s="5" t="inlineStr" r="C18014">
        <is>
          <t xml:space="preserve">SQ YD  </t>
        </is>
      </c>
      <c s="6" r="D18014">
        <v>217.000</v>
      </c>
      <c s="7" r="E18014">
        <v>1</v>
      </c>
      <c s="8" t="inlineStr" r="F18014">
        <is>
          <t xml:space="preserve">61J87</t>
        </is>
      </c>
      <c s="8" t="inlineStr" r="G18014">
        <is>
          <t xml:space="preserve">102</t>
        </is>
      </c>
      <c s="9" r="H18014">
        <v>50.0000</v>
      </c>
      <c s="8" t="inlineStr" r="I18014">
        <is>
          <t xml:space="preserve">Y</t>
        </is>
      </c>
      <c s="8" t="inlineStr" r="J18014">
        <is>
          <t xml:space="preserve"> Lake</t>
        </is>
      </c>
    </row>
    <row r="18015" ht="20.25" customHeight="0">
      <c s="5" t="inlineStr" r="A18015">
        <is>
          <t xml:space="preserve">X0322121</t>
        </is>
      </c>
      <c s="5" t="inlineStr" r="B18015">
        <is>
          <t xml:space="preserve">SHEET WATERPROOFING MEMBRANE SYSTEM</t>
        </is>
      </c>
      <c s="5" t="inlineStr" r="C18015">
        <is>
          <t xml:space="preserve">SQ YD  </t>
        </is>
      </c>
      <c s="6" r="D18015">
        <v>217.000</v>
      </c>
      <c s="7" r="E18015">
        <v>1</v>
      </c>
      <c s="8" t="inlineStr" r="F18015">
        <is>
          <t xml:space="preserve">61J87</t>
        </is>
      </c>
      <c s="8" t="inlineStr" r="G18015">
        <is>
          <t xml:space="preserve">102</t>
        </is>
      </c>
      <c s="9" r="H18015">
        <v>10.0000</v>
      </c>
      <c s="8" t="inlineStr" r="I18015">
        <is>
          <t xml:space="preserve"/>
        </is>
      </c>
      <c s="8" t="inlineStr" r="J18015">
        <is>
          <t xml:space="preserve"> Lake</t>
        </is>
      </c>
    </row>
    <row r="18016" ht="20.25" customHeight="0">
      <c s="5" t="inlineStr" r="A18016">
        <is>
          <t xml:space="preserve">X0322121</t>
        </is>
      </c>
      <c s="5" t="inlineStr" r="B18016">
        <is>
          <t xml:space="preserve">SHEET WATERPROOFING MEMBRANE SYSTEM</t>
        </is>
      </c>
      <c s="5" t="inlineStr" r="C18016">
        <is>
          <t xml:space="preserve">SQ YD  </t>
        </is>
      </c>
      <c s="6" r="D18016">
        <v>217.000</v>
      </c>
      <c s="7" r="E18016">
        <v>1</v>
      </c>
      <c s="8" t="inlineStr" r="F18016">
        <is>
          <t xml:space="preserve">61J87</t>
        </is>
      </c>
      <c s="8" t="inlineStr" r="G18016">
        <is>
          <t xml:space="preserve">102</t>
        </is>
      </c>
      <c s="9" r="H18016">
        <v>60.3600</v>
      </c>
      <c s="8" t="inlineStr" r="I18016">
        <is>
          <t xml:space="preserve"/>
        </is>
      </c>
      <c s="8" t="inlineStr" r="J18016">
        <is>
          <t xml:space="preserve"> Lake</t>
        </is>
      </c>
    </row>
    <row r="18017" ht="20.25" customHeight="0">
      <c s="5" t="inlineStr" r="A18017">
        <is>
          <t xml:space="preserve">X0322121</t>
        </is>
      </c>
      <c s="5" t="inlineStr" r="B18017">
        <is>
          <t xml:space="preserve">SHEET WATERPROOFING MEMBRANE SYSTEM</t>
        </is>
      </c>
      <c s="5" t="inlineStr" r="C18017">
        <is>
          <t xml:space="preserve">SQ YD  </t>
        </is>
      </c>
      <c s="6" r="D18017">
        <v>217.000</v>
      </c>
      <c s="7" r="E18017">
        <v>1</v>
      </c>
      <c s="8" t="inlineStr" r="F18017">
        <is>
          <t xml:space="preserve">61J87</t>
        </is>
      </c>
      <c s="8" t="inlineStr" r="G18017">
        <is>
          <t xml:space="preserve">102</t>
        </is>
      </c>
      <c s="9" r="H18017">
        <v>161.2900</v>
      </c>
      <c s="8" t="inlineStr" r="I18017">
        <is>
          <t xml:space="preserve"/>
        </is>
      </c>
      <c s="8" t="inlineStr" r="J18017">
        <is>
          <t xml:space="preserve"> Lake</t>
        </is>
      </c>
    </row>
    <row r="18018" ht="20.25" customHeight="0">
      <c s="5" t="inlineStr" r="A18018">
        <is>
          <t xml:space="preserve">X0322121</t>
        </is>
      </c>
      <c s="5" t="inlineStr" r="B18018">
        <is>
          <t xml:space="preserve">SHEET WATERPROOFING MEMBRANE SYSTEM</t>
        </is>
      </c>
      <c s="5" t="inlineStr" r="C18018">
        <is>
          <t xml:space="preserve">SQ YD  </t>
        </is>
      </c>
      <c s="6" r="D18018">
        <v>217.000</v>
      </c>
      <c s="7" r="E18018">
        <v>1</v>
      </c>
      <c s="8" t="inlineStr" r="F18018">
        <is>
          <t xml:space="preserve">61J87</t>
        </is>
      </c>
      <c s="8" t="inlineStr" r="G18018">
        <is>
          <t xml:space="preserve">102</t>
        </is>
      </c>
      <c s="9" r="H18018">
        <v>245.0000</v>
      </c>
      <c s="8" t="inlineStr" r="I18018">
        <is>
          <t xml:space="preserve"/>
        </is>
      </c>
      <c s="8" t="inlineStr" r="J18018">
        <is>
          <t xml:space="preserve"> Lake</t>
        </is>
      </c>
    </row>
    <row r="18019" ht="20.25" customHeight="0">
      <c s="5" t="inlineStr" r="A18019">
        <is>
          <t xml:space="preserve">X0322121</t>
        </is>
      </c>
      <c s="5" t="inlineStr" r="B18019">
        <is>
          <t xml:space="preserve">SHEET WATERPROOFING MEMBRANE SYSTEM</t>
        </is>
      </c>
      <c s="5" t="inlineStr" r="C18019">
        <is>
          <t xml:space="preserve">SQ YD  </t>
        </is>
      </c>
      <c s="6" r="D18019">
        <v>217.000</v>
      </c>
      <c s="7" r="E18019">
        <v>1</v>
      </c>
      <c s="8" t="inlineStr" r="F18019">
        <is>
          <t xml:space="preserve">61J87</t>
        </is>
      </c>
      <c s="8" t="inlineStr" r="G18019">
        <is>
          <t xml:space="preserve">102</t>
        </is>
      </c>
      <c s="9" r="H18019">
        <v>245.0000</v>
      </c>
      <c s="8" t="inlineStr" r="I18019">
        <is>
          <t xml:space="preserve"/>
        </is>
      </c>
      <c s="8" t="inlineStr" r="J18019">
        <is>
          <t xml:space="preserve"> Lake</t>
        </is>
      </c>
    </row>
    <row r="18020" ht="20.25" customHeight="0">
      <c s="5" t="inlineStr" r="A18020">
        <is>
          <t xml:space="preserve">X0322121</t>
        </is>
      </c>
      <c s="5" t="inlineStr" r="B18020">
        <is>
          <t xml:space="preserve">SHEET WATERPROOFING MEMBRANE SYSTEM</t>
        </is>
      </c>
      <c s="5" t="inlineStr" r="C18020">
        <is>
          <t xml:space="preserve">SQ YD  </t>
        </is>
      </c>
      <c s="6" r="D18020">
        <v>217.000</v>
      </c>
      <c s="7" r="E18020">
        <v>1</v>
      </c>
      <c s="8" t="inlineStr" r="F18020">
        <is>
          <t xml:space="preserve">61J87</t>
        </is>
      </c>
      <c s="8" t="inlineStr" r="G18020">
        <is>
          <t xml:space="preserve">102</t>
        </is>
      </c>
      <c s="9" r="H18020">
        <v>303.7600</v>
      </c>
      <c s="8" t="inlineStr" r="I18020">
        <is>
          <t xml:space="preserve"/>
        </is>
      </c>
      <c s="8" t="inlineStr" r="J18020">
        <is>
          <t xml:space="preserve"> Lake</t>
        </is>
      </c>
    </row>
    <row r="18021" ht="20.25" customHeight="0">
      <c s="5" t="inlineStr" r="A18021">
        <is>
          <t xml:space="preserve">X0322278</t>
        </is>
      </c>
      <c s="5" t="inlineStr" r="B18021">
        <is>
          <t xml:space="preserve">RODENT SHIELDS</t>
        </is>
      </c>
      <c s="5" t="inlineStr" r="C18021">
        <is>
          <t xml:space="preserve">EACH   </t>
        </is>
      </c>
      <c s="6" r="D18021">
        <v>7.000</v>
      </c>
      <c s="7" r="E18021">
        <v>1</v>
      </c>
      <c s="8" t="inlineStr" r="F18021">
        <is>
          <t xml:space="preserve">61K80</t>
        </is>
      </c>
      <c s="8" t="inlineStr" r="G18021">
        <is>
          <t xml:space="preserve">119</t>
        </is>
      </c>
      <c s="9" r="H18021">
        <v>80.0000</v>
      </c>
      <c s="8" t="inlineStr" r="I18021">
        <is>
          <t xml:space="preserve">Y</t>
        </is>
      </c>
      <c s="8" t="inlineStr" r="J18021">
        <is>
          <t xml:space="preserve"> McHenry</t>
        </is>
      </c>
    </row>
    <row r="18022" ht="20.25" customHeight="0">
      <c s="5" t="inlineStr" r="A18022">
        <is>
          <t xml:space="preserve">X0322278</t>
        </is>
      </c>
      <c s="5" t="inlineStr" r="B18022">
        <is>
          <t xml:space="preserve">RODENT SHIELDS</t>
        </is>
      </c>
      <c s="5" t="inlineStr" r="C18022">
        <is>
          <t xml:space="preserve">EACH   </t>
        </is>
      </c>
      <c s="6" r="D18022">
        <v>7.000</v>
      </c>
      <c s="7" r="E18022">
        <v>1</v>
      </c>
      <c s="8" t="inlineStr" r="F18022">
        <is>
          <t xml:space="preserve">61K80</t>
        </is>
      </c>
      <c s="8" t="inlineStr" r="G18022">
        <is>
          <t xml:space="preserve">119</t>
        </is>
      </c>
      <c s="9" r="H18022">
        <v>50.0000</v>
      </c>
      <c s="8" t="inlineStr" r="I18022">
        <is>
          <t xml:space="preserve"/>
        </is>
      </c>
      <c s="8" t="inlineStr" r="J18022">
        <is>
          <t xml:space="preserve"> McHenry</t>
        </is>
      </c>
    </row>
    <row r="18023" ht="20.25" customHeight="0">
      <c s="5" t="inlineStr" r="A18023">
        <is>
          <t xml:space="preserve">X0322463</t>
        </is>
      </c>
      <c s="5" t="inlineStr" r="B18023">
        <is>
          <t xml:space="preserve">CONNECTION TO EXISTING SEWER</t>
        </is>
      </c>
      <c s="5" t="inlineStr" r="C18023">
        <is>
          <t xml:space="preserve">EACH   </t>
        </is>
      </c>
      <c s="6" r="D18023">
        <v>4.000</v>
      </c>
      <c s="7" r="E18023">
        <v>1</v>
      </c>
      <c s="8" t="inlineStr" r="F18023">
        <is>
          <t xml:space="preserve">61K21</t>
        </is>
      </c>
      <c s="8" t="inlineStr" r="G18023">
        <is>
          <t xml:space="preserve">104</t>
        </is>
      </c>
      <c s="9" r="H18023">
        <v>1800.0000</v>
      </c>
      <c s="8" t="inlineStr" r="I18023">
        <is>
          <t xml:space="preserve">Y</t>
        </is>
      </c>
      <c s="8" t="inlineStr" r="J18023">
        <is>
          <t xml:space="preserve"> Cook</t>
        </is>
      </c>
    </row>
    <row r="18024" ht="20.25" customHeight="0">
      <c s="5" t="inlineStr" r="A18024">
        <is>
          <t xml:space="preserve">X0322463</t>
        </is>
      </c>
      <c s="5" t="inlineStr" r="B18024">
        <is>
          <t xml:space="preserve">CONNECTION TO EXISTING SEWER</t>
        </is>
      </c>
      <c s="5" t="inlineStr" r="C18024">
        <is>
          <t xml:space="preserve">EACH   </t>
        </is>
      </c>
      <c s="6" r="D18024">
        <v>4.000</v>
      </c>
      <c s="7" r="E18024">
        <v>1</v>
      </c>
      <c s="8" t="inlineStr" r="F18024">
        <is>
          <t xml:space="preserve">61K21</t>
        </is>
      </c>
      <c s="8" t="inlineStr" r="G18024">
        <is>
          <t xml:space="preserve">104</t>
        </is>
      </c>
      <c s="9" r="H18024">
        <v>1305.0000</v>
      </c>
      <c s="8" t="inlineStr" r="I18024">
        <is>
          <t xml:space="preserve"/>
        </is>
      </c>
      <c s="8" t="inlineStr" r="J18024">
        <is>
          <t xml:space="preserve"> Cook</t>
        </is>
      </c>
    </row>
    <row r="18025" ht="20.25" customHeight="0">
      <c s="5" t="inlineStr" r="A18025">
        <is>
          <t xml:space="preserve">X0322508</t>
        </is>
      </c>
      <c s="5" t="inlineStr" r="B18025">
        <is>
          <t xml:space="preserve">PEDESTRIAN TRUSS SUPERSTRUCTURE</t>
        </is>
      </c>
      <c s="5" t="inlineStr" r="C18025">
        <is>
          <t xml:space="preserve">SQ FT  </t>
        </is>
      </c>
      <c s="6" r="D18025">
        <v>1956.000</v>
      </c>
      <c s="7" r="E18025">
        <v>2</v>
      </c>
      <c s="8" t="inlineStr" r="F18025">
        <is>
          <t xml:space="preserve">85743</t>
        </is>
      </c>
      <c s="8" t="inlineStr" r="G18025">
        <is>
          <t xml:space="preserve">123</t>
        </is>
      </c>
      <c s="9" r="H18025">
        <v>408.8900</v>
      </c>
      <c s="8" t="inlineStr" r="I18025">
        <is>
          <t xml:space="preserve">Y</t>
        </is>
      </c>
      <c s="8" t="inlineStr" r="J18025">
        <is>
          <t xml:space="preserve"> Whiteside</t>
        </is>
      </c>
    </row>
    <row r="18026" ht="20.25" customHeight="0">
      <c s="5" t="inlineStr" r="A18026">
        <is>
          <t xml:space="preserve">X0322508</t>
        </is>
      </c>
      <c s="5" t="inlineStr" r="B18026">
        <is>
          <t xml:space="preserve">PEDESTRIAN TRUSS SUPERSTRUCTURE</t>
        </is>
      </c>
      <c s="5" t="inlineStr" r="C18026">
        <is>
          <t xml:space="preserve">SQ FT  </t>
        </is>
      </c>
      <c s="6" r="D18026">
        <v>1956.000</v>
      </c>
      <c s="7" r="E18026">
        <v>2</v>
      </c>
      <c s="8" t="inlineStr" r="F18026">
        <is>
          <t xml:space="preserve">85743</t>
        </is>
      </c>
      <c s="8" t="inlineStr" r="G18026">
        <is>
          <t xml:space="preserve">123</t>
        </is>
      </c>
      <c s="9" r="H18026">
        <v>254.0000</v>
      </c>
      <c s="8" t="inlineStr" r="I18026">
        <is>
          <t xml:space="preserve"/>
        </is>
      </c>
      <c s="8" t="inlineStr" r="J18026">
        <is>
          <t xml:space="preserve"> Whiteside</t>
        </is>
      </c>
    </row>
    <row r="18027" ht="20.25" customHeight="0">
      <c s="5" t="inlineStr" r="A18027">
        <is>
          <t xml:space="preserve">X0322508</t>
        </is>
      </c>
      <c s="5" t="inlineStr" r="B18027">
        <is>
          <t xml:space="preserve">PEDESTRIAN TRUSS SUPERSTRUCTURE</t>
        </is>
      </c>
      <c s="5" t="inlineStr" r="C18027">
        <is>
          <t xml:space="preserve">SQ FT  </t>
        </is>
      </c>
      <c s="6" r="D18027">
        <v>1956.000</v>
      </c>
      <c s="7" r="E18027">
        <v>2</v>
      </c>
      <c s="8" t="inlineStr" r="F18027">
        <is>
          <t xml:space="preserve">85743</t>
        </is>
      </c>
      <c s="8" t="inlineStr" r="G18027">
        <is>
          <t xml:space="preserve">123</t>
        </is>
      </c>
      <c s="9" r="H18027">
        <v>272.0000</v>
      </c>
      <c s="8" t="inlineStr" r="I18027">
        <is>
          <t xml:space="preserve"/>
        </is>
      </c>
      <c s="8" t="inlineStr" r="J18027">
        <is>
          <t xml:space="preserve"> Whiteside</t>
        </is>
      </c>
    </row>
    <row r="18028" ht="20.25" customHeight="0">
      <c s="5" t="inlineStr" r="A18028">
        <is>
          <t xml:space="preserve">X0322508</t>
        </is>
      </c>
      <c s="5" t="inlineStr" r="B18028">
        <is>
          <t xml:space="preserve">PEDESTRIAN TRUSS SUPERSTRUCTURE</t>
        </is>
      </c>
      <c s="5" t="inlineStr" r="C18028">
        <is>
          <t xml:space="preserve">SQ FT  </t>
        </is>
      </c>
      <c s="6" r="D18028">
        <v>1956.000</v>
      </c>
      <c s="7" r="E18028">
        <v>2</v>
      </c>
      <c s="8" t="inlineStr" r="F18028">
        <is>
          <t xml:space="preserve">85743</t>
        </is>
      </c>
      <c s="8" t="inlineStr" r="G18028">
        <is>
          <t xml:space="preserve">123</t>
        </is>
      </c>
      <c s="9" r="H18028">
        <v>272.0000</v>
      </c>
      <c s="8" t="inlineStr" r="I18028">
        <is>
          <t xml:space="preserve"/>
        </is>
      </c>
      <c s="8" t="inlineStr" r="J18028">
        <is>
          <t xml:space="preserve"> Whiteside</t>
        </is>
      </c>
    </row>
    <row r="18029" ht="20.25" customHeight="0">
      <c s="5" t="inlineStr" r="A18029">
        <is>
          <t xml:space="preserve">X0322906</t>
        </is>
      </c>
      <c s="5" t="inlineStr" r="B18029">
        <is>
          <t xml:space="preserve">WEEP HOLES CORED</t>
        </is>
      </c>
      <c s="5" t="inlineStr" r="C18029">
        <is>
          <t xml:space="preserve">EACH   </t>
        </is>
      </c>
      <c s="6" r="D18029">
        <v>12.000</v>
      </c>
      <c s="7" r="E18029">
        <v>1</v>
      </c>
      <c s="8" t="inlineStr" r="F18029">
        <is>
          <t xml:space="preserve">62X13</t>
        </is>
      </c>
      <c s="8" t="inlineStr" r="G18029">
        <is>
          <t xml:space="preserve">026</t>
        </is>
      </c>
      <c s="9" r="H18029">
        <v>981.8500</v>
      </c>
      <c s="8" t="inlineStr" r="I18029">
        <is>
          <t xml:space="preserve">Y</t>
        </is>
      </c>
      <c s="8" t="inlineStr" r="J18029">
        <is>
          <t xml:space="preserve"> Kane</t>
        </is>
      </c>
    </row>
    <row r="18030" ht="20.25" customHeight="0">
      <c s="5" t="inlineStr" r="A18030">
        <is>
          <t xml:space="preserve">X0322906</t>
        </is>
      </c>
      <c s="5" t="inlineStr" r="B18030">
        <is>
          <t xml:space="preserve">WEEP HOLES CORED</t>
        </is>
      </c>
      <c s="5" t="inlineStr" r="C18030">
        <is>
          <t xml:space="preserve">EACH   </t>
        </is>
      </c>
      <c s="6" r="D18030">
        <v>12.000</v>
      </c>
      <c s="7" r="E18030">
        <v>1</v>
      </c>
      <c s="8" t="inlineStr" r="F18030">
        <is>
          <t xml:space="preserve">62X13</t>
        </is>
      </c>
      <c s="8" t="inlineStr" r="G18030">
        <is>
          <t xml:space="preserve">026</t>
        </is>
      </c>
      <c s="9" r="H18030">
        <v>755.4200</v>
      </c>
      <c s="8" t="inlineStr" r="I18030">
        <is>
          <t xml:space="preserve"/>
        </is>
      </c>
      <c s="8" t="inlineStr" r="J18030">
        <is>
          <t xml:space="preserve"> Kane</t>
        </is>
      </c>
    </row>
    <row r="18031" ht="20.25" customHeight="0">
      <c s="5" t="inlineStr" r="A18031">
        <is>
          <t xml:space="preserve">X0322916</t>
        </is>
      </c>
      <c s="5" t="inlineStr" r="B18031">
        <is>
          <t xml:space="preserve">PROPOSED STORM SEWER CONNECTION TO EXISTING STORM SEWER</t>
        </is>
      </c>
      <c s="5" t="inlineStr" r="C18031">
        <is>
          <t xml:space="preserve">EACH   </t>
        </is>
      </c>
      <c s="6" r="D18031">
        <v>2.000</v>
      </c>
      <c s="7" r="E18031">
        <v>1</v>
      </c>
      <c s="8" t="inlineStr" r="F18031">
        <is>
          <t xml:space="preserve">61K21</t>
        </is>
      </c>
      <c s="8" t="inlineStr" r="G18031">
        <is>
          <t xml:space="preserve">104</t>
        </is>
      </c>
      <c s="9" r="H18031">
        <v>1800.0000</v>
      </c>
      <c s="8" t="inlineStr" r="I18031">
        <is>
          <t xml:space="preserve">Y</t>
        </is>
      </c>
      <c s="8" t="inlineStr" r="J18031">
        <is>
          <t xml:space="preserve"> Cook</t>
        </is>
      </c>
    </row>
    <row r="18032" ht="20.25" customHeight="0">
      <c s="5" t="inlineStr" r="A18032">
        <is>
          <t xml:space="preserve">X0322916</t>
        </is>
      </c>
      <c s="5" t="inlineStr" r="B18032">
        <is>
          <t xml:space="preserve">PROPOSED STORM SEWER CONNECTION TO EXISTING STORM SEWER</t>
        </is>
      </c>
      <c s="5" t="inlineStr" r="C18032">
        <is>
          <t xml:space="preserve">EACH   </t>
        </is>
      </c>
      <c s="6" r="D18032">
        <v>2.000</v>
      </c>
      <c s="7" r="E18032">
        <v>1</v>
      </c>
      <c s="8" t="inlineStr" r="F18032">
        <is>
          <t xml:space="preserve">61K21</t>
        </is>
      </c>
      <c s="8" t="inlineStr" r="G18032">
        <is>
          <t xml:space="preserve">104</t>
        </is>
      </c>
      <c s="9" r="H18032">
        <v>1305.0000</v>
      </c>
      <c s="8" t="inlineStr" r="I18032">
        <is>
          <t xml:space="preserve"/>
        </is>
      </c>
      <c s="8" t="inlineStr" r="J18032">
        <is>
          <t xml:space="preserve"> Cook</t>
        </is>
      </c>
    </row>
    <row r="18033" ht="20.25" customHeight="0">
      <c s="5" t="inlineStr" r="A18033">
        <is>
          <t xml:space="preserve">X0322951</t>
        </is>
      </c>
      <c s="5" t="inlineStr" r="B18033">
        <is>
          <t xml:space="preserve">CABLE SPLICE (SPECIAL)</t>
        </is>
      </c>
      <c s="5" t="inlineStr" r="C18033">
        <is>
          <t xml:space="preserve">EACH   </t>
        </is>
      </c>
      <c s="6" r="D18033">
        <v>2.000</v>
      </c>
      <c s="7" r="E18033">
        <v>2</v>
      </c>
      <c s="8" t="inlineStr" r="F18033">
        <is>
          <t xml:space="preserve">85743</t>
        </is>
      </c>
      <c s="8" t="inlineStr" r="G18033">
        <is>
          <t xml:space="preserve">123</t>
        </is>
      </c>
      <c s="9" r="H18033">
        <v>560.0000</v>
      </c>
      <c s="8" t="inlineStr" r="I18033">
        <is>
          <t xml:space="preserve">Y</t>
        </is>
      </c>
      <c s="8" t="inlineStr" r="J18033">
        <is>
          <t xml:space="preserve"> Whiteside</t>
        </is>
      </c>
    </row>
    <row r="18034" ht="20.25" customHeight="0">
      <c s="5" t="inlineStr" r="A18034">
        <is>
          <t xml:space="preserve">X0322951</t>
        </is>
      </c>
      <c s="5" t="inlineStr" r="B18034">
        <is>
          <t xml:space="preserve">CABLE SPLICE (SPECIAL)</t>
        </is>
      </c>
      <c s="5" t="inlineStr" r="C18034">
        <is>
          <t xml:space="preserve">EACH   </t>
        </is>
      </c>
      <c s="6" r="D18034">
        <v>2.000</v>
      </c>
      <c s="7" r="E18034">
        <v>2</v>
      </c>
      <c s="8" t="inlineStr" r="F18034">
        <is>
          <t xml:space="preserve">85743</t>
        </is>
      </c>
      <c s="8" t="inlineStr" r="G18034">
        <is>
          <t xml:space="preserve">123</t>
        </is>
      </c>
      <c s="9" r="H18034">
        <v>524.5000</v>
      </c>
      <c s="8" t="inlineStr" r="I18034">
        <is>
          <t xml:space="preserve"/>
        </is>
      </c>
      <c s="8" t="inlineStr" r="J18034">
        <is>
          <t xml:space="preserve"> Whiteside</t>
        </is>
      </c>
    </row>
    <row r="18035" ht="20.25" customHeight="0">
      <c s="5" t="inlineStr" r="A18035">
        <is>
          <t xml:space="preserve">X0322951</t>
        </is>
      </c>
      <c s="5" t="inlineStr" r="B18035">
        <is>
          <t xml:space="preserve">CABLE SPLICE (SPECIAL)</t>
        </is>
      </c>
      <c s="5" t="inlineStr" r="C18035">
        <is>
          <t xml:space="preserve">EACH   </t>
        </is>
      </c>
      <c s="6" r="D18035">
        <v>2.000</v>
      </c>
      <c s="7" r="E18035">
        <v>2</v>
      </c>
      <c s="8" t="inlineStr" r="F18035">
        <is>
          <t xml:space="preserve">85743</t>
        </is>
      </c>
      <c s="8" t="inlineStr" r="G18035">
        <is>
          <t xml:space="preserve">123</t>
        </is>
      </c>
      <c s="9" r="H18035">
        <v>524.5000</v>
      </c>
      <c s="8" t="inlineStr" r="I18035">
        <is>
          <t xml:space="preserve"/>
        </is>
      </c>
      <c s="8" t="inlineStr" r="J18035">
        <is>
          <t xml:space="preserve"> Whiteside</t>
        </is>
      </c>
    </row>
    <row r="18036" ht="20.25" customHeight="0">
      <c s="5" t="inlineStr" r="A18036">
        <is>
          <t xml:space="preserve">X0322951</t>
        </is>
      </c>
      <c s="5" t="inlineStr" r="B18036">
        <is>
          <t xml:space="preserve">CABLE SPLICE (SPECIAL)</t>
        </is>
      </c>
      <c s="5" t="inlineStr" r="C18036">
        <is>
          <t xml:space="preserve">EACH   </t>
        </is>
      </c>
      <c s="6" r="D18036">
        <v>2.000</v>
      </c>
      <c s="7" r="E18036">
        <v>2</v>
      </c>
      <c s="8" t="inlineStr" r="F18036">
        <is>
          <t xml:space="preserve">85743</t>
        </is>
      </c>
      <c s="8" t="inlineStr" r="G18036">
        <is>
          <t xml:space="preserve">123</t>
        </is>
      </c>
      <c s="9" r="H18036">
        <v>625.0000</v>
      </c>
      <c s="8" t="inlineStr" r="I18036">
        <is>
          <t xml:space="preserve"/>
        </is>
      </c>
      <c s="8" t="inlineStr" r="J18036">
        <is>
          <t xml:space="preserve"> Whiteside</t>
        </is>
      </c>
    </row>
    <row r="18037" ht="20.25" customHeight="0">
      <c s="5" t="inlineStr" r="A18037">
        <is>
          <t xml:space="preserve">X0323117</t>
        </is>
      </c>
      <c s="5" t="inlineStr" r="B18037">
        <is>
          <t xml:space="preserve">LANDSCAPING GRAVEL</t>
        </is>
      </c>
      <c s="5" t="inlineStr" r="C18037">
        <is>
          <t xml:space="preserve">SQ YD  </t>
        </is>
      </c>
      <c s="6" r="D18037">
        <v>526.400</v>
      </c>
      <c s="7" r="E18037">
        <v>9</v>
      </c>
      <c s="8" t="inlineStr" r="F18037">
        <is>
          <t xml:space="preserve">78906</t>
        </is>
      </c>
      <c s="8" t="inlineStr" r="G18037">
        <is>
          <t xml:space="preserve">088</t>
        </is>
      </c>
      <c s="9" r="H18037">
        <v>40.0000</v>
      </c>
      <c s="8" t="inlineStr" r="I18037">
        <is>
          <t xml:space="preserve">Y</t>
        </is>
      </c>
      <c s="8" t="inlineStr" r="J18037">
        <is>
          <t xml:space="preserve"> Williamson</t>
        </is>
      </c>
    </row>
    <row r="18038" ht="20.25" customHeight="0">
      <c s="5" t="inlineStr" r="A18038">
        <is>
          <t xml:space="preserve">X0323117</t>
        </is>
      </c>
      <c s="5" t="inlineStr" r="B18038">
        <is>
          <t xml:space="preserve">LANDSCAPING GRAVEL</t>
        </is>
      </c>
      <c s="5" t="inlineStr" r="C18038">
        <is>
          <t xml:space="preserve">SQ YD  </t>
        </is>
      </c>
      <c s="6" r="D18038">
        <v>526.400</v>
      </c>
      <c s="7" r="E18038">
        <v>9</v>
      </c>
      <c s="8" t="inlineStr" r="F18038">
        <is>
          <t xml:space="preserve">78906</t>
        </is>
      </c>
      <c s="8" t="inlineStr" r="G18038">
        <is>
          <t xml:space="preserve">088</t>
        </is>
      </c>
      <c s="9" r="H18038">
        <v>40.9500</v>
      </c>
      <c s="8" t="inlineStr" r="I18038">
        <is>
          <t xml:space="preserve"/>
        </is>
      </c>
      <c s="8" t="inlineStr" r="J18038">
        <is>
          <t xml:space="preserve"> Williamson</t>
        </is>
      </c>
    </row>
    <row r="18039" ht="20.25" customHeight="0">
      <c s="5" t="inlineStr" r="A18039">
        <is>
          <t xml:space="preserve">X0323569</t>
        </is>
      </c>
      <c s="5" t="inlineStr" r="B18039">
        <is>
          <t xml:space="preserve">STEEL POST REMOVAL</t>
        </is>
      </c>
      <c s="5" t="inlineStr" r="C18039">
        <is>
          <t xml:space="preserve">EACH   </t>
        </is>
      </c>
      <c s="6" r="D18039">
        <v>3.000</v>
      </c>
      <c s="7" r="E18039">
        <v>8</v>
      </c>
      <c s="8" t="inlineStr" r="F18039">
        <is>
          <t xml:space="preserve">76N47</t>
        </is>
      </c>
      <c s="8" t="inlineStr" r="G18039">
        <is>
          <t xml:space="preserve">076</t>
        </is>
      </c>
      <c s="9" r="H18039">
        <v>374.0000</v>
      </c>
      <c s="8" t="inlineStr" r="I18039">
        <is>
          <t xml:space="preserve">Y</t>
        </is>
      </c>
      <c s="8" t="inlineStr" r="J18039">
        <is>
          <t xml:space="preserve"> Clinton</t>
        </is>
      </c>
    </row>
    <row r="18040" ht="20.25" customHeight="0">
      <c s="5" t="inlineStr" r="A18040">
        <is>
          <t xml:space="preserve">X0323569</t>
        </is>
      </c>
      <c s="5" t="inlineStr" r="B18040">
        <is>
          <t xml:space="preserve">STEEL POST REMOVAL</t>
        </is>
      </c>
      <c s="5" t="inlineStr" r="C18040">
        <is>
          <t xml:space="preserve">EACH   </t>
        </is>
      </c>
      <c s="6" r="D18040">
        <v>3.000</v>
      </c>
      <c s="7" r="E18040">
        <v>8</v>
      </c>
      <c s="8" t="inlineStr" r="F18040">
        <is>
          <t xml:space="preserve">76N47</t>
        </is>
      </c>
      <c s="8" t="inlineStr" r="G18040">
        <is>
          <t xml:space="preserve">076</t>
        </is>
      </c>
      <c s="9" r="H18040">
        <v>450.0000</v>
      </c>
      <c s="8" t="inlineStr" r="I18040">
        <is>
          <t xml:space="preserve"/>
        </is>
      </c>
      <c s="8" t="inlineStr" r="J18040">
        <is>
          <t xml:space="preserve"> Clinton</t>
        </is>
      </c>
    </row>
    <row r="18041" ht="20.25" customHeight="0">
      <c s="5" t="inlineStr" r="A18041">
        <is>
          <t xml:space="preserve">X0323760</t>
        </is>
      </c>
      <c s="5" t="inlineStr" r="B18041">
        <is>
          <t xml:space="preserve">SANITARY SEWER SERVICE, 6" PVC, COMPLETE</t>
        </is>
      </c>
      <c s="5" t="inlineStr" r="C18041">
        <is>
          <t xml:space="preserve">EACH   </t>
        </is>
      </c>
      <c s="6" r="D18041">
        <v>14.000</v>
      </c>
      <c s="7" r="E18041">
        <v>1</v>
      </c>
      <c s="8" t="inlineStr" r="F18041">
        <is>
          <t xml:space="preserve">61J87</t>
        </is>
      </c>
      <c s="8" t="inlineStr" r="G18041">
        <is>
          <t xml:space="preserve">102</t>
        </is>
      </c>
      <c s="9" r="H18041">
        <v>5000.0000</v>
      </c>
      <c s="8" t="inlineStr" r="I18041">
        <is>
          <t xml:space="preserve">Y</t>
        </is>
      </c>
      <c s="8" t="inlineStr" r="J18041">
        <is>
          <t xml:space="preserve"> Lake</t>
        </is>
      </c>
    </row>
    <row r="18042" ht="20.25" customHeight="0">
      <c s="5" t="inlineStr" r="A18042">
        <is>
          <t xml:space="preserve">X0323760</t>
        </is>
      </c>
      <c s="5" t="inlineStr" r="B18042">
        <is>
          <t xml:space="preserve">SANITARY SEWER SERVICE, 6" PVC, COMPLETE</t>
        </is>
      </c>
      <c s="5" t="inlineStr" r="C18042">
        <is>
          <t xml:space="preserve">EACH   </t>
        </is>
      </c>
      <c s="6" r="D18042">
        <v>14.000</v>
      </c>
      <c s="7" r="E18042">
        <v>1</v>
      </c>
      <c s="8" t="inlineStr" r="F18042">
        <is>
          <t xml:space="preserve">61J87</t>
        </is>
      </c>
      <c s="8" t="inlineStr" r="G18042">
        <is>
          <t xml:space="preserve">102</t>
        </is>
      </c>
      <c s="9" r="H18042">
        <v>4905.0000</v>
      </c>
      <c s="8" t="inlineStr" r="I18042">
        <is>
          <t xml:space="preserve"/>
        </is>
      </c>
      <c s="8" t="inlineStr" r="J18042">
        <is>
          <t xml:space="preserve"> Lake</t>
        </is>
      </c>
    </row>
    <row r="18043" ht="20.25" customHeight="0">
      <c s="5" t="inlineStr" r="A18043">
        <is>
          <t xml:space="preserve">X0323760</t>
        </is>
      </c>
      <c s="5" t="inlineStr" r="B18043">
        <is>
          <t xml:space="preserve">SANITARY SEWER SERVICE, 6" PVC, COMPLETE</t>
        </is>
      </c>
      <c s="5" t="inlineStr" r="C18043">
        <is>
          <t xml:space="preserve">EACH   </t>
        </is>
      </c>
      <c s="6" r="D18043">
        <v>14.000</v>
      </c>
      <c s="7" r="E18043">
        <v>1</v>
      </c>
      <c s="8" t="inlineStr" r="F18043">
        <is>
          <t xml:space="preserve">61J87</t>
        </is>
      </c>
      <c s="8" t="inlineStr" r="G18043">
        <is>
          <t xml:space="preserve">102</t>
        </is>
      </c>
      <c s="9" r="H18043">
        <v>4905.0000</v>
      </c>
      <c s="8" t="inlineStr" r="I18043">
        <is>
          <t xml:space="preserve"/>
        </is>
      </c>
      <c s="8" t="inlineStr" r="J18043">
        <is>
          <t xml:space="preserve"> Lake</t>
        </is>
      </c>
    </row>
    <row r="18044" ht="20.25" customHeight="0">
      <c s="5" t="inlineStr" r="A18044">
        <is>
          <t xml:space="preserve">X0323760</t>
        </is>
      </c>
      <c s="5" t="inlineStr" r="B18044">
        <is>
          <t xml:space="preserve">SANITARY SEWER SERVICE, 6" PVC, COMPLETE</t>
        </is>
      </c>
      <c s="5" t="inlineStr" r="C18044">
        <is>
          <t xml:space="preserve">EACH   </t>
        </is>
      </c>
      <c s="6" r="D18044">
        <v>14.000</v>
      </c>
      <c s="7" r="E18044">
        <v>1</v>
      </c>
      <c s="8" t="inlineStr" r="F18044">
        <is>
          <t xml:space="preserve">61J87</t>
        </is>
      </c>
      <c s="8" t="inlineStr" r="G18044">
        <is>
          <t xml:space="preserve">102</t>
        </is>
      </c>
      <c s="9" r="H18044">
        <v>5000.0000</v>
      </c>
      <c s="8" t="inlineStr" r="I18044">
        <is>
          <t xml:space="preserve"/>
        </is>
      </c>
      <c s="8" t="inlineStr" r="J18044">
        <is>
          <t xml:space="preserve"> Lake</t>
        </is>
      </c>
    </row>
    <row r="18045" ht="20.25" customHeight="0">
      <c s="5" t="inlineStr" r="A18045">
        <is>
          <t xml:space="preserve">X0323760</t>
        </is>
      </c>
      <c s="5" t="inlineStr" r="B18045">
        <is>
          <t xml:space="preserve">SANITARY SEWER SERVICE, 6" PVC, COMPLETE</t>
        </is>
      </c>
      <c s="5" t="inlineStr" r="C18045">
        <is>
          <t xml:space="preserve">EACH   </t>
        </is>
      </c>
      <c s="6" r="D18045">
        <v>14.000</v>
      </c>
      <c s="7" r="E18045">
        <v>1</v>
      </c>
      <c s="8" t="inlineStr" r="F18045">
        <is>
          <t xml:space="preserve">61J87</t>
        </is>
      </c>
      <c s="8" t="inlineStr" r="G18045">
        <is>
          <t xml:space="preserve">102</t>
        </is>
      </c>
      <c s="9" r="H18045">
        <v>5000.0000</v>
      </c>
      <c s="8" t="inlineStr" r="I18045">
        <is>
          <t xml:space="preserve"/>
        </is>
      </c>
      <c s="8" t="inlineStr" r="J18045">
        <is>
          <t xml:space="preserve"> Lake</t>
        </is>
      </c>
    </row>
    <row r="18046" ht="20.25" customHeight="0">
      <c s="5" t="inlineStr" r="A18046">
        <is>
          <t xml:space="preserve">X0323760</t>
        </is>
      </c>
      <c s="5" t="inlineStr" r="B18046">
        <is>
          <t xml:space="preserve">SANITARY SEWER SERVICE, 6" PVC, COMPLETE</t>
        </is>
      </c>
      <c s="5" t="inlineStr" r="C18046">
        <is>
          <t xml:space="preserve">EACH   </t>
        </is>
      </c>
      <c s="6" r="D18046">
        <v>14.000</v>
      </c>
      <c s="7" r="E18046">
        <v>1</v>
      </c>
      <c s="8" t="inlineStr" r="F18046">
        <is>
          <t xml:space="preserve">61J87</t>
        </is>
      </c>
      <c s="8" t="inlineStr" r="G18046">
        <is>
          <t xml:space="preserve">102</t>
        </is>
      </c>
      <c s="9" r="H18046">
        <v>5000.0000</v>
      </c>
      <c s="8" t="inlineStr" r="I18046">
        <is>
          <t xml:space="preserve"/>
        </is>
      </c>
      <c s="8" t="inlineStr" r="J18046">
        <is>
          <t xml:space="preserve"> Lake</t>
        </is>
      </c>
    </row>
    <row r="18047" ht="20.25" customHeight="0">
      <c s="5" t="inlineStr" r="A18047">
        <is>
          <t xml:space="preserve">X0323760</t>
        </is>
      </c>
      <c s="5" t="inlineStr" r="B18047">
        <is>
          <t xml:space="preserve">SANITARY SEWER SERVICE, 6" PVC, COMPLETE</t>
        </is>
      </c>
      <c s="5" t="inlineStr" r="C18047">
        <is>
          <t xml:space="preserve">EACH   </t>
        </is>
      </c>
      <c s="6" r="D18047">
        <v>14.000</v>
      </c>
      <c s="7" r="E18047">
        <v>1</v>
      </c>
      <c s="8" t="inlineStr" r="F18047">
        <is>
          <t xml:space="preserve">61J87</t>
        </is>
      </c>
      <c s="8" t="inlineStr" r="G18047">
        <is>
          <t xml:space="preserve">102</t>
        </is>
      </c>
      <c s="9" r="H18047">
        <v>6339.4300</v>
      </c>
      <c s="8" t="inlineStr" r="I18047">
        <is>
          <t xml:space="preserve"/>
        </is>
      </c>
      <c s="8" t="inlineStr" r="J18047">
        <is>
          <t xml:space="preserve"> Lake</t>
        </is>
      </c>
    </row>
    <row r="18048" ht="20.25" customHeight="0">
      <c s="5" t="inlineStr" r="A18048">
        <is>
          <t xml:space="preserve">X0323880</t>
        </is>
      </c>
      <c s="5" t="inlineStr" r="B18048">
        <is>
          <t xml:space="preserve">COMPLETE SPARE MAIN PUMP ASSEMBLY</t>
        </is>
      </c>
      <c s="5" t="inlineStr" r="C18048">
        <is>
          <t xml:space="preserve">L SUM  </t>
        </is>
      </c>
      <c s="6" r="D18048">
        <v>1.000</v>
      </c>
      <c s="7" r="E18048">
        <v>1</v>
      </c>
      <c s="8" t="inlineStr" r="F18048">
        <is>
          <t xml:space="preserve">61J87</t>
        </is>
      </c>
      <c s="8" t="inlineStr" r="G18048">
        <is>
          <t xml:space="preserve">102</t>
        </is>
      </c>
      <c s="9" r="H18048">
        <v>61410.3000</v>
      </c>
      <c s="8" t="inlineStr" r="I18048">
        <is>
          <t xml:space="preserve">Y</t>
        </is>
      </c>
      <c s="8" t="inlineStr" r="J18048">
        <is>
          <t xml:space="preserve"> Lake</t>
        </is>
      </c>
    </row>
    <row r="18049" ht="20.25" customHeight="0">
      <c s="5" t="inlineStr" r="A18049">
        <is>
          <t xml:space="preserve">X0323880</t>
        </is>
      </c>
      <c s="5" t="inlineStr" r="B18049">
        <is>
          <t xml:space="preserve">COMPLETE SPARE MAIN PUMP ASSEMBLY</t>
        </is>
      </c>
      <c s="5" t="inlineStr" r="C18049">
        <is>
          <t xml:space="preserve">L SUM  </t>
        </is>
      </c>
      <c s="6" r="D18049">
        <v>1.000</v>
      </c>
      <c s="7" r="E18049">
        <v>1</v>
      </c>
      <c s="8" t="inlineStr" r="F18049">
        <is>
          <t xml:space="preserve">61J87</t>
        </is>
      </c>
      <c s="8" t="inlineStr" r="G18049">
        <is>
          <t xml:space="preserve">102</t>
        </is>
      </c>
      <c s="9" r="H18049">
        <v>43908.0000</v>
      </c>
      <c s="8" t="inlineStr" r="I18049">
        <is>
          <t xml:space="preserve"/>
        </is>
      </c>
      <c s="8" t="inlineStr" r="J18049">
        <is>
          <t xml:space="preserve"> Lake</t>
        </is>
      </c>
    </row>
    <row r="18050" ht="20.25" customHeight="0">
      <c s="5" t="inlineStr" r="A18050">
        <is>
          <t xml:space="preserve">X0323880</t>
        </is>
      </c>
      <c s="5" t="inlineStr" r="B18050">
        <is>
          <t xml:space="preserve">COMPLETE SPARE MAIN PUMP ASSEMBLY</t>
        </is>
      </c>
      <c s="5" t="inlineStr" r="C18050">
        <is>
          <t xml:space="preserve">L SUM  </t>
        </is>
      </c>
      <c s="6" r="D18050">
        <v>1.000</v>
      </c>
      <c s="7" r="E18050">
        <v>1</v>
      </c>
      <c s="8" t="inlineStr" r="F18050">
        <is>
          <t xml:space="preserve">61J87</t>
        </is>
      </c>
      <c s="8" t="inlineStr" r="G18050">
        <is>
          <t xml:space="preserve">102</t>
        </is>
      </c>
      <c s="9" r="H18050">
        <v>45500.0000</v>
      </c>
      <c s="8" t="inlineStr" r="I18050">
        <is>
          <t xml:space="preserve"/>
        </is>
      </c>
      <c s="8" t="inlineStr" r="J18050">
        <is>
          <t xml:space="preserve"> Lake</t>
        </is>
      </c>
    </row>
    <row r="18051" ht="20.25" customHeight="0">
      <c s="5" t="inlineStr" r="A18051">
        <is>
          <t xml:space="preserve">X0323880</t>
        </is>
      </c>
      <c s="5" t="inlineStr" r="B18051">
        <is>
          <t xml:space="preserve">COMPLETE SPARE MAIN PUMP ASSEMBLY</t>
        </is>
      </c>
      <c s="5" t="inlineStr" r="C18051">
        <is>
          <t xml:space="preserve">L SUM  </t>
        </is>
      </c>
      <c s="6" r="D18051">
        <v>1.000</v>
      </c>
      <c s="7" r="E18051">
        <v>1</v>
      </c>
      <c s="8" t="inlineStr" r="F18051">
        <is>
          <t xml:space="preserve">61J87</t>
        </is>
      </c>
      <c s="8" t="inlineStr" r="G18051">
        <is>
          <t xml:space="preserve">102</t>
        </is>
      </c>
      <c s="9" r="H18051">
        <v>45500.0000</v>
      </c>
      <c s="8" t="inlineStr" r="I18051">
        <is>
          <t xml:space="preserve"/>
        </is>
      </c>
      <c s="8" t="inlineStr" r="J18051">
        <is>
          <t xml:space="preserve"> Lake</t>
        </is>
      </c>
    </row>
    <row r="18052" ht="20.25" customHeight="0">
      <c s="5" t="inlineStr" r="A18052">
        <is>
          <t xml:space="preserve">X0323880</t>
        </is>
      </c>
      <c s="5" t="inlineStr" r="B18052">
        <is>
          <t xml:space="preserve">COMPLETE SPARE MAIN PUMP ASSEMBLY</t>
        </is>
      </c>
      <c s="5" t="inlineStr" r="C18052">
        <is>
          <t xml:space="preserve">L SUM  </t>
        </is>
      </c>
      <c s="6" r="D18052">
        <v>1.000</v>
      </c>
      <c s="7" r="E18052">
        <v>1</v>
      </c>
      <c s="8" t="inlineStr" r="F18052">
        <is>
          <t xml:space="preserve">61J87</t>
        </is>
      </c>
      <c s="8" t="inlineStr" r="G18052">
        <is>
          <t xml:space="preserve">102</t>
        </is>
      </c>
      <c s="9" r="H18052">
        <v>54000.0000</v>
      </c>
      <c s="8" t="inlineStr" r="I18052">
        <is>
          <t xml:space="preserve"/>
        </is>
      </c>
      <c s="8" t="inlineStr" r="J18052">
        <is>
          <t xml:space="preserve"> Lake</t>
        </is>
      </c>
    </row>
    <row r="18053" ht="20.25" customHeight="0">
      <c s="5" t="inlineStr" r="A18053">
        <is>
          <t xml:space="preserve">X0323880</t>
        </is>
      </c>
      <c s="5" t="inlineStr" r="B18053">
        <is>
          <t xml:space="preserve">COMPLETE SPARE MAIN PUMP ASSEMBLY</t>
        </is>
      </c>
      <c s="5" t="inlineStr" r="C18053">
        <is>
          <t xml:space="preserve">L SUM  </t>
        </is>
      </c>
      <c s="6" r="D18053">
        <v>1.000</v>
      </c>
      <c s="7" r="E18053">
        <v>1</v>
      </c>
      <c s="8" t="inlineStr" r="F18053">
        <is>
          <t xml:space="preserve">61J87</t>
        </is>
      </c>
      <c s="8" t="inlineStr" r="G18053">
        <is>
          <t xml:space="preserve">102</t>
        </is>
      </c>
      <c s="9" r="H18053">
        <v>75000.0000</v>
      </c>
      <c s="8" t="inlineStr" r="I18053">
        <is>
          <t xml:space="preserve"/>
        </is>
      </c>
      <c s="8" t="inlineStr" r="J18053">
        <is>
          <t xml:space="preserve"> Lake</t>
        </is>
      </c>
    </row>
    <row r="18054" ht="20.25" customHeight="0">
      <c s="5" t="inlineStr" r="A18054">
        <is>
          <t xml:space="preserve">X0323880</t>
        </is>
      </c>
      <c s="5" t="inlineStr" r="B18054">
        <is>
          <t xml:space="preserve">COMPLETE SPARE MAIN PUMP ASSEMBLY</t>
        </is>
      </c>
      <c s="5" t="inlineStr" r="C18054">
        <is>
          <t xml:space="preserve">L SUM  </t>
        </is>
      </c>
      <c s="6" r="D18054">
        <v>1.000</v>
      </c>
      <c s="7" r="E18054">
        <v>1</v>
      </c>
      <c s="8" t="inlineStr" r="F18054">
        <is>
          <t xml:space="preserve">61J87</t>
        </is>
      </c>
      <c s="8" t="inlineStr" r="G18054">
        <is>
          <t xml:space="preserve">102</t>
        </is>
      </c>
      <c s="9" r="H18054">
        <v>239144.1600</v>
      </c>
      <c s="8" t="inlineStr" r="I18054">
        <is>
          <t xml:space="preserve"/>
        </is>
      </c>
      <c s="8" t="inlineStr" r="J18054">
        <is>
          <t xml:space="preserve"> Lake</t>
        </is>
      </c>
    </row>
    <row r="18055" ht="20.25" customHeight="0">
      <c s="5" t="inlineStr" r="A18055">
        <is>
          <t xml:space="preserve">X0323880</t>
        </is>
      </c>
      <c s="5" t="inlineStr" r="B18055">
        <is>
          <t xml:space="preserve">COMPLETE SPARE MAIN PUMP ASSEMBLY</t>
        </is>
      </c>
      <c s="5" t="inlineStr" r="C18055">
        <is>
          <t xml:space="preserve">L SUM  </t>
        </is>
      </c>
      <c s="6" r="D18055">
        <v>1.000</v>
      </c>
      <c s="7" r="E18055">
        <v>1</v>
      </c>
      <c s="8" t="inlineStr" r="F18055">
        <is>
          <t xml:space="preserve">62B66</t>
        </is>
      </c>
      <c s="8" t="inlineStr" r="G18055">
        <is>
          <t xml:space="preserve">005</t>
        </is>
      </c>
      <c s="9" r="H18055">
        <v>68515.0000</v>
      </c>
      <c s="8" t="inlineStr" r="I18055">
        <is>
          <t xml:space="preserve">Y</t>
        </is>
      </c>
      <c s="8" t="inlineStr" r="J18055">
        <is>
          <t xml:space="preserve"> Lake</t>
        </is>
      </c>
    </row>
    <row r="18056" ht="20.25" customHeight="0">
      <c s="5" t="inlineStr" r="A18056">
        <is>
          <t xml:space="preserve">X0323880</t>
        </is>
      </c>
      <c s="5" t="inlineStr" r="B18056">
        <is>
          <t xml:space="preserve">COMPLETE SPARE MAIN PUMP ASSEMBLY</t>
        </is>
      </c>
      <c s="5" t="inlineStr" r="C18056">
        <is>
          <t xml:space="preserve">L SUM  </t>
        </is>
      </c>
      <c s="6" r="D18056">
        <v>1.000</v>
      </c>
      <c s="7" r="E18056">
        <v>1</v>
      </c>
      <c s="8" t="inlineStr" r="F18056">
        <is>
          <t xml:space="preserve">62B66</t>
        </is>
      </c>
      <c s="8" t="inlineStr" r="G18056">
        <is>
          <t xml:space="preserve">005</t>
        </is>
      </c>
      <c s="9" r="H18056">
        <v>118180.2700</v>
      </c>
      <c s="8" t="inlineStr" r="I18056">
        <is>
          <t xml:space="preserve"/>
        </is>
      </c>
      <c s="8" t="inlineStr" r="J18056">
        <is>
          <t xml:space="preserve"> Lake</t>
        </is>
      </c>
    </row>
    <row r="18057" ht="20.25" customHeight="0">
      <c s="5" t="inlineStr" r="A18057">
        <is>
          <t xml:space="preserve">X0323880</t>
        </is>
      </c>
      <c s="5" t="inlineStr" r="B18057">
        <is>
          <t xml:space="preserve">COMPLETE SPARE MAIN PUMP ASSEMBLY</t>
        </is>
      </c>
      <c s="5" t="inlineStr" r="C18057">
        <is>
          <t xml:space="preserve">L SUM  </t>
        </is>
      </c>
      <c s="6" r="D18057">
        <v>1.000</v>
      </c>
      <c s="7" r="E18057">
        <v>1</v>
      </c>
      <c s="8" t="inlineStr" r="F18057">
        <is>
          <t xml:space="preserve">62B66</t>
        </is>
      </c>
      <c s="8" t="inlineStr" r="G18057">
        <is>
          <t xml:space="preserve">005</t>
        </is>
      </c>
      <c s="9" r="H18057">
        <v>363295.1600</v>
      </c>
      <c s="8" t="inlineStr" r="I18057">
        <is>
          <t xml:space="preserve"/>
        </is>
      </c>
      <c s="8" t="inlineStr" r="J18057">
        <is>
          <t xml:space="preserve"> Lake</t>
        </is>
      </c>
    </row>
    <row r="18058" ht="20.25" customHeight="0">
      <c s="5" t="inlineStr" r="A18058">
        <is>
          <t xml:space="preserve">X0323881</t>
        </is>
      </c>
      <c s="5" t="inlineStr" r="B18058">
        <is>
          <t xml:space="preserve">COMPLETE SPARE LOW FLOW PUMP ASSEMBLY</t>
        </is>
      </c>
      <c s="5" t="inlineStr" r="C18058">
        <is>
          <t xml:space="preserve">L SUM  </t>
        </is>
      </c>
      <c s="6" r="D18058">
        <v>1.000</v>
      </c>
      <c s="7" r="E18058">
        <v>1</v>
      </c>
      <c s="8" t="inlineStr" r="F18058">
        <is>
          <t xml:space="preserve">62B66</t>
        </is>
      </c>
      <c s="8" t="inlineStr" r="G18058">
        <is>
          <t xml:space="preserve">005</t>
        </is>
      </c>
      <c s="9" r="H18058">
        <v>32810.0000</v>
      </c>
      <c s="8" t="inlineStr" r="I18058">
        <is>
          <t xml:space="preserve">Y</t>
        </is>
      </c>
      <c s="8" t="inlineStr" r="J18058">
        <is>
          <t xml:space="preserve"> Lake</t>
        </is>
      </c>
    </row>
    <row r="18059" ht="20.25" customHeight="0">
      <c s="5" t="inlineStr" r="A18059">
        <is>
          <t xml:space="preserve">X0323881</t>
        </is>
      </c>
      <c s="5" t="inlineStr" r="B18059">
        <is>
          <t xml:space="preserve">COMPLETE SPARE LOW FLOW PUMP ASSEMBLY</t>
        </is>
      </c>
      <c s="5" t="inlineStr" r="C18059">
        <is>
          <t xml:space="preserve">L SUM  </t>
        </is>
      </c>
      <c s="6" r="D18059">
        <v>1.000</v>
      </c>
      <c s="7" r="E18059">
        <v>1</v>
      </c>
      <c s="8" t="inlineStr" r="F18059">
        <is>
          <t xml:space="preserve">62B66</t>
        </is>
      </c>
      <c s="8" t="inlineStr" r="G18059">
        <is>
          <t xml:space="preserve">005</t>
        </is>
      </c>
      <c s="9" r="H18059">
        <v>34000.0000</v>
      </c>
      <c s="8" t="inlineStr" r="I18059">
        <is>
          <t xml:space="preserve"/>
        </is>
      </c>
      <c s="8" t="inlineStr" r="J18059">
        <is>
          <t xml:space="preserve"> Lake</t>
        </is>
      </c>
    </row>
    <row r="18060" ht="20.25" customHeight="0">
      <c s="5" t="inlineStr" r="A18060">
        <is>
          <t xml:space="preserve">X0323881</t>
        </is>
      </c>
      <c s="5" t="inlineStr" r="B18060">
        <is>
          <t xml:space="preserve">COMPLETE SPARE LOW FLOW PUMP ASSEMBLY</t>
        </is>
      </c>
      <c s="5" t="inlineStr" r="C18060">
        <is>
          <t xml:space="preserve">L SUM  </t>
        </is>
      </c>
      <c s="6" r="D18060">
        <v>1.000</v>
      </c>
      <c s="7" r="E18060">
        <v>1</v>
      </c>
      <c s="8" t="inlineStr" r="F18060">
        <is>
          <t xml:space="preserve">62B66</t>
        </is>
      </c>
      <c s="8" t="inlineStr" r="G18060">
        <is>
          <t xml:space="preserve">005</t>
        </is>
      </c>
      <c s="9" r="H18060">
        <v>143197.6800</v>
      </c>
      <c s="8" t="inlineStr" r="I18060">
        <is>
          <t xml:space="preserve"/>
        </is>
      </c>
      <c s="8" t="inlineStr" r="J18060">
        <is>
          <t xml:space="preserve"> Lake</t>
        </is>
      </c>
    </row>
    <row r="18061" ht="20.25" customHeight="0">
      <c s="5" t="inlineStr" r="A18061">
        <is>
          <t xml:space="preserve">X0323917</t>
        </is>
      </c>
      <c s="5" t="inlineStr" r="B18061">
        <is>
          <t xml:space="preserve">CABINET, MODEL 334</t>
        </is>
      </c>
      <c s="5" t="inlineStr" r="C18061">
        <is>
          <t xml:space="preserve">EACH   </t>
        </is>
      </c>
      <c s="6" r="D18061">
        <v>8.000</v>
      </c>
      <c s="7" r="E18061">
        <v>1</v>
      </c>
      <c s="8" t="inlineStr" r="F18061">
        <is>
          <t xml:space="preserve">62W38</t>
        </is>
      </c>
      <c s="8" t="inlineStr" r="G18061">
        <is>
          <t xml:space="preserve">142</t>
        </is>
      </c>
      <c s="9" r="H18061">
        <v>21200.0000</v>
      </c>
      <c s="8" t="inlineStr" r="I18061">
        <is>
          <t xml:space="preserve">Y</t>
        </is>
      </c>
      <c s="8" t="inlineStr" r="J18061">
        <is>
          <t xml:space="preserve"> Cook</t>
        </is>
      </c>
    </row>
    <row r="18062" ht="20.25" customHeight="0">
      <c s="5" t="inlineStr" r="A18062">
        <is>
          <t xml:space="preserve">X0323917</t>
        </is>
      </c>
      <c s="5" t="inlineStr" r="B18062">
        <is>
          <t xml:space="preserve">CABINET, MODEL 334</t>
        </is>
      </c>
      <c s="5" t="inlineStr" r="C18062">
        <is>
          <t xml:space="preserve">EACH   </t>
        </is>
      </c>
      <c s="6" r="D18062">
        <v>8.000</v>
      </c>
      <c s="7" r="E18062">
        <v>1</v>
      </c>
      <c s="8" t="inlineStr" r="F18062">
        <is>
          <t xml:space="preserve">62W38</t>
        </is>
      </c>
      <c s="8" t="inlineStr" r="G18062">
        <is>
          <t xml:space="preserve">142</t>
        </is>
      </c>
      <c s="9" r="H18062">
        <v>18500.0000</v>
      </c>
      <c s="8" t="inlineStr" r="I18062">
        <is>
          <t xml:space="preserve"/>
        </is>
      </c>
      <c s="8" t="inlineStr" r="J18062">
        <is>
          <t xml:space="preserve"> Cook</t>
        </is>
      </c>
    </row>
    <row r="18063" ht="20.25" customHeight="0">
      <c s="5" t="inlineStr" r="A18063">
        <is>
          <t xml:space="preserve">X0323917</t>
        </is>
      </c>
      <c s="5" t="inlineStr" r="B18063">
        <is>
          <t xml:space="preserve">CABINET, MODEL 334</t>
        </is>
      </c>
      <c s="5" t="inlineStr" r="C18063">
        <is>
          <t xml:space="preserve">EACH   </t>
        </is>
      </c>
      <c s="6" r="D18063">
        <v>8.000</v>
      </c>
      <c s="7" r="E18063">
        <v>1</v>
      </c>
      <c s="8" t="inlineStr" r="F18063">
        <is>
          <t xml:space="preserve">62W38</t>
        </is>
      </c>
      <c s="8" t="inlineStr" r="G18063">
        <is>
          <t xml:space="preserve">142</t>
        </is>
      </c>
      <c s="9" r="H18063">
        <v>21200.0000</v>
      </c>
      <c s="8" t="inlineStr" r="I18063">
        <is>
          <t xml:space="preserve"/>
        </is>
      </c>
      <c s="8" t="inlineStr" r="J18063">
        <is>
          <t xml:space="preserve"> Cook</t>
        </is>
      </c>
    </row>
    <row r="18064" ht="20.25" customHeight="0">
      <c s="5" t="inlineStr" r="A18064">
        <is>
          <t xml:space="preserve">X0323917</t>
        </is>
      </c>
      <c s="5" t="inlineStr" r="B18064">
        <is>
          <t xml:space="preserve">CABINET, MODEL 334</t>
        </is>
      </c>
      <c s="5" t="inlineStr" r="C18064">
        <is>
          <t xml:space="preserve">EACH   </t>
        </is>
      </c>
      <c s="6" r="D18064">
        <v>8.000</v>
      </c>
      <c s="7" r="E18064">
        <v>1</v>
      </c>
      <c s="8" t="inlineStr" r="F18064">
        <is>
          <t xml:space="preserve">62W38</t>
        </is>
      </c>
      <c s="8" t="inlineStr" r="G18064">
        <is>
          <t xml:space="preserve">142</t>
        </is>
      </c>
      <c s="9" r="H18064">
        <v>21200.0000</v>
      </c>
      <c s="8" t="inlineStr" r="I18064">
        <is>
          <t xml:space="preserve"/>
        </is>
      </c>
      <c s="8" t="inlineStr" r="J18064">
        <is>
          <t xml:space="preserve"> Cook</t>
        </is>
      </c>
    </row>
    <row r="18065" ht="20.25" customHeight="0">
      <c s="5" t="inlineStr" r="A18065">
        <is>
          <t xml:space="preserve">X0323920</t>
        </is>
      </c>
      <c s="5" t="inlineStr" r="B18065">
        <is>
          <t xml:space="preserve">POLE MOUNTED EQUIPMENT CABINET, TYPE B</t>
        </is>
      </c>
      <c s="5" t="inlineStr" r="C18065">
        <is>
          <t xml:space="preserve">EACH   </t>
        </is>
      </c>
      <c s="6" r="D18065">
        <v>2.000</v>
      </c>
      <c s="7" r="E18065">
        <v>7</v>
      </c>
      <c s="8" t="inlineStr" r="F18065">
        <is>
          <t xml:space="preserve">74D00</t>
        </is>
      </c>
      <c s="8" t="inlineStr" r="G18065">
        <is>
          <t xml:space="preserve">067</t>
        </is>
      </c>
      <c s="9" r="H18065">
        <v>4037.2300</v>
      </c>
      <c s="8" t="inlineStr" r="I18065">
        <is>
          <t xml:space="preserve">Y</t>
        </is>
      </c>
      <c s="8" t="inlineStr" r="J18065">
        <is>
          <t xml:space="preserve">Various</t>
        </is>
      </c>
    </row>
    <row r="18066" ht="20.25" customHeight="0">
      <c s="5" t="inlineStr" r="A18066">
        <is>
          <t xml:space="preserve">X0323920</t>
        </is>
      </c>
      <c s="5" t="inlineStr" r="B18066">
        <is>
          <t xml:space="preserve">POLE MOUNTED EQUIPMENT CABINET, TYPE B</t>
        </is>
      </c>
      <c s="5" t="inlineStr" r="C18066">
        <is>
          <t xml:space="preserve">EACH   </t>
        </is>
      </c>
      <c s="6" r="D18066">
        <v>2.000</v>
      </c>
      <c s="7" r="E18066">
        <v>7</v>
      </c>
      <c s="8" t="inlineStr" r="F18066">
        <is>
          <t xml:space="preserve">74D00</t>
        </is>
      </c>
      <c s="8" t="inlineStr" r="G18066">
        <is>
          <t xml:space="preserve">067</t>
        </is>
      </c>
      <c s="9" r="H18066">
        <v>19500.0000</v>
      </c>
      <c s="8" t="inlineStr" r="I18066">
        <is>
          <t xml:space="preserve"/>
        </is>
      </c>
      <c s="8" t="inlineStr" r="J18066">
        <is>
          <t xml:space="preserve">Various</t>
        </is>
      </c>
    </row>
    <row r="18067" ht="20.25" customHeight="0">
      <c s="5" t="inlineStr" r="A18067">
        <is>
          <t xml:space="preserve">X0323992</t>
        </is>
      </c>
      <c s="5" t="inlineStr" r="B18067">
        <is>
          <t xml:space="preserve">HELICAL GROUND ANCHORS</t>
        </is>
      </c>
      <c s="5" t="inlineStr" r="C18067">
        <is>
          <t xml:space="preserve">EACH   </t>
        </is>
      </c>
      <c s="6" r="D18067">
        <v>38.000</v>
      </c>
      <c s="7" r="E18067">
        <v>1</v>
      </c>
      <c s="8" t="inlineStr" r="F18067">
        <is>
          <t xml:space="preserve">62B66</t>
        </is>
      </c>
      <c s="8" t="inlineStr" r="G18067">
        <is>
          <t xml:space="preserve">005</t>
        </is>
      </c>
      <c s="9" r="H18067">
        <v>11199.2300</v>
      </c>
      <c s="8" t="inlineStr" r="I18067">
        <is>
          <t xml:space="preserve">Y</t>
        </is>
      </c>
      <c s="8" t="inlineStr" r="J18067">
        <is>
          <t xml:space="preserve"> Lake</t>
        </is>
      </c>
    </row>
    <row r="18068" ht="20.25" customHeight="0">
      <c s="5" t="inlineStr" r="A18068">
        <is>
          <t xml:space="preserve">X0323992</t>
        </is>
      </c>
      <c s="5" t="inlineStr" r="B18068">
        <is>
          <t xml:space="preserve">HELICAL GROUND ANCHORS</t>
        </is>
      </c>
      <c s="5" t="inlineStr" r="C18068">
        <is>
          <t xml:space="preserve">EACH   </t>
        </is>
      </c>
      <c s="6" r="D18068">
        <v>38.000</v>
      </c>
      <c s="7" r="E18068">
        <v>1</v>
      </c>
      <c s="8" t="inlineStr" r="F18068">
        <is>
          <t xml:space="preserve">62B66</t>
        </is>
      </c>
      <c s="8" t="inlineStr" r="G18068">
        <is>
          <t xml:space="preserve">005</t>
        </is>
      </c>
      <c s="9" r="H18068">
        <v>6767.4500</v>
      </c>
      <c s="8" t="inlineStr" r="I18068">
        <is>
          <t xml:space="preserve"/>
        </is>
      </c>
      <c s="8" t="inlineStr" r="J18068">
        <is>
          <t xml:space="preserve"> Lake</t>
        </is>
      </c>
    </row>
    <row r="18069" ht="20.25" customHeight="0">
      <c s="5" t="inlineStr" r="A18069">
        <is>
          <t xml:space="preserve">X0323992</t>
        </is>
      </c>
      <c s="5" t="inlineStr" r="B18069">
        <is>
          <t xml:space="preserve">HELICAL GROUND ANCHORS</t>
        </is>
      </c>
      <c s="5" t="inlineStr" r="C18069">
        <is>
          <t xml:space="preserve">EACH   </t>
        </is>
      </c>
      <c s="6" r="D18069">
        <v>38.000</v>
      </c>
      <c s="7" r="E18069">
        <v>1</v>
      </c>
      <c s="8" t="inlineStr" r="F18069">
        <is>
          <t xml:space="preserve">62B66</t>
        </is>
      </c>
      <c s="8" t="inlineStr" r="G18069">
        <is>
          <t xml:space="preserve">005</t>
        </is>
      </c>
      <c s="9" r="H18069">
        <v>12000.0000</v>
      </c>
      <c s="8" t="inlineStr" r="I18069">
        <is>
          <t xml:space="preserve"/>
        </is>
      </c>
      <c s="8" t="inlineStr" r="J18069">
        <is>
          <t xml:space="preserve"> Lake</t>
        </is>
      </c>
    </row>
    <row r="18070" ht="20.25" customHeight="0">
      <c s="5" t="inlineStr" r="A18070">
        <is>
          <t xml:space="preserve">X0324056</t>
        </is>
      </c>
      <c s="5" t="inlineStr" r="B18070">
        <is>
          <t xml:space="preserve">REMOVAL OF EXISTING WOOD BOLLARDS</t>
        </is>
      </c>
      <c s="5" t="inlineStr" r="C18070">
        <is>
          <t xml:space="preserve">EACH   </t>
        </is>
      </c>
      <c s="6" r="D18070">
        <v>6.000</v>
      </c>
      <c s="7" r="E18070">
        <v>5</v>
      </c>
      <c s="8" t="inlineStr" r="F18070">
        <is>
          <t xml:space="preserve">91599</t>
        </is>
      </c>
      <c s="8" t="inlineStr" r="G18070">
        <is>
          <t xml:space="preserve">128</t>
        </is>
      </c>
      <c s="9" r="H18070">
        <v>250.0000</v>
      </c>
      <c s="8" t="inlineStr" r="I18070">
        <is>
          <t xml:space="preserve">Y</t>
        </is>
      </c>
      <c s="8" t="inlineStr" r="J18070">
        <is>
          <t xml:space="preserve"> McLean</t>
        </is>
      </c>
    </row>
    <row r="18071" ht="20.25" customHeight="0">
      <c s="5" t="inlineStr" r="A18071">
        <is>
          <t xml:space="preserve">X0324056</t>
        </is>
      </c>
      <c s="5" t="inlineStr" r="B18071">
        <is>
          <t xml:space="preserve">REMOVAL OF EXISTING WOOD BOLLARDS</t>
        </is>
      </c>
      <c s="5" t="inlineStr" r="C18071">
        <is>
          <t xml:space="preserve">EACH   </t>
        </is>
      </c>
      <c s="6" r="D18071">
        <v>6.000</v>
      </c>
      <c s="7" r="E18071">
        <v>5</v>
      </c>
      <c s="8" t="inlineStr" r="F18071">
        <is>
          <t xml:space="preserve">91599</t>
        </is>
      </c>
      <c s="8" t="inlineStr" r="G18071">
        <is>
          <t xml:space="preserve">128</t>
        </is>
      </c>
      <c s="9" r="H18071">
        <v>93.5500</v>
      </c>
      <c s="8" t="inlineStr" r="I18071">
        <is>
          <t xml:space="preserve"/>
        </is>
      </c>
      <c s="8" t="inlineStr" r="J18071">
        <is>
          <t xml:space="preserve"> McLean</t>
        </is>
      </c>
    </row>
    <row r="18072" ht="20.25" customHeight="0">
      <c s="5" t="inlineStr" r="A18072">
        <is>
          <t xml:space="preserve">X0324085</t>
        </is>
      </c>
      <c s="5" t="inlineStr" r="B18072">
        <is>
          <t xml:space="preserve">EMERGENCY VEHICLE PRIORITY SYSTEM LINE SENSOR CABLE, NO. 20 3/C</t>
        </is>
      </c>
      <c s="5" t="inlineStr" r="C18072">
        <is>
          <t xml:space="preserve">FOOT   </t>
        </is>
      </c>
      <c s="6" r="D18072">
        <v>531.000</v>
      </c>
      <c s="7" r="E18072">
        <v>1</v>
      </c>
      <c s="8" t="inlineStr" r="F18072">
        <is>
          <t xml:space="preserve">61J87</t>
        </is>
      </c>
      <c s="8" t="inlineStr" r="G18072">
        <is>
          <t xml:space="preserve">102</t>
        </is>
      </c>
      <c s="9" r="H18072">
        <v>1.6100</v>
      </c>
      <c s="8" t="inlineStr" r="I18072">
        <is>
          <t xml:space="preserve">Y</t>
        </is>
      </c>
      <c s="8" t="inlineStr" r="J18072">
        <is>
          <t xml:space="preserve"> Lake</t>
        </is>
      </c>
    </row>
    <row r="18073" ht="20.25" customHeight="0">
      <c s="5" t="inlineStr" r="A18073">
        <is>
          <t xml:space="preserve">X0324085</t>
        </is>
      </c>
      <c s="5" t="inlineStr" r="B18073">
        <is>
          <t xml:space="preserve">EMERGENCY VEHICLE PRIORITY SYSTEM LINE SENSOR CABLE, NO. 20 3/C</t>
        </is>
      </c>
      <c s="5" t="inlineStr" r="C18073">
        <is>
          <t xml:space="preserve">FOOT   </t>
        </is>
      </c>
      <c s="6" r="D18073">
        <v>531.000</v>
      </c>
      <c s="7" r="E18073">
        <v>1</v>
      </c>
      <c s="8" t="inlineStr" r="F18073">
        <is>
          <t xml:space="preserve">61J87</t>
        </is>
      </c>
      <c s="8" t="inlineStr" r="G18073">
        <is>
          <t xml:space="preserve">102</t>
        </is>
      </c>
      <c s="9" r="H18073">
        <v>1.6100</v>
      </c>
      <c s="8" t="inlineStr" r="I18073">
        <is>
          <t xml:space="preserve"/>
        </is>
      </c>
      <c s="8" t="inlineStr" r="J18073">
        <is>
          <t xml:space="preserve"> Lake</t>
        </is>
      </c>
    </row>
    <row r="18074" ht="20.25" customHeight="0">
      <c s="5" t="inlineStr" r="A18074">
        <is>
          <t xml:space="preserve">X0324085</t>
        </is>
      </c>
      <c s="5" t="inlineStr" r="B18074">
        <is>
          <t xml:space="preserve">EMERGENCY VEHICLE PRIORITY SYSTEM LINE SENSOR CABLE, NO. 20 3/C</t>
        </is>
      </c>
      <c s="5" t="inlineStr" r="C18074">
        <is>
          <t xml:space="preserve">FOOT   </t>
        </is>
      </c>
      <c s="6" r="D18074">
        <v>531.000</v>
      </c>
      <c s="7" r="E18074">
        <v>1</v>
      </c>
      <c s="8" t="inlineStr" r="F18074">
        <is>
          <t xml:space="preserve">61J87</t>
        </is>
      </c>
      <c s="8" t="inlineStr" r="G18074">
        <is>
          <t xml:space="preserve">102</t>
        </is>
      </c>
      <c s="9" r="H18074">
        <v>1.6100</v>
      </c>
      <c s="8" t="inlineStr" r="I18074">
        <is>
          <t xml:space="preserve"/>
        </is>
      </c>
      <c s="8" t="inlineStr" r="J18074">
        <is>
          <t xml:space="preserve"> Lake</t>
        </is>
      </c>
    </row>
    <row r="18075" ht="20.25" customHeight="0">
      <c s="5" t="inlineStr" r="A18075">
        <is>
          <t xml:space="preserve">X0324085</t>
        </is>
      </c>
      <c s="5" t="inlineStr" r="B18075">
        <is>
          <t xml:space="preserve">EMERGENCY VEHICLE PRIORITY SYSTEM LINE SENSOR CABLE, NO. 20 3/C</t>
        </is>
      </c>
      <c s="5" t="inlineStr" r="C18075">
        <is>
          <t xml:space="preserve">FOOT   </t>
        </is>
      </c>
      <c s="6" r="D18075">
        <v>531.000</v>
      </c>
      <c s="7" r="E18075">
        <v>1</v>
      </c>
      <c s="8" t="inlineStr" r="F18075">
        <is>
          <t xml:space="preserve">61J87</t>
        </is>
      </c>
      <c s="8" t="inlineStr" r="G18075">
        <is>
          <t xml:space="preserve">102</t>
        </is>
      </c>
      <c s="9" r="H18075">
        <v>1.6100</v>
      </c>
      <c s="8" t="inlineStr" r="I18075">
        <is>
          <t xml:space="preserve"/>
        </is>
      </c>
      <c s="8" t="inlineStr" r="J18075">
        <is>
          <t xml:space="preserve"> Lake</t>
        </is>
      </c>
    </row>
    <row r="18076" ht="20.25" customHeight="0">
      <c s="5" t="inlineStr" r="A18076">
        <is>
          <t xml:space="preserve">X0324085</t>
        </is>
      </c>
      <c s="5" t="inlineStr" r="B18076">
        <is>
          <t xml:space="preserve">EMERGENCY VEHICLE PRIORITY SYSTEM LINE SENSOR CABLE, NO. 20 3/C</t>
        </is>
      </c>
      <c s="5" t="inlineStr" r="C18076">
        <is>
          <t xml:space="preserve">FOOT   </t>
        </is>
      </c>
      <c s="6" r="D18076">
        <v>531.000</v>
      </c>
      <c s="7" r="E18076">
        <v>1</v>
      </c>
      <c s="8" t="inlineStr" r="F18076">
        <is>
          <t xml:space="preserve">61J87</t>
        </is>
      </c>
      <c s="8" t="inlineStr" r="G18076">
        <is>
          <t xml:space="preserve">102</t>
        </is>
      </c>
      <c s="9" r="H18076">
        <v>1.6100</v>
      </c>
      <c s="8" t="inlineStr" r="I18076">
        <is>
          <t xml:space="preserve"/>
        </is>
      </c>
      <c s="8" t="inlineStr" r="J18076">
        <is>
          <t xml:space="preserve"> Lake</t>
        </is>
      </c>
    </row>
    <row r="18077" ht="20.25" customHeight="0">
      <c s="5" t="inlineStr" r="A18077">
        <is>
          <t xml:space="preserve">X0324085</t>
        </is>
      </c>
      <c s="5" t="inlineStr" r="B18077">
        <is>
          <t xml:space="preserve">EMERGENCY VEHICLE PRIORITY SYSTEM LINE SENSOR CABLE, NO. 20 3/C</t>
        </is>
      </c>
      <c s="5" t="inlineStr" r="C18077">
        <is>
          <t xml:space="preserve">FOOT   </t>
        </is>
      </c>
      <c s="6" r="D18077">
        <v>531.000</v>
      </c>
      <c s="7" r="E18077">
        <v>1</v>
      </c>
      <c s="8" t="inlineStr" r="F18077">
        <is>
          <t xml:space="preserve">61J87</t>
        </is>
      </c>
      <c s="8" t="inlineStr" r="G18077">
        <is>
          <t xml:space="preserve">102</t>
        </is>
      </c>
      <c s="9" r="H18077">
        <v>1.6100</v>
      </c>
      <c s="8" t="inlineStr" r="I18077">
        <is>
          <t xml:space="preserve"/>
        </is>
      </c>
      <c s="8" t="inlineStr" r="J18077">
        <is>
          <t xml:space="preserve"> Lake</t>
        </is>
      </c>
    </row>
    <row r="18078" ht="20.25" customHeight="0">
      <c s="5" t="inlineStr" r="A18078">
        <is>
          <t xml:space="preserve">X0324085</t>
        </is>
      </c>
      <c s="5" t="inlineStr" r="B18078">
        <is>
          <t xml:space="preserve">EMERGENCY VEHICLE PRIORITY SYSTEM LINE SENSOR CABLE, NO. 20 3/C</t>
        </is>
      </c>
      <c s="5" t="inlineStr" r="C18078">
        <is>
          <t xml:space="preserve">FOOT   </t>
        </is>
      </c>
      <c s="6" r="D18078">
        <v>531.000</v>
      </c>
      <c s="7" r="E18078">
        <v>1</v>
      </c>
      <c s="8" t="inlineStr" r="F18078">
        <is>
          <t xml:space="preserve">61J87</t>
        </is>
      </c>
      <c s="8" t="inlineStr" r="G18078">
        <is>
          <t xml:space="preserve">102</t>
        </is>
      </c>
      <c s="9" r="H18078">
        <v>2.0400</v>
      </c>
      <c s="8" t="inlineStr" r="I18078">
        <is>
          <t xml:space="preserve"/>
        </is>
      </c>
      <c s="8" t="inlineStr" r="J18078">
        <is>
          <t xml:space="preserve"> Lake</t>
        </is>
      </c>
    </row>
    <row r="18079" ht="20.25" customHeight="0">
      <c s="5" t="inlineStr" r="A18079">
        <is>
          <t xml:space="preserve">X0324085</t>
        </is>
      </c>
      <c s="5" t="inlineStr" r="B18079">
        <is>
          <t xml:space="preserve">EMERGENCY VEHICLE PRIORITY SYSTEM LINE SENSOR CABLE, NO. 20 3/C</t>
        </is>
      </c>
      <c s="5" t="inlineStr" r="C18079">
        <is>
          <t xml:space="preserve">FOOT   </t>
        </is>
      </c>
      <c s="6" r="D18079">
        <v>277.000</v>
      </c>
      <c s="7" r="E18079">
        <v>1</v>
      </c>
      <c s="8" t="inlineStr" r="F18079">
        <is>
          <t xml:space="preserve">61J90</t>
        </is>
      </c>
      <c s="8" t="inlineStr" r="G18079">
        <is>
          <t xml:space="preserve">103</t>
        </is>
      </c>
      <c s="9" r="H18079">
        <v>2.6000</v>
      </c>
      <c s="8" t="inlineStr" r="I18079">
        <is>
          <t xml:space="preserve">Y</t>
        </is>
      </c>
      <c s="8" t="inlineStr" r="J18079">
        <is>
          <t xml:space="preserve"> Cook</t>
        </is>
      </c>
    </row>
    <row r="18080" ht="20.25" customHeight="0">
      <c s="5" t="inlineStr" r="A18080">
        <is>
          <t xml:space="preserve">X0324085</t>
        </is>
      </c>
      <c s="5" t="inlineStr" r="B18080">
        <is>
          <t xml:space="preserve">EMERGENCY VEHICLE PRIORITY SYSTEM LINE SENSOR CABLE, NO. 20 3/C</t>
        </is>
      </c>
      <c s="5" t="inlineStr" r="C18080">
        <is>
          <t xml:space="preserve">FOOT   </t>
        </is>
      </c>
      <c s="6" r="D18080">
        <v>277.000</v>
      </c>
      <c s="7" r="E18080">
        <v>1</v>
      </c>
      <c s="8" t="inlineStr" r="F18080">
        <is>
          <t xml:space="preserve">61J90</t>
        </is>
      </c>
      <c s="8" t="inlineStr" r="G18080">
        <is>
          <t xml:space="preserve">103</t>
        </is>
      </c>
      <c s="9" r="H18080">
        <v>2.6000</v>
      </c>
      <c s="8" t="inlineStr" r="I18080">
        <is>
          <t xml:space="preserve"/>
        </is>
      </c>
      <c s="8" t="inlineStr" r="J18080">
        <is>
          <t xml:space="preserve"> Cook</t>
        </is>
      </c>
    </row>
    <row r="18081" ht="20.25" customHeight="0">
      <c s="5" t="inlineStr" r="A18081">
        <is>
          <t xml:space="preserve">X0324085</t>
        </is>
      </c>
      <c s="5" t="inlineStr" r="B18081">
        <is>
          <t xml:space="preserve">EMERGENCY VEHICLE PRIORITY SYSTEM LINE SENSOR CABLE, NO. 20 3/C</t>
        </is>
      </c>
      <c s="5" t="inlineStr" r="C18081">
        <is>
          <t xml:space="preserve">FOOT   </t>
        </is>
      </c>
      <c s="6" r="D18081">
        <v>277.000</v>
      </c>
      <c s="7" r="E18081">
        <v>1</v>
      </c>
      <c s="8" t="inlineStr" r="F18081">
        <is>
          <t xml:space="preserve">61J90</t>
        </is>
      </c>
      <c s="8" t="inlineStr" r="G18081">
        <is>
          <t xml:space="preserve">103</t>
        </is>
      </c>
      <c s="9" r="H18081">
        <v>3.0200</v>
      </c>
      <c s="8" t="inlineStr" r="I18081">
        <is>
          <t xml:space="preserve"/>
        </is>
      </c>
      <c s="8" t="inlineStr" r="J18081">
        <is>
          <t xml:space="preserve"> Cook</t>
        </is>
      </c>
    </row>
    <row r="18082" ht="20.25" customHeight="0">
      <c s="5" t="inlineStr" r="A18082">
        <is>
          <t xml:space="preserve">X0324085</t>
        </is>
      </c>
      <c s="5" t="inlineStr" r="B18082">
        <is>
          <t xml:space="preserve">EMERGENCY VEHICLE PRIORITY SYSTEM LINE SENSOR CABLE, NO. 20 3/C</t>
        </is>
      </c>
      <c s="5" t="inlineStr" r="C18082">
        <is>
          <t xml:space="preserve">FOOT   </t>
        </is>
      </c>
      <c s="6" r="D18082">
        <v>970.000</v>
      </c>
      <c s="7" r="E18082">
        <v>1</v>
      </c>
      <c s="8" t="inlineStr" r="F18082">
        <is>
          <t xml:space="preserve">61K48</t>
        </is>
      </c>
      <c s="8" t="inlineStr" r="G18082">
        <is>
          <t xml:space="preserve">105</t>
        </is>
      </c>
      <c s="9" r="H18082">
        <v>2.2000</v>
      </c>
      <c s="8" t="inlineStr" r="I18082">
        <is>
          <t xml:space="preserve">Y</t>
        </is>
      </c>
      <c s="8" t="inlineStr" r="J18082">
        <is>
          <t xml:space="preserve"> Cook</t>
        </is>
      </c>
    </row>
    <row r="18083" ht="20.25" customHeight="0">
      <c s="5" t="inlineStr" r="A18083">
        <is>
          <t xml:space="preserve">X0324085</t>
        </is>
      </c>
      <c s="5" t="inlineStr" r="B18083">
        <is>
          <t xml:space="preserve">EMERGENCY VEHICLE PRIORITY SYSTEM LINE SENSOR CABLE, NO. 20 3/C</t>
        </is>
      </c>
      <c s="5" t="inlineStr" r="C18083">
        <is>
          <t xml:space="preserve">FOOT   </t>
        </is>
      </c>
      <c s="6" r="D18083">
        <v>970.000</v>
      </c>
      <c s="7" r="E18083">
        <v>1</v>
      </c>
      <c s="8" t="inlineStr" r="F18083">
        <is>
          <t xml:space="preserve">61K48</t>
        </is>
      </c>
      <c s="8" t="inlineStr" r="G18083">
        <is>
          <t xml:space="preserve">105</t>
        </is>
      </c>
      <c s="9" r="H18083">
        <v>2.1500</v>
      </c>
      <c s="8" t="inlineStr" r="I18083">
        <is>
          <t xml:space="preserve"/>
        </is>
      </c>
      <c s="8" t="inlineStr" r="J18083">
        <is>
          <t xml:space="preserve"> Cook</t>
        </is>
      </c>
    </row>
    <row r="18084" ht="20.25" customHeight="0">
      <c s="5" t="inlineStr" r="A18084">
        <is>
          <t xml:space="preserve">X0324085</t>
        </is>
      </c>
      <c s="5" t="inlineStr" r="B18084">
        <is>
          <t xml:space="preserve">EMERGENCY VEHICLE PRIORITY SYSTEM LINE SENSOR CABLE, NO. 20 3/C</t>
        </is>
      </c>
      <c s="5" t="inlineStr" r="C18084">
        <is>
          <t xml:space="preserve">FOOT   </t>
        </is>
      </c>
      <c s="6" r="D18084">
        <v>970.000</v>
      </c>
      <c s="7" r="E18084">
        <v>1</v>
      </c>
      <c s="8" t="inlineStr" r="F18084">
        <is>
          <t xml:space="preserve">61K48</t>
        </is>
      </c>
      <c s="8" t="inlineStr" r="G18084">
        <is>
          <t xml:space="preserve">105</t>
        </is>
      </c>
      <c s="9" r="H18084">
        <v>2.4200</v>
      </c>
      <c s="8" t="inlineStr" r="I18084">
        <is>
          <t xml:space="preserve"/>
        </is>
      </c>
      <c s="8" t="inlineStr" r="J18084">
        <is>
          <t xml:space="preserve"> Cook</t>
        </is>
      </c>
    </row>
    <row r="18085" ht="20.25" customHeight="0">
      <c s="5" t="inlineStr" r="A18085">
        <is>
          <t xml:space="preserve">X0324085</t>
        </is>
      </c>
      <c s="5" t="inlineStr" r="B18085">
        <is>
          <t xml:space="preserve">EMERGENCY VEHICLE PRIORITY SYSTEM LINE SENSOR CABLE, NO. 20 3/C</t>
        </is>
      </c>
      <c s="5" t="inlineStr" r="C18085">
        <is>
          <t xml:space="preserve">FOOT   </t>
        </is>
      </c>
      <c s="6" r="D18085">
        <v>970.000</v>
      </c>
      <c s="7" r="E18085">
        <v>1</v>
      </c>
      <c s="8" t="inlineStr" r="F18085">
        <is>
          <t xml:space="preserve">61K48</t>
        </is>
      </c>
      <c s="8" t="inlineStr" r="G18085">
        <is>
          <t xml:space="preserve">105</t>
        </is>
      </c>
      <c s="9" r="H18085">
        <v>2.5000</v>
      </c>
      <c s="8" t="inlineStr" r="I18085">
        <is>
          <t xml:space="preserve"/>
        </is>
      </c>
      <c s="8" t="inlineStr" r="J18085">
        <is>
          <t xml:space="preserve"> Cook</t>
        </is>
      </c>
    </row>
    <row r="18086" ht="20.25" customHeight="0">
      <c s="5" t="inlineStr" r="A18086">
        <is>
          <t xml:space="preserve">X0324085</t>
        </is>
      </c>
      <c s="5" t="inlineStr" r="B18086">
        <is>
          <t xml:space="preserve">EMERGENCY VEHICLE PRIORITY SYSTEM LINE SENSOR CABLE, NO. 20 3/C</t>
        </is>
      </c>
      <c s="5" t="inlineStr" r="C18086">
        <is>
          <t xml:space="preserve">FOOT   </t>
        </is>
      </c>
      <c s="6" r="D18086">
        <v>430.000</v>
      </c>
      <c s="7" r="E18086">
        <v>1</v>
      </c>
      <c s="8" t="inlineStr" r="F18086">
        <is>
          <t xml:space="preserve">62G18</t>
        </is>
      </c>
      <c s="8" t="inlineStr" r="G18086">
        <is>
          <t xml:space="preserve">006</t>
        </is>
      </c>
      <c s="9" r="H18086">
        <v>1.4000</v>
      </c>
      <c s="8" t="inlineStr" r="I18086">
        <is>
          <t xml:space="preserve">Y</t>
        </is>
      </c>
      <c s="8" t="inlineStr" r="J18086">
        <is>
          <t xml:space="preserve"> Cook</t>
        </is>
      </c>
    </row>
    <row r="18087" ht="20.25" customHeight="0">
      <c s="5" t="inlineStr" r="A18087">
        <is>
          <t xml:space="preserve">X0324085</t>
        </is>
      </c>
      <c s="5" t="inlineStr" r="B18087">
        <is>
          <t xml:space="preserve">EMERGENCY VEHICLE PRIORITY SYSTEM LINE SENSOR CABLE, NO. 20 3/C</t>
        </is>
      </c>
      <c s="5" t="inlineStr" r="C18087">
        <is>
          <t xml:space="preserve">FOOT   </t>
        </is>
      </c>
      <c s="6" r="D18087">
        <v>430.000</v>
      </c>
      <c s="7" r="E18087">
        <v>1</v>
      </c>
      <c s="8" t="inlineStr" r="F18087">
        <is>
          <t xml:space="preserve">62G18</t>
        </is>
      </c>
      <c s="8" t="inlineStr" r="G18087">
        <is>
          <t xml:space="preserve">006</t>
        </is>
      </c>
      <c s="9" r="H18087">
        <v>1.4000</v>
      </c>
      <c s="8" t="inlineStr" r="I18087">
        <is>
          <t xml:space="preserve"/>
        </is>
      </c>
      <c s="8" t="inlineStr" r="J18087">
        <is>
          <t xml:space="preserve"> Cook</t>
        </is>
      </c>
    </row>
    <row r="18088" ht="20.25" customHeight="0">
      <c s="5" t="inlineStr" r="A18088">
        <is>
          <t xml:space="preserve">X0324085</t>
        </is>
      </c>
      <c s="5" t="inlineStr" r="B18088">
        <is>
          <t xml:space="preserve">EMERGENCY VEHICLE PRIORITY SYSTEM LINE SENSOR CABLE, NO. 20 3/C</t>
        </is>
      </c>
      <c s="5" t="inlineStr" r="C18088">
        <is>
          <t xml:space="preserve">FOOT   </t>
        </is>
      </c>
      <c s="6" r="D18088">
        <v>430.000</v>
      </c>
      <c s="7" r="E18088">
        <v>1</v>
      </c>
      <c s="8" t="inlineStr" r="F18088">
        <is>
          <t xml:space="preserve">62G18</t>
        </is>
      </c>
      <c s="8" t="inlineStr" r="G18088">
        <is>
          <t xml:space="preserve">006</t>
        </is>
      </c>
      <c s="9" r="H18088">
        <v>1.4500</v>
      </c>
      <c s="8" t="inlineStr" r="I18088">
        <is>
          <t xml:space="preserve"/>
        </is>
      </c>
      <c s="8" t="inlineStr" r="J18088">
        <is>
          <t xml:space="preserve"> Cook</t>
        </is>
      </c>
    </row>
    <row r="18089" ht="20.25" customHeight="0">
      <c s="5" t="inlineStr" r="A18089">
        <is>
          <t xml:space="preserve">X0324085</t>
        </is>
      </c>
      <c s="5" t="inlineStr" r="B18089">
        <is>
          <t xml:space="preserve">EMERGENCY VEHICLE PRIORITY SYSTEM LINE SENSOR CABLE, NO. 20 3/C</t>
        </is>
      </c>
      <c s="5" t="inlineStr" r="C18089">
        <is>
          <t xml:space="preserve">FOOT   </t>
        </is>
      </c>
      <c s="6" r="D18089">
        <v>286.000</v>
      </c>
      <c s="7" r="E18089">
        <v>1</v>
      </c>
      <c s="8" t="inlineStr" r="F18089">
        <is>
          <t xml:space="preserve">62G63</t>
        </is>
      </c>
      <c s="8" t="inlineStr" r="G18089">
        <is>
          <t xml:space="preserve">007</t>
        </is>
      </c>
      <c s="9" r="H18089">
        <v>1.5000</v>
      </c>
      <c s="8" t="inlineStr" r="I18089">
        <is>
          <t xml:space="preserve">Y</t>
        </is>
      </c>
      <c s="8" t="inlineStr" r="J18089">
        <is>
          <t xml:space="preserve"> DuPage</t>
        </is>
      </c>
    </row>
    <row r="18090" ht="20.25" customHeight="0">
      <c s="5" t="inlineStr" r="A18090">
        <is>
          <t xml:space="preserve">X0324085</t>
        </is>
      </c>
      <c s="5" t="inlineStr" r="B18090">
        <is>
          <t xml:space="preserve">EMERGENCY VEHICLE PRIORITY SYSTEM LINE SENSOR CABLE, NO. 20 3/C</t>
        </is>
      </c>
      <c s="5" t="inlineStr" r="C18090">
        <is>
          <t xml:space="preserve">FOOT   </t>
        </is>
      </c>
      <c s="6" r="D18090">
        <v>286.000</v>
      </c>
      <c s="7" r="E18090">
        <v>1</v>
      </c>
      <c s="8" t="inlineStr" r="F18090">
        <is>
          <t xml:space="preserve">62G63</t>
        </is>
      </c>
      <c s="8" t="inlineStr" r="G18090">
        <is>
          <t xml:space="preserve">007</t>
        </is>
      </c>
      <c s="9" r="H18090">
        <v>1.5000</v>
      </c>
      <c s="8" t="inlineStr" r="I18090">
        <is>
          <t xml:space="preserve"/>
        </is>
      </c>
      <c s="8" t="inlineStr" r="J18090">
        <is>
          <t xml:space="preserve"> DuPage</t>
        </is>
      </c>
    </row>
    <row r="18091" ht="20.25" customHeight="0">
      <c s="5" t="inlineStr" r="A18091">
        <is>
          <t xml:space="preserve">X0324085</t>
        </is>
      </c>
      <c s="5" t="inlineStr" r="B18091">
        <is>
          <t xml:space="preserve">EMERGENCY VEHICLE PRIORITY SYSTEM LINE SENSOR CABLE, NO. 20 3/C</t>
        </is>
      </c>
      <c s="5" t="inlineStr" r="C18091">
        <is>
          <t xml:space="preserve">FOOT   </t>
        </is>
      </c>
      <c s="6" r="D18091">
        <v>1347.000</v>
      </c>
      <c s="7" r="E18091">
        <v>1</v>
      </c>
      <c s="8" t="inlineStr" r="F18091">
        <is>
          <t xml:space="preserve">62W38</t>
        </is>
      </c>
      <c s="8" t="inlineStr" r="G18091">
        <is>
          <t xml:space="preserve">142</t>
        </is>
      </c>
      <c s="9" r="H18091">
        <v>1.2000</v>
      </c>
      <c s="8" t="inlineStr" r="I18091">
        <is>
          <t xml:space="preserve">Y</t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X0324085</t>
        </is>
      </c>
      <c s="5" t="inlineStr" r="B18092">
        <is>
          <t xml:space="preserve">EMERGENCY VEHICLE PRIORITY SYSTEM LINE SENSOR CABLE, NO. 20 3/C</t>
        </is>
      </c>
      <c s="5" t="inlineStr" r="C18092">
        <is>
          <t xml:space="preserve">FOOT   </t>
        </is>
      </c>
      <c s="6" r="D18092">
        <v>1347.000</v>
      </c>
      <c s="7" r="E18092">
        <v>1</v>
      </c>
      <c s="8" t="inlineStr" r="F18092">
        <is>
          <t xml:space="preserve">62W38</t>
        </is>
      </c>
      <c s="8" t="inlineStr" r="G18092">
        <is>
          <t xml:space="preserve">142</t>
        </is>
      </c>
      <c s="9" r="H18092">
        <v>1.2000</v>
      </c>
      <c s="8" t="inlineStr" r="I18092">
        <is>
          <t xml:space="preserve"/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X0324085</t>
        </is>
      </c>
      <c s="5" t="inlineStr" r="B18093">
        <is>
          <t xml:space="preserve">EMERGENCY VEHICLE PRIORITY SYSTEM LINE SENSOR CABLE, NO. 20 3/C</t>
        </is>
      </c>
      <c s="5" t="inlineStr" r="C18093">
        <is>
          <t xml:space="preserve">FOOT   </t>
        </is>
      </c>
      <c s="6" r="D18093">
        <v>1347.000</v>
      </c>
      <c s="7" r="E18093">
        <v>1</v>
      </c>
      <c s="8" t="inlineStr" r="F18093">
        <is>
          <t xml:space="preserve">62W38</t>
        </is>
      </c>
      <c s="8" t="inlineStr" r="G18093">
        <is>
          <t xml:space="preserve">142</t>
        </is>
      </c>
      <c s="9" r="H18093">
        <v>1.2000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X0324085</t>
        </is>
      </c>
      <c s="5" t="inlineStr" r="B18094">
        <is>
          <t xml:space="preserve">EMERGENCY VEHICLE PRIORITY SYSTEM LINE SENSOR CABLE, NO. 20 3/C</t>
        </is>
      </c>
      <c s="5" t="inlineStr" r="C18094">
        <is>
          <t xml:space="preserve">FOOT   </t>
        </is>
      </c>
      <c s="6" r="D18094">
        <v>1347.000</v>
      </c>
      <c s="7" r="E18094">
        <v>1</v>
      </c>
      <c s="8" t="inlineStr" r="F18094">
        <is>
          <t xml:space="preserve">62W38</t>
        </is>
      </c>
      <c s="8" t="inlineStr" r="G18094">
        <is>
          <t xml:space="preserve">142</t>
        </is>
      </c>
      <c s="9" r="H18094">
        <v>2.6000</v>
      </c>
      <c s="8" t="inlineStr" r="I18094">
        <is>
          <t xml:space="preserve"/>
        </is>
      </c>
      <c s="8" t="inlineStr" r="J18094">
        <is>
          <t xml:space="preserve"> Cook</t>
        </is>
      </c>
    </row>
    <row r="18095" ht="20.25" customHeight="0">
      <c s="5" t="inlineStr" r="A18095">
        <is>
          <t xml:space="preserve">X0324597</t>
        </is>
      </c>
      <c s="5" t="inlineStr" r="B18095">
        <is>
          <t xml:space="preserve">CLOSED CIRCUIT TELEVISION CABINET</t>
        </is>
      </c>
      <c s="5" t="inlineStr" r="C18095">
        <is>
          <t xml:space="preserve">EACH   </t>
        </is>
      </c>
      <c s="6" r="D18095">
        <v>1.000</v>
      </c>
      <c s="7" r="E18095">
        <v>7</v>
      </c>
      <c s="8" t="inlineStr" r="F18095">
        <is>
          <t xml:space="preserve">74D00</t>
        </is>
      </c>
      <c s="8" t="inlineStr" r="G18095">
        <is>
          <t xml:space="preserve">067</t>
        </is>
      </c>
      <c s="9" r="H18095">
        <v>2878.2700</v>
      </c>
      <c s="8" t="inlineStr" r="I18095">
        <is>
          <t xml:space="preserve">Y</t>
        </is>
      </c>
      <c s="8" t="inlineStr" r="J18095">
        <is>
          <t xml:space="preserve">Various</t>
        </is>
      </c>
    </row>
    <row r="18096" ht="20.25" customHeight="0">
      <c s="5" t="inlineStr" r="A18096">
        <is>
          <t xml:space="preserve">X0324597</t>
        </is>
      </c>
      <c s="5" t="inlineStr" r="B18096">
        <is>
          <t xml:space="preserve">CLOSED CIRCUIT TELEVISION CABINET</t>
        </is>
      </c>
      <c s="5" t="inlineStr" r="C18096">
        <is>
          <t xml:space="preserve">EACH   </t>
        </is>
      </c>
      <c s="6" r="D18096">
        <v>1.000</v>
      </c>
      <c s="7" r="E18096">
        <v>7</v>
      </c>
      <c s="8" t="inlineStr" r="F18096">
        <is>
          <t xml:space="preserve">74D00</t>
        </is>
      </c>
      <c s="8" t="inlineStr" r="G18096">
        <is>
          <t xml:space="preserve">067</t>
        </is>
      </c>
      <c s="9" r="H18096">
        <v>7200.0000</v>
      </c>
      <c s="8" t="inlineStr" r="I18096">
        <is>
          <t xml:space="preserve"/>
        </is>
      </c>
      <c s="8" t="inlineStr" r="J18096">
        <is>
          <t xml:space="preserve">Various</t>
        </is>
      </c>
    </row>
    <row r="18097" ht="20.25" customHeight="0">
      <c s="5" t="inlineStr" r="A18097">
        <is>
          <t xml:space="preserve">X0324599</t>
        </is>
      </c>
      <c s="5" t="inlineStr" r="B18097">
        <is>
          <t xml:space="preserve">ROD AND CLEAN EXISTING CONDUIT</t>
        </is>
      </c>
      <c s="5" t="inlineStr" r="C18097">
        <is>
          <t xml:space="preserve">FOOT   </t>
        </is>
      </c>
      <c s="6" r="D18097">
        <v>500.000</v>
      </c>
      <c s="7" r="E18097">
        <v>1</v>
      </c>
      <c s="8" t="inlineStr" r="F18097">
        <is>
          <t xml:space="preserve">61J87</t>
        </is>
      </c>
      <c s="8" t="inlineStr" r="G18097">
        <is>
          <t xml:space="preserve">102</t>
        </is>
      </c>
      <c s="9" r="H18097">
        <v>2.8400</v>
      </c>
      <c s="8" t="inlineStr" r="I18097">
        <is>
          <t xml:space="preserve">Y</t>
        </is>
      </c>
      <c s="8" t="inlineStr" r="J18097">
        <is>
          <t xml:space="preserve"> Lake</t>
        </is>
      </c>
    </row>
    <row r="18098" ht="20.25" customHeight="0">
      <c s="5" t="inlineStr" r="A18098">
        <is>
          <t xml:space="preserve">X0324599</t>
        </is>
      </c>
      <c s="5" t="inlineStr" r="B18098">
        <is>
          <t xml:space="preserve">ROD AND CLEAN EXISTING CONDUIT</t>
        </is>
      </c>
      <c s="5" t="inlineStr" r="C18098">
        <is>
          <t xml:space="preserve">FOOT   </t>
        </is>
      </c>
      <c s="6" r="D18098">
        <v>500.000</v>
      </c>
      <c s="7" r="E18098">
        <v>1</v>
      </c>
      <c s="8" t="inlineStr" r="F18098">
        <is>
          <t xml:space="preserve">61J87</t>
        </is>
      </c>
      <c s="8" t="inlineStr" r="G18098">
        <is>
          <t xml:space="preserve">102</t>
        </is>
      </c>
      <c s="9" r="H18098">
        <v>2.8400</v>
      </c>
      <c s="8" t="inlineStr" r="I18098">
        <is>
          <t xml:space="preserve"/>
        </is>
      </c>
      <c s="8" t="inlineStr" r="J18098">
        <is>
          <t xml:space="preserve"> Lake</t>
        </is>
      </c>
    </row>
    <row r="18099" ht="20.25" customHeight="0">
      <c s="5" t="inlineStr" r="A18099">
        <is>
          <t xml:space="preserve">X0324599</t>
        </is>
      </c>
      <c s="5" t="inlineStr" r="B18099">
        <is>
          <t xml:space="preserve">ROD AND CLEAN EXISTING CONDUIT</t>
        </is>
      </c>
      <c s="5" t="inlineStr" r="C18099">
        <is>
          <t xml:space="preserve">FOOT   </t>
        </is>
      </c>
      <c s="6" r="D18099">
        <v>500.000</v>
      </c>
      <c s="7" r="E18099">
        <v>1</v>
      </c>
      <c s="8" t="inlineStr" r="F18099">
        <is>
          <t xml:space="preserve">61J87</t>
        </is>
      </c>
      <c s="8" t="inlineStr" r="G18099">
        <is>
          <t xml:space="preserve">102</t>
        </is>
      </c>
      <c s="9" r="H18099">
        <v>2.8400</v>
      </c>
      <c s="8" t="inlineStr" r="I18099">
        <is>
          <t xml:space="preserve"/>
        </is>
      </c>
      <c s="8" t="inlineStr" r="J18099">
        <is>
          <t xml:space="preserve"> Lake</t>
        </is>
      </c>
    </row>
    <row r="18100" ht="20.25" customHeight="0">
      <c s="5" t="inlineStr" r="A18100">
        <is>
          <t xml:space="preserve">X0324599</t>
        </is>
      </c>
      <c s="5" t="inlineStr" r="B18100">
        <is>
          <t xml:space="preserve">ROD AND CLEAN EXISTING CONDUIT</t>
        </is>
      </c>
      <c s="5" t="inlineStr" r="C18100">
        <is>
          <t xml:space="preserve">FOOT   </t>
        </is>
      </c>
      <c s="6" r="D18100">
        <v>500.000</v>
      </c>
      <c s="7" r="E18100">
        <v>1</v>
      </c>
      <c s="8" t="inlineStr" r="F18100">
        <is>
          <t xml:space="preserve">61J87</t>
        </is>
      </c>
      <c s="8" t="inlineStr" r="G18100">
        <is>
          <t xml:space="preserve">102</t>
        </is>
      </c>
      <c s="9" r="H18100">
        <v>2.8400</v>
      </c>
      <c s="8" t="inlineStr" r="I18100">
        <is>
          <t xml:space="preserve"/>
        </is>
      </c>
      <c s="8" t="inlineStr" r="J18100">
        <is>
          <t xml:space="preserve"> Lake</t>
        </is>
      </c>
    </row>
    <row r="18101" ht="20.25" customHeight="0">
      <c s="5" t="inlineStr" r="A18101">
        <is>
          <t xml:space="preserve">X0324599</t>
        </is>
      </c>
      <c s="5" t="inlineStr" r="B18101">
        <is>
          <t xml:space="preserve">ROD AND CLEAN EXISTING CONDUIT</t>
        </is>
      </c>
      <c s="5" t="inlineStr" r="C18101">
        <is>
          <t xml:space="preserve">FOOT   </t>
        </is>
      </c>
      <c s="6" r="D18101">
        <v>500.000</v>
      </c>
      <c s="7" r="E18101">
        <v>1</v>
      </c>
      <c s="8" t="inlineStr" r="F18101">
        <is>
          <t xml:space="preserve">61J87</t>
        </is>
      </c>
      <c s="8" t="inlineStr" r="G18101">
        <is>
          <t xml:space="preserve">102</t>
        </is>
      </c>
      <c s="9" r="H18101">
        <v>2.8400</v>
      </c>
      <c s="8" t="inlineStr" r="I18101">
        <is>
          <t xml:space="preserve"/>
        </is>
      </c>
      <c s="8" t="inlineStr" r="J18101">
        <is>
          <t xml:space="preserve"> Lake</t>
        </is>
      </c>
    </row>
    <row r="18102" ht="20.25" customHeight="0">
      <c s="5" t="inlineStr" r="A18102">
        <is>
          <t xml:space="preserve">X0324599</t>
        </is>
      </c>
      <c s="5" t="inlineStr" r="B18102">
        <is>
          <t xml:space="preserve">ROD AND CLEAN EXISTING CONDUIT</t>
        </is>
      </c>
      <c s="5" t="inlineStr" r="C18102">
        <is>
          <t xml:space="preserve">FOOT   </t>
        </is>
      </c>
      <c s="6" r="D18102">
        <v>500.000</v>
      </c>
      <c s="7" r="E18102">
        <v>1</v>
      </c>
      <c s="8" t="inlineStr" r="F18102">
        <is>
          <t xml:space="preserve">61J87</t>
        </is>
      </c>
      <c s="8" t="inlineStr" r="G18102">
        <is>
          <t xml:space="preserve">102</t>
        </is>
      </c>
      <c s="9" r="H18102">
        <v>2.8400</v>
      </c>
      <c s="8" t="inlineStr" r="I18102">
        <is>
          <t xml:space="preserve"/>
        </is>
      </c>
      <c s="8" t="inlineStr" r="J18102">
        <is>
          <t xml:space="preserve"> Lake</t>
        </is>
      </c>
    </row>
    <row r="18103" ht="20.25" customHeight="0">
      <c s="5" t="inlineStr" r="A18103">
        <is>
          <t xml:space="preserve">X0324599</t>
        </is>
      </c>
      <c s="5" t="inlineStr" r="B18103">
        <is>
          <t xml:space="preserve">ROD AND CLEAN EXISTING CONDUIT</t>
        </is>
      </c>
      <c s="5" t="inlineStr" r="C18103">
        <is>
          <t xml:space="preserve">FOOT   </t>
        </is>
      </c>
      <c s="6" r="D18103">
        <v>500.000</v>
      </c>
      <c s="7" r="E18103">
        <v>1</v>
      </c>
      <c s="8" t="inlineStr" r="F18103">
        <is>
          <t xml:space="preserve">61J87</t>
        </is>
      </c>
      <c s="8" t="inlineStr" r="G18103">
        <is>
          <t xml:space="preserve">102</t>
        </is>
      </c>
      <c s="9" r="H18103">
        <v>3.6100</v>
      </c>
      <c s="8" t="inlineStr" r="I18103">
        <is>
          <t xml:space="preserve"/>
        </is>
      </c>
      <c s="8" t="inlineStr" r="J18103">
        <is>
          <t xml:space="preserve"> Lake</t>
        </is>
      </c>
    </row>
    <row r="18104" ht="20.25" customHeight="0">
      <c s="5" t="inlineStr" r="A18104">
        <is>
          <t xml:space="preserve">X0324599</t>
        </is>
      </c>
      <c s="5" t="inlineStr" r="B18104">
        <is>
          <t xml:space="preserve">ROD AND CLEAN EXISTING CONDUIT</t>
        </is>
      </c>
      <c s="5" t="inlineStr" r="C18104">
        <is>
          <t xml:space="preserve">FOOT   </t>
        </is>
      </c>
      <c s="6" r="D18104">
        <v>400.000</v>
      </c>
      <c s="7" r="E18104">
        <v>1</v>
      </c>
      <c s="8" t="inlineStr" r="F18104">
        <is>
          <t xml:space="preserve">62B66</t>
        </is>
      </c>
      <c s="8" t="inlineStr" r="G18104">
        <is>
          <t xml:space="preserve">005</t>
        </is>
      </c>
      <c s="9" r="H18104">
        <v>0.2000</v>
      </c>
      <c s="8" t="inlineStr" r="I18104">
        <is>
          <t xml:space="preserve">Y</t>
        </is>
      </c>
      <c s="8" t="inlineStr" r="J18104">
        <is>
          <t xml:space="preserve"> Lake</t>
        </is>
      </c>
    </row>
    <row r="18105" ht="20.25" customHeight="0">
      <c s="5" t="inlineStr" r="A18105">
        <is>
          <t xml:space="preserve">X0324599</t>
        </is>
      </c>
      <c s="5" t="inlineStr" r="B18105">
        <is>
          <t xml:space="preserve">ROD AND CLEAN EXISTING CONDUIT</t>
        </is>
      </c>
      <c s="5" t="inlineStr" r="C18105">
        <is>
          <t xml:space="preserve">FOOT   </t>
        </is>
      </c>
      <c s="6" r="D18105">
        <v>400.000</v>
      </c>
      <c s="7" r="E18105">
        <v>1</v>
      </c>
      <c s="8" t="inlineStr" r="F18105">
        <is>
          <t xml:space="preserve">62B66</t>
        </is>
      </c>
      <c s="8" t="inlineStr" r="G18105">
        <is>
          <t xml:space="preserve">005</t>
        </is>
      </c>
      <c s="9" r="H18105">
        <v>0.2000</v>
      </c>
      <c s="8" t="inlineStr" r="I18105">
        <is>
          <t xml:space="preserve"/>
        </is>
      </c>
      <c s="8" t="inlineStr" r="J18105">
        <is>
          <t xml:space="preserve"> Lake</t>
        </is>
      </c>
    </row>
    <row r="18106" ht="20.25" customHeight="0">
      <c s="5" t="inlineStr" r="A18106">
        <is>
          <t xml:space="preserve">X0324599</t>
        </is>
      </c>
      <c s="5" t="inlineStr" r="B18106">
        <is>
          <t xml:space="preserve">ROD AND CLEAN EXISTING CONDUIT</t>
        </is>
      </c>
      <c s="5" t="inlineStr" r="C18106">
        <is>
          <t xml:space="preserve">FOOT   </t>
        </is>
      </c>
      <c s="6" r="D18106">
        <v>400.000</v>
      </c>
      <c s="7" r="E18106">
        <v>1</v>
      </c>
      <c s="8" t="inlineStr" r="F18106">
        <is>
          <t xml:space="preserve">62B66</t>
        </is>
      </c>
      <c s="8" t="inlineStr" r="G18106">
        <is>
          <t xml:space="preserve">005</t>
        </is>
      </c>
      <c s="9" r="H18106">
        <v>0.2000</v>
      </c>
      <c s="8" t="inlineStr" r="I18106">
        <is>
          <t xml:space="preserve"/>
        </is>
      </c>
      <c s="8" t="inlineStr" r="J18106">
        <is>
          <t xml:space="preserve"> Lake</t>
        </is>
      </c>
    </row>
    <row r="18107" ht="20.25" customHeight="0">
      <c s="5" t="inlineStr" r="A18107">
        <is>
          <t xml:space="preserve">X0324599</t>
        </is>
      </c>
      <c s="5" t="inlineStr" r="B18107">
        <is>
          <t xml:space="preserve">ROD AND CLEAN EXISTING CONDUIT</t>
        </is>
      </c>
      <c s="5" t="inlineStr" r="C18107">
        <is>
          <t xml:space="preserve">FOOT   </t>
        </is>
      </c>
      <c s="6" r="D18107">
        <v>500.000</v>
      </c>
      <c s="7" r="E18107">
        <v>1</v>
      </c>
      <c s="8" t="inlineStr" r="F18107">
        <is>
          <t xml:space="preserve">62P94</t>
        </is>
      </c>
      <c s="8" t="inlineStr" r="G18107">
        <is>
          <t xml:space="preserve">009</t>
        </is>
      </c>
      <c s="9" r="H18107">
        <v>0.2000</v>
      </c>
      <c s="8" t="inlineStr" r="I18107">
        <is>
          <t xml:space="preserve">Y</t>
        </is>
      </c>
      <c s="8" t="inlineStr" r="J18107">
        <is>
          <t xml:space="preserve"> Cook</t>
        </is>
      </c>
    </row>
    <row r="18108" ht="20.25" customHeight="0">
      <c s="5" t="inlineStr" r="A18108">
        <is>
          <t xml:space="preserve">X0324599</t>
        </is>
      </c>
      <c s="5" t="inlineStr" r="B18108">
        <is>
          <t xml:space="preserve">ROD AND CLEAN EXISTING CONDUIT</t>
        </is>
      </c>
      <c s="5" t="inlineStr" r="C18108">
        <is>
          <t xml:space="preserve">FOOT   </t>
        </is>
      </c>
      <c s="6" r="D18108">
        <v>500.000</v>
      </c>
      <c s="7" r="E18108">
        <v>1</v>
      </c>
      <c s="8" t="inlineStr" r="F18108">
        <is>
          <t xml:space="preserve">62P94</t>
        </is>
      </c>
      <c s="8" t="inlineStr" r="G18108">
        <is>
          <t xml:space="preserve">009</t>
        </is>
      </c>
      <c s="9" r="H18108">
        <v>0.2500</v>
      </c>
      <c s="8" t="inlineStr" r="I18108">
        <is>
          <t xml:space="preserve"/>
        </is>
      </c>
      <c s="8" t="inlineStr" r="J18108">
        <is>
          <t xml:space="preserve"> Cook</t>
        </is>
      </c>
    </row>
    <row r="18109" ht="20.25" customHeight="0">
      <c s="5" t="inlineStr" r="A18109">
        <is>
          <t xml:space="preserve">X0324599</t>
        </is>
      </c>
      <c s="5" t="inlineStr" r="B18109">
        <is>
          <t xml:space="preserve">ROD AND CLEAN EXISTING CONDUIT</t>
        </is>
      </c>
      <c s="5" t="inlineStr" r="C18109">
        <is>
          <t xml:space="preserve">FOOT   </t>
        </is>
      </c>
      <c s="6" r="D18109">
        <v>500.000</v>
      </c>
      <c s="7" r="E18109">
        <v>1</v>
      </c>
      <c s="8" t="inlineStr" r="F18109">
        <is>
          <t xml:space="preserve">62P94</t>
        </is>
      </c>
      <c s="8" t="inlineStr" r="G18109">
        <is>
          <t xml:space="preserve">009</t>
        </is>
      </c>
      <c s="9" r="H18109">
        <v>30.0000</v>
      </c>
      <c s="8" t="inlineStr" r="I18109">
        <is>
          <t xml:space="preserve"/>
        </is>
      </c>
      <c s="8" t="inlineStr" r="J18109">
        <is>
          <t xml:space="preserve"> Cook</t>
        </is>
      </c>
    </row>
    <row r="18110" ht="20.25" customHeight="0">
      <c s="5" t="inlineStr" r="A18110">
        <is>
          <t xml:space="preserve">X0324599</t>
        </is>
      </c>
      <c s="5" t="inlineStr" r="B18110">
        <is>
          <t xml:space="preserve">ROD AND CLEAN EXISTING CONDUIT</t>
        </is>
      </c>
      <c s="5" t="inlineStr" r="C18110">
        <is>
          <t xml:space="preserve">FOOT   </t>
        </is>
      </c>
      <c s="6" r="D18110">
        <v>750.000</v>
      </c>
      <c s="7" r="E18110">
        <v>1</v>
      </c>
      <c s="8" t="inlineStr" r="F18110">
        <is>
          <t xml:space="preserve">62P98</t>
        </is>
      </c>
      <c s="8" t="inlineStr" r="G18110">
        <is>
          <t xml:space="preserve">010</t>
        </is>
      </c>
      <c s="9" r="H18110">
        <v>0.0100</v>
      </c>
      <c s="8" t="inlineStr" r="I18110">
        <is>
          <t xml:space="preserve">Y</t>
        </is>
      </c>
      <c s="8" t="inlineStr" r="J18110">
        <is>
          <t xml:space="preserve"> Cook</t>
        </is>
      </c>
    </row>
    <row r="18111" ht="20.25" customHeight="0">
      <c s="5" t="inlineStr" r="A18111">
        <is>
          <t xml:space="preserve">X0324599</t>
        </is>
      </c>
      <c s="5" t="inlineStr" r="B18111">
        <is>
          <t xml:space="preserve">ROD AND CLEAN EXISTING CONDUIT</t>
        </is>
      </c>
      <c s="5" t="inlineStr" r="C18111">
        <is>
          <t xml:space="preserve">FOOT   </t>
        </is>
      </c>
      <c s="6" r="D18111">
        <v>750.000</v>
      </c>
      <c s="7" r="E18111">
        <v>1</v>
      </c>
      <c s="8" t="inlineStr" r="F18111">
        <is>
          <t xml:space="preserve">62P98</t>
        </is>
      </c>
      <c s="8" t="inlineStr" r="G18111">
        <is>
          <t xml:space="preserve">010</t>
        </is>
      </c>
      <c s="9" r="H18111">
        <v>0.0200</v>
      </c>
      <c s="8" t="inlineStr" r="I18111">
        <is>
          <t xml:space="preserve"/>
        </is>
      </c>
      <c s="8" t="inlineStr" r="J18111">
        <is>
          <t xml:space="preserve"> Cook</t>
        </is>
      </c>
    </row>
    <row r="18112" ht="20.25" customHeight="0">
      <c s="5" t="inlineStr" r="A18112">
        <is>
          <t xml:space="preserve">X0324599</t>
        </is>
      </c>
      <c s="5" t="inlineStr" r="B18112">
        <is>
          <t xml:space="preserve">ROD AND CLEAN EXISTING CONDUIT</t>
        </is>
      </c>
      <c s="5" t="inlineStr" r="C18112">
        <is>
          <t xml:space="preserve">FOOT   </t>
        </is>
      </c>
      <c s="6" r="D18112">
        <v>750.000</v>
      </c>
      <c s="7" r="E18112">
        <v>1</v>
      </c>
      <c s="8" t="inlineStr" r="F18112">
        <is>
          <t xml:space="preserve">62P98</t>
        </is>
      </c>
      <c s="8" t="inlineStr" r="G18112">
        <is>
          <t xml:space="preserve">010</t>
        </is>
      </c>
      <c s="9" r="H18112">
        <v>0.2000</v>
      </c>
      <c s="8" t="inlineStr" r="I18112">
        <is>
          <t xml:space="preserve"/>
        </is>
      </c>
      <c s="8" t="inlineStr" r="J18112">
        <is>
          <t xml:space="preserve"> Cook</t>
        </is>
      </c>
    </row>
    <row r="18113" ht="20.25" customHeight="0">
      <c s="5" t="inlineStr" r="A18113">
        <is>
          <t xml:space="preserve">X0324599</t>
        </is>
      </c>
      <c s="5" t="inlineStr" r="B18113">
        <is>
          <t xml:space="preserve">ROD AND CLEAN EXISTING CONDUIT</t>
        </is>
      </c>
      <c s="5" t="inlineStr" r="C18113">
        <is>
          <t xml:space="preserve">FOOT   </t>
        </is>
      </c>
      <c s="6" r="D18113">
        <v>750.000</v>
      </c>
      <c s="7" r="E18113">
        <v>1</v>
      </c>
      <c s="8" t="inlineStr" r="F18113">
        <is>
          <t xml:space="preserve">62P98</t>
        </is>
      </c>
      <c s="8" t="inlineStr" r="G18113">
        <is>
          <t xml:space="preserve">010</t>
        </is>
      </c>
      <c s="9" r="H18113">
        <v>20.0000</v>
      </c>
      <c s="8" t="inlineStr" r="I18113">
        <is>
          <t xml:space="preserve"/>
        </is>
      </c>
      <c s="8" t="inlineStr" r="J18113">
        <is>
          <t xml:space="preserve"> Cook</t>
        </is>
      </c>
    </row>
    <row r="18114" ht="20.25" customHeight="0">
      <c s="5" t="inlineStr" r="A18114">
        <is>
          <t xml:space="preserve">X0324599</t>
        </is>
      </c>
      <c s="5" t="inlineStr" r="B18114">
        <is>
          <t xml:space="preserve">ROD AND CLEAN EXISTING CONDUIT</t>
        </is>
      </c>
      <c s="5" t="inlineStr" r="C18114">
        <is>
          <t xml:space="preserve">FOOT   </t>
        </is>
      </c>
      <c s="6" r="D18114">
        <v>3102.000</v>
      </c>
      <c s="7" r="E18114">
        <v>1</v>
      </c>
      <c s="8" t="inlineStr" r="F18114">
        <is>
          <t xml:space="preserve">62W38</t>
        </is>
      </c>
      <c s="8" t="inlineStr" r="G18114">
        <is>
          <t xml:space="preserve">142</t>
        </is>
      </c>
      <c s="9" r="H18114">
        <v>1.7500</v>
      </c>
      <c s="8" t="inlineStr" r="I18114">
        <is>
          <t xml:space="preserve">Y</t>
        </is>
      </c>
      <c s="8" t="inlineStr" r="J18114">
        <is>
          <t xml:space="preserve"> Cook</t>
        </is>
      </c>
    </row>
    <row r="18115" ht="20.25" customHeight="0">
      <c s="5" t="inlineStr" r="A18115">
        <is>
          <t xml:space="preserve">X0324599</t>
        </is>
      </c>
      <c s="5" t="inlineStr" r="B18115">
        <is>
          <t xml:space="preserve">ROD AND CLEAN EXISTING CONDUIT</t>
        </is>
      </c>
      <c s="5" t="inlineStr" r="C18115">
        <is>
          <t xml:space="preserve">FOOT   </t>
        </is>
      </c>
      <c s="6" r="D18115">
        <v>3102.000</v>
      </c>
      <c s="7" r="E18115">
        <v>1</v>
      </c>
      <c s="8" t="inlineStr" r="F18115">
        <is>
          <t xml:space="preserve">62W38</t>
        </is>
      </c>
      <c s="8" t="inlineStr" r="G18115">
        <is>
          <t xml:space="preserve">142</t>
        </is>
      </c>
      <c s="9" r="H18115">
        <v>0.8000</v>
      </c>
      <c s="8" t="inlineStr" r="I18115">
        <is>
          <t xml:space="preserve"/>
        </is>
      </c>
      <c s="8" t="inlineStr" r="J18115">
        <is>
          <t xml:space="preserve"> Cook</t>
        </is>
      </c>
    </row>
    <row r="18116" ht="20.25" customHeight="0">
      <c s="5" t="inlineStr" r="A18116">
        <is>
          <t xml:space="preserve">X0324599</t>
        </is>
      </c>
      <c s="5" t="inlineStr" r="B18116">
        <is>
          <t xml:space="preserve">ROD AND CLEAN EXISTING CONDUIT</t>
        </is>
      </c>
      <c s="5" t="inlineStr" r="C18116">
        <is>
          <t xml:space="preserve">FOOT   </t>
        </is>
      </c>
      <c s="6" r="D18116">
        <v>3102.000</v>
      </c>
      <c s="7" r="E18116">
        <v>1</v>
      </c>
      <c s="8" t="inlineStr" r="F18116">
        <is>
          <t xml:space="preserve">62W38</t>
        </is>
      </c>
      <c s="8" t="inlineStr" r="G18116">
        <is>
          <t xml:space="preserve">142</t>
        </is>
      </c>
      <c s="9" r="H18116">
        <v>1.7500</v>
      </c>
      <c s="8" t="inlineStr" r="I18116">
        <is>
          <t xml:space="preserve"/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X0324599</t>
        </is>
      </c>
      <c s="5" t="inlineStr" r="B18117">
        <is>
          <t xml:space="preserve">ROD AND CLEAN EXISTING CONDUIT</t>
        </is>
      </c>
      <c s="5" t="inlineStr" r="C18117">
        <is>
          <t xml:space="preserve">FOOT   </t>
        </is>
      </c>
      <c s="6" r="D18117">
        <v>3102.000</v>
      </c>
      <c s="7" r="E18117">
        <v>1</v>
      </c>
      <c s="8" t="inlineStr" r="F18117">
        <is>
          <t xml:space="preserve">62W38</t>
        </is>
      </c>
      <c s="8" t="inlineStr" r="G18117">
        <is>
          <t xml:space="preserve">142</t>
        </is>
      </c>
      <c s="9" r="H18117">
        <v>1.7500</v>
      </c>
      <c s="8" t="inlineStr" r="I18117">
        <is>
          <t xml:space="preserve"/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X0324603</t>
        </is>
      </c>
      <c s="5" t="inlineStr" r="B18118">
        <is>
          <t xml:space="preserve">CIRCUIT BREAKER, 1-POLE, 20 AMP, 120V IN EXISTING TSC CABINET</t>
        </is>
      </c>
      <c s="5" t="inlineStr" r="C18118">
        <is>
          <t xml:space="preserve">EACH   </t>
        </is>
      </c>
      <c s="6" r="D18118">
        <v>3.000</v>
      </c>
      <c s="7" r="E18118">
        <v>7</v>
      </c>
      <c s="8" t="inlineStr" r="F18118">
        <is>
          <t xml:space="preserve">74D00</t>
        </is>
      </c>
      <c s="8" t="inlineStr" r="G18118">
        <is>
          <t xml:space="preserve">067</t>
        </is>
      </c>
      <c s="9" r="H18118">
        <v>328.5700</v>
      </c>
      <c s="8" t="inlineStr" r="I18118">
        <is>
          <t xml:space="preserve">Y</t>
        </is>
      </c>
      <c s="8" t="inlineStr" r="J18118">
        <is>
          <t xml:space="preserve">Various</t>
        </is>
      </c>
    </row>
    <row r="18119" ht="20.25" customHeight="0">
      <c s="5" t="inlineStr" r="A18119">
        <is>
          <t xml:space="preserve">X0324603</t>
        </is>
      </c>
      <c s="5" t="inlineStr" r="B18119">
        <is>
          <t xml:space="preserve">CIRCUIT BREAKER, 1-POLE, 20 AMP, 120V IN EXISTING TSC CABINET</t>
        </is>
      </c>
      <c s="5" t="inlineStr" r="C18119">
        <is>
          <t xml:space="preserve">EACH   </t>
        </is>
      </c>
      <c s="6" r="D18119">
        <v>3.000</v>
      </c>
      <c s="7" r="E18119">
        <v>7</v>
      </c>
      <c s="8" t="inlineStr" r="F18119">
        <is>
          <t xml:space="preserve">74D00</t>
        </is>
      </c>
      <c s="8" t="inlineStr" r="G18119">
        <is>
          <t xml:space="preserve">067</t>
        </is>
      </c>
      <c s="9" r="H18119">
        <v>390.0000</v>
      </c>
      <c s="8" t="inlineStr" r="I18119">
        <is>
          <t xml:space="preserve"/>
        </is>
      </c>
      <c s="8" t="inlineStr" r="J18119">
        <is>
          <t xml:space="preserve">Various</t>
        </is>
      </c>
    </row>
    <row r="18120" ht="20.25" customHeight="0">
      <c s="5" t="inlineStr" r="A18120">
        <is>
          <t xml:space="preserve">X0324911</t>
        </is>
      </c>
      <c s="5" t="inlineStr" r="B18120">
        <is>
          <t xml:space="preserve">REPLACE EXISTING DECAL WITH NEW LUMINAIRE NUMBERING DECAL</t>
        </is>
      </c>
      <c s="5" t="inlineStr" r="C18120">
        <is>
          <t xml:space="preserve">EACH   </t>
        </is>
      </c>
      <c s="6" r="D18120">
        <v>11.000</v>
      </c>
      <c s="7" r="E18120">
        <v>1</v>
      </c>
      <c s="8" t="inlineStr" r="F18120">
        <is>
          <t xml:space="preserve">62W38</t>
        </is>
      </c>
      <c s="8" t="inlineStr" r="G18120">
        <is>
          <t xml:space="preserve">142</t>
        </is>
      </c>
      <c s="9" r="H18120">
        <v>88.0000</v>
      </c>
      <c s="8" t="inlineStr" r="I18120">
        <is>
          <t xml:space="preserve">Y</t>
        </is>
      </c>
      <c s="8" t="inlineStr" r="J18120">
        <is>
          <t xml:space="preserve"> Cook</t>
        </is>
      </c>
    </row>
    <row r="18121" ht="20.25" customHeight="0">
      <c s="5" t="inlineStr" r="A18121">
        <is>
          <t xml:space="preserve">X0324911</t>
        </is>
      </c>
      <c s="5" t="inlineStr" r="B18121">
        <is>
          <t xml:space="preserve">REPLACE EXISTING DECAL WITH NEW LUMINAIRE NUMBERING DECAL</t>
        </is>
      </c>
      <c s="5" t="inlineStr" r="C18121">
        <is>
          <t xml:space="preserve">EACH   </t>
        </is>
      </c>
      <c s="6" r="D18121">
        <v>11.000</v>
      </c>
      <c s="7" r="E18121">
        <v>1</v>
      </c>
      <c s="8" t="inlineStr" r="F18121">
        <is>
          <t xml:space="preserve">62W38</t>
        </is>
      </c>
      <c s="8" t="inlineStr" r="G18121">
        <is>
          <t xml:space="preserve">142</t>
        </is>
      </c>
      <c s="9" r="H18121">
        <v>88.0000</v>
      </c>
      <c s="8" t="inlineStr" r="I18121">
        <is>
          <t xml:space="preserve"/>
        </is>
      </c>
      <c s="8" t="inlineStr" r="J18121">
        <is>
          <t xml:space="preserve"> Cook</t>
        </is>
      </c>
    </row>
    <row r="18122" ht="20.25" customHeight="0">
      <c s="5" t="inlineStr" r="A18122">
        <is>
          <t xml:space="preserve">X0324911</t>
        </is>
      </c>
      <c s="5" t="inlineStr" r="B18122">
        <is>
          <t xml:space="preserve">REPLACE EXISTING DECAL WITH NEW LUMINAIRE NUMBERING DECAL</t>
        </is>
      </c>
      <c s="5" t="inlineStr" r="C18122">
        <is>
          <t xml:space="preserve">EACH   </t>
        </is>
      </c>
      <c s="6" r="D18122">
        <v>11.000</v>
      </c>
      <c s="7" r="E18122">
        <v>1</v>
      </c>
      <c s="8" t="inlineStr" r="F18122">
        <is>
          <t xml:space="preserve">62W38</t>
        </is>
      </c>
      <c s="8" t="inlineStr" r="G18122">
        <is>
          <t xml:space="preserve">142</t>
        </is>
      </c>
      <c s="9" r="H18122">
        <v>88.0000</v>
      </c>
      <c s="8" t="inlineStr" r="I18122">
        <is>
          <t xml:space="preserve"/>
        </is>
      </c>
      <c s="8" t="inlineStr" r="J18122">
        <is>
          <t xml:space="preserve"> Cook</t>
        </is>
      </c>
    </row>
    <row r="18123" ht="20.25" customHeight="0">
      <c s="5" t="inlineStr" r="A18123">
        <is>
          <t xml:space="preserve">X0324911</t>
        </is>
      </c>
      <c s="5" t="inlineStr" r="B18123">
        <is>
          <t xml:space="preserve">REPLACE EXISTING DECAL WITH NEW LUMINAIRE NUMBERING DECAL</t>
        </is>
      </c>
      <c s="5" t="inlineStr" r="C18123">
        <is>
          <t xml:space="preserve">EACH   </t>
        </is>
      </c>
      <c s="6" r="D18123">
        <v>11.000</v>
      </c>
      <c s="7" r="E18123">
        <v>1</v>
      </c>
      <c s="8" t="inlineStr" r="F18123">
        <is>
          <t xml:space="preserve">62W38</t>
        </is>
      </c>
      <c s="8" t="inlineStr" r="G18123">
        <is>
          <t xml:space="preserve">142</t>
        </is>
      </c>
      <c s="9" r="H18123">
        <v>260.0000</v>
      </c>
      <c s="8" t="inlineStr" r="I18123">
        <is>
          <t xml:space="preserve"/>
        </is>
      </c>
      <c s="8" t="inlineStr" r="J18123">
        <is>
          <t xml:space="preserve"> Cook</t>
        </is>
      </c>
    </row>
    <row r="18124" ht="20.25" customHeight="0">
      <c s="5" t="inlineStr" r="A18124">
        <is>
          <t xml:space="preserve">X0325318</t>
        </is>
      </c>
      <c s="5" t="inlineStr" r="B18124">
        <is>
          <t xml:space="preserve">LIGHTWEIGHT CELLULAR CONCRETE FILL</t>
        </is>
      </c>
      <c s="5" t="inlineStr" r="C18124">
        <is>
          <t xml:space="preserve">CU YD  </t>
        </is>
      </c>
      <c s="6" r="D18124">
        <v>115.000</v>
      </c>
      <c s="7" r="E18124">
        <v>1</v>
      </c>
      <c s="8" t="inlineStr" r="F18124">
        <is>
          <t xml:space="preserve">62B66</t>
        </is>
      </c>
      <c s="8" t="inlineStr" r="G18124">
        <is>
          <t xml:space="preserve">005</t>
        </is>
      </c>
      <c s="9" r="H18124">
        <v>710.3300</v>
      </c>
      <c s="8" t="inlineStr" r="I18124">
        <is>
          <t xml:space="preserve">Y</t>
        </is>
      </c>
      <c s="8" t="inlineStr" r="J18124">
        <is>
          <t xml:space="preserve"> Lake</t>
        </is>
      </c>
    </row>
    <row r="18125" ht="20.25" customHeight="0">
      <c s="5" t="inlineStr" r="A18125">
        <is>
          <t xml:space="preserve">X0325318</t>
        </is>
      </c>
      <c s="5" t="inlineStr" r="B18125">
        <is>
          <t xml:space="preserve">LIGHTWEIGHT CELLULAR CONCRETE FILL</t>
        </is>
      </c>
      <c s="5" t="inlineStr" r="C18125">
        <is>
          <t xml:space="preserve">CU YD  </t>
        </is>
      </c>
      <c s="6" r="D18125">
        <v>115.000</v>
      </c>
      <c s="7" r="E18125">
        <v>1</v>
      </c>
      <c s="8" t="inlineStr" r="F18125">
        <is>
          <t xml:space="preserve">62B66</t>
        </is>
      </c>
      <c s="8" t="inlineStr" r="G18125">
        <is>
          <t xml:space="preserve">005</t>
        </is>
      </c>
      <c s="9" r="H18125">
        <v>296.1300</v>
      </c>
      <c s="8" t="inlineStr" r="I18125">
        <is>
          <t xml:space="preserve"/>
        </is>
      </c>
      <c s="8" t="inlineStr" r="J18125">
        <is>
          <t xml:space="preserve"> Lake</t>
        </is>
      </c>
    </row>
    <row r="18126" ht="20.25" customHeight="0">
      <c s="5" t="inlineStr" r="A18126">
        <is>
          <t xml:space="preserve">X0325318</t>
        </is>
      </c>
      <c s="5" t="inlineStr" r="B18126">
        <is>
          <t xml:space="preserve">LIGHTWEIGHT CELLULAR CONCRETE FILL</t>
        </is>
      </c>
      <c s="5" t="inlineStr" r="C18126">
        <is>
          <t xml:space="preserve">CU YD  </t>
        </is>
      </c>
      <c s="6" r="D18126">
        <v>115.000</v>
      </c>
      <c s="7" r="E18126">
        <v>1</v>
      </c>
      <c s="8" t="inlineStr" r="F18126">
        <is>
          <t xml:space="preserve">62B66</t>
        </is>
      </c>
      <c s="8" t="inlineStr" r="G18126">
        <is>
          <t xml:space="preserve">005</t>
        </is>
      </c>
      <c s="9" r="H18126">
        <v>355.0000</v>
      </c>
      <c s="8" t="inlineStr" r="I18126">
        <is>
          <t xml:space="preserve"/>
        </is>
      </c>
      <c s="8" t="inlineStr" r="J18126">
        <is>
          <t xml:space="preserve"> Lake</t>
        </is>
      </c>
    </row>
    <row r="18127" ht="20.25" customHeight="0">
      <c s="5" t="inlineStr" r="A18127">
        <is>
          <t xml:space="preserve">X0325318</t>
        </is>
      </c>
      <c s="5" t="inlineStr" r="B18127">
        <is>
          <t xml:space="preserve">LIGHTWEIGHT CELLULAR CONCRETE FILL</t>
        </is>
      </c>
      <c s="5" t="inlineStr" r="C18127">
        <is>
          <t xml:space="preserve">CU YD  </t>
        </is>
      </c>
      <c s="6" r="D18127">
        <v>371.000</v>
      </c>
      <c s="7" r="E18127">
        <v>4</v>
      </c>
      <c s="8" t="inlineStr" r="F18127">
        <is>
          <t xml:space="preserve">68801</t>
        </is>
      </c>
      <c s="8" t="inlineStr" r="G18127">
        <is>
          <t xml:space="preserve">044</t>
        </is>
      </c>
      <c s="9" r="H18127">
        <v>600.0000</v>
      </c>
      <c s="8" t="inlineStr" r="I18127">
        <is>
          <t xml:space="preserve">Y</t>
        </is>
      </c>
      <c s="8" t="inlineStr" r="J18127">
        <is>
          <t xml:space="preserve"> Mercer</t>
        </is>
      </c>
    </row>
    <row r="18128" ht="20.25" customHeight="0">
      <c s="5" t="inlineStr" r="A18128">
        <is>
          <t xml:space="preserve">X0325318</t>
        </is>
      </c>
      <c s="5" t="inlineStr" r="B18128">
        <is>
          <t xml:space="preserve">LIGHTWEIGHT CELLULAR CONCRETE FILL</t>
        </is>
      </c>
      <c s="5" t="inlineStr" r="C18128">
        <is>
          <t xml:space="preserve">CU YD  </t>
        </is>
      </c>
      <c s="6" r="D18128">
        <v>371.000</v>
      </c>
      <c s="7" r="E18128">
        <v>4</v>
      </c>
      <c s="8" t="inlineStr" r="F18128">
        <is>
          <t xml:space="preserve">68801</t>
        </is>
      </c>
      <c s="8" t="inlineStr" r="G18128">
        <is>
          <t xml:space="preserve">044</t>
        </is>
      </c>
      <c s="9" r="H18128">
        <v>750.0000</v>
      </c>
      <c s="8" t="inlineStr" r="I18128">
        <is>
          <t xml:space="preserve"/>
        </is>
      </c>
      <c s="8" t="inlineStr" r="J18128">
        <is>
          <t xml:space="preserve"> Mercer</t>
        </is>
      </c>
    </row>
    <row r="18129" ht="20.25" customHeight="0">
      <c s="5" t="inlineStr" r="A18129">
        <is>
          <t xml:space="preserve">X0325318</t>
        </is>
      </c>
      <c s="5" t="inlineStr" r="B18129">
        <is>
          <t xml:space="preserve">LIGHTWEIGHT CELLULAR CONCRETE FILL</t>
        </is>
      </c>
      <c s="5" t="inlineStr" r="C18129">
        <is>
          <t xml:space="preserve">CU YD  </t>
        </is>
      </c>
      <c s="6" r="D18129">
        <v>371.000</v>
      </c>
      <c s="7" r="E18129">
        <v>4</v>
      </c>
      <c s="8" t="inlineStr" r="F18129">
        <is>
          <t xml:space="preserve">68801</t>
        </is>
      </c>
      <c s="8" t="inlineStr" r="G18129">
        <is>
          <t xml:space="preserve">044</t>
        </is>
      </c>
      <c s="9" r="H18129">
        <v>1000.0000</v>
      </c>
      <c s="8" t="inlineStr" r="I18129">
        <is>
          <t xml:space="preserve"/>
        </is>
      </c>
      <c s="8" t="inlineStr" r="J18129">
        <is>
          <t xml:space="preserve"> Mercer</t>
        </is>
      </c>
    </row>
    <row r="18130" ht="20.25" customHeight="0">
      <c s="5" t="inlineStr" r="A18130">
        <is>
          <t xml:space="preserve">X0325496</t>
        </is>
      </c>
      <c s="5" t="inlineStr" r="B18130">
        <is>
          <t xml:space="preserve">ARCHITECTURAL FORM LINER</t>
        </is>
      </c>
      <c s="5" t="inlineStr" r="C18130">
        <is>
          <t xml:space="preserve">SQ YD  </t>
        </is>
      </c>
      <c s="6" r="D18130">
        <v>8.000</v>
      </c>
      <c s="7" r="E18130">
        <v>1</v>
      </c>
      <c s="8" t="inlineStr" r="F18130">
        <is>
          <t xml:space="preserve">62W30</t>
        </is>
      </c>
      <c s="8" t="inlineStr" r="G18130">
        <is>
          <t xml:space="preserve">019</t>
        </is>
      </c>
      <c s="9" r="H18130">
        <v>1491.5000</v>
      </c>
      <c s="8" t="inlineStr" r="I18130">
        <is>
          <t xml:space="preserve">Y</t>
        </is>
      </c>
      <c s="8" t="inlineStr" r="J18130">
        <is>
          <t xml:space="preserve"> Cook</t>
        </is>
      </c>
    </row>
    <row r="18131" ht="20.25" customHeight="0">
      <c s="5" t="inlineStr" r="A18131">
        <is>
          <t xml:space="preserve">X0325496</t>
        </is>
      </c>
      <c s="5" t="inlineStr" r="B18131">
        <is>
          <t xml:space="preserve">ARCHITECTURAL FORM LINER</t>
        </is>
      </c>
      <c s="5" t="inlineStr" r="C18131">
        <is>
          <t xml:space="preserve">SQ YD  </t>
        </is>
      </c>
      <c s="6" r="D18131">
        <v>8.000</v>
      </c>
      <c s="7" r="E18131">
        <v>1</v>
      </c>
      <c s="8" t="inlineStr" r="F18131">
        <is>
          <t xml:space="preserve">62W30</t>
        </is>
      </c>
      <c s="8" t="inlineStr" r="G18131">
        <is>
          <t xml:space="preserve">019</t>
        </is>
      </c>
      <c s="9" r="H18131">
        <v>935.0000</v>
      </c>
      <c s="8" t="inlineStr" r="I18131">
        <is>
          <t xml:space="preserve"/>
        </is>
      </c>
      <c s="8" t="inlineStr" r="J18131">
        <is>
          <t xml:space="preserve"> Cook</t>
        </is>
      </c>
    </row>
    <row r="18132" ht="20.25" customHeight="0">
      <c s="5" t="inlineStr" r="A18132">
        <is>
          <t xml:space="preserve">X0325496</t>
        </is>
      </c>
      <c s="5" t="inlineStr" r="B18132">
        <is>
          <t xml:space="preserve">ARCHITECTURAL FORM LINER</t>
        </is>
      </c>
      <c s="5" t="inlineStr" r="C18132">
        <is>
          <t xml:space="preserve">SQ YD  </t>
        </is>
      </c>
      <c s="6" r="D18132">
        <v>8.000</v>
      </c>
      <c s="7" r="E18132">
        <v>1</v>
      </c>
      <c s="8" t="inlineStr" r="F18132">
        <is>
          <t xml:space="preserve">62W30</t>
        </is>
      </c>
      <c s="8" t="inlineStr" r="G18132">
        <is>
          <t xml:space="preserve">019</t>
        </is>
      </c>
      <c s="9" r="H18132">
        <v>1271.7500</v>
      </c>
      <c s="8" t="inlineStr" r="I18132">
        <is>
          <t xml:space="preserve"/>
        </is>
      </c>
      <c s="8" t="inlineStr" r="J18132">
        <is>
          <t xml:space="preserve"> Cook</t>
        </is>
      </c>
    </row>
    <row r="18133" ht="20.25" customHeight="0">
      <c s="5" t="inlineStr" r="A18133">
        <is>
          <t xml:space="preserve">X0325496</t>
        </is>
      </c>
      <c s="5" t="inlineStr" r="B18133">
        <is>
          <t xml:space="preserve">ARCHITECTURAL FORM LINER</t>
        </is>
      </c>
      <c s="5" t="inlineStr" r="C18133">
        <is>
          <t xml:space="preserve">SQ YD  </t>
        </is>
      </c>
      <c s="6" r="D18133">
        <v>8.000</v>
      </c>
      <c s="7" r="E18133">
        <v>1</v>
      </c>
      <c s="8" t="inlineStr" r="F18133">
        <is>
          <t xml:space="preserve">62W30</t>
        </is>
      </c>
      <c s="8" t="inlineStr" r="G18133">
        <is>
          <t xml:space="preserve">019</t>
        </is>
      </c>
      <c s="9" r="H18133">
        <v>1600.0000</v>
      </c>
      <c s="8" t="inlineStr" r="I18133">
        <is>
          <t xml:space="preserve"/>
        </is>
      </c>
      <c s="8" t="inlineStr" r="J18133">
        <is>
          <t xml:space="preserve"> Cook</t>
        </is>
      </c>
    </row>
    <row r="18134" ht="20.25" customHeight="0">
      <c s="5" t="inlineStr" r="A18134">
        <is>
          <t xml:space="preserve">X0325496</t>
        </is>
      </c>
      <c s="5" t="inlineStr" r="B18134">
        <is>
          <t xml:space="preserve">ARCHITECTURAL FORM LINER</t>
        </is>
      </c>
      <c s="5" t="inlineStr" r="C18134">
        <is>
          <t xml:space="preserve">SQ YD  </t>
        </is>
      </c>
      <c s="6" r="D18134">
        <v>26.000</v>
      </c>
      <c s="7" r="E18134">
        <v>1</v>
      </c>
      <c s="8" t="inlineStr" r="F18134">
        <is>
          <t xml:space="preserve">62W38</t>
        </is>
      </c>
      <c s="8" t="inlineStr" r="G18134">
        <is>
          <t xml:space="preserve">142</t>
        </is>
      </c>
      <c s="9" r="H18134">
        <v>229.6800</v>
      </c>
      <c s="8" t="inlineStr" r="I18134">
        <is>
          <t xml:space="preserve">Y</t>
        </is>
      </c>
      <c s="8" t="inlineStr" r="J18134">
        <is>
          <t xml:space="preserve"> Cook</t>
        </is>
      </c>
    </row>
    <row r="18135" ht="20.25" customHeight="0">
      <c s="5" t="inlineStr" r="A18135">
        <is>
          <t xml:space="preserve">X0325496</t>
        </is>
      </c>
      <c s="5" t="inlineStr" r="B18135">
        <is>
          <t xml:space="preserve">ARCHITECTURAL FORM LINER</t>
        </is>
      </c>
      <c s="5" t="inlineStr" r="C18135">
        <is>
          <t xml:space="preserve">SQ YD  </t>
        </is>
      </c>
      <c s="6" r="D18135">
        <v>26.000</v>
      </c>
      <c s="7" r="E18135">
        <v>1</v>
      </c>
      <c s="8" t="inlineStr" r="F18135">
        <is>
          <t xml:space="preserve">62W38</t>
        </is>
      </c>
      <c s="8" t="inlineStr" r="G18135">
        <is>
          <t xml:space="preserve">142</t>
        </is>
      </c>
      <c s="9" r="H18135">
        <v>700.0000</v>
      </c>
      <c s="8" t="inlineStr" r="I18135">
        <is>
          <t xml:space="preserve"/>
        </is>
      </c>
      <c s="8" t="inlineStr" r="J18135">
        <is>
          <t xml:space="preserve"> Cook</t>
        </is>
      </c>
    </row>
    <row r="18136" ht="20.25" customHeight="0">
      <c s="5" t="inlineStr" r="A18136">
        <is>
          <t xml:space="preserve">X0325496</t>
        </is>
      </c>
      <c s="5" t="inlineStr" r="B18136">
        <is>
          <t xml:space="preserve">ARCHITECTURAL FORM LINER</t>
        </is>
      </c>
      <c s="5" t="inlineStr" r="C18136">
        <is>
          <t xml:space="preserve">SQ YD  </t>
        </is>
      </c>
      <c s="6" r="D18136">
        <v>26.000</v>
      </c>
      <c s="7" r="E18136">
        <v>1</v>
      </c>
      <c s="8" t="inlineStr" r="F18136">
        <is>
          <t xml:space="preserve">62W38</t>
        </is>
      </c>
      <c s="8" t="inlineStr" r="G18136">
        <is>
          <t xml:space="preserve">142</t>
        </is>
      </c>
      <c s="9" r="H18136">
        <v>809.8200</v>
      </c>
      <c s="8" t="inlineStr" r="I18136">
        <is>
          <t xml:space="preserve"/>
        </is>
      </c>
      <c s="8" t="inlineStr" r="J18136">
        <is>
          <t xml:space="preserve"> Cook</t>
        </is>
      </c>
    </row>
    <row r="18137" ht="20.25" customHeight="0">
      <c s="5" t="inlineStr" r="A18137">
        <is>
          <t xml:space="preserve">X0325496</t>
        </is>
      </c>
      <c s="5" t="inlineStr" r="B18137">
        <is>
          <t xml:space="preserve">ARCHITECTURAL FORM LINER</t>
        </is>
      </c>
      <c s="5" t="inlineStr" r="C18137">
        <is>
          <t xml:space="preserve">SQ YD  </t>
        </is>
      </c>
      <c s="6" r="D18137">
        <v>26.000</v>
      </c>
      <c s="7" r="E18137">
        <v>1</v>
      </c>
      <c s="8" t="inlineStr" r="F18137">
        <is>
          <t xml:space="preserve">62W38</t>
        </is>
      </c>
      <c s="8" t="inlineStr" r="G18137">
        <is>
          <t xml:space="preserve">142</t>
        </is>
      </c>
      <c s="9" r="H18137">
        <v>2000.0000</v>
      </c>
      <c s="8" t="inlineStr" r="I18137">
        <is>
          <t xml:space="preserve"/>
        </is>
      </c>
      <c s="8" t="inlineStr" r="J18137">
        <is>
          <t xml:space="preserve"> Cook</t>
        </is>
      </c>
    </row>
    <row r="18138" ht="20.25" customHeight="0">
      <c s="5" t="inlineStr" r="A18138">
        <is>
          <t xml:space="preserve">X0325712</t>
        </is>
      </c>
      <c s="5" t="inlineStr" r="B18138">
        <is>
          <t xml:space="preserve">RELOCATE EXISTING ELECTRICAL SYSTEM</t>
        </is>
      </c>
      <c s="5" t="inlineStr" r="C18138">
        <is>
          <t xml:space="preserve">L SUM  </t>
        </is>
      </c>
      <c s="6" r="D18138">
        <v>1.000</v>
      </c>
      <c s="7" r="E18138">
        <v>4</v>
      </c>
      <c s="8" t="inlineStr" r="F18138">
        <is>
          <t xml:space="preserve">68D84</t>
        </is>
      </c>
      <c s="8" t="inlineStr" r="G18138">
        <is>
          <t xml:space="preserve">121</t>
        </is>
      </c>
      <c s="9" r="H18138">
        <v>194000.0000</v>
      </c>
      <c s="8" t="inlineStr" r="I18138">
        <is>
          <t xml:space="preserve">Y</t>
        </is>
      </c>
      <c s="8" t="inlineStr" r="J18138">
        <is>
          <t xml:space="preserve"> Peoria</t>
        </is>
      </c>
    </row>
    <row r="18139" ht="20.25" customHeight="0">
      <c s="5" t="inlineStr" r="A18139">
        <is>
          <t xml:space="preserve">X0325712</t>
        </is>
      </c>
      <c s="5" t="inlineStr" r="B18139">
        <is>
          <t xml:space="preserve">RELOCATE EXISTING ELECTRICAL SYSTEM</t>
        </is>
      </c>
      <c s="5" t="inlineStr" r="C18139">
        <is>
          <t xml:space="preserve">L SUM  </t>
        </is>
      </c>
      <c s="6" r="D18139">
        <v>1.000</v>
      </c>
      <c s="7" r="E18139">
        <v>4</v>
      </c>
      <c s="8" t="inlineStr" r="F18139">
        <is>
          <t xml:space="preserve">68D84</t>
        </is>
      </c>
      <c s="8" t="inlineStr" r="G18139">
        <is>
          <t xml:space="preserve">121</t>
        </is>
      </c>
      <c s="9" r="H18139">
        <v>193550.0000</v>
      </c>
      <c s="8" t="inlineStr" r="I18139">
        <is>
          <t xml:space="preserve"/>
        </is>
      </c>
      <c s="8" t="inlineStr" r="J18139">
        <is>
          <t xml:space="preserve"> Peoria</t>
        </is>
      </c>
    </row>
    <row r="18140" ht="20.25" customHeight="0">
      <c s="5" t="inlineStr" r="A18140">
        <is>
          <t xml:space="preserve">X0325714</t>
        </is>
      </c>
      <c s="5" t="inlineStr" r="B18140">
        <is>
          <t xml:space="preserve">FLASHING BEACON, POST MOUNTED, SOLAR POWERED INSTALLATION</t>
        </is>
      </c>
      <c s="5" t="inlineStr" r="C18140">
        <is>
          <t xml:space="preserve">EACH   </t>
        </is>
      </c>
      <c s="6" r="D18140">
        <v>2.000</v>
      </c>
      <c s="7" r="E18140">
        <v>4</v>
      </c>
      <c s="8" t="inlineStr" r="F18140">
        <is>
          <t xml:space="preserve">89816</t>
        </is>
      </c>
      <c s="8" t="inlineStr" r="G18140">
        <is>
          <t xml:space="preserve">141</t>
        </is>
      </c>
      <c s="9" r="H18140">
        <v>25000.0000</v>
      </c>
      <c s="8" t="inlineStr" r="I18140">
        <is>
          <t xml:space="preserve">Y</t>
        </is>
      </c>
      <c s="8" t="inlineStr" r="J18140">
        <is>
          <t xml:space="preserve"> Peoria</t>
        </is>
      </c>
    </row>
    <row r="18141" ht="20.25" customHeight="0">
      <c s="5" t="inlineStr" r="A18141">
        <is>
          <t xml:space="preserve">X0325714</t>
        </is>
      </c>
      <c s="5" t="inlineStr" r="B18141">
        <is>
          <t xml:space="preserve">FLASHING BEACON, POST MOUNTED, SOLAR POWERED INSTALLATION</t>
        </is>
      </c>
      <c s="5" t="inlineStr" r="C18141">
        <is>
          <t xml:space="preserve">EACH   </t>
        </is>
      </c>
      <c s="6" r="D18141">
        <v>2.000</v>
      </c>
      <c s="7" r="E18141">
        <v>4</v>
      </c>
      <c s="8" t="inlineStr" r="F18141">
        <is>
          <t xml:space="preserve">89816</t>
        </is>
      </c>
      <c s="8" t="inlineStr" r="G18141">
        <is>
          <t xml:space="preserve">141</t>
        </is>
      </c>
      <c s="9" r="H18141">
        <v>21000.0000</v>
      </c>
      <c s="8" t="inlineStr" r="I18141">
        <is>
          <t xml:space="preserve"/>
        </is>
      </c>
      <c s="8" t="inlineStr" r="J18141">
        <is>
          <t xml:space="preserve"> Peoria</t>
        </is>
      </c>
    </row>
    <row r="18142" ht="20.25" customHeight="0">
      <c s="5" t="inlineStr" r="A18142">
        <is>
          <t xml:space="preserve">X0325714</t>
        </is>
      </c>
      <c s="5" t="inlineStr" r="B18142">
        <is>
          <t xml:space="preserve">FLASHING BEACON, POST MOUNTED, SOLAR POWERED INSTALLATION</t>
        </is>
      </c>
      <c s="5" t="inlineStr" r="C18142">
        <is>
          <t xml:space="preserve">EACH   </t>
        </is>
      </c>
      <c s="6" r="D18142">
        <v>2.000</v>
      </c>
      <c s="7" r="E18142">
        <v>4</v>
      </c>
      <c s="8" t="inlineStr" r="F18142">
        <is>
          <t xml:space="preserve">89816</t>
        </is>
      </c>
      <c s="8" t="inlineStr" r="G18142">
        <is>
          <t xml:space="preserve">141</t>
        </is>
      </c>
      <c s="9" r="H18142">
        <v>21000.0000</v>
      </c>
      <c s="8" t="inlineStr" r="I18142">
        <is>
          <t xml:space="preserve"/>
        </is>
      </c>
      <c s="8" t="inlineStr" r="J18142">
        <is>
          <t xml:space="preserve"> Peoria</t>
        </is>
      </c>
    </row>
    <row r="18143" ht="20.25" customHeight="0">
      <c s="5" t="inlineStr" r="A18143">
        <is>
          <t xml:space="preserve">X0325714</t>
        </is>
      </c>
      <c s="5" t="inlineStr" r="B18143">
        <is>
          <t xml:space="preserve">FLASHING BEACON, POST MOUNTED, SOLAR POWERED INSTALLATION</t>
        </is>
      </c>
      <c s="5" t="inlineStr" r="C18143">
        <is>
          <t xml:space="preserve">EACH   </t>
        </is>
      </c>
      <c s="6" r="D18143">
        <v>2.000</v>
      </c>
      <c s="7" r="E18143">
        <v>4</v>
      </c>
      <c s="8" t="inlineStr" r="F18143">
        <is>
          <t xml:space="preserve">89816</t>
        </is>
      </c>
      <c s="8" t="inlineStr" r="G18143">
        <is>
          <t xml:space="preserve">141</t>
        </is>
      </c>
      <c s="9" r="H18143">
        <v>21326.8900</v>
      </c>
      <c s="8" t="inlineStr" r="I18143">
        <is>
          <t xml:space="preserve"/>
        </is>
      </c>
      <c s="8" t="inlineStr" r="J18143">
        <is>
          <t xml:space="preserve"> Peoria</t>
        </is>
      </c>
    </row>
    <row r="18144" ht="20.25" customHeight="0">
      <c s="5" t="inlineStr" r="A18144">
        <is>
          <t xml:space="preserve">X0325714</t>
        </is>
      </c>
      <c s="5" t="inlineStr" r="B18144">
        <is>
          <t xml:space="preserve">FLASHING BEACON, POST MOUNTED, SOLAR POWERED INSTALLATION</t>
        </is>
      </c>
      <c s="5" t="inlineStr" r="C18144">
        <is>
          <t xml:space="preserve">EACH   </t>
        </is>
      </c>
      <c s="6" r="D18144">
        <v>2.000</v>
      </c>
      <c s="7" r="E18144">
        <v>4</v>
      </c>
      <c s="8" t="inlineStr" r="F18144">
        <is>
          <t xml:space="preserve">89816</t>
        </is>
      </c>
      <c s="8" t="inlineStr" r="G18144">
        <is>
          <t xml:space="preserve">141</t>
        </is>
      </c>
      <c s="9" r="H18144">
        <v>22196.5900</v>
      </c>
      <c s="8" t="inlineStr" r="I18144">
        <is>
          <t xml:space="preserve"/>
        </is>
      </c>
      <c s="8" t="inlineStr" r="J18144">
        <is>
          <t xml:space="preserve"> Peoria</t>
        </is>
      </c>
    </row>
    <row r="18145" ht="20.25" customHeight="0">
      <c s="5" t="inlineStr" r="A18145">
        <is>
          <t xml:space="preserve">X0325748</t>
        </is>
      </c>
      <c s="5" t="inlineStr" r="B18145">
        <is>
          <t xml:space="preserve">ACRYLIC COATING</t>
        </is>
      </c>
      <c s="5" t="inlineStr" r="C18145">
        <is>
          <t xml:space="preserve">SQ YD  </t>
        </is>
      </c>
      <c s="6" r="D18145">
        <v>2.600</v>
      </c>
      <c s="7" r="E18145">
        <v>8</v>
      </c>
      <c s="8" t="inlineStr" r="F18145">
        <is>
          <t xml:space="preserve">97846</t>
        </is>
      </c>
      <c s="8" t="inlineStr" r="G18145">
        <is>
          <t xml:space="preserve">136</t>
        </is>
      </c>
      <c s="9" r="H18145">
        <v>730.0000</v>
      </c>
      <c s="8" t="inlineStr" r="I18145">
        <is>
          <t xml:space="preserve">Y</t>
        </is>
      </c>
      <c s="8" t="inlineStr" r="J18145">
        <is>
          <t xml:space="preserve"> Madison</t>
        </is>
      </c>
    </row>
    <row r="18146" ht="20.25" customHeight="0">
      <c s="5" t="inlineStr" r="A18146">
        <is>
          <t xml:space="preserve">X0325833</t>
        </is>
      </c>
      <c s="5" t="inlineStr" r="B18146">
        <is>
          <t xml:space="preserve">WICK DRAINS</t>
        </is>
      </c>
      <c s="5" t="inlineStr" r="C18146">
        <is>
          <t xml:space="preserve">FOOT   </t>
        </is>
      </c>
      <c s="6" r="D18146">
        <v>24864.000</v>
      </c>
      <c s="7" r="E18146">
        <v>4</v>
      </c>
      <c s="8" t="inlineStr" r="F18146">
        <is>
          <t xml:space="preserve">68D84</t>
        </is>
      </c>
      <c s="8" t="inlineStr" r="G18146">
        <is>
          <t xml:space="preserve">121</t>
        </is>
      </c>
      <c s="9" r="H18146">
        <v>3.4000</v>
      </c>
      <c s="8" t="inlineStr" r="I18146">
        <is>
          <t xml:space="preserve">Y</t>
        </is>
      </c>
      <c s="8" t="inlineStr" r="J18146">
        <is>
          <t xml:space="preserve"> Peoria</t>
        </is>
      </c>
    </row>
    <row r="18147" ht="20.25" customHeight="0">
      <c s="5" t="inlineStr" r="A18147">
        <is>
          <t xml:space="preserve">X0325833</t>
        </is>
      </c>
      <c s="5" t="inlineStr" r="B18147">
        <is>
          <t xml:space="preserve">WICK DRAINS</t>
        </is>
      </c>
      <c s="5" t="inlineStr" r="C18147">
        <is>
          <t xml:space="preserve">FOOT   </t>
        </is>
      </c>
      <c s="6" r="D18147">
        <v>24864.000</v>
      </c>
      <c s="7" r="E18147">
        <v>4</v>
      </c>
      <c s="8" t="inlineStr" r="F18147">
        <is>
          <t xml:space="preserve">68D84</t>
        </is>
      </c>
      <c s="8" t="inlineStr" r="G18147">
        <is>
          <t xml:space="preserve">121</t>
        </is>
      </c>
      <c s="9" r="H18147">
        <v>2.0000</v>
      </c>
      <c s="8" t="inlineStr" r="I18147">
        <is>
          <t xml:space="preserve"/>
        </is>
      </c>
      <c s="8" t="inlineStr" r="J18147">
        <is>
          <t xml:space="preserve"> Peoria</t>
        </is>
      </c>
    </row>
    <row r="18148" ht="20.25" customHeight="0">
      <c s="5" t="inlineStr" r="A18148">
        <is>
          <t xml:space="preserve">X0325938</t>
        </is>
      </c>
      <c s="5" t="inlineStr" r="B18148">
        <is>
          <t xml:space="preserve">TEMPORARY WIRELESS INTERCONNECT, COMPLETE</t>
        </is>
      </c>
      <c s="5" t="inlineStr" r="C18148">
        <is>
          <t xml:space="preserve">L SUM  </t>
        </is>
      </c>
      <c s="6" r="D18148">
        <v>1.000</v>
      </c>
      <c s="7" r="E18148">
        <v>1</v>
      </c>
      <c s="8" t="inlineStr" r="F18148">
        <is>
          <t xml:space="preserve">61J90</t>
        </is>
      </c>
      <c s="8" t="inlineStr" r="G18148">
        <is>
          <t xml:space="preserve">103</t>
        </is>
      </c>
      <c s="9" r="H18148">
        <v>8500.0000</v>
      </c>
      <c s="8" t="inlineStr" r="I18148">
        <is>
          <t xml:space="preserve">Y</t>
        </is>
      </c>
      <c s="8" t="inlineStr" r="J18148">
        <is>
          <t xml:space="preserve"> Cook</t>
        </is>
      </c>
    </row>
    <row r="18149" ht="20.25" customHeight="0">
      <c s="5" t="inlineStr" r="A18149">
        <is>
          <t xml:space="preserve">X0325938</t>
        </is>
      </c>
      <c s="5" t="inlineStr" r="B18149">
        <is>
          <t xml:space="preserve">TEMPORARY WIRELESS INTERCONNECT, COMPLETE</t>
        </is>
      </c>
      <c s="5" t="inlineStr" r="C18149">
        <is>
          <t xml:space="preserve">L SUM  </t>
        </is>
      </c>
      <c s="6" r="D18149">
        <v>1.000</v>
      </c>
      <c s="7" r="E18149">
        <v>1</v>
      </c>
      <c s="8" t="inlineStr" r="F18149">
        <is>
          <t xml:space="preserve">61J90</t>
        </is>
      </c>
      <c s="8" t="inlineStr" r="G18149">
        <is>
          <t xml:space="preserve">103</t>
        </is>
      </c>
      <c s="9" r="H18149">
        <v>8500.0000</v>
      </c>
      <c s="8" t="inlineStr" r="I18149">
        <is>
          <t xml:space="preserve"/>
        </is>
      </c>
      <c s="8" t="inlineStr" r="J18149">
        <is>
          <t xml:space="preserve"> Cook</t>
        </is>
      </c>
    </row>
    <row r="18150" ht="20.25" customHeight="0">
      <c s="5" t="inlineStr" r="A18150">
        <is>
          <t xml:space="preserve">X0325938</t>
        </is>
      </c>
      <c s="5" t="inlineStr" r="B18150">
        <is>
          <t xml:space="preserve">TEMPORARY WIRELESS INTERCONNECT, COMPLETE</t>
        </is>
      </c>
      <c s="5" t="inlineStr" r="C18150">
        <is>
          <t xml:space="preserve">L SUM  </t>
        </is>
      </c>
      <c s="6" r="D18150">
        <v>1.000</v>
      </c>
      <c s="7" r="E18150">
        <v>1</v>
      </c>
      <c s="8" t="inlineStr" r="F18150">
        <is>
          <t xml:space="preserve">61J90</t>
        </is>
      </c>
      <c s="8" t="inlineStr" r="G18150">
        <is>
          <t xml:space="preserve">103</t>
        </is>
      </c>
      <c s="9" r="H18150">
        <v>9857.6300</v>
      </c>
      <c s="8" t="inlineStr" r="I18150">
        <is>
          <t xml:space="preserve"/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X0326174</t>
        </is>
      </c>
      <c s="5" t="inlineStr" r="B18151">
        <is>
          <t xml:space="preserve">REPAIR EXISTING SIGN ASSEMBLY</t>
        </is>
      </c>
      <c s="5" t="inlineStr" r="C18151">
        <is>
          <t xml:space="preserve">EACH   </t>
        </is>
      </c>
      <c s="6" r="D18151">
        <v>50.000</v>
      </c>
      <c s="7" r="E18151">
        <v>1</v>
      </c>
      <c s="8" t="inlineStr" r="F18151">
        <is>
          <t xml:space="preserve">62X23</t>
        </is>
      </c>
      <c s="8" t="inlineStr" r="G18151">
        <is>
          <t xml:space="preserve">029</t>
        </is>
      </c>
      <c s="9" r="H18151">
        <v>50.0000</v>
      </c>
      <c s="8" t="inlineStr" r="I18151">
        <is>
          <t xml:space="preserve">Y</t>
        </is>
      </c>
      <c s="8" t="inlineStr" r="J18151">
        <is>
          <t xml:space="preserve">Various</t>
        </is>
      </c>
    </row>
    <row r="18152" ht="20.25" customHeight="0">
      <c s="5" t="inlineStr" r="A18152">
        <is>
          <t xml:space="preserve">X0326174</t>
        </is>
      </c>
      <c s="5" t="inlineStr" r="B18152">
        <is>
          <t xml:space="preserve">REPAIR EXISTING SIGN ASSEMBLY</t>
        </is>
      </c>
      <c s="5" t="inlineStr" r="C18152">
        <is>
          <t xml:space="preserve">EACH   </t>
        </is>
      </c>
      <c s="6" r="D18152">
        <v>50.000</v>
      </c>
      <c s="7" r="E18152">
        <v>1</v>
      </c>
      <c s="8" t="inlineStr" r="F18152">
        <is>
          <t xml:space="preserve">62X23</t>
        </is>
      </c>
      <c s="8" t="inlineStr" r="G18152">
        <is>
          <t xml:space="preserve">029</t>
        </is>
      </c>
      <c s="9" r="H18152">
        <v>61.0000</v>
      </c>
      <c s="8" t="inlineStr" r="I18152">
        <is>
          <t xml:space="preserve"/>
        </is>
      </c>
      <c s="8" t="inlineStr" r="J18152">
        <is>
          <t xml:space="preserve">Various</t>
        </is>
      </c>
    </row>
    <row r="18153" ht="20.25" customHeight="0">
      <c s="5" t="inlineStr" r="A18153">
        <is>
          <t xml:space="preserve">X0326309</t>
        </is>
      </c>
      <c s="5" t="inlineStr" r="B18153">
        <is>
          <t xml:space="preserve">RELOCATE EXISTING REMOTE - CONTROLLED VIDEO SYSTEM (SPECIAL)</t>
        </is>
      </c>
      <c s="5" t="inlineStr" r="C18153">
        <is>
          <t xml:space="preserve">EACH   </t>
        </is>
      </c>
      <c s="6" r="D18153">
        <v>2.000</v>
      </c>
      <c s="7" r="E18153">
        <v>1</v>
      </c>
      <c s="8" t="inlineStr" r="F18153">
        <is>
          <t xml:space="preserve">61J87</t>
        </is>
      </c>
      <c s="8" t="inlineStr" r="G18153">
        <is>
          <t xml:space="preserve">102</t>
        </is>
      </c>
      <c s="9" r="H18153">
        <v>2452.6700</v>
      </c>
      <c s="8" t="inlineStr" r="I18153">
        <is>
          <t xml:space="preserve">Y</t>
        </is>
      </c>
      <c s="8" t="inlineStr" r="J18153">
        <is>
          <t xml:space="preserve"> Lake</t>
        </is>
      </c>
    </row>
    <row r="18154" ht="20.25" customHeight="0">
      <c s="5" t="inlineStr" r="A18154">
        <is>
          <t xml:space="preserve">X0326309</t>
        </is>
      </c>
      <c s="5" t="inlineStr" r="B18154">
        <is>
          <t xml:space="preserve">RELOCATE EXISTING REMOTE - CONTROLLED VIDEO SYSTEM (SPECIAL)</t>
        </is>
      </c>
      <c s="5" t="inlineStr" r="C18154">
        <is>
          <t xml:space="preserve">EACH   </t>
        </is>
      </c>
      <c s="6" r="D18154">
        <v>2.000</v>
      </c>
      <c s="7" r="E18154">
        <v>1</v>
      </c>
      <c s="8" t="inlineStr" r="F18154">
        <is>
          <t xml:space="preserve">61J87</t>
        </is>
      </c>
      <c s="8" t="inlineStr" r="G18154">
        <is>
          <t xml:space="preserve">102</t>
        </is>
      </c>
      <c s="9" r="H18154">
        <v>2451.0000</v>
      </c>
      <c s="8" t="inlineStr" r="I18154">
        <is>
          <t xml:space="preserve"/>
        </is>
      </c>
      <c s="8" t="inlineStr" r="J18154">
        <is>
          <t xml:space="preserve"> Lake</t>
        </is>
      </c>
    </row>
    <row r="18155" ht="20.25" customHeight="0">
      <c s="5" t="inlineStr" r="A18155">
        <is>
          <t xml:space="preserve">X0326309</t>
        </is>
      </c>
      <c s="5" t="inlineStr" r="B18155">
        <is>
          <t xml:space="preserve">RELOCATE EXISTING REMOTE - CONTROLLED VIDEO SYSTEM (SPECIAL)</t>
        </is>
      </c>
      <c s="5" t="inlineStr" r="C18155">
        <is>
          <t xml:space="preserve">EACH   </t>
        </is>
      </c>
      <c s="6" r="D18155">
        <v>2.000</v>
      </c>
      <c s="7" r="E18155">
        <v>1</v>
      </c>
      <c s="8" t="inlineStr" r="F18155">
        <is>
          <t xml:space="preserve">61J87</t>
        </is>
      </c>
      <c s="8" t="inlineStr" r="G18155">
        <is>
          <t xml:space="preserve">102</t>
        </is>
      </c>
      <c s="9" r="H18155">
        <v>2451.0000</v>
      </c>
      <c s="8" t="inlineStr" r="I18155">
        <is>
          <t xml:space="preserve"/>
        </is>
      </c>
      <c s="8" t="inlineStr" r="J18155">
        <is>
          <t xml:space="preserve"> Lake</t>
        </is>
      </c>
    </row>
    <row r="18156" ht="20.25" customHeight="0">
      <c s="5" t="inlineStr" r="A18156">
        <is>
          <t xml:space="preserve">X0326309</t>
        </is>
      </c>
      <c s="5" t="inlineStr" r="B18156">
        <is>
          <t xml:space="preserve">RELOCATE EXISTING REMOTE - CONTROLLED VIDEO SYSTEM (SPECIAL)</t>
        </is>
      </c>
      <c s="5" t="inlineStr" r="C18156">
        <is>
          <t xml:space="preserve">EACH   </t>
        </is>
      </c>
      <c s="6" r="D18156">
        <v>2.000</v>
      </c>
      <c s="7" r="E18156">
        <v>1</v>
      </c>
      <c s="8" t="inlineStr" r="F18156">
        <is>
          <t xml:space="preserve">61J87</t>
        </is>
      </c>
      <c s="8" t="inlineStr" r="G18156">
        <is>
          <t xml:space="preserve">102</t>
        </is>
      </c>
      <c s="9" r="H18156">
        <v>2451.0000</v>
      </c>
      <c s="8" t="inlineStr" r="I18156">
        <is>
          <t xml:space="preserve"/>
        </is>
      </c>
      <c s="8" t="inlineStr" r="J18156">
        <is>
          <t xml:space="preserve"> Lake</t>
        </is>
      </c>
    </row>
    <row r="18157" ht="20.25" customHeight="0">
      <c s="5" t="inlineStr" r="A18157">
        <is>
          <t xml:space="preserve">X0326309</t>
        </is>
      </c>
      <c s="5" t="inlineStr" r="B18157">
        <is>
          <t xml:space="preserve">RELOCATE EXISTING REMOTE - CONTROLLED VIDEO SYSTEM (SPECIAL)</t>
        </is>
      </c>
      <c s="5" t="inlineStr" r="C18157">
        <is>
          <t xml:space="preserve">EACH   </t>
        </is>
      </c>
      <c s="6" r="D18157">
        <v>2.000</v>
      </c>
      <c s="7" r="E18157">
        <v>1</v>
      </c>
      <c s="8" t="inlineStr" r="F18157">
        <is>
          <t xml:space="preserve">61J87</t>
        </is>
      </c>
      <c s="8" t="inlineStr" r="G18157">
        <is>
          <t xml:space="preserve">102</t>
        </is>
      </c>
      <c s="9" r="H18157">
        <v>2451.0000</v>
      </c>
      <c s="8" t="inlineStr" r="I18157">
        <is>
          <t xml:space="preserve"/>
        </is>
      </c>
      <c s="8" t="inlineStr" r="J18157">
        <is>
          <t xml:space="preserve"> Lake</t>
        </is>
      </c>
    </row>
    <row r="18158" ht="20.25" customHeight="0">
      <c s="5" t="inlineStr" r="A18158">
        <is>
          <t xml:space="preserve">X0326309</t>
        </is>
      </c>
      <c s="5" t="inlineStr" r="B18158">
        <is>
          <t xml:space="preserve">RELOCATE EXISTING REMOTE - CONTROLLED VIDEO SYSTEM (SPECIAL)</t>
        </is>
      </c>
      <c s="5" t="inlineStr" r="C18158">
        <is>
          <t xml:space="preserve">EACH   </t>
        </is>
      </c>
      <c s="6" r="D18158">
        <v>2.000</v>
      </c>
      <c s="7" r="E18158">
        <v>1</v>
      </c>
      <c s="8" t="inlineStr" r="F18158">
        <is>
          <t xml:space="preserve">61J87</t>
        </is>
      </c>
      <c s="8" t="inlineStr" r="G18158">
        <is>
          <t xml:space="preserve">102</t>
        </is>
      </c>
      <c s="9" r="H18158">
        <v>2451.0000</v>
      </c>
      <c s="8" t="inlineStr" r="I18158">
        <is>
          <t xml:space="preserve"/>
        </is>
      </c>
      <c s="8" t="inlineStr" r="J18158">
        <is>
          <t xml:space="preserve"> Lake</t>
        </is>
      </c>
    </row>
    <row r="18159" ht="20.25" customHeight="0">
      <c s="5" t="inlineStr" r="A18159">
        <is>
          <t xml:space="preserve">X0326309</t>
        </is>
      </c>
      <c s="5" t="inlineStr" r="B18159">
        <is>
          <t xml:space="preserve">RELOCATE EXISTING REMOTE - CONTROLLED VIDEO SYSTEM (SPECIAL)</t>
        </is>
      </c>
      <c s="5" t="inlineStr" r="C18159">
        <is>
          <t xml:space="preserve">EACH   </t>
        </is>
      </c>
      <c s="6" r="D18159">
        <v>2.000</v>
      </c>
      <c s="7" r="E18159">
        <v>1</v>
      </c>
      <c s="8" t="inlineStr" r="F18159">
        <is>
          <t xml:space="preserve">61J87</t>
        </is>
      </c>
      <c s="8" t="inlineStr" r="G18159">
        <is>
          <t xml:space="preserve">102</t>
        </is>
      </c>
      <c s="9" r="H18159">
        <v>3112.4800</v>
      </c>
      <c s="8" t="inlineStr" r="I18159">
        <is>
          <t xml:space="preserve"/>
        </is>
      </c>
      <c s="8" t="inlineStr" r="J18159">
        <is>
          <t xml:space="preserve"> Lake</t>
        </is>
      </c>
    </row>
    <row r="18160" ht="20.25" customHeight="0">
      <c s="5" t="inlineStr" r="A18160">
        <is>
          <t xml:space="preserve">X0326458</t>
        </is>
      </c>
      <c s="5" t="inlineStr" r="B18160">
        <is>
          <t xml:space="preserve">PAVEMENT REPLACEMENT, SPECIAL</t>
        </is>
      </c>
      <c s="5" t="inlineStr" r="C18160">
        <is>
          <t xml:space="preserve">SQ YD  </t>
        </is>
      </c>
      <c s="6" r="D18160">
        <v>124.000</v>
      </c>
      <c s="7" r="E18160">
        <v>8</v>
      </c>
      <c s="8" t="inlineStr" r="F18160">
        <is>
          <t xml:space="preserve">97845</t>
        </is>
      </c>
      <c s="8" t="inlineStr" r="G18160">
        <is>
          <t xml:space="preserve">135</t>
        </is>
      </c>
      <c s="9" r="H18160">
        <v>209.0000</v>
      </c>
      <c s="8" t="inlineStr" r="I18160">
        <is>
          <t xml:space="preserve">Y</t>
        </is>
      </c>
      <c s="8" t="inlineStr" r="J18160">
        <is>
          <t xml:space="preserve"> Madison</t>
        </is>
      </c>
    </row>
    <row r="18161" ht="20.25" customHeight="0">
      <c s="5" t="inlineStr" r="A18161">
        <is>
          <t xml:space="preserve">X0326458</t>
        </is>
      </c>
      <c s="5" t="inlineStr" r="B18161">
        <is>
          <t xml:space="preserve">PAVEMENT REPLACEMENT, SPECIAL</t>
        </is>
      </c>
      <c s="5" t="inlineStr" r="C18161">
        <is>
          <t xml:space="preserve">SQ YD  </t>
        </is>
      </c>
      <c s="6" r="D18161">
        <v>124.000</v>
      </c>
      <c s="7" r="E18161">
        <v>8</v>
      </c>
      <c s="8" t="inlineStr" r="F18161">
        <is>
          <t xml:space="preserve">97845</t>
        </is>
      </c>
      <c s="8" t="inlineStr" r="G18161">
        <is>
          <t xml:space="preserve">135</t>
        </is>
      </c>
      <c s="9" r="H18161">
        <v>245.0000</v>
      </c>
      <c s="8" t="inlineStr" r="I18161">
        <is>
          <t xml:space="preserve"/>
        </is>
      </c>
      <c s="8" t="inlineStr" r="J18161">
        <is>
          <t xml:space="preserve"> Madison</t>
        </is>
      </c>
    </row>
    <row r="18162" ht="20.25" customHeight="0">
      <c s="5" t="inlineStr" r="A18162">
        <is>
          <t xml:space="preserve">X0326618</t>
        </is>
      </c>
      <c s="5" t="inlineStr" r="B18162">
        <is>
          <t xml:space="preserve">ADDRESSABLE FIRE ALARM SYSTEM</t>
        </is>
      </c>
      <c s="5" t="inlineStr" r="C18162">
        <is>
          <t xml:space="preserve">L SUM  </t>
        </is>
      </c>
      <c s="6" r="D18162">
        <v>1.000</v>
      </c>
      <c s="7" r="E18162">
        <v>1</v>
      </c>
      <c s="8" t="inlineStr" r="F18162">
        <is>
          <t xml:space="preserve">61J87</t>
        </is>
      </c>
      <c s="8" t="inlineStr" r="G18162">
        <is>
          <t xml:space="preserve">102</t>
        </is>
      </c>
      <c s="9" r="H18162">
        <v>75000.0000</v>
      </c>
      <c s="8" t="inlineStr" r="I18162">
        <is>
          <t xml:space="preserve">Y</t>
        </is>
      </c>
      <c s="8" t="inlineStr" r="J18162">
        <is>
          <t xml:space="preserve"> Lake</t>
        </is>
      </c>
    </row>
    <row r="18163" ht="20.25" customHeight="0">
      <c s="5" t="inlineStr" r="A18163">
        <is>
          <t xml:space="preserve">X0326618</t>
        </is>
      </c>
      <c s="5" t="inlineStr" r="B18163">
        <is>
          <t xml:space="preserve">ADDRESSABLE FIRE ALARM SYSTEM</t>
        </is>
      </c>
      <c s="5" t="inlineStr" r="C18163">
        <is>
          <t xml:space="preserve">L SUM  </t>
        </is>
      </c>
      <c s="6" r="D18163">
        <v>1.000</v>
      </c>
      <c s="7" r="E18163">
        <v>1</v>
      </c>
      <c s="8" t="inlineStr" r="F18163">
        <is>
          <t xml:space="preserve">61J87</t>
        </is>
      </c>
      <c s="8" t="inlineStr" r="G18163">
        <is>
          <t xml:space="preserve">102</t>
        </is>
      </c>
      <c s="9" r="H18163">
        <v>75000.0000</v>
      </c>
      <c s="8" t="inlineStr" r="I18163">
        <is>
          <t xml:space="preserve"/>
        </is>
      </c>
      <c s="8" t="inlineStr" r="J18163">
        <is>
          <t xml:space="preserve"> Lake</t>
        </is>
      </c>
    </row>
    <row r="18164" ht="20.25" customHeight="0">
      <c s="5" t="inlineStr" r="A18164">
        <is>
          <t xml:space="preserve">X0326618</t>
        </is>
      </c>
      <c s="5" t="inlineStr" r="B18164">
        <is>
          <t xml:space="preserve">ADDRESSABLE FIRE ALARM SYSTEM</t>
        </is>
      </c>
      <c s="5" t="inlineStr" r="C18164">
        <is>
          <t xml:space="preserve">L SUM  </t>
        </is>
      </c>
      <c s="6" r="D18164">
        <v>1.000</v>
      </c>
      <c s="7" r="E18164">
        <v>1</v>
      </c>
      <c s="8" t="inlineStr" r="F18164">
        <is>
          <t xml:space="preserve">61J87</t>
        </is>
      </c>
      <c s="8" t="inlineStr" r="G18164">
        <is>
          <t xml:space="preserve">102</t>
        </is>
      </c>
      <c s="9" r="H18164">
        <v>75000.0000</v>
      </c>
      <c s="8" t="inlineStr" r="I18164">
        <is>
          <t xml:space="preserve"/>
        </is>
      </c>
      <c s="8" t="inlineStr" r="J18164">
        <is>
          <t xml:space="preserve"> Lake</t>
        </is>
      </c>
    </row>
    <row r="18165" ht="20.25" customHeight="0">
      <c s="5" t="inlineStr" r="A18165">
        <is>
          <t xml:space="preserve">X0326618</t>
        </is>
      </c>
      <c s="5" t="inlineStr" r="B18165">
        <is>
          <t xml:space="preserve">ADDRESSABLE FIRE ALARM SYSTEM</t>
        </is>
      </c>
      <c s="5" t="inlineStr" r="C18165">
        <is>
          <t xml:space="preserve">L SUM  </t>
        </is>
      </c>
      <c s="6" r="D18165">
        <v>1.000</v>
      </c>
      <c s="7" r="E18165">
        <v>1</v>
      </c>
      <c s="8" t="inlineStr" r="F18165">
        <is>
          <t xml:space="preserve">61J87</t>
        </is>
      </c>
      <c s="8" t="inlineStr" r="G18165">
        <is>
          <t xml:space="preserve">102</t>
        </is>
      </c>
      <c s="9" r="H18165">
        <v>75000.0000</v>
      </c>
      <c s="8" t="inlineStr" r="I18165">
        <is>
          <t xml:space="preserve"/>
        </is>
      </c>
      <c s="8" t="inlineStr" r="J18165">
        <is>
          <t xml:space="preserve"> Lake</t>
        </is>
      </c>
    </row>
    <row r="18166" ht="20.25" customHeight="0">
      <c s="5" t="inlineStr" r="A18166">
        <is>
          <t xml:space="preserve">X0326618</t>
        </is>
      </c>
      <c s="5" t="inlineStr" r="B18166">
        <is>
          <t xml:space="preserve">ADDRESSABLE FIRE ALARM SYSTEM</t>
        </is>
      </c>
      <c s="5" t="inlineStr" r="C18166">
        <is>
          <t xml:space="preserve">L SUM  </t>
        </is>
      </c>
      <c s="6" r="D18166">
        <v>1.000</v>
      </c>
      <c s="7" r="E18166">
        <v>1</v>
      </c>
      <c s="8" t="inlineStr" r="F18166">
        <is>
          <t xml:space="preserve">61J87</t>
        </is>
      </c>
      <c s="8" t="inlineStr" r="G18166">
        <is>
          <t xml:space="preserve">102</t>
        </is>
      </c>
      <c s="9" r="H18166">
        <v>76000.0000</v>
      </c>
      <c s="8" t="inlineStr" r="I18166">
        <is>
          <t xml:space="preserve"/>
        </is>
      </c>
      <c s="8" t="inlineStr" r="J18166">
        <is>
          <t xml:space="preserve"> Lake</t>
        </is>
      </c>
    </row>
    <row r="18167" ht="20.25" customHeight="0">
      <c s="5" t="inlineStr" r="A18167">
        <is>
          <t xml:space="preserve">X0326618</t>
        </is>
      </c>
      <c s="5" t="inlineStr" r="B18167">
        <is>
          <t xml:space="preserve">ADDRESSABLE FIRE ALARM SYSTEM</t>
        </is>
      </c>
      <c s="5" t="inlineStr" r="C18167">
        <is>
          <t xml:space="preserve">L SUM  </t>
        </is>
      </c>
      <c s="6" r="D18167">
        <v>1.000</v>
      </c>
      <c s="7" r="E18167">
        <v>1</v>
      </c>
      <c s="8" t="inlineStr" r="F18167">
        <is>
          <t xml:space="preserve">61J87</t>
        </is>
      </c>
      <c s="8" t="inlineStr" r="G18167">
        <is>
          <t xml:space="preserve">102</t>
        </is>
      </c>
      <c s="9" r="H18167">
        <v>79821.4400</v>
      </c>
      <c s="8" t="inlineStr" r="I18167">
        <is>
          <t xml:space="preserve"/>
        </is>
      </c>
      <c s="8" t="inlineStr" r="J18167">
        <is>
          <t xml:space="preserve"> Lake</t>
        </is>
      </c>
    </row>
    <row r="18168" ht="20.25" customHeight="0">
      <c s="5" t="inlineStr" r="A18168">
        <is>
          <t xml:space="preserve">X0326618</t>
        </is>
      </c>
      <c s="5" t="inlineStr" r="B18168">
        <is>
          <t xml:space="preserve">ADDRESSABLE FIRE ALARM SYSTEM</t>
        </is>
      </c>
      <c s="5" t="inlineStr" r="C18168">
        <is>
          <t xml:space="preserve">L SUM  </t>
        </is>
      </c>
      <c s="6" r="D18168">
        <v>1.000</v>
      </c>
      <c s="7" r="E18168">
        <v>1</v>
      </c>
      <c s="8" t="inlineStr" r="F18168">
        <is>
          <t xml:space="preserve">61J87</t>
        </is>
      </c>
      <c s="8" t="inlineStr" r="G18168">
        <is>
          <t xml:space="preserve">102</t>
        </is>
      </c>
      <c s="9" r="H18168">
        <v>83700.4500</v>
      </c>
      <c s="8" t="inlineStr" r="I18168">
        <is>
          <t xml:space="preserve"/>
        </is>
      </c>
      <c s="8" t="inlineStr" r="J18168">
        <is>
          <t xml:space="preserve"> Lake</t>
        </is>
      </c>
    </row>
    <row r="18169" ht="20.25" customHeight="0">
      <c s="5" t="inlineStr" r="A18169">
        <is>
          <t xml:space="preserve">X0326643</t>
        </is>
      </c>
      <c s="5" t="inlineStr" r="B18169">
        <is>
          <t xml:space="preserve">LITTER PICKING</t>
        </is>
      </c>
      <c s="5" t="inlineStr" r="C18169">
        <is>
          <t xml:space="preserve">MILE   </t>
        </is>
      </c>
      <c s="6" r="D18169">
        <v>398.600</v>
      </c>
      <c s="7" r="E18169">
        <v>1</v>
      </c>
      <c s="8" t="inlineStr" r="F18169">
        <is>
          <t xml:space="preserve">62X03</t>
        </is>
      </c>
      <c s="8" t="inlineStr" r="G18169">
        <is>
          <t xml:space="preserve">021</t>
        </is>
      </c>
      <c s="9" r="H18169">
        <v>669.0000</v>
      </c>
      <c s="8" t="inlineStr" r="I18169">
        <is>
          <t xml:space="preserve">Y</t>
        </is>
      </c>
      <c s="8" t="inlineStr" r="J18169">
        <is>
          <t xml:space="preserve"> Cook</t>
        </is>
      </c>
    </row>
    <row r="18170" ht="20.25" customHeight="0">
      <c s="5" t="inlineStr" r="A18170">
        <is>
          <t xml:space="preserve">X0326643</t>
        </is>
      </c>
      <c s="5" t="inlineStr" r="B18170">
        <is>
          <t xml:space="preserve">LITTER PICKING</t>
        </is>
      </c>
      <c s="5" t="inlineStr" r="C18170">
        <is>
          <t xml:space="preserve">MILE   </t>
        </is>
      </c>
      <c s="6" r="D18170">
        <v>398.600</v>
      </c>
      <c s="7" r="E18170">
        <v>1</v>
      </c>
      <c s="8" t="inlineStr" r="F18170">
        <is>
          <t xml:space="preserve">62X03</t>
        </is>
      </c>
      <c s="8" t="inlineStr" r="G18170">
        <is>
          <t xml:space="preserve">021</t>
        </is>
      </c>
      <c s="9" r="H18170">
        <v>730.0000</v>
      </c>
      <c s="8" t="inlineStr" r="I18170">
        <is>
          <t xml:space="preserve"/>
        </is>
      </c>
      <c s="8" t="inlineStr" r="J18170">
        <is>
          <t xml:space="preserve"> Cook</t>
        </is>
      </c>
    </row>
    <row r="18171" ht="20.25" customHeight="0">
      <c s="5" t="inlineStr" r="A18171">
        <is>
          <t xml:space="preserve">X0326643</t>
        </is>
      </c>
      <c s="5" t="inlineStr" r="B18171">
        <is>
          <t xml:space="preserve">LITTER PICKING</t>
        </is>
      </c>
      <c s="5" t="inlineStr" r="C18171">
        <is>
          <t xml:space="preserve">MILE   </t>
        </is>
      </c>
      <c s="6" r="D18171">
        <v>398.600</v>
      </c>
      <c s="7" r="E18171">
        <v>1</v>
      </c>
      <c s="8" t="inlineStr" r="F18171">
        <is>
          <t xml:space="preserve">62X03</t>
        </is>
      </c>
      <c s="8" t="inlineStr" r="G18171">
        <is>
          <t xml:space="preserve">021</t>
        </is>
      </c>
      <c s="9" r="H18171">
        <v>798.2300</v>
      </c>
      <c s="8" t="inlineStr" r="I18171">
        <is>
          <t xml:space="preserve"/>
        </is>
      </c>
      <c s="8" t="inlineStr" r="J18171">
        <is>
          <t xml:space="preserve"> Cook</t>
        </is>
      </c>
    </row>
    <row r="18172" ht="20.25" customHeight="0">
      <c s="5" t="inlineStr" r="A18172">
        <is>
          <t xml:space="preserve">X0326643</t>
        </is>
      </c>
      <c s="5" t="inlineStr" r="B18172">
        <is>
          <t xml:space="preserve">LITTER PICKING</t>
        </is>
      </c>
      <c s="5" t="inlineStr" r="C18172">
        <is>
          <t xml:space="preserve">MILE   </t>
        </is>
      </c>
      <c s="6" r="D18172">
        <v>398.600</v>
      </c>
      <c s="7" r="E18172">
        <v>1</v>
      </c>
      <c s="8" t="inlineStr" r="F18172">
        <is>
          <t xml:space="preserve">62X03</t>
        </is>
      </c>
      <c s="8" t="inlineStr" r="G18172">
        <is>
          <t xml:space="preserve">021</t>
        </is>
      </c>
      <c s="9" r="H18172">
        <v>825.0000</v>
      </c>
      <c s="8" t="inlineStr" r="I18172">
        <is>
          <t xml:space="preserve"/>
        </is>
      </c>
      <c s="8" t="inlineStr" r="J18172">
        <is>
          <t xml:space="preserve"> Cook</t>
        </is>
      </c>
    </row>
    <row r="18173" ht="20.25" customHeight="0">
      <c s="5" t="inlineStr" r="A18173">
        <is>
          <t xml:space="preserve">X0326643</t>
        </is>
      </c>
      <c s="5" t="inlineStr" r="B18173">
        <is>
          <t xml:space="preserve">LITTER PICKING</t>
        </is>
      </c>
      <c s="5" t="inlineStr" r="C18173">
        <is>
          <t xml:space="preserve">MILE   </t>
        </is>
      </c>
      <c s="6" r="D18173">
        <v>417.600</v>
      </c>
      <c s="7" r="E18173">
        <v>1</v>
      </c>
      <c s="8" t="inlineStr" r="F18173">
        <is>
          <t xml:space="preserve">62X04</t>
        </is>
      </c>
      <c s="8" t="inlineStr" r="G18173">
        <is>
          <t xml:space="preserve">022</t>
        </is>
      </c>
      <c s="9" r="H18173">
        <v>669.0000</v>
      </c>
      <c s="8" t="inlineStr" r="I18173">
        <is>
          <t xml:space="preserve">Y</t>
        </is>
      </c>
      <c s="8" t="inlineStr" r="J18173">
        <is>
          <t xml:space="preserve"> Cook</t>
        </is>
      </c>
    </row>
    <row r="18174" ht="20.25" customHeight="0">
      <c s="5" t="inlineStr" r="A18174">
        <is>
          <t xml:space="preserve">X0326643</t>
        </is>
      </c>
      <c s="5" t="inlineStr" r="B18174">
        <is>
          <t xml:space="preserve">LITTER PICKING</t>
        </is>
      </c>
      <c s="5" t="inlineStr" r="C18174">
        <is>
          <t xml:space="preserve">MILE   </t>
        </is>
      </c>
      <c s="6" r="D18174">
        <v>417.600</v>
      </c>
      <c s="7" r="E18174">
        <v>1</v>
      </c>
      <c s="8" t="inlineStr" r="F18174">
        <is>
          <t xml:space="preserve">62X04</t>
        </is>
      </c>
      <c s="8" t="inlineStr" r="G18174">
        <is>
          <t xml:space="preserve">022</t>
        </is>
      </c>
      <c s="9" r="H18174">
        <v>730.0000</v>
      </c>
      <c s="8" t="inlineStr" r="I18174">
        <is>
          <t xml:space="preserve"/>
        </is>
      </c>
      <c s="8" t="inlineStr" r="J18174">
        <is>
          <t xml:space="preserve"> Cook</t>
        </is>
      </c>
    </row>
    <row r="18175" ht="20.25" customHeight="0">
      <c s="5" t="inlineStr" r="A18175">
        <is>
          <t xml:space="preserve">X0326643</t>
        </is>
      </c>
      <c s="5" t="inlineStr" r="B18175">
        <is>
          <t xml:space="preserve">LITTER PICKING</t>
        </is>
      </c>
      <c s="5" t="inlineStr" r="C18175">
        <is>
          <t xml:space="preserve">MILE   </t>
        </is>
      </c>
      <c s="6" r="D18175">
        <v>417.600</v>
      </c>
      <c s="7" r="E18175">
        <v>1</v>
      </c>
      <c s="8" t="inlineStr" r="F18175">
        <is>
          <t xml:space="preserve">62X04</t>
        </is>
      </c>
      <c s="8" t="inlineStr" r="G18175">
        <is>
          <t xml:space="preserve">022</t>
        </is>
      </c>
      <c s="9" r="H18175">
        <v>771.5000</v>
      </c>
      <c s="8" t="inlineStr" r="I18175">
        <is>
          <t xml:space="preserve"/>
        </is>
      </c>
      <c s="8" t="inlineStr" r="J18175">
        <is>
          <t xml:space="preserve"> Cook</t>
        </is>
      </c>
    </row>
    <row r="18176" ht="20.25" customHeight="0">
      <c s="5" t="inlineStr" r="A18176">
        <is>
          <t xml:space="preserve">X0326643</t>
        </is>
      </c>
      <c s="5" t="inlineStr" r="B18176">
        <is>
          <t xml:space="preserve">LITTER PICKING</t>
        </is>
      </c>
      <c s="5" t="inlineStr" r="C18176">
        <is>
          <t xml:space="preserve">MILE   </t>
        </is>
      </c>
      <c s="6" r="D18176">
        <v>417.600</v>
      </c>
      <c s="7" r="E18176">
        <v>1</v>
      </c>
      <c s="8" t="inlineStr" r="F18176">
        <is>
          <t xml:space="preserve">62X04</t>
        </is>
      </c>
      <c s="8" t="inlineStr" r="G18176">
        <is>
          <t xml:space="preserve">022</t>
        </is>
      </c>
      <c s="9" r="H18176">
        <v>798.2300</v>
      </c>
      <c s="8" t="inlineStr" r="I18176">
        <is>
          <t xml:space="preserve"/>
        </is>
      </c>
      <c s="8" t="inlineStr" r="J18176">
        <is>
          <t xml:space="preserve"> Cook</t>
        </is>
      </c>
    </row>
    <row r="18177" ht="20.25" customHeight="0">
      <c s="5" t="inlineStr" r="A18177">
        <is>
          <t xml:space="preserve">X0326643</t>
        </is>
      </c>
      <c s="5" t="inlineStr" r="B18177">
        <is>
          <t xml:space="preserve">LITTER PICKING</t>
        </is>
      </c>
      <c s="5" t="inlineStr" r="C18177">
        <is>
          <t xml:space="preserve">MILE   </t>
        </is>
      </c>
      <c s="6" r="D18177">
        <v>495.300</v>
      </c>
      <c s="7" r="E18177">
        <v>1</v>
      </c>
      <c s="8" t="inlineStr" r="F18177">
        <is>
          <t xml:space="preserve">62X05</t>
        </is>
      </c>
      <c s="8" t="inlineStr" r="G18177">
        <is>
          <t xml:space="preserve">023</t>
        </is>
      </c>
      <c s="9" r="H18177">
        <v>669.0000</v>
      </c>
      <c s="8" t="inlineStr" r="I18177">
        <is>
          <t xml:space="preserve">Y</t>
        </is>
      </c>
      <c s="8" t="inlineStr" r="J18177">
        <is>
          <t xml:space="preserve"> Cook</t>
        </is>
      </c>
    </row>
    <row r="18178" ht="20.25" customHeight="0">
      <c s="5" t="inlineStr" r="A18178">
        <is>
          <t xml:space="preserve">X0326643</t>
        </is>
      </c>
      <c s="5" t="inlineStr" r="B18178">
        <is>
          <t xml:space="preserve">LITTER PICKING</t>
        </is>
      </c>
      <c s="5" t="inlineStr" r="C18178">
        <is>
          <t xml:space="preserve">MILE   </t>
        </is>
      </c>
      <c s="6" r="D18178">
        <v>495.300</v>
      </c>
      <c s="7" r="E18178">
        <v>1</v>
      </c>
      <c s="8" t="inlineStr" r="F18178">
        <is>
          <t xml:space="preserve">62X05</t>
        </is>
      </c>
      <c s="8" t="inlineStr" r="G18178">
        <is>
          <t xml:space="preserve">023</t>
        </is>
      </c>
      <c s="9" r="H18178">
        <v>730.0000</v>
      </c>
      <c s="8" t="inlineStr" r="I18178">
        <is>
          <t xml:space="preserve"/>
        </is>
      </c>
      <c s="8" t="inlineStr" r="J18178">
        <is>
          <t xml:space="preserve"> Cook</t>
        </is>
      </c>
    </row>
    <row r="18179" ht="20.25" customHeight="0">
      <c s="5" t="inlineStr" r="A18179">
        <is>
          <t xml:space="preserve">X0326643</t>
        </is>
      </c>
      <c s="5" t="inlineStr" r="B18179">
        <is>
          <t xml:space="preserve">LITTER PICKING</t>
        </is>
      </c>
      <c s="5" t="inlineStr" r="C18179">
        <is>
          <t xml:space="preserve">MILE   </t>
        </is>
      </c>
      <c s="6" r="D18179">
        <v>495.300</v>
      </c>
      <c s="7" r="E18179">
        <v>1</v>
      </c>
      <c s="8" t="inlineStr" r="F18179">
        <is>
          <t xml:space="preserve">62X05</t>
        </is>
      </c>
      <c s="8" t="inlineStr" r="G18179">
        <is>
          <t xml:space="preserve">023</t>
        </is>
      </c>
      <c s="9" r="H18179">
        <v>798.2300</v>
      </c>
      <c s="8" t="inlineStr" r="I18179">
        <is>
          <t xml:space="preserve"/>
        </is>
      </c>
      <c s="8" t="inlineStr" r="J18179">
        <is>
          <t xml:space="preserve"> Cook</t>
        </is>
      </c>
    </row>
    <row r="18180" ht="20.25" customHeight="0">
      <c s="5" t="inlineStr" r="A18180">
        <is>
          <t xml:space="preserve">X0326643</t>
        </is>
      </c>
      <c s="5" t="inlineStr" r="B18180">
        <is>
          <t xml:space="preserve">LITTER PICKING</t>
        </is>
      </c>
      <c s="5" t="inlineStr" r="C18180">
        <is>
          <t xml:space="preserve">MILE   </t>
        </is>
      </c>
      <c s="6" r="D18180">
        <v>495.300</v>
      </c>
      <c s="7" r="E18180">
        <v>1</v>
      </c>
      <c s="8" t="inlineStr" r="F18180">
        <is>
          <t xml:space="preserve">62X05</t>
        </is>
      </c>
      <c s="8" t="inlineStr" r="G18180">
        <is>
          <t xml:space="preserve">023</t>
        </is>
      </c>
      <c s="9" r="H18180">
        <v>1200.0000</v>
      </c>
      <c s="8" t="inlineStr" r="I18180">
        <is>
          <t xml:space="preserve"/>
        </is>
      </c>
      <c s="8" t="inlineStr" r="J18180">
        <is>
          <t xml:space="preserve"> Cook</t>
        </is>
      </c>
    </row>
    <row r="18181" ht="20.25" customHeight="0">
      <c s="5" t="inlineStr" r="A18181">
        <is>
          <t xml:space="preserve">X0326643</t>
        </is>
      </c>
      <c s="5" t="inlineStr" r="B18181">
        <is>
          <t xml:space="preserve">LITTER PICKING</t>
        </is>
      </c>
      <c s="5" t="inlineStr" r="C18181">
        <is>
          <t xml:space="preserve">MILE   </t>
        </is>
      </c>
      <c s="6" r="D18181">
        <v>300.000</v>
      </c>
      <c s="7" r="E18181">
        <v>1</v>
      </c>
      <c s="8" t="inlineStr" r="F18181">
        <is>
          <t xml:space="preserve">62X06</t>
        </is>
      </c>
      <c s="8" t="inlineStr" r="G18181">
        <is>
          <t xml:space="preserve">024</t>
        </is>
      </c>
      <c s="9" r="H18181">
        <v>669.0000</v>
      </c>
      <c s="8" t="inlineStr" r="I18181">
        <is>
          <t xml:space="preserve">Y</t>
        </is>
      </c>
      <c s="8" t="inlineStr" r="J18181">
        <is>
          <t xml:space="preserve"> Cook</t>
        </is>
      </c>
    </row>
    <row r="18182" ht="20.25" customHeight="0">
      <c s="5" t="inlineStr" r="A18182">
        <is>
          <t xml:space="preserve">X0326643</t>
        </is>
      </c>
      <c s="5" t="inlineStr" r="B18182">
        <is>
          <t xml:space="preserve">LITTER PICKING</t>
        </is>
      </c>
      <c s="5" t="inlineStr" r="C18182">
        <is>
          <t xml:space="preserve">MILE   </t>
        </is>
      </c>
      <c s="6" r="D18182">
        <v>300.000</v>
      </c>
      <c s="7" r="E18182">
        <v>1</v>
      </c>
      <c s="8" t="inlineStr" r="F18182">
        <is>
          <t xml:space="preserve">62X06</t>
        </is>
      </c>
      <c s="8" t="inlineStr" r="G18182">
        <is>
          <t xml:space="preserve">024</t>
        </is>
      </c>
      <c s="9" r="H18182">
        <v>730.0000</v>
      </c>
      <c s="8" t="inlineStr" r="I18182">
        <is>
          <t xml:space="preserve"/>
        </is>
      </c>
      <c s="8" t="inlineStr" r="J18182">
        <is>
          <t xml:space="preserve"> Cook</t>
        </is>
      </c>
    </row>
    <row r="18183" ht="20.25" customHeight="0">
      <c s="5" t="inlineStr" r="A18183">
        <is>
          <t xml:space="preserve">X0326643</t>
        </is>
      </c>
      <c s="5" t="inlineStr" r="B18183">
        <is>
          <t xml:space="preserve">LITTER PICKING</t>
        </is>
      </c>
      <c s="5" t="inlineStr" r="C18183">
        <is>
          <t xml:space="preserve">MILE   </t>
        </is>
      </c>
      <c s="6" r="D18183">
        <v>300.000</v>
      </c>
      <c s="7" r="E18183">
        <v>1</v>
      </c>
      <c s="8" t="inlineStr" r="F18183">
        <is>
          <t xml:space="preserve">62X06</t>
        </is>
      </c>
      <c s="8" t="inlineStr" r="G18183">
        <is>
          <t xml:space="preserve">024</t>
        </is>
      </c>
      <c s="9" r="H18183">
        <v>771.5000</v>
      </c>
      <c s="8" t="inlineStr" r="I18183">
        <is>
          <t xml:space="preserve"/>
        </is>
      </c>
      <c s="8" t="inlineStr" r="J18183">
        <is>
          <t xml:space="preserve"> Cook</t>
        </is>
      </c>
    </row>
    <row r="18184" ht="20.25" customHeight="0">
      <c s="5" t="inlineStr" r="A18184">
        <is>
          <t xml:space="preserve">X0326643</t>
        </is>
      </c>
      <c s="5" t="inlineStr" r="B18184">
        <is>
          <t xml:space="preserve">LITTER PICKING</t>
        </is>
      </c>
      <c s="5" t="inlineStr" r="C18184">
        <is>
          <t xml:space="preserve">MILE   </t>
        </is>
      </c>
      <c s="6" r="D18184">
        <v>300.000</v>
      </c>
      <c s="7" r="E18184">
        <v>1</v>
      </c>
      <c s="8" t="inlineStr" r="F18184">
        <is>
          <t xml:space="preserve">62X06</t>
        </is>
      </c>
      <c s="8" t="inlineStr" r="G18184">
        <is>
          <t xml:space="preserve">024</t>
        </is>
      </c>
      <c s="9" r="H18184">
        <v>798.2300</v>
      </c>
      <c s="8" t="inlineStr" r="I18184">
        <is>
          <t xml:space="preserve"/>
        </is>
      </c>
      <c s="8" t="inlineStr" r="J18184">
        <is>
          <t xml:space="preserve"> Cook</t>
        </is>
      </c>
    </row>
    <row r="18185" ht="20.25" customHeight="0">
      <c s="5" t="inlineStr" r="A18185">
        <is>
          <t xml:space="preserve">X0326643</t>
        </is>
      </c>
      <c s="5" t="inlineStr" r="B18185">
        <is>
          <t xml:space="preserve">LITTER PICKING</t>
        </is>
      </c>
      <c s="5" t="inlineStr" r="C18185">
        <is>
          <t xml:space="preserve">MILE   </t>
        </is>
      </c>
      <c s="6" r="D18185">
        <v>15.630</v>
      </c>
      <c s="7" r="E18185">
        <v>8</v>
      </c>
      <c s="8" t="inlineStr" r="F18185">
        <is>
          <t xml:space="preserve">76U12</t>
        </is>
      </c>
      <c s="8" t="inlineStr" r="G18185">
        <is>
          <t xml:space="preserve">083</t>
        </is>
      </c>
      <c s="9" r="H18185">
        <v>2500.0000</v>
      </c>
      <c s="8" t="inlineStr" r="I18185">
        <is>
          <t xml:space="preserve">Y</t>
        </is>
      </c>
      <c s="8" t="inlineStr" r="J18185">
        <is>
          <t xml:space="preserve">Various</t>
        </is>
      </c>
    </row>
    <row r="18186" ht="20.25" customHeight="0">
      <c s="5" t="inlineStr" r="A18186">
        <is>
          <t xml:space="preserve">X0326643</t>
        </is>
      </c>
      <c s="5" t="inlineStr" r="B18186">
        <is>
          <t xml:space="preserve">LITTER PICKING</t>
        </is>
      </c>
      <c s="5" t="inlineStr" r="C18186">
        <is>
          <t xml:space="preserve">MILE   </t>
        </is>
      </c>
      <c s="6" r="D18186">
        <v>15.630</v>
      </c>
      <c s="7" r="E18186">
        <v>8</v>
      </c>
      <c s="8" t="inlineStr" r="F18186">
        <is>
          <t xml:space="preserve">76U12</t>
        </is>
      </c>
      <c s="8" t="inlineStr" r="G18186">
        <is>
          <t xml:space="preserve">083</t>
        </is>
      </c>
      <c s="9" r="H18186">
        <v>17500.0000</v>
      </c>
      <c s="8" t="inlineStr" r="I18186">
        <is>
          <t xml:space="preserve"/>
        </is>
      </c>
      <c s="8" t="inlineStr" r="J18186">
        <is>
          <t xml:space="preserve">Various</t>
        </is>
      </c>
    </row>
    <row r="18187" ht="20.25" customHeight="0">
      <c s="5" t="inlineStr" r="A18187">
        <is>
          <t xml:space="preserve">X0326643</t>
        </is>
      </c>
      <c s="5" t="inlineStr" r="B18187">
        <is>
          <t xml:space="preserve">LITTER PICKING</t>
        </is>
      </c>
      <c s="5" t="inlineStr" r="C18187">
        <is>
          <t xml:space="preserve">MILE   </t>
        </is>
      </c>
      <c s="6" r="D18187">
        <v>15.630</v>
      </c>
      <c s="7" r="E18187">
        <v>8</v>
      </c>
      <c s="8" t="inlineStr" r="F18187">
        <is>
          <t xml:space="preserve">76U12</t>
        </is>
      </c>
      <c s="8" t="inlineStr" r="G18187">
        <is>
          <t xml:space="preserve">083</t>
        </is>
      </c>
      <c s="9" r="H18187">
        <v>21000.0000</v>
      </c>
      <c s="8" t="inlineStr" r="I18187">
        <is>
          <t xml:space="preserve"/>
        </is>
      </c>
      <c s="8" t="inlineStr" r="J18187">
        <is>
          <t xml:space="preserve">Various</t>
        </is>
      </c>
    </row>
    <row r="18188" ht="20.25" customHeight="0">
      <c s="5" t="inlineStr" r="A18188">
        <is>
          <t xml:space="preserve">X0326806</t>
        </is>
      </c>
      <c s="5" t="inlineStr" r="B18188">
        <is>
          <t xml:space="preserve">WASHOUT BASIN</t>
        </is>
      </c>
      <c s="5" t="inlineStr" r="C18188">
        <is>
          <t xml:space="preserve">L SUM  </t>
        </is>
      </c>
      <c s="6" r="D18188">
        <v>1.000</v>
      </c>
      <c s="7" r="E18188">
        <v>1</v>
      </c>
      <c s="8" t="inlineStr" r="F18188">
        <is>
          <t xml:space="preserve">61H32</t>
        </is>
      </c>
      <c s="8" t="inlineStr" r="G18188">
        <is>
          <t xml:space="preserve">101</t>
        </is>
      </c>
      <c s="9" r="H18188">
        <v>2500.0000</v>
      </c>
      <c s="8" t="inlineStr" r="I18188">
        <is>
          <t xml:space="preserve">Y</t>
        </is>
      </c>
      <c s="8" t="inlineStr" r="J18188">
        <is>
          <t xml:space="preserve"> Will</t>
        </is>
      </c>
    </row>
    <row r="18189" ht="20.25" customHeight="0">
      <c s="5" t="inlineStr" r="A18189">
        <is>
          <t xml:space="preserve">X0326806</t>
        </is>
      </c>
      <c s="5" t="inlineStr" r="B18189">
        <is>
          <t xml:space="preserve">WASHOUT BASIN</t>
        </is>
      </c>
      <c s="5" t="inlineStr" r="C18189">
        <is>
          <t xml:space="preserve">L SUM  </t>
        </is>
      </c>
      <c s="6" r="D18189">
        <v>1.000</v>
      </c>
      <c s="7" r="E18189">
        <v>1</v>
      </c>
      <c s="8" t="inlineStr" r="F18189">
        <is>
          <t xml:space="preserve">61H32</t>
        </is>
      </c>
      <c s="8" t="inlineStr" r="G18189">
        <is>
          <t xml:space="preserve">101</t>
        </is>
      </c>
      <c s="9" r="H18189">
        <v>750.0000</v>
      </c>
      <c s="8" t="inlineStr" r="I18189">
        <is>
          <t xml:space="preserve"/>
        </is>
      </c>
      <c s="8" t="inlineStr" r="J18189">
        <is>
          <t xml:space="preserve"> Will</t>
        </is>
      </c>
    </row>
    <row r="18190" ht="20.25" customHeight="0">
      <c s="5" t="inlineStr" r="A18190">
        <is>
          <t xml:space="preserve">X0326806</t>
        </is>
      </c>
      <c s="5" t="inlineStr" r="B18190">
        <is>
          <t xml:space="preserve">WASHOUT BASIN</t>
        </is>
      </c>
      <c s="5" t="inlineStr" r="C18190">
        <is>
          <t xml:space="preserve">L SUM  </t>
        </is>
      </c>
      <c s="6" r="D18190">
        <v>1.000</v>
      </c>
      <c s="7" r="E18190">
        <v>1</v>
      </c>
      <c s="8" t="inlineStr" r="F18190">
        <is>
          <t xml:space="preserve">61H32</t>
        </is>
      </c>
      <c s="8" t="inlineStr" r="G18190">
        <is>
          <t xml:space="preserve">101</t>
        </is>
      </c>
      <c s="9" r="H18190">
        <v>3635.0000</v>
      </c>
      <c s="8" t="inlineStr" r="I18190">
        <is>
          <t xml:space="preserve"/>
        </is>
      </c>
      <c s="8" t="inlineStr" r="J18190">
        <is>
          <t xml:space="preserve"> Will</t>
        </is>
      </c>
    </row>
    <row r="18191" ht="20.25" customHeight="0">
      <c s="5" t="inlineStr" r="A18191">
        <is>
          <t xml:space="preserve">X0326806</t>
        </is>
      </c>
      <c s="5" t="inlineStr" r="B18191">
        <is>
          <t xml:space="preserve">WASHOUT BASIN</t>
        </is>
      </c>
      <c s="5" t="inlineStr" r="C18191">
        <is>
          <t xml:space="preserve">L SUM  </t>
        </is>
      </c>
      <c s="6" r="D18191">
        <v>1.000</v>
      </c>
      <c s="7" r="E18191">
        <v>1</v>
      </c>
      <c s="8" t="inlineStr" r="F18191">
        <is>
          <t xml:space="preserve">61K54</t>
        </is>
      </c>
      <c s="8" t="inlineStr" r="G18191">
        <is>
          <t xml:space="preserve">106</t>
        </is>
      </c>
      <c s="9" r="H18191">
        <v>1968.4100</v>
      </c>
      <c s="8" t="inlineStr" r="I18191">
        <is>
          <t xml:space="preserve">Y</t>
        </is>
      </c>
      <c s="8" t="inlineStr" r="J18191">
        <is>
          <t xml:space="preserve"> Cook</t>
        </is>
      </c>
    </row>
    <row r="18192" ht="20.25" customHeight="0">
      <c s="5" t="inlineStr" r="A18192">
        <is>
          <t xml:space="preserve">X0326806</t>
        </is>
      </c>
      <c s="5" t="inlineStr" r="B18192">
        <is>
          <t xml:space="preserve">WASHOUT BASIN</t>
        </is>
      </c>
      <c s="5" t="inlineStr" r="C18192">
        <is>
          <t xml:space="preserve">L SUM  </t>
        </is>
      </c>
      <c s="6" r="D18192">
        <v>1.000</v>
      </c>
      <c s="7" r="E18192">
        <v>1</v>
      </c>
      <c s="8" t="inlineStr" r="F18192">
        <is>
          <t xml:space="preserve">61K54</t>
        </is>
      </c>
      <c s="8" t="inlineStr" r="G18192">
        <is>
          <t xml:space="preserve">106</t>
        </is>
      </c>
      <c s="9" r="H18192">
        <v>2334.0000</v>
      </c>
      <c s="8" t="inlineStr" r="I18192">
        <is>
          <t xml:space="preserve"/>
        </is>
      </c>
      <c s="8" t="inlineStr" r="J18192">
        <is>
          <t xml:space="preserve"> Cook</t>
        </is>
      </c>
    </row>
    <row r="18193" ht="20.25" customHeight="0">
      <c s="5" t="inlineStr" r="A18193">
        <is>
          <t xml:space="preserve">X0326806</t>
        </is>
      </c>
      <c s="5" t="inlineStr" r="B18193">
        <is>
          <t xml:space="preserve">WASHOUT BASIN</t>
        </is>
      </c>
      <c s="5" t="inlineStr" r="C18193">
        <is>
          <t xml:space="preserve">L SUM  </t>
        </is>
      </c>
      <c s="6" r="D18193">
        <v>1.000</v>
      </c>
      <c s="7" r="E18193">
        <v>1</v>
      </c>
      <c s="8" t="inlineStr" r="F18193">
        <is>
          <t xml:space="preserve">61K54</t>
        </is>
      </c>
      <c s="8" t="inlineStr" r="G18193">
        <is>
          <t xml:space="preserve">106</t>
        </is>
      </c>
      <c s="9" r="H18193">
        <v>2500.0000</v>
      </c>
      <c s="8" t="inlineStr" r="I18193">
        <is>
          <t xml:space="preserve"/>
        </is>
      </c>
      <c s="8" t="inlineStr" r="J18193">
        <is>
          <t xml:space="preserve"> Cook</t>
        </is>
      </c>
    </row>
    <row r="18194" ht="20.25" customHeight="0">
      <c s="5" t="inlineStr" r="A18194">
        <is>
          <t xml:space="preserve">X0326806</t>
        </is>
      </c>
      <c s="5" t="inlineStr" r="B18194">
        <is>
          <t xml:space="preserve">WASHOUT BASIN</t>
        </is>
      </c>
      <c s="5" t="inlineStr" r="C18194">
        <is>
          <t xml:space="preserve">L SUM  </t>
        </is>
      </c>
      <c s="6" r="D18194">
        <v>1.000</v>
      </c>
      <c s="7" r="E18194">
        <v>1</v>
      </c>
      <c s="8" t="inlineStr" r="F18194">
        <is>
          <t xml:space="preserve">61K74</t>
        </is>
      </c>
      <c s="8" t="inlineStr" r="G18194">
        <is>
          <t xml:space="preserve">116</t>
        </is>
      </c>
      <c s="9" r="H18194">
        <v>1000.0000</v>
      </c>
      <c s="8" t="inlineStr" r="I18194">
        <is>
          <t xml:space="preserve">Y</t>
        </is>
      </c>
      <c s="8" t="inlineStr" r="J18194">
        <is>
          <t xml:space="preserve"> Lake</t>
        </is>
      </c>
    </row>
    <row r="18195" ht="20.25" customHeight="0">
      <c s="5" t="inlineStr" r="A18195">
        <is>
          <t xml:space="preserve">X0326806</t>
        </is>
      </c>
      <c s="5" t="inlineStr" r="B18195">
        <is>
          <t xml:space="preserve">WASHOUT BASIN</t>
        </is>
      </c>
      <c s="5" t="inlineStr" r="C18195">
        <is>
          <t xml:space="preserve">L SUM  </t>
        </is>
      </c>
      <c s="6" r="D18195">
        <v>1.000</v>
      </c>
      <c s="7" r="E18195">
        <v>1</v>
      </c>
      <c s="8" t="inlineStr" r="F18195">
        <is>
          <t xml:space="preserve">61K74</t>
        </is>
      </c>
      <c s="8" t="inlineStr" r="G18195">
        <is>
          <t xml:space="preserve">116</t>
        </is>
      </c>
      <c s="9" r="H18195">
        <v>1000.0000</v>
      </c>
      <c s="8" t="inlineStr" r="I18195">
        <is>
          <t xml:space="preserve"/>
        </is>
      </c>
      <c s="8" t="inlineStr" r="J18195">
        <is>
          <t xml:space="preserve"> Lake</t>
        </is>
      </c>
    </row>
    <row r="18196" ht="20.25" customHeight="0">
      <c s="5" t="inlineStr" r="A18196">
        <is>
          <t xml:space="preserve">X0326806</t>
        </is>
      </c>
      <c s="5" t="inlineStr" r="B18196">
        <is>
          <t xml:space="preserve">WASHOUT BASIN</t>
        </is>
      </c>
      <c s="5" t="inlineStr" r="C18196">
        <is>
          <t xml:space="preserve">L SUM  </t>
        </is>
      </c>
      <c s="6" r="D18196">
        <v>1.000</v>
      </c>
      <c s="7" r="E18196">
        <v>1</v>
      </c>
      <c s="8" t="inlineStr" r="F18196">
        <is>
          <t xml:space="preserve">61K74</t>
        </is>
      </c>
      <c s="8" t="inlineStr" r="G18196">
        <is>
          <t xml:space="preserve">116</t>
        </is>
      </c>
      <c s="9" r="H18196">
        <v>1000.0000</v>
      </c>
      <c s="8" t="inlineStr" r="I18196">
        <is>
          <t xml:space="preserve"/>
        </is>
      </c>
      <c s="8" t="inlineStr" r="J18196">
        <is>
          <t xml:space="preserve"> Lake</t>
        </is>
      </c>
    </row>
    <row r="18197" ht="20.25" customHeight="0">
      <c s="5" t="inlineStr" r="A18197">
        <is>
          <t xml:space="preserve">X0326806</t>
        </is>
      </c>
      <c s="5" t="inlineStr" r="B18197">
        <is>
          <t xml:space="preserve">WASHOUT BASIN</t>
        </is>
      </c>
      <c s="5" t="inlineStr" r="C18197">
        <is>
          <t xml:space="preserve">L SUM  </t>
        </is>
      </c>
      <c s="6" r="D18197">
        <v>1.000</v>
      </c>
      <c s="7" r="E18197">
        <v>1</v>
      </c>
      <c s="8" t="inlineStr" r="F18197">
        <is>
          <t xml:space="preserve">61K74</t>
        </is>
      </c>
      <c s="8" t="inlineStr" r="G18197">
        <is>
          <t xml:space="preserve">116</t>
        </is>
      </c>
      <c s="9" r="H18197">
        <v>1000.0000</v>
      </c>
      <c s="8" t="inlineStr" r="I18197">
        <is>
          <t xml:space="preserve"/>
        </is>
      </c>
      <c s="8" t="inlineStr" r="J18197">
        <is>
          <t xml:space="preserve"> Lake</t>
        </is>
      </c>
    </row>
    <row r="18198" ht="20.25" customHeight="0">
      <c s="5" t="inlineStr" r="A18198">
        <is>
          <t xml:space="preserve">X0326806</t>
        </is>
      </c>
      <c s="5" t="inlineStr" r="B18198">
        <is>
          <t xml:space="preserve">WASHOUT BASIN</t>
        </is>
      </c>
      <c s="5" t="inlineStr" r="C18198">
        <is>
          <t xml:space="preserve">L SUM  </t>
        </is>
      </c>
      <c s="6" r="D18198">
        <v>1.000</v>
      </c>
      <c s="7" r="E18198">
        <v>1</v>
      </c>
      <c s="8" t="inlineStr" r="F18198">
        <is>
          <t xml:space="preserve">61K74</t>
        </is>
      </c>
      <c s="8" t="inlineStr" r="G18198">
        <is>
          <t xml:space="preserve">116</t>
        </is>
      </c>
      <c s="9" r="H18198">
        <v>2500.0000</v>
      </c>
      <c s="8" t="inlineStr" r="I18198">
        <is>
          <t xml:space="preserve"/>
        </is>
      </c>
      <c s="8" t="inlineStr" r="J18198">
        <is>
          <t xml:space="preserve"> Lake</t>
        </is>
      </c>
    </row>
    <row r="18199" ht="20.25" customHeight="0">
      <c s="5" t="inlineStr" r="A18199">
        <is>
          <t xml:space="preserve">X0326806</t>
        </is>
      </c>
      <c s="5" t="inlineStr" r="B18199">
        <is>
          <t xml:space="preserve">WASHOUT BASIN</t>
        </is>
      </c>
      <c s="5" t="inlineStr" r="C18199">
        <is>
          <t xml:space="preserve">L SUM  </t>
        </is>
      </c>
      <c s="6" r="D18199">
        <v>1.000</v>
      </c>
      <c s="7" r="E18199">
        <v>1</v>
      </c>
      <c s="8" t="inlineStr" r="F18199">
        <is>
          <t xml:space="preserve">61K75</t>
        </is>
      </c>
      <c s="8" t="inlineStr" r="G18199">
        <is>
          <t xml:space="preserve">117</t>
        </is>
      </c>
      <c s="9" r="H18199">
        <v>1000.0000</v>
      </c>
      <c s="8" t="inlineStr" r="I18199">
        <is>
          <t xml:space="preserve">Y</t>
        </is>
      </c>
      <c s="8" t="inlineStr" r="J18199">
        <is>
          <t xml:space="preserve"> DuPage</t>
        </is>
      </c>
    </row>
    <row r="18200" ht="20.25" customHeight="0">
      <c s="5" t="inlineStr" r="A18200">
        <is>
          <t xml:space="preserve">X0326806</t>
        </is>
      </c>
      <c s="5" t="inlineStr" r="B18200">
        <is>
          <t xml:space="preserve">WASHOUT BASIN</t>
        </is>
      </c>
      <c s="5" t="inlineStr" r="C18200">
        <is>
          <t xml:space="preserve">L SUM  </t>
        </is>
      </c>
      <c s="6" r="D18200">
        <v>1.000</v>
      </c>
      <c s="7" r="E18200">
        <v>1</v>
      </c>
      <c s="8" t="inlineStr" r="F18200">
        <is>
          <t xml:space="preserve">61K75</t>
        </is>
      </c>
      <c s="8" t="inlineStr" r="G18200">
        <is>
          <t xml:space="preserve">117</t>
        </is>
      </c>
      <c s="9" r="H18200">
        <v>1000.0000</v>
      </c>
      <c s="8" t="inlineStr" r="I18200">
        <is>
          <t xml:space="preserve"/>
        </is>
      </c>
      <c s="8" t="inlineStr" r="J18200">
        <is>
          <t xml:space="preserve"> DuPage</t>
        </is>
      </c>
    </row>
    <row r="18201" ht="20.25" customHeight="0">
      <c s="5" t="inlineStr" r="A18201">
        <is>
          <t xml:space="preserve">X0326806</t>
        </is>
      </c>
      <c s="5" t="inlineStr" r="B18201">
        <is>
          <t xml:space="preserve">WASHOUT BASIN</t>
        </is>
      </c>
      <c s="5" t="inlineStr" r="C18201">
        <is>
          <t xml:space="preserve">L SUM  </t>
        </is>
      </c>
      <c s="6" r="D18201">
        <v>1.000</v>
      </c>
      <c s="7" r="E18201">
        <v>1</v>
      </c>
      <c s="8" t="inlineStr" r="F18201">
        <is>
          <t xml:space="preserve">61K75</t>
        </is>
      </c>
      <c s="8" t="inlineStr" r="G18201">
        <is>
          <t xml:space="preserve">117</t>
        </is>
      </c>
      <c s="9" r="H18201">
        <v>1000.0000</v>
      </c>
      <c s="8" t="inlineStr" r="I18201">
        <is>
          <t xml:space="preserve"/>
        </is>
      </c>
      <c s="8" t="inlineStr" r="J18201">
        <is>
          <t xml:space="preserve"> DuPage</t>
        </is>
      </c>
    </row>
    <row r="18202" ht="20.25" customHeight="0">
      <c s="5" t="inlineStr" r="A18202">
        <is>
          <t xml:space="preserve">X0326806</t>
        </is>
      </c>
      <c s="5" t="inlineStr" r="B18202">
        <is>
          <t xml:space="preserve">WASHOUT BASIN</t>
        </is>
      </c>
      <c s="5" t="inlineStr" r="C18202">
        <is>
          <t xml:space="preserve">L SUM  </t>
        </is>
      </c>
      <c s="6" r="D18202">
        <v>1.000</v>
      </c>
      <c s="7" r="E18202">
        <v>1</v>
      </c>
      <c s="8" t="inlineStr" r="F18202">
        <is>
          <t xml:space="preserve">61K75</t>
        </is>
      </c>
      <c s="8" t="inlineStr" r="G18202">
        <is>
          <t xml:space="preserve">117</t>
        </is>
      </c>
      <c s="9" r="H18202">
        <v>1000.0000</v>
      </c>
      <c s="8" t="inlineStr" r="I18202">
        <is>
          <t xml:space="preserve"/>
        </is>
      </c>
      <c s="8" t="inlineStr" r="J18202">
        <is>
          <t xml:space="preserve"> DuPage</t>
        </is>
      </c>
    </row>
    <row r="18203" ht="20.25" customHeight="0">
      <c s="5" t="inlineStr" r="A18203">
        <is>
          <t xml:space="preserve">X0326806</t>
        </is>
      </c>
      <c s="5" t="inlineStr" r="B18203">
        <is>
          <t xml:space="preserve">WASHOUT BASIN</t>
        </is>
      </c>
      <c s="5" t="inlineStr" r="C18203">
        <is>
          <t xml:space="preserve">L SUM  </t>
        </is>
      </c>
      <c s="6" r="D18203">
        <v>1.000</v>
      </c>
      <c s="7" r="E18203">
        <v>1</v>
      </c>
      <c s="8" t="inlineStr" r="F18203">
        <is>
          <t xml:space="preserve">61K75</t>
        </is>
      </c>
      <c s="8" t="inlineStr" r="G18203">
        <is>
          <t xml:space="preserve">117</t>
        </is>
      </c>
      <c s="9" r="H18203">
        <v>1000.0000</v>
      </c>
      <c s="8" t="inlineStr" r="I18203">
        <is>
          <t xml:space="preserve"/>
        </is>
      </c>
      <c s="8" t="inlineStr" r="J18203">
        <is>
          <t xml:space="preserve"> DuPage</t>
        </is>
      </c>
    </row>
    <row r="18204" ht="20.25" customHeight="0">
      <c s="5" t="inlineStr" r="A18204">
        <is>
          <t xml:space="preserve">X0326806</t>
        </is>
      </c>
      <c s="5" t="inlineStr" r="B18204">
        <is>
          <t xml:space="preserve">WASHOUT BASIN</t>
        </is>
      </c>
      <c s="5" t="inlineStr" r="C18204">
        <is>
          <t xml:space="preserve">L SUM  </t>
        </is>
      </c>
      <c s="6" r="D18204">
        <v>1.000</v>
      </c>
      <c s="7" r="E18204">
        <v>1</v>
      </c>
      <c s="8" t="inlineStr" r="F18204">
        <is>
          <t xml:space="preserve">61K75</t>
        </is>
      </c>
      <c s="8" t="inlineStr" r="G18204">
        <is>
          <t xml:space="preserve">117</t>
        </is>
      </c>
      <c s="9" r="H18204">
        <v>1250.0000</v>
      </c>
      <c s="8" t="inlineStr" r="I18204">
        <is>
          <t xml:space="preserve"/>
        </is>
      </c>
      <c s="8" t="inlineStr" r="J18204">
        <is>
          <t xml:space="preserve"> DuPage</t>
        </is>
      </c>
    </row>
    <row r="18205" ht="20.25" customHeight="0">
      <c s="5" t="inlineStr" r="A18205">
        <is>
          <t xml:space="preserve">X0326806</t>
        </is>
      </c>
      <c s="5" t="inlineStr" r="B18205">
        <is>
          <t xml:space="preserve">WASHOUT BASIN</t>
        </is>
      </c>
      <c s="5" t="inlineStr" r="C18205">
        <is>
          <t xml:space="preserve">L SUM  </t>
        </is>
      </c>
      <c s="6" r="D18205">
        <v>1.000</v>
      </c>
      <c s="7" r="E18205">
        <v>1</v>
      </c>
      <c s="8" t="inlineStr" r="F18205">
        <is>
          <t xml:space="preserve">61K75</t>
        </is>
      </c>
      <c s="8" t="inlineStr" r="G18205">
        <is>
          <t xml:space="preserve">117</t>
        </is>
      </c>
      <c s="9" r="H18205">
        <v>2000.0000</v>
      </c>
      <c s="8" t="inlineStr" r="I18205">
        <is>
          <t xml:space="preserve"/>
        </is>
      </c>
      <c s="8" t="inlineStr" r="J18205">
        <is>
          <t xml:space="preserve"> DuPage</t>
        </is>
      </c>
    </row>
    <row r="18206" ht="20.25" customHeight="0">
      <c s="5" t="inlineStr" r="A18206">
        <is>
          <t xml:space="preserve">X0326806</t>
        </is>
      </c>
      <c s="5" t="inlineStr" r="B18206">
        <is>
          <t xml:space="preserve">WASHOUT BASIN</t>
        </is>
      </c>
      <c s="5" t="inlineStr" r="C18206">
        <is>
          <t xml:space="preserve">L SUM  </t>
        </is>
      </c>
      <c s="6" r="D18206">
        <v>1.000</v>
      </c>
      <c s="7" r="E18206">
        <v>1</v>
      </c>
      <c s="8" t="inlineStr" r="F18206">
        <is>
          <t xml:space="preserve">61K75</t>
        </is>
      </c>
      <c s="8" t="inlineStr" r="G18206">
        <is>
          <t xml:space="preserve">117</t>
        </is>
      </c>
      <c s="9" r="H18206">
        <v>2200.0000</v>
      </c>
      <c s="8" t="inlineStr" r="I18206">
        <is>
          <t xml:space="preserve"/>
        </is>
      </c>
      <c s="8" t="inlineStr" r="J18206">
        <is>
          <t xml:space="preserve"> DuPage</t>
        </is>
      </c>
    </row>
    <row r="18207" ht="20.25" customHeight="0">
      <c s="5" t="inlineStr" r="A18207">
        <is>
          <t xml:space="preserve">X0326806</t>
        </is>
      </c>
      <c s="5" t="inlineStr" r="B18207">
        <is>
          <t xml:space="preserve">WASHOUT BASIN</t>
        </is>
      </c>
      <c s="5" t="inlineStr" r="C18207">
        <is>
          <t xml:space="preserve">L SUM  </t>
        </is>
      </c>
      <c s="6" r="D18207">
        <v>1.000</v>
      </c>
      <c s="7" r="E18207">
        <v>1</v>
      </c>
      <c s="8" t="inlineStr" r="F18207">
        <is>
          <t xml:space="preserve">61K80</t>
        </is>
      </c>
      <c s="8" t="inlineStr" r="G18207">
        <is>
          <t xml:space="preserve">119</t>
        </is>
      </c>
      <c s="9" r="H18207">
        <v>2500.0000</v>
      </c>
      <c s="8" t="inlineStr" r="I18207">
        <is>
          <t xml:space="preserve">Y</t>
        </is>
      </c>
      <c s="8" t="inlineStr" r="J18207">
        <is>
          <t xml:space="preserve"> McHenry</t>
        </is>
      </c>
    </row>
    <row r="18208" ht="20.25" customHeight="0">
      <c s="5" t="inlineStr" r="A18208">
        <is>
          <t xml:space="preserve">X0326806</t>
        </is>
      </c>
      <c s="5" t="inlineStr" r="B18208">
        <is>
          <t xml:space="preserve">WASHOUT BASIN</t>
        </is>
      </c>
      <c s="5" t="inlineStr" r="C18208">
        <is>
          <t xml:space="preserve">L SUM  </t>
        </is>
      </c>
      <c s="6" r="D18208">
        <v>1.000</v>
      </c>
      <c s="7" r="E18208">
        <v>1</v>
      </c>
      <c s="8" t="inlineStr" r="F18208">
        <is>
          <t xml:space="preserve">61K80</t>
        </is>
      </c>
      <c s="8" t="inlineStr" r="G18208">
        <is>
          <t xml:space="preserve">119</t>
        </is>
      </c>
      <c s="9" r="H18208">
        <v>1500.0000</v>
      </c>
      <c s="8" t="inlineStr" r="I18208">
        <is>
          <t xml:space="preserve"/>
        </is>
      </c>
      <c s="8" t="inlineStr" r="J18208">
        <is>
          <t xml:space="preserve"> McHenry</t>
        </is>
      </c>
    </row>
    <row r="18209" ht="20.25" customHeight="0">
      <c s="5" t="inlineStr" r="A18209">
        <is>
          <t xml:space="preserve">X0326806</t>
        </is>
      </c>
      <c s="5" t="inlineStr" r="B18209">
        <is>
          <t xml:space="preserve">WASHOUT BASIN</t>
        </is>
      </c>
      <c s="5" t="inlineStr" r="C18209">
        <is>
          <t xml:space="preserve">L SUM  </t>
        </is>
      </c>
      <c s="6" r="D18209">
        <v>1.000</v>
      </c>
      <c s="7" r="E18209">
        <v>1</v>
      </c>
      <c s="8" t="inlineStr" r="F18209">
        <is>
          <t xml:space="preserve">61K83</t>
        </is>
      </c>
      <c s="8" t="inlineStr" r="G18209">
        <is>
          <t xml:space="preserve">120</t>
        </is>
      </c>
      <c s="9" r="H18209">
        <v>1000.0000</v>
      </c>
      <c s="8" t="inlineStr" r="I18209">
        <is>
          <t xml:space="preserve">Y</t>
        </is>
      </c>
      <c s="8" t="inlineStr" r="J18209">
        <is>
          <t xml:space="preserve"> Cook</t>
        </is>
      </c>
    </row>
    <row r="18210" ht="20.25" customHeight="0">
      <c s="5" t="inlineStr" r="A18210">
        <is>
          <t xml:space="preserve">X0326806</t>
        </is>
      </c>
      <c s="5" t="inlineStr" r="B18210">
        <is>
          <t xml:space="preserve">WASHOUT BASIN</t>
        </is>
      </c>
      <c s="5" t="inlineStr" r="C18210">
        <is>
          <t xml:space="preserve">L SUM  </t>
        </is>
      </c>
      <c s="6" r="D18210">
        <v>1.000</v>
      </c>
      <c s="7" r="E18210">
        <v>1</v>
      </c>
      <c s="8" t="inlineStr" r="F18210">
        <is>
          <t xml:space="preserve">61K83</t>
        </is>
      </c>
      <c s="8" t="inlineStr" r="G18210">
        <is>
          <t xml:space="preserve">120</t>
        </is>
      </c>
      <c s="9" r="H18210">
        <v>1000.0000</v>
      </c>
      <c s="8" t="inlineStr" r="I18210">
        <is>
          <t xml:space="preserve"/>
        </is>
      </c>
      <c s="8" t="inlineStr" r="J18210">
        <is>
          <t xml:space="preserve"> Cook</t>
        </is>
      </c>
    </row>
    <row r="18211" ht="20.25" customHeight="0">
      <c s="5" t="inlineStr" r="A18211">
        <is>
          <t xml:space="preserve">X0326806</t>
        </is>
      </c>
      <c s="5" t="inlineStr" r="B18211">
        <is>
          <t xml:space="preserve">WASHOUT BASIN</t>
        </is>
      </c>
      <c s="5" t="inlineStr" r="C18211">
        <is>
          <t xml:space="preserve">L SUM  </t>
        </is>
      </c>
      <c s="6" r="D18211">
        <v>1.000</v>
      </c>
      <c s="7" r="E18211">
        <v>1</v>
      </c>
      <c s="8" t="inlineStr" r="F18211">
        <is>
          <t xml:space="preserve">61K83</t>
        </is>
      </c>
      <c s="8" t="inlineStr" r="G18211">
        <is>
          <t xml:space="preserve">120</t>
        </is>
      </c>
      <c s="9" r="H18211">
        <v>2000.0000</v>
      </c>
      <c s="8" t="inlineStr" r="I18211">
        <is>
          <t xml:space="preserve"/>
        </is>
      </c>
      <c s="8" t="inlineStr" r="J18211">
        <is>
          <t xml:space="preserve"> Cook</t>
        </is>
      </c>
    </row>
    <row r="18212" ht="20.25" customHeight="0">
      <c s="5" t="inlineStr" r="A18212">
        <is>
          <t xml:space="preserve">X0326806</t>
        </is>
      </c>
      <c s="5" t="inlineStr" r="B18212">
        <is>
          <t xml:space="preserve">WASHOUT BASIN</t>
        </is>
      </c>
      <c s="5" t="inlineStr" r="C18212">
        <is>
          <t xml:space="preserve">L SUM  </t>
        </is>
      </c>
      <c s="6" r="D18212">
        <v>1.000</v>
      </c>
      <c s="7" r="E18212">
        <v>1</v>
      </c>
      <c s="8" t="inlineStr" r="F18212">
        <is>
          <t xml:space="preserve">61K83</t>
        </is>
      </c>
      <c s="8" t="inlineStr" r="G18212">
        <is>
          <t xml:space="preserve">120</t>
        </is>
      </c>
      <c s="9" r="H18212">
        <v>2000.0000</v>
      </c>
      <c s="8" t="inlineStr" r="I18212">
        <is>
          <t xml:space="preserve"/>
        </is>
      </c>
      <c s="8" t="inlineStr" r="J18212">
        <is>
          <t xml:space="preserve"> Cook</t>
        </is>
      </c>
    </row>
    <row r="18213" ht="20.25" customHeight="0">
      <c s="5" t="inlineStr" r="A18213">
        <is>
          <t xml:space="preserve">X0326806</t>
        </is>
      </c>
      <c s="5" t="inlineStr" r="B18213">
        <is>
          <t xml:space="preserve">WASHOUT BASIN</t>
        </is>
      </c>
      <c s="5" t="inlineStr" r="C18213">
        <is>
          <t xml:space="preserve">L SUM  </t>
        </is>
      </c>
      <c s="6" r="D18213">
        <v>1.000</v>
      </c>
      <c s="7" r="E18213">
        <v>1</v>
      </c>
      <c s="8" t="inlineStr" r="F18213">
        <is>
          <t xml:space="preserve">61K83</t>
        </is>
      </c>
      <c s="8" t="inlineStr" r="G18213">
        <is>
          <t xml:space="preserve">120</t>
        </is>
      </c>
      <c s="9" r="H18213">
        <v>3000.0000</v>
      </c>
      <c s="8" t="inlineStr" r="I18213">
        <is>
          <t xml:space="preserve"/>
        </is>
      </c>
      <c s="8" t="inlineStr" r="J18213">
        <is>
          <t xml:space="preserve"> Cook</t>
        </is>
      </c>
    </row>
    <row r="18214" ht="20.25" customHeight="0">
      <c s="5" t="inlineStr" r="A18214">
        <is>
          <t xml:space="preserve">X0326806</t>
        </is>
      </c>
      <c s="5" t="inlineStr" r="B18214">
        <is>
          <t xml:space="preserve">WASHOUT BASIN</t>
        </is>
      </c>
      <c s="5" t="inlineStr" r="C18214">
        <is>
          <t xml:space="preserve">L SUM  </t>
        </is>
      </c>
      <c s="6" r="D18214">
        <v>1.000</v>
      </c>
      <c s="7" r="E18214">
        <v>1</v>
      </c>
      <c s="8" t="inlineStr" r="F18214">
        <is>
          <t xml:space="preserve">61K83</t>
        </is>
      </c>
      <c s="8" t="inlineStr" r="G18214">
        <is>
          <t xml:space="preserve">120</t>
        </is>
      </c>
      <c s="9" r="H18214">
        <v>4000.0000</v>
      </c>
      <c s="8" t="inlineStr" r="I18214">
        <is>
          <t xml:space="preserve"/>
        </is>
      </c>
      <c s="8" t="inlineStr" r="J18214">
        <is>
          <t xml:space="preserve"> Cook</t>
        </is>
      </c>
    </row>
    <row r="18215" ht="20.25" customHeight="0">
      <c s="5" t="inlineStr" r="A18215">
        <is>
          <t xml:space="preserve">X0326806</t>
        </is>
      </c>
      <c s="5" t="inlineStr" r="B18215">
        <is>
          <t xml:space="preserve">WASHOUT BASIN</t>
        </is>
      </c>
      <c s="5" t="inlineStr" r="C18215">
        <is>
          <t xml:space="preserve">L SUM  </t>
        </is>
      </c>
      <c s="6" r="D18215">
        <v>1.000</v>
      </c>
      <c s="7" r="E18215">
        <v>1</v>
      </c>
      <c s="8" t="inlineStr" r="F18215">
        <is>
          <t xml:space="preserve">62B66</t>
        </is>
      </c>
      <c s="8" t="inlineStr" r="G18215">
        <is>
          <t xml:space="preserve">005</t>
        </is>
      </c>
      <c s="9" r="H18215">
        <v>6000.0000</v>
      </c>
      <c s="8" t="inlineStr" r="I18215">
        <is>
          <t xml:space="preserve">Y</t>
        </is>
      </c>
      <c s="8" t="inlineStr" r="J18215">
        <is>
          <t xml:space="preserve"> Lake</t>
        </is>
      </c>
    </row>
    <row r="18216" ht="20.25" customHeight="0">
      <c s="5" t="inlineStr" r="A18216">
        <is>
          <t xml:space="preserve">X0326806</t>
        </is>
      </c>
      <c s="5" t="inlineStr" r="B18216">
        <is>
          <t xml:space="preserve">WASHOUT BASIN</t>
        </is>
      </c>
      <c s="5" t="inlineStr" r="C18216">
        <is>
          <t xml:space="preserve">L SUM  </t>
        </is>
      </c>
      <c s="6" r="D18216">
        <v>1.000</v>
      </c>
      <c s="7" r="E18216">
        <v>1</v>
      </c>
      <c s="8" t="inlineStr" r="F18216">
        <is>
          <t xml:space="preserve">62B66</t>
        </is>
      </c>
      <c s="8" t="inlineStr" r="G18216">
        <is>
          <t xml:space="preserve">005</t>
        </is>
      </c>
      <c s="9" r="H18216">
        <v>8518.4400</v>
      </c>
      <c s="8" t="inlineStr" r="I18216">
        <is>
          <t xml:space="preserve"/>
        </is>
      </c>
      <c s="8" t="inlineStr" r="J18216">
        <is>
          <t xml:space="preserve"> Lake</t>
        </is>
      </c>
    </row>
    <row r="18217" ht="20.25" customHeight="0">
      <c s="5" t="inlineStr" r="A18217">
        <is>
          <t xml:space="preserve">X0326806</t>
        </is>
      </c>
      <c s="5" t="inlineStr" r="B18217">
        <is>
          <t xml:space="preserve">WASHOUT BASIN</t>
        </is>
      </c>
      <c s="5" t="inlineStr" r="C18217">
        <is>
          <t xml:space="preserve">L SUM  </t>
        </is>
      </c>
      <c s="6" r="D18217">
        <v>1.000</v>
      </c>
      <c s="7" r="E18217">
        <v>1</v>
      </c>
      <c s="8" t="inlineStr" r="F18217">
        <is>
          <t xml:space="preserve">62B66</t>
        </is>
      </c>
      <c s="8" t="inlineStr" r="G18217">
        <is>
          <t xml:space="preserve">005</t>
        </is>
      </c>
      <c s="9" r="H18217">
        <v>9000.0000</v>
      </c>
      <c s="8" t="inlineStr" r="I18217">
        <is>
          <t xml:space="preserve"/>
        </is>
      </c>
      <c s="8" t="inlineStr" r="J18217">
        <is>
          <t xml:space="preserve"> Lake</t>
        </is>
      </c>
    </row>
    <row r="18218" ht="20.25" customHeight="0">
      <c s="5" t="inlineStr" r="A18218">
        <is>
          <t xml:space="preserve">X0326806</t>
        </is>
      </c>
      <c s="5" t="inlineStr" r="B18218">
        <is>
          <t xml:space="preserve">WASHOUT BASIN</t>
        </is>
      </c>
      <c s="5" t="inlineStr" r="C18218">
        <is>
          <t xml:space="preserve">L SUM  </t>
        </is>
      </c>
      <c s="6" r="D18218">
        <v>1.000</v>
      </c>
      <c s="7" r="E18218">
        <v>5</v>
      </c>
      <c s="8" t="inlineStr" r="F18218">
        <is>
          <t xml:space="preserve">91630</t>
        </is>
      </c>
      <c s="8" t="inlineStr" r="G18218">
        <is>
          <t xml:space="preserve">129</t>
        </is>
      </c>
      <c s="9" r="H18218">
        <v>573.0300</v>
      </c>
      <c s="8" t="inlineStr" r="I18218">
        <is>
          <t xml:space="preserve">Y</t>
        </is>
      </c>
      <c s="8" t="inlineStr" r="J18218">
        <is>
          <t xml:space="preserve"> Edgar</t>
        </is>
      </c>
    </row>
    <row r="18219" ht="20.25" customHeight="0">
      <c s="5" t="inlineStr" r="A18219">
        <is>
          <t xml:space="preserve">X0326806</t>
        </is>
      </c>
      <c s="5" t="inlineStr" r="B18219">
        <is>
          <t xml:space="preserve">WASHOUT BASIN</t>
        </is>
      </c>
      <c s="5" t="inlineStr" r="C18219">
        <is>
          <t xml:space="preserve">L SUM  </t>
        </is>
      </c>
      <c s="6" r="D18219">
        <v>1.000</v>
      </c>
      <c s="7" r="E18219">
        <v>5</v>
      </c>
      <c s="8" t="inlineStr" r="F18219">
        <is>
          <t xml:space="preserve">91630</t>
        </is>
      </c>
      <c s="8" t="inlineStr" r="G18219">
        <is>
          <t xml:space="preserve">129</t>
        </is>
      </c>
      <c s="9" r="H18219">
        <v>3000.0000</v>
      </c>
      <c s="8" t="inlineStr" r="I18219">
        <is>
          <t xml:space="preserve"/>
        </is>
      </c>
      <c s="8" t="inlineStr" r="J18219">
        <is>
          <t xml:space="preserve"> Edgar</t>
        </is>
      </c>
    </row>
    <row r="18220" ht="20.25" customHeight="0">
      <c s="5" t="inlineStr" r="A18220">
        <is>
          <t xml:space="preserve">X0326812</t>
        </is>
      </c>
      <c s="5" t="inlineStr" r="B18220">
        <is>
          <t xml:space="preserve">CAT 5 ETHERNET CABLE</t>
        </is>
      </c>
      <c s="5" t="inlineStr" r="C18220">
        <is>
          <t xml:space="preserve">FOOT   </t>
        </is>
      </c>
      <c s="6" r="D18220">
        <v>6330.000</v>
      </c>
      <c s="7" r="E18220">
        <v>7</v>
      </c>
      <c s="8" t="inlineStr" r="F18220">
        <is>
          <t xml:space="preserve">74D00</t>
        </is>
      </c>
      <c s="8" t="inlineStr" r="G18220">
        <is>
          <t xml:space="preserve">067</t>
        </is>
      </c>
      <c s="9" r="H18220">
        <v>3.8800</v>
      </c>
      <c s="8" t="inlineStr" r="I18220">
        <is>
          <t xml:space="preserve">Y</t>
        </is>
      </c>
      <c s="8" t="inlineStr" r="J18220">
        <is>
          <t xml:space="preserve">Various</t>
        </is>
      </c>
    </row>
    <row r="18221" ht="20.25" customHeight="0">
      <c s="5" t="inlineStr" r="A18221">
        <is>
          <t xml:space="preserve">X0326812</t>
        </is>
      </c>
      <c s="5" t="inlineStr" r="B18221">
        <is>
          <t xml:space="preserve">CAT 5 ETHERNET CABLE</t>
        </is>
      </c>
      <c s="5" t="inlineStr" r="C18221">
        <is>
          <t xml:space="preserve">FOOT   </t>
        </is>
      </c>
      <c s="6" r="D18221">
        <v>6330.000</v>
      </c>
      <c s="7" r="E18221">
        <v>7</v>
      </c>
      <c s="8" t="inlineStr" r="F18221">
        <is>
          <t xml:space="preserve">74D00</t>
        </is>
      </c>
      <c s="8" t="inlineStr" r="G18221">
        <is>
          <t xml:space="preserve">067</t>
        </is>
      </c>
      <c s="9" r="H18221">
        <v>2.8000</v>
      </c>
      <c s="8" t="inlineStr" r="I18221">
        <is>
          <t xml:space="preserve"/>
        </is>
      </c>
      <c s="8" t="inlineStr" r="J18221">
        <is>
          <t xml:space="preserve">Various</t>
        </is>
      </c>
    </row>
    <row r="18222" ht="20.25" customHeight="0">
      <c s="5" t="inlineStr" r="A18222">
        <is>
          <t xml:space="preserve">X0326862</t>
        </is>
      </c>
      <c s="5" t="inlineStr" r="B18222">
        <is>
          <t xml:space="preserve">STRUCTURES TO BE ADJUSTED</t>
        </is>
      </c>
      <c s="5" t="inlineStr" r="C18222">
        <is>
          <t xml:space="preserve">EACH   </t>
        </is>
      </c>
      <c s="6" r="D18222">
        <v>10.000</v>
      </c>
      <c s="7" r="E18222">
        <v>3</v>
      </c>
      <c s="8" t="inlineStr" r="F18222">
        <is>
          <t xml:space="preserve">87870</t>
        </is>
      </c>
      <c s="8" t="inlineStr" r="G18222">
        <is>
          <t xml:space="preserve">127</t>
        </is>
      </c>
      <c s="9" r="H18222">
        <v>420.0000</v>
      </c>
      <c s="8" t="inlineStr" r="I18222">
        <is>
          <t xml:space="preserve">Y</t>
        </is>
      </c>
      <c s="8" t="inlineStr" r="J18222">
        <is>
          <t xml:space="preserve"> Grundy</t>
        </is>
      </c>
    </row>
    <row r="18223" ht="20.25" customHeight="0">
      <c s="5" t="inlineStr" r="A18223">
        <is>
          <t xml:space="preserve">X0326862</t>
        </is>
      </c>
      <c s="5" t="inlineStr" r="B18223">
        <is>
          <t xml:space="preserve">STRUCTURES TO BE ADJUSTED</t>
        </is>
      </c>
      <c s="5" t="inlineStr" r="C18223">
        <is>
          <t xml:space="preserve">EACH   </t>
        </is>
      </c>
      <c s="6" r="D18223">
        <v>10.000</v>
      </c>
      <c s="7" r="E18223">
        <v>3</v>
      </c>
      <c s="8" t="inlineStr" r="F18223">
        <is>
          <t xml:space="preserve">87870</t>
        </is>
      </c>
      <c s="8" t="inlineStr" r="G18223">
        <is>
          <t xml:space="preserve">127</t>
        </is>
      </c>
      <c s="9" r="H18223">
        <v>350.0000</v>
      </c>
      <c s="8" t="inlineStr" r="I18223">
        <is>
          <t xml:space="preserve"/>
        </is>
      </c>
      <c s="8" t="inlineStr" r="J18223">
        <is>
          <t xml:space="preserve"> Grundy</t>
        </is>
      </c>
    </row>
    <row r="18224" ht="20.25" customHeight="0">
      <c s="5" t="inlineStr" r="A18224">
        <is>
          <t xml:space="preserve">X0326862</t>
        </is>
      </c>
      <c s="5" t="inlineStr" r="B18224">
        <is>
          <t xml:space="preserve">STRUCTURES TO BE ADJUSTED</t>
        </is>
      </c>
      <c s="5" t="inlineStr" r="C18224">
        <is>
          <t xml:space="preserve">EACH   </t>
        </is>
      </c>
      <c s="6" r="D18224">
        <v>10.000</v>
      </c>
      <c s="7" r="E18224">
        <v>3</v>
      </c>
      <c s="8" t="inlineStr" r="F18224">
        <is>
          <t xml:space="preserve">87870</t>
        </is>
      </c>
      <c s="8" t="inlineStr" r="G18224">
        <is>
          <t xml:space="preserve">127</t>
        </is>
      </c>
      <c s="9" r="H18224">
        <v>350.0000</v>
      </c>
      <c s="8" t="inlineStr" r="I18224">
        <is>
          <t xml:space="preserve"/>
        </is>
      </c>
      <c s="8" t="inlineStr" r="J18224">
        <is>
          <t xml:space="preserve"> Grundy</t>
        </is>
      </c>
    </row>
    <row r="18225" ht="20.25" customHeight="0">
      <c s="5" t="inlineStr" r="A18225">
        <is>
          <t xml:space="preserve">X0326862</t>
        </is>
      </c>
      <c s="5" t="inlineStr" r="B18225">
        <is>
          <t xml:space="preserve">STRUCTURES TO BE ADJUSTED</t>
        </is>
      </c>
      <c s="5" t="inlineStr" r="C18225">
        <is>
          <t xml:space="preserve">EACH   </t>
        </is>
      </c>
      <c s="6" r="D18225">
        <v>10.000</v>
      </c>
      <c s="7" r="E18225">
        <v>3</v>
      </c>
      <c s="8" t="inlineStr" r="F18225">
        <is>
          <t xml:space="preserve">87870</t>
        </is>
      </c>
      <c s="8" t="inlineStr" r="G18225">
        <is>
          <t xml:space="preserve">127</t>
        </is>
      </c>
      <c s="9" r="H18225">
        <v>800.0000</v>
      </c>
      <c s="8" t="inlineStr" r="I18225">
        <is>
          <t xml:space="preserve"/>
        </is>
      </c>
      <c s="8" t="inlineStr" r="J18225">
        <is>
          <t xml:space="preserve"> Grundy</t>
        </is>
      </c>
    </row>
    <row r="18226" ht="20.25" customHeight="0">
      <c s="5" t="inlineStr" r="A18226">
        <is>
          <t xml:space="preserve">X0327032</t>
        </is>
      </c>
      <c s="5" t="inlineStr" r="B18226">
        <is>
          <t xml:space="preserve">TEMPORARY VIDEO DETECTION</t>
        </is>
      </c>
      <c s="5" t="inlineStr" r="C18226">
        <is>
          <t xml:space="preserve">EACH   </t>
        </is>
      </c>
      <c s="6" r="D18226">
        <v>1.000</v>
      </c>
      <c s="7" r="E18226">
        <v>1</v>
      </c>
      <c s="8" t="inlineStr" r="F18226">
        <is>
          <t xml:space="preserve">61K83</t>
        </is>
      </c>
      <c s="8" t="inlineStr" r="G18226">
        <is>
          <t xml:space="preserve">120</t>
        </is>
      </c>
      <c s="9" r="H18226">
        <v>17000.0000</v>
      </c>
      <c s="8" t="inlineStr" r="I18226">
        <is>
          <t xml:space="preserve">Y</t>
        </is>
      </c>
      <c s="8" t="inlineStr" r="J18226">
        <is>
          <t xml:space="preserve"> Cook</t>
        </is>
      </c>
    </row>
    <row r="18227" ht="20.25" customHeight="0">
      <c s="5" t="inlineStr" r="A18227">
        <is>
          <t xml:space="preserve">X0327032</t>
        </is>
      </c>
      <c s="5" t="inlineStr" r="B18227">
        <is>
          <t xml:space="preserve">TEMPORARY VIDEO DETECTION</t>
        </is>
      </c>
      <c s="5" t="inlineStr" r="C18227">
        <is>
          <t xml:space="preserve">EACH   </t>
        </is>
      </c>
      <c s="6" r="D18227">
        <v>1.000</v>
      </c>
      <c s="7" r="E18227">
        <v>1</v>
      </c>
      <c s="8" t="inlineStr" r="F18227">
        <is>
          <t xml:space="preserve">61K83</t>
        </is>
      </c>
      <c s="8" t="inlineStr" r="G18227">
        <is>
          <t xml:space="preserve">120</t>
        </is>
      </c>
      <c s="9" r="H18227">
        <v>17000.0000</v>
      </c>
      <c s="8" t="inlineStr" r="I18227">
        <is>
          <t xml:space="preserve"/>
        </is>
      </c>
      <c s="8" t="inlineStr" r="J18227">
        <is>
          <t xml:space="preserve"> Cook</t>
        </is>
      </c>
    </row>
    <row r="18228" ht="20.25" customHeight="0">
      <c s="5" t="inlineStr" r="A18228">
        <is>
          <t xml:space="preserve">X0327032</t>
        </is>
      </c>
      <c s="5" t="inlineStr" r="B18228">
        <is>
          <t xml:space="preserve">TEMPORARY VIDEO DETECTION</t>
        </is>
      </c>
      <c s="5" t="inlineStr" r="C18228">
        <is>
          <t xml:space="preserve">EACH   </t>
        </is>
      </c>
      <c s="6" r="D18228">
        <v>1.000</v>
      </c>
      <c s="7" r="E18228">
        <v>1</v>
      </c>
      <c s="8" t="inlineStr" r="F18228">
        <is>
          <t xml:space="preserve">61K83</t>
        </is>
      </c>
      <c s="8" t="inlineStr" r="G18228">
        <is>
          <t xml:space="preserve">120</t>
        </is>
      </c>
      <c s="9" r="H18228">
        <v>17000.0000</v>
      </c>
      <c s="8" t="inlineStr" r="I18228">
        <is>
          <t xml:space="preserve"/>
        </is>
      </c>
      <c s="8" t="inlineStr" r="J18228">
        <is>
          <t xml:space="preserve"> Cook</t>
        </is>
      </c>
    </row>
    <row r="18229" ht="20.25" customHeight="0">
      <c s="5" t="inlineStr" r="A18229">
        <is>
          <t xml:space="preserve">X0327032</t>
        </is>
      </c>
      <c s="5" t="inlineStr" r="B18229">
        <is>
          <t xml:space="preserve">TEMPORARY VIDEO DETECTION</t>
        </is>
      </c>
      <c s="5" t="inlineStr" r="C18229">
        <is>
          <t xml:space="preserve">EACH   </t>
        </is>
      </c>
      <c s="6" r="D18229">
        <v>1.000</v>
      </c>
      <c s="7" r="E18229">
        <v>1</v>
      </c>
      <c s="8" t="inlineStr" r="F18229">
        <is>
          <t xml:space="preserve">61K83</t>
        </is>
      </c>
      <c s="8" t="inlineStr" r="G18229">
        <is>
          <t xml:space="preserve">120</t>
        </is>
      </c>
      <c s="9" r="H18229">
        <v>17000.0000</v>
      </c>
      <c s="8" t="inlineStr" r="I18229">
        <is>
          <t xml:space="preserve"/>
        </is>
      </c>
      <c s="8" t="inlineStr" r="J18229">
        <is>
          <t xml:space="preserve"> Cook</t>
        </is>
      </c>
    </row>
    <row r="18230" ht="20.25" customHeight="0">
      <c s="5" t="inlineStr" r="A18230">
        <is>
          <t xml:space="preserve">X0327032</t>
        </is>
      </c>
      <c s="5" t="inlineStr" r="B18230">
        <is>
          <t xml:space="preserve">TEMPORARY VIDEO DETECTION</t>
        </is>
      </c>
      <c s="5" t="inlineStr" r="C18230">
        <is>
          <t xml:space="preserve">EACH   </t>
        </is>
      </c>
      <c s="6" r="D18230">
        <v>1.000</v>
      </c>
      <c s="7" r="E18230">
        <v>1</v>
      </c>
      <c s="8" t="inlineStr" r="F18230">
        <is>
          <t xml:space="preserve">61K83</t>
        </is>
      </c>
      <c s="8" t="inlineStr" r="G18230">
        <is>
          <t xml:space="preserve">120</t>
        </is>
      </c>
      <c s="9" r="H18230">
        <v>17000.0000</v>
      </c>
      <c s="8" t="inlineStr" r="I18230">
        <is>
          <t xml:space="preserve"/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X0327032</t>
        </is>
      </c>
      <c s="5" t="inlineStr" r="B18231">
        <is>
          <t xml:space="preserve">TEMPORARY VIDEO DETECTION</t>
        </is>
      </c>
      <c s="5" t="inlineStr" r="C18231">
        <is>
          <t xml:space="preserve">EACH   </t>
        </is>
      </c>
      <c s="6" r="D18231">
        <v>1.000</v>
      </c>
      <c s="7" r="E18231">
        <v>1</v>
      </c>
      <c s="8" t="inlineStr" r="F18231">
        <is>
          <t xml:space="preserve">61K83</t>
        </is>
      </c>
      <c s="8" t="inlineStr" r="G18231">
        <is>
          <t xml:space="preserve">120</t>
        </is>
      </c>
      <c s="9" r="H18231">
        <v>17000.0000</v>
      </c>
      <c s="8" t="inlineStr" r="I18231">
        <is>
          <t xml:space="preserve"/>
        </is>
      </c>
      <c s="8" t="inlineStr" r="J18231">
        <is>
          <t xml:space="preserve"> Cook</t>
        </is>
      </c>
    </row>
    <row r="18232" ht="20.25" customHeight="0">
      <c s="5" t="inlineStr" r="A18232">
        <is>
          <t xml:space="preserve">X0327036</t>
        </is>
      </c>
      <c s="5" t="inlineStr" r="B18232">
        <is>
          <t xml:space="preserve">BIKE PATH REMOVAL</t>
        </is>
      </c>
      <c s="5" t="inlineStr" r="C18232">
        <is>
          <t xml:space="preserve">SQ YD  </t>
        </is>
      </c>
      <c s="6" r="D18232">
        <v>68.000</v>
      </c>
      <c s="7" r="E18232">
        <v>1</v>
      </c>
      <c s="8" t="inlineStr" r="F18232">
        <is>
          <t xml:space="preserve">61J90</t>
        </is>
      </c>
      <c s="8" t="inlineStr" r="G18232">
        <is>
          <t xml:space="preserve">103</t>
        </is>
      </c>
      <c s="9" r="H18232">
        <v>7.2500</v>
      </c>
      <c s="8" t="inlineStr" r="I18232">
        <is>
          <t xml:space="preserve">Y</t>
        </is>
      </c>
      <c s="8" t="inlineStr" r="J18232">
        <is>
          <t xml:space="preserve"> Cook</t>
        </is>
      </c>
    </row>
    <row r="18233" ht="20.25" customHeight="0">
      <c s="5" t="inlineStr" r="A18233">
        <is>
          <t xml:space="preserve">X0327036</t>
        </is>
      </c>
      <c s="5" t="inlineStr" r="B18233">
        <is>
          <t xml:space="preserve">BIKE PATH REMOVAL</t>
        </is>
      </c>
      <c s="5" t="inlineStr" r="C18233">
        <is>
          <t xml:space="preserve">SQ YD  </t>
        </is>
      </c>
      <c s="6" r="D18233">
        <v>68.000</v>
      </c>
      <c s="7" r="E18233">
        <v>1</v>
      </c>
      <c s="8" t="inlineStr" r="F18233">
        <is>
          <t xml:space="preserve">61J90</t>
        </is>
      </c>
      <c s="8" t="inlineStr" r="G18233">
        <is>
          <t xml:space="preserve">103</t>
        </is>
      </c>
      <c s="9" r="H18233">
        <v>17.4000</v>
      </c>
      <c s="8" t="inlineStr" r="I18233">
        <is>
          <t xml:space="preserve"/>
        </is>
      </c>
      <c s="8" t="inlineStr" r="J18233">
        <is>
          <t xml:space="preserve"> Cook</t>
        </is>
      </c>
    </row>
    <row r="18234" ht="20.25" customHeight="0">
      <c s="5" t="inlineStr" r="A18234">
        <is>
          <t xml:space="preserve">X0327036</t>
        </is>
      </c>
      <c s="5" t="inlineStr" r="B18234">
        <is>
          <t xml:space="preserve">BIKE PATH REMOVAL</t>
        </is>
      </c>
      <c s="5" t="inlineStr" r="C18234">
        <is>
          <t xml:space="preserve">SQ YD  </t>
        </is>
      </c>
      <c s="6" r="D18234">
        <v>68.000</v>
      </c>
      <c s="7" r="E18234">
        <v>1</v>
      </c>
      <c s="8" t="inlineStr" r="F18234">
        <is>
          <t xml:space="preserve">61J90</t>
        </is>
      </c>
      <c s="8" t="inlineStr" r="G18234">
        <is>
          <t xml:space="preserve">103</t>
        </is>
      </c>
      <c s="9" r="H18234">
        <v>35.0000</v>
      </c>
      <c s="8" t="inlineStr" r="I18234">
        <is>
          <t xml:space="preserve"/>
        </is>
      </c>
      <c s="8" t="inlineStr" r="J18234">
        <is>
          <t xml:space="preserve"> Cook</t>
        </is>
      </c>
    </row>
    <row r="18235" ht="20.25" customHeight="0">
      <c s="5" t="inlineStr" r="A18235">
        <is>
          <t xml:space="preserve">X0327211</t>
        </is>
      </c>
      <c s="5" t="inlineStr" r="B18235">
        <is>
          <t xml:space="preserve">RELOCATE SWITCH</t>
        </is>
      </c>
      <c s="5" t="inlineStr" r="C18235">
        <is>
          <t xml:space="preserve">EACH   </t>
        </is>
      </c>
      <c s="6" r="D18235">
        <v>2.000</v>
      </c>
      <c s="7" r="E18235">
        <v>1</v>
      </c>
      <c s="8" t="inlineStr" r="F18235">
        <is>
          <t xml:space="preserve">61J87</t>
        </is>
      </c>
      <c s="8" t="inlineStr" r="G18235">
        <is>
          <t xml:space="preserve">102</t>
        </is>
      </c>
      <c s="9" r="H18235">
        <v>384.6400</v>
      </c>
      <c s="8" t="inlineStr" r="I18235">
        <is>
          <t xml:space="preserve">Y</t>
        </is>
      </c>
      <c s="8" t="inlineStr" r="J18235">
        <is>
          <t xml:space="preserve"> Lake</t>
        </is>
      </c>
    </row>
    <row r="18236" ht="20.25" customHeight="0">
      <c s="5" t="inlineStr" r="A18236">
        <is>
          <t xml:space="preserve">X0327211</t>
        </is>
      </c>
      <c s="5" t="inlineStr" r="B18236">
        <is>
          <t xml:space="preserve">RELOCATE SWITCH</t>
        </is>
      </c>
      <c s="5" t="inlineStr" r="C18236">
        <is>
          <t xml:space="preserve">EACH   </t>
        </is>
      </c>
      <c s="6" r="D18236">
        <v>2.000</v>
      </c>
      <c s="7" r="E18236">
        <v>1</v>
      </c>
      <c s="8" t="inlineStr" r="F18236">
        <is>
          <t xml:space="preserve">61J87</t>
        </is>
      </c>
      <c s="8" t="inlineStr" r="G18236">
        <is>
          <t xml:space="preserve">102</t>
        </is>
      </c>
      <c s="9" r="H18236">
        <v>384.3800</v>
      </c>
      <c s="8" t="inlineStr" r="I18236">
        <is>
          <t xml:space="preserve"/>
        </is>
      </c>
      <c s="8" t="inlineStr" r="J18236">
        <is>
          <t xml:space="preserve"> Lake</t>
        </is>
      </c>
    </row>
    <row r="18237" ht="20.25" customHeight="0">
      <c s="5" t="inlineStr" r="A18237">
        <is>
          <t xml:space="preserve">X0327211</t>
        </is>
      </c>
      <c s="5" t="inlineStr" r="B18237">
        <is>
          <t xml:space="preserve">RELOCATE SWITCH</t>
        </is>
      </c>
      <c s="5" t="inlineStr" r="C18237">
        <is>
          <t xml:space="preserve">EACH   </t>
        </is>
      </c>
      <c s="6" r="D18237">
        <v>2.000</v>
      </c>
      <c s="7" r="E18237">
        <v>1</v>
      </c>
      <c s="8" t="inlineStr" r="F18237">
        <is>
          <t xml:space="preserve">61J87</t>
        </is>
      </c>
      <c s="8" t="inlineStr" r="G18237">
        <is>
          <t xml:space="preserve">102</t>
        </is>
      </c>
      <c s="9" r="H18237">
        <v>384.3800</v>
      </c>
      <c s="8" t="inlineStr" r="I18237">
        <is>
          <t xml:space="preserve"/>
        </is>
      </c>
      <c s="8" t="inlineStr" r="J18237">
        <is>
          <t xml:space="preserve"> Lake</t>
        </is>
      </c>
    </row>
    <row r="18238" ht="20.25" customHeight="0">
      <c s="5" t="inlineStr" r="A18238">
        <is>
          <t xml:space="preserve">X0327211</t>
        </is>
      </c>
      <c s="5" t="inlineStr" r="B18238">
        <is>
          <t xml:space="preserve">RELOCATE SWITCH</t>
        </is>
      </c>
      <c s="5" t="inlineStr" r="C18238">
        <is>
          <t xml:space="preserve">EACH   </t>
        </is>
      </c>
      <c s="6" r="D18238">
        <v>2.000</v>
      </c>
      <c s="7" r="E18238">
        <v>1</v>
      </c>
      <c s="8" t="inlineStr" r="F18238">
        <is>
          <t xml:space="preserve">61J87</t>
        </is>
      </c>
      <c s="8" t="inlineStr" r="G18238">
        <is>
          <t xml:space="preserve">102</t>
        </is>
      </c>
      <c s="9" r="H18238">
        <v>384.3800</v>
      </c>
      <c s="8" t="inlineStr" r="I18238">
        <is>
          <t xml:space="preserve"/>
        </is>
      </c>
      <c s="8" t="inlineStr" r="J18238">
        <is>
          <t xml:space="preserve"> Lake</t>
        </is>
      </c>
    </row>
    <row r="18239" ht="20.25" customHeight="0">
      <c s="5" t="inlineStr" r="A18239">
        <is>
          <t xml:space="preserve">X0327211</t>
        </is>
      </c>
      <c s="5" t="inlineStr" r="B18239">
        <is>
          <t xml:space="preserve">RELOCATE SWITCH</t>
        </is>
      </c>
      <c s="5" t="inlineStr" r="C18239">
        <is>
          <t xml:space="preserve">EACH   </t>
        </is>
      </c>
      <c s="6" r="D18239">
        <v>2.000</v>
      </c>
      <c s="7" r="E18239">
        <v>1</v>
      </c>
      <c s="8" t="inlineStr" r="F18239">
        <is>
          <t xml:space="preserve">61J87</t>
        </is>
      </c>
      <c s="8" t="inlineStr" r="G18239">
        <is>
          <t xml:space="preserve">102</t>
        </is>
      </c>
      <c s="9" r="H18239">
        <v>384.3800</v>
      </c>
      <c s="8" t="inlineStr" r="I18239">
        <is>
          <t xml:space="preserve"/>
        </is>
      </c>
      <c s="8" t="inlineStr" r="J18239">
        <is>
          <t xml:space="preserve"> Lake</t>
        </is>
      </c>
    </row>
    <row r="18240" ht="20.25" customHeight="0">
      <c s="5" t="inlineStr" r="A18240">
        <is>
          <t xml:space="preserve">X0327211</t>
        </is>
      </c>
      <c s="5" t="inlineStr" r="B18240">
        <is>
          <t xml:space="preserve">RELOCATE SWITCH</t>
        </is>
      </c>
      <c s="5" t="inlineStr" r="C18240">
        <is>
          <t xml:space="preserve">EACH   </t>
        </is>
      </c>
      <c s="6" r="D18240">
        <v>2.000</v>
      </c>
      <c s="7" r="E18240">
        <v>1</v>
      </c>
      <c s="8" t="inlineStr" r="F18240">
        <is>
          <t xml:space="preserve">61J87</t>
        </is>
      </c>
      <c s="8" t="inlineStr" r="G18240">
        <is>
          <t xml:space="preserve">102</t>
        </is>
      </c>
      <c s="9" r="H18240">
        <v>384.3800</v>
      </c>
      <c s="8" t="inlineStr" r="I18240">
        <is>
          <t xml:space="preserve"/>
        </is>
      </c>
      <c s="8" t="inlineStr" r="J18240">
        <is>
          <t xml:space="preserve"> Lake</t>
        </is>
      </c>
    </row>
    <row r="18241" ht="20.25" customHeight="0">
      <c s="5" t="inlineStr" r="A18241">
        <is>
          <t xml:space="preserve">X0327211</t>
        </is>
      </c>
      <c s="5" t="inlineStr" r="B18241">
        <is>
          <t xml:space="preserve">RELOCATE SWITCH</t>
        </is>
      </c>
      <c s="5" t="inlineStr" r="C18241">
        <is>
          <t xml:space="preserve">EACH   </t>
        </is>
      </c>
      <c s="6" r="D18241">
        <v>2.000</v>
      </c>
      <c s="7" r="E18241">
        <v>1</v>
      </c>
      <c s="8" t="inlineStr" r="F18241">
        <is>
          <t xml:space="preserve">61J87</t>
        </is>
      </c>
      <c s="8" t="inlineStr" r="G18241">
        <is>
          <t xml:space="preserve">102</t>
        </is>
      </c>
      <c s="9" r="H18241">
        <v>488.1200</v>
      </c>
      <c s="8" t="inlineStr" r="I18241">
        <is>
          <t xml:space="preserve"/>
        </is>
      </c>
      <c s="8" t="inlineStr" r="J18241">
        <is>
          <t xml:space="preserve"> Lake</t>
        </is>
      </c>
    </row>
    <row r="18242" ht="20.25" customHeight="0">
      <c s="5" t="inlineStr" r="A18242">
        <is>
          <t xml:space="preserve">X0327216</t>
        </is>
      </c>
      <c s="5" t="inlineStr" r="B18242">
        <is>
          <t xml:space="preserve">CLOSED CIRCUIT TELEVISION CAMERA</t>
        </is>
      </c>
      <c s="5" t="inlineStr" r="C18242">
        <is>
          <t xml:space="preserve">EACH   </t>
        </is>
      </c>
      <c s="6" r="D18242">
        <v>27.000</v>
      </c>
      <c s="7" r="E18242">
        <v>7</v>
      </c>
      <c s="8" t="inlineStr" r="F18242">
        <is>
          <t xml:space="preserve">74D00</t>
        </is>
      </c>
      <c s="8" t="inlineStr" r="G18242">
        <is>
          <t xml:space="preserve">067</t>
        </is>
      </c>
      <c s="9" r="H18242">
        <v>2748.0400</v>
      </c>
      <c s="8" t="inlineStr" r="I18242">
        <is>
          <t xml:space="preserve">Y</t>
        </is>
      </c>
      <c s="8" t="inlineStr" r="J18242">
        <is>
          <t xml:space="preserve">Various</t>
        </is>
      </c>
    </row>
    <row r="18243" ht="20.25" customHeight="0">
      <c s="5" t="inlineStr" r="A18243">
        <is>
          <t xml:space="preserve">X0327216</t>
        </is>
      </c>
      <c s="5" t="inlineStr" r="B18243">
        <is>
          <t xml:space="preserve">CLOSED CIRCUIT TELEVISION CAMERA</t>
        </is>
      </c>
      <c s="5" t="inlineStr" r="C18243">
        <is>
          <t xml:space="preserve">EACH   </t>
        </is>
      </c>
      <c s="6" r="D18243">
        <v>27.000</v>
      </c>
      <c s="7" r="E18243">
        <v>7</v>
      </c>
      <c s="8" t="inlineStr" r="F18243">
        <is>
          <t xml:space="preserve">74D00</t>
        </is>
      </c>
      <c s="8" t="inlineStr" r="G18243">
        <is>
          <t xml:space="preserve">067</t>
        </is>
      </c>
      <c s="9" r="H18243">
        <v>3675.0000</v>
      </c>
      <c s="8" t="inlineStr" r="I18243">
        <is>
          <t xml:space="preserve"/>
        </is>
      </c>
      <c s="8" t="inlineStr" r="J18243">
        <is>
          <t xml:space="preserve">Various</t>
        </is>
      </c>
    </row>
    <row r="18244" ht="20.25" customHeight="0">
      <c s="5" t="inlineStr" r="A18244">
        <is>
          <t xml:space="preserve">X0327301</t>
        </is>
      </c>
      <c s="5" t="inlineStr" r="B18244">
        <is>
          <t xml:space="preserve">RELOCATE EXISTING MAILBOX</t>
        </is>
      </c>
      <c s="5" t="inlineStr" r="C18244">
        <is>
          <t xml:space="preserve">EACH   </t>
        </is>
      </c>
      <c s="6" r="D18244">
        <v>2.000</v>
      </c>
      <c s="7" r="E18244">
        <v>1</v>
      </c>
      <c s="8" t="inlineStr" r="F18244">
        <is>
          <t xml:space="preserve">61K80</t>
        </is>
      </c>
      <c s="8" t="inlineStr" r="G18244">
        <is>
          <t xml:space="preserve">119</t>
        </is>
      </c>
      <c s="9" r="H18244">
        <v>520.0000</v>
      </c>
      <c s="8" t="inlineStr" r="I18244">
        <is>
          <t xml:space="preserve">Y</t>
        </is>
      </c>
      <c s="8" t="inlineStr" r="J18244">
        <is>
          <t xml:space="preserve"> McHenry</t>
        </is>
      </c>
    </row>
    <row r="18245" ht="20.25" customHeight="0">
      <c s="5" t="inlineStr" r="A18245">
        <is>
          <t xml:space="preserve">X0327301</t>
        </is>
      </c>
      <c s="5" t="inlineStr" r="B18245">
        <is>
          <t xml:space="preserve">RELOCATE EXISTING MAILBOX</t>
        </is>
      </c>
      <c s="5" t="inlineStr" r="C18245">
        <is>
          <t xml:space="preserve">EACH   </t>
        </is>
      </c>
      <c s="6" r="D18245">
        <v>2.000</v>
      </c>
      <c s="7" r="E18245">
        <v>1</v>
      </c>
      <c s="8" t="inlineStr" r="F18245">
        <is>
          <t xml:space="preserve">61K80</t>
        </is>
      </c>
      <c s="8" t="inlineStr" r="G18245">
        <is>
          <t xml:space="preserve">119</t>
        </is>
      </c>
      <c s="9" r="H18245">
        <v>500.0000</v>
      </c>
      <c s="8" t="inlineStr" r="I18245">
        <is>
          <t xml:space="preserve"/>
        </is>
      </c>
      <c s="8" t="inlineStr" r="J18245">
        <is>
          <t xml:space="preserve"> McHenry</t>
        </is>
      </c>
    </row>
    <row r="18246" ht="20.25" customHeight="0">
      <c s="5" t="inlineStr" r="A18246">
        <is>
          <t xml:space="preserve">X0327301</t>
        </is>
      </c>
      <c s="5" t="inlineStr" r="B18246">
        <is>
          <t xml:space="preserve">RELOCATE EXISTING MAILBOX</t>
        </is>
      </c>
      <c s="5" t="inlineStr" r="C18246">
        <is>
          <t xml:space="preserve">EACH   </t>
        </is>
      </c>
      <c s="6" r="D18246">
        <v>5.000</v>
      </c>
      <c s="7" r="E18246">
        <v>3</v>
      </c>
      <c s="8" t="inlineStr" r="F18246">
        <is>
          <t xml:space="preserve">87869</t>
        </is>
      </c>
      <c s="8" t="inlineStr" r="G18246">
        <is>
          <t xml:space="preserve">126</t>
        </is>
      </c>
      <c s="9" r="H18246">
        <v>300.0000</v>
      </c>
      <c s="8" t="inlineStr" r="I18246">
        <is>
          <t xml:space="preserve">Y</t>
        </is>
      </c>
      <c s="8" t="inlineStr" r="J18246">
        <is>
          <t xml:space="preserve"> Kendall</t>
        </is>
      </c>
    </row>
    <row r="18247" ht="20.25" customHeight="0">
      <c s="5" t="inlineStr" r="A18247">
        <is>
          <t xml:space="preserve">X0327301</t>
        </is>
      </c>
      <c s="5" t="inlineStr" r="B18247">
        <is>
          <t xml:space="preserve">RELOCATE EXISTING MAILBOX</t>
        </is>
      </c>
      <c s="5" t="inlineStr" r="C18247">
        <is>
          <t xml:space="preserve">EACH   </t>
        </is>
      </c>
      <c s="6" r="D18247">
        <v>5.000</v>
      </c>
      <c s="7" r="E18247">
        <v>3</v>
      </c>
      <c s="8" t="inlineStr" r="F18247">
        <is>
          <t xml:space="preserve">87869</t>
        </is>
      </c>
      <c s="8" t="inlineStr" r="G18247">
        <is>
          <t xml:space="preserve">126</t>
        </is>
      </c>
      <c s="9" r="H18247">
        <v>175.0000</v>
      </c>
      <c s="8" t="inlineStr" r="I18247">
        <is>
          <t xml:space="preserve"/>
        </is>
      </c>
      <c s="8" t="inlineStr" r="J18247">
        <is>
          <t xml:space="preserve"> Kendall</t>
        </is>
      </c>
    </row>
    <row r="18248" ht="20.25" customHeight="0">
      <c s="5" t="inlineStr" r="A18248">
        <is>
          <t xml:space="preserve">X0327301</t>
        </is>
      </c>
      <c s="5" t="inlineStr" r="B18248">
        <is>
          <t xml:space="preserve">RELOCATE EXISTING MAILBOX</t>
        </is>
      </c>
      <c s="5" t="inlineStr" r="C18248">
        <is>
          <t xml:space="preserve">EACH   </t>
        </is>
      </c>
      <c s="6" r="D18248">
        <v>5.000</v>
      </c>
      <c s="7" r="E18248">
        <v>3</v>
      </c>
      <c s="8" t="inlineStr" r="F18248">
        <is>
          <t xml:space="preserve">87869</t>
        </is>
      </c>
      <c s="8" t="inlineStr" r="G18248">
        <is>
          <t xml:space="preserve">126</t>
        </is>
      </c>
      <c s="9" r="H18248">
        <v>500.0000</v>
      </c>
      <c s="8" t="inlineStr" r="I18248">
        <is>
          <t xml:space="preserve"/>
        </is>
      </c>
      <c s="8" t="inlineStr" r="J18248">
        <is>
          <t xml:space="preserve"> Kendall</t>
        </is>
      </c>
    </row>
    <row r="18249" ht="20.25" customHeight="0">
      <c s="5" t="inlineStr" r="A18249">
        <is>
          <t xml:space="preserve">X0327301</t>
        </is>
      </c>
      <c s="5" t="inlineStr" r="B18249">
        <is>
          <t xml:space="preserve">RELOCATE EXISTING MAILBOX</t>
        </is>
      </c>
      <c s="5" t="inlineStr" r="C18249">
        <is>
          <t xml:space="preserve">EACH   </t>
        </is>
      </c>
      <c s="6" r="D18249">
        <v>29.000</v>
      </c>
      <c s="7" r="E18249">
        <v>4</v>
      </c>
      <c s="8" t="inlineStr" r="F18249">
        <is>
          <t xml:space="preserve">89816</t>
        </is>
      </c>
      <c s="8" t="inlineStr" r="G18249">
        <is>
          <t xml:space="preserve">141</t>
        </is>
      </c>
      <c s="9" r="H18249">
        <v>594.0000</v>
      </c>
      <c s="8" t="inlineStr" r="I18249">
        <is>
          <t xml:space="preserve">Y</t>
        </is>
      </c>
      <c s="8" t="inlineStr" r="J18249">
        <is>
          <t xml:space="preserve"> Peoria</t>
        </is>
      </c>
    </row>
    <row r="18250" ht="20.25" customHeight="0">
      <c s="5" t="inlineStr" r="A18250">
        <is>
          <t xml:space="preserve">X0327301</t>
        </is>
      </c>
      <c s="5" t="inlineStr" r="B18250">
        <is>
          <t xml:space="preserve">RELOCATE EXISTING MAILBOX</t>
        </is>
      </c>
      <c s="5" t="inlineStr" r="C18250">
        <is>
          <t xml:space="preserve">EACH   </t>
        </is>
      </c>
      <c s="6" r="D18250">
        <v>29.000</v>
      </c>
      <c s="7" r="E18250">
        <v>4</v>
      </c>
      <c s="8" t="inlineStr" r="F18250">
        <is>
          <t xml:space="preserve">89816</t>
        </is>
      </c>
      <c s="8" t="inlineStr" r="G18250">
        <is>
          <t xml:space="preserve">141</t>
        </is>
      </c>
      <c s="9" r="H18250">
        <v>251.6200</v>
      </c>
      <c s="8" t="inlineStr" r="I18250">
        <is>
          <t xml:space="preserve"/>
        </is>
      </c>
      <c s="8" t="inlineStr" r="J18250">
        <is>
          <t xml:space="preserve"> Peoria</t>
        </is>
      </c>
    </row>
    <row r="18251" ht="20.25" customHeight="0">
      <c s="5" t="inlineStr" r="A18251">
        <is>
          <t xml:space="preserve">X0327301</t>
        </is>
      </c>
      <c s="5" t="inlineStr" r="B18251">
        <is>
          <t xml:space="preserve">RELOCATE EXISTING MAILBOX</t>
        </is>
      </c>
      <c s="5" t="inlineStr" r="C18251">
        <is>
          <t xml:space="preserve">EACH   </t>
        </is>
      </c>
      <c s="6" r="D18251">
        <v>29.000</v>
      </c>
      <c s="7" r="E18251">
        <v>4</v>
      </c>
      <c s="8" t="inlineStr" r="F18251">
        <is>
          <t xml:space="preserve">89816</t>
        </is>
      </c>
      <c s="8" t="inlineStr" r="G18251">
        <is>
          <t xml:space="preserve">141</t>
        </is>
      </c>
      <c s="9" r="H18251">
        <v>358.9000</v>
      </c>
      <c s="8" t="inlineStr" r="I18251">
        <is>
          <t xml:space="preserve"/>
        </is>
      </c>
      <c s="8" t="inlineStr" r="J18251">
        <is>
          <t xml:space="preserve"> Peoria</t>
        </is>
      </c>
    </row>
    <row r="18252" ht="20.25" customHeight="0">
      <c s="5" t="inlineStr" r="A18252">
        <is>
          <t xml:space="preserve">X0327301</t>
        </is>
      </c>
      <c s="5" t="inlineStr" r="B18252">
        <is>
          <t xml:space="preserve">RELOCATE EXISTING MAILBOX</t>
        </is>
      </c>
      <c s="5" t="inlineStr" r="C18252">
        <is>
          <t xml:space="preserve">EACH   </t>
        </is>
      </c>
      <c s="6" r="D18252">
        <v>29.000</v>
      </c>
      <c s="7" r="E18252">
        <v>4</v>
      </c>
      <c s="8" t="inlineStr" r="F18252">
        <is>
          <t xml:space="preserve">89816</t>
        </is>
      </c>
      <c s="8" t="inlineStr" r="G18252">
        <is>
          <t xml:space="preserve">141</t>
        </is>
      </c>
      <c s="9" r="H18252">
        <v>700.0000</v>
      </c>
      <c s="8" t="inlineStr" r="I18252">
        <is>
          <t xml:space="preserve"/>
        </is>
      </c>
      <c s="8" t="inlineStr" r="J18252">
        <is>
          <t xml:space="preserve"> Peoria</t>
        </is>
      </c>
    </row>
    <row r="18253" ht="20.25" customHeight="0">
      <c s="5" t="inlineStr" r="A18253">
        <is>
          <t xml:space="preserve">X0327301</t>
        </is>
      </c>
      <c s="5" t="inlineStr" r="B18253">
        <is>
          <t xml:space="preserve">RELOCATE EXISTING MAILBOX</t>
        </is>
      </c>
      <c s="5" t="inlineStr" r="C18253">
        <is>
          <t xml:space="preserve">EACH   </t>
        </is>
      </c>
      <c s="6" r="D18253">
        <v>29.000</v>
      </c>
      <c s="7" r="E18253">
        <v>4</v>
      </c>
      <c s="8" t="inlineStr" r="F18253">
        <is>
          <t xml:space="preserve">89816</t>
        </is>
      </c>
      <c s="8" t="inlineStr" r="G18253">
        <is>
          <t xml:space="preserve">141</t>
        </is>
      </c>
      <c s="9" r="H18253">
        <v>853.9300</v>
      </c>
      <c s="8" t="inlineStr" r="I18253">
        <is>
          <t xml:space="preserve"/>
        </is>
      </c>
      <c s="8" t="inlineStr" r="J18253">
        <is>
          <t xml:space="preserve"> Peoria</t>
        </is>
      </c>
    </row>
    <row r="18254" ht="20.25" customHeight="0">
      <c s="5" t="inlineStr" r="A18254">
        <is>
          <t xml:space="preserve">X0327349</t>
        </is>
      </c>
      <c s="5" t="inlineStr" r="B18254">
        <is>
          <t xml:space="preserve">TEMPORARY WOOD POLE, 40 FT., CLASS 4</t>
        </is>
      </c>
      <c s="5" t="inlineStr" r="C18254">
        <is>
          <t xml:space="preserve">EACH   </t>
        </is>
      </c>
      <c s="6" r="D18254">
        <v>3.000</v>
      </c>
      <c s="7" r="E18254">
        <v>1</v>
      </c>
      <c s="8" t="inlineStr" r="F18254">
        <is>
          <t xml:space="preserve">62B66</t>
        </is>
      </c>
      <c s="8" t="inlineStr" r="G18254">
        <is>
          <t xml:space="preserve">005</t>
        </is>
      </c>
      <c s="9" r="H18254">
        <v>4070.0000</v>
      </c>
      <c s="8" t="inlineStr" r="I18254">
        <is>
          <t xml:space="preserve">Y</t>
        </is>
      </c>
      <c s="8" t="inlineStr" r="J18254">
        <is>
          <t xml:space="preserve"> Lake</t>
        </is>
      </c>
    </row>
    <row r="18255" ht="20.25" customHeight="0">
      <c s="5" t="inlineStr" r="A18255">
        <is>
          <t xml:space="preserve">X0327349</t>
        </is>
      </c>
      <c s="5" t="inlineStr" r="B18255">
        <is>
          <t xml:space="preserve">TEMPORARY WOOD POLE, 40 FT., CLASS 4</t>
        </is>
      </c>
      <c s="5" t="inlineStr" r="C18255">
        <is>
          <t xml:space="preserve">EACH   </t>
        </is>
      </c>
      <c s="6" r="D18255">
        <v>3.000</v>
      </c>
      <c s="7" r="E18255">
        <v>1</v>
      </c>
      <c s="8" t="inlineStr" r="F18255">
        <is>
          <t xml:space="preserve">62B66</t>
        </is>
      </c>
      <c s="8" t="inlineStr" r="G18255">
        <is>
          <t xml:space="preserve">005</t>
        </is>
      </c>
      <c s="9" r="H18255">
        <v>4070.0000</v>
      </c>
      <c s="8" t="inlineStr" r="I18255">
        <is>
          <t xml:space="preserve"/>
        </is>
      </c>
      <c s="8" t="inlineStr" r="J18255">
        <is>
          <t xml:space="preserve"> Lake</t>
        </is>
      </c>
    </row>
    <row r="18256" ht="20.25" customHeight="0">
      <c s="5" t="inlineStr" r="A18256">
        <is>
          <t xml:space="preserve">X0327349</t>
        </is>
      </c>
      <c s="5" t="inlineStr" r="B18256">
        <is>
          <t xml:space="preserve">TEMPORARY WOOD POLE, 40 FT., CLASS 4</t>
        </is>
      </c>
      <c s="5" t="inlineStr" r="C18256">
        <is>
          <t xml:space="preserve">EACH   </t>
        </is>
      </c>
      <c s="6" r="D18256">
        <v>3.000</v>
      </c>
      <c s="7" r="E18256">
        <v>1</v>
      </c>
      <c s="8" t="inlineStr" r="F18256">
        <is>
          <t xml:space="preserve">62B66</t>
        </is>
      </c>
      <c s="8" t="inlineStr" r="G18256">
        <is>
          <t xml:space="preserve">005</t>
        </is>
      </c>
      <c s="9" r="H18256">
        <v>4070.0000</v>
      </c>
      <c s="8" t="inlineStr" r="I18256">
        <is>
          <t xml:space="preserve"/>
        </is>
      </c>
      <c s="8" t="inlineStr" r="J18256">
        <is>
          <t xml:space="preserve"> Lake</t>
        </is>
      </c>
    </row>
    <row r="18257" ht="20.25" customHeight="0">
      <c s="5" t="inlineStr" r="A18257">
        <is>
          <t xml:space="preserve">X0327357</t>
        </is>
      </c>
      <c s="5" t="inlineStr" r="B18257">
        <is>
          <t xml:space="preserve">CONSTRUCTION VIBRATION MONITORING</t>
        </is>
      </c>
      <c s="5" t="inlineStr" r="C18257">
        <is>
          <t xml:space="preserve">L SUM  </t>
        </is>
      </c>
      <c s="6" r="D18257">
        <v>1.000</v>
      </c>
      <c s="7" r="E18257">
        <v>1</v>
      </c>
      <c s="8" t="inlineStr" r="F18257">
        <is>
          <t xml:space="preserve">61J87</t>
        </is>
      </c>
      <c s="8" t="inlineStr" r="G18257">
        <is>
          <t xml:space="preserve">102</t>
        </is>
      </c>
      <c s="9" r="H18257">
        <v>375900.0000</v>
      </c>
      <c s="8" t="inlineStr" r="I18257">
        <is>
          <t xml:space="preserve">Y</t>
        </is>
      </c>
      <c s="8" t="inlineStr" r="J18257">
        <is>
          <t xml:space="preserve"> Lake</t>
        </is>
      </c>
    </row>
    <row r="18258" ht="20.25" customHeight="0">
      <c s="5" t="inlineStr" r="A18258">
        <is>
          <t xml:space="preserve">X0327357</t>
        </is>
      </c>
      <c s="5" t="inlineStr" r="B18258">
        <is>
          <t xml:space="preserve">CONSTRUCTION VIBRATION MONITORING</t>
        </is>
      </c>
      <c s="5" t="inlineStr" r="C18258">
        <is>
          <t xml:space="preserve">L SUM  </t>
        </is>
      </c>
      <c s="6" r="D18258">
        <v>1.000</v>
      </c>
      <c s="7" r="E18258">
        <v>1</v>
      </c>
      <c s="8" t="inlineStr" r="F18258">
        <is>
          <t xml:space="preserve">61J87</t>
        </is>
      </c>
      <c s="8" t="inlineStr" r="G18258">
        <is>
          <t xml:space="preserve">102</t>
        </is>
      </c>
      <c s="9" r="H18258">
        <v>100000.0000</v>
      </c>
      <c s="8" t="inlineStr" r="I18258">
        <is>
          <t xml:space="preserve"/>
        </is>
      </c>
      <c s="8" t="inlineStr" r="J18258">
        <is>
          <t xml:space="preserve"> Lake</t>
        </is>
      </c>
    </row>
    <row r="18259" ht="20.25" customHeight="0">
      <c s="5" t="inlineStr" r="A18259">
        <is>
          <t xml:space="preserve">X0327357</t>
        </is>
      </c>
      <c s="5" t="inlineStr" r="B18259">
        <is>
          <t xml:space="preserve">CONSTRUCTION VIBRATION MONITORING</t>
        </is>
      </c>
      <c s="5" t="inlineStr" r="C18259">
        <is>
          <t xml:space="preserve">L SUM  </t>
        </is>
      </c>
      <c s="6" r="D18259">
        <v>1.000</v>
      </c>
      <c s="7" r="E18259">
        <v>1</v>
      </c>
      <c s="8" t="inlineStr" r="F18259">
        <is>
          <t xml:space="preserve">61J87</t>
        </is>
      </c>
      <c s="8" t="inlineStr" r="G18259">
        <is>
          <t xml:space="preserve">102</t>
        </is>
      </c>
      <c s="9" r="H18259">
        <v>232840.0000</v>
      </c>
      <c s="8" t="inlineStr" r="I18259">
        <is>
          <t xml:space="preserve"/>
        </is>
      </c>
      <c s="8" t="inlineStr" r="J18259">
        <is>
          <t xml:space="preserve"> Lake</t>
        </is>
      </c>
    </row>
    <row r="18260" ht="20.25" customHeight="0">
      <c s="5" t="inlineStr" r="A18260">
        <is>
          <t xml:space="preserve">X0327357</t>
        </is>
      </c>
      <c s="5" t="inlineStr" r="B18260">
        <is>
          <t xml:space="preserve">CONSTRUCTION VIBRATION MONITORING</t>
        </is>
      </c>
      <c s="5" t="inlineStr" r="C18260">
        <is>
          <t xml:space="preserve">L SUM  </t>
        </is>
      </c>
      <c s="6" r="D18260">
        <v>1.000</v>
      </c>
      <c s="7" r="E18260">
        <v>1</v>
      </c>
      <c s="8" t="inlineStr" r="F18260">
        <is>
          <t xml:space="preserve">61J87</t>
        </is>
      </c>
      <c s="8" t="inlineStr" r="G18260">
        <is>
          <t xml:space="preserve">102</t>
        </is>
      </c>
      <c s="9" r="H18260">
        <v>275000.0000</v>
      </c>
      <c s="8" t="inlineStr" r="I18260">
        <is>
          <t xml:space="preserve"/>
        </is>
      </c>
      <c s="8" t="inlineStr" r="J18260">
        <is>
          <t xml:space="preserve"> Lake</t>
        </is>
      </c>
    </row>
    <row r="18261" ht="20.25" customHeight="0">
      <c s="5" t="inlineStr" r="A18261">
        <is>
          <t xml:space="preserve">X0327357</t>
        </is>
      </c>
      <c s="5" t="inlineStr" r="B18261">
        <is>
          <t xml:space="preserve">CONSTRUCTION VIBRATION MONITORING</t>
        </is>
      </c>
      <c s="5" t="inlineStr" r="C18261">
        <is>
          <t xml:space="preserve">L SUM  </t>
        </is>
      </c>
      <c s="6" r="D18261">
        <v>1.000</v>
      </c>
      <c s="7" r="E18261">
        <v>1</v>
      </c>
      <c s="8" t="inlineStr" r="F18261">
        <is>
          <t xml:space="preserve">61J87</t>
        </is>
      </c>
      <c s="8" t="inlineStr" r="G18261">
        <is>
          <t xml:space="preserve">102</t>
        </is>
      </c>
      <c s="9" r="H18261">
        <v>398950.0000</v>
      </c>
      <c s="8" t="inlineStr" r="I18261">
        <is>
          <t xml:space="preserve"/>
        </is>
      </c>
      <c s="8" t="inlineStr" r="J18261">
        <is>
          <t xml:space="preserve"> Lake</t>
        </is>
      </c>
    </row>
    <row r="18262" ht="20.25" customHeight="0">
      <c s="5" t="inlineStr" r="A18262">
        <is>
          <t xml:space="preserve">X0327357</t>
        </is>
      </c>
      <c s="5" t="inlineStr" r="B18262">
        <is>
          <t xml:space="preserve">CONSTRUCTION VIBRATION MONITORING</t>
        </is>
      </c>
      <c s="5" t="inlineStr" r="C18262">
        <is>
          <t xml:space="preserve">L SUM  </t>
        </is>
      </c>
      <c s="6" r="D18262">
        <v>1.000</v>
      </c>
      <c s="7" r="E18262">
        <v>1</v>
      </c>
      <c s="8" t="inlineStr" r="F18262">
        <is>
          <t xml:space="preserve">61J87</t>
        </is>
      </c>
      <c s="8" t="inlineStr" r="G18262">
        <is>
          <t xml:space="preserve">102</t>
        </is>
      </c>
      <c s="9" r="H18262">
        <v>450000.0000</v>
      </c>
      <c s="8" t="inlineStr" r="I18262">
        <is>
          <t xml:space="preserve"/>
        </is>
      </c>
      <c s="8" t="inlineStr" r="J18262">
        <is>
          <t xml:space="preserve"> Lake</t>
        </is>
      </c>
    </row>
    <row r="18263" ht="20.25" customHeight="0">
      <c s="5" t="inlineStr" r="A18263">
        <is>
          <t xml:space="preserve">X0327357</t>
        </is>
      </c>
      <c s="5" t="inlineStr" r="B18263">
        <is>
          <t xml:space="preserve">CONSTRUCTION VIBRATION MONITORING</t>
        </is>
      </c>
      <c s="5" t="inlineStr" r="C18263">
        <is>
          <t xml:space="preserve">L SUM  </t>
        </is>
      </c>
      <c s="6" r="D18263">
        <v>1.000</v>
      </c>
      <c s="7" r="E18263">
        <v>1</v>
      </c>
      <c s="8" t="inlineStr" r="F18263">
        <is>
          <t xml:space="preserve">61J87</t>
        </is>
      </c>
      <c s="8" t="inlineStr" r="G18263">
        <is>
          <t xml:space="preserve">102</t>
        </is>
      </c>
      <c s="9" r="H18263">
        <v>467278.8500</v>
      </c>
      <c s="8" t="inlineStr" r="I18263">
        <is>
          <t xml:space="preserve"/>
        </is>
      </c>
      <c s="8" t="inlineStr" r="J18263">
        <is>
          <t xml:space="preserve"> Lake</t>
        </is>
      </c>
    </row>
    <row r="18264" ht="20.25" customHeight="0">
      <c s="5" t="inlineStr" r="A18264">
        <is>
          <t xml:space="preserve">X0327357</t>
        </is>
      </c>
      <c s="5" t="inlineStr" r="B18264">
        <is>
          <t xml:space="preserve">CONSTRUCTION VIBRATION MONITORING</t>
        </is>
      </c>
      <c s="5" t="inlineStr" r="C18264">
        <is>
          <t xml:space="preserve">L SUM  </t>
        </is>
      </c>
      <c s="6" r="D18264">
        <v>1.000</v>
      </c>
      <c s="7" r="E18264">
        <v>2</v>
      </c>
      <c s="8" t="inlineStr" r="F18264">
        <is>
          <t xml:space="preserve">85743</t>
        </is>
      </c>
      <c s="8" t="inlineStr" r="G18264">
        <is>
          <t xml:space="preserve">123</t>
        </is>
      </c>
      <c s="9" r="H18264">
        <v>30000.0000</v>
      </c>
      <c s="8" t="inlineStr" r="I18264">
        <is>
          <t xml:space="preserve">Y</t>
        </is>
      </c>
      <c s="8" t="inlineStr" r="J18264">
        <is>
          <t xml:space="preserve"> Whiteside</t>
        </is>
      </c>
    </row>
    <row r="18265" ht="20.25" customHeight="0">
      <c s="5" t="inlineStr" r="A18265">
        <is>
          <t xml:space="preserve">X0327357</t>
        </is>
      </c>
      <c s="5" t="inlineStr" r="B18265">
        <is>
          <t xml:space="preserve">CONSTRUCTION VIBRATION MONITORING</t>
        </is>
      </c>
      <c s="5" t="inlineStr" r="C18265">
        <is>
          <t xml:space="preserve">L SUM  </t>
        </is>
      </c>
      <c s="6" r="D18265">
        <v>1.000</v>
      </c>
      <c s="7" r="E18265">
        <v>2</v>
      </c>
      <c s="8" t="inlineStr" r="F18265">
        <is>
          <t xml:space="preserve">85743</t>
        </is>
      </c>
      <c s="8" t="inlineStr" r="G18265">
        <is>
          <t xml:space="preserve">123</t>
        </is>
      </c>
      <c s="9" r="H18265">
        <v>29400.0000</v>
      </c>
      <c s="8" t="inlineStr" r="I18265">
        <is>
          <t xml:space="preserve"/>
        </is>
      </c>
      <c s="8" t="inlineStr" r="J18265">
        <is>
          <t xml:space="preserve"> Whiteside</t>
        </is>
      </c>
    </row>
    <row r="18266" ht="20.25" customHeight="0">
      <c s="5" t="inlineStr" r="A18266">
        <is>
          <t xml:space="preserve">X0327357</t>
        </is>
      </c>
      <c s="5" t="inlineStr" r="B18266">
        <is>
          <t xml:space="preserve">CONSTRUCTION VIBRATION MONITORING</t>
        </is>
      </c>
      <c s="5" t="inlineStr" r="C18266">
        <is>
          <t xml:space="preserve">L SUM  </t>
        </is>
      </c>
      <c s="6" r="D18266">
        <v>1.000</v>
      </c>
      <c s="7" r="E18266">
        <v>2</v>
      </c>
      <c s="8" t="inlineStr" r="F18266">
        <is>
          <t xml:space="preserve">85743</t>
        </is>
      </c>
      <c s="8" t="inlineStr" r="G18266">
        <is>
          <t xml:space="preserve">123</t>
        </is>
      </c>
      <c s="9" r="H18266">
        <v>31700.0000</v>
      </c>
      <c s="8" t="inlineStr" r="I18266">
        <is>
          <t xml:space="preserve"/>
        </is>
      </c>
      <c s="8" t="inlineStr" r="J18266">
        <is>
          <t xml:space="preserve"> Whiteside</t>
        </is>
      </c>
    </row>
    <row r="18267" ht="20.25" customHeight="0">
      <c s="5" t="inlineStr" r="A18267">
        <is>
          <t xml:space="preserve">X0327357</t>
        </is>
      </c>
      <c s="5" t="inlineStr" r="B18267">
        <is>
          <t xml:space="preserve">CONSTRUCTION VIBRATION MONITORING</t>
        </is>
      </c>
      <c s="5" t="inlineStr" r="C18267">
        <is>
          <t xml:space="preserve">L SUM  </t>
        </is>
      </c>
      <c s="6" r="D18267">
        <v>1.000</v>
      </c>
      <c s="7" r="E18267">
        <v>2</v>
      </c>
      <c s="8" t="inlineStr" r="F18267">
        <is>
          <t xml:space="preserve">85743</t>
        </is>
      </c>
      <c s="8" t="inlineStr" r="G18267">
        <is>
          <t xml:space="preserve">123</t>
        </is>
      </c>
      <c s="9" r="H18267">
        <v>48000.0000</v>
      </c>
      <c s="8" t="inlineStr" r="I18267">
        <is>
          <t xml:space="preserve"/>
        </is>
      </c>
      <c s="8" t="inlineStr" r="J18267">
        <is>
          <t xml:space="preserve"> Whiteside</t>
        </is>
      </c>
    </row>
    <row r="18268" ht="20.25" customHeight="0">
      <c s="5" t="inlineStr" r="A18268">
        <is>
          <t xml:space="preserve">X0327487</t>
        </is>
      </c>
      <c s="5" t="inlineStr" r="B18268">
        <is>
          <t xml:space="preserve">TRIAXIAL GEOGRID REINFORCEMENT, TYPE I</t>
        </is>
      </c>
      <c s="5" t="inlineStr" r="C18268">
        <is>
          <t xml:space="preserve">SQ YD  </t>
        </is>
      </c>
      <c s="6" r="D18268">
        <v>815.000</v>
      </c>
      <c s="7" r="E18268">
        <v>8</v>
      </c>
      <c s="8" t="inlineStr" r="F18268">
        <is>
          <t xml:space="preserve">76T82</t>
        </is>
      </c>
      <c s="8" t="inlineStr" r="G18268">
        <is>
          <t xml:space="preserve">081</t>
        </is>
      </c>
      <c s="9" r="H18268">
        <v>3.5000</v>
      </c>
      <c s="8" t="inlineStr" r="I18268">
        <is>
          <t xml:space="preserve">Y</t>
        </is>
      </c>
      <c s="8" t="inlineStr" r="J18268">
        <is>
          <t xml:space="preserve"> Bond</t>
        </is>
      </c>
    </row>
    <row r="18269" ht="20.25" customHeight="0">
      <c s="5" t="inlineStr" r="A18269">
        <is>
          <t xml:space="preserve">X0327601</t>
        </is>
      </c>
      <c s="5" t="inlineStr" r="B18269">
        <is>
          <t xml:space="preserve">CLOSED CIRCUIT TELEVISION CAMERA STRUCTURE, FOUNDATION, 80 FT. MOUNTING HEIGHT</t>
        </is>
      </c>
      <c s="5" t="inlineStr" r="C18269">
        <is>
          <t xml:space="preserve">FOOT   </t>
        </is>
      </c>
      <c s="6" r="D18269">
        <v>130.000</v>
      </c>
      <c s="7" r="E18269">
        <v>1</v>
      </c>
      <c s="8" t="inlineStr" r="F18269">
        <is>
          <t xml:space="preserve">62W38</t>
        </is>
      </c>
      <c s="8" t="inlineStr" r="G18269">
        <is>
          <t xml:space="preserve">142</t>
        </is>
      </c>
      <c s="9" r="H18269">
        <v>1380.0000</v>
      </c>
      <c s="8" t="inlineStr" r="I18269">
        <is>
          <t xml:space="preserve">Y</t>
        </is>
      </c>
      <c s="8" t="inlineStr" r="J18269">
        <is>
          <t xml:space="preserve"> Cook</t>
        </is>
      </c>
    </row>
    <row r="18270" ht="20.25" customHeight="0">
      <c s="5" t="inlineStr" r="A18270">
        <is>
          <t xml:space="preserve">X0327601</t>
        </is>
      </c>
      <c s="5" t="inlineStr" r="B18270">
        <is>
          <t xml:space="preserve">CLOSED CIRCUIT TELEVISION CAMERA STRUCTURE, FOUNDATION, 80 FT. MOUNTING HEIGHT</t>
        </is>
      </c>
      <c s="5" t="inlineStr" r="C18270">
        <is>
          <t xml:space="preserve">FOOT   </t>
        </is>
      </c>
      <c s="6" r="D18270">
        <v>130.000</v>
      </c>
      <c s="7" r="E18270">
        <v>1</v>
      </c>
      <c s="8" t="inlineStr" r="F18270">
        <is>
          <t xml:space="preserve">62W38</t>
        </is>
      </c>
      <c s="8" t="inlineStr" r="G18270">
        <is>
          <t xml:space="preserve">142</t>
        </is>
      </c>
      <c s="9" r="H18270">
        <v>1100.0000</v>
      </c>
      <c s="8" t="inlineStr" r="I18270">
        <is>
          <t xml:space="preserve"/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X0327601</t>
        </is>
      </c>
      <c s="5" t="inlineStr" r="B18271">
        <is>
          <t xml:space="preserve">CLOSED CIRCUIT TELEVISION CAMERA STRUCTURE, FOUNDATION, 80 FT. MOUNTING HEIGHT</t>
        </is>
      </c>
      <c s="5" t="inlineStr" r="C18271">
        <is>
          <t xml:space="preserve">FOOT   </t>
        </is>
      </c>
      <c s="6" r="D18271">
        <v>130.000</v>
      </c>
      <c s="7" r="E18271">
        <v>1</v>
      </c>
      <c s="8" t="inlineStr" r="F18271">
        <is>
          <t xml:space="preserve">62W38</t>
        </is>
      </c>
      <c s="8" t="inlineStr" r="G18271">
        <is>
          <t xml:space="preserve">142</t>
        </is>
      </c>
      <c s="9" r="H18271">
        <v>1380.0000</v>
      </c>
      <c s="8" t="inlineStr" r="I18271">
        <is>
          <t xml:space="preserve"/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X0327601</t>
        </is>
      </c>
      <c s="5" t="inlineStr" r="B18272">
        <is>
          <t xml:space="preserve">CLOSED CIRCUIT TELEVISION CAMERA STRUCTURE, FOUNDATION, 80 FT. MOUNTING HEIGHT</t>
        </is>
      </c>
      <c s="5" t="inlineStr" r="C18272">
        <is>
          <t xml:space="preserve">FOOT   </t>
        </is>
      </c>
      <c s="6" r="D18272">
        <v>130.000</v>
      </c>
      <c s="7" r="E18272">
        <v>1</v>
      </c>
      <c s="8" t="inlineStr" r="F18272">
        <is>
          <t xml:space="preserve">62W38</t>
        </is>
      </c>
      <c s="8" t="inlineStr" r="G18272">
        <is>
          <t xml:space="preserve">142</t>
        </is>
      </c>
      <c s="9" r="H18272">
        <v>1380.0000</v>
      </c>
      <c s="8" t="inlineStr" r="I18272">
        <is>
          <t xml:space="preserve"/>
        </is>
      </c>
      <c s="8" t="inlineStr" r="J18272">
        <is>
          <t xml:space="preserve"> Cook</t>
        </is>
      </c>
    </row>
    <row r="18273" ht="20.25" customHeight="0">
      <c s="5" t="inlineStr" r="A18273">
        <is>
          <t xml:space="preserve">X0327602</t>
        </is>
      </c>
      <c s="5" t="inlineStr" r="B18273">
        <is>
          <t xml:space="preserve">CLOSED CIRCUIT TELEVISION CAMERA STRUCTURE, GALVANIZED STEEL, 80 FT. MOUNTING HEIGHT</t>
        </is>
      </c>
      <c s="5" t="inlineStr" r="C18273">
        <is>
          <t xml:space="preserve">EACH   </t>
        </is>
      </c>
      <c s="6" r="D18273">
        <v>8.000</v>
      </c>
      <c s="7" r="E18273">
        <v>1</v>
      </c>
      <c s="8" t="inlineStr" r="F18273">
        <is>
          <t xml:space="preserve">62W38</t>
        </is>
      </c>
      <c s="8" t="inlineStr" r="G18273">
        <is>
          <t xml:space="preserve">142</t>
        </is>
      </c>
      <c s="9" r="H18273">
        <v>44100.0000</v>
      </c>
      <c s="8" t="inlineStr" r="I18273">
        <is>
          <t xml:space="preserve">Y</t>
        </is>
      </c>
      <c s="8" t="inlineStr" r="J18273">
        <is>
          <t xml:space="preserve"> Cook</t>
        </is>
      </c>
    </row>
    <row r="18274" ht="20.25" customHeight="0">
      <c s="5" t="inlineStr" r="A18274">
        <is>
          <t xml:space="preserve">X0327602</t>
        </is>
      </c>
      <c s="5" t="inlineStr" r="B18274">
        <is>
          <t xml:space="preserve">CLOSED CIRCUIT TELEVISION CAMERA STRUCTURE, GALVANIZED STEEL, 80 FT. MOUNTING HEIGHT</t>
        </is>
      </c>
      <c s="5" t="inlineStr" r="C18274">
        <is>
          <t xml:space="preserve">EACH   </t>
        </is>
      </c>
      <c s="6" r="D18274">
        <v>8.000</v>
      </c>
      <c s="7" r="E18274">
        <v>1</v>
      </c>
      <c s="8" t="inlineStr" r="F18274">
        <is>
          <t xml:space="preserve">62W38</t>
        </is>
      </c>
      <c s="8" t="inlineStr" r="G18274">
        <is>
          <t xml:space="preserve">142</t>
        </is>
      </c>
      <c s="9" r="H18274">
        <v>44100.0000</v>
      </c>
      <c s="8" t="inlineStr" r="I18274">
        <is>
          <t xml:space="preserve"/>
        </is>
      </c>
      <c s="8" t="inlineStr" r="J18274">
        <is>
          <t xml:space="preserve"> Cook</t>
        </is>
      </c>
    </row>
    <row r="18275" ht="20.25" customHeight="0">
      <c s="5" t="inlineStr" r="A18275">
        <is>
          <t xml:space="preserve">X0327602</t>
        </is>
      </c>
      <c s="5" t="inlineStr" r="B18275">
        <is>
          <t xml:space="preserve">CLOSED CIRCUIT TELEVISION CAMERA STRUCTURE, GALVANIZED STEEL, 80 FT. MOUNTING HEIGHT</t>
        </is>
      </c>
      <c s="5" t="inlineStr" r="C18275">
        <is>
          <t xml:space="preserve">EACH   </t>
        </is>
      </c>
      <c s="6" r="D18275">
        <v>8.000</v>
      </c>
      <c s="7" r="E18275">
        <v>1</v>
      </c>
      <c s="8" t="inlineStr" r="F18275">
        <is>
          <t xml:space="preserve">62W38</t>
        </is>
      </c>
      <c s="8" t="inlineStr" r="G18275">
        <is>
          <t xml:space="preserve">142</t>
        </is>
      </c>
      <c s="9" r="H18275">
        <v>44100.0000</v>
      </c>
      <c s="8" t="inlineStr" r="I18275">
        <is>
          <t xml:space="preserve"/>
        </is>
      </c>
      <c s="8" t="inlineStr" r="J18275">
        <is>
          <t xml:space="preserve"> Cook</t>
        </is>
      </c>
    </row>
    <row r="18276" ht="20.25" customHeight="0">
      <c s="5" t="inlineStr" r="A18276">
        <is>
          <t xml:space="preserve">X0327602</t>
        </is>
      </c>
      <c s="5" t="inlineStr" r="B18276">
        <is>
          <t xml:space="preserve">CLOSED CIRCUIT TELEVISION CAMERA STRUCTURE, GALVANIZED STEEL, 80 FT. MOUNTING HEIGHT</t>
        </is>
      </c>
      <c s="5" t="inlineStr" r="C18276">
        <is>
          <t xml:space="preserve">EACH   </t>
        </is>
      </c>
      <c s="6" r="D18276">
        <v>8.000</v>
      </c>
      <c s="7" r="E18276">
        <v>1</v>
      </c>
      <c s="8" t="inlineStr" r="F18276">
        <is>
          <t xml:space="preserve">62W38</t>
        </is>
      </c>
      <c s="8" t="inlineStr" r="G18276">
        <is>
          <t xml:space="preserve">142</t>
        </is>
      </c>
      <c s="9" r="H18276">
        <v>77000.0000</v>
      </c>
      <c s="8" t="inlineStr" r="I18276">
        <is>
          <t xml:space="preserve"/>
        </is>
      </c>
      <c s="8" t="inlineStr" r="J18276">
        <is>
          <t xml:space="preserve"> Cook</t>
        </is>
      </c>
    </row>
    <row r="18277" ht="20.25" customHeight="0">
      <c s="5" t="inlineStr" r="A18277">
        <is>
          <t xml:space="preserve">X0327611</t>
        </is>
      </c>
      <c s="5" t="inlineStr" r="B18277">
        <is>
          <t xml:space="preserve">REMOVE AND REINSTALL BRICK PAVER</t>
        </is>
      </c>
      <c s="5" t="inlineStr" r="C18277">
        <is>
          <t xml:space="preserve">SQ FT  </t>
        </is>
      </c>
      <c s="6" r="D18277">
        <v>1364.000</v>
      </c>
      <c s="7" r="E18277">
        <v>1</v>
      </c>
      <c s="8" t="inlineStr" r="F18277">
        <is>
          <t xml:space="preserve">61K74</t>
        </is>
      </c>
      <c s="8" t="inlineStr" r="G18277">
        <is>
          <t xml:space="preserve">116</t>
        </is>
      </c>
      <c s="9" r="H18277">
        <v>22.0000</v>
      </c>
      <c s="8" t="inlineStr" r="I18277">
        <is>
          <t xml:space="preserve">Y</t>
        </is>
      </c>
      <c s="8" t="inlineStr" r="J18277">
        <is>
          <t xml:space="preserve"> Lake</t>
        </is>
      </c>
    </row>
    <row r="18278" ht="20.25" customHeight="0">
      <c s="5" t="inlineStr" r="A18278">
        <is>
          <t xml:space="preserve">X0327611</t>
        </is>
      </c>
      <c s="5" t="inlineStr" r="B18278">
        <is>
          <t xml:space="preserve">REMOVE AND REINSTALL BRICK PAVER</t>
        </is>
      </c>
      <c s="5" t="inlineStr" r="C18278">
        <is>
          <t xml:space="preserve">SQ FT  </t>
        </is>
      </c>
      <c s="6" r="D18278">
        <v>1364.000</v>
      </c>
      <c s="7" r="E18278">
        <v>1</v>
      </c>
      <c s="8" t="inlineStr" r="F18278">
        <is>
          <t xml:space="preserve">61K74</t>
        </is>
      </c>
      <c s="8" t="inlineStr" r="G18278">
        <is>
          <t xml:space="preserve">116</t>
        </is>
      </c>
      <c s="9" r="H18278">
        <v>20.0000</v>
      </c>
      <c s="8" t="inlineStr" r="I18278">
        <is>
          <t xml:space="preserve"/>
        </is>
      </c>
      <c s="8" t="inlineStr" r="J18278">
        <is>
          <t xml:space="preserve"> Lake</t>
        </is>
      </c>
    </row>
    <row r="18279" ht="20.25" customHeight="0">
      <c s="5" t="inlineStr" r="A18279">
        <is>
          <t xml:space="preserve">X0327611</t>
        </is>
      </c>
      <c s="5" t="inlineStr" r="B18279">
        <is>
          <t xml:space="preserve">REMOVE AND REINSTALL BRICK PAVER</t>
        </is>
      </c>
      <c s="5" t="inlineStr" r="C18279">
        <is>
          <t xml:space="preserve">SQ FT  </t>
        </is>
      </c>
      <c s="6" r="D18279">
        <v>1364.000</v>
      </c>
      <c s="7" r="E18279">
        <v>1</v>
      </c>
      <c s="8" t="inlineStr" r="F18279">
        <is>
          <t xml:space="preserve">61K74</t>
        </is>
      </c>
      <c s="8" t="inlineStr" r="G18279">
        <is>
          <t xml:space="preserve">116</t>
        </is>
      </c>
      <c s="9" r="H18279">
        <v>20.0000</v>
      </c>
      <c s="8" t="inlineStr" r="I18279">
        <is>
          <t xml:space="preserve"/>
        </is>
      </c>
      <c s="8" t="inlineStr" r="J18279">
        <is>
          <t xml:space="preserve"> Lake</t>
        </is>
      </c>
    </row>
    <row r="18280" ht="20.25" customHeight="0">
      <c s="5" t="inlineStr" r="A18280">
        <is>
          <t xml:space="preserve">X0327611</t>
        </is>
      </c>
      <c s="5" t="inlineStr" r="B18280">
        <is>
          <t xml:space="preserve">REMOVE AND REINSTALL BRICK PAVER</t>
        </is>
      </c>
      <c s="5" t="inlineStr" r="C18280">
        <is>
          <t xml:space="preserve">SQ FT  </t>
        </is>
      </c>
      <c s="6" r="D18280">
        <v>1364.000</v>
      </c>
      <c s="7" r="E18280">
        <v>1</v>
      </c>
      <c s="8" t="inlineStr" r="F18280">
        <is>
          <t xml:space="preserve">61K74</t>
        </is>
      </c>
      <c s="8" t="inlineStr" r="G18280">
        <is>
          <t xml:space="preserve">116</t>
        </is>
      </c>
      <c s="9" r="H18280">
        <v>22.0000</v>
      </c>
      <c s="8" t="inlineStr" r="I18280">
        <is>
          <t xml:space="preserve"/>
        </is>
      </c>
      <c s="8" t="inlineStr" r="J18280">
        <is>
          <t xml:space="preserve"> Lake</t>
        </is>
      </c>
    </row>
    <row r="18281" ht="20.25" customHeight="0">
      <c s="5" t="inlineStr" r="A18281">
        <is>
          <t xml:space="preserve">X0327611</t>
        </is>
      </c>
      <c s="5" t="inlineStr" r="B18281">
        <is>
          <t xml:space="preserve">REMOVE AND REINSTALL BRICK PAVER</t>
        </is>
      </c>
      <c s="5" t="inlineStr" r="C18281">
        <is>
          <t xml:space="preserve">SQ FT  </t>
        </is>
      </c>
      <c s="6" r="D18281">
        <v>1364.000</v>
      </c>
      <c s="7" r="E18281">
        <v>1</v>
      </c>
      <c s="8" t="inlineStr" r="F18281">
        <is>
          <t xml:space="preserve">61K74</t>
        </is>
      </c>
      <c s="8" t="inlineStr" r="G18281">
        <is>
          <t xml:space="preserve">116</t>
        </is>
      </c>
      <c s="9" r="H18281">
        <v>22.0000</v>
      </c>
      <c s="8" t="inlineStr" r="I18281">
        <is>
          <t xml:space="preserve"/>
        </is>
      </c>
      <c s="8" t="inlineStr" r="J18281">
        <is>
          <t xml:space="preserve"> Lake</t>
        </is>
      </c>
    </row>
    <row r="18282" ht="20.25" customHeight="0">
      <c s="5" t="inlineStr" r="A18282">
        <is>
          <t xml:space="preserve">X0327611</t>
        </is>
      </c>
      <c s="5" t="inlineStr" r="B18282">
        <is>
          <t xml:space="preserve">REMOVE AND REINSTALL BRICK PAVER</t>
        </is>
      </c>
      <c s="5" t="inlineStr" r="C18282">
        <is>
          <t xml:space="preserve">SQ FT  </t>
        </is>
      </c>
      <c s="6" r="D18282">
        <v>359.000</v>
      </c>
      <c s="7" r="E18282">
        <v>1</v>
      </c>
      <c s="8" t="inlineStr" r="F18282">
        <is>
          <t xml:space="preserve">61K83</t>
        </is>
      </c>
      <c s="8" t="inlineStr" r="G18282">
        <is>
          <t xml:space="preserve">120</t>
        </is>
      </c>
      <c s="9" r="H18282">
        <v>20.0000</v>
      </c>
      <c s="8" t="inlineStr" r="I18282">
        <is>
          <t xml:space="preserve">Y</t>
        </is>
      </c>
      <c s="8" t="inlineStr" r="J18282">
        <is>
          <t xml:space="preserve"> Cook</t>
        </is>
      </c>
    </row>
    <row r="18283" ht="20.25" customHeight="0">
      <c s="5" t="inlineStr" r="A18283">
        <is>
          <t xml:space="preserve">X0327611</t>
        </is>
      </c>
      <c s="5" t="inlineStr" r="B18283">
        <is>
          <t xml:space="preserve">REMOVE AND REINSTALL BRICK PAVER</t>
        </is>
      </c>
      <c s="5" t="inlineStr" r="C18283">
        <is>
          <t xml:space="preserve">SQ FT  </t>
        </is>
      </c>
      <c s="6" r="D18283">
        <v>359.000</v>
      </c>
      <c s="7" r="E18283">
        <v>1</v>
      </c>
      <c s="8" t="inlineStr" r="F18283">
        <is>
          <t xml:space="preserve">61K83</t>
        </is>
      </c>
      <c s="8" t="inlineStr" r="G18283">
        <is>
          <t xml:space="preserve">120</t>
        </is>
      </c>
      <c s="9" r="H18283">
        <v>13.0000</v>
      </c>
      <c s="8" t="inlineStr" r="I18283">
        <is>
          <t xml:space="preserve"/>
        </is>
      </c>
      <c s="8" t="inlineStr" r="J18283">
        <is>
          <t xml:space="preserve"> Cook</t>
        </is>
      </c>
    </row>
    <row r="18284" ht="20.25" customHeight="0">
      <c s="5" t="inlineStr" r="A18284">
        <is>
          <t xml:space="preserve">X0327611</t>
        </is>
      </c>
      <c s="5" t="inlineStr" r="B18284">
        <is>
          <t xml:space="preserve">REMOVE AND REINSTALL BRICK PAVER</t>
        </is>
      </c>
      <c s="5" t="inlineStr" r="C18284">
        <is>
          <t xml:space="preserve">SQ FT  </t>
        </is>
      </c>
      <c s="6" r="D18284">
        <v>359.000</v>
      </c>
      <c s="7" r="E18284">
        <v>1</v>
      </c>
      <c s="8" t="inlineStr" r="F18284">
        <is>
          <t xml:space="preserve">61K83</t>
        </is>
      </c>
      <c s="8" t="inlineStr" r="G18284">
        <is>
          <t xml:space="preserve">120</t>
        </is>
      </c>
      <c s="9" r="H18284">
        <v>20.0000</v>
      </c>
      <c s="8" t="inlineStr" r="I18284">
        <is>
          <t xml:space="preserve"/>
        </is>
      </c>
      <c s="8" t="inlineStr" r="J18284">
        <is>
          <t xml:space="preserve"> Cook</t>
        </is>
      </c>
    </row>
    <row r="18285" ht="20.25" customHeight="0">
      <c s="5" t="inlineStr" r="A18285">
        <is>
          <t xml:space="preserve">X0327611</t>
        </is>
      </c>
      <c s="5" t="inlineStr" r="B18285">
        <is>
          <t xml:space="preserve">REMOVE AND REINSTALL BRICK PAVER</t>
        </is>
      </c>
      <c s="5" t="inlineStr" r="C18285">
        <is>
          <t xml:space="preserve">SQ FT  </t>
        </is>
      </c>
      <c s="6" r="D18285">
        <v>359.000</v>
      </c>
      <c s="7" r="E18285">
        <v>1</v>
      </c>
      <c s="8" t="inlineStr" r="F18285">
        <is>
          <t xml:space="preserve">61K83</t>
        </is>
      </c>
      <c s="8" t="inlineStr" r="G18285">
        <is>
          <t xml:space="preserve">120</t>
        </is>
      </c>
      <c s="9" r="H18285">
        <v>20.0000</v>
      </c>
      <c s="8" t="inlineStr" r="I18285">
        <is>
          <t xml:space="preserve"/>
        </is>
      </c>
      <c s="8" t="inlineStr" r="J18285">
        <is>
          <t xml:space="preserve"> Cook</t>
        </is>
      </c>
    </row>
    <row r="18286" ht="20.25" customHeight="0">
      <c s="5" t="inlineStr" r="A18286">
        <is>
          <t xml:space="preserve">X0327611</t>
        </is>
      </c>
      <c s="5" t="inlineStr" r="B18286">
        <is>
          <t xml:space="preserve">REMOVE AND REINSTALL BRICK PAVER</t>
        </is>
      </c>
      <c s="5" t="inlineStr" r="C18286">
        <is>
          <t xml:space="preserve">SQ FT  </t>
        </is>
      </c>
      <c s="6" r="D18286">
        <v>359.000</v>
      </c>
      <c s="7" r="E18286">
        <v>1</v>
      </c>
      <c s="8" t="inlineStr" r="F18286">
        <is>
          <t xml:space="preserve">61K83</t>
        </is>
      </c>
      <c s="8" t="inlineStr" r="G18286">
        <is>
          <t xml:space="preserve">120</t>
        </is>
      </c>
      <c s="9" r="H18286">
        <v>20.0000</v>
      </c>
      <c s="8" t="inlineStr" r="I18286">
        <is>
          <t xml:space="preserve"/>
        </is>
      </c>
      <c s="8" t="inlineStr" r="J18286">
        <is>
          <t xml:space="preserve"> Cook</t>
        </is>
      </c>
    </row>
    <row r="18287" ht="20.25" customHeight="0">
      <c s="5" t="inlineStr" r="A18287">
        <is>
          <t xml:space="preserve">X0327611</t>
        </is>
      </c>
      <c s="5" t="inlineStr" r="B18287">
        <is>
          <t xml:space="preserve">REMOVE AND REINSTALL BRICK PAVER</t>
        </is>
      </c>
      <c s="5" t="inlineStr" r="C18287">
        <is>
          <t xml:space="preserve">SQ FT  </t>
        </is>
      </c>
      <c s="6" r="D18287">
        <v>359.000</v>
      </c>
      <c s="7" r="E18287">
        <v>1</v>
      </c>
      <c s="8" t="inlineStr" r="F18287">
        <is>
          <t xml:space="preserve">61K83</t>
        </is>
      </c>
      <c s="8" t="inlineStr" r="G18287">
        <is>
          <t xml:space="preserve">120</t>
        </is>
      </c>
      <c s="9" r="H18287">
        <v>25.0000</v>
      </c>
      <c s="8" t="inlineStr" r="I18287">
        <is>
          <t xml:space="preserve"/>
        </is>
      </c>
      <c s="8" t="inlineStr" r="J18287">
        <is>
          <t xml:space="preserve"> Cook</t>
        </is>
      </c>
    </row>
    <row r="18288" ht="20.25" customHeight="0">
      <c s="5" t="inlineStr" r="A18288">
        <is>
          <t xml:space="preserve">X0327611</t>
        </is>
      </c>
      <c s="5" t="inlineStr" r="B18288">
        <is>
          <t xml:space="preserve">REMOVE AND REINSTALL BRICK PAVER</t>
        </is>
      </c>
      <c s="5" t="inlineStr" r="C18288">
        <is>
          <t xml:space="preserve">SQ FT  </t>
        </is>
      </c>
      <c s="6" r="D18288">
        <v>52.000</v>
      </c>
      <c s="7" r="E18288">
        <v>1</v>
      </c>
      <c s="8" t="inlineStr" r="F18288">
        <is>
          <t xml:space="preserve">62G18</t>
        </is>
      </c>
      <c s="8" t="inlineStr" r="G18288">
        <is>
          <t xml:space="preserve">006</t>
        </is>
      </c>
      <c s="9" r="H18288">
        <v>25.0000</v>
      </c>
      <c s="8" t="inlineStr" r="I18288">
        <is>
          <t xml:space="preserve">Y</t>
        </is>
      </c>
      <c s="8" t="inlineStr" r="J18288">
        <is>
          <t xml:space="preserve"> Cook</t>
        </is>
      </c>
    </row>
    <row r="18289" ht="20.25" customHeight="0">
      <c s="5" t="inlineStr" r="A18289">
        <is>
          <t xml:space="preserve">X0327611</t>
        </is>
      </c>
      <c s="5" t="inlineStr" r="B18289">
        <is>
          <t xml:space="preserve">REMOVE AND REINSTALL BRICK PAVER</t>
        </is>
      </c>
      <c s="5" t="inlineStr" r="C18289">
        <is>
          <t xml:space="preserve">SQ FT  </t>
        </is>
      </c>
      <c s="6" r="D18289">
        <v>52.000</v>
      </c>
      <c s="7" r="E18289">
        <v>1</v>
      </c>
      <c s="8" t="inlineStr" r="F18289">
        <is>
          <t xml:space="preserve">62G18</t>
        </is>
      </c>
      <c s="8" t="inlineStr" r="G18289">
        <is>
          <t xml:space="preserve">006</t>
        </is>
      </c>
      <c s="9" r="H18289">
        <v>30.0000</v>
      </c>
      <c s="8" t="inlineStr" r="I18289">
        <is>
          <t xml:space="preserve"/>
        </is>
      </c>
      <c s="8" t="inlineStr" r="J18289">
        <is>
          <t xml:space="preserve"> Cook</t>
        </is>
      </c>
    </row>
    <row r="18290" ht="20.25" customHeight="0">
      <c s="5" t="inlineStr" r="A18290">
        <is>
          <t xml:space="preserve">X0327611</t>
        </is>
      </c>
      <c s="5" t="inlineStr" r="B18290">
        <is>
          <t xml:space="preserve">REMOVE AND REINSTALL BRICK PAVER</t>
        </is>
      </c>
      <c s="5" t="inlineStr" r="C18290">
        <is>
          <t xml:space="preserve">SQ FT  </t>
        </is>
      </c>
      <c s="6" r="D18290">
        <v>52.000</v>
      </c>
      <c s="7" r="E18290">
        <v>1</v>
      </c>
      <c s="8" t="inlineStr" r="F18290">
        <is>
          <t xml:space="preserve">62G18</t>
        </is>
      </c>
      <c s="8" t="inlineStr" r="G18290">
        <is>
          <t xml:space="preserve">006</t>
        </is>
      </c>
      <c s="9" r="H18290">
        <v>60.0000</v>
      </c>
      <c s="8" t="inlineStr" r="I18290">
        <is>
          <t xml:space="preserve"/>
        </is>
      </c>
      <c s="8" t="inlineStr" r="J18290">
        <is>
          <t xml:space="preserve"> Cook</t>
        </is>
      </c>
    </row>
    <row r="18291" ht="20.25" customHeight="0">
      <c s="5" t="inlineStr" r="A18291">
        <is>
          <t xml:space="preserve">X0327611</t>
        </is>
      </c>
      <c s="5" t="inlineStr" r="B18291">
        <is>
          <t xml:space="preserve">REMOVE AND REINSTALL BRICK PAVER</t>
        </is>
      </c>
      <c s="5" t="inlineStr" r="C18291">
        <is>
          <t xml:space="preserve">SQ FT  </t>
        </is>
      </c>
      <c s="6" r="D18291">
        <v>14.000</v>
      </c>
      <c s="7" r="E18291">
        <v>1</v>
      </c>
      <c s="8" t="inlineStr" r="F18291">
        <is>
          <t xml:space="preserve">62P94</t>
        </is>
      </c>
      <c s="8" t="inlineStr" r="G18291">
        <is>
          <t xml:space="preserve">009</t>
        </is>
      </c>
      <c s="9" r="H18291">
        <v>25.0000</v>
      </c>
      <c s="8" t="inlineStr" r="I18291">
        <is>
          <t xml:space="preserve">Y</t>
        </is>
      </c>
      <c s="8" t="inlineStr" r="J18291">
        <is>
          <t xml:space="preserve"> Cook</t>
        </is>
      </c>
    </row>
    <row r="18292" ht="20.25" customHeight="0">
      <c s="5" t="inlineStr" r="A18292">
        <is>
          <t xml:space="preserve">X0327611</t>
        </is>
      </c>
      <c s="5" t="inlineStr" r="B18292">
        <is>
          <t xml:space="preserve">REMOVE AND REINSTALL BRICK PAVER</t>
        </is>
      </c>
      <c s="5" t="inlineStr" r="C18292">
        <is>
          <t xml:space="preserve">SQ FT  </t>
        </is>
      </c>
      <c s="6" r="D18292">
        <v>14.000</v>
      </c>
      <c s="7" r="E18292">
        <v>1</v>
      </c>
      <c s="8" t="inlineStr" r="F18292">
        <is>
          <t xml:space="preserve">62P94</t>
        </is>
      </c>
      <c s="8" t="inlineStr" r="G18292">
        <is>
          <t xml:space="preserve">009</t>
        </is>
      </c>
      <c s="9" r="H18292">
        <v>25.0000</v>
      </c>
      <c s="8" t="inlineStr" r="I18292">
        <is>
          <t xml:space="preserve"/>
        </is>
      </c>
      <c s="8" t="inlineStr" r="J18292">
        <is>
          <t xml:space="preserve"> Cook</t>
        </is>
      </c>
    </row>
    <row r="18293" ht="20.25" customHeight="0">
      <c s="5" t="inlineStr" r="A18293">
        <is>
          <t xml:space="preserve">X0327611</t>
        </is>
      </c>
      <c s="5" t="inlineStr" r="B18293">
        <is>
          <t xml:space="preserve">REMOVE AND REINSTALL BRICK PAVER</t>
        </is>
      </c>
      <c s="5" t="inlineStr" r="C18293">
        <is>
          <t xml:space="preserve">SQ FT  </t>
        </is>
      </c>
      <c s="6" r="D18293">
        <v>14.000</v>
      </c>
      <c s="7" r="E18293">
        <v>1</v>
      </c>
      <c s="8" t="inlineStr" r="F18293">
        <is>
          <t xml:space="preserve">62P94</t>
        </is>
      </c>
      <c s="8" t="inlineStr" r="G18293">
        <is>
          <t xml:space="preserve">009</t>
        </is>
      </c>
      <c s="9" r="H18293">
        <v>50.0000</v>
      </c>
      <c s="8" t="inlineStr" r="I18293">
        <is>
          <t xml:space="preserve"/>
        </is>
      </c>
      <c s="8" t="inlineStr" r="J18293">
        <is>
          <t xml:space="preserve"> Cook</t>
        </is>
      </c>
    </row>
    <row r="18294" ht="20.25" customHeight="0">
      <c s="5" t="inlineStr" r="A18294">
        <is>
          <t xml:space="preserve">X0327611</t>
        </is>
      </c>
      <c s="5" t="inlineStr" r="B18294">
        <is>
          <t xml:space="preserve">REMOVE AND REINSTALL BRICK PAVER</t>
        </is>
      </c>
      <c s="5" t="inlineStr" r="C18294">
        <is>
          <t xml:space="preserve">SQ FT  </t>
        </is>
      </c>
      <c s="6" r="D18294">
        <v>150.000</v>
      </c>
      <c s="7" r="E18294">
        <v>1</v>
      </c>
      <c s="8" t="inlineStr" r="F18294">
        <is>
          <t xml:space="preserve">62R00</t>
        </is>
      </c>
      <c s="8" t="inlineStr" r="G18294">
        <is>
          <t xml:space="preserve">011</t>
        </is>
      </c>
      <c s="9" r="H18294">
        <v>20.0000</v>
      </c>
      <c s="8" t="inlineStr" r="I18294">
        <is>
          <t xml:space="preserve">Y</t>
        </is>
      </c>
      <c s="8" t="inlineStr" r="J18294">
        <is>
          <t xml:space="preserve"> Cook</t>
        </is>
      </c>
    </row>
    <row r="18295" ht="20.25" customHeight="0">
      <c s="5" t="inlineStr" r="A18295">
        <is>
          <t xml:space="preserve">X0327616</t>
        </is>
      </c>
      <c s="5" t="inlineStr" r="B18295">
        <is>
          <t xml:space="preserve">MAINTAINING ITS DURING CONSTRUCTION</t>
        </is>
      </c>
      <c s="5" t="inlineStr" r="C18295">
        <is>
          <t xml:space="preserve">CAL MO </t>
        </is>
      </c>
      <c s="6" r="D18295">
        <v>21.000</v>
      </c>
      <c s="7" r="E18295">
        <v>1</v>
      </c>
      <c s="8" t="inlineStr" r="F18295">
        <is>
          <t xml:space="preserve">62W38</t>
        </is>
      </c>
      <c s="8" t="inlineStr" r="G18295">
        <is>
          <t xml:space="preserve">142</t>
        </is>
      </c>
      <c s="9" r="H18295">
        <v>23200.0000</v>
      </c>
      <c s="8" t="inlineStr" r="I18295">
        <is>
          <t xml:space="preserve">Y</t>
        </is>
      </c>
      <c s="8" t="inlineStr" r="J18295">
        <is>
          <t xml:space="preserve"> Cook</t>
        </is>
      </c>
    </row>
    <row r="18296" ht="20.25" customHeight="0">
      <c s="5" t="inlineStr" r="A18296">
        <is>
          <t xml:space="preserve">X0327616</t>
        </is>
      </c>
      <c s="5" t="inlineStr" r="B18296">
        <is>
          <t xml:space="preserve">MAINTAINING ITS DURING CONSTRUCTION</t>
        </is>
      </c>
      <c s="5" t="inlineStr" r="C18296">
        <is>
          <t xml:space="preserve">CAL MO </t>
        </is>
      </c>
      <c s="6" r="D18296">
        <v>21.000</v>
      </c>
      <c s="7" r="E18296">
        <v>1</v>
      </c>
      <c s="8" t="inlineStr" r="F18296">
        <is>
          <t xml:space="preserve">62W38</t>
        </is>
      </c>
      <c s="8" t="inlineStr" r="G18296">
        <is>
          <t xml:space="preserve">142</t>
        </is>
      </c>
      <c s="9" r="H18296">
        <v>3500.0000</v>
      </c>
      <c s="8" t="inlineStr" r="I18296">
        <is>
          <t xml:space="preserve"/>
        </is>
      </c>
      <c s="8" t="inlineStr" r="J18296">
        <is>
          <t xml:space="preserve"> Cook</t>
        </is>
      </c>
    </row>
    <row r="18297" ht="20.25" customHeight="0">
      <c s="5" t="inlineStr" r="A18297">
        <is>
          <t xml:space="preserve">X0327616</t>
        </is>
      </c>
      <c s="5" t="inlineStr" r="B18297">
        <is>
          <t xml:space="preserve">MAINTAINING ITS DURING CONSTRUCTION</t>
        </is>
      </c>
      <c s="5" t="inlineStr" r="C18297">
        <is>
          <t xml:space="preserve">CAL MO </t>
        </is>
      </c>
      <c s="6" r="D18297">
        <v>21.000</v>
      </c>
      <c s="7" r="E18297">
        <v>1</v>
      </c>
      <c s="8" t="inlineStr" r="F18297">
        <is>
          <t xml:space="preserve">62W38</t>
        </is>
      </c>
      <c s="8" t="inlineStr" r="G18297">
        <is>
          <t xml:space="preserve">142</t>
        </is>
      </c>
      <c s="9" r="H18297">
        <v>23200.0000</v>
      </c>
      <c s="8" t="inlineStr" r="I18297">
        <is>
          <t xml:space="preserve"/>
        </is>
      </c>
      <c s="8" t="inlineStr" r="J18297">
        <is>
          <t xml:space="preserve"> Cook</t>
        </is>
      </c>
    </row>
    <row r="18298" ht="20.25" customHeight="0">
      <c s="5" t="inlineStr" r="A18298">
        <is>
          <t xml:space="preserve">X0327616</t>
        </is>
      </c>
      <c s="5" t="inlineStr" r="B18298">
        <is>
          <t xml:space="preserve">MAINTAINING ITS DURING CONSTRUCTION</t>
        </is>
      </c>
      <c s="5" t="inlineStr" r="C18298">
        <is>
          <t xml:space="preserve">CAL MO </t>
        </is>
      </c>
      <c s="6" r="D18298">
        <v>21.000</v>
      </c>
      <c s="7" r="E18298">
        <v>1</v>
      </c>
      <c s="8" t="inlineStr" r="F18298">
        <is>
          <t xml:space="preserve">62W38</t>
        </is>
      </c>
      <c s="8" t="inlineStr" r="G18298">
        <is>
          <t xml:space="preserve">142</t>
        </is>
      </c>
      <c s="9" r="H18298">
        <v>23200.0000</v>
      </c>
      <c s="8" t="inlineStr" r="I18298">
        <is>
          <t xml:space="preserve"/>
        </is>
      </c>
      <c s="8" t="inlineStr" r="J18298">
        <is>
          <t xml:space="preserve"> Cook</t>
        </is>
      </c>
    </row>
    <row r="18299" ht="20.25" customHeight="0">
      <c s="5" t="inlineStr" r="A18299">
        <is>
          <t xml:space="preserve">X0327651</t>
        </is>
      </c>
      <c s="5" t="inlineStr" r="B18299">
        <is>
          <t xml:space="preserve">WATER MAIN IN CASING, 12"</t>
        </is>
      </c>
      <c s="5" t="inlineStr" r="C18299">
        <is>
          <t xml:space="preserve">FOOT   </t>
        </is>
      </c>
      <c s="6" r="D18299">
        <v>160.000</v>
      </c>
      <c s="7" r="E18299">
        <v>1</v>
      </c>
      <c s="8" t="inlineStr" r="F18299">
        <is>
          <t xml:space="preserve">61J87</t>
        </is>
      </c>
      <c s="8" t="inlineStr" r="G18299">
        <is>
          <t xml:space="preserve">102</t>
        </is>
      </c>
      <c s="9" r="H18299">
        <v>190.0100</v>
      </c>
      <c s="8" t="inlineStr" r="I18299">
        <is>
          <t xml:space="preserve">Y</t>
        </is>
      </c>
      <c s="8" t="inlineStr" r="J18299">
        <is>
          <t xml:space="preserve"> Lake</t>
        </is>
      </c>
    </row>
    <row r="18300" ht="20.25" customHeight="0">
      <c s="5" t="inlineStr" r="A18300">
        <is>
          <t xml:space="preserve">X0327651</t>
        </is>
      </c>
      <c s="5" t="inlineStr" r="B18300">
        <is>
          <t xml:space="preserve">WATER MAIN IN CASING, 12"</t>
        </is>
      </c>
      <c s="5" t="inlineStr" r="C18300">
        <is>
          <t xml:space="preserve">FOOT   </t>
        </is>
      </c>
      <c s="6" r="D18300">
        <v>160.000</v>
      </c>
      <c s="7" r="E18300">
        <v>1</v>
      </c>
      <c s="8" t="inlineStr" r="F18300">
        <is>
          <t xml:space="preserve">61J87</t>
        </is>
      </c>
      <c s="8" t="inlineStr" r="G18300">
        <is>
          <t xml:space="preserve">102</t>
        </is>
      </c>
      <c s="9" r="H18300">
        <v>190.0000</v>
      </c>
      <c s="8" t="inlineStr" r="I18300">
        <is>
          <t xml:space="preserve"/>
        </is>
      </c>
      <c s="8" t="inlineStr" r="J18300">
        <is>
          <t xml:space="preserve"> Lake</t>
        </is>
      </c>
    </row>
    <row r="18301" ht="20.25" customHeight="0">
      <c s="5" t="inlineStr" r="A18301">
        <is>
          <t xml:space="preserve">X0327651</t>
        </is>
      </c>
      <c s="5" t="inlineStr" r="B18301">
        <is>
          <t xml:space="preserve">WATER MAIN IN CASING, 12"</t>
        </is>
      </c>
      <c s="5" t="inlineStr" r="C18301">
        <is>
          <t xml:space="preserve">FOOT   </t>
        </is>
      </c>
      <c s="6" r="D18301">
        <v>160.000</v>
      </c>
      <c s="7" r="E18301">
        <v>1</v>
      </c>
      <c s="8" t="inlineStr" r="F18301">
        <is>
          <t xml:space="preserve">61J87</t>
        </is>
      </c>
      <c s="8" t="inlineStr" r="G18301">
        <is>
          <t xml:space="preserve">102</t>
        </is>
      </c>
      <c s="9" r="H18301">
        <v>190.0000</v>
      </c>
      <c s="8" t="inlineStr" r="I18301">
        <is>
          <t xml:space="preserve"/>
        </is>
      </c>
      <c s="8" t="inlineStr" r="J18301">
        <is>
          <t xml:space="preserve"> Lake</t>
        </is>
      </c>
    </row>
    <row r="18302" ht="20.25" customHeight="0">
      <c s="5" t="inlineStr" r="A18302">
        <is>
          <t xml:space="preserve">X0327651</t>
        </is>
      </c>
      <c s="5" t="inlineStr" r="B18302">
        <is>
          <t xml:space="preserve">WATER MAIN IN CASING, 12"</t>
        </is>
      </c>
      <c s="5" t="inlineStr" r="C18302">
        <is>
          <t xml:space="preserve">FOOT   </t>
        </is>
      </c>
      <c s="6" r="D18302">
        <v>160.000</v>
      </c>
      <c s="7" r="E18302">
        <v>1</v>
      </c>
      <c s="8" t="inlineStr" r="F18302">
        <is>
          <t xml:space="preserve">61J87</t>
        </is>
      </c>
      <c s="8" t="inlineStr" r="G18302">
        <is>
          <t xml:space="preserve">102</t>
        </is>
      </c>
      <c s="9" r="H18302">
        <v>221.0000</v>
      </c>
      <c s="8" t="inlineStr" r="I18302">
        <is>
          <t xml:space="preserve"/>
        </is>
      </c>
      <c s="8" t="inlineStr" r="J18302">
        <is>
          <t xml:space="preserve"> Lake</t>
        </is>
      </c>
    </row>
    <row r="18303" ht="20.25" customHeight="0">
      <c s="5" t="inlineStr" r="A18303">
        <is>
          <t xml:space="preserve">X0327651</t>
        </is>
      </c>
      <c s="5" t="inlineStr" r="B18303">
        <is>
          <t xml:space="preserve">WATER MAIN IN CASING, 12"</t>
        </is>
      </c>
      <c s="5" t="inlineStr" r="C18303">
        <is>
          <t xml:space="preserve">FOOT   </t>
        </is>
      </c>
      <c s="6" r="D18303">
        <v>160.000</v>
      </c>
      <c s="7" r="E18303">
        <v>1</v>
      </c>
      <c s="8" t="inlineStr" r="F18303">
        <is>
          <t xml:space="preserve">61J87</t>
        </is>
      </c>
      <c s="8" t="inlineStr" r="G18303">
        <is>
          <t xml:space="preserve">102</t>
        </is>
      </c>
      <c s="9" r="H18303">
        <v>246.0000</v>
      </c>
      <c s="8" t="inlineStr" r="I18303">
        <is>
          <t xml:space="preserve"/>
        </is>
      </c>
      <c s="8" t="inlineStr" r="J18303">
        <is>
          <t xml:space="preserve"> Lake</t>
        </is>
      </c>
    </row>
    <row r="18304" ht="20.25" customHeight="0">
      <c s="5" t="inlineStr" r="A18304">
        <is>
          <t xml:space="preserve">X0327651</t>
        </is>
      </c>
      <c s="5" t="inlineStr" r="B18304">
        <is>
          <t xml:space="preserve">WATER MAIN IN CASING, 12"</t>
        </is>
      </c>
      <c s="5" t="inlineStr" r="C18304">
        <is>
          <t xml:space="preserve">FOOT   </t>
        </is>
      </c>
      <c s="6" r="D18304">
        <v>160.000</v>
      </c>
      <c s="7" r="E18304">
        <v>1</v>
      </c>
      <c s="8" t="inlineStr" r="F18304">
        <is>
          <t xml:space="preserve">61J87</t>
        </is>
      </c>
      <c s="8" t="inlineStr" r="G18304">
        <is>
          <t xml:space="preserve">102</t>
        </is>
      </c>
      <c s="9" r="H18304">
        <v>250.0000</v>
      </c>
      <c s="8" t="inlineStr" r="I18304">
        <is>
          <t xml:space="preserve"/>
        </is>
      </c>
      <c s="8" t="inlineStr" r="J18304">
        <is>
          <t xml:space="preserve"> Lake</t>
        </is>
      </c>
    </row>
    <row r="18305" ht="20.25" customHeight="0">
      <c s="5" t="inlineStr" r="A18305">
        <is>
          <t xml:space="preserve">X0327651</t>
        </is>
      </c>
      <c s="5" t="inlineStr" r="B18305">
        <is>
          <t xml:space="preserve">WATER MAIN IN CASING, 12"</t>
        </is>
      </c>
      <c s="5" t="inlineStr" r="C18305">
        <is>
          <t xml:space="preserve">FOOT   </t>
        </is>
      </c>
      <c s="6" r="D18305">
        <v>160.000</v>
      </c>
      <c s="7" r="E18305">
        <v>1</v>
      </c>
      <c s="8" t="inlineStr" r="F18305">
        <is>
          <t xml:space="preserve">61J87</t>
        </is>
      </c>
      <c s="8" t="inlineStr" r="G18305">
        <is>
          <t xml:space="preserve">102</t>
        </is>
      </c>
      <c s="9" r="H18305">
        <v>327.5700</v>
      </c>
      <c s="8" t="inlineStr" r="I18305">
        <is>
          <t xml:space="preserve"/>
        </is>
      </c>
      <c s="8" t="inlineStr" r="J18305">
        <is>
          <t xml:space="preserve"> Lake</t>
        </is>
      </c>
    </row>
    <row r="18306" ht="20.25" customHeight="0">
      <c s="5" t="inlineStr" r="A18306">
        <is>
          <t xml:space="preserve">X0327698</t>
        </is>
      </c>
      <c s="5" t="inlineStr" r="B18306">
        <is>
          <t xml:space="preserve">LED INTERNALLY ILLUMINATED STREET NAME SIGN</t>
        </is>
      </c>
      <c s="5" t="inlineStr" r="C18306">
        <is>
          <t xml:space="preserve">EACH   </t>
        </is>
      </c>
      <c s="6" r="D18306">
        <v>12.000</v>
      </c>
      <c s="7" r="E18306">
        <v>1</v>
      </c>
      <c s="8" t="inlineStr" r="F18306">
        <is>
          <t xml:space="preserve">62G63</t>
        </is>
      </c>
      <c s="8" t="inlineStr" r="G18306">
        <is>
          <t xml:space="preserve">007</t>
        </is>
      </c>
      <c s="9" r="H18306">
        <v>4670.0000</v>
      </c>
      <c s="8" t="inlineStr" r="I18306">
        <is>
          <t xml:space="preserve">Y</t>
        </is>
      </c>
      <c s="8" t="inlineStr" r="J18306">
        <is>
          <t xml:space="preserve"> DuPage</t>
        </is>
      </c>
    </row>
    <row r="18307" ht="20.25" customHeight="0">
      <c s="5" t="inlineStr" r="A18307">
        <is>
          <t xml:space="preserve">X0327698</t>
        </is>
      </c>
      <c s="5" t="inlineStr" r="B18307">
        <is>
          <t xml:space="preserve">LED INTERNALLY ILLUMINATED STREET NAME SIGN</t>
        </is>
      </c>
      <c s="5" t="inlineStr" r="C18307">
        <is>
          <t xml:space="preserve">EACH   </t>
        </is>
      </c>
      <c s="6" r="D18307">
        <v>12.000</v>
      </c>
      <c s="7" r="E18307">
        <v>1</v>
      </c>
      <c s="8" t="inlineStr" r="F18307">
        <is>
          <t xml:space="preserve">62G63</t>
        </is>
      </c>
      <c s="8" t="inlineStr" r="G18307">
        <is>
          <t xml:space="preserve">007</t>
        </is>
      </c>
      <c s="9" r="H18307">
        <v>4670.0000</v>
      </c>
      <c s="8" t="inlineStr" r="I18307">
        <is>
          <t xml:space="preserve"/>
        </is>
      </c>
      <c s="8" t="inlineStr" r="J18307">
        <is>
          <t xml:space="preserve"> DuPage</t>
        </is>
      </c>
    </row>
    <row r="18308" ht="20.25" customHeight="0">
      <c s="5" t="inlineStr" r="A18308">
        <is>
          <t xml:space="preserve">X0327758</t>
        </is>
      </c>
      <c s="5" t="inlineStr" r="B18308">
        <is>
          <t xml:space="preserve">RELOCATE EXISTING CONDUIT AND CABLES</t>
        </is>
      </c>
      <c s="5" t="inlineStr" r="C18308">
        <is>
          <t xml:space="preserve">FOOT   </t>
        </is>
      </c>
      <c s="6" r="D18308">
        <v>25.000</v>
      </c>
      <c s="7" r="E18308">
        <v>2</v>
      </c>
      <c s="8" t="inlineStr" r="F18308">
        <is>
          <t xml:space="preserve">85743</t>
        </is>
      </c>
      <c s="8" t="inlineStr" r="G18308">
        <is>
          <t xml:space="preserve">123</t>
        </is>
      </c>
      <c s="9" r="H18308">
        <v>60.0000</v>
      </c>
      <c s="8" t="inlineStr" r="I18308">
        <is>
          <t xml:space="preserve">Y</t>
        </is>
      </c>
      <c s="8" t="inlineStr" r="J18308">
        <is>
          <t xml:space="preserve"> Whiteside</t>
        </is>
      </c>
    </row>
    <row r="18309" ht="20.25" customHeight="0">
      <c s="5" t="inlineStr" r="A18309">
        <is>
          <t xml:space="preserve">X0327758</t>
        </is>
      </c>
      <c s="5" t="inlineStr" r="B18309">
        <is>
          <t xml:space="preserve">RELOCATE EXISTING CONDUIT AND CABLES</t>
        </is>
      </c>
      <c s="5" t="inlineStr" r="C18309">
        <is>
          <t xml:space="preserve">FOOT   </t>
        </is>
      </c>
      <c s="6" r="D18309">
        <v>25.000</v>
      </c>
      <c s="7" r="E18309">
        <v>2</v>
      </c>
      <c s="8" t="inlineStr" r="F18309">
        <is>
          <t xml:space="preserve">85743</t>
        </is>
      </c>
      <c s="8" t="inlineStr" r="G18309">
        <is>
          <t xml:space="preserve">123</t>
        </is>
      </c>
      <c s="9" r="H18309">
        <v>55.3800</v>
      </c>
      <c s="8" t="inlineStr" r="I18309">
        <is>
          <t xml:space="preserve"/>
        </is>
      </c>
      <c s="8" t="inlineStr" r="J18309">
        <is>
          <t xml:space="preserve"> Whiteside</t>
        </is>
      </c>
    </row>
    <row r="18310" ht="20.25" customHeight="0">
      <c s="5" t="inlineStr" r="A18310">
        <is>
          <t xml:space="preserve">X0327758</t>
        </is>
      </c>
      <c s="5" t="inlineStr" r="B18310">
        <is>
          <t xml:space="preserve">RELOCATE EXISTING CONDUIT AND CABLES</t>
        </is>
      </c>
      <c s="5" t="inlineStr" r="C18310">
        <is>
          <t xml:space="preserve">FOOT   </t>
        </is>
      </c>
      <c s="6" r="D18310">
        <v>25.000</v>
      </c>
      <c s="7" r="E18310">
        <v>2</v>
      </c>
      <c s="8" t="inlineStr" r="F18310">
        <is>
          <t xml:space="preserve">85743</t>
        </is>
      </c>
      <c s="8" t="inlineStr" r="G18310">
        <is>
          <t xml:space="preserve">123</t>
        </is>
      </c>
      <c s="9" r="H18310">
        <v>55.3800</v>
      </c>
      <c s="8" t="inlineStr" r="I18310">
        <is>
          <t xml:space="preserve"/>
        </is>
      </c>
      <c s="8" t="inlineStr" r="J18310">
        <is>
          <t xml:space="preserve"> Whiteside</t>
        </is>
      </c>
    </row>
    <row r="18311" ht="20.25" customHeight="0">
      <c s="5" t="inlineStr" r="A18311">
        <is>
          <t xml:space="preserve">X0327758</t>
        </is>
      </c>
      <c s="5" t="inlineStr" r="B18311">
        <is>
          <t xml:space="preserve">RELOCATE EXISTING CONDUIT AND CABLES</t>
        </is>
      </c>
      <c s="5" t="inlineStr" r="C18311">
        <is>
          <t xml:space="preserve">FOOT   </t>
        </is>
      </c>
      <c s="6" r="D18311">
        <v>25.000</v>
      </c>
      <c s="7" r="E18311">
        <v>2</v>
      </c>
      <c s="8" t="inlineStr" r="F18311">
        <is>
          <t xml:space="preserve">85743</t>
        </is>
      </c>
      <c s="8" t="inlineStr" r="G18311">
        <is>
          <t xml:space="preserve">123</t>
        </is>
      </c>
      <c s="9" r="H18311">
        <v>60.0000</v>
      </c>
      <c s="8" t="inlineStr" r="I18311">
        <is>
          <t xml:space="preserve"/>
        </is>
      </c>
      <c s="8" t="inlineStr" r="J18311">
        <is>
          <t xml:space="preserve"> Whiteside</t>
        </is>
      </c>
    </row>
    <row r="18312" ht="20.25" customHeight="0">
      <c s="5" t="inlineStr" r="A18312">
        <is>
          <t xml:space="preserve">X0327976</t>
        </is>
      </c>
      <c s="5" t="inlineStr" r="B18312">
        <is>
          <t xml:space="preserve">TRACK MONITORING</t>
        </is>
      </c>
      <c s="5" t="inlineStr" r="C18312">
        <is>
          <t xml:space="preserve">CAL DA </t>
        </is>
      </c>
      <c s="6" r="D18312">
        <v>100.000</v>
      </c>
      <c s="7" r="E18312">
        <v>1</v>
      </c>
      <c s="8" t="inlineStr" r="F18312">
        <is>
          <t xml:space="preserve">62B66</t>
        </is>
      </c>
      <c s="8" t="inlineStr" r="G18312">
        <is>
          <t xml:space="preserve">005</t>
        </is>
      </c>
      <c s="9" r="H18312">
        <v>1339.5000</v>
      </c>
      <c s="8" t="inlineStr" r="I18312">
        <is>
          <t xml:space="preserve">Y</t>
        </is>
      </c>
      <c s="8" t="inlineStr" r="J18312">
        <is>
          <t xml:space="preserve"> Lake</t>
        </is>
      </c>
    </row>
    <row r="18313" ht="20.25" customHeight="0">
      <c s="5" t="inlineStr" r="A18313">
        <is>
          <t xml:space="preserve">X0327976</t>
        </is>
      </c>
      <c s="5" t="inlineStr" r="B18313">
        <is>
          <t xml:space="preserve">TRACK MONITORING</t>
        </is>
      </c>
      <c s="5" t="inlineStr" r="C18313">
        <is>
          <t xml:space="preserve">CAL DA </t>
        </is>
      </c>
      <c s="6" r="D18313">
        <v>100.000</v>
      </c>
      <c s="7" r="E18313">
        <v>1</v>
      </c>
      <c s="8" t="inlineStr" r="F18313">
        <is>
          <t xml:space="preserve">62B66</t>
        </is>
      </c>
      <c s="8" t="inlineStr" r="G18313">
        <is>
          <t xml:space="preserve">005</t>
        </is>
      </c>
      <c s="9" r="H18313">
        <v>1000.0000</v>
      </c>
      <c s="8" t="inlineStr" r="I18313">
        <is>
          <t xml:space="preserve"/>
        </is>
      </c>
      <c s="8" t="inlineStr" r="J18313">
        <is>
          <t xml:space="preserve"> Lake</t>
        </is>
      </c>
    </row>
    <row r="18314" ht="20.25" customHeight="0">
      <c s="5" t="inlineStr" r="A18314">
        <is>
          <t xml:space="preserve">X0327976</t>
        </is>
      </c>
      <c s="5" t="inlineStr" r="B18314">
        <is>
          <t xml:space="preserve">TRACK MONITORING</t>
        </is>
      </c>
      <c s="5" t="inlineStr" r="C18314">
        <is>
          <t xml:space="preserve">CAL DA </t>
        </is>
      </c>
      <c s="6" r="D18314">
        <v>100.000</v>
      </c>
      <c s="7" r="E18314">
        <v>1</v>
      </c>
      <c s="8" t="inlineStr" r="F18314">
        <is>
          <t xml:space="preserve">62B66</t>
        </is>
      </c>
      <c s="8" t="inlineStr" r="G18314">
        <is>
          <t xml:space="preserve">005</t>
        </is>
      </c>
      <c s="9" r="H18314">
        <v>2519.2800</v>
      </c>
      <c s="8" t="inlineStr" r="I18314">
        <is>
          <t xml:space="preserve"/>
        </is>
      </c>
      <c s="8" t="inlineStr" r="J18314">
        <is>
          <t xml:space="preserve"> Lake</t>
        </is>
      </c>
    </row>
    <row r="18315" ht="20.25" customHeight="0">
      <c s="5" t="inlineStr" r="A18315">
        <is>
          <t xml:space="preserve">X0327989</t>
        </is>
      </c>
      <c s="5" t="inlineStr" r="B18315">
        <is>
          <t xml:space="preserve">REMOVE EXISTING BRICK PAVERS</t>
        </is>
      </c>
      <c s="5" t="inlineStr" r="C18315">
        <is>
          <t xml:space="preserve">SQ FT  </t>
        </is>
      </c>
      <c s="6" r="D18315">
        <v>3126.000</v>
      </c>
      <c s="7" r="E18315">
        <v>2</v>
      </c>
      <c s="8" t="inlineStr" r="F18315">
        <is>
          <t xml:space="preserve">85743</t>
        </is>
      </c>
      <c s="8" t="inlineStr" r="G18315">
        <is>
          <t xml:space="preserve">123</t>
        </is>
      </c>
      <c s="9" r="H18315">
        <v>3.0000</v>
      </c>
      <c s="8" t="inlineStr" r="I18315">
        <is>
          <t xml:space="preserve">Y</t>
        </is>
      </c>
      <c s="8" t="inlineStr" r="J18315">
        <is>
          <t xml:space="preserve"> Whiteside</t>
        </is>
      </c>
    </row>
    <row r="18316" ht="20.25" customHeight="0">
      <c s="5" t="inlineStr" r="A18316">
        <is>
          <t xml:space="preserve">X0327989</t>
        </is>
      </c>
      <c s="5" t="inlineStr" r="B18316">
        <is>
          <t xml:space="preserve">REMOVE EXISTING BRICK PAVERS</t>
        </is>
      </c>
      <c s="5" t="inlineStr" r="C18316">
        <is>
          <t xml:space="preserve">SQ FT  </t>
        </is>
      </c>
      <c s="6" r="D18316">
        <v>3126.000</v>
      </c>
      <c s="7" r="E18316">
        <v>2</v>
      </c>
      <c s="8" t="inlineStr" r="F18316">
        <is>
          <t xml:space="preserve">85743</t>
        </is>
      </c>
      <c s="8" t="inlineStr" r="G18316">
        <is>
          <t xml:space="preserve">123</t>
        </is>
      </c>
      <c s="9" r="H18316">
        <v>6.1000</v>
      </c>
      <c s="8" t="inlineStr" r="I18316">
        <is>
          <t xml:space="preserve"/>
        </is>
      </c>
      <c s="8" t="inlineStr" r="J18316">
        <is>
          <t xml:space="preserve"> Whiteside</t>
        </is>
      </c>
    </row>
    <row r="18317" ht="20.25" customHeight="0">
      <c s="5" t="inlineStr" r="A18317">
        <is>
          <t xml:space="preserve">X0327989</t>
        </is>
      </c>
      <c s="5" t="inlineStr" r="B18317">
        <is>
          <t xml:space="preserve">REMOVE EXISTING BRICK PAVERS</t>
        </is>
      </c>
      <c s="5" t="inlineStr" r="C18317">
        <is>
          <t xml:space="preserve">SQ FT  </t>
        </is>
      </c>
      <c s="6" r="D18317">
        <v>3126.000</v>
      </c>
      <c s="7" r="E18317">
        <v>2</v>
      </c>
      <c s="8" t="inlineStr" r="F18317">
        <is>
          <t xml:space="preserve">85743</t>
        </is>
      </c>
      <c s="8" t="inlineStr" r="G18317">
        <is>
          <t xml:space="preserve">123</t>
        </is>
      </c>
      <c s="9" r="H18317">
        <v>10.0000</v>
      </c>
      <c s="8" t="inlineStr" r="I18317">
        <is>
          <t xml:space="preserve"/>
        </is>
      </c>
      <c s="8" t="inlineStr" r="J18317">
        <is>
          <t xml:space="preserve"> Whiteside</t>
        </is>
      </c>
    </row>
    <row r="18318" ht="20.25" customHeight="0">
      <c s="5" t="inlineStr" r="A18318">
        <is>
          <t xml:space="preserve">X0327989</t>
        </is>
      </c>
      <c s="5" t="inlineStr" r="B18318">
        <is>
          <t xml:space="preserve">REMOVE EXISTING BRICK PAVERS</t>
        </is>
      </c>
      <c s="5" t="inlineStr" r="C18318">
        <is>
          <t xml:space="preserve">SQ FT  </t>
        </is>
      </c>
      <c s="6" r="D18318">
        <v>3126.000</v>
      </c>
      <c s="7" r="E18318">
        <v>2</v>
      </c>
      <c s="8" t="inlineStr" r="F18318">
        <is>
          <t xml:space="preserve">85743</t>
        </is>
      </c>
      <c s="8" t="inlineStr" r="G18318">
        <is>
          <t xml:space="preserve">123</t>
        </is>
      </c>
      <c s="9" r="H18318">
        <v>17.0000</v>
      </c>
      <c s="8" t="inlineStr" r="I18318">
        <is>
          <t xml:space="preserve"/>
        </is>
      </c>
      <c s="8" t="inlineStr" r="J18318">
        <is>
          <t xml:space="preserve"> Whiteside</t>
        </is>
      </c>
    </row>
    <row r="18319" ht="20.25" customHeight="0">
      <c s="5" t="inlineStr" r="A18319">
        <is>
          <t xml:space="preserve">X0327999</t>
        </is>
      </c>
      <c s="5" t="inlineStr" r="B18319">
        <is>
          <t xml:space="preserve">ANTI-GRAFFITI COATING</t>
        </is>
      </c>
      <c s="5" t="inlineStr" r="C18319">
        <is>
          <t xml:space="preserve">SQ FT  </t>
        </is>
      </c>
      <c s="6" r="D18319">
        <v>65951.000</v>
      </c>
      <c s="7" r="E18319">
        <v>1</v>
      </c>
      <c s="8" t="inlineStr" r="F18319">
        <is>
          <t xml:space="preserve">61J87</t>
        </is>
      </c>
      <c s="8" t="inlineStr" r="G18319">
        <is>
          <t xml:space="preserve">102</t>
        </is>
      </c>
      <c s="9" r="H18319">
        <v>3.0000</v>
      </c>
      <c s="8" t="inlineStr" r="I18319">
        <is>
          <t xml:space="preserve">Y</t>
        </is>
      </c>
      <c s="8" t="inlineStr" r="J18319">
        <is>
          <t xml:space="preserve"> Lake</t>
        </is>
      </c>
    </row>
    <row r="18320" ht="20.25" customHeight="0">
      <c s="5" t="inlineStr" r="A18320">
        <is>
          <t xml:space="preserve">X0327999</t>
        </is>
      </c>
      <c s="5" t="inlineStr" r="B18320">
        <is>
          <t xml:space="preserve">ANTI-GRAFFITI COATING</t>
        </is>
      </c>
      <c s="5" t="inlineStr" r="C18320">
        <is>
          <t xml:space="preserve">SQ FT  </t>
        </is>
      </c>
      <c s="6" r="D18320">
        <v>65951.000</v>
      </c>
      <c s="7" r="E18320">
        <v>1</v>
      </c>
      <c s="8" t="inlineStr" r="F18320">
        <is>
          <t xml:space="preserve">61J87</t>
        </is>
      </c>
      <c s="8" t="inlineStr" r="G18320">
        <is>
          <t xml:space="preserve">102</t>
        </is>
      </c>
      <c s="9" r="H18320">
        <v>3.0000</v>
      </c>
      <c s="8" t="inlineStr" r="I18320">
        <is>
          <t xml:space="preserve"/>
        </is>
      </c>
      <c s="8" t="inlineStr" r="J18320">
        <is>
          <t xml:space="preserve"> Lake</t>
        </is>
      </c>
    </row>
    <row r="18321" ht="20.25" customHeight="0">
      <c s="5" t="inlineStr" r="A18321">
        <is>
          <t xml:space="preserve">X0327999</t>
        </is>
      </c>
      <c s="5" t="inlineStr" r="B18321">
        <is>
          <t xml:space="preserve">ANTI-GRAFFITI COATING</t>
        </is>
      </c>
      <c s="5" t="inlineStr" r="C18321">
        <is>
          <t xml:space="preserve">SQ FT  </t>
        </is>
      </c>
      <c s="6" r="D18321">
        <v>65951.000</v>
      </c>
      <c s="7" r="E18321">
        <v>1</v>
      </c>
      <c s="8" t="inlineStr" r="F18321">
        <is>
          <t xml:space="preserve">61J87</t>
        </is>
      </c>
      <c s="8" t="inlineStr" r="G18321">
        <is>
          <t xml:space="preserve">102</t>
        </is>
      </c>
      <c s="9" r="H18321">
        <v>3.0000</v>
      </c>
      <c s="8" t="inlineStr" r="I18321">
        <is>
          <t xml:space="preserve"/>
        </is>
      </c>
      <c s="8" t="inlineStr" r="J18321">
        <is>
          <t xml:space="preserve"> Lake</t>
        </is>
      </c>
    </row>
    <row r="18322" ht="20.25" customHeight="0">
      <c s="5" t="inlineStr" r="A18322">
        <is>
          <t xml:space="preserve">X0327999</t>
        </is>
      </c>
      <c s="5" t="inlineStr" r="B18322">
        <is>
          <t xml:space="preserve">ANTI-GRAFFITI COATING</t>
        </is>
      </c>
      <c s="5" t="inlineStr" r="C18322">
        <is>
          <t xml:space="preserve">SQ FT  </t>
        </is>
      </c>
      <c s="6" r="D18322">
        <v>65951.000</v>
      </c>
      <c s="7" r="E18322">
        <v>1</v>
      </c>
      <c s="8" t="inlineStr" r="F18322">
        <is>
          <t xml:space="preserve">61J87</t>
        </is>
      </c>
      <c s="8" t="inlineStr" r="G18322">
        <is>
          <t xml:space="preserve">102</t>
        </is>
      </c>
      <c s="9" r="H18322">
        <v>3.0000</v>
      </c>
      <c s="8" t="inlineStr" r="I18322">
        <is>
          <t xml:space="preserve"/>
        </is>
      </c>
      <c s="8" t="inlineStr" r="J18322">
        <is>
          <t xml:space="preserve"> Lake</t>
        </is>
      </c>
    </row>
    <row r="18323" ht="20.25" customHeight="0">
      <c s="5" t="inlineStr" r="A18323">
        <is>
          <t xml:space="preserve">X0327999</t>
        </is>
      </c>
      <c s="5" t="inlineStr" r="B18323">
        <is>
          <t xml:space="preserve">ANTI-GRAFFITI COATING</t>
        </is>
      </c>
      <c s="5" t="inlineStr" r="C18323">
        <is>
          <t xml:space="preserve">SQ FT  </t>
        </is>
      </c>
      <c s="6" r="D18323">
        <v>65951.000</v>
      </c>
      <c s="7" r="E18323">
        <v>1</v>
      </c>
      <c s="8" t="inlineStr" r="F18323">
        <is>
          <t xml:space="preserve">61J87</t>
        </is>
      </c>
      <c s="8" t="inlineStr" r="G18323">
        <is>
          <t xml:space="preserve">102</t>
        </is>
      </c>
      <c s="9" r="H18323">
        <v>3.0000</v>
      </c>
      <c s="8" t="inlineStr" r="I18323">
        <is>
          <t xml:space="preserve"/>
        </is>
      </c>
      <c s="8" t="inlineStr" r="J18323">
        <is>
          <t xml:space="preserve"> Lake</t>
        </is>
      </c>
    </row>
    <row r="18324" ht="20.25" customHeight="0">
      <c s="5" t="inlineStr" r="A18324">
        <is>
          <t xml:space="preserve">X0327999</t>
        </is>
      </c>
      <c s="5" t="inlineStr" r="B18324">
        <is>
          <t xml:space="preserve">ANTI-GRAFFITI COATING</t>
        </is>
      </c>
      <c s="5" t="inlineStr" r="C18324">
        <is>
          <t xml:space="preserve">SQ FT  </t>
        </is>
      </c>
      <c s="6" r="D18324">
        <v>65951.000</v>
      </c>
      <c s="7" r="E18324">
        <v>1</v>
      </c>
      <c s="8" t="inlineStr" r="F18324">
        <is>
          <t xml:space="preserve">61J87</t>
        </is>
      </c>
      <c s="8" t="inlineStr" r="G18324">
        <is>
          <t xml:space="preserve">102</t>
        </is>
      </c>
      <c s="9" r="H18324">
        <v>3.0000</v>
      </c>
      <c s="8" t="inlineStr" r="I18324">
        <is>
          <t xml:space="preserve"/>
        </is>
      </c>
      <c s="8" t="inlineStr" r="J18324">
        <is>
          <t xml:space="preserve"> Lake</t>
        </is>
      </c>
    </row>
    <row r="18325" ht="20.25" customHeight="0">
      <c s="5" t="inlineStr" r="A18325">
        <is>
          <t xml:space="preserve">X0327999</t>
        </is>
      </c>
      <c s="5" t="inlineStr" r="B18325">
        <is>
          <t xml:space="preserve">ANTI-GRAFFITI COATING</t>
        </is>
      </c>
      <c s="5" t="inlineStr" r="C18325">
        <is>
          <t xml:space="preserve">SQ FT  </t>
        </is>
      </c>
      <c s="6" r="D18325">
        <v>65951.000</v>
      </c>
      <c s="7" r="E18325">
        <v>1</v>
      </c>
      <c s="8" t="inlineStr" r="F18325">
        <is>
          <t xml:space="preserve">61J87</t>
        </is>
      </c>
      <c s="8" t="inlineStr" r="G18325">
        <is>
          <t xml:space="preserve">102</t>
        </is>
      </c>
      <c s="9" r="H18325">
        <v>3.6200</v>
      </c>
      <c s="8" t="inlineStr" r="I18325">
        <is>
          <t xml:space="preserve"/>
        </is>
      </c>
      <c s="8" t="inlineStr" r="J18325">
        <is>
          <t xml:space="preserve"> Lake</t>
        </is>
      </c>
    </row>
    <row r="18326" ht="20.25" customHeight="0">
      <c s="5" t="inlineStr" r="A18326">
        <is>
          <t xml:space="preserve">X0327999</t>
        </is>
      </c>
      <c s="5" t="inlineStr" r="B18326">
        <is>
          <t xml:space="preserve">ANTI-GRAFFITI COATING</t>
        </is>
      </c>
      <c s="5" t="inlineStr" r="C18326">
        <is>
          <t xml:space="preserve">SQ FT  </t>
        </is>
      </c>
      <c s="6" r="D18326">
        <v>5144.000</v>
      </c>
      <c s="7" r="E18326">
        <v>1</v>
      </c>
      <c s="8" t="inlineStr" r="F18326">
        <is>
          <t xml:space="preserve">61K21</t>
        </is>
      </c>
      <c s="8" t="inlineStr" r="G18326">
        <is>
          <t xml:space="preserve">104</t>
        </is>
      </c>
      <c s="9" r="H18326">
        <v>6.0000</v>
      </c>
      <c s="8" t="inlineStr" r="I18326">
        <is>
          <t xml:space="preserve">Y</t>
        </is>
      </c>
      <c s="8" t="inlineStr" r="J18326">
        <is>
          <t xml:space="preserve"> Cook</t>
        </is>
      </c>
    </row>
    <row r="18327" ht="20.25" customHeight="0">
      <c s="5" t="inlineStr" r="A18327">
        <is>
          <t xml:space="preserve">X0327999</t>
        </is>
      </c>
      <c s="5" t="inlineStr" r="B18327">
        <is>
          <t xml:space="preserve">ANTI-GRAFFITI COATING</t>
        </is>
      </c>
      <c s="5" t="inlineStr" r="C18327">
        <is>
          <t xml:space="preserve">SQ FT  </t>
        </is>
      </c>
      <c s="6" r="D18327">
        <v>5144.000</v>
      </c>
      <c s="7" r="E18327">
        <v>1</v>
      </c>
      <c s="8" t="inlineStr" r="F18327">
        <is>
          <t xml:space="preserve">61K21</t>
        </is>
      </c>
      <c s="8" t="inlineStr" r="G18327">
        <is>
          <t xml:space="preserve">104</t>
        </is>
      </c>
      <c s="9" r="H18327">
        <v>5.9300</v>
      </c>
      <c s="8" t="inlineStr" r="I18327">
        <is>
          <t xml:space="preserve"/>
        </is>
      </c>
      <c s="8" t="inlineStr" r="J18327">
        <is>
          <t xml:space="preserve"> Cook</t>
        </is>
      </c>
    </row>
    <row r="18328" ht="20.25" customHeight="0">
      <c s="5" t="inlineStr" r="A18328">
        <is>
          <t xml:space="preserve">X0328024</t>
        </is>
      </c>
      <c s="5" t="inlineStr" r="B18328">
        <is>
          <t xml:space="preserve">BRICK MAILBOX REMOVAL</t>
        </is>
      </c>
      <c s="5" t="inlineStr" r="C18328">
        <is>
          <t xml:space="preserve">EACH   </t>
        </is>
      </c>
      <c s="6" r="D18328">
        <v>1.000</v>
      </c>
      <c s="7" r="E18328">
        <v>3</v>
      </c>
      <c s="8" t="inlineStr" r="F18328">
        <is>
          <t xml:space="preserve">87868</t>
        </is>
      </c>
      <c s="8" t="inlineStr" r="G18328">
        <is>
          <t xml:space="preserve">125</t>
        </is>
      </c>
      <c s="9" r="H18328">
        <v>500.0000</v>
      </c>
      <c s="8" t="inlineStr" r="I18328">
        <is>
          <t xml:space="preserve">Y</t>
        </is>
      </c>
      <c s="8" t="inlineStr" r="J18328">
        <is>
          <t xml:space="preserve"> Kendall</t>
        </is>
      </c>
    </row>
    <row r="18329" ht="20.25" customHeight="0">
      <c s="5" t="inlineStr" r="A18329">
        <is>
          <t xml:space="preserve">X0328024</t>
        </is>
      </c>
      <c s="5" t="inlineStr" r="B18329">
        <is>
          <t xml:space="preserve">BRICK MAILBOX REMOVAL</t>
        </is>
      </c>
      <c s="5" t="inlineStr" r="C18329">
        <is>
          <t xml:space="preserve">EACH   </t>
        </is>
      </c>
      <c s="6" r="D18329">
        <v>1.000</v>
      </c>
      <c s="7" r="E18329">
        <v>3</v>
      </c>
      <c s="8" t="inlineStr" r="F18329">
        <is>
          <t xml:space="preserve">87868</t>
        </is>
      </c>
      <c s="8" t="inlineStr" r="G18329">
        <is>
          <t xml:space="preserve">125</t>
        </is>
      </c>
      <c s="9" r="H18329">
        <v>406.0000</v>
      </c>
      <c s="8" t="inlineStr" r="I18329">
        <is>
          <t xml:space="preserve"/>
        </is>
      </c>
      <c s="8" t="inlineStr" r="J18329">
        <is>
          <t xml:space="preserve"> Kendall</t>
        </is>
      </c>
    </row>
    <row r="18330" ht="20.25" customHeight="0">
      <c s="5" t="inlineStr" r="A18330">
        <is>
          <t xml:space="preserve">X0328024</t>
        </is>
      </c>
      <c s="5" t="inlineStr" r="B18330">
        <is>
          <t xml:space="preserve">BRICK MAILBOX REMOVAL</t>
        </is>
      </c>
      <c s="5" t="inlineStr" r="C18330">
        <is>
          <t xml:space="preserve">EACH   </t>
        </is>
      </c>
      <c s="6" r="D18330">
        <v>1.000</v>
      </c>
      <c s="7" r="E18330">
        <v>3</v>
      </c>
      <c s="8" t="inlineStr" r="F18330">
        <is>
          <t xml:space="preserve">87868</t>
        </is>
      </c>
      <c s="8" t="inlineStr" r="G18330">
        <is>
          <t xml:space="preserve">125</t>
        </is>
      </c>
      <c s="9" r="H18330">
        <v>800.0000</v>
      </c>
      <c s="8" t="inlineStr" r="I18330">
        <is>
          <t xml:space="preserve"/>
        </is>
      </c>
      <c s="8" t="inlineStr" r="J18330">
        <is>
          <t xml:space="preserve"> Kendall</t>
        </is>
      </c>
    </row>
    <row r="18331" ht="20.25" customHeight="0">
      <c s="5" t="inlineStr" r="A18331">
        <is>
          <t xml:space="preserve">X0335700</t>
        </is>
      </c>
      <c s="5" t="inlineStr" r="B18331">
        <is>
          <t xml:space="preserve">PUMP STATION GENERAL WORK</t>
        </is>
      </c>
      <c s="5" t="inlineStr" r="C18331">
        <is>
          <t xml:space="preserve">L SUM  </t>
        </is>
      </c>
      <c s="6" r="D18331">
        <v>1.000</v>
      </c>
      <c s="7" r="E18331">
        <v>1</v>
      </c>
      <c s="8" t="inlineStr" r="F18331">
        <is>
          <t xml:space="preserve">61J87</t>
        </is>
      </c>
      <c s="8" t="inlineStr" r="G18331">
        <is>
          <t xml:space="preserve">102</t>
        </is>
      </c>
      <c s="9" r="H18331">
        <v>1570000.0000</v>
      </c>
      <c s="8" t="inlineStr" r="I18331">
        <is>
          <t xml:space="preserve">Y</t>
        </is>
      </c>
      <c s="8" t="inlineStr" r="J18331">
        <is>
          <t xml:space="preserve"> Lake</t>
        </is>
      </c>
    </row>
    <row r="18332" ht="20.25" customHeight="0">
      <c s="5" t="inlineStr" r="A18332">
        <is>
          <t xml:space="preserve">X0335700</t>
        </is>
      </c>
      <c s="5" t="inlineStr" r="B18332">
        <is>
          <t xml:space="preserve">PUMP STATION GENERAL WORK</t>
        </is>
      </c>
      <c s="5" t="inlineStr" r="C18332">
        <is>
          <t xml:space="preserve">L SUM  </t>
        </is>
      </c>
      <c s="6" r="D18332">
        <v>1.000</v>
      </c>
      <c s="7" r="E18332">
        <v>1</v>
      </c>
      <c s="8" t="inlineStr" r="F18332">
        <is>
          <t xml:space="preserve">61J87</t>
        </is>
      </c>
      <c s="8" t="inlineStr" r="G18332">
        <is>
          <t xml:space="preserve">102</t>
        </is>
      </c>
      <c s="9" r="H18332">
        <v>1000000.0000</v>
      </c>
      <c s="8" t="inlineStr" r="I18332">
        <is>
          <t xml:space="preserve"/>
        </is>
      </c>
      <c s="8" t="inlineStr" r="J18332">
        <is>
          <t xml:space="preserve"> Lake</t>
        </is>
      </c>
    </row>
    <row r="18333" ht="20.25" customHeight="0">
      <c s="5" t="inlineStr" r="A18333">
        <is>
          <t xml:space="preserve">X0335700</t>
        </is>
      </c>
      <c s="5" t="inlineStr" r="B18333">
        <is>
          <t xml:space="preserve">PUMP STATION GENERAL WORK</t>
        </is>
      </c>
      <c s="5" t="inlineStr" r="C18333">
        <is>
          <t xml:space="preserve">L SUM  </t>
        </is>
      </c>
      <c s="6" r="D18333">
        <v>1.000</v>
      </c>
      <c s="7" r="E18333">
        <v>1</v>
      </c>
      <c s="8" t="inlineStr" r="F18333">
        <is>
          <t xml:space="preserve">61J87</t>
        </is>
      </c>
      <c s="8" t="inlineStr" r="G18333">
        <is>
          <t xml:space="preserve">102</t>
        </is>
      </c>
      <c s="9" r="H18333">
        <v>1110600.0000</v>
      </c>
      <c s="8" t="inlineStr" r="I18333">
        <is>
          <t xml:space="preserve"/>
        </is>
      </c>
      <c s="8" t="inlineStr" r="J18333">
        <is>
          <t xml:space="preserve"> Lake</t>
        </is>
      </c>
    </row>
    <row r="18334" ht="20.25" customHeight="0">
      <c s="5" t="inlineStr" r="A18334">
        <is>
          <t xml:space="preserve">X0335700</t>
        </is>
      </c>
      <c s="5" t="inlineStr" r="B18334">
        <is>
          <t xml:space="preserve">PUMP STATION GENERAL WORK</t>
        </is>
      </c>
      <c s="5" t="inlineStr" r="C18334">
        <is>
          <t xml:space="preserve">L SUM  </t>
        </is>
      </c>
      <c s="6" r="D18334">
        <v>1.000</v>
      </c>
      <c s="7" r="E18334">
        <v>1</v>
      </c>
      <c s="8" t="inlineStr" r="F18334">
        <is>
          <t xml:space="preserve">61J87</t>
        </is>
      </c>
      <c s="8" t="inlineStr" r="G18334">
        <is>
          <t xml:space="preserve">102</t>
        </is>
      </c>
      <c s="9" r="H18334">
        <v>2500000.0000</v>
      </c>
      <c s="8" t="inlineStr" r="I18334">
        <is>
          <t xml:space="preserve"/>
        </is>
      </c>
      <c s="8" t="inlineStr" r="J18334">
        <is>
          <t xml:space="preserve"> Lake</t>
        </is>
      </c>
    </row>
    <row r="18335" ht="20.25" customHeight="0">
      <c s="5" t="inlineStr" r="A18335">
        <is>
          <t xml:space="preserve">X0335700</t>
        </is>
      </c>
      <c s="5" t="inlineStr" r="B18335">
        <is>
          <t xml:space="preserve">PUMP STATION GENERAL WORK</t>
        </is>
      </c>
      <c s="5" t="inlineStr" r="C18335">
        <is>
          <t xml:space="preserve">L SUM  </t>
        </is>
      </c>
      <c s="6" r="D18335">
        <v>1.000</v>
      </c>
      <c s="7" r="E18335">
        <v>1</v>
      </c>
      <c s="8" t="inlineStr" r="F18335">
        <is>
          <t xml:space="preserve">61J87</t>
        </is>
      </c>
      <c s="8" t="inlineStr" r="G18335">
        <is>
          <t xml:space="preserve">102</t>
        </is>
      </c>
      <c s="9" r="H18335">
        <v>3587162.4700</v>
      </c>
      <c s="8" t="inlineStr" r="I18335">
        <is>
          <t xml:space="preserve"/>
        </is>
      </c>
      <c s="8" t="inlineStr" r="J18335">
        <is>
          <t xml:space="preserve"> Lake</t>
        </is>
      </c>
    </row>
    <row r="18336" ht="20.25" customHeight="0">
      <c s="5" t="inlineStr" r="A18336">
        <is>
          <t xml:space="preserve">X0335700</t>
        </is>
      </c>
      <c s="5" t="inlineStr" r="B18336">
        <is>
          <t xml:space="preserve">PUMP STATION GENERAL WORK</t>
        </is>
      </c>
      <c s="5" t="inlineStr" r="C18336">
        <is>
          <t xml:space="preserve">L SUM  </t>
        </is>
      </c>
      <c s="6" r="D18336">
        <v>1.000</v>
      </c>
      <c s="7" r="E18336">
        <v>1</v>
      </c>
      <c s="8" t="inlineStr" r="F18336">
        <is>
          <t xml:space="preserve">61J87</t>
        </is>
      </c>
      <c s="8" t="inlineStr" r="G18336">
        <is>
          <t xml:space="preserve">102</t>
        </is>
      </c>
      <c s="9" r="H18336">
        <v>3595000.0000</v>
      </c>
      <c s="8" t="inlineStr" r="I18336">
        <is>
          <t xml:space="preserve"/>
        </is>
      </c>
      <c s="8" t="inlineStr" r="J18336">
        <is>
          <t xml:space="preserve"> Lake</t>
        </is>
      </c>
    </row>
    <row r="18337" ht="20.25" customHeight="0">
      <c s="5" t="inlineStr" r="A18337">
        <is>
          <t xml:space="preserve">X0335700</t>
        </is>
      </c>
      <c s="5" t="inlineStr" r="B18337">
        <is>
          <t xml:space="preserve">PUMP STATION GENERAL WORK</t>
        </is>
      </c>
      <c s="5" t="inlineStr" r="C18337">
        <is>
          <t xml:space="preserve">L SUM  </t>
        </is>
      </c>
      <c s="6" r="D18337">
        <v>1.000</v>
      </c>
      <c s="7" r="E18337">
        <v>1</v>
      </c>
      <c s="8" t="inlineStr" r="F18337">
        <is>
          <t xml:space="preserve">61J87</t>
        </is>
      </c>
      <c s="8" t="inlineStr" r="G18337">
        <is>
          <t xml:space="preserve">102</t>
        </is>
      </c>
      <c s="9" r="H18337">
        <v>4159070.0000</v>
      </c>
      <c s="8" t="inlineStr" r="I18337">
        <is>
          <t xml:space="preserve"/>
        </is>
      </c>
      <c s="8" t="inlineStr" r="J18337">
        <is>
          <t xml:space="preserve"> Lake</t>
        </is>
      </c>
    </row>
    <row r="18338" ht="20.25" customHeight="0">
      <c s="5" t="inlineStr" r="A18338">
        <is>
          <t xml:space="preserve">X0335700</t>
        </is>
      </c>
      <c s="5" t="inlineStr" r="B18338">
        <is>
          <t xml:space="preserve">PUMP STATION GENERAL WORK</t>
        </is>
      </c>
      <c s="5" t="inlineStr" r="C18338">
        <is>
          <t xml:space="preserve">L SUM  </t>
        </is>
      </c>
      <c s="6" r="D18338">
        <v>1.000</v>
      </c>
      <c s="7" r="E18338">
        <v>1</v>
      </c>
      <c s="8" t="inlineStr" r="F18338">
        <is>
          <t xml:space="preserve">62B66</t>
        </is>
      </c>
      <c s="8" t="inlineStr" r="G18338">
        <is>
          <t xml:space="preserve">005</t>
        </is>
      </c>
      <c s="9" r="H18338">
        <v>3864906.0000</v>
      </c>
      <c s="8" t="inlineStr" r="I18338">
        <is>
          <t xml:space="preserve">Y</t>
        </is>
      </c>
      <c s="8" t="inlineStr" r="J18338">
        <is>
          <t xml:space="preserve"> Lake</t>
        </is>
      </c>
    </row>
    <row r="18339" ht="20.25" customHeight="0">
      <c s="5" t="inlineStr" r="A18339">
        <is>
          <t xml:space="preserve">X0335700</t>
        </is>
      </c>
      <c s="5" t="inlineStr" r="B18339">
        <is>
          <t xml:space="preserve">PUMP STATION GENERAL WORK</t>
        </is>
      </c>
      <c s="5" t="inlineStr" r="C18339">
        <is>
          <t xml:space="preserve">L SUM  </t>
        </is>
      </c>
      <c s="6" r="D18339">
        <v>1.000</v>
      </c>
      <c s="7" r="E18339">
        <v>1</v>
      </c>
      <c s="8" t="inlineStr" r="F18339">
        <is>
          <t xml:space="preserve">62B66</t>
        </is>
      </c>
      <c s="8" t="inlineStr" r="G18339">
        <is>
          <t xml:space="preserve">005</t>
        </is>
      </c>
      <c s="9" r="H18339">
        <v>2458000.0000</v>
      </c>
      <c s="8" t="inlineStr" r="I18339">
        <is>
          <t xml:space="preserve"/>
        </is>
      </c>
      <c s="8" t="inlineStr" r="J18339">
        <is>
          <t xml:space="preserve"> Lake</t>
        </is>
      </c>
    </row>
    <row r="18340" ht="20.25" customHeight="0">
      <c s="5" t="inlineStr" r="A18340">
        <is>
          <t xml:space="preserve">X0335700</t>
        </is>
      </c>
      <c s="5" t="inlineStr" r="B18340">
        <is>
          <t xml:space="preserve">PUMP STATION GENERAL WORK</t>
        </is>
      </c>
      <c s="5" t="inlineStr" r="C18340">
        <is>
          <t xml:space="preserve">L SUM  </t>
        </is>
      </c>
      <c s="6" r="D18340">
        <v>1.000</v>
      </c>
      <c s="7" r="E18340">
        <v>1</v>
      </c>
      <c s="8" t="inlineStr" r="F18340">
        <is>
          <t xml:space="preserve">62B66</t>
        </is>
      </c>
      <c s="8" t="inlineStr" r="G18340">
        <is>
          <t xml:space="preserve">005</t>
        </is>
      </c>
      <c s="9" r="H18340">
        <v>4136000.0000</v>
      </c>
      <c s="8" t="inlineStr" r="I18340">
        <is>
          <t xml:space="preserve"/>
        </is>
      </c>
      <c s="8" t="inlineStr" r="J18340">
        <is>
          <t xml:space="preserve"> Lake</t>
        </is>
      </c>
    </row>
    <row r="18341" ht="20.25" customHeight="0">
      <c s="5" t="inlineStr" r="A18341">
        <is>
          <t xml:space="preserve">X0338320</t>
        </is>
      </c>
      <c s="5" t="inlineStr" r="B18341">
        <is>
          <t xml:space="preserve">CONCRETE COLOR ADDITIVE</t>
        </is>
      </c>
      <c s="5" t="inlineStr" r="C18341">
        <is>
          <t xml:space="preserve">CU YD  </t>
        </is>
      </c>
      <c s="6" r="D18341">
        <v>85.100</v>
      </c>
      <c s="7" r="E18341">
        <v>1</v>
      </c>
      <c s="8" t="inlineStr" r="F18341">
        <is>
          <t xml:space="preserve">62W30</t>
        </is>
      </c>
      <c s="8" t="inlineStr" r="G18341">
        <is>
          <t xml:space="preserve">019</t>
        </is>
      </c>
      <c s="9" r="H18341">
        <v>70.0000</v>
      </c>
      <c s="8" t="inlineStr" r="I18341">
        <is>
          <t xml:space="preserve">Y</t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X0338320</t>
        </is>
      </c>
      <c s="5" t="inlineStr" r="B18342">
        <is>
          <t xml:space="preserve">CONCRETE COLOR ADDITIVE</t>
        </is>
      </c>
      <c s="5" t="inlineStr" r="C18342">
        <is>
          <t xml:space="preserve">CU YD  </t>
        </is>
      </c>
      <c s="6" r="D18342">
        <v>85.100</v>
      </c>
      <c s="7" r="E18342">
        <v>1</v>
      </c>
      <c s="8" t="inlineStr" r="F18342">
        <is>
          <t xml:space="preserve">62W30</t>
        </is>
      </c>
      <c s="8" t="inlineStr" r="G18342">
        <is>
          <t xml:space="preserve">019</t>
        </is>
      </c>
      <c s="9" r="H18342">
        <v>63.8300</v>
      </c>
      <c s="8" t="inlineStr" r="I18342">
        <is>
          <t xml:space="preserve"/>
        </is>
      </c>
      <c s="8" t="inlineStr" r="J18342">
        <is>
          <t xml:space="preserve"> Cook</t>
        </is>
      </c>
    </row>
    <row r="18343" ht="20.25" customHeight="0">
      <c s="5" t="inlineStr" r="A18343">
        <is>
          <t xml:space="preserve">X0338320</t>
        </is>
      </c>
      <c s="5" t="inlineStr" r="B18343">
        <is>
          <t xml:space="preserve">CONCRETE COLOR ADDITIVE</t>
        </is>
      </c>
      <c s="5" t="inlineStr" r="C18343">
        <is>
          <t xml:space="preserve">CU YD  </t>
        </is>
      </c>
      <c s="6" r="D18343">
        <v>85.100</v>
      </c>
      <c s="7" r="E18343">
        <v>1</v>
      </c>
      <c s="8" t="inlineStr" r="F18343">
        <is>
          <t xml:space="preserve">62W30</t>
        </is>
      </c>
      <c s="8" t="inlineStr" r="G18343">
        <is>
          <t xml:space="preserve">019</t>
        </is>
      </c>
      <c s="9" r="H18343">
        <v>103.1000</v>
      </c>
      <c s="8" t="inlineStr" r="I18343">
        <is>
          <t xml:space="preserve"/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X0338320</t>
        </is>
      </c>
      <c s="5" t="inlineStr" r="B18344">
        <is>
          <t xml:space="preserve">CONCRETE COLOR ADDITIVE</t>
        </is>
      </c>
      <c s="5" t="inlineStr" r="C18344">
        <is>
          <t xml:space="preserve">CU YD  </t>
        </is>
      </c>
      <c s="6" r="D18344">
        <v>85.100</v>
      </c>
      <c s="7" r="E18344">
        <v>1</v>
      </c>
      <c s="8" t="inlineStr" r="F18344">
        <is>
          <t xml:space="preserve">62W30</t>
        </is>
      </c>
      <c s="8" t="inlineStr" r="G18344">
        <is>
          <t xml:space="preserve">019</t>
        </is>
      </c>
      <c s="9" r="H18344">
        <v>125.0000</v>
      </c>
      <c s="8" t="inlineStr" r="I18344">
        <is>
          <t xml:space="preserve"/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X0338320</t>
        </is>
      </c>
      <c s="5" t="inlineStr" r="B18345">
        <is>
          <t xml:space="preserve">CONCRETE COLOR ADDITIVE</t>
        </is>
      </c>
      <c s="5" t="inlineStr" r="C18345">
        <is>
          <t xml:space="preserve">CU YD  </t>
        </is>
      </c>
      <c s="6" r="D18345">
        <v>258.600</v>
      </c>
      <c s="7" r="E18345">
        <v>1</v>
      </c>
      <c s="8" t="inlineStr" r="F18345">
        <is>
          <t xml:space="preserve">62W38</t>
        </is>
      </c>
      <c s="8" t="inlineStr" r="G18345">
        <is>
          <t xml:space="preserve">142</t>
        </is>
      </c>
      <c s="9" r="H18345">
        <v>100.0000</v>
      </c>
      <c s="8" t="inlineStr" r="I18345">
        <is>
          <t xml:space="preserve">Y</t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X0338320</t>
        </is>
      </c>
      <c s="5" t="inlineStr" r="B18346">
        <is>
          <t xml:space="preserve">CONCRETE COLOR ADDITIVE</t>
        </is>
      </c>
      <c s="5" t="inlineStr" r="C18346">
        <is>
          <t xml:space="preserve">CU YD  </t>
        </is>
      </c>
      <c s="6" r="D18346">
        <v>258.600</v>
      </c>
      <c s="7" r="E18346">
        <v>1</v>
      </c>
      <c s="8" t="inlineStr" r="F18346">
        <is>
          <t xml:space="preserve">62W38</t>
        </is>
      </c>
      <c s="8" t="inlineStr" r="G18346">
        <is>
          <t xml:space="preserve">142</t>
        </is>
      </c>
      <c s="9" r="H18346">
        <v>70.7300</v>
      </c>
      <c s="8" t="inlineStr" r="I18346">
        <is>
          <t xml:space="preserve"/>
        </is>
      </c>
      <c s="8" t="inlineStr" r="J18346">
        <is>
          <t xml:space="preserve"> Cook</t>
        </is>
      </c>
    </row>
    <row r="18347" ht="20.25" customHeight="0">
      <c s="5" t="inlineStr" r="A18347">
        <is>
          <t xml:space="preserve">X0338320</t>
        </is>
      </c>
      <c s="5" t="inlineStr" r="B18347">
        <is>
          <t xml:space="preserve">CONCRETE COLOR ADDITIVE</t>
        </is>
      </c>
      <c s="5" t="inlineStr" r="C18347">
        <is>
          <t xml:space="preserve">CU YD  </t>
        </is>
      </c>
      <c s="6" r="D18347">
        <v>258.600</v>
      </c>
      <c s="7" r="E18347">
        <v>1</v>
      </c>
      <c s="8" t="inlineStr" r="F18347">
        <is>
          <t xml:space="preserve">62W38</t>
        </is>
      </c>
      <c s="8" t="inlineStr" r="G18347">
        <is>
          <t xml:space="preserve">142</t>
        </is>
      </c>
      <c s="9" r="H18347">
        <v>110.0000</v>
      </c>
      <c s="8" t="inlineStr" r="I18347">
        <is>
          <t xml:space="preserve"/>
        </is>
      </c>
      <c s="8" t="inlineStr" r="J18347">
        <is>
          <t xml:space="preserve"> Cook</t>
        </is>
      </c>
    </row>
    <row r="18348" ht="20.25" customHeight="0">
      <c s="5" t="inlineStr" r="A18348">
        <is>
          <t xml:space="preserve">X0338320</t>
        </is>
      </c>
      <c s="5" t="inlineStr" r="B18348">
        <is>
          <t xml:space="preserve">CONCRETE COLOR ADDITIVE</t>
        </is>
      </c>
      <c s="5" t="inlineStr" r="C18348">
        <is>
          <t xml:space="preserve">CU YD  </t>
        </is>
      </c>
      <c s="6" r="D18348">
        <v>258.600</v>
      </c>
      <c s="7" r="E18348">
        <v>1</v>
      </c>
      <c s="8" t="inlineStr" r="F18348">
        <is>
          <t xml:space="preserve">62W38</t>
        </is>
      </c>
      <c s="8" t="inlineStr" r="G18348">
        <is>
          <t xml:space="preserve">142</t>
        </is>
      </c>
      <c s="9" r="H18348">
        <v>200.0000</v>
      </c>
      <c s="8" t="inlineStr" r="I18348">
        <is>
          <t xml:space="preserve"/>
        </is>
      </c>
      <c s="8" t="inlineStr" r="J18348">
        <is>
          <t xml:space="preserve"> Cook</t>
        </is>
      </c>
    </row>
    <row r="18349" ht="20.25" customHeight="0">
      <c s="5" t="inlineStr" r="A18349">
        <is>
          <t xml:space="preserve">X0350810</t>
        </is>
      </c>
      <c s="5" t="inlineStr" r="B18349">
        <is>
          <t xml:space="preserve">BOLLARD REMOVAL</t>
        </is>
      </c>
      <c s="5" t="inlineStr" r="C18349">
        <is>
          <t xml:space="preserve">EACH   </t>
        </is>
      </c>
      <c s="6" r="D18349">
        <v>11.000</v>
      </c>
      <c s="7" r="E18349">
        <v>1</v>
      </c>
      <c s="8" t="inlineStr" r="F18349">
        <is>
          <t xml:space="preserve">61J87</t>
        </is>
      </c>
      <c s="8" t="inlineStr" r="G18349">
        <is>
          <t xml:space="preserve">102</t>
        </is>
      </c>
      <c s="9" r="H18349">
        <v>200.0000</v>
      </c>
      <c s="8" t="inlineStr" r="I18349">
        <is>
          <t xml:space="preserve">Y</t>
        </is>
      </c>
      <c s="8" t="inlineStr" r="J18349">
        <is>
          <t xml:space="preserve"> Lake</t>
        </is>
      </c>
    </row>
    <row r="18350" ht="20.25" customHeight="0">
      <c s="5" t="inlineStr" r="A18350">
        <is>
          <t xml:space="preserve">X0350810</t>
        </is>
      </c>
      <c s="5" t="inlineStr" r="B18350">
        <is>
          <t xml:space="preserve">BOLLARD REMOVAL</t>
        </is>
      </c>
      <c s="5" t="inlineStr" r="C18350">
        <is>
          <t xml:space="preserve">EACH   </t>
        </is>
      </c>
      <c s="6" r="D18350">
        <v>11.000</v>
      </c>
      <c s="7" r="E18350">
        <v>1</v>
      </c>
      <c s="8" t="inlineStr" r="F18350">
        <is>
          <t xml:space="preserve">61J87</t>
        </is>
      </c>
      <c s="8" t="inlineStr" r="G18350">
        <is>
          <t xml:space="preserve">102</t>
        </is>
      </c>
      <c s="9" r="H18350">
        <v>100.0000</v>
      </c>
      <c s="8" t="inlineStr" r="I18350">
        <is>
          <t xml:space="preserve"/>
        </is>
      </c>
      <c s="8" t="inlineStr" r="J18350">
        <is>
          <t xml:space="preserve"> Lake</t>
        </is>
      </c>
    </row>
    <row r="18351" ht="20.25" customHeight="0">
      <c s="5" t="inlineStr" r="A18351">
        <is>
          <t xml:space="preserve">X0350810</t>
        </is>
      </c>
      <c s="5" t="inlineStr" r="B18351">
        <is>
          <t xml:space="preserve">BOLLARD REMOVAL</t>
        </is>
      </c>
      <c s="5" t="inlineStr" r="C18351">
        <is>
          <t xml:space="preserve">EACH   </t>
        </is>
      </c>
      <c s="6" r="D18351">
        <v>11.000</v>
      </c>
      <c s="7" r="E18351">
        <v>1</v>
      </c>
      <c s="8" t="inlineStr" r="F18351">
        <is>
          <t xml:space="preserve">61J87</t>
        </is>
      </c>
      <c s="8" t="inlineStr" r="G18351">
        <is>
          <t xml:space="preserve">102</t>
        </is>
      </c>
      <c s="9" r="H18351">
        <v>100.0000</v>
      </c>
      <c s="8" t="inlineStr" r="I18351">
        <is>
          <t xml:space="preserve"/>
        </is>
      </c>
      <c s="8" t="inlineStr" r="J18351">
        <is>
          <t xml:space="preserve"> Lake</t>
        </is>
      </c>
    </row>
    <row r="18352" ht="20.25" customHeight="0">
      <c s="5" t="inlineStr" r="A18352">
        <is>
          <t xml:space="preserve">X0350810</t>
        </is>
      </c>
      <c s="5" t="inlineStr" r="B18352">
        <is>
          <t xml:space="preserve">BOLLARD REMOVAL</t>
        </is>
      </c>
      <c s="5" t="inlineStr" r="C18352">
        <is>
          <t xml:space="preserve">EACH   </t>
        </is>
      </c>
      <c s="6" r="D18352">
        <v>11.000</v>
      </c>
      <c s="7" r="E18352">
        <v>1</v>
      </c>
      <c s="8" t="inlineStr" r="F18352">
        <is>
          <t xml:space="preserve">61J87</t>
        </is>
      </c>
      <c s="8" t="inlineStr" r="G18352">
        <is>
          <t xml:space="preserve">102</t>
        </is>
      </c>
      <c s="9" r="H18352">
        <v>125.0000</v>
      </c>
      <c s="8" t="inlineStr" r="I18352">
        <is>
          <t xml:space="preserve"/>
        </is>
      </c>
      <c s="8" t="inlineStr" r="J18352">
        <is>
          <t xml:space="preserve"> Lake</t>
        </is>
      </c>
    </row>
    <row r="18353" ht="20.25" customHeight="0">
      <c s="5" t="inlineStr" r="A18353">
        <is>
          <t xml:space="preserve">X0350810</t>
        </is>
      </c>
      <c s="5" t="inlineStr" r="B18353">
        <is>
          <t xml:space="preserve">BOLLARD REMOVAL</t>
        </is>
      </c>
      <c s="5" t="inlineStr" r="C18353">
        <is>
          <t xml:space="preserve">EACH   </t>
        </is>
      </c>
      <c s="6" r="D18353">
        <v>11.000</v>
      </c>
      <c s="7" r="E18353">
        <v>1</v>
      </c>
      <c s="8" t="inlineStr" r="F18353">
        <is>
          <t xml:space="preserve">61J87</t>
        </is>
      </c>
      <c s="8" t="inlineStr" r="G18353">
        <is>
          <t xml:space="preserve">102</t>
        </is>
      </c>
      <c s="9" r="H18353">
        <v>126.2400</v>
      </c>
      <c s="8" t="inlineStr" r="I18353">
        <is>
          <t xml:space="preserve"/>
        </is>
      </c>
      <c s="8" t="inlineStr" r="J18353">
        <is>
          <t xml:space="preserve"> Lake</t>
        </is>
      </c>
    </row>
    <row r="18354" ht="20.25" customHeight="0">
      <c s="5" t="inlineStr" r="A18354">
        <is>
          <t xml:space="preserve">X0350810</t>
        </is>
      </c>
      <c s="5" t="inlineStr" r="B18354">
        <is>
          <t xml:space="preserve">BOLLARD REMOVAL</t>
        </is>
      </c>
      <c s="5" t="inlineStr" r="C18354">
        <is>
          <t xml:space="preserve">EACH   </t>
        </is>
      </c>
      <c s="6" r="D18354">
        <v>11.000</v>
      </c>
      <c s="7" r="E18354">
        <v>1</v>
      </c>
      <c s="8" t="inlineStr" r="F18354">
        <is>
          <t xml:space="preserve">61J87</t>
        </is>
      </c>
      <c s="8" t="inlineStr" r="G18354">
        <is>
          <t xml:space="preserve">102</t>
        </is>
      </c>
      <c s="9" r="H18354">
        <v>167.2600</v>
      </c>
      <c s="8" t="inlineStr" r="I18354">
        <is>
          <t xml:space="preserve"/>
        </is>
      </c>
      <c s="8" t="inlineStr" r="J18354">
        <is>
          <t xml:space="preserve"> Lake</t>
        </is>
      </c>
    </row>
    <row r="18355" ht="20.25" customHeight="0">
      <c s="5" t="inlineStr" r="A18355">
        <is>
          <t xml:space="preserve">X0350810</t>
        </is>
      </c>
      <c s="5" t="inlineStr" r="B18355">
        <is>
          <t xml:space="preserve">BOLLARD REMOVAL</t>
        </is>
      </c>
      <c s="5" t="inlineStr" r="C18355">
        <is>
          <t xml:space="preserve">EACH   </t>
        </is>
      </c>
      <c s="6" r="D18355">
        <v>11.000</v>
      </c>
      <c s="7" r="E18355">
        <v>1</v>
      </c>
      <c s="8" t="inlineStr" r="F18355">
        <is>
          <t xml:space="preserve">61J87</t>
        </is>
      </c>
      <c s="8" t="inlineStr" r="G18355">
        <is>
          <t xml:space="preserve">102</t>
        </is>
      </c>
      <c s="9" r="H18355">
        <v>1100.0000</v>
      </c>
      <c s="8" t="inlineStr" r="I18355">
        <is>
          <t xml:space="preserve"/>
        </is>
      </c>
      <c s="8" t="inlineStr" r="J18355">
        <is>
          <t xml:space="preserve"> Lake</t>
        </is>
      </c>
    </row>
    <row r="18356" ht="20.25" customHeight="0">
      <c s="5" t="inlineStr" r="A18356">
        <is>
          <t xml:space="preserve">X0488100</t>
        </is>
      </c>
      <c s="5" t="inlineStr" r="B18356">
        <is>
          <t xml:space="preserve">REMOVING EXISTING SEPTIC TANK</t>
        </is>
      </c>
      <c s="5" t="inlineStr" r="C18356">
        <is>
          <t xml:space="preserve">EACH   </t>
        </is>
      </c>
      <c s="6" r="D18356">
        <v>4.000</v>
      </c>
      <c s="7" r="E18356">
        <v>1</v>
      </c>
      <c s="8" t="inlineStr" r="F18356">
        <is>
          <t xml:space="preserve">62R21</t>
        </is>
      </c>
      <c s="8" t="inlineStr" r="G18356">
        <is>
          <t xml:space="preserve">012</t>
        </is>
      </c>
      <c s="9" r="H18356">
        <v>1500.0000</v>
      </c>
      <c s="8" t="inlineStr" r="I18356">
        <is>
          <t xml:space="preserve">Y</t>
        </is>
      </c>
      <c s="8" t="inlineStr" r="J18356">
        <is>
          <t xml:space="preserve"> Will</t>
        </is>
      </c>
    </row>
    <row r="18357" ht="20.25" customHeight="0">
      <c s="5" t="inlineStr" r="A18357">
        <is>
          <t xml:space="preserve">X0488100</t>
        </is>
      </c>
      <c s="5" t="inlineStr" r="B18357">
        <is>
          <t xml:space="preserve">REMOVING EXISTING SEPTIC TANK</t>
        </is>
      </c>
      <c s="5" t="inlineStr" r="C18357">
        <is>
          <t xml:space="preserve">EACH   </t>
        </is>
      </c>
      <c s="6" r="D18357">
        <v>4.000</v>
      </c>
      <c s="7" r="E18357">
        <v>1</v>
      </c>
      <c s="8" t="inlineStr" r="F18357">
        <is>
          <t xml:space="preserve">62R21</t>
        </is>
      </c>
      <c s="8" t="inlineStr" r="G18357">
        <is>
          <t xml:space="preserve">012</t>
        </is>
      </c>
      <c s="9" r="H18357">
        <v>3000.0000</v>
      </c>
      <c s="8" t="inlineStr" r="I18357">
        <is>
          <t xml:space="preserve"/>
        </is>
      </c>
      <c s="8" t="inlineStr" r="J18357">
        <is>
          <t xml:space="preserve"> Will</t>
        </is>
      </c>
    </row>
    <row r="18358" ht="20.25" customHeight="0">
      <c s="5" t="inlineStr" r="A18358">
        <is>
          <t xml:space="preserve">X0488100</t>
        </is>
      </c>
      <c s="5" t="inlineStr" r="B18358">
        <is>
          <t xml:space="preserve">REMOVING EXISTING SEPTIC TANK</t>
        </is>
      </c>
      <c s="5" t="inlineStr" r="C18358">
        <is>
          <t xml:space="preserve">EACH   </t>
        </is>
      </c>
      <c s="6" r="D18358">
        <v>4.000</v>
      </c>
      <c s="7" r="E18358">
        <v>1</v>
      </c>
      <c s="8" t="inlineStr" r="F18358">
        <is>
          <t xml:space="preserve">62R21</t>
        </is>
      </c>
      <c s="8" t="inlineStr" r="G18358">
        <is>
          <t xml:space="preserve">012</t>
        </is>
      </c>
      <c s="9" r="H18358">
        <v>5000.0000</v>
      </c>
      <c s="8" t="inlineStr" r="I18358">
        <is>
          <t xml:space="preserve"/>
        </is>
      </c>
      <c s="8" t="inlineStr" r="J18358">
        <is>
          <t xml:space="preserve"> Will</t>
        </is>
      </c>
    </row>
    <row r="18359" ht="20.25" customHeight="0">
      <c s="5" t="inlineStr" r="A18359">
        <is>
          <t xml:space="preserve">X0488100</t>
        </is>
      </c>
      <c s="5" t="inlineStr" r="B18359">
        <is>
          <t xml:space="preserve">REMOVING EXISTING SEPTIC TANK</t>
        </is>
      </c>
      <c s="5" t="inlineStr" r="C18359">
        <is>
          <t xml:space="preserve">EACH   </t>
        </is>
      </c>
      <c s="6" r="D18359">
        <v>2.000</v>
      </c>
      <c s="7" r="E18359">
        <v>1</v>
      </c>
      <c s="8" t="inlineStr" r="F18359">
        <is>
          <t xml:space="preserve">62X08</t>
        </is>
      </c>
      <c s="8" t="inlineStr" r="G18359">
        <is>
          <t xml:space="preserve">025</t>
        </is>
      </c>
      <c s="9" r="H18359">
        <v>1750.0000</v>
      </c>
      <c s="8" t="inlineStr" r="I18359">
        <is>
          <t xml:space="preserve">Y</t>
        </is>
      </c>
      <c s="8" t="inlineStr" r="J18359">
        <is>
          <t xml:space="preserve"> Kane</t>
        </is>
      </c>
    </row>
    <row r="18360" ht="20.25" customHeight="0">
      <c s="5" t="inlineStr" r="A18360">
        <is>
          <t xml:space="preserve">X0540000</t>
        </is>
      </c>
      <c s="5" t="inlineStr" r="B18360">
        <is>
          <t xml:space="preserve">BRICK PAVERS</t>
        </is>
      </c>
      <c s="5" t="inlineStr" r="C18360">
        <is>
          <t xml:space="preserve">SQ FT  </t>
        </is>
      </c>
      <c s="6" r="D18360">
        <v>1980.000</v>
      </c>
      <c s="7" r="E18360">
        <v>2</v>
      </c>
      <c s="8" t="inlineStr" r="F18360">
        <is>
          <t xml:space="preserve">85743</t>
        </is>
      </c>
      <c s="8" t="inlineStr" r="G18360">
        <is>
          <t xml:space="preserve">123</t>
        </is>
      </c>
      <c s="9" r="H18360">
        <v>18.0000</v>
      </c>
      <c s="8" t="inlineStr" r="I18360">
        <is>
          <t xml:space="preserve">Y</t>
        </is>
      </c>
      <c s="8" t="inlineStr" r="J18360">
        <is>
          <t xml:space="preserve"> Whiteside</t>
        </is>
      </c>
    </row>
    <row r="18361" ht="20.25" customHeight="0">
      <c s="5" t="inlineStr" r="A18361">
        <is>
          <t xml:space="preserve">X0540000</t>
        </is>
      </c>
      <c s="5" t="inlineStr" r="B18361">
        <is>
          <t xml:space="preserve">BRICK PAVERS</t>
        </is>
      </c>
      <c s="5" t="inlineStr" r="C18361">
        <is>
          <t xml:space="preserve">SQ FT  </t>
        </is>
      </c>
      <c s="6" r="D18361">
        <v>1980.000</v>
      </c>
      <c s="7" r="E18361">
        <v>2</v>
      </c>
      <c s="8" t="inlineStr" r="F18361">
        <is>
          <t xml:space="preserve">85743</t>
        </is>
      </c>
      <c s="8" t="inlineStr" r="G18361">
        <is>
          <t xml:space="preserve">123</t>
        </is>
      </c>
      <c s="9" r="H18361">
        <v>20.0000</v>
      </c>
      <c s="8" t="inlineStr" r="I18361">
        <is>
          <t xml:space="preserve"/>
        </is>
      </c>
      <c s="8" t="inlineStr" r="J18361">
        <is>
          <t xml:space="preserve"> Whiteside</t>
        </is>
      </c>
    </row>
    <row r="18362" ht="20.25" customHeight="0">
      <c s="5" t="inlineStr" r="A18362">
        <is>
          <t xml:space="preserve">X0540000</t>
        </is>
      </c>
      <c s="5" t="inlineStr" r="B18362">
        <is>
          <t xml:space="preserve">BRICK PAVERS</t>
        </is>
      </c>
      <c s="5" t="inlineStr" r="C18362">
        <is>
          <t xml:space="preserve">SQ FT  </t>
        </is>
      </c>
      <c s="6" r="D18362">
        <v>1980.000</v>
      </c>
      <c s="7" r="E18362">
        <v>2</v>
      </c>
      <c s="8" t="inlineStr" r="F18362">
        <is>
          <t xml:space="preserve">85743</t>
        </is>
      </c>
      <c s="8" t="inlineStr" r="G18362">
        <is>
          <t xml:space="preserve">123</t>
        </is>
      </c>
      <c s="9" r="H18362">
        <v>29.5000</v>
      </c>
      <c s="8" t="inlineStr" r="I18362">
        <is>
          <t xml:space="preserve"/>
        </is>
      </c>
      <c s="8" t="inlineStr" r="J18362">
        <is>
          <t xml:space="preserve"> Whiteside</t>
        </is>
      </c>
    </row>
    <row r="18363" ht="20.25" customHeight="0">
      <c s="5" t="inlineStr" r="A18363">
        <is>
          <t xml:space="preserve">X0540000</t>
        </is>
      </c>
      <c s="5" t="inlineStr" r="B18363">
        <is>
          <t xml:space="preserve">BRICK PAVERS</t>
        </is>
      </c>
      <c s="5" t="inlineStr" r="C18363">
        <is>
          <t xml:space="preserve">SQ FT  </t>
        </is>
      </c>
      <c s="6" r="D18363">
        <v>1980.000</v>
      </c>
      <c s="7" r="E18363">
        <v>2</v>
      </c>
      <c s="8" t="inlineStr" r="F18363">
        <is>
          <t xml:space="preserve">85743</t>
        </is>
      </c>
      <c s="8" t="inlineStr" r="G18363">
        <is>
          <t xml:space="preserve">123</t>
        </is>
      </c>
      <c s="9" r="H18363">
        <v>36.6000</v>
      </c>
      <c s="8" t="inlineStr" r="I18363">
        <is>
          <t xml:space="preserve"/>
        </is>
      </c>
      <c s="8" t="inlineStr" r="J18363">
        <is>
          <t xml:space="preserve"> Whiteside</t>
        </is>
      </c>
    </row>
    <row r="18364" ht="20.25" customHeight="0">
      <c s="5" t="inlineStr" r="A18364">
        <is>
          <t xml:space="preserve">X0783300</t>
        </is>
      </c>
      <c s="5" t="inlineStr" r="B18364">
        <is>
          <t xml:space="preserve">PUMP STATION ELECTRICAL WORK</t>
        </is>
      </c>
      <c s="5" t="inlineStr" r="C18364">
        <is>
          <t xml:space="preserve">L SUM  </t>
        </is>
      </c>
      <c s="6" r="D18364">
        <v>1.000</v>
      </c>
      <c s="7" r="E18364">
        <v>1</v>
      </c>
      <c s="8" t="inlineStr" r="F18364">
        <is>
          <t xml:space="preserve">61J87</t>
        </is>
      </c>
      <c s="8" t="inlineStr" r="G18364">
        <is>
          <t xml:space="preserve">102</t>
        </is>
      </c>
      <c s="9" r="H18364">
        <v>1300000.0100</v>
      </c>
      <c s="8" t="inlineStr" r="I18364">
        <is>
          <t xml:space="preserve">Y</t>
        </is>
      </c>
      <c s="8" t="inlineStr" r="J18364">
        <is>
          <t xml:space="preserve"> Lake</t>
        </is>
      </c>
    </row>
    <row r="18365" ht="20.25" customHeight="0">
      <c s="5" t="inlineStr" r="A18365">
        <is>
          <t xml:space="preserve">X0783300</t>
        </is>
      </c>
      <c s="5" t="inlineStr" r="B18365">
        <is>
          <t xml:space="preserve">PUMP STATION ELECTRICAL WORK</t>
        </is>
      </c>
      <c s="5" t="inlineStr" r="C18365">
        <is>
          <t xml:space="preserve">L SUM  </t>
        </is>
      </c>
      <c s="6" r="D18365">
        <v>1.000</v>
      </c>
      <c s="7" r="E18365">
        <v>1</v>
      </c>
      <c s="8" t="inlineStr" r="F18365">
        <is>
          <t xml:space="preserve">61J87</t>
        </is>
      </c>
      <c s="8" t="inlineStr" r="G18365">
        <is>
          <t xml:space="preserve">102</t>
        </is>
      </c>
      <c s="9" r="H18365">
        <v>1350000.0000</v>
      </c>
      <c s="8" t="inlineStr" r="I18365">
        <is>
          <t xml:space="preserve"/>
        </is>
      </c>
      <c s="8" t="inlineStr" r="J18365">
        <is>
          <t xml:space="preserve"> Lake</t>
        </is>
      </c>
    </row>
    <row r="18366" ht="20.25" customHeight="0">
      <c s="5" t="inlineStr" r="A18366">
        <is>
          <t xml:space="preserve">X0783300</t>
        </is>
      </c>
      <c s="5" t="inlineStr" r="B18366">
        <is>
          <t xml:space="preserve">PUMP STATION ELECTRICAL WORK</t>
        </is>
      </c>
      <c s="5" t="inlineStr" r="C18366">
        <is>
          <t xml:space="preserve">L SUM  </t>
        </is>
      </c>
      <c s="6" r="D18366">
        <v>1.000</v>
      </c>
      <c s="7" r="E18366">
        <v>1</v>
      </c>
      <c s="8" t="inlineStr" r="F18366">
        <is>
          <t xml:space="preserve">61J87</t>
        </is>
      </c>
      <c s="8" t="inlineStr" r="G18366">
        <is>
          <t xml:space="preserve">102</t>
        </is>
      </c>
      <c s="9" r="H18366">
        <v>1377000.0000</v>
      </c>
      <c s="8" t="inlineStr" r="I18366">
        <is>
          <t xml:space="preserve"/>
        </is>
      </c>
      <c s="8" t="inlineStr" r="J18366">
        <is>
          <t xml:space="preserve"> Lake</t>
        </is>
      </c>
    </row>
    <row r="18367" ht="20.25" customHeight="0">
      <c s="5" t="inlineStr" r="A18367">
        <is>
          <t xml:space="preserve">X0783300</t>
        </is>
      </c>
      <c s="5" t="inlineStr" r="B18367">
        <is>
          <t xml:space="preserve">PUMP STATION ELECTRICAL WORK</t>
        </is>
      </c>
      <c s="5" t="inlineStr" r="C18367">
        <is>
          <t xml:space="preserve">L SUM  </t>
        </is>
      </c>
      <c s="6" r="D18367">
        <v>1.000</v>
      </c>
      <c s="7" r="E18367">
        <v>1</v>
      </c>
      <c s="8" t="inlineStr" r="F18367">
        <is>
          <t xml:space="preserve">61J87</t>
        </is>
      </c>
      <c s="8" t="inlineStr" r="G18367">
        <is>
          <t xml:space="preserve">102</t>
        </is>
      </c>
      <c s="9" r="H18367">
        <v>1500000.0000</v>
      </c>
      <c s="8" t="inlineStr" r="I18367">
        <is>
          <t xml:space="preserve"/>
        </is>
      </c>
      <c s="8" t="inlineStr" r="J18367">
        <is>
          <t xml:space="preserve"> Lake</t>
        </is>
      </c>
    </row>
    <row r="18368" ht="20.25" customHeight="0">
      <c s="5" t="inlineStr" r="A18368">
        <is>
          <t xml:space="preserve">X0783300</t>
        </is>
      </c>
      <c s="5" t="inlineStr" r="B18368">
        <is>
          <t xml:space="preserve">PUMP STATION ELECTRICAL WORK</t>
        </is>
      </c>
      <c s="5" t="inlineStr" r="C18368">
        <is>
          <t xml:space="preserve">L SUM  </t>
        </is>
      </c>
      <c s="6" r="D18368">
        <v>1.000</v>
      </c>
      <c s="7" r="E18368">
        <v>1</v>
      </c>
      <c s="8" t="inlineStr" r="F18368">
        <is>
          <t xml:space="preserve">61J87</t>
        </is>
      </c>
      <c s="8" t="inlineStr" r="G18368">
        <is>
          <t xml:space="preserve">102</t>
        </is>
      </c>
      <c s="9" r="H18368">
        <v>1500000.0000</v>
      </c>
      <c s="8" t="inlineStr" r="I18368">
        <is>
          <t xml:space="preserve"/>
        </is>
      </c>
      <c s="8" t="inlineStr" r="J18368">
        <is>
          <t xml:space="preserve"> Lake</t>
        </is>
      </c>
    </row>
    <row r="18369" ht="20.25" customHeight="0">
      <c s="5" t="inlineStr" r="A18369">
        <is>
          <t xml:space="preserve">X0783300</t>
        </is>
      </c>
      <c s="5" t="inlineStr" r="B18369">
        <is>
          <t xml:space="preserve">PUMP STATION ELECTRICAL WORK</t>
        </is>
      </c>
      <c s="5" t="inlineStr" r="C18369">
        <is>
          <t xml:space="preserve">L SUM  </t>
        </is>
      </c>
      <c s="6" r="D18369">
        <v>1.000</v>
      </c>
      <c s="7" r="E18369">
        <v>1</v>
      </c>
      <c s="8" t="inlineStr" r="F18369">
        <is>
          <t xml:space="preserve">61J87</t>
        </is>
      </c>
      <c s="8" t="inlineStr" r="G18369">
        <is>
          <t xml:space="preserve">102</t>
        </is>
      </c>
      <c s="9" r="H18369">
        <v>1646507.5700</v>
      </c>
      <c s="8" t="inlineStr" r="I18369">
        <is>
          <t xml:space="preserve"/>
        </is>
      </c>
      <c s="8" t="inlineStr" r="J18369">
        <is>
          <t xml:space="preserve"> Lake</t>
        </is>
      </c>
    </row>
    <row r="18370" ht="20.25" customHeight="0">
      <c s="5" t="inlineStr" r="A18370">
        <is>
          <t xml:space="preserve">X0783300</t>
        </is>
      </c>
      <c s="5" t="inlineStr" r="B18370">
        <is>
          <t xml:space="preserve">PUMP STATION ELECTRICAL WORK</t>
        </is>
      </c>
      <c s="5" t="inlineStr" r="C18370">
        <is>
          <t xml:space="preserve">L SUM  </t>
        </is>
      </c>
      <c s="6" r="D18370">
        <v>1.000</v>
      </c>
      <c s="7" r="E18370">
        <v>1</v>
      </c>
      <c s="8" t="inlineStr" r="F18370">
        <is>
          <t xml:space="preserve">61J87</t>
        </is>
      </c>
      <c s="8" t="inlineStr" r="G18370">
        <is>
          <t xml:space="preserve">102</t>
        </is>
      </c>
      <c s="9" r="H18370">
        <v>2000000.0000</v>
      </c>
      <c s="8" t="inlineStr" r="I18370">
        <is>
          <t xml:space="preserve"/>
        </is>
      </c>
      <c s="8" t="inlineStr" r="J18370">
        <is>
          <t xml:space="preserve"> Lake</t>
        </is>
      </c>
    </row>
    <row r="18371" ht="20.25" customHeight="0">
      <c s="5" t="inlineStr" r="A18371">
        <is>
          <t xml:space="preserve">X0783300</t>
        </is>
      </c>
      <c s="5" t="inlineStr" r="B18371">
        <is>
          <t xml:space="preserve">PUMP STATION ELECTRICAL WORK</t>
        </is>
      </c>
      <c s="5" t="inlineStr" r="C18371">
        <is>
          <t xml:space="preserve">L SUM  </t>
        </is>
      </c>
      <c s="6" r="D18371">
        <v>1.000</v>
      </c>
      <c s="7" r="E18371">
        <v>1</v>
      </c>
      <c s="8" t="inlineStr" r="F18371">
        <is>
          <t xml:space="preserve">62B66</t>
        </is>
      </c>
      <c s="8" t="inlineStr" r="G18371">
        <is>
          <t xml:space="preserve">005</t>
        </is>
      </c>
      <c s="9" r="H18371">
        <v>1453466.0000</v>
      </c>
      <c s="8" t="inlineStr" r="I18371">
        <is>
          <t xml:space="preserve">Y</t>
        </is>
      </c>
      <c s="8" t="inlineStr" r="J18371">
        <is>
          <t xml:space="preserve"> Lake</t>
        </is>
      </c>
    </row>
    <row r="18372" ht="20.25" customHeight="0">
      <c s="5" t="inlineStr" r="A18372">
        <is>
          <t xml:space="preserve">X0783300</t>
        </is>
      </c>
      <c s="5" t="inlineStr" r="B18372">
        <is>
          <t xml:space="preserve">PUMP STATION ELECTRICAL WORK</t>
        </is>
      </c>
      <c s="5" t="inlineStr" r="C18372">
        <is>
          <t xml:space="preserve">L SUM  </t>
        </is>
      </c>
      <c s="6" r="D18372">
        <v>1.000</v>
      </c>
      <c s="7" r="E18372">
        <v>1</v>
      </c>
      <c s="8" t="inlineStr" r="F18372">
        <is>
          <t xml:space="preserve">62B66</t>
        </is>
      </c>
      <c s="8" t="inlineStr" r="G18372">
        <is>
          <t xml:space="preserve">005</t>
        </is>
      </c>
      <c s="9" r="H18372">
        <v>1500000.0000</v>
      </c>
      <c s="8" t="inlineStr" r="I18372">
        <is>
          <t xml:space="preserve"/>
        </is>
      </c>
      <c s="8" t="inlineStr" r="J18372">
        <is>
          <t xml:space="preserve"> Lake</t>
        </is>
      </c>
    </row>
    <row r="18373" ht="20.25" customHeight="0">
      <c s="5" t="inlineStr" r="A18373">
        <is>
          <t xml:space="preserve">X0783300</t>
        </is>
      </c>
      <c s="5" t="inlineStr" r="B18373">
        <is>
          <t xml:space="preserve">PUMP STATION ELECTRICAL WORK</t>
        </is>
      </c>
      <c s="5" t="inlineStr" r="C18373">
        <is>
          <t xml:space="preserve">L SUM  </t>
        </is>
      </c>
      <c s="6" r="D18373">
        <v>1.000</v>
      </c>
      <c s="7" r="E18373">
        <v>1</v>
      </c>
      <c s="8" t="inlineStr" r="F18373">
        <is>
          <t xml:space="preserve">62B66</t>
        </is>
      </c>
      <c s="8" t="inlineStr" r="G18373">
        <is>
          <t xml:space="preserve">005</t>
        </is>
      </c>
      <c s="9" r="H18373">
        <v>1514000.0100</v>
      </c>
      <c s="8" t="inlineStr" r="I18373">
        <is>
          <t xml:space="preserve"/>
        </is>
      </c>
      <c s="8" t="inlineStr" r="J18373">
        <is>
          <t xml:space="preserve"> Lake</t>
        </is>
      </c>
    </row>
    <row r="18374" ht="20.25" customHeight="0">
      <c s="5" t="inlineStr" r="A18374">
        <is>
          <t xml:space="preserve">X0783500</t>
        </is>
      </c>
      <c s="5" t="inlineStr" r="B18374">
        <is>
          <t xml:space="preserve">PUMP STATION MECHANICAL WORK</t>
        </is>
      </c>
      <c s="5" t="inlineStr" r="C18374">
        <is>
          <t xml:space="preserve">L SUM  </t>
        </is>
      </c>
      <c s="6" r="D18374">
        <v>1.000</v>
      </c>
      <c s="7" r="E18374">
        <v>1</v>
      </c>
      <c s="8" t="inlineStr" r="F18374">
        <is>
          <t xml:space="preserve">61J87</t>
        </is>
      </c>
      <c s="8" t="inlineStr" r="G18374">
        <is>
          <t xml:space="preserve">102</t>
        </is>
      </c>
      <c s="9" r="H18374">
        <v>250727.8700</v>
      </c>
      <c s="8" t="inlineStr" r="I18374">
        <is>
          <t xml:space="preserve">Y</t>
        </is>
      </c>
      <c s="8" t="inlineStr" r="J18374">
        <is>
          <t xml:space="preserve"> Lake</t>
        </is>
      </c>
    </row>
    <row r="18375" ht="20.25" customHeight="0">
      <c s="5" t="inlineStr" r="A18375">
        <is>
          <t xml:space="preserve">X0783500</t>
        </is>
      </c>
      <c s="5" t="inlineStr" r="B18375">
        <is>
          <t xml:space="preserve">PUMP STATION MECHANICAL WORK</t>
        </is>
      </c>
      <c s="5" t="inlineStr" r="C18375">
        <is>
          <t xml:space="preserve">L SUM  </t>
        </is>
      </c>
      <c s="6" r="D18375">
        <v>1.000</v>
      </c>
      <c s="7" r="E18375">
        <v>1</v>
      </c>
      <c s="8" t="inlineStr" r="F18375">
        <is>
          <t xml:space="preserve">61J87</t>
        </is>
      </c>
      <c s="8" t="inlineStr" r="G18375">
        <is>
          <t xml:space="preserve">102</t>
        </is>
      </c>
      <c s="9" r="H18375">
        <v>279729.0000</v>
      </c>
      <c s="8" t="inlineStr" r="I18375">
        <is>
          <t xml:space="preserve"/>
        </is>
      </c>
      <c s="8" t="inlineStr" r="J18375">
        <is>
          <t xml:space="preserve"> Lake</t>
        </is>
      </c>
    </row>
    <row r="18376" ht="20.25" customHeight="0">
      <c s="5" t="inlineStr" r="A18376">
        <is>
          <t xml:space="preserve">X0783500</t>
        </is>
      </c>
      <c s="5" t="inlineStr" r="B18376">
        <is>
          <t xml:space="preserve">PUMP STATION MECHANICAL WORK</t>
        </is>
      </c>
      <c s="5" t="inlineStr" r="C18376">
        <is>
          <t xml:space="preserve">L SUM  </t>
        </is>
      </c>
      <c s="6" r="D18376">
        <v>1.000</v>
      </c>
      <c s="7" r="E18376">
        <v>1</v>
      </c>
      <c s="8" t="inlineStr" r="F18376">
        <is>
          <t xml:space="preserve">61J87</t>
        </is>
      </c>
      <c s="8" t="inlineStr" r="G18376">
        <is>
          <t xml:space="preserve">102</t>
        </is>
      </c>
      <c s="9" r="H18376">
        <v>291000.0000</v>
      </c>
      <c s="8" t="inlineStr" r="I18376">
        <is>
          <t xml:space="preserve"/>
        </is>
      </c>
      <c s="8" t="inlineStr" r="J18376">
        <is>
          <t xml:space="preserve"> Lake</t>
        </is>
      </c>
    </row>
    <row r="18377" ht="20.25" customHeight="0">
      <c s="5" t="inlineStr" r="A18377">
        <is>
          <t xml:space="preserve">X0783500</t>
        </is>
      </c>
      <c s="5" t="inlineStr" r="B18377">
        <is>
          <t xml:space="preserve">PUMP STATION MECHANICAL WORK</t>
        </is>
      </c>
      <c s="5" t="inlineStr" r="C18377">
        <is>
          <t xml:space="preserve">L SUM  </t>
        </is>
      </c>
      <c s="6" r="D18377">
        <v>1.000</v>
      </c>
      <c s="7" r="E18377">
        <v>1</v>
      </c>
      <c s="8" t="inlineStr" r="F18377">
        <is>
          <t xml:space="preserve">61J87</t>
        </is>
      </c>
      <c s="8" t="inlineStr" r="G18377">
        <is>
          <t xml:space="preserve">102</t>
        </is>
      </c>
      <c s="9" r="H18377">
        <v>487854.0900</v>
      </c>
      <c s="8" t="inlineStr" r="I18377">
        <is>
          <t xml:space="preserve"/>
        </is>
      </c>
      <c s="8" t="inlineStr" r="J18377">
        <is>
          <t xml:space="preserve"> Lake</t>
        </is>
      </c>
    </row>
    <row r="18378" ht="20.25" customHeight="0">
      <c s="5" t="inlineStr" r="A18378">
        <is>
          <t xml:space="preserve">X0783500</t>
        </is>
      </c>
      <c s="5" t="inlineStr" r="B18378">
        <is>
          <t xml:space="preserve">PUMP STATION MECHANICAL WORK</t>
        </is>
      </c>
      <c s="5" t="inlineStr" r="C18378">
        <is>
          <t xml:space="preserve">L SUM  </t>
        </is>
      </c>
      <c s="6" r="D18378">
        <v>1.000</v>
      </c>
      <c s="7" r="E18378">
        <v>1</v>
      </c>
      <c s="8" t="inlineStr" r="F18378">
        <is>
          <t xml:space="preserve">61J87</t>
        </is>
      </c>
      <c s="8" t="inlineStr" r="G18378">
        <is>
          <t xml:space="preserve">102</t>
        </is>
      </c>
      <c s="9" r="H18378">
        <v>636000.0000</v>
      </c>
      <c s="8" t="inlineStr" r="I18378">
        <is>
          <t xml:space="preserve"/>
        </is>
      </c>
      <c s="8" t="inlineStr" r="J18378">
        <is>
          <t xml:space="preserve"> Lake</t>
        </is>
      </c>
    </row>
    <row r="18379" ht="20.25" customHeight="0">
      <c s="5" t="inlineStr" r="A18379">
        <is>
          <t xml:space="preserve">X0783500</t>
        </is>
      </c>
      <c s="5" t="inlineStr" r="B18379">
        <is>
          <t xml:space="preserve">PUMP STATION MECHANICAL WORK</t>
        </is>
      </c>
      <c s="5" t="inlineStr" r="C18379">
        <is>
          <t xml:space="preserve">L SUM  </t>
        </is>
      </c>
      <c s="6" r="D18379">
        <v>1.000</v>
      </c>
      <c s="7" r="E18379">
        <v>1</v>
      </c>
      <c s="8" t="inlineStr" r="F18379">
        <is>
          <t xml:space="preserve">61J87</t>
        </is>
      </c>
      <c s="8" t="inlineStr" r="G18379">
        <is>
          <t xml:space="preserve">102</t>
        </is>
      </c>
      <c s="9" r="H18379">
        <v>1000000.0000</v>
      </c>
      <c s="8" t="inlineStr" r="I18379">
        <is>
          <t xml:space="preserve"/>
        </is>
      </c>
      <c s="8" t="inlineStr" r="J18379">
        <is>
          <t xml:space="preserve"> Lake</t>
        </is>
      </c>
    </row>
    <row r="18380" ht="20.25" customHeight="0">
      <c s="5" t="inlineStr" r="A18380">
        <is>
          <t xml:space="preserve">X0783500</t>
        </is>
      </c>
      <c s="5" t="inlineStr" r="B18380">
        <is>
          <t xml:space="preserve">PUMP STATION MECHANICAL WORK</t>
        </is>
      </c>
      <c s="5" t="inlineStr" r="C18380">
        <is>
          <t xml:space="preserve">L SUM  </t>
        </is>
      </c>
      <c s="6" r="D18380">
        <v>1.000</v>
      </c>
      <c s="7" r="E18380">
        <v>1</v>
      </c>
      <c s="8" t="inlineStr" r="F18380">
        <is>
          <t xml:space="preserve">61J87</t>
        </is>
      </c>
      <c s="8" t="inlineStr" r="G18380">
        <is>
          <t xml:space="preserve">102</t>
        </is>
      </c>
      <c s="9" r="H18380">
        <v>2500000.0000</v>
      </c>
      <c s="8" t="inlineStr" r="I18380">
        <is>
          <t xml:space="preserve"/>
        </is>
      </c>
      <c s="8" t="inlineStr" r="J18380">
        <is>
          <t xml:space="preserve"> Lake</t>
        </is>
      </c>
    </row>
    <row r="18381" ht="20.25" customHeight="0">
      <c s="5" t="inlineStr" r="A18381">
        <is>
          <t xml:space="preserve">X0783500</t>
        </is>
      </c>
      <c s="5" t="inlineStr" r="B18381">
        <is>
          <t xml:space="preserve">PUMP STATION MECHANICAL WORK</t>
        </is>
      </c>
      <c s="5" t="inlineStr" r="C18381">
        <is>
          <t xml:space="preserve">L SUM  </t>
        </is>
      </c>
      <c s="6" r="D18381">
        <v>1.000</v>
      </c>
      <c s="7" r="E18381">
        <v>1</v>
      </c>
      <c s="8" t="inlineStr" r="F18381">
        <is>
          <t xml:space="preserve">62B66</t>
        </is>
      </c>
      <c s="8" t="inlineStr" r="G18381">
        <is>
          <t xml:space="preserve">005</t>
        </is>
      </c>
      <c s="9" r="H18381">
        <v>689669.0000</v>
      </c>
      <c s="8" t="inlineStr" r="I18381">
        <is>
          <t xml:space="preserve">Y</t>
        </is>
      </c>
      <c s="8" t="inlineStr" r="J18381">
        <is>
          <t xml:space="preserve"> Lake</t>
        </is>
      </c>
    </row>
    <row r="18382" ht="20.25" customHeight="0">
      <c s="5" t="inlineStr" r="A18382">
        <is>
          <t xml:space="preserve">X0783500</t>
        </is>
      </c>
      <c s="5" t="inlineStr" r="B18382">
        <is>
          <t xml:space="preserve">PUMP STATION MECHANICAL WORK</t>
        </is>
      </c>
      <c s="5" t="inlineStr" r="C18382">
        <is>
          <t xml:space="preserve">L SUM  </t>
        </is>
      </c>
      <c s="6" r="D18382">
        <v>1.000</v>
      </c>
      <c s="7" r="E18382">
        <v>1</v>
      </c>
      <c s="8" t="inlineStr" r="F18382">
        <is>
          <t xml:space="preserve">62B66</t>
        </is>
      </c>
      <c s="8" t="inlineStr" r="G18382">
        <is>
          <t xml:space="preserve">005</t>
        </is>
      </c>
      <c s="9" r="H18382">
        <v>700000.0000</v>
      </c>
      <c s="8" t="inlineStr" r="I18382">
        <is>
          <t xml:space="preserve"/>
        </is>
      </c>
      <c s="8" t="inlineStr" r="J18382">
        <is>
          <t xml:space="preserve"> Lake</t>
        </is>
      </c>
    </row>
    <row r="18383" ht="20.25" customHeight="0">
      <c s="5" t="inlineStr" r="A18383">
        <is>
          <t xml:space="preserve">X0783500</t>
        </is>
      </c>
      <c s="5" t="inlineStr" r="B18383">
        <is>
          <t xml:space="preserve">PUMP STATION MECHANICAL WORK</t>
        </is>
      </c>
      <c s="5" t="inlineStr" r="C18383">
        <is>
          <t xml:space="preserve">L SUM  </t>
        </is>
      </c>
      <c s="6" r="D18383">
        <v>1.000</v>
      </c>
      <c s="7" r="E18383">
        <v>1</v>
      </c>
      <c s="8" t="inlineStr" r="F18383">
        <is>
          <t xml:space="preserve">62B66</t>
        </is>
      </c>
      <c s="8" t="inlineStr" r="G18383">
        <is>
          <t xml:space="preserve">005</t>
        </is>
      </c>
      <c s="9" r="H18383">
        <v>830000.0000</v>
      </c>
      <c s="8" t="inlineStr" r="I18383">
        <is>
          <t xml:space="preserve"/>
        </is>
      </c>
      <c s="8" t="inlineStr" r="J18383">
        <is>
          <t xml:space="preserve"> Lake</t>
        </is>
      </c>
    </row>
    <row r="18384" ht="20.25" customHeight="0">
      <c s="5" t="inlineStr" r="A18384">
        <is>
          <t xml:space="preserve">X0900075</t>
        </is>
      </c>
      <c s="5" t="inlineStr" r="B18384">
        <is>
          <t xml:space="preserve">COFFERDAM (TYPE 1) (IN-STREAM/WETLAND WORK)</t>
        </is>
      </c>
      <c s="5" t="inlineStr" r="C18384">
        <is>
          <t xml:space="preserve">EACH   </t>
        </is>
      </c>
      <c s="6" r="D18384">
        <v>1.000</v>
      </c>
      <c s="7" r="E18384">
        <v>1</v>
      </c>
      <c s="8" t="inlineStr" r="F18384">
        <is>
          <t xml:space="preserve">62B66</t>
        </is>
      </c>
      <c s="8" t="inlineStr" r="G18384">
        <is>
          <t xml:space="preserve">005</t>
        </is>
      </c>
      <c s="9" r="H18384">
        <v>25000.0000</v>
      </c>
      <c s="8" t="inlineStr" r="I18384">
        <is>
          <t xml:space="preserve">Y</t>
        </is>
      </c>
      <c s="8" t="inlineStr" r="J18384">
        <is>
          <t xml:space="preserve"> Lake</t>
        </is>
      </c>
    </row>
    <row r="18385" ht="20.25" customHeight="0">
      <c s="5" t="inlineStr" r="A18385">
        <is>
          <t xml:space="preserve">X0900075</t>
        </is>
      </c>
      <c s="5" t="inlineStr" r="B18385">
        <is>
          <t xml:space="preserve">COFFERDAM (TYPE 1) (IN-STREAM/WETLAND WORK)</t>
        </is>
      </c>
      <c s="5" t="inlineStr" r="C18385">
        <is>
          <t xml:space="preserve">EACH   </t>
        </is>
      </c>
      <c s="6" r="D18385">
        <v>1.000</v>
      </c>
      <c s="7" r="E18385">
        <v>1</v>
      </c>
      <c s="8" t="inlineStr" r="F18385">
        <is>
          <t xml:space="preserve">62B66</t>
        </is>
      </c>
      <c s="8" t="inlineStr" r="G18385">
        <is>
          <t xml:space="preserve">005</t>
        </is>
      </c>
      <c s="9" r="H18385">
        <v>1.0000</v>
      </c>
      <c s="8" t="inlineStr" r="I18385">
        <is>
          <t xml:space="preserve"/>
        </is>
      </c>
      <c s="8" t="inlineStr" r="J18385">
        <is>
          <t xml:space="preserve"> Lake</t>
        </is>
      </c>
    </row>
    <row r="18386" ht="20.25" customHeight="0">
      <c s="5" t="inlineStr" r="A18386">
        <is>
          <t xml:space="preserve">X0900075</t>
        </is>
      </c>
      <c s="5" t="inlineStr" r="B18386">
        <is>
          <t xml:space="preserve">COFFERDAM (TYPE 1) (IN-STREAM/WETLAND WORK)</t>
        </is>
      </c>
      <c s="5" t="inlineStr" r="C18386">
        <is>
          <t xml:space="preserve">EACH   </t>
        </is>
      </c>
      <c s="6" r="D18386">
        <v>1.000</v>
      </c>
      <c s="7" r="E18386">
        <v>1</v>
      </c>
      <c s="8" t="inlineStr" r="F18386">
        <is>
          <t xml:space="preserve">62B66</t>
        </is>
      </c>
      <c s="8" t="inlineStr" r="G18386">
        <is>
          <t xml:space="preserve">005</t>
        </is>
      </c>
      <c s="9" r="H18386">
        <v>35000.0000</v>
      </c>
      <c s="8" t="inlineStr" r="I18386">
        <is>
          <t xml:space="preserve"/>
        </is>
      </c>
      <c s="8" t="inlineStr" r="J18386">
        <is>
          <t xml:space="preserve"> Lake</t>
        </is>
      </c>
    </row>
    <row r="18387" ht="20.25" customHeight="0">
      <c s="5" t="inlineStr" r="A18387">
        <is>
          <t xml:space="preserve">X0900089</t>
        </is>
      </c>
      <c s="5" t="inlineStr" r="B18387">
        <is>
          <t xml:space="preserve">STEEL PLATE</t>
        </is>
      </c>
      <c s="5" t="inlineStr" r="C18387">
        <is>
          <t xml:space="preserve">L SUM  </t>
        </is>
      </c>
      <c s="6" r="D18387">
        <v>1.000</v>
      </c>
      <c s="7" r="E18387">
        <v>8</v>
      </c>
      <c s="8" t="inlineStr" r="F18387">
        <is>
          <t xml:space="preserve">97846</t>
        </is>
      </c>
      <c s="8" t="inlineStr" r="G18387">
        <is>
          <t xml:space="preserve">136</t>
        </is>
      </c>
      <c s="9" r="H18387">
        <v>3465.0000</v>
      </c>
      <c s="8" t="inlineStr" r="I18387">
        <is>
          <t xml:space="preserve">Y</t>
        </is>
      </c>
      <c s="8" t="inlineStr" r="J18387">
        <is>
          <t xml:space="preserve"> Madison</t>
        </is>
      </c>
    </row>
    <row r="18388" ht="20.25" customHeight="0">
      <c s="5" t="inlineStr" r="A18388">
        <is>
          <t xml:space="preserve">X1200002</t>
        </is>
      </c>
      <c s="5" t="inlineStr" r="B18388">
        <is>
          <t xml:space="preserve">CASING PIPE, OPEN CUT, 24" PVC</t>
        </is>
      </c>
      <c s="5" t="inlineStr" r="C18388">
        <is>
          <t xml:space="preserve">FOOT   </t>
        </is>
      </c>
      <c s="6" r="D18388">
        <v>40.000</v>
      </c>
      <c s="7" r="E18388">
        <v>1</v>
      </c>
      <c s="8" t="inlineStr" r="F18388">
        <is>
          <t xml:space="preserve">61K74</t>
        </is>
      </c>
      <c s="8" t="inlineStr" r="G18388">
        <is>
          <t xml:space="preserve">116</t>
        </is>
      </c>
      <c s="9" r="H18388">
        <v>331.0000</v>
      </c>
      <c s="8" t="inlineStr" r="I18388">
        <is>
          <t xml:space="preserve">Y</t>
        </is>
      </c>
      <c s="8" t="inlineStr" r="J18388">
        <is>
          <t xml:space="preserve"> Lake</t>
        </is>
      </c>
    </row>
    <row r="18389" ht="20.25" customHeight="0">
      <c s="5" t="inlineStr" r="A18389">
        <is>
          <t xml:space="preserve">X1200002</t>
        </is>
      </c>
      <c s="5" t="inlineStr" r="B18389">
        <is>
          <t xml:space="preserve">CASING PIPE, OPEN CUT, 24" PVC</t>
        </is>
      </c>
      <c s="5" t="inlineStr" r="C18389">
        <is>
          <t xml:space="preserve">FOOT   </t>
        </is>
      </c>
      <c s="6" r="D18389">
        <v>40.000</v>
      </c>
      <c s="7" r="E18389">
        <v>1</v>
      </c>
      <c s="8" t="inlineStr" r="F18389">
        <is>
          <t xml:space="preserve">61K74</t>
        </is>
      </c>
      <c s="8" t="inlineStr" r="G18389">
        <is>
          <t xml:space="preserve">116</t>
        </is>
      </c>
      <c s="9" r="H18389">
        <v>295.0000</v>
      </c>
      <c s="8" t="inlineStr" r="I18389">
        <is>
          <t xml:space="preserve"/>
        </is>
      </c>
      <c s="8" t="inlineStr" r="J18389">
        <is>
          <t xml:space="preserve"> Lake</t>
        </is>
      </c>
    </row>
    <row r="18390" ht="20.25" customHeight="0">
      <c s="5" t="inlineStr" r="A18390">
        <is>
          <t xml:space="preserve">X1200002</t>
        </is>
      </c>
      <c s="5" t="inlineStr" r="B18390">
        <is>
          <t xml:space="preserve">CASING PIPE, OPEN CUT, 24" PVC</t>
        </is>
      </c>
      <c s="5" t="inlineStr" r="C18390">
        <is>
          <t xml:space="preserve">FOOT   </t>
        </is>
      </c>
      <c s="6" r="D18390">
        <v>40.000</v>
      </c>
      <c s="7" r="E18390">
        <v>1</v>
      </c>
      <c s="8" t="inlineStr" r="F18390">
        <is>
          <t xml:space="preserve">61K74</t>
        </is>
      </c>
      <c s="8" t="inlineStr" r="G18390">
        <is>
          <t xml:space="preserve">116</t>
        </is>
      </c>
      <c s="9" r="H18390">
        <v>348.0000</v>
      </c>
      <c s="8" t="inlineStr" r="I18390">
        <is>
          <t xml:space="preserve"/>
        </is>
      </c>
      <c s="8" t="inlineStr" r="J18390">
        <is>
          <t xml:space="preserve"> Lake</t>
        </is>
      </c>
    </row>
    <row r="18391" ht="20.25" customHeight="0">
      <c s="5" t="inlineStr" r="A18391">
        <is>
          <t xml:space="preserve">X1200002</t>
        </is>
      </c>
      <c s="5" t="inlineStr" r="B18391">
        <is>
          <t xml:space="preserve">CASING PIPE, OPEN CUT, 24" PVC</t>
        </is>
      </c>
      <c s="5" t="inlineStr" r="C18391">
        <is>
          <t xml:space="preserve">FOOT   </t>
        </is>
      </c>
      <c s="6" r="D18391">
        <v>40.000</v>
      </c>
      <c s="7" r="E18391">
        <v>1</v>
      </c>
      <c s="8" t="inlineStr" r="F18391">
        <is>
          <t xml:space="preserve">61K74</t>
        </is>
      </c>
      <c s="8" t="inlineStr" r="G18391">
        <is>
          <t xml:space="preserve">116</t>
        </is>
      </c>
      <c s="9" r="H18391">
        <v>381.7700</v>
      </c>
      <c s="8" t="inlineStr" r="I18391">
        <is>
          <t xml:space="preserve"/>
        </is>
      </c>
      <c s="8" t="inlineStr" r="J18391">
        <is>
          <t xml:space="preserve"> Lake</t>
        </is>
      </c>
    </row>
    <row r="18392" ht="20.25" customHeight="0">
      <c s="5" t="inlineStr" r="A18392">
        <is>
          <t xml:space="preserve">X1200002</t>
        </is>
      </c>
      <c s="5" t="inlineStr" r="B18392">
        <is>
          <t xml:space="preserve">CASING PIPE, OPEN CUT, 24" PVC</t>
        </is>
      </c>
      <c s="5" t="inlineStr" r="C18392">
        <is>
          <t xml:space="preserve">FOOT   </t>
        </is>
      </c>
      <c s="6" r="D18392">
        <v>40.000</v>
      </c>
      <c s="7" r="E18392">
        <v>1</v>
      </c>
      <c s="8" t="inlineStr" r="F18392">
        <is>
          <t xml:space="preserve">61K74</t>
        </is>
      </c>
      <c s="8" t="inlineStr" r="G18392">
        <is>
          <t xml:space="preserve">116</t>
        </is>
      </c>
      <c s="9" r="H18392">
        <v>400.0000</v>
      </c>
      <c s="8" t="inlineStr" r="I18392">
        <is>
          <t xml:space="preserve"/>
        </is>
      </c>
      <c s="8" t="inlineStr" r="J18392">
        <is>
          <t xml:space="preserve"> Lake</t>
        </is>
      </c>
    </row>
    <row r="18393" ht="20.25" customHeight="0">
      <c s="5" t="inlineStr" r="A18393">
        <is>
          <t xml:space="preserve">X1200015</t>
        </is>
      </c>
      <c s="5" t="inlineStr" r="B18393">
        <is>
          <t xml:space="preserve">VALVE VAULTS TO BE ABANDONED</t>
        </is>
      </c>
      <c s="5" t="inlineStr" r="C18393">
        <is>
          <t xml:space="preserve">EACH   </t>
        </is>
      </c>
      <c s="6" r="D18393">
        <v>4.000</v>
      </c>
      <c s="7" r="E18393">
        <v>1</v>
      </c>
      <c s="8" t="inlineStr" r="F18393">
        <is>
          <t xml:space="preserve">61K74</t>
        </is>
      </c>
      <c s="8" t="inlineStr" r="G18393">
        <is>
          <t xml:space="preserve">116</t>
        </is>
      </c>
      <c s="9" r="H18393">
        <v>650.0000</v>
      </c>
      <c s="8" t="inlineStr" r="I18393">
        <is>
          <t xml:space="preserve">Y</t>
        </is>
      </c>
      <c s="8" t="inlineStr" r="J18393">
        <is>
          <t xml:space="preserve"> Lake</t>
        </is>
      </c>
    </row>
    <row r="18394" ht="20.25" customHeight="0">
      <c s="5" t="inlineStr" r="A18394">
        <is>
          <t xml:space="preserve">X1200015</t>
        </is>
      </c>
      <c s="5" t="inlineStr" r="B18394">
        <is>
          <t xml:space="preserve">VALVE VAULTS TO BE ABANDONED</t>
        </is>
      </c>
      <c s="5" t="inlineStr" r="C18394">
        <is>
          <t xml:space="preserve">EACH   </t>
        </is>
      </c>
      <c s="6" r="D18394">
        <v>4.000</v>
      </c>
      <c s="7" r="E18394">
        <v>1</v>
      </c>
      <c s="8" t="inlineStr" r="F18394">
        <is>
          <t xml:space="preserve">61K74</t>
        </is>
      </c>
      <c s="8" t="inlineStr" r="G18394">
        <is>
          <t xml:space="preserve">116</t>
        </is>
      </c>
      <c s="9" r="H18394">
        <v>788.5800</v>
      </c>
      <c s="8" t="inlineStr" r="I18394">
        <is>
          <t xml:space="preserve"/>
        </is>
      </c>
      <c s="8" t="inlineStr" r="J18394">
        <is>
          <t xml:space="preserve"> Lake</t>
        </is>
      </c>
    </row>
    <row r="18395" ht="20.25" customHeight="0">
      <c s="5" t="inlineStr" r="A18395">
        <is>
          <t xml:space="preserve">X1200015</t>
        </is>
      </c>
      <c s="5" t="inlineStr" r="B18395">
        <is>
          <t xml:space="preserve">VALVE VAULTS TO BE ABANDONED</t>
        </is>
      </c>
      <c s="5" t="inlineStr" r="C18395">
        <is>
          <t xml:space="preserve">EACH   </t>
        </is>
      </c>
      <c s="6" r="D18395">
        <v>4.000</v>
      </c>
      <c s="7" r="E18395">
        <v>1</v>
      </c>
      <c s="8" t="inlineStr" r="F18395">
        <is>
          <t xml:space="preserve">61K74</t>
        </is>
      </c>
      <c s="8" t="inlineStr" r="G18395">
        <is>
          <t xml:space="preserve">116</t>
        </is>
      </c>
      <c s="9" r="H18395">
        <v>996.0000</v>
      </c>
      <c s="8" t="inlineStr" r="I18395">
        <is>
          <t xml:space="preserve"/>
        </is>
      </c>
      <c s="8" t="inlineStr" r="J18395">
        <is>
          <t xml:space="preserve"> Lake</t>
        </is>
      </c>
    </row>
    <row r="18396" ht="20.25" customHeight="0">
      <c s="5" t="inlineStr" r="A18396">
        <is>
          <t xml:space="preserve">X1200015</t>
        </is>
      </c>
      <c s="5" t="inlineStr" r="B18396">
        <is>
          <t xml:space="preserve">VALVE VAULTS TO BE ABANDONED</t>
        </is>
      </c>
      <c s="5" t="inlineStr" r="C18396">
        <is>
          <t xml:space="preserve">EACH   </t>
        </is>
      </c>
      <c s="6" r="D18396">
        <v>4.000</v>
      </c>
      <c s="7" r="E18396">
        <v>1</v>
      </c>
      <c s="8" t="inlineStr" r="F18396">
        <is>
          <t xml:space="preserve">61K74</t>
        </is>
      </c>
      <c s="8" t="inlineStr" r="G18396">
        <is>
          <t xml:space="preserve">116</t>
        </is>
      </c>
      <c s="9" r="H18396">
        <v>1000.0000</v>
      </c>
      <c s="8" t="inlineStr" r="I18396">
        <is>
          <t xml:space="preserve"/>
        </is>
      </c>
      <c s="8" t="inlineStr" r="J18396">
        <is>
          <t xml:space="preserve"> Lake</t>
        </is>
      </c>
    </row>
    <row r="18397" ht="20.25" customHeight="0">
      <c s="5" t="inlineStr" r="A18397">
        <is>
          <t xml:space="preserve">X1200015</t>
        </is>
      </c>
      <c s="5" t="inlineStr" r="B18397">
        <is>
          <t xml:space="preserve">VALVE VAULTS TO BE ABANDONED</t>
        </is>
      </c>
      <c s="5" t="inlineStr" r="C18397">
        <is>
          <t xml:space="preserve">EACH   </t>
        </is>
      </c>
      <c s="6" r="D18397">
        <v>4.000</v>
      </c>
      <c s="7" r="E18397">
        <v>1</v>
      </c>
      <c s="8" t="inlineStr" r="F18397">
        <is>
          <t xml:space="preserve">61K74</t>
        </is>
      </c>
      <c s="8" t="inlineStr" r="G18397">
        <is>
          <t xml:space="preserve">116</t>
        </is>
      </c>
      <c s="9" r="H18397">
        <v>1500.0000</v>
      </c>
      <c s="8" t="inlineStr" r="I18397">
        <is>
          <t xml:space="preserve"/>
        </is>
      </c>
      <c s="8" t="inlineStr" r="J18397">
        <is>
          <t xml:space="preserve"> Lake</t>
        </is>
      </c>
    </row>
    <row r="18398" ht="20.25" customHeight="0">
      <c s="5" t="inlineStr" r="A18398">
        <is>
          <t xml:space="preserve">X1200034</t>
        </is>
      </c>
      <c s="5" t="inlineStr" r="B18398">
        <is>
          <t xml:space="preserve">INLET TO BE ADJUSTED WITH NEW LID - SPECIAL</t>
        </is>
      </c>
      <c s="5" t="inlineStr" r="C18398">
        <is>
          <t xml:space="preserve">EACH   </t>
        </is>
      </c>
      <c s="6" r="D18398">
        <v>1.000</v>
      </c>
      <c s="7" r="E18398">
        <v>5</v>
      </c>
      <c s="8" t="inlineStr" r="F18398">
        <is>
          <t xml:space="preserve">91630</t>
        </is>
      </c>
      <c s="8" t="inlineStr" r="G18398">
        <is>
          <t xml:space="preserve">129</t>
        </is>
      </c>
      <c s="9" r="H18398">
        <v>2999.3200</v>
      </c>
      <c s="8" t="inlineStr" r="I18398">
        <is>
          <t xml:space="preserve">Y</t>
        </is>
      </c>
      <c s="8" t="inlineStr" r="J18398">
        <is>
          <t xml:space="preserve"> Edgar</t>
        </is>
      </c>
    </row>
    <row r="18399" ht="20.25" customHeight="0">
      <c s="5" t="inlineStr" r="A18399">
        <is>
          <t xml:space="preserve">X1200034</t>
        </is>
      </c>
      <c s="5" t="inlineStr" r="B18399">
        <is>
          <t xml:space="preserve">INLET TO BE ADJUSTED WITH NEW LID - SPECIAL</t>
        </is>
      </c>
      <c s="5" t="inlineStr" r="C18399">
        <is>
          <t xml:space="preserve">EACH   </t>
        </is>
      </c>
      <c s="6" r="D18399">
        <v>1.000</v>
      </c>
      <c s="7" r="E18399">
        <v>5</v>
      </c>
      <c s="8" t="inlineStr" r="F18399">
        <is>
          <t xml:space="preserve">91630</t>
        </is>
      </c>
      <c s="8" t="inlineStr" r="G18399">
        <is>
          <t xml:space="preserve">129</t>
        </is>
      </c>
      <c s="9" r="H18399">
        <v>1325.0000</v>
      </c>
      <c s="8" t="inlineStr" r="I18399">
        <is>
          <t xml:space="preserve"/>
        </is>
      </c>
      <c s="8" t="inlineStr" r="J18399">
        <is>
          <t xml:space="preserve"> Edgar</t>
        </is>
      </c>
    </row>
    <row r="18400" ht="20.25" customHeight="0">
      <c s="5" t="inlineStr" r="A18400">
        <is>
          <t xml:space="preserve">X1200046</t>
        </is>
      </c>
      <c s="5" t="inlineStr" r="B18400">
        <is>
          <t xml:space="preserve">STORM SEWERS, CLASS B, TYPE 2    8"</t>
        </is>
      </c>
      <c s="5" t="inlineStr" r="C18400">
        <is>
          <t xml:space="preserve">FOOT   </t>
        </is>
      </c>
      <c s="6" r="D18400">
        <v>135.000</v>
      </c>
      <c s="7" r="E18400">
        <v>1</v>
      </c>
      <c s="8" t="inlineStr" r="F18400">
        <is>
          <t xml:space="preserve">61K59</t>
        </is>
      </c>
      <c s="8" t="inlineStr" r="G18400">
        <is>
          <t xml:space="preserve">109</t>
        </is>
      </c>
      <c s="9" r="H18400">
        <v>165.0000</v>
      </c>
      <c s="8" t="inlineStr" r="I18400">
        <is>
          <t xml:space="preserve">Y</t>
        </is>
      </c>
      <c s="8" t="inlineStr" r="J18400">
        <is>
          <t xml:space="preserve"> Cook</t>
        </is>
      </c>
    </row>
    <row r="18401" ht="20.25" customHeight="0">
      <c s="5" t="inlineStr" r="A18401">
        <is>
          <t xml:space="preserve">X1200046</t>
        </is>
      </c>
      <c s="5" t="inlineStr" r="B18401">
        <is>
          <t xml:space="preserve">STORM SEWERS, CLASS B, TYPE 2    8"</t>
        </is>
      </c>
      <c s="5" t="inlineStr" r="C18401">
        <is>
          <t xml:space="preserve">FOOT   </t>
        </is>
      </c>
      <c s="6" r="D18401">
        <v>135.000</v>
      </c>
      <c s="7" r="E18401">
        <v>1</v>
      </c>
      <c s="8" t="inlineStr" r="F18401">
        <is>
          <t xml:space="preserve">61K59</t>
        </is>
      </c>
      <c s="8" t="inlineStr" r="G18401">
        <is>
          <t xml:space="preserve">109</t>
        </is>
      </c>
      <c s="9" r="H18401">
        <v>139.0000</v>
      </c>
      <c s="8" t="inlineStr" r="I18401">
        <is>
          <t xml:space="preserve"/>
        </is>
      </c>
      <c s="8" t="inlineStr" r="J18401">
        <is>
          <t xml:space="preserve"> Cook</t>
        </is>
      </c>
    </row>
    <row r="18402" ht="20.25" customHeight="0">
      <c s="5" t="inlineStr" r="A18402">
        <is>
          <t xml:space="preserve">X1200046</t>
        </is>
      </c>
      <c s="5" t="inlineStr" r="B18402">
        <is>
          <t xml:space="preserve">STORM SEWERS, CLASS B, TYPE 2    8"</t>
        </is>
      </c>
      <c s="5" t="inlineStr" r="C18402">
        <is>
          <t xml:space="preserve">FOOT   </t>
        </is>
      </c>
      <c s="6" r="D18402">
        <v>135.000</v>
      </c>
      <c s="7" r="E18402">
        <v>1</v>
      </c>
      <c s="8" t="inlineStr" r="F18402">
        <is>
          <t xml:space="preserve">61K59</t>
        </is>
      </c>
      <c s="8" t="inlineStr" r="G18402">
        <is>
          <t xml:space="preserve">109</t>
        </is>
      </c>
      <c s="9" r="H18402">
        <v>145.0000</v>
      </c>
      <c s="8" t="inlineStr" r="I18402">
        <is>
          <t xml:space="preserve"/>
        </is>
      </c>
      <c s="8" t="inlineStr" r="J18402">
        <is>
          <t xml:space="preserve"> Cook</t>
        </is>
      </c>
    </row>
    <row r="18403" ht="20.25" customHeight="0">
      <c s="5" t="inlineStr" r="A18403">
        <is>
          <t xml:space="preserve">X1200046</t>
        </is>
      </c>
      <c s="5" t="inlineStr" r="B18403">
        <is>
          <t xml:space="preserve">STORM SEWERS, CLASS B, TYPE 2    8"</t>
        </is>
      </c>
      <c s="5" t="inlineStr" r="C18403">
        <is>
          <t xml:space="preserve">FOOT   </t>
        </is>
      </c>
      <c s="6" r="D18403">
        <v>135.000</v>
      </c>
      <c s="7" r="E18403">
        <v>1</v>
      </c>
      <c s="8" t="inlineStr" r="F18403">
        <is>
          <t xml:space="preserve">61K59</t>
        </is>
      </c>
      <c s="8" t="inlineStr" r="G18403">
        <is>
          <t xml:space="preserve">109</t>
        </is>
      </c>
      <c s="9" r="H18403">
        <v>147.0000</v>
      </c>
      <c s="8" t="inlineStr" r="I18403">
        <is>
          <t xml:space="preserve"/>
        </is>
      </c>
      <c s="8" t="inlineStr" r="J18403">
        <is>
          <t xml:space="preserve"> Cook</t>
        </is>
      </c>
    </row>
    <row r="18404" ht="20.25" customHeight="0">
      <c s="5" t="inlineStr" r="A18404">
        <is>
          <t xml:space="preserve">X1200046</t>
        </is>
      </c>
      <c s="5" t="inlineStr" r="B18404">
        <is>
          <t xml:space="preserve">STORM SEWERS, CLASS B, TYPE 2    8"</t>
        </is>
      </c>
      <c s="5" t="inlineStr" r="C18404">
        <is>
          <t xml:space="preserve">FOOT   </t>
        </is>
      </c>
      <c s="6" r="D18404">
        <v>135.000</v>
      </c>
      <c s="7" r="E18404">
        <v>1</v>
      </c>
      <c s="8" t="inlineStr" r="F18404">
        <is>
          <t xml:space="preserve">61K59</t>
        </is>
      </c>
      <c s="8" t="inlineStr" r="G18404">
        <is>
          <t xml:space="preserve">109</t>
        </is>
      </c>
      <c s="9" r="H18404">
        <v>165.0000</v>
      </c>
      <c s="8" t="inlineStr" r="I18404">
        <is>
          <t xml:space="preserve"/>
        </is>
      </c>
      <c s="8" t="inlineStr" r="J18404">
        <is>
          <t xml:space="preserve"> Cook</t>
        </is>
      </c>
    </row>
    <row r="18405" ht="20.25" customHeight="0">
      <c s="5" t="inlineStr" r="A18405">
        <is>
          <t xml:space="preserve">X1200046</t>
        </is>
      </c>
      <c s="5" t="inlineStr" r="B18405">
        <is>
          <t xml:space="preserve">STORM SEWERS, CLASS B, TYPE 2    8"</t>
        </is>
      </c>
      <c s="5" t="inlineStr" r="C18405">
        <is>
          <t xml:space="preserve">FOOT   </t>
        </is>
      </c>
      <c s="6" r="D18405">
        <v>135.000</v>
      </c>
      <c s="7" r="E18405">
        <v>1</v>
      </c>
      <c s="8" t="inlineStr" r="F18405">
        <is>
          <t xml:space="preserve">61K59</t>
        </is>
      </c>
      <c s="8" t="inlineStr" r="G18405">
        <is>
          <t xml:space="preserve">109</t>
        </is>
      </c>
      <c s="9" r="H18405">
        <v>175.0000</v>
      </c>
      <c s="8" t="inlineStr" r="I18405">
        <is>
          <t xml:space="preserve"/>
        </is>
      </c>
      <c s="8" t="inlineStr" r="J18405">
        <is>
          <t xml:space="preserve"> Cook</t>
        </is>
      </c>
    </row>
    <row r="18406" ht="20.25" customHeight="0">
      <c s="5" t="inlineStr" r="A18406">
        <is>
          <t xml:space="preserve">X1200078</t>
        </is>
      </c>
      <c s="5" t="inlineStr" r="B18406">
        <is>
          <t xml:space="preserve">DUCTILE IRON WATER MAIN 12" RESTRAINED JOINT PIPE</t>
        </is>
      </c>
      <c s="5" t="inlineStr" r="C18406">
        <is>
          <t xml:space="preserve">FOOT   </t>
        </is>
      </c>
      <c s="6" r="D18406">
        <v>202.000</v>
      </c>
      <c s="7" r="E18406">
        <v>5</v>
      </c>
      <c s="8" t="inlineStr" r="F18406">
        <is>
          <t xml:space="preserve">91599</t>
        </is>
      </c>
      <c s="8" t="inlineStr" r="G18406">
        <is>
          <t xml:space="preserve">128</t>
        </is>
      </c>
      <c s="9" r="H18406">
        <v>280.0000</v>
      </c>
      <c s="8" t="inlineStr" r="I18406">
        <is>
          <t xml:space="preserve">Y</t>
        </is>
      </c>
      <c s="8" t="inlineStr" r="J18406">
        <is>
          <t xml:space="preserve"> McLean</t>
        </is>
      </c>
    </row>
    <row r="18407" ht="20.25" customHeight="0">
      <c s="5" t="inlineStr" r="A18407">
        <is>
          <t xml:space="preserve">X1200078</t>
        </is>
      </c>
      <c s="5" t="inlineStr" r="B18407">
        <is>
          <t xml:space="preserve">DUCTILE IRON WATER MAIN 12" RESTRAINED JOINT PIPE</t>
        </is>
      </c>
      <c s="5" t="inlineStr" r="C18407">
        <is>
          <t xml:space="preserve">FOOT   </t>
        </is>
      </c>
      <c s="6" r="D18407">
        <v>202.000</v>
      </c>
      <c s="7" r="E18407">
        <v>5</v>
      </c>
      <c s="8" t="inlineStr" r="F18407">
        <is>
          <t xml:space="preserve">91599</t>
        </is>
      </c>
      <c s="8" t="inlineStr" r="G18407">
        <is>
          <t xml:space="preserve">128</t>
        </is>
      </c>
      <c s="9" r="H18407">
        <v>308.0000</v>
      </c>
      <c s="8" t="inlineStr" r="I18407">
        <is>
          <t xml:space="preserve"/>
        </is>
      </c>
      <c s="8" t="inlineStr" r="J18407">
        <is>
          <t xml:space="preserve"> McLean</t>
        </is>
      </c>
    </row>
    <row r="18408" ht="20.25" customHeight="0">
      <c s="5" t="inlineStr" r="A18408">
        <is>
          <t xml:space="preserve">X1200160</t>
        </is>
      </c>
      <c s="5" t="inlineStr" r="B18408">
        <is>
          <t xml:space="preserve">CONNECTION TO EXISTING DRAINAGE STRUCTURE</t>
        </is>
      </c>
      <c s="5" t="inlineStr" r="C18408">
        <is>
          <t xml:space="preserve">EACH   </t>
        </is>
      </c>
      <c s="6" r="D18408">
        <v>2.000</v>
      </c>
      <c s="7" r="E18408">
        <v>1</v>
      </c>
      <c s="8" t="inlineStr" r="F18408">
        <is>
          <t xml:space="preserve">61K59</t>
        </is>
      </c>
      <c s="8" t="inlineStr" r="G18408">
        <is>
          <t xml:space="preserve">109</t>
        </is>
      </c>
      <c s="9" r="H18408">
        <v>1150.0000</v>
      </c>
      <c s="8" t="inlineStr" r="I18408">
        <is>
          <t xml:space="preserve">Y</t>
        </is>
      </c>
      <c s="8" t="inlineStr" r="J18408">
        <is>
          <t xml:space="preserve"> Cook</t>
        </is>
      </c>
    </row>
    <row r="18409" ht="20.25" customHeight="0">
      <c s="5" t="inlineStr" r="A18409">
        <is>
          <t xml:space="preserve">X1200160</t>
        </is>
      </c>
      <c s="5" t="inlineStr" r="B18409">
        <is>
          <t xml:space="preserve">CONNECTION TO EXISTING DRAINAGE STRUCTURE</t>
        </is>
      </c>
      <c s="5" t="inlineStr" r="C18409">
        <is>
          <t xml:space="preserve">EACH   </t>
        </is>
      </c>
      <c s="6" r="D18409">
        <v>2.000</v>
      </c>
      <c s="7" r="E18409">
        <v>1</v>
      </c>
      <c s="8" t="inlineStr" r="F18409">
        <is>
          <t xml:space="preserve">61K59</t>
        </is>
      </c>
      <c s="8" t="inlineStr" r="G18409">
        <is>
          <t xml:space="preserve">109</t>
        </is>
      </c>
      <c s="9" r="H18409">
        <v>1150.0000</v>
      </c>
      <c s="8" t="inlineStr" r="I18409">
        <is>
          <t xml:space="preserve"/>
        </is>
      </c>
      <c s="8" t="inlineStr" r="J18409">
        <is>
          <t xml:space="preserve"> Cook</t>
        </is>
      </c>
    </row>
    <row r="18410" ht="20.25" customHeight="0">
      <c s="5" t="inlineStr" r="A18410">
        <is>
          <t xml:space="preserve">X1200160</t>
        </is>
      </c>
      <c s="5" t="inlineStr" r="B18410">
        <is>
          <t xml:space="preserve">CONNECTION TO EXISTING DRAINAGE STRUCTURE</t>
        </is>
      </c>
      <c s="5" t="inlineStr" r="C18410">
        <is>
          <t xml:space="preserve">EACH   </t>
        </is>
      </c>
      <c s="6" r="D18410">
        <v>2.000</v>
      </c>
      <c s="7" r="E18410">
        <v>1</v>
      </c>
      <c s="8" t="inlineStr" r="F18410">
        <is>
          <t xml:space="preserve">61K59</t>
        </is>
      </c>
      <c s="8" t="inlineStr" r="G18410">
        <is>
          <t xml:space="preserve">109</t>
        </is>
      </c>
      <c s="9" r="H18410">
        <v>1150.0000</v>
      </c>
      <c s="8" t="inlineStr" r="I18410">
        <is>
          <t xml:space="preserve"/>
        </is>
      </c>
      <c s="8" t="inlineStr" r="J18410">
        <is>
          <t xml:space="preserve"> Cook</t>
        </is>
      </c>
    </row>
    <row r="18411" ht="20.25" customHeight="0">
      <c s="5" t="inlineStr" r="A18411">
        <is>
          <t xml:space="preserve">X1200160</t>
        </is>
      </c>
      <c s="5" t="inlineStr" r="B18411">
        <is>
          <t xml:space="preserve">CONNECTION TO EXISTING DRAINAGE STRUCTURE</t>
        </is>
      </c>
      <c s="5" t="inlineStr" r="C18411">
        <is>
          <t xml:space="preserve">EACH   </t>
        </is>
      </c>
      <c s="6" r="D18411">
        <v>2.000</v>
      </c>
      <c s="7" r="E18411">
        <v>1</v>
      </c>
      <c s="8" t="inlineStr" r="F18411">
        <is>
          <t xml:space="preserve">61K59</t>
        </is>
      </c>
      <c s="8" t="inlineStr" r="G18411">
        <is>
          <t xml:space="preserve">109</t>
        </is>
      </c>
      <c s="9" r="H18411">
        <v>1250.0000</v>
      </c>
      <c s="8" t="inlineStr" r="I18411">
        <is>
          <t xml:space="preserve"/>
        </is>
      </c>
      <c s="8" t="inlineStr" r="J18411">
        <is>
          <t xml:space="preserve"> Cook</t>
        </is>
      </c>
    </row>
    <row r="18412" ht="20.25" customHeight="0">
      <c s="5" t="inlineStr" r="A18412">
        <is>
          <t xml:space="preserve">X1200160</t>
        </is>
      </c>
      <c s="5" t="inlineStr" r="B18412">
        <is>
          <t xml:space="preserve">CONNECTION TO EXISTING DRAINAGE STRUCTURE</t>
        </is>
      </c>
      <c s="5" t="inlineStr" r="C18412">
        <is>
          <t xml:space="preserve">EACH   </t>
        </is>
      </c>
      <c s="6" r="D18412">
        <v>2.000</v>
      </c>
      <c s="7" r="E18412">
        <v>1</v>
      </c>
      <c s="8" t="inlineStr" r="F18412">
        <is>
          <t xml:space="preserve">61K59</t>
        </is>
      </c>
      <c s="8" t="inlineStr" r="G18412">
        <is>
          <t xml:space="preserve">109</t>
        </is>
      </c>
      <c s="9" r="H18412">
        <v>2200.0000</v>
      </c>
      <c s="8" t="inlineStr" r="I18412">
        <is>
          <t xml:space="preserve"/>
        </is>
      </c>
      <c s="8" t="inlineStr" r="J18412">
        <is>
          <t xml:space="preserve"> Cook</t>
        </is>
      </c>
    </row>
    <row r="18413" ht="20.25" customHeight="0">
      <c s="5" t="inlineStr" r="A18413">
        <is>
          <t xml:space="preserve">X1200160</t>
        </is>
      </c>
      <c s="5" t="inlineStr" r="B18413">
        <is>
          <t xml:space="preserve">CONNECTION TO EXISTING DRAINAGE STRUCTURE</t>
        </is>
      </c>
      <c s="5" t="inlineStr" r="C18413">
        <is>
          <t xml:space="preserve">EACH   </t>
        </is>
      </c>
      <c s="6" r="D18413">
        <v>2.000</v>
      </c>
      <c s="7" r="E18413">
        <v>1</v>
      </c>
      <c s="8" t="inlineStr" r="F18413">
        <is>
          <t xml:space="preserve">61K59</t>
        </is>
      </c>
      <c s="8" t="inlineStr" r="G18413">
        <is>
          <t xml:space="preserve">109</t>
        </is>
      </c>
      <c s="9" r="H18413">
        <v>5250.0000</v>
      </c>
      <c s="8" t="inlineStr" r="I18413">
        <is>
          <t xml:space="preserve"/>
        </is>
      </c>
      <c s="8" t="inlineStr" r="J18413">
        <is>
          <t xml:space="preserve"> Cook</t>
        </is>
      </c>
    </row>
    <row r="18414" ht="20.25" customHeight="0">
      <c s="5" t="inlineStr" r="A18414">
        <is>
          <t xml:space="preserve">X1200209</t>
        </is>
      </c>
      <c s="5" t="inlineStr" r="B18414">
        <is>
          <t xml:space="preserve">TRENCH DRAIN REMOVAL</t>
        </is>
      </c>
      <c s="5" t="inlineStr" r="C18414">
        <is>
          <t xml:space="preserve">FOOT   </t>
        </is>
      </c>
      <c s="6" r="D18414">
        <v>22.000</v>
      </c>
      <c s="7" r="E18414">
        <v>2</v>
      </c>
      <c s="8" t="inlineStr" r="F18414">
        <is>
          <t xml:space="preserve">85743</t>
        </is>
      </c>
      <c s="8" t="inlineStr" r="G18414">
        <is>
          <t xml:space="preserve">123</t>
        </is>
      </c>
      <c s="9" r="H18414">
        <v>40.0000</v>
      </c>
      <c s="8" t="inlineStr" r="I18414">
        <is>
          <t xml:space="preserve">Y</t>
        </is>
      </c>
      <c s="8" t="inlineStr" r="J18414">
        <is>
          <t xml:space="preserve"> Whiteside</t>
        </is>
      </c>
    </row>
    <row r="18415" ht="20.25" customHeight="0">
      <c s="5" t="inlineStr" r="A18415">
        <is>
          <t xml:space="preserve">X1200209</t>
        </is>
      </c>
      <c s="5" t="inlineStr" r="B18415">
        <is>
          <t xml:space="preserve">TRENCH DRAIN REMOVAL</t>
        </is>
      </c>
      <c s="5" t="inlineStr" r="C18415">
        <is>
          <t xml:space="preserve">FOOT   </t>
        </is>
      </c>
      <c s="6" r="D18415">
        <v>22.000</v>
      </c>
      <c s="7" r="E18415">
        <v>2</v>
      </c>
      <c s="8" t="inlineStr" r="F18415">
        <is>
          <t xml:space="preserve">85743</t>
        </is>
      </c>
      <c s="8" t="inlineStr" r="G18415">
        <is>
          <t xml:space="preserve">123</t>
        </is>
      </c>
      <c s="9" r="H18415">
        <v>15.0000</v>
      </c>
      <c s="8" t="inlineStr" r="I18415">
        <is>
          <t xml:space="preserve"/>
        </is>
      </c>
      <c s="8" t="inlineStr" r="J18415">
        <is>
          <t xml:space="preserve"> Whiteside</t>
        </is>
      </c>
    </row>
    <row r="18416" ht="20.25" customHeight="0">
      <c s="5" t="inlineStr" r="A18416">
        <is>
          <t xml:space="preserve">X1200209</t>
        </is>
      </c>
      <c s="5" t="inlineStr" r="B18416">
        <is>
          <t xml:space="preserve">TRENCH DRAIN REMOVAL</t>
        </is>
      </c>
      <c s="5" t="inlineStr" r="C18416">
        <is>
          <t xml:space="preserve">FOOT   </t>
        </is>
      </c>
      <c s="6" r="D18416">
        <v>22.000</v>
      </c>
      <c s="7" r="E18416">
        <v>2</v>
      </c>
      <c s="8" t="inlineStr" r="F18416">
        <is>
          <t xml:space="preserve">85743</t>
        </is>
      </c>
      <c s="8" t="inlineStr" r="G18416">
        <is>
          <t xml:space="preserve">123</t>
        </is>
      </c>
      <c s="9" r="H18416">
        <v>40.0000</v>
      </c>
      <c s="8" t="inlineStr" r="I18416">
        <is>
          <t xml:space="preserve"/>
        </is>
      </c>
      <c s="8" t="inlineStr" r="J18416">
        <is>
          <t xml:space="preserve"> Whiteside</t>
        </is>
      </c>
    </row>
    <row r="18417" ht="20.25" customHeight="0">
      <c s="5" t="inlineStr" r="A18417">
        <is>
          <t xml:space="preserve">X1200209</t>
        </is>
      </c>
      <c s="5" t="inlineStr" r="B18417">
        <is>
          <t xml:space="preserve">TRENCH DRAIN REMOVAL</t>
        </is>
      </c>
      <c s="5" t="inlineStr" r="C18417">
        <is>
          <t xml:space="preserve">FOOT   </t>
        </is>
      </c>
      <c s="6" r="D18417">
        <v>22.000</v>
      </c>
      <c s="7" r="E18417">
        <v>2</v>
      </c>
      <c s="8" t="inlineStr" r="F18417">
        <is>
          <t xml:space="preserve">85743</t>
        </is>
      </c>
      <c s="8" t="inlineStr" r="G18417">
        <is>
          <t xml:space="preserve">123</t>
        </is>
      </c>
      <c s="9" r="H18417">
        <v>100.0000</v>
      </c>
      <c s="8" t="inlineStr" r="I18417">
        <is>
          <t xml:space="preserve"/>
        </is>
      </c>
      <c s="8" t="inlineStr" r="J18417">
        <is>
          <t xml:space="preserve"> Whiteside</t>
        </is>
      </c>
    </row>
    <row r="18418" ht="20.25" customHeight="0">
      <c s="5" t="inlineStr" r="A18418">
        <is>
          <t xml:space="preserve">X1200245</t>
        </is>
      </c>
      <c s="5" t="inlineStr" r="B18418">
        <is>
          <t xml:space="preserve">FIRE HYDRANTS TO BE RELOCATED WITH NEW HYDRANTS</t>
        </is>
      </c>
      <c s="5" t="inlineStr" r="C18418">
        <is>
          <t xml:space="preserve">EACH   </t>
        </is>
      </c>
      <c s="6" r="D18418">
        <v>5.000</v>
      </c>
      <c s="7" r="E18418">
        <v>1</v>
      </c>
      <c s="8" t="inlineStr" r="F18418">
        <is>
          <t xml:space="preserve">61K59</t>
        </is>
      </c>
      <c s="8" t="inlineStr" r="G18418">
        <is>
          <t xml:space="preserve">109</t>
        </is>
      </c>
      <c s="9" r="H18418">
        <v>12855.0000</v>
      </c>
      <c s="8" t="inlineStr" r="I18418">
        <is>
          <t xml:space="preserve">Y</t>
        </is>
      </c>
      <c s="8" t="inlineStr" r="J18418">
        <is>
          <t xml:space="preserve"> Cook</t>
        </is>
      </c>
    </row>
    <row r="18419" ht="20.25" customHeight="0">
      <c s="5" t="inlineStr" r="A18419">
        <is>
          <t xml:space="preserve">X1200245</t>
        </is>
      </c>
      <c s="5" t="inlineStr" r="B18419">
        <is>
          <t xml:space="preserve">FIRE HYDRANTS TO BE RELOCATED WITH NEW HYDRANTS</t>
        </is>
      </c>
      <c s="5" t="inlineStr" r="C18419">
        <is>
          <t xml:space="preserve">EACH   </t>
        </is>
      </c>
      <c s="6" r="D18419">
        <v>5.000</v>
      </c>
      <c s="7" r="E18419">
        <v>1</v>
      </c>
      <c s="8" t="inlineStr" r="F18419">
        <is>
          <t xml:space="preserve">61K59</t>
        </is>
      </c>
      <c s="8" t="inlineStr" r="G18419">
        <is>
          <t xml:space="preserve">109</t>
        </is>
      </c>
      <c s="9" r="H18419">
        <v>10500.0000</v>
      </c>
      <c s="8" t="inlineStr" r="I18419">
        <is>
          <t xml:space="preserve"/>
        </is>
      </c>
      <c s="8" t="inlineStr" r="J18419">
        <is>
          <t xml:space="preserve"> Cook</t>
        </is>
      </c>
    </row>
    <row r="18420" ht="20.25" customHeight="0">
      <c s="5" t="inlineStr" r="A18420">
        <is>
          <t xml:space="preserve">X1200245</t>
        </is>
      </c>
      <c s="5" t="inlineStr" r="B18420">
        <is>
          <t xml:space="preserve">FIRE HYDRANTS TO BE RELOCATED WITH NEW HYDRANTS</t>
        </is>
      </c>
      <c s="5" t="inlineStr" r="C18420">
        <is>
          <t xml:space="preserve">EACH   </t>
        </is>
      </c>
      <c s="6" r="D18420">
        <v>5.000</v>
      </c>
      <c s="7" r="E18420">
        <v>1</v>
      </c>
      <c s="8" t="inlineStr" r="F18420">
        <is>
          <t xml:space="preserve">61K59</t>
        </is>
      </c>
      <c s="8" t="inlineStr" r="G18420">
        <is>
          <t xml:space="preserve">109</t>
        </is>
      </c>
      <c s="9" r="H18420">
        <v>12855.0000</v>
      </c>
      <c s="8" t="inlineStr" r="I18420">
        <is>
          <t xml:space="preserve"/>
        </is>
      </c>
      <c s="8" t="inlineStr" r="J18420">
        <is>
          <t xml:space="preserve"> Cook</t>
        </is>
      </c>
    </row>
    <row r="18421" ht="20.25" customHeight="0">
      <c s="5" t="inlineStr" r="A18421">
        <is>
          <t xml:space="preserve">X1200245</t>
        </is>
      </c>
      <c s="5" t="inlineStr" r="B18421">
        <is>
          <t xml:space="preserve">FIRE HYDRANTS TO BE RELOCATED WITH NEW HYDRANTS</t>
        </is>
      </c>
      <c s="5" t="inlineStr" r="C18421">
        <is>
          <t xml:space="preserve">EACH   </t>
        </is>
      </c>
      <c s="6" r="D18421">
        <v>5.000</v>
      </c>
      <c s="7" r="E18421">
        <v>1</v>
      </c>
      <c s="8" t="inlineStr" r="F18421">
        <is>
          <t xml:space="preserve">61K59</t>
        </is>
      </c>
      <c s="8" t="inlineStr" r="G18421">
        <is>
          <t xml:space="preserve">109</t>
        </is>
      </c>
      <c s="9" r="H18421">
        <v>13000.0000</v>
      </c>
      <c s="8" t="inlineStr" r="I18421">
        <is>
          <t xml:space="preserve"/>
        </is>
      </c>
      <c s="8" t="inlineStr" r="J18421">
        <is>
          <t xml:space="preserve"> Cook</t>
        </is>
      </c>
    </row>
    <row r="18422" ht="20.25" customHeight="0">
      <c s="5" t="inlineStr" r="A18422">
        <is>
          <t xml:space="preserve">X1200245</t>
        </is>
      </c>
      <c s="5" t="inlineStr" r="B18422">
        <is>
          <t xml:space="preserve">FIRE HYDRANTS TO BE RELOCATED WITH NEW HYDRANTS</t>
        </is>
      </c>
      <c s="5" t="inlineStr" r="C18422">
        <is>
          <t xml:space="preserve">EACH   </t>
        </is>
      </c>
      <c s="6" r="D18422">
        <v>5.000</v>
      </c>
      <c s="7" r="E18422">
        <v>1</v>
      </c>
      <c s="8" t="inlineStr" r="F18422">
        <is>
          <t xml:space="preserve">61K59</t>
        </is>
      </c>
      <c s="8" t="inlineStr" r="G18422">
        <is>
          <t xml:space="preserve">109</t>
        </is>
      </c>
      <c s="9" r="H18422">
        <v>13000.0000</v>
      </c>
      <c s="8" t="inlineStr" r="I18422">
        <is>
          <t xml:space="preserve"/>
        </is>
      </c>
      <c s="8" t="inlineStr" r="J18422">
        <is>
          <t xml:space="preserve"> Cook</t>
        </is>
      </c>
    </row>
    <row r="18423" ht="20.25" customHeight="0">
      <c s="5" t="inlineStr" r="A18423">
        <is>
          <t xml:space="preserve">X1200245</t>
        </is>
      </c>
      <c s="5" t="inlineStr" r="B18423">
        <is>
          <t xml:space="preserve">FIRE HYDRANTS TO BE RELOCATED WITH NEW HYDRANTS</t>
        </is>
      </c>
      <c s="5" t="inlineStr" r="C18423">
        <is>
          <t xml:space="preserve">EACH   </t>
        </is>
      </c>
      <c s="6" r="D18423">
        <v>5.000</v>
      </c>
      <c s="7" r="E18423">
        <v>1</v>
      </c>
      <c s="8" t="inlineStr" r="F18423">
        <is>
          <t xml:space="preserve">61K59</t>
        </is>
      </c>
      <c s="8" t="inlineStr" r="G18423">
        <is>
          <t xml:space="preserve">109</t>
        </is>
      </c>
      <c s="9" r="H18423">
        <v>13450.0000</v>
      </c>
      <c s="8" t="inlineStr" r="I18423">
        <is>
          <t xml:space="preserve"/>
        </is>
      </c>
      <c s="8" t="inlineStr" r="J18423">
        <is>
          <t xml:space="preserve"> Cook</t>
        </is>
      </c>
    </row>
    <row r="18424" ht="20.25" customHeight="0">
      <c s="5" t="inlineStr" r="A18424">
        <is>
          <t xml:space="preserve">X1200246</t>
        </is>
      </c>
      <c s="5" t="inlineStr" r="B18424">
        <is>
          <t xml:space="preserve">WATERMAIN CASING PIPE</t>
        </is>
      </c>
      <c s="5" t="inlineStr" r="C18424">
        <is>
          <t xml:space="preserve">FOOT   </t>
        </is>
      </c>
      <c s="6" r="D18424">
        <v>652.000</v>
      </c>
      <c s="7" r="E18424">
        <v>4</v>
      </c>
      <c s="8" t="inlineStr" r="F18424">
        <is>
          <t xml:space="preserve">89816</t>
        </is>
      </c>
      <c s="8" t="inlineStr" r="G18424">
        <is>
          <t xml:space="preserve">141</t>
        </is>
      </c>
      <c s="9" r="H18424">
        <v>160.0000</v>
      </c>
      <c s="8" t="inlineStr" r="I18424">
        <is>
          <t xml:space="preserve">Y</t>
        </is>
      </c>
      <c s="8" t="inlineStr" r="J18424">
        <is>
          <t xml:space="preserve"> Peoria</t>
        </is>
      </c>
    </row>
    <row r="18425" ht="20.25" customHeight="0">
      <c s="5" t="inlineStr" r="A18425">
        <is>
          <t xml:space="preserve">X1200246</t>
        </is>
      </c>
      <c s="5" t="inlineStr" r="B18425">
        <is>
          <t xml:space="preserve">WATERMAIN CASING PIPE</t>
        </is>
      </c>
      <c s="5" t="inlineStr" r="C18425">
        <is>
          <t xml:space="preserve">FOOT   </t>
        </is>
      </c>
      <c s="6" r="D18425">
        <v>652.000</v>
      </c>
      <c s="7" r="E18425">
        <v>4</v>
      </c>
      <c s="8" t="inlineStr" r="F18425">
        <is>
          <t xml:space="preserve">89816</t>
        </is>
      </c>
      <c s="8" t="inlineStr" r="G18425">
        <is>
          <t xml:space="preserve">141</t>
        </is>
      </c>
      <c s="9" r="H18425">
        <v>123.7500</v>
      </c>
      <c s="8" t="inlineStr" r="I18425">
        <is>
          <t xml:space="preserve"/>
        </is>
      </c>
      <c s="8" t="inlineStr" r="J18425">
        <is>
          <t xml:space="preserve"> Peoria</t>
        </is>
      </c>
    </row>
    <row r="18426" ht="20.25" customHeight="0">
      <c s="5" t="inlineStr" r="A18426">
        <is>
          <t xml:space="preserve">X1200246</t>
        </is>
      </c>
      <c s="5" t="inlineStr" r="B18426">
        <is>
          <t xml:space="preserve">WATERMAIN CASING PIPE</t>
        </is>
      </c>
      <c s="5" t="inlineStr" r="C18426">
        <is>
          <t xml:space="preserve">FOOT   </t>
        </is>
      </c>
      <c s="6" r="D18426">
        <v>652.000</v>
      </c>
      <c s="7" r="E18426">
        <v>4</v>
      </c>
      <c s="8" t="inlineStr" r="F18426">
        <is>
          <t xml:space="preserve">89816</t>
        </is>
      </c>
      <c s="8" t="inlineStr" r="G18426">
        <is>
          <t xml:space="preserve">141</t>
        </is>
      </c>
      <c s="9" r="H18426">
        <v>130.0000</v>
      </c>
      <c s="8" t="inlineStr" r="I18426">
        <is>
          <t xml:space="preserve"/>
        </is>
      </c>
      <c s="8" t="inlineStr" r="J18426">
        <is>
          <t xml:space="preserve"> Peoria</t>
        </is>
      </c>
    </row>
    <row r="18427" ht="20.25" customHeight="0">
      <c s="5" t="inlineStr" r="A18427">
        <is>
          <t xml:space="preserve">X1200246</t>
        </is>
      </c>
      <c s="5" t="inlineStr" r="B18427">
        <is>
          <t xml:space="preserve">WATERMAIN CASING PIPE</t>
        </is>
      </c>
      <c s="5" t="inlineStr" r="C18427">
        <is>
          <t xml:space="preserve">FOOT   </t>
        </is>
      </c>
      <c s="6" r="D18427">
        <v>652.000</v>
      </c>
      <c s="7" r="E18427">
        <v>4</v>
      </c>
      <c s="8" t="inlineStr" r="F18427">
        <is>
          <t xml:space="preserve">89816</t>
        </is>
      </c>
      <c s="8" t="inlineStr" r="G18427">
        <is>
          <t xml:space="preserve">141</t>
        </is>
      </c>
      <c s="9" r="H18427">
        <v>136.5000</v>
      </c>
      <c s="8" t="inlineStr" r="I18427">
        <is>
          <t xml:space="preserve"/>
        </is>
      </c>
      <c s="8" t="inlineStr" r="J18427">
        <is>
          <t xml:space="preserve"> Peoria</t>
        </is>
      </c>
    </row>
    <row r="18428" ht="20.25" customHeight="0">
      <c s="5" t="inlineStr" r="A18428">
        <is>
          <t xml:space="preserve">X1200246</t>
        </is>
      </c>
      <c s="5" t="inlineStr" r="B18428">
        <is>
          <t xml:space="preserve">WATERMAIN CASING PIPE</t>
        </is>
      </c>
      <c s="5" t="inlineStr" r="C18428">
        <is>
          <t xml:space="preserve">FOOT   </t>
        </is>
      </c>
      <c s="6" r="D18428">
        <v>652.000</v>
      </c>
      <c s="7" r="E18428">
        <v>4</v>
      </c>
      <c s="8" t="inlineStr" r="F18428">
        <is>
          <t xml:space="preserve">89816</t>
        </is>
      </c>
      <c s="8" t="inlineStr" r="G18428">
        <is>
          <t xml:space="preserve">141</t>
        </is>
      </c>
      <c s="9" r="H18428">
        <v>171.9900</v>
      </c>
      <c s="8" t="inlineStr" r="I18428">
        <is>
          <t xml:space="preserve"/>
        </is>
      </c>
      <c s="8" t="inlineStr" r="J18428">
        <is>
          <t xml:space="preserve"> Peoria</t>
        </is>
      </c>
    </row>
    <row r="18429" ht="20.25" customHeight="0">
      <c s="5" t="inlineStr" r="A18429">
        <is>
          <t xml:space="preserve">X1200247</t>
        </is>
      </c>
      <c s="5" t="inlineStr" r="B18429">
        <is>
          <t xml:space="preserve">TURBIDITY CURTAIN</t>
        </is>
      </c>
      <c s="5" t="inlineStr" r="C18429">
        <is>
          <t xml:space="preserve">SQ YD  </t>
        </is>
      </c>
      <c s="6" r="D18429">
        <v>23.000</v>
      </c>
      <c s="7" r="E18429">
        <v>1</v>
      </c>
      <c s="8" t="inlineStr" r="F18429">
        <is>
          <t xml:space="preserve">61J87</t>
        </is>
      </c>
      <c s="8" t="inlineStr" r="G18429">
        <is>
          <t xml:space="preserve">102</t>
        </is>
      </c>
      <c s="9" r="H18429">
        <v>200.0000</v>
      </c>
      <c s="8" t="inlineStr" r="I18429">
        <is>
          <t xml:space="preserve">Y</t>
        </is>
      </c>
      <c s="8" t="inlineStr" r="J18429">
        <is>
          <t xml:space="preserve"> Lake</t>
        </is>
      </c>
    </row>
    <row r="18430" ht="20.25" customHeight="0">
      <c s="5" t="inlineStr" r="A18430">
        <is>
          <t xml:space="preserve">X1200247</t>
        </is>
      </c>
      <c s="5" t="inlineStr" r="B18430">
        <is>
          <t xml:space="preserve">TURBIDITY CURTAIN</t>
        </is>
      </c>
      <c s="5" t="inlineStr" r="C18430">
        <is>
          <t xml:space="preserve">SQ YD  </t>
        </is>
      </c>
      <c s="6" r="D18430">
        <v>23.000</v>
      </c>
      <c s="7" r="E18430">
        <v>1</v>
      </c>
      <c s="8" t="inlineStr" r="F18430">
        <is>
          <t xml:space="preserve">61J87</t>
        </is>
      </c>
      <c s="8" t="inlineStr" r="G18430">
        <is>
          <t xml:space="preserve">102</t>
        </is>
      </c>
      <c s="9" r="H18430">
        <v>25.0000</v>
      </c>
      <c s="8" t="inlineStr" r="I18430">
        <is>
          <t xml:space="preserve"/>
        </is>
      </c>
      <c s="8" t="inlineStr" r="J18430">
        <is>
          <t xml:space="preserve"> Lake</t>
        </is>
      </c>
    </row>
    <row r="18431" ht="20.25" customHeight="0">
      <c s="5" t="inlineStr" r="A18431">
        <is>
          <t xml:space="preserve">X1200247</t>
        </is>
      </c>
      <c s="5" t="inlineStr" r="B18431">
        <is>
          <t xml:space="preserve">TURBIDITY CURTAIN</t>
        </is>
      </c>
      <c s="5" t="inlineStr" r="C18431">
        <is>
          <t xml:space="preserve">SQ YD  </t>
        </is>
      </c>
      <c s="6" r="D18431">
        <v>23.000</v>
      </c>
      <c s="7" r="E18431">
        <v>1</v>
      </c>
      <c s="8" t="inlineStr" r="F18431">
        <is>
          <t xml:space="preserve">61J87</t>
        </is>
      </c>
      <c s="8" t="inlineStr" r="G18431">
        <is>
          <t xml:space="preserve">102</t>
        </is>
      </c>
      <c s="9" r="H18431">
        <v>53.8200</v>
      </c>
      <c s="8" t="inlineStr" r="I18431">
        <is>
          <t xml:space="preserve"/>
        </is>
      </c>
      <c s="8" t="inlineStr" r="J18431">
        <is>
          <t xml:space="preserve"> Lake</t>
        </is>
      </c>
    </row>
    <row r="18432" ht="20.25" customHeight="0">
      <c s="5" t="inlineStr" r="A18432">
        <is>
          <t xml:space="preserve">X1200247</t>
        </is>
      </c>
      <c s="5" t="inlineStr" r="B18432">
        <is>
          <t xml:space="preserve">TURBIDITY CURTAIN</t>
        </is>
      </c>
      <c s="5" t="inlineStr" r="C18432">
        <is>
          <t xml:space="preserve">SQ YD  </t>
        </is>
      </c>
      <c s="6" r="D18432">
        <v>23.000</v>
      </c>
      <c s="7" r="E18432">
        <v>1</v>
      </c>
      <c s="8" t="inlineStr" r="F18432">
        <is>
          <t xml:space="preserve">61J87</t>
        </is>
      </c>
      <c s="8" t="inlineStr" r="G18432">
        <is>
          <t xml:space="preserve">102</t>
        </is>
      </c>
      <c s="9" r="H18432">
        <v>100.0000</v>
      </c>
      <c s="8" t="inlineStr" r="I18432">
        <is>
          <t xml:space="preserve"/>
        </is>
      </c>
      <c s="8" t="inlineStr" r="J18432">
        <is>
          <t xml:space="preserve"> Lake</t>
        </is>
      </c>
    </row>
    <row r="18433" ht="20.25" customHeight="0">
      <c s="5" t="inlineStr" r="A18433">
        <is>
          <t xml:space="preserve">X1200247</t>
        </is>
      </c>
      <c s="5" t="inlineStr" r="B18433">
        <is>
          <t xml:space="preserve">TURBIDITY CURTAIN</t>
        </is>
      </c>
      <c s="5" t="inlineStr" r="C18433">
        <is>
          <t xml:space="preserve">SQ YD  </t>
        </is>
      </c>
      <c s="6" r="D18433">
        <v>23.000</v>
      </c>
      <c s="7" r="E18433">
        <v>1</v>
      </c>
      <c s="8" t="inlineStr" r="F18433">
        <is>
          <t xml:space="preserve">61J87</t>
        </is>
      </c>
      <c s="8" t="inlineStr" r="G18433">
        <is>
          <t xml:space="preserve">102</t>
        </is>
      </c>
      <c s="9" r="H18433">
        <v>343.2900</v>
      </c>
      <c s="8" t="inlineStr" r="I18433">
        <is>
          <t xml:space="preserve"/>
        </is>
      </c>
      <c s="8" t="inlineStr" r="J18433">
        <is>
          <t xml:space="preserve"> Lake</t>
        </is>
      </c>
    </row>
    <row r="18434" ht="20.25" customHeight="0">
      <c s="5" t="inlineStr" r="A18434">
        <is>
          <t xml:space="preserve">X1200247</t>
        </is>
      </c>
      <c s="5" t="inlineStr" r="B18434">
        <is>
          <t xml:space="preserve">TURBIDITY CURTAIN</t>
        </is>
      </c>
      <c s="5" t="inlineStr" r="C18434">
        <is>
          <t xml:space="preserve">SQ YD  </t>
        </is>
      </c>
      <c s="6" r="D18434">
        <v>23.000</v>
      </c>
      <c s="7" r="E18434">
        <v>1</v>
      </c>
      <c s="8" t="inlineStr" r="F18434">
        <is>
          <t xml:space="preserve">61J87</t>
        </is>
      </c>
      <c s="8" t="inlineStr" r="G18434">
        <is>
          <t xml:space="preserve">102</t>
        </is>
      </c>
      <c s="9" r="H18434">
        <v>350.0000</v>
      </c>
      <c s="8" t="inlineStr" r="I18434">
        <is>
          <t xml:space="preserve"/>
        </is>
      </c>
      <c s="8" t="inlineStr" r="J18434">
        <is>
          <t xml:space="preserve"> Lake</t>
        </is>
      </c>
    </row>
    <row r="18435" ht="20.25" customHeight="0">
      <c s="5" t="inlineStr" r="A18435">
        <is>
          <t xml:space="preserve">X1200247</t>
        </is>
      </c>
      <c s="5" t="inlineStr" r="B18435">
        <is>
          <t xml:space="preserve">TURBIDITY CURTAIN</t>
        </is>
      </c>
      <c s="5" t="inlineStr" r="C18435">
        <is>
          <t xml:space="preserve">SQ YD  </t>
        </is>
      </c>
      <c s="6" r="D18435">
        <v>23.000</v>
      </c>
      <c s="7" r="E18435">
        <v>1</v>
      </c>
      <c s="8" t="inlineStr" r="F18435">
        <is>
          <t xml:space="preserve">61J87</t>
        </is>
      </c>
      <c s="8" t="inlineStr" r="G18435">
        <is>
          <t xml:space="preserve">102</t>
        </is>
      </c>
      <c s="9" r="H18435">
        <v>375.0000</v>
      </c>
      <c s="8" t="inlineStr" r="I18435">
        <is>
          <t xml:space="preserve"/>
        </is>
      </c>
      <c s="8" t="inlineStr" r="J18435">
        <is>
          <t xml:space="preserve"> Lake</t>
        </is>
      </c>
    </row>
    <row r="18436" ht="20.25" customHeight="0">
      <c s="5" t="inlineStr" r="A18436">
        <is>
          <t xml:space="preserve">X1200274</t>
        </is>
      </c>
      <c s="5" t="inlineStr" r="B18436">
        <is>
          <t xml:space="preserve">TEMPORARY BYPASS PUMPING SYSTEM</t>
        </is>
      </c>
      <c s="5" t="inlineStr" r="C18436">
        <is>
          <t xml:space="preserve">L SUM  </t>
        </is>
      </c>
      <c s="6" r="D18436">
        <v>1.000</v>
      </c>
      <c s="7" r="E18436">
        <v>1</v>
      </c>
      <c s="8" t="inlineStr" r="F18436">
        <is>
          <t xml:space="preserve">61K21</t>
        </is>
      </c>
      <c s="8" t="inlineStr" r="G18436">
        <is>
          <t xml:space="preserve">104</t>
        </is>
      </c>
      <c s="9" r="H18436">
        <v>16000.0000</v>
      </c>
      <c s="8" t="inlineStr" r="I18436">
        <is>
          <t xml:space="preserve">Y</t>
        </is>
      </c>
      <c s="8" t="inlineStr" r="J18436">
        <is>
          <t xml:space="preserve"> Cook</t>
        </is>
      </c>
    </row>
    <row r="18437" ht="20.25" customHeight="0">
      <c s="5" t="inlineStr" r="A18437">
        <is>
          <t xml:space="preserve">X1200274</t>
        </is>
      </c>
      <c s="5" t="inlineStr" r="B18437">
        <is>
          <t xml:space="preserve">TEMPORARY BYPASS PUMPING SYSTEM</t>
        </is>
      </c>
      <c s="5" t="inlineStr" r="C18437">
        <is>
          <t xml:space="preserve">L SUM  </t>
        </is>
      </c>
      <c s="6" r="D18437">
        <v>1.000</v>
      </c>
      <c s="7" r="E18437">
        <v>1</v>
      </c>
      <c s="8" t="inlineStr" r="F18437">
        <is>
          <t xml:space="preserve">61K21</t>
        </is>
      </c>
      <c s="8" t="inlineStr" r="G18437">
        <is>
          <t xml:space="preserve">104</t>
        </is>
      </c>
      <c s="9" r="H18437">
        <v>38000.0000</v>
      </c>
      <c s="8" t="inlineStr" r="I18437">
        <is>
          <t xml:space="preserve"/>
        </is>
      </c>
      <c s="8" t="inlineStr" r="J18437">
        <is>
          <t xml:space="preserve"> Cook</t>
        </is>
      </c>
    </row>
    <row r="18438" ht="20.25" customHeight="0">
      <c s="5" t="inlineStr" r="A18438">
        <is>
          <t xml:space="preserve">X1200309</t>
        </is>
      </c>
      <c s="5" t="inlineStr" r="B18438">
        <is>
          <t xml:space="preserve">WATER MAIN QUALITY CASING PIPE, 18"</t>
        </is>
      </c>
      <c s="5" t="inlineStr" r="C18438">
        <is>
          <t xml:space="preserve">FOOT   </t>
        </is>
      </c>
      <c s="6" r="D18438">
        <v>96.000</v>
      </c>
      <c s="7" r="E18438">
        <v>1</v>
      </c>
      <c s="8" t="inlineStr" r="F18438">
        <is>
          <t xml:space="preserve">61K21</t>
        </is>
      </c>
      <c s="8" t="inlineStr" r="G18438">
        <is>
          <t xml:space="preserve">104</t>
        </is>
      </c>
      <c s="9" r="H18438">
        <v>180.0000</v>
      </c>
      <c s="8" t="inlineStr" r="I18438">
        <is>
          <t xml:space="preserve">Y</t>
        </is>
      </c>
      <c s="8" t="inlineStr" r="J18438">
        <is>
          <t xml:space="preserve"> Cook</t>
        </is>
      </c>
    </row>
    <row r="18439" ht="20.25" customHeight="0">
      <c s="5" t="inlineStr" r="A18439">
        <is>
          <t xml:space="preserve">X1200309</t>
        </is>
      </c>
      <c s="5" t="inlineStr" r="B18439">
        <is>
          <t xml:space="preserve">WATER MAIN QUALITY CASING PIPE, 18"</t>
        </is>
      </c>
      <c s="5" t="inlineStr" r="C18439">
        <is>
          <t xml:space="preserve">FOOT   </t>
        </is>
      </c>
      <c s="6" r="D18439">
        <v>96.000</v>
      </c>
      <c s="7" r="E18439">
        <v>1</v>
      </c>
      <c s="8" t="inlineStr" r="F18439">
        <is>
          <t xml:space="preserve">61K21</t>
        </is>
      </c>
      <c s="8" t="inlineStr" r="G18439">
        <is>
          <t xml:space="preserve">104</t>
        </is>
      </c>
      <c s="9" r="H18439">
        <v>305.0000</v>
      </c>
      <c s="8" t="inlineStr" r="I18439">
        <is>
          <t xml:space="preserve"/>
        </is>
      </c>
      <c s="8" t="inlineStr" r="J18439">
        <is>
          <t xml:space="preserve"> Cook</t>
        </is>
      </c>
    </row>
    <row r="18440" ht="20.25" customHeight="0">
      <c s="5" t="inlineStr" r="A18440">
        <is>
          <t xml:space="preserve">X1200312</t>
        </is>
      </c>
      <c s="5" t="inlineStr" r="B18440">
        <is>
          <t xml:space="preserve">SANITARY SEWER CASING PIPE, 18"</t>
        </is>
      </c>
      <c s="5" t="inlineStr" r="C18440">
        <is>
          <t xml:space="preserve">FOOT   </t>
        </is>
      </c>
      <c s="6" r="D18440">
        <v>140.000</v>
      </c>
      <c s="7" r="E18440">
        <v>1</v>
      </c>
      <c s="8" t="inlineStr" r="F18440">
        <is>
          <t xml:space="preserve">61K21</t>
        </is>
      </c>
      <c s="8" t="inlineStr" r="G18440">
        <is>
          <t xml:space="preserve">104</t>
        </is>
      </c>
      <c s="9" r="H18440">
        <v>180.0000</v>
      </c>
      <c s="8" t="inlineStr" r="I18440">
        <is>
          <t xml:space="preserve">Y</t>
        </is>
      </c>
      <c s="8" t="inlineStr" r="J18440">
        <is>
          <t xml:space="preserve"> Cook</t>
        </is>
      </c>
    </row>
    <row r="18441" ht="20.25" customHeight="0">
      <c s="5" t="inlineStr" r="A18441">
        <is>
          <t xml:space="preserve">X1200312</t>
        </is>
      </c>
      <c s="5" t="inlineStr" r="B18441">
        <is>
          <t xml:space="preserve">SANITARY SEWER CASING PIPE, 18"</t>
        </is>
      </c>
      <c s="5" t="inlineStr" r="C18441">
        <is>
          <t xml:space="preserve">FOOT   </t>
        </is>
      </c>
      <c s="6" r="D18441">
        <v>140.000</v>
      </c>
      <c s="7" r="E18441">
        <v>1</v>
      </c>
      <c s="8" t="inlineStr" r="F18441">
        <is>
          <t xml:space="preserve">61K21</t>
        </is>
      </c>
      <c s="8" t="inlineStr" r="G18441">
        <is>
          <t xml:space="preserve">104</t>
        </is>
      </c>
      <c s="9" r="H18441">
        <v>233.0000</v>
      </c>
      <c s="8" t="inlineStr" r="I18441">
        <is>
          <t xml:space="preserve"/>
        </is>
      </c>
      <c s="8" t="inlineStr" r="J18441">
        <is>
          <t xml:space="preserve"> Cook</t>
        </is>
      </c>
    </row>
    <row r="18442" ht="20.25" customHeight="0">
      <c s="5" t="inlineStr" r="A18442">
        <is>
          <t xml:space="preserve">X1200317</t>
        </is>
      </c>
      <c s="5" t="inlineStr" r="B18442">
        <is>
          <t xml:space="preserve">SANITARY SEWER REMOVAL</t>
        </is>
      </c>
      <c s="5" t="inlineStr" r="C18442">
        <is>
          <t xml:space="preserve">FOOT   </t>
        </is>
      </c>
      <c s="6" r="D18442">
        <v>440.000</v>
      </c>
      <c s="7" r="E18442">
        <v>1</v>
      </c>
      <c s="8" t="inlineStr" r="F18442">
        <is>
          <t xml:space="preserve">61J87</t>
        </is>
      </c>
      <c s="8" t="inlineStr" r="G18442">
        <is>
          <t xml:space="preserve">102</t>
        </is>
      </c>
      <c s="9" r="H18442">
        <v>15.0000</v>
      </c>
      <c s="8" t="inlineStr" r="I18442">
        <is>
          <t xml:space="preserve">Y</t>
        </is>
      </c>
      <c s="8" t="inlineStr" r="J18442">
        <is>
          <t xml:space="preserve"> Lake</t>
        </is>
      </c>
    </row>
    <row r="18443" ht="20.25" customHeight="0">
      <c s="5" t="inlineStr" r="A18443">
        <is>
          <t xml:space="preserve">X1200317</t>
        </is>
      </c>
      <c s="5" t="inlineStr" r="B18443">
        <is>
          <t xml:space="preserve">SANITARY SEWER REMOVAL</t>
        </is>
      </c>
      <c s="5" t="inlineStr" r="C18443">
        <is>
          <t xml:space="preserve">FOOT   </t>
        </is>
      </c>
      <c s="6" r="D18443">
        <v>440.000</v>
      </c>
      <c s="7" r="E18443">
        <v>1</v>
      </c>
      <c s="8" t="inlineStr" r="F18443">
        <is>
          <t xml:space="preserve">61J87</t>
        </is>
      </c>
      <c s="8" t="inlineStr" r="G18443">
        <is>
          <t xml:space="preserve">102</t>
        </is>
      </c>
      <c s="9" r="H18443">
        <v>15.0000</v>
      </c>
      <c s="8" t="inlineStr" r="I18443">
        <is>
          <t xml:space="preserve"/>
        </is>
      </c>
      <c s="8" t="inlineStr" r="J18443">
        <is>
          <t xml:space="preserve"> Lake</t>
        </is>
      </c>
    </row>
    <row r="18444" ht="20.25" customHeight="0">
      <c s="5" t="inlineStr" r="A18444">
        <is>
          <t xml:space="preserve">X1200317</t>
        </is>
      </c>
      <c s="5" t="inlineStr" r="B18444">
        <is>
          <t xml:space="preserve">SANITARY SEWER REMOVAL</t>
        </is>
      </c>
      <c s="5" t="inlineStr" r="C18444">
        <is>
          <t xml:space="preserve">FOOT   </t>
        </is>
      </c>
      <c s="6" r="D18444">
        <v>440.000</v>
      </c>
      <c s="7" r="E18444">
        <v>1</v>
      </c>
      <c s="8" t="inlineStr" r="F18444">
        <is>
          <t xml:space="preserve">61J87</t>
        </is>
      </c>
      <c s="8" t="inlineStr" r="G18444">
        <is>
          <t xml:space="preserve">102</t>
        </is>
      </c>
      <c s="9" r="H18444">
        <v>15.0000</v>
      </c>
      <c s="8" t="inlineStr" r="I18444">
        <is>
          <t xml:space="preserve"/>
        </is>
      </c>
      <c s="8" t="inlineStr" r="J18444">
        <is>
          <t xml:space="preserve"> Lake</t>
        </is>
      </c>
    </row>
    <row r="18445" ht="20.25" customHeight="0">
      <c s="5" t="inlineStr" r="A18445">
        <is>
          <t xml:space="preserve">X1200317</t>
        </is>
      </c>
      <c s="5" t="inlineStr" r="B18445">
        <is>
          <t xml:space="preserve">SANITARY SEWER REMOVAL</t>
        </is>
      </c>
      <c s="5" t="inlineStr" r="C18445">
        <is>
          <t xml:space="preserve">FOOT   </t>
        </is>
      </c>
      <c s="6" r="D18445">
        <v>440.000</v>
      </c>
      <c s="7" r="E18445">
        <v>1</v>
      </c>
      <c s="8" t="inlineStr" r="F18445">
        <is>
          <t xml:space="preserve">61J87</t>
        </is>
      </c>
      <c s="8" t="inlineStr" r="G18445">
        <is>
          <t xml:space="preserve">102</t>
        </is>
      </c>
      <c s="9" r="H18445">
        <v>15.0000</v>
      </c>
      <c s="8" t="inlineStr" r="I18445">
        <is>
          <t xml:space="preserve"/>
        </is>
      </c>
      <c s="8" t="inlineStr" r="J18445">
        <is>
          <t xml:space="preserve"> Lake</t>
        </is>
      </c>
    </row>
    <row r="18446" ht="20.25" customHeight="0">
      <c s="5" t="inlineStr" r="A18446">
        <is>
          <t xml:space="preserve">X1200317</t>
        </is>
      </c>
      <c s="5" t="inlineStr" r="B18446">
        <is>
          <t xml:space="preserve">SANITARY SEWER REMOVAL</t>
        </is>
      </c>
      <c s="5" t="inlineStr" r="C18446">
        <is>
          <t xml:space="preserve">FOOT   </t>
        </is>
      </c>
      <c s="6" r="D18446">
        <v>440.000</v>
      </c>
      <c s="7" r="E18446">
        <v>1</v>
      </c>
      <c s="8" t="inlineStr" r="F18446">
        <is>
          <t xml:space="preserve">61J87</t>
        </is>
      </c>
      <c s="8" t="inlineStr" r="G18446">
        <is>
          <t xml:space="preserve">102</t>
        </is>
      </c>
      <c s="9" r="H18446">
        <v>16.5000</v>
      </c>
      <c s="8" t="inlineStr" r="I18446">
        <is>
          <t xml:space="preserve"/>
        </is>
      </c>
      <c s="8" t="inlineStr" r="J18446">
        <is>
          <t xml:space="preserve"> Lake</t>
        </is>
      </c>
    </row>
    <row r="18447" ht="20.25" customHeight="0">
      <c s="5" t="inlineStr" r="A18447">
        <is>
          <t xml:space="preserve">X1200317</t>
        </is>
      </c>
      <c s="5" t="inlineStr" r="B18447">
        <is>
          <t xml:space="preserve">SANITARY SEWER REMOVAL</t>
        </is>
      </c>
      <c s="5" t="inlineStr" r="C18447">
        <is>
          <t xml:space="preserve">FOOT   </t>
        </is>
      </c>
      <c s="6" r="D18447">
        <v>440.000</v>
      </c>
      <c s="7" r="E18447">
        <v>1</v>
      </c>
      <c s="8" t="inlineStr" r="F18447">
        <is>
          <t xml:space="preserve">61J87</t>
        </is>
      </c>
      <c s="8" t="inlineStr" r="G18447">
        <is>
          <t xml:space="preserve">102</t>
        </is>
      </c>
      <c s="9" r="H18447">
        <v>16.5000</v>
      </c>
      <c s="8" t="inlineStr" r="I18447">
        <is>
          <t xml:space="preserve"/>
        </is>
      </c>
      <c s="8" t="inlineStr" r="J18447">
        <is>
          <t xml:space="preserve"> Lake</t>
        </is>
      </c>
    </row>
    <row r="18448" ht="20.25" customHeight="0">
      <c s="5" t="inlineStr" r="A18448">
        <is>
          <t xml:space="preserve">X1200317</t>
        </is>
      </c>
      <c s="5" t="inlineStr" r="B18448">
        <is>
          <t xml:space="preserve">SANITARY SEWER REMOVAL</t>
        </is>
      </c>
      <c s="5" t="inlineStr" r="C18448">
        <is>
          <t xml:space="preserve">FOOT   </t>
        </is>
      </c>
      <c s="6" r="D18448">
        <v>440.000</v>
      </c>
      <c s="7" r="E18448">
        <v>1</v>
      </c>
      <c s="8" t="inlineStr" r="F18448">
        <is>
          <t xml:space="preserve">61J87</t>
        </is>
      </c>
      <c s="8" t="inlineStr" r="G18448">
        <is>
          <t xml:space="preserve">102</t>
        </is>
      </c>
      <c s="9" r="H18448">
        <v>21.3300</v>
      </c>
      <c s="8" t="inlineStr" r="I18448">
        <is>
          <t xml:space="preserve"/>
        </is>
      </c>
      <c s="8" t="inlineStr" r="J18448">
        <is>
          <t xml:space="preserve"> Lake</t>
        </is>
      </c>
    </row>
    <row r="18449" ht="20.25" customHeight="0">
      <c s="5" t="inlineStr" r="A18449">
        <is>
          <t xml:space="preserve">X1400012</t>
        </is>
      </c>
      <c s="5" t="inlineStr" r="B18449">
        <is>
          <t xml:space="preserve">REMOVE AND REINSTALL FIBER OPTIC CABLE IN CONDUIT</t>
        </is>
      </c>
      <c s="5" t="inlineStr" r="C18449">
        <is>
          <t xml:space="preserve">FOOT   </t>
        </is>
      </c>
      <c s="6" r="D18449">
        <v>400.000</v>
      </c>
      <c s="7" r="E18449">
        <v>1</v>
      </c>
      <c s="8" t="inlineStr" r="F18449">
        <is>
          <t xml:space="preserve">62B66</t>
        </is>
      </c>
      <c s="8" t="inlineStr" r="G18449">
        <is>
          <t xml:space="preserve">005</t>
        </is>
      </c>
      <c s="9" r="H18449">
        <v>9.6000</v>
      </c>
      <c s="8" t="inlineStr" r="I18449">
        <is>
          <t xml:space="preserve">Y</t>
        </is>
      </c>
      <c s="8" t="inlineStr" r="J18449">
        <is>
          <t xml:space="preserve"> Lake</t>
        </is>
      </c>
    </row>
    <row r="18450" ht="20.25" customHeight="0">
      <c s="5" t="inlineStr" r="A18450">
        <is>
          <t xml:space="preserve">X1400012</t>
        </is>
      </c>
      <c s="5" t="inlineStr" r="B18450">
        <is>
          <t xml:space="preserve">REMOVE AND REINSTALL FIBER OPTIC CABLE IN CONDUIT</t>
        </is>
      </c>
      <c s="5" t="inlineStr" r="C18450">
        <is>
          <t xml:space="preserve">FOOT   </t>
        </is>
      </c>
      <c s="6" r="D18450">
        <v>400.000</v>
      </c>
      <c s="7" r="E18450">
        <v>1</v>
      </c>
      <c s="8" t="inlineStr" r="F18450">
        <is>
          <t xml:space="preserve">62B66</t>
        </is>
      </c>
      <c s="8" t="inlineStr" r="G18450">
        <is>
          <t xml:space="preserve">005</t>
        </is>
      </c>
      <c s="9" r="H18450">
        <v>9.6000</v>
      </c>
      <c s="8" t="inlineStr" r="I18450">
        <is>
          <t xml:space="preserve"/>
        </is>
      </c>
      <c s="8" t="inlineStr" r="J18450">
        <is>
          <t xml:space="preserve"> Lake</t>
        </is>
      </c>
    </row>
    <row r="18451" ht="20.25" customHeight="0">
      <c s="5" t="inlineStr" r="A18451">
        <is>
          <t xml:space="preserve">X1400012</t>
        </is>
      </c>
      <c s="5" t="inlineStr" r="B18451">
        <is>
          <t xml:space="preserve">REMOVE AND REINSTALL FIBER OPTIC CABLE IN CONDUIT</t>
        </is>
      </c>
      <c s="5" t="inlineStr" r="C18451">
        <is>
          <t xml:space="preserve">FOOT   </t>
        </is>
      </c>
      <c s="6" r="D18451">
        <v>400.000</v>
      </c>
      <c s="7" r="E18451">
        <v>1</v>
      </c>
      <c s="8" t="inlineStr" r="F18451">
        <is>
          <t xml:space="preserve">62B66</t>
        </is>
      </c>
      <c s="8" t="inlineStr" r="G18451">
        <is>
          <t xml:space="preserve">005</t>
        </is>
      </c>
      <c s="9" r="H18451">
        <v>9.6000</v>
      </c>
      <c s="8" t="inlineStr" r="I18451">
        <is>
          <t xml:space="preserve"/>
        </is>
      </c>
      <c s="8" t="inlineStr" r="J18451">
        <is>
          <t xml:space="preserve"> Lake</t>
        </is>
      </c>
    </row>
    <row r="18452" ht="20.25" customHeight="0">
      <c s="5" t="inlineStr" r="A18452">
        <is>
          <t xml:space="preserve">X1400013</t>
        </is>
      </c>
      <c s="5" t="inlineStr" r="B18452">
        <is>
          <t xml:space="preserve">REMOVAL OF CABLE IN CONDUIT</t>
        </is>
      </c>
      <c s="5" t="inlineStr" r="C18452">
        <is>
          <t xml:space="preserve">FOOT   </t>
        </is>
      </c>
      <c s="6" r="D18452">
        <v>46724.000</v>
      </c>
      <c s="7" r="E18452">
        <v>1</v>
      </c>
      <c s="8" t="inlineStr" r="F18452">
        <is>
          <t xml:space="preserve">62W38</t>
        </is>
      </c>
      <c s="8" t="inlineStr" r="G18452">
        <is>
          <t xml:space="preserve">142</t>
        </is>
      </c>
      <c s="9" r="H18452">
        <v>1.0000</v>
      </c>
      <c s="8" t="inlineStr" r="I18452">
        <is>
          <t xml:space="preserve">Y</t>
        </is>
      </c>
      <c s="8" t="inlineStr" r="J18452">
        <is>
          <t xml:space="preserve"> Cook</t>
        </is>
      </c>
    </row>
    <row r="18453" ht="20.25" customHeight="0">
      <c s="5" t="inlineStr" r="A18453">
        <is>
          <t xml:space="preserve">X1400013</t>
        </is>
      </c>
      <c s="5" t="inlineStr" r="B18453">
        <is>
          <t xml:space="preserve">REMOVAL OF CABLE IN CONDUIT</t>
        </is>
      </c>
      <c s="5" t="inlineStr" r="C18453">
        <is>
          <t xml:space="preserve">FOOT   </t>
        </is>
      </c>
      <c s="6" r="D18453">
        <v>46724.000</v>
      </c>
      <c s="7" r="E18453">
        <v>1</v>
      </c>
      <c s="8" t="inlineStr" r="F18453">
        <is>
          <t xml:space="preserve">62W38</t>
        </is>
      </c>
      <c s="8" t="inlineStr" r="G18453">
        <is>
          <t xml:space="preserve">142</t>
        </is>
      </c>
      <c s="9" r="H18453">
        <v>0.5500</v>
      </c>
      <c s="8" t="inlineStr" r="I18453">
        <is>
          <t xml:space="preserve"/>
        </is>
      </c>
      <c s="8" t="inlineStr" r="J18453">
        <is>
          <t xml:space="preserve"> Cook</t>
        </is>
      </c>
    </row>
    <row r="18454" ht="20.25" customHeight="0">
      <c s="5" t="inlineStr" r="A18454">
        <is>
          <t xml:space="preserve">X1400013</t>
        </is>
      </c>
      <c s="5" t="inlineStr" r="B18454">
        <is>
          <t xml:space="preserve">REMOVAL OF CABLE IN CONDUIT</t>
        </is>
      </c>
      <c s="5" t="inlineStr" r="C18454">
        <is>
          <t xml:space="preserve">FOOT   </t>
        </is>
      </c>
      <c s="6" r="D18454">
        <v>46724.000</v>
      </c>
      <c s="7" r="E18454">
        <v>1</v>
      </c>
      <c s="8" t="inlineStr" r="F18454">
        <is>
          <t xml:space="preserve">62W38</t>
        </is>
      </c>
      <c s="8" t="inlineStr" r="G18454">
        <is>
          <t xml:space="preserve">142</t>
        </is>
      </c>
      <c s="9" r="H18454">
        <v>1.0000</v>
      </c>
      <c s="8" t="inlineStr" r="I18454">
        <is>
          <t xml:space="preserve"/>
        </is>
      </c>
      <c s="8" t="inlineStr" r="J18454">
        <is>
          <t xml:space="preserve"> Cook</t>
        </is>
      </c>
    </row>
    <row r="18455" ht="20.25" customHeight="0">
      <c s="5" t="inlineStr" r="A18455">
        <is>
          <t xml:space="preserve">X1400013</t>
        </is>
      </c>
      <c s="5" t="inlineStr" r="B18455">
        <is>
          <t xml:space="preserve">REMOVAL OF CABLE IN CONDUIT</t>
        </is>
      </c>
      <c s="5" t="inlineStr" r="C18455">
        <is>
          <t xml:space="preserve">FOOT   </t>
        </is>
      </c>
      <c s="6" r="D18455">
        <v>46724.000</v>
      </c>
      <c s="7" r="E18455">
        <v>1</v>
      </c>
      <c s="8" t="inlineStr" r="F18455">
        <is>
          <t xml:space="preserve">62W38</t>
        </is>
      </c>
      <c s="8" t="inlineStr" r="G18455">
        <is>
          <t xml:space="preserve">142</t>
        </is>
      </c>
      <c s="9" r="H18455">
        <v>1.0000</v>
      </c>
      <c s="8" t="inlineStr" r="I18455">
        <is>
          <t xml:space="preserve"/>
        </is>
      </c>
      <c s="8" t="inlineStr" r="J18455">
        <is>
          <t xml:space="preserve"> Cook</t>
        </is>
      </c>
    </row>
    <row r="18456" ht="20.25" customHeight="0">
      <c s="5" t="inlineStr" r="A18456">
        <is>
          <t xml:space="preserve">X1400014</t>
        </is>
      </c>
      <c s="5" t="inlineStr" r="B18456">
        <is>
          <t xml:space="preserve">CIRCUIT BREAKER IN STREET LIGHT CONTROLLER</t>
        </is>
      </c>
      <c s="5" t="inlineStr" r="C18456">
        <is>
          <t xml:space="preserve">EACH   </t>
        </is>
      </c>
      <c s="6" r="D18456">
        <v>2.000</v>
      </c>
      <c s="7" r="E18456">
        <v>1</v>
      </c>
      <c s="8" t="inlineStr" r="F18456">
        <is>
          <t xml:space="preserve">61J90</t>
        </is>
      </c>
      <c s="8" t="inlineStr" r="G18456">
        <is>
          <t xml:space="preserve">103</t>
        </is>
      </c>
      <c s="9" r="H18456">
        <v>450.0000</v>
      </c>
      <c s="8" t="inlineStr" r="I18456">
        <is>
          <t xml:space="preserve">Y</t>
        </is>
      </c>
      <c s="8" t="inlineStr" r="J18456">
        <is>
          <t xml:space="preserve"> Cook</t>
        </is>
      </c>
    </row>
    <row r="18457" ht="20.25" customHeight="0">
      <c s="5" t="inlineStr" r="A18457">
        <is>
          <t xml:space="preserve">X1400014</t>
        </is>
      </c>
      <c s="5" t="inlineStr" r="B18457">
        <is>
          <t xml:space="preserve">CIRCUIT BREAKER IN STREET LIGHT CONTROLLER</t>
        </is>
      </c>
      <c s="5" t="inlineStr" r="C18457">
        <is>
          <t xml:space="preserve">EACH   </t>
        </is>
      </c>
      <c s="6" r="D18457">
        <v>2.000</v>
      </c>
      <c s="7" r="E18457">
        <v>1</v>
      </c>
      <c s="8" t="inlineStr" r="F18457">
        <is>
          <t xml:space="preserve">61J90</t>
        </is>
      </c>
      <c s="8" t="inlineStr" r="G18457">
        <is>
          <t xml:space="preserve">103</t>
        </is>
      </c>
      <c s="9" r="H18457">
        <v>450.0000</v>
      </c>
      <c s="8" t="inlineStr" r="I18457">
        <is>
          <t xml:space="preserve"/>
        </is>
      </c>
      <c s="8" t="inlineStr" r="J18457">
        <is>
          <t xml:space="preserve"> Cook</t>
        </is>
      </c>
    </row>
    <row r="18458" ht="20.25" customHeight="0">
      <c s="5" t="inlineStr" r="A18458">
        <is>
          <t xml:space="preserve">X1400014</t>
        </is>
      </c>
      <c s="5" t="inlineStr" r="B18458">
        <is>
          <t xml:space="preserve">CIRCUIT BREAKER IN STREET LIGHT CONTROLLER</t>
        </is>
      </c>
      <c s="5" t="inlineStr" r="C18458">
        <is>
          <t xml:space="preserve">EACH   </t>
        </is>
      </c>
      <c s="6" r="D18458">
        <v>2.000</v>
      </c>
      <c s="7" r="E18458">
        <v>1</v>
      </c>
      <c s="8" t="inlineStr" r="F18458">
        <is>
          <t xml:space="preserve">61J90</t>
        </is>
      </c>
      <c s="8" t="inlineStr" r="G18458">
        <is>
          <t xml:space="preserve">103</t>
        </is>
      </c>
      <c s="9" r="H18458">
        <v>521.8800</v>
      </c>
      <c s="8" t="inlineStr" r="I18458">
        <is>
          <t xml:space="preserve"/>
        </is>
      </c>
      <c s="8" t="inlineStr" r="J18458">
        <is>
          <t xml:space="preserve"> Cook</t>
        </is>
      </c>
    </row>
    <row r="18459" ht="20.25" customHeight="0">
      <c s="5" t="inlineStr" r="A18459">
        <is>
          <t xml:space="preserve">X1400031</t>
        </is>
      </c>
      <c s="5" t="inlineStr" r="B18459">
        <is>
          <t xml:space="preserve">REMOVE PEDESTRIAN PUSH-BUTTON</t>
        </is>
      </c>
      <c s="5" t="inlineStr" r="C18459">
        <is>
          <t xml:space="preserve">EACH   </t>
        </is>
      </c>
      <c s="6" r="D18459">
        <v>2.000</v>
      </c>
      <c s="7" r="E18459">
        <v>8</v>
      </c>
      <c s="8" t="inlineStr" r="F18459">
        <is>
          <t xml:space="preserve">97845</t>
        </is>
      </c>
      <c s="8" t="inlineStr" r="G18459">
        <is>
          <t xml:space="preserve">135</t>
        </is>
      </c>
      <c s="9" r="H18459">
        <v>575.0000</v>
      </c>
      <c s="8" t="inlineStr" r="I18459">
        <is>
          <t xml:space="preserve">Y</t>
        </is>
      </c>
      <c s="8" t="inlineStr" r="J18459">
        <is>
          <t xml:space="preserve"> Madison</t>
        </is>
      </c>
    </row>
    <row r="18460" ht="20.25" customHeight="0">
      <c s="5" t="inlineStr" r="A18460">
        <is>
          <t xml:space="preserve">X1400031</t>
        </is>
      </c>
      <c s="5" t="inlineStr" r="B18460">
        <is>
          <t xml:space="preserve">REMOVE PEDESTRIAN PUSH-BUTTON</t>
        </is>
      </c>
      <c s="5" t="inlineStr" r="C18460">
        <is>
          <t xml:space="preserve">EACH   </t>
        </is>
      </c>
      <c s="6" r="D18460">
        <v>2.000</v>
      </c>
      <c s="7" r="E18460">
        <v>8</v>
      </c>
      <c s="8" t="inlineStr" r="F18460">
        <is>
          <t xml:space="preserve">97845</t>
        </is>
      </c>
      <c s="8" t="inlineStr" r="G18460">
        <is>
          <t xml:space="preserve">135</t>
        </is>
      </c>
      <c s="9" r="H18460">
        <v>700.0000</v>
      </c>
      <c s="8" t="inlineStr" r="I18460">
        <is>
          <t xml:space="preserve"/>
        </is>
      </c>
      <c s="8" t="inlineStr" r="J18460">
        <is>
          <t xml:space="preserve"> Madison</t>
        </is>
      </c>
    </row>
    <row r="18461" ht="20.25" customHeight="0">
      <c s="5" t="inlineStr" r="A18461">
        <is>
          <t xml:space="preserve">X1400102</t>
        </is>
      </c>
      <c s="5" t="inlineStr" r="B18461">
        <is>
          <t xml:space="preserve">OUTDOOR RATED NETWORK CABLE</t>
        </is>
      </c>
      <c s="5" t="inlineStr" r="C18461">
        <is>
          <t xml:space="preserve">FOOT   </t>
        </is>
      </c>
      <c s="6" r="D18461">
        <v>371.000</v>
      </c>
      <c s="7" r="E18461">
        <v>1</v>
      </c>
      <c s="8" t="inlineStr" r="F18461">
        <is>
          <t xml:space="preserve">62W38</t>
        </is>
      </c>
      <c s="8" t="inlineStr" r="G18461">
        <is>
          <t xml:space="preserve">142</t>
        </is>
      </c>
      <c s="9" r="H18461">
        <v>5.5000</v>
      </c>
      <c s="8" t="inlineStr" r="I18461">
        <is>
          <t xml:space="preserve">Y</t>
        </is>
      </c>
      <c s="8" t="inlineStr" r="J18461">
        <is>
          <t xml:space="preserve"> Cook</t>
        </is>
      </c>
    </row>
    <row r="18462" ht="20.25" customHeight="0">
      <c s="5" t="inlineStr" r="A18462">
        <is>
          <t xml:space="preserve">X1400102</t>
        </is>
      </c>
      <c s="5" t="inlineStr" r="B18462">
        <is>
          <t xml:space="preserve">OUTDOOR RATED NETWORK CABLE</t>
        </is>
      </c>
      <c s="5" t="inlineStr" r="C18462">
        <is>
          <t xml:space="preserve">FOOT   </t>
        </is>
      </c>
      <c s="6" r="D18462">
        <v>371.000</v>
      </c>
      <c s="7" r="E18462">
        <v>1</v>
      </c>
      <c s="8" t="inlineStr" r="F18462">
        <is>
          <t xml:space="preserve">62W38</t>
        </is>
      </c>
      <c s="8" t="inlineStr" r="G18462">
        <is>
          <t xml:space="preserve">142</t>
        </is>
      </c>
      <c s="9" r="H18462">
        <v>5.5000</v>
      </c>
      <c s="8" t="inlineStr" r="I18462">
        <is>
          <t xml:space="preserve"/>
        </is>
      </c>
      <c s="8" t="inlineStr" r="J18462">
        <is>
          <t xml:space="preserve"> Cook</t>
        </is>
      </c>
    </row>
    <row r="18463" ht="20.25" customHeight="0">
      <c s="5" t="inlineStr" r="A18463">
        <is>
          <t xml:space="preserve">X1400102</t>
        </is>
      </c>
      <c s="5" t="inlineStr" r="B18463">
        <is>
          <t xml:space="preserve">OUTDOOR RATED NETWORK CABLE</t>
        </is>
      </c>
      <c s="5" t="inlineStr" r="C18463">
        <is>
          <t xml:space="preserve">FOOT   </t>
        </is>
      </c>
      <c s="6" r="D18463">
        <v>371.000</v>
      </c>
      <c s="7" r="E18463">
        <v>1</v>
      </c>
      <c s="8" t="inlineStr" r="F18463">
        <is>
          <t xml:space="preserve">62W38</t>
        </is>
      </c>
      <c s="8" t="inlineStr" r="G18463">
        <is>
          <t xml:space="preserve">142</t>
        </is>
      </c>
      <c s="9" r="H18463">
        <v>5.5000</v>
      </c>
      <c s="8" t="inlineStr" r="I18463">
        <is>
          <t xml:space="preserve"/>
        </is>
      </c>
      <c s="8" t="inlineStr" r="J18463">
        <is>
          <t xml:space="preserve"> Cook</t>
        </is>
      </c>
    </row>
    <row r="18464" ht="20.25" customHeight="0">
      <c s="5" t="inlineStr" r="A18464">
        <is>
          <t xml:space="preserve">X1400102</t>
        </is>
      </c>
      <c s="5" t="inlineStr" r="B18464">
        <is>
          <t xml:space="preserve">OUTDOOR RATED NETWORK CABLE</t>
        </is>
      </c>
      <c s="5" t="inlineStr" r="C18464">
        <is>
          <t xml:space="preserve">FOOT   </t>
        </is>
      </c>
      <c s="6" r="D18464">
        <v>371.000</v>
      </c>
      <c s="7" r="E18464">
        <v>1</v>
      </c>
      <c s="8" t="inlineStr" r="F18464">
        <is>
          <t xml:space="preserve">62W38</t>
        </is>
      </c>
      <c s="8" t="inlineStr" r="G18464">
        <is>
          <t xml:space="preserve">142</t>
        </is>
      </c>
      <c s="9" r="H18464">
        <v>7.0000</v>
      </c>
      <c s="8" t="inlineStr" r="I18464">
        <is>
          <t xml:space="preserve"/>
        </is>
      </c>
      <c s="8" t="inlineStr" r="J18464">
        <is>
          <t xml:space="preserve"> Cook</t>
        </is>
      </c>
    </row>
    <row r="18465" ht="20.25" customHeight="0">
      <c s="5" t="inlineStr" r="A18465">
        <is>
          <t xml:space="preserve">X1400106</t>
        </is>
      </c>
      <c s="5" t="inlineStr" r="B18465">
        <is>
          <t xml:space="preserve">WIRELESS VEHICLE DETECTION SYSTEM</t>
        </is>
      </c>
      <c s="5" t="inlineStr" r="C18465">
        <is>
          <t xml:space="preserve">EACH   </t>
        </is>
      </c>
      <c s="6" r="D18465">
        <v>8.000</v>
      </c>
      <c s="7" r="E18465">
        <v>1</v>
      </c>
      <c s="8" t="inlineStr" r="F18465">
        <is>
          <t xml:space="preserve">62W38</t>
        </is>
      </c>
      <c s="8" t="inlineStr" r="G18465">
        <is>
          <t xml:space="preserve">142</t>
        </is>
      </c>
      <c s="9" r="H18465">
        <v>33600.0000</v>
      </c>
      <c s="8" t="inlineStr" r="I18465">
        <is>
          <t xml:space="preserve">Y</t>
        </is>
      </c>
      <c s="8" t="inlineStr" r="J18465">
        <is>
          <t xml:space="preserve"> Cook</t>
        </is>
      </c>
    </row>
    <row r="18466" ht="20.25" customHeight="0">
      <c s="5" t="inlineStr" r="A18466">
        <is>
          <t xml:space="preserve">X1400106</t>
        </is>
      </c>
      <c s="5" t="inlineStr" r="B18466">
        <is>
          <t xml:space="preserve">WIRELESS VEHICLE DETECTION SYSTEM</t>
        </is>
      </c>
      <c s="5" t="inlineStr" r="C18466">
        <is>
          <t xml:space="preserve">EACH   </t>
        </is>
      </c>
      <c s="6" r="D18466">
        <v>8.000</v>
      </c>
      <c s="7" r="E18466">
        <v>1</v>
      </c>
      <c s="8" t="inlineStr" r="F18466">
        <is>
          <t xml:space="preserve">62W38</t>
        </is>
      </c>
      <c s="8" t="inlineStr" r="G18466">
        <is>
          <t xml:space="preserve">142</t>
        </is>
      </c>
      <c s="9" r="H18466">
        <v>33600.0000</v>
      </c>
      <c s="8" t="inlineStr" r="I18466">
        <is>
          <t xml:space="preserve"/>
        </is>
      </c>
      <c s="8" t="inlineStr" r="J18466">
        <is>
          <t xml:space="preserve"> Cook</t>
        </is>
      </c>
    </row>
    <row r="18467" ht="20.25" customHeight="0">
      <c s="5" t="inlineStr" r="A18467">
        <is>
          <t xml:space="preserve">X1400106</t>
        </is>
      </c>
      <c s="5" t="inlineStr" r="B18467">
        <is>
          <t xml:space="preserve">WIRELESS VEHICLE DETECTION SYSTEM</t>
        </is>
      </c>
      <c s="5" t="inlineStr" r="C18467">
        <is>
          <t xml:space="preserve">EACH   </t>
        </is>
      </c>
      <c s="6" r="D18467">
        <v>8.000</v>
      </c>
      <c s="7" r="E18467">
        <v>1</v>
      </c>
      <c s="8" t="inlineStr" r="F18467">
        <is>
          <t xml:space="preserve">62W38</t>
        </is>
      </c>
      <c s="8" t="inlineStr" r="G18467">
        <is>
          <t xml:space="preserve">142</t>
        </is>
      </c>
      <c s="9" r="H18467">
        <v>33600.0000</v>
      </c>
      <c s="8" t="inlineStr" r="I18467">
        <is>
          <t xml:space="preserve"/>
        </is>
      </c>
      <c s="8" t="inlineStr" r="J18467">
        <is>
          <t xml:space="preserve"> Cook</t>
        </is>
      </c>
    </row>
    <row r="18468" ht="20.25" customHeight="0">
      <c s="5" t="inlineStr" r="A18468">
        <is>
          <t xml:space="preserve">X1400106</t>
        </is>
      </c>
      <c s="5" t="inlineStr" r="B18468">
        <is>
          <t xml:space="preserve">WIRELESS VEHICLE DETECTION SYSTEM</t>
        </is>
      </c>
      <c s="5" t="inlineStr" r="C18468">
        <is>
          <t xml:space="preserve">EACH   </t>
        </is>
      </c>
      <c s="6" r="D18468">
        <v>8.000</v>
      </c>
      <c s="7" r="E18468">
        <v>1</v>
      </c>
      <c s="8" t="inlineStr" r="F18468">
        <is>
          <t xml:space="preserve">62W38</t>
        </is>
      </c>
      <c s="8" t="inlineStr" r="G18468">
        <is>
          <t xml:space="preserve">142</t>
        </is>
      </c>
      <c s="9" r="H18468">
        <v>41700.0000</v>
      </c>
      <c s="8" t="inlineStr" r="I18468">
        <is>
          <t xml:space="preserve"/>
        </is>
      </c>
      <c s="8" t="inlineStr" r="J18468">
        <is>
          <t xml:space="preserve"> Cook</t>
        </is>
      </c>
    </row>
    <row r="18469" ht="20.25" customHeight="0">
      <c s="5" t="inlineStr" r="A18469">
        <is>
          <t xml:space="preserve">X1400150</t>
        </is>
      </c>
      <c s="5" t="inlineStr" r="B18469">
        <is>
          <t xml:space="preserve">SERVICE INSTALLATION, GROUND MOUNTED, METERED</t>
        </is>
      </c>
      <c s="5" t="inlineStr" r="C18469">
        <is>
          <t xml:space="preserve">EACH   </t>
        </is>
      </c>
      <c s="6" r="D18469">
        <v>1.000</v>
      </c>
      <c s="7" r="E18469">
        <v>1</v>
      </c>
      <c s="8" t="inlineStr" r="F18469">
        <is>
          <t xml:space="preserve">61J87</t>
        </is>
      </c>
      <c s="8" t="inlineStr" r="G18469">
        <is>
          <t xml:space="preserve">102</t>
        </is>
      </c>
      <c s="9" r="H18469">
        <v>3071.0900</v>
      </c>
      <c s="8" t="inlineStr" r="I18469">
        <is>
          <t xml:space="preserve">Y</t>
        </is>
      </c>
      <c s="8" t="inlineStr" r="J18469">
        <is>
          <t xml:space="preserve"> Lake</t>
        </is>
      </c>
    </row>
    <row r="18470" ht="20.25" customHeight="0">
      <c s="5" t="inlineStr" r="A18470">
        <is>
          <t xml:space="preserve">X1400150</t>
        </is>
      </c>
      <c s="5" t="inlineStr" r="B18470">
        <is>
          <t xml:space="preserve">SERVICE INSTALLATION, GROUND MOUNTED, METERED</t>
        </is>
      </c>
      <c s="5" t="inlineStr" r="C18470">
        <is>
          <t xml:space="preserve">EACH   </t>
        </is>
      </c>
      <c s="6" r="D18470">
        <v>1.000</v>
      </c>
      <c s="7" r="E18470">
        <v>1</v>
      </c>
      <c s="8" t="inlineStr" r="F18470">
        <is>
          <t xml:space="preserve">61J87</t>
        </is>
      </c>
      <c s="8" t="inlineStr" r="G18470">
        <is>
          <t xml:space="preserve">102</t>
        </is>
      </c>
      <c s="9" r="H18470">
        <v>3069.0000</v>
      </c>
      <c s="8" t="inlineStr" r="I18470">
        <is>
          <t xml:space="preserve"/>
        </is>
      </c>
      <c s="8" t="inlineStr" r="J18470">
        <is>
          <t xml:space="preserve"> Lake</t>
        </is>
      </c>
    </row>
    <row r="18471" ht="20.25" customHeight="0">
      <c s="5" t="inlineStr" r="A18471">
        <is>
          <t xml:space="preserve">X1400150</t>
        </is>
      </c>
      <c s="5" t="inlineStr" r="B18471">
        <is>
          <t xml:space="preserve">SERVICE INSTALLATION, GROUND MOUNTED, METERED</t>
        </is>
      </c>
      <c s="5" t="inlineStr" r="C18471">
        <is>
          <t xml:space="preserve">EACH   </t>
        </is>
      </c>
      <c s="6" r="D18471">
        <v>1.000</v>
      </c>
      <c s="7" r="E18471">
        <v>1</v>
      </c>
      <c s="8" t="inlineStr" r="F18471">
        <is>
          <t xml:space="preserve">61J87</t>
        </is>
      </c>
      <c s="8" t="inlineStr" r="G18471">
        <is>
          <t xml:space="preserve">102</t>
        </is>
      </c>
      <c s="9" r="H18471">
        <v>3069.0000</v>
      </c>
      <c s="8" t="inlineStr" r="I18471">
        <is>
          <t xml:space="preserve"/>
        </is>
      </c>
      <c s="8" t="inlineStr" r="J18471">
        <is>
          <t xml:space="preserve"> Lake</t>
        </is>
      </c>
    </row>
    <row r="18472" ht="20.25" customHeight="0">
      <c s="5" t="inlineStr" r="A18472">
        <is>
          <t xml:space="preserve">X1400150</t>
        </is>
      </c>
      <c s="5" t="inlineStr" r="B18472">
        <is>
          <t xml:space="preserve">SERVICE INSTALLATION, GROUND MOUNTED, METERED</t>
        </is>
      </c>
      <c s="5" t="inlineStr" r="C18472">
        <is>
          <t xml:space="preserve">EACH   </t>
        </is>
      </c>
      <c s="6" r="D18472">
        <v>1.000</v>
      </c>
      <c s="7" r="E18472">
        <v>1</v>
      </c>
      <c s="8" t="inlineStr" r="F18472">
        <is>
          <t xml:space="preserve">61J87</t>
        </is>
      </c>
      <c s="8" t="inlineStr" r="G18472">
        <is>
          <t xml:space="preserve">102</t>
        </is>
      </c>
      <c s="9" r="H18472">
        <v>3069.0000</v>
      </c>
      <c s="8" t="inlineStr" r="I18472">
        <is>
          <t xml:space="preserve"/>
        </is>
      </c>
      <c s="8" t="inlineStr" r="J18472">
        <is>
          <t xml:space="preserve"> Lake</t>
        </is>
      </c>
    </row>
    <row r="18473" ht="20.25" customHeight="0">
      <c s="5" t="inlineStr" r="A18473">
        <is>
          <t xml:space="preserve">X1400150</t>
        </is>
      </c>
      <c s="5" t="inlineStr" r="B18473">
        <is>
          <t xml:space="preserve">SERVICE INSTALLATION, GROUND MOUNTED, METERED</t>
        </is>
      </c>
      <c s="5" t="inlineStr" r="C18473">
        <is>
          <t xml:space="preserve">EACH   </t>
        </is>
      </c>
      <c s="6" r="D18473">
        <v>1.000</v>
      </c>
      <c s="7" r="E18473">
        <v>1</v>
      </c>
      <c s="8" t="inlineStr" r="F18473">
        <is>
          <t xml:space="preserve">61J87</t>
        </is>
      </c>
      <c s="8" t="inlineStr" r="G18473">
        <is>
          <t xml:space="preserve">102</t>
        </is>
      </c>
      <c s="9" r="H18473">
        <v>3897.2800</v>
      </c>
      <c s="8" t="inlineStr" r="I18473">
        <is>
          <t xml:space="preserve"/>
        </is>
      </c>
      <c s="8" t="inlineStr" r="J18473">
        <is>
          <t xml:space="preserve"> Lake</t>
        </is>
      </c>
    </row>
    <row r="18474" ht="20.25" customHeight="0">
      <c s="5" t="inlineStr" r="A18474">
        <is>
          <t xml:space="preserve">X1400150</t>
        </is>
      </c>
      <c s="5" t="inlineStr" r="B18474">
        <is>
          <t xml:space="preserve">SERVICE INSTALLATION, GROUND MOUNTED, METERED</t>
        </is>
      </c>
      <c s="5" t="inlineStr" r="C18474">
        <is>
          <t xml:space="preserve">EACH   </t>
        </is>
      </c>
      <c s="6" r="D18474">
        <v>1.000</v>
      </c>
      <c s="7" r="E18474">
        <v>1</v>
      </c>
      <c s="8" t="inlineStr" r="F18474">
        <is>
          <t xml:space="preserve">61J87</t>
        </is>
      </c>
      <c s="8" t="inlineStr" r="G18474">
        <is>
          <t xml:space="preserve">102</t>
        </is>
      </c>
      <c s="9" r="H18474">
        <v>50000.0000</v>
      </c>
      <c s="8" t="inlineStr" r="I18474">
        <is>
          <t xml:space="preserve"/>
        </is>
      </c>
      <c s="8" t="inlineStr" r="J18474">
        <is>
          <t xml:space="preserve"> Lake</t>
        </is>
      </c>
    </row>
    <row r="18475" ht="20.25" customHeight="0">
      <c s="5" t="inlineStr" r="A18475">
        <is>
          <t xml:space="preserve">X1400150</t>
        </is>
      </c>
      <c s="5" t="inlineStr" r="B18475">
        <is>
          <t xml:space="preserve">SERVICE INSTALLATION, GROUND MOUNTED, METERED</t>
        </is>
      </c>
      <c s="5" t="inlineStr" r="C18475">
        <is>
          <t xml:space="preserve">EACH   </t>
        </is>
      </c>
      <c s="6" r="D18475">
        <v>1.000</v>
      </c>
      <c s="7" r="E18475">
        <v>1</v>
      </c>
      <c s="8" t="inlineStr" r="F18475">
        <is>
          <t xml:space="preserve">61J87</t>
        </is>
      </c>
      <c s="8" t="inlineStr" r="G18475">
        <is>
          <t xml:space="preserve">102</t>
        </is>
      </c>
      <c s="9" r="H18475">
        <v>50000.0000</v>
      </c>
      <c s="8" t="inlineStr" r="I18475">
        <is>
          <t xml:space="preserve"/>
        </is>
      </c>
      <c s="8" t="inlineStr" r="J18475">
        <is>
          <t xml:space="preserve"> Lake</t>
        </is>
      </c>
    </row>
    <row r="18476" ht="20.25" customHeight="0">
      <c s="5" t="inlineStr" r="A18476">
        <is>
          <t xml:space="preserve">X1400150</t>
        </is>
      </c>
      <c s="5" t="inlineStr" r="B18476">
        <is>
          <t xml:space="preserve">SERVICE INSTALLATION, GROUND MOUNTED, METERED</t>
        </is>
      </c>
      <c s="5" t="inlineStr" r="C18476">
        <is>
          <t xml:space="preserve">EACH   </t>
        </is>
      </c>
      <c s="6" r="D18476">
        <v>1.000</v>
      </c>
      <c s="7" r="E18476">
        <v>1</v>
      </c>
      <c s="8" t="inlineStr" r="F18476">
        <is>
          <t xml:space="preserve">61J90</t>
        </is>
      </c>
      <c s="8" t="inlineStr" r="G18476">
        <is>
          <t xml:space="preserve">103</t>
        </is>
      </c>
      <c s="9" r="H18476">
        <v>4950.0000</v>
      </c>
      <c s="8" t="inlineStr" r="I18476">
        <is>
          <t xml:space="preserve">Y</t>
        </is>
      </c>
      <c s="8" t="inlineStr" r="J18476">
        <is>
          <t xml:space="preserve"> Cook</t>
        </is>
      </c>
    </row>
    <row r="18477" ht="20.25" customHeight="0">
      <c s="5" t="inlineStr" r="A18477">
        <is>
          <t xml:space="preserve">X1400150</t>
        </is>
      </c>
      <c s="5" t="inlineStr" r="B18477">
        <is>
          <t xml:space="preserve">SERVICE INSTALLATION, GROUND MOUNTED, METERED</t>
        </is>
      </c>
      <c s="5" t="inlineStr" r="C18477">
        <is>
          <t xml:space="preserve">EACH   </t>
        </is>
      </c>
      <c s="6" r="D18477">
        <v>1.000</v>
      </c>
      <c s="7" r="E18477">
        <v>1</v>
      </c>
      <c s="8" t="inlineStr" r="F18477">
        <is>
          <t xml:space="preserve">61J90</t>
        </is>
      </c>
      <c s="8" t="inlineStr" r="G18477">
        <is>
          <t xml:space="preserve">103</t>
        </is>
      </c>
      <c s="9" r="H18477">
        <v>4950.0000</v>
      </c>
      <c s="8" t="inlineStr" r="I18477">
        <is>
          <t xml:space="preserve"/>
        </is>
      </c>
      <c s="8" t="inlineStr" r="J18477">
        <is>
          <t xml:space="preserve"> Cook</t>
        </is>
      </c>
    </row>
    <row r="18478" ht="20.25" customHeight="0">
      <c s="5" t="inlineStr" r="A18478">
        <is>
          <t xml:space="preserve">X1400150</t>
        </is>
      </c>
      <c s="5" t="inlineStr" r="B18478">
        <is>
          <t xml:space="preserve">SERVICE INSTALLATION, GROUND MOUNTED, METERED</t>
        </is>
      </c>
      <c s="5" t="inlineStr" r="C18478">
        <is>
          <t xml:space="preserve">EACH   </t>
        </is>
      </c>
      <c s="6" r="D18478">
        <v>1.000</v>
      </c>
      <c s="7" r="E18478">
        <v>1</v>
      </c>
      <c s="8" t="inlineStr" r="F18478">
        <is>
          <t xml:space="preserve">61J90</t>
        </is>
      </c>
      <c s="8" t="inlineStr" r="G18478">
        <is>
          <t xml:space="preserve">103</t>
        </is>
      </c>
      <c s="9" r="H18478">
        <v>5740.6200</v>
      </c>
      <c s="8" t="inlineStr" r="I18478">
        <is>
          <t xml:space="preserve"/>
        </is>
      </c>
      <c s="8" t="inlineStr" r="J18478">
        <is>
          <t xml:space="preserve"> Cook</t>
        </is>
      </c>
    </row>
    <row r="18479" ht="20.25" customHeight="0">
      <c s="5" t="inlineStr" r="A18479">
        <is>
          <t xml:space="preserve">X1400150</t>
        </is>
      </c>
      <c s="5" t="inlineStr" r="B18479">
        <is>
          <t xml:space="preserve">SERVICE INSTALLATION, GROUND MOUNTED, METERED</t>
        </is>
      </c>
      <c s="5" t="inlineStr" r="C18479">
        <is>
          <t xml:space="preserve">EACH   </t>
        </is>
      </c>
      <c s="6" r="D18479">
        <v>1.000</v>
      </c>
      <c s="7" r="E18479">
        <v>1</v>
      </c>
      <c s="8" t="inlineStr" r="F18479">
        <is>
          <t xml:space="preserve">61K48</t>
        </is>
      </c>
      <c s="8" t="inlineStr" r="G18479">
        <is>
          <t xml:space="preserve">105</t>
        </is>
      </c>
      <c s="9" r="H18479">
        <v>4950.0000</v>
      </c>
      <c s="8" t="inlineStr" r="I18479">
        <is>
          <t xml:space="preserve">Y</t>
        </is>
      </c>
      <c s="8" t="inlineStr" r="J18479">
        <is>
          <t xml:space="preserve"> Cook</t>
        </is>
      </c>
    </row>
    <row r="18480" ht="20.25" customHeight="0">
      <c s="5" t="inlineStr" r="A18480">
        <is>
          <t xml:space="preserve">X1400150</t>
        </is>
      </c>
      <c s="5" t="inlineStr" r="B18480">
        <is>
          <t xml:space="preserve">SERVICE INSTALLATION, GROUND MOUNTED, METERED</t>
        </is>
      </c>
      <c s="5" t="inlineStr" r="C18480">
        <is>
          <t xml:space="preserve">EACH   </t>
        </is>
      </c>
      <c s="6" r="D18480">
        <v>1.000</v>
      </c>
      <c s="7" r="E18480">
        <v>1</v>
      </c>
      <c s="8" t="inlineStr" r="F18480">
        <is>
          <t xml:space="preserve">61K48</t>
        </is>
      </c>
      <c s="8" t="inlineStr" r="G18480">
        <is>
          <t xml:space="preserve">105</t>
        </is>
      </c>
      <c s="9" r="H18480">
        <v>3760.0000</v>
      </c>
      <c s="8" t="inlineStr" r="I18480">
        <is>
          <t xml:space="preserve"/>
        </is>
      </c>
      <c s="8" t="inlineStr" r="J18480">
        <is>
          <t xml:space="preserve"> Cook</t>
        </is>
      </c>
    </row>
    <row r="18481" ht="20.25" customHeight="0">
      <c s="5" t="inlineStr" r="A18481">
        <is>
          <t xml:space="preserve">X1400150</t>
        </is>
      </c>
      <c s="5" t="inlineStr" r="B18481">
        <is>
          <t xml:space="preserve">SERVICE INSTALLATION, GROUND MOUNTED, METERED</t>
        </is>
      </c>
      <c s="5" t="inlineStr" r="C18481">
        <is>
          <t xml:space="preserve">EACH   </t>
        </is>
      </c>
      <c s="6" r="D18481">
        <v>1.000</v>
      </c>
      <c s="7" r="E18481">
        <v>1</v>
      </c>
      <c s="8" t="inlineStr" r="F18481">
        <is>
          <t xml:space="preserve">61K48</t>
        </is>
      </c>
      <c s="8" t="inlineStr" r="G18481">
        <is>
          <t xml:space="preserve">105</t>
        </is>
      </c>
      <c s="9" r="H18481">
        <v>3895.0000</v>
      </c>
      <c s="8" t="inlineStr" r="I18481">
        <is>
          <t xml:space="preserve"/>
        </is>
      </c>
      <c s="8" t="inlineStr" r="J18481">
        <is>
          <t xml:space="preserve"> Cook</t>
        </is>
      </c>
    </row>
    <row r="18482" ht="20.25" customHeight="0">
      <c s="5" t="inlineStr" r="A18482">
        <is>
          <t xml:space="preserve">X1400150</t>
        </is>
      </c>
      <c s="5" t="inlineStr" r="B18482">
        <is>
          <t xml:space="preserve">SERVICE INSTALLATION, GROUND MOUNTED, METERED</t>
        </is>
      </c>
      <c s="5" t="inlineStr" r="C18482">
        <is>
          <t xml:space="preserve">EACH   </t>
        </is>
      </c>
      <c s="6" r="D18482">
        <v>1.000</v>
      </c>
      <c s="7" r="E18482">
        <v>1</v>
      </c>
      <c s="8" t="inlineStr" r="F18482">
        <is>
          <t xml:space="preserve">61K48</t>
        </is>
      </c>
      <c s="8" t="inlineStr" r="G18482">
        <is>
          <t xml:space="preserve">105</t>
        </is>
      </c>
      <c s="9" r="H18482">
        <v>4850.0000</v>
      </c>
      <c s="8" t="inlineStr" r="I18482">
        <is>
          <t xml:space="preserve"/>
        </is>
      </c>
      <c s="8" t="inlineStr" r="J18482">
        <is>
          <t xml:space="preserve"> Cook</t>
        </is>
      </c>
    </row>
    <row r="18483" ht="20.25" customHeight="0">
      <c s="5" t="inlineStr" r="A18483">
        <is>
          <t xml:space="preserve">X1400150</t>
        </is>
      </c>
      <c s="5" t="inlineStr" r="B18483">
        <is>
          <t xml:space="preserve">SERVICE INSTALLATION, GROUND MOUNTED, METERED</t>
        </is>
      </c>
      <c s="5" t="inlineStr" r="C18483">
        <is>
          <t xml:space="preserve">EACH   </t>
        </is>
      </c>
      <c s="6" r="D18483">
        <v>1.000</v>
      </c>
      <c s="7" r="E18483">
        <v>1</v>
      </c>
      <c s="8" t="inlineStr" r="F18483">
        <is>
          <t xml:space="preserve">62G18</t>
        </is>
      </c>
      <c s="8" t="inlineStr" r="G18483">
        <is>
          <t xml:space="preserve">006</t>
        </is>
      </c>
      <c s="9" r="H18483">
        <v>3580.0000</v>
      </c>
      <c s="8" t="inlineStr" r="I18483">
        <is>
          <t xml:space="preserve">Y</t>
        </is>
      </c>
      <c s="8" t="inlineStr" r="J18483">
        <is>
          <t xml:space="preserve"> Cook</t>
        </is>
      </c>
    </row>
    <row r="18484" ht="20.25" customHeight="0">
      <c s="5" t="inlineStr" r="A18484">
        <is>
          <t xml:space="preserve">X1400150</t>
        </is>
      </c>
      <c s="5" t="inlineStr" r="B18484">
        <is>
          <t xml:space="preserve">SERVICE INSTALLATION, GROUND MOUNTED, METERED</t>
        </is>
      </c>
      <c s="5" t="inlineStr" r="C18484">
        <is>
          <t xml:space="preserve">EACH   </t>
        </is>
      </c>
      <c s="6" r="D18484">
        <v>1.000</v>
      </c>
      <c s="7" r="E18484">
        <v>1</v>
      </c>
      <c s="8" t="inlineStr" r="F18484">
        <is>
          <t xml:space="preserve">62G18</t>
        </is>
      </c>
      <c s="8" t="inlineStr" r="G18484">
        <is>
          <t xml:space="preserve">006</t>
        </is>
      </c>
      <c s="9" r="H18484">
        <v>3580.0000</v>
      </c>
      <c s="8" t="inlineStr" r="I18484">
        <is>
          <t xml:space="preserve"/>
        </is>
      </c>
      <c s="8" t="inlineStr" r="J18484">
        <is>
          <t xml:space="preserve"> Cook</t>
        </is>
      </c>
    </row>
    <row r="18485" ht="20.25" customHeight="0">
      <c s="5" t="inlineStr" r="A18485">
        <is>
          <t xml:space="preserve">X1400150</t>
        </is>
      </c>
      <c s="5" t="inlineStr" r="B18485">
        <is>
          <t xml:space="preserve">SERVICE INSTALLATION, GROUND MOUNTED, METERED</t>
        </is>
      </c>
      <c s="5" t="inlineStr" r="C18485">
        <is>
          <t xml:space="preserve">EACH   </t>
        </is>
      </c>
      <c s="6" r="D18485">
        <v>1.000</v>
      </c>
      <c s="7" r="E18485">
        <v>1</v>
      </c>
      <c s="8" t="inlineStr" r="F18485">
        <is>
          <t xml:space="preserve">62G18</t>
        </is>
      </c>
      <c s="8" t="inlineStr" r="G18485">
        <is>
          <t xml:space="preserve">006</t>
        </is>
      </c>
      <c s="9" r="H18485">
        <v>3700.0000</v>
      </c>
      <c s="8" t="inlineStr" r="I18485">
        <is>
          <t xml:space="preserve"/>
        </is>
      </c>
      <c s="8" t="inlineStr" r="J18485">
        <is>
          <t xml:space="preserve"> Cook</t>
        </is>
      </c>
    </row>
    <row r="18486" ht="20.25" customHeight="0">
      <c s="5" t="inlineStr" r="A18486">
        <is>
          <t xml:space="preserve">X1400150</t>
        </is>
      </c>
      <c s="5" t="inlineStr" r="B18486">
        <is>
          <t xml:space="preserve">SERVICE INSTALLATION, GROUND MOUNTED, METERED</t>
        </is>
      </c>
      <c s="5" t="inlineStr" r="C18486">
        <is>
          <t xml:space="preserve">EACH   </t>
        </is>
      </c>
      <c s="6" r="D18486">
        <v>2.000</v>
      </c>
      <c s="7" r="E18486">
        <v>1</v>
      </c>
      <c s="8" t="inlineStr" r="F18486">
        <is>
          <t xml:space="preserve">62W38</t>
        </is>
      </c>
      <c s="8" t="inlineStr" r="G18486">
        <is>
          <t xml:space="preserve">142</t>
        </is>
      </c>
      <c s="9" r="H18486">
        <v>4110.0000</v>
      </c>
      <c s="8" t="inlineStr" r="I18486">
        <is>
          <t xml:space="preserve">Y</t>
        </is>
      </c>
      <c s="8" t="inlineStr" r="J18486">
        <is>
          <t xml:space="preserve"> Cook</t>
        </is>
      </c>
    </row>
    <row r="18487" ht="20.25" customHeight="0">
      <c s="5" t="inlineStr" r="A18487">
        <is>
          <t xml:space="preserve">X1400150</t>
        </is>
      </c>
      <c s="5" t="inlineStr" r="B18487">
        <is>
          <t xml:space="preserve">SERVICE INSTALLATION, GROUND MOUNTED, METERED</t>
        </is>
      </c>
      <c s="5" t="inlineStr" r="C18487">
        <is>
          <t xml:space="preserve">EACH   </t>
        </is>
      </c>
      <c s="6" r="D18487">
        <v>2.000</v>
      </c>
      <c s="7" r="E18487">
        <v>1</v>
      </c>
      <c s="8" t="inlineStr" r="F18487">
        <is>
          <t xml:space="preserve">62W38</t>
        </is>
      </c>
      <c s="8" t="inlineStr" r="G18487">
        <is>
          <t xml:space="preserve">142</t>
        </is>
      </c>
      <c s="9" r="H18487">
        <v>4110.0000</v>
      </c>
      <c s="8" t="inlineStr" r="I18487">
        <is>
          <t xml:space="preserve"/>
        </is>
      </c>
      <c s="8" t="inlineStr" r="J18487">
        <is>
          <t xml:space="preserve"> Cook</t>
        </is>
      </c>
    </row>
    <row r="18488" ht="20.25" customHeight="0">
      <c s="5" t="inlineStr" r="A18488">
        <is>
          <t xml:space="preserve">X1400150</t>
        </is>
      </c>
      <c s="5" t="inlineStr" r="B18488">
        <is>
          <t xml:space="preserve">SERVICE INSTALLATION, GROUND MOUNTED, METERED</t>
        </is>
      </c>
      <c s="5" t="inlineStr" r="C18488">
        <is>
          <t xml:space="preserve">EACH   </t>
        </is>
      </c>
      <c s="6" r="D18488">
        <v>2.000</v>
      </c>
      <c s="7" r="E18488">
        <v>1</v>
      </c>
      <c s="8" t="inlineStr" r="F18488">
        <is>
          <t xml:space="preserve">62W38</t>
        </is>
      </c>
      <c s="8" t="inlineStr" r="G18488">
        <is>
          <t xml:space="preserve">142</t>
        </is>
      </c>
      <c s="9" r="H18488">
        <v>4110.0000</v>
      </c>
      <c s="8" t="inlineStr" r="I18488">
        <is>
          <t xml:space="preserve"/>
        </is>
      </c>
      <c s="8" t="inlineStr" r="J18488">
        <is>
          <t xml:space="preserve"> Cook</t>
        </is>
      </c>
    </row>
    <row r="18489" ht="20.25" customHeight="0">
      <c s="5" t="inlineStr" r="A18489">
        <is>
          <t xml:space="preserve">X1400150</t>
        </is>
      </c>
      <c s="5" t="inlineStr" r="B18489">
        <is>
          <t xml:space="preserve">SERVICE INSTALLATION, GROUND MOUNTED, METERED</t>
        </is>
      </c>
      <c s="5" t="inlineStr" r="C18489">
        <is>
          <t xml:space="preserve">EACH   </t>
        </is>
      </c>
      <c s="6" r="D18489">
        <v>2.000</v>
      </c>
      <c s="7" r="E18489">
        <v>1</v>
      </c>
      <c s="8" t="inlineStr" r="F18489">
        <is>
          <t xml:space="preserve">62W38</t>
        </is>
      </c>
      <c s="8" t="inlineStr" r="G18489">
        <is>
          <t xml:space="preserve">142</t>
        </is>
      </c>
      <c s="9" r="H18489">
        <v>5600.0000</v>
      </c>
      <c s="8" t="inlineStr" r="I18489">
        <is>
          <t xml:space="preserve"/>
        </is>
      </c>
      <c s="8" t="inlineStr" r="J18489">
        <is>
          <t xml:space="preserve"> Cook</t>
        </is>
      </c>
    </row>
    <row r="18490" ht="20.25" customHeight="0">
      <c s="5" t="inlineStr" r="A18490">
        <is>
          <t xml:space="preserve">X1400159</t>
        </is>
      </c>
      <c s="5" t="inlineStr" r="B18490">
        <is>
          <t xml:space="preserve">TELEPHONE SERVICE INSTALLATION AND CONNECTION</t>
        </is>
      </c>
      <c s="5" t="inlineStr" r="C18490">
        <is>
          <t xml:space="preserve">L SUM  </t>
        </is>
      </c>
      <c s="6" r="D18490">
        <v>1.000</v>
      </c>
      <c s="7" r="E18490">
        <v>1</v>
      </c>
      <c s="8" t="inlineStr" r="F18490">
        <is>
          <t xml:space="preserve">62B66</t>
        </is>
      </c>
      <c s="8" t="inlineStr" r="G18490">
        <is>
          <t xml:space="preserve">005</t>
        </is>
      </c>
      <c s="9" r="H18490">
        <v>1000.0000</v>
      </c>
      <c s="8" t="inlineStr" r="I18490">
        <is>
          <t xml:space="preserve">Y</t>
        </is>
      </c>
      <c s="8" t="inlineStr" r="J18490">
        <is>
          <t xml:space="preserve"> Lake</t>
        </is>
      </c>
    </row>
    <row r="18491" ht="20.25" customHeight="0">
      <c s="5" t="inlineStr" r="A18491">
        <is>
          <t xml:space="preserve">X1400159</t>
        </is>
      </c>
      <c s="5" t="inlineStr" r="B18491">
        <is>
          <t xml:space="preserve">TELEPHONE SERVICE INSTALLATION AND CONNECTION</t>
        </is>
      </c>
      <c s="5" t="inlineStr" r="C18491">
        <is>
          <t xml:space="preserve">L SUM  </t>
        </is>
      </c>
      <c s="6" r="D18491">
        <v>1.000</v>
      </c>
      <c s="7" r="E18491">
        <v>1</v>
      </c>
      <c s="8" t="inlineStr" r="F18491">
        <is>
          <t xml:space="preserve">62B66</t>
        </is>
      </c>
      <c s="8" t="inlineStr" r="G18491">
        <is>
          <t xml:space="preserve">005</t>
        </is>
      </c>
      <c s="9" r="H18491">
        <v>25000.0000</v>
      </c>
      <c s="8" t="inlineStr" r="I18491">
        <is>
          <t xml:space="preserve"/>
        </is>
      </c>
      <c s="8" t="inlineStr" r="J18491">
        <is>
          <t xml:space="preserve"> Lake</t>
        </is>
      </c>
    </row>
    <row r="18492" ht="20.25" customHeight="0">
      <c s="5" t="inlineStr" r="A18492">
        <is>
          <t xml:space="preserve">X1400159</t>
        </is>
      </c>
      <c s="5" t="inlineStr" r="B18492">
        <is>
          <t xml:space="preserve">TELEPHONE SERVICE INSTALLATION AND CONNECTION</t>
        </is>
      </c>
      <c s="5" t="inlineStr" r="C18492">
        <is>
          <t xml:space="preserve">L SUM  </t>
        </is>
      </c>
      <c s="6" r="D18492">
        <v>1.000</v>
      </c>
      <c s="7" r="E18492">
        <v>1</v>
      </c>
      <c s="8" t="inlineStr" r="F18492">
        <is>
          <t xml:space="preserve">62B66</t>
        </is>
      </c>
      <c s="8" t="inlineStr" r="G18492">
        <is>
          <t xml:space="preserve">005</t>
        </is>
      </c>
      <c s="9" r="H18492">
        <v>60000.0000</v>
      </c>
      <c s="8" t="inlineStr" r="I18492">
        <is>
          <t xml:space="preserve"/>
        </is>
      </c>
      <c s="8" t="inlineStr" r="J18492">
        <is>
          <t xml:space="preserve"> Lake</t>
        </is>
      </c>
    </row>
    <row r="18493" ht="20.25" customHeight="0">
      <c s="5" t="inlineStr" r="A18493">
        <is>
          <t xml:space="preserve">X1400160</t>
        </is>
      </c>
      <c s="5" t="inlineStr" r="B18493">
        <is>
          <t xml:space="preserve">PUMP STATION PACKAGE ENGINE GENERATOR SYSTEMS</t>
        </is>
      </c>
      <c s="5" t="inlineStr" r="C18493">
        <is>
          <t xml:space="preserve">L SUM  </t>
        </is>
      </c>
      <c s="6" r="D18493">
        <v>1.000</v>
      </c>
      <c s="7" r="E18493">
        <v>1</v>
      </c>
      <c s="8" t="inlineStr" r="F18493">
        <is>
          <t xml:space="preserve">62B66</t>
        </is>
      </c>
      <c s="8" t="inlineStr" r="G18493">
        <is>
          <t xml:space="preserve">005</t>
        </is>
      </c>
      <c s="9" r="H18493">
        <v>80000.0000</v>
      </c>
      <c s="8" t="inlineStr" r="I18493">
        <is>
          <t xml:space="preserve">Y</t>
        </is>
      </c>
      <c s="8" t="inlineStr" r="J18493">
        <is>
          <t xml:space="preserve"> Lake</t>
        </is>
      </c>
    </row>
    <row r="18494" ht="20.25" customHeight="0">
      <c s="5" t="inlineStr" r="A18494">
        <is>
          <t xml:space="preserve">X1400160</t>
        </is>
      </c>
      <c s="5" t="inlineStr" r="B18494">
        <is>
          <t xml:space="preserve">PUMP STATION PACKAGE ENGINE GENERATOR SYSTEMS</t>
        </is>
      </c>
      <c s="5" t="inlineStr" r="C18494">
        <is>
          <t xml:space="preserve">L SUM  </t>
        </is>
      </c>
      <c s="6" r="D18494">
        <v>1.000</v>
      </c>
      <c s="7" r="E18494">
        <v>1</v>
      </c>
      <c s="8" t="inlineStr" r="F18494">
        <is>
          <t xml:space="preserve">62B66</t>
        </is>
      </c>
      <c s="8" t="inlineStr" r="G18494">
        <is>
          <t xml:space="preserve">005</t>
        </is>
      </c>
      <c s="9" r="H18494">
        <v>80000.0000</v>
      </c>
      <c s="8" t="inlineStr" r="I18494">
        <is>
          <t xml:space="preserve"/>
        </is>
      </c>
      <c s="8" t="inlineStr" r="J18494">
        <is>
          <t xml:space="preserve"> Lake</t>
        </is>
      </c>
    </row>
    <row r="18495" ht="20.25" customHeight="0">
      <c s="5" t="inlineStr" r="A18495">
        <is>
          <t xml:space="preserve">X1400160</t>
        </is>
      </c>
      <c s="5" t="inlineStr" r="B18495">
        <is>
          <t xml:space="preserve">PUMP STATION PACKAGE ENGINE GENERATOR SYSTEMS</t>
        </is>
      </c>
      <c s="5" t="inlineStr" r="C18495">
        <is>
          <t xml:space="preserve">L SUM  </t>
        </is>
      </c>
      <c s="6" r="D18495">
        <v>1.000</v>
      </c>
      <c s="7" r="E18495">
        <v>1</v>
      </c>
      <c s="8" t="inlineStr" r="F18495">
        <is>
          <t xml:space="preserve">62B66</t>
        </is>
      </c>
      <c s="8" t="inlineStr" r="G18495">
        <is>
          <t xml:space="preserve">005</t>
        </is>
      </c>
      <c s="9" r="H18495">
        <v>80000.0000</v>
      </c>
      <c s="8" t="inlineStr" r="I18495">
        <is>
          <t xml:space="preserve"/>
        </is>
      </c>
      <c s="8" t="inlineStr" r="J18495">
        <is>
          <t xml:space="preserve"> Lake</t>
        </is>
      </c>
    </row>
    <row r="18496" ht="20.25" customHeight="0">
      <c s="5" t="inlineStr" r="A18496">
        <is>
          <t xml:space="preserve">X1400162</t>
        </is>
      </c>
      <c s="5" t="inlineStr" r="B18496">
        <is>
          <t xml:space="preserve">PUMP STATION MOTOR CONTROL CENTER</t>
        </is>
      </c>
      <c s="5" t="inlineStr" r="C18496">
        <is>
          <t xml:space="preserve">L SUM  </t>
        </is>
      </c>
      <c s="6" r="D18496">
        <v>1.000</v>
      </c>
      <c s="7" r="E18496">
        <v>1</v>
      </c>
      <c s="8" t="inlineStr" r="F18496">
        <is>
          <t xml:space="preserve">61J87</t>
        </is>
      </c>
      <c s="8" t="inlineStr" r="G18496">
        <is>
          <t xml:space="preserve">102</t>
        </is>
      </c>
      <c s="9" r="H18496">
        <v>230000.0100</v>
      </c>
      <c s="8" t="inlineStr" r="I18496">
        <is>
          <t xml:space="preserve">Y</t>
        </is>
      </c>
      <c s="8" t="inlineStr" r="J18496">
        <is>
          <t xml:space="preserve"> Lake</t>
        </is>
      </c>
    </row>
    <row r="18497" ht="20.25" customHeight="0">
      <c s="5" t="inlineStr" r="A18497">
        <is>
          <t xml:space="preserve">X1400162</t>
        </is>
      </c>
      <c s="5" t="inlineStr" r="B18497">
        <is>
          <t xml:space="preserve">PUMP STATION MOTOR CONTROL CENTER</t>
        </is>
      </c>
      <c s="5" t="inlineStr" r="C18497">
        <is>
          <t xml:space="preserve">L SUM  </t>
        </is>
      </c>
      <c s="6" r="D18497">
        <v>1.000</v>
      </c>
      <c s="7" r="E18497">
        <v>1</v>
      </c>
      <c s="8" t="inlineStr" r="F18497">
        <is>
          <t xml:space="preserve">61J87</t>
        </is>
      </c>
      <c s="8" t="inlineStr" r="G18497">
        <is>
          <t xml:space="preserve">102</t>
        </is>
      </c>
      <c s="9" r="H18497">
        <v>230000.0000</v>
      </c>
      <c s="8" t="inlineStr" r="I18497">
        <is>
          <t xml:space="preserve"/>
        </is>
      </c>
      <c s="8" t="inlineStr" r="J18497">
        <is>
          <t xml:space="preserve"> Lake</t>
        </is>
      </c>
    </row>
    <row r="18498" ht="20.25" customHeight="0">
      <c s="5" t="inlineStr" r="A18498">
        <is>
          <t xml:space="preserve">X1400162</t>
        </is>
      </c>
      <c s="5" t="inlineStr" r="B18498">
        <is>
          <t xml:space="preserve">PUMP STATION MOTOR CONTROL CENTER</t>
        </is>
      </c>
      <c s="5" t="inlineStr" r="C18498">
        <is>
          <t xml:space="preserve">L SUM  </t>
        </is>
      </c>
      <c s="6" r="D18498">
        <v>1.000</v>
      </c>
      <c s="7" r="E18498">
        <v>1</v>
      </c>
      <c s="8" t="inlineStr" r="F18498">
        <is>
          <t xml:space="preserve">61J87</t>
        </is>
      </c>
      <c s="8" t="inlineStr" r="G18498">
        <is>
          <t xml:space="preserve">102</t>
        </is>
      </c>
      <c s="9" r="H18498">
        <v>230000.0000</v>
      </c>
      <c s="8" t="inlineStr" r="I18498">
        <is>
          <t xml:space="preserve"/>
        </is>
      </c>
      <c s="8" t="inlineStr" r="J18498">
        <is>
          <t xml:space="preserve"> Lake</t>
        </is>
      </c>
    </row>
    <row r="18499" ht="20.25" customHeight="0">
      <c s="5" t="inlineStr" r="A18499">
        <is>
          <t xml:space="preserve">X1400162</t>
        </is>
      </c>
      <c s="5" t="inlineStr" r="B18499">
        <is>
          <t xml:space="preserve">PUMP STATION MOTOR CONTROL CENTER</t>
        </is>
      </c>
      <c s="5" t="inlineStr" r="C18499">
        <is>
          <t xml:space="preserve">L SUM  </t>
        </is>
      </c>
      <c s="6" r="D18499">
        <v>1.000</v>
      </c>
      <c s="7" r="E18499">
        <v>1</v>
      </c>
      <c s="8" t="inlineStr" r="F18499">
        <is>
          <t xml:space="preserve">61J87</t>
        </is>
      </c>
      <c s="8" t="inlineStr" r="G18499">
        <is>
          <t xml:space="preserve">102</t>
        </is>
      </c>
      <c s="9" r="H18499">
        <v>230000.0000</v>
      </c>
      <c s="8" t="inlineStr" r="I18499">
        <is>
          <t xml:space="preserve"/>
        </is>
      </c>
      <c s="8" t="inlineStr" r="J18499">
        <is>
          <t xml:space="preserve"> Lake</t>
        </is>
      </c>
    </row>
    <row r="18500" ht="20.25" customHeight="0">
      <c s="5" t="inlineStr" r="A18500">
        <is>
          <t xml:space="preserve">X1400162</t>
        </is>
      </c>
      <c s="5" t="inlineStr" r="B18500">
        <is>
          <t xml:space="preserve">PUMP STATION MOTOR CONTROL CENTER</t>
        </is>
      </c>
      <c s="5" t="inlineStr" r="C18500">
        <is>
          <t xml:space="preserve">L SUM  </t>
        </is>
      </c>
      <c s="6" r="D18500">
        <v>1.000</v>
      </c>
      <c s="7" r="E18500">
        <v>1</v>
      </c>
      <c s="8" t="inlineStr" r="F18500">
        <is>
          <t xml:space="preserve">61J87</t>
        </is>
      </c>
      <c s="8" t="inlineStr" r="G18500">
        <is>
          <t xml:space="preserve">102</t>
        </is>
      </c>
      <c s="9" r="H18500">
        <v>234600.0000</v>
      </c>
      <c s="8" t="inlineStr" r="I18500">
        <is>
          <t xml:space="preserve"/>
        </is>
      </c>
      <c s="8" t="inlineStr" r="J18500">
        <is>
          <t xml:space="preserve"> Lake</t>
        </is>
      </c>
    </row>
    <row r="18501" ht="20.25" customHeight="0">
      <c s="5" t="inlineStr" r="A18501">
        <is>
          <t xml:space="preserve">X1400162</t>
        </is>
      </c>
      <c s="5" t="inlineStr" r="B18501">
        <is>
          <t xml:space="preserve">PUMP STATION MOTOR CONTROL CENTER</t>
        </is>
      </c>
      <c s="5" t="inlineStr" r="C18501">
        <is>
          <t xml:space="preserve">L SUM  </t>
        </is>
      </c>
      <c s="6" r="D18501">
        <v>1.000</v>
      </c>
      <c s="7" r="E18501">
        <v>1</v>
      </c>
      <c s="8" t="inlineStr" r="F18501">
        <is>
          <t xml:space="preserve">61J87</t>
        </is>
      </c>
      <c s="8" t="inlineStr" r="G18501">
        <is>
          <t xml:space="preserve">102</t>
        </is>
      </c>
      <c s="9" r="H18501">
        <v>244785.7100</v>
      </c>
      <c s="8" t="inlineStr" r="I18501">
        <is>
          <t xml:space="preserve"/>
        </is>
      </c>
      <c s="8" t="inlineStr" r="J18501">
        <is>
          <t xml:space="preserve"> Lake</t>
        </is>
      </c>
    </row>
    <row r="18502" ht="20.25" customHeight="0">
      <c s="5" t="inlineStr" r="A18502">
        <is>
          <t xml:space="preserve">X1400162</t>
        </is>
      </c>
      <c s="5" t="inlineStr" r="B18502">
        <is>
          <t xml:space="preserve">PUMP STATION MOTOR CONTROL CENTER</t>
        </is>
      </c>
      <c s="5" t="inlineStr" r="C18502">
        <is>
          <t xml:space="preserve">L SUM  </t>
        </is>
      </c>
      <c s="6" r="D18502">
        <v>1.000</v>
      </c>
      <c s="7" r="E18502">
        <v>1</v>
      </c>
      <c s="8" t="inlineStr" r="F18502">
        <is>
          <t xml:space="preserve">61J87</t>
        </is>
      </c>
      <c s="8" t="inlineStr" r="G18502">
        <is>
          <t xml:space="preserve">102</t>
        </is>
      </c>
      <c s="9" r="H18502">
        <v>275015.7800</v>
      </c>
      <c s="8" t="inlineStr" r="I18502">
        <is>
          <t xml:space="preserve"/>
        </is>
      </c>
      <c s="8" t="inlineStr" r="J18502">
        <is>
          <t xml:space="preserve"> Lake</t>
        </is>
      </c>
    </row>
    <row r="18503" ht="20.25" customHeight="0">
      <c s="5" t="inlineStr" r="A18503">
        <is>
          <t xml:space="preserve">X1400162</t>
        </is>
      </c>
      <c s="5" t="inlineStr" r="B18503">
        <is>
          <t xml:space="preserve">PUMP STATION MOTOR CONTROL CENTER</t>
        </is>
      </c>
      <c s="5" t="inlineStr" r="C18503">
        <is>
          <t xml:space="preserve">L SUM  </t>
        </is>
      </c>
      <c s="6" r="D18503">
        <v>1.000</v>
      </c>
      <c s="7" r="E18503">
        <v>1</v>
      </c>
      <c s="8" t="inlineStr" r="F18503">
        <is>
          <t xml:space="preserve">62B66</t>
        </is>
      </c>
      <c s="8" t="inlineStr" r="G18503">
        <is>
          <t xml:space="preserve">005</t>
        </is>
      </c>
      <c s="9" r="H18503">
        <v>150000.0000</v>
      </c>
      <c s="8" t="inlineStr" r="I18503">
        <is>
          <t xml:space="preserve">Y</t>
        </is>
      </c>
      <c s="8" t="inlineStr" r="J18503">
        <is>
          <t xml:space="preserve"> Lake</t>
        </is>
      </c>
    </row>
    <row r="18504" ht="20.25" customHeight="0">
      <c s="5" t="inlineStr" r="A18504">
        <is>
          <t xml:space="preserve">X1400162</t>
        </is>
      </c>
      <c s="5" t="inlineStr" r="B18504">
        <is>
          <t xml:space="preserve">PUMP STATION MOTOR CONTROL CENTER</t>
        </is>
      </c>
      <c s="5" t="inlineStr" r="C18504">
        <is>
          <t xml:space="preserve">L SUM  </t>
        </is>
      </c>
      <c s="6" r="D18504">
        <v>1.000</v>
      </c>
      <c s="7" r="E18504">
        <v>1</v>
      </c>
      <c s="8" t="inlineStr" r="F18504">
        <is>
          <t xml:space="preserve">62B66</t>
        </is>
      </c>
      <c s="8" t="inlineStr" r="G18504">
        <is>
          <t xml:space="preserve">005</t>
        </is>
      </c>
      <c s="9" r="H18504">
        <v>150000.0000</v>
      </c>
      <c s="8" t="inlineStr" r="I18504">
        <is>
          <t xml:space="preserve"/>
        </is>
      </c>
      <c s="8" t="inlineStr" r="J18504">
        <is>
          <t xml:space="preserve"> Lake</t>
        </is>
      </c>
    </row>
    <row r="18505" ht="20.25" customHeight="0">
      <c s="5" t="inlineStr" r="A18505">
        <is>
          <t xml:space="preserve">X1400162</t>
        </is>
      </c>
      <c s="5" t="inlineStr" r="B18505">
        <is>
          <t xml:space="preserve">PUMP STATION MOTOR CONTROL CENTER</t>
        </is>
      </c>
      <c s="5" t="inlineStr" r="C18505">
        <is>
          <t xml:space="preserve">L SUM  </t>
        </is>
      </c>
      <c s="6" r="D18505">
        <v>1.000</v>
      </c>
      <c s="7" r="E18505">
        <v>1</v>
      </c>
      <c s="8" t="inlineStr" r="F18505">
        <is>
          <t xml:space="preserve">62B66</t>
        </is>
      </c>
      <c s="8" t="inlineStr" r="G18505">
        <is>
          <t xml:space="preserve">005</t>
        </is>
      </c>
      <c s="9" r="H18505">
        <v>150000.0100</v>
      </c>
      <c s="8" t="inlineStr" r="I18505">
        <is>
          <t xml:space="preserve"/>
        </is>
      </c>
      <c s="8" t="inlineStr" r="J18505">
        <is>
          <t xml:space="preserve"> Lake</t>
        </is>
      </c>
    </row>
    <row r="18506" ht="20.25" customHeight="0">
      <c s="5" t="inlineStr" r="A18506">
        <is>
          <t xml:space="preserve">X1400163</t>
        </is>
      </c>
      <c s="5" t="inlineStr" r="B18506">
        <is>
          <t xml:space="preserve">AEGIS PANEL</t>
        </is>
      </c>
      <c s="5" t="inlineStr" r="C18506">
        <is>
          <t xml:space="preserve">L SUM  </t>
        </is>
      </c>
      <c s="6" r="D18506">
        <v>1.000</v>
      </c>
      <c s="7" r="E18506">
        <v>1</v>
      </c>
      <c s="8" t="inlineStr" r="F18506">
        <is>
          <t xml:space="preserve">61J87</t>
        </is>
      </c>
      <c s="8" t="inlineStr" r="G18506">
        <is>
          <t xml:space="preserve">102</t>
        </is>
      </c>
      <c s="9" r="H18506">
        <v>15000.0000</v>
      </c>
      <c s="8" t="inlineStr" r="I18506">
        <is>
          <t xml:space="preserve">Y</t>
        </is>
      </c>
      <c s="8" t="inlineStr" r="J18506">
        <is>
          <t xml:space="preserve"> Lake</t>
        </is>
      </c>
    </row>
    <row r="18507" ht="20.25" customHeight="0">
      <c s="5" t="inlineStr" r="A18507">
        <is>
          <t xml:space="preserve">X1400163</t>
        </is>
      </c>
      <c s="5" t="inlineStr" r="B18507">
        <is>
          <t xml:space="preserve">AEGIS PANEL</t>
        </is>
      </c>
      <c s="5" t="inlineStr" r="C18507">
        <is>
          <t xml:space="preserve">L SUM  </t>
        </is>
      </c>
      <c s="6" r="D18507">
        <v>1.000</v>
      </c>
      <c s="7" r="E18507">
        <v>1</v>
      </c>
      <c s="8" t="inlineStr" r="F18507">
        <is>
          <t xml:space="preserve">61J87</t>
        </is>
      </c>
      <c s="8" t="inlineStr" r="G18507">
        <is>
          <t xml:space="preserve">102</t>
        </is>
      </c>
      <c s="9" r="H18507">
        <v>15000.0000</v>
      </c>
      <c s="8" t="inlineStr" r="I18507">
        <is>
          <t xml:space="preserve"/>
        </is>
      </c>
      <c s="8" t="inlineStr" r="J18507">
        <is>
          <t xml:space="preserve"> Lake</t>
        </is>
      </c>
    </row>
    <row r="18508" ht="20.25" customHeight="0">
      <c s="5" t="inlineStr" r="A18508">
        <is>
          <t xml:space="preserve">X1400163</t>
        </is>
      </c>
      <c s="5" t="inlineStr" r="B18508">
        <is>
          <t xml:space="preserve">AEGIS PANEL</t>
        </is>
      </c>
      <c s="5" t="inlineStr" r="C18508">
        <is>
          <t xml:space="preserve">L SUM  </t>
        </is>
      </c>
      <c s="6" r="D18508">
        <v>1.000</v>
      </c>
      <c s="7" r="E18508">
        <v>1</v>
      </c>
      <c s="8" t="inlineStr" r="F18508">
        <is>
          <t xml:space="preserve">61J87</t>
        </is>
      </c>
      <c s="8" t="inlineStr" r="G18508">
        <is>
          <t xml:space="preserve">102</t>
        </is>
      </c>
      <c s="9" r="H18508">
        <v>15000.0000</v>
      </c>
      <c s="8" t="inlineStr" r="I18508">
        <is>
          <t xml:space="preserve"/>
        </is>
      </c>
      <c s="8" t="inlineStr" r="J18508">
        <is>
          <t xml:space="preserve"> Lake</t>
        </is>
      </c>
    </row>
    <row r="18509" ht="20.25" customHeight="0">
      <c s="5" t="inlineStr" r="A18509">
        <is>
          <t xml:space="preserve">X1400163</t>
        </is>
      </c>
      <c s="5" t="inlineStr" r="B18509">
        <is>
          <t xml:space="preserve">AEGIS PANEL</t>
        </is>
      </c>
      <c s="5" t="inlineStr" r="C18509">
        <is>
          <t xml:space="preserve">L SUM  </t>
        </is>
      </c>
      <c s="6" r="D18509">
        <v>1.000</v>
      </c>
      <c s="7" r="E18509">
        <v>1</v>
      </c>
      <c s="8" t="inlineStr" r="F18509">
        <is>
          <t xml:space="preserve">61J87</t>
        </is>
      </c>
      <c s="8" t="inlineStr" r="G18509">
        <is>
          <t xml:space="preserve">102</t>
        </is>
      </c>
      <c s="9" r="H18509">
        <v>15000.0000</v>
      </c>
      <c s="8" t="inlineStr" r="I18509">
        <is>
          <t xml:space="preserve"/>
        </is>
      </c>
      <c s="8" t="inlineStr" r="J18509">
        <is>
          <t xml:space="preserve"> Lake</t>
        </is>
      </c>
    </row>
    <row r="18510" ht="20.25" customHeight="0">
      <c s="5" t="inlineStr" r="A18510">
        <is>
          <t xml:space="preserve">X1400163</t>
        </is>
      </c>
      <c s="5" t="inlineStr" r="B18510">
        <is>
          <t xml:space="preserve">AEGIS PANEL</t>
        </is>
      </c>
      <c s="5" t="inlineStr" r="C18510">
        <is>
          <t xml:space="preserve">L SUM  </t>
        </is>
      </c>
      <c s="6" r="D18510">
        <v>1.000</v>
      </c>
      <c s="7" r="E18510">
        <v>1</v>
      </c>
      <c s="8" t="inlineStr" r="F18510">
        <is>
          <t xml:space="preserve">61J87</t>
        </is>
      </c>
      <c s="8" t="inlineStr" r="G18510">
        <is>
          <t xml:space="preserve">102</t>
        </is>
      </c>
      <c s="9" r="H18510">
        <v>15500.0000</v>
      </c>
      <c s="8" t="inlineStr" r="I18510">
        <is>
          <t xml:space="preserve"/>
        </is>
      </c>
      <c s="8" t="inlineStr" r="J18510">
        <is>
          <t xml:space="preserve"> Lake</t>
        </is>
      </c>
    </row>
    <row r="18511" ht="20.25" customHeight="0">
      <c s="5" t="inlineStr" r="A18511">
        <is>
          <t xml:space="preserve">X1400163</t>
        </is>
      </c>
      <c s="5" t="inlineStr" r="B18511">
        <is>
          <t xml:space="preserve">AEGIS PANEL</t>
        </is>
      </c>
      <c s="5" t="inlineStr" r="C18511">
        <is>
          <t xml:space="preserve">L SUM  </t>
        </is>
      </c>
      <c s="6" r="D18511">
        <v>1.000</v>
      </c>
      <c s="7" r="E18511">
        <v>1</v>
      </c>
      <c s="8" t="inlineStr" r="F18511">
        <is>
          <t xml:space="preserve">61J87</t>
        </is>
      </c>
      <c s="8" t="inlineStr" r="G18511">
        <is>
          <t xml:space="preserve">102</t>
        </is>
      </c>
      <c s="9" r="H18511">
        <v>15964.2900</v>
      </c>
      <c s="8" t="inlineStr" r="I18511">
        <is>
          <t xml:space="preserve"/>
        </is>
      </c>
      <c s="8" t="inlineStr" r="J18511">
        <is>
          <t xml:space="preserve"> Lake</t>
        </is>
      </c>
    </row>
    <row r="18512" ht="20.25" customHeight="0">
      <c s="5" t="inlineStr" r="A18512">
        <is>
          <t xml:space="preserve">X1400163</t>
        </is>
      </c>
      <c s="5" t="inlineStr" r="B18512">
        <is>
          <t xml:space="preserve">AEGIS PANEL</t>
        </is>
      </c>
      <c s="5" t="inlineStr" r="C18512">
        <is>
          <t xml:space="preserve">L SUM  </t>
        </is>
      </c>
      <c s="6" r="D18512">
        <v>1.000</v>
      </c>
      <c s="7" r="E18512">
        <v>1</v>
      </c>
      <c s="8" t="inlineStr" r="F18512">
        <is>
          <t xml:space="preserve">61J87</t>
        </is>
      </c>
      <c s="8" t="inlineStr" r="G18512">
        <is>
          <t xml:space="preserve">102</t>
        </is>
      </c>
      <c s="9" r="H18512">
        <v>21283.8400</v>
      </c>
      <c s="8" t="inlineStr" r="I18512">
        <is>
          <t xml:space="preserve"/>
        </is>
      </c>
      <c s="8" t="inlineStr" r="J18512">
        <is>
          <t xml:space="preserve"> Lake</t>
        </is>
      </c>
    </row>
    <row r="18513" ht="20.25" customHeight="0">
      <c s="5" t="inlineStr" r="A18513">
        <is>
          <t xml:space="preserve">X1400163</t>
        </is>
      </c>
      <c s="5" t="inlineStr" r="B18513">
        <is>
          <t xml:space="preserve">AEGIS PANEL</t>
        </is>
      </c>
      <c s="5" t="inlineStr" r="C18513">
        <is>
          <t xml:space="preserve">L SUM  </t>
        </is>
      </c>
      <c s="6" r="D18513">
        <v>1.000</v>
      </c>
      <c s="7" r="E18513">
        <v>1</v>
      </c>
      <c s="8" t="inlineStr" r="F18513">
        <is>
          <t xml:space="preserve">62B66</t>
        </is>
      </c>
      <c s="8" t="inlineStr" r="G18513">
        <is>
          <t xml:space="preserve">005</t>
        </is>
      </c>
      <c s="9" r="H18513">
        <v>15000.0000</v>
      </c>
      <c s="8" t="inlineStr" r="I18513">
        <is>
          <t xml:space="preserve">Y</t>
        </is>
      </c>
      <c s="8" t="inlineStr" r="J18513">
        <is>
          <t xml:space="preserve"> Lake</t>
        </is>
      </c>
    </row>
    <row r="18514" ht="20.25" customHeight="0">
      <c s="5" t="inlineStr" r="A18514">
        <is>
          <t xml:space="preserve">X1400163</t>
        </is>
      </c>
      <c s="5" t="inlineStr" r="B18514">
        <is>
          <t xml:space="preserve">AEGIS PANEL</t>
        </is>
      </c>
      <c s="5" t="inlineStr" r="C18514">
        <is>
          <t xml:space="preserve">L SUM  </t>
        </is>
      </c>
      <c s="6" r="D18514">
        <v>1.000</v>
      </c>
      <c s="7" r="E18514">
        <v>1</v>
      </c>
      <c s="8" t="inlineStr" r="F18514">
        <is>
          <t xml:space="preserve">62B66</t>
        </is>
      </c>
      <c s="8" t="inlineStr" r="G18514">
        <is>
          <t xml:space="preserve">005</t>
        </is>
      </c>
      <c s="9" r="H18514">
        <v>15000.0000</v>
      </c>
      <c s="8" t="inlineStr" r="I18514">
        <is>
          <t xml:space="preserve"/>
        </is>
      </c>
      <c s="8" t="inlineStr" r="J18514">
        <is>
          <t xml:space="preserve"> Lake</t>
        </is>
      </c>
    </row>
    <row r="18515" ht="20.25" customHeight="0">
      <c s="5" t="inlineStr" r="A18515">
        <is>
          <t xml:space="preserve">X1400163</t>
        </is>
      </c>
      <c s="5" t="inlineStr" r="B18515">
        <is>
          <t xml:space="preserve">AEGIS PANEL</t>
        </is>
      </c>
      <c s="5" t="inlineStr" r="C18515">
        <is>
          <t xml:space="preserve">L SUM  </t>
        </is>
      </c>
      <c s="6" r="D18515">
        <v>1.000</v>
      </c>
      <c s="7" r="E18515">
        <v>1</v>
      </c>
      <c s="8" t="inlineStr" r="F18515">
        <is>
          <t xml:space="preserve">62B66</t>
        </is>
      </c>
      <c s="8" t="inlineStr" r="G18515">
        <is>
          <t xml:space="preserve">005</t>
        </is>
      </c>
      <c s="9" r="H18515">
        <v>15000.0000</v>
      </c>
      <c s="8" t="inlineStr" r="I18515">
        <is>
          <t xml:space="preserve"/>
        </is>
      </c>
      <c s="8" t="inlineStr" r="J18515">
        <is>
          <t xml:space="preserve"> Lake</t>
        </is>
      </c>
    </row>
    <row r="18516" ht="20.25" customHeight="0">
      <c s="5" t="inlineStr" r="A18516">
        <is>
          <t xml:space="preserve">X1400164</t>
        </is>
      </c>
      <c s="5" t="inlineStr" r="B18516">
        <is>
          <t xml:space="preserve">FIRE DETECTION PANEL</t>
        </is>
      </c>
      <c s="5" t="inlineStr" r="C18516">
        <is>
          <t xml:space="preserve">L SUM  </t>
        </is>
      </c>
      <c s="6" r="D18516">
        <v>1.000</v>
      </c>
      <c s="7" r="E18516">
        <v>1</v>
      </c>
      <c s="8" t="inlineStr" r="F18516">
        <is>
          <t xml:space="preserve">62B66</t>
        </is>
      </c>
      <c s="8" t="inlineStr" r="G18516">
        <is>
          <t xml:space="preserve">005</t>
        </is>
      </c>
      <c s="9" r="H18516">
        <v>75000.0000</v>
      </c>
      <c s="8" t="inlineStr" r="I18516">
        <is>
          <t xml:space="preserve">Y</t>
        </is>
      </c>
      <c s="8" t="inlineStr" r="J18516">
        <is>
          <t xml:space="preserve"> Lake</t>
        </is>
      </c>
    </row>
    <row r="18517" ht="20.25" customHeight="0">
      <c s="5" t="inlineStr" r="A18517">
        <is>
          <t xml:space="preserve">X1400164</t>
        </is>
      </c>
      <c s="5" t="inlineStr" r="B18517">
        <is>
          <t xml:space="preserve">FIRE DETECTION PANEL</t>
        </is>
      </c>
      <c s="5" t="inlineStr" r="C18517">
        <is>
          <t xml:space="preserve">L SUM  </t>
        </is>
      </c>
      <c s="6" r="D18517">
        <v>1.000</v>
      </c>
      <c s="7" r="E18517">
        <v>1</v>
      </c>
      <c s="8" t="inlineStr" r="F18517">
        <is>
          <t xml:space="preserve">62B66</t>
        </is>
      </c>
      <c s="8" t="inlineStr" r="G18517">
        <is>
          <t xml:space="preserve">005</t>
        </is>
      </c>
      <c s="9" r="H18517">
        <v>75000.0000</v>
      </c>
      <c s="8" t="inlineStr" r="I18517">
        <is>
          <t xml:space="preserve"/>
        </is>
      </c>
      <c s="8" t="inlineStr" r="J18517">
        <is>
          <t xml:space="preserve"> Lake</t>
        </is>
      </c>
    </row>
    <row r="18518" ht="20.25" customHeight="0">
      <c s="5" t="inlineStr" r="A18518">
        <is>
          <t xml:space="preserve">X1400164</t>
        </is>
      </c>
      <c s="5" t="inlineStr" r="B18518">
        <is>
          <t xml:space="preserve">FIRE DETECTION PANEL</t>
        </is>
      </c>
      <c s="5" t="inlineStr" r="C18518">
        <is>
          <t xml:space="preserve">L SUM  </t>
        </is>
      </c>
      <c s="6" r="D18518">
        <v>1.000</v>
      </c>
      <c s="7" r="E18518">
        <v>1</v>
      </c>
      <c s="8" t="inlineStr" r="F18518">
        <is>
          <t xml:space="preserve">62B66</t>
        </is>
      </c>
      <c s="8" t="inlineStr" r="G18518">
        <is>
          <t xml:space="preserve">005</t>
        </is>
      </c>
      <c s="9" r="H18518">
        <v>75000.0000</v>
      </c>
      <c s="8" t="inlineStr" r="I18518">
        <is>
          <t xml:space="preserve"/>
        </is>
      </c>
      <c s="8" t="inlineStr" r="J18518">
        <is>
          <t xml:space="preserve"> Lake</t>
        </is>
      </c>
    </row>
    <row r="18519" ht="20.25" customHeight="0">
      <c s="5" t="inlineStr" r="A18519">
        <is>
          <t xml:space="preserve">X1400165</t>
        </is>
      </c>
      <c s="5" t="inlineStr" r="B18519">
        <is>
          <t xml:space="preserve">GAS DETECTION PANEL</t>
        </is>
      </c>
      <c s="5" t="inlineStr" r="C18519">
        <is>
          <t xml:space="preserve">L SUM  </t>
        </is>
      </c>
      <c s="6" r="D18519">
        <v>1.000</v>
      </c>
      <c s="7" r="E18519">
        <v>1</v>
      </c>
      <c s="8" t="inlineStr" r="F18519">
        <is>
          <t xml:space="preserve">61J87</t>
        </is>
      </c>
      <c s="8" t="inlineStr" r="G18519">
        <is>
          <t xml:space="preserve">102</t>
        </is>
      </c>
      <c s="9" r="H18519">
        <v>30000.0100</v>
      </c>
      <c s="8" t="inlineStr" r="I18519">
        <is>
          <t xml:space="preserve">Y</t>
        </is>
      </c>
      <c s="8" t="inlineStr" r="J18519">
        <is>
          <t xml:space="preserve"> Lake</t>
        </is>
      </c>
    </row>
    <row r="18520" ht="20.25" customHeight="0">
      <c s="5" t="inlineStr" r="A18520">
        <is>
          <t xml:space="preserve">X1400165</t>
        </is>
      </c>
      <c s="5" t="inlineStr" r="B18520">
        <is>
          <t xml:space="preserve">GAS DETECTION PANEL</t>
        </is>
      </c>
      <c s="5" t="inlineStr" r="C18520">
        <is>
          <t xml:space="preserve">L SUM  </t>
        </is>
      </c>
      <c s="6" r="D18520">
        <v>1.000</v>
      </c>
      <c s="7" r="E18520">
        <v>1</v>
      </c>
      <c s="8" t="inlineStr" r="F18520">
        <is>
          <t xml:space="preserve">61J87</t>
        </is>
      </c>
      <c s="8" t="inlineStr" r="G18520">
        <is>
          <t xml:space="preserve">102</t>
        </is>
      </c>
      <c s="9" r="H18520">
        <v>30000.0000</v>
      </c>
      <c s="8" t="inlineStr" r="I18520">
        <is>
          <t xml:space="preserve"/>
        </is>
      </c>
      <c s="8" t="inlineStr" r="J18520">
        <is>
          <t xml:space="preserve"> Lake</t>
        </is>
      </c>
    </row>
    <row r="18521" ht="20.25" customHeight="0">
      <c s="5" t="inlineStr" r="A18521">
        <is>
          <t xml:space="preserve">X1400165</t>
        </is>
      </c>
      <c s="5" t="inlineStr" r="B18521">
        <is>
          <t xml:space="preserve">GAS DETECTION PANEL</t>
        </is>
      </c>
      <c s="5" t="inlineStr" r="C18521">
        <is>
          <t xml:space="preserve">L SUM  </t>
        </is>
      </c>
      <c s="6" r="D18521">
        <v>1.000</v>
      </c>
      <c s="7" r="E18521">
        <v>1</v>
      </c>
      <c s="8" t="inlineStr" r="F18521">
        <is>
          <t xml:space="preserve">61J87</t>
        </is>
      </c>
      <c s="8" t="inlineStr" r="G18521">
        <is>
          <t xml:space="preserve">102</t>
        </is>
      </c>
      <c s="9" r="H18521">
        <v>30000.0000</v>
      </c>
      <c s="8" t="inlineStr" r="I18521">
        <is>
          <t xml:space="preserve"/>
        </is>
      </c>
      <c s="8" t="inlineStr" r="J18521">
        <is>
          <t xml:space="preserve"> Lake</t>
        </is>
      </c>
    </row>
    <row r="18522" ht="20.25" customHeight="0">
      <c s="5" t="inlineStr" r="A18522">
        <is>
          <t xml:space="preserve">X1400165</t>
        </is>
      </c>
      <c s="5" t="inlineStr" r="B18522">
        <is>
          <t xml:space="preserve">GAS DETECTION PANEL</t>
        </is>
      </c>
      <c s="5" t="inlineStr" r="C18522">
        <is>
          <t xml:space="preserve">L SUM  </t>
        </is>
      </c>
      <c s="6" r="D18522">
        <v>1.000</v>
      </c>
      <c s="7" r="E18522">
        <v>1</v>
      </c>
      <c s="8" t="inlineStr" r="F18522">
        <is>
          <t xml:space="preserve">61J87</t>
        </is>
      </c>
      <c s="8" t="inlineStr" r="G18522">
        <is>
          <t xml:space="preserve">102</t>
        </is>
      </c>
      <c s="9" r="H18522">
        <v>30000.0000</v>
      </c>
      <c s="8" t="inlineStr" r="I18522">
        <is>
          <t xml:space="preserve"/>
        </is>
      </c>
      <c s="8" t="inlineStr" r="J18522">
        <is>
          <t xml:space="preserve"> Lake</t>
        </is>
      </c>
    </row>
    <row r="18523" ht="20.25" customHeight="0">
      <c s="5" t="inlineStr" r="A18523">
        <is>
          <t xml:space="preserve">X1400165</t>
        </is>
      </c>
      <c s="5" t="inlineStr" r="B18523">
        <is>
          <t xml:space="preserve">GAS DETECTION PANEL</t>
        </is>
      </c>
      <c s="5" t="inlineStr" r="C18523">
        <is>
          <t xml:space="preserve">L SUM  </t>
        </is>
      </c>
      <c s="6" r="D18523">
        <v>1.000</v>
      </c>
      <c s="7" r="E18523">
        <v>1</v>
      </c>
      <c s="8" t="inlineStr" r="F18523">
        <is>
          <t xml:space="preserve">61J87</t>
        </is>
      </c>
      <c s="8" t="inlineStr" r="G18523">
        <is>
          <t xml:space="preserve">102</t>
        </is>
      </c>
      <c s="9" r="H18523">
        <v>31000.0000</v>
      </c>
      <c s="8" t="inlineStr" r="I18523">
        <is>
          <t xml:space="preserve"/>
        </is>
      </c>
      <c s="8" t="inlineStr" r="J18523">
        <is>
          <t xml:space="preserve"> Lake</t>
        </is>
      </c>
    </row>
    <row r="18524" ht="20.25" customHeight="0">
      <c s="5" t="inlineStr" r="A18524">
        <is>
          <t xml:space="preserve">X1400165</t>
        </is>
      </c>
      <c s="5" t="inlineStr" r="B18524">
        <is>
          <t xml:space="preserve">GAS DETECTION PANEL</t>
        </is>
      </c>
      <c s="5" t="inlineStr" r="C18524">
        <is>
          <t xml:space="preserve">L SUM  </t>
        </is>
      </c>
      <c s="6" r="D18524">
        <v>1.000</v>
      </c>
      <c s="7" r="E18524">
        <v>1</v>
      </c>
      <c s="8" t="inlineStr" r="F18524">
        <is>
          <t xml:space="preserve">61J87</t>
        </is>
      </c>
      <c s="8" t="inlineStr" r="G18524">
        <is>
          <t xml:space="preserve">102</t>
        </is>
      </c>
      <c s="9" r="H18524">
        <v>31928.5700</v>
      </c>
      <c s="8" t="inlineStr" r="I18524">
        <is>
          <t xml:space="preserve"/>
        </is>
      </c>
      <c s="8" t="inlineStr" r="J18524">
        <is>
          <t xml:space="preserve"> Lake</t>
        </is>
      </c>
    </row>
    <row r="18525" ht="20.25" customHeight="0">
      <c s="5" t="inlineStr" r="A18525">
        <is>
          <t xml:space="preserve">X1400165</t>
        </is>
      </c>
      <c s="5" t="inlineStr" r="B18525">
        <is>
          <t xml:space="preserve">GAS DETECTION PANEL</t>
        </is>
      </c>
      <c s="5" t="inlineStr" r="C18525">
        <is>
          <t xml:space="preserve">L SUM  </t>
        </is>
      </c>
      <c s="6" r="D18525">
        <v>1.000</v>
      </c>
      <c s="7" r="E18525">
        <v>1</v>
      </c>
      <c s="8" t="inlineStr" r="F18525">
        <is>
          <t xml:space="preserve">61J87</t>
        </is>
      </c>
      <c s="8" t="inlineStr" r="G18525">
        <is>
          <t xml:space="preserve">102</t>
        </is>
      </c>
      <c s="9" r="H18525">
        <v>78319.7100</v>
      </c>
      <c s="8" t="inlineStr" r="I18525">
        <is>
          <t xml:space="preserve"/>
        </is>
      </c>
      <c s="8" t="inlineStr" r="J18525">
        <is>
          <t xml:space="preserve"> Lake</t>
        </is>
      </c>
    </row>
    <row r="18526" ht="20.25" customHeight="0">
      <c s="5" t="inlineStr" r="A18526">
        <is>
          <t xml:space="preserve">X1400165</t>
        </is>
      </c>
      <c s="5" t="inlineStr" r="B18526">
        <is>
          <t xml:space="preserve">GAS DETECTION PANEL</t>
        </is>
      </c>
      <c s="5" t="inlineStr" r="C18526">
        <is>
          <t xml:space="preserve">L SUM  </t>
        </is>
      </c>
      <c s="6" r="D18526">
        <v>1.000</v>
      </c>
      <c s="7" r="E18526">
        <v>1</v>
      </c>
      <c s="8" t="inlineStr" r="F18526">
        <is>
          <t xml:space="preserve">62B66</t>
        </is>
      </c>
      <c s="8" t="inlineStr" r="G18526">
        <is>
          <t xml:space="preserve">005</t>
        </is>
      </c>
      <c s="9" r="H18526">
        <v>30000.0000</v>
      </c>
      <c s="8" t="inlineStr" r="I18526">
        <is>
          <t xml:space="preserve">Y</t>
        </is>
      </c>
      <c s="8" t="inlineStr" r="J18526">
        <is>
          <t xml:space="preserve"> Lake</t>
        </is>
      </c>
    </row>
    <row r="18527" ht="20.25" customHeight="0">
      <c s="5" t="inlineStr" r="A18527">
        <is>
          <t xml:space="preserve">X1400165</t>
        </is>
      </c>
      <c s="5" t="inlineStr" r="B18527">
        <is>
          <t xml:space="preserve">GAS DETECTION PANEL</t>
        </is>
      </c>
      <c s="5" t="inlineStr" r="C18527">
        <is>
          <t xml:space="preserve">L SUM  </t>
        </is>
      </c>
      <c s="6" r="D18527">
        <v>1.000</v>
      </c>
      <c s="7" r="E18527">
        <v>1</v>
      </c>
      <c s="8" t="inlineStr" r="F18527">
        <is>
          <t xml:space="preserve">62B66</t>
        </is>
      </c>
      <c s="8" t="inlineStr" r="G18527">
        <is>
          <t xml:space="preserve">005</t>
        </is>
      </c>
      <c s="9" r="H18527">
        <v>30000.0000</v>
      </c>
      <c s="8" t="inlineStr" r="I18527">
        <is>
          <t xml:space="preserve"/>
        </is>
      </c>
      <c s="8" t="inlineStr" r="J18527">
        <is>
          <t xml:space="preserve"> Lake</t>
        </is>
      </c>
    </row>
    <row r="18528" ht="20.25" customHeight="0">
      <c s="5" t="inlineStr" r="A18528">
        <is>
          <t xml:space="preserve">X1400165</t>
        </is>
      </c>
      <c s="5" t="inlineStr" r="B18528">
        <is>
          <t xml:space="preserve">GAS DETECTION PANEL</t>
        </is>
      </c>
      <c s="5" t="inlineStr" r="C18528">
        <is>
          <t xml:space="preserve">L SUM  </t>
        </is>
      </c>
      <c s="6" r="D18528">
        <v>1.000</v>
      </c>
      <c s="7" r="E18528">
        <v>1</v>
      </c>
      <c s="8" t="inlineStr" r="F18528">
        <is>
          <t xml:space="preserve">62B66</t>
        </is>
      </c>
      <c s="8" t="inlineStr" r="G18528">
        <is>
          <t xml:space="preserve">005</t>
        </is>
      </c>
      <c s="9" r="H18528">
        <v>30000.0100</v>
      </c>
      <c s="8" t="inlineStr" r="I18528">
        <is>
          <t xml:space="preserve"/>
        </is>
      </c>
      <c s="8" t="inlineStr" r="J18528">
        <is>
          <t xml:space="preserve"> Lake</t>
        </is>
      </c>
    </row>
    <row r="18529" ht="20.25" customHeight="0">
      <c s="5" t="inlineStr" r="A18529">
        <is>
          <t xml:space="preserve">X1400215</t>
        </is>
      </c>
      <c s="5" t="inlineStr" r="B18529">
        <is>
          <t xml:space="preserve">REMOTE CONTROLLED VIDEO SYSTEM</t>
        </is>
      </c>
      <c s="5" t="inlineStr" r="C18529">
        <is>
          <t xml:space="preserve">EACH   </t>
        </is>
      </c>
      <c s="6" r="D18529">
        <v>2.000</v>
      </c>
      <c s="7" r="E18529">
        <v>1</v>
      </c>
      <c s="8" t="inlineStr" r="F18529">
        <is>
          <t xml:space="preserve">62W38</t>
        </is>
      </c>
      <c s="8" t="inlineStr" r="G18529">
        <is>
          <t xml:space="preserve">142</t>
        </is>
      </c>
      <c s="9" r="H18529">
        <v>7340.0000</v>
      </c>
      <c s="8" t="inlineStr" r="I18529">
        <is>
          <t xml:space="preserve">Y</t>
        </is>
      </c>
      <c s="8" t="inlineStr" r="J18529">
        <is>
          <t xml:space="preserve"> Cook</t>
        </is>
      </c>
    </row>
    <row r="18530" ht="20.25" customHeight="0">
      <c s="5" t="inlineStr" r="A18530">
        <is>
          <t xml:space="preserve">X1400215</t>
        </is>
      </c>
      <c s="5" t="inlineStr" r="B18530">
        <is>
          <t xml:space="preserve">REMOTE CONTROLLED VIDEO SYSTEM</t>
        </is>
      </c>
      <c s="5" t="inlineStr" r="C18530">
        <is>
          <t xml:space="preserve">EACH   </t>
        </is>
      </c>
      <c s="6" r="D18530">
        <v>2.000</v>
      </c>
      <c s="7" r="E18530">
        <v>1</v>
      </c>
      <c s="8" t="inlineStr" r="F18530">
        <is>
          <t xml:space="preserve">62W38</t>
        </is>
      </c>
      <c s="8" t="inlineStr" r="G18530">
        <is>
          <t xml:space="preserve">142</t>
        </is>
      </c>
      <c s="9" r="H18530">
        <v>6225.0000</v>
      </c>
      <c s="8" t="inlineStr" r="I18530">
        <is>
          <t xml:space="preserve"/>
        </is>
      </c>
      <c s="8" t="inlineStr" r="J18530">
        <is>
          <t xml:space="preserve"> Cook</t>
        </is>
      </c>
    </row>
    <row r="18531" ht="20.25" customHeight="0">
      <c s="5" t="inlineStr" r="A18531">
        <is>
          <t xml:space="preserve">X1400215</t>
        </is>
      </c>
      <c s="5" t="inlineStr" r="B18531">
        <is>
          <t xml:space="preserve">REMOTE CONTROLLED VIDEO SYSTEM</t>
        </is>
      </c>
      <c s="5" t="inlineStr" r="C18531">
        <is>
          <t xml:space="preserve">EACH   </t>
        </is>
      </c>
      <c s="6" r="D18531">
        <v>2.000</v>
      </c>
      <c s="7" r="E18531">
        <v>1</v>
      </c>
      <c s="8" t="inlineStr" r="F18531">
        <is>
          <t xml:space="preserve">62W38</t>
        </is>
      </c>
      <c s="8" t="inlineStr" r="G18531">
        <is>
          <t xml:space="preserve">142</t>
        </is>
      </c>
      <c s="9" r="H18531">
        <v>7340.0000</v>
      </c>
      <c s="8" t="inlineStr" r="I18531">
        <is>
          <t xml:space="preserve"/>
        </is>
      </c>
      <c s="8" t="inlineStr" r="J18531">
        <is>
          <t xml:space="preserve"> Cook</t>
        </is>
      </c>
    </row>
    <row r="18532" ht="20.25" customHeight="0">
      <c s="5" t="inlineStr" r="A18532">
        <is>
          <t xml:space="preserve">X1400215</t>
        </is>
      </c>
      <c s="5" t="inlineStr" r="B18532">
        <is>
          <t xml:space="preserve">REMOTE CONTROLLED VIDEO SYSTEM</t>
        </is>
      </c>
      <c s="5" t="inlineStr" r="C18532">
        <is>
          <t xml:space="preserve">EACH   </t>
        </is>
      </c>
      <c s="6" r="D18532">
        <v>2.000</v>
      </c>
      <c s="7" r="E18532">
        <v>1</v>
      </c>
      <c s="8" t="inlineStr" r="F18532">
        <is>
          <t xml:space="preserve">62W38</t>
        </is>
      </c>
      <c s="8" t="inlineStr" r="G18532">
        <is>
          <t xml:space="preserve">142</t>
        </is>
      </c>
      <c s="9" r="H18532">
        <v>7340.0000</v>
      </c>
      <c s="8" t="inlineStr" r="I18532">
        <is>
          <t xml:space="preserve"/>
        </is>
      </c>
      <c s="8" t="inlineStr" r="J18532">
        <is>
          <t xml:space="preserve"> Cook</t>
        </is>
      </c>
    </row>
    <row r="18533" ht="20.25" customHeight="0">
      <c s="5" t="inlineStr" r="A18533">
        <is>
          <t xml:space="preserve">X1400216</t>
        </is>
      </c>
      <c s="5" t="inlineStr" r="B18533">
        <is>
          <t xml:space="preserve">LAYER II (DATALINK) SWITCH</t>
        </is>
      </c>
      <c s="5" t="inlineStr" r="C18533">
        <is>
          <t xml:space="preserve">EACH   </t>
        </is>
      </c>
      <c s="6" r="D18533">
        <v>1.000</v>
      </c>
      <c s="7" r="E18533">
        <v>1</v>
      </c>
      <c s="8" t="inlineStr" r="F18533">
        <is>
          <t xml:space="preserve">62W38</t>
        </is>
      </c>
      <c s="8" t="inlineStr" r="G18533">
        <is>
          <t xml:space="preserve">142</t>
        </is>
      </c>
      <c s="9" r="H18533">
        <v>4570.0000</v>
      </c>
      <c s="8" t="inlineStr" r="I18533">
        <is>
          <t xml:space="preserve">Y</t>
        </is>
      </c>
      <c s="8" t="inlineStr" r="J18533">
        <is>
          <t xml:space="preserve"> Cook</t>
        </is>
      </c>
    </row>
    <row r="18534" ht="20.25" customHeight="0">
      <c s="5" t="inlineStr" r="A18534">
        <is>
          <t xml:space="preserve">X1400216</t>
        </is>
      </c>
      <c s="5" t="inlineStr" r="B18534">
        <is>
          <t xml:space="preserve">LAYER II (DATALINK) SWITCH</t>
        </is>
      </c>
      <c s="5" t="inlineStr" r="C18534">
        <is>
          <t xml:space="preserve">EACH   </t>
        </is>
      </c>
      <c s="6" r="D18534">
        <v>1.000</v>
      </c>
      <c s="7" r="E18534">
        <v>1</v>
      </c>
      <c s="8" t="inlineStr" r="F18534">
        <is>
          <t xml:space="preserve">62W38</t>
        </is>
      </c>
      <c s="8" t="inlineStr" r="G18534">
        <is>
          <t xml:space="preserve">142</t>
        </is>
      </c>
      <c s="9" r="H18534">
        <v>4570.0000</v>
      </c>
      <c s="8" t="inlineStr" r="I18534">
        <is>
          <t xml:space="preserve"/>
        </is>
      </c>
      <c s="8" t="inlineStr" r="J18534">
        <is>
          <t xml:space="preserve"> Cook</t>
        </is>
      </c>
    </row>
    <row r="18535" ht="20.25" customHeight="0">
      <c s="5" t="inlineStr" r="A18535">
        <is>
          <t xml:space="preserve">X1400216</t>
        </is>
      </c>
      <c s="5" t="inlineStr" r="B18535">
        <is>
          <t xml:space="preserve">LAYER II (DATALINK) SWITCH</t>
        </is>
      </c>
      <c s="5" t="inlineStr" r="C18535">
        <is>
          <t xml:space="preserve">EACH   </t>
        </is>
      </c>
      <c s="6" r="D18535">
        <v>1.000</v>
      </c>
      <c s="7" r="E18535">
        <v>1</v>
      </c>
      <c s="8" t="inlineStr" r="F18535">
        <is>
          <t xml:space="preserve">62W38</t>
        </is>
      </c>
      <c s="8" t="inlineStr" r="G18535">
        <is>
          <t xml:space="preserve">142</t>
        </is>
      </c>
      <c s="9" r="H18535">
        <v>4570.0000</v>
      </c>
      <c s="8" t="inlineStr" r="I18535">
        <is>
          <t xml:space="preserve"/>
        </is>
      </c>
      <c s="8" t="inlineStr" r="J18535">
        <is>
          <t xml:space="preserve"> Cook</t>
        </is>
      </c>
    </row>
    <row r="18536" ht="20.25" customHeight="0">
      <c s="5" t="inlineStr" r="A18536">
        <is>
          <t xml:space="preserve">X1400216</t>
        </is>
      </c>
      <c s="5" t="inlineStr" r="B18536">
        <is>
          <t xml:space="preserve">LAYER II (DATALINK) SWITCH</t>
        </is>
      </c>
      <c s="5" t="inlineStr" r="C18536">
        <is>
          <t xml:space="preserve">EACH   </t>
        </is>
      </c>
      <c s="6" r="D18536">
        <v>1.000</v>
      </c>
      <c s="7" r="E18536">
        <v>1</v>
      </c>
      <c s="8" t="inlineStr" r="F18536">
        <is>
          <t xml:space="preserve">62W38</t>
        </is>
      </c>
      <c s="8" t="inlineStr" r="G18536">
        <is>
          <t xml:space="preserve">142</t>
        </is>
      </c>
      <c s="9" r="H18536">
        <v>6700.0000</v>
      </c>
      <c s="8" t="inlineStr" r="I18536">
        <is>
          <t xml:space="preserve"/>
        </is>
      </c>
      <c s="8" t="inlineStr" r="J18536">
        <is>
          <t xml:space="preserve"> Cook</t>
        </is>
      </c>
    </row>
    <row r="18537" ht="20.25" customHeight="0">
      <c s="5" t="inlineStr" r="A18537">
        <is>
          <t xml:space="preserve">X1400217</t>
        </is>
      </c>
      <c s="5" t="inlineStr" r="B18537">
        <is>
          <t xml:space="preserve">TERMINATE FIBER IN CABINET</t>
        </is>
      </c>
      <c s="5" t="inlineStr" r="C18537">
        <is>
          <t xml:space="preserve">EACH   </t>
        </is>
      </c>
      <c s="6" r="D18537">
        <v>6.000</v>
      </c>
      <c s="7" r="E18537">
        <v>1</v>
      </c>
      <c s="8" t="inlineStr" r="F18537">
        <is>
          <t xml:space="preserve">61J87</t>
        </is>
      </c>
      <c s="8" t="inlineStr" r="G18537">
        <is>
          <t xml:space="preserve">102</t>
        </is>
      </c>
      <c s="9" r="H18537">
        <v>485.5800</v>
      </c>
      <c s="8" t="inlineStr" r="I18537">
        <is>
          <t xml:space="preserve">Y</t>
        </is>
      </c>
      <c s="8" t="inlineStr" r="J18537">
        <is>
          <t xml:space="preserve"> Lake</t>
        </is>
      </c>
    </row>
    <row r="18538" ht="20.25" customHeight="0">
      <c s="5" t="inlineStr" r="A18538">
        <is>
          <t xml:space="preserve">X1400217</t>
        </is>
      </c>
      <c s="5" t="inlineStr" r="B18538">
        <is>
          <t xml:space="preserve">TERMINATE FIBER IN CABINET</t>
        </is>
      </c>
      <c s="5" t="inlineStr" r="C18538">
        <is>
          <t xml:space="preserve">EACH   </t>
        </is>
      </c>
      <c s="6" r="D18538">
        <v>6.000</v>
      </c>
      <c s="7" r="E18538">
        <v>1</v>
      </c>
      <c s="8" t="inlineStr" r="F18538">
        <is>
          <t xml:space="preserve">61J87</t>
        </is>
      </c>
      <c s="8" t="inlineStr" r="G18538">
        <is>
          <t xml:space="preserve">102</t>
        </is>
      </c>
      <c s="9" r="H18538">
        <v>485.2500</v>
      </c>
      <c s="8" t="inlineStr" r="I18538">
        <is>
          <t xml:space="preserve"/>
        </is>
      </c>
      <c s="8" t="inlineStr" r="J18538">
        <is>
          <t xml:space="preserve"> Lake</t>
        </is>
      </c>
    </row>
    <row r="18539" ht="20.25" customHeight="0">
      <c s="5" t="inlineStr" r="A18539">
        <is>
          <t xml:space="preserve">X1400217</t>
        </is>
      </c>
      <c s="5" t="inlineStr" r="B18539">
        <is>
          <t xml:space="preserve">TERMINATE FIBER IN CABINET</t>
        </is>
      </c>
      <c s="5" t="inlineStr" r="C18539">
        <is>
          <t xml:space="preserve">EACH   </t>
        </is>
      </c>
      <c s="6" r="D18539">
        <v>6.000</v>
      </c>
      <c s="7" r="E18539">
        <v>1</v>
      </c>
      <c s="8" t="inlineStr" r="F18539">
        <is>
          <t xml:space="preserve">61J87</t>
        </is>
      </c>
      <c s="8" t="inlineStr" r="G18539">
        <is>
          <t xml:space="preserve">102</t>
        </is>
      </c>
      <c s="9" r="H18539">
        <v>485.2500</v>
      </c>
      <c s="8" t="inlineStr" r="I18539">
        <is>
          <t xml:space="preserve"/>
        </is>
      </c>
      <c s="8" t="inlineStr" r="J18539">
        <is>
          <t xml:space="preserve"> Lake</t>
        </is>
      </c>
    </row>
    <row r="18540" ht="20.25" customHeight="0">
      <c s="5" t="inlineStr" r="A18540">
        <is>
          <t xml:space="preserve">X1400217</t>
        </is>
      </c>
      <c s="5" t="inlineStr" r="B18540">
        <is>
          <t xml:space="preserve">TERMINATE FIBER IN CABINET</t>
        </is>
      </c>
      <c s="5" t="inlineStr" r="C18540">
        <is>
          <t xml:space="preserve">EACH   </t>
        </is>
      </c>
      <c s="6" r="D18540">
        <v>6.000</v>
      </c>
      <c s="7" r="E18540">
        <v>1</v>
      </c>
      <c s="8" t="inlineStr" r="F18540">
        <is>
          <t xml:space="preserve">61J87</t>
        </is>
      </c>
      <c s="8" t="inlineStr" r="G18540">
        <is>
          <t xml:space="preserve">102</t>
        </is>
      </c>
      <c s="9" r="H18540">
        <v>485.2500</v>
      </c>
      <c s="8" t="inlineStr" r="I18540">
        <is>
          <t xml:space="preserve"/>
        </is>
      </c>
      <c s="8" t="inlineStr" r="J18540">
        <is>
          <t xml:space="preserve"> Lake</t>
        </is>
      </c>
    </row>
    <row r="18541" ht="20.25" customHeight="0">
      <c s="5" t="inlineStr" r="A18541">
        <is>
          <t xml:space="preserve">X1400217</t>
        </is>
      </c>
      <c s="5" t="inlineStr" r="B18541">
        <is>
          <t xml:space="preserve">TERMINATE FIBER IN CABINET</t>
        </is>
      </c>
      <c s="5" t="inlineStr" r="C18541">
        <is>
          <t xml:space="preserve">EACH   </t>
        </is>
      </c>
      <c s="6" r="D18541">
        <v>6.000</v>
      </c>
      <c s="7" r="E18541">
        <v>1</v>
      </c>
      <c s="8" t="inlineStr" r="F18541">
        <is>
          <t xml:space="preserve">61J87</t>
        </is>
      </c>
      <c s="8" t="inlineStr" r="G18541">
        <is>
          <t xml:space="preserve">102</t>
        </is>
      </c>
      <c s="9" r="H18541">
        <v>485.2500</v>
      </c>
      <c s="8" t="inlineStr" r="I18541">
        <is>
          <t xml:space="preserve"/>
        </is>
      </c>
      <c s="8" t="inlineStr" r="J18541">
        <is>
          <t xml:space="preserve"> Lake</t>
        </is>
      </c>
    </row>
    <row r="18542" ht="20.25" customHeight="0">
      <c s="5" t="inlineStr" r="A18542">
        <is>
          <t xml:space="preserve">X1400217</t>
        </is>
      </c>
      <c s="5" t="inlineStr" r="B18542">
        <is>
          <t xml:space="preserve">TERMINATE FIBER IN CABINET</t>
        </is>
      </c>
      <c s="5" t="inlineStr" r="C18542">
        <is>
          <t xml:space="preserve">EACH   </t>
        </is>
      </c>
      <c s="6" r="D18542">
        <v>6.000</v>
      </c>
      <c s="7" r="E18542">
        <v>1</v>
      </c>
      <c s="8" t="inlineStr" r="F18542">
        <is>
          <t xml:space="preserve">61J87</t>
        </is>
      </c>
      <c s="8" t="inlineStr" r="G18542">
        <is>
          <t xml:space="preserve">102</t>
        </is>
      </c>
      <c s="9" r="H18542">
        <v>485.2500</v>
      </c>
      <c s="8" t="inlineStr" r="I18542">
        <is>
          <t xml:space="preserve"/>
        </is>
      </c>
      <c s="8" t="inlineStr" r="J18542">
        <is>
          <t xml:space="preserve"> Lake</t>
        </is>
      </c>
    </row>
    <row r="18543" ht="20.25" customHeight="0">
      <c s="5" t="inlineStr" r="A18543">
        <is>
          <t xml:space="preserve">X1400217</t>
        </is>
      </c>
      <c s="5" t="inlineStr" r="B18543">
        <is>
          <t xml:space="preserve">TERMINATE FIBER IN CABINET</t>
        </is>
      </c>
      <c s="5" t="inlineStr" r="C18543">
        <is>
          <t xml:space="preserve">EACH   </t>
        </is>
      </c>
      <c s="6" r="D18543">
        <v>6.000</v>
      </c>
      <c s="7" r="E18543">
        <v>1</v>
      </c>
      <c s="8" t="inlineStr" r="F18543">
        <is>
          <t xml:space="preserve">61J87</t>
        </is>
      </c>
      <c s="8" t="inlineStr" r="G18543">
        <is>
          <t xml:space="preserve">102</t>
        </is>
      </c>
      <c s="9" r="H18543">
        <v>616.2100</v>
      </c>
      <c s="8" t="inlineStr" r="I18543">
        <is>
          <t xml:space="preserve"/>
        </is>
      </c>
      <c s="8" t="inlineStr" r="J18543">
        <is>
          <t xml:space="preserve"> Lake</t>
        </is>
      </c>
    </row>
    <row r="18544" ht="20.25" customHeight="0">
      <c s="5" t="inlineStr" r="A18544">
        <is>
          <t xml:space="preserve">X1400217</t>
        </is>
      </c>
      <c s="5" t="inlineStr" r="B18544">
        <is>
          <t xml:space="preserve">TERMINATE FIBER IN CABINET</t>
        </is>
      </c>
      <c s="5" t="inlineStr" r="C18544">
        <is>
          <t xml:space="preserve">EACH   </t>
        </is>
      </c>
      <c s="6" r="D18544">
        <v>120.000</v>
      </c>
      <c s="7" r="E18544">
        <v>1</v>
      </c>
      <c s="8" t="inlineStr" r="F18544">
        <is>
          <t xml:space="preserve">62W38</t>
        </is>
      </c>
      <c s="8" t="inlineStr" r="G18544">
        <is>
          <t xml:space="preserve">142</t>
        </is>
      </c>
      <c s="9" r="H18544">
        <v>102.0000</v>
      </c>
      <c s="8" t="inlineStr" r="I18544">
        <is>
          <t xml:space="preserve">Y</t>
        </is>
      </c>
      <c s="8" t="inlineStr" r="J18544">
        <is>
          <t xml:space="preserve"> Cook</t>
        </is>
      </c>
    </row>
    <row r="18545" ht="20.25" customHeight="0">
      <c s="5" t="inlineStr" r="A18545">
        <is>
          <t xml:space="preserve">X1400217</t>
        </is>
      </c>
      <c s="5" t="inlineStr" r="B18545">
        <is>
          <t xml:space="preserve">TERMINATE FIBER IN CABINET</t>
        </is>
      </c>
      <c s="5" t="inlineStr" r="C18545">
        <is>
          <t xml:space="preserve">EACH   </t>
        </is>
      </c>
      <c s="6" r="D18545">
        <v>120.000</v>
      </c>
      <c s="7" r="E18545">
        <v>1</v>
      </c>
      <c s="8" t="inlineStr" r="F18545">
        <is>
          <t xml:space="preserve">62W38</t>
        </is>
      </c>
      <c s="8" t="inlineStr" r="G18545">
        <is>
          <t xml:space="preserve">142</t>
        </is>
      </c>
      <c s="9" r="H18545">
        <v>44.0000</v>
      </c>
      <c s="8" t="inlineStr" r="I18545">
        <is>
          <t xml:space="preserve"/>
        </is>
      </c>
      <c s="8" t="inlineStr" r="J18545">
        <is>
          <t xml:space="preserve"> Cook</t>
        </is>
      </c>
    </row>
    <row r="18546" ht="20.25" customHeight="0">
      <c s="5" t="inlineStr" r="A18546">
        <is>
          <t xml:space="preserve">X1400217</t>
        </is>
      </c>
      <c s="5" t="inlineStr" r="B18546">
        <is>
          <t xml:space="preserve">TERMINATE FIBER IN CABINET</t>
        </is>
      </c>
      <c s="5" t="inlineStr" r="C18546">
        <is>
          <t xml:space="preserve">EACH   </t>
        </is>
      </c>
      <c s="6" r="D18546">
        <v>120.000</v>
      </c>
      <c s="7" r="E18546">
        <v>1</v>
      </c>
      <c s="8" t="inlineStr" r="F18546">
        <is>
          <t xml:space="preserve">62W38</t>
        </is>
      </c>
      <c s="8" t="inlineStr" r="G18546">
        <is>
          <t xml:space="preserve">142</t>
        </is>
      </c>
      <c s="9" r="H18546">
        <v>102.0000</v>
      </c>
      <c s="8" t="inlineStr" r="I18546">
        <is>
          <t xml:space="preserve"/>
        </is>
      </c>
      <c s="8" t="inlineStr" r="J18546">
        <is>
          <t xml:space="preserve"> Cook</t>
        </is>
      </c>
    </row>
    <row r="18547" ht="20.25" customHeight="0">
      <c s="5" t="inlineStr" r="A18547">
        <is>
          <t xml:space="preserve">X1400217</t>
        </is>
      </c>
      <c s="5" t="inlineStr" r="B18547">
        <is>
          <t xml:space="preserve">TERMINATE FIBER IN CABINET</t>
        </is>
      </c>
      <c s="5" t="inlineStr" r="C18547">
        <is>
          <t xml:space="preserve">EACH   </t>
        </is>
      </c>
      <c s="6" r="D18547">
        <v>120.000</v>
      </c>
      <c s="7" r="E18547">
        <v>1</v>
      </c>
      <c s="8" t="inlineStr" r="F18547">
        <is>
          <t xml:space="preserve">62W38</t>
        </is>
      </c>
      <c s="8" t="inlineStr" r="G18547">
        <is>
          <t xml:space="preserve">142</t>
        </is>
      </c>
      <c s="9" r="H18547">
        <v>102.0000</v>
      </c>
      <c s="8" t="inlineStr" r="I18547">
        <is>
          <t xml:space="preserve"/>
        </is>
      </c>
      <c s="8" t="inlineStr" r="J18547">
        <is>
          <t xml:space="preserve"> Cook</t>
        </is>
      </c>
    </row>
    <row r="18548" ht="20.25" customHeight="0">
      <c s="5" t="inlineStr" r="A18548">
        <is>
          <t xml:space="preserve">X1400219</t>
        </is>
      </c>
      <c s="5" t="inlineStr" r="B18548">
        <is>
          <t xml:space="preserve">SPLICE FIBER IN CABINET</t>
        </is>
      </c>
      <c s="5" t="inlineStr" r="C18548">
        <is>
          <t xml:space="preserve">EACH   </t>
        </is>
      </c>
      <c s="6" r="D18548">
        <v>6.000</v>
      </c>
      <c s="7" r="E18548">
        <v>1</v>
      </c>
      <c s="8" t="inlineStr" r="F18548">
        <is>
          <t xml:space="preserve">61J87</t>
        </is>
      </c>
      <c s="8" t="inlineStr" r="G18548">
        <is>
          <t xml:space="preserve">102</t>
        </is>
      </c>
      <c s="9" r="H18548">
        <v>485.5800</v>
      </c>
      <c s="8" t="inlineStr" r="I18548">
        <is>
          <t xml:space="preserve">Y</t>
        </is>
      </c>
      <c s="8" t="inlineStr" r="J18548">
        <is>
          <t xml:space="preserve"> Lake</t>
        </is>
      </c>
    </row>
    <row r="18549" ht="20.25" customHeight="0">
      <c s="5" t="inlineStr" r="A18549">
        <is>
          <t xml:space="preserve">X1400219</t>
        </is>
      </c>
      <c s="5" t="inlineStr" r="B18549">
        <is>
          <t xml:space="preserve">SPLICE FIBER IN CABINET</t>
        </is>
      </c>
      <c s="5" t="inlineStr" r="C18549">
        <is>
          <t xml:space="preserve">EACH   </t>
        </is>
      </c>
      <c s="6" r="D18549">
        <v>6.000</v>
      </c>
      <c s="7" r="E18549">
        <v>1</v>
      </c>
      <c s="8" t="inlineStr" r="F18549">
        <is>
          <t xml:space="preserve">61J87</t>
        </is>
      </c>
      <c s="8" t="inlineStr" r="G18549">
        <is>
          <t xml:space="preserve">102</t>
        </is>
      </c>
      <c s="9" r="H18549">
        <v>425.2500</v>
      </c>
      <c s="8" t="inlineStr" r="I18549">
        <is>
          <t xml:space="preserve"/>
        </is>
      </c>
      <c s="8" t="inlineStr" r="J18549">
        <is>
          <t xml:space="preserve"> Lake</t>
        </is>
      </c>
    </row>
    <row r="18550" ht="20.25" customHeight="0">
      <c s="5" t="inlineStr" r="A18550">
        <is>
          <t xml:space="preserve">X1400219</t>
        </is>
      </c>
      <c s="5" t="inlineStr" r="B18550">
        <is>
          <t xml:space="preserve">SPLICE FIBER IN CABINET</t>
        </is>
      </c>
      <c s="5" t="inlineStr" r="C18550">
        <is>
          <t xml:space="preserve">EACH   </t>
        </is>
      </c>
      <c s="6" r="D18550">
        <v>6.000</v>
      </c>
      <c s="7" r="E18550">
        <v>1</v>
      </c>
      <c s="8" t="inlineStr" r="F18550">
        <is>
          <t xml:space="preserve">61J87</t>
        </is>
      </c>
      <c s="8" t="inlineStr" r="G18550">
        <is>
          <t xml:space="preserve">102</t>
        </is>
      </c>
      <c s="9" r="H18550">
        <v>485.2500</v>
      </c>
      <c s="8" t="inlineStr" r="I18550">
        <is>
          <t xml:space="preserve"/>
        </is>
      </c>
      <c s="8" t="inlineStr" r="J18550">
        <is>
          <t xml:space="preserve"> Lake</t>
        </is>
      </c>
    </row>
    <row r="18551" ht="20.25" customHeight="0">
      <c s="5" t="inlineStr" r="A18551">
        <is>
          <t xml:space="preserve">X1400219</t>
        </is>
      </c>
      <c s="5" t="inlineStr" r="B18551">
        <is>
          <t xml:space="preserve">SPLICE FIBER IN CABINET</t>
        </is>
      </c>
      <c s="5" t="inlineStr" r="C18551">
        <is>
          <t xml:space="preserve">EACH   </t>
        </is>
      </c>
      <c s="6" r="D18551">
        <v>6.000</v>
      </c>
      <c s="7" r="E18551">
        <v>1</v>
      </c>
      <c s="8" t="inlineStr" r="F18551">
        <is>
          <t xml:space="preserve">61J87</t>
        </is>
      </c>
      <c s="8" t="inlineStr" r="G18551">
        <is>
          <t xml:space="preserve">102</t>
        </is>
      </c>
      <c s="9" r="H18551">
        <v>485.2500</v>
      </c>
      <c s="8" t="inlineStr" r="I18551">
        <is>
          <t xml:space="preserve"/>
        </is>
      </c>
      <c s="8" t="inlineStr" r="J18551">
        <is>
          <t xml:space="preserve"> Lake</t>
        </is>
      </c>
    </row>
    <row r="18552" ht="20.25" customHeight="0">
      <c s="5" t="inlineStr" r="A18552">
        <is>
          <t xml:space="preserve">X1400219</t>
        </is>
      </c>
      <c s="5" t="inlineStr" r="B18552">
        <is>
          <t xml:space="preserve">SPLICE FIBER IN CABINET</t>
        </is>
      </c>
      <c s="5" t="inlineStr" r="C18552">
        <is>
          <t xml:space="preserve">EACH   </t>
        </is>
      </c>
      <c s="6" r="D18552">
        <v>6.000</v>
      </c>
      <c s="7" r="E18552">
        <v>1</v>
      </c>
      <c s="8" t="inlineStr" r="F18552">
        <is>
          <t xml:space="preserve">61J87</t>
        </is>
      </c>
      <c s="8" t="inlineStr" r="G18552">
        <is>
          <t xml:space="preserve">102</t>
        </is>
      </c>
      <c s="9" r="H18552">
        <v>485.2500</v>
      </c>
      <c s="8" t="inlineStr" r="I18552">
        <is>
          <t xml:space="preserve"/>
        </is>
      </c>
      <c s="8" t="inlineStr" r="J18552">
        <is>
          <t xml:space="preserve"> Lake</t>
        </is>
      </c>
    </row>
    <row r="18553" ht="20.25" customHeight="0">
      <c s="5" t="inlineStr" r="A18553">
        <is>
          <t xml:space="preserve">X1400219</t>
        </is>
      </c>
      <c s="5" t="inlineStr" r="B18553">
        <is>
          <t xml:space="preserve">SPLICE FIBER IN CABINET</t>
        </is>
      </c>
      <c s="5" t="inlineStr" r="C18553">
        <is>
          <t xml:space="preserve">EACH   </t>
        </is>
      </c>
      <c s="6" r="D18553">
        <v>6.000</v>
      </c>
      <c s="7" r="E18553">
        <v>1</v>
      </c>
      <c s="8" t="inlineStr" r="F18553">
        <is>
          <t xml:space="preserve">61J87</t>
        </is>
      </c>
      <c s="8" t="inlineStr" r="G18553">
        <is>
          <t xml:space="preserve">102</t>
        </is>
      </c>
      <c s="9" r="H18553">
        <v>485.2500</v>
      </c>
      <c s="8" t="inlineStr" r="I18553">
        <is>
          <t xml:space="preserve"/>
        </is>
      </c>
      <c s="8" t="inlineStr" r="J18553">
        <is>
          <t xml:space="preserve"> Lake</t>
        </is>
      </c>
    </row>
    <row r="18554" ht="20.25" customHeight="0">
      <c s="5" t="inlineStr" r="A18554">
        <is>
          <t xml:space="preserve">X1400219</t>
        </is>
      </c>
      <c s="5" t="inlineStr" r="B18554">
        <is>
          <t xml:space="preserve">SPLICE FIBER IN CABINET</t>
        </is>
      </c>
      <c s="5" t="inlineStr" r="C18554">
        <is>
          <t xml:space="preserve">EACH   </t>
        </is>
      </c>
      <c s="6" r="D18554">
        <v>6.000</v>
      </c>
      <c s="7" r="E18554">
        <v>1</v>
      </c>
      <c s="8" t="inlineStr" r="F18554">
        <is>
          <t xml:space="preserve">61J87</t>
        </is>
      </c>
      <c s="8" t="inlineStr" r="G18554">
        <is>
          <t xml:space="preserve">102</t>
        </is>
      </c>
      <c s="9" r="H18554">
        <v>616.2100</v>
      </c>
      <c s="8" t="inlineStr" r="I18554">
        <is>
          <t xml:space="preserve"/>
        </is>
      </c>
      <c s="8" t="inlineStr" r="J18554">
        <is>
          <t xml:space="preserve"> Lake</t>
        </is>
      </c>
    </row>
    <row r="18555" ht="20.25" customHeight="0">
      <c s="5" t="inlineStr" r="A18555">
        <is>
          <t xml:space="preserve">X1400267</t>
        </is>
      </c>
      <c s="5" t="inlineStr" r="B18555">
        <is>
          <t xml:space="preserve">REMOVAL OF LIGHTING LUMINAIRE, NO SALVAGE</t>
        </is>
      </c>
      <c s="5" t="inlineStr" r="C18555">
        <is>
          <t xml:space="preserve">EACH   </t>
        </is>
      </c>
      <c s="6" r="D18555">
        <v>4.000</v>
      </c>
      <c s="7" r="E18555">
        <v>9</v>
      </c>
      <c s="8" t="inlineStr" r="F18555">
        <is>
          <t xml:space="preserve">78A16</t>
        </is>
      </c>
      <c s="8" t="inlineStr" r="G18555">
        <is>
          <t xml:space="preserve">090</t>
        </is>
      </c>
      <c s="9" r="H18555">
        <v>980.0000</v>
      </c>
      <c s="8" t="inlineStr" r="I18555">
        <is>
          <t xml:space="preserve">Y</t>
        </is>
      </c>
      <c s="8" t="inlineStr" r="J18555">
        <is>
          <t xml:space="preserve"> Jackson</t>
        </is>
      </c>
    </row>
    <row r="18556" ht="20.25" customHeight="0">
      <c s="5" t="inlineStr" r="A18556">
        <is>
          <t xml:space="preserve">X1400267</t>
        </is>
      </c>
      <c s="5" t="inlineStr" r="B18556">
        <is>
          <t xml:space="preserve">REMOVAL OF LIGHTING LUMINAIRE, NO SALVAGE</t>
        </is>
      </c>
      <c s="5" t="inlineStr" r="C18556">
        <is>
          <t xml:space="preserve">EACH   </t>
        </is>
      </c>
      <c s="6" r="D18556">
        <v>4.000</v>
      </c>
      <c s="7" r="E18556">
        <v>9</v>
      </c>
      <c s="8" t="inlineStr" r="F18556">
        <is>
          <t xml:space="preserve">78A16</t>
        </is>
      </c>
      <c s="8" t="inlineStr" r="G18556">
        <is>
          <t xml:space="preserve">090</t>
        </is>
      </c>
      <c s="9" r="H18556">
        <v>927.0000</v>
      </c>
      <c s="8" t="inlineStr" r="I18556">
        <is>
          <t xml:space="preserve"/>
        </is>
      </c>
      <c s="8" t="inlineStr" r="J18556">
        <is>
          <t xml:space="preserve"> Jackson</t>
        </is>
      </c>
    </row>
    <row r="18557" ht="20.25" customHeight="0">
      <c s="5" t="inlineStr" r="A18557">
        <is>
          <t xml:space="preserve">X1400298</t>
        </is>
      </c>
      <c s="5" t="inlineStr" r="B18557">
        <is>
          <t xml:space="preserve">ELECTRICAL CONDUIT, HDD METHOD</t>
        </is>
      </c>
      <c s="5" t="inlineStr" r="C18557">
        <is>
          <t xml:space="preserve">FOOT   </t>
        </is>
      </c>
      <c s="6" r="D18557">
        <v>115.000</v>
      </c>
      <c s="7" r="E18557">
        <v>1</v>
      </c>
      <c s="8" t="inlineStr" r="F18557">
        <is>
          <t xml:space="preserve">62B66</t>
        </is>
      </c>
      <c s="8" t="inlineStr" r="G18557">
        <is>
          <t xml:space="preserve">005</t>
        </is>
      </c>
      <c s="9" r="H18557">
        <v>1086.0000</v>
      </c>
      <c s="8" t="inlineStr" r="I18557">
        <is>
          <t xml:space="preserve">Y</t>
        </is>
      </c>
      <c s="8" t="inlineStr" r="J18557">
        <is>
          <t xml:space="preserve"> Lake</t>
        </is>
      </c>
    </row>
    <row r="18558" ht="20.25" customHeight="0">
      <c s="5" t="inlineStr" r="A18558">
        <is>
          <t xml:space="preserve">X1400298</t>
        </is>
      </c>
      <c s="5" t="inlineStr" r="B18558">
        <is>
          <t xml:space="preserve">ELECTRICAL CONDUIT, HDD METHOD</t>
        </is>
      </c>
      <c s="5" t="inlineStr" r="C18558">
        <is>
          <t xml:space="preserve">FOOT   </t>
        </is>
      </c>
      <c s="6" r="D18558">
        <v>115.000</v>
      </c>
      <c s="7" r="E18558">
        <v>1</v>
      </c>
      <c s="8" t="inlineStr" r="F18558">
        <is>
          <t xml:space="preserve">62B66</t>
        </is>
      </c>
      <c s="8" t="inlineStr" r="G18558">
        <is>
          <t xml:space="preserve">005</t>
        </is>
      </c>
      <c s="9" r="H18558">
        <v>1086.0000</v>
      </c>
      <c s="8" t="inlineStr" r="I18558">
        <is>
          <t xml:space="preserve"/>
        </is>
      </c>
      <c s="8" t="inlineStr" r="J18558">
        <is>
          <t xml:space="preserve"> Lake</t>
        </is>
      </c>
    </row>
    <row r="18559" ht="20.25" customHeight="0">
      <c s="5" t="inlineStr" r="A18559">
        <is>
          <t xml:space="preserve">X1400298</t>
        </is>
      </c>
      <c s="5" t="inlineStr" r="B18559">
        <is>
          <t xml:space="preserve">ELECTRICAL CONDUIT, HDD METHOD</t>
        </is>
      </c>
      <c s="5" t="inlineStr" r="C18559">
        <is>
          <t xml:space="preserve">FOOT   </t>
        </is>
      </c>
      <c s="6" r="D18559">
        <v>115.000</v>
      </c>
      <c s="7" r="E18559">
        <v>1</v>
      </c>
      <c s="8" t="inlineStr" r="F18559">
        <is>
          <t xml:space="preserve">62B66</t>
        </is>
      </c>
      <c s="8" t="inlineStr" r="G18559">
        <is>
          <t xml:space="preserve">005</t>
        </is>
      </c>
      <c s="9" r="H18559">
        <v>1086.0000</v>
      </c>
      <c s="8" t="inlineStr" r="I18559">
        <is>
          <t xml:space="preserve"/>
        </is>
      </c>
      <c s="8" t="inlineStr" r="J18559">
        <is>
          <t xml:space="preserve"> Lake</t>
        </is>
      </c>
    </row>
    <row r="18560" ht="20.25" customHeight="0">
      <c s="5" t="inlineStr" r="A18560">
        <is>
          <t xml:space="preserve">X1400326</t>
        </is>
      </c>
      <c s="5" t="inlineStr" r="B18560">
        <is>
          <t xml:space="preserve">RECTANGULAR RAPID FLASHING BEACON ASSEMBLY (COMPLETE)</t>
        </is>
      </c>
      <c s="5" t="inlineStr" r="C18560">
        <is>
          <t xml:space="preserve">EACH   </t>
        </is>
      </c>
      <c s="6" r="D18560">
        <v>2.000</v>
      </c>
      <c s="7" r="E18560">
        <v>1</v>
      </c>
      <c s="8" t="inlineStr" r="F18560">
        <is>
          <t xml:space="preserve">61J87</t>
        </is>
      </c>
      <c s="8" t="inlineStr" r="G18560">
        <is>
          <t xml:space="preserve">102</t>
        </is>
      </c>
      <c s="9" r="H18560">
        <v>8454.9500</v>
      </c>
      <c s="8" t="inlineStr" r="I18560">
        <is>
          <t xml:space="preserve">Y</t>
        </is>
      </c>
      <c s="8" t="inlineStr" r="J18560">
        <is>
          <t xml:space="preserve"> Lake</t>
        </is>
      </c>
    </row>
    <row r="18561" ht="20.25" customHeight="0">
      <c s="5" t="inlineStr" r="A18561">
        <is>
          <t xml:space="preserve">X1400326</t>
        </is>
      </c>
      <c s="5" t="inlineStr" r="B18561">
        <is>
          <t xml:space="preserve">RECTANGULAR RAPID FLASHING BEACON ASSEMBLY (COMPLETE)</t>
        </is>
      </c>
      <c s="5" t="inlineStr" r="C18561">
        <is>
          <t xml:space="preserve">EACH   </t>
        </is>
      </c>
      <c s="6" r="D18561">
        <v>2.000</v>
      </c>
      <c s="7" r="E18561">
        <v>1</v>
      </c>
      <c s="8" t="inlineStr" r="F18561">
        <is>
          <t xml:space="preserve">61J87</t>
        </is>
      </c>
      <c s="8" t="inlineStr" r="G18561">
        <is>
          <t xml:space="preserve">102</t>
        </is>
      </c>
      <c s="9" r="H18561">
        <v>8449.2000</v>
      </c>
      <c s="8" t="inlineStr" r="I18561">
        <is>
          <t xml:space="preserve"/>
        </is>
      </c>
      <c s="8" t="inlineStr" r="J18561">
        <is>
          <t xml:space="preserve"> Lake</t>
        </is>
      </c>
    </row>
    <row r="18562" ht="20.25" customHeight="0">
      <c s="5" t="inlineStr" r="A18562">
        <is>
          <t xml:space="preserve">X1400326</t>
        </is>
      </c>
      <c s="5" t="inlineStr" r="B18562">
        <is>
          <t xml:space="preserve">RECTANGULAR RAPID FLASHING BEACON ASSEMBLY (COMPLETE)</t>
        </is>
      </c>
      <c s="5" t="inlineStr" r="C18562">
        <is>
          <t xml:space="preserve">EACH   </t>
        </is>
      </c>
      <c s="6" r="D18562">
        <v>2.000</v>
      </c>
      <c s="7" r="E18562">
        <v>1</v>
      </c>
      <c s="8" t="inlineStr" r="F18562">
        <is>
          <t xml:space="preserve">61J87</t>
        </is>
      </c>
      <c s="8" t="inlineStr" r="G18562">
        <is>
          <t xml:space="preserve">102</t>
        </is>
      </c>
      <c s="9" r="H18562">
        <v>8449.2000</v>
      </c>
      <c s="8" t="inlineStr" r="I18562">
        <is>
          <t xml:space="preserve"/>
        </is>
      </c>
      <c s="8" t="inlineStr" r="J18562">
        <is>
          <t xml:space="preserve"> Lake</t>
        </is>
      </c>
    </row>
    <row r="18563" ht="20.25" customHeight="0">
      <c s="5" t="inlineStr" r="A18563">
        <is>
          <t xml:space="preserve">X1400326</t>
        </is>
      </c>
      <c s="5" t="inlineStr" r="B18563">
        <is>
          <t xml:space="preserve">RECTANGULAR RAPID FLASHING BEACON ASSEMBLY (COMPLETE)</t>
        </is>
      </c>
      <c s="5" t="inlineStr" r="C18563">
        <is>
          <t xml:space="preserve">EACH   </t>
        </is>
      </c>
      <c s="6" r="D18563">
        <v>2.000</v>
      </c>
      <c s="7" r="E18563">
        <v>1</v>
      </c>
      <c s="8" t="inlineStr" r="F18563">
        <is>
          <t xml:space="preserve">61J87</t>
        </is>
      </c>
      <c s="8" t="inlineStr" r="G18563">
        <is>
          <t xml:space="preserve">102</t>
        </is>
      </c>
      <c s="9" r="H18563">
        <v>8449.2000</v>
      </c>
      <c s="8" t="inlineStr" r="I18563">
        <is>
          <t xml:space="preserve"/>
        </is>
      </c>
      <c s="8" t="inlineStr" r="J18563">
        <is>
          <t xml:space="preserve"> Lake</t>
        </is>
      </c>
    </row>
    <row r="18564" ht="20.25" customHeight="0">
      <c s="5" t="inlineStr" r="A18564">
        <is>
          <t xml:space="preserve">X1400326</t>
        </is>
      </c>
      <c s="5" t="inlineStr" r="B18564">
        <is>
          <t xml:space="preserve">RECTANGULAR RAPID FLASHING BEACON ASSEMBLY (COMPLETE)</t>
        </is>
      </c>
      <c s="5" t="inlineStr" r="C18564">
        <is>
          <t xml:space="preserve">EACH   </t>
        </is>
      </c>
      <c s="6" r="D18564">
        <v>2.000</v>
      </c>
      <c s="7" r="E18564">
        <v>1</v>
      </c>
      <c s="8" t="inlineStr" r="F18564">
        <is>
          <t xml:space="preserve">61J87</t>
        </is>
      </c>
      <c s="8" t="inlineStr" r="G18564">
        <is>
          <t xml:space="preserve">102</t>
        </is>
      </c>
      <c s="9" r="H18564">
        <v>8449.2000</v>
      </c>
      <c s="8" t="inlineStr" r="I18564">
        <is>
          <t xml:space="preserve"/>
        </is>
      </c>
      <c s="8" t="inlineStr" r="J18564">
        <is>
          <t xml:space="preserve"> Lake</t>
        </is>
      </c>
    </row>
    <row r="18565" ht="20.25" customHeight="0">
      <c s="5" t="inlineStr" r="A18565">
        <is>
          <t xml:space="preserve">X1400326</t>
        </is>
      </c>
      <c s="5" t="inlineStr" r="B18565">
        <is>
          <t xml:space="preserve">RECTANGULAR RAPID FLASHING BEACON ASSEMBLY (COMPLETE)</t>
        </is>
      </c>
      <c s="5" t="inlineStr" r="C18565">
        <is>
          <t xml:space="preserve">EACH   </t>
        </is>
      </c>
      <c s="6" r="D18565">
        <v>2.000</v>
      </c>
      <c s="7" r="E18565">
        <v>1</v>
      </c>
      <c s="8" t="inlineStr" r="F18565">
        <is>
          <t xml:space="preserve">61J87</t>
        </is>
      </c>
      <c s="8" t="inlineStr" r="G18565">
        <is>
          <t xml:space="preserve">102</t>
        </is>
      </c>
      <c s="9" r="H18565">
        <v>8449.2000</v>
      </c>
      <c s="8" t="inlineStr" r="I18565">
        <is>
          <t xml:space="preserve"/>
        </is>
      </c>
      <c s="8" t="inlineStr" r="J18565">
        <is>
          <t xml:space="preserve"> Lake</t>
        </is>
      </c>
    </row>
    <row r="18566" ht="20.25" customHeight="0">
      <c s="5" t="inlineStr" r="A18566">
        <is>
          <t xml:space="preserve">X1400326</t>
        </is>
      </c>
      <c s="5" t="inlineStr" r="B18566">
        <is>
          <t xml:space="preserve">RECTANGULAR RAPID FLASHING BEACON ASSEMBLY (COMPLETE)</t>
        </is>
      </c>
      <c s="5" t="inlineStr" r="C18566">
        <is>
          <t xml:space="preserve">EACH   </t>
        </is>
      </c>
      <c s="6" r="D18566">
        <v>2.000</v>
      </c>
      <c s="7" r="E18566">
        <v>1</v>
      </c>
      <c s="8" t="inlineStr" r="F18566">
        <is>
          <t xml:space="preserve">61J87</t>
        </is>
      </c>
      <c s="8" t="inlineStr" r="G18566">
        <is>
          <t xml:space="preserve">102</t>
        </is>
      </c>
      <c s="9" r="H18566">
        <v>10729.5000</v>
      </c>
      <c s="8" t="inlineStr" r="I18566">
        <is>
          <t xml:space="preserve"/>
        </is>
      </c>
      <c s="8" t="inlineStr" r="J18566">
        <is>
          <t xml:space="preserve"> Lake</t>
        </is>
      </c>
    </row>
    <row r="18567" ht="20.25" customHeight="0">
      <c s="5" t="inlineStr" r="A18567">
        <is>
          <t xml:space="preserve">X1400328</t>
        </is>
      </c>
      <c s="5" t="inlineStr" r="B18567">
        <is>
          <t xml:space="preserve">AUTOMATIC TRANSFER SWITCH</t>
        </is>
      </c>
      <c s="5" t="inlineStr" r="C18567">
        <is>
          <t xml:space="preserve">EACH   </t>
        </is>
      </c>
      <c s="6" r="D18567">
        <v>1.000</v>
      </c>
      <c s="7" r="E18567">
        <v>1</v>
      </c>
      <c s="8" t="inlineStr" r="F18567">
        <is>
          <t xml:space="preserve">61J87</t>
        </is>
      </c>
      <c s="8" t="inlineStr" r="G18567">
        <is>
          <t xml:space="preserve">102</t>
        </is>
      </c>
      <c s="9" r="H18567">
        <v>50000.0000</v>
      </c>
      <c s="8" t="inlineStr" r="I18567">
        <is>
          <t xml:space="preserve">Y</t>
        </is>
      </c>
      <c s="8" t="inlineStr" r="J18567">
        <is>
          <t xml:space="preserve"> Lake</t>
        </is>
      </c>
    </row>
    <row r="18568" ht="20.25" customHeight="0">
      <c s="5" t="inlineStr" r="A18568">
        <is>
          <t xml:space="preserve">X1400328</t>
        </is>
      </c>
      <c s="5" t="inlineStr" r="B18568">
        <is>
          <t xml:space="preserve">AUTOMATIC TRANSFER SWITCH</t>
        </is>
      </c>
      <c s="5" t="inlineStr" r="C18568">
        <is>
          <t xml:space="preserve">EACH   </t>
        </is>
      </c>
      <c s="6" r="D18568">
        <v>1.000</v>
      </c>
      <c s="7" r="E18568">
        <v>1</v>
      </c>
      <c s="8" t="inlineStr" r="F18568">
        <is>
          <t xml:space="preserve">61J87</t>
        </is>
      </c>
      <c s="8" t="inlineStr" r="G18568">
        <is>
          <t xml:space="preserve">102</t>
        </is>
      </c>
      <c s="9" r="H18568">
        <v>0.0100</v>
      </c>
      <c s="8" t="inlineStr" r="I18568">
        <is>
          <t xml:space="preserve"/>
        </is>
      </c>
      <c s="8" t="inlineStr" r="J18568">
        <is>
          <t xml:space="preserve"> Lake</t>
        </is>
      </c>
    </row>
    <row r="18569" ht="20.25" customHeight="0">
      <c s="5" t="inlineStr" r="A18569">
        <is>
          <t xml:space="preserve">X1400328</t>
        </is>
      </c>
      <c s="5" t="inlineStr" r="B18569">
        <is>
          <t xml:space="preserve">AUTOMATIC TRANSFER SWITCH</t>
        </is>
      </c>
      <c s="5" t="inlineStr" r="C18569">
        <is>
          <t xml:space="preserve">EACH   </t>
        </is>
      </c>
      <c s="6" r="D18569">
        <v>1.000</v>
      </c>
      <c s="7" r="E18569">
        <v>1</v>
      </c>
      <c s="8" t="inlineStr" r="F18569">
        <is>
          <t xml:space="preserve">61J87</t>
        </is>
      </c>
      <c s="8" t="inlineStr" r="G18569">
        <is>
          <t xml:space="preserve">102</t>
        </is>
      </c>
      <c s="9" r="H18569">
        <v>37000.0000</v>
      </c>
      <c s="8" t="inlineStr" r="I18569">
        <is>
          <t xml:space="preserve"/>
        </is>
      </c>
      <c s="8" t="inlineStr" r="J18569">
        <is>
          <t xml:space="preserve"> Lake</t>
        </is>
      </c>
    </row>
    <row r="18570" ht="20.25" customHeight="0">
      <c s="5" t="inlineStr" r="A18570">
        <is>
          <t xml:space="preserve">X1400328</t>
        </is>
      </c>
      <c s="5" t="inlineStr" r="B18570">
        <is>
          <t xml:space="preserve">AUTOMATIC TRANSFER SWITCH</t>
        </is>
      </c>
      <c s="5" t="inlineStr" r="C18570">
        <is>
          <t xml:space="preserve">EACH   </t>
        </is>
      </c>
      <c s="6" r="D18570">
        <v>1.000</v>
      </c>
      <c s="7" r="E18570">
        <v>1</v>
      </c>
      <c s="8" t="inlineStr" r="F18570">
        <is>
          <t xml:space="preserve">61J87</t>
        </is>
      </c>
      <c s="8" t="inlineStr" r="G18570">
        <is>
          <t xml:space="preserve">102</t>
        </is>
      </c>
      <c s="9" r="H18570">
        <v>50000.0000</v>
      </c>
      <c s="8" t="inlineStr" r="I18570">
        <is>
          <t xml:space="preserve"/>
        </is>
      </c>
      <c s="8" t="inlineStr" r="J18570">
        <is>
          <t xml:space="preserve"> Lake</t>
        </is>
      </c>
    </row>
    <row r="18571" ht="20.25" customHeight="0">
      <c s="5" t="inlineStr" r="A18571">
        <is>
          <t xml:space="preserve">X1400328</t>
        </is>
      </c>
      <c s="5" t="inlineStr" r="B18571">
        <is>
          <t xml:space="preserve">AUTOMATIC TRANSFER SWITCH</t>
        </is>
      </c>
      <c s="5" t="inlineStr" r="C18571">
        <is>
          <t xml:space="preserve">EACH   </t>
        </is>
      </c>
      <c s="6" r="D18571">
        <v>1.000</v>
      </c>
      <c s="7" r="E18571">
        <v>1</v>
      </c>
      <c s="8" t="inlineStr" r="F18571">
        <is>
          <t xml:space="preserve">61J87</t>
        </is>
      </c>
      <c s="8" t="inlineStr" r="G18571">
        <is>
          <t xml:space="preserve">102</t>
        </is>
      </c>
      <c s="9" r="H18571">
        <v>50000.0000</v>
      </c>
      <c s="8" t="inlineStr" r="I18571">
        <is>
          <t xml:space="preserve"/>
        </is>
      </c>
      <c s="8" t="inlineStr" r="J18571">
        <is>
          <t xml:space="preserve"> Lake</t>
        </is>
      </c>
    </row>
    <row r="18572" ht="20.25" customHeight="0">
      <c s="5" t="inlineStr" r="A18572">
        <is>
          <t xml:space="preserve">X1400328</t>
        </is>
      </c>
      <c s="5" t="inlineStr" r="B18572">
        <is>
          <t xml:space="preserve">AUTOMATIC TRANSFER SWITCH</t>
        </is>
      </c>
      <c s="5" t="inlineStr" r="C18572">
        <is>
          <t xml:space="preserve">EACH   </t>
        </is>
      </c>
      <c s="6" r="D18572">
        <v>1.000</v>
      </c>
      <c s="7" r="E18572">
        <v>1</v>
      </c>
      <c s="8" t="inlineStr" r="F18572">
        <is>
          <t xml:space="preserve">61J87</t>
        </is>
      </c>
      <c s="8" t="inlineStr" r="G18572">
        <is>
          <t xml:space="preserve">102</t>
        </is>
      </c>
      <c s="9" r="H18572">
        <v>50000.0000</v>
      </c>
      <c s="8" t="inlineStr" r="I18572">
        <is>
          <t xml:space="preserve"/>
        </is>
      </c>
      <c s="8" t="inlineStr" r="J18572">
        <is>
          <t xml:space="preserve"> Lake</t>
        </is>
      </c>
    </row>
    <row r="18573" ht="20.25" customHeight="0">
      <c s="5" t="inlineStr" r="A18573">
        <is>
          <t xml:space="preserve">X1400328</t>
        </is>
      </c>
      <c s="5" t="inlineStr" r="B18573">
        <is>
          <t xml:space="preserve">AUTOMATIC TRANSFER SWITCH</t>
        </is>
      </c>
      <c s="5" t="inlineStr" r="C18573">
        <is>
          <t xml:space="preserve">EACH   </t>
        </is>
      </c>
      <c s="6" r="D18573">
        <v>1.000</v>
      </c>
      <c s="7" r="E18573">
        <v>1</v>
      </c>
      <c s="8" t="inlineStr" r="F18573">
        <is>
          <t xml:space="preserve">61J87</t>
        </is>
      </c>
      <c s="8" t="inlineStr" r="G18573">
        <is>
          <t xml:space="preserve">102</t>
        </is>
      </c>
      <c s="9" r="H18573">
        <v>59189.3500</v>
      </c>
      <c s="8" t="inlineStr" r="I18573">
        <is>
          <t xml:space="preserve"/>
        </is>
      </c>
      <c s="8" t="inlineStr" r="J18573">
        <is>
          <t xml:space="preserve"> Lake</t>
        </is>
      </c>
    </row>
    <row r="18574" ht="20.25" customHeight="0">
      <c s="5" t="inlineStr" r="A18574">
        <is>
          <t xml:space="preserve">X1400341</t>
        </is>
      </c>
      <c s="5" t="inlineStr" r="B18574">
        <is>
          <t xml:space="preserve">REMOVAL OF LUMINAIRE, SALVAGE</t>
        </is>
      </c>
      <c s="5" t="inlineStr" r="C18574">
        <is>
          <t xml:space="preserve">EACH   </t>
        </is>
      </c>
      <c s="6" r="D18574">
        <v>91.000</v>
      </c>
      <c s="7" r="E18574">
        <v>1</v>
      </c>
      <c s="8" t="inlineStr" r="F18574">
        <is>
          <t xml:space="preserve">62W30</t>
        </is>
      </c>
      <c s="8" t="inlineStr" r="G18574">
        <is>
          <t xml:space="preserve">019</t>
        </is>
      </c>
      <c s="9" r="H18574">
        <v>94.0000</v>
      </c>
      <c s="8" t="inlineStr" r="I18574">
        <is>
          <t xml:space="preserve">Y</t>
        </is>
      </c>
      <c s="8" t="inlineStr" r="J18574">
        <is>
          <t xml:space="preserve"> Cook</t>
        </is>
      </c>
    </row>
    <row r="18575" ht="20.25" customHeight="0">
      <c s="5" t="inlineStr" r="A18575">
        <is>
          <t xml:space="preserve">X1400341</t>
        </is>
      </c>
      <c s="5" t="inlineStr" r="B18575">
        <is>
          <t xml:space="preserve">REMOVAL OF LUMINAIRE, SALVAGE</t>
        </is>
      </c>
      <c s="5" t="inlineStr" r="C18575">
        <is>
          <t xml:space="preserve">EACH   </t>
        </is>
      </c>
      <c s="6" r="D18575">
        <v>91.000</v>
      </c>
      <c s="7" r="E18575">
        <v>1</v>
      </c>
      <c s="8" t="inlineStr" r="F18575">
        <is>
          <t xml:space="preserve">62W30</t>
        </is>
      </c>
      <c s="8" t="inlineStr" r="G18575">
        <is>
          <t xml:space="preserve">019</t>
        </is>
      </c>
      <c s="9" r="H18575">
        <v>94.0000</v>
      </c>
      <c s="8" t="inlineStr" r="I18575">
        <is>
          <t xml:space="preserve"/>
        </is>
      </c>
      <c s="8" t="inlineStr" r="J18575">
        <is>
          <t xml:space="preserve"> Cook</t>
        </is>
      </c>
    </row>
    <row r="18576" ht="20.25" customHeight="0">
      <c s="5" t="inlineStr" r="A18576">
        <is>
          <t xml:space="preserve">X1400341</t>
        </is>
      </c>
      <c s="5" t="inlineStr" r="B18576">
        <is>
          <t xml:space="preserve">REMOVAL OF LUMINAIRE, SALVAGE</t>
        </is>
      </c>
      <c s="5" t="inlineStr" r="C18576">
        <is>
          <t xml:space="preserve">EACH   </t>
        </is>
      </c>
      <c s="6" r="D18576">
        <v>91.000</v>
      </c>
      <c s="7" r="E18576">
        <v>1</v>
      </c>
      <c s="8" t="inlineStr" r="F18576">
        <is>
          <t xml:space="preserve">62W30</t>
        </is>
      </c>
      <c s="8" t="inlineStr" r="G18576">
        <is>
          <t xml:space="preserve">019</t>
        </is>
      </c>
      <c s="9" r="H18576">
        <v>321.3800</v>
      </c>
      <c s="8" t="inlineStr" r="I18576">
        <is>
          <t xml:space="preserve"/>
        </is>
      </c>
      <c s="8" t="inlineStr" r="J18576">
        <is>
          <t xml:space="preserve"> Cook</t>
        </is>
      </c>
    </row>
    <row r="18577" ht="20.25" customHeight="0">
      <c s="5" t="inlineStr" r="A18577">
        <is>
          <t xml:space="preserve">X1400341</t>
        </is>
      </c>
      <c s="5" t="inlineStr" r="B18577">
        <is>
          <t xml:space="preserve">REMOVAL OF LUMINAIRE, SALVAGE</t>
        </is>
      </c>
      <c s="5" t="inlineStr" r="C18577">
        <is>
          <t xml:space="preserve">EACH   </t>
        </is>
      </c>
      <c s="6" r="D18577">
        <v>91.000</v>
      </c>
      <c s="7" r="E18577">
        <v>1</v>
      </c>
      <c s="8" t="inlineStr" r="F18577">
        <is>
          <t xml:space="preserve">62W30</t>
        </is>
      </c>
      <c s="8" t="inlineStr" r="G18577">
        <is>
          <t xml:space="preserve">019</t>
        </is>
      </c>
      <c s="9" r="H18577">
        <v>325.0000</v>
      </c>
      <c s="8" t="inlineStr" r="I18577">
        <is>
          <t xml:space="preserve"/>
        </is>
      </c>
      <c s="8" t="inlineStr" r="J18577">
        <is>
          <t xml:space="preserve"> Cook</t>
        </is>
      </c>
    </row>
    <row r="18578" ht="20.25" customHeight="0">
      <c s="5" t="inlineStr" r="A18578">
        <is>
          <t xml:space="preserve">X1400341</t>
        </is>
      </c>
      <c s="5" t="inlineStr" r="B18578">
        <is>
          <t xml:space="preserve">REMOVAL OF LUMINAIRE, SALVAGE</t>
        </is>
      </c>
      <c s="5" t="inlineStr" r="C18578">
        <is>
          <t xml:space="preserve">EACH   </t>
        </is>
      </c>
      <c s="6" r="D18578">
        <v>336.000</v>
      </c>
      <c s="7" r="E18578">
        <v>1</v>
      </c>
      <c s="8" t="inlineStr" r="F18578">
        <is>
          <t xml:space="preserve">62W38</t>
        </is>
      </c>
      <c s="8" t="inlineStr" r="G18578">
        <is>
          <t xml:space="preserve">142</t>
        </is>
      </c>
      <c s="9" r="H18578">
        <v>88.5000</v>
      </c>
      <c s="8" t="inlineStr" r="I18578">
        <is>
          <t xml:space="preserve">Y</t>
        </is>
      </c>
      <c s="8" t="inlineStr" r="J18578">
        <is>
          <t xml:space="preserve"> Cook</t>
        </is>
      </c>
    </row>
    <row r="18579" ht="20.25" customHeight="0">
      <c s="5" t="inlineStr" r="A18579">
        <is>
          <t xml:space="preserve">X1400341</t>
        </is>
      </c>
      <c s="5" t="inlineStr" r="B18579">
        <is>
          <t xml:space="preserve">REMOVAL OF LUMINAIRE, SALVAGE</t>
        </is>
      </c>
      <c s="5" t="inlineStr" r="C18579">
        <is>
          <t xml:space="preserve">EACH   </t>
        </is>
      </c>
      <c s="6" r="D18579">
        <v>336.000</v>
      </c>
      <c s="7" r="E18579">
        <v>1</v>
      </c>
      <c s="8" t="inlineStr" r="F18579">
        <is>
          <t xml:space="preserve">62W38</t>
        </is>
      </c>
      <c s="8" t="inlineStr" r="G18579">
        <is>
          <t xml:space="preserve">142</t>
        </is>
      </c>
      <c s="9" r="H18579">
        <v>88.5000</v>
      </c>
      <c s="8" t="inlineStr" r="I18579">
        <is>
          <t xml:space="preserve"/>
        </is>
      </c>
      <c s="8" t="inlineStr" r="J18579">
        <is>
          <t xml:space="preserve"> Cook</t>
        </is>
      </c>
    </row>
    <row r="18580" ht="20.25" customHeight="0">
      <c s="5" t="inlineStr" r="A18580">
        <is>
          <t xml:space="preserve">X1400341</t>
        </is>
      </c>
      <c s="5" t="inlineStr" r="B18580">
        <is>
          <t xml:space="preserve">REMOVAL OF LUMINAIRE, SALVAGE</t>
        </is>
      </c>
      <c s="5" t="inlineStr" r="C18580">
        <is>
          <t xml:space="preserve">EACH   </t>
        </is>
      </c>
      <c s="6" r="D18580">
        <v>336.000</v>
      </c>
      <c s="7" r="E18580">
        <v>1</v>
      </c>
      <c s="8" t="inlineStr" r="F18580">
        <is>
          <t xml:space="preserve">62W38</t>
        </is>
      </c>
      <c s="8" t="inlineStr" r="G18580">
        <is>
          <t xml:space="preserve">142</t>
        </is>
      </c>
      <c s="9" r="H18580">
        <v>88.5000</v>
      </c>
      <c s="8" t="inlineStr" r="I18580">
        <is>
          <t xml:space="preserve"/>
        </is>
      </c>
      <c s="8" t="inlineStr" r="J18580">
        <is>
          <t xml:space="preserve"> Cook</t>
        </is>
      </c>
    </row>
    <row r="18581" ht="20.25" customHeight="0">
      <c s="5" t="inlineStr" r="A18581">
        <is>
          <t xml:space="preserve">X1400341</t>
        </is>
      </c>
      <c s="5" t="inlineStr" r="B18581">
        <is>
          <t xml:space="preserve">REMOVAL OF LUMINAIRE, SALVAGE</t>
        </is>
      </c>
      <c s="5" t="inlineStr" r="C18581">
        <is>
          <t xml:space="preserve">EACH   </t>
        </is>
      </c>
      <c s="6" r="D18581">
        <v>336.000</v>
      </c>
      <c s="7" r="E18581">
        <v>1</v>
      </c>
      <c s="8" t="inlineStr" r="F18581">
        <is>
          <t xml:space="preserve">62W38</t>
        </is>
      </c>
      <c s="8" t="inlineStr" r="G18581">
        <is>
          <t xml:space="preserve">142</t>
        </is>
      </c>
      <c s="9" r="H18581">
        <v>225.0000</v>
      </c>
      <c s="8" t="inlineStr" r="I18581">
        <is>
          <t xml:space="preserve"/>
        </is>
      </c>
      <c s="8" t="inlineStr" r="J18581">
        <is>
          <t xml:space="preserve"> Cook</t>
        </is>
      </c>
    </row>
    <row r="18582" ht="20.25" customHeight="0">
      <c s="5" t="inlineStr" r="A18582">
        <is>
          <t xml:space="preserve">X1400367</t>
        </is>
      </c>
      <c s="5" t="inlineStr" r="B18582">
        <is>
          <t xml:space="preserve">PEDESTRIAN SIGNAL POST, 10 FT.</t>
        </is>
      </c>
      <c s="5" t="inlineStr" r="C18582">
        <is>
          <t xml:space="preserve">EACH   </t>
        </is>
      </c>
      <c s="6" r="D18582">
        <v>5.000</v>
      </c>
      <c s="7" r="E18582">
        <v>1</v>
      </c>
      <c s="8" t="inlineStr" r="F18582">
        <is>
          <t xml:space="preserve">61J87</t>
        </is>
      </c>
      <c s="8" t="inlineStr" r="G18582">
        <is>
          <t xml:space="preserve">102</t>
        </is>
      </c>
      <c s="9" r="H18582">
        <v>1709.3600</v>
      </c>
      <c s="8" t="inlineStr" r="I18582">
        <is>
          <t xml:space="preserve">Y</t>
        </is>
      </c>
      <c s="8" t="inlineStr" r="J18582">
        <is>
          <t xml:space="preserve"> Lake</t>
        </is>
      </c>
    </row>
    <row r="18583" ht="20.25" customHeight="0">
      <c s="5" t="inlineStr" r="A18583">
        <is>
          <t xml:space="preserve">X1400367</t>
        </is>
      </c>
      <c s="5" t="inlineStr" r="B18583">
        <is>
          <t xml:space="preserve">PEDESTRIAN SIGNAL POST, 10 FT.</t>
        </is>
      </c>
      <c s="5" t="inlineStr" r="C18583">
        <is>
          <t xml:space="preserve">EACH   </t>
        </is>
      </c>
      <c s="6" r="D18583">
        <v>5.000</v>
      </c>
      <c s="7" r="E18583">
        <v>1</v>
      </c>
      <c s="8" t="inlineStr" r="F18583">
        <is>
          <t xml:space="preserve">61J87</t>
        </is>
      </c>
      <c s="8" t="inlineStr" r="G18583">
        <is>
          <t xml:space="preserve">102</t>
        </is>
      </c>
      <c s="9" r="H18583">
        <v>1708.2000</v>
      </c>
      <c s="8" t="inlineStr" r="I18583">
        <is>
          <t xml:space="preserve"/>
        </is>
      </c>
      <c s="8" t="inlineStr" r="J18583">
        <is>
          <t xml:space="preserve"> Lake</t>
        </is>
      </c>
    </row>
    <row r="18584" ht="20.25" customHeight="0">
      <c s="5" t="inlineStr" r="A18584">
        <is>
          <t xml:space="preserve">X1400367</t>
        </is>
      </c>
      <c s="5" t="inlineStr" r="B18584">
        <is>
          <t xml:space="preserve">PEDESTRIAN SIGNAL POST, 10 FT.</t>
        </is>
      </c>
      <c s="5" t="inlineStr" r="C18584">
        <is>
          <t xml:space="preserve">EACH   </t>
        </is>
      </c>
      <c s="6" r="D18584">
        <v>5.000</v>
      </c>
      <c s="7" r="E18584">
        <v>1</v>
      </c>
      <c s="8" t="inlineStr" r="F18584">
        <is>
          <t xml:space="preserve">61J87</t>
        </is>
      </c>
      <c s="8" t="inlineStr" r="G18584">
        <is>
          <t xml:space="preserve">102</t>
        </is>
      </c>
      <c s="9" r="H18584">
        <v>1708.2000</v>
      </c>
      <c s="8" t="inlineStr" r="I18584">
        <is>
          <t xml:space="preserve"/>
        </is>
      </c>
      <c s="8" t="inlineStr" r="J18584">
        <is>
          <t xml:space="preserve"> Lake</t>
        </is>
      </c>
    </row>
    <row r="18585" ht="20.25" customHeight="0">
      <c s="5" t="inlineStr" r="A18585">
        <is>
          <t xml:space="preserve">X1400367</t>
        </is>
      </c>
      <c s="5" t="inlineStr" r="B18585">
        <is>
          <t xml:space="preserve">PEDESTRIAN SIGNAL POST, 10 FT.</t>
        </is>
      </c>
      <c s="5" t="inlineStr" r="C18585">
        <is>
          <t xml:space="preserve">EACH   </t>
        </is>
      </c>
      <c s="6" r="D18585">
        <v>5.000</v>
      </c>
      <c s="7" r="E18585">
        <v>1</v>
      </c>
      <c s="8" t="inlineStr" r="F18585">
        <is>
          <t xml:space="preserve">61J87</t>
        </is>
      </c>
      <c s="8" t="inlineStr" r="G18585">
        <is>
          <t xml:space="preserve">102</t>
        </is>
      </c>
      <c s="9" r="H18585">
        <v>1708.2000</v>
      </c>
      <c s="8" t="inlineStr" r="I18585">
        <is>
          <t xml:space="preserve"/>
        </is>
      </c>
      <c s="8" t="inlineStr" r="J18585">
        <is>
          <t xml:space="preserve"> Lake</t>
        </is>
      </c>
    </row>
    <row r="18586" ht="20.25" customHeight="0">
      <c s="5" t="inlineStr" r="A18586">
        <is>
          <t xml:space="preserve">X1400367</t>
        </is>
      </c>
      <c s="5" t="inlineStr" r="B18586">
        <is>
          <t xml:space="preserve">PEDESTRIAN SIGNAL POST, 10 FT.</t>
        </is>
      </c>
      <c s="5" t="inlineStr" r="C18586">
        <is>
          <t xml:space="preserve">EACH   </t>
        </is>
      </c>
      <c s="6" r="D18586">
        <v>5.000</v>
      </c>
      <c s="7" r="E18586">
        <v>1</v>
      </c>
      <c s="8" t="inlineStr" r="F18586">
        <is>
          <t xml:space="preserve">61J87</t>
        </is>
      </c>
      <c s="8" t="inlineStr" r="G18586">
        <is>
          <t xml:space="preserve">102</t>
        </is>
      </c>
      <c s="9" r="H18586">
        <v>1708.2000</v>
      </c>
      <c s="8" t="inlineStr" r="I18586">
        <is>
          <t xml:space="preserve"/>
        </is>
      </c>
      <c s="8" t="inlineStr" r="J18586">
        <is>
          <t xml:space="preserve"> Lake</t>
        </is>
      </c>
    </row>
    <row r="18587" ht="20.25" customHeight="0">
      <c s="5" t="inlineStr" r="A18587">
        <is>
          <t xml:space="preserve">X1400367</t>
        </is>
      </c>
      <c s="5" t="inlineStr" r="B18587">
        <is>
          <t xml:space="preserve">PEDESTRIAN SIGNAL POST, 10 FT.</t>
        </is>
      </c>
      <c s="5" t="inlineStr" r="C18587">
        <is>
          <t xml:space="preserve">EACH   </t>
        </is>
      </c>
      <c s="6" r="D18587">
        <v>5.000</v>
      </c>
      <c s="7" r="E18587">
        <v>1</v>
      </c>
      <c s="8" t="inlineStr" r="F18587">
        <is>
          <t xml:space="preserve">61J87</t>
        </is>
      </c>
      <c s="8" t="inlineStr" r="G18587">
        <is>
          <t xml:space="preserve">102</t>
        </is>
      </c>
      <c s="9" r="H18587">
        <v>1708.2000</v>
      </c>
      <c s="8" t="inlineStr" r="I18587">
        <is>
          <t xml:space="preserve"/>
        </is>
      </c>
      <c s="8" t="inlineStr" r="J18587">
        <is>
          <t xml:space="preserve"> Lake</t>
        </is>
      </c>
    </row>
    <row r="18588" ht="20.25" customHeight="0">
      <c s="5" t="inlineStr" r="A18588">
        <is>
          <t xml:space="preserve">X1400367</t>
        </is>
      </c>
      <c s="5" t="inlineStr" r="B18588">
        <is>
          <t xml:space="preserve">PEDESTRIAN SIGNAL POST, 10 FT.</t>
        </is>
      </c>
      <c s="5" t="inlineStr" r="C18588">
        <is>
          <t xml:space="preserve">EACH   </t>
        </is>
      </c>
      <c s="6" r="D18588">
        <v>5.000</v>
      </c>
      <c s="7" r="E18588">
        <v>1</v>
      </c>
      <c s="8" t="inlineStr" r="F18588">
        <is>
          <t xml:space="preserve">61J87</t>
        </is>
      </c>
      <c s="8" t="inlineStr" r="G18588">
        <is>
          <t xml:space="preserve">102</t>
        </is>
      </c>
      <c s="9" r="H18588">
        <v>2042.5300</v>
      </c>
      <c s="8" t="inlineStr" r="I18588">
        <is>
          <t xml:space="preserve"/>
        </is>
      </c>
      <c s="8" t="inlineStr" r="J18588">
        <is>
          <t xml:space="preserve"> Lake</t>
        </is>
      </c>
    </row>
    <row r="18589" ht="20.25" customHeight="0">
      <c s="5" t="inlineStr" r="A18589">
        <is>
          <t xml:space="preserve">X1400367</t>
        </is>
      </c>
      <c s="5" t="inlineStr" r="B18589">
        <is>
          <t xml:space="preserve">PEDESTRIAN SIGNAL POST, 10 FT.</t>
        </is>
      </c>
      <c s="5" t="inlineStr" r="C18589">
        <is>
          <t xml:space="preserve">EACH   </t>
        </is>
      </c>
      <c s="6" r="D18589">
        <v>1.000</v>
      </c>
      <c s="7" r="E18589">
        <v>1</v>
      </c>
      <c s="8" t="inlineStr" r="F18589">
        <is>
          <t xml:space="preserve">61K48</t>
        </is>
      </c>
      <c s="8" t="inlineStr" r="G18589">
        <is>
          <t xml:space="preserve">105</t>
        </is>
      </c>
      <c s="9" r="H18589">
        <v>1320.0000</v>
      </c>
      <c s="8" t="inlineStr" r="I18589">
        <is>
          <t xml:space="preserve">Y</t>
        </is>
      </c>
      <c s="8" t="inlineStr" r="J18589">
        <is>
          <t xml:space="preserve"> Cook</t>
        </is>
      </c>
    </row>
    <row r="18590" ht="20.25" customHeight="0">
      <c s="5" t="inlineStr" r="A18590">
        <is>
          <t xml:space="preserve">X1400367</t>
        </is>
      </c>
      <c s="5" t="inlineStr" r="B18590">
        <is>
          <t xml:space="preserve">PEDESTRIAN SIGNAL POST, 10 FT.</t>
        </is>
      </c>
      <c s="5" t="inlineStr" r="C18590">
        <is>
          <t xml:space="preserve">EACH   </t>
        </is>
      </c>
      <c s="6" r="D18590">
        <v>1.000</v>
      </c>
      <c s="7" r="E18590">
        <v>1</v>
      </c>
      <c s="8" t="inlineStr" r="F18590">
        <is>
          <t xml:space="preserve">61K48</t>
        </is>
      </c>
      <c s="8" t="inlineStr" r="G18590">
        <is>
          <t xml:space="preserve">105</t>
        </is>
      </c>
      <c s="9" r="H18590">
        <v>1280.0000</v>
      </c>
      <c s="8" t="inlineStr" r="I18590">
        <is>
          <t xml:space="preserve"/>
        </is>
      </c>
      <c s="8" t="inlineStr" r="J18590">
        <is>
          <t xml:space="preserve"> Cook</t>
        </is>
      </c>
    </row>
    <row r="18591" ht="20.25" customHeight="0">
      <c s="5" t="inlineStr" r="A18591">
        <is>
          <t xml:space="preserve">X1400367</t>
        </is>
      </c>
      <c s="5" t="inlineStr" r="B18591">
        <is>
          <t xml:space="preserve">PEDESTRIAN SIGNAL POST, 10 FT.</t>
        </is>
      </c>
      <c s="5" t="inlineStr" r="C18591">
        <is>
          <t xml:space="preserve">EACH   </t>
        </is>
      </c>
      <c s="6" r="D18591">
        <v>1.000</v>
      </c>
      <c s="7" r="E18591">
        <v>1</v>
      </c>
      <c s="8" t="inlineStr" r="F18591">
        <is>
          <t xml:space="preserve">61K48</t>
        </is>
      </c>
      <c s="8" t="inlineStr" r="G18591">
        <is>
          <t xml:space="preserve">105</t>
        </is>
      </c>
      <c s="9" r="H18591">
        <v>1320.0000</v>
      </c>
      <c s="8" t="inlineStr" r="I18591">
        <is>
          <t xml:space="preserve"/>
        </is>
      </c>
      <c s="8" t="inlineStr" r="J18591">
        <is>
          <t xml:space="preserve"> Cook</t>
        </is>
      </c>
    </row>
    <row r="18592" ht="20.25" customHeight="0">
      <c s="5" t="inlineStr" r="A18592">
        <is>
          <t xml:space="preserve">X1400367</t>
        </is>
      </c>
      <c s="5" t="inlineStr" r="B18592">
        <is>
          <t xml:space="preserve">PEDESTRIAN SIGNAL POST, 10 FT.</t>
        </is>
      </c>
      <c s="5" t="inlineStr" r="C18592">
        <is>
          <t xml:space="preserve">EACH   </t>
        </is>
      </c>
      <c s="6" r="D18592">
        <v>1.000</v>
      </c>
      <c s="7" r="E18592">
        <v>1</v>
      </c>
      <c s="8" t="inlineStr" r="F18592">
        <is>
          <t xml:space="preserve">61K48</t>
        </is>
      </c>
      <c s="8" t="inlineStr" r="G18592">
        <is>
          <t xml:space="preserve">105</t>
        </is>
      </c>
      <c s="9" r="H18592">
        <v>1370.0000</v>
      </c>
      <c s="8" t="inlineStr" r="I18592">
        <is>
          <t xml:space="preserve"/>
        </is>
      </c>
      <c s="8" t="inlineStr" r="J18592">
        <is>
          <t xml:space="preserve"> Cook</t>
        </is>
      </c>
    </row>
    <row r="18593" ht="20.25" customHeight="0">
      <c s="5" t="inlineStr" r="A18593">
        <is>
          <t xml:space="preserve">X1400367</t>
        </is>
      </c>
      <c s="5" t="inlineStr" r="B18593">
        <is>
          <t xml:space="preserve">PEDESTRIAN SIGNAL POST, 10 FT.</t>
        </is>
      </c>
      <c s="5" t="inlineStr" r="C18593">
        <is>
          <t xml:space="preserve">EACH   </t>
        </is>
      </c>
      <c s="6" r="D18593">
        <v>3.000</v>
      </c>
      <c s="7" r="E18593">
        <v>1</v>
      </c>
      <c s="8" t="inlineStr" r="F18593">
        <is>
          <t xml:space="preserve">62G18</t>
        </is>
      </c>
      <c s="8" t="inlineStr" r="G18593">
        <is>
          <t xml:space="preserve">006</t>
        </is>
      </c>
      <c s="9" r="H18593">
        <v>1588.0000</v>
      </c>
      <c s="8" t="inlineStr" r="I18593">
        <is>
          <t xml:space="preserve">Y</t>
        </is>
      </c>
      <c s="8" t="inlineStr" r="J18593">
        <is>
          <t xml:space="preserve"> Cook</t>
        </is>
      </c>
    </row>
    <row r="18594" ht="20.25" customHeight="0">
      <c s="5" t="inlineStr" r="A18594">
        <is>
          <t xml:space="preserve">X1400367</t>
        </is>
      </c>
      <c s="5" t="inlineStr" r="B18594">
        <is>
          <t xml:space="preserve">PEDESTRIAN SIGNAL POST, 10 FT.</t>
        </is>
      </c>
      <c s="5" t="inlineStr" r="C18594">
        <is>
          <t xml:space="preserve">EACH   </t>
        </is>
      </c>
      <c s="6" r="D18594">
        <v>3.000</v>
      </c>
      <c s="7" r="E18594">
        <v>1</v>
      </c>
      <c s="8" t="inlineStr" r="F18594">
        <is>
          <t xml:space="preserve">62G18</t>
        </is>
      </c>
      <c s="8" t="inlineStr" r="G18594">
        <is>
          <t xml:space="preserve">006</t>
        </is>
      </c>
      <c s="9" r="H18594">
        <v>1588.0000</v>
      </c>
      <c s="8" t="inlineStr" r="I18594">
        <is>
          <t xml:space="preserve"/>
        </is>
      </c>
      <c s="8" t="inlineStr" r="J18594">
        <is>
          <t xml:space="preserve"> Cook</t>
        </is>
      </c>
    </row>
    <row r="18595" ht="20.25" customHeight="0">
      <c s="5" t="inlineStr" r="A18595">
        <is>
          <t xml:space="preserve">X1400367</t>
        </is>
      </c>
      <c s="5" t="inlineStr" r="B18595">
        <is>
          <t xml:space="preserve">PEDESTRIAN SIGNAL POST, 10 FT.</t>
        </is>
      </c>
      <c s="5" t="inlineStr" r="C18595">
        <is>
          <t xml:space="preserve">EACH   </t>
        </is>
      </c>
      <c s="6" r="D18595">
        <v>3.000</v>
      </c>
      <c s="7" r="E18595">
        <v>1</v>
      </c>
      <c s="8" t="inlineStr" r="F18595">
        <is>
          <t xml:space="preserve">62G18</t>
        </is>
      </c>
      <c s="8" t="inlineStr" r="G18595">
        <is>
          <t xml:space="preserve">006</t>
        </is>
      </c>
      <c s="9" r="H18595">
        <v>1650.0000</v>
      </c>
      <c s="8" t="inlineStr" r="I18595">
        <is>
          <t xml:space="preserve"/>
        </is>
      </c>
      <c s="8" t="inlineStr" r="J18595">
        <is>
          <t xml:space="preserve"> Cook</t>
        </is>
      </c>
    </row>
    <row r="18596" ht="20.25" customHeight="0">
      <c s="5" t="inlineStr" r="A18596">
        <is>
          <t xml:space="preserve">X1400367</t>
        </is>
      </c>
      <c s="5" t="inlineStr" r="B18596">
        <is>
          <t xml:space="preserve">PEDESTRIAN SIGNAL POST, 10 FT.</t>
        </is>
      </c>
      <c s="5" t="inlineStr" r="C18596">
        <is>
          <t xml:space="preserve">EACH   </t>
        </is>
      </c>
      <c s="6" r="D18596">
        <v>14.000</v>
      </c>
      <c s="7" r="E18596">
        <v>1</v>
      </c>
      <c s="8" t="inlineStr" r="F18596">
        <is>
          <t xml:space="preserve">62P92</t>
        </is>
      </c>
      <c s="8" t="inlineStr" r="G18596">
        <is>
          <t xml:space="preserve">008</t>
        </is>
      </c>
      <c s="9" r="H18596">
        <v>1100.0000</v>
      </c>
      <c s="8" t="inlineStr" r="I18596">
        <is>
          <t xml:space="preserve">Y</t>
        </is>
      </c>
      <c s="8" t="inlineStr" r="J18596">
        <is>
          <t xml:space="preserve"> Cook</t>
        </is>
      </c>
    </row>
    <row r="18597" ht="20.25" customHeight="0">
      <c s="5" t="inlineStr" r="A18597">
        <is>
          <t xml:space="preserve">X1400367</t>
        </is>
      </c>
      <c s="5" t="inlineStr" r="B18597">
        <is>
          <t xml:space="preserve">PEDESTRIAN SIGNAL POST, 10 FT.</t>
        </is>
      </c>
      <c s="5" t="inlineStr" r="C18597">
        <is>
          <t xml:space="preserve">EACH   </t>
        </is>
      </c>
      <c s="6" r="D18597">
        <v>14.000</v>
      </c>
      <c s="7" r="E18597">
        <v>1</v>
      </c>
      <c s="8" t="inlineStr" r="F18597">
        <is>
          <t xml:space="preserve">62P92</t>
        </is>
      </c>
      <c s="8" t="inlineStr" r="G18597">
        <is>
          <t xml:space="preserve">008</t>
        </is>
      </c>
      <c s="9" r="H18597">
        <v>1159.0700</v>
      </c>
      <c s="8" t="inlineStr" r="I18597">
        <is>
          <t xml:space="preserve"/>
        </is>
      </c>
      <c s="8" t="inlineStr" r="J18597">
        <is>
          <t xml:space="preserve"> Cook</t>
        </is>
      </c>
    </row>
    <row r="18598" ht="20.25" customHeight="0">
      <c s="5" t="inlineStr" r="A18598">
        <is>
          <t xml:space="preserve">X1400367</t>
        </is>
      </c>
      <c s="5" t="inlineStr" r="B18598">
        <is>
          <t xml:space="preserve">PEDESTRIAN SIGNAL POST, 10 FT.</t>
        </is>
      </c>
      <c s="5" t="inlineStr" r="C18598">
        <is>
          <t xml:space="preserve">EACH   </t>
        </is>
      </c>
      <c s="6" r="D18598">
        <v>14.000</v>
      </c>
      <c s="7" r="E18598">
        <v>1</v>
      </c>
      <c s="8" t="inlineStr" r="F18598">
        <is>
          <t xml:space="preserve">62P92</t>
        </is>
      </c>
      <c s="8" t="inlineStr" r="G18598">
        <is>
          <t xml:space="preserve">008</t>
        </is>
      </c>
      <c s="9" r="H18598">
        <v>1789.0000</v>
      </c>
      <c s="8" t="inlineStr" r="I18598">
        <is>
          <t xml:space="preserve"/>
        </is>
      </c>
      <c s="8" t="inlineStr" r="J18598">
        <is>
          <t xml:space="preserve"> Cook</t>
        </is>
      </c>
    </row>
    <row r="18599" ht="20.25" customHeight="0">
      <c s="5" t="inlineStr" r="A18599">
        <is>
          <t xml:space="preserve">X1400367</t>
        </is>
      </c>
      <c s="5" t="inlineStr" r="B18599">
        <is>
          <t xml:space="preserve">PEDESTRIAN SIGNAL POST, 10 FT.</t>
        </is>
      </c>
      <c s="5" t="inlineStr" r="C18599">
        <is>
          <t xml:space="preserve">EACH   </t>
        </is>
      </c>
      <c s="6" r="D18599">
        <v>14.000</v>
      </c>
      <c s="7" r="E18599">
        <v>1</v>
      </c>
      <c s="8" t="inlineStr" r="F18599">
        <is>
          <t xml:space="preserve">62P92</t>
        </is>
      </c>
      <c s="8" t="inlineStr" r="G18599">
        <is>
          <t xml:space="preserve">008</t>
        </is>
      </c>
      <c s="9" r="H18599">
        <v>2000.0000</v>
      </c>
      <c s="8" t="inlineStr" r="I18599">
        <is>
          <t xml:space="preserve"/>
        </is>
      </c>
      <c s="8" t="inlineStr" r="J18599">
        <is>
          <t xml:space="preserve"> Cook</t>
        </is>
      </c>
    </row>
    <row r="18600" ht="20.25" customHeight="0">
      <c s="5" t="inlineStr" r="A18600">
        <is>
          <t xml:space="preserve">X1400367</t>
        </is>
      </c>
      <c s="5" t="inlineStr" r="B18600">
        <is>
          <t xml:space="preserve">PEDESTRIAN SIGNAL POST, 10 FT.</t>
        </is>
      </c>
      <c s="5" t="inlineStr" r="C18600">
        <is>
          <t xml:space="preserve">EACH   </t>
        </is>
      </c>
      <c s="6" r="D18600">
        <v>3.000</v>
      </c>
      <c s="7" r="E18600">
        <v>1</v>
      </c>
      <c s="8" t="inlineStr" r="F18600">
        <is>
          <t xml:space="preserve">62P94</t>
        </is>
      </c>
      <c s="8" t="inlineStr" r="G18600">
        <is>
          <t xml:space="preserve">009</t>
        </is>
      </c>
      <c s="9" r="H18600">
        <v>1906.0000</v>
      </c>
      <c s="8" t="inlineStr" r="I18600">
        <is>
          <t xml:space="preserve">Y</t>
        </is>
      </c>
      <c s="8" t="inlineStr" r="J18600">
        <is>
          <t xml:space="preserve"> Cook</t>
        </is>
      </c>
    </row>
    <row r="18601" ht="20.25" customHeight="0">
      <c s="5" t="inlineStr" r="A18601">
        <is>
          <t xml:space="preserve">X1400367</t>
        </is>
      </c>
      <c s="5" t="inlineStr" r="B18601">
        <is>
          <t xml:space="preserve">PEDESTRIAN SIGNAL POST, 10 FT.</t>
        </is>
      </c>
      <c s="5" t="inlineStr" r="C18601">
        <is>
          <t xml:space="preserve">EACH   </t>
        </is>
      </c>
      <c s="6" r="D18601">
        <v>3.000</v>
      </c>
      <c s="7" r="E18601">
        <v>1</v>
      </c>
      <c s="8" t="inlineStr" r="F18601">
        <is>
          <t xml:space="preserve">62P94</t>
        </is>
      </c>
      <c s="8" t="inlineStr" r="G18601">
        <is>
          <t xml:space="preserve">009</t>
        </is>
      </c>
      <c s="9" r="H18601">
        <v>2100.0000</v>
      </c>
      <c s="8" t="inlineStr" r="I18601">
        <is>
          <t xml:space="preserve"/>
        </is>
      </c>
      <c s="8" t="inlineStr" r="J18601">
        <is>
          <t xml:space="preserve"> Cook</t>
        </is>
      </c>
    </row>
    <row r="18602" ht="20.25" customHeight="0">
      <c s="5" t="inlineStr" r="A18602">
        <is>
          <t xml:space="preserve">X1400367</t>
        </is>
      </c>
      <c s="5" t="inlineStr" r="B18602">
        <is>
          <t xml:space="preserve">PEDESTRIAN SIGNAL POST, 10 FT.</t>
        </is>
      </c>
      <c s="5" t="inlineStr" r="C18602">
        <is>
          <t xml:space="preserve">EACH   </t>
        </is>
      </c>
      <c s="6" r="D18602">
        <v>3.000</v>
      </c>
      <c s="7" r="E18602">
        <v>1</v>
      </c>
      <c s="8" t="inlineStr" r="F18602">
        <is>
          <t xml:space="preserve">62P94</t>
        </is>
      </c>
      <c s="8" t="inlineStr" r="G18602">
        <is>
          <t xml:space="preserve">009</t>
        </is>
      </c>
      <c s="9" r="H18602">
        <v>2500.0000</v>
      </c>
      <c s="8" t="inlineStr" r="I18602">
        <is>
          <t xml:space="preserve"/>
        </is>
      </c>
      <c s="8" t="inlineStr" r="J18602">
        <is>
          <t xml:space="preserve"> Cook</t>
        </is>
      </c>
    </row>
    <row r="18603" ht="20.25" customHeight="0">
      <c s="5" t="inlineStr" r="A18603">
        <is>
          <t xml:space="preserve">X1400367</t>
        </is>
      </c>
      <c s="5" t="inlineStr" r="B18603">
        <is>
          <t xml:space="preserve">PEDESTRIAN SIGNAL POST, 10 FT.</t>
        </is>
      </c>
      <c s="5" t="inlineStr" r="C18603">
        <is>
          <t xml:space="preserve">EACH   </t>
        </is>
      </c>
      <c s="6" r="D18603">
        <v>6.000</v>
      </c>
      <c s="7" r="E18603">
        <v>1</v>
      </c>
      <c s="8" t="inlineStr" r="F18603">
        <is>
          <t xml:space="preserve">62P98</t>
        </is>
      </c>
      <c s="8" t="inlineStr" r="G18603">
        <is>
          <t xml:space="preserve">010</t>
        </is>
      </c>
      <c s="9" r="H18603">
        <v>1268.9900</v>
      </c>
      <c s="8" t="inlineStr" r="I18603">
        <is>
          <t xml:space="preserve">Y</t>
        </is>
      </c>
      <c s="8" t="inlineStr" r="J18603">
        <is>
          <t xml:space="preserve"> Cook</t>
        </is>
      </c>
    </row>
    <row r="18604" ht="20.25" customHeight="0">
      <c s="5" t="inlineStr" r="A18604">
        <is>
          <t xml:space="preserve">X1400367</t>
        </is>
      </c>
      <c s="5" t="inlineStr" r="B18604">
        <is>
          <t xml:space="preserve">PEDESTRIAN SIGNAL POST, 10 FT.</t>
        </is>
      </c>
      <c s="5" t="inlineStr" r="C18604">
        <is>
          <t xml:space="preserve">EACH   </t>
        </is>
      </c>
      <c s="6" r="D18604">
        <v>6.000</v>
      </c>
      <c s="7" r="E18604">
        <v>1</v>
      </c>
      <c s="8" t="inlineStr" r="F18604">
        <is>
          <t xml:space="preserve">62P98</t>
        </is>
      </c>
      <c s="8" t="inlineStr" r="G18604">
        <is>
          <t xml:space="preserve">010</t>
        </is>
      </c>
      <c s="9" r="H18604">
        <v>250.0000</v>
      </c>
      <c s="8" t="inlineStr" r="I18604">
        <is>
          <t xml:space="preserve"/>
        </is>
      </c>
      <c s="8" t="inlineStr" r="J18604">
        <is>
          <t xml:space="preserve"> Cook</t>
        </is>
      </c>
    </row>
    <row r="18605" ht="20.25" customHeight="0">
      <c s="5" t="inlineStr" r="A18605">
        <is>
          <t xml:space="preserve">X1400367</t>
        </is>
      </c>
      <c s="5" t="inlineStr" r="B18605">
        <is>
          <t xml:space="preserve">PEDESTRIAN SIGNAL POST, 10 FT.</t>
        </is>
      </c>
      <c s="5" t="inlineStr" r="C18605">
        <is>
          <t xml:space="preserve">EACH   </t>
        </is>
      </c>
      <c s="6" r="D18605">
        <v>6.000</v>
      </c>
      <c s="7" r="E18605">
        <v>1</v>
      </c>
      <c s="8" t="inlineStr" r="F18605">
        <is>
          <t xml:space="preserve">62P98</t>
        </is>
      </c>
      <c s="8" t="inlineStr" r="G18605">
        <is>
          <t xml:space="preserve">010</t>
        </is>
      </c>
      <c s="9" r="H18605">
        <v>1406.3900</v>
      </c>
      <c s="8" t="inlineStr" r="I18605">
        <is>
          <t xml:space="preserve"/>
        </is>
      </c>
      <c s="8" t="inlineStr" r="J18605">
        <is>
          <t xml:space="preserve"> Cook</t>
        </is>
      </c>
    </row>
    <row r="18606" ht="20.25" customHeight="0">
      <c s="5" t="inlineStr" r="A18606">
        <is>
          <t xml:space="preserve">X1400367</t>
        </is>
      </c>
      <c s="5" t="inlineStr" r="B18606">
        <is>
          <t xml:space="preserve">PEDESTRIAN SIGNAL POST, 10 FT.</t>
        </is>
      </c>
      <c s="5" t="inlineStr" r="C18606">
        <is>
          <t xml:space="preserve">EACH   </t>
        </is>
      </c>
      <c s="6" r="D18606">
        <v>6.000</v>
      </c>
      <c s="7" r="E18606">
        <v>1</v>
      </c>
      <c s="8" t="inlineStr" r="F18606">
        <is>
          <t xml:space="preserve">62P98</t>
        </is>
      </c>
      <c s="8" t="inlineStr" r="G18606">
        <is>
          <t xml:space="preserve">010</t>
        </is>
      </c>
      <c s="9" r="H18606">
        <v>1459.3400</v>
      </c>
      <c s="8" t="inlineStr" r="I18606">
        <is>
          <t xml:space="preserve"/>
        </is>
      </c>
      <c s="8" t="inlineStr" r="J18606">
        <is>
          <t xml:space="preserve"> Cook</t>
        </is>
      </c>
    </row>
    <row r="18607" ht="20.25" customHeight="0">
      <c s="5" t="inlineStr" r="A18607">
        <is>
          <t xml:space="preserve">X1400367</t>
        </is>
      </c>
      <c s="5" t="inlineStr" r="B18607">
        <is>
          <t xml:space="preserve">PEDESTRIAN SIGNAL POST, 10 FT.</t>
        </is>
      </c>
      <c s="5" t="inlineStr" r="C18607">
        <is>
          <t xml:space="preserve">EACH   </t>
        </is>
      </c>
      <c s="6" r="D18607">
        <v>4.000</v>
      </c>
      <c s="7" r="E18607">
        <v>1</v>
      </c>
      <c s="8" t="inlineStr" r="F18607">
        <is>
          <t xml:space="preserve">62R00</t>
        </is>
      </c>
      <c s="8" t="inlineStr" r="G18607">
        <is>
          <t xml:space="preserve">011</t>
        </is>
      </c>
      <c s="9" r="H18607">
        <v>1906.0000</v>
      </c>
      <c s="8" t="inlineStr" r="I18607">
        <is>
          <t xml:space="preserve">Y</t>
        </is>
      </c>
      <c s="8" t="inlineStr" r="J18607">
        <is>
          <t xml:space="preserve"> Cook</t>
        </is>
      </c>
    </row>
    <row r="18608" ht="20.25" customHeight="0">
      <c s="5" t="inlineStr" r="A18608">
        <is>
          <t xml:space="preserve">X1400367</t>
        </is>
      </c>
      <c s="5" t="inlineStr" r="B18608">
        <is>
          <t xml:space="preserve">PEDESTRIAN SIGNAL POST, 10 FT.</t>
        </is>
      </c>
      <c s="5" t="inlineStr" r="C18608">
        <is>
          <t xml:space="preserve">EACH   </t>
        </is>
      </c>
      <c s="6" r="D18608">
        <v>2.000</v>
      </c>
      <c s="7" r="E18608">
        <v>1</v>
      </c>
      <c s="8" t="inlineStr" r="F18608">
        <is>
          <t xml:space="preserve">62T10</t>
        </is>
      </c>
      <c s="8" t="inlineStr" r="G18608">
        <is>
          <t xml:space="preserve">014</t>
        </is>
      </c>
      <c s="9" r="H18608">
        <v>1236.1500</v>
      </c>
      <c s="8" t="inlineStr" r="I18608">
        <is>
          <t xml:space="preserve">Y</t>
        </is>
      </c>
      <c s="8" t="inlineStr" r="J18608">
        <is>
          <t xml:space="preserve"> DuPage</t>
        </is>
      </c>
    </row>
    <row r="18609" ht="20.25" customHeight="0">
      <c s="5" t="inlineStr" r="A18609">
        <is>
          <t xml:space="preserve">X1400367</t>
        </is>
      </c>
      <c s="5" t="inlineStr" r="B18609">
        <is>
          <t xml:space="preserve">PEDESTRIAN SIGNAL POST, 10 FT.</t>
        </is>
      </c>
      <c s="5" t="inlineStr" r="C18609">
        <is>
          <t xml:space="preserve">EACH   </t>
        </is>
      </c>
      <c s="6" r="D18609">
        <v>2.000</v>
      </c>
      <c s="7" r="E18609">
        <v>1</v>
      </c>
      <c s="8" t="inlineStr" r="F18609">
        <is>
          <t xml:space="preserve">62T10</t>
        </is>
      </c>
      <c s="8" t="inlineStr" r="G18609">
        <is>
          <t xml:space="preserve">014</t>
        </is>
      </c>
      <c s="9" r="H18609">
        <v>1236.0000</v>
      </c>
      <c s="8" t="inlineStr" r="I18609">
        <is>
          <t xml:space="preserve"/>
        </is>
      </c>
      <c s="8" t="inlineStr" r="J18609">
        <is>
          <t xml:space="preserve"> DuPage</t>
        </is>
      </c>
    </row>
    <row r="18610" ht="20.25" customHeight="0">
      <c s="5" t="inlineStr" r="A18610">
        <is>
          <t xml:space="preserve">X1400367</t>
        </is>
      </c>
      <c s="5" t="inlineStr" r="B18610">
        <is>
          <t xml:space="preserve">PEDESTRIAN SIGNAL POST, 10 FT.</t>
        </is>
      </c>
      <c s="5" t="inlineStr" r="C18610">
        <is>
          <t xml:space="preserve">EACH   </t>
        </is>
      </c>
      <c s="6" r="D18610">
        <v>2.000</v>
      </c>
      <c s="7" r="E18610">
        <v>1</v>
      </c>
      <c s="8" t="inlineStr" r="F18610">
        <is>
          <t xml:space="preserve">62T10</t>
        </is>
      </c>
      <c s="8" t="inlineStr" r="G18610">
        <is>
          <t xml:space="preserve">014</t>
        </is>
      </c>
      <c s="9" r="H18610">
        <v>1236.1500</v>
      </c>
      <c s="8" t="inlineStr" r="I18610">
        <is>
          <t xml:space="preserve"/>
        </is>
      </c>
      <c s="8" t="inlineStr" r="J18610">
        <is>
          <t xml:space="preserve"> DuPage</t>
        </is>
      </c>
    </row>
    <row r="18611" ht="20.25" customHeight="0">
      <c s="5" t="inlineStr" r="A18611">
        <is>
          <t xml:space="preserve">X1400367</t>
        </is>
      </c>
      <c s="5" t="inlineStr" r="B18611">
        <is>
          <t xml:space="preserve">PEDESTRIAN SIGNAL POST, 10 FT.</t>
        </is>
      </c>
      <c s="5" t="inlineStr" r="C18611">
        <is>
          <t xml:space="preserve">EACH   </t>
        </is>
      </c>
      <c s="6" r="D18611">
        <v>8.000</v>
      </c>
      <c s="7" r="E18611">
        <v>1</v>
      </c>
      <c s="8" t="inlineStr" r="F18611">
        <is>
          <t xml:space="preserve">62W38</t>
        </is>
      </c>
      <c s="8" t="inlineStr" r="G18611">
        <is>
          <t xml:space="preserve">142</t>
        </is>
      </c>
      <c s="9" r="H18611">
        <v>1420.0000</v>
      </c>
      <c s="8" t="inlineStr" r="I18611">
        <is>
          <t xml:space="preserve">Y</t>
        </is>
      </c>
      <c s="8" t="inlineStr" r="J18611">
        <is>
          <t xml:space="preserve"> Cook</t>
        </is>
      </c>
    </row>
    <row r="18612" ht="20.25" customHeight="0">
      <c s="5" t="inlineStr" r="A18612">
        <is>
          <t xml:space="preserve">X1400367</t>
        </is>
      </c>
      <c s="5" t="inlineStr" r="B18612">
        <is>
          <t xml:space="preserve">PEDESTRIAN SIGNAL POST, 10 FT.</t>
        </is>
      </c>
      <c s="5" t="inlineStr" r="C18612">
        <is>
          <t xml:space="preserve">EACH   </t>
        </is>
      </c>
      <c s="6" r="D18612">
        <v>8.000</v>
      </c>
      <c s="7" r="E18612">
        <v>1</v>
      </c>
      <c s="8" t="inlineStr" r="F18612">
        <is>
          <t xml:space="preserve">62W38</t>
        </is>
      </c>
      <c s="8" t="inlineStr" r="G18612">
        <is>
          <t xml:space="preserve">142</t>
        </is>
      </c>
      <c s="9" r="H18612">
        <v>1420.0000</v>
      </c>
      <c s="8" t="inlineStr" r="I18612">
        <is>
          <t xml:space="preserve"/>
        </is>
      </c>
      <c s="8" t="inlineStr" r="J18612">
        <is>
          <t xml:space="preserve"> Cook</t>
        </is>
      </c>
    </row>
    <row r="18613" ht="20.25" customHeight="0">
      <c s="5" t="inlineStr" r="A18613">
        <is>
          <t xml:space="preserve">X1400367</t>
        </is>
      </c>
      <c s="5" t="inlineStr" r="B18613">
        <is>
          <t xml:space="preserve">PEDESTRIAN SIGNAL POST, 10 FT.</t>
        </is>
      </c>
      <c s="5" t="inlineStr" r="C18613">
        <is>
          <t xml:space="preserve">EACH   </t>
        </is>
      </c>
      <c s="6" r="D18613">
        <v>8.000</v>
      </c>
      <c s="7" r="E18613">
        <v>1</v>
      </c>
      <c s="8" t="inlineStr" r="F18613">
        <is>
          <t xml:space="preserve">62W38</t>
        </is>
      </c>
      <c s="8" t="inlineStr" r="G18613">
        <is>
          <t xml:space="preserve">142</t>
        </is>
      </c>
      <c s="9" r="H18613">
        <v>1420.0000</v>
      </c>
      <c s="8" t="inlineStr" r="I18613">
        <is>
          <t xml:space="preserve"/>
        </is>
      </c>
      <c s="8" t="inlineStr" r="J18613">
        <is>
          <t xml:space="preserve"> Cook</t>
        </is>
      </c>
    </row>
    <row r="18614" ht="20.25" customHeight="0">
      <c s="5" t="inlineStr" r="A18614">
        <is>
          <t xml:space="preserve">X1400367</t>
        </is>
      </c>
      <c s="5" t="inlineStr" r="B18614">
        <is>
          <t xml:space="preserve">PEDESTRIAN SIGNAL POST, 10 FT.</t>
        </is>
      </c>
      <c s="5" t="inlineStr" r="C18614">
        <is>
          <t xml:space="preserve">EACH   </t>
        </is>
      </c>
      <c s="6" r="D18614">
        <v>8.000</v>
      </c>
      <c s="7" r="E18614">
        <v>1</v>
      </c>
      <c s="8" t="inlineStr" r="F18614">
        <is>
          <t xml:space="preserve">62W38</t>
        </is>
      </c>
      <c s="8" t="inlineStr" r="G18614">
        <is>
          <t xml:space="preserve">142</t>
        </is>
      </c>
      <c s="9" r="H18614">
        <v>1900.0000</v>
      </c>
      <c s="8" t="inlineStr" r="I18614">
        <is>
          <t xml:space="preserve"/>
        </is>
      </c>
      <c s="8" t="inlineStr" r="J18614">
        <is>
          <t xml:space="preserve"> Cook</t>
        </is>
      </c>
    </row>
    <row r="18615" ht="20.25" customHeight="0">
      <c s="5" t="inlineStr" r="A18615">
        <is>
          <t xml:space="preserve">X1400378</t>
        </is>
      </c>
      <c s="5" t="inlineStr" r="B18615">
        <is>
          <t xml:space="preserve">PEDESTRIAN SIGNAL POST, 5 FT.</t>
        </is>
      </c>
      <c s="5" t="inlineStr" r="C18615">
        <is>
          <t xml:space="preserve">EACH   </t>
        </is>
      </c>
      <c s="6" r="D18615">
        <v>14.000</v>
      </c>
      <c s="7" r="E18615">
        <v>1</v>
      </c>
      <c s="8" t="inlineStr" r="F18615">
        <is>
          <t xml:space="preserve">62P92</t>
        </is>
      </c>
      <c s="8" t="inlineStr" r="G18615">
        <is>
          <t xml:space="preserve">008</t>
        </is>
      </c>
      <c s="9" r="H18615">
        <v>900.0000</v>
      </c>
      <c s="8" t="inlineStr" r="I18615">
        <is>
          <t xml:space="preserve">Y</t>
        </is>
      </c>
      <c s="8" t="inlineStr" r="J18615">
        <is>
          <t xml:space="preserve"> Cook</t>
        </is>
      </c>
    </row>
    <row r="18616" ht="20.25" customHeight="0">
      <c s="5" t="inlineStr" r="A18616">
        <is>
          <t xml:space="preserve">X1400378</t>
        </is>
      </c>
      <c s="5" t="inlineStr" r="B18616">
        <is>
          <t xml:space="preserve">PEDESTRIAN SIGNAL POST, 5 FT.</t>
        </is>
      </c>
      <c s="5" t="inlineStr" r="C18616">
        <is>
          <t xml:space="preserve">EACH   </t>
        </is>
      </c>
      <c s="6" r="D18616">
        <v>14.000</v>
      </c>
      <c s="7" r="E18616">
        <v>1</v>
      </c>
      <c s="8" t="inlineStr" r="F18616">
        <is>
          <t xml:space="preserve">62P92</t>
        </is>
      </c>
      <c s="8" t="inlineStr" r="G18616">
        <is>
          <t xml:space="preserve">008</t>
        </is>
      </c>
      <c s="9" r="H18616">
        <v>949.7000</v>
      </c>
      <c s="8" t="inlineStr" r="I18616">
        <is>
          <t xml:space="preserve"/>
        </is>
      </c>
      <c s="8" t="inlineStr" r="J18616">
        <is>
          <t xml:space="preserve"> Cook</t>
        </is>
      </c>
    </row>
    <row r="18617" ht="20.25" customHeight="0">
      <c s="5" t="inlineStr" r="A18617">
        <is>
          <t xml:space="preserve">X1400378</t>
        </is>
      </c>
      <c s="5" t="inlineStr" r="B18617">
        <is>
          <t xml:space="preserve">PEDESTRIAN SIGNAL POST, 5 FT.</t>
        </is>
      </c>
      <c s="5" t="inlineStr" r="C18617">
        <is>
          <t xml:space="preserve">EACH   </t>
        </is>
      </c>
      <c s="6" r="D18617">
        <v>14.000</v>
      </c>
      <c s="7" r="E18617">
        <v>1</v>
      </c>
      <c s="8" t="inlineStr" r="F18617">
        <is>
          <t xml:space="preserve">62P92</t>
        </is>
      </c>
      <c s="8" t="inlineStr" r="G18617">
        <is>
          <t xml:space="preserve">008</t>
        </is>
      </c>
      <c s="9" r="H18617">
        <v>1369.0000</v>
      </c>
      <c s="8" t="inlineStr" r="I18617">
        <is>
          <t xml:space="preserve"/>
        </is>
      </c>
      <c s="8" t="inlineStr" r="J18617">
        <is>
          <t xml:space="preserve"> Cook</t>
        </is>
      </c>
    </row>
    <row r="18618" ht="20.25" customHeight="0">
      <c s="5" t="inlineStr" r="A18618">
        <is>
          <t xml:space="preserve">X1400378</t>
        </is>
      </c>
      <c s="5" t="inlineStr" r="B18618">
        <is>
          <t xml:space="preserve">PEDESTRIAN SIGNAL POST, 5 FT.</t>
        </is>
      </c>
      <c s="5" t="inlineStr" r="C18618">
        <is>
          <t xml:space="preserve">EACH   </t>
        </is>
      </c>
      <c s="6" r="D18618">
        <v>14.000</v>
      </c>
      <c s="7" r="E18618">
        <v>1</v>
      </c>
      <c s="8" t="inlineStr" r="F18618">
        <is>
          <t xml:space="preserve">62P92</t>
        </is>
      </c>
      <c s="8" t="inlineStr" r="G18618">
        <is>
          <t xml:space="preserve">008</t>
        </is>
      </c>
      <c s="9" r="H18618">
        <v>1500.0000</v>
      </c>
      <c s="8" t="inlineStr" r="I18618">
        <is>
          <t xml:space="preserve"/>
        </is>
      </c>
      <c s="8" t="inlineStr" r="J18618">
        <is>
          <t xml:space="preserve"> Cook</t>
        </is>
      </c>
    </row>
    <row r="18619" ht="20.25" customHeight="0">
      <c s="5" t="inlineStr" r="A18619">
        <is>
          <t xml:space="preserve">X1400378</t>
        </is>
      </c>
      <c s="5" t="inlineStr" r="B18619">
        <is>
          <t xml:space="preserve">PEDESTRIAN SIGNAL POST, 5 FT.</t>
        </is>
      </c>
      <c s="5" t="inlineStr" r="C18619">
        <is>
          <t xml:space="preserve">EACH   </t>
        </is>
      </c>
      <c s="6" r="D18619">
        <v>11.000</v>
      </c>
      <c s="7" r="E18619">
        <v>1</v>
      </c>
      <c s="8" t="inlineStr" r="F18619">
        <is>
          <t xml:space="preserve">62P94</t>
        </is>
      </c>
      <c s="8" t="inlineStr" r="G18619">
        <is>
          <t xml:space="preserve">009</t>
        </is>
      </c>
      <c s="9" r="H18619">
        <v>1689.0000</v>
      </c>
      <c s="8" t="inlineStr" r="I18619">
        <is>
          <t xml:space="preserve">Y</t>
        </is>
      </c>
      <c s="8" t="inlineStr" r="J18619">
        <is>
          <t xml:space="preserve"> Cook</t>
        </is>
      </c>
    </row>
    <row r="18620" ht="20.25" customHeight="0">
      <c s="5" t="inlineStr" r="A18620">
        <is>
          <t xml:space="preserve">X1400378</t>
        </is>
      </c>
      <c s="5" t="inlineStr" r="B18620">
        <is>
          <t xml:space="preserve">PEDESTRIAN SIGNAL POST, 5 FT.</t>
        </is>
      </c>
      <c s="5" t="inlineStr" r="C18620">
        <is>
          <t xml:space="preserve">EACH   </t>
        </is>
      </c>
      <c s="6" r="D18620">
        <v>11.000</v>
      </c>
      <c s="7" r="E18620">
        <v>1</v>
      </c>
      <c s="8" t="inlineStr" r="F18620">
        <is>
          <t xml:space="preserve">62P94</t>
        </is>
      </c>
      <c s="8" t="inlineStr" r="G18620">
        <is>
          <t xml:space="preserve">009</t>
        </is>
      </c>
      <c s="9" r="H18620">
        <v>1815.0000</v>
      </c>
      <c s="8" t="inlineStr" r="I18620">
        <is>
          <t xml:space="preserve"/>
        </is>
      </c>
      <c s="8" t="inlineStr" r="J18620">
        <is>
          <t xml:space="preserve"> Cook</t>
        </is>
      </c>
    </row>
    <row r="18621" ht="20.25" customHeight="0">
      <c s="5" t="inlineStr" r="A18621">
        <is>
          <t xml:space="preserve">X1400378</t>
        </is>
      </c>
      <c s="5" t="inlineStr" r="B18621">
        <is>
          <t xml:space="preserve">PEDESTRIAN SIGNAL POST, 5 FT.</t>
        </is>
      </c>
      <c s="5" t="inlineStr" r="C18621">
        <is>
          <t xml:space="preserve">EACH   </t>
        </is>
      </c>
      <c s="6" r="D18621">
        <v>11.000</v>
      </c>
      <c s="7" r="E18621">
        <v>1</v>
      </c>
      <c s="8" t="inlineStr" r="F18621">
        <is>
          <t xml:space="preserve">62P94</t>
        </is>
      </c>
      <c s="8" t="inlineStr" r="G18621">
        <is>
          <t xml:space="preserve">009</t>
        </is>
      </c>
      <c s="9" r="H18621">
        <v>2000.0000</v>
      </c>
      <c s="8" t="inlineStr" r="I18621">
        <is>
          <t xml:space="preserve"/>
        </is>
      </c>
      <c s="8" t="inlineStr" r="J18621">
        <is>
          <t xml:space="preserve"> Cook</t>
        </is>
      </c>
    </row>
    <row r="18622" ht="20.25" customHeight="0">
      <c s="5" t="inlineStr" r="A18622">
        <is>
          <t xml:space="preserve">X1400378</t>
        </is>
      </c>
      <c s="5" t="inlineStr" r="B18622">
        <is>
          <t xml:space="preserve">PEDESTRIAN SIGNAL POST, 5 FT.</t>
        </is>
      </c>
      <c s="5" t="inlineStr" r="C18622">
        <is>
          <t xml:space="preserve">EACH   </t>
        </is>
      </c>
      <c s="6" r="D18622">
        <v>9.000</v>
      </c>
      <c s="7" r="E18622">
        <v>1</v>
      </c>
      <c s="8" t="inlineStr" r="F18622">
        <is>
          <t xml:space="preserve">62P98</t>
        </is>
      </c>
      <c s="8" t="inlineStr" r="G18622">
        <is>
          <t xml:space="preserve">010</t>
        </is>
      </c>
      <c s="9" r="H18622">
        <v>1032.9800</v>
      </c>
      <c s="8" t="inlineStr" r="I18622">
        <is>
          <t xml:space="preserve">Y</t>
        </is>
      </c>
      <c s="8" t="inlineStr" r="J18622">
        <is>
          <t xml:space="preserve"> Cook</t>
        </is>
      </c>
    </row>
    <row r="18623" ht="20.25" customHeight="0">
      <c s="5" t="inlineStr" r="A18623">
        <is>
          <t xml:space="preserve">X1400378</t>
        </is>
      </c>
      <c s="5" t="inlineStr" r="B18623">
        <is>
          <t xml:space="preserve">PEDESTRIAN SIGNAL POST, 5 FT.</t>
        </is>
      </c>
      <c s="5" t="inlineStr" r="C18623">
        <is>
          <t xml:space="preserve">EACH   </t>
        </is>
      </c>
      <c s="6" r="D18623">
        <v>9.000</v>
      </c>
      <c s="7" r="E18623">
        <v>1</v>
      </c>
      <c s="8" t="inlineStr" r="F18623">
        <is>
          <t xml:space="preserve">62P98</t>
        </is>
      </c>
      <c s="8" t="inlineStr" r="G18623">
        <is>
          <t xml:space="preserve">010</t>
        </is>
      </c>
      <c s="9" r="H18623">
        <v>1098.2700</v>
      </c>
      <c s="8" t="inlineStr" r="I18623">
        <is>
          <t xml:space="preserve"/>
        </is>
      </c>
      <c s="8" t="inlineStr" r="J18623">
        <is>
          <t xml:space="preserve"> Cook</t>
        </is>
      </c>
    </row>
    <row r="18624" ht="20.25" customHeight="0">
      <c s="5" t="inlineStr" r="A18624">
        <is>
          <t xml:space="preserve">X1400378</t>
        </is>
      </c>
      <c s="5" t="inlineStr" r="B18624">
        <is>
          <t xml:space="preserve">PEDESTRIAN SIGNAL POST, 5 FT.</t>
        </is>
      </c>
      <c s="5" t="inlineStr" r="C18624">
        <is>
          <t xml:space="preserve">EACH   </t>
        </is>
      </c>
      <c s="6" r="D18624">
        <v>9.000</v>
      </c>
      <c s="7" r="E18624">
        <v>1</v>
      </c>
      <c s="8" t="inlineStr" r="F18624">
        <is>
          <t xml:space="preserve">62P98</t>
        </is>
      </c>
      <c s="8" t="inlineStr" r="G18624">
        <is>
          <t xml:space="preserve">010</t>
        </is>
      </c>
      <c s="9" r="H18624">
        <v>1187.9300</v>
      </c>
      <c s="8" t="inlineStr" r="I18624">
        <is>
          <t xml:space="preserve"/>
        </is>
      </c>
      <c s="8" t="inlineStr" r="J18624">
        <is>
          <t xml:space="preserve"> Cook</t>
        </is>
      </c>
    </row>
    <row r="18625" ht="20.25" customHeight="0">
      <c s="5" t="inlineStr" r="A18625">
        <is>
          <t xml:space="preserve">X1400378</t>
        </is>
      </c>
      <c s="5" t="inlineStr" r="B18625">
        <is>
          <t xml:space="preserve">PEDESTRIAN SIGNAL POST, 5 FT.</t>
        </is>
      </c>
      <c s="5" t="inlineStr" r="C18625">
        <is>
          <t xml:space="preserve">EACH   </t>
        </is>
      </c>
      <c s="6" r="D18625">
        <v>9.000</v>
      </c>
      <c s="7" r="E18625">
        <v>1</v>
      </c>
      <c s="8" t="inlineStr" r="F18625">
        <is>
          <t xml:space="preserve">62P98</t>
        </is>
      </c>
      <c s="8" t="inlineStr" r="G18625">
        <is>
          <t xml:space="preserve">010</t>
        </is>
      </c>
      <c s="9" r="H18625">
        <v>2250.0000</v>
      </c>
      <c s="8" t="inlineStr" r="I18625">
        <is>
          <t xml:space="preserve"/>
        </is>
      </c>
      <c s="8" t="inlineStr" r="J18625">
        <is>
          <t xml:space="preserve"> Cook</t>
        </is>
      </c>
    </row>
    <row r="18626" ht="20.25" customHeight="0">
      <c s="5" t="inlineStr" r="A18626">
        <is>
          <t xml:space="preserve">X1400378</t>
        </is>
      </c>
      <c s="5" t="inlineStr" r="B18626">
        <is>
          <t xml:space="preserve">PEDESTRIAN SIGNAL POST, 5 FT.</t>
        </is>
      </c>
      <c s="5" t="inlineStr" r="C18626">
        <is>
          <t xml:space="preserve">EACH   </t>
        </is>
      </c>
      <c s="6" r="D18626">
        <v>38.000</v>
      </c>
      <c s="7" r="E18626">
        <v>1</v>
      </c>
      <c s="8" t="inlineStr" r="F18626">
        <is>
          <t xml:space="preserve">62R00</t>
        </is>
      </c>
      <c s="8" t="inlineStr" r="G18626">
        <is>
          <t xml:space="preserve">011</t>
        </is>
      </c>
      <c s="9" r="H18626">
        <v>1689.0000</v>
      </c>
      <c s="8" t="inlineStr" r="I18626">
        <is>
          <t xml:space="preserve">Y</t>
        </is>
      </c>
      <c s="8" t="inlineStr" r="J18626">
        <is>
          <t xml:space="preserve"> Cook</t>
        </is>
      </c>
    </row>
    <row r="18627" ht="20.25" customHeight="0">
      <c s="5" t="inlineStr" r="A18627">
        <is>
          <t xml:space="preserve">X1400378</t>
        </is>
      </c>
      <c s="5" t="inlineStr" r="B18627">
        <is>
          <t xml:space="preserve">PEDESTRIAN SIGNAL POST, 5 FT.</t>
        </is>
      </c>
      <c s="5" t="inlineStr" r="C18627">
        <is>
          <t xml:space="preserve">EACH   </t>
        </is>
      </c>
      <c s="6" r="D18627">
        <v>5.000</v>
      </c>
      <c s="7" r="E18627">
        <v>1</v>
      </c>
      <c s="8" t="inlineStr" r="F18627">
        <is>
          <t xml:space="preserve">62T10</t>
        </is>
      </c>
      <c s="8" t="inlineStr" r="G18627">
        <is>
          <t xml:space="preserve">014</t>
        </is>
      </c>
      <c s="9" r="H18627">
        <v>1009.3500</v>
      </c>
      <c s="8" t="inlineStr" r="I18627">
        <is>
          <t xml:space="preserve">Y</t>
        </is>
      </c>
      <c s="8" t="inlineStr" r="J18627">
        <is>
          <t xml:space="preserve"> DuPage</t>
        </is>
      </c>
    </row>
    <row r="18628" ht="20.25" customHeight="0">
      <c s="5" t="inlineStr" r="A18628">
        <is>
          <t xml:space="preserve">X1400378</t>
        </is>
      </c>
      <c s="5" t="inlineStr" r="B18628">
        <is>
          <t xml:space="preserve">PEDESTRIAN SIGNAL POST, 5 FT.</t>
        </is>
      </c>
      <c s="5" t="inlineStr" r="C18628">
        <is>
          <t xml:space="preserve">EACH   </t>
        </is>
      </c>
      <c s="6" r="D18628">
        <v>5.000</v>
      </c>
      <c s="7" r="E18628">
        <v>1</v>
      </c>
      <c s="8" t="inlineStr" r="F18628">
        <is>
          <t xml:space="preserve">62T10</t>
        </is>
      </c>
      <c s="8" t="inlineStr" r="G18628">
        <is>
          <t xml:space="preserve">014</t>
        </is>
      </c>
      <c s="9" r="H18628">
        <v>1009.3500</v>
      </c>
      <c s="8" t="inlineStr" r="I18628">
        <is>
          <t xml:space="preserve"/>
        </is>
      </c>
      <c s="8" t="inlineStr" r="J18628">
        <is>
          <t xml:space="preserve"> DuPage</t>
        </is>
      </c>
    </row>
    <row r="18629" ht="20.25" customHeight="0">
      <c s="5" t="inlineStr" r="A18629">
        <is>
          <t xml:space="preserve">X1400378</t>
        </is>
      </c>
      <c s="5" t="inlineStr" r="B18629">
        <is>
          <t xml:space="preserve">PEDESTRIAN SIGNAL POST, 5 FT.</t>
        </is>
      </c>
      <c s="5" t="inlineStr" r="C18629">
        <is>
          <t xml:space="preserve">EACH   </t>
        </is>
      </c>
      <c s="6" r="D18629">
        <v>5.000</v>
      </c>
      <c s="7" r="E18629">
        <v>1</v>
      </c>
      <c s="8" t="inlineStr" r="F18629">
        <is>
          <t xml:space="preserve">62T10</t>
        </is>
      </c>
      <c s="8" t="inlineStr" r="G18629">
        <is>
          <t xml:space="preserve">014</t>
        </is>
      </c>
      <c s="9" r="H18629">
        <v>1010.0000</v>
      </c>
      <c s="8" t="inlineStr" r="I18629">
        <is>
          <t xml:space="preserve"/>
        </is>
      </c>
      <c s="8" t="inlineStr" r="J18629">
        <is>
          <t xml:space="preserve"> DuPage</t>
        </is>
      </c>
    </row>
    <row r="18630" ht="20.25" customHeight="0">
      <c s="5" t="inlineStr" r="A18630">
        <is>
          <t xml:space="preserve">X1400378</t>
        </is>
      </c>
      <c s="5" t="inlineStr" r="B18630">
        <is>
          <t xml:space="preserve">PEDESTRIAN SIGNAL POST, 5 FT.</t>
        </is>
      </c>
      <c s="5" t="inlineStr" r="C18630">
        <is>
          <t xml:space="preserve">EACH   </t>
        </is>
      </c>
      <c s="6" r="D18630">
        <v>3.000</v>
      </c>
      <c s="7" r="E18630">
        <v>1</v>
      </c>
      <c s="8" t="inlineStr" r="F18630">
        <is>
          <t xml:space="preserve">62W38</t>
        </is>
      </c>
      <c s="8" t="inlineStr" r="G18630">
        <is>
          <t xml:space="preserve">142</t>
        </is>
      </c>
      <c s="9" r="H18630">
        <v>1230.0000</v>
      </c>
      <c s="8" t="inlineStr" r="I18630">
        <is>
          <t xml:space="preserve">Y</t>
        </is>
      </c>
      <c s="8" t="inlineStr" r="J18630">
        <is>
          <t xml:space="preserve"> Cook</t>
        </is>
      </c>
    </row>
    <row r="18631" ht="20.25" customHeight="0">
      <c s="5" t="inlineStr" r="A18631">
        <is>
          <t xml:space="preserve">X1400378</t>
        </is>
      </c>
      <c s="5" t="inlineStr" r="B18631">
        <is>
          <t xml:space="preserve">PEDESTRIAN SIGNAL POST, 5 FT.</t>
        </is>
      </c>
      <c s="5" t="inlineStr" r="C18631">
        <is>
          <t xml:space="preserve">EACH   </t>
        </is>
      </c>
      <c s="6" r="D18631">
        <v>3.000</v>
      </c>
      <c s="7" r="E18631">
        <v>1</v>
      </c>
      <c s="8" t="inlineStr" r="F18631">
        <is>
          <t xml:space="preserve">62W38</t>
        </is>
      </c>
      <c s="8" t="inlineStr" r="G18631">
        <is>
          <t xml:space="preserve">142</t>
        </is>
      </c>
      <c s="9" r="H18631">
        <v>1150.0000</v>
      </c>
      <c s="8" t="inlineStr" r="I18631">
        <is>
          <t xml:space="preserve"/>
        </is>
      </c>
      <c s="8" t="inlineStr" r="J18631">
        <is>
          <t xml:space="preserve"> Cook</t>
        </is>
      </c>
    </row>
    <row r="18632" ht="20.25" customHeight="0">
      <c s="5" t="inlineStr" r="A18632">
        <is>
          <t xml:space="preserve">X1400378</t>
        </is>
      </c>
      <c s="5" t="inlineStr" r="B18632">
        <is>
          <t xml:space="preserve">PEDESTRIAN SIGNAL POST, 5 FT.</t>
        </is>
      </c>
      <c s="5" t="inlineStr" r="C18632">
        <is>
          <t xml:space="preserve">EACH   </t>
        </is>
      </c>
      <c s="6" r="D18632">
        <v>3.000</v>
      </c>
      <c s="7" r="E18632">
        <v>1</v>
      </c>
      <c s="8" t="inlineStr" r="F18632">
        <is>
          <t xml:space="preserve">62W38</t>
        </is>
      </c>
      <c s="8" t="inlineStr" r="G18632">
        <is>
          <t xml:space="preserve">142</t>
        </is>
      </c>
      <c s="9" r="H18632">
        <v>1230.0000</v>
      </c>
      <c s="8" t="inlineStr" r="I18632">
        <is>
          <t xml:space="preserve"/>
        </is>
      </c>
      <c s="8" t="inlineStr" r="J18632">
        <is>
          <t xml:space="preserve"> Cook</t>
        </is>
      </c>
    </row>
    <row r="18633" ht="20.25" customHeight="0">
      <c s="5" t="inlineStr" r="A18633">
        <is>
          <t xml:space="preserve">X1400378</t>
        </is>
      </c>
      <c s="5" t="inlineStr" r="B18633">
        <is>
          <t xml:space="preserve">PEDESTRIAN SIGNAL POST, 5 FT.</t>
        </is>
      </c>
      <c s="5" t="inlineStr" r="C18633">
        <is>
          <t xml:space="preserve">EACH   </t>
        </is>
      </c>
      <c s="6" r="D18633">
        <v>3.000</v>
      </c>
      <c s="7" r="E18633">
        <v>1</v>
      </c>
      <c s="8" t="inlineStr" r="F18633">
        <is>
          <t xml:space="preserve">62W38</t>
        </is>
      </c>
      <c s="8" t="inlineStr" r="G18633">
        <is>
          <t xml:space="preserve">142</t>
        </is>
      </c>
      <c s="9" r="H18633">
        <v>1230.0000</v>
      </c>
      <c s="8" t="inlineStr" r="I18633">
        <is>
          <t xml:space="preserve"/>
        </is>
      </c>
      <c s="8" t="inlineStr" r="J18633">
        <is>
          <t xml:space="preserve"> Cook</t>
        </is>
      </c>
    </row>
    <row r="18634" ht="20.25" customHeight="0">
      <c s="5" t="inlineStr" r="A18634">
        <is>
          <t xml:space="preserve">X1400424</t>
        </is>
      </c>
      <c s="5" t="inlineStr" r="B18634">
        <is>
          <t xml:space="preserve">ELECTRIC CABLE IN CONDUIT, STREET NAME SIGN, NO. 14 3C, TYPE SOOW</t>
        </is>
      </c>
      <c s="5" t="inlineStr" r="C18634">
        <is>
          <t xml:space="preserve">FOOT   </t>
        </is>
      </c>
      <c s="6" r="D18634">
        <v>2705.000</v>
      </c>
      <c s="7" r="E18634">
        <v>1</v>
      </c>
      <c s="8" t="inlineStr" r="F18634">
        <is>
          <t xml:space="preserve">62G63</t>
        </is>
      </c>
      <c s="8" t="inlineStr" r="G18634">
        <is>
          <t xml:space="preserve">007</t>
        </is>
      </c>
      <c s="9" r="H18634">
        <v>4.2000</v>
      </c>
      <c s="8" t="inlineStr" r="I18634">
        <is>
          <t xml:space="preserve">Y</t>
        </is>
      </c>
      <c s="8" t="inlineStr" r="J18634">
        <is>
          <t xml:space="preserve"> DuPage</t>
        </is>
      </c>
    </row>
    <row r="18635" ht="20.25" customHeight="0">
      <c s="5" t="inlineStr" r="A18635">
        <is>
          <t xml:space="preserve">X1400424</t>
        </is>
      </c>
      <c s="5" t="inlineStr" r="B18635">
        <is>
          <t xml:space="preserve">ELECTRIC CABLE IN CONDUIT, STREET NAME SIGN, NO. 14 3C, TYPE SOOW</t>
        </is>
      </c>
      <c s="5" t="inlineStr" r="C18635">
        <is>
          <t xml:space="preserve">FOOT   </t>
        </is>
      </c>
      <c s="6" r="D18635">
        <v>2705.000</v>
      </c>
      <c s="7" r="E18635">
        <v>1</v>
      </c>
      <c s="8" t="inlineStr" r="F18635">
        <is>
          <t xml:space="preserve">62G63</t>
        </is>
      </c>
      <c s="8" t="inlineStr" r="G18635">
        <is>
          <t xml:space="preserve">007</t>
        </is>
      </c>
      <c s="9" r="H18635">
        <v>4.2000</v>
      </c>
      <c s="8" t="inlineStr" r="I18635">
        <is>
          <t xml:space="preserve"/>
        </is>
      </c>
      <c s="8" t="inlineStr" r="J18635">
        <is>
          <t xml:space="preserve"> DuPage</t>
        </is>
      </c>
    </row>
    <row r="18636" ht="20.25" customHeight="0">
      <c s="5" t="inlineStr" r="A18636">
        <is>
          <t xml:space="preserve">X1400440</t>
        </is>
      </c>
      <c s="5" t="inlineStr" r="B18636">
        <is>
          <t xml:space="preserve">ETHERNET CONVERTER</t>
        </is>
      </c>
      <c s="5" t="inlineStr" r="C18636">
        <is>
          <t xml:space="preserve">EACH   </t>
        </is>
      </c>
      <c s="6" r="D18636">
        <v>7.000</v>
      </c>
      <c s="7" r="E18636">
        <v>7</v>
      </c>
      <c s="8" t="inlineStr" r="F18636">
        <is>
          <t xml:space="preserve">74D00</t>
        </is>
      </c>
      <c s="8" t="inlineStr" r="G18636">
        <is>
          <t xml:space="preserve">067</t>
        </is>
      </c>
      <c s="9" r="H18636">
        <v>1229.4500</v>
      </c>
      <c s="8" t="inlineStr" r="I18636">
        <is>
          <t xml:space="preserve">Y</t>
        </is>
      </c>
      <c s="8" t="inlineStr" r="J18636">
        <is>
          <t xml:space="preserve">Various</t>
        </is>
      </c>
    </row>
    <row r="18637" ht="20.25" customHeight="0">
      <c s="5" t="inlineStr" r="A18637">
        <is>
          <t xml:space="preserve">X1400440</t>
        </is>
      </c>
      <c s="5" t="inlineStr" r="B18637">
        <is>
          <t xml:space="preserve">ETHERNET CONVERTER</t>
        </is>
      </c>
      <c s="5" t="inlineStr" r="C18637">
        <is>
          <t xml:space="preserve">EACH   </t>
        </is>
      </c>
      <c s="6" r="D18637">
        <v>7.000</v>
      </c>
      <c s="7" r="E18637">
        <v>7</v>
      </c>
      <c s="8" t="inlineStr" r="F18637">
        <is>
          <t xml:space="preserve">74D00</t>
        </is>
      </c>
      <c s="8" t="inlineStr" r="G18637">
        <is>
          <t xml:space="preserve">067</t>
        </is>
      </c>
      <c s="9" r="H18637">
        <v>615.0000</v>
      </c>
      <c s="8" t="inlineStr" r="I18637">
        <is>
          <t xml:space="preserve"/>
        </is>
      </c>
      <c s="8" t="inlineStr" r="J18637">
        <is>
          <t xml:space="preserve">Various</t>
        </is>
      </c>
    </row>
    <row r="18638" ht="20.25" customHeight="0">
      <c s="5" t="inlineStr" r="A18638">
        <is>
          <t xml:space="preserve">X1400450</t>
        </is>
      </c>
      <c s="5" t="inlineStr" r="B18638">
        <is>
          <t xml:space="preserve">REBUILD EXISTING HEAVY-DUTY HANDHOLE</t>
        </is>
      </c>
      <c s="5" t="inlineStr" r="C18638">
        <is>
          <t xml:space="preserve">EACH   </t>
        </is>
      </c>
      <c s="6" r="D18638">
        <v>1.000</v>
      </c>
      <c s="7" r="E18638">
        <v>1</v>
      </c>
      <c s="8" t="inlineStr" r="F18638">
        <is>
          <t xml:space="preserve">62P92</t>
        </is>
      </c>
      <c s="8" t="inlineStr" r="G18638">
        <is>
          <t xml:space="preserve">008</t>
        </is>
      </c>
      <c s="9" r="H18638">
        <v>3200.0000</v>
      </c>
      <c s="8" t="inlineStr" r="I18638">
        <is>
          <t xml:space="preserve">Y</t>
        </is>
      </c>
      <c s="8" t="inlineStr" r="J18638">
        <is>
          <t xml:space="preserve"> Cook</t>
        </is>
      </c>
    </row>
    <row r="18639" ht="20.25" customHeight="0">
      <c s="5" t="inlineStr" r="A18639">
        <is>
          <t xml:space="preserve">X1400450</t>
        </is>
      </c>
      <c s="5" t="inlineStr" r="B18639">
        <is>
          <t xml:space="preserve">REBUILD EXISTING HEAVY-DUTY HANDHOLE</t>
        </is>
      </c>
      <c s="5" t="inlineStr" r="C18639">
        <is>
          <t xml:space="preserve">EACH   </t>
        </is>
      </c>
      <c s="6" r="D18639">
        <v>1.000</v>
      </c>
      <c s="7" r="E18639">
        <v>1</v>
      </c>
      <c s="8" t="inlineStr" r="F18639">
        <is>
          <t xml:space="preserve">62P92</t>
        </is>
      </c>
      <c s="8" t="inlineStr" r="G18639">
        <is>
          <t xml:space="preserve">008</t>
        </is>
      </c>
      <c s="9" r="H18639">
        <v>3415.0100</v>
      </c>
      <c s="8" t="inlineStr" r="I18639">
        <is>
          <t xml:space="preserve"/>
        </is>
      </c>
      <c s="8" t="inlineStr" r="J18639">
        <is>
          <t xml:space="preserve"> Cook</t>
        </is>
      </c>
    </row>
    <row r="18640" ht="20.25" customHeight="0">
      <c s="5" t="inlineStr" r="A18640">
        <is>
          <t xml:space="preserve">X1400450</t>
        </is>
      </c>
      <c s="5" t="inlineStr" r="B18640">
        <is>
          <t xml:space="preserve">REBUILD EXISTING HEAVY-DUTY HANDHOLE</t>
        </is>
      </c>
      <c s="5" t="inlineStr" r="C18640">
        <is>
          <t xml:space="preserve">EACH   </t>
        </is>
      </c>
      <c s="6" r="D18640">
        <v>1.000</v>
      </c>
      <c s="7" r="E18640">
        <v>1</v>
      </c>
      <c s="8" t="inlineStr" r="F18640">
        <is>
          <t xml:space="preserve">62P92</t>
        </is>
      </c>
      <c s="8" t="inlineStr" r="G18640">
        <is>
          <t xml:space="preserve">008</t>
        </is>
      </c>
      <c s="9" r="H18640">
        <v>5795.0000</v>
      </c>
      <c s="8" t="inlineStr" r="I18640">
        <is>
          <t xml:space="preserve"/>
        </is>
      </c>
      <c s="8" t="inlineStr" r="J18640">
        <is>
          <t xml:space="preserve"> Cook</t>
        </is>
      </c>
    </row>
    <row r="18641" ht="20.25" customHeight="0">
      <c s="5" t="inlineStr" r="A18641">
        <is>
          <t xml:space="preserve">X1400450</t>
        </is>
      </c>
      <c s="5" t="inlineStr" r="B18641">
        <is>
          <t xml:space="preserve">REBUILD EXISTING HEAVY-DUTY HANDHOLE</t>
        </is>
      </c>
      <c s="5" t="inlineStr" r="C18641">
        <is>
          <t xml:space="preserve">EACH   </t>
        </is>
      </c>
      <c s="6" r="D18641">
        <v>1.000</v>
      </c>
      <c s="7" r="E18641">
        <v>1</v>
      </c>
      <c s="8" t="inlineStr" r="F18641">
        <is>
          <t xml:space="preserve">62P92</t>
        </is>
      </c>
      <c s="8" t="inlineStr" r="G18641">
        <is>
          <t xml:space="preserve">008</t>
        </is>
      </c>
      <c s="9" r="H18641">
        <v>6000.0000</v>
      </c>
      <c s="8" t="inlineStr" r="I18641">
        <is>
          <t xml:space="preserve"/>
        </is>
      </c>
      <c s="8" t="inlineStr" r="J18641">
        <is>
          <t xml:space="preserve"> Cook</t>
        </is>
      </c>
    </row>
    <row r="18642" ht="20.25" customHeight="0">
      <c s="5" t="inlineStr" r="A18642">
        <is>
          <t xml:space="preserve">X1400460</t>
        </is>
      </c>
      <c s="5" t="inlineStr" r="B18642">
        <is>
          <t xml:space="preserve">LAYER III (NETWORK) SWITCH</t>
        </is>
      </c>
      <c s="5" t="inlineStr" r="C18642">
        <is>
          <t xml:space="preserve">EACH   </t>
        </is>
      </c>
      <c s="6" r="D18642">
        <v>8.000</v>
      </c>
      <c s="7" r="E18642">
        <v>1</v>
      </c>
      <c s="8" t="inlineStr" r="F18642">
        <is>
          <t xml:space="preserve">62W38</t>
        </is>
      </c>
      <c s="8" t="inlineStr" r="G18642">
        <is>
          <t xml:space="preserve">142</t>
        </is>
      </c>
      <c s="9" r="H18642">
        <v>9520.0000</v>
      </c>
      <c s="8" t="inlineStr" r="I18642">
        <is>
          <t xml:space="preserve">Y</t>
        </is>
      </c>
      <c s="8" t="inlineStr" r="J18642">
        <is>
          <t xml:space="preserve"> Cook</t>
        </is>
      </c>
    </row>
    <row r="18643" ht="20.25" customHeight="0">
      <c s="5" t="inlineStr" r="A18643">
        <is>
          <t xml:space="preserve">X1400460</t>
        </is>
      </c>
      <c s="5" t="inlineStr" r="B18643">
        <is>
          <t xml:space="preserve">LAYER III (NETWORK) SWITCH</t>
        </is>
      </c>
      <c s="5" t="inlineStr" r="C18643">
        <is>
          <t xml:space="preserve">EACH   </t>
        </is>
      </c>
      <c s="6" r="D18643">
        <v>8.000</v>
      </c>
      <c s="7" r="E18643">
        <v>1</v>
      </c>
      <c s="8" t="inlineStr" r="F18643">
        <is>
          <t xml:space="preserve">62W38</t>
        </is>
      </c>
      <c s="8" t="inlineStr" r="G18643">
        <is>
          <t xml:space="preserve">142</t>
        </is>
      </c>
      <c s="9" r="H18643">
        <v>9520.0000</v>
      </c>
      <c s="8" t="inlineStr" r="I18643">
        <is>
          <t xml:space="preserve"/>
        </is>
      </c>
      <c s="8" t="inlineStr" r="J18643">
        <is>
          <t xml:space="preserve"> Cook</t>
        </is>
      </c>
    </row>
    <row r="18644" ht="20.25" customHeight="0">
      <c s="5" t="inlineStr" r="A18644">
        <is>
          <t xml:space="preserve">X1400460</t>
        </is>
      </c>
      <c s="5" t="inlineStr" r="B18644">
        <is>
          <t xml:space="preserve">LAYER III (NETWORK) SWITCH</t>
        </is>
      </c>
      <c s="5" t="inlineStr" r="C18644">
        <is>
          <t xml:space="preserve">EACH   </t>
        </is>
      </c>
      <c s="6" r="D18644">
        <v>8.000</v>
      </c>
      <c s="7" r="E18644">
        <v>1</v>
      </c>
      <c s="8" t="inlineStr" r="F18644">
        <is>
          <t xml:space="preserve">62W38</t>
        </is>
      </c>
      <c s="8" t="inlineStr" r="G18644">
        <is>
          <t xml:space="preserve">142</t>
        </is>
      </c>
      <c s="9" r="H18644">
        <v>9520.0000</v>
      </c>
      <c s="8" t="inlineStr" r="I18644">
        <is>
          <t xml:space="preserve"/>
        </is>
      </c>
      <c s="8" t="inlineStr" r="J18644">
        <is>
          <t xml:space="preserve"> Cook</t>
        </is>
      </c>
    </row>
    <row r="18645" ht="20.25" customHeight="0">
      <c s="5" t="inlineStr" r="A18645">
        <is>
          <t xml:space="preserve">X1400460</t>
        </is>
      </c>
      <c s="5" t="inlineStr" r="B18645">
        <is>
          <t xml:space="preserve">LAYER III (NETWORK) SWITCH</t>
        </is>
      </c>
      <c s="5" t="inlineStr" r="C18645">
        <is>
          <t xml:space="preserve">EACH   </t>
        </is>
      </c>
      <c s="6" r="D18645">
        <v>8.000</v>
      </c>
      <c s="7" r="E18645">
        <v>1</v>
      </c>
      <c s="8" t="inlineStr" r="F18645">
        <is>
          <t xml:space="preserve">62W38</t>
        </is>
      </c>
      <c s="8" t="inlineStr" r="G18645">
        <is>
          <t xml:space="preserve">142</t>
        </is>
      </c>
      <c s="9" r="H18645">
        <v>18200.0000</v>
      </c>
      <c s="8" t="inlineStr" r="I18645">
        <is>
          <t xml:space="preserve"/>
        </is>
      </c>
      <c s="8" t="inlineStr" r="J18645">
        <is>
          <t xml:space="preserve"> Cook</t>
        </is>
      </c>
    </row>
    <row r="18646" ht="20.25" customHeight="0">
      <c s="5" t="inlineStr" r="A18646">
        <is>
          <t xml:space="preserve">X1400510</t>
        </is>
      </c>
      <c s="5" t="inlineStr" r="B18646">
        <is>
          <t xml:space="preserve">6 FT DUAL MAST ARMS, ALUMINUM, 180 DEGREES APART</t>
        </is>
      </c>
      <c s="5" t="inlineStr" r="C18646">
        <is>
          <t xml:space="preserve">EACH   </t>
        </is>
      </c>
      <c s="6" r="D18646">
        <v>56.000</v>
      </c>
      <c s="7" r="E18646">
        <v>1</v>
      </c>
      <c s="8" t="inlineStr" r="F18646">
        <is>
          <t xml:space="preserve">62W38</t>
        </is>
      </c>
      <c s="8" t="inlineStr" r="G18646">
        <is>
          <t xml:space="preserve">142</t>
        </is>
      </c>
      <c s="9" r="H18646">
        <v>953.0000</v>
      </c>
      <c s="8" t="inlineStr" r="I18646">
        <is>
          <t xml:space="preserve">Y</t>
        </is>
      </c>
      <c s="8" t="inlineStr" r="J18646">
        <is>
          <t xml:space="preserve"> Cook</t>
        </is>
      </c>
    </row>
    <row r="18647" ht="20.25" customHeight="0">
      <c s="5" t="inlineStr" r="A18647">
        <is>
          <t xml:space="preserve">X1400510</t>
        </is>
      </c>
      <c s="5" t="inlineStr" r="B18647">
        <is>
          <t xml:space="preserve">6 FT DUAL MAST ARMS, ALUMINUM, 180 DEGREES APART</t>
        </is>
      </c>
      <c s="5" t="inlineStr" r="C18647">
        <is>
          <t xml:space="preserve">EACH   </t>
        </is>
      </c>
      <c s="6" r="D18647">
        <v>56.000</v>
      </c>
      <c s="7" r="E18647">
        <v>1</v>
      </c>
      <c s="8" t="inlineStr" r="F18647">
        <is>
          <t xml:space="preserve">62W38</t>
        </is>
      </c>
      <c s="8" t="inlineStr" r="G18647">
        <is>
          <t xml:space="preserve">142</t>
        </is>
      </c>
      <c s="9" r="H18647">
        <v>953.0000</v>
      </c>
      <c s="8" t="inlineStr" r="I18647">
        <is>
          <t xml:space="preserve"/>
        </is>
      </c>
      <c s="8" t="inlineStr" r="J18647">
        <is>
          <t xml:space="preserve"> Cook</t>
        </is>
      </c>
    </row>
    <row r="18648" ht="20.25" customHeight="0">
      <c s="5" t="inlineStr" r="A18648">
        <is>
          <t xml:space="preserve">X1400510</t>
        </is>
      </c>
      <c s="5" t="inlineStr" r="B18648">
        <is>
          <t xml:space="preserve">6 FT DUAL MAST ARMS, ALUMINUM, 180 DEGREES APART</t>
        </is>
      </c>
      <c s="5" t="inlineStr" r="C18648">
        <is>
          <t xml:space="preserve">EACH   </t>
        </is>
      </c>
      <c s="6" r="D18648">
        <v>56.000</v>
      </c>
      <c s="7" r="E18648">
        <v>1</v>
      </c>
      <c s="8" t="inlineStr" r="F18648">
        <is>
          <t xml:space="preserve">62W38</t>
        </is>
      </c>
      <c s="8" t="inlineStr" r="G18648">
        <is>
          <t xml:space="preserve">142</t>
        </is>
      </c>
      <c s="9" r="H18648">
        <v>953.0000</v>
      </c>
      <c s="8" t="inlineStr" r="I18648">
        <is>
          <t xml:space="preserve"/>
        </is>
      </c>
      <c s="8" t="inlineStr" r="J18648">
        <is>
          <t xml:space="preserve"> Cook</t>
        </is>
      </c>
    </row>
    <row r="18649" ht="20.25" customHeight="0">
      <c s="5" t="inlineStr" r="A18649">
        <is>
          <t xml:space="preserve">X1400510</t>
        </is>
      </c>
      <c s="5" t="inlineStr" r="B18649">
        <is>
          <t xml:space="preserve">6 FT DUAL MAST ARMS, ALUMINUM, 180 DEGREES APART</t>
        </is>
      </c>
      <c s="5" t="inlineStr" r="C18649">
        <is>
          <t xml:space="preserve">EACH   </t>
        </is>
      </c>
      <c s="6" r="D18649">
        <v>56.000</v>
      </c>
      <c s="7" r="E18649">
        <v>1</v>
      </c>
      <c s="8" t="inlineStr" r="F18649">
        <is>
          <t xml:space="preserve">62W38</t>
        </is>
      </c>
      <c s="8" t="inlineStr" r="G18649">
        <is>
          <t xml:space="preserve">142</t>
        </is>
      </c>
      <c s="9" r="H18649">
        <v>1050.0000</v>
      </c>
      <c s="8" t="inlineStr" r="I18649">
        <is>
          <t xml:space="preserve"/>
        </is>
      </c>
      <c s="8" t="inlineStr" r="J18649">
        <is>
          <t xml:space="preserve"> Cook</t>
        </is>
      </c>
    </row>
    <row r="18650" ht="20.25" customHeight="0">
      <c s="5" t="inlineStr" r="A18650">
        <is>
          <t xml:space="preserve">X1700112</t>
        </is>
      </c>
      <c s="5" t="inlineStr" r="B18650">
        <is>
          <t xml:space="preserve">BRICK PAVER REMOVAL</t>
        </is>
      </c>
      <c s="5" t="inlineStr" r="C18650">
        <is>
          <t xml:space="preserve">SQ FT  </t>
        </is>
      </c>
      <c s="6" r="D18650">
        <v>3233.000</v>
      </c>
      <c s="7" r="E18650">
        <v>1</v>
      </c>
      <c s="8" t="inlineStr" r="F18650">
        <is>
          <t xml:space="preserve">61J90</t>
        </is>
      </c>
      <c s="8" t="inlineStr" r="G18650">
        <is>
          <t xml:space="preserve">103</t>
        </is>
      </c>
      <c s="9" r="H18650">
        <v>1.2500</v>
      </c>
      <c s="8" t="inlineStr" r="I18650">
        <is>
          <t xml:space="preserve">Y</t>
        </is>
      </c>
      <c s="8" t="inlineStr" r="J18650">
        <is>
          <t xml:space="preserve"> Cook</t>
        </is>
      </c>
    </row>
    <row r="18651" ht="20.25" customHeight="0">
      <c s="5" t="inlineStr" r="A18651">
        <is>
          <t xml:space="preserve">X1700112</t>
        </is>
      </c>
      <c s="5" t="inlineStr" r="B18651">
        <is>
          <t xml:space="preserve">BRICK PAVER REMOVAL</t>
        </is>
      </c>
      <c s="5" t="inlineStr" r="C18651">
        <is>
          <t xml:space="preserve">SQ FT  </t>
        </is>
      </c>
      <c s="6" r="D18651">
        <v>3233.000</v>
      </c>
      <c s="7" r="E18651">
        <v>1</v>
      </c>
      <c s="8" t="inlineStr" r="F18651">
        <is>
          <t xml:space="preserve">61J90</t>
        </is>
      </c>
      <c s="8" t="inlineStr" r="G18651">
        <is>
          <t xml:space="preserve">103</t>
        </is>
      </c>
      <c s="9" r="H18651">
        <v>1.9000</v>
      </c>
      <c s="8" t="inlineStr" r="I18651">
        <is>
          <t xml:space="preserve"/>
        </is>
      </c>
      <c s="8" t="inlineStr" r="J18651">
        <is>
          <t xml:space="preserve"> Cook</t>
        </is>
      </c>
    </row>
    <row r="18652" ht="20.25" customHeight="0">
      <c s="5" t="inlineStr" r="A18652">
        <is>
          <t xml:space="preserve">X1700112</t>
        </is>
      </c>
      <c s="5" t="inlineStr" r="B18652">
        <is>
          <t xml:space="preserve">BRICK PAVER REMOVAL</t>
        </is>
      </c>
      <c s="5" t="inlineStr" r="C18652">
        <is>
          <t xml:space="preserve">SQ FT  </t>
        </is>
      </c>
      <c s="6" r="D18652">
        <v>3233.000</v>
      </c>
      <c s="7" r="E18652">
        <v>1</v>
      </c>
      <c s="8" t="inlineStr" r="F18652">
        <is>
          <t xml:space="preserve">61J90</t>
        </is>
      </c>
      <c s="8" t="inlineStr" r="G18652">
        <is>
          <t xml:space="preserve">103</t>
        </is>
      </c>
      <c s="9" r="H18652">
        <v>2.3200</v>
      </c>
      <c s="8" t="inlineStr" r="I18652">
        <is>
          <t xml:space="preserve"/>
        </is>
      </c>
      <c s="8" t="inlineStr" r="J18652">
        <is>
          <t xml:space="preserve"> Cook</t>
        </is>
      </c>
    </row>
    <row r="18653" ht="20.25" customHeight="0">
      <c s="5" t="inlineStr" r="A18653">
        <is>
          <t xml:space="preserve">X2010100</t>
        </is>
      </c>
      <c s="5" t="inlineStr" r="B18653">
        <is>
          <t xml:space="preserve">TREE LIMB REMOVAL (4 TO 10 INCHES DIAMETER)</t>
        </is>
      </c>
      <c s="5" t="inlineStr" r="C18653">
        <is>
          <t xml:space="preserve">EACH   </t>
        </is>
      </c>
      <c s="6" r="D18653">
        <v>25.000</v>
      </c>
      <c s="7" r="E18653">
        <v>1</v>
      </c>
      <c s="8" t="inlineStr" r="F18653">
        <is>
          <t xml:space="preserve">62X23</t>
        </is>
      </c>
      <c s="8" t="inlineStr" r="G18653">
        <is>
          <t xml:space="preserve">029</t>
        </is>
      </c>
      <c s="9" r="H18653">
        <v>150.0000</v>
      </c>
      <c s="8" t="inlineStr" r="I18653">
        <is>
          <t xml:space="preserve">Y</t>
        </is>
      </c>
      <c s="8" t="inlineStr" r="J18653">
        <is>
          <t xml:space="preserve">Various</t>
        </is>
      </c>
    </row>
    <row r="18654" ht="20.25" customHeight="0">
      <c s="5" t="inlineStr" r="A18654">
        <is>
          <t xml:space="preserve">X2010100</t>
        </is>
      </c>
      <c s="5" t="inlineStr" r="B18654">
        <is>
          <t xml:space="preserve">TREE LIMB REMOVAL (4 TO 10 INCHES DIAMETER)</t>
        </is>
      </c>
      <c s="5" t="inlineStr" r="C18654">
        <is>
          <t xml:space="preserve">EACH   </t>
        </is>
      </c>
      <c s="6" r="D18654">
        <v>25.000</v>
      </c>
      <c s="7" r="E18654">
        <v>1</v>
      </c>
      <c s="8" t="inlineStr" r="F18654">
        <is>
          <t xml:space="preserve">62X23</t>
        </is>
      </c>
      <c s="8" t="inlineStr" r="G18654">
        <is>
          <t xml:space="preserve">029</t>
        </is>
      </c>
      <c s="9" r="H18654">
        <v>126.0000</v>
      </c>
      <c s="8" t="inlineStr" r="I18654">
        <is>
          <t xml:space="preserve"/>
        </is>
      </c>
      <c s="8" t="inlineStr" r="J18654">
        <is>
          <t xml:space="preserve">Various</t>
        </is>
      </c>
    </row>
    <row r="18655" ht="20.25" customHeight="0">
      <c s="5" t="inlineStr" r="A18655">
        <is>
          <t xml:space="preserve">X2010106</t>
        </is>
      </c>
      <c s="5" t="inlineStr" r="B18655">
        <is>
          <t xml:space="preserve">TREE REMOVAL (UNDER 6 UNITS DIAMETER)</t>
        </is>
      </c>
      <c s="5" t="inlineStr" r="C18655">
        <is>
          <t xml:space="preserve">UNIT   </t>
        </is>
      </c>
      <c s="6" r="D18655">
        <v>3.000</v>
      </c>
      <c s="7" r="E18655">
        <v>1</v>
      </c>
      <c s="8" t="inlineStr" r="F18655">
        <is>
          <t xml:space="preserve">61K80</t>
        </is>
      </c>
      <c s="8" t="inlineStr" r="G18655">
        <is>
          <t xml:space="preserve">119</t>
        </is>
      </c>
      <c s="9" r="H18655">
        <v>25.0000</v>
      </c>
      <c s="8" t="inlineStr" r="I18655">
        <is>
          <t xml:space="preserve">Y</t>
        </is>
      </c>
      <c s="8" t="inlineStr" r="J18655">
        <is>
          <t xml:space="preserve"> McHenry</t>
        </is>
      </c>
    </row>
    <row r="18656" ht="20.25" customHeight="0">
      <c s="5" t="inlineStr" r="A18656">
        <is>
          <t xml:space="preserve">X2010106</t>
        </is>
      </c>
      <c s="5" t="inlineStr" r="B18656">
        <is>
          <t xml:space="preserve">TREE REMOVAL (UNDER 6 UNITS DIAMETER)</t>
        </is>
      </c>
      <c s="5" t="inlineStr" r="C18656">
        <is>
          <t xml:space="preserve">UNIT   </t>
        </is>
      </c>
      <c s="6" r="D18656">
        <v>3.000</v>
      </c>
      <c s="7" r="E18656">
        <v>1</v>
      </c>
      <c s="8" t="inlineStr" r="F18656">
        <is>
          <t xml:space="preserve">61K80</t>
        </is>
      </c>
      <c s="8" t="inlineStr" r="G18656">
        <is>
          <t xml:space="preserve">119</t>
        </is>
      </c>
      <c s="9" r="H18656">
        <v>100.0000</v>
      </c>
      <c s="8" t="inlineStr" r="I18656">
        <is>
          <t xml:space="preserve"/>
        </is>
      </c>
      <c s="8" t="inlineStr" r="J18656">
        <is>
          <t xml:space="preserve"> McHenry</t>
        </is>
      </c>
    </row>
    <row r="18657" ht="20.25" customHeight="0">
      <c s="5" t="inlineStr" r="A18657">
        <is>
          <t xml:space="preserve">X2010106</t>
        </is>
      </c>
      <c s="5" t="inlineStr" r="B18657">
        <is>
          <t xml:space="preserve">TREE REMOVAL (UNDER 6 UNITS DIAMETER)</t>
        </is>
      </c>
      <c s="5" t="inlineStr" r="C18657">
        <is>
          <t xml:space="preserve">UNIT   </t>
        </is>
      </c>
      <c s="6" r="D18657">
        <v>15.000</v>
      </c>
      <c s="7" r="E18657">
        <v>1</v>
      </c>
      <c s="8" t="inlineStr" r="F18657">
        <is>
          <t xml:space="preserve">62G18</t>
        </is>
      </c>
      <c s="8" t="inlineStr" r="G18657">
        <is>
          <t xml:space="preserve">006</t>
        </is>
      </c>
      <c s="9" r="H18657">
        <v>12.0000</v>
      </c>
      <c s="8" t="inlineStr" r="I18657">
        <is>
          <t xml:space="preserve">Y</t>
        </is>
      </c>
      <c s="8" t="inlineStr" r="J18657">
        <is>
          <t xml:space="preserve"> Cook</t>
        </is>
      </c>
    </row>
    <row r="18658" ht="20.25" customHeight="0">
      <c s="5" t="inlineStr" r="A18658">
        <is>
          <t xml:space="preserve">X2010106</t>
        </is>
      </c>
      <c s="5" t="inlineStr" r="B18658">
        <is>
          <t xml:space="preserve">TREE REMOVAL (UNDER 6 UNITS DIAMETER)</t>
        </is>
      </c>
      <c s="5" t="inlineStr" r="C18658">
        <is>
          <t xml:space="preserve">UNIT   </t>
        </is>
      </c>
      <c s="6" r="D18658">
        <v>15.000</v>
      </c>
      <c s="7" r="E18658">
        <v>1</v>
      </c>
      <c s="8" t="inlineStr" r="F18658">
        <is>
          <t xml:space="preserve">62G18</t>
        </is>
      </c>
      <c s="8" t="inlineStr" r="G18658">
        <is>
          <t xml:space="preserve">006</t>
        </is>
      </c>
      <c s="9" r="H18658">
        <v>35.0000</v>
      </c>
      <c s="8" t="inlineStr" r="I18658">
        <is>
          <t xml:space="preserve"/>
        </is>
      </c>
      <c s="8" t="inlineStr" r="J18658">
        <is>
          <t xml:space="preserve"> Cook</t>
        </is>
      </c>
    </row>
    <row r="18659" ht="20.25" customHeight="0">
      <c s="5" t="inlineStr" r="A18659">
        <is>
          <t xml:space="preserve">X2010106</t>
        </is>
      </c>
      <c s="5" t="inlineStr" r="B18659">
        <is>
          <t xml:space="preserve">TREE REMOVAL (UNDER 6 UNITS DIAMETER)</t>
        </is>
      </c>
      <c s="5" t="inlineStr" r="C18659">
        <is>
          <t xml:space="preserve">UNIT   </t>
        </is>
      </c>
      <c s="6" r="D18659">
        <v>15.000</v>
      </c>
      <c s="7" r="E18659">
        <v>1</v>
      </c>
      <c s="8" t="inlineStr" r="F18659">
        <is>
          <t xml:space="preserve">62G18</t>
        </is>
      </c>
      <c s="8" t="inlineStr" r="G18659">
        <is>
          <t xml:space="preserve">006</t>
        </is>
      </c>
      <c s="9" r="H18659">
        <v>140.0000</v>
      </c>
      <c s="8" t="inlineStr" r="I18659">
        <is>
          <t xml:space="preserve"/>
        </is>
      </c>
      <c s="8" t="inlineStr" r="J18659">
        <is>
          <t xml:space="preserve"> Cook</t>
        </is>
      </c>
    </row>
    <row r="18660" ht="20.25" customHeight="0">
      <c s="5" t="inlineStr" r="A18660">
        <is>
          <t xml:space="preserve">X2010200</t>
        </is>
      </c>
      <c s="5" t="inlineStr" r="B18660">
        <is>
          <t xml:space="preserve">TREE LIMB REMOVAL (OVER 10 INCHES DIAMETER)</t>
        </is>
      </c>
      <c s="5" t="inlineStr" r="C18660">
        <is>
          <t xml:space="preserve">EACH   </t>
        </is>
      </c>
      <c s="6" r="D18660">
        <v>1.000</v>
      </c>
      <c s="7" r="E18660">
        <v>1</v>
      </c>
      <c s="8" t="inlineStr" r="F18660">
        <is>
          <t xml:space="preserve">62G18</t>
        </is>
      </c>
      <c s="8" t="inlineStr" r="G18660">
        <is>
          <t xml:space="preserve">006</t>
        </is>
      </c>
      <c s="9" r="H18660">
        <v>200.0000</v>
      </c>
      <c s="8" t="inlineStr" r="I18660">
        <is>
          <t xml:space="preserve">Y</t>
        </is>
      </c>
      <c s="8" t="inlineStr" r="J18660">
        <is>
          <t xml:space="preserve"> Cook</t>
        </is>
      </c>
    </row>
    <row r="18661" ht="20.25" customHeight="0">
      <c s="5" t="inlineStr" r="A18661">
        <is>
          <t xml:space="preserve">X2010200</t>
        </is>
      </c>
      <c s="5" t="inlineStr" r="B18661">
        <is>
          <t xml:space="preserve">TREE LIMB REMOVAL (OVER 10 INCHES DIAMETER)</t>
        </is>
      </c>
      <c s="5" t="inlineStr" r="C18661">
        <is>
          <t xml:space="preserve">EACH   </t>
        </is>
      </c>
      <c s="6" r="D18661">
        <v>1.000</v>
      </c>
      <c s="7" r="E18661">
        <v>1</v>
      </c>
      <c s="8" t="inlineStr" r="F18661">
        <is>
          <t xml:space="preserve">62G18</t>
        </is>
      </c>
      <c s="8" t="inlineStr" r="G18661">
        <is>
          <t xml:space="preserve">006</t>
        </is>
      </c>
      <c s="9" r="H18661">
        <v>110.0000</v>
      </c>
      <c s="8" t="inlineStr" r="I18661">
        <is>
          <t xml:space="preserve"/>
        </is>
      </c>
      <c s="8" t="inlineStr" r="J18661">
        <is>
          <t xml:space="preserve"> Cook</t>
        </is>
      </c>
    </row>
    <row r="18662" ht="20.25" customHeight="0">
      <c s="5" t="inlineStr" r="A18662">
        <is>
          <t xml:space="preserve">X2010200</t>
        </is>
      </c>
      <c s="5" t="inlineStr" r="B18662">
        <is>
          <t xml:space="preserve">TREE LIMB REMOVAL (OVER 10 INCHES DIAMETER)</t>
        </is>
      </c>
      <c s="5" t="inlineStr" r="C18662">
        <is>
          <t xml:space="preserve">EACH   </t>
        </is>
      </c>
      <c s="6" r="D18662">
        <v>1.000</v>
      </c>
      <c s="7" r="E18662">
        <v>1</v>
      </c>
      <c s="8" t="inlineStr" r="F18662">
        <is>
          <t xml:space="preserve">62G18</t>
        </is>
      </c>
      <c s="8" t="inlineStr" r="G18662">
        <is>
          <t xml:space="preserve">006</t>
        </is>
      </c>
      <c s="9" r="H18662">
        <v>375.0000</v>
      </c>
      <c s="8" t="inlineStr" r="I18662">
        <is>
          <t xml:space="preserve"/>
        </is>
      </c>
      <c s="8" t="inlineStr" r="J18662">
        <is>
          <t xml:space="preserve"> Cook</t>
        </is>
      </c>
    </row>
    <row r="18663" ht="20.25" customHeight="0">
      <c s="5" t="inlineStr" r="A18663">
        <is>
          <t xml:space="preserve">X2010310</t>
        </is>
      </c>
      <c s="5" t="inlineStr" r="B18663">
        <is>
          <t xml:space="preserve">TREE REMOVAL (SPECIAL)</t>
        </is>
      </c>
      <c s="5" t="inlineStr" r="C18663">
        <is>
          <t xml:space="preserve">UNIT   </t>
        </is>
      </c>
      <c s="6" r="D18663">
        <v>1622.000</v>
      </c>
      <c s="7" r="E18663">
        <v>1</v>
      </c>
      <c s="8" t="inlineStr" r="F18663">
        <is>
          <t xml:space="preserve">62X14</t>
        </is>
      </c>
      <c s="8" t="inlineStr" r="G18663">
        <is>
          <t xml:space="preserve">027</t>
        </is>
      </c>
      <c s="9" r="H18663">
        <v>7.0000</v>
      </c>
      <c s="8" t="inlineStr" r="I18663">
        <is>
          <t xml:space="preserve">Y</t>
        </is>
      </c>
      <c s="8" t="inlineStr" r="J18663">
        <is>
          <t xml:space="preserve"> McHenry</t>
        </is>
      </c>
    </row>
    <row r="18664" ht="20.25" customHeight="0">
      <c s="5" t="inlineStr" r="A18664">
        <is>
          <t xml:space="preserve">X2010310</t>
        </is>
      </c>
      <c s="5" t="inlineStr" r="B18664">
        <is>
          <t xml:space="preserve">TREE REMOVAL (SPECIAL)</t>
        </is>
      </c>
      <c s="5" t="inlineStr" r="C18664">
        <is>
          <t xml:space="preserve">UNIT   </t>
        </is>
      </c>
      <c s="6" r="D18664">
        <v>1622.000</v>
      </c>
      <c s="7" r="E18664">
        <v>1</v>
      </c>
      <c s="8" t="inlineStr" r="F18664">
        <is>
          <t xml:space="preserve">62X14</t>
        </is>
      </c>
      <c s="8" t="inlineStr" r="G18664">
        <is>
          <t xml:space="preserve">027</t>
        </is>
      </c>
      <c s="9" r="H18664">
        <v>25.0000</v>
      </c>
      <c s="8" t="inlineStr" r="I18664">
        <is>
          <t xml:space="preserve"/>
        </is>
      </c>
      <c s="8" t="inlineStr" r="J18664">
        <is>
          <t xml:space="preserve"> McHenry</t>
        </is>
      </c>
    </row>
    <row r="18665" ht="20.25" customHeight="0">
      <c s="5" t="inlineStr" r="A18665">
        <is>
          <t xml:space="preserve">X2010310</t>
        </is>
      </c>
      <c s="5" t="inlineStr" r="B18665">
        <is>
          <t xml:space="preserve">TREE REMOVAL (SPECIAL)</t>
        </is>
      </c>
      <c s="5" t="inlineStr" r="C18665">
        <is>
          <t xml:space="preserve">UNIT   </t>
        </is>
      </c>
      <c s="6" r="D18665">
        <v>1622.000</v>
      </c>
      <c s="7" r="E18665">
        <v>1</v>
      </c>
      <c s="8" t="inlineStr" r="F18665">
        <is>
          <t xml:space="preserve">62X14</t>
        </is>
      </c>
      <c s="8" t="inlineStr" r="G18665">
        <is>
          <t xml:space="preserve">027</t>
        </is>
      </c>
      <c s="9" r="H18665">
        <v>300.0000</v>
      </c>
      <c s="8" t="inlineStr" r="I18665">
        <is>
          <t xml:space="preserve"/>
        </is>
      </c>
      <c s="8" t="inlineStr" r="J18665">
        <is>
          <t xml:space="preserve"> McHenry</t>
        </is>
      </c>
    </row>
    <row r="18666" ht="20.25" customHeight="0">
      <c s="5" t="inlineStr" r="A18666">
        <is>
          <t xml:space="preserve">X2010505</t>
        </is>
      </c>
      <c s="5" t="inlineStr" r="B18666">
        <is>
          <t xml:space="preserve">CLEARING (SPECIAL)</t>
        </is>
      </c>
      <c s="5" t="inlineStr" r="C18666">
        <is>
          <t xml:space="preserve">L SUM  </t>
        </is>
      </c>
      <c s="6" r="D18666">
        <v>1.000</v>
      </c>
      <c s="7" r="E18666">
        <v>2</v>
      </c>
      <c s="8" t="inlineStr" r="F18666">
        <is>
          <t xml:space="preserve">64U04</t>
        </is>
      </c>
      <c s="8" t="inlineStr" r="G18666">
        <is>
          <t xml:space="preserve">037</t>
        </is>
      </c>
      <c s="9" r="H18666">
        <v>8000.0000</v>
      </c>
      <c s="8" t="inlineStr" r="I18666">
        <is>
          <t xml:space="preserve">Y</t>
        </is>
      </c>
      <c s="8" t="inlineStr" r="J18666">
        <is>
          <t xml:space="preserve"> Whiteside</t>
        </is>
      </c>
    </row>
    <row r="18667" ht="20.25" customHeight="0">
      <c s="5" t="inlineStr" r="A18667">
        <is>
          <t xml:space="preserve">X2010505</t>
        </is>
      </c>
      <c s="5" t="inlineStr" r="B18667">
        <is>
          <t xml:space="preserve">CLEARING (SPECIAL)</t>
        </is>
      </c>
      <c s="5" t="inlineStr" r="C18667">
        <is>
          <t xml:space="preserve">L SUM  </t>
        </is>
      </c>
      <c s="6" r="D18667">
        <v>1.000</v>
      </c>
      <c s="7" r="E18667">
        <v>2</v>
      </c>
      <c s="8" t="inlineStr" r="F18667">
        <is>
          <t xml:space="preserve">64U04</t>
        </is>
      </c>
      <c s="8" t="inlineStr" r="G18667">
        <is>
          <t xml:space="preserve">037</t>
        </is>
      </c>
      <c s="9" r="H18667">
        <v>20000.0000</v>
      </c>
      <c s="8" t="inlineStr" r="I18667">
        <is>
          <t xml:space="preserve"/>
        </is>
      </c>
      <c s="8" t="inlineStr" r="J18667">
        <is>
          <t xml:space="preserve"> Whiteside</t>
        </is>
      </c>
    </row>
    <row r="18668" ht="20.25" customHeight="0">
      <c s="5" t="inlineStr" r="A18668">
        <is>
          <t xml:space="preserve">X2010505</t>
        </is>
      </c>
      <c s="5" t="inlineStr" r="B18668">
        <is>
          <t xml:space="preserve">CLEARING (SPECIAL)</t>
        </is>
      </c>
      <c s="5" t="inlineStr" r="C18668">
        <is>
          <t xml:space="preserve">L SUM  </t>
        </is>
      </c>
      <c s="6" r="D18668">
        <v>1.000</v>
      </c>
      <c s="7" r="E18668">
        <v>2</v>
      </c>
      <c s="8" t="inlineStr" r="F18668">
        <is>
          <t xml:space="preserve">64U05</t>
        </is>
      </c>
      <c s="8" t="inlineStr" r="G18668">
        <is>
          <t xml:space="preserve">038</t>
        </is>
      </c>
      <c s="9" r="H18668">
        <v>30000.0000</v>
      </c>
      <c s="8" t="inlineStr" r="I18668">
        <is>
          <t xml:space="preserve">Y</t>
        </is>
      </c>
      <c s="8" t="inlineStr" r="J18668">
        <is>
          <t xml:space="preserve"> Jo Daviess</t>
        </is>
      </c>
    </row>
    <row r="18669" ht="20.25" customHeight="0">
      <c s="5" t="inlineStr" r="A18669">
        <is>
          <t xml:space="preserve">X2010505</t>
        </is>
      </c>
      <c s="5" t="inlineStr" r="B18669">
        <is>
          <t xml:space="preserve">CLEARING (SPECIAL)</t>
        </is>
      </c>
      <c s="5" t="inlineStr" r="C18669">
        <is>
          <t xml:space="preserve">L SUM  </t>
        </is>
      </c>
      <c s="6" r="D18669">
        <v>1.000</v>
      </c>
      <c s="7" r="E18669">
        <v>2</v>
      </c>
      <c s="8" t="inlineStr" r="F18669">
        <is>
          <t xml:space="preserve">64U06</t>
        </is>
      </c>
      <c s="8" t="inlineStr" r="G18669">
        <is>
          <t xml:space="preserve">039</t>
        </is>
      </c>
      <c s="9" r="H18669">
        <v>9500.0000</v>
      </c>
      <c s="8" t="inlineStr" r="I18669">
        <is>
          <t xml:space="preserve">Y</t>
        </is>
      </c>
      <c s="8" t="inlineStr" r="J18669">
        <is>
          <t xml:space="preserve"> Stephenson</t>
        </is>
      </c>
    </row>
    <row r="18670" ht="20.25" customHeight="0">
      <c s="5" t="inlineStr" r="A18670">
        <is>
          <t xml:space="preserve">X2010512</t>
        </is>
      </c>
      <c s="5" t="inlineStr" r="B18670">
        <is>
          <t xml:space="preserve">CLEARING AND GRUBBING</t>
        </is>
      </c>
      <c s="5" t="inlineStr" r="C18670">
        <is>
          <t xml:space="preserve">SQ YD  </t>
        </is>
      </c>
      <c s="6" r="D18670">
        <v>125.000</v>
      </c>
      <c s="7" r="E18670">
        <v>1</v>
      </c>
      <c s="8" t="inlineStr" r="F18670">
        <is>
          <t xml:space="preserve">61K48</t>
        </is>
      </c>
      <c s="8" t="inlineStr" r="G18670">
        <is>
          <t xml:space="preserve">105</t>
        </is>
      </c>
      <c s="9" r="H18670">
        <v>55.0000</v>
      </c>
      <c s="8" t="inlineStr" r="I18670">
        <is>
          <t xml:space="preserve">Y</t>
        </is>
      </c>
      <c s="8" t="inlineStr" r="J18670">
        <is>
          <t xml:space="preserve"> Cook</t>
        </is>
      </c>
    </row>
    <row r="18671" ht="20.25" customHeight="0">
      <c s="5" t="inlineStr" r="A18671">
        <is>
          <t xml:space="preserve">X2010512</t>
        </is>
      </c>
      <c s="5" t="inlineStr" r="B18671">
        <is>
          <t xml:space="preserve">CLEARING AND GRUBBING</t>
        </is>
      </c>
      <c s="5" t="inlineStr" r="C18671">
        <is>
          <t xml:space="preserve">SQ YD  </t>
        </is>
      </c>
      <c s="6" r="D18671">
        <v>125.000</v>
      </c>
      <c s="7" r="E18671">
        <v>1</v>
      </c>
      <c s="8" t="inlineStr" r="F18671">
        <is>
          <t xml:space="preserve">61K48</t>
        </is>
      </c>
      <c s="8" t="inlineStr" r="G18671">
        <is>
          <t xml:space="preserve">105</t>
        </is>
      </c>
      <c s="9" r="H18671">
        <v>50.0000</v>
      </c>
      <c s="8" t="inlineStr" r="I18671">
        <is>
          <t xml:space="preserve"/>
        </is>
      </c>
      <c s="8" t="inlineStr" r="J18671">
        <is>
          <t xml:space="preserve"> Cook</t>
        </is>
      </c>
    </row>
    <row r="18672" ht="20.25" customHeight="0">
      <c s="5" t="inlineStr" r="A18672">
        <is>
          <t xml:space="preserve">X2010512</t>
        </is>
      </c>
      <c s="5" t="inlineStr" r="B18672">
        <is>
          <t xml:space="preserve">CLEARING AND GRUBBING</t>
        </is>
      </c>
      <c s="5" t="inlineStr" r="C18672">
        <is>
          <t xml:space="preserve">SQ YD  </t>
        </is>
      </c>
      <c s="6" r="D18672">
        <v>125.000</v>
      </c>
      <c s="7" r="E18672">
        <v>1</v>
      </c>
      <c s="8" t="inlineStr" r="F18672">
        <is>
          <t xml:space="preserve">61K48</t>
        </is>
      </c>
      <c s="8" t="inlineStr" r="G18672">
        <is>
          <t xml:space="preserve">105</t>
        </is>
      </c>
      <c s="9" r="H18672">
        <v>52.0000</v>
      </c>
      <c s="8" t="inlineStr" r="I18672">
        <is>
          <t xml:space="preserve"/>
        </is>
      </c>
      <c s="8" t="inlineStr" r="J18672">
        <is>
          <t xml:space="preserve"> Cook</t>
        </is>
      </c>
    </row>
    <row r="18673" ht="20.25" customHeight="0">
      <c s="5" t="inlineStr" r="A18673">
        <is>
          <t xml:space="preserve">X2010512</t>
        </is>
      </c>
      <c s="5" t="inlineStr" r="B18673">
        <is>
          <t xml:space="preserve">CLEARING AND GRUBBING</t>
        </is>
      </c>
      <c s="5" t="inlineStr" r="C18673">
        <is>
          <t xml:space="preserve">SQ YD  </t>
        </is>
      </c>
      <c s="6" r="D18673">
        <v>125.000</v>
      </c>
      <c s="7" r="E18673">
        <v>1</v>
      </c>
      <c s="8" t="inlineStr" r="F18673">
        <is>
          <t xml:space="preserve">61K48</t>
        </is>
      </c>
      <c s="8" t="inlineStr" r="G18673">
        <is>
          <t xml:space="preserve">105</t>
        </is>
      </c>
      <c s="9" r="H18673">
        <v>53.0000</v>
      </c>
      <c s="8" t="inlineStr" r="I18673">
        <is>
          <t xml:space="preserve"/>
        </is>
      </c>
      <c s="8" t="inlineStr" r="J18673">
        <is>
          <t xml:space="preserve"> Cook</t>
        </is>
      </c>
    </row>
    <row r="18674" ht="20.25" customHeight="0">
      <c s="5" t="inlineStr" r="A18674">
        <is>
          <t xml:space="preserve">X2010512</t>
        </is>
      </c>
      <c s="5" t="inlineStr" r="B18674">
        <is>
          <t xml:space="preserve">CLEARING AND GRUBBING</t>
        </is>
      </c>
      <c s="5" t="inlineStr" r="C18674">
        <is>
          <t xml:space="preserve">SQ YD  </t>
        </is>
      </c>
      <c s="6" r="D18674">
        <v>1011.000</v>
      </c>
      <c s="7" r="E18674">
        <v>1</v>
      </c>
      <c s="8" t="inlineStr" r="F18674">
        <is>
          <t xml:space="preserve">61K54</t>
        </is>
      </c>
      <c s="8" t="inlineStr" r="G18674">
        <is>
          <t xml:space="preserve">106</t>
        </is>
      </c>
      <c s="9" r="H18674">
        <v>9.3600</v>
      </c>
      <c s="8" t="inlineStr" r="I18674">
        <is>
          <t xml:space="preserve">Y</t>
        </is>
      </c>
      <c s="8" t="inlineStr" r="J18674">
        <is>
          <t xml:space="preserve"> Cook</t>
        </is>
      </c>
    </row>
    <row r="18675" ht="20.25" customHeight="0">
      <c s="5" t="inlineStr" r="A18675">
        <is>
          <t xml:space="preserve">X2010512</t>
        </is>
      </c>
      <c s="5" t="inlineStr" r="B18675">
        <is>
          <t xml:space="preserve">CLEARING AND GRUBBING</t>
        </is>
      </c>
      <c s="5" t="inlineStr" r="C18675">
        <is>
          <t xml:space="preserve">SQ YD  </t>
        </is>
      </c>
      <c s="6" r="D18675">
        <v>1011.000</v>
      </c>
      <c s="7" r="E18675">
        <v>1</v>
      </c>
      <c s="8" t="inlineStr" r="F18675">
        <is>
          <t xml:space="preserve">61K54</t>
        </is>
      </c>
      <c s="8" t="inlineStr" r="G18675">
        <is>
          <t xml:space="preserve">106</t>
        </is>
      </c>
      <c s="9" r="H18675">
        <v>9.0000</v>
      </c>
      <c s="8" t="inlineStr" r="I18675">
        <is>
          <t xml:space="preserve"/>
        </is>
      </c>
      <c s="8" t="inlineStr" r="J18675">
        <is>
          <t xml:space="preserve"> Cook</t>
        </is>
      </c>
    </row>
    <row r="18676" ht="20.25" customHeight="0">
      <c s="5" t="inlineStr" r="A18676">
        <is>
          <t xml:space="preserve">X2010512</t>
        </is>
      </c>
      <c s="5" t="inlineStr" r="B18676">
        <is>
          <t xml:space="preserve">CLEARING AND GRUBBING</t>
        </is>
      </c>
      <c s="5" t="inlineStr" r="C18676">
        <is>
          <t xml:space="preserve">SQ YD  </t>
        </is>
      </c>
      <c s="6" r="D18676">
        <v>1011.000</v>
      </c>
      <c s="7" r="E18676">
        <v>1</v>
      </c>
      <c s="8" t="inlineStr" r="F18676">
        <is>
          <t xml:space="preserve">61K54</t>
        </is>
      </c>
      <c s="8" t="inlineStr" r="G18676">
        <is>
          <t xml:space="preserve">106</t>
        </is>
      </c>
      <c s="9" r="H18676">
        <v>10.5000</v>
      </c>
      <c s="8" t="inlineStr" r="I18676">
        <is>
          <t xml:space="preserve"/>
        </is>
      </c>
      <c s="8" t="inlineStr" r="J18676">
        <is>
          <t xml:space="preserve"> Cook</t>
        </is>
      </c>
    </row>
    <row r="18677" ht="20.25" customHeight="0">
      <c s="5" t="inlineStr" r="A18677">
        <is>
          <t xml:space="preserve">X2010516</t>
        </is>
      </c>
      <c s="5" t="inlineStr" r="B18677">
        <is>
          <t xml:space="preserve">SELECTIVE CLEARING</t>
        </is>
      </c>
      <c s="5" t="inlineStr" r="C18677">
        <is>
          <t xml:space="preserve">UNIT   </t>
        </is>
      </c>
      <c s="6" r="D18677">
        <v>37.000</v>
      </c>
      <c s="7" r="E18677">
        <v>1</v>
      </c>
      <c s="8" t="inlineStr" r="F18677">
        <is>
          <t xml:space="preserve">62G18</t>
        </is>
      </c>
      <c s="8" t="inlineStr" r="G18677">
        <is>
          <t xml:space="preserve">006</t>
        </is>
      </c>
      <c s="9" r="H18677">
        <v>225.0000</v>
      </c>
      <c s="8" t="inlineStr" r="I18677">
        <is>
          <t xml:space="preserve">Y</t>
        </is>
      </c>
      <c s="8" t="inlineStr" r="J18677">
        <is>
          <t xml:space="preserve"> Cook</t>
        </is>
      </c>
    </row>
    <row r="18678" ht="20.25" customHeight="0">
      <c s="5" t="inlineStr" r="A18678">
        <is>
          <t xml:space="preserve">X2010516</t>
        </is>
      </c>
      <c s="5" t="inlineStr" r="B18678">
        <is>
          <t xml:space="preserve">SELECTIVE CLEARING</t>
        </is>
      </c>
      <c s="5" t="inlineStr" r="C18678">
        <is>
          <t xml:space="preserve">UNIT   </t>
        </is>
      </c>
      <c s="6" r="D18678">
        <v>37.000</v>
      </c>
      <c s="7" r="E18678">
        <v>1</v>
      </c>
      <c s="8" t="inlineStr" r="F18678">
        <is>
          <t xml:space="preserve">62G18</t>
        </is>
      </c>
      <c s="8" t="inlineStr" r="G18678">
        <is>
          <t xml:space="preserve">006</t>
        </is>
      </c>
      <c s="9" r="H18678">
        <v>300.0000</v>
      </c>
      <c s="8" t="inlineStr" r="I18678">
        <is>
          <t xml:space="preserve"/>
        </is>
      </c>
      <c s="8" t="inlineStr" r="J18678">
        <is>
          <t xml:space="preserve"> Cook</t>
        </is>
      </c>
    </row>
    <row r="18679" ht="20.25" customHeight="0">
      <c s="5" t="inlineStr" r="A18679">
        <is>
          <t xml:space="preserve">X2010516</t>
        </is>
      </c>
      <c s="5" t="inlineStr" r="B18679">
        <is>
          <t xml:space="preserve">SELECTIVE CLEARING</t>
        </is>
      </c>
      <c s="5" t="inlineStr" r="C18679">
        <is>
          <t xml:space="preserve">UNIT   </t>
        </is>
      </c>
      <c s="6" r="D18679">
        <v>37.000</v>
      </c>
      <c s="7" r="E18679">
        <v>1</v>
      </c>
      <c s="8" t="inlineStr" r="F18679">
        <is>
          <t xml:space="preserve">62G18</t>
        </is>
      </c>
      <c s="8" t="inlineStr" r="G18679">
        <is>
          <t xml:space="preserve">006</t>
        </is>
      </c>
      <c s="9" r="H18679">
        <v>600.0000</v>
      </c>
      <c s="8" t="inlineStr" r="I18679">
        <is>
          <t xml:space="preserve"/>
        </is>
      </c>
      <c s="8" t="inlineStr" r="J18679">
        <is>
          <t xml:space="preserve"> Cook</t>
        </is>
      </c>
    </row>
    <row r="18680" ht="20.25" customHeight="0">
      <c s="5" t="inlineStr" r="A18680">
        <is>
          <t xml:space="preserve">X2010516</t>
        </is>
      </c>
      <c s="5" t="inlineStr" r="B18680">
        <is>
          <t xml:space="preserve">SELECTIVE CLEARING</t>
        </is>
      </c>
      <c s="5" t="inlineStr" r="C18680">
        <is>
          <t xml:space="preserve">UNIT   </t>
        </is>
      </c>
      <c s="6" r="D18680">
        <v>4.000</v>
      </c>
      <c s="7" r="E18680">
        <v>1</v>
      </c>
      <c s="8" t="inlineStr" r="F18680">
        <is>
          <t xml:space="preserve">62T10</t>
        </is>
      </c>
      <c s="8" t="inlineStr" r="G18680">
        <is>
          <t xml:space="preserve">014</t>
        </is>
      </c>
      <c s="9" r="H18680">
        <v>600.0000</v>
      </c>
      <c s="8" t="inlineStr" r="I18680">
        <is>
          <t xml:space="preserve">Y</t>
        </is>
      </c>
      <c s="8" t="inlineStr" r="J18680">
        <is>
          <t xml:space="preserve"> DuPage</t>
        </is>
      </c>
    </row>
    <row r="18681" ht="20.25" customHeight="0">
      <c s="5" t="inlineStr" r="A18681">
        <is>
          <t xml:space="preserve">X2010516</t>
        </is>
      </c>
      <c s="5" t="inlineStr" r="B18681">
        <is>
          <t xml:space="preserve">SELECTIVE CLEARING</t>
        </is>
      </c>
      <c s="5" t="inlineStr" r="C18681">
        <is>
          <t xml:space="preserve">UNIT   </t>
        </is>
      </c>
      <c s="6" r="D18681">
        <v>4.000</v>
      </c>
      <c s="7" r="E18681">
        <v>1</v>
      </c>
      <c s="8" t="inlineStr" r="F18681">
        <is>
          <t xml:space="preserve">62T10</t>
        </is>
      </c>
      <c s="8" t="inlineStr" r="G18681">
        <is>
          <t xml:space="preserve">014</t>
        </is>
      </c>
      <c s="9" r="H18681">
        <v>250.0000</v>
      </c>
      <c s="8" t="inlineStr" r="I18681">
        <is>
          <t xml:space="preserve"/>
        </is>
      </c>
      <c s="8" t="inlineStr" r="J18681">
        <is>
          <t xml:space="preserve"> DuPage</t>
        </is>
      </c>
    </row>
    <row r="18682" ht="20.25" customHeight="0">
      <c s="5" t="inlineStr" r="A18682">
        <is>
          <t xml:space="preserve">X2010516</t>
        </is>
      </c>
      <c s="5" t="inlineStr" r="B18682">
        <is>
          <t xml:space="preserve">SELECTIVE CLEARING</t>
        </is>
      </c>
      <c s="5" t="inlineStr" r="C18682">
        <is>
          <t xml:space="preserve">UNIT   </t>
        </is>
      </c>
      <c s="6" r="D18682">
        <v>4.000</v>
      </c>
      <c s="7" r="E18682">
        <v>1</v>
      </c>
      <c s="8" t="inlineStr" r="F18682">
        <is>
          <t xml:space="preserve">62T10</t>
        </is>
      </c>
      <c s="8" t="inlineStr" r="G18682">
        <is>
          <t xml:space="preserve">014</t>
        </is>
      </c>
      <c s="9" r="H18682">
        <v>250.0000</v>
      </c>
      <c s="8" t="inlineStr" r="I18682">
        <is>
          <t xml:space="preserve"/>
        </is>
      </c>
      <c s="8" t="inlineStr" r="J18682">
        <is>
          <t xml:space="preserve"> DuPage</t>
        </is>
      </c>
    </row>
    <row r="18683" ht="20.25" customHeight="0">
      <c s="5" t="inlineStr" r="A18683">
        <is>
          <t xml:space="preserve">X2010516</t>
        </is>
      </c>
      <c s="5" t="inlineStr" r="B18683">
        <is>
          <t xml:space="preserve">SELECTIVE CLEARING</t>
        </is>
      </c>
      <c s="5" t="inlineStr" r="C18683">
        <is>
          <t xml:space="preserve">UNIT   </t>
        </is>
      </c>
      <c s="6" r="D18683">
        <v>2.000</v>
      </c>
      <c s="7" r="E18683">
        <v>1</v>
      </c>
      <c s="8" t="inlineStr" r="F18683">
        <is>
          <t xml:space="preserve">62X13</t>
        </is>
      </c>
      <c s="8" t="inlineStr" r="G18683">
        <is>
          <t xml:space="preserve">026</t>
        </is>
      </c>
      <c s="9" r="H18683">
        <v>1000.0000</v>
      </c>
      <c s="8" t="inlineStr" r="I18683">
        <is>
          <t xml:space="preserve">Y</t>
        </is>
      </c>
      <c s="8" t="inlineStr" r="J18683">
        <is>
          <t xml:space="preserve"> Kane</t>
        </is>
      </c>
    </row>
    <row r="18684" ht="20.25" customHeight="0">
      <c s="5" t="inlineStr" r="A18684">
        <is>
          <t xml:space="preserve">X2010516</t>
        </is>
      </c>
      <c s="5" t="inlineStr" r="B18684">
        <is>
          <t xml:space="preserve">SELECTIVE CLEARING</t>
        </is>
      </c>
      <c s="5" t="inlineStr" r="C18684">
        <is>
          <t xml:space="preserve">UNIT   </t>
        </is>
      </c>
      <c s="6" r="D18684">
        <v>2.000</v>
      </c>
      <c s="7" r="E18684">
        <v>1</v>
      </c>
      <c s="8" t="inlineStr" r="F18684">
        <is>
          <t xml:space="preserve">62X13</t>
        </is>
      </c>
      <c s="8" t="inlineStr" r="G18684">
        <is>
          <t xml:space="preserve">026</t>
        </is>
      </c>
      <c s="9" r="H18684">
        <v>1180.0000</v>
      </c>
      <c s="8" t="inlineStr" r="I18684">
        <is>
          <t xml:space="preserve"/>
        </is>
      </c>
      <c s="8" t="inlineStr" r="J18684">
        <is>
          <t xml:space="preserve"> Kane</t>
        </is>
      </c>
    </row>
    <row r="18685" ht="20.25" customHeight="0">
      <c s="5" t="inlineStr" r="A18685">
        <is>
          <t xml:space="preserve">X2010516</t>
        </is>
      </c>
      <c s="5" t="inlineStr" r="B18685">
        <is>
          <t xml:space="preserve">SELECTIVE CLEARING</t>
        </is>
      </c>
      <c s="5" t="inlineStr" r="C18685">
        <is>
          <t xml:space="preserve">UNIT   </t>
        </is>
      </c>
      <c s="6" r="D18685">
        <v>57.100</v>
      </c>
      <c s="7" r="E18685">
        <v>1</v>
      </c>
      <c s="8" t="inlineStr" r="F18685">
        <is>
          <t xml:space="preserve">62X14</t>
        </is>
      </c>
      <c s="8" t="inlineStr" r="G18685">
        <is>
          <t xml:space="preserve">027</t>
        </is>
      </c>
      <c s="9" r="H18685">
        <v>450.0000</v>
      </c>
      <c s="8" t="inlineStr" r="I18685">
        <is>
          <t xml:space="preserve">Y</t>
        </is>
      </c>
      <c s="8" t="inlineStr" r="J18685">
        <is>
          <t xml:space="preserve"> McHenry</t>
        </is>
      </c>
    </row>
    <row r="18686" ht="20.25" customHeight="0">
      <c s="5" t="inlineStr" r="A18686">
        <is>
          <t xml:space="preserve">X2010516</t>
        </is>
      </c>
      <c s="5" t="inlineStr" r="B18686">
        <is>
          <t xml:space="preserve">SELECTIVE CLEARING</t>
        </is>
      </c>
      <c s="5" t="inlineStr" r="C18686">
        <is>
          <t xml:space="preserve">UNIT   </t>
        </is>
      </c>
      <c s="6" r="D18686">
        <v>57.100</v>
      </c>
      <c s="7" r="E18686">
        <v>1</v>
      </c>
      <c s="8" t="inlineStr" r="F18686">
        <is>
          <t xml:space="preserve">62X14</t>
        </is>
      </c>
      <c s="8" t="inlineStr" r="G18686">
        <is>
          <t xml:space="preserve">027</t>
        </is>
      </c>
      <c s="9" r="H18686">
        <v>150.0000</v>
      </c>
      <c s="8" t="inlineStr" r="I18686">
        <is>
          <t xml:space="preserve"/>
        </is>
      </c>
      <c s="8" t="inlineStr" r="J18686">
        <is>
          <t xml:space="preserve"> McHenry</t>
        </is>
      </c>
    </row>
    <row r="18687" ht="20.25" customHeight="0">
      <c s="5" t="inlineStr" r="A18687">
        <is>
          <t xml:space="preserve">X2010516</t>
        </is>
      </c>
      <c s="5" t="inlineStr" r="B18687">
        <is>
          <t xml:space="preserve">SELECTIVE CLEARING</t>
        </is>
      </c>
      <c s="5" t="inlineStr" r="C18687">
        <is>
          <t xml:space="preserve">UNIT   </t>
        </is>
      </c>
      <c s="6" r="D18687">
        <v>57.100</v>
      </c>
      <c s="7" r="E18687">
        <v>1</v>
      </c>
      <c s="8" t="inlineStr" r="F18687">
        <is>
          <t xml:space="preserve">62X14</t>
        </is>
      </c>
      <c s="8" t="inlineStr" r="G18687">
        <is>
          <t xml:space="preserve">027</t>
        </is>
      </c>
      <c s="9" r="H18687">
        <v>750.0000</v>
      </c>
      <c s="8" t="inlineStr" r="I18687">
        <is>
          <t xml:space="preserve"/>
        </is>
      </c>
      <c s="8" t="inlineStr" r="J18687">
        <is>
          <t xml:space="preserve"> McHenry</t>
        </is>
      </c>
    </row>
    <row r="18688" ht="20.25" customHeight="0">
      <c s="5" t="inlineStr" r="A18688">
        <is>
          <t xml:space="preserve">X2011000</t>
        </is>
      </c>
      <c s="5" t="inlineStr" r="B18688">
        <is>
          <t xml:space="preserve">TEMPORARY FENCE (SPECIAL)</t>
        </is>
      </c>
      <c s="5" t="inlineStr" r="C18688">
        <is>
          <t xml:space="preserve">FOOT   </t>
        </is>
      </c>
      <c s="6" r="D18688">
        <v>140.000</v>
      </c>
      <c s="7" r="E18688">
        <v>1</v>
      </c>
      <c s="8" t="inlineStr" r="F18688">
        <is>
          <t xml:space="preserve">61J87</t>
        </is>
      </c>
      <c s="8" t="inlineStr" r="G18688">
        <is>
          <t xml:space="preserve">102</t>
        </is>
      </c>
      <c s="9" r="H18688">
        <v>164.4000</v>
      </c>
      <c s="8" t="inlineStr" r="I18688">
        <is>
          <t xml:space="preserve">Y</t>
        </is>
      </c>
      <c s="8" t="inlineStr" r="J18688">
        <is>
          <t xml:space="preserve"> Lake</t>
        </is>
      </c>
    </row>
    <row r="18689" ht="20.25" customHeight="0">
      <c s="5" t="inlineStr" r="A18689">
        <is>
          <t xml:space="preserve">X2011000</t>
        </is>
      </c>
      <c s="5" t="inlineStr" r="B18689">
        <is>
          <t xml:space="preserve">TEMPORARY FENCE (SPECIAL)</t>
        </is>
      </c>
      <c s="5" t="inlineStr" r="C18689">
        <is>
          <t xml:space="preserve">FOOT   </t>
        </is>
      </c>
      <c s="6" r="D18689">
        <v>140.000</v>
      </c>
      <c s="7" r="E18689">
        <v>1</v>
      </c>
      <c s="8" t="inlineStr" r="F18689">
        <is>
          <t xml:space="preserve">61J87</t>
        </is>
      </c>
      <c s="8" t="inlineStr" r="G18689">
        <is>
          <t xml:space="preserve">102</t>
        </is>
      </c>
      <c s="9" r="H18689">
        <v>94.6000</v>
      </c>
      <c s="8" t="inlineStr" r="I18689">
        <is>
          <t xml:space="preserve"/>
        </is>
      </c>
      <c s="8" t="inlineStr" r="J18689">
        <is>
          <t xml:space="preserve"> Lake</t>
        </is>
      </c>
    </row>
    <row r="18690" ht="20.25" customHeight="0">
      <c s="5" t="inlineStr" r="A18690">
        <is>
          <t xml:space="preserve">X2011000</t>
        </is>
      </c>
      <c s="5" t="inlineStr" r="B18690">
        <is>
          <t xml:space="preserve">TEMPORARY FENCE (SPECIAL)</t>
        </is>
      </c>
      <c s="5" t="inlineStr" r="C18690">
        <is>
          <t xml:space="preserve">FOOT   </t>
        </is>
      </c>
      <c s="6" r="D18690">
        <v>140.000</v>
      </c>
      <c s="7" r="E18690">
        <v>1</v>
      </c>
      <c s="8" t="inlineStr" r="F18690">
        <is>
          <t xml:space="preserve">61J87</t>
        </is>
      </c>
      <c s="8" t="inlineStr" r="G18690">
        <is>
          <t xml:space="preserve">102</t>
        </is>
      </c>
      <c s="9" r="H18690">
        <v>164.4000</v>
      </c>
      <c s="8" t="inlineStr" r="I18690">
        <is>
          <t xml:space="preserve"/>
        </is>
      </c>
      <c s="8" t="inlineStr" r="J18690">
        <is>
          <t xml:space="preserve"> Lake</t>
        </is>
      </c>
    </row>
    <row r="18691" ht="20.25" customHeight="0">
      <c s="5" t="inlineStr" r="A18691">
        <is>
          <t xml:space="preserve">X2011000</t>
        </is>
      </c>
      <c s="5" t="inlineStr" r="B18691">
        <is>
          <t xml:space="preserve">TEMPORARY FENCE (SPECIAL)</t>
        </is>
      </c>
      <c s="5" t="inlineStr" r="C18691">
        <is>
          <t xml:space="preserve">FOOT   </t>
        </is>
      </c>
      <c s="6" r="D18691">
        <v>140.000</v>
      </c>
      <c s="7" r="E18691">
        <v>1</v>
      </c>
      <c s="8" t="inlineStr" r="F18691">
        <is>
          <t xml:space="preserve">61J87</t>
        </is>
      </c>
      <c s="8" t="inlineStr" r="G18691">
        <is>
          <t xml:space="preserve">102</t>
        </is>
      </c>
      <c s="9" r="H18691">
        <v>164.4000</v>
      </c>
      <c s="8" t="inlineStr" r="I18691">
        <is>
          <t xml:space="preserve"/>
        </is>
      </c>
      <c s="8" t="inlineStr" r="J18691">
        <is>
          <t xml:space="preserve"> Lake</t>
        </is>
      </c>
    </row>
    <row r="18692" ht="20.25" customHeight="0">
      <c s="5" t="inlineStr" r="A18692">
        <is>
          <t xml:space="preserve">X2011000</t>
        </is>
      </c>
      <c s="5" t="inlineStr" r="B18692">
        <is>
          <t xml:space="preserve">TEMPORARY FENCE (SPECIAL)</t>
        </is>
      </c>
      <c s="5" t="inlineStr" r="C18692">
        <is>
          <t xml:space="preserve">FOOT   </t>
        </is>
      </c>
      <c s="6" r="D18692">
        <v>140.000</v>
      </c>
      <c s="7" r="E18692">
        <v>1</v>
      </c>
      <c s="8" t="inlineStr" r="F18692">
        <is>
          <t xml:space="preserve">61J87</t>
        </is>
      </c>
      <c s="8" t="inlineStr" r="G18692">
        <is>
          <t xml:space="preserve">102</t>
        </is>
      </c>
      <c s="9" r="H18692">
        <v>164.4000</v>
      </c>
      <c s="8" t="inlineStr" r="I18692">
        <is>
          <t xml:space="preserve"/>
        </is>
      </c>
      <c s="8" t="inlineStr" r="J18692">
        <is>
          <t xml:space="preserve"> Lake</t>
        </is>
      </c>
    </row>
    <row r="18693" ht="20.25" customHeight="0">
      <c s="5" t="inlineStr" r="A18693">
        <is>
          <t xml:space="preserve">X2011000</t>
        </is>
      </c>
      <c s="5" t="inlineStr" r="B18693">
        <is>
          <t xml:space="preserve">TEMPORARY FENCE (SPECIAL)</t>
        </is>
      </c>
      <c s="5" t="inlineStr" r="C18693">
        <is>
          <t xml:space="preserve">FOOT   </t>
        </is>
      </c>
      <c s="6" r="D18693">
        <v>140.000</v>
      </c>
      <c s="7" r="E18693">
        <v>1</v>
      </c>
      <c s="8" t="inlineStr" r="F18693">
        <is>
          <t xml:space="preserve">61J87</t>
        </is>
      </c>
      <c s="8" t="inlineStr" r="G18693">
        <is>
          <t xml:space="preserve">102</t>
        </is>
      </c>
      <c s="9" r="H18693">
        <v>164.4000</v>
      </c>
      <c s="8" t="inlineStr" r="I18693">
        <is>
          <t xml:space="preserve"/>
        </is>
      </c>
      <c s="8" t="inlineStr" r="J18693">
        <is>
          <t xml:space="preserve"> Lake</t>
        </is>
      </c>
    </row>
    <row r="18694" ht="20.25" customHeight="0">
      <c s="5" t="inlineStr" r="A18694">
        <is>
          <t xml:space="preserve">X2011000</t>
        </is>
      </c>
      <c s="5" t="inlineStr" r="B18694">
        <is>
          <t xml:space="preserve">TEMPORARY FENCE (SPECIAL)</t>
        </is>
      </c>
      <c s="5" t="inlineStr" r="C18694">
        <is>
          <t xml:space="preserve">FOOT   </t>
        </is>
      </c>
      <c s="6" r="D18694">
        <v>140.000</v>
      </c>
      <c s="7" r="E18694">
        <v>1</v>
      </c>
      <c s="8" t="inlineStr" r="F18694">
        <is>
          <t xml:space="preserve">61J87</t>
        </is>
      </c>
      <c s="8" t="inlineStr" r="G18694">
        <is>
          <t xml:space="preserve">102</t>
        </is>
      </c>
      <c s="9" r="H18694">
        <v>197.5700</v>
      </c>
      <c s="8" t="inlineStr" r="I18694">
        <is>
          <t xml:space="preserve"/>
        </is>
      </c>
      <c s="8" t="inlineStr" r="J18694">
        <is>
          <t xml:space="preserve"> Lake</t>
        </is>
      </c>
    </row>
    <row r="18695" ht="20.25" customHeight="0">
      <c s="5" t="inlineStr" r="A18695">
        <is>
          <t xml:space="preserve">X2011000</t>
        </is>
      </c>
      <c s="5" t="inlineStr" r="B18695">
        <is>
          <t xml:space="preserve">TEMPORARY FENCE (SPECIAL)</t>
        </is>
      </c>
      <c s="5" t="inlineStr" r="C18695">
        <is>
          <t xml:space="preserve">FOOT   </t>
        </is>
      </c>
      <c s="6" r="D18695">
        <v>1448.000</v>
      </c>
      <c s="7" r="E18695">
        <v>1</v>
      </c>
      <c s="8" t="inlineStr" r="F18695">
        <is>
          <t xml:space="preserve">62B66</t>
        </is>
      </c>
      <c s="8" t="inlineStr" r="G18695">
        <is>
          <t xml:space="preserve">005</t>
        </is>
      </c>
      <c s="9" r="H18695">
        <v>13.3700</v>
      </c>
      <c s="8" t="inlineStr" r="I18695">
        <is>
          <t xml:space="preserve">Y</t>
        </is>
      </c>
      <c s="8" t="inlineStr" r="J18695">
        <is>
          <t xml:space="preserve"> Lake</t>
        </is>
      </c>
    </row>
    <row r="18696" ht="20.25" customHeight="0">
      <c s="5" t="inlineStr" r="A18696">
        <is>
          <t xml:space="preserve">X2011000</t>
        </is>
      </c>
      <c s="5" t="inlineStr" r="B18696">
        <is>
          <t xml:space="preserve">TEMPORARY FENCE (SPECIAL)</t>
        </is>
      </c>
      <c s="5" t="inlineStr" r="C18696">
        <is>
          <t xml:space="preserve">FOOT   </t>
        </is>
      </c>
      <c s="6" r="D18696">
        <v>1448.000</v>
      </c>
      <c s="7" r="E18696">
        <v>1</v>
      </c>
      <c s="8" t="inlineStr" r="F18696">
        <is>
          <t xml:space="preserve">62B66</t>
        </is>
      </c>
      <c s="8" t="inlineStr" r="G18696">
        <is>
          <t xml:space="preserve">005</t>
        </is>
      </c>
      <c s="9" r="H18696">
        <v>6.1500</v>
      </c>
      <c s="8" t="inlineStr" r="I18696">
        <is>
          <t xml:space="preserve"/>
        </is>
      </c>
      <c s="8" t="inlineStr" r="J18696">
        <is>
          <t xml:space="preserve"> Lake</t>
        </is>
      </c>
    </row>
    <row r="18697" ht="20.25" customHeight="0">
      <c s="5" t="inlineStr" r="A18697">
        <is>
          <t xml:space="preserve">X2011000</t>
        </is>
      </c>
      <c s="5" t="inlineStr" r="B18697">
        <is>
          <t xml:space="preserve">TEMPORARY FENCE (SPECIAL)</t>
        </is>
      </c>
      <c s="5" t="inlineStr" r="C18697">
        <is>
          <t xml:space="preserve">FOOT   </t>
        </is>
      </c>
      <c s="6" r="D18697">
        <v>1448.000</v>
      </c>
      <c s="7" r="E18697">
        <v>1</v>
      </c>
      <c s="8" t="inlineStr" r="F18697">
        <is>
          <t xml:space="preserve">62B66</t>
        </is>
      </c>
      <c s="8" t="inlineStr" r="G18697">
        <is>
          <t xml:space="preserve">005</t>
        </is>
      </c>
      <c s="9" r="H18697">
        <v>13.3700</v>
      </c>
      <c s="8" t="inlineStr" r="I18697">
        <is>
          <t xml:space="preserve"/>
        </is>
      </c>
      <c s="8" t="inlineStr" r="J18697">
        <is>
          <t xml:space="preserve"> Lake</t>
        </is>
      </c>
    </row>
    <row r="18698" ht="20.25" customHeight="0">
      <c s="5" t="inlineStr" r="A18698">
        <is>
          <t xml:space="preserve">X2011000</t>
        </is>
      </c>
      <c s="5" t="inlineStr" r="B18698">
        <is>
          <t xml:space="preserve">TEMPORARY FENCE (SPECIAL)</t>
        </is>
      </c>
      <c s="5" t="inlineStr" r="C18698">
        <is>
          <t xml:space="preserve">FOOT   </t>
        </is>
      </c>
      <c s="6" r="D18698">
        <v>231.000</v>
      </c>
      <c s="7" r="E18698">
        <v>5</v>
      </c>
      <c s="8" t="inlineStr" r="F18698">
        <is>
          <t xml:space="preserve">91599</t>
        </is>
      </c>
      <c s="8" t="inlineStr" r="G18698">
        <is>
          <t xml:space="preserve">128</t>
        </is>
      </c>
      <c s="9" r="H18698">
        <v>16.0000</v>
      </c>
      <c s="8" t="inlineStr" r="I18698">
        <is>
          <t xml:space="preserve">Y</t>
        </is>
      </c>
      <c s="8" t="inlineStr" r="J18698">
        <is>
          <t xml:space="preserve"> McLean</t>
        </is>
      </c>
    </row>
    <row r="18699" ht="20.25" customHeight="0">
      <c s="5" t="inlineStr" r="A18699">
        <is>
          <t xml:space="preserve">X2011000</t>
        </is>
      </c>
      <c s="5" t="inlineStr" r="B18699">
        <is>
          <t xml:space="preserve">TEMPORARY FENCE (SPECIAL)</t>
        </is>
      </c>
      <c s="5" t="inlineStr" r="C18699">
        <is>
          <t xml:space="preserve">FOOT   </t>
        </is>
      </c>
      <c s="6" r="D18699">
        <v>231.000</v>
      </c>
      <c s="7" r="E18699">
        <v>5</v>
      </c>
      <c s="8" t="inlineStr" r="F18699">
        <is>
          <t xml:space="preserve">91599</t>
        </is>
      </c>
      <c s="8" t="inlineStr" r="G18699">
        <is>
          <t xml:space="preserve">128</t>
        </is>
      </c>
      <c s="9" r="H18699">
        <v>24.2000</v>
      </c>
      <c s="8" t="inlineStr" r="I18699">
        <is>
          <t xml:space="preserve"/>
        </is>
      </c>
      <c s="8" t="inlineStr" r="J18699">
        <is>
          <t xml:space="preserve"> McLean</t>
        </is>
      </c>
    </row>
    <row r="18700" ht="20.25" customHeight="0">
      <c s="5" t="inlineStr" r="A18700">
        <is>
          <t xml:space="preserve">X2011001</t>
        </is>
      </c>
      <c s="5" t="inlineStr" r="B18700">
        <is>
          <t xml:space="preserve">HIGH VISIBILITY TEMPORARY FENCING</t>
        </is>
      </c>
      <c s="5" t="inlineStr" r="C18700">
        <is>
          <t xml:space="preserve">FOOT   </t>
        </is>
      </c>
      <c s="6" r="D18700">
        <v>560.000</v>
      </c>
      <c s="7" r="E18700">
        <v>1</v>
      </c>
      <c s="8" t="inlineStr" r="F18700">
        <is>
          <t xml:space="preserve">61K54</t>
        </is>
      </c>
      <c s="8" t="inlineStr" r="G18700">
        <is>
          <t xml:space="preserve">106</t>
        </is>
      </c>
      <c s="9" r="H18700">
        <v>6.2400</v>
      </c>
      <c s="8" t="inlineStr" r="I18700">
        <is>
          <t xml:space="preserve">Y</t>
        </is>
      </c>
      <c s="8" t="inlineStr" r="J18700">
        <is>
          <t xml:space="preserve"> Cook</t>
        </is>
      </c>
    </row>
    <row r="18701" ht="20.25" customHeight="0">
      <c s="5" t="inlineStr" r="A18701">
        <is>
          <t xml:space="preserve">X2011001</t>
        </is>
      </c>
      <c s="5" t="inlineStr" r="B18701">
        <is>
          <t xml:space="preserve">HIGH VISIBILITY TEMPORARY FENCING</t>
        </is>
      </c>
      <c s="5" t="inlineStr" r="C18701">
        <is>
          <t xml:space="preserve">FOOT   </t>
        </is>
      </c>
      <c s="6" r="D18701">
        <v>560.000</v>
      </c>
      <c s="7" r="E18701">
        <v>1</v>
      </c>
      <c s="8" t="inlineStr" r="F18701">
        <is>
          <t xml:space="preserve">61K54</t>
        </is>
      </c>
      <c s="8" t="inlineStr" r="G18701">
        <is>
          <t xml:space="preserve">106</t>
        </is>
      </c>
      <c s="9" r="H18701">
        <v>9.9000</v>
      </c>
      <c s="8" t="inlineStr" r="I18701">
        <is>
          <t xml:space="preserve"/>
        </is>
      </c>
      <c s="8" t="inlineStr" r="J18701">
        <is>
          <t xml:space="preserve"> Cook</t>
        </is>
      </c>
    </row>
    <row r="18702" ht="20.25" customHeight="0">
      <c s="5" t="inlineStr" r="A18702">
        <is>
          <t xml:space="preserve">X2011001</t>
        </is>
      </c>
      <c s="5" t="inlineStr" r="B18702">
        <is>
          <t xml:space="preserve">HIGH VISIBILITY TEMPORARY FENCING</t>
        </is>
      </c>
      <c s="5" t="inlineStr" r="C18702">
        <is>
          <t xml:space="preserve">FOOT   </t>
        </is>
      </c>
      <c s="6" r="D18702">
        <v>560.000</v>
      </c>
      <c s="7" r="E18702">
        <v>1</v>
      </c>
      <c s="8" t="inlineStr" r="F18702">
        <is>
          <t xml:space="preserve">61K54</t>
        </is>
      </c>
      <c s="8" t="inlineStr" r="G18702">
        <is>
          <t xml:space="preserve">106</t>
        </is>
      </c>
      <c s="9" r="H18702">
        <v>10.0000</v>
      </c>
      <c s="8" t="inlineStr" r="I18702">
        <is>
          <t xml:space="preserve"/>
        </is>
      </c>
      <c s="8" t="inlineStr" r="J18702">
        <is>
          <t xml:space="preserve"> Cook</t>
        </is>
      </c>
    </row>
    <row r="18703" ht="20.25" customHeight="0">
      <c s="5" t="inlineStr" r="A18703">
        <is>
          <t xml:space="preserve">X2020110</t>
        </is>
      </c>
      <c s="5" t="inlineStr" r="B18703">
        <is>
          <t xml:space="preserve">GRADING AND SHAPING SHOULDERS</t>
        </is>
      </c>
      <c s="5" t="inlineStr" r="C18703">
        <is>
          <t xml:space="preserve">UNIT   </t>
        </is>
      </c>
      <c s="6" r="D18703">
        <v>80.000</v>
      </c>
      <c s="7" r="E18703">
        <v>1</v>
      </c>
      <c s="8" t="inlineStr" r="F18703">
        <is>
          <t xml:space="preserve">62G18</t>
        </is>
      </c>
      <c s="8" t="inlineStr" r="G18703">
        <is>
          <t xml:space="preserve">006</t>
        </is>
      </c>
      <c s="9" r="H18703">
        <v>65.0000</v>
      </c>
      <c s="8" t="inlineStr" r="I18703">
        <is>
          <t xml:space="preserve">Y</t>
        </is>
      </c>
      <c s="8" t="inlineStr" r="J18703">
        <is>
          <t xml:space="preserve"> Cook</t>
        </is>
      </c>
    </row>
    <row r="18704" ht="20.25" customHeight="0">
      <c s="5" t="inlineStr" r="A18704">
        <is>
          <t xml:space="preserve">X2020110</t>
        </is>
      </c>
      <c s="5" t="inlineStr" r="B18704">
        <is>
          <t xml:space="preserve">GRADING AND SHAPING SHOULDERS</t>
        </is>
      </c>
      <c s="5" t="inlineStr" r="C18704">
        <is>
          <t xml:space="preserve">UNIT   </t>
        </is>
      </c>
      <c s="6" r="D18704">
        <v>80.000</v>
      </c>
      <c s="7" r="E18704">
        <v>1</v>
      </c>
      <c s="8" t="inlineStr" r="F18704">
        <is>
          <t xml:space="preserve">62G18</t>
        </is>
      </c>
      <c s="8" t="inlineStr" r="G18704">
        <is>
          <t xml:space="preserve">006</t>
        </is>
      </c>
      <c s="9" r="H18704">
        <v>85.0000</v>
      </c>
      <c s="8" t="inlineStr" r="I18704">
        <is>
          <t xml:space="preserve"/>
        </is>
      </c>
      <c s="8" t="inlineStr" r="J18704">
        <is>
          <t xml:space="preserve"> Cook</t>
        </is>
      </c>
    </row>
    <row r="18705" ht="20.25" customHeight="0">
      <c s="5" t="inlineStr" r="A18705">
        <is>
          <t xml:space="preserve">X2020110</t>
        </is>
      </c>
      <c s="5" t="inlineStr" r="B18705">
        <is>
          <t xml:space="preserve">GRADING AND SHAPING SHOULDERS</t>
        </is>
      </c>
      <c s="5" t="inlineStr" r="C18705">
        <is>
          <t xml:space="preserve">UNIT   </t>
        </is>
      </c>
      <c s="6" r="D18705">
        <v>80.000</v>
      </c>
      <c s="7" r="E18705">
        <v>1</v>
      </c>
      <c s="8" t="inlineStr" r="F18705">
        <is>
          <t xml:space="preserve">62G18</t>
        </is>
      </c>
      <c s="8" t="inlineStr" r="G18705">
        <is>
          <t xml:space="preserve">006</t>
        </is>
      </c>
      <c s="9" r="H18705">
        <v>95.0000</v>
      </c>
      <c s="8" t="inlineStr" r="I18705">
        <is>
          <t xml:space="preserve"/>
        </is>
      </c>
      <c s="8" t="inlineStr" r="J18705">
        <is>
          <t xml:space="preserve"> Cook</t>
        </is>
      </c>
    </row>
    <row r="18706" ht="20.25" customHeight="0">
      <c s="5" t="inlineStr" r="A18706">
        <is>
          <t xml:space="preserve">X2020110</t>
        </is>
      </c>
      <c s="5" t="inlineStr" r="B18706">
        <is>
          <t xml:space="preserve">GRADING AND SHAPING SHOULDERS</t>
        </is>
      </c>
      <c s="5" t="inlineStr" r="C18706">
        <is>
          <t xml:space="preserve">UNIT   </t>
        </is>
      </c>
      <c s="6" r="D18706">
        <v>527.000</v>
      </c>
      <c s="7" r="E18706">
        <v>1</v>
      </c>
      <c s="8" t="inlineStr" r="F18706">
        <is>
          <t xml:space="preserve">62G63</t>
        </is>
      </c>
      <c s="8" t="inlineStr" r="G18706">
        <is>
          <t xml:space="preserve">007</t>
        </is>
      </c>
      <c s="9" r="H18706">
        <v>94.4100</v>
      </c>
      <c s="8" t="inlineStr" r="I18706">
        <is>
          <t xml:space="preserve">Y</t>
        </is>
      </c>
      <c s="8" t="inlineStr" r="J18706">
        <is>
          <t xml:space="preserve"> DuPage</t>
        </is>
      </c>
    </row>
    <row r="18707" ht="20.25" customHeight="0">
      <c s="5" t="inlineStr" r="A18707">
        <is>
          <t xml:space="preserve">X2020110</t>
        </is>
      </c>
      <c s="5" t="inlineStr" r="B18707">
        <is>
          <t xml:space="preserve">GRADING AND SHAPING SHOULDERS</t>
        </is>
      </c>
      <c s="5" t="inlineStr" r="C18707">
        <is>
          <t xml:space="preserve">UNIT   </t>
        </is>
      </c>
      <c s="6" r="D18707">
        <v>527.000</v>
      </c>
      <c s="7" r="E18707">
        <v>1</v>
      </c>
      <c s="8" t="inlineStr" r="F18707">
        <is>
          <t xml:space="preserve">62G63</t>
        </is>
      </c>
      <c s="8" t="inlineStr" r="G18707">
        <is>
          <t xml:space="preserve">007</t>
        </is>
      </c>
      <c s="9" r="H18707">
        <v>155.0000</v>
      </c>
      <c s="8" t="inlineStr" r="I18707">
        <is>
          <t xml:space="preserve"/>
        </is>
      </c>
      <c s="8" t="inlineStr" r="J18707">
        <is>
          <t xml:space="preserve"> DuPage</t>
        </is>
      </c>
    </row>
    <row r="18708" ht="20.25" customHeight="0">
      <c s="5" t="inlineStr" r="A18708">
        <is>
          <t xml:space="preserve">X2020110</t>
        </is>
      </c>
      <c s="5" t="inlineStr" r="B18708">
        <is>
          <t xml:space="preserve">GRADING AND SHAPING SHOULDERS</t>
        </is>
      </c>
      <c s="5" t="inlineStr" r="C18708">
        <is>
          <t xml:space="preserve">UNIT   </t>
        </is>
      </c>
      <c s="6" r="D18708">
        <v>175.000</v>
      </c>
      <c s="7" r="E18708">
        <v>1</v>
      </c>
      <c s="8" t="inlineStr" r="F18708">
        <is>
          <t xml:space="preserve">62T10</t>
        </is>
      </c>
      <c s="8" t="inlineStr" r="G18708">
        <is>
          <t xml:space="preserve">014</t>
        </is>
      </c>
      <c s="9" r="H18708">
        <v>90.0000</v>
      </c>
      <c s="8" t="inlineStr" r="I18708">
        <is>
          <t xml:space="preserve">Y</t>
        </is>
      </c>
      <c s="8" t="inlineStr" r="J18708">
        <is>
          <t xml:space="preserve"> DuPage</t>
        </is>
      </c>
    </row>
    <row r="18709" ht="20.25" customHeight="0">
      <c s="5" t="inlineStr" r="A18709">
        <is>
          <t xml:space="preserve">X2020110</t>
        </is>
      </c>
      <c s="5" t="inlineStr" r="B18709">
        <is>
          <t xml:space="preserve">GRADING AND SHAPING SHOULDERS</t>
        </is>
      </c>
      <c s="5" t="inlineStr" r="C18709">
        <is>
          <t xml:space="preserve">UNIT   </t>
        </is>
      </c>
      <c s="6" r="D18709">
        <v>175.000</v>
      </c>
      <c s="7" r="E18709">
        <v>1</v>
      </c>
      <c s="8" t="inlineStr" r="F18709">
        <is>
          <t xml:space="preserve">62T10</t>
        </is>
      </c>
      <c s="8" t="inlineStr" r="G18709">
        <is>
          <t xml:space="preserve">014</t>
        </is>
      </c>
      <c s="9" r="H18709">
        <v>50.0000</v>
      </c>
      <c s="8" t="inlineStr" r="I18709">
        <is>
          <t xml:space="preserve"/>
        </is>
      </c>
      <c s="8" t="inlineStr" r="J18709">
        <is>
          <t xml:space="preserve"> DuPage</t>
        </is>
      </c>
    </row>
    <row r="18710" ht="20.25" customHeight="0">
      <c s="5" t="inlineStr" r="A18710">
        <is>
          <t xml:space="preserve">X2020110</t>
        </is>
      </c>
      <c s="5" t="inlineStr" r="B18710">
        <is>
          <t xml:space="preserve">GRADING AND SHAPING SHOULDERS</t>
        </is>
      </c>
      <c s="5" t="inlineStr" r="C18710">
        <is>
          <t xml:space="preserve">UNIT   </t>
        </is>
      </c>
      <c s="6" r="D18710">
        <v>175.000</v>
      </c>
      <c s="7" r="E18710">
        <v>1</v>
      </c>
      <c s="8" t="inlineStr" r="F18710">
        <is>
          <t xml:space="preserve">62T10</t>
        </is>
      </c>
      <c s="8" t="inlineStr" r="G18710">
        <is>
          <t xml:space="preserve">014</t>
        </is>
      </c>
      <c s="9" r="H18710">
        <v>90.0000</v>
      </c>
      <c s="8" t="inlineStr" r="I18710">
        <is>
          <t xml:space="preserve"/>
        </is>
      </c>
      <c s="8" t="inlineStr" r="J18710">
        <is>
          <t xml:space="preserve"> DuPage</t>
        </is>
      </c>
    </row>
    <row r="18711" ht="20.25" customHeight="0">
      <c s="5" t="inlineStr" r="A18711">
        <is>
          <t xml:space="preserve">X2020110</t>
        </is>
      </c>
      <c s="5" t="inlineStr" r="B18711">
        <is>
          <t xml:space="preserve">GRADING AND SHAPING SHOULDERS</t>
        </is>
      </c>
      <c s="5" t="inlineStr" r="C18711">
        <is>
          <t xml:space="preserve">UNIT   </t>
        </is>
      </c>
      <c s="6" r="D18711">
        <v>379.000</v>
      </c>
      <c s="7" r="E18711">
        <v>1</v>
      </c>
      <c s="8" t="inlineStr" r="F18711">
        <is>
          <t xml:space="preserve">62W38</t>
        </is>
      </c>
      <c s="8" t="inlineStr" r="G18711">
        <is>
          <t xml:space="preserve">142</t>
        </is>
      </c>
      <c s="9" r="H18711">
        <v>26.5100</v>
      </c>
      <c s="8" t="inlineStr" r="I18711">
        <is>
          <t xml:space="preserve">Y</t>
        </is>
      </c>
      <c s="8" t="inlineStr" r="J18711">
        <is>
          <t xml:space="preserve"> Cook</t>
        </is>
      </c>
    </row>
    <row r="18712" ht="20.25" customHeight="0">
      <c s="5" t="inlineStr" r="A18712">
        <is>
          <t xml:space="preserve">X2020110</t>
        </is>
      </c>
      <c s="5" t="inlineStr" r="B18712">
        <is>
          <t xml:space="preserve">GRADING AND SHAPING SHOULDERS</t>
        </is>
      </c>
      <c s="5" t="inlineStr" r="C18712">
        <is>
          <t xml:space="preserve">UNIT   </t>
        </is>
      </c>
      <c s="6" r="D18712">
        <v>379.000</v>
      </c>
      <c s="7" r="E18712">
        <v>1</v>
      </c>
      <c s="8" t="inlineStr" r="F18712">
        <is>
          <t xml:space="preserve">62W38</t>
        </is>
      </c>
      <c s="8" t="inlineStr" r="G18712">
        <is>
          <t xml:space="preserve">142</t>
        </is>
      </c>
      <c s="9" r="H18712">
        <v>80.4200</v>
      </c>
      <c s="8" t="inlineStr" r="I18712">
        <is>
          <t xml:space="preserve"/>
        </is>
      </c>
      <c s="8" t="inlineStr" r="J18712">
        <is>
          <t xml:space="preserve"> Cook</t>
        </is>
      </c>
    </row>
    <row r="18713" ht="20.25" customHeight="0">
      <c s="5" t="inlineStr" r="A18713">
        <is>
          <t xml:space="preserve">X2020110</t>
        </is>
      </c>
      <c s="5" t="inlineStr" r="B18713">
        <is>
          <t xml:space="preserve">GRADING AND SHAPING SHOULDERS</t>
        </is>
      </c>
      <c s="5" t="inlineStr" r="C18713">
        <is>
          <t xml:space="preserve">UNIT   </t>
        </is>
      </c>
      <c s="6" r="D18713">
        <v>379.000</v>
      </c>
      <c s="7" r="E18713">
        <v>1</v>
      </c>
      <c s="8" t="inlineStr" r="F18713">
        <is>
          <t xml:space="preserve">62W38</t>
        </is>
      </c>
      <c s="8" t="inlineStr" r="G18713">
        <is>
          <t xml:space="preserve">142</t>
        </is>
      </c>
      <c s="9" r="H18713">
        <v>103.0700</v>
      </c>
      <c s="8" t="inlineStr" r="I18713">
        <is>
          <t xml:space="preserve"/>
        </is>
      </c>
      <c s="8" t="inlineStr" r="J18713">
        <is>
          <t xml:space="preserve"> Cook</t>
        </is>
      </c>
    </row>
    <row r="18714" ht="20.25" customHeight="0">
      <c s="5" t="inlineStr" r="A18714">
        <is>
          <t xml:space="preserve">X2020110</t>
        </is>
      </c>
      <c s="5" t="inlineStr" r="B18714">
        <is>
          <t xml:space="preserve">GRADING AND SHAPING SHOULDERS</t>
        </is>
      </c>
      <c s="5" t="inlineStr" r="C18714">
        <is>
          <t xml:space="preserve">UNIT   </t>
        </is>
      </c>
      <c s="6" r="D18714">
        <v>379.000</v>
      </c>
      <c s="7" r="E18714">
        <v>1</v>
      </c>
      <c s="8" t="inlineStr" r="F18714">
        <is>
          <t xml:space="preserve">62W38</t>
        </is>
      </c>
      <c s="8" t="inlineStr" r="G18714">
        <is>
          <t xml:space="preserve">142</t>
        </is>
      </c>
      <c s="9" r="H18714">
        <v>135.0000</v>
      </c>
      <c s="8" t="inlineStr" r="I18714">
        <is>
          <t xml:space="preserve"/>
        </is>
      </c>
      <c s="8" t="inlineStr" r="J18714">
        <is>
          <t xml:space="preserve"> Cook</t>
        </is>
      </c>
    </row>
    <row r="18715" ht="20.25" customHeight="0">
      <c s="5" t="inlineStr" r="A18715">
        <is>
          <t xml:space="preserve">X2020410</t>
        </is>
      </c>
      <c s="5" t="inlineStr" r="B18715">
        <is>
          <t xml:space="preserve">EARTH EXCAVATION (SPECIAL)</t>
        </is>
      </c>
      <c s="5" t="inlineStr" r="C18715">
        <is>
          <t xml:space="preserve">CU YD  </t>
        </is>
      </c>
      <c s="6" r="D18715">
        <v>4290.000</v>
      </c>
      <c s="7" r="E18715">
        <v>1</v>
      </c>
      <c s="8" t="inlineStr" r="F18715">
        <is>
          <t xml:space="preserve">61K48</t>
        </is>
      </c>
      <c s="8" t="inlineStr" r="G18715">
        <is>
          <t xml:space="preserve">105</t>
        </is>
      </c>
      <c s="9" r="H18715">
        <v>30.0000</v>
      </c>
      <c s="8" t="inlineStr" r="I18715">
        <is>
          <t xml:space="preserve">Y</t>
        </is>
      </c>
      <c s="8" t="inlineStr" r="J18715">
        <is>
          <t xml:space="preserve"> Cook</t>
        </is>
      </c>
    </row>
    <row r="18716" ht="20.25" customHeight="0">
      <c s="5" t="inlineStr" r="A18716">
        <is>
          <t xml:space="preserve">X2020410</t>
        </is>
      </c>
      <c s="5" t="inlineStr" r="B18716">
        <is>
          <t xml:space="preserve">EARTH EXCAVATION (SPECIAL)</t>
        </is>
      </c>
      <c s="5" t="inlineStr" r="C18716">
        <is>
          <t xml:space="preserve">CU YD  </t>
        </is>
      </c>
      <c s="6" r="D18716">
        <v>4290.000</v>
      </c>
      <c s="7" r="E18716">
        <v>1</v>
      </c>
      <c s="8" t="inlineStr" r="F18716">
        <is>
          <t xml:space="preserve">61K48</t>
        </is>
      </c>
      <c s="8" t="inlineStr" r="G18716">
        <is>
          <t xml:space="preserve">105</t>
        </is>
      </c>
      <c s="9" r="H18716">
        <v>38.0000</v>
      </c>
      <c s="8" t="inlineStr" r="I18716">
        <is>
          <t xml:space="preserve"/>
        </is>
      </c>
      <c s="8" t="inlineStr" r="J18716">
        <is>
          <t xml:space="preserve"> Cook</t>
        </is>
      </c>
    </row>
    <row r="18717" ht="20.25" customHeight="0">
      <c s="5" t="inlineStr" r="A18717">
        <is>
          <t xml:space="preserve">X2020410</t>
        </is>
      </c>
      <c s="5" t="inlineStr" r="B18717">
        <is>
          <t xml:space="preserve">EARTH EXCAVATION (SPECIAL)</t>
        </is>
      </c>
      <c s="5" t="inlineStr" r="C18717">
        <is>
          <t xml:space="preserve">CU YD  </t>
        </is>
      </c>
      <c s="6" r="D18717">
        <v>4290.000</v>
      </c>
      <c s="7" r="E18717">
        <v>1</v>
      </c>
      <c s="8" t="inlineStr" r="F18717">
        <is>
          <t xml:space="preserve">61K48</t>
        </is>
      </c>
      <c s="8" t="inlineStr" r="G18717">
        <is>
          <t xml:space="preserve">105</t>
        </is>
      </c>
      <c s="9" r="H18717">
        <v>42.4000</v>
      </c>
      <c s="8" t="inlineStr" r="I18717">
        <is>
          <t xml:space="preserve"/>
        </is>
      </c>
      <c s="8" t="inlineStr" r="J18717">
        <is>
          <t xml:space="preserve"> Cook</t>
        </is>
      </c>
    </row>
    <row r="18718" ht="20.25" customHeight="0">
      <c s="5" t="inlineStr" r="A18718">
        <is>
          <t xml:space="preserve">X2020410</t>
        </is>
      </c>
      <c s="5" t="inlineStr" r="B18718">
        <is>
          <t xml:space="preserve">EARTH EXCAVATION (SPECIAL)</t>
        </is>
      </c>
      <c s="5" t="inlineStr" r="C18718">
        <is>
          <t xml:space="preserve">CU YD  </t>
        </is>
      </c>
      <c s="6" r="D18718">
        <v>4290.000</v>
      </c>
      <c s="7" r="E18718">
        <v>1</v>
      </c>
      <c s="8" t="inlineStr" r="F18718">
        <is>
          <t xml:space="preserve">61K48</t>
        </is>
      </c>
      <c s="8" t="inlineStr" r="G18718">
        <is>
          <t xml:space="preserve">105</t>
        </is>
      </c>
      <c s="9" r="H18718">
        <v>82.0000</v>
      </c>
      <c s="8" t="inlineStr" r="I18718">
        <is>
          <t xml:space="preserve"/>
        </is>
      </c>
      <c s="8" t="inlineStr" r="J18718">
        <is>
          <t xml:space="preserve"> Cook</t>
        </is>
      </c>
    </row>
    <row r="18719" ht="20.25" customHeight="0">
      <c s="5" t="inlineStr" r="A18719">
        <is>
          <t xml:space="preserve">X2020410</t>
        </is>
      </c>
      <c s="5" t="inlineStr" r="B18719">
        <is>
          <t xml:space="preserve">EARTH EXCAVATION (SPECIAL)</t>
        </is>
      </c>
      <c s="5" t="inlineStr" r="C18719">
        <is>
          <t xml:space="preserve">CU YD  </t>
        </is>
      </c>
      <c s="6" r="D18719">
        <v>18.000</v>
      </c>
      <c s="7" r="E18719">
        <v>1</v>
      </c>
      <c s="8" t="inlineStr" r="F18719">
        <is>
          <t xml:space="preserve">62X13</t>
        </is>
      </c>
      <c s="8" t="inlineStr" r="G18719">
        <is>
          <t xml:space="preserve">026</t>
        </is>
      </c>
      <c s="9" r="H18719">
        <v>104.6000</v>
      </c>
      <c s="8" t="inlineStr" r="I18719">
        <is>
          <t xml:space="preserve">Y</t>
        </is>
      </c>
      <c s="8" t="inlineStr" r="J18719">
        <is>
          <t xml:space="preserve"> Kane</t>
        </is>
      </c>
    </row>
    <row r="18720" ht="20.25" customHeight="0">
      <c s="5" t="inlineStr" r="A18720">
        <is>
          <t xml:space="preserve">X2020410</t>
        </is>
      </c>
      <c s="5" t="inlineStr" r="B18720">
        <is>
          <t xml:space="preserve">EARTH EXCAVATION (SPECIAL)</t>
        </is>
      </c>
      <c s="5" t="inlineStr" r="C18720">
        <is>
          <t xml:space="preserve">CU YD  </t>
        </is>
      </c>
      <c s="6" r="D18720">
        <v>18.000</v>
      </c>
      <c s="7" r="E18720">
        <v>1</v>
      </c>
      <c s="8" t="inlineStr" r="F18720">
        <is>
          <t xml:space="preserve">62X13</t>
        </is>
      </c>
      <c s="8" t="inlineStr" r="G18720">
        <is>
          <t xml:space="preserve">026</t>
        </is>
      </c>
      <c s="9" r="H18720">
        <v>199.0600</v>
      </c>
      <c s="8" t="inlineStr" r="I18720">
        <is>
          <t xml:space="preserve"/>
        </is>
      </c>
      <c s="8" t="inlineStr" r="J18720">
        <is>
          <t xml:space="preserve"> Kane</t>
        </is>
      </c>
    </row>
    <row r="18721" ht="20.25" customHeight="0">
      <c s="5" t="inlineStr" r="A18721">
        <is>
          <t xml:space="preserve">X2020410</t>
        </is>
      </c>
      <c s="5" t="inlineStr" r="B18721">
        <is>
          <t xml:space="preserve">EARTH EXCAVATION (SPECIAL)</t>
        </is>
      </c>
      <c s="5" t="inlineStr" r="C18721">
        <is>
          <t xml:space="preserve">CU YD  </t>
        </is>
      </c>
      <c s="6" r="D18721">
        <v>2920.000</v>
      </c>
      <c s="7" r="E18721">
        <v>8</v>
      </c>
      <c s="8" t="inlineStr" r="F18721">
        <is>
          <t xml:space="preserve">76N47</t>
        </is>
      </c>
      <c s="8" t="inlineStr" r="G18721">
        <is>
          <t xml:space="preserve">076</t>
        </is>
      </c>
      <c s="9" r="H18721">
        <v>35.0000</v>
      </c>
      <c s="8" t="inlineStr" r="I18721">
        <is>
          <t xml:space="preserve">Y</t>
        </is>
      </c>
      <c s="8" t="inlineStr" r="J18721">
        <is>
          <t xml:space="preserve"> Clinton</t>
        </is>
      </c>
    </row>
    <row r="18722" ht="20.25" customHeight="0">
      <c s="5" t="inlineStr" r="A18722">
        <is>
          <t xml:space="preserve">X2020410</t>
        </is>
      </c>
      <c s="5" t="inlineStr" r="B18722">
        <is>
          <t xml:space="preserve">EARTH EXCAVATION (SPECIAL)</t>
        </is>
      </c>
      <c s="5" t="inlineStr" r="C18722">
        <is>
          <t xml:space="preserve">CU YD  </t>
        </is>
      </c>
      <c s="6" r="D18722">
        <v>2920.000</v>
      </c>
      <c s="7" r="E18722">
        <v>8</v>
      </c>
      <c s="8" t="inlineStr" r="F18722">
        <is>
          <t xml:space="preserve">76N47</t>
        </is>
      </c>
      <c s="8" t="inlineStr" r="G18722">
        <is>
          <t xml:space="preserve">076</t>
        </is>
      </c>
      <c s="9" r="H18722">
        <v>25.0000</v>
      </c>
      <c s="8" t="inlineStr" r="I18722">
        <is>
          <t xml:space="preserve"/>
        </is>
      </c>
      <c s="8" t="inlineStr" r="J18722">
        <is>
          <t xml:space="preserve"> Clinton</t>
        </is>
      </c>
    </row>
    <row r="18723" ht="20.25" customHeight="0">
      <c s="5" t="inlineStr" r="A18723">
        <is>
          <t xml:space="preserve">X2020410</t>
        </is>
      </c>
      <c s="5" t="inlineStr" r="B18723">
        <is>
          <t xml:space="preserve">EARTH EXCAVATION (SPECIAL)</t>
        </is>
      </c>
      <c s="5" t="inlineStr" r="C18723">
        <is>
          <t xml:space="preserve">CU YD  </t>
        </is>
      </c>
      <c s="6" r="D18723">
        <v>7262.000</v>
      </c>
      <c s="7" r="E18723">
        <v>2</v>
      </c>
      <c s="8" t="inlineStr" r="F18723">
        <is>
          <t xml:space="preserve">85743</t>
        </is>
      </c>
      <c s="8" t="inlineStr" r="G18723">
        <is>
          <t xml:space="preserve">123</t>
        </is>
      </c>
      <c s="9" r="H18723">
        <v>15.3800</v>
      </c>
      <c s="8" t="inlineStr" r="I18723">
        <is>
          <t xml:space="preserve">Y</t>
        </is>
      </c>
      <c s="8" t="inlineStr" r="J18723">
        <is>
          <t xml:space="preserve"> Whiteside</t>
        </is>
      </c>
    </row>
    <row r="18724" ht="20.25" customHeight="0">
      <c s="5" t="inlineStr" r="A18724">
        <is>
          <t xml:space="preserve">X2020410</t>
        </is>
      </c>
      <c s="5" t="inlineStr" r="B18724">
        <is>
          <t xml:space="preserve">EARTH EXCAVATION (SPECIAL)</t>
        </is>
      </c>
      <c s="5" t="inlineStr" r="C18724">
        <is>
          <t xml:space="preserve">CU YD  </t>
        </is>
      </c>
      <c s="6" r="D18724">
        <v>7262.000</v>
      </c>
      <c s="7" r="E18724">
        <v>2</v>
      </c>
      <c s="8" t="inlineStr" r="F18724">
        <is>
          <t xml:space="preserve">85743</t>
        </is>
      </c>
      <c s="8" t="inlineStr" r="G18724">
        <is>
          <t xml:space="preserve">123</t>
        </is>
      </c>
      <c s="9" r="H18724">
        <v>33.0000</v>
      </c>
      <c s="8" t="inlineStr" r="I18724">
        <is>
          <t xml:space="preserve"/>
        </is>
      </c>
      <c s="8" t="inlineStr" r="J18724">
        <is>
          <t xml:space="preserve"> Whiteside</t>
        </is>
      </c>
    </row>
    <row r="18725" ht="20.25" customHeight="0">
      <c s="5" t="inlineStr" r="A18725">
        <is>
          <t xml:space="preserve">X2020410</t>
        </is>
      </c>
      <c s="5" t="inlineStr" r="B18725">
        <is>
          <t xml:space="preserve">EARTH EXCAVATION (SPECIAL)</t>
        </is>
      </c>
      <c s="5" t="inlineStr" r="C18725">
        <is>
          <t xml:space="preserve">CU YD  </t>
        </is>
      </c>
      <c s="6" r="D18725">
        <v>7262.000</v>
      </c>
      <c s="7" r="E18725">
        <v>2</v>
      </c>
      <c s="8" t="inlineStr" r="F18725">
        <is>
          <t xml:space="preserve">85743</t>
        </is>
      </c>
      <c s="8" t="inlineStr" r="G18725">
        <is>
          <t xml:space="preserve">123</t>
        </is>
      </c>
      <c s="9" r="H18725">
        <v>35.0000</v>
      </c>
      <c s="8" t="inlineStr" r="I18725">
        <is>
          <t xml:space="preserve"/>
        </is>
      </c>
      <c s="8" t="inlineStr" r="J18725">
        <is>
          <t xml:space="preserve"> Whiteside</t>
        </is>
      </c>
    </row>
    <row r="18726" ht="20.25" customHeight="0">
      <c s="5" t="inlineStr" r="A18726">
        <is>
          <t xml:space="preserve">X2020410</t>
        </is>
      </c>
      <c s="5" t="inlineStr" r="B18726">
        <is>
          <t xml:space="preserve">EARTH EXCAVATION (SPECIAL)</t>
        </is>
      </c>
      <c s="5" t="inlineStr" r="C18726">
        <is>
          <t xml:space="preserve">CU YD  </t>
        </is>
      </c>
      <c s="6" r="D18726">
        <v>7262.000</v>
      </c>
      <c s="7" r="E18726">
        <v>2</v>
      </c>
      <c s="8" t="inlineStr" r="F18726">
        <is>
          <t xml:space="preserve">85743</t>
        </is>
      </c>
      <c s="8" t="inlineStr" r="G18726">
        <is>
          <t xml:space="preserve">123</t>
        </is>
      </c>
      <c s="9" r="H18726">
        <v>41.3000</v>
      </c>
      <c s="8" t="inlineStr" r="I18726">
        <is>
          <t xml:space="preserve"/>
        </is>
      </c>
      <c s="8" t="inlineStr" r="J18726">
        <is>
          <t xml:space="preserve"> Whiteside</t>
        </is>
      </c>
    </row>
    <row r="18727" ht="20.25" customHeight="0">
      <c s="5" t="inlineStr" r="A18727">
        <is>
          <t xml:space="preserve">X2020410</t>
        </is>
      </c>
      <c s="5" t="inlineStr" r="B18727">
        <is>
          <t xml:space="preserve">EARTH EXCAVATION (SPECIAL)</t>
        </is>
      </c>
      <c s="5" t="inlineStr" r="C18727">
        <is>
          <t xml:space="preserve">CU YD  </t>
        </is>
      </c>
      <c s="6" r="D18727">
        <v>52825.000</v>
      </c>
      <c s="7" r="E18727">
        <v>8</v>
      </c>
      <c s="8" t="inlineStr" r="F18727">
        <is>
          <t xml:space="preserve">97372</t>
        </is>
      </c>
      <c s="8" t="inlineStr" r="G18727">
        <is>
          <t xml:space="preserve">132</t>
        </is>
      </c>
      <c s="9" r="H18727">
        <v>9.6500</v>
      </c>
      <c s="8" t="inlineStr" r="I18727">
        <is>
          <t xml:space="preserve">Y</t>
        </is>
      </c>
      <c s="8" t="inlineStr" r="J18727">
        <is>
          <t xml:space="preserve"> St. Clair</t>
        </is>
      </c>
    </row>
    <row r="18728" ht="20.25" customHeight="0">
      <c s="5" t="inlineStr" r="A18728">
        <is>
          <t xml:space="preserve">X2020410</t>
        </is>
      </c>
      <c s="5" t="inlineStr" r="B18728">
        <is>
          <t xml:space="preserve">EARTH EXCAVATION (SPECIAL)</t>
        </is>
      </c>
      <c s="5" t="inlineStr" r="C18728">
        <is>
          <t xml:space="preserve">CU YD  </t>
        </is>
      </c>
      <c s="6" r="D18728">
        <v>52825.000</v>
      </c>
      <c s="7" r="E18728">
        <v>8</v>
      </c>
      <c s="8" t="inlineStr" r="F18728">
        <is>
          <t xml:space="preserve">97372</t>
        </is>
      </c>
      <c s="8" t="inlineStr" r="G18728">
        <is>
          <t xml:space="preserve">132</t>
        </is>
      </c>
      <c s="9" r="H18728">
        <v>10.2500</v>
      </c>
      <c s="8" t="inlineStr" r="I18728">
        <is>
          <t xml:space="preserve"/>
        </is>
      </c>
      <c s="8" t="inlineStr" r="J18728">
        <is>
          <t xml:space="preserve"> St. Clair</t>
        </is>
      </c>
    </row>
    <row r="18729" ht="20.25" customHeight="0">
      <c s="5" t="inlineStr" r="A18729">
        <is>
          <t xml:space="preserve">X2020410</t>
        </is>
      </c>
      <c s="5" t="inlineStr" r="B18729">
        <is>
          <t xml:space="preserve">EARTH EXCAVATION (SPECIAL)</t>
        </is>
      </c>
      <c s="5" t="inlineStr" r="C18729">
        <is>
          <t xml:space="preserve">CU YD  </t>
        </is>
      </c>
      <c s="6" r="D18729">
        <v>52825.000</v>
      </c>
      <c s="7" r="E18729">
        <v>8</v>
      </c>
      <c s="8" t="inlineStr" r="F18729">
        <is>
          <t xml:space="preserve">97372</t>
        </is>
      </c>
      <c s="8" t="inlineStr" r="G18729">
        <is>
          <t xml:space="preserve">132</t>
        </is>
      </c>
      <c s="9" r="H18729">
        <v>14.5500</v>
      </c>
      <c s="8" t="inlineStr" r="I18729">
        <is>
          <t xml:space="preserve"/>
        </is>
      </c>
      <c s="8" t="inlineStr" r="J18729">
        <is>
          <t xml:space="preserve"> St. Clair</t>
        </is>
      </c>
    </row>
    <row r="18730" ht="20.25" customHeight="0">
      <c s="5" t="inlineStr" r="A18730">
        <is>
          <t xml:space="preserve">X2020410</t>
        </is>
      </c>
      <c s="5" t="inlineStr" r="B18730">
        <is>
          <t xml:space="preserve">EARTH EXCAVATION (SPECIAL)</t>
        </is>
      </c>
      <c s="5" t="inlineStr" r="C18730">
        <is>
          <t xml:space="preserve">CU YD  </t>
        </is>
      </c>
      <c s="6" r="D18730">
        <v>52825.000</v>
      </c>
      <c s="7" r="E18730">
        <v>8</v>
      </c>
      <c s="8" t="inlineStr" r="F18730">
        <is>
          <t xml:space="preserve">97372</t>
        </is>
      </c>
      <c s="8" t="inlineStr" r="G18730">
        <is>
          <t xml:space="preserve">132</t>
        </is>
      </c>
      <c s="9" r="H18730">
        <v>44.0000</v>
      </c>
      <c s="8" t="inlineStr" r="I18730">
        <is>
          <t xml:space="preserve"/>
        </is>
      </c>
      <c s="8" t="inlineStr" r="J18730">
        <is>
          <t xml:space="preserve"> St. Clair</t>
        </is>
      </c>
    </row>
    <row r="18731" ht="20.25" customHeight="0">
      <c s="5" t="inlineStr" r="A18731">
        <is>
          <t xml:space="preserve">X2020502</t>
        </is>
      </c>
      <c s="5" t="inlineStr" r="B18731">
        <is>
          <t xml:space="preserve">BRACED EXCAVATION</t>
        </is>
      </c>
      <c s="5" t="inlineStr" r="C18731">
        <is>
          <t xml:space="preserve">CU YD  </t>
        </is>
      </c>
      <c s="6" r="D18731">
        <v>5050.000</v>
      </c>
      <c s="7" r="E18731">
        <v>1</v>
      </c>
      <c s="8" t="inlineStr" r="F18731">
        <is>
          <t xml:space="preserve">62B66</t>
        </is>
      </c>
      <c s="8" t="inlineStr" r="G18731">
        <is>
          <t xml:space="preserve">005</t>
        </is>
      </c>
      <c s="9" r="H18731">
        <v>10.0000</v>
      </c>
      <c s="8" t="inlineStr" r="I18731">
        <is>
          <t xml:space="preserve">Y</t>
        </is>
      </c>
      <c s="8" t="inlineStr" r="J18731">
        <is>
          <t xml:space="preserve"> Lake</t>
        </is>
      </c>
    </row>
    <row r="18732" ht="20.25" customHeight="0">
      <c s="5" t="inlineStr" r="A18732">
        <is>
          <t xml:space="preserve">X2020502</t>
        </is>
      </c>
      <c s="5" t="inlineStr" r="B18732">
        <is>
          <t xml:space="preserve">BRACED EXCAVATION</t>
        </is>
      </c>
      <c s="5" t="inlineStr" r="C18732">
        <is>
          <t xml:space="preserve">CU YD  </t>
        </is>
      </c>
      <c s="6" r="D18732">
        <v>5050.000</v>
      </c>
      <c s="7" r="E18732">
        <v>1</v>
      </c>
      <c s="8" t="inlineStr" r="F18732">
        <is>
          <t xml:space="preserve">62B66</t>
        </is>
      </c>
      <c s="8" t="inlineStr" r="G18732">
        <is>
          <t xml:space="preserve">005</t>
        </is>
      </c>
      <c s="9" r="H18732">
        <v>155.0000</v>
      </c>
      <c s="8" t="inlineStr" r="I18732">
        <is>
          <t xml:space="preserve"/>
        </is>
      </c>
      <c s="8" t="inlineStr" r="J18732">
        <is>
          <t xml:space="preserve"> Lake</t>
        </is>
      </c>
    </row>
    <row r="18733" ht="20.25" customHeight="0">
      <c s="5" t="inlineStr" r="A18733">
        <is>
          <t xml:space="preserve">X2020502</t>
        </is>
      </c>
      <c s="5" t="inlineStr" r="B18733">
        <is>
          <t xml:space="preserve">BRACED EXCAVATION</t>
        </is>
      </c>
      <c s="5" t="inlineStr" r="C18733">
        <is>
          <t xml:space="preserve">CU YD  </t>
        </is>
      </c>
      <c s="6" r="D18733">
        <v>5050.000</v>
      </c>
      <c s="7" r="E18733">
        <v>1</v>
      </c>
      <c s="8" t="inlineStr" r="F18733">
        <is>
          <t xml:space="preserve">62B66</t>
        </is>
      </c>
      <c s="8" t="inlineStr" r="G18733">
        <is>
          <t xml:space="preserve">005</t>
        </is>
      </c>
      <c s="9" r="H18733">
        <v>200.0000</v>
      </c>
      <c s="8" t="inlineStr" r="I18733">
        <is>
          <t xml:space="preserve"/>
        </is>
      </c>
      <c s="8" t="inlineStr" r="J18733">
        <is>
          <t xml:space="preserve"> Lake</t>
        </is>
      </c>
    </row>
    <row r="18734" ht="20.25" customHeight="0">
      <c s="5" t="inlineStr" r="A18734">
        <is>
          <t xml:space="preserve">X2070302</t>
        </is>
      </c>
      <c s="5" t="inlineStr" r="B18734">
        <is>
          <t xml:space="preserve">POROUS GRANULAR EMBANKMENT (SPECIAL)</t>
        </is>
      </c>
      <c s="5" t="inlineStr" r="C18734">
        <is>
          <t xml:space="preserve">TON    </t>
        </is>
      </c>
      <c s="6" r="D18734">
        <v>92.000</v>
      </c>
      <c s="7" r="E18734">
        <v>1</v>
      </c>
      <c s="8" t="inlineStr" r="F18734">
        <is>
          <t xml:space="preserve">61J87</t>
        </is>
      </c>
      <c s="8" t="inlineStr" r="G18734">
        <is>
          <t xml:space="preserve">102</t>
        </is>
      </c>
      <c s="9" r="H18734">
        <v>80.0000</v>
      </c>
      <c s="8" t="inlineStr" r="I18734">
        <is>
          <t xml:space="preserve">Y</t>
        </is>
      </c>
      <c s="8" t="inlineStr" r="J18734">
        <is>
          <t xml:space="preserve"> Lake</t>
        </is>
      </c>
    </row>
    <row r="18735" ht="20.25" customHeight="0">
      <c s="5" t="inlineStr" r="A18735">
        <is>
          <t xml:space="preserve">X2070302</t>
        </is>
      </c>
      <c s="5" t="inlineStr" r="B18735">
        <is>
          <t xml:space="preserve">POROUS GRANULAR EMBANKMENT (SPECIAL)</t>
        </is>
      </c>
      <c s="5" t="inlineStr" r="C18735">
        <is>
          <t xml:space="preserve">TON    </t>
        </is>
      </c>
      <c s="6" r="D18735">
        <v>92.000</v>
      </c>
      <c s="7" r="E18735">
        <v>1</v>
      </c>
      <c s="8" t="inlineStr" r="F18735">
        <is>
          <t xml:space="preserve">61J87</t>
        </is>
      </c>
      <c s="8" t="inlineStr" r="G18735">
        <is>
          <t xml:space="preserve">102</t>
        </is>
      </c>
      <c s="9" r="H18735">
        <v>75.0000</v>
      </c>
      <c s="8" t="inlineStr" r="I18735">
        <is>
          <t xml:space="preserve"/>
        </is>
      </c>
      <c s="8" t="inlineStr" r="J18735">
        <is>
          <t xml:space="preserve"> Lake</t>
        </is>
      </c>
    </row>
    <row r="18736" ht="20.25" customHeight="0">
      <c s="5" t="inlineStr" r="A18736">
        <is>
          <t xml:space="preserve">X2070302</t>
        </is>
      </c>
      <c s="5" t="inlineStr" r="B18736">
        <is>
          <t xml:space="preserve">POROUS GRANULAR EMBANKMENT (SPECIAL)</t>
        </is>
      </c>
      <c s="5" t="inlineStr" r="C18736">
        <is>
          <t xml:space="preserve">TON    </t>
        </is>
      </c>
      <c s="6" r="D18736">
        <v>92.000</v>
      </c>
      <c s="7" r="E18736">
        <v>1</v>
      </c>
      <c s="8" t="inlineStr" r="F18736">
        <is>
          <t xml:space="preserve">61J87</t>
        </is>
      </c>
      <c s="8" t="inlineStr" r="G18736">
        <is>
          <t xml:space="preserve">102</t>
        </is>
      </c>
      <c s="9" r="H18736">
        <v>80.0000</v>
      </c>
      <c s="8" t="inlineStr" r="I18736">
        <is>
          <t xml:space="preserve"/>
        </is>
      </c>
      <c s="8" t="inlineStr" r="J18736">
        <is>
          <t xml:space="preserve"> Lake</t>
        </is>
      </c>
    </row>
    <row r="18737" ht="20.25" customHeight="0">
      <c s="5" t="inlineStr" r="A18737">
        <is>
          <t xml:space="preserve">X2070302</t>
        </is>
      </c>
      <c s="5" t="inlineStr" r="B18737">
        <is>
          <t xml:space="preserve">POROUS GRANULAR EMBANKMENT (SPECIAL)</t>
        </is>
      </c>
      <c s="5" t="inlineStr" r="C18737">
        <is>
          <t xml:space="preserve">TON    </t>
        </is>
      </c>
      <c s="6" r="D18737">
        <v>92.000</v>
      </c>
      <c s="7" r="E18737">
        <v>1</v>
      </c>
      <c s="8" t="inlineStr" r="F18737">
        <is>
          <t xml:space="preserve">61J87</t>
        </is>
      </c>
      <c s="8" t="inlineStr" r="G18737">
        <is>
          <t xml:space="preserve">102</t>
        </is>
      </c>
      <c s="9" r="H18737">
        <v>80.0000</v>
      </c>
      <c s="8" t="inlineStr" r="I18737">
        <is>
          <t xml:space="preserve"/>
        </is>
      </c>
      <c s="8" t="inlineStr" r="J18737">
        <is>
          <t xml:space="preserve"> Lake</t>
        </is>
      </c>
    </row>
    <row r="18738" ht="20.25" customHeight="0">
      <c s="5" t="inlineStr" r="A18738">
        <is>
          <t xml:space="preserve">X2070302</t>
        </is>
      </c>
      <c s="5" t="inlineStr" r="B18738">
        <is>
          <t xml:space="preserve">POROUS GRANULAR EMBANKMENT (SPECIAL)</t>
        </is>
      </c>
      <c s="5" t="inlineStr" r="C18738">
        <is>
          <t xml:space="preserve">TON    </t>
        </is>
      </c>
      <c s="6" r="D18738">
        <v>92.000</v>
      </c>
      <c s="7" r="E18738">
        <v>1</v>
      </c>
      <c s="8" t="inlineStr" r="F18738">
        <is>
          <t xml:space="preserve">61J87</t>
        </is>
      </c>
      <c s="8" t="inlineStr" r="G18738">
        <is>
          <t xml:space="preserve">102</t>
        </is>
      </c>
      <c s="9" r="H18738">
        <v>80.0000</v>
      </c>
      <c s="8" t="inlineStr" r="I18738">
        <is>
          <t xml:space="preserve"/>
        </is>
      </c>
      <c s="8" t="inlineStr" r="J18738">
        <is>
          <t xml:space="preserve"> Lake</t>
        </is>
      </c>
    </row>
    <row r="18739" ht="20.25" customHeight="0">
      <c s="5" t="inlineStr" r="A18739">
        <is>
          <t xml:space="preserve">X2070302</t>
        </is>
      </c>
      <c s="5" t="inlineStr" r="B18739">
        <is>
          <t xml:space="preserve">POROUS GRANULAR EMBANKMENT (SPECIAL)</t>
        </is>
      </c>
      <c s="5" t="inlineStr" r="C18739">
        <is>
          <t xml:space="preserve">TON    </t>
        </is>
      </c>
      <c s="6" r="D18739">
        <v>92.000</v>
      </c>
      <c s="7" r="E18739">
        <v>1</v>
      </c>
      <c s="8" t="inlineStr" r="F18739">
        <is>
          <t xml:space="preserve">61J87</t>
        </is>
      </c>
      <c s="8" t="inlineStr" r="G18739">
        <is>
          <t xml:space="preserve">102</t>
        </is>
      </c>
      <c s="9" r="H18739">
        <v>80.0000</v>
      </c>
      <c s="8" t="inlineStr" r="I18739">
        <is>
          <t xml:space="preserve"/>
        </is>
      </c>
      <c s="8" t="inlineStr" r="J18739">
        <is>
          <t xml:space="preserve"> Lake</t>
        </is>
      </c>
    </row>
    <row r="18740" ht="20.25" customHeight="0">
      <c s="5" t="inlineStr" r="A18740">
        <is>
          <t xml:space="preserve">X2070302</t>
        </is>
      </c>
      <c s="5" t="inlineStr" r="B18740">
        <is>
          <t xml:space="preserve">POROUS GRANULAR EMBANKMENT (SPECIAL)</t>
        </is>
      </c>
      <c s="5" t="inlineStr" r="C18740">
        <is>
          <t xml:space="preserve">TON    </t>
        </is>
      </c>
      <c s="6" r="D18740">
        <v>92.000</v>
      </c>
      <c s="7" r="E18740">
        <v>1</v>
      </c>
      <c s="8" t="inlineStr" r="F18740">
        <is>
          <t xml:space="preserve">61J87</t>
        </is>
      </c>
      <c s="8" t="inlineStr" r="G18740">
        <is>
          <t xml:space="preserve">102</t>
        </is>
      </c>
      <c s="9" r="H18740">
        <v>175.0800</v>
      </c>
      <c s="8" t="inlineStr" r="I18740">
        <is>
          <t xml:space="preserve"/>
        </is>
      </c>
      <c s="8" t="inlineStr" r="J18740">
        <is>
          <t xml:space="preserve"> Lake</t>
        </is>
      </c>
    </row>
    <row r="18741" ht="20.25" customHeight="0">
      <c s="5" t="inlineStr" r="A18741">
        <is>
          <t xml:space="preserve">X2080252</t>
        </is>
      </c>
      <c s="5" t="inlineStr" r="B18741">
        <is>
          <t xml:space="preserve">TRENCH BACKFILL, WATERMAIN</t>
        </is>
      </c>
      <c s="5" t="inlineStr" r="C18741">
        <is>
          <t xml:space="preserve">CU YD  </t>
        </is>
      </c>
      <c s="6" r="D18741">
        <v>200.000</v>
      </c>
      <c s="7" r="E18741">
        <v>1</v>
      </c>
      <c s="8" t="inlineStr" r="F18741">
        <is>
          <t xml:space="preserve">61K21</t>
        </is>
      </c>
      <c s="8" t="inlineStr" r="G18741">
        <is>
          <t xml:space="preserve">104</t>
        </is>
      </c>
      <c s="9" r="H18741">
        <v>58.0000</v>
      </c>
      <c s="8" t="inlineStr" r="I18741">
        <is>
          <t xml:space="preserve">Y</t>
        </is>
      </c>
      <c s="8" t="inlineStr" r="J18741">
        <is>
          <t xml:space="preserve"> Cook</t>
        </is>
      </c>
    </row>
    <row r="18742" ht="20.25" customHeight="0">
      <c s="5" t="inlineStr" r="A18742">
        <is>
          <t xml:space="preserve">X2080252</t>
        </is>
      </c>
      <c s="5" t="inlineStr" r="B18742">
        <is>
          <t xml:space="preserve">TRENCH BACKFILL, WATERMAIN</t>
        </is>
      </c>
      <c s="5" t="inlineStr" r="C18742">
        <is>
          <t xml:space="preserve">CU YD  </t>
        </is>
      </c>
      <c s="6" r="D18742">
        <v>200.000</v>
      </c>
      <c s="7" r="E18742">
        <v>1</v>
      </c>
      <c s="8" t="inlineStr" r="F18742">
        <is>
          <t xml:space="preserve">61K21</t>
        </is>
      </c>
      <c s="8" t="inlineStr" r="G18742">
        <is>
          <t xml:space="preserve">104</t>
        </is>
      </c>
      <c s="9" r="H18742">
        <v>64.0000</v>
      </c>
      <c s="8" t="inlineStr" r="I18742">
        <is>
          <t xml:space="preserve"/>
        </is>
      </c>
      <c s="8" t="inlineStr" r="J18742">
        <is>
          <t xml:space="preserve"> Cook</t>
        </is>
      </c>
    </row>
    <row r="18743" ht="20.25" customHeight="0">
      <c s="5" t="inlineStr" r="A18743">
        <is>
          <t xml:space="preserve">X2090212</t>
        </is>
      </c>
      <c s="5" t="inlineStr" r="B18743">
        <is>
          <t xml:space="preserve">SAND BACKFILL</t>
        </is>
      </c>
      <c s="5" t="inlineStr" r="C18743">
        <is>
          <t xml:space="preserve">CU YD  </t>
        </is>
      </c>
      <c s="6" r="D18743">
        <v>447.000</v>
      </c>
      <c s="7" r="E18743">
        <v>1</v>
      </c>
      <c s="8" t="inlineStr" r="F18743">
        <is>
          <t xml:space="preserve">62W38</t>
        </is>
      </c>
      <c s="8" t="inlineStr" r="G18743">
        <is>
          <t xml:space="preserve">142</t>
        </is>
      </c>
      <c s="9" r="H18743">
        <v>55.2200</v>
      </c>
      <c s="8" t="inlineStr" r="I18743">
        <is>
          <t xml:space="preserve">Y</t>
        </is>
      </c>
      <c s="8" t="inlineStr" r="J18743">
        <is>
          <t xml:space="preserve"> Cook</t>
        </is>
      </c>
    </row>
    <row r="18744" ht="20.25" customHeight="0">
      <c s="5" t="inlineStr" r="A18744">
        <is>
          <t xml:space="preserve">X2090212</t>
        </is>
      </c>
      <c s="5" t="inlineStr" r="B18744">
        <is>
          <t xml:space="preserve">SAND BACKFILL</t>
        </is>
      </c>
      <c s="5" t="inlineStr" r="C18744">
        <is>
          <t xml:space="preserve">CU YD  </t>
        </is>
      </c>
      <c s="6" r="D18744">
        <v>447.000</v>
      </c>
      <c s="7" r="E18744">
        <v>1</v>
      </c>
      <c s="8" t="inlineStr" r="F18744">
        <is>
          <t xml:space="preserve">62W38</t>
        </is>
      </c>
      <c s="8" t="inlineStr" r="G18744">
        <is>
          <t xml:space="preserve">142</t>
        </is>
      </c>
      <c s="9" r="H18744">
        <v>58.5700</v>
      </c>
      <c s="8" t="inlineStr" r="I18744">
        <is>
          <t xml:space="preserve"/>
        </is>
      </c>
      <c s="8" t="inlineStr" r="J18744">
        <is>
          <t xml:space="preserve"> Cook</t>
        </is>
      </c>
    </row>
    <row r="18745" ht="20.25" customHeight="0">
      <c s="5" t="inlineStr" r="A18745">
        <is>
          <t xml:space="preserve">X2090212</t>
        </is>
      </c>
      <c s="5" t="inlineStr" r="B18745">
        <is>
          <t xml:space="preserve">SAND BACKFILL</t>
        </is>
      </c>
      <c s="5" t="inlineStr" r="C18745">
        <is>
          <t xml:space="preserve">CU YD  </t>
        </is>
      </c>
      <c s="6" r="D18745">
        <v>447.000</v>
      </c>
      <c s="7" r="E18745">
        <v>1</v>
      </c>
      <c s="8" t="inlineStr" r="F18745">
        <is>
          <t xml:space="preserve">62W38</t>
        </is>
      </c>
      <c s="8" t="inlineStr" r="G18745">
        <is>
          <t xml:space="preserve">142</t>
        </is>
      </c>
      <c s="9" r="H18745">
        <v>78.8800</v>
      </c>
      <c s="8" t="inlineStr" r="I18745">
        <is>
          <t xml:space="preserve"/>
        </is>
      </c>
      <c s="8" t="inlineStr" r="J18745">
        <is>
          <t xml:space="preserve"> Cook</t>
        </is>
      </c>
    </row>
    <row r="18746" ht="20.25" customHeight="0">
      <c s="5" t="inlineStr" r="A18746">
        <is>
          <t xml:space="preserve">X2090212</t>
        </is>
      </c>
      <c s="5" t="inlineStr" r="B18746">
        <is>
          <t xml:space="preserve">SAND BACKFILL</t>
        </is>
      </c>
      <c s="5" t="inlineStr" r="C18746">
        <is>
          <t xml:space="preserve">CU YD  </t>
        </is>
      </c>
      <c s="6" r="D18746">
        <v>447.000</v>
      </c>
      <c s="7" r="E18746">
        <v>1</v>
      </c>
      <c s="8" t="inlineStr" r="F18746">
        <is>
          <t xml:space="preserve">62W38</t>
        </is>
      </c>
      <c s="8" t="inlineStr" r="G18746">
        <is>
          <t xml:space="preserve">142</t>
        </is>
      </c>
      <c s="9" r="H18746">
        <v>135.0000</v>
      </c>
      <c s="8" t="inlineStr" r="I18746">
        <is>
          <t xml:space="preserve"/>
        </is>
      </c>
      <c s="8" t="inlineStr" r="J18746">
        <is>
          <t xml:space="preserve"> Cook</t>
        </is>
      </c>
    </row>
    <row r="18747" ht="20.25" customHeight="0">
      <c s="5" t="inlineStr" r="A18747">
        <is>
          <t xml:space="preserve">X2090215</t>
        </is>
      </c>
      <c s="5" t="inlineStr" r="B18747">
        <is>
          <t xml:space="preserve">SELECT GRANULAR BACKFILL (SPECIAL)</t>
        </is>
      </c>
      <c s="5" t="inlineStr" r="C18747">
        <is>
          <t xml:space="preserve">CU YD  </t>
        </is>
      </c>
      <c s="6" r="D18747">
        <v>1078.000</v>
      </c>
      <c s="7" r="E18747">
        <v>4</v>
      </c>
      <c s="8" t="inlineStr" r="F18747">
        <is>
          <t xml:space="preserve">89816</t>
        </is>
      </c>
      <c s="8" t="inlineStr" r="G18747">
        <is>
          <t xml:space="preserve">141</t>
        </is>
      </c>
      <c s="9" r="H18747">
        <v>57.1100</v>
      </c>
      <c s="8" t="inlineStr" r="I18747">
        <is>
          <t xml:space="preserve">Y</t>
        </is>
      </c>
      <c s="8" t="inlineStr" r="J18747">
        <is>
          <t xml:space="preserve"> Peoria</t>
        </is>
      </c>
    </row>
    <row r="18748" ht="20.25" customHeight="0">
      <c s="5" t="inlineStr" r="A18748">
        <is>
          <t xml:space="preserve">X2090215</t>
        </is>
      </c>
      <c s="5" t="inlineStr" r="B18748">
        <is>
          <t xml:space="preserve">SELECT GRANULAR BACKFILL (SPECIAL)</t>
        </is>
      </c>
      <c s="5" t="inlineStr" r="C18748">
        <is>
          <t xml:space="preserve">CU YD  </t>
        </is>
      </c>
      <c s="6" r="D18748">
        <v>1078.000</v>
      </c>
      <c s="7" r="E18748">
        <v>4</v>
      </c>
      <c s="8" t="inlineStr" r="F18748">
        <is>
          <t xml:space="preserve">89816</t>
        </is>
      </c>
      <c s="8" t="inlineStr" r="G18748">
        <is>
          <t xml:space="preserve">141</t>
        </is>
      </c>
      <c s="9" r="H18748">
        <v>65.6100</v>
      </c>
      <c s="8" t="inlineStr" r="I18748">
        <is>
          <t xml:space="preserve"/>
        </is>
      </c>
      <c s="8" t="inlineStr" r="J18748">
        <is>
          <t xml:space="preserve"> Peoria</t>
        </is>
      </c>
    </row>
    <row r="18749" ht="20.25" customHeight="0">
      <c s="5" t="inlineStr" r="A18749">
        <is>
          <t xml:space="preserve">X2090215</t>
        </is>
      </c>
      <c s="5" t="inlineStr" r="B18749">
        <is>
          <t xml:space="preserve">SELECT GRANULAR BACKFILL (SPECIAL)</t>
        </is>
      </c>
      <c s="5" t="inlineStr" r="C18749">
        <is>
          <t xml:space="preserve">CU YD  </t>
        </is>
      </c>
      <c s="6" r="D18749">
        <v>1078.000</v>
      </c>
      <c s="7" r="E18749">
        <v>4</v>
      </c>
      <c s="8" t="inlineStr" r="F18749">
        <is>
          <t xml:space="preserve">89816</t>
        </is>
      </c>
      <c s="8" t="inlineStr" r="G18749">
        <is>
          <t xml:space="preserve">141</t>
        </is>
      </c>
      <c s="9" r="H18749">
        <v>68.0000</v>
      </c>
      <c s="8" t="inlineStr" r="I18749">
        <is>
          <t xml:space="preserve"/>
        </is>
      </c>
      <c s="8" t="inlineStr" r="J18749">
        <is>
          <t xml:space="preserve"> Peoria</t>
        </is>
      </c>
    </row>
    <row r="18750" ht="20.25" customHeight="0">
      <c s="5" t="inlineStr" r="A18750">
        <is>
          <t xml:space="preserve">X2090215</t>
        </is>
      </c>
      <c s="5" t="inlineStr" r="B18750">
        <is>
          <t xml:space="preserve">SELECT GRANULAR BACKFILL (SPECIAL)</t>
        </is>
      </c>
      <c s="5" t="inlineStr" r="C18750">
        <is>
          <t xml:space="preserve">CU YD  </t>
        </is>
      </c>
      <c s="6" r="D18750">
        <v>1078.000</v>
      </c>
      <c s="7" r="E18750">
        <v>4</v>
      </c>
      <c s="8" t="inlineStr" r="F18750">
        <is>
          <t xml:space="preserve">89816</t>
        </is>
      </c>
      <c s="8" t="inlineStr" r="G18750">
        <is>
          <t xml:space="preserve">141</t>
        </is>
      </c>
      <c s="9" r="H18750">
        <v>71.4000</v>
      </c>
      <c s="8" t="inlineStr" r="I18750">
        <is>
          <t xml:space="preserve"/>
        </is>
      </c>
      <c s="8" t="inlineStr" r="J18750">
        <is>
          <t xml:space="preserve"> Peoria</t>
        </is>
      </c>
    </row>
    <row r="18751" ht="20.25" customHeight="0">
      <c s="5" t="inlineStr" r="A18751">
        <is>
          <t xml:space="preserve">X2090215</t>
        </is>
      </c>
      <c s="5" t="inlineStr" r="B18751">
        <is>
          <t xml:space="preserve">SELECT GRANULAR BACKFILL (SPECIAL)</t>
        </is>
      </c>
      <c s="5" t="inlineStr" r="C18751">
        <is>
          <t xml:space="preserve">CU YD  </t>
        </is>
      </c>
      <c s="6" r="D18751">
        <v>1078.000</v>
      </c>
      <c s="7" r="E18751">
        <v>4</v>
      </c>
      <c s="8" t="inlineStr" r="F18751">
        <is>
          <t xml:space="preserve">89816</t>
        </is>
      </c>
      <c s="8" t="inlineStr" r="G18751">
        <is>
          <t xml:space="preserve">141</t>
        </is>
      </c>
      <c s="9" r="H18751">
        <v>74.3600</v>
      </c>
      <c s="8" t="inlineStr" r="I18751">
        <is>
          <t xml:space="preserve"/>
        </is>
      </c>
      <c s="8" t="inlineStr" r="J18751">
        <is>
          <t xml:space="preserve"> Peoria</t>
        </is>
      </c>
    </row>
    <row r="18752" ht="20.25" customHeight="0">
      <c s="5" t="inlineStr" r="A18752">
        <is>
          <t xml:space="preserve">X2100002</t>
        </is>
      </c>
      <c s="5" t="inlineStr" r="B18752">
        <is>
          <t xml:space="preserve">PRUNING FOR SAFETY AND EQUIPMENT CLEARANCE</t>
        </is>
      </c>
      <c s="5" t="inlineStr" r="C18752">
        <is>
          <t xml:space="preserve">UNIT   </t>
        </is>
      </c>
      <c s="6" r="D18752">
        <v>3.000</v>
      </c>
      <c s="7" r="E18752">
        <v>1</v>
      </c>
      <c s="8" t="inlineStr" r="F18752">
        <is>
          <t xml:space="preserve">61K75</t>
        </is>
      </c>
      <c s="8" t="inlineStr" r="G18752">
        <is>
          <t xml:space="preserve">117</t>
        </is>
      </c>
      <c s="9" r="H18752">
        <v>300.0000</v>
      </c>
      <c s="8" t="inlineStr" r="I18752">
        <is>
          <t xml:space="preserve">Y</t>
        </is>
      </c>
      <c s="8" t="inlineStr" r="J18752">
        <is>
          <t xml:space="preserve"> DuPage</t>
        </is>
      </c>
    </row>
    <row r="18753" ht="20.25" customHeight="0">
      <c s="5" t="inlineStr" r="A18753">
        <is>
          <t xml:space="preserve">X2100002</t>
        </is>
      </c>
      <c s="5" t="inlineStr" r="B18753">
        <is>
          <t xml:space="preserve">PRUNING FOR SAFETY AND EQUIPMENT CLEARANCE</t>
        </is>
      </c>
      <c s="5" t="inlineStr" r="C18753">
        <is>
          <t xml:space="preserve">UNIT   </t>
        </is>
      </c>
      <c s="6" r="D18753">
        <v>3.000</v>
      </c>
      <c s="7" r="E18753">
        <v>1</v>
      </c>
      <c s="8" t="inlineStr" r="F18753">
        <is>
          <t xml:space="preserve">61K75</t>
        </is>
      </c>
      <c s="8" t="inlineStr" r="G18753">
        <is>
          <t xml:space="preserve">117</t>
        </is>
      </c>
      <c s="9" r="H18753">
        <v>300.0000</v>
      </c>
      <c s="8" t="inlineStr" r="I18753">
        <is>
          <t xml:space="preserve"/>
        </is>
      </c>
      <c s="8" t="inlineStr" r="J18753">
        <is>
          <t xml:space="preserve"> DuPage</t>
        </is>
      </c>
    </row>
    <row r="18754" ht="20.25" customHeight="0">
      <c s="5" t="inlineStr" r="A18754">
        <is>
          <t xml:space="preserve">X2100002</t>
        </is>
      </c>
      <c s="5" t="inlineStr" r="B18754">
        <is>
          <t xml:space="preserve">PRUNING FOR SAFETY AND EQUIPMENT CLEARANCE</t>
        </is>
      </c>
      <c s="5" t="inlineStr" r="C18754">
        <is>
          <t xml:space="preserve">UNIT   </t>
        </is>
      </c>
      <c s="6" r="D18754">
        <v>3.000</v>
      </c>
      <c s="7" r="E18754">
        <v>1</v>
      </c>
      <c s="8" t="inlineStr" r="F18754">
        <is>
          <t xml:space="preserve">61K75</t>
        </is>
      </c>
      <c s="8" t="inlineStr" r="G18754">
        <is>
          <t xml:space="preserve">117</t>
        </is>
      </c>
      <c s="9" r="H18754">
        <v>300.0000</v>
      </c>
      <c s="8" t="inlineStr" r="I18754">
        <is>
          <t xml:space="preserve"/>
        </is>
      </c>
      <c s="8" t="inlineStr" r="J18754">
        <is>
          <t xml:space="preserve"> DuPage</t>
        </is>
      </c>
    </row>
    <row r="18755" ht="20.25" customHeight="0">
      <c s="5" t="inlineStr" r="A18755">
        <is>
          <t xml:space="preserve">X2100002</t>
        </is>
      </c>
      <c s="5" t="inlineStr" r="B18755">
        <is>
          <t xml:space="preserve">PRUNING FOR SAFETY AND EQUIPMENT CLEARANCE</t>
        </is>
      </c>
      <c s="5" t="inlineStr" r="C18755">
        <is>
          <t xml:space="preserve">UNIT   </t>
        </is>
      </c>
      <c s="6" r="D18755">
        <v>3.000</v>
      </c>
      <c s="7" r="E18755">
        <v>1</v>
      </c>
      <c s="8" t="inlineStr" r="F18755">
        <is>
          <t xml:space="preserve">61K75</t>
        </is>
      </c>
      <c s="8" t="inlineStr" r="G18755">
        <is>
          <t xml:space="preserve">117</t>
        </is>
      </c>
      <c s="9" r="H18755">
        <v>400.0000</v>
      </c>
      <c s="8" t="inlineStr" r="I18755">
        <is>
          <t xml:space="preserve"/>
        </is>
      </c>
      <c s="8" t="inlineStr" r="J18755">
        <is>
          <t xml:space="preserve"> DuPage</t>
        </is>
      </c>
    </row>
    <row r="18756" ht="20.25" customHeight="0">
      <c s="5" t="inlineStr" r="A18756">
        <is>
          <t xml:space="preserve">X2100002</t>
        </is>
      </c>
      <c s="5" t="inlineStr" r="B18756">
        <is>
          <t xml:space="preserve">PRUNING FOR SAFETY AND EQUIPMENT CLEARANCE</t>
        </is>
      </c>
      <c s="5" t="inlineStr" r="C18756">
        <is>
          <t xml:space="preserve">UNIT   </t>
        </is>
      </c>
      <c s="6" r="D18756">
        <v>3.000</v>
      </c>
      <c s="7" r="E18756">
        <v>1</v>
      </c>
      <c s="8" t="inlineStr" r="F18756">
        <is>
          <t xml:space="preserve">61K75</t>
        </is>
      </c>
      <c s="8" t="inlineStr" r="G18756">
        <is>
          <t xml:space="preserve">117</t>
        </is>
      </c>
      <c s="9" r="H18756">
        <v>1700.0000</v>
      </c>
      <c s="8" t="inlineStr" r="I18756">
        <is>
          <t xml:space="preserve"/>
        </is>
      </c>
      <c s="8" t="inlineStr" r="J18756">
        <is>
          <t xml:space="preserve"> DuPage</t>
        </is>
      </c>
    </row>
    <row r="18757" ht="20.25" customHeight="0">
      <c s="5" t="inlineStr" r="A18757">
        <is>
          <t xml:space="preserve">X2100002</t>
        </is>
      </c>
      <c s="5" t="inlineStr" r="B18757">
        <is>
          <t xml:space="preserve">PRUNING FOR SAFETY AND EQUIPMENT CLEARANCE</t>
        </is>
      </c>
      <c s="5" t="inlineStr" r="C18757">
        <is>
          <t xml:space="preserve">UNIT   </t>
        </is>
      </c>
      <c s="6" r="D18757">
        <v>3.000</v>
      </c>
      <c s="7" r="E18757">
        <v>1</v>
      </c>
      <c s="8" t="inlineStr" r="F18757">
        <is>
          <t xml:space="preserve">61K75</t>
        </is>
      </c>
      <c s="8" t="inlineStr" r="G18757">
        <is>
          <t xml:space="preserve">117</t>
        </is>
      </c>
      <c s="9" r="H18757">
        <v>1700.0000</v>
      </c>
      <c s="8" t="inlineStr" r="I18757">
        <is>
          <t xml:space="preserve"/>
        </is>
      </c>
      <c s="8" t="inlineStr" r="J18757">
        <is>
          <t xml:space="preserve"> DuPage</t>
        </is>
      </c>
    </row>
    <row r="18758" ht="20.25" customHeight="0">
      <c s="5" t="inlineStr" r="A18758">
        <is>
          <t xml:space="preserve">X2100002</t>
        </is>
      </c>
      <c s="5" t="inlineStr" r="B18758">
        <is>
          <t xml:space="preserve">PRUNING FOR SAFETY AND EQUIPMENT CLEARANCE</t>
        </is>
      </c>
      <c s="5" t="inlineStr" r="C18758">
        <is>
          <t xml:space="preserve">UNIT   </t>
        </is>
      </c>
      <c s="6" r="D18758">
        <v>3.000</v>
      </c>
      <c s="7" r="E18758">
        <v>1</v>
      </c>
      <c s="8" t="inlineStr" r="F18758">
        <is>
          <t xml:space="preserve">61K75</t>
        </is>
      </c>
      <c s="8" t="inlineStr" r="G18758">
        <is>
          <t xml:space="preserve">117</t>
        </is>
      </c>
      <c s="9" r="H18758">
        <v>1870.0000</v>
      </c>
      <c s="8" t="inlineStr" r="I18758">
        <is>
          <t xml:space="preserve"/>
        </is>
      </c>
      <c s="8" t="inlineStr" r="J18758">
        <is>
          <t xml:space="preserve"> DuPage</t>
        </is>
      </c>
    </row>
    <row r="18759" ht="20.25" customHeight="0">
      <c s="5" t="inlineStr" r="A18759">
        <is>
          <t xml:space="preserve">X2100002</t>
        </is>
      </c>
      <c s="5" t="inlineStr" r="B18759">
        <is>
          <t xml:space="preserve">PRUNING FOR SAFETY AND EQUIPMENT CLEARANCE</t>
        </is>
      </c>
      <c s="5" t="inlineStr" r="C18759">
        <is>
          <t xml:space="preserve">UNIT   </t>
        </is>
      </c>
      <c s="6" r="D18759">
        <v>3.000</v>
      </c>
      <c s="7" r="E18759">
        <v>1</v>
      </c>
      <c s="8" t="inlineStr" r="F18759">
        <is>
          <t xml:space="preserve">61K75</t>
        </is>
      </c>
      <c s="8" t="inlineStr" r="G18759">
        <is>
          <t xml:space="preserve">117</t>
        </is>
      </c>
      <c s="9" r="H18759">
        <v>2200.0000</v>
      </c>
      <c s="8" t="inlineStr" r="I18759">
        <is>
          <t xml:space="preserve"/>
        </is>
      </c>
      <c s="8" t="inlineStr" r="J18759">
        <is>
          <t xml:space="preserve"> DuPage</t>
        </is>
      </c>
    </row>
    <row r="18760" ht="20.25" customHeight="0">
      <c s="5" t="inlineStr" r="A18760">
        <is>
          <t xml:space="preserve">X2110100</t>
        </is>
      </c>
      <c s="5" t="inlineStr" r="B18760">
        <is>
          <t xml:space="preserve">TOPSOIL FURNISH AND PLACE (SPECIAL)</t>
        </is>
      </c>
      <c s="5" t="inlineStr" r="C18760">
        <is>
          <t xml:space="preserve">CU YD  </t>
        </is>
      </c>
      <c s="6" r="D18760">
        <v>334.000</v>
      </c>
      <c s="7" r="E18760">
        <v>1</v>
      </c>
      <c s="8" t="inlineStr" r="F18760">
        <is>
          <t xml:space="preserve">61K54</t>
        </is>
      </c>
      <c s="8" t="inlineStr" r="G18760">
        <is>
          <t xml:space="preserve">106</t>
        </is>
      </c>
      <c s="9" r="H18760">
        <v>97.7600</v>
      </c>
      <c s="8" t="inlineStr" r="I18760">
        <is>
          <t xml:space="preserve">Y</t>
        </is>
      </c>
      <c s="8" t="inlineStr" r="J18760">
        <is>
          <t xml:space="preserve"> Cook</t>
        </is>
      </c>
    </row>
    <row r="18761" ht="20.25" customHeight="0">
      <c s="5" t="inlineStr" r="A18761">
        <is>
          <t xml:space="preserve">X2110100</t>
        </is>
      </c>
      <c s="5" t="inlineStr" r="B18761">
        <is>
          <t xml:space="preserve">TOPSOIL FURNISH AND PLACE (SPECIAL)</t>
        </is>
      </c>
      <c s="5" t="inlineStr" r="C18761">
        <is>
          <t xml:space="preserve">CU YD  </t>
        </is>
      </c>
      <c s="6" r="D18761">
        <v>334.000</v>
      </c>
      <c s="7" r="E18761">
        <v>1</v>
      </c>
      <c s="8" t="inlineStr" r="F18761">
        <is>
          <t xml:space="preserve">61K54</t>
        </is>
      </c>
      <c s="8" t="inlineStr" r="G18761">
        <is>
          <t xml:space="preserve">106</t>
        </is>
      </c>
      <c s="9" r="H18761">
        <v>60.0000</v>
      </c>
      <c s="8" t="inlineStr" r="I18761">
        <is>
          <t xml:space="preserve"/>
        </is>
      </c>
      <c s="8" t="inlineStr" r="J18761">
        <is>
          <t xml:space="preserve"> Cook</t>
        </is>
      </c>
    </row>
    <row r="18762" ht="20.25" customHeight="0">
      <c s="5" t="inlineStr" r="A18762">
        <is>
          <t xml:space="preserve">X2110100</t>
        </is>
      </c>
      <c s="5" t="inlineStr" r="B18762">
        <is>
          <t xml:space="preserve">TOPSOIL FURNISH AND PLACE (SPECIAL)</t>
        </is>
      </c>
      <c s="5" t="inlineStr" r="C18762">
        <is>
          <t xml:space="preserve">CU YD  </t>
        </is>
      </c>
      <c s="6" r="D18762">
        <v>334.000</v>
      </c>
      <c s="7" r="E18762">
        <v>1</v>
      </c>
      <c s="8" t="inlineStr" r="F18762">
        <is>
          <t xml:space="preserve">61K54</t>
        </is>
      </c>
      <c s="8" t="inlineStr" r="G18762">
        <is>
          <t xml:space="preserve">106</t>
        </is>
      </c>
      <c s="9" r="H18762">
        <v>70.0000</v>
      </c>
      <c s="8" t="inlineStr" r="I18762">
        <is>
          <t xml:space="preserve"/>
        </is>
      </c>
      <c s="8" t="inlineStr" r="J18762">
        <is>
          <t xml:space="preserve"> Cook</t>
        </is>
      </c>
    </row>
    <row r="18763" ht="20.25" customHeight="0">
      <c s="5" t="inlineStr" r="A18763">
        <is>
          <t xml:space="preserve">X2111000</t>
        </is>
      </c>
      <c s="5" t="inlineStr" r="B18763">
        <is>
          <t xml:space="preserve">TOPSOIL EXCAVATION</t>
        </is>
      </c>
      <c s="5" t="inlineStr" r="C18763">
        <is>
          <t xml:space="preserve">CU YD  </t>
        </is>
      </c>
      <c s="6" r="D18763">
        <v>395.000</v>
      </c>
      <c s="7" r="E18763">
        <v>1</v>
      </c>
      <c s="8" t="inlineStr" r="F18763">
        <is>
          <t xml:space="preserve">61K64</t>
        </is>
      </c>
      <c s="8" t="inlineStr" r="G18763">
        <is>
          <t xml:space="preserve">110</t>
        </is>
      </c>
      <c s="9" r="H18763">
        <v>33.0000</v>
      </c>
      <c s="8" t="inlineStr" r="I18763">
        <is>
          <t xml:space="preserve">Y</t>
        </is>
      </c>
      <c s="8" t="inlineStr" r="J18763">
        <is>
          <t xml:space="preserve"> Kane</t>
        </is>
      </c>
    </row>
    <row r="18764" ht="20.25" customHeight="0">
      <c s="5" t="inlineStr" r="A18764">
        <is>
          <t xml:space="preserve">X2111000</t>
        </is>
      </c>
      <c s="5" t="inlineStr" r="B18764">
        <is>
          <t xml:space="preserve">TOPSOIL EXCAVATION</t>
        </is>
      </c>
      <c s="5" t="inlineStr" r="C18764">
        <is>
          <t xml:space="preserve">CU YD  </t>
        </is>
      </c>
      <c s="6" r="D18764">
        <v>395.000</v>
      </c>
      <c s="7" r="E18764">
        <v>1</v>
      </c>
      <c s="8" t="inlineStr" r="F18764">
        <is>
          <t xml:space="preserve">61K64</t>
        </is>
      </c>
      <c s="8" t="inlineStr" r="G18764">
        <is>
          <t xml:space="preserve">110</t>
        </is>
      </c>
      <c s="9" r="H18764">
        <v>10.0000</v>
      </c>
      <c s="8" t="inlineStr" r="I18764">
        <is>
          <t xml:space="preserve"/>
        </is>
      </c>
      <c s="8" t="inlineStr" r="J18764">
        <is>
          <t xml:space="preserve"> Kane</t>
        </is>
      </c>
    </row>
    <row r="18765" ht="20.25" customHeight="0">
      <c s="5" t="inlineStr" r="A18765">
        <is>
          <t xml:space="preserve">X2111000</t>
        </is>
      </c>
      <c s="5" t="inlineStr" r="B18765">
        <is>
          <t xml:space="preserve">TOPSOIL EXCAVATION</t>
        </is>
      </c>
      <c s="5" t="inlineStr" r="C18765">
        <is>
          <t xml:space="preserve">CU YD  </t>
        </is>
      </c>
      <c s="6" r="D18765">
        <v>395.000</v>
      </c>
      <c s="7" r="E18765">
        <v>1</v>
      </c>
      <c s="8" t="inlineStr" r="F18765">
        <is>
          <t xml:space="preserve">61K64</t>
        </is>
      </c>
      <c s="8" t="inlineStr" r="G18765">
        <is>
          <t xml:space="preserve">110</t>
        </is>
      </c>
      <c s="9" r="H18765">
        <v>49.0700</v>
      </c>
      <c s="8" t="inlineStr" r="I18765">
        <is>
          <t xml:space="preserve"/>
        </is>
      </c>
      <c s="8" t="inlineStr" r="J18765">
        <is>
          <t xml:space="preserve"> Kane</t>
        </is>
      </c>
    </row>
    <row r="18766" ht="20.25" customHeight="0">
      <c s="5" t="inlineStr" r="A18766">
        <is>
          <t xml:space="preserve">X2111000</t>
        </is>
      </c>
      <c s="5" t="inlineStr" r="B18766">
        <is>
          <t xml:space="preserve">TOPSOIL EXCAVATION</t>
        </is>
      </c>
      <c s="5" t="inlineStr" r="C18766">
        <is>
          <t xml:space="preserve">CU YD  </t>
        </is>
      </c>
      <c s="6" r="D18766">
        <v>395.000</v>
      </c>
      <c s="7" r="E18766">
        <v>1</v>
      </c>
      <c s="8" t="inlineStr" r="F18766">
        <is>
          <t xml:space="preserve">61K64</t>
        </is>
      </c>
      <c s="8" t="inlineStr" r="G18766">
        <is>
          <t xml:space="preserve">110</t>
        </is>
      </c>
      <c s="9" r="H18766">
        <v>125.0000</v>
      </c>
      <c s="8" t="inlineStr" r="I18766">
        <is>
          <t xml:space="preserve"/>
        </is>
      </c>
      <c s="8" t="inlineStr" r="J18766">
        <is>
          <t xml:space="preserve"> Kane</t>
        </is>
      </c>
    </row>
    <row r="18767" ht="20.25" customHeight="0">
      <c s="5" t="inlineStr" r="A18767">
        <is>
          <t xml:space="preserve">X2130010</t>
        </is>
      </c>
      <c s="5" t="inlineStr" r="B18767">
        <is>
          <t xml:space="preserve">EXPLORATION TRENCH (SPECIAL)</t>
        </is>
      </c>
      <c s="5" t="inlineStr" r="C18767">
        <is>
          <t xml:space="preserve">FOOT   </t>
        </is>
      </c>
      <c s="6" r="D18767">
        <v>500.000</v>
      </c>
      <c s="7" r="E18767">
        <v>1</v>
      </c>
      <c s="8" t="inlineStr" r="F18767">
        <is>
          <t xml:space="preserve">61J87</t>
        </is>
      </c>
      <c s="8" t="inlineStr" r="G18767">
        <is>
          <t xml:space="preserve">102</t>
        </is>
      </c>
      <c s="9" r="H18767">
        <v>48.5000</v>
      </c>
      <c s="8" t="inlineStr" r="I18767">
        <is>
          <t xml:space="preserve">Y</t>
        </is>
      </c>
      <c s="8" t="inlineStr" r="J18767">
        <is>
          <t xml:space="preserve"> Lake</t>
        </is>
      </c>
    </row>
    <row r="18768" ht="20.25" customHeight="0">
      <c s="5" t="inlineStr" r="A18768">
        <is>
          <t xml:space="preserve">X2130010</t>
        </is>
      </c>
      <c s="5" t="inlineStr" r="B18768">
        <is>
          <t xml:space="preserve">EXPLORATION TRENCH (SPECIAL)</t>
        </is>
      </c>
      <c s="5" t="inlineStr" r="C18768">
        <is>
          <t xml:space="preserve">FOOT   </t>
        </is>
      </c>
      <c s="6" r="D18768">
        <v>500.000</v>
      </c>
      <c s="7" r="E18768">
        <v>1</v>
      </c>
      <c s="8" t="inlineStr" r="F18768">
        <is>
          <t xml:space="preserve">61J87</t>
        </is>
      </c>
      <c s="8" t="inlineStr" r="G18768">
        <is>
          <t xml:space="preserve">102</t>
        </is>
      </c>
      <c s="9" r="H18768">
        <v>43.2900</v>
      </c>
      <c s="8" t="inlineStr" r="I18768">
        <is>
          <t xml:space="preserve"/>
        </is>
      </c>
      <c s="8" t="inlineStr" r="J18768">
        <is>
          <t xml:space="preserve"> Lake</t>
        </is>
      </c>
    </row>
    <row r="18769" ht="20.25" customHeight="0">
      <c s="5" t="inlineStr" r="A18769">
        <is>
          <t xml:space="preserve">X2130010</t>
        </is>
      </c>
      <c s="5" t="inlineStr" r="B18769">
        <is>
          <t xml:space="preserve">EXPLORATION TRENCH (SPECIAL)</t>
        </is>
      </c>
      <c s="5" t="inlineStr" r="C18769">
        <is>
          <t xml:space="preserve">FOOT   </t>
        </is>
      </c>
      <c s="6" r="D18769">
        <v>500.000</v>
      </c>
      <c s="7" r="E18769">
        <v>1</v>
      </c>
      <c s="8" t="inlineStr" r="F18769">
        <is>
          <t xml:space="preserve">61J87</t>
        </is>
      </c>
      <c s="8" t="inlineStr" r="G18769">
        <is>
          <t xml:space="preserve">102</t>
        </is>
      </c>
      <c s="9" r="H18769">
        <v>45.0000</v>
      </c>
      <c s="8" t="inlineStr" r="I18769">
        <is>
          <t xml:space="preserve"/>
        </is>
      </c>
      <c s="8" t="inlineStr" r="J18769">
        <is>
          <t xml:space="preserve"> Lake</t>
        </is>
      </c>
    </row>
    <row r="18770" ht="20.25" customHeight="0">
      <c s="5" t="inlineStr" r="A18770">
        <is>
          <t xml:space="preserve">X2130010</t>
        </is>
      </c>
      <c s="5" t="inlineStr" r="B18770">
        <is>
          <t xml:space="preserve">EXPLORATION TRENCH (SPECIAL)</t>
        </is>
      </c>
      <c s="5" t="inlineStr" r="C18770">
        <is>
          <t xml:space="preserve">FOOT   </t>
        </is>
      </c>
      <c s="6" r="D18770">
        <v>500.000</v>
      </c>
      <c s="7" r="E18770">
        <v>1</v>
      </c>
      <c s="8" t="inlineStr" r="F18770">
        <is>
          <t xml:space="preserve">61J87</t>
        </is>
      </c>
      <c s="8" t="inlineStr" r="G18770">
        <is>
          <t xml:space="preserve">102</t>
        </is>
      </c>
      <c s="9" r="H18770">
        <v>49.8400</v>
      </c>
      <c s="8" t="inlineStr" r="I18770">
        <is>
          <t xml:space="preserve"/>
        </is>
      </c>
      <c s="8" t="inlineStr" r="J18770">
        <is>
          <t xml:space="preserve"> Lake</t>
        </is>
      </c>
    </row>
    <row r="18771" ht="20.25" customHeight="0">
      <c s="5" t="inlineStr" r="A18771">
        <is>
          <t xml:space="preserve">X2130010</t>
        </is>
      </c>
      <c s="5" t="inlineStr" r="B18771">
        <is>
          <t xml:space="preserve">EXPLORATION TRENCH (SPECIAL)</t>
        </is>
      </c>
      <c s="5" t="inlineStr" r="C18771">
        <is>
          <t xml:space="preserve">FOOT   </t>
        </is>
      </c>
      <c s="6" r="D18771">
        <v>500.000</v>
      </c>
      <c s="7" r="E18771">
        <v>1</v>
      </c>
      <c s="8" t="inlineStr" r="F18771">
        <is>
          <t xml:space="preserve">61J87</t>
        </is>
      </c>
      <c s="8" t="inlineStr" r="G18771">
        <is>
          <t xml:space="preserve">102</t>
        </is>
      </c>
      <c s="9" r="H18771">
        <v>50.0000</v>
      </c>
      <c s="8" t="inlineStr" r="I18771">
        <is>
          <t xml:space="preserve"/>
        </is>
      </c>
      <c s="8" t="inlineStr" r="J18771">
        <is>
          <t xml:space="preserve"> Lake</t>
        </is>
      </c>
    </row>
    <row r="18772" ht="20.25" customHeight="0">
      <c s="5" t="inlineStr" r="A18772">
        <is>
          <t xml:space="preserve">X2130010</t>
        </is>
      </c>
      <c s="5" t="inlineStr" r="B18772">
        <is>
          <t xml:space="preserve">EXPLORATION TRENCH (SPECIAL)</t>
        </is>
      </c>
      <c s="5" t="inlineStr" r="C18772">
        <is>
          <t xml:space="preserve">FOOT   </t>
        </is>
      </c>
      <c s="6" r="D18772">
        <v>500.000</v>
      </c>
      <c s="7" r="E18772">
        <v>1</v>
      </c>
      <c s="8" t="inlineStr" r="F18772">
        <is>
          <t xml:space="preserve">61J87</t>
        </is>
      </c>
      <c s="8" t="inlineStr" r="G18772">
        <is>
          <t xml:space="preserve">102</t>
        </is>
      </c>
      <c s="9" r="H18772">
        <v>50.0000</v>
      </c>
      <c s="8" t="inlineStr" r="I18772">
        <is>
          <t xml:space="preserve"/>
        </is>
      </c>
      <c s="8" t="inlineStr" r="J18772">
        <is>
          <t xml:space="preserve"> Lake</t>
        </is>
      </c>
    </row>
    <row r="18773" ht="20.25" customHeight="0">
      <c s="5" t="inlineStr" r="A18773">
        <is>
          <t xml:space="preserve">X2130010</t>
        </is>
      </c>
      <c s="5" t="inlineStr" r="B18773">
        <is>
          <t xml:space="preserve">EXPLORATION TRENCH (SPECIAL)</t>
        </is>
      </c>
      <c s="5" t="inlineStr" r="C18773">
        <is>
          <t xml:space="preserve">FOOT   </t>
        </is>
      </c>
      <c s="6" r="D18773">
        <v>500.000</v>
      </c>
      <c s="7" r="E18773">
        <v>1</v>
      </c>
      <c s="8" t="inlineStr" r="F18773">
        <is>
          <t xml:space="preserve">61J87</t>
        </is>
      </c>
      <c s="8" t="inlineStr" r="G18773">
        <is>
          <t xml:space="preserve">102</t>
        </is>
      </c>
      <c s="9" r="H18773">
        <v>100.0000</v>
      </c>
      <c s="8" t="inlineStr" r="I18773">
        <is>
          <t xml:space="preserve"/>
        </is>
      </c>
      <c s="8" t="inlineStr" r="J18773">
        <is>
          <t xml:space="preserve"> Lake</t>
        </is>
      </c>
    </row>
    <row r="18774" ht="20.25" customHeight="0">
      <c s="5" t="inlineStr" r="A18774">
        <is>
          <t xml:space="preserve">X2130010</t>
        </is>
      </c>
      <c s="5" t="inlineStr" r="B18774">
        <is>
          <t xml:space="preserve">EXPLORATION TRENCH (SPECIAL)</t>
        </is>
      </c>
      <c s="5" t="inlineStr" r="C18774">
        <is>
          <t xml:space="preserve">FOOT   </t>
        </is>
      </c>
      <c s="6" r="D18774">
        <v>200.000</v>
      </c>
      <c s="7" r="E18774">
        <v>1</v>
      </c>
      <c s="8" t="inlineStr" r="F18774">
        <is>
          <t xml:space="preserve">61K21</t>
        </is>
      </c>
      <c s="8" t="inlineStr" r="G18774">
        <is>
          <t xml:space="preserve">104</t>
        </is>
      </c>
      <c s="9" r="H18774">
        <v>60.0000</v>
      </c>
      <c s="8" t="inlineStr" r="I18774">
        <is>
          <t xml:space="preserve">Y</t>
        </is>
      </c>
      <c s="8" t="inlineStr" r="J18774">
        <is>
          <t xml:space="preserve"> Cook</t>
        </is>
      </c>
    </row>
    <row r="18775" ht="20.25" customHeight="0">
      <c s="5" t="inlineStr" r="A18775">
        <is>
          <t xml:space="preserve">X2130010</t>
        </is>
      </c>
      <c s="5" t="inlineStr" r="B18775">
        <is>
          <t xml:space="preserve">EXPLORATION TRENCH (SPECIAL)</t>
        </is>
      </c>
      <c s="5" t="inlineStr" r="C18775">
        <is>
          <t xml:space="preserve">FOOT   </t>
        </is>
      </c>
      <c s="6" r="D18775">
        <v>200.000</v>
      </c>
      <c s="7" r="E18775">
        <v>1</v>
      </c>
      <c s="8" t="inlineStr" r="F18775">
        <is>
          <t xml:space="preserve">61K21</t>
        </is>
      </c>
      <c s="8" t="inlineStr" r="G18775">
        <is>
          <t xml:space="preserve">104</t>
        </is>
      </c>
      <c s="9" r="H18775">
        <v>25.0000</v>
      </c>
      <c s="8" t="inlineStr" r="I18775">
        <is>
          <t xml:space="preserve"/>
        </is>
      </c>
      <c s="8" t="inlineStr" r="J18775">
        <is>
          <t xml:space="preserve"> Cook</t>
        </is>
      </c>
    </row>
    <row r="18776" ht="20.25" customHeight="0">
      <c s="5" t="inlineStr" r="A18776">
        <is>
          <t xml:space="preserve">X2130010</t>
        </is>
      </c>
      <c s="5" t="inlineStr" r="B18776">
        <is>
          <t xml:space="preserve">EXPLORATION TRENCH (SPECIAL)</t>
        </is>
      </c>
      <c s="5" t="inlineStr" r="C18776">
        <is>
          <t xml:space="preserve">FOOT   </t>
        </is>
      </c>
      <c s="6" r="D18776">
        <v>50.000</v>
      </c>
      <c s="7" r="E18776">
        <v>1</v>
      </c>
      <c s="8" t="inlineStr" r="F18776">
        <is>
          <t xml:space="preserve">61K74</t>
        </is>
      </c>
      <c s="8" t="inlineStr" r="G18776">
        <is>
          <t xml:space="preserve">116</t>
        </is>
      </c>
      <c s="9" r="H18776">
        <v>125.0000</v>
      </c>
      <c s="8" t="inlineStr" r="I18776">
        <is>
          <t xml:space="preserve">Y</t>
        </is>
      </c>
      <c s="8" t="inlineStr" r="J18776">
        <is>
          <t xml:space="preserve"> Lake</t>
        </is>
      </c>
    </row>
    <row r="18777" ht="20.25" customHeight="0">
      <c s="5" t="inlineStr" r="A18777">
        <is>
          <t xml:space="preserve">X2130010</t>
        </is>
      </c>
      <c s="5" t="inlineStr" r="B18777">
        <is>
          <t xml:space="preserve">EXPLORATION TRENCH (SPECIAL)</t>
        </is>
      </c>
      <c s="5" t="inlineStr" r="C18777">
        <is>
          <t xml:space="preserve">FOOT   </t>
        </is>
      </c>
      <c s="6" r="D18777">
        <v>50.000</v>
      </c>
      <c s="7" r="E18777">
        <v>1</v>
      </c>
      <c s="8" t="inlineStr" r="F18777">
        <is>
          <t xml:space="preserve">61K74</t>
        </is>
      </c>
      <c s="8" t="inlineStr" r="G18777">
        <is>
          <t xml:space="preserve">116</t>
        </is>
      </c>
      <c s="9" r="H18777">
        <v>29.0000</v>
      </c>
      <c s="8" t="inlineStr" r="I18777">
        <is>
          <t xml:space="preserve"/>
        </is>
      </c>
      <c s="8" t="inlineStr" r="J18777">
        <is>
          <t xml:space="preserve"> Lake</t>
        </is>
      </c>
    </row>
    <row r="18778" ht="20.25" customHeight="0">
      <c s="5" t="inlineStr" r="A18778">
        <is>
          <t xml:space="preserve">X2130010</t>
        </is>
      </c>
      <c s="5" t="inlineStr" r="B18778">
        <is>
          <t xml:space="preserve">EXPLORATION TRENCH (SPECIAL)</t>
        </is>
      </c>
      <c s="5" t="inlineStr" r="C18778">
        <is>
          <t xml:space="preserve">FOOT   </t>
        </is>
      </c>
      <c s="6" r="D18778">
        <v>50.000</v>
      </c>
      <c s="7" r="E18778">
        <v>1</v>
      </c>
      <c s="8" t="inlineStr" r="F18778">
        <is>
          <t xml:space="preserve">61K74</t>
        </is>
      </c>
      <c s="8" t="inlineStr" r="G18778">
        <is>
          <t xml:space="preserve">116</t>
        </is>
      </c>
      <c s="9" r="H18778">
        <v>50.0000</v>
      </c>
      <c s="8" t="inlineStr" r="I18778">
        <is>
          <t xml:space="preserve"/>
        </is>
      </c>
      <c s="8" t="inlineStr" r="J18778">
        <is>
          <t xml:space="preserve"> Lake</t>
        </is>
      </c>
    </row>
    <row r="18779" ht="20.25" customHeight="0">
      <c s="5" t="inlineStr" r="A18779">
        <is>
          <t xml:space="preserve">X2130010</t>
        </is>
      </c>
      <c s="5" t="inlineStr" r="B18779">
        <is>
          <t xml:space="preserve">EXPLORATION TRENCH (SPECIAL)</t>
        </is>
      </c>
      <c s="5" t="inlineStr" r="C18779">
        <is>
          <t xml:space="preserve">FOOT   </t>
        </is>
      </c>
      <c s="6" r="D18779">
        <v>50.000</v>
      </c>
      <c s="7" r="E18779">
        <v>1</v>
      </c>
      <c s="8" t="inlineStr" r="F18779">
        <is>
          <t xml:space="preserve">61K74</t>
        </is>
      </c>
      <c s="8" t="inlineStr" r="G18779">
        <is>
          <t xml:space="preserve">116</t>
        </is>
      </c>
      <c s="9" r="H18779">
        <v>140.4900</v>
      </c>
      <c s="8" t="inlineStr" r="I18779">
        <is>
          <t xml:space="preserve"/>
        </is>
      </c>
      <c s="8" t="inlineStr" r="J18779">
        <is>
          <t xml:space="preserve"> Lake</t>
        </is>
      </c>
    </row>
    <row r="18780" ht="20.25" customHeight="0">
      <c s="5" t="inlineStr" r="A18780">
        <is>
          <t xml:space="preserve">X2130010</t>
        </is>
      </c>
      <c s="5" t="inlineStr" r="B18780">
        <is>
          <t xml:space="preserve">EXPLORATION TRENCH (SPECIAL)</t>
        </is>
      </c>
      <c s="5" t="inlineStr" r="C18780">
        <is>
          <t xml:space="preserve">FOOT   </t>
        </is>
      </c>
      <c s="6" r="D18780">
        <v>50.000</v>
      </c>
      <c s="7" r="E18780">
        <v>1</v>
      </c>
      <c s="8" t="inlineStr" r="F18780">
        <is>
          <t xml:space="preserve">61K74</t>
        </is>
      </c>
      <c s="8" t="inlineStr" r="G18780">
        <is>
          <t xml:space="preserve">116</t>
        </is>
      </c>
      <c s="9" r="H18780">
        <v>300.0000</v>
      </c>
      <c s="8" t="inlineStr" r="I18780">
        <is>
          <t xml:space="preserve"/>
        </is>
      </c>
      <c s="8" t="inlineStr" r="J18780">
        <is>
          <t xml:space="preserve"> Lake</t>
        </is>
      </c>
    </row>
    <row r="18781" ht="20.25" customHeight="0">
      <c s="5" t="inlineStr" r="A18781">
        <is>
          <t xml:space="preserve">X2130010</t>
        </is>
      </c>
      <c s="5" t="inlineStr" r="B18781">
        <is>
          <t xml:space="preserve">EXPLORATION TRENCH (SPECIAL)</t>
        </is>
      </c>
      <c s="5" t="inlineStr" r="C18781">
        <is>
          <t xml:space="preserve">FOOT   </t>
        </is>
      </c>
      <c s="6" r="D18781">
        <v>100.000</v>
      </c>
      <c s="7" r="E18781">
        <v>1</v>
      </c>
      <c s="8" t="inlineStr" r="F18781">
        <is>
          <t xml:space="preserve">61K76</t>
        </is>
      </c>
      <c s="8" t="inlineStr" r="G18781">
        <is>
          <t xml:space="preserve">118</t>
        </is>
      </c>
      <c s="9" r="H18781">
        <v>50.0000</v>
      </c>
      <c s="8" t="inlineStr" r="I18781">
        <is>
          <t xml:space="preserve">Y</t>
        </is>
      </c>
      <c s="8" t="inlineStr" r="J18781">
        <is>
          <t xml:space="preserve"> McHenry</t>
        </is>
      </c>
    </row>
    <row r="18782" ht="20.25" customHeight="0">
      <c s="5" t="inlineStr" r="A18782">
        <is>
          <t xml:space="preserve">X2130010</t>
        </is>
      </c>
      <c s="5" t="inlineStr" r="B18782">
        <is>
          <t xml:space="preserve">EXPLORATION TRENCH (SPECIAL)</t>
        </is>
      </c>
      <c s="5" t="inlineStr" r="C18782">
        <is>
          <t xml:space="preserve">FOOT   </t>
        </is>
      </c>
      <c s="6" r="D18782">
        <v>100.000</v>
      </c>
      <c s="7" r="E18782">
        <v>1</v>
      </c>
      <c s="8" t="inlineStr" r="F18782">
        <is>
          <t xml:space="preserve">61K76</t>
        </is>
      </c>
      <c s="8" t="inlineStr" r="G18782">
        <is>
          <t xml:space="preserve">118</t>
        </is>
      </c>
      <c s="9" r="H18782">
        <v>40.0000</v>
      </c>
      <c s="8" t="inlineStr" r="I18782">
        <is>
          <t xml:space="preserve"/>
        </is>
      </c>
      <c s="8" t="inlineStr" r="J18782">
        <is>
          <t xml:space="preserve"> McHenry</t>
        </is>
      </c>
    </row>
    <row r="18783" ht="20.25" customHeight="0">
      <c s="5" t="inlineStr" r="A18783">
        <is>
          <t xml:space="preserve">X2130010</t>
        </is>
      </c>
      <c s="5" t="inlineStr" r="B18783">
        <is>
          <t xml:space="preserve">EXPLORATION TRENCH (SPECIAL)</t>
        </is>
      </c>
      <c s="5" t="inlineStr" r="C18783">
        <is>
          <t xml:space="preserve">FOOT   </t>
        </is>
      </c>
      <c s="6" r="D18783">
        <v>50.000</v>
      </c>
      <c s="7" r="E18783">
        <v>1</v>
      </c>
      <c s="8" t="inlineStr" r="F18783">
        <is>
          <t xml:space="preserve">62B66</t>
        </is>
      </c>
      <c s="8" t="inlineStr" r="G18783">
        <is>
          <t xml:space="preserve">005</t>
        </is>
      </c>
      <c s="9" r="H18783">
        <v>63.0000</v>
      </c>
      <c s="8" t="inlineStr" r="I18783">
        <is>
          <t xml:space="preserve">Y</t>
        </is>
      </c>
      <c s="8" t="inlineStr" r="J18783">
        <is>
          <t xml:space="preserve"> Lake</t>
        </is>
      </c>
    </row>
    <row r="18784" ht="20.25" customHeight="0">
      <c s="5" t="inlineStr" r="A18784">
        <is>
          <t xml:space="preserve">X2130010</t>
        </is>
      </c>
      <c s="5" t="inlineStr" r="B18784">
        <is>
          <t xml:space="preserve">EXPLORATION TRENCH (SPECIAL)</t>
        </is>
      </c>
      <c s="5" t="inlineStr" r="C18784">
        <is>
          <t xml:space="preserve">FOOT   </t>
        </is>
      </c>
      <c s="6" r="D18784">
        <v>50.000</v>
      </c>
      <c s="7" r="E18784">
        <v>1</v>
      </c>
      <c s="8" t="inlineStr" r="F18784">
        <is>
          <t xml:space="preserve">62B66</t>
        </is>
      </c>
      <c s="8" t="inlineStr" r="G18784">
        <is>
          <t xml:space="preserve">005</t>
        </is>
      </c>
      <c s="9" r="H18784">
        <v>150.0000</v>
      </c>
      <c s="8" t="inlineStr" r="I18784">
        <is>
          <t xml:space="preserve"/>
        </is>
      </c>
      <c s="8" t="inlineStr" r="J18784">
        <is>
          <t xml:space="preserve"> Lake</t>
        </is>
      </c>
    </row>
    <row r="18785" ht="20.25" customHeight="0">
      <c s="5" t="inlineStr" r="A18785">
        <is>
          <t xml:space="preserve">X2130010</t>
        </is>
      </c>
      <c s="5" t="inlineStr" r="B18785">
        <is>
          <t xml:space="preserve">EXPLORATION TRENCH (SPECIAL)</t>
        </is>
      </c>
      <c s="5" t="inlineStr" r="C18785">
        <is>
          <t xml:space="preserve">FOOT   </t>
        </is>
      </c>
      <c s="6" r="D18785">
        <v>50.000</v>
      </c>
      <c s="7" r="E18785">
        <v>1</v>
      </c>
      <c s="8" t="inlineStr" r="F18785">
        <is>
          <t xml:space="preserve">62B66</t>
        </is>
      </c>
      <c s="8" t="inlineStr" r="G18785">
        <is>
          <t xml:space="preserve">005</t>
        </is>
      </c>
      <c s="9" r="H18785">
        <v>297.6900</v>
      </c>
      <c s="8" t="inlineStr" r="I18785">
        <is>
          <t xml:space="preserve"/>
        </is>
      </c>
      <c s="8" t="inlineStr" r="J18785">
        <is>
          <t xml:space="preserve"> Lake</t>
        </is>
      </c>
    </row>
    <row r="18786" ht="20.25" customHeight="0">
      <c s="5" t="inlineStr" r="A18786">
        <is>
          <t xml:space="preserve">X2130010</t>
        </is>
      </c>
      <c s="5" t="inlineStr" r="B18786">
        <is>
          <t xml:space="preserve">EXPLORATION TRENCH (SPECIAL)</t>
        </is>
      </c>
      <c s="5" t="inlineStr" r="C18786">
        <is>
          <t xml:space="preserve">FOOT   </t>
        </is>
      </c>
      <c s="6" r="D18786">
        <v>500.000</v>
      </c>
      <c s="7" r="E18786">
        <v>3</v>
      </c>
      <c s="8" t="inlineStr" r="F18786">
        <is>
          <t xml:space="preserve">87868</t>
        </is>
      </c>
      <c s="8" t="inlineStr" r="G18786">
        <is>
          <t xml:space="preserve">125</t>
        </is>
      </c>
      <c s="9" r="H18786">
        <v>25.0000</v>
      </c>
      <c s="8" t="inlineStr" r="I18786">
        <is>
          <t xml:space="preserve">Y</t>
        </is>
      </c>
      <c s="8" t="inlineStr" r="J18786">
        <is>
          <t xml:space="preserve"> Kendall</t>
        </is>
      </c>
    </row>
    <row r="18787" ht="20.25" customHeight="0">
      <c s="5" t="inlineStr" r="A18787">
        <is>
          <t xml:space="preserve">X2130010</t>
        </is>
      </c>
      <c s="5" t="inlineStr" r="B18787">
        <is>
          <t xml:space="preserve">EXPLORATION TRENCH (SPECIAL)</t>
        </is>
      </c>
      <c s="5" t="inlineStr" r="C18787">
        <is>
          <t xml:space="preserve">FOOT   </t>
        </is>
      </c>
      <c s="6" r="D18787">
        <v>500.000</v>
      </c>
      <c s="7" r="E18787">
        <v>3</v>
      </c>
      <c s="8" t="inlineStr" r="F18787">
        <is>
          <t xml:space="preserve">87868</t>
        </is>
      </c>
      <c s="8" t="inlineStr" r="G18787">
        <is>
          <t xml:space="preserve">125</t>
        </is>
      </c>
      <c s="9" r="H18787">
        <v>20.0000</v>
      </c>
      <c s="8" t="inlineStr" r="I18787">
        <is>
          <t xml:space="preserve"/>
        </is>
      </c>
      <c s="8" t="inlineStr" r="J18787">
        <is>
          <t xml:space="preserve"> Kendall</t>
        </is>
      </c>
    </row>
    <row r="18788" ht="20.25" customHeight="0">
      <c s="5" t="inlineStr" r="A18788">
        <is>
          <t xml:space="preserve">X2130010</t>
        </is>
      </c>
      <c s="5" t="inlineStr" r="B18788">
        <is>
          <t xml:space="preserve">EXPLORATION TRENCH (SPECIAL)</t>
        </is>
      </c>
      <c s="5" t="inlineStr" r="C18788">
        <is>
          <t xml:space="preserve">FOOT   </t>
        </is>
      </c>
      <c s="6" r="D18788">
        <v>500.000</v>
      </c>
      <c s="7" r="E18788">
        <v>3</v>
      </c>
      <c s="8" t="inlineStr" r="F18788">
        <is>
          <t xml:space="preserve">87868</t>
        </is>
      </c>
      <c s="8" t="inlineStr" r="G18788">
        <is>
          <t xml:space="preserve">125</t>
        </is>
      </c>
      <c s="9" r="H18788">
        <v>35.0000</v>
      </c>
      <c s="8" t="inlineStr" r="I18788">
        <is>
          <t xml:space="preserve"/>
        </is>
      </c>
      <c s="8" t="inlineStr" r="J18788">
        <is>
          <t xml:space="preserve"> Kendall</t>
        </is>
      </c>
    </row>
    <row r="18789" ht="20.25" customHeight="0">
      <c s="5" t="inlineStr" r="A18789">
        <is>
          <t xml:space="preserve">X2500920</t>
        </is>
      </c>
      <c s="5" t="inlineStr" r="B18789">
        <is>
          <t xml:space="preserve">SEEDING, CLASS  1A (SPECIAL)</t>
        </is>
      </c>
      <c s="5" t="inlineStr" r="C18789">
        <is>
          <t xml:space="preserve">ACRE   </t>
        </is>
      </c>
      <c s="6" r="D18789">
        <v>1.250</v>
      </c>
      <c s="7" r="E18789">
        <v>2</v>
      </c>
      <c s="8" t="inlineStr" r="F18789">
        <is>
          <t xml:space="preserve">85743</t>
        </is>
      </c>
      <c s="8" t="inlineStr" r="G18789">
        <is>
          <t xml:space="preserve">123</t>
        </is>
      </c>
      <c s="9" r="H18789">
        <v>5000.0000</v>
      </c>
      <c s="8" t="inlineStr" r="I18789">
        <is>
          <t xml:space="preserve">Y</t>
        </is>
      </c>
      <c s="8" t="inlineStr" r="J18789">
        <is>
          <t xml:space="preserve"> Whiteside</t>
        </is>
      </c>
    </row>
    <row r="18790" ht="20.25" customHeight="0">
      <c s="5" t="inlineStr" r="A18790">
        <is>
          <t xml:space="preserve">X2500920</t>
        </is>
      </c>
      <c s="5" t="inlineStr" r="B18790">
        <is>
          <t xml:space="preserve">SEEDING, CLASS  1A (SPECIAL)</t>
        </is>
      </c>
      <c s="5" t="inlineStr" r="C18790">
        <is>
          <t xml:space="preserve">ACRE   </t>
        </is>
      </c>
      <c s="6" r="D18790">
        <v>1.250</v>
      </c>
      <c s="7" r="E18790">
        <v>2</v>
      </c>
      <c s="8" t="inlineStr" r="F18790">
        <is>
          <t xml:space="preserve">85743</t>
        </is>
      </c>
      <c s="8" t="inlineStr" r="G18790">
        <is>
          <t xml:space="preserve">123</t>
        </is>
      </c>
      <c s="9" r="H18790">
        <v>4000.0000</v>
      </c>
      <c s="8" t="inlineStr" r="I18790">
        <is>
          <t xml:space="preserve"/>
        </is>
      </c>
      <c s="8" t="inlineStr" r="J18790">
        <is>
          <t xml:space="preserve"> Whiteside</t>
        </is>
      </c>
    </row>
    <row r="18791" ht="20.25" customHeight="0">
      <c s="5" t="inlineStr" r="A18791">
        <is>
          <t xml:space="preserve">X2500920</t>
        </is>
      </c>
      <c s="5" t="inlineStr" r="B18791">
        <is>
          <t xml:space="preserve">SEEDING, CLASS  1A (SPECIAL)</t>
        </is>
      </c>
      <c s="5" t="inlineStr" r="C18791">
        <is>
          <t xml:space="preserve">ACRE   </t>
        </is>
      </c>
      <c s="6" r="D18791">
        <v>1.250</v>
      </c>
      <c s="7" r="E18791">
        <v>2</v>
      </c>
      <c s="8" t="inlineStr" r="F18791">
        <is>
          <t xml:space="preserve">85743</t>
        </is>
      </c>
      <c s="8" t="inlineStr" r="G18791">
        <is>
          <t xml:space="preserve">123</t>
        </is>
      </c>
      <c s="9" r="H18791">
        <v>4840.0000</v>
      </c>
      <c s="8" t="inlineStr" r="I18791">
        <is>
          <t xml:space="preserve"/>
        </is>
      </c>
      <c s="8" t="inlineStr" r="J18791">
        <is>
          <t xml:space="preserve"> Whiteside</t>
        </is>
      </c>
    </row>
    <row r="18792" ht="20.25" customHeight="0">
      <c s="5" t="inlineStr" r="A18792">
        <is>
          <t xml:space="preserve">X2500920</t>
        </is>
      </c>
      <c s="5" t="inlineStr" r="B18792">
        <is>
          <t xml:space="preserve">SEEDING, CLASS  1A (SPECIAL)</t>
        </is>
      </c>
      <c s="5" t="inlineStr" r="C18792">
        <is>
          <t xml:space="preserve">ACRE   </t>
        </is>
      </c>
      <c s="6" r="D18792">
        <v>1.250</v>
      </c>
      <c s="7" r="E18792">
        <v>2</v>
      </c>
      <c s="8" t="inlineStr" r="F18792">
        <is>
          <t xml:space="preserve">85743</t>
        </is>
      </c>
      <c s="8" t="inlineStr" r="G18792">
        <is>
          <t xml:space="preserve">123</t>
        </is>
      </c>
      <c s="9" r="H18792">
        <v>6600.0000</v>
      </c>
      <c s="8" t="inlineStr" r="I18792">
        <is>
          <t xml:space="preserve"/>
        </is>
      </c>
      <c s="8" t="inlineStr" r="J18792">
        <is>
          <t xml:space="preserve"> Whiteside</t>
        </is>
      </c>
    </row>
    <row r="18793" ht="20.25" customHeight="0">
      <c s="5" t="inlineStr" r="A18793">
        <is>
          <t xml:space="preserve">X2500920</t>
        </is>
      </c>
      <c s="5" t="inlineStr" r="B18793">
        <is>
          <t xml:space="preserve">SEEDING, CLASS  1A (SPECIAL)</t>
        </is>
      </c>
      <c s="5" t="inlineStr" r="C18793">
        <is>
          <t xml:space="preserve">ACRE   </t>
        </is>
      </c>
      <c s="6" r="D18793">
        <v>0.250</v>
      </c>
      <c s="7" r="E18793">
        <v>5</v>
      </c>
      <c s="8" t="inlineStr" r="F18793">
        <is>
          <t xml:space="preserve">91630</t>
        </is>
      </c>
      <c s="8" t="inlineStr" r="G18793">
        <is>
          <t xml:space="preserve">129</t>
        </is>
      </c>
      <c s="9" r="H18793">
        <v>18822.4900</v>
      </c>
      <c s="8" t="inlineStr" r="I18793">
        <is>
          <t xml:space="preserve">Y</t>
        </is>
      </c>
      <c s="8" t="inlineStr" r="J18793">
        <is>
          <t xml:space="preserve"> Edgar</t>
        </is>
      </c>
    </row>
    <row r="18794" ht="20.25" customHeight="0">
      <c s="5" t="inlineStr" r="A18794">
        <is>
          <t xml:space="preserve">X2500920</t>
        </is>
      </c>
      <c s="5" t="inlineStr" r="B18794">
        <is>
          <t xml:space="preserve">SEEDING, CLASS  1A (SPECIAL)</t>
        </is>
      </c>
      <c s="5" t="inlineStr" r="C18794">
        <is>
          <t xml:space="preserve">ACRE   </t>
        </is>
      </c>
      <c s="6" r="D18794">
        <v>0.250</v>
      </c>
      <c s="7" r="E18794">
        <v>5</v>
      </c>
      <c s="8" t="inlineStr" r="F18794">
        <is>
          <t xml:space="preserve">91630</t>
        </is>
      </c>
      <c s="8" t="inlineStr" r="G18794">
        <is>
          <t xml:space="preserve">129</t>
        </is>
      </c>
      <c s="9" r="H18794">
        <v>18000.0000</v>
      </c>
      <c s="8" t="inlineStr" r="I18794">
        <is>
          <t xml:space="preserve"/>
        </is>
      </c>
      <c s="8" t="inlineStr" r="J18794">
        <is>
          <t xml:space="preserve"> Edgar</t>
        </is>
      </c>
    </row>
    <row r="18795" ht="20.25" customHeight="0">
      <c s="5" t="inlineStr" r="A18795">
        <is>
          <t xml:space="preserve">X2501000</t>
        </is>
      </c>
      <c s="5" t="inlineStr" r="B18795">
        <is>
          <t xml:space="preserve">SEEDING, CLASS  2 (SPECIAL)</t>
        </is>
      </c>
      <c s="5" t="inlineStr" r="C18795">
        <is>
          <t xml:space="preserve">ACRE   </t>
        </is>
      </c>
      <c s="6" r="D18795">
        <v>0.500</v>
      </c>
      <c s="7" r="E18795">
        <v>7</v>
      </c>
      <c s="8" t="inlineStr" r="F18795">
        <is>
          <t xml:space="preserve">74D00</t>
        </is>
      </c>
      <c s="8" t="inlineStr" r="G18795">
        <is>
          <t xml:space="preserve">067</t>
        </is>
      </c>
      <c s="9" r="H18795">
        <v>1493.5000</v>
      </c>
      <c s="8" t="inlineStr" r="I18795">
        <is>
          <t xml:space="preserve">Y</t>
        </is>
      </c>
      <c s="8" t="inlineStr" r="J18795">
        <is>
          <t xml:space="preserve">Various</t>
        </is>
      </c>
    </row>
    <row r="18796" ht="20.25" customHeight="0">
      <c s="5" t="inlineStr" r="A18796">
        <is>
          <t xml:space="preserve">X2501000</t>
        </is>
      </c>
      <c s="5" t="inlineStr" r="B18796">
        <is>
          <t xml:space="preserve">SEEDING, CLASS  2 (SPECIAL)</t>
        </is>
      </c>
      <c s="5" t="inlineStr" r="C18796">
        <is>
          <t xml:space="preserve">ACRE   </t>
        </is>
      </c>
      <c s="6" r="D18796">
        <v>0.500</v>
      </c>
      <c s="7" r="E18796">
        <v>7</v>
      </c>
      <c s="8" t="inlineStr" r="F18796">
        <is>
          <t xml:space="preserve">74D00</t>
        </is>
      </c>
      <c s="8" t="inlineStr" r="G18796">
        <is>
          <t xml:space="preserve">067</t>
        </is>
      </c>
      <c s="9" r="H18796">
        <v>600.0000</v>
      </c>
      <c s="8" t="inlineStr" r="I18796">
        <is>
          <t xml:space="preserve"/>
        </is>
      </c>
      <c s="8" t="inlineStr" r="J18796">
        <is>
          <t xml:space="preserve">Various</t>
        </is>
      </c>
    </row>
    <row r="18797" ht="20.25" customHeight="0">
      <c s="5" t="inlineStr" r="A18797">
        <is>
          <t xml:space="preserve">X2501000</t>
        </is>
      </c>
      <c s="5" t="inlineStr" r="B18797">
        <is>
          <t xml:space="preserve">SEEDING, CLASS  2 (SPECIAL)</t>
        </is>
      </c>
      <c s="5" t="inlineStr" r="C18797">
        <is>
          <t xml:space="preserve">ACRE   </t>
        </is>
      </c>
      <c s="6" r="D18797">
        <v>0.200</v>
      </c>
      <c s="7" r="E18797">
        <v>7</v>
      </c>
      <c s="8" t="inlineStr" r="F18797">
        <is>
          <t xml:space="preserve">95966</t>
        </is>
      </c>
      <c s="8" t="inlineStr" r="G18797">
        <is>
          <t xml:space="preserve">131</t>
        </is>
      </c>
      <c s="9" r="H18797">
        <v>24205.0000</v>
      </c>
      <c s="8" t="inlineStr" r="I18797">
        <is>
          <t xml:space="preserve">Y</t>
        </is>
      </c>
      <c s="8" t="inlineStr" r="J18797">
        <is>
          <t xml:space="preserve"> Wabash</t>
        </is>
      </c>
    </row>
    <row r="18798" ht="20.25" customHeight="0">
      <c s="5" t="inlineStr" r="A18798">
        <is>
          <t xml:space="preserve">X2501000</t>
        </is>
      </c>
      <c s="5" t="inlineStr" r="B18798">
        <is>
          <t xml:space="preserve">SEEDING, CLASS  2 (SPECIAL)</t>
        </is>
      </c>
      <c s="5" t="inlineStr" r="C18798">
        <is>
          <t xml:space="preserve">ACRE   </t>
        </is>
      </c>
      <c s="6" r="D18798">
        <v>0.200</v>
      </c>
      <c s="7" r="E18798">
        <v>7</v>
      </c>
      <c s="8" t="inlineStr" r="F18798">
        <is>
          <t xml:space="preserve">95966</t>
        </is>
      </c>
      <c s="8" t="inlineStr" r="G18798">
        <is>
          <t xml:space="preserve">131</t>
        </is>
      </c>
      <c s="9" r="H18798">
        <v>19000.0000</v>
      </c>
      <c s="8" t="inlineStr" r="I18798">
        <is>
          <t xml:space="preserve"/>
        </is>
      </c>
      <c s="8" t="inlineStr" r="J18798">
        <is>
          <t xml:space="preserve"> Wabash</t>
        </is>
      </c>
    </row>
    <row r="18799" ht="20.25" customHeight="0">
      <c s="5" t="inlineStr" r="A18799">
        <is>
          <t xml:space="preserve">X2501800</t>
        </is>
      </c>
      <c s="5" t="inlineStr" r="B18799">
        <is>
          <t xml:space="preserve">SEEDING, CLASS  4 (MODIFIED)</t>
        </is>
      </c>
      <c s="5" t="inlineStr" r="C18799">
        <is>
          <t xml:space="preserve">ACRE   </t>
        </is>
      </c>
      <c s="6" r="D18799">
        <v>0.500</v>
      </c>
      <c s="7" r="E18799">
        <v>1</v>
      </c>
      <c s="8" t="inlineStr" r="F18799">
        <is>
          <t xml:space="preserve">61J87</t>
        </is>
      </c>
      <c s="8" t="inlineStr" r="G18799">
        <is>
          <t xml:space="preserve">102</t>
        </is>
      </c>
      <c s="9" r="H18799">
        <v>5900.0000</v>
      </c>
      <c s="8" t="inlineStr" r="I18799">
        <is>
          <t xml:space="preserve">Y</t>
        </is>
      </c>
      <c s="8" t="inlineStr" r="J18799">
        <is>
          <t xml:space="preserve"> Lake</t>
        </is>
      </c>
    </row>
    <row r="18800" ht="20.25" customHeight="0">
      <c s="5" t="inlineStr" r="A18800">
        <is>
          <t xml:space="preserve">X2501800</t>
        </is>
      </c>
      <c s="5" t="inlineStr" r="B18800">
        <is>
          <t xml:space="preserve">SEEDING, CLASS  4 (MODIFIED)</t>
        </is>
      </c>
      <c s="5" t="inlineStr" r="C18800">
        <is>
          <t xml:space="preserve">ACRE   </t>
        </is>
      </c>
      <c s="6" r="D18800">
        <v>0.500</v>
      </c>
      <c s="7" r="E18800">
        <v>1</v>
      </c>
      <c s="8" t="inlineStr" r="F18800">
        <is>
          <t xml:space="preserve">61J87</t>
        </is>
      </c>
      <c s="8" t="inlineStr" r="G18800">
        <is>
          <t xml:space="preserve">102</t>
        </is>
      </c>
      <c s="9" r="H18800">
        <v>5795.7200</v>
      </c>
      <c s="8" t="inlineStr" r="I18800">
        <is>
          <t xml:space="preserve"/>
        </is>
      </c>
      <c s="8" t="inlineStr" r="J18800">
        <is>
          <t xml:space="preserve"> Lake</t>
        </is>
      </c>
    </row>
    <row r="18801" ht="20.25" customHeight="0">
      <c s="5" t="inlineStr" r="A18801">
        <is>
          <t xml:space="preserve">X2501800</t>
        </is>
      </c>
      <c s="5" t="inlineStr" r="B18801">
        <is>
          <t xml:space="preserve">SEEDING, CLASS  4 (MODIFIED)</t>
        </is>
      </c>
      <c s="5" t="inlineStr" r="C18801">
        <is>
          <t xml:space="preserve">ACRE   </t>
        </is>
      </c>
      <c s="6" r="D18801">
        <v>0.500</v>
      </c>
      <c s="7" r="E18801">
        <v>1</v>
      </c>
      <c s="8" t="inlineStr" r="F18801">
        <is>
          <t xml:space="preserve">61J87</t>
        </is>
      </c>
      <c s="8" t="inlineStr" r="G18801">
        <is>
          <t xml:space="preserve">102</t>
        </is>
      </c>
      <c s="9" r="H18801">
        <v>5900.0000</v>
      </c>
      <c s="8" t="inlineStr" r="I18801">
        <is>
          <t xml:space="preserve"/>
        </is>
      </c>
      <c s="8" t="inlineStr" r="J18801">
        <is>
          <t xml:space="preserve"> Lake</t>
        </is>
      </c>
    </row>
    <row r="18802" ht="20.25" customHeight="0">
      <c s="5" t="inlineStr" r="A18802">
        <is>
          <t xml:space="preserve">X2501800</t>
        </is>
      </c>
      <c s="5" t="inlineStr" r="B18802">
        <is>
          <t xml:space="preserve">SEEDING, CLASS  4 (MODIFIED)</t>
        </is>
      </c>
      <c s="5" t="inlineStr" r="C18802">
        <is>
          <t xml:space="preserve">ACRE   </t>
        </is>
      </c>
      <c s="6" r="D18802">
        <v>0.500</v>
      </c>
      <c s="7" r="E18802">
        <v>1</v>
      </c>
      <c s="8" t="inlineStr" r="F18802">
        <is>
          <t xml:space="preserve">61J87</t>
        </is>
      </c>
      <c s="8" t="inlineStr" r="G18802">
        <is>
          <t xml:space="preserve">102</t>
        </is>
      </c>
      <c s="9" r="H18802">
        <v>5900.0000</v>
      </c>
      <c s="8" t="inlineStr" r="I18802">
        <is>
          <t xml:space="preserve"/>
        </is>
      </c>
      <c s="8" t="inlineStr" r="J18802">
        <is>
          <t xml:space="preserve"> Lake</t>
        </is>
      </c>
    </row>
    <row r="18803" ht="20.25" customHeight="0">
      <c s="5" t="inlineStr" r="A18803">
        <is>
          <t xml:space="preserve">X2501800</t>
        </is>
      </c>
      <c s="5" t="inlineStr" r="B18803">
        <is>
          <t xml:space="preserve">SEEDING, CLASS  4 (MODIFIED)</t>
        </is>
      </c>
      <c s="5" t="inlineStr" r="C18803">
        <is>
          <t xml:space="preserve">ACRE   </t>
        </is>
      </c>
      <c s="6" r="D18803">
        <v>0.500</v>
      </c>
      <c s="7" r="E18803">
        <v>1</v>
      </c>
      <c s="8" t="inlineStr" r="F18803">
        <is>
          <t xml:space="preserve">61J87</t>
        </is>
      </c>
      <c s="8" t="inlineStr" r="G18803">
        <is>
          <t xml:space="preserve">102</t>
        </is>
      </c>
      <c s="9" r="H18803">
        <v>5900.0000</v>
      </c>
      <c s="8" t="inlineStr" r="I18803">
        <is>
          <t xml:space="preserve"/>
        </is>
      </c>
      <c s="8" t="inlineStr" r="J18803">
        <is>
          <t xml:space="preserve"> Lake</t>
        </is>
      </c>
    </row>
    <row r="18804" ht="20.25" customHeight="0">
      <c s="5" t="inlineStr" r="A18804">
        <is>
          <t xml:space="preserve">X2501800</t>
        </is>
      </c>
      <c s="5" t="inlineStr" r="B18804">
        <is>
          <t xml:space="preserve">SEEDING, CLASS  4 (MODIFIED)</t>
        </is>
      </c>
      <c s="5" t="inlineStr" r="C18804">
        <is>
          <t xml:space="preserve">ACRE   </t>
        </is>
      </c>
      <c s="6" r="D18804">
        <v>0.500</v>
      </c>
      <c s="7" r="E18804">
        <v>1</v>
      </c>
      <c s="8" t="inlineStr" r="F18804">
        <is>
          <t xml:space="preserve">61J87</t>
        </is>
      </c>
      <c s="8" t="inlineStr" r="G18804">
        <is>
          <t xml:space="preserve">102</t>
        </is>
      </c>
      <c s="9" r="H18804">
        <v>5900.0000</v>
      </c>
      <c s="8" t="inlineStr" r="I18804">
        <is>
          <t xml:space="preserve"/>
        </is>
      </c>
      <c s="8" t="inlineStr" r="J18804">
        <is>
          <t xml:space="preserve"> Lake</t>
        </is>
      </c>
    </row>
    <row r="18805" ht="20.25" customHeight="0">
      <c s="5" t="inlineStr" r="A18805">
        <is>
          <t xml:space="preserve">X2501800</t>
        </is>
      </c>
      <c s="5" t="inlineStr" r="B18805">
        <is>
          <t xml:space="preserve">SEEDING, CLASS  4 (MODIFIED)</t>
        </is>
      </c>
      <c s="5" t="inlineStr" r="C18805">
        <is>
          <t xml:space="preserve">ACRE   </t>
        </is>
      </c>
      <c s="6" r="D18805">
        <v>0.500</v>
      </c>
      <c s="7" r="E18805">
        <v>1</v>
      </c>
      <c s="8" t="inlineStr" r="F18805">
        <is>
          <t xml:space="preserve">61J87</t>
        </is>
      </c>
      <c s="8" t="inlineStr" r="G18805">
        <is>
          <t xml:space="preserve">102</t>
        </is>
      </c>
      <c s="9" r="H18805">
        <v>5900.0000</v>
      </c>
      <c s="8" t="inlineStr" r="I18805">
        <is>
          <t xml:space="preserve"/>
        </is>
      </c>
      <c s="8" t="inlineStr" r="J18805">
        <is>
          <t xml:space="preserve"> Lake</t>
        </is>
      </c>
    </row>
    <row r="18806" ht="20.25" customHeight="0">
      <c s="5" t="inlineStr" r="A18806">
        <is>
          <t xml:space="preserve">X2501821</t>
        </is>
      </c>
      <c s="5" t="inlineStr" r="B18806">
        <is>
          <t xml:space="preserve">SEEDING, CLASS  5B (MODIFIED)</t>
        </is>
      </c>
      <c s="5" t="inlineStr" r="C18806">
        <is>
          <t xml:space="preserve">ACRE   </t>
        </is>
      </c>
      <c s="6" r="D18806">
        <v>0.250</v>
      </c>
      <c s="7" r="E18806">
        <v>1</v>
      </c>
      <c s="8" t="inlineStr" r="F18806">
        <is>
          <t xml:space="preserve">61K48</t>
        </is>
      </c>
      <c s="8" t="inlineStr" r="G18806">
        <is>
          <t xml:space="preserve">105</t>
        </is>
      </c>
      <c s="9" r="H18806">
        <v>5720.0000</v>
      </c>
      <c s="8" t="inlineStr" r="I18806">
        <is>
          <t xml:space="preserve">Y</t>
        </is>
      </c>
      <c s="8" t="inlineStr" r="J18806">
        <is>
          <t xml:space="preserve"> Cook</t>
        </is>
      </c>
    </row>
    <row r="18807" ht="20.25" customHeight="0">
      <c s="5" t="inlineStr" r="A18807">
        <is>
          <t xml:space="preserve">X2501821</t>
        </is>
      </c>
      <c s="5" t="inlineStr" r="B18807">
        <is>
          <t xml:space="preserve">SEEDING, CLASS  5B (MODIFIED)</t>
        </is>
      </c>
      <c s="5" t="inlineStr" r="C18807">
        <is>
          <t xml:space="preserve">ACRE   </t>
        </is>
      </c>
      <c s="6" r="D18807">
        <v>0.250</v>
      </c>
      <c s="7" r="E18807">
        <v>1</v>
      </c>
      <c s="8" t="inlineStr" r="F18807">
        <is>
          <t xml:space="preserve">61K48</t>
        </is>
      </c>
      <c s="8" t="inlineStr" r="G18807">
        <is>
          <t xml:space="preserve">105</t>
        </is>
      </c>
      <c s="9" r="H18807">
        <v>5200.0000</v>
      </c>
      <c s="8" t="inlineStr" r="I18807">
        <is>
          <t xml:space="preserve"/>
        </is>
      </c>
      <c s="8" t="inlineStr" r="J18807">
        <is>
          <t xml:space="preserve"> Cook</t>
        </is>
      </c>
    </row>
    <row r="18808" ht="20.25" customHeight="0">
      <c s="5" t="inlineStr" r="A18808">
        <is>
          <t xml:space="preserve">X2501821</t>
        </is>
      </c>
      <c s="5" t="inlineStr" r="B18808">
        <is>
          <t xml:space="preserve">SEEDING, CLASS  5B (MODIFIED)</t>
        </is>
      </c>
      <c s="5" t="inlineStr" r="C18808">
        <is>
          <t xml:space="preserve">ACRE   </t>
        </is>
      </c>
      <c s="6" r="D18808">
        <v>0.250</v>
      </c>
      <c s="7" r="E18808">
        <v>1</v>
      </c>
      <c s="8" t="inlineStr" r="F18808">
        <is>
          <t xml:space="preserve">61K48</t>
        </is>
      </c>
      <c s="8" t="inlineStr" r="G18808">
        <is>
          <t xml:space="preserve">105</t>
        </is>
      </c>
      <c s="9" r="H18808">
        <v>5300.0000</v>
      </c>
      <c s="8" t="inlineStr" r="I18808">
        <is>
          <t xml:space="preserve"/>
        </is>
      </c>
      <c s="8" t="inlineStr" r="J18808">
        <is>
          <t xml:space="preserve"> Cook</t>
        </is>
      </c>
    </row>
    <row r="18809" ht="20.25" customHeight="0">
      <c s="5" t="inlineStr" r="A18809">
        <is>
          <t xml:space="preserve">X2501821</t>
        </is>
      </c>
      <c s="5" t="inlineStr" r="B18809">
        <is>
          <t xml:space="preserve">SEEDING, CLASS  5B (MODIFIED)</t>
        </is>
      </c>
      <c s="5" t="inlineStr" r="C18809">
        <is>
          <t xml:space="preserve">ACRE   </t>
        </is>
      </c>
      <c s="6" r="D18809">
        <v>0.250</v>
      </c>
      <c s="7" r="E18809">
        <v>1</v>
      </c>
      <c s="8" t="inlineStr" r="F18809">
        <is>
          <t xml:space="preserve">61K48</t>
        </is>
      </c>
      <c s="8" t="inlineStr" r="G18809">
        <is>
          <t xml:space="preserve">105</t>
        </is>
      </c>
      <c s="9" r="H18809">
        <v>5385.0000</v>
      </c>
      <c s="8" t="inlineStr" r="I18809">
        <is>
          <t xml:space="preserve"/>
        </is>
      </c>
      <c s="8" t="inlineStr" r="J18809">
        <is>
          <t xml:space="preserve"> Cook</t>
        </is>
      </c>
    </row>
    <row r="18810" ht="20.25" customHeight="0">
      <c s="5" t="inlineStr" r="A18810">
        <is>
          <t xml:space="preserve">X2502014</t>
        </is>
      </c>
      <c s="5" t="inlineStr" r="B18810">
        <is>
          <t xml:space="preserve">SEEDING, CLASS  4A (MODIFIED)</t>
        </is>
      </c>
      <c s="5" t="inlineStr" r="C18810">
        <is>
          <t xml:space="preserve">ACRE   </t>
        </is>
      </c>
      <c s="6" r="D18810">
        <v>0.500</v>
      </c>
      <c s="7" r="E18810">
        <v>1</v>
      </c>
      <c s="8" t="inlineStr" r="F18810">
        <is>
          <t xml:space="preserve">61J87</t>
        </is>
      </c>
      <c s="8" t="inlineStr" r="G18810">
        <is>
          <t xml:space="preserve">102</t>
        </is>
      </c>
      <c s="9" r="H18810">
        <v>3000.0000</v>
      </c>
      <c s="8" t="inlineStr" r="I18810">
        <is>
          <t xml:space="preserve">Y</t>
        </is>
      </c>
      <c s="8" t="inlineStr" r="J18810">
        <is>
          <t xml:space="preserve"> Lake</t>
        </is>
      </c>
    </row>
    <row r="18811" ht="20.25" customHeight="0">
      <c s="5" t="inlineStr" r="A18811">
        <is>
          <t xml:space="preserve">X2502014</t>
        </is>
      </c>
      <c s="5" t="inlineStr" r="B18811">
        <is>
          <t xml:space="preserve">SEEDING, CLASS  4A (MODIFIED)</t>
        </is>
      </c>
      <c s="5" t="inlineStr" r="C18811">
        <is>
          <t xml:space="preserve">ACRE   </t>
        </is>
      </c>
      <c s="6" r="D18811">
        <v>0.500</v>
      </c>
      <c s="7" r="E18811">
        <v>1</v>
      </c>
      <c s="8" t="inlineStr" r="F18811">
        <is>
          <t xml:space="preserve">61J87</t>
        </is>
      </c>
      <c s="8" t="inlineStr" r="G18811">
        <is>
          <t xml:space="preserve">102</t>
        </is>
      </c>
      <c s="9" r="H18811">
        <v>3000.0000</v>
      </c>
      <c s="8" t="inlineStr" r="I18811">
        <is>
          <t xml:space="preserve"/>
        </is>
      </c>
      <c s="8" t="inlineStr" r="J18811">
        <is>
          <t xml:space="preserve"> Lake</t>
        </is>
      </c>
    </row>
    <row r="18812" ht="20.25" customHeight="0">
      <c s="5" t="inlineStr" r="A18812">
        <is>
          <t xml:space="preserve">X2502014</t>
        </is>
      </c>
      <c s="5" t="inlineStr" r="B18812">
        <is>
          <t xml:space="preserve">SEEDING, CLASS  4A (MODIFIED)</t>
        </is>
      </c>
      <c s="5" t="inlineStr" r="C18812">
        <is>
          <t xml:space="preserve">ACRE   </t>
        </is>
      </c>
      <c s="6" r="D18812">
        <v>0.500</v>
      </c>
      <c s="7" r="E18812">
        <v>1</v>
      </c>
      <c s="8" t="inlineStr" r="F18812">
        <is>
          <t xml:space="preserve">61J87</t>
        </is>
      </c>
      <c s="8" t="inlineStr" r="G18812">
        <is>
          <t xml:space="preserve">102</t>
        </is>
      </c>
      <c s="9" r="H18812">
        <v>3000.0000</v>
      </c>
      <c s="8" t="inlineStr" r="I18812">
        <is>
          <t xml:space="preserve"/>
        </is>
      </c>
      <c s="8" t="inlineStr" r="J18812">
        <is>
          <t xml:space="preserve"> Lake</t>
        </is>
      </c>
    </row>
    <row r="18813" ht="20.25" customHeight="0">
      <c s="5" t="inlineStr" r="A18813">
        <is>
          <t xml:space="preserve">X2502014</t>
        </is>
      </c>
      <c s="5" t="inlineStr" r="B18813">
        <is>
          <t xml:space="preserve">SEEDING, CLASS  4A (MODIFIED)</t>
        </is>
      </c>
      <c s="5" t="inlineStr" r="C18813">
        <is>
          <t xml:space="preserve">ACRE   </t>
        </is>
      </c>
      <c s="6" r="D18813">
        <v>0.500</v>
      </c>
      <c s="7" r="E18813">
        <v>1</v>
      </c>
      <c s="8" t="inlineStr" r="F18813">
        <is>
          <t xml:space="preserve">61J87</t>
        </is>
      </c>
      <c s="8" t="inlineStr" r="G18813">
        <is>
          <t xml:space="preserve">102</t>
        </is>
      </c>
      <c s="9" r="H18813">
        <v>3000.0000</v>
      </c>
      <c s="8" t="inlineStr" r="I18813">
        <is>
          <t xml:space="preserve"/>
        </is>
      </c>
      <c s="8" t="inlineStr" r="J18813">
        <is>
          <t xml:space="preserve"> Lake</t>
        </is>
      </c>
    </row>
    <row r="18814" ht="20.25" customHeight="0">
      <c s="5" t="inlineStr" r="A18814">
        <is>
          <t xml:space="preserve">X2502014</t>
        </is>
      </c>
      <c s="5" t="inlineStr" r="B18814">
        <is>
          <t xml:space="preserve">SEEDING, CLASS  4A (MODIFIED)</t>
        </is>
      </c>
      <c s="5" t="inlineStr" r="C18814">
        <is>
          <t xml:space="preserve">ACRE   </t>
        </is>
      </c>
      <c s="6" r="D18814">
        <v>0.500</v>
      </c>
      <c s="7" r="E18814">
        <v>1</v>
      </c>
      <c s="8" t="inlineStr" r="F18814">
        <is>
          <t xml:space="preserve">61J87</t>
        </is>
      </c>
      <c s="8" t="inlineStr" r="G18814">
        <is>
          <t xml:space="preserve">102</t>
        </is>
      </c>
      <c s="9" r="H18814">
        <v>3000.0000</v>
      </c>
      <c s="8" t="inlineStr" r="I18814">
        <is>
          <t xml:space="preserve"/>
        </is>
      </c>
      <c s="8" t="inlineStr" r="J18814">
        <is>
          <t xml:space="preserve"> Lake</t>
        </is>
      </c>
    </row>
    <row r="18815" ht="20.25" customHeight="0">
      <c s="5" t="inlineStr" r="A18815">
        <is>
          <t xml:space="preserve">X2502014</t>
        </is>
      </c>
      <c s="5" t="inlineStr" r="B18815">
        <is>
          <t xml:space="preserve">SEEDING, CLASS  4A (MODIFIED)</t>
        </is>
      </c>
      <c s="5" t="inlineStr" r="C18815">
        <is>
          <t xml:space="preserve">ACRE   </t>
        </is>
      </c>
      <c s="6" r="D18815">
        <v>0.500</v>
      </c>
      <c s="7" r="E18815">
        <v>1</v>
      </c>
      <c s="8" t="inlineStr" r="F18815">
        <is>
          <t xml:space="preserve">61J87</t>
        </is>
      </c>
      <c s="8" t="inlineStr" r="G18815">
        <is>
          <t xml:space="preserve">102</t>
        </is>
      </c>
      <c s="9" r="H18815">
        <v>3000.0000</v>
      </c>
      <c s="8" t="inlineStr" r="I18815">
        <is>
          <t xml:space="preserve"/>
        </is>
      </c>
      <c s="8" t="inlineStr" r="J18815">
        <is>
          <t xml:space="preserve"> Lake</t>
        </is>
      </c>
    </row>
    <row r="18816" ht="20.25" customHeight="0">
      <c s="5" t="inlineStr" r="A18816">
        <is>
          <t xml:space="preserve">X2502014</t>
        </is>
      </c>
      <c s="5" t="inlineStr" r="B18816">
        <is>
          <t xml:space="preserve">SEEDING, CLASS  4A (MODIFIED)</t>
        </is>
      </c>
      <c s="5" t="inlineStr" r="C18816">
        <is>
          <t xml:space="preserve">ACRE   </t>
        </is>
      </c>
      <c s="6" r="D18816">
        <v>0.500</v>
      </c>
      <c s="7" r="E18816">
        <v>1</v>
      </c>
      <c s="8" t="inlineStr" r="F18816">
        <is>
          <t xml:space="preserve">61J87</t>
        </is>
      </c>
      <c s="8" t="inlineStr" r="G18816">
        <is>
          <t xml:space="preserve">102</t>
        </is>
      </c>
      <c s="9" r="H18816">
        <v>5795.7200</v>
      </c>
      <c s="8" t="inlineStr" r="I18816">
        <is>
          <t xml:space="preserve"/>
        </is>
      </c>
      <c s="8" t="inlineStr" r="J18816">
        <is>
          <t xml:space="preserve"> Lake</t>
        </is>
      </c>
    </row>
    <row r="18817" ht="20.25" customHeight="0">
      <c s="5" t="inlineStr" r="A18817">
        <is>
          <t xml:space="preserve">X2502014</t>
        </is>
      </c>
      <c s="5" t="inlineStr" r="B18817">
        <is>
          <t xml:space="preserve">SEEDING, CLASS  4A (MODIFIED)</t>
        </is>
      </c>
      <c s="5" t="inlineStr" r="C18817">
        <is>
          <t xml:space="preserve">ACRE   </t>
        </is>
      </c>
      <c s="6" r="D18817">
        <v>1.000</v>
      </c>
      <c s="7" r="E18817">
        <v>1</v>
      </c>
      <c s="8" t="inlineStr" r="F18817">
        <is>
          <t xml:space="preserve">62W30</t>
        </is>
      </c>
      <c s="8" t="inlineStr" r="G18817">
        <is>
          <t xml:space="preserve">019</t>
        </is>
      </c>
      <c s="9" r="H18817">
        <v>3500.0000</v>
      </c>
      <c s="8" t="inlineStr" r="I18817">
        <is>
          <t xml:space="preserve">Y</t>
        </is>
      </c>
      <c s="8" t="inlineStr" r="J18817">
        <is>
          <t xml:space="preserve"> Cook</t>
        </is>
      </c>
    </row>
    <row r="18818" ht="20.25" customHeight="0">
      <c s="5" t="inlineStr" r="A18818">
        <is>
          <t xml:space="preserve">X2502014</t>
        </is>
      </c>
      <c s="5" t="inlineStr" r="B18818">
        <is>
          <t xml:space="preserve">SEEDING, CLASS  4A (MODIFIED)</t>
        </is>
      </c>
      <c s="5" t="inlineStr" r="C18818">
        <is>
          <t xml:space="preserve">ACRE   </t>
        </is>
      </c>
      <c s="6" r="D18818">
        <v>1.000</v>
      </c>
      <c s="7" r="E18818">
        <v>1</v>
      </c>
      <c s="8" t="inlineStr" r="F18818">
        <is>
          <t xml:space="preserve">62W30</t>
        </is>
      </c>
      <c s="8" t="inlineStr" r="G18818">
        <is>
          <t xml:space="preserve">019</t>
        </is>
      </c>
      <c s="9" r="H18818">
        <v>3500.0000</v>
      </c>
      <c s="8" t="inlineStr" r="I18818">
        <is>
          <t xml:space="preserve"/>
        </is>
      </c>
      <c s="8" t="inlineStr" r="J18818">
        <is>
          <t xml:space="preserve"> Cook</t>
        </is>
      </c>
    </row>
    <row r="18819" ht="20.25" customHeight="0">
      <c s="5" t="inlineStr" r="A18819">
        <is>
          <t xml:space="preserve">X2502014</t>
        </is>
      </c>
      <c s="5" t="inlineStr" r="B18819">
        <is>
          <t xml:space="preserve">SEEDING, CLASS  4A (MODIFIED)</t>
        </is>
      </c>
      <c s="5" t="inlineStr" r="C18819">
        <is>
          <t xml:space="preserve">ACRE   </t>
        </is>
      </c>
      <c s="6" r="D18819">
        <v>1.000</v>
      </c>
      <c s="7" r="E18819">
        <v>1</v>
      </c>
      <c s="8" t="inlineStr" r="F18819">
        <is>
          <t xml:space="preserve">62W30</t>
        </is>
      </c>
      <c s="8" t="inlineStr" r="G18819">
        <is>
          <t xml:space="preserve">019</t>
        </is>
      </c>
      <c s="9" r="H18819">
        <v>3500.0000</v>
      </c>
      <c s="8" t="inlineStr" r="I18819">
        <is>
          <t xml:space="preserve"/>
        </is>
      </c>
      <c s="8" t="inlineStr" r="J18819">
        <is>
          <t xml:space="preserve"> Cook</t>
        </is>
      </c>
    </row>
    <row r="18820" ht="20.25" customHeight="0">
      <c s="5" t="inlineStr" r="A18820">
        <is>
          <t xml:space="preserve">X2502014</t>
        </is>
      </c>
      <c s="5" t="inlineStr" r="B18820">
        <is>
          <t xml:space="preserve">SEEDING, CLASS  4A (MODIFIED)</t>
        </is>
      </c>
      <c s="5" t="inlineStr" r="C18820">
        <is>
          <t xml:space="preserve">ACRE   </t>
        </is>
      </c>
      <c s="6" r="D18820">
        <v>1.000</v>
      </c>
      <c s="7" r="E18820">
        <v>1</v>
      </c>
      <c s="8" t="inlineStr" r="F18820">
        <is>
          <t xml:space="preserve">62W30</t>
        </is>
      </c>
      <c s="8" t="inlineStr" r="G18820">
        <is>
          <t xml:space="preserve">019</t>
        </is>
      </c>
      <c s="9" r="H18820">
        <v>3500.0000</v>
      </c>
      <c s="8" t="inlineStr" r="I18820">
        <is>
          <t xml:space="preserve"/>
        </is>
      </c>
      <c s="8" t="inlineStr" r="J18820">
        <is>
          <t xml:space="preserve"> Cook</t>
        </is>
      </c>
    </row>
    <row r="18821" ht="20.25" customHeight="0">
      <c s="5" t="inlineStr" r="A18821">
        <is>
          <t xml:space="preserve">X2502014</t>
        </is>
      </c>
      <c s="5" t="inlineStr" r="B18821">
        <is>
          <t xml:space="preserve">SEEDING, CLASS  4A (MODIFIED)</t>
        </is>
      </c>
      <c s="5" t="inlineStr" r="C18821">
        <is>
          <t xml:space="preserve">ACRE   </t>
        </is>
      </c>
      <c s="6" r="D18821">
        <v>2.000</v>
      </c>
      <c s="7" r="E18821">
        <v>1</v>
      </c>
      <c s="8" t="inlineStr" r="F18821">
        <is>
          <t xml:space="preserve">62W38</t>
        </is>
      </c>
      <c s="8" t="inlineStr" r="G18821">
        <is>
          <t xml:space="preserve">142</t>
        </is>
      </c>
      <c s="9" r="H18821">
        <v>4900.0000</v>
      </c>
      <c s="8" t="inlineStr" r="I18821">
        <is>
          <t xml:space="preserve">Y</t>
        </is>
      </c>
      <c s="8" t="inlineStr" r="J18821">
        <is>
          <t xml:space="preserve"> Cook</t>
        </is>
      </c>
    </row>
    <row r="18822" ht="20.25" customHeight="0">
      <c s="5" t="inlineStr" r="A18822">
        <is>
          <t xml:space="preserve">X2502014</t>
        </is>
      </c>
      <c s="5" t="inlineStr" r="B18822">
        <is>
          <t xml:space="preserve">SEEDING, CLASS  4A (MODIFIED)</t>
        </is>
      </c>
      <c s="5" t="inlineStr" r="C18822">
        <is>
          <t xml:space="preserve">ACRE   </t>
        </is>
      </c>
      <c s="6" r="D18822">
        <v>2.000</v>
      </c>
      <c s="7" r="E18822">
        <v>1</v>
      </c>
      <c s="8" t="inlineStr" r="F18822">
        <is>
          <t xml:space="preserve">62W38</t>
        </is>
      </c>
      <c s="8" t="inlineStr" r="G18822">
        <is>
          <t xml:space="preserve">142</t>
        </is>
      </c>
      <c s="9" r="H18822">
        <v>4900.0000</v>
      </c>
      <c s="8" t="inlineStr" r="I18822">
        <is>
          <t xml:space="preserve"/>
        </is>
      </c>
      <c s="8" t="inlineStr" r="J18822">
        <is>
          <t xml:space="preserve"> Cook</t>
        </is>
      </c>
    </row>
    <row r="18823" ht="20.25" customHeight="0">
      <c s="5" t="inlineStr" r="A18823">
        <is>
          <t xml:space="preserve">X2502014</t>
        </is>
      </c>
      <c s="5" t="inlineStr" r="B18823">
        <is>
          <t xml:space="preserve">SEEDING, CLASS  4A (MODIFIED)</t>
        </is>
      </c>
      <c s="5" t="inlineStr" r="C18823">
        <is>
          <t xml:space="preserve">ACRE   </t>
        </is>
      </c>
      <c s="6" r="D18823">
        <v>2.000</v>
      </c>
      <c s="7" r="E18823">
        <v>1</v>
      </c>
      <c s="8" t="inlineStr" r="F18823">
        <is>
          <t xml:space="preserve">62W38</t>
        </is>
      </c>
      <c s="8" t="inlineStr" r="G18823">
        <is>
          <t xml:space="preserve">142</t>
        </is>
      </c>
      <c s="9" r="H18823">
        <v>4900.0000</v>
      </c>
      <c s="8" t="inlineStr" r="I18823">
        <is>
          <t xml:space="preserve"/>
        </is>
      </c>
      <c s="8" t="inlineStr" r="J18823">
        <is>
          <t xml:space="preserve"> Cook</t>
        </is>
      </c>
    </row>
    <row r="18824" ht="20.25" customHeight="0">
      <c s="5" t="inlineStr" r="A18824">
        <is>
          <t xml:space="preserve">X2502014</t>
        </is>
      </c>
      <c s="5" t="inlineStr" r="B18824">
        <is>
          <t xml:space="preserve">SEEDING, CLASS  4A (MODIFIED)</t>
        </is>
      </c>
      <c s="5" t="inlineStr" r="C18824">
        <is>
          <t xml:space="preserve">ACRE   </t>
        </is>
      </c>
      <c s="6" r="D18824">
        <v>2.000</v>
      </c>
      <c s="7" r="E18824">
        <v>1</v>
      </c>
      <c s="8" t="inlineStr" r="F18824">
        <is>
          <t xml:space="preserve">62W38</t>
        </is>
      </c>
      <c s="8" t="inlineStr" r="G18824">
        <is>
          <t xml:space="preserve">142</t>
        </is>
      </c>
      <c s="9" r="H18824">
        <v>4900.0000</v>
      </c>
      <c s="8" t="inlineStr" r="I18824">
        <is>
          <t xml:space="preserve"/>
        </is>
      </c>
      <c s="8" t="inlineStr" r="J18824">
        <is>
          <t xml:space="preserve"> Cook</t>
        </is>
      </c>
    </row>
    <row r="18825" ht="20.25" customHeight="0">
      <c s="5" t="inlineStr" r="A18825">
        <is>
          <t xml:space="preserve">X2502019</t>
        </is>
      </c>
      <c s="5" t="inlineStr" r="B18825">
        <is>
          <t xml:space="preserve">SEEDING, CLASS  4B (SPECIAL)</t>
        </is>
      </c>
      <c s="5" t="inlineStr" r="C18825">
        <is>
          <t xml:space="preserve">ACRE   </t>
        </is>
      </c>
      <c s="6" r="D18825">
        <v>1.250</v>
      </c>
      <c s="7" r="E18825">
        <v>1</v>
      </c>
      <c s="8" t="inlineStr" r="F18825">
        <is>
          <t xml:space="preserve">61J87</t>
        </is>
      </c>
      <c s="8" t="inlineStr" r="G18825">
        <is>
          <t xml:space="preserve">102</t>
        </is>
      </c>
      <c s="9" r="H18825">
        <v>3800.0000</v>
      </c>
      <c s="8" t="inlineStr" r="I18825">
        <is>
          <t xml:space="preserve">Y</t>
        </is>
      </c>
      <c s="8" t="inlineStr" r="J18825">
        <is>
          <t xml:space="preserve"> Lake</t>
        </is>
      </c>
    </row>
    <row r="18826" ht="20.25" customHeight="0">
      <c s="5" t="inlineStr" r="A18826">
        <is>
          <t xml:space="preserve">X2502019</t>
        </is>
      </c>
      <c s="5" t="inlineStr" r="B18826">
        <is>
          <t xml:space="preserve">SEEDING, CLASS  4B (SPECIAL)</t>
        </is>
      </c>
      <c s="5" t="inlineStr" r="C18826">
        <is>
          <t xml:space="preserve">ACRE   </t>
        </is>
      </c>
      <c s="6" r="D18826">
        <v>1.250</v>
      </c>
      <c s="7" r="E18826">
        <v>1</v>
      </c>
      <c s="8" t="inlineStr" r="F18826">
        <is>
          <t xml:space="preserve">61J87</t>
        </is>
      </c>
      <c s="8" t="inlineStr" r="G18826">
        <is>
          <t xml:space="preserve">102</t>
        </is>
      </c>
      <c s="9" r="H18826">
        <v>3800.0000</v>
      </c>
      <c s="8" t="inlineStr" r="I18826">
        <is>
          <t xml:space="preserve"/>
        </is>
      </c>
      <c s="8" t="inlineStr" r="J18826">
        <is>
          <t xml:space="preserve"> Lake</t>
        </is>
      </c>
    </row>
    <row r="18827" ht="20.25" customHeight="0">
      <c s="5" t="inlineStr" r="A18827">
        <is>
          <t xml:space="preserve">X2502019</t>
        </is>
      </c>
      <c s="5" t="inlineStr" r="B18827">
        <is>
          <t xml:space="preserve">SEEDING, CLASS  4B (SPECIAL)</t>
        </is>
      </c>
      <c s="5" t="inlineStr" r="C18827">
        <is>
          <t xml:space="preserve">ACRE   </t>
        </is>
      </c>
      <c s="6" r="D18827">
        <v>1.250</v>
      </c>
      <c s="7" r="E18827">
        <v>1</v>
      </c>
      <c s="8" t="inlineStr" r="F18827">
        <is>
          <t xml:space="preserve">61J87</t>
        </is>
      </c>
      <c s="8" t="inlineStr" r="G18827">
        <is>
          <t xml:space="preserve">102</t>
        </is>
      </c>
      <c s="9" r="H18827">
        <v>3800.0000</v>
      </c>
      <c s="8" t="inlineStr" r="I18827">
        <is>
          <t xml:space="preserve"/>
        </is>
      </c>
      <c s="8" t="inlineStr" r="J18827">
        <is>
          <t xml:space="preserve"> Lake</t>
        </is>
      </c>
    </row>
    <row r="18828" ht="20.25" customHeight="0">
      <c s="5" t="inlineStr" r="A18828">
        <is>
          <t xml:space="preserve">X2502019</t>
        </is>
      </c>
      <c s="5" t="inlineStr" r="B18828">
        <is>
          <t xml:space="preserve">SEEDING, CLASS  4B (SPECIAL)</t>
        </is>
      </c>
      <c s="5" t="inlineStr" r="C18828">
        <is>
          <t xml:space="preserve">ACRE   </t>
        </is>
      </c>
      <c s="6" r="D18828">
        <v>1.250</v>
      </c>
      <c s="7" r="E18828">
        <v>1</v>
      </c>
      <c s="8" t="inlineStr" r="F18828">
        <is>
          <t xml:space="preserve">61J87</t>
        </is>
      </c>
      <c s="8" t="inlineStr" r="G18828">
        <is>
          <t xml:space="preserve">102</t>
        </is>
      </c>
      <c s="9" r="H18828">
        <v>3800.0000</v>
      </c>
      <c s="8" t="inlineStr" r="I18828">
        <is>
          <t xml:space="preserve"/>
        </is>
      </c>
      <c s="8" t="inlineStr" r="J18828">
        <is>
          <t xml:space="preserve"> Lake</t>
        </is>
      </c>
    </row>
    <row r="18829" ht="20.25" customHeight="0">
      <c s="5" t="inlineStr" r="A18829">
        <is>
          <t xml:space="preserve">X2502019</t>
        </is>
      </c>
      <c s="5" t="inlineStr" r="B18829">
        <is>
          <t xml:space="preserve">SEEDING, CLASS  4B (SPECIAL)</t>
        </is>
      </c>
      <c s="5" t="inlineStr" r="C18829">
        <is>
          <t xml:space="preserve">ACRE   </t>
        </is>
      </c>
      <c s="6" r="D18829">
        <v>1.250</v>
      </c>
      <c s="7" r="E18829">
        <v>1</v>
      </c>
      <c s="8" t="inlineStr" r="F18829">
        <is>
          <t xml:space="preserve">61J87</t>
        </is>
      </c>
      <c s="8" t="inlineStr" r="G18829">
        <is>
          <t xml:space="preserve">102</t>
        </is>
      </c>
      <c s="9" r="H18829">
        <v>3800.0000</v>
      </c>
      <c s="8" t="inlineStr" r="I18829">
        <is>
          <t xml:space="preserve"/>
        </is>
      </c>
      <c s="8" t="inlineStr" r="J18829">
        <is>
          <t xml:space="preserve"> Lake</t>
        </is>
      </c>
    </row>
    <row r="18830" ht="20.25" customHeight="0">
      <c s="5" t="inlineStr" r="A18830">
        <is>
          <t xml:space="preserve">X2502019</t>
        </is>
      </c>
      <c s="5" t="inlineStr" r="B18830">
        <is>
          <t xml:space="preserve">SEEDING, CLASS  4B (SPECIAL)</t>
        </is>
      </c>
      <c s="5" t="inlineStr" r="C18830">
        <is>
          <t xml:space="preserve">ACRE   </t>
        </is>
      </c>
      <c s="6" r="D18830">
        <v>1.250</v>
      </c>
      <c s="7" r="E18830">
        <v>1</v>
      </c>
      <c s="8" t="inlineStr" r="F18830">
        <is>
          <t xml:space="preserve">61J87</t>
        </is>
      </c>
      <c s="8" t="inlineStr" r="G18830">
        <is>
          <t xml:space="preserve">102</t>
        </is>
      </c>
      <c s="9" r="H18830">
        <v>3800.0000</v>
      </c>
      <c s="8" t="inlineStr" r="I18830">
        <is>
          <t xml:space="preserve"/>
        </is>
      </c>
      <c s="8" t="inlineStr" r="J18830">
        <is>
          <t xml:space="preserve"> Lake</t>
        </is>
      </c>
    </row>
    <row r="18831" ht="20.25" customHeight="0">
      <c s="5" t="inlineStr" r="A18831">
        <is>
          <t xml:space="preserve">X2502019</t>
        </is>
      </c>
      <c s="5" t="inlineStr" r="B18831">
        <is>
          <t xml:space="preserve">SEEDING, CLASS  4B (SPECIAL)</t>
        </is>
      </c>
      <c s="5" t="inlineStr" r="C18831">
        <is>
          <t xml:space="preserve">ACRE   </t>
        </is>
      </c>
      <c s="6" r="D18831">
        <v>1.250</v>
      </c>
      <c s="7" r="E18831">
        <v>1</v>
      </c>
      <c s="8" t="inlineStr" r="F18831">
        <is>
          <t xml:space="preserve">61J87</t>
        </is>
      </c>
      <c s="8" t="inlineStr" r="G18831">
        <is>
          <t xml:space="preserve">102</t>
        </is>
      </c>
      <c s="9" r="H18831">
        <v>6278.6800</v>
      </c>
      <c s="8" t="inlineStr" r="I18831">
        <is>
          <t xml:space="preserve"/>
        </is>
      </c>
      <c s="8" t="inlineStr" r="J18831">
        <is>
          <t xml:space="preserve"> Lake</t>
        </is>
      </c>
    </row>
    <row r="18832" ht="20.25" customHeight="0">
      <c s="5" t="inlineStr" r="A18832">
        <is>
          <t xml:space="preserve">X2502024</t>
        </is>
      </c>
      <c s="5" t="inlineStr" r="B18832">
        <is>
          <t xml:space="preserve">SEEDING, CLASS  4B (MODIFIED)</t>
        </is>
      </c>
      <c s="5" t="inlineStr" r="C18832">
        <is>
          <t xml:space="preserve">ACRE   </t>
        </is>
      </c>
      <c s="6" r="D18832">
        <v>0.250</v>
      </c>
      <c s="7" r="E18832">
        <v>1</v>
      </c>
      <c s="8" t="inlineStr" r="F18832">
        <is>
          <t xml:space="preserve">61K48</t>
        </is>
      </c>
      <c s="8" t="inlineStr" r="G18832">
        <is>
          <t xml:space="preserve">105</t>
        </is>
      </c>
      <c s="9" r="H18832">
        <v>5940.0000</v>
      </c>
      <c s="8" t="inlineStr" r="I18832">
        <is>
          <t xml:space="preserve">Y</t>
        </is>
      </c>
      <c s="8" t="inlineStr" r="J18832">
        <is>
          <t xml:space="preserve"> Cook</t>
        </is>
      </c>
    </row>
    <row r="18833" ht="20.25" customHeight="0">
      <c s="5" t="inlineStr" r="A18833">
        <is>
          <t xml:space="preserve">X2502024</t>
        </is>
      </c>
      <c s="5" t="inlineStr" r="B18833">
        <is>
          <t xml:space="preserve">SEEDING, CLASS  4B (MODIFIED)</t>
        </is>
      </c>
      <c s="5" t="inlineStr" r="C18833">
        <is>
          <t xml:space="preserve">ACRE   </t>
        </is>
      </c>
      <c s="6" r="D18833">
        <v>0.250</v>
      </c>
      <c s="7" r="E18833">
        <v>1</v>
      </c>
      <c s="8" t="inlineStr" r="F18833">
        <is>
          <t xml:space="preserve">61K48</t>
        </is>
      </c>
      <c s="8" t="inlineStr" r="G18833">
        <is>
          <t xml:space="preserve">105</t>
        </is>
      </c>
      <c s="9" r="H18833">
        <v>5400.0000</v>
      </c>
      <c s="8" t="inlineStr" r="I18833">
        <is>
          <t xml:space="preserve"/>
        </is>
      </c>
      <c s="8" t="inlineStr" r="J18833">
        <is>
          <t xml:space="preserve"> Cook</t>
        </is>
      </c>
    </row>
    <row r="18834" ht="20.25" customHeight="0">
      <c s="5" t="inlineStr" r="A18834">
        <is>
          <t xml:space="preserve">X2502024</t>
        </is>
      </c>
      <c s="5" t="inlineStr" r="B18834">
        <is>
          <t xml:space="preserve">SEEDING, CLASS  4B (MODIFIED)</t>
        </is>
      </c>
      <c s="5" t="inlineStr" r="C18834">
        <is>
          <t xml:space="preserve">ACRE   </t>
        </is>
      </c>
      <c s="6" r="D18834">
        <v>0.250</v>
      </c>
      <c s="7" r="E18834">
        <v>1</v>
      </c>
      <c s="8" t="inlineStr" r="F18834">
        <is>
          <t xml:space="preserve">61K48</t>
        </is>
      </c>
      <c s="8" t="inlineStr" r="G18834">
        <is>
          <t xml:space="preserve">105</t>
        </is>
      </c>
      <c s="9" r="H18834">
        <v>5600.0000</v>
      </c>
      <c s="8" t="inlineStr" r="I18834">
        <is>
          <t xml:space="preserve"/>
        </is>
      </c>
      <c s="8" t="inlineStr" r="J18834">
        <is>
          <t xml:space="preserve"> Cook</t>
        </is>
      </c>
    </row>
    <row r="18835" ht="20.25" customHeight="0">
      <c s="5" t="inlineStr" r="A18835">
        <is>
          <t xml:space="preserve">X2502024</t>
        </is>
      </c>
      <c s="5" t="inlineStr" r="B18835">
        <is>
          <t xml:space="preserve">SEEDING, CLASS  4B (MODIFIED)</t>
        </is>
      </c>
      <c s="5" t="inlineStr" r="C18835">
        <is>
          <t xml:space="preserve">ACRE   </t>
        </is>
      </c>
      <c s="6" r="D18835">
        <v>0.250</v>
      </c>
      <c s="7" r="E18835">
        <v>1</v>
      </c>
      <c s="8" t="inlineStr" r="F18835">
        <is>
          <t xml:space="preserve">61K48</t>
        </is>
      </c>
      <c s="8" t="inlineStr" r="G18835">
        <is>
          <t xml:space="preserve">105</t>
        </is>
      </c>
      <c s="9" r="H18835">
        <v>5800.0000</v>
      </c>
      <c s="8" t="inlineStr" r="I18835">
        <is>
          <t xml:space="preserve"/>
        </is>
      </c>
      <c s="8" t="inlineStr" r="J18835">
        <is>
          <t xml:space="preserve"> Cook</t>
        </is>
      </c>
    </row>
    <row r="18836" ht="20.25" customHeight="0">
      <c s="5" t="inlineStr" r="A18836">
        <is>
          <t xml:space="preserve">X2503000</t>
        </is>
      </c>
      <c s="5" t="inlineStr" r="B18836">
        <is>
          <t xml:space="preserve">MAINTENANCE MOWING</t>
        </is>
      </c>
      <c s="5" t="inlineStr" r="C18836">
        <is>
          <t xml:space="preserve">ACRE   </t>
        </is>
      </c>
      <c s="6" r="D18836">
        <v>5.000</v>
      </c>
      <c s="7" r="E18836">
        <v>1</v>
      </c>
      <c s="8" t="inlineStr" r="F18836">
        <is>
          <t xml:space="preserve">61K48</t>
        </is>
      </c>
      <c s="8" t="inlineStr" r="G18836">
        <is>
          <t xml:space="preserve">105</t>
        </is>
      </c>
      <c s="9" r="H18836">
        <v>275.0000</v>
      </c>
      <c s="8" t="inlineStr" r="I18836">
        <is>
          <t xml:space="preserve">Y</t>
        </is>
      </c>
      <c s="8" t="inlineStr" r="J18836">
        <is>
          <t xml:space="preserve"> Cook</t>
        </is>
      </c>
    </row>
    <row r="18837" ht="20.25" customHeight="0">
      <c s="5" t="inlineStr" r="A18837">
        <is>
          <t xml:space="preserve">X2503000</t>
        </is>
      </c>
      <c s="5" t="inlineStr" r="B18837">
        <is>
          <t xml:space="preserve">MAINTENANCE MOWING</t>
        </is>
      </c>
      <c s="5" t="inlineStr" r="C18837">
        <is>
          <t xml:space="preserve">ACRE   </t>
        </is>
      </c>
      <c s="6" r="D18837">
        <v>5.000</v>
      </c>
      <c s="7" r="E18837">
        <v>1</v>
      </c>
      <c s="8" t="inlineStr" r="F18837">
        <is>
          <t xml:space="preserve">61K48</t>
        </is>
      </c>
      <c s="8" t="inlineStr" r="G18837">
        <is>
          <t xml:space="preserve">105</t>
        </is>
      </c>
      <c s="9" r="H18837">
        <v>250.0000</v>
      </c>
      <c s="8" t="inlineStr" r="I18837">
        <is>
          <t xml:space="preserve"/>
        </is>
      </c>
      <c s="8" t="inlineStr" r="J18837">
        <is>
          <t xml:space="preserve"> Cook</t>
        </is>
      </c>
    </row>
    <row r="18838" ht="20.25" customHeight="0">
      <c s="5" t="inlineStr" r="A18838">
        <is>
          <t xml:space="preserve">X2503000</t>
        </is>
      </c>
      <c s="5" t="inlineStr" r="B18838">
        <is>
          <t xml:space="preserve">MAINTENANCE MOWING</t>
        </is>
      </c>
      <c s="5" t="inlineStr" r="C18838">
        <is>
          <t xml:space="preserve">ACRE   </t>
        </is>
      </c>
      <c s="6" r="D18838">
        <v>5.000</v>
      </c>
      <c s="7" r="E18838">
        <v>1</v>
      </c>
      <c s="8" t="inlineStr" r="F18838">
        <is>
          <t xml:space="preserve">61K48</t>
        </is>
      </c>
      <c s="8" t="inlineStr" r="G18838">
        <is>
          <t xml:space="preserve">105</t>
        </is>
      </c>
      <c s="9" r="H18838">
        <v>258.0000</v>
      </c>
      <c s="8" t="inlineStr" r="I18838">
        <is>
          <t xml:space="preserve"/>
        </is>
      </c>
      <c s="8" t="inlineStr" r="J18838">
        <is>
          <t xml:space="preserve"> Cook</t>
        </is>
      </c>
    </row>
    <row r="18839" ht="20.25" customHeight="0">
      <c s="5" t="inlineStr" r="A18839">
        <is>
          <t xml:space="preserve">X2503000</t>
        </is>
      </c>
      <c s="5" t="inlineStr" r="B18839">
        <is>
          <t xml:space="preserve">MAINTENANCE MOWING</t>
        </is>
      </c>
      <c s="5" t="inlineStr" r="C18839">
        <is>
          <t xml:space="preserve">ACRE   </t>
        </is>
      </c>
      <c s="6" r="D18839">
        <v>5.000</v>
      </c>
      <c s="7" r="E18839">
        <v>1</v>
      </c>
      <c s="8" t="inlineStr" r="F18839">
        <is>
          <t xml:space="preserve">61K48</t>
        </is>
      </c>
      <c s="8" t="inlineStr" r="G18839">
        <is>
          <t xml:space="preserve">105</t>
        </is>
      </c>
      <c s="9" r="H18839">
        <v>265.0000</v>
      </c>
      <c s="8" t="inlineStr" r="I18839">
        <is>
          <t xml:space="preserve"/>
        </is>
      </c>
      <c s="8" t="inlineStr" r="J18839">
        <is>
          <t xml:space="preserve"> Cook</t>
        </is>
      </c>
    </row>
    <row r="18840" ht="20.25" customHeight="0">
      <c s="5" t="inlineStr" r="A18840">
        <is>
          <t xml:space="preserve">X2503110</t>
        </is>
      </c>
      <c s="5" t="inlineStr" r="B18840">
        <is>
          <t xml:space="preserve">MOWING (SPECIAL)</t>
        </is>
      </c>
      <c s="5" t="inlineStr" r="C18840">
        <is>
          <t xml:space="preserve">ACRE   </t>
        </is>
      </c>
      <c s="6" r="D18840">
        <v>1.000</v>
      </c>
      <c s="7" r="E18840">
        <v>1</v>
      </c>
      <c s="8" t="inlineStr" r="F18840">
        <is>
          <t xml:space="preserve">61K48</t>
        </is>
      </c>
      <c s="8" t="inlineStr" r="G18840">
        <is>
          <t xml:space="preserve">105</t>
        </is>
      </c>
      <c s="9" r="H18840">
        <v>990.0000</v>
      </c>
      <c s="8" t="inlineStr" r="I18840">
        <is>
          <t xml:space="preserve">Y</t>
        </is>
      </c>
      <c s="8" t="inlineStr" r="J18840">
        <is>
          <t xml:space="preserve"> Cook</t>
        </is>
      </c>
    </row>
    <row r="18841" ht="20.25" customHeight="0">
      <c s="5" t="inlineStr" r="A18841">
        <is>
          <t xml:space="preserve">X2503110</t>
        </is>
      </c>
      <c s="5" t="inlineStr" r="B18841">
        <is>
          <t xml:space="preserve">MOWING (SPECIAL)</t>
        </is>
      </c>
      <c s="5" t="inlineStr" r="C18841">
        <is>
          <t xml:space="preserve">ACRE   </t>
        </is>
      </c>
      <c s="6" r="D18841">
        <v>1.000</v>
      </c>
      <c s="7" r="E18841">
        <v>1</v>
      </c>
      <c s="8" t="inlineStr" r="F18841">
        <is>
          <t xml:space="preserve">61K48</t>
        </is>
      </c>
      <c s="8" t="inlineStr" r="G18841">
        <is>
          <t xml:space="preserve">105</t>
        </is>
      </c>
      <c s="9" r="H18841">
        <v>900.0000</v>
      </c>
      <c s="8" t="inlineStr" r="I18841">
        <is>
          <t xml:space="preserve"/>
        </is>
      </c>
      <c s="8" t="inlineStr" r="J18841">
        <is>
          <t xml:space="preserve"> Cook</t>
        </is>
      </c>
    </row>
    <row r="18842" ht="20.25" customHeight="0">
      <c s="5" t="inlineStr" r="A18842">
        <is>
          <t xml:space="preserve">X2503110</t>
        </is>
      </c>
      <c s="5" t="inlineStr" r="B18842">
        <is>
          <t xml:space="preserve">MOWING (SPECIAL)</t>
        </is>
      </c>
      <c s="5" t="inlineStr" r="C18842">
        <is>
          <t xml:space="preserve">ACRE   </t>
        </is>
      </c>
      <c s="6" r="D18842">
        <v>1.000</v>
      </c>
      <c s="7" r="E18842">
        <v>1</v>
      </c>
      <c s="8" t="inlineStr" r="F18842">
        <is>
          <t xml:space="preserve">61K48</t>
        </is>
      </c>
      <c s="8" t="inlineStr" r="G18842">
        <is>
          <t xml:space="preserve">105</t>
        </is>
      </c>
      <c s="9" r="H18842">
        <v>930.0000</v>
      </c>
      <c s="8" t="inlineStr" r="I18842">
        <is>
          <t xml:space="preserve"/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X2503110</t>
        </is>
      </c>
      <c s="5" t="inlineStr" r="B18843">
        <is>
          <t xml:space="preserve">MOWING (SPECIAL)</t>
        </is>
      </c>
      <c s="5" t="inlineStr" r="C18843">
        <is>
          <t xml:space="preserve">ACRE   </t>
        </is>
      </c>
      <c s="6" r="D18843">
        <v>1.000</v>
      </c>
      <c s="7" r="E18843">
        <v>1</v>
      </c>
      <c s="8" t="inlineStr" r="F18843">
        <is>
          <t xml:space="preserve">61K48</t>
        </is>
      </c>
      <c s="8" t="inlineStr" r="G18843">
        <is>
          <t xml:space="preserve">105</t>
        </is>
      </c>
      <c s="9" r="H18843">
        <v>950.0000</v>
      </c>
      <c s="8" t="inlineStr" r="I18843">
        <is>
          <t xml:space="preserve"/>
        </is>
      </c>
      <c s="8" t="inlineStr" r="J18843">
        <is>
          <t xml:space="preserve"> Cook</t>
        </is>
      </c>
    </row>
    <row r="18844" ht="20.25" customHeight="0">
      <c s="5" t="inlineStr" r="A18844">
        <is>
          <t xml:space="preserve">X2503112</t>
        </is>
      </c>
      <c s="5" t="inlineStr" r="B18844">
        <is>
          <t xml:space="preserve">MOWING (SPECIAL)</t>
        </is>
      </c>
      <c s="5" t="inlineStr" r="C18844">
        <is>
          <t xml:space="preserve">SQ YD  </t>
        </is>
      </c>
      <c s="6" r="D18844">
        <v>7180.000</v>
      </c>
      <c s="7" r="E18844">
        <v>1</v>
      </c>
      <c s="8" t="inlineStr" r="F18844">
        <is>
          <t xml:space="preserve">61K83</t>
        </is>
      </c>
      <c s="8" t="inlineStr" r="G18844">
        <is>
          <t xml:space="preserve">120</t>
        </is>
      </c>
      <c s="9" r="H18844">
        <v>0.0100</v>
      </c>
      <c s="8" t="inlineStr" r="I18844">
        <is>
          <t xml:space="preserve">Y</t>
        </is>
      </c>
      <c s="8" t="inlineStr" r="J18844">
        <is>
          <t xml:space="preserve"> Cook</t>
        </is>
      </c>
    </row>
    <row r="18845" ht="20.25" customHeight="0">
      <c s="5" t="inlineStr" r="A18845">
        <is>
          <t xml:space="preserve">X2503112</t>
        </is>
      </c>
      <c s="5" t="inlineStr" r="B18845">
        <is>
          <t xml:space="preserve">MOWING (SPECIAL)</t>
        </is>
      </c>
      <c s="5" t="inlineStr" r="C18845">
        <is>
          <t xml:space="preserve">SQ YD  </t>
        </is>
      </c>
      <c s="6" r="D18845">
        <v>7180.000</v>
      </c>
      <c s="7" r="E18845">
        <v>1</v>
      </c>
      <c s="8" t="inlineStr" r="F18845">
        <is>
          <t xml:space="preserve">61K83</t>
        </is>
      </c>
      <c s="8" t="inlineStr" r="G18845">
        <is>
          <t xml:space="preserve">120</t>
        </is>
      </c>
      <c s="9" r="H18845">
        <v>0.5000</v>
      </c>
      <c s="8" t="inlineStr" r="I18845">
        <is>
          <t xml:space="preserve"/>
        </is>
      </c>
      <c s="8" t="inlineStr" r="J18845">
        <is>
          <t xml:space="preserve"> Cook</t>
        </is>
      </c>
    </row>
    <row r="18846" ht="20.25" customHeight="0">
      <c s="5" t="inlineStr" r="A18846">
        <is>
          <t xml:space="preserve">X2503112</t>
        </is>
      </c>
      <c s="5" t="inlineStr" r="B18846">
        <is>
          <t xml:space="preserve">MOWING (SPECIAL)</t>
        </is>
      </c>
      <c s="5" t="inlineStr" r="C18846">
        <is>
          <t xml:space="preserve">SQ YD  </t>
        </is>
      </c>
      <c s="6" r="D18846">
        <v>7180.000</v>
      </c>
      <c s="7" r="E18846">
        <v>1</v>
      </c>
      <c s="8" t="inlineStr" r="F18846">
        <is>
          <t xml:space="preserve">61K83</t>
        </is>
      </c>
      <c s="8" t="inlineStr" r="G18846">
        <is>
          <t xml:space="preserve">120</t>
        </is>
      </c>
      <c s="9" r="H18846">
        <v>0.7500</v>
      </c>
      <c s="8" t="inlineStr" r="I18846">
        <is>
          <t xml:space="preserve"/>
        </is>
      </c>
      <c s="8" t="inlineStr" r="J18846">
        <is>
          <t xml:space="preserve"> Cook</t>
        </is>
      </c>
    </row>
    <row r="18847" ht="20.25" customHeight="0">
      <c s="5" t="inlineStr" r="A18847">
        <is>
          <t xml:space="preserve">X2503112</t>
        </is>
      </c>
      <c s="5" t="inlineStr" r="B18847">
        <is>
          <t xml:space="preserve">MOWING (SPECIAL)</t>
        </is>
      </c>
      <c s="5" t="inlineStr" r="C18847">
        <is>
          <t xml:space="preserve">SQ YD  </t>
        </is>
      </c>
      <c s="6" r="D18847">
        <v>7180.000</v>
      </c>
      <c s="7" r="E18847">
        <v>1</v>
      </c>
      <c s="8" t="inlineStr" r="F18847">
        <is>
          <t xml:space="preserve">61K83</t>
        </is>
      </c>
      <c s="8" t="inlineStr" r="G18847">
        <is>
          <t xml:space="preserve">120</t>
        </is>
      </c>
      <c s="9" r="H18847">
        <v>0.7500</v>
      </c>
      <c s="8" t="inlineStr" r="I18847">
        <is>
          <t xml:space="preserve"/>
        </is>
      </c>
      <c s="8" t="inlineStr" r="J18847">
        <is>
          <t xml:space="preserve"> Cook</t>
        </is>
      </c>
    </row>
    <row r="18848" ht="20.25" customHeight="0">
      <c s="5" t="inlineStr" r="A18848">
        <is>
          <t xml:space="preserve">X2503112</t>
        </is>
      </c>
      <c s="5" t="inlineStr" r="B18848">
        <is>
          <t xml:space="preserve">MOWING (SPECIAL)</t>
        </is>
      </c>
      <c s="5" t="inlineStr" r="C18848">
        <is>
          <t xml:space="preserve">SQ YD  </t>
        </is>
      </c>
      <c s="6" r="D18848">
        <v>7180.000</v>
      </c>
      <c s="7" r="E18848">
        <v>1</v>
      </c>
      <c s="8" t="inlineStr" r="F18848">
        <is>
          <t xml:space="preserve">61K83</t>
        </is>
      </c>
      <c s="8" t="inlineStr" r="G18848">
        <is>
          <t xml:space="preserve">120</t>
        </is>
      </c>
      <c s="9" r="H18848">
        <v>0.7500</v>
      </c>
      <c s="8" t="inlineStr" r="I18848">
        <is>
          <t xml:space="preserve"/>
        </is>
      </c>
      <c s="8" t="inlineStr" r="J18848">
        <is>
          <t xml:space="preserve"> Cook</t>
        </is>
      </c>
    </row>
    <row r="18849" ht="20.25" customHeight="0">
      <c s="5" t="inlineStr" r="A18849">
        <is>
          <t xml:space="preserve">X2503112</t>
        </is>
      </c>
      <c s="5" t="inlineStr" r="B18849">
        <is>
          <t xml:space="preserve">MOWING (SPECIAL)</t>
        </is>
      </c>
      <c s="5" t="inlineStr" r="C18849">
        <is>
          <t xml:space="preserve">SQ YD  </t>
        </is>
      </c>
      <c s="6" r="D18849">
        <v>7180.000</v>
      </c>
      <c s="7" r="E18849">
        <v>1</v>
      </c>
      <c s="8" t="inlineStr" r="F18849">
        <is>
          <t xml:space="preserve">61K83</t>
        </is>
      </c>
      <c s="8" t="inlineStr" r="G18849">
        <is>
          <t xml:space="preserve">120</t>
        </is>
      </c>
      <c s="9" r="H18849">
        <v>0.7500</v>
      </c>
      <c s="8" t="inlineStr" r="I18849">
        <is>
          <t xml:space="preserve"/>
        </is>
      </c>
      <c s="8" t="inlineStr" r="J18849">
        <is>
          <t xml:space="preserve"> Cook</t>
        </is>
      </c>
    </row>
    <row r="18850" ht="20.25" customHeight="0">
      <c s="5" t="inlineStr" r="A18850">
        <is>
          <t xml:space="preserve">X2503318</t>
        </is>
      </c>
      <c s="5" t="inlineStr" r="B18850">
        <is>
          <t xml:space="preserve">INTERSEEDING, CLASS  4B (MODIFIED)</t>
        </is>
      </c>
      <c s="5" t="inlineStr" r="C18850">
        <is>
          <t xml:space="preserve">ACRE   </t>
        </is>
      </c>
      <c s="6" r="D18850">
        <v>69.500</v>
      </c>
      <c s="7" r="E18850">
        <v>9</v>
      </c>
      <c s="8" t="inlineStr" r="F18850">
        <is>
          <t xml:space="preserve">78A88</t>
        </is>
      </c>
      <c s="8" t="inlineStr" r="G18850">
        <is>
          <t xml:space="preserve">100</t>
        </is>
      </c>
      <c s="9" r="H18850">
        <v>2025.0000</v>
      </c>
      <c s="8" t="inlineStr" r="I18850">
        <is>
          <t xml:space="preserve">Y</t>
        </is>
      </c>
      <c s="8" t="inlineStr" r="J18850">
        <is>
          <t xml:space="preserve"> Franklin</t>
        </is>
      </c>
    </row>
    <row r="18851" ht="20.25" customHeight="0">
      <c s="5" t="inlineStr" r="A18851">
        <is>
          <t xml:space="preserve">X2503318</t>
        </is>
      </c>
      <c s="5" t="inlineStr" r="B18851">
        <is>
          <t xml:space="preserve">INTERSEEDING, CLASS  4B (MODIFIED)</t>
        </is>
      </c>
      <c s="5" t="inlineStr" r="C18851">
        <is>
          <t xml:space="preserve">ACRE   </t>
        </is>
      </c>
      <c s="6" r="D18851">
        <v>69.500</v>
      </c>
      <c s="7" r="E18851">
        <v>9</v>
      </c>
      <c s="8" t="inlineStr" r="F18851">
        <is>
          <t xml:space="preserve">78A88</t>
        </is>
      </c>
      <c s="8" t="inlineStr" r="G18851">
        <is>
          <t xml:space="preserve">100</t>
        </is>
      </c>
      <c s="9" r="H18851">
        <v>2629.1400</v>
      </c>
      <c s="8" t="inlineStr" r="I18851">
        <is>
          <t xml:space="preserve"/>
        </is>
      </c>
      <c s="8" t="inlineStr" r="J18851">
        <is>
          <t xml:space="preserve"> Franklin</t>
        </is>
      </c>
    </row>
    <row r="18852" ht="20.25" customHeight="0">
      <c s="5" t="inlineStr" r="A18852">
        <is>
          <t xml:space="preserve">X2503323</t>
        </is>
      </c>
      <c s="5" t="inlineStr" r="B18852">
        <is>
          <t xml:space="preserve">INTERSEEDING, CLASS  5A (MODIFIED)</t>
        </is>
      </c>
      <c s="5" t="inlineStr" r="C18852">
        <is>
          <t xml:space="preserve">ACRE   </t>
        </is>
      </c>
      <c s="6" r="D18852">
        <v>0.650</v>
      </c>
      <c s="7" r="E18852">
        <v>1</v>
      </c>
      <c s="8" t="inlineStr" r="F18852">
        <is>
          <t xml:space="preserve">62G18</t>
        </is>
      </c>
      <c s="8" t="inlineStr" r="G18852">
        <is>
          <t xml:space="preserve">006</t>
        </is>
      </c>
      <c s="9" r="H18852">
        <v>1802.0000</v>
      </c>
      <c s="8" t="inlineStr" r="I18852">
        <is>
          <t xml:space="preserve">Y</t>
        </is>
      </c>
      <c s="8" t="inlineStr" r="J18852">
        <is>
          <t xml:space="preserve"> Cook</t>
        </is>
      </c>
    </row>
    <row r="18853" ht="20.25" customHeight="0">
      <c s="5" t="inlineStr" r="A18853">
        <is>
          <t xml:space="preserve">X2503323</t>
        </is>
      </c>
      <c s="5" t="inlineStr" r="B18853">
        <is>
          <t xml:space="preserve">INTERSEEDING, CLASS  5A (MODIFIED)</t>
        </is>
      </c>
      <c s="5" t="inlineStr" r="C18853">
        <is>
          <t xml:space="preserve">ACRE   </t>
        </is>
      </c>
      <c s="6" r="D18853">
        <v>0.650</v>
      </c>
      <c s="7" r="E18853">
        <v>1</v>
      </c>
      <c s="8" t="inlineStr" r="F18853">
        <is>
          <t xml:space="preserve">62G18</t>
        </is>
      </c>
      <c s="8" t="inlineStr" r="G18853">
        <is>
          <t xml:space="preserve">006</t>
        </is>
      </c>
      <c s="9" r="H18853">
        <v>2000.0000</v>
      </c>
      <c s="8" t="inlineStr" r="I18853">
        <is>
          <t xml:space="preserve"/>
        </is>
      </c>
      <c s="8" t="inlineStr" r="J18853">
        <is>
          <t xml:space="preserve"> Cook</t>
        </is>
      </c>
    </row>
    <row r="18854" ht="20.25" customHeight="0">
      <c s="5" t="inlineStr" r="A18854">
        <is>
          <t xml:space="preserve">X2503323</t>
        </is>
      </c>
      <c s="5" t="inlineStr" r="B18854">
        <is>
          <t xml:space="preserve">INTERSEEDING, CLASS  5A (MODIFIED)</t>
        </is>
      </c>
      <c s="5" t="inlineStr" r="C18854">
        <is>
          <t xml:space="preserve">ACRE   </t>
        </is>
      </c>
      <c s="6" r="D18854">
        <v>0.650</v>
      </c>
      <c s="7" r="E18854">
        <v>1</v>
      </c>
      <c s="8" t="inlineStr" r="F18854">
        <is>
          <t xml:space="preserve">62G18</t>
        </is>
      </c>
      <c s="8" t="inlineStr" r="G18854">
        <is>
          <t xml:space="preserve">006</t>
        </is>
      </c>
      <c s="9" r="H18854">
        <v>3500.0000</v>
      </c>
      <c s="8" t="inlineStr" r="I18854">
        <is>
          <t xml:space="preserve"/>
        </is>
      </c>
      <c s="8" t="inlineStr" r="J18854">
        <is>
          <t xml:space="preserve"> Cook</t>
        </is>
      </c>
    </row>
    <row r="18855" ht="20.25" customHeight="0">
      <c s="5" t="inlineStr" r="A18855">
        <is>
          <t xml:space="preserve">X2511630</t>
        </is>
      </c>
      <c s="5" t="inlineStr" r="B18855">
        <is>
          <t xml:space="preserve">EROSION CONTROL BLANKET (SPECIAL)</t>
        </is>
      </c>
      <c s="5" t="inlineStr" r="C18855">
        <is>
          <t xml:space="preserve">SQ YD  </t>
        </is>
      </c>
      <c s="6" r="D18855">
        <v>6047.000</v>
      </c>
      <c s="7" r="E18855">
        <v>1</v>
      </c>
      <c s="8" t="inlineStr" r="F18855">
        <is>
          <t xml:space="preserve">61H32</t>
        </is>
      </c>
      <c s="8" t="inlineStr" r="G18855">
        <is>
          <t xml:space="preserve">101</t>
        </is>
      </c>
      <c s="9" r="H18855">
        <v>1.5400</v>
      </c>
      <c s="8" t="inlineStr" r="I18855">
        <is>
          <t xml:space="preserve">Y</t>
        </is>
      </c>
      <c s="8" t="inlineStr" r="J18855">
        <is>
          <t xml:space="preserve"> Will</t>
        </is>
      </c>
    </row>
    <row r="18856" ht="20.25" customHeight="0">
      <c s="5" t="inlineStr" r="A18856">
        <is>
          <t xml:space="preserve">X2511630</t>
        </is>
      </c>
      <c s="5" t="inlineStr" r="B18856">
        <is>
          <t xml:space="preserve">EROSION CONTROL BLANKET (SPECIAL)</t>
        </is>
      </c>
      <c s="5" t="inlineStr" r="C18856">
        <is>
          <t xml:space="preserve">SQ YD  </t>
        </is>
      </c>
      <c s="6" r="D18856">
        <v>6047.000</v>
      </c>
      <c s="7" r="E18856">
        <v>1</v>
      </c>
      <c s="8" t="inlineStr" r="F18856">
        <is>
          <t xml:space="preserve">61H32</t>
        </is>
      </c>
      <c s="8" t="inlineStr" r="G18856">
        <is>
          <t xml:space="preserve">101</t>
        </is>
      </c>
      <c s="9" r="H18856">
        <v>1.4000</v>
      </c>
      <c s="8" t="inlineStr" r="I18856">
        <is>
          <t xml:space="preserve"/>
        </is>
      </c>
      <c s="8" t="inlineStr" r="J18856">
        <is>
          <t xml:space="preserve"> Will</t>
        </is>
      </c>
    </row>
    <row r="18857" ht="20.25" customHeight="0">
      <c s="5" t="inlineStr" r="A18857">
        <is>
          <t xml:space="preserve">X2511630</t>
        </is>
      </c>
      <c s="5" t="inlineStr" r="B18857">
        <is>
          <t xml:space="preserve">EROSION CONTROL BLANKET (SPECIAL)</t>
        </is>
      </c>
      <c s="5" t="inlineStr" r="C18857">
        <is>
          <t xml:space="preserve">SQ YD  </t>
        </is>
      </c>
      <c s="6" r="D18857">
        <v>6047.000</v>
      </c>
      <c s="7" r="E18857">
        <v>1</v>
      </c>
      <c s="8" t="inlineStr" r="F18857">
        <is>
          <t xml:space="preserve">61H32</t>
        </is>
      </c>
      <c s="8" t="inlineStr" r="G18857">
        <is>
          <t xml:space="preserve">101</t>
        </is>
      </c>
      <c s="9" r="H18857">
        <v>1.4000</v>
      </c>
      <c s="8" t="inlineStr" r="I18857">
        <is>
          <t xml:space="preserve"/>
        </is>
      </c>
      <c s="8" t="inlineStr" r="J18857">
        <is>
          <t xml:space="preserve"> Will</t>
        </is>
      </c>
    </row>
    <row r="18858" ht="20.25" customHeight="0">
      <c s="5" t="inlineStr" r="A18858">
        <is>
          <t xml:space="preserve">X2511630</t>
        </is>
      </c>
      <c s="5" t="inlineStr" r="B18858">
        <is>
          <t xml:space="preserve">EROSION CONTROL BLANKET (SPECIAL)</t>
        </is>
      </c>
      <c s="5" t="inlineStr" r="C18858">
        <is>
          <t xml:space="preserve">SQ YD  </t>
        </is>
      </c>
      <c s="6" r="D18858">
        <v>12841.000</v>
      </c>
      <c s="7" r="E18858">
        <v>1</v>
      </c>
      <c s="8" t="inlineStr" r="F18858">
        <is>
          <t xml:space="preserve">61J87</t>
        </is>
      </c>
      <c s="8" t="inlineStr" r="G18858">
        <is>
          <t xml:space="preserve">102</t>
        </is>
      </c>
      <c s="9" r="H18858">
        <v>1.9500</v>
      </c>
      <c s="8" t="inlineStr" r="I18858">
        <is>
          <t xml:space="preserve">Y</t>
        </is>
      </c>
      <c s="8" t="inlineStr" r="J18858">
        <is>
          <t xml:space="preserve"> Lake</t>
        </is>
      </c>
    </row>
    <row r="18859" ht="20.25" customHeight="0">
      <c s="5" t="inlineStr" r="A18859">
        <is>
          <t xml:space="preserve">X2511630</t>
        </is>
      </c>
      <c s="5" t="inlineStr" r="B18859">
        <is>
          <t xml:space="preserve">EROSION CONTROL BLANKET (SPECIAL)</t>
        </is>
      </c>
      <c s="5" t="inlineStr" r="C18859">
        <is>
          <t xml:space="preserve">SQ YD  </t>
        </is>
      </c>
      <c s="6" r="D18859">
        <v>12841.000</v>
      </c>
      <c s="7" r="E18859">
        <v>1</v>
      </c>
      <c s="8" t="inlineStr" r="F18859">
        <is>
          <t xml:space="preserve">61J87</t>
        </is>
      </c>
      <c s="8" t="inlineStr" r="G18859">
        <is>
          <t xml:space="preserve">102</t>
        </is>
      </c>
      <c s="9" r="H18859">
        <v>1.5100</v>
      </c>
      <c s="8" t="inlineStr" r="I18859">
        <is>
          <t xml:space="preserve"/>
        </is>
      </c>
      <c s="8" t="inlineStr" r="J18859">
        <is>
          <t xml:space="preserve"> Lake</t>
        </is>
      </c>
    </row>
    <row r="18860" ht="20.25" customHeight="0">
      <c s="5" t="inlineStr" r="A18860">
        <is>
          <t xml:space="preserve">X2511630</t>
        </is>
      </c>
      <c s="5" t="inlineStr" r="B18860">
        <is>
          <t xml:space="preserve">EROSION CONTROL BLANKET (SPECIAL)</t>
        </is>
      </c>
      <c s="5" t="inlineStr" r="C18860">
        <is>
          <t xml:space="preserve">SQ YD  </t>
        </is>
      </c>
      <c s="6" r="D18860">
        <v>12841.000</v>
      </c>
      <c s="7" r="E18860">
        <v>1</v>
      </c>
      <c s="8" t="inlineStr" r="F18860">
        <is>
          <t xml:space="preserve">61J87</t>
        </is>
      </c>
      <c s="8" t="inlineStr" r="G18860">
        <is>
          <t xml:space="preserve">102</t>
        </is>
      </c>
      <c s="9" r="H18860">
        <v>1.9500</v>
      </c>
      <c s="8" t="inlineStr" r="I18860">
        <is>
          <t xml:space="preserve"/>
        </is>
      </c>
      <c s="8" t="inlineStr" r="J18860">
        <is>
          <t xml:space="preserve"> Lake</t>
        </is>
      </c>
    </row>
    <row r="18861" ht="20.25" customHeight="0">
      <c s="5" t="inlineStr" r="A18861">
        <is>
          <t xml:space="preserve">X2511630</t>
        </is>
      </c>
      <c s="5" t="inlineStr" r="B18861">
        <is>
          <t xml:space="preserve">EROSION CONTROL BLANKET (SPECIAL)</t>
        </is>
      </c>
      <c s="5" t="inlineStr" r="C18861">
        <is>
          <t xml:space="preserve">SQ YD  </t>
        </is>
      </c>
      <c s="6" r="D18861">
        <v>12841.000</v>
      </c>
      <c s="7" r="E18861">
        <v>1</v>
      </c>
      <c s="8" t="inlineStr" r="F18861">
        <is>
          <t xml:space="preserve">61J87</t>
        </is>
      </c>
      <c s="8" t="inlineStr" r="G18861">
        <is>
          <t xml:space="preserve">102</t>
        </is>
      </c>
      <c s="9" r="H18861">
        <v>1.9500</v>
      </c>
      <c s="8" t="inlineStr" r="I18861">
        <is>
          <t xml:space="preserve"/>
        </is>
      </c>
      <c s="8" t="inlineStr" r="J18861">
        <is>
          <t xml:space="preserve"> Lake</t>
        </is>
      </c>
    </row>
    <row r="18862" ht="20.25" customHeight="0">
      <c s="5" t="inlineStr" r="A18862">
        <is>
          <t xml:space="preserve">X2511630</t>
        </is>
      </c>
      <c s="5" t="inlineStr" r="B18862">
        <is>
          <t xml:space="preserve">EROSION CONTROL BLANKET (SPECIAL)</t>
        </is>
      </c>
      <c s="5" t="inlineStr" r="C18862">
        <is>
          <t xml:space="preserve">SQ YD  </t>
        </is>
      </c>
      <c s="6" r="D18862">
        <v>12841.000</v>
      </c>
      <c s="7" r="E18862">
        <v>1</v>
      </c>
      <c s="8" t="inlineStr" r="F18862">
        <is>
          <t xml:space="preserve">61J87</t>
        </is>
      </c>
      <c s="8" t="inlineStr" r="G18862">
        <is>
          <t xml:space="preserve">102</t>
        </is>
      </c>
      <c s="9" r="H18862">
        <v>1.9500</v>
      </c>
      <c s="8" t="inlineStr" r="I18862">
        <is>
          <t xml:space="preserve"/>
        </is>
      </c>
      <c s="8" t="inlineStr" r="J18862">
        <is>
          <t xml:space="preserve"> Lake</t>
        </is>
      </c>
    </row>
    <row r="18863" ht="20.25" customHeight="0">
      <c s="5" t="inlineStr" r="A18863">
        <is>
          <t xml:space="preserve">X2511630</t>
        </is>
      </c>
      <c s="5" t="inlineStr" r="B18863">
        <is>
          <t xml:space="preserve">EROSION CONTROL BLANKET (SPECIAL)</t>
        </is>
      </c>
      <c s="5" t="inlineStr" r="C18863">
        <is>
          <t xml:space="preserve">SQ YD  </t>
        </is>
      </c>
      <c s="6" r="D18863">
        <v>12841.000</v>
      </c>
      <c s="7" r="E18863">
        <v>1</v>
      </c>
      <c s="8" t="inlineStr" r="F18863">
        <is>
          <t xml:space="preserve">61J87</t>
        </is>
      </c>
      <c s="8" t="inlineStr" r="G18863">
        <is>
          <t xml:space="preserve">102</t>
        </is>
      </c>
      <c s="9" r="H18863">
        <v>1.9500</v>
      </c>
      <c s="8" t="inlineStr" r="I18863">
        <is>
          <t xml:space="preserve"/>
        </is>
      </c>
      <c s="8" t="inlineStr" r="J18863">
        <is>
          <t xml:space="preserve"> Lake</t>
        </is>
      </c>
    </row>
    <row r="18864" ht="20.25" customHeight="0">
      <c s="5" t="inlineStr" r="A18864">
        <is>
          <t xml:space="preserve">X2511630</t>
        </is>
      </c>
      <c s="5" t="inlineStr" r="B18864">
        <is>
          <t xml:space="preserve">EROSION CONTROL BLANKET (SPECIAL)</t>
        </is>
      </c>
      <c s="5" t="inlineStr" r="C18864">
        <is>
          <t xml:space="preserve">SQ YD  </t>
        </is>
      </c>
      <c s="6" r="D18864">
        <v>12841.000</v>
      </c>
      <c s="7" r="E18864">
        <v>1</v>
      </c>
      <c s="8" t="inlineStr" r="F18864">
        <is>
          <t xml:space="preserve">61J87</t>
        </is>
      </c>
      <c s="8" t="inlineStr" r="G18864">
        <is>
          <t xml:space="preserve">102</t>
        </is>
      </c>
      <c s="9" r="H18864">
        <v>1.9500</v>
      </c>
      <c s="8" t="inlineStr" r="I18864">
        <is>
          <t xml:space="preserve"/>
        </is>
      </c>
      <c s="8" t="inlineStr" r="J18864">
        <is>
          <t xml:space="preserve"> Lake</t>
        </is>
      </c>
    </row>
    <row r="18865" ht="20.25" customHeight="0">
      <c s="5" t="inlineStr" r="A18865">
        <is>
          <t xml:space="preserve">X2511630</t>
        </is>
      </c>
      <c s="5" t="inlineStr" r="B18865">
        <is>
          <t xml:space="preserve">EROSION CONTROL BLANKET (SPECIAL)</t>
        </is>
      </c>
      <c s="5" t="inlineStr" r="C18865">
        <is>
          <t xml:space="preserve">SQ YD  </t>
        </is>
      </c>
      <c s="6" r="D18865">
        <v>414.000</v>
      </c>
      <c s="7" r="E18865">
        <v>1</v>
      </c>
      <c s="8" t="inlineStr" r="F18865">
        <is>
          <t xml:space="preserve">61K48</t>
        </is>
      </c>
      <c s="8" t="inlineStr" r="G18865">
        <is>
          <t xml:space="preserve">105</t>
        </is>
      </c>
      <c s="9" r="H18865">
        <v>2.2000</v>
      </c>
      <c s="8" t="inlineStr" r="I18865">
        <is>
          <t xml:space="preserve">Y</t>
        </is>
      </c>
      <c s="8" t="inlineStr" r="J18865">
        <is>
          <t xml:space="preserve"> Cook</t>
        </is>
      </c>
    </row>
    <row r="18866" ht="20.25" customHeight="0">
      <c s="5" t="inlineStr" r="A18866">
        <is>
          <t xml:space="preserve">X2511630</t>
        </is>
      </c>
      <c s="5" t="inlineStr" r="B18866">
        <is>
          <t xml:space="preserve">EROSION CONTROL BLANKET (SPECIAL)</t>
        </is>
      </c>
      <c s="5" t="inlineStr" r="C18866">
        <is>
          <t xml:space="preserve">SQ YD  </t>
        </is>
      </c>
      <c s="6" r="D18866">
        <v>414.000</v>
      </c>
      <c s="7" r="E18866">
        <v>1</v>
      </c>
      <c s="8" t="inlineStr" r="F18866">
        <is>
          <t xml:space="preserve">61K48</t>
        </is>
      </c>
      <c s="8" t="inlineStr" r="G18866">
        <is>
          <t xml:space="preserve">105</t>
        </is>
      </c>
      <c s="9" r="H18866">
        <v>2.0000</v>
      </c>
      <c s="8" t="inlineStr" r="I18866">
        <is>
          <t xml:space="preserve"/>
        </is>
      </c>
      <c s="8" t="inlineStr" r="J18866">
        <is>
          <t xml:space="preserve"> Cook</t>
        </is>
      </c>
    </row>
    <row r="18867" ht="20.25" customHeight="0">
      <c s="5" t="inlineStr" r="A18867">
        <is>
          <t xml:space="preserve">X2511630</t>
        </is>
      </c>
      <c s="5" t="inlineStr" r="B18867">
        <is>
          <t xml:space="preserve">EROSION CONTROL BLANKET (SPECIAL)</t>
        </is>
      </c>
      <c s="5" t="inlineStr" r="C18867">
        <is>
          <t xml:space="preserve">SQ YD  </t>
        </is>
      </c>
      <c s="6" r="D18867">
        <v>414.000</v>
      </c>
      <c s="7" r="E18867">
        <v>1</v>
      </c>
      <c s="8" t="inlineStr" r="F18867">
        <is>
          <t xml:space="preserve">61K48</t>
        </is>
      </c>
      <c s="8" t="inlineStr" r="G18867">
        <is>
          <t xml:space="preserve">105</t>
        </is>
      </c>
      <c s="9" r="H18867">
        <v>2.1000</v>
      </c>
      <c s="8" t="inlineStr" r="I18867">
        <is>
          <t xml:space="preserve"/>
        </is>
      </c>
      <c s="8" t="inlineStr" r="J18867">
        <is>
          <t xml:space="preserve"> Cook</t>
        </is>
      </c>
    </row>
    <row r="18868" ht="20.25" customHeight="0">
      <c s="5" t="inlineStr" r="A18868">
        <is>
          <t xml:space="preserve">X2511630</t>
        </is>
      </c>
      <c s="5" t="inlineStr" r="B18868">
        <is>
          <t xml:space="preserve">EROSION CONTROL BLANKET (SPECIAL)</t>
        </is>
      </c>
      <c s="5" t="inlineStr" r="C18868">
        <is>
          <t xml:space="preserve">SQ YD  </t>
        </is>
      </c>
      <c s="6" r="D18868">
        <v>414.000</v>
      </c>
      <c s="7" r="E18868">
        <v>1</v>
      </c>
      <c s="8" t="inlineStr" r="F18868">
        <is>
          <t xml:space="preserve">61K48</t>
        </is>
      </c>
      <c s="8" t="inlineStr" r="G18868">
        <is>
          <t xml:space="preserve">105</t>
        </is>
      </c>
      <c s="9" r="H18868">
        <v>2.1500</v>
      </c>
      <c s="8" t="inlineStr" r="I18868">
        <is>
          <t xml:space="preserve"/>
        </is>
      </c>
      <c s="8" t="inlineStr" r="J18868">
        <is>
          <t xml:space="preserve"> Cook</t>
        </is>
      </c>
    </row>
    <row r="18869" ht="20.25" customHeight="0">
      <c s="5" t="inlineStr" r="A18869">
        <is>
          <t xml:space="preserve">X2511630</t>
        </is>
      </c>
      <c s="5" t="inlineStr" r="B18869">
        <is>
          <t xml:space="preserve">EROSION CONTROL BLANKET (SPECIAL)</t>
        </is>
      </c>
      <c s="5" t="inlineStr" r="C18869">
        <is>
          <t xml:space="preserve">SQ YD  </t>
        </is>
      </c>
      <c s="6" r="D18869">
        <v>10446.000</v>
      </c>
      <c s="7" r="E18869">
        <v>1</v>
      </c>
      <c s="8" t="inlineStr" r="F18869">
        <is>
          <t xml:space="preserve">61K54</t>
        </is>
      </c>
      <c s="8" t="inlineStr" r="G18869">
        <is>
          <t xml:space="preserve">106</t>
        </is>
      </c>
      <c s="9" r="H18869">
        <v>1.5600</v>
      </c>
      <c s="8" t="inlineStr" r="I18869">
        <is>
          <t xml:space="preserve">Y</t>
        </is>
      </c>
      <c s="8" t="inlineStr" r="J18869">
        <is>
          <t xml:space="preserve"> Cook</t>
        </is>
      </c>
    </row>
    <row r="18870" ht="20.25" customHeight="0">
      <c s="5" t="inlineStr" r="A18870">
        <is>
          <t xml:space="preserve">X2511630</t>
        </is>
      </c>
      <c s="5" t="inlineStr" r="B18870">
        <is>
          <t xml:space="preserve">EROSION CONTROL BLANKET (SPECIAL)</t>
        </is>
      </c>
      <c s="5" t="inlineStr" r="C18870">
        <is>
          <t xml:space="preserve">SQ YD  </t>
        </is>
      </c>
      <c s="6" r="D18870">
        <v>10446.000</v>
      </c>
      <c s="7" r="E18870">
        <v>1</v>
      </c>
      <c s="8" t="inlineStr" r="F18870">
        <is>
          <t xml:space="preserve">61K54</t>
        </is>
      </c>
      <c s="8" t="inlineStr" r="G18870">
        <is>
          <t xml:space="preserve">106</t>
        </is>
      </c>
      <c s="9" r="H18870">
        <v>2.0000</v>
      </c>
      <c s="8" t="inlineStr" r="I18870">
        <is>
          <t xml:space="preserve"/>
        </is>
      </c>
      <c s="8" t="inlineStr" r="J18870">
        <is>
          <t xml:space="preserve"> Cook</t>
        </is>
      </c>
    </row>
    <row r="18871" ht="20.25" customHeight="0">
      <c s="5" t="inlineStr" r="A18871">
        <is>
          <t xml:space="preserve">X2511630</t>
        </is>
      </c>
      <c s="5" t="inlineStr" r="B18871">
        <is>
          <t xml:space="preserve">EROSION CONTROL BLANKET (SPECIAL)</t>
        </is>
      </c>
      <c s="5" t="inlineStr" r="C18871">
        <is>
          <t xml:space="preserve">SQ YD  </t>
        </is>
      </c>
      <c s="6" r="D18871">
        <v>10446.000</v>
      </c>
      <c s="7" r="E18871">
        <v>1</v>
      </c>
      <c s="8" t="inlineStr" r="F18871">
        <is>
          <t xml:space="preserve">61K54</t>
        </is>
      </c>
      <c s="8" t="inlineStr" r="G18871">
        <is>
          <t xml:space="preserve">106</t>
        </is>
      </c>
      <c s="9" r="H18871">
        <v>2.3000</v>
      </c>
      <c s="8" t="inlineStr" r="I18871">
        <is>
          <t xml:space="preserve"/>
        </is>
      </c>
      <c s="8" t="inlineStr" r="J18871">
        <is>
          <t xml:space="preserve"> Cook</t>
        </is>
      </c>
    </row>
    <row r="18872" ht="20.25" customHeight="0">
      <c s="5" t="inlineStr" r="A18872">
        <is>
          <t xml:space="preserve">X2511630</t>
        </is>
      </c>
      <c s="5" t="inlineStr" r="B18872">
        <is>
          <t xml:space="preserve">EROSION CONTROL BLANKET (SPECIAL)</t>
        </is>
      </c>
      <c s="5" t="inlineStr" r="C18872">
        <is>
          <t xml:space="preserve">SQ YD  </t>
        </is>
      </c>
      <c s="6" r="D18872">
        <v>10762.000</v>
      </c>
      <c s="7" r="E18872">
        <v>1</v>
      </c>
      <c s="8" t="inlineStr" r="F18872">
        <is>
          <t xml:space="preserve">61K76</t>
        </is>
      </c>
      <c s="8" t="inlineStr" r="G18872">
        <is>
          <t xml:space="preserve">118</t>
        </is>
      </c>
      <c s="9" r="H18872">
        <v>2.0000</v>
      </c>
      <c s="8" t="inlineStr" r="I18872">
        <is>
          <t xml:space="preserve">Y</t>
        </is>
      </c>
      <c s="8" t="inlineStr" r="J18872">
        <is>
          <t xml:space="preserve"> McHenry</t>
        </is>
      </c>
    </row>
    <row r="18873" ht="20.25" customHeight="0">
      <c s="5" t="inlineStr" r="A18873">
        <is>
          <t xml:space="preserve">X2511630</t>
        </is>
      </c>
      <c s="5" t="inlineStr" r="B18873">
        <is>
          <t xml:space="preserve">EROSION CONTROL BLANKET (SPECIAL)</t>
        </is>
      </c>
      <c s="5" t="inlineStr" r="C18873">
        <is>
          <t xml:space="preserve">SQ YD  </t>
        </is>
      </c>
      <c s="6" r="D18873">
        <v>10762.000</v>
      </c>
      <c s="7" r="E18873">
        <v>1</v>
      </c>
      <c s="8" t="inlineStr" r="F18873">
        <is>
          <t xml:space="preserve">61K76</t>
        </is>
      </c>
      <c s="8" t="inlineStr" r="G18873">
        <is>
          <t xml:space="preserve">118</t>
        </is>
      </c>
      <c s="9" r="H18873">
        <v>1.8000</v>
      </c>
      <c s="8" t="inlineStr" r="I18873">
        <is>
          <t xml:space="preserve"/>
        </is>
      </c>
      <c s="8" t="inlineStr" r="J18873">
        <is>
          <t xml:space="preserve"> McHenry</t>
        </is>
      </c>
    </row>
    <row r="18874" ht="20.25" customHeight="0">
      <c s="5" t="inlineStr" r="A18874">
        <is>
          <t xml:space="preserve">X2511630</t>
        </is>
      </c>
      <c s="5" t="inlineStr" r="B18874">
        <is>
          <t xml:space="preserve">EROSION CONTROL BLANKET (SPECIAL)</t>
        </is>
      </c>
      <c s="5" t="inlineStr" r="C18874">
        <is>
          <t xml:space="preserve">SQ YD  </t>
        </is>
      </c>
      <c s="6" r="D18874">
        <v>4479.000</v>
      </c>
      <c s="7" r="E18874">
        <v>1</v>
      </c>
      <c s="8" t="inlineStr" r="F18874">
        <is>
          <t xml:space="preserve">61K80</t>
        </is>
      </c>
      <c s="8" t="inlineStr" r="G18874">
        <is>
          <t xml:space="preserve">119</t>
        </is>
      </c>
      <c s="9" r="H18874">
        <v>1.6500</v>
      </c>
      <c s="8" t="inlineStr" r="I18874">
        <is>
          <t xml:space="preserve">Y</t>
        </is>
      </c>
      <c s="8" t="inlineStr" r="J18874">
        <is>
          <t xml:space="preserve"> McHenry</t>
        </is>
      </c>
    </row>
    <row r="18875" ht="20.25" customHeight="0">
      <c s="5" t="inlineStr" r="A18875">
        <is>
          <t xml:space="preserve">X2511630</t>
        </is>
      </c>
      <c s="5" t="inlineStr" r="B18875">
        <is>
          <t xml:space="preserve">EROSION CONTROL BLANKET (SPECIAL)</t>
        </is>
      </c>
      <c s="5" t="inlineStr" r="C18875">
        <is>
          <t xml:space="preserve">SQ YD  </t>
        </is>
      </c>
      <c s="6" r="D18875">
        <v>4479.000</v>
      </c>
      <c s="7" r="E18875">
        <v>1</v>
      </c>
      <c s="8" t="inlineStr" r="F18875">
        <is>
          <t xml:space="preserve">61K80</t>
        </is>
      </c>
      <c s="8" t="inlineStr" r="G18875">
        <is>
          <t xml:space="preserve">119</t>
        </is>
      </c>
      <c s="9" r="H18875">
        <v>1.6000</v>
      </c>
      <c s="8" t="inlineStr" r="I18875">
        <is>
          <t xml:space="preserve"/>
        </is>
      </c>
      <c s="8" t="inlineStr" r="J18875">
        <is>
          <t xml:space="preserve"> McHenry</t>
        </is>
      </c>
    </row>
    <row r="18876" ht="20.25" customHeight="0">
      <c s="5" t="inlineStr" r="A18876">
        <is>
          <t xml:space="preserve">X2530009</t>
        </is>
      </c>
      <c s="5" t="inlineStr" r="B18876">
        <is>
          <t xml:space="preserve">TREE GRATE REMOVAL</t>
        </is>
      </c>
      <c s="5" t="inlineStr" r="C18876">
        <is>
          <t xml:space="preserve">EACH   </t>
        </is>
      </c>
      <c s="6" r="D18876">
        <v>6.000</v>
      </c>
      <c s="7" r="E18876">
        <v>2</v>
      </c>
      <c s="8" t="inlineStr" r="F18876">
        <is>
          <t xml:space="preserve">85743</t>
        </is>
      </c>
      <c s="8" t="inlineStr" r="G18876">
        <is>
          <t xml:space="preserve">123</t>
        </is>
      </c>
      <c s="9" r="H18876">
        <v>250.0000</v>
      </c>
      <c s="8" t="inlineStr" r="I18876">
        <is>
          <t xml:space="preserve">Y</t>
        </is>
      </c>
      <c s="8" t="inlineStr" r="J18876">
        <is>
          <t xml:space="preserve"> Whiteside</t>
        </is>
      </c>
    </row>
    <row r="18877" ht="20.25" customHeight="0">
      <c s="5" t="inlineStr" r="A18877">
        <is>
          <t xml:space="preserve">X2530009</t>
        </is>
      </c>
      <c s="5" t="inlineStr" r="B18877">
        <is>
          <t xml:space="preserve">TREE GRATE REMOVAL</t>
        </is>
      </c>
      <c s="5" t="inlineStr" r="C18877">
        <is>
          <t xml:space="preserve">EACH   </t>
        </is>
      </c>
      <c s="6" r="D18877">
        <v>6.000</v>
      </c>
      <c s="7" r="E18877">
        <v>2</v>
      </c>
      <c s="8" t="inlineStr" r="F18877">
        <is>
          <t xml:space="preserve">85743</t>
        </is>
      </c>
      <c s="8" t="inlineStr" r="G18877">
        <is>
          <t xml:space="preserve">123</t>
        </is>
      </c>
      <c s="9" r="H18877">
        <v>120.0000</v>
      </c>
      <c s="8" t="inlineStr" r="I18877">
        <is>
          <t xml:space="preserve"/>
        </is>
      </c>
      <c s="8" t="inlineStr" r="J18877">
        <is>
          <t xml:space="preserve"> Whiteside</t>
        </is>
      </c>
    </row>
    <row r="18878" ht="20.25" customHeight="0">
      <c s="5" t="inlineStr" r="A18878">
        <is>
          <t xml:space="preserve">X2530009</t>
        </is>
      </c>
      <c s="5" t="inlineStr" r="B18878">
        <is>
          <t xml:space="preserve">TREE GRATE REMOVAL</t>
        </is>
      </c>
      <c s="5" t="inlineStr" r="C18878">
        <is>
          <t xml:space="preserve">EACH   </t>
        </is>
      </c>
      <c s="6" r="D18878">
        <v>6.000</v>
      </c>
      <c s="7" r="E18878">
        <v>2</v>
      </c>
      <c s="8" t="inlineStr" r="F18878">
        <is>
          <t xml:space="preserve">85743</t>
        </is>
      </c>
      <c s="8" t="inlineStr" r="G18878">
        <is>
          <t xml:space="preserve">123</t>
        </is>
      </c>
      <c s="9" r="H18878">
        <v>150.0000</v>
      </c>
      <c s="8" t="inlineStr" r="I18878">
        <is>
          <t xml:space="preserve"/>
        </is>
      </c>
      <c s="8" t="inlineStr" r="J18878">
        <is>
          <t xml:space="preserve"> Whiteside</t>
        </is>
      </c>
    </row>
    <row r="18879" ht="20.25" customHeight="0">
      <c s="5" t="inlineStr" r="A18879">
        <is>
          <t xml:space="preserve">X2530009</t>
        </is>
      </c>
      <c s="5" t="inlineStr" r="B18879">
        <is>
          <t xml:space="preserve">TREE GRATE REMOVAL</t>
        </is>
      </c>
      <c s="5" t="inlineStr" r="C18879">
        <is>
          <t xml:space="preserve">EACH   </t>
        </is>
      </c>
      <c s="6" r="D18879">
        <v>6.000</v>
      </c>
      <c s="7" r="E18879">
        <v>2</v>
      </c>
      <c s="8" t="inlineStr" r="F18879">
        <is>
          <t xml:space="preserve">85743</t>
        </is>
      </c>
      <c s="8" t="inlineStr" r="G18879">
        <is>
          <t xml:space="preserve">123</t>
        </is>
      </c>
      <c s="9" r="H18879">
        <v>600.0000</v>
      </c>
      <c s="8" t="inlineStr" r="I18879">
        <is>
          <t xml:space="preserve"/>
        </is>
      </c>
      <c s="8" t="inlineStr" r="J18879">
        <is>
          <t xml:space="preserve"> Whiteside</t>
        </is>
      </c>
    </row>
    <row r="18880" ht="20.25" customHeight="0">
      <c s="5" t="inlineStr" r="A18880">
        <is>
          <t xml:space="preserve">X2600002</t>
        </is>
      </c>
      <c s="5" t="inlineStr" r="B18880">
        <is>
          <t xml:space="preserve">RECOVERABLE DELINEATORS</t>
        </is>
      </c>
      <c s="5" t="inlineStr" r="C18880">
        <is>
          <t xml:space="preserve">EACH   </t>
        </is>
      </c>
      <c s="6" r="D18880">
        <v>30.000</v>
      </c>
      <c s="7" r="E18880">
        <v>4</v>
      </c>
      <c s="8" t="inlineStr" r="F18880">
        <is>
          <t xml:space="preserve">68D84</t>
        </is>
      </c>
      <c s="8" t="inlineStr" r="G18880">
        <is>
          <t xml:space="preserve">121</t>
        </is>
      </c>
      <c s="9" r="H18880">
        <v>195.0000</v>
      </c>
      <c s="8" t="inlineStr" r="I18880">
        <is>
          <t xml:space="preserve">Y</t>
        </is>
      </c>
      <c s="8" t="inlineStr" r="J18880">
        <is>
          <t xml:space="preserve"> Peoria</t>
        </is>
      </c>
    </row>
    <row r="18881" ht="20.25" customHeight="0">
      <c s="5" t="inlineStr" r="A18881">
        <is>
          <t xml:space="preserve">X2600002</t>
        </is>
      </c>
      <c s="5" t="inlineStr" r="B18881">
        <is>
          <t xml:space="preserve">RECOVERABLE DELINEATORS</t>
        </is>
      </c>
      <c s="5" t="inlineStr" r="C18881">
        <is>
          <t xml:space="preserve">EACH   </t>
        </is>
      </c>
      <c s="6" r="D18881">
        <v>30.000</v>
      </c>
      <c s="7" r="E18881">
        <v>4</v>
      </c>
      <c s="8" t="inlineStr" r="F18881">
        <is>
          <t xml:space="preserve">68D84</t>
        </is>
      </c>
      <c s="8" t="inlineStr" r="G18881">
        <is>
          <t xml:space="preserve">121</t>
        </is>
      </c>
      <c s="9" r="H18881">
        <v>184.0000</v>
      </c>
      <c s="8" t="inlineStr" r="I18881">
        <is>
          <t xml:space="preserve"/>
        </is>
      </c>
      <c s="8" t="inlineStr" r="J18881">
        <is>
          <t xml:space="preserve"> Peoria</t>
        </is>
      </c>
    </row>
    <row r="18882" ht="20.25" customHeight="0">
      <c s="5" t="inlineStr" r="A18882">
        <is>
          <t xml:space="preserve">X2600007</t>
        </is>
      </c>
      <c s="5" t="inlineStr" r="B18882">
        <is>
          <t xml:space="preserve">REMOVE AND SALVAGE SIGN PANEL</t>
        </is>
      </c>
      <c s="5" t="inlineStr" r="C18882">
        <is>
          <t xml:space="preserve">EACH   </t>
        </is>
      </c>
      <c s="6" r="D18882">
        <v>37.000</v>
      </c>
      <c s="7" r="E18882">
        <v>2</v>
      </c>
      <c s="8" t="inlineStr" r="F18882">
        <is>
          <t xml:space="preserve">85743</t>
        </is>
      </c>
      <c s="8" t="inlineStr" r="G18882">
        <is>
          <t xml:space="preserve">123</t>
        </is>
      </c>
      <c s="9" r="H18882">
        <v>250.0000</v>
      </c>
      <c s="8" t="inlineStr" r="I18882">
        <is>
          <t xml:space="preserve">Y</t>
        </is>
      </c>
      <c s="8" t="inlineStr" r="J18882">
        <is>
          <t xml:space="preserve"> Whiteside</t>
        </is>
      </c>
    </row>
    <row r="18883" ht="20.25" customHeight="0">
      <c s="5" t="inlineStr" r="A18883">
        <is>
          <t xml:space="preserve">X2600007</t>
        </is>
      </c>
      <c s="5" t="inlineStr" r="B18883">
        <is>
          <t xml:space="preserve">REMOVE AND SALVAGE SIGN PANEL</t>
        </is>
      </c>
      <c s="5" t="inlineStr" r="C18883">
        <is>
          <t xml:space="preserve">EACH   </t>
        </is>
      </c>
      <c s="6" r="D18883">
        <v>37.000</v>
      </c>
      <c s="7" r="E18883">
        <v>2</v>
      </c>
      <c s="8" t="inlineStr" r="F18883">
        <is>
          <t xml:space="preserve">85743</t>
        </is>
      </c>
      <c s="8" t="inlineStr" r="G18883">
        <is>
          <t xml:space="preserve">123</t>
        </is>
      </c>
      <c s="9" r="H18883">
        <v>141.0000</v>
      </c>
      <c s="8" t="inlineStr" r="I18883">
        <is>
          <t xml:space="preserve"/>
        </is>
      </c>
      <c s="8" t="inlineStr" r="J18883">
        <is>
          <t xml:space="preserve"> Whiteside</t>
        </is>
      </c>
    </row>
    <row r="18884" ht="20.25" customHeight="0">
      <c s="5" t="inlineStr" r="A18884">
        <is>
          <t xml:space="preserve">X2600007</t>
        </is>
      </c>
      <c s="5" t="inlineStr" r="B18884">
        <is>
          <t xml:space="preserve">REMOVE AND SALVAGE SIGN PANEL</t>
        </is>
      </c>
      <c s="5" t="inlineStr" r="C18884">
        <is>
          <t xml:space="preserve">EACH   </t>
        </is>
      </c>
      <c s="6" r="D18884">
        <v>37.000</v>
      </c>
      <c s="7" r="E18884">
        <v>2</v>
      </c>
      <c s="8" t="inlineStr" r="F18884">
        <is>
          <t xml:space="preserve">85743</t>
        </is>
      </c>
      <c s="8" t="inlineStr" r="G18884">
        <is>
          <t xml:space="preserve">123</t>
        </is>
      </c>
      <c s="9" r="H18884">
        <v>150.0000</v>
      </c>
      <c s="8" t="inlineStr" r="I18884">
        <is>
          <t xml:space="preserve"/>
        </is>
      </c>
      <c s="8" t="inlineStr" r="J18884">
        <is>
          <t xml:space="preserve"> Whiteside</t>
        </is>
      </c>
    </row>
    <row r="18885" ht="20.25" customHeight="0">
      <c s="5" t="inlineStr" r="A18885">
        <is>
          <t xml:space="preserve">X2600007</t>
        </is>
      </c>
      <c s="5" t="inlineStr" r="B18885">
        <is>
          <t xml:space="preserve">REMOVE AND SALVAGE SIGN PANEL</t>
        </is>
      </c>
      <c s="5" t="inlineStr" r="C18885">
        <is>
          <t xml:space="preserve">EACH   </t>
        </is>
      </c>
      <c s="6" r="D18885">
        <v>37.000</v>
      </c>
      <c s="7" r="E18885">
        <v>2</v>
      </c>
      <c s="8" t="inlineStr" r="F18885">
        <is>
          <t xml:space="preserve">85743</t>
        </is>
      </c>
      <c s="8" t="inlineStr" r="G18885">
        <is>
          <t xml:space="preserve">123</t>
        </is>
      </c>
      <c s="9" r="H18885">
        <v>400.0000</v>
      </c>
      <c s="8" t="inlineStr" r="I18885">
        <is>
          <t xml:space="preserve"/>
        </is>
      </c>
      <c s="8" t="inlineStr" r="J18885">
        <is>
          <t xml:space="preserve"> Whiteside</t>
        </is>
      </c>
    </row>
    <row r="18886" ht="20.25" customHeight="0">
      <c s="5" t="inlineStr" r="A18886">
        <is>
          <t xml:space="preserve">X2600011</t>
        </is>
      </c>
      <c s="5" t="inlineStr" r="B18886">
        <is>
          <t xml:space="preserve">REMOVE AND RELOCATE SIGN PANEL</t>
        </is>
      </c>
      <c s="5" t="inlineStr" r="C18886">
        <is>
          <t xml:space="preserve">EACH   </t>
        </is>
      </c>
      <c s="6" r="D18886">
        <v>5.000</v>
      </c>
      <c s="7" r="E18886">
        <v>8</v>
      </c>
      <c s="8" t="inlineStr" r="F18886">
        <is>
          <t xml:space="preserve">97845</t>
        </is>
      </c>
      <c s="8" t="inlineStr" r="G18886">
        <is>
          <t xml:space="preserve">135</t>
        </is>
      </c>
      <c s="9" r="H18886">
        <v>100.0000</v>
      </c>
      <c s="8" t="inlineStr" r="I18886">
        <is>
          <t xml:space="preserve">Y</t>
        </is>
      </c>
      <c s="8" t="inlineStr" r="J18886">
        <is>
          <t xml:space="preserve"> Madison</t>
        </is>
      </c>
    </row>
    <row r="18887" ht="20.25" customHeight="0">
      <c s="5" t="inlineStr" r="A18887">
        <is>
          <t xml:space="preserve">X2600011</t>
        </is>
      </c>
      <c s="5" t="inlineStr" r="B18887">
        <is>
          <t xml:space="preserve">REMOVE AND RELOCATE SIGN PANEL</t>
        </is>
      </c>
      <c s="5" t="inlineStr" r="C18887">
        <is>
          <t xml:space="preserve">EACH   </t>
        </is>
      </c>
      <c s="6" r="D18887">
        <v>5.000</v>
      </c>
      <c s="7" r="E18887">
        <v>8</v>
      </c>
      <c s="8" t="inlineStr" r="F18887">
        <is>
          <t xml:space="preserve">97845</t>
        </is>
      </c>
      <c s="8" t="inlineStr" r="G18887">
        <is>
          <t xml:space="preserve">135</t>
        </is>
      </c>
      <c s="9" r="H18887">
        <v>120.0000</v>
      </c>
      <c s="8" t="inlineStr" r="I18887">
        <is>
          <t xml:space="preserve"/>
        </is>
      </c>
      <c s="8" t="inlineStr" r="J18887">
        <is>
          <t xml:space="preserve"> Madison</t>
        </is>
      </c>
    </row>
    <row r="18888" ht="20.25" customHeight="0">
      <c s="5" t="inlineStr" r="A18888">
        <is>
          <t xml:space="preserve">X2600012</t>
        </is>
      </c>
      <c s="5" t="inlineStr" r="B18888">
        <is>
          <t xml:space="preserve">REMOVE AND RELOCATE SIGN PANEL AND POLE ASSEMBLY</t>
        </is>
      </c>
      <c s="5" t="inlineStr" r="C18888">
        <is>
          <t xml:space="preserve">EACH   </t>
        </is>
      </c>
      <c s="6" r="D18888">
        <v>5.000</v>
      </c>
      <c s="7" r="E18888">
        <v>1</v>
      </c>
      <c s="8" t="inlineStr" r="F18888">
        <is>
          <t xml:space="preserve">61K21</t>
        </is>
      </c>
      <c s="8" t="inlineStr" r="G18888">
        <is>
          <t xml:space="preserve">104</t>
        </is>
      </c>
      <c s="9" r="H18888">
        <v>280.0000</v>
      </c>
      <c s="8" t="inlineStr" r="I18888">
        <is>
          <t xml:space="preserve">Y</t>
        </is>
      </c>
      <c s="8" t="inlineStr" r="J18888">
        <is>
          <t xml:space="preserve"> Cook</t>
        </is>
      </c>
    </row>
    <row r="18889" ht="20.25" customHeight="0">
      <c s="5" t="inlineStr" r="A18889">
        <is>
          <t xml:space="preserve">X2600012</t>
        </is>
      </c>
      <c s="5" t="inlineStr" r="B18889">
        <is>
          <t xml:space="preserve">REMOVE AND RELOCATE SIGN PANEL AND POLE ASSEMBLY</t>
        </is>
      </c>
      <c s="5" t="inlineStr" r="C18889">
        <is>
          <t xml:space="preserve">EACH   </t>
        </is>
      </c>
      <c s="6" r="D18889">
        <v>5.000</v>
      </c>
      <c s="7" r="E18889">
        <v>1</v>
      </c>
      <c s="8" t="inlineStr" r="F18889">
        <is>
          <t xml:space="preserve">61K21</t>
        </is>
      </c>
      <c s="8" t="inlineStr" r="G18889">
        <is>
          <t xml:space="preserve">104</t>
        </is>
      </c>
      <c s="9" r="H18889">
        <v>250.0000</v>
      </c>
      <c s="8" t="inlineStr" r="I18889">
        <is>
          <t xml:space="preserve"/>
        </is>
      </c>
      <c s="8" t="inlineStr" r="J18889">
        <is>
          <t xml:space="preserve"> Cook</t>
        </is>
      </c>
    </row>
    <row r="18890" ht="20.25" customHeight="0">
      <c s="5" t="inlineStr" r="A18890">
        <is>
          <t xml:space="preserve">X2600012</t>
        </is>
      </c>
      <c s="5" t="inlineStr" r="B18890">
        <is>
          <t xml:space="preserve">REMOVE AND RELOCATE SIGN PANEL AND POLE ASSEMBLY</t>
        </is>
      </c>
      <c s="5" t="inlineStr" r="C18890">
        <is>
          <t xml:space="preserve">EACH   </t>
        </is>
      </c>
      <c s="6" r="D18890">
        <v>25.000</v>
      </c>
      <c s="7" r="E18890">
        <v>1</v>
      </c>
      <c s="8" t="inlineStr" r="F18890">
        <is>
          <t xml:space="preserve">61K59</t>
        </is>
      </c>
      <c s="8" t="inlineStr" r="G18890">
        <is>
          <t xml:space="preserve">109</t>
        </is>
      </c>
      <c s="9" r="H18890">
        <v>150.0000</v>
      </c>
      <c s="8" t="inlineStr" r="I18890">
        <is>
          <t xml:space="preserve">Y</t>
        </is>
      </c>
      <c s="8" t="inlineStr" r="J18890">
        <is>
          <t xml:space="preserve"> Cook</t>
        </is>
      </c>
    </row>
    <row r="18891" ht="20.25" customHeight="0">
      <c s="5" t="inlineStr" r="A18891">
        <is>
          <t xml:space="preserve">X2600012</t>
        </is>
      </c>
      <c s="5" t="inlineStr" r="B18891">
        <is>
          <t xml:space="preserve">REMOVE AND RELOCATE SIGN PANEL AND POLE ASSEMBLY</t>
        </is>
      </c>
      <c s="5" t="inlineStr" r="C18891">
        <is>
          <t xml:space="preserve">EACH   </t>
        </is>
      </c>
      <c s="6" r="D18891">
        <v>25.000</v>
      </c>
      <c s="7" r="E18891">
        <v>1</v>
      </c>
      <c s="8" t="inlineStr" r="F18891">
        <is>
          <t xml:space="preserve">61K59</t>
        </is>
      </c>
      <c s="8" t="inlineStr" r="G18891">
        <is>
          <t xml:space="preserve">109</t>
        </is>
      </c>
      <c s="9" r="H18891">
        <v>150.0000</v>
      </c>
      <c s="8" t="inlineStr" r="I18891">
        <is>
          <t xml:space="preserve"/>
        </is>
      </c>
      <c s="8" t="inlineStr" r="J18891">
        <is>
          <t xml:space="preserve"> Cook</t>
        </is>
      </c>
    </row>
    <row r="18892" ht="20.25" customHeight="0">
      <c s="5" t="inlineStr" r="A18892">
        <is>
          <t xml:space="preserve">X2600012</t>
        </is>
      </c>
      <c s="5" t="inlineStr" r="B18892">
        <is>
          <t xml:space="preserve">REMOVE AND RELOCATE SIGN PANEL AND POLE ASSEMBLY</t>
        </is>
      </c>
      <c s="5" t="inlineStr" r="C18892">
        <is>
          <t xml:space="preserve">EACH   </t>
        </is>
      </c>
      <c s="6" r="D18892">
        <v>25.000</v>
      </c>
      <c s="7" r="E18892">
        <v>1</v>
      </c>
      <c s="8" t="inlineStr" r="F18892">
        <is>
          <t xml:space="preserve">61K59</t>
        </is>
      </c>
      <c s="8" t="inlineStr" r="G18892">
        <is>
          <t xml:space="preserve">109</t>
        </is>
      </c>
      <c s="9" r="H18892">
        <v>157.5000</v>
      </c>
      <c s="8" t="inlineStr" r="I18892">
        <is>
          <t xml:space="preserve"/>
        </is>
      </c>
      <c s="8" t="inlineStr" r="J18892">
        <is>
          <t xml:space="preserve"> Cook</t>
        </is>
      </c>
    </row>
    <row r="18893" ht="20.25" customHeight="0">
      <c s="5" t="inlineStr" r="A18893">
        <is>
          <t xml:space="preserve">X2600012</t>
        </is>
      </c>
      <c s="5" t="inlineStr" r="B18893">
        <is>
          <t xml:space="preserve">REMOVE AND RELOCATE SIGN PANEL AND POLE ASSEMBLY</t>
        </is>
      </c>
      <c s="5" t="inlineStr" r="C18893">
        <is>
          <t xml:space="preserve">EACH   </t>
        </is>
      </c>
      <c s="6" r="D18893">
        <v>25.000</v>
      </c>
      <c s="7" r="E18893">
        <v>1</v>
      </c>
      <c s="8" t="inlineStr" r="F18893">
        <is>
          <t xml:space="preserve">61K59</t>
        </is>
      </c>
      <c s="8" t="inlineStr" r="G18893">
        <is>
          <t xml:space="preserve">109</t>
        </is>
      </c>
      <c s="9" r="H18893">
        <v>250.0000</v>
      </c>
      <c s="8" t="inlineStr" r="I18893">
        <is>
          <t xml:space="preserve"/>
        </is>
      </c>
      <c s="8" t="inlineStr" r="J18893">
        <is>
          <t xml:space="preserve"> Cook</t>
        </is>
      </c>
    </row>
    <row r="18894" ht="20.25" customHeight="0">
      <c s="5" t="inlineStr" r="A18894">
        <is>
          <t xml:space="preserve">X2600012</t>
        </is>
      </c>
      <c s="5" t="inlineStr" r="B18894">
        <is>
          <t xml:space="preserve">REMOVE AND RELOCATE SIGN PANEL AND POLE ASSEMBLY</t>
        </is>
      </c>
      <c s="5" t="inlineStr" r="C18894">
        <is>
          <t xml:space="preserve">EACH   </t>
        </is>
      </c>
      <c s="6" r="D18894">
        <v>25.000</v>
      </c>
      <c s="7" r="E18894">
        <v>1</v>
      </c>
      <c s="8" t="inlineStr" r="F18894">
        <is>
          <t xml:space="preserve">61K59</t>
        </is>
      </c>
      <c s="8" t="inlineStr" r="G18894">
        <is>
          <t xml:space="preserve">109</t>
        </is>
      </c>
      <c s="9" r="H18894">
        <v>250.0000</v>
      </c>
      <c s="8" t="inlineStr" r="I18894">
        <is>
          <t xml:space="preserve"/>
        </is>
      </c>
      <c s="8" t="inlineStr" r="J18894">
        <is>
          <t xml:space="preserve"> Cook</t>
        </is>
      </c>
    </row>
    <row r="18895" ht="20.25" customHeight="0">
      <c s="5" t="inlineStr" r="A18895">
        <is>
          <t xml:space="preserve">X2600012</t>
        </is>
      </c>
      <c s="5" t="inlineStr" r="B18895">
        <is>
          <t xml:space="preserve">REMOVE AND RELOCATE SIGN PANEL AND POLE ASSEMBLY</t>
        </is>
      </c>
      <c s="5" t="inlineStr" r="C18895">
        <is>
          <t xml:space="preserve">EACH   </t>
        </is>
      </c>
      <c s="6" r="D18895">
        <v>25.000</v>
      </c>
      <c s="7" r="E18895">
        <v>1</v>
      </c>
      <c s="8" t="inlineStr" r="F18895">
        <is>
          <t xml:space="preserve">61K59</t>
        </is>
      </c>
      <c s="8" t="inlineStr" r="G18895">
        <is>
          <t xml:space="preserve">109</t>
        </is>
      </c>
      <c s="9" r="H18895">
        <v>250.0000</v>
      </c>
      <c s="8" t="inlineStr" r="I18895">
        <is>
          <t xml:space="preserve"/>
        </is>
      </c>
      <c s="8" t="inlineStr" r="J18895">
        <is>
          <t xml:space="preserve"> Cook</t>
        </is>
      </c>
    </row>
    <row r="18896" ht="20.25" customHeight="0">
      <c s="5" t="inlineStr" r="A18896">
        <is>
          <t xml:space="preserve">X2600012</t>
        </is>
      </c>
      <c s="5" t="inlineStr" r="B18896">
        <is>
          <t xml:space="preserve">REMOVE AND RELOCATE SIGN PANEL AND POLE ASSEMBLY</t>
        </is>
      </c>
      <c s="5" t="inlineStr" r="C18896">
        <is>
          <t xml:space="preserve">EACH   </t>
        </is>
      </c>
      <c s="6" r="D18896">
        <v>1.000</v>
      </c>
      <c s="7" r="E18896">
        <v>4</v>
      </c>
      <c s="8" t="inlineStr" r="F18896">
        <is>
          <t xml:space="preserve">89816</t>
        </is>
      </c>
      <c s="8" t="inlineStr" r="G18896">
        <is>
          <t xml:space="preserve">141</t>
        </is>
      </c>
      <c s="9" r="H18896">
        <v>10000.0000</v>
      </c>
      <c s="8" t="inlineStr" r="I18896">
        <is>
          <t xml:space="preserve">Y</t>
        </is>
      </c>
      <c s="8" t="inlineStr" r="J18896">
        <is>
          <t xml:space="preserve"> Peoria</t>
        </is>
      </c>
    </row>
    <row r="18897" ht="20.25" customHeight="0">
      <c s="5" t="inlineStr" r="A18897">
        <is>
          <t xml:space="preserve">X2600012</t>
        </is>
      </c>
      <c s="5" t="inlineStr" r="B18897">
        <is>
          <t xml:space="preserve">REMOVE AND RELOCATE SIGN PANEL AND POLE ASSEMBLY</t>
        </is>
      </c>
      <c s="5" t="inlineStr" r="C18897">
        <is>
          <t xml:space="preserve">EACH   </t>
        </is>
      </c>
      <c s="6" r="D18897">
        <v>1.000</v>
      </c>
      <c s="7" r="E18897">
        <v>4</v>
      </c>
      <c s="8" t="inlineStr" r="F18897">
        <is>
          <t xml:space="preserve">89816</t>
        </is>
      </c>
      <c s="8" t="inlineStr" r="G18897">
        <is>
          <t xml:space="preserve">141</t>
        </is>
      </c>
      <c s="9" r="H18897">
        <v>533.1700</v>
      </c>
      <c s="8" t="inlineStr" r="I18897">
        <is>
          <t xml:space="preserve"/>
        </is>
      </c>
      <c s="8" t="inlineStr" r="J18897">
        <is>
          <t xml:space="preserve"> Peoria</t>
        </is>
      </c>
    </row>
    <row r="18898" ht="20.25" customHeight="0">
      <c s="5" t="inlineStr" r="A18898">
        <is>
          <t xml:space="preserve">X2600012</t>
        </is>
      </c>
      <c s="5" t="inlineStr" r="B18898">
        <is>
          <t xml:space="preserve">REMOVE AND RELOCATE SIGN PANEL AND POLE ASSEMBLY</t>
        </is>
      </c>
      <c s="5" t="inlineStr" r="C18898">
        <is>
          <t xml:space="preserve">EACH   </t>
        </is>
      </c>
      <c s="6" r="D18898">
        <v>1.000</v>
      </c>
      <c s="7" r="E18898">
        <v>4</v>
      </c>
      <c s="8" t="inlineStr" r="F18898">
        <is>
          <t xml:space="preserve">89816</t>
        </is>
      </c>
      <c s="8" t="inlineStr" r="G18898">
        <is>
          <t xml:space="preserve">141</t>
        </is>
      </c>
      <c s="9" r="H18898">
        <v>554.9100</v>
      </c>
      <c s="8" t="inlineStr" r="I18898">
        <is>
          <t xml:space="preserve"/>
        </is>
      </c>
      <c s="8" t="inlineStr" r="J18898">
        <is>
          <t xml:space="preserve"> Peoria</t>
        </is>
      </c>
    </row>
    <row r="18899" ht="20.25" customHeight="0">
      <c s="5" t="inlineStr" r="A18899">
        <is>
          <t xml:space="preserve">X2600012</t>
        </is>
      </c>
      <c s="5" t="inlineStr" r="B18899">
        <is>
          <t xml:space="preserve">REMOVE AND RELOCATE SIGN PANEL AND POLE ASSEMBLY</t>
        </is>
      </c>
      <c s="5" t="inlineStr" r="C18899">
        <is>
          <t xml:space="preserve">EACH   </t>
        </is>
      </c>
      <c s="6" r="D18899">
        <v>1.000</v>
      </c>
      <c s="7" r="E18899">
        <v>4</v>
      </c>
      <c s="8" t="inlineStr" r="F18899">
        <is>
          <t xml:space="preserve">89816</t>
        </is>
      </c>
      <c s="8" t="inlineStr" r="G18899">
        <is>
          <t xml:space="preserve">141</t>
        </is>
      </c>
      <c s="9" r="H18899">
        <v>1352.0100</v>
      </c>
      <c s="8" t="inlineStr" r="I18899">
        <is>
          <t xml:space="preserve"/>
        </is>
      </c>
      <c s="8" t="inlineStr" r="J18899">
        <is>
          <t xml:space="preserve"> Peoria</t>
        </is>
      </c>
    </row>
    <row r="18900" ht="20.25" customHeight="0">
      <c s="5" t="inlineStr" r="A18900">
        <is>
          <t xml:space="preserve">X2600012</t>
        </is>
      </c>
      <c s="5" t="inlineStr" r="B18900">
        <is>
          <t xml:space="preserve">REMOVE AND RELOCATE SIGN PANEL AND POLE ASSEMBLY</t>
        </is>
      </c>
      <c s="5" t="inlineStr" r="C18900">
        <is>
          <t xml:space="preserve">EACH   </t>
        </is>
      </c>
      <c s="6" r="D18900">
        <v>1.000</v>
      </c>
      <c s="7" r="E18900">
        <v>4</v>
      </c>
      <c s="8" t="inlineStr" r="F18900">
        <is>
          <t xml:space="preserve">89816</t>
        </is>
      </c>
      <c s="8" t="inlineStr" r="G18900">
        <is>
          <t xml:space="preserve">141</t>
        </is>
      </c>
      <c s="9" r="H18900">
        <v>2300.0000</v>
      </c>
      <c s="8" t="inlineStr" r="I18900">
        <is>
          <t xml:space="preserve"/>
        </is>
      </c>
      <c s="8" t="inlineStr" r="J18900">
        <is>
          <t xml:space="preserve"> Peoria</t>
        </is>
      </c>
    </row>
    <row r="18901" ht="20.25" customHeight="0">
      <c s="5" t="inlineStr" r="A18901">
        <is>
          <t xml:space="preserve">X2600020</t>
        </is>
      </c>
      <c s="5" t="inlineStr" r="B18901">
        <is>
          <t xml:space="preserve">DELINEATOR SYSTEM</t>
        </is>
      </c>
      <c s="5" t="inlineStr" r="C18901">
        <is>
          <t xml:space="preserve">EACH   </t>
        </is>
      </c>
      <c s="6" r="D18901">
        <v>2.000</v>
      </c>
      <c s="7" r="E18901">
        <v>1</v>
      </c>
      <c s="8" t="inlineStr" r="F18901">
        <is>
          <t xml:space="preserve">61J87</t>
        </is>
      </c>
      <c s="8" t="inlineStr" r="G18901">
        <is>
          <t xml:space="preserve">102</t>
        </is>
      </c>
      <c s="9" r="H18901">
        <v>5000.0000</v>
      </c>
      <c s="8" t="inlineStr" r="I18901">
        <is>
          <t xml:space="preserve">Y</t>
        </is>
      </c>
      <c s="8" t="inlineStr" r="J18901">
        <is>
          <t xml:space="preserve"> Lake</t>
        </is>
      </c>
    </row>
    <row r="18902" ht="20.25" customHeight="0">
      <c s="5" t="inlineStr" r="A18902">
        <is>
          <t xml:space="preserve">X2600020</t>
        </is>
      </c>
      <c s="5" t="inlineStr" r="B18902">
        <is>
          <t xml:space="preserve">DELINEATOR SYSTEM</t>
        </is>
      </c>
      <c s="5" t="inlineStr" r="C18902">
        <is>
          <t xml:space="preserve">EACH   </t>
        </is>
      </c>
      <c s="6" r="D18902">
        <v>2.000</v>
      </c>
      <c s="7" r="E18902">
        <v>1</v>
      </c>
      <c s="8" t="inlineStr" r="F18902">
        <is>
          <t xml:space="preserve">61J87</t>
        </is>
      </c>
      <c s="8" t="inlineStr" r="G18902">
        <is>
          <t xml:space="preserve">102</t>
        </is>
      </c>
      <c s="9" r="H18902">
        <v>150.0000</v>
      </c>
      <c s="8" t="inlineStr" r="I18902">
        <is>
          <t xml:space="preserve"/>
        </is>
      </c>
      <c s="8" t="inlineStr" r="J18902">
        <is>
          <t xml:space="preserve"> Lake</t>
        </is>
      </c>
    </row>
    <row r="18903" ht="20.25" customHeight="0">
      <c s="5" t="inlineStr" r="A18903">
        <is>
          <t xml:space="preserve">X2600020</t>
        </is>
      </c>
      <c s="5" t="inlineStr" r="B18903">
        <is>
          <t xml:space="preserve">DELINEATOR SYSTEM</t>
        </is>
      </c>
      <c s="5" t="inlineStr" r="C18903">
        <is>
          <t xml:space="preserve">EACH   </t>
        </is>
      </c>
      <c s="6" r="D18903">
        <v>2.000</v>
      </c>
      <c s="7" r="E18903">
        <v>1</v>
      </c>
      <c s="8" t="inlineStr" r="F18903">
        <is>
          <t xml:space="preserve">61J87</t>
        </is>
      </c>
      <c s="8" t="inlineStr" r="G18903">
        <is>
          <t xml:space="preserve">102</t>
        </is>
      </c>
      <c s="9" r="H18903">
        <v>5000.0000</v>
      </c>
      <c s="8" t="inlineStr" r="I18903">
        <is>
          <t xml:space="preserve"/>
        </is>
      </c>
      <c s="8" t="inlineStr" r="J18903">
        <is>
          <t xml:space="preserve"> Lake</t>
        </is>
      </c>
    </row>
    <row r="18904" ht="20.25" customHeight="0">
      <c s="5" t="inlineStr" r="A18904">
        <is>
          <t xml:space="preserve">X2600020</t>
        </is>
      </c>
      <c s="5" t="inlineStr" r="B18904">
        <is>
          <t xml:space="preserve">DELINEATOR SYSTEM</t>
        </is>
      </c>
      <c s="5" t="inlineStr" r="C18904">
        <is>
          <t xml:space="preserve">EACH   </t>
        </is>
      </c>
      <c s="6" r="D18904">
        <v>2.000</v>
      </c>
      <c s="7" r="E18904">
        <v>1</v>
      </c>
      <c s="8" t="inlineStr" r="F18904">
        <is>
          <t xml:space="preserve">61J87</t>
        </is>
      </c>
      <c s="8" t="inlineStr" r="G18904">
        <is>
          <t xml:space="preserve">102</t>
        </is>
      </c>
      <c s="9" r="H18904">
        <v>6037.2000</v>
      </c>
      <c s="8" t="inlineStr" r="I18904">
        <is>
          <t xml:space="preserve"/>
        </is>
      </c>
      <c s="8" t="inlineStr" r="J18904">
        <is>
          <t xml:space="preserve"> Lake</t>
        </is>
      </c>
    </row>
    <row r="18905" ht="20.25" customHeight="0">
      <c s="5" t="inlineStr" r="A18905">
        <is>
          <t xml:space="preserve">X2600020</t>
        </is>
      </c>
      <c s="5" t="inlineStr" r="B18905">
        <is>
          <t xml:space="preserve">DELINEATOR SYSTEM</t>
        </is>
      </c>
      <c s="5" t="inlineStr" r="C18905">
        <is>
          <t xml:space="preserve">EACH   </t>
        </is>
      </c>
      <c s="6" r="D18905">
        <v>2.000</v>
      </c>
      <c s="7" r="E18905">
        <v>1</v>
      </c>
      <c s="8" t="inlineStr" r="F18905">
        <is>
          <t xml:space="preserve">61J87</t>
        </is>
      </c>
      <c s="8" t="inlineStr" r="G18905">
        <is>
          <t xml:space="preserve">102</t>
        </is>
      </c>
      <c s="9" r="H18905">
        <v>10000.0000</v>
      </c>
      <c s="8" t="inlineStr" r="I18905">
        <is>
          <t xml:space="preserve"/>
        </is>
      </c>
      <c s="8" t="inlineStr" r="J18905">
        <is>
          <t xml:space="preserve"> Lake</t>
        </is>
      </c>
    </row>
    <row r="18906" ht="20.25" customHeight="0">
      <c s="5" t="inlineStr" r="A18906">
        <is>
          <t xml:space="preserve">X2600020</t>
        </is>
      </c>
      <c s="5" t="inlineStr" r="B18906">
        <is>
          <t xml:space="preserve">DELINEATOR SYSTEM</t>
        </is>
      </c>
      <c s="5" t="inlineStr" r="C18906">
        <is>
          <t xml:space="preserve">EACH   </t>
        </is>
      </c>
      <c s="6" r="D18906">
        <v>2.000</v>
      </c>
      <c s="7" r="E18906">
        <v>1</v>
      </c>
      <c s="8" t="inlineStr" r="F18906">
        <is>
          <t xml:space="preserve">61J87</t>
        </is>
      </c>
      <c s="8" t="inlineStr" r="G18906">
        <is>
          <t xml:space="preserve">102</t>
        </is>
      </c>
      <c s="9" r="H18906">
        <v>12000.0000</v>
      </c>
      <c s="8" t="inlineStr" r="I18906">
        <is>
          <t xml:space="preserve"/>
        </is>
      </c>
      <c s="8" t="inlineStr" r="J18906">
        <is>
          <t xml:space="preserve"> Lake</t>
        </is>
      </c>
    </row>
    <row r="18907" ht="20.25" customHeight="0">
      <c s="5" t="inlineStr" r="A18907">
        <is>
          <t xml:space="preserve">X2600020</t>
        </is>
      </c>
      <c s="5" t="inlineStr" r="B18907">
        <is>
          <t xml:space="preserve">DELINEATOR SYSTEM</t>
        </is>
      </c>
      <c s="5" t="inlineStr" r="C18907">
        <is>
          <t xml:space="preserve">EACH   </t>
        </is>
      </c>
      <c s="6" r="D18907">
        <v>2.000</v>
      </c>
      <c s="7" r="E18907">
        <v>1</v>
      </c>
      <c s="8" t="inlineStr" r="F18907">
        <is>
          <t xml:space="preserve">61J87</t>
        </is>
      </c>
      <c s="8" t="inlineStr" r="G18907">
        <is>
          <t xml:space="preserve">102</t>
        </is>
      </c>
      <c s="9" r="H18907">
        <v>12000.0000</v>
      </c>
      <c s="8" t="inlineStr" r="I18907">
        <is>
          <t xml:space="preserve"/>
        </is>
      </c>
      <c s="8" t="inlineStr" r="J18907">
        <is>
          <t xml:space="preserve"> Lake</t>
        </is>
      </c>
    </row>
    <row r="18908" ht="20.25" customHeight="0">
      <c s="5" t="inlineStr" r="A18908">
        <is>
          <t xml:space="preserve">X2800400</t>
        </is>
      </c>
      <c s="5" t="inlineStr" r="B18908">
        <is>
          <t xml:space="preserve">PERIMETER EROSION BARRIER (SPECIAL)</t>
        </is>
      </c>
      <c s="5" t="inlineStr" r="C18908">
        <is>
          <t xml:space="preserve">FOOT   </t>
        </is>
      </c>
      <c s="6" r="D18908">
        <v>1690.000</v>
      </c>
      <c s="7" r="E18908">
        <v>1</v>
      </c>
      <c s="8" t="inlineStr" r="F18908">
        <is>
          <t xml:space="preserve">61K54</t>
        </is>
      </c>
      <c s="8" t="inlineStr" r="G18908">
        <is>
          <t xml:space="preserve">106</t>
        </is>
      </c>
      <c s="9" r="H18908">
        <v>5.2000</v>
      </c>
      <c s="8" t="inlineStr" r="I18908">
        <is>
          <t xml:space="preserve">Y</t>
        </is>
      </c>
      <c s="8" t="inlineStr" r="J18908">
        <is>
          <t xml:space="preserve"> Cook</t>
        </is>
      </c>
    </row>
    <row r="18909" ht="20.25" customHeight="0">
      <c s="5" t="inlineStr" r="A18909">
        <is>
          <t xml:space="preserve">X2800400</t>
        </is>
      </c>
      <c s="5" t="inlineStr" r="B18909">
        <is>
          <t xml:space="preserve">PERIMETER EROSION BARRIER (SPECIAL)</t>
        </is>
      </c>
      <c s="5" t="inlineStr" r="C18909">
        <is>
          <t xml:space="preserve">FOOT   </t>
        </is>
      </c>
      <c s="6" r="D18909">
        <v>1690.000</v>
      </c>
      <c s="7" r="E18909">
        <v>1</v>
      </c>
      <c s="8" t="inlineStr" r="F18909">
        <is>
          <t xml:space="preserve">61K54</t>
        </is>
      </c>
      <c s="8" t="inlineStr" r="G18909">
        <is>
          <t xml:space="preserve">106</t>
        </is>
      </c>
      <c s="9" r="H18909">
        <v>9.0000</v>
      </c>
      <c s="8" t="inlineStr" r="I18909">
        <is>
          <t xml:space="preserve"/>
        </is>
      </c>
      <c s="8" t="inlineStr" r="J18909">
        <is>
          <t xml:space="preserve"> Cook</t>
        </is>
      </c>
    </row>
    <row r="18910" ht="20.25" customHeight="0">
      <c s="5" t="inlineStr" r="A18910">
        <is>
          <t xml:space="preserve">X2800400</t>
        </is>
      </c>
      <c s="5" t="inlineStr" r="B18910">
        <is>
          <t xml:space="preserve">PERIMETER EROSION BARRIER (SPECIAL)</t>
        </is>
      </c>
      <c s="5" t="inlineStr" r="C18910">
        <is>
          <t xml:space="preserve">FOOT   </t>
        </is>
      </c>
      <c s="6" r="D18910">
        <v>1690.000</v>
      </c>
      <c s="7" r="E18910">
        <v>1</v>
      </c>
      <c s="8" t="inlineStr" r="F18910">
        <is>
          <t xml:space="preserve">61K54</t>
        </is>
      </c>
      <c s="8" t="inlineStr" r="G18910">
        <is>
          <t xml:space="preserve">106</t>
        </is>
      </c>
      <c s="9" r="H18910">
        <v>10.5000</v>
      </c>
      <c s="8" t="inlineStr" r="I18910">
        <is>
          <t xml:space="preserve"/>
        </is>
      </c>
      <c s="8" t="inlineStr" r="J18910">
        <is>
          <t xml:space="preserve"> Cook</t>
        </is>
      </c>
    </row>
    <row r="18911" ht="20.25" customHeight="0">
      <c s="5" t="inlineStr" r="A18911">
        <is>
          <t xml:space="preserve">X2800400</t>
        </is>
      </c>
      <c s="5" t="inlineStr" r="B18911">
        <is>
          <t xml:space="preserve">PERIMETER EROSION BARRIER (SPECIAL)</t>
        </is>
      </c>
      <c s="5" t="inlineStr" r="C18911">
        <is>
          <t xml:space="preserve">FOOT   </t>
        </is>
      </c>
      <c s="6" r="D18911">
        <v>44.000</v>
      </c>
      <c s="7" r="E18911">
        <v>1</v>
      </c>
      <c s="8" t="inlineStr" r="F18911">
        <is>
          <t xml:space="preserve">61K74</t>
        </is>
      </c>
      <c s="8" t="inlineStr" r="G18911">
        <is>
          <t xml:space="preserve">116</t>
        </is>
      </c>
      <c s="9" r="H18911">
        <v>15.0000</v>
      </c>
      <c s="8" t="inlineStr" r="I18911">
        <is>
          <t xml:space="preserve">Y</t>
        </is>
      </c>
      <c s="8" t="inlineStr" r="J18911">
        <is>
          <t xml:space="preserve"> Lake</t>
        </is>
      </c>
    </row>
    <row r="18912" ht="20.25" customHeight="0">
      <c s="5" t="inlineStr" r="A18912">
        <is>
          <t xml:space="preserve">X2800400</t>
        </is>
      </c>
      <c s="5" t="inlineStr" r="B18912">
        <is>
          <t xml:space="preserve">PERIMETER EROSION BARRIER (SPECIAL)</t>
        </is>
      </c>
      <c s="5" t="inlineStr" r="C18912">
        <is>
          <t xml:space="preserve">FOOT   </t>
        </is>
      </c>
      <c s="6" r="D18912">
        <v>44.000</v>
      </c>
      <c s="7" r="E18912">
        <v>1</v>
      </c>
      <c s="8" t="inlineStr" r="F18912">
        <is>
          <t xml:space="preserve">61K74</t>
        </is>
      </c>
      <c s="8" t="inlineStr" r="G18912">
        <is>
          <t xml:space="preserve">116</t>
        </is>
      </c>
      <c s="9" r="H18912">
        <v>5.0000</v>
      </c>
      <c s="8" t="inlineStr" r="I18912">
        <is>
          <t xml:space="preserve"/>
        </is>
      </c>
      <c s="8" t="inlineStr" r="J18912">
        <is>
          <t xml:space="preserve"> Lake</t>
        </is>
      </c>
    </row>
    <row r="18913" ht="20.25" customHeight="0">
      <c s="5" t="inlineStr" r="A18913">
        <is>
          <t xml:space="preserve">X2800400</t>
        </is>
      </c>
      <c s="5" t="inlineStr" r="B18913">
        <is>
          <t xml:space="preserve">PERIMETER EROSION BARRIER (SPECIAL)</t>
        </is>
      </c>
      <c s="5" t="inlineStr" r="C18913">
        <is>
          <t xml:space="preserve">FOOT   </t>
        </is>
      </c>
      <c s="6" r="D18913">
        <v>44.000</v>
      </c>
      <c s="7" r="E18913">
        <v>1</v>
      </c>
      <c s="8" t="inlineStr" r="F18913">
        <is>
          <t xml:space="preserve">61K74</t>
        </is>
      </c>
      <c s="8" t="inlineStr" r="G18913">
        <is>
          <t xml:space="preserve">116</t>
        </is>
      </c>
      <c s="9" r="H18913">
        <v>5.0000</v>
      </c>
      <c s="8" t="inlineStr" r="I18913">
        <is>
          <t xml:space="preserve"/>
        </is>
      </c>
      <c s="8" t="inlineStr" r="J18913">
        <is>
          <t xml:space="preserve"> Lake</t>
        </is>
      </c>
    </row>
    <row r="18914" ht="20.25" customHeight="0">
      <c s="5" t="inlineStr" r="A18914">
        <is>
          <t xml:space="preserve">X2800400</t>
        </is>
      </c>
      <c s="5" t="inlineStr" r="B18914">
        <is>
          <t xml:space="preserve">PERIMETER EROSION BARRIER (SPECIAL)</t>
        </is>
      </c>
      <c s="5" t="inlineStr" r="C18914">
        <is>
          <t xml:space="preserve">FOOT   </t>
        </is>
      </c>
      <c s="6" r="D18914">
        <v>44.000</v>
      </c>
      <c s="7" r="E18914">
        <v>1</v>
      </c>
      <c s="8" t="inlineStr" r="F18914">
        <is>
          <t xml:space="preserve">61K74</t>
        </is>
      </c>
      <c s="8" t="inlineStr" r="G18914">
        <is>
          <t xml:space="preserve">116</t>
        </is>
      </c>
      <c s="9" r="H18914">
        <v>15.0000</v>
      </c>
      <c s="8" t="inlineStr" r="I18914">
        <is>
          <t xml:space="preserve"/>
        </is>
      </c>
      <c s="8" t="inlineStr" r="J18914">
        <is>
          <t xml:space="preserve"> Lake</t>
        </is>
      </c>
    </row>
    <row r="18915" ht="20.25" customHeight="0">
      <c s="5" t="inlineStr" r="A18915">
        <is>
          <t xml:space="preserve">X2800400</t>
        </is>
      </c>
      <c s="5" t="inlineStr" r="B18915">
        <is>
          <t xml:space="preserve">PERIMETER EROSION BARRIER (SPECIAL)</t>
        </is>
      </c>
      <c s="5" t="inlineStr" r="C18915">
        <is>
          <t xml:space="preserve">FOOT   </t>
        </is>
      </c>
      <c s="6" r="D18915">
        <v>44.000</v>
      </c>
      <c s="7" r="E18915">
        <v>1</v>
      </c>
      <c s="8" t="inlineStr" r="F18915">
        <is>
          <t xml:space="preserve">61K74</t>
        </is>
      </c>
      <c s="8" t="inlineStr" r="G18915">
        <is>
          <t xml:space="preserve">116</t>
        </is>
      </c>
      <c s="9" r="H18915">
        <v>50.0000</v>
      </c>
      <c s="8" t="inlineStr" r="I18915">
        <is>
          <t xml:space="preserve"/>
        </is>
      </c>
      <c s="8" t="inlineStr" r="J18915">
        <is>
          <t xml:space="preserve"> Lake</t>
        </is>
      </c>
    </row>
    <row r="18916" ht="20.25" customHeight="0">
      <c s="5" t="inlineStr" r="A18916">
        <is>
          <t xml:space="preserve">X2810206</t>
        </is>
      </c>
      <c s="5" t="inlineStr" r="B18916">
        <is>
          <t xml:space="preserve">STONE RIPRAP, CLASS A3 (SPECIAL)</t>
        </is>
      </c>
      <c s="5" t="inlineStr" r="C18916">
        <is>
          <t xml:space="preserve">TON    </t>
        </is>
      </c>
      <c s="6" r="D18916">
        <v>320.000</v>
      </c>
      <c s="7" r="E18916">
        <v>1</v>
      </c>
      <c s="8" t="inlineStr" r="F18916">
        <is>
          <t xml:space="preserve">61J87</t>
        </is>
      </c>
      <c s="8" t="inlineStr" r="G18916">
        <is>
          <t xml:space="preserve">102</t>
        </is>
      </c>
      <c s="9" r="H18916">
        <v>300.0000</v>
      </c>
      <c s="8" t="inlineStr" r="I18916">
        <is>
          <t xml:space="preserve">Y</t>
        </is>
      </c>
      <c s="8" t="inlineStr" r="J18916">
        <is>
          <t xml:space="preserve"> Lake</t>
        </is>
      </c>
    </row>
    <row r="18917" ht="20.25" customHeight="0">
      <c s="5" t="inlineStr" r="A18917">
        <is>
          <t xml:space="preserve">X2810206</t>
        </is>
      </c>
      <c s="5" t="inlineStr" r="B18917">
        <is>
          <t xml:space="preserve">STONE RIPRAP, CLASS A3 (SPECIAL)</t>
        </is>
      </c>
      <c s="5" t="inlineStr" r="C18917">
        <is>
          <t xml:space="preserve">TON    </t>
        </is>
      </c>
      <c s="6" r="D18917">
        <v>320.000</v>
      </c>
      <c s="7" r="E18917">
        <v>1</v>
      </c>
      <c s="8" t="inlineStr" r="F18917">
        <is>
          <t xml:space="preserve">61J87</t>
        </is>
      </c>
      <c s="8" t="inlineStr" r="G18917">
        <is>
          <t xml:space="preserve">102</t>
        </is>
      </c>
      <c s="9" r="H18917">
        <v>140.0600</v>
      </c>
      <c s="8" t="inlineStr" r="I18917">
        <is>
          <t xml:space="preserve"/>
        </is>
      </c>
      <c s="8" t="inlineStr" r="J18917">
        <is>
          <t xml:space="preserve"> Lake</t>
        </is>
      </c>
    </row>
    <row r="18918" ht="20.25" customHeight="0">
      <c s="5" t="inlineStr" r="A18918">
        <is>
          <t xml:space="preserve">X2810206</t>
        </is>
      </c>
      <c s="5" t="inlineStr" r="B18918">
        <is>
          <t xml:space="preserve">STONE RIPRAP, CLASS A3 (SPECIAL)</t>
        </is>
      </c>
      <c s="5" t="inlineStr" r="C18918">
        <is>
          <t xml:space="preserve">TON    </t>
        </is>
      </c>
      <c s="6" r="D18918">
        <v>320.000</v>
      </c>
      <c s="7" r="E18918">
        <v>1</v>
      </c>
      <c s="8" t="inlineStr" r="F18918">
        <is>
          <t xml:space="preserve">61J87</t>
        </is>
      </c>
      <c s="8" t="inlineStr" r="G18918">
        <is>
          <t xml:space="preserve">102</t>
        </is>
      </c>
      <c s="9" r="H18918">
        <v>300.0000</v>
      </c>
      <c s="8" t="inlineStr" r="I18918">
        <is>
          <t xml:space="preserve"/>
        </is>
      </c>
      <c s="8" t="inlineStr" r="J18918">
        <is>
          <t xml:space="preserve"> Lake</t>
        </is>
      </c>
    </row>
    <row r="18919" ht="20.25" customHeight="0">
      <c s="5" t="inlineStr" r="A18919">
        <is>
          <t xml:space="preserve">X2810206</t>
        </is>
      </c>
      <c s="5" t="inlineStr" r="B18919">
        <is>
          <t xml:space="preserve">STONE RIPRAP, CLASS A3 (SPECIAL)</t>
        </is>
      </c>
      <c s="5" t="inlineStr" r="C18919">
        <is>
          <t xml:space="preserve">TON    </t>
        </is>
      </c>
      <c s="6" r="D18919">
        <v>320.000</v>
      </c>
      <c s="7" r="E18919">
        <v>1</v>
      </c>
      <c s="8" t="inlineStr" r="F18919">
        <is>
          <t xml:space="preserve">61J87</t>
        </is>
      </c>
      <c s="8" t="inlineStr" r="G18919">
        <is>
          <t xml:space="preserve">102</t>
        </is>
      </c>
      <c s="9" r="H18919">
        <v>300.0000</v>
      </c>
      <c s="8" t="inlineStr" r="I18919">
        <is>
          <t xml:space="preserve"/>
        </is>
      </c>
      <c s="8" t="inlineStr" r="J18919">
        <is>
          <t xml:space="preserve"> Lake</t>
        </is>
      </c>
    </row>
    <row r="18920" ht="20.25" customHeight="0">
      <c s="5" t="inlineStr" r="A18920">
        <is>
          <t xml:space="preserve">X2810206</t>
        </is>
      </c>
      <c s="5" t="inlineStr" r="B18920">
        <is>
          <t xml:space="preserve">STONE RIPRAP, CLASS A3 (SPECIAL)</t>
        </is>
      </c>
      <c s="5" t="inlineStr" r="C18920">
        <is>
          <t xml:space="preserve">TON    </t>
        </is>
      </c>
      <c s="6" r="D18920">
        <v>320.000</v>
      </c>
      <c s="7" r="E18920">
        <v>1</v>
      </c>
      <c s="8" t="inlineStr" r="F18920">
        <is>
          <t xml:space="preserve">61J87</t>
        </is>
      </c>
      <c s="8" t="inlineStr" r="G18920">
        <is>
          <t xml:space="preserve">102</t>
        </is>
      </c>
      <c s="9" r="H18920">
        <v>300.0000</v>
      </c>
      <c s="8" t="inlineStr" r="I18920">
        <is>
          <t xml:space="preserve"/>
        </is>
      </c>
      <c s="8" t="inlineStr" r="J18920">
        <is>
          <t xml:space="preserve"> Lake</t>
        </is>
      </c>
    </row>
    <row r="18921" ht="20.25" customHeight="0">
      <c s="5" t="inlineStr" r="A18921">
        <is>
          <t xml:space="preserve">X2810206</t>
        </is>
      </c>
      <c s="5" t="inlineStr" r="B18921">
        <is>
          <t xml:space="preserve">STONE RIPRAP, CLASS A3 (SPECIAL)</t>
        </is>
      </c>
      <c s="5" t="inlineStr" r="C18921">
        <is>
          <t xml:space="preserve">TON    </t>
        </is>
      </c>
      <c s="6" r="D18921">
        <v>320.000</v>
      </c>
      <c s="7" r="E18921">
        <v>1</v>
      </c>
      <c s="8" t="inlineStr" r="F18921">
        <is>
          <t xml:space="preserve">61J87</t>
        </is>
      </c>
      <c s="8" t="inlineStr" r="G18921">
        <is>
          <t xml:space="preserve">102</t>
        </is>
      </c>
      <c s="9" r="H18921">
        <v>300.0000</v>
      </c>
      <c s="8" t="inlineStr" r="I18921">
        <is>
          <t xml:space="preserve"/>
        </is>
      </c>
      <c s="8" t="inlineStr" r="J18921">
        <is>
          <t xml:space="preserve"> Lake</t>
        </is>
      </c>
    </row>
    <row r="18922" ht="20.25" customHeight="0">
      <c s="5" t="inlineStr" r="A18922">
        <is>
          <t xml:space="preserve">X2810206</t>
        </is>
      </c>
      <c s="5" t="inlineStr" r="B18922">
        <is>
          <t xml:space="preserve">STONE RIPRAP, CLASS A3 (SPECIAL)</t>
        </is>
      </c>
      <c s="5" t="inlineStr" r="C18922">
        <is>
          <t xml:space="preserve">TON    </t>
        </is>
      </c>
      <c s="6" r="D18922">
        <v>320.000</v>
      </c>
      <c s="7" r="E18922">
        <v>1</v>
      </c>
      <c s="8" t="inlineStr" r="F18922">
        <is>
          <t xml:space="preserve">61J87</t>
        </is>
      </c>
      <c s="8" t="inlineStr" r="G18922">
        <is>
          <t xml:space="preserve">102</t>
        </is>
      </c>
      <c s="9" r="H18922">
        <v>403.4100</v>
      </c>
      <c s="8" t="inlineStr" r="I18922">
        <is>
          <t xml:space="preserve"/>
        </is>
      </c>
      <c s="8" t="inlineStr" r="J18922">
        <is>
          <t xml:space="preserve"> Lake</t>
        </is>
      </c>
    </row>
    <row r="18923" ht="20.25" customHeight="0">
      <c s="5" t="inlineStr" r="A18923">
        <is>
          <t xml:space="preserve">X2810208</t>
        </is>
      </c>
      <c s="5" t="inlineStr" r="B18923">
        <is>
          <t xml:space="preserve">STONE RIPRAP, CLASS A4 (SPECIAL)</t>
        </is>
      </c>
      <c s="5" t="inlineStr" r="C18923">
        <is>
          <t xml:space="preserve">TON    </t>
        </is>
      </c>
      <c s="6" r="D18923">
        <v>266.000</v>
      </c>
      <c s="7" r="E18923">
        <v>1</v>
      </c>
      <c s="8" t="inlineStr" r="F18923">
        <is>
          <t xml:space="preserve">61J87</t>
        </is>
      </c>
      <c s="8" t="inlineStr" r="G18923">
        <is>
          <t xml:space="preserve">102</t>
        </is>
      </c>
      <c s="9" r="H18923">
        <v>290.0000</v>
      </c>
      <c s="8" t="inlineStr" r="I18923">
        <is>
          <t xml:space="preserve">Y</t>
        </is>
      </c>
      <c s="8" t="inlineStr" r="J18923">
        <is>
          <t xml:space="preserve"> Lake</t>
        </is>
      </c>
    </row>
    <row r="18924" ht="20.25" customHeight="0">
      <c s="5" t="inlineStr" r="A18924">
        <is>
          <t xml:space="preserve">X2810208</t>
        </is>
      </c>
      <c s="5" t="inlineStr" r="B18924">
        <is>
          <t xml:space="preserve">STONE RIPRAP, CLASS A4 (SPECIAL)</t>
        </is>
      </c>
      <c s="5" t="inlineStr" r="C18924">
        <is>
          <t xml:space="preserve">TON    </t>
        </is>
      </c>
      <c s="6" r="D18924">
        <v>266.000</v>
      </c>
      <c s="7" r="E18924">
        <v>1</v>
      </c>
      <c s="8" t="inlineStr" r="F18924">
        <is>
          <t xml:space="preserve">61J87</t>
        </is>
      </c>
      <c s="8" t="inlineStr" r="G18924">
        <is>
          <t xml:space="preserve">102</t>
        </is>
      </c>
      <c s="9" r="H18924">
        <v>143.6900</v>
      </c>
      <c s="8" t="inlineStr" r="I18924">
        <is>
          <t xml:space="preserve"/>
        </is>
      </c>
      <c s="8" t="inlineStr" r="J18924">
        <is>
          <t xml:space="preserve"> Lake</t>
        </is>
      </c>
    </row>
    <row r="18925" ht="20.25" customHeight="0">
      <c s="5" t="inlineStr" r="A18925">
        <is>
          <t xml:space="preserve">X2810208</t>
        </is>
      </c>
      <c s="5" t="inlineStr" r="B18925">
        <is>
          <t xml:space="preserve">STONE RIPRAP, CLASS A4 (SPECIAL)</t>
        </is>
      </c>
      <c s="5" t="inlineStr" r="C18925">
        <is>
          <t xml:space="preserve">TON    </t>
        </is>
      </c>
      <c s="6" r="D18925">
        <v>266.000</v>
      </c>
      <c s="7" r="E18925">
        <v>1</v>
      </c>
      <c s="8" t="inlineStr" r="F18925">
        <is>
          <t xml:space="preserve">61J87</t>
        </is>
      </c>
      <c s="8" t="inlineStr" r="G18925">
        <is>
          <t xml:space="preserve">102</t>
        </is>
      </c>
      <c s="9" r="H18925">
        <v>290.0000</v>
      </c>
      <c s="8" t="inlineStr" r="I18925">
        <is>
          <t xml:space="preserve"/>
        </is>
      </c>
      <c s="8" t="inlineStr" r="J18925">
        <is>
          <t xml:space="preserve"> Lake</t>
        </is>
      </c>
    </row>
    <row r="18926" ht="20.25" customHeight="0">
      <c s="5" t="inlineStr" r="A18926">
        <is>
          <t xml:space="preserve">X2810208</t>
        </is>
      </c>
      <c s="5" t="inlineStr" r="B18926">
        <is>
          <t xml:space="preserve">STONE RIPRAP, CLASS A4 (SPECIAL)</t>
        </is>
      </c>
      <c s="5" t="inlineStr" r="C18926">
        <is>
          <t xml:space="preserve">TON    </t>
        </is>
      </c>
      <c s="6" r="D18926">
        <v>266.000</v>
      </c>
      <c s="7" r="E18926">
        <v>1</v>
      </c>
      <c s="8" t="inlineStr" r="F18926">
        <is>
          <t xml:space="preserve">61J87</t>
        </is>
      </c>
      <c s="8" t="inlineStr" r="G18926">
        <is>
          <t xml:space="preserve">102</t>
        </is>
      </c>
      <c s="9" r="H18926">
        <v>290.0000</v>
      </c>
      <c s="8" t="inlineStr" r="I18926">
        <is>
          <t xml:space="preserve"/>
        </is>
      </c>
      <c s="8" t="inlineStr" r="J18926">
        <is>
          <t xml:space="preserve"> Lake</t>
        </is>
      </c>
    </row>
    <row r="18927" ht="20.25" customHeight="0">
      <c s="5" t="inlineStr" r="A18927">
        <is>
          <t xml:space="preserve">X2810208</t>
        </is>
      </c>
      <c s="5" t="inlineStr" r="B18927">
        <is>
          <t xml:space="preserve">STONE RIPRAP, CLASS A4 (SPECIAL)</t>
        </is>
      </c>
      <c s="5" t="inlineStr" r="C18927">
        <is>
          <t xml:space="preserve">TON    </t>
        </is>
      </c>
      <c s="6" r="D18927">
        <v>266.000</v>
      </c>
      <c s="7" r="E18927">
        <v>1</v>
      </c>
      <c s="8" t="inlineStr" r="F18927">
        <is>
          <t xml:space="preserve">61J87</t>
        </is>
      </c>
      <c s="8" t="inlineStr" r="G18927">
        <is>
          <t xml:space="preserve">102</t>
        </is>
      </c>
      <c s="9" r="H18927">
        <v>290.0000</v>
      </c>
      <c s="8" t="inlineStr" r="I18927">
        <is>
          <t xml:space="preserve"/>
        </is>
      </c>
      <c s="8" t="inlineStr" r="J18927">
        <is>
          <t xml:space="preserve"> Lake</t>
        </is>
      </c>
    </row>
    <row r="18928" ht="20.25" customHeight="0">
      <c s="5" t="inlineStr" r="A18928">
        <is>
          <t xml:space="preserve">X2810208</t>
        </is>
      </c>
      <c s="5" t="inlineStr" r="B18928">
        <is>
          <t xml:space="preserve">STONE RIPRAP, CLASS A4 (SPECIAL)</t>
        </is>
      </c>
      <c s="5" t="inlineStr" r="C18928">
        <is>
          <t xml:space="preserve">TON    </t>
        </is>
      </c>
      <c s="6" r="D18928">
        <v>266.000</v>
      </c>
      <c s="7" r="E18928">
        <v>1</v>
      </c>
      <c s="8" t="inlineStr" r="F18928">
        <is>
          <t xml:space="preserve">61J87</t>
        </is>
      </c>
      <c s="8" t="inlineStr" r="G18928">
        <is>
          <t xml:space="preserve">102</t>
        </is>
      </c>
      <c s="9" r="H18928">
        <v>290.0000</v>
      </c>
      <c s="8" t="inlineStr" r="I18928">
        <is>
          <t xml:space="preserve"/>
        </is>
      </c>
      <c s="8" t="inlineStr" r="J18928">
        <is>
          <t xml:space="preserve"> Lake</t>
        </is>
      </c>
    </row>
    <row r="18929" ht="20.25" customHeight="0">
      <c s="5" t="inlineStr" r="A18929">
        <is>
          <t xml:space="preserve">X2810208</t>
        </is>
      </c>
      <c s="5" t="inlineStr" r="B18929">
        <is>
          <t xml:space="preserve">STONE RIPRAP, CLASS A4 (SPECIAL)</t>
        </is>
      </c>
      <c s="5" t="inlineStr" r="C18929">
        <is>
          <t xml:space="preserve">TON    </t>
        </is>
      </c>
      <c s="6" r="D18929">
        <v>266.000</v>
      </c>
      <c s="7" r="E18929">
        <v>1</v>
      </c>
      <c s="8" t="inlineStr" r="F18929">
        <is>
          <t xml:space="preserve">61J87</t>
        </is>
      </c>
      <c s="8" t="inlineStr" r="G18929">
        <is>
          <t xml:space="preserve">102</t>
        </is>
      </c>
      <c s="9" r="H18929">
        <v>393.7800</v>
      </c>
      <c s="8" t="inlineStr" r="I18929">
        <is>
          <t xml:space="preserve"/>
        </is>
      </c>
      <c s="8" t="inlineStr" r="J18929">
        <is>
          <t xml:space="preserve"> Lake</t>
        </is>
      </c>
    </row>
    <row r="18930" ht="20.25" customHeight="0">
      <c s="5" t="inlineStr" r="A18930">
        <is>
          <t xml:space="preserve">X2810210</t>
        </is>
      </c>
      <c s="5" t="inlineStr" r="B18930">
        <is>
          <t xml:space="preserve">STONE RIPRAP, CLASS A5 (SPECIAL)</t>
        </is>
      </c>
      <c s="5" t="inlineStr" r="C18930">
        <is>
          <t xml:space="preserve">TON    </t>
        </is>
      </c>
      <c s="6" r="D18930">
        <v>148.000</v>
      </c>
      <c s="7" r="E18930">
        <v>1</v>
      </c>
      <c s="8" t="inlineStr" r="F18930">
        <is>
          <t xml:space="preserve">61J87</t>
        </is>
      </c>
      <c s="8" t="inlineStr" r="G18930">
        <is>
          <t xml:space="preserve">102</t>
        </is>
      </c>
      <c s="9" r="H18930">
        <v>290.0000</v>
      </c>
      <c s="8" t="inlineStr" r="I18930">
        <is>
          <t xml:space="preserve">Y</t>
        </is>
      </c>
      <c s="8" t="inlineStr" r="J18930">
        <is>
          <t xml:space="preserve"> Lake</t>
        </is>
      </c>
    </row>
    <row r="18931" ht="20.25" customHeight="0">
      <c s="5" t="inlineStr" r="A18931">
        <is>
          <t xml:space="preserve">X2810210</t>
        </is>
      </c>
      <c s="5" t="inlineStr" r="B18931">
        <is>
          <t xml:space="preserve">STONE RIPRAP, CLASS A5 (SPECIAL)</t>
        </is>
      </c>
      <c s="5" t="inlineStr" r="C18931">
        <is>
          <t xml:space="preserve">TON    </t>
        </is>
      </c>
      <c s="6" r="D18931">
        <v>148.000</v>
      </c>
      <c s="7" r="E18931">
        <v>1</v>
      </c>
      <c s="8" t="inlineStr" r="F18931">
        <is>
          <t xml:space="preserve">61J87</t>
        </is>
      </c>
      <c s="8" t="inlineStr" r="G18931">
        <is>
          <t xml:space="preserve">102</t>
        </is>
      </c>
      <c s="9" r="H18931">
        <v>144.8900</v>
      </c>
      <c s="8" t="inlineStr" r="I18931">
        <is>
          <t xml:space="preserve"/>
        </is>
      </c>
      <c s="8" t="inlineStr" r="J18931">
        <is>
          <t xml:space="preserve"> Lake</t>
        </is>
      </c>
    </row>
    <row r="18932" ht="20.25" customHeight="0">
      <c s="5" t="inlineStr" r="A18932">
        <is>
          <t xml:space="preserve">X2810210</t>
        </is>
      </c>
      <c s="5" t="inlineStr" r="B18932">
        <is>
          <t xml:space="preserve">STONE RIPRAP, CLASS A5 (SPECIAL)</t>
        </is>
      </c>
      <c s="5" t="inlineStr" r="C18932">
        <is>
          <t xml:space="preserve">TON    </t>
        </is>
      </c>
      <c s="6" r="D18932">
        <v>148.000</v>
      </c>
      <c s="7" r="E18932">
        <v>1</v>
      </c>
      <c s="8" t="inlineStr" r="F18932">
        <is>
          <t xml:space="preserve">61J87</t>
        </is>
      </c>
      <c s="8" t="inlineStr" r="G18932">
        <is>
          <t xml:space="preserve">102</t>
        </is>
      </c>
      <c s="9" r="H18932">
        <v>290.0000</v>
      </c>
      <c s="8" t="inlineStr" r="I18932">
        <is>
          <t xml:space="preserve"/>
        </is>
      </c>
      <c s="8" t="inlineStr" r="J18932">
        <is>
          <t xml:space="preserve"> Lake</t>
        </is>
      </c>
    </row>
    <row r="18933" ht="20.25" customHeight="0">
      <c s="5" t="inlineStr" r="A18933">
        <is>
          <t xml:space="preserve">X2810210</t>
        </is>
      </c>
      <c s="5" t="inlineStr" r="B18933">
        <is>
          <t xml:space="preserve">STONE RIPRAP, CLASS A5 (SPECIAL)</t>
        </is>
      </c>
      <c s="5" t="inlineStr" r="C18933">
        <is>
          <t xml:space="preserve">TON    </t>
        </is>
      </c>
      <c s="6" r="D18933">
        <v>148.000</v>
      </c>
      <c s="7" r="E18933">
        <v>1</v>
      </c>
      <c s="8" t="inlineStr" r="F18933">
        <is>
          <t xml:space="preserve">61J87</t>
        </is>
      </c>
      <c s="8" t="inlineStr" r="G18933">
        <is>
          <t xml:space="preserve">102</t>
        </is>
      </c>
      <c s="9" r="H18933">
        <v>290.0000</v>
      </c>
      <c s="8" t="inlineStr" r="I18933">
        <is>
          <t xml:space="preserve"/>
        </is>
      </c>
      <c s="8" t="inlineStr" r="J18933">
        <is>
          <t xml:space="preserve"> Lake</t>
        </is>
      </c>
    </row>
    <row r="18934" ht="20.25" customHeight="0">
      <c s="5" t="inlineStr" r="A18934">
        <is>
          <t xml:space="preserve">X2810210</t>
        </is>
      </c>
      <c s="5" t="inlineStr" r="B18934">
        <is>
          <t xml:space="preserve">STONE RIPRAP, CLASS A5 (SPECIAL)</t>
        </is>
      </c>
      <c s="5" t="inlineStr" r="C18934">
        <is>
          <t xml:space="preserve">TON    </t>
        </is>
      </c>
      <c s="6" r="D18934">
        <v>148.000</v>
      </c>
      <c s="7" r="E18934">
        <v>1</v>
      </c>
      <c s="8" t="inlineStr" r="F18934">
        <is>
          <t xml:space="preserve">61J87</t>
        </is>
      </c>
      <c s="8" t="inlineStr" r="G18934">
        <is>
          <t xml:space="preserve">102</t>
        </is>
      </c>
      <c s="9" r="H18934">
        <v>290.0000</v>
      </c>
      <c s="8" t="inlineStr" r="I18934">
        <is>
          <t xml:space="preserve"/>
        </is>
      </c>
      <c s="8" t="inlineStr" r="J18934">
        <is>
          <t xml:space="preserve"> Lake</t>
        </is>
      </c>
    </row>
    <row r="18935" ht="20.25" customHeight="0">
      <c s="5" t="inlineStr" r="A18935">
        <is>
          <t xml:space="preserve">X2810210</t>
        </is>
      </c>
      <c s="5" t="inlineStr" r="B18935">
        <is>
          <t xml:space="preserve">STONE RIPRAP, CLASS A5 (SPECIAL)</t>
        </is>
      </c>
      <c s="5" t="inlineStr" r="C18935">
        <is>
          <t xml:space="preserve">TON    </t>
        </is>
      </c>
      <c s="6" r="D18935">
        <v>148.000</v>
      </c>
      <c s="7" r="E18935">
        <v>1</v>
      </c>
      <c s="8" t="inlineStr" r="F18935">
        <is>
          <t xml:space="preserve">61J87</t>
        </is>
      </c>
      <c s="8" t="inlineStr" r="G18935">
        <is>
          <t xml:space="preserve">102</t>
        </is>
      </c>
      <c s="9" r="H18935">
        <v>290.0000</v>
      </c>
      <c s="8" t="inlineStr" r="I18935">
        <is>
          <t xml:space="preserve"/>
        </is>
      </c>
      <c s="8" t="inlineStr" r="J18935">
        <is>
          <t xml:space="preserve"> Lake</t>
        </is>
      </c>
    </row>
    <row r="18936" ht="20.25" customHeight="0">
      <c s="5" t="inlineStr" r="A18936">
        <is>
          <t xml:space="preserve">X2810210</t>
        </is>
      </c>
      <c s="5" t="inlineStr" r="B18936">
        <is>
          <t xml:space="preserve">STONE RIPRAP, CLASS A5 (SPECIAL)</t>
        </is>
      </c>
      <c s="5" t="inlineStr" r="C18936">
        <is>
          <t xml:space="preserve">TON    </t>
        </is>
      </c>
      <c s="6" r="D18936">
        <v>148.000</v>
      </c>
      <c s="7" r="E18936">
        <v>1</v>
      </c>
      <c s="8" t="inlineStr" r="F18936">
        <is>
          <t xml:space="preserve">61J87</t>
        </is>
      </c>
      <c s="8" t="inlineStr" r="G18936">
        <is>
          <t xml:space="preserve">102</t>
        </is>
      </c>
      <c s="9" r="H18936">
        <v>427.3800</v>
      </c>
      <c s="8" t="inlineStr" r="I18936">
        <is>
          <t xml:space="preserve"/>
        </is>
      </c>
      <c s="8" t="inlineStr" r="J18936">
        <is>
          <t xml:space="preserve"> Lake</t>
        </is>
      </c>
    </row>
    <row r="18937" ht="20.25" customHeight="0">
      <c s="5" t="inlineStr" r="A18937">
        <is>
          <t xml:space="preserve">X2810212</t>
        </is>
      </c>
      <c s="5" t="inlineStr" r="B18937">
        <is>
          <t xml:space="preserve">STONE RIPRAP, CLASS A6 (SPECIAL)</t>
        </is>
      </c>
      <c s="5" t="inlineStr" r="C18937">
        <is>
          <t xml:space="preserve">TON    </t>
        </is>
      </c>
      <c s="6" r="D18937">
        <v>234.000</v>
      </c>
      <c s="7" r="E18937">
        <v>1</v>
      </c>
      <c s="8" t="inlineStr" r="F18937">
        <is>
          <t xml:space="preserve">61J87</t>
        </is>
      </c>
      <c s="8" t="inlineStr" r="G18937">
        <is>
          <t xml:space="preserve">102</t>
        </is>
      </c>
      <c s="9" r="H18937">
        <v>290.0000</v>
      </c>
      <c s="8" t="inlineStr" r="I18937">
        <is>
          <t xml:space="preserve">Y</t>
        </is>
      </c>
      <c s="8" t="inlineStr" r="J18937">
        <is>
          <t xml:space="preserve"> Lake</t>
        </is>
      </c>
    </row>
    <row r="18938" ht="20.25" customHeight="0">
      <c s="5" t="inlineStr" r="A18938">
        <is>
          <t xml:space="preserve">X2810212</t>
        </is>
      </c>
      <c s="5" t="inlineStr" r="B18938">
        <is>
          <t xml:space="preserve">STONE RIPRAP, CLASS A6 (SPECIAL)</t>
        </is>
      </c>
      <c s="5" t="inlineStr" r="C18938">
        <is>
          <t xml:space="preserve">TON    </t>
        </is>
      </c>
      <c s="6" r="D18938">
        <v>234.000</v>
      </c>
      <c s="7" r="E18938">
        <v>1</v>
      </c>
      <c s="8" t="inlineStr" r="F18938">
        <is>
          <t xml:space="preserve">61J87</t>
        </is>
      </c>
      <c s="8" t="inlineStr" r="G18938">
        <is>
          <t xml:space="preserve">102</t>
        </is>
      </c>
      <c s="9" r="H18938">
        <v>108.6700</v>
      </c>
      <c s="8" t="inlineStr" r="I18938">
        <is>
          <t xml:space="preserve"/>
        </is>
      </c>
      <c s="8" t="inlineStr" r="J18938">
        <is>
          <t xml:space="preserve"> Lake</t>
        </is>
      </c>
    </row>
    <row r="18939" ht="20.25" customHeight="0">
      <c s="5" t="inlineStr" r="A18939">
        <is>
          <t xml:space="preserve">X2810212</t>
        </is>
      </c>
      <c s="5" t="inlineStr" r="B18939">
        <is>
          <t xml:space="preserve">STONE RIPRAP, CLASS A6 (SPECIAL)</t>
        </is>
      </c>
      <c s="5" t="inlineStr" r="C18939">
        <is>
          <t xml:space="preserve">TON    </t>
        </is>
      </c>
      <c s="6" r="D18939">
        <v>234.000</v>
      </c>
      <c s="7" r="E18939">
        <v>1</v>
      </c>
      <c s="8" t="inlineStr" r="F18939">
        <is>
          <t xml:space="preserve">61J87</t>
        </is>
      </c>
      <c s="8" t="inlineStr" r="G18939">
        <is>
          <t xml:space="preserve">102</t>
        </is>
      </c>
      <c s="9" r="H18939">
        <v>290.0000</v>
      </c>
      <c s="8" t="inlineStr" r="I18939">
        <is>
          <t xml:space="preserve"/>
        </is>
      </c>
      <c s="8" t="inlineStr" r="J18939">
        <is>
          <t xml:space="preserve"> Lake</t>
        </is>
      </c>
    </row>
    <row r="18940" ht="20.25" customHeight="0">
      <c s="5" t="inlineStr" r="A18940">
        <is>
          <t xml:space="preserve">X2810212</t>
        </is>
      </c>
      <c s="5" t="inlineStr" r="B18940">
        <is>
          <t xml:space="preserve">STONE RIPRAP, CLASS A6 (SPECIAL)</t>
        </is>
      </c>
      <c s="5" t="inlineStr" r="C18940">
        <is>
          <t xml:space="preserve">TON    </t>
        </is>
      </c>
      <c s="6" r="D18940">
        <v>234.000</v>
      </c>
      <c s="7" r="E18940">
        <v>1</v>
      </c>
      <c s="8" t="inlineStr" r="F18940">
        <is>
          <t xml:space="preserve">61J87</t>
        </is>
      </c>
      <c s="8" t="inlineStr" r="G18940">
        <is>
          <t xml:space="preserve">102</t>
        </is>
      </c>
      <c s="9" r="H18940">
        <v>290.0000</v>
      </c>
      <c s="8" t="inlineStr" r="I18940">
        <is>
          <t xml:space="preserve"/>
        </is>
      </c>
      <c s="8" t="inlineStr" r="J18940">
        <is>
          <t xml:space="preserve"> Lake</t>
        </is>
      </c>
    </row>
    <row r="18941" ht="20.25" customHeight="0">
      <c s="5" t="inlineStr" r="A18941">
        <is>
          <t xml:space="preserve">X2810212</t>
        </is>
      </c>
      <c s="5" t="inlineStr" r="B18941">
        <is>
          <t xml:space="preserve">STONE RIPRAP, CLASS A6 (SPECIAL)</t>
        </is>
      </c>
      <c s="5" t="inlineStr" r="C18941">
        <is>
          <t xml:space="preserve">TON    </t>
        </is>
      </c>
      <c s="6" r="D18941">
        <v>234.000</v>
      </c>
      <c s="7" r="E18941">
        <v>1</v>
      </c>
      <c s="8" t="inlineStr" r="F18941">
        <is>
          <t xml:space="preserve">61J87</t>
        </is>
      </c>
      <c s="8" t="inlineStr" r="G18941">
        <is>
          <t xml:space="preserve">102</t>
        </is>
      </c>
      <c s="9" r="H18941">
        <v>290.0000</v>
      </c>
      <c s="8" t="inlineStr" r="I18941">
        <is>
          <t xml:space="preserve"/>
        </is>
      </c>
      <c s="8" t="inlineStr" r="J18941">
        <is>
          <t xml:space="preserve"> Lake</t>
        </is>
      </c>
    </row>
    <row r="18942" ht="20.25" customHeight="0">
      <c s="5" t="inlineStr" r="A18942">
        <is>
          <t xml:space="preserve">X2810212</t>
        </is>
      </c>
      <c s="5" t="inlineStr" r="B18942">
        <is>
          <t xml:space="preserve">STONE RIPRAP, CLASS A6 (SPECIAL)</t>
        </is>
      </c>
      <c s="5" t="inlineStr" r="C18942">
        <is>
          <t xml:space="preserve">TON    </t>
        </is>
      </c>
      <c s="6" r="D18942">
        <v>234.000</v>
      </c>
      <c s="7" r="E18942">
        <v>1</v>
      </c>
      <c s="8" t="inlineStr" r="F18942">
        <is>
          <t xml:space="preserve">61J87</t>
        </is>
      </c>
      <c s="8" t="inlineStr" r="G18942">
        <is>
          <t xml:space="preserve">102</t>
        </is>
      </c>
      <c s="9" r="H18942">
        <v>290.0000</v>
      </c>
      <c s="8" t="inlineStr" r="I18942">
        <is>
          <t xml:space="preserve"/>
        </is>
      </c>
      <c s="8" t="inlineStr" r="J18942">
        <is>
          <t xml:space="preserve"> Lake</t>
        </is>
      </c>
    </row>
    <row r="18943" ht="20.25" customHeight="0">
      <c s="5" t="inlineStr" r="A18943">
        <is>
          <t xml:space="preserve">X2810212</t>
        </is>
      </c>
      <c s="5" t="inlineStr" r="B18943">
        <is>
          <t xml:space="preserve">STONE RIPRAP, CLASS A6 (SPECIAL)</t>
        </is>
      </c>
      <c s="5" t="inlineStr" r="C18943">
        <is>
          <t xml:space="preserve">TON    </t>
        </is>
      </c>
      <c s="6" r="D18943">
        <v>234.000</v>
      </c>
      <c s="7" r="E18943">
        <v>1</v>
      </c>
      <c s="8" t="inlineStr" r="F18943">
        <is>
          <t xml:space="preserve">61J87</t>
        </is>
      </c>
      <c s="8" t="inlineStr" r="G18943">
        <is>
          <t xml:space="preserve">102</t>
        </is>
      </c>
      <c s="9" r="H18943">
        <v>435.6600</v>
      </c>
      <c s="8" t="inlineStr" r="I18943">
        <is>
          <t xml:space="preserve"/>
        </is>
      </c>
      <c s="8" t="inlineStr" r="J18943">
        <is>
          <t xml:space="preserve"> Lake</t>
        </is>
      </c>
    </row>
    <row r="18944" ht="20.25" customHeight="0">
      <c s="5" t="inlineStr" r="A18944">
        <is>
          <t xml:space="preserve">X2810214</t>
        </is>
      </c>
      <c s="5" t="inlineStr" r="B18944">
        <is>
          <t xml:space="preserve">STONE RIPRAP, CLASS A7 (SPECIAL)</t>
        </is>
      </c>
      <c s="5" t="inlineStr" r="C18944">
        <is>
          <t xml:space="preserve">TON    </t>
        </is>
      </c>
      <c s="6" r="D18944">
        <v>78.000</v>
      </c>
      <c s="7" r="E18944">
        <v>1</v>
      </c>
      <c s="8" t="inlineStr" r="F18944">
        <is>
          <t xml:space="preserve">61J87</t>
        </is>
      </c>
      <c s="8" t="inlineStr" r="G18944">
        <is>
          <t xml:space="preserve">102</t>
        </is>
      </c>
      <c s="9" r="H18944">
        <v>295.0000</v>
      </c>
      <c s="8" t="inlineStr" r="I18944">
        <is>
          <t xml:space="preserve">Y</t>
        </is>
      </c>
      <c s="8" t="inlineStr" r="J18944">
        <is>
          <t xml:space="preserve"> Lake</t>
        </is>
      </c>
    </row>
    <row r="18945" ht="20.25" customHeight="0">
      <c s="5" t="inlineStr" r="A18945">
        <is>
          <t xml:space="preserve">X2810214</t>
        </is>
      </c>
      <c s="5" t="inlineStr" r="B18945">
        <is>
          <t xml:space="preserve">STONE RIPRAP, CLASS A7 (SPECIAL)</t>
        </is>
      </c>
      <c s="5" t="inlineStr" r="C18945">
        <is>
          <t xml:space="preserve">TON    </t>
        </is>
      </c>
      <c s="6" r="D18945">
        <v>78.000</v>
      </c>
      <c s="7" r="E18945">
        <v>1</v>
      </c>
      <c s="8" t="inlineStr" r="F18945">
        <is>
          <t xml:space="preserve">61J87</t>
        </is>
      </c>
      <c s="8" t="inlineStr" r="G18945">
        <is>
          <t xml:space="preserve">102</t>
        </is>
      </c>
      <c s="9" r="H18945">
        <v>155.7600</v>
      </c>
      <c s="8" t="inlineStr" r="I18945">
        <is>
          <t xml:space="preserve"/>
        </is>
      </c>
      <c s="8" t="inlineStr" r="J18945">
        <is>
          <t xml:space="preserve"> Lake</t>
        </is>
      </c>
    </row>
    <row r="18946" ht="20.25" customHeight="0">
      <c s="5" t="inlineStr" r="A18946">
        <is>
          <t xml:space="preserve">X2810214</t>
        </is>
      </c>
      <c s="5" t="inlineStr" r="B18946">
        <is>
          <t xml:space="preserve">STONE RIPRAP, CLASS A7 (SPECIAL)</t>
        </is>
      </c>
      <c s="5" t="inlineStr" r="C18946">
        <is>
          <t xml:space="preserve">TON    </t>
        </is>
      </c>
      <c s="6" r="D18946">
        <v>78.000</v>
      </c>
      <c s="7" r="E18946">
        <v>1</v>
      </c>
      <c s="8" t="inlineStr" r="F18946">
        <is>
          <t xml:space="preserve">61J87</t>
        </is>
      </c>
      <c s="8" t="inlineStr" r="G18946">
        <is>
          <t xml:space="preserve">102</t>
        </is>
      </c>
      <c s="9" r="H18946">
        <v>295.0000</v>
      </c>
      <c s="8" t="inlineStr" r="I18946">
        <is>
          <t xml:space="preserve"/>
        </is>
      </c>
      <c s="8" t="inlineStr" r="J18946">
        <is>
          <t xml:space="preserve"> Lake</t>
        </is>
      </c>
    </row>
    <row r="18947" ht="20.25" customHeight="0">
      <c s="5" t="inlineStr" r="A18947">
        <is>
          <t xml:space="preserve">X2810214</t>
        </is>
      </c>
      <c s="5" t="inlineStr" r="B18947">
        <is>
          <t xml:space="preserve">STONE RIPRAP, CLASS A7 (SPECIAL)</t>
        </is>
      </c>
      <c s="5" t="inlineStr" r="C18947">
        <is>
          <t xml:space="preserve">TON    </t>
        </is>
      </c>
      <c s="6" r="D18947">
        <v>78.000</v>
      </c>
      <c s="7" r="E18947">
        <v>1</v>
      </c>
      <c s="8" t="inlineStr" r="F18947">
        <is>
          <t xml:space="preserve">61J87</t>
        </is>
      </c>
      <c s="8" t="inlineStr" r="G18947">
        <is>
          <t xml:space="preserve">102</t>
        </is>
      </c>
      <c s="9" r="H18947">
        <v>295.0000</v>
      </c>
      <c s="8" t="inlineStr" r="I18947">
        <is>
          <t xml:space="preserve"/>
        </is>
      </c>
      <c s="8" t="inlineStr" r="J18947">
        <is>
          <t xml:space="preserve"> Lake</t>
        </is>
      </c>
    </row>
    <row r="18948" ht="20.25" customHeight="0">
      <c s="5" t="inlineStr" r="A18948">
        <is>
          <t xml:space="preserve">X2810214</t>
        </is>
      </c>
      <c s="5" t="inlineStr" r="B18948">
        <is>
          <t xml:space="preserve">STONE RIPRAP, CLASS A7 (SPECIAL)</t>
        </is>
      </c>
      <c s="5" t="inlineStr" r="C18948">
        <is>
          <t xml:space="preserve">TON    </t>
        </is>
      </c>
      <c s="6" r="D18948">
        <v>78.000</v>
      </c>
      <c s="7" r="E18948">
        <v>1</v>
      </c>
      <c s="8" t="inlineStr" r="F18948">
        <is>
          <t xml:space="preserve">61J87</t>
        </is>
      </c>
      <c s="8" t="inlineStr" r="G18948">
        <is>
          <t xml:space="preserve">102</t>
        </is>
      </c>
      <c s="9" r="H18948">
        <v>295.0000</v>
      </c>
      <c s="8" t="inlineStr" r="I18948">
        <is>
          <t xml:space="preserve"/>
        </is>
      </c>
      <c s="8" t="inlineStr" r="J18948">
        <is>
          <t xml:space="preserve"> Lake</t>
        </is>
      </c>
    </row>
    <row r="18949" ht="20.25" customHeight="0">
      <c s="5" t="inlineStr" r="A18949">
        <is>
          <t xml:space="preserve">X2810214</t>
        </is>
      </c>
      <c s="5" t="inlineStr" r="B18949">
        <is>
          <t xml:space="preserve">STONE RIPRAP, CLASS A7 (SPECIAL)</t>
        </is>
      </c>
      <c s="5" t="inlineStr" r="C18949">
        <is>
          <t xml:space="preserve">TON    </t>
        </is>
      </c>
      <c s="6" r="D18949">
        <v>78.000</v>
      </c>
      <c s="7" r="E18949">
        <v>1</v>
      </c>
      <c s="8" t="inlineStr" r="F18949">
        <is>
          <t xml:space="preserve">61J87</t>
        </is>
      </c>
      <c s="8" t="inlineStr" r="G18949">
        <is>
          <t xml:space="preserve">102</t>
        </is>
      </c>
      <c s="9" r="H18949">
        <v>295.0000</v>
      </c>
      <c s="8" t="inlineStr" r="I18949">
        <is>
          <t xml:space="preserve"/>
        </is>
      </c>
      <c s="8" t="inlineStr" r="J18949">
        <is>
          <t xml:space="preserve"> Lake</t>
        </is>
      </c>
    </row>
    <row r="18950" ht="20.25" customHeight="0">
      <c s="5" t="inlineStr" r="A18950">
        <is>
          <t xml:space="preserve">X2810214</t>
        </is>
      </c>
      <c s="5" t="inlineStr" r="B18950">
        <is>
          <t xml:space="preserve">STONE RIPRAP, CLASS A7 (SPECIAL)</t>
        </is>
      </c>
      <c s="5" t="inlineStr" r="C18950">
        <is>
          <t xml:space="preserve">TON    </t>
        </is>
      </c>
      <c s="6" r="D18950">
        <v>78.000</v>
      </c>
      <c s="7" r="E18950">
        <v>1</v>
      </c>
      <c s="8" t="inlineStr" r="F18950">
        <is>
          <t xml:space="preserve">61J87</t>
        </is>
      </c>
      <c s="8" t="inlineStr" r="G18950">
        <is>
          <t xml:space="preserve">102</t>
        </is>
      </c>
      <c s="9" r="H18950">
        <v>463.4900</v>
      </c>
      <c s="8" t="inlineStr" r="I18950">
        <is>
          <t xml:space="preserve"/>
        </is>
      </c>
      <c s="8" t="inlineStr" r="J18950">
        <is>
          <t xml:space="preserve"> Lake</t>
        </is>
      </c>
    </row>
    <row r="18951" ht="20.25" customHeight="0">
      <c s="5" t="inlineStr" r="A18951">
        <is>
          <t xml:space="preserve">X2850001</t>
        </is>
      </c>
      <c s="5" t="inlineStr" r="B18951">
        <is>
          <t xml:space="preserve">REVETMENT MAT REMOVAL</t>
        </is>
      </c>
      <c s="5" t="inlineStr" r="C18951">
        <is>
          <t xml:space="preserve">SQ YD  </t>
        </is>
      </c>
      <c s="6" r="D18951">
        <v>689.000</v>
      </c>
      <c s="7" r="E18951">
        <v>4</v>
      </c>
      <c s="8" t="inlineStr" r="F18951">
        <is>
          <t xml:space="preserve">68801</t>
        </is>
      </c>
      <c s="8" t="inlineStr" r="G18951">
        <is>
          <t xml:space="preserve">044</t>
        </is>
      </c>
      <c s="9" r="H18951">
        <v>20.0000</v>
      </c>
      <c s="8" t="inlineStr" r="I18951">
        <is>
          <t xml:space="preserve">Y</t>
        </is>
      </c>
      <c s="8" t="inlineStr" r="J18951">
        <is>
          <t xml:space="preserve"> Mercer</t>
        </is>
      </c>
    </row>
    <row r="18952" ht="20.25" customHeight="0">
      <c s="5" t="inlineStr" r="A18952">
        <is>
          <t xml:space="preserve">X2850001</t>
        </is>
      </c>
      <c s="5" t="inlineStr" r="B18952">
        <is>
          <t xml:space="preserve">REVETMENT MAT REMOVAL</t>
        </is>
      </c>
      <c s="5" t="inlineStr" r="C18952">
        <is>
          <t xml:space="preserve">SQ YD  </t>
        </is>
      </c>
      <c s="6" r="D18952">
        <v>689.000</v>
      </c>
      <c s="7" r="E18952">
        <v>4</v>
      </c>
      <c s="8" t="inlineStr" r="F18952">
        <is>
          <t xml:space="preserve">68801</t>
        </is>
      </c>
      <c s="8" t="inlineStr" r="G18952">
        <is>
          <t xml:space="preserve">044</t>
        </is>
      </c>
      <c s="9" r="H18952">
        <v>12.0000</v>
      </c>
      <c s="8" t="inlineStr" r="I18952">
        <is>
          <t xml:space="preserve"/>
        </is>
      </c>
      <c s="8" t="inlineStr" r="J18952">
        <is>
          <t xml:space="preserve"> Mercer</t>
        </is>
      </c>
    </row>
    <row r="18953" ht="20.25" customHeight="0">
      <c s="5" t="inlineStr" r="A18953">
        <is>
          <t xml:space="preserve">X2850001</t>
        </is>
      </c>
      <c s="5" t="inlineStr" r="B18953">
        <is>
          <t xml:space="preserve">REVETMENT MAT REMOVAL</t>
        </is>
      </c>
      <c s="5" t="inlineStr" r="C18953">
        <is>
          <t xml:space="preserve">SQ YD  </t>
        </is>
      </c>
      <c s="6" r="D18953">
        <v>689.000</v>
      </c>
      <c s="7" r="E18953">
        <v>4</v>
      </c>
      <c s="8" t="inlineStr" r="F18953">
        <is>
          <t xml:space="preserve">68801</t>
        </is>
      </c>
      <c s="8" t="inlineStr" r="G18953">
        <is>
          <t xml:space="preserve">044</t>
        </is>
      </c>
      <c s="9" r="H18953">
        <v>15.0000</v>
      </c>
      <c s="8" t="inlineStr" r="I18953">
        <is>
          <t xml:space="preserve"/>
        </is>
      </c>
      <c s="8" t="inlineStr" r="J18953">
        <is>
          <t xml:space="preserve"> Mercer</t>
        </is>
      </c>
    </row>
    <row r="18954" ht="20.25" customHeight="0">
      <c s="5" t="inlineStr" r="A18954">
        <is>
          <t xml:space="preserve">X3400001</t>
        </is>
      </c>
      <c s="5" t="inlineStr" r="B18954">
        <is>
          <t xml:space="preserve">REMOVE AND SALVAGE LIMESONE RETENTION BLOCK WALLS</t>
        </is>
      </c>
      <c s="5" t="inlineStr" r="C18954">
        <is>
          <t xml:space="preserve">L SUM  </t>
        </is>
      </c>
      <c s="6" r="D18954">
        <v>1.000</v>
      </c>
      <c s="7" r="E18954">
        <v>2</v>
      </c>
      <c s="8" t="inlineStr" r="F18954">
        <is>
          <t xml:space="preserve">85743</t>
        </is>
      </c>
      <c s="8" t="inlineStr" r="G18954">
        <is>
          <t xml:space="preserve">123</t>
        </is>
      </c>
      <c s="9" r="H18954">
        <v>15000.0000</v>
      </c>
      <c s="8" t="inlineStr" r="I18954">
        <is>
          <t xml:space="preserve">Y</t>
        </is>
      </c>
      <c s="8" t="inlineStr" r="J18954">
        <is>
          <t xml:space="preserve"> Whiteside</t>
        </is>
      </c>
    </row>
    <row r="18955" ht="20.25" customHeight="0">
      <c s="5" t="inlineStr" r="A18955">
        <is>
          <t xml:space="preserve">X3400001</t>
        </is>
      </c>
      <c s="5" t="inlineStr" r="B18955">
        <is>
          <t xml:space="preserve">REMOVE AND SALVAGE LIMESONE RETENTION BLOCK WALLS</t>
        </is>
      </c>
      <c s="5" t="inlineStr" r="C18955">
        <is>
          <t xml:space="preserve">L SUM  </t>
        </is>
      </c>
      <c s="6" r="D18955">
        <v>1.000</v>
      </c>
      <c s="7" r="E18955">
        <v>2</v>
      </c>
      <c s="8" t="inlineStr" r="F18955">
        <is>
          <t xml:space="preserve">85743</t>
        </is>
      </c>
      <c s="8" t="inlineStr" r="G18955">
        <is>
          <t xml:space="preserve">123</t>
        </is>
      </c>
      <c s="9" r="H18955">
        <v>5800.0000</v>
      </c>
      <c s="8" t="inlineStr" r="I18955">
        <is>
          <t xml:space="preserve"/>
        </is>
      </c>
      <c s="8" t="inlineStr" r="J18955">
        <is>
          <t xml:space="preserve"> Whiteside</t>
        </is>
      </c>
    </row>
    <row r="18956" ht="20.25" customHeight="0">
      <c s="5" t="inlineStr" r="A18956">
        <is>
          <t xml:space="preserve">X3400001</t>
        </is>
      </c>
      <c s="5" t="inlineStr" r="B18956">
        <is>
          <t xml:space="preserve">REMOVE AND SALVAGE LIMESONE RETENTION BLOCK WALLS</t>
        </is>
      </c>
      <c s="5" t="inlineStr" r="C18956">
        <is>
          <t xml:space="preserve">L SUM  </t>
        </is>
      </c>
      <c s="6" r="D18956">
        <v>1.000</v>
      </c>
      <c s="7" r="E18956">
        <v>2</v>
      </c>
      <c s="8" t="inlineStr" r="F18956">
        <is>
          <t xml:space="preserve">85743</t>
        </is>
      </c>
      <c s="8" t="inlineStr" r="G18956">
        <is>
          <t xml:space="preserve">123</t>
        </is>
      </c>
      <c s="9" r="H18956">
        <v>22500.0000</v>
      </c>
      <c s="8" t="inlineStr" r="I18956">
        <is>
          <t xml:space="preserve"/>
        </is>
      </c>
      <c s="8" t="inlineStr" r="J18956">
        <is>
          <t xml:space="preserve"> Whiteside</t>
        </is>
      </c>
    </row>
    <row r="18957" ht="20.25" customHeight="0">
      <c s="5" t="inlineStr" r="A18957">
        <is>
          <t xml:space="preserve">X3400001</t>
        </is>
      </c>
      <c s="5" t="inlineStr" r="B18957">
        <is>
          <t xml:space="preserve">REMOVE AND SALVAGE LIMESONE RETENTION BLOCK WALLS</t>
        </is>
      </c>
      <c s="5" t="inlineStr" r="C18957">
        <is>
          <t xml:space="preserve">L SUM  </t>
        </is>
      </c>
      <c s="6" r="D18957">
        <v>1.000</v>
      </c>
      <c s="7" r="E18957">
        <v>2</v>
      </c>
      <c s="8" t="inlineStr" r="F18957">
        <is>
          <t xml:space="preserve">85743</t>
        </is>
      </c>
      <c s="8" t="inlineStr" r="G18957">
        <is>
          <t xml:space="preserve">123</t>
        </is>
      </c>
      <c s="9" r="H18957">
        <v>25000.0000</v>
      </c>
      <c s="8" t="inlineStr" r="I18957">
        <is>
          <t xml:space="preserve"/>
        </is>
      </c>
      <c s="8" t="inlineStr" r="J18957">
        <is>
          <t xml:space="preserve"> Whiteside</t>
        </is>
      </c>
    </row>
    <row r="18958" ht="20.25" customHeight="0">
      <c s="5" t="inlineStr" r="A18958">
        <is>
          <t xml:space="preserve">X3400002</t>
        </is>
      </c>
      <c s="5" t="inlineStr" r="B18958">
        <is>
          <t xml:space="preserve">DEMOLITION OF EXISTING PUMP STATION</t>
        </is>
      </c>
      <c s="5" t="inlineStr" r="C18958">
        <is>
          <t xml:space="preserve">L SUM  </t>
        </is>
      </c>
      <c s="6" r="D18958">
        <v>1.000</v>
      </c>
      <c s="7" r="E18958">
        <v>1</v>
      </c>
      <c s="8" t="inlineStr" r="F18958">
        <is>
          <t xml:space="preserve">62B66</t>
        </is>
      </c>
      <c s="8" t="inlineStr" r="G18958">
        <is>
          <t xml:space="preserve">005</t>
        </is>
      </c>
      <c s="9" r="H18958">
        <v>56793.0000</v>
      </c>
      <c s="8" t="inlineStr" r="I18958">
        <is>
          <t xml:space="preserve">Y</t>
        </is>
      </c>
      <c s="8" t="inlineStr" r="J18958">
        <is>
          <t xml:space="preserve"> Lake</t>
        </is>
      </c>
    </row>
    <row r="18959" ht="20.25" customHeight="0">
      <c s="5" t="inlineStr" r="A18959">
        <is>
          <t xml:space="preserve">X3400002</t>
        </is>
      </c>
      <c s="5" t="inlineStr" r="B18959">
        <is>
          <t xml:space="preserve">DEMOLITION OF EXISTING PUMP STATION</t>
        </is>
      </c>
      <c s="5" t="inlineStr" r="C18959">
        <is>
          <t xml:space="preserve">L SUM  </t>
        </is>
      </c>
      <c s="6" r="D18959">
        <v>1.000</v>
      </c>
      <c s="7" r="E18959">
        <v>1</v>
      </c>
      <c s="8" t="inlineStr" r="F18959">
        <is>
          <t xml:space="preserve">62B66</t>
        </is>
      </c>
      <c s="8" t="inlineStr" r="G18959">
        <is>
          <t xml:space="preserve">005</t>
        </is>
      </c>
      <c s="9" r="H18959">
        <v>40000.0000</v>
      </c>
      <c s="8" t="inlineStr" r="I18959">
        <is>
          <t xml:space="preserve"/>
        </is>
      </c>
      <c s="8" t="inlineStr" r="J18959">
        <is>
          <t xml:space="preserve"> Lake</t>
        </is>
      </c>
    </row>
    <row r="18960" ht="20.25" customHeight="0">
      <c s="5" t="inlineStr" r="A18960">
        <is>
          <t xml:space="preserve">X3400002</t>
        </is>
      </c>
      <c s="5" t="inlineStr" r="B18960">
        <is>
          <t xml:space="preserve">DEMOLITION OF EXISTING PUMP STATION</t>
        </is>
      </c>
      <c s="5" t="inlineStr" r="C18960">
        <is>
          <t xml:space="preserve">L SUM  </t>
        </is>
      </c>
      <c s="6" r="D18960">
        <v>1.000</v>
      </c>
      <c s="7" r="E18960">
        <v>1</v>
      </c>
      <c s="8" t="inlineStr" r="F18960">
        <is>
          <t xml:space="preserve">62B66</t>
        </is>
      </c>
      <c s="8" t="inlineStr" r="G18960">
        <is>
          <t xml:space="preserve">005</t>
        </is>
      </c>
      <c s="9" r="H18960">
        <v>48000.0000</v>
      </c>
      <c s="8" t="inlineStr" r="I18960">
        <is>
          <t xml:space="preserve"/>
        </is>
      </c>
      <c s="8" t="inlineStr" r="J18960">
        <is>
          <t xml:space="preserve"> Lake</t>
        </is>
      </c>
    </row>
    <row r="18961" ht="20.25" customHeight="0">
      <c s="5" t="inlineStr" r="A18961">
        <is>
          <t xml:space="preserve">X3550015</t>
        </is>
      </c>
      <c s="5" t="inlineStr" r="B18961">
        <is>
          <t xml:space="preserve">HOT-MIX ASPHALT BASE COURSE, (VARIABLE DEPTH)</t>
        </is>
      </c>
      <c s="5" t="inlineStr" r="C18961">
        <is>
          <t xml:space="preserve">TON    </t>
        </is>
      </c>
      <c s="6" r="D18961">
        <v>2139.000</v>
      </c>
      <c s="7" r="E18961">
        <v>1</v>
      </c>
      <c s="8" t="inlineStr" r="F18961">
        <is>
          <t xml:space="preserve">61K64</t>
        </is>
      </c>
      <c s="8" t="inlineStr" r="G18961">
        <is>
          <t xml:space="preserve">110</t>
        </is>
      </c>
      <c s="9" r="H18961">
        <v>75.0000</v>
      </c>
      <c s="8" t="inlineStr" r="I18961">
        <is>
          <t xml:space="preserve">Y</t>
        </is>
      </c>
      <c s="8" t="inlineStr" r="J18961">
        <is>
          <t xml:space="preserve"> Kane</t>
        </is>
      </c>
    </row>
    <row r="18962" ht="20.25" customHeight="0">
      <c s="5" t="inlineStr" r="A18962">
        <is>
          <t xml:space="preserve">X3550015</t>
        </is>
      </c>
      <c s="5" t="inlineStr" r="B18962">
        <is>
          <t xml:space="preserve">HOT-MIX ASPHALT BASE COURSE, (VARIABLE DEPTH)</t>
        </is>
      </c>
      <c s="5" t="inlineStr" r="C18962">
        <is>
          <t xml:space="preserve">TON    </t>
        </is>
      </c>
      <c s="6" r="D18962">
        <v>2139.000</v>
      </c>
      <c s="7" r="E18962">
        <v>1</v>
      </c>
      <c s="8" t="inlineStr" r="F18962">
        <is>
          <t xml:space="preserve">61K64</t>
        </is>
      </c>
      <c s="8" t="inlineStr" r="G18962">
        <is>
          <t xml:space="preserve">110</t>
        </is>
      </c>
      <c s="9" r="H18962">
        <v>78.0000</v>
      </c>
      <c s="8" t="inlineStr" r="I18962">
        <is>
          <t xml:space="preserve"/>
        </is>
      </c>
      <c s="8" t="inlineStr" r="J18962">
        <is>
          <t xml:space="preserve"> Kane</t>
        </is>
      </c>
    </row>
    <row r="18963" ht="20.25" customHeight="0">
      <c s="5" t="inlineStr" r="A18963">
        <is>
          <t xml:space="preserve">X3550015</t>
        </is>
      </c>
      <c s="5" t="inlineStr" r="B18963">
        <is>
          <t xml:space="preserve">HOT-MIX ASPHALT BASE COURSE, (VARIABLE DEPTH)</t>
        </is>
      </c>
      <c s="5" t="inlineStr" r="C18963">
        <is>
          <t xml:space="preserve">TON    </t>
        </is>
      </c>
      <c s="6" r="D18963">
        <v>2139.000</v>
      </c>
      <c s="7" r="E18963">
        <v>1</v>
      </c>
      <c s="8" t="inlineStr" r="F18963">
        <is>
          <t xml:space="preserve">61K64</t>
        </is>
      </c>
      <c s="8" t="inlineStr" r="G18963">
        <is>
          <t xml:space="preserve">110</t>
        </is>
      </c>
      <c s="9" r="H18963">
        <v>98.7600</v>
      </c>
      <c s="8" t="inlineStr" r="I18963">
        <is>
          <t xml:space="preserve"/>
        </is>
      </c>
      <c s="8" t="inlineStr" r="J18963">
        <is>
          <t xml:space="preserve"> Kane</t>
        </is>
      </c>
    </row>
    <row r="18964" ht="20.25" customHeight="0">
      <c s="5" t="inlineStr" r="A18964">
        <is>
          <t xml:space="preserve">X3550015</t>
        </is>
      </c>
      <c s="5" t="inlineStr" r="B18964">
        <is>
          <t xml:space="preserve">HOT-MIX ASPHALT BASE COURSE, (VARIABLE DEPTH)</t>
        </is>
      </c>
      <c s="5" t="inlineStr" r="C18964">
        <is>
          <t xml:space="preserve">TON    </t>
        </is>
      </c>
      <c s="6" r="D18964">
        <v>2139.000</v>
      </c>
      <c s="7" r="E18964">
        <v>1</v>
      </c>
      <c s="8" t="inlineStr" r="F18964">
        <is>
          <t xml:space="preserve">61K64</t>
        </is>
      </c>
      <c s="8" t="inlineStr" r="G18964">
        <is>
          <t xml:space="preserve">110</t>
        </is>
      </c>
      <c s="9" r="H18964">
        <v>100.9200</v>
      </c>
      <c s="8" t="inlineStr" r="I18964">
        <is>
          <t xml:space="preserve"/>
        </is>
      </c>
      <c s="8" t="inlineStr" r="J18964">
        <is>
          <t xml:space="preserve"> Kane</t>
        </is>
      </c>
    </row>
    <row r="18965" ht="20.25" customHeight="0">
      <c s="5" t="inlineStr" r="A18965">
        <is>
          <t xml:space="preserve">X3580302</t>
        </is>
      </c>
      <c s="5" t="inlineStr" r="B18965">
        <is>
          <t xml:space="preserve">PREPARATION OF BASE (SPECIAL)</t>
        </is>
      </c>
      <c s="5" t="inlineStr" r="C18965">
        <is>
          <t xml:space="preserve">SQ YD  </t>
        </is>
      </c>
      <c s="6" r="D18965">
        <v>138.000</v>
      </c>
      <c s="7" r="E18965">
        <v>3</v>
      </c>
      <c s="8" t="inlineStr" r="F18965">
        <is>
          <t xml:space="preserve">66P35</t>
        </is>
      </c>
      <c s="8" t="inlineStr" r="G18965">
        <is>
          <t xml:space="preserve">042</t>
        </is>
      </c>
      <c s="9" r="H18965">
        <v>77.7500</v>
      </c>
      <c s="8" t="inlineStr" r="I18965">
        <is>
          <t xml:space="preserve">Y</t>
        </is>
      </c>
      <c s="8" t="inlineStr" r="J18965">
        <is>
          <t xml:space="preserve"> DeKalb</t>
        </is>
      </c>
    </row>
    <row r="18966" ht="20.25" customHeight="0">
      <c s="5" t="inlineStr" r="A18966">
        <is>
          <t xml:space="preserve">X3580302</t>
        </is>
      </c>
      <c s="5" t="inlineStr" r="B18966">
        <is>
          <t xml:space="preserve">PREPARATION OF BASE (SPECIAL)</t>
        </is>
      </c>
      <c s="5" t="inlineStr" r="C18966">
        <is>
          <t xml:space="preserve">SQ YD  </t>
        </is>
      </c>
      <c s="6" r="D18966">
        <v>138.000</v>
      </c>
      <c s="7" r="E18966">
        <v>3</v>
      </c>
      <c s="8" t="inlineStr" r="F18966">
        <is>
          <t xml:space="preserve">66P35</t>
        </is>
      </c>
      <c s="8" t="inlineStr" r="G18966">
        <is>
          <t xml:space="preserve">042</t>
        </is>
      </c>
      <c s="9" r="H18966">
        <v>10.0000</v>
      </c>
      <c s="8" t="inlineStr" r="I18966">
        <is>
          <t xml:space="preserve"/>
        </is>
      </c>
      <c s="8" t="inlineStr" r="J18966">
        <is>
          <t xml:space="preserve"> DeKalb</t>
        </is>
      </c>
    </row>
    <row r="18967" ht="20.25" customHeight="0">
      <c s="5" t="inlineStr" r="A18967">
        <is>
          <t xml:space="preserve">X3580302</t>
        </is>
      </c>
      <c s="5" t="inlineStr" r="B18967">
        <is>
          <t xml:space="preserve">PREPARATION OF BASE (SPECIAL)</t>
        </is>
      </c>
      <c s="5" t="inlineStr" r="C18967">
        <is>
          <t xml:space="preserve">SQ YD  </t>
        </is>
      </c>
      <c s="6" r="D18967">
        <v>138.000</v>
      </c>
      <c s="7" r="E18967">
        <v>3</v>
      </c>
      <c s="8" t="inlineStr" r="F18967">
        <is>
          <t xml:space="preserve">66P35</t>
        </is>
      </c>
      <c s="8" t="inlineStr" r="G18967">
        <is>
          <t xml:space="preserve">042</t>
        </is>
      </c>
      <c s="9" r="H18967">
        <v>175.0000</v>
      </c>
      <c s="8" t="inlineStr" r="I18967">
        <is>
          <t xml:space="preserve"/>
        </is>
      </c>
      <c s="8" t="inlineStr" r="J18967">
        <is>
          <t xml:space="preserve"> DeKalb</t>
        </is>
      </c>
    </row>
    <row r="18968" ht="20.25" customHeight="0">
      <c s="5" t="inlineStr" r="A18968">
        <is>
          <t xml:space="preserve">X4005553</t>
        </is>
      </c>
      <c s="5" t="inlineStr" r="B18968">
        <is>
          <t xml:space="preserve">HOLES DRILLED</t>
        </is>
      </c>
      <c s="5" t="inlineStr" r="C18968">
        <is>
          <t xml:space="preserve">EACH   </t>
        </is>
      </c>
      <c s="6" r="D18968">
        <v>20.000</v>
      </c>
      <c s="7" r="E18968">
        <v>1</v>
      </c>
      <c s="8" t="inlineStr" r="F18968">
        <is>
          <t xml:space="preserve">62X23</t>
        </is>
      </c>
      <c s="8" t="inlineStr" r="G18968">
        <is>
          <t xml:space="preserve">029</t>
        </is>
      </c>
      <c s="9" r="H18968">
        <v>125.0000</v>
      </c>
      <c s="8" t="inlineStr" r="I18968">
        <is>
          <t xml:space="preserve">Y</t>
        </is>
      </c>
      <c s="8" t="inlineStr" r="J18968">
        <is>
          <t xml:space="preserve">Various</t>
        </is>
      </c>
    </row>
    <row r="18969" ht="20.25" customHeight="0">
      <c s="5" t="inlineStr" r="A18969">
        <is>
          <t xml:space="preserve">X4005553</t>
        </is>
      </c>
      <c s="5" t="inlineStr" r="B18969">
        <is>
          <t xml:space="preserve">HOLES DRILLED</t>
        </is>
      </c>
      <c s="5" t="inlineStr" r="C18969">
        <is>
          <t xml:space="preserve">EACH   </t>
        </is>
      </c>
      <c s="6" r="D18969">
        <v>20.000</v>
      </c>
      <c s="7" r="E18969">
        <v>1</v>
      </c>
      <c s="8" t="inlineStr" r="F18969">
        <is>
          <t xml:space="preserve">62X23</t>
        </is>
      </c>
      <c s="8" t="inlineStr" r="G18969">
        <is>
          <t xml:space="preserve">029</t>
        </is>
      </c>
      <c s="9" r="H18969">
        <v>135.0000</v>
      </c>
      <c s="8" t="inlineStr" r="I18969">
        <is>
          <t xml:space="preserve"/>
        </is>
      </c>
      <c s="8" t="inlineStr" r="J18969">
        <is>
          <t xml:space="preserve">Various</t>
        </is>
      </c>
    </row>
    <row r="18970" ht="20.25" customHeight="0">
      <c s="5" t="inlineStr" r="A18970">
        <is>
          <t xml:space="preserve">X4005553</t>
        </is>
      </c>
      <c s="5" t="inlineStr" r="B18970">
        <is>
          <t xml:space="preserve">HOLES DRILLED</t>
        </is>
      </c>
      <c s="5" t="inlineStr" r="C18970">
        <is>
          <t xml:space="preserve">EACH   </t>
        </is>
      </c>
      <c s="6" r="D18970">
        <v>2.000</v>
      </c>
      <c s="7" r="E18970">
        <v>8</v>
      </c>
      <c s="8" t="inlineStr" r="F18970">
        <is>
          <t xml:space="preserve">97845</t>
        </is>
      </c>
      <c s="8" t="inlineStr" r="G18970">
        <is>
          <t xml:space="preserve">135</t>
        </is>
      </c>
      <c s="9" r="H18970">
        <v>93.5000</v>
      </c>
      <c s="8" t="inlineStr" r="I18970">
        <is>
          <t xml:space="preserve">Y</t>
        </is>
      </c>
      <c s="8" t="inlineStr" r="J18970">
        <is>
          <t xml:space="preserve"> Madison</t>
        </is>
      </c>
    </row>
    <row r="18971" ht="20.25" customHeight="0">
      <c s="5" t="inlineStr" r="A18971">
        <is>
          <t xml:space="preserve">X4005553</t>
        </is>
      </c>
      <c s="5" t="inlineStr" r="B18971">
        <is>
          <t xml:space="preserve">HOLES DRILLED</t>
        </is>
      </c>
      <c s="5" t="inlineStr" r="C18971">
        <is>
          <t xml:space="preserve">EACH   </t>
        </is>
      </c>
      <c s="6" r="D18971">
        <v>2.000</v>
      </c>
      <c s="7" r="E18971">
        <v>8</v>
      </c>
      <c s="8" t="inlineStr" r="F18971">
        <is>
          <t xml:space="preserve">97845</t>
        </is>
      </c>
      <c s="8" t="inlineStr" r="G18971">
        <is>
          <t xml:space="preserve">135</t>
        </is>
      </c>
      <c s="9" r="H18971">
        <v>114.0000</v>
      </c>
      <c s="8" t="inlineStr" r="I18971">
        <is>
          <t xml:space="preserve"/>
        </is>
      </c>
      <c s="8" t="inlineStr" r="J18971">
        <is>
          <t xml:space="preserve"> Madison</t>
        </is>
      </c>
    </row>
    <row r="18972" ht="20.25" customHeight="0">
      <c s="5" t="inlineStr" r="A18972">
        <is>
          <t xml:space="preserve">X4020700</t>
        </is>
      </c>
      <c s="5" t="inlineStr" r="B18972">
        <is>
          <t xml:space="preserve">AGGREGATE SURFACE COURSE, TYPE B  8"</t>
        </is>
      </c>
      <c s="5" t="inlineStr" r="C18972">
        <is>
          <t xml:space="preserve">SQ YD  </t>
        </is>
      </c>
      <c s="6" r="D18972">
        <v>353.000</v>
      </c>
      <c s="7" r="E18972">
        <v>3</v>
      </c>
      <c s="8" t="inlineStr" r="F18972">
        <is>
          <t xml:space="preserve">66L79</t>
        </is>
      </c>
      <c s="8" t="inlineStr" r="G18972">
        <is>
          <t xml:space="preserve">040</t>
        </is>
      </c>
      <c s="9" r="H18972">
        <v>20.0000</v>
      </c>
      <c s="8" t="inlineStr" r="I18972">
        <is>
          <t xml:space="preserve">Y</t>
        </is>
      </c>
      <c s="8" t="inlineStr" r="J18972">
        <is>
          <t xml:space="preserve"> Livingston</t>
        </is>
      </c>
    </row>
    <row r="18973" ht="20.25" customHeight="0">
      <c s="5" t="inlineStr" r="A18973">
        <is>
          <t xml:space="preserve">X4020700</t>
        </is>
      </c>
      <c s="5" t="inlineStr" r="B18973">
        <is>
          <t xml:space="preserve">AGGREGATE SURFACE COURSE, TYPE B  8"</t>
        </is>
      </c>
      <c s="5" t="inlineStr" r="C18973">
        <is>
          <t xml:space="preserve">SQ YD  </t>
        </is>
      </c>
      <c s="6" r="D18973">
        <v>353.000</v>
      </c>
      <c s="7" r="E18973">
        <v>3</v>
      </c>
      <c s="8" t="inlineStr" r="F18973">
        <is>
          <t xml:space="preserve">66L79</t>
        </is>
      </c>
      <c s="8" t="inlineStr" r="G18973">
        <is>
          <t xml:space="preserve">040</t>
        </is>
      </c>
      <c s="9" r="H18973">
        <v>29.0000</v>
      </c>
      <c s="8" t="inlineStr" r="I18973">
        <is>
          <t xml:space="preserve"/>
        </is>
      </c>
      <c s="8" t="inlineStr" r="J18973">
        <is>
          <t xml:space="preserve"> Livingston</t>
        </is>
      </c>
    </row>
    <row r="18974" ht="20.25" customHeight="0">
      <c s="5" t="inlineStr" r="A18974">
        <is>
          <t xml:space="preserve">X4021000</t>
        </is>
      </c>
      <c s="5" t="inlineStr" r="B18974">
        <is>
          <t xml:space="preserve">TEMPORARY ACCESS (PRIVATE ENTRANCE)</t>
        </is>
      </c>
      <c s="5" t="inlineStr" r="C18974">
        <is>
          <t xml:space="preserve">EACH   </t>
        </is>
      </c>
      <c s="6" r="D18974">
        <v>4.000</v>
      </c>
      <c s="7" r="E18974">
        <v>1</v>
      </c>
      <c s="8" t="inlineStr" r="F18974">
        <is>
          <t xml:space="preserve">61H32</t>
        </is>
      </c>
      <c s="8" t="inlineStr" r="G18974">
        <is>
          <t xml:space="preserve">101</t>
        </is>
      </c>
      <c s="9" r="H18974">
        <v>500.0000</v>
      </c>
      <c s="8" t="inlineStr" r="I18974">
        <is>
          <t xml:space="preserve">Y</t>
        </is>
      </c>
      <c s="8" t="inlineStr" r="J18974">
        <is>
          <t xml:space="preserve"> Will</t>
        </is>
      </c>
    </row>
    <row r="18975" ht="20.25" customHeight="0">
      <c s="5" t="inlineStr" r="A18975">
        <is>
          <t xml:space="preserve">X4021000</t>
        </is>
      </c>
      <c s="5" t="inlineStr" r="B18975">
        <is>
          <t xml:space="preserve">TEMPORARY ACCESS (PRIVATE ENTRANCE)</t>
        </is>
      </c>
      <c s="5" t="inlineStr" r="C18975">
        <is>
          <t xml:space="preserve">EACH   </t>
        </is>
      </c>
      <c s="6" r="D18975">
        <v>4.000</v>
      </c>
      <c s="7" r="E18975">
        <v>1</v>
      </c>
      <c s="8" t="inlineStr" r="F18975">
        <is>
          <t xml:space="preserve">61H32</t>
        </is>
      </c>
      <c s="8" t="inlineStr" r="G18975">
        <is>
          <t xml:space="preserve">101</t>
        </is>
      </c>
      <c s="9" r="H18975">
        <v>0.0100</v>
      </c>
      <c s="8" t="inlineStr" r="I18975">
        <is>
          <t xml:space="preserve"/>
        </is>
      </c>
      <c s="8" t="inlineStr" r="J18975">
        <is>
          <t xml:space="preserve"> Will</t>
        </is>
      </c>
    </row>
    <row r="18976" ht="20.25" customHeight="0">
      <c s="5" t="inlineStr" r="A18976">
        <is>
          <t xml:space="preserve">X4021000</t>
        </is>
      </c>
      <c s="5" t="inlineStr" r="B18976">
        <is>
          <t xml:space="preserve">TEMPORARY ACCESS (PRIVATE ENTRANCE)</t>
        </is>
      </c>
      <c s="5" t="inlineStr" r="C18976">
        <is>
          <t xml:space="preserve">EACH   </t>
        </is>
      </c>
      <c s="6" r="D18976">
        <v>4.000</v>
      </c>
      <c s="7" r="E18976">
        <v>1</v>
      </c>
      <c s="8" t="inlineStr" r="F18976">
        <is>
          <t xml:space="preserve">61H32</t>
        </is>
      </c>
      <c s="8" t="inlineStr" r="G18976">
        <is>
          <t xml:space="preserve">101</t>
        </is>
      </c>
      <c s="9" r="H18976">
        <v>635.0000</v>
      </c>
      <c s="8" t="inlineStr" r="I18976">
        <is>
          <t xml:space="preserve"/>
        </is>
      </c>
      <c s="8" t="inlineStr" r="J18976">
        <is>
          <t xml:space="preserve"> Will</t>
        </is>
      </c>
    </row>
    <row r="18977" ht="20.25" customHeight="0">
      <c s="5" t="inlineStr" r="A18977">
        <is>
          <t xml:space="preserve">X4021000</t>
        </is>
      </c>
      <c s="5" t="inlineStr" r="B18977">
        <is>
          <t xml:space="preserve">TEMPORARY ACCESS (PRIVATE ENTRANCE)</t>
        </is>
      </c>
      <c s="5" t="inlineStr" r="C18977">
        <is>
          <t xml:space="preserve">EACH   </t>
        </is>
      </c>
      <c s="6" r="D18977">
        <v>8.000</v>
      </c>
      <c s="7" r="E18977">
        <v>1</v>
      </c>
      <c s="8" t="inlineStr" r="F18977">
        <is>
          <t xml:space="preserve">61J87</t>
        </is>
      </c>
      <c s="8" t="inlineStr" r="G18977">
        <is>
          <t xml:space="preserve">102</t>
        </is>
      </c>
      <c s="9" r="H18977">
        <v>425.0000</v>
      </c>
      <c s="8" t="inlineStr" r="I18977">
        <is>
          <t xml:space="preserve">Y</t>
        </is>
      </c>
      <c s="8" t="inlineStr" r="J18977">
        <is>
          <t xml:space="preserve"> Lake</t>
        </is>
      </c>
    </row>
    <row r="18978" ht="20.25" customHeight="0">
      <c s="5" t="inlineStr" r="A18978">
        <is>
          <t xml:space="preserve">X4021000</t>
        </is>
      </c>
      <c s="5" t="inlineStr" r="B18978">
        <is>
          <t xml:space="preserve">TEMPORARY ACCESS (PRIVATE ENTRANCE)</t>
        </is>
      </c>
      <c s="5" t="inlineStr" r="C18978">
        <is>
          <t xml:space="preserve">EACH   </t>
        </is>
      </c>
      <c s="6" r="D18978">
        <v>8.000</v>
      </c>
      <c s="7" r="E18978">
        <v>1</v>
      </c>
      <c s="8" t="inlineStr" r="F18978">
        <is>
          <t xml:space="preserve">61J87</t>
        </is>
      </c>
      <c s="8" t="inlineStr" r="G18978">
        <is>
          <t xml:space="preserve">102</t>
        </is>
      </c>
      <c s="9" r="H18978">
        <v>760.0000</v>
      </c>
      <c s="8" t="inlineStr" r="I18978">
        <is>
          <t xml:space="preserve"/>
        </is>
      </c>
      <c s="8" t="inlineStr" r="J18978">
        <is>
          <t xml:space="preserve"> Lake</t>
        </is>
      </c>
    </row>
    <row r="18979" ht="20.25" customHeight="0">
      <c s="5" t="inlineStr" r="A18979">
        <is>
          <t xml:space="preserve">X4021000</t>
        </is>
      </c>
      <c s="5" t="inlineStr" r="B18979">
        <is>
          <t xml:space="preserve">TEMPORARY ACCESS (PRIVATE ENTRANCE)</t>
        </is>
      </c>
      <c s="5" t="inlineStr" r="C18979">
        <is>
          <t xml:space="preserve">EACH   </t>
        </is>
      </c>
      <c s="6" r="D18979">
        <v>8.000</v>
      </c>
      <c s="7" r="E18979">
        <v>1</v>
      </c>
      <c s="8" t="inlineStr" r="F18979">
        <is>
          <t xml:space="preserve">61J87</t>
        </is>
      </c>
      <c s="8" t="inlineStr" r="G18979">
        <is>
          <t xml:space="preserve">102</t>
        </is>
      </c>
      <c s="9" r="H18979">
        <v>1000.0000</v>
      </c>
      <c s="8" t="inlineStr" r="I18979">
        <is>
          <t xml:space="preserve"/>
        </is>
      </c>
      <c s="8" t="inlineStr" r="J18979">
        <is>
          <t xml:space="preserve"> Lake</t>
        </is>
      </c>
    </row>
    <row r="18980" ht="20.25" customHeight="0">
      <c s="5" t="inlineStr" r="A18980">
        <is>
          <t xml:space="preserve">X4021000</t>
        </is>
      </c>
      <c s="5" t="inlineStr" r="B18980">
        <is>
          <t xml:space="preserve">TEMPORARY ACCESS (PRIVATE ENTRANCE)</t>
        </is>
      </c>
      <c s="5" t="inlineStr" r="C18980">
        <is>
          <t xml:space="preserve">EACH   </t>
        </is>
      </c>
      <c s="6" r="D18980">
        <v>8.000</v>
      </c>
      <c s="7" r="E18980">
        <v>1</v>
      </c>
      <c s="8" t="inlineStr" r="F18980">
        <is>
          <t xml:space="preserve">61J87</t>
        </is>
      </c>
      <c s="8" t="inlineStr" r="G18980">
        <is>
          <t xml:space="preserve">102</t>
        </is>
      </c>
      <c s="9" r="H18980">
        <v>1025.0000</v>
      </c>
      <c s="8" t="inlineStr" r="I18980">
        <is>
          <t xml:space="preserve"/>
        </is>
      </c>
      <c s="8" t="inlineStr" r="J18980">
        <is>
          <t xml:space="preserve"> Lake</t>
        </is>
      </c>
    </row>
    <row r="18981" ht="20.25" customHeight="0">
      <c s="5" t="inlineStr" r="A18981">
        <is>
          <t xml:space="preserve">X4021000</t>
        </is>
      </c>
      <c s="5" t="inlineStr" r="B18981">
        <is>
          <t xml:space="preserve">TEMPORARY ACCESS (PRIVATE ENTRANCE)</t>
        </is>
      </c>
      <c s="5" t="inlineStr" r="C18981">
        <is>
          <t xml:space="preserve">EACH   </t>
        </is>
      </c>
      <c s="6" r="D18981">
        <v>8.000</v>
      </c>
      <c s="7" r="E18981">
        <v>1</v>
      </c>
      <c s="8" t="inlineStr" r="F18981">
        <is>
          <t xml:space="preserve">61J87</t>
        </is>
      </c>
      <c s="8" t="inlineStr" r="G18981">
        <is>
          <t xml:space="preserve">102</t>
        </is>
      </c>
      <c s="9" r="H18981">
        <v>1101.0400</v>
      </c>
      <c s="8" t="inlineStr" r="I18981">
        <is>
          <t xml:space="preserve"/>
        </is>
      </c>
      <c s="8" t="inlineStr" r="J18981">
        <is>
          <t xml:space="preserve"> Lake</t>
        </is>
      </c>
    </row>
    <row r="18982" ht="20.25" customHeight="0">
      <c s="5" t="inlineStr" r="A18982">
        <is>
          <t xml:space="preserve">X4021000</t>
        </is>
      </c>
      <c s="5" t="inlineStr" r="B18982">
        <is>
          <t xml:space="preserve">TEMPORARY ACCESS (PRIVATE ENTRANCE)</t>
        </is>
      </c>
      <c s="5" t="inlineStr" r="C18982">
        <is>
          <t xml:space="preserve">EACH   </t>
        </is>
      </c>
      <c s="6" r="D18982">
        <v>8.000</v>
      </c>
      <c s="7" r="E18982">
        <v>1</v>
      </c>
      <c s="8" t="inlineStr" r="F18982">
        <is>
          <t xml:space="preserve">61J87</t>
        </is>
      </c>
      <c s="8" t="inlineStr" r="G18982">
        <is>
          <t xml:space="preserve">102</t>
        </is>
      </c>
      <c s="9" r="H18982">
        <v>1371.5100</v>
      </c>
      <c s="8" t="inlineStr" r="I18982">
        <is>
          <t xml:space="preserve"/>
        </is>
      </c>
      <c s="8" t="inlineStr" r="J18982">
        <is>
          <t xml:space="preserve"> Lake</t>
        </is>
      </c>
    </row>
    <row r="18983" ht="20.25" customHeight="0">
      <c s="5" t="inlineStr" r="A18983">
        <is>
          <t xml:space="preserve">X4021000</t>
        </is>
      </c>
      <c s="5" t="inlineStr" r="B18983">
        <is>
          <t xml:space="preserve">TEMPORARY ACCESS (PRIVATE ENTRANCE)</t>
        </is>
      </c>
      <c s="5" t="inlineStr" r="C18983">
        <is>
          <t xml:space="preserve">EACH   </t>
        </is>
      </c>
      <c s="6" r="D18983">
        <v>8.000</v>
      </c>
      <c s="7" r="E18983">
        <v>1</v>
      </c>
      <c s="8" t="inlineStr" r="F18983">
        <is>
          <t xml:space="preserve">61J87</t>
        </is>
      </c>
      <c s="8" t="inlineStr" r="G18983">
        <is>
          <t xml:space="preserve">102</t>
        </is>
      </c>
      <c s="9" r="H18983">
        <v>2000.0000</v>
      </c>
      <c s="8" t="inlineStr" r="I18983">
        <is>
          <t xml:space="preserve"/>
        </is>
      </c>
      <c s="8" t="inlineStr" r="J18983">
        <is>
          <t xml:space="preserve"> Lake</t>
        </is>
      </c>
    </row>
    <row r="18984" ht="20.25" customHeight="0">
      <c s="5" t="inlineStr" r="A18984">
        <is>
          <t xml:space="preserve">X4021000</t>
        </is>
      </c>
      <c s="5" t="inlineStr" r="B18984">
        <is>
          <t xml:space="preserve">TEMPORARY ACCESS (PRIVATE ENTRANCE)</t>
        </is>
      </c>
      <c s="5" t="inlineStr" r="C18984">
        <is>
          <t xml:space="preserve">EACH   </t>
        </is>
      </c>
      <c s="6" r="D18984">
        <v>56.000</v>
      </c>
      <c s="7" r="E18984">
        <v>1</v>
      </c>
      <c s="8" t="inlineStr" r="F18984">
        <is>
          <t xml:space="preserve">61K74</t>
        </is>
      </c>
      <c s="8" t="inlineStr" r="G18984">
        <is>
          <t xml:space="preserve">116</t>
        </is>
      </c>
      <c s="9" r="H18984">
        <v>250.0000</v>
      </c>
      <c s="8" t="inlineStr" r="I18984">
        <is>
          <t xml:space="preserve">Y</t>
        </is>
      </c>
      <c s="8" t="inlineStr" r="J18984">
        <is>
          <t xml:space="preserve"> Lake</t>
        </is>
      </c>
    </row>
    <row r="18985" ht="20.25" customHeight="0">
      <c s="5" t="inlineStr" r="A18985">
        <is>
          <t xml:space="preserve">X4021000</t>
        </is>
      </c>
      <c s="5" t="inlineStr" r="B18985">
        <is>
          <t xml:space="preserve">TEMPORARY ACCESS (PRIVATE ENTRANCE)</t>
        </is>
      </c>
      <c s="5" t="inlineStr" r="C18985">
        <is>
          <t xml:space="preserve">EACH   </t>
        </is>
      </c>
      <c s="6" r="D18985">
        <v>56.000</v>
      </c>
      <c s="7" r="E18985">
        <v>1</v>
      </c>
      <c s="8" t="inlineStr" r="F18985">
        <is>
          <t xml:space="preserve">61K74</t>
        </is>
      </c>
      <c s="8" t="inlineStr" r="G18985">
        <is>
          <t xml:space="preserve">116</t>
        </is>
      </c>
      <c s="9" r="H18985">
        <v>1.0000</v>
      </c>
      <c s="8" t="inlineStr" r="I18985">
        <is>
          <t xml:space="preserve"/>
        </is>
      </c>
      <c s="8" t="inlineStr" r="J18985">
        <is>
          <t xml:space="preserve"> Lake</t>
        </is>
      </c>
    </row>
    <row r="18986" ht="20.25" customHeight="0">
      <c s="5" t="inlineStr" r="A18986">
        <is>
          <t xml:space="preserve">X4021000</t>
        </is>
      </c>
      <c s="5" t="inlineStr" r="B18986">
        <is>
          <t xml:space="preserve">TEMPORARY ACCESS (PRIVATE ENTRANCE)</t>
        </is>
      </c>
      <c s="5" t="inlineStr" r="C18986">
        <is>
          <t xml:space="preserve">EACH   </t>
        </is>
      </c>
      <c s="6" r="D18986">
        <v>56.000</v>
      </c>
      <c s="7" r="E18986">
        <v>1</v>
      </c>
      <c s="8" t="inlineStr" r="F18986">
        <is>
          <t xml:space="preserve">61K74</t>
        </is>
      </c>
      <c s="8" t="inlineStr" r="G18986">
        <is>
          <t xml:space="preserve">116</t>
        </is>
      </c>
      <c s="9" r="H18986">
        <v>316.5000</v>
      </c>
      <c s="8" t="inlineStr" r="I18986">
        <is>
          <t xml:space="preserve"/>
        </is>
      </c>
      <c s="8" t="inlineStr" r="J18986">
        <is>
          <t xml:space="preserve"> Lake</t>
        </is>
      </c>
    </row>
    <row r="18987" ht="20.25" customHeight="0">
      <c s="5" t="inlineStr" r="A18987">
        <is>
          <t xml:space="preserve">X4021000</t>
        </is>
      </c>
      <c s="5" t="inlineStr" r="B18987">
        <is>
          <t xml:space="preserve">TEMPORARY ACCESS (PRIVATE ENTRANCE)</t>
        </is>
      </c>
      <c s="5" t="inlineStr" r="C18987">
        <is>
          <t xml:space="preserve">EACH   </t>
        </is>
      </c>
      <c s="6" r="D18987">
        <v>56.000</v>
      </c>
      <c s="7" r="E18987">
        <v>1</v>
      </c>
      <c s="8" t="inlineStr" r="F18987">
        <is>
          <t xml:space="preserve">61K74</t>
        </is>
      </c>
      <c s="8" t="inlineStr" r="G18987">
        <is>
          <t xml:space="preserve">116</t>
        </is>
      </c>
      <c s="9" r="H18987">
        <v>482.0000</v>
      </c>
      <c s="8" t="inlineStr" r="I18987">
        <is>
          <t xml:space="preserve"/>
        </is>
      </c>
      <c s="8" t="inlineStr" r="J18987">
        <is>
          <t xml:space="preserve"> Lake</t>
        </is>
      </c>
    </row>
    <row r="18988" ht="20.25" customHeight="0">
      <c s="5" t="inlineStr" r="A18988">
        <is>
          <t xml:space="preserve">X4021000</t>
        </is>
      </c>
      <c s="5" t="inlineStr" r="B18988">
        <is>
          <t xml:space="preserve">TEMPORARY ACCESS (PRIVATE ENTRANCE)</t>
        </is>
      </c>
      <c s="5" t="inlineStr" r="C18988">
        <is>
          <t xml:space="preserve">EACH   </t>
        </is>
      </c>
      <c s="6" r="D18988">
        <v>56.000</v>
      </c>
      <c s="7" r="E18988">
        <v>1</v>
      </c>
      <c s="8" t="inlineStr" r="F18988">
        <is>
          <t xml:space="preserve">61K74</t>
        </is>
      </c>
      <c s="8" t="inlineStr" r="G18988">
        <is>
          <t xml:space="preserve">116</t>
        </is>
      </c>
      <c s="9" r="H18988">
        <v>775.0000</v>
      </c>
      <c s="8" t="inlineStr" r="I18988">
        <is>
          <t xml:space="preserve"/>
        </is>
      </c>
      <c s="8" t="inlineStr" r="J18988">
        <is>
          <t xml:space="preserve"> Lake</t>
        </is>
      </c>
    </row>
    <row r="18989" ht="20.25" customHeight="0">
      <c s="5" t="inlineStr" r="A18989">
        <is>
          <t xml:space="preserve">X4021000</t>
        </is>
      </c>
      <c s="5" t="inlineStr" r="B18989">
        <is>
          <t xml:space="preserve">TEMPORARY ACCESS (PRIVATE ENTRANCE)</t>
        </is>
      </c>
      <c s="5" t="inlineStr" r="C18989">
        <is>
          <t xml:space="preserve">EACH   </t>
        </is>
      </c>
      <c s="6" r="D18989">
        <v>2.000</v>
      </c>
      <c s="7" r="E18989">
        <v>1</v>
      </c>
      <c s="8" t="inlineStr" r="F18989">
        <is>
          <t xml:space="preserve">61K80</t>
        </is>
      </c>
      <c s="8" t="inlineStr" r="G18989">
        <is>
          <t xml:space="preserve">119</t>
        </is>
      </c>
      <c s="9" r="H18989">
        <v>3000.0000</v>
      </c>
      <c s="8" t="inlineStr" r="I18989">
        <is>
          <t xml:space="preserve">Y</t>
        </is>
      </c>
      <c s="8" t="inlineStr" r="J18989">
        <is>
          <t xml:space="preserve"> McHenry</t>
        </is>
      </c>
    </row>
    <row r="18990" ht="20.25" customHeight="0">
      <c s="5" t="inlineStr" r="A18990">
        <is>
          <t xml:space="preserve">X4021000</t>
        </is>
      </c>
      <c s="5" t="inlineStr" r="B18990">
        <is>
          <t xml:space="preserve">TEMPORARY ACCESS (PRIVATE ENTRANCE)</t>
        </is>
      </c>
      <c s="5" t="inlineStr" r="C18990">
        <is>
          <t xml:space="preserve">EACH   </t>
        </is>
      </c>
      <c s="6" r="D18990">
        <v>2.000</v>
      </c>
      <c s="7" r="E18990">
        <v>1</v>
      </c>
      <c s="8" t="inlineStr" r="F18990">
        <is>
          <t xml:space="preserve">61K80</t>
        </is>
      </c>
      <c s="8" t="inlineStr" r="G18990">
        <is>
          <t xml:space="preserve">119</t>
        </is>
      </c>
      <c s="9" r="H18990">
        <v>500.0000</v>
      </c>
      <c s="8" t="inlineStr" r="I18990">
        <is>
          <t xml:space="preserve"/>
        </is>
      </c>
      <c s="8" t="inlineStr" r="J18990">
        <is>
          <t xml:space="preserve"> McHenry</t>
        </is>
      </c>
    </row>
    <row r="18991" ht="20.25" customHeight="0">
      <c s="5" t="inlineStr" r="A18991">
        <is>
          <t xml:space="preserve">X4021000</t>
        </is>
      </c>
      <c s="5" t="inlineStr" r="B18991">
        <is>
          <t xml:space="preserve">TEMPORARY ACCESS (PRIVATE ENTRANCE)</t>
        </is>
      </c>
      <c s="5" t="inlineStr" r="C18991">
        <is>
          <t xml:space="preserve">EACH   </t>
        </is>
      </c>
      <c s="6" r="D18991">
        <v>62.000</v>
      </c>
      <c s="7" r="E18991">
        <v>1</v>
      </c>
      <c s="8" t="inlineStr" r="F18991">
        <is>
          <t xml:space="preserve">61K83</t>
        </is>
      </c>
      <c s="8" t="inlineStr" r="G18991">
        <is>
          <t xml:space="preserve">120</t>
        </is>
      </c>
      <c s="9" r="H18991">
        <v>225.0000</v>
      </c>
      <c s="8" t="inlineStr" r="I18991">
        <is>
          <t xml:space="preserve">Y</t>
        </is>
      </c>
      <c s="8" t="inlineStr" r="J18991">
        <is>
          <t xml:space="preserve"> Cook</t>
        </is>
      </c>
    </row>
    <row r="18992" ht="20.25" customHeight="0">
      <c s="5" t="inlineStr" r="A18992">
        <is>
          <t xml:space="preserve">X4021000</t>
        </is>
      </c>
      <c s="5" t="inlineStr" r="B18992">
        <is>
          <t xml:space="preserve">TEMPORARY ACCESS (PRIVATE ENTRANCE)</t>
        </is>
      </c>
      <c s="5" t="inlineStr" r="C18992">
        <is>
          <t xml:space="preserve">EACH   </t>
        </is>
      </c>
      <c s="6" r="D18992">
        <v>62.000</v>
      </c>
      <c s="7" r="E18992">
        <v>1</v>
      </c>
      <c s="8" t="inlineStr" r="F18992">
        <is>
          <t xml:space="preserve">61K83</t>
        </is>
      </c>
      <c s="8" t="inlineStr" r="G18992">
        <is>
          <t xml:space="preserve">120</t>
        </is>
      </c>
      <c s="9" r="H18992">
        <v>50.0000</v>
      </c>
      <c s="8" t="inlineStr" r="I18992">
        <is>
          <t xml:space="preserve"/>
        </is>
      </c>
      <c s="8" t="inlineStr" r="J18992">
        <is>
          <t xml:space="preserve"> Cook</t>
        </is>
      </c>
    </row>
    <row r="18993" ht="20.25" customHeight="0">
      <c s="5" t="inlineStr" r="A18993">
        <is>
          <t xml:space="preserve">X4021000</t>
        </is>
      </c>
      <c s="5" t="inlineStr" r="B18993">
        <is>
          <t xml:space="preserve">TEMPORARY ACCESS (PRIVATE ENTRANCE)</t>
        </is>
      </c>
      <c s="5" t="inlineStr" r="C18993">
        <is>
          <t xml:space="preserve">EACH   </t>
        </is>
      </c>
      <c s="6" r="D18993">
        <v>62.000</v>
      </c>
      <c s="7" r="E18993">
        <v>1</v>
      </c>
      <c s="8" t="inlineStr" r="F18993">
        <is>
          <t xml:space="preserve">61K83</t>
        </is>
      </c>
      <c s="8" t="inlineStr" r="G18993">
        <is>
          <t xml:space="preserve">120</t>
        </is>
      </c>
      <c s="9" r="H18993">
        <v>142.7400</v>
      </c>
      <c s="8" t="inlineStr" r="I18993">
        <is>
          <t xml:space="preserve"/>
        </is>
      </c>
      <c s="8" t="inlineStr" r="J18993">
        <is>
          <t xml:space="preserve"> Cook</t>
        </is>
      </c>
    </row>
    <row r="18994" ht="20.25" customHeight="0">
      <c s="5" t="inlineStr" r="A18994">
        <is>
          <t xml:space="preserve">X4021000</t>
        </is>
      </c>
      <c s="5" t="inlineStr" r="B18994">
        <is>
          <t xml:space="preserve">TEMPORARY ACCESS (PRIVATE ENTRANCE)</t>
        </is>
      </c>
      <c s="5" t="inlineStr" r="C18994">
        <is>
          <t xml:space="preserve">EACH   </t>
        </is>
      </c>
      <c s="6" r="D18994">
        <v>62.000</v>
      </c>
      <c s="7" r="E18994">
        <v>1</v>
      </c>
      <c s="8" t="inlineStr" r="F18994">
        <is>
          <t xml:space="preserve">61K83</t>
        </is>
      </c>
      <c s="8" t="inlineStr" r="G18994">
        <is>
          <t xml:space="preserve">120</t>
        </is>
      </c>
      <c s="9" r="H18994">
        <v>150.0000</v>
      </c>
      <c s="8" t="inlineStr" r="I18994">
        <is>
          <t xml:space="preserve"/>
        </is>
      </c>
      <c s="8" t="inlineStr" r="J18994">
        <is>
          <t xml:space="preserve"> Cook</t>
        </is>
      </c>
    </row>
    <row r="18995" ht="20.25" customHeight="0">
      <c s="5" t="inlineStr" r="A18995">
        <is>
          <t xml:space="preserve">X4021000</t>
        </is>
      </c>
      <c s="5" t="inlineStr" r="B18995">
        <is>
          <t xml:space="preserve">TEMPORARY ACCESS (PRIVATE ENTRANCE)</t>
        </is>
      </c>
      <c s="5" t="inlineStr" r="C18995">
        <is>
          <t xml:space="preserve">EACH   </t>
        </is>
      </c>
      <c s="6" r="D18995">
        <v>62.000</v>
      </c>
      <c s="7" r="E18995">
        <v>1</v>
      </c>
      <c s="8" t="inlineStr" r="F18995">
        <is>
          <t xml:space="preserve">61K83</t>
        </is>
      </c>
      <c s="8" t="inlineStr" r="G18995">
        <is>
          <t xml:space="preserve">120</t>
        </is>
      </c>
      <c s="9" r="H18995">
        <v>200.0000</v>
      </c>
      <c s="8" t="inlineStr" r="I18995">
        <is>
          <t xml:space="preserve"/>
        </is>
      </c>
      <c s="8" t="inlineStr" r="J18995">
        <is>
          <t xml:space="preserve"> Cook</t>
        </is>
      </c>
    </row>
    <row r="18996" ht="20.25" customHeight="0">
      <c s="5" t="inlineStr" r="A18996">
        <is>
          <t xml:space="preserve">X4021000</t>
        </is>
      </c>
      <c s="5" t="inlineStr" r="B18996">
        <is>
          <t xml:space="preserve">TEMPORARY ACCESS (PRIVATE ENTRANCE)</t>
        </is>
      </c>
      <c s="5" t="inlineStr" r="C18996">
        <is>
          <t xml:space="preserve">EACH   </t>
        </is>
      </c>
      <c s="6" r="D18996">
        <v>62.000</v>
      </c>
      <c s="7" r="E18996">
        <v>1</v>
      </c>
      <c s="8" t="inlineStr" r="F18996">
        <is>
          <t xml:space="preserve">61K83</t>
        </is>
      </c>
      <c s="8" t="inlineStr" r="G18996">
        <is>
          <t xml:space="preserve">120</t>
        </is>
      </c>
      <c s="9" r="H18996">
        <v>399.6500</v>
      </c>
      <c s="8" t="inlineStr" r="I18996">
        <is>
          <t xml:space="preserve"/>
        </is>
      </c>
      <c s="8" t="inlineStr" r="J18996">
        <is>
          <t xml:space="preserve"> Cook</t>
        </is>
      </c>
    </row>
    <row r="18997" ht="20.25" customHeight="0">
      <c s="5" t="inlineStr" r="A18997">
        <is>
          <t xml:space="preserve">X4021000</t>
        </is>
      </c>
      <c s="5" t="inlineStr" r="B18997">
        <is>
          <t xml:space="preserve">TEMPORARY ACCESS (PRIVATE ENTRANCE)</t>
        </is>
      </c>
      <c s="5" t="inlineStr" r="C18997">
        <is>
          <t xml:space="preserve">EACH   </t>
        </is>
      </c>
      <c s="6" r="D18997">
        <v>4.000</v>
      </c>
      <c s="7" r="E18997">
        <v>3</v>
      </c>
      <c s="8" t="inlineStr" r="F18997">
        <is>
          <t xml:space="preserve">87868</t>
        </is>
      </c>
      <c s="8" t="inlineStr" r="G18997">
        <is>
          <t xml:space="preserve">125</t>
        </is>
      </c>
      <c s="9" r="H18997">
        <v>1500.0000</v>
      </c>
      <c s="8" t="inlineStr" r="I18997">
        <is>
          <t xml:space="preserve">Y</t>
        </is>
      </c>
      <c s="8" t="inlineStr" r="J18997">
        <is>
          <t xml:space="preserve"> Kendall</t>
        </is>
      </c>
    </row>
    <row r="18998" ht="20.25" customHeight="0">
      <c s="5" t="inlineStr" r="A18998">
        <is>
          <t xml:space="preserve">X4021000</t>
        </is>
      </c>
      <c s="5" t="inlineStr" r="B18998">
        <is>
          <t xml:space="preserve">TEMPORARY ACCESS (PRIVATE ENTRANCE)</t>
        </is>
      </c>
      <c s="5" t="inlineStr" r="C18998">
        <is>
          <t xml:space="preserve">EACH   </t>
        </is>
      </c>
      <c s="6" r="D18998">
        <v>4.000</v>
      </c>
      <c s="7" r="E18998">
        <v>3</v>
      </c>
      <c s="8" t="inlineStr" r="F18998">
        <is>
          <t xml:space="preserve">87868</t>
        </is>
      </c>
      <c s="8" t="inlineStr" r="G18998">
        <is>
          <t xml:space="preserve">125</t>
        </is>
      </c>
      <c s="9" r="H18998">
        <v>1500.0000</v>
      </c>
      <c s="8" t="inlineStr" r="I18998">
        <is>
          <t xml:space="preserve"/>
        </is>
      </c>
      <c s="8" t="inlineStr" r="J18998">
        <is>
          <t xml:space="preserve"> Kendall</t>
        </is>
      </c>
    </row>
    <row r="18999" ht="20.25" customHeight="0">
      <c s="5" t="inlineStr" r="A18999">
        <is>
          <t xml:space="preserve">X4021000</t>
        </is>
      </c>
      <c s="5" t="inlineStr" r="B18999">
        <is>
          <t xml:space="preserve">TEMPORARY ACCESS (PRIVATE ENTRANCE)</t>
        </is>
      </c>
      <c s="5" t="inlineStr" r="C18999">
        <is>
          <t xml:space="preserve">EACH   </t>
        </is>
      </c>
      <c s="6" r="D18999">
        <v>4.000</v>
      </c>
      <c s="7" r="E18999">
        <v>3</v>
      </c>
      <c s="8" t="inlineStr" r="F18999">
        <is>
          <t xml:space="preserve">87868</t>
        </is>
      </c>
      <c s="8" t="inlineStr" r="G18999">
        <is>
          <t xml:space="preserve">125</t>
        </is>
      </c>
      <c s="9" r="H18999">
        <v>3000.0000</v>
      </c>
      <c s="8" t="inlineStr" r="I18999">
        <is>
          <t xml:space="preserve"/>
        </is>
      </c>
      <c s="8" t="inlineStr" r="J18999">
        <is>
          <t xml:space="preserve"> Kendall</t>
        </is>
      </c>
    </row>
    <row r="19000" ht="20.25" customHeight="0">
      <c s="5" t="inlineStr" r="A19000">
        <is>
          <t xml:space="preserve">X4021000</t>
        </is>
      </c>
      <c s="5" t="inlineStr" r="B19000">
        <is>
          <t xml:space="preserve">TEMPORARY ACCESS (PRIVATE ENTRANCE)</t>
        </is>
      </c>
      <c s="5" t="inlineStr" r="C19000">
        <is>
          <t xml:space="preserve">EACH   </t>
        </is>
      </c>
      <c s="6" r="D19000">
        <v>2.000</v>
      </c>
      <c s="7" r="E19000">
        <v>5</v>
      </c>
      <c s="8" t="inlineStr" r="F19000">
        <is>
          <t xml:space="preserve">91630</t>
        </is>
      </c>
      <c s="8" t="inlineStr" r="G19000">
        <is>
          <t xml:space="preserve">129</t>
        </is>
      </c>
      <c s="9" r="H19000">
        <v>1321.7100</v>
      </c>
      <c s="8" t="inlineStr" r="I19000">
        <is>
          <t xml:space="preserve">Y</t>
        </is>
      </c>
      <c s="8" t="inlineStr" r="J19000">
        <is>
          <t xml:space="preserve"> Edgar</t>
        </is>
      </c>
    </row>
    <row r="19001" ht="20.25" customHeight="0">
      <c s="5" t="inlineStr" r="A19001">
        <is>
          <t xml:space="preserve">X4021000</t>
        </is>
      </c>
      <c s="5" t="inlineStr" r="B19001">
        <is>
          <t xml:space="preserve">TEMPORARY ACCESS (PRIVATE ENTRANCE)</t>
        </is>
      </c>
      <c s="5" t="inlineStr" r="C19001">
        <is>
          <t xml:space="preserve">EACH   </t>
        </is>
      </c>
      <c s="6" r="D19001">
        <v>2.000</v>
      </c>
      <c s="7" r="E19001">
        <v>5</v>
      </c>
      <c s="8" t="inlineStr" r="F19001">
        <is>
          <t xml:space="preserve">91630</t>
        </is>
      </c>
      <c s="8" t="inlineStr" r="G19001">
        <is>
          <t xml:space="preserve">129</t>
        </is>
      </c>
      <c s="9" r="H19001">
        <v>600.0000</v>
      </c>
      <c s="8" t="inlineStr" r="I19001">
        <is>
          <t xml:space="preserve"/>
        </is>
      </c>
      <c s="8" t="inlineStr" r="J19001">
        <is>
          <t xml:space="preserve"> Edgar</t>
        </is>
      </c>
    </row>
    <row r="19002" ht="20.25" customHeight="0">
      <c s="5" t="inlineStr" r="A19002">
        <is>
          <t xml:space="preserve">X4022000</t>
        </is>
      </c>
      <c s="5" t="inlineStr" r="B19002">
        <is>
          <t xml:space="preserve">TEMPORARY ACCESS (COMMERCIAL ENTRANCE)</t>
        </is>
      </c>
      <c s="5" t="inlineStr" r="C19002">
        <is>
          <t xml:space="preserve">EACH   </t>
        </is>
      </c>
      <c s="6" r="D19002">
        <v>6.000</v>
      </c>
      <c s="7" r="E19002">
        <v>1</v>
      </c>
      <c s="8" t="inlineStr" r="F19002">
        <is>
          <t xml:space="preserve">61J87</t>
        </is>
      </c>
      <c s="8" t="inlineStr" r="G19002">
        <is>
          <t xml:space="preserve">102</t>
        </is>
      </c>
      <c s="9" r="H19002">
        <v>850.0000</v>
      </c>
      <c s="8" t="inlineStr" r="I19002">
        <is>
          <t xml:space="preserve">Y</t>
        </is>
      </c>
      <c s="8" t="inlineStr" r="J19002">
        <is>
          <t xml:space="preserve"> Lake</t>
        </is>
      </c>
    </row>
    <row r="19003" ht="20.25" customHeight="0">
      <c s="5" t="inlineStr" r="A19003">
        <is>
          <t xml:space="preserve">X4022000</t>
        </is>
      </c>
      <c s="5" t="inlineStr" r="B19003">
        <is>
          <t xml:space="preserve">TEMPORARY ACCESS (COMMERCIAL ENTRANCE)</t>
        </is>
      </c>
      <c s="5" t="inlineStr" r="C19003">
        <is>
          <t xml:space="preserve">EACH   </t>
        </is>
      </c>
      <c s="6" r="D19003">
        <v>6.000</v>
      </c>
      <c s="7" r="E19003">
        <v>1</v>
      </c>
      <c s="8" t="inlineStr" r="F19003">
        <is>
          <t xml:space="preserve">61J87</t>
        </is>
      </c>
      <c s="8" t="inlineStr" r="G19003">
        <is>
          <t xml:space="preserve">102</t>
        </is>
      </c>
      <c s="9" r="H19003">
        <v>850.0000</v>
      </c>
      <c s="8" t="inlineStr" r="I19003">
        <is>
          <t xml:space="preserve"/>
        </is>
      </c>
      <c s="8" t="inlineStr" r="J19003">
        <is>
          <t xml:space="preserve"> Lake</t>
        </is>
      </c>
    </row>
    <row r="19004" ht="20.25" customHeight="0">
      <c s="5" t="inlineStr" r="A19004">
        <is>
          <t xml:space="preserve">X4022000</t>
        </is>
      </c>
      <c s="5" t="inlineStr" r="B19004">
        <is>
          <t xml:space="preserve">TEMPORARY ACCESS (COMMERCIAL ENTRANCE)</t>
        </is>
      </c>
      <c s="5" t="inlineStr" r="C19004">
        <is>
          <t xml:space="preserve">EACH   </t>
        </is>
      </c>
      <c s="6" r="D19004">
        <v>6.000</v>
      </c>
      <c s="7" r="E19004">
        <v>1</v>
      </c>
      <c s="8" t="inlineStr" r="F19004">
        <is>
          <t xml:space="preserve">61J87</t>
        </is>
      </c>
      <c s="8" t="inlineStr" r="G19004">
        <is>
          <t xml:space="preserve">102</t>
        </is>
      </c>
      <c s="9" r="H19004">
        <v>1100.0000</v>
      </c>
      <c s="8" t="inlineStr" r="I19004">
        <is>
          <t xml:space="preserve"/>
        </is>
      </c>
      <c s="8" t="inlineStr" r="J19004">
        <is>
          <t xml:space="preserve"> Lake</t>
        </is>
      </c>
    </row>
    <row r="19005" ht="20.25" customHeight="0">
      <c s="5" t="inlineStr" r="A19005">
        <is>
          <t xml:space="preserve">X4022000</t>
        </is>
      </c>
      <c s="5" t="inlineStr" r="B19005">
        <is>
          <t xml:space="preserve">TEMPORARY ACCESS (COMMERCIAL ENTRANCE)</t>
        </is>
      </c>
      <c s="5" t="inlineStr" r="C19005">
        <is>
          <t xml:space="preserve">EACH   </t>
        </is>
      </c>
      <c s="6" r="D19005">
        <v>6.000</v>
      </c>
      <c s="7" r="E19005">
        <v>1</v>
      </c>
      <c s="8" t="inlineStr" r="F19005">
        <is>
          <t xml:space="preserve">61J87</t>
        </is>
      </c>
      <c s="8" t="inlineStr" r="G19005">
        <is>
          <t xml:space="preserve">102</t>
        </is>
      </c>
      <c s="9" r="H19005">
        <v>1500.0000</v>
      </c>
      <c s="8" t="inlineStr" r="I19005">
        <is>
          <t xml:space="preserve"/>
        </is>
      </c>
      <c s="8" t="inlineStr" r="J19005">
        <is>
          <t xml:space="preserve"> Lake</t>
        </is>
      </c>
    </row>
    <row r="19006" ht="20.25" customHeight="0">
      <c s="5" t="inlineStr" r="A19006">
        <is>
          <t xml:space="preserve">X4022000</t>
        </is>
      </c>
      <c s="5" t="inlineStr" r="B19006">
        <is>
          <t xml:space="preserve">TEMPORARY ACCESS (COMMERCIAL ENTRANCE)</t>
        </is>
      </c>
      <c s="5" t="inlineStr" r="C19006">
        <is>
          <t xml:space="preserve">EACH   </t>
        </is>
      </c>
      <c s="6" r="D19006">
        <v>6.000</v>
      </c>
      <c s="7" r="E19006">
        <v>1</v>
      </c>
      <c s="8" t="inlineStr" r="F19006">
        <is>
          <t xml:space="preserve">61J87</t>
        </is>
      </c>
      <c s="8" t="inlineStr" r="G19006">
        <is>
          <t xml:space="preserve">102</t>
        </is>
      </c>
      <c s="9" r="H19006">
        <v>1835.3500</v>
      </c>
      <c s="8" t="inlineStr" r="I19006">
        <is>
          <t xml:space="preserve"/>
        </is>
      </c>
      <c s="8" t="inlineStr" r="J19006">
        <is>
          <t xml:space="preserve"> Lake</t>
        </is>
      </c>
    </row>
    <row r="19007" ht="20.25" customHeight="0">
      <c s="5" t="inlineStr" r="A19007">
        <is>
          <t xml:space="preserve">X4022000</t>
        </is>
      </c>
      <c s="5" t="inlineStr" r="B19007">
        <is>
          <t xml:space="preserve">TEMPORARY ACCESS (COMMERCIAL ENTRANCE)</t>
        </is>
      </c>
      <c s="5" t="inlineStr" r="C19007">
        <is>
          <t xml:space="preserve">EACH   </t>
        </is>
      </c>
      <c s="6" r="D19007">
        <v>6.000</v>
      </c>
      <c s="7" r="E19007">
        <v>1</v>
      </c>
      <c s="8" t="inlineStr" r="F19007">
        <is>
          <t xml:space="preserve">61J87</t>
        </is>
      </c>
      <c s="8" t="inlineStr" r="G19007">
        <is>
          <t xml:space="preserve">102</t>
        </is>
      </c>
      <c s="9" r="H19007">
        <v>1967.7300</v>
      </c>
      <c s="8" t="inlineStr" r="I19007">
        <is>
          <t xml:space="preserve"/>
        </is>
      </c>
      <c s="8" t="inlineStr" r="J19007">
        <is>
          <t xml:space="preserve"> Lake</t>
        </is>
      </c>
    </row>
    <row r="19008" ht="20.25" customHeight="0">
      <c s="5" t="inlineStr" r="A19008">
        <is>
          <t xml:space="preserve">X4022000</t>
        </is>
      </c>
      <c s="5" t="inlineStr" r="B19008">
        <is>
          <t xml:space="preserve">TEMPORARY ACCESS (COMMERCIAL ENTRANCE)</t>
        </is>
      </c>
      <c s="5" t="inlineStr" r="C19008">
        <is>
          <t xml:space="preserve">EACH   </t>
        </is>
      </c>
      <c s="6" r="D19008">
        <v>6.000</v>
      </c>
      <c s="7" r="E19008">
        <v>1</v>
      </c>
      <c s="8" t="inlineStr" r="F19008">
        <is>
          <t xml:space="preserve">61J87</t>
        </is>
      </c>
      <c s="8" t="inlineStr" r="G19008">
        <is>
          <t xml:space="preserve">102</t>
        </is>
      </c>
      <c s="9" r="H19008">
        <v>3000.0000</v>
      </c>
      <c s="8" t="inlineStr" r="I19008">
        <is>
          <t xml:space="preserve"/>
        </is>
      </c>
      <c s="8" t="inlineStr" r="J19008">
        <is>
          <t xml:space="preserve"> Lake</t>
        </is>
      </c>
    </row>
    <row r="19009" ht="20.25" customHeight="0">
      <c s="5" t="inlineStr" r="A19009">
        <is>
          <t xml:space="preserve">X4022000</t>
        </is>
      </c>
      <c s="5" t="inlineStr" r="B19009">
        <is>
          <t xml:space="preserve">TEMPORARY ACCESS (COMMERCIAL ENTRANCE)</t>
        </is>
      </c>
      <c s="5" t="inlineStr" r="C19009">
        <is>
          <t xml:space="preserve">EACH   </t>
        </is>
      </c>
      <c s="6" r="D19009">
        <v>14.000</v>
      </c>
      <c s="7" r="E19009">
        <v>1</v>
      </c>
      <c s="8" t="inlineStr" r="F19009">
        <is>
          <t xml:space="preserve">61J90</t>
        </is>
      </c>
      <c s="8" t="inlineStr" r="G19009">
        <is>
          <t xml:space="preserve">103</t>
        </is>
      </c>
      <c s="9" r="H19009">
        <v>425.0000</v>
      </c>
      <c s="8" t="inlineStr" r="I19009">
        <is>
          <t xml:space="preserve">Y</t>
        </is>
      </c>
      <c s="8" t="inlineStr" r="J19009">
        <is>
          <t xml:space="preserve"> Cook</t>
        </is>
      </c>
    </row>
    <row r="19010" ht="20.25" customHeight="0">
      <c s="5" t="inlineStr" r="A19010">
        <is>
          <t xml:space="preserve">X4022000</t>
        </is>
      </c>
      <c s="5" t="inlineStr" r="B19010">
        <is>
          <t xml:space="preserve">TEMPORARY ACCESS (COMMERCIAL ENTRANCE)</t>
        </is>
      </c>
      <c s="5" t="inlineStr" r="C19010">
        <is>
          <t xml:space="preserve">EACH   </t>
        </is>
      </c>
      <c s="6" r="D19010">
        <v>14.000</v>
      </c>
      <c s="7" r="E19010">
        <v>1</v>
      </c>
      <c s="8" t="inlineStr" r="F19010">
        <is>
          <t xml:space="preserve">61J90</t>
        </is>
      </c>
      <c s="8" t="inlineStr" r="G19010">
        <is>
          <t xml:space="preserve">103</t>
        </is>
      </c>
      <c s="9" r="H19010">
        <v>397.1100</v>
      </c>
      <c s="8" t="inlineStr" r="I19010">
        <is>
          <t xml:space="preserve"/>
        </is>
      </c>
      <c s="8" t="inlineStr" r="J19010">
        <is>
          <t xml:space="preserve"> Cook</t>
        </is>
      </c>
    </row>
    <row r="19011" ht="20.25" customHeight="0">
      <c s="5" t="inlineStr" r="A19011">
        <is>
          <t xml:space="preserve">X4022000</t>
        </is>
      </c>
      <c s="5" t="inlineStr" r="B19011">
        <is>
          <t xml:space="preserve">TEMPORARY ACCESS (COMMERCIAL ENTRANCE)</t>
        </is>
      </c>
      <c s="5" t="inlineStr" r="C19011">
        <is>
          <t xml:space="preserve">EACH   </t>
        </is>
      </c>
      <c s="6" r="D19011">
        <v>14.000</v>
      </c>
      <c s="7" r="E19011">
        <v>1</v>
      </c>
      <c s="8" t="inlineStr" r="F19011">
        <is>
          <t xml:space="preserve">61J90</t>
        </is>
      </c>
      <c s="8" t="inlineStr" r="G19011">
        <is>
          <t xml:space="preserve">103</t>
        </is>
      </c>
      <c s="9" r="H19011">
        <v>400.0000</v>
      </c>
      <c s="8" t="inlineStr" r="I19011">
        <is>
          <t xml:space="preserve"/>
        </is>
      </c>
      <c s="8" t="inlineStr" r="J19011">
        <is>
          <t xml:space="preserve"> Cook</t>
        </is>
      </c>
    </row>
    <row r="19012" ht="20.25" customHeight="0">
      <c s="5" t="inlineStr" r="A19012">
        <is>
          <t xml:space="preserve">X4022000</t>
        </is>
      </c>
      <c s="5" t="inlineStr" r="B19012">
        <is>
          <t xml:space="preserve">TEMPORARY ACCESS (COMMERCIAL ENTRANCE)</t>
        </is>
      </c>
      <c s="5" t="inlineStr" r="C19012">
        <is>
          <t xml:space="preserve">EACH   </t>
        </is>
      </c>
      <c s="6" r="D19012">
        <v>3.000</v>
      </c>
      <c s="7" r="E19012">
        <v>1</v>
      </c>
      <c s="8" t="inlineStr" r="F19012">
        <is>
          <t xml:space="preserve">61K48</t>
        </is>
      </c>
      <c s="8" t="inlineStr" r="G19012">
        <is>
          <t xml:space="preserve">105</t>
        </is>
      </c>
      <c s="9" r="H19012">
        <v>1500.0000</v>
      </c>
      <c s="8" t="inlineStr" r="I19012">
        <is>
          <t xml:space="preserve">Y</t>
        </is>
      </c>
      <c s="8" t="inlineStr" r="J19012">
        <is>
          <t xml:space="preserve"> Cook</t>
        </is>
      </c>
    </row>
    <row r="19013" ht="20.25" customHeight="0">
      <c s="5" t="inlineStr" r="A19013">
        <is>
          <t xml:space="preserve">X4022000</t>
        </is>
      </c>
      <c s="5" t="inlineStr" r="B19013">
        <is>
          <t xml:space="preserve">TEMPORARY ACCESS (COMMERCIAL ENTRANCE)</t>
        </is>
      </c>
      <c s="5" t="inlineStr" r="C19013">
        <is>
          <t xml:space="preserve">EACH   </t>
        </is>
      </c>
      <c s="6" r="D19013">
        <v>3.000</v>
      </c>
      <c s="7" r="E19013">
        <v>1</v>
      </c>
      <c s="8" t="inlineStr" r="F19013">
        <is>
          <t xml:space="preserve">61K48</t>
        </is>
      </c>
      <c s="8" t="inlineStr" r="G19013">
        <is>
          <t xml:space="preserve">105</t>
        </is>
      </c>
      <c s="9" r="H19013">
        <v>415.0000</v>
      </c>
      <c s="8" t="inlineStr" r="I19013">
        <is>
          <t xml:space="preserve"/>
        </is>
      </c>
      <c s="8" t="inlineStr" r="J19013">
        <is>
          <t xml:space="preserve"> Cook</t>
        </is>
      </c>
    </row>
    <row r="19014" ht="20.25" customHeight="0">
      <c s="5" t="inlineStr" r="A19014">
        <is>
          <t xml:space="preserve">X4022000</t>
        </is>
      </c>
      <c s="5" t="inlineStr" r="B19014">
        <is>
          <t xml:space="preserve">TEMPORARY ACCESS (COMMERCIAL ENTRANCE)</t>
        </is>
      </c>
      <c s="5" t="inlineStr" r="C19014">
        <is>
          <t xml:space="preserve">EACH   </t>
        </is>
      </c>
      <c s="6" r="D19014">
        <v>3.000</v>
      </c>
      <c s="7" r="E19014">
        <v>1</v>
      </c>
      <c s="8" t="inlineStr" r="F19014">
        <is>
          <t xml:space="preserve">61K48</t>
        </is>
      </c>
      <c s="8" t="inlineStr" r="G19014">
        <is>
          <t xml:space="preserve">105</t>
        </is>
      </c>
      <c s="9" r="H19014">
        <v>550.0000</v>
      </c>
      <c s="8" t="inlineStr" r="I19014">
        <is>
          <t xml:space="preserve"/>
        </is>
      </c>
      <c s="8" t="inlineStr" r="J19014">
        <is>
          <t xml:space="preserve"> Cook</t>
        </is>
      </c>
    </row>
    <row r="19015" ht="20.25" customHeight="0">
      <c s="5" t="inlineStr" r="A19015">
        <is>
          <t xml:space="preserve">X4022000</t>
        </is>
      </c>
      <c s="5" t="inlineStr" r="B19015">
        <is>
          <t xml:space="preserve">TEMPORARY ACCESS (COMMERCIAL ENTRANCE)</t>
        </is>
      </c>
      <c s="5" t="inlineStr" r="C19015">
        <is>
          <t xml:space="preserve">EACH   </t>
        </is>
      </c>
      <c s="6" r="D19015">
        <v>3.000</v>
      </c>
      <c s="7" r="E19015">
        <v>1</v>
      </c>
      <c s="8" t="inlineStr" r="F19015">
        <is>
          <t xml:space="preserve">61K48</t>
        </is>
      </c>
      <c s="8" t="inlineStr" r="G19015">
        <is>
          <t xml:space="preserve">105</t>
        </is>
      </c>
      <c s="9" r="H19015">
        <v>1000.0000</v>
      </c>
      <c s="8" t="inlineStr" r="I19015">
        <is>
          <t xml:space="preserve"/>
        </is>
      </c>
      <c s="8" t="inlineStr" r="J19015">
        <is>
          <t xml:space="preserve"> Cook</t>
        </is>
      </c>
    </row>
    <row r="19016" ht="20.25" customHeight="0">
      <c s="5" t="inlineStr" r="A19016">
        <is>
          <t xml:space="preserve">X4022000</t>
        </is>
      </c>
      <c s="5" t="inlineStr" r="B19016">
        <is>
          <t xml:space="preserve">TEMPORARY ACCESS (COMMERCIAL ENTRANCE)</t>
        </is>
      </c>
      <c s="5" t="inlineStr" r="C19016">
        <is>
          <t xml:space="preserve">EACH   </t>
        </is>
      </c>
      <c s="6" r="D19016">
        <v>3.000</v>
      </c>
      <c s="7" r="E19016">
        <v>1</v>
      </c>
      <c s="8" t="inlineStr" r="F19016">
        <is>
          <t xml:space="preserve">61K56</t>
        </is>
      </c>
      <c s="8" t="inlineStr" r="G19016">
        <is>
          <t xml:space="preserve">107</t>
        </is>
      </c>
      <c s="9" r="H19016">
        <v>350.0000</v>
      </c>
      <c s="8" t="inlineStr" r="I19016">
        <is>
          <t xml:space="preserve">Y</t>
        </is>
      </c>
      <c s="8" t="inlineStr" r="J19016">
        <is>
          <t xml:space="preserve"> Cook</t>
        </is>
      </c>
    </row>
    <row r="19017" ht="20.25" customHeight="0">
      <c s="5" t="inlineStr" r="A19017">
        <is>
          <t xml:space="preserve">X4022000</t>
        </is>
      </c>
      <c s="5" t="inlineStr" r="B19017">
        <is>
          <t xml:space="preserve">TEMPORARY ACCESS (COMMERCIAL ENTRANCE)</t>
        </is>
      </c>
      <c s="5" t="inlineStr" r="C19017">
        <is>
          <t xml:space="preserve">EACH   </t>
        </is>
      </c>
      <c s="6" r="D19017">
        <v>3.000</v>
      </c>
      <c s="7" r="E19017">
        <v>1</v>
      </c>
      <c s="8" t="inlineStr" r="F19017">
        <is>
          <t xml:space="preserve">61K56</t>
        </is>
      </c>
      <c s="8" t="inlineStr" r="G19017">
        <is>
          <t xml:space="preserve">107</t>
        </is>
      </c>
      <c s="9" r="H19017">
        <v>200.0000</v>
      </c>
      <c s="8" t="inlineStr" r="I19017">
        <is>
          <t xml:space="preserve"/>
        </is>
      </c>
      <c s="8" t="inlineStr" r="J19017">
        <is>
          <t xml:space="preserve"> Cook</t>
        </is>
      </c>
    </row>
    <row r="19018" ht="20.25" customHeight="0">
      <c s="5" t="inlineStr" r="A19018">
        <is>
          <t xml:space="preserve">X4022000</t>
        </is>
      </c>
      <c s="5" t="inlineStr" r="B19018">
        <is>
          <t xml:space="preserve">TEMPORARY ACCESS (COMMERCIAL ENTRANCE)</t>
        </is>
      </c>
      <c s="5" t="inlineStr" r="C19018">
        <is>
          <t xml:space="preserve">EACH   </t>
        </is>
      </c>
      <c s="6" r="D19018">
        <v>3.000</v>
      </c>
      <c s="7" r="E19018">
        <v>1</v>
      </c>
      <c s="8" t="inlineStr" r="F19018">
        <is>
          <t xml:space="preserve">61K56</t>
        </is>
      </c>
      <c s="8" t="inlineStr" r="G19018">
        <is>
          <t xml:space="preserve">107</t>
        </is>
      </c>
      <c s="9" r="H19018">
        <v>300.0000</v>
      </c>
      <c s="8" t="inlineStr" r="I19018">
        <is>
          <t xml:space="preserve"/>
        </is>
      </c>
      <c s="8" t="inlineStr" r="J19018">
        <is>
          <t xml:space="preserve"> Cook</t>
        </is>
      </c>
    </row>
    <row r="19019" ht="20.25" customHeight="0">
      <c s="5" t="inlineStr" r="A19019">
        <is>
          <t xml:space="preserve">X4022000</t>
        </is>
      </c>
      <c s="5" t="inlineStr" r="B19019">
        <is>
          <t xml:space="preserve">TEMPORARY ACCESS (COMMERCIAL ENTRANCE)</t>
        </is>
      </c>
      <c s="5" t="inlineStr" r="C19019">
        <is>
          <t xml:space="preserve">EACH   </t>
        </is>
      </c>
      <c s="6" r="D19019">
        <v>3.000</v>
      </c>
      <c s="7" r="E19019">
        <v>1</v>
      </c>
      <c s="8" t="inlineStr" r="F19019">
        <is>
          <t xml:space="preserve">61K56</t>
        </is>
      </c>
      <c s="8" t="inlineStr" r="G19019">
        <is>
          <t xml:space="preserve">107</t>
        </is>
      </c>
      <c s="9" r="H19019">
        <v>450.0000</v>
      </c>
      <c s="8" t="inlineStr" r="I19019">
        <is>
          <t xml:space="preserve"/>
        </is>
      </c>
      <c s="8" t="inlineStr" r="J19019">
        <is>
          <t xml:space="preserve"> Cook</t>
        </is>
      </c>
    </row>
    <row r="19020" ht="20.25" customHeight="0">
      <c s="5" t="inlineStr" r="A19020">
        <is>
          <t xml:space="preserve">X4022000</t>
        </is>
      </c>
      <c s="5" t="inlineStr" r="B19020">
        <is>
          <t xml:space="preserve">TEMPORARY ACCESS (COMMERCIAL ENTRANCE)</t>
        </is>
      </c>
      <c s="5" t="inlineStr" r="C19020">
        <is>
          <t xml:space="preserve">EACH   </t>
        </is>
      </c>
      <c s="6" r="D19020">
        <v>3.000</v>
      </c>
      <c s="7" r="E19020">
        <v>1</v>
      </c>
      <c s="8" t="inlineStr" r="F19020">
        <is>
          <t xml:space="preserve">61K56</t>
        </is>
      </c>
      <c s="8" t="inlineStr" r="G19020">
        <is>
          <t xml:space="preserve">107</t>
        </is>
      </c>
      <c s="9" r="H19020">
        <v>500.0000</v>
      </c>
      <c s="8" t="inlineStr" r="I19020">
        <is>
          <t xml:space="preserve"/>
        </is>
      </c>
      <c s="8" t="inlineStr" r="J19020">
        <is>
          <t xml:space="preserve"> Cook</t>
        </is>
      </c>
    </row>
    <row r="19021" ht="20.25" customHeight="0">
      <c s="5" t="inlineStr" r="A19021">
        <is>
          <t xml:space="preserve">X4022000</t>
        </is>
      </c>
      <c s="5" t="inlineStr" r="B19021">
        <is>
          <t xml:space="preserve">TEMPORARY ACCESS (COMMERCIAL ENTRANCE)</t>
        </is>
      </c>
      <c s="5" t="inlineStr" r="C19021">
        <is>
          <t xml:space="preserve">EACH   </t>
        </is>
      </c>
      <c s="6" r="D19021">
        <v>2.000</v>
      </c>
      <c s="7" r="E19021">
        <v>1</v>
      </c>
      <c s="8" t="inlineStr" r="F19021">
        <is>
          <t xml:space="preserve">61K74</t>
        </is>
      </c>
      <c s="8" t="inlineStr" r="G19021">
        <is>
          <t xml:space="preserve">116</t>
        </is>
      </c>
      <c s="9" r="H19021">
        <v>300.0000</v>
      </c>
      <c s="8" t="inlineStr" r="I19021">
        <is>
          <t xml:space="preserve">Y</t>
        </is>
      </c>
      <c s="8" t="inlineStr" r="J19021">
        <is>
          <t xml:space="preserve"> Lake</t>
        </is>
      </c>
    </row>
    <row r="19022" ht="20.25" customHeight="0">
      <c s="5" t="inlineStr" r="A19022">
        <is>
          <t xml:space="preserve">X4022000</t>
        </is>
      </c>
      <c s="5" t="inlineStr" r="B19022">
        <is>
          <t xml:space="preserve">TEMPORARY ACCESS (COMMERCIAL ENTRANCE)</t>
        </is>
      </c>
      <c s="5" t="inlineStr" r="C19022">
        <is>
          <t xml:space="preserve">EACH   </t>
        </is>
      </c>
      <c s="6" r="D19022">
        <v>2.000</v>
      </c>
      <c s="7" r="E19022">
        <v>1</v>
      </c>
      <c s="8" t="inlineStr" r="F19022">
        <is>
          <t xml:space="preserve">61K74</t>
        </is>
      </c>
      <c s="8" t="inlineStr" r="G19022">
        <is>
          <t xml:space="preserve">116</t>
        </is>
      </c>
      <c s="9" r="H19022">
        <v>1.0000</v>
      </c>
      <c s="8" t="inlineStr" r="I19022">
        <is>
          <t xml:space="preserve"/>
        </is>
      </c>
      <c s="8" t="inlineStr" r="J19022">
        <is>
          <t xml:space="preserve"> Lake</t>
        </is>
      </c>
    </row>
    <row r="19023" ht="20.25" customHeight="0">
      <c s="5" t="inlineStr" r="A19023">
        <is>
          <t xml:space="preserve">X4022000</t>
        </is>
      </c>
      <c s="5" t="inlineStr" r="B19023">
        <is>
          <t xml:space="preserve">TEMPORARY ACCESS (COMMERCIAL ENTRANCE)</t>
        </is>
      </c>
      <c s="5" t="inlineStr" r="C19023">
        <is>
          <t xml:space="preserve">EACH   </t>
        </is>
      </c>
      <c s="6" r="D19023">
        <v>2.000</v>
      </c>
      <c s="7" r="E19023">
        <v>1</v>
      </c>
      <c s="8" t="inlineStr" r="F19023">
        <is>
          <t xml:space="preserve">61K74</t>
        </is>
      </c>
      <c s="8" t="inlineStr" r="G19023">
        <is>
          <t xml:space="preserve">116</t>
        </is>
      </c>
      <c s="9" r="H19023">
        <v>364.2100</v>
      </c>
      <c s="8" t="inlineStr" r="I19023">
        <is>
          <t xml:space="preserve"/>
        </is>
      </c>
      <c s="8" t="inlineStr" r="J19023">
        <is>
          <t xml:space="preserve"> Lake</t>
        </is>
      </c>
    </row>
    <row r="19024" ht="20.25" customHeight="0">
      <c s="5" t="inlineStr" r="A19024">
        <is>
          <t xml:space="preserve">X4022000</t>
        </is>
      </c>
      <c s="5" t="inlineStr" r="B19024">
        <is>
          <t xml:space="preserve">TEMPORARY ACCESS (COMMERCIAL ENTRANCE)</t>
        </is>
      </c>
      <c s="5" t="inlineStr" r="C19024">
        <is>
          <t xml:space="preserve">EACH   </t>
        </is>
      </c>
      <c s="6" r="D19024">
        <v>2.000</v>
      </c>
      <c s="7" r="E19024">
        <v>1</v>
      </c>
      <c s="8" t="inlineStr" r="F19024">
        <is>
          <t xml:space="preserve">61K74</t>
        </is>
      </c>
      <c s="8" t="inlineStr" r="G19024">
        <is>
          <t xml:space="preserve">116</t>
        </is>
      </c>
      <c s="9" r="H19024">
        <v>595.0000</v>
      </c>
      <c s="8" t="inlineStr" r="I19024">
        <is>
          <t xml:space="preserve"/>
        </is>
      </c>
      <c s="8" t="inlineStr" r="J19024">
        <is>
          <t xml:space="preserve"> Lake</t>
        </is>
      </c>
    </row>
    <row r="19025" ht="20.25" customHeight="0">
      <c s="5" t="inlineStr" r="A19025">
        <is>
          <t xml:space="preserve">X4022000</t>
        </is>
      </c>
      <c s="5" t="inlineStr" r="B19025">
        <is>
          <t xml:space="preserve">TEMPORARY ACCESS (COMMERCIAL ENTRANCE)</t>
        </is>
      </c>
      <c s="5" t="inlineStr" r="C19025">
        <is>
          <t xml:space="preserve">EACH   </t>
        </is>
      </c>
      <c s="6" r="D19025">
        <v>2.000</v>
      </c>
      <c s="7" r="E19025">
        <v>1</v>
      </c>
      <c s="8" t="inlineStr" r="F19025">
        <is>
          <t xml:space="preserve">61K74</t>
        </is>
      </c>
      <c s="8" t="inlineStr" r="G19025">
        <is>
          <t xml:space="preserve">116</t>
        </is>
      </c>
      <c s="9" r="H19025">
        <v>1350.0000</v>
      </c>
      <c s="8" t="inlineStr" r="I19025">
        <is>
          <t xml:space="preserve"/>
        </is>
      </c>
      <c s="8" t="inlineStr" r="J19025">
        <is>
          <t xml:space="preserve"> Lake</t>
        </is>
      </c>
    </row>
    <row r="19026" ht="20.25" customHeight="0">
      <c s="5" t="inlineStr" r="A19026">
        <is>
          <t xml:space="preserve">X4022000</t>
        </is>
      </c>
      <c s="5" t="inlineStr" r="B19026">
        <is>
          <t xml:space="preserve">TEMPORARY ACCESS (COMMERCIAL ENTRANCE)</t>
        </is>
      </c>
      <c s="5" t="inlineStr" r="C19026">
        <is>
          <t xml:space="preserve">EACH   </t>
        </is>
      </c>
      <c s="6" r="D19026">
        <v>2.000</v>
      </c>
      <c s="7" r="E19026">
        <v>1</v>
      </c>
      <c s="8" t="inlineStr" r="F19026">
        <is>
          <t xml:space="preserve">62B66</t>
        </is>
      </c>
      <c s="8" t="inlineStr" r="G19026">
        <is>
          <t xml:space="preserve">005</t>
        </is>
      </c>
      <c s="9" r="H19026">
        <v>2130.0000</v>
      </c>
      <c s="8" t="inlineStr" r="I19026">
        <is>
          <t xml:space="preserve">Y</t>
        </is>
      </c>
      <c s="8" t="inlineStr" r="J19026">
        <is>
          <t xml:space="preserve"> Lake</t>
        </is>
      </c>
    </row>
    <row r="19027" ht="20.25" customHeight="0">
      <c s="5" t="inlineStr" r="A19027">
        <is>
          <t xml:space="preserve">X4022000</t>
        </is>
      </c>
      <c s="5" t="inlineStr" r="B19027">
        <is>
          <t xml:space="preserve">TEMPORARY ACCESS (COMMERCIAL ENTRANCE)</t>
        </is>
      </c>
      <c s="5" t="inlineStr" r="C19027">
        <is>
          <t xml:space="preserve">EACH   </t>
        </is>
      </c>
      <c s="6" r="D19027">
        <v>2.000</v>
      </c>
      <c s="7" r="E19027">
        <v>1</v>
      </c>
      <c s="8" t="inlineStr" r="F19027">
        <is>
          <t xml:space="preserve">62B66</t>
        </is>
      </c>
      <c s="8" t="inlineStr" r="G19027">
        <is>
          <t xml:space="preserve">005</t>
        </is>
      </c>
      <c s="9" r="H19027">
        <v>5250.0000</v>
      </c>
      <c s="8" t="inlineStr" r="I19027">
        <is>
          <t xml:space="preserve"/>
        </is>
      </c>
      <c s="8" t="inlineStr" r="J19027">
        <is>
          <t xml:space="preserve"> Lake</t>
        </is>
      </c>
    </row>
    <row r="19028" ht="20.25" customHeight="0">
      <c s="5" t="inlineStr" r="A19028">
        <is>
          <t xml:space="preserve">X4022000</t>
        </is>
      </c>
      <c s="5" t="inlineStr" r="B19028">
        <is>
          <t xml:space="preserve">TEMPORARY ACCESS (COMMERCIAL ENTRANCE)</t>
        </is>
      </c>
      <c s="5" t="inlineStr" r="C19028">
        <is>
          <t xml:space="preserve">EACH   </t>
        </is>
      </c>
      <c s="6" r="D19028">
        <v>2.000</v>
      </c>
      <c s="7" r="E19028">
        <v>1</v>
      </c>
      <c s="8" t="inlineStr" r="F19028">
        <is>
          <t xml:space="preserve">62B66</t>
        </is>
      </c>
      <c s="8" t="inlineStr" r="G19028">
        <is>
          <t xml:space="preserve">005</t>
        </is>
      </c>
      <c s="9" r="H19028">
        <v>6402.9200</v>
      </c>
      <c s="8" t="inlineStr" r="I19028">
        <is>
          <t xml:space="preserve"/>
        </is>
      </c>
      <c s="8" t="inlineStr" r="J19028">
        <is>
          <t xml:space="preserve"> Lake</t>
        </is>
      </c>
    </row>
    <row r="19029" ht="20.25" customHeight="0">
      <c s="5" t="inlineStr" r="A19029">
        <is>
          <t xml:space="preserve">X4023000</t>
        </is>
      </c>
      <c s="5" t="inlineStr" r="B19029">
        <is>
          <t xml:space="preserve">TEMPORARY ACCESS (ROAD)</t>
        </is>
      </c>
      <c s="5" t="inlineStr" r="C19029">
        <is>
          <t xml:space="preserve">EACH   </t>
        </is>
      </c>
      <c s="6" r="D19029">
        <v>2.000</v>
      </c>
      <c s="7" r="E19029">
        <v>1</v>
      </c>
      <c s="8" t="inlineStr" r="F19029">
        <is>
          <t xml:space="preserve">61H32</t>
        </is>
      </c>
      <c s="8" t="inlineStr" r="G19029">
        <is>
          <t xml:space="preserve">101</t>
        </is>
      </c>
      <c s="9" r="H19029">
        <v>1500.0000</v>
      </c>
      <c s="8" t="inlineStr" r="I19029">
        <is>
          <t xml:space="preserve">Y</t>
        </is>
      </c>
      <c s="8" t="inlineStr" r="J19029">
        <is>
          <t xml:space="preserve"> Will</t>
        </is>
      </c>
    </row>
    <row r="19030" ht="20.25" customHeight="0">
      <c s="5" t="inlineStr" r="A19030">
        <is>
          <t xml:space="preserve">X4023000</t>
        </is>
      </c>
      <c s="5" t="inlineStr" r="B19030">
        <is>
          <t xml:space="preserve">TEMPORARY ACCESS (ROAD)</t>
        </is>
      </c>
      <c s="5" t="inlineStr" r="C19030">
        <is>
          <t xml:space="preserve">EACH   </t>
        </is>
      </c>
      <c s="6" r="D19030">
        <v>2.000</v>
      </c>
      <c s="7" r="E19030">
        <v>1</v>
      </c>
      <c s="8" t="inlineStr" r="F19030">
        <is>
          <t xml:space="preserve">61H32</t>
        </is>
      </c>
      <c s="8" t="inlineStr" r="G19030">
        <is>
          <t xml:space="preserve">101</t>
        </is>
      </c>
      <c s="9" r="H19030">
        <v>0.0100</v>
      </c>
      <c s="8" t="inlineStr" r="I19030">
        <is>
          <t xml:space="preserve"/>
        </is>
      </c>
      <c s="8" t="inlineStr" r="J19030">
        <is>
          <t xml:space="preserve"> Will</t>
        </is>
      </c>
    </row>
    <row r="19031" ht="20.25" customHeight="0">
      <c s="5" t="inlineStr" r="A19031">
        <is>
          <t xml:space="preserve">X4023000</t>
        </is>
      </c>
      <c s="5" t="inlineStr" r="B19031">
        <is>
          <t xml:space="preserve">TEMPORARY ACCESS (ROAD)</t>
        </is>
      </c>
      <c s="5" t="inlineStr" r="C19031">
        <is>
          <t xml:space="preserve">EACH   </t>
        </is>
      </c>
      <c s="6" r="D19031">
        <v>2.000</v>
      </c>
      <c s="7" r="E19031">
        <v>1</v>
      </c>
      <c s="8" t="inlineStr" r="F19031">
        <is>
          <t xml:space="preserve">61H32</t>
        </is>
      </c>
      <c s="8" t="inlineStr" r="G19031">
        <is>
          <t xml:space="preserve">101</t>
        </is>
      </c>
      <c s="9" r="H19031">
        <v>635.0000</v>
      </c>
      <c s="8" t="inlineStr" r="I19031">
        <is>
          <t xml:space="preserve"/>
        </is>
      </c>
      <c s="8" t="inlineStr" r="J19031">
        <is>
          <t xml:space="preserve"> Will</t>
        </is>
      </c>
    </row>
    <row r="19032" ht="20.25" customHeight="0">
      <c s="5" t="inlineStr" r="A19032">
        <is>
          <t xml:space="preserve">X4023000</t>
        </is>
      </c>
      <c s="5" t="inlineStr" r="B19032">
        <is>
          <t xml:space="preserve">TEMPORARY ACCESS (ROAD)</t>
        </is>
      </c>
      <c s="5" t="inlineStr" r="C19032">
        <is>
          <t xml:space="preserve">EACH   </t>
        </is>
      </c>
      <c s="6" r="D19032">
        <v>12.000</v>
      </c>
      <c s="7" r="E19032">
        <v>1</v>
      </c>
      <c s="8" t="inlineStr" r="F19032">
        <is>
          <t xml:space="preserve">61J87</t>
        </is>
      </c>
      <c s="8" t="inlineStr" r="G19032">
        <is>
          <t xml:space="preserve">102</t>
        </is>
      </c>
      <c s="9" r="H19032">
        <v>900.0000</v>
      </c>
      <c s="8" t="inlineStr" r="I19032">
        <is>
          <t xml:space="preserve">Y</t>
        </is>
      </c>
      <c s="8" t="inlineStr" r="J19032">
        <is>
          <t xml:space="preserve"> Lake</t>
        </is>
      </c>
    </row>
    <row r="19033" ht="20.25" customHeight="0">
      <c s="5" t="inlineStr" r="A19033">
        <is>
          <t xml:space="preserve">X4023000</t>
        </is>
      </c>
      <c s="5" t="inlineStr" r="B19033">
        <is>
          <t xml:space="preserve">TEMPORARY ACCESS (ROAD)</t>
        </is>
      </c>
      <c s="5" t="inlineStr" r="C19033">
        <is>
          <t xml:space="preserve">EACH   </t>
        </is>
      </c>
      <c s="6" r="D19033">
        <v>12.000</v>
      </c>
      <c s="7" r="E19033">
        <v>1</v>
      </c>
      <c s="8" t="inlineStr" r="F19033">
        <is>
          <t xml:space="preserve">61J87</t>
        </is>
      </c>
      <c s="8" t="inlineStr" r="G19033">
        <is>
          <t xml:space="preserve">102</t>
        </is>
      </c>
      <c s="9" r="H19033">
        <v>800.0000</v>
      </c>
      <c s="8" t="inlineStr" r="I19033">
        <is>
          <t xml:space="preserve"/>
        </is>
      </c>
      <c s="8" t="inlineStr" r="J19033">
        <is>
          <t xml:space="preserve"> Lake</t>
        </is>
      </c>
    </row>
    <row r="19034" ht="20.25" customHeight="0">
      <c s="5" t="inlineStr" r="A19034">
        <is>
          <t xml:space="preserve">X4023000</t>
        </is>
      </c>
      <c s="5" t="inlineStr" r="B19034">
        <is>
          <t xml:space="preserve">TEMPORARY ACCESS (ROAD)</t>
        </is>
      </c>
      <c s="5" t="inlineStr" r="C19034">
        <is>
          <t xml:space="preserve">EACH   </t>
        </is>
      </c>
      <c s="6" r="D19034">
        <v>12.000</v>
      </c>
      <c s="7" r="E19034">
        <v>1</v>
      </c>
      <c s="8" t="inlineStr" r="F19034">
        <is>
          <t xml:space="preserve">61J87</t>
        </is>
      </c>
      <c s="8" t="inlineStr" r="G19034">
        <is>
          <t xml:space="preserve">102</t>
        </is>
      </c>
      <c s="9" r="H19034">
        <v>1500.0000</v>
      </c>
      <c s="8" t="inlineStr" r="I19034">
        <is>
          <t xml:space="preserve"/>
        </is>
      </c>
      <c s="8" t="inlineStr" r="J19034">
        <is>
          <t xml:space="preserve"> Lake</t>
        </is>
      </c>
    </row>
    <row r="19035" ht="20.25" customHeight="0">
      <c s="5" t="inlineStr" r="A19035">
        <is>
          <t xml:space="preserve">X4023000</t>
        </is>
      </c>
      <c s="5" t="inlineStr" r="B19035">
        <is>
          <t xml:space="preserve">TEMPORARY ACCESS (ROAD)</t>
        </is>
      </c>
      <c s="5" t="inlineStr" r="C19035">
        <is>
          <t xml:space="preserve">EACH   </t>
        </is>
      </c>
      <c s="6" r="D19035">
        <v>12.000</v>
      </c>
      <c s="7" r="E19035">
        <v>1</v>
      </c>
      <c s="8" t="inlineStr" r="F19035">
        <is>
          <t xml:space="preserve">61J87</t>
        </is>
      </c>
      <c s="8" t="inlineStr" r="G19035">
        <is>
          <t xml:space="preserve">102</t>
        </is>
      </c>
      <c s="9" r="H19035">
        <v>1835.3500</v>
      </c>
      <c s="8" t="inlineStr" r="I19035">
        <is>
          <t xml:space="preserve"/>
        </is>
      </c>
      <c s="8" t="inlineStr" r="J19035">
        <is>
          <t xml:space="preserve"> Lake</t>
        </is>
      </c>
    </row>
    <row r="19036" ht="20.25" customHeight="0">
      <c s="5" t="inlineStr" r="A19036">
        <is>
          <t xml:space="preserve">X4023000</t>
        </is>
      </c>
      <c s="5" t="inlineStr" r="B19036">
        <is>
          <t xml:space="preserve">TEMPORARY ACCESS (ROAD)</t>
        </is>
      </c>
      <c s="5" t="inlineStr" r="C19036">
        <is>
          <t xml:space="preserve">EACH   </t>
        </is>
      </c>
      <c s="6" r="D19036">
        <v>12.000</v>
      </c>
      <c s="7" r="E19036">
        <v>1</v>
      </c>
      <c s="8" t="inlineStr" r="F19036">
        <is>
          <t xml:space="preserve">61J87</t>
        </is>
      </c>
      <c s="8" t="inlineStr" r="G19036">
        <is>
          <t xml:space="preserve">102</t>
        </is>
      </c>
      <c s="9" r="H19036">
        <v>1900.0000</v>
      </c>
      <c s="8" t="inlineStr" r="I19036">
        <is>
          <t xml:space="preserve"/>
        </is>
      </c>
      <c s="8" t="inlineStr" r="J19036">
        <is>
          <t xml:space="preserve"> Lake</t>
        </is>
      </c>
    </row>
    <row r="19037" ht="20.25" customHeight="0">
      <c s="5" t="inlineStr" r="A19037">
        <is>
          <t xml:space="preserve">X4023000</t>
        </is>
      </c>
      <c s="5" t="inlineStr" r="B19037">
        <is>
          <t xml:space="preserve">TEMPORARY ACCESS (ROAD)</t>
        </is>
      </c>
      <c s="5" t="inlineStr" r="C19037">
        <is>
          <t xml:space="preserve">EACH   </t>
        </is>
      </c>
      <c s="6" r="D19037">
        <v>12.000</v>
      </c>
      <c s="7" r="E19037">
        <v>1</v>
      </c>
      <c s="8" t="inlineStr" r="F19037">
        <is>
          <t xml:space="preserve">61J87</t>
        </is>
      </c>
      <c s="8" t="inlineStr" r="G19037">
        <is>
          <t xml:space="preserve">102</t>
        </is>
      </c>
      <c s="9" r="H19037">
        <v>2492.4600</v>
      </c>
      <c s="8" t="inlineStr" r="I19037">
        <is>
          <t xml:space="preserve"/>
        </is>
      </c>
      <c s="8" t="inlineStr" r="J19037">
        <is>
          <t xml:space="preserve"> Lake</t>
        </is>
      </c>
    </row>
    <row r="19038" ht="20.25" customHeight="0">
      <c s="5" t="inlineStr" r="A19038">
        <is>
          <t xml:space="preserve">X4023000</t>
        </is>
      </c>
      <c s="5" t="inlineStr" r="B19038">
        <is>
          <t xml:space="preserve">TEMPORARY ACCESS (ROAD)</t>
        </is>
      </c>
      <c s="5" t="inlineStr" r="C19038">
        <is>
          <t xml:space="preserve">EACH   </t>
        </is>
      </c>
      <c s="6" r="D19038">
        <v>12.000</v>
      </c>
      <c s="7" r="E19038">
        <v>1</v>
      </c>
      <c s="8" t="inlineStr" r="F19038">
        <is>
          <t xml:space="preserve">61J87</t>
        </is>
      </c>
      <c s="8" t="inlineStr" r="G19038">
        <is>
          <t xml:space="preserve">102</t>
        </is>
      </c>
      <c s="9" r="H19038">
        <v>3000.0000</v>
      </c>
      <c s="8" t="inlineStr" r="I19038">
        <is>
          <t xml:space="preserve"/>
        </is>
      </c>
      <c s="8" t="inlineStr" r="J19038">
        <is>
          <t xml:space="preserve"> Lake</t>
        </is>
      </c>
    </row>
    <row r="19039" ht="20.25" customHeight="0">
      <c s="5" t="inlineStr" r="A19039">
        <is>
          <t xml:space="preserve">X4023000</t>
        </is>
      </c>
      <c s="5" t="inlineStr" r="B19039">
        <is>
          <t xml:space="preserve">TEMPORARY ACCESS (ROAD)</t>
        </is>
      </c>
      <c s="5" t="inlineStr" r="C19039">
        <is>
          <t xml:space="preserve">EACH   </t>
        </is>
      </c>
      <c s="6" r="D19039">
        <v>4.000</v>
      </c>
      <c s="7" r="E19039">
        <v>1</v>
      </c>
      <c s="8" t="inlineStr" r="F19039">
        <is>
          <t xml:space="preserve">61J90</t>
        </is>
      </c>
      <c s="8" t="inlineStr" r="G19039">
        <is>
          <t xml:space="preserve">103</t>
        </is>
      </c>
      <c s="9" r="H19039">
        <v>475.0000</v>
      </c>
      <c s="8" t="inlineStr" r="I19039">
        <is>
          <t xml:space="preserve">Y</t>
        </is>
      </c>
      <c s="8" t="inlineStr" r="J19039">
        <is>
          <t xml:space="preserve"> Cook</t>
        </is>
      </c>
    </row>
    <row r="19040" ht="20.25" customHeight="0">
      <c s="5" t="inlineStr" r="A19040">
        <is>
          <t xml:space="preserve">X4023000</t>
        </is>
      </c>
      <c s="5" t="inlineStr" r="B19040">
        <is>
          <t xml:space="preserve">TEMPORARY ACCESS (ROAD)</t>
        </is>
      </c>
      <c s="5" t="inlineStr" r="C19040">
        <is>
          <t xml:space="preserve">EACH   </t>
        </is>
      </c>
      <c s="6" r="D19040">
        <v>4.000</v>
      </c>
      <c s="7" r="E19040">
        <v>1</v>
      </c>
      <c s="8" t="inlineStr" r="F19040">
        <is>
          <t xml:space="preserve">61J90</t>
        </is>
      </c>
      <c s="8" t="inlineStr" r="G19040">
        <is>
          <t xml:space="preserve">103</t>
        </is>
      </c>
      <c s="9" r="H19040">
        <v>100.0000</v>
      </c>
      <c s="8" t="inlineStr" r="I19040">
        <is>
          <t xml:space="preserve"/>
        </is>
      </c>
      <c s="8" t="inlineStr" r="J19040">
        <is>
          <t xml:space="preserve"> Cook</t>
        </is>
      </c>
    </row>
    <row r="19041" ht="20.25" customHeight="0">
      <c s="5" t="inlineStr" r="A19041">
        <is>
          <t xml:space="preserve">X4023000</t>
        </is>
      </c>
      <c s="5" t="inlineStr" r="B19041">
        <is>
          <t xml:space="preserve">TEMPORARY ACCESS (ROAD)</t>
        </is>
      </c>
      <c s="5" t="inlineStr" r="C19041">
        <is>
          <t xml:space="preserve">EACH   </t>
        </is>
      </c>
      <c s="6" r="D19041">
        <v>4.000</v>
      </c>
      <c s="7" r="E19041">
        <v>1</v>
      </c>
      <c s="8" t="inlineStr" r="F19041">
        <is>
          <t xml:space="preserve">61J90</t>
        </is>
      </c>
      <c s="8" t="inlineStr" r="G19041">
        <is>
          <t xml:space="preserve">103</t>
        </is>
      </c>
      <c s="9" r="H19041">
        <v>397.1100</v>
      </c>
      <c s="8" t="inlineStr" r="I19041">
        <is>
          <t xml:space="preserve"/>
        </is>
      </c>
      <c s="8" t="inlineStr" r="J19041">
        <is>
          <t xml:space="preserve"> Cook</t>
        </is>
      </c>
    </row>
    <row r="19042" ht="20.25" customHeight="0">
      <c s="5" t="inlineStr" r="A19042">
        <is>
          <t xml:space="preserve">X4023000</t>
        </is>
      </c>
      <c s="5" t="inlineStr" r="B19042">
        <is>
          <t xml:space="preserve">TEMPORARY ACCESS (ROAD)</t>
        </is>
      </c>
      <c s="5" t="inlineStr" r="C19042">
        <is>
          <t xml:space="preserve">EACH   </t>
        </is>
      </c>
      <c s="6" r="D19042">
        <v>4.000</v>
      </c>
      <c s="7" r="E19042">
        <v>1</v>
      </c>
      <c s="8" t="inlineStr" r="F19042">
        <is>
          <t xml:space="preserve">61K21</t>
        </is>
      </c>
      <c s="8" t="inlineStr" r="G19042">
        <is>
          <t xml:space="preserve">104</t>
        </is>
      </c>
      <c s="9" r="H19042">
        <v>1200.0000</v>
      </c>
      <c s="8" t="inlineStr" r="I19042">
        <is>
          <t xml:space="preserve">Y</t>
        </is>
      </c>
      <c s="8" t="inlineStr" r="J19042">
        <is>
          <t xml:space="preserve"> Cook</t>
        </is>
      </c>
    </row>
    <row r="19043" ht="20.25" customHeight="0">
      <c s="5" t="inlineStr" r="A19043">
        <is>
          <t xml:space="preserve">X4023000</t>
        </is>
      </c>
      <c s="5" t="inlineStr" r="B19043">
        <is>
          <t xml:space="preserve">TEMPORARY ACCESS (ROAD)</t>
        </is>
      </c>
      <c s="5" t="inlineStr" r="C19043">
        <is>
          <t xml:space="preserve">EACH   </t>
        </is>
      </c>
      <c s="6" r="D19043">
        <v>4.000</v>
      </c>
      <c s="7" r="E19043">
        <v>1</v>
      </c>
      <c s="8" t="inlineStr" r="F19043">
        <is>
          <t xml:space="preserve">61K21</t>
        </is>
      </c>
      <c s="8" t="inlineStr" r="G19043">
        <is>
          <t xml:space="preserve">104</t>
        </is>
      </c>
      <c s="9" r="H19043">
        <v>500.0000</v>
      </c>
      <c s="8" t="inlineStr" r="I19043">
        <is>
          <t xml:space="preserve"/>
        </is>
      </c>
      <c s="8" t="inlineStr" r="J19043">
        <is>
          <t xml:space="preserve"> Cook</t>
        </is>
      </c>
    </row>
    <row r="19044" ht="20.25" customHeight="0">
      <c s="5" t="inlineStr" r="A19044">
        <is>
          <t xml:space="preserve">X4023000</t>
        </is>
      </c>
      <c s="5" t="inlineStr" r="B19044">
        <is>
          <t xml:space="preserve">TEMPORARY ACCESS (ROAD)</t>
        </is>
      </c>
      <c s="5" t="inlineStr" r="C19044">
        <is>
          <t xml:space="preserve">EACH   </t>
        </is>
      </c>
      <c s="6" r="D19044">
        <v>21.000</v>
      </c>
      <c s="7" r="E19044">
        <v>1</v>
      </c>
      <c s="8" t="inlineStr" r="F19044">
        <is>
          <t xml:space="preserve">61K74</t>
        </is>
      </c>
      <c s="8" t="inlineStr" r="G19044">
        <is>
          <t xml:space="preserve">116</t>
        </is>
      </c>
      <c s="9" r="H19044">
        <v>525.0000</v>
      </c>
      <c s="8" t="inlineStr" r="I19044">
        <is>
          <t xml:space="preserve">Y</t>
        </is>
      </c>
      <c s="8" t="inlineStr" r="J19044">
        <is>
          <t xml:space="preserve"> Lake</t>
        </is>
      </c>
    </row>
    <row r="19045" ht="20.25" customHeight="0">
      <c s="5" t="inlineStr" r="A19045">
        <is>
          <t xml:space="preserve">X4023000</t>
        </is>
      </c>
      <c s="5" t="inlineStr" r="B19045">
        <is>
          <t xml:space="preserve">TEMPORARY ACCESS (ROAD)</t>
        </is>
      </c>
      <c s="5" t="inlineStr" r="C19045">
        <is>
          <t xml:space="preserve">EACH   </t>
        </is>
      </c>
      <c s="6" r="D19045">
        <v>21.000</v>
      </c>
      <c s="7" r="E19045">
        <v>1</v>
      </c>
      <c s="8" t="inlineStr" r="F19045">
        <is>
          <t xml:space="preserve">61K74</t>
        </is>
      </c>
      <c s="8" t="inlineStr" r="G19045">
        <is>
          <t xml:space="preserve">116</t>
        </is>
      </c>
      <c s="9" r="H19045">
        <v>1.0000</v>
      </c>
      <c s="8" t="inlineStr" r="I19045">
        <is>
          <t xml:space="preserve"/>
        </is>
      </c>
      <c s="8" t="inlineStr" r="J19045">
        <is>
          <t xml:space="preserve"> Lake</t>
        </is>
      </c>
    </row>
    <row r="19046" ht="20.25" customHeight="0">
      <c s="5" t="inlineStr" r="A19046">
        <is>
          <t xml:space="preserve">X4023000</t>
        </is>
      </c>
      <c s="5" t="inlineStr" r="B19046">
        <is>
          <t xml:space="preserve">TEMPORARY ACCESS (ROAD)</t>
        </is>
      </c>
      <c s="5" t="inlineStr" r="C19046">
        <is>
          <t xml:space="preserve">EACH   </t>
        </is>
      </c>
      <c s="6" r="D19046">
        <v>21.000</v>
      </c>
      <c s="7" r="E19046">
        <v>1</v>
      </c>
      <c s="8" t="inlineStr" r="F19046">
        <is>
          <t xml:space="preserve">61K74</t>
        </is>
      </c>
      <c s="8" t="inlineStr" r="G19046">
        <is>
          <t xml:space="preserve">116</t>
        </is>
      </c>
      <c s="9" r="H19046">
        <v>510.1500</v>
      </c>
      <c s="8" t="inlineStr" r="I19046">
        <is>
          <t xml:space="preserve"/>
        </is>
      </c>
      <c s="8" t="inlineStr" r="J19046">
        <is>
          <t xml:space="preserve"> Lake</t>
        </is>
      </c>
    </row>
    <row r="19047" ht="20.25" customHeight="0">
      <c s="5" t="inlineStr" r="A19047">
        <is>
          <t xml:space="preserve">X4023000</t>
        </is>
      </c>
      <c s="5" t="inlineStr" r="B19047">
        <is>
          <t xml:space="preserve">TEMPORARY ACCESS (ROAD)</t>
        </is>
      </c>
      <c s="5" t="inlineStr" r="C19047">
        <is>
          <t xml:space="preserve">EACH   </t>
        </is>
      </c>
      <c s="6" r="D19047">
        <v>21.000</v>
      </c>
      <c s="7" r="E19047">
        <v>1</v>
      </c>
      <c s="8" t="inlineStr" r="F19047">
        <is>
          <t xml:space="preserve">61K74</t>
        </is>
      </c>
      <c s="8" t="inlineStr" r="G19047">
        <is>
          <t xml:space="preserve">116</t>
        </is>
      </c>
      <c s="9" r="H19047">
        <v>788.0000</v>
      </c>
      <c s="8" t="inlineStr" r="I19047">
        <is>
          <t xml:space="preserve"/>
        </is>
      </c>
      <c s="8" t="inlineStr" r="J19047">
        <is>
          <t xml:space="preserve"> Lake</t>
        </is>
      </c>
    </row>
    <row r="19048" ht="20.25" customHeight="0">
      <c s="5" t="inlineStr" r="A19048">
        <is>
          <t xml:space="preserve">X4023000</t>
        </is>
      </c>
      <c s="5" t="inlineStr" r="B19048">
        <is>
          <t xml:space="preserve">TEMPORARY ACCESS (ROAD)</t>
        </is>
      </c>
      <c s="5" t="inlineStr" r="C19048">
        <is>
          <t xml:space="preserve">EACH   </t>
        </is>
      </c>
      <c s="6" r="D19048">
        <v>21.000</v>
      </c>
      <c s="7" r="E19048">
        <v>1</v>
      </c>
      <c s="8" t="inlineStr" r="F19048">
        <is>
          <t xml:space="preserve">61K74</t>
        </is>
      </c>
      <c s="8" t="inlineStr" r="G19048">
        <is>
          <t xml:space="preserve">116</t>
        </is>
      </c>
      <c s="9" r="H19048">
        <v>1750.0000</v>
      </c>
      <c s="8" t="inlineStr" r="I19048">
        <is>
          <t xml:space="preserve"/>
        </is>
      </c>
      <c s="8" t="inlineStr" r="J19048">
        <is>
          <t xml:space="preserve"> Lake</t>
        </is>
      </c>
    </row>
    <row r="19049" ht="20.25" customHeight="0">
      <c s="5" t="inlineStr" r="A19049">
        <is>
          <t xml:space="preserve">X4023000</t>
        </is>
      </c>
      <c s="5" t="inlineStr" r="B19049">
        <is>
          <t xml:space="preserve">TEMPORARY ACCESS (ROAD)</t>
        </is>
      </c>
      <c s="5" t="inlineStr" r="C19049">
        <is>
          <t xml:space="preserve">EACH   </t>
        </is>
      </c>
      <c s="6" r="D19049">
        <v>4.000</v>
      </c>
      <c s="7" r="E19049">
        <v>1</v>
      </c>
      <c s="8" t="inlineStr" r="F19049">
        <is>
          <t xml:space="preserve">61K83</t>
        </is>
      </c>
      <c s="8" t="inlineStr" r="G19049">
        <is>
          <t xml:space="preserve">120</t>
        </is>
      </c>
      <c s="9" r="H19049">
        <v>500.0000</v>
      </c>
      <c s="8" t="inlineStr" r="I19049">
        <is>
          <t xml:space="preserve">Y</t>
        </is>
      </c>
      <c s="8" t="inlineStr" r="J19049">
        <is>
          <t xml:space="preserve"> Cook</t>
        </is>
      </c>
    </row>
    <row r="19050" ht="20.25" customHeight="0">
      <c s="5" t="inlineStr" r="A19050">
        <is>
          <t xml:space="preserve">X4023000</t>
        </is>
      </c>
      <c s="5" t="inlineStr" r="B19050">
        <is>
          <t xml:space="preserve">TEMPORARY ACCESS (ROAD)</t>
        </is>
      </c>
      <c s="5" t="inlineStr" r="C19050">
        <is>
          <t xml:space="preserve">EACH   </t>
        </is>
      </c>
      <c s="6" r="D19050">
        <v>4.000</v>
      </c>
      <c s="7" r="E19050">
        <v>1</v>
      </c>
      <c s="8" t="inlineStr" r="F19050">
        <is>
          <t xml:space="preserve">61K83</t>
        </is>
      </c>
      <c s="8" t="inlineStr" r="G19050">
        <is>
          <t xml:space="preserve">120</t>
        </is>
      </c>
      <c s="9" r="H19050">
        <v>100.0000</v>
      </c>
      <c s="8" t="inlineStr" r="I19050">
        <is>
          <t xml:space="preserve"/>
        </is>
      </c>
      <c s="8" t="inlineStr" r="J19050">
        <is>
          <t xml:space="preserve"> Cook</t>
        </is>
      </c>
    </row>
    <row r="19051" ht="20.25" customHeight="0">
      <c s="5" t="inlineStr" r="A19051">
        <is>
          <t xml:space="preserve">X4023000</t>
        </is>
      </c>
      <c s="5" t="inlineStr" r="B19051">
        <is>
          <t xml:space="preserve">TEMPORARY ACCESS (ROAD)</t>
        </is>
      </c>
      <c s="5" t="inlineStr" r="C19051">
        <is>
          <t xml:space="preserve">EACH   </t>
        </is>
      </c>
      <c s="6" r="D19051">
        <v>4.000</v>
      </c>
      <c s="7" r="E19051">
        <v>1</v>
      </c>
      <c s="8" t="inlineStr" r="F19051">
        <is>
          <t xml:space="preserve">61K83</t>
        </is>
      </c>
      <c s="8" t="inlineStr" r="G19051">
        <is>
          <t xml:space="preserve">120</t>
        </is>
      </c>
      <c s="9" r="H19051">
        <v>350.0000</v>
      </c>
      <c s="8" t="inlineStr" r="I19051">
        <is>
          <t xml:space="preserve"/>
        </is>
      </c>
      <c s="8" t="inlineStr" r="J19051">
        <is>
          <t xml:space="preserve"> Cook</t>
        </is>
      </c>
    </row>
    <row r="19052" ht="20.25" customHeight="0">
      <c s="5" t="inlineStr" r="A19052">
        <is>
          <t xml:space="preserve">X4023000</t>
        </is>
      </c>
      <c s="5" t="inlineStr" r="B19052">
        <is>
          <t xml:space="preserve">TEMPORARY ACCESS (ROAD)</t>
        </is>
      </c>
      <c s="5" t="inlineStr" r="C19052">
        <is>
          <t xml:space="preserve">EACH   </t>
        </is>
      </c>
      <c s="6" r="D19052">
        <v>4.000</v>
      </c>
      <c s="7" r="E19052">
        <v>1</v>
      </c>
      <c s="8" t="inlineStr" r="F19052">
        <is>
          <t xml:space="preserve">61K83</t>
        </is>
      </c>
      <c s="8" t="inlineStr" r="G19052">
        <is>
          <t xml:space="preserve">120</t>
        </is>
      </c>
      <c s="9" r="H19052">
        <v>500.0000</v>
      </c>
      <c s="8" t="inlineStr" r="I19052">
        <is>
          <t xml:space="preserve"/>
        </is>
      </c>
      <c s="8" t="inlineStr" r="J19052">
        <is>
          <t xml:space="preserve"> Cook</t>
        </is>
      </c>
    </row>
    <row r="19053" ht="20.25" customHeight="0">
      <c s="5" t="inlineStr" r="A19053">
        <is>
          <t xml:space="preserve">X4023000</t>
        </is>
      </c>
      <c s="5" t="inlineStr" r="B19053">
        <is>
          <t xml:space="preserve">TEMPORARY ACCESS (ROAD)</t>
        </is>
      </c>
      <c s="5" t="inlineStr" r="C19053">
        <is>
          <t xml:space="preserve">EACH   </t>
        </is>
      </c>
      <c s="6" r="D19053">
        <v>4.000</v>
      </c>
      <c s="7" r="E19053">
        <v>1</v>
      </c>
      <c s="8" t="inlineStr" r="F19053">
        <is>
          <t xml:space="preserve">61K83</t>
        </is>
      </c>
      <c s="8" t="inlineStr" r="G19053">
        <is>
          <t xml:space="preserve">120</t>
        </is>
      </c>
      <c s="9" r="H19053">
        <v>708.3100</v>
      </c>
      <c s="8" t="inlineStr" r="I19053">
        <is>
          <t xml:space="preserve"/>
        </is>
      </c>
      <c s="8" t="inlineStr" r="J19053">
        <is>
          <t xml:space="preserve"> Cook</t>
        </is>
      </c>
    </row>
    <row r="19054" ht="20.25" customHeight="0">
      <c s="5" t="inlineStr" r="A19054">
        <is>
          <t xml:space="preserve">X4023000</t>
        </is>
      </c>
      <c s="5" t="inlineStr" r="B19054">
        <is>
          <t xml:space="preserve">TEMPORARY ACCESS (ROAD)</t>
        </is>
      </c>
      <c s="5" t="inlineStr" r="C19054">
        <is>
          <t xml:space="preserve">EACH   </t>
        </is>
      </c>
      <c s="6" r="D19054">
        <v>4.000</v>
      </c>
      <c s="7" r="E19054">
        <v>1</v>
      </c>
      <c s="8" t="inlineStr" r="F19054">
        <is>
          <t xml:space="preserve">61K83</t>
        </is>
      </c>
      <c s="8" t="inlineStr" r="G19054">
        <is>
          <t xml:space="preserve">120</t>
        </is>
      </c>
      <c s="9" r="H19054">
        <v>2428.8300</v>
      </c>
      <c s="8" t="inlineStr" r="I19054">
        <is>
          <t xml:space="preserve"/>
        </is>
      </c>
      <c s="8" t="inlineStr" r="J19054">
        <is>
          <t xml:space="preserve"> Cook</t>
        </is>
      </c>
    </row>
    <row r="19055" ht="20.25" customHeight="0">
      <c s="5" t="inlineStr" r="A19055">
        <is>
          <t xml:space="preserve">X4024000</t>
        </is>
      </c>
      <c s="5" t="inlineStr" r="B19055">
        <is>
          <t xml:space="preserve">TEMPORARY ACCESS (FIELD ENTRANCE)</t>
        </is>
      </c>
      <c s="5" t="inlineStr" r="C19055">
        <is>
          <t xml:space="preserve">EACH   </t>
        </is>
      </c>
      <c s="6" r="D19055">
        <v>1.000</v>
      </c>
      <c s="7" r="E19055">
        <v>1</v>
      </c>
      <c s="8" t="inlineStr" r="F19055">
        <is>
          <t xml:space="preserve">61K80</t>
        </is>
      </c>
      <c s="8" t="inlineStr" r="G19055">
        <is>
          <t xml:space="preserve">119</t>
        </is>
      </c>
      <c s="9" r="H19055">
        <v>3000.0000</v>
      </c>
      <c s="8" t="inlineStr" r="I19055">
        <is>
          <t xml:space="preserve">Y</t>
        </is>
      </c>
      <c s="8" t="inlineStr" r="J19055">
        <is>
          <t xml:space="preserve"> McHenry</t>
        </is>
      </c>
    </row>
    <row r="19056" ht="20.25" customHeight="0">
      <c s="5" t="inlineStr" r="A19056">
        <is>
          <t xml:space="preserve">X4024000</t>
        </is>
      </c>
      <c s="5" t="inlineStr" r="B19056">
        <is>
          <t xml:space="preserve">TEMPORARY ACCESS (FIELD ENTRANCE)</t>
        </is>
      </c>
      <c s="5" t="inlineStr" r="C19056">
        <is>
          <t xml:space="preserve">EACH   </t>
        </is>
      </c>
      <c s="6" r="D19056">
        <v>1.000</v>
      </c>
      <c s="7" r="E19056">
        <v>1</v>
      </c>
      <c s="8" t="inlineStr" r="F19056">
        <is>
          <t xml:space="preserve">61K80</t>
        </is>
      </c>
      <c s="8" t="inlineStr" r="G19056">
        <is>
          <t xml:space="preserve">119</t>
        </is>
      </c>
      <c s="9" r="H19056">
        <v>500.0000</v>
      </c>
      <c s="8" t="inlineStr" r="I19056">
        <is>
          <t xml:space="preserve"/>
        </is>
      </c>
      <c s="8" t="inlineStr" r="J19056">
        <is>
          <t xml:space="preserve"> McHenry</t>
        </is>
      </c>
    </row>
    <row r="19057" ht="20.25" customHeight="0">
      <c s="5" t="inlineStr" r="A19057">
        <is>
          <t xml:space="preserve">X4024100</t>
        </is>
      </c>
      <c s="5" t="inlineStr" r="B19057">
        <is>
          <t xml:space="preserve">TEMPORARY ACCESS (WINTERIZE)</t>
        </is>
      </c>
      <c s="5" t="inlineStr" r="C19057">
        <is>
          <t xml:space="preserve">SQ YD  </t>
        </is>
      </c>
      <c s="6" r="D19057">
        <v>100.000</v>
      </c>
      <c s="7" r="E19057">
        <v>1</v>
      </c>
      <c s="8" t="inlineStr" r="F19057">
        <is>
          <t xml:space="preserve">61J87</t>
        </is>
      </c>
      <c s="8" t="inlineStr" r="G19057">
        <is>
          <t xml:space="preserve">102</t>
        </is>
      </c>
      <c s="9" r="H19057">
        <v>135.1500</v>
      </c>
      <c s="8" t="inlineStr" r="I19057">
        <is>
          <t xml:space="preserve">Y</t>
        </is>
      </c>
      <c s="8" t="inlineStr" r="J19057">
        <is>
          <t xml:space="preserve"> Lake</t>
        </is>
      </c>
    </row>
    <row r="19058" ht="20.25" customHeight="0">
      <c s="5" t="inlineStr" r="A19058">
        <is>
          <t xml:space="preserve">X4024100</t>
        </is>
      </c>
      <c s="5" t="inlineStr" r="B19058">
        <is>
          <t xml:space="preserve">TEMPORARY ACCESS (WINTERIZE)</t>
        </is>
      </c>
      <c s="5" t="inlineStr" r="C19058">
        <is>
          <t xml:space="preserve">SQ YD  </t>
        </is>
      </c>
      <c s="6" r="D19058">
        <v>100.000</v>
      </c>
      <c s="7" r="E19058">
        <v>1</v>
      </c>
      <c s="8" t="inlineStr" r="F19058">
        <is>
          <t xml:space="preserve">61J87</t>
        </is>
      </c>
      <c s="8" t="inlineStr" r="G19058">
        <is>
          <t xml:space="preserve">102</t>
        </is>
      </c>
      <c s="9" r="H19058">
        <v>95.0000</v>
      </c>
      <c s="8" t="inlineStr" r="I19058">
        <is>
          <t xml:space="preserve"/>
        </is>
      </c>
      <c s="8" t="inlineStr" r="J19058">
        <is>
          <t xml:space="preserve"> Lake</t>
        </is>
      </c>
    </row>
    <row r="19059" ht="20.25" customHeight="0">
      <c s="5" t="inlineStr" r="A19059">
        <is>
          <t xml:space="preserve">X4024100</t>
        </is>
      </c>
      <c s="5" t="inlineStr" r="B19059">
        <is>
          <t xml:space="preserve">TEMPORARY ACCESS (WINTERIZE)</t>
        </is>
      </c>
      <c s="5" t="inlineStr" r="C19059">
        <is>
          <t xml:space="preserve">SQ YD  </t>
        </is>
      </c>
      <c s="6" r="D19059">
        <v>100.000</v>
      </c>
      <c s="7" r="E19059">
        <v>1</v>
      </c>
      <c s="8" t="inlineStr" r="F19059">
        <is>
          <t xml:space="preserve">61J87</t>
        </is>
      </c>
      <c s="8" t="inlineStr" r="G19059">
        <is>
          <t xml:space="preserve">102</t>
        </is>
      </c>
      <c s="9" r="H19059">
        <v>100.0000</v>
      </c>
      <c s="8" t="inlineStr" r="I19059">
        <is>
          <t xml:space="preserve"/>
        </is>
      </c>
      <c s="8" t="inlineStr" r="J19059">
        <is>
          <t xml:space="preserve"> Lake</t>
        </is>
      </c>
    </row>
    <row r="19060" ht="20.25" customHeight="0">
      <c s="5" t="inlineStr" r="A19060">
        <is>
          <t xml:space="preserve">X4024100</t>
        </is>
      </c>
      <c s="5" t="inlineStr" r="B19060">
        <is>
          <t xml:space="preserve">TEMPORARY ACCESS (WINTERIZE)</t>
        </is>
      </c>
      <c s="5" t="inlineStr" r="C19060">
        <is>
          <t xml:space="preserve">SQ YD  </t>
        </is>
      </c>
      <c s="6" r="D19060">
        <v>100.000</v>
      </c>
      <c s="7" r="E19060">
        <v>1</v>
      </c>
      <c s="8" t="inlineStr" r="F19060">
        <is>
          <t xml:space="preserve">61J87</t>
        </is>
      </c>
      <c s="8" t="inlineStr" r="G19060">
        <is>
          <t xml:space="preserve">102</t>
        </is>
      </c>
      <c s="9" r="H19060">
        <v>110.0000</v>
      </c>
      <c s="8" t="inlineStr" r="I19060">
        <is>
          <t xml:space="preserve"/>
        </is>
      </c>
      <c s="8" t="inlineStr" r="J19060">
        <is>
          <t xml:space="preserve"> Lake</t>
        </is>
      </c>
    </row>
    <row r="19061" ht="20.25" customHeight="0">
      <c s="5" t="inlineStr" r="A19061">
        <is>
          <t xml:space="preserve">X4024100</t>
        </is>
      </c>
      <c s="5" t="inlineStr" r="B19061">
        <is>
          <t xml:space="preserve">TEMPORARY ACCESS (WINTERIZE)</t>
        </is>
      </c>
      <c s="5" t="inlineStr" r="C19061">
        <is>
          <t xml:space="preserve">SQ YD  </t>
        </is>
      </c>
      <c s="6" r="D19061">
        <v>100.000</v>
      </c>
      <c s="7" r="E19061">
        <v>1</v>
      </c>
      <c s="8" t="inlineStr" r="F19061">
        <is>
          <t xml:space="preserve">61J87</t>
        </is>
      </c>
      <c s="8" t="inlineStr" r="G19061">
        <is>
          <t xml:space="preserve">102</t>
        </is>
      </c>
      <c s="9" r="H19061">
        <v>135.0000</v>
      </c>
      <c s="8" t="inlineStr" r="I19061">
        <is>
          <t xml:space="preserve"/>
        </is>
      </c>
      <c s="8" t="inlineStr" r="J19061">
        <is>
          <t xml:space="preserve"> Lake</t>
        </is>
      </c>
    </row>
    <row r="19062" ht="20.25" customHeight="0">
      <c s="5" t="inlineStr" r="A19062">
        <is>
          <t xml:space="preserve">X4024100</t>
        </is>
      </c>
      <c s="5" t="inlineStr" r="B19062">
        <is>
          <t xml:space="preserve">TEMPORARY ACCESS (WINTERIZE)</t>
        </is>
      </c>
      <c s="5" t="inlineStr" r="C19062">
        <is>
          <t xml:space="preserve">SQ YD  </t>
        </is>
      </c>
      <c s="6" r="D19062">
        <v>100.000</v>
      </c>
      <c s="7" r="E19062">
        <v>1</v>
      </c>
      <c s="8" t="inlineStr" r="F19062">
        <is>
          <t xml:space="preserve">61J87</t>
        </is>
      </c>
      <c s="8" t="inlineStr" r="G19062">
        <is>
          <t xml:space="preserve">102</t>
        </is>
      </c>
      <c s="9" r="H19062">
        <v>135.1500</v>
      </c>
      <c s="8" t="inlineStr" r="I19062">
        <is>
          <t xml:space="preserve"/>
        </is>
      </c>
      <c s="8" t="inlineStr" r="J19062">
        <is>
          <t xml:space="preserve"> Lake</t>
        </is>
      </c>
    </row>
    <row r="19063" ht="20.25" customHeight="0">
      <c s="5" t="inlineStr" r="A19063">
        <is>
          <t xml:space="preserve">X4024100</t>
        </is>
      </c>
      <c s="5" t="inlineStr" r="B19063">
        <is>
          <t xml:space="preserve">TEMPORARY ACCESS (WINTERIZE)</t>
        </is>
      </c>
      <c s="5" t="inlineStr" r="C19063">
        <is>
          <t xml:space="preserve">SQ YD  </t>
        </is>
      </c>
      <c s="6" r="D19063">
        <v>100.000</v>
      </c>
      <c s="7" r="E19063">
        <v>1</v>
      </c>
      <c s="8" t="inlineStr" r="F19063">
        <is>
          <t xml:space="preserve">61J87</t>
        </is>
      </c>
      <c s="8" t="inlineStr" r="G19063">
        <is>
          <t xml:space="preserve">102</t>
        </is>
      </c>
      <c s="9" r="H19063">
        <v>500.0000</v>
      </c>
      <c s="8" t="inlineStr" r="I19063">
        <is>
          <t xml:space="preserve"/>
        </is>
      </c>
      <c s="8" t="inlineStr" r="J19063">
        <is>
          <t xml:space="preserve"> Lake</t>
        </is>
      </c>
    </row>
    <row r="19064" ht="20.25" customHeight="0">
      <c s="5" t="inlineStr" r="A19064">
        <is>
          <t xml:space="preserve">X4060995</t>
        </is>
      </c>
      <c s="5" t="inlineStr" r="B19064">
        <is>
          <t xml:space="preserve">TEMPORARY RAMP (SPECIAL)</t>
        </is>
      </c>
      <c s="5" t="inlineStr" r="C19064">
        <is>
          <t xml:space="preserve">SQ YD  </t>
        </is>
      </c>
      <c s="6" r="D19064">
        <v>2189.000</v>
      </c>
      <c s="7" r="E19064">
        <v>1</v>
      </c>
      <c s="8" t="inlineStr" r="F19064">
        <is>
          <t xml:space="preserve">62G63</t>
        </is>
      </c>
      <c s="8" t="inlineStr" r="G19064">
        <is>
          <t xml:space="preserve">007</t>
        </is>
      </c>
      <c s="9" r="H19064">
        <v>16.1100</v>
      </c>
      <c s="8" t="inlineStr" r="I19064">
        <is>
          <t xml:space="preserve">Y</t>
        </is>
      </c>
      <c s="8" t="inlineStr" r="J19064">
        <is>
          <t xml:space="preserve"> DuPage</t>
        </is>
      </c>
    </row>
    <row r="19065" ht="20.25" customHeight="0">
      <c s="5" t="inlineStr" r="A19065">
        <is>
          <t xml:space="preserve">X4060995</t>
        </is>
      </c>
      <c s="5" t="inlineStr" r="B19065">
        <is>
          <t xml:space="preserve">TEMPORARY RAMP (SPECIAL)</t>
        </is>
      </c>
      <c s="5" t="inlineStr" r="C19065">
        <is>
          <t xml:space="preserve">SQ YD  </t>
        </is>
      </c>
      <c s="6" r="D19065">
        <v>2189.000</v>
      </c>
      <c s="7" r="E19065">
        <v>1</v>
      </c>
      <c s="8" t="inlineStr" r="F19065">
        <is>
          <t xml:space="preserve">62G63</t>
        </is>
      </c>
      <c s="8" t="inlineStr" r="G19065">
        <is>
          <t xml:space="preserve">007</t>
        </is>
      </c>
      <c s="9" r="H19065">
        <v>1.0000</v>
      </c>
      <c s="8" t="inlineStr" r="I19065">
        <is>
          <t xml:space="preserve"/>
        </is>
      </c>
      <c s="8" t="inlineStr" r="J19065">
        <is>
          <t xml:space="preserve"> DuPage</t>
        </is>
      </c>
    </row>
    <row r="19066" ht="20.25" customHeight="0">
      <c s="5" t="inlineStr" r="A19066">
        <is>
          <t xml:space="preserve">X4060995</t>
        </is>
      </c>
      <c s="5" t="inlineStr" r="B19066">
        <is>
          <t xml:space="preserve">TEMPORARY RAMP (SPECIAL)</t>
        </is>
      </c>
      <c s="5" t="inlineStr" r="C19066">
        <is>
          <t xml:space="preserve">SQ YD  </t>
        </is>
      </c>
      <c s="6" r="D19066">
        <v>11595.000</v>
      </c>
      <c s="7" r="E19066">
        <v>1</v>
      </c>
      <c s="8" t="inlineStr" r="F19066">
        <is>
          <t xml:space="preserve">62W38</t>
        </is>
      </c>
      <c s="8" t="inlineStr" r="G19066">
        <is>
          <t xml:space="preserve">142</t>
        </is>
      </c>
      <c s="9" r="H19066">
        <v>24.0000</v>
      </c>
      <c s="8" t="inlineStr" r="I19066">
        <is>
          <t xml:space="preserve">Y</t>
        </is>
      </c>
      <c s="8" t="inlineStr" r="J19066">
        <is>
          <t xml:space="preserve"> Cook</t>
        </is>
      </c>
    </row>
    <row r="19067" ht="20.25" customHeight="0">
      <c s="5" t="inlineStr" r="A19067">
        <is>
          <t xml:space="preserve">X4060995</t>
        </is>
      </c>
      <c s="5" t="inlineStr" r="B19067">
        <is>
          <t xml:space="preserve">TEMPORARY RAMP (SPECIAL)</t>
        </is>
      </c>
      <c s="5" t="inlineStr" r="C19067">
        <is>
          <t xml:space="preserve">SQ YD  </t>
        </is>
      </c>
      <c s="6" r="D19067">
        <v>11595.000</v>
      </c>
      <c s="7" r="E19067">
        <v>1</v>
      </c>
      <c s="8" t="inlineStr" r="F19067">
        <is>
          <t xml:space="preserve">62W38</t>
        </is>
      </c>
      <c s="8" t="inlineStr" r="G19067">
        <is>
          <t xml:space="preserve">142</t>
        </is>
      </c>
      <c s="9" r="H19067">
        <v>14.0000</v>
      </c>
      <c s="8" t="inlineStr" r="I19067">
        <is>
          <t xml:space="preserve"/>
        </is>
      </c>
      <c s="8" t="inlineStr" r="J19067">
        <is>
          <t xml:space="preserve"> Cook</t>
        </is>
      </c>
    </row>
    <row r="19068" ht="20.25" customHeight="0">
      <c s="5" t="inlineStr" r="A19068">
        <is>
          <t xml:space="preserve">X4060995</t>
        </is>
      </c>
      <c s="5" t="inlineStr" r="B19068">
        <is>
          <t xml:space="preserve">TEMPORARY RAMP (SPECIAL)</t>
        </is>
      </c>
      <c s="5" t="inlineStr" r="C19068">
        <is>
          <t xml:space="preserve">SQ YD  </t>
        </is>
      </c>
      <c s="6" r="D19068">
        <v>11595.000</v>
      </c>
      <c s="7" r="E19068">
        <v>1</v>
      </c>
      <c s="8" t="inlineStr" r="F19068">
        <is>
          <t xml:space="preserve">62W38</t>
        </is>
      </c>
      <c s="8" t="inlineStr" r="G19068">
        <is>
          <t xml:space="preserve">142</t>
        </is>
      </c>
      <c s="9" r="H19068">
        <v>19.8800</v>
      </c>
      <c s="8" t="inlineStr" r="I19068">
        <is>
          <t xml:space="preserve"/>
        </is>
      </c>
      <c s="8" t="inlineStr" r="J19068">
        <is>
          <t xml:space="preserve"> Cook</t>
        </is>
      </c>
    </row>
    <row r="19069" ht="20.25" customHeight="0">
      <c s="5" t="inlineStr" r="A19069">
        <is>
          <t xml:space="preserve">X4060995</t>
        </is>
      </c>
      <c s="5" t="inlineStr" r="B19069">
        <is>
          <t xml:space="preserve">TEMPORARY RAMP (SPECIAL)</t>
        </is>
      </c>
      <c s="5" t="inlineStr" r="C19069">
        <is>
          <t xml:space="preserve">SQ YD  </t>
        </is>
      </c>
      <c s="6" r="D19069">
        <v>11595.000</v>
      </c>
      <c s="7" r="E19069">
        <v>1</v>
      </c>
      <c s="8" t="inlineStr" r="F19069">
        <is>
          <t xml:space="preserve">62W38</t>
        </is>
      </c>
      <c s="8" t="inlineStr" r="G19069">
        <is>
          <t xml:space="preserve">142</t>
        </is>
      </c>
      <c s="9" r="H19069">
        <v>24.0000</v>
      </c>
      <c s="8" t="inlineStr" r="I19069">
        <is>
          <t xml:space="preserve"/>
        </is>
      </c>
      <c s="8" t="inlineStr" r="J19069">
        <is>
          <t xml:space="preserve"> Cook</t>
        </is>
      </c>
    </row>
    <row r="19070" ht="20.25" customHeight="0">
      <c s="5" t="inlineStr" r="A19070">
        <is>
          <t xml:space="preserve">X4200469</t>
        </is>
      </c>
      <c s="5" t="inlineStr" r="B19070">
        <is>
          <t xml:space="preserve">STAMPED COLORED PORTLAND CEMENT CONCRETE PAVEMENT 9" (JOINTED)</t>
        </is>
      </c>
      <c s="5" t="inlineStr" r="C19070">
        <is>
          <t xml:space="preserve">SQ YD  </t>
        </is>
      </c>
      <c s="6" r="D19070">
        <v>1987.000</v>
      </c>
      <c s="7" r="E19070">
        <v>9</v>
      </c>
      <c s="8" t="inlineStr" r="F19070">
        <is>
          <t xml:space="preserve">78906</t>
        </is>
      </c>
      <c s="8" t="inlineStr" r="G19070">
        <is>
          <t xml:space="preserve">088</t>
        </is>
      </c>
      <c s="9" r="H19070">
        <v>150.0000</v>
      </c>
      <c s="8" t="inlineStr" r="I19070">
        <is>
          <t xml:space="preserve">Y</t>
        </is>
      </c>
      <c s="8" t="inlineStr" r="J19070">
        <is>
          <t xml:space="preserve"> Williamson</t>
        </is>
      </c>
    </row>
    <row r="19071" ht="20.25" customHeight="0">
      <c s="5" t="inlineStr" r="A19071">
        <is>
          <t xml:space="preserve">X4200469</t>
        </is>
      </c>
      <c s="5" t="inlineStr" r="B19071">
        <is>
          <t xml:space="preserve">STAMPED COLORED PORTLAND CEMENT CONCRETE PAVEMENT 9" (JOINTED)</t>
        </is>
      </c>
      <c s="5" t="inlineStr" r="C19071">
        <is>
          <t xml:space="preserve">SQ YD  </t>
        </is>
      </c>
      <c s="6" r="D19071">
        <v>1987.000</v>
      </c>
      <c s="7" r="E19071">
        <v>9</v>
      </c>
      <c s="8" t="inlineStr" r="F19071">
        <is>
          <t xml:space="preserve">78906</t>
        </is>
      </c>
      <c s="8" t="inlineStr" r="G19071">
        <is>
          <t xml:space="preserve">088</t>
        </is>
      </c>
      <c s="9" r="H19071">
        <v>157.0900</v>
      </c>
      <c s="8" t="inlineStr" r="I19071">
        <is>
          <t xml:space="preserve"/>
        </is>
      </c>
      <c s="8" t="inlineStr" r="J19071">
        <is>
          <t xml:space="preserve"> Williamson</t>
        </is>
      </c>
    </row>
    <row r="19072" ht="20.25" customHeight="0">
      <c s="5" t="inlineStr" r="A19072">
        <is>
          <t xml:space="preserve">X4210400</t>
        </is>
      </c>
      <c s="5" t="inlineStr" r="B19072">
        <is>
          <t xml:space="preserve">LUG SYSTEM REMOVAL</t>
        </is>
      </c>
      <c s="5" t="inlineStr" r="C19072">
        <is>
          <t xml:space="preserve">EACH   </t>
        </is>
      </c>
      <c s="6" r="D19072">
        <v>16.000</v>
      </c>
      <c s="7" r="E19072">
        <v>1</v>
      </c>
      <c s="8" t="inlineStr" r="F19072">
        <is>
          <t xml:space="preserve">62W38</t>
        </is>
      </c>
      <c s="8" t="inlineStr" r="G19072">
        <is>
          <t xml:space="preserve">142</t>
        </is>
      </c>
      <c s="9" r="H19072">
        <v>10507.7600</v>
      </c>
      <c s="8" t="inlineStr" r="I19072">
        <is>
          <t xml:space="preserve">Y</t>
        </is>
      </c>
      <c s="8" t="inlineStr" r="J19072">
        <is>
          <t xml:space="preserve"> Cook</t>
        </is>
      </c>
    </row>
    <row r="19073" ht="20.25" customHeight="0">
      <c s="5" t="inlineStr" r="A19073">
        <is>
          <t xml:space="preserve">X4210400</t>
        </is>
      </c>
      <c s="5" t="inlineStr" r="B19073">
        <is>
          <t xml:space="preserve">LUG SYSTEM REMOVAL</t>
        </is>
      </c>
      <c s="5" t="inlineStr" r="C19073">
        <is>
          <t xml:space="preserve">EACH   </t>
        </is>
      </c>
      <c s="6" r="D19073">
        <v>16.000</v>
      </c>
      <c s="7" r="E19073">
        <v>1</v>
      </c>
      <c s="8" t="inlineStr" r="F19073">
        <is>
          <t xml:space="preserve">62W38</t>
        </is>
      </c>
      <c s="8" t="inlineStr" r="G19073">
        <is>
          <t xml:space="preserve">142</t>
        </is>
      </c>
      <c s="9" r="H19073">
        <v>7229.1800</v>
      </c>
      <c s="8" t="inlineStr" r="I19073">
        <is>
          <t xml:space="preserve"/>
        </is>
      </c>
      <c s="8" t="inlineStr" r="J19073">
        <is>
          <t xml:space="preserve"> Cook</t>
        </is>
      </c>
    </row>
    <row r="19074" ht="20.25" customHeight="0">
      <c s="5" t="inlineStr" r="A19074">
        <is>
          <t xml:space="preserve">X4210400</t>
        </is>
      </c>
      <c s="5" t="inlineStr" r="B19074">
        <is>
          <t xml:space="preserve">LUG SYSTEM REMOVAL</t>
        </is>
      </c>
      <c s="5" t="inlineStr" r="C19074">
        <is>
          <t xml:space="preserve">EACH   </t>
        </is>
      </c>
      <c s="6" r="D19074">
        <v>16.000</v>
      </c>
      <c s="7" r="E19074">
        <v>1</v>
      </c>
      <c s="8" t="inlineStr" r="F19074">
        <is>
          <t xml:space="preserve">62W38</t>
        </is>
      </c>
      <c s="8" t="inlineStr" r="G19074">
        <is>
          <t xml:space="preserve">142</t>
        </is>
      </c>
      <c s="9" r="H19074">
        <v>33482.1200</v>
      </c>
      <c s="8" t="inlineStr" r="I19074">
        <is>
          <t xml:space="preserve"/>
        </is>
      </c>
      <c s="8" t="inlineStr" r="J19074">
        <is>
          <t xml:space="preserve"> Cook</t>
        </is>
      </c>
    </row>
    <row r="19075" ht="20.25" customHeight="0">
      <c s="5" t="inlineStr" r="A19075">
        <is>
          <t xml:space="preserve">X4210400</t>
        </is>
      </c>
      <c s="5" t="inlineStr" r="B19075">
        <is>
          <t xml:space="preserve">LUG SYSTEM REMOVAL</t>
        </is>
      </c>
      <c s="5" t="inlineStr" r="C19075">
        <is>
          <t xml:space="preserve">EACH   </t>
        </is>
      </c>
      <c s="6" r="D19075">
        <v>16.000</v>
      </c>
      <c s="7" r="E19075">
        <v>1</v>
      </c>
      <c s="8" t="inlineStr" r="F19075">
        <is>
          <t xml:space="preserve">62W38</t>
        </is>
      </c>
      <c s="8" t="inlineStr" r="G19075">
        <is>
          <t xml:space="preserve">142</t>
        </is>
      </c>
      <c s="9" r="H19075">
        <v>35000.0000</v>
      </c>
      <c s="8" t="inlineStr" r="I19075">
        <is>
          <t xml:space="preserve"/>
        </is>
      </c>
      <c s="8" t="inlineStr" r="J19075">
        <is>
          <t xml:space="preserve"> Cook</t>
        </is>
      </c>
    </row>
    <row r="19076" ht="20.25" customHeight="0">
      <c s="5" t="inlineStr" r="A19076">
        <is>
          <t xml:space="preserve">X4230710</t>
        </is>
      </c>
      <c s="5" t="inlineStr" r="B19076">
        <is>
          <t xml:space="preserve">PORTLAND CEMENT CONCRETE DRIVEWAY PAVEMENT,  6 INCH (SPECIAL)</t>
        </is>
      </c>
      <c s="5" t="inlineStr" r="C19076">
        <is>
          <t xml:space="preserve">SQ YD  </t>
        </is>
      </c>
      <c s="6" r="D19076">
        <v>20.000</v>
      </c>
      <c s="7" r="E19076">
        <v>5</v>
      </c>
      <c s="8" t="inlineStr" r="F19076">
        <is>
          <t xml:space="preserve">91630</t>
        </is>
      </c>
      <c s="8" t="inlineStr" r="G19076">
        <is>
          <t xml:space="preserve">129</t>
        </is>
      </c>
      <c s="9" r="H19076">
        <v>111.3000</v>
      </c>
      <c s="8" t="inlineStr" r="I19076">
        <is>
          <t xml:space="preserve">Y</t>
        </is>
      </c>
      <c s="8" t="inlineStr" r="J19076">
        <is>
          <t xml:space="preserve"> Edgar</t>
        </is>
      </c>
    </row>
    <row r="19077" ht="20.25" customHeight="0">
      <c s="5" t="inlineStr" r="A19077">
        <is>
          <t xml:space="preserve">X4230710</t>
        </is>
      </c>
      <c s="5" t="inlineStr" r="B19077">
        <is>
          <t xml:space="preserve">PORTLAND CEMENT CONCRETE DRIVEWAY PAVEMENT,  6 INCH (SPECIAL)</t>
        </is>
      </c>
      <c s="5" t="inlineStr" r="C19077">
        <is>
          <t xml:space="preserve">SQ YD  </t>
        </is>
      </c>
      <c s="6" r="D19077">
        <v>20.000</v>
      </c>
      <c s="7" r="E19077">
        <v>5</v>
      </c>
      <c s="8" t="inlineStr" r="F19077">
        <is>
          <t xml:space="preserve">91630</t>
        </is>
      </c>
      <c s="8" t="inlineStr" r="G19077">
        <is>
          <t xml:space="preserve">129</t>
        </is>
      </c>
      <c s="9" r="H19077">
        <v>142.0000</v>
      </c>
      <c s="8" t="inlineStr" r="I19077">
        <is>
          <t xml:space="preserve"/>
        </is>
      </c>
      <c s="8" t="inlineStr" r="J19077">
        <is>
          <t xml:space="preserve"> Edgar</t>
        </is>
      </c>
    </row>
    <row r="19078" ht="20.25" customHeight="0">
      <c s="5" t="inlineStr" r="A19078">
        <is>
          <t xml:space="preserve">X4230800</t>
        </is>
      </c>
      <c s="5" t="inlineStr" r="B19078">
        <is>
          <t xml:space="preserve">PORTLAND CEMENT CONCRETE DRIVEWAY PAVEMENT,  8 INCH (SPECIAL)</t>
        </is>
      </c>
      <c s="5" t="inlineStr" r="C19078">
        <is>
          <t xml:space="preserve">SQ YD  </t>
        </is>
      </c>
      <c s="6" r="D19078">
        <v>30.000</v>
      </c>
      <c s="7" r="E19078">
        <v>1</v>
      </c>
      <c s="8" t="inlineStr" r="F19078">
        <is>
          <t xml:space="preserve">61K56</t>
        </is>
      </c>
      <c s="8" t="inlineStr" r="G19078">
        <is>
          <t xml:space="preserve">107</t>
        </is>
      </c>
      <c s="9" r="H19078">
        <v>176.0000</v>
      </c>
      <c s="8" t="inlineStr" r="I19078">
        <is>
          <t xml:space="preserve">Y</t>
        </is>
      </c>
      <c s="8" t="inlineStr" r="J19078">
        <is>
          <t xml:space="preserve"> Cook</t>
        </is>
      </c>
    </row>
    <row r="19079" ht="20.25" customHeight="0">
      <c s="5" t="inlineStr" r="A19079">
        <is>
          <t xml:space="preserve">X4230800</t>
        </is>
      </c>
      <c s="5" t="inlineStr" r="B19079">
        <is>
          <t xml:space="preserve">PORTLAND CEMENT CONCRETE DRIVEWAY PAVEMENT,  8 INCH (SPECIAL)</t>
        </is>
      </c>
      <c s="5" t="inlineStr" r="C19079">
        <is>
          <t xml:space="preserve">SQ YD  </t>
        </is>
      </c>
      <c s="6" r="D19079">
        <v>30.000</v>
      </c>
      <c s="7" r="E19079">
        <v>1</v>
      </c>
      <c s="8" t="inlineStr" r="F19079">
        <is>
          <t xml:space="preserve">61K56</t>
        </is>
      </c>
      <c s="8" t="inlineStr" r="G19079">
        <is>
          <t xml:space="preserve">107</t>
        </is>
      </c>
      <c s="9" r="H19079">
        <v>120.0000</v>
      </c>
      <c s="8" t="inlineStr" r="I19079">
        <is>
          <t xml:space="preserve"/>
        </is>
      </c>
      <c s="8" t="inlineStr" r="J19079">
        <is>
          <t xml:space="preserve"> Cook</t>
        </is>
      </c>
    </row>
    <row r="19080" ht="20.25" customHeight="0">
      <c s="5" t="inlineStr" r="A19080">
        <is>
          <t xml:space="preserve">X4230800</t>
        </is>
      </c>
      <c s="5" t="inlineStr" r="B19080">
        <is>
          <t xml:space="preserve">PORTLAND CEMENT CONCRETE DRIVEWAY PAVEMENT,  8 INCH (SPECIAL)</t>
        </is>
      </c>
      <c s="5" t="inlineStr" r="C19080">
        <is>
          <t xml:space="preserve">SQ YD  </t>
        </is>
      </c>
      <c s="6" r="D19080">
        <v>30.000</v>
      </c>
      <c s="7" r="E19080">
        <v>1</v>
      </c>
      <c s="8" t="inlineStr" r="F19080">
        <is>
          <t xml:space="preserve">61K56</t>
        </is>
      </c>
      <c s="8" t="inlineStr" r="G19080">
        <is>
          <t xml:space="preserve">107</t>
        </is>
      </c>
      <c s="9" r="H19080">
        <v>140.0000</v>
      </c>
      <c s="8" t="inlineStr" r="I19080">
        <is>
          <t xml:space="preserve"/>
        </is>
      </c>
      <c s="8" t="inlineStr" r="J19080">
        <is>
          <t xml:space="preserve"> Cook</t>
        </is>
      </c>
    </row>
    <row r="19081" ht="20.25" customHeight="0">
      <c s="5" t="inlineStr" r="A19081">
        <is>
          <t xml:space="preserve">X4230800</t>
        </is>
      </c>
      <c s="5" t="inlineStr" r="B19081">
        <is>
          <t xml:space="preserve">PORTLAND CEMENT CONCRETE DRIVEWAY PAVEMENT,  8 INCH (SPECIAL)</t>
        </is>
      </c>
      <c s="5" t="inlineStr" r="C19081">
        <is>
          <t xml:space="preserve">SQ YD  </t>
        </is>
      </c>
      <c s="6" r="D19081">
        <v>30.000</v>
      </c>
      <c s="7" r="E19081">
        <v>1</v>
      </c>
      <c s="8" t="inlineStr" r="F19081">
        <is>
          <t xml:space="preserve">61K56</t>
        </is>
      </c>
      <c s="8" t="inlineStr" r="G19081">
        <is>
          <t xml:space="preserve">107</t>
        </is>
      </c>
      <c s="9" r="H19081">
        <v>185.0000</v>
      </c>
      <c s="8" t="inlineStr" r="I19081">
        <is>
          <t xml:space="preserve"/>
        </is>
      </c>
      <c s="8" t="inlineStr" r="J19081">
        <is>
          <t xml:space="preserve"> Cook</t>
        </is>
      </c>
    </row>
    <row r="19082" ht="20.25" customHeight="0">
      <c s="5" t="inlineStr" r="A19082">
        <is>
          <t xml:space="preserve">X4230800</t>
        </is>
      </c>
      <c s="5" t="inlineStr" r="B19082">
        <is>
          <t xml:space="preserve">PORTLAND CEMENT CONCRETE DRIVEWAY PAVEMENT,  8 INCH (SPECIAL)</t>
        </is>
      </c>
      <c s="5" t="inlineStr" r="C19082">
        <is>
          <t xml:space="preserve">SQ YD  </t>
        </is>
      </c>
      <c s="6" r="D19082">
        <v>30.000</v>
      </c>
      <c s="7" r="E19082">
        <v>1</v>
      </c>
      <c s="8" t="inlineStr" r="F19082">
        <is>
          <t xml:space="preserve">61K56</t>
        </is>
      </c>
      <c s="8" t="inlineStr" r="G19082">
        <is>
          <t xml:space="preserve">107</t>
        </is>
      </c>
      <c s="9" r="H19082">
        <v>190.0000</v>
      </c>
      <c s="8" t="inlineStr" r="I19082">
        <is>
          <t xml:space="preserve"/>
        </is>
      </c>
      <c s="8" t="inlineStr" r="J19082">
        <is>
          <t xml:space="preserve"> Cook</t>
        </is>
      </c>
    </row>
    <row r="19083" ht="20.25" customHeight="0">
      <c s="5" t="inlineStr" r="A19083">
        <is>
          <t xml:space="preserve">X4240118</t>
        </is>
      </c>
      <c s="5" t="inlineStr" r="B19083">
        <is>
          <t xml:space="preserve">PORTLAND CEMENT CONCRETE SIDEWALK CURB</t>
        </is>
      </c>
      <c s="5" t="inlineStr" r="C19083">
        <is>
          <t xml:space="preserve">FOOT   </t>
        </is>
      </c>
      <c s="6" r="D19083">
        <v>439.000</v>
      </c>
      <c s="7" r="E19083">
        <v>2</v>
      </c>
      <c s="8" t="inlineStr" r="F19083">
        <is>
          <t xml:space="preserve">85743</t>
        </is>
      </c>
      <c s="8" t="inlineStr" r="G19083">
        <is>
          <t xml:space="preserve">123</t>
        </is>
      </c>
      <c s="9" r="H19083">
        <v>30.0000</v>
      </c>
      <c s="8" t="inlineStr" r="I19083">
        <is>
          <t xml:space="preserve">Y</t>
        </is>
      </c>
      <c s="8" t="inlineStr" r="J19083">
        <is>
          <t xml:space="preserve"> Whiteside</t>
        </is>
      </c>
    </row>
    <row r="19084" ht="20.25" customHeight="0">
      <c s="5" t="inlineStr" r="A19084">
        <is>
          <t xml:space="preserve">X4240118</t>
        </is>
      </c>
      <c s="5" t="inlineStr" r="B19084">
        <is>
          <t xml:space="preserve">PORTLAND CEMENT CONCRETE SIDEWALK CURB</t>
        </is>
      </c>
      <c s="5" t="inlineStr" r="C19084">
        <is>
          <t xml:space="preserve">FOOT   </t>
        </is>
      </c>
      <c s="6" r="D19084">
        <v>439.000</v>
      </c>
      <c s="7" r="E19084">
        <v>2</v>
      </c>
      <c s="8" t="inlineStr" r="F19084">
        <is>
          <t xml:space="preserve">85743</t>
        </is>
      </c>
      <c s="8" t="inlineStr" r="G19084">
        <is>
          <t xml:space="preserve">123</t>
        </is>
      </c>
      <c s="9" r="H19084">
        <v>24.0000</v>
      </c>
      <c s="8" t="inlineStr" r="I19084">
        <is>
          <t xml:space="preserve"/>
        </is>
      </c>
      <c s="8" t="inlineStr" r="J19084">
        <is>
          <t xml:space="preserve"> Whiteside</t>
        </is>
      </c>
    </row>
    <row r="19085" ht="20.25" customHeight="0">
      <c s="5" t="inlineStr" r="A19085">
        <is>
          <t xml:space="preserve">X4240118</t>
        </is>
      </c>
      <c s="5" t="inlineStr" r="B19085">
        <is>
          <t xml:space="preserve">PORTLAND CEMENT CONCRETE SIDEWALK CURB</t>
        </is>
      </c>
      <c s="5" t="inlineStr" r="C19085">
        <is>
          <t xml:space="preserve">FOOT   </t>
        </is>
      </c>
      <c s="6" r="D19085">
        <v>439.000</v>
      </c>
      <c s="7" r="E19085">
        <v>2</v>
      </c>
      <c s="8" t="inlineStr" r="F19085">
        <is>
          <t xml:space="preserve">85743</t>
        </is>
      </c>
      <c s="8" t="inlineStr" r="G19085">
        <is>
          <t xml:space="preserve">123</t>
        </is>
      </c>
      <c s="9" r="H19085">
        <v>37.0000</v>
      </c>
      <c s="8" t="inlineStr" r="I19085">
        <is>
          <t xml:space="preserve"/>
        </is>
      </c>
      <c s="8" t="inlineStr" r="J19085">
        <is>
          <t xml:space="preserve"> Whiteside</t>
        </is>
      </c>
    </row>
    <row r="19086" ht="20.25" customHeight="0">
      <c s="5" t="inlineStr" r="A19086">
        <is>
          <t xml:space="preserve">X4240118</t>
        </is>
      </c>
      <c s="5" t="inlineStr" r="B19086">
        <is>
          <t xml:space="preserve">PORTLAND CEMENT CONCRETE SIDEWALK CURB</t>
        </is>
      </c>
      <c s="5" t="inlineStr" r="C19086">
        <is>
          <t xml:space="preserve">FOOT   </t>
        </is>
      </c>
      <c s="6" r="D19086">
        <v>439.000</v>
      </c>
      <c s="7" r="E19086">
        <v>2</v>
      </c>
      <c s="8" t="inlineStr" r="F19086">
        <is>
          <t xml:space="preserve">85743</t>
        </is>
      </c>
      <c s="8" t="inlineStr" r="G19086">
        <is>
          <t xml:space="preserve">123</t>
        </is>
      </c>
      <c s="9" r="H19086">
        <v>43.0000</v>
      </c>
      <c s="8" t="inlineStr" r="I19086">
        <is>
          <t xml:space="preserve"/>
        </is>
      </c>
      <c s="8" t="inlineStr" r="J19086">
        <is>
          <t xml:space="preserve"> Whiteside</t>
        </is>
      </c>
    </row>
    <row r="19087" ht="20.25" customHeight="0">
      <c s="5" t="inlineStr" r="A19087">
        <is>
          <t xml:space="preserve">X4240118</t>
        </is>
      </c>
      <c s="5" t="inlineStr" r="B19087">
        <is>
          <t xml:space="preserve">PORTLAND CEMENT CONCRETE SIDEWALK CURB</t>
        </is>
      </c>
      <c s="5" t="inlineStr" r="C19087">
        <is>
          <t xml:space="preserve">FOOT   </t>
        </is>
      </c>
      <c s="6" r="D19087">
        <v>151.000</v>
      </c>
      <c s="7" r="E19087">
        <v>5</v>
      </c>
      <c s="8" t="inlineStr" r="F19087">
        <is>
          <t xml:space="preserve">91599</t>
        </is>
      </c>
      <c s="8" t="inlineStr" r="G19087">
        <is>
          <t xml:space="preserve">128</t>
        </is>
      </c>
      <c s="9" r="H19087">
        <v>56.0000</v>
      </c>
      <c s="8" t="inlineStr" r="I19087">
        <is>
          <t xml:space="preserve">Y</t>
        </is>
      </c>
      <c s="8" t="inlineStr" r="J19087">
        <is>
          <t xml:space="preserve"> McLean</t>
        </is>
      </c>
    </row>
    <row r="19088" ht="20.25" customHeight="0">
      <c s="5" t="inlineStr" r="A19088">
        <is>
          <t xml:space="preserve">X4240118</t>
        </is>
      </c>
      <c s="5" t="inlineStr" r="B19088">
        <is>
          <t xml:space="preserve">PORTLAND CEMENT CONCRETE SIDEWALK CURB</t>
        </is>
      </c>
      <c s="5" t="inlineStr" r="C19088">
        <is>
          <t xml:space="preserve">FOOT   </t>
        </is>
      </c>
      <c s="6" r="D19088">
        <v>151.000</v>
      </c>
      <c s="7" r="E19088">
        <v>5</v>
      </c>
      <c s="8" t="inlineStr" r="F19088">
        <is>
          <t xml:space="preserve">91599</t>
        </is>
      </c>
      <c s="8" t="inlineStr" r="G19088">
        <is>
          <t xml:space="preserve">128</t>
        </is>
      </c>
      <c s="9" r="H19088">
        <v>177.6700</v>
      </c>
      <c s="8" t="inlineStr" r="I19088">
        <is>
          <t xml:space="preserve"/>
        </is>
      </c>
      <c s="8" t="inlineStr" r="J19088">
        <is>
          <t xml:space="preserve"> McLean</t>
        </is>
      </c>
    </row>
    <row r="19089" ht="20.25" customHeight="0">
      <c s="5" t="inlineStr" r="A19089">
        <is>
          <t xml:space="preserve">X4240118</t>
        </is>
      </c>
      <c s="5" t="inlineStr" r="B19089">
        <is>
          <t xml:space="preserve">PORTLAND CEMENT CONCRETE SIDEWALK CURB</t>
        </is>
      </c>
      <c s="5" t="inlineStr" r="C19089">
        <is>
          <t xml:space="preserve">FOOT   </t>
        </is>
      </c>
      <c s="6" r="D19089">
        <v>140.000</v>
      </c>
      <c s="7" r="E19089">
        <v>5</v>
      </c>
      <c s="8" t="inlineStr" r="F19089">
        <is>
          <t xml:space="preserve">91630</t>
        </is>
      </c>
      <c s="8" t="inlineStr" r="G19089">
        <is>
          <t xml:space="preserve">129</t>
        </is>
      </c>
      <c s="9" r="H19089">
        <v>83.0000</v>
      </c>
      <c s="8" t="inlineStr" r="I19089">
        <is>
          <t xml:space="preserve">Y</t>
        </is>
      </c>
      <c s="8" t="inlineStr" r="J19089">
        <is>
          <t xml:space="preserve"> Edgar</t>
        </is>
      </c>
    </row>
    <row r="19090" ht="20.25" customHeight="0">
      <c s="5" t="inlineStr" r="A19090">
        <is>
          <t xml:space="preserve">X4240118</t>
        </is>
      </c>
      <c s="5" t="inlineStr" r="B19090">
        <is>
          <t xml:space="preserve">PORTLAND CEMENT CONCRETE SIDEWALK CURB</t>
        </is>
      </c>
      <c s="5" t="inlineStr" r="C19090">
        <is>
          <t xml:space="preserve">FOOT   </t>
        </is>
      </c>
      <c s="6" r="D19090">
        <v>140.000</v>
      </c>
      <c s="7" r="E19090">
        <v>5</v>
      </c>
      <c s="8" t="inlineStr" r="F19090">
        <is>
          <t xml:space="preserve">91630</t>
        </is>
      </c>
      <c s="8" t="inlineStr" r="G19090">
        <is>
          <t xml:space="preserve">129</t>
        </is>
      </c>
      <c s="9" r="H19090">
        <v>125.0000</v>
      </c>
      <c s="8" t="inlineStr" r="I19090">
        <is>
          <t xml:space="preserve"/>
        </is>
      </c>
      <c s="8" t="inlineStr" r="J19090">
        <is>
          <t xml:space="preserve"> Edgar</t>
        </is>
      </c>
    </row>
    <row r="19091" ht="20.25" customHeight="0">
      <c s="5" t="inlineStr" r="A19091">
        <is>
          <t xml:space="preserve">X4240126</t>
        </is>
      </c>
      <c s="5" t="inlineStr" r="B19091">
        <is>
          <t xml:space="preserve">BRICK SIDEWALK</t>
        </is>
      </c>
      <c s="5" t="inlineStr" r="C19091">
        <is>
          <t xml:space="preserve">SQ FT  </t>
        </is>
      </c>
      <c s="6" r="D19091">
        <v>3831.000</v>
      </c>
      <c s="7" r="E19091">
        <v>2</v>
      </c>
      <c s="8" t="inlineStr" r="F19091">
        <is>
          <t xml:space="preserve">85743</t>
        </is>
      </c>
      <c s="8" t="inlineStr" r="G19091">
        <is>
          <t xml:space="preserve">123</t>
        </is>
      </c>
      <c s="9" r="H19091">
        <v>14.0000</v>
      </c>
      <c s="8" t="inlineStr" r="I19091">
        <is>
          <t xml:space="preserve">Y</t>
        </is>
      </c>
      <c s="8" t="inlineStr" r="J19091">
        <is>
          <t xml:space="preserve"> Whiteside</t>
        </is>
      </c>
    </row>
    <row r="19092" ht="20.25" customHeight="0">
      <c s="5" t="inlineStr" r="A19092">
        <is>
          <t xml:space="preserve">X4240126</t>
        </is>
      </c>
      <c s="5" t="inlineStr" r="B19092">
        <is>
          <t xml:space="preserve">BRICK SIDEWALK</t>
        </is>
      </c>
      <c s="5" t="inlineStr" r="C19092">
        <is>
          <t xml:space="preserve">SQ FT  </t>
        </is>
      </c>
      <c s="6" r="D19092">
        <v>3831.000</v>
      </c>
      <c s="7" r="E19092">
        <v>2</v>
      </c>
      <c s="8" t="inlineStr" r="F19092">
        <is>
          <t xml:space="preserve">85743</t>
        </is>
      </c>
      <c s="8" t="inlineStr" r="G19092">
        <is>
          <t xml:space="preserve">123</t>
        </is>
      </c>
      <c s="9" r="H19092">
        <v>23.5000</v>
      </c>
      <c s="8" t="inlineStr" r="I19092">
        <is>
          <t xml:space="preserve"/>
        </is>
      </c>
      <c s="8" t="inlineStr" r="J19092">
        <is>
          <t xml:space="preserve"> Whiteside</t>
        </is>
      </c>
    </row>
    <row r="19093" ht="20.25" customHeight="0">
      <c s="5" t="inlineStr" r="A19093">
        <is>
          <t xml:space="preserve">X4240126</t>
        </is>
      </c>
      <c s="5" t="inlineStr" r="B19093">
        <is>
          <t xml:space="preserve">BRICK SIDEWALK</t>
        </is>
      </c>
      <c s="5" t="inlineStr" r="C19093">
        <is>
          <t xml:space="preserve">SQ FT  </t>
        </is>
      </c>
      <c s="6" r="D19093">
        <v>3831.000</v>
      </c>
      <c s="7" r="E19093">
        <v>2</v>
      </c>
      <c s="8" t="inlineStr" r="F19093">
        <is>
          <t xml:space="preserve">85743</t>
        </is>
      </c>
      <c s="8" t="inlineStr" r="G19093">
        <is>
          <t xml:space="preserve">123</t>
        </is>
      </c>
      <c s="9" r="H19093">
        <v>36.6000</v>
      </c>
      <c s="8" t="inlineStr" r="I19093">
        <is>
          <t xml:space="preserve"/>
        </is>
      </c>
      <c s="8" t="inlineStr" r="J19093">
        <is>
          <t xml:space="preserve"> Whiteside</t>
        </is>
      </c>
    </row>
    <row r="19094" ht="20.25" customHeight="0">
      <c s="5" t="inlineStr" r="A19094">
        <is>
          <t xml:space="preserve">X4240126</t>
        </is>
      </c>
      <c s="5" t="inlineStr" r="B19094">
        <is>
          <t xml:space="preserve">BRICK SIDEWALK</t>
        </is>
      </c>
      <c s="5" t="inlineStr" r="C19094">
        <is>
          <t xml:space="preserve">SQ FT  </t>
        </is>
      </c>
      <c s="6" r="D19094">
        <v>3831.000</v>
      </c>
      <c s="7" r="E19094">
        <v>2</v>
      </c>
      <c s="8" t="inlineStr" r="F19094">
        <is>
          <t xml:space="preserve">85743</t>
        </is>
      </c>
      <c s="8" t="inlineStr" r="G19094">
        <is>
          <t xml:space="preserve">123</t>
        </is>
      </c>
      <c s="9" r="H19094">
        <v>55.0000</v>
      </c>
      <c s="8" t="inlineStr" r="I19094">
        <is>
          <t xml:space="preserve"/>
        </is>
      </c>
      <c s="8" t="inlineStr" r="J19094">
        <is>
          <t xml:space="preserve"> Whiteside</t>
        </is>
      </c>
    </row>
    <row r="19095" ht="20.25" customHeight="0">
      <c s="5" t="inlineStr" r="A19095">
        <is>
          <t xml:space="preserve">X4240430</t>
        </is>
      </c>
      <c s="5" t="inlineStr" r="B19095">
        <is>
          <t xml:space="preserve">PORTLAND CEMENT CONCRETE SIDEWALK 5 INCH (SPECIAL)</t>
        </is>
      </c>
      <c s="5" t="inlineStr" r="C19095">
        <is>
          <t xml:space="preserve">SQ FT  </t>
        </is>
      </c>
      <c s="6" r="D19095">
        <v>2836.000</v>
      </c>
      <c s="7" r="E19095">
        <v>1</v>
      </c>
      <c s="8" t="inlineStr" r="F19095">
        <is>
          <t xml:space="preserve">61K56</t>
        </is>
      </c>
      <c s="8" t="inlineStr" r="G19095">
        <is>
          <t xml:space="preserve">107</t>
        </is>
      </c>
      <c s="9" r="H19095">
        <v>8.5000</v>
      </c>
      <c s="8" t="inlineStr" r="I19095">
        <is>
          <t xml:space="preserve">Y</t>
        </is>
      </c>
      <c s="8" t="inlineStr" r="J19095">
        <is>
          <t xml:space="preserve"> Cook</t>
        </is>
      </c>
    </row>
    <row r="19096" ht="20.25" customHeight="0">
      <c s="5" t="inlineStr" r="A19096">
        <is>
          <t xml:space="preserve">X4240430</t>
        </is>
      </c>
      <c s="5" t="inlineStr" r="B19096">
        <is>
          <t xml:space="preserve">PORTLAND CEMENT CONCRETE SIDEWALK 5 INCH (SPECIAL)</t>
        </is>
      </c>
      <c s="5" t="inlineStr" r="C19096">
        <is>
          <t xml:space="preserve">SQ FT  </t>
        </is>
      </c>
      <c s="6" r="D19096">
        <v>2836.000</v>
      </c>
      <c s="7" r="E19096">
        <v>1</v>
      </c>
      <c s="8" t="inlineStr" r="F19096">
        <is>
          <t xml:space="preserve">61K56</t>
        </is>
      </c>
      <c s="8" t="inlineStr" r="G19096">
        <is>
          <t xml:space="preserve">107</t>
        </is>
      </c>
      <c s="9" r="H19096">
        <v>10.6000</v>
      </c>
      <c s="8" t="inlineStr" r="I19096">
        <is>
          <t xml:space="preserve"/>
        </is>
      </c>
      <c s="8" t="inlineStr" r="J19096">
        <is>
          <t xml:space="preserve"> Cook</t>
        </is>
      </c>
    </row>
    <row r="19097" ht="20.25" customHeight="0">
      <c s="5" t="inlineStr" r="A19097">
        <is>
          <t xml:space="preserve">X4240430</t>
        </is>
      </c>
      <c s="5" t="inlineStr" r="B19097">
        <is>
          <t xml:space="preserve">PORTLAND CEMENT CONCRETE SIDEWALK 5 INCH (SPECIAL)</t>
        </is>
      </c>
      <c s="5" t="inlineStr" r="C19097">
        <is>
          <t xml:space="preserve">SQ FT  </t>
        </is>
      </c>
      <c s="6" r="D19097">
        <v>2836.000</v>
      </c>
      <c s="7" r="E19097">
        <v>1</v>
      </c>
      <c s="8" t="inlineStr" r="F19097">
        <is>
          <t xml:space="preserve">61K56</t>
        </is>
      </c>
      <c s="8" t="inlineStr" r="G19097">
        <is>
          <t xml:space="preserve">107</t>
        </is>
      </c>
      <c s="9" r="H19097">
        <v>13.0000</v>
      </c>
      <c s="8" t="inlineStr" r="I19097">
        <is>
          <t xml:space="preserve"/>
        </is>
      </c>
      <c s="8" t="inlineStr" r="J19097">
        <is>
          <t xml:space="preserve"> Cook</t>
        </is>
      </c>
    </row>
    <row r="19098" ht="20.25" customHeight="0">
      <c s="5" t="inlineStr" r="A19098">
        <is>
          <t xml:space="preserve">X4240430</t>
        </is>
      </c>
      <c s="5" t="inlineStr" r="B19098">
        <is>
          <t xml:space="preserve">PORTLAND CEMENT CONCRETE SIDEWALK 5 INCH (SPECIAL)</t>
        </is>
      </c>
      <c s="5" t="inlineStr" r="C19098">
        <is>
          <t xml:space="preserve">SQ FT  </t>
        </is>
      </c>
      <c s="6" r="D19098">
        <v>2836.000</v>
      </c>
      <c s="7" r="E19098">
        <v>1</v>
      </c>
      <c s="8" t="inlineStr" r="F19098">
        <is>
          <t xml:space="preserve">61K56</t>
        </is>
      </c>
      <c s="8" t="inlineStr" r="G19098">
        <is>
          <t xml:space="preserve">107</t>
        </is>
      </c>
      <c s="9" r="H19098">
        <v>15.5000</v>
      </c>
      <c s="8" t="inlineStr" r="I19098">
        <is>
          <t xml:space="preserve"/>
        </is>
      </c>
      <c s="8" t="inlineStr" r="J19098">
        <is>
          <t xml:space="preserve"> Cook</t>
        </is>
      </c>
    </row>
    <row r="19099" ht="20.25" customHeight="0">
      <c s="5" t="inlineStr" r="A19099">
        <is>
          <t xml:space="preserve">X4240430</t>
        </is>
      </c>
      <c s="5" t="inlineStr" r="B19099">
        <is>
          <t xml:space="preserve">PORTLAND CEMENT CONCRETE SIDEWALK 5 INCH (SPECIAL)</t>
        </is>
      </c>
      <c s="5" t="inlineStr" r="C19099">
        <is>
          <t xml:space="preserve">SQ FT  </t>
        </is>
      </c>
      <c s="6" r="D19099">
        <v>2836.000</v>
      </c>
      <c s="7" r="E19099">
        <v>1</v>
      </c>
      <c s="8" t="inlineStr" r="F19099">
        <is>
          <t xml:space="preserve">61K56</t>
        </is>
      </c>
      <c s="8" t="inlineStr" r="G19099">
        <is>
          <t xml:space="preserve">107</t>
        </is>
      </c>
      <c s="9" r="H19099">
        <v>18.1500</v>
      </c>
      <c s="8" t="inlineStr" r="I19099">
        <is>
          <t xml:space="preserve"/>
        </is>
      </c>
      <c s="8" t="inlineStr" r="J19099">
        <is>
          <t xml:space="preserve"> Cook</t>
        </is>
      </c>
    </row>
    <row r="19100" ht="20.25" customHeight="0">
      <c s="5" t="inlineStr" r="A19100">
        <is>
          <t xml:space="preserve">X4240430</t>
        </is>
      </c>
      <c s="5" t="inlineStr" r="B19100">
        <is>
          <t xml:space="preserve">PORTLAND CEMENT CONCRETE SIDEWALK 5 INCH (SPECIAL)</t>
        </is>
      </c>
      <c s="5" t="inlineStr" r="C19100">
        <is>
          <t xml:space="preserve">SQ FT  </t>
        </is>
      </c>
      <c s="6" r="D19100">
        <v>597.000</v>
      </c>
      <c s="7" r="E19100">
        <v>9</v>
      </c>
      <c s="8" t="inlineStr" r="F19100">
        <is>
          <t xml:space="preserve">78A40</t>
        </is>
      </c>
      <c s="8" t="inlineStr" r="G19100">
        <is>
          <t xml:space="preserve">092</t>
        </is>
      </c>
      <c s="9" r="H19100">
        <v>30.0000</v>
      </c>
      <c s="8" t="inlineStr" r="I19100">
        <is>
          <t xml:space="preserve">Y</t>
        </is>
      </c>
      <c s="8" t="inlineStr" r="J19100">
        <is>
          <t xml:space="preserve"> Jefferson</t>
        </is>
      </c>
    </row>
    <row r="19101" ht="20.25" customHeight="0">
      <c s="5" t="inlineStr" r="A19101">
        <is>
          <t xml:space="preserve">X4240430</t>
        </is>
      </c>
      <c s="5" t="inlineStr" r="B19101">
        <is>
          <t xml:space="preserve">PORTLAND CEMENT CONCRETE SIDEWALK 5 INCH (SPECIAL)</t>
        </is>
      </c>
      <c s="5" t="inlineStr" r="C19101">
        <is>
          <t xml:space="preserve">SQ FT  </t>
        </is>
      </c>
      <c s="6" r="D19101">
        <v>597.000</v>
      </c>
      <c s="7" r="E19101">
        <v>9</v>
      </c>
      <c s="8" t="inlineStr" r="F19101">
        <is>
          <t xml:space="preserve">78A40</t>
        </is>
      </c>
      <c s="8" t="inlineStr" r="G19101">
        <is>
          <t xml:space="preserve">092</t>
        </is>
      </c>
      <c s="9" r="H19101">
        <v>26.9800</v>
      </c>
      <c s="8" t="inlineStr" r="I19101">
        <is>
          <t xml:space="preserve"/>
        </is>
      </c>
      <c s="8" t="inlineStr" r="J19101">
        <is>
          <t xml:space="preserve"> Jefferson</t>
        </is>
      </c>
    </row>
    <row r="19102" ht="20.25" customHeight="0">
      <c s="5" t="inlineStr" r="A19102">
        <is>
          <t xml:space="preserve">X4240430</t>
        </is>
      </c>
      <c s="5" t="inlineStr" r="B19102">
        <is>
          <t xml:space="preserve">PORTLAND CEMENT CONCRETE SIDEWALK 5 INCH (SPECIAL)</t>
        </is>
      </c>
      <c s="5" t="inlineStr" r="C19102">
        <is>
          <t xml:space="preserve">SQ FT  </t>
        </is>
      </c>
      <c s="6" r="D19102">
        <v>19533.000</v>
      </c>
      <c s="7" r="E19102">
        <v>2</v>
      </c>
      <c s="8" t="inlineStr" r="F19102">
        <is>
          <t xml:space="preserve">85743</t>
        </is>
      </c>
      <c s="8" t="inlineStr" r="G19102">
        <is>
          <t xml:space="preserve">123</t>
        </is>
      </c>
      <c s="9" r="H19102">
        <v>14.3800</v>
      </c>
      <c s="8" t="inlineStr" r="I19102">
        <is>
          <t xml:space="preserve">Y</t>
        </is>
      </c>
      <c s="8" t="inlineStr" r="J19102">
        <is>
          <t xml:space="preserve"> Whiteside</t>
        </is>
      </c>
    </row>
    <row r="19103" ht="20.25" customHeight="0">
      <c s="5" t="inlineStr" r="A19103">
        <is>
          <t xml:space="preserve">X4240430</t>
        </is>
      </c>
      <c s="5" t="inlineStr" r="B19103">
        <is>
          <t xml:space="preserve">PORTLAND CEMENT CONCRETE SIDEWALK 5 INCH (SPECIAL)</t>
        </is>
      </c>
      <c s="5" t="inlineStr" r="C19103">
        <is>
          <t xml:space="preserve">SQ FT  </t>
        </is>
      </c>
      <c s="6" r="D19103">
        <v>19533.000</v>
      </c>
      <c s="7" r="E19103">
        <v>2</v>
      </c>
      <c s="8" t="inlineStr" r="F19103">
        <is>
          <t xml:space="preserve">85743</t>
        </is>
      </c>
      <c s="8" t="inlineStr" r="G19103">
        <is>
          <t xml:space="preserve">123</t>
        </is>
      </c>
      <c s="9" r="H19103">
        <v>13.0000</v>
      </c>
      <c s="8" t="inlineStr" r="I19103">
        <is>
          <t xml:space="preserve"/>
        </is>
      </c>
      <c s="8" t="inlineStr" r="J19103">
        <is>
          <t xml:space="preserve"> Whiteside</t>
        </is>
      </c>
    </row>
    <row r="19104" ht="20.25" customHeight="0">
      <c s="5" t="inlineStr" r="A19104">
        <is>
          <t xml:space="preserve">X4240430</t>
        </is>
      </c>
      <c s="5" t="inlineStr" r="B19104">
        <is>
          <t xml:space="preserve">PORTLAND CEMENT CONCRETE SIDEWALK 5 INCH (SPECIAL)</t>
        </is>
      </c>
      <c s="5" t="inlineStr" r="C19104">
        <is>
          <t xml:space="preserve">SQ FT  </t>
        </is>
      </c>
      <c s="6" r="D19104">
        <v>19533.000</v>
      </c>
      <c s="7" r="E19104">
        <v>2</v>
      </c>
      <c s="8" t="inlineStr" r="F19104">
        <is>
          <t xml:space="preserve">85743</t>
        </is>
      </c>
      <c s="8" t="inlineStr" r="G19104">
        <is>
          <t xml:space="preserve">123</t>
        </is>
      </c>
      <c s="9" r="H19104">
        <v>17.0000</v>
      </c>
      <c s="8" t="inlineStr" r="I19104">
        <is>
          <t xml:space="preserve"/>
        </is>
      </c>
      <c s="8" t="inlineStr" r="J19104">
        <is>
          <t xml:space="preserve"> Whiteside</t>
        </is>
      </c>
    </row>
    <row r="19105" ht="20.25" customHeight="0">
      <c s="5" t="inlineStr" r="A19105">
        <is>
          <t xml:space="preserve">X4240430</t>
        </is>
      </c>
      <c s="5" t="inlineStr" r="B19105">
        <is>
          <t xml:space="preserve">PORTLAND CEMENT CONCRETE SIDEWALK 5 INCH (SPECIAL)</t>
        </is>
      </c>
      <c s="5" t="inlineStr" r="C19105">
        <is>
          <t xml:space="preserve">SQ FT  </t>
        </is>
      </c>
      <c s="6" r="D19105">
        <v>19533.000</v>
      </c>
      <c s="7" r="E19105">
        <v>2</v>
      </c>
      <c s="8" t="inlineStr" r="F19105">
        <is>
          <t xml:space="preserve">85743</t>
        </is>
      </c>
      <c s="8" t="inlineStr" r="G19105">
        <is>
          <t xml:space="preserve">123</t>
        </is>
      </c>
      <c s="9" r="H19105">
        <v>21.0000</v>
      </c>
      <c s="8" t="inlineStr" r="I19105">
        <is>
          <t xml:space="preserve"/>
        </is>
      </c>
      <c s="8" t="inlineStr" r="J19105">
        <is>
          <t xml:space="preserve"> Whiteside</t>
        </is>
      </c>
    </row>
    <row r="19106" ht="20.25" customHeight="0">
      <c s="5" t="inlineStr" r="A19106">
        <is>
          <t xml:space="preserve">X4240465</t>
        </is>
      </c>
      <c s="5" t="inlineStr" r="B19106">
        <is>
          <t xml:space="preserve">PORTLAND CEMENT CONCRETE SIDEWALK 9 INCH (SPECIAL)</t>
        </is>
      </c>
      <c s="5" t="inlineStr" r="C19106">
        <is>
          <t xml:space="preserve">SQ FT  </t>
        </is>
      </c>
      <c s="6" r="D19106">
        <v>3215.000</v>
      </c>
      <c s="7" r="E19106">
        <v>9</v>
      </c>
      <c s="8" t="inlineStr" r="F19106">
        <is>
          <t xml:space="preserve">78906</t>
        </is>
      </c>
      <c s="8" t="inlineStr" r="G19106">
        <is>
          <t xml:space="preserve">088</t>
        </is>
      </c>
      <c s="9" r="H19106">
        <v>13.0000</v>
      </c>
      <c s="8" t="inlineStr" r="I19106">
        <is>
          <t xml:space="preserve">Y</t>
        </is>
      </c>
      <c s="8" t="inlineStr" r="J19106">
        <is>
          <t xml:space="preserve"> Williamson</t>
        </is>
      </c>
    </row>
    <row r="19107" ht="20.25" customHeight="0">
      <c s="5" t="inlineStr" r="A19107">
        <is>
          <t xml:space="preserve">X4240465</t>
        </is>
      </c>
      <c s="5" t="inlineStr" r="B19107">
        <is>
          <t xml:space="preserve">PORTLAND CEMENT CONCRETE SIDEWALK 9 INCH (SPECIAL)</t>
        </is>
      </c>
      <c s="5" t="inlineStr" r="C19107">
        <is>
          <t xml:space="preserve">SQ FT  </t>
        </is>
      </c>
      <c s="6" r="D19107">
        <v>3215.000</v>
      </c>
      <c s="7" r="E19107">
        <v>9</v>
      </c>
      <c s="8" t="inlineStr" r="F19107">
        <is>
          <t xml:space="preserve">78906</t>
        </is>
      </c>
      <c s="8" t="inlineStr" r="G19107">
        <is>
          <t xml:space="preserve">088</t>
        </is>
      </c>
      <c s="9" r="H19107">
        <v>19.6800</v>
      </c>
      <c s="8" t="inlineStr" r="I19107">
        <is>
          <t xml:space="preserve"/>
        </is>
      </c>
      <c s="8" t="inlineStr" r="J19107">
        <is>
          <t xml:space="preserve"> Williamson</t>
        </is>
      </c>
    </row>
    <row r="19108" ht="20.25" customHeight="0">
      <c s="5" t="inlineStr" r="A19108">
        <is>
          <t xml:space="preserve">X4240800</t>
        </is>
      </c>
      <c s="5" t="inlineStr" r="B19108">
        <is>
          <t xml:space="preserve">DETECTABLE WARNINGS (SPECIAL)</t>
        </is>
      </c>
      <c s="5" t="inlineStr" r="C19108">
        <is>
          <t xml:space="preserve">SQ FT  </t>
        </is>
      </c>
      <c s="6" r="D19108">
        <v>65.000</v>
      </c>
      <c s="7" r="E19108">
        <v>1</v>
      </c>
      <c s="8" t="inlineStr" r="F19108">
        <is>
          <t xml:space="preserve">61K59</t>
        </is>
      </c>
      <c s="8" t="inlineStr" r="G19108">
        <is>
          <t xml:space="preserve">109</t>
        </is>
      </c>
      <c s="9" r="H19108">
        <v>30.0000</v>
      </c>
      <c s="8" t="inlineStr" r="I19108">
        <is>
          <t xml:space="preserve">Y</t>
        </is>
      </c>
      <c s="8" t="inlineStr" r="J19108">
        <is>
          <t xml:space="preserve"> Cook</t>
        </is>
      </c>
    </row>
    <row r="19109" ht="20.25" customHeight="0">
      <c s="5" t="inlineStr" r="A19109">
        <is>
          <t xml:space="preserve">X4240800</t>
        </is>
      </c>
      <c s="5" t="inlineStr" r="B19109">
        <is>
          <t xml:space="preserve">DETECTABLE WARNINGS (SPECIAL)</t>
        </is>
      </c>
      <c s="5" t="inlineStr" r="C19109">
        <is>
          <t xml:space="preserve">SQ FT  </t>
        </is>
      </c>
      <c s="6" r="D19109">
        <v>65.000</v>
      </c>
      <c s="7" r="E19109">
        <v>1</v>
      </c>
      <c s="8" t="inlineStr" r="F19109">
        <is>
          <t xml:space="preserve">61K59</t>
        </is>
      </c>
      <c s="8" t="inlineStr" r="G19109">
        <is>
          <t xml:space="preserve">109</t>
        </is>
      </c>
      <c s="9" r="H19109">
        <v>40.0000</v>
      </c>
      <c s="8" t="inlineStr" r="I19109">
        <is>
          <t xml:space="preserve"/>
        </is>
      </c>
      <c s="8" t="inlineStr" r="J19109">
        <is>
          <t xml:space="preserve"> Cook</t>
        </is>
      </c>
    </row>
    <row r="19110" ht="20.25" customHeight="0">
      <c s="5" t="inlineStr" r="A19110">
        <is>
          <t xml:space="preserve">X4240800</t>
        </is>
      </c>
      <c s="5" t="inlineStr" r="B19110">
        <is>
          <t xml:space="preserve">DETECTABLE WARNINGS (SPECIAL)</t>
        </is>
      </c>
      <c s="5" t="inlineStr" r="C19110">
        <is>
          <t xml:space="preserve">SQ FT  </t>
        </is>
      </c>
      <c s="6" r="D19110">
        <v>65.000</v>
      </c>
      <c s="7" r="E19110">
        <v>1</v>
      </c>
      <c s="8" t="inlineStr" r="F19110">
        <is>
          <t xml:space="preserve">61K59</t>
        </is>
      </c>
      <c s="8" t="inlineStr" r="G19110">
        <is>
          <t xml:space="preserve">109</t>
        </is>
      </c>
      <c s="9" r="H19110">
        <v>46.5400</v>
      </c>
      <c s="8" t="inlineStr" r="I19110">
        <is>
          <t xml:space="preserve"/>
        </is>
      </c>
      <c s="8" t="inlineStr" r="J19110">
        <is>
          <t xml:space="preserve"> Cook</t>
        </is>
      </c>
    </row>
    <row r="19111" ht="20.25" customHeight="0">
      <c s="5" t="inlineStr" r="A19111">
        <is>
          <t xml:space="preserve">X4240800</t>
        </is>
      </c>
      <c s="5" t="inlineStr" r="B19111">
        <is>
          <t xml:space="preserve">DETECTABLE WARNINGS (SPECIAL)</t>
        </is>
      </c>
      <c s="5" t="inlineStr" r="C19111">
        <is>
          <t xml:space="preserve">SQ FT  </t>
        </is>
      </c>
      <c s="6" r="D19111">
        <v>65.000</v>
      </c>
      <c s="7" r="E19111">
        <v>1</v>
      </c>
      <c s="8" t="inlineStr" r="F19111">
        <is>
          <t xml:space="preserve">61K59</t>
        </is>
      </c>
      <c s="8" t="inlineStr" r="G19111">
        <is>
          <t xml:space="preserve">109</t>
        </is>
      </c>
      <c s="9" r="H19111">
        <v>60.0000</v>
      </c>
      <c s="8" t="inlineStr" r="I19111">
        <is>
          <t xml:space="preserve"/>
        </is>
      </c>
      <c s="8" t="inlineStr" r="J19111">
        <is>
          <t xml:space="preserve"> Cook</t>
        </is>
      </c>
    </row>
    <row r="19112" ht="20.25" customHeight="0">
      <c s="5" t="inlineStr" r="A19112">
        <is>
          <t xml:space="preserve">X4240800</t>
        </is>
      </c>
      <c s="5" t="inlineStr" r="B19112">
        <is>
          <t xml:space="preserve">DETECTABLE WARNINGS (SPECIAL)</t>
        </is>
      </c>
      <c s="5" t="inlineStr" r="C19112">
        <is>
          <t xml:space="preserve">SQ FT  </t>
        </is>
      </c>
      <c s="6" r="D19112">
        <v>65.000</v>
      </c>
      <c s="7" r="E19112">
        <v>1</v>
      </c>
      <c s="8" t="inlineStr" r="F19112">
        <is>
          <t xml:space="preserve">61K59</t>
        </is>
      </c>
      <c s="8" t="inlineStr" r="G19112">
        <is>
          <t xml:space="preserve">109</t>
        </is>
      </c>
      <c s="9" r="H19112">
        <v>60.0000</v>
      </c>
      <c s="8" t="inlineStr" r="I19112">
        <is>
          <t xml:space="preserve"/>
        </is>
      </c>
      <c s="8" t="inlineStr" r="J19112">
        <is>
          <t xml:space="preserve"> Cook</t>
        </is>
      </c>
    </row>
    <row r="19113" ht="20.25" customHeight="0">
      <c s="5" t="inlineStr" r="A19113">
        <is>
          <t xml:space="preserve">X4240800</t>
        </is>
      </c>
      <c s="5" t="inlineStr" r="B19113">
        <is>
          <t xml:space="preserve">DETECTABLE WARNINGS (SPECIAL)</t>
        </is>
      </c>
      <c s="5" t="inlineStr" r="C19113">
        <is>
          <t xml:space="preserve">SQ FT  </t>
        </is>
      </c>
      <c s="6" r="D19113">
        <v>65.000</v>
      </c>
      <c s="7" r="E19113">
        <v>1</v>
      </c>
      <c s="8" t="inlineStr" r="F19113">
        <is>
          <t xml:space="preserve">61K59</t>
        </is>
      </c>
      <c s="8" t="inlineStr" r="G19113">
        <is>
          <t xml:space="preserve">109</t>
        </is>
      </c>
      <c s="9" r="H19113">
        <v>60.0000</v>
      </c>
      <c s="8" t="inlineStr" r="I19113">
        <is>
          <t xml:space="preserve"/>
        </is>
      </c>
      <c s="8" t="inlineStr" r="J19113">
        <is>
          <t xml:space="preserve"> Cook</t>
        </is>
      </c>
    </row>
    <row r="19114" ht="20.25" customHeight="0">
      <c s="5" t="inlineStr" r="A19114">
        <is>
          <t xml:space="preserve">X4240800</t>
        </is>
      </c>
      <c s="5" t="inlineStr" r="B19114">
        <is>
          <t xml:space="preserve">DETECTABLE WARNINGS (SPECIAL)</t>
        </is>
      </c>
      <c s="5" t="inlineStr" r="C19114">
        <is>
          <t xml:space="preserve">SQ FT  </t>
        </is>
      </c>
      <c s="6" r="D19114">
        <v>1043.000</v>
      </c>
      <c s="7" r="E19114">
        <v>1</v>
      </c>
      <c s="8" t="inlineStr" r="F19114">
        <is>
          <t xml:space="preserve">62P94</t>
        </is>
      </c>
      <c s="8" t="inlineStr" r="G19114">
        <is>
          <t xml:space="preserve">009</t>
        </is>
      </c>
      <c s="9" r="H19114">
        <v>60.0000</v>
      </c>
      <c s="8" t="inlineStr" r="I19114">
        <is>
          <t xml:space="preserve">Y</t>
        </is>
      </c>
      <c s="8" t="inlineStr" r="J19114">
        <is>
          <t xml:space="preserve"> Cook</t>
        </is>
      </c>
    </row>
    <row r="19115" ht="20.25" customHeight="0">
      <c s="5" t="inlineStr" r="A19115">
        <is>
          <t xml:space="preserve">X4240800</t>
        </is>
      </c>
      <c s="5" t="inlineStr" r="B19115">
        <is>
          <t xml:space="preserve">DETECTABLE WARNINGS (SPECIAL)</t>
        </is>
      </c>
      <c s="5" t="inlineStr" r="C19115">
        <is>
          <t xml:space="preserve">SQ FT  </t>
        </is>
      </c>
      <c s="6" r="D19115">
        <v>1043.000</v>
      </c>
      <c s="7" r="E19115">
        <v>1</v>
      </c>
      <c s="8" t="inlineStr" r="F19115">
        <is>
          <t xml:space="preserve">62P94</t>
        </is>
      </c>
      <c s="8" t="inlineStr" r="G19115">
        <is>
          <t xml:space="preserve">009</t>
        </is>
      </c>
      <c s="9" r="H19115">
        <v>40.0000</v>
      </c>
      <c s="8" t="inlineStr" r="I19115">
        <is>
          <t xml:space="preserve"/>
        </is>
      </c>
      <c s="8" t="inlineStr" r="J19115">
        <is>
          <t xml:space="preserve"> Cook</t>
        </is>
      </c>
    </row>
    <row r="19116" ht="20.25" customHeight="0">
      <c s="5" t="inlineStr" r="A19116">
        <is>
          <t xml:space="preserve">X4240800</t>
        </is>
      </c>
      <c s="5" t="inlineStr" r="B19116">
        <is>
          <t xml:space="preserve">DETECTABLE WARNINGS (SPECIAL)</t>
        </is>
      </c>
      <c s="5" t="inlineStr" r="C19116">
        <is>
          <t xml:space="preserve">SQ FT  </t>
        </is>
      </c>
      <c s="6" r="D19116">
        <v>1043.000</v>
      </c>
      <c s="7" r="E19116">
        <v>1</v>
      </c>
      <c s="8" t="inlineStr" r="F19116">
        <is>
          <t xml:space="preserve">62P94</t>
        </is>
      </c>
      <c s="8" t="inlineStr" r="G19116">
        <is>
          <t xml:space="preserve">009</t>
        </is>
      </c>
      <c s="9" r="H19116">
        <v>60.0000</v>
      </c>
      <c s="8" t="inlineStr" r="I19116">
        <is>
          <t xml:space="preserve"/>
        </is>
      </c>
      <c s="8" t="inlineStr" r="J19116">
        <is>
          <t xml:space="preserve"> Cook</t>
        </is>
      </c>
    </row>
    <row r="19117" ht="20.25" customHeight="0">
      <c s="5" t="inlineStr" r="A19117">
        <is>
          <t xml:space="preserve">X4400060</t>
        </is>
      </c>
      <c s="5" t="inlineStr" r="B19117">
        <is>
          <t xml:space="preserve">BRICK SIDEWALK REMOVAL</t>
        </is>
      </c>
      <c s="5" t="inlineStr" r="C19117">
        <is>
          <t xml:space="preserve">SQ FT  </t>
        </is>
      </c>
      <c s="6" r="D19117">
        <v>3347.000</v>
      </c>
      <c s="7" r="E19117">
        <v>2</v>
      </c>
      <c s="8" t="inlineStr" r="F19117">
        <is>
          <t xml:space="preserve">85743</t>
        </is>
      </c>
      <c s="8" t="inlineStr" r="G19117">
        <is>
          <t xml:space="preserve">123</t>
        </is>
      </c>
      <c s="9" r="H19117">
        <v>2.0000</v>
      </c>
      <c s="8" t="inlineStr" r="I19117">
        <is>
          <t xml:space="preserve">Y</t>
        </is>
      </c>
      <c s="8" t="inlineStr" r="J19117">
        <is>
          <t xml:space="preserve"> Whiteside</t>
        </is>
      </c>
    </row>
    <row r="19118" ht="20.25" customHeight="0">
      <c s="5" t="inlineStr" r="A19118">
        <is>
          <t xml:space="preserve">X4400060</t>
        </is>
      </c>
      <c s="5" t="inlineStr" r="B19118">
        <is>
          <t xml:space="preserve">BRICK SIDEWALK REMOVAL</t>
        </is>
      </c>
      <c s="5" t="inlineStr" r="C19118">
        <is>
          <t xml:space="preserve">SQ FT  </t>
        </is>
      </c>
      <c s="6" r="D19118">
        <v>3347.000</v>
      </c>
      <c s="7" r="E19118">
        <v>2</v>
      </c>
      <c s="8" t="inlineStr" r="F19118">
        <is>
          <t xml:space="preserve">85743</t>
        </is>
      </c>
      <c s="8" t="inlineStr" r="G19118">
        <is>
          <t xml:space="preserve">123</t>
        </is>
      </c>
      <c s="9" r="H19118">
        <v>6.1000</v>
      </c>
      <c s="8" t="inlineStr" r="I19118">
        <is>
          <t xml:space="preserve"/>
        </is>
      </c>
      <c s="8" t="inlineStr" r="J19118">
        <is>
          <t xml:space="preserve"> Whiteside</t>
        </is>
      </c>
    </row>
    <row r="19119" ht="20.25" customHeight="0">
      <c s="5" t="inlineStr" r="A19119">
        <is>
          <t xml:space="preserve">X4400060</t>
        </is>
      </c>
      <c s="5" t="inlineStr" r="B19119">
        <is>
          <t xml:space="preserve">BRICK SIDEWALK REMOVAL</t>
        </is>
      </c>
      <c s="5" t="inlineStr" r="C19119">
        <is>
          <t xml:space="preserve">SQ FT  </t>
        </is>
      </c>
      <c s="6" r="D19119">
        <v>3347.000</v>
      </c>
      <c s="7" r="E19119">
        <v>2</v>
      </c>
      <c s="8" t="inlineStr" r="F19119">
        <is>
          <t xml:space="preserve">85743</t>
        </is>
      </c>
      <c s="8" t="inlineStr" r="G19119">
        <is>
          <t xml:space="preserve">123</t>
        </is>
      </c>
      <c s="9" r="H19119">
        <v>10.0000</v>
      </c>
      <c s="8" t="inlineStr" r="I19119">
        <is>
          <t xml:space="preserve"/>
        </is>
      </c>
      <c s="8" t="inlineStr" r="J19119">
        <is>
          <t xml:space="preserve"> Whiteside</t>
        </is>
      </c>
    </row>
    <row r="19120" ht="20.25" customHeight="0">
      <c s="5" t="inlineStr" r="A19120">
        <is>
          <t xml:space="preserve">X4400060</t>
        </is>
      </c>
      <c s="5" t="inlineStr" r="B19120">
        <is>
          <t xml:space="preserve">BRICK SIDEWALK REMOVAL</t>
        </is>
      </c>
      <c s="5" t="inlineStr" r="C19120">
        <is>
          <t xml:space="preserve">SQ FT  </t>
        </is>
      </c>
      <c s="6" r="D19120">
        <v>3347.000</v>
      </c>
      <c s="7" r="E19120">
        <v>2</v>
      </c>
      <c s="8" t="inlineStr" r="F19120">
        <is>
          <t xml:space="preserve">85743</t>
        </is>
      </c>
      <c s="8" t="inlineStr" r="G19120">
        <is>
          <t xml:space="preserve">123</t>
        </is>
      </c>
      <c s="9" r="H19120">
        <v>25.0000</v>
      </c>
      <c s="8" t="inlineStr" r="I19120">
        <is>
          <t xml:space="preserve"/>
        </is>
      </c>
      <c s="8" t="inlineStr" r="J19120">
        <is>
          <t xml:space="preserve"> Whiteside</t>
        </is>
      </c>
    </row>
    <row r="19121" ht="20.25" customHeight="0">
      <c s="5" t="inlineStr" r="A19121">
        <is>
          <t xml:space="preserve">X4400110</t>
        </is>
      </c>
      <c s="5" t="inlineStr" r="B19121">
        <is>
          <t xml:space="preserve">TEMPORARY PAVEMENT REMOVAL</t>
        </is>
      </c>
      <c s="5" t="inlineStr" r="C19121">
        <is>
          <t xml:space="preserve">SQ YD  </t>
        </is>
      </c>
      <c s="6" r="D19121">
        <v>8344.000</v>
      </c>
      <c s="7" r="E19121">
        <v>2</v>
      </c>
      <c s="8" t="inlineStr" r="F19121">
        <is>
          <t xml:space="preserve">64P26</t>
        </is>
      </c>
      <c s="8" t="inlineStr" r="G19121">
        <is>
          <t xml:space="preserve">138</t>
        </is>
      </c>
      <c s="9" r="H19121">
        <v>11.0000</v>
      </c>
      <c s="8" t="inlineStr" r="I19121">
        <is>
          <t xml:space="preserve">Y</t>
        </is>
      </c>
      <c s="8" t="inlineStr" r="J19121">
        <is>
          <t xml:space="preserve"> Jo Daviess</t>
        </is>
      </c>
    </row>
    <row r="19122" ht="20.25" customHeight="0">
      <c s="5" t="inlineStr" r="A19122">
        <is>
          <t xml:space="preserve">X4400110</t>
        </is>
      </c>
      <c s="5" t="inlineStr" r="B19122">
        <is>
          <t xml:space="preserve">TEMPORARY PAVEMENT REMOVAL</t>
        </is>
      </c>
      <c s="5" t="inlineStr" r="C19122">
        <is>
          <t xml:space="preserve">SQ YD  </t>
        </is>
      </c>
      <c s="6" r="D19122">
        <v>8344.000</v>
      </c>
      <c s="7" r="E19122">
        <v>2</v>
      </c>
      <c s="8" t="inlineStr" r="F19122">
        <is>
          <t xml:space="preserve">64P26</t>
        </is>
      </c>
      <c s="8" t="inlineStr" r="G19122">
        <is>
          <t xml:space="preserve">138</t>
        </is>
      </c>
      <c s="9" r="H19122">
        <v>20.0000</v>
      </c>
      <c s="8" t="inlineStr" r="I19122">
        <is>
          <t xml:space="preserve"/>
        </is>
      </c>
      <c s="8" t="inlineStr" r="J19122">
        <is>
          <t xml:space="preserve"> Jo Daviess</t>
        </is>
      </c>
    </row>
    <row r="19123" ht="20.25" customHeight="0">
      <c s="5" t="inlineStr" r="A19123">
        <is>
          <t xml:space="preserve">X4400110</t>
        </is>
      </c>
      <c s="5" t="inlineStr" r="B19123">
        <is>
          <t xml:space="preserve">TEMPORARY PAVEMENT REMOVAL</t>
        </is>
      </c>
      <c s="5" t="inlineStr" r="C19123">
        <is>
          <t xml:space="preserve">SQ YD  </t>
        </is>
      </c>
      <c s="6" r="D19123">
        <v>5502.000</v>
      </c>
      <c s="7" r="E19123">
        <v>4</v>
      </c>
      <c s="8" t="inlineStr" r="F19123">
        <is>
          <t xml:space="preserve">68D84</t>
        </is>
      </c>
      <c s="8" t="inlineStr" r="G19123">
        <is>
          <t xml:space="preserve">121</t>
        </is>
      </c>
      <c s="9" r="H19123">
        <v>32.0000</v>
      </c>
      <c s="8" t="inlineStr" r="I19123">
        <is>
          <t xml:space="preserve">Y</t>
        </is>
      </c>
      <c s="8" t="inlineStr" r="J19123">
        <is>
          <t xml:space="preserve"> Peoria</t>
        </is>
      </c>
    </row>
    <row r="19124" ht="20.25" customHeight="0">
      <c s="5" t="inlineStr" r="A19124">
        <is>
          <t xml:space="preserve">X4400110</t>
        </is>
      </c>
      <c s="5" t="inlineStr" r="B19124">
        <is>
          <t xml:space="preserve">TEMPORARY PAVEMENT REMOVAL</t>
        </is>
      </c>
      <c s="5" t="inlineStr" r="C19124">
        <is>
          <t xml:space="preserve">SQ YD  </t>
        </is>
      </c>
      <c s="6" r="D19124">
        <v>5502.000</v>
      </c>
      <c s="7" r="E19124">
        <v>4</v>
      </c>
      <c s="8" t="inlineStr" r="F19124">
        <is>
          <t xml:space="preserve">68D84</t>
        </is>
      </c>
      <c s="8" t="inlineStr" r="G19124">
        <is>
          <t xml:space="preserve">121</t>
        </is>
      </c>
      <c s="9" r="H19124">
        <v>45.0000</v>
      </c>
      <c s="8" t="inlineStr" r="I19124">
        <is>
          <t xml:space="preserve"/>
        </is>
      </c>
      <c s="8" t="inlineStr" r="J19124">
        <is>
          <t xml:space="preserve"> Peoria</t>
        </is>
      </c>
    </row>
    <row r="19125" ht="20.25" customHeight="0">
      <c s="5" t="inlineStr" r="A19125">
        <is>
          <t xml:space="preserve">X4400110</t>
        </is>
      </c>
      <c s="5" t="inlineStr" r="B19125">
        <is>
          <t xml:space="preserve">TEMPORARY PAVEMENT REMOVAL</t>
        </is>
      </c>
      <c s="5" t="inlineStr" r="C19125">
        <is>
          <t xml:space="preserve">SQ YD  </t>
        </is>
      </c>
      <c s="6" r="D19125">
        <v>104.000</v>
      </c>
      <c s="7" r="E19125">
        <v>4</v>
      </c>
      <c s="8" t="inlineStr" r="F19125">
        <is>
          <t xml:space="preserve">89816</t>
        </is>
      </c>
      <c s="8" t="inlineStr" r="G19125">
        <is>
          <t xml:space="preserve">141</t>
        </is>
      </c>
      <c s="9" r="H19125">
        <v>20.0000</v>
      </c>
      <c s="8" t="inlineStr" r="I19125">
        <is>
          <t xml:space="preserve">Y</t>
        </is>
      </c>
      <c s="8" t="inlineStr" r="J19125">
        <is>
          <t xml:space="preserve"> Peoria</t>
        </is>
      </c>
    </row>
    <row r="19126" ht="20.25" customHeight="0">
      <c s="5" t="inlineStr" r="A19126">
        <is>
          <t xml:space="preserve">X4400110</t>
        </is>
      </c>
      <c s="5" t="inlineStr" r="B19126">
        <is>
          <t xml:space="preserve">TEMPORARY PAVEMENT REMOVAL</t>
        </is>
      </c>
      <c s="5" t="inlineStr" r="C19126">
        <is>
          <t xml:space="preserve">SQ YD  </t>
        </is>
      </c>
      <c s="6" r="D19126">
        <v>104.000</v>
      </c>
      <c s="7" r="E19126">
        <v>4</v>
      </c>
      <c s="8" t="inlineStr" r="F19126">
        <is>
          <t xml:space="preserve">89816</t>
        </is>
      </c>
      <c s="8" t="inlineStr" r="G19126">
        <is>
          <t xml:space="preserve">141</t>
        </is>
      </c>
      <c s="9" r="H19126">
        <v>9.5000</v>
      </c>
      <c s="8" t="inlineStr" r="I19126">
        <is>
          <t xml:space="preserve"/>
        </is>
      </c>
      <c s="8" t="inlineStr" r="J19126">
        <is>
          <t xml:space="preserve"> Peoria</t>
        </is>
      </c>
    </row>
    <row r="19127" ht="20.25" customHeight="0">
      <c s="5" t="inlineStr" r="A19127">
        <is>
          <t xml:space="preserve">X4400110</t>
        </is>
      </c>
      <c s="5" t="inlineStr" r="B19127">
        <is>
          <t xml:space="preserve">TEMPORARY PAVEMENT REMOVAL</t>
        </is>
      </c>
      <c s="5" t="inlineStr" r="C19127">
        <is>
          <t xml:space="preserve">SQ YD  </t>
        </is>
      </c>
      <c s="6" r="D19127">
        <v>104.000</v>
      </c>
      <c s="7" r="E19127">
        <v>4</v>
      </c>
      <c s="8" t="inlineStr" r="F19127">
        <is>
          <t xml:space="preserve">89816</t>
        </is>
      </c>
      <c s="8" t="inlineStr" r="G19127">
        <is>
          <t xml:space="preserve">141</t>
        </is>
      </c>
      <c s="9" r="H19127">
        <v>15.3200</v>
      </c>
      <c s="8" t="inlineStr" r="I19127">
        <is>
          <t xml:space="preserve"/>
        </is>
      </c>
      <c s="8" t="inlineStr" r="J19127">
        <is>
          <t xml:space="preserve"> Peoria</t>
        </is>
      </c>
    </row>
    <row r="19128" ht="20.25" customHeight="0">
      <c s="5" t="inlineStr" r="A19128">
        <is>
          <t xml:space="preserve">X4400110</t>
        </is>
      </c>
      <c s="5" t="inlineStr" r="B19128">
        <is>
          <t xml:space="preserve">TEMPORARY PAVEMENT REMOVAL</t>
        </is>
      </c>
      <c s="5" t="inlineStr" r="C19128">
        <is>
          <t xml:space="preserve">SQ YD  </t>
        </is>
      </c>
      <c s="6" r="D19128">
        <v>104.000</v>
      </c>
      <c s="7" r="E19128">
        <v>4</v>
      </c>
      <c s="8" t="inlineStr" r="F19128">
        <is>
          <t xml:space="preserve">89816</t>
        </is>
      </c>
      <c s="8" t="inlineStr" r="G19128">
        <is>
          <t xml:space="preserve">141</t>
        </is>
      </c>
      <c s="9" r="H19128">
        <v>22.7700</v>
      </c>
      <c s="8" t="inlineStr" r="I19128">
        <is>
          <t xml:space="preserve"/>
        </is>
      </c>
      <c s="8" t="inlineStr" r="J19128">
        <is>
          <t xml:space="preserve"> Peoria</t>
        </is>
      </c>
    </row>
    <row r="19129" ht="20.25" customHeight="0">
      <c s="5" t="inlineStr" r="A19129">
        <is>
          <t xml:space="preserve">X4400110</t>
        </is>
      </c>
      <c s="5" t="inlineStr" r="B19129">
        <is>
          <t xml:space="preserve">TEMPORARY PAVEMENT REMOVAL</t>
        </is>
      </c>
      <c s="5" t="inlineStr" r="C19129">
        <is>
          <t xml:space="preserve">SQ YD  </t>
        </is>
      </c>
      <c s="6" r="D19129">
        <v>104.000</v>
      </c>
      <c s="7" r="E19129">
        <v>4</v>
      </c>
      <c s="8" t="inlineStr" r="F19129">
        <is>
          <t xml:space="preserve">89816</t>
        </is>
      </c>
      <c s="8" t="inlineStr" r="G19129">
        <is>
          <t xml:space="preserve">141</t>
        </is>
      </c>
      <c s="9" r="H19129">
        <v>27.5100</v>
      </c>
      <c s="8" t="inlineStr" r="I19129">
        <is>
          <t xml:space="preserve"/>
        </is>
      </c>
      <c s="8" t="inlineStr" r="J19129">
        <is>
          <t xml:space="preserve"> Peoria</t>
        </is>
      </c>
    </row>
    <row r="19130" ht="20.25" customHeight="0">
      <c s="5" t="inlineStr" r="A19130">
        <is>
          <t xml:space="preserve">X4400196</t>
        </is>
      </c>
      <c s="5" t="inlineStr" r="B19130">
        <is>
          <t xml:space="preserve">HOT-MIX ASPHALT SURFACE REMOVAL (SPECIAL)</t>
        </is>
      </c>
      <c s="5" t="inlineStr" r="C19130">
        <is>
          <t xml:space="preserve">SQ YD  </t>
        </is>
      </c>
      <c s="6" r="D19130">
        <v>100.000</v>
      </c>
      <c s="7" r="E19130">
        <v>1</v>
      </c>
      <c s="8" t="inlineStr" r="F19130">
        <is>
          <t xml:space="preserve">61K59</t>
        </is>
      </c>
      <c s="8" t="inlineStr" r="G19130">
        <is>
          <t xml:space="preserve">109</t>
        </is>
      </c>
      <c s="9" r="H19130">
        <v>15.0000</v>
      </c>
      <c s="8" t="inlineStr" r="I19130">
        <is>
          <t xml:space="preserve">Y</t>
        </is>
      </c>
      <c s="8" t="inlineStr" r="J19130">
        <is>
          <t xml:space="preserve"> Cook</t>
        </is>
      </c>
    </row>
    <row r="19131" ht="20.25" customHeight="0">
      <c s="5" t="inlineStr" r="A19131">
        <is>
          <t xml:space="preserve">X4400196</t>
        </is>
      </c>
      <c s="5" t="inlineStr" r="B19131">
        <is>
          <t xml:space="preserve">HOT-MIX ASPHALT SURFACE REMOVAL (SPECIAL)</t>
        </is>
      </c>
      <c s="5" t="inlineStr" r="C19131">
        <is>
          <t xml:space="preserve">SQ YD  </t>
        </is>
      </c>
      <c s="6" r="D19131">
        <v>100.000</v>
      </c>
      <c s="7" r="E19131">
        <v>1</v>
      </c>
      <c s="8" t="inlineStr" r="F19131">
        <is>
          <t xml:space="preserve">61K59</t>
        </is>
      </c>
      <c s="8" t="inlineStr" r="G19131">
        <is>
          <t xml:space="preserve">109</t>
        </is>
      </c>
      <c s="9" r="H19131">
        <v>8.6000</v>
      </c>
      <c s="8" t="inlineStr" r="I19131">
        <is>
          <t xml:space="preserve"/>
        </is>
      </c>
      <c s="8" t="inlineStr" r="J19131">
        <is>
          <t xml:space="preserve"> Cook</t>
        </is>
      </c>
    </row>
    <row r="19132" ht="20.25" customHeight="0">
      <c s="5" t="inlineStr" r="A19132">
        <is>
          <t xml:space="preserve">X4400196</t>
        </is>
      </c>
      <c s="5" t="inlineStr" r="B19132">
        <is>
          <t xml:space="preserve">HOT-MIX ASPHALT SURFACE REMOVAL (SPECIAL)</t>
        </is>
      </c>
      <c s="5" t="inlineStr" r="C19132">
        <is>
          <t xml:space="preserve">SQ YD  </t>
        </is>
      </c>
      <c s="6" r="D19132">
        <v>100.000</v>
      </c>
      <c s="7" r="E19132">
        <v>1</v>
      </c>
      <c s="8" t="inlineStr" r="F19132">
        <is>
          <t xml:space="preserve">61K59</t>
        </is>
      </c>
      <c s="8" t="inlineStr" r="G19132">
        <is>
          <t xml:space="preserve">109</t>
        </is>
      </c>
      <c s="9" r="H19132">
        <v>15.0000</v>
      </c>
      <c s="8" t="inlineStr" r="I19132">
        <is>
          <t xml:space="preserve"/>
        </is>
      </c>
      <c s="8" t="inlineStr" r="J19132">
        <is>
          <t xml:space="preserve"> Cook</t>
        </is>
      </c>
    </row>
    <row r="19133" ht="20.25" customHeight="0">
      <c s="5" t="inlineStr" r="A19133">
        <is>
          <t xml:space="preserve">X4400196</t>
        </is>
      </c>
      <c s="5" t="inlineStr" r="B19133">
        <is>
          <t xml:space="preserve">HOT-MIX ASPHALT SURFACE REMOVAL (SPECIAL)</t>
        </is>
      </c>
      <c s="5" t="inlineStr" r="C19133">
        <is>
          <t xml:space="preserve">SQ YD  </t>
        </is>
      </c>
      <c s="6" r="D19133">
        <v>100.000</v>
      </c>
      <c s="7" r="E19133">
        <v>1</v>
      </c>
      <c s="8" t="inlineStr" r="F19133">
        <is>
          <t xml:space="preserve">61K59</t>
        </is>
      </c>
      <c s="8" t="inlineStr" r="G19133">
        <is>
          <t xml:space="preserve">109</t>
        </is>
      </c>
      <c s="9" r="H19133">
        <v>21.6300</v>
      </c>
      <c s="8" t="inlineStr" r="I19133">
        <is>
          <t xml:space="preserve"/>
        </is>
      </c>
      <c s="8" t="inlineStr" r="J19133">
        <is>
          <t xml:space="preserve"> Cook</t>
        </is>
      </c>
    </row>
    <row r="19134" ht="20.25" customHeight="0">
      <c s="5" t="inlineStr" r="A19134">
        <is>
          <t xml:space="preserve">X4400196</t>
        </is>
      </c>
      <c s="5" t="inlineStr" r="B19134">
        <is>
          <t xml:space="preserve">HOT-MIX ASPHALT SURFACE REMOVAL (SPECIAL)</t>
        </is>
      </c>
      <c s="5" t="inlineStr" r="C19134">
        <is>
          <t xml:space="preserve">SQ YD  </t>
        </is>
      </c>
      <c s="6" r="D19134">
        <v>100.000</v>
      </c>
      <c s="7" r="E19134">
        <v>1</v>
      </c>
      <c s="8" t="inlineStr" r="F19134">
        <is>
          <t xml:space="preserve">61K59</t>
        </is>
      </c>
      <c s="8" t="inlineStr" r="G19134">
        <is>
          <t xml:space="preserve">109</t>
        </is>
      </c>
      <c s="9" r="H19134">
        <v>50.0000</v>
      </c>
      <c s="8" t="inlineStr" r="I19134">
        <is>
          <t xml:space="preserve"/>
        </is>
      </c>
      <c s="8" t="inlineStr" r="J19134">
        <is>
          <t xml:space="preserve"> Cook</t>
        </is>
      </c>
    </row>
    <row r="19135" ht="20.25" customHeight="0">
      <c s="5" t="inlineStr" r="A19135">
        <is>
          <t xml:space="preserve">X4400196</t>
        </is>
      </c>
      <c s="5" t="inlineStr" r="B19135">
        <is>
          <t xml:space="preserve">HOT-MIX ASPHALT SURFACE REMOVAL (SPECIAL)</t>
        </is>
      </c>
      <c s="5" t="inlineStr" r="C19135">
        <is>
          <t xml:space="preserve">SQ YD  </t>
        </is>
      </c>
      <c s="6" r="D19135">
        <v>100.000</v>
      </c>
      <c s="7" r="E19135">
        <v>1</v>
      </c>
      <c s="8" t="inlineStr" r="F19135">
        <is>
          <t xml:space="preserve">61K59</t>
        </is>
      </c>
      <c s="8" t="inlineStr" r="G19135">
        <is>
          <t xml:space="preserve">109</t>
        </is>
      </c>
      <c s="9" r="H19135">
        <v>70.0000</v>
      </c>
      <c s="8" t="inlineStr" r="I19135">
        <is>
          <t xml:space="preserve"/>
        </is>
      </c>
      <c s="8" t="inlineStr" r="J19135">
        <is>
          <t xml:space="preserve"> Cook</t>
        </is>
      </c>
    </row>
    <row r="19136" ht="20.25" customHeight="0">
      <c s="5" t="inlineStr" r="A19136">
        <is>
          <t xml:space="preserve">X4400196</t>
        </is>
      </c>
      <c s="5" t="inlineStr" r="B19136">
        <is>
          <t xml:space="preserve">HOT-MIX ASPHALT SURFACE REMOVAL (SPECIAL)</t>
        </is>
      </c>
      <c s="5" t="inlineStr" r="C19136">
        <is>
          <t xml:space="preserve">SQ YD  </t>
        </is>
      </c>
      <c s="6" r="D19136">
        <v>221.000</v>
      </c>
      <c s="7" r="E19136">
        <v>4</v>
      </c>
      <c s="8" t="inlineStr" r="F19136">
        <is>
          <t xml:space="preserve">68801</t>
        </is>
      </c>
      <c s="8" t="inlineStr" r="G19136">
        <is>
          <t xml:space="preserve">044</t>
        </is>
      </c>
      <c s="9" r="H19136">
        <v>175.0000</v>
      </c>
      <c s="8" t="inlineStr" r="I19136">
        <is>
          <t xml:space="preserve">Y</t>
        </is>
      </c>
      <c s="8" t="inlineStr" r="J19136">
        <is>
          <t xml:space="preserve"> Mercer</t>
        </is>
      </c>
    </row>
    <row r="19137" ht="20.25" customHeight="0">
      <c s="5" t="inlineStr" r="A19137">
        <is>
          <t xml:space="preserve">X4400196</t>
        </is>
      </c>
      <c s="5" t="inlineStr" r="B19137">
        <is>
          <t xml:space="preserve">HOT-MIX ASPHALT SURFACE REMOVAL (SPECIAL)</t>
        </is>
      </c>
      <c s="5" t="inlineStr" r="C19137">
        <is>
          <t xml:space="preserve">SQ YD  </t>
        </is>
      </c>
      <c s="6" r="D19137">
        <v>221.000</v>
      </c>
      <c s="7" r="E19137">
        <v>4</v>
      </c>
      <c s="8" t="inlineStr" r="F19137">
        <is>
          <t xml:space="preserve">68801</t>
        </is>
      </c>
      <c s="8" t="inlineStr" r="G19137">
        <is>
          <t xml:space="preserve">044</t>
        </is>
      </c>
      <c s="9" r="H19137">
        <v>35.0000</v>
      </c>
      <c s="8" t="inlineStr" r="I19137">
        <is>
          <t xml:space="preserve"/>
        </is>
      </c>
      <c s="8" t="inlineStr" r="J19137">
        <is>
          <t xml:space="preserve"> Mercer</t>
        </is>
      </c>
    </row>
    <row r="19138" ht="20.25" customHeight="0">
      <c s="5" t="inlineStr" r="A19138">
        <is>
          <t xml:space="preserve">X4400196</t>
        </is>
      </c>
      <c s="5" t="inlineStr" r="B19138">
        <is>
          <t xml:space="preserve">HOT-MIX ASPHALT SURFACE REMOVAL (SPECIAL)</t>
        </is>
      </c>
      <c s="5" t="inlineStr" r="C19138">
        <is>
          <t xml:space="preserve">SQ YD  </t>
        </is>
      </c>
      <c s="6" r="D19138">
        <v>221.000</v>
      </c>
      <c s="7" r="E19138">
        <v>4</v>
      </c>
      <c s="8" t="inlineStr" r="F19138">
        <is>
          <t xml:space="preserve">68801</t>
        </is>
      </c>
      <c s="8" t="inlineStr" r="G19138">
        <is>
          <t xml:space="preserve">044</t>
        </is>
      </c>
      <c s="9" r="H19138">
        <v>46.0000</v>
      </c>
      <c s="8" t="inlineStr" r="I19138">
        <is>
          <t xml:space="preserve"/>
        </is>
      </c>
      <c s="8" t="inlineStr" r="J19138">
        <is>
          <t xml:space="preserve"> Mercer</t>
        </is>
      </c>
    </row>
    <row r="19139" ht="20.25" customHeight="0">
      <c s="5" t="inlineStr" r="A19139">
        <is>
          <t xml:space="preserve">X4400196</t>
        </is>
      </c>
      <c s="5" t="inlineStr" r="B19139">
        <is>
          <t xml:space="preserve">HOT-MIX ASPHALT SURFACE REMOVAL (SPECIAL)</t>
        </is>
      </c>
      <c s="5" t="inlineStr" r="C19139">
        <is>
          <t xml:space="preserve">SQ YD  </t>
        </is>
      </c>
      <c s="6" r="D19139">
        <v>219.000</v>
      </c>
      <c s="7" r="E19139">
        <v>4</v>
      </c>
      <c s="8" t="inlineStr" r="F19139">
        <is>
          <t xml:space="preserve">68D84</t>
        </is>
      </c>
      <c s="8" t="inlineStr" r="G19139">
        <is>
          <t xml:space="preserve">121</t>
        </is>
      </c>
      <c s="9" r="H19139">
        <v>117.0000</v>
      </c>
      <c s="8" t="inlineStr" r="I19139">
        <is>
          <t xml:space="preserve">Y</t>
        </is>
      </c>
      <c s="8" t="inlineStr" r="J19139">
        <is>
          <t xml:space="preserve"> Peoria</t>
        </is>
      </c>
    </row>
    <row r="19140" ht="20.25" customHeight="0">
      <c s="5" t="inlineStr" r="A19140">
        <is>
          <t xml:space="preserve">X4400196</t>
        </is>
      </c>
      <c s="5" t="inlineStr" r="B19140">
        <is>
          <t xml:space="preserve">HOT-MIX ASPHALT SURFACE REMOVAL (SPECIAL)</t>
        </is>
      </c>
      <c s="5" t="inlineStr" r="C19140">
        <is>
          <t xml:space="preserve">SQ YD  </t>
        </is>
      </c>
      <c s="6" r="D19140">
        <v>219.000</v>
      </c>
      <c s="7" r="E19140">
        <v>4</v>
      </c>
      <c s="8" t="inlineStr" r="F19140">
        <is>
          <t xml:space="preserve">68D84</t>
        </is>
      </c>
      <c s="8" t="inlineStr" r="G19140">
        <is>
          <t xml:space="preserve">121</t>
        </is>
      </c>
      <c s="9" r="H19140">
        <v>30.0000</v>
      </c>
      <c s="8" t="inlineStr" r="I19140">
        <is>
          <t xml:space="preserve"/>
        </is>
      </c>
      <c s="8" t="inlineStr" r="J19140">
        <is>
          <t xml:space="preserve"> Peoria</t>
        </is>
      </c>
    </row>
    <row r="19141" ht="20.25" customHeight="0">
      <c s="5" t="inlineStr" r="A19141">
        <is>
          <t xml:space="preserve">X4400196</t>
        </is>
      </c>
      <c s="5" t="inlineStr" r="B19141">
        <is>
          <t xml:space="preserve">HOT-MIX ASPHALT SURFACE REMOVAL (SPECIAL)</t>
        </is>
      </c>
      <c s="5" t="inlineStr" r="C19141">
        <is>
          <t xml:space="preserve">SQ YD  </t>
        </is>
      </c>
      <c s="6" r="D19141">
        <v>7850.000</v>
      </c>
      <c s="7" r="E19141">
        <v>8</v>
      </c>
      <c s="8" t="inlineStr" r="F19141">
        <is>
          <t xml:space="preserve">97845</t>
        </is>
      </c>
      <c s="8" t="inlineStr" r="G19141">
        <is>
          <t xml:space="preserve">135</t>
        </is>
      </c>
      <c s="9" r="H19141">
        <v>6.5900</v>
      </c>
      <c s="8" t="inlineStr" r="I19141">
        <is>
          <t xml:space="preserve">Y</t>
        </is>
      </c>
      <c s="8" t="inlineStr" r="J19141">
        <is>
          <t xml:space="preserve"> Madison</t>
        </is>
      </c>
    </row>
    <row r="19142" ht="20.25" customHeight="0">
      <c s="5" t="inlineStr" r="A19142">
        <is>
          <t xml:space="preserve">X4400196</t>
        </is>
      </c>
      <c s="5" t="inlineStr" r="B19142">
        <is>
          <t xml:space="preserve">HOT-MIX ASPHALT SURFACE REMOVAL (SPECIAL)</t>
        </is>
      </c>
      <c s="5" t="inlineStr" r="C19142">
        <is>
          <t xml:space="preserve">SQ YD  </t>
        </is>
      </c>
      <c s="6" r="D19142">
        <v>7850.000</v>
      </c>
      <c s="7" r="E19142">
        <v>8</v>
      </c>
      <c s="8" t="inlineStr" r="F19142">
        <is>
          <t xml:space="preserve">97845</t>
        </is>
      </c>
      <c s="8" t="inlineStr" r="G19142">
        <is>
          <t xml:space="preserve">135</t>
        </is>
      </c>
      <c s="9" r="H19142">
        <v>3.3500</v>
      </c>
      <c s="8" t="inlineStr" r="I19142">
        <is>
          <t xml:space="preserve"/>
        </is>
      </c>
      <c s="8" t="inlineStr" r="J19142">
        <is>
          <t xml:space="preserve"> Madison</t>
        </is>
      </c>
    </row>
    <row r="19143" ht="20.25" customHeight="0">
      <c s="5" t="inlineStr" r="A19143">
        <is>
          <t xml:space="preserve">X4400198</t>
        </is>
      </c>
      <c s="5" t="inlineStr" r="B19143">
        <is>
          <t xml:space="preserve">CONCRETE BARRIER REMOVAL (SPECIAL)</t>
        </is>
      </c>
      <c s="5" t="inlineStr" r="C19143">
        <is>
          <t xml:space="preserve">FOOT   </t>
        </is>
      </c>
      <c s="6" r="D19143">
        <v>904.000</v>
      </c>
      <c s="7" r="E19143">
        <v>1</v>
      </c>
      <c s="8" t="inlineStr" r="F19143">
        <is>
          <t xml:space="preserve">62W38</t>
        </is>
      </c>
      <c s="8" t="inlineStr" r="G19143">
        <is>
          <t xml:space="preserve">142</t>
        </is>
      </c>
      <c s="9" r="H19143">
        <v>9.3400</v>
      </c>
      <c s="8" t="inlineStr" r="I19143">
        <is>
          <t xml:space="preserve">Y</t>
        </is>
      </c>
      <c s="8" t="inlineStr" r="J19143">
        <is>
          <t xml:space="preserve"> Cook</t>
        </is>
      </c>
    </row>
    <row r="19144" ht="20.25" customHeight="0">
      <c s="5" t="inlineStr" r="A19144">
        <is>
          <t xml:space="preserve">X4400198</t>
        </is>
      </c>
      <c s="5" t="inlineStr" r="B19144">
        <is>
          <t xml:space="preserve">CONCRETE BARRIER REMOVAL (SPECIAL)</t>
        </is>
      </c>
      <c s="5" t="inlineStr" r="C19144">
        <is>
          <t xml:space="preserve">FOOT   </t>
        </is>
      </c>
      <c s="6" r="D19144">
        <v>904.000</v>
      </c>
      <c s="7" r="E19144">
        <v>1</v>
      </c>
      <c s="8" t="inlineStr" r="F19144">
        <is>
          <t xml:space="preserve">62W38</t>
        </is>
      </c>
      <c s="8" t="inlineStr" r="G19144">
        <is>
          <t xml:space="preserve">142</t>
        </is>
      </c>
      <c s="9" r="H19144">
        <v>51.2200</v>
      </c>
      <c s="8" t="inlineStr" r="I19144">
        <is>
          <t xml:space="preserve"/>
        </is>
      </c>
      <c s="8" t="inlineStr" r="J19144">
        <is>
          <t xml:space="preserve"> Cook</t>
        </is>
      </c>
    </row>
    <row r="19145" ht="20.25" customHeight="0">
      <c s="5" t="inlineStr" r="A19145">
        <is>
          <t xml:space="preserve">X4400198</t>
        </is>
      </c>
      <c s="5" t="inlineStr" r="B19145">
        <is>
          <t xml:space="preserve">CONCRETE BARRIER REMOVAL (SPECIAL)</t>
        </is>
      </c>
      <c s="5" t="inlineStr" r="C19145">
        <is>
          <t xml:space="preserve">FOOT   </t>
        </is>
      </c>
      <c s="6" r="D19145">
        <v>904.000</v>
      </c>
      <c s="7" r="E19145">
        <v>1</v>
      </c>
      <c s="8" t="inlineStr" r="F19145">
        <is>
          <t xml:space="preserve">62W38</t>
        </is>
      </c>
      <c s="8" t="inlineStr" r="G19145">
        <is>
          <t xml:space="preserve">142</t>
        </is>
      </c>
      <c s="9" r="H19145">
        <v>55.0000</v>
      </c>
      <c s="8" t="inlineStr" r="I19145">
        <is>
          <t xml:space="preserve"/>
        </is>
      </c>
      <c s="8" t="inlineStr" r="J19145">
        <is>
          <t xml:space="preserve"> Cook</t>
        </is>
      </c>
    </row>
    <row r="19146" ht="20.25" customHeight="0">
      <c s="5" t="inlineStr" r="A19146">
        <is>
          <t xml:space="preserve">X4400198</t>
        </is>
      </c>
      <c s="5" t="inlineStr" r="B19146">
        <is>
          <t xml:space="preserve">CONCRETE BARRIER REMOVAL (SPECIAL)</t>
        </is>
      </c>
      <c s="5" t="inlineStr" r="C19146">
        <is>
          <t xml:space="preserve">FOOT   </t>
        </is>
      </c>
      <c s="6" r="D19146">
        <v>904.000</v>
      </c>
      <c s="7" r="E19146">
        <v>1</v>
      </c>
      <c s="8" t="inlineStr" r="F19146">
        <is>
          <t xml:space="preserve">62W38</t>
        </is>
      </c>
      <c s="8" t="inlineStr" r="G19146">
        <is>
          <t xml:space="preserve">142</t>
        </is>
      </c>
      <c s="9" r="H19146">
        <v>128.7500</v>
      </c>
      <c s="8" t="inlineStr" r="I19146">
        <is>
          <t xml:space="preserve"/>
        </is>
      </c>
      <c s="8" t="inlineStr" r="J19146">
        <is>
          <t xml:space="preserve"> Cook</t>
        </is>
      </c>
    </row>
    <row r="19147" ht="20.25" customHeight="0">
      <c s="5" t="inlineStr" r="A19147">
        <is>
          <t xml:space="preserve">X4400501</t>
        </is>
      </c>
      <c s="5" t="inlineStr" r="B19147">
        <is>
          <t xml:space="preserve">COMBINATION CURB AND GUTTER REMOVAL AND REPLACEMENT LESS THAN OR EQUAL TO 10 FEET</t>
        </is>
      </c>
      <c s="5" t="inlineStr" r="C19147">
        <is>
          <t xml:space="preserve">FOOT   </t>
        </is>
      </c>
      <c s="6" r="D19147">
        <v>100.000</v>
      </c>
      <c s="7" r="E19147">
        <v>1</v>
      </c>
      <c s="8" t="inlineStr" r="F19147">
        <is>
          <t xml:space="preserve">61K65</t>
        </is>
      </c>
      <c s="8" t="inlineStr" r="G19147">
        <is>
          <t xml:space="preserve">111</t>
        </is>
      </c>
      <c s="9" r="H19147">
        <v>80.0000</v>
      </c>
      <c s="8" t="inlineStr" r="I19147">
        <is>
          <t xml:space="preserve">Y</t>
        </is>
      </c>
      <c s="8" t="inlineStr" r="J19147">
        <is>
          <t xml:space="preserve"> DuPage</t>
        </is>
      </c>
    </row>
    <row r="19148" ht="20.25" customHeight="0">
      <c s="5" t="inlineStr" r="A19148">
        <is>
          <t xml:space="preserve">X4400501</t>
        </is>
      </c>
      <c s="5" t="inlineStr" r="B19148">
        <is>
          <t xml:space="preserve">COMBINATION CURB AND GUTTER REMOVAL AND REPLACEMENT LESS THAN OR EQUAL TO 10 FEET</t>
        </is>
      </c>
      <c s="5" t="inlineStr" r="C19148">
        <is>
          <t xml:space="preserve">FOOT   </t>
        </is>
      </c>
      <c s="6" r="D19148">
        <v>100.000</v>
      </c>
      <c s="7" r="E19148">
        <v>1</v>
      </c>
      <c s="8" t="inlineStr" r="F19148">
        <is>
          <t xml:space="preserve">61K65</t>
        </is>
      </c>
      <c s="8" t="inlineStr" r="G19148">
        <is>
          <t xml:space="preserve">111</t>
        </is>
      </c>
      <c s="9" r="H19148">
        <v>80.0000</v>
      </c>
      <c s="8" t="inlineStr" r="I19148">
        <is>
          <t xml:space="preserve"/>
        </is>
      </c>
      <c s="8" t="inlineStr" r="J19148">
        <is>
          <t xml:space="preserve"> DuPage</t>
        </is>
      </c>
    </row>
    <row r="19149" ht="20.25" customHeight="0">
      <c s="5" t="inlineStr" r="A19149">
        <is>
          <t xml:space="preserve">X4400501</t>
        </is>
      </c>
      <c s="5" t="inlineStr" r="B19149">
        <is>
          <t xml:space="preserve">COMBINATION CURB AND GUTTER REMOVAL AND REPLACEMENT LESS THAN OR EQUAL TO 10 FEET</t>
        </is>
      </c>
      <c s="5" t="inlineStr" r="C19149">
        <is>
          <t xml:space="preserve">FOOT   </t>
        </is>
      </c>
      <c s="6" r="D19149">
        <v>100.000</v>
      </c>
      <c s="7" r="E19149">
        <v>1</v>
      </c>
      <c s="8" t="inlineStr" r="F19149">
        <is>
          <t xml:space="preserve">61K65</t>
        </is>
      </c>
      <c s="8" t="inlineStr" r="G19149">
        <is>
          <t xml:space="preserve">111</t>
        </is>
      </c>
      <c s="9" r="H19149">
        <v>85.0000</v>
      </c>
      <c s="8" t="inlineStr" r="I19149">
        <is>
          <t xml:space="preserve"/>
        </is>
      </c>
      <c s="8" t="inlineStr" r="J19149">
        <is>
          <t xml:space="preserve"> DuPage</t>
        </is>
      </c>
    </row>
    <row r="19150" ht="20.25" customHeight="0">
      <c s="5" t="inlineStr" r="A19150">
        <is>
          <t xml:space="preserve">X4400501</t>
        </is>
      </c>
      <c s="5" t="inlineStr" r="B19150">
        <is>
          <t xml:space="preserve">COMBINATION CURB AND GUTTER REMOVAL AND REPLACEMENT LESS THAN OR EQUAL TO 10 FEET</t>
        </is>
      </c>
      <c s="5" t="inlineStr" r="C19150">
        <is>
          <t xml:space="preserve">FOOT   </t>
        </is>
      </c>
      <c s="6" r="D19150">
        <v>100.000</v>
      </c>
      <c s="7" r="E19150">
        <v>1</v>
      </c>
      <c s="8" t="inlineStr" r="F19150">
        <is>
          <t xml:space="preserve">61K65</t>
        </is>
      </c>
      <c s="8" t="inlineStr" r="G19150">
        <is>
          <t xml:space="preserve">111</t>
        </is>
      </c>
      <c s="9" r="H19150">
        <v>95.9800</v>
      </c>
      <c s="8" t="inlineStr" r="I19150">
        <is>
          <t xml:space="preserve"/>
        </is>
      </c>
      <c s="8" t="inlineStr" r="J19150">
        <is>
          <t xml:space="preserve"> DuPage</t>
        </is>
      </c>
    </row>
    <row r="19151" ht="20.25" customHeight="0">
      <c s="5" t="inlineStr" r="A19151">
        <is>
          <t xml:space="preserve">X4400501</t>
        </is>
      </c>
      <c s="5" t="inlineStr" r="B19151">
        <is>
          <t xml:space="preserve">COMBINATION CURB AND GUTTER REMOVAL AND REPLACEMENT LESS THAN OR EQUAL TO 10 FEET</t>
        </is>
      </c>
      <c s="5" t="inlineStr" r="C19151">
        <is>
          <t xml:space="preserve">FOOT   </t>
        </is>
      </c>
      <c s="6" r="D19151">
        <v>60.000</v>
      </c>
      <c s="7" r="E19151">
        <v>1</v>
      </c>
      <c s="8" t="inlineStr" r="F19151">
        <is>
          <t xml:space="preserve">61K66</t>
        </is>
      </c>
      <c s="8" t="inlineStr" r="G19151">
        <is>
          <t xml:space="preserve">112</t>
        </is>
      </c>
      <c s="9" r="H19151">
        <v>70.0000</v>
      </c>
      <c s="8" t="inlineStr" r="I19151">
        <is>
          <t xml:space="preserve">Y</t>
        </is>
      </c>
      <c s="8" t="inlineStr" r="J19151">
        <is>
          <t xml:space="preserve"> Kane</t>
        </is>
      </c>
    </row>
    <row r="19152" ht="20.25" customHeight="0">
      <c s="5" t="inlineStr" r="A19152">
        <is>
          <t xml:space="preserve">X4400501</t>
        </is>
      </c>
      <c s="5" t="inlineStr" r="B19152">
        <is>
          <t xml:space="preserve">COMBINATION CURB AND GUTTER REMOVAL AND REPLACEMENT LESS THAN OR EQUAL TO 10 FEET</t>
        </is>
      </c>
      <c s="5" t="inlineStr" r="C19152">
        <is>
          <t xml:space="preserve">FOOT   </t>
        </is>
      </c>
      <c s="6" r="D19152">
        <v>60.000</v>
      </c>
      <c s="7" r="E19152">
        <v>1</v>
      </c>
      <c s="8" t="inlineStr" r="F19152">
        <is>
          <t xml:space="preserve">61K66</t>
        </is>
      </c>
      <c s="8" t="inlineStr" r="G19152">
        <is>
          <t xml:space="preserve">112</t>
        </is>
      </c>
      <c s="9" r="H19152">
        <v>75.0000</v>
      </c>
      <c s="8" t="inlineStr" r="I19152">
        <is>
          <t xml:space="preserve"/>
        </is>
      </c>
      <c s="8" t="inlineStr" r="J19152">
        <is>
          <t xml:space="preserve"> Kane</t>
        </is>
      </c>
    </row>
    <row r="19153" ht="20.25" customHeight="0">
      <c s="5" t="inlineStr" r="A19153">
        <is>
          <t xml:space="preserve">X4400501</t>
        </is>
      </c>
      <c s="5" t="inlineStr" r="B19153">
        <is>
          <t xml:space="preserve">COMBINATION CURB AND GUTTER REMOVAL AND REPLACEMENT LESS THAN OR EQUAL TO 10 FEET</t>
        </is>
      </c>
      <c s="5" t="inlineStr" r="C19153">
        <is>
          <t xml:space="preserve">FOOT   </t>
        </is>
      </c>
      <c s="6" r="D19153">
        <v>60.000</v>
      </c>
      <c s="7" r="E19153">
        <v>1</v>
      </c>
      <c s="8" t="inlineStr" r="F19153">
        <is>
          <t xml:space="preserve">61K66</t>
        </is>
      </c>
      <c s="8" t="inlineStr" r="G19153">
        <is>
          <t xml:space="preserve">112</t>
        </is>
      </c>
      <c s="9" r="H19153">
        <v>90.0000</v>
      </c>
      <c s="8" t="inlineStr" r="I19153">
        <is>
          <t xml:space="preserve"/>
        </is>
      </c>
      <c s="8" t="inlineStr" r="J19153">
        <is>
          <t xml:space="preserve"> Kane</t>
        </is>
      </c>
    </row>
    <row r="19154" ht="20.25" customHeight="0">
      <c s="5" t="inlineStr" r="A19154">
        <is>
          <t xml:space="preserve">X4400501</t>
        </is>
      </c>
      <c s="5" t="inlineStr" r="B19154">
        <is>
          <t xml:space="preserve">COMBINATION CURB AND GUTTER REMOVAL AND REPLACEMENT LESS THAN OR EQUAL TO 10 FEET</t>
        </is>
      </c>
      <c s="5" t="inlineStr" r="C19154">
        <is>
          <t xml:space="preserve">FOOT   </t>
        </is>
      </c>
      <c s="6" r="D19154">
        <v>120.000</v>
      </c>
      <c s="7" r="E19154">
        <v>1</v>
      </c>
      <c s="8" t="inlineStr" r="F19154">
        <is>
          <t xml:space="preserve">62G18</t>
        </is>
      </c>
      <c s="8" t="inlineStr" r="G19154">
        <is>
          <t xml:space="preserve">006</t>
        </is>
      </c>
      <c s="9" r="H19154">
        <v>50.0000</v>
      </c>
      <c s="8" t="inlineStr" r="I19154">
        <is>
          <t xml:space="preserve">Y</t>
        </is>
      </c>
      <c s="8" t="inlineStr" r="J19154">
        <is>
          <t xml:space="preserve"> Cook</t>
        </is>
      </c>
    </row>
    <row r="19155" ht="20.25" customHeight="0">
      <c s="5" t="inlineStr" r="A19155">
        <is>
          <t xml:space="preserve">X4400501</t>
        </is>
      </c>
      <c s="5" t="inlineStr" r="B19155">
        <is>
          <t xml:space="preserve">COMBINATION CURB AND GUTTER REMOVAL AND REPLACEMENT LESS THAN OR EQUAL TO 10 FEET</t>
        </is>
      </c>
      <c s="5" t="inlineStr" r="C19155">
        <is>
          <t xml:space="preserve">FOOT   </t>
        </is>
      </c>
      <c s="6" r="D19155">
        <v>120.000</v>
      </c>
      <c s="7" r="E19155">
        <v>1</v>
      </c>
      <c s="8" t="inlineStr" r="F19155">
        <is>
          <t xml:space="preserve">62G18</t>
        </is>
      </c>
      <c s="8" t="inlineStr" r="G19155">
        <is>
          <t xml:space="preserve">006</t>
        </is>
      </c>
      <c s="9" r="H19155">
        <v>50.0000</v>
      </c>
      <c s="8" t="inlineStr" r="I19155">
        <is>
          <t xml:space="preserve"/>
        </is>
      </c>
      <c s="8" t="inlineStr" r="J19155">
        <is>
          <t xml:space="preserve"> Cook</t>
        </is>
      </c>
    </row>
    <row r="19156" ht="20.25" customHeight="0">
      <c s="5" t="inlineStr" r="A19156">
        <is>
          <t xml:space="preserve">X4400501</t>
        </is>
      </c>
      <c s="5" t="inlineStr" r="B19156">
        <is>
          <t xml:space="preserve">COMBINATION CURB AND GUTTER REMOVAL AND REPLACEMENT LESS THAN OR EQUAL TO 10 FEET</t>
        </is>
      </c>
      <c s="5" t="inlineStr" r="C19156">
        <is>
          <t xml:space="preserve">FOOT   </t>
        </is>
      </c>
      <c s="6" r="D19156">
        <v>120.000</v>
      </c>
      <c s="7" r="E19156">
        <v>1</v>
      </c>
      <c s="8" t="inlineStr" r="F19156">
        <is>
          <t xml:space="preserve">62G18</t>
        </is>
      </c>
      <c s="8" t="inlineStr" r="G19156">
        <is>
          <t xml:space="preserve">006</t>
        </is>
      </c>
      <c s="9" r="H19156">
        <v>105.0000</v>
      </c>
      <c s="8" t="inlineStr" r="I19156">
        <is>
          <t xml:space="preserve"/>
        </is>
      </c>
      <c s="8" t="inlineStr" r="J19156">
        <is>
          <t xml:space="preserve"> Cook</t>
        </is>
      </c>
    </row>
    <row r="19157" ht="20.25" customHeight="0">
      <c s="5" t="inlineStr" r="A19157">
        <is>
          <t xml:space="preserve">X4400501</t>
        </is>
      </c>
      <c s="5" t="inlineStr" r="B19157">
        <is>
          <t xml:space="preserve">COMBINATION CURB AND GUTTER REMOVAL AND REPLACEMENT LESS THAN OR EQUAL TO 10 FEET</t>
        </is>
      </c>
      <c s="5" t="inlineStr" r="C19157">
        <is>
          <t xml:space="preserve">FOOT   </t>
        </is>
      </c>
      <c s="6" r="D19157">
        <v>2297.000</v>
      </c>
      <c s="7" r="E19157">
        <v>1</v>
      </c>
      <c s="8" t="inlineStr" r="F19157">
        <is>
          <t xml:space="preserve">62G63</t>
        </is>
      </c>
      <c s="8" t="inlineStr" r="G19157">
        <is>
          <t xml:space="preserve">007</t>
        </is>
      </c>
      <c s="9" r="H19157">
        <v>74.4900</v>
      </c>
      <c s="8" t="inlineStr" r="I19157">
        <is>
          <t xml:space="preserve">Y</t>
        </is>
      </c>
      <c s="8" t="inlineStr" r="J19157">
        <is>
          <t xml:space="preserve"> DuPage</t>
        </is>
      </c>
    </row>
    <row r="19158" ht="20.25" customHeight="0">
      <c s="5" t="inlineStr" r="A19158">
        <is>
          <t xml:space="preserve">X4400501</t>
        </is>
      </c>
      <c s="5" t="inlineStr" r="B19158">
        <is>
          <t xml:space="preserve">COMBINATION CURB AND GUTTER REMOVAL AND REPLACEMENT LESS THAN OR EQUAL TO 10 FEET</t>
        </is>
      </c>
      <c s="5" t="inlineStr" r="C19158">
        <is>
          <t xml:space="preserve">FOOT   </t>
        </is>
      </c>
      <c s="6" r="D19158">
        <v>2297.000</v>
      </c>
      <c s="7" r="E19158">
        <v>1</v>
      </c>
      <c s="8" t="inlineStr" r="F19158">
        <is>
          <t xml:space="preserve">62G63</t>
        </is>
      </c>
      <c s="8" t="inlineStr" r="G19158">
        <is>
          <t xml:space="preserve">007</t>
        </is>
      </c>
      <c s="9" r="H19158">
        <v>56.0000</v>
      </c>
      <c s="8" t="inlineStr" r="I19158">
        <is>
          <t xml:space="preserve"/>
        </is>
      </c>
      <c s="8" t="inlineStr" r="J19158">
        <is>
          <t xml:space="preserve"> DuPage</t>
        </is>
      </c>
    </row>
    <row r="19159" ht="20.25" customHeight="0">
      <c s="5" t="inlineStr" r="A19159">
        <is>
          <t xml:space="preserve">X4400501</t>
        </is>
      </c>
      <c s="5" t="inlineStr" r="B19159">
        <is>
          <t xml:space="preserve">COMBINATION CURB AND GUTTER REMOVAL AND REPLACEMENT LESS THAN OR EQUAL TO 10 FEET</t>
        </is>
      </c>
      <c s="5" t="inlineStr" r="C19159">
        <is>
          <t xml:space="preserve">FOOT   </t>
        </is>
      </c>
      <c s="6" r="D19159">
        <v>150.000</v>
      </c>
      <c s="7" r="E19159">
        <v>1</v>
      </c>
      <c s="8" t="inlineStr" r="F19159">
        <is>
          <t xml:space="preserve">62P92</t>
        </is>
      </c>
      <c s="8" t="inlineStr" r="G19159">
        <is>
          <t xml:space="preserve">008</t>
        </is>
      </c>
      <c s="9" r="H19159">
        <v>80.0000</v>
      </c>
      <c s="8" t="inlineStr" r="I19159">
        <is>
          <t xml:space="preserve">Y</t>
        </is>
      </c>
      <c s="8" t="inlineStr" r="J19159">
        <is>
          <t xml:space="preserve"> Cook</t>
        </is>
      </c>
    </row>
    <row r="19160" ht="20.25" customHeight="0">
      <c s="5" t="inlineStr" r="A19160">
        <is>
          <t xml:space="preserve">X4400501</t>
        </is>
      </c>
      <c s="5" t="inlineStr" r="B19160">
        <is>
          <t xml:space="preserve">COMBINATION CURB AND GUTTER REMOVAL AND REPLACEMENT LESS THAN OR EQUAL TO 10 FEET</t>
        </is>
      </c>
      <c s="5" t="inlineStr" r="C19160">
        <is>
          <t xml:space="preserve">FOOT   </t>
        </is>
      </c>
      <c s="6" r="D19160">
        <v>150.000</v>
      </c>
      <c s="7" r="E19160">
        <v>1</v>
      </c>
      <c s="8" t="inlineStr" r="F19160">
        <is>
          <t xml:space="preserve">62P92</t>
        </is>
      </c>
      <c s="8" t="inlineStr" r="G19160">
        <is>
          <t xml:space="preserve">008</t>
        </is>
      </c>
      <c s="9" r="H19160">
        <v>85.0000</v>
      </c>
      <c s="8" t="inlineStr" r="I19160">
        <is>
          <t xml:space="preserve"/>
        </is>
      </c>
      <c s="8" t="inlineStr" r="J19160">
        <is>
          <t xml:space="preserve"> Cook</t>
        </is>
      </c>
    </row>
    <row r="19161" ht="20.25" customHeight="0">
      <c s="5" t="inlineStr" r="A19161">
        <is>
          <t xml:space="preserve">X4400501</t>
        </is>
      </c>
      <c s="5" t="inlineStr" r="B19161">
        <is>
          <t xml:space="preserve">COMBINATION CURB AND GUTTER REMOVAL AND REPLACEMENT LESS THAN OR EQUAL TO 10 FEET</t>
        </is>
      </c>
      <c s="5" t="inlineStr" r="C19161">
        <is>
          <t xml:space="preserve">FOOT   </t>
        </is>
      </c>
      <c s="6" r="D19161">
        <v>150.000</v>
      </c>
      <c s="7" r="E19161">
        <v>1</v>
      </c>
      <c s="8" t="inlineStr" r="F19161">
        <is>
          <t xml:space="preserve">62P92</t>
        </is>
      </c>
      <c s="8" t="inlineStr" r="G19161">
        <is>
          <t xml:space="preserve">008</t>
        </is>
      </c>
      <c s="9" r="H19161">
        <v>120.0000</v>
      </c>
      <c s="8" t="inlineStr" r="I19161">
        <is>
          <t xml:space="preserve"/>
        </is>
      </c>
      <c s="8" t="inlineStr" r="J19161">
        <is>
          <t xml:space="preserve"> Cook</t>
        </is>
      </c>
    </row>
    <row r="19162" ht="20.25" customHeight="0">
      <c s="5" t="inlineStr" r="A19162">
        <is>
          <t xml:space="preserve">X4400501</t>
        </is>
      </c>
      <c s="5" t="inlineStr" r="B19162">
        <is>
          <t xml:space="preserve">COMBINATION CURB AND GUTTER REMOVAL AND REPLACEMENT LESS THAN OR EQUAL TO 10 FEET</t>
        </is>
      </c>
      <c s="5" t="inlineStr" r="C19162">
        <is>
          <t xml:space="preserve">FOOT   </t>
        </is>
      </c>
      <c s="6" r="D19162">
        <v>150.000</v>
      </c>
      <c s="7" r="E19162">
        <v>1</v>
      </c>
      <c s="8" t="inlineStr" r="F19162">
        <is>
          <t xml:space="preserve">62P92</t>
        </is>
      </c>
      <c s="8" t="inlineStr" r="G19162">
        <is>
          <t xml:space="preserve">008</t>
        </is>
      </c>
      <c s="9" r="H19162">
        <v>125.0000</v>
      </c>
      <c s="8" t="inlineStr" r="I19162">
        <is>
          <t xml:space="preserve"/>
        </is>
      </c>
      <c s="8" t="inlineStr" r="J19162">
        <is>
          <t xml:space="preserve"> Cook</t>
        </is>
      </c>
    </row>
    <row r="19163" ht="20.25" customHeight="0">
      <c s="5" t="inlineStr" r="A19163">
        <is>
          <t xml:space="preserve">X4400501</t>
        </is>
      </c>
      <c s="5" t="inlineStr" r="B19163">
        <is>
          <t xml:space="preserve">COMBINATION CURB AND GUTTER REMOVAL AND REPLACEMENT LESS THAN OR EQUAL TO 10 FEET</t>
        </is>
      </c>
      <c s="5" t="inlineStr" r="C19163">
        <is>
          <t xml:space="preserve">FOOT   </t>
        </is>
      </c>
      <c s="6" r="D19163">
        <v>35.000</v>
      </c>
      <c s="7" r="E19163">
        <v>1</v>
      </c>
      <c s="8" t="inlineStr" r="F19163">
        <is>
          <t xml:space="preserve">62P94</t>
        </is>
      </c>
      <c s="8" t="inlineStr" r="G19163">
        <is>
          <t xml:space="preserve">009</t>
        </is>
      </c>
      <c s="9" r="H19163">
        <v>120.0000</v>
      </c>
      <c s="8" t="inlineStr" r="I19163">
        <is>
          <t xml:space="preserve">Y</t>
        </is>
      </c>
      <c s="8" t="inlineStr" r="J19163">
        <is>
          <t xml:space="preserve"> Cook</t>
        </is>
      </c>
    </row>
    <row r="19164" ht="20.25" customHeight="0">
      <c s="5" t="inlineStr" r="A19164">
        <is>
          <t xml:space="preserve">X4400501</t>
        </is>
      </c>
      <c s="5" t="inlineStr" r="B19164">
        <is>
          <t xml:space="preserve">COMBINATION CURB AND GUTTER REMOVAL AND REPLACEMENT LESS THAN OR EQUAL TO 10 FEET</t>
        </is>
      </c>
      <c s="5" t="inlineStr" r="C19164">
        <is>
          <t xml:space="preserve">FOOT   </t>
        </is>
      </c>
      <c s="6" r="D19164">
        <v>35.000</v>
      </c>
      <c s="7" r="E19164">
        <v>1</v>
      </c>
      <c s="8" t="inlineStr" r="F19164">
        <is>
          <t xml:space="preserve">62P94</t>
        </is>
      </c>
      <c s="8" t="inlineStr" r="G19164">
        <is>
          <t xml:space="preserve">009</t>
        </is>
      </c>
      <c s="9" r="H19164">
        <v>85.0000</v>
      </c>
      <c s="8" t="inlineStr" r="I19164">
        <is>
          <t xml:space="preserve"/>
        </is>
      </c>
      <c s="8" t="inlineStr" r="J19164">
        <is>
          <t xml:space="preserve"> Cook</t>
        </is>
      </c>
    </row>
    <row r="19165" ht="20.25" customHeight="0">
      <c s="5" t="inlineStr" r="A19165">
        <is>
          <t xml:space="preserve">X4400501</t>
        </is>
      </c>
      <c s="5" t="inlineStr" r="B19165">
        <is>
          <t xml:space="preserve">COMBINATION CURB AND GUTTER REMOVAL AND REPLACEMENT LESS THAN OR EQUAL TO 10 FEET</t>
        </is>
      </c>
      <c s="5" t="inlineStr" r="C19165">
        <is>
          <t xml:space="preserve">FOOT   </t>
        </is>
      </c>
      <c s="6" r="D19165">
        <v>35.000</v>
      </c>
      <c s="7" r="E19165">
        <v>1</v>
      </c>
      <c s="8" t="inlineStr" r="F19165">
        <is>
          <t xml:space="preserve">62P94</t>
        </is>
      </c>
      <c s="8" t="inlineStr" r="G19165">
        <is>
          <t xml:space="preserve">009</t>
        </is>
      </c>
      <c s="9" r="H19165">
        <v>120.0000</v>
      </c>
      <c s="8" t="inlineStr" r="I19165">
        <is>
          <t xml:space="preserve"/>
        </is>
      </c>
      <c s="8" t="inlineStr" r="J19165">
        <is>
          <t xml:space="preserve"> Cook</t>
        </is>
      </c>
    </row>
    <row r="19166" ht="20.25" customHeight="0">
      <c s="5" t="inlineStr" r="A19166">
        <is>
          <t xml:space="preserve">X4400501</t>
        </is>
      </c>
      <c s="5" t="inlineStr" r="B19166">
        <is>
          <t xml:space="preserve">COMBINATION CURB AND GUTTER REMOVAL AND REPLACEMENT LESS THAN OR EQUAL TO 10 FEET</t>
        </is>
      </c>
      <c s="5" t="inlineStr" r="C19166">
        <is>
          <t xml:space="preserve">FOOT   </t>
        </is>
      </c>
      <c s="6" r="D19166">
        <v>2400.000</v>
      </c>
      <c s="7" r="E19166">
        <v>1</v>
      </c>
      <c s="8" t="inlineStr" r="F19166">
        <is>
          <t xml:space="preserve">62P98</t>
        </is>
      </c>
      <c s="8" t="inlineStr" r="G19166">
        <is>
          <t xml:space="preserve">010</t>
        </is>
      </c>
      <c s="9" r="H19166">
        <v>35.0000</v>
      </c>
      <c s="8" t="inlineStr" r="I19166">
        <is>
          <t xml:space="preserve">Y</t>
        </is>
      </c>
      <c s="8" t="inlineStr" r="J19166">
        <is>
          <t xml:space="preserve"> Cook</t>
        </is>
      </c>
    </row>
    <row r="19167" ht="20.25" customHeight="0">
      <c s="5" t="inlineStr" r="A19167">
        <is>
          <t xml:space="preserve">X4400501</t>
        </is>
      </c>
      <c s="5" t="inlineStr" r="B19167">
        <is>
          <t xml:space="preserve">COMBINATION CURB AND GUTTER REMOVAL AND REPLACEMENT LESS THAN OR EQUAL TO 10 FEET</t>
        </is>
      </c>
      <c s="5" t="inlineStr" r="C19167">
        <is>
          <t xml:space="preserve">FOOT   </t>
        </is>
      </c>
      <c s="6" r="D19167">
        <v>2400.000</v>
      </c>
      <c s="7" r="E19167">
        <v>1</v>
      </c>
      <c s="8" t="inlineStr" r="F19167">
        <is>
          <t xml:space="preserve">62P98</t>
        </is>
      </c>
      <c s="8" t="inlineStr" r="G19167">
        <is>
          <t xml:space="preserve">010</t>
        </is>
      </c>
      <c s="9" r="H19167">
        <v>85.0000</v>
      </c>
      <c s="8" t="inlineStr" r="I19167">
        <is>
          <t xml:space="preserve"/>
        </is>
      </c>
      <c s="8" t="inlineStr" r="J19167">
        <is>
          <t xml:space="preserve"> Cook</t>
        </is>
      </c>
    </row>
    <row r="19168" ht="20.25" customHeight="0">
      <c s="5" t="inlineStr" r="A19168">
        <is>
          <t xml:space="preserve">X4400501</t>
        </is>
      </c>
      <c s="5" t="inlineStr" r="B19168">
        <is>
          <t xml:space="preserve">COMBINATION CURB AND GUTTER REMOVAL AND REPLACEMENT LESS THAN OR EQUAL TO 10 FEET</t>
        </is>
      </c>
      <c s="5" t="inlineStr" r="C19168">
        <is>
          <t xml:space="preserve">FOOT   </t>
        </is>
      </c>
      <c s="6" r="D19168">
        <v>2400.000</v>
      </c>
      <c s="7" r="E19168">
        <v>1</v>
      </c>
      <c s="8" t="inlineStr" r="F19168">
        <is>
          <t xml:space="preserve">62P98</t>
        </is>
      </c>
      <c s="8" t="inlineStr" r="G19168">
        <is>
          <t xml:space="preserve">010</t>
        </is>
      </c>
      <c s="9" r="H19168">
        <v>120.0000</v>
      </c>
      <c s="8" t="inlineStr" r="I19168">
        <is>
          <t xml:space="preserve"/>
        </is>
      </c>
      <c s="8" t="inlineStr" r="J19168">
        <is>
          <t xml:space="preserve"> Cook</t>
        </is>
      </c>
    </row>
    <row r="19169" ht="20.25" customHeight="0">
      <c s="5" t="inlineStr" r="A19169">
        <is>
          <t xml:space="preserve">X4400501</t>
        </is>
      </c>
      <c s="5" t="inlineStr" r="B19169">
        <is>
          <t xml:space="preserve">COMBINATION CURB AND GUTTER REMOVAL AND REPLACEMENT LESS THAN OR EQUAL TO 10 FEET</t>
        </is>
      </c>
      <c s="5" t="inlineStr" r="C19169">
        <is>
          <t xml:space="preserve">FOOT   </t>
        </is>
      </c>
      <c s="6" r="D19169">
        <v>2400.000</v>
      </c>
      <c s="7" r="E19169">
        <v>1</v>
      </c>
      <c s="8" t="inlineStr" r="F19169">
        <is>
          <t xml:space="preserve">62P98</t>
        </is>
      </c>
      <c s="8" t="inlineStr" r="G19169">
        <is>
          <t xml:space="preserve">010</t>
        </is>
      </c>
      <c s="9" r="H19169">
        <v>125.0000</v>
      </c>
      <c s="8" t="inlineStr" r="I19169">
        <is>
          <t xml:space="preserve"/>
        </is>
      </c>
      <c s="8" t="inlineStr" r="J19169">
        <is>
          <t xml:space="preserve"> Cook</t>
        </is>
      </c>
    </row>
    <row r="19170" ht="20.25" customHeight="0">
      <c s="5" t="inlineStr" r="A19170">
        <is>
          <t xml:space="preserve">X4400501</t>
        </is>
      </c>
      <c s="5" t="inlineStr" r="B19170">
        <is>
          <t xml:space="preserve">COMBINATION CURB AND GUTTER REMOVAL AND REPLACEMENT LESS THAN OR EQUAL TO 10 FEET</t>
        </is>
      </c>
      <c s="5" t="inlineStr" r="C19170">
        <is>
          <t xml:space="preserve">FOOT   </t>
        </is>
      </c>
      <c s="6" r="D19170">
        <v>88.000</v>
      </c>
      <c s="7" r="E19170">
        <v>1</v>
      </c>
      <c s="8" t="inlineStr" r="F19170">
        <is>
          <t xml:space="preserve">62R00</t>
        </is>
      </c>
      <c s="8" t="inlineStr" r="G19170">
        <is>
          <t xml:space="preserve">011</t>
        </is>
      </c>
      <c s="9" r="H19170">
        <v>83.2500</v>
      </c>
      <c s="8" t="inlineStr" r="I19170">
        <is>
          <t xml:space="preserve">Y</t>
        </is>
      </c>
      <c s="8" t="inlineStr" r="J19170">
        <is>
          <t xml:space="preserve"> Cook</t>
        </is>
      </c>
    </row>
    <row r="19171" ht="20.25" customHeight="0">
      <c s="5" t="inlineStr" r="A19171">
        <is>
          <t xml:space="preserve">X4400501</t>
        </is>
      </c>
      <c s="5" t="inlineStr" r="B19171">
        <is>
          <t xml:space="preserve">COMBINATION CURB AND GUTTER REMOVAL AND REPLACEMENT LESS THAN OR EQUAL TO 10 FEET</t>
        </is>
      </c>
      <c s="5" t="inlineStr" r="C19171">
        <is>
          <t xml:space="preserve">FOOT   </t>
        </is>
      </c>
      <c s="6" r="D19171">
        <v>3000.000</v>
      </c>
      <c s="7" r="E19171">
        <v>1</v>
      </c>
      <c s="8" t="inlineStr" r="F19171">
        <is>
          <t xml:space="preserve">62T10</t>
        </is>
      </c>
      <c s="8" t="inlineStr" r="G19171">
        <is>
          <t xml:space="preserve">014</t>
        </is>
      </c>
      <c s="9" r="H19171">
        <v>57.0000</v>
      </c>
      <c s="8" t="inlineStr" r="I19171">
        <is>
          <t xml:space="preserve">Y</t>
        </is>
      </c>
      <c s="8" t="inlineStr" r="J19171">
        <is>
          <t xml:space="preserve"> DuPage</t>
        </is>
      </c>
    </row>
    <row r="19172" ht="20.25" customHeight="0">
      <c s="5" t="inlineStr" r="A19172">
        <is>
          <t xml:space="preserve">X4400501</t>
        </is>
      </c>
      <c s="5" t="inlineStr" r="B19172">
        <is>
          <t xml:space="preserve">COMBINATION CURB AND GUTTER REMOVAL AND REPLACEMENT LESS THAN OR EQUAL TO 10 FEET</t>
        </is>
      </c>
      <c s="5" t="inlineStr" r="C19172">
        <is>
          <t xml:space="preserve">FOOT   </t>
        </is>
      </c>
      <c s="6" r="D19172">
        <v>3000.000</v>
      </c>
      <c s="7" r="E19172">
        <v>1</v>
      </c>
      <c s="8" t="inlineStr" r="F19172">
        <is>
          <t xml:space="preserve">62T10</t>
        </is>
      </c>
      <c s="8" t="inlineStr" r="G19172">
        <is>
          <t xml:space="preserve">014</t>
        </is>
      </c>
      <c s="9" r="H19172">
        <v>60.0000</v>
      </c>
      <c s="8" t="inlineStr" r="I19172">
        <is>
          <t xml:space="preserve"/>
        </is>
      </c>
      <c s="8" t="inlineStr" r="J19172">
        <is>
          <t xml:space="preserve"> DuPage</t>
        </is>
      </c>
    </row>
    <row r="19173" ht="20.25" customHeight="0">
      <c s="5" t="inlineStr" r="A19173">
        <is>
          <t xml:space="preserve">X4400501</t>
        </is>
      </c>
      <c s="5" t="inlineStr" r="B19173">
        <is>
          <t xml:space="preserve">COMBINATION CURB AND GUTTER REMOVAL AND REPLACEMENT LESS THAN OR EQUAL TO 10 FEET</t>
        </is>
      </c>
      <c s="5" t="inlineStr" r="C19173">
        <is>
          <t xml:space="preserve">FOOT   </t>
        </is>
      </c>
      <c s="6" r="D19173">
        <v>3000.000</v>
      </c>
      <c s="7" r="E19173">
        <v>1</v>
      </c>
      <c s="8" t="inlineStr" r="F19173">
        <is>
          <t xml:space="preserve">62T10</t>
        </is>
      </c>
      <c s="8" t="inlineStr" r="G19173">
        <is>
          <t xml:space="preserve">014</t>
        </is>
      </c>
      <c s="9" r="H19173">
        <v>70.0000</v>
      </c>
      <c s="8" t="inlineStr" r="I19173">
        <is>
          <t xml:space="preserve"/>
        </is>
      </c>
      <c s="8" t="inlineStr" r="J19173">
        <is>
          <t xml:space="preserve"> DuPage</t>
        </is>
      </c>
    </row>
    <row r="19174" ht="20.25" customHeight="0">
      <c s="5" t="inlineStr" r="A19174">
        <is>
          <t xml:space="preserve">X4400501</t>
        </is>
      </c>
      <c s="5" t="inlineStr" r="B19174">
        <is>
          <t xml:space="preserve">COMBINATION CURB AND GUTTER REMOVAL AND REPLACEMENT LESS THAN OR EQUAL TO 10 FEET</t>
        </is>
      </c>
      <c s="5" t="inlineStr" r="C19174">
        <is>
          <t xml:space="preserve">FOOT   </t>
        </is>
      </c>
      <c s="6" r="D19174">
        <v>50.000</v>
      </c>
      <c s="7" r="E19174">
        <v>1</v>
      </c>
      <c s="8" t="inlineStr" r="F19174">
        <is>
          <t xml:space="preserve">62W03</t>
        </is>
      </c>
      <c s="8" t="inlineStr" r="G19174">
        <is>
          <t xml:space="preserve">017</t>
        </is>
      </c>
      <c s="9" r="H19174">
        <v>60.0000</v>
      </c>
      <c s="8" t="inlineStr" r="I19174">
        <is>
          <t xml:space="preserve">Y</t>
        </is>
      </c>
      <c s="8" t="inlineStr" r="J19174">
        <is>
          <t xml:space="preserve"> Cook</t>
        </is>
      </c>
    </row>
    <row r="19175" ht="20.25" customHeight="0">
      <c s="5" t="inlineStr" r="A19175">
        <is>
          <t xml:space="preserve">X4400501</t>
        </is>
      </c>
      <c s="5" t="inlineStr" r="B19175">
        <is>
          <t xml:space="preserve">COMBINATION CURB AND GUTTER REMOVAL AND REPLACEMENT LESS THAN OR EQUAL TO 10 FEET</t>
        </is>
      </c>
      <c s="5" t="inlineStr" r="C19175">
        <is>
          <t xml:space="preserve">FOOT   </t>
        </is>
      </c>
      <c s="6" r="D19175">
        <v>50.000</v>
      </c>
      <c s="7" r="E19175">
        <v>1</v>
      </c>
      <c s="8" t="inlineStr" r="F19175">
        <is>
          <t xml:space="preserve">62W03</t>
        </is>
      </c>
      <c s="8" t="inlineStr" r="G19175">
        <is>
          <t xml:space="preserve">017</t>
        </is>
      </c>
      <c s="9" r="H19175">
        <v>54.3500</v>
      </c>
      <c s="8" t="inlineStr" r="I19175">
        <is>
          <t xml:space="preserve"/>
        </is>
      </c>
      <c s="8" t="inlineStr" r="J19175">
        <is>
          <t xml:space="preserve"> Cook</t>
        </is>
      </c>
    </row>
    <row r="19176" ht="20.25" customHeight="0">
      <c s="5" t="inlineStr" r="A19176">
        <is>
          <t xml:space="preserve">X4400501</t>
        </is>
      </c>
      <c s="5" t="inlineStr" r="B19176">
        <is>
          <t xml:space="preserve">COMBINATION CURB AND GUTTER REMOVAL AND REPLACEMENT LESS THAN OR EQUAL TO 10 FEET</t>
        </is>
      </c>
      <c s="5" t="inlineStr" r="C19176">
        <is>
          <t xml:space="preserve">FOOT   </t>
        </is>
      </c>
      <c s="6" r="D19176">
        <v>50.000</v>
      </c>
      <c s="7" r="E19176">
        <v>1</v>
      </c>
      <c s="8" t="inlineStr" r="F19176">
        <is>
          <t xml:space="preserve">62W03</t>
        </is>
      </c>
      <c s="8" t="inlineStr" r="G19176">
        <is>
          <t xml:space="preserve">017</t>
        </is>
      </c>
      <c s="9" r="H19176">
        <v>80.0000</v>
      </c>
      <c s="8" t="inlineStr" r="I19176">
        <is>
          <t xml:space="preserve"/>
        </is>
      </c>
      <c s="8" t="inlineStr" r="J19176">
        <is>
          <t xml:space="preserve"> Cook</t>
        </is>
      </c>
    </row>
    <row r="19177" ht="20.25" customHeight="0">
      <c s="5" t="inlineStr" r="A19177">
        <is>
          <t xml:space="preserve">X4400501</t>
        </is>
      </c>
      <c s="5" t="inlineStr" r="B19177">
        <is>
          <t xml:space="preserve">COMBINATION CURB AND GUTTER REMOVAL AND REPLACEMENT LESS THAN OR EQUAL TO 10 FEET</t>
        </is>
      </c>
      <c s="5" t="inlineStr" r="C19177">
        <is>
          <t xml:space="preserve">FOOT   </t>
        </is>
      </c>
      <c s="6" r="D19177">
        <v>50.000</v>
      </c>
      <c s="7" r="E19177">
        <v>1</v>
      </c>
      <c s="8" t="inlineStr" r="F19177">
        <is>
          <t xml:space="preserve">62W03</t>
        </is>
      </c>
      <c s="8" t="inlineStr" r="G19177">
        <is>
          <t xml:space="preserve">017</t>
        </is>
      </c>
      <c s="9" r="H19177">
        <v>88.0000</v>
      </c>
      <c s="8" t="inlineStr" r="I19177">
        <is>
          <t xml:space="preserve"/>
        </is>
      </c>
      <c s="8" t="inlineStr" r="J19177">
        <is>
          <t xml:space="preserve"> Cook</t>
        </is>
      </c>
    </row>
    <row r="19178" ht="20.25" customHeight="0">
      <c s="5" t="inlineStr" r="A19178">
        <is>
          <t xml:space="preserve">X4400501</t>
        </is>
      </c>
      <c s="5" t="inlineStr" r="B19178">
        <is>
          <t xml:space="preserve">COMBINATION CURB AND GUTTER REMOVAL AND REPLACEMENT LESS THAN OR EQUAL TO 10 FEET</t>
        </is>
      </c>
      <c s="5" t="inlineStr" r="C19178">
        <is>
          <t xml:space="preserve">FOOT   </t>
        </is>
      </c>
      <c s="6" r="D19178">
        <v>50.000</v>
      </c>
      <c s="7" r="E19178">
        <v>1</v>
      </c>
      <c s="8" t="inlineStr" r="F19178">
        <is>
          <t xml:space="preserve">62W03</t>
        </is>
      </c>
      <c s="8" t="inlineStr" r="G19178">
        <is>
          <t xml:space="preserve">017</t>
        </is>
      </c>
      <c s="9" r="H19178">
        <v>113.5000</v>
      </c>
      <c s="8" t="inlineStr" r="I19178">
        <is>
          <t xml:space="preserve"/>
        </is>
      </c>
      <c s="8" t="inlineStr" r="J19178">
        <is>
          <t xml:space="preserve"> Cook</t>
        </is>
      </c>
    </row>
    <row r="19179" ht="20.25" customHeight="0">
      <c s="5" t="inlineStr" r="A19179">
        <is>
          <t xml:space="preserve">X4400501</t>
        </is>
      </c>
      <c s="5" t="inlineStr" r="B19179">
        <is>
          <t xml:space="preserve">COMBINATION CURB AND GUTTER REMOVAL AND REPLACEMENT LESS THAN OR EQUAL TO 10 FEET</t>
        </is>
      </c>
      <c s="5" t="inlineStr" r="C19179">
        <is>
          <t xml:space="preserve">FOOT   </t>
        </is>
      </c>
      <c s="6" r="D19179">
        <v>50.000</v>
      </c>
      <c s="7" r="E19179">
        <v>1</v>
      </c>
      <c s="8" t="inlineStr" r="F19179">
        <is>
          <t xml:space="preserve">62W03</t>
        </is>
      </c>
      <c s="8" t="inlineStr" r="G19179">
        <is>
          <t xml:space="preserve">017</t>
        </is>
      </c>
      <c s="9" r="H19179">
        <v>125.0000</v>
      </c>
      <c s="8" t="inlineStr" r="I19179">
        <is>
          <t xml:space="preserve"/>
        </is>
      </c>
      <c s="8" t="inlineStr" r="J19179">
        <is>
          <t xml:space="preserve"> Cook</t>
        </is>
      </c>
    </row>
    <row r="19180" ht="20.25" customHeight="0">
      <c s="5" t="inlineStr" r="A19180">
        <is>
          <t xml:space="preserve">X4400501</t>
        </is>
      </c>
      <c s="5" t="inlineStr" r="B19180">
        <is>
          <t xml:space="preserve">COMBINATION CURB AND GUTTER REMOVAL AND REPLACEMENT LESS THAN OR EQUAL TO 10 FEET</t>
        </is>
      </c>
      <c s="5" t="inlineStr" r="C19180">
        <is>
          <t xml:space="preserve">FOOT   </t>
        </is>
      </c>
      <c s="6" r="D19180">
        <v>50.000</v>
      </c>
      <c s="7" r="E19180">
        <v>1</v>
      </c>
      <c s="8" t="inlineStr" r="F19180">
        <is>
          <t xml:space="preserve">62W03</t>
        </is>
      </c>
      <c s="8" t="inlineStr" r="G19180">
        <is>
          <t xml:space="preserve">017</t>
        </is>
      </c>
      <c s="9" r="H19180">
        <v>130.0000</v>
      </c>
      <c s="8" t="inlineStr" r="I19180">
        <is>
          <t xml:space="preserve"/>
        </is>
      </c>
      <c s="8" t="inlineStr" r="J19180">
        <is>
          <t xml:space="preserve"> Cook</t>
        </is>
      </c>
    </row>
    <row r="19181" ht="20.25" customHeight="0">
      <c s="5" t="inlineStr" r="A19181">
        <is>
          <t xml:space="preserve">X4400501</t>
        </is>
      </c>
      <c s="5" t="inlineStr" r="B19181">
        <is>
          <t xml:space="preserve">COMBINATION CURB AND GUTTER REMOVAL AND REPLACEMENT LESS THAN OR EQUAL TO 10 FEET</t>
        </is>
      </c>
      <c s="5" t="inlineStr" r="C19181">
        <is>
          <t xml:space="preserve">FOOT   </t>
        </is>
      </c>
      <c s="6" r="D19181">
        <v>50.000</v>
      </c>
      <c s="7" r="E19181">
        <v>1</v>
      </c>
      <c s="8" t="inlineStr" r="F19181">
        <is>
          <t xml:space="preserve">62W03</t>
        </is>
      </c>
      <c s="8" t="inlineStr" r="G19181">
        <is>
          <t xml:space="preserve">017</t>
        </is>
      </c>
      <c s="9" r="H19181">
        <v>132.0000</v>
      </c>
      <c s="8" t="inlineStr" r="I19181">
        <is>
          <t xml:space="preserve"/>
        </is>
      </c>
      <c s="8" t="inlineStr" r="J19181">
        <is>
          <t xml:space="preserve"> Cook</t>
        </is>
      </c>
    </row>
    <row r="19182" ht="20.25" customHeight="0">
      <c s="5" t="inlineStr" r="A19182">
        <is>
          <t xml:space="preserve">X4400501</t>
        </is>
      </c>
      <c s="5" t="inlineStr" r="B19182">
        <is>
          <t xml:space="preserve">COMBINATION CURB AND GUTTER REMOVAL AND REPLACEMENT LESS THAN OR EQUAL TO 10 FEET</t>
        </is>
      </c>
      <c s="5" t="inlineStr" r="C19182">
        <is>
          <t xml:space="preserve">FOOT   </t>
        </is>
      </c>
      <c s="6" r="D19182">
        <v>50.000</v>
      </c>
      <c s="7" r="E19182">
        <v>1</v>
      </c>
      <c s="8" t="inlineStr" r="F19182">
        <is>
          <t xml:space="preserve">62W03</t>
        </is>
      </c>
      <c s="8" t="inlineStr" r="G19182">
        <is>
          <t xml:space="preserve">017</t>
        </is>
      </c>
      <c s="9" r="H19182">
        <v>180.0000</v>
      </c>
      <c s="8" t="inlineStr" r="I19182">
        <is>
          <t xml:space="preserve"/>
        </is>
      </c>
      <c s="8" t="inlineStr" r="J19182">
        <is>
          <t xml:space="preserve"> Cook</t>
        </is>
      </c>
    </row>
    <row r="19183" ht="20.25" customHeight="0">
      <c s="5" t="inlineStr" r="A19183">
        <is>
          <t xml:space="preserve">X4400503</t>
        </is>
      </c>
      <c s="5" t="inlineStr" r="B19183">
        <is>
          <t xml:space="preserve">COMBINATION CURB AND GUTTER REMOVAL AND REPLACEMENT GREATER THAN 10 FEET</t>
        </is>
      </c>
      <c s="5" t="inlineStr" r="C19183">
        <is>
          <t xml:space="preserve">FOOT   </t>
        </is>
      </c>
      <c s="6" r="D19183">
        <v>416.000</v>
      </c>
      <c s="7" r="E19183">
        <v>1</v>
      </c>
      <c s="8" t="inlineStr" r="F19183">
        <is>
          <t xml:space="preserve">61K65</t>
        </is>
      </c>
      <c s="8" t="inlineStr" r="G19183">
        <is>
          <t xml:space="preserve">111</t>
        </is>
      </c>
      <c s="9" r="H19183">
        <v>80.0000</v>
      </c>
      <c s="8" t="inlineStr" r="I19183">
        <is>
          <t xml:space="preserve">Y</t>
        </is>
      </c>
      <c s="8" t="inlineStr" r="J19183">
        <is>
          <t xml:space="preserve"> DuPage</t>
        </is>
      </c>
    </row>
    <row r="19184" ht="20.25" customHeight="0">
      <c s="5" t="inlineStr" r="A19184">
        <is>
          <t xml:space="preserve">X4400503</t>
        </is>
      </c>
      <c s="5" t="inlineStr" r="B19184">
        <is>
          <t xml:space="preserve">COMBINATION CURB AND GUTTER REMOVAL AND REPLACEMENT GREATER THAN 10 FEET</t>
        </is>
      </c>
      <c s="5" t="inlineStr" r="C19184">
        <is>
          <t xml:space="preserve">FOOT   </t>
        </is>
      </c>
      <c s="6" r="D19184">
        <v>416.000</v>
      </c>
      <c s="7" r="E19184">
        <v>1</v>
      </c>
      <c s="8" t="inlineStr" r="F19184">
        <is>
          <t xml:space="preserve">61K65</t>
        </is>
      </c>
      <c s="8" t="inlineStr" r="G19184">
        <is>
          <t xml:space="preserve">111</t>
        </is>
      </c>
      <c s="9" r="H19184">
        <v>67.0000</v>
      </c>
      <c s="8" t="inlineStr" r="I19184">
        <is>
          <t xml:space="preserve"/>
        </is>
      </c>
      <c s="8" t="inlineStr" r="J19184">
        <is>
          <t xml:space="preserve"> DuPage</t>
        </is>
      </c>
    </row>
    <row r="19185" ht="20.25" customHeight="0">
      <c s="5" t="inlineStr" r="A19185">
        <is>
          <t xml:space="preserve">X4400503</t>
        </is>
      </c>
      <c s="5" t="inlineStr" r="B19185">
        <is>
          <t xml:space="preserve">COMBINATION CURB AND GUTTER REMOVAL AND REPLACEMENT GREATER THAN 10 FEET</t>
        </is>
      </c>
      <c s="5" t="inlineStr" r="C19185">
        <is>
          <t xml:space="preserve">FOOT   </t>
        </is>
      </c>
      <c s="6" r="D19185">
        <v>416.000</v>
      </c>
      <c s="7" r="E19185">
        <v>1</v>
      </c>
      <c s="8" t="inlineStr" r="F19185">
        <is>
          <t xml:space="preserve">61K65</t>
        </is>
      </c>
      <c s="8" t="inlineStr" r="G19185">
        <is>
          <t xml:space="preserve">111</t>
        </is>
      </c>
      <c s="9" r="H19185">
        <v>74.2200</v>
      </c>
      <c s="8" t="inlineStr" r="I19185">
        <is>
          <t xml:space="preserve"/>
        </is>
      </c>
      <c s="8" t="inlineStr" r="J19185">
        <is>
          <t xml:space="preserve"> DuPage</t>
        </is>
      </c>
    </row>
    <row r="19186" ht="20.25" customHeight="0">
      <c s="5" t="inlineStr" r="A19186">
        <is>
          <t xml:space="preserve">X4400503</t>
        </is>
      </c>
      <c s="5" t="inlineStr" r="B19186">
        <is>
          <t xml:space="preserve">COMBINATION CURB AND GUTTER REMOVAL AND REPLACEMENT GREATER THAN 10 FEET</t>
        </is>
      </c>
      <c s="5" t="inlineStr" r="C19186">
        <is>
          <t xml:space="preserve">FOOT   </t>
        </is>
      </c>
      <c s="6" r="D19186">
        <v>416.000</v>
      </c>
      <c s="7" r="E19186">
        <v>1</v>
      </c>
      <c s="8" t="inlineStr" r="F19186">
        <is>
          <t xml:space="preserve">61K65</t>
        </is>
      </c>
      <c s="8" t="inlineStr" r="G19186">
        <is>
          <t xml:space="preserve">111</t>
        </is>
      </c>
      <c s="9" r="H19186">
        <v>80.0000</v>
      </c>
      <c s="8" t="inlineStr" r="I19186">
        <is>
          <t xml:space="preserve"/>
        </is>
      </c>
      <c s="8" t="inlineStr" r="J19186">
        <is>
          <t xml:space="preserve"> DuPage</t>
        </is>
      </c>
    </row>
    <row r="19187" ht="20.25" customHeight="0">
      <c s="5" t="inlineStr" r="A19187">
        <is>
          <t xml:space="preserve">X4400503</t>
        </is>
      </c>
      <c s="5" t="inlineStr" r="B19187">
        <is>
          <t xml:space="preserve">COMBINATION CURB AND GUTTER REMOVAL AND REPLACEMENT GREATER THAN 10 FEET</t>
        </is>
      </c>
      <c s="5" t="inlineStr" r="C19187">
        <is>
          <t xml:space="preserve">FOOT   </t>
        </is>
      </c>
      <c s="6" r="D19187">
        <v>664.000</v>
      </c>
      <c s="7" r="E19187">
        <v>1</v>
      </c>
      <c s="8" t="inlineStr" r="F19187">
        <is>
          <t xml:space="preserve">61K66</t>
        </is>
      </c>
      <c s="8" t="inlineStr" r="G19187">
        <is>
          <t xml:space="preserve">112</t>
        </is>
      </c>
      <c s="9" r="H19187">
        <v>55.0000</v>
      </c>
      <c s="8" t="inlineStr" r="I19187">
        <is>
          <t xml:space="preserve">Y</t>
        </is>
      </c>
      <c s="8" t="inlineStr" r="J19187">
        <is>
          <t xml:space="preserve"> Kane</t>
        </is>
      </c>
    </row>
    <row r="19188" ht="20.25" customHeight="0">
      <c s="5" t="inlineStr" r="A19188">
        <is>
          <t xml:space="preserve">X4400503</t>
        </is>
      </c>
      <c s="5" t="inlineStr" r="B19188">
        <is>
          <t xml:space="preserve">COMBINATION CURB AND GUTTER REMOVAL AND REPLACEMENT GREATER THAN 10 FEET</t>
        </is>
      </c>
      <c s="5" t="inlineStr" r="C19188">
        <is>
          <t xml:space="preserve">FOOT   </t>
        </is>
      </c>
      <c s="6" r="D19188">
        <v>664.000</v>
      </c>
      <c s="7" r="E19188">
        <v>1</v>
      </c>
      <c s="8" t="inlineStr" r="F19188">
        <is>
          <t xml:space="preserve">61K66</t>
        </is>
      </c>
      <c s="8" t="inlineStr" r="G19188">
        <is>
          <t xml:space="preserve">112</t>
        </is>
      </c>
      <c s="9" r="H19188">
        <v>75.0000</v>
      </c>
      <c s="8" t="inlineStr" r="I19188">
        <is>
          <t xml:space="preserve"/>
        </is>
      </c>
      <c s="8" t="inlineStr" r="J19188">
        <is>
          <t xml:space="preserve"> Kane</t>
        </is>
      </c>
    </row>
    <row r="19189" ht="20.25" customHeight="0">
      <c s="5" t="inlineStr" r="A19189">
        <is>
          <t xml:space="preserve">X4400503</t>
        </is>
      </c>
      <c s="5" t="inlineStr" r="B19189">
        <is>
          <t xml:space="preserve">COMBINATION CURB AND GUTTER REMOVAL AND REPLACEMENT GREATER THAN 10 FEET</t>
        </is>
      </c>
      <c s="5" t="inlineStr" r="C19189">
        <is>
          <t xml:space="preserve">FOOT   </t>
        </is>
      </c>
      <c s="6" r="D19189">
        <v>664.000</v>
      </c>
      <c s="7" r="E19189">
        <v>1</v>
      </c>
      <c s="8" t="inlineStr" r="F19189">
        <is>
          <t xml:space="preserve">61K66</t>
        </is>
      </c>
      <c s="8" t="inlineStr" r="G19189">
        <is>
          <t xml:space="preserve">112</t>
        </is>
      </c>
      <c s="9" r="H19189">
        <v>85.0000</v>
      </c>
      <c s="8" t="inlineStr" r="I19189">
        <is>
          <t xml:space="preserve"/>
        </is>
      </c>
      <c s="8" t="inlineStr" r="J19189">
        <is>
          <t xml:space="preserve"> Kane</t>
        </is>
      </c>
    </row>
    <row r="19190" ht="20.25" customHeight="0">
      <c s="5" t="inlineStr" r="A19190">
        <is>
          <t xml:space="preserve">X4400503</t>
        </is>
      </c>
      <c s="5" t="inlineStr" r="B19190">
        <is>
          <t xml:space="preserve">COMBINATION CURB AND GUTTER REMOVAL AND REPLACEMENT GREATER THAN 10 FEET</t>
        </is>
      </c>
      <c s="5" t="inlineStr" r="C19190">
        <is>
          <t xml:space="preserve">FOOT   </t>
        </is>
      </c>
      <c s="6" r="D19190">
        <v>16604.000</v>
      </c>
      <c s="7" r="E19190">
        <v>1</v>
      </c>
      <c s="8" t="inlineStr" r="F19190">
        <is>
          <t xml:space="preserve">62G18</t>
        </is>
      </c>
      <c s="8" t="inlineStr" r="G19190">
        <is>
          <t xml:space="preserve">006</t>
        </is>
      </c>
      <c s="9" r="H19190">
        <v>48.0000</v>
      </c>
      <c s="8" t="inlineStr" r="I19190">
        <is>
          <t xml:space="preserve">Y</t>
        </is>
      </c>
      <c s="8" t="inlineStr" r="J19190">
        <is>
          <t xml:space="preserve"> Cook</t>
        </is>
      </c>
    </row>
    <row r="19191" ht="20.25" customHeight="0">
      <c s="5" t="inlineStr" r="A19191">
        <is>
          <t xml:space="preserve">X4400503</t>
        </is>
      </c>
      <c s="5" t="inlineStr" r="B19191">
        <is>
          <t xml:space="preserve">COMBINATION CURB AND GUTTER REMOVAL AND REPLACEMENT GREATER THAN 10 FEET</t>
        </is>
      </c>
      <c s="5" t="inlineStr" r="C19191">
        <is>
          <t xml:space="preserve">FOOT   </t>
        </is>
      </c>
      <c s="6" r="D19191">
        <v>16604.000</v>
      </c>
      <c s="7" r="E19191">
        <v>1</v>
      </c>
      <c s="8" t="inlineStr" r="F19191">
        <is>
          <t xml:space="preserve">62G18</t>
        </is>
      </c>
      <c s="8" t="inlineStr" r="G19191">
        <is>
          <t xml:space="preserve">006</t>
        </is>
      </c>
      <c s="9" r="H19191">
        <v>50.0000</v>
      </c>
      <c s="8" t="inlineStr" r="I19191">
        <is>
          <t xml:space="preserve"/>
        </is>
      </c>
      <c s="8" t="inlineStr" r="J19191">
        <is>
          <t xml:space="preserve"> Cook</t>
        </is>
      </c>
    </row>
    <row r="19192" ht="20.25" customHeight="0">
      <c s="5" t="inlineStr" r="A19192">
        <is>
          <t xml:space="preserve">X4400503</t>
        </is>
      </c>
      <c s="5" t="inlineStr" r="B19192">
        <is>
          <t xml:space="preserve">COMBINATION CURB AND GUTTER REMOVAL AND REPLACEMENT GREATER THAN 10 FEET</t>
        </is>
      </c>
      <c s="5" t="inlineStr" r="C19192">
        <is>
          <t xml:space="preserve">FOOT   </t>
        </is>
      </c>
      <c s="6" r="D19192">
        <v>16604.000</v>
      </c>
      <c s="7" r="E19192">
        <v>1</v>
      </c>
      <c s="8" t="inlineStr" r="F19192">
        <is>
          <t xml:space="preserve">62G18</t>
        </is>
      </c>
      <c s="8" t="inlineStr" r="G19192">
        <is>
          <t xml:space="preserve">006</t>
        </is>
      </c>
      <c s="9" r="H19192">
        <v>50.0000</v>
      </c>
      <c s="8" t="inlineStr" r="I19192">
        <is>
          <t xml:space="preserve"/>
        </is>
      </c>
      <c s="8" t="inlineStr" r="J19192">
        <is>
          <t xml:space="preserve"> Cook</t>
        </is>
      </c>
    </row>
    <row r="19193" ht="20.25" customHeight="0">
      <c s="5" t="inlineStr" r="A19193">
        <is>
          <t xml:space="preserve">X4400503</t>
        </is>
      </c>
      <c s="5" t="inlineStr" r="B19193">
        <is>
          <t xml:space="preserve">COMBINATION CURB AND GUTTER REMOVAL AND REPLACEMENT GREATER THAN 10 FEET</t>
        </is>
      </c>
      <c s="5" t="inlineStr" r="C19193">
        <is>
          <t xml:space="preserve">FOOT   </t>
        </is>
      </c>
      <c s="6" r="D19193">
        <v>200.000</v>
      </c>
      <c s="7" r="E19193">
        <v>1</v>
      </c>
      <c s="8" t="inlineStr" r="F19193">
        <is>
          <t xml:space="preserve">62G63</t>
        </is>
      </c>
      <c s="8" t="inlineStr" r="G19193">
        <is>
          <t xml:space="preserve">007</t>
        </is>
      </c>
      <c s="9" r="H19193">
        <v>69.2700</v>
      </c>
      <c s="8" t="inlineStr" r="I19193">
        <is>
          <t xml:space="preserve">Y</t>
        </is>
      </c>
      <c s="8" t="inlineStr" r="J19193">
        <is>
          <t xml:space="preserve"> DuPage</t>
        </is>
      </c>
    </row>
    <row r="19194" ht="20.25" customHeight="0">
      <c s="5" t="inlineStr" r="A19194">
        <is>
          <t xml:space="preserve">X4400503</t>
        </is>
      </c>
      <c s="5" t="inlineStr" r="B19194">
        <is>
          <t xml:space="preserve">COMBINATION CURB AND GUTTER REMOVAL AND REPLACEMENT GREATER THAN 10 FEET</t>
        </is>
      </c>
      <c s="5" t="inlineStr" r="C19194">
        <is>
          <t xml:space="preserve">FOOT   </t>
        </is>
      </c>
      <c s="6" r="D19194">
        <v>200.000</v>
      </c>
      <c s="7" r="E19194">
        <v>1</v>
      </c>
      <c s="8" t="inlineStr" r="F19194">
        <is>
          <t xml:space="preserve">62G63</t>
        </is>
      </c>
      <c s="8" t="inlineStr" r="G19194">
        <is>
          <t xml:space="preserve">007</t>
        </is>
      </c>
      <c s="9" r="H19194">
        <v>71.0000</v>
      </c>
      <c s="8" t="inlineStr" r="I19194">
        <is>
          <t xml:space="preserve"/>
        </is>
      </c>
      <c s="8" t="inlineStr" r="J19194">
        <is>
          <t xml:space="preserve"> DuPage</t>
        </is>
      </c>
    </row>
    <row r="19195" ht="20.25" customHeight="0">
      <c s="5" t="inlineStr" r="A19195">
        <is>
          <t xml:space="preserve">X4400503</t>
        </is>
      </c>
      <c s="5" t="inlineStr" r="B19195">
        <is>
          <t xml:space="preserve">COMBINATION CURB AND GUTTER REMOVAL AND REPLACEMENT GREATER THAN 10 FEET</t>
        </is>
      </c>
      <c s="5" t="inlineStr" r="C19195">
        <is>
          <t xml:space="preserve">FOOT   </t>
        </is>
      </c>
      <c s="6" r="D19195">
        <v>1128.000</v>
      </c>
      <c s="7" r="E19195">
        <v>1</v>
      </c>
      <c s="8" t="inlineStr" r="F19195">
        <is>
          <t xml:space="preserve">62P92</t>
        </is>
      </c>
      <c s="8" t="inlineStr" r="G19195">
        <is>
          <t xml:space="preserve">008</t>
        </is>
      </c>
      <c s="9" r="H19195">
        <v>70.0000</v>
      </c>
      <c s="8" t="inlineStr" r="I19195">
        <is>
          <t xml:space="preserve">Y</t>
        </is>
      </c>
      <c s="8" t="inlineStr" r="J19195">
        <is>
          <t xml:space="preserve"> Cook</t>
        </is>
      </c>
    </row>
    <row r="19196" ht="20.25" customHeight="0">
      <c s="5" t="inlineStr" r="A19196">
        <is>
          <t xml:space="preserve">X4400503</t>
        </is>
      </c>
      <c s="5" t="inlineStr" r="B19196">
        <is>
          <t xml:space="preserve">COMBINATION CURB AND GUTTER REMOVAL AND REPLACEMENT GREATER THAN 10 FEET</t>
        </is>
      </c>
      <c s="5" t="inlineStr" r="C19196">
        <is>
          <t xml:space="preserve">FOOT   </t>
        </is>
      </c>
      <c s="6" r="D19196">
        <v>1128.000</v>
      </c>
      <c s="7" r="E19196">
        <v>1</v>
      </c>
      <c s="8" t="inlineStr" r="F19196">
        <is>
          <t xml:space="preserve">62P92</t>
        </is>
      </c>
      <c s="8" t="inlineStr" r="G19196">
        <is>
          <t xml:space="preserve">008</t>
        </is>
      </c>
      <c s="9" r="H19196">
        <v>70.0000</v>
      </c>
      <c s="8" t="inlineStr" r="I19196">
        <is>
          <t xml:space="preserve"/>
        </is>
      </c>
      <c s="8" t="inlineStr" r="J19196">
        <is>
          <t xml:space="preserve"> Cook</t>
        </is>
      </c>
    </row>
    <row r="19197" ht="20.25" customHeight="0">
      <c s="5" t="inlineStr" r="A19197">
        <is>
          <t xml:space="preserve">X4400503</t>
        </is>
      </c>
      <c s="5" t="inlineStr" r="B19197">
        <is>
          <t xml:space="preserve">COMBINATION CURB AND GUTTER REMOVAL AND REPLACEMENT GREATER THAN 10 FEET</t>
        </is>
      </c>
      <c s="5" t="inlineStr" r="C19197">
        <is>
          <t xml:space="preserve">FOOT   </t>
        </is>
      </c>
      <c s="6" r="D19197">
        <v>1128.000</v>
      </c>
      <c s="7" r="E19197">
        <v>1</v>
      </c>
      <c s="8" t="inlineStr" r="F19197">
        <is>
          <t xml:space="preserve">62P92</t>
        </is>
      </c>
      <c s="8" t="inlineStr" r="G19197">
        <is>
          <t xml:space="preserve">008</t>
        </is>
      </c>
      <c s="9" r="H19197">
        <v>79.3500</v>
      </c>
      <c s="8" t="inlineStr" r="I19197">
        <is>
          <t xml:space="preserve"/>
        </is>
      </c>
      <c s="8" t="inlineStr" r="J19197">
        <is>
          <t xml:space="preserve"> Cook</t>
        </is>
      </c>
    </row>
    <row r="19198" ht="20.25" customHeight="0">
      <c s="5" t="inlineStr" r="A19198">
        <is>
          <t xml:space="preserve">X4400503</t>
        </is>
      </c>
      <c s="5" t="inlineStr" r="B19198">
        <is>
          <t xml:space="preserve">COMBINATION CURB AND GUTTER REMOVAL AND REPLACEMENT GREATER THAN 10 FEET</t>
        </is>
      </c>
      <c s="5" t="inlineStr" r="C19198">
        <is>
          <t xml:space="preserve">FOOT   </t>
        </is>
      </c>
      <c s="6" r="D19198">
        <v>1128.000</v>
      </c>
      <c s="7" r="E19198">
        <v>1</v>
      </c>
      <c s="8" t="inlineStr" r="F19198">
        <is>
          <t xml:space="preserve">62P92</t>
        </is>
      </c>
      <c s="8" t="inlineStr" r="G19198">
        <is>
          <t xml:space="preserve">008</t>
        </is>
      </c>
      <c s="9" r="H19198">
        <v>120.0000</v>
      </c>
      <c s="8" t="inlineStr" r="I19198">
        <is>
          <t xml:space="preserve"/>
        </is>
      </c>
      <c s="8" t="inlineStr" r="J19198">
        <is>
          <t xml:space="preserve"> Cook</t>
        </is>
      </c>
    </row>
    <row r="19199" ht="20.25" customHeight="0">
      <c s="5" t="inlineStr" r="A19199">
        <is>
          <t xml:space="preserve">X4400503</t>
        </is>
      </c>
      <c s="5" t="inlineStr" r="B19199">
        <is>
          <t xml:space="preserve">COMBINATION CURB AND GUTTER REMOVAL AND REPLACEMENT GREATER THAN 10 FEET</t>
        </is>
      </c>
      <c s="5" t="inlineStr" r="C19199">
        <is>
          <t xml:space="preserve">FOOT   </t>
        </is>
      </c>
      <c s="6" r="D19199">
        <v>1632.000</v>
      </c>
      <c s="7" r="E19199">
        <v>1</v>
      </c>
      <c s="8" t="inlineStr" r="F19199">
        <is>
          <t xml:space="preserve">62P94</t>
        </is>
      </c>
      <c s="8" t="inlineStr" r="G19199">
        <is>
          <t xml:space="preserve">009</t>
        </is>
      </c>
      <c s="9" r="H19199">
        <v>75.0000</v>
      </c>
      <c s="8" t="inlineStr" r="I19199">
        <is>
          <t xml:space="preserve">Y</t>
        </is>
      </c>
      <c s="8" t="inlineStr" r="J19199">
        <is>
          <t xml:space="preserve"> Cook</t>
        </is>
      </c>
    </row>
    <row r="19200" ht="20.25" customHeight="0">
      <c s="5" t="inlineStr" r="A19200">
        <is>
          <t xml:space="preserve">X4400503</t>
        </is>
      </c>
      <c s="5" t="inlineStr" r="B19200">
        <is>
          <t xml:space="preserve">COMBINATION CURB AND GUTTER REMOVAL AND REPLACEMENT GREATER THAN 10 FEET</t>
        </is>
      </c>
      <c s="5" t="inlineStr" r="C19200">
        <is>
          <t xml:space="preserve">FOOT   </t>
        </is>
      </c>
      <c s="6" r="D19200">
        <v>1632.000</v>
      </c>
      <c s="7" r="E19200">
        <v>1</v>
      </c>
      <c s="8" t="inlineStr" r="F19200">
        <is>
          <t xml:space="preserve">62P94</t>
        </is>
      </c>
      <c s="8" t="inlineStr" r="G19200">
        <is>
          <t xml:space="preserve">009</t>
        </is>
      </c>
      <c s="9" r="H19200">
        <v>65.0000</v>
      </c>
      <c s="8" t="inlineStr" r="I19200">
        <is>
          <t xml:space="preserve"/>
        </is>
      </c>
      <c s="8" t="inlineStr" r="J19200">
        <is>
          <t xml:space="preserve"> Cook</t>
        </is>
      </c>
    </row>
    <row r="19201" ht="20.25" customHeight="0">
      <c s="5" t="inlineStr" r="A19201">
        <is>
          <t xml:space="preserve">X4400503</t>
        </is>
      </c>
      <c s="5" t="inlineStr" r="B19201">
        <is>
          <t xml:space="preserve">COMBINATION CURB AND GUTTER REMOVAL AND REPLACEMENT GREATER THAN 10 FEET</t>
        </is>
      </c>
      <c s="5" t="inlineStr" r="C19201">
        <is>
          <t xml:space="preserve">FOOT   </t>
        </is>
      </c>
      <c s="6" r="D19201">
        <v>1632.000</v>
      </c>
      <c s="7" r="E19201">
        <v>1</v>
      </c>
      <c s="8" t="inlineStr" r="F19201">
        <is>
          <t xml:space="preserve">62P94</t>
        </is>
      </c>
      <c s="8" t="inlineStr" r="G19201">
        <is>
          <t xml:space="preserve">009</t>
        </is>
      </c>
      <c s="9" r="H19201">
        <v>120.0000</v>
      </c>
      <c s="8" t="inlineStr" r="I19201">
        <is>
          <t xml:space="preserve"/>
        </is>
      </c>
      <c s="8" t="inlineStr" r="J19201">
        <is>
          <t xml:space="preserve"> Cook</t>
        </is>
      </c>
    </row>
    <row r="19202" ht="20.25" customHeight="0">
      <c s="5" t="inlineStr" r="A19202">
        <is>
          <t xml:space="preserve">X4400503</t>
        </is>
      </c>
      <c s="5" t="inlineStr" r="B19202">
        <is>
          <t xml:space="preserve">COMBINATION CURB AND GUTTER REMOVAL AND REPLACEMENT GREATER THAN 10 FEET</t>
        </is>
      </c>
      <c s="5" t="inlineStr" r="C19202">
        <is>
          <t xml:space="preserve">FOOT   </t>
        </is>
      </c>
      <c s="6" r="D19202">
        <v>1007.000</v>
      </c>
      <c s="7" r="E19202">
        <v>1</v>
      </c>
      <c s="8" t="inlineStr" r="F19202">
        <is>
          <t xml:space="preserve">62P98</t>
        </is>
      </c>
      <c s="8" t="inlineStr" r="G19202">
        <is>
          <t xml:space="preserve">010</t>
        </is>
      </c>
      <c s="9" r="H19202">
        <v>150.0000</v>
      </c>
      <c s="8" t="inlineStr" r="I19202">
        <is>
          <t xml:space="preserve">Y</t>
        </is>
      </c>
      <c s="8" t="inlineStr" r="J19202">
        <is>
          <t xml:space="preserve"> Cook</t>
        </is>
      </c>
    </row>
    <row r="19203" ht="20.25" customHeight="0">
      <c s="5" t="inlineStr" r="A19203">
        <is>
          <t xml:space="preserve">X4400503</t>
        </is>
      </c>
      <c s="5" t="inlineStr" r="B19203">
        <is>
          <t xml:space="preserve">COMBINATION CURB AND GUTTER REMOVAL AND REPLACEMENT GREATER THAN 10 FEET</t>
        </is>
      </c>
      <c s="5" t="inlineStr" r="C19203">
        <is>
          <t xml:space="preserve">FOOT   </t>
        </is>
      </c>
      <c s="6" r="D19203">
        <v>1007.000</v>
      </c>
      <c s="7" r="E19203">
        <v>1</v>
      </c>
      <c s="8" t="inlineStr" r="F19203">
        <is>
          <t xml:space="preserve">62P98</t>
        </is>
      </c>
      <c s="8" t="inlineStr" r="G19203">
        <is>
          <t xml:space="preserve">010</t>
        </is>
      </c>
      <c s="9" r="H19203">
        <v>70.0000</v>
      </c>
      <c s="8" t="inlineStr" r="I19203">
        <is>
          <t xml:space="preserve"/>
        </is>
      </c>
      <c s="8" t="inlineStr" r="J19203">
        <is>
          <t xml:space="preserve"> Cook</t>
        </is>
      </c>
    </row>
    <row r="19204" ht="20.25" customHeight="0">
      <c s="5" t="inlineStr" r="A19204">
        <is>
          <t xml:space="preserve">X4400503</t>
        </is>
      </c>
      <c s="5" t="inlineStr" r="B19204">
        <is>
          <t xml:space="preserve">COMBINATION CURB AND GUTTER REMOVAL AND REPLACEMENT GREATER THAN 10 FEET</t>
        </is>
      </c>
      <c s="5" t="inlineStr" r="C19204">
        <is>
          <t xml:space="preserve">FOOT   </t>
        </is>
      </c>
      <c s="6" r="D19204">
        <v>1007.000</v>
      </c>
      <c s="7" r="E19204">
        <v>1</v>
      </c>
      <c s="8" t="inlineStr" r="F19204">
        <is>
          <t xml:space="preserve">62P98</t>
        </is>
      </c>
      <c s="8" t="inlineStr" r="G19204">
        <is>
          <t xml:space="preserve">010</t>
        </is>
      </c>
      <c s="9" r="H19204">
        <v>90.0000</v>
      </c>
      <c s="8" t="inlineStr" r="I19204">
        <is>
          <t xml:space="preserve"/>
        </is>
      </c>
      <c s="8" t="inlineStr" r="J19204">
        <is>
          <t xml:space="preserve"> Cook</t>
        </is>
      </c>
    </row>
    <row r="19205" ht="20.25" customHeight="0">
      <c s="5" t="inlineStr" r="A19205">
        <is>
          <t xml:space="preserve">X4400503</t>
        </is>
      </c>
      <c s="5" t="inlineStr" r="B19205">
        <is>
          <t xml:space="preserve">COMBINATION CURB AND GUTTER REMOVAL AND REPLACEMENT GREATER THAN 10 FEET</t>
        </is>
      </c>
      <c s="5" t="inlineStr" r="C19205">
        <is>
          <t xml:space="preserve">FOOT   </t>
        </is>
      </c>
      <c s="6" r="D19205">
        <v>1007.000</v>
      </c>
      <c s="7" r="E19205">
        <v>1</v>
      </c>
      <c s="8" t="inlineStr" r="F19205">
        <is>
          <t xml:space="preserve">62P98</t>
        </is>
      </c>
      <c s="8" t="inlineStr" r="G19205">
        <is>
          <t xml:space="preserve">010</t>
        </is>
      </c>
      <c s="9" r="H19205">
        <v>120.0000</v>
      </c>
      <c s="8" t="inlineStr" r="I19205">
        <is>
          <t xml:space="preserve"/>
        </is>
      </c>
      <c s="8" t="inlineStr" r="J19205">
        <is>
          <t xml:space="preserve"> Cook</t>
        </is>
      </c>
    </row>
    <row r="19206" ht="20.25" customHeight="0">
      <c s="5" t="inlineStr" r="A19206">
        <is>
          <t xml:space="preserve">X4400503</t>
        </is>
      </c>
      <c s="5" t="inlineStr" r="B19206">
        <is>
          <t xml:space="preserve">COMBINATION CURB AND GUTTER REMOVAL AND REPLACEMENT GREATER THAN 10 FEET</t>
        </is>
      </c>
      <c s="5" t="inlineStr" r="C19206">
        <is>
          <t xml:space="preserve">FOOT   </t>
        </is>
      </c>
      <c s="6" r="D19206">
        <v>1966.000</v>
      </c>
      <c s="7" r="E19206">
        <v>1</v>
      </c>
      <c s="8" t="inlineStr" r="F19206">
        <is>
          <t xml:space="preserve">62R00</t>
        </is>
      </c>
      <c s="8" t="inlineStr" r="G19206">
        <is>
          <t xml:space="preserve">011</t>
        </is>
      </c>
      <c s="9" r="H19206">
        <v>83.2500</v>
      </c>
      <c s="8" t="inlineStr" r="I19206">
        <is>
          <t xml:space="preserve">Y</t>
        </is>
      </c>
      <c s="8" t="inlineStr" r="J19206">
        <is>
          <t xml:space="preserve"> Cook</t>
        </is>
      </c>
    </row>
    <row r="19207" ht="20.25" customHeight="0">
      <c s="5" t="inlineStr" r="A19207">
        <is>
          <t xml:space="preserve">X4400503</t>
        </is>
      </c>
      <c s="5" t="inlineStr" r="B19207">
        <is>
          <t xml:space="preserve">COMBINATION CURB AND GUTTER REMOVAL AND REPLACEMENT GREATER THAN 10 FEET</t>
        </is>
      </c>
      <c s="5" t="inlineStr" r="C19207">
        <is>
          <t xml:space="preserve">FOOT   </t>
        </is>
      </c>
      <c s="6" r="D19207">
        <v>4550.000</v>
      </c>
      <c s="7" r="E19207">
        <v>1</v>
      </c>
      <c s="8" t="inlineStr" r="F19207">
        <is>
          <t xml:space="preserve">62T10</t>
        </is>
      </c>
      <c s="8" t="inlineStr" r="G19207">
        <is>
          <t xml:space="preserve">014</t>
        </is>
      </c>
      <c s="9" r="H19207">
        <v>49.0000</v>
      </c>
      <c s="8" t="inlineStr" r="I19207">
        <is>
          <t xml:space="preserve">Y</t>
        </is>
      </c>
      <c s="8" t="inlineStr" r="J19207">
        <is>
          <t xml:space="preserve"> DuPage</t>
        </is>
      </c>
    </row>
    <row r="19208" ht="20.25" customHeight="0">
      <c s="5" t="inlineStr" r="A19208">
        <is>
          <t xml:space="preserve">X4400503</t>
        </is>
      </c>
      <c s="5" t="inlineStr" r="B19208">
        <is>
          <t xml:space="preserve">COMBINATION CURB AND GUTTER REMOVAL AND REPLACEMENT GREATER THAN 10 FEET</t>
        </is>
      </c>
      <c s="5" t="inlineStr" r="C19208">
        <is>
          <t xml:space="preserve">FOOT   </t>
        </is>
      </c>
      <c s="6" r="D19208">
        <v>4550.000</v>
      </c>
      <c s="7" r="E19208">
        <v>1</v>
      </c>
      <c s="8" t="inlineStr" r="F19208">
        <is>
          <t xml:space="preserve">62T10</t>
        </is>
      </c>
      <c s="8" t="inlineStr" r="G19208">
        <is>
          <t xml:space="preserve">014</t>
        </is>
      </c>
      <c s="9" r="H19208">
        <v>60.0000</v>
      </c>
      <c s="8" t="inlineStr" r="I19208">
        <is>
          <t xml:space="preserve"/>
        </is>
      </c>
      <c s="8" t="inlineStr" r="J19208">
        <is>
          <t xml:space="preserve"> DuPage</t>
        </is>
      </c>
    </row>
    <row r="19209" ht="20.25" customHeight="0">
      <c s="5" t="inlineStr" r="A19209">
        <is>
          <t xml:space="preserve">X4400503</t>
        </is>
      </c>
      <c s="5" t="inlineStr" r="B19209">
        <is>
          <t xml:space="preserve">COMBINATION CURB AND GUTTER REMOVAL AND REPLACEMENT GREATER THAN 10 FEET</t>
        </is>
      </c>
      <c s="5" t="inlineStr" r="C19209">
        <is>
          <t xml:space="preserve">FOOT   </t>
        </is>
      </c>
      <c s="6" r="D19209">
        <v>4550.000</v>
      </c>
      <c s="7" r="E19209">
        <v>1</v>
      </c>
      <c s="8" t="inlineStr" r="F19209">
        <is>
          <t xml:space="preserve">62T10</t>
        </is>
      </c>
      <c s="8" t="inlineStr" r="G19209">
        <is>
          <t xml:space="preserve">014</t>
        </is>
      </c>
      <c s="9" r="H19209">
        <v>60.0000</v>
      </c>
      <c s="8" t="inlineStr" r="I19209">
        <is>
          <t xml:space="preserve"/>
        </is>
      </c>
      <c s="8" t="inlineStr" r="J19209">
        <is>
          <t xml:space="preserve"> DuPage</t>
        </is>
      </c>
    </row>
    <row r="19210" ht="20.25" customHeight="0">
      <c s="5" t="inlineStr" r="A19210">
        <is>
          <t xml:space="preserve">X4400503</t>
        </is>
      </c>
      <c s="5" t="inlineStr" r="B19210">
        <is>
          <t xml:space="preserve">COMBINATION CURB AND GUTTER REMOVAL AND REPLACEMENT GREATER THAN 10 FEET</t>
        </is>
      </c>
      <c s="5" t="inlineStr" r="C19210">
        <is>
          <t xml:space="preserve">FOOT   </t>
        </is>
      </c>
      <c s="6" r="D19210">
        <v>50.000</v>
      </c>
      <c s="7" r="E19210">
        <v>1</v>
      </c>
      <c s="8" t="inlineStr" r="F19210">
        <is>
          <t xml:space="preserve">62W03</t>
        </is>
      </c>
      <c s="8" t="inlineStr" r="G19210">
        <is>
          <t xml:space="preserve">017</t>
        </is>
      </c>
      <c s="9" r="H19210">
        <v>38.0000</v>
      </c>
      <c s="8" t="inlineStr" r="I19210">
        <is>
          <t xml:space="preserve">Y</t>
        </is>
      </c>
      <c s="8" t="inlineStr" r="J19210">
        <is>
          <t xml:space="preserve"> Cook</t>
        </is>
      </c>
    </row>
    <row r="19211" ht="20.25" customHeight="0">
      <c s="5" t="inlineStr" r="A19211">
        <is>
          <t xml:space="preserve">X4400503</t>
        </is>
      </c>
      <c s="5" t="inlineStr" r="B19211">
        <is>
          <t xml:space="preserve">COMBINATION CURB AND GUTTER REMOVAL AND REPLACEMENT GREATER THAN 10 FEET</t>
        </is>
      </c>
      <c s="5" t="inlineStr" r="C19211">
        <is>
          <t xml:space="preserve">FOOT   </t>
        </is>
      </c>
      <c s="6" r="D19211">
        <v>50.000</v>
      </c>
      <c s="7" r="E19211">
        <v>1</v>
      </c>
      <c s="8" t="inlineStr" r="F19211">
        <is>
          <t xml:space="preserve">62W03</t>
        </is>
      </c>
      <c s="8" t="inlineStr" r="G19211">
        <is>
          <t xml:space="preserve">017</t>
        </is>
      </c>
      <c s="9" r="H19211">
        <v>54.3500</v>
      </c>
      <c s="8" t="inlineStr" r="I19211">
        <is>
          <t xml:space="preserve"/>
        </is>
      </c>
      <c s="8" t="inlineStr" r="J19211">
        <is>
          <t xml:space="preserve"> Cook</t>
        </is>
      </c>
    </row>
    <row r="19212" ht="20.25" customHeight="0">
      <c s="5" t="inlineStr" r="A19212">
        <is>
          <t xml:space="preserve">X4400503</t>
        </is>
      </c>
      <c s="5" t="inlineStr" r="B19212">
        <is>
          <t xml:space="preserve">COMBINATION CURB AND GUTTER REMOVAL AND REPLACEMENT GREATER THAN 10 FEET</t>
        </is>
      </c>
      <c s="5" t="inlineStr" r="C19212">
        <is>
          <t xml:space="preserve">FOOT   </t>
        </is>
      </c>
      <c s="6" r="D19212">
        <v>50.000</v>
      </c>
      <c s="7" r="E19212">
        <v>1</v>
      </c>
      <c s="8" t="inlineStr" r="F19212">
        <is>
          <t xml:space="preserve">62W03</t>
        </is>
      </c>
      <c s="8" t="inlineStr" r="G19212">
        <is>
          <t xml:space="preserve">017</t>
        </is>
      </c>
      <c s="9" r="H19212">
        <v>78.0000</v>
      </c>
      <c s="8" t="inlineStr" r="I19212">
        <is>
          <t xml:space="preserve"/>
        </is>
      </c>
      <c s="8" t="inlineStr" r="J19212">
        <is>
          <t xml:space="preserve"> Cook</t>
        </is>
      </c>
    </row>
    <row r="19213" ht="20.25" customHeight="0">
      <c s="5" t="inlineStr" r="A19213">
        <is>
          <t xml:space="preserve">X4400503</t>
        </is>
      </c>
      <c s="5" t="inlineStr" r="B19213">
        <is>
          <t xml:space="preserve">COMBINATION CURB AND GUTTER REMOVAL AND REPLACEMENT GREATER THAN 10 FEET</t>
        </is>
      </c>
      <c s="5" t="inlineStr" r="C19213">
        <is>
          <t xml:space="preserve">FOOT   </t>
        </is>
      </c>
      <c s="6" r="D19213">
        <v>50.000</v>
      </c>
      <c s="7" r="E19213">
        <v>1</v>
      </c>
      <c s="8" t="inlineStr" r="F19213">
        <is>
          <t xml:space="preserve">62W03</t>
        </is>
      </c>
      <c s="8" t="inlineStr" r="G19213">
        <is>
          <t xml:space="preserve">017</t>
        </is>
      </c>
      <c s="9" r="H19213">
        <v>80.0000</v>
      </c>
      <c s="8" t="inlineStr" r="I19213">
        <is>
          <t xml:space="preserve"/>
        </is>
      </c>
      <c s="8" t="inlineStr" r="J19213">
        <is>
          <t xml:space="preserve"> Cook</t>
        </is>
      </c>
    </row>
    <row r="19214" ht="20.25" customHeight="0">
      <c s="5" t="inlineStr" r="A19214">
        <is>
          <t xml:space="preserve">X4400503</t>
        </is>
      </c>
      <c s="5" t="inlineStr" r="B19214">
        <is>
          <t xml:space="preserve">COMBINATION CURB AND GUTTER REMOVAL AND REPLACEMENT GREATER THAN 10 FEET</t>
        </is>
      </c>
      <c s="5" t="inlineStr" r="C19214">
        <is>
          <t xml:space="preserve">FOOT   </t>
        </is>
      </c>
      <c s="6" r="D19214">
        <v>50.000</v>
      </c>
      <c s="7" r="E19214">
        <v>1</v>
      </c>
      <c s="8" t="inlineStr" r="F19214">
        <is>
          <t xml:space="preserve">62W03</t>
        </is>
      </c>
      <c s="8" t="inlineStr" r="G19214">
        <is>
          <t xml:space="preserve">017</t>
        </is>
      </c>
      <c s="9" r="H19214">
        <v>102.0000</v>
      </c>
      <c s="8" t="inlineStr" r="I19214">
        <is>
          <t xml:space="preserve"/>
        </is>
      </c>
      <c s="8" t="inlineStr" r="J19214">
        <is>
          <t xml:space="preserve"> Cook</t>
        </is>
      </c>
    </row>
    <row r="19215" ht="20.25" customHeight="0">
      <c s="5" t="inlineStr" r="A19215">
        <is>
          <t xml:space="preserve">X4400503</t>
        </is>
      </c>
      <c s="5" t="inlineStr" r="B19215">
        <is>
          <t xml:space="preserve">COMBINATION CURB AND GUTTER REMOVAL AND REPLACEMENT GREATER THAN 10 FEET</t>
        </is>
      </c>
      <c s="5" t="inlineStr" r="C19215">
        <is>
          <t xml:space="preserve">FOOT   </t>
        </is>
      </c>
      <c s="6" r="D19215">
        <v>50.000</v>
      </c>
      <c s="7" r="E19215">
        <v>1</v>
      </c>
      <c s="8" t="inlineStr" r="F19215">
        <is>
          <t xml:space="preserve">62W03</t>
        </is>
      </c>
      <c s="8" t="inlineStr" r="G19215">
        <is>
          <t xml:space="preserve">017</t>
        </is>
      </c>
      <c s="9" r="H19215">
        <v>125.0000</v>
      </c>
      <c s="8" t="inlineStr" r="I19215">
        <is>
          <t xml:space="preserve"/>
        </is>
      </c>
      <c s="8" t="inlineStr" r="J19215">
        <is>
          <t xml:space="preserve"> Cook</t>
        </is>
      </c>
    </row>
    <row r="19216" ht="20.25" customHeight="0">
      <c s="5" t="inlineStr" r="A19216">
        <is>
          <t xml:space="preserve">X4400503</t>
        </is>
      </c>
      <c s="5" t="inlineStr" r="B19216">
        <is>
          <t xml:space="preserve">COMBINATION CURB AND GUTTER REMOVAL AND REPLACEMENT GREATER THAN 10 FEET</t>
        </is>
      </c>
      <c s="5" t="inlineStr" r="C19216">
        <is>
          <t xml:space="preserve">FOOT   </t>
        </is>
      </c>
      <c s="6" r="D19216">
        <v>50.000</v>
      </c>
      <c s="7" r="E19216">
        <v>1</v>
      </c>
      <c s="8" t="inlineStr" r="F19216">
        <is>
          <t xml:space="preserve">62W03</t>
        </is>
      </c>
      <c s="8" t="inlineStr" r="G19216">
        <is>
          <t xml:space="preserve">017</t>
        </is>
      </c>
      <c s="9" r="H19216">
        <v>132.0000</v>
      </c>
      <c s="8" t="inlineStr" r="I19216">
        <is>
          <t xml:space="preserve"/>
        </is>
      </c>
      <c s="8" t="inlineStr" r="J19216">
        <is>
          <t xml:space="preserve"> Cook</t>
        </is>
      </c>
    </row>
    <row r="19217" ht="20.25" customHeight="0">
      <c s="5" t="inlineStr" r="A19217">
        <is>
          <t xml:space="preserve">X4400503</t>
        </is>
      </c>
      <c s="5" t="inlineStr" r="B19217">
        <is>
          <t xml:space="preserve">COMBINATION CURB AND GUTTER REMOVAL AND REPLACEMENT GREATER THAN 10 FEET</t>
        </is>
      </c>
      <c s="5" t="inlineStr" r="C19217">
        <is>
          <t xml:space="preserve">FOOT   </t>
        </is>
      </c>
      <c s="6" r="D19217">
        <v>50.000</v>
      </c>
      <c s="7" r="E19217">
        <v>1</v>
      </c>
      <c s="8" t="inlineStr" r="F19217">
        <is>
          <t xml:space="preserve">62W03</t>
        </is>
      </c>
      <c s="8" t="inlineStr" r="G19217">
        <is>
          <t xml:space="preserve">017</t>
        </is>
      </c>
      <c s="9" r="H19217">
        <v>160.0000</v>
      </c>
      <c s="8" t="inlineStr" r="I19217">
        <is>
          <t xml:space="preserve"/>
        </is>
      </c>
      <c s="8" t="inlineStr" r="J19217">
        <is>
          <t xml:space="preserve"> Cook</t>
        </is>
      </c>
    </row>
    <row r="19218" ht="20.25" customHeight="0">
      <c s="5" t="inlineStr" r="A19218">
        <is>
          <t xml:space="preserve">X4400503</t>
        </is>
      </c>
      <c s="5" t="inlineStr" r="B19218">
        <is>
          <t xml:space="preserve">COMBINATION CURB AND GUTTER REMOVAL AND REPLACEMENT GREATER THAN 10 FEET</t>
        </is>
      </c>
      <c s="5" t="inlineStr" r="C19218">
        <is>
          <t xml:space="preserve">FOOT   </t>
        </is>
      </c>
      <c s="6" r="D19218">
        <v>50.000</v>
      </c>
      <c s="7" r="E19218">
        <v>1</v>
      </c>
      <c s="8" t="inlineStr" r="F19218">
        <is>
          <t xml:space="preserve">62W03</t>
        </is>
      </c>
      <c s="8" t="inlineStr" r="G19218">
        <is>
          <t xml:space="preserve">017</t>
        </is>
      </c>
      <c s="9" r="H19218">
        <v>224.0000</v>
      </c>
      <c s="8" t="inlineStr" r="I19218">
        <is>
          <t xml:space="preserve"/>
        </is>
      </c>
      <c s="8" t="inlineStr" r="J19218">
        <is>
          <t xml:space="preserve"> Cook</t>
        </is>
      </c>
    </row>
    <row r="19219" ht="20.25" customHeight="0">
      <c s="5" t="inlineStr" r="A19219">
        <is>
          <t xml:space="preserve">X4401196</t>
        </is>
      </c>
      <c s="5" t="inlineStr" r="B19219">
        <is>
          <t xml:space="preserve">HOT-MIX ASPHALT SURFACE REMOVAL- LONGITUDINAL JOINT</t>
        </is>
      </c>
      <c s="5" t="inlineStr" r="C19219">
        <is>
          <t xml:space="preserve">SQ YD  </t>
        </is>
      </c>
      <c s="6" r="D19219">
        <v>812.000</v>
      </c>
      <c s="7" r="E19219">
        <v>2</v>
      </c>
      <c s="8" t="inlineStr" r="F19219">
        <is>
          <t xml:space="preserve">64P06</t>
        </is>
      </c>
      <c s="8" t="inlineStr" r="G19219">
        <is>
          <t xml:space="preserve">032</t>
        </is>
      </c>
      <c s="9" r="H19219">
        <v>5.0000</v>
      </c>
      <c s="8" t="inlineStr" r="I19219">
        <is>
          <t xml:space="preserve">Y</t>
        </is>
      </c>
      <c s="8" t="inlineStr" r="J19219">
        <is>
          <t xml:space="preserve"> Winnebago</t>
        </is>
      </c>
    </row>
    <row r="19220" ht="20.25" customHeight="0">
      <c s="5" t="inlineStr" r="A19220">
        <is>
          <t xml:space="preserve">X4401196</t>
        </is>
      </c>
      <c s="5" t="inlineStr" r="B19220">
        <is>
          <t xml:space="preserve">HOT-MIX ASPHALT SURFACE REMOVAL- LONGITUDINAL JOINT</t>
        </is>
      </c>
      <c s="5" t="inlineStr" r="C19220">
        <is>
          <t xml:space="preserve">SQ YD  </t>
        </is>
      </c>
      <c s="6" r="D19220">
        <v>812.000</v>
      </c>
      <c s="7" r="E19220">
        <v>2</v>
      </c>
      <c s="8" t="inlineStr" r="F19220">
        <is>
          <t xml:space="preserve">64P06</t>
        </is>
      </c>
      <c s="8" t="inlineStr" r="G19220">
        <is>
          <t xml:space="preserve">032</t>
        </is>
      </c>
      <c s="9" r="H19220">
        <v>5.0000</v>
      </c>
      <c s="8" t="inlineStr" r="I19220">
        <is>
          <t xml:space="preserve"/>
        </is>
      </c>
      <c s="8" t="inlineStr" r="J19220">
        <is>
          <t xml:space="preserve"> Winnebago</t>
        </is>
      </c>
    </row>
    <row r="19221" ht="20.25" customHeight="0">
      <c s="5" t="inlineStr" r="A19221">
        <is>
          <t xml:space="preserve">X4401196</t>
        </is>
      </c>
      <c s="5" t="inlineStr" r="B19221">
        <is>
          <t xml:space="preserve">HOT-MIX ASPHALT SURFACE REMOVAL- LONGITUDINAL JOINT</t>
        </is>
      </c>
      <c s="5" t="inlineStr" r="C19221">
        <is>
          <t xml:space="preserve">SQ YD  </t>
        </is>
      </c>
      <c s="6" r="D19221">
        <v>812.000</v>
      </c>
      <c s="7" r="E19221">
        <v>2</v>
      </c>
      <c s="8" t="inlineStr" r="F19221">
        <is>
          <t xml:space="preserve">64P06</t>
        </is>
      </c>
      <c s="8" t="inlineStr" r="G19221">
        <is>
          <t xml:space="preserve">032</t>
        </is>
      </c>
      <c s="9" r="H19221">
        <v>13.0000</v>
      </c>
      <c s="8" t="inlineStr" r="I19221">
        <is>
          <t xml:space="preserve"/>
        </is>
      </c>
      <c s="8" t="inlineStr" r="J19221">
        <is>
          <t xml:space="preserve"> Winnebago</t>
        </is>
      </c>
    </row>
    <row r="19222" ht="20.25" customHeight="0">
      <c s="5" t="inlineStr" r="A19222">
        <is>
          <t xml:space="preserve">X4401198</t>
        </is>
      </c>
      <c s="5" t="inlineStr" r="B19222">
        <is>
          <t xml:space="preserve">HOT-MIX ASPHALT SURFACE REMOVAL, VARIABLE DEPTH</t>
        </is>
      </c>
      <c s="5" t="inlineStr" r="C19222">
        <is>
          <t xml:space="preserve">SQ YD  </t>
        </is>
      </c>
      <c s="6" r="D19222">
        <v>777.000</v>
      </c>
      <c s="7" r="E19222">
        <v>1</v>
      </c>
      <c s="8" t="inlineStr" r="F19222">
        <is>
          <t xml:space="preserve">61K48</t>
        </is>
      </c>
      <c s="8" t="inlineStr" r="G19222">
        <is>
          <t xml:space="preserve">105</t>
        </is>
      </c>
      <c s="9" r="H19222">
        <v>5.0000</v>
      </c>
      <c s="8" t="inlineStr" r="I19222">
        <is>
          <t xml:space="preserve">Y</t>
        </is>
      </c>
      <c s="8" t="inlineStr" r="J19222">
        <is>
          <t xml:space="preserve"> Cook</t>
        </is>
      </c>
    </row>
    <row r="19223" ht="20.25" customHeight="0">
      <c s="5" t="inlineStr" r="A19223">
        <is>
          <t xml:space="preserve">X4401198</t>
        </is>
      </c>
      <c s="5" t="inlineStr" r="B19223">
        <is>
          <t xml:space="preserve">HOT-MIX ASPHALT SURFACE REMOVAL, VARIABLE DEPTH</t>
        </is>
      </c>
      <c s="5" t="inlineStr" r="C19223">
        <is>
          <t xml:space="preserve">SQ YD  </t>
        </is>
      </c>
      <c s="6" r="D19223">
        <v>777.000</v>
      </c>
      <c s="7" r="E19223">
        <v>1</v>
      </c>
      <c s="8" t="inlineStr" r="F19223">
        <is>
          <t xml:space="preserve">61K48</t>
        </is>
      </c>
      <c s="8" t="inlineStr" r="G19223">
        <is>
          <t xml:space="preserve">105</t>
        </is>
      </c>
      <c s="9" r="H19223">
        <v>10.0000</v>
      </c>
      <c s="8" t="inlineStr" r="I19223">
        <is>
          <t xml:space="preserve"/>
        </is>
      </c>
      <c s="8" t="inlineStr" r="J19223">
        <is>
          <t xml:space="preserve"> Cook</t>
        </is>
      </c>
    </row>
    <row r="19224" ht="20.25" customHeight="0">
      <c s="5" t="inlineStr" r="A19224">
        <is>
          <t xml:space="preserve">X4401198</t>
        </is>
      </c>
      <c s="5" t="inlineStr" r="B19224">
        <is>
          <t xml:space="preserve">HOT-MIX ASPHALT SURFACE REMOVAL, VARIABLE DEPTH</t>
        </is>
      </c>
      <c s="5" t="inlineStr" r="C19224">
        <is>
          <t xml:space="preserve">SQ YD  </t>
        </is>
      </c>
      <c s="6" r="D19224">
        <v>777.000</v>
      </c>
      <c s="7" r="E19224">
        <v>1</v>
      </c>
      <c s="8" t="inlineStr" r="F19224">
        <is>
          <t xml:space="preserve">61K48</t>
        </is>
      </c>
      <c s="8" t="inlineStr" r="G19224">
        <is>
          <t xml:space="preserve">105</t>
        </is>
      </c>
      <c s="9" r="H19224">
        <v>11.0000</v>
      </c>
      <c s="8" t="inlineStr" r="I19224">
        <is>
          <t xml:space="preserve"/>
        </is>
      </c>
      <c s="8" t="inlineStr" r="J19224">
        <is>
          <t xml:space="preserve"> Cook</t>
        </is>
      </c>
    </row>
    <row r="19225" ht="20.25" customHeight="0">
      <c s="5" t="inlineStr" r="A19225">
        <is>
          <t xml:space="preserve">X4401198</t>
        </is>
      </c>
      <c s="5" t="inlineStr" r="B19225">
        <is>
          <t xml:space="preserve">HOT-MIX ASPHALT SURFACE REMOVAL, VARIABLE DEPTH</t>
        </is>
      </c>
      <c s="5" t="inlineStr" r="C19225">
        <is>
          <t xml:space="preserve">SQ YD  </t>
        </is>
      </c>
      <c s="6" r="D19225">
        <v>777.000</v>
      </c>
      <c s="7" r="E19225">
        <v>1</v>
      </c>
      <c s="8" t="inlineStr" r="F19225">
        <is>
          <t xml:space="preserve">61K48</t>
        </is>
      </c>
      <c s="8" t="inlineStr" r="G19225">
        <is>
          <t xml:space="preserve">105</t>
        </is>
      </c>
      <c s="9" r="H19225">
        <v>22.0000</v>
      </c>
      <c s="8" t="inlineStr" r="I19225">
        <is>
          <t xml:space="preserve"/>
        </is>
      </c>
      <c s="8" t="inlineStr" r="J19225">
        <is>
          <t xml:space="preserve"> Cook</t>
        </is>
      </c>
    </row>
    <row r="19226" ht="20.25" customHeight="0">
      <c s="5" t="inlineStr" r="A19226">
        <is>
          <t xml:space="preserve">X4401198</t>
        </is>
      </c>
      <c s="5" t="inlineStr" r="B19226">
        <is>
          <t xml:space="preserve">HOT-MIX ASPHALT SURFACE REMOVAL, VARIABLE DEPTH</t>
        </is>
      </c>
      <c s="5" t="inlineStr" r="C19226">
        <is>
          <t xml:space="preserve">SQ YD  </t>
        </is>
      </c>
      <c s="6" r="D19226">
        <v>115.000</v>
      </c>
      <c s="7" r="E19226">
        <v>1</v>
      </c>
      <c s="8" t="inlineStr" r="F19226">
        <is>
          <t xml:space="preserve">61K58</t>
        </is>
      </c>
      <c s="8" t="inlineStr" r="G19226">
        <is>
          <t xml:space="preserve">108</t>
        </is>
      </c>
      <c s="9" r="H19226">
        <v>50.0000</v>
      </c>
      <c s="8" t="inlineStr" r="I19226">
        <is>
          <t xml:space="preserve">Y</t>
        </is>
      </c>
      <c s="8" t="inlineStr" r="J19226">
        <is>
          <t xml:space="preserve"> Cook</t>
        </is>
      </c>
    </row>
    <row r="19227" ht="20.25" customHeight="0">
      <c s="5" t="inlineStr" r="A19227">
        <is>
          <t xml:space="preserve">X4401198</t>
        </is>
      </c>
      <c s="5" t="inlineStr" r="B19227">
        <is>
          <t xml:space="preserve">HOT-MIX ASPHALT SURFACE REMOVAL, VARIABLE DEPTH</t>
        </is>
      </c>
      <c s="5" t="inlineStr" r="C19227">
        <is>
          <t xml:space="preserve">SQ YD  </t>
        </is>
      </c>
      <c s="6" r="D19227">
        <v>115.000</v>
      </c>
      <c s="7" r="E19227">
        <v>1</v>
      </c>
      <c s="8" t="inlineStr" r="F19227">
        <is>
          <t xml:space="preserve">61K58</t>
        </is>
      </c>
      <c s="8" t="inlineStr" r="G19227">
        <is>
          <t xml:space="preserve">108</t>
        </is>
      </c>
      <c s="9" r="H19227">
        <v>13.6400</v>
      </c>
      <c s="8" t="inlineStr" r="I19227">
        <is>
          <t xml:space="preserve"/>
        </is>
      </c>
      <c s="8" t="inlineStr" r="J19227">
        <is>
          <t xml:space="preserve"> Cook</t>
        </is>
      </c>
    </row>
    <row r="19228" ht="20.25" customHeight="0">
      <c s="5" t="inlineStr" r="A19228">
        <is>
          <t xml:space="preserve">X4401198</t>
        </is>
      </c>
      <c s="5" t="inlineStr" r="B19228">
        <is>
          <t xml:space="preserve">HOT-MIX ASPHALT SURFACE REMOVAL, VARIABLE DEPTH</t>
        </is>
      </c>
      <c s="5" t="inlineStr" r="C19228">
        <is>
          <t xml:space="preserve">SQ YD  </t>
        </is>
      </c>
      <c s="6" r="D19228">
        <v>115.000</v>
      </c>
      <c s="7" r="E19228">
        <v>1</v>
      </c>
      <c s="8" t="inlineStr" r="F19228">
        <is>
          <t xml:space="preserve">61K58</t>
        </is>
      </c>
      <c s="8" t="inlineStr" r="G19228">
        <is>
          <t xml:space="preserve">108</t>
        </is>
      </c>
      <c s="9" r="H19228">
        <v>20.0000</v>
      </c>
      <c s="8" t="inlineStr" r="I19228">
        <is>
          <t xml:space="preserve"/>
        </is>
      </c>
      <c s="8" t="inlineStr" r="J19228">
        <is>
          <t xml:space="preserve"> Cook</t>
        </is>
      </c>
    </row>
    <row r="19229" ht="20.25" customHeight="0">
      <c s="5" t="inlineStr" r="A19229">
        <is>
          <t xml:space="preserve">X4401198</t>
        </is>
      </c>
      <c s="5" t="inlineStr" r="B19229">
        <is>
          <t xml:space="preserve">HOT-MIX ASPHALT SURFACE REMOVAL, VARIABLE DEPTH</t>
        </is>
      </c>
      <c s="5" t="inlineStr" r="C19229">
        <is>
          <t xml:space="preserve">SQ YD  </t>
        </is>
      </c>
      <c s="6" r="D19229">
        <v>115.000</v>
      </c>
      <c s="7" r="E19229">
        <v>1</v>
      </c>
      <c s="8" t="inlineStr" r="F19229">
        <is>
          <t xml:space="preserve">61K58</t>
        </is>
      </c>
      <c s="8" t="inlineStr" r="G19229">
        <is>
          <t xml:space="preserve">108</t>
        </is>
      </c>
      <c s="9" r="H19229">
        <v>25.0000</v>
      </c>
      <c s="8" t="inlineStr" r="I19229">
        <is>
          <t xml:space="preserve"/>
        </is>
      </c>
      <c s="8" t="inlineStr" r="J19229">
        <is>
          <t xml:space="preserve"> Cook</t>
        </is>
      </c>
    </row>
    <row r="19230" ht="20.25" customHeight="0">
      <c s="5" t="inlineStr" r="A19230">
        <is>
          <t xml:space="preserve">X4401198</t>
        </is>
      </c>
      <c s="5" t="inlineStr" r="B19230">
        <is>
          <t xml:space="preserve">HOT-MIX ASPHALT SURFACE REMOVAL, VARIABLE DEPTH</t>
        </is>
      </c>
      <c s="5" t="inlineStr" r="C19230">
        <is>
          <t xml:space="preserve">SQ YD  </t>
        </is>
      </c>
      <c s="6" r="D19230">
        <v>115.000</v>
      </c>
      <c s="7" r="E19230">
        <v>1</v>
      </c>
      <c s="8" t="inlineStr" r="F19230">
        <is>
          <t xml:space="preserve">61K58</t>
        </is>
      </c>
      <c s="8" t="inlineStr" r="G19230">
        <is>
          <t xml:space="preserve">108</t>
        </is>
      </c>
      <c s="9" r="H19230">
        <v>25.0000</v>
      </c>
      <c s="8" t="inlineStr" r="I19230">
        <is>
          <t xml:space="preserve"/>
        </is>
      </c>
      <c s="8" t="inlineStr" r="J19230">
        <is>
          <t xml:space="preserve"> Cook</t>
        </is>
      </c>
    </row>
    <row r="19231" ht="20.25" customHeight="0">
      <c s="5" t="inlineStr" r="A19231">
        <is>
          <t xml:space="preserve">X4401198</t>
        </is>
      </c>
      <c s="5" t="inlineStr" r="B19231">
        <is>
          <t xml:space="preserve">HOT-MIX ASPHALT SURFACE REMOVAL, VARIABLE DEPTH</t>
        </is>
      </c>
      <c s="5" t="inlineStr" r="C19231">
        <is>
          <t xml:space="preserve">SQ YD  </t>
        </is>
      </c>
      <c s="6" r="D19231">
        <v>115.000</v>
      </c>
      <c s="7" r="E19231">
        <v>1</v>
      </c>
      <c s="8" t="inlineStr" r="F19231">
        <is>
          <t xml:space="preserve">61K58</t>
        </is>
      </c>
      <c s="8" t="inlineStr" r="G19231">
        <is>
          <t xml:space="preserve">108</t>
        </is>
      </c>
      <c s="9" r="H19231">
        <v>70.0000</v>
      </c>
      <c s="8" t="inlineStr" r="I19231">
        <is>
          <t xml:space="preserve"/>
        </is>
      </c>
      <c s="8" t="inlineStr" r="J19231">
        <is>
          <t xml:space="preserve"> Cook</t>
        </is>
      </c>
    </row>
    <row r="19232" ht="20.25" customHeight="0">
      <c s="5" t="inlineStr" r="A19232">
        <is>
          <t xml:space="preserve">X4401198</t>
        </is>
      </c>
      <c s="5" t="inlineStr" r="B19232">
        <is>
          <t xml:space="preserve">HOT-MIX ASPHALT SURFACE REMOVAL, VARIABLE DEPTH</t>
        </is>
      </c>
      <c s="5" t="inlineStr" r="C19232">
        <is>
          <t xml:space="preserve">SQ YD  </t>
        </is>
      </c>
      <c s="6" r="D19232">
        <v>9000.000</v>
      </c>
      <c s="7" r="E19232">
        <v>1</v>
      </c>
      <c s="8" t="inlineStr" r="F19232">
        <is>
          <t xml:space="preserve">61K69</t>
        </is>
      </c>
      <c s="8" t="inlineStr" r="G19232">
        <is>
          <t xml:space="preserve">114</t>
        </is>
      </c>
      <c s="9" r="H19232">
        <v>4.0000</v>
      </c>
      <c s="8" t="inlineStr" r="I19232">
        <is>
          <t xml:space="preserve">Y</t>
        </is>
      </c>
      <c s="8" t="inlineStr" r="J19232">
        <is>
          <t xml:space="preserve"> Cook</t>
        </is>
      </c>
    </row>
    <row r="19233" ht="20.25" customHeight="0">
      <c s="5" t="inlineStr" r="A19233">
        <is>
          <t xml:space="preserve">X4401198</t>
        </is>
      </c>
      <c s="5" t="inlineStr" r="B19233">
        <is>
          <t xml:space="preserve">HOT-MIX ASPHALT SURFACE REMOVAL, VARIABLE DEPTH</t>
        </is>
      </c>
      <c s="5" t="inlineStr" r="C19233">
        <is>
          <t xml:space="preserve">SQ YD  </t>
        </is>
      </c>
      <c s="6" r="D19233">
        <v>9000.000</v>
      </c>
      <c s="7" r="E19233">
        <v>1</v>
      </c>
      <c s="8" t="inlineStr" r="F19233">
        <is>
          <t xml:space="preserve">61K69</t>
        </is>
      </c>
      <c s="8" t="inlineStr" r="G19233">
        <is>
          <t xml:space="preserve">114</t>
        </is>
      </c>
      <c s="9" r="H19233">
        <v>5.5000</v>
      </c>
      <c s="8" t="inlineStr" r="I19233">
        <is>
          <t xml:space="preserve"/>
        </is>
      </c>
      <c s="8" t="inlineStr" r="J19233">
        <is>
          <t xml:space="preserve"> Cook</t>
        </is>
      </c>
    </row>
    <row r="19234" ht="20.25" customHeight="0">
      <c s="5" t="inlineStr" r="A19234">
        <is>
          <t xml:space="preserve">X4401198</t>
        </is>
      </c>
      <c s="5" t="inlineStr" r="B19234">
        <is>
          <t xml:space="preserve">HOT-MIX ASPHALT SURFACE REMOVAL, VARIABLE DEPTH</t>
        </is>
      </c>
      <c s="5" t="inlineStr" r="C19234">
        <is>
          <t xml:space="preserve">SQ YD  </t>
        </is>
      </c>
      <c s="6" r="D19234">
        <v>9000.000</v>
      </c>
      <c s="7" r="E19234">
        <v>1</v>
      </c>
      <c s="8" t="inlineStr" r="F19234">
        <is>
          <t xml:space="preserve">61K69</t>
        </is>
      </c>
      <c s="8" t="inlineStr" r="G19234">
        <is>
          <t xml:space="preserve">114</t>
        </is>
      </c>
      <c s="9" r="H19234">
        <v>5.6500</v>
      </c>
      <c s="8" t="inlineStr" r="I19234">
        <is>
          <t xml:space="preserve"/>
        </is>
      </c>
      <c s="8" t="inlineStr" r="J19234">
        <is>
          <t xml:space="preserve"> Cook</t>
        </is>
      </c>
    </row>
    <row r="19235" ht="20.25" customHeight="0">
      <c s="5" t="inlineStr" r="A19235">
        <is>
          <t xml:space="preserve">X4401198</t>
        </is>
      </c>
      <c s="5" t="inlineStr" r="B19235">
        <is>
          <t xml:space="preserve">HOT-MIX ASPHALT SURFACE REMOVAL, VARIABLE DEPTH</t>
        </is>
      </c>
      <c s="5" t="inlineStr" r="C19235">
        <is>
          <t xml:space="preserve">SQ YD  </t>
        </is>
      </c>
      <c s="6" r="D19235">
        <v>9000.000</v>
      </c>
      <c s="7" r="E19235">
        <v>1</v>
      </c>
      <c s="8" t="inlineStr" r="F19235">
        <is>
          <t xml:space="preserve">61K69</t>
        </is>
      </c>
      <c s="8" t="inlineStr" r="G19235">
        <is>
          <t xml:space="preserve">114</t>
        </is>
      </c>
      <c s="9" r="H19235">
        <v>7.0000</v>
      </c>
      <c s="8" t="inlineStr" r="I19235">
        <is>
          <t xml:space="preserve"/>
        </is>
      </c>
      <c s="8" t="inlineStr" r="J19235">
        <is>
          <t xml:space="preserve"> Cook</t>
        </is>
      </c>
    </row>
    <row r="19236" ht="20.25" customHeight="0">
      <c s="5" t="inlineStr" r="A19236">
        <is>
          <t xml:space="preserve">X4401198</t>
        </is>
      </c>
      <c s="5" t="inlineStr" r="B19236">
        <is>
          <t xml:space="preserve">HOT-MIX ASPHALT SURFACE REMOVAL, VARIABLE DEPTH</t>
        </is>
      </c>
      <c s="5" t="inlineStr" r="C19236">
        <is>
          <t xml:space="preserve">SQ YD  </t>
        </is>
      </c>
      <c s="6" r="D19236">
        <v>3416.000</v>
      </c>
      <c s="7" r="E19236">
        <v>4</v>
      </c>
      <c s="8" t="inlineStr" r="F19236">
        <is>
          <t xml:space="preserve">68D84</t>
        </is>
      </c>
      <c s="8" t="inlineStr" r="G19236">
        <is>
          <t xml:space="preserve">121</t>
        </is>
      </c>
      <c s="9" r="H19236">
        <v>12.7000</v>
      </c>
      <c s="8" t="inlineStr" r="I19236">
        <is>
          <t xml:space="preserve">Y</t>
        </is>
      </c>
      <c s="8" t="inlineStr" r="J19236">
        <is>
          <t xml:space="preserve"> Peoria</t>
        </is>
      </c>
    </row>
    <row r="19237" ht="20.25" customHeight="0">
      <c s="5" t="inlineStr" r="A19237">
        <is>
          <t xml:space="preserve">X4401198</t>
        </is>
      </c>
      <c s="5" t="inlineStr" r="B19237">
        <is>
          <t xml:space="preserve">HOT-MIX ASPHALT SURFACE REMOVAL, VARIABLE DEPTH</t>
        </is>
      </c>
      <c s="5" t="inlineStr" r="C19237">
        <is>
          <t xml:space="preserve">SQ YD  </t>
        </is>
      </c>
      <c s="6" r="D19237">
        <v>3416.000</v>
      </c>
      <c s="7" r="E19237">
        <v>4</v>
      </c>
      <c s="8" t="inlineStr" r="F19237">
        <is>
          <t xml:space="preserve">68D84</t>
        </is>
      </c>
      <c s="8" t="inlineStr" r="G19237">
        <is>
          <t xml:space="preserve">121</t>
        </is>
      </c>
      <c s="9" r="H19237">
        <v>15.0000</v>
      </c>
      <c s="8" t="inlineStr" r="I19237">
        <is>
          <t xml:space="preserve"/>
        </is>
      </c>
      <c s="8" t="inlineStr" r="J19237">
        <is>
          <t xml:space="preserve"> Peoria</t>
        </is>
      </c>
    </row>
    <row r="19238" ht="20.25" customHeight="0">
      <c s="5" t="inlineStr" r="A19238">
        <is>
          <t xml:space="preserve">X4401198</t>
        </is>
      </c>
      <c s="5" t="inlineStr" r="B19238">
        <is>
          <t xml:space="preserve">HOT-MIX ASPHALT SURFACE REMOVAL, VARIABLE DEPTH</t>
        </is>
      </c>
      <c s="5" t="inlineStr" r="C19238">
        <is>
          <t xml:space="preserve">SQ YD  </t>
        </is>
      </c>
      <c s="6" r="D19238">
        <v>3513.000</v>
      </c>
      <c s="7" r="E19238">
        <v>8</v>
      </c>
      <c s="8" t="inlineStr" r="F19238">
        <is>
          <t xml:space="preserve">76N47</t>
        </is>
      </c>
      <c s="8" t="inlineStr" r="G19238">
        <is>
          <t xml:space="preserve">076</t>
        </is>
      </c>
      <c s="9" r="H19238">
        <v>9.0000</v>
      </c>
      <c s="8" t="inlineStr" r="I19238">
        <is>
          <t xml:space="preserve">Y</t>
        </is>
      </c>
      <c s="8" t="inlineStr" r="J19238">
        <is>
          <t xml:space="preserve"> Clinton</t>
        </is>
      </c>
    </row>
    <row r="19239" ht="20.25" customHeight="0">
      <c s="5" t="inlineStr" r="A19239">
        <is>
          <t xml:space="preserve">X4401198</t>
        </is>
      </c>
      <c s="5" t="inlineStr" r="B19239">
        <is>
          <t xml:space="preserve">HOT-MIX ASPHALT SURFACE REMOVAL, VARIABLE DEPTH</t>
        </is>
      </c>
      <c s="5" t="inlineStr" r="C19239">
        <is>
          <t xml:space="preserve">SQ YD  </t>
        </is>
      </c>
      <c s="6" r="D19239">
        <v>3513.000</v>
      </c>
      <c s="7" r="E19239">
        <v>8</v>
      </c>
      <c s="8" t="inlineStr" r="F19239">
        <is>
          <t xml:space="preserve">76N47</t>
        </is>
      </c>
      <c s="8" t="inlineStr" r="G19239">
        <is>
          <t xml:space="preserve">076</t>
        </is>
      </c>
      <c s="9" r="H19239">
        <v>10.5000</v>
      </c>
      <c s="8" t="inlineStr" r="I19239">
        <is>
          <t xml:space="preserve"/>
        </is>
      </c>
      <c s="8" t="inlineStr" r="J19239">
        <is>
          <t xml:space="preserve"> Clinton</t>
        </is>
      </c>
    </row>
    <row r="19240" ht="20.25" customHeight="0">
      <c s="5" t="inlineStr" r="A19240">
        <is>
          <t xml:space="preserve">X4401198</t>
        </is>
      </c>
      <c s="5" t="inlineStr" r="B19240">
        <is>
          <t xml:space="preserve">HOT-MIX ASPHALT SURFACE REMOVAL, VARIABLE DEPTH</t>
        </is>
      </c>
      <c s="5" t="inlineStr" r="C19240">
        <is>
          <t xml:space="preserve">SQ YD  </t>
        </is>
      </c>
      <c s="6" r="D19240">
        <v>738.000</v>
      </c>
      <c s="7" r="E19240">
        <v>9</v>
      </c>
      <c s="8" t="inlineStr" r="F19240">
        <is>
          <t xml:space="preserve">78A40</t>
        </is>
      </c>
      <c s="8" t="inlineStr" r="G19240">
        <is>
          <t xml:space="preserve">092</t>
        </is>
      </c>
      <c s="9" r="H19240">
        <v>4.0000</v>
      </c>
      <c s="8" t="inlineStr" r="I19240">
        <is>
          <t xml:space="preserve">Y</t>
        </is>
      </c>
      <c s="8" t="inlineStr" r="J19240">
        <is>
          <t xml:space="preserve"> Jefferson</t>
        </is>
      </c>
    </row>
    <row r="19241" ht="20.25" customHeight="0">
      <c s="5" t="inlineStr" r="A19241">
        <is>
          <t xml:space="preserve">X4401198</t>
        </is>
      </c>
      <c s="5" t="inlineStr" r="B19241">
        <is>
          <t xml:space="preserve">HOT-MIX ASPHALT SURFACE REMOVAL, VARIABLE DEPTH</t>
        </is>
      </c>
      <c s="5" t="inlineStr" r="C19241">
        <is>
          <t xml:space="preserve">SQ YD  </t>
        </is>
      </c>
      <c s="6" r="D19241">
        <v>738.000</v>
      </c>
      <c s="7" r="E19241">
        <v>9</v>
      </c>
      <c s="8" t="inlineStr" r="F19241">
        <is>
          <t xml:space="preserve">78A40</t>
        </is>
      </c>
      <c s="8" t="inlineStr" r="G19241">
        <is>
          <t xml:space="preserve">092</t>
        </is>
      </c>
      <c s="9" r="H19241">
        <v>13.3300</v>
      </c>
      <c s="8" t="inlineStr" r="I19241">
        <is>
          <t xml:space="preserve"/>
        </is>
      </c>
      <c s="8" t="inlineStr" r="J19241">
        <is>
          <t xml:space="preserve"> Jefferson</t>
        </is>
      </c>
    </row>
    <row r="19242" ht="20.25" customHeight="0">
      <c s="5" t="inlineStr" r="A19242">
        <is>
          <t xml:space="preserve">X4401198</t>
        </is>
      </c>
      <c s="5" t="inlineStr" r="B19242">
        <is>
          <t xml:space="preserve">HOT-MIX ASPHALT SURFACE REMOVAL, VARIABLE DEPTH</t>
        </is>
      </c>
      <c s="5" t="inlineStr" r="C19242">
        <is>
          <t xml:space="preserve">SQ YD  </t>
        </is>
      </c>
      <c s="6" r="D19242">
        <v>4925.000</v>
      </c>
      <c s="7" r="E19242">
        <v>3</v>
      </c>
      <c s="8" t="inlineStr" r="F19242">
        <is>
          <t xml:space="preserve">87869</t>
        </is>
      </c>
      <c s="8" t="inlineStr" r="G19242">
        <is>
          <t xml:space="preserve">126</t>
        </is>
      </c>
      <c s="9" r="H19242">
        <v>2.5000</v>
      </c>
      <c s="8" t="inlineStr" r="I19242">
        <is>
          <t xml:space="preserve">Y</t>
        </is>
      </c>
      <c s="8" t="inlineStr" r="J19242">
        <is>
          <t xml:space="preserve"> Kendall</t>
        </is>
      </c>
    </row>
    <row r="19243" ht="20.25" customHeight="0">
      <c s="5" t="inlineStr" r="A19243">
        <is>
          <t xml:space="preserve">X4401198</t>
        </is>
      </c>
      <c s="5" t="inlineStr" r="B19243">
        <is>
          <t xml:space="preserve">HOT-MIX ASPHALT SURFACE REMOVAL, VARIABLE DEPTH</t>
        </is>
      </c>
      <c s="5" t="inlineStr" r="C19243">
        <is>
          <t xml:space="preserve">SQ YD  </t>
        </is>
      </c>
      <c s="6" r="D19243">
        <v>4925.000</v>
      </c>
      <c s="7" r="E19243">
        <v>3</v>
      </c>
      <c s="8" t="inlineStr" r="F19243">
        <is>
          <t xml:space="preserve">87869</t>
        </is>
      </c>
      <c s="8" t="inlineStr" r="G19243">
        <is>
          <t xml:space="preserve">126</t>
        </is>
      </c>
      <c s="9" r="H19243">
        <v>3.1000</v>
      </c>
      <c s="8" t="inlineStr" r="I19243">
        <is>
          <t xml:space="preserve"/>
        </is>
      </c>
      <c s="8" t="inlineStr" r="J19243">
        <is>
          <t xml:space="preserve"> Kendall</t>
        </is>
      </c>
    </row>
    <row r="19244" ht="20.25" customHeight="0">
      <c s="5" t="inlineStr" r="A19244">
        <is>
          <t xml:space="preserve">X4401198</t>
        </is>
      </c>
      <c s="5" t="inlineStr" r="B19244">
        <is>
          <t xml:space="preserve">HOT-MIX ASPHALT SURFACE REMOVAL, VARIABLE DEPTH</t>
        </is>
      </c>
      <c s="5" t="inlineStr" r="C19244">
        <is>
          <t xml:space="preserve">SQ YD  </t>
        </is>
      </c>
      <c s="6" r="D19244">
        <v>4925.000</v>
      </c>
      <c s="7" r="E19244">
        <v>3</v>
      </c>
      <c s="8" t="inlineStr" r="F19244">
        <is>
          <t xml:space="preserve">87869</t>
        </is>
      </c>
      <c s="8" t="inlineStr" r="G19244">
        <is>
          <t xml:space="preserve">126</t>
        </is>
      </c>
      <c s="9" r="H19244">
        <v>3.1000</v>
      </c>
      <c s="8" t="inlineStr" r="I19244">
        <is>
          <t xml:space="preserve"/>
        </is>
      </c>
      <c s="8" t="inlineStr" r="J19244">
        <is>
          <t xml:space="preserve"> Kendall</t>
        </is>
      </c>
    </row>
    <row r="19245" ht="20.25" customHeight="0">
      <c s="5" t="inlineStr" r="A19245">
        <is>
          <t xml:space="preserve">X4401198</t>
        </is>
      </c>
      <c s="5" t="inlineStr" r="B19245">
        <is>
          <t xml:space="preserve">HOT-MIX ASPHALT SURFACE REMOVAL, VARIABLE DEPTH</t>
        </is>
      </c>
      <c s="5" t="inlineStr" r="C19245">
        <is>
          <t xml:space="preserve">SQ YD  </t>
        </is>
      </c>
      <c s="6" r="D19245">
        <v>16.000</v>
      </c>
      <c s="7" r="E19245">
        <v>5</v>
      </c>
      <c s="8" t="inlineStr" r="F19245">
        <is>
          <t xml:space="preserve">91630</t>
        </is>
      </c>
      <c s="8" t="inlineStr" r="G19245">
        <is>
          <t xml:space="preserve">129</t>
        </is>
      </c>
      <c s="9" r="H19245">
        <v>90.0000</v>
      </c>
      <c s="8" t="inlineStr" r="I19245">
        <is>
          <t xml:space="preserve">Y</t>
        </is>
      </c>
      <c s="8" t="inlineStr" r="J19245">
        <is>
          <t xml:space="preserve"> Edgar</t>
        </is>
      </c>
    </row>
    <row r="19246" ht="20.25" customHeight="0">
      <c s="5" t="inlineStr" r="A19246">
        <is>
          <t xml:space="preserve">X4401198</t>
        </is>
      </c>
      <c s="5" t="inlineStr" r="B19246">
        <is>
          <t xml:space="preserve">HOT-MIX ASPHALT SURFACE REMOVAL, VARIABLE DEPTH</t>
        </is>
      </c>
      <c s="5" t="inlineStr" r="C19246">
        <is>
          <t xml:space="preserve">SQ YD  </t>
        </is>
      </c>
      <c s="6" r="D19246">
        <v>16.000</v>
      </c>
      <c s="7" r="E19246">
        <v>5</v>
      </c>
      <c s="8" t="inlineStr" r="F19246">
        <is>
          <t xml:space="preserve">91630</t>
        </is>
      </c>
      <c s="8" t="inlineStr" r="G19246">
        <is>
          <t xml:space="preserve">129</t>
        </is>
      </c>
      <c s="9" r="H19246">
        <v>55.0000</v>
      </c>
      <c s="8" t="inlineStr" r="I19246">
        <is>
          <t xml:space="preserve"/>
        </is>
      </c>
      <c s="8" t="inlineStr" r="J19246">
        <is>
          <t xml:space="preserve"> Edgar</t>
        </is>
      </c>
    </row>
    <row r="19247" ht="20.25" customHeight="0">
      <c s="5" t="inlineStr" r="A19247">
        <is>
          <t xml:space="preserve">X4402400</t>
        </is>
      </c>
      <c s="5" t="inlineStr" r="B19247">
        <is>
          <t xml:space="preserve">CURB REMOVAL (SPECIAL)</t>
        </is>
      </c>
      <c s="5" t="inlineStr" r="C19247">
        <is>
          <t xml:space="preserve">FOOT   </t>
        </is>
      </c>
      <c s="6" r="D19247">
        <v>207.000</v>
      </c>
      <c s="7" r="E19247">
        <v>8</v>
      </c>
      <c s="8" t="inlineStr" r="F19247">
        <is>
          <t xml:space="preserve">97845</t>
        </is>
      </c>
      <c s="8" t="inlineStr" r="G19247">
        <is>
          <t xml:space="preserve">135</t>
        </is>
      </c>
      <c s="9" r="H19247">
        <v>40.0000</v>
      </c>
      <c s="8" t="inlineStr" r="I19247">
        <is>
          <t xml:space="preserve">Y</t>
        </is>
      </c>
      <c s="8" t="inlineStr" r="J19247">
        <is>
          <t xml:space="preserve"> Madison</t>
        </is>
      </c>
    </row>
    <row r="19248" ht="20.25" customHeight="0">
      <c s="5" t="inlineStr" r="A19248">
        <is>
          <t xml:space="preserve">X4402400</t>
        </is>
      </c>
      <c s="5" t="inlineStr" r="B19248">
        <is>
          <t xml:space="preserve">CURB REMOVAL (SPECIAL)</t>
        </is>
      </c>
      <c s="5" t="inlineStr" r="C19248">
        <is>
          <t xml:space="preserve">FOOT   </t>
        </is>
      </c>
      <c s="6" r="D19248">
        <v>207.000</v>
      </c>
      <c s="7" r="E19248">
        <v>8</v>
      </c>
      <c s="8" t="inlineStr" r="F19248">
        <is>
          <t xml:space="preserve">97845</t>
        </is>
      </c>
      <c s="8" t="inlineStr" r="G19248">
        <is>
          <t xml:space="preserve">135</t>
        </is>
      </c>
      <c s="9" r="H19248">
        <v>17.5000</v>
      </c>
      <c s="8" t="inlineStr" r="I19248">
        <is>
          <t xml:space="preserve"/>
        </is>
      </c>
      <c s="8" t="inlineStr" r="J19248">
        <is>
          <t xml:space="preserve"> Madison</t>
        </is>
      </c>
    </row>
    <row r="19249" ht="20.25" customHeight="0">
      <c s="5" t="inlineStr" r="A19249">
        <is>
          <t xml:space="preserve">X4402800</t>
        </is>
      </c>
      <c s="5" t="inlineStr" r="B19249">
        <is>
          <t xml:space="preserve">ISLAND PAVEMENT REMOVAL</t>
        </is>
      </c>
      <c s="5" t="inlineStr" r="C19249">
        <is>
          <t xml:space="preserve">SQ YD  </t>
        </is>
      </c>
      <c s="6" r="D19249">
        <v>26.000</v>
      </c>
      <c s="7" r="E19249">
        <v>2</v>
      </c>
      <c s="8" t="inlineStr" r="F19249">
        <is>
          <t xml:space="preserve">64P26</t>
        </is>
      </c>
      <c s="8" t="inlineStr" r="G19249">
        <is>
          <t xml:space="preserve">138</t>
        </is>
      </c>
      <c s="9" r="H19249">
        <v>27.0000</v>
      </c>
      <c s="8" t="inlineStr" r="I19249">
        <is>
          <t xml:space="preserve">Y</t>
        </is>
      </c>
      <c s="8" t="inlineStr" r="J19249">
        <is>
          <t xml:space="preserve"> Jo Daviess</t>
        </is>
      </c>
    </row>
    <row r="19250" ht="20.25" customHeight="0">
      <c s="5" t="inlineStr" r="A19250">
        <is>
          <t xml:space="preserve">X4402800</t>
        </is>
      </c>
      <c s="5" t="inlineStr" r="B19250">
        <is>
          <t xml:space="preserve">ISLAND PAVEMENT REMOVAL</t>
        </is>
      </c>
      <c s="5" t="inlineStr" r="C19250">
        <is>
          <t xml:space="preserve">SQ YD  </t>
        </is>
      </c>
      <c s="6" r="D19250">
        <v>26.000</v>
      </c>
      <c s="7" r="E19250">
        <v>2</v>
      </c>
      <c s="8" t="inlineStr" r="F19250">
        <is>
          <t xml:space="preserve">64P26</t>
        </is>
      </c>
      <c s="8" t="inlineStr" r="G19250">
        <is>
          <t xml:space="preserve">138</t>
        </is>
      </c>
      <c s="9" r="H19250">
        <v>18.0000</v>
      </c>
      <c s="8" t="inlineStr" r="I19250">
        <is>
          <t xml:space="preserve"/>
        </is>
      </c>
      <c s="8" t="inlineStr" r="J19250">
        <is>
          <t xml:space="preserve"> Jo Daviess</t>
        </is>
      </c>
    </row>
    <row r="19251" ht="20.25" customHeight="0">
      <c s="5" t="inlineStr" r="A19251">
        <is>
          <t xml:space="preserve">X4402805</t>
        </is>
      </c>
      <c s="5" t="inlineStr" r="B19251">
        <is>
          <t xml:space="preserve">ISLAND REMOVAL</t>
        </is>
      </c>
      <c s="5" t="inlineStr" r="C19251">
        <is>
          <t xml:space="preserve">SQ FT  </t>
        </is>
      </c>
      <c s="6" r="D19251">
        <v>399.000</v>
      </c>
      <c s="7" r="E19251">
        <v>9</v>
      </c>
      <c s="8" t="inlineStr" r="F19251">
        <is>
          <t xml:space="preserve">78A16</t>
        </is>
      </c>
      <c s="8" t="inlineStr" r="G19251">
        <is>
          <t xml:space="preserve">090</t>
        </is>
      </c>
      <c s="9" r="H19251">
        <v>25.0000</v>
      </c>
      <c s="8" t="inlineStr" r="I19251">
        <is>
          <t xml:space="preserve">Y</t>
        </is>
      </c>
      <c s="8" t="inlineStr" r="J19251">
        <is>
          <t xml:space="preserve"> Jackson</t>
        </is>
      </c>
    </row>
    <row r="19252" ht="20.25" customHeight="0">
      <c s="5" t="inlineStr" r="A19252">
        <is>
          <t xml:space="preserve">X4402805</t>
        </is>
      </c>
      <c s="5" t="inlineStr" r="B19252">
        <is>
          <t xml:space="preserve">ISLAND REMOVAL</t>
        </is>
      </c>
      <c s="5" t="inlineStr" r="C19252">
        <is>
          <t xml:space="preserve">SQ FT  </t>
        </is>
      </c>
      <c s="6" r="D19252">
        <v>399.000</v>
      </c>
      <c s="7" r="E19252">
        <v>9</v>
      </c>
      <c s="8" t="inlineStr" r="F19252">
        <is>
          <t xml:space="preserve">78A16</t>
        </is>
      </c>
      <c s="8" t="inlineStr" r="G19252">
        <is>
          <t xml:space="preserve">090</t>
        </is>
      </c>
      <c s="9" r="H19252">
        <v>13.0500</v>
      </c>
      <c s="8" t="inlineStr" r="I19252">
        <is>
          <t xml:space="preserve"/>
        </is>
      </c>
      <c s="8" t="inlineStr" r="J19252">
        <is>
          <t xml:space="preserve"> Jackson</t>
        </is>
      </c>
    </row>
    <row r="19253" ht="20.25" customHeight="0">
      <c s="5" t="inlineStr" r="A19253">
        <is>
          <t xml:space="preserve">X4404000</t>
        </is>
      </c>
      <c s="5" t="inlineStr" r="B19253">
        <is>
          <t xml:space="preserve">PARKING LOT PAVEMENT REMOVAL</t>
        </is>
      </c>
      <c s="5" t="inlineStr" r="C19253">
        <is>
          <t xml:space="preserve">SQ YD  </t>
        </is>
      </c>
      <c s="6" r="D19253">
        <v>666.000</v>
      </c>
      <c s="7" r="E19253">
        <v>1</v>
      </c>
      <c s="8" t="inlineStr" r="F19253">
        <is>
          <t xml:space="preserve">62B66</t>
        </is>
      </c>
      <c s="8" t="inlineStr" r="G19253">
        <is>
          <t xml:space="preserve">005</t>
        </is>
      </c>
      <c s="9" r="H19253">
        <v>13.0000</v>
      </c>
      <c s="8" t="inlineStr" r="I19253">
        <is>
          <t xml:space="preserve">Y</t>
        </is>
      </c>
      <c s="8" t="inlineStr" r="J19253">
        <is>
          <t xml:space="preserve"> Lake</t>
        </is>
      </c>
    </row>
    <row r="19254" ht="20.25" customHeight="0">
      <c s="5" t="inlineStr" r="A19254">
        <is>
          <t xml:space="preserve">X4404000</t>
        </is>
      </c>
      <c s="5" t="inlineStr" r="B19254">
        <is>
          <t xml:space="preserve">PARKING LOT PAVEMENT REMOVAL</t>
        </is>
      </c>
      <c s="5" t="inlineStr" r="C19254">
        <is>
          <t xml:space="preserve">SQ YD  </t>
        </is>
      </c>
      <c s="6" r="D19254">
        <v>666.000</v>
      </c>
      <c s="7" r="E19254">
        <v>1</v>
      </c>
      <c s="8" t="inlineStr" r="F19254">
        <is>
          <t xml:space="preserve">62B66</t>
        </is>
      </c>
      <c s="8" t="inlineStr" r="G19254">
        <is>
          <t xml:space="preserve">005</t>
        </is>
      </c>
      <c s="9" r="H19254">
        <v>13.7300</v>
      </c>
      <c s="8" t="inlineStr" r="I19254">
        <is>
          <t xml:space="preserve"/>
        </is>
      </c>
      <c s="8" t="inlineStr" r="J19254">
        <is>
          <t xml:space="preserve"> Lake</t>
        </is>
      </c>
    </row>
    <row r="19255" ht="20.25" customHeight="0">
      <c s="5" t="inlineStr" r="A19255">
        <is>
          <t xml:space="preserve">X4404000</t>
        </is>
      </c>
      <c s="5" t="inlineStr" r="B19255">
        <is>
          <t xml:space="preserve">PARKING LOT PAVEMENT REMOVAL</t>
        </is>
      </c>
      <c s="5" t="inlineStr" r="C19255">
        <is>
          <t xml:space="preserve">SQ YD  </t>
        </is>
      </c>
      <c s="6" r="D19255">
        <v>666.000</v>
      </c>
      <c s="7" r="E19255">
        <v>1</v>
      </c>
      <c s="8" t="inlineStr" r="F19255">
        <is>
          <t xml:space="preserve">62B66</t>
        </is>
      </c>
      <c s="8" t="inlineStr" r="G19255">
        <is>
          <t xml:space="preserve">005</t>
        </is>
      </c>
      <c s="9" r="H19255">
        <v>15.0000</v>
      </c>
      <c s="8" t="inlineStr" r="I19255">
        <is>
          <t xml:space="preserve"/>
        </is>
      </c>
      <c s="8" t="inlineStr" r="J19255">
        <is>
          <t xml:space="preserve"> Lake</t>
        </is>
      </c>
    </row>
    <row r="19256" ht="20.25" customHeight="0">
      <c s="5" t="inlineStr" r="A19256">
        <is>
          <t xml:space="preserve">X4404000</t>
        </is>
      </c>
      <c s="5" t="inlineStr" r="B19256">
        <is>
          <t xml:space="preserve">PARKING LOT PAVEMENT REMOVAL</t>
        </is>
      </c>
      <c s="5" t="inlineStr" r="C19256">
        <is>
          <t xml:space="preserve">SQ YD  </t>
        </is>
      </c>
      <c s="6" r="D19256">
        <v>401.000</v>
      </c>
      <c s="7" r="E19256">
        <v>8</v>
      </c>
      <c s="8" t="inlineStr" r="F19256">
        <is>
          <t xml:space="preserve">76N47</t>
        </is>
      </c>
      <c s="8" t="inlineStr" r="G19256">
        <is>
          <t xml:space="preserve">076</t>
        </is>
      </c>
      <c s="9" r="H19256">
        <v>13.7500</v>
      </c>
      <c s="8" t="inlineStr" r="I19256">
        <is>
          <t xml:space="preserve">Y</t>
        </is>
      </c>
      <c s="8" t="inlineStr" r="J19256">
        <is>
          <t xml:space="preserve"> Clinton</t>
        </is>
      </c>
    </row>
    <row r="19257" ht="20.25" customHeight="0">
      <c s="5" t="inlineStr" r="A19257">
        <is>
          <t xml:space="preserve">X4404000</t>
        </is>
      </c>
      <c s="5" t="inlineStr" r="B19257">
        <is>
          <t xml:space="preserve">PARKING LOT PAVEMENT REMOVAL</t>
        </is>
      </c>
      <c s="5" t="inlineStr" r="C19257">
        <is>
          <t xml:space="preserve">SQ YD  </t>
        </is>
      </c>
      <c s="6" r="D19257">
        <v>401.000</v>
      </c>
      <c s="7" r="E19257">
        <v>8</v>
      </c>
      <c s="8" t="inlineStr" r="F19257">
        <is>
          <t xml:space="preserve">76N47</t>
        </is>
      </c>
      <c s="8" t="inlineStr" r="G19257">
        <is>
          <t xml:space="preserve">076</t>
        </is>
      </c>
      <c s="9" r="H19257">
        <v>30.0000</v>
      </c>
      <c s="8" t="inlineStr" r="I19257">
        <is>
          <t xml:space="preserve"/>
        </is>
      </c>
      <c s="8" t="inlineStr" r="J19257">
        <is>
          <t xml:space="preserve"> Clinton</t>
        </is>
      </c>
    </row>
    <row r="19258" ht="20.25" customHeight="0">
      <c s="5" t="inlineStr" r="A19258">
        <is>
          <t xml:space="preserve">X4404260</t>
        </is>
      </c>
      <c s="5" t="inlineStr" r="B19258">
        <is>
          <t xml:space="preserve">PAVED SHOULDER REMOVAL (SPECIAL)</t>
        </is>
      </c>
      <c s="5" t="inlineStr" r="C19258">
        <is>
          <t xml:space="preserve">SQ YD  </t>
        </is>
      </c>
      <c s="6" r="D19258">
        <v>1253.000</v>
      </c>
      <c s="7" r="E19258">
        <v>8</v>
      </c>
      <c s="8" t="inlineStr" r="F19258">
        <is>
          <t xml:space="preserve">76N47</t>
        </is>
      </c>
      <c s="8" t="inlineStr" r="G19258">
        <is>
          <t xml:space="preserve">076</t>
        </is>
      </c>
      <c s="9" r="H19258">
        <v>13.7500</v>
      </c>
      <c s="8" t="inlineStr" r="I19258">
        <is>
          <t xml:space="preserve">Y</t>
        </is>
      </c>
      <c s="8" t="inlineStr" r="J19258">
        <is>
          <t xml:space="preserve"> Clinton</t>
        </is>
      </c>
    </row>
    <row r="19259" ht="20.25" customHeight="0">
      <c s="5" t="inlineStr" r="A19259">
        <is>
          <t xml:space="preserve">X4404260</t>
        </is>
      </c>
      <c s="5" t="inlineStr" r="B19259">
        <is>
          <t xml:space="preserve">PAVED SHOULDER REMOVAL (SPECIAL)</t>
        </is>
      </c>
      <c s="5" t="inlineStr" r="C19259">
        <is>
          <t xml:space="preserve">SQ YD  </t>
        </is>
      </c>
      <c s="6" r="D19259">
        <v>1253.000</v>
      </c>
      <c s="7" r="E19259">
        <v>8</v>
      </c>
      <c s="8" t="inlineStr" r="F19259">
        <is>
          <t xml:space="preserve">76N47</t>
        </is>
      </c>
      <c s="8" t="inlineStr" r="G19259">
        <is>
          <t xml:space="preserve">076</t>
        </is>
      </c>
      <c s="9" r="H19259">
        <v>14.5000</v>
      </c>
      <c s="8" t="inlineStr" r="I19259">
        <is>
          <t xml:space="preserve"/>
        </is>
      </c>
      <c s="8" t="inlineStr" r="J19259">
        <is>
          <t xml:space="preserve"> Clinton</t>
        </is>
      </c>
    </row>
    <row r="19260" ht="20.25" customHeight="0">
      <c s="5" t="inlineStr" r="A19260">
        <is>
          <t xml:space="preserve">X4404262</t>
        </is>
      </c>
      <c s="5" t="inlineStr" r="B19260">
        <is>
          <t xml:space="preserve">SHOULDER REMOVAL (SPECIAL)</t>
        </is>
      </c>
      <c s="5" t="inlineStr" r="C19260">
        <is>
          <t xml:space="preserve">SQ YD  </t>
        </is>
      </c>
      <c s="6" r="D19260">
        <v>145.000</v>
      </c>
      <c s="7" r="E19260">
        <v>3</v>
      </c>
      <c s="8" t="inlineStr" r="F19260">
        <is>
          <t xml:space="preserve">87869</t>
        </is>
      </c>
      <c s="8" t="inlineStr" r="G19260">
        <is>
          <t xml:space="preserve">126</t>
        </is>
      </c>
      <c s="9" r="H19260">
        <v>10.0000</v>
      </c>
      <c s="8" t="inlineStr" r="I19260">
        <is>
          <t xml:space="preserve">Y</t>
        </is>
      </c>
      <c s="8" t="inlineStr" r="J19260">
        <is>
          <t xml:space="preserve"> Kendall</t>
        </is>
      </c>
    </row>
    <row r="19261" ht="20.25" customHeight="0">
      <c s="5" t="inlineStr" r="A19261">
        <is>
          <t xml:space="preserve">X4404262</t>
        </is>
      </c>
      <c s="5" t="inlineStr" r="B19261">
        <is>
          <t xml:space="preserve">SHOULDER REMOVAL (SPECIAL)</t>
        </is>
      </c>
      <c s="5" t="inlineStr" r="C19261">
        <is>
          <t xml:space="preserve">SQ YD  </t>
        </is>
      </c>
      <c s="6" r="D19261">
        <v>145.000</v>
      </c>
      <c s="7" r="E19261">
        <v>3</v>
      </c>
      <c s="8" t="inlineStr" r="F19261">
        <is>
          <t xml:space="preserve">87869</t>
        </is>
      </c>
      <c s="8" t="inlineStr" r="G19261">
        <is>
          <t xml:space="preserve">126</t>
        </is>
      </c>
      <c s="9" r="H19261">
        <v>12.0000</v>
      </c>
      <c s="8" t="inlineStr" r="I19261">
        <is>
          <t xml:space="preserve"/>
        </is>
      </c>
      <c s="8" t="inlineStr" r="J19261">
        <is>
          <t xml:space="preserve"> Kendall</t>
        </is>
      </c>
    </row>
    <row r="19262" ht="20.25" customHeight="0">
      <c s="5" t="inlineStr" r="A19262">
        <is>
          <t xml:space="preserve">X4404262</t>
        </is>
      </c>
      <c s="5" t="inlineStr" r="B19262">
        <is>
          <t xml:space="preserve">SHOULDER REMOVAL (SPECIAL)</t>
        </is>
      </c>
      <c s="5" t="inlineStr" r="C19262">
        <is>
          <t xml:space="preserve">SQ YD  </t>
        </is>
      </c>
      <c s="6" r="D19262">
        <v>145.000</v>
      </c>
      <c s="7" r="E19262">
        <v>3</v>
      </c>
      <c s="8" t="inlineStr" r="F19262">
        <is>
          <t xml:space="preserve">87869</t>
        </is>
      </c>
      <c s="8" t="inlineStr" r="G19262">
        <is>
          <t xml:space="preserve">126</t>
        </is>
      </c>
      <c s="9" r="H19262">
        <v>31.3400</v>
      </c>
      <c s="8" t="inlineStr" r="I19262">
        <is>
          <t xml:space="preserve"/>
        </is>
      </c>
      <c s="8" t="inlineStr" r="J19262">
        <is>
          <t xml:space="preserve"> Kendall</t>
        </is>
      </c>
    </row>
    <row r="19263" ht="20.25" customHeight="0">
      <c s="5" t="inlineStr" r="A19263">
        <is>
          <t xml:space="preserve">X4406806</t>
        </is>
      </c>
      <c s="5" t="inlineStr" r="B19263">
        <is>
          <t xml:space="preserve">PORTLAND CEMENT CONCRETE SURFACE REMOVAL 3/4"</t>
        </is>
      </c>
      <c s="5" t="inlineStr" r="C19263">
        <is>
          <t xml:space="preserve">SQ YD  </t>
        </is>
      </c>
      <c s="6" r="D19263">
        <v>39041.000</v>
      </c>
      <c s="7" r="E19263">
        <v>8</v>
      </c>
      <c s="8" t="inlineStr" r="F19263">
        <is>
          <t xml:space="preserve">76T75</t>
        </is>
      </c>
      <c s="8" t="inlineStr" r="G19263">
        <is>
          <t xml:space="preserve">080</t>
        </is>
      </c>
      <c s="9" r="H19263">
        <v>3.7900</v>
      </c>
      <c s="8" t="inlineStr" r="I19263">
        <is>
          <t xml:space="preserve">Y</t>
        </is>
      </c>
      <c s="8" t="inlineStr" r="J19263">
        <is>
          <t xml:space="preserve"> Marion</t>
        </is>
      </c>
    </row>
    <row r="19264" ht="20.25" customHeight="0">
      <c s="5" t="inlineStr" r="A19264">
        <is>
          <t xml:space="preserve">X4406812</t>
        </is>
      </c>
      <c s="5" t="inlineStr" r="B19264">
        <is>
          <t xml:space="preserve">PORTLAND CEMENT CONCRETE SURFACE REMOVAL 1 1/2"</t>
        </is>
      </c>
      <c s="5" t="inlineStr" r="C19264">
        <is>
          <t xml:space="preserve">SQ YD  </t>
        </is>
      </c>
      <c s="6" r="D19264">
        <v>3178.000</v>
      </c>
      <c s="7" r="E19264">
        <v>5</v>
      </c>
      <c s="8" t="inlineStr" r="F19264">
        <is>
          <t xml:space="preserve">91599</t>
        </is>
      </c>
      <c s="8" t="inlineStr" r="G19264">
        <is>
          <t xml:space="preserve">128</t>
        </is>
      </c>
      <c s="9" r="H19264">
        <v>8.5000</v>
      </c>
      <c s="8" t="inlineStr" r="I19264">
        <is>
          <t xml:space="preserve">Y</t>
        </is>
      </c>
      <c s="8" t="inlineStr" r="J19264">
        <is>
          <t xml:space="preserve"> McLean</t>
        </is>
      </c>
    </row>
    <row r="19265" ht="20.25" customHeight="0">
      <c s="5" t="inlineStr" r="A19265">
        <is>
          <t xml:space="preserve">X4406812</t>
        </is>
      </c>
      <c s="5" t="inlineStr" r="B19265">
        <is>
          <t xml:space="preserve">PORTLAND CEMENT CONCRETE SURFACE REMOVAL 1 1/2"</t>
        </is>
      </c>
      <c s="5" t="inlineStr" r="C19265">
        <is>
          <t xml:space="preserve">SQ YD  </t>
        </is>
      </c>
      <c s="6" r="D19265">
        <v>3178.000</v>
      </c>
      <c s="7" r="E19265">
        <v>5</v>
      </c>
      <c s="8" t="inlineStr" r="F19265">
        <is>
          <t xml:space="preserve">91599</t>
        </is>
      </c>
      <c s="8" t="inlineStr" r="G19265">
        <is>
          <t xml:space="preserve">128</t>
        </is>
      </c>
      <c s="9" r="H19265">
        <v>8.0000</v>
      </c>
      <c s="8" t="inlineStr" r="I19265">
        <is>
          <t xml:space="preserve"/>
        </is>
      </c>
      <c s="8" t="inlineStr" r="J19265">
        <is>
          <t xml:space="preserve"> McLean</t>
        </is>
      </c>
    </row>
    <row r="19266" ht="20.25" customHeight="0">
      <c s="5" t="inlineStr" r="A19266">
        <is>
          <t xml:space="preserve">X4420201</t>
        </is>
      </c>
      <c s="5" t="inlineStr" r="B19266">
        <is>
          <t xml:space="preserve">PAVEMENT PATCHING (SPECIAL)</t>
        </is>
      </c>
      <c s="5" t="inlineStr" r="C19266">
        <is>
          <t xml:space="preserve">SQ YD  </t>
        </is>
      </c>
      <c s="6" r="D19266">
        <v>110.000</v>
      </c>
      <c s="7" r="E19266">
        <v>8</v>
      </c>
      <c s="8" t="inlineStr" r="F19266">
        <is>
          <t xml:space="preserve">76M49</t>
        </is>
      </c>
      <c s="8" t="inlineStr" r="G19266">
        <is>
          <t xml:space="preserve">075</t>
        </is>
      </c>
      <c s="9" r="H19266">
        <v>205.0000</v>
      </c>
      <c s="8" t="inlineStr" r="I19266">
        <is>
          <t xml:space="preserve">Y</t>
        </is>
      </c>
      <c s="8" t="inlineStr" r="J19266">
        <is>
          <t xml:space="preserve"> St. Clair</t>
        </is>
      </c>
    </row>
    <row r="19267" ht="20.25" customHeight="0">
      <c s="5" t="inlineStr" r="A19267">
        <is>
          <t xml:space="preserve">X4420201</t>
        </is>
      </c>
      <c s="5" t="inlineStr" r="B19267">
        <is>
          <t xml:space="preserve">PAVEMENT PATCHING (SPECIAL)</t>
        </is>
      </c>
      <c s="5" t="inlineStr" r="C19267">
        <is>
          <t xml:space="preserve">SQ YD  </t>
        </is>
      </c>
      <c s="6" r="D19267">
        <v>110.000</v>
      </c>
      <c s="7" r="E19267">
        <v>8</v>
      </c>
      <c s="8" t="inlineStr" r="F19267">
        <is>
          <t xml:space="preserve">76M49</t>
        </is>
      </c>
      <c s="8" t="inlineStr" r="G19267">
        <is>
          <t xml:space="preserve">075</t>
        </is>
      </c>
      <c s="9" r="H19267">
        <v>250.0000</v>
      </c>
      <c s="8" t="inlineStr" r="I19267">
        <is>
          <t xml:space="preserve"/>
        </is>
      </c>
      <c s="8" t="inlineStr" r="J19267">
        <is>
          <t xml:space="preserve"> St. Clair</t>
        </is>
      </c>
    </row>
    <row r="19268" ht="20.25" customHeight="0">
      <c s="5" t="inlineStr" r="A19268">
        <is>
          <t xml:space="preserve">X4420201</t>
        </is>
      </c>
      <c s="5" t="inlineStr" r="B19268">
        <is>
          <t xml:space="preserve">PAVEMENT PATCHING (SPECIAL)</t>
        </is>
      </c>
      <c s="5" t="inlineStr" r="C19268">
        <is>
          <t xml:space="preserve">SQ YD  </t>
        </is>
      </c>
      <c s="6" r="D19268">
        <v>110.000</v>
      </c>
      <c s="7" r="E19268">
        <v>8</v>
      </c>
      <c s="8" t="inlineStr" r="F19268">
        <is>
          <t xml:space="preserve">76M49</t>
        </is>
      </c>
      <c s="8" t="inlineStr" r="G19268">
        <is>
          <t xml:space="preserve">075</t>
        </is>
      </c>
      <c s="9" r="H19268">
        <v>265.0000</v>
      </c>
      <c s="8" t="inlineStr" r="I19268">
        <is>
          <t xml:space="preserve"/>
        </is>
      </c>
      <c s="8" t="inlineStr" r="J19268">
        <is>
          <t xml:space="preserve"> St. Clair</t>
        </is>
      </c>
    </row>
    <row r="19269" ht="20.25" customHeight="0">
      <c s="5" t="inlineStr" r="A19269">
        <is>
          <t xml:space="preserve">X4420210</t>
        </is>
      </c>
      <c s="5" t="inlineStr" r="B19269">
        <is>
          <t xml:space="preserve">TEMPORARY PATCHING</t>
        </is>
      </c>
      <c s="5" t="inlineStr" r="C19269">
        <is>
          <t xml:space="preserve">SQ YD  </t>
        </is>
      </c>
      <c s="6" r="D19269">
        <v>815.000</v>
      </c>
      <c s="7" r="E19269">
        <v>1</v>
      </c>
      <c s="8" t="inlineStr" r="F19269">
        <is>
          <t xml:space="preserve">61K59</t>
        </is>
      </c>
      <c s="8" t="inlineStr" r="G19269">
        <is>
          <t xml:space="preserve">109</t>
        </is>
      </c>
      <c s="9" r="H19269">
        <v>20.0000</v>
      </c>
      <c s="8" t="inlineStr" r="I19269">
        <is>
          <t xml:space="preserve">Y</t>
        </is>
      </c>
      <c s="8" t="inlineStr" r="J19269">
        <is>
          <t xml:space="preserve"> Cook</t>
        </is>
      </c>
    </row>
    <row r="19270" ht="20.25" customHeight="0">
      <c s="5" t="inlineStr" r="A19270">
        <is>
          <t xml:space="preserve">X4420210</t>
        </is>
      </c>
      <c s="5" t="inlineStr" r="B19270">
        <is>
          <t xml:space="preserve">TEMPORARY PATCHING</t>
        </is>
      </c>
      <c s="5" t="inlineStr" r="C19270">
        <is>
          <t xml:space="preserve">SQ YD  </t>
        </is>
      </c>
      <c s="6" r="D19270">
        <v>815.000</v>
      </c>
      <c s="7" r="E19270">
        <v>1</v>
      </c>
      <c s="8" t="inlineStr" r="F19270">
        <is>
          <t xml:space="preserve">61K59</t>
        </is>
      </c>
      <c s="8" t="inlineStr" r="G19270">
        <is>
          <t xml:space="preserve">109</t>
        </is>
      </c>
      <c s="9" r="H19270">
        <v>25.0000</v>
      </c>
      <c s="8" t="inlineStr" r="I19270">
        <is>
          <t xml:space="preserve"/>
        </is>
      </c>
      <c s="8" t="inlineStr" r="J19270">
        <is>
          <t xml:space="preserve"> Cook</t>
        </is>
      </c>
    </row>
    <row r="19271" ht="20.25" customHeight="0">
      <c s="5" t="inlineStr" r="A19271">
        <is>
          <t xml:space="preserve">X4420210</t>
        </is>
      </c>
      <c s="5" t="inlineStr" r="B19271">
        <is>
          <t xml:space="preserve">TEMPORARY PATCHING</t>
        </is>
      </c>
      <c s="5" t="inlineStr" r="C19271">
        <is>
          <t xml:space="preserve">SQ YD  </t>
        </is>
      </c>
      <c s="6" r="D19271">
        <v>815.000</v>
      </c>
      <c s="7" r="E19271">
        <v>1</v>
      </c>
      <c s="8" t="inlineStr" r="F19271">
        <is>
          <t xml:space="preserve">61K59</t>
        </is>
      </c>
      <c s="8" t="inlineStr" r="G19271">
        <is>
          <t xml:space="preserve">109</t>
        </is>
      </c>
      <c s="9" r="H19271">
        <v>29.4500</v>
      </c>
      <c s="8" t="inlineStr" r="I19271">
        <is>
          <t xml:space="preserve"/>
        </is>
      </c>
      <c s="8" t="inlineStr" r="J19271">
        <is>
          <t xml:space="preserve"> Cook</t>
        </is>
      </c>
    </row>
    <row r="19272" ht="20.25" customHeight="0">
      <c s="5" t="inlineStr" r="A19272">
        <is>
          <t xml:space="preserve">X4420210</t>
        </is>
      </c>
      <c s="5" t="inlineStr" r="B19272">
        <is>
          <t xml:space="preserve">TEMPORARY PATCHING</t>
        </is>
      </c>
      <c s="5" t="inlineStr" r="C19272">
        <is>
          <t xml:space="preserve">SQ YD  </t>
        </is>
      </c>
      <c s="6" r="D19272">
        <v>815.000</v>
      </c>
      <c s="7" r="E19272">
        <v>1</v>
      </c>
      <c s="8" t="inlineStr" r="F19272">
        <is>
          <t xml:space="preserve">61K59</t>
        </is>
      </c>
      <c s="8" t="inlineStr" r="G19272">
        <is>
          <t xml:space="preserve">109</t>
        </is>
      </c>
      <c s="9" r="H19272">
        <v>35.0000</v>
      </c>
      <c s="8" t="inlineStr" r="I19272">
        <is>
          <t xml:space="preserve"/>
        </is>
      </c>
      <c s="8" t="inlineStr" r="J19272">
        <is>
          <t xml:space="preserve"> Cook</t>
        </is>
      </c>
    </row>
    <row r="19273" ht="20.25" customHeight="0">
      <c s="5" t="inlineStr" r="A19273">
        <is>
          <t xml:space="preserve">X4420210</t>
        </is>
      </c>
      <c s="5" t="inlineStr" r="B19273">
        <is>
          <t xml:space="preserve">TEMPORARY PATCHING</t>
        </is>
      </c>
      <c s="5" t="inlineStr" r="C19273">
        <is>
          <t xml:space="preserve">SQ YD  </t>
        </is>
      </c>
      <c s="6" r="D19273">
        <v>815.000</v>
      </c>
      <c s="7" r="E19273">
        <v>1</v>
      </c>
      <c s="8" t="inlineStr" r="F19273">
        <is>
          <t xml:space="preserve">61K59</t>
        </is>
      </c>
      <c s="8" t="inlineStr" r="G19273">
        <is>
          <t xml:space="preserve">109</t>
        </is>
      </c>
      <c s="9" r="H19273">
        <v>50.0000</v>
      </c>
      <c s="8" t="inlineStr" r="I19273">
        <is>
          <t xml:space="preserve"/>
        </is>
      </c>
      <c s="8" t="inlineStr" r="J19273">
        <is>
          <t xml:space="preserve"> Cook</t>
        </is>
      </c>
    </row>
    <row r="19274" ht="20.25" customHeight="0">
      <c s="5" t="inlineStr" r="A19274">
        <is>
          <t xml:space="preserve">X4420210</t>
        </is>
      </c>
      <c s="5" t="inlineStr" r="B19274">
        <is>
          <t xml:space="preserve">TEMPORARY PATCHING</t>
        </is>
      </c>
      <c s="5" t="inlineStr" r="C19274">
        <is>
          <t xml:space="preserve">SQ YD  </t>
        </is>
      </c>
      <c s="6" r="D19274">
        <v>815.000</v>
      </c>
      <c s="7" r="E19274">
        <v>1</v>
      </c>
      <c s="8" t="inlineStr" r="F19274">
        <is>
          <t xml:space="preserve">61K59</t>
        </is>
      </c>
      <c s="8" t="inlineStr" r="G19274">
        <is>
          <t xml:space="preserve">109</t>
        </is>
      </c>
      <c s="9" r="H19274">
        <v>51.8500</v>
      </c>
      <c s="8" t="inlineStr" r="I19274">
        <is>
          <t xml:space="preserve"/>
        </is>
      </c>
      <c s="8" t="inlineStr" r="J19274">
        <is>
          <t xml:space="preserve"> Cook</t>
        </is>
      </c>
    </row>
    <row r="19275" ht="20.25" customHeight="0">
      <c s="5" t="inlineStr" r="A19275">
        <is>
          <t xml:space="preserve">X4420543</t>
        </is>
      </c>
      <c s="5" t="inlineStr" r="B19275">
        <is>
          <t xml:space="preserve">CLASS A PATCHES, TYPE I,  9 INCH (SPECIAL)</t>
        </is>
      </c>
      <c s="5" t="inlineStr" r="C19275">
        <is>
          <t xml:space="preserve">SQ YD  </t>
        </is>
      </c>
      <c s="6" r="D19275">
        <v>200.000</v>
      </c>
      <c s="7" r="E19275">
        <v>8</v>
      </c>
      <c s="8" t="inlineStr" r="F19275">
        <is>
          <t xml:space="preserve">76U22</t>
        </is>
      </c>
      <c s="8" t="inlineStr" r="G19275">
        <is>
          <t xml:space="preserve">086</t>
        </is>
      </c>
      <c s="9" r="H19275">
        <v>247.4500</v>
      </c>
      <c s="8" t="inlineStr" r="I19275">
        <is>
          <t xml:space="preserve">Y</t>
        </is>
      </c>
      <c s="8" t="inlineStr" r="J19275">
        <is>
          <t xml:space="preserve"> Monroe, St. Clair</t>
        </is>
      </c>
    </row>
    <row r="19276" ht="20.25" customHeight="0">
      <c s="5" t="inlineStr" r="A19276">
        <is>
          <t xml:space="preserve">X4420543</t>
        </is>
      </c>
      <c s="5" t="inlineStr" r="B19276">
        <is>
          <t xml:space="preserve">CLASS A PATCHES, TYPE I,  9 INCH (SPECIAL)</t>
        </is>
      </c>
      <c s="5" t="inlineStr" r="C19276">
        <is>
          <t xml:space="preserve">SQ YD  </t>
        </is>
      </c>
      <c s="6" r="D19276">
        <v>200.000</v>
      </c>
      <c s="7" r="E19276">
        <v>8</v>
      </c>
      <c s="8" t="inlineStr" r="F19276">
        <is>
          <t xml:space="preserve">76U22</t>
        </is>
      </c>
      <c s="8" t="inlineStr" r="G19276">
        <is>
          <t xml:space="preserve">086</t>
        </is>
      </c>
      <c s="9" r="H19276">
        <v>260.0000</v>
      </c>
      <c s="8" t="inlineStr" r="I19276">
        <is>
          <t xml:space="preserve"/>
        </is>
      </c>
      <c s="8" t="inlineStr" r="J19276">
        <is>
          <t xml:space="preserve"> Monroe, St. Clair</t>
        </is>
      </c>
    </row>
    <row r="19277" ht="20.25" customHeight="0">
      <c s="5" t="inlineStr" r="A19277">
        <is>
          <t xml:space="preserve">X4420545</t>
        </is>
      </c>
      <c s="5" t="inlineStr" r="B19277">
        <is>
          <t xml:space="preserve">CLASS A PATCHES, TYPE II,  9 INCH (SPECIAL)</t>
        </is>
      </c>
      <c s="5" t="inlineStr" r="C19277">
        <is>
          <t xml:space="preserve">SQ YD  </t>
        </is>
      </c>
      <c s="6" r="D19277">
        <v>800.000</v>
      </c>
      <c s="7" r="E19277">
        <v>8</v>
      </c>
      <c s="8" t="inlineStr" r="F19277">
        <is>
          <t xml:space="preserve">76U22</t>
        </is>
      </c>
      <c s="8" t="inlineStr" r="G19277">
        <is>
          <t xml:space="preserve">086</t>
        </is>
      </c>
      <c s="9" r="H19277">
        <v>247.4500</v>
      </c>
      <c s="8" t="inlineStr" r="I19277">
        <is>
          <t xml:space="preserve">Y</t>
        </is>
      </c>
      <c s="8" t="inlineStr" r="J19277">
        <is>
          <t xml:space="preserve"> Monroe, St. Clair</t>
        </is>
      </c>
    </row>
    <row r="19278" ht="20.25" customHeight="0">
      <c s="5" t="inlineStr" r="A19278">
        <is>
          <t xml:space="preserve">X4420545</t>
        </is>
      </c>
      <c s="5" t="inlineStr" r="B19278">
        <is>
          <t xml:space="preserve">CLASS A PATCHES, TYPE II,  9 INCH (SPECIAL)</t>
        </is>
      </c>
      <c s="5" t="inlineStr" r="C19278">
        <is>
          <t xml:space="preserve">SQ YD  </t>
        </is>
      </c>
      <c s="6" r="D19278">
        <v>800.000</v>
      </c>
      <c s="7" r="E19278">
        <v>8</v>
      </c>
      <c s="8" t="inlineStr" r="F19278">
        <is>
          <t xml:space="preserve">76U22</t>
        </is>
      </c>
      <c s="8" t="inlineStr" r="G19278">
        <is>
          <t xml:space="preserve">086</t>
        </is>
      </c>
      <c s="9" r="H19278">
        <v>255.0000</v>
      </c>
      <c s="8" t="inlineStr" r="I19278">
        <is>
          <t xml:space="preserve"/>
        </is>
      </c>
      <c s="8" t="inlineStr" r="J19278">
        <is>
          <t xml:space="preserve"> Monroe, St. Clair</t>
        </is>
      </c>
    </row>
    <row r="19279" ht="20.25" customHeight="0">
      <c s="5" t="inlineStr" r="A19279">
        <is>
          <t xml:space="preserve">X4420547</t>
        </is>
      </c>
      <c s="5" t="inlineStr" r="B19279">
        <is>
          <t xml:space="preserve">CLASS A PATCHES, TYPE III, 9 INCH (SPECIAL)</t>
        </is>
      </c>
      <c s="5" t="inlineStr" r="C19279">
        <is>
          <t xml:space="preserve">SQ YD  </t>
        </is>
      </c>
      <c s="6" r="D19279">
        <v>300.000</v>
      </c>
      <c s="7" r="E19279">
        <v>8</v>
      </c>
      <c s="8" t="inlineStr" r="F19279">
        <is>
          <t xml:space="preserve">76U22</t>
        </is>
      </c>
      <c s="8" t="inlineStr" r="G19279">
        <is>
          <t xml:space="preserve">086</t>
        </is>
      </c>
      <c s="9" r="H19279">
        <v>247.4500</v>
      </c>
      <c s="8" t="inlineStr" r="I19279">
        <is>
          <t xml:space="preserve">Y</t>
        </is>
      </c>
      <c s="8" t="inlineStr" r="J19279">
        <is>
          <t xml:space="preserve"> Monroe, St. Clair</t>
        </is>
      </c>
    </row>
    <row r="19280" ht="20.25" customHeight="0">
      <c s="5" t="inlineStr" r="A19280">
        <is>
          <t xml:space="preserve">X4420547</t>
        </is>
      </c>
      <c s="5" t="inlineStr" r="B19280">
        <is>
          <t xml:space="preserve">CLASS A PATCHES, TYPE III, 9 INCH (SPECIAL)</t>
        </is>
      </c>
      <c s="5" t="inlineStr" r="C19280">
        <is>
          <t xml:space="preserve">SQ YD  </t>
        </is>
      </c>
      <c s="6" r="D19280">
        <v>300.000</v>
      </c>
      <c s="7" r="E19280">
        <v>8</v>
      </c>
      <c s="8" t="inlineStr" r="F19280">
        <is>
          <t xml:space="preserve">76U22</t>
        </is>
      </c>
      <c s="8" t="inlineStr" r="G19280">
        <is>
          <t xml:space="preserve">086</t>
        </is>
      </c>
      <c s="9" r="H19280">
        <v>252.0000</v>
      </c>
      <c s="8" t="inlineStr" r="I19280">
        <is>
          <t xml:space="preserve"/>
        </is>
      </c>
      <c s="8" t="inlineStr" r="J19280">
        <is>
          <t xml:space="preserve"> Monroe, St. Clair</t>
        </is>
      </c>
    </row>
    <row r="19281" ht="20.25" customHeight="0">
      <c s="5" t="inlineStr" r="A19281">
        <is>
          <t xml:space="preserve">X4420549</t>
        </is>
      </c>
      <c s="5" t="inlineStr" r="B19281">
        <is>
          <t xml:space="preserve">CLASS A PATCHES, TYPE IV, 9 INCH (SPECIAL)</t>
        </is>
      </c>
      <c s="5" t="inlineStr" r="C19281">
        <is>
          <t xml:space="preserve">SQ YD  </t>
        </is>
      </c>
      <c s="6" r="D19281">
        <v>1000.000</v>
      </c>
      <c s="7" r="E19281">
        <v>8</v>
      </c>
      <c s="8" t="inlineStr" r="F19281">
        <is>
          <t xml:space="preserve">76U22</t>
        </is>
      </c>
      <c s="8" t="inlineStr" r="G19281">
        <is>
          <t xml:space="preserve">086</t>
        </is>
      </c>
      <c s="9" r="H19281">
        <v>247.4500</v>
      </c>
      <c s="8" t="inlineStr" r="I19281">
        <is>
          <t xml:space="preserve">Y</t>
        </is>
      </c>
      <c s="8" t="inlineStr" r="J19281">
        <is>
          <t xml:space="preserve"> Monroe, St. Clair</t>
        </is>
      </c>
    </row>
    <row r="19282" ht="20.25" customHeight="0">
      <c s="5" t="inlineStr" r="A19282">
        <is>
          <t xml:space="preserve">X4420549</t>
        </is>
      </c>
      <c s="5" t="inlineStr" r="B19282">
        <is>
          <t xml:space="preserve">CLASS A PATCHES, TYPE IV, 9 INCH (SPECIAL)</t>
        </is>
      </c>
      <c s="5" t="inlineStr" r="C19282">
        <is>
          <t xml:space="preserve">SQ YD  </t>
        </is>
      </c>
      <c s="6" r="D19282">
        <v>1000.000</v>
      </c>
      <c s="7" r="E19282">
        <v>8</v>
      </c>
      <c s="8" t="inlineStr" r="F19282">
        <is>
          <t xml:space="preserve">76U22</t>
        </is>
      </c>
      <c s="8" t="inlineStr" r="G19282">
        <is>
          <t xml:space="preserve">086</t>
        </is>
      </c>
      <c s="9" r="H19282">
        <v>250.0000</v>
      </c>
      <c s="8" t="inlineStr" r="I19282">
        <is>
          <t xml:space="preserve"/>
        </is>
      </c>
      <c s="8" t="inlineStr" r="J19282">
        <is>
          <t xml:space="preserve"> Monroe, St. Clair</t>
        </is>
      </c>
    </row>
    <row r="19283" ht="20.25" customHeight="0">
      <c s="5" t="inlineStr" r="A19283">
        <is>
          <t xml:space="preserve">X4420815</t>
        </is>
      </c>
      <c s="5" t="inlineStr" r="B19283">
        <is>
          <t xml:space="preserve">CLASS D PATCHES, TYPE II,  14 INCH (SPECIAL)</t>
        </is>
      </c>
      <c s="5" t="inlineStr" r="C19283">
        <is>
          <t xml:space="preserve">SQ YD  </t>
        </is>
      </c>
      <c s="6" r="D19283">
        <v>21.000</v>
      </c>
      <c s="7" r="E19283">
        <v>1</v>
      </c>
      <c s="8" t="inlineStr" r="F19283">
        <is>
          <t xml:space="preserve">62W38</t>
        </is>
      </c>
      <c s="8" t="inlineStr" r="G19283">
        <is>
          <t xml:space="preserve">142</t>
        </is>
      </c>
      <c s="9" r="H19283">
        <v>240.0000</v>
      </c>
      <c s="8" t="inlineStr" r="I19283">
        <is>
          <t xml:space="preserve">Y</t>
        </is>
      </c>
      <c s="8" t="inlineStr" r="J19283">
        <is>
          <t xml:space="preserve"> Cook</t>
        </is>
      </c>
    </row>
    <row r="19284" ht="20.25" customHeight="0">
      <c s="5" t="inlineStr" r="A19284">
        <is>
          <t xml:space="preserve">X4420815</t>
        </is>
      </c>
      <c s="5" t="inlineStr" r="B19284">
        <is>
          <t xml:space="preserve">CLASS D PATCHES, TYPE II,  14 INCH (SPECIAL)</t>
        </is>
      </c>
      <c s="5" t="inlineStr" r="C19284">
        <is>
          <t xml:space="preserve">SQ YD  </t>
        </is>
      </c>
      <c s="6" r="D19284">
        <v>21.000</v>
      </c>
      <c s="7" r="E19284">
        <v>1</v>
      </c>
      <c s="8" t="inlineStr" r="F19284">
        <is>
          <t xml:space="preserve">62W38</t>
        </is>
      </c>
      <c s="8" t="inlineStr" r="G19284">
        <is>
          <t xml:space="preserve">142</t>
        </is>
      </c>
      <c s="9" r="H19284">
        <v>240.0000</v>
      </c>
      <c s="8" t="inlineStr" r="I19284">
        <is>
          <t xml:space="preserve"/>
        </is>
      </c>
      <c s="8" t="inlineStr" r="J19284">
        <is>
          <t xml:space="preserve"> Cook</t>
        </is>
      </c>
    </row>
    <row r="19285" ht="20.25" customHeight="0">
      <c s="5" t="inlineStr" r="A19285">
        <is>
          <t xml:space="preserve">X4420815</t>
        </is>
      </c>
      <c s="5" t="inlineStr" r="B19285">
        <is>
          <t xml:space="preserve">CLASS D PATCHES, TYPE II,  14 INCH (SPECIAL)</t>
        </is>
      </c>
      <c s="5" t="inlineStr" r="C19285">
        <is>
          <t xml:space="preserve">SQ YD  </t>
        </is>
      </c>
      <c s="6" r="D19285">
        <v>21.000</v>
      </c>
      <c s="7" r="E19285">
        <v>1</v>
      </c>
      <c s="8" t="inlineStr" r="F19285">
        <is>
          <t xml:space="preserve">62W38</t>
        </is>
      </c>
      <c s="8" t="inlineStr" r="G19285">
        <is>
          <t xml:space="preserve">142</t>
        </is>
      </c>
      <c s="9" r="H19285">
        <v>275.0000</v>
      </c>
      <c s="8" t="inlineStr" r="I19285">
        <is>
          <t xml:space="preserve"/>
        </is>
      </c>
      <c s="8" t="inlineStr" r="J19285">
        <is>
          <t xml:space="preserve"> Cook</t>
        </is>
      </c>
    </row>
    <row r="19286" ht="20.25" customHeight="0">
      <c s="5" t="inlineStr" r="A19286">
        <is>
          <t xml:space="preserve">X4420815</t>
        </is>
      </c>
      <c s="5" t="inlineStr" r="B19286">
        <is>
          <t xml:space="preserve">CLASS D PATCHES, TYPE II,  14 INCH (SPECIAL)</t>
        </is>
      </c>
      <c s="5" t="inlineStr" r="C19286">
        <is>
          <t xml:space="preserve">SQ YD  </t>
        </is>
      </c>
      <c s="6" r="D19286">
        <v>21.000</v>
      </c>
      <c s="7" r="E19286">
        <v>1</v>
      </c>
      <c s="8" t="inlineStr" r="F19286">
        <is>
          <t xml:space="preserve">62W38</t>
        </is>
      </c>
      <c s="8" t="inlineStr" r="G19286">
        <is>
          <t xml:space="preserve">142</t>
        </is>
      </c>
      <c s="9" r="H19286">
        <v>394.6200</v>
      </c>
      <c s="8" t="inlineStr" r="I19286">
        <is>
          <t xml:space="preserve"/>
        </is>
      </c>
      <c s="8" t="inlineStr" r="J19286">
        <is>
          <t xml:space="preserve"> Cook</t>
        </is>
      </c>
    </row>
    <row r="19287" ht="20.25" customHeight="0">
      <c s="5" t="inlineStr" r="A19287">
        <is>
          <t xml:space="preserve">X4420819</t>
        </is>
      </c>
      <c s="5" t="inlineStr" r="B19287">
        <is>
          <t xml:space="preserve">CLASS D PATCHES, TYPE III, 14 INCH (SPECIAL)</t>
        </is>
      </c>
      <c s="5" t="inlineStr" r="C19287">
        <is>
          <t xml:space="preserve">SQ YD  </t>
        </is>
      </c>
      <c s="6" r="D19287">
        <v>97.000</v>
      </c>
      <c s="7" r="E19287">
        <v>1</v>
      </c>
      <c s="8" t="inlineStr" r="F19287">
        <is>
          <t xml:space="preserve">62W38</t>
        </is>
      </c>
      <c s="8" t="inlineStr" r="G19287">
        <is>
          <t xml:space="preserve">142</t>
        </is>
      </c>
      <c s="9" r="H19287">
        <v>220.0000</v>
      </c>
      <c s="8" t="inlineStr" r="I19287">
        <is>
          <t xml:space="preserve">Y</t>
        </is>
      </c>
      <c s="8" t="inlineStr" r="J19287">
        <is>
          <t xml:space="preserve"> Cook</t>
        </is>
      </c>
    </row>
    <row r="19288" ht="20.25" customHeight="0">
      <c s="5" t="inlineStr" r="A19288">
        <is>
          <t xml:space="preserve">X4420819</t>
        </is>
      </c>
      <c s="5" t="inlineStr" r="B19288">
        <is>
          <t xml:space="preserve">CLASS D PATCHES, TYPE III, 14 INCH (SPECIAL)</t>
        </is>
      </c>
      <c s="5" t="inlineStr" r="C19288">
        <is>
          <t xml:space="preserve">SQ YD  </t>
        </is>
      </c>
      <c s="6" r="D19288">
        <v>97.000</v>
      </c>
      <c s="7" r="E19288">
        <v>1</v>
      </c>
      <c s="8" t="inlineStr" r="F19288">
        <is>
          <t xml:space="preserve">62W38</t>
        </is>
      </c>
      <c s="8" t="inlineStr" r="G19288">
        <is>
          <t xml:space="preserve">142</t>
        </is>
      </c>
      <c s="9" r="H19288">
        <v>204.1900</v>
      </c>
      <c s="8" t="inlineStr" r="I19288">
        <is>
          <t xml:space="preserve"/>
        </is>
      </c>
      <c s="8" t="inlineStr" r="J19288">
        <is>
          <t xml:space="preserve"> Cook</t>
        </is>
      </c>
    </row>
    <row r="19289" ht="20.25" customHeight="0">
      <c s="5" t="inlineStr" r="A19289">
        <is>
          <t xml:space="preserve">X4420819</t>
        </is>
      </c>
      <c s="5" t="inlineStr" r="B19289">
        <is>
          <t xml:space="preserve">CLASS D PATCHES, TYPE III, 14 INCH (SPECIAL)</t>
        </is>
      </c>
      <c s="5" t="inlineStr" r="C19289">
        <is>
          <t xml:space="preserve">SQ YD  </t>
        </is>
      </c>
      <c s="6" r="D19289">
        <v>97.000</v>
      </c>
      <c s="7" r="E19289">
        <v>1</v>
      </c>
      <c s="8" t="inlineStr" r="F19289">
        <is>
          <t xml:space="preserve">62W38</t>
        </is>
      </c>
      <c s="8" t="inlineStr" r="G19289">
        <is>
          <t xml:space="preserve">142</t>
        </is>
      </c>
      <c s="9" r="H19289">
        <v>220.0000</v>
      </c>
      <c s="8" t="inlineStr" r="I19289">
        <is>
          <t xml:space="preserve"/>
        </is>
      </c>
      <c s="8" t="inlineStr" r="J19289">
        <is>
          <t xml:space="preserve"> Cook</t>
        </is>
      </c>
    </row>
    <row r="19290" ht="20.25" customHeight="0">
      <c s="5" t="inlineStr" r="A19290">
        <is>
          <t xml:space="preserve">X4420819</t>
        </is>
      </c>
      <c s="5" t="inlineStr" r="B19290">
        <is>
          <t xml:space="preserve">CLASS D PATCHES, TYPE III, 14 INCH (SPECIAL)</t>
        </is>
      </c>
      <c s="5" t="inlineStr" r="C19290">
        <is>
          <t xml:space="preserve">SQ YD  </t>
        </is>
      </c>
      <c s="6" r="D19290">
        <v>97.000</v>
      </c>
      <c s="7" r="E19290">
        <v>1</v>
      </c>
      <c s="8" t="inlineStr" r="F19290">
        <is>
          <t xml:space="preserve">62W38</t>
        </is>
      </c>
      <c s="8" t="inlineStr" r="G19290">
        <is>
          <t xml:space="preserve">142</t>
        </is>
      </c>
      <c s="9" r="H19290">
        <v>275.0000</v>
      </c>
      <c s="8" t="inlineStr" r="I19290">
        <is>
          <t xml:space="preserve"/>
        </is>
      </c>
      <c s="8" t="inlineStr" r="J19290">
        <is>
          <t xml:space="preserve"> Cook</t>
        </is>
      </c>
    </row>
    <row r="19291" ht="20.25" customHeight="0">
      <c s="5" t="inlineStr" r="A19291">
        <is>
          <t xml:space="preserve">X4420821</t>
        </is>
      </c>
      <c s="5" t="inlineStr" r="B19291">
        <is>
          <t xml:space="preserve">CLASS D PATCHES, TYPE IV, 14 INCH (SPECIAL)</t>
        </is>
      </c>
      <c s="5" t="inlineStr" r="C19291">
        <is>
          <t xml:space="preserve">SQ YD  </t>
        </is>
      </c>
      <c s="6" r="D19291">
        <v>73.000</v>
      </c>
      <c s="7" r="E19291">
        <v>1</v>
      </c>
      <c s="8" t="inlineStr" r="F19291">
        <is>
          <t xml:space="preserve">62W38</t>
        </is>
      </c>
      <c s="8" t="inlineStr" r="G19291">
        <is>
          <t xml:space="preserve">142</t>
        </is>
      </c>
      <c s="9" r="H19291">
        <v>215.0000</v>
      </c>
      <c s="8" t="inlineStr" r="I19291">
        <is>
          <t xml:space="preserve">Y</t>
        </is>
      </c>
      <c s="8" t="inlineStr" r="J19291">
        <is>
          <t xml:space="preserve"> Cook</t>
        </is>
      </c>
    </row>
    <row r="19292" ht="20.25" customHeight="0">
      <c s="5" t="inlineStr" r="A19292">
        <is>
          <t xml:space="preserve">X4420821</t>
        </is>
      </c>
      <c s="5" t="inlineStr" r="B19292">
        <is>
          <t xml:space="preserve">CLASS D PATCHES, TYPE IV, 14 INCH (SPECIAL)</t>
        </is>
      </c>
      <c s="5" t="inlineStr" r="C19292">
        <is>
          <t xml:space="preserve">SQ YD  </t>
        </is>
      </c>
      <c s="6" r="D19292">
        <v>73.000</v>
      </c>
      <c s="7" r="E19292">
        <v>1</v>
      </c>
      <c s="8" t="inlineStr" r="F19292">
        <is>
          <t xml:space="preserve">62W38</t>
        </is>
      </c>
      <c s="8" t="inlineStr" r="G19292">
        <is>
          <t xml:space="preserve">142</t>
        </is>
      </c>
      <c s="9" r="H19292">
        <v>185.4900</v>
      </c>
      <c s="8" t="inlineStr" r="I19292">
        <is>
          <t xml:space="preserve"/>
        </is>
      </c>
      <c s="8" t="inlineStr" r="J19292">
        <is>
          <t xml:space="preserve"> Cook</t>
        </is>
      </c>
    </row>
    <row r="19293" ht="20.25" customHeight="0">
      <c s="5" t="inlineStr" r="A19293">
        <is>
          <t xml:space="preserve">X4420821</t>
        </is>
      </c>
      <c s="5" t="inlineStr" r="B19293">
        <is>
          <t xml:space="preserve">CLASS D PATCHES, TYPE IV, 14 INCH (SPECIAL)</t>
        </is>
      </c>
      <c s="5" t="inlineStr" r="C19293">
        <is>
          <t xml:space="preserve">SQ YD  </t>
        </is>
      </c>
      <c s="6" r="D19293">
        <v>73.000</v>
      </c>
      <c s="7" r="E19293">
        <v>1</v>
      </c>
      <c s="8" t="inlineStr" r="F19293">
        <is>
          <t xml:space="preserve">62W38</t>
        </is>
      </c>
      <c s="8" t="inlineStr" r="G19293">
        <is>
          <t xml:space="preserve">142</t>
        </is>
      </c>
      <c s="9" r="H19293">
        <v>215.0000</v>
      </c>
      <c s="8" t="inlineStr" r="I19293">
        <is>
          <t xml:space="preserve"/>
        </is>
      </c>
      <c s="8" t="inlineStr" r="J19293">
        <is>
          <t xml:space="preserve"> Cook</t>
        </is>
      </c>
    </row>
    <row r="19294" ht="20.25" customHeight="0">
      <c s="5" t="inlineStr" r="A19294">
        <is>
          <t xml:space="preserve">X4420821</t>
        </is>
      </c>
      <c s="5" t="inlineStr" r="B19294">
        <is>
          <t xml:space="preserve">CLASS D PATCHES, TYPE IV, 14 INCH (SPECIAL)</t>
        </is>
      </c>
      <c s="5" t="inlineStr" r="C19294">
        <is>
          <t xml:space="preserve">SQ YD  </t>
        </is>
      </c>
      <c s="6" r="D19294">
        <v>73.000</v>
      </c>
      <c s="7" r="E19294">
        <v>1</v>
      </c>
      <c s="8" t="inlineStr" r="F19294">
        <is>
          <t xml:space="preserve">62W38</t>
        </is>
      </c>
      <c s="8" t="inlineStr" r="G19294">
        <is>
          <t xml:space="preserve">142</t>
        </is>
      </c>
      <c s="9" r="H19294">
        <v>275.0000</v>
      </c>
      <c s="8" t="inlineStr" r="I19294">
        <is>
          <t xml:space="preserve"/>
        </is>
      </c>
      <c s="8" t="inlineStr" r="J19294">
        <is>
          <t xml:space="preserve"> Cook</t>
        </is>
      </c>
    </row>
    <row r="19295" ht="20.25" customHeight="0">
      <c s="5" t="inlineStr" r="A19295">
        <is>
          <t xml:space="preserve">X4421002</t>
        </is>
      </c>
      <c s="5" t="inlineStr" r="B19295">
        <is>
          <t xml:space="preserve">PARTIAL DEPTH PATCHING (SPECIAL)</t>
        </is>
      </c>
      <c s="5" t="inlineStr" r="C19295">
        <is>
          <t xml:space="preserve">SQ YD  </t>
        </is>
      </c>
      <c s="6" r="D19295">
        <v>660.000</v>
      </c>
      <c s="7" r="E19295">
        <v>3</v>
      </c>
      <c s="8" t="inlineStr" r="F19295">
        <is>
          <t xml:space="preserve">87869</t>
        </is>
      </c>
      <c s="8" t="inlineStr" r="G19295">
        <is>
          <t xml:space="preserve">126</t>
        </is>
      </c>
      <c s="9" r="H19295">
        <v>50.0000</v>
      </c>
      <c s="8" t="inlineStr" r="I19295">
        <is>
          <t xml:space="preserve">Y</t>
        </is>
      </c>
      <c s="8" t="inlineStr" r="J19295">
        <is>
          <t xml:space="preserve"> Kendall</t>
        </is>
      </c>
    </row>
    <row r="19296" ht="20.25" customHeight="0">
      <c s="5" t="inlineStr" r="A19296">
        <is>
          <t xml:space="preserve">X4421002</t>
        </is>
      </c>
      <c s="5" t="inlineStr" r="B19296">
        <is>
          <t xml:space="preserve">PARTIAL DEPTH PATCHING (SPECIAL)</t>
        </is>
      </c>
      <c s="5" t="inlineStr" r="C19296">
        <is>
          <t xml:space="preserve">SQ YD  </t>
        </is>
      </c>
      <c s="6" r="D19296">
        <v>660.000</v>
      </c>
      <c s="7" r="E19296">
        <v>3</v>
      </c>
      <c s="8" t="inlineStr" r="F19296">
        <is>
          <t xml:space="preserve">87869</t>
        </is>
      </c>
      <c s="8" t="inlineStr" r="G19296">
        <is>
          <t xml:space="preserve">126</t>
        </is>
      </c>
      <c s="9" r="H19296">
        <v>40.0000</v>
      </c>
      <c s="8" t="inlineStr" r="I19296">
        <is>
          <t xml:space="preserve"/>
        </is>
      </c>
      <c s="8" t="inlineStr" r="J19296">
        <is>
          <t xml:space="preserve"> Kendall</t>
        </is>
      </c>
    </row>
    <row r="19297" ht="20.25" customHeight="0">
      <c s="5" t="inlineStr" r="A19297">
        <is>
          <t xml:space="preserve">X4421002</t>
        </is>
      </c>
      <c s="5" t="inlineStr" r="B19297">
        <is>
          <t xml:space="preserve">PARTIAL DEPTH PATCHING (SPECIAL)</t>
        </is>
      </c>
      <c s="5" t="inlineStr" r="C19297">
        <is>
          <t xml:space="preserve">SQ YD  </t>
        </is>
      </c>
      <c s="6" r="D19297">
        <v>660.000</v>
      </c>
      <c s="7" r="E19297">
        <v>3</v>
      </c>
      <c s="8" t="inlineStr" r="F19297">
        <is>
          <t xml:space="preserve">87869</t>
        </is>
      </c>
      <c s="8" t="inlineStr" r="G19297">
        <is>
          <t xml:space="preserve">126</t>
        </is>
      </c>
      <c s="9" r="H19297">
        <v>40.0000</v>
      </c>
      <c s="8" t="inlineStr" r="I19297">
        <is>
          <t xml:space="preserve"/>
        </is>
      </c>
      <c s="8" t="inlineStr" r="J19297">
        <is>
          <t xml:space="preserve"> Kendall</t>
        </is>
      </c>
    </row>
    <row r="19298" ht="20.25" customHeight="0">
      <c s="5" t="inlineStr" r="A19298">
        <is>
          <t xml:space="preserve">X4421329</t>
        </is>
      </c>
      <c s="5" t="inlineStr" r="B19298">
        <is>
          <t xml:space="preserve">CLASS C PATCHES, TYPE II,    8 INCH (SPECIAL)</t>
        </is>
      </c>
      <c s="5" t="inlineStr" r="C19298">
        <is>
          <t xml:space="preserve">SQ YD  </t>
        </is>
      </c>
      <c s="6" r="D19298">
        <v>11.000</v>
      </c>
      <c s="7" r="E19298">
        <v>8</v>
      </c>
      <c s="8" t="inlineStr" r="F19298">
        <is>
          <t xml:space="preserve">97845</t>
        </is>
      </c>
      <c s="8" t="inlineStr" r="G19298">
        <is>
          <t xml:space="preserve">135</t>
        </is>
      </c>
      <c s="9" r="H19298">
        <v>230.5000</v>
      </c>
      <c s="8" t="inlineStr" r="I19298">
        <is>
          <t xml:space="preserve">Y</t>
        </is>
      </c>
      <c s="8" t="inlineStr" r="J19298">
        <is>
          <t xml:space="preserve"> Madison</t>
        </is>
      </c>
    </row>
    <row r="19299" ht="20.25" customHeight="0">
      <c s="5" t="inlineStr" r="A19299">
        <is>
          <t xml:space="preserve">X4421329</t>
        </is>
      </c>
      <c s="5" t="inlineStr" r="B19299">
        <is>
          <t xml:space="preserve">CLASS C PATCHES, TYPE II,    8 INCH (SPECIAL)</t>
        </is>
      </c>
      <c s="5" t="inlineStr" r="C19299">
        <is>
          <t xml:space="preserve">SQ YD  </t>
        </is>
      </c>
      <c s="6" r="D19299">
        <v>11.000</v>
      </c>
      <c s="7" r="E19299">
        <v>8</v>
      </c>
      <c s="8" t="inlineStr" r="F19299">
        <is>
          <t xml:space="preserve">97845</t>
        </is>
      </c>
      <c s="8" t="inlineStr" r="G19299">
        <is>
          <t xml:space="preserve">135</t>
        </is>
      </c>
      <c s="9" r="H19299">
        <v>187.2500</v>
      </c>
      <c s="8" t="inlineStr" r="I19299">
        <is>
          <t xml:space="preserve"/>
        </is>
      </c>
      <c s="8" t="inlineStr" r="J19299">
        <is>
          <t xml:space="preserve"> Madison</t>
        </is>
      </c>
    </row>
    <row r="19300" ht="20.25" customHeight="0">
      <c s="5" t="inlineStr" r="A19300">
        <is>
          <t xml:space="preserve">X4421389</t>
        </is>
      </c>
      <c s="5" t="inlineStr" r="B19300">
        <is>
          <t xml:space="preserve">CLASS C PATCHES, TYPE II,  13 INCH (SPECIAL)</t>
        </is>
      </c>
      <c s="5" t="inlineStr" r="C19300">
        <is>
          <t xml:space="preserve">SQ YD  </t>
        </is>
      </c>
      <c s="6" r="D19300">
        <v>613.000</v>
      </c>
      <c s="7" r="E19300">
        <v>6</v>
      </c>
      <c s="8" t="inlineStr" r="F19300">
        <is>
          <t xml:space="preserve">72516</t>
        </is>
      </c>
      <c s="8" t="inlineStr" r="G19300">
        <is>
          <t xml:space="preserve">055</t>
        </is>
      </c>
      <c s="9" r="H19300">
        <v>462.0000</v>
      </c>
      <c s="8" t="inlineStr" r="I19300">
        <is>
          <t xml:space="preserve">Y</t>
        </is>
      </c>
      <c s="8" t="inlineStr" r="J19300">
        <is>
          <t xml:space="preserve"> Logan</t>
        </is>
      </c>
    </row>
    <row r="19301" ht="20.25" customHeight="0">
      <c s="5" t="inlineStr" r="A19301">
        <is>
          <t xml:space="preserve">X4421389</t>
        </is>
      </c>
      <c s="5" t="inlineStr" r="B19301">
        <is>
          <t xml:space="preserve">CLASS C PATCHES, TYPE II,  13 INCH (SPECIAL)</t>
        </is>
      </c>
      <c s="5" t="inlineStr" r="C19301">
        <is>
          <t xml:space="preserve">SQ YD  </t>
        </is>
      </c>
      <c s="6" r="D19301">
        <v>613.000</v>
      </c>
      <c s="7" r="E19301">
        <v>6</v>
      </c>
      <c s="8" t="inlineStr" r="F19301">
        <is>
          <t xml:space="preserve">72516</t>
        </is>
      </c>
      <c s="8" t="inlineStr" r="G19301">
        <is>
          <t xml:space="preserve">055</t>
        </is>
      </c>
      <c s="9" r="H19301">
        <v>445.0000</v>
      </c>
      <c s="8" t="inlineStr" r="I19301">
        <is>
          <t xml:space="preserve"/>
        </is>
      </c>
      <c s="8" t="inlineStr" r="J19301">
        <is>
          <t xml:space="preserve"> Logan</t>
        </is>
      </c>
    </row>
    <row r="19302" ht="20.25" customHeight="0">
      <c s="5" t="inlineStr" r="A19302">
        <is>
          <t xml:space="preserve">X4421394</t>
        </is>
      </c>
      <c s="5" t="inlineStr" r="B19302">
        <is>
          <t xml:space="preserve">CLASS C PATCHES, TYPE III, 13 INCH (SPECIAL)</t>
        </is>
      </c>
      <c s="5" t="inlineStr" r="C19302">
        <is>
          <t xml:space="preserve">SQ YD  </t>
        </is>
      </c>
      <c s="6" r="D19302">
        <v>119.000</v>
      </c>
      <c s="7" r="E19302">
        <v>6</v>
      </c>
      <c s="8" t="inlineStr" r="F19302">
        <is>
          <t xml:space="preserve">72516</t>
        </is>
      </c>
      <c s="8" t="inlineStr" r="G19302">
        <is>
          <t xml:space="preserve">055</t>
        </is>
      </c>
      <c s="9" r="H19302">
        <v>457.0000</v>
      </c>
      <c s="8" t="inlineStr" r="I19302">
        <is>
          <t xml:space="preserve">Y</t>
        </is>
      </c>
      <c s="8" t="inlineStr" r="J19302">
        <is>
          <t xml:space="preserve"> Logan</t>
        </is>
      </c>
    </row>
    <row r="19303" ht="20.25" customHeight="0">
      <c s="5" t="inlineStr" r="A19303">
        <is>
          <t xml:space="preserve">X4421394</t>
        </is>
      </c>
      <c s="5" t="inlineStr" r="B19303">
        <is>
          <t xml:space="preserve">CLASS C PATCHES, TYPE III, 13 INCH (SPECIAL)</t>
        </is>
      </c>
      <c s="5" t="inlineStr" r="C19303">
        <is>
          <t xml:space="preserve">SQ YD  </t>
        </is>
      </c>
      <c s="6" r="D19303">
        <v>119.000</v>
      </c>
      <c s="7" r="E19303">
        <v>6</v>
      </c>
      <c s="8" t="inlineStr" r="F19303">
        <is>
          <t xml:space="preserve">72516</t>
        </is>
      </c>
      <c s="8" t="inlineStr" r="G19303">
        <is>
          <t xml:space="preserve">055</t>
        </is>
      </c>
      <c s="9" r="H19303">
        <v>455.0000</v>
      </c>
      <c s="8" t="inlineStr" r="I19303">
        <is>
          <t xml:space="preserve"/>
        </is>
      </c>
      <c s="8" t="inlineStr" r="J19303">
        <is>
          <t xml:space="preserve"> Logan</t>
        </is>
      </c>
    </row>
    <row r="19304" ht="20.25" customHeight="0">
      <c s="5" t="inlineStr" r="A19304">
        <is>
          <t xml:space="preserve">X4421396</t>
        </is>
      </c>
      <c s="5" t="inlineStr" r="B19304">
        <is>
          <t xml:space="preserve">CLASS C PATCHES, TYPE IV, 13 INCH (SPECIAL)</t>
        </is>
      </c>
      <c s="5" t="inlineStr" r="C19304">
        <is>
          <t xml:space="preserve">SQ YD  </t>
        </is>
      </c>
      <c s="6" r="D19304">
        <v>113.000</v>
      </c>
      <c s="7" r="E19304">
        <v>6</v>
      </c>
      <c s="8" t="inlineStr" r="F19304">
        <is>
          <t xml:space="preserve">72516</t>
        </is>
      </c>
      <c s="8" t="inlineStr" r="G19304">
        <is>
          <t xml:space="preserve">055</t>
        </is>
      </c>
      <c s="9" r="H19304">
        <v>453.0000</v>
      </c>
      <c s="8" t="inlineStr" r="I19304">
        <is>
          <t xml:space="preserve">Y</t>
        </is>
      </c>
      <c s="8" t="inlineStr" r="J19304">
        <is>
          <t xml:space="preserve"> Logan</t>
        </is>
      </c>
    </row>
    <row r="19305" ht="20.25" customHeight="0">
      <c s="5" t="inlineStr" r="A19305">
        <is>
          <t xml:space="preserve">X4421396</t>
        </is>
      </c>
      <c s="5" t="inlineStr" r="B19305">
        <is>
          <t xml:space="preserve">CLASS C PATCHES, TYPE IV, 13 INCH (SPECIAL)</t>
        </is>
      </c>
      <c s="5" t="inlineStr" r="C19305">
        <is>
          <t xml:space="preserve">SQ YD  </t>
        </is>
      </c>
      <c s="6" r="D19305">
        <v>113.000</v>
      </c>
      <c s="7" r="E19305">
        <v>6</v>
      </c>
      <c s="8" t="inlineStr" r="F19305">
        <is>
          <t xml:space="preserve">72516</t>
        </is>
      </c>
      <c s="8" t="inlineStr" r="G19305">
        <is>
          <t xml:space="preserve">055</t>
        </is>
      </c>
      <c s="9" r="H19305">
        <v>455.0000</v>
      </c>
      <c s="8" t="inlineStr" r="I19305">
        <is>
          <t xml:space="preserve"/>
        </is>
      </c>
      <c s="8" t="inlineStr" r="J19305">
        <is>
          <t xml:space="preserve"> Logan</t>
        </is>
      </c>
    </row>
    <row r="19306" ht="20.25" customHeight="0">
      <c s="5" t="inlineStr" r="A19306">
        <is>
          <t xml:space="preserve">X4421791</t>
        </is>
      </c>
      <c s="5" t="inlineStr" r="B19306">
        <is>
          <t xml:space="preserve">CLASS D PATCHES, TYPE IV,  12 INCH (SPECIAL)</t>
        </is>
      </c>
      <c s="5" t="inlineStr" r="C19306">
        <is>
          <t xml:space="preserve">SQ YD  </t>
        </is>
      </c>
      <c s="6" r="D19306">
        <v>135.000</v>
      </c>
      <c s="7" r="E19306">
        <v>1</v>
      </c>
      <c s="8" t="inlineStr" r="F19306">
        <is>
          <t xml:space="preserve">62B66</t>
        </is>
      </c>
      <c s="8" t="inlineStr" r="G19306">
        <is>
          <t xml:space="preserve">005</t>
        </is>
      </c>
      <c s="9" r="H19306">
        <v>168.4500</v>
      </c>
      <c s="8" t="inlineStr" r="I19306">
        <is>
          <t xml:space="preserve">Y</t>
        </is>
      </c>
      <c s="8" t="inlineStr" r="J19306">
        <is>
          <t xml:space="preserve"> Lake</t>
        </is>
      </c>
    </row>
    <row r="19307" ht="20.25" customHeight="0">
      <c s="5" t="inlineStr" r="A19307">
        <is>
          <t xml:space="preserve">X4421791</t>
        </is>
      </c>
      <c s="5" t="inlineStr" r="B19307">
        <is>
          <t xml:space="preserve">CLASS D PATCHES, TYPE IV,  12 INCH (SPECIAL)</t>
        </is>
      </c>
      <c s="5" t="inlineStr" r="C19307">
        <is>
          <t xml:space="preserve">SQ YD  </t>
        </is>
      </c>
      <c s="6" r="D19307">
        <v>135.000</v>
      </c>
      <c s="7" r="E19307">
        <v>1</v>
      </c>
      <c s="8" t="inlineStr" r="F19307">
        <is>
          <t xml:space="preserve">62B66</t>
        </is>
      </c>
      <c s="8" t="inlineStr" r="G19307">
        <is>
          <t xml:space="preserve">005</t>
        </is>
      </c>
      <c s="9" r="H19307">
        <v>168.4500</v>
      </c>
      <c s="8" t="inlineStr" r="I19307">
        <is>
          <t xml:space="preserve"/>
        </is>
      </c>
      <c s="8" t="inlineStr" r="J19307">
        <is>
          <t xml:space="preserve"> Lake</t>
        </is>
      </c>
    </row>
    <row r="19308" ht="20.25" customHeight="0">
      <c s="5" t="inlineStr" r="A19308">
        <is>
          <t xml:space="preserve">X4421791</t>
        </is>
      </c>
      <c s="5" t="inlineStr" r="B19308">
        <is>
          <t xml:space="preserve">CLASS D PATCHES, TYPE IV,  12 INCH (SPECIAL)</t>
        </is>
      </c>
      <c s="5" t="inlineStr" r="C19308">
        <is>
          <t xml:space="preserve">SQ YD  </t>
        </is>
      </c>
      <c s="6" r="D19308">
        <v>135.000</v>
      </c>
      <c s="7" r="E19308">
        <v>1</v>
      </c>
      <c s="8" t="inlineStr" r="F19308">
        <is>
          <t xml:space="preserve">62B66</t>
        </is>
      </c>
      <c s="8" t="inlineStr" r="G19308">
        <is>
          <t xml:space="preserve">005</t>
        </is>
      </c>
      <c s="9" r="H19308">
        <v>168.4500</v>
      </c>
      <c s="8" t="inlineStr" r="I19308">
        <is>
          <t xml:space="preserve"/>
        </is>
      </c>
      <c s="8" t="inlineStr" r="J19308">
        <is>
          <t xml:space="preserve"> Lake</t>
        </is>
      </c>
    </row>
    <row r="19309" ht="20.25" customHeight="0">
      <c s="5" t="inlineStr" r="A19309">
        <is>
          <t xml:space="preserve">X4421817</t>
        </is>
      </c>
      <c s="5" t="inlineStr" r="B19309">
        <is>
          <t xml:space="preserve">CLASS D PATCHES, TYPE III,  7 INCH (SPECIAL)</t>
        </is>
      </c>
      <c s="5" t="inlineStr" r="C19309">
        <is>
          <t xml:space="preserve">SQ YD  </t>
        </is>
      </c>
      <c s="6" r="D19309">
        <v>15.000</v>
      </c>
      <c s="7" r="E19309">
        <v>1</v>
      </c>
      <c s="8" t="inlineStr" r="F19309">
        <is>
          <t xml:space="preserve">61K74</t>
        </is>
      </c>
      <c s="8" t="inlineStr" r="G19309">
        <is>
          <t xml:space="preserve">116</t>
        </is>
      </c>
      <c s="9" r="H19309">
        <v>130.0000</v>
      </c>
      <c s="8" t="inlineStr" r="I19309">
        <is>
          <t xml:space="preserve">Y</t>
        </is>
      </c>
      <c s="8" t="inlineStr" r="J19309">
        <is>
          <t xml:space="preserve"> Lake</t>
        </is>
      </c>
    </row>
    <row r="19310" ht="20.25" customHeight="0">
      <c s="5" t="inlineStr" r="A19310">
        <is>
          <t xml:space="preserve">X4421817</t>
        </is>
      </c>
      <c s="5" t="inlineStr" r="B19310">
        <is>
          <t xml:space="preserve">CLASS D PATCHES, TYPE III,  7 INCH (SPECIAL)</t>
        </is>
      </c>
      <c s="5" t="inlineStr" r="C19310">
        <is>
          <t xml:space="preserve">SQ YD  </t>
        </is>
      </c>
      <c s="6" r="D19310">
        <v>15.000</v>
      </c>
      <c s="7" r="E19310">
        <v>1</v>
      </c>
      <c s="8" t="inlineStr" r="F19310">
        <is>
          <t xml:space="preserve">61K74</t>
        </is>
      </c>
      <c s="8" t="inlineStr" r="G19310">
        <is>
          <t xml:space="preserve">116</t>
        </is>
      </c>
      <c s="9" r="H19310">
        <v>166.0000</v>
      </c>
      <c s="8" t="inlineStr" r="I19310">
        <is>
          <t xml:space="preserve"/>
        </is>
      </c>
      <c s="8" t="inlineStr" r="J19310">
        <is>
          <t xml:space="preserve"> Lake</t>
        </is>
      </c>
    </row>
    <row r="19311" ht="20.25" customHeight="0">
      <c s="5" t="inlineStr" r="A19311">
        <is>
          <t xml:space="preserve">X4421817</t>
        </is>
      </c>
      <c s="5" t="inlineStr" r="B19311">
        <is>
          <t xml:space="preserve">CLASS D PATCHES, TYPE III,  7 INCH (SPECIAL)</t>
        </is>
      </c>
      <c s="5" t="inlineStr" r="C19311">
        <is>
          <t xml:space="preserve">SQ YD  </t>
        </is>
      </c>
      <c s="6" r="D19311">
        <v>15.000</v>
      </c>
      <c s="7" r="E19311">
        <v>1</v>
      </c>
      <c s="8" t="inlineStr" r="F19311">
        <is>
          <t xml:space="preserve">61K74</t>
        </is>
      </c>
      <c s="8" t="inlineStr" r="G19311">
        <is>
          <t xml:space="preserve">116</t>
        </is>
      </c>
      <c s="9" r="H19311">
        <v>210.0000</v>
      </c>
      <c s="8" t="inlineStr" r="I19311">
        <is>
          <t xml:space="preserve"/>
        </is>
      </c>
      <c s="8" t="inlineStr" r="J19311">
        <is>
          <t xml:space="preserve"> Lake</t>
        </is>
      </c>
    </row>
    <row r="19312" ht="20.25" customHeight="0">
      <c s="5" t="inlineStr" r="A19312">
        <is>
          <t xml:space="preserve">X4421817</t>
        </is>
      </c>
      <c s="5" t="inlineStr" r="B19312">
        <is>
          <t xml:space="preserve">CLASS D PATCHES, TYPE III,  7 INCH (SPECIAL)</t>
        </is>
      </c>
      <c s="5" t="inlineStr" r="C19312">
        <is>
          <t xml:space="preserve">SQ YD  </t>
        </is>
      </c>
      <c s="6" r="D19312">
        <v>15.000</v>
      </c>
      <c s="7" r="E19312">
        <v>1</v>
      </c>
      <c s="8" t="inlineStr" r="F19312">
        <is>
          <t xml:space="preserve">61K74</t>
        </is>
      </c>
      <c s="8" t="inlineStr" r="G19312">
        <is>
          <t xml:space="preserve">116</t>
        </is>
      </c>
      <c s="9" r="H19312">
        <v>210.0000</v>
      </c>
      <c s="8" t="inlineStr" r="I19312">
        <is>
          <t xml:space="preserve"/>
        </is>
      </c>
      <c s="8" t="inlineStr" r="J19312">
        <is>
          <t xml:space="preserve"> Lake</t>
        </is>
      </c>
    </row>
    <row r="19313" ht="20.25" customHeight="0">
      <c s="5" t="inlineStr" r="A19313">
        <is>
          <t xml:space="preserve">X4421817</t>
        </is>
      </c>
      <c s="5" t="inlineStr" r="B19313">
        <is>
          <t xml:space="preserve">CLASS D PATCHES, TYPE III,  7 INCH (SPECIAL)</t>
        </is>
      </c>
      <c s="5" t="inlineStr" r="C19313">
        <is>
          <t xml:space="preserve">SQ YD  </t>
        </is>
      </c>
      <c s="6" r="D19313">
        <v>15.000</v>
      </c>
      <c s="7" r="E19313">
        <v>1</v>
      </c>
      <c s="8" t="inlineStr" r="F19313">
        <is>
          <t xml:space="preserve">61K74</t>
        </is>
      </c>
      <c s="8" t="inlineStr" r="G19313">
        <is>
          <t xml:space="preserve">116</t>
        </is>
      </c>
      <c s="9" r="H19313">
        <v>250.0000</v>
      </c>
      <c s="8" t="inlineStr" r="I19313">
        <is>
          <t xml:space="preserve"/>
        </is>
      </c>
      <c s="8" t="inlineStr" r="J19313">
        <is>
          <t xml:space="preserve"> Lake</t>
        </is>
      </c>
    </row>
    <row r="19314" ht="20.25" customHeight="0">
      <c s="5" t="inlineStr" r="A19314">
        <is>
          <t xml:space="preserve">X4421818</t>
        </is>
      </c>
      <c s="5" t="inlineStr" r="B19314">
        <is>
          <t xml:space="preserve">CLASS D PATCHES, TYPE IV, 7 INCH (SPECIAL)</t>
        </is>
      </c>
      <c s="5" t="inlineStr" r="C19314">
        <is>
          <t xml:space="preserve">SQ YD  </t>
        </is>
      </c>
      <c s="6" r="D19314">
        <v>48.000</v>
      </c>
      <c s="7" r="E19314">
        <v>1</v>
      </c>
      <c s="8" t="inlineStr" r="F19314">
        <is>
          <t xml:space="preserve">61K74</t>
        </is>
      </c>
      <c s="8" t="inlineStr" r="G19314">
        <is>
          <t xml:space="preserve">116</t>
        </is>
      </c>
      <c s="9" r="H19314">
        <v>130.0000</v>
      </c>
      <c s="8" t="inlineStr" r="I19314">
        <is>
          <t xml:space="preserve">Y</t>
        </is>
      </c>
      <c s="8" t="inlineStr" r="J19314">
        <is>
          <t xml:space="preserve"> Lake</t>
        </is>
      </c>
    </row>
    <row r="19315" ht="20.25" customHeight="0">
      <c s="5" t="inlineStr" r="A19315">
        <is>
          <t xml:space="preserve">X4421818</t>
        </is>
      </c>
      <c s="5" t="inlineStr" r="B19315">
        <is>
          <t xml:space="preserve">CLASS D PATCHES, TYPE IV, 7 INCH (SPECIAL)</t>
        </is>
      </c>
      <c s="5" t="inlineStr" r="C19315">
        <is>
          <t xml:space="preserve">SQ YD  </t>
        </is>
      </c>
      <c s="6" r="D19315">
        <v>48.000</v>
      </c>
      <c s="7" r="E19315">
        <v>1</v>
      </c>
      <c s="8" t="inlineStr" r="F19315">
        <is>
          <t xml:space="preserve">61K74</t>
        </is>
      </c>
      <c s="8" t="inlineStr" r="G19315">
        <is>
          <t xml:space="preserve">116</t>
        </is>
      </c>
      <c s="9" r="H19315">
        <v>117.0000</v>
      </c>
      <c s="8" t="inlineStr" r="I19315">
        <is>
          <t xml:space="preserve"/>
        </is>
      </c>
      <c s="8" t="inlineStr" r="J19315">
        <is>
          <t xml:space="preserve"> Lake</t>
        </is>
      </c>
    </row>
    <row r="19316" ht="20.25" customHeight="0">
      <c s="5" t="inlineStr" r="A19316">
        <is>
          <t xml:space="preserve">X4421818</t>
        </is>
      </c>
      <c s="5" t="inlineStr" r="B19316">
        <is>
          <t xml:space="preserve">CLASS D PATCHES, TYPE IV, 7 INCH (SPECIAL)</t>
        </is>
      </c>
      <c s="5" t="inlineStr" r="C19316">
        <is>
          <t xml:space="preserve">SQ YD  </t>
        </is>
      </c>
      <c s="6" r="D19316">
        <v>48.000</v>
      </c>
      <c s="7" r="E19316">
        <v>1</v>
      </c>
      <c s="8" t="inlineStr" r="F19316">
        <is>
          <t xml:space="preserve">61K74</t>
        </is>
      </c>
      <c s="8" t="inlineStr" r="G19316">
        <is>
          <t xml:space="preserve">116</t>
        </is>
      </c>
      <c s="9" r="H19316">
        <v>200.0000</v>
      </c>
      <c s="8" t="inlineStr" r="I19316">
        <is>
          <t xml:space="preserve"/>
        </is>
      </c>
      <c s="8" t="inlineStr" r="J19316">
        <is>
          <t xml:space="preserve"> Lake</t>
        </is>
      </c>
    </row>
    <row r="19317" ht="20.25" customHeight="0">
      <c s="5" t="inlineStr" r="A19317">
        <is>
          <t xml:space="preserve">X4421818</t>
        </is>
      </c>
      <c s="5" t="inlineStr" r="B19317">
        <is>
          <t xml:space="preserve">CLASS D PATCHES, TYPE IV, 7 INCH (SPECIAL)</t>
        </is>
      </c>
      <c s="5" t="inlineStr" r="C19317">
        <is>
          <t xml:space="preserve">SQ YD  </t>
        </is>
      </c>
      <c s="6" r="D19317">
        <v>48.000</v>
      </c>
      <c s="7" r="E19317">
        <v>1</v>
      </c>
      <c s="8" t="inlineStr" r="F19317">
        <is>
          <t xml:space="preserve">61K74</t>
        </is>
      </c>
      <c s="8" t="inlineStr" r="G19317">
        <is>
          <t xml:space="preserve">116</t>
        </is>
      </c>
      <c s="9" r="H19317">
        <v>210.0000</v>
      </c>
      <c s="8" t="inlineStr" r="I19317">
        <is>
          <t xml:space="preserve"/>
        </is>
      </c>
      <c s="8" t="inlineStr" r="J19317">
        <is>
          <t xml:space="preserve"> Lake</t>
        </is>
      </c>
    </row>
    <row r="19318" ht="20.25" customHeight="0">
      <c s="5" t="inlineStr" r="A19318">
        <is>
          <t xml:space="preserve">X4421818</t>
        </is>
      </c>
      <c s="5" t="inlineStr" r="B19318">
        <is>
          <t xml:space="preserve">CLASS D PATCHES, TYPE IV, 7 INCH (SPECIAL)</t>
        </is>
      </c>
      <c s="5" t="inlineStr" r="C19318">
        <is>
          <t xml:space="preserve">SQ YD  </t>
        </is>
      </c>
      <c s="6" r="D19318">
        <v>48.000</v>
      </c>
      <c s="7" r="E19318">
        <v>1</v>
      </c>
      <c s="8" t="inlineStr" r="F19318">
        <is>
          <t xml:space="preserve">61K74</t>
        </is>
      </c>
      <c s="8" t="inlineStr" r="G19318">
        <is>
          <t xml:space="preserve">116</t>
        </is>
      </c>
      <c s="9" r="H19318">
        <v>210.0000</v>
      </c>
      <c s="8" t="inlineStr" r="I19318">
        <is>
          <t xml:space="preserve"/>
        </is>
      </c>
      <c s="8" t="inlineStr" r="J19318">
        <is>
          <t xml:space="preserve"> Lake</t>
        </is>
      </c>
    </row>
    <row r="19319" ht="20.25" customHeight="0">
      <c s="5" t="inlineStr" r="A19319">
        <is>
          <t xml:space="preserve">X4811300</t>
        </is>
      </c>
      <c s="5" t="inlineStr" r="B19319">
        <is>
          <t xml:space="preserve">AGGREGATE SHOULDERS, TYPE B (SPECIAL)</t>
        </is>
      </c>
      <c s="5" t="inlineStr" r="C19319">
        <is>
          <t xml:space="preserve">TON    </t>
        </is>
      </c>
      <c s="6" r="D19319">
        <v>74.000</v>
      </c>
      <c s="7" r="E19319">
        <v>8</v>
      </c>
      <c s="8" t="inlineStr" r="F19319">
        <is>
          <t xml:space="preserve">76T82</t>
        </is>
      </c>
      <c s="8" t="inlineStr" r="G19319">
        <is>
          <t xml:space="preserve">081</t>
        </is>
      </c>
      <c s="9" r="H19319">
        <v>80.0000</v>
      </c>
      <c s="8" t="inlineStr" r="I19319">
        <is>
          <t xml:space="preserve">Y</t>
        </is>
      </c>
      <c s="8" t="inlineStr" r="J19319">
        <is>
          <t xml:space="preserve"> Bond</t>
        </is>
      </c>
    </row>
    <row r="19320" ht="20.25" customHeight="0">
      <c s="5" t="inlineStr" r="A19320">
        <is>
          <t xml:space="preserve">X5010205</t>
        </is>
      </c>
      <c s="5" t="inlineStr" r="B19320">
        <is>
          <t xml:space="preserve">REMOVAL OF EXISTING STRUCTURE (SPECIAL)</t>
        </is>
      </c>
      <c s="5" t="inlineStr" r="C19320">
        <is>
          <t xml:space="preserve">EACH   </t>
        </is>
      </c>
      <c s="6" r="D19320">
        <v>1.000</v>
      </c>
      <c s="7" r="E19320">
        <v>8</v>
      </c>
      <c s="8" t="inlineStr" r="F19320">
        <is>
          <t xml:space="preserve">76N47</t>
        </is>
      </c>
      <c s="8" t="inlineStr" r="G19320">
        <is>
          <t xml:space="preserve">076</t>
        </is>
      </c>
      <c s="9" r="H19320">
        <v>6500.0000</v>
      </c>
      <c s="8" t="inlineStr" r="I19320">
        <is>
          <t xml:space="preserve">Y</t>
        </is>
      </c>
      <c s="8" t="inlineStr" r="J19320">
        <is>
          <t xml:space="preserve"> Clinton</t>
        </is>
      </c>
    </row>
    <row r="19321" ht="20.25" customHeight="0">
      <c s="5" t="inlineStr" r="A19321">
        <is>
          <t xml:space="preserve">X5010205</t>
        </is>
      </c>
      <c s="5" t="inlineStr" r="B19321">
        <is>
          <t xml:space="preserve">REMOVAL OF EXISTING STRUCTURE (SPECIAL)</t>
        </is>
      </c>
      <c s="5" t="inlineStr" r="C19321">
        <is>
          <t xml:space="preserve">EACH   </t>
        </is>
      </c>
      <c s="6" r="D19321">
        <v>1.000</v>
      </c>
      <c s="7" r="E19321">
        <v>8</v>
      </c>
      <c s="8" t="inlineStr" r="F19321">
        <is>
          <t xml:space="preserve">76N47</t>
        </is>
      </c>
      <c s="8" t="inlineStr" r="G19321">
        <is>
          <t xml:space="preserve">076</t>
        </is>
      </c>
      <c s="9" r="H19321">
        <v>15000.0000</v>
      </c>
      <c s="8" t="inlineStr" r="I19321">
        <is>
          <t xml:space="preserve"/>
        </is>
      </c>
      <c s="8" t="inlineStr" r="J19321">
        <is>
          <t xml:space="preserve"> Clinton</t>
        </is>
      </c>
    </row>
    <row r="19322" ht="20.25" customHeight="0">
      <c s="5" t="inlineStr" r="A19322">
        <is>
          <t xml:space="preserve">X5012610</t>
        </is>
      </c>
      <c s="5" t="inlineStr" r="B19322">
        <is>
          <t xml:space="preserve">CONCRETE HEADWALL REMOVAL PARTIAL</t>
        </is>
      </c>
      <c s="5" t="inlineStr" r="C19322">
        <is>
          <t xml:space="preserve">EACH   </t>
        </is>
      </c>
      <c s="6" r="D19322">
        <v>2.000</v>
      </c>
      <c s="7" r="E19322">
        <v>1</v>
      </c>
      <c s="8" t="inlineStr" r="F19322">
        <is>
          <t xml:space="preserve">61J87</t>
        </is>
      </c>
      <c s="8" t="inlineStr" r="G19322">
        <is>
          <t xml:space="preserve">102</t>
        </is>
      </c>
      <c s="9" r="H19322">
        <v>2635.4700</v>
      </c>
      <c s="8" t="inlineStr" r="I19322">
        <is>
          <t xml:space="preserve">Y</t>
        </is>
      </c>
      <c s="8" t="inlineStr" r="J19322">
        <is>
          <t xml:space="preserve"> Lake</t>
        </is>
      </c>
    </row>
    <row r="19323" ht="20.25" customHeight="0">
      <c s="5" t="inlineStr" r="A19323">
        <is>
          <t xml:space="preserve">X5012610</t>
        </is>
      </c>
      <c s="5" t="inlineStr" r="B19323">
        <is>
          <t xml:space="preserve">CONCRETE HEADWALL REMOVAL PARTIAL</t>
        </is>
      </c>
      <c s="5" t="inlineStr" r="C19323">
        <is>
          <t xml:space="preserve">EACH   </t>
        </is>
      </c>
      <c s="6" r="D19323">
        <v>2.000</v>
      </c>
      <c s="7" r="E19323">
        <v>1</v>
      </c>
      <c s="8" t="inlineStr" r="F19323">
        <is>
          <t xml:space="preserve">61J87</t>
        </is>
      </c>
      <c s="8" t="inlineStr" r="G19323">
        <is>
          <t xml:space="preserve">102</t>
        </is>
      </c>
      <c s="9" r="H19323">
        <v>297.1200</v>
      </c>
      <c s="8" t="inlineStr" r="I19323">
        <is>
          <t xml:space="preserve"/>
        </is>
      </c>
      <c s="8" t="inlineStr" r="J19323">
        <is>
          <t xml:space="preserve"> Lake</t>
        </is>
      </c>
    </row>
    <row r="19324" ht="20.25" customHeight="0">
      <c s="5" t="inlineStr" r="A19324">
        <is>
          <t xml:space="preserve">X5012610</t>
        </is>
      </c>
      <c s="5" t="inlineStr" r="B19324">
        <is>
          <t xml:space="preserve">CONCRETE HEADWALL REMOVAL PARTIAL</t>
        </is>
      </c>
      <c s="5" t="inlineStr" r="C19324">
        <is>
          <t xml:space="preserve">EACH   </t>
        </is>
      </c>
      <c s="6" r="D19324">
        <v>2.000</v>
      </c>
      <c s="7" r="E19324">
        <v>1</v>
      </c>
      <c s="8" t="inlineStr" r="F19324">
        <is>
          <t xml:space="preserve">61J87</t>
        </is>
      </c>
      <c s="8" t="inlineStr" r="G19324">
        <is>
          <t xml:space="preserve">102</t>
        </is>
      </c>
      <c s="9" r="H19324">
        <v>1100.0000</v>
      </c>
      <c s="8" t="inlineStr" r="I19324">
        <is>
          <t xml:space="preserve"/>
        </is>
      </c>
      <c s="8" t="inlineStr" r="J19324">
        <is>
          <t xml:space="preserve"> Lake</t>
        </is>
      </c>
    </row>
    <row r="19325" ht="20.25" customHeight="0">
      <c s="5" t="inlineStr" r="A19325">
        <is>
          <t xml:space="preserve">X5012610</t>
        </is>
      </c>
      <c s="5" t="inlineStr" r="B19325">
        <is>
          <t xml:space="preserve">CONCRETE HEADWALL REMOVAL PARTIAL</t>
        </is>
      </c>
      <c s="5" t="inlineStr" r="C19325">
        <is>
          <t xml:space="preserve">EACH   </t>
        </is>
      </c>
      <c s="6" r="D19325">
        <v>2.000</v>
      </c>
      <c s="7" r="E19325">
        <v>1</v>
      </c>
      <c s="8" t="inlineStr" r="F19325">
        <is>
          <t xml:space="preserve">61J87</t>
        </is>
      </c>
      <c s="8" t="inlineStr" r="G19325">
        <is>
          <t xml:space="preserve">102</t>
        </is>
      </c>
      <c s="9" r="H19325">
        <v>1467.2200</v>
      </c>
      <c s="8" t="inlineStr" r="I19325">
        <is>
          <t xml:space="preserve"/>
        </is>
      </c>
      <c s="8" t="inlineStr" r="J19325">
        <is>
          <t xml:space="preserve"> Lake</t>
        </is>
      </c>
    </row>
    <row r="19326" ht="20.25" customHeight="0">
      <c s="5" t="inlineStr" r="A19326">
        <is>
          <t xml:space="preserve">X5012610</t>
        </is>
      </c>
      <c s="5" t="inlineStr" r="B19326">
        <is>
          <t xml:space="preserve">CONCRETE HEADWALL REMOVAL PARTIAL</t>
        </is>
      </c>
      <c s="5" t="inlineStr" r="C19326">
        <is>
          <t xml:space="preserve">EACH   </t>
        </is>
      </c>
      <c s="6" r="D19326">
        <v>2.000</v>
      </c>
      <c s="7" r="E19326">
        <v>1</v>
      </c>
      <c s="8" t="inlineStr" r="F19326">
        <is>
          <t xml:space="preserve">61J87</t>
        </is>
      </c>
      <c s="8" t="inlineStr" r="G19326">
        <is>
          <t xml:space="preserve">102</t>
        </is>
      </c>
      <c s="9" r="H19326">
        <v>1500.0000</v>
      </c>
      <c s="8" t="inlineStr" r="I19326">
        <is>
          <t xml:space="preserve"/>
        </is>
      </c>
      <c s="8" t="inlineStr" r="J19326">
        <is>
          <t xml:space="preserve"> Lake</t>
        </is>
      </c>
    </row>
    <row r="19327" ht="20.25" customHeight="0">
      <c s="5" t="inlineStr" r="A19327">
        <is>
          <t xml:space="preserve">X5012610</t>
        </is>
      </c>
      <c s="5" t="inlineStr" r="B19327">
        <is>
          <t xml:space="preserve">CONCRETE HEADWALL REMOVAL PARTIAL</t>
        </is>
      </c>
      <c s="5" t="inlineStr" r="C19327">
        <is>
          <t xml:space="preserve">EACH   </t>
        </is>
      </c>
      <c s="6" r="D19327">
        <v>2.000</v>
      </c>
      <c s="7" r="E19327">
        <v>1</v>
      </c>
      <c s="8" t="inlineStr" r="F19327">
        <is>
          <t xml:space="preserve">61J87</t>
        </is>
      </c>
      <c s="8" t="inlineStr" r="G19327">
        <is>
          <t xml:space="preserve">102</t>
        </is>
      </c>
      <c s="9" r="H19327">
        <v>1500.0000</v>
      </c>
      <c s="8" t="inlineStr" r="I19327">
        <is>
          <t xml:space="preserve"/>
        </is>
      </c>
      <c s="8" t="inlineStr" r="J19327">
        <is>
          <t xml:space="preserve"> Lake</t>
        </is>
      </c>
    </row>
    <row r="19328" ht="20.25" customHeight="0">
      <c s="5" t="inlineStr" r="A19328">
        <is>
          <t xml:space="preserve">X5012610</t>
        </is>
      </c>
      <c s="5" t="inlineStr" r="B19328">
        <is>
          <t xml:space="preserve">CONCRETE HEADWALL REMOVAL PARTIAL</t>
        </is>
      </c>
      <c s="5" t="inlineStr" r="C19328">
        <is>
          <t xml:space="preserve">EACH   </t>
        </is>
      </c>
      <c s="6" r="D19328">
        <v>2.000</v>
      </c>
      <c s="7" r="E19328">
        <v>1</v>
      </c>
      <c s="8" t="inlineStr" r="F19328">
        <is>
          <t xml:space="preserve">61J87</t>
        </is>
      </c>
      <c s="8" t="inlineStr" r="G19328">
        <is>
          <t xml:space="preserve">102</t>
        </is>
      </c>
      <c s="9" r="H19328">
        <v>5017.3200</v>
      </c>
      <c s="8" t="inlineStr" r="I19328">
        <is>
          <t xml:space="preserve"/>
        </is>
      </c>
      <c s="8" t="inlineStr" r="J19328">
        <is>
          <t xml:space="preserve"> Lake</t>
        </is>
      </c>
    </row>
    <row r="19329" ht="20.25" customHeight="0">
      <c s="5" t="inlineStr" r="A19329">
        <is>
          <t xml:space="preserve">X5015225</t>
        </is>
      </c>
      <c s="5" t="inlineStr" r="B19329">
        <is>
          <t xml:space="preserve">PIPE CULVERT REMOVAL (SPECIAL)</t>
        </is>
      </c>
      <c s="5" t="inlineStr" r="C19329">
        <is>
          <t xml:space="preserve">FOOT   </t>
        </is>
      </c>
      <c s="6" r="D19329">
        <v>30.000</v>
      </c>
      <c s="7" r="E19329">
        <v>4</v>
      </c>
      <c s="8" t="inlineStr" r="F19329">
        <is>
          <t xml:space="preserve">68801</t>
        </is>
      </c>
      <c s="8" t="inlineStr" r="G19329">
        <is>
          <t xml:space="preserve">044</t>
        </is>
      </c>
      <c s="9" r="H19329">
        <v>65.0000</v>
      </c>
      <c s="8" t="inlineStr" r="I19329">
        <is>
          <t xml:space="preserve">Y</t>
        </is>
      </c>
      <c s="8" t="inlineStr" r="J19329">
        <is>
          <t xml:space="preserve"> Mercer</t>
        </is>
      </c>
    </row>
    <row r="19330" ht="20.25" customHeight="0">
      <c s="5" t="inlineStr" r="A19330">
        <is>
          <t xml:space="preserve">X5015225</t>
        </is>
      </c>
      <c s="5" t="inlineStr" r="B19330">
        <is>
          <t xml:space="preserve">PIPE CULVERT REMOVAL (SPECIAL)</t>
        </is>
      </c>
      <c s="5" t="inlineStr" r="C19330">
        <is>
          <t xml:space="preserve">FOOT   </t>
        </is>
      </c>
      <c s="6" r="D19330">
        <v>30.000</v>
      </c>
      <c s="7" r="E19330">
        <v>4</v>
      </c>
      <c s="8" t="inlineStr" r="F19330">
        <is>
          <t xml:space="preserve">68801</t>
        </is>
      </c>
      <c s="8" t="inlineStr" r="G19330">
        <is>
          <t xml:space="preserve">044</t>
        </is>
      </c>
      <c s="9" r="H19330">
        <v>30.0000</v>
      </c>
      <c s="8" t="inlineStr" r="I19330">
        <is>
          <t xml:space="preserve"/>
        </is>
      </c>
      <c s="8" t="inlineStr" r="J19330">
        <is>
          <t xml:space="preserve"> Mercer</t>
        </is>
      </c>
    </row>
    <row r="19331" ht="20.25" customHeight="0">
      <c s="5" t="inlineStr" r="A19331">
        <is>
          <t xml:space="preserve">X5015225</t>
        </is>
      </c>
      <c s="5" t="inlineStr" r="B19331">
        <is>
          <t xml:space="preserve">PIPE CULVERT REMOVAL (SPECIAL)</t>
        </is>
      </c>
      <c s="5" t="inlineStr" r="C19331">
        <is>
          <t xml:space="preserve">FOOT   </t>
        </is>
      </c>
      <c s="6" r="D19331">
        <v>30.000</v>
      </c>
      <c s="7" r="E19331">
        <v>4</v>
      </c>
      <c s="8" t="inlineStr" r="F19331">
        <is>
          <t xml:space="preserve">68801</t>
        </is>
      </c>
      <c s="8" t="inlineStr" r="G19331">
        <is>
          <t xml:space="preserve">044</t>
        </is>
      </c>
      <c s="9" r="H19331">
        <v>55.0000</v>
      </c>
      <c s="8" t="inlineStr" r="I19331">
        <is>
          <t xml:space="preserve"/>
        </is>
      </c>
      <c s="8" t="inlineStr" r="J19331">
        <is>
          <t xml:space="preserve"> Mercer</t>
        </is>
      </c>
    </row>
    <row r="19332" ht="20.25" customHeight="0">
      <c s="5" t="inlineStr" r="A19332">
        <is>
          <t xml:space="preserve">X5021507</t>
        </is>
      </c>
      <c s="5" t="inlineStr" r="B19332">
        <is>
          <t xml:space="preserve">DEWATERING</t>
        </is>
      </c>
      <c s="5" t="inlineStr" r="C19332">
        <is>
          <t xml:space="preserve">L SUM  </t>
        </is>
      </c>
      <c s="6" r="D19332">
        <v>1.000</v>
      </c>
      <c s="7" r="E19332">
        <v>1</v>
      </c>
      <c s="8" t="inlineStr" r="F19332">
        <is>
          <t xml:space="preserve">61J87</t>
        </is>
      </c>
      <c s="8" t="inlineStr" r="G19332">
        <is>
          <t xml:space="preserve">102</t>
        </is>
      </c>
      <c s="9" r="H19332">
        <v>850000.0000</v>
      </c>
      <c s="8" t="inlineStr" r="I19332">
        <is>
          <t xml:space="preserve">Y</t>
        </is>
      </c>
      <c s="8" t="inlineStr" r="J19332">
        <is>
          <t xml:space="preserve"> Lake</t>
        </is>
      </c>
    </row>
    <row r="19333" ht="20.25" customHeight="0">
      <c s="5" t="inlineStr" r="A19333">
        <is>
          <t xml:space="preserve">X5021507</t>
        </is>
      </c>
      <c s="5" t="inlineStr" r="B19333">
        <is>
          <t xml:space="preserve">DEWATERING</t>
        </is>
      </c>
      <c s="5" t="inlineStr" r="C19333">
        <is>
          <t xml:space="preserve">L SUM  </t>
        </is>
      </c>
      <c s="6" r="D19333">
        <v>1.000</v>
      </c>
      <c s="7" r="E19333">
        <v>1</v>
      </c>
      <c s="8" t="inlineStr" r="F19333">
        <is>
          <t xml:space="preserve">61J87</t>
        </is>
      </c>
      <c s="8" t="inlineStr" r="G19333">
        <is>
          <t xml:space="preserve">102</t>
        </is>
      </c>
      <c s="9" r="H19333">
        <v>0.0100</v>
      </c>
      <c s="8" t="inlineStr" r="I19333">
        <is>
          <t xml:space="preserve"/>
        </is>
      </c>
      <c s="8" t="inlineStr" r="J19333">
        <is>
          <t xml:space="preserve"> Lake</t>
        </is>
      </c>
    </row>
    <row r="19334" ht="20.25" customHeight="0">
      <c s="5" t="inlineStr" r="A19334">
        <is>
          <t xml:space="preserve">X5021507</t>
        </is>
      </c>
      <c s="5" t="inlineStr" r="B19334">
        <is>
          <t xml:space="preserve">DEWATERING</t>
        </is>
      </c>
      <c s="5" t="inlineStr" r="C19334">
        <is>
          <t xml:space="preserve">L SUM  </t>
        </is>
      </c>
      <c s="6" r="D19334">
        <v>1.000</v>
      </c>
      <c s="7" r="E19334">
        <v>1</v>
      </c>
      <c s="8" t="inlineStr" r="F19334">
        <is>
          <t xml:space="preserve">61J87</t>
        </is>
      </c>
      <c s="8" t="inlineStr" r="G19334">
        <is>
          <t xml:space="preserve">102</t>
        </is>
      </c>
      <c s="9" r="H19334">
        <v>100000.0000</v>
      </c>
      <c s="8" t="inlineStr" r="I19334">
        <is>
          <t xml:space="preserve"/>
        </is>
      </c>
      <c s="8" t="inlineStr" r="J19334">
        <is>
          <t xml:space="preserve"> Lake</t>
        </is>
      </c>
    </row>
    <row r="19335" ht="20.25" customHeight="0">
      <c s="5" t="inlineStr" r="A19335">
        <is>
          <t xml:space="preserve">X5021507</t>
        </is>
      </c>
      <c s="5" t="inlineStr" r="B19335">
        <is>
          <t xml:space="preserve">DEWATERING</t>
        </is>
      </c>
      <c s="5" t="inlineStr" r="C19335">
        <is>
          <t xml:space="preserve">L SUM  </t>
        </is>
      </c>
      <c s="6" r="D19335">
        <v>1.000</v>
      </c>
      <c s="7" r="E19335">
        <v>1</v>
      </c>
      <c s="8" t="inlineStr" r="F19335">
        <is>
          <t xml:space="preserve">61J87</t>
        </is>
      </c>
      <c s="8" t="inlineStr" r="G19335">
        <is>
          <t xml:space="preserve">102</t>
        </is>
      </c>
      <c s="9" r="H19335">
        <v>157000.0000</v>
      </c>
      <c s="8" t="inlineStr" r="I19335">
        <is>
          <t xml:space="preserve"/>
        </is>
      </c>
      <c s="8" t="inlineStr" r="J19335">
        <is>
          <t xml:space="preserve"> Lake</t>
        </is>
      </c>
    </row>
    <row r="19336" ht="20.25" customHeight="0">
      <c s="5" t="inlineStr" r="A19336">
        <is>
          <t xml:space="preserve">X5021507</t>
        </is>
      </c>
      <c s="5" t="inlineStr" r="B19336">
        <is>
          <t xml:space="preserve">DEWATERING</t>
        </is>
      </c>
      <c s="5" t="inlineStr" r="C19336">
        <is>
          <t xml:space="preserve">L SUM  </t>
        </is>
      </c>
      <c s="6" r="D19336">
        <v>1.000</v>
      </c>
      <c s="7" r="E19336">
        <v>1</v>
      </c>
      <c s="8" t="inlineStr" r="F19336">
        <is>
          <t xml:space="preserve">61J87</t>
        </is>
      </c>
      <c s="8" t="inlineStr" r="G19336">
        <is>
          <t xml:space="preserve">102</t>
        </is>
      </c>
      <c s="9" r="H19336">
        <v>184003.0300</v>
      </c>
      <c s="8" t="inlineStr" r="I19336">
        <is>
          <t xml:space="preserve"/>
        </is>
      </c>
      <c s="8" t="inlineStr" r="J19336">
        <is>
          <t xml:space="preserve"> Lake</t>
        </is>
      </c>
    </row>
    <row r="19337" ht="20.25" customHeight="0">
      <c s="5" t="inlineStr" r="A19337">
        <is>
          <t xml:space="preserve">X5021507</t>
        </is>
      </c>
      <c s="5" t="inlineStr" r="B19337">
        <is>
          <t xml:space="preserve">DEWATERING</t>
        </is>
      </c>
      <c s="5" t="inlineStr" r="C19337">
        <is>
          <t xml:space="preserve">L SUM  </t>
        </is>
      </c>
      <c s="6" r="D19337">
        <v>1.000</v>
      </c>
      <c s="7" r="E19337">
        <v>1</v>
      </c>
      <c s="8" t="inlineStr" r="F19337">
        <is>
          <t xml:space="preserve">61J87</t>
        </is>
      </c>
      <c s="8" t="inlineStr" r="G19337">
        <is>
          <t xml:space="preserve">102</t>
        </is>
      </c>
      <c s="9" r="H19337">
        <v>1500000.0000</v>
      </c>
      <c s="8" t="inlineStr" r="I19337">
        <is>
          <t xml:space="preserve"/>
        </is>
      </c>
      <c s="8" t="inlineStr" r="J19337">
        <is>
          <t xml:space="preserve"> Lake</t>
        </is>
      </c>
    </row>
    <row r="19338" ht="20.25" customHeight="0">
      <c s="5" t="inlineStr" r="A19338">
        <is>
          <t xml:space="preserve">X5021507</t>
        </is>
      </c>
      <c s="5" t="inlineStr" r="B19338">
        <is>
          <t xml:space="preserve">DEWATERING</t>
        </is>
      </c>
      <c s="5" t="inlineStr" r="C19338">
        <is>
          <t xml:space="preserve">L SUM  </t>
        </is>
      </c>
      <c s="6" r="D19338">
        <v>1.000</v>
      </c>
      <c s="7" r="E19338">
        <v>1</v>
      </c>
      <c s="8" t="inlineStr" r="F19338">
        <is>
          <t xml:space="preserve">61J87</t>
        </is>
      </c>
      <c s="8" t="inlineStr" r="G19338">
        <is>
          <t xml:space="preserve">102</t>
        </is>
      </c>
      <c s="9" r="H19338">
        <v>1600000.0000</v>
      </c>
      <c s="8" t="inlineStr" r="I19338">
        <is>
          <t xml:space="preserve"/>
        </is>
      </c>
      <c s="8" t="inlineStr" r="J19338">
        <is>
          <t xml:space="preserve"> Lake</t>
        </is>
      </c>
    </row>
    <row r="19339" ht="20.25" customHeight="0">
      <c s="5" t="inlineStr" r="A19339">
        <is>
          <t xml:space="preserve">X5021507</t>
        </is>
      </c>
      <c s="5" t="inlineStr" r="B19339">
        <is>
          <t xml:space="preserve">DEWATERING</t>
        </is>
      </c>
      <c s="5" t="inlineStr" r="C19339">
        <is>
          <t xml:space="preserve">L SUM  </t>
        </is>
      </c>
      <c s="6" r="D19339">
        <v>1.000</v>
      </c>
      <c s="7" r="E19339">
        <v>1</v>
      </c>
      <c s="8" t="inlineStr" r="F19339">
        <is>
          <t xml:space="preserve">61K74</t>
        </is>
      </c>
      <c s="8" t="inlineStr" r="G19339">
        <is>
          <t xml:space="preserve">116</t>
        </is>
      </c>
      <c s="9" r="H19339">
        <v>10000.0000</v>
      </c>
      <c s="8" t="inlineStr" r="I19339">
        <is>
          <t xml:space="preserve">Y</t>
        </is>
      </c>
      <c s="8" t="inlineStr" r="J19339">
        <is>
          <t xml:space="preserve"> Lake</t>
        </is>
      </c>
    </row>
    <row r="19340" ht="20.25" customHeight="0">
      <c s="5" t="inlineStr" r="A19340">
        <is>
          <t xml:space="preserve">X5021507</t>
        </is>
      </c>
      <c s="5" t="inlineStr" r="B19340">
        <is>
          <t xml:space="preserve">DEWATERING</t>
        </is>
      </c>
      <c s="5" t="inlineStr" r="C19340">
        <is>
          <t xml:space="preserve">L SUM  </t>
        </is>
      </c>
      <c s="6" r="D19340">
        <v>1.000</v>
      </c>
      <c s="7" r="E19340">
        <v>1</v>
      </c>
      <c s="8" t="inlineStr" r="F19340">
        <is>
          <t xml:space="preserve">61K74</t>
        </is>
      </c>
      <c s="8" t="inlineStr" r="G19340">
        <is>
          <t xml:space="preserve">116</t>
        </is>
      </c>
      <c s="9" r="H19340">
        <v>1200.0000</v>
      </c>
      <c s="8" t="inlineStr" r="I19340">
        <is>
          <t xml:space="preserve"/>
        </is>
      </c>
      <c s="8" t="inlineStr" r="J19340">
        <is>
          <t xml:space="preserve"> Lake</t>
        </is>
      </c>
    </row>
    <row r="19341" ht="20.25" customHeight="0">
      <c s="5" t="inlineStr" r="A19341">
        <is>
          <t xml:space="preserve">X5021507</t>
        </is>
      </c>
      <c s="5" t="inlineStr" r="B19341">
        <is>
          <t xml:space="preserve">DEWATERING</t>
        </is>
      </c>
      <c s="5" t="inlineStr" r="C19341">
        <is>
          <t xml:space="preserve">L SUM  </t>
        </is>
      </c>
      <c s="6" r="D19341">
        <v>1.000</v>
      </c>
      <c s="7" r="E19341">
        <v>1</v>
      </c>
      <c s="8" t="inlineStr" r="F19341">
        <is>
          <t xml:space="preserve">61K74</t>
        </is>
      </c>
      <c s="8" t="inlineStr" r="G19341">
        <is>
          <t xml:space="preserve">116</t>
        </is>
      </c>
      <c s="9" r="H19341">
        <v>2500.0000</v>
      </c>
      <c s="8" t="inlineStr" r="I19341">
        <is>
          <t xml:space="preserve"/>
        </is>
      </c>
      <c s="8" t="inlineStr" r="J19341">
        <is>
          <t xml:space="preserve"> Lake</t>
        </is>
      </c>
    </row>
    <row r="19342" ht="20.25" customHeight="0">
      <c s="5" t="inlineStr" r="A19342">
        <is>
          <t xml:space="preserve">X5021507</t>
        </is>
      </c>
      <c s="5" t="inlineStr" r="B19342">
        <is>
          <t xml:space="preserve">DEWATERING</t>
        </is>
      </c>
      <c s="5" t="inlineStr" r="C19342">
        <is>
          <t xml:space="preserve">L SUM  </t>
        </is>
      </c>
      <c s="6" r="D19342">
        <v>1.000</v>
      </c>
      <c s="7" r="E19342">
        <v>1</v>
      </c>
      <c s="8" t="inlineStr" r="F19342">
        <is>
          <t xml:space="preserve">61K74</t>
        </is>
      </c>
      <c s="8" t="inlineStr" r="G19342">
        <is>
          <t xml:space="preserve">116</t>
        </is>
      </c>
      <c s="9" r="H19342">
        <v>3000.0000</v>
      </c>
      <c s="8" t="inlineStr" r="I19342">
        <is>
          <t xml:space="preserve"/>
        </is>
      </c>
      <c s="8" t="inlineStr" r="J19342">
        <is>
          <t xml:space="preserve"> Lake</t>
        </is>
      </c>
    </row>
    <row r="19343" ht="20.25" customHeight="0">
      <c s="5" t="inlineStr" r="A19343">
        <is>
          <t xml:space="preserve">X5021507</t>
        </is>
      </c>
      <c s="5" t="inlineStr" r="B19343">
        <is>
          <t xml:space="preserve">DEWATERING</t>
        </is>
      </c>
      <c s="5" t="inlineStr" r="C19343">
        <is>
          <t xml:space="preserve">L SUM  </t>
        </is>
      </c>
      <c s="6" r="D19343">
        <v>1.000</v>
      </c>
      <c s="7" r="E19343">
        <v>1</v>
      </c>
      <c s="8" t="inlineStr" r="F19343">
        <is>
          <t xml:space="preserve">61K74</t>
        </is>
      </c>
      <c s="8" t="inlineStr" r="G19343">
        <is>
          <t xml:space="preserve">116</t>
        </is>
      </c>
      <c s="9" r="H19343">
        <v>13141.0000</v>
      </c>
      <c s="8" t="inlineStr" r="I19343">
        <is>
          <t xml:space="preserve"/>
        </is>
      </c>
      <c s="8" t="inlineStr" r="J19343">
        <is>
          <t xml:space="preserve"> Lake</t>
        </is>
      </c>
    </row>
    <row r="19344" ht="20.25" customHeight="0">
      <c s="5" t="inlineStr" r="A19344">
        <is>
          <t xml:space="preserve">X5021507</t>
        </is>
      </c>
      <c s="5" t="inlineStr" r="B19344">
        <is>
          <t xml:space="preserve">DEWATERING</t>
        </is>
      </c>
      <c s="5" t="inlineStr" r="C19344">
        <is>
          <t xml:space="preserve">L SUM  </t>
        </is>
      </c>
      <c s="6" r="D19344">
        <v>1.000</v>
      </c>
      <c s="7" r="E19344">
        <v>1</v>
      </c>
      <c s="8" t="inlineStr" r="F19344">
        <is>
          <t xml:space="preserve">61K76</t>
        </is>
      </c>
      <c s="8" t="inlineStr" r="G19344">
        <is>
          <t xml:space="preserve">118</t>
        </is>
      </c>
      <c s="9" r="H19344">
        <v>10000.0000</v>
      </c>
      <c s="8" t="inlineStr" r="I19344">
        <is>
          <t xml:space="preserve">Y</t>
        </is>
      </c>
      <c s="8" t="inlineStr" r="J19344">
        <is>
          <t xml:space="preserve"> McHenry</t>
        </is>
      </c>
    </row>
    <row r="19345" ht="20.25" customHeight="0">
      <c s="5" t="inlineStr" r="A19345">
        <is>
          <t xml:space="preserve">X5021507</t>
        </is>
      </c>
      <c s="5" t="inlineStr" r="B19345">
        <is>
          <t xml:space="preserve">DEWATERING</t>
        </is>
      </c>
      <c s="5" t="inlineStr" r="C19345">
        <is>
          <t xml:space="preserve">L SUM  </t>
        </is>
      </c>
      <c s="6" r="D19345">
        <v>1.000</v>
      </c>
      <c s="7" r="E19345">
        <v>1</v>
      </c>
      <c s="8" t="inlineStr" r="F19345">
        <is>
          <t xml:space="preserve">61K76</t>
        </is>
      </c>
      <c s="8" t="inlineStr" r="G19345">
        <is>
          <t xml:space="preserve">118</t>
        </is>
      </c>
      <c s="9" r="H19345">
        <v>53500.0000</v>
      </c>
      <c s="8" t="inlineStr" r="I19345">
        <is>
          <t xml:space="preserve"/>
        </is>
      </c>
      <c s="8" t="inlineStr" r="J19345">
        <is>
          <t xml:space="preserve"> McHenry</t>
        </is>
      </c>
    </row>
    <row r="19346" ht="20.25" customHeight="0">
      <c s="5" t="inlineStr" r="A19346">
        <is>
          <t xml:space="preserve">X5021512</t>
        </is>
      </c>
      <c s="5" t="inlineStr" r="B19346">
        <is>
          <t xml:space="preserve">COFFERDAM (TYPE 1) (IN-STREAM/WETLAND WORK)</t>
        </is>
      </c>
      <c s="5" t="inlineStr" r="C19346">
        <is>
          <t xml:space="preserve">EACH   </t>
        </is>
      </c>
      <c s="6" r="D19346">
        <v>1.000</v>
      </c>
      <c s="7" r="E19346">
        <v>1</v>
      </c>
      <c s="8" t="inlineStr" r="F19346">
        <is>
          <t xml:space="preserve">61H32</t>
        </is>
      </c>
      <c s="8" t="inlineStr" r="G19346">
        <is>
          <t xml:space="preserve">101</t>
        </is>
      </c>
      <c s="9" r="H19346">
        <v>25000.0000</v>
      </c>
      <c s="8" t="inlineStr" r="I19346">
        <is>
          <t xml:space="preserve">Y</t>
        </is>
      </c>
      <c s="8" t="inlineStr" r="J19346">
        <is>
          <t xml:space="preserve"> Will</t>
        </is>
      </c>
    </row>
    <row r="19347" ht="20.25" customHeight="0">
      <c s="5" t="inlineStr" r="A19347">
        <is>
          <t xml:space="preserve">X5021512</t>
        </is>
      </c>
      <c s="5" t="inlineStr" r="B19347">
        <is>
          <t xml:space="preserve">COFFERDAM (TYPE 1) (IN-STREAM/WETLAND WORK)</t>
        </is>
      </c>
      <c s="5" t="inlineStr" r="C19347">
        <is>
          <t xml:space="preserve">EACH   </t>
        </is>
      </c>
      <c s="6" r="D19347">
        <v>1.000</v>
      </c>
      <c s="7" r="E19347">
        <v>1</v>
      </c>
      <c s="8" t="inlineStr" r="F19347">
        <is>
          <t xml:space="preserve">61H32</t>
        </is>
      </c>
      <c s="8" t="inlineStr" r="G19347">
        <is>
          <t xml:space="preserve">101</t>
        </is>
      </c>
      <c s="9" r="H19347">
        <v>20000.0000</v>
      </c>
      <c s="8" t="inlineStr" r="I19347">
        <is>
          <t xml:space="preserve"/>
        </is>
      </c>
      <c s="8" t="inlineStr" r="J19347">
        <is>
          <t xml:space="preserve"> Will</t>
        </is>
      </c>
    </row>
    <row r="19348" ht="20.25" customHeight="0">
      <c s="5" t="inlineStr" r="A19348">
        <is>
          <t xml:space="preserve">X5021512</t>
        </is>
      </c>
      <c s="5" t="inlineStr" r="B19348">
        <is>
          <t xml:space="preserve">COFFERDAM (TYPE 1) (IN-STREAM/WETLAND WORK)</t>
        </is>
      </c>
      <c s="5" t="inlineStr" r="C19348">
        <is>
          <t xml:space="preserve">EACH   </t>
        </is>
      </c>
      <c s="6" r="D19348">
        <v>1.000</v>
      </c>
      <c s="7" r="E19348">
        <v>1</v>
      </c>
      <c s="8" t="inlineStr" r="F19348">
        <is>
          <t xml:space="preserve">61H32</t>
        </is>
      </c>
      <c s="8" t="inlineStr" r="G19348">
        <is>
          <t xml:space="preserve">101</t>
        </is>
      </c>
      <c s="9" r="H19348">
        <v>49500.0000</v>
      </c>
      <c s="8" t="inlineStr" r="I19348">
        <is>
          <t xml:space="preserve"/>
        </is>
      </c>
      <c s="8" t="inlineStr" r="J19348">
        <is>
          <t xml:space="preserve"> Will</t>
        </is>
      </c>
    </row>
    <row r="19349" ht="20.25" customHeight="0">
      <c s="5" t="inlineStr" r="A19349">
        <is>
          <t xml:space="preserve">X5021512</t>
        </is>
      </c>
      <c s="5" t="inlineStr" r="B19349">
        <is>
          <t xml:space="preserve">COFFERDAM (TYPE 1) (IN-STREAM/WETLAND WORK)</t>
        </is>
      </c>
      <c s="5" t="inlineStr" r="C19349">
        <is>
          <t xml:space="preserve">EACH   </t>
        </is>
      </c>
      <c s="6" r="D19349">
        <v>2.000</v>
      </c>
      <c s="7" r="E19349">
        <v>1</v>
      </c>
      <c s="8" t="inlineStr" r="F19349">
        <is>
          <t xml:space="preserve">61K80</t>
        </is>
      </c>
      <c s="8" t="inlineStr" r="G19349">
        <is>
          <t xml:space="preserve">119</t>
        </is>
      </c>
      <c s="9" r="H19349">
        <v>12000.0000</v>
      </c>
      <c s="8" t="inlineStr" r="I19349">
        <is>
          <t xml:space="preserve">Y</t>
        </is>
      </c>
      <c s="8" t="inlineStr" r="J19349">
        <is>
          <t xml:space="preserve"> McHenry</t>
        </is>
      </c>
    </row>
    <row r="19350" ht="20.25" customHeight="0">
      <c s="5" t="inlineStr" r="A19350">
        <is>
          <t xml:space="preserve">X5021512</t>
        </is>
      </c>
      <c s="5" t="inlineStr" r="B19350">
        <is>
          <t xml:space="preserve">COFFERDAM (TYPE 1) (IN-STREAM/WETLAND WORK)</t>
        </is>
      </c>
      <c s="5" t="inlineStr" r="C19350">
        <is>
          <t xml:space="preserve">EACH   </t>
        </is>
      </c>
      <c s="6" r="D19350">
        <v>2.000</v>
      </c>
      <c s="7" r="E19350">
        <v>1</v>
      </c>
      <c s="8" t="inlineStr" r="F19350">
        <is>
          <t xml:space="preserve">61K80</t>
        </is>
      </c>
      <c s="8" t="inlineStr" r="G19350">
        <is>
          <t xml:space="preserve">119</t>
        </is>
      </c>
      <c s="9" r="H19350">
        <v>5000.0000</v>
      </c>
      <c s="8" t="inlineStr" r="I19350">
        <is>
          <t xml:space="preserve"/>
        </is>
      </c>
      <c s="8" t="inlineStr" r="J19350">
        <is>
          <t xml:space="preserve"> McHenry</t>
        </is>
      </c>
    </row>
    <row r="19351" ht="20.25" customHeight="0">
      <c s="5" t="inlineStr" r="A19351">
        <is>
          <t xml:space="preserve">X5021512</t>
        </is>
      </c>
      <c s="5" t="inlineStr" r="B19351">
        <is>
          <t xml:space="preserve">COFFERDAM (TYPE 1) (IN-STREAM/WETLAND WORK)</t>
        </is>
      </c>
      <c s="5" t="inlineStr" r="C19351">
        <is>
          <t xml:space="preserve">EACH   </t>
        </is>
      </c>
      <c s="6" r="D19351">
        <v>2.000</v>
      </c>
      <c s="7" r="E19351">
        <v>1</v>
      </c>
      <c s="8" t="inlineStr" r="F19351">
        <is>
          <t xml:space="preserve">62W38</t>
        </is>
      </c>
      <c s="8" t="inlineStr" r="G19351">
        <is>
          <t xml:space="preserve">142</t>
        </is>
      </c>
      <c s="9" r="H19351">
        <v>12151.3500</v>
      </c>
      <c s="8" t="inlineStr" r="I19351">
        <is>
          <t xml:space="preserve">Y</t>
        </is>
      </c>
      <c s="8" t="inlineStr" r="J19351">
        <is>
          <t xml:space="preserve"> Cook</t>
        </is>
      </c>
    </row>
    <row r="19352" ht="20.25" customHeight="0">
      <c s="5" t="inlineStr" r="A19352">
        <is>
          <t xml:space="preserve">X5021512</t>
        </is>
      </c>
      <c s="5" t="inlineStr" r="B19352">
        <is>
          <t xml:space="preserve">COFFERDAM (TYPE 1) (IN-STREAM/WETLAND WORK)</t>
        </is>
      </c>
      <c s="5" t="inlineStr" r="C19352">
        <is>
          <t xml:space="preserve">EACH   </t>
        </is>
      </c>
      <c s="6" r="D19352">
        <v>2.000</v>
      </c>
      <c s="7" r="E19352">
        <v>1</v>
      </c>
      <c s="8" t="inlineStr" r="F19352">
        <is>
          <t xml:space="preserve">62W38</t>
        </is>
      </c>
      <c s="8" t="inlineStr" r="G19352">
        <is>
          <t xml:space="preserve">142</t>
        </is>
      </c>
      <c s="9" r="H19352">
        <v>1000.0000</v>
      </c>
      <c s="8" t="inlineStr" r="I19352">
        <is>
          <t xml:space="preserve"/>
        </is>
      </c>
      <c s="8" t="inlineStr" r="J19352">
        <is>
          <t xml:space="preserve"> Cook</t>
        </is>
      </c>
    </row>
    <row r="19353" ht="20.25" customHeight="0">
      <c s="5" t="inlineStr" r="A19353">
        <is>
          <t xml:space="preserve">X5021512</t>
        </is>
      </c>
      <c s="5" t="inlineStr" r="B19353">
        <is>
          <t xml:space="preserve">COFFERDAM (TYPE 1) (IN-STREAM/WETLAND WORK)</t>
        </is>
      </c>
      <c s="5" t="inlineStr" r="C19353">
        <is>
          <t xml:space="preserve">EACH   </t>
        </is>
      </c>
      <c s="6" r="D19353">
        <v>2.000</v>
      </c>
      <c s="7" r="E19353">
        <v>1</v>
      </c>
      <c s="8" t="inlineStr" r="F19353">
        <is>
          <t xml:space="preserve">62W38</t>
        </is>
      </c>
      <c s="8" t="inlineStr" r="G19353">
        <is>
          <t xml:space="preserve">142</t>
        </is>
      </c>
      <c s="9" r="H19353">
        <v>25000.0000</v>
      </c>
      <c s="8" t="inlineStr" r="I19353">
        <is>
          <t xml:space="preserve"/>
        </is>
      </c>
      <c s="8" t="inlineStr" r="J19353">
        <is>
          <t xml:space="preserve"> Cook</t>
        </is>
      </c>
    </row>
    <row r="19354" ht="20.25" customHeight="0">
      <c s="5" t="inlineStr" r="A19354">
        <is>
          <t xml:space="preserve">X5021512</t>
        </is>
      </c>
      <c s="5" t="inlineStr" r="B19354">
        <is>
          <t xml:space="preserve">COFFERDAM (TYPE 1) (IN-STREAM/WETLAND WORK)</t>
        </is>
      </c>
      <c s="5" t="inlineStr" r="C19354">
        <is>
          <t xml:space="preserve">EACH   </t>
        </is>
      </c>
      <c s="6" r="D19354">
        <v>2.000</v>
      </c>
      <c s="7" r="E19354">
        <v>1</v>
      </c>
      <c s="8" t="inlineStr" r="F19354">
        <is>
          <t xml:space="preserve">62W38</t>
        </is>
      </c>
      <c s="8" t="inlineStr" r="G19354">
        <is>
          <t xml:space="preserve">142</t>
        </is>
      </c>
      <c s="9" r="H19354">
        <v>25000.0000</v>
      </c>
      <c s="8" t="inlineStr" r="I19354">
        <is>
          <t xml:space="preserve"/>
        </is>
      </c>
      <c s="8" t="inlineStr" r="J19354">
        <is>
          <t xml:space="preserve"> Cook</t>
        </is>
      </c>
    </row>
    <row r="19355" ht="20.25" customHeight="0">
      <c s="5" t="inlineStr" r="A19355">
        <is>
          <t xml:space="preserve">X5030225</t>
        </is>
      </c>
      <c s="5" t="inlineStr" r="B19355">
        <is>
          <t xml:space="preserve">CONCRETE STRUCTURES (SPECIAL)</t>
        </is>
      </c>
      <c s="5" t="inlineStr" r="C19355">
        <is>
          <t xml:space="preserve">CU YD  </t>
        </is>
      </c>
      <c s="6" r="D19355">
        <v>1197.200</v>
      </c>
      <c s="7" r="E19355">
        <v>1</v>
      </c>
      <c s="8" t="inlineStr" r="F19355">
        <is>
          <t xml:space="preserve">61J87</t>
        </is>
      </c>
      <c s="8" t="inlineStr" r="G19355">
        <is>
          <t xml:space="preserve">102</t>
        </is>
      </c>
      <c s="9" r="H19355">
        <v>1100.0000</v>
      </c>
      <c s="8" t="inlineStr" r="I19355">
        <is>
          <t xml:space="preserve">Y</t>
        </is>
      </c>
      <c s="8" t="inlineStr" r="J19355">
        <is>
          <t xml:space="preserve"> Lake</t>
        </is>
      </c>
    </row>
    <row r="19356" ht="20.25" customHeight="0">
      <c s="5" t="inlineStr" r="A19356">
        <is>
          <t xml:space="preserve">X5030225</t>
        </is>
      </c>
      <c s="5" t="inlineStr" r="B19356">
        <is>
          <t xml:space="preserve">CONCRETE STRUCTURES (SPECIAL)</t>
        </is>
      </c>
      <c s="5" t="inlineStr" r="C19356">
        <is>
          <t xml:space="preserve">CU YD  </t>
        </is>
      </c>
      <c s="6" r="D19356">
        <v>1197.200</v>
      </c>
      <c s="7" r="E19356">
        <v>1</v>
      </c>
      <c s="8" t="inlineStr" r="F19356">
        <is>
          <t xml:space="preserve">61J87</t>
        </is>
      </c>
      <c s="8" t="inlineStr" r="G19356">
        <is>
          <t xml:space="preserve">102</t>
        </is>
      </c>
      <c s="9" r="H19356">
        <v>798.7300</v>
      </c>
      <c s="8" t="inlineStr" r="I19356">
        <is>
          <t xml:space="preserve"/>
        </is>
      </c>
      <c s="8" t="inlineStr" r="J19356">
        <is>
          <t xml:space="preserve"> Lake</t>
        </is>
      </c>
    </row>
    <row r="19357" ht="20.25" customHeight="0">
      <c s="5" t="inlineStr" r="A19357">
        <is>
          <t xml:space="preserve">X5030225</t>
        </is>
      </c>
      <c s="5" t="inlineStr" r="B19357">
        <is>
          <t xml:space="preserve">CONCRETE STRUCTURES (SPECIAL)</t>
        </is>
      </c>
      <c s="5" t="inlineStr" r="C19357">
        <is>
          <t xml:space="preserve">CU YD  </t>
        </is>
      </c>
      <c s="6" r="D19357">
        <v>1197.200</v>
      </c>
      <c s="7" r="E19357">
        <v>1</v>
      </c>
      <c s="8" t="inlineStr" r="F19357">
        <is>
          <t xml:space="preserve">61J87</t>
        </is>
      </c>
      <c s="8" t="inlineStr" r="G19357">
        <is>
          <t xml:space="preserve">102</t>
        </is>
      </c>
      <c s="9" r="H19357">
        <v>850.0000</v>
      </c>
      <c s="8" t="inlineStr" r="I19357">
        <is>
          <t xml:space="preserve"/>
        </is>
      </c>
      <c s="8" t="inlineStr" r="J19357">
        <is>
          <t xml:space="preserve"> Lake</t>
        </is>
      </c>
    </row>
    <row r="19358" ht="20.25" customHeight="0">
      <c s="5" t="inlineStr" r="A19358">
        <is>
          <t xml:space="preserve">X5030225</t>
        </is>
      </c>
      <c s="5" t="inlineStr" r="B19358">
        <is>
          <t xml:space="preserve">CONCRETE STRUCTURES (SPECIAL)</t>
        </is>
      </c>
      <c s="5" t="inlineStr" r="C19358">
        <is>
          <t xml:space="preserve">CU YD  </t>
        </is>
      </c>
      <c s="6" r="D19358">
        <v>1197.200</v>
      </c>
      <c s="7" r="E19358">
        <v>1</v>
      </c>
      <c s="8" t="inlineStr" r="F19358">
        <is>
          <t xml:space="preserve">61J87</t>
        </is>
      </c>
      <c s="8" t="inlineStr" r="G19358">
        <is>
          <t xml:space="preserve">102</t>
        </is>
      </c>
      <c s="9" r="H19358">
        <v>1000.0000</v>
      </c>
      <c s="8" t="inlineStr" r="I19358">
        <is>
          <t xml:space="preserve"/>
        </is>
      </c>
      <c s="8" t="inlineStr" r="J19358">
        <is>
          <t xml:space="preserve"> Lake</t>
        </is>
      </c>
    </row>
    <row r="19359" ht="20.25" customHeight="0">
      <c s="5" t="inlineStr" r="A19359">
        <is>
          <t xml:space="preserve">X5030225</t>
        </is>
      </c>
      <c s="5" t="inlineStr" r="B19359">
        <is>
          <t xml:space="preserve">CONCRETE STRUCTURES (SPECIAL)</t>
        </is>
      </c>
      <c s="5" t="inlineStr" r="C19359">
        <is>
          <t xml:space="preserve">CU YD  </t>
        </is>
      </c>
      <c s="6" r="D19359">
        <v>1197.200</v>
      </c>
      <c s="7" r="E19359">
        <v>1</v>
      </c>
      <c s="8" t="inlineStr" r="F19359">
        <is>
          <t xml:space="preserve">61J87</t>
        </is>
      </c>
      <c s="8" t="inlineStr" r="G19359">
        <is>
          <t xml:space="preserve">102</t>
        </is>
      </c>
      <c s="9" r="H19359">
        <v>1000.0000</v>
      </c>
      <c s="8" t="inlineStr" r="I19359">
        <is>
          <t xml:space="preserve"/>
        </is>
      </c>
      <c s="8" t="inlineStr" r="J19359">
        <is>
          <t xml:space="preserve"> Lake</t>
        </is>
      </c>
    </row>
    <row r="19360" ht="20.25" customHeight="0">
      <c s="5" t="inlineStr" r="A19360">
        <is>
          <t xml:space="preserve">X5030225</t>
        </is>
      </c>
      <c s="5" t="inlineStr" r="B19360">
        <is>
          <t xml:space="preserve">CONCRETE STRUCTURES (SPECIAL)</t>
        </is>
      </c>
      <c s="5" t="inlineStr" r="C19360">
        <is>
          <t xml:space="preserve">CU YD  </t>
        </is>
      </c>
      <c s="6" r="D19360">
        <v>1197.200</v>
      </c>
      <c s="7" r="E19360">
        <v>1</v>
      </c>
      <c s="8" t="inlineStr" r="F19360">
        <is>
          <t xml:space="preserve">61J87</t>
        </is>
      </c>
      <c s="8" t="inlineStr" r="G19360">
        <is>
          <t xml:space="preserve">102</t>
        </is>
      </c>
      <c s="9" r="H19360">
        <v>1150.0000</v>
      </c>
      <c s="8" t="inlineStr" r="I19360">
        <is>
          <t xml:space="preserve"/>
        </is>
      </c>
      <c s="8" t="inlineStr" r="J19360">
        <is>
          <t xml:space="preserve"> Lake</t>
        </is>
      </c>
    </row>
    <row r="19361" ht="20.25" customHeight="0">
      <c s="5" t="inlineStr" r="A19361">
        <is>
          <t xml:space="preserve">X5030225</t>
        </is>
      </c>
      <c s="5" t="inlineStr" r="B19361">
        <is>
          <t xml:space="preserve">CONCRETE STRUCTURES (SPECIAL)</t>
        </is>
      </c>
      <c s="5" t="inlineStr" r="C19361">
        <is>
          <t xml:space="preserve">CU YD  </t>
        </is>
      </c>
      <c s="6" r="D19361">
        <v>1197.200</v>
      </c>
      <c s="7" r="E19361">
        <v>1</v>
      </c>
      <c s="8" t="inlineStr" r="F19361">
        <is>
          <t xml:space="preserve">61J87</t>
        </is>
      </c>
      <c s="8" t="inlineStr" r="G19361">
        <is>
          <t xml:space="preserve">102</t>
        </is>
      </c>
      <c s="9" r="H19361">
        <v>1200.0000</v>
      </c>
      <c s="8" t="inlineStr" r="I19361">
        <is>
          <t xml:space="preserve"/>
        </is>
      </c>
      <c s="8" t="inlineStr" r="J19361">
        <is>
          <t xml:space="preserve"> Lake</t>
        </is>
      </c>
    </row>
    <row r="19362" ht="20.25" customHeight="0">
      <c s="5" t="inlineStr" r="A19362">
        <is>
          <t xml:space="preserve">X5030225</t>
        </is>
      </c>
      <c s="5" t="inlineStr" r="B19362">
        <is>
          <t xml:space="preserve">CONCRETE STRUCTURES (SPECIAL)</t>
        </is>
      </c>
      <c s="5" t="inlineStr" r="C19362">
        <is>
          <t xml:space="preserve">CU YD  </t>
        </is>
      </c>
      <c s="6" r="D19362">
        <v>5.000</v>
      </c>
      <c s="7" r="E19362">
        <v>3</v>
      </c>
      <c s="8" t="inlineStr" r="F19362">
        <is>
          <t xml:space="preserve">66P32</t>
        </is>
      </c>
      <c s="8" t="inlineStr" r="G19362">
        <is>
          <t xml:space="preserve">041</t>
        </is>
      </c>
      <c s="9" r="H19362">
        <v>1700.0000</v>
      </c>
      <c s="8" t="inlineStr" r="I19362">
        <is>
          <t xml:space="preserve">Y</t>
        </is>
      </c>
      <c s="8" t="inlineStr" r="J19362">
        <is>
          <t xml:space="preserve"> Iroquois</t>
        </is>
      </c>
    </row>
    <row r="19363" ht="20.25" customHeight="0">
      <c s="5" t="inlineStr" r="A19363">
        <is>
          <t xml:space="preserve">X5030225</t>
        </is>
      </c>
      <c s="5" t="inlineStr" r="B19363">
        <is>
          <t xml:space="preserve">CONCRETE STRUCTURES (SPECIAL)</t>
        </is>
      </c>
      <c s="5" t="inlineStr" r="C19363">
        <is>
          <t xml:space="preserve">CU YD  </t>
        </is>
      </c>
      <c s="6" r="D19363">
        <v>5.000</v>
      </c>
      <c s="7" r="E19363">
        <v>3</v>
      </c>
      <c s="8" t="inlineStr" r="F19363">
        <is>
          <t xml:space="preserve">66P32</t>
        </is>
      </c>
      <c s="8" t="inlineStr" r="G19363">
        <is>
          <t xml:space="preserve">041</t>
        </is>
      </c>
      <c s="9" r="H19363">
        <v>6400.0000</v>
      </c>
      <c s="8" t="inlineStr" r="I19363">
        <is>
          <t xml:space="preserve"/>
        </is>
      </c>
      <c s="8" t="inlineStr" r="J19363">
        <is>
          <t xml:space="preserve"> Iroquois</t>
        </is>
      </c>
    </row>
    <row r="19364" ht="20.25" customHeight="0">
      <c s="5" t="inlineStr" r="A19364">
        <is>
          <t xml:space="preserve">X5030250</t>
        </is>
      </c>
      <c s="5" t="inlineStr" r="B19364">
        <is>
          <t xml:space="preserve">BRIDGE DECK GROOVING (LONGITUDINAL)</t>
        </is>
      </c>
      <c s="5" t="inlineStr" r="C19364">
        <is>
          <t xml:space="preserve">SQ YD  </t>
        </is>
      </c>
      <c s="6" r="D19364">
        <v>10767.000</v>
      </c>
      <c s="7" r="E19364">
        <v>1</v>
      </c>
      <c s="8" t="inlineStr" r="F19364">
        <is>
          <t xml:space="preserve">62W38</t>
        </is>
      </c>
      <c s="8" t="inlineStr" r="G19364">
        <is>
          <t xml:space="preserve">142</t>
        </is>
      </c>
      <c s="9" r="H19364">
        <v>6.0300</v>
      </c>
      <c s="8" t="inlineStr" r="I19364">
        <is>
          <t xml:space="preserve">Y</t>
        </is>
      </c>
      <c s="8" t="inlineStr" r="J19364">
        <is>
          <t xml:space="preserve"> Cook</t>
        </is>
      </c>
    </row>
    <row r="19365" ht="20.25" customHeight="0">
      <c s="5" t="inlineStr" r="A19365">
        <is>
          <t xml:space="preserve">X5030250</t>
        </is>
      </c>
      <c s="5" t="inlineStr" r="B19365">
        <is>
          <t xml:space="preserve">BRIDGE DECK GROOVING (LONGITUDINAL)</t>
        </is>
      </c>
      <c s="5" t="inlineStr" r="C19365">
        <is>
          <t xml:space="preserve">SQ YD  </t>
        </is>
      </c>
      <c s="6" r="D19365">
        <v>10767.000</v>
      </c>
      <c s="7" r="E19365">
        <v>1</v>
      </c>
      <c s="8" t="inlineStr" r="F19365">
        <is>
          <t xml:space="preserve">62W38</t>
        </is>
      </c>
      <c s="8" t="inlineStr" r="G19365">
        <is>
          <t xml:space="preserve">142</t>
        </is>
      </c>
      <c s="9" r="H19365">
        <v>5.2700</v>
      </c>
      <c s="8" t="inlineStr" r="I19365">
        <is>
          <t xml:space="preserve"/>
        </is>
      </c>
      <c s="8" t="inlineStr" r="J19365">
        <is>
          <t xml:space="preserve"> Cook</t>
        </is>
      </c>
    </row>
    <row r="19366" ht="20.25" customHeight="0">
      <c s="5" t="inlineStr" r="A19366">
        <is>
          <t xml:space="preserve">X5030250</t>
        </is>
      </c>
      <c s="5" t="inlineStr" r="B19366">
        <is>
          <t xml:space="preserve">BRIDGE DECK GROOVING (LONGITUDINAL)</t>
        </is>
      </c>
      <c s="5" t="inlineStr" r="C19366">
        <is>
          <t xml:space="preserve">SQ YD  </t>
        </is>
      </c>
      <c s="6" r="D19366">
        <v>10767.000</v>
      </c>
      <c s="7" r="E19366">
        <v>1</v>
      </c>
      <c s="8" t="inlineStr" r="F19366">
        <is>
          <t xml:space="preserve">62W38</t>
        </is>
      </c>
      <c s="8" t="inlineStr" r="G19366">
        <is>
          <t xml:space="preserve">142</t>
        </is>
      </c>
      <c s="9" r="H19366">
        <v>6.0000</v>
      </c>
      <c s="8" t="inlineStr" r="I19366">
        <is>
          <t xml:space="preserve"/>
        </is>
      </c>
      <c s="8" t="inlineStr" r="J19366">
        <is>
          <t xml:space="preserve"> Cook</t>
        </is>
      </c>
    </row>
    <row r="19367" ht="20.25" customHeight="0">
      <c s="5" t="inlineStr" r="A19367">
        <is>
          <t xml:space="preserve">X5030250</t>
        </is>
      </c>
      <c s="5" t="inlineStr" r="B19367">
        <is>
          <t xml:space="preserve">BRIDGE DECK GROOVING (LONGITUDINAL)</t>
        </is>
      </c>
      <c s="5" t="inlineStr" r="C19367">
        <is>
          <t xml:space="preserve">SQ YD  </t>
        </is>
      </c>
      <c s="6" r="D19367">
        <v>10767.000</v>
      </c>
      <c s="7" r="E19367">
        <v>1</v>
      </c>
      <c s="8" t="inlineStr" r="F19367">
        <is>
          <t xml:space="preserve">62W38</t>
        </is>
      </c>
      <c s="8" t="inlineStr" r="G19367">
        <is>
          <t xml:space="preserve">142</t>
        </is>
      </c>
      <c s="9" r="H19367">
        <v>7.0000</v>
      </c>
      <c s="8" t="inlineStr" r="I19367">
        <is>
          <t xml:space="preserve"/>
        </is>
      </c>
      <c s="8" t="inlineStr" r="J19367">
        <is>
          <t xml:space="preserve"> Cook</t>
        </is>
      </c>
    </row>
    <row r="19368" ht="20.25" customHeight="0">
      <c s="5" t="inlineStr" r="A19368">
        <is>
          <t xml:space="preserve">X5030250</t>
        </is>
      </c>
      <c s="5" t="inlineStr" r="B19368">
        <is>
          <t xml:space="preserve">BRIDGE DECK GROOVING (LONGITUDINAL)</t>
        </is>
      </c>
      <c s="5" t="inlineStr" r="C19368">
        <is>
          <t xml:space="preserve">SQ YD  </t>
        </is>
      </c>
      <c s="6" r="D19368">
        <v>874.000</v>
      </c>
      <c s="7" r="E19368">
        <v>5</v>
      </c>
      <c s="8" t="inlineStr" r="F19368">
        <is>
          <t xml:space="preserve">70629</t>
        </is>
      </c>
      <c s="8" t="inlineStr" r="G19368">
        <is>
          <t xml:space="preserve">048</t>
        </is>
      </c>
      <c s="9" r="H19368">
        <v>7.0000</v>
      </c>
      <c s="8" t="inlineStr" r="I19368">
        <is>
          <t xml:space="preserve">Y</t>
        </is>
      </c>
      <c s="8" t="inlineStr" r="J19368">
        <is>
          <t xml:space="preserve"> Piatt</t>
        </is>
      </c>
    </row>
    <row r="19369" ht="20.25" customHeight="0">
      <c s="5" t="inlineStr" r="A19369">
        <is>
          <t xml:space="preserve">X5030250</t>
        </is>
      </c>
      <c s="5" t="inlineStr" r="B19369">
        <is>
          <t xml:space="preserve">BRIDGE DECK GROOVING (LONGITUDINAL)</t>
        </is>
      </c>
      <c s="5" t="inlineStr" r="C19369">
        <is>
          <t xml:space="preserve">SQ YD  </t>
        </is>
      </c>
      <c s="6" r="D19369">
        <v>874.000</v>
      </c>
      <c s="7" r="E19369">
        <v>5</v>
      </c>
      <c s="8" t="inlineStr" r="F19369">
        <is>
          <t xml:space="preserve">70629</t>
        </is>
      </c>
      <c s="8" t="inlineStr" r="G19369">
        <is>
          <t xml:space="preserve">048</t>
        </is>
      </c>
      <c s="9" r="H19369">
        <v>8.0000</v>
      </c>
      <c s="8" t="inlineStr" r="I19369">
        <is>
          <t xml:space="preserve"/>
        </is>
      </c>
      <c s="8" t="inlineStr" r="J19369">
        <is>
          <t xml:space="preserve"> Piatt</t>
        </is>
      </c>
    </row>
    <row r="19370" ht="20.25" customHeight="0">
      <c s="5" t="inlineStr" r="A19370">
        <is>
          <t xml:space="preserve">X5030250</t>
        </is>
      </c>
      <c s="5" t="inlineStr" r="B19370">
        <is>
          <t xml:space="preserve">BRIDGE DECK GROOVING (LONGITUDINAL)</t>
        </is>
      </c>
      <c s="5" t="inlineStr" r="C19370">
        <is>
          <t xml:space="preserve">SQ YD  </t>
        </is>
      </c>
      <c s="6" r="D19370">
        <v>874.000</v>
      </c>
      <c s="7" r="E19370">
        <v>5</v>
      </c>
      <c s="8" t="inlineStr" r="F19370">
        <is>
          <t xml:space="preserve">70629</t>
        </is>
      </c>
      <c s="8" t="inlineStr" r="G19370">
        <is>
          <t xml:space="preserve">048</t>
        </is>
      </c>
      <c s="9" r="H19370">
        <v>12.0000</v>
      </c>
      <c s="8" t="inlineStr" r="I19370">
        <is>
          <t xml:space="preserve"/>
        </is>
      </c>
      <c s="8" t="inlineStr" r="J19370">
        <is>
          <t xml:space="preserve"> Piatt</t>
        </is>
      </c>
    </row>
    <row r="19371" ht="20.25" customHeight="0">
      <c s="5" t="inlineStr" r="A19371">
        <is>
          <t xml:space="preserve">X5030282</t>
        </is>
      </c>
      <c s="5" t="inlineStr" r="B19371">
        <is>
          <t xml:space="preserve">FORM LINER TEXTURED SURFACE (SPECIAL)</t>
        </is>
      </c>
      <c s="5" t="inlineStr" r="C19371">
        <is>
          <t xml:space="preserve">SQ FT  </t>
        </is>
      </c>
      <c s="6" r="D19371">
        <v>1730.000</v>
      </c>
      <c s="7" r="E19371">
        <v>1</v>
      </c>
      <c s="8" t="inlineStr" r="F19371">
        <is>
          <t xml:space="preserve">62W30</t>
        </is>
      </c>
      <c s="8" t="inlineStr" r="G19371">
        <is>
          <t xml:space="preserve">019</t>
        </is>
      </c>
      <c s="9" r="H19371">
        <v>25.0000</v>
      </c>
      <c s="8" t="inlineStr" r="I19371">
        <is>
          <t xml:space="preserve">Y</t>
        </is>
      </c>
      <c s="8" t="inlineStr" r="J19371">
        <is>
          <t xml:space="preserve"> Cook</t>
        </is>
      </c>
    </row>
    <row r="19372" ht="20.25" customHeight="0">
      <c s="5" t="inlineStr" r="A19372">
        <is>
          <t xml:space="preserve">X5030282</t>
        </is>
      </c>
      <c s="5" t="inlineStr" r="B19372">
        <is>
          <t xml:space="preserve">FORM LINER TEXTURED SURFACE (SPECIAL)</t>
        </is>
      </c>
      <c s="5" t="inlineStr" r="C19372">
        <is>
          <t xml:space="preserve">SQ FT  </t>
        </is>
      </c>
      <c s="6" r="D19372">
        <v>1730.000</v>
      </c>
      <c s="7" r="E19372">
        <v>1</v>
      </c>
      <c s="8" t="inlineStr" r="F19372">
        <is>
          <t xml:space="preserve">62W30</t>
        </is>
      </c>
      <c s="8" t="inlineStr" r="G19372">
        <is>
          <t xml:space="preserve">019</t>
        </is>
      </c>
      <c s="9" r="H19372">
        <v>20.0000</v>
      </c>
      <c s="8" t="inlineStr" r="I19372">
        <is>
          <t xml:space="preserve"/>
        </is>
      </c>
      <c s="8" t="inlineStr" r="J19372">
        <is>
          <t xml:space="preserve"> Cook</t>
        </is>
      </c>
    </row>
    <row r="19373" ht="20.25" customHeight="0">
      <c s="5" t="inlineStr" r="A19373">
        <is>
          <t xml:space="preserve">X5030282</t>
        </is>
      </c>
      <c s="5" t="inlineStr" r="B19373">
        <is>
          <t xml:space="preserve">FORM LINER TEXTURED SURFACE (SPECIAL)</t>
        </is>
      </c>
      <c s="5" t="inlineStr" r="C19373">
        <is>
          <t xml:space="preserve">SQ FT  </t>
        </is>
      </c>
      <c s="6" r="D19373">
        <v>1730.000</v>
      </c>
      <c s="7" r="E19373">
        <v>1</v>
      </c>
      <c s="8" t="inlineStr" r="F19373">
        <is>
          <t xml:space="preserve">62W30</t>
        </is>
      </c>
      <c s="8" t="inlineStr" r="G19373">
        <is>
          <t xml:space="preserve">019</t>
        </is>
      </c>
      <c s="9" r="H19373">
        <v>30.7000</v>
      </c>
      <c s="8" t="inlineStr" r="I19373">
        <is>
          <t xml:space="preserve"/>
        </is>
      </c>
      <c s="8" t="inlineStr" r="J19373">
        <is>
          <t xml:space="preserve"> Cook</t>
        </is>
      </c>
    </row>
    <row r="19374" ht="20.25" customHeight="0">
      <c s="5" t="inlineStr" r="A19374">
        <is>
          <t xml:space="preserve">X5030282</t>
        </is>
      </c>
      <c s="5" t="inlineStr" r="B19374">
        <is>
          <t xml:space="preserve">FORM LINER TEXTURED SURFACE (SPECIAL)</t>
        </is>
      </c>
      <c s="5" t="inlineStr" r="C19374">
        <is>
          <t xml:space="preserve">SQ FT  </t>
        </is>
      </c>
      <c s="6" r="D19374">
        <v>1730.000</v>
      </c>
      <c s="7" r="E19374">
        <v>1</v>
      </c>
      <c s="8" t="inlineStr" r="F19374">
        <is>
          <t xml:space="preserve">62W30</t>
        </is>
      </c>
      <c s="8" t="inlineStr" r="G19374">
        <is>
          <t xml:space="preserve">019</t>
        </is>
      </c>
      <c s="9" r="H19374">
        <v>65.0000</v>
      </c>
      <c s="8" t="inlineStr" r="I19374">
        <is>
          <t xml:space="preserve"/>
        </is>
      </c>
      <c s="8" t="inlineStr" r="J19374">
        <is>
          <t xml:space="preserve"> Cook</t>
        </is>
      </c>
    </row>
    <row r="19375" ht="20.25" customHeight="0">
      <c s="5" t="inlineStr" r="A19375">
        <is>
          <t xml:space="preserve">X5030282</t>
        </is>
      </c>
      <c s="5" t="inlineStr" r="B19375">
        <is>
          <t xml:space="preserve">FORM LINER TEXTURED SURFACE (SPECIAL)</t>
        </is>
      </c>
      <c s="5" t="inlineStr" r="C19375">
        <is>
          <t xml:space="preserve">SQ FT  </t>
        </is>
      </c>
      <c s="6" r="D19375">
        <v>5711.000</v>
      </c>
      <c s="7" r="E19375">
        <v>1</v>
      </c>
      <c s="8" t="inlineStr" r="F19375">
        <is>
          <t xml:space="preserve">62W38</t>
        </is>
      </c>
      <c s="8" t="inlineStr" r="G19375">
        <is>
          <t xml:space="preserve">142</t>
        </is>
      </c>
      <c s="9" r="H19375">
        <v>16.6300</v>
      </c>
      <c s="8" t="inlineStr" r="I19375">
        <is>
          <t xml:space="preserve">Y</t>
        </is>
      </c>
      <c s="8" t="inlineStr" r="J19375">
        <is>
          <t xml:space="preserve"> Cook</t>
        </is>
      </c>
    </row>
    <row r="19376" ht="20.25" customHeight="0">
      <c s="5" t="inlineStr" r="A19376">
        <is>
          <t xml:space="preserve">X5030282</t>
        </is>
      </c>
      <c s="5" t="inlineStr" r="B19376">
        <is>
          <t xml:space="preserve">FORM LINER TEXTURED SURFACE (SPECIAL)</t>
        </is>
      </c>
      <c s="5" t="inlineStr" r="C19376">
        <is>
          <t xml:space="preserve">SQ FT  </t>
        </is>
      </c>
      <c s="6" r="D19376">
        <v>5711.000</v>
      </c>
      <c s="7" r="E19376">
        <v>1</v>
      </c>
      <c s="8" t="inlineStr" r="F19376">
        <is>
          <t xml:space="preserve">62W38</t>
        </is>
      </c>
      <c s="8" t="inlineStr" r="G19376">
        <is>
          <t xml:space="preserve">142</t>
        </is>
      </c>
      <c s="9" r="H19376">
        <v>8.0000</v>
      </c>
      <c s="8" t="inlineStr" r="I19376">
        <is>
          <t xml:space="preserve"/>
        </is>
      </c>
      <c s="8" t="inlineStr" r="J19376">
        <is>
          <t xml:space="preserve"> Cook</t>
        </is>
      </c>
    </row>
    <row r="19377" ht="20.25" customHeight="0">
      <c s="5" t="inlineStr" r="A19377">
        <is>
          <t xml:space="preserve">X5030282</t>
        </is>
      </c>
      <c s="5" t="inlineStr" r="B19377">
        <is>
          <t xml:space="preserve">FORM LINER TEXTURED SURFACE (SPECIAL)</t>
        </is>
      </c>
      <c s="5" t="inlineStr" r="C19377">
        <is>
          <t xml:space="preserve">SQ FT  </t>
        </is>
      </c>
      <c s="6" r="D19377">
        <v>5711.000</v>
      </c>
      <c s="7" r="E19377">
        <v>1</v>
      </c>
      <c s="8" t="inlineStr" r="F19377">
        <is>
          <t xml:space="preserve">62W38</t>
        </is>
      </c>
      <c s="8" t="inlineStr" r="G19377">
        <is>
          <t xml:space="preserve">142</t>
        </is>
      </c>
      <c s="9" r="H19377">
        <v>19.0000</v>
      </c>
      <c s="8" t="inlineStr" r="I19377">
        <is>
          <t xml:space="preserve"/>
        </is>
      </c>
      <c s="8" t="inlineStr" r="J19377">
        <is>
          <t xml:space="preserve"> Cook</t>
        </is>
      </c>
    </row>
    <row r="19378" ht="20.25" customHeight="0">
      <c s="5" t="inlineStr" r="A19378">
        <is>
          <t xml:space="preserve">X5030282</t>
        </is>
      </c>
      <c s="5" t="inlineStr" r="B19378">
        <is>
          <t xml:space="preserve">FORM LINER TEXTURED SURFACE (SPECIAL)</t>
        </is>
      </c>
      <c s="5" t="inlineStr" r="C19378">
        <is>
          <t xml:space="preserve">SQ FT  </t>
        </is>
      </c>
      <c s="6" r="D19378">
        <v>5711.000</v>
      </c>
      <c s="7" r="E19378">
        <v>1</v>
      </c>
      <c s="8" t="inlineStr" r="F19378">
        <is>
          <t xml:space="preserve">62W38</t>
        </is>
      </c>
      <c s="8" t="inlineStr" r="G19378">
        <is>
          <t xml:space="preserve">142</t>
        </is>
      </c>
      <c s="9" r="H19378">
        <v>26.0700</v>
      </c>
      <c s="8" t="inlineStr" r="I19378">
        <is>
          <t xml:space="preserve"/>
        </is>
      </c>
      <c s="8" t="inlineStr" r="J19378">
        <is>
          <t xml:space="preserve"> Cook</t>
        </is>
      </c>
    </row>
    <row r="19379" ht="20.25" customHeight="0">
      <c s="5" t="inlineStr" r="A19379">
        <is>
          <t xml:space="preserve">X5030290</t>
        </is>
      </c>
      <c s="5" t="inlineStr" r="B19379">
        <is>
          <t xml:space="preserve">STAINING CONCRETE STRUCTURES</t>
        </is>
      </c>
      <c s="5" t="inlineStr" r="C19379">
        <is>
          <t xml:space="preserve">SQ FT  </t>
        </is>
      </c>
      <c s="6" r="D19379">
        <v>64204.000</v>
      </c>
      <c s="7" r="E19379">
        <v>1</v>
      </c>
      <c s="8" t="inlineStr" r="F19379">
        <is>
          <t xml:space="preserve">61J87</t>
        </is>
      </c>
      <c s="8" t="inlineStr" r="G19379">
        <is>
          <t xml:space="preserve">102</t>
        </is>
      </c>
      <c s="9" r="H19379">
        <v>3.7900</v>
      </c>
      <c s="8" t="inlineStr" r="I19379">
        <is>
          <t xml:space="preserve">Y</t>
        </is>
      </c>
      <c s="8" t="inlineStr" r="J19379">
        <is>
          <t xml:space="preserve"> Lake</t>
        </is>
      </c>
    </row>
    <row r="19380" ht="20.25" customHeight="0">
      <c s="5" t="inlineStr" r="A19380">
        <is>
          <t xml:space="preserve">X5030290</t>
        </is>
      </c>
      <c s="5" t="inlineStr" r="B19380">
        <is>
          <t xml:space="preserve">STAINING CONCRETE STRUCTURES</t>
        </is>
      </c>
      <c s="5" t="inlineStr" r="C19380">
        <is>
          <t xml:space="preserve">SQ FT  </t>
        </is>
      </c>
      <c s="6" r="D19380">
        <v>64204.000</v>
      </c>
      <c s="7" r="E19380">
        <v>1</v>
      </c>
      <c s="8" t="inlineStr" r="F19380">
        <is>
          <t xml:space="preserve">61J87</t>
        </is>
      </c>
      <c s="8" t="inlineStr" r="G19380">
        <is>
          <t xml:space="preserve">102</t>
        </is>
      </c>
      <c s="9" r="H19380">
        <v>2.0000</v>
      </c>
      <c s="8" t="inlineStr" r="I19380">
        <is>
          <t xml:space="preserve"/>
        </is>
      </c>
      <c s="8" t="inlineStr" r="J19380">
        <is>
          <t xml:space="preserve"> Lake</t>
        </is>
      </c>
    </row>
    <row r="19381" ht="20.25" customHeight="0">
      <c s="5" t="inlineStr" r="A19381">
        <is>
          <t xml:space="preserve">X5030290</t>
        </is>
      </c>
      <c s="5" t="inlineStr" r="B19381">
        <is>
          <t xml:space="preserve">STAINING CONCRETE STRUCTURES</t>
        </is>
      </c>
      <c s="5" t="inlineStr" r="C19381">
        <is>
          <t xml:space="preserve">SQ FT  </t>
        </is>
      </c>
      <c s="6" r="D19381">
        <v>64204.000</v>
      </c>
      <c s="7" r="E19381">
        <v>1</v>
      </c>
      <c s="8" t="inlineStr" r="F19381">
        <is>
          <t xml:space="preserve">61J87</t>
        </is>
      </c>
      <c s="8" t="inlineStr" r="G19381">
        <is>
          <t xml:space="preserve">102</t>
        </is>
      </c>
      <c s="9" r="H19381">
        <v>2.0000</v>
      </c>
      <c s="8" t="inlineStr" r="I19381">
        <is>
          <t xml:space="preserve"/>
        </is>
      </c>
      <c s="8" t="inlineStr" r="J19381">
        <is>
          <t xml:space="preserve"> Lake</t>
        </is>
      </c>
    </row>
    <row r="19382" ht="20.25" customHeight="0">
      <c s="5" t="inlineStr" r="A19382">
        <is>
          <t xml:space="preserve">X5030290</t>
        </is>
      </c>
      <c s="5" t="inlineStr" r="B19382">
        <is>
          <t xml:space="preserve">STAINING CONCRETE STRUCTURES</t>
        </is>
      </c>
      <c s="5" t="inlineStr" r="C19382">
        <is>
          <t xml:space="preserve">SQ FT  </t>
        </is>
      </c>
      <c s="6" r="D19382">
        <v>64204.000</v>
      </c>
      <c s="7" r="E19382">
        <v>1</v>
      </c>
      <c s="8" t="inlineStr" r="F19382">
        <is>
          <t xml:space="preserve">61J87</t>
        </is>
      </c>
      <c s="8" t="inlineStr" r="G19382">
        <is>
          <t xml:space="preserve">102</t>
        </is>
      </c>
      <c s="9" r="H19382">
        <v>2.0000</v>
      </c>
      <c s="8" t="inlineStr" r="I19382">
        <is>
          <t xml:space="preserve"/>
        </is>
      </c>
      <c s="8" t="inlineStr" r="J19382">
        <is>
          <t xml:space="preserve"> Lake</t>
        </is>
      </c>
    </row>
    <row r="19383" ht="20.25" customHeight="0">
      <c s="5" t="inlineStr" r="A19383">
        <is>
          <t xml:space="preserve">X5030290</t>
        </is>
      </c>
      <c s="5" t="inlineStr" r="B19383">
        <is>
          <t xml:space="preserve">STAINING CONCRETE STRUCTURES</t>
        </is>
      </c>
      <c s="5" t="inlineStr" r="C19383">
        <is>
          <t xml:space="preserve">SQ FT  </t>
        </is>
      </c>
      <c s="6" r="D19383">
        <v>64204.000</v>
      </c>
      <c s="7" r="E19383">
        <v>1</v>
      </c>
      <c s="8" t="inlineStr" r="F19383">
        <is>
          <t xml:space="preserve">61J87</t>
        </is>
      </c>
      <c s="8" t="inlineStr" r="G19383">
        <is>
          <t xml:space="preserve">102</t>
        </is>
      </c>
      <c s="9" r="H19383">
        <v>2.0000</v>
      </c>
      <c s="8" t="inlineStr" r="I19383">
        <is>
          <t xml:space="preserve"/>
        </is>
      </c>
      <c s="8" t="inlineStr" r="J19383">
        <is>
          <t xml:space="preserve"> Lake</t>
        </is>
      </c>
    </row>
    <row r="19384" ht="20.25" customHeight="0">
      <c s="5" t="inlineStr" r="A19384">
        <is>
          <t xml:space="preserve">X5030290</t>
        </is>
      </c>
      <c s="5" t="inlineStr" r="B19384">
        <is>
          <t xml:space="preserve">STAINING CONCRETE STRUCTURES</t>
        </is>
      </c>
      <c s="5" t="inlineStr" r="C19384">
        <is>
          <t xml:space="preserve">SQ FT  </t>
        </is>
      </c>
      <c s="6" r="D19384">
        <v>64204.000</v>
      </c>
      <c s="7" r="E19384">
        <v>1</v>
      </c>
      <c s="8" t="inlineStr" r="F19384">
        <is>
          <t xml:space="preserve">61J87</t>
        </is>
      </c>
      <c s="8" t="inlineStr" r="G19384">
        <is>
          <t xml:space="preserve">102</t>
        </is>
      </c>
      <c s="9" r="H19384">
        <v>2.0000</v>
      </c>
      <c s="8" t="inlineStr" r="I19384">
        <is>
          <t xml:space="preserve"/>
        </is>
      </c>
      <c s="8" t="inlineStr" r="J19384">
        <is>
          <t xml:space="preserve"> Lake</t>
        </is>
      </c>
    </row>
    <row r="19385" ht="20.25" customHeight="0">
      <c s="5" t="inlineStr" r="A19385">
        <is>
          <t xml:space="preserve">X5030290</t>
        </is>
      </c>
      <c s="5" t="inlineStr" r="B19385">
        <is>
          <t xml:space="preserve">STAINING CONCRETE STRUCTURES</t>
        </is>
      </c>
      <c s="5" t="inlineStr" r="C19385">
        <is>
          <t xml:space="preserve">SQ FT  </t>
        </is>
      </c>
      <c s="6" r="D19385">
        <v>64204.000</v>
      </c>
      <c s="7" r="E19385">
        <v>1</v>
      </c>
      <c s="8" t="inlineStr" r="F19385">
        <is>
          <t xml:space="preserve">61J87</t>
        </is>
      </c>
      <c s="8" t="inlineStr" r="G19385">
        <is>
          <t xml:space="preserve">102</t>
        </is>
      </c>
      <c s="9" r="H19385">
        <v>9.0600</v>
      </c>
      <c s="8" t="inlineStr" r="I19385">
        <is>
          <t xml:space="preserve"/>
        </is>
      </c>
      <c s="8" t="inlineStr" r="J19385">
        <is>
          <t xml:space="preserve"> Lake</t>
        </is>
      </c>
    </row>
    <row r="19386" ht="20.25" customHeight="0">
      <c s="5" t="inlineStr" r="A19386">
        <is>
          <t xml:space="preserve">X5030290</t>
        </is>
      </c>
      <c s="5" t="inlineStr" r="B19386">
        <is>
          <t xml:space="preserve">STAINING CONCRETE STRUCTURES</t>
        </is>
      </c>
      <c s="5" t="inlineStr" r="C19386">
        <is>
          <t xml:space="preserve">SQ FT  </t>
        </is>
      </c>
      <c s="6" r="D19386">
        <v>4936.000</v>
      </c>
      <c s="7" r="E19386">
        <v>1</v>
      </c>
      <c s="8" t="inlineStr" r="F19386">
        <is>
          <t xml:space="preserve">61K21</t>
        </is>
      </c>
      <c s="8" t="inlineStr" r="G19386">
        <is>
          <t xml:space="preserve">104</t>
        </is>
      </c>
      <c s="9" r="H19386">
        <v>8.0000</v>
      </c>
      <c s="8" t="inlineStr" r="I19386">
        <is>
          <t xml:space="preserve">Y</t>
        </is>
      </c>
      <c s="8" t="inlineStr" r="J19386">
        <is>
          <t xml:space="preserve"> Cook</t>
        </is>
      </c>
    </row>
    <row r="19387" ht="20.25" customHeight="0">
      <c s="5" t="inlineStr" r="A19387">
        <is>
          <t xml:space="preserve">X5030290</t>
        </is>
      </c>
      <c s="5" t="inlineStr" r="B19387">
        <is>
          <t xml:space="preserve">STAINING CONCRETE STRUCTURES</t>
        </is>
      </c>
      <c s="5" t="inlineStr" r="C19387">
        <is>
          <t xml:space="preserve">SQ FT  </t>
        </is>
      </c>
      <c s="6" r="D19387">
        <v>4936.000</v>
      </c>
      <c s="7" r="E19387">
        <v>1</v>
      </c>
      <c s="8" t="inlineStr" r="F19387">
        <is>
          <t xml:space="preserve">61K21</t>
        </is>
      </c>
      <c s="8" t="inlineStr" r="G19387">
        <is>
          <t xml:space="preserve">104</t>
        </is>
      </c>
      <c s="9" r="H19387">
        <v>7.3300</v>
      </c>
      <c s="8" t="inlineStr" r="I19387">
        <is>
          <t xml:space="preserve"/>
        </is>
      </c>
      <c s="8" t="inlineStr" r="J19387">
        <is>
          <t xml:space="preserve"> Cook</t>
        </is>
      </c>
    </row>
    <row r="19388" ht="20.25" customHeight="0">
      <c s="5" t="inlineStr" r="A19388">
        <is>
          <t xml:space="preserve">X5030290</t>
        </is>
      </c>
      <c s="5" t="inlineStr" r="B19388">
        <is>
          <t xml:space="preserve">STAINING CONCRETE STRUCTURES</t>
        </is>
      </c>
      <c s="5" t="inlineStr" r="C19388">
        <is>
          <t xml:space="preserve">SQ FT  </t>
        </is>
      </c>
      <c s="6" r="D19388">
        <v>1202.000</v>
      </c>
      <c s="7" r="E19388">
        <v>1</v>
      </c>
      <c s="8" t="inlineStr" r="F19388">
        <is>
          <t xml:space="preserve">62W38</t>
        </is>
      </c>
      <c s="8" t="inlineStr" r="G19388">
        <is>
          <t xml:space="preserve">142</t>
        </is>
      </c>
      <c s="9" r="H19388">
        <v>3.3300</v>
      </c>
      <c s="8" t="inlineStr" r="I19388">
        <is>
          <t xml:space="preserve">Y</t>
        </is>
      </c>
      <c s="8" t="inlineStr" r="J19388">
        <is>
          <t xml:space="preserve"> Cook</t>
        </is>
      </c>
    </row>
    <row r="19389" ht="20.25" customHeight="0">
      <c s="5" t="inlineStr" r="A19389">
        <is>
          <t xml:space="preserve">X5030290</t>
        </is>
      </c>
      <c s="5" t="inlineStr" r="B19389">
        <is>
          <t xml:space="preserve">STAINING CONCRETE STRUCTURES</t>
        </is>
      </c>
      <c s="5" t="inlineStr" r="C19389">
        <is>
          <t xml:space="preserve">SQ FT  </t>
        </is>
      </c>
      <c s="6" r="D19389">
        <v>1202.000</v>
      </c>
      <c s="7" r="E19389">
        <v>1</v>
      </c>
      <c s="8" t="inlineStr" r="F19389">
        <is>
          <t xml:space="preserve">62W38</t>
        </is>
      </c>
      <c s="8" t="inlineStr" r="G19389">
        <is>
          <t xml:space="preserve">142</t>
        </is>
      </c>
      <c s="9" r="H19389">
        <v>4.0000</v>
      </c>
      <c s="8" t="inlineStr" r="I19389">
        <is>
          <t xml:space="preserve"/>
        </is>
      </c>
      <c s="8" t="inlineStr" r="J19389">
        <is>
          <t xml:space="preserve"> Cook</t>
        </is>
      </c>
    </row>
    <row r="19390" ht="20.25" customHeight="0">
      <c s="5" t="inlineStr" r="A19390">
        <is>
          <t xml:space="preserve">X5030290</t>
        </is>
      </c>
      <c s="5" t="inlineStr" r="B19390">
        <is>
          <t xml:space="preserve">STAINING CONCRETE STRUCTURES</t>
        </is>
      </c>
      <c s="5" t="inlineStr" r="C19390">
        <is>
          <t xml:space="preserve">SQ FT  </t>
        </is>
      </c>
      <c s="6" r="D19390">
        <v>1202.000</v>
      </c>
      <c s="7" r="E19390">
        <v>1</v>
      </c>
      <c s="8" t="inlineStr" r="F19390">
        <is>
          <t xml:space="preserve">62W38</t>
        </is>
      </c>
      <c s="8" t="inlineStr" r="G19390">
        <is>
          <t xml:space="preserve">142</t>
        </is>
      </c>
      <c s="9" r="H19390">
        <v>4.0000</v>
      </c>
      <c s="8" t="inlineStr" r="I19390">
        <is>
          <t xml:space="preserve"/>
        </is>
      </c>
      <c s="8" t="inlineStr" r="J19390">
        <is>
          <t xml:space="preserve"> Cook</t>
        </is>
      </c>
    </row>
    <row r="19391" ht="20.25" customHeight="0">
      <c s="5" t="inlineStr" r="A19391">
        <is>
          <t xml:space="preserve">X5030290</t>
        </is>
      </c>
      <c s="5" t="inlineStr" r="B19391">
        <is>
          <t xml:space="preserve">STAINING CONCRETE STRUCTURES</t>
        </is>
      </c>
      <c s="5" t="inlineStr" r="C19391">
        <is>
          <t xml:space="preserve">SQ FT  </t>
        </is>
      </c>
      <c s="6" r="D19391">
        <v>1202.000</v>
      </c>
      <c s="7" r="E19391">
        <v>1</v>
      </c>
      <c s="8" t="inlineStr" r="F19391">
        <is>
          <t xml:space="preserve">62W38</t>
        </is>
      </c>
      <c s="8" t="inlineStr" r="G19391">
        <is>
          <t xml:space="preserve">142</t>
        </is>
      </c>
      <c s="9" r="H19391">
        <v>4.0000</v>
      </c>
      <c s="8" t="inlineStr" r="I19391">
        <is>
          <t xml:space="preserve"/>
        </is>
      </c>
      <c s="8" t="inlineStr" r="J19391">
        <is>
          <t xml:space="preserve"> Cook</t>
        </is>
      </c>
    </row>
    <row r="19392" ht="20.25" customHeight="0">
      <c s="5" t="inlineStr" r="A19392">
        <is>
          <t xml:space="preserve">X5030305</t>
        </is>
      </c>
      <c s="5" t="inlineStr" r="B19392">
        <is>
          <t xml:space="preserve">CONCRETE WEARING SURFACE,  5"</t>
        </is>
      </c>
      <c s="5" t="inlineStr" r="C19392">
        <is>
          <t xml:space="preserve">SQ YD  </t>
        </is>
      </c>
      <c s="6" r="D19392">
        <v>643.000</v>
      </c>
      <c s="7" r="E19392">
        <v>1</v>
      </c>
      <c s="8" t="inlineStr" r="F19392">
        <is>
          <t xml:space="preserve">61H32</t>
        </is>
      </c>
      <c s="8" t="inlineStr" r="G19392">
        <is>
          <t xml:space="preserve">101</t>
        </is>
      </c>
      <c s="9" r="H19392">
        <v>115.0000</v>
      </c>
      <c s="8" t="inlineStr" r="I19392">
        <is>
          <t xml:space="preserve">Y</t>
        </is>
      </c>
      <c s="8" t="inlineStr" r="J19392">
        <is>
          <t xml:space="preserve"> Will</t>
        </is>
      </c>
    </row>
    <row r="19393" ht="20.25" customHeight="0">
      <c s="5" t="inlineStr" r="A19393">
        <is>
          <t xml:space="preserve">X5030305</t>
        </is>
      </c>
      <c s="5" t="inlineStr" r="B19393">
        <is>
          <t xml:space="preserve">CONCRETE WEARING SURFACE,  5"</t>
        </is>
      </c>
      <c s="5" t="inlineStr" r="C19393">
        <is>
          <t xml:space="preserve">SQ YD  </t>
        </is>
      </c>
      <c s="6" r="D19393">
        <v>643.000</v>
      </c>
      <c s="7" r="E19393">
        <v>1</v>
      </c>
      <c s="8" t="inlineStr" r="F19393">
        <is>
          <t xml:space="preserve">61H32</t>
        </is>
      </c>
      <c s="8" t="inlineStr" r="G19393">
        <is>
          <t xml:space="preserve">101</t>
        </is>
      </c>
      <c s="9" r="H19393">
        <v>130.0000</v>
      </c>
      <c s="8" t="inlineStr" r="I19393">
        <is>
          <t xml:space="preserve"/>
        </is>
      </c>
      <c s="8" t="inlineStr" r="J19393">
        <is>
          <t xml:space="preserve"> Will</t>
        </is>
      </c>
    </row>
    <row r="19394" ht="20.25" customHeight="0">
      <c s="5" t="inlineStr" r="A19394">
        <is>
          <t xml:space="preserve">X5030305</t>
        </is>
      </c>
      <c s="5" t="inlineStr" r="B19394">
        <is>
          <t xml:space="preserve">CONCRETE WEARING SURFACE,  5"</t>
        </is>
      </c>
      <c s="5" t="inlineStr" r="C19394">
        <is>
          <t xml:space="preserve">SQ YD  </t>
        </is>
      </c>
      <c s="6" r="D19394">
        <v>643.000</v>
      </c>
      <c s="7" r="E19394">
        <v>1</v>
      </c>
      <c s="8" t="inlineStr" r="F19394">
        <is>
          <t xml:space="preserve">61H32</t>
        </is>
      </c>
      <c s="8" t="inlineStr" r="G19394">
        <is>
          <t xml:space="preserve">101</t>
        </is>
      </c>
      <c s="9" r="H19394">
        <v>160.0000</v>
      </c>
      <c s="8" t="inlineStr" r="I19394">
        <is>
          <t xml:space="preserve"/>
        </is>
      </c>
      <c s="8" t="inlineStr" r="J19394">
        <is>
          <t xml:space="preserve"> Will</t>
        </is>
      </c>
    </row>
    <row r="19395" ht="20.25" customHeight="0">
      <c s="5" t="inlineStr" r="A19395">
        <is>
          <t xml:space="preserve">X5030305</t>
        </is>
      </c>
      <c s="5" t="inlineStr" r="B19395">
        <is>
          <t xml:space="preserve">CONCRETE WEARING SURFACE,  5"</t>
        </is>
      </c>
      <c s="5" t="inlineStr" r="C19395">
        <is>
          <t xml:space="preserve">SQ YD  </t>
        </is>
      </c>
      <c s="6" r="D19395">
        <v>226.000</v>
      </c>
      <c s="7" r="E19395">
        <v>5</v>
      </c>
      <c s="8" t="inlineStr" r="F19395">
        <is>
          <t xml:space="preserve">70629</t>
        </is>
      </c>
      <c s="8" t="inlineStr" r="G19395">
        <is>
          <t xml:space="preserve">048</t>
        </is>
      </c>
      <c s="9" r="H19395">
        <v>155.0000</v>
      </c>
      <c s="8" t="inlineStr" r="I19395">
        <is>
          <t xml:space="preserve">Y</t>
        </is>
      </c>
      <c s="8" t="inlineStr" r="J19395">
        <is>
          <t xml:space="preserve"> Piatt</t>
        </is>
      </c>
    </row>
    <row r="19396" ht="20.25" customHeight="0">
      <c s="5" t="inlineStr" r="A19396">
        <is>
          <t xml:space="preserve">X5030305</t>
        </is>
      </c>
      <c s="5" t="inlineStr" r="B19396">
        <is>
          <t xml:space="preserve">CONCRETE WEARING SURFACE,  5"</t>
        </is>
      </c>
      <c s="5" t="inlineStr" r="C19396">
        <is>
          <t xml:space="preserve">SQ YD  </t>
        </is>
      </c>
      <c s="6" r="D19396">
        <v>226.000</v>
      </c>
      <c s="7" r="E19396">
        <v>5</v>
      </c>
      <c s="8" t="inlineStr" r="F19396">
        <is>
          <t xml:space="preserve">70629</t>
        </is>
      </c>
      <c s="8" t="inlineStr" r="G19396">
        <is>
          <t xml:space="preserve">048</t>
        </is>
      </c>
      <c s="9" r="H19396">
        <v>125.0000</v>
      </c>
      <c s="8" t="inlineStr" r="I19396">
        <is>
          <t xml:space="preserve"/>
        </is>
      </c>
      <c s="8" t="inlineStr" r="J19396">
        <is>
          <t xml:space="preserve"> Piatt</t>
        </is>
      </c>
    </row>
    <row r="19397" ht="20.25" customHeight="0">
      <c s="5" t="inlineStr" r="A19397">
        <is>
          <t xml:space="preserve">X5030305</t>
        </is>
      </c>
      <c s="5" t="inlineStr" r="B19397">
        <is>
          <t xml:space="preserve">CONCRETE WEARING SURFACE,  5"</t>
        </is>
      </c>
      <c s="5" t="inlineStr" r="C19397">
        <is>
          <t xml:space="preserve">SQ YD  </t>
        </is>
      </c>
      <c s="6" r="D19397">
        <v>226.000</v>
      </c>
      <c s="7" r="E19397">
        <v>5</v>
      </c>
      <c s="8" t="inlineStr" r="F19397">
        <is>
          <t xml:space="preserve">70629</t>
        </is>
      </c>
      <c s="8" t="inlineStr" r="G19397">
        <is>
          <t xml:space="preserve">048</t>
        </is>
      </c>
      <c s="9" r="H19397">
        <v>149.5900</v>
      </c>
      <c s="8" t="inlineStr" r="I19397">
        <is>
          <t xml:space="preserve"/>
        </is>
      </c>
      <c s="8" t="inlineStr" r="J19397">
        <is>
          <t xml:space="preserve"> Piatt</t>
        </is>
      </c>
    </row>
    <row r="19398" ht="20.25" customHeight="0">
      <c s="5" t="inlineStr" r="A19398">
        <is>
          <t xml:space="preserve">X5030530</t>
        </is>
      </c>
      <c s="5" t="inlineStr" r="B19398">
        <is>
          <t xml:space="preserve">FLOOR DRAIN EXTENSION</t>
        </is>
      </c>
      <c s="5" t="inlineStr" r="C19398">
        <is>
          <t xml:space="preserve">EACH   </t>
        </is>
      </c>
      <c s="6" r="D19398">
        <v>6.000</v>
      </c>
      <c s="7" r="E19398">
        <v>3</v>
      </c>
      <c s="8" t="inlineStr" r="F19398">
        <is>
          <t xml:space="preserve">66P32</t>
        </is>
      </c>
      <c s="8" t="inlineStr" r="G19398">
        <is>
          <t xml:space="preserve">041</t>
        </is>
      </c>
      <c s="9" r="H19398">
        <v>1700.0000</v>
      </c>
      <c s="8" t="inlineStr" r="I19398">
        <is>
          <t xml:space="preserve">Y</t>
        </is>
      </c>
      <c s="8" t="inlineStr" r="J19398">
        <is>
          <t xml:space="preserve"> Iroquois</t>
        </is>
      </c>
    </row>
    <row r="19399" ht="20.25" customHeight="0">
      <c s="5" t="inlineStr" r="A19399">
        <is>
          <t xml:space="preserve">X5030530</t>
        </is>
      </c>
      <c s="5" t="inlineStr" r="B19399">
        <is>
          <t xml:space="preserve">FLOOR DRAIN EXTENSION</t>
        </is>
      </c>
      <c s="5" t="inlineStr" r="C19399">
        <is>
          <t xml:space="preserve">EACH   </t>
        </is>
      </c>
      <c s="6" r="D19399">
        <v>6.000</v>
      </c>
      <c s="7" r="E19399">
        <v>3</v>
      </c>
      <c s="8" t="inlineStr" r="F19399">
        <is>
          <t xml:space="preserve">66P32</t>
        </is>
      </c>
      <c s="8" t="inlineStr" r="G19399">
        <is>
          <t xml:space="preserve">041</t>
        </is>
      </c>
      <c s="9" r="H19399">
        <v>2400.0000</v>
      </c>
      <c s="8" t="inlineStr" r="I19399">
        <is>
          <t xml:space="preserve"/>
        </is>
      </c>
      <c s="8" t="inlineStr" r="J19399">
        <is>
          <t xml:space="preserve"> Iroquois</t>
        </is>
      </c>
    </row>
    <row r="19400" ht="20.25" customHeight="0">
      <c s="5" t="inlineStr" r="A19400">
        <is>
          <t xml:space="preserve">X5040100</t>
        </is>
      </c>
      <c s="5" t="inlineStr" r="B19400">
        <is>
          <t xml:space="preserve">PRECAST BRIDGE APPROACH SLAB</t>
        </is>
      </c>
      <c s="5" t="inlineStr" r="C19400">
        <is>
          <t xml:space="preserve">SQ FT  </t>
        </is>
      </c>
      <c s="6" r="D19400">
        <v>1910.000</v>
      </c>
      <c s="7" r="E19400">
        <v>5</v>
      </c>
      <c s="8" t="inlineStr" r="F19400">
        <is>
          <t xml:space="preserve">70629</t>
        </is>
      </c>
      <c s="8" t="inlineStr" r="G19400">
        <is>
          <t xml:space="preserve">048</t>
        </is>
      </c>
      <c s="9" r="H19400">
        <v>65.0000</v>
      </c>
      <c s="8" t="inlineStr" r="I19400">
        <is>
          <t xml:space="preserve">Y</t>
        </is>
      </c>
      <c s="8" t="inlineStr" r="J19400">
        <is>
          <t xml:space="preserve"> Piatt</t>
        </is>
      </c>
    </row>
    <row r="19401" ht="20.25" customHeight="0">
      <c s="5" t="inlineStr" r="A19401">
        <is>
          <t xml:space="preserve">X5040100</t>
        </is>
      </c>
      <c s="5" t="inlineStr" r="B19401">
        <is>
          <t xml:space="preserve">PRECAST BRIDGE APPROACH SLAB</t>
        </is>
      </c>
      <c s="5" t="inlineStr" r="C19401">
        <is>
          <t xml:space="preserve">SQ FT  </t>
        </is>
      </c>
      <c s="6" r="D19401">
        <v>1910.000</v>
      </c>
      <c s="7" r="E19401">
        <v>5</v>
      </c>
      <c s="8" t="inlineStr" r="F19401">
        <is>
          <t xml:space="preserve">70629</t>
        </is>
      </c>
      <c s="8" t="inlineStr" r="G19401">
        <is>
          <t xml:space="preserve">048</t>
        </is>
      </c>
      <c s="9" r="H19401">
        <v>61.0500</v>
      </c>
      <c s="8" t="inlineStr" r="I19401">
        <is>
          <t xml:space="preserve"/>
        </is>
      </c>
      <c s="8" t="inlineStr" r="J19401">
        <is>
          <t xml:space="preserve"> Piatt</t>
        </is>
      </c>
    </row>
    <row r="19402" ht="20.25" customHeight="0">
      <c s="5" t="inlineStr" r="A19402">
        <is>
          <t xml:space="preserve">X5040100</t>
        </is>
      </c>
      <c s="5" t="inlineStr" r="B19402">
        <is>
          <t xml:space="preserve">PRECAST BRIDGE APPROACH SLAB</t>
        </is>
      </c>
      <c s="5" t="inlineStr" r="C19402">
        <is>
          <t xml:space="preserve">SQ FT  </t>
        </is>
      </c>
      <c s="6" r="D19402">
        <v>1910.000</v>
      </c>
      <c s="7" r="E19402">
        <v>5</v>
      </c>
      <c s="8" t="inlineStr" r="F19402">
        <is>
          <t xml:space="preserve">70629</t>
        </is>
      </c>
      <c s="8" t="inlineStr" r="G19402">
        <is>
          <t xml:space="preserve">048</t>
        </is>
      </c>
      <c s="9" r="H19402">
        <v>65.0000</v>
      </c>
      <c s="8" t="inlineStr" r="I19402">
        <is>
          <t xml:space="preserve"/>
        </is>
      </c>
      <c s="8" t="inlineStr" r="J19402">
        <is>
          <t xml:space="preserve"> Piatt</t>
        </is>
      </c>
    </row>
    <row r="19403" ht="20.25" customHeight="0">
      <c s="5" t="inlineStr" r="A19403">
        <is>
          <t xml:space="preserve">X5040150</t>
        </is>
      </c>
      <c s="5" t="inlineStr" r="B19403">
        <is>
          <t xml:space="preserve">PRECAST CONCRETE JUNCTION CHAMBER</t>
        </is>
      </c>
      <c s="5" t="inlineStr" r="C19403">
        <is>
          <t xml:space="preserve">EACH   </t>
        </is>
      </c>
      <c s="6" r="D19403">
        <v>1.000</v>
      </c>
      <c s="7" r="E19403">
        <v>1</v>
      </c>
      <c s="8" t="inlineStr" r="F19403">
        <is>
          <t xml:space="preserve">61J87</t>
        </is>
      </c>
      <c s="8" t="inlineStr" r="G19403">
        <is>
          <t xml:space="preserve">102</t>
        </is>
      </c>
      <c s="9" r="H19403">
        <v>85000.0000</v>
      </c>
      <c s="8" t="inlineStr" r="I19403">
        <is>
          <t xml:space="preserve">Y</t>
        </is>
      </c>
      <c s="8" t="inlineStr" r="J19403">
        <is>
          <t xml:space="preserve"> Lake</t>
        </is>
      </c>
    </row>
    <row r="19404" ht="20.25" customHeight="0">
      <c s="5" t="inlineStr" r="A19404">
        <is>
          <t xml:space="preserve">X5040150</t>
        </is>
      </c>
      <c s="5" t="inlineStr" r="B19404">
        <is>
          <t xml:space="preserve">PRECAST CONCRETE JUNCTION CHAMBER</t>
        </is>
      </c>
      <c s="5" t="inlineStr" r="C19404">
        <is>
          <t xml:space="preserve">EACH   </t>
        </is>
      </c>
      <c s="6" r="D19404">
        <v>1.000</v>
      </c>
      <c s="7" r="E19404">
        <v>1</v>
      </c>
      <c s="8" t="inlineStr" r="F19404">
        <is>
          <t xml:space="preserve">61J87</t>
        </is>
      </c>
      <c s="8" t="inlineStr" r="G19404">
        <is>
          <t xml:space="preserve">102</t>
        </is>
      </c>
      <c s="9" r="H19404">
        <v>69578.1900</v>
      </c>
      <c s="8" t="inlineStr" r="I19404">
        <is>
          <t xml:space="preserve"/>
        </is>
      </c>
      <c s="8" t="inlineStr" r="J19404">
        <is>
          <t xml:space="preserve"> Lake</t>
        </is>
      </c>
    </row>
    <row r="19405" ht="20.25" customHeight="0">
      <c s="5" t="inlineStr" r="A19405">
        <is>
          <t xml:space="preserve">X5040150</t>
        </is>
      </c>
      <c s="5" t="inlineStr" r="B19405">
        <is>
          <t xml:space="preserve">PRECAST CONCRETE JUNCTION CHAMBER</t>
        </is>
      </c>
      <c s="5" t="inlineStr" r="C19405">
        <is>
          <t xml:space="preserve">EACH   </t>
        </is>
      </c>
      <c s="6" r="D19405">
        <v>1.000</v>
      </c>
      <c s="7" r="E19405">
        <v>1</v>
      </c>
      <c s="8" t="inlineStr" r="F19405">
        <is>
          <t xml:space="preserve">61J87</t>
        </is>
      </c>
      <c s="8" t="inlineStr" r="G19405">
        <is>
          <t xml:space="preserve">102</t>
        </is>
      </c>
      <c s="9" r="H19405">
        <v>85000.0000</v>
      </c>
      <c s="8" t="inlineStr" r="I19405">
        <is>
          <t xml:space="preserve"/>
        </is>
      </c>
      <c s="8" t="inlineStr" r="J19405">
        <is>
          <t xml:space="preserve"> Lake</t>
        </is>
      </c>
    </row>
    <row r="19406" ht="20.25" customHeight="0">
      <c s="5" t="inlineStr" r="A19406">
        <is>
          <t xml:space="preserve">X5040150</t>
        </is>
      </c>
      <c s="5" t="inlineStr" r="B19406">
        <is>
          <t xml:space="preserve">PRECAST CONCRETE JUNCTION CHAMBER</t>
        </is>
      </c>
      <c s="5" t="inlineStr" r="C19406">
        <is>
          <t xml:space="preserve">EACH   </t>
        </is>
      </c>
      <c s="6" r="D19406">
        <v>1.000</v>
      </c>
      <c s="7" r="E19406">
        <v>1</v>
      </c>
      <c s="8" t="inlineStr" r="F19406">
        <is>
          <t xml:space="preserve">61J87</t>
        </is>
      </c>
      <c s="8" t="inlineStr" r="G19406">
        <is>
          <t xml:space="preserve">102</t>
        </is>
      </c>
      <c s="9" r="H19406">
        <v>85000.0000</v>
      </c>
      <c s="8" t="inlineStr" r="I19406">
        <is>
          <t xml:space="preserve"/>
        </is>
      </c>
      <c s="8" t="inlineStr" r="J19406">
        <is>
          <t xml:space="preserve"> Lake</t>
        </is>
      </c>
    </row>
    <row r="19407" ht="20.25" customHeight="0">
      <c s="5" t="inlineStr" r="A19407">
        <is>
          <t xml:space="preserve">X5040150</t>
        </is>
      </c>
      <c s="5" t="inlineStr" r="B19407">
        <is>
          <t xml:space="preserve">PRECAST CONCRETE JUNCTION CHAMBER</t>
        </is>
      </c>
      <c s="5" t="inlineStr" r="C19407">
        <is>
          <t xml:space="preserve">EACH   </t>
        </is>
      </c>
      <c s="6" r="D19407">
        <v>1.000</v>
      </c>
      <c s="7" r="E19407">
        <v>1</v>
      </c>
      <c s="8" t="inlineStr" r="F19407">
        <is>
          <t xml:space="preserve">61J87</t>
        </is>
      </c>
      <c s="8" t="inlineStr" r="G19407">
        <is>
          <t xml:space="preserve">102</t>
        </is>
      </c>
      <c s="9" r="H19407">
        <v>85000.0000</v>
      </c>
      <c s="8" t="inlineStr" r="I19407">
        <is>
          <t xml:space="preserve"/>
        </is>
      </c>
      <c s="8" t="inlineStr" r="J19407">
        <is>
          <t xml:space="preserve"> Lake</t>
        </is>
      </c>
    </row>
    <row r="19408" ht="20.25" customHeight="0">
      <c s="5" t="inlineStr" r="A19408">
        <is>
          <t xml:space="preserve">X5040150</t>
        </is>
      </c>
      <c s="5" t="inlineStr" r="B19408">
        <is>
          <t xml:space="preserve">PRECAST CONCRETE JUNCTION CHAMBER</t>
        </is>
      </c>
      <c s="5" t="inlineStr" r="C19408">
        <is>
          <t xml:space="preserve">EACH   </t>
        </is>
      </c>
      <c s="6" r="D19408">
        <v>1.000</v>
      </c>
      <c s="7" r="E19408">
        <v>1</v>
      </c>
      <c s="8" t="inlineStr" r="F19408">
        <is>
          <t xml:space="preserve">61J87</t>
        </is>
      </c>
      <c s="8" t="inlineStr" r="G19408">
        <is>
          <t xml:space="preserve">102</t>
        </is>
      </c>
      <c s="9" r="H19408">
        <v>96000.0000</v>
      </c>
      <c s="8" t="inlineStr" r="I19408">
        <is>
          <t xml:space="preserve"/>
        </is>
      </c>
      <c s="8" t="inlineStr" r="J19408">
        <is>
          <t xml:space="preserve"> Lake</t>
        </is>
      </c>
    </row>
    <row r="19409" ht="20.25" customHeight="0">
      <c s="5" t="inlineStr" r="A19409">
        <is>
          <t xml:space="preserve">X5040150</t>
        </is>
      </c>
      <c s="5" t="inlineStr" r="B19409">
        <is>
          <t xml:space="preserve">PRECAST CONCRETE JUNCTION CHAMBER</t>
        </is>
      </c>
      <c s="5" t="inlineStr" r="C19409">
        <is>
          <t xml:space="preserve">EACH   </t>
        </is>
      </c>
      <c s="6" r="D19409">
        <v>1.000</v>
      </c>
      <c s="7" r="E19409">
        <v>1</v>
      </c>
      <c s="8" t="inlineStr" r="F19409">
        <is>
          <t xml:space="preserve">61J87</t>
        </is>
      </c>
      <c s="8" t="inlineStr" r="G19409">
        <is>
          <t xml:space="preserve">102</t>
        </is>
      </c>
      <c s="9" r="H19409">
        <v>118646.1300</v>
      </c>
      <c s="8" t="inlineStr" r="I19409">
        <is>
          <t xml:space="preserve"/>
        </is>
      </c>
      <c s="8" t="inlineStr" r="J19409">
        <is>
          <t xml:space="preserve"> Lake</t>
        </is>
      </c>
    </row>
    <row r="19410" ht="20.25" customHeight="0">
      <c s="5" t="inlineStr" r="A19410">
        <is>
          <t xml:space="preserve">X5060601</t>
        </is>
      </c>
      <c s="5" t="inlineStr" r="B19410">
        <is>
          <t xml:space="preserve">CONTAINMENT AND DISPOSAL OF NON-LEAD PAINT CLEANING RESIDUES  NO. 1</t>
        </is>
      </c>
      <c s="5" t="inlineStr" r="C19410">
        <is>
          <t xml:space="preserve">L SUM  </t>
        </is>
      </c>
      <c s="6" r="D19410">
        <v>1.000</v>
      </c>
      <c s="7" r="E19410">
        <v>1</v>
      </c>
      <c s="8" t="inlineStr" r="F19410">
        <is>
          <t xml:space="preserve">62X19</t>
        </is>
      </c>
      <c s="8" t="inlineStr" r="G19410">
        <is>
          <t xml:space="preserve">028</t>
        </is>
      </c>
      <c s="9" r="H19410">
        <v>10000.0000</v>
      </c>
      <c s="8" t="inlineStr" r="I19410">
        <is>
          <t xml:space="preserve">Y</t>
        </is>
      </c>
      <c s="8" t="inlineStr" r="J19410">
        <is>
          <t xml:space="preserve"> Cook</t>
        </is>
      </c>
    </row>
    <row r="19411" ht="20.25" customHeight="0">
      <c s="5" t="inlineStr" r="A19411">
        <is>
          <t xml:space="preserve">X5060601</t>
        </is>
      </c>
      <c s="5" t="inlineStr" r="B19411">
        <is>
          <t xml:space="preserve">CONTAINMENT AND DISPOSAL OF NON-LEAD PAINT CLEANING RESIDUES  NO. 1</t>
        </is>
      </c>
      <c s="5" t="inlineStr" r="C19411">
        <is>
          <t xml:space="preserve">L SUM  </t>
        </is>
      </c>
      <c s="6" r="D19411">
        <v>1.000</v>
      </c>
      <c s="7" r="E19411">
        <v>1</v>
      </c>
      <c s="8" t="inlineStr" r="F19411">
        <is>
          <t xml:space="preserve">62X19</t>
        </is>
      </c>
      <c s="8" t="inlineStr" r="G19411">
        <is>
          <t xml:space="preserve">028</t>
        </is>
      </c>
      <c s="9" r="H19411">
        <v>15528.0000</v>
      </c>
      <c s="8" t="inlineStr" r="I19411">
        <is>
          <t xml:space="preserve"/>
        </is>
      </c>
      <c s="8" t="inlineStr" r="J19411">
        <is>
          <t xml:space="preserve"> Cook</t>
        </is>
      </c>
    </row>
    <row r="19412" ht="20.25" customHeight="0">
      <c s="5" t="inlineStr" r="A19412">
        <is>
          <t xml:space="preserve">X5060601</t>
        </is>
      </c>
      <c s="5" t="inlineStr" r="B19412">
        <is>
          <t xml:space="preserve">CONTAINMENT AND DISPOSAL OF NON-LEAD PAINT CLEANING RESIDUES  NO. 1</t>
        </is>
      </c>
      <c s="5" t="inlineStr" r="C19412">
        <is>
          <t xml:space="preserve">L SUM  </t>
        </is>
      </c>
      <c s="6" r="D19412">
        <v>1.000</v>
      </c>
      <c s="7" r="E19412">
        <v>1</v>
      </c>
      <c s="8" t="inlineStr" r="F19412">
        <is>
          <t xml:space="preserve">62X19</t>
        </is>
      </c>
      <c s="8" t="inlineStr" r="G19412">
        <is>
          <t xml:space="preserve">028</t>
        </is>
      </c>
      <c s="9" r="H19412">
        <v>51225.0000</v>
      </c>
      <c s="8" t="inlineStr" r="I19412">
        <is>
          <t xml:space="preserve"/>
        </is>
      </c>
      <c s="8" t="inlineStr" r="J19412">
        <is>
          <t xml:space="preserve"> Cook</t>
        </is>
      </c>
    </row>
    <row r="19413" ht="20.25" customHeight="0">
      <c s="5" t="inlineStr" r="A19413">
        <is>
          <t xml:space="preserve">X5060601</t>
        </is>
      </c>
      <c s="5" t="inlineStr" r="B19413">
        <is>
          <t xml:space="preserve">CONTAINMENT AND DISPOSAL OF NON-LEAD PAINT CLEANING RESIDUES  NO. 1</t>
        </is>
      </c>
      <c s="5" t="inlineStr" r="C19413">
        <is>
          <t xml:space="preserve">L SUM  </t>
        </is>
      </c>
      <c s="6" r="D19413">
        <v>1.000</v>
      </c>
      <c s="7" r="E19413">
        <v>4</v>
      </c>
      <c s="8" t="inlineStr" r="F19413">
        <is>
          <t xml:space="preserve">68J34</t>
        </is>
      </c>
      <c s="8" t="inlineStr" r="G19413">
        <is>
          <t xml:space="preserve">046</t>
        </is>
      </c>
      <c s="9" r="H19413">
        <v>1000.0000</v>
      </c>
      <c s="8" t="inlineStr" r="I19413">
        <is>
          <t xml:space="preserve">Y</t>
        </is>
      </c>
      <c s="8" t="inlineStr" r="J19413">
        <is>
          <t xml:space="preserve">Various</t>
        </is>
      </c>
    </row>
    <row r="19414" ht="20.25" customHeight="0">
      <c s="5" t="inlineStr" r="A19414">
        <is>
          <t xml:space="preserve">X5060601</t>
        </is>
      </c>
      <c s="5" t="inlineStr" r="B19414">
        <is>
          <t xml:space="preserve">CONTAINMENT AND DISPOSAL OF NON-LEAD PAINT CLEANING RESIDUES  NO. 1</t>
        </is>
      </c>
      <c s="5" t="inlineStr" r="C19414">
        <is>
          <t xml:space="preserve">L SUM  </t>
        </is>
      </c>
      <c s="6" r="D19414">
        <v>1.000</v>
      </c>
      <c s="7" r="E19414">
        <v>4</v>
      </c>
      <c s="8" t="inlineStr" r="F19414">
        <is>
          <t xml:space="preserve">68J34</t>
        </is>
      </c>
      <c s="8" t="inlineStr" r="G19414">
        <is>
          <t xml:space="preserve">046</t>
        </is>
      </c>
      <c s="9" r="H19414">
        <v>500.0000</v>
      </c>
      <c s="8" t="inlineStr" r="I19414">
        <is>
          <t xml:space="preserve"/>
        </is>
      </c>
      <c s="8" t="inlineStr" r="J19414">
        <is>
          <t xml:space="preserve">Various</t>
        </is>
      </c>
    </row>
    <row r="19415" ht="20.25" customHeight="0">
      <c s="5" t="inlineStr" r="A19415">
        <is>
          <t xml:space="preserve">X5060601</t>
        </is>
      </c>
      <c s="5" t="inlineStr" r="B19415">
        <is>
          <t xml:space="preserve">CONTAINMENT AND DISPOSAL OF NON-LEAD PAINT CLEANING RESIDUES  NO. 1</t>
        </is>
      </c>
      <c s="5" t="inlineStr" r="C19415">
        <is>
          <t xml:space="preserve">L SUM  </t>
        </is>
      </c>
      <c s="6" r="D19415">
        <v>1.000</v>
      </c>
      <c s="7" r="E19415">
        <v>4</v>
      </c>
      <c s="8" t="inlineStr" r="F19415">
        <is>
          <t xml:space="preserve">68J34</t>
        </is>
      </c>
      <c s="8" t="inlineStr" r="G19415">
        <is>
          <t xml:space="preserve">046</t>
        </is>
      </c>
      <c s="9" r="H19415">
        <v>5000.0000</v>
      </c>
      <c s="8" t="inlineStr" r="I19415">
        <is>
          <t xml:space="preserve"/>
        </is>
      </c>
      <c s="8" t="inlineStr" r="J19415">
        <is>
          <t xml:space="preserve">Various</t>
        </is>
      </c>
    </row>
    <row r="19416" ht="20.25" customHeight="0">
      <c s="5" t="inlineStr" r="A19416">
        <is>
          <t xml:space="preserve">X5060601</t>
        </is>
      </c>
      <c s="5" t="inlineStr" r="B19416">
        <is>
          <t xml:space="preserve">CONTAINMENT AND DISPOSAL OF NON-LEAD PAINT CLEANING RESIDUES  NO. 1</t>
        </is>
      </c>
      <c s="5" t="inlineStr" r="C19416">
        <is>
          <t xml:space="preserve">L SUM  </t>
        </is>
      </c>
      <c s="6" r="D19416">
        <v>1.000</v>
      </c>
      <c s="7" r="E19416">
        <v>4</v>
      </c>
      <c s="8" t="inlineStr" r="F19416">
        <is>
          <t xml:space="preserve">68J34</t>
        </is>
      </c>
      <c s="8" t="inlineStr" r="G19416">
        <is>
          <t xml:space="preserve">046</t>
        </is>
      </c>
      <c s="9" r="H19416">
        <v>18000.0000</v>
      </c>
      <c s="8" t="inlineStr" r="I19416">
        <is>
          <t xml:space="preserve"/>
        </is>
      </c>
      <c s="8" t="inlineStr" r="J19416">
        <is>
          <t xml:space="preserve">Various</t>
        </is>
      </c>
    </row>
    <row r="19417" ht="20.25" customHeight="0">
      <c s="5" t="inlineStr" r="A19417">
        <is>
          <t xml:space="preserve">X5060601</t>
        </is>
      </c>
      <c s="5" t="inlineStr" r="B19417">
        <is>
          <t xml:space="preserve">CONTAINMENT AND DISPOSAL OF NON-LEAD PAINT CLEANING RESIDUES  NO. 1</t>
        </is>
      </c>
      <c s="5" t="inlineStr" r="C19417">
        <is>
          <t xml:space="preserve">L SUM  </t>
        </is>
      </c>
      <c s="6" r="D19417">
        <v>1.000</v>
      </c>
      <c s="7" r="E19417">
        <v>4</v>
      </c>
      <c s="8" t="inlineStr" r="F19417">
        <is>
          <t xml:space="preserve">68J34</t>
        </is>
      </c>
      <c s="8" t="inlineStr" r="G19417">
        <is>
          <t xml:space="preserve">046</t>
        </is>
      </c>
      <c s="9" r="H19417">
        <v>43939.0000</v>
      </c>
      <c s="8" t="inlineStr" r="I19417">
        <is>
          <t xml:space="preserve"/>
        </is>
      </c>
      <c s="8" t="inlineStr" r="J19417">
        <is>
          <t xml:space="preserve">Various</t>
        </is>
      </c>
    </row>
    <row r="19418" ht="20.25" customHeight="0">
      <c s="5" t="inlineStr" r="A19418">
        <is>
          <t xml:space="preserve">X5060601</t>
        </is>
      </c>
      <c s="5" t="inlineStr" r="B19418">
        <is>
          <t xml:space="preserve">CONTAINMENT AND DISPOSAL OF NON-LEAD PAINT CLEANING RESIDUES  NO. 1</t>
        </is>
      </c>
      <c s="5" t="inlineStr" r="C19418">
        <is>
          <t xml:space="preserve">L SUM  </t>
        </is>
      </c>
      <c s="6" r="D19418">
        <v>1.000</v>
      </c>
      <c s="7" r="E19418">
        <v>4</v>
      </c>
      <c s="8" t="inlineStr" r="F19418">
        <is>
          <t xml:space="preserve">68J49</t>
        </is>
      </c>
      <c s="8" t="inlineStr" r="G19418">
        <is>
          <t xml:space="preserve">047</t>
        </is>
      </c>
      <c s="9" r="H19418">
        <v>22500.0000</v>
      </c>
      <c s="8" t="inlineStr" r="I19418">
        <is>
          <t xml:space="preserve">Y</t>
        </is>
      </c>
      <c s="8" t="inlineStr" r="J19418">
        <is>
          <t xml:space="preserve">Various</t>
        </is>
      </c>
    </row>
    <row r="19419" ht="20.25" customHeight="0">
      <c s="5" t="inlineStr" r="A19419">
        <is>
          <t xml:space="preserve">X5060601</t>
        </is>
      </c>
      <c s="5" t="inlineStr" r="B19419">
        <is>
          <t xml:space="preserve">CONTAINMENT AND DISPOSAL OF NON-LEAD PAINT CLEANING RESIDUES  NO. 1</t>
        </is>
      </c>
      <c s="5" t="inlineStr" r="C19419">
        <is>
          <t xml:space="preserve">L SUM  </t>
        </is>
      </c>
      <c s="6" r="D19419">
        <v>1.000</v>
      </c>
      <c s="7" r="E19419">
        <v>4</v>
      </c>
      <c s="8" t="inlineStr" r="F19419">
        <is>
          <t xml:space="preserve">68J49</t>
        </is>
      </c>
      <c s="8" t="inlineStr" r="G19419">
        <is>
          <t xml:space="preserve">047</t>
        </is>
      </c>
      <c s="9" r="H19419">
        <v>500.0000</v>
      </c>
      <c s="8" t="inlineStr" r="I19419">
        <is>
          <t xml:space="preserve"/>
        </is>
      </c>
      <c s="8" t="inlineStr" r="J19419">
        <is>
          <t xml:space="preserve">Various</t>
        </is>
      </c>
    </row>
    <row r="19420" ht="20.25" customHeight="0">
      <c s="5" t="inlineStr" r="A19420">
        <is>
          <t xml:space="preserve">X5060601</t>
        </is>
      </c>
      <c s="5" t="inlineStr" r="B19420">
        <is>
          <t xml:space="preserve">CONTAINMENT AND DISPOSAL OF NON-LEAD PAINT CLEANING RESIDUES  NO. 1</t>
        </is>
      </c>
      <c s="5" t="inlineStr" r="C19420">
        <is>
          <t xml:space="preserve">L SUM  </t>
        </is>
      </c>
      <c s="6" r="D19420">
        <v>1.000</v>
      </c>
      <c s="7" r="E19420">
        <v>4</v>
      </c>
      <c s="8" t="inlineStr" r="F19420">
        <is>
          <t xml:space="preserve">68J49</t>
        </is>
      </c>
      <c s="8" t="inlineStr" r="G19420">
        <is>
          <t xml:space="preserve">047</t>
        </is>
      </c>
      <c s="9" r="H19420">
        <v>1000.0000</v>
      </c>
      <c s="8" t="inlineStr" r="I19420">
        <is>
          <t xml:space="preserve"/>
        </is>
      </c>
      <c s="8" t="inlineStr" r="J19420">
        <is>
          <t xml:space="preserve">Various</t>
        </is>
      </c>
    </row>
    <row r="19421" ht="20.25" customHeight="0">
      <c s="5" t="inlineStr" r="A19421">
        <is>
          <t xml:space="preserve">X5060601</t>
        </is>
      </c>
      <c s="5" t="inlineStr" r="B19421">
        <is>
          <t xml:space="preserve">CONTAINMENT AND DISPOSAL OF NON-LEAD PAINT CLEANING RESIDUES  NO. 1</t>
        </is>
      </c>
      <c s="5" t="inlineStr" r="C19421">
        <is>
          <t xml:space="preserve">L SUM  </t>
        </is>
      </c>
      <c s="6" r="D19421">
        <v>1.000</v>
      </c>
      <c s="7" r="E19421">
        <v>4</v>
      </c>
      <c s="8" t="inlineStr" r="F19421">
        <is>
          <t xml:space="preserve">68J49</t>
        </is>
      </c>
      <c s="8" t="inlineStr" r="G19421">
        <is>
          <t xml:space="preserve">047</t>
        </is>
      </c>
      <c s="9" r="H19421">
        <v>5000.0000</v>
      </c>
      <c s="8" t="inlineStr" r="I19421">
        <is>
          <t xml:space="preserve"/>
        </is>
      </c>
      <c s="8" t="inlineStr" r="J19421">
        <is>
          <t xml:space="preserve">Various</t>
        </is>
      </c>
    </row>
    <row r="19422" ht="20.25" customHeight="0">
      <c s="5" t="inlineStr" r="A19422">
        <is>
          <t xml:space="preserve">X5060601</t>
        </is>
      </c>
      <c s="5" t="inlineStr" r="B19422">
        <is>
          <t xml:space="preserve">CONTAINMENT AND DISPOSAL OF NON-LEAD PAINT CLEANING RESIDUES  NO. 1</t>
        </is>
      </c>
      <c s="5" t="inlineStr" r="C19422">
        <is>
          <t xml:space="preserve">L SUM  </t>
        </is>
      </c>
      <c s="6" r="D19422">
        <v>1.000</v>
      </c>
      <c s="7" r="E19422">
        <v>4</v>
      </c>
      <c s="8" t="inlineStr" r="F19422">
        <is>
          <t xml:space="preserve">68J49</t>
        </is>
      </c>
      <c s="8" t="inlineStr" r="G19422">
        <is>
          <t xml:space="preserve">047</t>
        </is>
      </c>
      <c s="9" r="H19422">
        <v>47826.0000</v>
      </c>
      <c s="8" t="inlineStr" r="I19422">
        <is>
          <t xml:space="preserve"/>
        </is>
      </c>
      <c s="8" t="inlineStr" r="J19422">
        <is>
          <t xml:space="preserve">Various</t>
        </is>
      </c>
    </row>
    <row r="19423" ht="20.25" customHeight="0">
      <c s="5" t="inlineStr" r="A19423">
        <is>
          <t xml:space="preserve">X5060602</t>
        </is>
      </c>
      <c s="5" t="inlineStr" r="B19423">
        <is>
          <t xml:space="preserve">CONTAINMENT AND DISPOSAL OF NON-LEAD PAINT CLEANING RESIDUES  NO. 2</t>
        </is>
      </c>
      <c s="5" t="inlineStr" r="C19423">
        <is>
          <t xml:space="preserve">L SUM  </t>
        </is>
      </c>
      <c s="6" r="D19423">
        <v>1.000</v>
      </c>
      <c s="7" r="E19423">
        <v>1</v>
      </c>
      <c s="8" t="inlineStr" r="F19423">
        <is>
          <t xml:space="preserve">62X19</t>
        </is>
      </c>
      <c s="8" t="inlineStr" r="G19423">
        <is>
          <t xml:space="preserve">028</t>
        </is>
      </c>
      <c s="9" r="H19423">
        <v>30000.0000</v>
      </c>
      <c s="8" t="inlineStr" r="I19423">
        <is>
          <t xml:space="preserve">Y</t>
        </is>
      </c>
      <c s="8" t="inlineStr" r="J19423">
        <is>
          <t xml:space="preserve"> Cook</t>
        </is>
      </c>
    </row>
    <row r="19424" ht="20.25" customHeight="0">
      <c s="5" t="inlineStr" r="A19424">
        <is>
          <t xml:space="preserve">X5060602</t>
        </is>
      </c>
      <c s="5" t="inlineStr" r="B19424">
        <is>
          <t xml:space="preserve">CONTAINMENT AND DISPOSAL OF NON-LEAD PAINT CLEANING RESIDUES  NO. 2</t>
        </is>
      </c>
      <c s="5" t="inlineStr" r="C19424">
        <is>
          <t xml:space="preserve">L SUM  </t>
        </is>
      </c>
      <c s="6" r="D19424">
        <v>1.000</v>
      </c>
      <c s="7" r="E19424">
        <v>1</v>
      </c>
      <c s="8" t="inlineStr" r="F19424">
        <is>
          <t xml:space="preserve">62X19</t>
        </is>
      </c>
      <c s="8" t="inlineStr" r="G19424">
        <is>
          <t xml:space="preserve">028</t>
        </is>
      </c>
      <c s="9" r="H19424">
        <v>30516.0000</v>
      </c>
      <c s="8" t="inlineStr" r="I19424">
        <is>
          <t xml:space="preserve"/>
        </is>
      </c>
      <c s="8" t="inlineStr" r="J19424">
        <is>
          <t xml:space="preserve"> Cook</t>
        </is>
      </c>
    </row>
    <row r="19425" ht="20.25" customHeight="0">
      <c s="5" t="inlineStr" r="A19425">
        <is>
          <t xml:space="preserve">X5060602</t>
        </is>
      </c>
      <c s="5" t="inlineStr" r="B19425">
        <is>
          <t xml:space="preserve">CONTAINMENT AND DISPOSAL OF NON-LEAD PAINT CLEANING RESIDUES  NO. 2</t>
        </is>
      </c>
      <c s="5" t="inlineStr" r="C19425">
        <is>
          <t xml:space="preserve">L SUM  </t>
        </is>
      </c>
      <c s="6" r="D19425">
        <v>1.000</v>
      </c>
      <c s="7" r="E19425">
        <v>1</v>
      </c>
      <c s="8" t="inlineStr" r="F19425">
        <is>
          <t xml:space="preserve">62X19</t>
        </is>
      </c>
      <c s="8" t="inlineStr" r="G19425">
        <is>
          <t xml:space="preserve">028</t>
        </is>
      </c>
      <c s="9" r="H19425">
        <v>54240.0000</v>
      </c>
      <c s="8" t="inlineStr" r="I19425">
        <is>
          <t xml:space="preserve"/>
        </is>
      </c>
      <c s="8" t="inlineStr" r="J19425">
        <is>
          <t xml:space="preserve"> Cook</t>
        </is>
      </c>
    </row>
    <row r="19426" ht="20.25" customHeight="0">
      <c s="5" t="inlineStr" r="A19426">
        <is>
          <t xml:space="preserve">X5060602</t>
        </is>
      </c>
      <c s="5" t="inlineStr" r="B19426">
        <is>
          <t xml:space="preserve">CONTAINMENT AND DISPOSAL OF NON-LEAD PAINT CLEANING RESIDUES  NO. 2</t>
        </is>
      </c>
      <c s="5" t="inlineStr" r="C19426">
        <is>
          <t xml:space="preserve">L SUM  </t>
        </is>
      </c>
      <c s="6" r="D19426">
        <v>1.000</v>
      </c>
      <c s="7" r="E19426">
        <v>4</v>
      </c>
      <c s="8" t="inlineStr" r="F19426">
        <is>
          <t xml:space="preserve">68J34</t>
        </is>
      </c>
      <c s="8" t="inlineStr" r="G19426">
        <is>
          <t xml:space="preserve">046</t>
        </is>
      </c>
      <c s="9" r="H19426">
        <v>1000.0000</v>
      </c>
      <c s="8" t="inlineStr" r="I19426">
        <is>
          <t xml:space="preserve">Y</t>
        </is>
      </c>
      <c s="8" t="inlineStr" r="J19426">
        <is>
          <t xml:space="preserve">Various</t>
        </is>
      </c>
    </row>
    <row r="19427" ht="20.25" customHeight="0">
      <c s="5" t="inlineStr" r="A19427">
        <is>
          <t xml:space="preserve">X5060602</t>
        </is>
      </c>
      <c s="5" t="inlineStr" r="B19427">
        <is>
          <t xml:space="preserve">CONTAINMENT AND DISPOSAL OF NON-LEAD PAINT CLEANING RESIDUES  NO. 2</t>
        </is>
      </c>
      <c s="5" t="inlineStr" r="C19427">
        <is>
          <t xml:space="preserve">L SUM  </t>
        </is>
      </c>
      <c s="6" r="D19427">
        <v>1.000</v>
      </c>
      <c s="7" r="E19427">
        <v>4</v>
      </c>
      <c s="8" t="inlineStr" r="F19427">
        <is>
          <t xml:space="preserve">68J34</t>
        </is>
      </c>
      <c s="8" t="inlineStr" r="G19427">
        <is>
          <t xml:space="preserve">046</t>
        </is>
      </c>
      <c s="9" r="H19427">
        <v>500.0000</v>
      </c>
      <c s="8" t="inlineStr" r="I19427">
        <is>
          <t xml:space="preserve"/>
        </is>
      </c>
      <c s="8" t="inlineStr" r="J19427">
        <is>
          <t xml:space="preserve">Various</t>
        </is>
      </c>
    </row>
    <row r="19428" ht="20.25" customHeight="0">
      <c s="5" t="inlineStr" r="A19428">
        <is>
          <t xml:space="preserve">X5060602</t>
        </is>
      </c>
      <c s="5" t="inlineStr" r="B19428">
        <is>
          <t xml:space="preserve">CONTAINMENT AND DISPOSAL OF NON-LEAD PAINT CLEANING RESIDUES  NO. 2</t>
        </is>
      </c>
      <c s="5" t="inlineStr" r="C19428">
        <is>
          <t xml:space="preserve">L SUM  </t>
        </is>
      </c>
      <c s="6" r="D19428">
        <v>1.000</v>
      </c>
      <c s="7" r="E19428">
        <v>4</v>
      </c>
      <c s="8" t="inlineStr" r="F19428">
        <is>
          <t xml:space="preserve">68J34</t>
        </is>
      </c>
      <c s="8" t="inlineStr" r="G19428">
        <is>
          <t xml:space="preserve">046</t>
        </is>
      </c>
      <c s="9" r="H19428">
        <v>5000.0000</v>
      </c>
      <c s="8" t="inlineStr" r="I19428">
        <is>
          <t xml:space="preserve"/>
        </is>
      </c>
      <c s="8" t="inlineStr" r="J19428">
        <is>
          <t xml:space="preserve">Various</t>
        </is>
      </c>
    </row>
    <row r="19429" ht="20.25" customHeight="0">
      <c s="5" t="inlineStr" r="A19429">
        <is>
          <t xml:space="preserve">X5060602</t>
        </is>
      </c>
      <c s="5" t="inlineStr" r="B19429">
        <is>
          <t xml:space="preserve">CONTAINMENT AND DISPOSAL OF NON-LEAD PAINT CLEANING RESIDUES  NO. 2</t>
        </is>
      </c>
      <c s="5" t="inlineStr" r="C19429">
        <is>
          <t xml:space="preserve">L SUM  </t>
        </is>
      </c>
      <c s="6" r="D19429">
        <v>1.000</v>
      </c>
      <c s="7" r="E19429">
        <v>4</v>
      </c>
      <c s="8" t="inlineStr" r="F19429">
        <is>
          <t xml:space="preserve">68J34</t>
        </is>
      </c>
      <c s="8" t="inlineStr" r="G19429">
        <is>
          <t xml:space="preserve">046</t>
        </is>
      </c>
      <c s="9" r="H19429">
        <v>10500.0000</v>
      </c>
      <c s="8" t="inlineStr" r="I19429">
        <is>
          <t xml:space="preserve"/>
        </is>
      </c>
      <c s="8" t="inlineStr" r="J19429">
        <is>
          <t xml:space="preserve">Various</t>
        </is>
      </c>
    </row>
    <row r="19430" ht="20.25" customHeight="0">
      <c s="5" t="inlineStr" r="A19430">
        <is>
          <t xml:space="preserve">X5060602</t>
        </is>
      </c>
      <c s="5" t="inlineStr" r="B19430">
        <is>
          <t xml:space="preserve">CONTAINMENT AND DISPOSAL OF NON-LEAD PAINT CLEANING RESIDUES  NO. 2</t>
        </is>
      </c>
      <c s="5" t="inlineStr" r="C19430">
        <is>
          <t xml:space="preserve">L SUM  </t>
        </is>
      </c>
      <c s="6" r="D19430">
        <v>1.000</v>
      </c>
      <c s="7" r="E19430">
        <v>4</v>
      </c>
      <c s="8" t="inlineStr" r="F19430">
        <is>
          <t xml:space="preserve">68J34</t>
        </is>
      </c>
      <c s="8" t="inlineStr" r="G19430">
        <is>
          <t xml:space="preserve">046</t>
        </is>
      </c>
      <c s="9" r="H19430">
        <v>60405.0000</v>
      </c>
      <c s="8" t="inlineStr" r="I19430">
        <is>
          <t xml:space="preserve"/>
        </is>
      </c>
      <c s="8" t="inlineStr" r="J19430">
        <is>
          <t xml:space="preserve">Various</t>
        </is>
      </c>
    </row>
    <row r="19431" ht="20.25" customHeight="0">
      <c s="5" t="inlineStr" r="A19431">
        <is>
          <t xml:space="preserve">X5060602</t>
        </is>
      </c>
      <c s="5" t="inlineStr" r="B19431">
        <is>
          <t xml:space="preserve">CONTAINMENT AND DISPOSAL OF NON-LEAD PAINT CLEANING RESIDUES  NO. 2</t>
        </is>
      </c>
      <c s="5" t="inlineStr" r="C19431">
        <is>
          <t xml:space="preserve">L SUM  </t>
        </is>
      </c>
      <c s="6" r="D19431">
        <v>1.000</v>
      </c>
      <c s="7" r="E19431">
        <v>4</v>
      </c>
      <c s="8" t="inlineStr" r="F19431">
        <is>
          <t xml:space="preserve">68J49</t>
        </is>
      </c>
      <c s="8" t="inlineStr" r="G19431">
        <is>
          <t xml:space="preserve">047</t>
        </is>
      </c>
      <c s="9" r="H19431">
        <v>20000.0000</v>
      </c>
      <c s="8" t="inlineStr" r="I19431">
        <is>
          <t xml:space="preserve">Y</t>
        </is>
      </c>
      <c s="8" t="inlineStr" r="J19431">
        <is>
          <t xml:space="preserve">Various</t>
        </is>
      </c>
    </row>
    <row r="19432" ht="20.25" customHeight="0">
      <c s="5" t="inlineStr" r="A19432">
        <is>
          <t xml:space="preserve">X5060602</t>
        </is>
      </c>
      <c s="5" t="inlineStr" r="B19432">
        <is>
          <t xml:space="preserve">CONTAINMENT AND DISPOSAL OF NON-LEAD PAINT CLEANING RESIDUES  NO. 2</t>
        </is>
      </c>
      <c s="5" t="inlineStr" r="C19432">
        <is>
          <t xml:space="preserve">L SUM  </t>
        </is>
      </c>
      <c s="6" r="D19432">
        <v>1.000</v>
      </c>
      <c s="7" r="E19432">
        <v>4</v>
      </c>
      <c s="8" t="inlineStr" r="F19432">
        <is>
          <t xml:space="preserve">68J49</t>
        </is>
      </c>
      <c s="8" t="inlineStr" r="G19432">
        <is>
          <t xml:space="preserve">047</t>
        </is>
      </c>
      <c s="9" r="H19432">
        <v>500.0000</v>
      </c>
      <c s="8" t="inlineStr" r="I19432">
        <is>
          <t xml:space="preserve"/>
        </is>
      </c>
      <c s="8" t="inlineStr" r="J19432">
        <is>
          <t xml:space="preserve">Various</t>
        </is>
      </c>
    </row>
    <row r="19433" ht="20.25" customHeight="0">
      <c s="5" t="inlineStr" r="A19433">
        <is>
          <t xml:space="preserve">X5060602</t>
        </is>
      </c>
      <c s="5" t="inlineStr" r="B19433">
        <is>
          <t xml:space="preserve">CONTAINMENT AND DISPOSAL OF NON-LEAD PAINT CLEANING RESIDUES  NO. 2</t>
        </is>
      </c>
      <c s="5" t="inlineStr" r="C19433">
        <is>
          <t xml:space="preserve">L SUM  </t>
        </is>
      </c>
      <c s="6" r="D19433">
        <v>1.000</v>
      </c>
      <c s="7" r="E19433">
        <v>4</v>
      </c>
      <c s="8" t="inlineStr" r="F19433">
        <is>
          <t xml:space="preserve">68J49</t>
        </is>
      </c>
      <c s="8" t="inlineStr" r="G19433">
        <is>
          <t xml:space="preserve">047</t>
        </is>
      </c>
      <c s="9" r="H19433">
        <v>1000.0000</v>
      </c>
      <c s="8" t="inlineStr" r="I19433">
        <is>
          <t xml:space="preserve"/>
        </is>
      </c>
      <c s="8" t="inlineStr" r="J19433">
        <is>
          <t xml:space="preserve">Various</t>
        </is>
      </c>
    </row>
    <row r="19434" ht="20.25" customHeight="0">
      <c s="5" t="inlineStr" r="A19434">
        <is>
          <t xml:space="preserve">X5060602</t>
        </is>
      </c>
      <c s="5" t="inlineStr" r="B19434">
        <is>
          <t xml:space="preserve">CONTAINMENT AND DISPOSAL OF NON-LEAD PAINT CLEANING RESIDUES  NO. 2</t>
        </is>
      </c>
      <c s="5" t="inlineStr" r="C19434">
        <is>
          <t xml:space="preserve">L SUM  </t>
        </is>
      </c>
      <c s="6" r="D19434">
        <v>1.000</v>
      </c>
      <c s="7" r="E19434">
        <v>4</v>
      </c>
      <c s="8" t="inlineStr" r="F19434">
        <is>
          <t xml:space="preserve">68J49</t>
        </is>
      </c>
      <c s="8" t="inlineStr" r="G19434">
        <is>
          <t xml:space="preserve">047</t>
        </is>
      </c>
      <c s="9" r="H19434">
        <v>5000.0000</v>
      </c>
      <c s="8" t="inlineStr" r="I19434">
        <is>
          <t xml:space="preserve"/>
        </is>
      </c>
      <c s="8" t="inlineStr" r="J19434">
        <is>
          <t xml:space="preserve">Various</t>
        </is>
      </c>
    </row>
    <row r="19435" ht="20.25" customHeight="0">
      <c s="5" t="inlineStr" r="A19435">
        <is>
          <t xml:space="preserve">X5060602</t>
        </is>
      </c>
      <c s="5" t="inlineStr" r="B19435">
        <is>
          <t xml:space="preserve">CONTAINMENT AND DISPOSAL OF NON-LEAD PAINT CLEANING RESIDUES  NO. 2</t>
        </is>
      </c>
      <c s="5" t="inlineStr" r="C19435">
        <is>
          <t xml:space="preserve">L SUM  </t>
        </is>
      </c>
      <c s="6" r="D19435">
        <v>1.000</v>
      </c>
      <c s="7" r="E19435">
        <v>4</v>
      </c>
      <c s="8" t="inlineStr" r="F19435">
        <is>
          <t xml:space="preserve">68J49</t>
        </is>
      </c>
      <c s="8" t="inlineStr" r="G19435">
        <is>
          <t xml:space="preserve">047</t>
        </is>
      </c>
      <c s="9" r="H19435">
        <v>39378.0000</v>
      </c>
      <c s="8" t="inlineStr" r="I19435">
        <is>
          <t xml:space="preserve"/>
        </is>
      </c>
      <c s="8" t="inlineStr" r="J19435">
        <is>
          <t xml:space="preserve">Various</t>
        </is>
      </c>
    </row>
    <row r="19436" ht="20.25" customHeight="0">
      <c s="5" t="inlineStr" r="A19436">
        <is>
          <t xml:space="preserve">X5060603</t>
        </is>
      </c>
      <c s="5" t="inlineStr" r="B19436">
        <is>
          <t xml:space="preserve">CONTAINMENT AND DISPOSAL OF NON-LEAD PAINT CLEANING RESIDUES  NO. 3</t>
        </is>
      </c>
      <c s="5" t="inlineStr" r="C19436">
        <is>
          <t xml:space="preserve">L SUM  </t>
        </is>
      </c>
      <c s="6" r="D19436">
        <v>1.000</v>
      </c>
      <c s="7" r="E19436">
        <v>4</v>
      </c>
      <c s="8" t="inlineStr" r="F19436">
        <is>
          <t xml:space="preserve">68J34</t>
        </is>
      </c>
      <c s="8" t="inlineStr" r="G19436">
        <is>
          <t xml:space="preserve">046</t>
        </is>
      </c>
      <c s="9" r="H19436">
        <v>1000.0000</v>
      </c>
      <c s="8" t="inlineStr" r="I19436">
        <is>
          <t xml:space="preserve">Y</t>
        </is>
      </c>
      <c s="8" t="inlineStr" r="J19436">
        <is>
          <t xml:space="preserve">Various</t>
        </is>
      </c>
    </row>
    <row r="19437" ht="20.25" customHeight="0">
      <c s="5" t="inlineStr" r="A19437">
        <is>
          <t xml:space="preserve">X5060603</t>
        </is>
      </c>
      <c s="5" t="inlineStr" r="B19437">
        <is>
          <t xml:space="preserve">CONTAINMENT AND DISPOSAL OF NON-LEAD PAINT CLEANING RESIDUES  NO. 3</t>
        </is>
      </c>
      <c s="5" t="inlineStr" r="C19437">
        <is>
          <t xml:space="preserve">L SUM  </t>
        </is>
      </c>
      <c s="6" r="D19437">
        <v>1.000</v>
      </c>
      <c s="7" r="E19437">
        <v>4</v>
      </c>
      <c s="8" t="inlineStr" r="F19437">
        <is>
          <t xml:space="preserve">68J34</t>
        </is>
      </c>
      <c s="8" t="inlineStr" r="G19437">
        <is>
          <t xml:space="preserve">046</t>
        </is>
      </c>
      <c s="9" r="H19437">
        <v>500.0000</v>
      </c>
      <c s="8" t="inlineStr" r="I19437">
        <is>
          <t xml:space="preserve"/>
        </is>
      </c>
      <c s="8" t="inlineStr" r="J19437">
        <is>
          <t xml:space="preserve">Various</t>
        </is>
      </c>
    </row>
    <row r="19438" ht="20.25" customHeight="0">
      <c s="5" t="inlineStr" r="A19438">
        <is>
          <t xml:space="preserve">X5060603</t>
        </is>
      </c>
      <c s="5" t="inlineStr" r="B19438">
        <is>
          <t xml:space="preserve">CONTAINMENT AND DISPOSAL OF NON-LEAD PAINT CLEANING RESIDUES  NO. 3</t>
        </is>
      </c>
      <c s="5" t="inlineStr" r="C19438">
        <is>
          <t xml:space="preserve">L SUM  </t>
        </is>
      </c>
      <c s="6" r="D19438">
        <v>1.000</v>
      </c>
      <c s="7" r="E19438">
        <v>4</v>
      </c>
      <c s="8" t="inlineStr" r="F19438">
        <is>
          <t xml:space="preserve">68J34</t>
        </is>
      </c>
      <c s="8" t="inlineStr" r="G19438">
        <is>
          <t xml:space="preserve">046</t>
        </is>
      </c>
      <c s="9" r="H19438">
        <v>5000.0000</v>
      </c>
      <c s="8" t="inlineStr" r="I19438">
        <is>
          <t xml:space="preserve"/>
        </is>
      </c>
      <c s="8" t="inlineStr" r="J19438">
        <is>
          <t xml:space="preserve">Various</t>
        </is>
      </c>
    </row>
    <row r="19439" ht="20.25" customHeight="0">
      <c s="5" t="inlineStr" r="A19439">
        <is>
          <t xml:space="preserve">X5060603</t>
        </is>
      </c>
      <c s="5" t="inlineStr" r="B19439">
        <is>
          <t xml:space="preserve">CONTAINMENT AND DISPOSAL OF NON-LEAD PAINT CLEANING RESIDUES  NO. 3</t>
        </is>
      </c>
      <c s="5" t="inlineStr" r="C19439">
        <is>
          <t xml:space="preserve">L SUM  </t>
        </is>
      </c>
      <c s="6" r="D19439">
        <v>1.000</v>
      </c>
      <c s="7" r="E19439">
        <v>4</v>
      </c>
      <c s="8" t="inlineStr" r="F19439">
        <is>
          <t xml:space="preserve">68J34</t>
        </is>
      </c>
      <c s="8" t="inlineStr" r="G19439">
        <is>
          <t xml:space="preserve">046</t>
        </is>
      </c>
      <c s="9" r="H19439">
        <v>23700.0000</v>
      </c>
      <c s="8" t="inlineStr" r="I19439">
        <is>
          <t xml:space="preserve"/>
        </is>
      </c>
      <c s="8" t="inlineStr" r="J19439">
        <is>
          <t xml:space="preserve">Various</t>
        </is>
      </c>
    </row>
    <row r="19440" ht="20.25" customHeight="0">
      <c s="5" t="inlineStr" r="A19440">
        <is>
          <t xml:space="preserve">X5060603</t>
        </is>
      </c>
      <c s="5" t="inlineStr" r="B19440">
        <is>
          <t xml:space="preserve">CONTAINMENT AND DISPOSAL OF NON-LEAD PAINT CLEANING RESIDUES  NO. 3</t>
        </is>
      </c>
      <c s="5" t="inlineStr" r="C19440">
        <is>
          <t xml:space="preserve">L SUM  </t>
        </is>
      </c>
      <c s="6" r="D19440">
        <v>1.000</v>
      </c>
      <c s="7" r="E19440">
        <v>4</v>
      </c>
      <c s="8" t="inlineStr" r="F19440">
        <is>
          <t xml:space="preserve">68J34</t>
        </is>
      </c>
      <c s="8" t="inlineStr" r="G19440">
        <is>
          <t xml:space="preserve">046</t>
        </is>
      </c>
      <c s="9" r="H19440">
        <v>65874.0000</v>
      </c>
      <c s="8" t="inlineStr" r="I19440">
        <is>
          <t xml:space="preserve"/>
        </is>
      </c>
      <c s="8" t="inlineStr" r="J19440">
        <is>
          <t xml:space="preserve">Various</t>
        </is>
      </c>
    </row>
    <row r="19441" ht="20.25" customHeight="0">
      <c s="5" t="inlineStr" r="A19441">
        <is>
          <t xml:space="preserve">X5060603</t>
        </is>
      </c>
      <c s="5" t="inlineStr" r="B19441">
        <is>
          <t xml:space="preserve">CONTAINMENT AND DISPOSAL OF NON-LEAD PAINT CLEANING RESIDUES  NO. 3</t>
        </is>
      </c>
      <c s="5" t="inlineStr" r="C19441">
        <is>
          <t xml:space="preserve">L SUM  </t>
        </is>
      </c>
      <c s="6" r="D19441">
        <v>1.000</v>
      </c>
      <c s="7" r="E19441">
        <v>4</v>
      </c>
      <c s="8" t="inlineStr" r="F19441">
        <is>
          <t xml:space="preserve">68J49</t>
        </is>
      </c>
      <c s="8" t="inlineStr" r="G19441">
        <is>
          <t xml:space="preserve">047</t>
        </is>
      </c>
      <c s="9" r="H19441">
        <v>18500.0000</v>
      </c>
      <c s="8" t="inlineStr" r="I19441">
        <is>
          <t xml:space="preserve">Y</t>
        </is>
      </c>
      <c s="8" t="inlineStr" r="J19441">
        <is>
          <t xml:space="preserve">Various</t>
        </is>
      </c>
    </row>
    <row r="19442" ht="20.25" customHeight="0">
      <c s="5" t="inlineStr" r="A19442">
        <is>
          <t xml:space="preserve">X5060603</t>
        </is>
      </c>
      <c s="5" t="inlineStr" r="B19442">
        <is>
          <t xml:space="preserve">CONTAINMENT AND DISPOSAL OF NON-LEAD PAINT CLEANING RESIDUES  NO. 3</t>
        </is>
      </c>
      <c s="5" t="inlineStr" r="C19442">
        <is>
          <t xml:space="preserve">L SUM  </t>
        </is>
      </c>
      <c s="6" r="D19442">
        <v>1.000</v>
      </c>
      <c s="7" r="E19442">
        <v>4</v>
      </c>
      <c s="8" t="inlineStr" r="F19442">
        <is>
          <t xml:space="preserve">68J49</t>
        </is>
      </c>
      <c s="8" t="inlineStr" r="G19442">
        <is>
          <t xml:space="preserve">047</t>
        </is>
      </c>
      <c s="9" r="H19442">
        <v>500.0000</v>
      </c>
      <c s="8" t="inlineStr" r="I19442">
        <is>
          <t xml:space="preserve"/>
        </is>
      </c>
      <c s="8" t="inlineStr" r="J19442">
        <is>
          <t xml:space="preserve">Various</t>
        </is>
      </c>
    </row>
    <row r="19443" ht="20.25" customHeight="0">
      <c s="5" t="inlineStr" r="A19443">
        <is>
          <t xml:space="preserve">X5060603</t>
        </is>
      </c>
      <c s="5" t="inlineStr" r="B19443">
        <is>
          <t xml:space="preserve">CONTAINMENT AND DISPOSAL OF NON-LEAD PAINT CLEANING RESIDUES  NO. 3</t>
        </is>
      </c>
      <c s="5" t="inlineStr" r="C19443">
        <is>
          <t xml:space="preserve">L SUM  </t>
        </is>
      </c>
      <c s="6" r="D19443">
        <v>1.000</v>
      </c>
      <c s="7" r="E19443">
        <v>4</v>
      </c>
      <c s="8" t="inlineStr" r="F19443">
        <is>
          <t xml:space="preserve">68J49</t>
        </is>
      </c>
      <c s="8" t="inlineStr" r="G19443">
        <is>
          <t xml:space="preserve">047</t>
        </is>
      </c>
      <c s="9" r="H19443">
        <v>1000.0000</v>
      </c>
      <c s="8" t="inlineStr" r="I19443">
        <is>
          <t xml:space="preserve"/>
        </is>
      </c>
      <c s="8" t="inlineStr" r="J19443">
        <is>
          <t xml:space="preserve">Various</t>
        </is>
      </c>
    </row>
    <row r="19444" ht="20.25" customHeight="0">
      <c s="5" t="inlineStr" r="A19444">
        <is>
          <t xml:space="preserve">X5060603</t>
        </is>
      </c>
      <c s="5" t="inlineStr" r="B19444">
        <is>
          <t xml:space="preserve">CONTAINMENT AND DISPOSAL OF NON-LEAD PAINT CLEANING RESIDUES  NO. 3</t>
        </is>
      </c>
      <c s="5" t="inlineStr" r="C19444">
        <is>
          <t xml:space="preserve">L SUM  </t>
        </is>
      </c>
      <c s="6" r="D19444">
        <v>1.000</v>
      </c>
      <c s="7" r="E19444">
        <v>4</v>
      </c>
      <c s="8" t="inlineStr" r="F19444">
        <is>
          <t xml:space="preserve">68J49</t>
        </is>
      </c>
      <c s="8" t="inlineStr" r="G19444">
        <is>
          <t xml:space="preserve">047</t>
        </is>
      </c>
      <c s="9" r="H19444">
        <v>5000.0000</v>
      </c>
      <c s="8" t="inlineStr" r="I19444">
        <is>
          <t xml:space="preserve"/>
        </is>
      </c>
      <c s="8" t="inlineStr" r="J19444">
        <is>
          <t xml:space="preserve">Various</t>
        </is>
      </c>
    </row>
    <row r="19445" ht="20.25" customHeight="0">
      <c s="5" t="inlineStr" r="A19445">
        <is>
          <t xml:space="preserve">X5060603</t>
        </is>
      </c>
      <c s="5" t="inlineStr" r="B19445">
        <is>
          <t xml:space="preserve">CONTAINMENT AND DISPOSAL OF NON-LEAD PAINT CLEANING RESIDUES  NO. 3</t>
        </is>
      </c>
      <c s="5" t="inlineStr" r="C19445">
        <is>
          <t xml:space="preserve">L SUM  </t>
        </is>
      </c>
      <c s="6" r="D19445">
        <v>1.000</v>
      </c>
      <c s="7" r="E19445">
        <v>4</v>
      </c>
      <c s="8" t="inlineStr" r="F19445">
        <is>
          <t xml:space="preserve">68J49</t>
        </is>
      </c>
      <c s="8" t="inlineStr" r="G19445">
        <is>
          <t xml:space="preserve">047</t>
        </is>
      </c>
      <c s="9" r="H19445">
        <v>39456.0000</v>
      </c>
      <c s="8" t="inlineStr" r="I19445">
        <is>
          <t xml:space="preserve"/>
        </is>
      </c>
      <c s="8" t="inlineStr" r="J19445">
        <is>
          <t xml:space="preserve">Various</t>
        </is>
      </c>
    </row>
    <row r="19446" ht="20.25" customHeight="0">
      <c s="5" t="inlineStr" r="A19446">
        <is>
          <t xml:space="preserve">X5060604</t>
        </is>
      </c>
      <c s="5" t="inlineStr" r="B19446">
        <is>
          <t xml:space="preserve">CONTAINMENT AND DISPOSAL OF NON-LEAD PAINT CLEANING RESIDUES  NO. 4</t>
        </is>
      </c>
      <c s="5" t="inlineStr" r="C19446">
        <is>
          <t xml:space="preserve">L SUM  </t>
        </is>
      </c>
      <c s="6" r="D19446">
        <v>1.000</v>
      </c>
      <c s="7" r="E19446">
        <v>1</v>
      </c>
      <c s="8" t="inlineStr" r="F19446">
        <is>
          <t xml:space="preserve">62X19</t>
        </is>
      </c>
      <c s="8" t="inlineStr" r="G19446">
        <is>
          <t xml:space="preserve">028</t>
        </is>
      </c>
      <c s="9" r="H19446">
        <v>20000.0000</v>
      </c>
      <c s="8" t="inlineStr" r="I19446">
        <is>
          <t xml:space="preserve">Y</t>
        </is>
      </c>
      <c s="8" t="inlineStr" r="J19446">
        <is>
          <t xml:space="preserve"> Cook</t>
        </is>
      </c>
    </row>
    <row r="19447" ht="20.25" customHeight="0">
      <c s="5" t="inlineStr" r="A19447">
        <is>
          <t xml:space="preserve">X5060604</t>
        </is>
      </c>
      <c s="5" t="inlineStr" r="B19447">
        <is>
          <t xml:space="preserve">CONTAINMENT AND DISPOSAL OF NON-LEAD PAINT CLEANING RESIDUES  NO. 4</t>
        </is>
      </c>
      <c s="5" t="inlineStr" r="C19447">
        <is>
          <t xml:space="preserve">L SUM  </t>
        </is>
      </c>
      <c s="6" r="D19447">
        <v>1.000</v>
      </c>
      <c s="7" r="E19447">
        <v>1</v>
      </c>
      <c s="8" t="inlineStr" r="F19447">
        <is>
          <t xml:space="preserve">62X19</t>
        </is>
      </c>
      <c s="8" t="inlineStr" r="G19447">
        <is>
          <t xml:space="preserve">028</t>
        </is>
      </c>
      <c s="9" r="H19447">
        <v>17801.0000</v>
      </c>
      <c s="8" t="inlineStr" r="I19447">
        <is>
          <t xml:space="preserve"/>
        </is>
      </c>
      <c s="8" t="inlineStr" r="J19447">
        <is>
          <t xml:space="preserve"> Cook</t>
        </is>
      </c>
    </row>
    <row r="19448" ht="20.25" customHeight="0">
      <c s="5" t="inlineStr" r="A19448">
        <is>
          <t xml:space="preserve">X5060604</t>
        </is>
      </c>
      <c s="5" t="inlineStr" r="B19448">
        <is>
          <t xml:space="preserve">CONTAINMENT AND DISPOSAL OF NON-LEAD PAINT CLEANING RESIDUES  NO. 4</t>
        </is>
      </c>
      <c s="5" t="inlineStr" r="C19448">
        <is>
          <t xml:space="preserve">L SUM  </t>
        </is>
      </c>
      <c s="6" r="D19448">
        <v>1.000</v>
      </c>
      <c s="7" r="E19448">
        <v>1</v>
      </c>
      <c s="8" t="inlineStr" r="F19448">
        <is>
          <t xml:space="preserve">62X19</t>
        </is>
      </c>
      <c s="8" t="inlineStr" r="G19448">
        <is>
          <t xml:space="preserve">028</t>
        </is>
      </c>
      <c s="9" r="H19448">
        <v>51540.0000</v>
      </c>
      <c s="8" t="inlineStr" r="I19448">
        <is>
          <t xml:space="preserve"/>
        </is>
      </c>
      <c s="8" t="inlineStr" r="J19448">
        <is>
          <t xml:space="preserve"> Cook</t>
        </is>
      </c>
    </row>
    <row r="19449" ht="20.25" customHeight="0">
      <c s="5" t="inlineStr" r="A19449">
        <is>
          <t xml:space="preserve">X5060604</t>
        </is>
      </c>
      <c s="5" t="inlineStr" r="B19449">
        <is>
          <t xml:space="preserve">CONTAINMENT AND DISPOSAL OF NON-LEAD PAINT CLEANING RESIDUES  NO. 4</t>
        </is>
      </c>
      <c s="5" t="inlineStr" r="C19449">
        <is>
          <t xml:space="preserve">L SUM  </t>
        </is>
      </c>
      <c s="6" r="D19449">
        <v>1.000</v>
      </c>
      <c s="7" r="E19449">
        <v>4</v>
      </c>
      <c s="8" t="inlineStr" r="F19449">
        <is>
          <t xml:space="preserve">68J34</t>
        </is>
      </c>
      <c s="8" t="inlineStr" r="G19449">
        <is>
          <t xml:space="preserve">046</t>
        </is>
      </c>
      <c s="9" r="H19449">
        <v>1000.0000</v>
      </c>
      <c s="8" t="inlineStr" r="I19449">
        <is>
          <t xml:space="preserve">Y</t>
        </is>
      </c>
      <c s="8" t="inlineStr" r="J19449">
        <is>
          <t xml:space="preserve">Various</t>
        </is>
      </c>
    </row>
    <row r="19450" ht="20.25" customHeight="0">
      <c s="5" t="inlineStr" r="A19450">
        <is>
          <t xml:space="preserve">X5060604</t>
        </is>
      </c>
      <c s="5" t="inlineStr" r="B19450">
        <is>
          <t xml:space="preserve">CONTAINMENT AND DISPOSAL OF NON-LEAD PAINT CLEANING RESIDUES  NO. 4</t>
        </is>
      </c>
      <c s="5" t="inlineStr" r="C19450">
        <is>
          <t xml:space="preserve">L SUM  </t>
        </is>
      </c>
      <c s="6" r="D19450">
        <v>1.000</v>
      </c>
      <c s="7" r="E19450">
        <v>4</v>
      </c>
      <c s="8" t="inlineStr" r="F19450">
        <is>
          <t xml:space="preserve">68J34</t>
        </is>
      </c>
      <c s="8" t="inlineStr" r="G19450">
        <is>
          <t xml:space="preserve">046</t>
        </is>
      </c>
      <c s="9" r="H19450">
        <v>500.0000</v>
      </c>
      <c s="8" t="inlineStr" r="I19450">
        <is>
          <t xml:space="preserve"/>
        </is>
      </c>
      <c s="8" t="inlineStr" r="J19450">
        <is>
          <t xml:space="preserve">Various</t>
        </is>
      </c>
    </row>
    <row r="19451" ht="20.25" customHeight="0">
      <c s="5" t="inlineStr" r="A19451">
        <is>
          <t xml:space="preserve">X5060604</t>
        </is>
      </c>
      <c s="5" t="inlineStr" r="B19451">
        <is>
          <t xml:space="preserve">CONTAINMENT AND DISPOSAL OF NON-LEAD PAINT CLEANING RESIDUES  NO. 4</t>
        </is>
      </c>
      <c s="5" t="inlineStr" r="C19451">
        <is>
          <t xml:space="preserve">L SUM  </t>
        </is>
      </c>
      <c s="6" r="D19451">
        <v>1.000</v>
      </c>
      <c s="7" r="E19451">
        <v>4</v>
      </c>
      <c s="8" t="inlineStr" r="F19451">
        <is>
          <t xml:space="preserve">68J34</t>
        </is>
      </c>
      <c s="8" t="inlineStr" r="G19451">
        <is>
          <t xml:space="preserve">046</t>
        </is>
      </c>
      <c s="9" r="H19451">
        <v>5000.0000</v>
      </c>
      <c s="8" t="inlineStr" r="I19451">
        <is>
          <t xml:space="preserve"/>
        </is>
      </c>
      <c s="8" t="inlineStr" r="J19451">
        <is>
          <t xml:space="preserve">Various</t>
        </is>
      </c>
    </row>
    <row r="19452" ht="20.25" customHeight="0">
      <c s="5" t="inlineStr" r="A19452">
        <is>
          <t xml:space="preserve">X5060604</t>
        </is>
      </c>
      <c s="5" t="inlineStr" r="B19452">
        <is>
          <t xml:space="preserve">CONTAINMENT AND DISPOSAL OF NON-LEAD PAINT CLEANING RESIDUES  NO. 4</t>
        </is>
      </c>
      <c s="5" t="inlineStr" r="C19452">
        <is>
          <t xml:space="preserve">L SUM  </t>
        </is>
      </c>
      <c s="6" r="D19452">
        <v>1.000</v>
      </c>
      <c s="7" r="E19452">
        <v>4</v>
      </c>
      <c s="8" t="inlineStr" r="F19452">
        <is>
          <t xml:space="preserve">68J34</t>
        </is>
      </c>
      <c s="8" t="inlineStr" r="G19452">
        <is>
          <t xml:space="preserve">046</t>
        </is>
      </c>
      <c s="9" r="H19452">
        <v>17500.0000</v>
      </c>
      <c s="8" t="inlineStr" r="I19452">
        <is>
          <t xml:space="preserve"/>
        </is>
      </c>
      <c s="8" t="inlineStr" r="J19452">
        <is>
          <t xml:space="preserve">Various</t>
        </is>
      </c>
    </row>
    <row r="19453" ht="20.25" customHeight="0">
      <c s="5" t="inlineStr" r="A19453">
        <is>
          <t xml:space="preserve">X5060604</t>
        </is>
      </c>
      <c s="5" t="inlineStr" r="B19453">
        <is>
          <t xml:space="preserve">CONTAINMENT AND DISPOSAL OF NON-LEAD PAINT CLEANING RESIDUES  NO. 4</t>
        </is>
      </c>
      <c s="5" t="inlineStr" r="C19453">
        <is>
          <t xml:space="preserve">L SUM  </t>
        </is>
      </c>
      <c s="6" r="D19453">
        <v>1.000</v>
      </c>
      <c s="7" r="E19453">
        <v>4</v>
      </c>
      <c s="8" t="inlineStr" r="F19453">
        <is>
          <t xml:space="preserve">68J34</t>
        </is>
      </c>
      <c s="8" t="inlineStr" r="G19453">
        <is>
          <t xml:space="preserve">046</t>
        </is>
      </c>
      <c s="9" r="H19453">
        <v>57636.0000</v>
      </c>
      <c s="8" t="inlineStr" r="I19453">
        <is>
          <t xml:space="preserve"/>
        </is>
      </c>
      <c s="8" t="inlineStr" r="J19453">
        <is>
          <t xml:space="preserve">Various</t>
        </is>
      </c>
    </row>
    <row r="19454" ht="20.25" customHeight="0">
      <c s="5" t="inlineStr" r="A19454">
        <is>
          <t xml:space="preserve">X5060605</t>
        </is>
      </c>
      <c s="5" t="inlineStr" r="B19454">
        <is>
          <t xml:space="preserve">CONTAINMENT AND DISPOSAL OF NON-LEAD PAINT CLEANING RESIDUES  NO. 5</t>
        </is>
      </c>
      <c s="5" t="inlineStr" r="C19454">
        <is>
          <t xml:space="preserve">L SUM  </t>
        </is>
      </c>
      <c s="6" r="D19454">
        <v>1.000</v>
      </c>
      <c s="7" r="E19454">
        <v>4</v>
      </c>
      <c s="8" t="inlineStr" r="F19454">
        <is>
          <t xml:space="preserve">68J34</t>
        </is>
      </c>
      <c s="8" t="inlineStr" r="G19454">
        <is>
          <t xml:space="preserve">046</t>
        </is>
      </c>
      <c s="9" r="H19454">
        <v>1000.0000</v>
      </c>
      <c s="8" t="inlineStr" r="I19454">
        <is>
          <t xml:space="preserve">Y</t>
        </is>
      </c>
      <c s="8" t="inlineStr" r="J19454">
        <is>
          <t xml:space="preserve">Various</t>
        </is>
      </c>
    </row>
    <row r="19455" ht="20.25" customHeight="0">
      <c s="5" t="inlineStr" r="A19455">
        <is>
          <t xml:space="preserve">X5060605</t>
        </is>
      </c>
      <c s="5" t="inlineStr" r="B19455">
        <is>
          <t xml:space="preserve">CONTAINMENT AND DISPOSAL OF NON-LEAD PAINT CLEANING RESIDUES  NO. 5</t>
        </is>
      </c>
      <c s="5" t="inlineStr" r="C19455">
        <is>
          <t xml:space="preserve">L SUM  </t>
        </is>
      </c>
      <c s="6" r="D19455">
        <v>1.000</v>
      </c>
      <c s="7" r="E19455">
        <v>4</v>
      </c>
      <c s="8" t="inlineStr" r="F19455">
        <is>
          <t xml:space="preserve">68J34</t>
        </is>
      </c>
      <c s="8" t="inlineStr" r="G19455">
        <is>
          <t xml:space="preserve">046</t>
        </is>
      </c>
      <c s="9" r="H19455">
        <v>500.0000</v>
      </c>
      <c s="8" t="inlineStr" r="I19455">
        <is>
          <t xml:space="preserve"/>
        </is>
      </c>
      <c s="8" t="inlineStr" r="J19455">
        <is>
          <t xml:space="preserve">Various</t>
        </is>
      </c>
    </row>
    <row r="19456" ht="20.25" customHeight="0">
      <c s="5" t="inlineStr" r="A19456">
        <is>
          <t xml:space="preserve">X5060605</t>
        </is>
      </c>
      <c s="5" t="inlineStr" r="B19456">
        <is>
          <t xml:space="preserve">CONTAINMENT AND DISPOSAL OF NON-LEAD PAINT CLEANING RESIDUES  NO. 5</t>
        </is>
      </c>
      <c s="5" t="inlineStr" r="C19456">
        <is>
          <t xml:space="preserve">L SUM  </t>
        </is>
      </c>
      <c s="6" r="D19456">
        <v>1.000</v>
      </c>
      <c s="7" r="E19456">
        <v>4</v>
      </c>
      <c s="8" t="inlineStr" r="F19456">
        <is>
          <t xml:space="preserve">68J34</t>
        </is>
      </c>
      <c s="8" t="inlineStr" r="G19456">
        <is>
          <t xml:space="preserve">046</t>
        </is>
      </c>
      <c s="9" r="H19456">
        <v>5000.0000</v>
      </c>
      <c s="8" t="inlineStr" r="I19456">
        <is>
          <t xml:space="preserve"/>
        </is>
      </c>
      <c s="8" t="inlineStr" r="J19456">
        <is>
          <t xml:space="preserve">Various</t>
        </is>
      </c>
    </row>
    <row r="19457" ht="20.25" customHeight="0">
      <c s="5" t="inlineStr" r="A19457">
        <is>
          <t xml:space="preserve">X5060605</t>
        </is>
      </c>
      <c s="5" t="inlineStr" r="B19457">
        <is>
          <t xml:space="preserve">CONTAINMENT AND DISPOSAL OF NON-LEAD PAINT CLEANING RESIDUES  NO. 5</t>
        </is>
      </c>
      <c s="5" t="inlineStr" r="C19457">
        <is>
          <t xml:space="preserve">L SUM  </t>
        </is>
      </c>
      <c s="6" r="D19457">
        <v>1.000</v>
      </c>
      <c s="7" r="E19457">
        <v>4</v>
      </c>
      <c s="8" t="inlineStr" r="F19457">
        <is>
          <t xml:space="preserve">68J34</t>
        </is>
      </c>
      <c s="8" t="inlineStr" r="G19457">
        <is>
          <t xml:space="preserve">046</t>
        </is>
      </c>
      <c s="9" r="H19457">
        <v>93500.0000</v>
      </c>
      <c s="8" t="inlineStr" r="I19457">
        <is>
          <t xml:space="preserve"/>
        </is>
      </c>
      <c s="8" t="inlineStr" r="J19457">
        <is>
          <t xml:space="preserve">Various</t>
        </is>
      </c>
    </row>
    <row r="19458" ht="20.25" customHeight="0">
      <c s="5" t="inlineStr" r="A19458">
        <is>
          <t xml:space="preserve">X5060605</t>
        </is>
      </c>
      <c s="5" t="inlineStr" r="B19458">
        <is>
          <t xml:space="preserve">CONTAINMENT AND DISPOSAL OF NON-LEAD PAINT CLEANING RESIDUES  NO. 5</t>
        </is>
      </c>
      <c s="5" t="inlineStr" r="C19458">
        <is>
          <t xml:space="preserve">L SUM  </t>
        </is>
      </c>
      <c s="6" r="D19458">
        <v>1.000</v>
      </c>
      <c s="7" r="E19458">
        <v>4</v>
      </c>
      <c s="8" t="inlineStr" r="F19458">
        <is>
          <t xml:space="preserve">68J34</t>
        </is>
      </c>
      <c s="8" t="inlineStr" r="G19458">
        <is>
          <t xml:space="preserve">046</t>
        </is>
      </c>
      <c s="9" r="H19458">
        <v>168840.0000</v>
      </c>
      <c s="8" t="inlineStr" r="I19458">
        <is>
          <t xml:space="preserve"/>
        </is>
      </c>
      <c s="8" t="inlineStr" r="J19458">
        <is>
          <t xml:space="preserve">Various</t>
        </is>
      </c>
    </row>
    <row r="19459" ht="20.25" customHeight="0">
      <c s="5" t="inlineStr" r="A19459">
        <is>
          <t xml:space="preserve">X5060605</t>
        </is>
      </c>
      <c s="5" t="inlineStr" r="B19459">
        <is>
          <t xml:space="preserve">CONTAINMENT AND DISPOSAL OF NON-LEAD PAINT CLEANING RESIDUES  NO. 5</t>
        </is>
      </c>
      <c s="5" t="inlineStr" r="C19459">
        <is>
          <t xml:space="preserve">L SUM  </t>
        </is>
      </c>
      <c s="6" r="D19459">
        <v>1.000</v>
      </c>
      <c s="7" r="E19459">
        <v>4</v>
      </c>
      <c s="8" t="inlineStr" r="F19459">
        <is>
          <t xml:space="preserve">68J49</t>
        </is>
      </c>
      <c s="8" t="inlineStr" r="G19459">
        <is>
          <t xml:space="preserve">047</t>
        </is>
      </c>
      <c s="9" r="H19459">
        <v>14500.0000</v>
      </c>
      <c s="8" t="inlineStr" r="I19459">
        <is>
          <t xml:space="preserve">Y</t>
        </is>
      </c>
      <c s="8" t="inlineStr" r="J19459">
        <is>
          <t xml:space="preserve">Various</t>
        </is>
      </c>
    </row>
    <row r="19460" ht="20.25" customHeight="0">
      <c s="5" t="inlineStr" r="A19460">
        <is>
          <t xml:space="preserve">X5060605</t>
        </is>
      </c>
      <c s="5" t="inlineStr" r="B19460">
        <is>
          <t xml:space="preserve">CONTAINMENT AND DISPOSAL OF NON-LEAD PAINT CLEANING RESIDUES  NO. 5</t>
        </is>
      </c>
      <c s="5" t="inlineStr" r="C19460">
        <is>
          <t xml:space="preserve">L SUM  </t>
        </is>
      </c>
      <c s="6" r="D19460">
        <v>1.000</v>
      </c>
      <c s="7" r="E19460">
        <v>4</v>
      </c>
      <c s="8" t="inlineStr" r="F19460">
        <is>
          <t xml:space="preserve">68J49</t>
        </is>
      </c>
      <c s="8" t="inlineStr" r="G19460">
        <is>
          <t xml:space="preserve">047</t>
        </is>
      </c>
      <c s="9" r="H19460">
        <v>500.0000</v>
      </c>
      <c s="8" t="inlineStr" r="I19460">
        <is>
          <t xml:space="preserve"/>
        </is>
      </c>
      <c s="8" t="inlineStr" r="J19460">
        <is>
          <t xml:space="preserve">Various</t>
        </is>
      </c>
    </row>
    <row r="19461" ht="20.25" customHeight="0">
      <c s="5" t="inlineStr" r="A19461">
        <is>
          <t xml:space="preserve">X5060605</t>
        </is>
      </c>
      <c s="5" t="inlineStr" r="B19461">
        <is>
          <t xml:space="preserve">CONTAINMENT AND DISPOSAL OF NON-LEAD PAINT CLEANING RESIDUES  NO. 5</t>
        </is>
      </c>
      <c s="5" t="inlineStr" r="C19461">
        <is>
          <t xml:space="preserve">L SUM  </t>
        </is>
      </c>
      <c s="6" r="D19461">
        <v>1.000</v>
      </c>
      <c s="7" r="E19461">
        <v>4</v>
      </c>
      <c s="8" t="inlineStr" r="F19461">
        <is>
          <t xml:space="preserve">68J49</t>
        </is>
      </c>
      <c s="8" t="inlineStr" r="G19461">
        <is>
          <t xml:space="preserve">047</t>
        </is>
      </c>
      <c s="9" r="H19461">
        <v>1000.0000</v>
      </c>
      <c s="8" t="inlineStr" r="I19461">
        <is>
          <t xml:space="preserve"/>
        </is>
      </c>
      <c s="8" t="inlineStr" r="J19461">
        <is>
          <t xml:space="preserve">Various</t>
        </is>
      </c>
    </row>
    <row r="19462" ht="20.25" customHeight="0">
      <c s="5" t="inlineStr" r="A19462">
        <is>
          <t xml:space="preserve">X5060605</t>
        </is>
      </c>
      <c s="5" t="inlineStr" r="B19462">
        <is>
          <t xml:space="preserve">CONTAINMENT AND DISPOSAL OF NON-LEAD PAINT CLEANING RESIDUES  NO. 5</t>
        </is>
      </c>
      <c s="5" t="inlineStr" r="C19462">
        <is>
          <t xml:space="preserve">L SUM  </t>
        </is>
      </c>
      <c s="6" r="D19462">
        <v>1.000</v>
      </c>
      <c s="7" r="E19462">
        <v>4</v>
      </c>
      <c s="8" t="inlineStr" r="F19462">
        <is>
          <t xml:space="preserve">68J49</t>
        </is>
      </c>
      <c s="8" t="inlineStr" r="G19462">
        <is>
          <t xml:space="preserve">047</t>
        </is>
      </c>
      <c s="9" r="H19462">
        <v>5000.0000</v>
      </c>
      <c s="8" t="inlineStr" r="I19462">
        <is>
          <t xml:space="preserve"/>
        </is>
      </c>
      <c s="8" t="inlineStr" r="J19462">
        <is>
          <t xml:space="preserve">Various</t>
        </is>
      </c>
    </row>
    <row r="19463" ht="20.25" customHeight="0">
      <c s="5" t="inlineStr" r="A19463">
        <is>
          <t xml:space="preserve">X5060605</t>
        </is>
      </c>
      <c s="5" t="inlineStr" r="B19463">
        <is>
          <t xml:space="preserve">CONTAINMENT AND DISPOSAL OF NON-LEAD PAINT CLEANING RESIDUES  NO. 5</t>
        </is>
      </c>
      <c s="5" t="inlineStr" r="C19463">
        <is>
          <t xml:space="preserve">L SUM  </t>
        </is>
      </c>
      <c s="6" r="D19463">
        <v>1.000</v>
      </c>
      <c s="7" r="E19463">
        <v>4</v>
      </c>
      <c s="8" t="inlineStr" r="F19463">
        <is>
          <t xml:space="preserve">68J49</t>
        </is>
      </c>
      <c s="8" t="inlineStr" r="G19463">
        <is>
          <t xml:space="preserve">047</t>
        </is>
      </c>
      <c s="9" r="H19463">
        <v>35868.0000</v>
      </c>
      <c s="8" t="inlineStr" r="I19463">
        <is>
          <t xml:space="preserve"/>
        </is>
      </c>
      <c s="8" t="inlineStr" r="J19463">
        <is>
          <t xml:space="preserve">Various</t>
        </is>
      </c>
    </row>
    <row r="19464" ht="20.25" customHeight="0">
      <c s="5" t="inlineStr" r="A19464">
        <is>
          <t xml:space="preserve">X5060606</t>
        </is>
      </c>
      <c s="5" t="inlineStr" r="B19464">
        <is>
          <t xml:space="preserve">CONTAINMENT AND DISPOSAL OF NON-LEAD PAINT CLEANING RESIDUES  NO. 6</t>
        </is>
      </c>
      <c s="5" t="inlineStr" r="C19464">
        <is>
          <t xml:space="preserve">L SUM  </t>
        </is>
      </c>
      <c s="6" r="D19464">
        <v>1.000</v>
      </c>
      <c s="7" r="E19464">
        <v>4</v>
      </c>
      <c s="8" t="inlineStr" r="F19464">
        <is>
          <t xml:space="preserve">68J34</t>
        </is>
      </c>
      <c s="8" t="inlineStr" r="G19464">
        <is>
          <t xml:space="preserve">046</t>
        </is>
      </c>
      <c s="9" r="H19464">
        <v>1000.0000</v>
      </c>
      <c s="8" t="inlineStr" r="I19464">
        <is>
          <t xml:space="preserve">Y</t>
        </is>
      </c>
      <c s="8" t="inlineStr" r="J19464">
        <is>
          <t xml:space="preserve">Various</t>
        </is>
      </c>
    </row>
    <row r="19465" ht="20.25" customHeight="0">
      <c s="5" t="inlineStr" r="A19465">
        <is>
          <t xml:space="preserve">X5060606</t>
        </is>
      </c>
      <c s="5" t="inlineStr" r="B19465">
        <is>
          <t xml:space="preserve">CONTAINMENT AND DISPOSAL OF NON-LEAD PAINT CLEANING RESIDUES  NO. 6</t>
        </is>
      </c>
      <c s="5" t="inlineStr" r="C19465">
        <is>
          <t xml:space="preserve">L SUM  </t>
        </is>
      </c>
      <c s="6" r="D19465">
        <v>1.000</v>
      </c>
      <c s="7" r="E19465">
        <v>4</v>
      </c>
      <c s="8" t="inlineStr" r="F19465">
        <is>
          <t xml:space="preserve">68J34</t>
        </is>
      </c>
      <c s="8" t="inlineStr" r="G19465">
        <is>
          <t xml:space="preserve">046</t>
        </is>
      </c>
      <c s="9" r="H19465">
        <v>500.0000</v>
      </c>
      <c s="8" t="inlineStr" r="I19465">
        <is>
          <t xml:space="preserve"/>
        </is>
      </c>
      <c s="8" t="inlineStr" r="J19465">
        <is>
          <t xml:space="preserve">Various</t>
        </is>
      </c>
    </row>
    <row r="19466" ht="20.25" customHeight="0">
      <c s="5" t="inlineStr" r="A19466">
        <is>
          <t xml:space="preserve">X5060606</t>
        </is>
      </c>
      <c s="5" t="inlineStr" r="B19466">
        <is>
          <t xml:space="preserve">CONTAINMENT AND DISPOSAL OF NON-LEAD PAINT CLEANING RESIDUES  NO. 6</t>
        </is>
      </c>
      <c s="5" t="inlineStr" r="C19466">
        <is>
          <t xml:space="preserve">L SUM  </t>
        </is>
      </c>
      <c s="6" r="D19466">
        <v>1.000</v>
      </c>
      <c s="7" r="E19466">
        <v>4</v>
      </c>
      <c s="8" t="inlineStr" r="F19466">
        <is>
          <t xml:space="preserve">68J34</t>
        </is>
      </c>
      <c s="8" t="inlineStr" r="G19466">
        <is>
          <t xml:space="preserve">046</t>
        </is>
      </c>
      <c s="9" r="H19466">
        <v>5000.0000</v>
      </c>
      <c s="8" t="inlineStr" r="I19466">
        <is>
          <t xml:space="preserve"/>
        </is>
      </c>
      <c s="8" t="inlineStr" r="J19466">
        <is>
          <t xml:space="preserve">Various</t>
        </is>
      </c>
    </row>
    <row r="19467" ht="20.25" customHeight="0">
      <c s="5" t="inlineStr" r="A19467">
        <is>
          <t xml:space="preserve">X5060606</t>
        </is>
      </c>
      <c s="5" t="inlineStr" r="B19467">
        <is>
          <t xml:space="preserve">CONTAINMENT AND DISPOSAL OF NON-LEAD PAINT CLEANING RESIDUES  NO. 6</t>
        </is>
      </c>
      <c s="5" t="inlineStr" r="C19467">
        <is>
          <t xml:space="preserve">L SUM  </t>
        </is>
      </c>
      <c s="6" r="D19467">
        <v>1.000</v>
      </c>
      <c s="7" r="E19467">
        <v>4</v>
      </c>
      <c s="8" t="inlineStr" r="F19467">
        <is>
          <t xml:space="preserve">68J34</t>
        </is>
      </c>
      <c s="8" t="inlineStr" r="G19467">
        <is>
          <t xml:space="preserve">046</t>
        </is>
      </c>
      <c s="9" r="H19467">
        <v>21000.0000</v>
      </c>
      <c s="8" t="inlineStr" r="I19467">
        <is>
          <t xml:space="preserve"/>
        </is>
      </c>
      <c s="8" t="inlineStr" r="J19467">
        <is>
          <t xml:space="preserve">Various</t>
        </is>
      </c>
    </row>
    <row r="19468" ht="20.25" customHeight="0">
      <c s="5" t="inlineStr" r="A19468">
        <is>
          <t xml:space="preserve">X5060606</t>
        </is>
      </c>
      <c s="5" t="inlineStr" r="B19468">
        <is>
          <t xml:space="preserve">CONTAINMENT AND DISPOSAL OF NON-LEAD PAINT CLEANING RESIDUES  NO. 6</t>
        </is>
      </c>
      <c s="5" t="inlineStr" r="C19468">
        <is>
          <t xml:space="preserve">L SUM  </t>
        </is>
      </c>
      <c s="6" r="D19468">
        <v>1.000</v>
      </c>
      <c s="7" r="E19468">
        <v>4</v>
      </c>
      <c s="8" t="inlineStr" r="F19468">
        <is>
          <t xml:space="preserve">68J34</t>
        </is>
      </c>
      <c s="8" t="inlineStr" r="G19468">
        <is>
          <t xml:space="preserve">046</t>
        </is>
      </c>
      <c s="9" r="H19468">
        <v>66455.0000</v>
      </c>
      <c s="8" t="inlineStr" r="I19468">
        <is>
          <t xml:space="preserve"/>
        </is>
      </c>
      <c s="8" t="inlineStr" r="J19468">
        <is>
          <t xml:space="preserve">Various</t>
        </is>
      </c>
    </row>
    <row r="19469" ht="20.25" customHeight="0">
      <c s="5" t="inlineStr" r="A19469">
        <is>
          <t xml:space="preserve">X5060606</t>
        </is>
      </c>
      <c s="5" t="inlineStr" r="B19469">
        <is>
          <t xml:space="preserve">CONTAINMENT AND DISPOSAL OF NON-LEAD PAINT CLEANING RESIDUES  NO. 6</t>
        </is>
      </c>
      <c s="5" t="inlineStr" r="C19469">
        <is>
          <t xml:space="preserve">L SUM  </t>
        </is>
      </c>
      <c s="6" r="D19469">
        <v>1.000</v>
      </c>
      <c s="7" r="E19469">
        <v>4</v>
      </c>
      <c s="8" t="inlineStr" r="F19469">
        <is>
          <t xml:space="preserve">68J49</t>
        </is>
      </c>
      <c s="8" t="inlineStr" r="G19469">
        <is>
          <t xml:space="preserve">047</t>
        </is>
      </c>
      <c s="9" r="H19469">
        <v>14500.0000</v>
      </c>
      <c s="8" t="inlineStr" r="I19469">
        <is>
          <t xml:space="preserve">Y</t>
        </is>
      </c>
      <c s="8" t="inlineStr" r="J19469">
        <is>
          <t xml:space="preserve">Various</t>
        </is>
      </c>
    </row>
    <row r="19470" ht="20.25" customHeight="0">
      <c s="5" t="inlineStr" r="A19470">
        <is>
          <t xml:space="preserve">X5060606</t>
        </is>
      </c>
      <c s="5" t="inlineStr" r="B19470">
        <is>
          <t xml:space="preserve">CONTAINMENT AND DISPOSAL OF NON-LEAD PAINT CLEANING RESIDUES  NO. 6</t>
        </is>
      </c>
      <c s="5" t="inlineStr" r="C19470">
        <is>
          <t xml:space="preserve">L SUM  </t>
        </is>
      </c>
      <c s="6" r="D19470">
        <v>1.000</v>
      </c>
      <c s="7" r="E19470">
        <v>4</v>
      </c>
      <c s="8" t="inlineStr" r="F19470">
        <is>
          <t xml:space="preserve">68J49</t>
        </is>
      </c>
      <c s="8" t="inlineStr" r="G19470">
        <is>
          <t xml:space="preserve">047</t>
        </is>
      </c>
      <c s="9" r="H19470">
        <v>500.0000</v>
      </c>
      <c s="8" t="inlineStr" r="I19470">
        <is>
          <t xml:space="preserve"/>
        </is>
      </c>
      <c s="8" t="inlineStr" r="J19470">
        <is>
          <t xml:space="preserve">Various</t>
        </is>
      </c>
    </row>
    <row r="19471" ht="20.25" customHeight="0">
      <c s="5" t="inlineStr" r="A19471">
        <is>
          <t xml:space="preserve">X5060606</t>
        </is>
      </c>
      <c s="5" t="inlineStr" r="B19471">
        <is>
          <t xml:space="preserve">CONTAINMENT AND DISPOSAL OF NON-LEAD PAINT CLEANING RESIDUES  NO. 6</t>
        </is>
      </c>
      <c s="5" t="inlineStr" r="C19471">
        <is>
          <t xml:space="preserve">L SUM  </t>
        </is>
      </c>
      <c s="6" r="D19471">
        <v>1.000</v>
      </c>
      <c s="7" r="E19471">
        <v>4</v>
      </c>
      <c s="8" t="inlineStr" r="F19471">
        <is>
          <t xml:space="preserve">68J49</t>
        </is>
      </c>
      <c s="8" t="inlineStr" r="G19471">
        <is>
          <t xml:space="preserve">047</t>
        </is>
      </c>
      <c s="9" r="H19471">
        <v>1000.0000</v>
      </c>
      <c s="8" t="inlineStr" r="I19471">
        <is>
          <t xml:space="preserve"/>
        </is>
      </c>
      <c s="8" t="inlineStr" r="J19471">
        <is>
          <t xml:space="preserve">Various</t>
        </is>
      </c>
    </row>
    <row r="19472" ht="20.25" customHeight="0">
      <c s="5" t="inlineStr" r="A19472">
        <is>
          <t xml:space="preserve">X5060606</t>
        </is>
      </c>
      <c s="5" t="inlineStr" r="B19472">
        <is>
          <t xml:space="preserve">CONTAINMENT AND DISPOSAL OF NON-LEAD PAINT CLEANING RESIDUES  NO. 6</t>
        </is>
      </c>
      <c s="5" t="inlineStr" r="C19472">
        <is>
          <t xml:space="preserve">L SUM  </t>
        </is>
      </c>
      <c s="6" r="D19472">
        <v>1.000</v>
      </c>
      <c s="7" r="E19472">
        <v>4</v>
      </c>
      <c s="8" t="inlineStr" r="F19472">
        <is>
          <t xml:space="preserve">68J49</t>
        </is>
      </c>
      <c s="8" t="inlineStr" r="G19472">
        <is>
          <t xml:space="preserve">047</t>
        </is>
      </c>
      <c s="9" r="H19472">
        <v>5000.0000</v>
      </c>
      <c s="8" t="inlineStr" r="I19472">
        <is>
          <t xml:space="preserve"/>
        </is>
      </c>
      <c s="8" t="inlineStr" r="J19472">
        <is>
          <t xml:space="preserve">Various</t>
        </is>
      </c>
    </row>
    <row r="19473" ht="20.25" customHeight="0">
      <c s="5" t="inlineStr" r="A19473">
        <is>
          <t xml:space="preserve">X5060606</t>
        </is>
      </c>
      <c s="5" t="inlineStr" r="B19473">
        <is>
          <t xml:space="preserve">CONTAINMENT AND DISPOSAL OF NON-LEAD PAINT CLEANING RESIDUES  NO. 6</t>
        </is>
      </c>
      <c s="5" t="inlineStr" r="C19473">
        <is>
          <t xml:space="preserve">L SUM  </t>
        </is>
      </c>
      <c s="6" r="D19473">
        <v>1.000</v>
      </c>
      <c s="7" r="E19473">
        <v>4</v>
      </c>
      <c s="8" t="inlineStr" r="F19473">
        <is>
          <t xml:space="preserve">68J49</t>
        </is>
      </c>
      <c s="8" t="inlineStr" r="G19473">
        <is>
          <t xml:space="preserve">047</t>
        </is>
      </c>
      <c s="9" r="H19473">
        <v>35868.0000</v>
      </c>
      <c s="8" t="inlineStr" r="I19473">
        <is>
          <t xml:space="preserve"/>
        </is>
      </c>
      <c s="8" t="inlineStr" r="J19473">
        <is>
          <t xml:space="preserve">Various</t>
        </is>
      </c>
    </row>
    <row r="19474" ht="20.25" customHeight="0">
      <c s="5" t="inlineStr" r="A19474">
        <is>
          <t xml:space="preserve">X5060608</t>
        </is>
      </c>
      <c s="5" t="inlineStr" r="B19474">
        <is>
          <t xml:space="preserve">CONTAINMENT AND DISPOSAL OF NON-LEAD PAINT CLEANING RESIDUES  NO. 8</t>
        </is>
      </c>
      <c s="5" t="inlineStr" r="C19474">
        <is>
          <t xml:space="preserve">L SUM  </t>
        </is>
      </c>
      <c s="6" r="D19474">
        <v>1.000</v>
      </c>
      <c s="7" r="E19474">
        <v>5</v>
      </c>
      <c s="8" t="inlineStr" r="F19474">
        <is>
          <t xml:space="preserve">70G13</t>
        </is>
      </c>
      <c s="8" t="inlineStr" r="G19474">
        <is>
          <t xml:space="preserve">051</t>
        </is>
      </c>
      <c s="9" r="H19474">
        <v>27930.0000</v>
      </c>
      <c s="8" t="inlineStr" r="I19474">
        <is>
          <t xml:space="preserve">Y</t>
        </is>
      </c>
      <c s="8" t="inlineStr" r="J19474">
        <is>
          <t xml:space="preserve"> Douglas, Vermilion</t>
        </is>
      </c>
    </row>
    <row r="19475" ht="20.25" customHeight="0">
      <c s="5" t="inlineStr" r="A19475">
        <is>
          <t xml:space="preserve">X5060608</t>
        </is>
      </c>
      <c s="5" t="inlineStr" r="B19475">
        <is>
          <t xml:space="preserve">CONTAINMENT AND DISPOSAL OF NON-LEAD PAINT CLEANING RESIDUES  NO. 8</t>
        </is>
      </c>
      <c s="5" t="inlineStr" r="C19475">
        <is>
          <t xml:space="preserve">L SUM  </t>
        </is>
      </c>
      <c s="6" r="D19475">
        <v>1.000</v>
      </c>
      <c s="7" r="E19475">
        <v>5</v>
      </c>
      <c s="8" t="inlineStr" r="F19475">
        <is>
          <t xml:space="preserve">70G13</t>
        </is>
      </c>
      <c s="8" t="inlineStr" r="G19475">
        <is>
          <t xml:space="preserve">051</t>
        </is>
      </c>
      <c s="9" r="H19475">
        <v>500.0000</v>
      </c>
      <c s="8" t="inlineStr" r="I19475">
        <is>
          <t xml:space="preserve"/>
        </is>
      </c>
      <c s="8" t="inlineStr" r="J19475">
        <is>
          <t xml:space="preserve"> Douglas, Vermilion</t>
        </is>
      </c>
    </row>
    <row r="19476" ht="20.25" customHeight="0">
      <c s="5" t="inlineStr" r="A19476">
        <is>
          <t xml:space="preserve">X5060608</t>
        </is>
      </c>
      <c s="5" t="inlineStr" r="B19476">
        <is>
          <t xml:space="preserve">CONTAINMENT AND DISPOSAL OF NON-LEAD PAINT CLEANING RESIDUES  NO. 8</t>
        </is>
      </c>
      <c s="5" t="inlineStr" r="C19476">
        <is>
          <t xml:space="preserve">L SUM  </t>
        </is>
      </c>
      <c s="6" r="D19476">
        <v>1.000</v>
      </c>
      <c s="7" r="E19476">
        <v>5</v>
      </c>
      <c s="8" t="inlineStr" r="F19476">
        <is>
          <t xml:space="preserve">70G13</t>
        </is>
      </c>
      <c s="8" t="inlineStr" r="G19476">
        <is>
          <t xml:space="preserve">051</t>
        </is>
      </c>
      <c s="9" r="H19476">
        <v>6000.0000</v>
      </c>
      <c s="8" t="inlineStr" r="I19476">
        <is>
          <t xml:space="preserve"/>
        </is>
      </c>
      <c s="8" t="inlineStr" r="J19476">
        <is>
          <t xml:space="preserve"> Douglas, Vermilion</t>
        </is>
      </c>
    </row>
    <row r="19477" ht="20.25" customHeight="0">
      <c s="5" t="inlineStr" r="A19477">
        <is>
          <t xml:space="preserve">X5060608</t>
        </is>
      </c>
      <c s="5" t="inlineStr" r="B19477">
        <is>
          <t xml:space="preserve">CONTAINMENT AND DISPOSAL OF NON-LEAD PAINT CLEANING RESIDUES  NO. 8</t>
        </is>
      </c>
      <c s="5" t="inlineStr" r="C19477">
        <is>
          <t xml:space="preserve">L SUM  </t>
        </is>
      </c>
      <c s="6" r="D19477">
        <v>1.000</v>
      </c>
      <c s="7" r="E19477">
        <v>5</v>
      </c>
      <c s="8" t="inlineStr" r="F19477">
        <is>
          <t xml:space="preserve">70G13</t>
        </is>
      </c>
      <c s="8" t="inlineStr" r="G19477">
        <is>
          <t xml:space="preserve">051</t>
        </is>
      </c>
      <c s="9" r="H19477">
        <v>7000.0000</v>
      </c>
      <c s="8" t="inlineStr" r="I19477">
        <is>
          <t xml:space="preserve"/>
        </is>
      </c>
      <c s="8" t="inlineStr" r="J19477">
        <is>
          <t xml:space="preserve"> Douglas, Vermilion</t>
        </is>
      </c>
    </row>
    <row r="19478" ht="20.25" customHeight="0">
      <c s="5" t="inlineStr" r="A19478">
        <is>
          <t xml:space="preserve">X5060608</t>
        </is>
      </c>
      <c s="5" t="inlineStr" r="B19478">
        <is>
          <t xml:space="preserve">CONTAINMENT AND DISPOSAL OF NON-LEAD PAINT CLEANING RESIDUES  NO. 8</t>
        </is>
      </c>
      <c s="5" t="inlineStr" r="C19478">
        <is>
          <t xml:space="preserve">L SUM  </t>
        </is>
      </c>
      <c s="6" r="D19478">
        <v>1.000</v>
      </c>
      <c s="7" r="E19478">
        <v>5</v>
      </c>
      <c s="8" t="inlineStr" r="F19478">
        <is>
          <t xml:space="preserve">70G13</t>
        </is>
      </c>
      <c s="8" t="inlineStr" r="G19478">
        <is>
          <t xml:space="preserve">051</t>
        </is>
      </c>
      <c s="9" r="H19478">
        <v>76115.0000</v>
      </c>
      <c s="8" t="inlineStr" r="I19478">
        <is>
          <t xml:space="preserve"/>
        </is>
      </c>
      <c s="8" t="inlineStr" r="J19478">
        <is>
          <t xml:space="preserve"> Douglas, Vermilion</t>
        </is>
      </c>
    </row>
    <row r="19479" ht="20.25" customHeight="0">
      <c s="5" t="inlineStr" r="A19479">
        <is>
          <t xml:space="preserve">X5060608</t>
        </is>
      </c>
      <c s="5" t="inlineStr" r="B19479">
        <is>
          <t xml:space="preserve">CONTAINMENT AND DISPOSAL OF NON-LEAD PAINT CLEANING RESIDUES  NO. 8</t>
        </is>
      </c>
      <c s="5" t="inlineStr" r="C19479">
        <is>
          <t xml:space="preserve">L SUM  </t>
        </is>
      </c>
      <c s="6" r="D19479">
        <v>1.000</v>
      </c>
      <c s="7" r="E19479">
        <v>5</v>
      </c>
      <c s="8" t="inlineStr" r="F19479">
        <is>
          <t xml:space="preserve">70G13</t>
        </is>
      </c>
      <c s="8" t="inlineStr" r="G19479">
        <is>
          <t xml:space="preserve">051</t>
        </is>
      </c>
      <c s="9" r="H19479">
        <v>96138.0000</v>
      </c>
      <c s="8" t="inlineStr" r="I19479">
        <is>
          <t xml:space="preserve"/>
        </is>
      </c>
      <c s="8" t="inlineStr" r="J19479">
        <is>
          <t xml:space="preserve"> Douglas, Vermilion</t>
        </is>
      </c>
    </row>
    <row r="19480" ht="20.25" customHeight="0">
      <c s="5" t="inlineStr" r="A19480">
        <is>
          <t xml:space="preserve">X5060609</t>
        </is>
      </c>
      <c s="5" t="inlineStr" r="B19480">
        <is>
          <t xml:space="preserve">CONTAINMENT AND DISPOSAL OF NON-LEAD PAINT CLEANING RESIDUES  NO. 9</t>
        </is>
      </c>
      <c s="5" t="inlineStr" r="C19480">
        <is>
          <t xml:space="preserve">L SUM  </t>
        </is>
      </c>
      <c s="6" r="D19480">
        <v>1.000</v>
      </c>
      <c s="7" r="E19480">
        <v>5</v>
      </c>
      <c s="8" t="inlineStr" r="F19480">
        <is>
          <t xml:space="preserve">70G13</t>
        </is>
      </c>
      <c s="8" t="inlineStr" r="G19480">
        <is>
          <t xml:space="preserve">051</t>
        </is>
      </c>
      <c s="9" r="H19480">
        <v>13110.0000</v>
      </c>
      <c s="8" t="inlineStr" r="I19480">
        <is>
          <t xml:space="preserve">Y</t>
        </is>
      </c>
      <c s="8" t="inlineStr" r="J19480">
        <is>
          <t xml:space="preserve"> Douglas, Vermilion</t>
        </is>
      </c>
    </row>
    <row r="19481" ht="20.25" customHeight="0">
      <c s="5" t="inlineStr" r="A19481">
        <is>
          <t xml:space="preserve">X5060609</t>
        </is>
      </c>
      <c s="5" t="inlineStr" r="B19481">
        <is>
          <t xml:space="preserve">CONTAINMENT AND DISPOSAL OF NON-LEAD PAINT CLEANING RESIDUES  NO. 9</t>
        </is>
      </c>
      <c s="5" t="inlineStr" r="C19481">
        <is>
          <t xml:space="preserve">L SUM  </t>
        </is>
      </c>
      <c s="6" r="D19481">
        <v>1.000</v>
      </c>
      <c s="7" r="E19481">
        <v>5</v>
      </c>
      <c s="8" t="inlineStr" r="F19481">
        <is>
          <t xml:space="preserve">70G13</t>
        </is>
      </c>
      <c s="8" t="inlineStr" r="G19481">
        <is>
          <t xml:space="preserve">051</t>
        </is>
      </c>
      <c s="9" r="H19481">
        <v>500.0000</v>
      </c>
      <c s="8" t="inlineStr" r="I19481">
        <is>
          <t xml:space="preserve"/>
        </is>
      </c>
      <c s="8" t="inlineStr" r="J19481">
        <is>
          <t xml:space="preserve"> Douglas, Vermilion</t>
        </is>
      </c>
    </row>
    <row r="19482" ht="20.25" customHeight="0">
      <c s="5" t="inlineStr" r="A19482">
        <is>
          <t xml:space="preserve">X5060609</t>
        </is>
      </c>
      <c s="5" t="inlineStr" r="B19482">
        <is>
          <t xml:space="preserve">CONTAINMENT AND DISPOSAL OF NON-LEAD PAINT CLEANING RESIDUES  NO. 9</t>
        </is>
      </c>
      <c s="5" t="inlineStr" r="C19482">
        <is>
          <t xml:space="preserve">L SUM  </t>
        </is>
      </c>
      <c s="6" r="D19482">
        <v>1.000</v>
      </c>
      <c s="7" r="E19482">
        <v>5</v>
      </c>
      <c s="8" t="inlineStr" r="F19482">
        <is>
          <t xml:space="preserve">70G13</t>
        </is>
      </c>
      <c s="8" t="inlineStr" r="G19482">
        <is>
          <t xml:space="preserve">051</t>
        </is>
      </c>
      <c s="9" r="H19482">
        <v>2500.0000</v>
      </c>
      <c s="8" t="inlineStr" r="I19482">
        <is>
          <t xml:space="preserve"/>
        </is>
      </c>
      <c s="8" t="inlineStr" r="J19482">
        <is>
          <t xml:space="preserve"> Douglas, Vermilion</t>
        </is>
      </c>
    </row>
    <row r="19483" ht="20.25" customHeight="0">
      <c s="5" t="inlineStr" r="A19483">
        <is>
          <t xml:space="preserve">X5060609</t>
        </is>
      </c>
      <c s="5" t="inlineStr" r="B19483">
        <is>
          <t xml:space="preserve">CONTAINMENT AND DISPOSAL OF NON-LEAD PAINT CLEANING RESIDUES  NO. 9</t>
        </is>
      </c>
      <c s="5" t="inlineStr" r="C19483">
        <is>
          <t xml:space="preserve">L SUM  </t>
        </is>
      </c>
      <c s="6" r="D19483">
        <v>1.000</v>
      </c>
      <c s="7" r="E19483">
        <v>5</v>
      </c>
      <c s="8" t="inlineStr" r="F19483">
        <is>
          <t xml:space="preserve">70G13</t>
        </is>
      </c>
      <c s="8" t="inlineStr" r="G19483">
        <is>
          <t xml:space="preserve">051</t>
        </is>
      </c>
      <c s="9" r="H19483">
        <v>6000.0000</v>
      </c>
      <c s="8" t="inlineStr" r="I19483">
        <is>
          <t xml:space="preserve"/>
        </is>
      </c>
      <c s="8" t="inlineStr" r="J19483">
        <is>
          <t xml:space="preserve"> Douglas, Vermilion</t>
        </is>
      </c>
    </row>
    <row r="19484" ht="20.25" customHeight="0">
      <c s="5" t="inlineStr" r="A19484">
        <is>
          <t xml:space="preserve">X5060609</t>
        </is>
      </c>
      <c s="5" t="inlineStr" r="B19484">
        <is>
          <t xml:space="preserve">CONTAINMENT AND DISPOSAL OF NON-LEAD PAINT CLEANING RESIDUES  NO. 9</t>
        </is>
      </c>
      <c s="5" t="inlineStr" r="C19484">
        <is>
          <t xml:space="preserve">L SUM  </t>
        </is>
      </c>
      <c s="6" r="D19484">
        <v>1.000</v>
      </c>
      <c s="7" r="E19484">
        <v>5</v>
      </c>
      <c s="8" t="inlineStr" r="F19484">
        <is>
          <t xml:space="preserve">70G13</t>
        </is>
      </c>
      <c s="8" t="inlineStr" r="G19484">
        <is>
          <t xml:space="preserve">051</t>
        </is>
      </c>
      <c s="9" r="H19484">
        <v>42987.0000</v>
      </c>
      <c s="8" t="inlineStr" r="I19484">
        <is>
          <t xml:space="preserve"/>
        </is>
      </c>
      <c s="8" t="inlineStr" r="J19484">
        <is>
          <t xml:space="preserve"> Douglas, Vermilion</t>
        </is>
      </c>
    </row>
    <row r="19485" ht="20.25" customHeight="0">
      <c s="5" t="inlineStr" r="A19485">
        <is>
          <t xml:space="preserve">X5060609</t>
        </is>
      </c>
      <c s="5" t="inlineStr" r="B19485">
        <is>
          <t xml:space="preserve">CONTAINMENT AND DISPOSAL OF NON-LEAD PAINT CLEANING RESIDUES  NO. 9</t>
        </is>
      </c>
      <c s="5" t="inlineStr" r="C19485">
        <is>
          <t xml:space="preserve">L SUM  </t>
        </is>
      </c>
      <c s="6" r="D19485">
        <v>1.000</v>
      </c>
      <c s="7" r="E19485">
        <v>5</v>
      </c>
      <c s="8" t="inlineStr" r="F19485">
        <is>
          <t xml:space="preserve">70G13</t>
        </is>
      </c>
      <c s="8" t="inlineStr" r="G19485">
        <is>
          <t xml:space="preserve">051</t>
        </is>
      </c>
      <c s="9" r="H19485">
        <v>69940.0000</v>
      </c>
      <c s="8" t="inlineStr" r="I19485">
        <is>
          <t xml:space="preserve"/>
        </is>
      </c>
      <c s="8" t="inlineStr" r="J19485">
        <is>
          <t xml:space="preserve"> Douglas, Vermilion</t>
        </is>
      </c>
    </row>
    <row r="19486" ht="20.25" customHeight="0">
      <c s="5" t="inlineStr" r="A19486">
        <is>
          <t xml:space="preserve">X5060610</t>
        </is>
      </c>
      <c s="5" t="inlineStr" r="B19486">
        <is>
          <t xml:space="preserve">CONTAINMENT AND DISPOSAL OF NON-LEAD PAINT CLEANING RESIDUES  NO. 12</t>
        </is>
      </c>
      <c s="5" t="inlineStr" r="C19486">
        <is>
          <t xml:space="preserve">L SUM  </t>
        </is>
      </c>
      <c s="6" r="D19486">
        <v>1.000</v>
      </c>
      <c s="7" r="E19486">
        <v>5</v>
      </c>
      <c s="8" t="inlineStr" r="F19486">
        <is>
          <t xml:space="preserve">70G13</t>
        </is>
      </c>
      <c s="8" t="inlineStr" r="G19486">
        <is>
          <t xml:space="preserve">051</t>
        </is>
      </c>
      <c s="9" r="H19486">
        <v>12113.0000</v>
      </c>
      <c s="8" t="inlineStr" r="I19486">
        <is>
          <t xml:space="preserve">Y</t>
        </is>
      </c>
      <c s="8" t="inlineStr" r="J19486">
        <is>
          <t xml:space="preserve"> Douglas, Vermilion</t>
        </is>
      </c>
    </row>
    <row r="19487" ht="20.25" customHeight="0">
      <c s="5" t="inlineStr" r="A19487">
        <is>
          <t xml:space="preserve">X5060610</t>
        </is>
      </c>
      <c s="5" t="inlineStr" r="B19487">
        <is>
          <t xml:space="preserve">CONTAINMENT AND DISPOSAL OF NON-LEAD PAINT CLEANING RESIDUES  NO. 12</t>
        </is>
      </c>
      <c s="5" t="inlineStr" r="C19487">
        <is>
          <t xml:space="preserve">L SUM  </t>
        </is>
      </c>
      <c s="6" r="D19487">
        <v>1.000</v>
      </c>
      <c s="7" r="E19487">
        <v>5</v>
      </c>
      <c s="8" t="inlineStr" r="F19487">
        <is>
          <t xml:space="preserve">70G13</t>
        </is>
      </c>
      <c s="8" t="inlineStr" r="G19487">
        <is>
          <t xml:space="preserve">051</t>
        </is>
      </c>
      <c s="9" r="H19487">
        <v>500.0000</v>
      </c>
      <c s="8" t="inlineStr" r="I19487">
        <is>
          <t xml:space="preserve"/>
        </is>
      </c>
      <c s="8" t="inlineStr" r="J19487">
        <is>
          <t xml:space="preserve"> Douglas, Vermilion</t>
        </is>
      </c>
    </row>
    <row r="19488" ht="20.25" customHeight="0">
      <c s="5" t="inlineStr" r="A19488">
        <is>
          <t xml:space="preserve">X5060610</t>
        </is>
      </c>
      <c s="5" t="inlineStr" r="B19488">
        <is>
          <t xml:space="preserve">CONTAINMENT AND DISPOSAL OF NON-LEAD PAINT CLEANING RESIDUES  NO. 12</t>
        </is>
      </c>
      <c s="5" t="inlineStr" r="C19488">
        <is>
          <t xml:space="preserve">L SUM  </t>
        </is>
      </c>
      <c s="6" r="D19488">
        <v>1.000</v>
      </c>
      <c s="7" r="E19488">
        <v>5</v>
      </c>
      <c s="8" t="inlineStr" r="F19488">
        <is>
          <t xml:space="preserve">70G13</t>
        </is>
      </c>
      <c s="8" t="inlineStr" r="G19488">
        <is>
          <t xml:space="preserve">051</t>
        </is>
      </c>
      <c s="9" r="H19488">
        <v>2500.0000</v>
      </c>
      <c s="8" t="inlineStr" r="I19488">
        <is>
          <t xml:space="preserve"/>
        </is>
      </c>
      <c s="8" t="inlineStr" r="J19488">
        <is>
          <t xml:space="preserve"> Douglas, Vermilion</t>
        </is>
      </c>
    </row>
    <row r="19489" ht="20.25" customHeight="0">
      <c s="5" t="inlineStr" r="A19489">
        <is>
          <t xml:space="preserve">X5060610</t>
        </is>
      </c>
      <c s="5" t="inlineStr" r="B19489">
        <is>
          <t xml:space="preserve">CONTAINMENT AND DISPOSAL OF NON-LEAD PAINT CLEANING RESIDUES  NO. 12</t>
        </is>
      </c>
      <c s="5" t="inlineStr" r="C19489">
        <is>
          <t xml:space="preserve">L SUM  </t>
        </is>
      </c>
      <c s="6" r="D19489">
        <v>1.000</v>
      </c>
      <c s="7" r="E19489">
        <v>5</v>
      </c>
      <c s="8" t="inlineStr" r="F19489">
        <is>
          <t xml:space="preserve">70G13</t>
        </is>
      </c>
      <c s="8" t="inlineStr" r="G19489">
        <is>
          <t xml:space="preserve">051</t>
        </is>
      </c>
      <c s="9" r="H19489">
        <v>6000.0000</v>
      </c>
      <c s="8" t="inlineStr" r="I19489">
        <is>
          <t xml:space="preserve"/>
        </is>
      </c>
      <c s="8" t="inlineStr" r="J19489">
        <is>
          <t xml:space="preserve"> Douglas, Vermilion</t>
        </is>
      </c>
    </row>
    <row r="19490" ht="20.25" customHeight="0">
      <c s="5" t="inlineStr" r="A19490">
        <is>
          <t xml:space="preserve">X5060610</t>
        </is>
      </c>
      <c s="5" t="inlineStr" r="B19490">
        <is>
          <t xml:space="preserve">CONTAINMENT AND DISPOSAL OF NON-LEAD PAINT CLEANING RESIDUES  NO. 12</t>
        </is>
      </c>
      <c s="5" t="inlineStr" r="C19490">
        <is>
          <t xml:space="preserve">L SUM  </t>
        </is>
      </c>
      <c s="6" r="D19490">
        <v>1.000</v>
      </c>
      <c s="7" r="E19490">
        <v>5</v>
      </c>
      <c s="8" t="inlineStr" r="F19490">
        <is>
          <t xml:space="preserve">70G13</t>
        </is>
      </c>
      <c s="8" t="inlineStr" r="G19490">
        <is>
          <t xml:space="preserve">051</t>
        </is>
      </c>
      <c s="9" r="H19490">
        <v>30705.0000</v>
      </c>
      <c s="8" t="inlineStr" r="I19490">
        <is>
          <t xml:space="preserve"/>
        </is>
      </c>
      <c s="8" t="inlineStr" r="J19490">
        <is>
          <t xml:space="preserve"> Douglas, Vermilion</t>
        </is>
      </c>
    </row>
    <row r="19491" ht="20.25" customHeight="0">
      <c s="5" t="inlineStr" r="A19491">
        <is>
          <t xml:space="preserve">X5060610</t>
        </is>
      </c>
      <c s="5" t="inlineStr" r="B19491">
        <is>
          <t xml:space="preserve">CONTAINMENT AND DISPOSAL OF NON-LEAD PAINT CLEANING RESIDUES  NO. 12</t>
        </is>
      </c>
      <c s="5" t="inlineStr" r="C19491">
        <is>
          <t xml:space="preserve">L SUM  </t>
        </is>
      </c>
      <c s="6" r="D19491">
        <v>1.000</v>
      </c>
      <c s="7" r="E19491">
        <v>5</v>
      </c>
      <c s="8" t="inlineStr" r="F19491">
        <is>
          <t xml:space="preserve">70G13</t>
        </is>
      </c>
      <c s="8" t="inlineStr" r="G19491">
        <is>
          <t xml:space="preserve">051</t>
        </is>
      </c>
      <c s="9" r="H19491">
        <v>32184.0000</v>
      </c>
      <c s="8" t="inlineStr" r="I19491">
        <is>
          <t xml:space="preserve"/>
        </is>
      </c>
      <c s="8" t="inlineStr" r="J19491">
        <is>
          <t xml:space="preserve"> Douglas, Vermilion</t>
        </is>
      </c>
    </row>
    <row r="19492" ht="20.25" customHeight="0">
      <c s="5" t="inlineStr" r="A19492">
        <is>
          <t xml:space="preserve">X5060611</t>
        </is>
      </c>
      <c s="5" t="inlineStr" r="B19492">
        <is>
          <t xml:space="preserve">CONTAINMENT AND DISPOSAL OF NON-LEAD PAINT CLEANING RESIDUES  NO. 10</t>
        </is>
      </c>
      <c s="5" t="inlineStr" r="C19492">
        <is>
          <t xml:space="preserve">L SUM  </t>
        </is>
      </c>
      <c s="6" r="D19492">
        <v>1.000</v>
      </c>
      <c s="7" r="E19492">
        <v>5</v>
      </c>
      <c s="8" t="inlineStr" r="F19492">
        <is>
          <t xml:space="preserve">70G13</t>
        </is>
      </c>
      <c s="8" t="inlineStr" r="G19492">
        <is>
          <t xml:space="preserve">051</t>
        </is>
      </c>
      <c s="9" r="H19492">
        <v>2550.0000</v>
      </c>
      <c s="8" t="inlineStr" r="I19492">
        <is>
          <t xml:space="preserve">Y</t>
        </is>
      </c>
      <c s="8" t="inlineStr" r="J19492">
        <is>
          <t xml:space="preserve"> Douglas, Vermilion</t>
        </is>
      </c>
    </row>
    <row r="19493" ht="20.25" customHeight="0">
      <c s="5" t="inlineStr" r="A19493">
        <is>
          <t xml:space="preserve">X5060611</t>
        </is>
      </c>
      <c s="5" t="inlineStr" r="B19493">
        <is>
          <t xml:space="preserve">CONTAINMENT AND DISPOSAL OF NON-LEAD PAINT CLEANING RESIDUES  NO. 10</t>
        </is>
      </c>
      <c s="5" t="inlineStr" r="C19493">
        <is>
          <t xml:space="preserve">L SUM  </t>
        </is>
      </c>
      <c s="6" r="D19493">
        <v>1.000</v>
      </c>
      <c s="7" r="E19493">
        <v>5</v>
      </c>
      <c s="8" t="inlineStr" r="F19493">
        <is>
          <t xml:space="preserve">70G13</t>
        </is>
      </c>
      <c s="8" t="inlineStr" r="G19493">
        <is>
          <t xml:space="preserve">051</t>
        </is>
      </c>
      <c s="9" r="H19493">
        <v>500.0000</v>
      </c>
      <c s="8" t="inlineStr" r="I19493">
        <is>
          <t xml:space="preserve"/>
        </is>
      </c>
      <c s="8" t="inlineStr" r="J19493">
        <is>
          <t xml:space="preserve"> Douglas, Vermilion</t>
        </is>
      </c>
    </row>
    <row r="19494" ht="20.25" customHeight="0">
      <c s="5" t="inlineStr" r="A19494">
        <is>
          <t xml:space="preserve">X5060611</t>
        </is>
      </c>
      <c s="5" t="inlineStr" r="B19494">
        <is>
          <t xml:space="preserve">CONTAINMENT AND DISPOSAL OF NON-LEAD PAINT CLEANING RESIDUES  NO. 10</t>
        </is>
      </c>
      <c s="5" t="inlineStr" r="C19494">
        <is>
          <t xml:space="preserve">L SUM  </t>
        </is>
      </c>
      <c s="6" r="D19494">
        <v>1.000</v>
      </c>
      <c s="7" r="E19494">
        <v>5</v>
      </c>
      <c s="8" t="inlineStr" r="F19494">
        <is>
          <t xml:space="preserve">70G13</t>
        </is>
      </c>
      <c s="8" t="inlineStr" r="G19494">
        <is>
          <t xml:space="preserve">051</t>
        </is>
      </c>
      <c s="9" r="H19494">
        <v>1500.0000</v>
      </c>
      <c s="8" t="inlineStr" r="I19494">
        <is>
          <t xml:space="preserve"/>
        </is>
      </c>
      <c s="8" t="inlineStr" r="J19494">
        <is>
          <t xml:space="preserve"> Douglas, Vermilion</t>
        </is>
      </c>
    </row>
    <row r="19495" ht="20.25" customHeight="0">
      <c s="5" t="inlineStr" r="A19495">
        <is>
          <t xml:space="preserve">X5060611</t>
        </is>
      </c>
      <c s="5" t="inlineStr" r="B19495">
        <is>
          <t xml:space="preserve">CONTAINMENT AND DISPOSAL OF NON-LEAD PAINT CLEANING RESIDUES  NO. 10</t>
        </is>
      </c>
      <c s="5" t="inlineStr" r="C19495">
        <is>
          <t xml:space="preserve">L SUM  </t>
        </is>
      </c>
      <c s="6" r="D19495">
        <v>1.000</v>
      </c>
      <c s="7" r="E19495">
        <v>5</v>
      </c>
      <c s="8" t="inlineStr" r="F19495">
        <is>
          <t xml:space="preserve">70G13</t>
        </is>
      </c>
      <c s="8" t="inlineStr" r="G19495">
        <is>
          <t xml:space="preserve">051</t>
        </is>
      </c>
      <c s="9" r="H19495">
        <v>6000.0000</v>
      </c>
      <c s="8" t="inlineStr" r="I19495">
        <is>
          <t xml:space="preserve"/>
        </is>
      </c>
      <c s="8" t="inlineStr" r="J19495">
        <is>
          <t xml:space="preserve"> Douglas, Vermilion</t>
        </is>
      </c>
    </row>
    <row r="19496" ht="20.25" customHeight="0">
      <c s="5" t="inlineStr" r="A19496">
        <is>
          <t xml:space="preserve">X5060611</t>
        </is>
      </c>
      <c s="5" t="inlineStr" r="B19496">
        <is>
          <t xml:space="preserve">CONTAINMENT AND DISPOSAL OF NON-LEAD PAINT CLEANING RESIDUES  NO. 10</t>
        </is>
      </c>
      <c s="5" t="inlineStr" r="C19496">
        <is>
          <t xml:space="preserve">L SUM  </t>
        </is>
      </c>
      <c s="6" r="D19496">
        <v>1.000</v>
      </c>
      <c s="7" r="E19496">
        <v>5</v>
      </c>
      <c s="8" t="inlineStr" r="F19496">
        <is>
          <t xml:space="preserve">70G13</t>
        </is>
      </c>
      <c s="8" t="inlineStr" r="G19496">
        <is>
          <t xml:space="preserve">051</t>
        </is>
      </c>
      <c s="9" r="H19496">
        <v>16000.0000</v>
      </c>
      <c s="8" t="inlineStr" r="I19496">
        <is>
          <t xml:space="preserve"/>
        </is>
      </c>
      <c s="8" t="inlineStr" r="J19496">
        <is>
          <t xml:space="preserve"> Douglas, Vermilion</t>
        </is>
      </c>
    </row>
    <row r="19497" ht="20.25" customHeight="0">
      <c s="5" t="inlineStr" r="A19497">
        <is>
          <t xml:space="preserve">X5060611</t>
        </is>
      </c>
      <c s="5" t="inlineStr" r="B19497">
        <is>
          <t xml:space="preserve">CONTAINMENT AND DISPOSAL OF NON-LEAD PAINT CLEANING RESIDUES  NO. 10</t>
        </is>
      </c>
      <c s="5" t="inlineStr" r="C19497">
        <is>
          <t xml:space="preserve">L SUM  </t>
        </is>
      </c>
      <c s="6" r="D19497">
        <v>1.000</v>
      </c>
      <c s="7" r="E19497">
        <v>5</v>
      </c>
      <c s="8" t="inlineStr" r="F19497">
        <is>
          <t xml:space="preserve">70G13</t>
        </is>
      </c>
      <c s="8" t="inlineStr" r="G19497">
        <is>
          <t xml:space="preserve">051</t>
        </is>
      </c>
      <c s="9" r="H19497">
        <v>32050.0000</v>
      </c>
      <c s="8" t="inlineStr" r="I19497">
        <is>
          <t xml:space="preserve"/>
        </is>
      </c>
      <c s="8" t="inlineStr" r="J19497">
        <is>
          <t xml:space="preserve"> Douglas, Vermilion</t>
        </is>
      </c>
    </row>
    <row r="19498" ht="20.25" customHeight="0">
      <c s="5" t="inlineStr" r="A19498">
        <is>
          <t xml:space="preserve">X5067501</t>
        </is>
      </c>
      <c s="5" t="inlineStr" r="B19498">
        <is>
          <t xml:space="preserve">BRIDGE CLEANING AND PAINTING WARRANTY NUMBER 1</t>
        </is>
      </c>
      <c s="5" t="inlineStr" r="C19498">
        <is>
          <t xml:space="preserve">L SUM  </t>
        </is>
      </c>
      <c s="6" r="D19498">
        <v>1.000</v>
      </c>
      <c s="7" r="E19498">
        <v>5</v>
      </c>
      <c s="8" t="inlineStr" r="F19498">
        <is>
          <t xml:space="preserve">70G13</t>
        </is>
      </c>
      <c s="8" t="inlineStr" r="G19498">
        <is>
          <t xml:space="preserve">051</t>
        </is>
      </c>
      <c s="9" r="H19498">
        <v>400.0000</v>
      </c>
      <c s="8" t="inlineStr" r="I19498">
        <is>
          <t xml:space="preserve">Y</t>
        </is>
      </c>
      <c s="8" t="inlineStr" r="J19498">
        <is>
          <t xml:space="preserve"> Douglas, Vermilion</t>
        </is>
      </c>
    </row>
    <row r="19499" ht="20.25" customHeight="0">
      <c s="5" t="inlineStr" r="A19499">
        <is>
          <t xml:space="preserve">X5067501</t>
        </is>
      </c>
      <c s="5" t="inlineStr" r="B19499">
        <is>
          <t xml:space="preserve">BRIDGE CLEANING AND PAINTING WARRANTY NUMBER 1</t>
        </is>
      </c>
      <c s="5" t="inlineStr" r="C19499">
        <is>
          <t xml:space="preserve">L SUM  </t>
        </is>
      </c>
      <c s="6" r="D19499">
        <v>1.000</v>
      </c>
      <c s="7" r="E19499">
        <v>5</v>
      </c>
      <c s="8" t="inlineStr" r="F19499">
        <is>
          <t xml:space="preserve">70G13</t>
        </is>
      </c>
      <c s="8" t="inlineStr" r="G19499">
        <is>
          <t xml:space="preserve">051</t>
        </is>
      </c>
      <c s="9" r="H19499">
        <v>50.0000</v>
      </c>
      <c s="8" t="inlineStr" r="I19499">
        <is>
          <t xml:space="preserve"/>
        </is>
      </c>
      <c s="8" t="inlineStr" r="J19499">
        <is>
          <t xml:space="preserve"> Douglas, Vermilion</t>
        </is>
      </c>
    </row>
    <row r="19500" ht="20.25" customHeight="0">
      <c s="5" t="inlineStr" r="A19500">
        <is>
          <t xml:space="preserve">X5067501</t>
        </is>
      </c>
      <c s="5" t="inlineStr" r="B19500">
        <is>
          <t xml:space="preserve">BRIDGE CLEANING AND PAINTING WARRANTY NUMBER 1</t>
        </is>
      </c>
      <c s="5" t="inlineStr" r="C19500">
        <is>
          <t xml:space="preserve">L SUM  </t>
        </is>
      </c>
      <c s="6" r="D19500">
        <v>1.000</v>
      </c>
      <c s="7" r="E19500">
        <v>5</v>
      </c>
      <c s="8" t="inlineStr" r="F19500">
        <is>
          <t xml:space="preserve">70G13</t>
        </is>
      </c>
      <c s="8" t="inlineStr" r="G19500">
        <is>
          <t xml:space="preserve">051</t>
        </is>
      </c>
      <c s="9" r="H19500">
        <v>1000.0000</v>
      </c>
      <c s="8" t="inlineStr" r="I19500">
        <is>
          <t xml:space="preserve"/>
        </is>
      </c>
      <c s="8" t="inlineStr" r="J19500">
        <is>
          <t xml:space="preserve"> Douglas, Vermilion</t>
        </is>
      </c>
    </row>
    <row r="19501" ht="20.25" customHeight="0">
      <c s="5" t="inlineStr" r="A19501">
        <is>
          <t xml:space="preserve">X5067501</t>
        </is>
      </c>
      <c s="5" t="inlineStr" r="B19501">
        <is>
          <t xml:space="preserve">BRIDGE CLEANING AND PAINTING WARRANTY NUMBER 1</t>
        </is>
      </c>
      <c s="5" t="inlineStr" r="C19501">
        <is>
          <t xml:space="preserve">L SUM  </t>
        </is>
      </c>
      <c s="6" r="D19501">
        <v>1.000</v>
      </c>
      <c s="7" r="E19501">
        <v>5</v>
      </c>
      <c s="8" t="inlineStr" r="F19501">
        <is>
          <t xml:space="preserve">70G13</t>
        </is>
      </c>
      <c s="8" t="inlineStr" r="G19501">
        <is>
          <t xml:space="preserve">051</t>
        </is>
      </c>
      <c s="9" r="H19501">
        <v>1000.0000</v>
      </c>
      <c s="8" t="inlineStr" r="I19501">
        <is>
          <t xml:space="preserve"/>
        </is>
      </c>
      <c s="8" t="inlineStr" r="J19501">
        <is>
          <t xml:space="preserve"> Douglas, Vermilion</t>
        </is>
      </c>
    </row>
    <row r="19502" ht="20.25" customHeight="0">
      <c s="5" t="inlineStr" r="A19502">
        <is>
          <t xml:space="preserve">X5067501</t>
        </is>
      </c>
      <c s="5" t="inlineStr" r="B19502">
        <is>
          <t xml:space="preserve">BRIDGE CLEANING AND PAINTING WARRANTY NUMBER 1</t>
        </is>
      </c>
      <c s="5" t="inlineStr" r="C19502">
        <is>
          <t xml:space="preserve">L SUM  </t>
        </is>
      </c>
      <c s="6" r="D19502">
        <v>1.000</v>
      </c>
      <c s="7" r="E19502">
        <v>5</v>
      </c>
      <c s="8" t="inlineStr" r="F19502">
        <is>
          <t xml:space="preserve">70G13</t>
        </is>
      </c>
      <c s="8" t="inlineStr" r="G19502">
        <is>
          <t xml:space="preserve">051</t>
        </is>
      </c>
      <c s="9" r="H19502">
        <v>1500.0000</v>
      </c>
      <c s="8" t="inlineStr" r="I19502">
        <is>
          <t xml:space="preserve"/>
        </is>
      </c>
      <c s="8" t="inlineStr" r="J19502">
        <is>
          <t xml:space="preserve"> Douglas, Vermilion</t>
        </is>
      </c>
    </row>
    <row r="19503" ht="20.25" customHeight="0">
      <c s="5" t="inlineStr" r="A19503">
        <is>
          <t xml:space="preserve">X5067501</t>
        </is>
      </c>
      <c s="5" t="inlineStr" r="B19503">
        <is>
          <t xml:space="preserve">BRIDGE CLEANING AND PAINTING WARRANTY NUMBER 1</t>
        </is>
      </c>
      <c s="5" t="inlineStr" r="C19503">
        <is>
          <t xml:space="preserve">L SUM  </t>
        </is>
      </c>
      <c s="6" r="D19503">
        <v>1.000</v>
      </c>
      <c s="7" r="E19503">
        <v>5</v>
      </c>
      <c s="8" t="inlineStr" r="F19503">
        <is>
          <t xml:space="preserve">70G13</t>
        </is>
      </c>
      <c s="8" t="inlineStr" r="G19503">
        <is>
          <t xml:space="preserve">051</t>
        </is>
      </c>
      <c s="9" r="H19503">
        <v>3300.0000</v>
      </c>
      <c s="8" t="inlineStr" r="I19503">
        <is>
          <t xml:space="preserve"/>
        </is>
      </c>
      <c s="8" t="inlineStr" r="J19503">
        <is>
          <t xml:space="preserve"> Douglas, Vermilion</t>
        </is>
      </c>
    </row>
    <row r="19504" ht="20.25" customHeight="0">
      <c s="5" t="inlineStr" r="A19504">
        <is>
          <t xml:space="preserve">X5067502</t>
        </is>
      </c>
      <c s="5" t="inlineStr" r="B19504">
        <is>
          <t xml:space="preserve">BRIDGE CLEANING AND PAINTING WARRANTY NUMBER 2</t>
        </is>
      </c>
      <c s="5" t="inlineStr" r="C19504">
        <is>
          <t xml:space="preserve">L SUM  </t>
        </is>
      </c>
      <c s="6" r="D19504">
        <v>1.000</v>
      </c>
      <c s="7" r="E19504">
        <v>5</v>
      </c>
      <c s="8" t="inlineStr" r="F19504">
        <is>
          <t xml:space="preserve">70G13</t>
        </is>
      </c>
      <c s="8" t="inlineStr" r="G19504">
        <is>
          <t xml:space="preserve">051</t>
        </is>
      </c>
      <c s="9" r="H19504">
        <v>400.0000</v>
      </c>
      <c s="8" t="inlineStr" r="I19504">
        <is>
          <t xml:space="preserve">Y</t>
        </is>
      </c>
      <c s="8" t="inlineStr" r="J19504">
        <is>
          <t xml:space="preserve"> Douglas, Vermilion</t>
        </is>
      </c>
    </row>
    <row r="19505" ht="20.25" customHeight="0">
      <c s="5" t="inlineStr" r="A19505">
        <is>
          <t xml:space="preserve">X5067502</t>
        </is>
      </c>
      <c s="5" t="inlineStr" r="B19505">
        <is>
          <t xml:space="preserve">BRIDGE CLEANING AND PAINTING WARRANTY NUMBER 2</t>
        </is>
      </c>
      <c s="5" t="inlineStr" r="C19505">
        <is>
          <t xml:space="preserve">L SUM  </t>
        </is>
      </c>
      <c s="6" r="D19505">
        <v>1.000</v>
      </c>
      <c s="7" r="E19505">
        <v>5</v>
      </c>
      <c s="8" t="inlineStr" r="F19505">
        <is>
          <t xml:space="preserve">70G13</t>
        </is>
      </c>
      <c s="8" t="inlineStr" r="G19505">
        <is>
          <t xml:space="preserve">051</t>
        </is>
      </c>
      <c s="9" r="H19505">
        <v>50.0000</v>
      </c>
      <c s="8" t="inlineStr" r="I19505">
        <is>
          <t xml:space="preserve"/>
        </is>
      </c>
      <c s="8" t="inlineStr" r="J19505">
        <is>
          <t xml:space="preserve"> Douglas, Vermilion</t>
        </is>
      </c>
    </row>
    <row r="19506" ht="20.25" customHeight="0">
      <c s="5" t="inlineStr" r="A19506">
        <is>
          <t xml:space="preserve">X5067502</t>
        </is>
      </c>
      <c s="5" t="inlineStr" r="B19506">
        <is>
          <t xml:space="preserve">BRIDGE CLEANING AND PAINTING WARRANTY NUMBER 2</t>
        </is>
      </c>
      <c s="5" t="inlineStr" r="C19506">
        <is>
          <t xml:space="preserve">L SUM  </t>
        </is>
      </c>
      <c s="6" r="D19506">
        <v>1.000</v>
      </c>
      <c s="7" r="E19506">
        <v>5</v>
      </c>
      <c s="8" t="inlineStr" r="F19506">
        <is>
          <t xml:space="preserve">70G13</t>
        </is>
      </c>
      <c s="8" t="inlineStr" r="G19506">
        <is>
          <t xml:space="preserve">051</t>
        </is>
      </c>
      <c s="9" r="H19506">
        <v>1000.0000</v>
      </c>
      <c s="8" t="inlineStr" r="I19506">
        <is>
          <t xml:space="preserve"/>
        </is>
      </c>
      <c s="8" t="inlineStr" r="J19506">
        <is>
          <t xml:space="preserve"> Douglas, Vermilion</t>
        </is>
      </c>
    </row>
    <row r="19507" ht="20.25" customHeight="0">
      <c s="5" t="inlineStr" r="A19507">
        <is>
          <t xml:space="preserve">X5067502</t>
        </is>
      </c>
      <c s="5" t="inlineStr" r="B19507">
        <is>
          <t xml:space="preserve">BRIDGE CLEANING AND PAINTING WARRANTY NUMBER 2</t>
        </is>
      </c>
      <c s="5" t="inlineStr" r="C19507">
        <is>
          <t xml:space="preserve">L SUM  </t>
        </is>
      </c>
      <c s="6" r="D19507">
        <v>1.000</v>
      </c>
      <c s="7" r="E19507">
        <v>5</v>
      </c>
      <c s="8" t="inlineStr" r="F19507">
        <is>
          <t xml:space="preserve">70G13</t>
        </is>
      </c>
      <c s="8" t="inlineStr" r="G19507">
        <is>
          <t xml:space="preserve">051</t>
        </is>
      </c>
      <c s="9" r="H19507">
        <v>1000.0000</v>
      </c>
      <c s="8" t="inlineStr" r="I19507">
        <is>
          <t xml:space="preserve"/>
        </is>
      </c>
      <c s="8" t="inlineStr" r="J19507">
        <is>
          <t xml:space="preserve"> Douglas, Vermilion</t>
        </is>
      </c>
    </row>
    <row r="19508" ht="20.25" customHeight="0">
      <c s="5" t="inlineStr" r="A19508">
        <is>
          <t xml:space="preserve">X5067502</t>
        </is>
      </c>
      <c s="5" t="inlineStr" r="B19508">
        <is>
          <t xml:space="preserve">BRIDGE CLEANING AND PAINTING WARRANTY NUMBER 2</t>
        </is>
      </c>
      <c s="5" t="inlineStr" r="C19508">
        <is>
          <t xml:space="preserve">L SUM  </t>
        </is>
      </c>
      <c s="6" r="D19508">
        <v>1.000</v>
      </c>
      <c s="7" r="E19508">
        <v>5</v>
      </c>
      <c s="8" t="inlineStr" r="F19508">
        <is>
          <t xml:space="preserve">70G13</t>
        </is>
      </c>
      <c s="8" t="inlineStr" r="G19508">
        <is>
          <t xml:space="preserve">051</t>
        </is>
      </c>
      <c s="9" r="H19508">
        <v>1500.0000</v>
      </c>
      <c s="8" t="inlineStr" r="I19508">
        <is>
          <t xml:space="preserve"/>
        </is>
      </c>
      <c s="8" t="inlineStr" r="J19508">
        <is>
          <t xml:space="preserve"> Douglas, Vermilion</t>
        </is>
      </c>
    </row>
    <row r="19509" ht="20.25" customHeight="0">
      <c s="5" t="inlineStr" r="A19509">
        <is>
          <t xml:space="preserve">X5067502</t>
        </is>
      </c>
      <c s="5" t="inlineStr" r="B19509">
        <is>
          <t xml:space="preserve">BRIDGE CLEANING AND PAINTING WARRANTY NUMBER 2</t>
        </is>
      </c>
      <c s="5" t="inlineStr" r="C19509">
        <is>
          <t xml:space="preserve">L SUM  </t>
        </is>
      </c>
      <c s="6" r="D19509">
        <v>1.000</v>
      </c>
      <c s="7" r="E19509">
        <v>5</v>
      </c>
      <c s="8" t="inlineStr" r="F19509">
        <is>
          <t xml:space="preserve">70G13</t>
        </is>
      </c>
      <c s="8" t="inlineStr" r="G19509">
        <is>
          <t xml:space="preserve">051</t>
        </is>
      </c>
      <c s="9" r="H19509">
        <v>3300.0000</v>
      </c>
      <c s="8" t="inlineStr" r="I19509">
        <is>
          <t xml:space="preserve"/>
        </is>
      </c>
      <c s="8" t="inlineStr" r="J19509">
        <is>
          <t xml:space="preserve"> Douglas, Vermilion</t>
        </is>
      </c>
    </row>
    <row r="19510" ht="20.25" customHeight="0">
      <c s="5" t="inlineStr" r="A19510">
        <is>
          <t xml:space="preserve">X5067503</t>
        </is>
      </c>
      <c s="5" t="inlineStr" r="B19510">
        <is>
          <t xml:space="preserve">BRIDGE CLEANING AND PAINTING WARRANTY NUMBER 3</t>
        </is>
      </c>
      <c s="5" t="inlineStr" r="C19510">
        <is>
          <t xml:space="preserve">L SUM  </t>
        </is>
      </c>
      <c s="6" r="D19510">
        <v>1.000</v>
      </c>
      <c s="7" r="E19510">
        <v>5</v>
      </c>
      <c s="8" t="inlineStr" r="F19510">
        <is>
          <t xml:space="preserve">70G13</t>
        </is>
      </c>
      <c s="8" t="inlineStr" r="G19510">
        <is>
          <t xml:space="preserve">051</t>
        </is>
      </c>
      <c s="9" r="H19510">
        <v>400.0000</v>
      </c>
      <c s="8" t="inlineStr" r="I19510">
        <is>
          <t xml:space="preserve">Y</t>
        </is>
      </c>
      <c s="8" t="inlineStr" r="J19510">
        <is>
          <t xml:space="preserve"> Douglas, Vermilion</t>
        </is>
      </c>
    </row>
    <row r="19511" ht="20.25" customHeight="0">
      <c s="5" t="inlineStr" r="A19511">
        <is>
          <t xml:space="preserve">X5067503</t>
        </is>
      </c>
      <c s="5" t="inlineStr" r="B19511">
        <is>
          <t xml:space="preserve">BRIDGE CLEANING AND PAINTING WARRANTY NUMBER 3</t>
        </is>
      </c>
      <c s="5" t="inlineStr" r="C19511">
        <is>
          <t xml:space="preserve">L SUM  </t>
        </is>
      </c>
      <c s="6" r="D19511">
        <v>1.000</v>
      </c>
      <c s="7" r="E19511">
        <v>5</v>
      </c>
      <c s="8" t="inlineStr" r="F19511">
        <is>
          <t xml:space="preserve">70G13</t>
        </is>
      </c>
      <c s="8" t="inlineStr" r="G19511">
        <is>
          <t xml:space="preserve">051</t>
        </is>
      </c>
      <c s="9" r="H19511">
        <v>50.0000</v>
      </c>
      <c s="8" t="inlineStr" r="I19511">
        <is>
          <t xml:space="preserve"/>
        </is>
      </c>
      <c s="8" t="inlineStr" r="J19511">
        <is>
          <t xml:space="preserve"> Douglas, Vermilion</t>
        </is>
      </c>
    </row>
    <row r="19512" ht="20.25" customHeight="0">
      <c s="5" t="inlineStr" r="A19512">
        <is>
          <t xml:space="preserve">X5067503</t>
        </is>
      </c>
      <c s="5" t="inlineStr" r="B19512">
        <is>
          <t xml:space="preserve">BRIDGE CLEANING AND PAINTING WARRANTY NUMBER 3</t>
        </is>
      </c>
      <c s="5" t="inlineStr" r="C19512">
        <is>
          <t xml:space="preserve">L SUM  </t>
        </is>
      </c>
      <c s="6" r="D19512">
        <v>1.000</v>
      </c>
      <c s="7" r="E19512">
        <v>5</v>
      </c>
      <c s="8" t="inlineStr" r="F19512">
        <is>
          <t xml:space="preserve">70G13</t>
        </is>
      </c>
      <c s="8" t="inlineStr" r="G19512">
        <is>
          <t xml:space="preserve">051</t>
        </is>
      </c>
      <c s="9" r="H19512">
        <v>1000.0000</v>
      </c>
      <c s="8" t="inlineStr" r="I19512">
        <is>
          <t xml:space="preserve"/>
        </is>
      </c>
      <c s="8" t="inlineStr" r="J19512">
        <is>
          <t xml:space="preserve"> Douglas, Vermilion</t>
        </is>
      </c>
    </row>
    <row r="19513" ht="20.25" customHeight="0">
      <c s="5" t="inlineStr" r="A19513">
        <is>
          <t xml:space="preserve">X5067503</t>
        </is>
      </c>
      <c s="5" t="inlineStr" r="B19513">
        <is>
          <t xml:space="preserve">BRIDGE CLEANING AND PAINTING WARRANTY NUMBER 3</t>
        </is>
      </c>
      <c s="5" t="inlineStr" r="C19513">
        <is>
          <t xml:space="preserve">L SUM  </t>
        </is>
      </c>
      <c s="6" r="D19513">
        <v>1.000</v>
      </c>
      <c s="7" r="E19513">
        <v>5</v>
      </c>
      <c s="8" t="inlineStr" r="F19513">
        <is>
          <t xml:space="preserve">70G13</t>
        </is>
      </c>
      <c s="8" t="inlineStr" r="G19513">
        <is>
          <t xml:space="preserve">051</t>
        </is>
      </c>
      <c s="9" r="H19513">
        <v>1000.0000</v>
      </c>
      <c s="8" t="inlineStr" r="I19513">
        <is>
          <t xml:space="preserve"/>
        </is>
      </c>
      <c s="8" t="inlineStr" r="J19513">
        <is>
          <t xml:space="preserve"> Douglas, Vermilion</t>
        </is>
      </c>
    </row>
    <row r="19514" ht="20.25" customHeight="0">
      <c s="5" t="inlineStr" r="A19514">
        <is>
          <t xml:space="preserve">X5067503</t>
        </is>
      </c>
      <c s="5" t="inlineStr" r="B19514">
        <is>
          <t xml:space="preserve">BRIDGE CLEANING AND PAINTING WARRANTY NUMBER 3</t>
        </is>
      </c>
      <c s="5" t="inlineStr" r="C19514">
        <is>
          <t xml:space="preserve">L SUM  </t>
        </is>
      </c>
      <c s="6" r="D19514">
        <v>1.000</v>
      </c>
      <c s="7" r="E19514">
        <v>5</v>
      </c>
      <c s="8" t="inlineStr" r="F19514">
        <is>
          <t xml:space="preserve">70G13</t>
        </is>
      </c>
      <c s="8" t="inlineStr" r="G19514">
        <is>
          <t xml:space="preserve">051</t>
        </is>
      </c>
      <c s="9" r="H19514">
        <v>1500.0000</v>
      </c>
      <c s="8" t="inlineStr" r="I19514">
        <is>
          <t xml:space="preserve"/>
        </is>
      </c>
      <c s="8" t="inlineStr" r="J19514">
        <is>
          <t xml:space="preserve"> Douglas, Vermilion</t>
        </is>
      </c>
    </row>
    <row r="19515" ht="20.25" customHeight="0">
      <c s="5" t="inlineStr" r="A19515">
        <is>
          <t xml:space="preserve">X5067503</t>
        </is>
      </c>
      <c s="5" t="inlineStr" r="B19515">
        <is>
          <t xml:space="preserve">BRIDGE CLEANING AND PAINTING WARRANTY NUMBER 3</t>
        </is>
      </c>
      <c s="5" t="inlineStr" r="C19515">
        <is>
          <t xml:space="preserve">L SUM  </t>
        </is>
      </c>
      <c s="6" r="D19515">
        <v>1.000</v>
      </c>
      <c s="7" r="E19515">
        <v>5</v>
      </c>
      <c s="8" t="inlineStr" r="F19515">
        <is>
          <t xml:space="preserve">70G13</t>
        </is>
      </c>
      <c s="8" t="inlineStr" r="G19515">
        <is>
          <t xml:space="preserve">051</t>
        </is>
      </c>
      <c s="9" r="H19515">
        <v>3300.0000</v>
      </c>
      <c s="8" t="inlineStr" r="I19515">
        <is>
          <t xml:space="preserve"/>
        </is>
      </c>
      <c s="8" t="inlineStr" r="J19515">
        <is>
          <t xml:space="preserve"> Douglas, Vermilion</t>
        </is>
      </c>
    </row>
    <row r="19516" ht="20.25" customHeight="0">
      <c s="5" t="inlineStr" r="A19516">
        <is>
          <t xml:space="preserve">X5067504</t>
        </is>
      </c>
      <c s="5" t="inlineStr" r="B19516">
        <is>
          <t xml:space="preserve">BRIDGE CLEANING AND PAINTING WARRANTY NUMBER 4</t>
        </is>
      </c>
      <c s="5" t="inlineStr" r="C19516">
        <is>
          <t xml:space="preserve">L SUM  </t>
        </is>
      </c>
      <c s="6" r="D19516">
        <v>1.000</v>
      </c>
      <c s="7" r="E19516">
        <v>5</v>
      </c>
      <c s="8" t="inlineStr" r="F19516">
        <is>
          <t xml:space="preserve">70G13</t>
        </is>
      </c>
      <c s="8" t="inlineStr" r="G19516">
        <is>
          <t xml:space="preserve">051</t>
        </is>
      </c>
      <c s="9" r="H19516">
        <v>400.0000</v>
      </c>
      <c s="8" t="inlineStr" r="I19516">
        <is>
          <t xml:space="preserve">Y</t>
        </is>
      </c>
      <c s="8" t="inlineStr" r="J19516">
        <is>
          <t xml:space="preserve"> Douglas, Vermilion</t>
        </is>
      </c>
    </row>
    <row r="19517" ht="20.25" customHeight="0">
      <c s="5" t="inlineStr" r="A19517">
        <is>
          <t xml:space="preserve">X5067504</t>
        </is>
      </c>
      <c s="5" t="inlineStr" r="B19517">
        <is>
          <t xml:space="preserve">BRIDGE CLEANING AND PAINTING WARRANTY NUMBER 4</t>
        </is>
      </c>
      <c s="5" t="inlineStr" r="C19517">
        <is>
          <t xml:space="preserve">L SUM  </t>
        </is>
      </c>
      <c s="6" r="D19517">
        <v>1.000</v>
      </c>
      <c s="7" r="E19517">
        <v>5</v>
      </c>
      <c s="8" t="inlineStr" r="F19517">
        <is>
          <t xml:space="preserve">70G13</t>
        </is>
      </c>
      <c s="8" t="inlineStr" r="G19517">
        <is>
          <t xml:space="preserve">051</t>
        </is>
      </c>
      <c s="9" r="H19517">
        <v>50.0000</v>
      </c>
      <c s="8" t="inlineStr" r="I19517">
        <is>
          <t xml:space="preserve"/>
        </is>
      </c>
      <c s="8" t="inlineStr" r="J19517">
        <is>
          <t xml:space="preserve"> Douglas, Vermilion</t>
        </is>
      </c>
    </row>
    <row r="19518" ht="20.25" customHeight="0">
      <c s="5" t="inlineStr" r="A19518">
        <is>
          <t xml:space="preserve">X5067504</t>
        </is>
      </c>
      <c s="5" t="inlineStr" r="B19518">
        <is>
          <t xml:space="preserve">BRIDGE CLEANING AND PAINTING WARRANTY NUMBER 4</t>
        </is>
      </c>
      <c s="5" t="inlineStr" r="C19518">
        <is>
          <t xml:space="preserve">L SUM  </t>
        </is>
      </c>
      <c s="6" r="D19518">
        <v>1.000</v>
      </c>
      <c s="7" r="E19518">
        <v>5</v>
      </c>
      <c s="8" t="inlineStr" r="F19518">
        <is>
          <t xml:space="preserve">70G13</t>
        </is>
      </c>
      <c s="8" t="inlineStr" r="G19518">
        <is>
          <t xml:space="preserve">051</t>
        </is>
      </c>
      <c s="9" r="H19518">
        <v>1000.0000</v>
      </c>
      <c s="8" t="inlineStr" r="I19518">
        <is>
          <t xml:space="preserve"/>
        </is>
      </c>
      <c s="8" t="inlineStr" r="J19518">
        <is>
          <t xml:space="preserve"> Douglas, Vermilion</t>
        </is>
      </c>
    </row>
    <row r="19519" ht="20.25" customHeight="0">
      <c s="5" t="inlineStr" r="A19519">
        <is>
          <t xml:space="preserve">X5067504</t>
        </is>
      </c>
      <c s="5" t="inlineStr" r="B19519">
        <is>
          <t xml:space="preserve">BRIDGE CLEANING AND PAINTING WARRANTY NUMBER 4</t>
        </is>
      </c>
      <c s="5" t="inlineStr" r="C19519">
        <is>
          <t xml:space="preserve">L SUM  </t>
        </is>
      </c>
      <c s="6" r="D19519">
        <v>1.000</v>
      </c>
      <c s="7" r="E19519">
        <v>5</v>
      </c>
      <c s="8" t="inlineStr" r="F19519">
        <is>
          <t xml:space="preserve">70G13</t>
        </is>
      </c>
      <c s="8" t="inlineStr" r="G19519">
        <is>
          <t xml:space="preserve">051</t>
        </is>
      </c>
      <c s="9" r="H19519">
        <v>1000.0000</v>
      </c>
      <c s="8" t="inlineStr" r="I19519">
        <is>
          <t xml:space="preserve"/>
        </is>
      </c>
      <c s="8" t="inlineStr" r="J19519">
        <is>
          <t xml:space="preserve"> Douglas, Vermilion</t>
        </is>
      </c>
    </row>
    <row r="19520" ht="20.25" customHeight="0">
      <c s="5" t="inlineStr" r="A19520">
        <is>
          <t xml:space="preserve">X5067504</t>
        </is>
      </c>
      <c s="5" t="inlineStr" r="B19520">
        <is>
          <t xml:space="preserve">BRIDGE CLEANING AND PAINTING WARRANTY NUMBER 4</t>
        </is>
      </c>
      <c s="5" t="inlineStr" r="C19520">
        <is>
          <t xml:space="preserve">L SUM  </t>
        </is>
      </c>
      <c s="6" r="D19520">
        <v>1.000</v>
      </c>
      <c s="7" r="E19520">
        <v>5</v>
      </c>
      <c s="8" t="inlineStr" r="F19520">
        <is>
          <t xml:space="preserve">70G13</t>
        </is>
      </c>
      <c s="8" t="inlineStr" r="G19520">
        <is>
          <t xml:space="preserve">051</t>
        </is>
      </c>
      <c s="9" r="H19520">
        <v>1500.0000</v>
      </c>
      <c s="8" t="inlineStr" r="I19520">
        <is>
          <t xml:space="preserve"/>
        </is>
      </c>
      <c s="8" t="inlineStr" r="J19520">
        <is>
          <t xml:space="preserve"> Douglas, Vermilion</t>
        </is>
      </c>
    </row>
    <row r="19521" ht="20.25" customHeight="0">
      <c s="5" t="inlineStr" r="A19521">
        <is>
          <t xml:space="preserve">X5067504</t>
        </is>
      </c>
      <c s="5" t="inlineStr" r="B19521">
        <is>
          <t xml:space="preserve">BRIDGE CLEANING AND PAINTING WARRANTY NUMBER 4</t>
        </is>
      </c>
      <c s="5" t="inlineStr" r="C19521">
        <is>
          <t xml:space="preserve">L SUM  </t>
        </is>
      </c>
      <c s="6" r="D19521">
        <v>1.000</v>
      </c>
      <c s="7" r="E19521">
        <v>5</v>
      </c>
      <c s="8" t="inlineStr" r="F19521">
        <is>
          <t xml:space="preserve">70G13</t>
        </is>
      </c>
      <c s="8" t="inlineStr" r="G19521">
        <is>
          <t xml:space="preserve">051</t>
        </is>
      </c>
      <c s="9" r="H19521">
        <v>3300.0000</v>
      </c>
      <c s="8" t="inlineStr" r="I19521">
        <is>
          <t xml:space="preserve"/>
        </is>
      </c>
      <c s="8" t="inlineStr" r="J19521">
        <is>
          <t xml:space="preserve"> Douglas, Vermilion</t>
        </is>
      </c>
    </row>
    <row r="19522" ht="20.25" customHeight="0">
      <c s="5" t="inlineStr" r="A19522">
        <is>
          <t xml:space="preserve">X5067505</t>
        </is>
      </c>
      <c s="5" t="inlineStr" r="B19522">
        <is>
          <t xml:space="preserve">BRIDGE CLEANING AND PAINTING WARRANTY NUMBER 5</t>
        </is>
      </c>
      <c s="5" t="inlineStr" r="C19522">
        <is>
          <t xml:space="preserve">L SUM  </t>
        </is>
      </c>
      <c s="6" r="D19522">
        <v>1.000</v>
      </c>
      <c s="7" r="E19522">
        <v>5</v>
      </c>
      <c s="8" t="inlineStr" r="F19522">
        <is>
          <t xml:space="preserve">70G13</t>
        </is>
      </c>
      <c s="8" t="inlineStr" r="G19522">
        <is>
          <t xml:space="preserve">051</t>
        </is>
      </c>
      <c s="9" r="H19522">
        <v>400.0000</v>
      </c>
      <c s="8" t="inlineStr" r="I19522">
        <is>
          <t xml:space="preserve">Y</t>
        </is>
      </c>
      <c s="8" t="inlineStr" r="J19522">
        <is>
          <t xml:space="preserve"> Douglas, Vermilion</t>
        </is>
      </c>
    </row>
    <row r="19523" ht="20.25" customHeight="0">
      <c s="5" t="inlineStr" r="A19523">
        <is>
          <t xml:space="preserve">X5067505</t>
        </is>
      </c>
      <c s="5" t="inlineStr" r="B19523">
        <is>
          <t xml:space="preserve">BRIDGE CLEANING AND PAINTING WARRANTY NUMBER 5</t>
        </is>
      </c>
      <c s="5" t="inlineStr" r="C19523">
        <is>
          <t xml:space="preserve">L SUM  </t>
        </is>
      </c>
      <c s="6" r="D19523">
        <v>1.000</v>
      </c>
      <c s="7" r="E19523">
        <v>5</v>
      </c>
      <c s="8" t="inlineStr" r="F19523">
        <is>
          <t xml:space="preserve">70G13</t>
        </is>
      </c>
      <c s="8" t="inlineStr" r="G19523">
        <is>
          <t xml:space="preserve">051</t>
        </is>
      </c>
      <c s="9" r="H19523">
        <v>50.0000</v>
      </c>
      <c s="8" t="inlineStr" r="I19523">
        <is>
          <t xml:space="preserve"/>
        </is>
      </c>
      <c s="8" t="inlineStr" r="J19523">
        <is>
          <t xml:space="preserve"> Douglas, Vermilion</t>
        </is>
      </c>
    </row>
    <row r="19524" ht="20.25" customHeight="0">
      <c s="5" t="inlineStr" r="A19524">
        <is>
          <t xml:space="preserve">X5067505</t>
        </is>
      </c>
      <c s="5" t="inlineStr" r="B19524">
        <is>
          <t xml:space="preserve">BRIDGE CLEANING AND PAINTING WARRANTY NUMBER 5</t>
        </is>
      </c>
      <c s="5" t="inlineStr" r="C19524">
        <is>
          <t xml:space="preserve">L SUM  </t>
        </is>
      </c>
      <c s="6" r="D19524">
        <v>1.000</v>
      </c>
      <c s="7" r="E19524">
        <v>5</v>
      </c>
      <c s="8" t="inlineStr" r="F19524">
        <is>
          <t xml:space="preserve">70G13</t>
        </is>
      </c>
      <c s="8" t="inlineStr" r="G19524">
        <is>
          <t xml:space="preserve">051</t>
        </is>
      </c>
      <c s="9" r="H19524">
        <v>1000.0000</v>
      </c>
      <c s="8" t="inlineStr" r="I19524">
        <is>
          <t xml:space="preserve"/>
        </is>
      </c>
      <c s="8" t="inlineStr" r="J19524">
        <is>
          <t xml:space="preserve"> Douglas, Vermilion</t>
        </is>
      </c>
    </row>
    <row r="19525" ht="20.25" customHeight="0">
      <c s="5" t="inlineStr" r="A19525">
        <is>
          <t xml:space="preserve">X5067505</t>
        </is>
      </c>
      <c s="5" t="inlineStr" r="B19525">
        <is>
          <t xml:space="preserve">BRIDGE CLEANING AND PAINTING WARRANTY NUMBER 5</t>
        </is>
      </c>
      <c s="5" t="inlineStr" r="C19525">
        <is>
          <t xml:space="preserve">L SUM  </t>
        </is>
      </c>
      <c s="6" r="D19525">
        <v>1.000</v>
      </c>
      <c s="7" r="E19525">
        <v>5</v>
      </c>
      <c s="8" t="inlineStr" r="F19525">
        <is>
          <t xml:space="preserve">70G13</t>
        </is>
      </c>
      <c s="8" t="inlineStr" r="G19525">
        <is>
          <t xml:space="preserve">051</t>
        </is>
      </c>
      <c s="9" r="H19525">
        <v>1000.0000</v>
      </c>
      <c s="8" t="inlineStr" r="I19525">
        <is>
          <t xml:space="preserve"/>
        </is>
      </c>
      <c s="8" t="inlineStr" r="J19525">
        <is>
          <t xml:space="preserve"> Douglas, Vermilion</t>
        </is>
      </c>
    </row>
    <row r="19526" ht="20.25" customHeight="0">
      <c s="5" t="inlineStr" r="A19526">
        <is>
          <t xml:space="preserve">X5067505</t>
        </is>
      </c>
      <c s="5" t="inlineStr" r="B19526">
        <is>
          <t xml:space="preserve">BRIDGE CLEANING AND PAINTING WARRANTY NUMBER 5</t>
        </is>
      </c>
      <c s="5" t="inlineStr" r="C19526">
        <is>
          <t xml:space="preserve">L SUM  </t>
        </is>
      </c>
      <c s="6" r="D19526">
        <v>1.000</v>
      </c>
      <c s="7" r="E19526">
        <v>5</v>
      </c>
      <c s="8" t="inlineStr" r="F19526">
        <is>
          <t xml:space="preserve">70G13</t>
        </is>
      </c>
      <c s="8" t="inlineStr" r="G19526">
        <is>
          <t xml:space="preserve">051</t>
        </is>
      </c>
      <c s="9" r="H19526">
        <v>1500.0000</v>
      </c>
      <c s="8" t="inlineStr" r="I19526">
        <is>
          <t xml:space="preserve"/>
        </is>
      </c>
      <c s="8" t="inlineStr" r="J19526">
        <is>
          <t xml:space="preserve"> Douglas, Vermilion</t>
        </is>
      </c>
    </row>
    <row r="19527" ht="20.25" customHeight="0">
      <c s="5" t="inlineStr" r="A19527">
        <is>
          <t xml:space="preserve">X5067505</t>
        </is>
      </c>
      <c s="5" t="inlineStr" r="B19527">
        <is>
          <t xml:space="preserve">BRIDGE CLEANING AND PAINTING WARRANTY NUMBER 5</t>
        </is>
      </c>
      <c s="5" t="inlineStr" r="C19527">
        <is>
          <t xml:space="preserve">L SUM  </t>
        </is>
      </c>
      <c s="6" r="D19527">
        <v>1.000</v>
      </c>
      <c s="7" r="E19527">
        <v>5</v>
      </c>
      <c s="8" t="inlineStr" r="F19527">
        <is>
          <t xml:space="preserve">70G13</t>
        </is>
      </c>
      <c s="8" t="inlineStr" r="G19527">
        <is>
          <t xml:space="preserve">051</t>
        </is>
      </c>
      <c s="9" r="H19527">
        <v>3300.0000</v>
      </c>
      <c s="8" t="inlineStr" r="I19527">
        <is>
          <t xml:space="preserve"/>
        </is>
      </c>
      <c s="8" t="inlineStr" r="J19527">
        <is>
          <t xml:space="preserve"> Douglas, Vermilion</t>
        </is>
      </c>
    </row>
    <row r="19528" ht="20.25" customHeight="0">
      <c s="5" t="inlineStr" r="A19528">
        <is>
          <t xml:space="preserve">X5067506</t>
        </is>
      </c>
      <c s="5" t="inlineStr" r="B19528">
        <is>
          <t xml:space="preserve">BRIDGE CLEANING AND PAINTING WARRANTY NUMBER 6</t>
        </is>
      </c>
      <c s="5" t="inlineStr" r="C19528">
        <is>
          <t xml:space="preserve">L SUM  </t>
        </is>
      </c>
      <c s="6" r="D19528">
        <v>1.000</v>
      </c>
      <c s="7" r="E19528">
        <v>5</v>
      </c>
      <c s="8" t="inlineStr" r="F19528">
        <is>
          <t xml:space="preserve">70G13</t>
        </is>
      </c>
      <c s="8" t="inlineStr" r="G19528">
        <is>
          <t xml:space="preserve">051</t>
        </is>
      </c>
      <c s="9" r="H19528">
        <v>400.0000</v>
      </c>
      <c s="8" t="inlineStr" r="I19528">
        <is>
          <t xml:space="preserve">Y</t>
        </is>
      </c>
      <c s="8" t="inlineStr" r="J19528">
        <is>
          <t xml:space="preserve"> Douglas, Vermilion</t>
        </is>
      </c>
    </row>
    <row r="19529" ht="20.25" customHeight="0">
      <c s="5" t="inlineStr" r="A19529">
        <is>
          <t xml:space="preserve">X5067506</t>
        </is>
      </c>
      <c s="5" t="inlineStr" r="B19529">
        <is>
          <t xml:space="preserve">BRIDGE CLEANING AND PAINTING WARRANTY NUMBER 6</t>
        </is>
      </c>
      <c s="5" t="inlineStr" r="C19529">
        <is>
          <t xml:space="preserve">L SUM  </t>
        </is>
      </c>
      <c s="6" r="D19529">
        <v>1.000</v>
      </c>
      <c s="7" r="E19529">
        <v>5</v>
      </c>
      <c s="8" t="inlineStr" r="F19529">
        <is>
          <t xml:space="preserve">70G13</t>
        </is>
      </c>
      <c s="8" t="inlineStr" r="G19529">
        <is>
          <t xml:space="preserve">051</t>
        </is>
      </c>
      <c s="9" r="H19529">
        <v>50.0000</v>
      </c>
      <c s="8" t="inlineStr" r="I19529">
        <is>
          <t xml:space="preserve"/>
        </is>
      </c>
      <c s="8" t="inlineStr" r="J19529">
        <is>
          <t xml:space="preserve"> Douglas, Vermilion</t>
        </is>
      </c>
    </row>
    <row r="19530" ht="20.25" customHeight="0">
      <c s="5" t="inlineStr" r="A19530">
        <is>
          <t xml:space="preserve">X5067506</t>
        </is>
      </c>
      <c s="5" t="inlineStr" r="B19530">
        <is>
          <t xml:space="preserve">BRIDGE CLEANING AND PAINTING WARRANTY NUMBER 6</t>
        </is>
      </c>
      <c s="5" t="inlineStr" r="C19530">
        <is>
          <t xml:space="preserve">L SUM  </t>
        </is>
      </c>
      <c s="6" r="D19530">
        <v>1.000</v>
      </c>
      <c s="7" r="E19530">
        <v>5</v>
      </c>
      <c s="8" t="inlineStr" r="F19530">
        <is>
          <t xml:space="preserve">70G13</t>
        </is>
      </c>
      <c s="8" t="inlineStr" r="G19530">
        <is>
          <t xml:space="preserve">051</t>
        </is>
      </c>
      <c s="9" r="H19530">
        <v>1000.0000</v>
      </c>
      <c s="8" t="inlineStr" r="I19530">
        <is>
          <t xml:space="preserve"/>
        </is>
      </c>
      <c s="8" t="inlineStr" r="J19530">
        <is>
          <t xml:space="preserve"> Douglas, Vermilion</t>
        </is>
      </c>
    </row>
    <row r="19531" ht="20.25" customHeight="0">
      <c s="5" t="inlineStr" r="A19531">
        <is>
          <t xml:space="preserve">X5067506</t>
        </is>
      </c>
      <c s="5" t="inlineStr" r="B19531">
        <is>
          <t xml:space="preserve">BRIDGE CLEANING AND PAINTING WARRANTY NUMBER 6</t>
        </is>
      </c>
      <c s="5" t="inlineStr" r="C19531">
        <is>
          <t xml:space="preserve">L SUM  </t>
        </is>
      </c>
      <c s="6" r="D19531">
        <v>1.000</v>
      </c>
      <c s="7" r="E19531">
        <v>5</v>
      </c>
      <c s="8" t="inlineStr" r="F19531">
        <is>
          <t xml:space="preserve">70G13</t>
        </is>
      </c>
      <c s="8" t="inlineStr" r="G19531">
        <is>
          <t xml:space="preserve">051</t>
        </is>
      </c>
      <c s="9" r="H19531">
        <v>1000.0000</v>
      </c>
      <c s="8" t="inlineStr" r="I19531">
        <is>
          <t xml:space="preserve"/>
        </is>
      </c>
      <c s="8" t="inlineStr" r="J19531">
        <is>
          <t xml:space="preserve"> Douglas, Vermilion</t>
        </is>
      </c>
    </row>
    <row r="19532" ht="20.25" customHeight="0">
      <c s="5" t="inlineStr" r="A19532">
        <is>
          <t xml:space="preserve">X5067506</t>
        </is>
      </c>
      <c s="5" t="inlineStr" r="B19532">
        <is>
          <t xml:space="preserve">BRIDGE CLEANING AND PAINTING WARRANTY NUMBER 6</t>
        </is>
      </c>
      <c s="5" t="inlineStr" r="C19532">
        <is>
          <t xml:space="preserve">L SUM  </t>
        </is>
      </c>
      <c s="6" r="D19532">
        <v>1.000</v>
      </c>
      <c s="7" r="E19532">
        <v>5</v>
      </c>
      <c s="8" t="inlineStr" r="F19532">
        <is>
          <t xml:space="preserve">70G13</t>
        </is>
      </c>
      <c s="8" t="inlineStr" r="G19532">
        <is>
          <t xml:space="preserve">051</t>
        </is>
      </c>
      <c s="9" r="H19532">
        <v>1500.0000</v>
      </c>
      <c s="8" t="inlineStr" r="I19532">
        <is>
          <t xml:space="preserve"/>
        </is>
      </c>
      <c s="8" t="inlineStr" r="J19532">
        <is>
          <t xml:space="preserve"> Douglas, Vermilion</t>
        </is>
      </c>
    </row>
    <row r="19533" ht="20.25" customHeight="0">
      <c s="5" t="inlineStr" r="A19533">
        <is>
          <t xml:space="preserve">X5067506</t>
        </is>
      </c>
      <c s="5" t="inlineStr" r="B19533">
        <is>
          <t xml:space="preserve">BRIDGE CLEANING AND PAINTING WARRANTY NUMBER 6</t>
        </is>
      </c>
      <c s="5" t="inlineStr" r="C19533">
        <is>
          <t xml:space="preserve">L SUM  </t>
        </is>
      </c>
      <c s="6" r="D19533">
        <v>1.000</v>
      </c>
      <c s="7" r="E19533">
        <v>5</v>
      </c>
      <c s="8" t="inlineStr" r="F19533">
        <is>
          <t xml:space="preserve">70G13</t>
        </is>
      </c>
      <c s="8" t="inlineStr" r="G19533">
        <is>
          <t xml:space="preserve">051</t>
        </is>
      </c>
      <c s="9" r="H19533">
        <v>3300.0000</v>
      </c>
      <c s="8" t="inlineStr" r="I19533">
        <is>
          <t xml:space="preserve"/>
        </is>
      </c>
      <c s="8" t="inlineStr" r="J19533">
        <is>
          <t xml:space="preserve"> Douglas, Vermilion</t>
        </is>
      </c>
    </row>
    <row r="19534" ht="20.25" customHeight="0">
      <c s="5" t="inlineStr" r="A19534">
        <is>
          <t xml:space="preserve">X5067507</t>
        </is>
      </c>
      <c s="5" t="inlineStr" r="B19534">
        <is>
          <t xml:space="preserve">BRIDGE CLEANING AND PAINTING WARRANTY NUMBER 7</t>
        </is>
      </c>
      <c s="5" t="inlineStr" r="C19534">
        <is>
          <t xml:space="preserve">L SUM  </t>
        </is>
      </c>
      <c s="6" r="D19534">
        <v>1.000</v>
      </c>
      <c s="7" r="E19534">
        <v>5</v>
      </c>
      <c s="8" t="inlineStr" r="F19534">
        <is>
          <t xml:space="preserve">70G13</t>
        </is>
      </c>
      <c s="8" t="inlineStr" r="G19534">
        <is>
          <t xml:space="preserve">051</t>
        </is>
      </c>
      <c s="9" r="H19534">
        <v>400.0000</v>
      </c>
      <c s="8" t="inlineStr" r="I19534">
        <is>
          <t xml:space="preserve">Y</t>
        </is>
      </c>
      <c s="8" t="inlineStr" r="J19534">
        <is>
          <t xml:space="preserve"> Douglas, Vermilion</t>
        </is>
      </c>
    </row>
    <row r="19535" ht="20.25" customHeight="0">
      <c s="5" t="inlineStr" r="A19535">
        <is>
          <t xml:space="preserve">X5067507</t>
        </is>
      </c>
      <c s="5" t="inlineStr" r="B19535">
        <is>
          <t xml:space="preserve">BRIDGE CLEANING AND PAINTING WARRANTY NUMBER 7</t>
        </is>
      </c>
      <c s="5" t="inlineStr" r="C19535">
        <is>
          <t xml:space="preserve">L SUM  </t>
        </is>
      </c>
      <c s="6" r="D19535">
        <v>1.000</v>
      </c>
      <c s="7" r="E19535">
        <v>5</v>
      </c>
      <c s="8" t="inlineStr" r="F19535">
        <is>
          <t xml:space="preserve">70G13</t>
        </is>
      </c>
      <c s="8" t="inlineStr" r="G19535">
        <is>
          <t xml:space="preserve">051</t>
        </is>
      </c>
      <c s="9" r="H19535">
        <v>50.0000</v>
      </c>
      <c s="8" t="inlineStr" r="I19535">
        <is>
          <t xml:space="preserve"/>
        </is>
      </c>
      <c s="8" t="inlineStr" r="J19535">
        <is>
          <t xml:space="preserve"> Douglas, Vermilion</t>
        </is>
      </c>
    </row>
    <row r="19536" ht="20.25" customHeight="0">
      <c s="5" t="inlineStr" r="A19536">
        <is>
          <t xml:space="preserve">X5067507</t>
        </is>
      </c>
      <c s="5" t="inlineStr" r="B19536">
        <is>
          <t xml:space="preserve">BRIDGE CLEANING AND PAINTING WARRANTY NUMBER 7</t>
        </is>
      </c>
      <c s="5" t="inlineStr" r="C19536">
        <is>
          <t xml:space="preserve">L SUM  </t>
        </is>
      </c>
      <c s="6" r="D19536">
        <v>1.000</v>
      </c>
      <c s="7" r="E19536">
        <v>5</v>
      </c>
      <c s="8" t="inlineStr" r="F19536">
        <is>
          <t xml:space="preserve">70G13</t>
        </is>
      </c>
      <c s="8" t="inlineStr" r="G19536">
        <is>
          <t xml:space="preserve">051</t>
        </is>
      </c>
      <c s="9" r="H19536">
        <v>1000.0000</v>
      </c>
      <c s="8" t="inlineStr" r="I19536">
        <is>
          <t xml:space="preserve"/>
        </is>
      </c>
      <c s="8" t="inlineStr" r="J19536">
        <is>
          <t xml:space="preserve"> Douglas, Vermilion</t>
        </is>
      </c>
    </row>
    <row r="19537" ht="20.25" customHeight="0">
      <c s="5" t="inlineStr" r="A19537">
        <is>
          <t xml:space="preserve">X5067507</t>
        </is>
      </c>
      <c s="5" t="inlineStr" r="B19537">
        <is>
          <t xml:space="preserve">BRIDGE CLEANING AND PAINTING WARRANTY NUMBER 7</t>
        </is>
      </c>
      <c s="5" t="inlineStr" r="C19537">
        <is>
          <t xml:space="preserve">L SUM  </t>
        </is>
      </c>
      <c s="6" r="D19537">
        <v>1.000</v>
      </c>
      <c s="7" r="E19537">
        <v>5</v>
      </c>
      <c s="8" t="inlineStr" r="F19537">
        <is>
          <t xml:space="preserve">70G13</t>
        </is>
      </c>
      <c s="8" t="inlineStr" r="G19537">
        <is>
          <t xml:space="preserve">051</t>
        </is>
      </c>
      <c s="9" r="H19537">
        <v>1000.0000</v>
      </c>
      <c s="8" t="inlineStr" r="I19537">
        <is>
          <t xml:space="preserve"/>
        </is>
      </c>
      <c s="8" t="inlineStr" r="J19537">
        <is>
          <t xml:space="preserve"> Douglas, Vermilion</t>
        </is>
      </c>
    </row>
    <row r="19538" ht="20.25" customHeight="0">
      <c s="5" t="inlineStr" r="A19538">
        <is>
          <t xml:space="preserve">X5067507</t>
        </is>
      </c>
      <c s="5" t="inlineStr" r="B19538">
        <is>
          <t xml:space="preserve">BRIDGE CLEANING AND PAINTING WARRANTY NUMBER 7</t>
        </is>
      </c>
      <c s="5" t="inlineStr" r="C19538">
        <is>
          <t xml:space="preserve">L SUM  </t>
        </is>
      </c>
      <c s="6" r="D19538">
        <v>1.000</v>
      </c>
      <c s="7" r="E19538">
        <v>5</v>
      </c>
      <c s="8" t="inlineStr" r="F19538">
        <is>
          <t xml:space="preserve">70G13</t>
        </is>
      </c>
      <c s="8" t="inlineStr" r="G19538">
        <is>
          <t xml:space="preserve">051</t>
        </is>
      </c>
      <c s="9" r="H19538">
        <v>1500.0000</v>
      </c>
      <c s="8" t="inlineStr" r="I19538">
        <is>
          <t xml:space="preserve"/>
        </is>
      </c>
      <c s="8" t="inlineStr" r="J19538">
        <is>
          <t xml:space="preserve"> Douglas, Vermilion</t>
        </is>
      </c>
    </row>
    <row r="19539" ht="20.25" customHeight="0">
      <c s="5" t="inlineStr" r="A19539">
        <is>
          <t xml:space="preserve">X5067507</t>
        </is>
      </c>
      <c s="5" t="inlineStr" r="B19539">
        <is>
          <t xml:space="preserve">BRIDGE CLEANING AND PAINTING WARRANTY NUMBER 7</t>
        </is>
      </c>
      <c s="5" t="inlineStr" r="C19539">
        <is>
          <t xml:space="preserve">L SUM  </t>
        </is>
      </c>
      <c s="6" r="D19539">
        <v>1.000</v>
      </c>
      <c s="7" r="E19539">
        <v>5</v>
      </c>
      <c s="8" t="inlineStr" r="F19539">
        <is>
          <t xml:space="preserve">70G13</t>
        </is>
      </c>
      <c s="8" t="inlineStr" r="G19539">
        <is>
          <t xml:space="preserve">051</t>
        </is>
      </c>
      <c s="9" r="H19539">
        <v>3300.0000</v>
      </c>
      <c s="8" t="inlineStr" r="I19539">
        <is>
          <t xml:space="preserve"/>
        </is>
      </c>
      <c s="8" t="inlineStr" r="J19539">
        <is>
          <t xml:space="preserve"> Douglas, Vermilion</t>
        </is>
      </c>
    </row>
    <row r="19540" ht="20.25" customHeight="0">
      <c s="5" t="inlineStr" r="A19540">
        <is>
          <t xml:space="preserve">X5067508</t>
        </is>
      </c>
      <c s="5" t="inlineStr" r="B19540">
        <is>
          <t xml:space="preserve">BRIDGE CLEANING AND PAINTING WARRANTY NUMBER 8</t>
        </is>
      </c>
      <c s="5" t="inlineStr" r="C19540">
        <is>
          <t xml:space="preserve">L SUM  </t>
        </is>
      </c>
      <c s="6" r="D19540">
        <v>1.000</v>
      </c>
      <c s="7" r="E19540">
        <v>5</v>
      </c>
      <c s="8" t="inlineStr" r="F19540">
        <is>
          <t xml:space="preserve">70G13</t>
        </is>
      </c>
      <c s="8" t="inlineStr" r="G19540">
        <is>
          <t xml:space="preserve">051</t>
        </is>
      </c>
      <c s="9" r="H19540">
        <v>400.0000</v>
      </c>
      <c s="8" t="inlineStr" r="I19540">
        <is>
          <t xml:space="preserve">Y</t>
        </is>
      </c>
      <c s="8" t="inlineStr" r="J19540">
        <is>
          <t xml:space="preserve"> Douglas, Vermilion</t>
        </is>
      </c>
    </row>
    <row r="19541" ht="20.25" customHeight="0">
      <c s="5" t="inlineStr" r="A19541">
        <is>
          <t xml:space="preserve">X5067508</t>
        </is>
      </c>
      <c s="5" t="inlineStr" r="B19541">
        <is>
          <t xml:space="preserve">BRIDGE CLEANING AND PAINTING WARRANTY NUMBER 8</t>
        </is>
      </c>
      <c s="5" t="inlineStr" r="C19541">
        <is>
          <t xml:space="preserve">L SUM  </t>
        </is>
      </c>
      <c s="6" r="D19541">
        <v>1.000</v>
      </c>
      <c s="7" r="E19541">
        <v>5</v>
      </c>
      <c s="8" t="inlineStr" r="F19541">
        <is>
          <t xml:space="preserve">70G13</t>
        </is>
      </c>
      <c s="8" t="inlineStr" r="G19541">
        <is>
          <t xml:space="preserve">051</t>
        </is>
      </c>
      <c s="9" r="H19541">
        <v>50.0000</v>
      </c>
      <c s="8" t="inlineStr" r="I19541">
        <is>
          <t xml:space="preserve"/>
        </is>
      </c>
      <c s="8" t="inlineStr" r="J19541">
        <is>
          <t xml:space="preserve"> Douglas, Vermilion</t>
        </is>
      </c>
    </row>
    <row r="19542" ht="20.25" customHeight="0">
      <c s="5" t="inlineStr" r="A19542">
        <is>
          <t xml:space="preserve">X5067508</t>
        </is>
      </c>
      <c s="5" t="inlineStr" r="B19542">
        <is>
          <t xml:space="preserve">BRIDGE CLEANING AND PAINTING WARRANTY NUMBER 8</t>
        </is>
      </c>
      <c s="5" t="inlineStr" r="C19542">
        <is>
          <t xml:space="preserve">L SUM  </t>
        </is>
      </c>
      <c s="6" r="D19542">
        <v>1.000</v>
      </c>
      <c s="7" r="E19542">
        <v>5</v>
      </c>
      <c s="8" t="inlineStr" r="F19542">
        <is>
          <t xml:space="preserve">70G13</t>
        </is>
      </c>
      <c s="8" t="inlineStr" r="G19542">
        <is>
          <t xml:space="preserve">051</t>
        </is>
      </c>
      <c s="9" r="H19542">
        <v>1000.0000</v>
      </c>
      <c s="8" t="inlineStr" r="I19542">
        <is>
          <t xml:space="preserve"/>
        </is>
      </c>
      <c s="8" t="inlineStr" r="J19542">
        <is>
          <t xml:space="preserve"> Douglas, Vermilion</t>
        </is>
      </c>
    </row>
    <row r="19543" ht="20.25" customHeight="0">
      <c s="5" t="inlineStr" r="A19543">
        <is>
          <t xml:space="preserve">X5067508</t>
        </is>
      </c>
      <c s="5" t="inlineStr" r="B19543">
        <is>
          <t xml:space="preserve">BRIDGE CLEANING AND PAINTING WARRANTY NUMBER 8</t>
        </is>
      </c>
      <c s="5" t="inlineStr" r="C19543">
        <is>
          <t xml:space="preserve">L SUM  </t>
        </is>
      </c>
      <c s="6" r="D19543">
        <v>1.000</v>
      </c>
      <c s="7" r="E19543">
        <v>5</v>
      </c>
      <c s="8" t="inlineStr" r="F19543">
        <is>
          <t xml:space="preserve">70G13</t>
        </is>
      </c>
      <c s="8" t="inlineStr" r="G19543">
        <is>
          <t xml:space="preserve">051</t>
        </is>
      </c>
      <c s="9" r="H19543">
        <v>1000.0000</v>
      </c>
      <c s="8" t="inlineStr" r="I19543">
        <is>
          <t xml:space="preserve"/>
        </is>
      </c>
      <c s="8" t="inlineStr" r="J19543">
        <is>
          <t xml:space="preserve"> Douglas, Vermilion</t>
        </is>
      </c>
    </row>
    <row r="19544" ht="20.25" customHeight="0">
      <c s="5" t="inlineStr" r="A19544">
        <is>
          <t xml:space="preserve">X5067508</t>
        </is>
      </c>
      <c s="5" t="inlineStr" r="B19544">
        <is>
          <t xml:space="preserve">BRIDGE CLEANING AND PAINTING WARRANTY NUMBER 8</t>
        </is>
      </c>
      <c s="5" t="inlineStr" r="C19544">
        <is>
          <t xml:space="preserve">L SUM  </t>
        </is>
      </c>
      <c s="6" r="D19544">
        <v>1.000</v>
      </c>
      <c s="7" r="E19544">
        <v>5</v>
      </c>
      <c s="8" t="inlineStr" r="F19544">
        <is>
          <t xml:space="preserve">70G13</t>
        </is>
      </c>
      <c s="8" t="inlineStr" r="G19544">
        <is>
          <t xml:space="preserve">051</t>
        </is>
      </c>
      <c s="9" r="H19544">
        <v>1500.0000</v>
      </c>
      <c s="8" t="inlineStr" r="I19544">
        <is>
          <t xml:space="preserve"/>
        </is>
      </c>
      <c s="8" t="inlineStr" r="J19544">
        <is>
          <t xml:space="preserve"> Douglas, Vermilion</t>
        </is>
      </c>
    </row>
    <row r="19545" ht="20.25" customHeight="0">
      <c s="5" t="inlineStr" r="A19545">
        <is>
          <t xml:space="preserve">X5067508</t>
        </is>
      </c>
      <c s="5" t="inlineStr" r="B19545">
        <is>
          <t xml:space="preserve">BRIDGE CLEANING AND PAINTING WARRANTY NUMBER 8</t>
        </is>
      </c>
      <c s="5" t="inlineStr" r="C19545">
        <is>
          <t xml:space="preserve">L SUM  </t>
        </is>
      </c>
      <c s="6" r="D19545">
        <v>1.000</v>
      </c>
      <c s="7" r="E19545">
        <v>5</v>
      </c>
      <c s="8" t="inlineStr" r="F19545">
        <is>
          <t xml:space="preserve">70G13</t>
        </is>
      </c>
      <c s="8" t="inlineStr" r="G19545">
        <is>
          <t xml:space="preserve">051</t>
        </is>
      </c>
      <c s="9" r="H19545">
        <v>3300.0000</v>
      </c>
      <c s="8" t="inlineStr" r="I19545">
        <is>
          <t xml:space="preserve"/>
        </is>
      </c>
      <c s="8" t="inlineStr" r="J19545">
        <is>
          <t xml:space="preserve"> Douglas, Vermilion</t>
        </is>
      </c>
    </row>
    <row r="19546" ht="20.25" customHeight="0">
      <c s="5" t="inlineStr" r="A19546">
        <is>
          <t xml:space="preserve">X5067511</t>
        </is>
      </c>
      <c s="5" t="inlineStr" r="B19546">
        <is>
          <t xml:space="preserve">BRIDGE CLEANING AND PAINTING WARRANTY NUMBER 11</t>
        </is>
      </c>
      <c s="5" t="inlineStr" r="C19546">
        <is>
          <t xml:space="preserve">L SUM  </t>
        </is>
      </c>
      <c s="6" r="D19546">
        <v>1.000</v>
      </c>
      <c s="7" r="E19546">
        <v>5</v>
      </c>
      <c s="8" t="inlineStr" r="F19546">
        <is>
          <t xml:space="preserve">70G13</t>
        </is>
      </c>
      <c s="8" t="inlineStr" r="G19546">
        <is>
          <t xml:space="preserve">051</t>
        </is>
      </c>
      <c s="9" r="H19546">
        <v>400.0000</v>
      </c>
      <c s="8" t="inlineStr" r="I19546">
        <is>
          <t xml:space="preserve">Y</t>
        </is>
      </c>
      <c s="8" t="inlineStr" r="J19546">
        <is>
          <t xml:space="preserve"> Douglas, Vermilion</t>
        </is>
      </c>
    </row>
    <row r="19547" ht="20.25" customHeight="0">
      <c s="5" t="inlineStr" r="A19547">
        <is>
          <t xml:space="preserve">X5067511</t>
        </is>
      </c>
      <c s="5" t="inlineStr" r="B19547">
        <is>
          <t xml:space="preserve">BRIDGE CLEANING AND PAINTING WARRANTY NUMBER 11</t>
        </is>
      </c>
      <c s="5" t="inlineStr" r="C19547">
        <is>
          <t xml:space="preserve">L SUM  </t>
        </is>
      </c>
      <c s="6" r="D19547">
        <v>1.000</v>
      </c>
      <c s="7" r="E19547">
        <v>5</v>
      </c>
      <c s="8" t="inlineStr" r="F19547">
        <is>
          <t xml:space="preserve">70G13</t>
        </is>
      </c>
      <c s="8" t="inlineStr" r="G19547">
        <is>
          <t xml:space="preserve">051</t>
        </is>
      </c>
      <c s="9" r="H19547">
        <v>50.0000</v>
      </c>
      <c s="8" t="inlineStr" r="I19547">
        <is>
          <t xml:space="preserve"/>
        </is>
      </c>
      <c s="8" t="inlineStr" r="J19547">
        <is>
          <t xml:space="preserve"> Douglas, Vermilion</t>
        </is>
      </c>
    </row>
    <row r="19548" ht="20.25" customHeight="0">
      <c s="5" t="inlineStr" r="A19548">
        <is>
          <t xml:space="preserve">X5067511</t>
        </is>
      </c>
      <c s="5" t="inlineStr" r="B19548">
        <is>
          <t xml:space="preserve">BRIDGE CLEANING AND PAINTING WARRANTY NUMBER 11</t>
        </is>
      </c>
      <c s="5" t="inlineStr" r="C19548">
        <is>
          <t xml:space="preserve">L SUM  </t>
        </is>
      </c>
      <c s="6" r="D19548">
        <v>1.000</v>
      </c>
      <c s="7" r="E19548">
        <v>5</v>
      </c>
      <c s="8" t="inlineStr" r="F19548">
        <is>
          <t xml:space="preserve">70G13</t>
        </is>
      </c>
      <c s="8" t="inlineStr" r="G19548">
        <is>
          <t xml:space="preserve">051</t>
        </is>
      </c>
      <c s="9" r="H19548">
        <v>1000.0000</v>
      </c>
      <c s="8" t="inlineStr" r="I19548">
        <is>
          <t xml:space="preserve"/>
        </is>
      </c>
      <c s="8" t="inlineStr" r="J19548">
        <is>
          <t xml:space="preserve"> Douglas, Vermilion</t>
        </is>
      </c>
    </row>
    <row r="19549" ht="20.25" customHeight="0">
      <c s="5" t="inlineStr" r="A19549">
        <is>
          <t xml:space="preserve">X5067511</t>
        </is>
      </c>
      <c s="5" t="inlineStr" r="B19549">
        <is>
          <t xml:space="preserve">BRIDGE CLEANING AND PAINTING WARRANTY NUMBER 11</t>
        </is>
      </c>
      <c s="5" t="inlineStr" r="C19549">
        <is>
          <t xml:space="preserve">L SUM  </t>
        </is>
      </c>
      <c s="6" r="D19549">
        <v>1.000</v>
      </c>
      <c s="7" r="E19549">
        <v>5</v>
      </c>
      <c s="8" t="inlineStr" r="F19549">
        <is>
          <t xml:space="preserve">70G13</t>
        </is>
      </c>
      <c s="8" t="inlineStr" r="G19549">
        <is>
          <t xml:space="preserve">051</t>
        </is>
      </c>
      <c s="9" r="H19549">
        <v>1000.0000</v>
      </c>
      <c s="8" t="inlineStr" r="I19549">
        <is>
          <t xml:space="preserve"/>
        </is>
      </c>
      <c s="8" t="inlineStr" r="J19549">
        <is>
          <t xml:space="preserve"> Douglas, Vermilion</t>
        </is>
      </c>
    </row>
    <row r="19550" ht="20.25" customHeight="0">
      <c s="5" t="inlineStr" r="A19550">
        <is>
          <t xml:space="preserve">X5067511</t>
        </is>
      </c>
      <c s="5" t="inlineStr" r="B19550">
        <is>
          <t xml:space="preserve">BRIDGE CLEANING AND PAINTING WARRANTY NUMBER 11</t>
        </is>
      </c>
      <c s="5" t="inlineStr" r="C19550">
        <is>
          <t xml:space="preserve">L SUM  </t>
        </is>
      </c>
      <c s="6" r="D19550">
        <v>1.000</v>
      </c>
      <c s="7" r="E19550">
        <v>5</v>
      </c>
      <c s="8" t="inlineStr" r="F19550">
        <is>
          <t xml:space="preserve">70G13</t>
        </is>
      </c>
      <c s="8" t="inlineStr" r="G19550">
        <is>
          <t xml:space="preserve">051</t>
        </is>
      </c>
      <c s="9" r="H19550">
        <v>1500.0000</v>
      </c>
      <c s="8" t="inlineStr" r="I19550">
        <is>
          <t xml:space="preserve"/>
        </is>
      </c>
      <c s="8" t="inlineStr" r="J19550">
        <is>
          <t xml:space="preserve"> Douglas, Vermilion</t>
        </is>
      </c>
    </row>
    <row r="19551" ht="20.25" customHeight="0">
      <c s="5" t="inlineStr" r="A19551">
        <is>
          <t xml:space="preserve">X5067511</t>
        </is>
      </c>
      <c s="5" t="inlineStr" r="B19551">
        <is>
          <t xml:space="preserve">BRIDGE CLEANING AND PAINTING WARRANTY NUMBER 11</t>
        </is>
      </c>
      <c s="5" t="inlineStr" r="C19551">
        <is>
          <t xml:space="preserve">L SUM  </t>
        </is>
      </c>
      <c s="6" r="D19551">
        <v>1.000</v>
      </c>
      <c s="7" r="E19551">
        <v>5</v>
      </c>
      <c s="8" t="inlineStr" r="F19551">
        <is>
          <t xml:space="preserve">70G13</t>
        </is>
      </c>
      <c s="8" t="inlineStr" r="G19551">
        <is>
          <t xml:space="preserve">051</t>
        </is>
      </c>
      <c s="9" r="H19551">
        <v>3300.0000</v>
      </c>
      <c s="8" t="inlineStr" r="I19551">
        <is>
          <t xml:space="preserve"/>
        </is>
      </c>
      <c s="8" t="inlineStr" r="J19551">
        <is>
          <t xml:space="preserve"> Douglas, Vermilion</t>
        </is>
      </c>
    </row>
    <row r="19552" ht="20.25" customHeight="0">
      <c s="5" t="inlineStr" r="A19552">
        <is>
          <t xml:space="preserve">X5067512</t>
        </is>
      </c>
      <c s="5" t="inlineStr" r="B19552">
        <is>
          <t xml:space="preserve">BRIDGE CLEANING AND PAINTING WARRANTY NUMBER 12</t>
        </is>
      </c>
      <c s="5" t="inlineStr" r="C19552">
        <is>
          <t xml:space="preserve">L SUM  </t>
        </is>
      </c>
      <c s="6" r="D19552">
        <v>1.000</v>
      </c>
      <c s="7" r="E19552">
        <v>5</v>
      </c>
      <c s="8" t="inlineStr" r="F19552">
        <is>
          <t xml:space="preserve">70G13</t>
        </is>
      </c>
      <c s="8" t="inlineStr" r="G19552">
        <is>
          <t xml:space="preserve">051</t>
        </is>
      </c>
      <c s="9" r="H19552">
        <v>400.0000</v>
      </c>
      <c s="8" t="inlineStr" r="I19552">
        <is>
          <t xml:space="preserve">Y</t>
        </is>
      </c>
      <c s="8" t="inlineStr" r="J19552">
        <is>
          <t xml:space="preserve"> Douglas, Vermilion</t>
        </is>
      </c>
    </row>
    <row r="19553" ht="20.25" customHeight="0">
      <c s="5" t="inlineStr" r="A19553">
        <is>
          <t xml:space="preserve">X5067512</t>
        </is>
      </c>
      <c s="5" t="inlineStr" r="B19553">
        <is>
          <t xml:space="preserve">BRIDGE CLEANING AND PAINTING WARRANTY NUMBER 12</t>
        </is>
      </c>
      <c s="5" t="inlineStr" r="C19553">
        <is>
          <t xml:space="preserve">L SUM  </t>
        </is>
      </c>
      <c s="6" r="D19553">
        <v>1.000</v>
      </c>
      <c s="7" r="E19553">
        <v>5</v>
      </c>
      <c s="8" t="inlineStr" r="F19553">
        <is>
          <t xml:space="preserve">70G13</t>
        </is>
      </c>
      <c s="8" t="inlineStr" r="G19553">
        <is>
          <t xml:space="preserve">051</t>
        </is>
      </c>
      <c s="9" r="H19553">
        <v>50.0000</v>
      </c>
      <c s="8" t="inlineStr" r="I19553">
        <is>
          <t xml:space="preserve"/>
        </is>
      </c>
      <c s="8" t="inlineStr" r="J19553">
        <is>
          <t xml:space="preserve"> Douglas, Vermilion</t>
        </is>
      </c>
    </row>
    <row r="19554" ht="20.25" customHeight="0">
      <c s="5" t="inlineStr" r="A19554">
        <is>
          <t xml:space="preserve">X5067512</t>
        </is>
      </c>
      <c s="5" t="inlineStr" r="B19554">
        <is>
          <t xml:space="preserve">BRIDGE CLEANING AND PAINTING WARRANTY NUMBER 12</t>
        </is>
      </c>
      <c s="5" t="inlineStr" r="C19554">
        <is>
          <t xml:space="preserve">L SUM  </t>
        </is>
      </c>
      <c s="6" r="D19554">
        <v>1.000</v>
      </c>
      <c s="7" r="E19554">
        <v>5</v>
      </c>
      <c s="8" t="inlineStr" r="F19554">
        <is>
          <t xml:space="preserve">70G13</t>
        </is>
      </c>
      <c s="8" t="inlineStr" r="G19554">
        <is>
          <t xml:space="preserve">051</t>
        </is>
      </c>
      <c s="9" r="H19554">
        <v>1000.0000</v>
      </c>
      <c s="8" t="inlineStr" r="I19554">
        <is>
          <t xml:space="preserve"/>
        </is>
      </c>
      <c s="8" t="inlineStr" r="J19554">
        <is>
          <t xml:space="preserve"> Douglas, Vermilion</t>
        </is>
      </c>
    </row>
    <row r="19555" ht="20.25" customHeight="0">
      <c s="5" t="inlineStr" r="A19555">
        <is>
          <t xml:space="preserve">X5067512</t>
        </is>
      </c>
      <c s="5" t="inlineStr" r="B19555">
        <is>
          <t xml:space="preserve">BRIDGE CLEANING AND PAINTING WARRANTY NUMBER 12</t>
        </is>
      </c>
      <c s="5" t="inlineStr" r="C19555">
        <is>
          <t xml:space="preserve">L SUM  </t>
        </is>
      </c>
      <c s="6" r="D19555">
        <v>1.000</v>
      </c>
      <c s="7" r="E19555">
        <v>5</v>
      </c>
      <c s="8" t="inlineStr" r="F19555">
        <is>
          <t xml:space="preserve">70G13</t>
        </is>
      </c>
      <c s="8" t="inlineStr" r="G19555">
        <is>
          <t xml:space="preserve">051</t>
        </is>
      </c>
      <c s="9" r="H19555">
        <v>1000.0000</v>
      </c>
      <c s="8" t="inlineStr" r="I19555">
        <is>
          <t xml:space="preserve"/>
        </is>
      </c>
      <c s="8" t="inlineStr" r="J19555">
        <is>
          <t xml:space="preserve"> Douglas, Vermilion</t>
        </is>
      </c>
    </row>
    <row r="19556" ht="20.25" customHeight="0">
      <c s="5" t="inlineStr" r="A19556">
        <is>
          <t xml:space="preserve">X5067512</t>
        </is>
      </c>
      <c s="5" t="inlineStr" r="B19556">
        <is>
          <t xml:space="preserve">BRIDGE CLEANING AND PAINTING WARRANTY NUMBER 12</t>
        </is>
      </c>
      <c s="5" t="inlineStr" r="C19556">
        <is>
          <t xml:space="preserve">L SUM  </t>
        </is>
      </c>
      <c s="6" r="D19556">
        <v>1.000</v>
      </c>
      <c s="7" r="E19556">
        <v>5</v>
      </c>
      <c s="8" t="inlineStr" r="F19556">
        <is>
          <t xml:space="preserve">70G13</t>
        </is>
      </c>
      <c s="8" t="inlineStr" r="G19556">
        <is>
          <t xml:space="preserve">051</t>
        </is>
      </c>
      <c s="9" r="H19556">
        <v>1500.0000</v>
      </c>
      <c s="8" t="inlineStr" r="I19556">
        <is>
          <t xml:space="preserve"/>
        </is>
      </c>
      <c s="8" t="inlineStr" r="J19556">
        <is>
          <t xml:space="preserve"> Douglas, Vermilion</t>
        </is>
      </c>
    </row>
    <row r="19557" ht="20.25" customHeight="0">
      <c s="5" t="inlineStr" r="A19557">
        <is>
          <t xml:space="preserve">X5067512</t>
        </is>
      </c>
      <c s="5" t="inlineStr" r="B19557">
        <is>
          <t xml:space="preserve">BRIDGE CLEANING AND PAINTING WARRANTY NUMBER 12</t>
        </is>
      </c>
      <c s="5" t="inlineStr" r="C19557">
        <is>
          <t xml:space="preserve">L SUM  </t>
        </is>
      </c>
      <c s="6" r="D19557">
        <v>1.000</v>
      </c>
      <c s="7" r="E19557">
        <v>5</v>
      </c>
      <c s="8" t="inlineStr" r="F19557">
        <is>
          <t xml:space="preserve">70G13</t>
        </is>
      </c>
      <c s="8" t="inlineStr" r="G19557">
        <is>
          <t xml:space="preserve">051</t>
        </is>
      </c>
      <c s="9" r="H19557">
        <v>3300.0000</v>
      </c>
      <c s="8" t="inlineStr" r="I19557">
        <is>
          <t xml:space="preserve"/>
        </is>
      </c>
      <c s="8" t="inlineStr" r="J19557">
        <is>
          <t xml:space="preserve"> Douglas, Vermilion</t>
        </is>
      </c>
    </row>
    <row r="19558" ht="20.25" customHeight="0">
      <c s="5" t="inlineStr" r="A19558">
        <is>
          <t xml:space="preserve">X5067513</t>
        </is>
      </c>
      <c s="5" t="inlineStr" r="B19558">
        <is>
          <t xml:space="preserve">BRIDGE CLEANING AND PAINTING WARRANTY NUMBER 13</t>
        </is>
      </c>
      <c s="5" t="inlineStr" r="C19558">
        <is>
          <t xml:space="preserve">L SUM  </t>
        </is>
      </c>
      <c s="6" r="D19558">
        <v>1.000</v>
      </c>
      <c s="7" r="E19558">
        <v>5</v>
      </c>
      <c s="8" t="inlineStr" r="F19558">
        <is>
          <t xml:space="preserve">70G13</t>
        </is>
      </c>
      <c s="8" t="inlineStr" r="G19558">
        <is>
          <t xml:space="preserve">051</t>
        </is>
      </c>
      <c s="9" r="H19558">
        <v>400.0000</v>
      </c>
      <c s="8" t="inlineStr" r="I19558">
        <is>
          <t xml:space="preserve">Y</t>
        </is>
      </c>
      <c s="8" t="inlineStr" r="J19558">
        <is>
          <t xml:space="preserve"> Douglas, Vermilion</t>
        </is>
      </c>
    </row>
    <row r="19559" ht="20.25" customHeight="0">
      <c s="5" t="inlineStr" r="A19559">
        <is>
          <t xml:space="preserve">X5067513</t>
        </is>
      </c>
      <c s="5" t="inlineStr" r="B19559">
        <is>
          <t xml:space="preserve">BRIDGE CLEANING AND PAINTING WARRANTY NUMBER 13</t>
        </is>
      </c>
      <c s="5" t="inlineStr" r="C19559">
        <is>
          <t xml:space="preserve">L SUM  </t>
        </is>
      </c>
      <c s="6" r="D19559">
        <v>1.000</v>
      </c>
      <c s="7" r="E19559">
        <v>5</v>
      </c>
      <c s="8" t="inlineStr" r="F19559">
        <is>
          <t xml:space="preserve">70G13</t>
        </is>
      </c>
      <c s="8" t="inlineStr" r="G19559">
        <is>
          <t xml:space="preserve">051</t>
        </is>
      </c>
      <c s="9" r="H19559">
        <v>50.0000</v>
      </c>
      <c s="8" t="inlineStr" r="I19559">
        <is>
          <t xml:space="preserve"/>
        </is>
      </c>
      <c s="8" t="inlineStr" r="J19559">
        <is>
          <t xml:space="preserve"> Douglas, Vermilion</t>
        </is>
      </c>
    </row>
    <row r="19560" ht="20.25" customHeight="0">
      <c s="5" t="inlineStr" r="A19560">
        <is>
          <t xml:space="preserve">X5067513</t>
        </is>
      </c>
      <c s="5" t="inlineStr" r="B19560">
        <is>
          <t xml:space="preserve">BRIDGE CLEANING AND PAINTING WARRANTY NUMBER 13</t>
        </is>
      </c>
      <c s="5" t="inlineStr" r="C19560">
        <is>
          <t xml:space="preserve">L SUM  </t>
        </is>
      </c>
      <c s="6" r="D19560">
        <v>1.000</v>
      </c>
      <c s="7" r="E19560">
        <v>5</v>
      </c>
      <c s="8" t="inlineStr" r="F19560">
        <is>
          <t xml:space="preserve">70G13</t>
        </is>
      </c>
      <c s="8" t="inlineStr" r="G19560">
        <is>
          <t xml:space="preserve">051</t>
        </is>
      </c>
      <c s="9" r="H19560">
        <v>1000.0000</v>
      </c>
      <c s="8" t="inlineStr" r="I19560">
        <is>
          <t xml:space="preserve"/>
        </is>
      </c>
      <c s="8" t="inlineStr" r="J19560">
        <is>
          <t xml:space="preserve"> Douglas, Vermilion</t>
        </is>
      </c>
    </row>
    <row r="19561" ht="20.25" customHeight="0">
      <c s="5" t="inlineStr" r="A19561">
        <is>
          <t xml:space="preserve">X5067513</t>
        </is>
      </c>
      <c s="5" t="inlineStr" r="B19561">
        <is>
          <t xml:space="preserve">BRIDGE CLEANING AND PAINTING WARRANTY NUMBER 13</t>
        </is>
      </c>
      <c s="5" t="inlineStr" r="C19561">
        <is>
          <t xml:space="preserve">L SUM  </t>
        </is>
      </c>
      <c s="6" r="D19561">
        <v>1.000</v>
      </c>
      <c s="7" r="E19561">
        <v>5</v>
      </c>
      <c s="8" t="inlineStr" r="F19561">
        <is>
          <t xml:space="preserve">70G13</t>
        </is>
      </c>
      <c s="8" t="inlineStr" r="G19561">
        <is>
          <t xml:space="preserve">051</t>
        </is>
      </c>
      <c s="9" r="H19561">
        <v>1000.0000</v>
      </c>
      <c s="8" t="inlineStr" r="I19561">
        <is>
          <t xml:space="preserve"/>
        </is>
      </c>
      <c s="8" t="inlineStr" r="J19561">
        <is>
          <t xml:space="preserve"> Douglas, Vermilion</t>
        </is>
      </c>
    </row>
    <row r="19562" ht="20.25" customHeight="0">
      <c s="5" t="inlineStr" r="A19562">
        <is>
          <t xml:space="preserve">X5067513</t>
        </is>
      </c>
      <c s="5" t="inlineStr" r="B19562">
        <is>
          <t xml:space="preserve">BRIDGE CLEANING AND PAINTING WARRANTY NUMBER 13</t>
        </is>
      </c>
      <c s="5" t="inlineStr" r="C19562">
        <is>
          <t xml:space="preserve">L SUM  </t>
        </is>
      </c>
      <c s="6" r="D19562">
        <v>1.000</v>
      </c>
      <c s="7" r="E19562">
        <v>5</v>
      </c>
      <c s="8" t="inlineStr" r="F19562">
        <is>
          <t xml:space="preserve">70G13</t>
        </is>
      </c>
      <c s="8" t="inlineStr" r="G19562">
        <is>
          <t xml:space="preserve">051</t>
        </is>
      </c>
      <c s="9" r="H19562">
        <v>1500.0000</v>
      </c>
      <c s="8" t="inlineStr" r="I19562">
        <is>
          <t xml:space="preserve"/>
        </is>
      </c>
      <c s="8" t="inlineStr" r="J19562">
        <is>
          <t xml:space="preserve"> Douglas, Vermilion</t>
        </is>
      </c>
    </row>
    <row r="19563" ht="20.25" customHeight="0">
      <c s="5" t="inlineStr" r="A19563">
        <is>
          <t xml:space="preserve">X5067513</t>
        </is>
      </c>
      <c s="5" t="inlineStr" r="B19563">
        <is>
          <t xml:space="preserve">BRIDGE CLEANING AND PAINTING WARRANTY NUMBER 13</t>
        </is>
      </c>
      <c s="5" t="inlineStr" r="C19563">
        <is>
          <t xml:space="preserve">L SUM  </t>
        </is>
      </c>
      <c s="6" r="D19563">
        <v>1.000</v>
      </c>
      <c s="7" r="E19563">
        <v>5</v>
      </c>
      <c s="8" t="inlineStr" r="F19563">
        <is>
          <t xml:space="preserve">70G13</t>
        </is>
      </c>
      <c s="8" t="inlineStr" r="G19563">
        <is>
          <t xml:space="preserve">051</t>
        </is>
      </c>
      <c s="9" r="H19563">
        <v>3300.0000</v>
      </c>
      <c s="8" t="inlineStr" r="I19563">
        <is>
          <t xml:space="preserve"/>
        </is>
      </c>
      <c s="8" t="inlineStr" r="J19563">
        <is>
          <t xml:space="preserve"> Douglas, Vermilion</t>
        </is>
      </c>
    </row>
    <row r="19564" ht="20.25" customHeight="0">
      <c s="5" t="inlineStr" r="A19564">
        <is>
          <t xml:space="preserve">X5080530</t>
        </is>
      </c>
      <c s="5" t="inlineStr" r="B19564">
        <is>
          <t xml:space="preserve">BAR TERMINATORS</t>
        </is>
      </c>
      <c s="5" t="inlineStr" r="C19564">
        <is>
          <t xml:space="preserve">EACH   </t>
        </is>
      </c>
      <c s="6" r="D19564">
        <v>266.000</v>
      </c>
      <c s="7" r="E19564">
        <v>1</v>
      </c>
      <c s="8" t="inlineStr" r="F19564">
        <is>
          <t xml:space="preserve">61K76</t>
        </is>
      </c>
      <c s="8" t="inlineStr" r="G19564">
        <is>
          <t xml:space="preserve">118</t>
        </is>
      </c>
      <c s="9" r="H19564">
        <v>25.0000</v>
      </c>
      <c s="8" t="inlineStr" r="I19564">
        <is>
          <t xml:space="preserve">Y</t>
        </is>
      </c>
      <c s="8" t="inlineStr" r="J19564">
        <is>
          <t xml:space="preserve"> McHenry</t>
        </is>
      </c>
    </row>
    <row r="19565" ht="20.25" customHeight="0">
      <c s="5" t="inlineStr" r="A19565">
        <is>
          <t xml:space="preserve">X5080530</t>
        </is>
      </c>
      <c s="5" t="inlineStr" r="B19565">
        <is>
          <t xml:space="preserve">BAR TERMINATORS</t>
        </is>
      </c>
      <c s="5" t="inlineStr" r="C19565">
        <is>
          <t xml:space="preserve">EACH   </t>
        </is>
      </c>
      <c s="6" r="D19565">
        <v>266.000</v>
      </c>
      <c s="7" r="E19565">
        <v>1</v>
      </c>
      <c s="8" t="inlineStr" r="F19565">
        <is>
          <t xml:space="preserve">61K76</t>
        </is>
      </c>
      <c s="8" t="inlineStr" r="G19565">
        <is>
          <t xml:space="preserve">118</t>
        </is>
      </c>
      <c s="9" r="H19565">
        <v>32.0000</v>
      </c>
      <c s="8" t="inlineStr" r="I19565">
        <is>
          <t xml:space="preserve"/>
        </is>
      </c>
      <c s="8" t="inlineStr" r="J19565">
        <is>
          <t xml:space="preserve"> McHenry</t>
        </is>
      </c>
    </row>
    <row r="19566" ht="20.25" customHeight="0">
      <c s="5" t="inlineStr" r="A19566">
        <is>
          <t xml:space="preserve">X5080530</t>
        </is>
      </c>
      <c s="5" t="inlineStr" r="B19566">
        <is>
          <t xml:space="preserve">BAR TERMINATORS</t>
        </is>
      </c>
      <c s="5" t="inlineStr" r="C19566">
        <is>
          <t xml:space="preserve">EACH   </t>
        </is>
      </c>
      <c s="6" r="D19566">
        <v>384.000</v>
      </c>
      <c s="7" r="E19566">
        <v>1</v>
      </c>
      <c s="8" t="inlineStr" r="F19566">
        <is>
          <t xml:space="preserve">61K80</t>
        </is>
      </c>
      <c s="8" t="inlineStr" r="G19566">
        <is>
          <t xml:space="preserve">119</t>
        </is>
      </c>
      <c s="9" r="H19566">
        <v>25.0000</v>
      </c>
      <c s="8" t="inlineStr" r="I19566">
        <is>
          <t xml:space="preserve">Y</t>
        </is>
      </c>
      <c s="8" t="inlineStr" r="J19566">
        <is>
          <t xml:space="preserve"> McHenry</t>
        </is>
      </c>
    </row>
    <row r="19567" ht="20.25" customHeight="0">
      <c s="5" t="inlineStr" r="A19567">
        <is>
          <t xml:space="preserve">X5080530</t>
        </is>
      </c>
      <c s="5" t="inlineStr" r="B19567">
        <is>
          <t xml:space="preserve">BAR TERMINATORS</t>
        </is>
      </c>
      <c s="5" t="inlineStr" r="C19567">
        <is>
          <t xml:space="preserve">EACH   </t>
        </is>
      </c>
      <c s="6" r="D19567">
        <v>384.000</v>
      </c>
      <c s="7" r="E19567">
        <v>1</v>
      </c>
      <c s="8" t="inlineStr" r="F19567">
        <is>
          <t xml:space="preserve">61K80</t>
        </is>
      </c>
      <c s="8" t="inlineStr" r="G19567">
        <is>
          <t xml:space="preserve">119</t>
        </is>
      </c>
      <c s="9" r="H19567">
        <v>28.0000</v>
      </c>
      <c s="8" t="inlineStr" r="I19567">
        <is>
          <t xml:space="preserve"/>
        </is>
      </c>
      <c s="8" t="inlineStr" r="J19567">
        <is>
          <t xml:space="preserve"> McHenry</t>
        </is>
      </c>
    </row>
    <row r="19568" ht="20.25" customHeight="0">
      <c s="5" t="inlineStr" r="A19568">
        <is>
          <t xml:space="preserve">X5080530</t>
        </is>
      </c>
      <c s="5" t="inlineStr" r="B19568">
        <is>
          <t xml:space="preserve">BAR TERMINATORS</t>
        </is>
      </c>
      <c s="5" t="inlineStr" r="C19568">
        <is>
          <t xml:space="preserve">EACH   </t>
        </is>
      </c>
      <c s="6" r="D19568">
        <v>1266.000</v>
      </c>
      <c s="7" r="E19568">
        <v>1</v>
      </c>
      <c s="8" t="inlineStr" r="F19568">
        <is>
          <t xml:space="preserve">62W30</t>
        </is>
      </c>
      <c s="8" t="inlineStr" r="G19568">
        <is>
          <t xml:space="preserve">019</t>
        </is>
      </c>
      <c s="9" r="H19568">
        <v>38.0900</v>
      </c>
      <c s="8" t="inlineStr" r="I19568">
        <is>
          <t xml:space="preserve">Y</t>
        </is>
      </c>
      <c s="8" t="inlineStr" r="J19568">
        <is>
          <t xml:space="preserve"> Cook</t>
        </is>
      </c>
    </row>
    <row r="19569" ht="20.25" customHeight="0">
      <c s="5" t="inlineStr" r="A19569">
        <is>
          <t xml:space="preserve">X5080530</t>
        </is>
      </c>
      <c s="5" t="inlineStr" r="B19569">
        <is>
          <t xml:space="preserve">BAR TERMINATORS</t>
        </is>
      </c>
      <c s="5" t="inlineStr" r="C19569">
        <is>
          <t xml:space="preserve">EACH   </t>
        </is>
      </c>
      <c s="6" r="D19569">
        <v>1266.000</v>
      </c>
      <c s="7" r="E19569">
        <v>1</v>
      </c>
      <c s="8" t="inlineStr" r="F19569">
        <is>
          <t xml:space="preserve">62W30</t>
        </is>
      </c>
      <c s="8" t="inlineStr" r="G19569">
        <is>
          <t xml:space="preserve">019</t>
        </is>
      </c>
      <c s="9" r="H19569">
        <v>20.0100</v>
      </c>
      <c s="8" t="inlineStr" r="I19569">
        <is>
          <t xml:space="preserve"/>
        </is>
      </c>
      <c s="8" t="inlineStr" r="J19569">
        <is>
          <t xml:space="preserve"> Cook</t>
        </is>
      </c>
    </row>
    <row r="19570" ht="20.25" customHeight="0">
      <c s="5" t="inlineStr" r="A19570">
        <is>
          <t xml:space="preserve">X5080530</t>
        </is>
      </c>
      <c s="5" t="inlineStr" r="B19570">
        <is>
          <t xml:space="preserve">BAR TERMINATORS</t>
        </is>
      </c>
      <c s="5" t="inlineStr" r="C19570">
        <is>
          <t xml:space="preserve">EACH   </t>
        </is>
      </c>
      <c s="6" r="D19570">
        <v>1266.000</v>
      </c>
      <c s="7" r="E19570">
        <v>1</v>
      </c>
      <c s="8" t="inlineStr" r="F19570">
        <is>
          <t xml:space="preserve">62W30</t>
        </is>
      </c>
      <c s="8" t="inlineStr" r="G19570">
        <is>
          <t xml:space="preserve">019</t>
        </is>
      </c>
      <c s="9" r="H19570">
        <v>22.5500</v>
      </c>
      <c s="8" t="inlineStr" r="I19570">
        <is>
          <t xml:space="preserve"/>
        </is>
      </c>
      <c s="8" t="inlineStr" r="J19570">
        <is>
          <t xml:space="preserve"> Cook</t>
        </is>
      </c>
    </row>
    <row r="19571" ht="20.25" customHeight="0">
      <c s="5" t="inlineStr" r="A19571">
        <is>
          <t xml:space="preserve">X5080530</t>
        </is>
      </c>
      <c s="5" t="inlineStr" r="B19571">
        <is>
          <t xml:space="preserve">BAR TERMINATORS</t>
        </is>
      </c>
      <c s="5" t="inlineStr" r="C19571">
        <is>
          <t xml:space="preserve">EACH   </t>
        </is>
      </c>
      <c s="6" r="D19571">
        <v>1266.000</v>
      </c>
      <c s="7" r="E19571">
        <v>1</v>
      </c>
      <c s="8" t="inlineStr" r="F19571">
        <is>
          <t xml:space="preserve">62W30</t>
        </is>
      </c>
      <c s="8" t="inlineStr" r="G19571">
        <is>
          <t xml:space="preserve">019</t>
        </is>
      </c>
      <c s="9" r="H19571">
        <v>24.0000</v>
      </c>
      <c s="8" t="inlineStr" r="I19571">
        <is>
          <t xml:space="preserve"/>
        </is>
      </c>
      <c s="8" t="inlineStr" r="J19571">
        <is>
          <t xml:space="preserve"> Cook</t>
        </is>
      </c>
    </row>
    <row r="19572" ht="20.25" customHeight="0">
      <c s="5" t="inlineStr" r="A19572">
        <is>
          <t xml:space="preserve">X5080530</t>
        </is>
      </c>
      <c s="5" t="inlineStr" r="B19572">
        <is>
          <t xml:space="preserve">BAR TERMINATORS</t>
        </is>
      </c>
      <c s="5" t="inlineStr" r="C19572">
        <is>
          <t xml:space="preserve">EACH   </t>
        </is>
      </c>
      <c s="6" r="D19572">
        <v>3713.000</v>
      </c>
      <c s="7" r="E19572">
        <v>1</v>
      </c>
      <c s="8" t="inlineStr" r="F19572">
        <is>
          <t xml:space="preserve">62W38</t>
        </is>
      </c>
      <c s="8" t="inlineStr" r="G19572">
        <is>
          <t xml:space="preserve">142</t>
        </is>
      </c>
      <c s="9" r="H19572">
        <v>23.9800</v>
      </c>
      <c s="8" t="inlineStr" r="I19572">
        <is>
          <t xml:space="preserve">Y</t>
        </is>
      </c>
      <c s="8" t="inlineStr" r="J19572">
        <is>
          <t xml:space="preserve"> Cook</t>
        </is>
      </c>
    </row>
    <row r="19573" ht="20.25" customHeight="0">
      <c s="5" t="inlineStr" r="A19573">
        <is>
          <t xml:space="preserve">X5080530</t>
        </is>
      </c>
      <c s="5" t="inlineStr" r="B19573">
        <is>
          <t xml:space="preserve">BAR TERMINATORS</t>
        </is>
      </c>
      <c s="5" t="inlineStr" r="C19573">
        <is>
          <t xml:space="preserve">EACH   </t>
        </is>
      </c>
      <c s="6" r="D19573">
        <v>3713.000</v>
      </c>
      <c s="7" r="E19573">
        <v>1</v>
      </c>
      <c s="8" t="inlineStr" r="F19573">
        <is>
          <t xml:space="preserve">62W38</t>
        </is>
      </c>
      <c s="8" t="inlineStr" r="G19573">
        <is>
          <t xml:space="preserve">142</t>
        </is>
      </c>
      <c s="9" r="H19573">
        <v>17.0800</v>
      </c>
      <c s="8" t="inlineStr" r="I19573">
        <is>
          <t xml:space="preserve"/>
        </is>
      </c>
      <c s="8" t="inlineStr" r="J19573">
        <is>
          <t xml:space="preserve"> Cook</t>
        </is>
      </c>
    </row>
    <row r="19574" ht="20.25" customHeight="0">
      <c s="5" t="inlineStr" r="A19574">
        <is>
          <t xml:space="preserve">X5080530</t>
        </is>
      </c>
      <c s="5" t="inlineStr" r="B19574">
        <is>
          <t xml:space="preserve">BAR TERMINATORS</t>
        </is>
      </c>
      <c s="5" t="inlineStr" r="C19574">
        <is>
          <t xml:space="preserve">EACH   </t>
        </is>
      </c>
      <c s="6" r="D19574">
        <v>3713.000</v>
      </c>
      <c s="7" r="E19574">
        <v>1</v>
      </c>
      <c s="8" t="inlineStr" r="F19574">
        <is>
          <t xml:space="preserve">62W38</t>
        </is>
      </c>
      <c s="8" t="inlineStr" r="G19574">
        <is>
          <t xml:space="preserve">142</t>
        </is>
      </c>
      <c s="9" r="H19574">
        <v>21.0000</v>
      </c>
      <c s="8" t="inlineStr" r="I19574">
        <is>
          <t xml:space="preserve"/>
        </is>
      </c>
      <c s="8" t="inlineStr" r="J19574">
        <is>
          <t xml:space="preserve"> Cook</t>
        </is>
      </c>
    </row>
    <row r="19575" ht="20.25" customHeight="0">
      <c s="5" t="inlineStr" r="A19575">
        <is>
          <t xml:space="preserve">X5080530</t>
        </is>
      </c>
      <c s="5" t="inlineStr" r="B19575">
        <is>
          <t xml:space="preserve">BAR TERMINATORS</t>
        </is>
      </c>
      <c s="5" t="inlineStr" r="C19575">
        <is>
          <t xml:space="preserve">EACH   </t>
        </is>
      </c>
      <c s="6" r="D19575">
        <v>3713.000</v>
      </c>
      <c s="7" r="E19575">
        <v>1</v>
      </c>
      <c s="8" t="inlineStr" r="F19575">
        <is>
          <t xml:space="preserve">62W38</t>
        </is>
      </c>
      <c s="8" t="inlineStr" r="G19575">
        <is>
          <t xml:space="preserve">142</t>
        </is>
      </c>
      <c s="9" r="H19575">
        <v>22.0000</v>
      </c>
      <c s="8" t="inlineStr" r="I19575">
        <is>
          <t xml:space="preserve"/>
        </is>
      </c>
      <c s="8" t="inlineStr" r="J19575">
        <is>
          <t xml:space="preserve"> Cook</t>
        </is>
      </c>
    </row>
    <row r="19576" ht="20.25" customHeight="0">
      <c s="5" t="inlineStr" r="A19576">
        <is>
          <t xml:space="preserve">X5080530</t>
        </is>
      </c>
      <c s="5" t="inlineStr" r="B19576">
        <is>
          <t xml:space="preserve">BAR TERMINATORS</t>
        </is>
      </c>
      <c s="5" t="inlineStr" r="C19576">
        <is>
          <t xml:space="preserve">EACH   </t>
        </is>
      </c>
      <c s="6" r="D19576">
        <v>304.000</v>
      </c>
      <c s="7" r="E19576">
        <v>2</v>
      </c>
      <c s="8" t="inlineStr" r="F19576">
        <is>
          <t xml:space="preserve">64P06</t>
        </is>
      </c>
      <c s="8" t="inlineStr" r="G19576">
        <is>
          <t xml:space="preserve">032</t>
        </is>
      </c>
      <c s="9" r="H19576">
        <v>40.0000</v>
      </c>
      <c s="8" t="inlineStr" r="I19576">
        <is>
          <t xml:space="preserve">Y</t>
        </is>
      </c>
      <c s="8" t="inlineStr" r="J19576">
        <is>
          <t xml:space="preserve"> Winnebago</t>
        </is>
      </c>
    </row>
    <row r="19577" ht="20.25" customHeight="0">
      <c s="5" t="inlineStr" r="A19577">
        <is>
          <t xml:space="preserve">X5080530</t>
        </is>
      </c>
      <c s="5" t="inlineStr" r="B19577">
        <is>
          <t xml:space="preserve">BAR TERMINATORS</t>
        </is>
      </c>
      <c s="5" t="inlineStr" r="C19577">
        <is>
          <t xml:space="preserve">EACH   </t>
        </is>
      </c>
      <c s="6" r="D19577">
        <v>304.000</v>
      </c>
      <c s="7" r="E19577">
        <v>2</v>
      </c>
      <c s="8" t="inlineStr" r="F19577">
        <is>
          <t xml:space="preserve">64P06</t>
        </is>
      </c>
      <c s="8" t="inlineStr" r="G19577">
        <is>
          <t xml:space="preserve">032</t>
        </is>
      </c>
      <c s="9" r="H19577">
        <v>54.0000</v>
      </c>
      <c s="8" t="inlineStr" r="I19577">
        <is>
          <t xml:space="preserve"/>
        </is>
      </c>
      <c s="8" t="inlineStr" r="J19577">
        <is>
          <t xml:space="preserve"> Winnebago</t>
        </is>
      </c>
    </row>
    <row r="19578" ht="20.25" customHeight="0">
      <c s="5" t="inlineStr" r="A19578">
        <is>
          <t xml:space="preserve">X5080530</t>
        </is>
      </c>
      <c s="5" t="inlineStr" r="B19578">
        <is>
          <t xml:space="preserve">BAR TERMINATORS</t>
        </is>
      </c>
      <c s="5" t="inlineStr" r="C19578">
        <is>
          <t xml:space="preserve">EACH   </t>
        </is>
      </c>
      <c s="6" r="D19578">
        <v>304.000</v>
      </c>
      <c s="7" r="E19578">
        <v>2</v>
      </c>
      <c s="8" t="inlineStr" r="F19578">
        <is>
          <t xml:space="preserve">64P06</t>
        </is>
      </c>
      <c s="8" t="inlineStr" r="G19578">
        <is>
          <t xml:space="preserve">032</t>
        </is>
      </c>
      <c s="9" r="H19578">
        <v>60.0000</v>
      </c>
      <c s="8" t="inlineStr" r="I19578">
        <is>
          <t xml:space="preserve"/>
        </is>
      </c>
      <c s="8" t="inlineStr" r="J19578">
        <is>
          <t xml:space="preserve"> Winnebago</t>
        </is>
      </c>
    </row>
    <row r="19579" ht="20.25" customHeight="0">
      <c s="5" t="inlineStr" r="A19579">
        <is>
          <t xml:space="preserve">X5080530</t>
        </is>
      </c>
      <c s="5" t="inlineStr" r="B19579">
        <is>
          <t xml:space="preserve">BAR TERMINATORS</t>
        </is>
      </c>
      <c s="5" t="inlineStr" r="C19579">
        <is>
          <t xml:space="preserve">EACH   </t>
        </is>
      </c>
      <c s="6" r="D19579">
        <v>394.000</v>
      </c>
      <c s="7" r="E19579">
        <v>4</v>
      </c>
      <c s="8" t="inlineStr" r="F19579">
        <is>
          <t xml:space="preserve">68801</t>
        </is>
      </c>
      <c s="8" t="inlineStr" r="G19579">
        <is>
          <t xml:space="preserve">044</t>
        </is>
      </c>
      <c s="9" r="H19579">
        <v>42.0000</v>
      </c>
      <c s="8" t="inlineStr" r="I19579">
        <is>
          <t xml:space="preserve">Y</t>
        </is>
      </c>
      <c s="8" t="inlineStr" r="J19579">
        <is>
          <t xml:space="preserve"> Mercer</t>
        </is>
      </c>
    </row>
    <row r="19580" ht="20.25" customHeight="0">
      <c s="5" t="inlineStr" r="A19580">
        <is>
          <t xml:space="preserve">X5080530</t>
        </is>
      </c>
      <c s="5" t="inlineStr" r="B19580">
        <is>
          <t xml:space="preserve">BAR TERMINATORS</t>
        </is>
      </c>
      <c s="5" t="inlineStr" r="C19580">
        <is>
          <t xml:space="preserve">EACH   </t>
        </is>
      </c>
      <c s="6" r="D19580">
        <v>394.000</v>
      </c>
      <c s="7" r="E19580">
        <v>4</v>
      </c>
      <c s="8" t="inlineStr" r="F19580">
        <is>
          <t xml:space="preserve">68801</t>
        </is>
      </c>
      <c s="8" t="inlineStr" r="G19580">
        <is>
          <t xml:space="preserve">044</t>
        </is>
      </c>
      <c s="9" r="H19580">
        <v>33.0000</v>
      </c>
      <c s="8" t="inlineStr" r="I19580">
        <is>
          <t xml:space="preserve"/>
        </is>
      </c>
      <c s="8" t="inlineStr" r="J19580">
        <is>
          <t xml:space="preserve"> Mercer</t>
        </is>
      </c>
    </row>
    <row r="19581" ht="20.25" customHeight="0">
      <c s="5" t="inlineStr" r="A19581">
        <is>
          <t xml:space="preserve">X5080530</t>
        </is>
      </c>
      <c s="5" t="inlineStr" r="B19581">
        <is>
          <t xml:space="preserve">BAR TERMINATORS</t>
        </is>
      </c>
      <c s="5" t="inlineStr" r="C19581">
        <is>
          <t xml:space="preserve">EACH   </t>
        </is>
      </c>
      <c s="6" r="D19581">
        <v>394.000</v>
      </c>
      <c s="7" r="E19581">
        <v>4</v>
      </c>
      <c s="8" t="inlineStr" r="F19581">
        <is>
          <t xml:space="preserve">68801</t>
        </is>
      </c>
      <c s="8" t="inlineStr" r="G19581">
        <is>
          <t xml:space="preserve">044</t>
        </is>
      </c>
      <c s="9" r="H19581">
        <v>36.1000</v>
      </c>
      <c s="8" t="inlineStr" r="I19581">
        <is>
          <t xml:space="preserve"/>
        </is>
      </c>
      <c s="8" t="inlineStr" r="J19581">
        <is>
          <t xml:space="preserve"> Mercer</t>
        </is>
      </c>
    </row>
    <row r="19582" ht="20.25" customHeight="0">
      <c s="5" t="inlineStr" r="A19582">
        <is>
          <t xml:space="preserve">X5080530</t>
        </is>
      </c>
      <c s="5" t="inlineStr" r="B19582">
        <is>
          <t xml:space="preserve">BAR TERMINATORS</t>
        </is>
      </c>
      <c s="5" t="inlineStr" r="C19582">
        <is>
          <t xml:space="preserve">EACH   </t>
        </is>
      </c>
      <c s="6" r="D19582">
        <v>1364.000</v>
      </c>
      <c s="7" r="E19582">
        <v>4</v>
      </c>
      <c s="8" t="inlineStr" r="F19582">
        <is>
          <t xml:space="preserve">68D84</t>
        </is>
      </c>
      <c s="8" t="inlineStr" r="G19582">
        <is>
          <t xml:space="preserve">121</t>
        </is>
      </c>
      <c s="9" r="H19582">
        <v>21.5000</v>
      </c>
      <c s="8" t="inlineStr" r="I19582">
        <is>
          <t xml:space="preserve">Y</t>
        </is>
      </c>
      <c s="8" t="inlineStr" r="J19582">
        <is>
          <t xml:space="preserve"> Peoria</t>
        </is>
      </c>
    </row>
    <row r="19583" ht="20.25" customHeight="0">
      <c s="5" t="inlineStr" r="A19583">
        <is>
          <t xml:space="preserve">X5080530</t>
        </is>
      </c>
      <c s="5" t="inlineStr" r="B19583">
        <is>
          <t xml:space="preserve">BAR TERMINATORS</t>
        </is>
      </c>
      <c s="5" t="inlineStr" r="C19583">
        <is>
          <t xml:space="preserve">EACH   </t>
        </is>
      </c>
      <c s="6" r="D19583">
        <v>1364.000</v>
      </c>
      <c s="7" r="E19583">
        <v>4</v>
      </c>
      <c s="8" t="inlineStr" r="F19583">
        <is>
          <t xml:space="preserve">68D84</t>
        </is>
      </c>
      <c s="8" t="inlineStr" r="G19583">
        <is>
          <t xml:space="preserve">121</t>
        </is>
      </c>
      <c s="9" r="H19583">
        <v>32.0000</v>
      </c>
      <c s="8" t="inlineStr" r="I19583">
        <is>
          <t xml:space="preserve"/>
        </is>
      </c>
      <c s="8" t="inlineStr" r="J19583">
        <is>
          <t xml:space="preserve"> Peoria</t>
        </is>
      </c>
    </row>
    <row r="19584" ht="20.25" customHeight="0">
      <c s="5" t="inlineStr" r="A19584">
        <is>
          <t xml:space="preserve">X5080530</t>
        </is>
      </c>
      <c s="5" t="inlineStr" r="B19584">
        <is>
          <t xml:space="preserve">BAR TERMINATORS</t>
        </is>
      </c>
      <c s="5" t="inlineStr" r="C19584">
        <is>
          <t xml:space="preserve">EACH   </t>
        </is>
      </c>
      <c s="6" r="D19584">
        <v>492.000</v>
      </c>
      <c s="7" r="E19584">
        <v>5</v>
      </c>
      <c s="8" t="inlineStr" r="F19584">
        <is>
          <t xml:space="preserve">70629</t>
        </is>
      </c>
      <c s="8" t="inlineStr" r="G19584">
        <is>
          <t xml:space="preserve">048</t>
        </is>
      </c>
      <c s="9" r="H19584">
        <v>25.0000</v>
      </c>
      <c s="8" t="inlineStr" r="I19584">
        <is>
          <t xml:space="preserve">Y</t>
        </is>
      </c>
      <c s="8" t="inlineStr" r="J19584">
        <is>
          <t xml:space="preserve"> Piatt</t>
        </is>
      </c>
    </row>
    <row r="19585" ht="20.25" customHeight="0">
      <c s="5" t="inlineStr" r="A19585">
        <is>
          <t xml:space="preserve">X5080530</t>
        </is>
      </c>
      <c s="5" t="inlineStr" r="B19585">
        <is>
          <t xml:space="preserve">BAR TERMINATORS</t>
        </is>
      </c>
      <c s="5" t="inlineStr" r="C19585">
        <is>
          <t xml:space="preserve">EACH   </t>
        </is>
      </c>
      <c s="6" r="D19585">
        <v>492.000</v>
      </c>
      <c s="7" r="E19585">
        <v>5</v>
      </c>
      <c s="8" t="inlineStr" r="F19585">
        <is>
          <t xml:space="preserve">70629</t>
        </is>
      </c>
      <c s="8" t="inlineStr" r="G19585">
        <is>
          <t xml:space="preserve">048</t>
        </is>
      </c>
      <c s="9" r="H19585">
        <v>26.0000</v>
      </c>
      <c s="8" t="inlineStr" r="I19585">
        <is>
          <t xml:space="preserve"/>
        </is>
      </c>
      <c s="8" t="inlineStr" r="J19585">
        <is>
          <t xml:space="preserve"> Piatt</t>
        </is>
      </c>
    </row>
    <row r="19586" ht="20.25" customHeight="0">
      <c s="5" t="inlineStr" r="A19586">
        <is>
          <t xml:space="preserve">X5080530</t>
        </is>
      </c>
      <c s="5" t="inlineStr" r="B19586">
        <is>
          <t xml:space="preserve">BAR TERMINATORS</t>
        </is>
      </c>
      <c s="5" t="inlineStr" r="C19586">
        <is>
          <t xml:space="preserve">EACH   </t>
        </is>
      </c>
      <c s="6" r="D19586">
        <v>492.000</v>
      </c>
      <c s="7" r="E19586">
        <v>5</v>
      </c>
      <c s="8" t="inlineStr" r="F19586">
        <is>
          <t xml:space="preserve">70629</t>
        </is>
      </c>
      <c s="8" t="inlineStr" r="G19586">
        <is>
          <t xml:space="preserve">048</t>
        </is>
      </c>
      <c s="9" r="H19586">
        <v>30.5500</v>
      </c>
      <c s="8" t="inlineStr" r="I19586">
        <is>
          <t xml:space="preserve"/>
        </is>
      </c>
      <c s="8" t="inlineStr" r="J19586">
        <is>
          <t xml:space="preserve"> Piatt</t>
        </is>
      </c>
    </row>
    <row r="19587" ht="20.25" customHeight="0">
      <c s="5" t="inlineStr" r="A19587">
        <is>
          <t xml:space="preserve">X5080530</t>
        </is>
      </c>
      <c s="5" t="inlineStr" r="B19587">
        <is>
          <t xml:space="preserve">BAR TERMINATORS</t>
        </is>
      </c>
      <c s="5" t="inlineStr" r="C19587">
        <is>
          <t xml:space="preserve">EACH   </t>
        </is>
      </c>
      <c s="6" r="D19587">
        <v>96.000</v>
      </c>
      <c s="7" r="E19587">
        <v>6</v>
      </c>
      <c s="8" t="inlineStr" r="F19587">
        <is>
          <t xml:space="preserve">72A59</t>
        </is>
      </c>
      <c s="8" t="inlineStr" r="G19587">
        <is>
          <t xml:space="preserve">063</t>
        </is>
      </c>
      <c s="9" r="H19587">
        <v>38.0000</v>
      </c>
      <c s="8" t="inlineStr" r="I19587">
        <is>
          <t xml:space="preserve">Y</t>
        </is>
      </c>
      <c s="8" t="inlineStr" r="J19587">
        <is>
          <t xml:space="preserve"> Montgomery</t>
        </is>
      </c>
    </row>
    <row r="19588" ht="20.25" customHeight="0">
      <c s="5" t="inlineStr" r="A19588">
        <is>
          <t xml:space="preserve">X5080530</t>
        </is>
      </c>
      <c s="5" t="inlineStr" r="B19588">
        <is>
          <t xml:space="preserve">BAR TERMINATORS</t>
        </is>
      </c>
      <c s="5" t="inlineStr" r="C19588">
        <is>
          <t xml:space="preserve">EACH   </t>
        </is>
      </c>
      <c s="6" r="D19588">
        <v>96.000</v>
      </c>
      <c s="7" r="E19588">
        <v>6</v>
      </c>
      <c s="8" t="inlineStr" r="F19588">
        <is>
          <t xml:space="preserve">72A59</t>
        </is>
      </c>
      <c s="8" t="inlineStr" r="G19588">
        <is>
          <t xml:space="preserve">063</t>
        </is>
      </c>
      <c s="9" r="H19588">
        <v>32.0300</v>
      </c>
      <c s="8" t="inlineStr" r="I19588">
        <is>
          <t xml:space="preserve"/>
        </is>
      </c>
      <c s="8" t="inlineStr" r="J19588">
        <is>
          <t xml:space="preserve"> Montgomery</t>
        </is>
      </c>
    </row>
    <row r="19589" ht="20.25" customHeight="0">
      <c s="5" t="inlineStr" r="A19589">
        <is>
          <t xml:space="preserve">X5080530</t>
        </is>
      </c>
      <c s="5" t="inlineStr" r="B19589">
        <is>
          <t xml:space="preserve">BAR TERMINATORS</t>
        </is>
      </c>
      <c s="5" t="inlineStr" r="C19589">
        <is>
          <t xml:space="preserve">EACH   </t>
        </is>
      </c>
      <c s="6" r="D19589">
        <v>760.000</v>
      </c>
      <c s="7" r="E19589">
        <v>3</v>
      </c>
      <c s="8" t="inlineStr" r="F19589">
        <is>
          <t xml:space="preserve">87868</t>
        </is>
      </c>
      <c s="8" t="inlineStr" r="G19589">
        <is>
          <t xml:space="preserve">125</t>
        </is>
      </c>
      <c s="9" r="H19589">
        <v>23.5400</v>
      </c>
      <c s="8" t="inlineStr" r="I19589">
        <is>
          <t xml:space="preserve">Y</t>
        </is>
      </c>
      <c s="8" t="inlineStr" r="J19589">
        <is>
          <t xml:space="preserve"> Kendall</t>
        </is>
      </c>
    </row>
    <row r="19590" ht="20.25" customHeight="0">
      <c s="5" t="inlineStr" r="A19590">
        <is>
          <t xml:space="preserve">X5080530</t>
        </is>
      </c>
      <c s="5" t="inlineStr" r="B19590">
        <is>
          <t xml:space="preserve">BAR TERMINATORS</t>
        </is>
      </c>
      <c s="5" t="inlineStr" r="C19590">
        <is>
          <t xml:space="preserve">EACH   </t>
        </is>
      </c>
      <c s="6" r="D19590">
        <v>760.000</v>
      </c>
      <c s="7" r="E19590">
        <v>3</v>
      </c>
      <c s="8" t="inlineStr" r="F19590">
        <is>
          <t xml:space="preserve">87868</t>
        </is>
      </c>
      <c s="8" t="inlineStr" r="G19590">
        <is>
          <t xml:space="preserve">125</t>
        </is>
      </c>
      <c s="9" r="H19590">
        <v>25.0000</v>
      </c>
      <c s="8" t="inlineStr" r="I19590">
        <is>
          <t xml:space="preserve"/>
        </is>
      </c>
      <c s="8" t="inlineStr" r="J19590">
        <is>
          <t xml:space="preserve"> Kendall</t>
        </is>
      </c>
    </row>
    <row r="19591" ht="20.25" customHeight="0">
      <c s="5" t="inlineStr" r="A19591">
        <is>
          <t xml:space="preserve">X5080530</t>
        </is>
      </c>
      <c s="5" t="inlineStr" r="B19591">
        <is>
          <t xml:space="preserve">BAR TERMINATORS</t>
        </is>
      </c>
      <c s="5" t="inlineStr" r="C19591">
        <is>
          <t xml:space="preserve">EACH   </t>
        </is>
      </c>
      <c s="6" r="D19591">
        <v>760.000</v>
      </c>
      <c s="7" r="E19591">
        <v>3</v>
      </c>
      <c s="8" t="inlineStr" r="F19591">
        <is>
          <t xml:space="preserve">87868</t>
        </is>
      </c>
      <c s="8" t="inlineStr" r="G19591">
        <is>
          <t xml:space="preserve">125</t>
        </is>
      </c>
      <c s="9" r="H19591">
        <v>27.0000</v>
      </c>
      <c s="8" t="inlineStr" r="I19591">
        <is>
          <t xml:space="preserve"/>
        </is>
      </c>
      <c s="8" t="inlineStr" r="J19591">
        <is>
          <t xml:space="preserve"> Kendall</t>
        </is>
      </c>
    </row>
    <row r="19592" ht="20.25" customHeight="0">
      <c s="5" t="inlineStr" r="A19592">
        <is>
          <t xml:space="preserve">X5090810</t>
        </is>
      </c>
      <c s="5" t="inlineStr" r="B19592">
        <is>
          <t xml:space="preserve">PEDESTRIAN RAIL (SPECIAL)</t>
        </is>
      </c>
      <c s="5" t="inlineStr" r="C19592">
        <is>
          <t xml:space="preserve">FOOT   </t>
        </is>
      </c>
      <c s="6" r="D19592">
        <v>460.000</v>
      </c>
      <c s="7" r="E19592">
        <v>2</v>
      </c>
      <c s="8" t="inlineStr" r="F19592">
        <is>
          <t xml:space="preserve">85743</t>
        </is>
      </c>
      <c s="8" t="inlineStr" r="G19592">
        <is>
          <t xml:space="preserve">123</t>
        </is>
      </c>
      <c s="9" r="H19592">
        <v>450.0000</v>
      </c>
      <c s="8" t="inlineStr" r="I19592">
        <is>
          <t xml:space="preserve">Y</t>
        </is>
      </c>
      <c s="8" t="inlineStr" r="J19592">
        <is>
          <t xml:space="preserve"> Whiteside</t>
        </is>
      </c>
    </row>
    <row r="19593" ht="20.25" customHeight="0">
      <c s="5" t="inlineStr" r="A19593">
        <is>
          <t xml:space="preserve">X5090810</t>
        </is>
      </c>
      <c s="5" t="inlineStr" r="B19593">
        <is>
          <t xml:space="preserve">PEDESTRIAN RAIL (SPECIAL)</t>
        </is>
      </c>
      <c s="5" t="inlineStr" r="C19593">
        <is>
          <t xml:space="preserve">FOOT   </t>
        </is>
      </c>
      <c s="6" r="D19593">
        <v>460.000</v>
      </c>
      <c s="7" r="E19593">
        <v>2</v>
      </c>
      <c s="8" t="inlineStr" r="F19593">
        <is>
          <t xml:space="preserve">85743</t>
        </is>
      </c>
      <c s="8" t="inlineStr" r="G19593">
        <is>
          <t xml:space="preserve">123</t>
        </is>
      </c>
      <c s="9" r="H19593">
        <v>290.0000</v>
      </c>
      <c s="8" t="inlineStr" r="I19593">
        <is>
          <t xml:space="preserve"/>
        </is>
      </c>
      <c s="8" t="inlineStr" r="J19593">
        <is>
          <t xml:space="preserve"> Whiteside</t>
        </is>
      </c>
    </row>
    <row r="19594" ht="20.25" customHeight="0">
      <c s="5" t="inlineStr" r="A19594">
        <is>
          <t xml:space="preserve">X5090810</t>
        </is>
      </c>
      <c s="5" t="inlineStr" r="B19594">
        <is>
          <t xml:space="preserve">PEDESTRIAN RAIL (SPECIAL)</t>
        </is>
      </c>
      <c s="5" t="inlineStr" r="C19594">
        <is>
          <t xml:space="preserve">FOOT   </t>
        </is>
      </c>
      <c s="6" r="D19594">
        <v>460.000</v>
      </c>
      <c s="7" r="E19594">
        <v>2</v>
      </c>
      <c s="8" t="inlineStr" r="F19594">
        <is>
          <t xml:space="preserve">85743</t>
        </is>
      </c>
      <c s="8" t="inlineStr" r="G19594">
        <is>
          <t xml:space="preserve">123</t>
        </is>
      </c>
      <c s="9" r="H19594">
        <v>420.1500</v>
      </c>
      <c s="8" t="inlineStr" r="I19594">
        <is>
          <t xml:space="preserve"/>
        </is>
      </c>
      <c s="8" t="inlineStr" r="J19594">
        <is>
          <t xml:space="preserve"> Whiteside</t>
        </is>
      </c>
    </row>
    <row r="19595" ht="20.25" customHeight="0">
      <c s="5" t="inlineStr" r="A19595">
        <is>
          <t xml:space="preserve">X5090810</t>
        </is>
      </c>
      <c s="5" t="inlineStr" r="B19595">
        <is>
          <t xml:space="preserve">PEDESTRIAN RAIL (SPECIAL)</t>
        </is>
      </c>
      <c s="5" t="inlineStr" r="C19595">
        <is>
          <t xml:space="preserve">FOOT   </t>
        </is>
      </c>
      <c s="6" r="D19595">
        <v>460.000</v>
      </c>
      <c s="7" r="E19595">
        <v>2</v>
      </c>
      <c s="8" t="inlineStr" r="F19595">
        <is>
          <t xml:space="preserve">85743</t>
        </is>
      </c>
      <c s="8" t="inlineStr" r="G19595">
        <is>
          <t xml:space="preserve">123</t>
        </is>
      </c>
      <c s="9" r="H19595">
        <v>513.0000</v>
      </c>
      <c s="8" t="inlineStr" r="I19595">
        <is>
          <t xml:space="preserve"/>
        </is>
      </c>
      <c s="8" t="inlineStr" r="J19595">
        <is>
          <t xml:space="preserve"> Whiteside</t>
        </is>
      </c>
    </row>
    <row r="19596" ht="20.25" customHeight="0">
      <c s="5" t="inlineStr" r="A19596">
        <is>
          <t xml:space="preserve">X5090850</t>
        </is>
      </c>
      <c s="5" t="inlineStr" r="B19596">
        <is>
          <t xml:space="preserve">ORNAMENTAL RAILING</t>
        </is>
      </c>
      <c s="5" t="inlineStr" r="C19596">
        <is>
          <t xml:space="preserve">FOOT   </t>
        </is>
      </c>
      <c s="6" r="D19596">
        <v>1628.000</v>
      </c>
      <c s="7" r="E19596">
        <v>1</v>
      </c>
      <c s="8" t="inlineStr" r="F19596">
        <is>
          <t xml:space="preserve">61J87</t>
        </is>
      </c>
      <c s="8" t="inlineStr" r="G19596">
        <is>
          <t xml:space="preserve">102</t>
        </is>
      </c>
      <c s="9" r="H19596">
        <v>210.8400</v>
      </c>
      <c s="8" t="inlineStr" r="I19596">
        <is>
          <t xml:space="preserve">Y</t>
        </is>
      </c>
      <c s="8" t="inlineStr" r="J19596">
        <is>
          <t xml:space="preserve"> Lake</t>
        </is>
      </c>
    </row>
    <row r="19597" ht="20.25" customHeight="0">
      <c s="5" t="inlineStr" r="A19597">
        <is>
          <t xml:space="preserve">X5090850</t>
        </is>
      </c>
      <c s="5" t="inlineStr" r="B19597">
        <is>
          <t xml:space="preserve">ORNAMENTAL RAILING</t>
        </is>
      </c>
      <c s="5" t="inlineStr" r="C19597">
        <is>
          <t xml:space="preserve">FOOT   </t>
        </is>
      </c>
      <c s="6" r="D19597">
        <v>1628.000</v>
      </c>
      <c s="7" r="E19597">
        <v>1</v>
      </c>
      <c s="8" t="inlineStr" r="F19597">
        <is>
          <t xml:space="preserve">61J87</t>
        </is>
      </c>
      <c s="8" t="inlineStr" r="G19597">
        <is>
          <t xml:space="preserve">102</t>
        </is>
      </c>
      <c s="9" r="H19597">
        <v>167.1500</v>
      </c>
      <c s="8" t="inlineStr" r="I19597">
        <is>
          <t xml:space="preserve"/>
        </is>
      </c>
      <c s="8" t="inlineStr" r="J19597">
        <is>
          <t xml:space="preserve"> Lake</t>
        </is>
      </c>
    </row>
    <row r="19598" ht="20.25" customHeight="0">
      <c s="5" t="inlineStr" r="A19598">
        <is>
          <t xml:space="preserve">X5090850</t>
        </is>
      </c>
      <c s="5" t="inlineStr" r="B19598">
        <is>
          <t xml:space="preserve">ORNAMENTAL RAILING</t>
        </is>
      </c>
      <c s="5" t="inlineStr" r="C19598">
        <is>
          <t xml:space="preserve">FOOT   </t>
        </is>
      </c>
      <c s="6" r="D19598">
        <v>1628.000</v>
      </c>
      <c s="7" r="E19598">
        <v>1</v>
      </c>
      <c s="8" t="inlineStr" r="F19598">
        <is>
          <t xml:space="preserve">61J87</t>
        </is>
      </c>
      <c s="8" t="inlineStr" r="G19598">
        <is>
          <t xml:space="preserve">102</t>
        </is>
      </c>
      <c s="9" r="H19598">
        <v>175.1500</v>
      </c>
      <c s="8" t="inlineStr" r="I19598">
        <is>
          <t xml:space="preserve"/>
        </is>
      </c>
      <c s="8" t="inlineStr" r="J19598">
        <is>
          <t xml:space="preserve"> Lake</t>
        </is>
      </c>
    </row>
    <row r="19599" ht="20.25" customHeight="0">
      <c s="5" t="inlineStr" r="A19599">
        <is>
          <t xml:space="preserve">X5090850</t>
        </is>
      </c>
      <c s="5" t="inlineStr" r="B19599">
        <is>
          <t xml:space="preserve">ORNAMENTAL RAILING</t>
        </is>
      </c>
      <c s="5" t="inlineStr" r="C19599">
        <is>
          <t xml:space="preserve">FOOT   </t>
        </is>
      </c>
      <c s="6" r="D19599">
        <v>1628.000</v>
      </c>
      <c s="7" r="E19599">
        <v>1</v>
      </c>
      <c s="8" t="inlineStr" r="F19599">
        <is>
          <t xml:space="preserve">61J87</t>
        </is>
      </c>
      <c s="8" t="inlineStr" r="G19599">
        <is>
          <t xml:space="preserve">102</t>
        </is>
      </c>
      <c s="9" r="H19599">
        <v>210.8400</v>
      </c>
      <c s="8" t="inlineStr" r="I19599">
        <is>
          <t xml:space="preserve"/>
        </is>
      </c>
      <c s="8" t="inlineStr" r="J19599">
        <is>
          <t xml:space="preserve"> Lake</t>
        </is>
      </c>
    </row>
    <row r="19600" ht="20.25" customHeight="0">
      <c s="5" t="inlineStr" r="A19600">
        <is>
          <t xml:space="preserve">X5090850</t>
        </is>
      </c>
      <c s="5" t="inlineStr" r="B19600">
        <is>
          <t xml:space="preserve">ORNAMENTAL RAILING</t>
        </is>
      </c>
      <c s="5" t="inlineStr" r="C19600">
        <is>
          <t xml:space="preserve">FOOT   </t>
        </is>
      </c>
      <c s="6" r="D19600">
        <v>1628.000</v>
      </c>
      <c s="7" r="E19600">
        <v>1</v>
      </c>
      <c s="8" t="inlineStr" r="F19600">
        <is>
          <t xml:space="preserve">61J87</t>
        </is>
      </c>
      <c s="8" t="inlineStr" r="G19600">
        <is>
          <t xml:space="preserve">102</t>
        </is>
      </c>
      <c s="9" r="H19600">
        <v>210.8400</v>
      </c>
      <c s="8" t="inlineStr" r="I19600">
        <is>
          <t xml:space="preserve"/>
        </is>
      </c>
      <c s="8" t="inlineStr" r="J19600">
        <is>
          <t xml:space="preserve"> Lake</t>
        </is>
      </c>
    </row>
    <row r="19601" ht="20.25" customHeight="0">
      <c s="5" t="inlineStr" r="A19601">
        <is>
          <t xml:space="preserve">X5090850</t>
        </is>
      </c>
      <c s="5" t="inlineStr" r="B19601">
        <is>
          <t xml:space="preserve">ORNAMENTAL RAILING</t>
        </is>
      </c>
      <c s="5" t="inlineStr" r="C19601">
        <is>
          <t xml:space="preserve">FOOT   </t>
        </is>
      </c>
      <c s="6" r="D19601">
        <v>1628.000</v>
      </c>
      <c s="7" r="E19601">
        <v>1</v>
      </c>
      <c s="8" t="inlineStr" r="F19601">
        <is>
          <t xml:space="preserve">61J87</t>
        </is>
      </c>
      <c s="8" t="inlineStr" r="G19601">
        <is>
          <t xml:space="preserve">102</t>
        </is>
      </c>
      <c s="9" r="H19601">
        <v>210.8400</v>
      </c>
      <c s="8" t="inlineStr" r="I19601">
        <is>
          <t xml:space="preserve"/>
        </is>
      </c>
      <c s="8" t="inlineStr" r="J19601">
        <is>
          <t xml:space="preserve"> Lake</t>
        </is>
      </c>
    </row>
    <row r="19602" ht="20.25" customHeight="0">
      <c s="5" t="inlineStr" r="A19602">
        <is>
          <t xml:space="preserve">X5090850</t>
        </is>
      </c>
      <c s="5" t="inlineStr" r="B19602">
        <is>
          <t xml:space="preserve">ORNAMENTAL RAILING</t>
        </is>
      </c>
      <c s="5" t="inlineStr" r="C19602">
        <is>
          <t xml:space="preserve">FOOT   </t>
        </is>
      </c>
      <c s="6" r="D19602">
        <v>1628.000</v>
      </c>
      <c s="7" r="E19602">
        <v>1</v>
      </c>
      <c s="8" t="inlineStr" r="F19602">
        <is>
          <t xml:space="preserve">61J87</t>
        </is>
      </c>
      <c s="8" t="inlineStr" r="G19602">
        <is>
          <t xml:space="preserve">102</t>
        </is>
      </c>
      <c s="9" r="H19602">
        <v>258.4500</v>
      </c>
      <c s="8" t="inlineStr" r="I19602">
        <is>
          <t xml:space="preserve"/>
        </is>
      </c>
      <c s="8" t="inlineStr" r="J19602">
        <is>
          <t xml:space="preserve"> Lake</t>
        </is>
      </c>
    </row>
    <row r="19603" ht="20.25" customHeight="0">
      <c s="5" t="inlineStr" r="A19603">
        <is>
          <t xml:space="preserve">X5091730</t>
        </is>
      </c>
      <c s="5" t="inlineStr" r="B19603">
        <is>
          <t xml:space="preserve">BRIDGE FENCE RAILING (SPECIAL)</t>
        </is>
      </c>
      <c s="5" t="inlineStr" r="C19603">
        <is>
          <t xml:space="preserve">FOOT   </t>
        </is>
      </c>
      <c s="6" r="D19603">
        <v>345.000</v>
      </c>
      <c s="7" r="E19603">
        <v>1</v>
      </c>
      <c s="8" t="inlineStr" r="F19603">
        <is>
          <t xml:space="preserve">61J87</t>
        </is>
      </c>
      <c s="8" t="inlineStr" r="G19603">
        <is>
          <t xml:space="preserve">102</t>
        </is>
      </c>
      <c s="9" r="H19603">
        <v>253.8500</v>
      </c>
      <c s="8" t="inlineStr" r="I19603">
        <is>
          <t xml:space="preserve">Y</t>
        </is>
      </c>
      <c s="8" t="inlineStr" r="J19603">
        <is>
          <t xml:space="preserve"> Lake</t>
        </is>
      </c>
    </row>
    <row r="19604" ht="20.25" customHeight="0">
      <c s="5" t="inlineStr" r="A19604">
        <is>
          <t xml:space="preserve">X5091730</t>
        </is>
      </c>
      <c s="5" t="inlineStr" r="B19604">
        <is>
          <t xml:space="preserve">BRIDGE FENCE RAILING (SPECIAL)</t>
        </is>
      </c>
      <c s="5" t="inlineStr" r="C19604">
        <is>
          <t xml:space="preserve">FOOT   </t>
        </is>
      </c>
      <c s="6" r="D19604">
        <v>345.000</v>
      </c>
      <c s="7" r="E19604">
        <v>1</v>
      </c>
      <c s="8" t="inlineStr" r="F19604">
        <is>
          <t xml:space="preserve">61J87</t>
        </is>
      </c>
      <c s="8" t="inlineStr" r="G19604">
        <is>
          <t xml:space="preserve">102</t>
        </is>
      </c>
      <c s="9" r="H19604">
        <v>253.8500</v>
      </c>
      <c s="8" t="inlineStr" r="I19604">
        <is>
          <t xml:space="preserve"/>
        </is>
      </c>
      <c s="8" t="inlineStr" r="J19604">
        <is>
          <t xml:space="preserve"> Lake</t>
        </is>
      </c>
    </row>
    <row r="19605" ht="20.25" customHeight="0">
      <c s="5" t="inlineStr" r="A19605">
        <is>
          <t xml:space="preserve">X5091730</t>
        </is>
      </c>
      <c s="5" t="inlineStr" r="B19605">
        <is>
          <t xml:space="preserve">BRIDGE FENCE RAILING (SPECIAL)</t>
        </is>
      </c>
      <c s="5" t="inlineStr" r="C19605">
        <is>
          <t xml:space="preserve">FOOT   </t>
        </is>
      </c>
      <c s="6" r="D19605">
        <v>345.000</v>
      </c>
      <c s="7" r="E19605">
        <v>1</v>
      </c>
      <c s="8" t="inlineStr" r="F19605">
        <is>
          <t xml:space="preserve">61J87</t>
        </is>
      </c>
      <c s="8" t="inlineStr" r="G19605">
        <is>
          <t xml:space="preserve">102</t>
        </is>
      </c>
      <c s="9" r="H19605">
        <v>253.8500</v>
      </c>
      <c s="8" t="inlineStr" r="I19605">
        <is>
          <t xml:space="preserve"/>
        </is>
      </c>
      <c s="8" t="inlineStr" r="J19605">
        <is>
          <t xml:space="preserve"> Lake</t>
        </is>
      </c>
    </row>
    <row r="19606" ht="20.25" customHeight="0">
      <c s="5" t="inlineStr" r="A19606">
        <is>
          <t xml:space="preserve">X5091730</t>
        </is>
      </c>
      <c s="5" t="inlineStr" r="B19606">
        <is>
          <t xml:space="preserve">BRIDGE FENCE RAILING (SPECIAL)</t>
        </is>
      </c>
      <c s="5" t="inlineStr" r="C19606">
        <is>
          <t xml:space="preserve">FOOT   </t>
        </is>
      </c>
      <c s="6" r="D19606">
        <v>345.000</v>
      </c>
      <c s="7" r="E19606">
        <v>1</v>
      </c>
      <c s="8" t="inlineStr" r="F19606">
        <is>
          <t xml:space="preserve">61J87</t>
        </is>
      </c>
      <c s="8" t="inlineStr" r="G19606">
        <is>
          <t xml:space="preserve">102</t>
        </is>
      </c>
      <c s="9" r="H19606">
        <v>253.8500</v>
      </c>
      <c s="8" t="inlineStr" r="I19606">
        <is>
          <t xml:space="preserve"/>
        </is>
      </c>
      <c s="8" t="inlineStr" r="J19606">
        <is>
          <t xml:space="preserve"> Lake</t>
        </is>
      </c>
    </row>
    <row r="19607" ht="20.25" customHeight="0">
      <c s="5" t="inlineStr" r="A19607">
        <is>
          <t xml:space="preserve">X5091730</t>
        </is>
      </c>
      <c s="5" t="inlineStr" r="B19607">
        <is>
          <t xml:space="preserve">BRIDGE FENCE RAILING (SPECIAL)</t>
        </is>
      </c>
      <c s="5" t="inlineStr" r="C19607">
        <is>
          <t xml:space="preserve">FOOT   </t>
        </is>
      </c>
      <c s="6" r="D19607">
        <v>345.000</v>
      </c>
      <c s="7" r="E19607">
        <v>1</v>
      </c>
      <c s="8" t="inlineStr" r="F19607">
        <is>
          <t xml:space="preserve">61J87</t>
        </is>
      </c>
      <c s="8" t="inlineStr" r="G19607">
        <is>
          <t xml:space="preserve">102</t>
        </is>
      </c>
      <c s="9" r="H19607">
        <v>311.1700</v>
      </c>
      <c s="8" t="inlineStr" r="I19607">
        <is>
          <t xml:space="preserve"/>
        </is>
      </c>
      <c s="8" t="inlineStr" r="J19607">
        <is>
          <t xml:space="preserve"> Lake</t>
        </is>
      </c>
    </row>
    <row r="19608" ht="20.25" customHeight="0">
      <c s="5" t="inlineStr" r="A19608">
        <is>
          <t xml:space="preserve">X5091730</t>
        </is>
      </c>
      <c s="5" t="inlineStr" r="B19608">
        <is>
          <t xml:space="preserve">BRIDGE FENCE RAILING (SPECIAL)</t>
        </is>
      </c>
      <c s="5" t="inlineStr" r="C19608">
        <is>
          <t xml:space="preserve">FOOT   </t>
        </is>
      </c>
      <c s="6" r="D19608">
        <v>345.000</v>
      </c>
      <c s="7" r="E19608">
        <v>1</v>
      </c>
      <c s="8" t="inlineStr" r="F19608">
        <is>
          <t xml:space="preserve">61J87</t>
        </is>
      </c>
      <c s="8" t="inlineStr" r="G19608">
        <is>
          <t xml:space="preserve">102</t>
        </is>
      </c>
      <c s="9" r="H19608">
        <v>336.8800</v>
      </c>
      <c s="8" t="inlineStr" r="I19608">
        <is>
          <t xml:space="preserve"/>
        </is>
      </c>
      <c s="8" t="inlineStr" r="J19608">
        <is>
          <t xml:space="preserve"> Lake</t>
        </is>
      </c>
    </row>
    <row r="19609" ht="20.25" customHeight="0">
      <c s="5" t="inlineStr" r="A19609">
        <is>
          <t xml:space="preserve">X5091730</t>
        </is>
      </c>
      <c s="5" t="inlineStr" r="B19609">
        <is>
          <t xml:space="preserve">BRIDGE FENCE RAILING (SPECIAL)</t>
        </is>
      </c>
      <c s="5" t="inlineStr" r="C19609">
        <is>
          <t xml:space="preserve">FOOT   </t>
        </is>
      </c>
      <c s="6" r="D19609">
        <v>345.000</v>
      </c>
      <c s="7" r="E19609">
        <v>1</v>
      </c>
      <c s="8" t="inlineStr" r="F19609">
        <is>
          <t xml:space="preserve">61J87</t>
        </is>
      </c>
      <c s="8" t="inlineStr" r="G19609">
        <is>
          <t xml:space="preserve">102</t>
        </is>
      </c>
      <c s="9" r="H19609">
        <v>344.8800</v>
      </c>
      <c s="8" t="inlineStr" r="I19609">
        <is>
          <t xml:space="preserve"/>
        </is>
      </c>
      <c s="8" t="inlineStr" r="J19609">
        <is>
          <t xml:space="preserve"> Lake</t>
        </is>
      </c>
    </row>
    <row r="19610" ht="20.25" customHeight="0">
      <c s="5" t="inlineStr" r="A19610">
        <is>
          <t xml:space="preserve">X5091755</t>
        </is>
      </c>
      <c s="5" t="inlineStr" r="B19610">
        <is>
          <t xml:space="preserve">PARAPET RAILING (SPECIAL)</t>
        </is>
      </c>
      <c s="5" t="inlineStr" r="C19610">
        <is>
          <t xml:space="preserve">FOOT   </t>
        </is>
      </c>
      <c s="6" r="D19610">
        <v>400.000</v>
      </c>
      <c s="7" r="E19610">
        <v>1</v>
      </c>
      <c s="8" t="inlineStr" r="F19610">
        <is>
          <t xml:space="preserve">61K21</t>
        </is>
      </c>
      <c s="8" t="inlineStr" r="G19610">
        <is>
          <t xml:space="preserve">104</t>
        </is>
      </c>
      <c s="9" r="H19610">
        <v>210.0000</v>
      </c>
      <c s="8" t="inlineStr" r="I19610">
        <is>
          <t xml:space="preserve">Y</t>
        </is>
      </c>
      <c s="8" t="inlineStr" r="J19610">
        <is>
          <t xml:space="preserve"> Cook</t>
        </is>
      </c>
    </row>
    <row r="19611" ht="20.25" customHeight="0">
      <c s="5" t="inlineStr" r="A19611">
        <is>
          <t xml:space="preserve">X5091755</t>
        </is>
      </c>
      <c s="5" t="inlineStr" r="B19611">
        <is>
          <t xml:space="preserve">PARAPET RAILING (SPECIAL)</t>
        </is>
      </c>
      <c s="5" t="inlineStr" r="C19611">
        <is>
          <t xml:space="preserve">FOOT   </t>
        </is>
      </c>
      <c s="6" r="D19611">
        <v>400.000</v>
      </c>
      <c s="7" r="E19611">
        <v>1</v>
      </c>
      <c s="8" t="inlineStr" r="F19611">
        <is>
          <t xml:space="preserve">61K21</t>
        </is>
      </c>
      <c s="8" t="inlineStr" r="G19611">
        <is>
          <t xml:space="preserve">104</t>
        </is>
      </c>
      <c s="9" r="H19611">
        <v>198.9100</v>
      </c>
      <c s="8" t="inlineStr" r="I19611">
        <is>
          <t xml:space="preserve"/>
        </is>
      </c>
      <c s="8" t="inlineStr" r="J19611">
        <is>
          <t xml:space="preserve"> Cook</t>
        </is>
      </c>
    </row>
    <row r="19612" ht="20.25" customHeight="0">
      <c s="5" t="inlineStr" r="A19612">
        <is>
          <t xml:space="preserve">X5091755</t>
        </is>
      </c>
      <c s="5" t="inlineStr" r="B19612">
        <is>
          <t xml:space="preserve">PARAPET RAILING (SPECIAL)</t>
        </is>
      </c>
      <c s="5" t="inlineStr" r="C19612">
        <is>
          <t xml:space="preserve">FOOT   </t>
        </is>
      </c>
      <c s="6" r="D19612">
        <v>498.000</v>
      </c>
      <c s="7" r="E19612">
        <v>1</v>
      </c>
      <c s="8" t="inlineStr" r="F19612">
        <is>
          <t xml:space="preserve">62W30</t>
        </is>
      </c>
      <c s="8" t="inlineStr" r="G19612">
        <is>
          <t xml:space="preserve">019</t>
        </is>
      </c>
      <c s="9" r="H19612">
        <v>169.0000</v>
      </c>
      <c s="8" t="inlineStr" r="I19612">
        <is>
          <t xml:space="preserve">Y</t>
        </is>
      </c>
      <c s="8" t="inlineStr" r="J19612">
        <is>
          <t xml:space="preserve"> Cook</t>
        </is>
      </c>
    </row>
    <row r="19613" ht="20.25" customHeight="0">
      <c s="5" t="inlineStr" r="A19613">
        <is>
          <t xml:space="preserve">X5091755</t>
        </is>
      </c>
      <c s="5" t="inlineStr" r="B19613">
        <is>
          <t xml:space="preserve">PARAPET RAILING (SPECIAL)</t>
        </is>
      </c>
      <c s="5" t="inlineStr" r="C19613">
        <is>
          <t xml:space="preserve">FOOT   </t>
        </is>
      </c>
      <c s="6" r="D19613">
        <v>498.000</v>
      </c>
      <c s="7" r="E19613">
        <v>1</v>
      </c>
      <c s="8" t="inlineStr" r="F19613">
        <is>
          <t xml:space="preserve">62W30</t>
        </is>
      </c>
      <c s="8" t="inlineStr" r="G19613">
        <is>
          <t xml:space="preserve">019</t>
        </is>
      </c>
      <c s="9" r="H19613">
        <v>161.9500</v>
      </c>
      <c s="8" t="inlineStr" r="I19613">
        <is>
          <t xml:space="preserve"/>
        </is>
      </c>
      <c s="8" t="inlineStr" r="J19613">
        <is>
          <t xml:space="preserve"> Cook</t>
        </is>
      </c>
    </row>
    <row r="19614" ht="20.25" customHeight="0">
      <c s="5" t="inlineStr" r="A19614">
        <is>
          <t xml:space="preserve">X5091755</t>
        </is>
      </c>
      <c s="5" t="inlineStr" r="B19614">
        <is>
          <t xml:space="preserve">PARAPET RAILING (SPECIAL)</t>
        </is>
      </c>
      <c s="5" t="inlineStr" r="C19614">
        <is>
          <t xml:space="preserve">FOOT   </t>
        </is>
      </c>
      <c s="6" r="D19614">
        <v>498.000</v>
      </c>
      <c s="7" r="E19614">
        <v>1</v>
      </c>
      <c s="8" t="inlineStr" r="F19614">
        <is>
          <t xml:space="preserve">62W30</t>
        </is>
      </c>
      <c s="8" t="inlineStr" r="G19614">
        <is>
          <t xml:space="preserve">019</t>
        </is>
      </c>
      <c s="9" r="H19614">
        <v>161.9500</v>
      </c>
      <c s="8" t="inlineStr" r="I19614">
        <is>
          <t xml:space="preserve"/>
        </is>
      </c>
      <c s="8" t="inlineStr" r="J19614">
        <is>
          <t xml:space="preserve"> Cook</t>
        </is>
      </c>
    </row>
    <row r="19615" ht="20.25" customHeight="0">
      <c s="5" t="inlineStr" r="A19615">
        <is>
          <t xml:space="preserve">X5091755</t>
        </is>
      </c>
      <c s="5" t="inlineStr" r="B19615">
        <is>
          <t xml:space="preserve">PARAPET RAILING (SPECIAL)</t>
        </is>
      </c>
      <c s="5" t="inlineStr" r="C19615">
        <is>
          <t xml:space="preserve">FOOT   </t>
        </is>
      </c>
      <c s="6" r="D19615">
        <v>498.000</v>
      </c>
      <c s="7" r="E19615">
        <v>1</v>
      </c>
      <c s="8" t="inlineStr" r="F19615">
        <is>
          <t xml:space="preserve">62W30</t>
        </is>
      </c>
      <c s="8" t="inlineStr" r="G19615">
        <is>
          <t xml:space="preserve">019</t>
        </is>
      </c>
      <c s="9" r="H19615">
        <v>165.0000</v>
      </c>
      <c s="8" t="inlineStr" r="I19615">
        <is>
          <t xml:space="preserve"/>
        </is>
      </c>
      <c s="8" t="inlineStr" r="J19615">
        <is>
          <t xml:space="preserve"> Cook</t>
        </is>
      </c>
    </row>
    <row r="19616" ht="20.25" customHeight="0">
      <c s="5" t="inlineStr" r="A19616">
        <is>
          <t xml:space="preserve">X5091765</t>
        </is>
      </c>
      <c s="5" t="inlineStr" r="B19616">
        <is>
          <t xml:space="preserve">PIPE HANDRAIL (SPECIAL)</t>
        </is>
      </c>
      <c s="5" t="inlineStr" r="C19616">
        <is>
          <t xml:space="preserve">FOOT   </t>
        </is>
      </c>
      <c s="6" r="D19616">
        <v>86.000</v>
      </c>
      <c s="7" r="E19616">
        <v>2</v>
      </c>
      <c s="8" t="inlineStr" r="F19616">
        <is>
          <t xml:space="preserve">85743</t>
        </is>
      </c>
      <c s="8" t="inlineStr" r="G19616">
        <is>
          <t xml:space="preserve">123</t>
        </is>
      </c>
      <c s="9" r="H19616">
        <v>315.0000</v>
      </c>
      <c s="8" t="inlineStr" r="I19616">
        <is>
          <t xml:space="preserve">Y</t>
        </is>
      </c>
      <c s="8" t="inlineStr" r="J19616">
        <is>
          <t xml:space="preserve"> Whiteside</t>
        </is>
      </c>
    </row>
    <row r="19617" ht="20.25" customHeight="0">
      <c s="5" t="inlineStr" r="A19617">
        <is>
          <t xml:space="preserve">X5091765</t>
        </is>
      </c>
      <c s="5" t="inlineStr" r="B19617">
        <is>
          <t xml:space="preserve">PIPE HANDRAIL (SPECIAL)</t>
        </is>
      </c>
      <c s="5" t="inlineStr" r="C19617">
        <is>
          <t xml:space="preserve">FOOT   </t>
        </is>
      </c>
      <c s="6" r="D19617">
        <v>86.000</v>
      </c>
      <c s="7" r="E19617">
        <v>2</v>
      </c>
      <c s="8" t="inlineStr" r="F19617">
        <is>
          <t xml:space="preserve">85743</t>
        </is>
      </c>
      <c s="8" t="inlineStr" r="G19617">
        <is>
          <t xml:space="preserve">123</t>
        </is>
      </c>
      <c s="9" r="H19617">
        <v>273.0000</v>
      </c>
      <c s="8" t="inlineStr" r="I19617">
        <is>
          <t xml:space="preserve"/>
        </is>
      </c>
      <c s="8" t="inlineStr" r="J19617">
        <is>
          <t xml:space="preserve"> Whiteside</t>
        </is>
      </c>
    </row>
    <row r="19618" ht="20.25" customHeight="0">
      <c s="5" t="inlineStr" r="A19618">
        <is>
          <t xml:space="preserve">X5091765</t>
        </is>
      </c>
      <c s="5" t="inlineStr" r="B19618">
        <is>
          <t xml:space="preserve">PIPE HANDRAIL (SPECIAL)</t>
        </is>
      </c>
      <c s="5" t="inlineStr" r="C19618">
        <is>
          <t xml:space="preserve">FOOT   </t>
        </is>
      </c>
      <c s="6" r="D19618">
        <v>86.000</v>
      </c>
      <c s="7" r="E19618">
        <v>2</v>
      </c>
      <c s="8" t="inlineStr" r="F19618">
        <is>
          <t xml:space="preserve">85743</t>
        </is>
      </c>
      <c s="8" t="inlineStr" r="G19618">
        <is>
          <t xml:space="preserve">123</t>
        </is>
      </c>
      <c s="9" r="H19618">
        <v>310.0000</v>
      </c>
      <c s="8" t="inlineStr" r="I19618">
        <is>
          <t xml:space="preserve"/>
        </is>
      </c>
      <c s="8" t="inlineStr" r="J19618">
        <is>
          <t xml:space="preserve"> Whiteside</t>
        </is>
      </c>
    </row>
    <row r="19619" ht="20.25" customHeight="0">
      <c s="5" t="inlineStr" r="A19619">
        <is>
          <t xml:space="preserve">X5091765</t>
        </is>
      </c>
      <c s="5" t="inlineStr" r="B19619">
        <is>
          <t xml:space="preserve">PIPE HANDRAIL (SPECIAL)</t>
        </is>
      </c>
      <c s="5" t="inlineStr" r="C19619">
        <is>
          <t xml:space="preserve">FOOT   </t>
        </is>
      </c>
      <c s="6" r="D19619">
        <v>86.000</v>
      </c>
      <c s="7" r="E19619">
        <v>2</v>
      </c>
      <c s="8" t="inlineStr" r="F19619">
        <is>
          <t xml:space="preserve">85743</t>
        </is>
      </c>
      <c s="8" t="inlineStr" r="G19619">
        <is>
          <t xml:space="preserve">123</t>
        </is>
      </c>
      <c s="9" r="H19619">
        <v>330.0000</v>
      </c>
      <c s="8" t="inlineStr" r="I19619">
        <is>
          <t xml:space="preserve"/>
        </is>
      </c>
      <c s="8" t="inlineStr" r="J19619">
        <is>
          <t xml:space="preserve"> Whiteside</t>
        </is>
      </c>
    </row>
    <row r="19620" ht="20.25" customHeight="0">
      <c s="5" t="inlineStr" r="A19620">
        <is>
          <t xml:space="preserve">X5091774</t>
        </is>
      </c>
      <c s="5" t="inlineStr" r="B19620">
        <is>
          <t xml:space="preserve">REMOVE AND RE-ERECT EXISTING HANDRAIL</t>
        </is>
      </c>
      <c s="5" t="inlineStr" r="C19620">
        <is>
          <t xml:space="preserve">FOOT   </t>
        </is>
      </c>
      <c s="6" r="D19620">
        <v>35.000</v>
      </c>
      <c s="7" r="E19620">
        <v>2</v>
      </c>
      <c s="8" t="inlineStr" r="F19620">
        <is>
          <t xml:space="preserve">85743</t>
        </is>
      </c>
      <c s="8" t="inlineStr" r="G19620">
        <is>
          <t xml:space="preserve">123</t>
        </is>
      </c>
      <c s="9" r="H19620">
        <v>205.0000</v>
      </c>
      <c s="8" t="inlineStr" r="I19620">
        <is>
          <t xml:space="preserve">Y</t>
        </is>
      </c>
      <c s="8" t="inlineStr" r="J19620">
        <is>
          <t xml:space="preserve"> Whiteside</t>
        </is>
      </c>
    </row>
    <row r="19621" ht="20.25" customHeight="0">
      <c s="5" t="inlineStr" r="A19621">
        <is>
          <t xml:space="preserve">X5091774</t>
        </is>
      </c>
      <c s="5" t="inlineStr" r="B19621">
        <is>
          <t xml:space="preserve">REMOVE AND RE-ERECT EXISTING HANDRAIL</t>
        </is>
      </c>
      <c s="5" t="inlineStr" r="C19621">
        <is>
          <t xml:space="preserve">FOOT   </t>
        </is>
      </c>
      <c s="6" r="D19621">
        <v>35.000</v>
      </c>
      <c s="7" r="E19621">
        <v>2</v>
      </c>
      <c s="8" t="inlineStr" r="F19621">
        <is>
          <t xml:space="preserve">85743</t>
        </is>
      </c>
      <c s="8" t="inlineStr" r="G19621">
        <is>
          <t xml:space="preserve">123</t>
        </is>
      </c>
      <c s="9" r="H19621">
        <v>100.0000</v>
      </c>
      <c s="8" t="inlineStr" r="I19621">
        <is>
          <t xml:space="preserve"/>
        </is>
      </c>
      <c s="8" t="inlineStr" r="J19621">
        <is>
          <t xml:space="preserve"> Whiteside</t>
        </is>
      </c>
    </row>
    <row r="19622" ht="20.25" customHeight="0">
      <c s="5" t="inlineStr" r="A19622">
        <is>
          <t xml:space="preserve">X5091774</t>
        </is>
      </c>
      <c s="5" t="inlineStr" r="B19622">
        <is>
          <t xml:space="preserve">REMOVE AND RE-ERECT EXISTING HANDRAIL</t>
        </is>
      </c>
      <c s="5" t="inlineStr" r="C19622">
        <is>
          <t xml:space="preserve">FOOT   </t>
        </is>
      </c>
      <c s="6" r="D19622">
        <v>35.000</v>
      </c>
      <c s="7" r="E19622">
        <v>2</v>
      </c>
      <c s="8" t="inlineStr" r="F19622">
        <is>
          <t xml:space="preserve">85743</t>
        </is>
      </c>
      <c s="8" t="inlineStr" r="G19622">
        <is>
          <t xml:space="preserve">123</t>
        </is>
      </c>
      <c s="9" r="H19622">
        <v>127.0000</v>
      </c>
      <c s="8" t="inlineStr" r="I19622">
        <is>
          <t xml:space="preserve"/>
        </is>
      </c>
      <c s="8" t="inlineStr" r="J19622">
        <is>
          <t xml:space="preserve"> Whiteside</t>
        </is>
      </c>
    </row>
    <row r="19623" ht="20.25" customHeight="0">
      <c s="5" t="inlineStr" r="A19623">
        <is>
          <t xml:space="preserve">X5091774</t>
        </is>
      </c>
      <c s="5" t="inlineStr" r="B19623">
        <is>
          <t xml:space="preserve">REMOVE AND RE-ERECT EXISTING HANDRAIL</t>
        </is>
      </c>
      <c s="5" t="inlineStr" r="C19623">
        <is>
          <t xml:space="preserve">FOOT   </t>
        </is>
      </c>
      <c s="6" r="D19623">
        <v>35.000</v>
      </c>
      <c s="7" r="E19623">
        <v>2</v>
      </c>
      <c s="8" t="inlineStr" r="F19623">
        <is>
          <t xml:space="preserve">85743</t>
        </is>
      </c>
      <c s="8" t="inlineStr" r="G19623">
        <is>
          <t xml:space="preserve">123</t>
        </is>
      </c>
      <c s="9" r="H19623">
        <v>163.0000</v>
      </c>
      <c s="8" t="inlineStr" r="I19623">
        <is>
          <t xml:space="preserve"/>
        </is>
      </c>
      <c s="8" t="inlineStr" r="J19623">
        <is>
          <t xml:space="preserve"> Whiteside</t>
        </is>
      </c>
    </row>
    <row r="19624" ht="20.25" customHeight="0">
      <c s="5" t="inlineStr" r="A19624">
        <is>
          <t xml:space="preserve">X5110308</t>
        </is>
      </c>
      <c s="5" t="inlineStr" r="B19624">
        <is>
          <t xml:space="preserve">SLOPE WALL CRACK SEALING</t>
        </is>
      </c>
      <c s="5" t="inlineStr" r="C19624">
        <is>
          <t xml:space="preserve">FOOT   </t>
        </is>
      </c>
      <c s="6" r="D19624">
        <v>3382.000</v>
      </c>
      <c s="7" r="E19624">
        <v>1</v>
      </c>
      <c s="8" t="inlineStr" r="F19624">
        <is>
          <t xml:space="preserve">62W38</t>
        </is>
      </c>
      <c s="8" t="inlineStr" r="G19624">
        <is>
          <t xml:space="preserve">142</t>
        </is>
      </c>
      <c s="9" r="H19624">
        <v>50.0000</v>
      </c>
      <c s="8" t="inlineStr" r="I19624">
        <is>
          <t xml:space="preserve">Y</t>
        </is>
      </c>
      <c s="8" t="inlineStr" r="J19624">
        <is>
          <t xml:space="preserve"> Cook</t>
        </is>
      </c>
    </row>
    <row r="19625" ht="20.25" customHeight="0">
      <c s="5" t="inlineStr" r="A19625">
        <is>
          <t xml:space="preserve">X5110308</t>
        </is>
      </c>
      <c s="5" t="inlineStr" r="B19625">
        <is>
          <t xml:space="preserve">SLOPE WALL CRACK SEALING</t>
        </is>
      </c>
      <c s="5" t="inlineStr" r="C19625">
        <is>
          <t xml:space="preserve">FOOT   </t>
        </is>
      </c>
      <c s="6" r="D19625">
        <v>3382.000</v>
      </c>
      <c s="7" r="E19625">
        <v>1</v>
      </c>
      <c s="8" t="inlineStr" r="F19625">
        <is>
          <t xml:space="preserve">62W38</t>
        </is>
      </c>
      <c s="8" t="inlineStr" r="G19625">
        <is>
          <t xml:space="preserve">142</t>
        </is>
      </c>
      <c s="9" r="H19625">
        <v>20.0000</v>
      </c>
      <c s="8" t="inlineStr" r="I19625">
        <is>
          <t xml:space="preserve"/>
        </is>
      </c>
      <c s="8" t="inlineStr" r="J19625">
        <is>
          <t xml:space="preserve"> Cook</t>
        </is>
      </c>
    </row>
    <row r="19626" ht="20.25" customHeight="0">
      <c s="5" t="inlineStr" r="A19626">
        <is>
          <t xml:space="preserve">X5110308</t>
        </is>
      </c>
      <c s="5" t="inlineStr" r="B19626">
        <is>
          <t xml:space="preserve">SLOPE WALL CRACK SEALING</t>
        </is>
      </c>
      <c s="5" t="inlineStr" r="C19626">
        <is>
          <t xml:space="preserve">FOOT   </t>
        </is>
      </c>
      <c s="6" r="D19626">
        <v>3382.000</v>
      </c>
      <c s="7" r="E19626">
        <v>1</v>
      </c>
      <c s="8" t="inlineStr" r="F19626">
        <is>
          <t xml:space="preserve">62W38</t>
        </is>
      </c>
      <c s="8" t="inlineStr" r="G19626">
        <is>
          <t xml:space="preserve">142</t>
        </is>
      </c>
      <c s="9" r="H19626">
        <v>21.0000</v>
      </c>
      <c s="8" t="inlineStr" r="I19626">
        <is>
          <t xml:space="preserve"/>
        </is>
      </c>
      <c s="8" t="inlineStr" r="J19626">
        <is>
          <t xml:space="preserve"> Cook</t>
        </is>
      </c>
    </row>
    <row r="19627" ht="20.25" customHeight="0">
      <c s="5" t="inlineStr" r="A19627">
        <is>
          <t xml:space="preserve">X5110308</t>
        </is>
      </c>
      <c s="5" t="inlineStr" r="B19627">
        <is>
          <t xml:space="preserve">SLOPE WALL CRACK SEALING</t>
        </is>
      </c>
      <c s="5" t="inlineStr" r="C19627">
        <is>
          <t xml:space="preserve">FOOT   </t>
        </is>
      </c>
      <c s="6" r="D19627">
        <v>3382.000</v>
      </c>
      <c s="7" r="E19627">
        <v>1</v>
      </c>
      <c s="8" t="inlineStr" r="F19627">
        <is>
          <t xml:space="preserve">62W38</t>
        </is>
      </c>
      <c s="8" t="inlineStr" r="G19627">
        <is>
          <t xml:space="preserve">142</t>
        </is>
      </c>
      <c s="9" r="H19627">
        <v>25.0000</v>
      </c>
      <c s="8" t="inlineStr" r="I19627">
        <is>
          <t xml:space="preserve"/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X5220010</t>
        </is>
      </c>
      <c s="5" t="inlineStr" r="B19628">
        <is>
          <t xml:space="preserve">TEMPORARY SOIL RETENTION SYSTEM (TO REMAIN IN PLACE)</t>
        </is>
      </c>
      <c s="5" t="inlineStr" r="C19628">
        <is>
          <t xml:space="preserve">SQ FT  </t>
        </is>
      </c>
      <c s="6" r="D19628">
        <v>1570.000</v>
      </c>
      <c s="7" r="E19628">
        <v>1</v>
      </c>
      <c s="8" t="inlineStr" r="F19628">
        <is>
          <t xml:space="preserve">62X13</t>
        </is>
      </c>
      <c s="8" t="inlineStr" r="G19628">
        <is>
          <t xml:space="preserve">026</t>
        </is>
      </c>
      <c s="9" r="H19628">
        <v>94.7000</v>
      </c>
      <c s="8" t="inlineStr" r="I19628">
        <is>
          <t xml:space="preserve">Y</t>
        </is>
      </c>
      <c s="8" t="inlineStr" r="J19628">
        <is>
          <t xml:space="preserve"> Kane</t>
        </is>
      </c>
    </row>
    <row r="19629" ht="20.25" customHeight="0">
      <c s="5" t="inlineStr" r="A19629">
        <is>
          <t xml:space="preserve">X5220010</t>
        </is>
      </c>
      <c s="5" t="inlineStr" r="B19629">
        <is>
          <t xml:space="preserve">TEMPORARY SOIL RETENTION SYSTEM (TO REMAIN IN PLACE)</t>
        </is>
      </c>
      <c s="5" t="inlineStr" r="C19629">
        <is>
          <t xml:space="preserve">SQ FT  </t>
        </is>
      </c>
      <c s="6" r="D19629">
        <v>1570.000</v>
      </c>
      <c s="7" r="E19629">
        <v>1</v>
      </c>
      <c s="8" t="inlineStr" r="F19629">
        <is>
          <t xml:space="preserve">62X13</t>
        </is>
      </c>
      <c s="8" t="inlineStr" r="G19629">
        <is>
          <t xml:space="preserve">026</t>
        </is>
      </c>
      <c s="9" r="H19629">
        <v>90.8500</v>
      </c>
      <c s="8" t="inlineStr" r="I19629">
        <is>
          <t xml:space="preserve"/>
        </is>
      </c>
      <c s="8" t="inlineStr" r="J19629">
        <is>
          <t xml:space="preserve"> Kane</t>
        </is>
      </c>
    </row>
    <row r="19630" ht="20.25" customHeight="0">
      <c s="5" t="inlineStr" r="A19630">
        <is>
          <t xml:space="preserve">X5220090</t>
        </is>
      </c>
      <c s="5" t="inlineStr" r="B19630">
        <is>
          <t xml:space="preserve">RETAINING WALL (SPECIAL)</t>
        </is>
      </c>
      <c s="5" t="inlineStr" r="C19630">
        <is>
          <t xml:space="preserve">SQ FT  </t>
        </is>
      </c>
      <c s="6" r="D19630">
        <v>190.000</v>
      </c>
      <c s="7" r="E19630">
        <v>2</v>
      </c>
      <c s="8" t="inlineStr" r="F19630">
        <is>
          <t xml:space="preserve">85743</t>
        </is>
      </c>
      <c s="8" t="inlineStr" r="G19630">
        <is>
          <t xml:space="preserve">123</t>
        </is>
      </c>
      <c s="9" r="H19630">
        <v>167.0000</v>
      </c>
      <c s="8" t="inlineStr" r="I19630">
        <is>
          <t xml:space="preserve">Y</t>
        </is>
      </c>
      <c s="8" t="inlineStr" r="J19630">
        <is>
          <t xml:space="preserve"> Whiteside</t>
        </is>
      </c>
    </row>
    <row r="19631" ht="20.25" customHeight="0">
      <c s="5" t="inlineStr" r="A19631">
        <is>
          <t xml:space="preserve">X5220090</t>
        </is>
      </c>
      <c s="5" t="inlineStr" r="B19631">
        <is>
          <t xml:space="preserve">RETAINING WALL (SPECIAL)</t>
        </is>
      </c>
      <c s="5" t="inlineStr" r="C19631">
        <is>
          <t xml:space="preserve">SQ FT  </t>
        </is>
      </c>
      <c s="6" r="D19631">
        <v>190.000</v>
      </c>
      <c s="7" r="E19631">
        <v>2</v>
      </c>
      <c s="8" t="inlineStr" r="F19631">
        <is>
          <t xml:space="preserve">85743</t>
        </is>
      </c>
      <c s="8" t="inlineStr" r="G19631">
        <is>
          <t xml:space="preserve">123</t>
        </is>
      </c>
      <c s="9" r="H19631">
        <v>88.0000</v>
      </c>
      <c s="8" t="inlineStr" r="I19631">
        <is>
          <t xml:space="preserve"/>
        </is>
      </c>
      <c s="8" t="inlineStr" r="J19631">
        <is>
          <t xml:space="preserve"> Whiteside</t>
        </is>
      </c>
    </row>
    <row r="19632" ht="20.25" customHeight="0">
      <c s="5" t="inlineStr" r="A19632">
        <is>
          <t xml:space="preserve">X5220090</t>
        </is>
      </c>
      <c s="5" t="inlineStr" r="B19632">
        <is>
          <t xml:space="preserve">RETAINING WALL (SPECIAL)</t>
        </is>
      </c>
      <c s="5" t="inlineStr" r="C19632">
        <is>
          <t xml:space="preserve">SQ FT  </t>
        </is>
      </c>
      <c s="6" r="D19632">
        <v>190.000</v>
      </c>
      <c s="7" r="E19632">
        <v>2</v>
      </c>
      <c s="8" t="inlineStr" r="F19632">
        <is>
          <t xml:space="preserve">85743</t>
        </is>
      </c>
      <c s="8" t="inlineStr" r="G19632">
        <is>
          <t xml:space="preserve">123</t>
        </is>
      </c>
      <c s="9" r="H19632">
        <v>180.0000</v>
      </c>
      <c s="8" t="inlineStr" r="I19632">
        <is>
          <t xml:space="preserve"/>
        </is>
      </c>
      <c s="8" t="inlineStr" r="J19632">
        <is>
          <t xml:space="preserve"> Whiteside</t>
        </is>
      </c>
    </row>
    <row r="19633" ht="20.25" customHeight="0">
      <c s="5" t="inlineStr" r="A19633">
        <is>
          <t xml:space="preserve">X5220090</t>
        </is>
      </c>
      <c s="5" t="inlineStr" r="B19633">
        <is>
          <t xml:space="preserve">RETAINING WALL (SPECIAL)</t>
        </is>
      </c>
      <c s="5" t="inlineStr" r="C19633">
        <is>
          <t xml:space="preserve">SQ FT  </t>
        </is>
      </c>
      <c s="6" r="D19633">
        <v>190.000</v>
      </c>
      <c s="7" r="E19633">
        <v>2</v>
      </c>
      <c s="8" t="inlineStr" r="F19633">
        <is>
          <t xml:space="preserve">85743</t>
        </is>
      </c>
      <c s="8" t="inlineStr" r="G19633">
        <is>
          <t xml:space="preserve">123</t>
        </is>
      </c>
      <c s="9" r="H19633">
        <v>205.0000</v>
      </c>
      <c s="8" t="inlineStr" r="I19633">
        <is>
          <t xml:space="preserve"/>
        </is>
      </c>
      <c s="8" t="inlineStr" r="J19633">
        <is>
          <t xml:space="preserve"> Whiteside</t>
        </is>
      </c>
    </row>
    <row r="19634" ht="20.25" customHeight="0">
      <c s="5" t="inlineStr" r="A19634">
        <is>
          <t xml:space="preserve">X5220096</t>
        </is>
      </c>
      <c s="5" t="inlineStr" r="B19634">
        <is>
          <t xml:space="preserve">TIMBER RETAINING WALL</t>
        </is>
      </c>
      <c s="5" t="inlineStr" r="C19634">
        <is>
          <t xml:space="preserve">SQ FT  </t>
        </is>
      </c>
      <c s="6" r="D19634">
        <v>16.000</v>
      </c>
      <c s="7" r="E19634">
        <v>1</v>
      </c>
      <c s="8" t="inlineStr" r="F19634">
        <is>
          <t xml:space="preserve">61K54</t>
        </is>
      </c>
      <c s="8" t="inlineStr" r="G19634">
        <is>
          <t xml:space="preserve">106</t>
        </is>
      </c>
      <c s="9" r="H19634">
        <v>78.0000</v>
      </c>
      <c s="8" t="inlineStr" r="I19634">
        <is>
          <t xml:space="preserve">Y</t>
        </is>
      </c>
      <c s="8" t="inlineStr" r="J19634">
        <is>
          <t xml:space="preserve"> Cook</t>
        </is>
      </c>
    </row>
    <row r="19635" ht="20.25" customHeight="0">
      <c s="5" t="inlineStr" r="A19635">
        <is>
          <t xml:space="preserve">X5220096</t>
        </is>
      </c>
      <c s="5" t="inlineStr" r="B19635">
        <is>
          <t xml:space="preserve">TIMBER RETAINING WALL</t>
        </is>
      </c>
      <c s="5" t="inlineStr" r="C19635">
        <is>
          <t xml:space="preserve">SQ FT  </t>
        </is>
      </c>
      <c s="6" r="D19635">
        <v>16.000</v>
      </c>
      <c s="7" r="E19635">
        <v>1</v>
      </c>
      <c s="8" t="inlineStr" r="F19635">
        <is>
          <t xml:space="preserve">61K54</t>
        </is>
      </c>
      <c s="8" t="inlineStr" r="G19635">
        <is>
          <t xml:space="preserve">106</t>
        </is>
      </c>
      <c s="9" r="H19635">
        <v>100.0000</v>
      </c>
      <c s="8" t="inlineStr" r="I19635">
        <is>
          <t xml:space="preserve"/>
        </is>
      </c>
      <c s="8" t="inlineStr" r="J19635">
        <is>
          <t xml:space="preserve"> Cook</t>
        </is>
      </c>
    </row>
    <row r="19636" ht="20.25" customHeight="0">
      <c s="5" t="inlineStr" r="A19636">
        <is>
          <t xml:space="preserve">X5220096</t>
        </is>
      </c>
      <c s="5" t="inlineStr" r="B19636">
        <is>
          <t xml:space="preserve">TIMBER RETAINING WALL</t>
        </is>
      </c>
      <c s="5" t="inlineStr" r="C19636">
        <is>
          <t xml:space="preserve">SQ FT  </t>
        </is>
      </c>
      <c s="6" r="D19636">
        <v>16.000</v>
      </c>
      <c s="7" r="E19636">
        <v>1</v>
      </c>
      <c s="8" t="inlineStr" r="F19636">
        <is>
          <t xml:space="preserve">61K54</t>
        </is>
      </c>
      <c s="8" t="inlineStr" r="G19636">
        <is>
          <t xml:space="preserve">106</t>
        </is>
      </c>
      <c s="9" r="H19636">
        <v>117.0000</v>
      </c>
      <c s="8" t="inlineStr" r="I19636">
        <is>
          <t xml:space="preserve"/>
        </is>
      </c>
      <c s="8" t="inlineStr" r="J19636">
        <is>
          <t xml:space="preserve"> Cook</t>
        </is>
      </c>
    </row>
    <row r="19637" ht="20.25" customHeight="0">
      <c s="5" t="inlineStr" r="A19637">
        <is>
          <t xml:space="preserve">X5220101</t>
        </is>
      </c>
      <c s="5" t="inlineStr" r="B19637">
        <is>
          <t xml:space="preserve">RETAINING WALL REMOVAL</t>
        </is>
      </c>
      <c s="5" t="inlineStr" r="C19637">
        <is>
          <t xml:space="preserve">SQ FT  </t>
        </is>
      </c>
      <c s="6" r="D19637">
        <v>164.000</v>
      </c>
      <c s="7" r="E19637">
        <v>4</v>
      </c>
      <c s="8" t="inlineStr" r="F19637">
        <is>
          <t xml:space="preserve">89816</t>
        </is>
      </c>
      <c s="8" t="inlineStr" r="G19637">
        <is>
          <t xml:space="preserve">141</t>
        </is>
      </c>
      <c s="9" r="H19637">
        <v>30.0000</v>
      </c>
      <c s="8" t="inlineStr" r="I19637">
        <is>
          <t xml:space="preserve">Y</t>
        </is>
      </c>
      <c s="8" t="inlineStr" r="J19637">
        <is>
          <t xml:space="preserve"> Peoria</t>
        </is>
      </c>
    </row>
    <row r="19638" ht="20.25" customHeight="0">
      <c s="5" t="inlineStr" r="A19638">
        <is>
          <t xml:space="preserve">X5220101</t>
        </is>
      </c>
      <c s="5" t="inlineStr" r="B19638">
        <is>
          <t xml:space="preserve">RETAINING WALL REMOVAL</t>
        </is>
      </c>
      <c s="5" t="inlineStr" r="C19638">
        <is>
          <t xml:space="preserve">SQ FT  </t>
        </is>
      </c>
      <c s="6" r="D19638">
        <v>164.000</v>
      </c>
      <c s="7" r="E19638">
        <v>4</v>
      </c>
      <c s="8" t="inlineStr" r="F19638">
        <is>
          <t xml:space="preserve">89816</t>
        </is>
      </c>
      <c s="8" t="inlineStr" r="G19638">
        <is>
          <t xml:space="preserve">141</t>
        </is>
      </c>
      <c s="9" r="H19638">
        <v>4.3800</v>
      </c>
      <c s="8" t="inlineStr" r="I19638">
        <is>
          <t xml:space="preserve"/>
        </is>
      </c>
      <c s="8" t="inlineStr" r="J19638">
        <is>
          <t xml:space="preserve"> Peoria</t>
        </is>
      </c>
    </row>
    <row r="19639" ht="20.25" customHeight="0">
      <c s="5" t="inlineStr" r="A19639">
        <is>
          <t xml:space="preserve">X5220101</t>
        </is>
      </c>
      <c s="5" t="inlineStr" r="B19639">
        <is>
          <t xml:space="preserve">RETAINING WALL REMOVAL</t>
        </is>
      </c>
      <c s="5" t="inlineStr" r="C19639">
        <is>
          <t xml:space="preserve">SQ FT  </t>
        </is>
      </c>
      <c s="6" r="D19639">
        <v>164.000</v>
      </c>
      <c s="7" r="E19639">
        <v>4</v>
      </c>
      <c s="8" t="inlineStr" r="F19639">
        <is>
          <t xml:space="preserve">89816</t>
        </is>
      </c>
      <c s="8" t="inlineStr" r="G19639">
        <is>
          <t xml:space="preserve">141</t>
        </is>
      </c>
      <c s="9" r="H19639">
        <v>6.0000</v>
      </c>
      <c s="8" t="inlineStr" r="I19639">
        <is>
          <t xml:space="preserve"/>
        </is>
      </c>
      <c s="8" t="inlineStr" r="J19639">
        <is>
          <t xml:space="preserve"> Peoria</t>
        </is>
      </c>
    </row>
    <row r="19640" ht="20.25" customHeight="0">
      <c s="5" t="inlineStr" r="A19640">
        <is>
          <t xml:space="preserve">X5220101</t>
        </is>
      </c>
      <c s="5" t="inlineStr" r="B19640">
        <is>
          <t xml:space="preserve">RETAINING WALL REMOVAL</t>
        </is>
      </c>
      <c s="5" t="inlineStr" r="C19640">
        <is>
          <t xml:space="preserve">SQ FT  </t>
        </is>
      </c>
      <c s="6" r="D19640">
        <v>164.000</v>
      </c>
      <c s="7" r="E19640">
        <v>4</v>
      </c>
      <c s="8" t="inlineStr" r="F19640">
        <is>
          <t xml:space="preserve">89816</t>
        </is>
      </c>
      <c s="8" t="inlineStr" r="G19640">
        <is>
          <t xml:space="preserve">141</t>
        </is>
      </c>
      <c s="9" r="H19640">
        <v>8.6000</v>
      </c>
      <c s="8" t="inlineStr" r="I19640">
        <is>
          <t xml:space="preserve"/>
        </is>
      </c>
      <c s="8" t="inlineStr" r="J19640">
        <is>
          <t xml:space="preserve"> Peoria</t>
        </is>
      </c>
    </row>
    <row r="19641" ht="20.25" customHeight="0">
      <c s="5" t="inlineStr" r="A19641">
        <is>
          <t xml:space="preserve">X5220101</t>
        </is>
      </c>
      <c s="5" t="inlineStr" r="B19641">
        <is>
          <t xml:space="preserve">RETAINING WALL REMOVAL</t>
        </is>
      </c>
      <c s="5" t="inlineStr" r="C19641">
        <is>
          <t xml:space="preserve">SQ FT  </t>
        </is>
      </c>
      <c s="6" r="D19641">
        <v>164.000</v>
      </c>
      <c s="7" r="E19641">
        <v>4</v>
      </c>
      <c s="8" t="inlineStr" r="F19641">
        <is>
          <t xml:space="preserve">89816</t>
        </is>
      </c>
      <c s="8" t="inlineStr" r="G19641">
        <is>
          <t xml:space="preserve">141</t>
        </is>
      </c>
      <c s="9" r="H19641">
        <v>26.0700</v>
      </c>
      <c s="8" t="inlineStr" r="I19641">
        <is>
          <t xml:space="preserve"/>
        </is>
      </c>
      <c s="8" t="inlineStr" r="J19641">
        <is>
          <t xml:space="preserve"> Peoria</t>
        </is>
      </c>
    </row>
    <row r="19642" ht="20.25" customHeight="0">
      <c s="5" t="inlineStr" r="A19642">
        <is>
          <t xml:space="preserve">X5220102</t>
        </is>
      </c>
      <c s="5" t="inlineStr" r="B19642">
        <is>
          <t xml:space="preserve">RETAINING WALL REMOVAL</t>
        </is>
      </c>
      <c s="5" t="inlineStr" r="C19642">
        <is>
          <t xml:space="preserve">FOOT   </t>
        </is>
      </c>
      <c s="6" r="D19642">
        <v>69.000</v>
      </c>
      <c s="7" r="E19642">
        <v>1</v>
      </c>
      <c s="8" t="inlineStr" r="F19642">
        <is>
          <t xml:space="preserve">61J87</t>
        </is>
      </c>
      <c s="8" t="inlineStr" r="G19642">
        <is>
          <t xml:space="preserve">102</t>
        </is>
      </c>
      <c s="9" r="H19642">
        <v>36.5000</v>
      </c>
      <c s="8" t="inlineStr" r="I19642">
        <is>
          <t xml:space="preserve">Y</t>
        </is>
      </c>
      <c s="8" t="inlineStr" r="J19642">
        <is>
          <t xml:space="preserve"> Lake</t>
        </is>
      </c>
    </row>
    <row r="19643" ht="20.25" customHeight="0">
      <c s="5" t="inlineStr" r="A19643">
        <is>
          <t xml:space="preserve">X5220102</t>
        </is>
      </c>
      <c s="5" t="inlineStr" r="B19643">
        <is>
          <t xml:space="preserve">RETAINING WALL REMOVAL</t>
        </is>
      </c>
      <c s="5" t="inlineStr" r="C19643">
        <is>
          <t xml:space="preserve">FOOT   </t>
        </is>
      </c>
      <c s="6" r="D19643">
        <v>69.000</v>
      </c>
      <c s="7" r="E19643">
        <v>1</v>
      </c>
      <c s="8" t="inlineStr" r="F19643">
        <is>
          <t xml:space="preserve">61J87</t>
        </is>
      </c>
      <c s="8" t="inlineStr" r="G19643">
        <is>
          <t xml:space="preserve">102</t>
        </is>
      </c>
      <c s="9" r="H19643">
        <v>24.4800</v>
      </c>
      <c s="8" t="inlineStr" r="I19643">
        <is>
          <t xml:space="preserve"/>
        </is>
      </c>
      <c s="8" t="inlineStr" r="J19643">
        <is>
          <t xml:space="preserve"> Lake</t>
        </is>
      </c>
    </row>
    <row r="19644" ht="20.25" customHeight="0">
      <c s="5" t="inlineStr" r="A19644">
        <is>
          <t xml:space="preserve">X5220102</t>
        </is>
      </c>
      <c s="5" t="inlineStr" r="B19644">
        <is>
          <t xml:space="preserve">RETAINING WALL REMOVAL</t>
        </is>
      </c>
      <c s="5" t="inlineStr" r="C19644">
        <is>
          <t xml:space="preserve">FOOT   </t>
        </is>
      </c>
      <c s="6" r="D19644">
        <v>69.000</v>
      </c>
      <c s="7" r="E19644">
        <v>1</v>
      </c>
      <c s="8" t="inlineStr" r="F19644">
        <is>
          <t xml:space="preserve">61J87</t>
        </is>
      </c>
      <c s="8" t="inlineStr" r="G19644">
        <is>
          <t xml:space="preserve">102</t>
        </is>
      </c>
      <c s="9" r="H19644">
        <v>28.0000</v>
      </c>
      <c s="8" t="inlineStr" r="I19644">
        <is>
          <t xml:space="preserve"/>
        </is>
      </c>
      <c s="8" t="inlineStr" r="J19644">
        <is>
          <t xml:space="preserve"> Lake</t>
        </is>
      </c>
    </row>
    <row r="19645" ht="20.25" customHeight="0">
      <c s="5" t="inlineStr" r="A19645">
        <is>
          <t xml:space="preserve">X5220102</t>
        </is>
      </c>
      <c s="5" t="inlineStr" r="B19645">
        <is>
          <t xml:space="preserve">RETAINING WALL REMOVAL</t>
        </is>
      </c>
      <c s="5" t="inlineStr" r="C19645">
        <is>
          <t xml:space="preserve">FOOT   </t>
        </is>
      </c>
      <c s="6" r="D19645">
        <v>69.000</v>
      </c>
      <c s="7" r="E19645">
        <v>1</v>
      </c>
      <c s="8" t="inlineStr" r="F19645">
        <is>
          <t xml:space="preserve">61J87</t>
        </is>
      </c>
      <c s="8" t="inlineStr" r="G19645">
        <is>
          <t xml:space="preserve">102</t>
        </is>
      </c>
      <c s="9" r="H19645">
        <v>30.3900</v>
      </c>
      <c s="8" t="inlineStr" r="I19645">
        <is>
          <t xml:space="preserve"/>
        </is>
      </c>
      <c s="8" t="inlineStr" r="J19645">
        <is>
          <t xml:space="preserve"> Lake</t>
        </is>
      </c>
    </row>
    <row r="19646" ht="20.25" customHeight="0">
      <c s="5" t="inlineStr" r="A19646">
        <is>
          <t xml:space="preserve">X5220102</t>
        </is>
      </c>
      <c s="5" t="inlineStr" r="B19646">
        <is>
          <t xml:space="preserve">RETAINING WALL REMOVAL</t>
        </is>
      </c>
      <c s="5" t="inlineStr" r="C19646">
        <is>
          <t xml:space="preserve">FOOT   </t>
        </is>
      </c>
      <c s="6" r="D19646">
        <v>69.000</v>
      </c>
      <c s="7" r="E19646">
        <v>1</v>
      </c>
      <c s="8" t="inlineStr" r="F19646">
        <is>
          <t xml:space="preserve">61J87</t>
        </is>
      </c>
      <c s="8" t="inlineStr" r="G19646">
        <is>
          <t xml:space="preserve">102</t>
        </is>
      </c>
      <c s="9" r="H19646">
        <v>41.7900</v>
      </c>
      <c s="8" t="inlineStr" r="I19646">
        <is>
          <t xml:space="preserve"/>
        </is>
      </c>
      <c s="8" t="inlineStr" r="J19646">
        <is>
          <t xml:space="preserve"> Lake</t>
        </is>
      </c>
    </row>
    <row r="19647" ht="20.25" customHeight="0">
      <c s="5" t="inlineStr" r="A19647">
        <is>
          <t xml:space="preserve">X5220102</t>
        </is>
      </c>
      <c s="5" t="inlineStr" r="B19647">
        <is>
          <t xml:space="preserve">RETAINING WALL REMOVAL</t>
        </is>
      </c>
      <c s="5" t="inlineStr" r="C19647">
        <is>
          <t xml:space="preserve">FOOT   </t>
        </is>
      </c>
      <c s="6" r="D19647">
        <v>69.000</v>
      </c>
      <c s="7" r="E19647">
        <v>1</v>
      </c>
      <c s="8" t="inlineStr" r="F19647">
        <is>
          <t xml:space="preserve">61J87</t>
        </is>
      </c>
      <c s="8" t="inlineStr" r="G19647">
        <is>
          <t xml:space="preserve">102</t>
        </is>
      </c>
      <c s="9" r="H19647">
        <v>54.5800</v>
      </c>
      <c s="8" t="inlineStr" r="I19647">
        <is>
          <t xml:space="preserve"/>
        </is>
      </c>
      <c s="8" t="inlineStr" r="J19647">
        <is>
          <t xml:space="preserve"> Lake</t>
        </is>
      </c>
    </row>
    <row r="19648" ht="20.25" customHeight="0">
      <c s="5" t="inlineStr" r="A19648">
        <is>
          <t xml:space="preserve">X5220102</t>
        </is>
      </c>
      <c s="5" t="inlineStr" r="B19648">
        <is>
          <t xml:space="preserve">RETAINING WALL REMOVAL</t>
        </is>
      </c>
      <c s="5" t="inlineStr" r="C19648">
        <is>
          <t xml:space="preserve">FOOT   </t>
        </is>
      </c>
      <c s="6" r="D19648">
        <v>69.000</v>
      </c>
      <c s="7" r="E19648">
        <v>1</v>
      </c>
      <c s="8" t="inlineStr" r="F19648">
        <is>
          <t xml:space="preserve">61J87</t>
        </is>
      </c>
      <c s="8" t="inlineStr" r="G19648">
        <is>
          <t xml:space="preserve">102</t>
        </is>
      </c>
      <c s="9" r="H19648">
        <v>100.0000</v>
      </c>
      <c s="8" t="inlineStr" r="I19648">
        <is>
          <t xml:space="preserve"/>
        </is>
      </c>
      <c s="8" t="inlineStr" r="J19648">
        <is>
          <t xml:space="preserve"> Lake</t>
        </is>
      </c>
    </row>
    <row r="19649" ht="20.25" customHeight="0">
      <c s="5" t="inlineStr" r="A19649">
        <is>
          <t xml:space="preserve">X5230150</t>
        </is>
      </c>
      <c s="5" t="inlineStr" r="B19649">
        <is>
          <t xml:space="preserve">CLEANING DRAINAGE SYSTEM</t>
        </is>
      </c>
      <c s="5" t="inlineStr" r="C19649">
        <is>
          <t xml:space="preserve">FOOT   </t>
        </is>
      </c>
      <c s="6" r="D19649">
        <v>64000.000</v>
      </c>
      <c s="7" r="E19649">
        <v>1</v>
      </c>
      <c s="8" t="inlineStr" r="F19649">
        <is>
          <t xml:space="preserve">62W38</t>
        </is>
      </c>
      <c s="8" t="inlineStr" r="G19649">
        <is>
          <t xml:space="preserve">142</t>
        </is>
      </c>
      <c s="9" r="H19649">
        <v>4.0000</v>
      </c>
      <c s="8" t="inlineStr" r="I19649">
        <is>
          <t xml:space="preserve">Y</t>
        </is>
      </c>
      <c s="8" t="inlineStr" r="J19649">
        <is>
          <t xml:space="preserve"> Cook</t>
        </is>
      </c>
    </row>
    <row r="19650" ht="20.25" customHeight="0">
      <c s="5" t="inlineStr" r="A19650">
        <is>
          <t xml:space="preserve">X5230150</t>
        </is>
      </c>
      <c s="5" t="inlineStr" r="B19650">
        <is>
          <t xml:space="preserve">CLEANING DRAINAGE SYSTEM</t>
        </is>
      </c>
      <c s="5" t="inlineStr" r="C19650">
        <is>
          <t xml:space="preserve">FOOT   </t>
        </is>
      </c>
      <c s="6" r="D19650">
        <v>64000.000</v>
      </c>
      <c s="7" r="E19650">
        <v>1</v>
      </c>
      <c s="8" t="inlineStr" r="F19650">
        <is>
          <t xml:space="preserve">62W38</t>
        </is>
      </c>
      <c s="8" t="inlineStr" r="G19650">
        <is>
          <t xml:space="preserve">142</t>
        </is>
      </c>
      <c s="9" r="H19650">
        <v>4.0000</v>
      </c>
      <c s="8" t="inlineStr" r="I19650">
        <is>
          <t xml:space="preserve"/>
        </is>
      </c>
      <c s="8" t="inlineStr" r="J19650">
        <is>
          <t xml:space="preserve"> Cook</t>
        </is>
      </c>
    </row>
    <row r="19651" ht="20.25" customHeight="0">
      <c s="5" t="inlineStr" r="A19651">
        <is>
          <t xml:space="preserve">X5230150</t>
        </is>
      </c>
      <c s="5" t="inlineStr" r="B19651">
        <is>
          <t xml:space="preserve">CLEANING DRAINAGE SYSTEM</t>
        </is>
      </c>
      <c s="5" t="inlineStr" r="C19651">
        <is>
          <t xml:space="preserve">FOOT   </t>
        </is>
      </c>
      <c s="6" r="D19651">
        <v>64000.000</v>
      </c>
      <c s="7" r="E19651">
        <v>1</v>
      </c>
      <c s="8" t="inlineStr" r="F19651">
        <is>
          <t xml:space="preserve">62W38</t>
        </is>
      </c>
      <c s="8" t="inlineStr" r="G19651">
        <is>
          <t xml:space="preserve">142</t>
        </is>
      </c>
      <c s="9" r="H19651">
        <v>4.0000</v>
      </c>
      <c s="8" t="inlineStr" r="I19651">
        <is>
          <t xml:space="preserve"/>
        </is>
      </c>
      <c s="8" t="inlineStr" r="J19651">
        <is>
          <t xml:space="preserve"> Cook</t>
        </is>
      </c>
    </row>
    <row r="19652" ht="20.25" customHeight="0">
      <c s="5" t="inlineStr" r="A19652">
        <is>
          <t xml:space="preserve">X5230150</t>
        </is>
      </c>
      <c s="5" t="inlineStr" r="B19652">
        <is>
          <t xml:space="preserve">CLEANING DRAINAGE SYSTEM</t>
        </is>
      </c>
      <c s="5" t="inlineStr" r="C19652">
        <is>
          <t xml:space="preserve">FOOT   </t>
        </is>
      </c>
      <c s="6" r="D19652">
        <v>64000.000</v>
      </c>
      <c s="7" r="E19652">
        <v>1</v>
      </c>
      <c s="8" t="inlineStr" r="F19652">
        <is>
          <t xml:space="preserve">62W38</t>
        </is>
      </c>
      <c s="8" t="inlineStr" r="G19652">
        <is>
          <t xml:space="preserve">142</t>
        </is>
      </c>
      <c s="9" r="H19652">
        <v>4.0000</v>
      </c>
      <c s="8" t="inlineStr" r="I19652">
        <is>
          <t xml:space="preserve"/>
        </is>
      </c>
      <c s="8" t="inlineStr" r="J19652">
        <is>
          <t xml:space="preserve"> Cook</t>
        </is>
      </c>
    </row>
    <row r="19653" ht="20.25" customHeight="0">
      <c s="5" t="inlineStr" r="A19653">
        <is>
          <t xml:space="preserve">X5401207</t>
        </is>
      </c>
      <c s="5" t="inlineStr" r="B19653">
        <is>
          <t xml:space="preserve">PRECAST CONCRETE BOX CULVERTS  12' X  7' (SPECIAL)</t>
        </is>
      </c>
      <c s="5" t="inlineStr" r="C19653">
        <is>
          <t xml:space="preserve">FOOT   </t>
        </is>
      </c>
      <c s="6" r="D19653">
        <v>235.000</v>
      </c>
      <c s="7" r="E19653">
        <v>1</v>
      </c>
      <c s="8" t="inlineStr" r="F19653">
        <is>
          <t xml:space="preserve">61J87</t>
        </is>
      </c>
      <c s="8" t="inlineStr" r="G19653">
        <is>
          <t xml:space="preserve">102</t>
        </is>
      </c>
      <c s="9" r="H19653">
        <v>2500.0000</v>
      </c>
      <c s="8" t="inlineStr" r="I19653">
        <is>
          <t xml:space="preserve">Y</t>
        </is>
      </c>
      <c s="8" t="inlineStr" r="J19653">
        <is>
          <t xml:space="preserve"> Lake</t>
        </is>
      </c>
    </row>
    <row r="19654" ht="20.25" customHeight="0">
      <c s="5" t="inlineStr" r="A19654">
        <is>
          <t xml:space="preserve">X5401207</t>
        </is>
      </c>
      <c s="5" t="inlineStr" r="B19654">
        <is>
          <t xml:space="preserve">PRECAST CONCRETE BOX CULVERTS  12' X  7' (SPECIAL)</t>
        </is>
      </c>
      <c s="5" t="inlineStr" r="C19654">
        <is>
          <t xml:space="preserve">FOOT   </t>
        </is>
      </c>
      <c s="6" r="D19654">
        <v>235.000</v>
      </c>
      <c s="7" r="E19654">
        <v>1</v>
      </c>
      <c s="8" t="inlineStr" r="F19654">
        <is>
          <t xml:space="preserve">61J87</t>
        </is>
      </c>
      <c s="8" t="inlineStr" r="G19654">
        <is>
          <t xml:space="preserve">102</t>
        </is>
      </c>
      <c s="9" r="H19654">
        <v>2500.0000</v>
      </c>
      <c s="8" t="inlineStr" r="I19654">
        <is>
          <t xml:space="preserve"/>
        </is>
      </c>
      <c s="8" t="inlineStr" r="J19654">
        <is>
          <t xml:space="preserve"> Lake</t>
        </is>
      </c>
    </row>
    <row r="19655" ht="20.25" customHeight="0">
      <c s="5" t="inlineStr" r="A19655">
        <is>
          <t xml:space="preserve">X5401207</t>
        </is>
      </c>
      <c s="5" t="inlineStr" r="B19655">
        <is>
          <t xml:space="preserve">PRECAST CONCRETE BOX CULVERTS  12' X  7' (SPECIAL)</t>
        </is>
      </c>
      <c s="5" t="inlineStr" r="C19655">
        <is>
          <t xml:space="preserve">FOOT   </t>
        </is>
      </c>
      <c s="6" r="D19655">
        <v>235.000</v>
      </c>
      <c s="7" r="E19655">
        <v>1</v>
      </c>
      <c s="8" t="inlineStr" r="F19655">
        <is>
          <t xml:space="preserve">61J87</t>
        </is>
      </c>
      <c s="8" t="inlineStr" r="G19655">
        <is>
          <t xml:space="preserve">102</t>
        </is>
      </c>
      <c s="9" r="H19655">
        <v>2500.0000</v>
      </c>
      <c s="8" t="inlineStr" r="I19655">
        <is>
          <t xml:space="preserve"/>
        </is>
      </c>
      <c s="8" t="inlineStr" r="J19655">
        <is>
          <t xml:space="preserve"> Lake</t>
        </is>
      </c>
    </row>
    <row r="19656" ht="20.25" customHeight="0">
      <c s="5" t="inlineStr" r="A19656">
        <is>
          <t xml:space="preserve">X5401207</t>
        </is>
      </c>
      <c s="5" t="inlineStr" r="B19656">
        <is>
          <t xml:space="preserve">PRECAST CONCRETE BOX CULVERTS  12' X  7' (SPECIAL)</t>
        </is>
      </c>
      <c s="5" t="inlineStr" r="C19656">
        <is>
          <t xml:space="preserve">FOOT   </t>
        </is>
      </c>
      <c s="6" r="D19656">
        <v>235.000</v>
      </c>
      <c s="7" r="E19656">
        <v>1</v>
      </c>
      <c s="8" t="inlineStr" r="F19656">
        <is>
          <t xml:space="preserve">61J87</t>
        </is>
      </c>
      <c s="8" t="inlineStr" r="G19656">
        <is>
          <t xml:space="preserve">102</t>
        </is>
      </c>
      <c s="9" r="H19656">
        <v>2500.0000</v>
      </c>
      <c s="8" t="inlineStr" r="I19656">
        <is>
          <t xml:space="preserve"/>
        </is>
      </c>
      <c s="8" t="inlineStr" r="J19656">
        <is>
          <t xml:space="preserve"> Lake</t>
        </is>
      </c>
    </row>
    <row r="19657" ht="20.25" customHeight="0">
      <c s="5" t="inlineStr" r="A19657">
        <is>
          <t xml:space="preserve">X5401207</t>
        </is>
      </c>
      <c s="5" t="inlineStr" r="B19657">
        <is>
          <t xml:space="preserve">PRECAST CONCRETE BOX CULVERTS  12' X  7' (SPECIAL)</t>
        </is>
      </c>
      <c s="5" t="inlineStr" r="C19657">
        <is>
          <t xml:space="preserve">FOOT   </t>
        </is>
      </c>
      <c s="6" r="D19657">
        <v>235.000</v>
      </c>
      <c s="7" r="E19657">
        <v>1</v>
      </c>
      <c s="8" t="inlineStr" r="F19657">
        <is>
          <t xml:space="preserve">61J87</t>
        </is>
      </c>
      <c s="8" t="inlineStr" r="G19657">
        <is>
          <t xml:space="preserve">102</t>
        </is>
      </c>
      <c s="9" r="H19657">
        <v>2500.0000</v>
      </c>
      <c s="8" t="inlineStr" r="I19657">
        <is>
          <t xml:space="preserve"/>
        </is>
      </c>
      <c s="8" t="inlineStr" r="J19657">
        <is>
          <t xml:space="preserve"> Lake</t>
        </is>
      </c>
    </row>
    <row r="19658" ht="20.25" customHeight="0">
      <c s="5" t="inlineStr" r="A19658">
        <is>
          <t xml:space="preserve">X5401207</t>
        </is>
      </c>
      <c s="5" t="inlineStr" r="B19658">
        <is>
          <t xml:space="preserve">PRECAST CONCRETE BOX CULVERTS  12' X  7' (SPECIAL)</t>
        </is>
      </c>
      <c s="5" t="inlineStr" r="C19658">
        <is>
          <t xml:space="preserve">FOOT   </t>
        </is>
      </c>
      <c s="6" r="D19658">
        <v>235.000</v>
      </c>
      <c s="7" r="E19658">
        <v>1</v>
      </c>
      <c s="8" t="inlineStr" r="F19658">
        <is>
          <t xml:space="preserve">61J87</t>
        </is>
      </c>
      <c s="8" t="inlineStr" r="G19658">
        <is>
          <t xml:space="preserve">102</t>
        </is>
      </c>
      <c s="9" r="H19658">
        <v>2745.0000</v>
      </c>
      <c s="8" t="inlineStr" r="I19658">
        <is>
          <t xml:space="preserve"/>
        </is>
      </c>
      <c s="8" t="inlineStr" r="J19658">
        <is>
          <t xml:space="preserve"> Lake</t>
        </is>
      </c>
    </row>
    <row r="19659" ht="20.25" customHeight="0">
      <c s="5" t="inlineStr" r="A19659">
        <is>
          <t xml:space="preserve">X5401207</t>
        </is>
      </c>
      <c s="5" t="inlineStr" r="B19659">
        <is>
          <t xml:space="preserve">PRECAST CONCRETE BOX CULVERTS  12' X  7' (SPECIAL)</t>
        </is>
      </c>
      <c s="5" t="inlineStr" r="C19659">
        <is>
          <t xml:space="preserve">FOOT   </t>
        </is>
      </c>
      <c s="6" r="D19659">
        <v>235.000</v>
      </c>
      <c s="7" r="E19659">
        <v>1</v>
      </c>
      <c s="8" t="inlineStr" r="F19659">
        <is>
          <t xml:space="preserve">61J87</t>
        </is>
      </c>
      <c s="8" t="inlineStr" r="G19659">
        <is>
          <t xml:space="preserve">102</t>
        </is>
      </c>
      <c s="9" r="H19659">
        <v>3547.7500</v>
      </c>
      <c s="8" t="inlineStr" r="I19659">
        <is>
          <t xml:space="preserve"/>
        </is>
      </c>
      <c s="8" t="inlineStr" r="J19659">
        <is>
          <t xml:space="preserve"> Lake</t>
        </is>
      </c>
    </row>
    <row r="19660" ht="20.25" customHeight="0">
      <c s="5" t="inlineStr" r="A19660">
        <is>
          <t xml:space="preserve">X5420201</t>
        </is>
      </c>
      <c s="5" t="inlineStr" r="B19660">
        <is>
          <t xml:space="preserve">DROP BOX NO.1</t>
        </is>
      </c>
      <c s="5" t="inlineStr" r="C19660">
        <is>
          <t xml:space="preserve">EACH   </t>
        </is>
      </c>
      <c s="6" r="D19660">
        <v>1.000</v>
      </c>
      <c s="7" r="E19660">
        <v>2</v>
      </c>
      <c s="8" t="inlineStr" r="F19660">
        <is>
          <t xml:space="preserve">64P26</t>
        </is>
      </c>
      <c s="8" t="inlineStr" r="G19660">
        <is>
          <t xml:space="preserve">138</t>
        </is>
      </c>
      <c s="9" r="H19660">
        <v>53000.2700</v>
      </c>
      <c s="8" t="inlineStr" r="I19660">
        <is>
          <t xml:space="preserve">Y</t>
        </is>
      </c>
      <c s="8" t="inlineStr" r="J19660">
        <is>
          <t xml:space="preserve"> Jo Daviess</t>
        </is>
      </c>
    </row>
    <row r="19661" ht="20.25" customHeight="0">
      <c s="5" t="inlineStr" r="A19661">
        <is>
          <t xml:space="preserve">X5420201</t>
        </is>
      </c>
      <c s="5" t="inlineStr" r="B19661">
        <is>
          <t xml:space="preserve">DROP BOX NO.1</t>
        </is>
      </c>
      <c s="5" t="inlineStr" r="C19661">
        <is>
          <t xml:space="preserve">EACH   </t>
        </is>
      </c>
      <c s="6" r="D19661">
        <v>1.000</v>
      </c>
      <c s="7" r="E19661">
        <v>2</v>
      </c>
      <c s="8" t="inlineStr" r="F19661">
        <is>
          <t xml:space="preserve">64P26</t>
        </is>
      </c>
      <c s="8" t="inlineStr" r="G19661">
        <is>
          <t xml:space="preserve">138</t>
        </is>
      </c>
      <c s="9" r="H19661">
        <v>21500.0000</v>
      </c>
      <c s="8" t="inlineStr" r="I19661">
        <is>
          <t xml:space="preserve"/>
        </is>
      </c>
      <c s="8" t="inlineStr" r="J19661">
        <is>
          <t xml:space="preserve"> Jo Daviess</t>
        </is>
      </c>
    </row>
    <row r="19662" ht="20.25" customHeight="0">
      <c s="5" t="inlineStr" r="A19662">
        <is>
          <t xml:space="preserve">X5427602</t>
        </is>
      </c>
      <c s="5" t="inlineStr" r="B19662">
        <is>
          <t xml:space="preserve">REMOVE EXISTING FLARED END SECTION</t>
        </is>
      </c>
      <c s="5" t="inlineStr" r="C19662">
        <is>
          <t xml:space="preserve">EACH   </t>
        </is>
      </c>
      <c s="6" r="D19662">
        <v>2.000</v>
      </c>
      <c s="7" r="E19662">
        <v>1</v>
      </c>
      <c s="8" t="inlineStr" r="F19662">
        <is>
          <t xml:space="preserve">61K48</t>
        </is>
      </c>
      <c s="8" t="inlineStr" r="G19662">
        <is>
          <t xml:space="preserve">105</t>
        </is>
      </c>
      <c s="9" r="H19662">
        <v>350.0000</v>
      </c>
      <c s="8" t="inlineStr" r="I19662">
        <is>
          <t xml:space="preserve">Y</t>
        </is>
      </c>
      <c s="8" t="inlineStr" r="J19662">
        <is>
          <t xml:space="preserve"> Cook</t>
        </is>
      </c>
    </row>
    <row r="19663" ht="20.25" customHeight="0">
      <c s="5" t="inlineStr" r="A19663">
        <is>
          <t xml:space="preserve">X5427602</t>
        </is>
      </c>
      <c s="5" t="inlineStr" r="B19663">
        <is>
          <t xml:space="preserve">REMOVE EXISTING FLARED END SECTION</t>
        </is>
      </c>
      <c s="5" t="inlineStr" r="C19663">
        <is>
          <t xml:space="preserve">EACH   </t>
        </is>
      </c>
      <c s="6" r="D19663">
        <v>2.000</v>
      </c>
      <c s="7" r="E19663">
        <v>1</v>
      </c>
      <c s="8" t="inlineStr" r="F19663">
        <is>
          <t xml:space="preserve">61K48</t>
        </is>
      </c>
      <c s="8" t="inlineStr" r="G19663">
        <is>
          <t xml:space="preserve">105</t>
        </is>
      </c>
      <c s="9" r="H19663">
        <v>182.0000</v>
      </c>
      <c s="8" t="inlineStr" r="I19663">
        <is>
          <t xml:space="preserve"/>
        </is>
      </c>
      <c s="8" t="inlineStr" r="J19663">
        <is>
          <t xml:space="preserve"> Cook</t>
        </is>
      </c>
    </row>
    <row r="19664" ht="20.25" customHeight="0">
      <c s="5" t="inlineStr" r="A19664">
        <is>
          <t xml:space="preserve">X5427602</t>
        </is>
      </c>
      <c s="5" t="inlineStr" r="B19664">
        <is>
          <t xml:space="preserve">REMOVE EXISTING FLARED END SECTION</t>
        </is>
      </c>
      <c s="5" t="inlineStr" r="C19664">
        <is>
          <t xml:space="preserve">EACH   </t>
        </is>
      </c>
      <c s="6" r="D19664">
        <v>2.000</v>
      </c>
      <c s="7" r="E19664">
        <v>1</v>
      </c>
      <c s="8" t="inlineStr" r="F19664">
        <is>
          <t xml:space="preserve">61K48</t>
        </is>
      </c>
      <c s="8" t="inlineStr" r="G19664">
        <is>
          <t xml:space="preserve">105</t>
        </is>
      </c>
      <c s="9" r="H19664">
        <v>190.0000</v>
      </c>
      <c s="8" t="inlineStr" r="I19664">
        <is>
          <t xml:space="preserve"/>
        </is>
      </c>
      <c s="8" t="inlineStr" r="J19664">
        <is>
          <t xml:space="preserve"> Cook</t>
        </is>
      </c>
    </row>
    <row r="19665" ht="20.25" customHeight="0">
      <c s="5" t="inlineStr" r="A19665">
        <is>
          <t xml:space="preserve">X5427602</t>
        </is>
      </c>
      <c s="5" t="inlineStr" r="B19665">
        <is>
          <t xml:space="preserve">REMOVE EXISTING FLARED END SECTION</t>
        </is>
      </c>
      <c s="5" t="inlineStr" r="C19665">
        <is>
          <t xml:space="preserve">EACH   </t>
        </is>
      </c>
      <c s="6" r="D19665">
        <v>2.000</v>
      </c>
      <c s="7" r="E19665">
        <v>1</v>
      </c>
      <c s="8" t="inlineStr" r="F19665">
        <is>
          <t xml:space="preserve">61K48</t>
        </is>
      </c>
      <c s="8" t="inlineStr" r="G19665">
        <is>
          <t xml:space="preserve">105</t>
        </is>
      </c>
      <c s="9" r="H19665">
        <v>194.0000</v>
      </c>
      <c s="8" t="inlineStr" r="I19665">
        <is>
          <t xml:space="preserve"/>
        </is>
      </c>
      <c s="8" t="inlineStr" r="J19665">
        <is>
          <t xml:space="preserve"> Cook</t>
        </is>
      </c>
    </row>
    <row r="19666" ht="20.25" customHeight="0">
      <c s="5" t="inlineStr" r="A19666">
        <is>
          <t xml:space="preserve">X5427602</t>
        </is>
      </c>
      <c s="5" t="inlineStr" r="B19666">
        <is>
          <t xml:space="preserve">REMOVE EXISTING FLARED END SECTION</t>
        </is>
      </c>
      <c s="5" t="inlineStr" r="C19666">
        <is>
          <t xml:space="preserve">EACH   </t>
        </is>
      </c>
      <c s="6" r="D19666">
        <v>1.000</v>
      </c>
      <c s="7" r="E19666">
        <v>1</v>
      </c>
      <c s="8" t="inlineStr" r="F19666">
        <is>
          <t xml:space="preserve">61K54</t>
        </is>
      </c>
      <c s="8" t="inlineStr" r="G19666">
        <is>
          <t xml:space="preserve">106</t>
        </is>
      </c>
      <c s="9" r="H19666">
        <v>437.1000</v>
      </c>
      <c s="8" t="inlineStr" r="I19666">
        <is>
          <t xml:space="preserve">Y</t>
        </is>
      </c>
      <c s="8" t="inlineStr" r="J19666">
        <is>
          <t xml:space="preserve"> Cook</t>
        </is>
      </c>
    </row>
    <row r="19667" ht="20.25" customHeight="0">
      <c s="5" t="inlineStr" r="A19667">
        <is>
          <t xml:space="preserve">X5427602</t>
        </is>
      </c>
      <c s="5" t="inlineStr" r="B19667">
        <is>
          <t xml:space="preserve">REMOVE EXISTING FLARED END SECTION</t>
        </is>
      </c>
      <c s="5" t="inlineStr" r="C19667">
        <is>
          <t xml:space="preserve">EACH   </t>
        </is>
      </c>
      <c s="6" r="D19667">
        <v>1.000</v>
      </c>
      <c s="7" r="E19667">
        <v>1</v>
      </c>
      <c s="8" t="inlineStr" r="F19667">
        <is>
          <t xml:space="preserve">61K54</t>
        </is>
      </c>
      <c s="8" t="inlineStr" r="G19667">
        <is>
          <t xml:space="preserve">106</t>
        </is>
      </c>
      <c s="9" r="H19667">
        <v>500.0000</v>
      </c>
      <c s="8" t="inlineStr" r="I19667">
        <is>
          <t xml:space="preserve"/>
        </is>
      </c>
      <c s="8" t="inlineStr" r="J19667">
        <is>
          <t xml:space="preserve"> Cook</t>
        </is>
      </c>
    </row>
    <row r="19668" ht="20.25" customHeight="0">
      <c s="5" t="inlineStr" r="A19668">
        <is>
          <t xml:space="preserve">X5427602</t>
        </is>
      </c>
      <c s="5" t="inlineStr" r="B19668">
        <is>
          <t xml:space="preserve">REMOVE EXISTING FLARED END SECTION</t>
        </is>
      </c>
      <c s="5" t="inlineStr" r="C19668">
        <is>
          <t xml:space="preserve">EACH   </t>
        </is>
      </c>
      <c s="6" r="D19668">
        <v>1.000</v>
      </c>
      <c s="7" r="E19668">
        <v>1</v>
      </c>
      <c s="8" t="inlineStr" r="F19668">
        <is>
          <t xml:space="preserve">61K54</t>
        </is>
      </c>
      <c s="8" t="inlineStr" r="G19668">
        <is>
          <t xml:space="preserve">106</t>
        </is>
      </c>
      <c s="9" r="H19668">
        <v>556.0000</v>
      </c>
      <c s="8" t="inlineStr" r="I19668">
        <is>
          <t xml:space="preserve"/>
        </is>
      </c>
      <c s="8" t="inlineStr" r="J19668">
        <is>
          <t xml:space="preserve"> Cook</t>
        </is>
      </c>
    </row>
    <row r="19669" ht="20.25" customHeight="0">
      <c s="5" t="inlineStr" r="A19669">
        <is>
          <t xml:space="preserve">X5427602</t>
        </is>
      </c>
      <c s="5" t="inlineStr" r="B19669">
        <is>
          <t xml:space="preserve">REMOVE EXISTING FLARED END SECTION</t>
        </is>
      </c>
      <c s="5" t="inlineStr" r="C19669">
        <is>
          <t xml:space="preserve">EACH   </t>
        </is>
      </c>
      <c s="6" r="D19669">
        <v>2.000</v>
      </c>
      <c s="7" r="E19669">
        <v>1</v>
      </c>
      <c s="8" t="inlineStr" r="F19669">
        <is>
          <t xml:space="preserve">62B66</t>
        </is>
      </c>
      <c s="8" t="inlineStr" r="G19669">
        <is>
          <t xml:space="preserve">005</t>
        </is>
      </c>
      <c s="9" r="H19669">
        <v>1000.0000</v>
      </c>
      <c s="8" t="inlineStr" r="I19669">
        <is>
          <t xml:space="preserve">Y</t>
        </is>
      </c>
      <c s="8" t="inlineStr" r="J19669">
        <is>
          <t xml:space="preserve"> Lake</t>
        </is>
      </c>
    </row>
    <row r="19670" ht="20.25" customHeight="0">
      <c s="5" t="inlineStr" r="A19670">
        <is>
          <t xml:space="preserve">X5427602</t>
        </is>
      </c>
      <c s="5" t="inlineStr" r="B19670">
        <is>
          <t xml:space="preserve">REMOVE EXISTING FLARED END SECTION</t>
        </is>
      </c>
      <c s="5" t="inlineStr" r="C19670">
        <is>
          <t xml:space="preserve">EACH   </t>
        </is>
      </c>
      <c s="6" r="D19670">
        <v>2.000</v>
      </c>
      <c s="7" r="E19670">
        <v>1</v>
      </c>
      <c s="8" t="inlineStr" r="F19670">
        <is>
          <t xml:space="preserve">62B66</t>
        </is>
      </c>
      <c s="8" t="inlineStr" r="G19670">
        <is>
          <t xml:space="preserve">005</t>
        </is>
      </c>
      <c s="9" r="H19670">
        <v>600.0000</v>
      </c>
      <c s="8" t="inlineStr" r="I19670">
        <is>
          <t xml:space="preserve"/>
        </is>
      </c>
      <c s="8" t="inlineStr" r="J19670">
        <is>
          <t xml:space="preserve"> Lake</t>
        </is>
      </c>
    </row>
    <row r="19671" ht="20.25" customHeight="0">
      <c s="5" t="inlineStr" r="A19671">
        <is>
          <t xml:space="preserve">X5427602</t>
        </is>
      </c>
      <c s="5" t="inlineStr" r="B19671">
        <is>
          <t xml:space="preserve">REMOVE EXISTING FLARED END SECTION</t>
        </is>
      </c>
      <c s="5" t="inlineStr" r="C19671">
        <is>
          <t xml:space="preserve">EACH   </t>
        </is>
      </c>
      <c s="6" r="D19671">
        <v>2.000</v>
      </c>
      <c s="7" r="E19671">
        <v>1</v>
      </c>
      <c s="8" t="inlineStr" r="F19671">
        <is>
          <t xml:space="preserve">62B66</t>
        </is>
      </c>
      <c s="8" t="inlineStr" r="G19671">
        <is>
          <t xml:space="preserve">005</t>
        </is>
      </c>
      <c s="9" r="H19671">
        <v>600.0000</v>
      </c>
      <c s="8" t="inlineStr" r="I19671">
        <is>
          <t xml:space="preserve"/>
        </is>
      </c>
      <c s="8" t="inlineStr" r="J19671">
        <is>
          <t xml:space="preserve"> Lake</t>
        </is>
      </c>
    </row>
    <row r="19672" ht="20.25" customHeight="0">
      <c s="5" t="inlineStr" r="A19672">
        <is>
          <t xml:space="preserve">X5427602</t>
        </is>
      </c>
      <c s="5" t="inlineStr" r="B19672">
        <is>
          <t xml:space="preserve">REMOVE EXISTING FLARED END SECTION</t>
        </is>
      </c>
      <c s="5" t="inlineStr" r="C19672">
        <is>
          <t xml:space="preserve">EACH   </t>
        </is>
      </c>
      <c s="6" r="D19672">
        <v>2.000</v>
      </c>
      <c s="7" r="E19672">
        <v>4</v>
      </c>
      <c s="8" t="inlineStr" r="F19672">
        <is>
          <t xml:space="preserve">89816</t>
        </is>
      </c>
      <c s="8" t="inlineStr" r="G19672">
        <is>
          <t xml:space="preserve">141</t>
        </is>
      </c>
      <c s="9" r="H19672">
        <v>594.0000</v>
      </c>
      <c s="8" t="inlineStr" r="I19672">
        <is>
          <t xml:space="preserve">Y</t>
        </is>
      </c>
      <c s="8" t="inlineStr" r="J19672">
        <is>
          <t xml:space="preserve"> Peoria</t>
        </is>
      </c>
    </row>
    <row r="19673" ht="20.25" customHeight="0">
      <c s="5" t="inlineStr" r="A19673">
        <is>
          <t xml:space="preserve">X5427602</t>
        </is>
      </c>
      <c s="5" t="inlineStr" r="B19673">
        <is>
          <t xml:space="preserve">REMOVE EXISTING FLARED END SECTION</t>
        </is>
      </c>
      <c s="5" t="inlineStr" r="C19673">
        <is>
          <t xml:space="preserve">EACH   </t>
        </is>
      </c>
      <c s="6" r="D19673">
        <v>2.000</v>
      </c>
      <c s="7" r="E19673">
        <v>4</v>
      </c>
      <c s="8" t="inlineStr" r="F19673">
        <is>
          <t xml:space="preserve">89816</t>
        </is>
      </c>
      <c s="8" t="inlineStr" r="G19673">
        <is>
          <t xml:space="preserve">141</t>
        </is>
      </c>
      <c s="9" r="H19673">
        <v>327.9000</v>
      </c>
      <c s="8" t="inlineStr" r="I19673">
        <is>
          <t xml:space="preserve"/>
        </is>
      </c>
      <c s="8" t="inlineStr" r="J19673">
        <is>
          <t xml:space="preserve"> Peoria</t>
        </is>
      </c>
    </row>
    <row r="19674" ht="20.25" customHeight="0">
      <c s="5" t="inlineStr" r="A19674">
        <is>
          <t xml:space="preserve">X5427602</t>
        </is>
      </c>
      <c s="5" t="inlineStr" r="B19674">
        <is>
          <t xml:space="preserve">REMOVE EXISTING FLARED END SECTION</t>
        </is>
      </c>
      <c s="5" t="inlineStr" r="C19674">
        <is>
          <t xml:space="preserve">EACH   </t>
        </is>
      </c>
      <c s="6" r="D19674">
        <v>2.000</v>
      </c>
      <c s="7" r="E19674">
        <v>4</v>
      </c>
      <c s="8" t="inlineStr" r="F19674">
        <is>
          <t xml:space="preserve">89816</t>
        </is>
      </c>
      <c s="8" t="inlineStr" r="G19674">
        <is>
          <t xml:space="preserve">141</t>
        </is>
      </c>
      <c s="9" r="H19674">
        <v>567.1300</v>
      </c>
      <c s="8" t="inlineStr" r="I19674">
        <is>
          <t xml:space="preserve"/>
        </is>
      </c>
      <c s="8" t="inlineStr" r="J19674">
        <is>
          <t xml:space="preserve"> Peoria</t>
        </is>
      </c>
    </row>
    <row r="19675" ht="20.25" customHeight="0">
      <c s="5" t="inlineStr" r="A19675">
        <is>
          <t xml:space="preserve">X5427602</t>
        </is>
      </c>
      <c s="5" t="inlineStr" r="B19675">
        <is>
          <t xml:space="preserve">REMOVE EXISTING FLARED END SECTION</t>
        </is>
      </c>
      <c s="5" t="inlineStr" r="C19675">
        <is>
          <t xml:space="preserve">EACH   </t>
        </is>
      </c>
      <c s="6" r="D19675">
        <v>2.000</v>
      </c>
      <c s="7" r="E19675">
        <v>4</v>
      </c>
      <c s="8" t="inlineStr" r="F19675">
        <is>
          <t xml:space="preserve">89816</t>
        </is>
      </c>
      <c s="8" t="inlineStr" r="G19675">
        <is>
          <t xml:space="preserve">141</t>
        </is>
      </c>
      <c s="9" r="H19675">
        <v>650.0000</v>
      </c>
      <c s="8" t="inlineStr" r="I19675">
        <is>
          <t xml:space="preserve"/>
        </is>
      </c>
      <c s="8" t="inlineStr" r="J19675">
        <is>
          <t xml:space="preserve"> Peoria</t>
        </is>
      </c>
    </row>
    <row r="19676" ht="20.25" customHeight="0">
      <c s="5" t="inlineStr" r="A19676">
        <is>
          <t xml:space="preserve">X5427602</t>
        </is>
      </c>
      <c s="5" t="inlineStr" r="B19676">
        <is>
          <t xml:space="preserve">REMOVE EXISTING FLARED END SECTION</t>
        </is>
      </c>
      <c s="5" t="inlineStr" r="C19676">
        <is>
          <t xml:space="preserve">EACH   </t>
        </is>
      </c>
      <c s="6" r="D19676">
        <v>2.000</v>
      </c>
      <c s="7" r="E19676">
        <v>4</v>
      </c>
      <c s="8" t="inlineStr" r="F19676">
        <is>
          <t xml:space="preserve">89816</t>
        </is>
      </c>
      <c s="8" t="inlineStr" r="G19676">
        <is>
          <t xml:space="preserve">141</t>
        </is>
      </c>
      <c s="9" r="H19676">
        <v>682.5000</v>
      </c>
      <c s="8" t="inlineStr" r="I19676">
        <is>
          <t xml:space="preserve"/>
        </is>
      </c>
      <c s="8" t="inlineStr" r="J19676">
        <is>
          <t xml:space="preserve"> Peoria</t>
        </is>
      </c>
    </row>
    <row r="19677" ht="20.25" customHeight="0">
      <c s="5" t="inlineStr" r="A19677">
        <is>
          <t xml:space="preserve">X5429311</t>
        </is>
      </c>
      <c s="5" t="inlineStr" r="B19677">
        <is>
          <t xml:space="preserve">TRAVERSABLE PIPE GRATE (SPECIAL)</t>
        </is>
      </c>
      <c s="5" t="inlineStr" r="C19677">
        <is>
          <t xml:space="preserve">FOOT   </t>
        </is>
      </c>
      <c s="6" r="D19677">
        <v>37.000</v>
      </c>
      <c s="7" r="E19677">
        <v>2</v>
      </c>
      <c s="8" t="inlineStr" r="F19677">
        <is>
          <t xml:space="preserve">64P26</t>
        </is>
      </c>
      <c s="8" t="inlineStr" r="G19677">
        <is>
          <t xml:space="preserve">138</t>
        </is>
      </c>
      <c s="9" r="H19677">
        <v>200.0000</v>
      </c>
      <c s="8" t="inlineStr" r="I19677">
        <is>
          <t xml:space="preserve">Y</t>
        </is>
      </c>
      <c s="8" t="inlineStr" r="J19677">
        <is>
          <t xml:space="preserve"> Jo Daviess</t>
        </is>
      </c>
    </row>
    <row r="19678" ht="20.25" customHeight="0">
      <c s="5" t="inlineStr" r="A19678">
        <is>
          <t xml:space="preserve">X5429311</t>
        </is>
      </c>
      <c s="5" t="inlineStr" r="B19678">
        <is>
          <t xml:space="preserve">TRAVERSABLE PIPE GRATE (SPECIAL)</t>
        </is>
      </c>
      <c s="5" t="inlineStr" r="C19678">
        <is>
          <t xml:space="preserve">FOOT   </t>
        </is>
      </c>
      <c s="6" r="D19678">
        <v>37.000</v>
      </c>
      <c s="7" r="E19678">
        <v>2</v>
      </c>
      <c s="8" t="inlineStr" r="F19678">
        <is>
          <t xml:space="preserve">64P26</t>
        </is>
      </c>
      <c s="8" t="inlineStr" r="G19678">
        <is>
          <t xml:space="preserve">138</t>
        </is>
      </c>
      <c s="9" r="H19678">
        <v>150.0000</v>
      </c>
      <c s="8" t="inlineStr" r="I19678">
        <is>
          <t xml:space="preserve"/>
        </is>
      </c>
      <c s="8" t="inlineStr" r="J19678">
        <is>
          <t xml:space="preserve"> Jo Daviess</t>
        </is>
      </c>
    </row>
    <row r="19679" ht="20.25" customHeight="0">
      <c s="5" t="inlineStr" r="A19679">
        <is>
          <t xml:space="preserve">X5504002</t>
        </is>
      </c>
      <c s="5" t="inlineStr" r="B19679">
        <is>
          <t xml:space="preserve">STORM SEWERS, DUCTILE IRON, TYPE 1 8"</t>
        </is>
      </c>
      <c s="5" t="inlineStr" r="C19679">
        <is>
          <t xml:space="preserve">FOOT   </t>
        </is>
      </c>
      <c s="6" r="D19679">
        <v>85.000</v>
      </c>
      <c s="7" r="E19679">
        <v>1</v>
      </c>
      <c s="8" t="inlineStr" r="F19679">
        <is>
          <t xml:space="preserve">61K59</t>
        </is>
      </c>
      <c s="8" t="inlineStr" r="G19679">
        <is>
          <t xml:space="preserve">109</t>
        </is>
      </c>
      <c s="9" r="H19679">
        <v>185.0000</v>
      </c>
      <c s="8" t="inlineStr" r="I19679">
        <is>
          <t xml:space="preserve">Y</t>
        </is>
      </c>
      <c s="8" t="inlineStr" r="J19679">
        <is>
          <t xml:space="preserve"> Cook</t>
        </is>
      </c>
    </row>
    <row r="19680" ht="20.25" customHeight="0">
      <c s="5" t="inlineStr" r="A19680">
        <is>
          <t xml:space="preserve">X5504002</t>
        </is>
      </c>
      <c s="5" t="inlineStr" r="B19680">
        <is>
          <t xml:space="preserve">STORM SEWERS, DUCTILE IRON, TYPE 1 8"</t>
        </is>
      </c>
      <c s="5" t="inlineStr" r="C19680">
        <is>
          <t xml:space="preserve">FOOT   </t>
        </is>
      </c>
      <c s="6" r="D19680">
        <v>85.000</v>
      </c>
      <c s="7" r="E19680">
        <v>1</v>
      </c>
      <c s="8" t="inlineStr" r="F19680">
        <is>
          <t xml:space="preserve">61K59</t>
        </is>
      </c>
      <c s="8" t="inlineStr" r="G19680">
        <is>
          <t xml:space="preserve">109</t>
        </is>
      </c>
      <c s="9" r="H19680">
        <v>147.0000</v>
      </c>
      <c s="8" t="inlineStr" r="I19680">
        <is>
          <t xml:space="preserve"/>
        </is>
      </c>
      <c s="8" t="inlineStr" r="J19680">
        <is>
          <t xml:space="preserve"> Cook</t>
        </is>
      </c>
    </row>
    <row r="19681" ht="20.25" customHeight="0">
      <c s="5" t="inlineStr" r="A19681">
        <is>
          <t xml:space="preserve">X5504002</t>
        </is>
      </c>
      <c s="5" t="inlineStr" r="B19681">
        <is>
          <t xml:space="preserve">STORM SEWERS, DUCTILE IRON, TYPE 1 8"</t>
        </is>
      </c>
      <c s="5" t="inlineStr" r="C19681">
        <is>
          <t xml:space="preserve">FOOT   </t>
        </is>
      </c>
      <c s="6" r="D19681">
        <v>85.000</v>
      </c>
      <c s="7" r="E19681">
        <v>1</v>
      </c>
      <c s="8" t="inlineStr" r="F19681">
        <is>
          <t xml:space="preserve">61K59</t>
        </is>
      </c>
      <c s="8" t="inlineStr" r="G19681">
        <is>
          <t xml:space="preserve">109</t>
        </is>
      </c>
      <c s="9" r="H19681">
        <v>185.0000</v>
      </c>
      <c s="8" t="inlineStr" r="I19681">
        <is>
          <t xml:space="preserve"/>
        </is>
      </c>
      <c s="8" t="inlineStr" r="J19681">
        <is>
          <t xml:space="preserve"> Cook</t>
        </is>
      </c>
    </row>
    <row r="19682" ht="20.25" customHeight="0">
      <c s="5" t="inlineStr" r="A19682">
        <is>
          <t xml:space="preserve">X5504002</t>
        </is>
      </c>
      <c s="5" t="inlineStr" r="B19682">
        <is>
          <t xml:space="preserve">STORM SEWERS, DUCTILE IRON, TYPE 1 8"</t>
        </is>
      </c>
      <c s="5" t="inlineStr" r="C19682">
        <is>
          <t xml:space="preserve">FOOT   </t>
        </is>
      </c>
      <c s="6" r="D19682">
        <v>85.000</v>
      </c>
      <c s="7" r="E19682">
        <v>1</v>
      </c>
      <c s="8" t="inlineStr" r="F19682">
        <is>
          <t xml:space="preserve">61K59</t>
        </is>
      </c>
      <c s="8" t="inlineStr" r="G19682">
        <is>
          <t xml:space="preserve">109</t>
        </is>
      </c>
      <c s="9" r="H19682">
        <v>195.0000</v>
      </c>
      <c s="8" t="inlineStr" r="I19682">
        <is>
          <t xml:space="preserve"/>
        </is>
      </c>
      <c s="8" t="inlineStr" r="J19682">
        <is>
          <t xml:space="preserve"> Cook</t>
        </is>
      </c>
    </row>
    <row r="19683" ht="20.25" customHeight="0">
      <c s="5" t="inlineStr" r="A19683">
        <is>
          <t xml:space="preserve">X5504002</t>
        </is>
      </c>
      <c s="5" t="inlineStr" r="B19683">
        <is>
          <t xml:space="preserve">STORM SEWERS, DUCTILE IRON, TYPE 1 8"</t>
        </is>
      </c>
      <c s="5" t="inlineStr" r="C19683">
        <is>
          <t xml:space="preserve">FOOT   </t>
        </is>
      </c>
      <c s="6" r="D19683">
        <v>85.000</v>
      </c>
      <c s="7" r="E19683">
        <v>1</v>
      </c>
      <c s="8" t="inlineStr" r="F19683">
        <is>
          <t xml:space="preserve">61K59</t>
        </is>
      </c>
      <c s="8" t="inlineStr" r="G19683">
        <is>
          <t xml:space="preserve">109</t>
        </is>
      </c>
      <c s="9" r="H19683">
        <v>225.0000</v>
      </c>
      <c s="8" t="inlineStr" r="I19683">
        <is>
          <t xml:space="preserve"/>
        </is>
      </c>
      <c s="8" t="inlineStr" r="J19683">
        <is>
          <t xml:space="preserve"> Cook</t>
        </is>
      </c>
    </row>
    <row r="19684" ht="20.25" customHeight="0">
      <c s="5" t="inlineStr" r="A19684">
        <is>
          <t xml:space="preserve">X5504002</t>
        </is>
      </c>
      <c s="5" t="inlineStr" r="B19684">
        <is>
          <t xml:space="preserve">STORM SEWERS, DUCTILE IRON, TYPE 1 8"</t>
        </is>
      </c>
      <c s="5" t="inlineStr" r="C19684">
        <is>
          <t xml:space="preserve">FOOT   </t>
        </is>
      </c>
      <c s="6" r="D19684">
        <v>85.000</v>
      </c>
      <c s="7" r="E19684">
        <v>1</v>
      </c>
      <c s="8" t="inlineStr" r="F19684">
        <is>
          <t xml:space="preserve">61K59</t>
        </is>
      </c>
      <c s="8" t="inlineStr" r="G19684">
        <is>
          <t xml:space="preserve">109</t>
        </is>
      </c>
      <c s="9" r="H19684">
        <v>230.0000</v>
      </c>
      <c s="8" t="inlineStr" r="I19684">
        <is>
          <t xml:space="preserve"/>
        </is>
      </c>
      <c s="8" t="inlineStr" r="J19684">
        <is>
          <t xml:space="preserve"> Cook</t>
        </is>
      </c>
    </row>
    <row r="19685" ht="20.25" customHeight="0">
      <c s="5" t="inlineStr" r="A19685">
        <is>
          <t xml:space="preserve">X5509900</t>
        </is>
      </c>
      <c s="5" t="inlineStr" r="B19685">
        <is>
          <t xml:space="preserve">ABANDON AND FILL EXISTING STORM SEWER</t>
        </is>
      </c>
      <c s="5" t="inlineStr" r="C19685">
        <is>
          <t xml:space="preserve">FOOT   </t>
        </is>
      </c>
      <c s="6" r="D19685">
        <v>199.000</v>
      </c>
      <c s="7" r="E19685">
        <v>8</v>
      </c>
      <c s="8" t="inlineStr" r="F19685">
        <is>
          <t xml:space="preserve">97846</t>
        </is>
      </c>
      <c s="8" t="inlineStr" r="G19685">
        <is>
          <t xml:space="preserve">136</t>
        </is>
      </c>
      <c s="9" r="H19685">
        <v>60.0000</v>
      </c>
      <c s="8" t="inlineStr" r="I19685">
        <is>
          <t xml:space="preserve">Y</t>
        </is>
      </c>
      <c s="8" t="inlineStr" r="J19685">
        <is>
          <t xml:space="preserve"> Madison</t>
        </is>
      </c>
    </row>
    <row r="19686" ht="20.25" customHeight="0">
      <c s="5" t="inlineStr" r="A19686">
        <is>
          <t xml:space="preserve">X550A612</t>
        </is>
      </c>
      <c s="5" t="inlineStr" r="B19686">
        <is>
          <t xml:space="preserve">TEMPORARY STORM SEWER 12"</t>
        </is>
      </c>
      <c s="5" t="inlineStr" r="C19686">
        <is>
          <t xml:space="preserve">FOOT   </t>
        </is>
      </c>
      <c s="6" r="D19686">
        <v>273.000</v>
      </c>
      <c s="7" r="E19686">
        <v>1</v>
      </c>
      <c s="8" t="inlineStr" r="F19686">
        <is>
          <t xml:space="preserve">61J87</t>
        </is>
      </c>
      <c s="8" t="inlineStr" r="G19686">
        <is>
          <t xml:space="preserve">102</t>
        </is>
      </c>
      <c s="9" r="H19686">
        <v>150.0000</v>
      </c>
      <c s="8" t="inlineStr" r="I19686">
        <is>
          <t xml:space="preserve">Y</t>
        </is>
      </c>
      <c s="8" t="inlineStr" r="J19686">
        <is>
          <t xml:space="preserve"> Lake</t>
        </is>
      </c>
    </row>
    <row r="19687" ht="20.25" customHeight="0">
      <c s="5" t="inlineStr" r="A19687">
        <is>
          <t xml:space="preserve">X550A612</t>
        </is>
      </c>
      <c s="5" t="inlineStr" r="B19687">
        <is>
          <t xml:space="preserve">TEMPORARY STORM SEWER 12"</t>
        </is>
      </c>
      <c s="5" t="inlineStr" r="C19687">
        <is>
          <t xml:space="preserve">FOOT   </t>
        </is>
      </c>
      <c s="6" r="D19687">
        <v>273.000</v>
      </c>
      <c s="7" r="E19687">
        <v>1</v>
      </c>
      <c s="8" t="inlineStr" r="F19687">
        <is>
          <t xml:space="preserve">61J87</t>
        </is>
      </c>
      <c s="8" t="inlineStr" r="G19687">
        <is>
          <t xml:space="preserve">102</t>
        </is>
      </c>
      <c s="9" r="H19687">
        <v>93.0000</v>
      </c>
      <c s="8" t="inlineStr" r="I19687">
        <is>
          <t xml:space="preserve"/>
        </is>
      </c>
      <c s="8" t="inlineStr" r="J19687">
        <is>
          <t xml:space="preserve"> Lake</t>
        </is>
      </c>
    </row>
    <row r="19688" ht="20.25" customHeight="0">
      <c s="5" t="inlineStr" r="A19688">
        <is>
          <t xml:space="preserve">X550A612</t>
        </is>
      </c>
      <c s="5" t="inlineStr" r="B19688">
        <is>
          <t xml:space="preserve">TEMPORARY STORM SEWER 12"</t>
        </is>
      </c>
      <c s="5" t="inlineStr" r="C19688">
        <is>
          <t xml:space="preserve">FOOT   </t>
        </is>
      </c>
      <c s="6" r="D19688">
        <v>273.000</v>
      </c>
      <c s="7" r="E19688">
        <v>1</v>
      </c>
      <c s="8" t="inlineStr" r="F19688">
        <is>
          <t xml:space="preserve">61J87</t>
        </is>
      </c>
      <c s="8" t="inlineStr" r="G19688">
        <is>
          <t xml:space="preserve">102</t>
        </is>
      </c>
      <c s="9" r="H19688">
        <v>93.0000</v>
      </c>
      <c s="8" t="inlineStr" r="I19688">
        <is>
          <t xml:space="preserve"/>
        </is>
      </c>
      <c s="8" t="inlineStr" r="J19688">
        <is>
          <t xml:space="preserve"> Lake</t>
        </is>
      </c>
    </row>
    <row r="19689" ht="20.25" customHeight="0">
      <c s="5" t="inlineStr" r="A19689">
        <is>
          <t xml:space="preserve">X550A612</t>
        </is>
      </c>
      <c s="5" t="inlineStr" r="B19689">
        <is>
          <t xml:space="preserve">TEMPORARY STORM SEWER 12"</t>
        </is>
      </c>
      <c s="5" t="inlineStr" r="C19689">
        <is>
          <t xml:space="preserve">FOOT   </t>
        </is>
      </c>
      <c s="6" r="D19689">
        <v>273.000</v>
      </c>
      <c s="7" r="E19689">
        <v>1</v>
      </c>
      <c s="8" t="inlineStr" r="F19689">
        <is>
          <t xml:space="preserve">61J87</t>
        </is>
      </c>
      <c s="8" t="inlineStr" r="G19689">
        <is>
          <t xml:space="preserve">102</t>
        </is>
      </c>
      <c s="9" r="H19689">
        <v>120.2000</v>
      </c>
      <c s="8" t="inlineStr" r="I19689">
        <is>
          <t xml:space="preserve"/>
        </is>
      </c>
      <c s="8" t="inlineStr" r="J19689">
        <is>
          <t xml:space="preserve"> Lake</t>
        </is>
      </c>
    </row>
    <row r="19690" ht="20.25" customHeight="0">
      <c s="5" t="inlineStr" r="A19690">
        <is>
          <t xml:space="preserve">X550A612</t>
        </is>
      </c>
      <c s="5" t="inlineStr" r="B19690">
        <is>
          <t xml:space="preserve">TEMPORARY STORM SEWER 12"</t>
        </is>
      </c>
      <c s="5" t="inlineStr" r="C19690">
        <is>
          <t xml:space="preserve">FOOT   </t>
        </is>
      </c>
      <c s="6" r="D19690">
        <v>273.000</v>
      </c>
      <c s="7" r="E19690">
        <v>1</v>
      </c>
      <c s="8" t="inlineStr" r="F19690">
        <is>
          <t xml:space="preserve">61J87</t>
        </is>
      </c>
      <c s="8" t="inlineStr" r="G19690">
        <is>
          <t xml:space="preserve">102</t>
        </is>
      </c>
      <c s="9" r="H19690">
        <v>150.0000</v>
      </c>
      <c s="8" t="inlineStr" r="I19690">
        <is>
          <t xml:space="preserve"/>
        </is>
      </c>
      <c s="8" t="inlineStr" r="J19690">
        <is>
          <t xml:space="preserve"> Lake</t>
        </is>
      </c>
    </row>
    <row r="19691" ht="20.25" customHeight="0">
      <c s="5" t="inlineStr" r="A19691">
        <is>
          <t xml:space="preserve">X550A612</t>
        </is>
      </c>
      <c s="5" t="inlineStr" r="B19691">
        <is>
          <t xml:space="preserve">TEMPORARY STORM SEWER 12"</t>
        </is>
      </c>
      <c s="5" t="inlineStr" r="C19691">
        <is>
          <t xml:space="preserve">FOOT   </t>
        </is>
      </c>
      <c s="6" r="D19691">
        <v>273.000</v>
      </c>
      <c s="7" r="E19691">
        <v>1</v>
      </c>
      <c s="8" t="inlineStr" r="F19691">
        <is>
          <t xml:space="preserve">61J87</t>
        </is>
      </c>
      <c s="8" t="inlineStr" r="G19691">
        <is>
          <t xml:space="preserve">102</t>
        </is>
      </c>
      <c s="9" r="H19691">
        <v>150.0000</v>
      </c>
      <c s="8" t="inlineStr" r="I19691">
        <is>
          <t xml:space="preserve"/>
        </is>
      </c>
      <c s="8" t="inlineStr" r="J19691">
        <is>
          <t xml:space="preserve"> Lake</t>
        </is>
      </c>
    </row>
    <row r="19692" ht="20.25" customHeight="0">
      <c s="5" t="inlineStr" r="A19692">
        <is>
          <t xml:space="preserve">X550A612</t>
        </is>
      </c>
      <c s="5" t="inlineStr" r="B19692">
        <is>
          <t xml:space="preserve">TEMPORARY STORM SEWER 12"</t>
        </is>
      </c>
      <c s="5" t="inlineStr" r="C19692">
        <is>
          <t xml:space="preserve">FOOT   </t>
        </is>
      </c>
      <c s="6" r="D19692">
        <v>273.000</v>
      </c>
      <c s="7" r="E19692">
        <v>1</v>
      </c>
      <c s="8" t="inlineStr" r="F19692">
        <is>
          <t xml:space="preserve">61J87</t>
        </is>
      </c>
      <c s="8" t="inlineStr" r="G19692">
        <is>
          <t xml:space="preserve">102</t>
        </is>
      </c>
      <c s="9" r="H19692">
        <v>150.0000</v>
      </c>
      <c s="8" t="inlineStr" r="I19692">
        <is>
          <t xml:space="preserve"/>
        </is>
      </c>
      <c s="8" t="inlineStr" r="J19692">
        <is>
          <t xml:space="preserve"> Lake</t>
        </is>
      </c>
    </row>
    <row r="19693" ht="20.25" customHeight="0">
      <c s="5" t="inlineStr" r="A19693">
        <is>
          <t xml:space="preserve">X5510306</t>
        </is>
      </c>
      <c s="5" t="inlineStr" r="B19693">
        <is>
          <t xml:space="preserve">SANITARY SEWER REMOVAL  6"</t>
        </is>
      </c>
      <c s="5" t="inlineStr" r="C19693">
        <is>
          <t xml:space="preserve">FOOT   </t>
        </is>
      </c>
      <c s="6" r="D19693">
        <v>30.000</v>
      </c>
      <c s="7" r="E19693">
        <v>1</v>
      </c>
      <c s="8" t="inlineStr" r="F19693">
        <is>
          <t xml:space="preserve">61K74</t>
        </is>
      </c>
      <c s="8" t="inlineStr" r="G19693">
        <is>
          <t xml:space="preserve">116</t>
        </is>
      </c>
      <c s="9" r="H19693">
        <v>1.0000</v>
      </c>
      <c s="8" t="inlineStr" r="I19693">
        <is>
          <t xml:space="preserve">Y</t>
        </is>
      </c>
      <c s="8" t="inlineStr" r="J19693">
        <is>
          <t xml:space="preserve"> Lake</t>
        </is>
      </c>
    </row>
    <row r="19694" ht="20.25" customHeight="0">
      <c s="5" t="inlineStr" r="A19694">
        <is>
          <t xml:space="preserve">X5510306</t>
        </is>
      </c>
      <c s="5" t="inlineStr" r="B19694">
        <is>
          <t xml:space="preserve">SANITARY SEWER REMOVAL  6"</t>
        </is>
      </c>
      <c s="5" t="inlineStr" r="C19694">
        <is>
          <t xml:space="preserve">FOOT   </t>
        </is>
      </c>
      <c s="6" r="D19694">
        <v>30.000</v>
      </c>
      <c s="7" r="E19694">
        <v>1</v>
      </c>
      <c s="8" t="inlineStr" r="F19694">
        <is>
          <t xml:space="preserve">61K74</t>
        </is>
      </c>
      <c s="8" t="inlineStr" r="G19694">
        <is>
          <t xml:space="preserve">116</t>
        </is>
      </c>
      <c s="9" r="H19694">
        <v>1.0000</v>
      </c>
      <c s="8" t="inlineStr" r="I19694">
        <is>
          <t xml:space="preserve"/>
        </is>
      </c>
      <c s="8" t="inlineStr" r="J19694">
        <is>
          <t xml:space="preserve"> Lake</t>
        </is>
      </c>
    </row>
    <row r="19695" ht="20.25" customHeight="0">
      <c s="5" t="inlineStr" r="A19695">
        <is>
          <t xml:space="preserve">X5510306</t>
        </is>
      </c>
      <c s="5" t="inlineStr" r="B19695">
        <is>
          <t xml:space="preserve">SANITARY SEWER REMOVAL  6"</t>
        </is>
      </c>
      <c s="5" t="inlineStr" r="C19695">
        <is>
          <t xml:space="preserve">FOOT   </t>
        </is>
      </c>
      <c s="6" r="D19695">
        <v>30.000</v>
      </c>
      <c s="7" r="E19695">
        <v>1</v>
      </c>
      <c s="8" t="inlineStr" r="F19695">
        <is>
          <t xml:space="preserve">61K74</t>
        </is>
      </c>
      <c s="8" t="inlineStr" r="G19695">
        <is>
          <t xml:space="preserve">116</t>
        </is>
      </c>
      <c s="9" r="H19695">
        <v>1.0000</v>
      </c>
      <c s="8" t="inlineStr" r="I19695">
        <is>
          <t xml:space="preserve"/>
        </is>
      </c>
      <c s="8" t="inlineStr" r="J19695">
        <is>
          <t xml:space="preserve"> Lake</t>
        </is>
      </c>
    </row>
    <row r="19696" ht="20.25" customHeight="0">
      <c s="5" t="inlineStr" r="A19696">
        <is>
          <t xml:space="preserve">X5510306</t>
        </is>
      </c>
      <c s="5" t="inlineStr" r="B19696">
        <is>
          <t xml:space="preserve">SANITARY SEWER REMOVAL  6"</t>
        </is>
      </c>
      <c s="5" t="inlineStr" r="C19696">
        <is>
          <t xml:space="preserve">FOOT   </t>
        </is>
      </c>
      <c s="6" r="D19696">
        <v>30.000</v>
      </c>
      <c s="7" r="E19696">
        <v>1</v>
      </c>
      <c s="8" t="inlineStr" r="F19696">
        <is>
          <t xml:space="preserve">61K74</t>
        </is>
      </c>
      <c s="8" t="inlineStr" r="G19696">
        <is>
          <t xml:space="preserve">116</t>
        </is>
      </c>
      <c s="9" r="H19696">
        <v>10.0000</v>
      </c>
      <c s="8" t="inlineStr" r="I19696">
        <is>
          <t xml:space="preserve"/>
        </is>
      </c>
      <c s="8" t="inlineStr" r="J19696">
        <is>
          <t xml:space="preserve"> Lake</t>
        </is>
      </c>
    </row>
    <row r="19697" ht="20.25" customHeight="0">
      <c s="5" t="inlineStr" r="A19697">
        <is>
          <t xml:space="preserve">X5510306</t>
        </is>
      </c>
      <c s="5" t="inlineStr" r="B19697">
        <is>
          <t xml:space="preserve">SANITARY SEWER REMOVAL  6"</t>
        </is>
      </c>
      <c s="5" t="inlineStr" r="C19697">
        <is>
          <t xml:space="preserve">FOOT   </t>
        </is>
      </c>
      <c s="6" r="D19697">
        <v>30.000</v>
      </c>
      <c s="7" r="E19697">
        <v>1</v>
      </c>
      <c s="8" t="inlineStr" r="F19697">
        <is>
          <t xml:space="preserve">61K74</t>
        </is>
      </c>
      <c s="8" t="inlineStr" r="G19697">
        <is>
          <t xml:space="preserve">116</t>
        </is>
      </c>
      <c s="9" r="H19697">
        <v>50.0000</v>
      </c>
      <c s="8" t="inlineStr" r="I19697">
        <is>
          <t xml:space="preserve"/>
        </is>
      </c>
      <c s="8" t="inlineStr" r="J19697">
        <is>
          <t xml:space="preserve"> Lake</t>
        </is>
      </c>
    </row>
    <row r="19698" ht="20.25" customHeight="0">
      <c s="5" t="inlineStr" r="A19698">
        <is>
          <t xml:space="preserve">X5510308</t>
        </is>
      </c>
      <c s="5" t="inlineStr" r="B19698">
        <is>
          <t xml:space="preserve">SANITARY SEWER REMOVAL  8"</t>
        </is>
      </c>
      <c s="5" t="inlineStr" r="C19698">
        <is>
          <t xml:space="preserve">FOOT   </t>
        </is>
      </c>
      <c s="6" r="D19698">
        <v>98.000</v>
      </c>
      <c s="7" r="E19698">
        <v>1</v>
      </c>
      <c s="8" t="inlineStr" r="F19698">
        <is>
          <t xml:space="preserve">61K74</t>
        </is>
      </c>
      <c s="8" t="inlineStr" r="G19698">
        <is>
          <t xml:space="preserve">116</t>
        </is>
      </c>
      <c s="9" r="H19698">
        <v>1.0000</v>
      </c>
      <c s="8" t="inlineStr" r="I19698">
        <is>
          <t xml:space="preserve">Y</t>
        </is>
      </c>
      <c s="8" t="inlineStr" r="J19698">
        <is>
          <t xml:space="preserve"> Lake</t>
        </is>
      </c>
    </row>
    <row r="19699" ht="20.25" customHeight="0">
      <c s="5" t="inlineStr" r="A19699">
        <is>
          <t xml:space="preserve">X5510308</t>
        </is>
      </c>
      <c s="5" t="inlineStr" r="B19699">
        <is>
          <t xml:space="preserve">SANITARY SEWER REMOVAL  8"</t>
        </is>
      </c>
      <c s="5" t="inlineStr" r="C19699">
        <is>
          <t xml:space="preserve">FOOT   </t>
        </is>
      </c>
      <c s="6" r="D19699">
        <v>98.000</v>
      </c>
      <c s="7" r="E19699">
        <v>1</v>
      </c>
      <c s="8" t="inlineStr" r="F19699">
        <is>
          <t xml:space="preserve">61K74</t>
        </is>
      </c>
      <c s="8" t="inlineStr" r="G19699">
        <is>
          <t xml:space="preserve">116</t>
        </is>
      </c>
      <c s="9" r="H19699">
        <v>1.0000</v>
      </c>
      <c s="8" t="inlineStr" r="I19699">
        <is>
          <t xml:space="preserve"/>
        </is>
      </c>
      <c s="8" t="inlineStr" r="J19699">
        <is>
          <t xml:space="preserve"> Lake</t>
        </is>
      </c>
    </row>
    <row r="19700" ht="20.25" customHeight="0">
      <c s="5" t="inlineStr" r="A19700">
        <is>
          <t xml:space="preserve">X5510308</t>
        </is>
      </c>
      <c s="5" t="inlineStr" r="B19700">
        <is>
          <t xml:space="preserve">SANITARY SEWER REMOVAL  8"</t>
        </is>
      </c>
      <c s="5" t="inlineStr" r="C19700">
        <is>
          <t xml:space="preserve">FOOT   </t>
        </is>
      </c>
      <c s="6" r="D19700">
        <v>98.000</v>
      </c>
      <c s="7" r="E19700">
        <v>1</v>
      </c>
      <c s="8" t="inlineStr" r="F19700">
        <is>
          <t xml:space="preserve">61K74</t>
        </is>
      </c>
      <c s="8" t="inlineStr" r="G19700">
        <is>
          <t xml:space="preserve">116</t>
        </is>
      </c>
      <c s="9" r="H19700">
        <v>3.0000</v>
      </c>
      <c s="8" t="inlineStr" r="I19700">
        <is>
          <t xml:space="preserve"/>
        </is>
      </c>
      <c s="8" t="inlineStr" r="J19700">
        <is>
          <t xml:space="preserve"> Lake</t>
        </is>
      </c>
    </row>
    <row r="19701" ht="20.25" customHeight="0">
      <c s="5" t="inlineStr" r="A19701">
        <is>
          <t xml:space="preserve">X5510308</t>
        </is>
      </c>
      <c s="5" t="inlineStr" r="B19701">
        <is>
          <t xml:space="preserve">SANITARY SEWER REMOVAL  8"</t>
        </is>
      </c>
      <c s="5" t="inlineStr" r="C19701">
        <is>
          <t xml:space="preserve">FOOT   </t>
        </is>
      </c>
      <c s="6" r="D19701">
        <v>98.000</v>
      </c>
      <c s="7" r="E19701">
        <v>1</v>
      </c>
      <c s="8" t="inlineStr" r="F19701">
        <is>
          <t xml:space="preserve">61K74</t>
        </is>
      </c>
      <c s="8" t="inlineStr" r="G19701">
        <is>
          <t xml:space="preserve">116</t>
        </is>
      </c>
      <c s="9" r="H19701">
        <v>10.0000</v>
      </c>
      <c s="8" t="inlineStr" r="I19701">
        <is>
          <t xml:space="preserve"/>
        </is>
      </c>
      <c s="8" t="inlineStr" r="J19701">
        <is>
          <t xml:space="preserve"> Lake</t>
        </is>
      </c>
    </row>
    <row r="19702" ht="20.25" customHeight="0">
      <c s="5" t="inlineStr" r="A19702">
        <is>
          <t xml:space="preserve">X5510308</t>
        </is>
      </c>
      <c s="5" t="inlineStr" r="B19702">
        <is>
          <t xml:space="preserve">SANITARY SEWER REMOVAL  8"</t>
        </is>
      </c>
      <c s="5" t="inlineStr" r="C19702">
        <is>
          <t xml:space="preserve">FOOT   </t>
        </is>
      </c>
      <c s="6" r="D19702">
        <v>98.000</v>
      </c>
      <c s="7" r="E19702">
        <v>1</v>
      </c>
      <c s="8" t="inlineStr" r="F19702">
        <is>
          <t xml:space="preserve">61K74</t>
        </is>
      </c>
      <c s="8" t="inlineStr" r="G19702">
        <is>
          <t xml:space="preserve">116</t>
        </is>
      </c>
      <c s="9" r="H19702">
        <v>40.0000</v>
      </c>
      <c s="8" t="inlineStr" r="I19702">
        <is>
          <t xml:space="preserve"/>
        </is>
      </c>
      <c s="8" t="inlineStr" r="J19702">
        <is>
          <t xml:space="preserve"> Lake</t>
        </is>
      </c>
    </row>
    <row r="19703" ht="20.25" customHeight="0">
      <c s="5" t="inlineStr" r="A19703">
        <is>
          <t xml:space="preserve">X5510310</t>
        </is>
      </c>
      <c s="5" t="inlineStr" r="B19703">
        <is>
          <t xml:space="preserve">SANITARY SEWER REMOVAL 10"</t>
        </is>
      </c>
      <c s="5" t="inlineStr" r="C19703">
        <is>
          <t xml:space="preserve">FOOT   </t>
        </is>
      </c>
      <c s="6" r="D19703">
        <v>175.000</v>
      </c>
      <c s="7" r="E19703">
        <v>1</v>
      </c>
      <c s="8" t="inlineStr" r="F19703">
        <is>
          <t xml:space="preserve">61K74</t>
        </is>
      </c>
      <c s="8" t="inlineStr" r="G19703">
        <is>
          <t xml:space="preserve">116</t>
        </is>
      </c>
      <c s="9" r="H19703">
        <v>1.0000</v>
      </c>
      <c s="8" t="inlineStr" r="I19703">
        <is>
          <t xml:space="preserve">Y</t>
        </is>
      </c>
      <c s="8" t="inlineStr" r="J19703">
        <is>
          <t xml:space="preserve"> Lake</t>
        </is>
      </c>
    </row>
    <row r="19704" ht="20.25" customHeight="0">
      <c s="5" t="inlineStr" r="A19704">
        <is>
          <t xml:space="preserve">X5510310</t>
        </is>
      </c>
      <c s="5" t="inlineStr" r="B19704">
        <is>
          <t xml:space="preserve">SANITARY SEWER REMOVAL 10"</t>
        </is>
      </c>
      <c s="5" t="inlineStr" r="C19704">
        <is>
          <t xml:space="preserve">FOOT   </t>
        </is>
      </c>
      <c s="6" r="D19704">
        <v>175.000</v>
      </c>
      <c s="7" r="E19704">
        <v>1</v>
      </c>
      <c s="8" t="inlineStr" r="F19704">
        <is>
          <t xml:space="preserve">61K74</t>
        </is>
      </c>
      <c s="8" t="inlineStr" r="G19704">
        <is>
          <t xml:space="preserve">116</t>
        </is>
      </c>
      <c s="9" r="H19704">
        <v>1.0000</v>
      </c>
      <c s="8" t="inlineStr" r="I19704">
        <is>
          <t xml:space="preserve"/>
        </is>
      </c>
      <c s="8" t="inlineStr" r="J19704">
        <is>
          <t xml:space="preserve"> Lake</t>
        </is>
      </c>
    </row>
    <row r="19705" ht="20.25" customHeight="0">
      <c s="5" t="inlineStr" r="A19705">
        <is>
          <t xml:space="preserve">X5510310</t>
        </is>
      </c>
      <c s="5" t="inlineStr" r="B19705">
        <is>
          <t xml:space="preserve">SANITARY SEWER REMOVAL 10"</t>
        </is>
      </c>
      <c s="5" t="inlineStr" r="C19705">
        <is>
          <t xml:space="preserve">FOOT   </t>
        </is>
      </c>
      <c s="6" r="D19705">
        <v>175.000</v>
      </c>
      <c s="7" r="E19705">
        <v>1</v>
      </c>
      <c s="8" t="inlineStr" r="F19705">
        <is>
          <t xml:space="preserve">61K74</t>
        </is>
      </c>
      <c s="8" t="inlineStr" r="G19705">
        <is>
          <t xml:space="preserve">116</t>
        </is>
      </c>
      <c s="9" r="H19705">
        <v>3.0000</v>
      </c>
      <c s="8" t="inlineStr" r="I19705">
        <is>
          <t xml:space="preserve"/>
        </is>
      </c>
      <c s="8" t="inlineStr" r="J19705">
        <is>
          <t xml:space="preserve"> Lake</t>
        </is>
      </c>
    </row>
    <row r="19706" ht="20.25" customHeight="0">
      <c s="5" t="inlineStr" r="A19706">
        <is>
          <t xml:space="preserve">X5510310</t>
        </is>
      </c>
      <c s="5" t="inlineStr" r="B19706">
        <is>
          <t xml:space="preserve">SANITARY SEWER REMOVAL 10"</t>
        </is>
      </c>
      <c s="5" t="inlineStr" r="C19706">
        <is>
          <t xml:space="preserve">FOOT   </t>
        </is>
      </c>
      <c s="6" r="D19706">
        <v>175.000</v>
      </c>
      <c s="7" r="E19706">
        <v>1</v>
      </c>
      <c s="8" t="inlineStr" r="F19706">
        <is>
          <t xml:space="preserve">61K74</t>
        </is>
      </c>
      <c s="8" t="inlineStr" r="G19706">
        <is>
          <t xml:space="preserve">116</t>
        </is>
      </c>
      <c s="9" r="H19706">
        <v>10.0000</v>
      </c>
      <c s="8" t="inlineStr" r="I19706">
        <is>
          <t xml:space="preserve"/>
        </is>
      </c>
      <c s="8" t="inlineStr" r="J19706">
        <is>
          <t xml:space="preserve"> Lake</t>
        </is>
      </c>
    </row>
    <row r="19707" ht="20.25" customHeight="0">
      <c s="5" t="inlineStr" r="A19707">
        <is>
          <t xml:space="preserve">X5510310</t>
        </is>
      </c>
      <c s="5" t="inlineStr" r="B19707">
        <is>
          <t xml:space="preserve">SANITARY SEWER REMOVAL 10"</t>
        </is>
      </c>
      <c s="5" t="inlineStr" r="C19707">
        <is>
          <t xml:space="preserve">FOOT   </t>
        </is>
      </c>
      <c s="6" r="D19707">
        <v>175.000</v>
      </c>
      <c s="7" r="E19707">
        <v>1</v>
      </c>
      <c s="8" t="inlineStr" r="F19707">
        <is>
          <t xml:space="preserve">61K74</t>
        </is>
      </c>
      <c s="8" t="inlineStr" r="G19707">
        <is>
          <t xml:space="preserve">116</t>
        </is>
      </c>
      <c s="9" r="H19707">
        <v>42.0000</v>
      </c>
      <c s="8" t="inlineStr" r="I19707">
        <is>
          <t xml:space="preserve"/>
        </is>
      </c>
      <c s="8" t="inlineStr" r="J19707">
        <is>
          <t xml:space="preserve"> Lake</t>
        </is>
      </c>
    </row>
    <row r="19708" ht="20.25" customHeight="0">
      <c s="5" t="inlineStr" r="A19708">
        <is>
          <t xml:space="preserve">X5510312</t>
        </is>
      </c>
      <c s="5" t="inlineStr" r="B19708">
        <is>
          <t xml:space="preserve">SANITARY SEWER REMOVAL 12"</t>
        </is>
      </c>
      <c s="5" t="inlineStr" r="C19708">
        <is>
          <t xml:space="preserve">FOOT   </t>
        </is>
      </c>
      <c s="6" r="D19708">
        <v>79.000</v>
      </c>
      <c s="7" r="E19708">
        <v>1</v>
      </c>
      <c s="8" t="inlineStr" r="F19708">
        <is>
          <t xml:space="preserve">61K74</t>
        </is>
      </c>
      <c s="8" t="inlineStr" r="G19708">
        <is>
          <t xml:space="preserve">116</t>
        </is>
      </c>
      <c s="9" r="H19708">
        <v>1.0000</v>
      </c>
      <c s="8" t="inlineStr" r="I19708">
        <is>
          <t xml:space="preserve">Y</t>
        </is>
      </c>
      <c s="8" t="inlineStr" r="J19708">
        <is>
          <t xml:space="preserve"> Lake</t>
        </is>
      </c>
    </row>
    <row r="19709" ht="20.25" customHeight="0">
      <c s="5" t="inlineStr" r="A19709">
        <is>
          <t xml:space="preserve">X5510312</t>
        </is>
      </c>
      <c s="5" t="inlineStr" r="B19709">
        <is>
          <t xml:space="preserve">SANITARY SEWER REMOVAL 12"</t>
        </is>
      </c>
      <c s="5" t="inlineStr" r="C19709">
        <is>
          <t xml:space="preserve">FOOT   </t>
        </is>
      </c>
      <c s="6" r="D19709">
        <v>79.000</v>
      </c>
      <c s="7" r="E19709">
        <v>1</v>
      </c>
      <c s="8" t="inlineStr" r="F19709">
        <is>
          <t xml:space="preserve">61K74</t>
        </is>
      </c>
      <c s="8" t="inlineStr" r="G19709">
        <is>
          <t xml:space="preserve">116</t>
        </is>
      </c>
      <c s="9" r="H19709">
        <v>1.0000</v>
      </c>
      <c s="8" t="inlineStr" r="I19709">
        <is>
          <t xml:space="preserve"/>
        </is>
      </c>
      <c s="8" t="inlineStr" r="J19709">
        <is>
          <t xml:space="preserve"> Lake</t>
        </is>
      </c>
    </row>
    <row r="19710" ht="20.25" customHeight="0">
      <c s="5" t="inlineStr" r="A19710">
        <is>
          <t xml:space="preserve">X5510312</t>
        </is>
      </c>
      <c s="5" t="inlineStr" r="B19710">
        <is>
          <t xml:space="preserve">SANITARY SEWER REMOVAL 12"</t>
        </is>
      </c>
      <c s="5" t="inlineStr" r="C19710">
        <is>
          <t xml:space="preserve">FOOT   </t>
        </is>
      </c>
      <c s="6" r="D19710">
        <v>79.000</v>
      </c>
      <c s="7" r="E19710">
        <v>1</v>
      </c>
      <c s="8" t="inlineStr" r="F19710">
        <is>
          <t xml:space="preserve">61K74</t>
        </is>
      </c>
      <c s="8" t="inlineStr" r="G19710">
        <is>
          <t xml:space="preserve">116</t>
        </is>
      </c>
      <c s="9" r="H19710">
        <v>6.0000</v>
      </c>
      <c s="8" t="inlineStr" r="I19710">
        <is>
          <t xml:space="preserve"/>
        </is>
      </c>
      <c s="8" t="inlineStr" r="J19710">
        <is>
          <t xml:space="preserve"> Lake</t>
        </is>
      </c>
    </row>
    <row r="19711" ht="20.25" customHeight="0">
      <c s="5" t="inlineStr" r="A19711">
        <is>
          <t xml:space="preserve">X5510312</t>
        </is>
      </c>
      <c s="5" t="inlineStr" r="B19711">
        <is>
          <t xml:space="preserve">SANITARY SEWER REMOVAL 12"</t>
        </is>
      </c>
      <c s="5" t="inlineStr" r="C19711">
        <is>
          <t xml:space="preserve">FOOT   </t>
        </is>
      </c>
      <c s="6" r="D19711">
        <v>79.000</v>
      </c>
      <c s="7" r="E19711">
        <v>1</v>
      </c>
      <c s="8" t="inlineStr" r="F19711">
        <is>
          <t xml:space="preserve">61K74</t>
        </is>
      </c>
      <c s="8" t="inlineStr" r="G19711">
        <is>
          <t xml:space="preserve">116</t>
        </is>
      </c>
      <c s="9" r="H19711">
        <v>10.0000</v>
      </c>
      <c s="8" t="inlineStr" r="I19711">
        <is>
          <t xml:space="preserve"/>
        </is>
      </c>
      <c s="8" t="inlineStr" r="J19711">
        <is>
          <t xml:space="preserve"> Lake</t>
        </is>
      </c>
    </row>
    <row r="19712" ht="20.25" customHeight="0">
      <c s="5" t="inlineStr" r="A19712">
        <is>
          <t xml:space="preserve">X5510312</t>
        </is>
      </c>
      <c s="5" t="inlineStr" r="B19712">
        <is>
          <t xml:space="preserve">SANITARY SEWER REMOVAL 12"</t>
        </is>
      </c>
      <c s="5" t="inlineStr" r="C19712">
        <is>
          <t xml:space="preserve">FOOT   </t>
        </is>
      </c>
      <c s="6" r="D19712">
        <v>79.000</v>
      </c>
      <c s="7" r="E19712">
        <v>1</v>
      </c>
      <c s="8" t="inlineStr" r="F19712">
        <is>
          <t xml:space="preserve">61K74</t>
        </is>
      </c>
      <c s="8" t="inlineStr" r="G19712">
        <is>
          <t xml:space="preserve">116</t>
        </is>
      </c>
      <c s="9" r="H19712">
        <v>50.0000</v>
      </c>
      <c s="8" t="inlineStr" r="I19712">
        <is>
          <t xml:space="preserve"/>
        </is>
      </c>
      <c s="8" t="inlineStr" r="J19712">
        <is>
          <t xml:space="preserve"> Lake</t>
        </is>
      </c>
    </row>
    <row r="19713" ht="20.25" customHeight="0">
      <c s="5" t="inlineStr" r="A19713">
        <is>
          <t xml:space="preserve">X5537600</t>
        </is>
      </c>
      <c s="5" t="inlineStr" r="B19713">
        <is>
          <t xml:space="preserve">STORM SEWERS TO BE CLEANED  8"</t>
        </is>
      </c>
      <c s="5" t="inlineStr" r="C19713">
        <is>
          <t xml:space="preserve">FOOT   </t>
        </is>
      </c>
      <c s="6" r="D19713">
        <v>20.000</v>
      </c>
      <c s="7" r="E19713">
        <v>1</v>
      </c>
      <c s="8" t="inlineStr" r="F19713">
        <is>
          <t xml:space="preserve">62B66</t>
        </is>
      </c>
      <c s="8" t="inlineStr" r="G19713">
        <is>
          <t xml:space="preserve">005</t>
        </is>
      </c>
      <c s="9" r="H19713">
        <v>20.0000</v>
      </c>
      <c s="8" t="inlineStr" r="I19713">
        <is>
          <t xml:space="preserve">Y</t>
        </is>
      </c>
      <c s="8" t="inlineStr" r="J19713">
        <is>
          <t xml:space="preserve"> Lake</t>
        </is>
      </c>
    </row>
    <row r="19714" ht="20.25" customHeight="0">
      <c s="5" t="inlineStr" r="A19714">
        <is>
          <t xml:space="preserve">X5537600</t>
        </is>
      </c>
      <c s="5" t="inlineStr" r="B19714">
        <is>
          <t xml:space="preserve">STORM SEWERS TO BE CLEANED  8"</t>
        </is>
      </c>
      <c s="5" t="inlineStr" r="C19714">
        <is>
          <t xml:space="preserve">FOOT   </t>
        </is>
      </c>
      <c s="6" r="D19714">
        <v>20.000</v>
      </c>
      <c s="7" r="E19714">
        <v>1</v>
      </c>
      <c s="8" t="inlineStr" r="F19714">
        <is>
          <t xml:space="preserve">62B66</t>
        </is>
      </c>
      <c s="8" t="inlineStr" r="G19714">
        <is>
          <t xml:space="preserve">005</t>
        </is>
      </c>
      <c s="9" r="H19714">
        <v>15.0000</v>
      </c>
      <c s="8" t="inlineStr" r="I19714">
        <is>
          <t xml:space="preserve"/>
        </is>
      </c>
      <c s="8" t="inlineStr" r="J19714">
        <is>
          <t xml:space="preserve"> Lake</t>
        </is>
      </c>
    </row>
    <row r="19715" ht="20.25" customHeight="0">
      <c s="5" t="inlineStr" r="A19715">
        <is>
          <t xml:space="preserve">X5537600</t>
        </is>
      </c>
      <c s="5" t="inlineStr" r="B19715">
        <is>
          <t xml:space="preserve">STORM SEWERS TO BE CLEANED  8"</t>
        </is>
      </c>
      <c s="5" t="inlineStr" r="C19715">
        <is>
          <t xml:space="preserve">FOOT   </t>
        </is>
      </c>
      <c s="6" r="D19715">
        <v>20.000</v>
      </c>
      <c s="7" r="E19715">
        <v>1</v>
      </c>
      <c s="8" t="inlineStr" r="F19715">
        <is>
          <t xml:space="preserve">62B66</t>
        </is>
      </c>
      <c s="8" t="inlineStr" r="G19715">
        <is>
          <t xml:space="preserve">005</t>
        </is>
      </c>
      <c s="9" r="H19715">
        <v>20.0000</v>
      </c>
      <c s="8" t="inlineStr" r="I19715">
        <is>
          <t xml:space="preserve"/>
        </is>
      </c>
      <c s="8" t="inlineStr" r="J19715">
        <is>
          <t xml:space="preserve"> Lake</t>
        </is>
      </c>
    </row>
    <row r="19716" ht="20.25" customHeight="0">
      <c s="5" t="inlineStr" r="A19716">
        <is>
          <t xml:space="preserve">X5537800</t>
        </is>
      </c>
      <c s="5" t="inlineStr" r="B19716">
        <is>
          <t xml:space="preserve">STORM SEWERS TO BE CLEANED 12"</t>
        </is>
      </c>
      <c s="5" t="inlineStr" r="C19716">
        <is>
          <t xml:space="preserve">FOOT   </t>
        </is>
      </c>
      <c s="6" r="D19716">
        <v>1440.000</v>
      </c>
      <c s="7" r="E19716">
        <v>1</v>
      </c>
      <c s="8" t="inlineStr" r="F19716">
        <is>
          <t xml:space="preserve">62G18</t>
        </is>
      </c>
      <c s="8" t="inlineStr" r="G19716">
        <is>
          <t xml:space="preserve">006</t>
        </is>
      </c>
      <c s="9" r="H19716">
        <v>3.0000</v>
      </c>
      <c s="8" t="inlineStr" r="I19716">
        <is>
          <t xml:space="preserve">Y</t>
        </is>
      </c>
      <c s="8" t="inlineStr" r="J19716">
        <is>
          <t xml:space="preserve"> Cook</t>
        </is>
      </c>
    </row>
    <row r="19717" ht="20.25" customHeight="0">
      <c s="5" t="inlineStr" r="A19717">
        <is>
          <t xml:space="preserve">X5537800</t>
        </is>
      </c>
      <c s="5" t="inlineStr" r="B19717">
        <is>
          <t xml:space="preserve">STORM SEWERS TO BE CLEANED 12"</t>
        </is>
      </c>
      <c s="5" t="inlineStr" r="C19717">
        <is>
          <t xml:space="preserve">FOOT   </t>
        </is>
      </c>
      <c s="6" r="D19717">
        <v>1440.000</v>
      </c>
      <c s="7" r="E19717">
        <v>1</v>
      </c>
      <c s="8" t="inlineStr" r="F19717">
        <is>
          <t xml:space="preserve">62G18</t>
        </is>
      </c>
      <c s="8" t="inlineStr" r="G19717">
        <is>
          <t xml:space="preserve">006</t>
        </is>
      </c>
      <c s="9" r="H19717">
        <v>2.5000</v>
      </c>
      <c s="8" t="inlineStr" r="I19717">
        <is>
          <t xml:space="preserve"/>
        </is>
      </c>
      <c s="8" t="inlineStr" r="J19717">
        <is>
          <t xml:space="preserve"> Cook</t>
        </is>
      </c>
    </row>
    <row r="19718" ht="20.25" customHeight="0">
      <c s="5" t="inlineStr" r="A19718">
        <is>
          <t xml:space="preserve">X5537800</t>
        </is>
      </c>
      <c s="5" t="inlineStr" r="B19718">
        <is>
          <t xml:space="preserve">STORM SEWERS TO BE CLEANED 12"</t>
        </is>
      </c>
      <c s="5" t="inlineStr" r="C19718">
        <is>
          <t xml:space="preserve">FOOT   </t>
        </is>
      </c>
      <c s="6" r="D19718">
        <v>1440.000</v>
      </c>
      <c s="7" r="E19718">
        <v>1</v>
      </c>
      <c s="8" t="inlineStr" r="F19718">
        <is>
          <t xml:space="preserve">62G18</t>
        </is>
      </c>
      <c s="8" t="inlineStr" r="G19718">
        <is>
          <t xml:space="preserve">006</t>
        </is>
      </c>
      <c s="9" r="H19718">
        <v>3.1000</v>
      </c>
      <c s="8" t="inlineStr" r="I19718">
        <is>
          <t xml:space="preserve"/>
        </is>
      </c>
      <c s="8" t="inlineStr" r="J19718">
        <is>
          <t xml:space="preserve"> Cook</t>
        </is>
      </c>
    </row>
    <row r="19719" ht="20.25" customHeight="0">
      <c s="5" t="inlineStr" r="A19719">
        <is>
          <t xml:space="preserve">X5537800</t>
        </is>
      </c>
      <c s="5" t="inlineStr" r="B19719">
        <is>
          <t xml:space="preserve">STORM SEWERS TO BE CLEANED 12"</t>
        </is>
      </c>
      <c s="5" t="inlineStr" r="C19719">
        <is>
          <t xml:space="preserve">FOOT   </t>
        </is>
      </c>
      <c s="6" r="D19719">
        <v>150.000</v>
      </c>
      <c s="7" r="E19719">
        <v>1</v>
      </c>
      <c s="8" t="inlineStr" r="F19719">
        <is>
          <t xml:space="preserve">62G63</t>
        </is>
      </c>
      <c s="8" t="inlineStr" r="G19719">
        <is>
          <t xml:space="preserve">007</t>
        </is>
      </c>
      <c s="9" r="H19719">
        <v>3.0000</v>
      </c>
      <c s="8" t="inlineStr" r="I19719">
        <is>
          <t xml:space="preserve">Y</t>
        </is>
      </c>
      <c s="8" t="inlineStr" r="J19719">
        <is>
          <t xml:space="preserve"> DuPage</t>
        </is>
      </c>
    </row>
    <row r="19720" ht="20.25" customHeight="0">
      <c s="5" t="inlineStr" r="A19720">
        <is>
          <t xml:space="preserve">X5537800</t>
        </is>
      </c>
      <c s="5" t="inlineStr" r="B19720">
        <is>
          <t xml:space="preserve">STORM SEWERS TO BE CLEANED 12"</t>
        </is>
      </c>
      <c s="5" t="inlineStr" r="C19720">
        <is>
          <t xml:space="preserve">FOOT   </t>
        </is>
      </c>
      <c s="6" r="D19720">
        <v>150.000</v>
      </c>
      <c s="7" r="E19720">
        <v>1</v>
      </c>
      <c s="8" t="inlineStr" r="F19720">
        <is>
          <t xml:space="preserve">62G63</t>
        </is>
      </c>
      <c s="8" t="inlineStr" r="G19720">
        <is>
          <t xml:space="preserve">007</t>
        </is>
      </c>
      <c s="9" r="H19720">
        <v>3.0000</v>
      </c>
      <c s="8" t="inlineStr" r="I19720">
        <is>
          <t xml:space="preserve"/>
        </is>
      </c>
      <c s="8" t="inlineStr" r="J19720">
        <is>
          <t xml:space="preserve"> DuPage</t>
        </is>
      </c>
    </row>
    <row r="19721" ht="20.25" customHeight="0">
      <c s="5" t="inlineStr" r="A19721">
        <is>
          <t xml:space="preserve">X5537800</t>
        </is>
      </c>
      <c s="5" t="inlineStr" r="B19721">
        <is>
          <t xml:space="preserve">STORM SEWERS TO BE CLEANED 12"</t>
        </is>
      </c>
      <c s="5" t="inlineStr" r="C19721">
        <is>
          <t xml:space="preserve">FOOT   </t>
        </is>
      </c>
      <c s="6" r="D19721">
        <v>90.000</v>
      </c>
      <c s="7" r="E19721">
        <v>1</v>
      </c>
      <c s="8" t="inlineStr" r="F19721">
        <is>
          <t xml:space="preserve">62P92</t>
        </is>
      </c>
      <c s="8" t="inlineStr" r="G19721">
        <is>
          <t xml:space="preserve">008</t>
        </is>
      </c>
      <c s="9" r="H19721">
        <v>6.0000</v>
      </c>
      <c s="8" t="inlineStr" r="I19721">
        <is>
          <t xml:space="preserve">Y</t>
        </is>
      </c>
      <c s="8" t="inlineStr" r="J19721">
        <is>
          <t xml:space="preserve"> Cook</t>
        </is>
      </c>
    </row>
    <row r="19722" ht="20.25" customHeight="0">
      <c s="5" t="inlineStr" r="A19722">
        <is>
          <t xml:space="preserve">X5537800</t>
        </is>
      </c>
      <c s="5" t="inlineStr" r="B19722">
        <is>
          <t xml:space="preserve">STORM SEWERS TO BE CLEANED 12"</t>
        </is>
      </c>
      <c s="5" t="inlineStr" r="C19722">
        <is>
          <t xml:space="preserve">FOOT   </t>
        </is>
      </c>
      <c s="6" r="D19722">
        <v>90.000</v>
      </c>
      <c s="7" r="E19722">
        <v>1</v>
      </c>
      <c s="8" t="inlineStr" r="F19722">
        <is>
          <t xml:space="preserve">62P92</t>
        </is>
      </c>
      <c s="8" t="inlineStr" r="G19722">
        <is>
          <t xml:space="preserve">008</t>
        </is>
      </c>
      <c s="9" r="H19722">
        <v>5.0000</v>
      </c>
      <c s="8" t="inlineStr" r="I19722">
        <is>
          <t xml:space="preserve"/>
        </is>
      </c>
      <c s="8" t="inlineStr" r="J19722">
        <is>
          <t xml:space="preserve"> Cook</t>
        </is>
      </c>
    </row>
    <row r="19723" ht="20.25" customHeight="0">
      <c s="5" t="inlineStr" r="A19723">
        <is>
          <t xml:space="preserve">X5537800</t>
        </is>
      </c>
      <c s="5" t="inlineStr" r="B19723">
        <is>
          <t xml:space="preserve">STORM SEWERS TO BE CLEANED 12"</t>
        </is>
      </c>
      <c s="5" t="inlineStr" r="C19723">
        <is>
          <t xml:space="preserve">FOOT   </t>
        </is>
      </c>
      <c s="6" r="D19723">
        <v>90.000</v>
      </c>
      <c s="7" r="E19723">
        <v>1</v>
      </c>
      <c s="8" t="inlineStr" r="F19723">
        <is>
          <t xml:space="preserve">62P92</t>
        </is>
      </c>
      <c s="8" t="inlineStr" r="G19723">
        <is>
          <t xml:space="preserve">008</t>
        </is>
      </c>
      <c s="9" r="H19723">
        <v>5.0000</v>
      </c>
      <c s="8" t="inlineStr" r="I19723">
        <is>
          <t xml:space="preserve"/>
        </is>
      </c>
      <c s="8" t="inlineStr" r="J19723">
        <is>
          <t xml:space="preserve"> Cook</t>
        </is>
      </c>
    </row>
    <row r="19724" ht="20.25" customHeight="0">
      <c s="5" t="inlineStr" r="A19724">
        <is>
          <t xml:space="preserve">X5537800</t>
        </is>
      </c>
      <c s="5" t="inlineStr" r="B19724">
        <is>
          <t xml:space="preserve">STORM SEWERS TO BE CLEANED 12"</t>
        </is>
      </c>
      <c s="5" t="inlineStr" r="C19724">
        <is>
          <t xml:space="preserve">FOOT   </t>
        </is>
      </c>
      <c s="6" r="D19724">
        <v>90.000</v>
      </c>
      <c s="7" r="E19724">
        <v>1</v>
      </c>
      <c s="8" t="inlineStr" r="F19724">
        <is>
          <t xml:space="preserve">62P92</t>
        </is>
      </c>
      <c s="8" t="inlineStr" r="G19724">
        <is>
          <t xml:space="preserve">008</t>
        </is>
      </c>
      <c s="9" r="H19724">
        <v>5.6000</v>
      </c>
      <c s="8" t="inlineStr" r="I19724">
        <is>
          <t xml:space="preserve"/>
        </is>
      </c>
      <c s="8" t="inlineStr" r="J19724">
        <is>
          <t xml:space="preserve"> Cook</t>
        </is>
      </c>
    </row>
    <row r="19725" ht="20.25" customHeight="0">
      <c s="5" t="inlineStr" r="A19725">
        <is>
          <t xml:space="preserve">X5537800</t>
        </is>
      </c>
      <c s="5" t="inlineStr" r="B19725">
        <is>
          <t xml:space="preserve">STORM SEWERS TO BE CLEANED 12"</t>
        </is>
      </c>
      <c s="5" t="inlineStr" r="C19725">
        <is>
          <t xml:space="preserve">FOOT   </t>
        </is>
      </c>
      <c s="6" r="D19725">
        <v>270.000</v>
      </c>
      <c s="7" r="E19725">
        <v>1</v>
      </c>
      <c s="8" t="inlineStr" r="F19725">
        <is>
          <t xml:space="preserve">62R00</t>
        </is>
      </c>
      <c s="8" t="inlineStr" r="G19725">
        <is>
          <t xml:space="preserve">011</t>
        </is>
      </c>
      <c s="9" r="H19725">
        <v>3.4500</v>
      </c>
      <c s="8" t="inlineStr" r="I19725">
        <is>
          <t xml:space="preserve">Y</t>
        </is>
      </c>
      <c s="8" t="inlineStr" r="J19725">
        <is>
          <t xml:space="preserve"> Cook</t>
        </is>
      </c>
    </row>
    <row r="19726" ht="20.25" customHeight="0">
      <c s="5" t="inlineStr" r="A19726">
        <is>
          <t xml:space="preserve">X5537800</t>
        </is>
      </c>
      <c s="5" t="inlineStr" r="B19726">
        <is>
          <t xml:space="preserve">STORM SEWERS TO BE CLEANED 12"</t>
        </is>
      </c>
      <c s="5" t="inlineStr" r="C19726">
        <is>
          <t xml:space="preserve">FOOT   </t>
        </is>
      </c>
      <c s="6" r="D19726">
        <v>275.000</v>
      </c>
      <c s="7" r="E19726">
        <v>1</v>
      </c>
      <c s="8" t="inlineStr" r="F19726">
        <is>
          <t xml:space="preserve">62T10</t>
        </is>
      </c>
      <c s="8" t="inlineStr" r="G19726">
        <is>
          <t xml:space="preserve">014</t>
        </is>
      </c>
      <c s="9" r="H19726">
        <v>3.0000</v>
      </c>
      <c s="8" t="inlineStr" r="I19726">
        <is>
          <t xml:space="preserve">Y</t>
        </is>
      </c>
      <c s="8" t="inlineStr" r="J19726">
        <is>
          <t xml:space="preserve"> DuPage</t>
        </is>
      </c>
    </row>
    <row r="19727" ht="20.25" customHeight="0">
      <c s="5" t="inlineStr" r="A19727">
        <is>
          <t xml:space="preserve">X5537800</t>
        </is>
      </c>
      <c s="5" t="inlineStr" r="B19727">
        <is>
          <t xml:space="preserve">STORM SEWERS TO BE CLEANED 12"</t>
        </is>
      </c>
      <c s="5" t="inlineStr" r="C19727">
        <is>
          <t xml:space="preserve">FOOT   </t>
        </is>
      </c>
      <c s="6" r="D19727">
        <v>275.000</v>
      </c>
      <c s="7" r="E19727">
        <v>1</v>
      </c>
      <c s="8" t="inlineStr" r="F19727">
        <is>
          <t xml:space="preserve">62T10</t>
        </is>
      </c>
      <c s="8" t="inlineStr" r="G19727">
        <is>
          <t xml:space="preserve">014</t>
        </is>
      </c>
      <c s="9" r="H19727">
        <v>3.0000</v>
      </c>
      <c s="8" t="inlineStr" r="I19727">
        <is>
          <t xml:space="preserve"/>
        </is>
      </c>
      <c s="8" t="inlineStr" r="J19727">
        <is>
          <t xml:space="preserve"> DuPage</t>
        </is>
      </c>
    </row>
    <row r="19728" ht="20.25" customHeight="0">
      <c s="5" t="inlineStr" r="A19728">
        <is>
          <t xml:space="preserve">X5537800</t>
        </is>
      </c>
      <c s="5" t="inlineStr" r="B19728">
        <is>
          <t xml:space="preserve">STORM SEWERS TO BE CLEANED 12"</t>
        </is>
      </c>
      <c s="5" t="inlineStr" r="C19728">
        <is>
          <t xml:space="preserve">FOOT   </t>
        </is>
      </c>
      <c s="6" r="D19728">
        <v>275.000</v>
      </c>
      <c s="7" r="E19728">
        <v>1</v>
      </c>
      <c s="8" t="inlineStr" r="F19728">
        <is>
          <t xml:space="preserve">62T10</t>
        </is>
      </c>
      <c s="8" t="inlineStr" r="G19728">
        <is>
          <t xml:space="preserve">014</t>
        </is>
      </c>
      <c s="9" r="H19728">
        <v>3.0000</v>
      </c>
      <c s="8" t="inlineStr" r="I19728">
        <is>
          <t xml:space="preserve"/>
        </is>
      </c>
      <c s="8" t="inlineStr" r="J19728">
        <is>
          <t xml:space="preserve"> DuPage</t>
        </is>
      </c>
    </row>
    <row r="19729" ht="20.25" customHeight="0">
      <c s="5" t="inlineStr" r="A19729">
        <is>
          <t xml:space="preserve">X5537800</t>
        </is>
      </c>
      <c s="5" t="inlineStr" r="B19729">
        <is>
          <t xml:space="preserve">STORM SEWERS TO BE CLEANED 12"</t>
        </is>
      </c>
      <c s="5" t="inlineStr" r="C19729">
        <is>
          <t xml:space="preserve">FOOT   </t>
        </is>
      </c>
      <c s="6" r="D19729">
        <v>100.000</v>
      </c>
      <c s="7" r="E19729">
        <v>1</v>
      </c>
      <c s="8" t="inlineStr" r="F19729">
        <is>
          <t xml:space="preserve">62W03</t>
        </is>
      </c>
      <c s="8" t="inlineStr" r="G19729">
        <is>
          <t xml:space="preserve">017</t>
        </is>
      </c>
      <c s="9" r="H19729">
        <v>5.0000</v>
      </c>
      <c s="8" t="inlineStr" r="I19729">
        <is>
          <t xml:space="preserve">Y</t>
        </is>
      </c>
      <c s="8" t="inlineStr" r="J19729">
        <is>
          <t xml:space="preserve"> Cook</t>
        </is>
      </c>
    </row>
    <row r="19730" ht="20.25" customHeight="0">
      <c s="5" t="inlineStr" r="A19730">
        <is>
          <t xml:space="preserve">X5537800</t>
        </is>
      </c>
      <c s="5" t="inlineStr" r="B19730">
        <is>
          <t xml:space="preserve">STORM SEWERS TO BE CLEANED 12"</t>
        </is>
      </c>
      <c s="5" t="inlineStr" r="C19730">
        <is>
          <t xml:space="preserve">FOOT   </t>
        </is>
      </c>
      <c s="6" r="D19730">
        <v>100.000</v>
      </c>
      <c s="7" r="E19730">
        <v>1</v>
      </c>
      <c s="8" t="inlineStr" r="F19730">
        <is>
          <t xml:space="preserve">62W03</t>
        </is>
      </c>
      <c s="8" t="inlineStr" r="G19730">
        <is>
          <t xml:space="preserve">017</t>
        </is>
      </c>
      <c s="9" r="H19730">
        <v>5.0000</v>
      </c>
      <c s="8" t="inlineStr" r="I19730">
        <is>
          <t xml:space="preserve"/>
        </is>
      </c>
      <c s="8" t="inlineStr" r="J19730">
        <is>
          <t xml:space="preserve"> Cook</t>
        </is>
      </c>
    </row>
    <row r="19731" ht="20.25" customHeight="0">
      <c s="5" t="inlineStr" r="A19731">
        <is>
          <t xml:space="preserve">X5537800</t>
        </is>
      </c>
      <c s="5" t="inlineStr" r="B19731">
        <is>
          <t xml:space="preserve">STORM SEWERS TO BE CLEANED 12"</t>
        </is>
      </c>
      <c s="5" t="inlineStr" r="C19731">
        <is>
          <t xml:space="preserve">FOOT   </t>
        </is>
      </c>
      <c s="6" r="D19731">
        <v>100.000</v>
      </c>
      <c s="7" r="E19731">
        <v>1</v>
      </c>
      <c s="8" t="inlineStr" r="F19731">
        <is>
          <t xml:space="preserve">62W03</t>
        </is>
      </c>
      <c s="8" t="inlineStr" r="G19731">
        <is>
          <t xml:space="preserve">017</t>
        </is>
      </c>
      <c s="9" r="H19731">
        <v>5.5000</v>
      </c>
      <c s="8" t="inlineStr" r="I19731">
        <is>
          <t xml:space="preserve"/>
        </is>
      </c>
      <c s="8" t="inlineStr" r="J19731">
        <is>
          <t xml:space="preserve"> Cook</t>
        </is>
      </c>
    </row>
    <row r="19732" ht="20.25" customHeight="0">
      <c s="5" t="inlineStr" r="A19732">
        <is>
          <t xml:space="preserve">X5537800</t>
        </is>
      </c>
      <c s="5" t="inlineStr" r="B19732">
        <is>
          <t xml:space="preserve">STORM SEWERS TO BE CLEANED 12"</t>
        </is>
      </c>
      <c s="5" t="inlineStr" r="C19732">
        <is>
          <t xml:space="preserve">FOOT   </t>
        </is>
      </c>
      <c s="6" r="D19732">
        <v>100.000</v>
      </c>
      <c s="7" r="E19732">
        <v>1</v>
      </c>
      <c s="8" t="inlineStr" r="F19732">
        <is>
          <t xml:space="preserve">62W03</t>
        </is>
      </c>
      <c s="8" t="inlineStr" r="G19732">
        <is>
          <t xml:space="preserve">017</t>
        </is>
      </c>
      <c s="9" r="H19732">
        <v>7.5000</v>
      </c>
      <c s="8" t="inlineStr" r="I19732">
        <is>
          <t xml:space="preserve"/>
        </is>
      </c>
      <c s="8" t="inlineStr" r="J19732">
        <is>
          <t xml:space="preserve"> Cook</t>
        </is>
      </c>
    </row>
    <row r="19733" ht="20.25" customHeight="0">
      <c s="5" t="inlineStr" r="A19733">
        <is>
          <t xml:space="preserve">X5537800</t>
        </is>
      </c>
      <c s="5" t="inlineStr" r="B19733">
        <is>
          <t xml:space="preserve">STORM SEWERS TO BE CLEANED 12"</t>
        </is>
      </c>
      <c s="5" t="inlineStr" r="C19733">
        <is>
          <t xml:space="preserve">FOOT   </t>
        </is>
      </c>
      <c s="6" r="D19733">
        <v>100.000</v>
      </c>
      <c s="7" r="E19733">
        <v>1</v>
      </c>
      <c s="8" t="inlineStr" r="F19733">
        <is>
          <t xml:space="preserve">62W03</t>
        </is>
      </c>
      <c s="8" t="inlineStr" r="G19733">
        <is>
          <t xml:space="preserve">017</t>
        </is>
      </c>
      <c s="9" r="H19733">
        <v>7.5000</v>
      </c>
      <c s="8" t="inlineStr" r="I19733">
        <is>
          <t xml:space="preserve"/>
        </is>
      </c>
      <c s="8" t="inlineStr" r="J19733">
        <is>
          <t xml:space="preserve"> Cook</t>
        </is>
      </c>
    </row>
    <row r="19734" ht="20.25" customHeight="0">
      <c s="5" t="inlineStr" r="A19734">
        <is>
          <t xml:space="preserve">X5537800</t>
        </is>
      </c>
      <c s="5" t="inlineStr" r="B19734">
        <is>
          <t xml:space="preserve">STORM SEWERS TO BE CLEANED 12"</t>
        </is>
      </c>
      <c s="5" t="inlineStr" r="C19734">
        <is>
          <t xml:space="preserve">FOOT   </t>
        </is>
      </c>
      <c s="6" r="D19734">
        <v>100.000</v>
      </c>
      <c s="7" r="E19734">
        <v>1</v>
      </c>
      <c s="8" t="inlineStr" r="F19734">
        <is>
          <t xml:space="preserve">62W03</t>
        </is>
      </c>
      <c s="8" t="inlineStr" r="G19734">
        <is>
          <t xml:space="preserve">017</t>
        </is>
      </c>
      <c s="9" r="H19734">
        <v>7.5000</v>
      </c>
      <c s="8" t="inlineStr" r="I19734">
        <is>
          <t xml:space="preserve"/>
        </is>
      </c>
      <c s="8" t="inlineStr" r="J19734">
        <is>
          <t xml:space="preserve"> Cook</t>
        </is>
      </c>
    </row>
    <row r="19735" ht="20.25" customHeight="0">
      <c s="5" t="inlineStr" r="A19735">
        <is>
          <t xml:space="preserve">X5537800</t>
        </is>
      </c>
      <c s="5" t="inlineStr" r="B19735">
        <is>
          <t xml:space="preserve">STORM SEWERS TO BE CLEANED 12"</t>
        </is>
      </c>
      <c s="5" t="inlineStr" r="C19735">
        <is>
          <t xml:space="preserve">FOOT   </t>
        </is>
      </c>
      <c s="6" r="D19735">
        <v>100.000</v>
      </c>
      <c s="7" r="E19735">
        <v>1</v>
      </c>
      <c s="8" t="inlineStr" r="F19735">
        <is>
          <t xml:space="preserve">62W03</t>
        </is>
      </c>
      <c s="8" t="inlineStr" r="G19735">
        <is>
          <t xml:space="preserve">017</t>
        </is>
      </c>
      <c s="9" r="H19735">
        <v>10.0000</v>
      </c>
      <c s="8" t="inlineStr" r="I19735">
        <is>
          <t xml:space="preserve"/>
        </is>
      </c>
      <c s="8" t="inlineStr" r="J19735">
        <is>
          <t xml:space="preserve"> Cook</t>
        </is>
      </c>
    </row>
    <row r="19736" ht="20.25" customHeight="0">
      <c s="5" t="inlineStr" r="A19736">
        <is>
          <t xml:space="preserve">X5537800</t>
        </is>
      </c>
      <c s="5" t="inlineStr" r="B19736">
        <is>
          <t xml:space="preserve">STORM SEWERS TO BE CLEANED 12"</t>
        </is>
      </c>
      <c s="5" t="inlineStr" r="C19736">
        <is>
          <t xml:space="preserve">FOOT   </t>
        </is>
      </c>
      <c s="6" r="D19736">
        <v>100.000</v>
      </c>
      <c s="7" r="E19736">
        <v>1</v>
      </c>
      <c s="8" t="inlineStr" r="F19736">
        <is>
          <t xml:space="preserve">62W03</t>
        </is>
      </c>
      <c s="8" t="inlineStr" r="G19736">
        <is>
          <t xml:space="preserve">017</t>
        </is>
      </c>
      <c s="9" r="H19736">
        <v>12.5000</v>
      </c>
      <c s="8" t="inlineStr" r="I19736">
        <is>
          <t xml:space="preserve"/>
        </is>
      </c>
      <c s="8" t="inlineStr" r="J19736">
        <is>
          <t xml:space="preserve"> Cook</t>
        </is>
      </c>
    </row>
    <row r="19737" ht="20.25" customHeight="0">
      <c s="5" t="inlineStr" r="A19737">
        <is>
          <t xml:space="preserve">X5537800</t>
        </is>
      </c>
      <c s="5" t="inlineStr" r="B19737">
        <is>
          <t xml:space="preserve">STORM SEWERS TO BE CLEANED 12"</t>
        </is>
      </c>
      <c s="5" t="inlineStr" r="C19737">
        <is>
          <t xml:space="preserve">FOOT   </t>
        </is>
      </c>
      <c s="6" r="D19737">
        <v>100.000</v>
      </c>
      <c s="7" r="E19737">
        <v>1</v>
      </c>
      <c s="8" t="inlineStr" r="F19737">
        <is>
          <t xml:space="preserve">62W03</t>
        </is>
      </c>
      <c s="8" t="inlineStr" r="G19737">
        <is>
          <t xml:space="preserve">017</t>
        </is>
      </c>
      <c s="9" r="H19737">
        <v>25.0000</v>
      </c>
      <c s="8" t="inlineStr" r="I19737">
        <is>
          <t xml:space="preserve"/>
        </is>
      </c>
      <c s="8" t="inlineStr" r="J19737">
        <is>
          <t xml:space="preserve"> Cook</t>
        </is>
      </c>
    </row>
    <row r="19738" ht="20.25" customHeight="0">
      <c s="5" t="inlineStr" r="A19738">
        <is>
          <t xml:space="preserve">X5538200</t>
        </is>
      </c>
      <c s="5" t="inlineStr" r="B19738">
        <is>
          <t xml:space="preserve">STORM SEWERS TO BE CLEANED 24"</t>
        </is>
      </c>
      <c s="5" t="inlineStr" r="C19738">
        <is>
          <t xml:space="preserve">FOOT   </t>
        </is>
      </c>
      <c s="6" r="D19738">
        <v>10.000</v>
      </c>
      <c s="7" r="E19738">
        <v>1</v>
      </c>
      <c s="8" t="inlineStr" r="F19738">
        <is>
          <t xml:space="preserve">62B66</t>
        </is>
      </c>
      <c s="8" t="inlineStr" r="G19738">
        <is>
          <t xml:space="preserve">005</t>
        </is>
      </c>
      <c s="9" r="H19738">
        <v>30.0000</v>
      </c>
      <c s="8" t="inlineStr" r="I19738">
        <is>
          <t xml:space="preserve">Y</t>
        </is>
      </c>
      <c s="8" t="inlineStr" r="J19738">
        <is>
          <t xml:space="preserve"> Lake</t>
        </is>
      </c>
    </row>
    <row r="19739" ht="20.25" customHeight="0">
      <c s="5" t="inlineStr" r="A19739">
        <is>
          <t xml:space="preserve">X5538200</t>
        </is>
      </c>
      <c s="5" t="inlineStr" r="B19739">
        <is>
          <t xml:space="preserve">STORM SEWERS TO BE CLEANED 24"</t>
        </is>
      </c>
      <c s="5" t="inlineStr" r="C19739">
        <is>
          <t xml:space="preserve">FOOT   </t>
        </is>
      </c>
      <c s="6" r="D19739">
        <v>10.000</v>
      </c>
      <c s="7" r="E19739">
        <v>1</v>
      </c>
      <c s="8" t="inlineStr" r="F19739">
        <is>
          <t xml:space="preserve">62B66</t>
        </is>
      </c>
      <c s="8" t="inlineStr" r="G19739">
        <is>
          <t xml:space="preserve">005</t>
        </is>
      </c>
      <c s="9" r="H19739">
        <v>30.0000</v>
      </c>
      <c s="8" t="inlineStr" r="I19739">
        <is>
          <t xml:space="preserve"/>
        </is>
      </c>
      <c s="8" t="inlineStr" r="J19739">
        <is>
          <t xml:space="preserve"> Lake</t>
        </is>
      </c>
    </row>
    <row r="19740" ht="20.25" customHeight="0">
      <c s="5" t="inlineStr" r="A19740">
        <is>
          <t xml:space="preserve">X5538200</t>
        </is>
      </c>
      <c s="5" t="inlineStr" r="B19740">
        <is>
          <t xml:space="preserve">STORM SEWERS TO BE CLEANED 24"</t>
        </is>
      </c>
      <c s="5" t="inlineStr" r="C19740">
        <is>
          <t xml:space="preserve">FOOT   </t>
        </is>
      </c>
      <c s="6" r="D19740">
        <v>10.000</v>
      </c>
      <c s="7" r="E19740">
        <v>1</v>
      </c>
      <c s="8" t="inlineStr" r="F19740">
        <is>
          <t xml:space="preserve">62B66</t>
        </is>
      </c>
      <c s="8" t="inlineStr" r="G19740">
        <is>
          <t xml:space="preserve">005</t>
        </is>
      </c>
      <c s="9" r="H19740">
        <v>36.0000</v>
      </c>
      <c s="8" t="inlineStr" r="I19740">
        <is>
          <t xml:space="preserve"/>
        </is>
      </c>
      <c s="8" t="inlineStr" r="J19740">
        <is>
          <t xml:space="preserve"> Lake</t>
        </is>
      </c>
    </row>
    <row r="19741" ht="20.25" customHeight="0">
      <c s="5" t="inlineStr" r="A19741">
        <is>
          <t xml:space="preserve">X5538400</t>
        </is>
      </c>
      <c s="5" t="inlineStr" r="B19741">
        <is>
          <t xml:space="preserve">STORM SEWERS TO BE CLEANED 30"</t>
        </is>
      </c>
      <c s="5" t="inlineStr" r="C19741">
        <is>
          <t xml:space="preserve">FOOT   </t>
        </is>
      </c>
      <c s="6" r="D19741">
        <v>100.000</v>
      </c>
      <c s="7" r="E19741">
        <v>1</v>
      </c>
      <c s="8" t="inlineStr" r="F19741">
        <is>
          <t xml:space="preserve">62B66</t>
        </is>
      </c>
      <c s="8" t="inlineStr" r="G19741">
        <is>
          <t xml:space="preserve">005</t>
        </is>
      </c>
      <c s="9" r="H19741">
        <v>16.0000</v>
      </c>
      <c s="8" t="inlineStr" r="I19741">
        <is>
          <t xml:space="preserve">Y</t>
        </is>
      </c>
      <c s="8" t="inlineStr" r="J19741">
        <is>
          <t xml:space="preserve"> Lake</t>
        </is>
      </c>
    </row>
    <row r="19742" ht="20.25" customHeight="0">
      <c s="5" t="inlineStr" r="A19742">
        <is>
          <t xml:space="preserve">X5538400</t>
        </is>
      </c>
      <c s="5" t="inlineStr" r="B19742">
        <is>
          <t xml:space="preserve">STORM SEWERS TO BE CLEANED 30"</t>
        </is>
      </c>
      <c s="5" t="inlineStr" r="C19742">
        <is>
          <t xml:space="preserve">FOOT   </t>
        </is>
      </c>
      <c s="6" r="D19742">
        <v>100.000</v>
      </c>
      <c s="7" r="E19742">
        <v>1</v>
      </c>
      <c s="8" t="inlineStr" r="F19742">
        <is>
          <t xml:space="preserve">62B66</t>
        </is>
      </c>
      <c s="8" t="inlineStr" r="G19742">
        <is>
          <t xml:space="preserve">005</t>
        </is>
      </c>
      <c s="9" r="H19742">
        <v>16.0000</v>
      </c>
      <c s="8" t="inlineStr" r="I19742">
        <is>
          <t xml:space="preserve"/>
        </is>
      </c>
      <c s="8" t="inlineStr" r="J19742">
        <is>
          <t xml:space="preserve"> Lake</t>
        </is>
      </c>
    </row>
    <row r="19743" ht="20.25" customHeight="0">
      <c s="5" t="inlineStr" r="A19743">
        <is>
          <t xml:space="preserve">X5538400</t>
        </is>
      </c>
      <c s="5" t="inlineStr" r="B19743">
        <is>
          <t xml:space="preserve">STORM SEWERS TO BE CLEANED 30"</t>
        </is>
      </c>
      <c s="5" t="inlineStr" r="C19743">
        <is>
          <t xml:space="preserve">FOOT   </t>
        </is>
      </c>
      <c s="6" r="D19743">
        <v>100.000</v>
      </c>
      <c s="7" r="E19743">
        <v>1</v>
      </c>
      <c s="8" t="inlineStr" r="F19743">
        <is>
          <t xml:space="preserve">62B66</t>
        </is>
      </c>
      <c s="8" t="inlineStr" r="G19743">
        <is>
          <t xml:space="preserve">005</t>
        </is>
      </c>
      <c s="9" r="H19743">
        <v>36.0000</v>
      </c>
      <c s="8" t="inlineStr" r="I19743">
        <is>
          <t xml:space="preserve"/>
        </is>
      </c>
      <c s="8" t="inlineStr" r="J19743">
        <is>
          <t xml:space="preserve"> Lake</t>
        </is>
      </c>
    </row>
    <row r="19744" ht="20.25" customHeight="0">
      <c s="5" t="inlineStr" r="A19744">
        <is>
          <t xml:space="preserve">X5610024</t>
        </is>
      </c>
      <c s="5" t="inlineStr" r="B19744">
        <is>
          <t xml:space="preserve">DUCTILE IRON WATER MAIN 6" RESTRAINED JOINT TYPE</t>
        </is>
      </c>
      <c s="5" t="inlineStr" r="C19744">
        <is>
          <t xml:space="preserve">FOOT   </t>
        </is>
      </c>
      <c s="6" r="D19744">
        <v>22.000</v>
      </c>
      <c s="7" r="E19744">
        <v>5</v>
      </c>
      <c s="8" t="inlineStr" r="F19744">
        <is>
          <t xml:space="preserve">91599</t>
        </is>
      </c>
      <c s="8" t="inlineStr" r="G19744">
        <is>
          <t xml:space="preserve">128</t>
        </is>
      </c>
      <c s="9" r="H19744">
        <v>155.0000</v>
      </c>
      <c s="8" t="inlineStr" r="I19744">
        <is>
          <t xml:space="preserve">Y</t>
        </is>
      </c>
      <c s="8" t="inlineStr" r="J19744">
        <is>
          <t xml:space="preserve"> McLean</t>
        </is>
      </c>
    </row>
    <row r="19745" ht="20.25" customHeight="0">
      <c s="5" t="inlineStr" r="A19745">
        <is>
          <t xml:space="preserve">X5610024</t>
        </is>
      </c>
      <c s="5" t="inlineStr" r="B19745">
        <is>
          <t xml:space="preserve">DUCTILE IRON WATER MAIN 6" RESTRAINED JOINT TYPE</t>
        </is>
      </c>
      <c s="5" t="inlineStr" r="C19745">
        <is>
          <t xml:space="preserve">FOOT   </t>
        </is>
      </c>
      <c s="6" r="D19745">
        <v>22.000</v>
      </c>
      <c s="7" r="E19745">
        <v>5</v>
      </c>
      <c s="8" t="inlineStr" r="F19745">
        <is>
          <t xml:space="preserve">91599</t>
        </is>
      </c>
      <c s="8" t="inlineStr" r="G19745">
        <is>
          <t xml:space="preserve">128</t>
        </is>
      </c>
      <c s="9" r="H19745">
        <v>170.5000</v>
      </c>
      <c s="8" t="inlineStr" r="I19745">
        <is>
          <t xml:space="preserve"/>
        </is>
      </c>
      <c s="8" t="inlineStr" r="J19745">
        <is>
          <t xml:space="preserve"> McLean</t>
        </is>
      </c>
    </row>
    <row r="19746" ht="20.25" customHeight="0">
      <c s="5" t="inlineStr" r="A19746">
        <is>
          <t xml:space="preserve">X5610651</t>
        </is>
      </c>
      <c s="5" t="inlineStr" r="B19746">
        <is>
          <t xml:space="preserve">ABANDON EXISTING WATER MAIN, FILL WITH CLSM</t>
        </is>
      </c>
      <c s="5" t="inlineStr" r="C19746">
        <is>
          <t xml:space="preserve">FOOT   </t>
        </is>
      </c>
      <c s="6" r="D19746">
        <v>1310.000</v>
      </c>
      <c s="7" r="E19746">
        <v>1</v>
      </c>
      <c s="8" t="inlineStr" r="F19746">
        <is>
          <t xml:space="preserve">61J87</t>
        </is>
      </c>
      <c s="8" t="inlineStr" r="G19746">
        <is>
          <t xml:space="preserve">102</t>
        </is>
      </c>
      <c s="9" r="H19746">
        <v>20.0000</v>
      </c>
      <c s="8" t="inlineStr" r="I19746">
        <is>
          <t xml:space="preserve">Y</t>
        </is>
      </c>
      <c s="8" t="inlineStr" r="J19746">
        <is>
          <t xml:space="preserve"> Lake</t>
        </is>
      </c>
    </row>
    <row r="19747" ht="20.25" customHeight="0">
      <c s="5" t="inlineStr" r="A19747">
        <is>
          <t xml:space="preserve">X5610651</t>
        </is>
      </c>
      <c s="5" t="inlineStr" r="B19747">
        <is>
          <t xml:space="preserve">ABANDON EXISTING WATER MAIN, FILL WITH CLSM</t>
        </is>
      </c>
      <c s="5" t="inlineStr" r="C19747">
        <is>
          <t xml:space="preserve">FOOT   </t>
        </is>
      </c>
      <c s="6" r="D19747">
        <v>1310.000</v>
      </c>
      <c s="7" r="E19747">
        <v>1</v>
      </c>
      <c s="8" t="inlineStr" r="F19747">
        <is>
          <t xml:space="preserve">61J87</t>
        </is>
      </c>
      <c s="8" t="inlineStr" r="G19747">
        <is>
          <t xml:space="preserve">102</t>
        </is>
      </c>
      <c s="9" r="H19747">
        <v>20.0000</v>
      </c>
      <c s="8" t="inlineStr" r="I19747">
        <is>
          <t xml:space="preserve"/>
        </is>
      </c>
      <c s="8" t="inlineStr" r="J19747">
        <is>
          <t xml:space="preserve"> Lake</t>
        </is>
      </c>
    </row>
    <row r="19748" ht="20.25" customHeight="0">
      <c s="5" t="inlineStr" r="A19748">
        <is>
          <t xml:space="preserve">X5610651</t>
        </is>
      </c>
      <c s="5" t="inlineStr" r="B19748">
        <is>
          <t xml:space="preserve">ABANDON EXISTING WATER MAIN, FILL WITH CLSM</t>
        </is>
      </c>
      <c s="5" t="inlineStr" r="C19748">
        <is>
          <t xml:space="preserve">FOOT   </t>
        </is>
      </c>
      <c s="6" r="D19748">
        <v>1310.000</v>
      </c>
      <c s="7" r="E19748">
        <v>1</v>
      </c>
      <c s="8" t="inlineStr" r="F19748">
        <is>
          <t xml:space="preserve">61J87</t>
        </is>
      </c>
      <c s="8" t="inlineStr" r="G19748">
        <is>
          <t xml:space="preserve">102</t>
        </is>
      </c>
      <c s="9" r="H19748">
        <v>20.0000</v>
      </c>
      <c s="8" t="inlineStr" r="I19748">
        <is>
          <t xml:space="preserve"/>
        </is>
      </c>
      <c s="8" t="inlineStr" r="J19748">
        <is>
          <t xml:space="preserve"> Lake</t>
        </is>
      </c>
    </row>
    <row r="19749" ht="20.25" customHeight="0">
      <c s="5" t="inlineStr" r="A19749">
        <is>
          <t xml:space="preserve">X5610651</t>
        </is>
      </c>
      <c s="5" t="inlineStr" r="B19749">
        <is>
          <t xml:space="preserve">ABANDON EXISTING WATER MAIN, FILL WITH CLSM</t>
        </is>
      </c>
      <c s="5" t="inlineStr" r="C19749">
        <is>
          <t xml:space="preserve">FOOT   </t>
        </is>
      </c>
      <c s="6" r="D19749">
        <v>1310.000</v>
      </c>
      <c s="7" r="E19749">
        <v>1</v>
      </c>
      <c s="8" t="inlineStr" r="F19749">
        <is>
          <t xml:space="preserve">61J87</t>
        </is>
      </c>
      <c s="8" t="inlineStr" r="G19749">
        <is>
          <t xml:space="preserve">102</t>
        </is>
      </c>
      <c s="9" r="H19749">
        <v>20.0000</v>
      </c>
      <c s="8" t="inlineStr" r="I19749">
        <is>
          <t xml:space="preserve"/>
        </is>
      </c>
      <c s="8" t="inlineStr" r="J19749">
        <is>
          <t xml:space="preserve"> Lake</t>
        </is>
      </c>
    </row>
    <row r="19750" ht="20.25" customHeight="0">
      <c s="5" t="inlineStr" r="A19750">
        <is>
          <t xml:space="preserve">X5610651</t>
        </is>
      </c>
      <c s="5" t="inlineStr" r="B19750">
        <is>
          <t xml:space="preserve">ABANDON EXISTING WATER MAIN, FILL WITH CLSM</t>
        </is>
      </c>
      <c s="5" t="inlineStr" r="C19750">
        <is>
          <t xml:space="preserve">FOOT   </t>
        </is>
      </c>
      <c s="6" r="D19750">
        <v>1310.000</v>
      </c>
      <c s="7" r="E19750">
        <v>1</v>
      </c>
      <c s="8" t="inlineStr" r="F19750">
        <is>
          <t xml:space="preserve">61J87</t>
        </is>
      </c>
      <c s="8" t="inlineStr" r="G19750">
        <is>
          <t xml:space="preserve">102</t>
        </is>
      </c>
      <c s="9" r="H19750">
        <v>43.0000</v>
      </c>
      <c s="8" t="inlineStr" r="I19750">
        <is>
          <t xml:space="preserve"/>
        </is>
      </c>
      <c s="8" t="inlineStr" r="J19750">
        <is>
          <t xml:space="preserve"> Lake</t>
        </is>
      </c>
    </row>
    <row r="19751" ht="20.25" customHeight="0">
      <c s="5" t="inlineStr" r="A19751">
        <is>
          <t xml:space="preserve">X5610651</t>
        </is>
      </c>
      <c s="5" t="inlineStr" r="B19751">
        <is>
          <t xml:space="preserve">ABANDON EXISTING WATER MAIN, FILL WITH CLSM</t>
        </is>
      </c>
      <c s="5" t="inlineStr" r="C19751">
        <is>
          <t xml:space="preserve">FOOT   </t>
        </is>
      </c>
      <c s="6" r="D19751">
        <v>1310.000</v>
      </c>
      <c s="7" r="E19751">
        <v>1</v>
      </c>
      <c s="8" t="inlineStr" r="F19751">
        <is>
          <t xml:space="preserve">61J87</t>
        </is>
      </c>
      <c s="8" t="inlineStr" r="G19751">
        <is>
          <t xml:space="preserve">102</t>
        </is>
      </c>
      <c s="9" r="H19751">
        <v>43.0000</v>
      </c>
      <c s="8" t="inlineStr" r="I19751">
        <is>
          <t xml:space="preserve"/>
        </is>
      </c>
      <c s="8" t="inlineStr" r="J19751">
        <is>
          <t xml:space="preserve"> Lake</t>
        </is>
      </c>
    </row>
    <row r="19752" ht="20.25" customHeight="0">
      <c s="5" t="inlineStr" r="A19752">
        <is>
          <t xml:space="preserve">X5610651</t>
        </is>
      </c>
      <c s="5" t="inlineStr" r="B19752">
        <is>
          <t xml:space="preserve">ABANDON EXISTING WATER MAIN, FILL WITH CLSM</t>
        </is>
      </c>
      <c s="5" t="inlineStr" r="C19752">
        <is>
          <t xml:space="preserve">FOOT   </t>
        </is>
      </c>
      <c s="6" r="D19752">
        <v>1310.000</v>
      </c>
      <c s="7" r="E19752">
        <v>1</v>
      </c>
      <c s="8" t="inlineStr" r="F19752">
        <is>
          <t xml:space="preserve">61J87</t>
        </is>
      </c>
      <c s="8" t="inlineStr" r="G19752">
        <is>
          <t xml:space="preserve">102</t>
        </is>
      </c>
      <c s="9" r="H19752">
        <v>55.5700</v>
      </c>
      <c s="8" t="inlineStr" r="I19752">
        <is>
          <t xml:space="preserve"/>
        </is>
      </c>
      <c s="8" t="inlineStr" r="J19752">
        <is>
          <t xml:space="preserve"> Lake</t>
        </is>
      </c>
    </row>
    <row r="19753" ht="20.25" customHeight="0">
      <c s="5" t="inlineStr" r="A19753">
        <is>
          <t xml:space="preserve">X5610656</t>
        </is>
      </c>
      <c s="5" t="inlineStr" r="B19753">
        <is>
          <t xml:space="preserve">WATER MAIN TO BE ABANDONED,  6"</t>
        </is>
      </c>
      <c s="5" t="inlineStr" r="C19753">
        <is>
          <t xml:space="preserve">FOOT   </t>
        </is>
      </c>
      <c s="6" r="D19753">
        <v>836.000</v>
      </c>
      <c s="7" r="E19753">
        <v>1</v>
      </c>
      <c s="8" t="inlineStr" r="F19753">
        <is>
          <t xml:space="preserve">61K74</t>
        </is>
      </c>
      <c s="8" t="inlineStr" r="G19753">
        <is>
          <t xml:space="preserve">116</t>
        </is>
      </c>
      <c s="9" r="H19753">
        <v>6.6000</v>
      </c>
      <c s="8" t="inlineStr" r="I19753">
        <is>
          <t xml:space="preserve">Y</t>
        </is>
      </c>
      <c s="8" t="inlineStr" r="J19753">
        <is>
          <t xml:space="preserve"> Lake</t>
        </is>
      </c>
    </row>
    <row r="19754" ht="20.25" customHeight="0">
      <c s="5" t="inlineStr" r="A19754">
        <is>
          <t xml:space="preserve">X5610656</t>
        </is>
      </c>
      <c s="5" t="inlineStr" r="B19754">
        <is>
          <t xml:space="preserve">WATER MAIN TO BE ABANDONED,  6"</t>
        </is>
      </c>
      <c s="5" t="inlineStr" r="C19754">
        <is>
          <t xml:space="preserve">FOOT   </t>
        </is>
      </c>
      <c s="6" r="D19754">
        <v>836.000</v>
      </c>
      <c s="7" r="E19754">
        <v>1</v>
      </c>
      <c s="8" t="inlineStr" r="F19754">
        <is>
          <t xml:space="preserve">61K74</t>
        </is>
      </c>
      <c s="8" t="inlineStr" r="G19754">
        <is>
          <t xml:space="preserve">116</t>
        </is>
      </c>
      <c s="9" r="H19754">
        <v>4.0000</v>
      </c>
      <c s="8" t="inlineStr" r="I19754">
        <is>
          <t xml:space="preserve"/>
        </is>
      </c>
      <c s="8" t="inlineStr" r="J19754">
        <is>
          <t xml:space="preserve"> Lake</t>
        </is>
      </c>
    </row>
    <row r="19755" ht="20.25" customHeight="0">
      <c s="5" t="inlineStr" r="A19755">
        <is>
          <t xml:space="preserve">X5610656</t>
        </is>
      </c>
      <c s="5" t="inlineStr" r="B19755">
        <is>
          <t xml:space="preserve">WATER MAIN TO BE ABANDONED,  6"</t>
        </is>
      </c>
      <c s="5" t="inlineStr" r="C19755">
        <is>
          <t xml:space="preserve">FOOT   </t>
        </is>
      </c>
      <c s="6" r="D19755">
        <v>836.000</v>
      </c>
      <c s="7" r="E19755">
        <v>1</v>
      </c>
      <c s="8" t="inlineStr" r="F19755">
        <is>
          <t xml:space="preserve">61K74</t>
        </is>
      </c>
      <c s="8" t="inlineStr" r="G19755">
        <is>
          <t xml:space="preserve">116</t>
        </is>
      </c>
      <c s="9" r="H19755">
        <v>5.0000</v>
      </c>
      <c s="8" t="inlineStr" r="I19755">
        <is>
          <t xml:space="preserve"/>
        </is>
      </c>
      <c s="8" t="inlineStr" r="J19755">
        <is>
          <t xml:space="preserve"> Lake</t>
        </is>
      </c>
    </row>
    <row r="19756" ht="20.25" customHeight="0">
      <c s="5" t="inlineStr" r="A19756">
        <is>
          <t xml:space="preserve">X5610656</t>
        </is>
      </c>
      <c s="5" t="inlineStr" r="B19756">
        <is>
          <t xml:space="preserve">WATER MAIN TO BE ABANDONED,  6"</t>
        </is>
      </c>
      <c s="5" t="inlineStr" r="C19756">
        <is>
          <t xml:space="preserve">FOOT   </t>
        </is>
      </c>
      <c s="6" r="D19756">
        <v>836.000</v>
      </c>
      <c s="7" r="E19756">
        <v>1</v>
      </c>
      <c s="8" t="inlineStr" r="F19756">
        <is>
          <t xml:space="preserve">61K74</t>
        </is>
      </c>
      <c s="8" t="inlineStr" r="G19756">
        <is>
          <t xml:space="preserve">116</t>
        </is>
      </c>
      <c s="9" r="H19756">
        <v>9.0000</v>
      </c>
      <c s="8" t="inlineStr" r="I19756">
        <is>
          <t xml:space="preserve"/>
        </is>
      </c>
      <c s="8" t="inlineStr" r="J19756">
        <is>
          <t xml:space="preserve"> Lake</t>
        </is>
      </c>
    </row>
    <row r="19757" ht="20.25" customHeight="0">
      <c s="5" t="inlineStr" r="A19757">
        <is>
          <t xml:space="preserve">X5610656</t>
        </is>
      </c>
      <c s="5" t="inlineStr" r="B19757">
        <is>
          <t xml:space="preserve">WATER MAIN TO BE ABANDONED,  6"</t>
        </is>
      </c>
      <c s="5" t="inlineStr" r="C19757">
        <is>
          <t xml:space="preserve">FOOT   </t>
        </is>
      </c>
      <c s="6" r="D19757">
        <v>836.000</v>
      </c>
      <c s="7" r="E19757">
        <v>1</v>
      </c>
      <c s="8" t="inlineStr" r="F19757">
        <is>
          <t xml:space="preserve">61K74</t>
        </is>
      </c>
      <c s="8" t="inlineStr" r="G19757">
        <is>
          <t xml:space="preserve">116</t>
        </is>
      </c>
      <c s="9" r="H19757">
        <v>17.9900</v>
      </c>
      <c s="8" t="inlineStr" r="I19757">
        <is>
          <t xml:space="preserve"/>
        </is>
      </c>
      <c s="8" t="inlineStr" r="J19757">
        <is>
          <t xml:space="preserve"> Lake</t>
        </is>
      </c>
    </row>
    <row r="19758" ht="20.25" customHeight="0">
      <c s="5" t="inlineStr" r="A19758">
        <is>
          <t xml:space="preserve">X5610660</t>
        </is>
      </c>
      <c s="5" t="inlineStr" r="B19758">
        <is>
          <t xml:space="preserve">WATER MAIN TO BE ABANDONED, 10"</t>
        </is>
      </c>
      <c s="5" t="inlineStr" r="C19758">
        <is>
          <t xml:space="preserve">FOOT   </t>
        </is>
      </c>
      <c s="6" r="D19758">
        <v>2493.000</v>
      </c>
      <c s="7" r="E19758">
        <v>1</v>
      </c>
      <c s="8" t="inlineStr" r="F19758">
        <is>
          <t xml:space="preserve">61K74</t>
        </is>
      </c>
      <c s="8" t="inlineStr" r="G19758">
        <is>
          <t xml:space="preserve">116</t>
        </is>
      </c>
      <c s="9" r="H19758">
        <v>7.5000</v>
      </c>
      <c s="8" t="inlineStr" r="I19758">
        <is>
          <t xml:space="preserve">Y</t>
        </is>
      </c>
      <c s="8" t="inlineStr" r="J19758">
        <is>
          <t xml:space="preserve"> Lake</t>
        </is>
      </c>
    </row>
    <row r="19759" ht="20.25" customHeight="0">
      <c s="5" t="inlineStr" r="A19759">
        <is>
          <t xml:space="preserve">X5610660</t>
        </is>
      </c>
      <c s="5" t="inlineStr" r="B19759">
        <is>
          <t xml:space="preserve">WATER MAIN TO BE ABANDONED, 10"</t>
        </is>
      </c>
      <c s="5" t="inlineStr" r="C19759">
        <is>
          <t xml:space="preserve">FOOT   </t>
        </is>
      </c>
      <c s="6" r="D19759">
        <v>2493.000</v>
      </c>
      <c s="7" r="E19759">
        <v>1</v>
      </c>
      <c s="8" t="inlineStr" r="F19759">
        <is>
          <t xml:space="preserve">61K74</t>
        </is>
      </c>
      <c s="8" t="inlineStr" r="G19759">
        <is>
          <t xml:space="preserve">116</t>
        </is>
      </c>
      <c s="9" r="H19759">
        <v>4.0000</v>
      </c>
      <c s="8" t="inlineStr" r="I19759">
        <is>
          <t xml:space="preserve"/>
        </is>
      </c>
      <c s="8" t="inlineStr" r="J19759">
        <is>
          <t xml:space="preserve"> Lake</t>
        </is>
      </c>
    </row>
    <row r="19760" ht="20.25" customHeight="0">
      <c s="5" t="inlineStr" r="A19760">
        <is>
          <t xml:space="preserve">X5610660</t>
        </is>
      </c>
      <c s="5" t="inlineStr" r="B19760">
        <is>
          <t xml:space="preserve">WATER MAIN TO BE ABANDONED, 10"</t>
        </is>
      </c>
      <c s="5" t="inlineStr" r="C19760">
        <is>
          <t xml:space="preserve">FOOT   </t>
        </is>
      </c>
      <c s="6" r="D19760">
        <v>2493.000</v>
      </c>
      <c s="7" r="E19760">
        <v>1</v>
      </c>
      <c s="8" t="inlineStr" r="F19760">
        <is>
          <t xml:space="preserve">61K74</t>
        </is>
      </c>
      <c s="8" t="inlineStr" r="G19760">
        <is>
          <t xml:space="preserve">116</t>
        </is>
      </c>
      <c s="9" r="H19760">
        <v>8.0300</v>
      </c>
      <c s="8" t="inlineStr" r="I19760">
        <is>
          <t xml:space="preserve"/>
        </is>
      </c>
      <c s="8" t="inlineStr" r="J19760">
        <is>
          <t xml:space="preserve"> Lake</t>
        </is>
      </c>
    </row>
    <row r="19761" ht="20.25" customHeight="0">
      <c s="5" t="inlineStr" r="A19761">
        <is>
          <t xml:space="preserve">X5610660</t>
        </is>
      </c>
      <c s="5" t="inlineStr" r="B19761">
        <is>
          <t xml:space="preserve">WATER MAIN TO BE ABANDONED, 10"</t>
        </is>
      </c>
      <c s="5" t="inlineStr" r="C19761">
        <is>
          <t xml:space="preserve">FOOT   </t>
        </is>
      </c>
      <c s="6" r="D19761">
        <v>2493.000</v>
      </c>
      <c s="7" r="E19761">
        <v>1</v>
      </c>
      <c s="8" t="inlineStr" r="F19761">
        <is>
          <t xml:space="preserve">61K74</t>
        </is>
      </c>
      <c s="8" t="inlineStr" r="G19761">
        <is>
          <t xml:space="preserve">116</t>
        </is>
      </c>
      <c s="9" r="H19761">
        <v>9.0000</v>
      </c>
      <c s="8" t="inlineStr" r="I19761">
        <is>
          <t xml:space="preserve"/>
        </is>
      </c>
      <c s="8" t="inlineStr" r="J19761">
        <is>
          <t xml:space="preserve"> Lake</t>
        </is>
      </c>
    </row>
    <row r="19762" ht="20.25" customHeight="0">
      <c s="5" t="inlineStr" r="A19762">
        <is>
          <t xml:space="preserve">X5610660</t>
        </is>
      </c>
      <c s="5" t="inlineStr" r="B19762">
        <is>
          <t xml:space="preserve">WATER MAIN TO BE ABANDONED, 10"</t>
        </is>
      </c>
      <c s="5" t="inlineStr" r="C19762">
        <is>
          <t xml:space="preserve">FOOT   </t>
        </is>
      </c>
      <c s="6" r="D19762">
        <v>2493.000</v>
      </c>
      <c s="7" r="E19762">
        <v>1</v>
      </c>
      <c s="8" t="inlineStr" r="F19762">
        <is>
          <t xml:space="preserve">61K74</t>
        </is>
      </c>
      <c s="8" t="inlineStr" r="G19762">
        <is>
          <t xml:space="preserve">116</t>
        </is>
      </c>
      <c s="9" r="H19762">
        <v>10.0000</v>
      </c>
      <c s="8" t="inlineStr" r="I19762">
        <is>
          <t xml:space="preserve"/>
        </is>
      </c>
      <c s="8" t="inlineStr" r="J19762">
        <is>
          <t xml:space="preserve"> Lake</t>
        </is>
      </c>
    </row>
    <row r="19763" ht="20.25" customHeight="0">
      <c s="5" t="inlineStr" r="A19763">
        <is>
          <t xml:space="preserve">X5610706</t>
        </is>
      </c>
      <c s="5" t="inlineStr" r="B19763">
        <is>
          <t xml:space="preserve">WATER MAIN REMOVAL,  6"</t>
        </is>
      </c>
      <c s="5" t="inlineStr" r="C19763">
        <is>
          <t xml:space="preserve">FOOT   </t>
        </is>
      </c>
      <c s="6" r="D19763">
        <v>20.000</v>
      </c>
      <c s="7" r="E19763">
        <v>1</v>
      </c>
      <c s="8" t="inlineStr" r="F19763">
        <is>
          <t xml:space="preserve">61J87</t>
        </is>
      </c>
      <c s="8" t="inlineStr" r="G19763">
        <is>
          <t xml:space="preserve">102</t>
        </is>
      </c>
      <c s="9" r="H19763">
        <v>18.0000</v>
      </c>
      <c s="8" t="inlineStr" r="I19763">
        <is>
          <t xml:space="preserve">Y</t>
        </is>
      </c>
      <c s="8" t="inlineStr" r="J19763">
        <is>
          <t xml:space="preserve"> Lake</t>
        </is>
      </c>
    </row>
    <row r="19764" ht="20.25" customHeight="0">
      <c s="5" t="inlineStr" r="A19764">
        <is>
          <t xml:space="preserve">X5610706</t>
        </is>
      </c>
      <c s="5" t="inlineStr" r="B19764">
        <is>
          <t xml:space="preserve">WATER MAIN REMOVAL,  6"</t>
        </is>
      </c>
      <c s="5" t="inlineStr" r="C19764">
        <is>
          <t xml:space="preserve">FOOT   </t>
        </is>
      </c>
      <c s="6" r="D19764">
        <v>20.000</v>
      </c>
      <c s="7" r="E19764">
        <v>1</v>
      </c>
      <c s="8" t="inlineStr" r="F19764">
        <is>
          <t xml:space="preserve">61J87</t>
        </is>
      </c>
      <c s="8" t="inlineStr" r="G19764">
        <is>
          <t xml:space="preserve">102</t>
        </is>
      </c>
      <c s="9" r="H19764">
        <v>18.0000</v>
      </c>
      <c s="8" t="inlineStr" r="I19764">
        <is>
          <t xml:space="preserve"/>
        </is>
      </c>
      <c s="8" t="inlineStr" r="J19764">
        <is>
          <t xml:space="preserve"> Lake</t>
        </is>
      </c>
    </row>
    <row r="19765" ht="20.25" customHeight="0">
      <c s="5" t="inlineStr" r="A19765">
        <is>
          <t xml:space="preserve">X5610706</t>
        </is>
      </c>
      <c s="5" t="inlineStr" r="B19765">
        <is>
          <t xml:space="preserve">WATER MAIN REMOVAL,  6"</t>
        </is>
      </c>
      <c s="5" t="inlineStr" r="C19765">
        <is>
          <t xml:space="preserve">FOOT   </t>
        </is>
      </c>
      <c s="6" r="D19765">
        <v>20.000</v>
      </c>
      <c s="7" r="E19765">
        <v>1</v>
      </c>
      <c s="8" t="inlineStr" r="F19765">
        <is>
          <t xml:space="preserve">61J87</t>
        </is>
      </c>
      <c s="8" t="inlineStr" r="G19765">
        <is>
          <t xml:space="preserve">102</t>
        </is>
      </c>
      <c s="9" r="H19765">
        <v>18.0000</v>
      </c>
      <c s="8" t="inlineStr" r="I19765">
        <is>
          <t xml:space="preserve"/>
        </is>
      </c>
      <c s="8" t="inlineStr" r="J19765">
        <is>
          <t xml:space="preserve"> Lake</t>
        </is>
      </c>
    </row>
    <row r="19766" ht="20.25" customHeight="0">
      <c s="5" t="inlineStr" r="A19766">
        <is>
          <t xml:space="preserve">X5610706</t>
        </is>
      </c>
      <c s="5" t="inlineStr" r="B19766">
        <is>
          <t xml:space="preserve">WATER MAIN REMOVAL,  6"</t>
        </is>
      </c>
      <c s="5" t="inlineStr" r="C19766">
        <is>
          <t xml:space="preserve">FOOT   </t>
        </is>
      </c>
      <c s="6" r="D19766">
        <v>20.000</v>
      </c>
      <c s="7" r="E19766">
        <v>1</v>
      </c>
      <c s="8" t="inlineStr" r="F19766">
        <is>
          <t xml:space="preserve">61J87</t>
        </is>
      </c>
      <c s="8" t="inlineStr" r="G19766">
        <is>
          <t xml:space="preserve">102</t>
        </is>
      </c>
      <c s="9" r="H19766">
        <v>18.0000</v>
      </c>
      <c s="8" t="inlineStr" r="I19766">
        <is>
          <t xml:space="preserve"/>
        </is>
      </c>
      <c s="8" t="inlineStr" r="J19766">
        <is>
          <t xml:space="preserve"> Lake</t>
        </is>
      </c>
    </row>
    <row r="19767" ht="20.25" customHeight="0">
      <c s="5" t="inlineStr" r="A19767">
        <is>
          <t xml:space="preserve">X5610706</t>
        </is>
      </c>
      <c s="5" t="inlineStr" r="B19767">
        <is>
          <t xml:space="preserve">WATER MAIN REMOVAL,  6"</t>
        </is>
      </c>
      <c s="5" t="inlineStr" r="C19767">
        <is>
          <t xml:space="preserve">FOOT   </t>
        </is>
      </c>
      <c s="6" r="D19767">
        <v>20.000</v>
      </c>
      <c s="7" r="E19767">
        <v>1</v>
      </c>
      <c s="8" t="inlineStr" r="F19767">
        <is>
          <t xml:space="preserve">61J87</t>
        </is>
      </c>
      <c s="8" t="inlineStr" r="G19767">
        <is>
          <t xml:space="preserve">102</t>
        </is>
      </c>
      <c s="9" r="H19767">
        <v>62.0000</v>
      </c>
      <c s="8" t="inlineStr" r="I19767">
        <is>
          <t xml:space="preserve"/>
        </is>
      </c>
      <c s="8" t="inlineStr" r="J19767">
        <is>
          <t xml:space="preserve"> Lake</t>
        </is>
      </c>
    </row>
    <row r="19768" ht="20.25" customHeight="0">
      <c s="5" t="inlineStr" r="A19768">
        <is>
          <t xml:space="preserve">X5610706</t>
        </is>
      </c>
      <c s="5" t="inlineStr" r="B19768">
        <is>
          <t xml:space="preserve">WATER MAIN REMOVAL,  6"</t>
        </is>
      </c>
      <c s="5" t="inlineStr" r="C19768">
        <is>
          <t xml:space="preserve">FOOT   </t>
        </is>
      </c>
      <c s="6" r="D19768">
        <v>20.000</v>
      </c>
      <c s="7" r="E19768">
        <v>1</v>
      </c>
      <c s="8" t="inlineStr" r="F19768">
        <is>
          <t xml:space="preserve">61J87</t>
        </is>
      </c>
      <c s="8" t="inlineStr" r="G19768">
        <is>
          <t xml:space="preserve">102</t>
        </is>
      </c>
      <c s="9" r="H19768">
        <v>62.0000</v>
      </c>
      <c s="8" t="inlineStr" r="I19768">
        <is>
          <t xml:space="preserve"/>
        </is>
      </c>
      <c s="8" t="inlineStr" r="J19768">
        <is>
          <t xml:space="preserve"> Lake</t>
        </is>
      </c>
    </row>
    <row r="19769" ht="20.25" customHeight="0">
      <c s="5" t="inlineStr" r="A19769">
        <is>
          <t xml:space="preserve">X5610706</t>
        </is>
      </c>
      <c s="5" t="inlineStr" r="B19769">
        <is>
          <t xml:space="preserve">WATER MAIN REMOVAL,  6"</t>
        </is>
      </c>
      <c s="5" t="inlineStr" r="C19769">
        <is>
          <t xml:space="preserve">FOOT   </t>
        </is>
      </c>
      <c s="6" r="D19769">
        <v>20.000</v>
      </c>
      <c s="7" r="E19769">
        <v>1</v>
      </c>
      <c s="8" t="inlineStr" r="F19769">
        <is>
          <t xml:space="preserve">61J87</t>
        </is>
      </c>
      <c s="8" t="inlineStr" r="G19769">
        <is>
          <t xml:space="preserve">102</t>
        </is>
      </c>
      <c s="9" r="H19769">
        <v>80.1300</v>
      </c>
      <c s="8" t="inlineStr" r="I19769">
        <is>
          <t xml:space="preserve"/>
        </is>
      </c>
      <c s="8" t="inlineStr" r="J19769">
        <is>
          <t xml:space="preserve"> Lake</t>
        </is>
      </c>
    </row>
    <row r="19770" ht="20.25" customHeight="0">
      <c s="5" t="inlineStr" r="A19770">
        <is>
          <t xml:space="preserve">X5610706</t>
        </is>
      </c>
      <c s="5" t="inlineStr" r="B19770">
        <is>
          <t xml:space="preserve">WATER MAIN REMOVAL,  6"</t>
        </is>
      </c>
      <c s="5" t="inlineStr" r="C19770">
        <is>
          <t xml:space="preserve">FOOT   </t>
        </is>
      </c>
      <c s="6" r="D19770">
        <v>4608.000</v>
      </c>
      <c s="7" r="E19770">
        <v>1</v>
      </c>
      <c s="8" t="inlineStr" r="F19770">
        <is>
          <t xml:space="preserve">61K74</t>
        </is>
      </c>
      <c s="8" t="inlineStr" r="G19770">
        <is>
          <t xml:space="preserve">116</t>
        </is>
      </c>
      <c s="9" r="H19770">
        <v>1.0000</v>
      </c>
      <c s="8" t="inlineStr" r="I19770">
        <is>
          <t xml:space="preserve">Y</t>
        </is>
      </c>
      <c s="8" t="inlineStr" r="J19770">
        <is>
          <t xml:space="preserve"> Lake</t>
        </is>
      </c>
    </row>
    <row r="19771" ht="20.25" customHeight="0">
      <c s="5" t="inlineStr" r="A19771">
        <is>
          <t xml:space="preserve">X5610706</t>
        </is>
      </c>
      <c s="5" t="inlineStr" r="B19771">
        <is>
          <t xml:space="preserve">WATER MAIN REMOVAL,  6"</t>
        </is>
      </c>
      <c s="5" t="inlineStr" r="C19771">
        <is>
          <t xml:space="preserve">FOOT   </t>
        </is>
      </c>
      <c s="6" r="D19771">
        <v>4608.000</v>
      </c>
      <c s="7" r="E19771">
        <v>1</v>
      </c>
      <c s="8" t="inlineStr" r="F19771">
        <is>
          <t xml:space="preserve">61K74</t>
        </is>
      </c>
      <c s="8" t="inlineStr" r="G19771">
        <is>
          <t xml:space="preserve">116</t>
        </is>
      </c>
      <c s="9" r="H19771">
        <v>15.0000</v>
      </c>
      <c s="8" t="inlineStr" r="I19771">
        <is>
          <t xml:space="preserve"/>
        </is>
      </c>
      <c s="8" t="inlineStr" r="J19771">
        <is>
          <t xml:space="preserve"> Lake</t>
        </is>
      </c>
    </row>
    <row r="19772" ht="20.25" customHeight="0">
      <c s="5" t="inlineStr" r="A19772">
        <is>
          <t xml:space="preserve">X5610706</t>
        </is>
      </c>
      <c s="5" t="inlineStr" r="B19772">
        <is>
          <t xml:space="preserve">WATER MAIN REMOVAL,  6"</t>
        </is>
      </c>
      <c s="5" t="inlineStr" r="C19772">
        <is>
          <t xml:space="preserve">FOOT   </t>
        </is>
      </c>
      <c s="6" r="D19772">
        <v>4608.000</v>
      </c>
      <c s="7" r="E19772">
        <v>1</v>
      </c>
      <c s="8" t="inlineStr" r="F19772">
        <is>
          <t xml:space="preserve">61K74</t>
        </is>
      </c>
      <c s="8" t="inlineStr" r="G19772">
        <is>
          <t xml:space="preserve">116</t>
        </is>
      </c>
      <c s="9" r="H19772">
        <v>24.0000</v>
      </c>
      <c s="8" t="inlineStr" r="I19772">
        <is>
          <t xml:space="preserve"/>
        </is>
      </c>
      <c s="8" t="inlineStr" r="J19772">
        <is>
          <t xml:space="preserve"> Lake</t>
        </is>
      </c>
    </row>
    <row r="19773" ht="20.25" customHeight="0">
      <c s="5" t="inlineStr" r="A19773">
        <is>
          <t xml:space="preserve">X5610706</t>
        </is>
      </c>
      <c s="5" t="inlineStr" r="B19773">
        <is>
          <t xml:space="preserve">WATER MAIN REMOVAL,  6"</t>
        </is>
      </c>
      <c s="5" t="inlineStr" r="C19773">
        <is>
          <t xml:space="preserve">FOOT   </t>
        </is>
      </c>
      <c s="6" r="D19773">
        <v>4608.000</v>
      </c>
      <c s="7" r="E19773">
        <v>1</v>
      </c>
      <c s="8" t="inlineStr" r="F19773">
        <is>
          <t xml:space="preserve">61K74</t>
        </is>
      </c>
      <c s="8" t="inlineStr" r="G19773">
        <is>
          <t xml:space="preserve">116</t>
        </is>
      </c>
      <c s="9" r="H19773">
        <v>30.0000</v>
      </c>
      <c s="8" t="inlineStr" r="I19773">
        <is>
          <t xml:space="preserve"/>
        </is>
      </c>
      <c s="8" t="inlineStr" r="J19773">
        <is>
          <t xml:space="preserve"> Lake</t>
        </is>
      </c>
    </row>
    <row r="19774" ht="20.25" customHeight="0">
      <c s="5" t="inlineStr" r="A19774">
        <is>
          <t xml:space="preserve">X5610706</t>
        </is>
      </c>
      <c s="5" t="inlineStr" r="B19774">
        <is>
          <t xml:space="preserve">WATER MAIN REMOVAL,  6"</t>
        </is>
      </c>
      <c s="5" t="inlineStr" r="C19774">
        <is>
          <t xml:space="preserve">FOOT   </t>
        </is>
      </c>
      <c s="6" r="D19774">
        <v>4608.000</v>
      </c>
      <c s="7" r="E19774">
        <v>1</v>
      </c>
      <c s="8" t="inlineStr" r="F19774">
        <is>
          <t xml:space="preserve">61K74</t>
        </is>
      </c>
      <c s="8" t="inlineStr" r="G19774">
        <is>
          <t xml:space="preserve">116</t>
        </is>
      </c>
      <c s="9" r="H19774">
        <v>35.0000</v>
      </c>
      <c s="8" t="inlineStr" r="I19774">
        <is>
          <t xml:space="preserve"/>
        </is>
      </c>
      <c s="8" t="inlineStr" r="J19774">
        <is>
          <t xml:space="preserve"> Lake</t>
        </is>
      </c>
    </row>
    <row r="19775" ht="20.25" customHeight="0">
      <c s="5" t="inlineStr" r="A19775">
        <is>
          <t xml:space="preserve">X5610708</t>
        </is>
      </c>
      <c s="5" t="inlineStr" r="B19775">
        <is>
          <t xml:space="preserve">WATER MAIN REMOVAL,  8"</t>
        </is>
      </c>
      <c s="5" t="inlineStr" r="C19775">
        <is>
          <t xml:space="preserve">FOOT   </t>
        </is>
      </c>
      <c s="6" r="D19775">
        <v>90.000</v>
      </c>
      <c s="7" r="E19775">
        <v>1</v>
      </c>
      <c s="8" t="inlineStr" r="F19775">
        <is>
          <t xml:space="preserve">61J87</t>
        </is>
      </c>
      <c s="8" t="inlineStr" r="G19775">
        <is>
          <t xml:space="preserve">102</t>
        </is>
      </c>
      <c s="9" r="H19775">
        <v>19.0000</v>
      </c>
      <c s="8" t="inlineStr" r="I19775">
        <is>
          <t xml:space="preserve">Y</t>
        </is>
      </c>
      <c s="8" t="inlineStr" r="J19775">
        <is>
          <t xml:space="preserve"> Lake</t>
        </is>
      </c>
    </row>
    <row r="19776" ht="20.25" customHeight="0">
      <c s="5" t="inlineStr" r="A19776">
        <is>
          <t xml:space="preserve">X5610708</t>
        </is>
      </c>
      <c s="5" t="inlineStr" r="B19776">
        <is>
          <t xml:space="preserve">WATER MAIN REMOVAL,  8"</t>
        </is>
      </c>
      <c s="5" t="inlineStr" r="C19776">
        <is>
          <t xml:space="preserve">FOOT   </t>
        </is>
      </c>
      <c s="6" r="D19776">
        <v>90.000</v>
      </c>
      <c s="7" r="E19776">
        <v>1</v>
      </c>
      <c s="8" t="inlineStr" r="F19776">
        <is>
          <t xml:space="preserve">61J87</t>
        </is>
      </c>
      <c s="8" t="inlineStr" r="G19776">
        <is>
          <t xml:space="preserve">102</t>
        </is>
      </c>
      <c s="9" r="H19776">
        <v>16.5000</v>
      </c>
      <c s="8" t="inlineStr" r="I19776">
        <is>
          <t xml:space="preserve"/>
        </is>
      </c>
      <c s="8" t="inlineStr" r="J19776">
        <is>
          <t xml:space="preserve"> Lake</t>
        </is>
      </c>
    </row>
    <row r="19777" ht="20.25" customHeight="0">
      <c s="5" t="inlineStr" r="A19777">
        <is>
          <t xml:space="preserve">X5610708</t>
        </is>
      </c>
      <c s="5" t="inlineStr" r="B19777">
        <is>
          <t xml:space="preserve">WATER MAIN REMOVAL,  8"</t>
        </is>
      </c>
      <c s="5" t="inlineStr" r="C19777">
        <is>
          <t xml:space="preserve">FOOT   </t>
        </is>
      </c>
      <c s="6" r="D19777">
        <v>90.000</v>
      </c>
      <c s="7" r="E19777">
        <v>1</v>
      </c>
      <c s="8" t="inlineStr" r="F19777">
        <is>
          <t xml:space="preserve">61J87</t>
        </is>
      </c>
      <c s="8" t="inlineStr" r="G19777">
        <is>
          <t xml:space="preserve">102</t>
        </is>
      </c>
      <c s="9" r="H19777">
        <v>16.5000</v>
      </c>
      <c s="8" t="inlineStr" r="I19777">
        <is>
          <t xml:space="preserve"/>
        </is>
      </c>
      <c s="8" t="inlineStr" r="J19777">
        <is>
          <t xml:space="preserve"> Lake</t>
        </is>
      </c>
    </row>
    <row r="19778" ht="20.25" customHeight="0">
      <c s="5" t="inlineStr" r="A19778">
        <is>
          <t xml:space="preserve">X5610708</t>
        </is>
      </c>
      <c s="5" t="inlineStr" r="B19778">
        <is>
          <t xml:space="preserve">WATER MAIN REMOVAL,  8"</t>
        </is>
      </c>
      <c s="5" t="inlineStr" r="C19778">
        <is>
          <t xml:space="preserve">FOOT   </t>
        </is>
      </c>
      <c s="6" r="D19778">
        <v>90.000</v>
      </c>
      <c s="7" r="E19778">
        <v>1</v>
      </c>
      <c s="8" t="inlineStr" r="F19778">
        <is>
          <t xml:space="preserve">61J87</t>
        </is>
      </c>
      <c s="8" t="inlineStr" r="G19778">
        <is>
          <t xml:space="preserve">102</t>
        </is>
      </c>
      <c s="9" r="H19778">
        <v>19.0000</v>
      </c>
      <c s="8" t="inlineStr" r="I19778">
        <is>
          <t xml:space="preserve"/>
        </is>
      </c>
      <c s="8" t="inlineStr" r="J19778">
        <is>
          <t xml:space="preserve"> Lake</t>
        </is>
      </c>
    </row>
    <row r="19779" ht="20.25" customHeight="0">
      <c s="5" t="inlineStr" r="A19779">
        <is>
          <t xml:space="preserve">X5610708</t>
        </is>
      </c>
      <c s="5" t="inlineStr" r="B19779">
        <is>
          <t xml:space="preserve">WATER MAIN REMOVAL,  8"</t>
        </is>
      </c>
      <c s="5" t="inlineStr" r="C19779">
        <is>
          <t xml:space="preserve">FOOT   </t>
        </is>
      </c>
      <c s="6" r="D19779">
        <v>90.000</v>
      </c>
      <c s="7" r="E19779">
        <v>1</v>
      </c>
      <c s="8" t="inlineStr" r="F19779">
        <is>
          <t xml:space="preserve">61J87</t>
        </is>
      </c>
      <c s="8" t="inlineStr" r="G19779">
        <is>
          <t xml:space="preserve">102</t>
        </is>
      </c>
      <c s="9" r="H19779">
        <v>19.0000</v>
      </c>
      <c s="8" t="inlineStr" r="I19779">
        <is>
          <t xml:space="preserve"/>
        </is>
      </c>
      <c s="8" t="inlineStr" r="J19779">
        <is>
          <t xml:space="preserve"> Lake</t>
        </is>
      </c>
    </row>
    <row r="19780" ht="20.25" customHeight="0">
      <c s="5" t="inlineStr" r="A19780">
        <is>
          <t xml:space="preserve">X5610708</t>
        </is>
      </c>
      <c s="5" t="inlineStr" r="B19780">
        <is>
          <t xml:space="preserve">WATER MAIN REMOVAL,  8"</t>
        </is>
      </c>
      <c s="5" t="inlineStr" r="C19780">
        <is>
          <t xml:space="preserve">FOOT   </t>
        </is>
      </c>
      <c s="6" r="D19780">
        <v>90.000</v>
      </c>
      <c s="7" r="E19780">
        <v>1</v>
      </c>
      <c s="8" t="inlineStr" r="F19780">
        <is>
          <t xml:space="preserve">61J87</t>
        </is>
      </c>
      <c s="8" t="inlineStr" r="G19780">
        <is>
          <t xml:space="preserve">102</t>
        </is>
      </c>
      <c s="9" r="H19780">
        <v>19.0000</v>
      </c>
      <c s="8" t="inlineStr" r="I19780">
        <is>
          <t xml:space="preserve"/>
        </is>
      </c>
      <c s="8" t="inlineStr" r="J19780">
        <is>
          <t xml:space="preserve"> Lake</t>
        </is>
      </c>
    </row>
    <row r="19781" ht="20.25" customHeight="0">
      <c s="5" t="inlineStr" r="A19781">
        <is>
          <t xml:space="preserve">X5610708</t>
        </is>
      </c>
      <c s="5" t="inlineStr" r="B19781">
        <is>
          <t xml:space="preserve">WATER MAIN REMOVAL,  8"</t>
        </is>
      </c>
      <c s="5" t="inlineStr" r="C19781">
        <is>
          <t xml:space="preserve">FOOT   </t>
        </is>
      </c>
      <c s="6" r="D19781">
        <v>90.000</v>
      </c>
      <c s="7" r="E19781">
        <v>1</v>
      </c>
      <c s="8" t="inlineStr" r="F19781">
        <is>
          <t xml:space="preserve">61J87</t>
        </is>
      </c>
      <c s="8" t="inlineStr" r="G19781">
        <is>
          <t xml:space="preserve">102</t>
        </is>
      </c>
      <c s="9" r="H19781">
        <v>21.3300</v>
      </c>
      <c s="8" t="inlineStr" r="I19781">
        <is>
          <t xml:space="preserve"/>
        </is>
      </c>
      <c s="8" t="inlineStr" r="J19781">
        <is>
          <t xml:space="preserve"> Lake</t>
        </is>
      </c>
    </row>
    <row r="19782" ht="20.25" customHeight="0">
      <c s="5" t="inlineStr" r="A19782">
        <is>
          <t xml:space="preserve">X5610708</t>
        </is>
      </c>
      <c s="5" t="inlineStr" r="B19782">
        <is>
          <t xml:space="preserve">WATER MAIN REMOVAL,  8"</t>
        </is>
      </c>
      <c s="5" t="inlineStr" r="C19782">
        <is>
          <t xml:space="preserve">FOOT   </t>
        </is>
      </c>
      <c s="6" r="D19782">
        <v>886.000</v>
      </c>
      <c s="7" r="E19782">
        <v>1</v>
      </c>
      <c s="8" t="inlineStr" r="F19782">
        <is>
          <t xml:space="preserve">61K74</t>
        </is>
      </c>
      <c s="8" t="inlineStr" r="G19782">
        <is>
          <t xml:space="preserve">116</t>
        </is>
      </c>
      <c s="9" r="H19782">
        <v>1.0000</v>
      </c>
      <c s="8" t="inlineStr" r="I19782">
        <is>
          <t xml:space="preserve">Y</t>
        </is>
      </c>
      <c s="8" t="inlineStr" r="J19782">
        <is>
          <t xml:space="preserve"> Lake</t>
        </is>
      </c>
    </row>
    <row r="19783" ht="20.25" customHeight="0">
      <c s="5" t="inlineStr" r="A19783">
        <is>
          <t xml:space="preserve">X5610708</t>
        </is>
      </c>
      <c s="5" t="inlineStr" r="B19783">
        <is>
          <t xml:space="preserve">WATER MAIN REMOVAL,  8"</t>
        </is>
      </c>
      <c s="5" t="inlineStr" r="C19783">
        <is>
          <t xml:space="preserve">FOOT   </t>
        </is>
      </c>
      <c s="6" r="D19783">
        <v>886.000</v>
      </c>
      <c s="7" r="E19783">
        <v>1</v>
      </c>
      <c s="8" t="inlineStr" r="F19783">
        <is>
          <t xml:space="preserve">61K74</t>
        </is>
      </c>
      <c s="8" t="inlineStr" r="G19783">
        <is>
          <t xml:space="preserve">116</t>
        </is>
      </c>
      <c s="9" r="H19783">
        <v>15.0000</v>
      </c>
      <c s="8" t="inlineStr" r="I19783">
        <is>
          <t xml:space="preserve"/>
        </is>
      </c>
      <c s="8" t="inlineStr" r="J19783">
        <is>
          <t xml:space="preserve"> Lake</t>
        </is>
      </c>
    </row>
    <row r="19784" ht="20.25" customHeight="0">
      <c s="5" t="inlineStr" r="A19784">
        <is>
          <t xml:space="preserve">X5610708</t>
        </is>
      </c>
      <c s="5" t="inlineStr" r="B19784">
        <is>
          <t xml:space="preserve">WATER MAIN REMOVAL,  8"</t>
        </is>
      </c>
      <c s="5" t="inlineStr" r="C19784">
        <is>
          <t xml:space="preserve">FOOT   </t>
        </is>
      </c>
      <c s="6" r="D19784">
        <v>886.000</v>
      </c>
      <c s="7" r="E19784">
        <v>1</v>
      </c>
      <c s="8" t="inlineStr" r="F19784">
        <is>
          <t xml:space="preserve">61K74</t>
        </is>
      </c>
      <c s="8" t="inlineStr" r="G19784">
        <is>
          <t xml:space="preserve">116</t>
        </is>
      </c>
      <c s="9" r="H19784">
        <v>24.0000</v>
      </c>
      <c s="8" t="inlineStr" r="I19784">
        <is>
          <t xml:space="preserve"/>
        </is>
      </c>
      <c s="8" t="inlineStr" r="J19784">
        <is>
          <t xml:space="preserve"> Lake</t>
        </is>
      </c>
    </row>
    <row r="19785" ht="20.25" customHeight="0">
      <c s="5" t="inlineStr" r="A19785">
        <is>
          <t xml:space="preserve">X5610708</t>
        </is>
      </c>
      <c s="5" t="inlineStr" r="B19785">
        <is>
          <t xml:space="preserve">WATER MAIN REMOVAL,  8"</t>
        </is>
      </c>
      <c s="5" t="inlineStr" r="C19785">
        <is>
          <t xml:space="preserve">FOOT   </t>
        </is>
      </c>
      <c s="6" r="D19785">
        <v>886.000</v>
      </c>
      <c s="7" r="E19785">
        <v>1</v>
      </c>
      <c s="8" t="inlineStr" r="F19785">
        <is>
          <t xml:space="preserve">61K74</t>
        </is>
      </c>
      <c s="8" t="inlineStr" r="G19785">
        <is>
          <t xml:space="preserve">116</t>
        </is>
      </c>
      <c s="9" r="H19785">
        <v>30.0000</v>
      </c>
      <c s="8" t="inlineStr" r="I19785">
        <is>
          <t xml:space="preserve"/>
        </is>
      </c>
      <c s="8" t="inlineStr" r="J19785">
        <is>
          <t xml:space="preserve"> Lake</t>
        </is>
      </c>
    </row>
    <row r="19786" ht="20.25" customHeight="0">
      <c s="5" t="inlineStr" r="A19786">
        <is>
          <t xml:space="preserve">X5610708</t>
        </is>
      </c>
      <c s="5" t="inlineStr" r="B19786">
        <is>
          <t xml:space="preserve">WATER MAIN REMOVAL,  8"</t>
        </is>
      </c>
      <c s="5" t="inlineStr" r="C19786">
        <is>
          <t xml:space="preserve">FOOT   </t>
        </is>
      </c>
      <c s="6" r="D19786">
        <v>886.000</v>
      </c>
      <c s="7" r="E19786">
        <v>1</v>
      </c>
      <c s="8" t="inlineStr" r="F19786">
        <is>
          <t xml:space="preserve">61K74</t>
        </is>
      </c>
      <c s="8" t="inlineStr" r="G19786">
        <is>
          <t xml:space="preserve">116</t>
        </is>
      </c>
      <c s="9" r="H19786">
        <v>35.0000</v>
      </c>
      <c s="8" t="inlineStr" r="I19786">
        <is>
          <t xml:space="preserve"/>
        </is>
      </c>
      <c s="8" t="inlineStr" r="J19786">
        <is>
          <t xml:space="preserve"> Lake</t>
        </is>
      </c>
    </row>
    <row r="19787" ht="20.25" customHeight="0">
      <c s="5" t="inlineStr" r="A19787">
        <is>
          <t xml:space="preserve">X5610710</t>
        </is>
      </c>
      <c s="5" t="inlineStr" r="B19787">
        <is>
          <t xml:space="preserve">WATER MAIN REMOVAL, 10"</t>
        </is>
      </c>
      <c s="5" t="inlineStr" r="C19787">
        <is>
          <t xml:space="preserve">FOOT   </t>
        </is>
      </c>
      <c s="6" r="D19787">
        <v>1905.000</v>
      </c>
      <c s="7" r="E19787">
        <v>1</v>
      </c>
      <c s="8" t="inlineStr" r="F19787">
        <is>
          <t xml:space="preserve">61K74</t>
        </is>
      </c>
      <c s="8" t="inlineStr" r="G19787">
        <is>
          <t xml:space="preserve">116</t>
        </is>
      </c>
      <c s="9" r="H19787">
        <v>1.0000</v>
      </c>
      <c s="8" t="inlineStr" r="I19787">
        <is>
          <t xml:space="preserve">Y</t>
        </is>
      </c>
      <c s="8" t="inlineStr" r="J19787">
        <is>
          <t xml:space="preserve"> Lake</t>
        </is>
      </c>
    </row>
    <row r="19788" ht="20.25" customHeight="0">
      <c s="5" t="inlineStr" r="A19788">
        <is>
          <t xml:space="preserve">X5610710</t>
        </is>
      </c>
      <c s="5" t="inlineStr" r="B19788">
        <is>
          <t xml:space="preserve">WATER MAIN REMOVAL, 10"</t>
        </is>
      </c>
      <c s="5" t="inlineStr" r="C19788">
        <is>
          <t xml:space="preserve">FOOT   </t>
        </is>
      </c>
      <c s="6" r="D19788">
        <v>1905.000</v>
      </c>
      <c s="7" r="E19788">
        <v>1</v>
      </c>
      <c s="8" t="inlineStr" r="F19788">
        <is>
          <t xml:space="preserve">61K74</t>
        </is>
      </c>
      <c s="8" t="inlineStr" r="G19788">
        <is>
          <t xml:space="preserve">116</t>
        </is>
      </c>
      <c s="9" r="H19788">
        <v>15.0000</v>
      </c>
      <c s="8" t="inlineStr" r="I19788">
        <is>
          <t xml:space="preserve"/>
        </is>
      </c>
      <c s="8" t="inlineStr" r="J19788">
        <is>
          <t xml:space="preserve"> Lake</t>
        </is>
      </c>
    </row>
    <row r="19789" ht="20.25" customHeight="0">
      <c s="5" t="inlineStr" r="A19789">
        <is>
          <t xml:space="preserve">X5610710</t>
        </is>
      </c>
      <c s="5" t="inlineStr" r="B19789">
        <is>
          <t xml:space="preserve">WATER MAIN REMOVAL, 10"</t>
        </is>
      </c>
      <c s="5" t="inlineStr" r="C19789">
        <is>
          <t xml:space="preserve">FOOT   </t>
        </is>
      </c>
      <c s="6" r="D19789">
        <v>1905.000</v>
      </c>
      <c s="7" r="E19789">
        <v>1</v>
      </c>
      <c s="8" t="inlineStr" r="F19789">
        <is>
          <t xml:space="preserve">61K74</t>
        </is>
      </c>
      <c s="8" t="inlineStr" r="G19789">
        <is>
          <t xml:space="preserve">116</t>
        </is>
      </c>
      <c s="9" r="H19789">
        <v>24.0000</v>
      </c>
      <c s="8" t="inlineStr" r="I19789">
        <is>
          <t xml:space="preserve"/>
        </is>
      </c>
      <c s="8" t="inlineStr" r="J19789">
        <is>
          <t xml:space="preserve"> Lake</t>
        </is>
      </c>
    </row>
    <row r="19790" ht="20.25" customHeight="0">
      <c s="5" t="inlineStr" r="A19790">
        <is>
          <t xml:space="preserve">X5610710</t>
        </is>
      </c>
      <c s="5" t="inlineStr" r="B19790">
        <is>
          <t xml:space="preserve">WATER MAIN REMOVAL, 10"</t>
        </is>
      </c>
      <c s="5" t="inlineStr" r="C19790">
        <is>
          <t xml:space="preserve">FOOT   </t>
        </is>
      </c>
      <c s="6" r="D19790">
        <v>1905.000</v>
      </c>
      <c s="7" r="E19790">
        <v>1</v>
      </c>
      <c s="8" t="inlineStr" r="F19790">
        <is>
          <t xml:space="preserve">61K74</t>
        </is>
      </c>
      <c s="8" t="inlineStr" r="G19790">
        <is>
          <t xml:space="preserve">116</t>
        </is>
      </c>
      <c s="9" r="H19790">
        <v>30.0000</v>
      </c>
      <c s="8" t="inlineStr" r="I19790">
        <is>
          <t xml:space="preserve"/>
        </is>
      </c>
      <c s="8" t="inlineStr" r="J19790">
        <is>
          <t xml:space="preserve"> Lake</t>
        </is>
      </c>
    </row>
    <row r="19791" ht="20.25" customHeight="0">
      <c s="5" t="inlineStr" r="A19791">
        <is>
          <t xml:space="preserve">X5610710</t>
        </is>
      </c>
      <c s="5" t="inlineStr" r="B19791">
        <is>
          <t xml:space="preserve">WATER MAIN REMOVAL, 10"</t>
        </is>
      </c>
      <c s="5" t="inlineStr" r="C19791">
        <is>
          <t xml:space="preserve">FOOT   </t>
        </is>
      </c>
      <c s="6" r="D19791">
        <v>1905.000</v>
      </c>
      <c s="7" r="E19791">
        <v>1</v>
      </c>
      <c s="8" t="inlineStr" r="F19791">
        <is>
          <t xml:space="preserve">61K74</t>
        </is>
      </c>
      <c s="8" t="inlineStr" r="G19791">
        <is>
          <t xml:space="preserve">116</t>
        </is>
      </c>
      <c s="9" r="H19791">
        <v>35.0000</v>
      </c>
      <c s="8" t="inlineStr" r="I19791">
        <is>
          <t xml:space="preserve"/>
        </is>
      </c>
      <c s="8" t="inlineStr" r="J19791">
        <is>
          <t xml:space="preserve"> Lake</t>
        </is>
      </c>
    </row>
    <row r="19792" ht="20.25" customHeight="0">
      <c s="5" t="inlineStr" r="A19792">
        <is>
          <t xml:space="preserve">X5610712</t>
        </is>
      </c>
      <c s="5" t="inlineStr" r="B19792">
        <is>
          <t xml:space="preserve">WATER MAIN REMOVAL, 12"</t>
        </is>
      </c>
      <c s="5" t="inlineStr" r="C19792">
        <is>
          <t xml:space="preserve">FOOT   </t>
        </is>
      </c>
      <c s="6" r="D19792">
        <v>1450.000</v>
      </c>
      <c s="7" r="E19792">
        <v>1</v>
      </c>
      <c s="8" t="inlineStr" r="F19792">
        <is>
          <t xml:space="preserve">61J87</t>
        </is>
      </c>
      <c s="8" t="inlineStr" r="G19792">
        <is>
          <t xml:space="preserve">102</t>
        </is>
      </c>
      <c s="9" r="H19792">
        <v>20.0000</v>
      </c>
      <c s="8" t="inlineStr" r="I19792">
        <is>
          <t xml:space="preserve">Y</t>
        </is>
      </c>
      <c s="8" t="inlineStr" r="J19792">
        <is>
          <t xml:space="preserve"> Lake</t>
        </is>
      </c>
    </row>
    <row r="19793" ht="20.25" customHeight="0">
      <c s="5" t="inlineStr" r="A19793">
        <is>
          <t xml:space="preserve">X5610712</t>
        </is>
      </c>
      <c s="5" t="inlineStr" r="B19793">
        <is>
          <t xml:space="preserve">WATER MAIN REMOVAL, 12"</t>
        </is>
      </c>
      <c s="5" t="inlineStr" r="C19793">
        <is>
          <t xml:space="preserve">FOOT   </t>
        </is>
      </c>
      <c s="6" r="D19793">
        <v>1450.000</v>
      </c>
      <c s="7" r="E19793">
        <v>1</v>
      </c>
      <c s="8" t="inlineStr" r="F19793">
        <is>
          <t xml:space="preserve">61J87</t>
        </is>
      </c>
      <c s="8" t="inlineStr" r="G19793">
        <is>
          <t xml:space="preserve">102</t>
        </is>
      </c>
      <c s="9" r="H19793">
        <v>15.5000</v>
      </c>
      <c s="8" t="inlineStr" r="I19793">
        <is>
          <t xml:space="preserve"/>
        </is>
      </c>
      <c s="8" t="inlineStr" r="J19793">
        <is>
          <t xml:space="preserve"> Lake</t>
        </is>
      </c>
    </row>
    <row r="19794" ht="20.25" customHeight="0">
      <c s="5" t="inlineStr" r="A19794">
        <is>
          <t xml:space="preserve">X5610712</t>
        </is>
      </c>
      <c s="5" t="inlineStr" r="B19794">
        <is>
          <t xml:space="preserve">WATER MAIN REMOVAL, 12"</t>
        </is>
      </c>
      <c s="5" t="inlineStr" r="C19794">
        <is>
          <t xml:space="preserve">FOOT   </t>
        </is>
      </c>
      <c s="6" r="D19794">
        <v>1450.000</v>
      </c>
      <c s="7" r="E19794">
        <v>1</v>
      </c>
      <c s="8" t="inlineStr" r="F19794">
        <is>
          <t xml:space="preserve">61J87</t>
        </is>
      </c>
      <c s="8" t="inlineStr" r="G19794">
        <is>
          <t xml:space="preserve">102</t>
        </is>
      </c>
      <c s="9" r="H19794">
        <v>15.5000</v>
      </c>
      <c s="8" t="inlineStr" r="I19794">
        <is>
          <t xml:space="preserve"/>
        </is>
      </c>
      <c s="8" t="inlineStr" r="J19794">
        <is>
          <t xml:space="preserve"> Lake</t>
        </is>
      </c>
    </row>
    <row r="19795" ht="20.25" customHeight="0">
      <c s="5" t="inlineStr" r="A19795">
        <is>
          <t xml:space="preserve">X5610712</t>
        </is>
      </c>
      <c s="5" t="inlineStr" r="B19795">
        <is>
          <t xml:space="preserve">WATER MAIN REMOVAL, 12"</t>
        </is>
      </c>
      <c s="5" t="inlineStr" r="C19795">
        <is>
          <t xml:space="preserve">FOOT   </t>
        </is>
      </c>
      <c s="6" r="D19795">
        <v>1450.000</v>
      </c>
      <c s="7" r="E19795">
        <v>1</v>
      </c>
      <c s="8" t="inlineStr" r="F19795">
        <is>
          <t xml:space="preserve">61J87</t>
        </is>
      </c>
      <c s="8" t="inlineStr" r="G19795">
        <is>
          <t xml:space="preserve">102</t>
        </is>
      </c>
      <c s="9" r="H19795">
        <v>20.0000</v>
      </c>
      <c s="8" t="inlineStr" r="I19795">
        <is>
          <t xml:space="preserve"/>
        </is>
      </c>
      <c s="8" t="inlineStr" r="J19795">
        <is>
          <t xml:space="preserve"> Lake</t>
        </is>
      </c>
    </row>
    <row r="19796" ht="20.25" customHeight="0">
      <c s="5" t="inlineStr" r="A19796">
        <is>
          <t xml:space="preserve">X5610712</t>
        </is>
      </c>
      <c s="5" t="inlineStr" r="B19796">
        <is>
          <t xml:space="preserve">WATER MAIN REMOVAL, 12"</t>
        </is>
      </c>
      <c s="5" t="inlineStr" r="C19796">
        <is>
          <t xml:space="preserve">FOOT   </t>
        </is>
      </c>
      <c s="6" r="D19796">
        <v>1450.000</v>
      </c>
      <c s="7" r="E19796">
        <v>1</v>
      </c>
      <c s="8" t="inlineStr" r="F19796">
        <is>
          <t xml:space="preserve">61J87</t>
        </is>
      </c>
      <c s="8" t="inlineStr" r="G19796">
        <is>
          <t xml:space="preserve">102</t>
        </is>
      </c>
      <c s="9" r="H19796">
        <v>20.0000</v>
      </c>
      <c s="8" t="inlineStr" r="I19796">
        <is>
          <t xml:space="preserve"/>
        </is>
      </c>
      <c s="8" t="inlineStr" r="J19796">
        <is>
          <t xml:space="preserve"> Lake</t>
        </is>
      </c>
    </row>
    <row r="19797" ht="20.25" customHeight="0">
      <c s="5" t="inlineStr" r="A19797">
        <is>
          <t xml:space="preserve">X5610712</t>
        </is>
      </c>
      <c s="5" t="inlineStr" r="B19797">
        <is>
          <t xml:space="preserve">WATER MAIN REMOVAL, 12"</t>
        </is>
      </c>
      <c s="5" t="inlineStr" r="C19797">
        <is>
          <t xml:space="preserve">FOOT   </t>
        </is>
      </c>
      <c s="6" r="D19797">
        <v>1450.000</v>
      </c>
      <c s="7" r="E19797">
        <v>1</v>
      </c>
      <c s="8" t="inlineStr" r="F19797">
        <is>
          <t xml:space="preserve">61J87</t>
        </is>
      </c>
      <c s="8" t="inlineStr" r="G19797">
        <is>
          <t xml:space="preserve">102</t>
        </is>
      </c>
      <c s="9" r="H19797">
        <v>20.0000</v>
      </c>
      <c s="8" t="inlineStr" r="I19797">
        <is>
          <t xml:space="preserve"/>
        </is>
      </c>
      <c s="8" t="inlineStr" r="J19797">
        <is>
          <t xml:space="preserve"> Lake</t>
        </is>
      </c>
    </row>
    <row r="19798" ht="20.25" customHeight="0">
      <c s="5" t="inlineStr" r="A19798">
        <is>
          <t xml:space="preserve">X5610712</t>
        </is>
      </c>
      <c s="5" t="inlineStr" r="B19798">
        <is>
          <t xml:space="preserve">WATER MAIN REMOVAL, 12"</t>
        </is>
      </c>
      <c s="5" t="inlineStr" r="C19798">
        <is>
          <t xml:space="preserve">FOOT   </t>
        </is>
      </c>
      <c s="6" r="D19798">
        <v>1450.000</v>
      </c>
      <c s="7" r="E19798">
        <v>1</v>
      </c>
      <c s="8" t="inlineStr" r="F19798">
        <is>
          <t xml:space="preserve">61J87</t>
        </is>
      </c>
      <c s="8" t="inlineStr" r="G19798">
        <is>
          <t xml:space="preserve">102</t>
        </is>
      </c>
      <c s="9" r="H19798">
        <v>20.0300</v>
      </c>
      <c s="8" t="inlineStr" r="I19798">
        <is>
          <t xml:space="preserve"/>
        </is>
      </c>
      <c s="8" t="inlineStr" r="J19798">
        <is>
          <t xml:space="preserve"> Lake</t>
        </is>
      </c>
    </row>
    <row r="19799" ht="20.25" customHeight="0">
      <c s="5" t="inlineStr" r="A19799">
        <is>
          <t xml:space="preserve">X5610712</t>
        </is>
      </c>
      <c s="5" t="inlineStr" r="B19799">
        <is>
          <t xml:space="preserve">WATER MAIN REMOVAL, 12"</t>
        </is>
      </c>
      <c s="5" t="inlineStr" r="C19799">
        <is>
          <t xml:space="preserve">FOOT   </t>
        </is>
      </c>
      <c s="6" r="D19799">
        <v>82.000</v>
      </c>
      <c s="7" r="E19799">
        <v>1</v>
      </c>
      <c s="8" t="inlineStr" r="F19799">
        <is>
          <t xml:space="preserve">61J90</t>
        </is>
      </c>
      <c s="8" t="inlineStr" r="G19799">
        <is>
          <t xml:space="preserve">103</t>
        </is>
      </c>
      <c s="9" r="H19799">
        <v>1.0000</v>
      </c>
      <c s="8" t="inlineStr" r="I19799">
        <is>
          <t xml:space="preserve">Y</t>
        </is>
      </c>
      <c s="8" t="inlineStr" r="J19799">
        <is>
          <t xml:space="preserve"> Cook</t>
        </is>
      </c>
    </row>
    <row r="19800" ht="20.25" customHeight="0">
      <c s="5" t="inlineStr" r="A19800">
        <is>
          <t xml:space="preserve">X5610712</t>
        </is>
      </c>
      <c s="5" t="inlineStr" r="B19800">
        <is>
          <t xml:space="preserve">WATER MAIN REMOVAL, 12"</t>
        </is>
      </c>
      <c s="5" t="inlineStr" r="C19800">
        <is>
          <t xml:space="preserve">FOOT   </t>
        </is>
      </c>
      <c s="6" r="D19800">
        <v>82.000</v>
      </c>
      <c s="7" r="E19800">
        <v>1</v>
      </c>
      <c s="8" t="inlineStr" r="F19800">
        <is>
          <t xml:space="preserve">61J90</t>
        </is>
      </c>
      <c s="8" t="inlineStr" r="G19800">
        <is>
          <t xml:space="preserve">103</t>
        </is>
      </c>
      <c s="9" r="H19800">
        <v>40.0000</v>
      </c>
      <c s="8" t="inlineStr" r="I19800">
        <is>
          <t xml:space="preserve"/>
        </is>
      </c>
      <c s="8" t="inlineStr" r="J19800">
        <is>
          <t xml:space="preserve"> Cook</t>
        </is>
      </c>
    </row>
    <row r="19801" ht="20.25" customHeight="0">
      <c s="5" t="inlineStr" r="A19801">
        <is>
          <t xml:space="preserve">X5610712</t>
        </is>
      </c>
      <c s="5" t="inlineStr" r="B19801">
        <is>
          <t xml:space="preserve">WATER MAIN REMOVAL, 12"</t>
        </is>
      </c>
      <c s="5" t="inlineStr" r="C19801">
        <is>
          <t xml:space="preserve">FOOT   </t>
        </is>
      </c>
      <c s="6" r="D19801">
        <v>82.000</v>
      </c>
      <c s="7" r="E19801">
        <v>1</v>
      </c>
      <c s="8" t="inlineStr" r="F19801">
        <is>
          <t xml:space="preserve">61J90</t>
        </is>
      </c>
      <c s="8" t="inlineStr" r="G19801">
        <is>
          <t xml:space="preserve">103</t>
        </is>
      </c>
      <c s="9" r="H19801">
        <v>130.0000</v>
      </c>
      <c s="8" t="inlineStr" r="I19801">
        <is>
          <t xml:space="preserve"/>
        </is>
      </c>
      <c s="8" t="inlineStr" r="J19801">
        <is>
          <t xml:space="preserve"> Cook</t>
        </is>
      </c>
    </row>
    <row r="19802" ht="20.25" customHeight="0">
      <c s="5" t="inlineStr" r="A19802">
        <is>
          <t xml:space="preserve">X5610746</t>
        </is>
      </c>
      <c s="5" t="inlineStr" r="B19802">
        <is>
          <t xml:space="preserve">WATER MAIN LINE STOP   6"</t>
        </is>
      </c>
      <c s="5" t="inlineStr" r="C19802">
        <is>
          <t xml:space="preserve">EACH   </t>
        </is>
      </c>
      <c s="6" r="D19802">
        <v>8.000</v>
      </c>
      <c s="7" r="E19802">
        <v>1</v>
      </c>
      <c s="8" t="inlineStr" r="F19802">
        <is>
          <t xml:space="preserve">61K74</t>
        </is>
      </c>
      <c s="8" t="inlineStr" r="G19802">
        <is>
          <t xml:space="preserve">116</t>
        </is>
      </c>
      <c s="9" r="H19802">
        <v>5000.0000</v>
      </c>
      <c s="8" t="inlineStr" r="I19802">
        <is>
          <t xml:space="preserve">Y</t>
        </is>
      </c>
      <c s="8" t="inlineStr" r="J19802">
        <is>
          <t xml:space="preserve"> Lake</t>
        </is>
      </c>
    </row>
    <row r="19803" ht="20.25" customHeight="0">
      <c s="5" t="inlineStr" r="A19803">
        <is>
          <t xml:space="preserve">X5610746</t>
        </is>
      </c>
      <c s="5" t="inlineStr" r="B19803">
        <is>
          <t xml:space="preserve">WATER MAIN LINE STOP   6"</t>
        </is>
      </c>
      <c s="5" t="inlineStr" r="C19803">
        <is>
          <t xml:space="preserve">EACH   </t>
        </is>
      </c>
      <c s="6" r="D19803">
        <v>8.000</v>
      </c>
      <c s="7" r="E19803">
        <v>1</v>
      </c>
      <c s="8" t="inlineStr" r="F19803">
        <is>
          <t xml:space="preserve">61K74</t>
        </is>
      </c>
      <c s="8" t="inlineStr" r="G19803">
        <is>
          <t xml:space="preserve">116</t>
        </is>
      </c>
      <c s="9" r="H19803">
        <v>7000.0000</v>
      </c>
      <c s="8" t="inlineStr" r="I19803">
        <is>
          <t xml:space="preserve"/>
        </is>
      </c>
      <c s="8" t="inlineStr" r="J19803">
        <is>
          <t xml:space="preserve"> Lake</t>
        </is>
      </c>
    </row>
    <row r="19804" ht="20.25" customHeight="0">
      <c s="5" t="inlineStr" r="A19804">
        <is>
          <t xml:space="preserve">X5610746</t>
        </is>
      </c>
      <c s="5" t="inlineStr" r="B19804">
        <is>
          <t xml:space="preserve">WATER MAIN LINE STOP   6"</t>
        </is>
      </c>
      <c s="5" t="inlineStr" r="C19804">
        <is>
          <t xml:space="preserve">EACH   </t>
        </is>
      </c>
      <c s="6" r="D19804">
        <v>8.000</v>
      </c>
      <c s="7" r="E19804">
        <v>1</v>
      </c>
      <c s="8" t="inlineStr" r="F19804">
        <is>
          <t xml:space="preserve">61K74</t>
        </is>
      </c>
      <c s="8" t="inlineStr" r="G19804">
        <is>
          <t xml:space="preserve">116</t>
        </is>
      </c>
      <c s="9" r="H19804">
        <v>8571.0000</v>
      </c>
      <c s="8" t="inlineStr" r="I19804">
        <is>
          <t xml:space="preserve"/>
        </is>
      </c>
      <c s="8" t="inlineStr" r="J19804">
        <is>
          <t xml:space="preserve"> Lake</t>
        </is>
      </c>
    </row>
    <row r="19805" ht="20.25" customHeight="0">
      <c s="5" t="inlineStr" r="A19805">
        <is>
          <t xml:space="preserve">X5610746</t>
        </is>
      </c>
      <c s="5" t="inlineStr" r="B19805">
        <is>
          <t xml:space="preserve">WATER MAIN LINE STOP   6"</t>
        </is>
      </c>
      <c s="5" t="inlineStr" r="C19805">
        <is>
          <t xml:space="preserve">EACH   </t>
        </is>
      </c>
      <c s="6" r="D19805">
        <v>8.000</v>
      </c>
      <c s="7" r="E19805">
        <v>1</v>
      </c>
      <c s="8" t="inlineStr" r="F19805">
        <is>
          <t xml:space="preserve">61K74</t>
        </is>
      </c>
      <c s="8" t="inlineStr" r="G19805">
        <is>
          <t xml:space="preserve">116</t>
        </is>
      </c>
      <c s="9" r="H19805">
        <v>10000.0000</v>
      </c>
      <c s="8" t="inlineStr" r="I19805">
        <is>
          <t xml:space="preserve"/>
        </is>
      </c>
      <c s="8" t="inlineStr" r="J19805">
        <is>
          <t xml:space="preserve"> Lake</t>
        </is>
      </c>
    </row>
    <row r="19806" ht="20.25" customHeight="0">
      <c s="5" t="inlineStr" r="A19806">
        <is>
          <t xml:space="preserve">X5610746</t>
        </is>
      </c>
      <c s="5" t="inlineStr" r="B19806">
        <is>
          <t xml:space="preserve">WATER MAIN LINE STOP   6"</t>
        </is>
      </c>
      <c s="5" t="inlineStr" r="C19806">
        <is>
          <t xml:space="preserve">EACH   </t>
        </is>
      </c>
      <c s="6" r="D19806">
        <v>8.000</v>
      </c>
      <c s="7" r="E19806">
        <v>1</v>
      </c>
      <c s="8" t="inlineStr" r="F19806">
        <is>
          <t xml:space="preserve">61K74</t>
        </is>
      </c>
      <c s="8" t="inlineStr" r="G19806">
        <is>
          <t xml:space="preserve">116</t>
        </is>
      </c>
      <c s="9" r="H19806">
        <v>11739.8400</v>
      </c>
      <c s="8" t="inlineStr" r="I19806">
        <is>
          <t xml:space="preserve"/>
        </is>
      </c>
      <c s="8" t="inlineStr" r="J19806">
        <is>
          <t xml:space="preserve"> Lake</t>
        </is>
      </c>
    </row>
    <row r="19807" ht="20.25" customHeight="0">
      <c s="5" t="inlineStr" r="A19807">
        <is>
          <t xml:space="preserve">X5610750</t>
        </is>
      </c>
      <c s="5" t="inlineStr" r="B19807">
        <is>
          <t xml:space="preserve">WATER MAIN LINE STOP  10"</t>
        </is>
      </c>
      <c s="5" t="inlineStr" r="C19807">
        <is>
          <t xml:space="preserve">EACH   </t>
        </is>
      </c>
      <c s="6" r="D19807">
        <v>2.000</v>
      </c>
      <c s="7" r="E19807">
        <v>1</v>
      </c>
      <c s="8" t="inlineStr" r="F19807">
        <is>
          <t xml:space="preserve">61K74</t>
        </is>
      </c>
      <c s="8" t="inlineStr" r="G19807">
        <is>
          <t xml:space="preserve">116</t>
        </is>
      </c>
      <c s="9" r="H19807">
        <v>6000.0000</v>
      </c>
      <c s="8" t="inlineStr" r="I19807">
        <is>
          <t xml:space="preserve">Y</t>
        </is>
      </c>
      <c s="8" t="inlineStr" r="J19807">
        <is>
          <t xml:space="preserve"> Lake</t>
        </is>
      </c>
    </row>
    <row r="19808" ht="20.25" customHeight="0">
      <c s="5" t="inlineStr" r="A19808">
        <is>
          <t xml:space="preserve">X5610750</t>
        </is>
      </c>
      <c s="5" t="inlineStr" r="B19808">
        <is>
          <t xml:space="preserve">WATER MAIN LINE STOP  10"</t>
        </is>
      </c>
      <c s="5" t="inlineStr" r="C19808">
        <is>
          <t xml:space="preserve">EACH   </t>
        </is>
      </c>
      <c s="6" r="D19808">
        <v>2.000</v>
      </c>
      <c s="7" r="E19808">
        <v>1</v>
      </c>
      <c s="8" t="inlineStr" r="F19808">
        <is>
          <t xml:space="preserve">61K74</t>
        </is>
      </c>
      <c s="8" t="inlineStr" r="G19808">
        <is>
          <t xml:space="preserve">116</t>
        </is>
      </c>
      <c s="9" r="H19808">
        <v>12000.0000</v>
      </c>
      <c s="8" t="inlineStr" r="I19808">
        <is>
          <t xml:space="preserve"/>
        </is>
      </c>
      <c s="8" t="inlineStr" r="J19808">
        <is>
          <t xml:space="preserve"> Lake</t>
        </is>
      </c>
    </row>
    <row r="19809" ht="20.25" customHeight="0">
      <c s="5" t="inlineStr" r="A19809">
        <is>
          <t xml:space="preserve">X5610750</t>
        </is>
      </c>
      <c s="5" t="inlineStr" r="B19809">
        <is>
          <t xml:space="preserve">WATER MAIN LINE STOP  10"</t>
        </is>
      </c>
      <c s="5" t="inlineStr" r="C19809">
        <is>
          <t xml:space="preserve">EACH   </t>
        </is>
      </c>
      <c s="6" r="D19809">
        <v>2.000</v>
      </c>
      <c s="7" r="E19809">
        <v>1</v>
      </c>
      <c s="8" t="inlineStr" r="F19809">
        <is>
          <t xml:space="preserve">61K74</t>
        </is>
      </c>
      <c s="8" t="inlineStr" r="G19809">
        <is>
          <t xml:space="preserve">116</t>
        </is>
      </c>
      <c s="9" r="H19809">
        <v>13500.0000</v>
      </c>
      <c s="8" t="inlineStr" r="I19809">
        <is>
          <t xml:space="preserve"/>
        </is>
      </c>
      <c s="8" t="inlineStr" r="J19809">
        <is>
          <t xml:space="preserve"> Lake</t>
        </is>
      </c>
    </row>
    <row r="19810" ht="20.25" customHeight="0">
      <c s="5" t="inlineStr" r="A19810">
        <is>
          <t xml:space="preserve">X5610750</t>
        </is>
      </c>
      <c s="5" t="inlineStr" r="B19810">
        <is>
          <t xml:space="preserve">WATER MAIN LINE STOP  10"</t>
        </is>
      </c>
      <c s="5" t="inlineStr" r="C19810">
        <is>
          <t xml:space="preserve">EACH   </t>
        </is>
      </c>
      <c s="6" r="D19810">
        <v>2.000</v>
      </c>
      <c s="7" r="E19810">
        <v>1</v>
      </c>
      <c s="8" t="inlineStr" r="F19810">
        <is>
          <t xml:space="preserve">61K74</t>
        </is>
      </c>
      <c s="8" t="inlineStr" r="G19810">
        <is>
          <t xml:space="preserve">116</t>
        </is>
      </c>
      <c s="9" r="H19810">
        <v>13944.9600</v>
      </c>
      <c s="8" t="inlineStr" r="I19810">
        <is>
          <t xml:space="preserve"/>
        </is>
      </c>
      <c s="8" t="inlineStr" r="J19810">
        <is>
          <t xml:space="preserve"> Lake</t>
        </is>
      </c>
    </row>
    <row r="19811" ht="20.25" customHeight="0">
      <c s="5" t="inlineStr" r="A19811">
        <is>
          <t xml:space="preserve">X5610750</t>
        </is>
      </c>
      <c s="5" t="inlineStr" r="B19811">
        <is>
          <t xml:space="preserve">WATER MAIN LINE STOP  10"</t>
        </is>
      </c>
      <c s="5" t="inlineStr" r="C19811">
        <is>
          <t xml:space="preserve">EACH   </t>
        </is>
      </c>
      <c s="6" r="D19811">
        <v>2.000</v>
      </c>
      <c s="7" r="E19811">
        <v>1</v>
      </c>
      <c s="8" t="inlineStr" r="F19811">
        <is>
          <t xml:space="preserve">61K74</t>
        </is>
      </c>
      <c s="8" t="inlineStr" r="G19811">
        <is>
          <t xml:space="preserve">116</t>
        </is>
      </c>
      <c s="9" r="H19811">
        <v>18220.0000</v>
      </c>
      <c s="8" t="inlineStr" r="I19811">
        <is>
          <t xml:space="preserve"/>
        </is>
      </c>
      <c s="8" t="inlineStr" r="J19811">
        <is>
          <t xml:space="preserve"> Lake</t>
        </is>
      </c>
    </row>
    <row r="19812" ht="20.25" customHeight="0">
      <c s="5" t="inlineStr" r="A19812">
        <is>
          <t xml:space="preserve">X5610752</t>
        </is>
      </c>
      <c s="5" t="inlineStr" r="B19812">
        <is>
          <t xml:space="preserve">WATER MAIN LINE STOP  12"</t>
        </is>
      </c>
      <c s="5" t="inlineStr" r="C19812">
        <is>
          <t xml:space="preserve">EACH   </t>
        </is>
      </c>
      <c s="6" r="D19812">
        <v>2.000</v>
      </c>
      <c s="7" r="E19812">
        <v>1</v>
      </c>
      <c s="8" t="inlineStr" r="F19812">
        <is>
          <t xml:space="preserve">61K21</t>
        </is>
      </c>
      <c s="8" t="inlineStr" r="G19812">
        <is>
          <t xml:space="preserve">104</t>
        </is>
      </c>
      <c s="9" r="H19812">
        <v>9500.0000</v>
      </c>
      <c s="8" t="inlineStr" r="I19812">
        <is>
          <t xml:space="preserve">Y</t>
        </is>
      </c>
      <c s="8" t="inlineStr" r="J19812">
        <is>
          <t xml:space="preserve"> Cook</t>
        </is>
      </c>
    </row>
    <row r="19813" ht="20.25" customHeight="0">
      <c s="5" t="inlineStr" r="A19813">
        <is>
          <t xml:space="preserve">X5610752</t>
        </is>
      </c>
      <c s="5" t="inlineStr" r="B19813">
        <is>
          <t xml:space="preserve">WATER MAIN LINE STOP  12"</t>
        </is>
      </c>
      <c s="5" t="inlineStr" r="C19813">
        <is>
          <t xml:space="preserve">EACH   </t>
        </is>
      </c>
      <c s="6" r="D19813">
        <v>2.000</v>
      </c>
      <c s="7" r="E19813">
        <v>1</v>
      </c>
      <c s="8" t="inlineStr" r="F19813">
        <is>
          <t xml:space="preserve">61K21</t>
        </is>
      </c>
      <c s="8" t="inlineStr" r="G19813">
        <is>
          <t xml:space="preserve">104</t>
        </is>
      </c>
      <c s="9" r="H19813">
        <v>13200.0000</v>
      </c>
      <c s="8" t="inlineStr" r="I19813">
        <is>
          <t xml:space="preserve"/>
        </is>
      </c>
      <c s="8" t="inlineStr" r="J19813">
        <is>
          <t xml:space="preserve"> Cook</t>
        </is>
      </c>
    </row>
    <row r="19814" ht="20.25" customHeight="0">
      <c s="5" t="inlineStr" r="A19814">
        <is>
          <t xml:space="preserve">X5610752</t>
        </is>
      </c>
      <c s="5" t="inlineStr" r="B19814">
        <is>
          <t xml:space="preserve">WATER MAIN LINE STOP  12"</t>
        </is>
      </c>
      <c s="5" t="inlineStr" r="C19814">
        <is>
          <t xml:space="preserve">EACH   </t>
        </is>
      </c>
      <c s="6" r="D19814">
        <v>6.000</v>
      </c>
      <c s="7" r="E19814">
        <v>5</v>
      </c>
      <c s="8" t="inlineStr" r="F19814">
        <is>
          <t xml:space="preserve">91599</t>
        </is>
      </c>
      <c s="8" t="inlineStr" r="G19814">
        <is>
          <t xml:space="preserve">128</t>
        </is>
      </c>
      <c s="9" r="H19814">
        <v>24000.0000</v>
      </c>
      <c s="8" t="inlineStr" r="I19814">
        <is>
          <t xml:space="preserve">Y</t>
        </is>
      </c>
      <c s="8" t="inlineStr" r="J19814">
        <is>
          <t xml:space="preserve"> McLean</t>
        </is>
      </c>
    </row>
    <row r="19815" ht="20.25" customHeight="0">
      <c s="5" t="inlineStr" r="A19815">
        <is>
          <t xml:space="preserve">X5610752</t>
        </is>
      </c>
      <c s="5" t="inlineStr" r="B19815">
        <is>
          <t xml:space="preserve">WATER MAIN LINE STOP  12"</t>
        </is>
      </c>
      <c s="5" t="inlineStr" r="C19815">
        <is>
          <t xml:space="preserve">EACH   </t>
        </is>
      </c>
      <c s="6" r="D19815">
        <v>6.000</v>
      </c>
      <c s="7" r="E19815">
        <v>5</v>
      </c>
      <c s="8" t="inlineStr" r="F19815">
        <is>
          <t xml:space="preserve">91599</t>
        </is>
      </c>
      <c s="8" t="inlineStr" r="G19815">
        <is>
          <t xml:space="preserve">128</t>
        </is>
      </c>
      <c s="9" r="H19815">
        <v>26400.0000</v>
      </c>
      <c s="8" t="inlineStr" r="I19815">
        <is>
          <t xml:space="preserve"/>
        </is>
      </c>
      <c s="8" t="inlineStr" r="J19815">
        <is>
          <t xml:space="preserve"> McLean</t>
        </is>
      </c>
    </row>
    <row r="19816" ht="20.25" customHeight="0">
      <c s="5" t="inlineStr" r="A19816">
        <is>
          <t xml:space="preserve">X5610806</t>
        </is>
      </c>
      <c s="5" t="inlineStr" r="B19816">
        <is>
          <t xml:space="preserve">PRESSURE CONNECTION TO EXISTING WATER MAIN</t>
        </is>
      </c>
      <c s="5" t="inlineStr" r="C19816">
        <is>
          <t xml:space="preserve">EACH   </t>
        </is>
      </c>
      <c s="6" r="D19816">
        <v>11.000</v>
      </c>
      <c s="7" r="E19816">
        <v>4</v>
      </c>
      <c s="8" t="inlineStr" r="F19816">
        <is>
          <t xml:space="preserve">89816</t>
        </is>
      </c>
      <c s="8" t="inlineStr" r="G19816">
        <is>
          <t xml:space="preserve">141</t>
        </is>
      </c>
      <c s="9" r="H19816">
        <v>7975.0000</v>
      </c>
      <c s="8" t="inlineStr" r="I19816">
        <is>
          <t xml:space="preserve">Y</t>
        </is>
      </c>
      <c s="8" t="inlineStr" r="J19816">
        <is>
          <t xml:space="preserve"> Peoria</t>
        </is>
      </c>
    </row>
    <row r="19817" ht="20.25" customHeight="0">
      <c s="5" t="inlineStr" r="A19817">
        <is>
          <t xml:space="preserve">X5610806</t>
        </is>
      </c>
      <c s="5" t="inlineStr" r="B19817">
        <is>
          <t xml:space="preserve">PRESSURE CONNECTION TO EXISTING WATER MAIN</t>
        </is>
      </c>
      <c s="5" t="inlineStr" r="C19817">
        <is>
          <t xml:space="preserve">EACH   </t>
        </is>
      </c>
      <c s="6" r="D19817">
        <v>11.000</v>
      </c>
      <c s="7" r="E19817">
        <v>4</v>
      </c>
      <c s="8" t="inlineStr" r="F19817">
        <is>
          <t xml:space="preserve">89816</t>
        </is>
      </c>
      <c s="8" t="inlineStr" r="G19817">
        <is>
          <t xml:space="preserve">141</t>
        </is>
      </c>
      <c s="9" r="H19817">
        <v>7000.0000</v>
      </c>
      <c s="8" t="inlineStr" r="I19817">
        <is>
          <t xml:space="preserve"/>
        </is>
      </c>
      <c s="8" t="inlineStr" r="J19817">
        <is>
          <t xml:space="preserve"> Peoria</t>
        </is>
      </c>
    </row>
    <row r="19818" ht="20.25" customHeight="0">
      <c s="5" t="inlineStr" r="A19818">
        <is>
          <t xml:space="preserve">X5610806</t>
        </is>
      </c>
      <c s="5" t="inlineStr" r="B19818">
        <is>
          <t xml:space="preserve">PRESSURE CONNECTION TO EXISTING WATER MAIN</t>
        </is>
      </c>
      <c s="5" t="inlineStr" r="C19818">
        <is>
          <t xml:space="preserve">EACH   </t>
        </is>
      </c>
      <c s="6" r="D19818">
        <v>11.000</v>
      </c>
      <c s="7" r="E19818">
        <v>4</v>
      </c>
      <c s="8" t="inlineStr" r="F19818">
        <is>
          <t xml:space="preserve">89816</t>
        </is>
      </c>
      <c s="8" t="inlineStr" r="G19818">
        <is>
          <t xml:space="preserve">141</t>
        </is>
      </c>
      <c s="9" r="H19818">
        <v>7350.0000</v>
      </c>
      <c s="8" t="inlineStr" r="I19818">
        <is>
          <t xml:space="preserve"/>
        </is>
      </c>
      <c s="8" t="inlineStr" r="J19818">
        <is>
          <t xml:space="preserve"> Peoria</t>
        </is>
      </c>
    </row>
    <row r="19819" ht="20.25" customHeight="0">
      <c s="5" t="inlineStr" r="A19819">
        <is>
          <t xml:space="preserve">X5610806</t>
        </is>
      </c>
      <c s="5" t="inlineStr" r="B19819">
        <is>
          <t xml:space="preserve">PRESSURE CONNECTION TO EXISTING WATER MAIN</t>
        </is>
      </c>
      <c s="5" t="inlineStr" r="C19819">
        <is>
          <t xml:space="preserve">EACH   </t>
        </is>
      </c>
      <c s="6" r="D19819">
        <v>11.000</v>
      </c>
      <c s="7" r="E19819">
        <v>4</v>
      </c>
      <c s="8" t="inlineStr" r="F19819">
        <is>
          <t xml:space="preserve">89816</t>
        </is>
      </c>
      <c s="8" t="inlineStr" r="G19819">
        <is>
          <t xml:space="preserve">141</t>
        </is>
      </c>
      <c s="9" r="H19819">
        <v>8484.7400</v>
      </c>
      <c s="8" t="inlineStr" r="I19819">
        <is>
          <t xml:space="preserve"/>
        </is>
      </c>
      <c s="8" t="inlineStr" r="J19819">
        <is>
          <t xml:space="preserve"> Peoria</t>
        </is>
      </c>
    </row>
    <row r="19820" ht="20.25" customHeight="0">
      <c s="5" t="inlineStr" r="A19820">
        <is>
          <t xml:space="preserve">X5610806</t>
        </is>
      </c>
      <c s="5" t="inlineStr" r="B19820">
        <is>
          <t xml:space="preserve">PRESSURE CONNECTION TO EXISTING WATER MAIN</t>
        </is>
      </c>
      <c s="5" t="inlineStr" r="C19820">
        <is>
          <t xml:space="preserve">EACH   </t>
        </is>
      </c>
      <c s="6" r="D19820">
        <v>11.000</v>
      </c>
      <c s="7" r="E19820">
        <v>4</v>
      </c>
      <c s="8" t="inlineStr" r="F19820">
        <is>
          <t xml:space="preserve">89816</t>
        </is>
      </c>
      <c s="8" t="inlineStr" r="G19820">
        <is>
          <t xml:space="preserve">141</t>
        </is>
      </c>
      <c s="9" r="H19820">
        <v>8860.8800</v>
      </c>
      <c s="8" t="inlineStr" r="I19820">
        <is>
          <t xml:space="preserve"/>
        </is>
      </c>
      <c s="8" t="inlineStr" r="J19820">
        <is>
          <t xml:space="preserve"> Peoria</t>
        </is>
      </c>
    </row>
    <row r="19821" ht="20.25" customHeight="0">
      <c s="5" t="inlineStr" r="A19821">
        <is>
          <t xml:space="preserve">X5610900</t>
        </is>
      </c>
      <c s="5" t="inlineStr" r="B19821">
        <is>
          <t xml:space="preserve">DUCTILE IRON WATER MAIN, 8" DIAMETER, RESTRAINED JOINT PIPE</t>
        </is>
      </c>
      <c s="5" t="inlineStr" r="C19821">
        <is>
          <t xml:space="preserve">FOOT   </t>
        </is>
      </c>
      <c s="6" r="D19821">
        <v>2537.000</v>
      </c>
      <c s="7" r="E19821">
        <v>4</v>
      </c>
      <c s="8" t="inlineStr" r="F19821">
        <is>
          <t xml:space="preserve">89816</t>
        </is>
      </c>
      <c s="8" t="inlineStr" r="G19821">
        <is>
          <t xml:space="preserve">141</t>
        </is>
      </c>
      <c s="9" r="H19821">
        <v>169.1500</v>
      </c>
      <c s="8" t="inlineStr" r="I19821">
        <is>
          <t xml:space="preserve">Y</t>
        </is>
      </c>
      <c s="8" t="inlineStr" r="J19821">
        <is>
          <t xml:space="preserve"> Peoria</t>
        </is>
      </c>
    </row>
    <row r="19822" ht="20.25" customHeight="0">
      <c s="5" t="inlineStr" r="A19822">
        <is>
          <t xml:space="preserve">X5610900</t>
        </is>
      </c>
      <c s="5" t="inlineStr" r="B19822">
        <is>
          <t xml:space="preserve">DUCTILE IRON WATER MAIN, 8" DIAMETER, RESTRAINED JOINT PIPE</t>
        </is>
      </c>
      <c s="5" t="inlineStr" r="C19822">
        <is>
          <t xml:space="preserve">FOOT   </t>
        </is>
      </c>
      <c s="6" r="D19822">
        <v>2537.000</v>
      </c>
      <c s="7" r="E19822">
        <v>4</v>
      </c>
      <c s="8" t="inlineStr" r="F19822">
        <is>
          <t xml:space="preserve">89816</t>
        </is>
      </c>
      <c s="8" t="inlineStr" r="G19822">
        <is>
          <t xml:space="preserve">141</t>
        </is>
      </c>
      <c s="9" r="H19822">
        <v>150.9400</v>
      </c>
      <c s="8" t="inlineStr" r="I19822">
        <is>
          <t xml:space="preserve"/>
        </is>
      </c>
      <c s="8" t="inlineStr" r="J19822">
        <is>
          <t xml:space="preserve"> Peoria</t>
        </is>
      </c>
    </row>
    <row r="19823" ht="20.25" customHeight="0">
      <c s="5" t="inlineStr" r="A19823">
        <is>
          <t xml:space="preserve">X5610900</t>
        </is>
      </c>
      <c s="5" t="inlineStr" r="B19823">
        <is>
          <t xml:space="preserve">DUCTILE IRON WATER MAIN, 8" DIAMETER, RESTRAINED JOINT PIPE</t>
        </is>
      </c>
      <c s="5" t="inlineStr" r="C19823">
        <is>
          <t xml:space="preserve">FOOT   </t>
        </is>
      </c>
      <c s="6" r="D19823">
        <v>2537.000</v>
      </c>
      <c s="7" r="E19823">
        <v>4</v>
      </c>
      <c s="8" t="inlineStr" r="F19823">
        <is>
          <t xml:space="preserve">89816</t>
        </is>
      </c>
      <c s="8" t="inlineStr" r="G19823">
        <is>
          <t xml:space="preserve">141</t>
        </is>
      </c>
      <c s="9" r="H19823">
        <v>161.0600</v>
      </c>
      <c s="8" t="inlineStr" r="I19823">
        <is>
          <t xml:space="preserve"/>
        </is>
      </c>
      <c s="8" t="inlineStr" r="J19823">
        <is>
          <t xml:space="preserve"> Peoria</t>
        </is>
      </c>
    </row>
    <row r="19824" ht="20.25" customHeight="0">
      <c s="5" t="inlineStr" r="A19824">
        <is>
          <t xml:space="preserve">X5610900</t>
        </is>
      </c>
      <c s="5" t="inlineStr" r="B19824">
        <is>
          <t xml:space="preserve">DUCTILE IRON WATER MAIN, 8" DIAMETER, RESTRAINED JOINT PIPE</t>
        </is>
      </c>
      <c s="5" t="inlineStr" r="C19824">
        <is>
          <t xml:space="preserve">FOOT   </t>
        </is>
      </c>
      <c s="6" r="D19824">
        <v>2537.000</v>
      </c>
      <c s="7" r="E19824">
        <v>4</v>
      </c>
      <c s="8" t="inlineStr" r="F19824">
        <is>
          <t xml:space="preserve">89816</t>
        </is>
      </c>
      <c s="8" t="inlineStr" r="G19824">
        <is>
          <t xml:space="preserve">141</t>
        </is>
      </c>
      <c s="9" r="H19824">
        <v>172.0000</v>
      </c>
      <c s="8" t="inlineStr" r="I19824">
        <is>
          <t xml:space="preserve"/>
        </is>
      </c>
      <c s="8" t="inlineStr" r="J19824">
        <is>
          <t xml:space="preserve"> Peoria</t>
        </is>
      </c>
    </row>
    <row r="19825" ht="20.25" customHeight="0">
      <c s="5" t="inlineStr" r="A19825">
        <is>
          <t xml:space="preserve">X5610900</t>
        </is>
      </c>
      <c s="5" t="inlineStr" r="B19825">
        <is>
          <t xml:space="preserve">DUCTILE IRON WATER MAIN, 8" DIAMETER, RESTRAINED JOINT PIPE</t>
        </is>
      </c>
      <c s="5" t="inlineStr" r="C19825">
        <is>
          <t xml:space="preserve">FOOT   </t>
        </is>
      </c>
      <c s="6" r="D19825">
        <v>2537.000</v>
      </c>
      <c s="7" r="E19825">
        <v>4</v>
      </c>
      <c s="8" t="inlineStr" r="F19825">
        <is>
          <t xml:space="preserve">89816</t>
        </is>
      </c>
      <c s="8" t="inlineStr" r="G19825">
        <is>
          <t xml:space="preserve">141</t>
        </is>
      </c>
      <c s="9" r="H19825">
        <v>180.6000</v>
      </c>
      <c s="8" t="inlineStr" r="I19825">
        <is>
          <t xml:space="preserve"/>
        </is>
      </c>
      <c s="8" t="inlineStr" r="J19825">
        <is>
          <t xml:space="preserve"> Peoria</t>
        </is>
      </c>
    </row>
    <row r="19826" ht="20.25" customHeight="0">
      <c s="5" t="inlineStr" r="A19826">
        <is>
          <t xml:space="preserve">X5620030</t>
        </is>
      </c>
      <c s="5" t="inlineStr" r="B19826">
        <is>
          <t xml:space="preserve">WATER SERVICE CONNECTION     1"</t>
        </is>
      </c>
      <c s="5" t="inlineStr" r="C19826">
        <is>
          <t xml:space="preserve">EACH   </t>
        </is>
      </c>
      <c s="6" r="D19826">
        <v>19.000</v>
      </c>
      <c s="7" r="E19826">
        <v>1</v>
      </c>
      <c s="8" t="inlineStr" r="F19826">
        <is>
          <t xml:space="preserve">61J87</t>
        </is>
      </c>
      <c s="8" t="inlineStr" r="G19826">
        <is>
          <t xml:space="preserve">102</t>
        </is>
      </c>
      <c s="9" r="H19826">
        <v>1750.0000</v>
      </c>
      <c s="8" t="inlineStr" r="I19826">
        <is>
          <t xml:space="preserve">Y</t>
        </is>
      </c>
      <c s="8" t="inlineStr" r="J19826">
        <is>
          <t xml:space="preserve"> Lake</t>
        </is>
      </c>
    </row>
    <row r="19827" ht="20.25" customHeight="0">
      <c s="5" t="inlineStr" r="A19827">
        <is>
          <t xml:space="preserve">X5620030</t>
        </is>
      </c>
      <c s="5" t="inlineStr" r="B19827">
        <is>
          <t xml:space="preserve">WATER SERVICE CONNECTION     1"</t>
        </is>
      </c>
      <c s="5" t="inlineStr" r="C19827">
        <is>
          <t xml:space="preserve">EACH   </t>
        </is>
      </c>
      <c s="6" r="D19827">
        <v>19.000</v>
      </c>
      <c s="7" r="E19827">
        <v>1</v>
      </c>
      <c s="8" t="inlineStr" r="F19827">
        <is>
          <t xml:space="preserve">61J87</t>
        </is>
      </c>
      <c s="8" t="inlineStr" r="G19827">
        <is>
          <t xml:space="preserve">102</t>
        </is>
      </c>
      <c s="9" r="H19827">
        <v>1750.0000</v>
      </c>
      <c s="8" t="inlineStr" r="I19827">
        <is>
          <t xml:space="preserve"/>
        </is>
      </c>
      <c s="8" t="inlineStr" r="J19827">
        <is>
          <t xml:space="preserve"> Lake</t>
        </is>
      </c>
    </row>
    <row r="19828" ht="20.25" customHeight="0">
      <c s="5" t="inlineStr" r="A19828">
        <is>
          <t xml:space="preserve">X5620030</t>
        </is>
      </c>
      <c s="5" t="inlineStr" r="B19828">
        <is>
          <t xml:space="preserve">WATER SERVICE CONNECTION     1"</t>
        </is>
      </c>
      <c s="5" t="inlineStr" r="C19828">
        <is>
          <t xml:space="preserve">EACH   </t>
        </is>
      </c>
      <c s="6" r="D19828">
        <v>19.000</v>
      </c>
      <c s="7" r="E19828">
        <v>1</v>
      </c>
      <c s="8" t="inlineStr" r="F19828">
        <is>
          <t xml:space="preserve">61J87</t>
        </is>
      </c>
      <c s="8" t="inlineStr" r="G19828">
        <is>
          <t xml:space="preserve">102</t>
        </is>
      </c>
      <c s="9" r="H19828">
        <v>1750.0000</v>
      </c>
      <c s="8" t="inlineStr" r="I19828">
        <is>
          <t xml:space="preserve"/>
        </is>
      </c>
      <c s="8" t="inlineStr" r="J19828">
        <is>
          <t xml:space="preserve"> Lake</t>
        </is>
      </c>
    </row>
    <row r="19829" ht="20.25" customHeight="0">
      <c s="5" t="inlineStr" r="A19829">
        <is>
          <t xml:space="preserve">X5620030</t>
        </is>
      </c>
      <c s="5" t="inlineStr" r="B19829">
        <is>
          <t xml:space="preserve">WATER SERVICE CONNECTION     1"</t>
        </is>
      </c>
      <c s="5" t="inlineStr" r="C19829">
        <is>
          <t xml:space="preserve">EACH   </t>
        </is>
      </c>
      <c s="6" r="D19829">
        <v>19.000</v>
      </c>
      <c s="7" r="E19829">
        <v>1</v>
      </c>
      <c s="8" t="inlineStr" r="F19829">
        <is>
          <t xml:space="preserve">61J87</t>
        </is>
      </c>
      <c s="8" t="inlineStr" r="G19829">
        <is>
          <t xml:space="preserve">102</t>
        </is>
      </c>
      <c s="9" r="H19829">
        <v>1750.0000</v>
      </c>
      <c s="8" t="inlineStr" r="I19829">
        <is>
          <t xml:space="preserve"/>
        </is>
      </c>
      <c s="8" t="inlineStr" r="J19829">
        <is>
          <t xml:space="preserve"> Lake</t>
        </is>
      </c>
    </row>
    <row r="19830" ht="20.25" customHeight="0">
      <c s="5" t="inlineStr" r="A19830">
        <is>
          <t xml:space="preserve">X5620030</t>
        </is>
      </c>
      <c s="5" t="inlineStr" r="B19830">
        <is>
          <t xml:space="preserve">WATER SERVICE CONNECTION     1"</t>
        </is>
      </c>
      <c s="5" t="inlineStr" r="C19830">
        <is>
          <t xml:space="preserve">EACH   </t>
        </is>
      </c>
      <c s="6" r="D19830">
        <v>19.000</v>
      </c>
      <c s="7" r="E19830">
        <v>1</v>
      </c>
      <c s="8" t="inlineStr" r="F19830">
        <is>
          <t xml:space="preserve">61J87</t>
        </is>
      </c>
      <c s="8" t="inlineStr" r="G19830">
        <is>
          <t xml:space="preserve">102</t>
        </is>
      </c>
      <c s="9" r="H19830">
        <v>3660.0000</v>
      </c>
      <c s="8" t="inlineStr" r="I19830">
        <is>
          <t xml:space="preserve"/>
        </is>
      </c>
      <c s="8" t="inlineStr" r="J19830">
        <is>
          <t xml:space="preserve"> Lake</t>
        </is>
      </c>
    </row>
    <row r="19831" ht="20.25" customHeight="0">
      <c s="5" t="inlineStr" r="A19831">
        <is>
          <t xml:space="preserve">X5620030</t>
        </is>
      </c>
      <c s="5" t="inlineStr" r="B19831">
        <is>
          <t xml:space="preserve">WATER SERVICE CONNECTION     1"</t>
        </is>
      </c>
      <c s="5" t="inlineStr" r="C19831">
        <is>
          <t xml:space="preserve">EACH   </t>
        </is>
      </c>
      <c s="6" r="D19831">
        <v>19.000</v>
      </c>
      <c s="7" r="E19831">
        <v>1</v>
      </c>
      <c s="8" t="inlineStr" r="F19831">
        <is>
          <t xml:space="preserve">61J87</t>
        </is>
      </c>
      <c s="8" t="inlineStr" r="G19831">
        <is>
          <t xml:space="preserve">102</t>
        </is>
      </c>
      <c s="9" r="H19831">
        <v>3660.0000</v>
      </c>
      <c s="8" t="inlineStr" r="I19831">
        <is>
          <t xml:space="preserve"/>
        </is>
      </c>
      <c s="8" t="inlineStr" r="J19831">
        <is>
          <t xml:space="preserve"> Lake</t>
        </is>
      </c>
    </row>
    <row r="19832" ht="20.25" customHeight="0">
      <c s="5" t="inlineStr" r="A19832">
        <is>
          <t xml:space="preserve">X5620030</t>
        </is>
      </c>
      <c s="5" t="inlineStr" r="B19832">
        <is>
          <t xml:space="preserve">WATER SERVICE CONNECTION     1"</t>
        </is>
      </c>
      <c s="5" t="inlineStr" r="C19832">
        <is>
          <t xml:space="preserve">EACH   </t>
        </is>
      </c>
      <c s="6" r="D19832">
        <v>19.000</v>
      </c>
      <c s="7" r="E19832">
        <v>1</v>
      </c>
      <c s="8" t="inlineStr" r="F19832">
        <is>
          <t xml:space="preserve">61J87</t>
        </is>
      </c>
      <c s="8" t="inlineStr" r="G19832">
        <is>
          <t xml:space="preserve">102</t>
        </is>
      </c>
      <c s="9" r="H19832">
        <v>4730.3400</v>
      </c>
      <c s="8" t="inlineStr" r="I19832">
        <is>
          <t xml:space="preserve"/>
        </is>
      </c>
      <c s="8" t="inlineStr" r="J19832">
        <is>
          <t xml:space="preserve"> Lake</t>
        </is>
      </c>
    </row>
    <row r="19833" ht="20.25" customHeight="0">
      <c s="5" t="inlineStr" r="A19833">
        <is>
          <t xml:space="preserve">X5630008</t>
        </is>
      </c>
      <c s="5" t="inlineStr" r="B19833">
        <is>
          <t xml:space="preserve">CUT AND CAP EXISTING 8" WATER MAIN</t>
        </is>
      </c>
      <c s="5" t="inlineStr" r="C19833">
        <is>
          <t xml:space="preserve">EACH   </t>
        </is>
      </c>
      <c s="6" r="D19833">
        <v>5.000</v>
      </c>
      <c s="7" r="E19833">
        <v>1</v>
      </c>
      <c s="8" t="inlineStr" r="F19833">
        <is>
          <t xml:space="preserve">61J87</t>
        </is>
      </c>
      <c s="8" t="inlineStr" r="G19833">
        <is>
          <t xml:space="preserve">102</t>
        </is>
      </c>
      <c s="9" r="H19833">
        <v>1500.0000</v>
      </c>
      <c s="8" t="inlineStr" r="I19833">
        <is>
          <t xml:space="preserve">Y</t>
        </is>
      </c>
      <c s="8" t="inlineStr" r="J19833">
        <is>
          <t xml:space="preserve"> Lake</t>
        </is>
      </c>
    </row>
    <row r="19834" ht="20.25" customHeight="0">
      <c s="5" t="inlineStr" r="A19834">
        <is>
          <t xml:space="preserve">X5630008</t>
        </is>
      </c>
      <c s="5" t="inlineStr" r="B19834">
        <is>
          <t xml:space="preserve">CUT AND CAP EXISTING 8" WATER MAIN</t>
        </is>
      </c>
      <c s="5" t="inlineStr" r="C19834">
        <is>
          <t xml:space="preserve">EACH   </t>
        </is>
      </c>
      <c s="6" r="D19834">
        <v>5.000</v>
      </c>
      <c s="7" r="E19834">
        <v>1</v>
      </c>
      <c s="8" t="inlineStr" r="F19834">
        <is>
          <t xml:space="preserve">61J87</t>
        </is>
      </c>
      <c s="8" t="inlineStr" r="G19834">
        <is>
          <t xml:space="preserve">102</t>
        </is>
      </c>
      <c s="9" r="H19834">
        <v>1500.0000</v>
      </c>
      <c s="8" t="inlineStr" r="I19834">
        <is>
          <t xml:space="preserve"/>
        </is>
      </c>
      <c s="8" t="inlineStr" r="J19834">
        <is>
          <t xml:space="preserve"> Lake</t>
        </is>
      </c>
    </row>
    <row r="19835" ht="20.25" customHeight="0">
      <c s="5" t="inlineStr" r="A19835">
        <is>
          <t xml:space="preserve">X5630008</t>
        </is>
      </c>
      <c s="5" t="inlineStr" r="B19835">
        <is>
          <t xml:space="preserve">CUT AND CAP EXISTING 8" WATER MAIN</t>
        </is>
      </c>
      <c s="5" t="inlineStr" r="C19835">
        <is>
          <t xml:space="preserve">EACH   </t>
        </is>
      </c>
      <c s="6" r="D19835">
        <v>5.000</v>
      </c>
      <c s="7" r="E19835">
        <v>1</v>
      </c>
      <c s="8" t="inlineStr" r="F19835">
        <is>
          <t xml:space="preserve">61J87</t>
        </is>
      </c>
      <c s="8" t="inlineStr" r="G19835">
        <is>
          <t xml:space="preserve">102</t>
        </is>
      </c>
      <c s="9" r="H19835">
        <v>1500.0000</v>
      </c>
      <c s="8" t="inlineStr" r="I19835">
        <is>
          <t xml:space="preserve"/>
        </is>
      </c>
      <c s="8" t="inlineStr" r="J19835">
        <is>
          <t xml:space="preserve"> Lake</t>
        </is>
      </c>
    </row>
    <row r="19836" ht="20.25" customHeight="0">
      <c s="5" t="inlineStr" r="A19836">
        <is>
          <t xml:space="preserve">X5630008</t>
        </is>
      </c>
      <c s="5" t="inlineStr" r="B19836">
        <is>
          <t xml:space="preserve">CUT AND CAP EXISTING 8" WATER MAIN</t>
        </is>
      </c>
      <c s="5" t="inlineStr" r="C19836">
        <is>
          <t xml:space="preserve">EACH   </t>
        </is>
      </c>
      <c s="6" r="D19836">
        <v>5.000</v>
      </c>
      <c s="7" r="E19836">
        <v>1</v>
      </c>
      <c s="8" t="inlineStr" r="F19836">
        <is>
          <t xml:space="preserve">61J87</t>
        </is>
      </c>
      <c s="8" t="inlineStr" r="G19836">
        <is>
          <t xml:space="preserve">102</t>
        </is>
      </c>
      <c s="9" r="H19836">
        <v>1500.0000</v>
      </c>
      <c s="8" t="inlineStr" r="I19836">
        <is>
          <t xml:space="preserve"/>
        </is>
      </c>
      <c s="8" t="inlineStr" r="J19836">
        <is>
          <t xml:space="preserve"> Lake</t>
        </is>
      </c>
    </row>
    <row r="19837" ht="20.25" customHeight="0">
      <c s="5" t="inlineStr" r="A19837">
        <is>
          <t xml:space="preserve">X5630008</t>
        </is>
      </c>
      <c s="5" t="inlineStr" r="B19837">
        <is>
          <t xml:space="preserve">CUT AND CAP EXISTING 8" WATER MAIN</t>
        </is>
      </c>
      <c s="5" t="inlineStr" r="C19837">
        <is>
          <t xml:space="preserve">EACH   </t>
        </is>
      </c>
      <c s="6" r="D19837">
        <v>5.000</v>
      </c>
      <c s="7" r="E19837">
        <v>1</v>
      </c>
      <c s="8" t="inlineStr" r="F19837">
        <is>
          <t xml:space="preserve">61J87</t>
        </is>
      </c>
      <c s="8" t="inlineStr" r="G19837">
        <is>
          <t xml:space="preserve">102</t>
        </is>
      </c>
      <c s="9" r="H19837">
        <v>5482.0000</v>
      </c>
      <c s="8" t="inlineStr" r="I19837">
        <is>
          <t xml:space="preserve"/>
        </is>
      </c>
      <c s="8" t="inlineStr" r="J19837">
        <is>
          <t xml:space="preserve"> Lake</t>
        </is>
      </c>
    </row>
    <row r="19838" ht="20.25" customHeight="0">
      <c s="5" t="inlineStr" r="A19838">
        <is>
          <t xml:space="preserve">X5630008</t>
        </is>
      </c>
      <c s="5" t="inlineStr" r="B19838">
        <is>
          <t xml:space="preserve">CUT AND CAP EXISTING 8" WATER MAIN</t>
        </is>
      </c>
      <c s="5" t="inlineStr" r="C19838">
        <is>
          <t xml:space="preserve">EACH   </t>
        </is>
      </c>
      <c s="6" r="D19838">
        <v>5.000</v>
      </c>
      <c s="7" r="E19838">
        <v>1</v>
      </c>
      <c s="8" t="inlineStr" r="F19838">
        <is>
          <t xml:space="preserve">61J87</t>
        </is>
      </c>
      <c s="8" t="inlineStr" r="G19838">
        <is>
          <t xml:space="preserve">102</t>
        </is>
      </c>
      <c s="9" r="H19838">
        <v>5482.0000</v>
      </c>
      <c s="8" t="inlineStr" r="I19838">
        <is>
          <t xml:space="preserve"/>
        </is>
      </c>
      <c s="8" t="inlineStr" r="J19838">
        <is>
          <t xml:space="preserve"> Lake</t>
        </is>
      </c>
    </row>
    <row r="19839" ht="20.25" customHeight="0">
      <c s="5" t="inlineStr" r="A19839">
        <is>
          <t xml:space="preserve">X5630008</t>
        </is>
      </c>
      <c s="5" t="inlineStr" r="B19839">
        <is>
          <t xml:space="preserve">CUT AND CAP EXISTING 8" WATER MAIN</t>
        </is>
      </c>
      <c s="5" t="inlineStr" r="C19839">
        <is>
          <t xml:space="preserve">EACH   </t>
        </is>
      </c>
      <c s="6" r="D19839">
        <v>5.000</v>
      </c>
      <c s="7" r="E19839">
        <v>1</v>
      </c>
      <c s="8" t="inlineStr" r="F19839">
        <is>
          <t xml:space="preserve">61J87</t>
        </is>
      </c>
      <c s="8" t="inlineStr" r="G19839">
        <is>
          <t xml:space="preserve">102</t>
        </is>
      </c>
      <c s="9" r="H19839">
        <v>7085.1600</v>
      </c>
      <c s="8" t="inlineStr" r="I19839">
        <is>
          <t xml:space="preserve"/>
        </is>
      </c>
      <c s="8" t="inlineStr" r="J19839">
        <is>
          <t xml:space="preserve"> Lake</t>
        </is>
      </c>
    </row>
    <row r="19840" ht="20.25" customHeight="0">
      <c s="5" t="inlineStr" r="A19840">
        <is>
          <t xml:space="preserve">X5630012</t>
        </is>
      </c>
      <c s="5" t="inlineStr" r="B19840">
        <is>
          <t xml:space="preserve">CUT AND CAP EXISTING 12" WATER MAIN</t>
        </is>
      </c>
      <c s="5" t="inlineStr" r="C19840">
        <is>
          <t xml:space="preserve">EACH   </t>
        </is>
      </c>
      <c s="6" r="D19840">
        <v>3.000</v>
      </c>
      <c s="7" r="E19840">
        <v>1</v>
      </c>
      <c s="8" t="inlineStr" r="F19840">
        <is>
          <t xml:space="preserve">61J87</t>
        </is>
      </c>
      <c s="8" t="inlineStr" r="G19840">
        <is>
          <t xml:space="preserve">102</t>
        </is>
      </c>
      <c s="9" r="H19840">
        <v>1700.0000</v>
      </c>
      <c s="8" t="inlineStr" r="I19840">
        <is>
          <t xml:space="preserve">Y</t>
        </is>
      </c>
      <c s="8" t="inlineStr" r="J19840">
        <is>
          <t xml:space="preserve"> Lake</t>
        </is>
      </c>
    </row>
    <row r="19841" ht="20.25" customHeight="0">
      <c s="5" t="inlineStr" r="A19841">
        <is>
          <t xml:space="preserve">X5630012</t>
        </is>
      </c>
      <c s="5" t="inlineStr" r="B19841">
        <is>
          <t xml:space="preserve">CUT AND CAP EXISTING 12" WATER MAIN</t>
        </is>
      </c>
      <c s="5" t="inlineStr" r="C19841">
        <is>
          <t xml:space="preserve">EACH   </t>
        </is>
      </c>
      <c s="6" r="D19841">
        <v>3.000</v>
      </c>
      <c s="7" r="E19841">
        <v>1</v>
      </c>
      <c s="8" t="inlineStr" r="F19841">
        <is>
          <t xml:space="preserve">61J87</t>
        </is>
      </c>
      <c s="8" t="inlineStr" r="G19841">
        <is>
          <t xml:space="preserve">102</t>
        </is>
      </c>
      <c s="9" r="H19841">
        <v>1700.0000</v>
      </c>
      <c s="8" t="inlineStr" r="I19841">
        <is>
          <t xml:space="preserve"/>
        </is>
      </c>
      <c s="8" t="inlineStr" r="J19841">
        <is>
          <t xml:space="preserve"> Lake</t>
        </is>
      </c>
    </row>
    <row r="19842" ht="20.25" customHeight="0">
      <c s="5" t="inlineStr" r="A19842">
        <is>
          <t xml:space="preserve">X5630012</t>
        </is>
      </c>
      <c s="5" t="inlineStr" r="B19842">
        <is>
          <t xml:space="preserve">CUT AND CAP EXISTING 12" WATER MAIN</t>
        </is>
      </c>
      <c s="5" t="inlineStr" r="C19842">
        <is>
          <t xml:space="preserve">EACH   </t>
        </is>
      </c>
      <c s="6" r="D19842">
        <v>3.000</v>
      </c>
      <c s="7" r="E19842">
        <v>1</v>
      </c>
      <c s="8" t="inlineStr" r="F19842">
        <is>
          <t xml:space="preserve">61J87</t>
        </is>
      </c>
      <c s="8" t="inlineStr" r="G19842">
        <is>
          <t xml:space="preserve">102</t>
        </is>
      </c>
      <c s="9" r="H19842">
        <v>1700.0000</v>
      </c>
      <c s="8" t="inlineStr" r="I19842">
        <is>
          <t xml:space="preserve"/>
        </is>
      </c>
      <c s="8" t="inlineStr" r="J19842">
        <is>
          <t xml:space="preserve"> Lake</t>
        </is>
      </c>
    </row>
    <row r="19843" ht="20.25" customHeight="0">
      <c s="5" t="inlineStr" r="A19843">
        <is>
          <t xml:space="preserve">X5630012</t>
        </is>
      </c>
      <c s="5" t="inlineStr" r="B19843">
        <is>
          <t xml:space="preserve">CUT AND CAP EXISTING 12" WATER MAIN</t>
        </is>
      </c>
      <c s="5" t="inlineStr" r="C19843">
        <is>
          <t xml:space="preserve">EACH   </t>
        </is>
      </c>
      <c s="6" r="D19843">
        <v>3.000</v>
      </c>
      <c s="7" r="E19843">
        <v>1</v>
      </c>
      <c s="8" t="inlineStr" r="F19843">
        <is>
          <t xml:space="preserve">61J87</t>
        </is>
      </c>
      <c s="8" t="inlineStr" r="G19843">
        <is>
          <t xml:space="preserve">102</t>
        </is>
      </c>
      <c s="9" r="H19843">
        <v>1700.0000</v>
      </c>
      <c s="8" t="inlineStr" r="I19843">
        <is>
          <t xml:space="preserve"/>
        </is>
      </c>
      <c s="8" t="inlineStr" r="J19843">
        <is>
          <t xml:space="preserve"> Lake</t>
        </is>
      </c>
    </row>
    <row r="19844" ht="20.25" customHeight="0">
      <c s="5" t="inlineStr" r="A19844">
        <is>
          <t xml:space="preserve">X5630012</t>
        </is>
      </c>
      <c s="5" t="inlineStr" r="B19844">
        <is>
          <t xml:space="preserve">CUT AND CAP EXISTING 12" WATER MAIN</t>
        </is>
      </c>
      <c s="5" t="inlineStr" r="C19844">
        <is>
          <t xml:space="preserve">EACH   </t>
        </is>
      </c>
      <c s="6" r="D19844">
        <v>3.000</v>
      </c>
      <c s="7" r="E19844">
        <v>1</v>
      </c>
      <c s="8" t="inlineStr" r="F19844">
        <is>
          <t xml:space="preserve">61J87</t>
        </is>
      </c>
      <c s="8" t="inlineStr" r="G19844">
        <is>
          <t xml:space="preserve">102</t>
        </is>
      </c>
      <c s="9" r="H19844">
        <v>5666.0000</v>
      </c>
      <c s="8" t="inlineStr" r="I19844">
        <is>
          <t xml:space="preserve"/>
        </is>
      </c>
      <c s="8" t="inlineStr" r="J19844">
        <is>
          <t xml:space="preserve"> Lake</t>
        </is>
      </c>
    </row>
    <row r="19845" ht="20.25" customHeight="0">
      <c s="5" t="inlineStr" r="A19845">
        <is>
          <t xml:space="preserve">X5630012</t>
        </is>
      </c>
      <c s="5" t="inlineStr" r="B19845">
        <is>
          <t xml:space="preserve">CUT AND CAP EXISTING 12" WATER MAIN</t>
        </is>
      </c>
      <c s="5" t="inlineStr" r="C19845">
        <is>
          <t xml:space="preserve">EACH   </t>
        </is>
      </c>
      <c s="6" r="D19845">
        <v>3.000</v>
      </c>
      <c s="7" r="E19845">
        <v>1</v>
      </c>
      <c s="8" t="inlineStr" r="F19845">
        <is>
          <t xml:space="preserve">61J87</t>
        </is>
      </c>
      <c s="8" t="inlineStr" r="G19845">
        <is>
          <t xml:space="preserve">102</t>
        </is>
      </c>
      <c s="9" r="H19845">
        <v>5666.0000</v>
      </c>
      <c s="8" t="inlineStr" r="I19845">
        <is>
          <t xml:space="preserve"/>
        </is>
      </c>
      <c s="8" t="inlineStr" r="J19845">
        <is>
          <t xml:space="preserve"> Lake</t>
        </is>
      </c>
    </row>
    <row r="19846" ht="20.25" customHeight="0">
      <c s="5" t="inlineStr" r="A19846">
        <is>
          <t xml:space="preserve">X5630012</t>
        </is>
      </c>
      <c s="5" t="inlineStr" r="B19846">
        <is>
          <t xml:space="preserve">CUT AND CAP EXISTING 12" WATER MAIN</t>
        </is>
      </c>
      <c s="5" t="inlineStr" r="C19846">
        <is>
          <t xml:space="preserve">EACH   </t>
        </is>
      </c>
      <c s="6" r="D19846">
        <v>3.000</v>
      </c>
      <c s="7" r="E19846">
        <v>1</v>
      </c>
      <c s="8" t="inlineStr" r="F19846">
        <is>
          <t xml:space="preserve">61J87</t>
        </is>
      </c>
      <c s="8" t="inlineStr" r="G19846">
        <is>
          <t xml:space="preserve">102</t>
        </is>
      </c>
      <c s="9" r="H19846">
        <v>7322.9800</v>
      </c>
      <c s="8" t="inlineStr" r="I19846">
        <is>
          <t xml:space="preserve"/>
        </is>
      </c>
      <c s="8" t="inlineStr" r="J19846">
        <is>
          <t xml:space="preserve"> Lake</t>
        </is>
      </c>
    </row>
    <row r="19847" ht="20.25" customHeight="0">
      <c s="5" t="inlineStr" r="A19847">
        <is>
          <t xml:space="preserve">X5630212</t>
        </is>
      </c>
      <c s="5" t="inlineStr" r="B19847">
        <is>
          <t xml:space="preserve">SANITARY SEWER CONNECTION</t>
        </is>
      </c>
      <c s="5" t="inlineStr" r="C19847">
        <is>
          <t xml:space="preserve">EACH   </t>
        </is>
      </c>
      <c s="6" r="D19847">
        <v>4.000</v>
      </c>
      <c s="7" r="E19847">
        <v>1</v>
      </c>
      <c s="8" t="inlineStr" r="F19847">
        <is>
          <t xml:space="preserve">61J87</t>
        </is>
      </c>
      <c s="8" t="inlineStr" r="G19847">
        <is>
          <t xml:space="preserve">102</t>
        </is>
      </c>
      <c s="9" r="H19847">
        <v>6500.0000</v>
      </c>
      <c s="8" t="inlineStr" r="I19847">
        <is>
          <t xml:space="preserve">Y</t>
        </is>
      </c>
      <c s="8" t="inlineStr" r="J19847">
        <is>
          <t xml:space="preserve"> Lake</t>
        </is>
      </c>
    </row>
    <row r="19848" ht="20.25" customHeight="0">
      <c s="5" t="inlineStr" r="A19848">
        <is>
          <t xml:space="preserve">X5630212</t>
        </is>
      </c>
      <c s="5" t="inlineStr" r="B19848">
        <is>
          <t xml:space="preserve">SANITARY SEWER CONNECTION</t>
        </is>
      </c>
      <c s="5" t="inlineStr" r="C19848">
        <is>
          <t xml:space="preserve">EACH   </t>
        </is>
      </c>
      <c s="6" r="D19848">
        <v>4.000</v>
      </c>
      <c s="7" r="E19848">
        <v>1</v>
      </c>
      <c s="8" t="inlineStr" r="F19848">
        <is>
          <t xml:space="preserve">61J87</t>
        </is>
      </c>
      <c s="8" t="inlineStr" r="G19848">
        <is>
          <t xml:space="preserve">102</t>
        </is>
      </c>
      <c s="9" r="H19848">
        <v>2600.0000</v>
      </c>
      <c s="8" t="inlineStr" r="I19848">
        <is>
          <t xml:space="preserve"/>
        </is>
      </c>
      <c s="8" t="inlineStr" r="J19848">
        <is>
          <t xml:space="preserve"> Lake</t>
        </is>
      </c>
    </row>
    <row r="19849" ht="20.25" customHeight="0">
      <c s="5" t="inlineStr" r="A19849">
        <is>
          <t xml:space="preserve">X5630212</t>
        </is>
      </c>
      <c s="5" t="inlineStr" r="B19849">
        <is>
          <t xml:space="preserve">SANITARY SEWER CONNECTION</t>
        </is>
      </c>
      <c s="5" t="inlineStr" r="C19849">
        <is>
          <t xml:space="preserve">EACH   </t>
        </is>
      </c>
      <c s="6" r="D19849">
        <v>4.000</v>
      </c>
      <c s="7" r="E19849">
        <v>1</v>
      </c>
      <c s="8" t="inlineStr" r="F19849">
        <is>
          <t xml:space="preserve">61J87</t>
        </is>
      </c>
      <c s="8" t="inlineStr" r="G19849">
        <is>
          <t xml:space="preserve">102</t>
        </is>
      </c>
      <c s="9" r="H19849">
        <v>2600.0000</v>
      </c>
      <c s="8" t="inlineStr" r="I19849">
        <is>
          <t xml:space="preserve"/>
        </is>
      </c>
      <c s="8" t="inlineStr" r="J19849">
        <is>
          <t xml:space="preserve"> Lake</t>
        </is>
      </c>
    </row>
    <row r="19850" ht="20.25" customHeight="0">
      <c s="5" t="inlineStr" r="A19850">
        <is>
          <t xml:space="preserve">X5630212</t>
        </is>
      </c>
      <c s="5" t="inlineStr" r="B19850">
        <is>
          <t xml:space="preserve">SANITARY SEWER CONNECTION</t>
        </is>
      </c>
      <c s="5" t="inlineStr" r="C19850">
        <is>
          <t xml:space="preserve">EACH   </t>
        </is>
      </c>
      <c s="6" r="D19850">
        <v>4.000</v>
      </c>
      <c s="7" r="E19850">
        <v>1</v>
      </c>
      <c s="8" t="inlineStr" r="F19850">
        <is>
          <t xml:space="preserve">61J87</t>
        </is>
      </c>
      <c s="8" t="inlineStr" r="G19850">
        <is>
          <t xml:space="preserve">102</t>
        </is>
      </c>
      <c s="9" r="H19850">
        <v>3360.3500</v>
      </c>
      <c s="8" t="inlineStr" r="I19850">
        <is>
          <t xml:space="preserve"/>
        </is>
      </c>
      <c s="8" t="inlineStr" r="J19850">
        <is>
          <t xml:space="preserve"> Lake</t>
        </is>
      </c>
    </row>
    <row r="19851" ht="20.25" customHeight="0">
      <c s="5" t="inlineStr" r="A19851">
        <is>
          <t xml:space="preserve">X5630212</t>
        </is>
      </c>
      <c s="5" t="inlineStr" r="B19851">
        <is>
          <t xml:space="preserve">SANITARY SEWER CONNECTION</t>
        </is>
      </c>
      <c s="5" t="inlineStr" r="C19851">
        <is>
          <t xml:space="preserve">EACH   </t>
        </is>
      </c>
      <c s="6" r="D19851">
        <v>4.000</v>
      </c>
      <c s="7" r="E19851">
        <v>1</v>
      </c>
      <c s="8" t="inlineStr" r="F19851">
        <is>
          <t xml:space="preserve">61J87</t>
        </is>
      </c>
      <c s="8" t="inlineStr" r="G19851">
        <is>
          <t xml:space="preserve">102</t>
        </is>
      </c>
      <c s="9" r="H19851">
        <v>6500.0000</v>
      </c>
      <c s="8" t="inlineStr" r="I19851">
        <is>
          <t xml:space="preserve"/>
        </is>
      </c>
      <c s="8" t="inlineStr" r="J19851">
        <is>
          <t xml:space="preserve"> Lake</t>
        </is>
      </c>
    </row>
    <row r="19852" ht="20.25" customHeight="0">
      <c s="5" t="inlineStr" r="A19852">
        <is>
          <t xml:space="preserve">X5630212</t>
        </is>
      </c>
      <c s="5" t="inlineStr" r="B19852">
        <is>
          <t xml:space="preserve">SANITARY SEWER CONNECTION</t>
        </is>
      </c>
      <c s="5" t="inlineStr" r="C19852">
        <is>
          <t xml:space="preserve">EACH   </t>
        </is>
      </c>
      <c s="6" r="D19852">
        <v>4.000</v>
      </c>
      <c s="7" r="E19852">
        <v>1</v>
      </c>
      <c s="8" t="inlineStr" r="F19852">
        <is>
          <t xml:space="preserve">61J87</t>
        </is>
      </c>
      <c s="8" t="inlineStr" r="G19852">
        <is>
          <t xml:space="preserve">102</t>
        </is>
      </c>
      <c s="9" r="H19852">
        <v>6500.0000</v>
      </c>
      <c s="8" t="inlineStr" r="I19852">
        <is>
          <t xml:space="preserve"/>
        </is>
      </c>
      <c s="8" t="inlineStr" r="J19852">
        <is>
          <t xml:space="preserve"> Lake</t>
        </is>
      </c>
    </row>
    <row r="19853" ht="20.25" customHeight="0">
      <c s="5" t="inlineStr" r="A19853">
        <is>
          <t xml:space="preserve">X5630212</t>
        </is>
      </c>
      <c s="5" t="inlineStr" r="B19853">
        <is>
          <t xml:space="preserve">SANITARY SEWER CONNECTION</t>
        </is>
      </c>
      <c s="5" t="inlineStr" r="C19853">
        <is>
          <t xml:space="preserve">EACH   </t>
        </is>
      </c>
      <c s="6" r="D19853">
        <v>4.000</v>
      </c>
      <c s="7" r="E19853">
        <v>1</v>
      </c>
      <c s="8" t="inlineStr" r="F19853">
        <is>
          <t xml:space="preserve">61J87</t>
        </is>
      </c>
      <c s="8" t="inlineStr" r="G19853">
        <is>
          <t xml:space="preserve">102</t>
        </is>
      </c>
      <c s="9" r="H19853">
        <v>6500.0000</v>
      </c>
      <c s="8" t="inlineStr" r="I19853">
        <is>
          <t xml:space="preserve"/>
        </is>
      </c>
      <c s="8" t="inlineStr" r="J19853">
        <is>
          <t xml:space="preserve"> Lake</t>
        </is>
      </c>
    </row>
    <row r="19854" ht="20.25" customHeight="0">
      <c s="5" t="inlineStr" r="A19854">
        <is>
          <t xml:space="preserve">X5630706</t>
        </is>
      </c>
      <c s="5" t="inlineStr" r="B19854">
        <is>
          <t xml:space="preserve">CONNECTION TO EXISTING WATER MAIN 6"</t>
        </is>
      </c>
      <c s="5" t="inlineStr" r="C19854">
        <is>
          <t xml:space="preserve">EACH   </t>
        </is>
      </c>
      <c s="6" r="D19854">
        <v>2.000</v>
      </c>
      <c s="7" r="E19854">
        <v>1</v>
      </c>
      <c s="8" t="inlineStr" r="F19854">
        <is>
          <t xml:space="preserve">61J87</t>
        </is>
      </c>
      <c s="8" t="inlineStr" r="G19854">
        <is>
          <t xml:space="preserve">102</t>
        </is>
      </c>
      <c s="9" r="H19854">
        <v>3600.0000</v>
      </c>
      <c s="8" t="inlineStr" r="I19854">
        <is>
          <t xml:space="preserve">Y</t>
        </is>
      </c>
      <c s="8" t="inlineStr" r="J19854">
        <is>
          <t xml:space="preserve"> Lake</t>
        </is>
      </c>
    </row>
    <row r="19855" ht="20.25" customHeight="0">
      <c s="5" t="inlineStr" r="A19855">
        <is>
          <t xml:space="preserve">X5630706</t>
        </is>
      </c>
      <c s="5" t="inlineStr" r="B19855">
        <is>
          <t xml:space="preserve">CONNECTION TO EXISTING WATER MAIN 6"</t>
        </is>
      </c>
      <c s="5" t="inlineStr" r="C19855">
        <is>
          <t xml:space="preserve">EACH   </t>
        </is>
      </c>
      <c s="6" r="D19855">
        <v>2.000</v>
      </c>
      <c s="7" r="E19855">
        <v>1</v>
      </c>
      <c s="8" t="inlineStr" r="F19855">
        <is>
          <t xml:space="preserve">61J87</t>
        </is>
      </c>
      <c s="8" t="inlineStr" r="G19855">
        <is>
          <t xml:space="preserve">102</t>
        </is>
      </c>
      <c s="9" r="H19855">
        <v>3600.0000</v>
      </c>
      <c s="8" t="inlineStr" r="I19855">
        <is>
          <t xml:space="preserve"/>
        </is>
      </c>
      <c s="8" t="inlineStr" r="J19855">
        <is>
          <t xml:space="preserve"> Lake</t>
        </is>
      </c>
    </row>
    <row r="19856" ht="20.25" customHeight="0">
      <c s="5" t="inlineStr" r="A19856">
        <is>
          <t xml:space="preserve">X5630706</t>
        </is>
      </c>
      <c s="5" t="inlineStr" r="B19856">
        <is>
          <t xml:space="preserve">CONNECTION TO EXISTING WATER MAIN 6"</t>
        </is>
      </c>
      <c s="5" t="inlineStr" r="C19856">
        <is>
          <t xml:space="preserve">EACH   </t>
        </is>
      </c>
      <c s="6" r="D19856">
        <v>2.000</v>
      </c>
      <c s="7" r="E19856">
        <v>1</v>
      </c>
      <c s="8" t="inlineStr" r="F19856">
        <is>
          <t xml:space="preserve">61J87</t>
        </is>
      </c>
      <c s="8" t="inlineStr" r="G19856">
        <is>
          <t xml:space="preserve">102</t>
        </is>
      </c>
      <c s="9" r="H19856">
        <v>3600.0000</v>
      </c>
      <c s="8" t="inlineStr" r="I19856">
        <is>
          <t xml:space="preserve"/>
        </is>
      </c>
      <c s="8" t="inlineStr" r="J19856">
        <is>
          <t xml:space="preserve"> Lake</t>
        </is>
      </c>
    </row>
    <row r="19857" ht="20.25" customHeight="0">
      <c s="5" t="inlineStr" r="A19857">
        <is>
          <t xml:space="preserve">X5630706</t>
        </is>
      </c>
      <c s="5" t="inlineStr" r="B19857">
        <is>
          <t xml:space="preserve">CONNECTION TO EXISTING WATER MAIN 6"</t>
        </is>
      </c>
      <c s="5" t="inlineStr" r="C19857">
        <is>
          <t xml:space="preserve">EACH   </t>
        </is>
      </c>
      <c s="6" r="D19857">
        <v>2.000</v>
      </c>
      <c s="7" r="E19857">
        <v>1</v>
      </c>
      <c s="8" t="inlineStr" r="F19857">
        <is>
          <t xml:space="preserve">61J87</t>
        </is>
      </c>
      <c s="8" t="inlineStr" r="G19857">
        <is>
          <t xml:space="preserve">102</t>
        </is>
      </c>
      <c s="9" r="H19857">
        <v>3600.0000</v>
      </c>
      <c s="8" t="inlineStr" r="I19857">
        <is>
          <t xml:space="preserve"/>
        </is>
      </c>
      <c s="8" t="inlineStr" r="J19857">
        <is>
          <t xml:space="preserve"> Lake</t>
        </is>
      </c>
    </row>
    <row r="19858" ht="20.25" customHeight="0">
      <c s="5" t="inlineStr" r="A19858">
        <is>
          <t xml:space="preserve">X5630706</t>
        </is>
      </c>
      <c s="5" t="inlineStr" r="B19858">
        <is>
          <t xml:space="preserve">CONNECTION TO EXISTING WATER MAIN 6"</t>
        </is>
      </c>
      <c s="5" t="inlineStr" r="C19858">
        <is>
          <t xml:space="preserve">EACH   </t>
        </is>
      </c>
      <c s="6" r="D19858">
        <v>2.000</v>
      </c>
      <c s="7" r="E19858">
        <v>1</v>
      </c>
      <c s="8" t="inlineStr" r="F19858">
        <is>
          <t xml:space="preserve">61J87</t>
        </is>
      </c>
      <c s="8" t="inlineStr" r="G19858">
        <is>
          <t xml:space="preserve">102</t>
        </is>
      </c>
      <c s="9" r="H19858">
        <v>5835.0000</v>
      </c>
      <c s="8" t="inlineStr" r="I19858">
        <is>
          <t xml:space="preserve"/>
        </is>
      </c>
      <c s="8" t="inlineStr" r="J19858">
        <is>
          <t xml:space="preserve"> Lake</t>
        </is>
      </c>
    </row>
    <row r="19859" ht="20.25" customHeight="0">
      <c s="5" t="inlineStr" r="A19859">
        <is>
          <t xml:space="preserve">X5630706</t>
        </is>
      </c>
      <c s="5" t="inlineStr" r="B19859">
        <is>
          <t xml:space="preserve">CONNECTION TO EXISTING WATER MAIN 6"</t>
        </is>
      </c>
      <c s="5" t="inlineStr" r="C19859">
        <is>
          <t xml:space="preserve">EACH   </t>
        </is>
      </c>
      <c s="6" r="D19859">
        <v>2.000</v>
      </c>
      <c s="7" r="E19859">
        <v>1</v>
      </c>
      <c s="8" t="inlineStr" r="F19859">
        <is>
          <t xml:space="preserve">61J87</t>
        </is>
      </c>
      <c s="8" t="inlineStr" r="G19859">
        <is>
          <t xml:space="preserve">102</t>
        </is>
      </c>
      <c s="9" r="H19859">
        <v>5835.0000</v>
      </c>
      <c s="8" t="inlineStr" r="I19859">
        <is>
          <t xml:space="preserve"/>
        </is>
      </c>
      <c s="8" t="inlineStr" r="J19859">
        <is>
          <t xml:space="preserve"> Lake</t>
        </is>
      </c>
    </row>
    <row r="19860" ht="20.25" customHeight="0">
      <c s="5" t="inlineStr" r="A19860">
        <is>
          <t xml:space="preserve">X5630706</t>
        </is>
      </c>
      <c s="5" t="inlineStr" r="B19860">
        <is>
          <t xml:space="preserve">CONNECTION TO EXISTING WATER MAIN 6"</t>
        </is>
      </c>
      <c s="5" t="inlineStr" r="C19860">
        <is>
          <t xml:space="preserve">EACH   </t>
        </is>
      </c>
      <c s="6" r="D19860">
        <v>2.000</v>
      </c>
      <c s="7" r="E19860">
        <v>1</v>
      </c>
      <c s="8" t="inlineStr" r="F19860">
        <is>
          <t xml:space="preserve">61J87</t>
        </is>
      </c>
      <c s="8" t="inlineStr" r="G19860">
        <is>
          <t xml:space="preserve">102</t>
        </is>
      </c>
      <c s="9" r="H19860">
        <v>7541.4000</v>
      </c>
      <c s="8" t="inlineStr" r="I19860">
        <is>
          <t xml:space="preserve"/>
        </is>
      </c>
      <c s="8" t="inlineStr" r="J19860">
        <is>
          <t xml:space="preserve"> Lake</t>
        </is>
      </c>
    </row>
    <row r="19861" ht="20.25" customHeight="0">
      <c s="5" t="inlineStr" r="A19861">
        <is>
          <t xml:space="preserve">X5630708</t>
        </is>
      </c>
      <c s="5" t="inlineStr" r="B19861">
        <is>
          <t xml:space="preserve">CONNECTION TO EXISTING WATER MAIN 8"</t>
        </is>
      </c>
      <c s="5" t="inlineStr" r="C19861">
        <is>
          <t xml:space="preserve">EACH   </t>
        </is>
      </c>
      <c s="6" r="D19861">
        <v>3.000</v>
      </c>
      <c s="7" r="E19861">
        <v>1</v>
      </c>
      <c s="8" t="inlineStr" r="F19861">
        <is>
          <t xml:space="preserve">61J87</t>
        </is>
      </c>
      <c s="8" t="inlineStr" r="G19861">
        <is>
          <t xml:space="preserve">102</t>
        </is>
      </c>
      <c s="9" r="H19861">
        <v>3700.0000</v>
      </c>
      <c s="8" t="inlineStr" r="I19861">
        <is>
          <t xml:space="preserve">Y</t>
        </is>
      </c>
      <c s="8" t="inlineStr" r="J19861">
        <is>
          <t xml:space="preserve"> Lake</t>
        </is>
      </c>
    </row>
    <row r="19862" ht="20.25" customHeight="0">
      <c s="5" t="inlineStr" r="A19862">
        <is>
          <t xml:space="preserve">X5630708</t>
        </is>
      </c>
      <c s="5" t="inlineStr" r="B19862">
        <is>
          <t xml:space="preserve">CONNECTION TO EXISTING WATER MAIN 8"</t>
        </is>
      </c>
      <c s="5" t="inlineStr" r="C19862">
        <is>
          <t xml:space="preserve">EACH   </t>
        </is>
      </c>
      <c s="6" r="D19862">
        <v>3.000</v>
      </c>
      <c s="7" r="E19862">
        <v>1</v>
      </c>
      <c s="8" t="inlineStr" r="F19862">
        <is>
          <t xml:space="preserve">61J87</t>
        </is>
      </c>
      <c s="8" t="inlineStr" r="G19862">
        <is>
          <t xml:space="preserve">102</t>
        </is>
      </c>
      <c s="9" r="H19862">
        <v>3700.0000</v>
      </c>
      <c s="8" t="inlineStr" r="I19862">
        <is>
          <t xml:space="preserve"/>
        </is>
      </c>
      <c s="8" t="inlineStr" r="J19862">
        <is>
          <t xml:space="preserve"> Lake</t>
        </is>
      </c>
    </row>
    <row r="19863" ht="20.25" customHeight="0">
      <c s="5" t="inlineStr" r="A19863">
        <is>
          <t xml:space="preserve">X5630708</t>
        </is>
      </c>
      <c s="5" t="inlineStr" r="B19863">
        <is>
          <t xml:space="preserve">CONNECTION TO EXISTING WATER MAIN 8"</t>
        </is>
      </c>
      <c s="5" t="inlineStr" r="C19863">
        <is>
          <t xml:space="preserve">EACH   </t>
        </is>
      </c>
      <c s="6" r="D19863">
        <v>3.000</v>
      </c>
      <c s="7" r="E19863">
        <v>1</v>
      </c>
      <c s="8" t="inlineStr" r="F19863">
        <is>
          <t xml:space="preserve">61J87</t>
        </is>
      </c>
      <c s="8" t="inlineStr" r="G19863">
        <is>
          <t xml:space="preserve">102</t>
        </is>
      </c>
      <c s="9" r="H19863">
        <v>3700.0000</v>
      </c>
      <c s="8" t="inlineStr" r="I19863">
        <is>
          <t xml:space="preserve"/>
        </is>
      </c>
      <c s="8" t="inlineStr" r="J19863">
        <is>
          <t xml:space="preserve"> Lake</t>
        </is>
      </c>
    </row>
    <row r="19864" ht="20.25" customHeight="0">
      <c s="5" t="inlineStr" r="A19864">
        <is>
          <t xml:space="preserve">X5630708</t>
        </is>
      </c>
      <c s="5" t="inlineStr" r="B19864">
        <is>
          <t xml:space="preserve">CONNECTION TO EXISTING WATER MAIN 8"</t>
        </is>
      </c>
      <c s="5" t="inlineStr" r="C19864">
        <is>
          <t xml:space="preserve">EACH   </t>
        </is>
      </c>
      <c s="6" r="D19864">
        <v>3.000</v>
      </c>
      <c s="7" r="E19864">
        <v>1</v>
      </c>
      <c s="8" t="inlineStr" r="F19864">
        <is>
          <t xml:space="preserve">61J87</t>
        </is>
      </c>
      <c s="8" t="inlineStr" r="G19864">
        <is>
          <t xml:space="preserve">102</t>
        </is>
      </c>
      <c s="9" r="H19864">
        <v>3700.0000</v>
      </c>
      <c s="8" t="inlineStr" r="I19864">
        <is>
          <t xml:space="preserve"/>
        </is>
      </c>
      <c s="8" t="inlineStr" r="J19864">
        <is>
          <t xml:space="preserve"> Lake</t>
        </is>
      </c>
    </row>
    <row r="19865" ht="20.25" customHeight="0">
      <c s="5" t="inlineStr" r="A19865">
        <is>
          <t xml:space="preserve">X5630708</t>
        </is>
      </c>
      <c s="5" t="inlineStr" r="B19865">
        <is>
          <t xml:space="preserve">CONNECTION TO EXISTING WATER MAIN 8"</t>
        </is>
      </c>
      <c s="5" t="inlineStr" r="C19865">
        <is>
          <t xml:space="preserve">EACH   </t>
        </is>
      </c>
      <c s="6" r="D19865">
        <v>3.000</v>
      </c>
      <c s="7" r="E19865">
        <v>1</v>
      </c>
      <c s="8" t="inlineStr" r="F19865">
        <is>
          <t xml:space="preserve">61J87</t>
        </is>
      </c>
      <c s="8" t="inlineStr" r="G19865">
        <is>
          <t xml:space="preserve">102</t>
        </is>
      </c>
      <c s="9" r="H19865">
        <v>5715.0000</v>
      </c>
      <c s="8" t="inlineStr" r="I19865">
        <is>
          <t xml:space="preserve"/>
        </is>
      </c>
      <c s="8" t="inlineStr" r="J19865">
        <is>
          <t xml:space="preserve"> Lake</t>
        </is>
      </c>
    </row>
    <row r="19866" ht="20.25" customHeight="0">
      <c s="5" t="inlineStr" r="A19866">
        <is>
          <t xml:space="preserve">X5630708</t>
        </is>
      </c>
      <c s="5" t="inlineStr" r="B19866">
        <is>
          <t xml:space="preserve">CONNECTION TO EXISTING WATER MAIN 8"</t>
        </is>
      </c>
      <c s="5" t="inlineStr" r="C19866">
        <is>
          <t xml:space="preserve">EACH   </t>
        </is>
      </c>
      <c s="6" r="D19866">
        <v>3.000</v>
      </c>
      <c s="7" r="E19866">
        <v>1</v>
      </c>
      <c s="8" t="inlineStr" r="F19866">
        <is>
          <t xml:space="preserve">61J87</t>
        </is>
      </c>
      <c s="8" t="inlineStr" r="G19866">
        <is>
          <t xml:space="preserve">102</t>
        </is>
      </c>
      <c s="9" r="H19866">
        <v>5715.0000</v>
      </c>
      <c s="8" t="inlineStr" r="I19866">
        <is>
          <t xml:space="preserve"/>
        </is>
      </c>
      <c s="8" t="inlineStr" r="J19866">
        <is>
          <t xml:space="preserve"> Lake</t>
        </is>
      </c>
    </row>
    <row r="19867" ht="20.25" customHeight="0">
      <c s="5" t="inlineStr" r="A19867">
        <is>
          <t xml:space="preserve">X5630708</t>
        </is>
      </c>
      <c s="5" t="inlineStr" r="B19867">
        <is>
          <t xml:space="preserve">CONNECTION TO EXISTING WATER MAIN 8"</t>
        </is>
      </c>
      <c s="5" t="inlineStr" r="C19867">
        <is>
          <t xml:space="preserve">EACH   </t>
        </is>
      </c>
      <c s="6" r="D19867">
        <v>3.000</v>
      </c>
      <c s="7" r="E19867">
        <v>1</v>
      </c>
      <c s="8" t="inlineStr" r="F19867">
        <is>
          <t xml:space="preserve">61J87</t>
        </is>
      </c>
      <c s="8" t="inlineStr" r="G19867">
        <is>
          <t xml:space="preserve">102</t>
        </is>
      </c>
      <c s="9" r="H19867">
        <v>7386.3000</v>
      </c>
      <c s="8" t="inlineStr" r="I19867">
        <is>
          <t xml:space="preserve"/>
        </is>
      </c>
      <c s="8" t="inlineStr" r="J19867">
        <is>
          <t xml:space="preserve"> Lake</t>
        </is>
      </c>
    </row>
    <row r="19868" ht="20.25" customHeight="0">
      <c s="5" t="inlineStr" r="A19868">
        <is>
          <t xml:space="preserve">X5630712</t>
        </is>
      </c>
      <c s="5" t="inlineStr" r="B19868">
        <is>
          <t xml:space="preserve">CONNECTION TO EXISTING WATER MAIN 12"</t>
        </is>
      </c>
      <c s="5" t="inlineStr" r="C19868">
        <is>
          <t xml:space="preserve">EACH   </t>
        </is>
      </c>
      <c s="6" r="D19868">
        <v>5.000</v>
      </c>
      <c s="7" r="E19868">
        <v>1</v>
      </c>
      <c s="8" t="inlineStr" r="F19868">
        <is>
          <t xml:space="preserve">61J87</t>
        </is>
      </c>
      <c s="8" t="inlineStr" r="G19868">
        <is>
          <t xml:space="preserve">102</t>
        </is>
      </c>
      <c s="9" r="H19868">
        <v>4000.0000</v>
      </c>
      <c s="8" t="inlineStr" r="I19868">
        <is>
          <t xml:space="preserve">Y</t>
        </is>
      </c>
      <c s="8" t="inlineStr" r="J19868">
        <is>
          <t xml:space="preserve"> Lake</t>
        </is>
      </c>
    </row>
    <row r="19869" ht="20.25" customHeight="0">
      <c s="5" t="inlineStr" r="A19869">
        <is>
          <t xml:space="preserve">X5630712</t>
        </is>
      </c>
      <c s="5" t="inlineStr" r="B19869">
        <is>
          <t xml:space="preserve">CONNECTION TO EXISTING WATER MAIN 12"</t>
        </is>
      </c>
      <c s="5" t="inlineStr" r="C19869">
        <is>
          <t xml:space="preserve">EACH   </t>
        </is>
      </c>
      <c s="6" r="D19869">
        <v>5.000</v>
      </c>
      <c s="7" r="E19869">
        <v>1</v>
      </c>
      <c s="8" t="inlineStr" r="F19869">
        <is>
          <t xml:space="preserve">61J87</t>
        </is>
      </c>
      <c s="8" t="inlineStr" r="G19869">
        <is>
          <t xml:space="preserve">102</t>
        </is>
      </c>
      <c s="9" r="H19869">
        <v>4000.0000</v>
      </c>
      <c s="8" t="inlineStr" r="I19869">
        <is>
          <t xml:space="preserve"/>
        </is>
      </c>
      <c s="8" t="inlineStr" r="J19869">
        <is>
          <t xml:space="preserve"> Lake</t>
        </is>
      </c>
    </row>
    <row r="19870" ht="20.25" customHeight="0">
      <c s="5" t="inlineStr" r="A19870">
        <is>
          <t xml:space="preserve">X5630712</t>
        </is>
      </c>
      <c s="5" t="inlineStr" r="B19870">
        <is>
          <t xml:space="preserve">CONNECTION TO EXISTING WATER MAIN 12"</t>
        </is>
      </c>
      <c s="5" t="inlineStr" r="C19870">
        <is>
          <t xml:space="preserve">EACH   </t>
        </is>
      </c>
      <c s="6" r="D19870">
        <v>5.000</v>
      </c>
      <c s="7" r="E19870">
        <v>1</v>
      </c>
      <c s="8" t="inlineStr" r="F19870">
        <is>
          <t xml:space="preserve">61J87</t>
        </is>
      </c>
      <c s="8" t="inlineStr" r="G19870">
        <is>
          <t xml:space="preserve">102</t>
        </is>
      </c>
      <c s="9" r="H19870">
        <v>4000.0000</v>
      </c>
      <c s="8" t="inlineStr" r="I19870">
        <is>
          <t xml:space="preserve"/>
        </is>
      </c>
      <c s="8" t="inlineStr" r="J19870">
        <is>
          <t xml:space="preserve"> Lake</t>
        </is>
      </c>
    </row>
    <row r="19871" ht="20.25" customHeight="0">
      <c s="5" t="inlineStr" r="A19871">
        <is>
          <t xml:space="preserve">X5630712</t>
        </is>
      </c>
      <c s="5" t="inlineStr" r="B19871">
        <is>
          <t xml:space="preserve">CONNECTION TO EXISTING WATER MAIN 12"</t>
        </is>
      </c>
      <c s="5" t="inlineStr" r="C19871">
        <is>
          <t xml:space="preserve">EACH   </t>
        </is>
      </c>
      <c s="6" r="D19871">
        <v>5.000</v>
      </c>
      <c s="7" r="E19871">
        <v>1</v>
      </c>
      <c s="8" t="inlineStr" r="F19871">
        <is>
          <t xml:space="preserve">61J87</t>
        </is>
      </c>
      <c s="8" t="inlineStr" r="G19871">
        <is>
          <t xml:space="preserve">102</t>
        </is>
      </c>
      <c s="9" r="H19871">
        <v>4000.0000</v>
      </c>
      <c s="8" t="inlineStr" r="I19871">
        <is>
          <t xml:space="preserve"/>
        </is>
      </c>
      <c s="8" t="inlineStr" r="J19871">
        <is>
          <t xml:space="preserve"> Lake</t>
        </is>
      </c>
    </row>
    <row r="19872" ht="20.25" customHeight="0">
      <c s="5" t="inlineStr" r="A19872">
        <is>
          <t xml:space="preserve">X5630712</t>
        </is>
      </c>
      <c s="5" t="inlineStr" r="B19872">
        <is>
          <t xml:space="preserve">CONNECTION TO EXISTING WATER MAIN 12"</t>
        </is>
      </c>
      <c s="5" t="inlineStr" r="C19872">
        <is>
          <t xml:space="preserve">EACH   </t>
        </is>
      </c>
      <c s="6" r="D19872">
        <v>5.000</v>
      </c>
      <c s="7" r="E19872">
        <v>1</v>
      </c>
      <c s="8" t="inlineStr" r="F19872">
        <is>
          <t xml:space="preserve">61J87</t>
        </is>
      </c>
      <c s="8" t="inlineStr" r="G19872">
        <is>
          <t xml:space="preserve">102</t>
        </is>
      </c>
      <c s="9" r="H19872">
        <v>6200.0000</v>
      </c>
      <c s="8" t="inlineStr" r="I19872">
        <is>
          <t xml:space="preserve"/>
        </is>
      </c>
      <c s="8" t="inlineStr" r="J19872">
        <is>
          <t xml:space="preserve"> Lake</t>
        </is>
      </c>
    </row>
    <row r="19873" ht="20.25" customHeight="0">
      <c s="5" t="inlineStr" r="A19873">
        <is>
          <t xml:space="preserve">X5630712</t>
        </is>
      </c>
      <c s="5" t="inlineStr" r="B19873">
        <is>
          <t xml:space="preserve">CONNECTION TO EXISTING WATER MAIN 12"</t>
        </is>
      </c>
      <c s="5" t="inlineStr" r="C19873">
        <is>
          <t xml:space="preserve">EACH   </t>
        </is>
      </c>
      <c s="6" r="D19873">
        <v>5.000</v>
      </c>
      <c s="7" r="E19873">
        <v>1</v>
      </c>
      <c s="8" t="inlineStr" r="F19873">
        <is>
          <t xml:space="preserve">61J87</t>
        </is>
      </c>
      <c s="8" t="inlineStr" r="G19873">
        <is>
          <t xml:space="preserve">102</t>
        </is>
      </c>
      <c s="9" r="H19873">
        <v>6200.0000</v>
      </c>
      <c s="8" t="inlineStr" r="I19873">
        <is>
          <t xml:space="preserve"/>
        </is>
      </c>
      <c s="8" t="inlineStr" r="J19873">
        <is>
          <t xml:space="preserve"> Lake</t>
        </is>
      </c>
    </row>
    <row r="19874" ht="20.25" customHeight="0">
      <c s="5" t="inlineStr" r="A19874">
        <is>
          <t xml:space="preserve">X5630712</t>
        </is>
      </c>
      <c s="5" t="inlineStr" r="B19874">
        <is>
          <t xml:space="preserve">CONNECTION TO EXISTING WATER MAIN 12"</t>
        </is>
      </c>
      <c s="5" t="inlineStr" r="C19874">
        <is>
          <t xml:space="preserve">EACH   </t>
        </is>
      </c>
      <c s="6" r="D19874">
        <v>5.000</v>
      </c>
      <c s="7" r="E19874">
        <v>1</v>
      </c>
      <c s="8" t="inlineStr" r="F19874">
        <is>
          <t xml:space="preserve">61J87</t>
        </is>
      </c>
      <c s="8" t="inlineStr" r="G19874">
        <is>
          <t xml:space="preserve">102</t>
        </is>
      </c>
      <c s="9" r="H19874">
        <v>8013.1400</v>
      </c>
      <c s="8" t="inlineStr" r="I19874">
        <is>
          <t xml:space="preserve"/>
        </is>
      </c>
      <c s="8" t="inlineStr" r="J19874">
        <is>
          <t xml:space="preserve"> Lake</t>
        </is>
      </c>
    </row>
    <row r="19875" ht="20.25" customHeight="0">
      <c s="5" t="inlineStr" r="A19875">
        <is>
          <t xml:space="preserve">X5630712</t>
        </is>
      </c>
      <c s="5" t="inlineStr" r="B19875">
        <is>
          <t xml:space="preserve">CONNECTION TO EXISTING WATER MAIN 12"</t>
        </is>
      </c>
      <c s="5" t="inlineStr" r="C19875">
        <is>
          <t xml:space="preserve">EACH   </t>
        </is>
      </c>
      <c s="6" r="D19875">
        <v>4.000</v>
      </c>
      <c s="7" r="E19875">
        <v>1</v>
      </c>
      <c s="8" t="inlineStr" r="F19875">
        <is>
          <t xml:space="preserve">61K21</t>
        </is>
      </c>
      <c s="8" t="inlineStr" r="G19875">
        <is>
          <t xml:space="preserve">104</t>
        </is>
      </c>
      <c s="9" r="H19875">
        <v>4200.0000</v>
      </c>
      <c s="8" t="inlineStr" r="I19875">
        <is>
          <t xml:space="preserve">Y</t>
        </is>
      </c>
      <c s="8" t="inlineStr" r="J19875">
        <is>
          <t xml:space="preserve"> Cook</t>
        </is>
      </c>
    </row>
    <row r="19876" ht="20.25" customHeight="0">
      <c s="5" t="inlineStr" r="A19876">
        <is>
          <t xml:space="preserve">X5630712</t>
        </is>
      </c>
      <c s="5" t="inlineStr" r="B19876">
        <is>
          <t xml:space="preserve">CONNECTION TO EXISTING WATER MAIN 12"</t>
        </is>
      </c>
      <c s="5" t="inlineStr" r="C19876">
        <is>
          <t xml:space="preserve">EACH   </t>
        </is>
      </c>
      <c s="6" r="D19876">
        <v>4.000</v>
      </c>
      <c s="7" r="E19876">
        <v>1</v>
      </c>
      <c s="8" t="inlineStr" r="F19876">
        <is>
          <t xml:space="preserve">61K21</t>
        </is>
      </c>
      <c s="8" t="inlineStr" r="G19876">
        <is>
          <t xml:space="preserve">104</t>
        </is>
      </c>
      <c s="9" r="H19876">
        <v>6450.0000</v>
      </c>
      <c s="8" t="inlineStr" r="I19876">
        <is>
          <t xml:space="preserve"/>
        </is>
      </c>
      <c s="8" t="inlineStr" r="J19876">
        <is>
          <t xml:space="preserve"> Cook</t>
        </is>
      </c>
    </row>
    <row r="19877" ht="20.25" customHeight="0">
      <c s="5" t="inlineStr" r="A19877">
        <is>
          <t xml:space="preserve">X5630712</t>
        </is>
      </c>
      <c s="5" t="inlineStr" r="B19877">
        <is>
          <t xml:space="preserve">CONNECTION TO EXISTING WATER MAIN 12"</t>
        </is>
      </c>
      <c s="5" t="inlineStr" r="C19877">
        <is>
          <t xml:space="preserve">EACH   </t>
        </is>
      </c>
      <c s="6" r="D19877">
        <v>7.000</v>
      </c>
      <c s="7" r="E19877">
        <v>5</v>
      </c>
      <c s="8" t="inlineStr" r="F19877">
        <is>
          <t xml:space="preserve">91599</t>
        </is>
      </c>
      <c s="8" t="inlineStr" r="G19877">
        <is>
          <t xml:space="preserve">128</t>
        </is>
      </c>
      <c s="9" r="H19877">
        <v>5000.0000</v>
      </c>
      <c s="8" t="inlineStr" r="I19877">
        <is>
          <t xml:space="preserve">Y</t>
        </is>
      </c>
      <c s="8" t="inlineStr" r="J19877">
        <is>
          <t xml:space="preserve"> McLean</t>
        </is>
      </c>
    </row>
    <row r="19878" ht="20.25" customHeight="0">
      <c s="5" t="inlineStr" r="A19878">
        <is>
          <t xml:space="preserve">X5630712</t>
        </is>
      </c>
      <c s="5" t="inlineStr" r="B19878">
        <is>
          <t xml:space="preserve">CONNECTION TO EXISTING WATER MAIN 12"</t>
        </is>
      </c>
      <c s="5" t="inlineStr" r="C19878">
        <is>
          <t xml:space="preserve">EACH   </t>
        </is>
      </c>
      <c s="6" r="D19878">
        <v>7.000</v>
      </c>
      <c s="7" r="E19878">
        <v>5</v>
      </c>
      <c s="8" t="inlineStr" r="F19878">
        <is>
          <t xml:space="preserve">91599</t>
        </is>
      </c>
      <c s="8" t="inlineStr" r="G19878">
        <is>
          <t xml:space="preserve">128</t>
        </is>
      </c>
      <c s="9" r="H19878">
        <v>5500.0000</v>
      </c>
      <c s="8" t="inlineStr" r="I19878">
        <is>
          <t xml:space="preserve"/>
        </is>
      </c>
      <c s="8" t="inlineStr" r="J19878">
        <is>
          <t xml:space="preserve"> McLean</t>
        </is>
      </c>
    </row>
    <row r="19879" ht="20.25" customHeight="0">
      <c s="5" t="inlineStr" r="A19879">
        <is>
          <t xml:space="preserve">X5640150</t>
        </is>
      </c>
      <c s="5" t="inlineStr" r="B19879">
        <is>
          <t xml:space="preserve">FIRE HYDRANT ASSEMBLY COMPLETE</t>
        </is>
      </c>
      <c s="5" t="inlineStr" r="C19879">
        <is>
          <t xml:space="preserve">EACH   </t>
        </is>
      </c>
      <c s="6" r="D19879">
        <v>1.000</v>
      </c>
      <c s="7" r="E19879">
        <v>1</v>
      </c>
      <c s="8" t="inlineStr" r="F19879">
        <is>
          <t xml:space="preserve">61J90</t>
        </is>
      </c>
      <c s="8" t="inlineStr" r="G19879">
        <is>
          <t xml:space="preserve">103</t>
        </is>
      </c>
      <c s="9" r="H19879">
        <v>15500.0000</v>
      </c>
      <c s="8" t="inlineStr" r="I19879">
        <is>
          <t xml:space="preserve">Y</t>
        </is>
      </c>
      <c s="8" t="inlineStr" r="J19879">
        <is>
          <t xml:space="preserve"> Cook</t>
        </is>
      </c>
    </row>
    <row r="19880" ht="20.25" customHeight="0">
      <c s="5" t="inlineStr" r="A19880">
        <is>
          <t xml:space="preserve">X5640150</t>
        </is>
      </c>
      <c s="5" t="inlineStr" r="B19880">
        <is>
          <t xml:space="preserve">FIRE HYDRANT ASSEMBLY COMPLETE</t>
        </is>
      </c>
      <c s="5" t="inlineStr" r="C19880">
        <is>
          <t xml:space="preserve">EACH   </t>
        </is>
      </c>
      <c s="6" r="D19880">
        <v>1.000</v>
      </c>
      <c s="7" r="E19880">
        <v>1</v>
      </c>
      <c s="8" t="inlineStr" r="F19880">
        <is>
          <t xml:space="preserve">61J90</t>
        </is>
      </c>
      <c s="8" t="inlineStr" r="G19880">
        <is>
          <t xml:space="preserve">103</t>
        </is>
      </c>
      <c s="9" r="H19880">
        <v>15500.0000</v>
      </c>
      <c s="8" t="inlineStr" r="I19880">
        <is>
          <t xml:space="preserve"/>
        </is>
      </c>
      <c s="8" t="inlineStr" r="J19880">
        <is>
          <t xml:space="preserve"> Cook</t>
        </is>
      </c>
    </row>
    <row r="19881" ht="20.25" customHeight="0">
      <c s="5" t="inlineStr" r="A19881">
        <is>
          <t xml:space="preserve">X5640150</t>
        </is>
      </c>
      <c s="5" t="inlineStr" r="B19881">
        <is>
          <t xml:space="preserve">FIRE HYDRANT ASSEMBLY COMPLETE</t>
        </is>
      </c>
      <c s="5" t="inlineStr" r="C19881">
        <is>
          <t xml:space="preserve">EACH   </t>
        </is>
      </c>
      <c s="6" r="D19881">
        <v>1.000</v>
      </c>
      <c s="7" r="E19881">
        <v>1</v>
      </c>
      <c s="8" t="inlineStr" r="F19881">
        <is>
          <t xml:space="preserve">61J90</t>
        </is>
      </c>
      <c s="8" t="inlineStr" r="G19881">
        <is>
          <t xml:space="preserve">103</t>
        </is>
      </c>
      <c s="9" r="H19881">
        <v>18611.0000</v>
      </c>
      <c s="8" t="inlineStr" r="I19881">
        <is>
          <t xml:space="preserve"/>
        </is>
      </c>
      <c s="8" t="inlineStr" r="J19881">
        <is>
          <t xml:space="preserve"> Cook</t>
        </is>
      </c>
    </row>
    <row r="19882" ht="20.25" customHeight="0">
      <c s="5" t="inlineStr" r="A19882">
        <is>
          <t xml:space="preserve">X5640150</t>
        </is>
      </c>
      <c s="5" t="inlineStr" r="B19882">
        <is>
          <t xml:space="preserve">FIRE HYDRANT ASSEMBLY COMPLETE</t>
        </is>
      </c>
      <c s="5" t="inlineStr" r="C19882">
        <is>
          <t xml:space="preserve">EACH   </t>
        </is>
      </c>
      <c s="6" r="D19882">
        <v>13.000</v>
      </c>
      <c s="7" r="E19882">
        <v>4</v>
      </c>
      <c s="8" t="inlineStr" r="F19882">
        <is>
          <t xml:space="preserve">89816</t>
        </is>
      </c>
      <c s="8" t="inlineStr" r="G19882">
        <is>
          <t xml:space="preserve">141</t>
        </is>
      </c>
      <c s="9" r="H19882">
        <v>9130.0000</v>
      </c>
      <c s="8" t="inlineStr" r="I19882">
        <is>
          <t xml:space="preserve">Y</t>
        </is>
      </c>
      <c s="8" t="inlineStr" r="J19882">
        <is>
          <t xml:space="preserve"> Peoria</t>
        </is>
      </c>
    </row>
    <row r="19883" ht="20.25" customHeight="0">
      <c s="5" t="inlineStr" r="A19883">
        <is>
          <t xml:space="preserve">X5640150</t>
        </is>
      </c>
      <c s="5" t="inlineStr" r="B19883">
        <is>
          <t xml:space="preserve">FIRE HYDRANT ASSEMBLY COMPLETE</t>
        </is>
      </c>
      <c s="5" t="inlineStr" r="C19883">
        <is>
          <t xml:space="preserve">EACH   </t>
        </is>
      </c>
      <c s="6" r="D19883">
        <v>13.000</v>
      </c>
      <c s="7" r="E19883">
        <v>4</v>
      </c>
      <c s="8" t="inlineStr" r="F19883">
        <is>
          <t xml:space="preserve">89816</t>
        </is>
      </c>
      <c s="8" t="inlineStr" r="G19883">
        <is>
          <t xml:space="preserve">141</t>
        </is>
      </c>
      <c s="9" r="H19883">
        <v>9800.0000</v>
      </c>
      <c s="8" t="inlineStr" r="I19883">
        <is>
          <t xml:space="preserve"/>
        </is>
      </c>
      <c s="8" t="inlineStr" r="J19883">
        <is>
          <t xml:space="preserve"> Peoria</t>
        </is>
      </c>
    </row>
    <row r="19884" ht="20.25" customHeight="0">
      <c s="5" t="inlineStr" r="A19884">
        <is>
          <t xml:space="preserve">X5640150</t>
        </is>
      </c>
      <c s="5" t="inlineStr" r="B19884">
        <is>
          <t xml:space="preserve">FIRE HYDRANT ASSEMBLY COMPLETE</t>
        </is>
      </c>
      <c s="5" t="inlineStr" r="C19884">
        <is>
          <t xml:space="preserve">EACH   </t>
        </is>
      </c>
      <c s="6" r="D19884">
        <v>13.000</v>
      </c>
      <c s="7" r="E19884">
        <v>4</v>
      </c>
      <c s="8" t="inlineStr" r="F19884">
        <is>
          <t xml:space="preserve">89816</t>
        </is>
      </c>
      <c s="8" t="inlineStr" r="G19884">
        <is>
          <t xml:space="preserve">141</t>
        </is>
      </c>
      <c s="9" r="H19884">
        <v>10001.7800</v>
      </c>
      <c s="8" t="inlineStr" r="I19884">
        <is>
          <t xml:space="preserve"/>
        </is>
      </c>
      <c s="8" t="inlineStr" r="J19884">
        <is>
          <t xml:space="preserve"> Peoria</t>
        </is>
      </c>
    </row>
    <row r="19885" ht="20.25" customHeight="0">
      <c s="5" t="inlineStr" r="A19885">
        <is>
          <t xml:space="preserve">X5640150</t>
        </is>
      </c>
      <c s="5" t="inlineStr" r="B19885">
        <is>
          <t xml:space="preserve">FIRE HYDRANT ASSEMBLY COMPLETE</t>
        </is>
      </c>
      <c s="5" t="inlineStr" r="C19885">
        <is>
          <t xml:space="preserve">EACH   </t>
        </is>
      </c>
      <c s="6" r="D19885">
        <v>13.000</v>
      </c>
      <c s="7" r="E19885">
        <v>4</v>
      </c>
      <c s="8" t="inlineStr" r="F19885">
        <is>
          <t xml:space="preserve">89816</t>
        </is>
      </c>
      <c s="8" t="inlineStr" r="G19885">
        <is>
          <t xml:space="preserve">141</t>
        </is>
      </c>
      <c s="9" r="H19885">
        <v>10152.1300</v>
      </c>
      <c s="8" t="inlineStr" r="I19885">
        <is>
          <t xml:space="preserve"/>
        </is>
      </c>
      <c s="8" t="inlineStr" r="J19885">
        <is>
          <t xml:space="preserve"> Peoria</t>
        </is>
      </c>
    </row>
    <row r="19886" ht="20.25" customHeight="0">
      <c s="5" t="inlineStr" r="A19886">
        <is>
          <t xml:space="preserve">X5640150</t>
        </is>
      </c>
      <c s="5" t="inlineStr" r="B19886">
        <is>
          <t xml:space="preserve">FIRE HYDRANT ASSEMBLY COMPLETE</t>
        </is>
      </c>
      <c s="5" t="inlineStr" r="C19886">
        <is>
          <t xml:space="preserve">EACH   </t>
        </is>
      </c>
      <c s="6" r="D19886">
        <v>13.000</v>
      </c>
      <c s="7" r="E19886">
        <v>4</v>
      </c>
      <c s="8" t="inlineStr" r="F19886">
        <is>
          <t xml:space="preserve">89816</t>
        </is>
      </c>
      <c s="8" t="inlineStr" r="G19886">
        <is>
          <t xml:space="preserve">141</t>
        </is>
      </c>
      <c s="9" r="H19886">
        <v>10290.0000</v>
      </c>
      <c s="8" t="inlineStr" r="I19886">
        <is>
          <t xml:space="preserve"/>
        </is>
      </c>
      <c s="8" t="inlineStr" r="J19886">
        <is>
          <t xml:space="preserve"> Peoria</t>
        </is>
      </c>
    </row>
    <row r="19887" ht="20.25" customHeight="0">
      <c s="5" t="inlineStr" r="A19887">
        <is>
          <t xml:space="preserve">X5800110</t>
        </is>
      </c>
      <c s="5" t="inlineStr" r="B19887">
        <is>
          <t xml:space="preserve">MEMBRANE WATERPROOFING (SPECIAL)</t>
        </is>
      </c>
      <c s="5" t="inlineStr" r="C19887">
        <is>
          <t xml:space="preserve">SQ FT  </t>
        </is>
      </c>
      <c s="6" r="D19887">
        <v>3212.000</v>
      </c>
      <c s="7" r="E19887">
        <v>1</v>
      </c>
      <c s="8" t="inlineStr" r="F19887">
        <is>
          <t xml:space="preserve">61J87</t>
        </is>
      </c>
      <c s="8" t="inlineStr" r="G19887">
        <is>
          <t xml:space="preserve">102</t>
        </is>
      </c>
      <c s="9" r="H19887">
        <v>33.9000</v>
      </c>
      <c s="8" t="inlineStr" r="I19887">
        <is>
          <t xml:space="preserve">Y</t>
        </is>
      </c>
      <c s="8" t="inlineStr" r="J19887">
        <is>
          <t xml:space="preserve"> Lake</t>
        </is>
      </c>
    </row>
    <row r="19888" ht="20.25" customHeight="0">
      <c s="5" t="inlineStr" r="A19888">
        <is>
          <t xml:space="preserve">X5800110</t>
        </is>
      </c>
      <c s="5" t="inlineStr" r="B19888">
        <is>
          <t xml:space="preserve">MEMBRANE WATERPROOFING (SPECIAL)</t>
        </is>
      </c>
      <c s="5" t="inlineStr" r="C19888">
        <is>
          <t xml:space="preserve">SQ FT  </t>
        </is>
      </c>
      <c s="6" r="D19888">
        <v>3212.000</v>
      </c>
      <c s="7" r="E19888">
        <v>1</v>
      </c>
      <c s="8" t="inlineStr" r="F19888">
        <is>
          <t xml:space="preserve">61J87</t>
        </is>
      </c>
      <c s="8" t="inlineStr" r="G19888">
        <is>
          <t xml:space="preserve">102</t>
        </is>
      </c>
      <c s="9" r="H19888">
        <v>22.0000</v>
      </c>
      <c s="8" t="inlineStr" r="I19888">
        <is>
          <t xml:space="preserve"/>
        </is>
      </c>
      <c s="8" t="inlineStr" r="J19888">
        <is>
          <t xml:space="preserve"> Lake</t>
        </is>
      </c>
    </row>
    <row r="19889" ht="20.25" customHeight="0">
      <c s="5" t="inlineStr" r="A19889">
        <is>
          <t xml:space="preserve">X5800110</t>
        </is>
      </c>
      <c s="5" t="inlineStr" r="B19889">
        <is>
          <t xml:space="preserve">MEMBRANE WATERPROOFING (SPECIAL)</t>
        </is>
      </c>
      <c s="5" t="inlineStr" r="C19889">
        <is>
          <t xml:space="preserve">SQ FT  </t>
        </is>
      </c>
      <c s="6" r="D19889">
        <v>3212.000</v>
      </c>
      <c s="7" r="E19889">
        <v>1</v>
      </c>
      <c s="8" t="inlineStr" r="F19889">
        <is>
          <t xml:space="preserve">61J87</t>
        </is>
      </c>
      <c s="8" t="inlineStr" r="G19889">
        <is>
          <t xml:space="preserve">102</t>
        </is>
      </c>
      <c s="9" r="H19889">
        <v>22.0000</v>
      </c>
      <c s="8" t="inlineStr" r="I19889">
        <is>
          <t xml:space="preserve"/>
        </is>
      </c>
      <c s="8" t="inlineStr" r="J19889">
        <is>
          <t xml:space="preserve"> Lake</t>
        </is>
      </c>
    </row>
    <row r="19890" ht="20.25" customHeight="0">
      <c s="5" t="inlineStr" r="A19890">
        <is>
          <t xml:space="preserve">X5800110</t>
        </is>
      </c>
      <c s="5" t="inlineStr" r="B19890">
        <is>
          <t xml:space="preserve">MEMBRANE WATERPROOFING (SPECIAL)</t>
        </is>
      </c>
      <c s="5" t="inlineStr" r="C19890">
        <is>
          <t xml:space="preserve">SQ FT  </t>
        </is>
      </c>
      <c s="6" r="D19890">
        <v>3212.000</v>
      </c>
      <c s="7" r="E19890">
        <v>1</v>
      </c>
      <c s="8" t="inlineStr" r="F19890">
        <is>
          <t xml:space="preserve">61J87</t>
        </is>
      </c>
      <c s="8" t="inlineStr" r="G19890">
        <is>
          <t xml:space="preserve">102</t>
        </is>
      </c>
      <c s="9" r="H19890">
        <v>32.9900</v>
      </c>
      <c s="8" t="inlineStr" r="I19890">
        <is>
          <t xml:space="preserve"/>
        </is>
      </c>
      <c s="8" t="inlineStr" r="J19890">
        <is>
          <t xml:space="preserve"> Lake</t>
        </is>
      </c>
    </row>
    <row r="19891" ht="20.25" customHeight="0">
      <c s="5" t="inlineStr" r="A19891">
        <is>
          <t xml:space="preserve">X5800110</t>
        </is>
      </c>
      <c s="5" t="inlineStr" r="B19891">
        <is>
          <t xml:space="preserve">MEMBRANE WATERPROOFING (SPECIAL)</t>
        </is>
      </c>
      <c s="5" t="inlineStr" r="C19891">
        <is>
          <t xml:space="preserve">SQ FT  </t>
        </is>
      </c>
      <c s="6" r="D19891">
        <v>3212.000</v>
      </c>
      <c s="7" r="E19891">
        <v>1</v>
      </c>
      <c s="8" t="inlineStr" r="F19891">
        <is>
          <t xml:space="preserve">61J87</t>
        </is>
      </c>
      <c s="8" t="inlineStr" r="G19891">
        <is>
          <t xml:space="preserve">102</t>
        </is>
      </c>
      <c s="9" r="H19891">
        <v>33.9000</v>
      </c>
      <c s="8" t="inlineStr" r="I19891">
        <is>
          <t xml:space="preserve"/>
        </is>
      </c>
      <c s="8" t="inlineStr" r="J19891">
        <is>
          <t xml:space="preserve"> Lake</t>
        </is>
      </c>
    </row>
    <row r="19892" ht="20.25" customHeight="0">
      <c s="5" t="inlineStr" r="A19892">
        <is>
          <t xml:space="preserve">X5800110</t>
        </is>
      </c>
      <c s="5" t="inlineStr" r="B19892">
        <is>
          <t xml:space="preserve">MEMBRANE WATERPROOFING (SPECIAL)</t>
        </is>
      </c>
      <c s="5" t="inlineStr" r="C19892">
        <is>
          <t xml:space="preserve">SQ FT  </t>
        </is>
      </c>
      <c s="6" r="D19892">
        <v>3212.000</v>
      </c>
      <c s="7" r="E19892">
        <v>1</v>
      </c>
      <c s="8" t="inlineStr" r="F19892">
        <is>
          <t xml:space="preserve">61J87</t>
        </is>
      </c>
      <c s="8" t="inlineStr" r="G19892">
        <is>
          <t xml:space="preserve">102</t>
        </is>
      </c>
      <c s="9" r="H19892">
        <v>43.8200</v>
      </c>
      <c s="8" t="inlineStr" r="I19892">
        <is>
          <t xml:space="preserve"/>
        </is>
      </c>
      <c s="8" t="inlineStr" r="J19892">
        <is>
          <t xml:space="preserve"> Lake</t>
        </is>
      </c>
    </row>
    <row r="19893" ht="20.25" customHeight="0">
      <c s="5" t="inlineStr" r="A19893">
        <is>
          <t xml:space="preserve">X5800110</t>
        </is>
      </c>
      <c s="5" t="inlineStr" r="B19893">
        <is>
          <t xml:space="preserve">MEMBRANE WATERPROOFING (SPECIAL)</t>
        </is>
      </c>
      <c s="5" t="inlineStr" r="C19893">
        <is>
          <t xml:space="preserve">SQ FT  </t>
        </is>
      </c>
      <c s="6" r="D19893">
        <v>3212.000</v>
      </c>
      <c s="7" r="E19893">
        <v>1</v>
      </c>
      <c s="8" t="inlineStr" r="F19893">
        <is>
          <t xml:space="preserve">61J87</t>
        </is>
      </c>
      <c s="8" t="inlineStr" r="G19893">
        <is>
          <t xml:space="preserve">102</t>
        </is>
      </c>
      <c s="9" r="H19893">
        <v>45.3000</v>
      </c>
      <c s="8" t="inlineStr" r="I19893">
        <is>
          <t xml:space="preserve"/>
        </is>
      </c>
      <c s="8" t="inlineStr" r="J19893">
        <is>
          <t xml:space="preserve"> Lake</t>
        </is>
      </c>
    </row>
    <row r="19894" ht="20.25" customHeight="0">
      <c s="5" t="inlineStr" r="A19894">
        <is>
          <t xml:space="preserve">X5810103</t>
        </is>
      </c>
      <c s="5" t="inlineStr" r="B19894">
        <is>
          <t xml:space="preserve">MEMBRANE WATERPROOFING SYSTEM FOR BURIED STRUCTURES</t>
        </is>
      </c>
      <c s="5" t="inlineStr" r="C19894">
        <is>
          <t xml:space="preserve">SQ YD  </t>
        </is>
      </c>
      <c s="6" r="D19894">
        <v>1312.000</v>
      </c>
      <c s="7" r="E19894">
        <v>1</v>
      </c>
      <c s="8" t="inlineStr" r="F19894">
        <is>
          <t xml:space="preserve">61J87</t>
        </is>
      </c>
      <c s="8" t="inlineStr" r="G19894">
        <is>
          <t xml:space="preserve">102</t>
        </is>
      </c>
      <c s="9" r="H19894">
        <v>45.0000</v>
      </c>
      <c s="8" t="inlineStr" r="I19894">
        <is>
          <t xml:space="preserve">Y</t>
        </is>
      </c>
      <c s="8" t="inlineStr" r="J19894">
        <is>
          <t xml:space="preserve"> Lake</t>
        </is>
      </c>
    </row>
    <row r="19895" ht="20.25" customHeight="0">
      <c s="5" t="inlineStr" r="A19895">
        <is>
          <t xml:space="preserve">X5810103</t>
        </is>
      </c>
      <c s="5" t="inlineStr" r="B19895">
        <is>
          <t xml:space="preserve">MEMBRANE WATERPROOFING SYSTEM FOR BURIED STRUCTURES</t>
        </is>
      </c>
      <c s="5" t="inlineStr" r="C19895">
        <is>
          <t xml:space="preserve">SQ YD  </t>
        </is>
      </c>
      <c s="6" r="D19895">
        <v>1312.000</v>
      </c>
      <c s="7" r="E19895">
        <v>1</v>
      </c>
      <c s="8" t="inlineStr" r="F19895">
        <is>
          <t xml:space="preserve">61J87</t>
        </is>
      </c>
      <c s="8" t="inlineStr" r="G19895">
        <is>
          <t xml:space="preserve">102</t>
        </is>
      </c>
      <c s="9" r="H19895">
        <v>40.5300</v>
      </c>
      <c s="8" t="inlineStr" r="I19895">
        <is>
          <t xml:space="preserve"/>
        </is>
      </c>
      <c s="8" t="inlineStr" r="J19895">
        <is>
          <t xml:space="preserve"> Lake</t>
        </is>
      </c>
    </row>
    <row r="19896" ht="20.25" customHeight="0">
      <c s="5" t="inlineStr" r="A19896">
        <is>
          <t xml:space="preserve">X5810103</t>
        </is>
      </c>
      <c s="5" t="inlineStr" r="B19896">
        <is>
          <t xml:space="preserve">MEMBRANE WATERPROOFING SYSTEM FOR BURIED STRUCTURES</t>
        </is>
      </c>
      <c s="5" t="inlineStr" r="C19896">
        <is>
          <t xml:space="preserve">SQ YD  </t>
        </is>
      </c>
      <c s="6" r="D19896">
        <v>1312.000</v>
      </c>
      <c s="7" r="E19896">
        <v>1</v>
      </c>
      <c s="8" t="inlineStr" r="F19896">
        <is>
          <t xml:space="preserve">61J87</t>
        </is>
      </c>
      <c s="8" t="inlineStr" r="G19896">
        <is>
          <t xml:space="preserve">102</t>
        </is>
      </c>
      <c s="9" r="H19896">
        <v>42.0000</v>
      </c>
      <c s="8" t="inlineStr" r="I19896">
        <is>
          <t xml:space="preserve"/>
        </is>
      </c>
      <c s="8" t="inlineStr" r="J19896">
        <is>
          <t xml:space="preserve"> Lake</t>
        </is>
      </c>
    </row>
    <row r="19897" ht="20.25" customHeight="0">
      <c s="5" t="inlineStr" r="A19897">
        <is>
          <t xml:space="preserve">X5810103</t>
        </is>
      </c>
      <c s="5" t="inlineStr" r="B19897">
        <is>
          <t xml:space="preserve">MEMBRANE WATERPROOFING SYSTEM FOR BURIED STRUCTURES</t>
        </is>
      </c>
      <c s="5" t="inlineStr" r="C19897">
        <is>
          <t xml:space="preserve">SQ YD  </t>
        </is>
      </c>
      <c s="6" r="D19897">
        <v>1312.000</v>
      </c>
      <c s="7" r="E19897">
        <v>1</v>
      </c>
      <c s="8" t="inlineStr" r="F19897">
        <is>
          <t xml:space="preserve">61J87</t>
        </is>
      </c>
      <c s="8" t="inlineStr" r="G19897">
        <is>
          <t xml:space="preserve">102</t>
        </is>
      </c>
      <c s="9" r="H19897">
        <v>48.9400</v>
      </c>
      <c s="8" t="inlineStr" r="I19897">
        <is>
          <t xml:space="preserve"/>
        </is>
      </c>
      <c s="8" t="inlineStr" r="J19897">
        <is>
          <t xml:space="preserve"> Lake</t>
        </is>
      </c>
    </row>
    <row r="19898" ht="20.25" customHeight="0">
      <c s="5" t="inlineStr" r="A19898">
        <is>
          <t xml:space="preserve">X5810103</t>
        </is>
      </c>
      <c s="5" t="inlineStr" r="B19898">
        <is>
          <t xml:space="preserve">MEMBRANE WATERPROOFING SYSTEM FOR BURIED STRUCTURES</t>
        </is>
      </c>
      <c s="5" t="inlineStr" r="C19898">
        <is>
          <t xml:space="preserve">SQ YD  </t>
        </is>
      </c>
      <c s="6" r="D19898">
        <v>1312.000</v>
      </c>
      <c s="7" r="E19898">
        <v>1</v>
      </c>
      <c s="8" t="inlineStr" r="F19898">
        <is>
          <t xml:space="preserve">61J87</t>
        </is>
      </c>
      <c s="8" t="inlineStr" r="G19898">
        <is>
          <t xml:space="preserve">102</t>
        </is>
      </c>
      <c s="9" r="H19898">
        <v>63.0000</v>
      </c>
      <c s="8" t="inlineStr" r="I19898">
        <is>
          <t xml:space="preserve"/>
        </is>
      </c>
      <c s="8" t="inlineStr" r="J19898">
        <is>
          <t xml:space="preserve"> Lake</t>
        </is>
      </c>
    </row>
    <row r="19899" ht="20.25" customHeight="0">
      <c s="5" t="inlineStr" r="A19899">
        <is>
          <t xml:space="preserve">X5810103</t>
        </is>
      </c>
      <c s="5" t="inlineStr" r="B19899">
        <is>
          <t xml:space="preserve">MEMBRANE WATERPROOFING SYSTEM FOR BURIED STRUCTURES</t>
        </is>
      </c>
      <c s="5" t="inlineStr" r="C19899">
        <is>
          <t xml:space="preserve">SQ YD  </t>
        </is>
      </c>
      <c s="6" r="D19899">
        <v>1312.000</v>
      </c>
      <c s="7" r="E19899">
        <v>1</v>
      </c>
      <c s="8" t="inlineStr" r="F19899">
        <is>
          <t xml:space="preserve">61J87</t>
        </is>
      </c>
      <c s="8" t="inlineStr" r="G19899">
        <is>
          <t xml:space="preserve">102</t>
        </is>
      </c>
      <c s="9" r="H19899">
        <v>63.0000</v>
      </c>
      <c s="8" t="inlineStr" r="I19899">
        <is>
          <t xml:space="preserve"/>
        </is>
      </c>
      <c s="8" t="inlineStr" r="J19899">
        <is>
          <t xml:space="preserve"> Lake</t>
        </is>
      </c>
    </row>
    <row r="19900" ht="20.25" customHeight="0">
      <c s="5" t="inlineStr" r="A19900">
        <is>
          <t xml:space="preserve">X5810103</t>
        </is>
      </c>
      <c s="5" t="inlineStr" r="B19900">
        <is>
          <t xml:space="preserve">MEMBRANE WATERPROOFING SYSTEM FOR BURIED STRUCTURES</t>
        </is>
      </c>
      <c s="5" t="inlineStr" r="C19900">
        <is>
          <t xml:space="preserve">SQ YD  </t>
        </is>
      </c>
      <c s="6" r="D19900">
        <v>1312.000</v>
      </c>
      <c s="7" r="E19900">
        <v>1</v>
      </c>
      <c s="8" t="inlineStr" r="F19900">
        <is>
          <t xml:space="preserve">61J87</t>
        </is>
      </c>
      <c s="8" t="inlineStr" r="G19900">
        <is>
          <t xml:space="preserve">102</t>
        </is>
      </c>
      <c s="9" r="H19900">
        <v>63.0000</v>
      </c>
      <c s="8" t="inlineStr" r="I19900">
        <is>
          <t xml:space="preserve"/>
        </is>
      </c>
      <c s="8" t="inlineStr" r="J19900">
        <is>
          <t xml:space="preserve"> Lake</t>
        </is>
      </c>
    </row>
    <row r="19901" ht="20.25" customHeight="0">
      <c s="5" t="inlineStr" r="A19901">
        <is>
          <t xml:space="preserve">X5810103</t>
        </is>
      </c>
      <c s="5" t="inlineStr" r="B19901">
        <is>
          <t xml:space="preserve">MEMBRANE WATERPROOFING SYSTEM FOR BURIED STRUCTURES</t>
        </is>
      </c>
      <c s="5" t="inlineStr" r="C19901">
        <is>
          <t xml:space="preserve">SQ YD  </t>
        </is>
      </c>
      <c s="6" r="D19901">
        <v>721.000</v>
      </c>
      <c s="7" r="E19901">
        <v>1</v>
      </c>
      <c s="8" t="inlineStr" r="F19901">
        <is>
          <t xml:space="preserve">61K21</t>
        </is>
      </c>
      <c s="8" t="inlineStr" r="G19901">
        <is>
          <t xml:space="preserve">104</t>
        </is>
      </c>
      <c s="9" r="H19901">
        <v>45.0000</v>
      </c>
      <c s="8" t="inlineStr" r="I19901">
        <is>
          <t xml:space="preserve">Y</t>
        </is>
      </c>
      <c s="8" t="inlineStr" r="J19901">
        <is>
          <t xml:space="preserve"> Cook</t>
        </is>
      </c>
    </row>
    <row r="19902" ht="20.25" customHeight="0">
      <c s="5" t="inlineStr" r="A19902">
        <is>
          <t xml:space="preserve">X5810103</t>
        </is>
      </c>
      <c s="5" t="inlineStr" r="B19902">
        <is>
          <t xml:space="preserve">MEMBRANE WATERPROOFING SYSTEM FOR BURIED STRUCTURES</t>
        </is>
      </c>
      <c s="5" t="inlineStr" r="C19902">
        <is>
          <t xml:space="preserve">SQ YD  </t>
        </is>
      </c>
      <c s="6" r="D19902">
        <v>721.000</v>
      </c>
      <c s="7" r="E19902">
        <v>1</v>
      </c>
      <c s="8" t="inlineStr" r="F19902">
        <is>
          <t xml:space="preserve">61K21</t>
        </is>
      </c>
      <c s="8" t="inlineStr" r="G19902">
        <is>
          <t xml:space="preserve">104</t>
        </is>
      </c>
      <c s="9" r="H19902">
        <v>43.4900</v>
      </c>
      <c s="8" t="inlineStr" r="I19902">
        <is>
          <t xml:space="preserve"/>
        </is>
      </c>
      <c s="8" t="inlineStr" r="J19902">
        <is>
          <t xml:space="preserve"> Cook</t>
        </is>
      </c>
    </row>
    <row r="19903" ht="20.25" customHeight="0">
      <c s="5" t="inlineStr" r="A19903">
        <is>
          <t xml:space="preserve">X5810103</t>
        </is>
      </c>
      <c s="5" t="inlineStr" r="B19903">
        <is>
          <t xml:space="preserve">MEMBRANE WATERPROOFING SYSTEM FOR BURIED STRUCTURES</t>
        </is>
      </c>
      <c s="5" t="inlineStr" r="C19903">
        <is>
          <t xml:space="preserve">SQ YD  </t>
        </is>
      </c>
      <c s="6" r="D19903">
        <v>63.000</v>
      </c>
      <c s="7" r="E19903">
        <v>8</v>
      </c>
      <c s="8" t="inlineStr" r="F19903">
        <is>
          <t xml:space="preserve">76M49</t>
        </is>
      </c>
      <c s="8" t="inlineStr" r="G19903">
        <is>
          <t xml:space="preserve">075</t>
        </is>
      </c>
      <c s="9" r="H19903">
        <v>127.0000</v>
      </c>
      <c s="8" t="inlineStr" r="I19903">
        <is>
          <t xml:space="preserve">Y</t>
        </is>
      </c>
      <c s="8" t="inlineStr" r="J19903">
        <is>
          <t xml:space="preserve"> St. Clair</t>
        </is>
      </c>
    </row>
    <row r="19904" ht="20.25" customHeight="0">
      <c s="5" t="inlineStr" r="A19904">
        <is>
          <t xml:space="preserve">X5810103</t>
        </is>
      </c>
      <c s="5" t="inlineStr" r="B19904">
        <is>
          <t xml:space="preserve">MEMBRANE WATERPROOFING SYSTEM FOR BURIED STRUCTURES</t>
        </is>
      </c>
      <c s="5" t="inlineStr" r="C19904">
        <is>
          <t xml:space="preserve">SQ YD  </t>
        </is>
      </c>
      <c s="6" r="D19904">
        <v>63.000</v>
      </c>
      <c s="7" r="E19904">
        <v>8</v>
      </c>
      <c s="8" t="inlineStr" r="F19904">
        <is>
          <t xml:space="preserve">76M49</t>
        </is>
      </c>
      <c s="8" t="inlineStr" r="G19904">
        <is>
          <t xml:space="preserve">075</t>
        </is>
      </c>
      <c s="9" r="H19904">
        <v>80.0000</v>
      </c>
      <c s="8" t="inlineStr" r="I19904">
        <is>
          <t xml:space="preserve"/>
        </is>
      </c>
      <c s="8" t="inlineStr" r="J19904">
        <is>
          <t xml:space="preserve"> St. Clair</t>
        </is>
      </c>
    </row>
    <row r="19905" ht="20.25" customHeight="0">
      <c s="5" t="inlineStr" r="A19905">
        <is>
          <t xml:space="preserve">X5810103</t>
        </is>
      </c>
      <c s="5" t="inlineStr" r="B19905">
        <is>
          <t xml:space="preserve">MEMBRANE WATERPROOFING SYSTEM FOR BURIED STRUCTURES</t>
        </is>
      </c>
      <c s="5" t="inlineStr" r="C19905">
        <is>
          <t xml:space="preserve">SQ YD  </t>
        </is>
      </c>
      <c s="6" r="D19905">
        <v>63.000</v>
      </c>
      <c s="7" r="E19905">
        <v>8</v>
      </c>
      <c s="8" t="inlineStr" r="F19905">
        <is>
          <t xml:space="preserve">76M49</t>
        </is>
      </c>
      <c s="8" t="inlineStr" r="G19905">
        <is>
          <t xml:space="preserve">075</t>
        </is>
      </c>
      <c s="9" r="H19905">
        <v>110.0000</v>
      </c>
      <c s="8" t="inlineStr" r="I19905">
        <is>
          <t xml:space="preserve"/>
        </is>
      </c>
      <c s="8" t="inlineStr" r="J19905">
        <is>
          <t xml:space="preserve"> St. Clair</t>
        </is>
      </c>
    </row>
    <row r="19906" ht="20.25" customHeight="0">
      <c s="5" t="inlineStr" r="A19906">
        <is>
          <t xml:space="preserve">X5810103</t>
        </is>
      </c>
      <c s="5" t="inlineStr" r="B19906">
        <is>
          <t xml:space="preserve">MEMBRANE WATERPROOFING SYSTEM FOR BURIED STRUCTURES</t>
        </is>
      </c>
      <c s="5" t="inlineStr" r="C19906">
        <is>
          <t xml:space="preserve">SQ YD  </t>
        </is>
      </c>
      <c s="6" r="D19906">
        <v>47.000</v>
      </c>
      <c s="7" r="E19906">
        <v>8</v>
      </c>
      <c s="8" t="inlineStr" r="F19906">
        <is>
          <t xml:space="preserve">76N47</t>
        </is>
      </c>
      <c s="8" t="inlineStr" r="G19906">
        <is>
          <t xml:space="preserve">076</t>
        </is>
      </c>
      <c s="9" r="H19906">
        <v>68.0000</v>
      </c>
      <c s="8" t="inlineStr" r="I19906">
        <is>
          <t xml:space="preserve">Y</t>
        </is>
      </c>
      <c s="8" t="inlineStr" r="J19906">
        <is>
          <t xml:space="preserve"> Clinton</t>
        </is>
      </c>
    </row>
    <row r="19907" ht="20.25" customHeight="0">
      <c s="5" t="inlineStr" r="A19907">
        <is>
          <t xml:space="preserve">X5810103</t>
        </is>
      </c>
      <c s="5" t="inlineStr" r="B19907">
        <is>
          <t xml:space="preserve">MEMBRANE WATERPROOFING SYSTEM FOR BURIED STRUCTURES</t>
        </is>
      </c>
      <c s="5" t="inlineStr" r="C19907">
        <is>
          <t xml:space="preserve">SQ YD  </t>
        </is>
      </c>
      <c s="6" r="D19907">
        <v>47.000</v>
      </c>
      <c s="7" r="E19907">
        <v>8</v>
      </c>
      <c s="8" t="inlineStr" r="F19907">
        <is>
          <t xml:space="preserve">76N47</t>
        </is>
      </c>
      <c s="8" t="inlineStr" r="G19907">
        <is>
          <t xml:space="preserve">076</t>
        </is>
      </c>
      <c s="9" r="H19907">
        <v>120.0000</v>
      </c>
      <c s="8" t="inlineStr" r="I19907">
        <is>
          <t xml:space="preserve"/>
        </is>
      </c>
      <c s="8" t="inlineStr" r="J19907">
        <is>
          <t xml:space="preserve"> Clinton</t>
        </is>
      </c>
    </row>
    <row r="19908" ht="20.25" customHeight="0">
      <c s="5" t="inlineStr" r="A19908">
        <is>
          <t xml:space="preserve">X5810103</t>
        </is>
      </c>
      <c s="5" t="inlineStr" r="B19908">
        <is>
          <t xml:space="preserve">MEMBRANE WATERPROOFING SYSTEM FOR BURIED STRUCTURES</t>
        </is>
      </c>
      <c s="5" t="inlineStr" r="C19908">
        <is>
          <t xml:space="preserve">SQ YD  </t>
        </is>
      </c>
      <c s="6" r="D19908">
        <v>78.000</v>
      </c>
      <c s="7" r="E19908">
        <v>9</v>
      </c>
      <c s="8" t="inlineStr" r="F19908">
        <is>
          <t xml:space="preserve">78949</t>
        </is>
      </c>
      <c s="8" t="inlineStr" r="G19908">
        <is>
          <t xml:space="preserve">089</t>
        </is>
      </c>
      <c s="9" r="H19908">
        <v>18.0000</v>
      </c>
      <c s="8" t="inlineStr" r="I19908">
        <is>
          <t xml:space="preserve">Y</t>
        </is>
      </c>
      <c s="8" t="inlineStr" r="J19908">
        <is>
          <t xml:space="preserve"> Perry</t>
        </is>
      </c>
    </row>
    <row r="19909" ht="20.25" customHeight="0">
      <c s="5" t="inlineStr" r="A19909">
        <is>
          <t xml:space="preserve">X5810103</t>
        </is>
      </c>
      <c s="5" t="inlineStr" r="B19909">
        <is>
          <t xml:space="preserve">MEMBRANE WATERPROOFING SYSTEM FOR BURIED STRUCTURES</t>
        </is>
      </c>
      <c s="5" t="inlineStr" r="C19909">
        <is>
          <t xml:space="preserve">SQ YD  </t>
        </is>
      </c>
      <c s="6" r="D19909">
        <v>78.000</v>
      </c>
      <c s="7" r="E19909">
        <v>9</v>
      </c>
      <c s="8" t="inlineStr" r="F19909">
        <is>
          <t xml:space="preserve">78949</t>
        </is>
      </c>
      <c s="8" t="inlineStr" r="G19909">
        <is>
          <t xml:space="preserve">089</t>
        </is>
      </c>
      <c s="9" r="H19909">
        <v>51.2400</v>
      </c>
      <c s="8" t="inlineStr" r="I19909">
        <is>
          <t xml:space="preserve"/>
        </is>
      </c>
      <c s="8" t="inlineStr" r="J19909">
        <is>
          <t xml:space="preserve"> Perry</t>
        </is>
      </c>
    </row>
    <row r="19910" ht="20.25" customHeight="0">
      <c s="5" t="inlineStr" r="A19910">
        <is>
          <t xml:space="preserve">X5810103</t>
        </is>
      </c>
      <c s="5" t="inlineStr" r="B19910">
        <is>
          <t xml:space="preserve">MEMBRANE WATERPROOFING SYSTEM FOR BURIED STRUCTURES</t>
        </is>
      </c>
      <c s="5" t="inlineStr" r="C19910">
        <is>
          <t xml:space="preserve">SQ YD  </t>
        </is>
      </c>
      <c s="6" r="D19910">
        <v>78.000</v>
      </c>
      <c s="7" r="E19910">
        <v>9</v>
      </c>
      <c s="8" t="inlineStr" r="F19910">
        <is>
          <t xml:space="preserve">78949</t>
        </is>
      </c>
      <c s="8" t="inlineStr" r="G19910">
        <is>
          <t xml:space="preserve">089</t>
        </is>
      </c>
      <c s="9" r="H19910">
        <v>54.1600</v>
      </c>
      <c s="8" t="inlineStr" r="I19910">
        <is>
          <t xml:space="preserve"/>
        </is>
      </c>
      <c s="8" t="inlineStr" r="J19910">
        <is>
          <t xml:space="preserve"> Perry</t>
        </is>
      </c>
    </row>
    <row r="19911" ht="20.25" customHeight="0">
      <c s="5" t="inlineStr" r="A19911">
        <is>
          <t xml:space="preserve">X5870003</t>
        </is>
      </c>
      <c s="5" t="inlineStr" r="B19911">
        <is>
          <t xml:space="preserve">CONCRETE SEALANT (SPECIAL)</t>
        </is>
      </c>
      <c s="5" t="inlineStr" r="C19911">
        <is>
          <t xml:space="preserve">SQ YD  </t>
        </is>
      </c>
      <c s="6" r="D19911">
        <v>137.000</v>
      </c>
      <c s="7" r="E19911">
        <v>1</v>
      </c>
      <c s="8" t="inlineStr" r="F19911">
        <is>
          <t xml:space="preserve">62W30</t>
        </is>
      </c>
      <c s="8" t="inlineStr" r="G19911">
        <is>
          <t xml:space="preserve">019</t>
        </is>
      </c>
      <c s="9" r="H19911">
        <v>39.3300</v>
      </c>
      <c s="8" t="inlineStr" r="I19911">
        <is>
          <t xml:space="preserve">Y</t>
        </is>
      </c>
      <c s="8" t="inlineStr" r="J19911">
        <is>
          <t xml:space="preserve"> Cook</t>
        </is>
      </c>
    </row>
    <row r="19912" ht="20.25" customHeight="0">
      <c s="5" t="inlineStr" r="A19912">
        <is>
          <t xml:space="preserve">X5870003</t>
        </is>
      </c>
      <c s="5" t="inlineStr" r="B19912">
        <is>
          <t xml:space="preserve">CONCRETE SEALANT (SPECIAL)</t>
        </is>
      </c>
      <c s="5" t="inlineStr" r="C19912">
        <is>
          <t xml:space="preserve">SQ YD  </t>
        </is>
      </c>
      <c s="6" r="D19912">
        <v>137.000</v>
      </c>
      <c s="7" r="E19912">
        <v>1</v>
      </c>
      <c s="8" t="inlineStr" r="F19912">
        <is>
          <t xml:space="preserve">62W30</t>
        </is>
      </c>
      <c s="8" t="inlineStr" r="G19912">
        <is>
          <t xml:space="preserve">019</t>
        </is>
      </c>
      <c s="9" r="H19912">
        <v>39.3300</v>
      </c>
      <c s="8" t="inlineStr" r="I19912">
        <is>
          <t xml:space="preserve"/>
        </is>
      </c>
      <c s="8" t="inlineStr" r="J19912">
        <is>
          <t xml:space="preserve"> Cook</t>
        </is>
      </c>
    </row>
    <row r="19913" ht="20.25" customHeight="0">
      <c s="5" t="inlineStr" r="A19913">
        <is>
          <t xml:space="preserve">X5870003</t>
        </is>
      </c>
      <c s="5" t="inlineStr" r="B19913">
        <is>
          <t xml:space="preserve">CONCRETE SEALANT (SPECIAL)</t>
        </is>
      </c>
      <c s="5" t="inlineStr" r="C19913">
        <is>
          <t xml:space="preserve">SQ YD  </t>
        </is>
      </c>
      <c s="6" r="D19913">
        <v>137.000</v>
      </c>
      <c s="7" r="E19913">
        <v>1</v>
      </c>
      <c s="8" t="inlineStr" r="F19913">
        <is>
          <t xml:space="preserve">62W30</t>
        </is>
      </c>
      <c s="8" t="inlineStr" r="G19913">
        <is>
          <t xml:space="preserve">019</t>
        </is>
      </c>
      <c s="9" r="H19913">
        <v>39.3500</v>
      </c>
      <c s="8" t="inlineStr" r="I19913">
        <is>
          <t xml:space="preserve"/>
        </is>
      </c>
      <c s="8" t="inlineStr" r="J19913">
        <is>
          <t xml:space="preserve"> Cook</t>
        </is>
      </c>
    </row>
    <row r="19914" ht="20.25" customHeight="0">
      <c s="5" t="inlineStr" r="A19914">
        <is>
          <t xml:space="preserve">X5870003</t>
        </is>
      </c>
      <c s="5" t="inlineStr" r="B19914">
        <is>
          <t xml:space="preserve">CONCRETE SEALANT (SPECIAL)</t>
        </is>
      </c>
      <c s="5" t="inlineStr" r="C19914">
        <is>
          <t xml:space="preserve">SQ YD  </t>
        </is>
      </c>
      <c s="6" r="D19914">
        <v>137.000</v>
      </c>
      <c s="7" r="E19914">
        <v>1</v>
      </c>
      <c s="8" t="inlineStr" r="F19914">
        <is>
          <t xml:space="preserve">62W30</t>
        </is>
      </c>
      <c s="8" t="inlineStr" r="G19914">
        <is>
          <t xml:space="preserve">019</t>
        </is>
      </c>
      <c s="9" r="H19914">
        <v>40.0000</v>
      </c>
      <c s="8" t="inlineStr" r="I19914">
        <is>
          <t xml:space="preserve"/>
        </is>
      </c>
      <c s="8" t="inlineStr" r="J19914">
        <is>
          <t xml:space="preserve"> Cook</t>
        </is>
      </c>
    </row>
    <row r="19915" ht="20.25" customHeight="0">
      <c s="5" t="inlineStr" r="A19915">
        <is>
          <t xml:space="preserve">X5870003</t>
        </is>
      </c>
      <c s="5" t="inlineStr" r="B19915">
        <is>
          <t xml:space="preserve">CONCRETE SEALANT (SPECIAL)</t>
        </is>
      </c>
      <c s="5" t="inlineStr" r="C19915">
        <is>
          <t xml:space="preserve">SQ YD  </t>
        </is>
      </c>
      <c s="6" r="D19915">
        <v>488.000</v>
      </c>
      <c s="7" r="E19915">
        <v>1</v>
      </c>
      <c s="8" t="inlineStr" r="F19915">
        <is>
          <t xml:space="preserve">62W38</t>
        </is>
      </c>
      <c s="8" t="inlineStr" r="G19915">
        <is>
          <t xml:space="preserve">142</t>
        </is>
      </c>
      <c s="9" r="H19915">
        <v>39.3300</v>
      </c>
      <c s="8" t="inlineStr" r="I19915">
        <is>
          <t xml:space="preserve">Y</t>
        </is>
      </c>
      <c s="8" t="inlineStr" r="J19915">
        <is>
          <t xml:space="preserve"> Cook</t>
        </is>
      </c>
    </row>
    <row r="19916" ht="20.25" customHeight="0">
      <c s="5" t="inlineStr" r="A19916">
        <is>
          <t xml:space="preserve">X5870003</t>
        </is>
      </c>
      <c s="5" t="inlineStr" r="B19916">
        <is>
          <t xml:space="preserve">CONCRETE SEALANT (SPECIAL)</t>
        </is>
      </c>
      <c s="5" t="inlineStr" r="C19916">
        <is>
          <t xml:space="preserve">SQ YD  </t>
        </is>
      </c>
      <c s="6" r="D19916">
        <v>488.000</v>
      </c>
      <c s="7" r="E19916">
        <v>1</v>
      </c>
      <c s="8" t="inlineStr" r="F19916">
        <is>
          <t xml:space="preserve">62W38</t>
        </is>
      </c>
      <c s="8" t="inlineStr" r="G19916">
        <is>
          <t xml:space="preserve">142</t>
        </is>
      </c>
      <c s="9" r="H19916">
        <v>41.0000</v>
      </c>
      <c s="8" t="inlineStr" r="I19916">
        <is>
          <t xml:space="preserve"/>
        </is>
      </c>
      <c s="8" t="inlineStr" r="J19916">
        <is>
          <t xml:space="preserve"> Cook</t>
        </is>
      </c>
    </row>
    <row r="19917" ht="20.25" customHeight="0">
      <c s="5" t="inlineStr" r="A19917">
        <is>
          <t xml:space="preserve">X5870003</t>
        </is>
      </c>
      <c s="5" t="inlineStr" r="B19917">
        <is>
          <t xml:space="preserve">CONCRETE SEALANT (SPECIAL)</t>
        </is>
      </c>
      <c s="5" t="inlineStr" r="C19917">
        <is>
          <t xml:space="preserve">SQ YD  </t>
        </is>
      </c>
      <c s="6" r="D19917">
        <v>488.000</v>
      </c>
      <c s="7" r="E19917">
        <v>1</v>
      </c>
      <c s="8" t="inlineStr" r="F19917">
        <is>
          <t xml:space="preserve">62W38</t>
        </is>
      </c>
      <c s="8" t="inlineStr" r="G19917">
        <is>
          <t xml:space="preserve">142</t>
        </is>
      </c>
      <c s="9" r="H19917">
        <v>45.0000</v>
      </c>
      <c s="8" t="inlineStr" r="I19917">
        <is>
          <t xml:space="preserve"/>
        </is>
      </c>
      <c s="8" t="inlineStr" r="J19917">
        <is>
          <t xml:space="preserve"> Cook</t>
        </is>
      </c>
    </row>
    <row r="19918" ht="20.25" customHeight="0">
      <c s="5" t="inlineStr" r="A19918">
        <is>
          <t xml:space="preserve">X5870003</t>
        </is>
      </c>
      <c s="5" t="inlineStr" r="B19918">
        <is>
          <t xml:space="preserve">CONCRETE SEALANT (SPECIAL)</t>
        </is>
      </c>
      <c s="5" t="inlineStr" r="C19918">
        <is>
          <t xml:space="preserve">SQ YD  </t>
        </is>
      </c>
      <c s="6" r="D19918">
        <v>488.000</v>
      </c>
      <c s="7" r="E19918">
        <v>1</v>
      </c>
      <c s="8" t="inlineStr" r="F19918">
        <is>
          <t xml:space="preserve">62W38</t>
        </is>
      </c>
      <c s="8" t="inlineStr" r="G19918">
        <is>
          <t xml:space="preserve">142</t>
        </is>
      </c>
      <c s="9" r="H19918">
        <v>70.0400</v>
      </c>
      <c s="8" t="inlineStr" r="I19918">
        <is>
          <t xml:space="preserve"/>
        </is>
      </c>
      <c s="8" t="inlineStr" r="J19918">
        <is>
          <t xml:space="preserve"> Cook</t>
        </is>
      </c>
    </row>
    <row r="19919" ht="20.25" customHeight="0">
      <c s="5" t="inlineStr" r="A19919">
        <is>
          <t xml:space="preserve">X5870015</t>
        </is>
      </c>
      <c s="5" t="inlineStr" r="B19919">
        <is>
          <t xml:space="preserve">BRIDGE DECK CONCRETE SEALER</t>
        </is>
      </c>
      <c s="5" t="inlineStr" r="C19919">
        <is>
          <t xml:space="preserve">SQ FT  </t>
        </is>
      </c>
      <c s="6" r="D19919">
        <v>2324.000</v>
      </c>
      <c s="7" r="E19919">
        <v>1</v>
      </c>
      <c s="8" t="inlineStr" r="F19919">
        <is>
          <t xml:space="preserve">61K74</t>
        </is>
      </c>
      <c s="8" t="inlineStr" r="G19919">
        <is>
          <t xml:space="preserve">116</t>
        </is>
      </c>
      <c s="9" r="H19919">
        <v>5.0000</v>
      </c>
      <c s="8" t="inlineStr" r="I19919">
        <is>
          <t xml:space="preserve">Y</t>
        </is>
      </c>
      <c s="8" t="inlineStr" r="J19919">
        <is>
          <t xml:space="preserve"> Lake</t>
        </is>
      </c>
    </row>
    <row r="19920" ht="20.25" customHeight="0">
      <c s="5" t="inlineStr" r="A19920">
        <is>
          <t xml:space="preserve">X5870015</t>
        </is>
      </c>
      <c s="5" t="inlineStr" r="B19920">
        <is>
          <t xml:space="preserve">BRIDGE DECK CONCRETE SEALER</t>
        </is>
      </c>
      <c s="5" t="inlineStr" r="C19920">
        <is>
          <t xml:space="preserve">SQ FT  </t>
        </is>
      </c>
      <c s="6" r="D19920">
        <v>2324.000</v>
      </c>
      <c s="7" r="E19920">
        <v>1</v>
      </c>
      <c s="8" t="inlineStr" r="F19920">
        <is>
          <t xml:space="preserve">61K74</t>
        </is>
      </c>
      <c s="8" t="inlineStr" r="G19920">
        <is>
          <t xml:space="preserve">116</t>
        </is>
      </c>
      <c s="9" r="H19920">
        <v>2.0000</v>
      </c>
      <c s="8" t="inlineStr" r="I19920">
        <is>
          <t xml:space="preserve"/>
        </is>
      </c>
      <c s="8" t="inlineStr" r="J19920">
        <is>
          <t xml:space="preserve"> Lake</t>
        </is>
      </c>
    </row>
    <row r="19921" ht="20.25" customHeight="0">
      <c s="5" t="inlineStr" r="A19921">
        <is>
          <t xml:space="preserve">X5870015</t>
        </is>
      </c>
      <c s="5" t="inlineStr" r="B19921">
        <is>
          <t xml:space="preserve">BRIDGE DECK CONCRETE SEALER</t>
        </is>
      </c>
      <c s="5" t="inlineStr" r="C19921">
        <is>
          <t xml:space="preserve">SQ FT  </t>
        </is>
      </c>
      <c s="6" r="D19921">
        <v>2324.000</v>
      </c>
      <c s="7" r="E19921">
        <v>1</v>
      </c>
      <c s="8" t="inlineStr" r="F19921">
        <is>
          <t xml:space="preserve">61K74</t>
        </is>
      </c>
      <c s="8" t="inlineStr" r="G19921">
        <is>
          <t xml:space="preserve">116</t>
        </is>
      </c>
      <c s="9" r="H19921">
        <v>2.4500</v>
      </c>
      <c s="8" t="inlineStr" r="I19921">
        <is>
          <t xml:space="preserve"/>
        </is>
      </c>
      <c s="8" t="inlineStr" r="J19921">
        <is>
          <t xml:space="preserve"> Lake</t>
        </is>
      </c>
    </row>
    <row r="19922" ht="20.25" customHeight="0">
      <c s="5" t="inlineStr" r="A19922">
        <is>
          <t xml:space="preserve">X5870015</t>
        </is>
      </c>
      <c s="5" t="inlineStr" r="B19922">
        <is>
          <t xml:space="preserve">BRIDGE DECK CONCRETE SEALER</t>
        </is>
      </c>
      <c s="5" t="inlineStr" r="C19922">
        <is>
          <t xml:space="preserve">SQ FT  </t>
        </is>
      </c>
      <c s="6" r="D19922">
        <v>2324.000</v>
      </c>
      <c s="7" r="E19922">
        <v>1</v>
      </c>
      <c s="8" t="inlineStr" r="F19922">
        <is>
          <t xml:space="preserve">61K74</t>
        </is>
      </c>
      <c s="8" t="inlineStr" r="G19922">
        <is>
          <t xml:space="preserve">116</t>
        </is>
      </c>
      <c s="9" r="H19922">
        <v>2.4500</v>
      </c>
      <c s="8" t="inlineStr" r="I19922">
        <is>
          <t xml:space="preserve"/>
        </is>
      </c>
      <c s="8" t="inlineStr" r="J19922">
        <is>
          <t xml:space="preserve"> Lake</t>
        </is>
      </c>
    </row>
    <row r="19923" ht="20.25" customHeight="0">
      <c s="5" t="inlineStr" r="A19923">
        <is>
          <t xml:space="preserve">X5870015</t>
        </is>
      </c>
      <c s="5" t="inlineStr" r="B19923">
        <is>
          <t xml:space="preserve">BRIDGE DECK CONCRETE SEALER</t>
        </is>
      </c>
      <c s="5" t="inlineStr" r="C19923">
        <is>
          <t xml:space="preserve">SQ FT  </t>
        </is>
      </c>
      <c s="6" r="D19923">
        <v>2324.000</v>
      </c>
      <c s="7" r="E19923">
        <v>1</v>
      </c>
      <c s="8" t="inlineStr" r="F19923">
        <is>
          <t xml:space="preserve">61K74</t>
        </is>
      </c>
      <c s="8" t="inlineStr" r="G19923">
        <is>
          <t xml:space="preserve">116</t>
        </is>
      </c>
      <c s="9" r="H19923">
        <v>3.0000</v>
      </c>
      <c s="8" t="inlineStr" r="I19923">
        <is>
          <t xml:space="preserve"/>
        </is>
      </c>
      <c s="8" t="inlineStr" r="J19923">
        <is>
          <t xml:space="preserve"> Lake</t>
        </is>
      </c>
    </row>
    <row r="19924" ht="20.25" customHeight="0">
      <c s="5" t="inlineStr" r="A19924">
        <is>
          <t xml:space="preserve">X5870015</t>
        </is>
      </c>
      <c s="5" t="inlineStr" r="B19924">
        <is>
          <t xml:space="preserve">BRIDGE DECK CONCRETE SEALER</t>
        </is>
      </c>
      <c s="5" t="inlineStr" r="C19924">
        <is>
          <t xml:space="preserve">SQ FT  </t>
        </is>
      </c>
      <c s="6" r="D19924">
        <v>852384.000</v>
      </c>
      <c s="7" r="E19924">
        <v>9</v>
      </c>
      <c s="8" t="inlineStr" r="F19924">
        <is>
          <t xml:space="preserve">78A73</t>
        </is>
      </c>
      <c s="8" t="inlineStr" r="G19924">
        <is>
          <t xml:space="preserve">097</t>
        </is>
      </c>
      <c s="9" r="H19924">
        <v>0.1500</v>
      </c>
      <c s="8" t="inlineStr" r="I19924">
        <is>
          <t xml:space="preserve">Y</t>
        </is>
      </c>
      <c s="8" t="inlineStr" r="J19924">
        <is>
          <t xml:space="preserve"> Various</t>
        </is>
      </c>
    </row>
    <row r="19925" ht="20.25" customHeight="0">
      <c s="5" t="inlineStr" r="A19925">
        <is>
          <t xml:space="preserve">X5870015</t>
        </is>
      </c>
      <c s="5" t="inlineStr" r="B19925">
        <is>
          <t xml:space="preserve">BRIDGE DECK CONCRETE SEALER</t>
        </is>
      </c>
      <c s="5" t="inlineStr" r="C19925">
        <is>
          <t xml:space="preserve">SQ FT  </t>
        </is>
      </c>
      <c s="6" r="D19925">
        <v>852384.000</v>
      </c>
      <c s="7" r="E19925">
        <v>9</v>
      </c>
      <c s="8" t="inlineStr" r="F19925">
        <is>
          <t xml:space="preserve">78A73</t>
        </is>
      </c>
      <c s="8" t="inlineStr" r="G19925">
        <is>
          <t xml:space="preserve">097</t>
        </is>
      </c>
      <c s="9" r="H19925">
        <v>0.1500</v>
      </c>
      <c s="8" t="inlineStr" r="I19925">
        <is>
          <t xml:space="preserve"/>
        </is>
      </c>
      <c s="8" t="inlineStr" r="J19925">
        <is>
          <t xml:space="preserve"> Various</t>
        </is>
      </c>
    </row>
    <row r="19926" ht="20.25" customHeight="0">
      <c s="5" t="inlineStr" r="A19926">
        <is>
          <t xml:space="preserve">X6010001</t>
        </is>
      </c>
      <c s="5" t="inlineStr" r="B19926">
        <is>
          <t xml:space="preserve">CONNECTION OF EXISTING PIPE UNDERDRAIN</t>
        </is>
      </c>
      <c s="5" t="inlineStr" r="C19926">
        <is>
          <t xml:space="preserve">EACH   </t>
        </is>
      </c>
      <c s="6" r="D19926">
        <v>1.000</v>
      </c>
      <c s="7" r="E19926">
        <v>4</v>
      </c>
      <c s="8" t="inlineStr" r="F19926">
        <is>
          <t xml:space="preserve">68D84</t>
        </is>
      </c>
      <c s="8" t="inlineStr" r="G19926">
        <is>
          <t xml:space="preserve">121</t>
        </is>
      </c>
      <c s="9" r="H19926">
        <v>360.0000</v>
      </c>
      <c s="8" t="inlineStr" r="I19926">
        <is>
          <t xml:space="preserve">Y</t>
        </is>
      </c>
      <c s="8" t="inlineStr" r="J19926">
        <is>
          <t xml:space="preserve"> Peoria</t>
        </is>
      </c>
    </row>
    <row r="19927" ht="20.25" customHeight="0">
      <c s="5" t="inlineStr" r="A19927">
        <is>
          <t xml:space="preserve">X6010001</t>
        </is>
      </c>
      <c s="5" t="inlineStr" r="B19927">
        <is>
          <t xml:space="preserve">CONNECTION OF EXISTING PIPE UNDERDRAIN</t>
        </is>
      </c>
      <c s="5" t="inlineStr" r="C19927">
        <is>
          <t xml:space="preserve">EACH   </t>
        </is>
      </c>
      <c s="6" r="D19927">
        <v>1.000</v>
      </c>
      <c s="7" r="E19927">
        <v>4</v>
      </c>
      <c s="8" t="inlineStr" r="F19927">
        <is>
          <t xml:space="preserve">68D84</t>
        </is>
      </c>
      <c s="8" t="inlineStr" r="G19927">
        <is>
          <t xml:space="preserve">121</t>
        </is>
      </c>
      <c s="9" r="H19927">
        <v>540.0000</v>
      </c>
      <c s="8" t="inlineStr" r="I19927">
        <is>
          <t xml:space="preserve"/>
        </is>
      </c>
      <c s="8" t="inlineStr" r="J19927">
        <is>
          <t xml:space="preserve"> Peoria</t>
        </is>
      </c>
    </row>
    <row r="19928" ht="20.25" customHeight="0">
      <c s="5" t="inlineStr" r="A19928">
        <is>
          <t xml:space="preserve">X6010003</t>
        </is>
      </c>
      <c s="5" t="inlineStr" r="B19928">
        <is>
          <t xml:space="preserve">PIPE DRAIN REMOVAL</t>
        </is>
      </c>
      <c s="5" t="inlineStr" r="C19928">
        <is>
          <t xml:space="preserve">FOOT   </t>
        </is>
      </c>
      <c s="6" r="D19928">
        <v>49.000</v>
      </c>
      <c s="7" r="E19928">
        <v>5</v>
      </c>
      <c s="8" t="inlineStr" r="F19928">
        <is>
          <t xml:space="preserve">70629</t>
        </is>
      </c>
      <c s="8" t="inlineStr" r="G19928">
        <is>
          <t xml:space="preserve">048</t>
        </is>
      </c>
      <c s="9" r="H19928">
        <v>29.7500</v>
      </c>
      <c s="8" t="inlineStr" r="I19928">
        <is>
          <t xml:space="preserve">Y</t>
        </is>
      </c>
      <c s="8" t="inlineStr" r="J19928">
        <is>
          <t xml:space="preserve"> Piatt</t>
        </is>
      </c>
    </row>
    <row r="19929" ht="20.25" customHeight="0">
      <c s="5" t="inlineStr" r="A19929">
        <is>
          <t xml:space="preserve">X6010003</t>
        </is>
      </c>
      <c s="5" t="inlineStr" r="B19929">
        <is>
          <t xml:space="preserve">PIPE DRAIN REMOVAL</t>
        </is>
      </c>
      <c s="5" t="inlineStr" r="C19929">
        <is>
          <t xml:space="preserve">FOOT   </t>
        </is>
      </c>
      <c s="6" r="D19929">
        <v>49.000</v>
      </c>
      <c s="7" r="E19929">
        <v>5</v>
      </c>
      <c s="8" t="inlineStr" r="F19929">
        <is>
          <t xml:space="preserve">70629</t>
        </is>
      </c>
      <c s="8" t="inlineStr" r="G19929">
        <is>
          <t xml:space="preserve">048</t>
        </is>
      </c>
      <c s="9" r="H19929">
        <v>15.7500</v>
      </c>
      <c s="8" t="inlineStr" r="I19929">
        <is>
          <t xml:space="preserve"/>
        </is>
      </c>
      <c s="8" t="inlineStr" r="J19929">
        <is>
          <t xml:space="preserve"> Piatt</t>
        </is>
      </c>
    </row>
    <row r="19930" ht="20.25" customHeight="0">
      <c s="5" t="inlineStr" r="A19930">
        <is>
          <t xml:space="preserve">X6010003</t>
        </is>
      </c>
      <c s="5" t="inlineStr" r="B19930">
        <is>
          <t xml:space="preserve">PIPE DRAIN REMOVAL</t>
        </is>
      </c>
      <c s="5" t="inlineStr" r="C19930">
        <is>
          <t xml:space="preserve">FOOT   </t>
        </is>
      </c>
      <c s="6" r="D19930">
        <v>49.000</v>
      </c>
      <c s="7" r="E19930">
        <v>5</v>
      </c>
      <c s="8" t="inlineStr" r="F19930">
        <is>
          <t xml:space="preserve">70629</t>
        </is>
      </c>
      <c s="8" t="inlineStr" r="G19930">
        <is>
          <t xml:space="preserve">048</t>
        </is>
      </c>
      <c s="9" r="H19930">
        <v>36.1500</v>
      </c>
      <c s="8" t="inlineStr" r="I19930">
        <is>
          <t xml:space="preserve"/>
        </is>
      </c>
      <c s="8" t="inlineStr" r="J19930">
        <is>
          <t xml:space="preserve"> Piatt</t>
        </is>
      </c>
    </row>
    <row r="19931" ht="20.25" customHeight="0">
      <c s="5" t="inlineStr" r="A19931">
        <is>
          <t xml:space="preserve">X6010302</t>
        </is>
      </c>
      <c s="5" t="inlineStr" r="B19931">
        <is>
          <t xml:space="preserve">TRENCH DRAIN</t>
        </is>
      </c>
      <c s="5" t="inlineStr" r="C19931">
        <is>
          <t xml:space="preserve">FOOT   </t>
        </is>
      </c>
      <c s="6" r="D19931">
        <v>52.000</v>
      </c>
      <c s="7" r="E19931">
        <v>2</v>
      </c>
      <c s="8" t="inlineStr" r="F19931">
        <is>
          <t xml:space="preserve">85743</t>
        </is>
      </c>
      <c s="8" t="inlineStr" r="G19931">
        <is>
          <t xml:space="preserve">123</t>
        </is>
      </c>
      <c s="9" r="H19931">
        <v>350.0000</v>
      </c>
      <c s="8" t="inlineStr" r="I19931">
        <is>
          <t xml:space="preserve">Y</t>
        </is>
      </c>
      <c s="8" t="inlineStr" r="J19931">
        <is>
          <t xml:space="preserve"> Whiteside</t>
        </is>
      </c>
    </row>
    <row r="19932" ht="20.25" customHeight="0">
      <c s="5" t="inlineStr" r="A19932">
        <is>
          <t xml:space="preserve">X6010302</t>
        </is>
      </c>
      <c s="5" t="inlineStr" r="B19932">
        <is>
          <t xml:space="preserve">TRENCH DRAIN</t>
        </is>
      </c>
      <c s="5" t="inlineStr" r="C19932">
        <is>
          <t xml:space="preserve">FOOT   </t>
        </is>
      </c>
      <c s="6" r="D19932">
        <v>52.000</v>
      </c>
      <c s="7" r="E19932">
        <v>2</v>
      </c>
      <c s="8" t="inlineStr" r="F19932">
        <is>
          <t xml:space="preserve">85743</t>
        </is>
      </c>
      <c s="8" t="inlineStr" r="G19932">
        <is>
          <t xml:space="preserve">123</t>
        </is>
      </c>
      <c s="9" r="H19932">
        <v>255.0000</v>
      </c>
      <c s="8" t="inlineStr" r="I19932">
        <is>
          <t xml:space="preserve"/>
        </is>
      </c>
      <c s="8" t="inlineStr" r="J19932">
        <is>
          <t xml:space="preserve"> Whiteside</t>
        </is>
      </c>
    </row>
    <row r="19933" ht="20.25" customHeight="0">
      <c s="5" t="inlineStr" r="A19933">
        <is>
          <t xml:space="preserve">X6010302</t>
        </is>
      </c>
      <c s="5" t="inlineStr" r="B19933">
        <is>
          <t xml:space="preserve">TRENCH DRAIN</t>
        </is>
      </c>
      <c s="5" t="inlineStr" r="C19933">
        <is>
          <t xml:space="preserve">FOOT   </t>
        </is>
      </c>
      <c s="6" r="D19933">
        <v>52.000</v>
      </c>
      <c s="7" r="E19933">
        <v>2</v>
      </c>
      <c s="8" t="inlineStr" r="F19933">
        <is>
          <t xml:space="preserve">85743</t>
        </is>
      </c>
      <c s="8" t="inlineStr" r="G19933">
        <is>
          <t xml:space="preserve">123</t>
        </is>
      </c>
      <c s="9" r="H19933">
        <v>360.0000</v>
      </c>
      <c s="8" t="inlineStr" r="I19933">
        <is>
          <t xml:space="preserve"/>
        </is>
      </c>
      <c s="8" t="inlineStr" r="J19933">
        <is>
          <t xml:space="preserve"> Whiteside</t>
        </is>
      </c>
    </row>
    <row r="19934" ht="20.25" customHeight="0">
      <c s="5" t="inlineStr" r="A19934">
        <is>
          <t xml:space="preserve">X6010302</t>
        </is>
      </c>
      <c s="5" t="inlineStr" r="B19934">
        <is>
          <t xml:space="preserve">TRENCH DRAIN</t>
        </is>
      </c>
      <c s="5" t="inlineStr" r="C19934">
        <is>
          <t xml:space="preserve">FOOT   </t>
        </is>
      </c>
      <c s="6" r="D19934">
        <v>52.000</v>
      </c>
      <c s="7" r="E19934">
        <v>2</v>
      </c>
      <c s="8" t="inlineStr" r="F19934">
        <is>
          <t xml:space="preserve">85743</t>
        </is>
      </c>
      <c s="8" t="inlineStr" r="G19934">
        <is>
          <t xml:space="preserve">123</t>
        </is>
      </c>
      <c s="9" r="H19934">
        <v>600.0000</v>
      </c>
      <c s="8" t="inlineStr" r="I19934">
        <is>
          <t xml:space="preserve"/>
        </is>
      </c>
      <c s="8" t="inlineStr" r="J19934">
        <is>
          <t xml:space="preserve"> Whiteside</t>
        </is>
      </c>
    </row>
    <row r="19935" ht="20.25" customHeight="0">
      <c s="5" t="inlineStr" r="A19935">
        <is>
          <t xml:space="preserve">X6011805</t>
        </is>
      </c>
      <c s="5" t="inlineStr" r="B19935">
        <is>
          <t xml:space="preserve">PIPE DRAINS   8" (SPECIAL)</t>
        </is>
      </c>
      <c s="5" t="inlineStr" r="C19935">
        <is>
          <t xml:space="preserve">FOOT   </t>
        </is>
      </c>
      <c s="6" r="D19935">
        <v>201.000</v>
      </c>
      <c s="7" r="E19935">
        <v>1</v>
      </c>
      <c s="8" t="inlineStr" r="F19935">
        <is>
          <t xml:space="preserve">61J87</t>
        </is>
      </c>
      <c s="8" t="inlineStr" r="G19935">
        <is>
          <t xml:space="preserve">102</t>
        </is>
      </c>
      <c s="9" r="H19935">
        <v>140.0000</v>
      </c>
      <c s="8" t="inlineStr" r="I19935">
        <is>
          <t xml:space="preserve">Y</t>
        </is>
      </c>
      <c s="8" t="inlineStr" r="J19935">
        <is>
          <t xml:space="preserve"> Lake</t>
        </is>
      </c>
    </row>
    <row r="19936" ht="20.25" customHeight="0">
      <c s="5" t="inlineStr" r="A19936">
        <is>
          <t xml:space="preserve">X6011805</t>
        </is>
      </c>
      <c s="5" t="inlineStr" r="B19936">
        <is>
          <t xml:space="preserve">PIPE DRAINS   8" (SPECIAL)</t>
        </is>
      </c>
      <c s="5" t="inlineStr" r="C19936">
        <is>
          <t xml:space="preserve">FOOT   </t>
        </is>
      </c>
      <c s="6" r="D19936">
        <v>201.000</v>
      </c>
      <c s="7" r="E19936">
        <v>1</v>
      </c>
      <c s="8" t="inlineStr" r="F19936">
        <is>
          <t xml:space="preserve">61J87</t>
        </is>
      </c>
      <c s="8" t="inlineStr" r="G19936">
        <is>
          <t xml:space="preserve">102</t>
        </is>
      </c>
      <c s="9" r="H19936">
        <v>20.0000</v>
      </c>
      <c s="8" t="inlineStr" r="I19936">
        <is>
          <t xml:space="preserve"/>
        </is>
      </c>
      <c s="8" t="inlineStr" r="J19936">
        <is>
          <t xml:space="preserve"> Lake</t>
        </is>
      </c>
    </row>
    <row r="19937" ht="20.25" customHeight="0">
      <c s="5" t="inlineStr" r="A19937">
        <is>
          <t xml:space="preserve">X6011805</t>
        </is>
      </c>
      <c s="5" t="inlineStr" r="B19937">
        <is>
          <t xml:space="preserve">PIPE DRAINS   8" (SPECIAL)</t>
        </is>
      </c>
      <c s="5" t="inlineStr" r="C19937">
        <is>
          <t xml:space="preserve">FOOT   </t>
        </is>
      </c>
      <c s="6" r="D19937">
        <v>201.000</v>
      </c>
      <c s="7" r="E19937">
        <v>1</v>
      </c>
      <c s="8" t="inlineStr" r="F19937">
        <is>
          <t xml:space="preserve">61J87</t>
        </is>
      </c>
      <c s="8" t="inlineStr" r="G19937">
        <is>
          <t xml:space="preserve">102</t>
        </is>
      </c>
      <c s="9" r="H19937">
        <v>49.9500</v>
      </c>
      <c s="8" t="inlineStr" r="I19937">
        <is>
          <t xml:space="preserve"/>
        </is>
      </c>
      <c s="8" t="inlineStr" r="J19937">
        <is>
          <t xml:space="preserve"> Lake</t>
        </is>
      </c>
    </row>
    <row r="19938" ht="20.25" customHeight="0">
      <c s="5" t="inlineStr" r="A19938">
        <is>
          <t xml:space="preserve">X6011805</t>
        </is>
      </c>
      <c s="5" t="inlineStr" r="B19938">
        <is>
          <t xml:space="preserve">PIPE DRAINS   8" (SPECIAL)</t>
        </is>
      </c>
      <c s="5" t="inlineStr" r="C19938">
        <is>
          <t xml:space="preserve">FOOT   </t>
        </is>
      </c>
      <c s="6" r="D19938">
        <v>201.000</v>
      </c>
      <c s="7" r="E19938">
        <v>1</v>
      </c>
      <c s="8" t="inlineStr" r="F19938">
        <is>
          <t xml:space="preserve">61J87</t>
        </is>
      </c>
      <c s="8" t="inlineStr" r="G19938">
        <is>
          <t xml:space="preserve">102</t>
        </is>
      </c>
      <c s="9" r="H19938">
        <v>90.0000</v>
      </c>
      <c s="8" t="inlineStr" r="I19938">
        <is>
          <t xml:space="preserve"/>
        </is>
      </c>
      <c s="8" t="inlineStr" r="J19938">
        <is>
          <t xml:space="preserve"> Lake</t>
        </is>
      </c>
    </row>
    <row r="19939" ht="20.25" customHeight="0">
      <c s="5" t="inlineStr" r="A19939">
        <is>
          <t xml:space="preserve">X6011805</t>
        </is>
      </c>
      <c s="5" t="inlineStr" r="B19939">
        <is>
          <t xml:space="preserve">PIPE DRAINS   8" (SPECIAL)</t>
        </is>
      </c>
      <c s="5" t="inlineStr" r="C19939">
        <is>
          <t xml:space="preserve">FOOT   </t>
        </is>
      </c>
      <c s="6" r="D19939">
        <v>201.000</v>
      </c>
      <c s="7" r="E19939">
        <v>1</v>
      </c>
      <c s="8" t="inlineStr" r="F19939">
        <is>
          <t xml:space="preserve">61J87</t>
        </is>
      </c>
      <c s="8" t="inlineStr" r="G19939">
        <is>
          <t xml:space="preserve">102</t>
        </is>
      </c>
      <c s="9" r="H19939">
        <v>140.0000</v>
      </c>
      <c s="8" t="inlineStr" r="I19939">
        <is>
          <t xml:space="preserve"/>
        </is>
      </c>
      <c s="8" t="inlineStr" r="J19939">
        <is>
          <t xml:space="preserve"> Lake</t>
        </is>
      </c>
    </row>
    <row r="19940" ht="20.25" customHeight="0">
      <c s="5" t="inlineStr" r="A19940">
        <is>
          <t xml:space="preserve">X6011805</t>
        </is>
      </c>
      <c s="5" t="inlineStr" r="B19940">
        <is>
          <t xml:space="preserve">PIPE DRAINS   8" (SPECIAL)</t>
        </is>
      </c>
      <c s="5" t="inlineStr" r="C19940">
        <is>
          <t xml:space="preserve">FOOT   </t>
        </is>
      </c>
      <c s="6" r="D19940">
        <v>201.000</v>
      </c>
      <c s="7" r="E19940">
        <v>1</v>
      </c>
      <c s="8" t="inlineStr" r="F19940">
        <is>
          <t xml:space="preserve">61J87</t>
        </is>
      </c>
      <c s="8" t="inlineStr" r="G19940">
        <is>
          <t xml:space="preserve">102</t>
        </is>
      </c>
      <c s="9" r="H19940">
        <v>140.0000</v>
      </c>
      <c s="8" t="inlineStr" r="I19940">
        <is>
          <t xml:space="preserve"/>
        </is>
      </c>
      <c s="8" t="inlineStr" r="J19940">
        <is>
          <t xml:space="preserve"> Lake</t>
        </is>
      </c>
    </row>
    <row r="19941" ht="20.25" customHeight="0">
      <c s="5" t="inlineStr" r="A19941">
        <is>
          <t xml:space="preserve">X6011805</t>
        </is>
      </c>
      <c s="5" t="inlineStr" r="B19941">
        <is>
          <t xml:space="preserve">PIPE DRAINS   8" (SPECIAL)</t>
        </is>
      </c>
      <c s="5" t="inlineStr" r="C19941">
        <is>
          <t xml:space="preserve">FOOT   </t>
        </is>
      </c>
      <c s="6" r="D19941">
        <v>201.000</v>
      </c>
      <c s="7" r="E19941">
        <v>1</v>
      </c>
      <c s="8" t="inlineStr" r="F19941">
        <is>
          <t xml:space="preserve">61J87</t>
        </is>
      </c>
      <c s="8" t="inlineStr" r="G19941">
        <is>
          <t xml:space="preserve">102</t>
        </is>
      </c>
      <c s="9" r="H19941">
        <v>140.0000</v>
      </c>
      <c s="8" t="inlineStr" r="I19941">
        <is>
          <t xml:space="preserve"/>
        </is>
      </c>
      <c s="8" t="inlineStr" r="J19941">
        <is>
          <t xml:space="preserve"> Lake</t>
        </is>
      </c>
    </row>
    <row r="19942" ht="20.25" customHeight="0">
      <c s="5" t="inlineStr" r="A19942">
        <is>
          <t xml:space="preserve">X6015000</t>
        </is>
      </c>
      <c s="5" t="inlineStr" r="B19942">
        <is>
          <t xml:space="preserve">REMOVE CONCRETE HEADWALLS FOR PIPE DRAINS</t>
        </is>
      </c>
      <c s="5" t="inlineStr" r="C19942">
        <is>
          <t xml:space="preserve">EACH   </t>
        </is>
      </c>
      <c s="6" r="D19942">
        <v>1.000</v>
      </c>
      <c s="7" r="E19942">
        <v>4</v>
      </c>
      <c s="8" t="inlineStr" r="F19942">
        <is>
          <t xml:space="preserve">68D84</t>
        </is>
      </c>
      <c s="8" t="inlineStr" r="G19942">
        <is>
          <t xml:space="preserve">121</t>
        </is>
      </c>
      <c s="9" r="H19942">
        <v>357.0000</v>
      </c>
      <c s="8" t="inlineStr" r="I19942">
        <is>
          <t xml:space="preserve">Y</t>
        </is>
      </c>
      <c s="8" t="inlineStr" r="J19942">
        <is>
          <t xml:space="preserve"> Peoria</t>
        </is>
      </c>
    </row>
    <row r="19943" ht="20.25" customHeight="0">
      <c s="5" t="inlineStr" r="A19943">
        <is>
          <t xml:space="preserve">X6015000</t>
        </is>
      </c>
      <c s="5" t="inlineStr" r="B19943">
        <is>
          <t xml:space="preserve">REMOVE CONCRETE HEADWALLS FOR PIPE DRAINS</t>
        </is>
      </c>
      <c s="5" t="inlineStr" r="C19943">
        <is>
          <t xml:space="preserve">EACH   </t>
        </is>
      </c>
      <c s="6" r="D19943">
        <v>1.000</v>
      </c>
      <c s="7" r="E19943">
        <v>4</v>
      </c>
      <c s="8" t="inlineStr" r="F19943">
        <is>
          <t xml:space="preserve">68D84</t>
        </is>
      </c>
      <c s="8" t="inlineStr" r="G19943">
        <is>
          <t xml:space="preserve">121</t>
        </is>
      </c>
      <c s="9" r="H19943">
        <v>510.0000</v>
      </c>
      <c s="8" t="inlineStr" r="I19943">
        <is>
          <t xml:space="preserve"/>
        </is>
      </c>
      <c s="8" t="inlineStr" r="J19943">
        <is>
          <t xml:space="preserve"> Peoria</t>
        </is>
      </c>
    </row>
    <row r="19944" ht="20.25" customHeight="0">
      <c s="5" t="inlineStr" r="A19944">
        <is>
          <t xml:space="preserve">X6020065</t>
        </is>
      </c>
      <c s="5" t="inlineStr" r="B19944">
        <is>
          <t xml:space="preserve">INLETS, TYPE G-1, DOUBLE (SPECIAL)</t>
        </is>
      </c>
      <c s="5" t="inlineStr" r="C19944">
        <is>
          <t xml:space="preserve">EACH   </t>
        </is>
      </c>
      <c s="6" r="D19944">
        <v>5.000</v>
      </c>
      <c s="7" r="E19944">
        <v>4</v>
      </c>
      <c s="8" t="inlineStr" r="F19944">
        <is>
          <t xml:space="preserve">89816</t>
        </is>
      </c>
      <c s="8" t="inlineStr" r="G19944">
        <is>
          <t xml:space="preserve">141</t>
        </is>
      </c>
      <c s="9" r="H19944">
        <v>6248.0000</v>
      </c>
      <c s="8" t="inlineStr" r="I19944">
        <is>
          <t xml:space="preserve">Y</t>
        </is>
      </c>
      <c s="8" t="inlineStr" r="J19944">
        <is>
          <t xml:space="preserve"> Peoria</t>
        </is>
      </c>
    </row>
    <row r="19945" ht="20.25" customHeight="0">
      <c s="5" t="inlineStr" r="A19945">
        <is>
          <t xml:space="preserve">X6020065</t>
        </is>
      </c>
      <c s="5" t="inlineStr" r="B19945">
        <is>
          <t xml:space="preserve">INLETS, TYPE G-1, DOUBLE (SPECIAL)</t>
        </is>
      </c>
      <c s="5" t="inlineStr" r="C19945">
        <is>
          <t xml:space="preserve">EACH   </t>
        </is>
      </c>
      <c s="6" r="D19945">
        <v>5.000</v>
      </c>
      <c s="7" r="E19945">
        <v>4</v>
      </c>
      <c s="8" t="inlineStr" r="F19945">
        <is>
          <t xml:space="preserve">89816</t>
        </is>
      </c>
      <c s="8" t="inlineStr" r="G19945">
        <is>
          <t xml:space="preserve">141</t>
        </is>
      </c>
      <c s="9" r="H19945">
        <v>9051.2300</v>
      </c>
      <c s="8" t="inlineStr" r="I19945">
        <is>
          <t xml:space="preserve"/>
        </is>
      </c>
      <c s="8" t="inlineStr" r="J19945">
        <is>
          <t xml:space="preserve"> Peoria</t>
        </is>
      </c>
    </row>
    <row r="19946" ht="20.25" customHeight="0">
      <c s="5" t="inlineStr" r="A19946">
        <is>
          <t xml:space="preserve">X6020065</t>
        </is>
      </c>
      <c s="5" t="inlineStr" r="B19946">
        <is>
          <t xml:space="preserve">INLETS, TYPE G-1, DOUBLE (SPECIAL)</t>
        </is>
      </c>
      <c s="5" t="inlineStr" r="C19946">
        <is>
          <t xml:space="preserve">EACH   </t>
        </is>
      </c>
      <c s="6" r="D19946">
        <v>5.000</v>
      </c>
      <c s="7" r="E19946">
        <v>4</v>
      </c>
      <c s="8" t="inlineStr" r="F19946">
        <is>
          <t xml:space="preserve">89816</t>
        </is>
      </c>
      <c s="8" t="inlineStr" r="G19946">
        <is>
          <t xml:space="preserve">141</t>
        </is>
      </c>
      <c s="9" r="H19946">
        <v>9774.1500</v>
      </c>
      <c s="8" t="inlineStr" r="I19946">
        <is>
          <t xml:space="preserve"/>
        </is>
      </c>
      <c s="8" t="inlineStr" r="J19946">
        <is>
          <t xml:space="preserve"> Peoria</t>
        </is>
      </c>
    </row>
    <row r="19947" ht="20.25" customHeight="0">
      <c s="5" t="inlineStr" r="A19947">
        <is>
          <t xml:space="preserve">X6020065</t>
        </is>
      </c>
      <c s="5" t="inlineStr" r="B19947">
        <is>
          <t xml:space="preserve">INLETS, TYPE G-1, DOUBLE (SPECIAL)</t>
        </is>
      </c>
      <c s="5" t="inlineStr" r="C19947">
        <is>
          <t xml:space="preserve">EACH   </t>
        </is>
      </c>
      <c s="6" r="D19947">
        <v>5.000</v>
      </c>
      <c s="7" r="E19947">
        <v>4</v>
      </c>
      <c s="8" t="inlineStr" r="F19947">
        <is>
          <t xml:space="preserve">89816</t>
        </is>
      </c>
      <c s="8" t="inlineStr" r="G19947">
        <is>
          <t xml:space="preserve">141</t>
        </is>
      </c>
      <c s="9" r="H19947">
        <v>10532.7600</v>
      </c>
      <c s="8" t="inlineStr" r="I19947">
        <is>
          <t xml:space="preserve"/>
        </is>
      </c>
      <c s="8" t="inlineStr" r="J19947">
        <is>
          <t xml:space="preserve"> Peoria</t>
        </is>
      </c>
    </row>
    <row r="19948" ht="20.25" customHeight="0">
      <c s="5" t="inlineStr" r="A19948">
        <is>
          <t xml:space="preserve">X6020065</t>
        </is>
      </c>
      <c s="5" t="inlineStr" r="B19948">
        <is>
          <t xml:space="preserve">INLETS, TYPE G-1, DOUBLE (SPECIAL)</t>
        </is>
      </c>
      <c s="5" t="inlineStr" r="C19948">
        <is>
          <t xml:space="preserve">EACH   </t>
        </is>
      </c>
      <c s="6" r="D19948">
        <v>5.000</v>
      </c>
      <c s="7" r="E19948">
        <v>4</v>
      </c>
      <c s="8" t="inlineStr" r="F19948">
        <is>
          <t xml:space="preserve">89816</t>
        </is>
      </c>
      <c s="8" t="inlineStr" r="G19948">
        <is>
          <t xml:space="preserve">141</t>
        </is>
      </c>
      <c s="9" r="H19948">
        <v>11350.0000</v>
      </c>
      <c s="8" t="inlineStr" r="I19948">
        <is>
          <t xml:space="preserve"/>
        </is>
      </c>
      <c s="8" t="inlineStr" r="J19948">
        <is>
          <t xml:space="preserve"> Peoria</t>
        </is>
      </c>
    </row>
    <row r="19949" ht="20.25" customHeight="0">
      <c s="5" t="inlineStr" r="A19949">
        <is>
          <t xml:space="preserve">X6020076</t>
        </is>
      </c>
      <c s="5" t="inlineStr" r="B19949">
        <is>
          <t xml:space="preserve">INLETS, SPECIAL, WITH SPECIAL FRAME AND GRATE</t>
        </is>
      </c>
      <c s="5" t="inlineStr" r="C19949">
        <is>
          <t xml:space="preserve">EACH   </t>
        </is>
      </c>
      <c s="6" r="D19949">
        <v>12.000</v>
      </c>
      <c s="7" r="E19949">
        <v>5</v>
      </c>
      <c s="8" t="inlineStr" r="F19949">
        <is>
          <t xml:space="preserve">91599</t>
        </is>
      </c>
      <c s="8" t="inlineStr" r="G19949">
        <is>
          <t xml:space="preserve">128</t>
        </is>
      </c>
      <c s="9" r="H19949">
        <v>3600.0000</v>
      </c>
      <c s="8" t="inlineStr" r="I19949">
        <is>
          <t xml:space="preserve">Y</t>
        </is>
      </c>
      <c s="8" t="inlineStr" r="J19949">
        <is>
          <t xml:space="preserve"> McLean</t>
        </is>
      </c>
    </row>
    <row r="19950" ht="20.25" customHeight="0">
      <c s="5" t="inlineStr" r="A19950">
        <is>
          <t xml:space="preserve">X6020076</t>
        </is>
      </c>
      <c s="5" t="inlineStr" r="B19950">
        <is>
          <t xml:space="preserve">INLETS, SPECIAL, WITH SPECIAL FRAME AND GRATE</t>
        </is>
      </c>
      <c s="5" t="inlineStr" r="C19950">
        <is>
          <t xml:space="preserve">EACH   </t>
        </is>
      </c>
      <c s="6" r="D19950">
        <v>12.000</v>
      </c>
      <c s="7" r="E19950">
        <v>5</v>
      </c>
      <c s="8" t="inlineStr" r="F19950">
        <is>
          <t xml:space="preserve">91599</t>
        </is>
      </c>
      <c s="8" t="inlineStr" r="G19950">
        <is>
          <t xml:space="preserve">128</t>
        </is>
      </c>
      <c s="9" r="H19950">
        <v>3960.0000</v>
      </c>
      <c s="8" t="inlineStr" r="I19950">
        <is>
          <t xml:space="preserve"/>
        </is>
      </c>
      <c s="8" t="inlineStr" r="J19950">
        <is>
          <t xml:space="preserve"> McLean</t>
        </is>
      </c>
    </row>
    <row r="19951" ht="20.25" customHeight="0">
      <c s="5" t="inlineStr" r="A19951">
        <is>
          <t xml:space="preserve">X6020082</t>
        </is>
      </c>
      <c s="5" t="inlineStr" r="B19951">
        <is>
          <t xml:space="preserve">INLETS, TYPE G-1</t>
        </is>
      </c>
      <c s="5" t="inlineStr" r="C19951">
        <is>
          <t xml:space="preserve">EACH   </t>
        </is>
      </c>
      <c s="6" r="D19951">
        <v>3.000</v>
      </c>
      <c s="7" r="E19951">
        <v>4</v>
      </c>
      <c s="8" t="inlineStr" r="F19951">
        <is>
          <t xml:space="preserve">89816</t>
        </is>
      </c>
      <c s="8" t="inlineStr" r="G19951">
        <is>
          <t xml:space="preserve">141</t>
        </is>
      </c>
      <c s="9" r="H19951">
        <v>3718.0000</v>
      </c>
      <c s="8" t="inlineStr" r="I19951">
        <is>
          <t xml:space="preserve">Y</t>
        </is>
      </c>
      <c s="8" t="inlineStr" r="J19951">
        <is>
          <t xml:space="preserve"> Peoria</t>
        </is>
      </c>
    </row>
    <row r="19952" ht="20.25" customHeight="0">
      <c s="5" t="inlineStr" r="A19952">
        <is>
          <t xml:space="preserve">X6020082</t>
        </is>
      </c>
      <c s="5" t="inlineStr" r="B19952">
        <is>
          <t xml:space="preserve">INLETS, TYPE G-1</t>
        </is>
      </c>
      <c s="5" t="inlineStr" r="C19952">
        <is>
          <t xml:space="preserve">EACH   </t>
        </is>
      </c>
      <c s="6" r="D19952">
        <v>3.000</v>
      </c>
      <c s="7" r="E19952">
        <v>4</v>
      </c>
      <c s="8" t="inlineStr" r="F19952">
        <is>
          <t xml:space="preserve">89816</t>
        </is>
      </c>
      <c s="8" t="inlineStr" r="G19952">
        <is>
          <t xml:space="preserve">141</t>
        </is>
      </c>
      <c s="9" r="H19952">
        <v>4482.0700</v>
      </c>
      <c s="8" t="inlineStr" r="I19952">
        <is>
          <t xml:space="preserve"/>
        </is>
      </c>
      <c s="8" t="inlineStr" r="J19952">
        <is>
          <t xml:space="preserve"> Peoria</t>
        </is>
      </c>
    </row>
    <row r="19953" ht="20.25" customHeight="0">
      <c s="5" t="inlineStr" r="A19953">
        <is>
          <t xml:space="preserve">X6020082</t>
        </is>
      </c>
      <c s="5" t="inlineStr" r="B19953">
        <is>
          <t xml:space="preserve">INLETS, TYPE G-1</t>
        </is>
      </c>
      <c s="5" t="inlineStr" r="C19953">
        <is>
          <t xml:space="preserve">EACH   </t>
        </is>
      </c>
      <c s="6" r="D19953">
        <v>3.000</v>
      </c>
      <c s="7" r="E19953">
        <v>4</v>
      </c>
      <c s="8" t="inlineStr" r="F19953">
        <is>
          <t xml:space="preserve">89816</t>
        </is>
      </c>
      <c s="8" t="inlineStr" r="G19953">
        <is>
          <t xml:space="preserve">141</t>
        </is>
      </c>
      <c s="9" r="H19953">
        <v>5342.0900</v>
      </c>
      <c s="8" t="inlineStr" r="I19953">
        <is>
          <t xml:space="preserve"/>
        </is>
      </c>
      <c s="8" t="inlineStr" r="J19953">
        <is>
          <t xml:space="preserve"> Peoria</t>
        </is>
      </c>
    </row>
    <row r="19954" ht="20.25" customHeight="0">
      <c s="5" t="inlineStr" r="A19954">
        <is>
          <t xml:space="preserve">X6020082</t>
        </is>
      </c>
      <c s="5" t="inlineStr" r="B19954">
        <is>
          <t xml:space="preserve">INLETS, TYPE G-1</t>
        </is>
      </c>
      <c s="5" t="inlineStr" r="C19954">
        <is>
          <t xml:space="preserve">EACH   </t>
        </is>
      </c>
      <c s="6" r="D19954">
        <v>3.000</v>
      </c>
      <c s="7" r="E19954">
        <v>4</v>
      </c>
      <c s="8" t="inlineStr" r="F19954">
        <is>
          <t xml:space="preserve">89816</t>
        </is>
      </c>
      <c s="8" t="inlineStr" r="G19954">
        <is>
          <t xml:space="preserve">141</t>
        </is>
      </c>
      <c s="9" r="H19954">
        <v>5600.0000</v>
      </c>
      <c s="8" t="inlineStr" r="I19954">
        <is>
          <t xml:space="preserve"/>
        </is>
      </c>
      <c s="8" t="inlineStr" r="J19954">
        <is>
          <t xml:space="preserve"> Peoria</t>
        </is>
      </c>
    </row>
    <row r="19955" ht="20.25" customHeight="0">
      <c s="5" t="inlineStr" r="A19955">
        <is>
          <t xml:space="preserve">X6020082</t>
        </is>
      </c>
      <c s="5" t="inlineStr" r="B19955">
        <is>
          <t xml:space="preserve">INLETS, TYPE G-1</t>
        </is>
      </c>
      <c s="5" t="inlineStr" r="C19955">
        <is>
          <t xml:space="preserve">EACH   </t>
        </is>
      </c>
      <c s="6" r="D19955">
        <v>3.000</v>
      </c>
      <c s="7" r="E19955">
        <v>4</v>
      </c>
      <c s="8" t="inlineStr" r="F19955">
        <is>
          <t xml:space="preserve">89816</t>
        </is>
      </c>
      <c s="8" t="inlineStr" r="G19955">
        <is>
          <t xml:space="preserve">141</t>
        </is>
      </c>
      <c s="9" r="H19955">
        <v>7169.7900</v>
      </c>
      <c s="8" t="inlineStr" r="I19955">
        <is>
          <t xml:space="preserve"/>
        </is>
      </c>
      <c s="8" t="inlineStr" r="J19955">
        <is>
          <t xml:space="preserve"> Peoria</t>
        </is>
      </c>
    </row>
    <row r="19956" ht="20.25" customHeight="0">
      <c s="5" t="inlineStr" r="A19956">
        <is>
          <t xml:space="preserve">X6020096</t>
        </is>
      </c>
      <c s="5" t="inlineStr" r="B19956">
        <is>
          <t xml:space="preserve">MANHOLES, TYPE A, 6'-DIAMETER, WITH 2 TYPE 1 FRAME, CLOSED LID, RESTRICTOR PLATE</t>
        </is>
      </c>
      <c s="5" t="inlineStr" r="C19956">
        <is>
          <t xml:space="preserve">EACH   </t>
        </is>
      </c>
      <c s="6" r="D19956">
        <v>1.000</v>
      </c>
      <c s="7" r="E19956">
        <v>1</v>
      </c>
      <c s="8" t="inlineStr" r="F19956">
        <is>
          <t xml:space="preserve">61J87</t>
        </is>
      </c>
      <c s="8" t="inlineStr" r="G19956">
        <is>
          <t xml:space="preserve">102</t>
        </is>
      </c>
      <c s="9" r="H19956">
        <v>27000.0000</v>
      </c>
      <c s="8" t="inlineStr" r="I19956">
        <is>
          <t xml:space="preserve">Y</t>
        </is>
      </c>
      <c s="8" t="inlineStr" r="J19956">
        <is>
          <t xml:space="preserve"> Lake</t>
        </is>
      </c>
    </row>
    <row r="19957" ht="20.25" customHeight="0">
      <c s="5" t="inlineStr" r="A19957">
        <is>
          <t xml:space="preserve">X6020096</t>
        </is>
      </c>
      <c s="5" t="inlineStr" r="B19957">
        <is>
          <t xml:space="preserve">MANHOLES, TYPE A, 6'-DIAMETER, WITH 2 TYPE 1 FRAME, CLOSED LID, RESTRICTOR PLATE</t>
        </is>
      </c>
      <c s="5" t="inlineStr" r="C19957">
        <is>
          <t xml:space="preserve">EACH   </t>
        </is>
      </c>
      <c s="6" r="D19957">
        <v>1.000</v>
      </c>
      <c s="7" r="E19957">
        <v>1</v>
      </c>
      <c s="8" t="inlineStr" r="F19957">
        <is>
          <t xml:space="preserve">61J87</t>
        </is>
      </c>
      <c s="8" t="inlineStr" r="G19957">
        <is>
          <t xml:space="preserve">102</t>
        </is>
      </c>
      <c s="9" r="H19957">
        <v>23150.0000</v>
      </c>
      <c s="8" t="inlineStr" r="I19957">
        <is>
          <t xml:space="preserve"/>
        </is>
      </c>
      <c s="8" t="inlineStr" r="J19957">
        <is>
          <t xml:space="preserve"> Lake</t>
        </is>
      </c>
    </row>
    <row r="19958" ht="20.25" customHeight="0">
      <c s="5" t="inlineStr" r="A19958">
        <is>
          <t xml:space="preserve">X6020096</t>
        </is>
      </c>
      <c s="5" t="inlineStr" r="B19958">
        <is>
          <t xml:space="preserve">MANHOLES, TYPE A, 6'-DIAMETER, WITH 2 TYPE 1 FRAME, CLOSED LID, RESTRICTOR PLATE</t>
        </is>
      </c>
      <c s="5" t="inlineStr" r="C19958">
        <is>
          <t xml:space="preserve">EACH   </t>
        </is>
      </c>
      <c s="6" r="D19958">
        <v>1.000</v>
      </c>
      <c s="7" r="E19958">
        <v>1</v>
      </c>
      <c s="8" t="inlineStr" r="F19958">
        <is>
          <t xml:space="preserve">61J87</t>
        </is>
      </c>
      <c s="8" t="inlineStr" r="G19958">
        <is>
          <t xml:space="preserve">102</t>
        </is>
      </c>
      <c s="9" r="H19958">
        <v>23150.0000</v>
      </c>
      <c s="8" t="inlineStr" r="I19958">
        <is>
          <t xml:space="preserve"/>
        </is>
      </c>
      <c s="8" t="inlineStr" r="J19958">
        <is>
          <t xml:space="preserve"> Lake</t>
        </is>
      </c>
    </row>
    <row r="19959" ht="20.25" customHeight="0">
      <c s="5" t="inlineStr" r="A19959">
        <is>
          <t xml:space="preserve">X6020096</t>
        </is>
      </c>
      <c s="5" t="inlineStr" r="B19959">
        <is>
          <t xml:space="preserve">MANHOLES, TYPE A, 6'-DIAMETER, WITH 2 TYPE 1 FRAME, CLOSED LID, RESTRICTOR PLATE</t>
        </is>
      </c>
      <c s="5" t="inlineStr" r="C19959">
        <is>
          <t xml:space="preserve">EACH   </t>
        </is>
      </c>
      <c s="6" r="D19959">
        <v>1.000</v>
      </c>
      <c s="7" r="E19959">
        <v>1</v>
      </c>
      <c s="8" t="inlineStr" r="F19959">
        <is>
          <t xml:space="preserve">61J87</t>
        </is>
      </c>
      <c s="8" t="inlineStr" r="G19959">
        <is>
          <t xml:space="preserve">102</t>
        </is>
      </c>
      <c s="9" r="H19959">
        <v>26042.6900</v>
      </c>
      <c s="8" t="inlineStr" r="I19959">
        <is>
          <t xml:space="preserve"/>
        </is>
      </c>
      <c s="8" t="inlineStr" r="J19959">
        <is>
          <t xml:space="preserve"> Lake</t>
        </is>
      </c>
    </row>
    <row r="19960" ht="20.25" customHeight="0">
      <c s="5" t="inlineStr" r="A19960">
        <is>
          <t xml:space="preserve">X6020096</t>
        </is>
      </c>
      <c s="5" t="inlineStr" r="B19960">
        <is>
          <t xml:space="preserve">MANHOLES, TYPE A, 6'-DIAMETER, WITH 2 TYPE 1 FRAME, CLOSED LID, RESTRICTOR PLATE</t>
        </is>
      </c>
      <c s="5" t="inlineStr" r="C19960">
        <is>
          <t xml:space="preserve">EACH   </t>
        </is>
      </c>
      <c s="6" r="D19960">
        <v>1.000</v>
      </c>
      <c s="7" r="E19960">
        <v>1</v>
      </c>
      <c s="8" t="inlineStr" r="F19960">
        <is>
          <t xml:space="preserve">61J87</t>
        </is>
      </c>
      <c s="8" t="inlineStr" r="G19960">
        <is>
          <t xml:space="preserve">102</t>
        </is>
      </c>
      <c s="9" r="H19960">
        <v>27000.0000</v>
      </c>
      <c s="8" t="inlineStr" r="I19960">
        <is>
          <t xml:space="preserve"/>
        </is>
      </c>
      <c s="8" t="inlineStr" r="J19960">
        <is>
          <t xml:space="preserve"> Lake</t>
        </is>
      </c>
    </row>
    <row r="19961" ht="20.25" customHeight="0">
      <c s="5" t="inlineStr" r="A19961">
        <is>
          <t xml:space="preserve">X6020096</t>
        </is>
      </c>
      <c s="5" t="inlineStr" r="B19961">
        <is>
          <t xml:space="preserve">MANHOLES, TYPE A, 6'-DIAMETER, WITH 2 TYPE 1 FRAME, CLOSED LID, RESTRICTOR PLATE</t>
        </is>
      </c>
      <c s="5" t="inlineStr" r="C19961">
        <is>
          <t xml:space="preserve">EACH   </t>
        </is>
      </c>
      <c s="6" r="D19961">
        <v>1.000</v>
      </c>
      <c s="7" r="E19961">
        <v>1</v>
      </c>
      <c s="8" t="inlineStr" r="F19961">
        <is>
          <t xml:space="preserve">61J87</t>
        </is>
      </c>
      <c s="8" t="inlineStr" r="G19961">
        <is>
          <t xml:space="preserve">102</t>
        </is>
      </c>
      <c s="9" r="H19961">
        <v>27000.0000</v>
      </c>
      <c s="8" t="inlineStr" r="I19961">
        <is>
          <t xml:space="preserve"/>
        </is>
      </c>
      <c s="8" t="inlineStr" r="J19961">
        <is>
          <t xml:space="preserve"> Lake</t>
        </is>
      </c>
    </row>
    <row r="19962" ht="20.25" customHeight="0">
      <c s="5" t="inlineStr" r="A19962">
        <is>
          <t xml:space="preserve">X6020096</t>
        </is>
      </c>
      <c s="5" t="inlineStr" r="B19962">
        <is>
          <t xml:space="preserve">MANHOLES, TYPE A, 6'-DIAMETER, WITH 2 TYPE 1 FRAME, CLOSED LID, RESTRICTOR PLATE</t>
        </is>
      </c>
      <c s="5" t="inlineStr" r="C19962">
        <is>
          <t xml:space="preserve">EACH   </t>
        </is>
      </c>
      <c s="6" r="D19962">
        <v>1.000</v>
      </c>
      <c s="7" r="E19962">
        <v>1</v>
      </c>
      <c s="8" t="inlineStr" r="F19962">
        <is>
          <t xml:space="preserve">61J87</t>
        </is>
      </c>
      <c s="8" t="inlineStr" r="G19962">
        <is>
          <t xml:space="preserve">102</t>
        </is>
      </c>
      <c s="9" r="H19962">
        <v>27000.0000</v>
      </c>
      <c s="8" t="inlineStr" r="I19962">
        <is>
          <t xml:space="preserve"/>
        </is>
      </c>
      <c s="8" t="inlineStr" r="J19962">
        <is>
          <t xml:space="preserve"> Lake</t>
        </is>
      </c>
    </row>
    <row r="19963" ht="20.25" customHeight="0">
      <c s="5" t="inlineStr" r="A19963">
        <is>
          <t xml:space="preserve">X6020296</t>
        </is>
      </c>
      <c s="5" t="inlineStr" r="B19963">
        <is>
          <t xml:space="preserve">MANHOLES, TYPE A, 8'-DIAMETER, WITH SPECIAL FRAME AND GRATE</t>
        </is>
      </c>
      <c s="5" t="inlineStr" r="C19963">
        <is>
          <t xml:space="preserve">EACH   </t>
        </is>
      </c>
      <c s="6" r="D19963">
        <v>3.000</v>
      </c>
      <c s="7" r="E19963">
        <v>2</v>
      </c>
      <c s="8" t="inlineStr" r="F19963">
        <is>
          <t xml:space="preserve">85743</t>
        </is>
      </c>
      <c s="8" t="inlineStr" r="G19963">
        <is>
          <t xml:space="preserve">123</t>
        </is>
      </c>
      <c s="9" r="H19963">
        <v>16500.0000</v>
      </c>
      <c s="8" t="inlineStr" r="I19963">
        <is>
          <t xml:space="preserve">Y</t>
        </is>
      </c>
      <c s="8" t="inlineStr" r="J19963">
        <is>
          <t xml:space="preserve"> Whiteside</t>
        </is>
      </c>
    </row>
    <row r="19964" ht="20.25" customHeight="0">
      <c s="5" t="inlineStr" r="A19964">
        <is>
          <t xml:space="preserve">X6020296</t>
        </is>
      </c>
      <c s="5" t="inlineStr" r="B19964">
        <is>
          <t xml:space="preserve">MANHOLES, TYPE A, 8'-DIAMETER, WITH SPECIAL FRAME AND GRATE</t>
        </is>
      </c>
      <c s="5" t="inlineStr" r="C19964">
        <is>
          <t xml:space="preserve">EACH   </t>
        </is>
      </c>
      <c s="6" r="D19964">
        <v>3.000</v>
      </c>
      <c s="7" r="E19964">
        <v>2</v>
      </c>
      <c s="8" t="inlineStr" r="F19964">
        <is>
          <t xml:space="preserve">85743</t>
        </is>
      </c>
      <c s="8" t="inlineStr" r="G19964">
        <is>
          <t xml:space="preserve">123</t>
        </is>
      </c>
      <c s="9" r="H19964">
        <v>12300.0000</v>
      </c>
      <c s="8" t="inlineStr" r="I19964">
        <is>
          <t xml:space="preserve"/>
        </is>
      </c>
      <c s="8" t="inlineStr" r="J19964">
        <is>
          <t xml:space="preserve"> Whiteside</t>
        </is>
      </c>
    </row>
    <row r="19965" ht="20.25" customHeight="0">
      <c s="5" t="inlineStr" r="A19965">
        <is>
          <t xml:space="preserve">X6020296</t>
        </is>
      </c>
      <c s="5" t="inlineStr" r="B19965">
        <is>
          <t xml:space="preserve">MANHOLES, TYPE A, 8'-DIAMETER, WITH SPECIAL FRAME AND GRATE</t>
        </is>
      </c>
      <c s="5" t="inlineStr" r="C19965">
        <is>
          <t xml:space="preserve">EACH   </t>
        </is>
      </c>
      <c s="6" r="D19965">
        <v>3.000</v>
      </c>
      <c s="7" r="E19965">
        <v>2</v>
      </c>
      <c s="8" t="inlineStr" r="F19965">
        <is>
          <t xml:space="preserve">85743</t>
        </is>
      </c>
      <c s="8" t="inlineStr" r="G19965">
        <is>
          <t xml:space="preserve">123</t>
        </is>
      </c>
      <c s="9" r="H19965">
        <v>13000.0000</v>
      </c>
      <c s="8" t="inlineStr" r="I19965">
        <is>
          <t xml:space="preserve"/>
        </is>
      </c>
      <c s="8" t="inlineStr" r="J19965">
        <is>
          <t xml:space="preserve"> Whiteside</t>
        </is>
      </c>
    </row>
    <row r="19966" ht="20.25" customHeight="0">
      <c s="5" t="inlineStr" r="A19966">
        <is>
          <t xml:space="preserve">X6020296</t>
        </is>
      </c>
      <c s="5" t="inlineStr" r="B19966">
        <is>
          <t xml:space="preserve">MANHOLES, TYPE A, 8'-DIAMETER, WITH SPECIAL FRAME AND GRATE</t>
        </is>
      </c>
      <c s="5" t="inlineStr" r="C19966">
        <is>
          <t xml:space="preserve">EACH   </t>
        </is>
      </c>
      <c s="6" r="D19966">
        <v>3.000</v>
      </c>
      <c s="7" r="E19966">
        <v>2</v>
      </c>
      <c s="8" t="inlineStr" r="F19966">
        <is>
          <t xml:space="preserve">85743</t>
        </is>
      </c>
      <c s="8" t="inlineStr" r="G19966">
        <is>
          <t xml:space="preserve">123</t>
        </is>
      </c>
      <c s="9" r="H19966">
        <v>17000.0000</v>
      </c>
      <c s="8" t="inlineStr" r="I19966">
        <is>
          <t xml:space="preserve"/>
        </is>
      </c>
      <c s="8" t="inlineStr" r="J19966">
        <is>
          <t xml:space="preserve"> Whiteside</t>
        </is>
      </c>
    </row>
    <row r="19967" ht="20.25" customHeight="0">
      <c s="5" t="inlineStr" r="A19967">
        <is>
          <t xml:space="preserve">X6020399</t>
        </is>
      </c>
      <c s="5" t="inlineStr" r="B19967">
        <is>
          <t xml:space="preserve">CONNECTION TO EXISTING MANHOLE</t>
        </is>
      </c>
      <c s="5" t="inlineStr" r="C19967">
        <is>
          <t xml:space="preserve">EACH   </t>
        </is>
      </c>
      <c s="6" r="D19967">
        <v>3.000</v>
      </c>
      <c s="7" r="E19967">
        <v>1</v>
      </c>
      <c s="8" t="inlineStr" r="F19967">
        <is>
          <t xml:space="preserve">61K48</t>
        </is>
      </c>
      <c s="8" t="inlineStr" r="G19967">
        <is>
          <t xml:space="preserve">105</t>
        </is>
      </c>
      <c s="9" r="H19967">
        <v>1500.0000</v>
      </c>
      <c s="8" t="inlineStr" r="I19967">
        <is>
          <t xml:space="preserve">Y</t>
        </is>
      </c>
      <c s="8" t="inlineStr" r="J19967">
        <is>
          <t xml:space="preserve"> Cook</t>
        </is>
      </c>
    </row>
    <row r="19968" ht="20.25" customHeight="0">
      <c s="5" t="inlineStr" r="A19968">
        <is>
          <t xml:space="preserve">X6020399</t>
        </is>
      </c>
      <c s="5" t="inlineStr" r="B19968">
        <is>
          <t xml:space="preserve">CONNECTION TO EXISTING MANHOLE</t>
        </is>
      </c>
      <c s="5" t="inlineStr" r="C19968">
        <is>
          <t xml:space="preserve">EACH   </t>
        </is>
      </c>
      <c s="6" r="D19968">
        <v>3.000</v>
      </c>
      <c s="7" r="E19968">
        <v>1</v>
      </c>
      <c s="8" t="inlineStr" r="F19968">
        <is>
          <t xml:space="preserve">61K48</t>
        </is>
      </c>
      <c s="8" t="inlineStr" r="G19968">
        <is>
          <t xml:space="preserve">105</t>
        </is>
      </c>
      <c s="9" r="H19968">
        <v>740.0000</v>
      </c>
      <c s="8" t="inlineStr" r="I19968">
        <is>
          <t xml:space="preserve"/>
        </is>
      </c>
      <c s="8" t="inlineStr" r="J19968">
        <is>
          <t xml:space="preserve"> Cook</t>
        </is>
      </c>
    </row>
    <row r="19969" ht="20.25" customHeight="0">
      <c s="5" t="inlineStr" r="A19969">
        <is>
          <t xml:space="preserve">X6020399</t>
        </is>
      </c>
      <c s="5" t="inlineStr" r="B19969">
        <is>
          <t xml:space="preserve">CONNECTION TO EXISTING MANHOLE</t>
        </is>
      </c>
      <c s="5" t="inlineStr" r="C19969">
        <is>
          <t xml:space="preserve">EACH   </t>
        </is>
      </c>
      <c s="6" r="D19969">
        <v>3.000</v>
      </c>
      <c s="7" r="E19969">
        <v>1</v>
      </c>
      <c s="8" t="inlineStr" r="F19969">
        <is>
          <t xml:space="preserve">61K48</t>
        </is>
      </c>
      <c s="8" t="inlineStr" r="G19969">
        <is>
          <t xml:space="preserve">105</t>
        </is>
      </c>
      <c s="9" r="H19969">
        <v>765.0000</v>
      </c>
      <c s="8" t="inlineStr" r="I19969">
        <is>
          <t xml:space="preserve"/>
        </is>
      </c>
      <c s="8" t="inlineStr" r="J19969">
        <is>
          <t xml:space="preserve"> Cook</t>
        </is>
      </c>
    </row>
    <row r="19970" ht="20.25" customHeight="0">
      <c s="5" t="inlineStr" r="A19970">
        <is>
          <t xml:space="preserve">X6020399</t>
        </is>
      </c>
      <c s="5" t="inlineStr" r="B19970">
        <is>
          <t xml:space="preserve">CONNECTION TO EXISTING MANHOLE</t>
        </is>
      </c>
      <c s="5" t="inlineStr" r="C19970">
        <is>
          <t xml:space="preserve">EACH   </t>
        </is>
      </c>
      <c s="6" r="D19970">
        <v>3.000</v>
      </c>
      <c s="7" r="E19970">
        <v>1</v>
      </c>
      <c s="8" t="inlineStr" r="F19970">
        <is>
          <t xml:space="preserve">61K48</t>
        </is>
      </c>
      <c s="8" t="inlineStr" r="G19970">
        <is>
          <t xml:space="preserve">105</t>
        </is>
      </c>
      <c s="9" r="H19970">
        <v>790.0000</v>
      </c>
      <c s="8" t="inlineStr" r="I19970">
        <is>
          <t xml:space="preserve"/>
        </is>
      </c>
      <c s="8" t="inlineStr" r="J19970">
        <is>
          <t xml:space="preserve"> Cook</t>
        </is>
      </c>
    </row>
    <row r="19971" ht="20.25" customHeight="0">
      <c s="5" t="inlineStr" r="A19971">
        <is>
          <t xml:space="preserve">X6020399</t>
        </is>
      </c>
      <c s="5" t="inlineStr" r="B19971">
        <is>
          <t xml:space="preserve">CONNECTION TO EXISTING MANHOLE</t>
        </is>
      </c>
      <c s="5" t="inlineStr" r="C19971">
        <is>
          <t xml:space="preserve">EACH   </t>
        </is>
      </c>
      <c s="6" r="D19971">
        <v>3.000</v>
      </c>
      <c s="7" r="E19971">
        <v>1</v>
      </c>
      <c s="8" t="inlineStr" r="F19971">
        <is>
          <t xml:space="preserve">61K59</t>
        </is>
      </c>
      <c s="8" t="inlineStr" r="G19971">
        <is>
          <t xml:space="preserve">109</t>
        </is>
      </c>
      <c s="9" r="H19971">
        <v>1150.0000</v>
      </c>
      <c s="8" t="inlineStr" r="I19971">
        <is>
          <t xml:space="preserve">Y</t>
        </is>
      </c>
      <c s="8" t="inlineStr" r="J19971">
        <is>
          <t xml:space="preserve"> Cook</t>
        </is>
      </c>
    </row>
    <row r="19972" ht="20.25" customHeight="0">
      <c s="5" t="inlineStr" r="A19972">
        <is>
          <t xml:space="preserve">X6020399</t>
        </is>
      </c>
      <c s="5" t="inlineStr" r="B19972">
        <is>
          <t xml:space="preserve">CONNECTION TO EXISTING MANHOLE</t>
        </is>
      </c>
      <c s="5" t="inlineStr" r="C19972">
        <is>
          <t xml:space="preserve">EACH   </t>
        </is>
      </c>
      <c s="6" r="D19972">
        <v>3.000</v>
      </c>
      <c s="7" r="E19972">
        <v>1</v>
      </c>
      <c s="8" t="inlineStr" r="F19972">
        <is>
          <t xml:space="preserve">61K59</t>
        </is>
      </c>
      <c s="8" t="inlineStr" r="G19972">
        <is>
          <t xml:space="preserve">109</t>
        </is>
      </c>
      <c s="9" r="H19972">
        <v>1150.0000</v>
      </c>
      <c s="8" t="inlineStr" r="I19972">
        <is>
          <t xml:space="preserve"/>
        </is>
      </c>
      <c s="8" t="inlineStr" r="J19972">
        <is>
          <t xml:space="preserve"> Cook</t>
        </is>
      </c>
    </row>
    <row r="19973" ht="20.25" customHeight="0">
      <c s="5" t="inlineStr" r="A19973">
        <is>
          <t xml:space="preserve">X6020399</t>
        </is>
      </c>
      <c s="5" t="inlineStr" r="B19973">
        <is>
          <t xml:space="preserve">CONNECTION TO EXISTING MANHOLE</t>
        </is>
      </c>
      <c s="5" t="inlineStr" r="C19973">
        <is>
          <t xml:space="preserve">EACH   </t>
        </is>
      </c>
      <c s="6" r="D19973">
        <v>3.000</v>
      </c>
      <c s="7" r="E19973">
        <v>1</v>
      </c>
      <c s="8" t="inlineStr" r="F19973">
        <is>
          <t xml:space="preserve">61K59</t>
        </is>
      </c>
      <c s="8" t="inlineStr" r="G19973">
        <is>
          <t xml:space="preserve">109</t>
        </is>
      </c>
      <c s="9" r="H19973">
        <v>1150.0000</v>
      </c>
      <c s="8" t="inlineStr" r="I19973">
        <is>
          <t xml:space="preserve"/>
        </is>
      </c>
      <c s="8" t="inlineStr" r="J19973">
        <is>
          <t xml:space="preserve"> Cook</t>
        </is>
      </c>
    </row>
    <row r="19974" ht="20.25" customHeight="0">
      <c s="5" t="inlineStr" r="A19974">
        <is>
          <t xml:space="preserve">X6020399</t>
        </is>
      </c>
      <c s="5" t="inlineStr" r="B19974">
        <is>
          <t xml:space="preserve">CONNECTION TO EXISTING MANHOLE</t>
        </is>
      </c>
      <c s="5" t="inlineStr" r="C19974">
        <is>
          <t xml:space="preserve">EACH   </t>
        </is>
      </c>
      <c s="6" r="D19974">
        <v>3.000</v>
      </c>
      <c s="7" r="E19974">
        <v>1</v>
      </c>
      <c s="8" t="inlineStr" r="F19974">
        <is>
          <t xml:space="preserve">61K59</t>
        </is>
      </c>
      <c s="8" t="inlineStr" r="G19974">
        <is>
          <t xml:space="preserve">109</t>
        </is>
      </c>
      <c s="9" r="H19974">
        <v>1250.0000</v>
      </c>
      <c s="8" t="inlineStr" r="I19974">
        <is>
          <t xml:space="preserve"/>
        </is>
      </c>
      <c s="8" t="inlineStr" r="J19974">
        <is>
          <t xml:space="preserve"> Cook</t>
        </is>
      </c>
    </row>
    <row r="19975" ht="20.25" customHeight="0">
      <c s="5" t="inlineStr" r="A19975">
        <is>
          <t xml:space="preserve">X6020399</t>
        </is>
      </c>
      <c s="5" t="inlineStr" r="B19975">
        <is>
          <t xml:space="preserve">CONNECTION TO EXISTING MANHOLE</t>
        </is>
      </c>
      <c s="5" t="inlineStr" r="C19975">
        <is>
          <t xml:space="preserve">EACH   </t>
        </is>
      </c>
      <c s="6" r="D19975">
        <v>3.000</v>
      </c>
      <c s="7" r="E19975">
        <v>1</v>
      </c>
      <c s="8" t="inlineStr" r="F19975">
        <is>
          <t xml:space="preserve">61K59</t>
        </is>
      </c>
      <c s="8" t="inlineStr" r="G19975">
        <is>
          <t xml:space="preserve">109</t>
        </is>
      </c>
      <c s="9" r="H19975">
        <v>2270.0000</v>
      </c>
      <c s="8" t="inlineStr" r="I19975">
        <is>
          <t xml:space="preserve"/>
        </is>
      </c>
      <c s="8" t="inlineStr" r="J19975">
        <is>
          <t xml:space="preserve"> Cook</t>
        </is>
      </c>
    </row>
    <row r="19976" ht="20.25" customHeight="0">
      <c s="5" t="inlineStr" r="A19976">
        <is>
          <t xml:space="preserve">X6020399</t>
        </is>
      </c>
      <c s="5" t="inlineStr" r="B19976">
        <is>
          <t xml:space="preserve">CONNECTION TO EXISTING MANHOLE</t>
        </is>
      </c>
      <c s="5" t="inlineStr" r="C19976">
        <is>
          <t xml:space="preserve">EACH   </t>
        </is>
      </c>
      <c s="6" r="D19976">
        <v>3.000</v>
      </c>
      <c s="7" r="E19976">
        <v>1</v>
      </c>
      <c s="8" t="inlineStr" r="F19976">
        <is>
          <t xml:space="preserve">61K59</t>
        </is>
      </c>
      <c s="8" t="inlineStr" r="G19976">
        <is>
          <t xml:space="preserve">109</t>
        </is>
      </c>
      <c s="9" r="H19976">
        <v>5775.0000</v>
      </c>
      <c s="8" t="inlineStr" r="I19976">
        <is>
          <t xml:space="preserve"/>
        </is>
      </c>
      <c s="8" t="inlineStr" r="J19976">
        <is>
          <t xml:space="preserve"> Cook</t>
        </is>
      </c>
    </row>
    <row r="19977" ht="20.25" customHeight="0">
      <c s="5" t="inlineStr" r="A19977">
        <is>
          <t xml:space="preserve">X6020399</t>
        </is>
      </c>
      <c s="5" t="inlineStr" r="B19977">
        <is>
          <t xml:space="preserve">CONNECTION TO EXISTING MANHOLE</t>
        </is>
      </c>
      <c s="5" t="inlineStr" r="C19977">
        <is>
          <t xml:space="preserve">EACH   </t>
        </is>
      </c>
      <c s="6" r="D19977">
        <v>3.000</v>
      </c>
      <c s="7" r="E19977">
        <v>1</v>
      </c>
      <c s="8" t="inlineStr" r="F19977">
        <is>
          <t xml:space="preserve">61K64</t>
        </is>
      </c>
      <c s="8" t="inlineStr" r="G19977">
        <is>
          <t xml:space="preserve">110</t>
        </is>
      </c>
      <c s="9" r="H19977">
        <v>1000.0000</v>
      </c>
      <c s="8" t="inlineStr" r="I19977">
        <is>
          <t xml:space="preserve">Y</t>
        </is>
      </c>
      <c s="8" t="inlineStr" r="J19977">
        <is>
          <t xml:space="preserve"> Kane</t>
        </is>
      </c>
    </row>
    <row r="19978" ht="20.25" customHeight="0">
      <c s="5" t="inlineStr" r="A19978">
        <is>
          <t xml:space="preserve">X6020399</t>
        </is>
      </c>
      <c s="5" t="inlineStr" r="B19978">
        <is>
          <t xml:space="preserve">CONNECTION TO EXISTING MANHOLE</t>
        </is>
      </c>
      <c s="5" t="inlineStr" r="C19978">
        <is>
          <t xml:space="preserve">EACH   </t>
        </is>
      </c>
      <c s="6" r="D19978">
        <v>3.000</v>
      </c>
      <c s="7" r="E19978">
        <v>1</v>
      </c>
      <c s="8" t="inlineStr" r="F19978">
        <is>
          <t xml:space="preserve">61K64</t>
        </is>
      </c>
      <c s="8" t="inlineStr" r="G19978">
        <is>
          <t xml:space="preserve">110</t>
        </is>
      </c>
      <c s="9" r="H19978">
        <v>500.0000</v>
      </c>
      <c s="8" t="inlineStr" r="I19978">
        <is>
          <t xml:space="preserve"/>
        </is>
      </c>
      <c s="8" t="inlineStr" r="J19978">
        <is>
          <t xml:space="preserve"> Kane</t>
        </is>
      </c>
    </row>
    <row r="19979" ht="20.25" customHeight="0">
      <c s="5" t="inlineStr" r="A19979">
        <is>
          <t xml:space="preserve">X6020399</t>
        </is>
      </c>
      <c s="5" t="inlineStr" r="B19979">
        <is>
          <t xml:space="preserve">CONNECTION TO EXISTING MANHOLE</t>
        </is>
      </c>
      <c s="5" t="inlineStr" r="C19979">
        <is>
          <t xml:space="preserve">EACH   </t>
        </is>
      </c>
      <c s="6" r="D19979">
        <v>3.000</v>
      </c>
      <c s="7" r="E19979">
        <v>1</v>
      </c>
      <c s="8" t="inlineStr" r="F19979">
        <is>
          <t xml:space="preserve">61K64</t>
        </is>
      </c>
      <c s="8" t="inlineStr" r="G19979">
        <is>
          <t xml:space="preserve">110</t>
        </is>
      </c>
      <c s="9" r="H19979">
        <v>1000.0000</v>
      </c>
      <c s="8" t="inlineStr" r="I19979">
        <is>
          <t xml:space="preserve"/>
        </is>
      </c>
      <c s="8" t="inlineStr" r="J19979">
        <is>
          <t xml:space="preserve"> Kane</t>
        </is>
      </c>
    </row>
    <row r="19980" ht="20.25" customHeight="0">
      <c s="5" t="inlineStr" r="A19980">
        <is>
          <t xml:space="preserve">X6020399</t>
        </is>
      </c>
      <c s="5" t="inlineStr" r="B19980">
        <is>
          <t xml:space="preserve">CONNECTION TO EXISTING MANHOLE</t>
        </is>
      </c>
      <c s="5" t="inlineStr" r="C19980">
        <is>
          <t xml:space="preserve">EACH   </t>
        </is>
      </c>
      <c s="6" r="D19980">
        <v>3.000</v>
      </c>
      <c s="7" r="E19980">
        <v>1</v>
      </c>
      <c s="8" t="inlineStr" r="F19980">
        <is>
          <t xml:space="preserve">61K64</t>
        </is>
      </c>
      <c s="8" t="inlineStr" r="G19980">
        <is>
          <t xml:space="preserve">110</t>
        </is>
      </c>
      <c s="9" r="H19980">
        <v>1250.0000</v>
      </c>
      <c s="8" t="inlineStr" r="I19980">
        <is>
          <t xml:space="preserve"/>
        </is>
      </c>
      <c s="8" t="inlineStr" r="J19980">
        <is>
          <t xml:space="preserve"> Kane</t>
        </is>
      </c>
    </row>
    <row r="19981" ht="20.25" customHeight="0">
      <c s="5" t="inlineStr" r="A19981">
        <is>
          <t xml:space="preserve">X6021065</t>
        </is>
      </c>
      <c s="5" t="inlineStr" r="B19981">
        <is>
          <t xml:space="preserve">INLETS, TYPE G-1 (SPECIAL)</t>
        </is>
      </c>
      <c s="5" t="inlineStr" r="C19981">
        <is>
          <t xml:space="preserve">EACH   </t>
        </is>
      </c>
      <c s="6" r="D19981">
        <v>37.000</v>
      </c>
      <c s="7" r="E19981">
        <v>4</v>
      </c>
      <c s="8" t="inlineStr" r="F19981">
        <is>
          <t xml:space="preserve">89816</t>
        </is>
      </c>
      <c s="8" t="inlineStr" r="G19981">
        <is>
          <t xml:space="preserve">141</t>
        </is>
      </c>
      <c s="9" r="H19981">
        <v>4268.0000</v>
      </c>
      <c s="8" t="inlineStr" r="I19981">
        <is>
          <t xml:space="preserve">Y</t>
        </is>
      </c>
      <c s="8" t="inlineStr" r="J19981">
        <is>
          <t xml:space="preserve"> Peoria</t>
        </is>
      </c>
    </row>
    <row r="19982" ht="20.25" customHeight="0">
      <c s="5" t="inlineStr" r="A19982">
        <is>
          <t xml:space="preserve">X6021065</t>
        </is>
      </c>
      <c s="5" t="inlineStr" r="B19982">
        <is>
          <t xml:space="preserve">INLETS, TYPE G-1 (SPECIAL)</t>
        </is>
      </c>
      <c s="5" t="inlineStr" r="C19982">
        <is>
          <t xml:space="preserve">EACH   </t>
        </is>
      </c>
      <c s="6" r="D19982">
        <v>37.000</v>
      </c>
      <c s="7" r="E19982">
        <v>4</v>
      </c>
      <c s="8" t="inlineStr" r="F19982">
        <is>
          <t xml:space="preserve">89816</t>
        </is>
      </c>
      <c s="8" t="inlineStr" r="G19982">
        <is>
          <t xml:space="preserve">141</t>
        </is>
      </c>
      <c s="9" r="H19982">
        <v>4482.0700</v>
      </c>
      <c s="8" t="inlineStr" r="I19982">
        <is>
          <t xml:space="preserve"/>
        </is>
      </c>
      <c s="8" t="inlineStr" r="J19982">
        <is>
          <t xml:space="preserve"> Peoria</t>
        </is>
      </c>
    </row>
    <row r="19983" ht="20.25" customHeight="0">
      <c s="5" t="inlineStr" r="A19983">
        <is>
          <t xml:space="preserve">X6021065</t>
        </is>
      </c>
      <c s="5" t="inlineStr" r="B19983">
        <is>
          <t xml:space="preserve">INLETS, TYPE G-1 (SPECIAL)</t>
        </is>
      </c>
      <c s="5" t="inlineStr" r="C19983">
        <is>
          <t xml:space="preserve">EACH   </t>
        </is>
      </c>
      <c s="6" r="D19983">
        <v>37.000</v>
      </c>
      <c s="7" r="E19983">
        <v>4</v>
      </c>
      <c s="8" t="inlineStr" r="F19983">
        <is>
          <t xml:space="preserve">89816</t>
        </is>
      </c>
      <c s="8" t="inlineStr" r="G19983">
        <is>
          <t xml:space="preserve">141</t>
        </is>
      </c>
      <c s="9" r="H19983">
        <v>5342.0800</v>
      </c>
      <c s="8" t="inlineStr" r="I19983">
        <is>
          <t xml:space="preserve"/>
        </is>
      </c>
      <c s="8" t="inlineStr" r="J19983">
        <is>
          <t xml:space="preserve"> Peoria</t>
        </is>
      </c>
    </row>
    <row r="19984" ht="20.25" customHeight="0">
      <c s="5" t="inlineStr" r="A19984">
        <is>
          <t xml:space="preserve">X6021065</t>
        </is>
      </c>
      <c s="5" t="inlineStr" r="B19984">
        <is>
          <t xml:space="preserve">INLETS, TYPE G-1 (SPECIAL)</t>
        </is>
      </c>
      <c s="5" t="inlineStr" r="C19984">
        <is>
          <t xml:space="preserve">EACH   </t>
        </is>
      </c>
      <c s="6" r="D19984">
        <v>37.000</v>
      </c>
      <c s="7" r="E19984">
        <v>4</v>
      </c>
      <c s="8" t="inlineStr" r="F19984">
        <is>
          <t xml:space="preserve">89816</t>
        </is>
      </c>
      <c s="8" t="inlineStr" r="G19984">
        <is>
          <t xml:space="preserve">141</t>
        </is>
      </c>
      <c s="9" r="H19984">
        <v>5600.0000</v>
      </c>
      <c s="8" t="inlineStr" r="I19984">
        <is>
          <t xml:space="preserve"/>
        </is>
      </c>
      <c s="8" t="inlineStr" r="J19984">
        <is>
          <t xml:space="preserve"> Peoria</t>
        </is>
      </c>
    </row>
    <row r="19985" ht="20.25" customHeight="0">
      <c s="5" t="inlineStr" r="A19985">
        <is>
          <t xml:space="preserve">X6021065</t>
        </is>
      </c>
      <c s="5" t="inlineStr" r="B19985">
        <is>
          <t xml:space="preserve">INLETS, TYPE G-1 (SPECIAL)</t>
        </is>
      </c>
      <c s="5" t="inlineStr" r="C19985">
        <is>
          <t xml:space="preserve">EACH   </t>
        </is>
      </c>
      <c s="6" r="D19985">
        <v>37.000</v>
      </c>
      <c s="7" r="E19985">
        <v>4</v>
      </c>
      <c s="8" t="inlineStr" r="F19985">
        <is>
          <t xml:space="preserve">89816</t>
        </is>
      </c>
      <c s="8" t="inlineStr" r="G19985">
        <is>
          <t xml:space="preserve">141</t>
        </is>
      </c>
      <c s="9" r="H19985">
        <v>7555.2700</v>
      </c>
      <c s="8" t="inlineStr" r="I19985">
        <is>
          <t xml:space="preserve"/>
        </is>
      </c>
      <c s="8" t="inlineStr" r="J19985">
        <is>
          <t xml:space="preserve"> Peoria</t>
        </is>
      </c>
    </row>
    <row r="19986" ht="20.25" customHeight="0">
      <c s="5" t="inlineStr" r="A19986">
        <is>
          <t xml:space="preserve">X6021193</t>
        </is>
      </c>
      <c s="5" t="inlineStr" r="B19986">
        <is>
          <t xml:space="preserve">TEMPORARY CATCH BASINS</t>
        </is>
      </c>
      <c s="5" t="inlineStr" r="C19986">
        <is>
          <t xml:space="preserve">EACH   </t>
        </is>
      </c>
      <c s="6" r="D19986">
        <v>2.000</v>
      </c>
      <c s="7" r="E19986">
        <v>1</v>
      </c>
      <c s="8" t="inlineStr" r="F19986">
        <is>
          <t xml:space="preserve">61J87</t>
        </is>
      </c>
      <c s="8" t="inlineStr" r="G19986">
        <is>
          <t xml:space="preserve">102</t>
        </is>
      </c>
      <c s="9" r="H19986">
        <v>8000.0000</v>
      </c>
      <c s="8" t="inlineStr" r="I19986">
        <is>
          <t xml:space="preserve">Y</t>
        </is>
      </c>
      <c s="8" t="inlineStr" r="J19986">
        <is>
          <t xml:space="preserve"> Lake</t>
        </is>
      </c>
    </row>
    <row r="19987" ht="20.25" customHeight="0">
      <c s="5" t="inlineStr" r="A19987">
        <is>
          <t xml:space="preserve">X6021193</t>
        </is>
      </c>
      <c s="5" t="inlineStr" r="B19987">
        <is>
          <t xml:space="preserve">TEMPORARY CATCH BASINS</t>
        </is>
      </c>
      <c s="5" t="inlineStr" r="C19987">
        <is>
          <t xml:space="preserve">EACH   </t>
        </is>
      </c>
      <c s="6" r="D19987">
        <v>2.000</v>
      </c>
      <c s="7" r="E19987">
        <v>1</v>
      </c>
      <c s="8" t="inlineStr" r="F19987">
        <is>
          <t xml:space="preserve">61J87</t>
        </is>
      </c>
      <c s="8" t="inlineStr" r="G19987">
        <is>
          <t xml:space="preserve">102</t>
        </is>
      </c>
      <c s="9" r="H19987">
        <v>1985.0000</v>
      </c>
      <c s="8" t="inlineStr" r="I19987">
        <is>
          <t xml:space="preserve"/>
        </is>
      </c>
      <c s="8" t="inlineStr" r="J19987">
        <is>
          <t xml:space="preserve"> Lake</t>
        </is>
      </c>
    </row>
    <row r="19988" ht="20.25" customHeight="0">
      <c s="5" t="inlineStr" r="A19988">
        <is>
          <t xml:space="preserve">X6021193</t>
        </is>
      </c>
      <c s="5" t="inlineStr" r="B19988">
        <is>
          <t xml:space="preserve">TEMPORARY CATCH BASINS</t>
        </is>
      </c>
      <c s="5" t="inlineStr" r="C19988">
        <is>
          <t xml:space="preserve">EACH   </t>
        </is>
      </c>
      <c s="6" r="D19988">
        <v>2.000</v>
      </c>
      <c s="7" r="E19988">
        <v>1</v>
      </c>
      <c s="8" t="inlineStr" r="F19988">
        <is>
          <t xml:space="preserve">61J87</t>
        </is>
      </c>
      <c s="8" t="inlineStr" r="G19988">
        <is>
          <t xml:space="preserve">102</t>
        </is>
      </c>
      <c s="9" r="H19988">
        <v>1985.0000</v>
      </c>
      <c s="8" t="inlineStr" r="I19988">
        <is>
          <t xml:space="preserve"/>
        </is>
      </c>
      <c s="8" t="inlineStr" r="J19988">
        <is>
          <t xml:space="preserve"> Lake</t>
        </is>
      </c>
    </row>
    <row r="19989" ht="20.25" customHeight="0">
      <c s="5" t="inlineStr" r="A19989">
        <is>
          <t xml:space="preserve">X6021193</t>
        </is>
      </c>
      <c s="5" t="inlineStr" r="B19989">
        <is>
          <t xml:space="preserve">TEMPORARY CATCH BASINS</t>
        </is>
      </c>
      <c s="5" t="inlineStr" r="C19989">
        <is>
          <t xml:space="preserve">EACH   </t>
        </is>
      </c>
      <c s="6" r="D19989">
        <v>2.000</v>
      </c>
      <c s="7" r="E19989">
        <v>1</v>
      </c>
      <c s="8" t="inlineStr" r="F19989">
        <is>
          <t xml:space="preserve">61J87</t>
        </is>
      </c>
      <c s="8" t="inlineStr" r="G19989">
        <is>
          <t xml:space="preserve">102</t>
        </is>
      </c>
      <c s="9" r="H19989">
        <v>2565.5000</v>
      </c>
      <c s="8" t="inlineStr" r="I19989">
        <is>
          <t xml:space="preserve"/>
        </is>
      </c>
      <c s="8" t="inlineStr" r="J19989">
        <is>
          <t xml:space="preserve"> Lake</t>
        </is>
      </c>
    </row>
    <row r="19990" ht="20.25" customHeight="0">
      <c s="5" t="inlineStr" r="A19990">
        <is>
          <t xml:space="preserve">X6021193</t>
        </is>
      </c>
      <c s="5" t="inlineStr" r="B19990">
        <is>
          <t xml:space="preserve">TEMPORARY CATCH BASINS</t>
        </is>
      </c>
      <c s="5" t="inlineStr" r="C19990">
        <is>
          <t xml:space="preserve">EACH   </t>
        </is>
      </c>
      <c s="6" r="D19990">
        <v>2.000</v>
      </c>
      <c s="7" r="E19990">
        <v>1</v>
      </c>
      <c s="8" t="inlineStr" r="F19990">
        <is>
          <t xml:space="preserve">61J87</t>
        </is>
      </c>
      <c s="8" t="inlineStr" r="G19990">
        <is>
          <t xml:space="preserve">102</t>
        </is>
      </c>
      <c s="9" r="H19990">
        <v>8000.0000</v>
      </c>
      <c s="8" t="inlineStr" r="I19990">
        <is>
          <t xml:space="preserve"/>
        </is>
      </c>
      <c s="8" t="inlineStr" r="J19990">
        <is>
          <t xml:space="preserve"> Lake</t>
        </is>
      </c>
    </row>
    <row r="19991" ht="20.25" customHeight="0">
      <c s="5" t="inlineStr" r="A19991">
        <is>
          <t xml:space="preserve">X6021193</t>
        </is>
      </c>
      <c s="5" t="inlineStr" r="B19991">
        <is>
          <t xml:space="preserve">TEMPORARY CATCH BASINS</t>
        </is>
      </c>
      <c s="5" t="inlineStr" r="C19991">
        <is>
          <t xml:space="preserve">EACH   </t>
        </is>
      </c>
      <c s="6" r="D19991">
        <v>2.000</v>
      </c>
      <c s="7" r="E19991">
        <v>1</v>
      </c>
      <c s="8" t="inlineStr" r="F19991">
        <is>
          <t xml:space="preserve">61J87</t>
        </is>
      </c>
      <c s="8" t="inlineStr" r="G19991">
        <is>
          <t xml:space="preserve">102</t>
        </is>
      </c>
      <c s="9" r="H19991">
        <v>8000.0000</v>
      </c>
      <c s="8" t="inlineStr" r="I19991">
        <is>
          <t xml:space="preserve"/>
        </is>
      </c>
      <c s="8" t="inlineStr" r="J19991">
        <is>
          <t xml:space="preserve"> Lake</t>
        </is>
      </c>
    </row>
    <row r="19992" ht="20.25" customHeight="0">
      <c s="5" t="inlineStr" r="A19992">
        <is>
          <t xml:space="preserve">X6021193</t>
        </is>
      </c>
      <c s="5" t="inlineStr" r="B19992">
        <is>
          <t xml:space="preserve">TEMPORARY CATCH BASINS</t>
        </is>
      </c>
      <c s="5" t="inlineStr" r="C19992">
        <is>
          <t xml:space="preserve">EACH   </t>
        </is>
      </c>
      <c s="6" r="D19992">
        <v>2.000</v>
      </c>
      <c s="7" r="E19992">
        <v>1</v>
      </c>
      <c s="8" t="inlineStr" r="F19992">
        <is>
          <t xml:space="preserve">61J87</t>
        </is>
      </c>
      <c s="8" t="inlineStr" r="G19992">
        <is>
          <t xml:space="preserve">102</t>
        </is>
      </c>
      <c s="9" r="H19992">
        <v>8000.0000</v>
      </c>
      <c s="8" t="inlineStr" r="I19992">
        <is>
          <t xml:space="preserve"/>
        </is>
      </c>
      <c s="8" t="inlineStr" r="J19992">
        <is>
          <t xml:space="preserve"> Lake</t>
        </is>
      </c>
    </row>
    <row r="19993" ht="20.25" customHeight="0">
      <c s="5" t="inlineStr" r="A19993">
        <is>
          <t xml:space="preserve">X6021815</t>
        </is>
      </c>
      <c s="5" t="inlineStr" r="B19993">
        <is>
          <t xml:space="preserve">INLET-MANHOLE, TYPE G-1, 5' DIAMETER</t>
        </is>
      </c>
      <c s="5" t="inlineStr" r="C19993">
        <is>
          <t xml:space="preserve">EACH   </t>
        </is>
      </c>
      <c s="6" r="D19993">
        <v>6.000</v>
      </c>
      <c s="7" r="E19993">
        <v>4</v>
      </c>
      <c s="8" t="inlineStr" r="F19993">
        <is>
          <t xml:space="preserve">89816</t>
        </is>
      </c>
      <c s="8" t="inlineStr" r="G19993">
        <is>
          <t xml:space="preserve">141</t>
        </is>
      </c>
      <c s="9" r="H19993">
        <v>5643.0000</v>
      </c>
      <c s="8" t="inlineStr" r="I19993">
        <is>
          <t xml:space="preserve">Y</t>
        </is>
      </c>
      <c s="8" t="inlineStr" r="J19993">
        <is>
          <t xml:space="preserve"> Peoria</t>
        </is>
      </c>
    </row>
    <row r="19994" ht="20.25" customHeight="0">
      <c s="5" t="inlineStr" r="A19994">
        <is>
          <t xml:space="preserve">X6021815</t>
        </is>
      </c>
      <c s="5" t="inlineStr" r="B19994">
        <is>
          <t xml:space="preserve">INLET-MANHOLE, TYPE G-1, 5' DIAMETER</t>
        </is>
      </c>
      <c s="5" t="inlineStr" r="C19994">
        <is>
          <t xml:space="preserve">EACH   </t>
        </is>
      </c>
      <c s="6" r="D19994">
        <v>6.000</v>
      </c>
      <c s="7" r="E19994">
        <v>4</v>
      </c>
      <c s="8" t="inlineStr" r="F19994">
        <is>
          <t xml:space="preserve">89816</t>
        </is>
      </c>
      <c s="8" t="inlineStr" r="G19994">
        <is>
          <t xml:space="preserve">141</t>
        </is>
      </c>
      <c s="9" r="H19994">
        <v>7952.0100</v>
      </c>
      <c s="8" t="inlineStr" r="I19994">
        <is>
          <t xml:space="preserve"/>
        </is>
      </c>
      <c s="8" t="inlineStr" r="J19994">
        <is>
          <t xml:space="preserve"> Peoria</t>
        </is>
      </c>
    </row>
    <row r="19995" ht="20.25" customHeight="0">
      <c s="5" t="inlineStr" r="A19995">
        <is>
          <t xml:space="preserve">X6021815</t>
        </is>
      </c>
      <c s="5" t="inlineStr" r="B19995">
        <is>
          <t xml:space="preserve">INLET-MANHOLE, TYPE G-1, 5' DIAMETER</t>
        </is>
      </c>
      <c s="5" t="inlineStr" r="C19995">
        <is>
          <t xml:space="preserve">EACH   </t>
        </is>
      </c>
      <c s="6" r="D19995">
        <v>6.000</v>
      </c>
      <c s="7" r="E19995">
        <v>4</v>
      </c>
      <c s="8" t="inlineStr" r="F19995">
        <is>
          <t xml:space="preserve">89816</t>
        </is>
      </c>
      <c s="8" t="inlineStr" r="G19995">
        <is>
          <t xml:space="preserve">141</t>
        </is>
      </c>
      <c s="9" r="H19995">
        <v>9500.0000</v>
      </c>
      <c s="8" t="inlineStr" r="I19995">
        <is>
          <t xml:space="preserve"/>
        </is>
      </c>
      <c s="8" t="inlineStr" r="J19995">
        <is>
          <t xml:space="preserve"> Peoria</t>
        </is>
      </c>
    </row>
    <row r="19996" ht="20.25" customHeight="0">
      <c s="5" t="inlineStr" r="A19996">
        <is>
          <t xml:space="preserve">X6021815</t>
        </is>
      </c>
      <c s="5" t="inlineStr" r="B19996">
        <is>
          <t xml:space="preserve">INLET-MANHOLE, TYPE G-1, 5' DIAMETER</t>
        </is>
      </c>
      <c s="5" t="inlineStr" r="C19996">
        <is>
          <t xml:space="preserve">EACH   </t>
        </is>
      </c>
      <c s="6" r="D19996">
        <v>6.000</v>
      </c>
      <c s="7" r="E19996">
        <v>4</v>
      </c>
      <c s="8" t="inlineStr" r="F19996">
        <is>
          <t xml:space="preserve">89816</t>
        </is>
      </c>
      <c s="8" t="inlineStr" r="G19996">
        <is>
          <t xml:space="preserve">141</t>
        </is>
      </c>
      <c s="9" r="H19996">
        <v>9542.0800</v>
      </c>
      <c s="8" t="inlineStr" r="I19996">
        <is>
          <t xml:space="preserve"/>
        </is>
      </c>
      <c s="8" t="inlineStr" r="J19996">
        <is>
          <t xml:space="preserve"> Peoria</t>
        </is>
      </c>
    </row>
    <row r="19997" ht="20.25" customHeight="0">
      <c s="5" t="inlineStr" r="A19997">
        <is>
          <t xml:space="preserve">X6021815</t>
        </is>
      </c>
      <c s="5" t="inlineStr" r="B19997">
        <is>
          <t xml:space="preserve">INLET-MANHOLE, TYPE G-1, 5' DIAMETER</t>
        </is>
      </c>
      <c s="5" t="inlineStr" r="C19997">
        <is>
          <t xml:space="preserve">EACH   </t>
        </is>
      </c>
      <c s="6" r="D19997">
        <v>6.000</v>
      </c>
      <c s="7" r="E19997">
        <v>4</v>
      </c>
      <c s="8" t="inlineStr" r="F19997">
        <is>
          <t xml:space="preserve">89816</t>
        </is>
      </c>
      <c s="8" t="inlineStr" r="G19997">
        <is>
          <t xml:space="preserve">141</t>
        </is>
      </c>
      <c s="9" r="H19997">
        <v>10326.3600</v>
      </c>
      <c s="8" t="inlineStr" r="I19997">
        <is>
          <t xml:space="preserve"/>
        </is>
      </c>
      <c s="8" t="inlineStr" r="J19997">
        <is>
          <t xml:space="preserve"> Peoria</t>
        </is>
      </c>
    </row>
    <row r="19998" ht="20.25" customHeight="0">
      <c s="5" t="inlineStr" r="A19998">
        <is>
          <t xml:space="preserve">X6021825</t>
        </is>
      </c>
      <c s="5" t="inlineStr" r="B19998">
        <is>
          <t xml:space="preserve">INLET-MANHOLE, TYPE G-1, 5' DIAMETER (SPECIAL)</t>
        </is>
      </c>
      <c s="5" t="inlineStr" r="C19998">
        <is>
          <t xml:space="preserve">EACH   </t>
        </is>
      </c>
      <c s="6" r="D19998">
        <v>11.000</v>
      </c>
      <c s="7" r="E19998">
        <v>4</v>
      </c>
      <c s="8" t="inlineStr" r="F19998">
        <is>
          <t xml:space="preserve">89816</t>
        </is>
      </c>
      <c s="8" t="inlineStr" r="G19998">
        <is>
          <t xml:space="preserve">141</t>
        </is>
      </c>
      <c s="9" r="H19998">
        <v>5918.0000</v>
      </c>
      <c s="8" t="inlineStr" r="I19998">
        <is>
          <t xml:space="preserve">Y</t>
        </is>
      </c>
      <c s="8" t="inlineStr" r="J19998">
        <is>
          <t xml:space="preserve"> Peoria</t>
        </is>
      </c>
    </row>
    <row r="19999" ht="20.25" customHeight="0">
      <c s="5" t="inlineStr" r="A19999">
        <is>
          <t xml:space="preserve">X6021825</t>
        </is>
      </c>
      <c s="5" t="inlineStr" r="B19999">
        <is>
          <t xml:space="preserve">INLET-MANHOLE, TYPE G-1, 5' DIAMETER (SPECIAL)</t>
        </is>
      </c>
      <c s="5" t="inlineStr" r="C19999">
        <is>
          <t xml:space="preserve">EACH   </t>
        </is>
      </c>
      <c s="6" r="D19999">
        <v>11.000</v>
      </c>
      <c s="7" r="E19999">
        <v>4</v>
      </c>
      <c s="8" t="inlineStr" r="F19999">
        <is>
          <t xml:space="preserve">89816</t>
        </is>
      </c>
      <c s="8" t="inlineStr" r="G19999">
        <is>
          <t xml:space="preserve">141</t>
        </is>
      </c>
      <c s="9" r="H19999">
        <v>7952.0100</v>
      </c>
      <c s="8" t="inlineStr" r="I19999">
        <is>
          <t xml:space="preserve"/>
        </is>
      </c>
      <c s="8" t="inlineStr" r="J19999">
        <is>
          <t xml:space="preserve"> Peoria</t>
        </is>
      </c>
    </row>
    <row r="20000" ht="20.25" customHeight="0">
      <c s="5" t="inlineStr" r="A20000">
        <is>
          <t xml:space="preserve">X6021825</t>
        </is>
      </c>
      <c s="5" t="inlineStr" r="B20000">
        <is>
          <t xml:space="preserve">INLET-MANHOLE, TYPE G-1, 5' DIAMETER (SPECIAL)</t>
        </is>
      </c>
      <c s="5" t="inlineStr" r="C20000">
        <is>
          <t xml:space="preserve">EACH   </t>
        </is>
      </c>
      <c s="6" r="D20000">
        <v>11.000</v>
      </c>
      <c s="7" r="E20000">
        <v>4</v>
      </c>
      <c s="8" t="inlineStr" r="F20000">
        <is>
          <t xml:space="preserve">89816</t>
        </is>
      </c>
      <c s="8" t="inlineStr" r="G20000">
        <is>
          <t xml:space="preserve">141</t>
        </is>
      </c>
      <c s="9" r="H20000">
        <v>9500.0000</v>
      </c>
      <c s="8" t="inlineStr" r="I20000">
        <is>
          <t xml:space="preserve"/>
        </is>
      </c>
      <c s="8" t="inlineStr" r="J20000">
        <is>
          <t xml:space="preserve"> Peoria</t>
        </is>
      </c>
    </row>
    <row r="20001" ht="20.25" customHeight="0">
      <c s="5" t="inlineStr" r="A20001">
        <is>
          <t xml:space="preserve">X6021825</t>
        </is>
      </c>
      <c s="5" t="inlineStr" r="B20001">
        <is>
          <t xml:space="preserve">INLET-MANHOLE, TYPE G-1, 5' DIAMETER (SPECIAL)</t>
        </is>
      </c>
      <c s="5" t="inlineStr" r="C20001">
        <is>
          <t xml:space="preserve">EACH   </t>
        </is>
      </c>
      <c s="6" r="D20001">
        <v>11.000</v>
      </c>
      <c s="7" r="E20001">
        <v>4</v>
      </c>
      <c s="8" t="inlineStr" r="F20001">
        <is>
          <t xml:space="preserve">89816</t>
        </is>
      </c>
      <c s="8" t="inlineStr" r="G20001">
        <is>
          <t xml:space="preserve">141</t>
        </is>
      </c>
      <c s="9" r="H20001">
        <v>9542.0800</v>
      </c>
      <c s="8" t="inlineStr" r="I20001">
        <is>
          <t xml:space="preserve"/>
        </is>
      </c>
      <c s="8" t="inlineStr" r="J20001">
        <is>
          <t xml:space="preserve"> Peoria</t>
        </is>
      </c>
    </row>
    <row r="20002" ht="20.25" customHeight="0">
      <c s="5" t="inlineStr" r="A20002">
        <is>
          <t xml:space="preserve">X6021825</t>
        </is>
      </c>
      <c s="5" t="inlineStr" r="B20002">
        <is>
          <t xml:space="preserve">INLET-MANHOLE, TYPE G-1, 5' DIAMETER (SPECIAL)</t>
        </is>
      </c>
      <c s="5" t="inlineStr" r="C20002">
        <is>
          <t xml:space="preserve">EACH   </t>
        </is>
      </c>
      <c s="6" r="D20002">
        <v>11.000</v>
      </c>
      <c s="7" r="E20002">
        <v>4</v>
      </c>
      <c s="8" t="inlineStr" r="F20002">
        <is>
          <t xml:space="preserve">89816</t>
        </is>
      </c>
      <c s="8" t="inlineStr" r="G20002">
        <is>
          <t xml:space="preserve">141</t>
        </is>
      </c>
      <c s="9" r="H20002">
        <v>10168.5000</v>
      </c>
      <c s="8" t="inlineStr" r="I20002">
        <is>
          <t xml:space="preserve"/>
        </is>
      </c>
      <c s="8" t="inlineStr" r="J20002">
        <is>
          <t xml:space="preserve"> Peoria</t>
        </is>
      </c>
    </row>
    <row r="20003" ht="20.25" customHeight="0">
      <c s="5" t="inlineStr" r="A20003">
        <is>
          <t xml:space="preserve">X6022110</t>
        </is>
      </c>
      <c s="5" t="inlineStr" r="B20003">
        <is>
          <t xml:space="preserve">MANHOLES, TYPE A, 10'-DIAMETER, TYPE 1 FRAME, CLOSED LID</t>
        </is>
      </c>
      <c s="5" t="inlineStr" r="C20003">
        <is>
          <t xml:space="preserve">EACH   </t>
        </is>
      </c>
      <c s="6" r="D20003">
        <v>2.000</v>
      </c>
      <c s="7" r="E20003">
        <v>1</v>
      </c>
      <c s="8" t="inlineStr" r="F20003">
        <is>
          <t xml:space="preserve">61K74</t>
        </is>
      </c>
      <c s="8" t="inlineStr" r="G20003">
        <is>
          <t xml:space="preserve">116</t>
        </is>
      </c>
      <c s="9" r="H20003">
        <v>30000.0000</v>
      </c>
      <c s="8" t="inlineStr" r="I20003">
        <is>
          <t xml:space="preserve">Y</t>
        </is>
      </c>
      <c s="8" t="inlineStr" r="J20003">
        <is>
          <t xml:space="preserve"> Lake</t>
        </is>
      </c>
    </row>
    <row r="20004" ht="20.25" customHeight="0">
      <c s="5" t="inlineStr" r="A20004">
        <is>
          <t xml:space="preserve">X6022110</t>
        </is>
      </c>
      <c s="5" t="inlineStr" r="B20004">
        <is>
          <t xml:space="preserve">MANHOLES, TYPE A, 10'-DIAMETER, TYPE 1 FRAME, CLOSED LID</t>
        </is>
      </c>
      <c s="5" t="inlineStr" r="C20004">
        <is>
          <t xml:space="preserve">EACH   </t>
        </is>
      </c>
      <c s="6" r="D20004">
        <v>2.000</v>
      </c>
      <c s="7" r="E20004">
        <v>1</v>
      </c>
      <c s="8" t="inlineStr" r="F20004">
        <is>
          <t xml:space="preserve">61K74</t>
        </is>
      </c>
      <c s="8" t="inlineStr" r="G20004">
        <is>
          <t xml:space="preserve">116</t>
        </is>
      </c>
      <c s="9" r="H20004">
        <v>18000.0000</v>
      </c>
      <c s="8" t="inlineStr" r="I20004">
        <is>
          <t xml:space="preserve"/>
        </is>
      </c>
      <c s="8" t="inlineStr" r="J20004">
        <is>
          <t xml:space="preserve"> Lake</t>
        </is>
      </c>
    </row>
    <row r="20005" ht="20.25" customHeight="0">
      <c s="5" t="inlineStr" r="A20005">
        <is>
          <t xml:space="preserve">X6022110</t>
        </is>
      </c>
      <c s="5" t="inlineStr" r="B20005">
        <is>
          <t xml:space="preserve">MANHOLES, TYPE A, 10'-DIAMETER, TYPE 1 FRAME, CLOSED LID</t>
        </is>
      </c>
      <c s="5" t="inlineStr" r="C20005">
        <is>
          <t xml:space="preserve">EACH   </t>
        </is>
      </c>
      <c s="6" r="D20005">
        <v>2.000</v>
      </c>
      <c s="7" r="E20005">
        <v>1</v>
      </c>
      <c s="8" t="inlineStr" r="F20005">
        <is>
          <t xml:space="preserve">61K74</t>
        </is>
      </c>
      <c s="8" t="inlineStr" r="G20005">
        <is>
          <t xml:space="preserve">116</t>
        </is>
      </c>
      <c s="9" r="H20005">
        <v>29167.0000</v>
      </c>
      <c s="8" t="inlineStr" r="I20005">
        <is>
          <t xml:space="preserve"/>
        </is>
      </c>
      <c s="8" t="inlineStr" r="J20005">
        <is>
          <t xml:space="preserve"> Lake</t>
        </is>
      </c>
    </row>
    <row r="20006" ht="20.25" customHeight="0">
      <c s="5" t="inlineStr" r="A20006">
        <is>
          <t xml:space="preserve">X6022110</t>
        </is>
      </c>
      <c s="5" t="inlineStr" r="B20006">
        <is>
          <t xml:space="preserve">MANHOLES, TYPE A, 10'-DIAMETER, TYPE 1 FRAME, CLOSED LID</t>
        </is>
      </c>
      <c s="5" t="inlineStr" r="C20006">
        <is>
          <t xml:space="preserve">EACH   </t>
        </is>
      </c>
      <c s="6" r="D20006">
        <v>2.000</v>
      </c>
      <c s="7" r="E20006">
        <v>1</v>
      </c>
      <c s="8" t="inlineStr" r="F20006">
        <is>
          <t xml:space="preserve">61K74</t>
        </is>
      </c>
      <c s="8" t="inlineStr" r="G20006">
        <is>
          <t xml:space="preserve">116</t>
        </is>
      </c>
      <c s="9" r="H20006">
        <v>31500.0000</v>
      </c>
      <c s="8" t="inlineStr" r="I20006">
        <is>
          <t xml:space="preserve"/>
        </is>
      </c>
      <c s="8" t="inlineStr" r="J20006">
        <is>
          <t xml:space="preserve"> Lake</t>
        </is>
      </c>
    </row>
    <row r="20007" ht="20.25" customHeight="0">
      <c s="5" t="inlineStr" r="A20007">
        <is>
          <t xml:space="preserve">X6022110</t>
        </is>
      </c>
      <c s="5" t="inlineStr" r="B20007">
        <is>
          <t xml:space="preserve">MANHOLES, TYPE A, 10'-DIAMETER, TYPE 1 FRAME, CLOSED LID</t>
        </is>
      </c>
      <c s="5" t="inlineStr" r="C20007">
        <is>
          <t xml:space="preserve">EACH   </t>
        </is>
      </c>
      <c s="6" r="D20007">
        <v>2.000</v>
      </c>
      <c s="7" r="E20007">
        <v>1</v>
      </c>
      <c s="8" t="inlineStr" r="F20007">
        <is>
          <t xml:space="preserve">61K74</t>
        </is>
      </c>
      <c s="8" t="inlineStr" r="G20007">
        <is>
          <t xml:space="preserve">116</t>
        </is>
      </c>
      <c s="9" r="H20007">
        <v>65629.8500</v>
      </c>
      <c s="8" t="inlineStr" r="I20007">
        <is>
          <t xml:space="preserve"/>
        </is>
      </c>
      <c s="8" t="inlineStr" r="J20007">
        <is>
          <t xml:space="preserve"> Lake</t>
        </is>
      </c>
    </row>
    <row r="20008" ht="20.25" customHeight="0">
      <c s="5" t="inlineStr" r="A20008">
        <is>
          <t xml:space="preserve">X6022230</t>
        </is>
      </c>
      <c s="5" t="inlineStr" r="B20008">
        <is>
          <t xml:space="preserve">MANHOLES, TYPE A, 4'-DIAMETER, WITH SPECIAL FRAME AND GRATE</t>
        </is>
      </c>
      <c s="5" t="inlineStr" r="C20008">
        <is>
          <t xml:space="preserve">EACH   </t>
        </is>
      </c>
      <c s="6" r="D20008">
        <v>11.000</v>
      </c>
      <c s="7" r="E20008">
        <v>2</v>
      </c>
      <c s="8" t="inlineStr" r="F20008">
        <is>
          <t xml:space="preserve">85743</t>
        </is>
      </c>
      <c s="8" t="inlineStr" r="G20008">
        <is>
          <t xml:space="preserve">123</t>
        </is>
      </c>
      <c s="9" r="H20008">
        <v>5442.0100</v>
      </c>
      <c s="8" t="inlineStr" r="I20008">
        <is>
          <t xml:space="preserve">Y</t>
        </is>
      </c>
      <c s="8" t="inlineStr" r="J20008">
        <is>
          <t xml:space="preserve"> Whiteside</t>
        </is>
      </c>
    </row>
    <row r="20009" ht="20.25" customHeight="0">
      <c s="5" t="inlineStr" r="A20009">
        <is>
          <t xml:space="preserve">X6022230</t>
        </is>
      </c>
      <c s="5" t="inlineStr" r="B20009">
        <is>
          <t xml:space="preserve">MANHOLES, TYPE A, 4'-DIAMETER, WITH SPECIAL FRAME AND GRATE</t>
        </is>
      </c>
      <c s="5" t="inlineStr" r="C20009">
        <is>
          <t xml:space="preserve">EACH   </t>
        </is>
      </c>
      <c s="6" r="D20009">
        <v>11.000</v>
      </c>
      <c s="7" r="E20009">
        <v>2</v>
      </c>
      <c s="8" t="inlineStr" r="F20009">
        <is>
          <t xml:space="preserve">85743</t>
        </is>
      </c>
      <c s="8" t="inlineStr" r="G20009">
        <is>
          <t xml:space="preserve">123</t>
        </is>
      </c>
      <c s="9" r="H20009">
        <v>4230.0000</v>
      </c>
      <c s="8" t="inlineStr" r="I20009">
        <is>
          <t xml:space="preserve"/>
        </is>
      </c>
      <c s="8" t="inlineStr" r="J20009">
        <is>
          <t xml:space="preserve"> Whiteside</t>
        </is>
      </c>
    </row>
    <row r="20010" ht="20.25" customHeight="0">
      <c s="5" t="inlineStr" r="A20010">
        <is>
          <t xml:space="preserve">X6022230</t>
        </is>
      </c>
      <c s="5" t="inlineStr" r="B20010">
        <is>
          <t xml:space="preserve">MANHOLES, TYPE A, 4'-DIAMETER, WITH SPECIAL FRAME AND GRATE</t>
        </is>
      </c>
      <c s="5" t="inlineStr" r="C20010">
        <is>
          <t xml:space="preserve">EACH   </t>
        </is>
      </c>
      <c s="6" r="D20010">
        <v>11.000</v>
      </c>
      <c s="7" r="E20010">
        <v>2</v>
      </c>
      <c s="8" t="inlineStr" r="F20010">
        <is>
          <t xml:space="preserve">85743</t>
        </is>
      </c>
      <c s="8" t="inlineStr" r="G20010">
        <is>
          <t xml:space="preserve">123</t>
        </is>
      </c>
      <c s="9" r="H20010">
        <v>5050.0000</v>
      </c>
      <c s="8" t="inlineStr" r="I20010">
        <is>
          <t xml:space="preserve"/>
        </is>
      </c>
      <c s="8" t="inlineStr" r="J20010">
        <is>
          <t xml:space="preserve"> Whiteside</t>
        </is>
      </c>
    </row>
    <row r="20011" ht="20.25" customHeight="0">
      <c s="5" t="inlineStr" r="A20011">
        <is>
          <t xml:space="preserve">X6022230</t>
        </is>
      </c>
      <c s="5" t="inlineStr" r="B20011">
        <is>
          <t xml:space="preserve">MANHOLES, TYPE A, 4'-DIAMETER, WITH SPECIAL FRAME AND GRATE</t>
        </is>
      </c>
      <c s="5" t="inlineStr" r="C20011">
        <is>
          <t xml:space="preserve">EACH   </t>
        </is>
      </c>
      <c s="6" r="D20011">
        <v>11.000</v>
      </c>
      <c s="7" r="E20011">
        <v>2</v>
      </c>
      <c s="8" t="inlineStr" r="F20011">
        <is>
          <t xml:space="preserve">85743</t>
        </is>
      </c>
      <c s="8" t="inlineStr" r="G20011">
        <is>
          <t xml:space="preserve">123</t>
        </is>
      </c>
      <c s="9" r="H20011">
        <v>5100.0000</v>
      </c>
      <c s="8" t="inlineStr" r="I20011">
        <is>
          <t xml:space="preserve"/>
        </is>
      </c>
      <c s="8" t="inlineStr" r="J20011">
        <is>
          <t xml:space="preserve"> Whiteside</t>
        </is>
      </c>
    </row>
    <row r="20012" ht="20.25" customHeight="0">
      <c s="5" t="inlineStr" r="A20012">
        <is>
          <t xml:space="preserve">X6022230</t>
        </is>
      </c>
      <c s="5" t="inlineStr" r="B20012">
        <is>
          <t xml:space="preserve">MANHOLES, TYPE A, 4'-DIAMETER, WITH SPECIAL FRAME AND GRATE</t>
        </is>
      </c>
      <c s="5" t="inlineStr" r="C20012">
        <is>
          <t xml:space="preserve">EACH   </t>
        </is>
      </c>
      <c s="6" r="D20012">
        <v>6.000</v>
      </c>
      <c s="7" r="E20012">
        <v>5</v>
      </c>
      <c s="8" t="inlineStr" r="F20012">
        <is>
          <t xml:space="preserve">91599</t>
        </is>
      </c>
      <c s="8" t="inlineStr" r="G20012">
        <is>
          <t xml:space="preserve">128</t>
        </is>
      </c>
      <c s="9" r="H20012">
        <v>6500.0000</v>
      </c>
      <c s="8" t="inlineStr" r="I20012">
        <is>
          <t xml:space="preserve">Y</t>
        </is>
      </c>
      <c s="8" t="inlineStr" r="J20012">
        <is>
          <t xml:space="preserve"> McLean</t>
        </is>
      </c>
    </row>
    <row r="20013" ht="20.25" customHeight="0">
      <c s="5" t="inlineStr" r="A20013">
        <is>
          <t xml:space="preserve">X6022230</t>
        </is>
      </c>
      <c s="5" t="inlineStr" r="B20013">
        <is>
          <t xml:space="preserve">MANHOLES, TYPE A, 4'-DIAMETER, WITH SPECIAL FRAME AND GRATE</t>
        </is>
      </c>
      <c s="5" t="inlineStr" r="C20013">
        <is>
          <t xml:space="preserve">EACH   </t>
        </is>
      </c>
      <c s="6" r="D20013">
        <v>6.000</v>
      </c>
      <c s="7" r="E20013">
        <v>5</v>
      </c>
      <c s="8" t="inlineStr" r="F20013">
        <is>
          <t xml:space="preserve">91599</t>
        </is>
      </c>
      <c s="8" t="inlineStr" r="G20013">
        <is>
          <t xml:space="preserve">128</t>
        </is>
      </c>
      <c s="9" r="H20013">
        <v>7150.0000</v>
      </c>
      <c s="8" t="inlineStr" r="I20013">
        <is>
          <t xml:space="preserve"/>
        </is>
      </c>
      <c s="8" t="inlineStr" r="J20013">
        <is>
          <t xml:space="preserve"> McLean</t>
        </is>
      </c>
    </row>
    <row r="20014" ht="20.25" customHeight="0">
      <c s="5" t="inlineStr" r="A20014">
        <is>
          <t xml:space="preserve">X6022805</t>
        </is>
      </c>
      <c s="5" t="inlineStr" r="B20014">
        <is>
          <t xml:space="preserve">CATCH BASINS, TYPE A, 4'-DIAMETER, TYPE 1 FRAME, OPEN LID (SPECIAL)</t>
        </is>
      </c>
      <c s="5" t="inlineStr" r="C20014">
        <is>
          <t xml:space="preserve">EACH   </t>
        </is>
      </c>
      <c s="6" r="D20014">
        <v>21.000</v>
      </c>
      <c s="7" r="E20014">
        <v>1</v>
      </c>
      <c s="8" t="inlineStr" r="F20014">
        <is>
          <t xml:space="preserve">61K59</t>
        </is>
      </c>
      <c s="8" t="inlineStr" r="G20014">
        <is>
          <t xml:space="preserve">109</t>
        </is>
      </c>
      <c s="9" r="H20014">
        <v>6250.0000</v>
      </c>
      <c s="8" t="inlineStr" r="I20014">
        <is>
          <t xml:space="preserve">Y</t>
        </is>
      </c>
      <c s="8" t="inlineStr" r="J20014">
        <is>
          <t xml:space="preserve"> Cook</t>
        </is>
      </c>
    </row>
    <row r="20015" ht="20.25" customHeight="0">
      <c s="5" t="inlineStr" r="A20015">
        <is>
          <t xml:space="preserve">X6022805</t>
        </is>
      </c>
      <c s="5" t="inlineStr" r="B20015">
        <is>
          <t xml:space="preserve">CATCH BASINS, TYPE A, 4'-DIAMETER, TYPE 1 FRAME, OPEN LID (SPECIAL)</t>
        </is>
      </c>
      <c s="5" t="inlineStr" r="C20015">
        <is>
          <t xml:space="preserve">EACH   </t>
        </is>
      </c>
      <c s="6" r="D20015">
        <v>21.000</v>
      </c>
      <c s="7" r="E20015">
        <v>1</v>
      </c>
      <c s="8" t="inlineStr" r="F20015">
        <is>
          <t xml:space="preserve">61K59</t>
        </is>
      </c>
      <c s="8" t="inlineStr" r="G20015">
        <is>
          <t xml:space="preserve">109</t>
        </is>
      </c>
      <c s="9" r="H20015">
        <v>5700.0000</v>
      </c>
      <c s="8" t="inlineStr" r="I20015">
        <is>
          <t xml:space="preserve"/>
        </is>
      </c>
      <c s="8" t="inlineStr" r="J20015">
        <is>
          <t xml:space="preserve"> Cook</t>
        </is>
      </c>
    </row>
    <row r="20016" ht="20.25" customHeight="0">
      <c s="5" t="inlineStr" r="A20016">
        <is>
          <t xml:space="preserve">X6022805</t>
        </is>
      </c>
      <c s="5" t="inlineStr" r="B20016">
        <is>
          <t xml:space="preserve">CATCH BASINS, TYPE A, 4'-DIAMETER, TYPE 1 FRAME, OPEN LID (SPECIAL)</t>
        </is>
      </c>
      <c s="5" t="inlineStr" r="C20016">
        <is>
          <t xml:space="preserve">EACH   </t>
        </is>
      </c>
      <c s="6" r="D20016">
        <v>21.000</v>
      </c>
      <c s="7" r="E20016">
        <v>1</v>
      </c>
      <c s="8" t="inlineStr" r="F20016">
        <is>
          <t xml:space="preserve">61K59</t>
        </is>
      </c>
      <c s="8" t="inlineStr" r="G20016">
        <is>
          <t xml:space="preserve">109</t>
        </is>
      </c>
      <c s="9" r="H20016">
        <v>6000.0000</v>
      </c>
      <c s="8" t="inlineStr" r="I20016">
        <is>
          <t xml:space="preserve"/>
        </is>
      </c>
      <c s="8" t="inlineStr" r="J20016">
        <is>
          <t xml:space="preserve"> Cook</t>
        </is>
      </c>
    </row>
    <row r="20017" ht="20.25" customHeight="0">
      <c s="5" t="inlineStr" r="A20017">
        <is>
          <t xml:space="preserve">X6022805</t>
        </is>
      </c>
      <c s="5" t="inlineStr" r="B20017">
        <is>
          <t xml:space="preserve">CATCH BASINS, TYPE A, 4'-DIAMETER, TYPE 1 FRAME, OPEN LID (SPECIAL)</t>
        </is>
      </c>
      <c s="5" t="inlineStr" r="C20017">
        <is>
          <t xml:space="preserve">EACH   </t>
        </is>
      </c>
      <c s="6" r="D20017">
        <v>21.000</v>
      </c>
      <c s="7" r="E20017">
        <v>1</v>
      </c>
      <c s="8" t="inlineStr" r="F20017">
        <is>
          <t xml:space="preserve">61K59</t>
        </is>
      </c>
      <c s="8" t="inlineStr" r="G20017">
        <is>
          <t xml:space="preserve">109</t>
        </is>
      </c>
      <c s="9" r="H20017">
        <v>6090.0000</v>
      </c>
      <c s="8" t="inlineStr" r="I20017">
        <is>
          <t xml:space="preserve"/>
        </is>
      </c>
      <c s="8" t="inlineStr" r="J20017">
        <is>
          <t xml:space="preserve"> Cook</t>
        </is>
      </c>
    </row>
    <row r="20018" ht="20.25" customHeight="0">
      <c s="5" t="inlineStr" r="A20018">
        <is>
          <t xml:space="preserve">X6022805</t>
        </is>
      </c>
      <c s="5" t="inlineStr" r="B20018">
        <is>
          <t xml:space="preserve">CATCH BASINS, TYPE A, 4'-DIAMETER, TYPE 1 FRAME, OPEN LID (SPECIAL)</t>
        </is>
      </c>
      <c s="5" t="inlineStr" r="C20018">
        <is>
          <t xml:space="preserve">EACH   </t>
        </is>
      </c>
      <c s="6" r="D20018">
        <v>21.000</v>
      </c>
      <c s="7" r="E20018">
        <v>1</v>
      </c>
      <c s="8" t="inlineStr" r="F20018">
        <is>
          <t xml:space="preserve">61K59</t>
        </is>
      </c>
      <c s="8" t="inlineStr" r="G20018">
        <is>
          <t xml:space="preserve">109</t>
        </is>
      </c>
      <c s="9" r="H20018">
        <v>6250.0000</v>
      </c>
      <c s="8" t="inlineStr" r="I20018">
        <is>
          <t xml:space="preserve"/>
        </is>
      </c>
      <c s="8" t="inlineStr" r="J20018">
        <is>
          <t xml:space="preserve"> Cook</t>
        </is>
      </c>
    </row>
    <row r="20019" ht="20.25" customHeight="0">
      <c s="5" t="inlineStr" r="A20019">
        <is>
          <t xml:space="preserve">X6022805</t>
        </is>
      </c>
      <c s="5" t="inlineStr" r="B20019">
        <is>
          <t xml:space="preserve">CATCH BASINS, TYPE A, 4'-DIAMETER, TYPE 1 FRAME, OPEN LID (SPECIAL)</t>
        </is>
      </c>
      <c s="5" t="inlineStr" r="C20019">
        <is>
          <t xml:space="preserve">EACH   </t>
        </is>
      </c>
      <c s="6" r="D20019">
        <v>21.000</v>
      </c>
      <c s="7" r="E20019">
        <v>1</v>
      </c>
      <c s="8" t="inlineStr" r="F20019">
        <is>
          <t xml:space="preserve">61K59</t>
        </is>
      </c>
      <c s="8" t="inlineStr" r="G20019">
        <is>
          <t xml:space="preserve">109</t>
        </is>
      </c>
      <c s="9" r="H20019">
        <v>6500.0000</v>
      </c>
      <c s="8" t="inlineStr" r="I20019">
        <is>
          <t xml:space="preserve"/>
        </is>
      </c>
      <c s="8" t="inlineStr" r="J20019">
        <is>
          <t xml:space="preserve"> Cook</t>
        </is>
      </c>
    </row>
    <row r="20020" ht="20.25" customHeight="0">
      <c s="5" t="inlineStr" r="A20020">
        <is>
          <t xml:space="preserve">X6022810</t>
        </is>
      </c>
      <c s="5" t="inlineStr" r="B20020">
        <is>
          <t xml:space="preserve">MANHOLES, SANITARY, 4'-DIAMETER, TYPE 1 FRAME, CLOSED LID</t>
        </is>
      </c>
      <c s="5" t="inlineStr" r="C20020">
        <is>
          <t xml:space="preserve">EACH   </t>
        </is>
      </c>
      <c s="6" r="D20020">
        <v>15.000</v>
      </c>
      <c s="7" r="E20020">
        <v>1</v>
      </c>
      <c s="8" t="inlineStr" r="F20020">
        <is>
          <t xml:space="preserve">61J87</t>
        </is>
      </c>
      <c s="8" t="inlineStr" r="G20020">
        <is>
          <t xml:space="preserve">102</t>
        </is>
      </c>
      <c s="9" r="H20020">
        <v>10000.0000</v>
      </c>
      <c s="8" t="inlineStr" r="I20020">
        <is>
          <t xml:space="preserve">Y</t>
        </is>
      </c>
      <c s="8" t="inlineStr" r="J20020">
        <is>
          <t xml:space="preserve"> Lake</t>
        </is>
      </c>
    </row>
    <row r="20021" ht="20.25" customHeight="0">
      <c s="5" t="inlineStr" r="A20021">
        <is>
          <t xml:space="preserve">X6022810</t>
        </is>
      </c>
      <c s="5" t="inlineStr" r="B20021">
        <is>
          <t xml:space="preserve">MANHOLES, SANITARY, 4'-DIAMETER, TYPE 1 FRAME, CLOSED LID</t>
        </is>
      </c>
      <c s="5" t="inlineStr" r="C20021">
        <is>
          <t xml:space="preserve">EACH   </t>
        </is>
      </c>
      <c s="6" r="D20021">
        <v>15.000</v>
      </c>
      <c s="7" r="E20021">
        <v>1</v>
      </c>
      <c s="8" t="inlineStr" r="F20021">
        <is>
          <t xml:space="preserve">61J87</t>
        </is>
      </c>
      <c s="8" t="inlineStr" r="G20021">
        <is>
          <t xml:space="preserve">102</t>
        </is>
      </c>
      <c s="9" r="H20021">
        <v>7050.0000</v>
      </c>
      <c s="8" t="inlineStr" r="I20021">
        <is>
          <t xml:space="preserve"/>
        </is>
      </c>
      <c s="8" t="inlineStr" r="J20021">
        <is>
          <t xml:space="preserve"> Lake</t>
        </is>
      </c>
    </row>
    <row r="20022" ht="20.25" customHeight="0">
      <c s="5" t="inlineStr" r="A20022">
        <is>
          <t xml:space="preserve">X6022810</t>
        </is>
      </c>
      <c s="5" t="inlineStr" r="B20022">
        <is>
          <t xml:space="preserve">MANHOLES, SANITARY, 4'-DIAMETER, TYPE 1 FRAME, CLOSED LID</t>
        </is>
      </c>
      <c s="5" t="inlineStr" r="C20022">
        <is>
          <t xml:space="preserve">EACH   </t>
        </is>
      </c>
      <c s="6" r="D20022">
        <v>15.000</v>
      </c>
      <c s="7" r="E20022">
        <v>1</v>
      </c>
      <c s="8" t="inlineStr" r="F20022">
        <is>
          <t xml:space="preserve">61J87</t>
        </is>
      </c>
      <c s="8" t="inlineStr" r="G20022">
        <is>
          <t xml:space="preserve">102</t>
        </is>
      </c>
      <c s="9" r="H20022">
        <v>7750.0000</v>
      </c>
      <c s="8" t="inlineStr" r="I20022">
        <is>
          <t xml:space="preserve"/>
        </is>
      </c>
      <c s="8" t="inlineStr" r="J20022">
        <is>
          <t xml:space="preserve"> Lake</t>
        </is>
      </c>
    </row>
    <row r="20023" ht="20.25" customHeight="0">
      <c s="5" t="inlineStr" r="A20023">
        <is>
          <t xml:space="preserve">X6022810</t>
        </is>
      </c>
      <c s="5" t="inlineStr" r="B20023">
        <is>
          <t xml:space="preserve">MANHOLES, SANITARY, 4'-DIAMETER, TYPE 1 FRAME, CLOSED LID</t>
        </is>
      </c>
      <c s="5" t="inlineStr" r="C20023">
        <is>
          <t xml:space="preserve">EACH   </t>
        </is>
      </c>
      <c s="6" r="D20023">
        <v>15.000</v>
      </c>
      <c s="7" r="E20023">
        <v>1</v>
      </c>
      <c s="8" t="inlineStr" r="F20023">
        <is>
          <t xml:space="preserve">61J87</t>
        </is>
      </c>
      <c s="8" t="inlineStr" r="G20023">
        <is>
          <t xml:space="preserve">102</t>
        </is>
      </c>
      <c s="9" r="H20023">
        <v>9111.7100</v>
      </c>
      <c s="8" t="inlineStr" r="I20023">
        <is>
          <t xml:space="preserve"/>
        </is>
      </c>
      <c s="8" t="inlineStr" r="J20023">
        <is>
          <t xml:space="preserve"> Lake</t>
        </is>
      </c>
    </row>
    <row r="20024" ht="20.25" customHeight="0">
      <c s="5" t="inlineStr" r="A20024">
        <is>
          <t xml:space="preserve">X6022810</t>
        </is>
      </c>
      <c s="5" t="inlineStr" r="B20024">
        <is>
          <t xml:space="preserve">MANHOLES, SANITARY, 4'-DIAMETER, TYPE 1 FRAME, CLOSED LID</t>
        </is>
      </c>
      <c s="5" t="inlineStr" r="C20024">
        <is>
          <t xml:space="preserve">EACH   </t>
        </is>
      </c>
      <c s="6" r="D20024">
        <v>15.000</v>
      </c>
      <c s="7" r="E20024">
        <v>1</v>
      </c>
      <c s="8" t="inlineStr" r="F20024">
        <is>
          <t xml:space="preserve">61J87</t>
        </is>
      </c>
      <c s="8" t="inlineStr" r="G20024">
        <is>
          <t xml:space="preserve">102</t>
        </is>
      </c>
      <c s="9" r="H20024">
        <v>10000.0000</v>
      </c>
      <c s="8" t="inlineStr" r="I20024">
        <is>
          <t xml:space="preserve"/>
        </is>
      </c>
      <c s="8" t="inlineStr" r="J20024">
        <is>
          <t xml:space="preserve"> Lake</t>
        </is>
      </c>
    </row>
    <row r="20025" ht="20.25" customHeight="0">
      <c s="5" t="inlineStr" r="A20025">
        <is>
          <t xml:space="preserve">X6022810</t>
        </is>
      </c>
      <c s="5" t="inlineStr" r="B20025">
        <is>
          <t xml:space="preserve">MANHOLES, SANITARY, 4'-DIAMETER, TYPE 1 FRAME, CLOSED LID</t>
        </is>
      </c>
      <c s="5" t="inlineStr" r="C20025">
        <is>
          <t xml:space="preserve">EACH   </t>
        </is>
      </c>
      <c s="6" r="D20025">
        <v>15.000</v>
      </c>
      <c s="7" r="E20025">
        <v>1</v>
      </c>
      <c s="8" t="inlineStr" r="F20025">
        <is>
          <t xml:space="preserve">61J87</t>
        </is>
      </c>
      <c s="8" t="inlineStr" r="G20025">
        <is>
          <t xml:space="preserve">102</t>
        </is>
      </c>
      <c s="9" r="H20025">
        <v>10000.0000</v>
      </c>
      <c s="8" t="inlineStr" r="I20025">
        <is>
          <t xml:space="preserve"/>
        </is>
      </c>
      <c s="8" t="inlineStr" r="J20025">
        <is>
          <t xml:space="preserve"> Lake</t>
        </is>
      </c>
    </row>
    <row r="20026" ht="20.25" customHeight="0">
      <c s="5" t="inlineStr" r="A20026">
        <is>
          <t xml:space="preserve">X6022810</t>
        </is>
      </c>
      <c s="5" t="inlineStr" r="B20026">
        <is>
          <t xml:space="preserve">MANHOLES, SANITARY, 4'-DIAMETER, TYPE 1 FRAME, CLOSED LID</t>
        </is>
      </c>
      <c s="5" t="inlineStr" r="C20026">
        <is>
          <t xml:space="preserve">EACH   </t>
        </is>
      </c>
      <c s="6" r="D20026">
        <v>15.000</v>
      </c>
      <c s="7" r="E20026">
        <v>1</v>
      </c>
      <c s="8" t="inlineStr" r="F20026">
        <is>
          <t xml:space="preserve">61J87</t>
        </is>
      </c>
      <c s="8" t="inlineStr" r="G20026">
        <is>
          <t xml:space="preserve">102</t>
        </is>
      </c>
      <c s="9" r="H20026">
        <v>10000.0000</v>
      </c>
      <c s="8" t="inlineStr" r="I20026">
        <is>
          <t xml:space="preserve"/>
        </is>
      </c>
      <c s="8" t="inlineStr" r="J20026">
        <is>
          <t xml:space="preserve"> Lake</t>
        </is>
      </c>
    </row>
    <row r="20027" ht="20.25" customHeight="0">
      <c s="5" t="inlineStr" r="A20027">
        <is>
          <t xml:space="preserve">X6022930</t>
        </is>
      </c>
      <c s="5" t="inlineStr" r="B20027">
        <is>
          <t xml:space="preserve">MANHOLES, TYPE A, 5'-DIAMETER, WITH SPECIAL FRAME AND GRATE</t>
        </is>
      </c>
      <c s="5" t="inlineStr" r="C20027">
        <is>
          <t xml:space="preserve">EACH   </t>
        </is>
      </c>
      <c s="6" r="D20027">
        <v>1.000</v>
      </c>
      <c s="7" r="E20027">
        <v>2</v>
      </c>
      <c s="8" t="inlineStr" r="F20027">
        <is>
          <t xml:space="preserve">85743</t>
        </is>
      </c>
      <c s="8" t="inlineStr" r="G20027">
        <is>
          <t xml:space="preserve">123</t>
        </is>
      </c>
      <c s="9" r="H20027">
        <v>6617.0100</v>
      </c>
      <c s="8" t="inlineStr" r="I20027">
        <is>
          <t xml:space="preserve">Y</t>
        </is>
      </c>
      <c s="8" t="inlineStr" r="J20027">
        <is>
          <t xml:space="preserve"> Whiteside</t>
        </is>
      </c>
    </row>
    <row r="20028" ht="20.25" customHeight="0">
      <c s="5" t="inlineStr" r="A20028">
        <is>
          <t xml:space="preserve">X6022930</t>
        </is>
      </c>
      <c s="5" t="inlineStr" r="B20028">
        <is>
          <t xml:space="preserve">MANHOLES, TYPE A, 5'-DIAMETER, WITH SPECIAL FRAME AND GRATE</t>
        </is>
      </c>
      <c s="5" t="inlineStr" r="C20028">
        <is>
          <t xml:space="preserve">EACH   </t>
        </is>
      </c>
      <c s="6" r="D20028">
        <v>1.000</v>
      </c>
      <c s="7" r="E20028">
        <v>2</v>
      </c>
      <c s="8" t="inlineStr" r="F20028">
        <is>
          <t xml:space="preserve">85743</t>
        </is>
      </c>
      <c s="8" t="inlineStr" r="G20028">
        <is>
          <t xml:space="preserve">123</t>
        </is>
      </c>
      <c s="9" r="H20028">
        <v>4630.0000</v>
      </c>
      <c s="8" t="inlineStr" r="I20028">
        <is>
          <t xml:space="preserve"/>
        </is>
      </c>
      <c s="8" t="inlineStr" r="J20028">
        <is>
          <t xml:space="preserve"> Whiteside</t>
        </is>
      </c>
    </row>
    <row r="20029" ht="20.25" customHeight="0">
      <c s="5" t="inlineStr" r="A20029">
        <is>
          <t xml:space="preserve">X6022930</t>
        </is>
      </c>
      <c s="5" t="inlineStr" r="B20029">
        <is>
          <t xml:space="preserve">MANHOLES, TYPE A, 5'-DIAMETER, WITH SPECIAL FRAME AND GRATE</t>
        </is>
      </c>
      <c s="5" t="inlineStr" r="C20029">
        <is>
          <t xml:space="preserve">EACH   </t>
        </is>
      </c>
      <c s="6" r="D20029">
        <v>1.000</v>
      </c>
      <c s="7" r="E20029">
        <v>2</v>
      </c>
      <c s="8" t="inlineStr" r="F20029">
        <is>
          <t xml:space="preserve">85743</t>
        </is>
      </c>
      <c s="8" t="inlineStr" r="G20029">
        <is>
          <t xml:space="preserve">123</t>
        </is>
      </c>
      <c s="9" r="H20029">
        <v>5700.0000</v>
      </c>
      <c s="8" t="inlineStr" r="I20029">
        <is>
          <t xml:space="preserve"/>
        </is>
      </c>
      <c s="8" t="inlineStr" r="J20029">
        <is>
          <t xml:space="preserve"> Whiteside</t>
        </is>
      </c>
    </row>
    <row r="20030" ht="20.25" customHeight="0">
      <c s="5" t="inlineStr" r="A20030">
        <is>
          <t xml:space="preserve">X6022930</t>
        </is>
      </c>
      <c s="5" t="inlineStr" r="B20030">
        <is>
          <t xml:space="preserve">MANHOLES, TYPE A, 5'-DIAMETER, WITH SPECIAL FRAME AND GRATE</t>
        </is>
      </c>
      <c s="5" t="inlineStr" r="C20030">
        <is>
          <t xml:space="preserve">EACH   </t>
        </is>
      </c>
      <c s="6" r="D20030">
        <v>1.000</v>
      </c>
      <c s="7" r="E20030">
        <v>2</v>
      </c>
      <c s="8" t="inlineStr" r="F20030">
        <is>
          <t xml:space="preserve">85743</t>
        </is>
      </c>
      <c s="8" t="inlineStr" r="G20030">
        <is>
          <t xml:space="preserve">123</t>
        </is>
      </c>
      <c s="9" r="H20030">
        <v>7000.0000</v>
      </c>
      <c s="8" t="inlineStr" r="I20030">
        <is>
          <t xml:space="preserve"/>
        </is>
      </c>
      <c s="8" t="inlineStr" r="J20030">
        <is>
          <t xml:space="preserve"> Whiteside</t>
        </is>
      </c>
    </row>
    <row r="20031" ht="20.25" customHeight="0">
      <c s="5" t="inlineStr" r="A20031">
        <is>
          <t xml:space="preserve">X6022930</t>
        </is>
      </c>
      <c s="5" t="inlineStr" r="B20031">
        <is>
          <t xml:space="preserve">MANHOLES, TYPE A, 5'-DIAMETER, WITH SPECIAL FRAME AND GRATE</t>
        </is>
      </c>
      <c s="5" t="inlineStr" r="C20031">
        <is>
          <t xml:space="preserve">EACH   </t>
        </is>
      </c>
      <c s="6" r="D20031">
        <v>6.000</v>
      </c>
      <c s="7" r="E20031">
        <v>5</v>
      </c>
      <c s="8" t="inlineStr" r="F20031">
        <is>
          <t xml:space="preserve">91599</t>
        </is>
      </c>
      <c s="8" t="inlineStr" r="G20031">
        <is>
          <t xml:space="preserve">128</t>
        </is>
      </c>
      <c s="9" r="H20031">
        <v>8500.0000</v>
      </c>
      <c s="8" t="inlineStr" r="I20031">
        <is>
          <t xml:space="preserve">Y</t>
        </is>
      </c>
      <c s="8" t="inlineStr" r="J20031">
        <is>
          <t xml:space="preserve"> McLean</t>
        </is>
      </c>
    </row>
    <row r="20032" ht="20.25" customHeight="0">
      <c s="5" t="inlineStr" r="A20032">
        <is>
          <t xml:space="preserve">X6022930</t>
        </is>
      </c>
      <c s="5" t="inlineStr" r="B20032">
        <is>
          <t xml:space="preserve">MANHOLES, TYPE A, 5'-DIAMETER, WITH SPECIAL FRAME AND GRATE</t>
        </is>
      </c>
      <c s="5" t="inlineStr" r="C20032">
        <is>
          <t xml:space="preserve">EACH   </t>
        </is>
      </c>
      <c s="6" r="D20032">
        <v>6.000</v>
      </c>
      <c s="7" r="E20032">
        <v>5</v>
      </c>
      <c s="8" t="inlineStr" r="F20032">
        <is>
          <t xml:space="preserve">91599</t>
        </is>
      </c>
      <c s="8" t="inlineStr" r="G20032">
        <is>
          <t xml:space="preserve">128</t>
        </is>
      </c>
      <c s="9" r="H20032">
        <v>9350.0000</v>
      </c>
      <c s="8" t="inlineStr" r="I20032">
        <is>
          <t xml:space="preserve"/>
        </is>
      </c>
      <c s="8" t="inlineStr" r="J20032">
        <is>
          <t xml:space="preserve"> McLean</t>
        </is>
      </c>
    </row>
    <row r="20033" ht="20.25" customHeight="0">
      <c s="5" t="inlineStr" r="A20033">
        <is>
          <t xml:space="preserve">X6024090</t>
        </is>
      </c>
      <c s="5" t="inlineStr" r="B20033">
        <is>
          <t xml:space="preserve">MANHOLES, TYPE A, 6'-DIAMETER, WITH SPECIAL FRAME AND GRATE</t>
        </is>
      </c>
      <c s="5" t="inlineStr" r="C20033">
        <is>
          <t xml:space="preserve">EACH   </t>
        </is>
      </c>
      <c s="6" r="D20033">
        <v>2.000</v>
      </c>
      <c s="7" r="E20033">
        <v>2</v>
      </c>
      <c s="8" t="inlineStr" r="F20033">
        <is>
          <t xml:space="preserve">85743</t>
        </is>
      </c>
      <c s="8" t="inlineStr" r="G20033">
        <is>
          <t xml:space="preserve">123</t>
        </is>
      </c>
      <c s="9" r="H20033">
        <v>8498.1900</v>
      </c>
      <c s="8" t="inlineStr" r="I20033">
        <is>
          <t xml:space="preserve">Y</t>
        </is>
      </c>
      <c s="8" t="inlineStr" r="J20033">
        <is>
          <t xml:space="preserve"> Whiteside</t>
        </is>
      </c>
    </row>
    <row r="20034" ht="20.25" customHeight="0">
      <c s="5" t="inlineStr" r="A20034">
        <is>
          <t xml:space="preserve">X6024090</t>
        </is>
      </c>
      <c s="5" t="inlineStr" r="B20034">
        <is>
          <t xml:space="preserve">MANHOLES, TYPE A, 6'-DIAMETER, WITH SPECIAL FRAME AND GRATE</t>
        </is>
      </c>
      <c s="5" t="inlineStr" r="C20034">
        <is>
          <t xml:space="preserve">EACH   </t>
        </is>
      </c>
      <c s="6" r="D20034">
        <v>2.000</v>
      </c>
      <c s="7" r="E20034">
        <v>2</v>
      </c>
      <c s="8" t="inlineStr" r="F20034">
        <is>
          <t xml:space="preserve">85743</t>
        </is>
      </c>
      <c s="8" t="inlineStr" r="G20034">
        <is>
          <t xml:space="preserve">123</t>
        </is>
      </c>
      <c s="9" r="H20034">
        <v>6000.0000</v>
      </c>
      <c s="8" t="inlineStr" r="I20034">
        <is>
          <t xml:space="preserve"/>
        </is>
      </c>
      <c s="8" t="inlineStr" r="J20034">
        <is>
          <t xml:space="preserve"> Whiteside</t>
        </is>
      </c>
    </row>
    <row r="20035" ht="20.25" customHeight="0">
      <c s="5" t="inlineStr" r="A20035">
        <is>
          <t xml:space="preserve">X6024090</t>
        </is>
      </c>
      <c s="5" t="inlineStr" r="B20035">
        <is>
          <t xml:space="preserve">MANHOLES, TYPE A, 6'-DIAMETER, WITH SPECIAL FRAME AND GRATE</t>
        </is>
      </c>
      <c s="5" t="inlineStr" r="C20035">
        <is>
          <t xml:space="preserve">EACH   </t>
        </is>
      </c>
      <c s="6" r="D20035">
        <v>2.000</v>
      </c>
      <c s="7" r="E20035">
        <v>2</v>
      </c>
      <c s="8" t="inlineStr" r="F20035">
        <is>
          <t xml:space="preserve">85743</t>
        </is>
      </c>
      <c s="8" t="inlineStr" r="G20035">
        <is>
          <t xml:space="preserve">123</t>
        </is>
      </c>
      <c s="9" r="H20035">
        <v>7000.0000</v>
      </c>
      <c s="8" t="inlineStr" r="I20035">
        <is>
          <t xml:space="preserve"/>
        </is>
      </c>
      <c s="8" t="inlineStr" r="J20035">
        <is>
          <t xml:space="preserve"> Whiteside</t>
        </is>
      </c>
    </row>
    <row r="20036" ht="20.25" customHeight="0">
      <c s="5" t="inlineStr" r="A20036">
        <is>
          <t xml:space="preserve">X6024090</t>
        </is>
      </c>
      <c s="5" t="inlineStr" r="B20036">
        <is>
          <t xml:space="preserve">MANHOLES, TYPE A, 6'-DIAMETER, WITH SPECIAL FRAME AND GRATE</t>
        </is>
      </c>
      <c s="5" t="inlineStr" r="C20036">
        <is>
          <t xml:space="preserve">EACH   </t>
        </is>
      </c>
      <c s="6" r="D20036">
        <v>2.000</v>
      </c>
      <c s="7" r="E20036">
        <v>2</v>
      </c>
      <c s="8" t="inlineStr" r="F20036">
        <is>
          <t xml:space="preserve">85743</t>
        </is>
      </c>
      <c s="8" t="inlineStr" r="G20036">
        <is>
          <t xml:space="preserve">123</t>
        </is>
      </c>
      <c s="9" r="H20036">
        <v>9900.0000</v>
      </c>
      <c s="8" t="inlineStr" r="I20036">
        <is>
          <t xml:space="preserve"/>
        </is>
      </c>
      <c s="8" t="inlineStr" r="J20036">
        <is>
          <t xml:space="preserve"> Whiteside</t>
        </is>
      </c>
    </row>
    <row r="20037" ht="20.25" customHeight="0">
      <c s="5" t="inlineStr" r="A20037">
        <is>
          <t xml:space="preserve">X6024240</t>
        </is>
      </c>
      <c s="5" t="inlineStr" r="B20037">
        <is>
          <t xml:space="preserve">INLETS (SPECIAL)</t>
        </is>
      </c>
      <c s="5" t="inlineStr" r="C20037">
        <is>
          <t xml:space="preserve">EACH   </t>
        </is>
      </c>
      <c s="6" r="D20037">
        <v>43.000</v>
      </c>
      <c s="7" r="E20037">
        <v>2</v>
      </c>
      <c s="8" t="inlineStr" r="F20037">
        <is>
          <t xml:space="preserve">85743</t>
        </is>
      </c>
      <c s="8" t="inlineStr" r="G20037">
        <is>
          <t xml:space="preserve">123</t>
        </is>
      </c>
      <c s="9" r="H20037">
        <v>3500.0000</v>
      </c>
      <c s="8" t="inlineStr" r="I20037">
        <is>
          <t xml:space="preserve">Y</t>
        </is>
      </c>
      <c s="8" t="inlineStr" r="J20037">
        <is>
          <t xml:space="preserve"> Whiteside</t>
        </is>
      </c>
    </row>
    <row r="20038" ht="20.25" customHeight="0">
      <c s="5" t="inlineStr" r="A20038">
        <is>
          <t xml:space="preserve">X6024240</t>
        </is>
      </c>
      <c s="5" t="inlineStr" r="B20038">
        <is>
          <t xml:space="preserve">INLETS (SPECIAL)</t>
        </is>
      </c>
      <c s="5" t="inlineStr" r="C20038">
        <is>
          <t xml:space="preserve">EACH   </t>
        </is>
      </c>
      <c s="6" r="D20038">
        <v>43.000</v>
      </c>
      <c s="7" r="E20038">
        <v>2</v>
      </c>
      <c s="8" t="inlineStr" r="F20038">
        <is>
          <t xml:space="preserve">85743</t>
        </is>
      </c>
      <c s="8" t="inlineStr" r="G20038">
        <is>
          <t xml:space="preserve">123</t>
        </is>
      </c>
      <c s="9" r="H20038">
        <v>2550.0000</v>
      </c>
      <c s="8" t="inlineStr" r="I20038">
        <is>
          <t xml:space="preserve"/>
        </is>
      </c>
      <c s="8" t="inlineStr" r="J20038">
        <is>
          <t xml:space="preserve"> Whiteside</t>
        </is>
      </c>
    </row>
    <row r="20039" ht="20.25" customHeight="0">
      <c s="5" t="inlineStr" r="A20039">
        <is>
          <t xml:space="preserve">X6024240</t>
        </is>
      </c>
      <c s="5" t="inlineStr" r="B20039">
        <is>
          <t xml:space="preserve">INLETS (SPECIAL)</t>
        </is>
      </c>
      <c s="5" t="inlineStr" r="C20039">
        <is>
          <t xml:space="preserve">EACH   </t>
        </is>
      </c>
      <c s="6" r="D20039">
        <v>43.000</v>
      </c>
      <c s="7" r="E20039">
        <v>2</v>
      </c>
      <c s="8" t="inlineStr" r="F20039">
        <is>
          <t xml:space="preserve">85743</t>
        </is>
      </c>
      <c s="8" t="inlineStr" r="G20039">
        <is>
          <t xml:space="preserve">123</t>
        </is>
      </c>
      <c s="9" r="H20039">
        <v>3400.0000</v>
      </c>
      <c s="8" t="inlineStr" r="I20039">
        <is>
          <t xml:space="preserve"/>
        </is>
      </c>
      <c s="8" t="inlineStr" r="J20039">
        <is>
          <t xml:space="preserve"> Whiteside</t>
        </is>
      </c>
    </row>
    <row r="20040" ht="20.25" customHeight="0">
      <c s="5" t="inlineStr" r="A20040">
        <is>
          <t xml:space="preserve">X6024240</t>
        </is>
      </c>
      <c s="5" t="inlineStr" r="B20040">
        <is>
          <t xml:space="preserve">INLETS (SPECIAL)</t>
        </is>
      </c>
      <c s="5" t="inlineStr" r="C20040">
        <is>
          <t xml:space="preserve">EACH   </t>
        </is>
      </c>
      <c s="6" r="D20040">
        <v>43.000</v>
      </c>
      <c s="7" r="E20040">
        <v>2</v>
      </c>
      <c s="8" t="inlineStr" r="F20040">
        <is>
          <t xml:space="preserve">85743</t>
        </is>
      </c>
      <c s="8" t="inlineStr" r="G20040">
        <is>
          <t xml:space="preserve">123</t>
        </is>
      </c>
      <c s="9" r="H20040">
        <v>4000.0000</v>
      </c>
      <c s="8" t="inlineStr" r="I20040">
        <is>
          <t xml:space="preserve"/>
        </is>
      </c>
      <c s="8" t="inlineStr" r="J20040">
        <is>
          <t xml:space="preserve"> Whiteside</t>
        </is>
      </c>
    </row>
    <row r="20041" ht="20.25" customHeight="0">
      <c s="5" t="inlineStr" r="A20041">
        <is>
          <t xml:space="preserve">X6024242</t>
        </is>
      </c>
      <c s="5" t="inlineStr" r="B20041">
        <is>
          <t xml:space="preserve">INLETS, SPECIAL, NO. 1</t>
        </is>
      </c>
      <c s="5" t="inlineStr" r="C20041">
        <is>
          <t xml:space="preserve">EACH   </t>
        </is>
      </c>
      <c s="6" r="D20041">
        <v>5.000</v>
      </c>
      <c s="7" r="E20041">
        <v>2</v>
      </c>
      <c s="8" t="inlineStr" r="F20041">
        <is>
          <t xml:space="preserve">64P26</t>
        </is>
      </c>
      <c s="8" t="inlineStr" r="G20041">
        <is>
          <t xml:space="preserve">138</t>
        </is>
      </c>
      <c s="9" r="H20041">
        <v>5200.0000</v>
      </c>
      <c s="8" t="inlineStr" r="I20041">
        <is>
          <t xml:space="preserve">Y</t>
        </is>
      </c>
      <c s="8" t="inlineStr" r="J20041">
        <is>
          <t xml:space="preserve"> Jo Daviess</t>
        </is>
      </c>
    </row>
    <row r="20042" ht="20.25" customHeight="0">
      <c s="5" t="inlineStr" r="A20042">
        <is>
          <t xml:space="preserve">X6024242</t>
        </is>
      </c>
      <c s="5" t="inlineStr" r="B20042">
        <is>
          <t xml:space="preserve">INLETS, SPECIAL, NO. 1</t>
        </is>
      </c>
      <c s="5" t="inlineStr" r="C20042">
        <is>
          <t xml:space="preserve">EACH   </t>
        </is>
      </c>
      <c s="6" r="D20042">
        <v>5.000</v>
      </c>
      <c s="7" r="E20042">
        <v>2</v>
      </c>
      <c s="8" t="inlineStr" r="F20042">
        <is>
          <t xml:space="preserve">64P26</t>
        </is>
      </c>
      <c s="8" t="inlineStr" r="G20042">
        <is>
          <t xml:space="preserve">138</t>
        </is>
      </c>
      <c s="9" r="H20042">
        <v>5200.0000</v>
      </c>
      <c s="8" t="inlineStr" r="I20042">
        <is>
          <t xml:space="preserve"/>
        </is>
      </c>
      <c s="8" t="inlineStr" r="J20042">
        <is>
          <t xml:space="preserve"> Jo Daviess</t>
        </is>
      </c>
    </row>
    <row r="20043" ht="20.25" customHeight="0">
      <c s="5" t="inlineStr" r="A20043">
        <is>
          <t xml:space="preserve">X6024250</t>
        </is>
      </c>
      <c s="5" t="inlineStr" r="B20043">
        <is>
          <t xml:space="preserve">INLETS, SPECIAL, NO. 5</t>
        </is>
      </c>
      <c s="5" t="inlineStr" r="C20043">
        <is>
          <t xml:space="preserve">EACH   </t>
        </is>
      </c>
      <c s="6" r="D20043">
        <v>16.000</v>
      </c>
      <c s="7" r="E20043">
        <v>2</v>
      </c>
      <c s="8" t="inlineStr" r="F20043">
        <is>
          <t xml:space="preserve">64P26</t>
        </is>
      </c>
      <c s="8" t="inlineStr" r="G20043">
        <is>
          <t xml:space="preserve">138</t>
        </is>
      </c>
      <c s="9" r="H20043">
        <v>8100.0000</v>
      </c>
      <c s="8" t="inlineStr" r="I20043">
        <is>
          <t xml:space="preserve">Y</t>
        </is>
      </c>
      <c s="8" t="inlineStr" r="J20043">
        <is>
          <t xml:space="preserve"> Jo Daviess</t>
        </is>
      </c>
    </row>
    <row r="20044" ht="20.25" customHeight="0">
      <c s="5" t="inlineStr" r="A20044">
        <is>
          <t xml:space="preserve">X6024250</t>
        </is>
      </c>
      <c s="5" t="inlineStr" r="B20044">
        <is>
          <t xml:space="preserve">INLETS, SPECIAL, NO. 5</t>
        </is>
      </c>
      <c s="5" t="inlineStr" r="C20044">
        <is>
          <t xml:space="preserve">EACH   </t>
        </is>
      </c>
      <c s="6" r="D20044">
        <v>16.000</v>
      </c>
      <c s="7" r="E20044">
        <v>2</v>
      </c>
      <c s="8" t="inlineStr" r="F20044">
        <is>
          <t xml:space="preserve">64P26</t>
        </is>
      </c>
      <c s="8" t="inlineStr" r="G20044">
        <is>
          <t xml:space="preserve">138</t>
        </is>
      </c>
      <c s="9" r="H20044">
        <v>5900.0000</v>
      </c>
      <c s="8" t="inlineStr" r="I20044">
        <is>
          <t xml:space="preserve"/>
        </is>
      </c>
      <c s="8" t="inlineStr" r="J20044">
        <is>
          <t xml:space="preserve"> Jo Daviess</t>
        </is>
      </c>
    </row>
    <row r="20045" ht="20.25" customHeight="0">
      <c s="5" t="inlineStr" r="A20045">
        <is>
          <t xml:space="preserve">X6024252</t>
        </is>
      </c>
      <c s="5" t="inlineStr" r="B20045">
        <is>
          <t xml:space="preserve">INLETS, SPECIAL, NO. 6</t>
        </is>
      </c>
      <c s="5" t="inlineStr" r="C20045">
        <is>
          <t xml:space="preserve">EACH   </t>
        </is>
      </c>
      <c s="6" r="D20045">
        <v>2.000</v>
      </c>
      <c s="7" r="E20045">
        <v>2</v>
      </c>
      <c s="8" t="inlineStr" r="F20045">
        <is>
          <t xml:space="preserve">64P26</t>
        </is>
      </c>
      <c s="8" t="inlineStr" r="G20045">
        <is>
          <t xml:space="preserve">138</t>
        </is>
      </c>
      <c s="9" r="H20045">
        <v>7500.0000</v>
      </c>
      <c s="8" t="inlineStr" r="I20045">
        <is>
          <t xml:space="preserve">Y</t>
        </is>
      </c>
      <c s="8" t="inlineStr" r="J20045">
        <is>
          <t xml:space="preserve"> Jo Daviess</t>
        </is>
      </c>
    </row>
    <row r="20046" ht="20.25" customHeight="0">
      <c s="5" t="inlineStr" r="A20046">
        <is>
          <t xml:space="preserve">X6024252</t>
        </is>
      </c>
      <c s="5" t="inlineStr" r="B20046">
        <is>
          <t xml:space="preserve">INLETS, SPECIAL, NO. 6</t>
        </is>
      </c>
      <c s="5" t="inlineStr" r="C20046">
        <is>
          <t xml:space="preserve">EACH   </t>
        </is>
      </c>
      <c s="6" r="D20046">
        <v>2.000</v>
      </c>
      <c s="7" r="E20046">
        <v>2</v>
      </c>
      <c s="8" t="inlineStr" r="F20046">
        <is>
          <t xml:space="preserve">64P26</t>
        </is>
      </c>
      <c s="8" t="inlineStr" r="G20046">
        <is>
          <t xml:space="preserve">138</t>
        </is>
      </c>
      <c s="9" r="H20046">
        <v>6800.0000</v>
      </c>
      <c s="8" t="inlineStr" r="I20046">
        <is>
          <t xml:space="preserve"/>
        </is>
      </c>
      <c s="8" t="inlineStr" r="J20046">
        <is>
          <t xml:space="preserve"> Jo Daviess</t>
        </is>
      </c>
    </row>
    <row r="20047" ht="20.25" customHeight="0">
      <c s="5" t="inlineStr" r="A20047">
        <is>
          <t xml:space="preserve">X6024875</t>
        </is>
      </c>
      <c s="5" t="inlineStr" r="B20047">
        <is>
          <t xml:space="preserve">TEMPORARY INLET</t>
        </is>
      </c>
      <c s="5" t="inlineStr" r="C20047">
        <is>
          <t xml:space="preserve">EACH   </t>
        </is>
      </c>
      <c s="6" r="D20047">
        <v>1.000</v>
      </c>
      <c s="7" r="E20047">
        <v>1</v>
      </c>
      <c s="8" t="inlineStr" r="F20047">
        <is>
          <t xml:space="preserve">61J87</t>
        </is>
      </c>
      <c s="8" t="inlineStr" r="G20047">
        <is>
          <t xml:space="preserve">102</t>
        </is>
      </c>
      <c s="9" r="H20047">
        <v>2000.0000</v>
      </c>
      <c s="8" t="inlineStr" r="I20047">
        <is>
          <t xml:space="preserve">Y</t>
        </is>
      </c>
      <c s="8" t="inlineStr" r="J20047">
        <is>
          <t xml:space="preserve"> Lake</t>
        </is>
      </c>
    </row>
    <row r="20048" ht="20.25" customHeight="0">
      <c s="5" t="inlineStr" r="A20048">
        <is>
          <t xml:space="preserve">X6024875</t>
        </is>
      </c>
      <c s="5" t="inlineStr" r="B20048">
        <is>
          <t xml:space="preserve">TEMPORARY INLET</t>
        </is>
      </c>
      <c s="5" t="inlineStr" r="C20048">
        <is>
          <t xml:space="preserve">EACH   </t>
        </is>
      </c>
      <c s="6" r="D20048">
        <v>1.000</v>
      </c>
      <c s="7" r="E20048">
        <v>1</v>
      </c>
      <c s="8" t="inlineStr" r="F20048">
        <is>
          <t xml:space="preserve">61J87</t>
        </is>
      </c>
      <c s="8" t="inlineStr" r="G20048">
        <is>
          <t xml:space="preserve">102</t>
        </is>
      </c>
      <c s="9" r="H20048">
        <v>1722.0000</v>
      </c>
      <c s="8" t="inlineStr" r="I20048">
        <is>
          <t xml:space="preserve"/>
        </is>
      </c>
      <c s="8" t="inlineStr" r="J20048">
        <is>
          <t xml:space="preserve"> Lake</t>
        </is>
      </c>
    </row>
    <row r="20049" ht="20.25" customHeight="0">
      <c s="5" t="inlineStr" r="A20049">
        <is>
          <t xml:space="preserve">X6024875</t>
        </is>
      </c>
      <c s="5" t="inlineStr" r="B20049">
        <is>
          <t xml:space="preserve">TEMPORARY INLET</t>
        </is>
      </c>
      <c s="5" t="inlineStr" r="C20049">
        <is>
          <t xml:space="preserve">EACH   </t>
        </is>
      </c>
      <c s="6" r="D20049">
        <v>1.000</v>
      </c>
      <c s="7" r="E20049">
        <v>1</v>
      </c>
      <c s="8" t="inlineStr" r="F20049">
        <is>
          <t xml:space="preserve">61J87</t>
        </is>
      </c>
      <c s="8" t="inlineStr" r="G20049">
        <is>
          <t xml:space="preserve">102</t>
        </is>
      </c>
      <c s="9" r="H20049">
        <v>1722.0000</v>
      </c>
      <c s="8" t="inlineStr" r="I20049">
        <is>
          <t xml:space="preserve"/>
        </is>
      </c>
      <c s="8" t="inlineStr" r="J20049">
        <is>
          <t xml:space="preserve"> Lake</t>
        </is>
      </c>
    </row>
    <row r="20050" ht="20.25" customHeight="0">
      <c s="5" t="inlineStr" r="A20050">
        <is>
          <t xml:space="preserve">X6024875</t>
        </is>
      </c>
      <c s="5" t="inlineStr" r="B20050">
        <is>
          <t xml:space="preserve">TEMPORARY INLET</t>
        </is>
      </c>
      <c s="5" t="inlineStr" r="C20050">
        <is>
          <t xml:space="preserve">EACH   </t>
        </is>
      </c>
      <c s="6" r="D20050">
        <v>1.000</v>
      </c>
      <c s="7" r="E20050">
        <v>1</v>
      </c>
      <c s="8" t="inlineStr" r="F20050">
        <is>
          <t xml:space="preserve">61J87</t>
        </is>
      </c>
      <c s="8" t="inlineStr" r="G20050">
        <is>
          <t xml:space="preserve">102</t>
        </is>
      </c>
      <c s="9" r="H20050">
        <v>2000.0000</v>
      </c>
      <c s="8" t="inlineStr" r="I20050">
        <is>
          <t xml:space="preserve"/>
        </is>
      </c>
      <c s="8" t="inlineStr" r="J20050">
        <is>
          <t xml:space="preserve"> Lake</t>
        </is>
      </c>
    </row>
    <row r="20051" ht="20.25" customHeight="0">
      <c s="5" t="inlineStr" r="A20051">
        <is>
          <t xml:space="preserve">X6024875</t>
        </is>
      </c>
      <c s="5" t="inlineStr" r="B20051">
        <is>
          <t xml:space="preserve">TEMPORARY INLET</t>
        </is>
      </c>
      <c s="5" t="inlineStr" r="C20051">
        <is>
          <t xml:space="preserve">EACH   </t>
        </is>
      </c>
      <c s="6" r="D20051">
        <v>1.000</v>
      </c>
      <c s="7" r="E20051">
        <v>1</v>
      </c>
      <c s="8" t="inlineStr" r="F20051">
        <is>
          <t xml:space="preserve">61J87</t>
        </is>
      </c>
      <c s="8" t="inlineStr" r="G20051">
        <is>
          <t xml:space="preserve">102</t>
        </is>
      </c>
      <c s="9" r="H20051">
        <v>2000.0000</v>
      </c>
      <c s="8" t="inlineStr" r="I20051">
        <is>
          <t xml:space="preserve"/>
        </is>
      </c>
      <c s="8" t="inlineStr" r="J20051">
        <is>
          <t xml:space="preserve"> Lake</t>
        </is>
      </c>
    </row>
    <row r="20052" ht="20.25" customHeight="0">
      <c s="5" t="inlineStr" r="A20052">
        <is>
          <t xml:space="preserve">X6024875</t>
        </is>
      </c>
      <c s="5" t="inlineStr" r="B20052">
        <is>
          <t xml:space="preserve">TEMPORARY INLET</t>
        </is>
      </c>
      <c s="5" t="inlineStr" r="C20052">
        <is>
          <t xml:space="preserve">EACH   </t>
        </is>
      </c>
      <c s="6" r="D20052">
        <v>1.000</v>
      </c>
      <c s="7" r="E20052">
        <v>1</v>
      </c>
      <c s="8" t="inlineStr" r="F20052">
        <is>
          <t xml:space="preserve">61J87</t>
        </is>
      </c>
      <c s="8" t="inlineStr" r="G20052">
        <is>
          <t xml:space="preserve">102</t>
        </is>
      </c>
      <c s="9" r="H20052">
        <v>2000.0000</v>
      </c>
      <c s="8" t="inlineStr" r="I20052">
        <is>
          <t xml:space="preserve"/>
        </is>
      </c>
      <c s="8" t="inlineStr" r="J20052">
        <is>
          <t xml:space="preserve"> Lake</t>
        </is>
      </c>
    </row>
    <row r="20053" ht="20.25" customHeight="0">
      <c s="5" t="inlineStr" r="A20053">
        <is>
          <t xml:space="preserve">X6024875</t>
        </is>
      </c>
      <c s="5" t="inlineStr" r="B20053">
        <is>
          <t xml:space="preserve">TEMPORARY INLET</t>
        </is>
      </c>
      <c s="5" t="inlineStr" r="C20053">
        <is>
          <t xml:space="preserve">EACH   </t>
        </is>
      </c>
      <c s="6" r="D20053">
        <v>1.000</v>
      </c>
      <c s="7" r="E20053">
        <v>1</v>
      </c>
      <c s="8" t="inlineStr" r="F20053">
        <is>
          <t xml:space="preserve">61J87</t>
        </is>
      </c>
      <c s="8" t="inlineStr" r="G20053">
        <is>
          <t xml:space="preserve">102</t>
        </is>
      </c>
      <c s="9" r="H20053">
        <v>2206.1800</v>
      </c>
      <c s="8" t="inlineStr" r="I20053">
        <is>
          <t xml:space="preserve"/>
        </is>
      </c>
      <c s="8" t="inlineStr" r="J20053">
        <is>
          <t xml:space="preserve"> Lake</t>
        </is>
      </c>
    </row>
    <row r="20054" ht="20.25" customHeight="0">
      <c s="5" t="inlineStr" r="A20054">
        <is>
          <t xml:space="preserve">X6025600</t>
        </is>
      </c>
      <c s="5" t="inlineStr" r="B20054">
        <is>
          <t xml:space="preserve">MANHOLES TO BE ADJUSTED (SPECIAL)</t>
        </is>
      </c>
      <c s="5" t="inlineStr" r="C20054">
        <is>
          <t xml:space="preserve">EACH   </t>
        </is>
      </c>
      <c s="6" r="D20054">
        <v>3.000</v>
      </c>
      <c s="7" r="E20054">
        <v>8</v>
      </c>
      <c s="8" t="inlineStr" r="F20054">
        <is>
          <t xml:space="preserve">97845</t>
        </is>
      </c>
      <c s="8" t="inlineStr" r="G20054">
        <is>
          <t xml:space="preserve">135</t>
        </is>
      </c>
      <c s="9" r="H20054">
        <v>2500.0000</v>
      </c>
      <c s="8" t="inlineStr" r="I20054">
        <is>
          <t xml:space="preserve">Y</t>
        </is>
      </c>
      <c s="8" t="inlineStr" r="J20054">
        <is>
          <t xml:space="preserve"> Madison</t>
        </is>
      </c>
    </row>
    <row r="20055" ht="20.25" customHeight="0">
      <c s="5" t="inlineStr" r="A20055">
        <is>
          <t xml:space="preserve">X6025600</t>
        </is>
      </c>
      <c s="5" t="inlineStr" r="B20055">
        <is>
          <t xml:space="preserve">MANHOLES TO BE ADJUSTED (SPECIAL)</t>
        </is>
      </c>
      <c s="5" t="inlineStr" r="C20055">
        <is>
          <t xml:space="preserve">EACH   </t>
        </is>
      </c>
      <c s="6" r="D20055">
        <v>3.000</v>
      </c>
      <c s="7" r="E20055">
        <v>8</v>
      </c>
      <c s="8" t="inlineStr" r="F20055">
        <is>
          <t xml:space="preserve">97845</t>
        </is>
      </c>
      <c s="8" t="inlineStr" r="G20055">
        <is>
          <t xml:space="preserve">135</t>
        </is>
      </c>
      <c s="9" r="H20055">
        <v>2750.0000</v>
      </c>
      <c s="8" t="inlineStr" r="I20055">
        <is>
          <t xml:space="preserve"/>
        </is>
      </c>
      <c s="8" t="inlineStr" r="J20055">
        <is>
          <t xml:space="preserve"> Madison</t>
        </is>
      </c>
    </row>
    <row r="20056" ht="20.25" customHeight="0">
      <c s="5" t="inlineStr" r="A20056">
        <is>
          <t xml:space="preserve">X6026050</t>
        </is>
      </c>
      <c s="5" t="inlineStr" r="B20056">
        <is>
          <t xml:space="preserve">SANITARY MANHOLES TO BE ADJUSTED</t>
        </is>
      </c>
      <c s="5" t="inlineStr" r="C20056">
        <is>
          <t xml:space="preserve">EACH   </t>
        </is>
      </c>
      <c s="6" r="D20056">
        <v>25.000</v>
      </c>
      <c s="7" r="E20056">
        <v>1</v>
      </c>
      <c s="8" t="inlineStr" r="F20056">
        <is>
          <t xml:space="preserve">61K66</t>
        </is>
      </c>
      <c s="8" t="inlineStr" r="G20056">
        <is>
          <t xml:space="preserve">112</t>
        </is>
      </c>
      <c s="9" r="H20056">
        <v>1200.0000</v>
      </c>
      <c s="8" t="inlineStr" r="I20056">
        <is>
          <t xml:space="preserve">Y</t>
        </is>
      </c>
      <c s="8" t="inlineStr" r="J20056">
        <is>
          <t xml:space="preserve"> Kane</t>
        </is>
      </c>
    </row>
    <row r="20057" ht="20.25" customHeight="0">
      <c s="5" t="inlineStr" r="A20057">
        <is>
          <t xml:space="preserve">X6026050</t>
        </is>
      </c>
      <c s="5" t="inlineStr" r="B20057">
        <is>
          <t xml:space="preserve">SANITARY MANHOLES TO BE ADJUSTED</t>
        </is>
      </c>
      <c s="5" t="inlineStr" r="C20057">
        <is>
          <t xml:space="preserve">EACH   </t>
        </is>
      </c>
      <c s="6" r="D20057">
        <v>25.000</v>
      </c>
      <c s="7" r="E20057">
        <v>1</v>
      </c>
      <c s="8" t="inlineStr" r="F20057">
        <is>
          <t xml:space="preserve">61K66</t>
        </is>
      </c>
      <c s="8" t="inlineStr" r="G20057">
        <is>
          <t xml:space="preserve">112</t>
        </is>
      </c>
      <c s="9" r="H20057">
        <v>1200.0000</v>
      </c>
      <c s="8" t="inlineStr" r="I20057">
        <is>
          <t xml:space="preserve"/>
        </is>
      </c>
      <c s="8" t="inlineStr" r="J20057">
        <is>
          <t xml:space="preserve"> Kane</t>
        </is>
      </c>
    </row>
    <row r="20058" ht="20.25" customHeight="0">
      <c s="5" t="inlineStr" r="A20058">
        <is>
          <t xml:space="preserve">X6026050</t>
        </is>
      </c>
      <c s="5" t="inlineStr" r="B20058">
        <is>
          <t xml:space="preserve">SANITARY MANHOLES TO BE ADJUSTED</t>
        </is>
      </c>
      <c s="5" t="inlineStr" r="C20058">
        <is>
          <t xml:space="preserve">EACH   </t>
        </is>
      </c>
      <c s="6" r="D20058">
        <v>25.000</v>
      </c>
      <c s="7" r="E20058">
        <v>1</v>
      </c>
      <c s="8" t="inlineStr" r="F20058">
        <is>
          <t xml:space="preserve">61K66</t>
        </is>
      </c>
      <c s="8" t="inlineStr" r="G20058">
        <is>
          <t xml:space="preserve">112</t>
        </is>
      </c>
      <c s="9" r="H20058">
        <v>1650.0000</v>
      </c>
      <c s="8" t="inlineStr" r="I20058">
        <is>
          <t xml:space="preserve"/>
        </is>
      </c>
      <c s="8" t="inlineStr" r="J20058">
        <is>
          <t xml:space="preserve"> Kane</t>
        </is>
      </c>
    </row>
    <row r="20059" ht="20.25" customHeight="0">
      <c s="5" t="inlineStr" r="A20059">
        <is>
          <t xml:space="preserve">X6026050</t>
        </is>
      </c>
      <c s="5" t="inlineStr" r="B20059">
        <is>
          <t xml:space="preserve">SANITARY MANHOLES TO BE ADJUSTED</t>
        </is>
      </c>
      <c s="5" t="inlineStr" r="C20059">
        <is>
          <t xml:space="preserve">EACH   </t>
        </is>
      </c>
      <c s="6" r="D20059">
        <v>26.000</v>
      </c>
      <c s="7" r="E20059">
        <v>1</v>
      </c>
      <c s="8" t="inlineStr" r="F20059">
        <is>
          <t xml:space="preserve">61K74</t>
        </is>
      </c>
      <c s="8" t="inlineStr" r="G20059">
        <is>
          <t xml:space="preserve">116</t>
        </is>
      </c>
      <c s="9" r="H20059">
        <v>1125.0000</v>
      </c>
      <c s="8" t="inlineStr" r="I20059">
        <is>
          <t xml:space="preserve">Y</t>
        </is>
      </c>
      <c s="8" t="inlineStr" r="J20059">
        <is>
          <t xml:space="preserve"> Lake</t>
        </is>
      </c>
    </row>
    <row r="20060" ht="20.25" customHeight="0">
      <c s="5" t="inlineStr" r="A20060">
        <is>
          <t xml:space="preserve">X6026050</t>
        </is>
      </c>
      <c s="5" t="inlineStr" r="B20060">
        <is>
          <t xml:space="preserve">SANITARY MANHOLES TO BE ADJUSTED</t>
        </is>
      </c>
      <c s="5" t="inlineStr" r="C20060">
        <is>
          <t xml:space="preserve">EACH   </t>
        </is>
      </c>
      <c s="6" r="D20060">
        <v>26.000</v>
      </c>
      <c s="7" r="E20060">
        <v>1</v>
      </c>
      <c s="8" t="inlineStr" r="F20060">
        <is>
          <t xml:space="preserve">61K74</t>
        </is>
      </c>
      <c s="8" t="inlineStr" r="G20060">
        <is>
          <t xml:space="preserve">116</t>
        </is>
      </c>
      <c s="9" r="H20060">
        <v>825.0000</v>
      </c>
      <c s="8" t="inlineStr" r="I20060">
        <is>
          <t xml:space="preserve"/>
        </is>
      </c>
      <c s="8" t="inlineStr" r="J20060">
        <is>
          <t xml:space="preserve"> Lake</t>
        </is>
      </c>
    </row>
    <row r="20061" ht="20.25" customHeight="0">
      <c s="5" t="inlineStr" r="A20061">
        <is>
          <t xml:space="preserve">X6026050</t>
        </is>
      </c>
      <c s="5" t="inlineStr" r="B20061">
        <is>
          <t xml:space="preserve">SANITARY MANHOLES TO BE ADJUSTED</t>
        </is>
      </c>
      <c s="5" t="inlineStr" r="C20061">
        <is>
          <t xml:space="preserve">EACH   </t>
        </is>
      </c>
      <c s="6" r="D20061">
        <v>26.000</v>
      </c>
      <c s="7" r="E20061">
        <v>1</v>
      </c>
      <c s="8" t="inlineStr" r="F20061">
        <is>
          <t xml:space="preserve">61K74</t>
        </is>
      </c>
      <c s="8" t="inlineStr" r="G20061">
        <is>
          <t xml:space="preserve">116</t>
        </is>
      </c>
      <c s="9" r="H20061">
        <v>900.0000</v>
      </c>
      <c s="8" t="inlineStr" r="I20061">
        <is>
          <t xml:space="preserve"/>
        </is>
      </c>
      <c s="8" t="inlineStr" r="J20061">
        <is>
          <t xml:space="preserve"> Lake</t>
        </is>
      </c>
    </row>
    <row r="20062" ht="20.25" customHeight="0">
      <c s="5" t="inlineStr" r="A20062">
        <is>
          <t xml:space="preserve">X6026050</t>
        </is>
      </c>
      <c s="5" t="inlineStr" r="B20062">
        <is>
          <t xml:space="preserve">SANITARY MANHOLES TO BE ADJUSTED</t>
        </is>
      </c>
      <c s="5" t="inlineStr" r="C20062">
        <is>
          <t xml:space="preserve">EACH   </t>
        </is>
      </c>
      <c s="6" r="D20062">
        <v>26.000</v>
      </c>
      <c s="7" r="E20062">
        <v>1</v>
      </c>
      <c s="8" t="inlineStr" r="F20062">
        <is>
          <t xml:space="preserve">61K74</t>
        </is>
      </c>
      <c s="8" t="inlineStr" r="G20062">
        <is>
          <t xml:space="preserve">116</t>
        </is>
      </c>
      <c s="9" r="H20062">
        <v>1215.0000</v>
      </c>
      <c s="8" t="inlineStr" r="I20062">
        <is>
          <t xml:space="preserve"/>
        </is>
      </c>
      <c s="8" t="inlineStr" r="J20062">
        <is>
          <t xml:space="preserve"> Lake</t>
        </is>
      </c>
    </row>
    <row r="20063" ht="20.25" customHeight="0">
      <c s="5" t="inlineStr" r="A20063">
        <is>
          <t xml:space="preserve">X6026050</t>
        </is>
      </c>
      <c s="5" t="inlineStr" r="B20063">
        <is>
          <t xml:space="preserve">SANITARY MANHOLES TO BE ADJUSTED</t>
        </is>
      </c>
      <c s="5" t="inlineStr" r="C20063">
        <is>
          <t xml:space="preserve">EACH   </t>
        </is>
      </c>
      <c s="6" r="D20063">
        <v>26.000</v>
      </c>
      <c s="7" r="E20063">
        <v>1</v>
      </c>
      <c s="8" t="inlineStr" r="F20063">
        <is>
          <t xml:space="preserve">61K74</t>
        </is>
      </c>
      <c s="8" t="inlineStr" r="G20063">
        <is>
          <t xml:space="preserve">116</t>
        </is>
      </c>
      <c s="9" r="H20063">
        <v>2199.3900</v>
      </c>
      <c s="8" t="inlineStr" r="I20063">
        <is>
          <t xml:space="preserve"/>
        </is>
      </c>
      <c s="8" t="inlineStr" r="J20063">
        <is>
          <t xml:space="preserve"> Lake</t>
        </is>
      </c>
    </row>
    <row r="20064" ht="20.25" customHeight="0">
      <c s="5" t="inlineStr" r="A20064">
        <is>
          <t xml:space="preserve">X6026050</t>
        </is>
      </c>
      <c s="5" t="inlineStr" r="B20064">
        <is>
          <t xml:space="preserve">SANITARY MANHOLES TO BE ADJUSTED</t>
        </is>
      </c>
      <c s="5" t="inlineStr" r="C20064">
        <is>
          <t xml:space="preserve">EACH   </t>
        </is>
      </c>
      <c s="6" r="D20064">
        <v>8.000</v>
      </c>
      <c s="7" r="E20064">
        <v>1</v>
      </c>
      <c s="8" t="inlineStr" r="F20064">
        <is>
          <t xml:space="preserve">61K83</t>
        </is>
      </c>
      <c s="8" t="inlineStr" r="G20064">
        <is>
          <t xml:space="preserve">120</t>
        </is>
      </c>
      <c s="9" r="H20064">
        <v>1800.0000</v>
      </c>
      <c s="8" t="inlineStr" r="I20064">
        <is>
          <t xml:space="preserve">Y</t>
        </is>
      </c>
      <c s="8" t="inlineStr" r="J20064">
        <is>
          <t xml:space="preserve"> Cook</t>
        </is>
      </c>
    </row>
    <row r="20065" ht="20.25" customHeight="0">
      <c s="5" t="inlineStr" r="A20065">
        <is>
          <t xml:space="preserve">X6026050</t>
        </is>
      </c>
      <c s="5" t="inlineStr" r="B20065">
        <is>
          <t xml:space="preserve">SANITARY MANHOLES TO BE ADJUSTED</t>
        </is>
      </c>
      <c s="5" t="inlineStr" r="C20065">
        <is>
          <t xml:space="preserve">EACH   </t>
        </is>
      </c>
      <c s="6" r="D20065">
        <v>8.000</v>
      </c>
      <c s="7" r="E20065">
        <v>1</v>
      </c>
      <c s="8" t="inlineStr" r="F20065">
        <is>
          <t xml:space="preserve">61K83</t>
        </is>
      </c>
      <c s="8" t="inlineStr" r="G20065">
        <is>
          <t xml:space="preserve">120</t>
        </is>
      </c>
      <c s="9" r="H20065">
        <v>800.0000</v>
      </c>
      <c s="8" t="inlineStr" r="I20065">
        <is>
          <t xml:space="preserve"/>
        </is>
      </c>
      <c s="8" t="inlineStr" r="J20065">
        <is>
          <t xml:space="preserve"> Cook</t>
        </is>
      </c>
    </row>
    <row r="20066" ht="20.25" customHeight="0">
      <c s="5" t="inlineStr" r="A20066">
        <is>
          <t xml:space="preserve">X6026050</t>
        </is>
      </c>
      <c s="5" t="inlineStr" r="B20066">
        <is>
          <t xml:space="preserve">SANITARY MANHOLES TO BE ADJUSTED</t>
        </is>
      </c>
      <c s="5" t="inlineStr" r="C20066">
        <is>
          <t xml:space="preserve">EACH   </t>
        </is>
      </c>
      <c s="6" r="D20066">
        <v>8.000</v>
      </c>
      <c s="7" r="E20066">
        <v>1</v>
      </c>
      <c s="8" t="inlineStr" r="F20066">
        <is>
          <t xml:space="preserve">61K83</t>
        </is>
      </c>
      <c s="8" t="inlineStr" r="G20066">
        <is>
          <t xml:space="preserve">120</t>
        </is>
      </c>
      <c s="9" r="H20066">
        <v>1855.0000</v>
      </c>
      <c s="8" t="inlineStr" r="I20066">
        <is>
          <t xml:space="preserve"/>
        </is>
      </c>
      <c s="8" t="inlineStr" r="J20066">
        <is>
          <t xml:space="preserve"> Cook</t>
        </is>
      </c>
    </row>
    <row r="20067" ht="20.25" customHeight="0">
      <c s="5" t="inlineStr" r="A20067">
        <is>
          <t xml:space="preserve">X6026050</t>
        </is>
      </c>
      <c s="5" t="inlineStr" r="B20067">
        <is>
          <t xml:space="preserve">SANITARY MANHOLES TO BE ADJUSTED</t>
        </is>
      </c>
      <c s="5" t="inlineStr" r="C20067">
        <is>
          <t xml:space="preserve">EACH   </t>
        </is>
      </c>
      <c s="6" r="D20067">
        <v>8.000</v>
      </c>
      <c s="7" r="E20067">
        <v>1</v>
      </c>
      <c s="8" t="inlineStr" r="F20067">
        <is>
          <t xml:space="preserve">61K83</t>
        </is>
      </c>
      <c s="8" t="inlineStr" r="G20067">
        <is>
          <t xml:space="preserve">120</t>
        </is>
      </c>
      <c s="9" r="H20067">
        <v>1855.0000</v>
      </c>
      <c s="8" t="inlineStr" r="I20067">
        <is>
          <t xml:space="preserve"/>
        </is>
      </c>
      <c s="8" t="inlineStr" r="J20067">
        <is>
          <t xml:space="preserve"> Cook</t>
        </is>
      </c>
    </row>
    <row r="20068" ht="20.25" customHeight="0">
      <c s="5" t="inlineStr" r="A20068">
        <is>
          <t xml:space="preserve">X6026050</t>
        </is>
      </c>
      <c s="5" t="inlineStr" r="B20068">
        <is>
          <t xml:space="preserve">SANITARY MANHOLES TO BE ADJUSTED</t>
        </is>
      </c>
      <c s="5" t="inlineStr" r="C20068">
        <is>
          <t xml:space="preserve">EACH   </t>
        </is>
      </c>
      <c s="6" r="D20068">
        <v>8.000</v>
      </c>
      <c s="7" r="E20068">
        <v>1</v>
      </c>
      <c s="8" t="inlineStr" r="F20068">
        <is>
          <t xml:space="preserve">61K83</t>
        </is>
      </c>
      <c s="8" t="inlineStr" r="G20068">
        <is>
          <t xml:space="preserve">120</t>
        </is>
      </c>
      <c s="9" r="H20068">
        <v>1855.0000</v>
      </c>
      <c s="8" t="inlineStr" r="I20068">
        <is>
          <t xml:space="preserve"/>
        </is>
      </c>
      <c s="8" t="inlineStr" r="J20068">
        <is>
          <t xml:space="preserve"> Cook</t>
        </is>
      </c>
    </row>
    <row r="20069" ht="20.25" customHeight="0">
      <c s="5" t="inlineStr" r="A20069">
        <is>
          <t xml:space="preserve">X6026050</t>
        </is>
      </c>
      <c s="5" t="inlineStr" r="B20069">
        <is>
          <t xml:space="preserve">SANITARY MANHOLES TO BE ADJUSTED</t>
        </is>
      </c>
      <c s="5" t="inlineStr" r="C20069">
        <is>
          <t xml:space="preserve">EACH   </t>
        </is>
      </c>
      <c s="6" r="D20069">
        <v>8.000</v>
      </c>
      <c s="7" r="E20069">
        <v>1</v>
      </c>
      <c s="8" t="inlineStr" r="F20069">
        <is>
          <t xml:space="preserve">61K83</t>
        </is>
      </c>
      <c s="8" t="inlineStr" r="G20069">
        <is>
          <t xml:space="preserve">120</t>
        </is>
      </c>
      <c s="9" r="H20069">
        <v>1900.0000</v>
      </c>
      <c s="8" t="inlineStr" r="I20069">
        <is>
          <t xml:space="preserve"/>
        </is>
      </c>
      <c s="8" t="inlineStr" r="J20069">
        <is>
          <t xml:space="preserve"> Cook</t>
        </is>
      </c>
    </row>
    <row r="20070" ht="20.25" customHeight="0">
      <c s="5" t="inlineStr" r="A20070">
        <is>
          <t xml:space="preserve">X6026050</t>
        </is>
      </c>
      <c s="5" t="inlineStr" r="B20070">
        <is>
          <t xml:space="preserve">SANITARY MANHOLES TO BE ADJUSTED</t>
        </is>
      </c>
      <c s="5" t="inlineStr" r="C20070">
        <is>
          <t xml:space="preserve">EACH   </t>
        </is>
      </c>
      <c s="6" r="D20070">
        <v>7.000</v>
      </c>
      <c s="7" r="E20070">
        <v>2</v>
      </c>
      <c s="8" t="inlineStr" r="F20070">
        <is>
          <t xml:space="preserve">85743</t>
        </is>
      </c>
      <c s="8" t="inlineStr" r="G20070">
        <is>
          <t xml:space="preserve">123</t>
        </is>
      </c>
      <c s="9" r="H20070">
        <v>720.5000</v>
      </c>
      <c s="8" t="inlineStr" r="I20070">
        <is>
          <t xml:space="preserve">Y</t>
        </is>
      </c>
      <c s="8" t="inlineStr" r="J20070">
        <is>
          <t xml:space="preserve"> Whiteside</t>
        </is>
      </c>
    </row>
    <row r="20071" ht="20.25" customHeight="0">
      <c s="5" t="inlineStr" r="A20071">
        <is>
          <t xml:space="preserve">X6026050</t>
        </is>
      </c>
      <c s="5" t="inlineStr" r="B20071">
        <is>
          <t xml:space="preserve">SANITARY MANHOLES TO BE ADJUSTED</t>
        </is>
      </c>
      <c s="5" t="inlineStr" r="C20071">
        <is>
          <t xml:space="preserve">EACH   </t>
        </is>
      </c>
      <c s="6" r="D20071">
        <v>7.000</v>
      </c>
      <c s="7" r="E20071">
        <v>2</v>
      </c>
      <c s="8" t="inlineStr" r="F20071">
        <is>
          <t xml:space="preserve">85743</t>
        </is>
      </c>
      <c s="8" t="inlineStr" r="G20071">
        <is>
          <t xml:space="preserve">123</t>
        </is>
      </c>
      <c s="9" r="H20071">
        <v>1200.0000</v>
      </c>
      <c s="8" t="inlineStr" r="I20071">
        <is>
          <t xml:space="preserve"/>
        </is>
      </c>
      <c s="8" t="inlineStr" r="J20071">
        <is>
          <t xml:space="preserve"> Whiteside</t>
        </is>
      </c>
    </row>
    <row r="20072" ht="20.25" customHeight="0">
      <c s="5" t="inlineStr" r="A20072">
        <is>
          <t xml:space="preserve">X6026050</t>
        </is>
      </c>
      <c s="5" t="inlineStr" r="B20072">
        <is>
          <t xml:space="preserve">SANITARY MANHOLES TO BE ADJUSTED</t>
        </is>
      </c>
      <c s="5" t="inlineStr" r="C20072">
        <is>
          <t xml:space="preserve">EACH   </t>
        </is>
      </c>
      <c s="6" r="D20072">
        <v>7.000</v>
      </c>
      <c s="7" r="E20072">
        <v>2</v>
      </c>
      <c s="8" t="inlineStr" r="F20072">
        <is>
          <t xml:space="preserve">85743</t>
        </is>
      </c>
      <c s="8" t="inlineStr" r="G20072">
        <is>
          <t xml:space="preserve">123</t>
        </is>
      </c>
      <c s="9" r="H20072">
        <v>1500.0000</v>
      </c>
      <c s="8" t="inlineStr" r="I20072">
        <is>
          <t xml:space="preserve"/>
        </is>
      </c>
      <c s="8" t="inlineStr" r="J20072">
        <is>
          <t xml:space="preserve"> Whiteside</t>
        </is>
      </c>
    </row>
    <row r="20073" ht="20.25" customHeight="0">
      <c s="5" t="inlineStr" r="A20073">
        <is>
          <t xml:space="preserve">X6026050</t>
        </is>
      </c>
      <c s="5" t="inlineStr" r="B20073">
        <is>
          <t xml:space="preserve">SANITARY MANHOLES TO BE ADJUSTED</t>
        </is>
      </c>
      <c s="5" t="inlineStr" r="C20073">
        <is>
          <t xml:space="preserve">EACH   </t>
        </is>
      </c>
      <c s="6" r="D20073">
        <v>7.000</v>
      </c>
      <c s="7" r="E20073">
        <v>2</v>
      </c>
      <c s="8" t="inlineStr" r="F20073">
        <is>
          <t xml:space="preserve">85743</t>
        </is>
      </c>
      <c s="8" t="inlineStr" r="G20073">
        <is>
          <t xml:space="preserve">123</t>
        </is>
      </c>
      <c s="9" r="H20073">
        <v>1650.0000</v>
      </c>
      <c s="8" t="inlineStr" r="I20073">
        <is>
          <t xml:space="preserve"/>
        </is>
      </c>
      <c s="8" t="inlineStr" r="J20073">
        <is>
          <t xml:space="preserve"> Whiteside</t>
        </is>
      </c>
    </row>
    <row r="20074" ht="20.25" customHeight="0">
      <c s="5" t="inlineStr" r="A20074">
        <is>
          <t xml:space="preserve">X6026050</t>
        </is>
      </c>
      <c s="5" t="inlineStr" r="B20074">
        <is>
          <t xml:space="preserve">SANITARY MANHOLES TO BE ADJUSTED</t>
        </is>
      </c>
      <c s="5" t="inlineStr" r="C20074">
        <is>
          <t xml:space="preserve">EACH   </t>
        </is>
      </c>
      <c s="6" r="D20074">
        <v>5.000</v>
      </c>
      <c s="7" r="E20074">
        <v>3</v>
      </c>
      <c s="8" t="inlineStr" r="F20074">
        <is>
          <t xml:space="preserve">87869</t>
        </is>
      </c>
      <c s="8" t="inlineStr" r="G20074">
        <is>
          <t xml:space="preserve">126</t>
        </is>
      </c>
      <c s="9" r="H20074">
        <v>1250.0000</v>
      </c>
      <c s="8" t="inlineStr" r="I20074">
        <is>
          <t xml:space="preserve">Y</t>
        </is>
      </c>
      <c s="8" t="inlineStr" r="J20074">
        <is>
          <t xml:space="preserve"> Kendall</t>
        </is>
      </c>
    </row>
    <row r="20075" ht="20.25" customHeight="0">
      <c s="5" t="inlineStr" r="A20075">
        <is>
          <t xml:space="preserve">X6026050</t>
        </is>
      </c>
      <c s="5" t="inlineStr" r="B20075">
        <is>
          <t xml:space="preserve">SANITARY MANHOLES TO BE ADJUSTED</t>
        </is>
      </c>
      <c s="5" t="inlineStr" r="C20075">
        <is>
          <t xml:space="preserve">EACH   </t>
        </is>
      </c>
      <c s="6" r="D20075">
        <v>5.000</v>
      </c>
      <c s="7" r="E20075">
        <v>3</v>
      </c>
      <c s="8" t="inlineStr" r="F20075">
        <is>
          <t xml:space="preserve">87869</t>
        </is>
      </c>
      <c s="8" t="inlineStr" r="G20075">
        <is>
          <t xml:space="preserve">126</t>
        </is>
      </c>
      <c s="9" r="H20075">
        <v>1500.0000</v>
      </c>
      <c s="8" t="inlineStr" r="I20075">
        <is>
          <t xml:space="preserve"/>
        </is>
      </c>
      <c s="8" t="inlineStr" r="J20075">
        <is>
          <t xml:space="preserve"> Kendall</t>
        </is>
      </c>
    </row>
    <row r="20076" ht="20.25" customHeight="0">
      <c s="5" t="inlineStr" r="A20076">
        <is>
          <t xml:space="preserve">X6026050</t>
        </is>
      </c>
      <c s="5" t="inlineStr" r="B20076">
        <is>
          <t xml:space="preserve">SANITARY MANHOLES TO BE ADJUSTED</t>
        </is>
      </c>
      <c s="5" t="inlineStr" r="C20076">
        <is>
          <t xml:space="preserve">EACH   </t>
        </is>
      </c>
      <c s="6" r="D20076">
        <v>5.000</v>
      </c>
      <c s="7" r="E20076">
        <v>3</v>
      </c>
      <c s="8" t="inlineStr" r="F20076">
        <is>
          <t xml:space="preserve">87869</t>
        </is>
      </c>
      <c s="8" t="inlineStr" r="G20076">
        <is>
          <t xml:space="preserve">126</t>
        </is>
      </c>
      <c s="9" r="H20076">
        <v>1950.0000</v>
      </c>
      <c s="8" t="inlineStr" r="I20076">
        <is>
          <t xml:space="preserve"/>
        </is>
      </c>
      <c s="8" t="inlineStr" r="J20076">
        <is>
          <t xml:space="preserve"> Kendall</t>
        </is>
      </c>
    </row>
    <row r="20077" ht="20.25" customHeight="0">
      <c s="5" t="inlineStr" r="A20077">
        <is>
          <t xml:space="preserve">X6026050</t>
        </is>
      </c>
      <c s="5" t="inlineStr" r="B20077">
        <is>
          <t xml:space="preserve">SANITARY MANHOLES TO BE ADJUSTED</t>
        </is>
      </c>
      <c s="5" t="inlineStr" r="C20077">
        <is>
          <t xml:space="preserve">EACH   </t>
        </is>
      </c>
      <c s="6" r="D20077">
        <v>6.000</v>
      </c>
      <c s="7" r="E20077">
        <v>5</v>
      </c>
      <c s="8" t="inlineStr" r="F20077">
        <is>
          <t xml:space="preserve">91599</t>
        </is>
      </c>
      <c s="8" t="inlineStr" r="G20077">
        <is>
          <t xml:space="preserve">128</t>
        </is>
      </c>
      <c s="9" r="H20077">
        <v>2600.0000</v>
      </c>
      <c s="8" t="inlineStr" r="I20077">
        <is>
          <t xml:space="preserve">Y</t>
        </is>
      </c>
      <c s="8" t="inlineStr" r="J20077">
        <is>
          <t xml:space="preserve"> McLean</t>
        </is>
      </c>
    </row>
    <row r="20078" ht="20.25" customHeight="0">
      <c s="5" t="inlineStr" r="A20078">
        <is>
          <t xml:space="preserve">X6026050</t>
        </is>
      </c>
      <c s="5" t="inlineStr" r="B20078">
        <is>
          <t xml:space="preserve">SANITARY MANHOLES TO BE ADJUSTED</t>
        </is>
      </c>
      <c s="5" t="inlineStr" r="C20078">
        <is>
          <t xml:space="preserve">EACH   </t>
        </is>
      </c>
      <c s="6" r="D20078">
        <v>6.000</v>
      </c>
      <c s="7" r="E20078">
        <v>5</v>
      </c>
      <c s="8" t="inlineStr" r="F20078">
        <is>
          <t xml:space="preserve">91599</t>
        </is>
      </c>
      <c s="8" t="inlineStr" r="G20078">
        <is>
          <t xml:space="preserve">128</t>
        </is>
      </c>
      <c s="9" r="H20078">
        <v>1854.1100</v>
      </c>
      <c s="8" t="inlineStr" r="I20078">
        <is>
          <t xml:space="preserve"/>
        </is>
      </c>
      <c s="8" t="inlineStr" r="J20078">
        <is>
          <t xml:space="preserve"> McLean</t>
        </is>
      </c>
    </row>
    <row r="20079" ht="20.25" customHeight="0">
      <c s="5" t="inlineStr" r="A20079">
        <is>
          <t xml:space="preserve">X6026051</t>
        </is>
      </c>
      <c s="5" t="inlineStr" r="B20079">
        <is>
          <t xml:space="preserve">SANITARY MANHOLES TO BE RECONSTRUCTED</t>
        </is>
      </c>
      <c s="5" t="inlineStr" r="C20079">
        <is>
          <t xml:space="preserve">EACH   </t>
        </is>
      </c>
      <c s="6" r="D20079">
        <v>1.000</v>
      </c>
      <c s="7" r="E20079">
        <v>2</v>
      </c>
      <c s="8" t="inlineStr" r="F20079">
        <is>
          <t xml:space="preserve">85743</t>
        </is>
      </c>
      <c s="8" t="inlineStr" r="G20079">
        <is>
          <t xml:space="preserve">123</t>
        </is>
      </c>
      <c s="9" r="H20079">
        <v>2992.0000</v>
      </c>
      <c s="8" t="inlineStr" r="I20079">
        <is>
          <t xml:space="preserve">Y</t>
        </is>
      </c>
      <c s="8" t="inlineStr" r="J20079">
        <is>
          <t xml:space="preserve"> Whiteside</t>
        </is>
      </c>
    </row>
    <row r="20080" ht="20.25" customHeight="0">
      <c s="5" t="inlineStr" r="A20080">
        <is>
          <t xml:space="preserve">X6026051</t>
        </is>
      </c>
      <c s="5" t="inlineStr" r="B20080">
        <is>
          <t xml:space="preserve">SANITARY MANHOLES TO BE RECONSTRUCTED</t>
        </is>
      </c>
      <c s="5" t="inlineStr" r="C20080">
        <is>
          <t xml:space="preserve">EACH   </t>
        </is>
      </c>
      <c s="6" r="D20080">
        <v>1.000</v>
      </c>
      <c s="7" r="E20080">
        <v>2</v>
      </c>
      <c s="8" t="inlineStr" r="F20080">
        <is>
          <t xml:space="preserve">85743</t>
        </is>
      </c>
      <c s="8" t="inlineStr" r="G20080">
        <is>
          <t xml:space="preserve">123</t>
        </is>
      </c>
      <c s="9" r="H20080">
        <v>1850.0000</v>
      </c>
      <c s="8" t="inlineStr" r="I20080">
        <is>
          <t xml:space="preserve"/>
        </is>
      </c>
      <c s="8" t="inlineStr" r="J20080">
        <is>
          <t xml:space="preserve"> Whiteside</t>
        </is>
      </c>
    </row>
    <row r="20081" ht="20.25" customHeight="0">
      <c s="5" t="inlineStr" r="A20081">
        <is>
          <t xml:space="preserve">X6026051</t>
        </is>
      </c>
      <c s="5" t="inlineStr" r="B20081">
        <is>
          <t xml:space="preserve">SANITARY MANHOLES TO BE RECONSTRUCTED</t>
        </is>
      </c>
      <c s="5" t="inlineStr" r="C20081">
        <is>
          <t xml:space="preserve">EACH   </t>
        </is>
      </c>
      <c s="6" r="D20081">
        <v>1.000</v>
      </c>
      <c s="7" r="E20081">
        <v>2</v>
      </c>
      <c s="8" t="inlineStr" r="F20081">
        <is>
          <t xml:space="preserve">85743</t>
        </is>
      </c>
      <c s="8" t="inlineStr" r="G20081">
        <is>
          <t xml:space="preserve">123</t>
        </is>
      </c>
      <c s="9" r="H20081">
        <v>2400.0000</v>
      </c>
      <c s="8" t="inlineStr" r="I20081">
        <is>
          <t xml:space="preserve"/>
        </is>
      </c>
      <c s="8" t="inlineStr" r="J20081">
        <is>
          <t xml:space="preserve"> Whiteside</t>
        </is>
      </c>
    </row>
    <row r="20082" ht="20.25" customHeight="0">
      <c s="5" t="inlineStr" r="A20082">
        <is>
          <t xml:space="preserve">X6026051</t>
        </is>
      </c>
      <c s="5" t="inlineStr" r="B20082">
        <is>
          <t xml:space="preserve">SANITARY MANHOLES TO BE RECONSTRUCTED</t>
        </is>
      </c>
      <c s="5" t="inlineStr" r="C20082">
        <is>
          <t xml:space="preserve">EACH   </t>
        </is>
      </c>
      <c s="6" r="D20082">
        <v>1.000</v>
      </c>
      <c s="7" r="E20082">
        <v>2</v>
      </c>
      <c s="8" t="inlineStr" r="F20082">
        <is>
          <t xml:space="preserve">85743</t>
        </is>
      </c>
      <c s="8" t="inlineStr" r="G20082">
        <is>
          <t xml:space="preserve">123</t>
        </is>
      </c>
      <c s="9" r="H20082">
        <v>4900.0000</v>
      </c>
      <c s="8" t="inlineStr" r="I20082">
        <is>
          <t xml:space="preserve"/>
        </is>
      </c>
      <c s="8" t="inlineStr" r="J20082">
        <is>
          <t xml:space="preserve"> Whiteside</t>
        </is>
      </c>
    </row>
    <row r="20083" ht="20.25" customHeight="0">
      <c s="5" t="inlineStr" r="A20083">
        <is>
          <t xml:space="preserve">X6026054</t>
        </is>
      </c>
      <c s="5" t="inlineStr" r="B20083">
        <is>
          <t xml:space="preserve">SANITARY MANHOLES TO BE REMOVED</t>
        </is>
      </c>
      <c s="5" t="inlineStr" r="C20083">
        <is>
          <t xml:space="preserve">EACH   </t>
        </is>
      </c>
      <c s="6" r="D20083">
        <v>9.000</v>
      </c>
      <c s="7" r="E20083">
        <v>1</v>
      </c>
      <c s="8" t="inlineStr" r="F20083">
        <is>
          <t xml:space="preserve">61J87</t>
        </is>
      </c>
      <c s="8" t="inlineStr" r="G20083">
        <is>
          <t xml:space="preserve">102</t>
        </is>
      </c>
      <c s="9" r="H20083">
        <v>500.0000</v>
      </c>
      <c s="8" t="inlineStr" r="I20083">
        <is>
          <t xml:space="preserve">Y</t>
        </is>
      </c>
      <c s="8" t="inlineStr" r="J20083">
        <is>
          <t xml:space="preserve"> Lake</t>
        </is>
      </c>
    </row>
    <row r="20084" ht="20.25" customHeight="0">
      <c s="5" t="inlineStr" r="A20084">
        <is>
          <t xml:space="preserve">X6026054</t>
        </is>
      </c>
      <c s="5" t="inlineStr" r="B20084">
        <is>
          <t xml:space="preserve">SANITARY MANHOLES TO BE REMOVED</t>
        </is>
      </c>
      <c s="5" t="inlineStr" r="C20084">
        <is>
          <t xml:space="preserve">EACH   </t>
        </is>
      </c>
      <c s="6" r="D20084">
        <v>9.000</v>
      </c>
      <c s="7" r="E20084">
        <v>1</v>
      </c>
      <c s="8" t="inlineStr" r="F20084">
        <is>
          <t xml:space="preserve">61J87</t>
        </is>
      </c>
      <c s="8" t="inlineStr" r="G20084">
        <is>
          <t xml:space="preserve">102</t>
        </is>
      </c>
      <c s="9" r="H20084">
        <v>500.0000</v>
      </c>
      <c s="8" t="inlineStr" r="I20084">
        <is>
          <t xml:space="preserve"/>
        </is>
      </c>
      <c s="8" t="inlineStr" r="J20084">
        <is>
          <t xml:space="preserve"> Lake</t>
        </is>
      </c>
    </row>
    <row r="20085" ht="20.25" customHeight="0">
      <c s="5" t="inlineStr" r="A20085">
        <is>
          <t xml:space="preserve">X6026054</t>
        </is>
      </c>
      <c s="5" t="inlineStr" r="B20085">
        <is>
          <t xml:space="preserve">SANITARY MANHOLES TO BE REMOVED</t>
        </is>
      </c>
      <c s="5" t="inlineStr" r="C20085">
        <is>
          <t xml:space="preserve">EACH   </t>
        </is>
      </c>
      <c s="6" r="D20085">
        <v>9.000</v>
      </c>
      <c s="7" r="E20085">
        <v>1</v>
      </c>
      <c s="8" t="inlineStr" r="F20085">
        <is>
          <t xml:space="preserve">61J87</t>
        </is>
      </c>
      <c s="8" t="inlineStr" r="G20085">
        <is>
          <t xml:space="preserve">102</t>
        </is>
      </c>
      <c s="9" r="H20085">
        <v>500.0000</v>
      </c>
      <c s="8" t="inlineStr" r="I20085">
        <is>
          <t xml:space="preserve"/>
        </is>
      </c>
      <c s="8" t="inlineStr" r="J20085">
        <is>
          <t xml:space="preserve"> Lake</t>
        </is>
      </c>
    </row>
    <row r="20086" ht="20.25" customHeight="0">
      <c s="5" t="inlineStr" r="A20086">
        <is>
          <t xml:space="preserve">X6026054</t>
        </is>
      </c>
      <c s="5" t="inlineStr" r="B20086">
        <is>
          <t xml:space="preserve">SANITARY MANHOLES TO BE REMOVED</t>
        </is>
      </c>
      <c s="5" t="inlineStr" r="C20086">
        <is>
          <t xml:space="preserve">EACH   </t>
        </is>
      </c>
      <c s="6" r="D20086">
        <v>9.000</v>
      </c>
      <c s="7" r="E20086">
        <v>1</v>
      </c>
      <c s="8" t="inlineStr" r="F20086">
        <is>
          <t xml:space="preserve">61J87</t>
        </is>
      </c>
      <c s="8" t="inlineStr" r="G20086">
        <is>
          <t xml:space="preserve">102</t>
        </is>
      </c>
      <c s="9" r="H20086">
        <v>500.0000</v>
      </c>
      <c s="8" t="inlineStr" r="I20086">
        <is>
          <t xml:space="preserve"/>
        </is>
      </c>
      <c s="8" t="inlineStr" r="J20086">
        <is>
          <t xml:space="preserve"> Lake</t>
        </is>
      </c>
    </row>
    <row r="20087" ht="20.25" customHeight="0">
      <c s="5" t="inlineStr" r="A20087">
        <is>
          <t xml:space="preserve">X6026054</t>
        </is>
      </c>
      <c s="5" t="inlineStr" r="B20087">
        <is>
          <t xml:space="preserve">SANITARY MANHOLES TO BE REMOVED</t>
        </is>
      </c>
      <c s="5" t="inlineStr" r="C20087">
        <is>
          <t xml:space="preserve">EACH   </t>
        </is>
      </c>
      <c s="6" r="D20087">
        <v>9.000</v>
      </c>
      <c s="7" r="E20087">
        <v>1</v>
      </c>
      <c s="8" t="inlineStr" r="F20087">
        <is>
          <t xml:space="preserve">61J87</t>
        </is>
      </c>
      <c s="8" t="inlineStr" r="G20087">
        <is>
          <t xml:space="preserve">102</t>
        </is>
      </c>
      <c s="9" r="H20087">
        <v>551.0000</v>
      </c>
      <c s="8" t="inlineStr" r="I20087">
        <is>
          <t xml:space="preserve"/>
        </is>
      </c>
      <c s="8" t="inlineStr" r="J20087">
        <is>
          <t xml:space="preserve"> Lake</t>
        </is>
      </c>
    </row>
    <row r="20088" ht="20.25" customHeight="0">
      <c s="5" t="inlineStr" r="A20088">
        <is>
          <t xml:space="preserve">X6026054</t>
        </is>
      </c>
      <c s="5" t="inlineStr" r="B20088">
        <is>
          <t xml:space="preserve">SANITARY MANHOLES TO BE REMOVED</t>
        </is>
      </c>
      <c s="5" t="inlineStr" r="C20088">
        <is>
          <t xml:space="preserve">EACH   </t>
        </is>
      </c>
      <c s="6" r="D20088">
        <v>9.000</v>
      </c>
      <c s="7" r="E20088">
        <v>1</v>
      </c>
      <c s="8" t="inlineStr" r="F20088">
        <is>
          <t xml:space="preserve">61J87</t>
        </is>
      </c>
      <c s="8" t="inlineStr" r="G20088">
        <is>
          <t xml:space="preserve">102</t>
        </is>
      </c>
      <c s="9" r="H20088">
        <v>551.0000</v>
      </c>
      <c s="8" t="inlineStr" r="I20088">
        <is>
          <t xml:space="preserve"/>
        </is>
      </c>
      <c s="8" t="inlineStr" r="J20088">
        <is>
          <t xml:space="preserve"> Lake</t>
        </is>
      </c>
    </row>
    <row r="20089" ht="20.25" customHeight="0">
      <c s="5" t="inlineStr" r="A20089">
        <is>
          <t xml:space="preserve">X6026054</t>
        </is>
      </c>
      <c s="5" t="inlineStr" r="B20089">
        <is>
          <t xml:space="preserve">SANITARY MANHOLES TO BE REMOVED</t>
        </is>
      </c>
      <c s="5" t="inlineStr" r="C20089">
        <is>
          <t xml:space="preserve">EACH   </t>
        </is>
      </c>
      <c s="6" r="D20089">
        <v>9.000</v>
      </c>
      <c s="7" r="E20089">
        <v>1</v>
      </c>
      <c s="8" t="inlineStr" r="F20089">
        <is>
          <t xml:space="preserve">61J87</t>
        </is>
      </c>
      <c s="8" t="inlineStr" r="G20089">
        <is>
          <t xml:space="preserve">102</t>
        </is>
      </c>
      <c s="9" r="H20089">
        <v>712.1400</v>
      </c>
      <c s="8" t="inlineStr" r="I20089">
        <is>
          <t xml:space="preserve"/>
        </is>
      </c>
      <c s="8" t="inlineStr" r="J20089">
        <is>
          <t xml:space="preserve"> Lake</t>
        </is>
      </c>
    </row>
    <row r="20090" ht="20.25" customHeight="0">
      <c s="5" t="inlineStr" r="A20090">
        <is>
          <t xml:space="preserve">X6026056</t>
        </is>
      </c>
      <c s="5" t="inlineStr" r="B20090">
        <is>
          <t xml:space="preserve">SANITARY MANHOLES TO BE ADJUSTED WITH NEW TYPE 1 FRAME, CLOSED LID</t>
        </is>
      </c>
      <c s="5" t="inlineStr" r="C20090">
        <is>
          <t xml:space="preserve">EACH   </t>
        </is>
      </c>
      <c s="6" r="D20090">
        <v>14.000</v>
      </c>
      <c s="7" r="E20090">
        <v>2</v>
      </c>
      <c s="8" t="inlineStr" r="F20090">
        <is>
          <t xml:space="preserve">85743</t>
        </is>
      </c>
      <c s="8" t="inlineStr" r="G20090">
        <is>
          <t xml:space="preserve">123</t>
        </is>
      </c>
      <c s="9" r="H20090">
        <v>1000.0000</v>
      </c>
      <c s="8" t="inlineStr" r="I20090">
        <is>
          <t xml:space="preserve">Y</t>
        </is>
      </c>
      <c s="8" t="inlineStr" r="J20090">
        <is>
          <t xml:space="preserve"> Whiteside</t>
        </is>
      </c>
    </row>
    <row r="20091" ht="20.25" customHeight="0">
      <c s="5" t="inlineStr" r="A20091">
        <is>
          <t xml:space="preserve">X6026056</t>
        </is>
      </c>
      <c s="5" t="inlineStr" r="B20091">
        <is>
          <t xml:space="preserve">SANITARY MANHOLES TO BE ADJUSTED WITH NEW TYPE 1 FRAME, CLOSED LID</t>
        </is>
      </c>
      <c s="5" t="inlineStr" r="C20091">
        <is>
          <t xml:space="preserve">EACH   </t>
        </is>
      </c>
      <c s="6" r="D20091">
        <v>14.000</v>
      </c>
      <c s="7" r="E20091">
        <v>2</v>
      </c>
      <c s="8" t="inlineStr" r="F20091">
        <is>
          <t xml:space="preserve">85743</t>
        </is>
      </c>
      <c s="8" t="inlineStr" r="G20091">
        <is>
          <t xml:space="preserve">123</t>
        </is>
      </c>
      <c s="9" r="H20091">
        <v>1200.0000</v>
      </c>
      <c s="8" t="inlineStr" r="I20091">
        <is>
          <t xml:space="preserve"/>
        </is>
      </c>
      <c s="8" t="inlineStr" r="J20091">
        <is>
          <t xml:space="preserve"> Whiteside</t>
        </is>
      </c>
    </row>
    <row r="20092" ht="20.25" customHeight="0">
      <c s="5" t="inlineStr" r="A20092">
        <is>
          <t xml:space="preserve">X6026056</t>
        </is>
      </c>
      <c s="5" t="inlineStr" r="B20092">
        <is>
          <t xml:space="preserve">SANITARY MANHOLES TO BE ADJUSTED WITH NEW TYPE 1 FRAME, CLOSED LID</t>
        </is>
      </c>
      <c s="5" t="inlineStr" r="C20092">
        <is>
          <t xml:space="preserve">EACH   </t>
        </is>
      </c>
      <c s="6" r="D20092">
        <v>14.000</v>
      </c>
      <c s="7" r="E20092">
        <v>2</v>
      </c>
      <c s="8" t="inlineStr" r="F20092">
        <is>
          <t xml:space="preserve">85743</t>
        </is>
      </c>
      <c s="8" t="inlineStr" r="G20092">
        <is>
          <t xml:space="preserve">123</t>
        </is>
      </c>
      <c s="9" r="H20092">
        <v>2200.0000</v>
      </c>
      <c s="8" t="inlineStr" r="I20092">
        <is>
          <t xml:space="preserve"/>
        </is>
      </c>
      <c s="8" t="inlineStr" r="J20092">
        <is>
          <t xml:space="preserve"> Whiteside</t>
        </is>
      </c>
    </row>
    <row r="20093" ht="20.25" customHeight="0">
      <c s="5" t="inlineStr" r="A20093">
        <is>
          <t xml:space="preserve">X6026056</t>
        </is>
      </c>
      <c s="5" t="inlineStr" r="B20093">
        <is>
          <t xml:space="preserve">SANITARY MANHOLES TO BE ADJUSTED WITH NEW TYPE 1 FRAME, CLOSED LID</t>
        </is>
      </c>
      <c s="5" t="inlineStr" r="C20093">
        <is>
          <t xml:space="preserve">EACH   </t>
        </is>
      </c>
      <c s="6" r="D20093">
        <v>14.000</v>
      </c>
      <c s="7" r="E20093">
        <v>2</v>
      </c>
      <c s="8" t="inlineStr" r="F20093">
        <is>
          <t xml:space="preserve">85743</t>
        </is>
      </c>
      <c s="8" t="inlineStr" r="G20093">
        <is>
          <t xml:space="preserve">123</t>
        </is>
      </c>
      <c s="9" r="H20093">
        <v>2250.0000</v>
      </c>
      <c s="8" t="inlineStr" r="I20093">
        <is>
          <t xml:space="preserve"/>
        </is>
      </c>
      <c s="8" t="inlineStr" r="J20093">
        <is>
          <t xml:space="preserve"> Whiteside</t>
        </is>
      </c>
    </row>
    <row r="20094" ht="20.25" customHeight="0">
      <c s="5" t="inlineStr" r="A20094">
        <is>
          <t xml:space="preserve">X6026057</t>
        </is>
      </c>
      <c s="5" t="inlineStr" r="B20094">
        <is>
          <t xml:space="preserve">SANITARY MANHOLES TO BE RECONSTRUCTED WITH NEW TYPE 1 FRAME, CLOSED LID</t>
        </is>
      </c>
      <c s="5" t="inlineStr" r="C20094">
        <is>
          <t xml:space="preserve">EACH   </t>
        </is>
      </c>
      <c s="6" r="D20094">
        <v>6.000</v>
      </c>
      <c s="7" r="E20094">
        <v>2</v>
      </c>
      <c s="8" t="inlineStr" r="F20094">
        <is>
          <t xml:space="preserve">85743</t>
        </is>
      </c>
      <c s="8" t="inlineStr" r="G20094">
        <is>
          <t xml:space="preserve">123</t>
        </is>
      </c>
      <c s="9" r="H20094">
        <v>1050.5000</v>
      </c>
      <c s="8" t="inlineStr" r="I20094">
        <is>
          <t xml:space="preserve">Y</t>
        </is>
      </c>
      <c s="8" t="inlineStr" r="J20094">
        <is>
          <t xml:space="preserve"> Whiteside</t>
        </is>
      </c>
    </row>
    <row r="20095" ht="20.25" customHeight="0">
      <c s="5" t="inlineStr" r="A20095">
        <is>
          <t xml:space="preserve">X6026057</t>
        </is>
      </c>
      <c s="5" t="inlineStr" r="B20095">
        <is>
          <t xml:space="preserve">SANITARY MANHOLES TO BE RECONSTRUCTED WITH NEW TYPE 1 FRAME, CLOSED LID</t>
        </is>
      </c>
      <c s="5" t="inlineStr" r="C20095">
        <is>
          <t xml:space="preserve">EACH   </t>
        </is>
      </c>
      <c s="6" r="D20095">
        <v>6.000</v>
      </c>
      <c s="7" r="E20095">
        <v>2</v>
      </c>
      <c s="8" t="inlineStr" r="F20095">
        <is>
          <t xml:space="preserve">85743</t>
        </is>
      </c>
      <c s="8" t="inlineStr" r="G20095">
        <is>
          <t xml:space="preserve">123</t>
        </is>
      </c>
      <c s="9" r="H20095">
        <v>2150.0000</v>
      </c>
      <c s="8" t="inlineStr" r="I20095">
        <is>
          <t xml:space="preserve"/>
        </is>
      </c>
      <c s="8" t="inlineStr" r="J20095">
        <is>
          <t xml:space="preserve"> Whiteside</t>
        </is>
      </c>
    </row>
    <row r="20096" ht="20.25" customHeight="0">
      <c s="5" t="inlineStr" r="A20096">
        <is>
          <t xml:space="preserve">X6026057</t>
        </is>
      </c>
      <c s="5" t="inlineStr" r="B20096">
        <is>
          <t xml:space="preserve">SANITARY MANHOLES TO BE RECONSTRUCTED WITH NEW TYPE 1 FRAME, CLOSED LID</t>
        </is>
      </c>
      <c s="5" t="inlineStr" r="C20096">
        <is>
          <t xml:space="preserve">EACH   </t>
        </is>
      </c>
      <c s="6" r="D20096">
        <v>6.000</v>
      </c>
      <c s="7" r="E20096">
        <v>2</v>
      </c>
      <c s="8" t="inlineStr" r="F20096">
        <is>
          <t xml:space="preserve">85743</t>
        </is>
      </c>
      <c s="8" t="inlineStr" r="G20096">
        <is>
          <t xml:space="preserve">123</t>
        </is>
      </c>
      <c s="9" r="H20096">
        <v>2500.0000</v>
      </c>
      <c s="8" t="inlineStr" r="I20096">
        <is>
          <t xml:space="preserve"/>
        </is>
      </c>
      <c s="8" t="inlineStr" r="J20096">
        <is>
          <t xml:space="preserve"> Whiteside</t>
        </is>
      </c>
    </row>
    <row r="20097" ht="20.25" customHeight="0">
      <c s="5" t="inlineStr" r="A20097">
        <is>
          <t xml:space="preserve">X6026057</t>
        </is>
      </c>
      <c s="5" t="inlineStr" r="B20097">
        <is>
          <t xml:space="preserve">SANITARY MANHOLES TO BE RECONSTRUCTED WITH NEW TYPE 1 FRAME, CLOSED LID</t>
        </is>
      </c>
      <c s="5" t="inlineStr" r="C20097">
        <is>
          <t xml:space="preserve">EACH   </t>
        </is>
      </c>
      <c s="6" r="D20097">
        <v>6.000</v>
      </c>
      <c s="7" r="E20097">
        <v>2</v>
      </c>
      <c s="8" t="inlineStr" r="F20097">
        <is>
          <t xml:space="preserve">85743</t>
        </is>
      </c>
      <c s="8" t="inlineStr" r="G20097">
        <is>
          <t xml:space="preserve">123</t>
        </is>
      </c>
      <c s="9" r="H20097">
        <v>3200.0000</v>
      </c>
      <c s="8" t="inlineStr" r="I20097">
        <is>
          <t xml:space="preserve"/>
        </is>
      </c>
      <c s="8" t="inlineStr" r="J20097">
        <is>
          <t xml:space="preserve"> Whiteside</t>
        </is>
      </c>
    </row>
    <row r="20098" ht="20.25" customHeight="0">
      <c s="5" t="inlineStr" r="A20098">
        <is>
          <t xml:space="preserve">X6026616</t>
        </is>
      </c>
      <c s="5" t="inlineStr" r="B20098">
        <is>
          <t xml:space="preserve">GATE VALVE, 8" WITH VAULT BOX</t>
        </is>
      </c>
      <c s="5" t="inlineStr" r="C20098">
        <is>
          <t xml:space="preserve">EACH   </t>
        </is>
      </c>
      <c s="6" r="D20098">
        <v>10.000</v>
      </c>
      <c s="7" r="E20098">
        <v>4</v>
      </c>
      <c s="8" t="inlineStr" r="F20098">
        <is>
          <t xml:space="preserve">89816</t>
        </is>
      </c>
      <c s="8" t="inlineStr" r="G20098">
        <is>
          <t xml:space="preserve">141</t>
        </is>
      </c>
      <c s="9" r="H20098">
        <v>4731.0000</v>
      </c>
      <c s="8" t="inlineStr" r="I20098">
        <is>
          <t xml:space="preserve">Y</t>
        </is>
      </c>
      <c s="8" t="inlineStr" r="J20098">
        <is>
          <t xml:space="preserve"> Peoria</t>
        </is>
      </c>
    </row>
    <row r="20099" ht="20.25" customHeight="0">
      <c s="5" t="inlineStr" r="A20099">
        <is>
          <t xml:space="preserve">X6026616</t>
        </is>
      </c>
      <c s="5" t="inlineStr" r="B20099">
        <is>
          <t xml:space="preserve">GATE VALVE, 8" WITH VAULT BOX</t>
        </is>
      </c>
      <c s="5" t="inlineStr" r="C20099">
        <is>
          <t xml:space="preserve">EACH   </t>
        </is>
      </c>
      <c s="6" r="D20099">
        <v>10.000</v>
      </c>
      <c s="7" r="E20099">
        <v>4</v>
      </c>
      <c s="8" t="inlineStr" r="F20099">
        <is>
          <t xml:space="preserve">89816</t>
        </is>
      </c>
      <c s="8" t="inlineStr" r="G20099">
        <is>
          <t xml:space="preserve">141</t>
        </is>
      </c>
      <c s="9" r="H20099">
        <v>2800.0000</v>
      </c>
      <c s="8" t="inlineStr" r="I20099">
        <is>
          <t xml:space="preserve"/>
        </is>
      </c>
      <c s="8" t="inlineStr" r="J20099">
        <is>
          <t xml:space="preserve"> Peoria</t>
        </is>
      </c>
    </row>
    <row r="20100" ht="20.25" customHeight="0">
      <c s="5" t="inlineStr" r="A20100">
        <is>
          <t xml:space="preserve">X6026616</t>
        </is>
      </c>
      <c s="5" t="inlineStr" r="B20100">
        <is>
          <t xml:space="preserve">GATE VALVE, 8" WITH VAULT BOX</t>
        </is>
      </c>
      <c s="5" t="inlineStr" r="C20100">
        <is>
          <t xml:space="preserve">EACH   </t>
        </is>
      </c>
      <c s="6" r="D20100">
        <v>10.000</v>
      </c>
      <c s="7" r="E20100">
        <v>4</v>
      </c>
      <c s="8" t="inlineStr" r="F20100">
        <is>
          <t xml:space="preserve">89816</t>
        </is>
      </c>
      <c s="8" t="inlineStr" r="G20100">
        <is>
          <t xml:space="preserve">141</t>
        </is>
      </c>
      <c s="9" r="H20100">
        <v>2940.0000</v>
      </c>
      <c s="8" t="inlineStr" r="I20100">
        <is>
          <t xml:space="preserve"/>
        </is>
      </c>
      <c s="8" t="inlineStr" r="J20100">
        <is>
          <t xml:space="preserve"> Peoria</t>
        </is>
      </c>
    </row>
    <row r="20101" ht="20.25" customHeight="0">
      <c s="5" t="inlineStr" r="A20101">
        <is>
          <t xml:space="preserve">X6026616</t>
        </is>
      </c>
      <c s="5" t="inlineStr" r="B20101">
        <is>
          <t xml:space="preserve">GATE VALVE, 8" WITH VAULT BOX</t>
        </is>
      </c>
      <c s="5" t="inlineStr" r="C20101">
        <is>
          <t xml:space="preserve">EACH   </t>
        </is>
      </c>
      <c s="6" r="D20101">
        <v>10.000</v>
      </c>
      <c s="7" r="E20101">
        <v>4</v>
      </c>
      <c s="8" t="inlineStr" r="F20101">
        <is>
          <t xml:space="preserve">89816</t>
        </is>
      </c>
      <c s="8" t="inlineStr" r="G20101">
        <is>
          <t xml:space="preserve">141</t>
        </is>
      </c>
      <c s="9" r="H20101">
        <v>3024.0500</v>
      </c>
      <c s="8" t="inlineStr" r="I20101">
        <is>
          <t xml:space="preserve"/>
        </is>
      </c>
      <c s="8" t="inlineStr" r="J20101">
        <is>
          <t xml:space="preserve"> Peoria</t>
        </is>
      </c>
    </row>
    <row r="20102" ht="20.25" customHeight="0">
      <c s="5" t="inlineStr" r="A20102">
        <is>
          <t xml:space="preserve">X6026616</t>
        </is>
      </c>
      <c s="5" t="inlineStr" r="B20102">
        <is>
          <t xml:space="preserve">GATE VALVE, 8" WITH VAULT BOX</t>
        </is>
      </c>
      <c s="5" t="inlineStr" r="C20102">
        <is>
          <t xml:space="preserve">EACH   </t>
        </is>
      </c>
      <c s="6" r="D20102">
        <v>10.000</v>
      </c>
      <c s="7" r="E20102">
        <v>4</v>
      </c>
      <c s="8" t="inlineStr" r="F20102">
        <is>
          <t xml:space="preserve">89816</t>
        </is>
      </c>
      <c s="8" t="inlineStr" r="G20102">
        <is>
          <t xml:space="preserve">141</t>
        </is>
      </c>
      <c s="9" r="H20102">
        <v>3511.5000</v>
      </c>
      <c s="8" t="inlineStr" r="I20102">
        <is>
          <t xml:space="preserve"/>
        </is>
      </c>
      <c s="8" t="inlineStr" r="J20102">
        <is>
          <t xml:space="preserve"> Peoria</t>
        </is>
      </c>
    </row>
    <row r="20103" ht="20.25" customHeight="0">
      <c s="5" t="inlineStr" r="A20103">
        <is>
          <t xml:space="preserve">X6026622</t>
        </is>
      </c>
      <c s="5" t="inlineStr" r="B20103">
        <is>
          <t xml:space="preserve">VALVE VAULTS TO BE REMOVED</t>
        </is>
      </c>
      <c s="5" t="inlineStr" r="C20103">
        <is>
          <t xml:space="preserve">EACH   </t>
        </is>
      </c>
      <c s="6" r="D20103">
        <v>5.000</v>
      </c>
      <c s="7" r="E20103">
        <v>1</v>
      </c>
      <c s="8" t="inlineStr" r="F20103">
        <is>
          <t xml:space="preserve">61J87</t>
        </is>
      </c>
      <c s="8" t="inlineStr" r="G20103">
        <is>
          <t xml:space="preserve">102</t>
        </is>
      </c>
      <c s="9" r="H20103">
        <v>500.0000</v>
      </c>
      <c s="8" t="inlineStr" r="I20103">
        <is>
          <t xml:space="preserve">Y</t>
        </is>
      </c>
      <c s="8" t="inlineStr" r="J20103">
        <is>
          <t xml:space="preserve"> Lake</t>
        </is>
      </c>
    </row>
    <row r="20104" ht="20.25" customHeight="0">
      <c s="5" t="inlineStr" r="A20104">
        <is>
          <t xml:space="preserve">X6026622</t>
        </is>
      </c>
      <c s="5" t="inlineStr" r="B20104">
        <is>
          <t xml:space="preserve">VALVE VAULTS TO BE REMOVED</t>
        </is>
      </c>
      <c s="5" t="inlineStr" r="C20104">
        <is>
          <t xml:space="preserve">EACH   </t>
        </is>
      </c>
      <c s="6" r="D20104">
        <v>5.000</v>
      </c>
      <c s="7" r="E20104">
        <v>1</v>
      </c>
      <c s="8" t="inlineStr" r="F20104">
        <is>
          <t xml:space="preserve">61J87</t>
        </is>
      </c>
      <c s="8" t="inlineStr" r="G20104">
        <is>
          <t xml:space="preserve">102</t>
        </is>
      </c>
      <c s="9" r="H20104">
        <v>500.0000</v>
      </c>
      <c s="8" t="inlineStr" r="I20104">
        <is>
          <t xml:space="preserve"/>
        </is>
      </c>
      <c s="8" t="inlineStr" r="J20104">
        <is>
          <t xml:space="preserve"> Lake</t>
        </is>
      </c>
    </row>
    <row r="20105" ht="20.25" customHeight="0">
      <c s="5" t="inlineStr" r="A20105">
        <is>
          <t xml:space="preserve">X6026622</t>
        </is>
      </c>
      <c s="5" t="inlineStr" r="B20105">
        <is>
          <t xml:space="preserve">VALVE VAULTS TO BE REMOVED</t>
        </is>
      </c>
      <c s="5" t="inlineStr" r="C20105">
        <is>
          <t xml:space="preserve">EACH   </t>
        </is>
      </c>
      <c s="6" r="D20105">
        <v>5.000</v>
      </c>
      <c s="7" r="E20105">
        <v>1</v>
      </c>
      <c s="8" t="inlineStr" r="F20105">
        <is>
          <t xml:space="preserve">61J87</t>
        </is>
      </c>
      <c s="8" t="inlineStr" r="G20105">
        <is>
          <t xml:space="preserve">102</t>
        </is>
      </c>
      <c s="9" r="H20105">
        <v>500.0000</v>
      </c>
      <c s="8" t="inlineStr" r="I20105">
        <is>
          <t xml:space="preserve"/>
        </is>
      </c>
      <c s="8" t="inlineStr" r="J20105">
        <is>
          <t xml:space="preserve"> Lake</t>
        </is>
      </c>
    </row>
    <row r="20106" ht="20.25" customHeight="0">
      <c s="5" t="inlineStr" r="A20106">
        <is>
          <t xml:space="preserve">X6026622</t>
        </is>
      </c>
      <c s="5" t="inlineStr" r="B20106">
        <is>
          <t xml:space="preserve">VALVE VAULTS TO BE REMOVED</t>
        </is>
      </c>
      <c s="5" t="inlineStr" r="C20106">
        <is>
          <t xml:space="preserve">EACH   </t>
        </is>
      </c>
      <c s="6" r="D20106">
        <v>5.000</v>
      </c>
      <c s="7" r="E20106">
        <v>1</v>
      </c>
      <c s="8" t="inlineStr" r="F20106">
        <is>
          <t xml:space="preserve">61J87</t>
        </is>
      </c>
      <c s="8" t="inlineStr" r="G20106">
        <is>
          <t xml:space="preserve">102</t>
        </is>
      </c>
      <c s="9" r="H20106">
        <v>500.0000</v>
      </c>
      <c s="8" t="inlineStr" r="I20106">
        <is>
          <t xml:space="preserve"/>
        </is>
      </c>
      <c s="8" t="inlineStr" r="J20106">
        <is>
          <t xml:space="preserve"> Lake</t>
        </is>
      </c>
    </row>
    <row r="20107" ht="20.25" customHeight="0">
      <c s="5" t="inlineStr" r="A20107">
        <is>
          <t xml:space="preserve">X6026622</t>
        </is>
      </c>
      <c s="5" t="inlineStr" r="B20107">
        <is>
          <t xml:space="preserve">VALVE VAULTS TO BE REMOVED</t>
        </is>
      </c>
      <c s="5" t="inlineStr" r="C20107">
        <is>
          <t xml:space="preserve">EACH   </t>
        </is>
      </c>
      <c s="6" r="D20107">
        <v>5.000</v>
      </c>
      <c s="7" r="E20107">
        <v>1</v>
      </c>
      <c s="8" t="inlineStr" r="F20107">
        <is>
          <t xml:space="preserve">61J87</t>
        </is>
      </c>
      <c s="8" t="inlineStr" r="G20107">
        <is>
          <t xml:space="preserve">102</t>
        </is>
      </c>
      <c s="9" r="H20107">
        <v>551.0000</v>
      </c>
      <c s="8" t="inlineStr" r="I20107">
        <is>
          <t xml:space="preserve"/>
        </is>
      </c>
      <c s="8" t="inlineStr" r="J20107">
        <is>
          <t xml:space="preserve"> Lake</t>
        </is>
      </c>
    </row>
    <row r="20108" ht="20.25" customHeight="0">
      <c s="5" t="inlineStr" r="A20108">
        <is>
          <t xml:space="preserve">X6026622</t>
        </is>
      </c>
      <c s="5" t="inlineStr" r="B20108">
        <is>
          <t xml:space="preserve">VALVE VAULTS TO BE REMOVED</t>
        </is>
      </c>
      <c s="5" t="inlineStr" r="C20108">
        <is>
          <t xml:space="preserve">EACH   </t>
        </is>
      </c>
      <c s="6" r="D20108">
        <v>5.000</v>
      </c>
      <c s="7" r="E20108">
        <v>1</v>
      </c>
      <c s="8" t="inlineStr" r="F20108">
        <is>
          <t xml:space="preserve">61J87</t>
        </is>
      </c>
      <c s="8" t="inlineStr" r="G20108">
        <is>
          <t xml:space="preserve">102</t>
        </is>
      </c>
      <c s="9" r="H20108">
        <v>551.0000</v>
      </c>
      <c s="8" t="inlineStr" r="I20108">
        <is>
          <t xml:space="preserve"/>
        </is>
      </c>
      <c s="8" t="inlineStr" r="J20108">
        <is>
          <t xml:space="preserve"> Lake</t>
        </is>
      </c>
    </row>
    <row r="20109" ht="20.25" customHeight="0">
      <c s="5" t="inlineStr" r="A20109">
        <is>
          <t xml:space="preserve">X6026622</t>
        </is>
      </c>
      <c s="5" t="inlineStr" r="B20109">
        <is>
          <t xml:space="preserve">VALVE VAULTS TO BE REMOVED</t>
        </is>
      </c>
      <c s="5" t="inlineStr" r="C20109">
        <is>
          <t xml:space="preserve">EACH   </t>
        </is>
      </c>
      <c s="6" r="D20109">
        <v>5.000</v>
      </c>
      <c s="7" r="E20109">
        <v>1</v>
      </c>
      <c s="8" t="inlineStr" r="F20109">
        <is>
          <t xml:space="preserve">61J87</t>
        </is>
      </c>
      <c s="8" t="inlineStr" r="G20109">
        <is>
          <t xml:space="preserve">102</t>
        </is>
      </c>
      <c s="9" r="H20109">
        <v>1605.0700</v>
      </c>
      <c s="8" t="inlineStr" r="I20109">
        <is>
          <t xml:space="preserve"/>
        </is>
      </c>
      <c s="8" t="inlineStr" r="J20109">
        <is>
          <t xml:space="preserve"> Lake</t>
        </is>
      </c>
    </row>
    <row r="20110" ht="20.25" customHeight="0">
      <c s="5" t="inlineStr" r="A20110">
        <is>
          <t xml:space="preserve">X6026622</t>
        </is>
      </c>
      <c s="5" t="inlineStr" r="B20110">
        <is>
          <t xml:space="preserve">VALVE VAULTS TO BE REMOVED</t>
        </is>
      </c>
      <c s="5" t="inlineStr" r="C20110">
        <is>
          <t xml:space="preserve">EACH   </t>
        </is>
      </c>
      <c s="6" r="D20110">
        <v>33.000</v>
      </c>
      <c s="7" r="E20110">
        <v>1</v>
      </c>
      <c s="8" t="inlineStr" r="F20110">
        <is>
          <t xml:space="preserve">61K74</t>
        </is>
      </c>
      <c s="8" t="inlineStr" r="G20110">
        <is>
          <t xml:space="preserve">116</t>
        </is>
      </c>
      <c s="9" r="H20110">
        <v>525.0000</v>
      </c>
      <c s="8" t="inlineStr" r="I20110">
        <is>
          <t xml:space="preserve">Y</t>
        </is>
      </c>
      <c s="8" t="inlineStr" r="J20110">
        <is>
          <t xml:space="preserve"> Lake</t>
        </is>
      </c>
    </row>
    <row r="20111" ht="20.25" customHeight="0">
      <c s="5" t="inlineStr" r="A20111">
        <is>
          <t xml:space="preserve">X6026622</t>
        </is>
      </c>
      <c s="5" t="inlineStr" r="B20111">
        <is>
          <t xml:space="preserve">VALVE VAULTS TO BE REMOVED</t>
        </is>
      </c>
      <c s="5" t="inlineStr" r="C20111">
        <is>
          <t xml:space="preserve">EACH   </t>
        </is>
      </c>
      <c s="6" r="D20111">
        <v>33.000</v>
      </c>
      <c s="7" r="E20111">
        <v>1</v>
      </c>
      <c s="8" t="inlineStr" r="F20111">
        <is>
          <t xml:space="preserve">61K74</t>
        </is>
      </c>
      <c s="8" t="inlineStr" r="G20111">
        <is>
          <t xml:space="preserve">116</t>
        </is>
      </c>
      <c s="9" r="H20111">
        <v>431.0000</v>
      </c>
      <c s="8" t="inlineStr" r="I20111">
        <is>
          <t xml:space="preserve"/>
        </is>
      </c>
      <c s="8" t="inlineStr" r="J20111">
        <is>
          <t xml:space="preserve"> Lake</t>
        </is>
      </c>
    </row>
    <row r="20112" ht="20.25" customHeight="0">
      <c s="5" t="inlineStr" r="A20112">
        <is>
          <t xml:space="preserve">X6026622</t>
        </is>
      </c>
      <c s="5" t="inlineStr" r="B20112">
        <is>
          <t xml:space="preserve">VALVE VAULTS TO BE REMOVED</t>
        </is>
      </c>
      <c s="5" t="inlineStr" r="C20112">
        <is>
          <t xml:space="preserve">EACH   </t>
        </is>
      </c>
      <c s="6" r="D20112">
        <v>33.000</v>
      </c>
      <c s="7" r="E20112">
        <v>1</v>
      </c>
      <c s="8" t="inlineStr" r="F20112">
        <is>
          <t xml:space="preserve">61K74</t>
        </is>
      </c>
      <c s="8" t="inlineStr" r="G20112">
        <is>
          <t xml:space="preserve">116</t>
        </is>
      </c>
      <c s="9" r="H20112">
        <v>700.0000</v>
      </c>
      <c s="8" t="inlineStr" r="I20112">
        <is>
          <t xml:space="preserve"/>
        </is>
      </c>
      <c s="8" t="inlineStr" r="J20112">
        <is>
          <t xml:space="preserve"> Lake</t>
        </is>
      </c>
    </row>
    <row r="20113" ht="20.25" customHeight="0">
      <c s="5" t="inlineStr" r="A20113">
        <is>
          <t xml:space="preserve">X6026622</t>
        </is>
      </c>
      <c s="5" t="inlineStr" r="B20113">
        <is>
          <t xml:space="preserve">VALVE VAULTS TO BE REMOVED</t>
        </is>
      </c>
      <c s="5" t="inlineStr" r="C20113">
        <is>
          <t xml:space="preserve">EACH   </t>
        </is>
      </c>
      <c s="6" r="D20113">
        <v>33.000</v>
      </c>
      <c s="7" r="E20113">
        <v>1</v>
      </c>
      <c s="8" t="inlineStr" r="F20113">
        <is>
          <t xml:space="preserve">61K74</t>
        </is>
      </c>
      <c s="8" t="inlineStr" r="G20113">
        <is>
          <t xml:space="preserve">116</t>
        </is>
      </c>
      <c s="9" r="H20113">
        <v>800.0000</v>
      </c>
      <c s="8" t="inlineStr" r="I20113">
        <is>
          <t xml:space="preserve"/>
        </is>
      </c>
      <c s="8" t="inlineStr" r="J20113">
        <is>
          <t xml:space="preserve"> Lake</t>
        </is>
      </c>
    </row>
    <row r="20114" ht="20.25" customHeight="0">
      <c s="5" t="inlineStr" r="A20114">
        <is>
          <t xml:space="preserve">X6026622</t>
        </is>
      </c>
      <c s="5" t="inlineStr" r="B20114">
        <is>
          <t xml:space="preserve">VALVE VAULTS TO BE REMOVED</t>
        </is>
      </c>
      <c s="5" t="inlineStr" r="C20114">
        <is>
          <t xml:space="preserve">EACH   </t>
        </is>
      </c>
      <c s="6" r="D20114">
        <v>33.000</v>
      </c>
      <c s="7" r="E20114">
        <v>1</v>
      </c>
      <c s="8" t="inlineStr" r="F20114">
        <is>
          <t xml:space="preserve">61K74</t>
        </is>
      </c>
      <c s="8" t="inlineStr" r="G20114">
        <is>
          <t xml:space="preserve">116</t>
        </is>
      </c>
      <c s="9" r="H20114">
        <v>1017.4500</v>
      </c>
      <c s="8" t="inlineStr" r="I20114">
        <is>
          <t xml:space="preserve"/>
        </is>
      </c>
      <c s="8" t="inlineStr" r="J20114">
        <is>
          <t xml:space="preserve"> Lake</t>
        </is>
      </c>
    </row>
    <row r="20115" ht="20.25" customHeight="0">
      <c s="5" t="inlineStr" r="A20115">
        <is>
          <t xml:space="preserve">X6030205</t>
        </is>
      </c>
      <c s="5" t="inlineStr" r="B20115">
        <is>
          <t xml:space="preserve">FRAMES AND GRATES TO BE ADJUSTED (SPECIAL)</t>
        </is>
      </c>
      <c s="5" t="inlineStr" r="C20115">
        <is>
          <t xml:space="preserve">EACH   </t>
        </is>
      </c>
      <c s="6" r="D20115">
        <v>1.000</v>
      </c>
      <c s="7" r="E20115">
        <v>1</v>
      </c>
      <c s="8" t="inlineStr" r="F20115">
        <is>
          <t xml:space="preserve">62W03</t>
        </is>
      </c>
      <c s="8" t="inlineStr" r="G20115">
        <is>
          <t xml:space="preserve">017</t>
        </is>
      </c>
      <c s="9" r="H20115">
        <v>3850.0000</v>
      </c>
      <c s="8" t="inlineStr" r="I20115">
        <is>
          <t xml:space="preserve">Y</t>
        </is>
      </c>
      <c s="8" t="inlineStr" r="J20115">
        <is>
          <t xml:space="preserve"> Cook</t>
        </is>
      </c>
    </row>
    <row r="20116" ht="20.25" customHeight="0">
      <c s="5" t="inlineStr" r="A20116">
        <is>
          <t xml:space="preserve">X6030205</t>
        </is>
      </c>
      <c s="5" t="inlineStr" r="B20116">
        <is>
          <t xml:space="preserve">FRAMES AND GRATES TO BE ADJUSTED (SPECIAL)</t>
        </is>
      </c>
      <c s="5" t="inlineStr" r="C20116">
        <is>
          <t xml:space="preserve">EACH   </t>
        </is>
      </c>
      <c s="6" r="D20116">
        <v>1.000</v>
      </c>
      <c s="7" r="E20116">
        <v>1</v>
      </c>
      <c s="8" t="inlineStr" r="F20116">
        <is>
          <t xml:space="preserve">62W03</t>
        </is>
      </c>
      <c s="8" t="inlineStr" r="G20116">
        <is>
          <t xml:space="preserve">017</t>
        </is>
      </c>
      <c s="9" r="H20116">
        <v>1000.0000</v>
      </c>
      <c s="8" t="inlineStr" r="I20116">
        <is>
          <t xml:space="preserve"/>
        </is>
      </c>
      <c s="8" t="inlineStr" r="J20116">
        <is>
          <t xml:space="preserve"> Cook</t>
        </is>
      </c>
    </row>
    <row r="20117" ht="20.25" customHeight="0">
      <c s="5" t="inlineStr" r="A20117">
        <is>
          <t xml:space="preserve">X6030205</t>
        </is>
      </c>
      <c s="5" t="inlineStr" r="B20117">
        <is>
          <t xml:space="preserve">FRAMES AND GRATES TO BE ADJUSTED (SPECIAL)</t>
        </is>
      </c>
      <c s="5" t="inlineStr" r="C20117">
        <is>
          <t xml:space="preserve">EACH   </t>
        </is>
      </c>
      <c s="6" r="D20117">
        <v>1.000</v>
      </c>
      <c s="7" r="E20117">
        <v>1</v>
      </c>
      <c s="8" t="inlineStr" r="F20117">
        <is>
          <t xml:space="preserve">62W03</t>
        </is>
      </c>
      <c s="8" t="inlineStr" r="G20117">
        <is>
          <t xml:space="preserve">017</t>
        </is>
      </c>
      <c s="9" r="H20117">
        <v>1145.0000</v>
      </c>
      <c s="8" t="inlineStr" r="I20117">
        <is>
          <t xml:space="preserve"/>
        </is>
      </c>
      <c s="8" t="inlineStr" r="J20117">
        <is>
          <t xml:space="preserve"> Cook</t>
        </is>
      </c>
    </row>
    <row r="20118" ht="20.25" customHeight="0">
      <c s="5" t="inlineStr" r="A20118">
        <is>
          <t xml:space="preserve">X6030205</t>
        </is>
      </c>
      <c s="5" t="inlineStr" r="B20118">
        <is>
          <t xml:space="preserve">FRAMES AND GRATES TO BE ADJUSTED (SPECIAL)</t>
        </is>
      </c>
      <c s="5" t="inlineStr" r="C20118">
        <is>
          <t xml:space="preserve">EACH   </t>
        </is>
      </c>
      <c s="6" r="D20118">
        <v>1.000</v>
      </c>
      <c s="7" r="E20118">
        <v>1</v>
      </c>
      <c s="8" t="inlineStr" r="F20118">
        <is>
          <t xml:space="preserve">62W03</t>
        </is>
      </c>
      <c s="8" t="inlineStr" r="G20118">
        <is>
          <t xml:space="preserve">017</t>
        </is>
      </c>
      <c s="9" r="H20118">
        <v>1750.0000</v>
      </c>
      <c s="8" t="inlineStr" r="I20118">
        <is>
          <t xml:space="preserve"/>
        </is>
      </c>
      <c s="8" t="inlineStr" r="J20118">
        <is>
          <t xml:space="preserve"> Cook</t>
        </is>
      </c>
    </row>
    <row r="20119" ht="20.25" customHeight="0">
      <c s="5" t="inlineStr" r="A20119">
        <is>
          <t xml:space="preserve">X6030205</t>
        </is>
      </c>
      <c s="5" t="inlineStr" r="B20119">
        <is>
          <t xml:space="preserve">FRAMES AND GRATES TO BE ADJUSTED (SPECIAL)</t>
        </is>
      </c>
      <c s="5" t="inlineStr" r="C20119">
        <is>
          <t xml:space="preserve">EACH   </t>
        </is>
      </c>
      <c s="6" r="D20119">
        <v>1.000</v>
      </c>
      <c s="7" r="E20119">
        <v>1</v>
      </c>
      <c s="8" t="inlineStr" r="F20119">
        <is>
          <t xml:space="preserve">62W03</t>
        </is>
      </c>
      <c s="8" t="inlineStr" r="G20119">
        <is>
          <t xml:space="preserve">017</t>
        </is>
      </c>
      <c s="9" r="H20119">
        <v>1900.0000</v>
      </c>
      <c s="8" t="inlineStr" r="I20119">
        <is>
          <t xml:space="preserve"/>
        </is>
      </c>
      <c s="8" t="inlineStr" r="J20119">
        <is>
          <t xml:space="preserve"> Cook</t>
        </is>
      </c>
    </row>
    <row r="20120" ht="20.25" customHeight="0">
      <c s="5" t="inlineStr" r="A20120">
        <is>
          <t xml:space="preserve">X6030205</t>
        </is>
      </c>
      <c s="5" t="inlineStr" r="B20120">
        <is>
          <t xml:space="preserve">FRAMES AND GRATES TO BE ADJUSTED (SPECIAL)</t>
        </is>
      </c>
      <c s="5" t="inlineStr" r="C20120">
        <is>
          <t xml:space="preserve">EACH   </t>
        </is>
      </c>
      <c s="6" r="D20120">
        <v>1.000</v>
      </c>
      <c s="7" r="E20120">
        <v>1</v>
      </c>
      <c s="8" t="inlineStr" r="F20120">
        <is>
          <t xml:space="preserve">62W03</t>
        </is>
      </c>
      <c s="8" t="inlineStr" r="G20120">
        <is>
          <t xml:space="preserve">017</t>
        </is>
      </c>
      <c s="9" r="H20120">
        <v>2300.0000</v>
      </c>
      <c s="8" t="inlineStr" r="I20120">
        <is>
          <t xml:space="preserve"/>
        </is>
      </c>
      <c s="8" t="inlineStr" r="J20120">
        <is>
          <t xml:space="preserve"> Cook</t>
        </is>
      </c>
    </row>
    <row r="20121" ht="20.25" customHeight="0">
      <c s="5" t="inlineStr" r="A20121">
        <is>
          <t xml:space="preserve">X6030205</t>
        </is>
      </c>
      <c s="5" t="inlineStr" r="B20121">
        <is>
          <t xml:space="preserve">FRAMES AND GRATES TO BE ADJUSTED (SPECIAL)</t>
        </is>
      </c>
      <c s="5" t="inlineStr" r="C20121">
        <is>
          <t xml:space="preserve">EACH   </t>
        </is>
      </c>
      <c s="6" r="D20121">
        <v>1.000</v>
      </c>
      <c s="7" r="E20121">
        <v>1</v>
      </c>
      <c s="8" t="inlineStr" r="F20121">
        <is>
          <t xml:space="preserve">62W03</t>
        </is>
      </c>
      <c s="8" t="inlineStr" r="G20121">
        <is>
          <t xml:space="preserve">017</t>
        </is>
      </c>
      <c s="9" r="H20121">
        <v>2500.0000</v>
      </c>
      <c s="8" t="inlineStr" r="I20121">
        <is>
          <t xml:space="preserve"/>
        </is>
      </c>
      <c s="8" t="inlineStr" r="J20121">
        <is>
          <t xml:space="preserve"> Cook</t>
        </is>
      </c>
    </row>
    <row r="20122" ht="20.25" customHeight="0">
      <c s="5" t="inlineStr" r="A20122">
        <is>
          <t xml:space="preserve">X6030205</t>
        </is>
      </c>
      <c s="5" t="inlineStr" r="B20122">
        <is>
          <t xml:space="preserve">FRAMES AND GRATES TO BE ADJUSTED (SPECIAL)</t>
        </is>
      </c>
      <c s="5" t="inlineStr" r="C20122">
        <is>
          <t xml:space="preserve">EACH   </t>
        </is>
      </c>
      <c s="6" r="D20122">
        <v>1.000</v>
      </c>
      <c s="7" r="E20122">
        <v>1</v>
      </c>
      <c s="8" t="inlineStr" r="F20122">
        <is>
          <t xml:space="preserve">62W03</t>
        </is>
      </c>
      <c s="8" t="inlineStr" r="G20122">
        <is>
          <t xml:space="preserve">017</t>
        </is>
      </c>
      <c s="9" r="H20122">
        <v>3850.0000</v>
      </c>
      <c s="8" t="inlineStr" r="I20122">
        <is>
          <t xml:space="preserve"/>
        </is>
      </c>
      <c s="8" t="inlineStr" r="J20122">
        <is>
          <t xml:space="preserve"> Cook</t>
        </is>
      </c>
    </row>
    <row r="20123" ht="20.25" customHeight="0">
      <c s="5" t="inlineStr" r="A20123">
        <is>
          <t xml:space="preserve">X6030205</t>
        </is>
      </c>
      <c s="5" t="inlineStr" r="B20123">
        <is>
          <t xml:space="preserve">FRAMES AND GRATES TO BE ADJUSTED (SPECIAL)</t>
        </is>
      </c>
      <c s="5" t="inlineStr" r="C20123">
        <is>
          <t xml:space="preserve">EACH   </t>
        </is>
      </c>
      <c s="6" r="D20123">
        <v>1.000</v>
      </c>
      <c s="7" r="E20123">
        <v>1</v>
      </c>
      <c s="8" t="inlineStr" r="F20123">
        <is>
          <t xml:space="preserve">62W03</t>
        </is>
      </c>
      <c s="8" t="inlineStr" r="G20123">
        <is>
          <t xml:space="preserve">017</t>
        </is>
      </c>
      <c s="9" r="H20123">
        <v>4300.0000</v>
      </c>
      <c s="8" t="inlineStr" r="I20123">
        <is>
          <t xml:space="preserve"/>
        </is>
      </c>
      <c s="8" t="inlineStr" r="J20123">
        <is>
          <t xml:space="preserve"> Cook</t>
        </is>
      </c>
    </row>
    <row r="20124" ht="20.25" customHeight="0">
      <c s="5" t="inlineStr" r="A20124">
        <is>
          <t xml:space="preserve">X6030310</t>
        </is>
      </c>
      <c s="5" t="inlineStr" r="B20124">
        <is>
          <t xml:space="preserve">FRAMES AND LIDS TO BE ADJUSTED (SPECIAL)</t>
        </is>
      </c>
      <c s="5" t="inlineStr" r="C20124">
        <is>
          <t xml:space="preserve">EACH   </t>
        </is>
      </c>
      <c s="6" r="D20124">
        <v>11.000</v>
      </c>
      <c s="7" r="E20124">
        <v>1</v>
      </c>
      <c s="8" t="inlineStr" r="F20124">
        <is>
          <t xml:space="preserve">61J90</t>
        </is>
      </c>
      <c s="8" t="inlineStr" r="G20124">
        <is>
          <t xml:space="preserve">103</t>
        </is>
      </c>
      <c s="9" r="H20124">
        <v>900.0000</v>
      </c>
      <c s="8" t="inlineStr" r="I20124">
        <is>
          <t xml:space="preserve">Y</t>
        </is>
      </c>
      <c s="8" t="inlineStr" r="J20124">
        <is>
          <t xml:space="preserve"> Cook</t>
        </is>
      </c>
    </row>
    <row r="20125" ht="20.25" customHeight="0">
      <c s="5" t="inlineStr" r="A20125">
        <is>
          <t xml:space="preserve">X6030310</t>
        </is>
      </c>
      <c s="5" t="inlineStr" r="B20125">
        <is>
          <t xml:space="preserve">FRAMES AND LIDS TO BE ADJUSTED (SPECIAL)</t>
        </is>
      </c>
      <c s="5" t="inlineStr" r="C20125">
        <is>
          <t xml:space="preserve">EACH   </t>
        </is>
      </c>
      <c s="6" r="D20125">
        <v>11.000</v>
      </c>
      <c s="7" r="E20125">
        <v>1</v>
      </c>
      <c s="8" t="inlineStr" r="F20125">
        <is>
          <t xml:space="preserve">61J90</t>
        </is>
      </c>
      <c s="8" t="inlineStr" r="G20125">
        <is>
          <t xml:space="preserve">103</t>
        </is>
      </c>
      <c s="9" r="H20125">
        <v>1184.0000</v>
      </c>
      <c s="8" t="inlineStr" r="I20125">
        <is>
          <t xml:space="preserve"/>
        </is>
      </c>
      <c s="8" t="inlineStr" r="J20125">
        <is>
          <t xml:space="preserve"> Cook</t>
        </is>
      </c>
    </row>
    <row r="20126" ht="20.25" customHeight="0">
      <c s="5" t="inlineStr" r="A20126">
        <is>
          <t xml:space="preserve">X6030310</t>
        </is>
      </c>
      <c s="5" t="inlineStr" r="B20126">
        <is>
          <t xml:space="preserve">FRAMES AND LIDS TO BE ADJUSTED (SPECIAL)</t>
        </is>
      </c>
      <c s="5" t="inlineStr" r="C20126">
        <is>
          <t xml:space="preserve">EACH   </t>
        </is>
      </c>
      <c s="6" r="D20126">
        <v>11.000</v>
      </c>
      <c s="7" r="E20126">
        <v>1</v>
      </c>
      <c s="8" t="inlineStr" r="F20126">
        <is>
          <t xml:space="preserve">61J90</t>
        </is>
      </c>
      <c s="8" t="inlineStr" r="G20126">
        <is>
          <t xml:space="preserve">103</t>
        </is>
      </c>
      <c s="9" r="H20126">
        <v>2000.0000</v>
      </c>
      <c s="8" t="inlineStr" r="I20126">
        <is>
          <t xml:space="preserve"/>
        </is>
      </c>
      <c s="8" t="inlineStr" r="J20126">
        <is>
          <t xml:space="preserve"> Cook</t>
        </is>
      </c>
    </row>
    <row r="20127" ht="20.25" customHeight="0">
      <c s="5" t="inlineStr" r="A20127">
        <is>
          <t xml:space="preserve">X6030310</t>
        </is>
      </c>
      <c s="5" t="inlineStr" r="B20127">
        <is>
          <t xml:space="preserve">FRAMES AND LIDS TO BE ADJUSTED (SPECIAL)</t>
        </is>
      </c>
      <c s="5" t="inlineStr" r="C20127">
        <is>
          <t xml:space="preserve">EACH   </t>
        </is>
      </c>
      <c s="6" r="D20127">
        <v>22.000</v>
      </c>
      <c s="7" r="E20127">
        <v>1</v>
      </c>
      <c s="8" t="inlineStr" r="F20127">
        <is>
          <t xml:space="preserve">61K56</t>
        </is>
      </c>
      <c s="8" t="inlineStr" r="G20127">
        <is>
          <t xml:space="preserve">107</t>
        </is>
      </c>
      <c s="9" r="H20127">
        <v>1250.0000</v>
      </c>
      <c s="8" t="inlineStr" r="I20127">
        <is>
          <t xml:space="preserve">Y</t>
        </is>
      </c>
      <c s="8" t="inlineStr" r="J20127">
        <is>
          <t xml:space="preserve"> Cook</t>
        </is>
      </c>
    </row>
    <row r="20128" ht="20.25" customHeight="0">
      <c s="5" t="inlineStr" r="A20128">
        <is>
          <t xml:space="preserve">X6030310</t>
        </is>
      </c>
      <c s="5" t="inlineStr" r="B20128">
        <is>
          <t xml:space="preserve">FRAMES AND LIDS TO BE ADJUSTED (SPECIAL)</t>
        </is>
      </c>
      <c s="5" t="inlineStr" r="C20128">
        <is>
          <t xml:space="preserve">EACH   </t>
        </is>
      </c>
      <c s="6" r="D20128">
        <v>22.000</v>
      </c>
      <c s="7" r="E20128">
        <v>1</v>
      </c>
      <c s="8" t="inlineStr" r="F20128">
        <is>
          <t xml:space="preserve">61K56</t>
        </is>
      </c>
      <c s="8" t="inlineStr" r="G20128">
        <is>
          <t xml:space="preserve">107</t>
        </is>
      </c>
      <c s="9" r="H20128">
        <v>950.0000</v>
      </c>
      <c s="8" t="inlineStr" r="I20128">
        <is>
          <t xml:space="preserve"/>
        </is>
      </c>
      <c s="8" t="inlineStr" r="J20128">
        <is>
          <t xml:space="preserve"> Cook</t>
        </is>
      </c>
    </row>
    <row r="20129" ht="20.25" customHeight="0">
      <c s="5" t="inlineStr" r="A20129">
        <is>
          <t xml:space="preserve">X6030310</t>
        </is>
      </c>
      <c s="5" t="inlineStr" r="B20129">
        <is>
          <t xml:space="preserve">FRAMES AND LIDS TO BE ADJUSTED (SPECIAL)</t>
        </is>
      </c>
      <c s="5" t="inlineStr" r="C20129">
        <is>
          <t xml:space="preserve">EACH   </t>
        </is>
      </c>
      <c s="6" r="D20129">
        <v>22.000</v>
      </c>
      <c s="7" r="E20129">
        <v>1</v>
      </c>
      <c s="8" t="inlineStr" r="F20129">
        <is>
          <t xml:space="preserve">61K56</t>
        </is>
      </c>
      <c s="8" t="inlineStr" r="G20129">
        <is>
          <t xml:space="preserve">107</t>
        </is>
      </c>
      <c s="9" r="H20129">
        <v>1250.0000</v>
      </c>
      <c s="8" t="inlineStr" r="I20129">
        <is>
          <t xml:space="preserve"/>
        </is>
      </c>
      <c s="8" t="inlineStr" r="J20129">
        <is>
          <t xml:space="preserve"> Cook</t>
        </is>
      </c>
    </row>
    <row r="20130" ht="20.25" customHeight="0">
      <c s="5" t="inlineStr" r="A20130">
        <is>
          <t xml:space="preserve">X6030310</t>
        </is>
      </c>
      <c s="5" t="inlineStr" r="B20130">
        <is>
          <t xml:space="preserve">FRAMES AND LIDS TO BE ADJUSTED (SPECIAL)</t>
        </is>
      </c>
      <c s="5" t="inlineStr" r="C20130">
        <is>
          <t xml:space="preserve">EACH   </t>
        </is>
      </c>
      <c s="6" r="D20130">
        <v>22.000</v>
      </c>
      <c s="7" r="E20130">
        <v>1</v>
      </c>
      <c s="8" t="inlineStr" r="F20130">
        <is>
          <t xml:space="preserve">61K56</t>
        </is>
      </c>
      <c s="8" t="inlineStr" r="G20130">
        <is>
          <t xml:space="preserve">107</t>
        </is>
      </c>
      <c s="9" r="H20130">
        <v>1375.0000</v>
      </c>
      <c s="8" t="inlineStr" r="I20130">
        <is>
          <t xml:space="preserve"/>
        </is>
      </c>
      <c s="8" t="inlineStr" r="J20130">
        <is>
          <t xml:space="preserve"> Cook</t>
        </is>
      </c>
    </row>
    <row r="20131" ht="20.25" customHeight="0">
      <c s="5" t="inlineStr" r="A20131">
        <is>
          <t xml:space="preserve">X6030310</t>
        </is>
      </c>
      <c s="5" t="inlineStr" r="B20131">
        <is>
          <t xml:space="preserve">FRAMES AND LIDS TO BE ADJUSTED (SPECIAL)</t>
        </is>
      </c>
      <c s="5" t="inlineStr" r="C20131">
        <is>
          <t xml:space="preserve">EACH   </t>
        </is>
      </c>
      <c s="6" r="D20131">
        <v>22.000</v>
      </c>
      <c s="7" r="E20131">
        <v>1</v>
      </c>
      <c s="8" t="inlineStr" r="F20131">
        <is>
          <t xml:space="preserve">61K56</t>
        </is>
      </c>
      <c s="8" t="inlineStr" r="G20131">
        <is>
          <t xml:space="preserve">107</t>
        </is>
      </c>
      <c s="9" r="H20131">
        <v>1400.0000</v>
      </c>
      <c s="8" t="inlineStr" r="I20131">
        <is>
          <t xml:space="preserve"/>
        </is>
      </c>
      <c s="8" t="inlineStr" r="J20131">
        <is>
          <t xml:space="preserve"> Cook</t>
        </is>
      </c>
    </row>
    <row r="20132" ht="20.25" customHeight="0">
      <c s="5" t="inlineStr" r="A20132">
        <is>
          <t xml:space="preserve">X6030310</t>
        </is>
      </c>
      <c s="5" t="inlineStr" r="B20132">
        <is>
          <t xml:space="preserve">FRAMES AND LIDS TO BE ADJUSTED (SPECIAL)</t>
        </is>
      </c>
      <c s="5" t="inlineStr" r="C20132">
        <is>
          <t xml:space="preserve">EACH   </t>
        </is>
      </c>
      <c s="6" r="D20132">
        <v>23.000</v>
      </c>
      <c s="7" r="E20132">
        <v>1</v>
      </c>
      <c s="8" t="inlineStr" r="F20132">
        <is>
          <t xml:space="preserve">61K65</t>
        </is>
      </c>
      <c s="8" t="inlineStr" r="G20132">
        <is>
          <t xml:space="preserve">111</t>
        </is>
      </c>
      <c s="9" r="H20132">
        <v>1250.0000</v>
      </c>
      <c s="8" t="inlineStr" r="I20132">
        <is>
          <t xml:space="preserve">Y</t>
        </is>
      </c>
      <c s="8" t="inlineStr" r="J20132">
        <is>
          <t xml:space="preserve"> DuPage</t>
        </is>
      </c>
    </row>
    <row r="20133" ht="20.25" customHeight="0">
      <c s="5" t="inlineStr" r="A20133">
        <is>
          <t xml:space="preserve">X6030310</t>
        </is>
      </c>
      <c s="5" t="inlineStr" r="B20133">
        <is>
          <t xml:space="preserve">FRAMES AND LIDS TO BE ADJUSTED (SPECIAL)</t>
        </is>
      </c>
      <c s="5" t="inlineStr" r="C20133">
        <is>
          <t xml:space="preserve">EACH   </t>
        </is>
      </c>
      <c s="6" r="D20133">
        <v>23.000</v>
      </c>
      <c s="7" r="E20133">
        <v>1</v>
      </c>
      <c s="8" t="inlineStr" r="F20133">
        <is>
          <t xml:space="preserve">61K65</t>
        </is>
      </c>
      <c s="8" t="inlineStr" r="G20133">
        <is>
          <t xml:space="preserve">111</t>
        </is>
      </c>
      <c s="9" r="H20133">
        <v>1250.0000</v>
      </c>
      <c s="8" t="inlineStr" r="I20133">
        <is>
          <t xml:space="preserve"/>
        </is>
      </c>
      <c s="8" t="inlineStr" r="J20133">
        <is>
          <t xml:space="preserve"> DuPage</t>
        </is>
      </c>
    </row>
    <row r="20134" ht="20.25" customHeight="0">
      <c s="5" t="inlineStr" r="A20134">
        <is>
          <t xml:space="preserve">X6030310</t>
        </is>
      </c>
      <c s="5" t="inlineStr" r="B20134">
        <is>
          <t xml:space="preserve">FRAMES AND LIDS TO BE ADJUSTED (SPECIAL)</t>
        </is>
      </c>
      <c s="5" t="inlineStr" r="C20134">
        <is>
          <t xml:space="preserve">EACH   </t>
        </is>
      </c>
      <c s="6" r="D20134">
        <v>23.000</v>
      </c>
      <c s="7" r="E20134">
        <v>1</v>
      </c>
      <c s="8" t="inlineStr" r="F20134">
        <is>
          <t xml:space="preserve">61K65</t>
        </is>
      </c>
      <c s="8" t="inlineStr" r="G20134">
        <is>
          <t xml:space="preserve">111</t>
        </is>
      </c>
      <c s="9" r="H20134">
        <v>1250.0000</v>
      </c>
      <c s="8" t="inlineStr" r="I20134">
        <is>
          <t xml:space="preserve"/>
        </is>
      </c>
      <c s="8" t="inlineStr" r="J20134">
        <is>
          <t xml:space="preserve"> DuPage</t>
        </is>
      </c>
    </row>
    <row r="20135" ht="20.25" customHeight="0">
      <c s="5" t="inlineStr" r="A20135">
        <is>
          <t xml:space="preserve">X6030310</t>
        </is>
      </c>
      <c s="5" t="inlineStr" r="B20135">
        <is>
          <t xml:space="preserve">FRAMES AND LIDS TO BE ADJUSTED (SPECIAL)</t>
        </is>
      </c>
      <c s="5" t="inlineStr" r="C20135">
        <is>
          <t xml:space="preserve">EACH   </t>
        </is>
      </c>
      <c s="6" r="D20135">
        <v>23.000</v>
      </c>
      <c s="7" r="E20135">
        <v>1</v>
      </c>
      <c s="8" t="inlineStr" r="F20135">
        <is>
          <t xml:space="preserve">61K65</t>
        </is>
      </c>
      <c s="8" t="inlineStr" r="G20135">
        <is>
          <t xml:space="preserve">111</t>
        </is>
      </c>
      <c s="9" r="H20135">
        <v>1250.0000</v>
      </c>
      <c s="8" t="inlineStr" r="I20135">
        <is>
          <t xml:space="preserve"/>
        </is>
      </c>
      <c s="8" t="inlineStr" r="J20135">
        <is>
          <t xml:space="preserve"> DuPage</t>
        </is>
      </c>
    </row>
    <row r="20136" ht="20.25" customHeight="0">
      <c s="5" t="inlineStr" r="A20136">
        <is>
          <t xml:space="preserve">X6030310</t>
        </is>
      </c>
      <c s="5" t="inlineStr" r="B20136">
        <is>
          <t xml:space="preserve">FRAMES AND LIDS TO BE ADJUSTED (SPECIAL)</t>
        </is>
      </c>
      <c s="5" t="inlineStr" r="C20136">
        <is>
          <t xml:space="preserve">EACH   </t>
        </is>
      </c>
      <c s="6" r="D20136">
        <v>108.000</v>
      </c>
      <c s="7" r="E20136">
        <v>1</v>
      </c>
      <c s="8" t="inlineStr" r="F20136">
        <is>
          <t xml:space="preserve">61K66</t>
        </is>
      </c>
      <c s="8" t="inlineStr" r="G20136">
        <is>
          <t xml:space="preserve">112</t>
        </is>
      </c>
      <c s="9" r="H20136">
        <v>1000.0000</v>
      </c>
      <c s="8" t="inlineStr" r="I20136">
        <is>
          <t xml:space="preserve">Y</t>
        </is>
      </c>
      <c s="8" t="inlineStr" r="J20136">
        <is>
          <t xml:space="preserve"> Kane</t>
        </is>
      </c>
    </row>
    <row r="20137" ht="20.25" customHeight="0">
      <c s="5" t="inlineStr" r="A20137">
        <is>
          <t xml:space="preserve">X6030310</t>
        </is>
      </c>
      <c s="5" t="inlineStr" r="B20137">
        <is>
          <t xml:space="preserve">FRAMES AND LIDS TO BE ADJUSTED (SPECIAL)</t>
        </is>
      </c>
      <c s="5" t="inlineStr" r="C20137">
        <is>
          <t xml:space="preserve">EACH   </t>
        </is>
      </c>
      <c s="6" r="D20137">
        <v>108.000</v>
      </c>
      <c s="7" r="E20137">
        <v>1</v>
      </c>
      <c s="8" t="inlineStr" r="F20137">
        <is>
          <t xml:space="preserve">61K66</t>
        </is>
      </c>
      <c s="8" t="inlineStr" r="G20137">
        <is>
          <t xml:space="preserve">112</t>
        </is>
      </c>
      <c s="9" r="H20137">
        <v>1200.0000</v>
      </c>
      <c s="8" t="inlineStr" r="I20137">
        <is>
          <t xml:space="preserve"/>
        </is>
      </c>
      <c s="8" t="inlineStr" r="J20137">
        <is>
          <t xml:space="preserve"> Kane</t>
        </is>
      </c>
    </row>
    <row r="20138" ht="20.25" customHeight="0">
      <c s="5" t="inlineStr" r="A20138">
        <is>
          <t xml:space="preserve">X6030310</t>
        </is>
      </c>
      <c s="5" t="inlineStr" r="B20138">
        <is>
          <t xml:space="preserve">FRAMES AND LIDS TO BE ADJUSTED (SPECIAL)</t>
        </is>
      </c>
      <c s="5" t="inlineStr" r="C20138">
        <is>
          <t xml:space="preserve">EACH   </t>
        </is>
      </c>
      <c s="6" r="D20138">
        <v>108.000</v>
      </c>
      <c s="7" r="E20138">
        <v>1</v>
      </c>
      <c s="8" t="inlineStr" r="F20138">
        <is>
          <t xml:space="preserve">61K66</t>
        </is>
      </c>
      <c s="8" t="inlineStr" r="G20138">
        <is>
          <t xml:space="preserve">112</t>
        </is>
      </c>
      <c s="9" r="H20138">
        <v>1250.0000</v>
      </c>
      <c s="8" t="inlineStr" r="I20138">
        <is>
          <t xml:space="preserve"/>
        </is>
      </c>
      <c s="8" t="inlineStr" r="J20138">
        <is>
          <t xml:space="preserve"> Kane</t>
        </is>
      </c>
    </row>
    <row r="20139" ht="20.25" customHeight="0">
      <c s="5" t="inlineStr" r="A20139">
        <is>
          <t xml:space="preserve">X6030310</t>
        </is>
      </c>
      <c s="5" t="inlineStr" r="B20139">
        <is>
          <t xml:space="preserve">FRAMES AND LIDS TO BE ADJUSTED (SPECIAL)</t>
        </is>
      </c>
      <c s="5" t="inlineStr" r="C20139">
        <is>
          <t xml:space="preserve">EACH   </t>
        </is>
      </c>
      <c s="6" r="D20139">
        <v>13.000</v>
      </c>
      <c s="7" r="E20139">
        <v>1</v>
      </c>
      <c s="8" t="inlineStr" r="F20139">
        <is>
          <t xml:space="preserve">61K69</t>
        </is>
      </c>
      <c s="8" t="inlineStr" r="G20139">
        <is>
          <t xml:space="preserve">114</t>
        </is>
      </c>
      <c s="9" r="H20139">
        <v>1200.0000</v>
      </c>
      <c s="8" t="inlineStr" r="I20139">
        <is>
          <t xml:space="preserve">Y</t>
        </is>
      </c>
      <c s="8" t="inlineStr" r="J20139">
        <is>
          <t xml:space="preserve"> Cook</t>
        </is>
      </c>
    </row>
    <row r="20140" ht="20.25" customHeight="0">
      <c s="5" t="inlineStr" r="A20140">
        <is>
          <t xml:space="preserve">X6030310</t>
        </is>
      </c>
      <c s="5" t="inlineStr" r="B20140">
        <is>
          <t xml:space="preserve">FRAMES AND LIDS TO BE ADJUSTED (SPECIAL)</t>
        </is>
      </c>
      <c s="5" t="inlineStr" r="C20140">
        <is>
          <t xml:space="preserve">EACH   </t>
        </is>
      </c>
      <c s="6" r="D20140">
        <v>13.000</v>
      </c>
      <c s="7" r="E20140">
        <v>1</v>
      </c>
      <c s="8" t="inlineStr" r="F20140">
        <is>
          <t xml:space="preserve">61K69</t>
        </is>
      </c>
      <c s="8" t="inlineStr" r="G20140">
        <is>
          <t xml:space="preserve">114</t>
        </is>
      </c>
      <c s="9" r="H20140">
        <v>1000.0000</v>
      </c>
      <c s="8" t="inlineStr" r="I20140">
        <is>
          <t xml:space="preserve"/>
        </is>
      </c>
      <c s="8" t="inlineStr" r="J20140">
        <is>
          <t xml:space="preserve"> Cook</t>
        </is>
      </c>
    </row>
    <row r="20141" ht="20.25" customHeight="0">
      <c s="5" t="inlineStr" r="A20141">
        <is>
          <t xml:space="preserve">X6030310</t>
        </is>
      </c>
      <c s="5" t="inlineStr" r="B20141">
        <is>
          <t xml:space="preserve">FRAMES AND LIDS TO BE ADJUSTED (SPECIAL)</t>
        </is>
      </c>
      <c s="5" t="inlineStr" r="C20141">
        <is>
          <t xml:space="preserve">EACH   </t>
        </is>
      </c>
      <c s="6" r="D20141">
        <v>13.000</v>
      </c>
      <c s="7" r="E20141">
        <v>1</v>
      </c>
      <c s="8" t="inlineStr" r="F20141">
        <is>
          <t xml:space="preserve">61K69</t>
        </is>
      </c>
      <c s="8" t="inlineStr" r="G20141">
        <is>
          <t xml:space="preserve">114</t>
        </is>
      </c>
      <c s="9" r="H20141">
        <v>1200.0000</v>
      </c>
      <c s="8" t="inlineStr" r="I20141">
        <is>
          <t xml:space="preserve"/>
        </is>
      </c>
      <c s="8" t="inlineStr" r="J20141">
        <is>
          <t xml:space="preserve"> Cook</t>
        </is>
      </c>
    </row>
    <row r="20142" ht="20.25" customHeight="0">
      <c s="5" t="inlineStr" r="A20142">
        <is>
          <t xml:space="preserve">X6030310</t>
        </is>
      </c>
      <c s="5" t="inlineStr" r="B20142">
        <is>
          <t xml:space="preserve">FRAMES AND LIDS TO BE ADJUSTED (SPECIAL)</t>
        </is>
      </c>
      <c s="5" t="inlineStr" r="C20142">
        <is>
          <t xml:space="preserve">EACH   </t>
        </is>
      </c>
      <c s="6" r="D20142">
        <v>13.000</v>
      </c>
      <c s="7" r="E20142">
        <v>1</v>
      </c>
      <c s="8" t="inlineStr" r="F20142">
        <is>
          <t xml:space="preserve">61K69</t>
        </is>
      </c>
      <c s="8" t="inlineStr" r="G20142">
        <is>
          <t xml:space="preserve">114</t>
        </is>
      </c>
      <c s="9" r="H20142">
        <v>1300.0000</v>
      </c>
      <c s="8" t="inlineStr" r="I20142">
        <is>
          <t xml:space="preserve"/>
        </is>
      </c>
      <c s="8" t="inlineStr" r="J20142">
        <is>
          <t xml:space="preserve"> Cook</t>
        </is>
      </c>
    </row>
    <row r="20143" ht="20.25" customHeight="0">
      <c s="5" t="inlineStr" r="A20143">
        <is>
          <t xml:space="preserve">X6030310</t>
        </is>
      </c>
      <c s="5" t="inlineStr" r="B20143">
        <is>
          <t xml:space="preserve">FRAMES AND LIDS TO BE ADJUSTED (SPECIAL)</t>
        </is>
      </c>
      <c s="5" t="inlineStr" r="C20143">
        <is>
          <t xml:space="preserve">EACH   </t>
        </is>
      </c>
      <c s="6" r="D20143">
        <v>1.000</v>
      </c>
      <c s="7" r="E20143">
        <v>1</v>
      </c>
      <c s="8" t="inlineStr" r="F20143">
        <is>
          <t xml:space="preserve">61K75</t>
        </is>
      </c>
      <c s="8" t="inlineStr" r="G20143">
        <is>
          <t xml:space="preserve">117</t>
        </is>
      </c>
      <c s="9" r="H20143">
        <v>3650.0000</v>
      </c>
      <c s="8" t="inlineStr" r="I20143">
        <is>
          <t xml:space="preserve">Y</t>
        </is>
      </c>
      <c s="8" t="inlineStr" r="J20143">
        <is>
          <t xml:space="preserve"> DuPage</t>
        </is>
      </c>
    </row>
    <row r="20144" ht="20.25" customHeight="0">
      <c s="5" t="inlineStr" r="A20144">
        <is>
          <t xml:space="preserve">X6030310</t>
        </is>
      </c>
      <c s="5" t="inlineStr" r="B20144">
        <is>
          <t xml:space="preserve">FRAMES AND LIDS TO BE ADJUSTED (SPECIAL)</t>
        </is>
      </c>
      <c s="5" t="inlineStr" r="C20144">
        <is>
          <t xml:space="preserve">EACH   </t>
        </is>
      </c>
      <c s="6" r="D20144">
        <v>1.000</v>
      </c>
      <c s="7" r="E20144">
        <v>1</v>
      </c>
      <c s="8" t="inlineStr" r="F20144">
        <is>
          <t xml:space="preserve">61K75</t>
        </is>
      </c>
      <c s="8" t="inlineStr" r="G20144">
        <is>
          <t xml:space="preserve">117</t>
        </is>
      </c>
      <c s="9" r="H20144">
        <v>3650.0000</v>
      </c>
      <c s="8" t="inlineStr" r="I20144">
        <is>
          <t xml:space="preserve"/>
        </is>
      </c>
      <c s="8" t="inlineStr" r="J20144">
        <is>
          <t xml:space="preserve"> DuPage</t>
        </is>
      </c>
    </row>
    <row r="20145" ht="20.25" customHeight="0">
      <c s="5" t="inlineStr" r="A20145">
        <is>
          <t xml:space="preserve">X6030310</t>
        </is>
      </c>
      <c s="5" t="inlineStr" r="B20145">
        <is>
          <t xml:space="preserve">FRAMES AND LIDS TO BE ADJUSTED (SPECIAL)</t>
        </is>
      </c>
      <c s="5" t="inlineStr" r="C20145">
        <is>
          <t xml:space="preserve">EACH   </t>
        </is>
      </c>
      <c s="6" r="D20145">
        <v>1.000</v>
      </c>
      <c s="7" r="E20145">
        <v>1</v>
      </c>
      <c s="8" t="inlineStr" r="F20145">
        <is>
          <t xml:space="preserve">61K75</t>
        </is>
      </c>
      <c s="8" t="inlineStr" r="G20145">
        <is>
          <t xml:space="preserve">117</t>
        </is>
      </c>
      <c s="9" r="H20145">
        <v>3650.0000</v>
      </c>
      <c s="8" t="inlineStr" r="I20145">
        <is>
          <t xml:space="preserve"/>
        </is>
      </c>
      <c s="8" t="inlineStr" r="J20145">
        <is>
          <t xml:space="preserve"> DuPage</t>
        </is>
      </c>
    </row>
    <row r="20146" ht="20.25" customHeight="0">
      <c s="5" t="inlineStr" r="A20146">
        <is>
          <t xml:space="preserve">X6030310</t>
        </is>
      </c>
      <c s="5" t="inlineStr" r="B20146">
        <is>
          <t xml:space="preserve">FRAMES AND LIDS TO BE ADJUSTED (SPECIAL)</t>
        </is>
      </c>
      <c s="5" t="inlineStr" r="C20146">
        <is>
          <t xml:space="preserve">EACH   </t>
        </is>
      </c>
      <c s="6" r="D20146">
        <v>1.000</v>
      </c>
      <c s="7" r="E20146">
        <v>1</v>
      </c>
      <c s="8" t="inlineStr" r="F20146">
        <is>
          <t xml:space="preserve">61K75</t>
        </is>
      </c>
      <c s="8" t="inlineStr" r="G20146">
        <is>
          <t xml:space="preserve">117</t>
        </is>
      </c>
      <c s="9" r="H20146">
        <v>3650.0000</v>
      </c>
      <c s="8" t="inlineStr" r="I20146">
        <is>
          <t xml:space="preserve"/>
        </is>
      </c>
      <c s="8" t="inlineStr" r="J20146">
        <is>
          <t xml:space="preserve"> DuPage</t>
        </is>
      </c>
    </row>
    <row r="20147" ht="20.25" customHeight="0">
      <c s="5" t="inlineStr" r="A20147">
        <is>
          <t xml:space="preserve">X6030310</t>
        </is>
      </c>
      <c s="5" t="inlineStr" r="B20147">
        <is>
          <t xml:space="preserve">FRAMES AND LIDS TO BE ADJUSTED (SPECIAL)</t>
        </is>
      </c>
      <c s="5" t="inlineStr" r="C20147">
        <is>
          <t xml:space="preserve">EACH   </t>
        </is>
      </c>
      <c s="6" r="D20147">
        <v>1.000</v>
      </c>
      <c s="7" r="E20147">
        <v>1</v>
      </c>
      <c s="8" t="inlineStr" r="F20147">
        <is>
          <t xml:space="preserve">61K75</t>
        </is>
      </c>
      <c s="8" t="inlineStr" r="G20147">
        <is>
          <t xml:space="preserve">117</t>
        </is>
      </c>
      <c s="9" r="H20147">
        <v>3650.0000</v>
      </c>
      <c s="8" t="inlineStr" r="I20147">
        <is>
          <t xml:space="preserve"/>
        </is>
      </c>
      <c s="8" t="inlineStr" r="J20147">
        <is>
          <t xml:space="preserve"> DuPage</t>
        </is>
      </c>
    </row>
    <row r="20148" ht="20.25" customHeight="0">
      <c s="5" t="inlineStr" r="A20148">
        <is>
          <t xml:space="preserve">X6030310</t>
        </is>
      </c>
      <c s="5" t="inlineStr" r="B20148">
        <is>
          <t xml:space="preserve">FRAMES AND LIDS TO BE ADJUSTED (SPECIAL)</t>
        </is>
      </c>
      <c s="5" t="inlineStr" r="C20148">
        <is>
          <t xml:space="preserve">EACH   </t>
        </is>
      </c>
      <c s="6" r="D20148">
        <v>1.000</v>
      </c>
      <c s="7" r="E20148">
        <v>1</v>
      </c>
      <c s="8" t="inlineStr" r="F20148">
        <is>
          <t xml:space="preserve">61K75</t>
        </is>
      </c>
      <c s="8" t="inlineStr" r="G20148">
        <is>
          <t xml:space="preserve">117</t>
        </is>
      </c>
      <c s="9" r="H20148">
        <v>3650.0000</v>
      </c>
      <c s="8" t="inlineStr" r="I20148">
        <is>
          <t xml:space="preserve"/>
        </is>
      </c>
      <c s="8" t="inlineStr" r="J20148">
        <is>
          <t xml:space="preserve"> DuPage</t>
        </is>
      </c>
    </row>
    <row r="20149" ht="20.25" customHeight="0">
      <c s="5" t="inlineStr" r="A20149">
        <is>
          <t xml:space="preserve">X6030310</t>
        </is>
      </c>
      <c s="5" t="inlineStr" r="B20149">
        <is>
          <t xml:space="preserve">FRAMES AND LIDS TO BE ADJUSTED (SPECIAL)</t>
        </is>
      </c>
      <c s="5" t="inlineStr" r="C20149">
        <is>
          <t xml:space="preserve">EACH   </t>
        </is>
      </c>
      <c s="6" r="D20149">
        <v>1.000</v>
      </c>
      <c s="7" r="E20149">
        <v>1</v>
      </c>
      <c s="8" t="inlineStr" r="F20149">
        <is>
          <t xml:space="preserve">61K75</t>
        </is>
      </c>
      <c s="8" t="inlineStr" r="G20149">
        <is>
          <t xml:space="preserve">117</t>
        </is>
      </c>
      <c s="9" r="H20149">
        <v>4000.0000</v>
      </c>
      <c s="8" t="inlineStr" r="I20149">
        <is>
          <t xml:space="preserve"/>
        </is>
      </c>
      <c s="8" t="inlineStr" r="J20149">
        <is>
          <t xml:space="preserve"> DuPage</t>
        </is>
      </c>
    </row>
    <row r="20150" ht="20.25" customHeight="0">
      <c s="5" t="inlineStr" r="A20150">
        <is>
          <t xml:space="preserve">X6030310</t>
        </is>
      </c>
      <c s="5" t="inlineStr" r="B20150">
        <is>
          <t xml:space="preserve">FRAMES AND LIDS TO BE ADJUSTED (SPECIAL)</t>
        </is>
      </c>
      <c s="5" t="inlineStr" r="C20150">
        <is>
          <t xml:space="preserve">EACH   </t>
        </is>
      </c>
      <c s="6" r="D20150">
        <v>1.000</v>
      </c>
      <c s="7" r="E20150">
        <v>1</v>
      </c>
      <c s="8" t="inlineStr" r="F20150">
        <is>
          <t xml:space="preserve">61K75</t>
        </is>
      </c>
      <c s="8" t="inlineStr" r="G20150">
        <is>
          <t xml:space="preserve">117</t>
        </is>
      </c>
      <c s="9" r="H20150">
        <v>4015.0000</v>
      </c>
      <c s="8" t="inlineStr" r="I20150">
        <is>
          <t xml:space="preserve"/>
        </is>
      </c>
      <c s="8" t="inlineStr" r="J20150">
        <is>
          <t xml:space="preserve"> DuPage</t>
        </is>
      </c>
    </row>
    <row r="20151" ht="20.25" customHeight="0">
      <c s="5" t="inlineStr" r="A20151">
        <is>
          <t xml:space="preserve">X6030310</t>
        </is>
      </c>
      <c s="5" t="inlineStr" r="B20151">
        <is>
          <t xml:space="preserve">FRAMES AND LIDS TO BE ADJUSTED (SPECIAL)</t>
        </is>
      </c>
      <c s="5" t="inlineStr" r="C20151">
        <is>
          <t xml:space="preserve">EACH   </t>
        </is>
      </c>
      <c s="6" r="D20151">
        <v>145.000</v>
      </c>
      <c s="7" r="E20151">
        <v>1</v>
      </c>
      <c s="8" t="inlineStr" r="F20151">
        <is>
          <t xml:space="preserve">62G18</t>
        </is>
      </c>
      <c s="8" t="inlineStr" r="G20151">
        <is>
          <t xml:space="preserve">006</t>
        </is>
      </c>
      <c s="9" r="H20151">
        <v>950.0000</v>
      </c>
      <c s="8" t="inlineStr" r="I20151">
        <is>
          <t xml:space="preserve">Y</t>
        </is>
      </c>
      <c s="8" t="inlineStr" r="J20151">
        <is>
          <t xml:space="preserve"> Cook</t>
        </is>
      </c>
    </row>
    <row r="20152" ht="20.25" customHeight="0">
      <c s="5" t="inlineStr" r="A20152">
        <is>
          <t xml:space="preserve">X6030310</t>
        </is>
      </c>
      <c s="5" t="inlineStr" r="B20152">
        <is>
          <t xml:space="preserve">FRAMES AND LIDS TO BE ADJUSTED (SPECIAL)</t>
        </is>
      </c>
      <c s="5" t="inlineStr" r="C20152">
        <is>
          <t xml:space="preserve">EACH   </t>
        </is>
      </c>
      <c s="6" r="D20152">
        <v>145.000</v>
      </c>
      <c s="7" r="E20152">
        <v>1</v>
      </c>
      <c s="8" t="inlineStr" r="F20152">
        <is>
          <t xml:space="preserve">62G18</t>
        </is>
      </c>
      <c s="8" t="inlineStr" r="G20152">
        <is>
          <t xml:space="preserve">006</t>
        </is>
      </c>
      <c s="9" r="H20152">
        <v>1000.0000</v>
      </c>
      <c s="8" t="inlineStr" r="I20152">
        <is>
          <t xml:space="preserve"/>
        </is>
      </c>
      <c s="8" t="inlineStr" r="J20152">
        <is>
          <t xml:space="preserve"> Cook</t>
        </is>
      </c>
    </row>
    <row r="20153" ht="20.25" customHeight="0">
      <c s="5" t="inlineStr" r="A20153">
        <is>
          <t xml:space="preserve">X6030310</t>
        </is>
      </c>
      <c s="5" t="inlineStr" r="B20153">
        <is>
          <t xml:space="preserve">FRAMES AND LIDS TO BE ADJUSTED (SPECIAL)</t>
        </is>
      </c>
      <c s="5" t="inlineStr" r="C20153">
        <is>
          <t xml:space="preserve">EACH   </t>
        </is>
      </c>
      <c s="6" r="D20153">
        <v>145.000</v>
      </c>
      <c s="7" r="E20153">
        <v>1</v>
      </c>
      <c s="8" t="inlineStr" r="F20153">
        <is>
          <t xml:space="preserve">62G18</t>
        </is>
      </c>
      <c s="8" t="inlineStr" r="G20153">
        <is>
          <t xml:space="preserve">006</t>
        </is>
      </c>
      <c s="9" r="H20153">
        <v>1125.0000</v>
      </c>
      <c s="8" t="inlineStr" r="I20153">
        <is>
          <t xml:space="preserve"/>
        </is>
      </c>
      <c s="8" t="inlineStr" r="J20153">
        <is>
          <t xml:space="preserve"> Cook</t>
        </is>
      </c>
    </row>
    <row r="20154" ht="20.25" customHeight="0">
      <c s="5" t="inlineStr" r="A20154">
        <is>
          <t xml:space="preserve">X6030310</t>
        </is>
      </c>
      <c s="5" t="inlineStr" r="B20154">
        <is>
          <t xml:space="preserve">FRAMES AND LIDS TO BE ADJUSTED (SPECIAL)</t>
        </is>
      </c>
      <c s="5" t="inlineStr" r="C20154">
        <is>
          <t xml:space="preserve">EACH   </t>
        </is>
      </c>
      <c s="6" r="D20154">
        <v>23.000</v>
      </c>
      <c s="7" r="E20154">
        <v>1</v>
      </c>
      <c s="8" t="inlineStr" r="F20154">
        <is>
          <t xml:space="preserve">62G63</t>
        </is>
      </c>
      <c s="8" t="inlineStr" r="G20154">
        <is>
          <t xml:space="preserve">007</t>
        </is>
      </c>
      <c s="9" r="H20154">
        <v>1250.0000</v>
      </c>
      <c s="8" t="inlineStr" r="I20154">
        <is>
          <t xml:space="preserve">Y</t>
        </is>
      </c>
      <c s="8" t="inlineStr" r="J20154">
        <is>
          <t xml:space="preserve"> DuPage</t>
        </is>
      </c>
    </row>
    <row r="20155" ht="20.25" customHeight="0">
      <c s="5" t="inlineStr" r="A20155">
        <is>
          <t xml:space="preserve">X6030310</t>
        </is>
      </c>
      <c s="5" t="inlineStr" r="B20155">
        <is>
          <t xml:space="preserve">FRAMES AND LIDS TO BE ADJUSTED (SPECIAL)</t>
        </is>
      </c>
      <c s="5" t="inlineStr" r="C20155">
        <is>
          <t xml:space="preserve">EACH   </t>
        </is>
      </c>
      <c s="6" r="D20155">
        <v>23.000</v>
      </c>
      <c s="7" r="E20155">
        <v>1</v>
      </c>
      <c s="8" t="inlineStr" r="F20155">
        <is>
          <t xml:space="preserve">62G63</t>
        </is>
      </c>
      <c s="8" t="inlineStr" r="G20155">
        <is>
          <t xml:space="preserve">007</t>
        </is>
      </c>
      <c s="9" r="H20155">
        <v>1250.0000</v>
      </c>
      <c s="8" t="inlineStr" r="I20155">
        <is>
          <t xml:space="preserve"/>
        </is>
      </c>
      <c s="8" t="inlineStr" r="J20155">
        <is>
          <t xml:space="preserve"> DuPage</t>
        </is>
      </c>
    </row>
    <row r="20156" ht="20.25" customHeight="0">
      <c s="5" t="inlineStr" r="A20156">
        <is>
          <t xml:space="preserve">X6030310</t>
        </is>
      </c>
      <c s="5" t="inlineStr" r="B20156">
        <is>
          <t xml:space="preserve">FRAMES AND LIDS TO BE ADJUSTED (SPECIAL)</t>
        </is>
      </c>
      <c s="5" t="inlineStr" r="C20156">
        <is>
          <t xml:space="preserve">EACH   </t>
        </is>
      </c>
      <c s="6" r="D20156">
        <v>75.000</v>
      </c>
      <c s="7" r="E20156">
        <v>1</v>
      </c>
      <c s="8" t="inlineStr" r="F20156">
        <is>
          <t xml:space="preserve">62T10</t>
        </is>
      </c>
      <c s="8" t="inlineStr" r="G20156">
        <is>
          <t xml:space="preserve">014</t>
        </is>
      </c>
      <c s="9" r="H20156">
        <v>1250.0000</v>
      </c>
      <c s="8" t="inlineStr" r="I20156">
        <is>
          <t xml:space="preserve">Y</t>
        </is>
      </c>
      <c s="8" t="inlineStr" r="J20156">
        <is>
          <t xml:space="preserve"> DuPage</t>
        </is>
      </c>
    </row>
    <row r="20157" ht="20.25" customHeight="0">
      <c s="5" t="inlineStr" r="A20157">
        <is>
          <t xml:space="preserve">X6030310</t>
        </is>
      </c>
      <c s="5" t="inlineStr" r="B20157">
        <is>
          <t xml:space="preserve">FRAMES AND LIDS TO BE ADJUSTED (SPECIAL)</t>
        </is>
      </c>
      <c s="5" t="inlineStr" r="C20157">
        <is>
          <t xml:space="preserve">EACH   </t>
        </is>
      </c>
      <c s="6" r="D20157">
        <v>75.000</v>
      </c>
      <c s="7" r="E20157">
        <v>1</v>
      </c>
      <c s="8" t="inlineStr" r="F20157">
        <is>
          <t xml:space="preserve">62T10</t>
        </is>
      </c>
      <c s="8" t="inlineStr" r="G20157">
        <is>
          <t xml:space="preserve">014</t>
        </is>
      </c>
      <c s="9" r="H20157">
        <v>1250.0000</v>
      </c>
      <c s="8" t="inlineStr" r="I20157">
        <is>
          <t xml:space="preserve"/>
        </is>
      </c>
      <c s="8" t="inlineStr" r="J20157">
        <is>
          <t xml:space="preserve"> DuPage</t>
        </is>
      </c>
    </row>
    <row r="20158" ht="20.25" customHeight="0">
      <c s="5" t="inlineStr" r="A20158">
        <is>
          <t xml:space="preserve">X6030310</t>
        </is>
      </c>
      <c s="5" t="inlineStr" r="B20158">
        <is>
          <t xml:space="preserve">FRAMES AND LIDS TO BE ADJUSTED (SPECIAL)</t>
        </is>
      </c>
      <c s="5" t="inlineStr" r="C20158">
        <is>
          <t xml:space="preserve">EACH   </t>
        </is>
      </c>
      <c s="6" r="D20158">
        <v>75.000</v>
      </c>
      <c s="7" r="E20158">
        <v>1</v>
      </c>
      <c s="8" t="inlineStr" r="F20158">
        <is>
          <t xml:space="preserve">62T10</t>
        </is>
      </c>
      <c s="8" t="inlineStr" r="G20158">
        <is>
          <t xml:space="preserve">014</t>
        </is>
      </c>
      <c s="9" r="H20158">
        <v>1250.0000</v>
      </c>
      <c s="8" t="inlineStr" r="I20158">
        <is>
          <t xml:space="preserve"/>
        </is>
      </c>
      <c s="8" t="inlineStr" r="J20158">
        <is>
          <t xml:space="preserve"> DuPage</t>
        </is>
      </c>
    </row>
    <row r="20159" ht="20.25" customHeight="0">
      <c s="5" t="inlineStr" r="A20159">
        <is>
          <t xml:space="preserve">X6050205</t>
        </is>
      </c>
      <c s="5" t="inlineStr" r="B20159">
        <is>
          <t xml:space="preserve">FILLING EXISTING STORM SEWERS</t>
        </is>
      </c>
      <c s="5" t="inlineStr" r="C20159">
        <is>
          <t xml:space="preserve">CU YD  </t>
        </is>
      </c>
      <c s="6" r="D20159">
        <v>3.000</v>
      </c>
      <c s="7" r="E20159">
        <v>5</v>
      </c>
      <c s="8" t="inlineStr" r="F20159">
        <is>
          <t xml:space="preserve">91599</t>
        </is>
      </c>
      <c s="8" t="inlineStr" r="G20159">
        <is>
          <t xml:space="preserve">128</t>
        </is>
      </c>
      <c s="9" r="H20159">
        <v>2200.0000</v>
      </c>
      <c s="8" t="inlineStr" r="I20159">
        <is>
          <t xml:space="preserve">Y</t>
        </is>
      </c>
      <c s="8" t="inlineStr" r="J20159">
        <is>
          <t xml:space="preserve"> McLean</t>
        </is>
      </c>
    </row>
    <row r="20160" ht="20.25" customHeight="0">
      <c s="5" t="inlineStr" r="A20160">
        <is>
          <t xml:space="preserve">X6050205</t>
        </is>
      </c>
      <c s="5" t="inlineStr" r="B20160">
        <is>
          <t xml:space="preserve">FILLING EXISTING STORM SEWERS</t>
        </is>
      </c>
      <c s="5" t="inlineStr" r="C20160">
        <is>
          <t xml:space="preserve">CU YD  </t>
        </is>
      </c>
      <c s="6" r="D20160">
        <v>3.000</v>
      </c>
      <c s="7" r="E20160">
        <v>5</v>
      </c>
      <c s="8" t="inlineStr" r="F20160">
        <is>
          <t xml:space="preserve">91599</t>
        </is>
      </c>
      <c s="8" t="inlineStr" r="G20160">
        <is>
          <t xml:space="preserve">128</t>
        </is>
      </c>
      <c s="9" r="H20160">
        <v>2420.0000</v>
      </c>
      <c s="8" t="inlineStr" r="I20160">
        <is>
          <t xml:space="preserve"/>
        </is>
      </c>
      <c s="8" t="inlineStr" r="J20160">
        <is>
          <t xml:space="preserve"> McLean</t>
        </is>
      </c>
    </row>
    <row r="20161" ht="20.25" customHeight="0">
      <c s="5" t="inlineStr" r="A20161">
        <is>
          <t xml:space="preserve">X6050700</t>
        </is>
      </c>
      <c s="5" t="inlineStr" r="B20161">
        <is>
          <t xml:space="preserve">REMOVE INLET BOX</t>
        </is>
      </c>
      <c s="5" t="inlineStr" r="C20161">
        <is>
          <t xml:space="preserve">EACH   </t>
        </is>
      </c>
      <c s="6" r="D20161">
        <v>2.000</v>
      </c>
      <c s="7" r="E20161">
        <v>1</v>
      </c>
      <c s="8" t="inlineStr" r="F20161">
        <is>
          <t xml:space="preserve">62W30</t>
        </is>
      </c>
      <c s="8" t="inlineStr" r="G20161">
        <is>
          <t xml:space="preserve">019</t>
        </is>
      </c>
      <c s="9" r="H20161">
        <v>519.5000</v>
      </c>
      <c s="8" t="inlineStr" r="I20161">
        <is>
          <t xml:space="preserve">Y</t>
        </is>
      </c>
      <c s="8" t="inlineStr" r="J20161">
        <is>
          <t xml:space="preserve"> Cook</t>
        </is>
      </c>
    </row>
    <row r="20162" ht="20.25" customHeight="0">
      <c s="5" t="inlineStr" r="A20162">
        <is>
          <t xml:space="preserve">X6050700</t>
        </is>
      </c>
      <c s="5" t="inlineStr" r="B20162">
        <is>
          <t xml:space="preserve">REMOVE INLET BOX</t>
        </is>
      </c>
      <c s="5" t="inlineStr" r="C20162">
        <is>
          <t xml:space="preserve">EACH   </t>
        </is>
      </c>
      <c s="6" r="D20162">
        <v>2.000</v>
      </c>
      <c s="7" r="E20162">
        <v>1</v>
      </c>
      <c s="8" t="inlineStr" r="F20162">
        <is>
          <t xml:space="preserve">62W30</t>
        </is>
      </c>
      <c s="8" t="inlineStr" r="G20162">
        <is>
          <t xml:space="preserve">019</t>
        </is>
      </c>
      <c s="9" r="H20162">
        <v>1200.0000</v>
      </c>
      <c s="8" t="inlineStr" r="I20162">
        <is>
          <t xml:space="preserve"/>
        </is>
      </c>
      <c s="8" t="inlineStr" r="J20162">
        <is>
          <t xml:space="preserve"> Cook</t>
        </is>
      </c>
    </row>
    <row r="20163" ht="20.25" customHeight="0">
      <c s="5" t="inlineStr" r="A20163">
        <is>
          <t xml:space="preserve">X6050700</t>
        </is>
      </c>
      <c s="5" t="inlineStr" r="B20163">
        <is>
          <t xml:space="preserve">REMOVE INLET BOX</t>
        </is>
      </c>
      <c s="5" t="inlineStr" r="C20163">
        <is>
          <t xml:space="preserve">EACH   </t>
        </is>
      </c>
      <c s="6" r="D20163">
        <v>2.000</v>
      </c>
      <c s="7" r="E20163">
        <v>1</v>
      </c>
      <c s="8" t="inlineStr" r="F20163">
        <is>
          <t xml:space="preserve">62W30</t>
        </is>
      </c>
      <c s="8" t="inlineStr" r="G20163">
        <is>
          <t xml:space="preserve">019</t>
        </is>
      </c>
      <c s="9" r="H20163">
        <v>1600.0000</v>
      </c>
      <c s="8" t="inlineStr" r="I20163">
        <is>
          <t xml:space="preserve"/>
        </is>
      </c>
      <c s="8" t="inlineStr" r="J20163">
        <is>
          <t xml:space="preserve"> Cook</t>
        </is>
      </c>
    </row>
    <row r="20164" ht="20.25" customHeight="0">
      <c s="5" t="inlineStr" r="A20164">
        <is>
          <t xml:space="preserve">X6050700</t>
        </is>
      </c>
      <c s="5" t="inlineStr" r="B20164">
        <is>
          <t xml:space="preserve">REMOVE INLET BOX</t>
        </is>
      </c>
      <c s="5" t="inlineStr" r="C20164">
        <is>
          <t xml:space="preserve">EACH   </t>
        </is>
      </c>
      <c s="6" r="D20164">
        <v>2.000</v>
      </c>
      <c s="7" r="E20164">
        <v>1</v>
      </c>
      <c s="8" t="inlineStr" r="F20164">
        <is>
          <t xml:space="preserve">62W30</t>
        </is>
      </c>
      <c s="8" t="inlineStr" r="G20164">
        <is>
          <t xml:space="preserve">019</t>
        </is>
      </c>
      <c s="9" r="H20164">
        <v>1698.0000</v>
      </c>
      <c s="8" t="inlineStr" r="I20164">
        <is>
          <t xml:space="preserve"/>
        </is>
      </c>
      <c s="8" t="inlineStr" r="J20164">
        <is>
          <t xml:space="preserve"> Cook</t>
        </is>
      </c>
    </row>
    <row r="20165" ht="20.25" customHeight="0">
      <c s="5" t="inlineStr" r="A20165">
        <is>
          <t xml:space="preserve">X6050700</t>
        </is>
      </c>
      <c s="5" t="inlineStr" r="B20165">
        <is>
          <t xml:space="preserve">REMOVE INLET BOX</t>
        </is>
      </c>
      <c s="5" t="inlineStr" r="C20165">
        <is>
          <t xml:space="preserve">EACH   </t>
        </is>
      </c>
      <c s="6" r="D20165">
        <v>10.000</v>
      </c>
      <c s="7" r="E20165">
        <v>1</v>
      </c>
      <c s="8" t="inlineStr" r="F20165">
        <is>
          <t xml:space="preserve">62W38</t>
        </is>
      </c>
      <c s="8" t="inlineStr" r="G20165">
        <is>
          <t xml:space="preserve">142</t>
        </is>
      </c>
      <c s="9" r="H20165">
        <v>565.0000</v>
      </c>
      <c s="8" t="inlineStr" r="I20165">
        <is>
          <t xml:space="preserve">Y</t>
        </is>
      </c>
      <c s="8" t="inlineStr" r="J20165">
        <is>
          <t xml:space="preserve"> Cook</t>
        </is>
      </c>
    </row>
    <row r="20166" ht="20.25" customHeight="0">
      <c s="5" t="inlineStr" r="A20166">
        <is>
          <t xml:space="preserve">X6050700</t>
        </is>
      </c>
      <c s="5" t="inlineStr" r="B20166">
        <is>
          <t xml:space="preserve">REMOVE INLET BOX</t>
        </is>
      </c>
      <c s="5" t="inlineStr" r="C20166">
        <is>
          <t xml:space="preserve">EACH   </t>
        </is>
      </c>
      <c s="6" r="D20166">
        <v>10.000</v>
      </c>
      <c s="7" r="E20166">
        <v>1</v>
      </c>
      <c s="8" t="inlineStr" r="F20166">
        <is>
          <t xml:space="preserve">62W38</t>
        </is>
      </c>
      <c s="8" t="inlineStr" r="G20166">
        <is>
          <t xml:space="preserve">142</t>
        </is>
      </c>
      <c s="9" r="H20166">
        <v>565.0000</v>
      </c>
      <c s="8" t="inlineStr" r="I20166">
        <is>
          <t xml:space="preserve"/>
        </is>
      </c>
      <c s="8" t="inlineStr" r="J20166">
        <is>
          <t xml:space="preserve"> Cook</t>
        </is>
      </c>
    </row>
    <row r="20167" ht="20.25" customHeight="0">
      <c s="5" t="inlineStr" r="A20167">
        <is>
          <t xml:space="preserve">X6050700</t>
        </is>
      </c>
      <c s="5" t="inlineStr" r="B20167">
        <is>
          <t xml:space="preserve">REMOVE INLET BOX</t>
        </is>
      </c>
      <c s="5" t="inlineStr" r="C20167">
        <is>
          <t xml:space="preserve">EACH   </t>
        </is>
      </c>
      <c s="6" r="D20167">
        <v>10.000</v>
      </c>
      <c s="7" r="E20167">
        <v>1</v>
      </c>
      <c s="8" t="inlineStr" r="F20167">
        <is>
          <t xml:space="preserve">62W38</t>
        </is>
      </c>
      <c s="8" t="inlineStr" r="G20167">
        <is>
          <t xml:space="preserve">142</t>
        </is>
      </c>
      <c s="9" r="H20167">
        <v>565.0000</v>
      </c>
      <c s="8" t="inlineStr" r="I20167">
        <is>
          <t xml:space="preserve"/>
        </is>
      </c>
      <c s="8" t="inlineStr" r="J20167">
        <is>
          <t xml:space="preserve"> Cook</t>
        </is>
      </c>
    </row>
    <row r="20168" ht="20.25" customHeight="0">
      <c s="5" t="inlineStr" r="A20168">
        <is>
          <t xml:space="preserve">X6050700</t>
        </is>
      </c>
      <c s="5" t="inlineStr" r="B20168">
        <is>
          <t xml:space="preserve">REMOVE INLET BOX</t>
        </is>
      </c>
      <c s="5" t="inlineStr" r="C20168">
        <is>
          <t xml:space="preserve">EACH   </t>
        </is>
      </c>
      <c s="6" r="D20168">
        <v>10.000</v>
      </c>
      <c s="7" r="E20168">
        <v>1</v>
      </c>
      <c s="8" t="inlineStr" r="F20168">
        <is>
          <t xml:space="preserve">62W38</t>
        </is>
      </c>
      <c s="8" t="inlineStr" r="G20168">
        <is>
          <t xml:space="preserve">142</t>
        </is>
      </c>
      <c s="9" r="H20168">
        <v>1900.0000</v>
      </c>
      <c s="8" t="inlineStr" r="I20168">
        <is>
          <t xml:space="preserve"/>
        </is>
      </c>
      <c s="8" t="inlineStr" r="J20168">
        <is>
          <t xml:space="preserve"> Cook</t>
        </is>
      </c>
    </row>
    <row r="20169" ht="20.25" customHeight="0">
      <c s="5" t="inlineStr" r="A20169">
        <is>
          <t xml:space="preserve">X6061005</t>
        </is>
      </c>
      <c s="5" t="inlineStr" r="B20169">
        <is>
          <t xml:space="preserve">CONCRETE CURB, TYPE B (SPECIAL)</t>
        </is>
      </c>
      <c s="5" t="inlineStr" r="C20169">
        <is>
          <t xml:space="preserve">FOOT   </t>
        </is>
      </c>
      <c s="6" r="D20169">
        <v>295.000</v>
      </c>
      <c s="7" r="E20169">
        <v>8</v>
      </c>
      <c s="8" t="inlineStr" r="F20169">
        <is>
          <t xml:space="preserve">97845</t>
        </is>
      </c>
      <c s="8" t="inlineStr" r="G20169">
        <is>
          <t xml:space="preserve">135</t>
        </is>
      </c>
      <c s="9" r="H20169">
        <v>92.5000</v>
      </c>
      <c s="8" t="inlineStr" r="I20169">
        <is>
          <t xml:space="preserve">Y</t>
        </is>
      </c>
      <c s="8" t="inlineStr" r="J20169">
        <is>
          <t xml:space="preserve"> Madison</t>
        </is>
      </c>
    </row>
    <row r="20170" ht="20.25" customHeight="0">
      <c s="5" t="inlineStr" r="A20170">
        <is>
          <t xml:space="preserve">X6061005</t>
        </is>
      </c>
      <c s="5" t="inlineStr" r="B20170">
        <is>
          <t xml:space="preserve">CONCRETE CURB, TYPE B (SPECIAL)</t>
        </is>
      </c>
      <c s="5" t="inlineStr" r="C20170">
        <is>
          <t xml:space="preserve">FOOT   </t>
        </is>
      </c>
      <c s="6" r="D20170">
        <v>295.000</v>
      </c>
      <c s="7" r="E20170">
        <v>8</v>
      </c>
      <c s="8" t="inlineStr" r="F20170">
        <is>
          <t xml:space="preserve">97845</t>
        </is>
      </c>
      <c s="8" t="inlineStr" r="G20170">
        <is>
          <t xml:space="preserve">135</t>
        </is>
      </c>
      <c s="9" r="H20170">
        <v>60.0000</v>
      </c>
      <c s="8" t="inlineStr" r="I20170">
        <is>
          <t xml:space="preserve"/>
        </is>
      </c>
      <c s="8" t="inlineStr" r="J20170">
        <is>
          <t xml:space="preserve"> Madison</t>
        </is>
      </c>
    </row>
    <row r="20171" ht="20.25" customHeight="0">
      <c s="5" t="inlineStr" r="A20171">
        <is>
          <t xml:space="preserve">X6061815</t>
        </is>
      </c>
      <c s="5" t="inlineStr" r="B20171">
        <is>
          <t xml:space="preserve">COMBINATION CONCRETE CURB AND GUTTER, TYPE M (SPECIAL)</t>
        </is>
      </c>
      <c s="5" t="inlineStr" r="C20171">
        <is>
          <t xml:space="preserve">FOOT   </t>
        </is>
      </c>
      <c s="6" r="D20171">
        <v>600.000</v>
      </c>
      <c s="7" r="E20171">
        <v>9</v>
      </c>
      <c s="8" t="inlineStr" r="F20171">
        <is>
          <t xml:space="preserve">78906</t>
        </is>
      </c>
      <c s="8" t="inlineStr" r="G20171">
        <is>
          <t xml:space="preserve">088</t>
        </is>
      </c>
      <c s="9" r="H20171">
        <v>55.0000</v>
      </c>
      <c s="8" t="inlineStr" r="I20171">
        <is>
          <t xml:space="preserve">Y</t>
        </is>
      </c>
      <c s="8" t="inlineStr" r="J20171">
        <is>
          <t xml:space="preserve"> Williamson</t>
        </is>
      </c>
    </row>
    <row r="20172" ht="20.25" customHeight="0">
      <c s="5" t="inlineStr" r="A20172">
        <is>
          <t xml:space="preserve">X6061815</t>
        </is>
      </c>
      <c s="5" t="inlineStr" r="B20172">
        <is>
          <t xml:space="preserve">COMBINATION CONCRETE CURB AND GUTTER, TYPE M (SPECIAL)</t>
        </is>
      </c>
      <c s="5" t="inlineStr" r="C20172">
        <is>
          <t xml:space="preserve">FOOT   </t>
        </is>
      </c>
      <c s="6" r="D20172">
        <v>600.000</v>
      </c>
      <c s="7" r="E20172">
        <v>9</v>
      </c>
      <c s="8" t="inlineStr" r="F20172">
        <is>
          <t xml:space="preserve">78906</t>
        </is>
      </c>
      <c s="8" t="inlineStr" r="G20172">
        <is>
          <t xml:space="preserve">088</t>
        </is>
      </c>
      <c s="9" r="H20172">
        <v>74.1300</v>
      </c>
      <c s="8" t="inlineStr" r="I20172">
        <is>
          <t xml:space="preserve"/>
        </is>
      </c>
      <c s="8" t="inlineStr" r="J20172">
        <is>
          <t xml:space="preserve"> Williamson</t>
        </is>
      </c>
    </row>
    <row r="20173" ht="20.25" customHeight="0">
      <c s="5" t="inlineStr" r="A20173">
        <is>
          <t xml:space="preserve">X6061815</t>
        </is>
      </c>
      <c s="5" t="inlineStr" r="B20173">
        <is>
          <t xml:space="preserve">COMBINATION CONCRETE CURB AND GUTTER, TYPE M (SPECIAL)</t>
        </is>
      </c>
      <c s="5" t="inlineStr" r="C20173">
        <is>
          <t xml:space="preserve">FOOT   </t>
        </is>
      </c>
      <c s="6" r="D20173">
        <v>7.000</v>
      </c>
      <c s="7" r="E20173">
        <v>5</v>
      </c>
      <c s="8" t="inlineStr" r="F20173">
        <is>
          <t xml:space="preserve">91599</t>
        </is>
      </c>
      <c s="8" t="inlineStr" r="G20173">
        <is>
          <t xml:space="preserve">128</t>
        </is>
      </c>
      <c s="9" r="H20173">
        <v>112.0000</v>
      </c>
      <c s="8" t="inlineStr" r="I20173">
        <is>
          <t xml:space="preserve">Y</t>
        </is>
      </c>
      <c s="8" t="inlineStr" r="J20173">
        <is>
          <t xml:space="preserve"> McLean</t>
        </is>
      </c>
    </row>
    <row r="20174" ht="20.25" customHeight="0">
      <c s="5" t="inlineStr" r="A20174">
        <is>
          <t xml:space="preserve">X6061815</t>
        </is>
      </c>
      <c s="5" t="inlineStr" r="B20174">
        <is>
          <t xml:space="preserve">COMBINATION CONCRETE CURB AND GUTTER, TYPE M (SPECIAL)</t>
        </is>
      </c>
      <c s="5" t="inlineStr" r="C20174">
        <is>
          <t xml:space="preserve">FOOT   </t>
        </is>
      </c>
      <c s="6" r="D20174">
        <v>7.000</v>
      </c>
      <c s="7" r="E20174">
        <v>5</v>
      </c>
      <c s="8" t="inlineStr" r="F20174">
        <is>
          <t xml:space="preserve">91599</t>
        </is>
      </c>
      <c s="8" t="inlineStr" r="G20174">
        <is>
          <t xml:space="preserve">128</t>
        </is>
      </c>
      <c s="9" r="H20174">
        <v>82.0800</v>
      </c>
      <c s="8" t="inlineStr" r="I20174">
        <is>
          <t xml:space="preserve"/>
        </is>
      </c>
      <c s="8" t="inlineStr" r="J20174">
        <is>
          <t xml:space="preserve"> McLean</t>
        </is>
      </c>
    </row>
    <row r="20175" ht="20.25" customHeight="0">
      <c s="5" t="inlineStr" r="A20175">
        <is>
          <t xml:space="preserve">X6061900</t>
        </is>
      </c>
      <c s="5" t="inlineStr" r="B20175">
        <is>
          <t xml:space="preserve">CONCRETE MEDIAN, TYPE SB-6.12 (SPECIAL)</t>
        </is>
      </c>
      <c s="5" t="inlineStr" r="C20175">
        <is>
          <t xml:space="preserve">SQ FT  </t>
        </is>
      </c>
      <c s="6" r="D20175">
        <v>1235.000</v>
      </c>
      <c s="7" r="E20175">
        <v>5</v>
      </c>
      <c s="8" t="inlineStr" r="F20175">
        <is>
          <t xml:space="preserve">91599</t>
        </is>
      </c>
      <c s="8" t="inlineStr" r="G20175">
        <is>
          <t xml:space="preserve">128</t>
        </is>
      </c>
      <c s="9" r="H20175">
        <v>51.0000</v>
      </c>
      <c s="8" t="inlineStr" r="I20175">
        <is>
          <t xml:space="preserve">Y</t>
        </is>
      </c>
      <c s="8" t="inlineStr" r="J20175">
        <is>
          <t xml:space="preserve"> McLean</t>
        </is>
      </c>
    </row>
    <row r="20176" ht="20.25" customHeight="0">
      <c s="5" t="inlineStr" r="A20176">
        <is>
          <t xml:space="preserve">X6061900</t>
        </is>
      </c>
      <c s="5" t="inlineStr" r="B20176">
        <is>
          <t xml:space="preserve">CONCRETE MEDIAN, TYPE SB-6.12 (SPECIAL)</t>
        </is>
      </c>
      <c s="5" t="inlineStr" r="C20176">
        <is>
          <t xml:space="preserve">SQ FT  </t>
        </is>
      </c>
      <c s="6" r="D20176">
        <v>1235.000</v>
      </c>
      <c s="7" r="E20176">
        <v>5</v>
      </c>
      <c s="8" t="inlineStr" r="F20176">
        <is>
          <t xml:space="preserve">91599</t>
        </is>
      </c>
      <c s="8" t="inlineStr" r="G20176">
        <is>
          <t xml:space="preserve">128</t>
        </is>
      </c>
      <c s="9" r="H20176">
        <v>27.8500</v>
      </c>
      <c s="8" t="inlineStr" r="I20176">
        <is>
          <t xml:space="preserve"/>
        </is>
      </c>
      <c s="8" t="inlineStr" r="J20176">
        <is>
          <t xml:space="preserve"> McLean</t>
        </is>
      </c>
    </row>
    <row r="20177" ht="20.25" customHeight="0">
      <c s="5" t="inlineStr" r="A20177">
        <is>
          <t xml:space="preserve">X6062700</t>
        </is>
      </c>
      <c s="5" t="inlineStr" r="B20177">
        <is>
          <t xml:space="preserve">CONCRETE GUTTER, TYPE A (SPECIAL)</t>
        </is>
      </c>
      <c s="5" t="inlineStr" r="C20177">
        <is>
          <t xml:space="preserve">FOOT   </t>
        </is>
      </c>
      <c s="6" r="D20177">
        <v>86.000</v>
      </c>
      <c s="7" r="E20177">
        <v>4</v>
      </c>
      <c s="8" t="inlineStr" r="F20177">
        <is>
          <t xml:space="preserve">68801</t>
        </is>
      </c>
      <c s="8" t="inlineStr" r="G20177">
        <is>
          <t xml:space="preserve">044</t>
        </is>
      </c>
      <c s="9" r="H20177">
        <v>105.0000</v>
      </c>
      <c s="8" t="inlineStr" r="I20177">
        <is>
          <t xml:space="preserve">Y</t>
        </is>
      </c>
      <c s="8" t="inlineStr" r="J20177">
        <is>
          <t xml:space="preserve"> Mercer</t>
        </is>
      </c>
    </row>
    <row r="20178" ht="20.25" customHeight="0">
      <c s="5" t="inlineStr" r="A20178">
        <is>
          <t xml:space="preserve">X6062700</t>
        </is>
      </c>
      <c s="5" t="inlineStr" r="B20178">
        <is>
          <t xml:space="preserve">CONCRETE GUTTER, TYPE A (SPECIAL)</t>
        </is>
      </c>
      <c s="5" t="inlineStr" r="C20178">
        <is>
          <t xml:space="preserve">FOOT   </t>
        </is>
      </c>
      <c s="6" r="D20178">
        <v>86.000</v>
      </c>
      <c s="7" r="E20178">
        <v>4</v>
      </c>
      <c s="8" t="inlineStr" r="F20178">
        <is>
          <t xml:space="preserve">68801</t>
        </is>
      </c>
      <c s="8" t="inlineStr" r="G20178">
        <is>
          <t xml:space="preserve">044</t>
        </is>
      </c>
      <c s="9" r="H20178">
        <v>70.0000</v>
      </c>
      <c s="8" t="inlineStr" r="I20178">
        <is>
          <t xml:space="preserve"/>
        </is>
      </c>
      <c s="8" t="inlineStr" r="J20178">
        <is>
          <t xml:space="preserve"> Mercer</t>
        </is>
      </c>
    </row>
    <row r="20179" ht="20.25" customHeight="0">
      <c s="5" t="inlineStr" r="A20179">
        <is>
          <t xml:space="preserve">X6062700</t>
        </is>
      </c>
      <c s="5" t="inlineStr" r="B20179">
        <is>
          <t xml:space="preserve">CONCRETE GUTTER, TYPE A (SPECIAL)</t>
        </is>
      </c>
      <c s="5" t="inlineStr" r="C20179">
        <is>
          <t xml:space="preserve">FOOT   </t>
        </is>
      </c>
      <c s="6" r="D20179">
        <v>86.000</v>
      </c>
      <c s="7" r="E20179">
        <v>4</v>
      </c>
      <c s="8" t="inlineStr" r="F20179">
        <is>
          <t xml:space="preserve">68801</t>
        </is>
      </c>
      <c s="8" t="inlineStr" r="G20179">
        <is>
          <t xml:space="preserve">044</t>
        </is>
      </c>
      <c s="9" r="H20179">
        <v>90.0000</v>
      </c>
      <c s="8" t="inlineStr" r="I20179">
        <is>
          <t xml:space="preserve"/>
        </is>
      </c>
      <c s="8" t="inlineStr" r="J20179">
        <is>
          <t xml:space="preserve"> Mercer</t>
        </is>
      </c>
    </row>
    <row r="20180" ht="20.25" customHeight="0">
      <c s="5" t="inlineStr" r="A20180">
        <is>
          <t xml:space="preserve">X6063000</t>
        </is>
      </c>
      <c s="5" t="inlineStr" r="B20180">
        <is>
          <t xml:space="preserve">CONCRETE GUTTER, TYPE B (SPECIAL)</t>
        </is>
      </c>
      <c s="5" t="inlineStr" r="C20180">
        <is>
          <t xml:space="preserve">FOOT   </t>
        </is>
      </c>
      <c s="6" r="D20180">
        <v>270.000</v>
      </c>
      <c s="7" r="E20180">
        <v>1</v>
      </c>
      <c s="8" t="inlineStr" r="F20180">
        <is>
          <t xml:space="preserve">62W38</t>
        </is>
      </c>
      <c s="8" t="inlineStr" r="G20180">
        <is>
          <t xml:space="preserve">142</t>
        </is>
      </c>
      <c s="9" r="H20180">
        <v>85.0000</v>
      </c>
      <c s="8" t="inlineStr" r="I20180">
        <is>
          <t xml:space="preserve">Y</t>
        </is>
      </c>
      <c s="8" t="inlineStr" r="J20180">
        <is>
          <t xml:space="preserve"> Cook</t>
        </is>
      </c>
    </row>
    <row r="20181" ht="20.25" customHeight="0">
      <c s="5" t="inlineStr" r="A20181">
        <is>
          <t xml:space="preserve">X6063000</t>
        </is>
      </c>
      <c s="5" t="inlineStr" r="B20181">
        <is>
          <t xml:space="preserve">CONCRETE GUTTER, TYPE B (SPECIAL)</t>
        </is>
      </c>
      <c s="5" t="inlineStr" r="C20181">
        <is>
          <t xml:space="preserve">FOOT   </t>
        </is>
      </c>
      <c s="6" r="D20181">
        <v>270.000</v>
      </c>
      <c s="7" r="E20181">
        <v>1</v>
      </c>
      <c s="8" t="inlineStr" r="F20181">
        <is>
          <t xml:space="preserve">62W38</t>
        </is>
      </c>
      <c s="8" t="inlineStr" r="G20181">
        <is>
          <t xml:space="preserve">142</t>
        </is>
      </c>
      <c s="9" r="H20181">
        <v>36.5000</v>
      </c>
      <c s="8" t="inlineStr" r="I20181">
        <is>
          <t xml:space="preserve"/>
        </is>
      </c>
      <c s="8" t="inlineStr" r="J20181">
        <is>
          <t xml:space="preserve"> Cook</t>
        </is>
      </c>
    </row>
    <row r="20182" ht="20.25" customHeight="0">
      <c s="5" t="inlineStr" r="A20182">
        <is>
          <t xml:space="preserve">X6063000</t>
        </is>
      </c>
      <c s="5" t="inlineStr" r="B20182">
        <is>
          <t xml:space="preserve">CONCRETE GUTTER, TYPE B (SPECIAL)</t>
        </is>
      </c>
      <c s="5" t="inlineStr" r="C20182">
        <is>
          <t xml:space="preserve">FOOT   </t>
        </is>
      </c>
      <c s="6" r="D20182">
        <v>270.000</v>
      </c>
      <c s="7" r="E20182">
        <v>1</v>
      </c>
      <c s="8" t="inlineStr" r="F20182">
        <is>
          <t xml:space="preserve">62W38</t>
        </is>
      </c>
      <c s="8" t="inlineStr" r="G20182">
        <is>
          <t xml:space="preserve">142</t>
        </is>
      </c>
      <c s="9" r="H20182">
        <v>48.0000</v>
      </c>
      <c s="8" t="inlineStr" r="I20182">
        <is>
          <t xml:space="preserve"/>
        </is>
      </c>
      <c s="8" t="inlineStr" r="J20182">
        <is>
          <t xml:space="preserve"> Cook</t>
        </is>
      </c>
    </row>
    <row r="20183" ht="20.25" customHeight="0">
      <c s="5" t="inlineStr" r="A20183">
        <is>
          <t xml:space="preserve">X6063000</t>
        </is>
      </c>
      <c s="5" t="inlineStr" r="B20183">
        <is>
          <t xml:space="preserve">CONCRETE GUTTER, TYPE B (SPECIAL)</t>
        </is>
      </c>
      <c s="5" t="inlineStr" r="C20183">
        <is>
          <t xml:space="preserve">FOOT   </t>
        </is>
      </c>
      <c s="6" r="D20183">
        <v>270.000</v>
      </c>
      <c s="7" r="E20183">
        <v>1</v>
      </c>
      <c s="8" t="inlineStr" r="F20183">
        <is>
          <t xml:space="preserve">62W38</t>
        </is>
      </c>
      <c s="8" t="inlineStr" r="G20183">
        <is>
          <t xml:space="preserve">142</t>
        </is>
      </c>
      <c s="9" r="H20183">
        <v>92.6000</v>
      </c>
      <c s="8" t="inlineStr" r="I20183">
        <is>
          <t xml:space="preserve"/>
        </is>
      </c>
      <c s="8" t="inlineStr" r="J20183">
        <is>
          <t xml:space="preserve"> Cook</t>
        </is>
      </c>
    </row>
    <row r="20184" ht="20.25" customHeight="0">
      <c s="5" t="inlineStr" r="A20184">
        <is>
          <t xml:space="preserve">X6064200</t>
        </is>
      </c>
      <c s="5" t="inlineStr" r="B20184">
        <is>
          <t xml:space="preserve">COMBINATION CONCRETE CURB AND GUTTER, TYPE B-6.12 (SPECIAL)</t>
        </is>
      </c>
      <c s="5" t="inlineStr" r="C20184">
        <is>
          <t xml:space="preserve">FOOT   </t>
        </is>
      </c>
      <c s="6" r="D20184">
        <v>981.000</v>
      </c>
      <c s="7" r="E20184">
        <v>1</v>
      </c>
      <c s="8" t="inlineStr" r="F20184">
        <is>
          <t xml:space="preserve">61K56</t>
        </is>
      </c>
      <c s="8" t="inlineStr" r="G20184">
        <is>
          <t xml:space="preserve">107</t>
        </is>
      </c>
      <c s="9" r="H20184">
        <v>34.0000</v>
      </c>
      <c s="8" t="inlineStr" r="I20184">
        <is>
          <t xml:space="preserve">Y</t>
        </is>
      </c>
      <c s="8" t="inlineStr" r="J20184">
        <is>
          <t xml:space="preserve"> Cook</t>
        </is>
      </c>
    </row>
    <row r="20185" ht="20.25" customHeight="0">
      <c s="5" t="inlineStr" r="A20185">
        <is>
          <t xml:space="preserve">X6064200</t>
        </is>
      </c>
      <c s="5" t="inlineStr" r="B20185">
        <is>
          <t xml:space="preserve">COMBINATION CONCRETE CURB AND GUTTER, TYPE B-6.12 (SPECIAL)</t>
        </is>
      </c>
      <c s="5" t="inlineStr" r="C20185">
        <is>
          <t xml:space="preserve">FOOT   </t>
        </is>
      </c>
      <c s="6" r="D20185">
        <v>981.000</v>
      </c>
      <c s="7" r="E20185">
        <v>1</v>
      </c>
      <c s="8" t="inlineStr" r="F20185">
        <is>
          <t xml:space="preserve">61K56</t>
        </is>
      </c>
      <c s="8" t="inlineStr" r="G20185">
        <is>
          <t xml:space="preserve">107</t>
        </is>
      </c>
      <c s="9" r="H20185">
        <v>36.0000</v>
      </c>
      <c s="8" t="inlineStr" r="I20185">
        <is>
          <t xml:space="preserve"/>
        </is>
      </c>
      <c s="8" t="inlineStr" r="J20185">
        <is>
          <t xml:space="preserve"> Cook</t>
        </is>
      </c>
    </row>
    <row r="20186" ht="20.25" customHeight="0">
      <c s="5" t="inlineStr" r="A20186">
        <is>
          <t xml:space="preserve">X6064200</t>
        </is>
      </c>
      <c s="5" t="inlineStr" r="B20186">
        <is>
          <t xml:space="preserve">COMBINATION CONCRETE CURB AND GUTTER, TYPE B-6.12 (SPECIAL)</t>
        </is>
      </c>
      <c s="5" t="inlineStr" r="C20186">
        <is>
          <t xml:space="preserve">FOOT   </t>
        </is>
      </c>
      <c s="6" r="D20186">
        <v>981.000</v>
      </c>
      <c s="7" r="E20186">
        <v>1</v>
      </c>
      <c s="8" t="inlineStr" r="F20186">
        <is>
          <t xml:space="preserve">61K56</t>
        </is>
      </c>
      <c s="8" t="inlineStr" r="G20186">
        <is>
          <t xml:space="preserve">107</t>
        </is>
      </c>
      <c s="9" r="H20186">
        <v>50.0000</v>
      </c>
      <c s="8" t="inlineStr" r="I20186">
        <is>
          <t xml:space="preserve"/>
        </is>
      </c>
      <c s="8" t="inlineStr" r="J20186">
        <is>
          <t xml:space="preserve"> Cook</t>
        </is>
      </c>
    </row>
    <row r="20187" ht="20.25" customHeight="0">
      <c s="5" t="inlineStr" r="A20187">
        <is>
          <t xml:space="preserve">X6064200</t>
        </is>
      </c>
      <c s="5" t="inlineStr" r="B20187">
        <is>
          <t xml:space="preserve">COMBINATION CONCRETE CURB AND GUTTER, TYPE B-6.12 (SPECIAL)</t>
        </is>
      </c>
      <c s="5" t="inlineStr" r="C20187">
        <is>
          <t xml:space="preserve">FOOT   </t>
        </is>
      </c>
      <c s="6" r="D20187">
        <v>981.000</v>
      </c>
      <c s="7" r="E20187">
        <v>1</v>
      </c>
      <c s="8" t="inlineStr" r="F20187">
        <is>
          <t xml:space="preserve">61K56</t>
        </is>
      </c>
      <c s="8" t="inlineStr" r="G20187">
        <is>
          <t xml:space="preserve">107</t>
        </is>
      </c>
      <c s="9" r="H20187">
        <v>70.0000</v>
      </c>
      <c s="8" t="inlineStr" r="I20187">
        <is>
          <t xml:space="preserve"/>
        </is>
      </c>
      <c s="8" t="inlineStr" r="J20187">
        <is>
          <t xml:space="preserve"> Cook</t>
        </is>
      </c>
    </row>
    <row r="20188" ht="20.25" customHeight="0">
      <c s="5" t="inlineStr" r="A20188">
        <is>
          <t xml:space="preserve">X6064200</t>
        </is>
      </c>
      <c s="5" t="inlineStr" r="B20188">
        <is>
          <t xml:space="preserve">COMBINATION CONCRETE CURB AND GUTTER, TYPE B-6.12 (SPECIAL)</t>
        </is>
      </c>
      <c s="5" t="inlineStr" r="C20188">
        <is>
          <t xml:space="preserve">FOOT   </t>
        </is>
      </c>
      <c s="6" r="D20188">
        <v>981.000</v>
      </c>
      <c s="7" r="E20188">
        <v>1</v>
      </c>
      <c s="8" t="inlineStr" r="F20188">
        <is>
          <t xml:space="preserve">61K56</t>
        </is>
      </c>
      <c s="8" t="inlineStr" r="G20188">
        <is>
          <t xml:space="preserve">107</t>
        </is>
      </c>
      <c s="9" r="H20188">
        <v>93.5000</v>
      </c>
      <c s="8" t="inlineStr" r="I20188">
        <is>
          <t xml:space="preserve"/>
        </is>
      </c>
      <c s="8" t="inlineStr" r="J20188">
        <is>
          <t xml:space="preserve"> Cook</t>
        </is>
      </c>
    </row>
    <row r="20189" ht="20.25" customHeight="0">
      <c s="5" t="inlineStr" r="A20189">
        <is>
          <t xml:space="preserve">X6065701</t>
        </is>
      </c>
      <c s="5" t="inlineStr" r="B20189">
        <is>
          <t xml:space="preserve">CONCRETE MEDIAN, TYPE SM-4.06</t>
        </is>
      </c>
      <c s="5" t="inlineStr" r="C20189">
        <is>
          <t xml:space="preserve">SQ FT  </t>
        </is>
      </c>
      <c s="6" r="D20189">
        <v>124.000</v>
      </c>
      <c s="7" r="E20189">
        <v>2</v>
      </c>
      <c s="8" t="inlineStr" r="F20189">
        <is>
          <t xml:space="preserve">64P26</t>
        </is>
      </c>
      <c s="8" t="inlineStr" r="G20189">
        <is>
          <t xml:space="preserve">138</t>
        </is>
      </c>
      <c s="9" r="H20189">
        <v>27.0000</v>
      </c>
      <c s="8" t="inlineStr" r="I20189">
        <is>
          <t xml:space="preserve">Y</t>
        </is>
      </c>
      <c s="8" t="inlineStr" r="J20189">
        <is>
          <t xml:space="preserve"> Jo Daviess</t>
        </is>
      </c>
    </row>
    <row r="20190" ht="20.25" customHeight="0">
      <c s="5" t="inlineStr" r="A20190">
        <is>
          <t xml:space="preserve">X6065701</t>
        </is>
      </c>
      <c s="5" t="inlineStr" r="B20190">
        <is>
          <t xml:space="preserve">CONCRETE MEDIAN, TYPE SM-4.06</t>
        </is>
      </c>
      <c s="5" t="inlineStr" r="C20190">
        <is>
          <t xml:space="preserve">SQ FT  </t>
        </is>
      </c>
      <c s="6" r="D20190">
        <v>124.000</v>
      </c>
      <c s="7" r="E20190">
        <v>2</v>
      </c>
      <c s="8" t="inlineStr" r="F20190">
        <is>
          <t xml:space="preserve">64P26</t>
        </is>
      </c>
      <c s="8" t="inlineStr" r="G20190">
        <is>
          <t xml:space="preserve">138</t>
        </is>
      </c>
      <c s="9" r="H20190">
        <v>21.5000</v>
      </c>
      <c s="8" t="inlineStr" r="I20190">
        <is>
          <t xml:space="preserve"/>
        </is>
      </c>
      <c s="8" t="inlineStr" r="J20190">
        <is>
          <t xml:space="preserve"> Jo Daviess</t>
        </is>
      </c>
    </row>
    <row r="20191" ht="20.25" customHeight="0">
      <c s="5" t="inlineStr" r="A20191">
        <is>
          <t xml:space="preserve">X6331009</t>
        </is>
      </c>
      <c s="5" t="inlineStr" r="B20191">
        <is>
          <t xml:space="preserve">REMOVE AND REPLACE STEEL PLATE BEAM GUARDRAIL (SPECIAL)</t>
        </is>
      </c>
      <c s="5" t="inlineStr" r="C20191">
        <is>
          <t xml:space="preserve">FOOT   </t>
        </is>
      </c>
      <c s="6" r="D20191">
        <v>97.000</v>
      </c>
      <c s="7" r="E20191">
        <v>1</v>
      </c>
      <c s="8" t="inlineStr" r="F20191">
        <is>
          <t xml:space="preserve">61J90</t>
        </is>
      </c>
      <c s="8" t="inlineStr" r="G20191">
        <is>
          <t xml:space="preserve">103</t>
        </is>
      </c>
      <c s="9" r="H20191">
        <v>98.3800</v>
      </c>
      <c s="8" t="inlineStr" r="I20191">
        <is>
          <t xml:space="preserve">Y</t>
        </is>
      </c>
      <c s="8" t="inlineStr" r="J20191">
        <is>
          <t xml:space="preserve"> Cook</t>
        </is>
      </c>
    </row>
    <row r="20192" ht="20.25" customHeight="0">
      <c s="5" t="inlineStr" r="A20192">
        <is>
          <t xml:space="preserve">X6331009</t>
        </is>
      </c>
      <c s="5" t="inlineStr" r="B20192">
        <is>
          <t xml:space="preserve">REMOVE AND REPLACE STEEL PLATE BEAM GUARDRAIL (SPECIAL)</t>
        </is>
      </c>
      <c s="5" t="inlineStr" r="C20192">
        <is>
          <t xml:space="preserve">FOOT   </t>
        </is>
      </c>
      <c s="6" r="D20192">
        <v>97.000</v>
      </c>
      <c s="7" r="E20192">
        <v>1</v>
      </c>
      <c s="8" t="inlineStr" r="F20192">
        <is>
          <t xml:space="preserve">61J90</t>
        </is>
      </c>
      <c s="8" t="inlineStr" r="G20192">
        <is>
          <t xml:space="preserve">103</t>
        </is>
      </c>
      <c s="9" r="H20192">
        <v>98.3800</v>
      </c>
      <c s="8" t="inlineStr" r="I20192">
        <is>
          <t xml:space="preserve"/>
        </is>
      </c>
      <c s="8" t="inlineStr" r="J20192">
        <is>
          <t xml:space="preserve"> Cook</t>
        </is>
      </c>
    </row>
    <row r="20193" ht="20.25" customHeight="0">
      <c s="5" t="inlineStr" r="A20193">
        <is>
          <t xml:space="preserve">X6331009</t>
        </is>
      </c>
      <c s="5" t="inlineStr" r="B20193">
        <is>
          <t xml:space="preserve">REMOVE AND REPLACE STEEL PLATE BEAM GUARDRAIL (SPECIAL)</t>
        </is>
      </c>
      <c s="5" t="inlineStr" r="C20193">
        <is>
          <t xml:space="preserve">FOOT   </t>
        </is>
      </c>
      <c s="6" r="D20193">
        <v>97.000</v>
      </c>
      <c s="7" r="E20193">
        <v>1</v>
      </c>
      <c s="8" t="inlineStr" r="F20193">
        <is>
          <t xml:space="preserve">61J90</t>
        </is>
      </c>
      <c s="8" t="inlineStr" r="G20193">
        <is>
          <t xml:space="preserve">103</t>
        </is>
      </c>
      <c s="9" r="H20193">
        <v>114.0900</v>
      </c>
      <c s="8" t="inlineStr" r="I20193">
        <is>
          <t xml:space="preserve"/>
        </is>
      </c>
      <c s="8" t="inlineStr" r="J20193">
        <is>
          <t xml:space="preserve"> Cook</t>
        </is>
      </c>
    </row>
    <row r="20194" ht="20.25" customHeight="0">
      <c s="5" t="inlineStr" r="A20194">
        <is>
          <t xml:space="preserve">X6331105</t>
        </is>
      </c>
      <c s="5" t="inlineStr" r="B20194">
        <is>
          <t xml:space="preserve">STEEL POSTS, MODIFIED</t>
        </is>
      </c>
      <c s="5" t="inlineStr" r="C20194">
        <is>
          <t xml:space="preserve">EACH   </t>
        </is>
      </c>
      <c s="6" r="D20194">
        <v>54.000</v>
      </c>
      <c s="7" r="E20194">
        <v>8</v>
      </c>
      <c s="8" t="inlineStr" r="F20194">
        <is>
          <t xml:space="preserve">97846</t>
        </is>
      </c>
      <c s="8" t="inlineStr" r="G20194">
        <is>
          <t xml:space="preserve">136</t>
        </is>
      </c>
      <c s="9" r="H20194">
        <v>210.0000</v>
      </c>
      <c s="8" t="inlineStr" r="I20194">
        <is>
          <t xml:space="preserve">Y</t>
        </is>
      </c>
      <c s="8" t="inlineStr" r="J20194">
        <is>
          <t xml:space="preserve"> Madison</t>
        </is>
      </c>
    </row>
    <row r="20195" ht="20.25" customHeight="0">
      <c s="5" t="inlineStr" r="A20195">
        <is>
          <t xml:space="preserve">X6350108</t>
        </is>
      </c>
      <c s="5" t="inlineStr" r="B20195">
        <is>
          <t xml:space="preserve">FLEXIBLE DELINEATORS</t>
        </is>
      </c>
      <c s="5" t="inlineStr" r="C20195">
        <is>
          <t xml:space="preserve">EACH   </t>
        </is>
      </c>
      <c s="6" r="D20195">
        <v>80.000</v>
      </c>
      <c s="7" r="E20195">
        <v>1</v>
      </c>
      <c s="8" t="inlineStr" r="F20195">
        <is>
          <t xml:space="preserve">62X23</t>
        </is>
      </c>
      <c s="8" t="inlineStr" r="G20195">
        <is>
          <t xml:space="preserve">029</t>
        </is>
      </c>
      <c s="9" r="H20195">
        <v>25.0000</v>
      </c>
      <c s="8" t="inlineStr" r="I20195">
        <is>
          <t xml:space="preserve">Y</t>
        </is>
      </c>
      <c s="8" t="inlineStr" r="J20195">
        <is>
          <t xml:space="preserve">Various</t>
        </is>
      </c>
    </row>
    <row r="20196" ht="20.25" customHeight="0">
      <c s="5" t="inlineStr" r="A20196">
        <is>
          <t xml:space="preserve">X6350108</t>
        </is>
      </c>
      <c s="5" t="inlineStr" r="B20196">
        <is>
          <t xml:space="preserve">FLEXIBLE DELINEATORS</t>
        </is>
      </c>
      <c s="5" t="inlineStr" r="C20196">
        <is>
          <t xml:space="preserve">EACH   </t>
        </is>
      </c>
      <c s="6" r="D20196">
        <v>80.000</v>
      </c>
      <c s="7" r="E20196">
        <v>1</v>
      </c>
      <c s="8" t="inlineStr" r="F20196">
        <is>
          <t xml:space="preserve">62X23</t>
        </is>
      </c>
      <c s="8" t="inlineStr" r="G20196">
        <is>
          <t xml:space="preserve">029</t>
        </is>
      </c>
      <c s="9" r="H20196">
        <v>30.0000</v>
      </c>
      <c s="8" t="inlineStr" r="I20196">
        <is>
          <t xml:space="preserve"/>
        </is>
      </c>
      <c s="8" t="inlineStr" r="J20196">
        <is>
          <t xml:space="preserve">Various</t>
        </is>
      </c>
    </row>
    <row r="20197" ht="20.25" customHeight="0">
      <c s="5" t="inlineStr" r="A20197">
        <is>
          <t xml:space="preserve">X6350108</t>
        </is>
      </c>
      <c s="5" t="inlineStr" r="B20197">
        <is>
          <t xml:space="preserve">FLEXIBLE DELINEATORS</t>
        </is>
      </c>
      <c s="5" t="inlineStr" r="C20197">
        <is>
          <t xml:space="preserve">EACH   </t>
        </is>
      </c>
      <c s="6" r="D20197">
        <v>1.000</v>
      </c>
      <c s="7" r="E20197">
        <v>5</v>
      </c>
      <c s="8" t="inlineStr" r="F20197">
        <is>
          <t xml:space="preserve">91599</t>
        </is>
      </c>
      <c s="8" t="inlineStr" r="G20197">
        <is>
          <t xml:space="preserve">128</t>
        </is>
      </c>
      <c s="9" r="H20197">
        <v>186.0000</v>
      </c>
      <c s="8" t="inlineStr" r="I20197">
        <is>
          <t xml:space="preserve">Y</t>
        </is>
      </c>
      <c s="8" t="inlineStr" r="J20197">
        <is>
          <t xml:space="preserve"> McLean</t>
        </is>
      </c>
    </row>
    <row r="20198" ht="20.25" customHeight="0">
      <c s="5" t="inlineStr" r="A20198">
        <is>
          <t xml:space="preserve">X6350108</t>
        </is>
      </c>
      <c s="5" t="inlineStr" r="B20198">
        <is>
          <t xml:space="preserve">FLEXIBLE DELINEATORS</t>
        </is>
      </c>
      <c s="5" t="inlineStr" r="C20198">
        <is>
          <t xml:space="preserve">EACH   </t>
        </is>
      </c>
      <c s="6" r="D20198">
        <v>1.000</v>
      </c>
      <c s="7" r="E20198">
        <v>5</v>
      </c>
      <c s="8" t="inlineStr" r="F20198">
        <is>
          <t xml:space="preserve">91599</t>
        </is>
      </c>
      <c s="8" t="inlineStr" r="G20198">
        <is>
          <t xml:space="preserve">128</t>
        </is>
      </c>
      <c s="9" r="H20198">
        <v>192.5000</v>
      </c>
      <c s="8" t="inlineStr" r="I20198">
        <is>
          <t xml:space="preserve"/>
        </is>
      </c>
      <c s="8" t="inlineStr" r="J20198">
        <is>
          <t xml:space="preserve"> McLean</t>
        </is>
      </c>
    </row>
    <row r="20199" ht="20.25" customHeight="0">
      <c s="5" t="inlineStr" r="A20199">
        <is>
          <t xml:space="preserve">X6350120</t>
        </is>
      </c>
      <c s="5" t="inlineStr" r="B20199">
        <is>
          <t xml:space="preserve">DELINEATOR REMOVAL</t>
        </is>
      </c>
      <c s="5" t="inlineStr" r="C20199">
        <is>
          <t xml:space="preserve">EACH   </t>
        </is>
      </c>
      <c s="6" r="D20199">
        <v>30.000</v>
      </c>
      <c s="7" r="E20199">
        <v>4</v>
      </c>
      <c s="8" t="inlineStr" r="F20199">
        <is>
          <t xml:space="preserve">68D84</t>
        </is>
      </c>
      <c s="8" t="inlineStr" r="G20199">
        <is>
          <t xml:space="preserve">121</t>
        </is>
      </c>
      <c s="9" r="H20199">
        <v>53.0000</v>
      </c>
      <c s="8" t="inlineStr" r="I20199">
        <is>
          <t xml:space="preserve">Y</t>
        </is>
      </c>
      <c s="8" t="inlineStr" r="J20199">
        <is>
          <t xml:space="preserve"> Peoria</t>
        </is>
      </c>
    </row>
    <row r="20200" ht="20.25" customHeight="0">
      <c s="5" t="inlineStr" r="A20200">
        <is>
          <t xml:space="preserve">X6350120</t>
        </is>
      </c>
      <c s="5" t="inlineStr" r="B20200">
        <is>
          <t xml:space="preserve">DELINEATOR REMOVAL</t>
        </is>
      </c>
      <c s="5" t="inlineStr" r="C20200">
        <is>
          <t xml:space="preserve">EACH   </t>
        </is>
      </c>
      <c s="6" r="D20200">
        <v>30.000</v>
      </c>
      <c s="7" r="E20200">
        <v>4</v>
      </c>
      <c s="8" t="inlineStr" r="F20200">
        <is>
          <t xml:space="preserve">68D84</t>
        </is>
      </c>
      <c s="8" t="inlineStr" r="G20200">
        <is>
          <t xml:space="preserve">121</t>
        </is>
      </c>
      <c s="9" r="H20200">
        <v>63.0000</v>
      </c>
      <c s="8" t="inlineStr" r="I20200">
        <is>
          <t xml:space="preserve"/>
        </is>
      </c>
      <c s="8" t="inlineStr" r="J20200">
        <is>
          <t xml:space="preserve"> Peoria</t>
        </is>
      </c>
    </row>
    <row r="20201" ht="20.25" customHeight="0">
      <c s="5" t="inlineStr" r="A20201">
        <is>
          <t xml:space="preserve">X6350204</t>
        </is>
      </c>
      <c s="5" t="inlineStr" r="B20201">
        <is>
          <t xml:space="preserve">LINEAR DELINEATOR PANELS, 4 INCH</t>
        </is>
      </c>
      <c s="5" t="inlineStr" r="C20201">
        <is>
          <t xml:space="preserve">EACH   </t>
        </is>
      </c>
      <c s="6" r="D20201">
        <v>6.000</v>
      </c>
      <c s="7" r="E20201">
        <v>3</v>
      </c>
      <c s="8" t="inlineStr" r="F20201">
        <is>
          <t xml:space="preserve">66L79</t>
        </is>
      </c>
      <c s="8" t="inlineStr" r="G20201">
        <is>
          <t xml:space="preserve">040</t>
        </is>
      </c>
      <c s="9" r="H20201">
        <v>38.1600</v>
      </c>
      <c s="8" t="inlineStr" r="I20201">
        <is>
          <t xml:space="preserve">Y</t>
        </is>
      </c>
      <c s="8" t="inlineStr" r="J20201">
        <is>
          <t xml:space="preserve"> Livingston</t>
        </is>
      </c>
    </row>
    <row r="20202" ht="20.25" customHeight="0">
      <c s="5" t="inlineStr" r="A20202">
        <is>
          <t xml:space="preserve">X6350204</t>
        </is>
      </c>
      <c s="5" t="inlineStr" r="B20202">
        <is>
          <t xml:space="preserve">LINEAR DELINEATOR PANELS, 4 INCH</t>
        </is>
      </c>
      <c s="5" t="inlineStr" r="C20202">
        <is>
          <t xml:space="preserve">EACH   </t>
        </is>
      </c>
      <c s="6" r="D20202">
        <v>6.000</v>
      </c>
      <c s="7" r="E20202">
        <v>3</v>
      </c>
      <c s="8" t="inlineStr" r="F20202">
        <is>
          <t xml:space="preserve">66L79</t>
        </is>
      </c>
      <c s="8" t="inlineStr" r="G20202">
        <is>
          <t xml:space="preserve">040</t>
        </is>
      </c>
      <c s="9" r="H20202">
        <v>75.0000</v>
      </c>
      <c s="8" t="inlineStr" r="I20202">
        <is>
          <t xml:space="preserve"/>
        </is>
      </c>
      <c s="8" t="inlineStr" r="J20202">
        <is>
          <t xml:space="preserve"> Livingston</t>
        </is>
      </c>
    </row>
    <row r="20203" ht="20.25" customHeight="0">
      <c s="5" t="inlineStr" r="A20203">
        <is>
          <t xml:space="preserve">X6350204</t>
        </is>
      </c>
      <c s="5" t="inlineStr" r="B20203">
        <is>
          <t xml:space="preserve">LINEAR DELINEATOR PANELS, 4 INCH</t>
        </is>
      </c>
      <c s="5" t="inlineStr" r="C20203">
        <is>
          <t xml:space="preserve">EACH   </t>
        </is>
      </c>
      <c s="6" r="D20203">
        <v>3.000</v>
      </c>
      <c s="7" r="E20203">
        <v>3</v>
      </c>
      <c s="8" t="inlineStr" r="F20203">
        <is>
          <t xml:space="preserve">66P61</t>
        </is>
      </c>
      <c s="8" t="inlineStr" r="G20203">
        <is>
          <t xml:space="preserve">043</t>
        </is>
      </c>
      <c s="9" r="H20203">
        <v>82.5000</v>
      </c>
      <c s="8" t="inlineStr" r="I20203">
        <is>
          <t xml:space="preserve">Y</t>
        </is>
      </c>
      <c s="8" t="inlineStr" r="J20203">
        <is>
          <t xml:space="preserve"> Bureau</t>
        </is>
      </c>
    </row>
    <row r="20204" ht="20.25" customHeight="0">
      <c s="5" t="inlineStr" r="A20204">
        <is>
          <t xml:space="preserve">X6350204</t>
        </is>
      </c>
      <c s="5" t="inlineStr" r="B20204">
        <is>
          <t xml:space="preserve">LINEAR DELINEATOR PANELS, 4 INCH</t>
        </is>
      </c>
      <c s="5" t="inlineStr" r="C20204">
        <is>
          <t xml:space="preserve">EACH   </t>
        </is>
      </c>
      <c s="6" r="D20204">
        <v>3.000</v>
      </c>
      <c s="7" r="E20204">
        <v>3</v>
      </c>
      <c s="8" t="inlineStr" r="F20204">
        <is>
          <t xml:space="preserve">66P61</t>
        </is>
      </c>
      <c s="8" t="inlineStr" r="G20204">
        <is>
          <t xml:space="preserve">043</t>
        </is>
      </c>
      <c s="9" r="H20204">
        <v>58.0000</v>
      </c>
      <c s="8" t="inlineStr" r="I20204">
        <is>
          <t xml:space="preserve"/>
        </is>
      </c>
      <c s="8" t="inlineStr" r="J20204">
        <is>
          <t xml:space="preserve"> Bureau</t>
        </is>
      </c>
    </row>
    <row r="20205" ht="20.25" customHeight="0">
      <c s="5" t="inlineStr" r="A20205">
        <is>
          <t xml:space="preserve">X6350204</t>
        </is>
      </c>
      <c s="5" t="inlineStr" r="B20205">
        <is>
          <t xml:space="preserve">LINEAR DELINEATOR PANELS, 4 INCH</t>
        </is>
      </c>
      <c s="5" t="inlineStr" r="C20205">
        <is>
          <t xml:space="preserve">EACH   </t>
        </is>
      </c>
      <c s="6" r="D20205">
        <v>3.000</v>
      </c>
      <c s="7" r="E20205">
        <v>3</v>
      </c>
      <c s="8" t="inlineStr" r="F20205">
        <is>
          <t xml:space="preserve">66P61</t>
        </is>
      </c>
      <c s="8" t="inlineStr" r="G20205">
        <is>
          <t xml:space="preserve">043</t>
        </is>
      </c>
      <c s="9" r="H20205">
        <v>80.0000</v>
      </c>
      <c s="8" t="inlineStr" r="I20205">
        <is>
          <t xml:space="preserve"/>
        </is>
      </c>
      <c s="8" t="inlineStr" r="J20205">
        <is>
          <t xml:space="preserve"> Bureau</t>
        </is>
      </c>
    </row>
    <row r="20206" ht="20.25" customHeight="0">
      <c s="5" t="inlineStr" r="A20206">
        <is>
          <t xml:space="preserve">X6350204</t>
        </is>
      </c>
      <c s="5" t="inlineStr" r="B20206">
        <is>
          <t xml:space="preserve">LINEAR DELINEATOR PANELS, 4 INCH</t>
        </is>
      </c>
      <c s="5" t="inlineStr" r="C20206">
        <is>
          <t xml:space="preserve">EACH   </t>
        </is>
      </c>
      <c s="6" r="D20206">
        <v>15.000</v>
      </c>
      <c s="7" r="E20206">
        <v>4</v>
      </c>
      <c s="8" t="inlineStr" r="F20206">
        <is>
          <t xml:space="preserve">68801</t>
        </is>
      </c>
      <c s="8" t="inlineStr" r="G20206">
        <is>
          <t xml:space="preserve">044</t>
        </is>
      </c>
      <c s="9" r="H20206">
        <v>65.0000</v>
      </c>
      <c s="8" t="inlineStr" r="I20206">
        <is>
          <t xml:space="preserve">Y</t>
        </is>
      </c>
      <c s="8" t="inlineStr" r="J20206">
        <is>
          <t xml:space="preserve"> Mercer</t>
        </is>
      </c>
    </row>
    <row r="20207" ht="20.25" customHeight="0">
      <c s="5" t="inlineStr" r="A20207">
        <is>
          <t xml:space="preserve">X6350204</t>
        </is>
      </c>
      <c s="5" t="inlineStr" r="B20207">
        <is>
          <t xml:space="preserve">LINEAR DELINEATOR PANELS, 4 INCH</t>
        </is>
      </c>
      <c s="5" t="inlineStr" r="C20207">
        <is>
          <t xml:space="preserve">EACH   </t>
        </is>
      </c>
      <c s="6" r="D20207">
        <v>15.000</v>
      </c>
      <c s="7" r="E20207">
        <v>4</v>
      </c>
      <c s="8" t="inlineStr" r="F20207">
        <is>
          <t xml:space="preserve">68801</t>
        </is>
      </c>
      <c s="8" t="inlineStr" r="G20207">
        <is>
          <t xml:space="preserve">044</t>
        </is>
      </c>
      <c s="9" r="H20207">
        <v>45.0000</v>
      </c>
      <c s="8" t="inlineStr" r="I20207">
        <is>
          <t xml:space="preserve"/>
        </is>
      </c>
      <c s="8" t="inlineStr" r="J20207">
        <is>
          <t xml:space="preserve"> Mercer</t>
        </is>
      </c>
    </row>
    <row r="20208" ht="20.25" customHeight="0">
      <c s="5" t="inlineStr" r="A20208">
        <is>
          <t xml:space="preserve">X6350204</t>
        </is>
      </c>
      <c s="5" t="inlineStr" r="B20208">
        <is>
          <t xml:space="preserve">LINEAR DELINEATOR PANELS, 4 INCH</t>
        </is>
      </c>
      <c s="5" t="inlineStr" r="C20208">
        <is>
          <t xml:space="preserve">EACH   </t>
        </is>
      </c>
      <c s="6" r="D20208">
        <v>15.000</v>
      </c>
      <c s="7" r="E20208">
        <v>4</v>
      </c>
      <c s="8" t="inlineStr" r="F20208">
        <is>
          <t xml:space="preserve">68801</t>
        </is>
      </c>
      <c s="8" t="inlineStr" r="G20208">
        <is>
          <t xml:space="preserve">044</t>
        </is>
      </c>
      <c s="9" r="H20208">
        <v>98.0000</v>
      </c>
      <c s="8" t="inlineStr" r="I20208">
        <is>
          <t xml:space="preserve"/>
        </is>
      </c>
      <c s="8" t="inlineStr" r="J20208">
        <is>
          <t xml:space="preserve"> Mercer</t>
        </is>
      </c>
    </row>
    <row r="20209" ht="20.25" customHeight="0">
      <c s="5" t="inlineStr" r="A20209">
        <is>
          <t xml:space="preserve">X6350206</t>
        </is>
      </c>
      <c s="5" t="inlineStr" r="B20209">
        <is>
          <t xml:space="preserve">LINEAR DELINEATOR PANELS, 6 INCH</t>
        </is>
      </c>
      <c s="5" t="inlineStr" r="C20209">
        <is>
          <t xml:space="preserve">EACH   </t>
        </is>
      </c>
      <c s="6" r="D20209">
        <v>4.000</v>
      </c>
      <c s="7" r="E20209">
        <v>3</v>
      </c>
      <c s="8" t="inlineStr" r="F20209">
        <is>
          <t xml:space="preserve">66L79</t>
        </is>
      </c>
      <c s="8" t="inlineStr" r="G20209">
        <is>
          <t xml:space="preserve">040</t>
        </is>
      </c>
      <c s="9" r="H20209">
        <v>74.2000</v>
      </c>
      <c s="8" t="inlineStr" r="I20209">
        <is>
          <t xml:space="preserve">Y</t>
        </is>
      </c>
      <c s="8" t="inlineStr" r="J20209">
        <is>
          <t xml:space="preserve"> Livingston</t>
        </is>
      </c>
    </row>
    <row r="20210" ht="20.25" customHeight="0">
      <c s="5" t="inlineStr" r="A20210">
        <is>
          <t xml:space="preserve">X6350206</t>
        </is>
      </c>
      <c s="5" t="inlineStr" r="B20210">
        <is>
          <t xml:space="preserve">LINEAR DELINEATOR PANELS, 6 INCH</t>
        </is>
      </c>
      <c s="5" t="inlineStr" r="C20210">
        <is>
          <t xml:space="preserve">EACH   </t>
        </is>
      </c>
      <c s="6" r="D20210">
        <v>4.000</v>
      </c>
      <c s="7" r="E20210">
        <v>3</v>
      </c>
      <c s="8" t="inlineStr" r="F20210">
        <is>
          <t xml:space="preserve">66L79</t>
        </is>
      </c>
      <c s="8" t="inlineStr" r="G20210">
        <is>
          <t xml:space="preserve">040</t>
        </is>
      </c>
      <c s="9" r="H20210">
        <v>100.0000</v>
      </c>
      <c s="8" t="inlineStr" r="I20210">
        <is>
          <t xml:space="preserve"/>
        </is>
      </c>
      <c s="8" t="inlineStr" r="J20210">
        <is>
          <t xml:space="preserve"> Livingston</t>
        </is>
      </c>
    </row>
    <row r="20211" ht="20.25" customHeight="0">
      <c s="5" t="inlineStr" r="A20211">
        <is>
          <t xml:space="preserve">X6370050</t>
        </is>
      </c>
      <c s="5" t="inlineStr" r="B20211">
        <is>
          <t xml:space="preserve">CONCRETE BARRIER WALL (SPECIAL)</t>
        </is>
      </c>
      <c s="5" t="inlineStr" r="C20211">
        <is>
          <t xml:space="preserve">FOOT   </t>
        </is>
      </c>
      <c s="6" r="D20211">
        <v>334.000</v>
      </c>
      <c s="7" r="E20211">
        <v>1</v>
      </c>
      <c s="8" t="inlineStr" r="F20211">
        <is>
          <t xml:space="preserve">62W38</t>
        </is>
      </c>
      <c s="8" t="inlineStr" r="G20211">
        <is>
          <t xml:space="preserve">142</t>
        </is>
      </c>
      <c s="9" r="H20211">
        <v>143.3300</v>
      </c>
      <c s="8" t="inlineStr" r="I20211">
        <is>
          <t xml:space="preserve">Y</t>
        </is>
      </c>
      <c s="8" t="inlineStr" r="J20211">
        <is>
          <t xml:space="preserve"> Cook</t>
        </is>
      </c>
    </row>
    <row r="20212" ht="20.25" customHeight="0">
      <c s="5" t="inlineStr" r="A20212">
        <is>
          <t xml:space="preserve">X6370050</t>
        </is>
      </c>
      <c s="5" t="inlineStr" r="B20212">
        <is>
          <t xml:space="preserve">CONCRETE BARRIER WALL (SPECIAL)</t>
        </is>
      </c>
      <c s="5" t="inlineStr" r="C20212">
        <is>
          <t xml:space="preserve">FOOT   </t>
        </is>
      </c>
      <c s="6" r="D20212">
        <v>334.000</v>
      </c>
      <c s="7" r="E20212">
        <v>1</v>
      </c>
      <c s="8" t="inlineStr" r="F20212">
        <is>
          <t xml:space="preserve">62W38</t>
        </is>
      </c>
      <c s="8" t="inlineStr" r="G20212">
        <is>
          <t xml:space="preserve">142</t>
        </is>
      </c>
      <c s="9" r="H20212">
        <v>230.0000</v>
      </c>
      <c s="8" t="inlineStr" r="I20212">
        <is>
          <t xml:space="preserve"/>
        </is>
      </c>
      <c s="8" t="inlineStr" r="J20212">
        <is>
          <t xml:space="preserve"> Cook</t>
        </is>
      </c>
    </row>
    <row r="20213" ht="20.25" customHeight="0">
      <c s="5" t="inlineStr" r="A20213">
        <is>
          <t xml:space="preserve">X6370050</t>
        </is>
      </c>
      <c s="5" t="inlineStr" r="B20213">
        <is>
          <t xml:space="preserve">CONCRETE BARRIER WALL (SPECIAL)</t>
        </is>
      </c>
      <c s="5" t="inlineStr" r="C20213">
        <is>
          <t xml:space="preserve">FOOT   </t>
        </is>
      </c>
      <c s="6" r="D20213">
        <v>334.000</v>
      </c>
      <c s="7" r="E20213">
        <v>1</v>
      </c>
      <c s="8" t="inlineStr" r="F20213">
        <is>
          <t xml:space="preserve">62W38</t>
        </is>
      </c>
      <c s="8" t="inlineStr" r="G20213">
        <is>
          <t xml:space="preserve">142</t>
        </is>
      </c>
      <c s="9" r="H20213">
        <v>250.0000</v>
      </c>
      <c s="8" t="inlineStr" r="I20213">
        <is>
          <t xml:space="preserve"/>
        </is>
      </c>
      <c s="8" t="inlineStr" r="J20213">
        <is>
          <t xml:space="preserve"> Cook</t>
        </is>
      </c>
    </row>
    <row r="20214" ht="20.25" customHeight="0">
      <c s="5" t="inlineStr" r="A20214">
        <is>
          <t xml:space="preserve">X6370050</t>
        </is>
      </c>
      <c s="5" t="inlineStr" r="B20214">
        <is>
          <t xml:space="preserve">CONCRETE BARRIER WALL (SPECIAL)</t>
        </is>
      </c>
      <c s="5" t="inlineStr" r="C20214">
        <is>
          <t xml:space="preserve">FOOT   </t>
        </is>
      </c>
      <c s="6" r="D20214">
        <v>334.000</v>
      </c>
      <c s="7" r="E20214">
        <v>1</v>
      </c>
      <c s="8" t="inlineStr" r="F20214">
        <is>
          <t xml:space="preserve">62W38</t>
        </is>
      </c>
      <c s="8" t="inlineStr" r="G20214">
        <is>
          <t xml:space="preserve">142</t>
        </is>
      </c>
      <c s="9" r="H20214">
        <v>315.0000</v>
      </c>
      <c s="8" t="inlineStr" r="I20214">
        <is>
          <t xml:space="preserve"/>
        </is>
      </c>
      <c s="8" t="inlineStr" r="J20214">
        <is>
          <t xml:space="preserve"> Cook</t>
        </is>
      </c>
    </row>
    <row r="20215" ht="20.25" customHeight="0">
      <c s="5" t="inlineStr" r="A20215">
        <is>
          <t xml:space="preserve">X6431110</t>
        </is>
      </c>
      <c s="5" t="inlineStr" r="B20215">
        <is>
          <t xml:space="preserve">REMOVE ATTENUATOR BASE</t>
        </is>
      </c>
      <c s="5" t="inlineStr" r="C20215">
        <is>
          <t xml:space="preserve">EACH   </t>
        </is>
      </c>
      <c s="6" r="D20215">
        <v>2.000</v>
      </c>
      <c s="7" r="E20215">
        <v>5</v>
      </c>
      <c s="8" t="inlineStr" r="F20215">
        <is>
          <t xml:space="preserve">70629</t>
        </is>
      </c>
      <c s="8" t="inlineStr" r="G20215">
        <is>
          <t xml:space="preserve">048</t>
        </is>
      </c>
      <c s="9" r="H20215">
        <v>550.0000</v>
      </c>
      <c s="8" t="inlineStr" r="I20215">
        <is>
          <t xml:space="preserve">Y</t>
        </is>
      </c>
      <c s="8" t="inlineStr" r="J20215">
        <is>
          <t xml:space="preserve"> Piatt</t>
        </is>
      </c>
    </row>
    <row r="20216" ht="20.25" customHeight="0">
      <c s="5" t="inlineStr" r="A20216">
        <is>
          <t xml:space="preserve">X6431110</t>
        </is>
      </c>
      <c s="5" t="inlineStr" r="B20216">
        <is>
          <t xml:space="preserve">REMOVE ATTENUATOR BASE</t>
        </is>
      </c>
      <c s="5" t="inlineStr" r="C20216">
        <is>
          <t xml:space="preserve">EACH   </t>
        </is>
      </c>
      <c s="6" r="D20216">
        <v>2.000</v>
      </c>
      <c s="7" r="E20216">
        <v>5</v>
      </c>
      <c s="8" t="inlineStr" r="F20216">
        <is>
          <t xml:space="preserve">70629</t>
        </is>
      </c>
      <c s="8" t="inlineStr" r="G20216">
        <is>
          <t xml:space="preserve">048</t>
        </is>
      </c>
      <c s="9" r="H20216">
        <v>1504.2500</v>
      </c>
      <c s="8" t="inlineStr" r="I20216">
        <is>
          <t xml:space="preserve"/>
        </is>
      </c>
      <c s="8" t="inlineStr" r="J20216">
        <is>
          <t xml:space="preserve"> Piatt</t>
        </is>
      </c>
    </row>
    <row r="20217" ht="20.25" customHeight="0">
      <c s="5" t="inlineStr" r="A20217">
        <is>
          <t xml:space="preserve">X6431110</t>
        </is>
      </c>
      <c s="5" t="inlineStr" r="B20217">
        <is>
          <t xml:space="preserve">REMOVE ATTENUATOR BASE</t>
        </is>
      </c>
      <c s="5" t="inlineStr" r="C20217">
        <is>
          <t xml:space="preserve">EACH   </t>
        </is>
      </c>
      <c s="6" r="D20217">
        <v>2.000</v>
      </c>
      <c s="7" r="E20217">
        <v>5</v>
      </c>
      <c s="8" t="inlineStr" r="F20217">
        <is>
          <t xml:space="preserve">70629</t>
        </is>
      </c>
      <c s="8" t="inlineStr" r="G20217">
        <is>
          <t xml:space="preserve">048</t>
        </is>
      </c>
      <c s="9" r="H20217">
        <v>1650.0000</v>
      </c>
      <c s="8" t="inlineStr" r="I20217">
        <is>
          <t xml:space="preserve"/>
        </is>
      </c>
      <c s="8" t="inlineStr" r="J20217">
        <is>
          <t xml:space="preserve"> Piatt</t>
        </is>
      </c>
    </row>
    <row r="20218" ht="20.25" customHeight="0">
      <c s="5" t="inlineStr" r="A20218">
        <is>
          <t xml:space="preserve">X6640102</t>
        </is>
      </c>
      <c s="5" t="inlineStr" r="B20218">
        <is>
          <t xml:space="preserve">FENCE (SPECIAL)</t>
        </is>
      </c>
      <c s="5" t="inlineStr" r="C20218">
        <is>
          <t xml:space="preserve">FOOT   </t>
        </is>
      </c>
      <c s="6" r="D20218">
        <v>3000.000</v>
      </c>
      <c s="7" r="E20218">
        <v>1</v>
      </c>
      <c s="8" t="inlineStr" r="F20218">
        <is>
          <t xml:space="preserve">61J87</t>
        </is>
      </c>
      <c s="8" t="inlineStr" r="G20218">
        <is>
          <t xml:space="preserve">102</t>
        </is>
      </c>
      <c s="9" r="H20218">
        <v>142.1500</v>
      </c>
      <c s="8" t="inlineStr" r="I20218">
        <is>
          <t xml:space="preserve">Y</t>
        </is>
      </c>
      <c s="8" t="inlineStr" r="J20218">
        <is>
          <t xml:space="preserve"> Lake</t>
        </is>
      </c>
    </row>
    <row r="20219" ht="20.25" customHeight="0">
      <c s="5" t="inlineStr" r="A20219">
        <is>
          <t xml:space="preserve">X6640102</t>
        </is>
      </c>
      <c s="5" t="inlineStr" r="B20219">
        <is>
          <t xml:space="preserve">FENCE (SPECIAL)</t>
        </is>
      </c>
      <c s="5" t="inlineStr" r="C20219">
        <is>
          <t xml:space="preserve">FOOT   </t>
        </is>
      </c>
      <c s="6" r="D20219">
        <v>3000.000</v>
      </c>
      <c s="7" r="E20219">
        <v>1</v>
      </c>
      <c s="8" t="inlineStr" r="F20219">
        <is>
          <t xml:space="preserve">61J87</t>
        </is>
      </c>
      <c s="8" t="inlineStr" r="G20219">
        <is>
          <t xml:space="preserve">102</t>
        </is>
      </c>
      <c s="9" r="H20219">
        <v>142.1500</v>
      </c>
      <c s="8" t="inlineStr" r="I20219">
        <is>
          <t xml:space="preserve"/>
        </is>
      </c>
      <c s="8" t="inlineStr" r="J20219">
        <is>
          <t xml:space="preserve"> Lake</t>
        </is>
      </c>
    </row>
    <row r="20220" ht="20.25" customHeight="0">
      <c s="5" t="inlineStr" r="A20220">
        <is>
          <t xml:space="preserve">X6640102</t>
        </is>
      </c>
      <c s="5" t="inlineStr" r="B20220">
        <is>
          <t xml:space="preserve">FENCE (SPECIAL)</t>
        </is>
      </c>
      <c s="5" t="inlineStr" r="C20220">
        <is>
          <t xml:space="preserve">FOOT   </t>
        </is>
      </c>
      <c s="6" r="D20220">
        <v>3000.000</v>
      </c>
      <c s="7" r="E20220">
        <v>1</v>
      </c>
      <c s="8" t="inlineStr" r="F20220">
        <is>
          <t xml:space="preserve">61J87</t>
        </is>
      </c>
      <c s="8" t="inlineStr" r="G20220">
        <is>
          <t xml:space="preserve">102</t>
        </is>
      </c>
      <c s="9" r="H20220">
        <v>142.1500</v>
      </c>
      <c s="8" t="inlineStr" r="I20220">
        <is>
          <t xml:space="preserve"/>
        </is>
      </c>
      <c s="8" t="inlineStr" r="J20220">
        <is>
          <t xml:space="preserve"> Lake</t>
        </is>
      </c>
    </row>
    <row r="20221" ht="20.25" customHeight="0">
      <c s="5" t="inlineStr" r="A20221">
        <is>
          <t xml:space="preserve">X6640102</t>
        </is>
      </c>
      <c s="5" t="inlineStr" r="B20221">
        <is>
          <t xml:space="preserve">FENCE (SPECIAL)</t>
        </is>
      </c>
      <c s="5" t="inlineStr" r="C20221">
        <is>
          <t xml:space="preserve">FOOT   </t>
        </is>
      </c>
      <c s="6" r="D20221">
        <v>3000.000</v>
      </c>
      <c s="7" r="E20221">
        <v>1</v>
      </c>
      <c s="8" t="inlineStr" r="F20221">
        <is>
          <t xml:space="preserve">61J87</t>
        </is>
      </c>
      <c s="8" t="inlineStr" r="G20221">
        <is>
          <t xml:space="preserve">102</t>
        </is>
      </c>
      <c s="9" r="H20221">
        <v>142.1500</v>
      </c>
      <c s="8" t="inlineStr" r="I20221">
        <is>
          <t xml:space="preserve"/>
        </is>
      </c>
      <c s="8" t="inlineStr" r="J20221">
        <is>
          <t xml:space="preserve"> Lake</t>
        </is>
      </c>
    </row>
    <row r="20222" ht="20.25" customHeight="0">
      <c s="5" t="inlineStr" r="A20222">
        <is>
          <t xml:space="preserve">X6640102</t>
        </is>
      </c>
      <c s="5" t="inlineStr" r="B20222">
        <is>
          <t xml:space="preserve">FENCE (SPECIAL)</t>
        </is>
      </c>
      <c s="5" t="inlineStr" r="C20222">
        <is>
          <t xml:space="preserve">FOOT   </t>
        </is>
      </c>
      <c s="6" r="D20222">
        <v>3000.000</v>
      </c>
      <c s="7" r="E20222">
        <v>1</v>
      </c>
      <c s="8" t="inlineStr" r="F20222">
        <is>
          <t xml:space="preserve">61J87</t>
        </is>
      </c>
      <c s="8" t="inlineStr" r="G20222">
        <is>
          <t xml:space="preserve">102</t>
        </is>
      </c>
      <c s="9" r="H20222">
        <v>142.1500</v>
      </c>
      <c s="8" t="inlineStr" r="I20222">
        <is>
          <t xml:space="preserve"/>
        </is>
      </c>
      <c s="8" t="inlineStr" r="J20222">
        <is>
          <t xml:space="preserve"> Lake</t>
        </is>
      </c>
    </row>
    <row r="20223" ht="20.25" customHeight="0">
      <c s="5" t="inlineStr" r="A20223">
        <is>
          <t xml:space="preserve">X6640102</t>
        </is>
      </c>
      <c s="5" t="inlineStr" r="B20223">
        <is>
          <t xml:space="preserve">FENCE (SPECIAL)</t>
        </is>
      </c>
      <c s="5" t="inlineStr" r="C20223">
        <is>
          <t xml:space="preserve">FOOT   </t>
        </is>
      </c>
      <c s="6" r="D20223">
        <v>3000.000</v>
      </c>
      <c s="7" r="E20223">
        <v>1</v>
      </c>
      <c s="8" t="inlineStr" r="F20223">
        <is>
          <t xml:space="preserve">61J87</t>
        </is>
      </c>
      <c s="8" t="inlineStr" r="G20223">
        <is>
          <t xml:space="preserve">102</t>
        </is>
      </c>
      <c s="9" r="H20223">
        <v>158.8100</v>
      </c>
      <c s="8" t="inlineStr" r="I20223">
        <is>
          <t xml:space="preserve"/>
        </is>
      </c>
      <c s="8" t="inlineStr" r="J20223">
        <is>
          <t xml:space="preserve"> Lake</t>
        </is>
      </c>
    </row>
    <row r="20224" ht="20.25" customHeight="0">
      <c s="5" t="inlineStr" r="A20224">
        <is>
          <t xml:space="preserve">X6640102</t>
        </is>
      </c>
      <c s="5" t="inlineStr" r="B20224">
        <is>
          <t xml:space="preserve">FENCE (SPECIAL)</t>
        </is>
      </c>
      <c s="5" t="inlineStr" r="C20224">
        <is>
          <t xml:space="preserve">FOOT   </t>
        </is>
      </c>
      <c s="6" r="D20224">
        <v>3000.000</v>
      </c>
      <c s="7" r="E20224">
        <v>1</v>
      </c>
      <c s="8" t="inlineStr" r="F20224">
        <is>
          <t xml:space="preserve">61J87</t>
        </is>
      </c>
      <c s="8" t="inlineStr" r="G20224">
        <is>
          <t xml:space="preserve">102</t>
        </is>
      </c>
      <c s="9" r="H20224">
        <v>174.2500</v>
      </c>
      <c s="8" t="inlineStr" r="I20224">
        <is>
          <t xml:space="preserve"/>
        </is>
      </c>
      <c s="8" t="inlineStr" r="J20224">
        <is>
          <t xml:space="preserve"> Lake</t>
        </is>
      </c>
    </row>
    <row r="20225" ht="20.25" customHeight="0">
      <c s="5" t="inlineStr" r="A20225">
        <is>
          <t xml:space="preserve">X6640104</t>
        </is>
      </c>
      <c s="5" t="inlineStr" r="B20225">
        <is>
          <t xml:space="preserve">FENCE REMOVAL</t>
        </is>
      </c>
      <c s="5" t="inlineStr" r="C20225">
        <is>
          <t xml:space="preserve">FOOT   </t>
        </is>
      </c>
      <c s="6" r="D20225">
        <v>177.000</v>
      </c>
      <c s="7" r="E20225">
        <v>1</v>
      </c>
      <c s="8" t="inlineStr" r="F20225">
        <is>
          <t xml:space="preserve">61H32</t>
        </is>
      </c>
      <c s="8" t="inlineStr" r="G20225">
        <is>
          <t xml:space="preserve">101</t>
        </is>
      </c>
      <c s="9" r="H20225">
        <v>12.0900</v>
      </c>
      <c s="8" t="inlineStr" r="I20225">
        <is>
          <t xml:space="preserve">Y</t>
        </is>
      </c>
      <c s="8" t="inlineStr" r="J20225">
        <is>
          <t xml:space="preserve"> Will</t>
        </is>
      </c>
    </row>
    <row r="20226" ht="20.25" customHeight="0">
      <c s="5" t="inlineStr" r="A20226">
        <is>
          <t xml:space="preserve">X6640104</t>
        </is>
      </c>
      <c s="5" t="inlineStr" r="B20226">
        <is>
          <t xml:space="preserve">FENCE REMOVAL</t>
        </is>
      </c>
      <c s="5" t="inlineStr" r="C20226">
        <is>
          <t xml:space="preserve">FOOT   </t>
        </is>
      </c>
      <c s="6" r="D20226">
        <v>177.000</v>
      </c>
      <c s="7" r="E20226">
        <v>1</v>
      </c>
      <c s="8" t="inlineStr" r="F20226">
        <is>
          <t xml:space="preserve">61H32</t>
        </is>
      </c>
      <c s="8" t="inlineStr" r="G20226">
        <is>
          <t xml:space="preserve">101</t>
        </is>
      </c>
      <c s="9" r="H20226">
        <v>11.0000</v>
      </c>
      <c s="8" t="inlineStr" r="I20226">
        <is>
          <t xml:space="preserve"/>
        </is>
      </c>
      <c s="8" t="inlineStr" r="J20226">
        <is>
          <t xml:space="preserve"> Will</t>
        </is>
      </c>
    </row>
    <row r="20227" ht="20.25" customHeight="0">
      <c s="5" t="inlineStr" r="A20227">
        <is>
          <t xml:space="preserve">X6640104</t>
        </is>
      </c>
      <c s="5" t="inlineStr" r="B20227">
        <is>
          <t xml:space="preserve">FENCE REMOVAL</t>
        </is>
      </c>
      <c s="5" t="inlineStr" r="C20227">
        <is>
          <t xml:space="preserve">FOOT   </t>
        </is>
      </c>
      <c s="6" r="D20227">
        <v>177.000</v>
      </c>
      <c s="7" r="E20227">
        <v>1</v>
      </c>
      <c s="8" t="inlineStr" r="F20227">
        <is>
          <t xml:space="preserve">61H32</t>
        </is>
      </c>
      <c s="8" t="inlineStr" r="G20227">
        <is>
          <t xml:space="preserve">101</t>
        </is>
      </c>
      <c s="9" r="H20227">
        <v>11.0000</v>
      </c>
      <c s="8" t="inlineStr" r="I20227">
        <is>
          <t xml:space="preserve"/>
        </is>
      </c>
      <c s="8" t="inlineStr" r="J20227">
        <is>
          <t xml:space="preserve"> Will</t>
        </is>
      </c>
    </row>
    <row r="20228" ht="20.25" customHeight="0">
      <c s="5" t="inlineStr" r="A20228">
        <is>
          <t xml:space="preserve">X6640104</t>
        </is>
      </c>
      <c s="5" t="inlineStr" r="B20228">
        <is>
          <t xml:space="preserve">FENCE REMOVAL</t>
        </is>
      </c>
      <c s="5" t="inlineStr" r="C20228">
        <is>
          <t xml:space="preserve">FOOT   </t>
        </is>
      </c>
      <c s="6" r="D20228">
        <v>2980.000</v>
      </c>
      <c s="7" r="E20228">
        <v>1</v>
      </c>
      <c s="8" t="inlineStr" r="F20228">
        <is>
          <t xml:space="preserve">61J87</t>
        </is>
      </c>
      <c s="8" t="inlineStr" r="G20228">
        <is>
          <t xml:space="preserve">102</t>
        </is>
      </c>
      <c s="9" r="H20228">
        <v>20.9000</v>
      </c>
      <c s="8" t="inlineStr" r="I20228">
        <is>
          <t xml:space="preserve">Y</t>
        </is>
      </c>
      <c s="8" t="inlineStr" r="J20228">
        <is>
          <t xml:space="preserve"> Lake</t>
        </is>
      </c>
    </row>
    <row r="20229" ht="20.25" customHeight="0">
      <c s="5" t="inlineStr" r="A20229">
        <is>
          <t xml:space="preserve">X6640104</t>
        </is>
      </c>
      <c s="5" t="inlineStr" r="B20229">
        <is>
          <t xml:space="preserve">FENCE REMOVAL</t>
        </is>
      </c>
      <c s="5" t="inlineStr" r="C20229">
        <is>
          <t xml:space="preserve">FOOT   </t>
        </is>
      </c>
      <c s="6" r="D20229">
        <v>2980.000</v>
      </c>
      <c s="7" r="E20229">
        <v>1</v>
      </c>
      <c s="8" t="inlineStr" r="F20229">
        <is>
          <t xml:space="preserve">61J87</t>
        </is>
      </c>
      <c s="8" t="inlineStr" r="G20229">
        <is>
          <t xml:space="preserve">102</t>
        </is>
      </c>
      <c s="9" r="H20229">
        <v>3.4000</v>
      </c>
      <c s="8" t="inlineStr" r="I20229">
        <is>
          <t xml:space="preserve"/>
        </is>
      </c>
      <c s="8" t="inlineStr" r="J20229">
        <is>
          <t xml:space="preserve"> Lake</t>
        </is>
      </c>
    </row>
    <row r="20230" ht="20.25" customHeight="0">
      <c s="5" t="inlineStr" r="A20230">
        <is>
          <t xml:space="preserve">X6640104</t>
        </is>
      </c>
      <c s="5" t="inlineStr" r="B20230">
        <is>
          <t xml:space="preserve">FENCE REMOVAL</t>
        </is>
      </c>
      <c s="5" t="inlineStr" r="C20230">
        <is>
          <t xml:space="preserve">FOOT   </t>
        </is>
      </c>
      <c s="6" r="D20230">
        <v>2980.000</v>
      </c>
      <c s="7" r="E20230">
        <v>1</v>
      </c>
      <c s="8" t="inlineStr" r="F20230">
        <is>
          <t xml:space="preserve">61J87</t>
        </is>
      </c>
      <c s="8" t="inlineStr" r="G20230">
        <is>
          <t xml:space="preserve">102</t>
        </is>
      </c>
      <c s="9" r="H20230">
        <v>12.3600</v>
      </c>
      <c s="8" t="inlineStr" r="I20230">
        <is>
          <t xml:space="preserve"/>
        </is>
      </c>
      <c s="8" t="inlineStr" r="J20230">
        <is>
          <t xml:space="preserve"> Lake</t>
        </is>
      </c>
    </row>
    <row r="20231" ht="20.25" customHeight="0">
      <c s="5" t="inlineStr" r="A20231">
        <is>
          <t xml:space="preserve">X6640104</t>
        </is>
      </c>
      <c s="5" t="inlineStr" r="B20231">
        <is>
          <t xml:space="preserve">FENCE REMOVAL</t>
        </is>
      </c>
      <c s="5" t="inlineStr" r="C20231">
        <is>
          <t xml:space="preserve">FOOT   </t>
        </is>
      </c>
      <c s="6" r="D20231">
        <v>2980.000</v>
      </c>
      <c s="7" r="E20231">
        <v>1</v>
      </c>
      <c s="8" t="inlineStr" r="F20231">
        <is>
          <t xml:space="preserve">61J87</t>
        </is>
      </c>
      <c s="8" t="inlineStr" r="G20231">
        <is>
          <t xml:space="preserve">102</t>
        </is>
      </c>
      <c s="9" r="H20231">
        <v>12.3600</v>
      </c>
      <c s="8" t="inlineStr" r="I20231">
        <is>
          <t xml:space="preserve"/>
        </is>
      </c>
      <c s="8" t="inlineStr" r="J20231">
        <is>
          <t xml:space="preserve"> Lake</t>
        </is>
      </c>
    </row>
    <row r="20232" ht="20.25" customHeight="0">
      <c s="5" t="inlineStr" r="A20232">
        <is>
          <t xml:space="preserve">X6640104</t>
        </is>
      </c>
      <c s="5" t="inlineStr" r="B20232">
        <is>
          <t xml:space="preserve">FENCE REMOVAL</t>
        </is>
      </c>
      <c s="5" t="inlineStr" r="C20232">
        <is>
          <t xml:space="preserve">FOOT   </t>
        </is>
      </c>
      <c s="6" r="D20232">
        <v>2980.000</v>
      </c>
      <c s="7" r="E20232">
        <v>1</v>
      </c>
      <c s="8" t="inlineStr" r="F20232">
        <is>
          <t xml:space="preserve">61J87</t>
        </is>
      </c>
      <c s="8" t="inlineStr" r="G20232">
        <is>
          <t xml:space="preserve">102</t>
        </is>
      </c>
      <c s="9" r="H20232">
        <v>20.9000</v>
      </c>
      <c s="8" t="inlineStr" r="I20232">
        <is>
          <t xml:space="preserve"/>
        </is>
      </c>
      <c s="8" t="inlineStr" r="J20232">
        <is>
          <t xml:space="preserve"> Lake</t>
        </is>
      </c>
    </row>
    <row r="20233" ht="20.25" customHeight="0">
      <c s="5" t="inlineStr" r="A20233">
        <is>
          <t xml:space="preserve">X6640104</t>
        </is>
      </c>
      <c s="5" t="inlineStr" r="B20233">
        <is>
          <t xml:space="preserve">FENCE REMOVAL</t>
        </is>
      </c>
      <c s="5" t="inlineStr" r="C20233">
        <is>
          <t xml:space="preserve">FOOT   </t>
        </is>
      </c>
      <c s="6" r="D20233">
        <v>2980.000</v>
      </c>
      <c s="7" r="E20233">
        <v>1</v>
      </c>
      <c s="8" t="inlineStr" r="F20233">
        <is>
          <t xml:space="preserve">61J87</t>
        </is>
      </c>
      <c s="8" t="inlineStr" r="G20233">
        <is>
          <t xml:space="preserve">102</t>
        </is>
      </c>
      <c s="9" r="H20233">
        <v>22.0700</v>
      </c>
      <c s="8" t="inlineStr" r="I20233">
        <is>
          <t xml:space="preserve"/>
        </is>
      </c>
      <c s="8" t="inlineStr" r="J20233">
        <is>
          <t xml:space="preserve"> Lake</t>
        </is>
      </c>
    </row>
    <row r="20234" ht="20.25" customHeight="0">
      <c s="5" t="inlineStr" r="A20234">
        <is>
          <t xml:space="preserve">X6640104</t>
        </is>
      </c>
      <c s="5" t="inlineStr" r="B20234">
        <is>
          <t xml:space="preserve">FENCE REMOVAL</t>
        </is>
      </c>
      <c s="5" t="inlineStr" r="C20234">
        <is>
          <t xml:space="preserve">FOOT   </t>
        </is>
      </c>
      <c s="6" r="D20234">
        <v>2980.000</v>
      </c>
      <c s="7" r="E20234">
        <v>1</v>
      </c>
      <c s="8" t="inlineStr" r="F20234">
        <is>
          <t xml:space="preserve">61J87</t>
        </is>
      </c>
      <c s="8" t="inlineStr" r="G20234">
        <is>
          <t xml:space="preserve">102</t>
        </is>
      </c>
      <c s="9" r="H20234">
        <v>25.6200</v>
      </c>
      <c s="8" t="inlineStr" r="I20234">
        <is>
          <t xml:space="preserve"/>
        </is>
      </c>
      <c s="8" t="inlineStr" r="J20234">
        <is>
          <t xml:space="preserve"> Lake</t>
        </is>
      </c>
    </row>
    <row r="20235" ht="20.25" customHeight="0">
      <c s="5" t="inlineStr" r="A20235">
        <is>
          <t xml:space="preserve">X6640104</t>
        </is>
      </c>
      <c s="5" t="inlineStr" r="B20235">
        <is>
          <t xml:space="preserve">FENCE REMOVAL</t>
        </is>
      </c>
      <c s="5" t="inlineStr" r="C20235">
        <is>
          <t xml:space="preserve">FOOT   </t>
        </is>
      </c>
      <c s="6" r="D20235">
        <v>26.000</v>
      </c>
      <c s="7" r="E20235">
        <v>1</v>
      </c>
      <c s="8" t="inlineStr" r="F20235">
        <is>
          <t xml:space="preserve">61K58</t>
        </is>
      </c>
      <c s="8" t="inlineStr" r="G20235">
        <is>
          <t xml:space="preserve">108</t>
        </is>
      </c>
      <c s="9" r="H20235">
        <v>25.0000</v>
      </c>
      <c s="8" t="inlineStr" r="I20235">
        <is>
          <t xml:space="preserve">Y</t>
        </is>
      </c>
      <c s="8" t="inlineStr" r="J20235">
        <is>
          <t xml:space="preserve"> Cook</t>
        </is>
      </c>
    </row>
    <row r="20236" ht="20.25" customHeight="0">
      <c s="5" t="inlineStr" r="A20236">
        <is>
          <t xml:space="preserve">X6640104</t>
        </is>
      </c>
      <c s="5" t="inlineStr" r="B20236">
        <is>
          <t xml:space="preserve">FENCE REMOVAL</t>
        </is>
      </c>
      <c s="5" t="inlineStr" r="C20236">
        <is>
          <t xml:space="preserve">FOOT   </t>
        </is>
      </c>
      <c s="6" r="D20236">
        <v>26.000</v>
      </c>
      <c s="7" r="E20236">
        <v>1</v>
      </c>
      <c s="8" t="inlineStr" r="F20236">
        <is>
          <t xml:space="preserve">61K58</t>
        </is>
      </c>
      <c s="8" t="inlineStr" r="G20236">
        <is>
          <t xml:space="preserve">108</t>
        </is>
      </c>
      <c s="9" r="H20236">
        <v>12.4000</v>
      </c>
      <c s="8" t="inlineStr" r="I20236">
        <is>
          <t xml:space="preserve"/>
        </is>
      </c>
      <c s="8" t="inlineStr" r="J20236">
        <is>
          <t xml:space="preserve"> Cook</t>
        </is>
      </c>
    </row>
    <row r="20237" ht="20.25" customHeight="0">
      <c s="5" t="inlineStr" r="A20237">
        <is>
          <t xml:space="preserve">X6640104</t>
        </is>
      </c>
      <c s="5" t="inlineStr" r="B20237">
        <is>
          <t xml:space="preserve">FENCE REMOVAL</t>
        </is>
      </c>
      <c s="5" t="inlineStr" r="C20237">
        <is>
          <t xml:space="preserve">FOOT   </t>
        </is>
      </c>
      <c s="6" r="D20237">
        <v>26.000</v>
      </c>
      <c s="7" r="E20237">
        <v>1</v>
      </c>
      <c s="8" t="inlineStr" r="F20237">
        <is>
          <t xml:space="preserve">61K58</t>
        </is>
      </c>
      <c s="8" t="inlineStr" r="G20237">
        <is>
          <t xml:space="preserve">108</t>
        </is>
      </c>
      <c s="9" r="H20237">
        <v>13.0000</v>
      </c>
      <c s="8" t="inlineStr" r="I20237">
        <is>
          <t xml:space="preserve"/>
        </is>
      </c>
      <c s="8" t="inlineStr" r="J20237">
        <is>
          <t xml:space="preserve"> Cook</t>
        </is>
      </c>
    </row>
    <row r="20238" ht="20.25" customHeight="0">
      <c s="5" t="inlineStr" r="A20238">
        <is>
          <t xml:space="preserve">X6640104</t>
        </is>
      </c>
      <c s="5" t="inlineStr" r="B20238">
        <is>
          <t xml:space="preserve">FENCE REMOVAL</t>
        </is>
      </c>
      <c s="5" t="inlineStr" r="C20238">
        <is>
          <t xml:space="preserve">FOOT   </t>
        </is>
      </c>
      <c s="6" r="D20238">
        <v>26.000</v>
      </c>
      <c s="7" r="E20238">
        <v>1</v>
      </c>
      <c s="8" t="inlineStr" r="F20238">
        <is>
          <t xml:space="preserve">61K58</t>
        </is>
      </c>
      <c s="8" t="inlineStr" r="G20238">
        <is>
          <t xml:space="preserve">108</t>
        </is>
      </c>
      <c s="9" r="H20238">
        <v>15.0000</v>
      </c>
      <c s="8" t="inlineStr" r="I20238">
        <is>
          <t xml:space="preserve"/>
        </is>
      </c>
      <c s="8" t="inlineStr" r="J20238">
        <is>
          <t xml:space="preserve"> Cook</t>
        </is>
      </c>
    </row>
    <row r="20239" ht="20.25" customHeight="0">
      <c s="5" t="inlineStr" r="A20239">
        <is>
          <t xml:space="preserve">X6640104</t>
        </is>
      </c>
      <c s="5" t="inlineStr" r="B20239">
        <is>
          <t xml:space="preserve">FENCE REMOVAL</t>
        </is>
      </c>
      <c s="5" t="inlineStr" r="C20239">
        <is>
          <t xml:space="preserve">FOOT   </t>
        </is>
      </c>
      <c s="6" r="D20239">
        <v>26.000</v>
      </c>
      <c s="7" r="E20239">
        <v>1</v>
      </c>
      <c s="8" t="inlineStr" r="F20239">
        <is>
          <t xml:space="preserve">61K58</t>
        </is>
      </c>
      <c s="8" t="inlineStr" r="G20239">
        <is>
          <t xml:space="preserve">108</t>
        </is>
      </c>
      <c s="9" r="H20239">
        <v>20.0000</v>
      </c>
      <c s="8" t="inlineStr" r="I20239">
        <is>
          <t xml:space="preserve"/>
        </is>
      </c>
      <c s="8" t="inlineStr" r="J20239">
        <is>
          <t xml:space="preserve"> Cook</t>
        </is>
      </c>
    </row>
    <row r="20240" ht="20.25" customHeight="0">
      <c s="5" t="inlineStr" r="A20240">
        <is>
          <t xml:space="preserve">X6640104</t>
        </is>
      </c>
      <c s="5" t="inlineStr" r="B20240">
        <is>
          <t xml:space="preserve">FENCE REMOVAL</t>
        </is>
      </c>
      <c s="5" t="inlineStr" r="C20240">
        <is>
          <t xml:space="preserve">FOOT   </t>
        </is>
      </c>
      <c s="6" r="D20240">
        <v>26.000</v>
      </c>
      <c s="7" r="E20240">
        <v>1</v>
      </c>
      <c s="8" t="inlineStr" r="F20240">
        <is>
          <t xml:space="preserve">61K58</t>
        </is>
      </c>
      <c s="8" t="inlineStr" r="G20240">
        <is>
          <t xml:space="preserve">108</t>
        </is>
      </c>
      <c s="9" r="H20240">
        <v>50.0000</v>
      </c>
      <c s="8" t="inlineStr" r="I20240">
        <is>
          <t xml:space="preserve"/>
        </is>
      </c>
      <c s="8" t="inlineStr" r="J20240">
        <is>
          <t xml:space="preserve"> Cook</t>
        </is>
      </c>
    </row>
    <row r="20241" ht="20.25" customHeight="0">
      <c s="5" t="inlineStr" r="A20241">
        <is>
          <t xml:space="preserve">X6640104</t>
        </is>
      </c>
      <c s="5" t="inlineStr" r="B20241">
        <is>
          <t xml:space="preserve">FENCE REMOVAL</t>
        </is>
      </c>
      <c s="5" t="inlineStr" r="C20241">
        <is>
          <t xml:space="preserve">FOOT   </t>
        </is>
      </c>
      <c s="6" r="D20241">
        <v>78.000</v>
      </c>
      <c s="7" r="E20241">
        <v>1</v>
      </c>
      <c s="8" t="inlineStr" r="F20241">
        <is>
          <t xml:space="preserve">61K74</t>
        </is>
      </c>
      <c s="8" t="inlineStr" r="G20241">
        <is>
          <t xml:space="preserve">116</t>
        </is>
      </c>
      <c s="9" r="H20241">
        <v>32.2200</v>
      </c>
      <c s="8" t="inlineStr" r="I20241">
        <is>
          <t xml:space="preserve">Y</t>
        </is>
      </c>
      <c s="8" t="inlineStr" r="J20241">
        <is>
          <t xml:space="preserve"> Lake</t>
        </is>
      </c>
    </row>
    <row r="20242" ht="20.25" customHeight="0">
      <c s="5" t="inlineStr" r="A20242">
        <is>
          <t xml:space="preserve">X6640104</t>
        </is>
      </c>
      <c s="5" t="inlineStr" r="B20242">
        <is>
          <t xml:space="preserve">FENCE REMOVAL</t>
        </is>
      </c>
      <c s="5" t="inlineStr" r="C20242">
        <is>
          <t xml:space="preserve">FOOT   </t>
        </is>
      </c>
      <c s="6" r="D20242">
        <v>78.000</v>
      </c>
      <c s="7" r="E20242">
        <v>1</v>
      </c>
      <c s="8" t="inlineStr" r="F20242">
        <is>
          <t xml:space="preserve">61K74</t>
        </is>
      </c>
      <c s="8" t="inlineStr" r="G20242">
        <is>
          <t xml:space="preserve">116</t>
        </is>
      </c>
      <c s="9" r="H20242">
        <v>14.4500</v>
      </c>
      <c s="8" t="inlineStr" r="I20242">
        <is>
          <t xml:space="preserve"/>
        </is>
      </c>
      <c s="8" t="inlineStr" r="J20242">
        <is>
          <t xml:space="preserve"> Lake</t>
        </is>
      </c>
    </row>
    <row r="20243" ht="20.25" customHeight="0">
      <c s="5" t="inlineStr" r="A20243">
        <is>
          <t xml:space="preserve">X6640104</t>
        </is>
      </c>
      <c s="5" t="inlineStr" r="B20243">
        <is>
          <t xml:space="preserve">FENCE REMOVAL</t>
        </is>
      </c>
      <c s="5" t="inlineStr" r="C20243">
        <is>
          <t xml:space="preserve">FOOT   </t>
        </is>
      </c>
      <c s="6" r="D20243">
        <v>78.000</v>
      </c>
      <c s="7" r="E20243">
        <v>1</v>
      </c>
      <c s="8" t="inlineStr" r="F20243">
        <is>
          <t xml:space="preserve">61K74</t>
        </is>
      </c>
      <c s="8" t="inlineStr" r="G20243">
        <is>
          <t xml:space="preserve">116</t>
        </is>
      </c>
      <c s="9" r="H20243">
        <v>32.0000</v>
      </c>
      <c s="8" t="inlineStr" r="I20243">
        <is>
          <t xml:space="preserve"/>
        </is>
      </c>
      <c s="8" t="inlineStr" r="J20243">
        <is>
          <t xml:space="preserve"> Lake</t>
        </is>
      </c>
    </row>
    <row r="20244" ht="20.25" customHeight="0">
      <c s="5" t="inlineStr" r="A20244">
        <is>
          <t xml:space="preserve">X6640104</t>
        </is>
      </c>
      <c s="5" t="inlineStr" r="B20244">
        <is>
          <t xml:space="preserve">FENCE REMOVAL</t>
        </is>
      </c>
      <c s="5" t="inlineStr" r="C20244">
        <is>
          <t xml:space="preserve">FOOT   </t>
        </is>
      </c>
      <c s="6" r="D20244">
        <v>78.000</v>
      </c>
      <c s="7" r="E20244">
        <v>1</v>
      </c>
      <c s="8" t="inlineStr" r="F20244">
        <is>
          <t xml:space="preserve">61K74</t>
        </is>
      </c>
      <c s="8" t="inlineStr" r="G20244">
        <is>
          <t xml:space="preserve">116</t>
        </is>
      </c>
      <c s="9" r="H20244">
        <v>32.2200</v>
      </c>
      <c s="8" t="inlineStr" r="I20244">
        <is>
          <t xml:space="preserve"/>
        </is>
      </c>
      <c s="8" t="inlineStr" r="J20244">
        <is>
          <t xml:space="preserve"> Lake</t>
        </is>
      </c>
    </row>
    <row r="20245" ht="20.25" customHeight="0">
      <c s="5" t="inlineStr" r="A20245">
        <is>
          <t xml:space="preserve">X6640104</t>
        </is>
      </c>
      <c s="5" t="inlineStr" r="B20245">
        <is>
          <t xml:space="preserve">FENCE REMOVAL</t>
        </is>
      </c>
      <c s="5" t="inlineStr" r="C20245">
        <is>
          <t xml:space="preserve">FOOT   </t>
        </is>
      </c>
      <c s="6" r="D20245">
        <v>78.000</v>
      </c>
      <c s="7" r="E20245">
        <v>1</v>
      </c>
      <c s="8" t="inlineStr" r="F20245">
        <is>
          <t xml:space="preserve">61K74</t>
        </is>
      </c>
      <c s="8" t="inlineStr" r="G20245">
        <is>
          <t xml:space="preserve">116</t>
        </is>
      </c>
      <c s="9" r="H20245">
        <v>70.0000</v>
      </c>
      <c s="8" t="inlineStr" r="I20245">
        <is>
          <t xml:space="preserve"/>
        </is>
      </c>
      <c s="8" t="inlineStr" r="J20245">
        <is>
          <t xml:space="preserve"> Lake</t>
        </is>
      </c>
    </row>
    <row r="20246" ht="20.25" customHeight="0">
      <c s="5" t="inlineStr" r="A20246">
        <is>
          <t xml:space="preserve">X6640104</t>
        </is>
      </c>
      <c s="5" t="inlineStr" r="B20246">
        <is>
          <t xml:space="preserve">FENCE REMOVAL</t>
        </is>
      </c>
      <c s="5" t="inlineStr" r="C20246">
        <is>
          <t xml:space="preserve">FOOT   </t>
        </is>
      </c>
      <c s="6" r="D20246">
        <v>1196.000</v>
      </c>
      <c s="7" r="E20246">
        <v>1</v>
      </c>
      <c s="8" t="inlineStr" r="F20246">
        <is>
          <t xml:space="preserve">62R21</t>
        </is>
      </c>
      <c s="8" t="inlineStr" r="G20246">
        <is>
          <t xml:space="preserve">012</t>
        </is>
      </c>
      <c s="9" r="H20246">
        <v>0.0100</v>
      </c>
      <c s="8" t="inlineStr" r="I20246">
        <is>
          <t xml:space="preserve">Y</t>
        </is>
      </c>
      <c s="8" t="inlineStr" r="J20246">
        <is>
          <t xml:space="preserve"> Will</t>
        </is>
      </c>
    </row>
    <row r="20247" ht="20.25" customHeight="0">
      <c s="5" t="inlineStr" r="A20247">
        <is>
          <t xml:space="preserve">X6640104</t>
        </is>
      </c>
      <c s="5" t="inlineStr" r="B20247">
        <is>
          <t xml:space="preserve">FENCE REMOVAL</t>
        </is>
      </c>
      <c s="5" t="inlineStr" r="C20247">
        <is>
          <t xml:space="preserve">FOOT   </t>
        </is>
      </c>
      <c s="6" r="D20247">
        <v>1196.000</v>
      </c>
      <c s="7" r="E20247">
        <v>1</v>
      </c>
      <c s="8" t="inlineStr" r="F20247">
        <is>
          <t xml:space="preserve">62R21</t>
        </is>
      </c>
      <c s="8" t="inlineStr" r="G20247">
        <is>
          <t xml:space="preserve">012</t>
        </is>
      </c>
      <c s="9" r="H20247">
        <v>8.5000</v>
      </c>
      <c s="8" t="inlineStr" r="I20247">
        <is>
          <t xml:space="preserve"/>
        </is>
      </c>
      <c s="8" t="inlineStr" r="J20247">
        <is>
          <t xml:space="preserve"> Will</t>
        </is>
      </c>
    </row>
    <row r="20248" ht="20.25" customHeight="0">
      <c s="5" t="inlineStr" r="A20248">
        <is>
          <t xml:space="preserve">X6640104</t>
        </is>
      </c>
      <c s="5" t="inlineStr" r="B20248">
        <is>
          <t xml:space="preserve">FENCE REMOVAL</t>
        </is>
      </c>
      <c s="5" t="inlineStr" r="C20248">
        <is>
          <t xml:space="preserve">FOOT   </t>
        </is>
      </c>
      <c s="6" r="D20248">
        <v>1196.000</v>
      </c>
      <c s="7" r="E20248">
        <v>1</v>
      </c>
      <c s="8" t="inlineStr" r="F20248">
        <is>
          <t xml:space="preserve">62R21</t>
        </is>
      </c>
      <c s="8" t="inlineStr" r="G20248">
        <is>
          <t xml:space="preserve">012</t>
        </is>
      </c>
      <c s="9" r="H20248">
        <v>13.5000</v>
      </c>
      <c s="8" t="inlineStr" r="I20248">
        <is>
          <t xml:space="preserve"/>
        </is>
      </c>
      <c s="8" t="inlineStr" r="J20248">
        <is>
          <t xml:space="preserve"> Will</t>
        </is>
      </c>
    </row>
    <row r="20249" ht="20.25" customHeight="0">
      <c s="5" t="inlineStr" r="A20249">
        <is>
          <t xml:space="preserve">X6640104</t>
        </is>
      </c>
      <c s="5" t="inlineStr" r="B20249">
        <is>
          <t xml:space="preserve">FENCE REMOVAL</t>
        </is>
      </c>
      <c s="5" t="inlineStr" r="C20249">
        <is>
          <t xml:space="preserve">FOOT   </t>
        </is>
      </c>
      <c s="6" r="D20249">
        <v>264.000</v>
      </c>
      <c s="7" r="E20249">
        <v>1</v>
      </c>
      <c s="8" t="inlineStr" r="F20249">
        <is>
          <t xml:space="preserve">62W38</t>
        </is>
      </c>
      <c s="8" t="inlineStr" r="G20249">
        <is>
          <t xml:space="preserve">142</t>
        </is>
      </c>
      <c s="9" r="H20249">
        <v>5.8900</v>
      </c>
      <c s="8" t="inlineStr" r="I20249">
        <is>
          <t xml:space="preserve">Y</t>
        </is>
      </c>
      <c s="8" t="inlineStr" r="J20249">
        <is>
          <t xml:space="preserve"> Cook</t>
        </is>
      </c>
    </row>
    <row r="20250" ht="20.25" customHeight="0">
      <c s="5" t="inlineStr" r="A20250">
        <is>
          <t xml:space="preserve">X6640104</t>
        </is>
      </c>
      <c s="5" t="inlineStr" r="B20250">
        <is>
          <t xml:space="preserve">FENCE REMOVAL</t>
        </is>
      </c>
      <c s="5" t="inlineStr" r="C20250">
        <is>
          <t xml:space="preserve">FOOT   </t>
        </is>
      </c>
      <c s="6" r="D20250">
        <v>264.000</v>
      </c>
      <c s="7" r="E20250">
        <v>1</v>
      </c>
      <c s="8" t="inlineStr" r="F20250">
        <is>
          <t xml:space="preserve">62W38</t>
        </is>
      </c>
      <c s="8" t="inlineStr" r="G20250">
        <is>
          <t xml:space="preserve">142</t>
        </is>
      </c>
      <c s="9" r="H20250">
        <v>8.0000</v>
      </c>
      <c s="8" t="inlineStr" r="I20250">
        <is>
          <t xml:space="preserve"/>
        </is>
      </c>
      <c s="8" t="inlineStr" r="J20250">
        <is>
          <t xml:space="preserve"> Cook</t>
        </is>
      </c>
    </row>
    <row r="20251" ht="20.25" customHeight="0">
      <c s="5" t="inlineStr" r="A20251">
        <is>
          <t xml:space="preserve">X6640104</t>
        </is>
      </c>
      <c s="5" t="inlineStr" r="B20251">
        <is>
          <t xml:space="preserve">FENCE REMOVAL</t>
        </is>
      </c>
      <c s="5" t="inlineStr" r="C20251">
        <is>
          <t xml:space="preserve">FOOT   </t>
        </is>
      </c>
      <c s="6" r="D20251">
        <v>264.000</v>
      </c>
      <c s="7" r="E20251">
        <v>1</v>
      </c>
      <c s="8" t="inlineStr" r="F20251">
        <is>
          <t xml:space="preserve">62W38</t>
        </is>
      </c>
      <c s="8" t="inlineStr" r="G20251">
        <is>
          <t xml:space="preserve">142</t>
        </is>
      </c>
      <c s="9" r="H20251">
        <v>8.0000</v>
      </c>
      <c s="8" t="inlineStr" r="I20251">
        <is>
          <t xml:space="preserve"/>
        </is>
      </c>
      <c s="8" t="inlineStr" r="J20251">
        <is>
          <t xml:space="preserve"> Cook</t>
        </is>
      </c>
    </row>
    <row r="20252" ht="20.25" customHeight="0">
      <c s="5" t="inlineStr" r="A20252">
        <is>
          <t xml:space="preserve">X6640104</t>
        </is>
      </c>
      <c s="5" t="inlineStr" r="B20252">
        <is>
          <t xml:space="preserve">FENCE REMOVAL</t>
        </is>
      </c>
      <c s="5" t="inlineStr" r="C20252">
        <is>
          <t xml:space="preserve">FOOT   </t>
        </is>
      </c>
      <c s="6" r="D20252">
        <v>264.000</v>
      </c>
      <c s="7" r="E20252">
        <v>1</v>
      </c>
      <c s="8" t="inlineStr" r="F20252">
        <is>
          <t xml:space="preserve">62W38</t>
        </is>
      </c>
      <c s="8" t="inlineStr" r="G20252">
        <is>
          <t xml:space="preserve">142</t>
        </is>
      </c>
      <c s="9" r="H20252">
        <v>18.0000</v>
      </c>
      <c s="8" t="inlineStr" r="I20252">
        <is>
          <t xml:space="preserve"/>
        </is>
      </c>
      <c s="8" t="inlineStr" r="J20252">
        <is>
          <t xml:space="preserve"> Cook</t>
        </is>
      </c>
    </row>
    <row r="20253" ht="20.25" customHeight="0">
      <c s="5" t="inlineStr" r="A20253">
        <is>
          <t xml:space="preserve">X6640104</t>
        </is>
      </c>
      <c s="5" t="inlineStr" r="B20253">
        <is>
          <t xml:space="preserve">FENCE REMOVAL</t>
        </is>
      </c>
      <c s="5" t="inlineStr" r="C20253">
        <is>
          <t xml:space="preserve">FOOT   </t>
        </is>
      </c>
      <c s="6" r="D20253">
        <v>943.000</v>
      </c>
      <c s="7" r="E20253">
        <v>1</v>
      </c>
      <c s="8" t="inlineStr" r="F20253">
        <is>
          <t xml:space="preserve">62X08</t>
        </is>
      </c>
      <c s="8" t="inlineStr" r="G20253">
        <is>
          <t xml:space="preserve">025</t>
        </is>
      </c>
      <c s="9" r="H20253">
        <v>15.0000</v>
      </c>
      <c s="8" t="inlineStr" r="I20253">
        <is>
          <t xml:space="preserve">Y</t>
        </is>
      </c>
      <c s="8" t="inlineStr" r="J20253">
        <is>
          <t xml:space="preserve"> Kane</t>
        </is>
      </c>
    </row>
    <row r="20254" ht="20.25" customHeight="0">
      <c s="5" t="inlineStr" r="A20254">
        <is>
          <t xml:space="preserve">X6640104</t>
        </is>
      </c>
      <c s="5" t="inlineStr" r="B20254">
        <is>
          <t xml:space="preserve">FENCE REMOVAL</t>
        </is>
      </c>
      <c s="5" t="inlineStr" r="C20254">
        <is>
          <t xml:space="preserve">FOOT   </t>
        </is>
      </c>
      <c s="6" r="D20254">
        <v>15053.000</v>
      </c>
      <c s="7" r="E20254">
        <v>2</v>
      </c>
      <c s="8" t="inlineStr" r="F20254">
        <is>
          <t xml:space="preserve">64U05</t>
        </is>
      </c>
      <c s="8" t="inlineStr" r="G20254">
        <is>
          <t xml:space="preserve">038</t>
        </is>
      </c>
      <c s="9" r="H20254">
        <v>2.5000</v>
      </c>
      <c s="8" t="inlineStr" r="I20254">
        <is>
          <t xml:space="preserve">Y</t>
        </is>
      </c>
      <c s="8" t="inlineStr" r="J20254">
        <is>
          <t xml:space="preserve"> Jo Daviess</t>
        </is>
      </c>
    </row>
    <row r="20255" ht="20.25" customHeight="0">
      <c s="5" t="inlineStr" r="A20255">
        <is>
          <t xml:space="preserve">X6640104</t>
        </is>
      </c>
      <c s="5" t="inlineStr" r="B20255">
        <is>
          <t xml:space="preserve">FENCE REMOVAL</t>
        </is>
      </c>
      <c s="5" t="inlineStr" r="C20255">
        <is>
          <t xml:space="preserve">FOOT   </t>
        </is>
      </c>
      <c s="6" r="D20255">
        <v>422.000</v>
      </c>
      <c s="7" r="E20255">
        <v>3</v>
      </c>
      <c s="8" t="inlineStr" r="F20255">
        <is>
          <t xml:space="preserve">87868</t>
        </is>
      </c>
      <c s="8" t="inlineStr" r="G20255">
        <is>
          <t xml:space="preserve">125</t>
        </is>
      </c>
      <c s="9" r="H20255">
        <v>10.0000</v>
      </c>
      <c s="8" t="inlineStr" r="I20255">
        <is>
          <t xml:space="preserve">Y</t>
        </is>
      </c>
      <c s="8" t="inlineStr" r="J20255">
        <is>
          <t xml:space="preserve"> Kendall</t>
        </is>
      </c>
    </row>
    <row r="20256" ht="20.25" customHeight="0">
      <c s="5" t="inlineStr" r="A20256">
        <is>
          <t xml:space="preserve">X6640104</t>
        </is>
      </c>
      <c s="5" t="inlineStr" r="B20256">
        <is>
          <t xml:space="preserve">FENCE REMOVAL</t>
        </is>
      </c>
      <c s="5" t="inlineStr" r="C20256">
        <is>
          <t xml:space="preserve">FOOT   </t>
        </is>
      </c>
      <c s="6" r="D20256">
        <v>422.000</v>
      </c>
      <c s="7" r="E20256">
        <v>3</v>
      </c>
      <c s="8" t="inlineStr" r="F20256">
        <is>
          <t xml:space="preserve">87868</t>
        </is>
      </c>
      <c s="8" t="inlineStr" r="G20256">
        <is>
          <t xml:space="preserve">125</t>
        </is>
      </c>
      <c s="9" r="H20256">
        <v>10.0000</v>
      </c>
      <c s="8" t="inlineStr" r="I20256">
        <is>
          <t xml:space="preserve"/>
        </is>
      </c>
      <c s="8" t="inlineStr" r="J20256">
        <is>
          <t xml:space="preserve"> Kendall</t>
        </is>
      </c>
    </row>
    <row r="20257" ht="20.25" customHeight="0">
      <c s="5" t="inlineStr" r="A20257">
        <is>
          <t xml:space="preserve">X6640104</t>
        </is>
      </c>
      <c s="5" t="inlineStr" r="B20257">
        <is>
          <t xml:space="preserve">FENCE REMOVAL</t>
        </is>
      </c>
      <c s="5" t="inlineStr" r="C20257">
        <is>
          <t xml:space="preserve">FOOT   </t>
        </is>
      </c>
      <c s="6" r="D20257">
        <v>422.000</v>
      </c>
      <c s="7" r="E20257">
        <v>3</v>
      </c>
      <c s="8" t="inlineStr" r="F20257">
        <is>
          <t xml:space="preserve">87868</t>
        </is>
      </c>
      <c s="8" t="inlineStr" r="G20257">
        <is>
          <t xml:space="preserve">125</t>
        </is>
      </c>
      <c s="9" r="H20257">
        <v>11.0000</v>
      </c>
      <c s="8" t="inlineStr" r="I20257">
        <is>
          <t xml:space="preserve"/>
        </is>
      </c>
      <c s="8" t="inlineStr" r="J20257">
        <is>
          <t xml:space="preserve"> Kendall</t>
        </is>
      </c>
    </row>
    <row r="20258" ht="20.25" customHeight="0">
      <c s="5" t="inlineStr" r="A20258">
        <is>
          <t xml:space="preserve">X6640104</t>
        </is>
      </c>
      <c s="5" t="inlineStr" r="B20258">
        <is>
          <t xml:space="preserve">FENCE REMOVAL</t>
        </is>
      </c>
      <c s="5" t="inlineStr" r="C20258">
        <is>
          <t xml:space="preserve">FOOT   </t>
        </is>
      </c>
      <c s="6" r="D20258">
        <v>239.000</v>
      </c>
      <c s="7" r="E20258">
        <v>5</v>
      </c>
      <c s="8" t="inlineStr" r="F20258">
        <is>
          <t xml:space="preserve">91599</t>
        </is>
      </c>
      <c s="8" t="inlineStr" r="G20258">
        <is>
          <t xml:space="preserve">128</t>
        </is>
      </c>
      <c s="9" r="H20258">
        <v>22.0000</v>
      </c>
      <c s="8" t="inlineStr" r="I20258">
        <is>
          <t xml:space="preserve">Y</t>
        </is>
      </c>
      <c s="8" t="inlineStr" r="J20258">
        <is>
          <t xml:space="preserve"> McLean</t>
        </is>
      </c>
    </row>
    <row r="20259" ht="20.25" customHeight="0">
      <c s="5" t="inlineStr" r="A20259">
        <is>
          <t xml:space="preserve">X6640104</t>
        </is>
      </c>
      <c s="5" t="inlineStr" r="B20259">
        <is>
          <t xml:space="preserve">FENCE REMOVAL</t>
        </is>
      </c>
      <c s="5" t="inlineStr" r="C20259">
        <is>
          <t xml:space="preserve">FOOT   </t>
        </is>
      </c>
      <c s="6" r="D20259">
        <v>239.000</v>
      </c>
      <c s="7" r="E20259">
        <v>5</v>
      </c>
      <c s="8" t="inlineStr" r="F20259">
        <is>
          <t xml:space="preserve">91599</t>
        </is>
      </c>
      <c s="8" t="inlineStr" r="G20259">
        <is>
          <t xml:space="preserve">128</t>
        </is>
      </c>
      <c s="9" r="H20259">
        <v>23.1000</v>
      </c>
      <c s="8" t="inlineStr" r="I20259">
        <is>
          <t xml:space="preserve"/>
        </is>
      </c>
      <c s="8" t="inlineStr" r="J20259">
        <is>
          <t xml:space="preserve"> McLean</t>
        </is>
      </c>
    </row>
    <row r="20260" ht="20.25" customHeight="0">
      <c s="5" t="inlineStr" r="A20260">
        <is>
          <t xml:space="preserve">X6640104</t>
        </is>
      </c>
      <c s="5" t="inlineStr" r="B20260">
        <is>
          <t xml:space="preserve">FENCE REMOVAL</t>
        </is>
      </c>
      <c s="5" t="inlineStr" r="C20260">
        <is>
          <t xml:space="preserve">FOOT   </t>
        </is>
      </c>
      <c s="6" r="D20260">
        <v>953.000</v>
      </c>
      <c s="7" r="E20260">
        <v>8</v>
      </c>
      <c s="8" t="inlineStr" r="F20260">
        <is>
          <t xml:space="preserve">97372</t>
        </is>
      </c>
      <c s="8" t="inlineStr" r="G20260">
        <is>
          <t xml:space="preserve">132</t>
        </is>
      </c>
      <c s="9" r="H20260">
        <v>10.6000</v>
      </c>
      <c s="8" t="inlineStr" r="I20260">
        <is>
          <t xml:space="preserve">Y</t>
        </is>
      </c>
      <c s="8" t="inlineStr" r="J20260">
        <is>
          <t xml:space="preserve"> St. Clair</t>
        </is>
      </c>
    </row>
    <row r="20261" ht="20.25" customHeight="0">
      <c s="5" t="inlineStr" r="A20261">
        <is>
          <t xml:space="preserve">X6640104</t>
        </is>
      </c>
      <c s="5" t="inlineStr" r="B20261">
        <is>
          <t xml:space="preserve">FENCE REMOVAL</t>
        </is>
      </c>
      <c s="5" t="inlineStr" r="C20261">
        <is>
          <t xml:space="preserve">FOOT   </t>
        </is>
      </c>
      <c s="6" r="D20261">
        <v>953.000</v>
      </c>
      <c s="7" r="E20261">
        <v>8</v>
      </c>
      <c s="8" t="inlineStr" r="F20261">
        <is>
          <t xml:space="preserve">97372</t>
        </is>
      </c>
      <c s="8" t="inlineStr" r="G20261">
        <is>
          <t xml:space="preserve">132</t>
        </is>
      </c>
      <c s="9" r="H20261">
        <v>3.0000</v>
      </c>
      <c s="8" t="inlineStr" r="I20261">
        <is>
          <t xml:space="preserve"/>
        </is>
      </c>
      <c s="8" t="inlineStr" r="J20261">
        <is>
          <t xml:space="preserve"> St. Clair</t>
        </is>
      </c>
    </row>
    <row r="20262" ht="20.25" customHeight="0">
      <c s="5" t="inlineStr" r="A20262">
        <is>
          <t xml:space="preserve">X6640104</t>
        </is>
      </c>
      <c s="5" t="inlineStr" r="B20262">
        <is>
          <t xml:space="preserve">FENCE REMOVAL</t>
        </is>
      </c>
      <c s="5" t="inlineStr" r="C20262">
        <is>
          <t xml:space="preserve">FOOT   </t>
        </is>
      </c>
      <c s="6" r="D20262">
        <v>953.000</v>
      </c>
      <c s="7" r="E20262">
        <v>8</v>
      </c>
      <c s="8" t="inlineStr" r="F20262">
        <is>
          <t xml:space="preserve">97372</t>
        </is>
      </c>
      <c s="8" t="inlineStr" r="G20262">
        <is>
          <t xml:space="preserve">132</t>
        </is>
      </c>
      <c s="9" r="H20262">
        <v>10.0000</v>
      </c>
      <c s="8" t="inlineStr" r="I20262">
        <is>
          <t xml:space="preserve"/>
        </is>
      </c>
      <c s="8" t="inlineStr" r="J20262">
        <is>
          <t xml:space="preserve"> St. Clair</t>
        </is>
      </c>
    </row>
    <row r="20263" ht="20.25" customHeight="0">
      <c s="5" t="inlineStr" r="A20263">
        <is>
          <t xml:space="preserve">X6640104</t>
        </is>
      </c>
      <c s="5" t="inlineStr" r="B20263">
        <is>
          <t xml:space="preserve">FENCE REMOVAL</t>
        </is>
      </c>
      <c s="5" t="inlineStr" r="C20263">
        <is>
          <t xml:space="preserve">FOOT   </t>
        </is>
      </c>
      <c s="6" r="D20263">
        <v>953.000</v>
      </c>
      <c s="7" r="E20263">
        <v>8</v>
      </c>
      <c s="8" t="inlineStr" r="F20263">
        <is>
          <t xml:space="preserve">97372</t>
        </is>
      </c>
      <c s="8" t="inlineStr" r="G20263">
        <is>
          <t xml:space="preserve">132</t>
        </is>
      </c>
      <c s="9" r="H20263">
        <v>18.0500</v>
      </c>
      <c s="8" t="inlineStr" r="I20263">
        <is>
          <t xml:space="preserve"/>
        </is>
      </c>
      <c s="8" t="inlineStr" r="J20263">
        <is>
          <t xml:space="preserve"> St. Clair</t>
        </is>
      </c>
    </row>
    <row r="20264" ht="20.25" customHeight="0">
      <c s="5" t="inlineStr" r="A20264">
        <is>
          <t xml:space="preserve">X6640108</t>
        </is>
      </c>
      <c s="5" t="inlineStr" r="B20264">
        <is>
          <t xml:space="preserve">FENCE REMOVAL AND REINSTALLATION</t>
        </is>
      </c>
      <c s="5" t="inlineStr" r="C20264">
        <is>
          <t xml:space="preserve">FOOT   </t>
        </is>
      </c>
      <c s="6" r="D20264">
        <v>25.000</v>
      </c>
      <c s="7" r="E20264">
        <v>1</v>
      </c>
      <c s="8" t="inlineStr" r="F20264">
        <is>
          <t xml:space="preserve">61H32</t>
        </is>
      </c>
      <c s="8" t="inlineStr" r="G20264">
        <is>
          <t xml:space="preserve">101</t>
        </is>
      </c>
      <c s="9" r="H20264">
        <v>30.9200</v>
      </c>
      <c s="8" t="inlineStr" r="I20264">
        <is>
          <t xml:space="preserve">Y</t>
        </is>
      </c>
      <c s="8" t="inlineStr" r="J20264">
        <is>
          <t xml:space="preserve"> Will</t>
        </is>
      </c>
    </row>
    <row r="20265" ht="20.25" customHeight="0">
      <c s="5" t="inlineStr" r="A20265">
        <is>
          <t xml:space="preserve">X6640108</t>
        </is>
      </c>
      <c s="5" t="inlineStr" r="B20265">
        <is>
          <t xml:space="preserve">FENCE REMOVAL AND REINSTALLATION</t>
        </is>
      </c>
      <c s="5" t="inlineStr" r="C20265">
        <is>
          <t xml:space="preserve">FOOT   </t>
        </is>
      </c>
      <c s="6" r="D20265">
        <v>25.000</v>
      </c>
      <c s="7" r="E20265">
        <v>1</v>
      </c>
      <c s="8" t="inlineStr" r="F20265">
        <is>
          <t xml:space="preserve">61H32</t>
        </is>
      </c>
      <c s="8" t="inlineStr" r="G20265">
        <is>
          <t xml:space="preserve">101</t>
        </is>
      </c>
      <c s="9" r="H20265">
        <v>28.0000</v>
      </c>
      <c s="8" t="inlineStr" r="I20265">
        <is>
          <t xml:space="preserve"/>
        </is>
      </c>
      <c s="8" t="inlineStr" r="J20265">
        <is>
          <t xml:space="preserve"> Will</t>
        </is>
      </c>
    </row>
    <row r="20266" ht="20.25" customHeight="0">
      <c s="5" t="inlineStr" r="A20266">
        <is>
          <t xml:space="preserve">X6640108</t>
        </is>
      </c>
      <c s="5" t="inlineStr" r="B20266">
        <is>
          <t xml:space="preserve">FENCE REMOVAL AND REINSTALLATION</t>
        </is>
      </c>
      <c s="5" t="inlineStr" r="C20266">
        <is>
          <t xml:space="preserve">FOOT   </t>
        </is>
      </c>
      <c s="6" r="D20266">
        <v>25.000</v>
      </c>
      <c s="7" r="E20266">
        <v>1</v>
      </c>
      <c s="8" t="inlineStr" r="F20266">
        <is>
          <t xml:space="preserve">61H32</t>
        </is>
      </c>
      <c s="8" t="inlineStr" r="G20266">
        <is>
          <t xml:space="preserve">101</t>
        </is>
      </c>
      <c s="9" r="H20266">
        <v>28.1100</v>
      </c>
      <c s="8" t="inlineStr" r="I20266">
        <is>
          <t xml:space="preserve"/>
        </is>
      </c>
      <c s="8" t="inlineStr" r="J20266">
        <is>
          <t xml:space="preserve"> Will</t>
        </is>
      </c>
    </row>
    <row r="20267" ht="20.25" customHeight="0">
      <c s="5" t="inlineStr" r="A20267">
        <is>
          <t xml:space="preserve">X6640108</t>
        </is>
      </c>
      <c s="5" t="inlineStr" r="B20267">
        <is>
          <t xml:space="preserve">FENCE REMOVAL AND REINSTALLATION</t>
        </is>
      </c>
      <c s="5" t="inlineStr" r="C20267">
        <is>
          <t xml:space="preserve">FOOT   </t>
        </is>
      </c>
      <c s="6" r="D20267">
        <v>204.000</v>
      </c>
      <c s="7" r="E20267">
        <v>2</v>
      </c>
      <c s="8" t="inlineStr" r="F20267">
        <is>
          <t xml:space="preserve">85743</t>
        </is>
      </c>
      <c s="8" t="inlineStr" r="G20267">
        <is>
          <t xml:space="preserve">123</t>
        </is>
      </c>
      <c s="9" r="H20267">
        <v>65.0000</v>
      </c>
      <c s="8" t="inlineStr" r="I20267">
        <is>
          <t xml:space="preserve">Y</t>
        </is>
      </c>
      <c s="8" t="inlineStr" r="J20267">
        <is>
          <t xml:space="preserve"> Whiteside</t>
        </is>
      </c>
    </row>
    <row r="20268" ht="20.25" customHeight="0">
      <c s="5" t="inlineStr" r="A20268">
        <is>
          <t xml:space="preserve">X6640108</t>
        </is>
      </c>
      <c s="5" t="inlineStr" r="B20268">
        <is>
          <t xml:space="preserve">FENCE REMOVAL AND REINSTALLATION</t>
        </is>
      </c>
      <c s="5" t="inlineStr" r="C20268">
        <is>
          <t xml:space="preserve">FOOT   </t>
        </is>
      </c>
      <c s="6" r="D20268">
        <v>204.000</v>
      </c>
      <c s="7" r="E20268">
        <v>2</v>
      </c>
      <c s="8" t="inlineStr" r="F20268">
        <is>
          <t xml:space="preserve">85743</t>
        </is>
      </c>
      <c s="8" t="inlineStr" r="G20268">
        <is>
          <t xml:space="preserve">123</t>
        </is>
      </c>
      <c s="9" r="H20268">
        <v>66.0000</v>
      </c>
      <c s="8" t="inlineStr" r="I20268">
        <is>
          <t xml:space="preserve"/>
        </is>
      </c>
      <c s="8" t="inlineStr" r="J20268">
        <is>
          <t xml:space="preserve"> Whiteside</t>
        </is>
      </c>
    </row>
    <row r="20269" ht="20.25" customHeight="0">
      <c s="5" t="inlineStr" r="A20269">
        <is>
          <t xml:space="preserve">X6640108</t>
        </is>
      </c>
      <c s="5" t="inlineStr" r="B20269">
        <is>
          <t xml:space="preserve">FENCE REMOVAL AND REINSTALLATION</t>
        </is>
      </c>
      <c s="5" t="inlineStr" r="C20269">
        <is>
          <t xml:space="preserve">FOOT   </t>
        </is>
      </c>
      <c s="6" r="D20269">
        <v>204.000</v>
      </c>
      <c s="7" r="E20269">
        <v>2</v>
      </c>
      <c s="8" t="inlineStr" r="F20269">
        <is>
          <t xml:space="preserve">85743</t>
        </is>
      </c>
      <c s="8" t="inlineStr" r="G20269">
        <is>
          <t xml:space="preserve">123</t>
        </is>
      </c>
      <c s="9" r="H20269">
        <v>71.0000</v>
      </c>
      <c s="8" t="inlineStr" r="I20269">
        <is>
          <t xml:space="preserve"/>
        </is>
      </c>
      <c s="8" t="inlineStr" r="J20269">
        <is>
          <t xml:space="preserve"> Whiteside</t>
        </is>
      </c>
    </row>
    <row r="20270" ht="20.25" customHeight="0">
      <c s="5" t="inlineStr" r="A20270">
        <is>
          <t xml:space="preserve">X6640108</t>
        </is>
      </c>
      <c s="5" t="inlineStr" r="B20270">
        <is>
          <t xml:space="preserve">FENCE REMOVAL AND REINSTALLATION</t>
        </is>
      </c>
      <c s="5" t="inlineStr" r="C20270">
        <is>
          <t xml:space="preserve">FOOT   </t>
        </is>
      </c>
      <c s="6" r="D20270">
        <v>204.000</v>
      </c>
      <c s="7" r="E20270">
        <v>2</v>
      </c>
      <c s="8" t="inlineStr" r="F20270">
        <is>
          <t xml:space="preserve">85743</t>
        </is>
      </c>
      <c s="8" t="inlineStr" r="G20270">
        <is>
          <t xml:space="preserve">123</t>
        </is>
      </c>
      <c s="9" r="H20270">
        <v>85.0000</v>
      </c>
      <c s="8" t="inlineStr" r="I20270">
        <is>
          <t xml:space="preserve"/>
        </is>
      </c>
      <c s="8" t="inlineStr" r="J20270">
        <is>
          <t xml:space="preserve"> Whiteside</t>
        </is>
      </c>
    </row>
    <row r="20271" ht="20.25" customHeight="0">
      <c s="5" t="inlineStr" r="A20271">
        <is>
          <t xml:space="preserve">X6640206</t>
        </is>
      </c>
      <c s="5" t="inlineStr" r="B20271">
        <is>
          <t xml:space="preserve">TEMPORARY CHAIN LINK FENCE, 6'</t>
        </is>
      </c>
      <c s="5" t="inlineStr" r="C20271">
        <is>
          <t xml:space="preserve">FOOT   </t>
        </is>
      </c>
      <c s="6" r="D20271">
        <v>4464.000</v>
      </c>
      <c s="7" r="E20271">
        <v>1</v>
      </c>
      <c s="8" t="inlineStr" r="F20271">
        <is>
          <t xml:space="preserve">62R21</t>
        </is>
      </c>
      <c s="8" t="inlineStr" r="G20271">
        <is>
          <t xml:space="preserve">012</t>
        </is>
      </c>
      <c s="9" r="H20271">
        <v>7.7000</v>
      </c>
      <c s="8" t="inlineStr" r="I20271">
        <is>
          <t xml:space="preserve">Y</t>
        </is>
      </c>
      <c s="8" t="inlineStr" r="J20271">
        <is>
          <t xml:space="preserve"> Will</t>
        </is>
      </c>
    </row>
    <row r="20272" ht="20.25" customHeight="0">
      <c s="5" t="inlineStr" r="A20272">
        <is>
          <t xml:space="preserve">X6640206</t>
        </is>
      </c>
      <c s="5" t="inlineStr" r="B20272">
        <is>
          <t xml:space="preserve">TEMPORARY CHAIN LINK FENCE, 6'</t>
        </is>
      </c>
      <c s="5" t="inlineStr" r="C20272">
        <is>
          <t xml:space="preserve">FOOT   </t>
        </is>
      </c>
      <c s="6" r="D20272">
        <v>4464.000</v>
      </c>
      <c s="7" r="E20272">
        <v>1</v>
      </c>
      <c s="8" t="inlineStr" r="F20272">
        <is>
          <t xml:space="preserve">62R21</t>
        </is>
      </c>
      <c s="8" t="inlineStr" r="G20272">
        <is>
          <t xml:space="preserve">012</t>
        </is>
      </c>
      <c s="9" r="H20272">
        <v>9.0000</v>
      </c>
      <c s="8" t="inlineStr" r="I20272">
        <is>
          <t xml:space="preserve"/>
        </is>
      </c>
      <c s="8" t="inlineStr" r="J20272">
        <is>
          <t xml:space="preserve"> Will</t>
        </is>
      </c>
    </row>
    <row r="20273" ht="20.25" customHeight="0">
      <c s="5" t="inlineStr" r="A20273">
        <is>
          <t xml:space="preserve">X6640206</t>
        </is>
      </c>
      <c s="5" t="inlineStr" r="B20273">
        <is>
          <t xml:space="preserve">TEMPORARY CHAIN LINK FENCE, 6'</t>
        </is>
      </c>
      <c s="5" t="inlineStr" r="C20273">
        <is>
          <t xml:space="preserve">FOOT   </t>
        </is>
      </c>
      <c s="6" r="D20273">
        <v>4464.000</v>
      </c>
      <c s="7" r="E20273">
        <v>1</v>
      </c>
      <c s="8" t="inlineStr" r="F20273">
        <is>
          <t xml:space="preserve">62R21</t>
        </is>
      </c>
      <c s="8" t="inlineStr" r="G20273">
        <is>
          <t xml:space="preserve">012</t>
        </is>
      </c>
      <c s="9" r="H20273">
        <v>14.0000</v>
      </c>
      <c s="8" t="inlineStr" r="I20273">
        <is>
          <t xml:space="preserve"/>
        </is>
      </c>
      <c s="8" t="inlineStr" r="J20273">
        <is>
          <t xml:space="preserve"> Will</t>
        </is>
      </c>
    </row>
    <row r="20274" ht="20.25" customHeight="0">
      <c s="5" t="inlineStr" r="A20274">
        <is>
          <t xml:space="preserve">X6640298</t>
        </is>
      </c>
      <c s="5" t="inlineStr" r="B20274">
        <is>
          <t xml:space="preserve">CHAIN LINK FENCE (SPECIAL)</t>
        </is>
      </c>
      <c s="5" t="inlineStr" r="C20274">
        <is>
          <t xml:space="preserve">FOOT   </t>
        </is>
      </c>
      <c s="6" r="D20274">
        <v>20.000</v>
      </c>
      <c s="7" r="E20274">
        <v>1</v>
      </c>
      <c s="8" t="inlineStr" r="F20274">
        <is>
          <t xml:space="preserve">62B66</t>
        </is>
      </c>
      <c s="8" t="inlineStr" r="G20274">
        <is>
          <t xml:space="preserve">005</t>
        </is>
      </c>
      <c s="9" r="H20274">
        <v>257.0500</v>
      </c>
      <c s="8" t="inlineStr" r="I20274">
        <is>
          <t xml:space="preserve">Y</t>
        </is>
      </c>
      <c s="8" t="inlineStr" r="J20274">
        <is>
          <t xml:space="preserve"> Lake</t>
        </is>
      </c>
    </row>
    <row r="20275" ht="20.25" customHeight="0">
      <c s="5" t="inlineStr" r="A20275">
        <is>
          <t xml:space="preserve">X6640298</t>
        </is>
      </c>
      <c s="5" t="inlineStr" r="B20275">
        <is>
          <t xml:space="preserve">CHAIN LINK FENCE (SPECIAL)</t>
        </is>
      </c>
      <c s="5" t="inlineStr" r="C20275">
        <is>
          <t xml:space="preserve">FOOT   </t>
        </is>
      </c>
      <c s="6" r="D20275">
        <v>20.000</v>
      </c>
      <c s="7" r="E20275">
        <v>1</v>
      </c>
      <c s="8" t="inlineStr" r="F20275">
        <is>
          <t xml:space="preserve">62B66</t>
        </is>
      </c>
      <c s="8" t="inlineStr" r="G20275">
        <is>
          <t xml:space="preserve">005</t>
        </is>
      </c>
      <c s="9" r="H20275">
        <v>120.0000</v>
      </c>
      <c s="8" t="inlineStr" r="I20275">
        <is>
          <t xml:space="preserve"/>
        </is>
      </c>
      <c s="8" t="inlineStr" r="J20275">
        <is>
          <t xml:space="preserve"> Lake</t>
        </is>
      </c>
    </row>
    <row r="20276" ht="20.25" customHeight="0">
      <c s="5" t="inlineStr" r="A20276">
        <is>
          <t xml:space="preserve">X6640298</t>
        </is>
      </c>
      <c s="5" t="inlineStr" r="B20276">
        <is>
          <t xml:space="preserve">CHAIN LINK FENCE (SPECIAL)</t>
        </is>
      </c>
      <c s="5" t="inlineStr" r="C20276">
        <is>
          <t xml:space="preserve">FOOT   </t>
        </is>
      </c>
      <c s="6" r="D20276">
        <v>20.000</v>
      </c>
      <c s="7" r="E20276">
        <v>1</v>
      </c>
      <c s="8" t="inlineStr" r="F20276">
        <is>
          <t xml:space="preserve">62B66</t>
        </is>
      </c>
      <c s="8" t="inlineStr" r="G20276">
        <is>
          <t xml:space="preserve">005</t>
        </is>
      </c>
      <c s="9" r="H20276">
        <v>257.0500</v>
      </c>
      <c s="8" t="inlineStr" r="I20276">
        <is>
          <t xml:space="preserve"/>
        </is>
      </c>
      <c s="8" t="inlineStr" r="J20276">
        <is>
          <t xml:space="preserve"> Lake</t>
        </is>
      </c>
    </row>
    <row r="20277" ht="20.25" customHeight="0">
      <c s="5" t="inlineStr" r="A20277">
        <is>
          <t xml:space="preserve">X6640300</t>
        </is>
      </c>
      <c s="5" t="inlineStr" r="B20277">
        <is>
          <t xml:space="preserve">CHAIN LINK FENCE REMOVAL</t>
        </is>
      </c>
      <c s="5" t="inlineStr" r="C20277">
        <is>
          <t xml:space="preserve">FOOT   </t>
        </is>
      </c>
      <c s="6" r="D20277">
        <v>170.000</v>
      </c>
      <c s="7" r="E20277">
        <v>1</v>
      </c>
      <c s="8" t="inlineStr" r="F20277">
        <is>
          <t xml:space="preserve">62B66</t>
        </is>
      </c>
      <c s="8" t="inlineStr" r="G20277">
        <is>
          <t xml:space="preserve">005</t>
        </is>
      </c>
      <c s="9" r="H20277">
        <v>20.7700</v>
      </c>
      <c s="8" t="inlineStr" r="I20277">
        <is>
          <t xml:space="preserve">Y</t>
        </is>
      </c>
      <c s="8" t="inlineStr" r="J20277">
        <is>
          <t xml:space="preserve"> Lake</t>
        </is>
      </c>
    </row>
    <row r="20278" ht="20.25" customHeight="0">
      <c s="5" t="inlineStr" r="A20278">
        <is>
          <t xml:space="preserve">X6640300</t>
        </is>
      </c>
      <c s="5" t="inlineStr" r="B20278">
        <is>
          <t xml:space="preserve">CHAIN LINK FENCE REMOVAL</t>
        </is>
      </c>
      <c s="5" t="inlineStr" r="C20278">
        <is>
          <t xml:space="preserve">FOOT   </t>
        </is>
      </c>
      <c s="6" r="D20278">
        <v>170.000</v>
      </c>
      <c s="7" r="E20278">
        <v>1</v>
      </c>
      <c s="8" t="inlineStr" r="F20278">
        <is>
          <t xml:space="preserve">62B66</t>
        </is>
      </c>
      <c s="8" t="inlineStr" r="G20278">
        <is>
          <t xml:space="preserve">005</t>
        </is>
      </c>
      <c s="9" r="H20278">
        <v>15.9300</v>
      </c>
      <c s="8" t="inlineStr" r="I20278">
        <is>
          <t xml:space="preserve"/>
        </is>
      </c>
      <c s="8" t="inlineStr" r="J20278">
        <is>
          <t xml:space="preserve"> Lake</t>
        </is>
      </c>
    </row>
    <row r="20279" ht="20.25" customHeight="0">
      <c s="5" t="inlineStr" r="A20279">
        <is>
          <t xml:space="preserve">X6640300</t>
        </is>
      </c>
      <c s="5" t="inlineStr" r="B20279">
        <is>
          <t xml:space="preserve">CHAIN LINK FENCE REMOVAL</t>
        </is>
      </c>
      <c s="5" t="inlineStr" r="C20279">
        <is>
          <t xml:space="preserve">FOOT   </t>
        </is>
      </c>
      <c s="6" r="D20279">
        <v>170.000</v>
      </c>
      <c s="7" r="E20279">
        <v>1</v>
      </c>
      <c s="8" t="inlineStr" r="F20279">
        <is>
          <t xml:space="preserve">62B66</t>
        </is>
      </c>
      <c s="8" t="inlineStr" r="G20279">
        <is>
          <t xml:space="preserve">005</t>
        </is>
      </c>
      <c s="9" r="H20279">
        <v>20.7700</v>
      </c>
      <c s="8" t="inlineStr" r="I20279">
        <is>
          <t xml:space="preserve"/>
        </is>
      </c>
      <c s="8" t="inlineStr" r="J20279">
        <is>
          <t xml:space="preserve"> Lake</t>
        </is>
      </c>
    </row>
    <row r="20280" ht="20.25" customHeight="0">
      <c s="5" t="inlineStr" r="A20280">
        <is>
          <t xml:space="preserve">X6640302</t>
        </is>
      </c>
      <c s="5" t="inlineStr" r="B20280">
        <is>
          <t xml:space="preserve">CHAIN LINK FENCE REMOVAL (SPECIAL)</t>
        </is>
      </c>
      <c s="5" t="inlineStr" r="C20280">
        <is>
          <t xml:space="preserve">FOOT   </t>
        </is>
      </c>
      <c s="6" r="D20280">
        <v>150.000</v>
      </c>
      <c s="7" r="E20280">
        <v>1</v>
      </c>
      <c s="8" t="inlineStr" r="F20280">
        <is>
          <t xml:space="preserve">61K59</t>
        </is>
      </c>
      <c s="8" t="inlineStr" r="G20280">
        <is>
          <t xml:space="preserve">109</t>
        </is>
      </c>
      <c s="9" r="H20280">
        <v>20.0000</v>
      </c>
      <c s="8" t="inlineStr" r="I20280">
        <is>
          <t xml:space="preserve">Y</t>
        </is>
      </c>
      <c s="8" t="inlineStr" r="J20280">
        <is>
          <t xml:space="preserve"> Cook</t>
        </is>
      </c>
    </row>
    <row r="20281" ht="20.25" customHeight="0">
      <c s="5" t="inlineStr" r="A20281">
        <is>
          <t xml:space="preserve">X6640302</t>
        </is>
      </c>
      <c s="5" t="inlineStr" r="B20281">
        <is>
          <t xml:space="preserve">CHAIN LINK FENCE REMOVAL (SPECIAL)</t>
        </is>
      </c>
      <c s="5" t="inlineStr" r="C20281">
        <is>
          <t xml:space="preserve">FOOT   </t>
        </is>
      </c>
      <c s="6" r="D20281">
        <v>150.000</v>
      </c>
      <c s="7" r="E20281">
        <v>1</v>
      </c>
      <c s="8" t="inlineStr" r="F20281">
        <is>
          <t xml:space="preserve">61K59</t>
        </is>
      </c>
      <c s="8" t="inlineStr" r="G20281">
        <is>
          <t xml:space="preserve">109</t>
        </is>
      </c>
      <c s="9" r="H20281">
        <v>14.8000</v>
      </c>
      <c s="8" t="inlineStr" r="I20281">
        <is>
          <t xml:space="preserve"/>
        </is>
      </c>
      <c s="8" t="inlineStr" r="J20281">
        <is>
          <t xml:space="preserve"> Cook</t>
        </is>
      </c>
    </row>
    <row r="20282" ht="20.25" customHeight="0">
      <c s="5" t="inlineStr" r="A20282">
        <is>
          <t xml:space="preserve">X6640302</t>
        </is>
      </c>
      <c s="5" t="inlineStr" r="B20282">
        <is>
          <t xml:space="preserve">CHAIN LINK FENCE REMOVAL (SPECIAL)</t>
        </is>
      </c>
      <c s="5" t="inlineStr" r="C20282">
        <is>
          <t xml:space="preserve">FOOT   </t>
        </is>
      </c>
      <c s="6" r="D20282">
        <v>150.000</v>
      </c>
      <c s="7" r="E20282">
        <v>1</v>
      </c>
      <c s="8" t="inlineStr" r="F20282">
        <is>
          <t xml:space="preserve">61K59</t>
        </is>
      </c>
      <c s="8" t="inlineStr" r="G20282">
        <is>
          <t xml:space="preserve">109</t>
        </is>
      </c>
      <c s="9" r="H20282">
        <v>25.0000</v>
      </c>
      <c s="8" t="inlineStr" r="I20282">
        <is>
          <t xml:space="preserve"/>
        </is>
      </c>
      <c s="8" t="inlineStr" r="J20282">
        <is>
          <t xml:space="preserve"> Cook</t>
        </is>
      </c>
    </row>
    <row r="20283" ht="20.25" customHeight="0">
      <c s="5" t="inlineStr" r="A20283">
        <is>
          <t xml:space="preserve">X6640302</t>
        </is>
      </c>
      <c s="5" t="inlineStr" r="B20283">
        <is>
          <t xml:space="preserve">CHAIN LINK FENCE REMOVAL (SPECIAL)</t>
        </is>
      </c>
      <c s="5" t="inlineStr" r="C20283">
        <is>
          <t xml:space="preserve">FOOT   </t>
        </is>
      </c>
      <c s="6" r="D20283">
        <v>150.000</v>
      </c>
      <c s="7" r="E20283">
        <v>1</v>
      </c>
      <c s="8" t="inlineStr" r="F20283">
        <is>
          <t xml:space="preserve">61K59</t>
        </is>
      </c>
      <c s="8" t="inlineStr" r="G20283">
        <is>
          <t xml:space="preserve">109</t>
        </is>
      </c>
      <c s="9" r="H20283">
        <v>25.0000</v>
      </c>
      <c s="8" t="inlineStr" r="I20283">
        <is>
          <t xml:space="preserve"/>
        </is>
      </c>
      <c s="8" t="inlineStr" r="J20283">
        <is>
          <t xml:space="preserve"> Cook</t>
        </is>
      </c>
    </row>
    <row r="20284" ht="20.25" customHeight="0">
      <c s="5" t="inlineStr" r="A20284">
        <is>
          <t xml:space="preserve">X6640302</t>
        </is>
      </c>
      <c s="5" t="inlineStr" r="B20284">
        <is>
          <t xml:space="preserve">CHAIN LINK FENCE REMOVAL (SPECIAL)</t>
        </is>
      </c>
      <c s="5" t="inlineStr" r="C20284">
        <is>
          <t xml:space="preserve">FOOT   </t>
        </is>
      </c>
      <c s="6" r="D20284">
        <v>150.000</v>
      </c>
      <c s="7" r="E20284">
        <v>1</v>
      </c>
      <c s="8" t="inlineStr" r="F20284">
        <is>
          <t xml:space="preserve">61K59</t>
        </is>
      </c>
      <c s="8" t="inlineStr" r="G20284">
        <is>
          <t xml:space="preserve">109</t>
        </is>
      </c>
      <c s="9" r="H20284">
        <v>25.0000</v>
      </c>
      <c s="8" t="inlineStr" r="I20284">
        <is>
          <t xml:space="preserve"/>
        </is>
      </c>
      <c s="8" t="inlineStr" r="J20284">
        <is>
          <t xml:space="preserve"> Cook</t>
        </is>
      </c>
    </row>
    <row r="20285" ht="20.25" customHeight="0">
      <c s="5" t="inlineStr" r="A20285">
        <is>
          <t xml:space="preserve">X6640302</t>
        </is>
      </c>
      <c s="5" t="inlineStr" r="B20285">
        <is>
          <t xml:space="preserve">CHAIN LINK FENCE REMOVAL (SPECIAL)</t>
        </is>
      </c>
      <c s="5" t="inlineStr" r="C20285">
        <is>
          <t xml:space="preserve">FOOT   </t>
        </is>
      </c>
      <c s="6" r="D20285">
        <v>150.000</v>
      </c>
      <c s="7" r="E20285">
        <v>1</v>
      </c>
      <c s="8" t="inlineStr" r="F20285">
        <is>
          <t xml:space="preserve">61K59</t>
        </is>
      </c>
      <c s="8" t="inlineStr" r="G20285">
        <is>
          <t xml:space="preserve">109</t>
        </is>
      </c>
      <c s="9" r="H20285">
        <v>51.6200</v>
      </c>
      <c s="8" t="inlineStr" r="I20285">
        <is>
          <t xml:space="preserve"/>
        </is>
      </c>
      <c s="8" t="inlineStr" r="J20285">
        <is>
          <t xml:space="preserve"> Cook</t>
        </is>
      </c>
    </row>
    <row r="20286" ht="20.25" customHeight="0">
      <c s="5" t="inlineStr" r="A20286">
        <is>
          <t xml:space="preserve">X6640304</t>
        </is>
      </c>
      <c s="5" t="inlineStr" r="B20286">
        <is>
          <t xml:space="preserve">CHAIN LINK FENCE TO BE REMOVED AND RE-ERECTED</t>
        </is>
      </c>
      <c s="5" t="inlineStr" r="C20286">
        <is>
          <t xml:space="preserve">FOOT   </t>
        </is>
      </c>
      <c s="6" r="D20286">
        <v>18.000</v>
      </c>
      <c s="7" r="E20286">
        <v>1</v>
      </c>
      <c s="8" t="inlineStr" r="F20286">
        <is>
          <t xml:space="preserve">62W38</t>
        </is>
      </c>
      <c s="8" t="inlineStr" r="G20286">
        <is>
          <t xml:space="preserve">142</t>
        </is>
      </c>
      <c s="9" r="H20286">
        <v>124.4000</v>
      </c>
      <c s="8" t="inlineStr" r="I20286">
        <is>
          <t xml:space="preserve">Y</t>
        </is>
      </c>
      <c s="8" t="inlineStr" r="J20286">
        <is>
          <t xml:space="preserve"> Cook</t>
        </is>
      </c>
    </row>
    <row r="20287" ht="20.25" customHeight="0">
      <c s="5" t="inlineStr" r="A20287">
        <is>
          <t xml:space="preserve">X6640304</t>
        </is>
      </c>
      <c s="5" t="inlineStr" r="B20287">
        <is>
          <t xml:space="preserve">CHAIN LINK FENCE TO BE REMOVED AND RE-ERECTED</t>
        </is>
      </c>
      <c s="5" t="inlineStr" r="C20287">
        <is>
          <t xml:space="preserve">FOOT   </t>
        </is>
      </c>
      <c s="6" r="D20287">
        <v>18.000</v>
      </c>
      <c s="7" r="E20287">
        <v>1</v>
      </c>
      <c s="8" t="inlineStr" r="F20287">
        <is>
          <t xml:space="preserve">62W38</t>
        </is>
      </c>
      <c s="8" t="inlineStr" r="G20287">
        <is>
          <t xml:space="preserve">142</t>
        </is>
      </c>
      <c s="9" r="H20287">
        <v>65.0000</v>
      </c>
      <c s="8" t="inlineStr" r="I20287">
        <is>
          <t xml:space="preserve"/>
        </is>
      </c>
      <c s="8" t="inlineStr" r="J20287">
        <is>
          <t xml:space="preserve"> Cook</t>
        </is>
      </c>
    </row>
    <row r="20288" ht="20.25" customHeight="0">
      <c s="5" t="inlineStr" r="A20288">
        <is>
          <t xml:space="preserve">X6640304</t>
        </is>
      </c>
      <c s="5" t="inlineStr" r="B20288">
        <is>
          <t xml:space="preserve">CHAIN LINK FENCE TO BE REMOVED AND RE-ERECTED</t>
        </is>
      </c>
      <c s="5" t="inlineStr" r="C20288">
        <is>
          <t xml:space="preserve">FOOT   </t>
        </is>
      </c>
      <c s="6" r="D20288">
        <v>18.000</v>
      </c>
      <c s="7" r="E20288">
        <v>1</v>
      </c>
      <c s="8" t="inlineStr" r="F20288">
        <is>
          <t xml:space="preserve">62W38</t>
        </is>
      </c>
      <c s="8" t="inlineStr" r="G20288">
        <is>
          <t xml:space="preserve">142</t>
        </is>
      </c>
      <c s="9" r="H20288">
        <v>65.0000</v>
      </c>
      <c s="8" t="inlineStr" r="I20288">
        <is>
          <t xml:space="preserve"/>
        </is>
      </c>
      <c s="8" t="inlineStr" r="J20288">
        <is>
          <t xml:space="preserve"> Cook</t>
        </is>
      </c>
    </row>
    <row r="20289" ht="20.25" customHeight="0">
      <c s="5" t="inlineStr" r="A20289">
        <is>
          <t xml:space="preserve">X6640304</t>
        </is>
      </c>
      <c s="5" t="inlineStr" r="B20289">
        <is>
          <t xml:space="preserve">CHAIN LINK FENCE TO BE REMOVED AND RE-ERECTED</t>
        </is>
      </c>
      <c s="5" t="inlineStr" r="C20289">
        <is>
          <t xml:space="preserve">FOOT   </t>
        </is>
      </c>
      <c s="6" r="D20289">
        <v>18.000</v>
      </c>
      <c s="7" r="E20289">
        <v>1</v>
      </c>
      <c s="8" t="inlineStr" r="F20289">
        <is>
          <t xml:space="preserve">62W38</t>
        </is>
      </c>
      <c s="8" t="inlineStr" r="G20289">
        <is>
          <t xml:space="preserve">142</t>
        </is>
      </c>
      <c s="9" r="H20289">
        <v>135.0000</v>
      </c>
      <c s="8" t="inlineStr" r="I20289">
        <is>
          <t xml:space="preserve"/>
        </is>
      </c>
      <c s="8" t="inlineStr" r="J20289">
        <is>
          <t xml:space="preserve"> Cook</t>
        </is>
      </c>
    </row>
    <row r="20290" ht="20.25" customHeight="0">
      <c s="5" t="inlineStr" r="A20290">
        <is>
          <t xml:space="preserve">X6640304</t>
        </is>
      </c>
      <c s="5" t="inlineStr" r="B20290">
        <is>
          <t xml:space="preserve">CHAIN LINK FENCE TO BE REMOVED AND RE-ERECTED</t>
        </is>
      </c>
      <c s="5" t="inlineStr" r="C20290">
        <is>
          <t xml:space="preserve">FOOT   </t>
        </is>
      </c>
      <c s="6" r="D20290">
        <v>65.000</v>
      </c>
      <c s="7" r="E20290">
        <v>4</v>
      </c>
      <c s="8" t="inlineStr" r="F20290">
        <is>
          <t xml:space="preserve">89816</t>
        </is>
      </c>
      <c s="8" t="inlineStr" r="G20290">
        <is>
          <t xml:space="preserve">141</t>
        </is>
      </c>
      <c s="9" r="H20290">
        <v>100.0000</v>
      </c>
      <c s="8" t="inlineStr" r="I20290">
        <is>
          <t xml:space="preserve">Y</t>
        </is>
      </c>
      <c s="8" t="inlineStr" r="J20290">
        <is>
          <t xml:space="preserve"> Peoria</t>
        </is>
      </c>
    </row>
    <row r="20291" ht="20.25" customHeight="0">
      <c s="5" t="inlineStr" r="A20291">
        <is>
          <t xml:space="preserve">X6640304</t>
        </is>
      </c>
      <c s="5" t="inlineStr" r="B20291">
        <is>
          <t xml:space="preserve">CHAIN LINK FENCE TO BE REMOVED AND RE-ERECTED</t>
        </is>
      </c>
      <c s="5" t="inlineStr" r="C20291">
        <is>
          <t xml:space="preserve">FOOT   </t>
        </is>
      </c>
      <c s="6" r="D20291">
        <v>65.000</v>
      </c>
      <c s="7" r="E20291">
        <v>4</v>
      </c>
      <c s="8" t="inlineStr" r="F20291">
        <is>
          <t xml:space="preserve">89816</t>
        </is>
      </c>
      <c s="8" t="inlineStr" r="G20291">
        <is>
          <t xml:space="preserve">141</t>
        </is>
      </c>
      <c s="9" r="H20291">
        <v>147.3600</v>
      </c>
      <c s="8" t="inlineStr" r="I20291">
        <is>
          <t xml:space="preserve"/>
        </is>
      </c>
      <c s="8" t="inlineStr" r="J20291">
        <is>
          <t xml:space="preserve"> Peoria</t>
        </is>
      </c>
    </row>
    <row r="20292" ht="20.25" customHeight="0">
      <c s="5" t="inlineStr" r="A20292">
        <is>
          <t xml:space="preserve">X6640304</t>
        </is>
      </c>
      <c s="5" t="inlineStr" r="B20292">
        <is>
          <t xml:space="preserve">CHAIN LINK FENCE TO BE REMOVED AND RE-ERECTED</t>
        </is>
      </c>
      <c s="5" t="inlineStr" r="C20292">
        <is>
          <t xml:space="preserve">FOOT   </t>
        </is>
      </c>
      <c s="6" r="D20292">
        <v>65.000</v>
      </c>
      <c s="7" r="E20292">
        <v>4</v>
      </c>
      <c s="8" t="inlineStr" r="F20292">
        <is>
          <t xml:space="preserve">89816</t>
        </is>
      </c>
      <c s="8" t="inlineStr" r="G20292">
        <is>
          <t xml:space="preserve">141</t>
        </is>
      </c>
      <c s="9" r="H20292">
        <v>149.0000</v>
      </c>
      <c s="8" t="inlineStr" r="I20292">
        <is>
          <t xml:space="preserve"/>
        </is>
      </c>
      <c s="8" t="inlineStr" r="J20292">
        <is>
          <t xml:space="preserve"> Peoria</t>
        </is>
      </c>
    </row>
    <row r="20293" ht="20.25" customHeight="0">
      <c s="5" t="inlineStr" r="A20293">
        <is>
          <t xml:space="preserve">X6640304</t>
        </is>
      </c>
      <c s="5" t="inlineStr" r="B20293">
        <is>
          <t xml:space="preserve">CHAIN LINK FENCE TO BE REMOVED AND RE-ERECTED</t>
        </is>
      </c>
      <c s="5" t="inlineStr" r="C20293">
        <is>
          <t xml:space="preserve">FOOT   </t>
        </is>
      </c>
      <c s="6" r="D20293">
        <v>65.000</v>
      </c>
      <c s="7" r="E20293">
        <v>4</v>
      </c>
      <c s="8" t="inlineStr" r="F20293">
        <is>
          <t xml:space="preserve">89816</t>
        </is>
      </c>
      <c s="8" t="inlineStr" r="G20293">
        <is>
          <t xml:space="preserve">141</t>
        </is>
      </c>
      <c s="9" r="H20293">
        <v>149.6500</v>
      </c>
      <c s="8" t="inlineStr" r="I20293">
        <is>
          <t xml:space="preserve"/>
        </is>
      </c>
      <c s="8" t="inlineStr" r="J20293">
        <is>
          <t xml:space="preserve"> Peoria</t>
        </is>
      </c>
    </row>
    <row r="20294" ht="20.25" customHeight="0">
      <c s="5" t="inlineStr" r="A20294">
        <is>
          <t xml:space="preserve">X6640304</t>
        </is>
      </c>
      <c s="5" t="inlineStr" r="B20294">
        <is>
          <t xml:space="preserve">CHAIN LINK FENCE TO BE REMOVED AND RE-ERECTED</t>
        </is>
      </c>
      <c s="5" t="inlineStr" r="C20294">
        <is>
          <t xml:space="preserve">FOOT   </t>
        </is>
      </c>
      <c s="6" r="D20294">
        <v>65.000</v>
      </c>
      <c s="7" r="E20294">
        <v>4</v>
      </c>
      <c s="8" t="inlineStr" r="F20294">
        <is>
          <t xml:space="preserve">89816</t>
        </is>
      </c>
      <c s="8" t="inlineStr" r="G20294">
        <is>
          <t xml:space="preserve">141</t>
        </is>
      </c>
      <c s="9" r="H20294">
        <v>155.7500</v>
      </c>
      <c s="8" t="inlineStr" r="I20294">
        <is>
          <t xml:space="preserve"/>
        </is>
      </c>
      <c s="8" t="inlineStr" r="J20294">
        <is>
          <t xml:space="preserve"> Peoria</t>
        </is>
      </c>
    </row>
    <row r="20295" ht="20.25" customHeight="0">
      <c s="5" t="inlineStr" r="A20295">
        <is>
          <t xml:space="preserve">X6640308</t>
        </is>
      </c>
      <c s="5" t="inlineStr" r="B20295">
        <is>
          <t xml:space="preserve">CHAIN LINK GATES (SPECIAL)</t>
        </is>
      </c>
      <c s="5" t="inlineStr" r="C20295">
        <is>
          <t xml:space="preserve">EACH   </t>
        </is>
      </c>
      <c s="6" r="D20295">
        <v>1.000</v>
      </c>
      <c s="7" r="E20295">
        <v>1</v>
      </c>
      <c s="8" t="inlineStr" r="F20295">
        <is>
          <t xml:space="preserve">62B66</t>
        </is>
      </c>
      <c s="8" t="inlineStr" r="G20295">
        <is>
          <t xml:space="preserve">005</t>
        </is>
      </c>
      <c s="9" r="H20295">
        <v>2644.7900</v>
      </c>
      <c s="8" t="inlineStr" r="I20295">
        <is>
          <t xml:space="preserve">Y</t>
        </is>
      </c>
      <c s="8" t="inlineStr" r="J20295">
        <is>
          <t xml:space="preserve"> Lake</t>
        </is>
      </c>
    </row>
    <row r="20296" ht="20.25" customHeight="0">
      <c s="5" t="inlineStr" r="A20296">
        <is>
          <t xml:space="preserve">X6640308</t>
        </is>
      </c>
      <c s="5" t="inlineStr" r="B20296">
        <is>
          <t xml:space="preserve">CHAIN LINK GATES (SPECIAL)</t>
        </is>
      </c>
      <c s="5" t="inlineStr" r="C20296">
        <is>
          <t xml:space="preserve">EACH   </t>
        </is>
      </c>
      <c s="6" r="D20296">
        <v>1.000</v>
      </c>
      <c s="7" r="E20296">
        <v>1</v>
      </c>
      <c s="8" t="inlineStr" r="F20296">
        <is>
          <t xml:space="preserve">62B66</t>
        </is>
      </c>
      <c s="8" t="inlineStr" r="G20296">
        <is>
          <t xml:space="preserve">005</t>
        </is>
      </c>
      <c s="9" r="H20296">
        <v>2438.0000</v>
      </c>
      <c s="8" t="inlineStr" r="I20296">
        <is>
          <t xml:space="preserve"/>
        </is>
      </c>
      <c s="8" t="inlineStr" r="J20296">
        <is>
          <t xml:space="preserve"> Lake</t>
        </is>
      </c>
    </row>
    <row r="20297" ht="20.25" customHeight="0">
      <c s="5" t="inlineStr" r="A20297">
        <is>
          <t xml:space="preserve">X6640308</t>
        </is>
      </c>
      <c s="5" t="inlineStr" r="B20297">
        <is>
          <t xml:space="preserve">CHAIN LINK GATES (SPECIAL)</t>
        </is>
      </c>
      <c s="5" t="inlineStr" r="C20297">
        <is>
          <t xml:space="preserve">EACH   </t>
        </is>
      </c>
      <c s="6" r="D20297">
        <v>1.000</v>
      </c>
      <c s="7" r="E20297">
        <v>1</v>
      </c>
      <c s="8" t="inlineStr" r="F20297">
        <is>
          <t xml:space="preserve">62B66</t>
        </is>
      </c>
      <c s="8" t="inlineStr" r="G20297">
        <is>
          <t xml:space="preserve">005</t>
        </is>
      </c>
      <c s="9" r="H20297">
        <v>2644.7900</v>
      </c>
      <c s="8" t="inlineStr" r="I20297">
        <is>
          <t xml:space="preserve"/>
        </is>
      </c>
      <c s="8" t="inlineStr" r="J20297">
        <is>
          <t xml:space="preserve"> Lake</t>
        </is>
      </c>
    </row>
    <row r="20298" ht="20.25" customHeight="0">
      <c s="5" t="inlineStr" r="A20298">
        <is>
          <t xml:space="preserve">X6640504</t>
        </is>
      </c>
      <c s="5" t="inlineStr" r="B20298">
        <is>
          <t xml:space="preserve">SLIDE GATE</t>
        </is>
      </c>
      <c s="5" t="inlineStr" r="C20298">
        <is>
          <t xml:space="preserve">EACH   </t>
        </is>
      </c>
      <c s="6" r="D20298">
        <v>1.000</v>
      </c>
      <c s="7" r="E20298">
        <v>1</v>
      </c>
      <c s="8" t="inlineStr" r="F20298">
        <is>
          <t xml:space="preserve">62B66</t>
        </is>
      </c>
      <c s="8" t="inlineStr" r="G20298">
        <is>
          <t xml:space="preserve">005</t>
        </is>
      </c>
      <c s="9" r="H20298">
        <v>11928.7700</v>
      </c>
      <c s="8" t="inlineStr" r="I20298">
        <is>
          <t xml:space="preserve">Y</t>
        </is>
      </c>
      <c s="8" t="inlineStr" r="J20298">
        <is>
          <t xml:space="preserve"> Lake</t>
        </is>
      </c>
    </row>
    <row r="20299" ht="20.25" customHeight="0">
      <c s="5" t="inlineStr" r="A20299">
        <is>
          <t xml:space="preserve">X6640504</t>
        </is>
      </c>
      <c s="5" t="inlineStr" r="B20299">
        <is>
          <t xml:space="preserve">SLIDE GATE</t>
        </is>
      </c>
      <c s="5" t="inlineStr" r="C20299">
        <is>
          <t xml:space="preserve">EACH   </t>
        </is>
      </c>
      <c s="6" r="D20299">
        <v>1.000</v>
      </c>
      <c s="7" r="E20299">
        <v>1</v>
      </c>
      <c s="8" t="inlineStr" r="F20299">
        <is>
          <t xml:space="preserve">62B66</t>
        </is>
      </c>
      <c s="8" t="inlineStr" r="G20299">
        <is>
          <t xml:space="preserve">005</t>
        </is>
      </c>
      <c s="9" r="H20299">
        <v>11928.7700</v>
      </c>
      <c s="8" t="inlineStr" r="I20299">
        <is>
          <t xml:space="preserve"/>
        </is>
      </c>
      <c s="8" t="inlineStr" r="J20299">
        <is>
          <t xml:space="preserve"> Lake</t>
        </is>
      </c>
    </row>
    <row r="20300" ht="20.25" customHeight="0">
      <c s="5" t="inlineStr" r="A20300">
        <is>
          <t xml:space="preserve">X6640504</t>
        </is>
      </c>
      <c s="5" t="inlineStr" r="B20300">
        <is>
          <t xml:space="preserve">SLIDE GATE</t>
        </is>
      </c>
      <c s="5" t="inlineStr" r="C20300">
        <is>
          <t xml:space="preserve">EACH   </t>
        </is>
      </c>
      <c s="6" r="D20300">
        <v>1.000</v>
      </c>
      <c s="7" r="E20300">
        <v>1</v>
      </c>
      <c s="8" t="inlineStr" r="F20300">
        <is>
          <t xml:space="preserve">62B66</t>
        </is>
      </c>
      <c s="8" t="inlineStr" r="G20300">
        <is>
          <t xml:space="preserve">005</t>
        </is>
      </c>
      <c s="9" r="H20300">
        <v>14980.0000</v>
      </c>
      <c s="8" t="inlineStr" r="I20300">
        <is>
          <t xml:space="preserve"/>
        </is>
      </c>
      <c s="8" t="inlineStr" r="J20300">
        <is>
          <t xml:space="preserve"> Lake</t>
        </is>
      </c>
    </row>
    <row r="20301" ht="20.25" customHeight="0">
      <c s="5" t="inlineStr" r="A20301">
        <is>
          <t xml:space="preserve">X6640550</t>
        </is>
      </c>
      <c s="5" t="inlineStr" r="B20301">
        <is>
          <t xml:space="preserve">CHAIN LINK FENCE, 4' (SPECIAL)</t>
        </is>
      </c>
      <c s="5" t="inlineStr" r="C20301">
        <is>
          <t xml:space="preserve">FOOT   </t>
        </is>
      </c>
      <c s="6" r="D20301">
        <v>130.000</v>
      </c>
      <c s="7" r="E20301">
        <v>1</v>
      </c>
      <c s="8" t="inlineStr" r="F20301">
        <is>
          <t xml:space="preserve">61K59</t>
        </is>
      </c>
      <c s="8" t="inlineStr" r="G20301">
        <is>
          <t xml:space="preserve">109</t>
        </is>
      </c>
      <c s="9" r="H20301">
        <v>60.0000</v>
      </c>
      <c s="8" t="inlineStr" r="I20301">
        <is>
          <t xml:space="preserve">Y</t>
        </is>
      </c>
      <c s="8" t="inlineStr" r="J20301">
        <is>
          <t xml:space="preserve"> Cook</t>
        </is>
      </c>
    </row>
    <row r="20302" ht="20.25" customHeight="0">
      <c s="5" t="inlineStr" r="A20302">
        <is>
          <t xml:space="preserve">X6640550</t>
        </is>
      </c>
      <c s="5" t="inlineStr" r="B20302">
        <is>
          <t xml:space="preserve">CHAIN LINK FENCE, 4' (SPECIAL)</t>
        </is>
      </c>
      <c s="5" t="inlineStr" r="C20302">
        <is>
          <t xml:space="preserve">FOOT   </t>
        </is>
      </c>
      <c s="6" r="D20302">
        <v>130.000</v>
      </c>
      <c s="7" r="E20302">
        <v>1</v>
      </c>
      <c s="8" t="inlineStr" r="F20302">
        <is>
          <t xml:space="preserve">61K59</t>
        </is>
      </c>
      <c s="8" t="inlineStr" r="G20302">
        <is>
          <t xml:space="preserve">109</t>
        </is>
      </c>
      <c s="9" r="H20302">
        <v>40.0000</v>
      </c>
      <c s="8" t="inlineStr" r="I20302">
        <is>
          <t xml:space="preserve"/>
        </is>
      </c>
      <c s="8" t="inlineStr" r="J20302">
        <is>
          <t xml:space="preserve"> Cook</t>
        </is>
      </c>
    </row>
    <row r="20303" ht="20.25" customHeight="0">
      <c s="5" t="inlineStr" r="A20303">
        <is>
          <t xml:space="preserve">X6640550</t>
        </is>
      </c>
      <c s="5" t="inlineStr" r="B20303">
        <is>
          <t xml:space="preserve">CHAIN LINK FENCE, 4' (SPECIAL)</t>
        </is>
      </c>
      <c s="5" t="inlineStr" r="C20303">
        <is>
          <t xml:space="preserve">FOOT   </t>
        </is>
      </c>
      <c s="6" r="D20303">
        <v>130.000</v>
      </c>
      <c s="7" r="E20303">
        <v>1</v>
      </c>
      <c s="8" t="inlineStr" r="F20303">
        <is>
          <t xml:space="preserve">61K59</t>
        </is>
      </c>
      <c s="8" t="inlineStr" r="G20303">
        <is>
          <t xml:space="preserve">109</t>
        </is>
      </c>
      <c s="9" r="H20303">
        <v>41.4800</v>
      </c>
      <c s="8" t="inlineStr" r="I20303">
        <is>
          <t xml:space="preserve"/>
        </is>
      </c>
      <c s="8" t="inlineStr" r="J20303">
        <is>
          <t xml:space="preserve"> Cook</t>
        </is>
      </c>
    </row>
    <row r="20304" ht="20.25" customHeight="0">
      <c s="5" t="inlineStr" r="A20304">
        <is>
          <t xml:space="preserve">X6640550</t>
        </is>
      </c>
      <c s="5" t="inlineStr" r="B20304">
        <is>
          <t xml:space="preserve">CHAIN LINK FENCE, 4' (SPECIAL)</t>
        </is>
      </c>
      <c s="5" t="inlineStr" r="C20304">
        <is>
          <t xml:space="preserve">FOOT   </t>
        </is>
      </c>
      <c s="6" r="D20304">
        <v>130.000</v>
      </c>
      <c s="7" r="E20304">
        <v>1</v>
      </c>
      <c s="8" t="inlineStr" r="F20304">
        <is>
          <t xml:space="preserve">61K59</t>
        </is>
      </c>
      <c s="8" t="inlineStr" r="G20304">
        <is>
          <t xml:space="preserve">109</t>
        </is>
      </c>
      <c s="9" r="H20304">
        <v>50.0000</v>
      </c>
      <c s="8" t="inlineStr" r="I20304">
        <is>
          <t xml:space="preserve"/>
        </is>
      </c>
      <c s="8" t="inlineStr" r="J20304">
        <is>
          <t xml:space="preserve"> Cook</t>
        </is>
      </c>
    </row>
    <row r="20305" ht="20.25" customHeight="0">
      <c s="5" t="inlineStr" r="A20305">
        <is>
          <t xml:space="preserve">X6640550</t>
        </is>
      </c>
      <c s="5" t="inlineStr" r="B20305">
        <is>
          <t xml:space="preserve">CHAIN LINK FENCE, 4' (SPECIAL)</t>
        </is>
      </c>
      <c s="5" t="inlineStr" r="C20305">
        <is>
          <t xml:space="preserve">FOOT   </t>
        </is>
      </c>
      <c s="6" r="D20305">
        <v>130.000</v>
      </c>
      <c s="7" r="E20305">
        <v>1</v>
      </c>
      <c s="8" t="inlineStr" r="F20305">
        <is>
          <t xml:space="preserve">61K59</t>
        </is>
      </c>
      <c s="8" t="inlineStr" r="G20305">
        <is>
          <t xml:space="preserve">109</t>
        </is>
      </c>
      <c s="9" r="H20305">
        <v>86.0000</v>
      </c>
      <c s="8" t="inlineStr" r="I20305">
        <is>
          <t xml:space="preserve"/>
        </is>
      </c>
      <c s="8" t="inlineStr" r="J20305">
        <is>
          <t xml:space="preserve"> Cook</t>
        </is>
      </c>
    </row>
    <row r="20306" ht="20.25" customHeight="0">
      <c s="5" t="inlineStr" r="A20306">
        <is>
          <t xml:space="preserve">X6640550</t>
        </is>
      </c>
      <c s="5" t="inlineStr" r="B20306">
        <is>
          <t xml:space="preserve">CHAIN LINK FENCE, 4' (SPECIAL)</t>
        </is>
      </c>
      <c s="5" t="inlineStr" r="C20306">
        <is>
          <t xml:space="preserve">FOOT   </t>
        </is>
      </c>
      <c s="6" r="D20306">
        <v>130.000</v>
      </c>
      <c s="7" r="E20306">
        <v>1</v>
      </c>
      <c s="8" t="inlineStr" r="F20306">
        <is>
          <t xml:space="preserve">61K59</t>
        </is>
      </c>
      <c s="8" t="inlineStr" r="G20306">
        <is>
          <t xml:space="preserve">109</t>
        </is>
      </c>
      <c s="9" r="H20306">
        <v>90.3000</v>
      </c>
      <c s="8" t="inlineStr" r="I20306">
        <is>
          <t xml:space="preserve"/>
        </is>
      </c>
      <c s="8" t="inlineStr" r="J20306">
        <is>
          <t xml:space="preserve"> Cook</t>
        </is>
      </c>
    </row>
    <row r="20307" ht="20.25" customHeight="0">
      <c s="5" t="inlineStr" r="A20307">
        <is>
          <t xml:space="preserve">X6640570</t>
        </is>
      </c>
      <c s="5" t="inlineStr" r="B20307">
        <is>
          <t xml:space="preserve">CHAIN LINK FENCE, 8' (SPECIAL)</t>
        </is>
      </c>
      <c s="5" t="inlineStr" r="C20307">
        <is>
          <t xml:space="preserve">FOOT   </t>
        </is>
      </c>
      <c s="6" r="D20307">
        <v>330.000</v>
      </c>
      <c s="7" r="E20307">
        <v>1</v>
      </c>
      <c s="8" t="inlineStr" r="F20307">
        <is>
          <t xml:space="preserve">62B66</t>
        </is>
      </c>
      <c s="8" t="inlineStr" r="G20307">
        <is>
          <t xml:space="preserve">005</t>
        </is>
      </c>
      <c s="9" r="H20307">
        <v>74.1700</v>
      </c>
      <c s="8" t="inlineStr" r="I20307">
        <is>
          <t xml:space="preserve">Y</t>
        </is>
      </c>
      <c s="8" t="inlineStr" r="J20307">
        <is>
          <t xml:space="preserve"> Lake</t>
        </is>
      </c>
    </row>
    <row r="20308" ht="20.25" customHeight="0">
      <c s="5" t="inlineStr" r="A20308">
        <is>
          <t xml:space="preserve">X6640570</t>
        </is>
      </c>
      <c s="5" t="inlineStr" r="B20308">
        <is>
          <t xml:space="preserve">CHAIN LINK FENCE, 8' (SPECIAL)</t>
        </is>
      </c>
      <c s="5" t="inlineStr" r="C20308">
        <is>
          <t xml:space="preserve">FOOT   </t>
        </is>
      </c>
      <c s="6" r="D20308">
        <v>330.000</v>
      </c>
      <c s="7" r="E20308">
        <v>1</v>
      </c>
      <c s="8" t="inlineStr" r="F20308">
        <is>
          <t xml:space="preserve">62B66</t>
        </is>
      </c>
      <c s="8" t="inlineStr" r="G20308">
        <is>
          <t xml:space="preserve">005</t>
        </is>
      </c>
      <c s="9" r="H20308">
        <v>74.1700</v>
      </c>
      <c s="8" t="inlineStr" r="I20308">
        <is>
          <t xml:space="preserve"/>
        </is>
      </c>
      <c s="8" t="inlineStr" r="J20308">
        <is>
          <t xml:space="preserve"> Lake</t>
        </is>
      </c>
    </row>
    <row r="20309" ht="20.25" customHeight="0">
      <c s="5" t="inlineStr" r="A20309">
        <is>
          <t xml:space="preserve">X6640570</t>
        </is>
      </c>
      <c s="5" t="inlineStr" r="B20309">
        <is>
          <t xml:space="preserve">CHAIN LINK FENCE, 8' (SPECIAL)</t>
        </is>
      </c>
      <c s="5" t="inlineStr" r="C20309">
        <is>
          <t xml:space="preserve">FOOT   </t>
        </is>
      </c>
      <c s="6" r="D20309">
        <v>330.000</v>
      </c>
      <c s="7" r="E20309">
        <v>1</v>
      </c>
      <c s="8" t="inlineStr" r="F20309">
        <is>
          <t xml:space="preserve">62B66</t>
        </is>
      </c>
      <c s="8" t="inlineStr" r="G20309">
        <is>
          <t xml:space="preserve">005</t>
        </is>
      </c>
      <c s="9" r="H20309">
        <v>86.2500</v>
      </c>
      <c s="8" t="inlineStr" r="I20309">
        <is>
          <t xml:space="preserve"/>
        </is>
      </c>
      <c s="8" t="inlineStr" r="J20309">
        <is>
          <t xml:space="preserve"> Lake</t>
        </is>
      </c>
    </row>
    <row r="20310" ht="20.25" customHeight="0">
      <c s="5" t="inlineStr" r="A20310">
        <is>
          <t xml:space="preserve">X6640618</t>
        </is>
      </c>
      <c s="5" t="inlineStr" r="B20310">
        <is>
          <t xml:space="preserve">ORNAMENTAL FENCE</t>
        </is>
      </c>
      <c s="5" t="inlineStr" r="C20310">
        <is>
          <t xml:space="preserve">FOOT   </t>
        </is>
      </c>
      <c s="6" r="D20310">
        <v>39.000</v>
      </c>
      <c s="7" r="E20310">
        <v>1</v>
      </c>
      <c s="8" t="inlineStr" r="F20310">
        <is>
          <t xml:space="preserve">61J87</t>
        </is>
      </c>
      <c s="8" t="inlineStr" r="G20310">
        <is>
          <t xml:space="preserve">102</t>
        </is>
      </c>
      <c s="9" r="H20310">
        <v>210.8400</v>
      </c>
      <c s="8" t="inlineStr" r="I20310">
        <is>
          <t xml:space="preserve">Y</t>
        </is>
      </c>
      <c s="8" t="inlineStr" r="J20310">
        <is>
          <t xml:space="preserve"> Lake</t>
        </is>
      </c>
    </row>
    <row r="20311" ht="20.25" customHeight="0">
      <c s="5" t="inlineStr" r="A20311">
        <is>
          <t xml:space="preserve">X6640618</t>
        </is>
      </c>
      <c s="5" t="inlineStr" r="B20311">
        <is>
          <t xml:space="preserve">ORNAMENTAL FENCE</t>
        </is>
      </c>
      <c s="5" t="inlineStr" r="C20311">
        <is>
          <t xml:space="preserve">FOOT   </t>
        </is>
      </c>
      <c s="6" r="D20311">
        <v>39.000</v>
      </c>
      <c s="7" r="E20311">
        <v>1</v>
      </c>
      <c s="8" t="inlineStr" r="F20311">
        <is>
          <t xml:space="preserve">61J87</t>
        </is>
      </c>
      <c s="8" t="inlineStr" r="G20311">
        <is>
          <t xml:space="preserve">102</t>
        </is>
      </c>
      <c s="9" r="H20311">
        <v>210.8400</v>
      </c>
      <c s="8" t="inlineStr" r="I20311">
        <is>
          <t xml:space="preserve"/>
        </is>
      </c>
      <c s="8" t="inlineStr" r="J20311">
        <is>
          <t xml:space="preserve"> Lake</t>
        </is>
      </c>
    </row>
    <row r="20312" ht="20.25" customHeight="0">
      <c s="5" t="inlineStr" r="A20312">
        <is>
          <t xml:space="preserve">X6640618</t>
        </is>
      </c>
      <c s="5" t="inlineStr" r="B20312">
        <is>
          <t xml:space="preserve">ORNAMENTAL FENCE</t>
        </is>
      </c>
      <c s="5" t="inlineStr" r="C20312">
        <is>
          <t xml:space="preserve">FOOT   </t>
        </is>
      </c>
      <c s="6" r="D20312">
        <v>39.000</v>
      </c>
      <c s="7" r="E20312">
        <v>1</v>
      </c>
      <c s="8" t="inlineStr" r="F20312">
        <is>
          <t xml:space="preserve">61J87</t>
        </is>
      </c>
      <c s="8" t="inlineStr" r="G20312">
        <is>
          <t xml:space="preserve">102</t>
        </is>
      </c>
      <c s="9" r="H20312">
        <v>210.8400</v>
      </c>
      <c s="8" t="inlineStr" r="I20312">
        <is>
          <t xml:space="preserve"/>
        </is>
      </c>
      <c s="8" t="inlineStr" r="J20312">
        <is>
          <t xml:space="preserve"> Lake</t>
        </is>
      </c>
    </row>
    <row r="20313" ht="20.25" customHeight="0">
      <c s="5" t="inlineStr" r="A20313">
        <is>
          <t xml:space="preserve">X6640618</t>
        </is>
      </c>
      <c s="5" t="inlineStr" r="B20313">
        <is>
          <t xml:space="preserve">ORNAMENTAL FENCE</t>
        </is>
      </c>
      <c s="5" t="inlineStr" r="C20313">
        <is>
          <t xml:space="preserve">FOOT   </t>
        </is>
      </c>
      <c s="6" r="D20313">
        <v>39.000</v>
      </c>
      <c s="7" r="E20313">
        <v>1</v>
      </c>
      <c s="8" t="inlineStr" r="F20313">
        <is>
          <t xml:space="preserve">61J87</t>
        </is>
      </c>
      <c s="8" t="inlineStr" r="G20313">
        <is>
          <t xml:space="preserve">102</t>
        </is>
      </c>
      <c s="9" r="H20313">
        <v>210.8400</v>
      </c>
      <c s="8" t="inlineStr" r="I20313">
        <is>
          <t xml:space="preserve"/>
        </is>
      </c>
      <c s="8" t="inlineStr" r="J20313">
        <is>
          <t xml:space="preserve"> Lake</t>
        </is>
      </c>
    </row>
    <row r="20314" ht="20.25" customHeight="0">
      <c s="5" t="inlineStr" r="A20314">
        <is>
          <t xml:space="preserve">X6640618</t>
        </is>
      </c>
      <c s="5" t="inlineStr" r="B20314">
        <is>
          <t xml:space="preserve">ORNAMENTAL FENCE</t>
        </is>
      </c>
      <c s="5" t="inlineStr" r="C20314">
        <is>
          <t xml:space="preserve">FOOT   </t>
        </is>
      </c>
      <c s="6" r="D20314">
        <v>39.000</v>
      </c>
      <c s="7" r="E20314">
        <v>1</v>
      </c>
      <c s="8" t="inlineStr" r="F20314">
        <is>
          <t xml:space="preserve">61J87</t>
        </is>
      </c>
      <c s="8" t="inlineStr" r="G20314">
        <is>
          <t xml:space="preserve">102</t>
        </is>
      </c>
      <c s="9" r="H20314">
        <v>258.4600</v>
      </c>
      <c s="8" t="inlineStr" r="I20314">
        <is>
          <t xml:space="preserve"/>
        </is>
      </c>
      <c s="8" t="inlineStr" r="J20314">
        <is>
          <t xml:space="preserve"> Lake</t>
        </is>
      </c>
    </row>
    <row r="20315" ht="20.25" customHeight="0">
      <c s="5" t="inlineStr" r="A20315">
        <is>
          <t xml:space="preserve">X6640618</t>
        </is>
      </c>
      <c s="5" t="inlineStr" r="B20315">
        <is>
          <t xml:space="preserve">ORNAMENTAL FENCE</t>
        </is>
      </c>
      <c s="5" t="inlineStr" r="C20315">
        <is>
          <t xml:space="preserve">FOOT   </t>
        </is>
      </c>
      <c s="6" r="D20315">
        <v>39.000</v>
      </c>
      <c s="7" r="E20315">
        <v>1</v>
      </c>
      <c s="8" t="inlineStr" r="F20315">
        <is>
          <t xml:space="preserve">61J87</t>
        </is>
      </c>
      <c s="8" t="inlineStr" r="G20315">
        <is>
          <t xml:space="preserve">102</t>
        </is>
      </c>
      <c s="9" r="H20315">
        <v>263.0000</v>
      </c>
      <c s="8" t="inlineStr" r="I20315">
        <is>
          <t xml:space="preserve"/>
        </is>
      </c>
      <c s="8" t="inlineStr" r="J20315">
        <is>
          <t xml:space="preserve"> Lake</t>
        </is>
      </c>
    </row>
    <row r="20316" ht="20.25" customHeight="0">
      <c s="5" t="inlineStr" r="A20316">
        <is>
          <t xml:space="preserve">X6640618</t>
        </is>
      </c>
      <c s="5" t="inlineStr" r="B20316">
        <is>
          <t xml:space="preserve">ORNAMENTAL FENCE</t>
        </is>
      </c>
      <c s="5" t="inlineStr" r="C20316">
        <is>
          <t xml:space="preserve">FOOT   </t>
        </is>
      </c>
      <c s="6" r="D20316">
        <v>39.000</v>
      </c>
      <c s="7" r="E20316">
        <v>1</v>
      </c>
      <c s="8" t="inlineStr" r="F20316">
        <is>
          <t xml:space="preserve">61J87</t>
        </is>
      </c>
      <c s="8" t="inlineStr" r="G20316">
        <is>
          <t xml:space="preserve">102</t>
        </is>
      </c>
      <c s="9" r="H20316">
        <v>263.0000</v>
      </c>
      <c s="8" t="inlineStr" r="I20316">
        <is>
          <t xml:space="preserve"/>
        </is>
      </c>
      <c s="8" t="inlineStr" r="J20316">
        <is>
          <t xml:space="preserve"> Lake</t>
        </is>
      </c>
    </row>
    <row r="20317" ht="20.25" customHeight="0">
      <c s="5" t="inlineStr" r="A20317">
        <is>
          <t xml:space="preserve">X6640618</t>
        </is>
      </c>
      <c s="5" t="inlineStr" r="B20317">
        <is>
          <t xml:space="preserve">ORNAMENTAL FENCE</t>
        </is>
      </c>
      <c s="5" t="inlineStr" r="C20317">
        <is>
          <t xml:space="preserve">FOOT   </t>
        </is>
      </c>
      <c s="6" r="D20317">
        <v>152.000</v>
      </c>
      <c s="7" r="E20317">
        <v>1</v>
      </c>
      <c s="8" t="inlineStr" r="F20317">
        <is>
          <t xml:space="preserve">62W38</t>
        </is>
      </c>
      <c s="8" t="inlineStr" r="G20317">
        <is>
          <t xml:space="preserve">142</t>
        </is>
      </c>
      <c s="9" r="H20317">
        <v>391.6900</v>
      </c>
      <c s="8" t="inlineStr" r="I20317">
        <is>
          <t xml:space="preserve">Y</t>
        </is>
      </c>
      <c s="8" t="inlineStr" r="J20317">
        <is>
          <t xml:space="preserve"> Cook</t>
        </is>
      </c>
    </row>
    <row r="20318" ht="20.25" customHeight="0">
      <c s="5" t="inlineStr" r="A20318">
        <is>
          <t xml:space="preserve">X6640618</t>
        </is>
      </c>
      <c s="5" t="inlineStr" r="B20318">
        <is>
          <t xml:space="preserve">ORNAMENTAL FENCE</t>
        </is>
      </c>
      <c s="5" t="inlineStr" r="C20318">
        <is>
          <t xml:space="preserve">FOOT   </t>
        </is>
      </c>
      <c s="6" r="D20318">
        <v>152.000</v>
      </c>
      <c s="7" r="E20318">
        <v>1</v>
      </c>
      <c s="8" t="inlineStr" r="F20318">
        <is>
          <t xml:space="preserve">62W38</t>
        </is>
      </c>
      <c s="8" t="inlineStr" r="G20318">
        <is>
          <t xml:space="preserve">142</t>
        </is>
      </c>
      <c s="9" r="H20318">
        <v>221.0000</v>
      </c>
      <c s="8" t="inlineStr" r="I20318">
        <is>
          <t xml:space="preserve"/>
        </is>
      </c>
      <c s="8" t="inlineStr" r="J20318">
        <is>
          <t xml:space="preserve"> Cook</t>
        </is>
      </c>
    </row>
    <row r="20319" ht="20.25" customHeight="0">
      <c s="5" t="inlineStr" r="A20319">
        <is>
          <t xml:space="preserve">X6640618</t>
        </is>
      </c>
      <c s="5" t="inlineStr" r="B20319">
        <is>
          <t xml:space="preserve">ORNAMENTAL FENCE</t>
        </is>
      </c>
      <c s="5" t="inlineStr" r="C20319">
        <is>
          <t xml:space="preserve">FOOT   </t>
        </is>
      </c>
      <c s="6" r="D20319">
        <v>152.000</v>
      </c>
      <c s="7" r="E20319">
        <v>1</v>
      </c>
      <c s="8" t="inlineStr" r="F20319">
        <is>
          <t xml:space="preserve">62W38</t>
        </is>
      </c>
      <c s="8" t="inlineStr" r="G20319">
        <is>
          <t xml:space="preserve">142</t>
        </is>
      </c>
      <c s="9" r="H20319">
        <v>221.0000</v>
      </c>
      <c s="8" t="inlineStr" r="I20319">
        <is>
          <t xml:space="preserve"/>
        </is>
      </c>
      <c s="8" t="inlineStr" r="J20319">
        <is>
          <t xml:space="preserve"> Cook</t>
        </is>
      </c>
    </row>
    <row r="20320" ht="20.25" customHeight="0">
      <c s="5" t="inlineStr" r="A20320">
        <is>
          <t xml:space="preserve">X6640618</t>
        </is>
      </c>
      <c s="5" t="inlineStr" r="B20320">
        <is>
          <t xml:space="preserve">ORNAMENTAL FENCE</t>
        </is>
      </c>
      <c s="5" t="inlineStr" r="C20320">
        <is>
          <t xml:space="preserve">FOOT   </t>
        </is>
      </c>
      <c s="6" r="D20320">
        <v>152.000</v>
      </c>
      <c s="7" r="E20320">
        <v>1</v>
      </c>
      <c s="8" t="inlineStr" r="F20320">
        <is>
          <t xml:space="preserve">62W38</t>
        </is>
      </c>
      <c s="8" t="inlineStr" r="G20320">
        <is>
          <t xml:space="preserve">142</t>
        </is>
      </c>
      <c s="9" r="H20320">
        <v>425.0000</v>
      </c>
      <c s="8" t="inlineStr" r="I20320">
        <is>
          <t xml:space="preserve"/>
        </is>
      </c>
      <c s="8" t="inlineStr" r="J20320">
        <is>
          <t xml:space="preserve"> Cook</t>
        </is>
      </c>
    </row>
    <row r="20321" ht="20.25" customHeight="0">
      <c s="5" t="inlineStr" r="A20321">
        <is>
          <t xml:space="preserve">X6640624</t>
        </is>
      </c>
      <c s="5" t="inlineStr" r="B20321">
        <is>
          <t xml:space="preserve">RUSTIC RAIL FENCE</t>
        </is>
      </c>
      <c s="5" t="inlineStr" r="C20321">
        <is>
          <t xml:space="preserve">FOOT   </t>
        </is>
      </c>
      <c s="6" r="D20321">
        <v>100.000</v>
      </c>
      <c s="7" r="E20321">
        <v>1</v>
      </c>
      <c s="8" t="inlineStr" r="F20321">
        <is>
          <t xml:space="preserve">61K54</t>
        </is>
      </c>
      <c s="8" t="inlineStr" r="G20321">
        <is>
          <t xml:space="preserve">106</t>
        </is>
      </c>
      <c s="9" r="H20321">
        <v>94.5600</v>
      </c>
      <c s="8" t="inlineStr" r="I20321">
        <is>
          <t xml:space="preserve">Y</t>
        </is>
      </c>
      <c s="8" t="inlineStr" r="J20321">
        <is>
          <t xml:space="preserve"> Cook</t>
        </is>
      </c>
    </row>
    <row r="20322" ht="20.25" customHeight="0">
      <c s="5" t="inlineStr" r="A20322">
        <is>
          <t xml:space="preserve">X6640624</t>
        </is>
      </c>
      <c s="5" t="inlineStr" r="B20322">
        <is>
          <t xml:space="preserve">RUSTIC RAIL FENCE</t>
        </is>
      </c>
      <c s="5" t="inlineStr" r="C20322">
        <is>
          <t xml:space="preserve">FOOT   </t>
        </is>
      </c>
      <c s="6" r="D20322">
        <v>100.000</v>
      </c>
      <c s="7" r="E20322">
        <v>1</v>
      </c>
      <c s="8" t="inlineStr" r="F20322">
        <is>
          <t xml:space="preserve">61K54</t>
        </is>
      </c>
      <c s="8" t="inlineStr" r="G20322">
        <is>
          <t xml:space="preserve">106</t>
        </is>
      </c>
      <c s="9" r="H20322">
        <v>106.0000</v>
      </c>
      <c s="8" t="inlineStr" r="I20322">
        <is>
          <t xml:space="preserve"/>
        </is>
      </c>
      <c s="8" t="inlineStr" r="J20322">
        <is>
          <t xml:space="preserve"> Cook</t>
        </is>
      </c>
    </row>
    <row r="20323" ht="20.25" customHeight="0">
      <c s="5" t="inlineStr" r="A20323">
        <is>
          <t xml:space="preserve">X6640624</t>
        </is>
      </c>
      <c s="5" t="inlineStr" r="B20323">
        <is>
          <t xml:space="preserve">RUSTIC RAIL FENCE</t>
        </is>
      </c>
      <c s="5" t="inlineStr" r="C20323">
        <is>
          <t xml:space="preserve">FOOT   </t>
        </is>
      </c>
      <c s="6" r="D20323">
        <v>100.000</v>
      </c>
      <c s="7" r="E20323">
        <v>1</v>
      </c>
      <c s="8" t="inlineStr" r="F20323">
        <is>
          <t xml:space="preserve">61K54</t>
        </is>
      </c>
      <c s="8" t="inlineStr" r="G20323">
        <is>
          <t xml:space="preserve">106</t>
        </is>
      </c>
      <c s="9" r="H20323">
        <v>200.0000</v>
      </c>
      <c s="8" t="inlineStr" r="I20323">
        <is>
          <t xml:space="preserve"/>
        </is>
      </c>
      <c s="8" t="inlineStr" r="J20323">
        <is>
          <t xml:space="preserve"> Cook</t>
        </is>
      </c>
    </row>
    <row r="20324" ht="20.25" customHeight="0">
      <c s="5" t="inlineStr" r="A20324">
        <is>
          <t xml:space="preserve">X6640630</t>
        </is>
      </c>
      <c s="5" t="inlineStr" r="B20324">
        <is>
          <t xml:space="preserve">WOOD FENCE TO BE REMOVED AND RE-ERECTED</t>
        </is>
      </c>
      <c s="5" t="inlineStr" r="C20324">
        <is>
          <t xml:space="preserve">FOOT   </t>
        </is>
      </c>
      <c s="6" r="D20324">
        <v>156.000</v>
      </c>
      <c s="7" r="E20324">
        <v>1</v>
      </c>
      <c s="8" t="inlineStr" r="F20324">
        <is>
          <t xml:space="preserve">61H32</t>
        </is>
      </c>
      <c s="8" t="inlineStr" r="G20324">
        <is>
          <t xml:space="preserve">101</t>
        </is>
      </c>
      <c s="9" r="H20324">
        <v>33.2900</v>
      </c>
      <c s="8" t="inlineStr" r="I20324">
        <is>
          <t xml:space="preserve">Y</t>
        </is>
      </c>
      <c s="8" t="inlineStr" r="J20324">
        <is>
          <t xml:space="preserve"> Will</t>
        </is>
      </c>
    </row>
    <row r="20325" ht="20.25" customHeight="0">
      <c s="5" t="inlineStr" r="A20325">
        <is>
          <t xml:space="preserve">X6640630</t>
        </is>
      </c>
      <c s="5" t="inlineStr" r="B20325">
        <is>
          <t xml:space="preserve">WOOD FENCE TO BE REMOVED AND RE-ERECTED</t>
        </is>
      </c>
      <c s="5" t="inlineStr" r="C20325">
        <is>
          <t xml:space="preserve">FOOT   </t>
        </is>
      </c>
      <c s="6" r="D20325">
        <v>156.000</v>
      </c>
      <c s="7" r="E20325">
        <v>1</v>
      </c>
      <c s="8" t="inlineStr" r="F20325">
        <is>
          <t xml:space="preserve">61H32</t>
        </is>
      </c>
      <c s="8" t="inlineStr" r="G20325">
        <is>
          <t xml:space="preserve">101</t>
        </is>
      </c>
      <c s="9" r="H20325">
        <v>30.0000</v>
      </c>
      <c s="8" t="inlineStr" r="I20325">
        <is>
          <t xml:space="preserve"/>
        </is>
      </c>
      <c s="8" t="inlineStr" r="J20325">
        <is>
          <t xml:space="preserve"> Will</t>
        </is>
      </c>
    </row>
    <row r="20326" ht="20.25" customHeight="0">
      <c s="5" t="inlineStr" r="A20326">
        <is>
          <t xml:space="preserve">X6640630</t>
        </is>
      </c>
      <c s="5" t="inlineStr" r="B20326">
        <is>
          <t xml:space="preserve">WOOD FENCE TO BE REMOVED AND RE-ERECTED</t>
        </is>
      </c>
      <c s="5" t="inlineStr" r="C20326">
        <is>
          <t xml:space="preserve">FOOT   </t>
        </is>
      </c>
      <c s="6" r="D20326">
        <v>156.000</v>
      </c>
      <c s="7" r="E20326">
        <v>1</v>
      </c>
      <c s="8" t="inlineStr" r="F20326">
        <is>
          <t xml:space="preserve">61H32</t>
        </is>
      </c>
      <c s="8" t="inlineStr" r="G20326">
        <is>
          <t xml:space="preserve">101</t>
        </is>
      </c>
      <c s="9" r="H20326">
        <v>30.2600</v>
      </c>
      <c s="8" t="inlineStr" r="I20326">
        <is>
          <t xml:space="preserve"/>
        </is>
      </c>
      <c s="8" t="inlineStr" r="J20326">
        <is>
          <t xml:space="preserve"> Will</t>
        </is>
      </c>
    </row>
    <row r="20327" ht="20.25" customHeight="0">
      <c s="5" t="inlineStr" r="A20327">
        <is>
          <t xml:space="preserve">X6640630</t>
        </is>
      </c>
      <c s="5" t="inlineStr" r="B20327">
        <is>
          <t xml:space="preserve">WOOD FENCE TO BE REMOVED AND RE-ERECTED</t>
        </is>
      </c>
      <c s="5" t="inlineStr" r="C20327">
        <is>
          <t xml:space="preserve">FOOT   </t>
        </is>
      </c>
      <c s="6" r="D20327">
        <v>1510.000</v>
      </c>
      <c s="7" r="E20327">
        <v>1</v>
      </c>
      <c s="8" t="inlineStr" r="F20327">
        <is>
          <t xml:space="preserve">61J87</t>
        </is>
      </c>
      <c s="8" t="inlineStr" r="G20327">
        <is>
          <t xml:space="preserve">102</t>
        </is>
      </c>
      <c s="9" r="H20327">
        <v>100.0100</v>
      </c>
      <c s="8" t="inlineStr" r="I20327">
        <is>
          <t xml:space="preserve">Y</t>
        </is>
      </c>
      <c s="8" t="inlineStr" r="J20327">
        <is>
          <t xml:space="preserve"> Lake</t>
        </is>
      </c>
    </row>
    <row r="20328" ht="20.25" customHeight="0">
      <c s="5" t="inlineStr" r="A20328">
        <is>
          <t xml:space="preserve">X6640630</t>
        </is>
      </c>
      <c s="5" t="inlineStr" r="B20328">
        <is>
          <t xml:space="preserve">WOOD FENCE TO BE REMOVED AND RE-ERECTED</t>
        </is>
      </c>
      <c s="5" t="inlineStr" r="C20328">
        <is>
          <t xml:space="preserve">FOOT   </t>
        </is>
      </c>
      <c s="6" r="D20328">
        <v>1510.000</v>
      </c>
      <c s="7" r="E20328">
        <v>1</v>
      </c>
      <c s="8" t="inlineStr" r="F20328">
        <is>
          <t xml:space="preserve">61J87</t>
        </is>
      </c>
      <c s="8" t="inlineStr" r="G20328">
        <is>
          <t xml:space="preserve">102</t>
        </is>
      </c>
      <c s="9" r="H20328">
        <v>38.1200</v>
      </c>
      <c s="8" t="inlineStr" r="I20328">
        <is>
          <t xml:space="preserve"/>
        </is>
      </c>
      <c s="8" t="inlineStr" r="J20328">
        <is>
          <t xml:space="preserve"> Lake</t>
        </is>
      </c>
    </row>
    <row r="20329" ht="20.25" customHeight="0">
      <c s="5" t="inlineStr" r="A20329">
        <is>
          <t xml:space="preserve">X6640630</t>
        </is>
      </c>
      <c s="5" t="inlineStr" r="B20329">
        <is>
          <t xml:space="preserve">WOOD FENCE TO BE REMOVED AND RE-ERECTED</t>
        </is>
      </c>
      <c s="5" t="inlineStr" r="C20329">
        <is>
          <t xml:space="preserve">FOOT   </t>
        </is>
      </c>
      <c s="6" r="D20329">
        <v>1510.000</v>
      </c>
      <c s="7" r="E20329">
        <v>1</v>
      </c>
      <c s="8" t="inlineStr" r="F20329">
        <is>
          <t xml:space="preserve">61J87</t>
        </is>
      </c>
      <c s="8" t="inlineStr" r="G20329">
        <is>
          <t xml:space="preserve">102</t>
        </is>
      </c>
      <c s="9" r="H20329">
        <v>38.1200</v>
      </c>
      <c s="8" t="inlineStr" r="I20329">
        <is>
          <t xml:space="preserve"/>
        </is>
      </c>
      <c s="8" t="inlineStr" r="J20329">
        <is>
          <t xml:space="preserve"> Lake</t>
        </is>
      </c>
    </row>
    <row r="20330" ht="20.25" customHeight="0">
      <c s="5" t="inlineStr" r="A20330">
        <is>
          <t xml:space="preserve">X6640630</t>
        </is>
      </c>
      <c s="5" t="inlineStr" r="B20330">
        <is>
          <t xml:space="preserve">WOOD FENCE TO BE REMOVED AND RE-ERECTED</t>
        </is>
      </c>
      <c s="5" t="inlineStr" r="C20330">
        <is>
          <t xml:space="preserve">FOOT   </t>
        </is>
      </c>
      <c s="6" r="D20330">
        <v>1510.000</v>
      </c>
      <c s="7" r="E20330">
        <v>1</v>
      </c>
      <c s="8" t="inlineStr" r="F20330">
        <is>
          <t xml:space="preserve">61J87</t>
        </is>
      </c>
      <c s="8" t="inlineStr" r="G20330">
        <is>
          <t xml:space="preserve">102</t>
        </is>
      </c>
      <c s="9" r="H20330">
        <v>100.0100</v>
      </c>
      <c s="8" t="inlineStr" r="I20330">
        <is>
          <t xml:space="preserve"/>
        </is>
      </c>
      <c s="8" t="inlineStr" r="J20330">
        <is>
          <t xml:space="preserve"> Lake</t>
        </is>
      </c>
    </row>
    <row r="20331" ht="20.25" customHeight="0">
      <c s="5" t="inlineStr" r="A20331">
        <is>
          <t xml:space="preserve">X6640630</t>
        </is>
      </c>
      <c s="5" t="inlineStr" r="B20331">
        <is>
          <t xml:space="preserve">WOOD FENCE TO BE REMOVED AND RE-ERECTED</t>
        </is>
      </c>
      <c s="5" t="inlineStr" r="C20331">
        <is>
          <t xml:space="preserve">FOOT   </t>
        </is>
      </c>
      <c s="6" r="D20331">
        <v>1510.000</v>
      </c>
      <c s="7" r="E20331">
        <v>1</v>
      </c>
      <c s="8" t="inlineStr" r="F20331">
        <is>
          <t xml:space="preserve">61J87</t>
        </is>
      </c>
      <c s="8" t="inlineStr" r="G20331">
        <is>
          <t xml:space="preserve">102</t>
        </is>
      </c>
      <c s="9" r="H20331">
        <v>100.0100</v>
      </c>
      <c s="8" t="inlineStr" r="I20331">
        <is>
          <t xml:space="preserve"/>
        </is>
      </c>
      <c s="8" t="inlineStr" r="J20331">
        <is>
          <t xml:space="preserve"> Lake</t>
        </is>
      </c>
    </row>
    <row r="20332" ht="20.25" customHeight="0">
      <c s="5" t="inlineStr" r="A20332">
        <is>
          <t xml:space="preserve">X6640630</t>
        </is>
      </c>
      <c s="5" t="inlineStr" r="B20332">
        <is>
          <t xml:space="preserve">WOOD FENCE TO BE REMOVED AND RE-ERECTED</t>
        </is>
      </c>
      <c s="5" t="inlineStr" r="C20332">
        <is>
          <t xml:space="preserve">FOOT   </t>
        </is>
      </c>
      <c s="6" r="D20332">
        <v>1510.000</v>
      </c>
      <c s="7" r="E20332">
        <v>1</v>
      </c>
      <c s="8" t="inlineStr" r="F20332">
        <is>
          <t xml:space="preserve">61J87</t>
        </is>
      </c>
      <c s="8" t="inlineStr" r="G20332">
        <is>
          <t xml:space="preserve">102</t>
        </is>
      </c>
      <c s="9" r="H20332">
        <v>100.0100</v>
      </c>
      <c s="8" t="inlineStr" r="I20332">
        <is>
          <t xml:space="preserve"/>
        </is>
      </c>
      <c s="8" t="inlineStr" r="J20332">
        <is>
          <t xml:space="preserve"> Lake</t>
        </is>
      </c>
    </row>
    <row r="20333" ht="20.25" customHeight="0">
      <c s="5" t="inlineStr" r="A20333">
        <is>
          <t xml:space="preserve">X6640630</t>
        </is>
      </c>
      <c s="5" t="inlineStr" r="B20333">
        <is>
          <t xml:space="preserve">WOOD FENCE TO BE REMOVED AND RE-ERECTED</t>
        </is>
      </c>
      <c s="5" t="inlineStr" r="C20333">
        <is>
          <t xml:space="preserve">FOOT   </t>
        </is>
      </c>
      <c s="6" r="D20333">
        <v>1510.000</v>
      </c>
      <c s="7" r="E20333">
        <v>1</v>
      </c>
      <c s="8" t="inlineStr" r="F20333">
        <is>
          <t xml:space="preserve">61J87</t>
        </is>
      </c>
      <c s="8" t="inlineStr" r="G20333">
        <is>
          <t xml:space="preserve">102</t>
        </is>
      </c>
      <c s="9" r="H20333">
        <v>122.5900</v>
      </c>
      <c s="8" t="inlineStr" r="I20333">
        <is>
          <t xml:space="preserve"/>
        </is>
      </c>
      <c s="8" t="inlineStr" r="J20333">
        <is>
          <t xml:space="preserve"> Lake</t>
        </is>
      </c>
    </row>
    <row r="20334" ht="20.25" customHeight="0">
      <c s="5" t="inlineStr" r="A20334">
        <is>
          <t xml:space="preserve">X6640716</t>
        </is>
      </c>
      <c s="5" t="inlineStr" r="B20334">
        <is>
          <t xml:space="preserve">CHAIN LINK FABRIC, SPECIAL, 6'-0"</t>
        </is>
      </c>
      <c s="5" t="inlineStr" r="C20334">
        <is>
          <t xml:space="preserve">FOOT   </t>
        </is>
      </c>
      <c s="6" r="D20334">
        <v>18.000</v>
      </c>
      <c s="7" r="E20334">
        <v>1</v>
      </c>
      <c s="8" t="inlineStr" r="F20334">
        <is>
          <t xml:space="preserve">62X19</t>
        </is>
      </c>
      <c s="8" t="inlineStr" r="G20334">
        <is>
          <t xml:space="preserve">028</t>
        </is>
      </c>
      <c s="9" r="H20334">
        <v>370.0000</v>
      </c>
      <c s="8" t="inlineStr" r="I20334">
        <is>
          <t xml:space="preserve">Y</t>
        </is>
      </c>
      <c s="8" t="inlineStr" r="J20334">
        <is>
          <t xml:space="preserve"> Cook</t>
        </is>
      </c>
    </row>
    <row r="20335" ht="20.25" customHeight="0">
      <c s="5" t="inlineStr" r="A20335">
        <is>
          <t xml:space="preserve">X6640716</t>
        </is>
      </c>
      <c s="5" t="inlineStr" r="B20335">
        <is>
          <t xml:space="preserve">CHAIN LINK FABRIC, SPECIAL, 6'-0"</t>
        </is>
      </c>
      <c s="5" t="inlineStr" r="C20335">
        <is>
          <t xml:space="preserve">FOOT   </t>
        </is>
      </c>
      <c s="6" r="D20335">
        <v>18.000</v>
      </c>
      <c s="7" r="E20335">
        <v>1</v>
      </c>
      <c s="8" t="inlineStr" r="F20335">
        <is>
          <t xml:space="preserve">62X19</t>
        </is>
      </c>
      <c s="8" t="inlineStr" r="G20335">
        <is>
          <t xml:space="preserve">028</t>
        </is>
      </c>
      <c s="9" r="H20335">
        <v>500.0000</v>
      </c>
      <c s="8" t="inlineStr" r="I20335">
        <is>
          <t xml:space="preserve"/>
        </is>
      </c>
      <c s="8" t="inlineStr" r="J20335">
        <is>
          <t xml:space="preserve"> Cook</t>
        </is>
      </c>
    </row>
    <row r="20336" ht="20.25" customHeight="0">
      <c s="5" t="inlineStr" r="A20336">
        <is>
          <t xml:space="preserve">X6640716</t>
        </is>
      </c>
      <c s="5" t="inlineStr" r="B20336">
        <is>
          <t xml:space="preserve">CHAIN LINK FABRIC, SPECIAL, 6'-0"</t>
        </is>
      </c>
      <c s="5" t="inlineStr" r="C20336">
        <is>
          <t xml:space="preserve">FOOT   </t>
        </is>
      </c>
      <c s="6" r="D20336">
        <v>18.000</v>
      </c>
      <c s="7" r="E20336">
        <v>1</v>
      </c>
      <c s="8" t="inlineStr" r="F20336">
        <is>
          <t xml:space="preserve">62X19</t>
        </is>
      </c>
      <c s="8" t="inlineStr" r="G20336">
        <is>
          <t xml:space="preserve">028</t>
        </is>
      </c>
      <c s="9" r="H20336">
        <v>6580.0000</v>
      </c>
      <c s="8" t="inlineStr" r="I20336">
        <is>
          <t xml:space="preserve"/>
        </is>
      </c>
      <c s="8" t="inlineStr" r="J20336">
        <is>
          <t xml:space="preserve"> Cook</t>
        </is>
      </c>
    </row>
    <row r="20337" ht="20.25" customHeight="0">
      <c s="5" t="inlineStr" r="A20337">
        <is>
          <t xml:space="preserve">X6650202</t>
        </is>
      </c>
      <c s="5" t="inlineStr" r="B20337">
        <is>
          <t xml:space="preserve">WOVEN WIRE FENCE REMOVAL</t>
        </is>
      </c>
      <c s="5" t="inlineStr" r="C20337">
        <is>
          <t xml:space="preserve">FOOT   </t>
        </is>
      </c>
      <c s="6" r="D20337">
        <v>263.000</v>
      </c>
      <c s="7" r="E20337">
        <v>4</v>
      </c>
      <c s="8" t="inlineStr" r="F20337">
        <is>
          <t xml:space="preserve">68D84</t>
        </is>
      </c>
      <c s="8" t="inlineStr" r="G20337">
        <is>
          <t xml:space="preserve">121</t>
        </is>
      </c>
      <c s="9" r="H20337">
        <v>10.8000</v>
      </c>
      <c s="8" t="inlineStr" r="I20337">
        <is>
          <t xml:space="preserve">Y</t>
        </is>
      </c>
      <c s="8" t="inlineStr" r="J20337">
        <is>
          <t xml:space="preserve"> Peoria</t>
        </is>
      </c>
    </row>
    <row r="20338" ht="20.25" customHeight="0">
      <c s="5" t="inlineStr" r="A20338">
        <is>
          <t xml:space="preserve">X6650202</t>
        </is>
      </c>
      <c s="5" t="inlineStr" r="B20338">
        <is>
          <t xml:space="preserve">WOVEN WIRE FENCE REMOVAL</t>
        </is>
      </c>
      <c s="5" t="inlineStr" r="C20338">
        <is>
          <t xml:space="preserve">FOOT   </t>
        </is>
      </c>
      <c s="6" r="D20338">
        <v>263.000</v>
      </c>
      <c s="7" r="E20338">
        <v>4</v>
      </c>
      <c s="8" t="inlineStr" r="F20338">
        <is>
          <t xml:space="preserve">68D84</t>
        </is>
      </c>
      <c s="8" t="inlineStr" r="G20338">
        <is>
          <t xml:space="preserve">121</t>
        </is>
      </c>
      <c s="9" r="H20338">
        <v>15.0000</v>
      </c>
      <c s="8" t="inlineStr" r="I20338">
        <is>
          <t xml:space="preserve"/>
        </is>
      </c>
      <c s="8" t="inlineStr" r="J20338">
        <is>
          <t xml:space="preserve"> Peoria</t>
        </is>
      </c>
    </row>
    <row r="20339" ht="20.25" customHeight="0">
      <c s="5" t="inlineStr" r="A20339">
        <is>
          <t xml:space="preserve">X6650206</t>
        </is>
      </c>
      <c s="5" t="inlineStr" r="B20339">
        <is>
          <t xml:space="preserve">WOVEN WIRE FENCE TO BE REMOVED AND RE-ERECTED</t>
        </is>
      </c>
      <c s="5" t="inlineStr" r="C20339">
        <is>
          <t xml:space="preserve">FOOT   </t>
        </is>
      </c>
      <c s="6" r="D20339">
        <v>118.000</v>
      </c>
      <c s="7" r="E20339">
        <v>5</v>
      </c>
      <c s="8" t="inlineStr" r="F20339">
        <is>
          <t xml:space="preserve">70629</t>
        </is>
      </c>
      <c s="8" t="inlineStr" r="G20339">
        <is>
          <t xml:space="preserve">048</t>
        </is>
      </c>
      <c s="9" r="H20339">
        <v>70.0000</v>
      </c>
      <c s="8" t="inlineStr" r="I20339">
        <is>
          <t xml:space="preserve">Y</t>
        </is>
      </c>
      <c s="8" t="inlineStr" r="J20339">
        <is>
          <t xml:space="preserve"> Piatt</t>
        </is>
      </c>
    </row>
    <row r="20340" ht="20.25" customHeight="0">
      <c s="5" t="inlineStr" r="A20340">
        <is>
          <t xml:space="preserve">X6650206</t>
        </is>
      </c>
      <c s="5" t="inlineStr" r="B20340">
        <is>
          <t xml:space="preserve">WOVEN WIRE FENCE TO BE REMOVED AND RE-ERECTED</t>
        </is>
      </c>
      <c s="5" t="inlineStr" r="C20340">
        <is>
          <t xml:space="preserve">FOOT   </t>
        </is>
      </c>
      <c s="6" r="D20340">
        <v>118.000</v>
      </c>
      <c s="7" r="E20340">
        <v>5</v>
      </c>
      <c s="8" t="inlineStr" r="F20340">
        <is>
          <t xml:space="preserve">70629</t>
        </is>
      </c>
      <c s="8" t="inlineStr" r="G20340">
        <is>
          <t xml:space="preserve">048</t>
        </is>
      </c>
      <c s="9" r="H20340">
        <v>55.0000</v>
      </c>
      <c s="8" t="inlineStr" r="I20340">
        <is>
          <t xml:space="preserve"/>
        </is>
      </c>
      <c s="8" t="inlineStr" r="J20340">
        <is>
          <t xml:space="preserve"> Piatt</t>
        </is>
      </c>
    </row>
    <row r="20341" ht="20.25" customHeight="0">
      <c s="5" t="inlineStr" r="A20341">
        <is>
          <t xml:space="preserve">X6650206</t>
        </is>
      </c>
      <c s="5" t="inlineStr" r="B20341">
        <is>
          <t xml:space="preserve">WOVEN WIRE FENCE TO BE REMOVED AND RE-ERECTED</t>
        </is>
      </c>
      <c s="5" t="inlineStr" r="C20341">
        <is>
          <t xml:space="preserve">FOOT   </t>
        </is>
      </c>
      <c s="6" r="D20341">
        <v>118.000</v>
      </c>
      <c s="7" r="E20341">
        <v>5</v>
      </c>
      <c s="8" t="inlineStr" r="F20341">
        <is>
          <t xml:space="preserve">70629</t>
        </is>
      </c>
      <c s="8" t="inlineStr" r="G20341">
        <is>
          <t xml:space="preserve">048</t>
        </is>
      </c>
      <c s="9" r="H20341">
        <v>85.4600</v>
      </c>
      <c s="8" t="inlineStr" r="I20341">
        <is>
          <t xml:space="preserve"/>
        </is>
      </c>
      <c s="8" t="inlineStr" r="J20341">
        <is>
          <t xml:space="preserve"> Piatt</t>
        </is>
      </c>
    </row>
    <row r="20342" ht="20.25" customHeight="0">
      <c s="5" t="inlineStr" r="A20342">
        <is>
          <t xml:space="preserve">X6660410</t>
        </is>
      </c>
      <c s="5" t="inlineStr" r="B20342">
        <is>
          <t xml:space="preserve">REMOVE RIGHT-OF-WAY MARKERS</t>
        </is>
      </c>
      <c s="5" t="inlineStr" r="C20342">
        <is>
          <t xml:space="preserve">EACH   </t>
        </is>
      </c>
      <c s="6" r="D20342">
        <v>2.000</v>
      </c>
      <c s="7" r="E20342">
        <v>8</v>
      </c>
      <c s="8" t="inlineStr" r="F20342">
        <is>
          <t xml:space="preserve">76N47</t>
        </is>
      </c>
      <c s="8" t="inlineStr" r="G20342">
        <is>
          <t xml:space="preserve">076</t>
        </is>
      </c>
      <c s="9" r="H20342">
        <v>230.0000</v>
      </c>
      <c s="8" t="inlineStr" r="I20342">
        <is>
          <t xml:space="preserve">Y</t>
        </is>
      </c>
      <c s="8" t="inlineStr" r="J20342">
        <is>
          <t xml:space="preserve"> Clinton</t>
        </is>
      </c>
    </row>
    <row r="20343" ht="20.25" customHeight="0">
      <c s="5" t="inlineStr" r="A20343">
        <is>
          <t xml:space="preserve">X6660410</t>
        </is>
      </c>
      <c s="5" t="inlineStr" r="B20343">
        <is>
          <t xml:space="preserve">REMOVE RIGHT-OF-WAY MARKERS</t>
        </is>
      </c>
      <c s="5" t="inlineStr" r="C20343">
        <is>
          <t xml:space="preserve">EACH   </t>
        </is>
      </c>
      <c s="6" r="D20343">
        <v>2.000</v>
      </c>
      <c s="7" r="E20343">
        <v>8</v>
      </c>
      <c s="8" t="inlineStr" r="F20343">
        <is>
          <t xml:space="preserve">76N47</t>
        </is>
      </c>
      <c s="8" t="inlineStr" r="G20343">
        <is>
          <t xml:space="preserve">076</t>
        </is>
      </c>
      <c s="9" r="H20343">
        <v>220.0000</v>
      </c>
      <c s="8" t="inlineStr" r="I20343">
        <is>
          <t xml:space="preserve"/>
        </is>
      </c>
      <c s="8" t="inlineStr" r="J20343">
        <is>
          <t xml:space="preserve"> Clinton</t>
        </is>
      </c>
    </row>
    <row r="20344" ht="20.25" customHeight="0">
      <c s="5" t="inlineStr" r="A20344">
        <is>
          <t xml:space="preserve">X6660410</t>
        </is>
      </c>
      <c s="5" t="inlineStr" r="B20344">
        <is>
          <t xml:space="preserve">REMOVE RIGHT-OF-WAY MARKERS</t>
        </is>
      </c>
      <c s="5" t="inlineStr" r="C20344">
        <is>
          <t xml:space="preserve">EACH   </t>
        </is>
      </c>
      <c s="6" r="D20344">
        <v>11.000</v>
      </c>
      <c s="7" r="E20344">
        <v>9</v>
      </c>
      <c s="8" t="inlineStr" r="F20344">
        <is>
          <t xml:space="preserve">78906</t>
        </is>
      </c>
      <c s="8" t="inlineStr" r="G20344">
        <is>
          <t xml:space="preserve">088</t>
        </is>
      </c>
      <c s="9" r="H20344">
        <v>100.0000</v>
      </c>
      <c s="8" t="inlineStr" r="I20344">
        <is>
          <t xml:space="preserve">Y</t>
        </is>
      </c>
      <c s="8" t="inlineStr" r="J20344">
        <is>
          <t xml:space="preserve"> Williamson</t>
        </is>
      </c>
    </row>
    <row r="20345" ht="20.25" customHeight="0">
      <c s="5" t="inlineStr" r="A20345">
        <is>
          <t xml:space="preserve">X6660410</t>
        </is>
      </c>
      <c s="5" t="inlineStr" r="B20345">
        <is>
          <t xml:space="preserve">REMOVE RIGHT-OF-WAY MARKERS</t>
        </is>
      </c>
      <c s="5" t="inlineStr" r="C20345">
        <is>
          <t xml:space="preserve">EACH   </t>
        </is>
      </c>
      <c s="6" r="D20345">
        <v>11.000</v>
      </c>
      <c s="7" r="E20345">
        <v>9</v>
      </c>
      <c s="8" t="inlineStr" r="F20345">
        <is>
          <t xml:space="preserve">78906</t>
        </is>
      </c>
      <c s="8" t="inlineStr" r="G20345">
        <is>
          <t xml:space="preserve">088</t>
        </is>
      </c>
      <c s="9" r="H20345">
        <v>100.0000</v>
      </c>
      <c s="8" t="inlineStr" r="I20345">
        <is>
          <t xml:space="preserve"/>
        </is>
      </c>
      <c s="8" t="inlineStr" r="J20345">
        <is>
          <t xml:space="preserve"> Williamson</t>
        </is>
      </c>
    </row>
    <row r="20346" ht="20.25" customHeight="0">
      <c s="5" t="inlineStr" r="A20346">
        <is>
          <t xml:space="preserve">X6660445</t>
        </is>
      </c>
      <c s="5" t="inlineStr" r="B20346">
        <is>
          <t xml:space="preserve">RIGHT OF WAY AND PROPERTY CORNERS</t>
        </is>
      </c>
      <c s="5" t="inlineStr" r="C20346">
        <is>
          <t xml:space="preserve">EACH   </t>
        </is>
      </c>
      <c s="6" r="D20346">
        <v>16.000</v>
      </c>
      <c s="7" r="E20346">
        <v>8</v>
      </c>
      <c s="8" t="inlineStr" r="F20346">
        <is>
          <t xml:space="preserve">76N47</t>
        </is>
      </c>
      <c s="8" t="inlineStr" r="G20346">
        <is>
          <t xml:space="preserve">076</t>
        </is>
      </c>
      <c s="9" r="H20346">
        <v>325.0000</v>
      </c>
      <c s="8" t="inlineStr" r="I20346">
        <is>
          <t xml:space="preserve">Y</t>
        </is>
      </c>
      <c s="8" t="inlineStr" r="J20346">
        <is>
          <t xml:space="preserve"> Clinton</t>
        </is>
      </c>
    </row>
    <row r="20347" ht="20.25" customHeight="0">
      <c s="5" t="inlineStr" r="A20347">
        <is>
          <t xml:space="preserve">X6660445</t>
        </is>
      </c>
      <c s="5" t="inlineStr" r="B20347">
        <is>
          <t xml:space="preserve">RIGHT OF WAY AND PROPERTY CORNERS</t>
        </is>
      </c>
      <c s="5" t="inlineStr" r="C20347">
        <is>
          <t xml:space="preserve">EACH   </t>
        </is>
      </c>
      <c s="6" r="D20347">
        <v>16.000</v>
      </c>
      <c s="7" r="E20347">
        <v>8</v>
      </c>
      <c s="8" t="inlineStr" r="F20347">
        <is>
          <t xml:space="preserve">76N47</t>
        </is>
      </c>
      <c s="8" t="inlineStr" r="G20347">
        <is>
          <t xml:space="preserve">076</t>
        </is>
      </c>
      <c s="9" r="H20347">
        <v>275.0000</v>
      </c>
      <c s="8" t="inlineStr" r="I20347">
        <is>
          <t xml:space="preserve"/>
        </is>
      </c>
      <c s="8" t="inlineStr" r="J20347">
        <is>
          <t xml:space="preserve"> Clinton</t>
        </is>
      </c>
    </row>
    <row r="20348" ht="20.25" customHeight="0">
      <c s="5" t="inlineStr" r="A20348">
        <is>
          <t xml:space="preserve">X6670109</t>
        </is>
      </c>
      <c s="5" t="inlineStr" r="B20348">
        <is>
          <t xml:space="preserve">PERMANENT SURVEY TIES</t>
        </is>
      </c>
      <c s="5" t="inlineStr" r="C20348">
        <is>
          <t xml:space="preserve">EACH   </t>
        </is>
      </c>
      <c s="6" r="D20348">
        <v>4.000</v>
      </c>
      <c s="7" r="E20348">
        <v>4</v>
      </c>
      <c s="8" t="inlineStr" r="F20348">
        <is>
          <t xml:space="preserve">68D84</t>
        </is>
      </c>
      <c s="8" t="inlineStr" r="G20348">
        <is>
          <t xml:space="preserve">121</t>
        </is>
      </c>
      <c s="9" r="H20348">
        <v>480.0000</v>
      </c>
      <c s="8" t="inlineStr" r="I20348">
        <is>
          <t xml:space="preserve">Y</t>
        </is>
      </c>
      <c s="8" t="inlineStr" r="J20348">
        <is>
          <t xml:space="preserve"> Peoria</t>
        </is>
      </c>
    </row>
    <row r="20349" ht="20.25" customHeight="0">
      <c s="5" t="inlineStr" r="A20349">
        <is>
          <t xml:space="preserve">X6670109</t>
        </is>
      </c>
      <c s="5" t="inlineStr" r="B20349">
        <is>
          <t xml:space="preserve">PERMANENT SURVEY TIES</t>
        </is>
      </c>
      <c s="5" t="inlineStr" r="C20349">
        <is>
          <t xml:space="preserve">EACH   </t>
        </is>
      </c>
      <c s="6" r="D20349">
        <v>4.000</v>
      </c>
      <c s="7" r="E20349">
        <v>4</v>
      </c>
      <c s="8" t="inlineStr" r="F20349">
        <is>
          <t xml:space="preserve">68D84</t>
        </is>
      </c>
      <c s="8" t="inlineStr" r="G20349">
        <is>
          <t xml:space="preserve">121</t>
        </is>
      </c>
      <c s="9" r="H20349">
        <v>1750.0000</v>
      </c>
      <c s="8" t="inlineStr" r="I20349">
        <is>
          <t xml:space="preserve"/>
        </is>
      </c>
      <c s="8" t="inlineStr" r="J20349">
        <is>
          <t xml:space="preserve"> Peoria</t>
        </is>
      </c>
    </row>
    <row r="20350" ht="20.25" customHeight="0">
      <c s="5" t="inlineStr" r="A20350">
        <is>
          <t xml:space="preserve">X6700405</t>
        </is>
      </c>
      <c s="5" t="inlineStr" r="B20350">
        <is>
          <t xml:space="preserve">ENGINEER'S FIELD OFFICE, TYPE A (MODIFIED)</t>
        </is>
      </c>
      <c s="5" t="inlineStr" r="C20350">
        <is>
          <t xml:space="preserve">CAL MO </t>
        </is>
      </c>
      <c s="6" r="D20350">
        <v>9.000</v>
      </c>
      <c s="7" r="E20350">
        <v>1</v>
      </c>
      <c s="8" t="inlineStr" r="F20350">
        <is>
          <t xml:space="preserve">61K76</t>
        </is>
      </c>
      <c s="8" t="inlineStr" r="G20350">
        <is>
          <t xml:space="preserve">118</t>
        </is>
      </c>
      <c s="9" r="H20350">
        <v>2500.0000</v>
      </c>
      <c s="8" t="inlineStr" r="I20350">
        <is>
          <t xml:space="preserve">Y</t>
        </is>
      </c>
      <c s="8" t="inlineStr" r="J20350">
        <is>
          <t xml:space="preserve"> McHenry</t>
        </is>
      </c>
    </row>
    <row r="20351" ht="20.25" customHeight="0">
      <c s="5" t="inlineStr" r="A20351">
        <is>
          <t xml:space="preserve">X6700405</t>
        </is>
      </c>
      <c s="5" t="inlineStr" r="B20351">
        <is>
          <t xml:space="preserve">ENGINEER'S FIELD OFFICE, TYPE A (MODIFIED)</t>
        </is>
      </c>
      <c s="5" t="inlineStr" r="C20351">
        <is>
          <t xml:space="preserve">CAL MO </t>
        </is>
      </c>
      <c s="6" r="D20351">
        <v>9.000</v>
      </c>
      <c s="7" r="E20351">
        <v>1</v>
      </c>
      <c s="8" t="inlineStr" r="F20351">
        <is>
          <t xml:space="preserve">61K76</t>
        </is>
      </c>
      <c s="8" t="inlineStr" r="G20351">
        <is>
          <t xml:space="preserve">118</t>
        </is>
      </c>
      <c s="9" r="H20351">
        <v>500.0000</v>
      </c>
      <c s="8" t="inlineStr" r="I20351">
        <is>
          <t xml:space="preserve"/>
        </is>
      </c>
      <c s="8" t="inlineStr" r="J20351">
        <is>
          <t xml:space="preserve"> McHenry</t>
        </is>
      </c>
    </row>
    <row r="20352" ht="20.25" customHeight="0">
      <c s="5" t="inlineStr" r="A20352">
        <is>
          <t xml:space="preserve">X6700407</t>
        </is>
      </c>
      <c s="5" t="inlineStr" r="B20352">
        <is>
          <t xml:space="preserve">ENGINEER'S FIELD OFFICE, TYPE A (D1)</t>
        </is>
      </c>
      <c s="5" t="inlineStr" r="C20352">
        <is>
          <t xml:space="preserve">CAL MO </t>
        </is>
      </c>
      <c s="6" r="D20352">
        <v>7.000</v>
      </c>
      <c s="7" r="E20352">
        <v>1</v>
      </c>
      <c s="8" t="inlineStr" r="F20352">
        <is>
          <t xml:space="preserve">61H32</t>
        </is>
      </c>
      <c s="8" t="inlineStr" r="G20352">
        <is>
          <t xml:space="preserve">101</t>
        </is>
      </c>
      <c s="9" r="H20352">
        <v>4000.0000</v>
      </c>
      <c s="8" t="inlineStr" r="I20352">
        <is>
          <t xml:space="preserve">Y</t>
        </is>
      </c>
      <c s="8" t="inlineStr" r="J20352">
        <is>
          <t xml:space="preserve"> Will</t>
        </is>
      </c>
    </row>
    <row r="20353" ht="20.25" customHeight="0">
      <c s="5" t="inlineStr" r="A20353">
        <is>
          <t xml:space="preserve">X6700407</t>
        </is>
      </c>
      <c s="5" t="inlineStr" r="B20353">
        <is>
          <t xml:space="preserve">ENGINEER'S FIELD OFFICE, TYPE A (D1)</t>
        </is>
      </c>
      <c s="5" t="inlineStr" r="C20353">
        <is>
          <t xml:space="preserve">CAL MO </t>
        </is>
      </c>
      <c s="6" r="D20353">
        <v>7.000</v>
      </c>
      <c s="7" r="E20353">
        <v>1</v>
      </c>
      <c s="8" t="inlineStr" r="F20353">
        <is>
          <t xml:space="preserve">61H32</t>
        </is>
      </c>
      <c s="8" t="inlineStr" r="G20353">
        <is>
          <t xml:space="preserve">101</t>
        </is>
      </c>
      <c s="9" r="H20353">
        <v>2000.0000</v>
      </c>
      <c s="8" t="inlineStr" r="I20353">
        <is>
          <t xml:space="preserve"/>
        </is>
      </c>
      <c s="8" t="inlineStr" r="J20353">
        <is>
          <t xml:space="preserve"> Will</t>
        </is>
      </c>
    </row>
    <row r="20354" ht="20.25" customHeight="0">
      <c s="5" t="inlineStr" r="A20354">
        <is>
          <t xml:space="preserve">X6700407</t>
        </is>
      </c>
      <c s="5" t="inlineStr" r="B20354">
        <is>
          <t xml:space="preserve">ENGINEER'S FIELD OFFICE, TYPE A (D1)</t>
        </is>
      </c>
      <c s="5" t="inlineStr" r="C20354">
        <is>
          <t xml:space="preserve">CAL MO </t>
        </is>
      </c>
      <c s="6" r="D20354">
        <v>7.000</v>
      </c>
      <c s="7" r="E20354">
        <v>1</v>
      </c>
      <c s="8" t="inlineStr" r="F20354">
        <is>
          <t xml:space="preserve">61H32</t>
        </is>
      </c>
      <c s="8" t="inlineStr" r="G20354">
        <is>
          <t xml:space="preserve">101</t>
        </is>
      </c>
      <c s="9" r="H20354">
        <v>3000.0000</v>
      </c>
      <c s="8" t="inlineStr" r="I20354">
        <is>
          <t xml:space="preserve"/>
        </is>
      </c>
      <c s="8" t="inlineStr" r="J20354">
        <is>
          <t xml:space="preserve"> Will</t>
        </is>
      </c>
    </row>
    <row r="20355" ht="20.25" customHeight="0">
      <c s="5" t="inlineStr" r="A20355">
        <is>
          <t xml:space="preserve">X6700407</t>
        </is>
      </c>
      <c s="5" t="inlineStr" r="B20355">
        <is>
          <t xml:space="preserve">ENGINEER'S FIELD OFFICE, TYPE A (D1)</t>
        </is>
      </c>
      <c s="5" t="inlineStr" r="C20355">
        <is>
          <t xml:space="preserve">CAL MO </t>
        </is>
      </c>
      <c s="6" r="D20355">
        <v>3.000</v>
      </c>
      <c s="7" r="E20355">
        <v>1</v>
      </c>
      <c s="8" t="inlineStr" r="F20355">
        <is>
          <t xml:space="preserve">61K64</t>
        </is>
      </c>
      <c s="8" t="inlineStr" r="G20355">
        <is>
          <t xml:space="preserve">110</t>
        </is>
      </c>
      <c s="9" r="H20355">
        <v>2000.0000</v>
      </c>
      <c s="8" t="inlineStr" r="I20355">
        <is>
          <t xml:space="preserve">Y</t>
        </is>
      </c>
      <c s="8" t="inlineStr" r="J20355">
        <is>
          <t xml:space="preserve"> Kane</t>
        </is>
      </c>
    </row>
    <row r="20356" ht="20.25" customHeight="0">
      <c s="5" t="inlineStr" r="A20356">
        <is>
          <t xml:space="preserve">X6700407</t>
        </is>
      </c>
      <c s="5" t="inlineStr" r="B20356">
        <is>
          <t xml:space="preserve">ENGINEER'S FIELD OFFICE, TYPE A (D1)</t>
        </is>
      </c>
      <c s="5" t="inlineStr" r="C20356">
        <is>
          <t xml:space="preserve">CAL MO </t>
        </is>
      </c>
      <c s="6" r="D20356">
        <v>3.000</v>
      </c>
      <c s="7" r="E20356">
        <v>1</v>
      </c>
      <c s="8" t="inlineStr" r="F20356">
        <is>
          <t xml:space="preserve">61K64</t>
        </is>
      </c>
      <c s="8" t="inlineStr" r="G20356">
        <is>
          <t xml:space="preserve">110</t>
        </is>
      </c>
      <c s="9" r="H20356">
        <v>2500.0000</v>
      </c>
      <c s="8" t="inlineStr" r="I20356">
        <is>
          <t xml:space="preserve"/>
        </is>
      </c>
      <c s="8" t="inlineStr" r="J20356">
        <is>
          <t xml:space="preserve"> Kane</t>
        </is>
      </c>
    </row>
    <row r="20357" ht="20.25" customHeight="0">
      <c s="5" t="inlineStr" r="A20357">
        <is>
          <t xml:space="preserve">X6700407</t>
        </is>
      </c>
      <c s="5" t="inlineStr" r="B20357">
        <is>
          <t xml:space="preserve">ENGINEER'S FIELD OFFICE, TYPE A (D1)</t>
        </is>
      </c>
      <c s="5" t="inlineStr" r="C20357">
        <is>
          <t xml:space="preserve">CAL MO </t>
        </is>
      </c>
      <c s="6" r="D20357">
        <v>3.000</v>
      </c>
      <c s="7" r="E20357">
        <v>1</v>
      </c>
      <c s="8" t="inlineStr" r="F20357">
        <is>
          <t xml:space="preserve">61K64</t>
        </is>
      </c>
      <c s="8" t="inlineStr" r="G20357">
        <is>
          <t xml:space="preserve">110</t>
        </is>
      </c>
      <c s="9" r="H20357">
        <v>3000.0000</v>
      </c>
      <c s="8" t="inlineStr" r="I20357">
        <is>
          <t xml:space="preserve"/>
        </is>
      </c>
      <c s="8" t="inlineStr" r="J20357">
        <is>
          <t xml:space="preserve"> Kane</t>
        </is>
      </c>
    </row>
    <row r="20358" ht="20.25" customHeight="0">
      <c s="5" t="inlineStr" r="A20358">
        <is>
          <t xml:space="preserve">X6700407</t>
        </is>
      </c>
      <c s="5" t="inlineStr" r="B20358">
        <is>
          <t xml:space="preserve">ENGINEER'S FIELD OFFICE, TYPE A (D1)</t>
        </is>
      </c>
      <c s="5" t="inlineStr" r="C20358">
        <is>
          <t xml:space="preserve">CAL MO </t>
        </is>
      </c>
      <c s="6" r="D20358">
        <v>3.000</v>
      </c>
      <c s="7" r="E20358">
        <v>1</v>
      </c>
      <c s="8" t="inlineStr" r="F20358">
        <is>
          <t xml:space="preserve">61K64</t>
        </is>
      </c>
      <c s="8" t="inlineStr" r="G20358">
        <is>
          <t xml:space="preserve">110</t>
        </is>
      </c>
      <c s="9" r="H20358">
        <v>4100.0000</v>
      </c>
      <c s="8" t="inlineStr" r="I20358">
        <is>
          <t xml:space="preserve"/>
        </is>
      </c>
      <c s="8" t="inlineStr" r="J20358">
        <is>
          <t xml:space="preserve"> Kane</t>
        </is>
      </c>
    </row>
    <row r="20359" ht="20.25" customHeight="0">
      <c s="5" t="inlineStr" r="A20359">
        <is>
          <t xml:space="preserve">X6700407</t>
        </is>
      </c>
      <c s="5" t="inlineStr" r="B20359">
        <is>
          <t xml:space="preserve">ENGINEER'S FIELD OFFICE, TYPE A (D1)</t>
        </is>
      </c>
      <c s="5" t="inlineStr" r="C20359">
        <is>
          <t xml:space="preserve">CAL MO </t>
        </is>
      </c>
      <c s="6" r="D20359">
        <v>12.000</v>
      </c>
      <c s="7" r="E20359">
        <v>1</v>
      </c>
      <c s="8" t="inlineStr" r="F20359">
        <is>
          <t xml:space="preserve">61K74</t>
        </is>
      </c>
      <c s="8" t="inlineStr" r="G20359">
        <is>
          <t xml:space="preserve">116</t>
        </is>
      </c>
      <c s="9" r="H20359">
        <v>1500.0000</v>
      </c>
      <c s="8" t="inlineStr" r="I20359">
        <is>
          <t xml:space="preserve">Y</t>
        </is>
      </c>
      <c s="8" t="inlineStr" r="J20359">
        <is>
          <t xml:space="preserve"> Lake</t>
        </is>
      </c>
    </row>
    <row r="20360" ht="20.25" customHeight="0">
      <c s="5" t="inlineStr" r="A20360">
        <is>
          <t xml:space="preserve">X6700407</t>
        </is>
      </c>
      <c s="5" t="inlineStr" r="B20360">
        <is>
          <t xml:space="preserve">ENGINEER'S FIELD OFFICE, TYPE A (D1)</t>
        </is>
      </c>
      <c s="5" t="inlineStr" r="C20360">
        <is>
          <t xml:space="preserve">CAL MO </t>
        </is>
      </c>
      <c s="6" r="D20360">
        <v>12.000</v>
      </c>
      <c s="7" r="E20360">
        <v>1</v>
      </c>
      <c s="8" t="inlineStr" r="F20360">
        <is>
          <t xml:space="preserve">61K74</t>
        </is>
      </c>
      <c s="8" t="inlineStr" r="G20360">
        <is>
          <t xml:space="preserve">116</t>
        </is>
      </c>
      <c s="9" r="H20360">
        <v>2000.0000</v>
      </c>
      <c s="8" t="inlineStr" r="I20360">
        <is>
          <t xml:space="preserve"/>
        </is>
      </c>
      <c s="8" t="inlineStr" r="J20360">
        <is>
          <t xml:space="preserve"> Lake</t>
        </is>
      </c>
    </row>
    <row r="20361" ht="20.25" customHeight="0">
      <c s="5" t="inlineStr" r="A20361">
        <is>
          <t xml:space="preserve">X6700407</t>
        </is>
      </c>
      <c s="5" t="inlineStr" r="B20361">
        <is>
          <t xml:space="preserve">ENGINEER'S FIELD OFFICE, TYPE A (D1)</t>
        </is>
      </c>
      <c s="5" t="inlineStr" r="C20361">
        <is>
          <t xml:space="preserve">CAL MO </t>
        </is>
      </c>
      <c s="6" r="D20361">
        <v>12.000</v>
      </c>
      <c s="7" r="E20361">
        <v>1</v>
      </c>
      <c s="8" t="inlineStr" r="F20361">
        <is>
          <t xml:space="preserve">61K74</t>
        </is>
      </c>
      <c s="8" t="inlineStr" r="G20361">
        <is>
          <t xml:space="preserve">116</t>
        </is>
      </c>
      <c s="9" r="H20361">
        <v>3500.0000</v>
      </c>
      <c s="8" t="inlineStr" r="I20361">
        <is>
          <t xml:space="preserve"/>
        </is>
      </c>
      <c s="8" t="inlineStr" r="J20361">
        <is>
          <t xml:space="preserve"> Lake</t>
        </is>
      </c>
    </row>
    <row r="20362" ht="20.25" customHeight="0">
      <c s="5" t="inlineStr" r="A20362">
        <is>
          <t xml:space="preserve">X6700407</t>
        </is>
      </c>
      <c s="5" t="inlineStr" r="B20362">
        <is>
          <t xml:space="preserve">ENGINEER'S FIELD OFFICE, TYPE A (D1)</t>
        </is>
      </c>
      <c s="5" t="inlineStr" r="C20362">
        <is>
          <t xml:space="preserve">CAL MO </t>
        </is>
      </c>
      <c s="6" r="D20362">
        <v>12.000</v>
      </c>
      <c s="7" r="E20362">
        <v>1</v>
      </c>
      <c s="8" t="inlineStr" r="F20362">
        <is>
          <t xml:space="preserve">61K74</t>
        </is>
      </c>
      <c s="8" t="inlineStr" r="G20362">
        <is>
          <t xml:space="preserve">116</t>
        </is>
      </c>
      <c s="9" r="H20362">
        <v>3500.0000</v>
      </c>
      <c s="8" t="inlineStr" r="I20362">
        <is>
          <t xml:space="preserve"/>
        </is>
      </c>
      <c s="8" t="inlineStr" r="J20362">
        <is>
          <t xml:space="preserve"> Lake</t>
        </is>
      </c>
    </row>
    <row r="20363" ht="20.25" customHeight="0">
      <c s="5" t="inlineStr" r="A20363">
        <is>
          <t xml:space="preserve">X6700407</t>
        </is>
      </c>
      <c s="5" t="inlineStr" r="B20363">
        <is>
          <t xml:space="preserve">ENGINEER'S FIELD OFFICE, TYPE A (D1)</t>
        </is>
      </c>
      <c s="5" t="inlineStr" r="C20363">
        <is>
          <t xml:space="preserve">CAL MO </t>
        </is>
      </c>
      <c s="6" r="D20363">
        <v>12.000</v>
      </c>
      <c s="7" r="E20363">
        <v>1</v>
      </c>
      <c s="8" t="inlineStr" r="F20363">
        <is>
          <t xml:space="preserve">61K74</t>
        </is>
      </c>
      <c s="8" t="inlineStr" r="G20363">
        <is>
          <t xml:space="preserve">116</t>
        </is>
      </c>
      <c s="9" r="H20363">
        <v>4300.0000</v>
      </c>
      <c s="8" t="inlineStr" r="I20363">
        <is>
          <t xml:space="preserve"/>
        </is>
      </c>
      <c s="8" t="inlineStr" r="J20363">
        <is>
          <t xml:space="preserve"> Lake</t>
        </is>
      </c>
    </row>
    <row r="20364" ht="20.25" customHeight="0">
      <c s="5" t="inlineStr" r="A20364">
        <is>
          <t xml:space="preserve">X6700407</t>
        </is>
      </c>
      <c s="5" t="inlineStr" r="B20364">
        <is>
          <t xml:space="preserve">ENGINEER'S FIELD OFFICE, TYPE A (D1)</t>
        </is>
      </c>
      <c s="5" t="inlineStr" r="C20364">
        <is>
          <t xml:space="preserve">CAL MO </t>
        </is>
      </c>
      <c s="6" r="D20364">
        <v>8.000</v>
      </c>
      <c s="7" r="E20364">
        <v>1</v>
      </c>
      <c s="8" t="inlineStr" r="F20364">
        <is>
          <t xml:space="preserve">61K80</t>
        </is>
      </c>
      <c s="8" t="inlineStr" r="G20364">
        <is>
          <t xml:space="preserve">119</t>
        </is>
      </c>
      <c s="9" r="H20364">
        <v>2880.0000</v>
      </c>
      <c s="8" t="inlineStr" r="I20364">
        <is>
          <t xml:space="preserve">Y</t>
        </is>
      </c>
      <c s="8" t="inlineStr" r="J20364">
        <is>
          <t xml:space="preserve"> McHenry</t>
        </is>
      </c>
    </row>
    <row r="20365" ht="20.25" customHeight="0">
      <c s="5" t="inlineStr" r="A20365">
        <is>
          <t xml:space="preserve">X6700407</t>
        </is>
      </c>
      <c s="5" t="inlineStr" r="B20365">
        <is>
          <t xml:space="preserve">ENGINEER'S FIELD OFFICE, TYPE A (D1)</t>
        </is>
      </c>
      <c s="5" t="inlineStr" r="C20365">
        <is>
          <t xml:space="preserve">CAL MO </t>
        </is>
      </c>
      <c s="6" r="D20365">
        <v>8.000</v>
      </c>
      <c s="7" r="E20365">
        <v>1</v>
      </c>
      <c s="8" t="inlineStr" r="F20365">
        <is>
          <t xml:space="preserve">61K80</t>
        </is>
      </c>
      <c s="8" t="inlineStr" r="G20365">
        <is>
          <t xml:space="preserve">119</t>
        </is>
      </c>
      <c s="9" r="H20365">
        <v>500.0000</v>
      </c>
      <c s="8" t="inlineStr" r="I20365">
        <is>
          <t xml:space="preserve"/>
        </is>
      </c>
      <c s="8" t="inlineStr" r="J20365">
        <is>
          <t xml:space="preserve"> McHenry</t>
        </is>
      </c>
    </row>
    <row r="20366" ht="20.25" customHeight="0">
      <c s="5" t="inlineStr" r="A20366">
        <is>
          <t xml:space="preserve">X6700407</t>
        </is>
      </c>
      <c s="5" t="inlineStr" r="B20366">
        <is>
          <t xml:space="preserve">ENGINEER'S FIELD OFFICE, TYPE A (D1)</t>
        </is>
      </c>
      <c s="5" t="inlineStr" r="C20366">
        <is>
          <t xml:space="preserve">CAL MO </t>
        </is>
      </c>
      <c s="6" r="D20366">
        <v>12.000</v>
      </c>
      <c s="7" r="E20366">
        <v>1</v>
      </c>
      <c s="8" t="inlineStr" r="F20366">
        <is>
          <t xml:space="preserve">62G63</t>
        </is>
      </c>
      <c s="8" t="inlineStr" r="G20366">
        <is>
          <t xml:space="preserve">007</t>
        </is>
      </c>
      <c s="9" r="H20366">
        <v>4000.0000</v>
      </c>
      <c s="8" t="inlineStr" r="I20366">
        <is>
          <t xml:space="preserve">Y</t>
        </is>
      </c>
      <c s="8" t="inlineStr" r="J20366">
        <is>
          <t xml:space="preserve"> DuPage</t>
        </is>
      </c>
    </row>
    <row r="20367" ht="20.25" customHeight="0">
      <c s="5" t="inlineStr" r="A20367">
        <is>
          <t xml:space="preserve">X6700407</t>
        </is>
      </c>
      <c s="5" t="inlineStr" r="B20367">
        <is>
          <t xml:space="preserve">ENGINEER'S FIELD OFFICE, TYPE A (D1)</t>
        </is>
      </c>
      <c s="5" t="inlineStr" r="C20367">
        <is>
          <t xml:space="preserve">CAL MO </t>
        </is>
      </c>
      <c s="6" r="D20367">
        <v>12.000</v>
      </c>
      <c s="7" r="E20367">
        <v>1</v>
      </c>
      <c s="8" t="inlineStr" r="F20367">
        <is>
          <t xml:space="preserve">62G63</t>
        </is>
      </c>
      <c s="8" t="inlineStr" r="G20367">
        <is>
          <t xml:space="preserve">007</t>
        </is>
      </c>
      <c s="9" r="H20367">
        <v>3500.0000</v>
      </c>
      <c s="8" t="inlineStr" r="I20367">
        <is>
          <t xml:space="preserve"/>
        </is>
      </c>
      <c s="8" t="inlineStr" r="J20367">
        <is>
          <t xml:space="preserve"> DuPage</t>
        </is>
      </c>
    </row>
    <row r="20368" ht="20.25" customHeight="0">
      <c s="5" t="inlineStr" r="A20368">
        <is>
          <t xml:space="preserve">X6700407</t>
        </is>
      </c>
      <c s="5" t="inlineStr" r="B20368">
        <is>
          <t xml:space="preserve">ENGINEER'S FIELD OFFICE, TYPE A (D1)</t>
        </is>
      </c>
      <c s="5" t="inlineStr" r="C20368">
        <is>
          <t xml:space="preserve">CAL MO </t>
        </is>
      </c>
      <c s="6" r="D20368">
        <v>12.000</v>
      </c>
      <c s="7" r="E20368">
        <v>1</v>
      </c>
      <c s="8" t="inlineStr" r="F20368">
        <is>
          <t xml:space="preserve">62P92</t>
        </is>
      </c>
      <c s="8" t="inlineStr" r="G20368">
        <is>
          <t xml:space="preserve">008</t>
        </is>
      </c>
      <c s="9" r="H20368">
        <v>3500.0000</v>
      </c>
      <c s="8" t="inlineStr" r="I20368">
        <is>
          <t xml:space="preserve">Y</t>
        </is>
      </c>
      <c s="8" t="inlineStr" r="J20368">
        <is>
          <t xml:space="preserve"> Cook</t>
        </is>
      </c>
    </row>
    <row r="20369" ht="20.25" customHeight="0">
      <c s="5" t="inlineStr" r="A20369">
        <is>
          <t xml:space="preserve">X6700407</t>
        </is>
      </c>
      <c s="5" t="inlineStr" r="B20369">
        <is>
          <t xml:space="preserve">ENGINEER'S FIELD OFFICE, TYPE A (D1)</t>
        </is>
      </c>
      <c s="5" t="inlineStr" r="C20369">
        <is>
          <t xml:space="preserve">CAL MO </t>
        </is>
      </c>
      <c s="6" r="D20369">
        <v>12.000</v>
      </c>
      <c s="7" r="E20369">
        <v>1</v>
      </c>
      <c s="8" t="inlineStr" r="F20369">
        <is>
          <t xml:space="preserve">62P92</t>
        </is>
      </c>
      <c s="8" t="inlineStr" r="G20369">
        <is>
          <t xml:space="preserve">008</t>
        </is>
      </c>
      <c s="9" r="H20369">
        <v>750.0000</v>
      </c>
      <c s="8" t="inlineStr" r="I20369">
        <is>
          <t xml:space="preserve"/>
        </is>
      </c>
      <c s="8" t="inlineStr" r="J20369">
        <is>
          <t xml:space="preserve"> Cook</t>
        </is>
      </c>
    </row>
    <row r="20370" ht="20.25" customHeight="0">
      <c s="5" t="inlineStr" r="A20370">
        <is>
          <t xml:space="preserve">X6700407</t>
        </is>
      </c>
      <c s="5" t="inlineStr" r="B20370">
        <is>
          <t xml:space="preserve">ENGINEER'S FIELD OFFICE, TYPE A (D1)</t>
        </is>
      </c>
      <c s="5" t="inlineStr" r="C20370">
        <is>
          <t xml:space="preserve">CAL MO </t>
        </is>
      </c>
      <c s="6" r="D20370">
        <v>12.000</v>
      </c>
      <c s="7" r="E20370">
        <v>1</v>
      </c>
      <c s="8" t="inlineStr" r="F20370">
        <is>
          <t xml:space="preserve">62P92</t>
        </is>
      </c>
      <c s="8" t="inlineStr" r="G20370">
        <is>
          <t xml:space="preserve">008</t>
        </is>
      </c>
      <c s="9" r="H20370">
        <v>2500.0000</v>
      </c>
      <c s="8" t="inlineStr" r="I20370">
        <is>
          <t xml:space="preserve"/>
        </is>
      </c>
      <c s="8" t="inlineStr" r="J20370">
        <is>
          <t xml:space="preserve"> Cook</t>
        </is>
      </c>
    </row>
    <row r="20371" ht="20.25" customHeight="0">
      <c s="5" t="inlineStr" r="A20371">
        <is>
          <t xml:space="preserve">X6700407</t>
        </is>
      </c>
      <c s="5" t="inlineStr" r="B20371">
        <is>
          <t xml:space="preserve">ENGINEER'S FIELD OFFICE, TYPE A (D1)</t>
        </is>
      </c>
      <c s="5" t="inlineStr" r="C20371">
        <is>
          <t xml:space="preserve">CAL MO </t>
        </is>
      </c>
      <c s="6" r="D20371">
        <v>12.000</v>
      </c>
      <c s="7" r="E20371">
        <v>1</v>
      </c>
      <c s="8" t="inlineStr" r="F20371">
        <is>
          <t xml:space="preserve">62P92</t>
        </is>
      </c>
      <c s="8" t="inlineStr" r="G20371">
        <is>
          <t xml:space="preserve">008</t>
        </is>
      </c>
      <c s="9" r="H20371">
        <v>3500.0000</v>
      </c>
      <c s="8" t="inlineStr" r="I20371">
        <is>
          <t xml:space="preserve"/>
        </is>
      </c>
      <c s="8" t="inlineStr" r="J20371">
        <is>
          <t xml:space="preserve"> Cook</t>
        </is>
      </c>
    </row>
    <row r="20372" ht="20.25" customHeight="0">
      <c s="5" t="inlineStr" r="A20372">
        <is>
          <t xml:space="preserve">X6700407</t>
        </is>
      </c>
      <c s="5" t="inlineStr" r="B20372">
        <is>
          <t xml:space="preserve">ENGINEER'S FIELD OFFICE, TYPE A (D1)</t>
        </is>
      </c>
      <c s="5" t="inlineStr" r="C20372">
        <is>
          <t xml:space="preserve">CAL MO </t>
        </is>
      </c>
      <c s="6" r="D20372">
        <v>12.000</v>
      </c>
      <c s="7" r="E20372">
        <v>1</v>
      </c>
      <c s="8" t="inlineStr" r="F20372">
        <is>
          <t xml:space="preserve">62P94</t>
        </is>
      </c>
      <c s="8" t="inlineStr" r="G20372">
        <is>
          <t xml:space="preserve">009</t>
        </is>
      </c>
      <c s="9" r="H20372">
        <v>3500.0000</v>
      </c>
      <c s="8" t="inlineStr" r="I20372">
        <is>
          <t xml:space="preserve">Y</t>
        </is>
      </c>
      <c s="8" t="inlineStr" r="J20372">
        <is>
          <t xml:space="preserve"> Cook</t>
        </is>
      </c>
    </row>
    <row r="20373" ht="20.25" customHeight="0">
      <c s="5" t="inlineStr" r="A20373">
        <is>
          <t xml:space="preserve">X6700407</t>
        </is>
      </c>
      <c s="5" t="inlineStr" r="B20373">
        <is>
          <t xml:space="preserve">ENGINEER'S FIELD OFFICE, TYPE A (D1)</t>
        </is>
      </c>
      <c s="5" t="inlineStr" r="C20373">
        <is>
          <t xml:space="preserve">CAL MO </t>
        </is>
      </c>
      <c s="6" r="D20373">
        <v>12.000</v>
      </c>
      <c s="7" r="E20373">
        <v>1</v>
      </c>
      <c s="8" t="inlineStr" r="F20373">
        <is>
          <t xml:space="preserve">62P94</t>
        </is>
      </c>
      <c s="8" t="inlineStr" r="G20373">
        <is>
          <t xml:space="preserve">009</t>
        </is>
      </c>
      <c s="9" r="H20373">
        <v>750.0000</v>
      </c>
      <c s="8" t="inlineStr" r="I20373">
        <is>
          <t xml:space="preserve"/>
        </is>
      </c>
      <c s="8" t="inlineStr" r="J20373">
        <is>
          <t xml:space="preserve"> Cook</t>
        </is>
      </c>
    </row>
    <row r="20374" ht="20.25" customHeight="0">
      <c s="5" t="inlineStr" r="A20374">
        <is>
          <t xml:space="preserve">X6700407</t>
        </is>
      </c>
      <c s="5" t="inlineStr" r="B20374">
        <is>
          <t xml:space="preserve">ENGINEER'S FIELD OFFICE, TYPE A (D1)</t>
        </is>
      </c>
      <c s="5" t="inlineStr" r="C20374">
        <is>
          <t xml:space="preserve">CAL MO </t>
        </is>
      </c>
      <c s="6" r="D20374">
        <v>12.000</v>
      </c>
      <c s="7" r="E20374">
        <v>1</v>
      </c>
      <c s="8" t="inlineStr" r="F20374">
        <is>
          <t xml:space="preserve">62P94</t>
        </is>
      </c>
      <c s="8" t="inlineStr" r="G20374">
        <is>
          <t xml:space="preserve">009</t>
        </is>
      </c>
      <c s="9" r="H20374">
        <v>2500.0000</v>
      </c>
      <c s="8" t="inlineStr" r="I20374">
        <is>
          <t xml:space="preserve"/>
        </is>
      </c>
      <c s="8" t="inlineStr" r="J20374">
        <is>
          <t xml:space="preserve"> Cook</t>
        </is>
      </c>
    </row>
    <row r="20375" ht="20.25" customHeight="0">
      <c s="5" t="inlineStr" r="A20375">
        <is>
          <t xml:space="preserve">X6700407</t>
        </is>
      </c>
      <c s="5" t="inlineStr" r="B20375">
        <is>
          <t xml:space="preserve">ENGINEER'S FIELD OFFICE, TYPE A (D1)</t>
        </is>
      </c>
      <c s="5" t="inlineStr" r="C20375">
        <is>
          <t xml:space="preserve">CAL MO </t>
        </is>
      </c>
      <c s="6" r="D20375">
        <v>6.000</v>
      </c>
      <c s="7" r="E20375">
        <v>1</v>
      </c>
      <c s="8" t="inlineStr" r="F20375">
        <is>
          <t xml:space="preserve">62P98</t>
        </is>
      </c>
      <c s="8" t="inlineStr" r="G20375">
        <is>
          <t xml:space="preserve">010</t>
        </is>
      </c>
      <c s="9" r="H20375">
        <v>3500.0000</v>
      </c>
      <c s="8" t="inlineStr" r="I20375">
        <is>
          <t xml:space="preserve">Y</t>
        </is>
      </c>
      <c s="8" t="inlineStr" r="J20375">
        <is>
          <t xml:space="preserve"> Cook</t>
        </is>
      </c>
    </row>
    <row r="20376" ht="20.25" customHeight="0">
      <c s="5" t="inlineStr" r="A20376">
        <is>
          <t xml:space="preserve">X6700407</t>
        </is>
      </c>
      <c s="5" t="inlineStr" r="B20376">
        <is>
          <t xml:space="preserve">ENGINEER'S FIELD OFFICE, TYPE A (D1)</t>
        </is>
      </c>
      <c s="5" t="inlineStr" r="C20376">
        <is>
          <t xml:space="preserve">CAL MO </t>
        </is>
      </c>
      <c s="6" r="D20376">
        <v>6.000</v>
      </c>
      <c s="7" r="E20376">
        <v>1</v>
      </c>
      <c s="8" t="inlineStr" r="F20376">
        <is>
          <t xml:space="preserve">62P98</t>
        </is>
      </c>
      <c s="8" t="inlineStr" r="G20376">
        <is>
          <t xml:space="preserve">010</t>
        </is>
      </c>
      <c s="9" r="H20376">
        <v>750.0000</v>
      </c>
      <c s="8" t="inlineStr" r="I20376">
        <is>
          <t xml:space="preserve"/>
        </is>
      </c>
      <c s="8" t="inlineStr" r="J20376">
        <is>
          <t xml:space="preserve"> Cook</t>
        </is>
      </c>
    </row>
    <row r="20377" ht="20.25" customHeight="0">
      <c s="5" t="inlineStr" r="A20377">
        <is>
          <t xml:space="preserve">X6700407</t>
        </is>
      </c>
      <c s="5" t="inlineStr" r="B20377">
        <is>
          <t xml:space="preserve">ENGINEER'S FIELD OFFICE, TYPE A (D1)</t>
        </is>
      </c>
      <c s="5" t="inlineStr" r="C20377">
        <is>
          <t xml:space="preserve">CAL MO </t>
        </is>
      </c>
      <c s="6" r="D20377">
        <v>6.000</v>
      </c>
      <c s="7" r="E20377">
        <v>1</v>
      </c>
      <c s="8" t="inlineStr" r="F20377">
        <is>
          <t xml:space="preserve">62P98</t>
        </is>
      </c>
      <c s="8" t="inlineStr" r="G20377">
        <is>
          <t xml:space="preserve">010</t>
        </is>
      </c>
      <c s="9" r="H20377">
        <v>3000.0000</v>
      </c>
      <c s="8" t="inlineStr" r="I20377">
        <is>
          <t xml:space="preserve"/>
        </is>
      </c>
      <c s="8" t="inlineStr" r="J20377">
        <is>
          <t xml:space="preserve"> Cook</t>
        </is>
      </c>
    </row>
    <row r="20378" ht="20.25" customHeight="0">
      <c s="5" t="inlineStr" r="A20378">
        <is>
          <t xml:space="preserve">X6700407</t>
        </is>
      </c>
      <c s="5" t="inlineStr" r="B20378">
        <is>
          <t xml:space="preserve">ENGINEER'S FIELD OFFICE, TYPE A (D1)</t>
        </is>
      </c>
      <c s="5" t="inlineStr" r="C20378">
        <is>
          <t xml:space="preserve">CAL MO </t>
        </is>
      </c>
      <c s="6" r="D20378">
        <v>6.000</v>
      </c>
      <c s="7" r="E20378">
        <v>1</v>
      </c>
      <c s="8" t="inlineStr" r="F20378">
        <is>
          <t xml:space="preserve">62P98</t>
        </is>
      </c>
      <c s="8" t="inlineStr" r="G20378">
        <is>
          <t xml:space="preserve">010</t>
        </is>
      </c>
      <c s="9" r="H20378">
        <v>3500.0000</v>
      </c>
      <c s="8" t="inlineStr" r="I20378">
        <is>
          <t xml:space="preserve"/>
        </is>
      </c>
      <c s="8" t="inlineStr" r="J20378">
        <is>
          <t xml:space="preserve"> Cook</t>
        </is>
      </c>
    </row>
    <row r="20379" ht="20.25" customHeight="0">
      <c s="5" t="inlineStr" r="A20379">
        <is>
          <t xml:space="preserve">X6700407</t>
        </is>
      </c>
      <c s="5" t="inlineStr" r="B20379">
        <is>
          <t xml:space="preserve">ENGINEER'S FIELD OFFICE, TYPE A (D1)</t>
        </is>
      </c>
      <c s="5" t="inlineStr" r="C20379">
        <is>
          <t xml:space="preserve">CAL MO </t>
        </is>
      </c>
      <c s="6" r="D20379">
        <v>6.000</v>
      </c>
      <c s="7" r="E20379">
        <v>1</v>
      </c>
      <c s="8" t="inlineStr" r="F20379">
        <is>
          <t xml:space="preserve">62R00</t>
        </is>
      </c>
      <c s="8" t="inlineStr" r="G20379">
        <is>
          <t xml:space="preserve">011</t>
        </is>
      </c>
      <c s="9" r="H20379">
        <v>500.0000</v>
      </c>
      <c s="8" t="inlineStr" r="I20379">
        <is>
          <t xml:space="preserve">Y</t>
        </is>
      </c>
      <c s="8" t="inlineStr" r="J20379">
        <is>
          <t xml:space="preserve"> Cook</t>
        </is>
      </c>
    </row>
    <row r="20380" ht="20.25" customHeight="0">
      <c s="5" t="inlineStr" r="A20380">
        <is>
          <t xml:space="preserve">X6700407</t>
        </is>
      </c>
      <c s="5" t="inlineStr" r="B20380">
        <is>
          <t xml:space="preserve">ENGINEER'S FIELD OFFICE, TYPE A (D1)</t>
        </is>
      </c>
      <c s="5" t="inlineStr" r="C20380">
        <is>
          <t xml:space="preserve">CAL MO </t>
        </is>
      </c>
      <c s="6" r="D20380">
        <v>12.000</v>
      </c>
      <c s="7" r="E20380">
        <v>1</v>
      </c>
      <c s="8" t="inlineStr" r="F20380">
        <is>
          <t xml:space="preserve">62T10</t>
        </is>
      </c>
      <c s="8" t="inlineStr" r="G20380">
        <is>
          <t xml:space="preserve">014</t>
        </is>
      </c>
      <c s="9" r="H20380">
        <v>4500.0000</v>
      </c>
      <c s="8" t="inlineStr" r="I20380">
        <is>
          <t xml:space="preserve">Y</t>
        </is>
      </c>
      <c s="8" t="inlineStr" r="J20380">
        <is>
          <t xml:space="preserve"> DuPage</t>
        </is>
      </c>
    </row>
    <row r="20381" ht="20.25" customHeight="0">
      <c s="5" t="inlineStr" r="A20381">
        <is>
          <t xml:space="preserve">X6700407</t>
        </is>
      </c>
      <c s="5" t="inlineStr" r="B20381">
        <is>
          <t xml:space="preserve">ENGINEER'S FIELD OFFICE, TYPE A (D1)</t>
        </is>
      </c>
      <c s="5" t="inlineStr" r="C20381">
        <is>
          <t xml:space="preserve">CAL MO </t>
        </is>
      </c>
      <c s="6" r="D20381">
        <v>12.000</v>
      </c>
      <c s="7" r="E20381">
        <v>1</v>
      </c>
      <c s="8" t="inlineStr" r="F20381">
        <is>
          <t xml:space="preserve">62T10</t>
        </is>
      </c>
      <c s="8" t="inlineStr" r="G20381">
        <is>
          <t xml:space="preserve">014</t>
        </is>
      </c>
      <c s="9" r="H20381">
        <v>3300.0000</v>
      </c>
      <c s="8" t="inlineStr" r="I20381">
        <is>
          <t xml:space="preserve"/>
        </is>
      </c>
      <c s="8" t="inlineStr" r="J20381">
        <is>
          <t xml:space="preserve"> DuPage</t>
        </is>
      </c>
    </row>
    <row r="20382" ht="20.25" customHeight="0">
      <c s="5" t="inlineStr" r="A20382">
        <is>
          <t xml:space="preserve">X6700407</t>
        </is>
      </c>
      <c s="5" t="inlineStr" r="B20382">
        <is>
          <t xml:space="preserve">ENGINEER'S FIELD OFFICE, TYPE A (D1)</t>
        </is>
      </c>
      <c s="5" t="inlineStr" r="C20382">
        <is>
          <t xml:space="preserve">CAL MO </t>
        </is>
      </c>
      <c s="6" r="D20382">
        <v>12.000</v>
      </c>
      <c s="7" r="E20382">
        <v>1</v>
      </c>
      <c s="8" t="inlineStr" r="F20382">
        <is>
          <t xml:space="preserve">62T10</t>
        </is>
      </c>
      <c s="8" t="inlineStr" r="G20382">
        <is>
          <t xml:space="preserve">014</t>
        </is>
      </c>
      <c s="9" r="H20382">
        <v>4000.0000</v>
      </c>
      <c s="8" t="inlineStr" r="I20382">
        <is>
          <t xml:space="preserve"/>
        </is>
      </c>
      <c s="8" t="inlineStr" r="J20382">
        <is>
          <t xml:space="preserve"> DuPage</t>
        </is>
      </c>
    </row>
    <row r="20383" ht="20.25" customHeight="0">
      <c s="5" t="inlineStr" r="A20383">
        <is>
          <t xml:space="preserve">X6700407</t>
        </is>
      </c>
      <c s="5" t="inlineStr" r="B20383">
        <is>
          <t xml:space="preserve">ENGINEER'S FIELD OFFICE, TYPE A (D1)</t>
        </is>
      </c>
      <c s="5" t="inlineStr" r="C20383">
        <is>
          <t xml:space="preserve">CAL MO </t>
        </is>
      </c>
      <c s="6" r="D20383">
        <v>6.000</v>
      </c>
      <c s="7" r="E20383">
        <v>1</v>
      </c>
      <c s="8" t="inlineStr" r="F20383">
        <is>
          <t xml:space="preserve">62W03</t>
        </is>
      </c>
      <c s="8" t="inlineStr" r="G20383">
        <is>
          <t xml:space="preserve">017</t>
        </is>
      </c>
      <c s="9" r="H20383">
        <v>1500.0000</v>
      </c>
      <c s="8" t="inlineStr" r="I20383">
        <is>
          <t xml:space="preserve">Y</t>
        </is>
      </c>
      <c s="8" t="inlineStr" r="J20383">
        <is>
          <t xml:space="preserve"> Cook</t>
        </is>
      </c>
    </row>
    <row r="20384" ht="20.25" customHeight="0">
      <c s="5" t="inlineStr" r="A20384">
        <is>
          <t xml:space="preserve">X6700407</t>
        </is>
      </c>
      <c s="5" t="inlineStr" r="B20384">
        <is>
          <t xml:space="preserve">ENGINEER'S FIELD OFFICE, TYPE A (D1)</t>
        </is>
      </c>
      <c s="5" t="inlineStr" r="C20384">
        <is>
          <t xml:space="preserve">CAL MO </t>
        </is>
      </c>
      <c s="6" r="D20384">
        <v>6.000</v>
      </c>
      <c s="7" r="E20384">
        <v>1</v>
      </c>
      <c s="8" t="inlineStr" r="F20384">
        <is>
          <t xml:space="preserve">62W03</t>
        </is>
      </c>
      <c s="8" t="inlineStr" r="G20384">
        <is>
          <t xml:space="preserve">017</t>
        </is>
      </c>
      <c s="9" r="H20384">
        <v>1000.0000</v>
      </c>
      <c s="8" t="inlineStr" r="I20384">
        <is>
          <t xml:space="preserve"/>
        </is>
      </c>
      <c s="8" t="inlineStr" r="J20384">
        <is>
          <t xml:space="preserve"> Cook</t>
        </is>
      </c>
    </row>
    <row r="20385" ht="20.25" customHeight="0">
      <c s="5" t="inlineStr" r="A20385">
        <is>
          <t xml:space="preserve">X6700407</t>
        </is>
      </c>
      <c s="5" t="inlineStr" r="B20385">
        <is>
          <t xml:space="preserve">ENGINEER'S FIELD OFFICE, TYPE A (D1)</t>
        </is>
      </c>
      <c s="5" t="inlineStr" r="C20385">
        <is>
          <t xml:space="preserve">CAL MO </t>
        </is>
      </c>
      <c s="6" r="D20385">
        <v>6.000</v>
      </c>
      <c s="7" r="E20385">
        <v>1</v>
      </c>
      <c s="8" t="inlineStr" r="F20385">
        <is>
          <t xml:space="preserve">62W03</t>
        </is>
      </c>
      <c s="8" t="inlineStr" r="G20385">
        <is>
          <t xml:space="preserve">017</t>
        </is>
      </c>
      <c s="9" r="H20385">
        <v>1200.0000</v>
      </c>
      <c s="8" t="inlineStr" r="I20385">
        <is>
          <t xml:space="preserve"/>
        </is>
      </c>
      <c s="8" t="inlineStr" r="J20385">
        <is>
          <t xml:space="preserve"> Cook</t>
        </is>
      </c>
    </row>
    <row r="20386" ht="20.25" customHeight="0">
      <c s="5" t="inlineStr" r="A20386">
        <is>
          <t xml:space="preserve">X6700407</t>
        </is>
      </c>
      <c s="5" t="inlineStr" r="B20386">
        <is>
          <t xml:space="preserve">ENGINEER'S FIELD OFFICE, TYPE A (D1)</t>
        </is>
      </c>
      <c s="5" t="inlineStr" r="C20386">
        <is>
          <t xml:space="preserve">CAL MO </t>
        </is>
      </c>
      <c s="6" r="D20386">
        <v>6.000</v>
      </c>
      <c s="7" r="E20386">
        <v>1</v>
      </c>
      <c s="8" t="inlineStr" r="F20386">
        <is>
          <t xml:space="preserve">62W03</t>
        </is>
      </c>
      <c s="8" t="inlineStr" r="G20386">
        <is>
          <t xml:space="preserve">017</t>
        </is>
      </c>
      <c s="9" r="H20386">
        <v>2500.0000</v>
      </c>
      <c s="8" t="inlineStr" r="I20386">
        <is>
          <t xml:space="preserve"/>
        </is>
      </c>
      <c s="8" t="inlineStr" r="J20386">
        <is>
          <t xml:space="preserve"> Cook</t>
        </is>
      </c>
    </row>
    <row r="20387" ht="20.25" customHeight="0">
      <c s="5" t="inlineStr" r="A20387">
        <is>
          <t xml:space="preserve">X6700407</t>
        </is>
      </c>
      <c s="5" t="inlineStr" r="B20387">
        <is>
          <t xml:space="preserve">ENGINEER'S FIELD OFFICE, TYPE A (D1)</t>
        </is>
      </c>
      <c s="5" t="inlineStr" r="C20387">
        <is>
          <t xml:space="preserve">CAL MO </t>
        </is>
      </c>
      <c s="6" r="D20387">
        <v>6.000</v>
      </c>
      <c s="7" r="E20387">
        <v>1</v>
      </c>
      <c s="8" t="inlineStr" r="F20387">
        <is>
          <t xml:space="preserve">62W03</t>
        </is>
      </c>
      <c s="8" t="inlineStr" r="G20387">
        <is>
          <t xml:space="preserve">017</t>
        </is>
      </c>
      <c s="9" r="H20387">
        <v>3000.0000</v>
      </c>
      <c s="8" t="inlineStr" r="I20387">
        <is>
          <t xml:space="preserve"/>
        </is>
      </c>
      <c s="8" t="inlineStr" r="J20387">
        <is>
          <t xml:space="preserve"> Cook</t>
        </is>
      </c>
    </row>
    <row r="20388" ht="20.25" customHeight="0">
      <c s="5" t="inlineStr" r="A20388">
        <is>
          <t xml:space="preserve">X6700407</t>
        </is>
      </c>
      <c s="5" t="inlineStr" r="B20388">
        <is>
          <t xml:space="preserve">ENGINEER'S FIELD OFFICE, TYPE A (D1)</t>
        </is>
      </c>
      <c s="5" t="inlineStr" r="C20388">
        <is>
          <t xml:space="preserve">CAL MO </t>
        </is>
      </c>
      <c s="6" r="D20388">
        <v>6.000</v>
      </c>
      <c s="7" r="E20388">
        <v>1</v>
      </c>
      <c s="8" t="inlineStr" r="F20388">
        <is>
          <t xml:space="preserve">62W03</t>
        </is>
      </c>
      <c s="8" t="inlineStr" r="G20388">
        <is>
          <t xml:space="preserve">017</t>
        </is>
      </c>
      <c s="9" r="H20388">
        <v>3000.0000</v>
      </c>
      <c s="8" t="inlineStr" r="I20388">
        <is>
          <t xml:space="preserve"/>
        </is>
      </c>
      <c s="8" t="inlineStr" r="J20388">
        <is>
          <t xml:space="preserve"> Cook</t>
        </is>
      </c>
    </row>
    <row r="20389" ht="20.25" customHeight="0">
      <c s="5" t="inlineStr" r="A20389">
        <is>
          <t xml:space="preserve">X6700407</t>
        </is>
      </c>
      <c s="5" t="inlineStr" r="B20389">
        <is>
          <t xml:space="preserve">ENGINEER'S FIELD OFFICE, TYPE A (D1)</t>
        </is>
      </c>
      <c s="5" t="inlineStr" r="C20389">
        <is>
          <t xml:space="preserve">CAL MO </t>
        </is>
      </c>
      <c s="6" r="D20389">
        <v>6.000</v>
      </c>
      <c s="7" r="E20389">
        <v>1</v>
      </c>
      <c s="8" t="inlineStr" r="F20389">
        <is>
          <t xml:space="preserve">62W03</t>
        </is>
      </c>
      <c s="8" t="inlineStr" r="G20389">
        <is>
          <t xml:space="preserve">017</t>
        </is>
      </c>
      <c s="9" r="H20389">
        <v>3300.0000</v>
      </c>
      <c s="8" t="inlineStr" r="I20389">
        <is>
          <t xml:space="preserve"/>
        </is>
      </c>
      <c s="8" t="inlineStr" r="J20389">
        <is>
          <t xml:space="preserve"> Cook</t>
        </is>
      </c>
    </row>
    <row r="20390" ht="20.25" customHeight="0">
      <c s="5" t="inlineStr" r="A20390">
        <is>
          <t xml:space="preserve">X6700407</t>
        </is>
      </c>
      <c s="5" t="inlineStr" r="B20390">
        <is>
          <t xml:space="preserve">ENGINEER'S FIELD OFFICE, TYPE A (D1)</t>
        </is>
      </c>
      <c s="5" t="inlineStr" r="C20390">
        <is>
          <t xml:space="preserve">CAL MO </t>
        </is>
      </c>
      <c s="6" r="D20390">
        <v>6.000</v>
      </c>
      <c s="7" r="E20390">
        <v>1</v>
      </c>
      <c s="8" t="inlineStr" r="F20390">
        <is>
          <t xml:space="preserve">62W03</t>
        </is>
      </c>
      <c s="8" t="inlineStr" r="G20390">
        <is>
          <t xml:space="preserve">017</t>
        </is>
      </c>
      <c s="9" r="H20390">
        <v>4000.0000</v>
      </c>
      <c s="8" t="inlineStr" r="I20390">
        <is>
          <t xml:space="preserve"/>
        </is>
      </c>
      <c s="8" t="inlineStr" r="J20390">
        <is>
          <t xml:space="preserve"> Cook</t>
        </is>
      </c>
    </row>
    <row r="20391" ht="20.25" customHeight="0">
      <c s="5" t="inlineStr" r="A20391">
        <is>
          <t xml:space="preserve">X6700407</t>
        </is>
      </c>
      <c s="5" t="inlineStr" r="B20391">
        <is>
          <t xml:space="preserve">ENGINEER'S FIELD OFFICE, TYPE A (D1)</t>
        </is>
      </c>
      <c s="5" t="inlineStr" r="C20391">
        <is>
          <t xml:space="preserve">CAL MO </t>
        </is>
      </c>
      <c s="6" r="D20391">
        <v>6.000</v>
      </c>
      <c s="7" r="E20391">
        <v>1</v>
      </c>
      <c s="8" t="inlineStr" r="F20391">
        <is>
          <t xml:space="preserve">62W03</t>
        </is>
      </c>
      <c s="8" t="inlineStr" r="G20391">
        <is>
          <t xml:space="preserve">017</t>
        </is>
      </c>
      <c s="9" r="H20391">
        <v>6400.0000</v>
      </c>
      <c s="8" t="inlineStr" r="I20391">
        <is>
          <t xml:space="preserve"/>
        </is>
      </c>
      <c s="8" t="inlineStr" r="J20391">
        <is>
          <t xml:space="preserve"> Cook</t>
        </is>
      </c>
    </row>
    <row r="20392" ht="20.25" customHeight="0">
      <c s="5" t="inlineStr" r="A20392">
        <is>
          <t xml:space="preserve">X6700407</t>
        </is>
      </c>
      <c s="5" t="inlineStr" r="B20392">
        <is>
          <t xml:space="preserve">ENGINEER'S FIELD OFFICE, TYPE A (D1)</t>
        </is>
      </c>
      <c s="5" t="inlineStr" r="C20392">
        <is>
          <t xml:space="preserve">CAL MO </t>
        </is>
      </c>
      <c s="6" r="D20392">
        <v>6.000</v>
      </c>
      <c s="7" r="E20392">
        <v>1</v>
      </c>
      <c s="8" t="inlineStr" r="F20392">
        <is>
          <t xml:space="preserve">62W05</t>
        </is>
      </c>
      <c s="8" t="inlineStr" r="G20392">
        <is>
          <t xml:space="preserve">018</t>
        </is>
      </c>
      <c s="9" r="H20392">
        <v>1500.0000</v>
      </c>
      <c s="8" t="inlineStr" r="I20392">
        <is>
          <t xml:space="preserve">Y</t>
        </is>
      </c>
      <c s="8" t="inlineStr" r="J20392">
        <is>
          <t xml:space="preserve"> Kane</t>
        </is>
      </c>
    </row>
    <row r="20393" ht="20.25" customHeight="0">
      <c s="5" t="inlineStr" r="A20393">
        <is>
          <t xml:space="preserve">X6700407</t>
        </is>
      </c>
      <c s="5" t="inlineStr" r="B20393">
        <is>
          <t xml:space="preserve">ENGINEER'S FIELD OFFICE, TYPE A (D1)</t>
        </is>
      </c>
      <c s="5" t="inlineStr" r="C20393">
        <is>
          <t xml:space="preserve">CAL MO </t>
        </is>
      </c>
      <c s="6" r="D20393">
        <v>6.000</v>
      </c>
      <c s="7" r="E20393">
        <v>1</v>
      </c>
      <c s="8" t="inlineStr" r="F20393">
        <is>
          <t xml:space="preserve">62W05</t>
        </is>
      </c>
      <c s="8" t="inlineStr" r="G20393">
        <is>
          <t xml:space="preserve">018</t>
        </is>
      </c>
      <c s="9" r="H20393">
        <v>750.0000</v>
      </c>
      <c s="8" t="inlineStr" r="I20393">
        <is>
          <t xml:space="preserve"/>
        </is>
      </c>
      <c s="8" t="inlineStr" r="J20393">
        <is>
          <t xml:space="preserve"> Kane</t>
        </is>
      </c>
    </row>
    <row r="20394" ht="20.25" customHeight="0">
      <c s="5" t="inlineStr" r="A20394">
        <is>
          <t xml:space="preserve">X6700407</t>
        </is>
      </c>
      <c s="5" t="inlineStr" r="B20394">
        <is>
          <t xml:space="preserve">ENGINEER'S FIELD OFFICE, TYPE A (D1)</t>
        </is>
      </c>
      <c s="5" t="inlineStr" r="C20394">
        <is>
          <t xml:space="preserve">CAL MO </t>
        </is>
      </c>
      <c s="6" r="D20394">
        <v>6.000</v>
      </c>
      <c s="7" r="E20394">
        <v>1</v>
      </c>
      <c s="8" t="inlineStr" r="F20394">
        <is>
          <t xml:space="preserve">62W05</t>
        </is>
      </c>
      <c s="8" t="inlineStr" r="G20394">
        <is>
          <t xml:space="preserve">018</t>
        </is>
      </c>
      <c s="9" r="H20394">
        <v>850.0000</v>
      </c>
      <c s="8" t="inlineStr" r="I20394">
        <is>
          <t xml:space="preserve"/>
        </is>
      </c>
      <c s="8" t="inlineStr" r="J20394">
        <is>
          <t xml:space="preserve"> Kane</t>
        </is>
      </c>
    </row>
    <row r="20395" ht="20.25" customHeight="0">
      <c s="5" t="inlineStr" r="A20395">
        <is>
          <t xml:space="preserve">X6700407</t>
        </is>
      </c>
      <c s="5" t="inlineStr" r="B20395">
        <is>
          <t xml:space="preserve">ENGINEER'S FIELD OFFICE, TYPE A (D1)</t>
        </is>
      </c>
      <c s="5" t="inlineStr" r="C20395">
        <is>
          <t xml:space="preserve">CAL MO </t>
        </is>
      </c>
      <c s="6" r="D20395">
        <v>6.000</v>
      </c>
      <c s="7" r="E20395">
        <v>1</v>
      </c>
      <c s="8" t="inlineStr" r="F20395">
        <is>
          <t xml:space="preserve">62W05</t>
        </is>
      </c>
      <c s="8" t="inlineStr" r="G20395">
        <is>
          <t xml:space="preserve">018</t>
        </is>
      </c>
      <c s="9" r="H20395">
        <v>1000.0000</v>
      </c>
      <c s="8" t="inlineStr" r="I20395">
        <is>
          <t xml:space="preserve"/>
        </is>
      </c>
      <c s="8" t="inlineStr" r="J20395">
        <is>
          <t xml:space="preserve"> Kane</t>
        </is>
      </c>
    </row>
    <row r="20396" ht="20.25" customHeight="0">
      <c s="5" t="inlineStr" r="A20396">
        <is>
          <t xml:space="preserve">X6700407</t>
        </is>
      </c>
      <c s="5" t="inlineStr" r="B20396">
        <is>
          <t xml:space="preserve">ENGINEER'S FIELD OFFICE, TYPE A (D1)</t>
        </is>
      </c>
      <c s="5" t="inlineStr" r="C20396">
        <is>
          <t xml:space="preserve">CAL MO </t>
        </is>
      </c>
      <c s="6" r="D20396">
        <v>6.000</v>
      </c>
      <c s="7" r="E20396">
        <v>1</v>
      </c>
      <c s="8" t="inlineStr" r="F20396">
        <is>
          <t xml:space="preserve">62W05</t>
        </is>
      </c>
      <c s="8" t="inlineStr" r="G20396">
        <is>
          <t xml:space="preserve">018</t>
        </is>
      </c>
      <c s="9" r="H20396">
        <v>2500.0000</v>
      </c>
      <c s="8" t="inlineStr" r="I20396">
        <is>
          <t xml:space="preserve"/>
        </is>
      </c>
      <c s="8" t="inlineStr" r="J20396">
        <is>
          <t xml:space="preserve"> Kane</t>
        </is>
      </c>
    </row>
    <row r="20397" ht="20.25" customHeight="0">
      <c s="5" t="inlineStr" r="A20397">
        <is>
          <t xml:space="preserve">X6700407</t>
        </is>
      </c>
      <c s="5" t="inlineStr" r="B20397">
        <is>
          <t xml:space="preserve">ENGINEER'S FIELD OFFICE, TYPE A (D1)</t>
        </is>
      </c>
      <c s="5" t="inlineStr" r="C20397">
        <is>
          <t xml:space="preserve">CAL MO </t>
        </is>
      </c>
      <c s="6" r="D20397">
        <v>6.000</v>
      </c>
      <c s="7" r="E20397">
        <v>1</v>
      </c>
      <c s="8" t="inlineStr" r="F20397">
        <is>
          <t xml:space="preserve">62W05</t>
        </is>
      </c>
      <c s="8" t="inlineStr" r="G20397">
        <is>
          <t xml:space="preserve">018</t>
        </is>
      </c>
      <c s="9" r="H20397">
        <v>3000.0000</v>
      </c>
      <c s="8" t="inlineStr" r="I20397">
        <is>
          <t xml:space="preserve"/>
        </is>
      </c>
      <c s="8" t="inlineStr" r="J20397">
        <is>
          <t xml:space="preserve"> Kane</t>
        </is>
      </c>
    </row>
    <row r="20398" ht="20.25" customHeight="0">
      <c s="5" t="inlineStr" r="A20398">
        <is>
          <t xml:space="preserve">X6700407</t>
        </is>
      </c>
      <c s="5" t="inlineStr" r="B20398">
        <is>
          <t xml:space="preserve">ENGINEER'S FIELD OFFICE, TYPE A (D1)</t>
        </is>
      </c>
      <c s="5" t="inlineStr" r="C20398">
        <is>
          <t xml:space="preserve">CAL MO </t>
        </is>
      </c>
      <c s="6" r="D20398">
        <v>6.000</v>
      </c>
      <c s="7" r="E20398">
        <v>1</v>
      </c>
      <c s="8" t="inlineStr" r="F20398">
        <is>
          <t xml:space="preserve">62W05</t>
        </is>
      </c>
      <c s="8" t="inlineStr" r="G20398">
        <is>
          <t xml:space="preserve">018</t>
        </is>
      </c>
      <c s="9" r="H20398">
        <v>4500.0000</v>
      </c>
      <c s="8" t="inlineStr" r="I20398">
        <is>
          <t xml:space="preserve"/>
        </is>
      </c>
      <c s="8" t="inlineStr" r="J20398">
        <is>
          <t xml:space="preserve"> Kane</t>
        </is>
      </c>
    </row>
    <row r="20399" ht="20.25" customHeight="0">
      <c s="5" t="inlineStr" r="A20399">
        <is>
          <t xml:space="preserve">X6700407</t>
        </is>
      </c>
      <c s="5" t="inlineStr" r="B20399">
        <is>
          <t xml:space="preserve">ENGINEER'S FIELD OFFICE, TYPE A (D1)</t>
        </is>
      </c>
      <c s="5" t="inlineStr" r="C20399">
        <is>
          <t xml:space="preserve">CAL MO </t>
        </is>
      </c>
      <c s="6" r="D20399">
        <v>6.000</v>
      </c>
      <c s="7" r="E20399">
        <v>1</v>
      </c>
      <c s="8" t="inlineStr" r="F20399">
        <is>
          <t xml:space="preserve">62W05</t>
        </is>
      </c>
      <c s="8" t="inlineStr" r="G20399">
        <is>
          <t xml:space="preserve">018</t>
        </is>
      </c>
      <c s="9" r="H20399">
        <v>6500.0000</v>
      </c>
      <c s="8" t="inlineStr" r="I20399">
        <is>
          <t xml:space="preserve"/>
        </is>
      </c>
      <c s="8" t="inlineStr" r="J20399">
        <is>
          <t xml:space="preserve"> Kane</t>
        </is>
      </c>
    </row>
    <row r="20400" ht="20.25" customHeight="0">
      <c s="5" t="inlineStr" r="A20400">
        <is>
          <t xml:space="preserve">X6700407</t>
        </is>
      </c>
      <c s="5" t="inlineStr" r="B20400">
        <is>
          <t xml:space="preserve">ENGINEER'S FIELD OFFICE, TYPE A (D1)</t>
        </is>
      </c>
      <c s="5" t="inlineStr" r="C20400">
        <is>
          <t xml:space="preserve">CAL MO </t>
        </is>
      </c>
      <c s="6" r="D20400">
        <v>11.000</v>
      </c>
      <c s="7" r="E20400">
        <v>1</v>
      </c>
      <c s="8" t="inlineStr" r="F20400">
        <is>
          <t xml:space="preserve">62W30</t>
        </is>
      </c>
      <c s="8" t="inlineStr" r="G20400">
        <is>
          <t xml:space="preserve">019</t>
        </is>
      </c>
      <c s="9" r="H20400">
        <v>4010.0000</v>
      </c>
      <c s="8" t="inlineStr" r="I20400">
        <is>
          <t xml:space="preserve">Y</t>
        </is>
      </c>
      <c s="8" t="inlineStr" r="J20400">
        <is>
          <t xml:space="preserve"> Cook</t>
        </is>
      </c>
    </row>
    <row r="20401" ht="20.25" customHeight="0">
      <c s="5" t="inlineStr" r="A20401">
        <is>
          <t xml:space="preserve">X6700407</t>
        </is>
      </c>
      <c s="5" t="inlineStr" r="B20401">
        <is>
          <t xml:space="preserve">ENGINEER'S FIELD OFFICE, TYPE A (D1)</t>
        </is>
      </c>
      <c s="5" t="inlineStr" r="C20401">
        <is>
          <t xml:space="preserve">CAL MO </t>
        </is>
      </c>
      <c s="6" r="D20401">
        <v>11.000</v>
      </c>
      <c s="7" r="E20401">
        <v>1</v>
      </c>
      <c s="8" t="inlineStr" r="F20401">
        <is>
          <t xml:space="preserve">62W30</t>
        </is>
      </c>
      <c s="8" t="inlineStr" r="G20401">
        <is>
          <t xml:space="preserve">019</t>
        </is>
      </c>
      <c s="9" r="H20401">
        <v>2500.0000</v>
      </c>
      <c s="8" t="inlineStr" r="I20401">
        <is>
          <t xml:space="preserve"/>
        </is>
      </c>
      <c s="8" t="inlineStr" r="J20401">
        <is>
          <t xml:space="preserve"> Cook</t>
        </is>
      </c>
    </row>
    <row r="20402" ht="20.25" customHeight="0">
      <c s="5" t="inlineStr" r="A20402">
        <is>
          <t xml:space="preserve">X6700407</t>
        </is>
      </c>
      <c s="5" t="inlineStr" r="B20402">
        <is>
          <t xml:space="preserve">ENGINEER'S FIELD OFFICE, TYPE A (D1)</t>
        </is>
      </c>
      <c s="5" t="inlineStr" r="C20402">
        <is>
          <t xml:space="preserve">CAL MO </t>
        </is>
      </c>
      <c s="6" r="D20402">
        <v>11.000</v>
      </c>
      <c s="7" r="E20402">
        <v>1</v>
      </c>
      <c s="8" t="inlineStr" r="F20402">
        <is>
          <t xml:space="preserve">62W30</t>
        </is>
      </c>
      <c s="8" t="inlineStr" r="G20402">
        <is>
          <t xml:space="preserve">019</t>
        </is>
      </c>
      <c s="9" r="H20402">
        <v>4200.0000</v>
      </c>
      <c s="8" t="inlineStr" r="I20402">
        <is>
          <t xml:space="preserve"/>
        </is>
      </c>
      <c s="8" t="inlineStr" r="J20402">
        <is>
          <t xml:space="preserve"> Cook</t>
        </is>
      </c>
    </row>
    <row r="20403" ht="20.25" customHeight="0">
      <c s="5" t="inlineStr" r="A20403">
        <is>
          <t xml:space="preserve">X6700407</t>
        </is>
      </c>
      <c s="5" t="inlineStr" r="B20403">
        <is>
          <t xml:space="preserve">ENGINEER'S FIELD OFFICE, TYPE A (D1)</t>
        </is>
      </c>
      <c s="5" t="inlineStr" r="C20403">
        <is>
          <t xml:space="preserve">CAL MO </t>
        </is>
      </c>
      <c s="6" r="D20403">
        <v>11.000</v>
      </c>
      <c s="7" r="E20403">
        <v>1</v>
      </c>
      <c s="8" t="inlineStr" r="F20403">
        <is>
          <t xml:space="preserve">62W30</t>
        </is>
      </c>
      <c s="8" t="inlineStr" r="G20403">
        <is>
          <t xml:space="preserve">019</t>
        </is>
      </c>
      <c s="9" r="H20403">
        <v>6000.0000</v>
      </c>
      <c s="8" t="inlineStr" r="I20403">
        <is>
          <t xml:space="preserve"/>
        </is>
      </c>
      <c s="8" t="inlineStr" r="J20403">
        <is>
          <t xml:space="preserve"> Cook</t>
        </is>
      </c>
    </row>
    <row r="20404" ht="20.25" customHeight="0">
      <c s="5" t="inlineStr" r="A20404">
        <is>
          <t xml:space="preserve">X6700407</t>
        </is>
      </c>
      <c s="5" t="inlineStr" r="B20404">
        <is>
          <t xml:space="preserve">ENGINEER'S FIELD OFFICE, TYPE A (D1)</t>
        </is>
      </c>
      <c s="5" t="inlineStr" r="C20404">
        <is>
          <t xml:space="preserve">CAL MO </t>
        </is>
      </c>
      <c s="6" r="D20404">
        <v>24.000</v>
      </c>
      <c s="7" r="E20404">
        <v>1</v>
      </c>
      <c s="8" t="inlineStr" r="F20404">
        <is>
          <t xml:space="preserve">62W38</t>
        </is>
      </c>
      <c s="8" t="inlineStr" r="G20404">
        <is>
          <t xml:space="preserve">142</t>
        </is>
      </c>
      <c s="9" r="H20404">
        <v>4491.6700</v>
      </c>
      <c s="8" t="inlineStr" r="I20404">
        <is>
          <t xml:space="preserve">Y</t>
        </is>
      </c>
      <c s="8" t="inlineStr" r="J20404">
        <is>
          <t xml:space="preserve"> Cook</t>
        </is>
      </c>
    </row>
    <row r="20405" ht="20.25" customHeight="0">
      <c s="5" t="inlineStr" r="A20405">
        <is>
          <t xml:space="preserve">X6700407</t>
        </is>
      </c>
      <c s="5" t="inlineStr" r="B20405">
        <is>
          <t xml:space="preserve">ENGINEER'S FIELD OFFICE, TYPE A (D1)</t>
        </is>
      </c>
      <c s="5" t="inlineStr" r="C20405">
        <is>
          <t xml:space="preserve">CAL MO </t>
        </is>
      </c>
      <c s="6" r="D20405">
        <v>24.000</v>
      </c>
      <c s="7" r="E20405">
        <v>1</v>
      </c>
      <c s="8" t="inlineStr" r="F20405">
        <is>
          <t xml:space="preserve">62W38</t>
        </is>
      </c>
      <c s="8" t="inlineStr" r="G20405">
        <is>
          <t xml:space="preserve">142</t>
        </is>
      </c>
      <c s="9" r="H20405">
        <v>3000.0000</v>
      </c>
      <c s="8" t="inlineStr" r="I20405">
        <is>
          <t xml:space="preserve"/>
        </is>
      </c>
      <c s="8" t="inlineStr" r="J20405">
        <is>
          <t xml:space="preserve"> Cook</t>
        </is>
      </c>
    </row>
    <row r="20406" ht="20.25" customHeight="0">
      <c s="5" t="inlineStr" r="A20406">
        <is>
          <t xml:space="preserve">X6700407</t>
        </is>
      </c>
      <c s="5" t="inlineStr" r="B20406">
        <is>
          <t xml:space="preserve">ENGINEER'S FIELD OFFICE, TYPE A (D1)</t>
        </is>
      </c>
      <c s="5" t="inlineStr" r="C20406">
        <is>
          <t xml:space="preserve">CAL MO </t>
        </is>
      </c>
      <c s="6" r="D20406">
        <v>24.000</v>
      </c>
      <c s="7" r="E20406">
        <v>1</v>
      </c>
      <c s="8" t="inlineStr" r="F20406">
        <is>
          <t xml:space="preserve">62W38</t>
        </is>
      </c>
      <c s="8" t="inlineStr" r="G20406">
        <is>
          <t xml:space="preserve">142</t>
        </is>
      </c>
      <c s="9" r="H20406">
        <v>4200.0000</v>
      </c>
      <c s="8" t="inlineStr" r="I20406">
        <is>
          <t xml:space="preserve"/>
        </is>
      </c>
      <c s="8" t="inlineStr" r="J20406">
        <is>
          <t xml:space="preserve"> Cook</t>
        </is>
      </c>
    </row>
    <row r="20407" ht="20.25" customHeight="0">
      <c s="5" t="inlineStr" r="A20407">
        <is>
          <t xml:space="preserve">X6700407</t>
        </is>
      </c>
      <c s="5" t="inlineStr" r="B20407">
        <is>
          <t xml:space="preserve">ENGINEER'S FIELD OFFICE, TYPE A (D1)</t>
        </is>
      </c>
      <c s="5" t="inlineStr" r="C20407">
        <is>
          <t xml:space="preserve">CAL MO </t>
        </is>
      </c>
      <c s="6" r="D20407">
        <v>24.000</v>
      </c>
      <c s="7" r="E20407">
        <v>1</v>
      </c>
      <c s="8" t="inlineStr" r="F20407">
        <is>
          <t xml:space="preserve">62W38</t>
        </is>
      </c>
      <c s="8" t="inlineStr" r="G20407">
        <is>
          <t xml:space="preserve">142</t>
        </is>
      </c>
      <c s="9" r="H20407">
        <v>4800.0000</v>
      </c>
      <c s="8" t="inlineStr" r="I20407">
        <is>
          <t xml:space="preserve"/>
        </is>
      </c>
      <c s="8" t="inlineStr" r="J20407">
        <is>
          <t xml:space="preserve"> Cook</t>
        </is>
      </c>
    </row>
    <row r="20408" ht="20.25" customHeight="0">
      <c s="5" t="inlineStr" r="A20408">
        <is>
          <t xml:space="preserve">X6700407</t>
        </is>
      </c>
      <c s="5" t="inlineStr" r="B20408">
        <is>
          <t xml:space="preserve">ENGINEER'S FIELD OFFICE, TYPE A (D1)</t>
        </is>
      </c>
      <c s="5" t="inlineStr" r="C20408">
        <is>
          <t xml:space="preserve">CAL MO </t>
        </is>
      </c>
      <c s="6" r="D20408">
        <v>6.000</v>
      </c>
      <c s="7" r="E20408">
        <v>1</v>
      </c>
      <c s="8" t="inlineStr" r="F20408">
        <is>
          <t xml:space="preserve">62X08</t>
        </is>
      </c>
      <c s="8" t="inlineStr" r="G20408">
        <is>
          <t xml:space="preserve">025</t>
        </is>
      </c>
      <c s="9" r="H20408">
        <v>4500.0000</v>
      </c>
      <c s="8" t="inlineStr" r="I20408">
        <is>
          <t xml:space="preserve">Y</t>
        </is>
      </c>
      <c s="8" t="inlineStr" r="J20408">
        <is>
          <t xml:space="preserve"> Kane</t>
        </is>
      </c>
    </row>
    <row r="20409" ht="20.25" customHeight="0">
      <c s="5" t="inlineStr" r="A20409">
        <is>
          <t xml:space="preserve">X6700407</t>
        </is>
      </c>
      <c s="5" t="inlineStr" r="B20409">
        <is>
          <t xml:space="preserve">ENGINEER'S FIELD OFFICE, TYPE A (D1)</t>
        </is>
      </c>
      <c s="5" t="inlineStr" r="C20409">
        <is>
          <t xml:space="preserve">CAL MO </t>
        </is>
      </c>
      <c s="6" r="D20409">
        <v>9.000</v>
      </c>
      <c s="7" r="E20409">
        <v>1</v>
      </c>
      <c s="8" t="inlineStr" r="F20409">
        <is>
          <t xml:space="preserve">62X13</t>
        </is>
      </c>
      <c s="8" t="inlineStr" r="G20409">
        <is>
          <t xml:space="preserve">026</t>
        </is>
      </c>
      <c s="9" r="H20409">
        <v>2500.0000</v>
      </c>
      <c s="8" t="inlineStr" r="I20409">
        <is>
          <t xml:space="preserve">Y</t>
        </is>
      </c>
      <c s="8" t="inlineStr" r="J20409">
        <is>
          <t xml:space="preserve"> Kane</t>
        </is>
      </c>
    </row>
    <row r="20410" ht="20.25" customHeight="0">
      <c s="5" t="inlineStr" r="A20410">
        <is>
          <t xml:space="preserve">X6700407</t>
        </is>
      </c>
      <c s="5" t="inlineStr" r="B20410">
        <is>
          <t xml:space="preserve">ENGINEER'S FIELD OFFICE, TYPE A (D1)</t>
        </is>
      </c>
      <c s="5" t="inlineStr" r="C20410">
        <is>
          <t xml:space="preserve">CAL MO </t>
        </is>
      </c>
      <c s="6" r="D20410">
        <v>9.000</v>
      </c>
      <c s="7" r="E20410">
        <v>1</v>
      </c>
      <c s="8" t="inlineStr" r="F20410">
        <is>
          <t xml:space="preserve">62X13</t>
        </is>
      </c>
      <c s="8" t="inlineStr" r="G20410">
        <is>
          <t xml:space="preserve">026</t>
        </is>
      </c>
      <c s="9" r="H20410">
        <v>3500.0000</v>
      </c>
      <c s="8" t="inlineStr" r="I20410">
        <is>
          <t xml:space="preserve"/>
        </is>
      </c>
      <c s="8" t="inlineStr" r="J20410">
        <is>
          <t xml:space="preserve"> Kane</t>
        </is>
      </c>
    </row>
    <row r="20411" ht="20.25" customHeight="0">
      <c s="5" t="inlineStr" r="A20411">
        <is>
          <t xml:space="preserve">X6700407</t>
        </is>
      </c>
      <c s="5" t="inlineStr" r="B20411">
        <is>
          <t xml:space="preserve">ENGINEER'S FIELD OFFICE, TYPE A (D1)</t>
        </is>
      </c>
      <c s="5" t="inlineStr" r="C20411">
        <is>
          <t xml:space="preserve">CAL MO </t>
        </is>
      </c>
      <c s="6" r="D20411">
        <v>12.000</v>
      </c>
      <c s="7" r="E20411">
        <v>1</v>
      </c>
      <c s="8" t="inlineStr" r="F20411">
        <is>
          <t xml:space="preserve">62X19</t>
        </is>
      </c>
      <c s="8" t="inlineStr" r="G20411">
        <is>
          <t xml:space="preserve">028</t>
        </is>
      </c>
      <c s="9" r="H20411">
        <v>900.0000</v>
      </c>
      <c s="8" t="inlineStr" r="I20411">
        <is>
          <t xml:space="preserve">Y</t>
        </is>
      </c>
      <c s="8" t="inlineStr" r="J20411">
        <is>
          <t xml:space="preserve"> Cook</t>
        </is>
      </c>
    </row>
    <row r="20412" ht="20.25" customHeight="0">
      <c s="5" t="inlineStr" r="A20412">
        <is>
          <t xml:space="preserve">X6700407</t>
        </is>
      </c>
      <c s="5" t="inlineStr" r="B20412">
        <is>
          <t xml:space="preserve">ENGINEER'S FIELD OFFICE, TYPE A (D1)</t>
        </is>
      </c>
      <c s="5" t="inlineStr" r="C20412">
        <is>
          <t xml:space="preserve">CAL MO </t>
        </is>
      </c>
      <c s="6" r="D20412">
        <v>12.000</v>
      </c>
      <c s="7" r="E20412">
        <v>1</v>
      </c>
      <c s="8" t="inlineStr" r="F20412">
        <is>
          <t xml:space="preserve">62X19</t>
        </is>
      </c>
      <c s="8" t="inlineStr" r="G20412">
        <is>
          <t xml:space="preserve">028</t>
        </is>
      </c>
      <c s="9" r="H20412">
        <v>500.0000</v>
      </c>
      <c s="8" t="inlineStr" r="I20412">
        <is>
          <t xml:space="preserve"/>
        </is>
      </c>
      <c s="8" t="inlineStr" r="J20412">
        <is>
          <t xml:space="preserve"> Cook</t>
        </is>
      </c>
    </row>
    <row r="20413" ht="20.25" customHeight="0">
      <c s="5" t="inlineStr" r="A20413">
        <is>
          <t xml:space="preserve">X6700407</t>
        </is>
      </c>
      <c s="5" t="inlineStr" r="B20413">
        <is>
          <t xml:space="preserve">ENGINEER'S FIELD OFFICE, TYPE A (D1)</t>
        </is>
      </c>
      <c s="5" t="inlineStr" r="C20413">
        <is>
          <t xml:space="preserve">CAL MO </t>
        </is>
      </c>
      <c s="6" r="D20413">
        <v>12.000</v>
      </c>
      <c s="7" r="E20413">
        <v>1</v>
      </c>
      <c s="8" t="inlineStr" r="F20413">
        <is>
          <t xml:space="preserve">62X19</t>
        </is>
      </c>
      <c s="8" t="inlineStr" r="G20413">
        <is>
          <t xml:space="preserve">028</t>
        </is>
      </c>
      <c s="9" r="H20413">
        <v>600.0000</v>
      </c>
      <c s="8" t="inlineStr" r="I20413">
        <is>
          <t xml:space="preserve"/>
        </is>
      </c>
      <c s="8" t="inlineStr" r="J20413">
        <is>
          <t xml:space="preserve"> Cook</t>
        </is>
      </c>
    </row>
    <row r="20414" ht="20.25" customHeight="0">
      <c s="5" t="inlineStr" r="A20414">
        <is>
          <t xml:space="preserve">X6700410</t>
        </is>
      </c>
      <c s="5" t="inlineStr" r="B20414">
        <is>
          <t xml:space="preserve">ENGINEER'S FIELD OFFICE, TYPE A (SPECIAL)</t>
        </is>
      </c>
      <c s="5" t="inlineStr" r="C20414">
        <is>
          <t xml:space="preserve">CAL MO </t>
        </is>
      </c>
      <c s="6" r="D20414">
        <v>30.000</v>
      </c>
      <c s="7" r="E20414">
        <v>1</v>
      </c>
      <c s="8" t="inlineStr" r="F20414">
        <is>
          <t xml:space="preserve">61J87</t>
        </is>
      </c>
      <c s="8" t="inlineStr" r="G20414">
        <is>
          <t xml:space="preserve">102</t>
        </is>
      </c>
      <c s="9" r="H20414">
        <v>4769.1600</v>
      </c>
      <c s="8" t="inlineStr" r="I20414">
        <is>
          <t xml:space="preserve">Y</t>
        </is>
      </c>
      <c s="8" t="inlineStr" r="J20414">
        <is>
          <t xml:space="preserve"> Lake</t>
        </is>
      </c>
    </row>
    <row r="20415" ht="20.25" customHeight="0">
      <c s="5" t="inlineStr" r="A20415">
        <is>
          <t xml:space="preserve">X6700410</t>
        </is>
      </c>
      <c s="5" t="inlineStr" r="B20415">
        <is>
          <t xml:space="preserve">ENGINEER'S FIELD OFFICE, TYPE A (SPECIAL)</t>
        </is>
      </c>
      <c s="5" t="inlineStr" r="C20415">
        <is>
          <t xml:space="preserve">CAL MO </t>
        </is>
      </c>
      <c s="6" r="D20415">
        <v>30.000</v>
      </c>
      <c s="7" r="E20415">
        <v>1</v>
      </c>
      <c s="8" t="inlineStr" r="F20415">
        <is>
          <t xml:space="preserve">61J87</t>
        </is>
      </c>
      <c s="8" t="inlineStr" r="G20415">
        <is>
          <t xml:space="preserve">102</t>
        </is>
      </c>
      <c s="9" r="H20415">
        <v>4200.0000</v>
      </c>
      <c s="8" t="inlineStr" r="I20415">
        <is>
          <t xml:space="preserve"/>
        </is>
      </c>
      <c s="8" t="inlineStr" r="J20415">
        <is>
          <t xml:space="preserve"> Lake</t>
        </is>
      </c>
    </row>
    <row r="20416" ht="20.25" customHeight="0">
      <c s="5" t="inlineStr" r="A20416">
        <is>
          <t xml:space="preserve">X6700410</t>
        </is>
      </c>
      <c s="5" t="inlineStr" r="B20416">
        <is>
          <t xml:space="preserve">ENGINEER'S FIELD OFFICE, TYPE A (SPECIAL)</t>
        </is>
      </c>
      <c s="5" t="inlineStr" r="C20416">
        <is>
          <t xml:space="preserve">CAL MO </t>
        </is>
      </c>
      <c s="6" r="D20416">
        <v>30.000</v>
      </c>
      <c s="7" r="E20416">
        <v>1</v>
      </c>
      <c s="8" t="inlineStr" r="F20416">
        <is>
          <t xml:space="preserve">61J87</t>
        </is>
      </c>
      <c s="8" t="inlineStr" r="G20416">
        <is>
          <t xml:space="preserve">102</t>
        </is>
      </c>
      <c s="9" r="H20416">
        <v>5000.0000</v>
      </c>
      <c s="8" t="inlineStr" r="I20416">
        <is>
          <t xml:space="preserve"/>
        </is>
      </c>
      <c s="8" t="inlineStr" r="J20416">
        <is>
          <t xml:space="preserve"> Lake</t>
        </is>
      </c>
    </row>
    <row r="20417" ht="20.25" customHeight="0">
      <c s="5" t="inlineStr" r="A20417">
        <is>
          <t xml:space="preserve">X6700410</t>
        </is>
      </c>
      <c s="5" t="inlineStr" r="B20417">
        <is>
          <t xml:space="preserve">ENGINEER'S FIELD OFFICE, TYPE A (SPECIAL)</t>
        </is>
      </c>
      <c s="5" t="inlineStr" r="C20417">
        <is>
          <t xml:space="preserve">CAL MO </t>
        </is>
      </c>
      <c s="6" r="D20417">
        <v>30.000</v>
      </c>
      <c s="7" r="E20417">
        <v>1</v>
      </c>
      <c s="8" t="inlineStr" r="F20417">
        <is>
          <t xml:space="preserve">61J87</t>
        </is>
      </c>
      <c s="8" t="inlineStr" r="G20417">
        <is>
          <t xml:space="preserve">102</t>
        </is>
      </c>
      <c s="9" r="H20417">
        <v>7500.0000</v>
      </c>
      <c s="8" t="inlineStr" r="I20417">
        <is>
          <t xml:space="preserve"/>
        </is>
      </c>
      <c s="8" t="inlineStr" r="J20417">
        <is>
          <t xml:space="preserve"> Lake</t>
        </is>
      </c>
    </row>
    <row r="20418" ht="20.25" customHeight="0">
      <c s="5" t="inlineStr" r="A20418">
        <is>
          <t xml:space="preserve">X6700410</t>
        </is>
      </c>
      <c s="5" t="inlineStr" r="B20418">
        <is>
          <t xml:space="preserve">ENGINEER'S FIELD OFFICE, TYPE A (SPECIAL)</t>
        </is>
      </c>
      <c s="5" t="inlineStr" r="C20418">
        <is>
          <t xml:space="preserve">CAL MO </t>
        </is>
      </c>
      <c s="6" r="D20418">
        <v>30.000</v>
      </c>
      <c s="7" r="E20418">
        <v>1</v>
      </c>
      <c s="8" t="inlineStr" r="F20418">
        <is>
          <t xml:space="preserve">61J87</t>
        </is>
      </c>
      <c s="8" t="inlineStr" r="G20418">
        <is>
          <t xml:space="preserve">102</t>
        </is>
      </c>
      <c s="9" r="H20418">
        <v>8491.6700</v>
      </c>
      <c s="8" t="inlineStr" r="I20418">
        <is>
          <t xml:space="preserve"/>
        </is>
      </c>
      <c s="8" t="inlineStr" r="J20418">
        <is>
          <t xml:space="preserve"> Lake</t>
        </is>
      </c>
    </row>
    <row r="20419" ht="20.25" customHeight="0">
      <c s="5" t="inlineStr" r="A20419">
        <is>
          <t xml:space="preserve">X6700410</t>
        </is>
      </c>
      <c s="5" t="inlineStr" r="B20419">
        <is>
          <t xml:space="preserve">ENGINEER'S FIELD OFFICE, TYPE A (SPECIAL)</t>
        </is>
      </c>
      <c s="5" t="inlineStr" r="C20419">
        <is>
          <t xml:space="preserve">CAL MO </t>
        </is>
      </c>
      <c s="6" r="D20419">
        <v>30.000</v>
      </c>
      <c s="7" r="E20419">
        <v>1</v>
      </c>
      <c s="8" t="inlineStr" r="F20419">
        <is>
          <t xml:space="preserve">61J87</t>
        </is>
      </c>
      <c s="8" t="inlineStr" r="G20419">
        <is>
          <t xml:space="preserve">102</t>
        </is>
      </c>
      <c s="9" r="H20419">
        <v>8750.0000</v>
      </c>
      <c s="8" t="inlineStr" r="I20419">
        <is>
          <t xml:space="preserve"/>
        </is>
      </c>
      <c s="8" t="inlineStr" r="J20419">
        <is>
          <t xml:space="preserve"> Lake</t>
        </is>
      </c>
    </row>
    <row r="20420" ht="20.25" customHeight="0">
      <c s="5" t="inlineStr" r="A20420">
        <is>
          <t xml:space="preserve">X6700410</t>
        </is>
      </c>
      <c s="5" t="inlineStr" r="B20420">
        <is>
          <t xml:space="preserve">ENGINEER'S FIELD OFFICE, TYPE A (SPECIAL)</t>
        </is>
      </c>
      <c s="5" t="inlineStr" r="C20420">
        <is>
          <t xml:space="preserve">CAL MO </t>
        </is>
      </c>
      <c s="6" r="D20420">
        <v>30.000</v>
      </c>
      <c s="7" r="E20420">
        <v>1</v>
      </c>
      <c s="8" t="inlineStr" r="F20420">
        <is>
          <t xml:space="preserve">61J87</t>
        </is>
      </c>
      <c s="8" t="inlineStr" r="G20420">
        <is>
          <t xml:space="preserve">102</t>
        </is>
      </c>
      <c s="9" r="H20420">
        <v>11479.1900</v>
      </c>
      <c s="8" t="inlineStr" r="I20420">
        <is>
          <t xml:space="preserve"/>
        </is>
      </c>
      <c s="8" t="inlineStr" r="J20420">
        <is>
          <t xml:space="preserve"> Lake</t>
        </is>
      </c>
    </row>
    <row r="20421" ht="20.25" customHeight="0">
      <c s="5" t="inlineStr" r="A20421">
        <is>
          <t xml:space="preserve">X7010016</t>
        </is>
      </c>
      <c s="5" t="inlineStr" r="B20421">
        <is>
          <t xml:space="preserve">BARRICADES, TYPE III</t>
        </is>
      </c>
      <c s="5" t="inlineStr" r="C20421">
        <is>
          <t xml:space="preserve">EACH   </t>
        </is>
      </c>
      <c s="6" r="D20421">
        <v>6.000</v>
      </c>
      <c s="7" r="E20421">
        <v>5</v>
      </c>
      <c s="8" t="inlineStr" r="F20421">
        <is>
          <t xml:space="preserve">91599</t>
        </is>
      </c>
      <c s="8" t="inlineStr" r="G20421">
        <is>
          <t xml:space="preserve">128</t>
        </is>
      </c>
      <c s="9" r="H20421">
        <v>415.0000</v>
      </c>
      <c s="8" t="inlineStr" r="I20421">
        <is>
          <t xml:space="preserve">Y</t>
        </is>
      </c>
      <c s="8" t="inlineStr" r="J20421">
        <is>
          <t xml:space="preserve"> McLean</t>
        </is>
      </c>
    </row>
    <row r="20422" ht="20.25" customHeight="0">
      <c s="5" t="inlineStr" r="A20422">
        <is>
          <t xml:space="preserve">X7010016</t>
        </is>
      </c>
      <c s="5" t="inlineStr" r="B20422">
        <is>
          <t xml:space="preserve">BARRICADES, TYPE III</t>
        </is>
      </c>
      <c s="5" t="inlineStr" r="C20422">
        <is>
          <t xml:space="preserve">EACH   </t>
        </is>
      </c>
      <c s="6" r="D20422">
        <v>6.000</v>
      </c>
      <c s="7" r="E20422">
        <v>5</v>
      </c>
      <c s="8" t="inlineStr" r="F20422">
        <is>
          <t xml:space="preserve">91599</t>
        </is>
      </c>
      <c s="8" t="inlineStr" r="G20422">
        <is>
          <t xml:space="preserve">128</t>
        </is>
      </c>
      <c s="9" r="H20422">
        <v>429.0000</v>
      </c>
      <c s="8" t="inlineStr" r="I20422">
        <is>
          <t xml:space="preserve"/>
        </is>
      </c>
      <c s="8" t="inlineStr" r="J20422">
        <is>
          <t xml:space="preserve"> McLean</t>
        </is>
      </c>
    </row>
    <row r="20423" ht="20.25" customHeight="0">
      <c s="5" t="inlineStr" r="A20423">
        <is>
          <t xml:space="preserve">X7010102</t>
        </is>
      </c>
      <c s="5" t="inlineStr" r="B20423">
        <is>
          <t xml:space="preserve">NIGHTTIME WORK ZONE LIGHTING</t>
        </is>
      </c>
      <c s="5" t="inlineStr" r="C20423">
        <is>
          <t xml:space="preserve">EACH   </t>
        </is>
      </c>
      <c s="6" r="D20423">
        <v>12.000</v>
      </c>
      <c s="7" r="E20423">
        <v>9</v>
      </c>
      <c s="8" t="inlineStr" r="F20423">
        <is>
          <t xml:space="preserve">78A73</t>
        </is>
      </c>
      <c s="8" t="inlineStr" r="G20423">
        <is>
          <t xml:space="preserve">097</t>
        </is>
      </c>
      <c s="9" r="H20423">
        <v>100.0000</v>
      </c>
      <c s="8" t="inlineStr" r="I20423">
        <is>
          <t xml:space="preserve">Y</t>
        </is>
      </c>
      <c s="8" t="inlineStr" r="J20423">
        <is>
          <t xml:space="preserve"> Various</t>
        </is>
      </c>
    </row>
    <row r="20424" ht="20.25" customHeight="0">
      <c s="5" t="inlineStr" r="A20424">
        <is>
          <t xml:space="preserve">X7010102</t>
        </is>
      </c>
      <c s="5" t="inlineStr" r="B20424">
        <is>
          <t xml:space="preserve">NIGHTTIME WORK ZONE LIGHTING</t>
        </is>
      </c>
      <c s="5" t="inlineStr" r="C20424">
        <is>
          <t xml:space="preserve">EACH   </t>
        </is>
      </c>
      <c s="6" r="D20424">
        <v>12.000</v>
      </c>
      <c s="7" r="E20424">
        <v>9</v>
      </c>
      <c s="8" t="inlineStr" r="F20424">
        <is>
          <t xml:space="preserve">78A73</t>
        </is>
      </c>
      <c s="8" t="inlineStr" r="G20424">
        <is>
          <t xml:space="preserve">097</t>
        </is>
      </c>
      <c s="9" r="H20424">
        <v>50.0000</v>
      </c>
      <c s="8" t="inlineStr" r="I20424">
        <is>
          <t xml:space="preserve"/>
        </is>
      </c>
      <c s="8" t="inlineStr" r="J20424">
        <is>
          <t xml:space="preserve"> Various</t>
        </is>
      </c>
    </row>
    <row r="20425" ht="20.25" customHeight="0">
      <c s="5" t="inlineStr" r="A20425">
        <is>
          <t xml:space="preserve">X7010118</t>
        </is>
      </c>
      <c s="5" t="inlineStr" r="B20425">
        <is>
          <t xml:space="preserve">TEMPORARY RUMBLE STRIPS (SPECIAL)</t>
        </is>
      </c>
      <c s="5" t="inlineStr" r="C20425">
        <is>
          <t xml:space="preserve">EACH   </t>
        </is>
      </c>
      <c s="6" r="D20425">
        <v>6.000</v>
      </c>
      <c s="7" r="E20425">
        <v>3</v>
      </c>
      <c s="8" t="inlineStr" r="F20425">
        <is>
          <t xml:space="preserve">66P32</t>
        </is>
      </c>
      <c s="8" t="inlineStr" r="G20425">
        <is>
          <t xml:space="preserve">041</t>
        </is>
      </c>
      <c s="9" r="H20425">
        <v>1700.0000</v>
      </c>
      <c s="8" t="inlineStr" r="I20425">
        <is>
          <t xml:space="preserve">Y</t>
        </is>
      </c>
      <c s="8" t="inlineStr" r="J20425">
        <is>
          <t xml:space="preserve"> Iroquois</t>
        </is>
      </c>
    </row>
    <row r="20426" ht="20.25" customHeight="0">
      <c s="5" t="inlineStr" r="A20426">
        <is>
          <t xml:space="preserve">X7010118</t>
        </is>
      </c>
      <c s="5" t="inlineStr" r="B20426">
        <is>
          <t xml:space="preserve">TEMPORARY RUMBLE STRIPS (SPECIAL)</t>
        </is>
      </c>
      <c s="5" t="inlineStr" r="C20426">
        <is>
          <t xml:space="preserve">EACH   </t>
        </is>
      </c>
      <c s="6" r="D20426">
        <v>6.000</v>
      </c>
      <c s="7" r="E20426">
        <v>3</v>
      </c>
      <c s="8" t="inlineStr" r="F20426">
        <is>
          <t xml:space="preserve">66P32</t>
        </is>
      </c>
      <c s="8" t="inlineStr" r="G20426">
        <is>
          <t xml:space="preserve">041</t>
        </is>
      </c>
      <c s="9" r="H20426">
        <v>1250.0000</v>
      </c>
      <c s="8" t="inlineStr" r="I20426">
        <is>
          <t xml:space="preserve"/>
        </is>
      </c>
      <c s="8" t="inlineStr" r="J20426">
        <is>
          <t xml:space="preserve"> Iroquois</t>
        </is>
      </c>
    </row>
    <row r="20427" ht="20.25" customHeight="0">
      <c s="5" t="inlineStr" r="A20427">
        <is>
          <t xml:space="preserve">X7010118</t>
        </is>
      </c>
      <c s="5" t="inlineStr" r="B20427">
        <is>
          <t xml:space="preserve">TEMPORARY RUMBLE STRIPS (SPECIAL)</t>
        </is>
      </c>
      <c s="5" t="inlineStr" r="C20427">
        <is>
          <t xml:space="preserve">EACH   </t>
        </is>
      </c>
      <c s="6" r="D20427">
        <v>6.000</v>
      </c>
      <c s="7" r="E20427">
        <v>3</v>
      </c>
      <c s="8" t="inlineStr" r="F20427">
        <is>
          <t xml:space="preserve">66P61</t>
        </is>
      </c>
      <c s="8" t="inlineStr" r="G20427">
        <is>
          <t xml:space="preserve">043</t>
        </is>
      </c>
      <c s="9" r="H20427">
        <v>2000.0000</v>
      </c>
      <c s="8" t="inlineStr" r="I20427">
        <is>
          <t xml:space="preserve">Y</t>
        </is>
      </c>
      <c s="8" t="inlineStr" r="J20427">
        <is>
          <t xml:space="preserve"> Bureau</t>
        </is>
      </c>
    </row>
    <row r="20428" ht="20.25" customHeight="0">
      <c s="5" t="inlineStr" r="A20428">
        <is>
          <t xml:space="preserve">X7010118</t>
        </is>
      </c>
      <c s="5" t="inlineStr" r="B20428">
        <is>
          <t xml:space="preserve">TEMPORARY RUMBLE STRIPS (SPECIAL)</t>
        </is>
      </c>
      <c s="5" t="inlineStr" r="C20428">
        <is>
          <t xml:space="preserve">EACH   </t>
        </is>
      </c>
      <c s="6" r="D20428">
        <v>6.000</v>
      </c>
      <c s="7" r="E20428">
        <v>3</v>
      </c>
      <c s="8" t="inlineStr" r="F20428">
        <is>
          <t xml:space="preserve">66P61</t>
        </is>
      </c>
      <c s="8" t="inlineStr" r="G20428">
        <is>
          <t xml:space="preserve">043</t>
        </is>
      </c>
      <c s="9" r="H20428">
        <v>1540.0000</v>
      </c>
      <c s="8" t="inlineStr" r="I20428">
        <is>
          <t xml:space="preserve"/>
        </is>
      </c>
      <c s="8" t="inlineStr" r="J20428">
        <is>
          <t xml:space="preserve"> Bureau</t>
        </is>
      </c>
    </row>
    <row r="20429" ht="20.25" customHeight="0">
      <c s="5" t="inlineStr" r="A20429">
        <is>
          <t xml:space="preserve">X7010118</t>
        </is>
      </c>
      <c s="5" t="inlineStr" r="B20429">
        <is>
          <t xml:space="preserve">TEMPORARY RUMBLE STRIPS (SPECIAL)</t>
        </is>
      </c>
      <c s="5" t="inlineStr" r="C20429">
        <is>
          <t xml:space="preserve">EACH   </t>
        </is>
      </c>
      <c s="6" r="D20429">
        <v>6.000</v>
      </c>
      <c s="7" r="E20429">
        <v>3</v>
      </c>
      <c s="8" t="inlineStr" r="F20429">
        <is>
          <t xml:space="preserve">66P61</t>
        </is>
      </c>
      <c s="8" t="inlineStr" r="G20429">
        <is>
          <t xml:space="preserve">043</t>
        </is>
      </c>
      <c s="9" r="H20429">
        <v>1800.0000</v>
      </c>
      <c s="8" t="inlineStr" r="I20429">
        <is>
          <t xml:space="preserve"/>
        </is>
      </c>
      <c s="8" t="inlineStr" r="J20429">
        <is>
          <t xml:space="preserve"> Bureau</t>
        </is>
      </c>
    </row>
    <row r="20430" ht="20.25" customHeight="0">
      <c s="5" t="inlineStr" r="A20430">
        <is>
          <t xml:space="preserve">X7010118</t>
        </is>
      </c>
      <c s="5" t="inlineStr" r="B20430">
        <is>
          <t xml:space="preserve">TEMPORARY RUMBLE STRIPS (SPECIAL)</t>
        </is>
      </c>
      <c s="5" t="inlineStr" r="C20430">
        <is>
          <t xml:space="preserve">EACH   </t>
        </is>
      </c>
      <c s="6" r="D20430">
        <v>96.000</v>
      </c>
      <c s="7" r="E20430">
        <v>5</v>
      </c>
      <c s="8" t="inlineStr" r="F20430">
        <is>
          <t xml:space="preserve">70G13</t>
        </is>
      </c>
      <c s="8" t="inlineStr" r="G20430">
        <is>
          <t xml:space="preserve">051</t>
        </is>
      </c>
      <c s="9" r="H20430">
        <v>1600.0000</v>
      </c>
      <c s="8" t="inlineStr" r="I20430">
        <is>
          <t xml:space="preserve">Y</t>
        </is>
      </c>
      <c s="8" t="inlineStr" r="J20430">
        <is>
          <t xml:space="preserve"> Douglas, Vermilion</t>
        </is>
      </c>
    </row>
    <row r="20431" ht="20.25" customHeight="0">
      <c s="5" t="inlineStr" r="A20431">
        <is>
          <t xml:space="preserve">X7010118</t>
        </is>
      </c>
      <c s="5" t="inlineStr" r="B20431">
        <is>
          <t xml:space="preserve">TEMPORARY RUMBLE STRIPS (SPECIAL)</t>
        </is>
      </c>
      <c s="5" t="inlineStr" r="C20431">
        <is>
          <t xml:space="preserve">EACH   </t>
        </is>
      </c>
      <c s="6" r="D20431">
        <v>96.000</v>
      </c>
      <c s="7" r="E20431">
        <v>5</v>
      </c>
      <c s="8" t="inlineStr" r="F20431">
        <is>
          <t xml:space="preserve">70G13</t>
        </is>
      </c>
      <c s="8" t="inlineStr" r="G20431">
        <is>
          <t xml:space="preserve">051</t>
        </is>
      </c>
      <c s="9" r="H20431">
        <v>65.0000</v>
      </c>
      <c s="8" t="inlineStr" r="I20431">
        <is>
          <t xml:space="preserve"/>
        </is>
      </c>
      <c s="8" t="inlineStr" r="J20431">
        <is>
          <t xml:space="preserve"> Douglas, Vermilion</t>
        </is>
      </c>
    </row>
    <row r="20432" ht="20.25" customHeight="0">
      <c s="5" t="inlineStr" r="A20432">
        <is>
          <t xml:space="preserve">X7010118</t>
        </is>
      </c>
      <c s="5" t="inlineStr" r="B20432">
        <is>
          <t xml:space="preserve">TEMPORARY RUMBLE STRIPS (SPECIAL)</t>
        </is>
      </c>
      <c s="5" t="inlineStr" r="C20432">
        <is>
          <t xml:space="preserve">EACH   </t>
        </is>
      </c>
      <c s="6" r="D20432">
        <v>96.000</v>
      </c>
      <c s="7" r="E20432">
        <v>5</v>
      </c>
      <c s="8" t="inlineStr" r="F20432">
        <is>
          <t xml:space="preserve">70G13</t>
        </is>
      </c>
      <c s="8" t="inlineStr" r="G20432">
        <is>
          <t xml:space="preserve">051</t>
        </is>
      </c>
      <c s="9" r="H20432">
        <v>200.0000</v>
      </c>
      <c s="8" t="inlineStr" r="I20432">
        <is>
          <t xml:space="preserve"/>
        </is>
      </c>
      <c s="8" t="inlineStr" r="J20432">
        <is>
          <t xml:space="preserve"> Douglas, Vermilion</t>
        </is>
      </c>
    </row>
    <row r="20433" ht="20.25" customHeight="0">
      <c s="5" t="inlineStr" r="A20433">
        <is>
          <t xml:space="preserve">X7010118</t>
        </is>
      </c>
      <c s="5" t="inlineStr" r="B20433">
        <is>
          <t xml:space="preserve">TEMPORARY RUMBLE STRIPS (SPECIAL)</t>
        </is>
      </c>
      <c s="5" t="inlineStr" r="C20433">
        <is>
          <t xml:space="preserve">EACH   </t>
        </is>
      </c>
      <c s="6" r="D20433">
        <v>96.000</v>
      </c>
      <c s="7" r="E20433">
        <v>5</v>
      </c>
      <c s="8" t="inlineStr" r="F20433">
        <is>
          <t xml:space="preserve">70G13</t>
        </is>
      </c>
      <c s="8" t="inlineStr" r="G20433">
        <is>
          <t xml:space="preserve">051</t>
        </is>
      </c>
      <c s="9" r="H20433">
        <v>250.0000</v>
      </c>
      <c s="8" t="inlineStr" r="I20433">
        <is>
          <t xml:space="preserve"/>
        </is>
      </c>
      <c s="8" t="inlineStr" r="J20433">
        <is>
          <t xml:space="preserve"> Douglas, Vermilion</t>
        </is>
      </c>
    </row>
    <row r="20434" ht="20.25" customHeight="0">
      <c s="5" t="inlineStr" r="A20434">
        <is>
          <t xml:space="preserve">X7010118</t>
        </is>
      </c>
      <c s="5" t="inlineStr" r="B20434">
        <is>
          <t xml:space="preserve">TEMPORARY RUMBLE STRIPS (SPECIAL)</t>
        </is>
      </c>
      <c s="5" t="inlineStr" r="C20434">
        <is>
          <t xml:space="preserve">EACH   </t>
        </is>
      </c>
      <c s="6" r="D20434">
        <v>96.000</v>
      </c>
      <c s="7" r="E20434">
        <v>5</v>
      </c>
      <c s="8" t="inlineStr" r="F20434">
        <is>
          <t xml:space="preserve">70G13</t>
        </is>
      </c>
      <c s="8" t="inlineStr" r="G20434">
        <is>
          <t xml:space="preserve">051</t>
        </is>
      </c>
      <c s="9" r="H20434">
        <v>1035.0000</v>
      </c>
      <c s="8" t="inlineStr" r="I20434">
        <is>
          <t xml:space="preserve"/>
        </is>
      </c>
      <c s="8" t="inlineStr" r="J20434">
        <is>
          <t xml:space="preserve"> Douglas, Vermilion</t>
        </is>
      </c>
    </row>
    <row r="20435" ht="20.25" customHeight="0">
      <c s="5" t="inlineStr" r="A20435">
        <is>
          <t xml:space="preserve">X7010118</t>
        </is>
      </c>
      <c s="5" t="inlineStr" r="B20435">
        <is>
          <t xml:space="preserve">TEMPORARY RUMBLE STRIPS (SPECIAL)</t>
        </is>
      </c>
      <c s="5" t="inlineStr" r="C20435">
        <is>
          <t xml:space="preserve">EACH   </t>
        </is>
      </c>
      <c s="6" r="D20435">
        <v>96.000</v>
      </c>
      <c s="7" r="E20435">
        <v>5</v>
      </c>
      <c s="8" t="inlineStr" r="F20435">
        <is>
          <t xml:space="preserve">70G13</t>
        </is>
      </c>
      <c s="8" t="inlineStr" r="G20435">
        <is>
          <t xml:space="preserve">051</t>
        </is>
      </c>
      <c s="9" r="H20435">
        <v>1600.0000</v>
      </c>
      <c s="8" t="inlineStr" r="I20435">
        <is>
          <t xml:space="preserve"/>
        </is>
      </c>
      <c s="8" t="inlineStr" r="J20435">
        <is>
          <t xml:space="preserve"> Douglas, Vermilion</t>
        </is>
      </c>
    </row>
    <row r="20436" ht="20.25" customHeight="0">
      <c s="5" t="inlineStr" r="A20436">
        <is>
          <t xml:space="preserve">X7010202</t>
        </is>
      </c>
      <c s="5" t="inlineStr" r="B20436">
        <is>
          <t xml:space="preserve">TRAFFIC CONTROL AND PROTECTION, STANDARD 701321 (SPECIAL)</t>
        </is>
      </c>
      <c s="5" t="inlineStr" r="C20436">
        <is>
          <t xml:space="preserve">EACH   </t>
        </is>
      </c>
      <c s="6" r="D20436">
        <v>1.000</v>
      </c>
      <c s="7" r="E20436">
        <v>3</v>
      </c>
      <c s="8" t="inlineStr" r="F20436">
        <is>
          <t xml:space="preserve">66P32</t>
        </is>
      </c>
      <c s="8" t="inlineStr" r="G20436">
        <is>
          <t xml:space="preserve">041</t>
        </is>
      </c>
      <c s="9" r="H20436">
        <v>30000.0000</v>
      </c>
      <c s="8" t="inlineStr" r="I20436">
        <is>
          <t xml:space="preserve">Y</t>
        </is>
      </c>
      <c s="8" t="inlineStr" r="J20436">
        <is>
          <t xml:space="preserve"> Iroquois</t>
        </is>
      </c>
    </row>
    <row r="20437" ht="20.25" customHeight="0">
      <c s="5" t="inlineStr" r="A20437">
        <is>
          <t xml:space="preserve">X7010202</t>
        </is>
      </c>
      <c s="5" t="inlineStr" r="B20437">
        <is>
          <t xml:space="preserve">TRAFFIC CONTROL AND PROTECTION, STANDARD 701321 (SPECIAL)</t>
        </is>
      </c>
      <c s="5" t="inlineStr" r="C20437">
        <is>
          <t xml:space="preserve">EACH   </t>
        </is>
      </c>
      <c s="6" r="D20437">
        <v>1.000</v>
      </c>
      <c s="7" r="E20437">
        <v>3</v>
      </c>
      <c s="8" t="inlineStr" r="F20437">
        <is>
          <t xml:space="preserve">66P32</t>
        </is>
      </c>
      <c s="8" t="inlineStr" r="G20437">
        <is>
          <t xml:space="preserve">041</t>
        </is>
      </c>
      <c s="9" r="H20437">
        <v>34300.0000</v>
      </c>
      <c s="8" t="inlineStr" r="I20437">
        <is>
          <t xml:space="preserve"/>
        </is>
      </c>
      <c s="8" t="inlineStr" r="J20437">
        <is>
          <t xml:space="preserve"> Iroquois</t>
        </is>
      </c>
    </row>
    <row r="20438" ht="20.25" customHeight="0">
      <c s="5" t="inlineStr" r="A20438">
        <is>
          <t xml:space="preserve">X7010202</t>
        </is>
      </c>
      <c s="5" t="inlineStr" r="B20438">
        <is>
          <t xml:space="preserve">TRAFFIC CONTROL AND PROTECTION, STANDARD 701321 (SPECIAL)</t>
        </is>
      </c>
      <c s="5" t="inlineStr" r="C20438">
        <is>
          <t xml:space="preserve">EACH   </t>
        </is>
      </c>
      <c s="6" r="D20438">
        <v>1.000</v>
      </c>
      <c s="7" r="E20438">
        <v>3</v>
      </c>
      <c s="8" t="inlineStr" r="F20438">
        <is>
          <t xml:space="preserve">66P61</t>
        </is>
      </c>
      <c s="8" t="inlineStr" r="G20438">
        <is>
          <t xml:space="preserve">043</t>
        </is>
      </c>
      <c s="9" r="H20438">
        <v>15000.0000</v>
      </c>
      <c s="8" t="inlineStr" r="I20438">
        <is>
          <t xml:space="preserve">Y</t>
        </is>
      </c>
      <c s="8" t="inlineStr" r="J20438">
        <is>
          <t xml:space="preserve"> Bureau</t>
        </is>
      </c>
    </row>
    <row r="20439" ht="20.25" customHeight="0">
      <c s="5" t="inlineStr" r="A20439">
        <is>
          <t xml:space="preserve">X7010202</t>
        </is>
      </c>
      <c s="5" t="inlineStr" r="B20439">
        <is>
          <t xml:space="preserve">TRAFFIC CONTROL AND PROTECTION, STANDARD 701321 (SPECIAL)</t>
        </is>
      </c>
      <c s="5" t="inlineStr" r="C20439">
        <is>
          <t xml:space="preserve">EACH   </t>
        </is>
      </c>
      <c s="6" r="D20439">
        <v>1.000</v>
      </c>
      <c s="7" r="E20439">
        <v>3</v>
      </c>
      <c s="8" t="inlineStr" r="F20439">
        <is>
          <t xml:space="preserve">66P61</t>
        </is>
      </c>
      <c s="8" t="inlineStr" r="G20439">
        <is>
          <t xml:space="preserve">043</t>
        </is>
      </c>
      <c s="9" r="H20439">
        <v>15000.0000</v>
      </c>
      <c s="8" t="inlineStr" r="I20439">
        <is>
          <t xml:space="preserve"/>
        </is>
      </c>
      <c s="8" t="inlineStr" r="J20439">
        <is>
          <t xml:space="preserve"> Bureau</t>
        </is>
      </c>
    </row>
    <row r="20440" ht="20.25" customHeight="0">
      <c s="5" t="inlineStr" r="A20440">
        <is>
          <t xml:space="preserve">X7010202</t>
        </is>
      </c>
      <c s="5" t="inlineStr" r="B20440">
        <is>
          <t xml:space="preserve">TRAFFIC CONTROL AND PROTECTION, STANDARD 701321 (SPECIAL)</t>
        </is>
      </c>
      <c s="5" t="inlineStr" r="C20440">
        <is>
          <t xml:space="preserve">EACH   </t>
        </is>
      </c>
      <c s="6" r="D20440">
        <v>1.000</v>
      </c>
      <c s="7" r="E20440">
        <v>3</v>
      </c>
      <c s="8" t="inlineStr" r="F20440">
        <is>
          <t xml:space="preserve">66P61</t>
        </is>
      </c>
      <c s="8" t="inlineStr" r="G20440">
        <is>
          <t xml:space="preserve">043</t>
        </is>
      </c>
      <c s="9" r="H20440">
        <v>21400.0000</v>
      </c>
      <c s="8" t="inlineStr" r="I20440">
        <is>
          <t xml:space="preserve"/>
        </is>
      </c>
      <c s="8" t="inlineStr" r="J20440">
        <is>
          <t xml:space="preserve"> Bureau</t>
        </is>
      </c>
    </row>
    <row r="20441" ht="20.25" customHeight="0">
      <c s="5" t="inlineStr" r="A20441">
        <is>
          <t xml:space="preserve">X7010202</t>
        </is>
      </c>
      <c s="5" t="inlineStr" r="B20441">
        <is>
          <t xml:space="preserve">TRAFFIC CONTROL AND PROTECTION, STANDARD 701321 (SPECIAL)</t>
        </is>
      </c>
      <c s="5" t="inlineStr" r="C20441">
        <is>
          <t xml:space="preserve">EACH   </t>
        </is>
      </c>
      <c s="6" r="D20441">
        <v>1.000</v>
      </c>
      <c s="7" r="E20441">
        <v>4</v>
      </c>
      <c s="8" t="inlineStr" r="F20441">
        <is>
          <t xml:space="preserve">68J49</t>
        </is>
      </c>
      <c s="8" t="inlineStr" r="G20441">
        <is>
          <t xml:space="preserve">047</t>
        </is>
      </c>
      <c s="9" r="H20441">
        <v>15000.0000</v>
      </c>
      <c s="8" t="inlineStr" r="I20441">
        <is>
          <t xml:space="preserve">Y</t>
        </is>
      </c>
      <c s="8" t="inlineStr" r="J20441">
        <is>
          <t xml:space="preserve">Various</t>
        </is>
      </c>
    </row>
    <row r="20442" ht="20.25" customHeight="0">
      <c s="5" t="inlineStr" r="A20442">
        <is>
          <t xml:space="preserve">X7010202</t>
        </is>
      </c>
      <c s="5" t="inlineStr" r="B20442">
        <is>
          <t xml:space="preserve">TRAFFIC CONTROL AND PROTECTION, STANDARD 701321 (SPECIAL)</t>
        </is>
      </c>
      <c s="5" t="inlineStr" r="C20442">
        <is>
          <t xml:space="preserve">EACH   </t>
        </is>
      </c>
      <c s="6" r="D20442">
        <v>1.000</v>
      </c>
      <c s="7" r="E20442">
        <v>4</v>
      </c>
      <c s="8" t="inlineStr" r="F20442">
        <is>
          <t xml:space="preserve">68J49</t>
        </is>
      </c>
      <c s="8" t="inlineStr" r="G20442">
        <is>
          <t xml:space="preserve">047</t>
        </is>
      </c>
      <c s="9" r="H20442">
        <v>1000.0000</v>
      </c>
      <c s="8" t="inlineStr" r="I20442">
        <is>
          <t xml:space="preserve"/>
        </is>
      </c>
      <c s="8" t="inlineStr" r="J20442">
        <is>
          <t xml:space="preserve">Various</t>
        </is>
      </c>
    </row>
    <row r="20443" ht="20.25" customHeight="0">
      <c s="5" t="inlineStr" r="A20443">
        <is>
          <t xml:space="preserve">X7010202</t>
        </is>
      </c>
      <c s="5" t="inlineStr" r="B20443">
        <is>
          <t xml:space="preserve">TRAFFIC CONTROL AND PROTECTION, STANDARD 701321 (SPECIAL)</t>
        </is>
      </c>
      <c s="5" t="inlineStr" r="C20443">
        <is>
          <t xml:space="preserve">EACH   </t>
        </is>
      </c>
      <c s="6" r="D20443">
        <v>1.000</v>
      </c>
      <c s="7" r="E20443">
        <v>4</v>
      </c>
      <c s="8" t="inlineStr" r="F20443">
        <is>
          <t xml:space="preserve">68J49</t>
        </is>
      </c>
      <c s="8" t="inlineStr" r="G20443">
        <is>
          <t xml:space="preserve">047</t>
        </is>
      </c>
      <c s="9" r="H20443">
        <v>1000.0000</v>
      </c>
      <c s="8" t="inlineStr" r="I20443">
        <is>
          <t xml:space="preserve"/>
        </is>
      </c>
      <c s="8" t="inlineStr" r="J20443">
        <is>
          <t xml:space="preserve">Various</t>
        </is>
      </c>
    </row>
    <row r="20444" ht="20.25" customHeight="0">
      <c s="5" t="inlineStr" r="A20444">
        <is>
          <t xml:space="preserve">X7010202</t>
        </is>
      </c>
      <c s="5" t="inlineStr" r="B20444">
        <is>
          <t xml:space="preserve">TRAFFIC CONTROL AND PROTECTION, STANDARD 701321 (SPECIAL)</t>
        </is>
      </c>
      <c s="5" t="inlineStr" r="C20444">
        <is>
          <t xml:space="preserve">EACH   </t>
        </is>
      </c>
      <c s="6" r="D20444">
        <v>1.000</v>
      </c>
      <c s="7" r="E20444">
        <v>4</v>
      </c>
      <c s="8" t="inlineStr" r="F20444">
        <is>
          <t xml:space="preserve">68J49</t>
        </is>
      </c>
      <c s="8" t="inlineStr" r="G20444">
        <is>
          <t xml:space="preserve">047</t>
        </is>
      </c>
      <c s="9" r="H20444">
        <v>5000.0000</v>
      </c>
      <c s="8" t="inlineStr" r="I20444">
        <is>
          <t xml:space="preserve"/>
        </is>
      </c>
      <c s="8" t="inlineStr" r="J20444">
        <is>
          <t xml:space="preserve">Various</t>
        </is>
      </c>
    </row>
    <row r="20445" ht="20.25" customHeight="0">
      <c s="5" t="inlineStr" r="A20445">
        <is>
          <t xml:space="preserve">X7010202</t>
        </is>
      </c>
      <c s="5" t="inlineStr" r="B20445">
        <is>
          <t xml:space="preserve">TRAFFIC CONTROL AND PROTECTION, STANDARD 701321 (SPECIAL)</t>
        </is>
      </c>
      <c s="5" t="inlineStr" r="C20445">
        <is>
          <t xml:space="preserve">EACH   </t>
        </is>
      </c>
      <c s="6" r="D20445">
        <v>1.000</v>
      </c>
      <c s="7" r="E20445">
        <v>4</v>
      </c>
      <c s="8" t="inlineStr" r="F20445">
        <is>
          <t xml:space="preserve">68J49</t>
        </is>
      </c>
      <c s="8" t="inlineStr" r="G20445">
        <is>
          <t xml:space="preserve">047</t>
        </is>
      </c>
      <c s="9" r="H20445">
        <v>7500.0000</v>
      </c>
      <c s="8" t="inlineStr" r="I20445">
        <is>
          <t xml:space="preserve"/>
        </is>
      </c>
      <c s="8" t="inlineStr" r="J20445">
        <is>
          <t xml:space="preserve">Various</t>
        </is>
      </c>
    </row>
    <row r="20446" ht="20.25" customHeight="0">
      <c s="5" t="inlineStr" r="A20446">
        <is>
          <t xml:space="preserve">X7010206</t>
        </is>
      </c>
      <c s="5" t="inlineStr" r="B20446">
        <is>
          <t xml:space="preserve">TRAFFIC CONTROL AND PROTECTION, STANDARD 701401 (SPECIAL)</t>
        </is>
      </c>
      <c s="5" t="inlineStr" r="C20446">
        <is>
          <t xml:space="preserve">EACH   </t>
        </is>
      </c>
      <c s="6" r="D20446">
        <v>15.000</v>
      </c>
      <c s="7" r="E20446">
        <v>8</v>
      </c>
      <c s="8" t="inlineStr" r="F20446">
        <is>
          <t xml:space="preserve">76R77</t>
        </is>
      </c>
      <c s="8" t="inlineStr" r="G20446">
        <is>
          <t xml:space="preserve">078</t>
        </is>
      </c>
      <c s="9" r="H20446">
        <v>4845.0000</v>
      </c>
      <c s="8" t="inlineStr" r="I20446">
        <is>
          <t xml:space="preserve">Y</t>
        </is>
      </c>
      <c s="8" t="inlineStr" r="J20446">
        <is>
          <t xml:space="preserve">Various</t>
        </is>
      </c>
    </row>
    <row r="20447" ht="20.25" customHeight="0">
      <c s="5" t="inlineStr" r="A20447">
        <is>
          <t xml:space="preserve">X7010206</t>
        </is>
      </c>
      <c s="5" t="inlineStr" r="B20447">
        <is>
          <t xml:space="preserve">TRAFFIC CONTROL AND PROTECTION, STANDARD 701401 (SPECIAL)</t>
        </is>
      </c>
      <c s="5" t="inlineStr" r="C20447">
        <is>
          <t xml:space="preserve">EACH   </t>
        </is>
      </c>
      <c s="6" r="D20447">
        <v>15.000</v>
      </c>
      <c s="7" r="E20447">
        <v>8</v>
      </c>
      <c s="8" t="inlineStr" r="F20447">
        <is>
          <t xml:space="preserve">76R77</t>
        </is>
      </c>
      <c s="8" t="inlineStr" r="G20447">
        <is>
          <t xml:space="preserve">078</t>
        </is>
      </c>
      <c s="9" r="H20447">
        <v>5950.0000</v>
      </c>
      <c s="8" t="inlineStr" r="I20447">
        <is>
          <t xml:space="preserve"/>
        </is>
      </c>
      <c s="8" t="inlineStr" r="J20447">
        <is>
          <t xml:space="preserve">Various</t>
        </is>
      </c>
    </row>
    <row r="20448" ht="20.25" customHeight="0">
      <c s="5" t="inlineStr" r="A20448">
        <is>
          <t xml:space="preserve">X7010208</t>
        </is>
      </c>
      <c s="5" t="inlineStr" r="B20448">
        <is>
          <t xml:space="preserve">TRAFFIC CONTROL AND PROTECTION, STANDARD 701402 (SPECIAL)</t>
        </is>
      </c>
      <c s="5" t="inlineStr" r="C20448">
        <is>
          <t xml:space="preserve">EACH   </t>
        </is>
      </c>
      <c s="6" r="D20448">
        <v>1.000</v>
      </c>
      <c s="7" r="E20448">
        <v>4</v>
      </c>
      <c s="8" t="inlineStr" r="F20448">
        <is>
          <t xml:space="preserve">68J34</t>
        </is>
      </c>
      <c s="8" t="inlineStr" r="G20448">
        <is>
          <t xml:space="preserve">046</t>
        </is>
      </c>
      <c s="9" r="H20448">
        <v>2000.0000</v>
      </c>
      <c s="8" t="inlineStr" r="I20448">
        <is>
          <t xml:space="preserve">Y</t>
        </is>
      </c>
      <c s="8" t="inlineStr" r="J20448">
        <is>
          <t xml:space="preserve">Various</t>
        </is>
      </c>
    </row>
    <row r="20449" ht="20.25" customHeight="0">
      <c s="5" t="inlineStr" r="A20449">
        <is>
          <t xml:space="preserve">X7010208</t>
        </is>
      </c>
      <c s="5" t="inlineStr" r="B20449">
        <is>
          <t xml:space="preserve">TRAFFIC CONTROL AND PROTECTION, STANDARD 701402 (SPECIAL)</t>
        </is>
      </c>
      <c s="5" t="inlineStr" r="C20449">
        <is>
          <t xml:space="preserve">EACH   </t>
        </is>
      </c>
      <c s="6" r="D20449">
        <v>1.000</v>
      </c>
      <c s="7" r="E20449">
        <v>4</v>
      </c>
      <c s="8" t="inlineStr" r="F20449">
        <is>
          <t xml:space="preserve">68J34</t>
        </is>
      </c>
      <c s="8" t="inlineStr" r="G20449">
        <is>
          <t xml:space="preserve">046</t>
        </is>
      </c>
      <c s="9" r="H20449">
        <v>500.0000</v>
      </c>
      <c s="8" t="inlineStr" r="I20449">
        <is>
          <t xml:space="preserve"/>
        </is>
      </c>
      <c s="8" t="inlineStr" r="J20449">
        <is>
          <t xml:space="preserve">Various</t>
        </is>
      </c>
    </row>
    <row r="20450" ht="20.25" customHeight="0">
      <c s="5" t="inlineStr" r="A20450">
        <is>
          <t xml:space="preserve">X7010208</t>
        </is>
      </c>
      <c s="5" t="inlineStr" r="B20450">
        <is>
          <t xml:space="preserve">TRAFFIC CONTROL AND PROTECTION, STANDARD 701402 (SPECIAL)</t>
        </is>
      </c>
      <c s="5" t="inlineStr" r="C20450">
        <is>
          <t xml:space="preserve">EACH   </t>
        </is>
      </c>
      <c s="6" r="D20450">
        <v>1.000</v>
      </c>
      <c s="7" r="E20450">
        <v>4</v>
      </c>
      <c s="8" t="inlineStr" r="F20450">
        <is>
          <t xml:space="preserve">68J34</t>
        </is>
      </c>
      <c s="8" t="inlineStr" r="G20450">
        <is>
          <t xml:space="preserve">046</t>
        </is>
      </c>
      <c s="9" r="H20450">
        <v>9900.0000</v>
      </c>
      <c s="8" t="inlineStr" r="I20450">
        <is>
          <t xml:space="preserve"/>
        </is>
      </c>
      <c s="8" t="inlineStr" r="J20450">
        <is>
          <t xml:space="preserve">Various</t>
        </is>
      </c>
    </row>
    <row r="20451" ht="20.25" customHeight="0">
      <c s="5" t="inlineStr" r="A20451">
        <is>
          <t xml:space="preserve">X7010208</t>
        </is>
      </c>
      <c s="5" t="inlineStr" r="B20451">
        <is>
          <t xml:space="preserve">TRAFFIC CONTROL AND PROTECTION, STANDARD 701402 (SPECIAL)</t>
        </is>
      </c>
      <c s="5" t="inlineStr" r="C20451">
        <is>
          <t xml:space="preserve">EACH   </t>
        </is>
      </c>
      <c s="6" r="D20451">
        <v>1.000</v>
      </c>
      <c s="7" r="E20451">
        <v>4</v>
      </c>
      <c s="8" t="inlineStr" r="F20451">
        <is>
          <t xml:space="preserve">68J34</t>
        </is>
      </c>
      <c s="8" t="inlineStr" r="G20451">
        <is>
          <t xml:space="preserve">046</t>
        </is>
      </c>
      <c s="9" r="H20451">
        <v>17000.0000</v>
      </c>
      <c s="8" t="inlineStr" r="I20451">
        <is>
          <t xml:space="preserve"/>
        </is>
      </c>
      <c s="8" t="inlineStr" r="J20451">
        <is>
          <t xml:space="preserve">Various</t>
        </is>
      </c>
    </row>
    <row r="20452" ht="20.25" customHeight="0">
      <c s="5" t="inlineStr" r="A20452">
        <is>
          <t xml:space="preserve">X7010208</t>
        </is>
      </c>
      <c s="5" t="inlineStr" r="B20452">
        <is>
          <t xml:space="preserve">TRAFFIC CONTROL AND PROTECTION, STANDARD 701402 (SPECIAL)</t>
        </is>
      </c>
      <c s="5" t="inlineStr" r="C20452">
        <is>
          <t xml:space="preserve">EACH   </t>
        </is>
      </c>
      <c s="6" r="D20452">
        <v>1.000</v>
      </c>
      <c s="7" r="E20452">
        <v>4</v>
      </c>
      <c s="8" t="inlineStr" r="F20452">
        <is>
          <t xml:space="preserve">68J34</t>
        </is>
      </c>
      <c s="8" t="inlineStr" r="G20452">
        <is>
          <t xml:space="preserve">046</t>
        </is>
      </c>
      <c s="9" r="H20452">
        <v>23300.0000</v>
      </c>
      <c s="8" t="inlineStr" r="I20452">
        <is>
          <t xml:space="preserve"/>
        </is>
      </c>
      <c s="8" t="inlineStr" r="J20452">
        <is>
          <t xml:space="preserve">Various</t>
        </is>
      </c>
    </row>
    <row r="20453" ht="20.25" customHeight="0">
      <c s="5" t="inlineStr" r="A20453">
        <is>
          <t xml:space="preserve">X7010216</t>
        </is>
      </c>
      <c s="5" t="inlineStr" r="B20453">
        <is>
          <t xml:space="preserve">TRAFFIC CONTROL AND PROTECTION, (SPECIAL)</t>
        </is>
      </c>
      <c s="5" t="inlineStr" r="C20453">
        <is>
          <t xml:space="preserve">L SUM  </t>
        </is>
      </c>
      <c s="6" r="D20453">
        <v>1.000</v>
      </c>
      <c s="7" r="E20453">
        <v>1</v>
      </c>
      <c s="8" t="inlineStr" r="F20453">
        <is>
          <t xml:space="preserve">61H32</t>
        </is>
      </c>
      <c s="8" t="inlineStr" r="G20453">
        <is>
          <t xml:space="preserve">101</t>
        </is>
      </c>
      <c s="9" r="H20453">
        <v>75300.0000</v>
      </c>
      <c s="8" t="inlineStr" r="I20453">
        <is>
          <t xml:space="preserve">Y</t>
        </is>
      </c>
      <c s="8" t="inlineStr" r="J20453">
        <is>
          <t xml:space="preserve"> Will</t>
        </is>
      </c>
    </row>
    <row r="20454" ht="20.25" customHeight="0">
      <c s="5" t="inlineStr" r="A20454">
        <is>
          <t xml:space="preserve">X7010216</t>
        </is>
      </c>
      <c s="5" t="inlineStr" r="B20454">
        <is>
          <t xml:space="preserve">TRAFFIC CONTROL AND PROTECTION, (SPECIAL)</t>
        </is>
      </c>
      <c s="5" t="inlineStr" r="C20454">
        <is>
          <t xml:space="preserve">L SUM  </t>
        </is>
      </c>
      <c s="6" r="D20454">
        <v>1.000</v>
      </c>
      <c s="7" r="E20454">
        <v>1</v>
      </c>
      <c s="8" t="inlineStr" r="F20454">
        <is>
          <t xml:space="preserve">61H32</t>
        </is>
      </c>
      <c s="8" t="inlineStr" r="G20454">
        <is>
          <t xml:space="preserve">101</t>
        </is>
      </c>
      <c s="9" r="H20454">
        <v>20000.0000</v>
      </c>
      <c s="8" t="inlineStr" r="I20454">
        <is>
          <t xml:space="preserve"/>
        </is>
      </c>
      <c s="8" t="inlineStr" r="J20454">
        <is>
          <t xml:space="preserve"> Will</t>
        </is>
      </c>
    </row>
    <row r="20455" ht="20.25" customHeight="0">
      <c s="5" t="inlineStr" r="A20455">
        <is>
          <t xml:space="preserve">X7010216</t>
        </is>
      </c>
      <c s="5" t="inlineStr" r="B20455">
        <is>
          <t xml:space="preserve">TRAFFIC CONTROL AND PROTECTION, (SPECIAL)</t>
        </is>
      </c>
      <c s="5" t="inlineStr" r="C20455">
        <is>
          <t xml:space="preserve">L SUM  </t>
        </is>
      </c>
      <c s="6" r="D20455">
        <v>1.000</v>
      </c>
      <c s="7" r="E20455">
        <v>1</v>
      </c>
      <c s="8" t="inlineStr" r="F20455">
        <is>
          <t xml:space="preserve">61H32</t>
        </is>
      </c>
      <c s="8" t="inlineStr" r="G20455">
        <is>
          <t xml:space="preserve">101</t>
        </is>
      </c>
      <c s="9" r="H20455">
        <v>80000.0000</v>
      </c>
      <c s="8" t="inlineStr" r="I20455">
        <is>
          <t xml:space="preserve"/>
        </is>
      </c>
      <c s="8" t="inlineStr" r="J20455">
        <is>
          <t xml:space="preserve"> Will</t>
        </is>
      </c>
    </row>
    <row r="20456" ht="20.25" customHeight="0">
      <c s="5" t="inlineStr" r="A20456">
        <is>
          <t xml:space="preserve">X7010216</t>
        </is>
      </c>
      <c s="5" t="inlineStr" r="B20456">
        <is>
          <t xml:space="preserve">TRAFFIC CONTROL AND PROTECTION, (SPECIAL)</t>
        </is>
      </c>
      <c s="5" t="inlineStr" r="C20456">
        <is>
          <t xml:space="preserve">L SUM  </t>
        </is>
      </c>
      <c s="6" r="D20456">
        <v>1.000</v>
      </c>
      <c s="7" r="E20456">
        <v>1</v>
      </c>
      <c s="8" t="inlineStr" r="F20456">
        <is>
          <t xml:space="preserve">61J87</t>
        </is>
      </c>
      <c s="8" t="inlineStr" r="G20456">
        <is>
          <t xml:space="preserve">102</t>
        </is>
      </c>
      <c s="9" r="H20456">
        <v>263000.0000</v>
      </c>
      <c s="8" t="inlineStr" r="I20456">
        <is>
          <t xml:space="preserve">Y</t>
        </is>
      </c>
      <c s="8" t="inlineStr" r="J20456">
        <is>
          <t xml:space="preserve"> Lake</t>
        </is>
      </c>
    </row>
    <row r="20457" ht="20.25" customHeight="0">
      <c s="5" t="inlineStr" r="A20457">
        <is>
          <t xml:space="preserve">X7010216</t>
        </is>
      </c>
      <c s="5" t="inlineStr" r="B20457">
        <is>
          <t xml:space="preserve">TRAFFIC CONTROL AND PROTECTION, (SPECIAL)</t>
        </is>
      </c>
      <c s="5" t="inlineStr" r="C20457">
        <is>
          <t xml:space="preserve">L SUM  </t>
        </is>
      </c>
      <c s="6" r="D20457">
        <v>1.000</v>
      </c>
      <c s="7" r="E20457">
        <v>1</v>
      </c>
      <c s="8" t="inlineStr" r="F20457">
        <is>
          <t xml:space="preserve">61J87</t>
        </is>
      </c>
      <c s="8" t="inlineStr" r="G20457">
        <is>
          <t xml:space="preserve">102</t>
        </is>
      </c>
      <c s="9" r="H20457">
        <v>298000.0000</v>
      </c>
      <c s="8" t="inlineStr" r="I20457">
        <is>
          <t xml:space="preserve"/>
        </is>
      </c>
      <c s="8" t="inlineStr" r="J20457">
        <is>
          <t xml:space="preserve"> Lake</t>
        </is>
      </c>
    </row>
    <row r="20458" ht="20.25" customHeight="0">
      <c s="5" t="inlineStr" r="A20458">
        <is>
          <t xml:space="preserve">X7010216</t>
        </is>
      </c>
      <c s="5" t="inlineStr" r="B20458">
        <is>
          <t xml:space="preserve">TRAFFIC CONTROL AND PROTECTION, (SPECIAL)</t>
        </is>
      </c>
      <c s="5" t="inlineStr" r="C20458">
        <is>
          <t xml:space="preserve">L SUM  </t>
        </is>
      </c>
      <c s="6" r="D20458">
        <v>1.000</v>
      </c>
      <c s="7" r="E20458">
        <v>1</v>
      </c>
      <c s="8" t="inlineStr" r="F20458">
        <is>
          <t xml:space="preserve">61J87</t>
        </is>
      </c>
      <c s="8" t="inlineStr" r="G20458">
        <is>
          <t xml:space="preserve">102</t>
        </is>
      </c>
      <c s="9" r="H20458">
        <v>300000.0000</v>
      </c>
      <c s="8" t="inlineStr" r="I20458">
        <is>
          <t xml:space="preserve"/>
        </is>
      </c>
      <c s="8" t="inlineStr" r="J20458">
        <is>
          <t xml:space="preserve"> Lake</t>
        </is>
      </c>
    </row>
    <row r="20459" ht="20.25" customHeight="0">
      <c s="5" t="inlineStr" r="A20459">
        <is>
          <t xml:space="preserve">X7010216</t>
        </is>
      </c>
      <c s="5" t="inlineStr" r="B20459">
        <is>
          <t xml:space="preserve">TRAFFIC CONTROL AND PROTECTION, (SPECIAL)</t>
        </is>
      </c>
      <c s="5" t="inlineStr" r="C20459">
        <is>
          <t xml:space="preserve">L SUM  </t>
        </is>
      </c>
      <c s="6" r="D20459">
        <v>1.000</v>
      </c>
      <c s="7" r="E20459">
        <v>1</v>
      </c>
      <c s="8" t="inlineStr" r="F20459">
        <is>
          <t xml:space="preserve">61J87</t>
        </is>
      </c>
      <c s="8" t="inlineStr" r="G20459">
        <is>
          <t xml:space="preserve">102</t>
        </is>
      </c>
      <c s="9" r="H20459">
        <v>346724.3600</v>
      </c>
      <c s="8" t="inlineStr" r="I20459">
        <is>
          <t xml:space="preserve"/>
        </is>
      </c>
      <c s="8" t="inlineStr" r="J20459">
        <is>
          <t xml:space="preserve"> Lake</t>
        </is>
      </c>
    </row>
    <row r="20460" ht="20.25" customHeight="0">
      <c s="5" t="inlineStr" r="A20460">
        <is>
          <t xml:space="preserve">X7010216</t>
        </is>
      </c>
      <c s="5" t="inlineStr" r="B20460">
        <is>
          <t xml:space="preserve">TRAFFIC CONTROL AND PROTECTION, (SPECIAL)</t>
        </is>
      </c>
      <c s="5" t="inlineStr" r="C20460">
        <is>
          <t xml:space="preserve">L SUM  </t>
        </is>
      </c>
      <c s="6" r="D20460">
        <v>1.000</v>
      </c>
      <c s="7" r="E20460">
        <v>1</v>
      </c>
      <c s="8" t="inlineStr" r="F20460">
        <is>
          <t xml:space="preserve">61J87</t>
        </is>
      </c>
      <c s="8" t="inlineStr" r="G20460">
        <is>
          <t xml:space="preserve">102</t>
        </is>
      </c>
      <c s="9" r="H20460">
        <v>350000.0000</v>
      </c>
      <c s="8" t="inlineStr" r="I20460">
        <is>
          <t xml:space="preserve"/>
        </is>
      </c>
      <c s="8" t="inlineStr" r="J20460">
        <is>
          <t xml:space="preserve"> Lake</t>
        </is>
      </c>
    </row>
    <row r="20461" ht="20.25" customHeight="0">
      <c s="5" t="inlineStr" r="A20461">
        <is>
          <t xml:space="preserve">X7010216</t>
        </is>
      </c>
      <c s="5" t="inlineStr" r="B20461">
        <is>
          <t xml:space="preserve">TRAFFIC CONTROL AND PROTECTION, (SPECIAL)</t>
        </is>
      </c>
      <c s="5" t="inlineStr" r="C20461">
        <is>
          <t xml:space="preserve">L SUM  </t>
        </is>
      </c>
      <c s="6" r="D20461">
        <v>1.000</v>
      </c>
      <c s="7" r="E20461">
        <v>1</v>
      </c>
      <c s="8" t="inlineStr" r="F20461">
        <is>
          <t xml:space="preserve">61J87</t>
        </is>
      </c>
      <c s="8" t="inlineStr" r="G20461">
        <is>
          <t xml:space="preserve">102</t>
        </is>
      </c>
      <c s="9" r="H20461">
        <v>1000000.0000</v>
      </c>
      <c s="8" t="inlineStr" r="I20461">
        <is>
          <t xml:space="preserve"/>
        </is>
      </c>
      <c s="8" t="inlineStr" r="J20461">
        <is>
          <t xml:space="preserve"> Lake</t>
        </is>
      </c>
    </row>
    <row r="20462" ht="20.25" customHeight="0">
      <c s="5" t="inlineStr" r="A20462">
        <is>
          <t xml:space="preserve">X7010216</t>
        </is>
      </c>
      <c s="5" t="inlineStr" r="B20462">
        <is>
          <t xml:space="preserve">TRAFFIC CONTROL AND PROTECTION, (SPECIAL)</t>
        </is>
      </c>
      <c s="5" t="inlineStr" r="C20462">
        <is>
          <t xml:space="preserve">L SUM  </t>
        </is>
      </c>
      <c s="6" r="D20462">
        <v>1.000</v>
      </c>
      <c s="7" r="E20462">
        <v>1</v>
      </c>
      <c s="8" t="inlineStr" r="F20462">
        <is>
          <t xml:space="preserve">61J87</t>
        </is>
      </c>
      <c s="8" t="inlineStr" r="G20462">
        <is>
          <t xml:space="preserve">102</t>
        </is>
      </c>
      <c s="9" r="H20462">
        <v>1469000.0000</v>
      </c>
      <c s="8" t="inlineStr" r="I20462">
        <is>
          <t xml:space="preserve"/>
        </is>
      </c>
      <c s="8" t="inlineStr" r="J20462">
        <is>
          <t xml:space="preserve"> Lake</t>
        </is>
      </c>
    </row>
    <row r="20463" ht="20.25" customHeight="0">
      <c s="5" t="inlineStr" r="A20463">
        <is>
          <t xml:space="preserve">X7010216</t>
        </is>
      </c>
      <c s="5" t="inlineStr" r="B20463">
        <is>
          <t xml:space="preserve">TRAFFIC CONTROL AND PROTECTION, (SPECIAL)</t>
        </is>
      </c>
      <c s="5" t="inlineStr" r="C20463">
        <is>
          <t xml:space="preserve">L SUM  </t>
        </is>
      </c>
      <c s="6" r="D20463">
        <v>1.000</v>
      </c>
      <c s="7" r="E20463">
        <v>1</v>
      </c>
      <c s="8" t="inlineStr" r="F20463">
        <is>
          <t xml:space="preserve">61J90</t>
        </is>
      </c>
      <c s="8" t="inlineStr" r="G20463">
        <is>
          <t xml:space="preserve">103</t>
        </is>
      </c>
      <c s="9" r="H20463">
        <v>296250.0000</v>
      </c>
      <c s="8" t="inlineStr" r="I20463">
        <is>
          <t xml:space="preserve">Y</t>
        </is>
      </c>
      <c s="8" t="inlineStr" r="J20463">
        <is>
          <t xml:space="preserve"> Cook</t>
        </is>
      </c>
    </row>
    <row r="20464" ht="20.25" customHeight="0">
      <c s="5" t="inlineStr" r="A20464">
        <is>
          <t xml:space="preserve">X7010216</t>
        </is>
      </c>
      <c s="5" t="inlineStr" r="B20464">
        <is>
          <t xml:space="preserve">TRAFFIC CONTROL AND PROTECTION, (SPECIAL)</t>
        </is>
      </c>
      <c s="5" t="inlineStr" r="C20464">
        <is>
          <t xml:space="preserve">L SUM  </t>
        </is>
      </c>
      <c s="6" r="D20464">
        <v>1.000</v>
      </c>
      <c s="7" r="E20464">
        <v>1</v>
      </c>
      <c s="8" t="inlineStr" r="F20464">
        <is>
          <t xml:space="preserve">61J90</t>
        </is>
      </c>
      <c s="8" t="inlineStr" r="G20464">
        <is>
          <t xml:space="preserve">103</t>
        </is>
      </c>
      <c s="9" r="H20464">
        <v>37000.0000</v>
      </c>
      <c s="8" t="inlineStr" r="I20464">
        <is>
          <t xml:space="preserve"/>
        </is>
      </c>
      <c s="8" t="inlineStr" r="J20464">
        <is>
          <t xml:space="preserve"> Cook</t>
        </is>
      </c>
    </row>
    <row r="20465" ht="20.25" customHeight="0">
      <c s="5" t="inlineStr" r="A20465">
        <is>
          <t xml:space="preserve">X7010216</t>
        </is>
      </c>
      <c s="5" t="inlineStr" r="B20465">
        <is>
          <t xml:space="preserve">TRAFFIC CONTROL AND PROTECTION, (SPECIAL)</t>
        </is>
      </c>
      <c s="5" t="inlineStr" r="C20465">
        <is>
          <t xml:space="preserve">L SUM  </t>
        </is>
      </c>
      <c s="6" r="D20465">
        <v>1.000</v>
      </c>
      <c s="7" r="E20465">
        <v>1</v>
      </c>
      <c s="8" t="inlineStr" r="F20465">
        <is>
          <t xml:space="preserve">61J90</t>
        </is>
      </c>
      <c s="8" t="inlineStr" r="G20465">
        <is>
          <t xml:space="preserve">103</t>
        </is>
      </c>
      <c s="9" r="H20465">
        <v>79429.3300</v>
      </c>
      <c s="8" t="inlineStr" r="I20465">
        <is>
          <t xml:space="preserve"/>
        </is>
      </c>
      <c s="8" t="inlineStr" r="J20465">
        <is>
          <t xml:space="preserve"> Cook</t>
        </is>
      </c>
    </row>
    <row r="20466" ht="20.25" customHeight="0">
      <c s="5" t="inlineStr" r="A20466">
        <is>
          <t xml:space="preserve">X7010216</t>
        </is>
      </c>
      <c s="5" t="inlineStr" r="B20466">
        <is>
          <t xml:space="preserve">TRAFFIC CONTROL AND PROTECTION, (SPECIAL)</t>
        </is>
      </c>
      <c s="5" t="inlineStr" r="C20466">
        <is>
          <t xml:space="preserve">L SUM  </t>
        </is>
      </c>
      <c s="6" r="D20466">
        <v>1.000</v>
      </c>
      <c s="7" r="E20466">
        <v>1</v>
      </c>
      <c s="8" t="inlineStr" r="F20466">
        <is>
          <t xml:space="preserve">61K21</t>
        </is>
      </c>
      <c s="8" t="inlineStr" r="G20466">
        <is>
          <t xml:space="preserve">104</t>
        </is>
      </c>
      <c s="9" r="H20466">
        <v>121500.0000</v>
      </c>
      <c s="8" t="inlineStr" r="I20466">
        <is>
          <t xml:space="preserve">Y</t>
        </is>
      </c>
      <c s="8" t="inlineStr" r="J20466">
        <is>
          <t xml:space="preserve"> Cook</t>
        </is>
      </c>
    </row>
    <row r="20467" ht="20.25" customHeight="0">
      <c s="5" t="inlineStr" r="A20467">
        <is>
          <t xml:space="preserve">X7010216</t>
        </is>
      </c>
      <c s="5" t="inlineStr" r="B20467">
        <is>
          <t xml:space="preserve">TRAFFIC CONTROL AND PROTECTION, (SPECIAL)</t>
        </is>
      </c>
      <c s="5" t="inlineStr" r="C20467">
        <is>
          <t xml:space="preserve">L SUM  </t>
        </is>
      </c>
      <c s="6" r="D20467">
        <v>1.000</v>
      </c>
      <c s="7" r="E20467">
        <v>1</v>
      </c>
      <c s="8" t="inlineStr" r="F20467">
        <is>
          <t xml:space="preserve">61K21</t>
        </is>
      </c>
      <c s="8" t="inlineStr" r="G20467">
        <is>
          <t xml:space="preserve">104</t>
        </is>
      </c>
      <c s="9" r="H20467">
        <v>17675.0000</v>
      </c>
      <c s="8" t="inlineStr" r="I20467">
        <is>
          <t xml:space="preserve"/>
        </is>
      </c>
      <c s="8" t="inlineStr" r="J20467">
        <is>
          <t xml:space="preserve"> Cook</t>
        </is>
      </c>
    </row>
    <row r="20468" ht="20.25" customHeight="0">
      <c s="5" t="inlineStr" r="A20468">
        <is>
          <t xml:space="preserve">X7010216</t>
        </is>
      </c>
      <c s="5" t="inlineStr" r="B20468">
        <is>
          <t xml:space="preserve">TRAFFIC CONTROL AND PROTECTION, (SPECIAL)</t>
        </is>
      </c>
      <c s="5" t="inlineStr" r="C20468">
        <is>
          <t xml:space="preserve">L SUM  </t>
        </is>
      </c>
      <c s="6" r="D20468">
        <v>1.000</v>
      </c>
      <c s="7" r="E20468">
        <v>1</v>
      </c>
      <c s="8" t="inlineStr" r="F20468">
        <is>
          <t xml:space="preserve">61K48</t>
        </is>
      </c>
      <c s="8" t="inlineStr" r="G20468">
        <is>
          <t xml:space="preserve">105</t>
        </is>
      </c>
      <c s="9" r="H20468">
        <v>113285.0000</v>
      </c>
      <c s="8" t="inlineStr" r="I20468">
        <is>
          <t xml:space="preserve">Y</t>
        </is>
      </c>
      <c s="8" t="inlineStr" r="J20468">
        <is>
          <t xml:space="preserve"> Cook</t>
        </is>
      </c>
    </row>
    <row r="20469" ht="20.25" customHeight="0">
      <c s="5" t="inlineStr" r="A20469">
        <is>
          <t xml:space="preserve">X7010216</t>
        </is>
      </c>
      <c s="5" t="inlineStr" r="B20469">
        <is>
          <t xml:space="preserve">TRAFFIC CONTROL AND PROTECTION, (SPECIAL)</t>
        </is>
      </c>
      <c s="5" t="inlineStr" r="C20469">
        <is>
          <t xml:space="preserve">L SUM  </t>
        </is>
      </c>
      <c s="6" r="D20469">
        <v>1.000</v>
      </c>
      <c s="7" r="E20469">
        <v>1</v>
      </c>
      <c s="8" t="inlineStr" r="F20469">
        <is>
          <t xml:space="preserve">61K48</t>
        </is>
      </c>
      <c s="8" t="inlineStr" r="G20469">
        <is>
          <t xml:space="preserve">105</t>
        </is>
      </c>
      <c s="9" r="H20469">
        <v>93500.0000</v>
      </c>
      <c s="8" t="inlineStr" r="I20469">
        <is>
          <t xml:space="preserve"/>
        </is>
      </c>
      <c s="8" t="inlineStr" r="J20469">
        <is>
          <t xml:space="preserve"> Cook</t>
        </is>
      </c>
    </row>
    <row r="20470" ht="20.25" customHeight="0">
      <c s="5" t="inlineStr" r="A20470">
        <is>
          <t xml:space="preserve">X7010216</t>
        </is>
      </c>
      <c s="5" t="inlineStr" r="B20470">
        <is>
          <t xml:space="preserve">TRAFFIC CONTROL AND PROTECTION, (SPECIAL)</t>
        </is>
      </c>
      <c s="5" t="inlineStr" r="C20470">
        <is>
          <t xml:space="preserve">L SUM  </t>
        </is>
      </c>
      <c s="6" r="D20470">
        <v>1.000</v>
      </c>
      <c s="7" r="E20470">
        <v>1</v>
      </c>
      <c s="8" t="inlineStr" r="F20470">
        <is>
          <t xml:space="preserve">61K48</t>
        </is>
      </c>
      <c s="8" t="inlineStr" r="G20470">
        <is>
          <t xml:space="preserve">105</t>
        </is>
      </c>
      <c s="9" r="H20470">
        <v>98000.3500</v>
      </c>
      <c s="8" t="inlineStr" r="I20470">
        <is>
          <t xml:space="preserve"/>
        </is>
      </c>
      <c s="8" t="inlineStr" r="J20470">
        <is>
          <t xml:space="preserve"> Cook</t>
        </is>
      </c>
    </row>
    <row r="20471" ht="20.25" customHeight="0">
      <c s="5" t="inlineStr" r="A20471">
        <is>
          <t xml:space="preserve">X7010216</t>
        </is>
      </c>
      <c s="5" t="inlineStr" r="B20471">
        <is>
          <t xml:space="preserve">TRAFFIC CONTROL AND PROTECTION, (SPECIAL)</t>
        </is>
      </c>
      <c s="5" t="inlineStr" r="C20471">
        <is>
          <t xml:space="preserve">L SUM  </t>
        </is>
      </c>
      <c s="6" r="D20471">
        <v>1.000</v>
      </c>
      <c s="7" r="E20471">
        <v>1</v>
      </c>
      <c s="8" t="inlineStr" r="F20471">
        <is>
          <t xml:space="preserve">61K48</t>
        </is>
      </c>
      <c s="8" t="inlineStr" r="G20471">
        <is>
          <t xml:space="preserve">105</t>
        </is>
      </c>
      <c s="9" r="H20471">
        <v>200000.0000</v>
      </c>
      <c s="8" t="inlineStr" r="I20471">
        <is>
          <t xml:space="preserve"/>
        </is>
      </c>
      <c s="8" t="inlineStr" r="J20471">
        <is>
          <t xml:space="preserve"> Cook</t>
        </is>
      </c>
    </row>
    <row r="20472" ht="20.25" customHeight="0">
      <c s="5" t="inlineStr" r="A20472">
        <is>
          <t xml:space="preserve">X7010216</t>
        </is>
      </c>
      <c s="5" t="inlineStr" r="B20472">
        <is>
          <t xml:space="preserve">TRAFFIC CONTROL AND PROTECTION, (SPECIAL)</t>
        </is>
      </c>
      <c s="5" t="inlineStr" r="C20472">
        <is>
          <t xml:space="preserve">L SUM  </t>
        </is>
      </c>
      <c s="6" r="D20472">
        <v>1.000</v>
      </c>
      <c s="7" r="E20472">
        <v>1</v>
      </c>
      <c s="8" t="inlineStr" r="F20472">
        <is>
          <t xml:space="preserve">61K54</t>
        </is>
      </c>
      <c s="8" t="inlineStr" r="G20472">
        <is>
          <t xml:space="preserve">106</t>
        </is>
      </c>
      <c s="9" r="H20472">
        <v>130332.6100</v>
      </c>
      <c s="8" t="inlineStr" r="I20472">
        <is>
          <t xml:space="preserve">Y</t>
        </is>
      </c>
      <c s="8" t="inlineStr" r="J20472">
        <is>
          <t xml:space="preserve"> Cook</t>
        </is>
      </c>
    </row>
    <row r="20473" ht="20.25" customHeight="0">
      <c s="5" t="inlineStr" r="A20473">
        <is>
          <t xml:space="preserve">X7010216</t>
        </is>
      </c>
      <c s="5" t="inlineStr" r="B20473">
        <is>
          <t xml:space="preserve">TRAFFIC CONTROL AND PROTECTION, (SPECIAL)</t>
        </is>
      </c>
      <c s="5" t="inlineStr" r="C20473">
        <is>
          <t xml:space="preserve">L SUM  </t>
        </is>
      </c>
      <c s="6" r="D20473">
        <v>1.000</v>
      </c>
      <c s="7" r="E20473">
        <v>1</v>
      </c>
      <c s="8" t="inlineStr" r="F20473">
        <is>
          <t xml:space="preserve">61K54</t>
        </is>
      </c>
      <c s="8" t="inlineStr" r="G20473">
        <is>
          <t xml:space="preserve">106</t>
        </is>
      </c>
      <c s="9" r="H20473">
        <v>4000.0000</v>
      </c>
      <c s="8" t="inlineStr" r="I20473">
        <is>
          <t xml:space="preserve"/>
        </is>
      </c>
      <c s="8" t="inlineStr" r="J20473">
        <is>
          <t xml:space="preserve"> Cook</t>
        </is>
      </c>
    </row>
    <row r="20474" ht="20.25" customHeight="0">
      <c s="5" t="inlineStr" r="A20474">
        <is>
          <t xml:space="preserve">X7010216</t>
        </is>
      </c>
      <c s="5" t="inlineStr" r="B20474">
        <is>
          <t xml:space="preserve">TRAFFIC CONTROL AND PROTECTION, (SPECIAL)</t>
        </is>
      </c>
      <c s="5" t="inlineStr" r="C20474">
        <is>
          <t xml:space="preserve">L SUM  </t>
        </is>
      </c>
      <c s="6" r="D20474">
        <v>1.000</v>
      </c>
      <c s="7" r="E20474">
        <v>1</v>
      </c>
      <c s="8" t="inlineStr" r="F20474">
        <is>
          <t xml:space="preserve">61K54</t>
        </is>
      </c>
      <c s="8" t="inlineStr" r="G20474">
        <is>
          <t xml:space="preserve">106</t>
        </is>
      </c>
      <c s="9" r="H20474">
        <v>4667.0000</v>
      </c>
      <c s="8" t="inlineStr" r="I20474">
        <is>
          <t xml:space="preserve"/>
        </is>
      </c>
      <c s="8" t="inlineStr" r="J20474">
        <is>
          <t xml:space="preserve"> Cook</t>
        </is>
      </c>
    </row>
    <row r="20475" ht="20.25" customHeight="0">
      <c s="5" t="inlineStr" r="A20475">
        <is>
          <t xml:space="preserve">X7010216</t>
        </is>
      </c>
      <c s="5" t="inlineStr" r="B20475">
        <is>
          <t xml:space="preserve">TRAFFIC CONTROL AND PROTECTION, (SPECIAL)</t>
        </is>
      </c>
      <c s="5" t="inlineStr" r="C20475">
        <is>
          <t xml:space="preserve">L SUM  </t>
        </is>
      </c>
      <c s="6" r="D20475">
        <v>1.000</v>
      </c>
      <c s="7" r="E20475">
        <v>1</v>
      </c>
      <c s="8" t="inlineStr" r="F20475">
        <is>
          <t xml:space="preserve">61K74</t>
        </is>
      </c>
      <c s="8" t="inlineStr" r="G20475">
        <is>
          <t xml:space="preserve">116</t>
        </is>
      </c>
      <c s="9" r="H20475">
        <v>896000.0000</v>
      </c>
      <c s="8" t="inlineStr" r="I20475">
        <is>
          <t xml:space="preserve">Y</t>
        </is>
      </c>
      <c s="8" t="inlineStr" r="J20475">
        <is>
          <t xml:space="preserve"> Lake</t>
        </is>
      </c>
    </row>
    <row r="20476" ht="20.25" customHeight="0">
      <c s="5" t="inlineStr" r="A20476">
        <is>
          <t xml:space="preserve">X7010216</t>
        </is>
      </c>
      <c s="5" t="inlineStr" r="B20476">
        <is>
          <t xml:space="preserve">TRAFFIC CONTROL AND PROTECTION, (SPECIAL)</t>
        </is>
      </c>
      <c s="5" t="inlineStr" r="C20476">
        <is>
          <t xml:space="preserve">L SUM  </t>
        </is>
      </c>
      <c s="6" r="D20476">
        <v>1.000</v>
      </c>
      <c s="7" r="E20476">
        <v>1</v>
      </c>
      <c s="8" t="inlineStr" r="F20476">
        <is>
          <t xml:space="preserve">61K74</t>
        </is>
      </c>
      <c s="8" t="inlineStr" r="G20476">
        <is>
          <t xml:space="preserve">116</t>
        </is>
      </c>
      <c s="9" r="H20476">
        <v>90000.0000</v>
      </c>
      <c s="8" t="inlineStr" r="I20476">
        <is>
          <t xml:space="preserve"/>
        </is>
      </c>
      <c s="8" t="inlineStr" r="J20476">
        <is>
          <t xml:space="preserve"> Lake</t>
        </is>
      </c>
    </row>
    <row r="20477" ht="20.25" customHeight="0">
      <c s="5" t="inlineStr" r="A20477">
        <is>
          <t xml:space="preserve">X7010216</t>
        </is>
      </c>
      <c s="5" t="inlineStr" r="B20477">
        <is>
          <t xml:space="preserve">TRAFFIC CONTROL AND PROTECTION, (SPECIAL)</t>
        </is>
      </c>
      <c s="5" t="inlineStr" r="C20477">
        <is>
          <t xml:space="preserve">L SUM  </t>
        </is>
      </c>
      <c s="6" r="D20477">
        <v>1.000</v>
      </c>
      <c s="7" r="E20477">
        <v>1</v>
      </c>
      <c s="8" t="inlineStr" r="F20477">
        <is>
          <t xml:space="preserve">61K74</t>
        </is>
      </c>
      <c s="8" t="inlineStr" r="G20477">
        <is>
          <t xml:space="preserve">116</t>
        </is>
      </c>
      <c s="9" r="H20477">
        <v>160000.0000</v>
      </c>
      <c s="8" t="inlineStr" r="I20477">
        <is>
          <t xml:space="preserve"/>
        </is>
      </c>
      <c s="8" t="inlineStr" r="J20477">
        <is>
          <t xml:space="preserve"> Lake</t>
        </is>
      </c>
    </row>
    <row r="20478" ht="20.25" customHeight="0">
      <c s="5" t="inlineStr" r="A20478">
        <is>
          <t xml:space="preserve">X7010216</t>
        </is>
      </c>
      <c s="5" t="inlineStr" r="B20478">
        <is>
          <t xml:space="preserve">TRAFFIC CONTROL AND PROTECTION, (SPECIAL)</t>
        </is>
      </c>
      <c s="5" t="inlineStr" r="C20478">
        <is>
          <t xml:space="preserve">L SUM  </t>
        </is>
      </c>
      <c s="6" r="D20478">
        <v>1.000</v>
      </c>
      <c s="7" r="E20478">
        <v>1</v>
      </c>
      <c s="8" t="inlineStr" r="F20478">
        <is>
          <t xml:space="preserve">61K74</t>
        </is>
      </c>
      <c s="8" t="inlineStr" r="G20478">
        <is>
          <t xml:space="preserve">116</t>
        </is>
      </c>
      <c s="9" r="H20478">
        <v>490000.0000</v>
      </c>
      <c s="8" t="inlineStr" r="I20478">
        <is>
          <t xml:space="preserve"/>
        </is>
      </c>
      <c s="8" t="inlineStr" r="J20478">
        <is>
          <t xml:space="preserve"> Lake</t>
        </is>
      </c>
    </row>
    <row r="20479" ht="20.25" customHeight="0">
      <c s="5" t="inlineStr" r="A20479">
        <is>
          <t xml:space="preserve">X7010216</t>
        </is>
      </c>
      <c s="5" t="inlineStr" r="B20479">
        <is>
          <t xml:space="preserve">TRAFFIC CONTROL AND PROTECTION, (SPECIAL)</t>
        </is>
      </c>
      <c s="5" t="inlineStr" r="C20479">
        <is>
          <t xml:space="preserve">L SUM  </t>
        </is>
      </c>
      <c s="6" r="D20479">
        <v>1.000</v>
      </c>
      <c s="7" r="E20479">
        <v>1</v>
      </c>
      <c s="8" t="inlineStr" r="F20479">
        <is>
          <t xml:space="preserve">61K74</t>
        </is>
      </c>
      <c s="8" t="inlineStr" r="G20479">
        <is>
          <t xml:space="preserve">116</t>
        </is>
      </c>
      <c s="9" r="H20479">
        <v>890000.0000</v>
      </c>
      <c s="8" t="inlineStr" r="I20479">
        <is>
          <t xml:space="preserve"/>
        </is>
      </c>
      <c s="8" t="inlineStr" r="J20479">
        <is>
          <t xml:space="preserve"> Lake</t>
        </is>
      </c>
    </row>
    <row r="20480" ht="20.25" customHeight="0">
      <c s="5" t="inlineStr" r="A20480">
        <is>
          <t xml:space="preserve">X7010216</t>
        </is>
      </c>
      <c s="5" t="inlineStr" r="B20480">
        <is>
          <t xml:space="preserve">TRAFFIC CONTROL AND PROTECTION, (SPECIAL)</t>
        </is>
      </c>
      <c s="5" t="inlineStr" r="C20480">
        <is>
          <t xml:space="preserve">L SUM  </t>
        </is>
      </c>
      <c s="6" r="D20480">
        <v>1.000</v>
      </c>
      <c s="7" r="E20480">
        <v>1</v>
      </c>
      <c s="8" t="inlineStr" r="F20480">
        <is>
          <t xml:space="preserve">61K76</t>
        </is>
      </c>
      <c s="8" t="inlineStr" r="G20480">
        <is>
          <t xml:space="preserve">118</t>
        </is>
      </c>
      <c s="9" r="H20480">
        <v>20000.0000</v>
      </c>
      <c s="8" t="inlineStr" r="I20480">
        <is>
          <t xml:space="preserve">Y</t>
        </is>
      </c>
      <c s="8" t="inlineStr" r="J20480">
        <is>
          <t xml:space="preserve"> McHenry</t>
        </is>
      </c>
    </row>
    <row r="20481" ht="20.25" customHeight="0">
      <c s="5" t="inlineStr" r="A20481">
        <is>
          <t xml:space="preserve">X7010216</t>
        </is>
      </c>
      <c s="5" t="inlineStr" r="B20481">
        <is>
          <t xml:space="preserve">TRAFFIC CONTROL AND PROTECTION, (SPECIAL)</t>
        </is>
      </c>
      <c s="5" t="inlineStr" r="C20481">
        <is>
          <t xml:space="preserve">L SUM  </t>
        </is>
      </c>
      <c s="6" r="D20481">
        <v>1.000</v>
      </c>
      <c s="7" r="E20481">
        <v>1</v>
      </c>
      <c s="8" t="inlineStr" r="F20481">
        <is>
          <t xml:space="preserve">61K76</t>
        </is>
      </c>
      <c s="8" t="inlineStr" r="G20481">
        <is>
          <t xml:space="preserve">118</t>
        </is>
      </c>
      <c s="9" r="H20481">
        <v>18000.0000</v>
      </c>
      <c s="8" t="inlineStr" r="I20481">
        <is>
          <t xml:space="preserve"/>
        </is>
      </c>
      <c s="8" t="inlineStr" r="J20481">
        <is>
          <t xml:space="preserve"> McHenry</t>
        </is>
      </c>
    </row>
    <row r="20482" ht="20.25" customHeight="0">
      <c s="5" t="inlineStr" r="A20482">
        <is>
          <t xml:space="preserve">X7010216</t>
        </is>
      </c>
      <c s="5" t="inlineStr" r="B20482">
        <is>
          <t xml:space="preserve">TRAFFIC CONTROL AND PROTECTION, (SPECIAL)</t>
        </is>
      </c>
      <c s="5" t="inlineStr" r="C20482">
        <is>
          <t xml:space="preserve">L SUM  </t>
        </is>
      </c>
      <c s="6" r="D20482">
        <v>1.000</v>
      </c>
      <c s="7" r="E20482">
        <v>1</v>
      </c>
      <c s="8" t="inlineStr" r="F20482">
        <is>
          <t xml:space="preserve">61K80</t>
        </is>
      </c>
      <c s="8" t="inlineStr" r="G20482">
        <is>
          <t xml:space="preserve">119</t>
        </is>
      </c>
      <c s="9" r="H20482">
        <v>16000.0000</v>
      </c>
      <c s="8" t="inlineStr" r="I20482">
        <is>
          <t xml:space="preserve">Y</t>
        </is>
      </c>
      <c s="8" t="inlineStr" r="J20482">
        <is>
          <t xml:space="preserve"> McHenry</t>
        </is>
      </c>
    </row>
    <row r="20483" ht="20.25" customHeight="0">
      <c s="5" t="inlineStr" r="A20483">
        <is>
          <t xml:space="preserve">X7010216</t>
        </is>
      </c>
      <c s="5" t="inlineStr" r="B20483">
        <is>
          <t xml:space="preserve">TRAFFIC CONTROL AND PROTECTION, (SPECIAL)</t>
        </is>
      </c>
      <c s="5" t="inlineStr" r="C20483">
        <is>
          <t xml:space="preserve">L SUM  </t>
        </is>
      </c>
      <c s="6" r="D20483">
        <v>1.000</v>
      </c>
      <c s="7" r="E20483">
        <v>1</v>
      </c>
      <c s="8" t="inlineStr" r="F20483">
        <is>
          <t xml:space="preserve">61K80</t>
        </is>
      </c>
      <c s="8" t="inlineStr" r="G20483">
        <is>
          <t xml:space="preserve">119</t>
        </is>
      </c>
      <c s="9" r="H20483">
        <v>14975.0000</v>
      </c>
      <c s="8" t="inlineStr" r="I20483">
        <is>
          <t xml:space="preserve"/>
        </is>
      </c>
      <c s="8" t="inlineStr" r="J20483">
        <is>
          <t xml:space="preserve"> McHenry</t>
        </is>
      </c>
    </row>
    <row r="20484" ht="20.25" customHeight="0">
      <c s="5" t="inlineStr" r="A20484">
        <is>
          <t xml:space="preserve">X7010216</t>
        </is>
      </c>
      <c s="5" t="inlineStr" r="B20484">
        <is>
          <t xml:space="preserve">TRAFFIC CONTROL AND PROTECTION, (SPECIAL)</t>
        </is>
      </c>
      <c s="5" t="inlineStr" r="C20484">
        <is>
          <t xml:space="preserve">L SUM  </t>
        </is>
      </c>
      <c s="6" r="D20484">
        <v>1.000</v>
      </c>
      <c s="7" r="E20484">
        <v>1</v>
      </c>
      <c s="8" t="inlineStr" r="F20484">
        <is>
          <t xml:space="preserve">61K83</t>
        </is>
      </c>
      <c s="8" t="inlineStr" r="G20484">
        <is>
          <t xml:space="preserve">120</t>
        </is>
      </c>
      <c s="9" r="H20484">
        <v>91000.0000</v>
      </c>
      <c s="8" t="inlineStr" r="I20484">
        <is>
          <t xml:space="preserve">Y</t>
        </is>
      </c>
      <c s="8" t="inlineStr" r="J20484">
        <is>
          <t xml:space="preserve"> Cook</t>
        </is>
      </c>
    </row>
    <row r="20485" ht="20.25" customHeight="0">
      <c s="5" t="inlineStr" r="A20485">
        <is>
          <t xml:space="preserve">X7010216</t>
        </is>
      </c>
      <c s="5" t="inlineStr" r="B20485">
        <is>
          <t xml:space="preserve">TRAFFIC CONTROL AND PROTECTION, (SPECIAL)</t>
        </is>
      </c>
      <c s="5" t="inlineStr" r="C20485">
        <is>
          <t xml:space="preserve">L SUM  </t>
        </is>
      </c>
      <c s="6" r="D20485">
        <v>1.000</v>
      </c>
      <c s="7" r="E20485">
        <v>1</v>
      </c>
      <c s="8" t="inlineStr" r="F20485">
        <is>
          <t xml:space="preserve">61K83</t>
        </is>
      </c>
      <c s="8" t="inlineStr" r="G20485">
        <is>
          <t xml:space="preserve">120</t>
        </is>
      </c>
      <c s="9" r="H20485">
        <v>31250.0000</v>
      </c>
      <c s="8" t="inlineStr" r="I20485">
        <is>
          <t xml:space="preserve"/>
        </is>
      </c>
      <c s="8" t="inlineStr" r="J20485">
        <is>
          <t xml:space="preserve"> Cook</t>
        </is>
      </c>
    </row>
    <row r="20486" ht="20.25" customHeight="0">
      <c s="5" t="inlineStr" r="A20486">
        <is>
          <t xml:space="preserve">X7010216</t>
        </is>
      </c>
      <c s="5" t="inlineStr" r="B20486">
        <is>
          <t xml:space="preserve">TRAFFIC CONTROL AND PROTECTION, (SPECIAL)</t>
        </is>
      </c>
      <c s="5" t="inlineStr" r="C20486">
        <is>
          <t xml:space="preserve">L SUM  </t>
        </is>
      </c>
      <c s="6" r="D20486">
        <v>1.000</v>
      </c>
      <c s="7" r="E20486">
        <v>1</v>
      </c>
      <c s="8" t="inlineStr" r="F20486">
        <is>
          <t xml:space="preserve">61K83</t>
        </is>
      </c>
      <c s="8" t="inlineStr" r="G20486">
        <is>
          <t xml:space="preserve">120</t>
        </is>
      </c>
      <c s="9" r="H20486">
        <v>42368.4000</v>
      </c>
      <c s="8" t="inlineStr" r="I20486">
        <is>
          <t xml:space="preserve"/>
        </is>
      </c>
      <c s="8" t="inlineStr" r="J20486">
        <is>
          <t xml:space="preserve"> Cook</t>
        </is>
      </c>
    </row>
    <row r="20487" ht="20.25" customHeight="0">
      <c s="5" t="inlineStr" r="A20487">
        <is>
          <t xml:space="preserve">X7010216</t>
        </is>
      </c>
      <c s="5" t="inlineStr" r="B20487">
        <is>
          <t xml:space="preserve">TRAFFIC CONTROL AND PROTECTION, (SPECIAL)</t>
        </is>
      </c>
      <c s="5" t="inlineStr" r="C20487">
        <is>
          <t xml:space="preserve">L SUM  </t>
        </is>
      </c>
      <c s="6" r="D20487">
        <v>1.000</v>
      </c>
      <c s="7" r="E20487">
        <v>1</v>
      </c>
      <c s="8" t="inlineStr" r="F20487">
        <is>
          <t xml:space="preserve">61K83</t>
        </is>
      </c>
      <c s="8" t="inlineStr" r="G20487">
        <is>
          <t xml:space="preserve">120</t>
        </is>
      </c>
      <c s="9" r="H20487">
        <v>45000.0000</v>
      </c>
      <c s="8" t="inlineStr" r="I20487">
        <is>
          <t xml:space="preserve"/>
        </is>
      </c>
      <c s="8" t="inlineStr" r="J20487">
        <is>
          <t xml:space="preserve"> Cook</t>
        </is>
      </c>
    </row>
    <row r="20488" ht="20.25" customHeight="0">
      <c s="5" t="inlineStr" r="A20488">
        <is>
          <t xml:space="preserve">X7010216</t>
        </is>
      </c>
      <c s="5" t="inlineStr" r="B20488">
        <is>
          <t xml:space="preserve">TRAFFIC CONTROL AND PROTECTION, (SPECIAL)</t>
        </is>
      </c>
      <c s="5" t="inlineStr" r="C20488">
        <is>
          <t xml:space="preserve">L SUM  </t>
        </is>
      </c>
      <c s="6" r="D20488">
        <v>1.000</v>
      </c>
      <c s="7" r="E20488">
        <v>1</v>
      </c>
      <c s="8" t="inlineStr" r="F20488">
        <is>
          <t xml:space="preserve">61K83</t>
        </is>
      </c>
      <c s="8" t="inlineStr" r="G20488">
        <is>
          <t xml:space="preserve">120</t>
        </is>
      </c>
      <c s="9" r="H20488">
        <v>45500.0000</v>
      </c>
      <c s="8" t="inlineStr" r="I20488">
        <is>
          <t xml:space="preserve"/>
        </is>
      </c>
      <c s="8" t="inlineStr" r="J20488">
        <is>
          <t xml:space="preserve"> Cook</t>
        </is>
      </c>
    </row>
    <row r="20489" ht="20.25" customHeight="0">
      <c s="5" t="inlineStr" r="A20489">
        <is>
          <t xml:space="preserve">X7010216</t>
        </is>
      </c>
      <c s="5" t="inlineStr" r="B20489">
        <is>
          <t xml:space="preserve">TRAFFIC CONTROL AND PROTECTION, (SPECIAL)</t>
        </is>
      </c>
      <c s="5" t="inlineStr" r="C20489">
        <is>
          <t xml:space="preserve">L SUM  </t>
        </is>
      </c>
      <c s="6" r="D20489">
        <v>1.000</v>
      </c>
      <c s="7" r="E20489">
        <v>1</v>
      </c>
      <c s="8" t="inlineStr" r="F20489">
        <is>
          <t xml:space="preserve">61K83</t>
        </is>
      </c>
      <c s="8" t="inlineStr" r="G20489">
        <is>
          <t xml:space="preserve">120</t>
        </is>
      </c>
      <c s="9" r="H20489">
        <v>45500.0000</v>
      </c>
      <c s="8" t="inlineStr" r="I20489">
        <is>
          <t xml:space="preserve"/>
        </is>
      </c>
      <c s="8" t="inlineStr" r="J20489">
        <is>
          <t xml:space="preserve"> Cook</t>
        </is>
      </c>
    </row>
    <row r="20490" ht="20.25" customHeight="0">
      <c s="5" t="inlineStr" r="A20490">
        <is>
          <t xml:space="preserve">X7010216</t>
        </is>
      </c>
      <c s="5" t="inlineStr" r="B20490">
        <is>
          <t xml:space="preserve">TRAFFIC CONTROL AND PROTECTION, (SPECIAL)</t>
        </is>
      </c>
      <c s="5" t="inlineStr" r="C20490">
        <is>
          <t xml:space="preserve">L SUM  </t>
        </is>
      </c>
      <c s="6" r="D20490">
        <v>1.000</v>
      </c>
      <c s="7" r="E20490">
        <v>1</v>
      </c>
      <c s="8" t="inlineStr" r="F20490">
        <is>
          <t xml:space="preserve">62B66</t>
        </is>
      </c>
      <c s="8" t="inlineStr" r="G20490">
        <is>
          <t xml:space="preserve">005</t>
        </is>
      </c>
      <c s="9" r="H20490">
        <v>411000.0000</v>
      </c>
      <c s="8" t="inlineStr" r="I20490">
        <is>
          <t xml:space="preserve">Y</t>
        </is>
      </c>
      <c s="8" t="inlineStr" r="J20490">
        <is>
          <t xml:space="preserve"> Lake</t>
        </is>
      </c>
    </row>
    <row r="20491" ht="20.25" customHeight="0">
      <c s="5" t="inlineStr" r="A20491">
        <is>
          <t xml:space="preserve">X7010216</t>
        </is>
      </c>
      <c s="5" t="inlineStr" r="B20491">
        <is>
          <t xml:space="preserve">TRAFFIC CONTROL AND PROTECTION, (SPECIAL)</t>
        </is>
      </c>
      <c s="5" t="inlineStr" r="C20491">
        <is>
          <t xml:space="preserve">L SUM  </t>
        </is>
      </c>
      <c s="6" r="D20491">
        <v>1.000</v>
      </c>
      <c s="7" r="E20491">
        <v>1</v>
      </c>
      <c s="8" t="inlineStr" r="F20491">
        <is>
          <t xml:space="preserve">62B66</t>
        </is>
      </c>
      <c s="8" t="inlineStr" r="G20491">
        <is>
          <t xml:space="preserve">005</t>
        </is>
      </c>
      <c s="9" r="H20491">
        <v>22900.0000</v>
      </c>
      <c s="8" t="inlineStr" r="I20491">
        <is>
          <t xml:space="preserve"/>
        </is>
      </c>
      <c s="8" t="inlineStr" r="J20491">
        <is>
          <t xml:space="preserve"> Lake</t>
        </is>
      </c>
    </row>
    <row r="20492" ht="20.25" customHeight="0">
      <c s="5" t="inlineStr" r="A20492">
        <is>
          <t xml:space="preserve">X7010216</t>
        </is>
      </c>
      <c s="5" t="inlineStr" r="B20492">
        <is>
          <t xml:space="preserve">TRAFFIC CONTROL AND PROTECTION, (SPECIAL)</t>
        </is>
      </c>
      <c s="5" t="inlineStr" r="C20492">
        <is>
          <t xml:space="preserve">L SUM  </t>
        </is>
      </c>
      <c s="6" r="D20492">
        <v>1.000</v>
      </c>
      <c s="7" r="E20492">
        <v>1</v>
      </c>
      <c s="8" t="inlineStr" r="F20492">
        <is>
          <t xml:space="preserve">62B66</t>
        </is>
      </c>
      <c s="8" t="inlineStr" r="G20492">
        <is>
          <t xml:space="preserve">005</t>
        </is>
      </c>
      <c s="9" r="H20492">
        <v>100000.0000</v>
      </c>
      <c s="8" t="inlineStr" r="I20492">
        <is>
          <t xml:space="preserve"/>
        </is>
      </c>
      <c s="8" t="inlineStr" r="J20492">
        <is>
          <t xml:space="preserve"> Lake</t>
        </is>
      </c>
    </row>
    <row r="20493" ht="20.25" customHeight="0">
      <c s="5" t="inlineStr" r="A20493">
        <is>
          <t xml:space="preserve">X7010216</t>
        </is>
      </c>
      <c s="5" t="inlineStr" r="B20493">
        <is>
          <t xml:space="preserve">TRAFFIC CONTROL AND PROTECTION, (SPECIAL)</t>
        </is>
      </c>
      <c s="5" t="inlineStr" r="C20493">
        <is>
          <t xml:space="preserve">L SUM  </t>
        </is>
      </c>
      <c s="6" r="D20493">
        <v>1.000</v>
      </c>
      <c s="7" r="E20493">
        <v>1</v>
      </c>
      <c s="8" t="inlineStr" r="F20493">
        <is>
          <t xml:space="preserve">62W30</t>
        </is>
      </c>
      <c s="8" t="inlineStr" r="G20493">
        <is>
          <t xml:space="preserve">019</t>
        </is>
      </c>
      <c s="9" r="H20493">
        <v>89000.0000</v>
      </c>
      <c s="8" t="inlineStr" r="I20493">
        <is>
          <t xml:space="preserve">Y</t>
        </is>
      </c>
      <c s="8" t="inlineStr" r="J20493">
        <is>
          <t xml:space="preserve"> Cook</t>
        </is>
      </c>
    </row>
    <row r="20494" ht="20.25" customHeight="0">
      <c s="5" t="inlineStr" r="A20494">
        <is>
          <t xml:space="preserve">X7010216</t>
        </is>
      </c>
      <c s="5" t="inlineStr" r="B20494">
        <is>
          <t xml:space="preserve">TRAFFIC CONTROL AND PROTECTION, (SPECIAL)</t>
        </is>
      </c>
      <c s="5" t="inlineStr" r="C20494">
        <is>
          <t xml:space="preserve">L SUM  </t>
        </is>
      </c>
      <c s="6" r="D20494">
        <v>1.000</v>
      </c>
      <c s="7" r="E20494">
        <v>1</v>
      </c>
      <c s="8" t="inlineStr" r="F20494">
        <is>
          <t xml:space="preserve">62W30</t>
        </is>
      </c>
      <c s="8" t="inlineStr" r="G20494">
        <is>
          <t xml:space="preserve">019</t>
        </is>
      </c>
      <c s="9" r="H20494">
        <v>89000.0000</v>
      </c>
      <c s="8" t="inlineStr" r="I20494">
        <is>
          <t xml:space="preserve"/>
        </is>
      </c>
      <c s="8" t="inlineStr" r="J20494">
        <is>
          <t xml:space="preserve"> Cook</t>
        </is>
      </c>
    </row>
    <row r="20495" ht="20.25" customHeight="0">
      <c s="5" t="inlineStr" r="A20495">
        <is>
          <t xml:space="preserve">X7010216</t>
        </is>
      </c>
      <c s="5" t="inlineStr" r="B20495">
        <is>
          <t xml:space="preserve">TRAFFIC CONTROL AND PROTECTION, (SPECIAL)</t>
        </is>
      </c>
      <c s="5" t="inlineStr" r="C20495">
        <is>
          <t xml:space="preserve">L SUM  </t>
        </is>
      </c>
      <c s="6" r="D20495">
        <v>1.000</v>
      </c>
      <c s="7" r="E20495">
        <v>1</v>
      </c>
      <c s="8" t="inlineStr" r="F20495">
        <is>
          <t xml:space="preserve">62W30</t>
        </is>
      </c>
      <c s="8" t="inlineStr" r="G20495">
        <is>
          <t xml:space="preserve">019</t>
        </is>
      </c>
      <c s="9" r="H20495">
        <v>89000.0000</v>
      </c>
      <c s="8" t="inlineStr" r="I20495">
        <is>
          <t xml:space="preserve"/>
        </is>
      </c>
      <c s="8" t="inlineStr" r="J20495">
        <is>
          <t xml:space="preserve"> Cook</t>
        </is>
      </c>
    </row>
    <row r="20496" ht="20.25" customHeight="0">
      <c s="5" t="inlineStr" r="A20496">
        <is>
          <t xml:space="preserve">X7010216</t>
        </is>
      </c>
      <c s="5" t="inlineStr" r="B20496">
        <is>
          <t xml:space="preserve">TRAFFIC CONTROL AND PROTECTION, (SPECIAL)</t>
        </is>
      </c>
      <c s="5" t="inlineStr" r="C20496">
        <is>
          <t xml:space="preserve">L SUM  </t>
        </is>
      </c>
      <c s="6" r="D20496">
        <v>1.000</v>
      </c>
      <c s="7" r="E20496">
        <v>1</v>
      </c>
      <c s="8" t="inlineStr" r="F20496">
        <is>
          <t xml:space="preserve">62W30</t>
        </is>
      </c>
      <c s="8" t="inlineStr" r="G20496">
        <is>
          <t xml:space="preserve">019</t>
        </is>
      </c>
      <c s="9" r="H20496">
        <v>250000.0000</v>
      </c>
      <c s="8" t="inlineStr" r="I20496">
        <is>
          <t xml:space="preserve"/>
        </is>
      </c>
      <c s="8" t="inlineStr" r="J20496">
        <is>
          <t xml:space="preserve"> Cook</t>
        </is>
      </c>
    </row>
    <row r="20497" ht="20.25" customHeight="0">
      <c s="5" t="inlineStr" r="A20497">
        <is>
          <t xml:space="preserve">X7010216</t>
        </is>
      </c>
      <c s="5" t="inlineStr" r="B20497">
        <is>
          <t xml:space="preserve">TRAFFIC CONTROL AND PROTECTION, (SPECIAL)</t>
        </is>
      </c>
      <c s="5" t="inlineStr" r="C20497">
        <is>
          <t xml:space="preserve">L SUM  </t>
        </is>
      </c>
      <c s="6" r="D20497">
        <v>1.000</v>
      </c>
      <c s="7" r="E20497">
        <v>1</v>
      </c>
      <c s="8" t="inlineStr" r="F20497">
        <is>
          <t xml:space="preserve">62W38</t>
        </is>
      </c>
      <c s="8" t="inlineStr" r="G20497">
        <is>
          <t xml:space="preserve">142</t>
        </is>
      </c>
      <c s="9" r="H20497">
        <v>100000.0000</v>
      </c>
      <c s="8" t="inlineStr" r="I20497">
        <is>
          <t xml:space="preserve">Y</t>
        </is>
      </c>
      <c s="8" t="inlineStr" r="J20497">
        <is>
          <t xml:space="preserve"> Cook</t>
        </is>
      </c>
    </row>
    <row r="20498" ht="20.25" customHeight="0">
      <c s="5" t="inlineStr" r="A20498">
        <is>
          <t xml:space="preserve">X7010216</t>
        </is>
      </c>
      <c s="5" t="inlineStr" r="B20498">
        <is>
          <t xml:space="preserve">TRAFFIC CONTROL AND PROTECTION, (SPECIAL)</t>
        </is>
      </c>
      <c s="5" t="inlineStr" r="C20498">
        <is>
          <t xml:space="preserve">L SUM  </t>
        </is>
      </c>
      <c s="6" r="D20498">
        <v>1.000</v>
      </c>
      <c s="7" r="E20498">
        <v>1</v>
      </c>
      <c s="8" t="inlineStr" r="F20498">
        <is>
          <t xml:space="preserve">62W38</t>
        </is>
      </c>
      <c s="8" t="inlineStr" r="G20498">
        <is>
          <t xml:space="preserve">142</t>
        </is>
      </c>
      <c s="9" r="H20498">
        <v>1149247.1300</v>
      </c>
      <c s="8" t="inlineStr" r="I20498">
        <is>
          <t xml:space="preserve"/>
        </is>
      </c>
      <c s="8" t="inlineStr" r="J20498">
        <is>
          <t xml:space="preserve"> Cook</t>
        </is>
      </c>
    </row>
    <row r="20499" ht="20.25" customHeight="0">
      <c s="5" t="inlineStr" r="A20499">
        <is>
          <t xml:space="preserve">X7010216</t>
        </is>
      </c>
      <c s="5" t="inlineStr" r="B20499">
        <is>
          <t xml:space="preserve">TRAFFIC CONTROL AND PROTECTION, (SPECIAL)</t>
        </is>
      </c>
      <c s="5" t="inlineStr" r="C20499">
        <is>
          <t xml:space="preserve">L SUM  </t>
        </is>
      </c>
      <c s="6" r="D20499">
        <v>1.000</v>
      </c>
      <c s="7" r="E20499">
        <v>1</v>
      </c>
      <c s="8" t="inlineStr" r="F20499">
        <is>
          <t xml:space="preserve">62W38</t>
        </is>
      </c>
      <c s="8" t="inlineStr" r="G20499">
        <is>
          <t xml:space="preserve">142</t>
        </is>
      </c>
      <c s="9" r="H20499">
        <v>2000000.0000</v>
      </c>
      <c s="8" t="inlineStr" r="I20499">
        <is>
          <t xml:space="preserve"/>
        </is>
      </c>
      <c s="8" t="inlineStr" r="J20499">
        <is>
          <t xml:space="preserve"> Cook</t>
        </is>
      </c>
    </row>
    <row r="20500" ht="20.25" customHeight="0">
      <c s="5" t="inlineStr" r="A20500">
        <is>
          <t xml:space="preserve">X7010216</t>
        </is>
      </c>
      <c s="5" t="inlineStr" r="B20500">
        <is>
          <t xml:space="preserve">TRAFFIC CONTROL AND PROTECTION, (SPECIAL)</t>
        </is>
      </c>
      <c s="5" t="inlineStr" r="C20500">
        <is>
          <t xml:space="preserve">L SUM  </t>
        </is>
      </c>
      <c s="6" r="D20500">
        <v>1.000</v>
      </c>
      <c s="7" r="E20500">
        <v>1</v>
      </c>
      <c s="8" t="inlineStr" r="F20500">
        <is>
          <t xml:space="preserve">62W38</t>
        </is>
      </c>
      <c s="8" t="inlineStr" r="G20500">
        <is>
          <t xml:space="preserve">142</t>
        </is>
      </c>
      <c s="9" r="H20500">
        <v>2000000.0000</v>
      </c>
      <c s="8" t="inlineStr" r="I20500">
        <is>
          <t xml:space="preserve"/>
        </is>
      </c>
      <c s="8" t="inlineStr" r="J20500">
        <is>
          <t xml:space="preserve"> Cook</t>
        </is>
      </c>
    </row>
    <row r="20501" ht="20.25" customHeight="0">
      <c s="5" t="inlineStr" r="A20501">
        <is>
          <t xml:space="preserve">X7010216</t>
        </is>
      </c>
      <c s="5" t="inlineStr" r="B20501">
        <is>
          <t xml:space="preserve">TRAFFIC CONTROL AND PROTECTION, (SPECIAL)</t>
        </is>
      </c>
      <c s="5" t="inlineStr" r="C20501">
        <is>
          <t xml:space="preserve">L SUM  </t>
        </is>
      </c>
      <c s="6" r="D20501">
        <v>1.000</v>
      </c>
      <c s="7" r="E20501">
        <v>2</v>
      </c>
      <c s="8" t="inlineStr" r="F20501">
        <is>
          <t xml:space="preserve">64P06</t>
        </is>
      </c>
      <c s="8" t="inlineStr" r="G20501">
        <is>
          <t xml:space="preserve">032</t>
        </is>
      </c>
      <c s="9" r="H20501">
        <v>20000.0000</v>
      </c>
      <c s="8" t="inlineStr" r="I20501">
        <is>
          <t xml:space="preserve">Y</t>
        </is>
      </c>
      <c s="8" t="inlineStr" r="J20501">
        <is>
          <t xml:space="preserve"> Winnebago</t>
        </is>
      </c>
    </row>
    <row r="20502" ht="20.25" customHeight="0">
      <c s="5" t="inlineStr" r="A20502">
        <is>
          <t xml:space="preserve">X7010216</t>
        </is>
      </c>
      <c s="5" t="inlineStr" r="B20502">
        <is>
          <t xml:space="preserve">TRAFFIC CONTROL AND PROTECTION, (SPECIAL)</t>
        </is>
      </c>
      <c s="5" t="inlineStr" r="C20502">
        <is>
          <t xml:space="preserve">L SUM  </t>
        </is>
      </c>
      <c s="6" r="D20502">
        <v>1.000</v>
      </c>
      <c s="7" r="E20502">
        <v>2</v>
      </c>
      <c s="8" t="inlineStr" r="F20502">
        <is>
          <t xml:space="preserve">64P06</t>
        </is>
      </c>
      <c s="8" t="inlineStr" r="G20502">
        <is>
          <t xml:space="preserve">032</t>
        </is>
      </c>
      <c s="9" r="H20502">
        <v>16000.0000</v>
      </c>
      <c s="8" t="inlineStr" r="I20502">
        <is>
          <t xml:space="preserve"/>
        </is>
      </c>
      <c s="8" t="inlineStr" r="J20502">
        <is>
          <t xml:space="preserve"> Winnebago</t>
        </is>
      </c>
    </row>
    <row r="20503" ht="20.25" customHeight="0">
      <c s="5" t="inlineStr" r="A20503">
        <is>
          <t xml:space="preserve">X7010216</t>
        </is>
      </c>
      <c s="5" t="inlineStr" r="B20503">
        <is>
          <t xml:space="preserve">TRAFFIC CONTROL AND PROTECTION, (SPECIAL)</t>
        </is>
      </c>
      <c s="5" t="inlineStr" r="C20503">
        <is>
          <t xml:space="preserve">L SUM  </t>
        </is>
      </c>
      <c s="6" r="D20503">
        <v>1.000</v>
      </c>
      <c s="7" r="E20503">
        <v>2</v>
      </c>
      <c s="8" t="inlineStr" r="F20503">
        <is>
          <t xml:space="preserve">64P06</t>
        </is>
      </c>
      <c s="8" t="inlineStr" r="G20503">
        <is>
          <t xml:space="preserve">032</t>
        </is>
      </c>
      <c s="9" r="H20503">
        <v>50000.0000</v>
      </c>
      <c s="8" t="inlineStr" r="I20503">
        <is>
          <t xml:space="preserve"/>
        </is>
      </c>
      <c s="8" t="inlineStr" r="J20503">
        <is>
          <t xml:space="preserve"> Winnebago</t>
        </is>
      </c>
    </row>
    <row r="20504" ht="20.25" customHeight="0">
      <c s="5" t="inlineStr" r="A20504">
        <is>
          <t xml:space="preserve">X7010216</t>
        </is>
      </c>
      <c s="5" t="inlineStr" r="B20504">
        <is>
          <t xml:space="preserve">TRAFFIC CONTROL AND PROTECTION, (SPECIAL)</t>
        </is>
      </c>
      <c s="5" t="inlineStr" r="C20504">
        <is>
          <t xml:space="preserve">L SUM  </t>
        </is>
      </c>
      <c s="6" r="D20504">
        <v>1.000</v>
      </c>
      <c s="7" r="E20504">
        <v>2</v>
      </c>
      <c s="8" t="inlineStr" r="F20504">
        <is>
          <t xml:space="preserve">64P26</t>
        </is>
      </c>
      <c s="8" t="inlineStr" r="G20504">
        <is>
          <t xml:space="preserve">138</t>
        </is>
      </c>
      <c s="9" r="H20504">
        <v>50000.0000</v>
      </c>
      <c s="8" t="inlineStr" r="I20504">
        <is>
          <t xml:space="preserve">Y</t>
        </is>
      </c>
      <c s="8" t="inlineStr" r="J20504">
        <is>
          <t xml:space="preserve"> Jo Daviess</t>
        </is>
      </c>
    </row>
    <row r="20505" ht="20.25" customHeight="0">
      <c s="5" t="inlineStr" r="A20505">
        <is>
          <t xml:space="preserve">X7010216</t>
        </is>
      </c>
      <c s="5" t="inlineStr" r="B20505">
        <is>
          <t xml:space="preserve">TRAFFIC CONTROL AND PROTECTION, (SPECIAL)</t>
        </is>
      </c>
      <c s="5" t="inlineStr" r="C20505">
        <is>
          <t xml:space="preserve">L SUM  </t>
        </is>
      </c>
      <c s="6" r="D20505">
        <v>1.000</v>
      </c>
      <c s="7" r="E20505">
        <v>2</v>
      </c>
      <c s="8" t="inlineStr" r="F20505">
        <is>
          <t xml:space="preserve">64P26</t>
        </is>
      </c>
      <c s="8" t="inlineStr" r="G20505">
        <is>
          <t xml:space="preserve">138</t>
        </is>
      </c>
      <c s="9" r="H20505">
        <v>60000.0000</v>
      </c>
      <c s="8" t="inlineStr" r="I20505">
        <is>
          <t xml:space="preserve"/>
        </is>
      </c>
      <c s="8" t="inlineStr" r="J20505">
        <is>
          <t xml:space="preserve"> Jo Daviess</t>
        </is>
      </c>
    </row>
    <row r="20506" ht="20.25" customHeight="0">
      <c s="5" t="inlineStr" r="A20506">
        <is>
          <t xml:space="preserve">X7010216</t>
        </is>
      </c>
      <c s="5" t="inlineStr" r="B20506">
        <is>
          <t xml:space="preserve">TRAFFIC CONTROL AND PROTECTION, (SPECIAL)</t>
        </is>
      </c>
      <c s="5" t="inlineStr" r="C20506">
        <is>
          <t xml:space="preserve">L SUM  </t>
        </is>
      </c>
      <c s="6" r="D20506">
        <v>1.000</v>
      </c>
      <c s="7" r="E20506">
        <v>2</v>
      </c>
      <c s="8" t="inlineStr" r="F20506">
        <is>
          <t xml:space="preserve">64T36</t>
        </is>
      </c>
      <c s="8" t="inlineStr" r="G20506">
        <is>
          <t xml:space="preserve">034</t>
        </is>
      </c>
      <c s="9" r="H20506">
        <v>5000.0000</v>
      </c>
      <c s="8" t="inlineStr" r="I20506">
        <is>
          <t xml:space="preserve">Y</t>
        </is>
      </c>
      <c s="8" t="inlineStr" r="J20506">
        <is>
          <t xml:space="preserve">Various</t>
        </is>
      </c>
    </row>
    <row r="20507" ht="20.25" customHeight="0">
      <c s="5" t="inlineStr" r="A20507">
        <is>
          <t xml:space="preserve">X7010216</t>
        </is>
      </c>
      <c s="5" t="inlineStr" r="B20507">
        <is>
          <t xml:space="preserve">TRAFFIC CONTROL AND PROTECTION, (SPECIAL)</t>
        </is>
      </c>
      <c s="5" t="inlineStr" r="C20507">
        <is>
          <t xml:space="preserve">L SUM  </t>
        </is>
      </c>
      <c s="6" r="D20507">
        <v>1.000</v>
      </c>
      <c s="7" r="E20507">
        <v>2</v>
      </c>
      <c s="8" t="inlineStr" r="F20507">
        <is>
          <t xml:space="preserve">64T36</t>
        </is>
      </c>
      <c s="8" t="inlineStr" r="G20507">
        <is>
          <t xml:space="preserve">034</t>
        </is>
      </c>
      <c s="9" r="H20507">
        <v>2300.0000</v>
      </c>
      <c s="8" t="inlineStr" r="I20507">
        <is>
          <t xml:space="preserve"/>
        </is>
      </c>
      <c s="8" t="inlineStr" r="J20507">
        <is>
          <t xml:space="preserve">Various</t>
        </is>
      </c>
    </row>
    <row r="20508" ht="20.25" customHeight="0">
      <c s="5" t="inlineStr" r="A20508">
        <is>
          <t xml:space="preserve">X7010216</t>
        </is>
      </c>
      <c s="5" t="inlineStr" r="B20508">
        <is>
          <t xml:space="preserve">TRAFFIC CONTROL AND PROTECTION, (SPECIAL)</t>
        </is>
      </c>
      <c s="5" t="inlineStr" r="C20508">
        <is>
          <t xml:space="preserve">L SUM  </t>
        </is>
      </c>
      <c s="6" r="D20508">
        <v>1.000</v>
      </c>
      <c s="7" r="E20508">
        <v>2</v>
      </c>
      <c s="8" t="inlineStr" r="F20508">
        <is>
          <t xml:space="preserve">64T36</t>
        </is>
      </c>
      <c s="8" t="inlineStr" r="G20508">
        <is>
          <t xml:space="preserve">034</t>
        </is>
      </c>
      <c s="9" r="H20508">
        <v>3000.0000</v>
      </c>
      <c s="8" t="inlineStr" r="I20508">
        <is>
          <t xml:space="preserve"/>
        </is>
      </c>
      <c s="8" t="inlineStr" r="J20508">
        <is>
          <t xml:space="preserve">Various</t>
        </is>
      </c>
    </row>
    <row r="20509" ht="20.25" customHeight="0">
      <c s="5" t="inlineStr" r="A20509">
        <is>
          <t xml:space="preserve">X7010216</t>
        </is>
      </c>
      <c s="5" t="inlineStr" r="B20509">
        <is>
          <t xml:space="preserve">TRAFFIC CONTROL AND PROTECTION, (SPECIAL)</t>
        </is>
      </c>
      <c s="5" t="inlineStr" r="C20509">
        <is>
          <t xml:space="preserve">L SUM  </t>
        </is>
      </c>
      <c s="6" r="D20509">
        <v>1.000</v>
      </c>
      <c s="7" r="E20509">
        <v>4</v>
      </c>
      <c s="8" t="inlineStr" r="F20509">
        <is>
          <t xml:space="preserve">68D84</t>
        </is>
      </c>
      <c s="8" t="inlineStr" r="G20509">
        <is>
          <t xml:space="preserve">121</t>
        </is>
      </c>
      <c s="9" r="H20509">
        <v>7100.0000</v>
      </c>
      <c s="8" t="inlineStr" r="I20509">
        <is>
          <t xml:space="preserve">Y</t>
        </is>
      </c>
      <c s="8" t="inlineStr" r="J20509">
        <is>
          <t xml:space="preserve"> Peoria</t>
        </is>
      </c>
    </row>
    <row r="20510" ht="20.25" customHeight="0">
      <c s="5" t="inlineStr" r="A20510">
        <is>
          <t xml:space="preserve">X7010216</t>
        </is>
      </c>
      <c s="5" t="inlineStr" r="B20510">
        <is>
          <t xml:space="preserve">TRAFFIC CONTROL AND PROTECTION, (SPECIAL)</t>
        </is>
      </c>
      <c s="5" t="inlineStr" r="C20510">
        <is>
          <t xml:space="preserve">L SUM  </t>
        </is>
      </c>
      <c s="6" r="D20510">
        <v>1.000</v>
      </c>
      <c s="7" r="E20510">
        <v>4</v>
      </c>
      <c s="8" t="inlineStr" r="F20510">
        <is>
          <t xml:space="preserve">68D84</t>
        </is>
      </c>
      <c s="8" t="inlineStr" r="G20510">
        <is>
          <t xml:space="preserve">121</t>
        </is>
      </c>
      <c s="9" r="H20510">
        <v>22000.0000</v>
      </c>
      <c s="8" t="inlineStr" r="I20510">
        <is>
          <t xml:space="preserve"/>
        </is>
      </c>
      <c s="8" t="inlineStr" r="J20510">
        <is>
          <t xml:space="preserve"> Peoria</t>
        </is>
      </c>
    </row>
    <row r="20511" ht="20.25" customHeight="0">
      <c s="5" t="inlineStr" r="A20511">
        <is>
          <t xml:space="preserve">X7010216</t>
        </is>
      </c>
      <c s="5" t="inlineStr" r="B20511">
        <is>
          <t xml:space="preserve">TRAFFIC CONTROL AND PROTECTION, (SPECIAL)</t>
        </is>
      </c>
      <c s="5" t="inlineStr" r="C20511">
        <is>
          <t xml:space="preserve">L SUM  </t>
        </is>
      </c>
      <c s="6" r="D20511">
        <v>1.000</v>
      </c>
      <c s="7" r="E20511">
        <v>5</v>
      </c>
      <c s="8" t="inlineStr" r="F20511">
        <is>
          <t xml:space="preserve">70629</t>
        </is>
      </c>
      <c s="8" t="inlineStr" r="G20511">
        <is>
          <t xml:space="preserve">048</t>
        </is>
      </c>
      <c s="9" r="H20511">
        <v>80000.0000</v>
      </c>
      <c s="8" t="inlineStr" r="I20511">
        <is>
          <t xml:space="preserve">Y</t>
        </is>
      </c>
      <c s="8" t="inlineStr" r="J20511">
        <is>
          <t xml:space="preserve"> Piatt</t>
        </is>
      </c>
    </row>
    <row r="20512" ht="20.25" customHeight="0">
      <c s="5" t="inlineStr" r="A20512">
        <is>
          <t xml:space="preserve">X7010216</t>
        </is>
      </c>
      <c s="5" t="inlineStr" r="B20512">
        <is>
          <t xml:space="preserve">TRAFFIC CONTROL AND PROTECTION, (SPECIAL)</t>
        </is>
      </c>
      <c s="5" t="inlineStr" r="C20512">
        <is>
          <t xml:space="preserve">L SUM  </t>
        </is>
      </c>
      <c s="6" r="D20512">
        <v>1.000</v>
      </c>
      <c s="7" r="E20512">
        <v>5</v>
      </c>
      <c s="8" t="inlineStr" r="F20512">
        <is>
          <t xml:space="preserve">70629</t>
        </is>
      </c>
      <c s="8" t="inlineStr" r="G20512">
        <is>
          <t xml:space="preserve">048</t>
        </is>
      </c>
      <c s="9" r="H20512">
        <v>75000.0000</v>
      </c>
      <c s="8" t="inlineStr" r="I20512">
        <is>
          <t xml:space="preserve"/>
        </is>
      </c>
      <c s="8" t="inlineStr" r="J20512">
        <is>
          <t xml:space="preserve"> Piatt</t>
        </is>
      </c>
    </row>
    <row r="20513" ht="20.25" customHeight="0">
      <c s="5" t="inlineStr" r="A20513">
        <is>
          <t xml:space="preserve">X7010216</t>
        </is>
      </c>
      <c s="5" t="inlineStr" r="B20513">
        <is>
          <t xml:space="preserve">TRAFFIC CONTROL AND PROTECTION, (SPECIAL)</t>
        </is>
      </c>
      <c s="5" t="inlineStr" r="C20513">
        <is>
          <t xml:space="preserve">L SUM  </t>
        </is>
      </c>
      <c s="6" r="D20513">
        <v>1.000</v>
      </c>
      <c s="7" r="E20513">
        <v>5</v>
      </c>
      <c s="8" t="inlineStr" r="F20513">
        <is>
          <t xml:space="preserve">70629</t>
        </is>
      </c>
      <c s="8" t="inlineStr" r="G20513">
        <is>
          <t xml:space="preserve">048</t>
        </is>
      </c>
      <c s="9" r="H20513">
        <v>162093.4800</v>
      </c>
      <c s="8" t="inlineStr" r="I20513">
        <is>
          <t xml:space="preserve"/>
        </is>
      </c>
      <c s="8" t="inlineStr" r="J20513">
        <is>
          <t xml:space="preserve"> Piatt</t>
        </is>
      </c>
    </row>
    <row r="20514" ht="20.25" customHeight="0">
      <c s="5" t="inlineStr" r="A20514">
        <is>
          <t xml:space="preserve">X7010216</t>
        </is>
      </c>
      <c s="5" t="inlineStr" r="B20514">
        <is>
          <t xml:space="preserve">TRAFFIC CONTROL AND PROTECTION, (SPECIAL)</t>
        </is>
      </c>
      <c s="5" t="inlineStr" r="C20514">
        <is>
          <t xml:space="preserve">L SUM  </t>
        </is>
      </c>
      <c s="6" r="D20514">
        <v>1.000</v>
      </c>
      <c s="7" r="E20514">
        <v>8</v>
      </c>
      <c s="8" t="inlineStr" r="F20514">
        <is>
          <t xml:space="preserve">76N47</t>
        </is>
      </c>
      <c s="8" t="inlineStr" r="G20514">
        <is>
          <t xml:space="preserve">076</t>
        </is>
      </c>
      <c s="9" r="H20514">
        <v>7500.0000</v>
      </c>
      <c s="8" t="inlineStr" r="I20514">
        <is>
          <t xml:space="preserve">Y</t>
        </is>
      </c>
      <c s="8" t="inlineStr" r="J20514">
        <is>
          <t xml:space="preserve"> Clinton</t>
        </is>
      </c>
    </row>
    <row r="20515" ht="20.25" customHeight="0">
      <c s="5" t="inlineStr" r="A20515">
        <is>
          <t xml:space="preserve">X7010216</t>
        </is>
      </c>
      <c s="5" t="inlineStr" r="B20515">
        <is>
          <t xml:space="preserve">TRAFFIC CONTROL AND PROTECTION, (SPECIAL)</t>
        </is>
      </c>
      <c s="5" t="inlineStr" r="C20515">
        <is>
          <t xml:space="preserve">L SUM  </t>
        </is>
      </c>
      <c s="6" r="D20515">
        <v>1.000</v>
      </c>
      <c s="7" r="E20515">
        <v>8</v>
      </c>
      <c s="8" t="inlineStr" r="F20515">
        <is>
          <t xml:space="preserve">76N47</t>
        </is>
      </c>
      <c s="8" t="inlineStr" r="G20515">
        <is>
          <t xml:space="preserve">076</t>
        </is>
      </c>
      <c s="9" r="H20515">
        <v>6200.0000</v>
      </c>
      <c s="8" t="inlineStr" r="I20515">
        <is>
          <t xml:space="preserve"/>
        </is>
      </c>
      <c s="8" t="inlineStr" r="J20515">
        <is>
          <t xml:space="preserve"> Clinton</t>
        </is>
      </c>
    </row>
    <row r="20516" ht="20.25" customHeight="0">
      <c s="5" t="inlineStr" r="A20516">
        <is>
          <t xml:space="preserve">X7010216</t>
        </is>
      </c>
      <c s="5" t="inlineStr" r="B20516">
        <is>
          <t xml:space="preserve">TRAFFIC CONTROL AND PROTECTION, (SPECIAL)</t>
        </is>
      </c>
      <c s="5" t="inlineStr" r="C20516">
        <is>
          <t xml:space="preserve">L SUM  </t>
        </is>
      </c>
      <c s="6" r="D20516">
        <v>1.000</v>
      </c>
      <c s="7" r="E20516">
        <v>8</v>
      </c>
      <c s="8" t="inlineStr" r="F20516">
        <is>
          <t xml:space="preserve">76T56</t>
        </is>
      </c>
      <c s="8" t="inlineStr" r="G20516">
        <is>
          <t xml:space="preserve">079</t>
        </is>
      </c>
      <c s="9" r="H20516">
        <v>148915.4100</v>
      </c>
      <c s="8" t="inlineStr" r="I20516">
        <is>
          <t xml:space="preserve">Y</t>
        </is>
      </c>
      <c s="8" t="inlineStr" r="J20516">
        <is>
          <t xml:space="preserve"> St. Clair</t>
        </is>
      </c>
    </row>
    <row r="20517" ht="20.25" customHeight="0">
      <c s="5" t="inlineStr" r="A20517">
        <is>
          <t xml:space="preserve">X7010216</t>
        </is>
      </c>
      <c s="5" t="inlineStr" r="B20517">
        <is>
          <t xml:space="preserve">TRAFFIC CONTROL AND PROTECTION, (SPECIAL)</t>
        </is>
      </c>
      <c s="5" t="inlineStr" r="C20517">
        <is>
          <t xml:space="preserve">L SUM  </t>
        </is>
      </c>
      <c s="6" r="D20517">
        <v>1.000</v>
      </c>
      <c s="7" r="E20517">
        <v>8</v>
      </c>
      <c s="8" t="inlineStr" r="F20517">
        <is>
          <t xml:space="preserve">76T56</t>
        </is>
      </c>
      <c s="8" t="inlineStr" r="G20517">
        <is>
          <t xml:space="preserve">079</t>
        </is>
      </c>
      <c s="9" r="H20517">
        <v>232588.7800</v>
      </c>
      <c s="8" t="inlineStr" r="I20517">
        <is>
          <t xml:space="preserve"/>
        </is>
      </c>
      <c s="8" t="inlineStr" r="J20517">
        <is>
          <t xml:space="preserve"> St. Clair</t>
        </is>
      </c>
    </row>
    <row r="20518" ht="20.25" customHeight="0">
      <c s="5" t="inlineStr" r="A20518">
        <is>
          <t xml:space="preserve">X7010216</t>
        </is>
      </c>
      <c s="5" t="inlineStr" r="B20518">
        <is>
          <t xml:space="preserve">TRAFFIC CONTROL AND PROTECTION, (SPECIAL)</t>
        </is>
      </c>
      <c s="5" t="inlineStr" r="C20518">
        <is>
          <t xml:space="preserve">L SUM  </t>
        </is>
      </c>
      <c s="6" r="D20518">
        <v>1.000</v>
      </c>
      <c s="7" r="E20518">
        <v>9</v>
      </c>
      <c s="8" t="inlineStr" r="F20518">
        <is>
          <t xml:space="preserve">78A16</t>
        </is>
      </c>
      <c s="8" t="inlineStr" r="G20518">
        <is>
          <t xml:space="preserve">090</t>
        </is>
      </c>
      <c s="9" r="H20518">
        <v>73219.4900</v>
      </c>
      <c s="8" t="inlineStr" r="I20518">
        <is>
          <t xml:space="preserve">Y</t>
        </is>
      </c>
      <c s="8" t="inlineStr" r="J20518">
        <is>
          <t xml:space="preserve"> Jackson</t>
        </is>
      </c>
    </row>
    <row r="20519" ht="20.25" customHeight="0">
      <c s="5" t="inlineStr" r="A20519">
        <is>
          <t xml:space="preserve">X7010216</t>
        </is>
      </c>
      <c s="5" t="inlineStr" r="B20519">
        <is>
          <t xml:space="preserve">TRAFFIC CONTROL AND PROTECTION, (SPECIAL)</t>
        </is>
      </c>
      <c s="5" t="inlineStr" r="C20519">
        <is>
          <t xml:space="preserve">L SUM  </t>
        </is>
      </c>
      <c s="6" r="D20519">
        <v>1.000</v>
      </c>
      <c s="7" r="E20519">
        <v>9</v>
      </c>
      <c s="8" t="inlineStr" r="F20519">
        <is>
          <t xml:space="preserve">78A16</t>
        </is>
      </c>
      <c s="8" t="inlineStr" r="G20519">
        <is>
          <t xml:space="preserve">090</t>
        </is>
      </c>
      <c s="9" r="H20519">
        <v>29419.0200</v>
      </c>
      <c s="8" t="inlineStr" r="I20519">
        <is>
          <t xml:space="preserve"/>
        </is>
      </c>
      <c s="8" t="inlineStr" r="J20519">
        <is>
          <t xml:space="preserve"> Jackson</t>
        </is>
      </c>
    </row>
    <row r="20520" ht="20.25" customHeight="0">
      <c s="5" t="inlineStr" r="A20520">
        <is>
          <t xml:space="preserve">X7010216</t>
        </is>
      </c>
      <c s="5" t="inlineStr" r="B20520">
        <is>
          <t xml:space="preserve">TRAFFIC CONTROL AND PROTECTION, (SPECIAL)</t>
        </is>
      </c>
      <c s="5" t="inlineStr" r="C20520">
        <is>
          <t xml:space="preserve">L SUM  </t>
        </is>
      </c>
      <c s="6" r="D20520">
        <v>1.000</v>
      </c>
      <c s="7" r="E20520">
        <v>2</v>
      </c>
      <c s="8" t="inlineStr" r="F20520">
        <is>
          <t xml:space="preserve">85743</t>
        </is>
      </c>
      <c s="8" t="inlineStr" r="G20520">
        <is>
          <t xml:space="preserve">123</t>
        </is>
      </c>
      <c s="9" r="H20520">
        <v>80000.0000</v>
      </c>
      <c s="8" t="inlineStr" r="I20520">
        <is>
          <t xml:space="preserve">Y</t>
        </is>
      </c>
      <c s="8" t="inlineStr" r="J20520">
        <is>
          <t xml:space="preserve"> Whiteside</t>
        </is>
      </c>
    </row>
    <row r="20521" ht="20.25" customHeight="0">
      <c s="5" t="inlineStr" r="A20521">
        <is>
          <t xml:space="preserve">X7010216</t>
        </is>
      </c>
      <c s="5" t="inlineStr" r="B20521">
        <is>
          <t xml:space="preserve">TRAFFIC CONTROL AND PROTECTION, (SPECIAL)</t>
        </is>
      </c>
      <c s="5" t="inlineStr" r="C20521">
        <is>
          <t xml:space="preserve">L SUM  </t>
        </is>
      </c>
      <c s="6" r="D20521">
        <v>1.000</v>
      </c>
      <c s="7" r="E20521">
        <v>2</v>
      </c>
      <c s="8" t="inlineStr" r="F20521">
        <is>
          <t xml:space="preserve">85743</t>
        </is>
      </c>
      <c s="8" t="inlineStr" r="G20521">
        <is>
          <t xml:space="preserve">123</t>
        </is>
      </c>
      <c s="9" r="H20521">
        <v>59000.0000</v>
      </c>
      <c s="8" t="inlineStr" r="I20521">
        <is>
          <t xml:space="preserve"/>
        </is>
      </c>
      <c s="8" t="inlineStr" r="J20521">
        <is>
          <t xml:space="preserve"> Whiteside</t>
        </is>
      </c>
    </row>
    <row r="20522" ht="20.25" customHeight="0">
      <c s="5" t="inlineStr" r="A20522">
        <is>
          <t xml:space="preserve">X7010216</t>
        </is>
      </c>
      <c s="5" t="inlineStr" r="B20522">
        <is>
          <t xml:space="preserve">TRAFFIC CONTROL AND PROTECTION, (SPECIAL)</t>
        </is>
      </c>
      <c s="5" t="inlineStr" r="C20522">
        <is>
          <t xml:space="preserve">L SUM  </t>
        </is>
      </c>
      <c s="6" r="D20522">
        <v>1.000</v>
      </c>
      <c s="7" r="E20522">
        <v>2</v>
      </c>
      <c s="8" t="inlineStr" r="F20522">
        <is>
          <t xml:space="preserve">85743</t>
        </is>
      </c>
      <c s="8" t="inlineStr" r="G20522">
        <is>
          <t xml:space="preserve">123</t>
        </is>
      </c>
      <c s="9" r="H20522">
        <v>59000.0000</v>
      </c>
      <c s="8" t="inlineStr" r="I20522">
        <is>
          <t xml:space="preserve"/>
        </is>
      </c>
      <c s="8" t="inlineStr" r="J20522">
        <is>
          <t xml:space="preserve"> Whiteside</t>
        </is>
      </c>
    </row>
    <row r="20523" ht="20.25" customHeight="0">
      <c s="5" t="inlineStr" r="A20523">
        <is>
          <t xml:space="preserve">X7010216</t>
        </is>
      </c>
      <c s="5" t="inlineStr" r="B20523">
        <is>
          <t xml:space="preserve">TRAFFIC CONTROL AND PROTECTION, (SPECIAL)</t>
        </is>
      </c>
      <c s="5" t="inlineStr" r="C20523">
        <is>
          <t xml:space="preserve">L SUM  </t>
        </is>
      </c>
      <c s="6" r="D20523">
        <v>1.000</v>
      </c>
      <c s="7" r="E20523">
        <v>2</v>
      </c>
      <c s="8" t="inlineStr" r="F20523">
        <is>
          <t xml:space="preserve">85743</t>
        </is>
      </c>
      <c s="8" t="inlineStr" r="G20523">
        <is>
          <t xml:space="preserve">123</t>
        </is>
      </c>
      <c s="9" r="H20523">
        <v>90000.0000</v>
      </c>
      <c s="8" t="inlineStr" r="I20523">
        <is>
          <t xml:space="preserve"/>
        </is>
      </c>
      <c s="8" t="inlineStr" r="J20523">
        <is>
          <t xml:space="preserve"> Whiteside</t>
        </is>
      </c>
    </row>
    <row r="20524" ht="20.25" customHeight="0">
      <c s="5" t="inlineStr" r="A20524">
        <is>
          <t xml:space="preserve">X7010216</t>
        </is>
      </c>
      <c s="5" t="inlineStr" r="B20524">
        <is>
          <t xml:space="preserve">TRAFFIC CONTROL AND PROTECTION, (SPECIAL)</t>
        </is>
      </c>
      <c s="5" t="inlineStr" r="C20524">
        <is>
          <t xml:space="preserve">L SUM  </t>
        </is>
      </c>
      <c s="6" r="D20524">
        <v>1.000</v>
      </c>
      <c s="7" r="E20524">
        <v>2</v>
      </c>
      <c s="8" t="inlineStr" r="F20524">
        <is>
          <t xml:space="preserve">85766</t>
        </is>
      </c>
      <c s="8" t="inlineStr" r="G20524">
        <is>
          <t xml:space="preserve">124</t>
        </is>
      </c>
      <c s="9" r="H20524">
        <v>11400.0000</v>
      </c>
      <c s="8" t="inlineStr" r="I20524">
        <is>
          <t xml:space="preserve">Y</t>
        </is>
      </c>
      <c s="8" t="inlineStr" r="J20524">
        <is>
          <t xml:space="preserve"> Jo Daviess</t>
        </is>
      </c>
    </row>
    <row r="20525" ht="20.25" customHeight="0">
      <c s="5" t="inlineStr" r="A20525">
        <is>
          <t xml:space="preserve">X7010216</t>
        </is>
      </c>
      <c s="5" t="inlineStr" r="B20525">
        <is>
          <t xml:space="preserve">TRAFFIC CONTROL AND PROTECTION, (SPECIAL)</t>
        </is>
      </c>
      <c s="5" t="inlineStr" r="C20525">
        <is>
          <t xml:space="preserve">L SUM  </t>
        </is>
      </c>
      <c s="6" r="D20525">
        <v>1.000</v>
      </c>
      <c s="7" r="E20525">
        <v>4</v>
      </c>
      <c s="8" t="inlineStr" r="F20525">
        <is>
          <t xml:space="preserve">89816</t>
        </is>
      </c>
      <c s="8" t="inlineStr" r="G20525">
        <is>
          <t xml:space="preserve">141</t>
        </is>
      </c>
      <c s="9" r="H20525">
        <v>185000.0000</v>
      </c>
      <c s="8" t="inlineStr" r="I20525">
        <is>
          <t xml:space="preserve">Y</t>
        </is>
      </c>
      <c s="8" t="inlineStr" r="J20525">
        <is>
          <t xml:space="preserve"> Peoria</t>
        </is>
      </c>
    </row>
    <row r="20526" ht="20.25" customHeight="0">
      <c s="5" t="inlineStr" r="A20526">
        <is>
          <t xml:space="preserve">X7010216</t>
        </is>
      </c>
      <c s="5" t="inlineStr" r="B20526">
        <is>
          <t xml:space="preserve">TRAFFIC CONTROL AND PROTECTION, (SPECIAL)</t>
        </is>
      </c>
      <c s="5" t="inlineStr" r="C20526">
        <is>
          <t xml:space="preserve">L SUM  </t>
        </is>
      </c>
      <c s="6" r="D20526">
        <v>1.000</v>
      </c>
      <c s="7" r="E20526">
        <v>4</v>
      </c>
      <c s="8" t="inlineStr" r="F20526">
        <is>
          <t xml:space="preserve">89816</t>
        </is>
      </c>
      <c s="8" t="inlineStr" r="G20526">
        <is>
          <t xml:space="preserve">141</t>
        </is>
      </c>
      <c s="9" r="H20526">
        <v>26880.0000</v>
      </c>
      <c s="8" t="inlineStr" r="I20526">
        <is>
          <t xml:space="preserve"/>
        </is>
      </c>
      <c s="8" t="inlineStr" r="J20526">
        <is>
          <t xml:space="preserve"> Peoria</t>
        </is>
      </c>
    </row>
    <row r="20527" ht="20.25" customHeight="0">
      <c s="5" t="inlineStr" r="A20527">
        <is>
          <t xml:space="preserve">X7010216</t>
        </is>
      </c>
      <c s="5" t="inlineStr" r="B20527">
        <is>
          <t xml:space="preserve">TRAFFIC CONTROL AND PROTECTION, (SPECIAL)</t>
        </is>
      </c>
      <c s="5" t="inlineStr" r="C20527">
        <is>
          <t xml:space="preserve">L SUM  </t>
        </is>
      </c>
      <c s="6" r="D20527">
        <v>1.000</v>
      </c>
      <c s="7" r="E20527">
        <v>4</v>
      </c>
      <c s="8" t="inlineStr" r="F20527">
        <is>
          <t xml:space="preserve">89816</t>
        </is>
      </c>
      <c s="8" t="inlineStr" r="G20527">
        <is>
          <t xml:space="preserve">141</t>
        </is>
      </c>
      <c s="9" r="H20527">
        <v>27298.4100</v>
      </c>
      <c s="8" t="inlineStr" r="I20527">
        <is>
          <t xml:space="preserve"/>
        </is>
      </c>
      <c s="8" t="inlineStr" r="J20527">
        <is>
          <t xml:space="preserve"> Peoria</t>
        </is>
      </c>
    </row>
    <row r="20528" ht="20.25" customHeight="0">
      <c s="5" t="inlineStr" r="A20528">
        <is>
          <t xml:space="preserve">X7010216</t>
        </is>
      </c>
      <c s="5" t="inlineStr" r="B20528">
        <is>
          <t xml:space="preserve">TRAFFIC CONTROL AND PROTECTION, (SPECIAL)</t>
        </is>
      </c>
      <c s="5" t="inlineStr" r="C20528">
        <is>
          <t xml:space="preserve">L SUM  </t>
        </is>
      </c>
      <c s="6" r="D20528">
        <v>1.000</v>
      </c>
      <c s="7" r="E20528">
        <v>4</v>
      </c>
      <c s="8" t="inlineStr" r="F20528">
        <is>
          <t xml:space="preserve">89816</t>
        </is>
      </c>
      <c s="8" t="inlineStr" r="G20528">
        <is>
          <t xml:space="preserve">141</t>
        </is>
      </c>
      <c s="9" r="H20528">
        <v>28411.6200</v>
      </c>
      <c s="8" t="inlineStr" r="I20528">
        <is>
          <t xml:space="preserve"/>
        </is>
      </c>
      <c s="8" t="inlineStr" r="J20528">
        <is>
          <t xml:space="preserve"> Peoria</t>
        </is>
      </c>
    </row>
    <row r="20529" ht="20.25" customHeight="0">
      <c s="5" t="inlineStr" r="A20529">
        <is>
          <t xml:space="preserve">X7010216</t>
        </is>
      </c>
      <c s="5" t="inlineStr" r="B20529">
        <is>
          <t xml:space="preserve">TRAFFIC CONTROL AND PROTECTION, (SPECIAL)</t>
        </is>
      </c>
      <c s="5" t="inlineStr" r="C20529">
        <is>
          <t xml:space="preserve">L SUM  </t>
        </is>
      </c>
      <c s="6" r="D20529">
        <v>1.000</v>
      </c>
      <c s="7" r="E20529">
        <v>4</v>
      </c>
      <c s="8" t="inlineStr" r="F20529">
        <is>
          <t xml:space="preserve">89816</t>
        </is>
      </c>
      <c s="8" t="inlineStr" r="G20529">
        <is>
          <t xml:space="preserve">141</t>
        </is>
      </c>
      <c s="9" r="H20529">
        <v>33000.0000</v>
      </c>
      <c s="8" t="inlineStr" r="I20529">
        <is>
          <t xml:space="preserve"/>
        </is>
      </c>
      <c s="8" t="inlineStr" r="J20529">
        <is>
          <t xml:space="preserve"> Peoria</t>
        </is>
      </c>
    </row>
    <row r="20530" ht="20.25" customHeight="0">
      <c s="5" t="inlineStr" r="A20530">
        <is>
          <t xml:space="preserve">X7010216</t>
        </is>
      </c>
      <c s="5" t="inlineStr" r="B20530">
        <is>
          <t xml:space="preserve">TRAFFIC CONTROL AND PROTECTION, (SPECIAL)</t>
        </is>
      </c>
      <c s="5" t="inlineStr" r="C20530">
        <is>
          <t xml:space="preserve">L SUM  </t>
        </is>
      </c>
      <c s="6" r="D20530">
        <v>1.000</v>
      </c>
      <c s="7" r="E20530">
        <v>5</v>
      </c>
      <c s="8" t="inlineStr" r="F20530">
        <is>
          <t xml:space="preserve">91599</t>
        </is>
      </c>
      <c s="8" t="inlineStr" r="G20530">
        <is>
          <t xml:space="preserve">128</t>
        </is>
      </c>
      <c s="9" r="H20530">
        <v>86000.0000</v>
      </c>
      <c s="8" t="inlineStr" r="I20530">
        <is>
          <t xml:space="preserve">Y</t>
        </is>
      </c>
      <c s="8" t="inlineStr" r="J20530">
        <is>
          <t xml:space="preserve"> McLean</t>
        </is>
      </c>
    </row>
    <row r="20531" ht="20.25" customHeight="0">
      <c s="5" t="inlineStr" r="A20531">
        <is>
          <t xml:space="preserve">X7010216</t>
        </is>
      </c>
      <c s="5" t="inlineStr" r="B20531">
        <is>
          <t xml:space="preserve">TRAFFIC CONTROL AND PROTECTION, (SPECIAL)</t>
        </is>
      </c>
      <c s="5" t="inlineStr" r="C20531">
        <is>
          <t xml:space="preserve">L SUM  </t>
        </is>
      </c>
      <c s="6" r="D20531">
        <v>1.000</v>
      </c>
      <c s="7" r="E20531">
        <v>5</v>
      </c>
      <c s="8" t="inlineStr" r="F20531">
        <is>
          <t xml:space="preserve">91599</t>
        </is>
      </c>
      <c s="8" t="inlineStr" r="G20531">
        <is>
          <t xml:space="preserve">128</t>
        </is>
      </c>
      <c s="9" r="H20531">
        <v>100000.0000</v>
      </c>
      <c s="8" t="inlineStr" r="I20531">
        <is>
          <t xml:space="preserve"/>
        </is>
      </c>
      <c s="8" t="inlineStr" r="J20531">
        <is>
          <t xml:space="preserve"> McLean</t>
        </is>
      </c>
    </row>
    <row r="20532" ht="20.25" customHeight="0">
      <c s="5" t="inlineStr" r="A20532">
        <is>
          <t xml:space="preserve">X7010216</t>
        </is>
      </c>
      <c s="5" t="inlineStr" r="B20532">
        <is>
          <t xml:space="preserve">TRAFFIC CONTROL AND PROTECTION, (SPECIAL)</t>
        </is>
      </c>
      <c s="5" t="inlineStr" r="C20532">
        <is>
          <t xml:space="preserve">L SUM  </t>
        </is>
      </c>
      <c s="6" r="D20532">
        <v>1.000</v>
      </c>
      <c s="7" r="E20532">
        <v>8</v>
      </c>
      <c s="8" t="inlineStr" r="F20532">
        <is>
          <t xml:space="preserve">97372</t>
        </is>
      </c>
      <c s="8" t="inlineStr" r="G20532">
        <is>
          <t xml:space="preserve">132</t>
        </is>
      </c>
      <c s="9" r="H20532">
        <v>210000.0000</v>
      </c>
      <c s="8" t="inlineStr" r="I20532">
        <is>
          <t xml:space="preserve">Y</t>
        </is>
      </c>
      <c s="8" t="inlineStr" r="J20532">
        <is>
          <t xml:space="preserve"> St. Clair</t>
        </is>
      </c>
    </row>
    <row r="20533" ht="20.25" customHeight="0">
      <c s="5" t="inlineStr" r="A20533">
        <is>
          <t xml:space="preserve">X7010216</t>
        </is>
      </c>
      <c s="5" t="inlineStr" r="B20533">
        <is>
          <t xml:space="preserve">TRAFFIC CONTROL AND PROTECTION, (SPECIAL)</t>
        </is>
      </c>
      <c s="5" t="inlineStr" r="C20533">
        <is>
          <t xml:space="preserve">L SUM  </t>
        </is>
      </c>
      <c s="6" r="D20533">
        <v>1.000</v>
      </c>
      <c s="7" r="E20533">
        <v>8</v>
      </c>
      <c s="8" t="inlineStr" r="F20533">
        <is>
          <t xml:space="preserve">97372</t>
        </is>
      </c>
      <c s="8" t="inlineStr" r="G20533">
        <is>
          <t xml:space="preserve">132</t>
        </is>
      </c>
      <c s="9" r="H20533">
        <v>82880.0000</v>
      </c>
      <c s="8" t="inlineStr" r="I20533">
        <is>
          <t xml:space="preserve"/>
        </is>
      </c>
      <c s="8" t="inlineStr" r="J20533">
        <is>
          <t xml:space="preserve"> St. Clair</t>
        </is>
      </c>
    </row>
    <row r="20534" ht="20.25" customHeight="0">
      <c s="5" t="inlineStr" r="A20534">
        <is>
          <t xml:space="preserve">X7010216</t>
        </is>
      </c>
      <c s="5" t="inlineStr" r="B20534">
        <is>
          <t xml:space="preserve">TRAFFIC CONTROL AND PROTECTION, (SPECIAL)</t>
        </is>
      </c>
      <c s="5" t="inlineStr" r="C20534">
        <is>
          <t xml:space="preserve">L SUM  </t>
        </is>
      </c>
      <c s="6" r="D20534">
        <v>1.000</v>
      </c>
      <c s="7" r="E20534">
        <v>8</v>
      </c>
      <c s="8" t="inlineStr" r="F20534">
        <is>
          <t xml:space="preserve">97372</t>
        </is>
      </c>
      <c s="8" t="inlineStr" r="G20534">
        <is>
          <t xml:space="preserve">132</t>
        </is>
      </c>
      <c s="9" r="H20534">
        <v>90300.0000</v>
      </c>
      <c s="8" t="inlineStr" r="I20534">
        <is>
          <t xml:space="preserve"/>
        </is>
      </c>
      <c s="8" t="inlineStr" r="J20534">
        <is>
          <t xml:space="preserve"> St. Clair</t>
        </is>
      </c>
    </row>
    <row r="20535" ht="20.25" customHeight="0">
      <c s="5" t="inlineStr" r="A20535">
        <is>
          <t xml:space="preserve">X7010216</t>
        </is>
      </c>
      <c s="5" t="inlineStr" r="B20535">
        <is>
          <t xml:space="preserve">TRAFFIC CONTROL AND PROTECTION, (SPECIAL)</t>
        </is>
      </c>
      <c s="5" t="inlineStr" r="C20535">
        <is>
          <t xml:space="preserve">L SUM  </t>
        </is>
      </c>
      <c s="6" r="D20535">
        <v>1.000</v>
      </c>
      <c s="7" r="E20535">
        <v>8</v>
      </c>
      <c s="8" t="inlineStr" r="F20535">
        <is>
          <t xml:space="preserve">97372</t>
        </is>
      </c>
      <c s="8" t="inlineStr" r="G20535">
        <is>
          <t xml:space="preserve">132</t>
        </is>
      </c>
      <c s="9" r="H20535">
        <v>225000.0000</v>
      </c>
      <c s="8" t="inlineStr" r="I20535">
        <is>
          <t xml:space="preserve"/>
        </is>
      </c>
      <c s="8" t="inlineStr" r="J20535">
        <is>
          <t xml:space="preserve"> St. Clair</t>
        </is>
      </c>
    </row>
    <row r="20536" ht="20.25" customHeight="0">
      <c s="5" t="inlineStr" r="A20536">
        <is>
          <t xml:space="preserve">X7010216</t>
        </is>
      </c>
      <c s="5" t="inlineStr" r="B20536">
        <is>
          <t xml:space="preserve">TRAFFIC CONTROL AND PROTECTION, (SPECIAL)</t>
        </is>
      </c>
      <c s="5" t="inlineStr" r="C20536">
        <is>
          <t xml:space="preserve">L SUM  </t>
        </is>
      </c>
      <c s="6" r="D20536">
        <v>1.000</v>
      </c>
      <c s="7" r="E20536">
        <v>8</v>
      </c>
      <c s="8" t="inlineStr" r="F20536">
        <is>
          <t xml:space="preserve">97845</t>
        </is>
      </c>
      <c s="8" t="inlineStr" r="G20536">
        <is>
          <t xml:space="preserve">135</t>
        </is>
      </c>
      <c s="9" r="H20536">
        <v>25614.1800</v>
      </c>
      <c s="8" t="inlineStr" r="I20536">
        <is>
          <t xml:space="preserve">Y</t>
        </is>
      </c>
      <c s="8" t="inlineStr" r="J20536">
        <is>
          <t xml:space="preserve"> Madison</t>
        </is>
      </c>
    </row>
    <row r="20537" ht="20.25" customHeight="0">
      <c s="5" t="inlineStr" r="A20537">
        <is>
          <t xml:space="preserve">X7010216</t>
        </is>
      </c>
      <c s="5" t="inlineStr" r="B20537">
        <is>
          <t xml:space="preserve">TRAFFIC CONTROL AND PROTECTION, (SPECIAL)</t>
        </is>
      </c>
      <c s="5" t="inlineStr" r="C20537">
        <is>
          <t xml:space="preserve">L SUM  </t>
        </is>
      </c>
      <c s="6" r="D20537">
        <v>1.000</v>
      </c>
      <c s="7" r="E20537">
        <v>8</v>
      </c>
      <c s="8" t="inlineStr" r="F20537">
        <is>
          <t xml:space="preserve">97845</t>
        </is>
      </c>
      <c s="8" t="inlineStr" r="G20537">
        <is>
          <t xml:space="preserve">135</t>
        </is>
      </c>
      <c s="9" r="H20537">
        <v>15085.0000</v>
      </c>
      <c s="8" t="inlineStr" r="I20537">
        <is>
          <t xml:space="preserve"/>
        </is>
      </c>
      <c s="8" t="inlineStr" r="J20537">
        <is>
          <t xml:space="preserve"> Madison</t>
        </is>
      </c>
    </row>
    <row r="20538" ht="20.25" customHeight="0">
      <c s="5" t="inlineStr" r="A20538">
        <is>
          <t xml:space="preserve">X7010218</t>
        </is>
      </c>
      <c s="5" t="inlineStr" r="B20538">
        <is>
          <t xml:space="preserve">TRAFFIC CONTROL AND PROTECTION, (SPECIAL)</t>
        </is>
      </c>
      <c s="5" t="inlineStr" r="C20538">
        <is>
          <t xml:space="preserve">EACH   </t>
        </is>
      </c>
      <c s="6" r="D20538">
        <v>1.000</v>
      </c>
      <c s="7" r="E20538">
        <v>1</v>
      </c>
      <c s="8" t="inlineStr" r="F20538">
        <is>
          <t xml:space="preserve">62X13</t>
        </is>
      </c>
      <c s="8" t="inlineStr" r="G20538">
        <is>
          <t xml:space="preserve">026</t>
        </is>
      </c>
      <c s="9" r="H20538">
        <v>14000.0000</v>
      </c>
      <c s="8" t="inlineStr" r="I20538">
        <is>
          <t xml:space="preserve">Y</t>
        </is>
      </c>
      <c s="8" t="inlineStr" r="J20538">
        <is>
          <t xml:space="preserve"> Kane</t>
        </is>
      </c>
    </row>
    <row r="20539" ht="20.25" customHeight="0">
      <c s="5" t="inlineStr" r="A20539">
        <is>
          <t xml:space="preserve">X7010218</t>
        </is>
      </c>
      <c s="5" t="inlineStr" r="B20539">
        <is>
          <t xml:space="preserve">TRAFFIC CONTROL AND PROTECTION, (SPECIAL)</t>
        </is>
      </c>
      <c s="5" t="inlineStr" r="C20539">
        <is>
          <t xml:space="preserve">EACH   </t>
        </is>
      </c>
      <c s="6" r="D20539">
        <v>1.000</v>
      </c>
      <c s="7" r="E20539">
        <v>1</v>
      </c>
      <c s="8" t="inlineStr" r="F20539">
        <is>
          <t xml:space="preserve">62X13</t>
        </is>
      </c>
      <c s="8" t="inlineStr" r="G20539">
        <is>
          <t xml:space="preserve">026</t>
        </is>
      </c>
      <c s="9" r="H20539">
        <v>17500.0000</v>
      </c>
      <c s="8" t="inlineStr" r="I20539">
        <is>
          <t xml:space="preserve"/>
        </is>
      </c>
      <c s="8" t="inlineStr" r="J20539">
        <is>
          <t xml:space="preserve"> Kane</t>
        </is>
      </c>
    </row>
    <row r="20540" ht="20.25" customHeight="0">
      <c s="5" t="inlineStr" r="A20540">
        <is>
          <t xml:space="preserve">X7010218</t>
        </is>
      </c>
      <c s="5" t="inlineStr" r="B20540">
        <is>
          <t xml:space="preserve">TRAFFIC CONTROL AND PROTECTION, (SPECIAL)</t>
        </is>
      </c>
      <c s="5" t="inlineStr" r="C20540">
        <is>
          <t xml:space="preserve">EACH   </t>
        </is>
      </c>
      <c s="6" r="D20540">
        <v>1.000</v>
      </c>
      <c s="7" r="E20540">
        <v>4</v>
      </c>
      <c s="8" t="inlineStr" r="F20540">
        <is>
          <t xml:space="preserve">68J49</t>
        </is>
      </c>
      <c s="8" t="inlineStr" r="G20540">
        <is>
          <t xml:space="preserve">047</t>
        </is>
      </c>
      <c s="9" r="H20540">
        <v>11000.0000</v>
      </c>
      <c s="8" t="inlineStr" r="I20540">
        <is>
          <t xml:space="preserve">Y</t>
        </is>
      </c>
      <c s="8" t="inlineStr" r="J20540">
        <is>
          <t xml:space="preserve">Various</t>
        </is>
      </c>
    </row>
    <row r="20541" ht="20.25" customHeight="0">
      <c s="5" t="inlineStr" r="A20541">
        <is>
          <t xml:space="preserve">X7010218</t>
        </is>
      </c>
      <c s="5" t="inlineStr" r="B20541">
        <is>
          <t xml:space="preserve">TRAFFIC CONTROL AND PROTECTION, (SPECIAL)</t>
        </is>
      </c>
      <c s="5" t="inlineStr" r="C20541">
        <is>
          <t xml:space="preserve">EACH   </t>
        </is>
      </c>
      <c s="6" r="D20541">
        <v>1.000</v>
      </c>
      <c s="7" r="E20541">
        <v>4</v>
      </c>
      <c s="8" t="inlineStr" r="F20541">
        <is>
          <t xml:space="preserve">68J49</t>
        </is>
      </c>
      <c s="8" t="inlineStr" r="G20541">
        <is>
          <t xml:space="preserve">047</t>
        </is>
      </c>
      <c s="9" r="H20541">
        <v>1000.0000</v>
      </c>
      <c s="8" t="inlineStr" r="I20541">
        <is>
          <t xml:space="preserve"/>
        </is>
      </c>
      <c s="8" t="inlineStr" r="J20541">
        <is>
          <t xml:space="preserve">Various</t>
        </is>
      </c>
    </row>
    <row r="20542" ht="20.25" customHeight="0">
      <c s="5" t="inlineStr" r="A20542">
        <is>
          <t xml:space="preserve">X7010218</t>
        </is>
      </c>
      <c s="5" t="inlineStr" r="B20542">
        <is>
          <t xml:space="preserve">TRAFFIC CONTROL AND PROTECTION, (SPECIAL)</t>
        </is>
      </c>
      <c s="5" t="inlineStr" r="C20542">
        <is>
          <t xml:space="preserve">EACH   </t>
        </is>
      </c>
      <c s="6" r="D20542">
        <v>1.000</v>
      </c>
      <c s="7" r="E20542">
        <v>4</v>
      </c>
      <c s="8" t="inlineStr" r="F20542">
        <is>
          <t xml:space="preserve">68J49</t>
        </is>
      </c>
      <c s="8" t="inlineStr" r="G20542">
        <is>
          <t xml:space="preserve">047</t>
        </is>
      </c>
      <c s="9" r="H20542">
        <v>1800.0000</v>
      </c>
      <c s="8" t="inlineStr" r="I20542">
        <is>
          <t xml:space="preserve"/>
        </is>
      </c>
      <c s="8" t="inlineStr" r="J20542">
        <is>
          <t xml:space="preserve">Various</t>
        </is>
      </c>
    </row>
    <row r="20543" ht="20.25" customHeight="0">
      <c s="5" t="inlineStr" r="A20543">
        <is>
          <t xml:space="preserve">X7010218</t>
        </is>
      </c>
      <c s="5" t="inlineStr" r="B20543">
        <is>
          <t xml:space="preserve">TRAFFIC CONTROL AND PROTECTION, (SPECIAL)</t>
        </is>
      </c>
      <c s="5" t="inlineStr" r="C20543">
        <is>
          <t xml:space="preserve">EACH   </t>
        </is>
      </c>
      <c s="6" r="D20543">
        <v>1.000</v>
      </c>
      <c s="7" r="E20543">
        <v>4</v>
      </c>
      <c s="8" t="inlineStr" r="F20543">
        <is>
          <t xml:space="preserve">68J49</t>
        </is>
      </c>
      <c s="8" t="inlineStr" r="G20543">
        <is>
          <t xml:space="preserve">047</t>
        </is>
      </c>
      <c s="9" r="H20543">
        <v>2500.0000</v>
      </c>
      <c s="8" t="inlineStr" r="I20543">
        <is>
          <t xml:space="preserve"/>
        </is>
      </c>
      <c s="8" t="inlineStr" r="J20543">
        <is>
          <t xml:space="preserve">Various</t>
        </is>
      </c>
    </row>
    <row r="20544" ht="20.25" customHeight="0">
      <c s="5" t="inlineStr" r="A20544">
        <is>
          <t xml:space="preserve">X7010218</t>
        </is>
      </c>
      <c s="5" t="inlineStr" r="B20544">
        <is>
          <t xml:space="preserve">TRAFFIC CONTROL AND PROTECTION, (SPECIAL)</t>
        </is>
      </c>
      <c s="5" t="inlineStr" r="C20544">
        <is>
          <t xml:space="preserve">EACH   </t>
        </is>
      </c>
      <c s="6" r="D20544">
        <v>1.000</v>
      </c>
      <c s="7" r="E20544">
        <v>4</v>
      </c>
      <c s="8" t="inlineStr" r="F20544">
        <is>
          <t xml:space="preserve">68J49</t>
        </is>
      </c>
      <c s="8" t="inlineStr" r="G20544">
        <is>
          <t xml:space="preserve">047</t>
        </is>
      </c>
      <c s="9" r="H20544">
        <v>3000.0000</v>
      </c>
      <c s="8" t="inlineStr" r="I20544">
        <is>
          <t xml:space="preserve"/>
        </is>
      </c>
      <c s="8" t="inlineStr" r="J20544">
        <is>
          <t xml:space="preserve">Various</t>
        </is>
      </c>
    </row>
    <row r="20545" ht="20.25" customHeight="0">
      <c s="5" t="inlineStr" r="A20545">
        <is>
          <t xml:space="preserve">X7010238</t>
        </is>
      </c>
      <c s="5" t="inlineStr" r="B20545">
        <is>
          <t xml:space="preserve">CHANGEABLE MESSAGE SIGN (SPECIAL)</t>
        </is>
      </c>
      <c s="5" t="inlineStr" r="C20545">
        <is>
          <t xml:space="preserve">CAL MO </t>
        </is>
      </c>
      <c s="6" r="D20545">
        <v>6.000</v>
      </c>
      <c s="7" r="E20545">
        <v>1</v>
      </c>
      <c s="8" t="inlineStr" r="F20545">
        <is>
          <t xml:space="preserve">61K64</t>
        </is>
      </c>
      <c s="8" t="inlineStr" r="G20545">
        <is>
          <t xml:space="preserve">110</t>
        </is>
      </c>
      <c s="9" r="H20545">
        <v>900.0000</v>
      </c>
      <c s="8" t="inlineStr" r="I20545">
        <is>
          <t xml:space="preserve">Y</t>
        </is>
      </c>
      <c s="8" t="inlineStr" r="J20545">
        <is>
          <t xml:space="preserve"> Kane</t>
        </is>
      </c>
    </row>
    <row r="20546" ht="20.25" customHeight="0">
      <c s="5" t="inlineStr" r="A20546">
        <is>
          <t xml:space="preserve">X7010238</t>
        </is>
      </c>
      <c s="5" t="inlineStr" r="B20546">
        <is>
          <t xml:space="preserve">CHANGEABLE MESSAGE SIGN (SPECIAL)</t>
        </is>
      </c>
      <c s="5" t="inlineStr" r="C20546">
        <is>
          <t xml:space="preserve">CAL MO </t>
        </is>
      </c>
      <c s="6" r="D20546">
        <v>6.000</v>
      </c>
      <c s="7" r="E20546">
        <v>1</v>
      </c>
      <c s="8" t="inlineStr" r="F20546">
        <is>
          <t xml:space="preserve">61K64</t>
        </is>
      </c>
      <c s="8" t="inlineStr" r="G20546">
        <is>
          <t xml:space="preserve">110</t>
        </is>
      </c>
      <c s="9" r="H20546">
        <v>850.0000</v>
      </c>
      <c s="8" t="inlineStr" r="I20546">
        <is>
          <t xml:space="preserve"/>
        </is>
      </c>
      <c s="8" t="inlineStr" r="J20546">
        <is>
          <t xml:space="preserve"> Kane</t>
        </is>
      </c>
    </row>
    <row r="20547" ht="20.25" customHeight="0">
      <c s="5" t="inlineStr" r="A20547">
        <is>
          <t xml:space="preserve">X7010238</t>
        </is>
      </c>
      <c s="5" t="inlineStr" r="B20547">
        <is>
          <t xml:space="preserve">CHANGEABLE MESSAGE SIGN (SPECIAL)</t>
        </is>
      </c>
      <c s="5" t="inlineStr" r="C20547">
        <is>
          <t xml:space="preserve">CAL MO </t>
        </is>
      </c>
      <c s="6" r="D20547">
        <v>6.000</v>
      </c>
      <c s="7" r="E20547">
        <v>1</v>
      </c>
      <c s="8" t="inlineStr" r="F20547">
        <is>
          <t xml:space="preserve">61K64</t>
        </is>
      </c>
      <c s="8" t="inlineStr" r="G20547">
        <is>
          <t xml:space="preserve">110</t>
        </is>
      </c>
      <c s="9" r="H20547">
        <v>900.0000</v>
      </c>
      <c s="8" t="inlineStr" r="I20547">
        <is>
          <t xml:space="preserve"/>
        </is>
      </c>
      <c s="8" t="inlineStr" r="J20547">
        <is>
          <t xml:space="preserve"> Kane</t>
        </is>
      </c>
    </row>
    <row r="20548" ht="20.25" customHeight="0">
      <c s="5" t="inlineStr" r="A20548">
        <is>
          <t xml:space="preserve">X7010238</t>
        </is>
      </c>
      <c s="5" t="inlineStr" r="B20548">
        <is>
          <t xml:space="preserve">CHANGEABLE MESSAGE SIGN (SPECIAL)</t>
        </is>
      </c>
      <c s="5" t="inlineStr" r="C20548">
        <is>
          <t xml:space="preserve">CAL MO </t>
        </is>
      </c>
      <c s="6" r="D20548">
        <v>6.000</v>
      </c>
      <c s="7" r="E20548">
        <v>1</v>
      </c>
      <c s="8" t="inlineStr" r="F20548">
        <is>
          <t xml:space="preserve">61K64</t>
        </is>
      </c>
      <c s="8" t="inlineStr" r="G20548">
        <is>
          <t xml:space="preserve">110</t>
        </is>
      </c>
      <c s="9" r="H20548">
        <v>900.0000</v>
      </c>
      <c s="8" t="inlineStr" r="I20548">
        <is>
          <t xml:space="preserve"/>
        </is>
      </c>
      <c s="8" t="inlineStr" r="J20548">
        <is>
          <t xml:space="preserve"> Kane</t>
        </is>
      </c>
    </row>
    <row r="20549" ht="20.25" customHeight="0">
      <c s="5" t="inlineStr" r="A20549">
        <is>
          <t xml:space="preserve">X7010238</t>
        </is>
      </c>
      <c s="5" t="inlineStr" r="B20549">
        <is>
          <t xml:space="preserve">CHANGEABLE MESSAGE SIGN (SPECIAL)</t>
        </is>
      </c>
      <c s="5" t="inlineStr" r="C20549">
        <is>
          <t xml:space="preserve">CAL MO </t>
        </is>
      </c>
      <c s="6" r="D20549">
        <v>8.000</v>
      </c>
      <c s="7" r="E20549">
        <v>3</v>
      </c>
      <c s="8" t="inlineStr" r="F20549">
        <is>
          <t xml:space="preserve">87868</t>
        </is>
      </c>
      <c s="8" t="inlineStr" r="G20549">
        <is>
          <t xml:space="preserve">125</t>
        </is>
      </c>
      <c s="9" r="H20549">
        <v>2000.0000</v>
      </c>
      <c s="8" t="inlineStr" r="I20549">
        <is>
          <t xml:space="preserve">Y</t>
        </is>
      </c>
      <c s="8" t="inlineStr" r="J20549">
        <is>
          <t xml:space="preserve"> Kendall</t>
        </is>
      </c>
    </row>
    <row r="20550" ht="20.25" customHeight="0">
      <c s="5" t="inlineStr" r="A20550">
        <is>
          <t xml:space="preserve">X7010238</t>
        </is>
      </c>
      <c s="5" t="inlineStr" r="B20550">
        <is>
          <t xml:space="preserve">CHANGEABLE MESSAGE SIGN (SPECIAL)</t>
        </is>
      </c>
      <c s="5" t="inlineStr" r="C20550">
        <is>
          <t xml:space="preserve">CAL MO </t>
        </is>
      </c>
      <c s="6" r="D20550">
        <v>8.000</v>
      </c>
      <c s="7" r="E20550">
        <v>3</v>
      </c>
      <c s="8" t="inlineStr" r="F20550">
        <is>
          <t xml:space="preserve">87868</t>
        </is>
      </c>
      <c s="8" t="inlineStr" r="G20550">
        <is>
          <t xml:space="preserve">125</t>
        </is>
      </c>
      <c s="9" r="H20550">
        <v>900.0000</v>
      </c>
      <c s="8" t="inlineStr" r="I20550">
        <is>
          <t xml:space="preserve"/>
        </is>
      </c>
      <c s="8" t="inlineStr" r="J20550">
        <is>
          <t xml:space="preserve"> Kendall</t>
        </is>
      </c>
    </row>
    <row r="20551" ht="20.25" customHeight="0">
      <c s="5" t="inlineStr" r="A20551">
        <is>
          <t xml:space="preserve">X7010238</t>
        </is>
      </c>
      <c s="5" t="inlineStr" r="B20551">
        <is>
          <t xml:space="preserve">CHANGEABLE MESSAGE SIGN (SPECIAL)</t>
        </is>
      </c>
      <c s="5" t="inlineStr" r="C20551">
        <is>
          <t xml:space="preserve">CAL MO </t>
        </is>
      </c>
      <c s="6" r="D20551">
        <v>8.000</v>
      </c>
      <c s="7" r="E20551">
        <v>3</v>
      </c>
      <c s="8" t="inlineStr" r="F20551">
        <is>
          <t xml:space="preserve">87868</t>
        </is>
      </c>
      <c s="8" t="inlineStr" r="G20551">
        <is>
          <t xml:space="preserve">125</t>
        </is>
      </c>
      <c s="9" r="H20551">
        <v>1200.0000</v>
      </c>
      <c s="8" t="inlineStr" r="I20551">
        <is>
          <t xml:space="preserve"/>
        </is>
      </c>
      <c s="8" t="inlineStr" r="J20551">
        <is>
          <t xml:space="preserve"> Kendall</t>
        </is>
      </c>
    </row>
    <row r="20552" ht="20.25" customHeight="0">
      <c s="5" t="inlineStr" r="A20552">
        <is>
          <t xml:space="preserve">X7011015</t>
        </is>
      </c>
      <c s="5" t="inlineStr" r="B20552">
        <is>
          <t xml:space="preserve">TRAFFIC CONTROL AND PROTECTION (EXPRESSWAYS)</t>
        </is>
      </c>
      <c s="5" t="inlineStr" r="C20552">
        <is>
          <t xml:space="preserve">L SUM  </t>
        </is>
      </c>
      <c s="6" r="D20552">
        <v>1.000</v>
      </c>
      <c s="7" r="E20552">
        <v>1</v>
      </c>
      <c s="8" t="inlineStr" r="F20552">
        <is>
          <t xml:space="preserve">62W30</t>
        </is>
      </c>
      <c s="8" t="inlineStr" r="G20552">
        <is>
          <t xml:space="preserve">019</t>
        </is>
      </c>
      <c s="9" r="H20552">
        <v>1.0000</v>
      </c>
      <c s="8" t="inlineStr" r="I20552">
        <is>
          <t xml:space="preserve">Y</t>
        </is>
      </c>
      <c s="8" t="inlineStr" r="J20552">
        <is>
          <t xml:space="preserve"> Cook</t>
        </is>
      </c>
    </row>
    <row r="20553" ht="20.25" customHeight="0">
      <c s="5" t="inlineStr" r="A20553">
        <is>
          <t xml:space="preserve">X7011015</t>
        </is>
      </c>
      <c s="5" t="inlineStr" r="B20553">
        <is>
          <t xml:space="preserve">TRAFFIC CONTROL AND PROTECTION (EXPRESSWAYS)</t>
        </is>
      </c>
      <c s="5" t="inlineStr" r="C20553">
        <is>
          <t xml:space="preserve">L SUM  </t>
        </is>
      </c>
      <c s="6" r="D20553">
        <v>1.000</v>
      </c>
      <c s="7" r="E20553">
        <v>1</v>
      </c>
      <c s="8" t="inlineStr" r="F20553">
        <is>
          <t xml:space="preserve">62W30</t>
        </is>
      </c>
      <c s="8" t="inlineStr" r="G20553">
        <is>
          <t xml:space="preserve">019</t>
        </is>
      </c>
      <c s="9" r="H20553">
        <v>75000.0000</v>
      </c>
      <c s="8" t="inlineStr" r="I20553">
        <is>
          <t xml:space="preserve"/>
        </is>
      </c>
      <c s="8" t="inlineStr" r="J20553">
        <is>
          <t xml:space="preserve"> Cook</t>
        </is>
      </c>
    </row>
    <row r="20554" ht="20.25" customHeight="0">
      <c s="5" t="inlineStr" r="A20554">
        <is>
          <t xml:space="preserve">X7011015</t>
        </is>
      </c>
      <c s="5" t="inlineStr" r="B20554">
        <is>
          <t xml:space="preserve">TRAFFIC CONTROL AND PROTECTION (EXPRESSWAYS)</t>
        </is>
      </c>
      <c s="5" t="inlineStr" r="C20554">
        <is>
          <t xml:space="preserve">L SUM  </t>
        </is>
      </c>
      <c s="6" r="D20554">
        <v>1.000</v>
      </c>
      <c s="7" r="E20554">
        <v>1</v>
      </c>
      <c s="8" t="inlineStr" r="F20554">
        <is>
          <t xml:space="preserve">62W30</t>
        </is>
      </c>
      <c s="8" t="inlineStr" r="G20554">
        <is>
          <t xml:space="preserve">019</t>
        </is>
      </c>
      <c s="9" r="H20554">
        <v>165000.0000</v>
      </c>
      <c s="8" t="inlineStr" r="I20554">
        <is>
          <t xml:space="preserve"/>
        </is>
      </c>
      <c s="8" t="inlineStr" r="J20554">
        <is>
          <t xml:space="preserve"> Cook</t>
        </is>
      </c>
    </row>
    <row r="20555" ht="20.25" customHeight="0">
      <c s="5" t="inlineStr" r="A20555">
        <is>
          <t xml:space="preserve">X7011015</t>
        </is>
      </c>
      <c s="5" t="inlineStr" r="B20555">
        <is>
          <t xml:space="preserve">TRAFFIC CONTROL AND PROTECTION (EXPRESSWAYS)</t>
        </is>
      </c>
      <c s="5" t="inlineStr" r="C20555">
        <is>
          <t xml:space="preserve">L SUM  </t>
        </is>
      </c>
      <c s="6" r="D20555">
        <v>1.000</v>
      </c>
      <c s="7" r="E20555">
        <v>1</v>
      </c>
      <c s="8" t="inlineStr" r="F20555">
        <is>
          <t xml:space="preserve">62W30</t>
        </is>
      </c>
      <c s="8" t="inlineStr" r="G20555">
        <is>
          <t xml:space="preserve">019</t>
        </is>
      </c>
      <c s="9" r="H20555">
        <v>361400.0000</v>
      </c>
      <c s="8" t="inlineStr" r="I20555">
        <is>
          <t xml:space="preserve"/>
        </is>
      </c>
      <c s="8" t="inlineStr" r="J20555">
        <is>
          <t xml:space="preserve"> Cook</t>
        </is>
      </c>
    </row>
    <row r="20556" ht="20.25" customHeight="0">
      <c s="5" t="inlineStr" r="A20556">
        <is>
          <t xml:space="preserve">X7011015</t>
        </is>
      </c>
      <c s="5" t="inlineStr" r="B20556">
        <is>
          <t xml:space="preserve">TRAFFIC CONTROL AND PROTECTION (EXPRESSWAYS)</t>
        </is>
      </c>
      <c s="5" t="inlineStr" r="C20556">
        <is>
          <t xml:space="preserve">L SUM  </t>
        </is>
      </c>
      <c s="6" r="D20556">
        <v>1.000</v>
      </c>
      <c s="7" r="E20556">
        <v>1</v>
      </c>
      <c s="8" t="inlineStr" r="F20556">
        <is>
          <t xml:space="preserve">62W38</t>
        </is>
      </c>
      <c s="8" t="inlineStr" r="G20556">
        <is>
          <t xml:space="preserve">142</t>
        </is>
      </c>
      <c s="9" r="H20556">
        <v>4000000.0000</v>
      </c>
      <c s="8" t="inlineStr" r="I20556">
        <is>
          <t xml:space="preserve">Y</t>
        </is>
      </c>
      <c s="8" t="inlineStr" r="J20556">
        <is>
          <t xml:space="preserve"> Cook</t>
        </is>
      </c>
    </row>
    <row r="20557" ht="20.25" customHeight="0">
      <c s="5" t="inlineStr" r="A20557">
        <is>
          <t xml:space="preserve">X7011015</t>
        </is>
      </c>
      <c s="5" t="inlineStr" r="B20557">
        <is>
          <t xml:space="preserve">TRAFFIC CONTROL AND PROTECTION (EXPRESSWAYS)</t>
        </is>
      </c>
      <c s="5" t="inlineStr" r="C20557">
        <is>
          <t xml:space="preserve">L SUM  </t>
        </is>
      </c>
      <c s="6" r="D20557">
        <v>1.000</v>
      </c>
      <c s="7" r="E20557">
        <v>1</v>
      </c>
      <c s="8" t="inlineStr" r="F20557">
        <is>
          <t xml:space="preserve">62W38</t>
        </is>
      </c>
      <c s="8" t="inlineStr" r="G20557">
        <is>
          <t xml:space="preserve">142</t>
        </is>
      </c>
      <c s="9" r="H20557">
        <v>2000000.0000</v>
      </c>
      <c s="8" t="inlineStr" r="I20557">
        <is>
          <t xml:space="preserve"/>
        </is>
      </c>
      <c s="8" t="inlineStr" r="J20557">
        <is>
          <t xml:space="preserve"> Cook</t>
        </is>
      </c>
    </row>
    <row r="20558" ht="20.25" customHeight="0">
      <c s="5" t="inlineStr" r="A20558">
        <is>
          <t xml:space="preserve">X7011015</t>
        </is>
      </c>
      <c s="5" t="inlineStr" r="B20558">
        <is>
          <t xml:space="preserve">TRAFFIC CONTROL AND PROTECTION (EXPRESSWAYS)</t>
        </is>
      </c>
      <c s="5" t="inlineStr" r="C20558">
        <is>
          <t xml:space="preserve">L SUM  </t>
        </is>
      </c>
      <c s="6" r="D20558">
        <v>1.000</v>
      </c>
      <c s="7" r="E20558">
        <v>1</v>
      </c>
      <c s="8" t="inlineStr" r="F20558">
        <is>
          <t xml:space="preserve">62W38</t>
        </is>
      </c>
      <c s="8" t="inlineStr" r="G20558">
        <is>
          <t xml:space="preserve">142</t>
        </is>
      </c>
      <c s="9" r="H20558">
        <v>3457918.5300</v>
      </c>
      <c s="8" t="inlineStr" r="I20558">
        <is>
          <t xml:space="preserve"/>
        </is>
      </c>
      <c s="8" t="inlineStr" r="J20558">
        <is>
          <t xml:space="preserve"> Cook</t>
        </is>
      </c>
    </row>
    <row r="20559" ht="20.25" customHeight="0">
      <c s="5" t="inlineStr" r="A20559">
        <is>
          <t xml:space="preserve">X7011015</t>
        </is>
      </c>
      <c s="5" t="inlineStr" r="B20559">
        <is>
          <t xml:space="preserve">TRAFFIC CONTROL AND PROTECTION (EXPRESSWAYS)</t>
        </is>
      </c>
      <c s="5" t="inlineStr" r="C20559">
        <is>
          <t xml:space="preserve">L SUM  </t>
        </is>
      </c>
      <c s="6" r="D20559">
        <v>1.000</v>
      </c>
      <c s="7" r="E20559">
        <v>1</v>
      </c>
      <c s="8" t="inlineStr" r="F20559">
        <is>
          <t xml:space="preserve">62W38</t>
        </is>
      </c>
      <c s="8" t="inlineStr" r="G20559">
        <is>
          <t xml:space="preserve">142</t>
        </is>
      </c>
      <c s="9" r="H20559">
        <v>4000000.0000</v>
      </c>
      <c s="8" t="inlineStr" r="I20559">
        <is>
          <t xml:space="preserve"/>
        </is>
      </c>
      <c s="8" t="inlineStr" r="J20559">
        <is>
          <t xml:space="preserve"> Cook</t>
        </is>
      </c>
    </row>
    <row r="20560" ht="20.25" customHeight="0">
      <c s="5" t="inlineStr" r="A20560">
        <is>
          <t xml:space="preserve">X7011800</t>
        </is>
      </c>
      <c s="5" t="inlineStr" r="B20560">
        <is>
          <t xml:space="preserve">TRAFFIC CONTROL AND PROTECTION, STANDARD BLR 21</t>
        </is>
      </c>
      <c s="5" t="inlineStr" r="C20560">
        <is>
          <t xml:space="preserve">L SUM  </t>
        </is>
      </c>
      <c s="6" r="D20560">
        <v>1.000</v>
      </c>
      <c s="7" r="E20560">
        <v>4</v>
      </c>
      <c s="8" t="inlineStr" r="F20560">
        <is>
          <t xml:space="preserve">68J49</t>
        </is>
      </c>
      <c s="8" t="inlineStr" r="G20560">
        <is>
          <t xml:space="preserve">047</t>
        </is>
      </c>
      <c s="9" r="H20560">
        <v>1500.0000</v>
      </c>
      <c s="8" t="inlineStr" r="I20560">
        <is>
          <t xml:space="preserve">Y</t>
        </is>
      </c>
      <c s="8" t="inlineStr" r="J20560">
        <is>
          <t xml:space="preserve">Various</t>
        </is>
      </c>
    </row>
    <row r="20561" ht="20.25" customHeight="0">
      <c s="5" t="inlineStr" r="A20561">
        <is>
          <t xml:space="preserve">X7011800</t>
        </is>
      </c>
      <c s="5" t="inlineStr" r="B20561">
        <is>
          <t xml:space="preserve">TRAFFIC CONTROL AND PROTECTION, STANDARD BLR 21</t>
        </is>
      </c>
      <c s="5" t="inlineStr" r="C20561">
        <is>
          <t xml:space="preserve">L SUM  </t>
        </is>
      </c>
      <c s="6" r="D20561">
        <v>1.000</v>
      </c>
      <c s="7" r="E20561">
        <v>4</v>
      </c>
      <c s="8" t="inlineStr" r="F20561">
        <is>
          <t xml:space="preserve">68J49</t>
        </is>
      </c>
      <c s="8" t="inlineStr" r="G20561">
        <is>
          <t xml:space="preserve">047</t>
        </is>
      </c>
      <c s="9" r="H20561">
        <v>10.0000</v>
      </c>
      <c s="8" t="inlineStr" r="I20561">
        <is>
          <t xml:space="preserve"/>
        </is>
      </c>
      <c s="8" t="inlineStr" r="J20561">
        <is>
          <t xml:space="preserve">Various</t>
        </is>
      </c>
    </row>
    <row r="20562" ht="20.25" customHeight="0">
      <c s="5" t="inlineStr" r="A20562">
        <is>
          <t xml:space="preserve">X7011800</t>
        </is>
      </c>
      <c s="5" t="inlineStr" r="B20562">
        <is>
          <t xml:space="preserve">TRAFFIC CONTROL AND PROTECTION, STANDARD BLR 21</t>
        </is>
      </c>
      <c s="5" t="inlineStr" r="C20562">
        <is>
          <t xml:space="preserve">L SUM  </t>
        </is>
      </c>
      <c s="6" r="D20562">
        <v>1.000</v>
      </c>
      <c s="7" r="E20562">
        <v>4</v>
      </c>
      <c s="8" t="inlineStr" r="F20562">
        <is>
          <t xml:space="preserve">68J49</t>
        </is>
      </c>
      <c s="8" t="inlineStr" r="G20562">
        <is>
          <t xml:space="preserve">047</t>
        </is>
      </c>
      <c s="9" r="H20562">
        <v>1000.0000</v>
      </c>
      <c s="8" t="inlineStr" r="I20562">
        <is>
          <t xml:space="preserve"/>
        </is>
      </c>
      <c s="8" t="inlineStr" r="J20562">
        <is>
          <t xml:space="preserve">Various</t>
        </is>
      </c>
    </row>
    <row r="20563" ht="20.25" customHeight="0">
      <c s="5" t="inlineStr" r="A20563">
        <is>
          <t xml:space="preserve">X7011800</t>
        </is>
      </c>
      <c s="5" t="inlineStr" r="B20563">
        <is>
          <t xml:space="preserve">TRAFFIC CONTROL AND PROTECTION, STANDARD BLR 21</t>
        </is>
      </c>
      <c s="5" t="inlineStr" r="C20563">
        <is>
          <t xml:space="preserve">L SUM  </t>
        </is>
      </c>
      <c s="6" r="D20563">
        <v>1.000</v>
      </c>
      <c s="7" r="E20563">
        <v>4</v>
      </c>
      <c s="8" t="inlineStr" r="F20563">
        <is>
          <t xml:space="preserve">68J49</t>
        </is>
      </c>
      <c s="8" t="inlineStr" r="G20563">
        <is>
          <t xml:space="preserve">047</t>
        </is>
      </c>
      <c s="9" r="H20563">
        <v>2000.0000</v>
      </c>
      <c s="8" t="inlineStr" r="I20563">
        <is>
          <t xml:space="preserve"/>
        </is>
      </c>
      <c s="8" t="inlineStr" r="J20563">
        <is>
          <t xml:space="preserve">Various</t>
        </is>
      </c>
    </row>
    <row r="20564" ht="20.25" customHeight="0">
      <c s="5" t="inlineStr" r="A20564">
        <is>
          <t xml:space="preserve">X7011800</t>
        </is>
      </c>
      <c s="5" t="inlineStr" r="B20564">
        <is>
          <t xml:space="preserve">TRAFFIC CONTROL AND PROTECTION, STANDARD BLR 21</t>
        </is>
      </c>
      <c s="5" t="inlineStr" r="C20564">
        <is>
          <t xml:space="preserve">L SUM  </t>
        </is>
      </c>
      <c s="6" r="D20564">
        <v>1.000</v>
      </c>
      <c s="7" r="E20564">
        <v>4</v>
      </c>
      <c s="8" t="inlineStr" r="F20564">
        <is>
          <t xml:space="preserve">68J49</t>
        </is>
      </c>
      <c s="8" t="inlineStr" r="G20564">
        <is>
          <t xml:space="preserve">047</t>
        </is>
      </c>
      <c s="9" r="H20564">
        <v>5300.0000</v>
      </c>
      <c s="8" t="inlineStr" r="I20564">
        <is>
          <t xml:space="preserve"/>
        </is>
      </c>
      <c s="8" t="inlineStr" r="J20564">
        <is>
          <t xml:space="preserve">Various</t>
        </is>
      </c>
    </row>
    <row r="20565" ht="20.25" customHeight="0">
      <c s="5" t="inlineStr" r="A20565">
        <is>
          <t xml:space="preserve">X7011800</t>
        </is>
      </c>
      <c s="5" t="inlineStr" r="B20565">
        <is>
          <t xml:space="preserve">TRAFFIC CONTROL AND PROTECTION, STANDARD BLR 21</t>
        </is>
      </c>
      <c s="5" t="inlineStr" r="C20565">
        <is>
          <t xml:space="preserve">L SUM  </t>
        </is>
      </c>
      <c s="6" r="D20565">
        <v>1.000</v>
      </c>
      <c s="7" r="E20565">
        <v>6</v>
      </c>
      <c s="8" t="inlineStr" r="F20565">
        <is>
          <t xml:space="preserve">72A59</t>
        </is>
      </c>
      <c s="8" t="inlineStr" r="G20565">
        <is>
          <t xml:space="preserve">063</t>
        </is>
      </c>
      <c s="9" r="H20565">
        <v>15000.0000</v>
      </c>
      <c s="8" t="inlineStr" r="I20565">
        <is>
          <t xml:space="preserve">Y</t>
        </is>
      </c>
      <c s="8" t="inlineStr" r="J20565">
        <is>
          <t xml:space="preserve"> Montgomery</t>
        </is>
      </c>
    </row>
    <row r="20566" ht="20.25" customHeight="0">
      <c s="5" t="inlineStr" r="A20566">
        <is>
          <t xml:space="preserve">X7011800</t>
        </is>
      </c>
      <c s="5" t="inlineStr" r="B20566">
        <is>
          <t xml:space="preserve">TRAFFIC CONTROL AND PROTECTION, STANDARD BLR 21</t>
        </is>
      </c>
      <c s="5" t="inlineStr" r="C20566">
        <is>
          <t xml:space="preserve">L SUM  </t>
        </is>
      </c>
      <c s="6" r="D20566">
        <v>1.000</v>
      </c>
      <c s="7" r="E20566">
        <v>6</v>
      </c>
      <c s="8" t="inlineStr" r="F20566">
        <is>
          <t xml:space="preserve">72A59</t>
        </is>
      </c>
      <c s="8" t="inlineStr" r="G20566">
        <is>
          <t xml:space="preserve">063</t>
        </is>
      </c>
      <c s="9" r="H20566">
        <v>13271.2100</v>
      </c>
      <c s="8" t="inlineStr" r="I20566">
        <is>
          <t xml:space="preserve"/>
        </is>
      </c>
      <c s="8" t="inlineStr" r="J20566">
        <is>
          <t xml:space="preserve"> Montgomery</t>
        </is>
      </c>
    </row>
    <row r="20567" ht="20.25" customHeight="0">
      <c s="5" t="inlineStr" r="A20567">
        <is>
          <t xml:space="preserve">X7011800</t>
        </is>
      </c>
      <c s="5" t="inlineStr" r="B20567">
        <is>
          <t xml:space="preserve">TRAFFIC CONTROL AND PROTECTION, STANDARD BLR 21</t>
        </is>
      </c>
      <c s="5" t="inlineStr" r="C20567">
        <is>
          <t xml:space="preserve">L SUM  </t>
        </is>
      </c>
      <c s="6" r="D20567">
        <v>1.000</v>
      </c>
      <c s="7" r="E20567">
        <v>8</v>
      </c>
      <c s="8" t="inlineStr" r="F20567">
        <is>
          <t xml:space="preserve">76M49</t>
        </is>
      </c>
      <c s="8" t="inlineStr" r="G20567">
        <is>
          <t xml:space="preserve">075</t>
        </is>
      </c>
      <c s="9" r="H20567">
        <v>1400.0000</v>
      </c>
      <c s="8" t="inlineStr" r="I20567">
        <is>
          <t xml:space="preserve">Y</t>
        </is>
      </c>
      <c s="8" t="inlineStr" r="J20567">
        <is>
          <t xml:space="preserve"> St. Clair</t>
        </is>
      </c>
    </row>
    <row r="20568" ht="20.25" customHeight="0">
      <c s="5" t="inlineStr" r="A20568">
        <is>
          <t xml:space="preserve">X7011800</t>
        </is>
      </c>
      <c s="5" t="inlineStr" r="B20568">
        <is>
          <t xml:space="preserve">TRAFFIC CONTROL AND PROTECTION, STANDARD BLR 21</t>
        </is>
      </c>
      <c s="5" t="inlineStr" r="C20568">
        <is>
          <t xml:space="preserve">L SUM  </t>
        </is>
      </c>
      <c s="6" r="D20568">
        <v>1.000</v>
      </c>
      <c s="7" r="E20568">
        <v>8</v>
      </c>
      <c s="8" t="inlineStr" r="F20568">
        <is>
          <t xml:space="preserve">76M49</t>
        </is>
      </c>
      <c s="8" t="inlineStr" r="G20568">
        <is>
          <t xml:space="preserve">075</t>
        </is>
      </c>
      <c s="9" r="H20568">
        <v>272.0000</v>
      </c>
      <c s="8" t="inlineStr" r="I20568">
        <is>
          <t xml:space="preserve"/>
        </is>
      </c>
      <c s="8" t="inlineStr" r="J20568">
        <is>
          <t xml:space="preserve"> St. Clair</t>
        </is>
      </c>
    </row>
    <row r="20569" ht="20.25" customHeight="0">
      <c s="5" t="inlineStr" r="A20569">
        <is>
          <t xml:space="preserve">X7011800</t>
        </is>
      </c>
      <c s="5" t="inlineStr" r="B20569">
        <is>
          <t xml:space="preserve">TRAFFIC CONTROL AND PROTECTION, STANDARD BLR 21</t>
        </is>
      </c>
      <c s="5" t="inlineStr" r="C20569">
        <is>
          <t xml:space="preserve">L SUM  </t>
        </is>
      </c>
      <c s="6" r="D20569">
        <v>1.000</v>
      </c>
      <c s="7" r="E20569">
        <v>8</v>
      </c>
      <c s="8" t="inlineStr" r="F20569">
        <is>
          <t xml:space="preserve">76M49</t>
        </is>
      </c>
      <c s="8" t="inlineStr" r="G20569">
        <is>
          <t xml:space="preserve">075</t>
        </is>
      </c>
      <c s="9" r="H20569">
        <v>1400.0000</v>
      </c>
      <c s="8" t="inlineStr" r="I20569">
        <is>
          <t xml:space="preserve"/>
        </is>
      </c>
      <c s="8" t="inlineStr" r="J20569">
        <is>
          <t xml:space="preserve"> St. Clair</t>
        </is>
      </c>
    </row>
    <row r="20570" ht="20.25" customHeight="0">
      <c s="5" t="inlineStr" r="A20570">
        <is>
          <t xml:space="preserve">X7011800</t>
        </is>
      </c>
      <c s="5" t="inlineStr" r="B20570">
        <is>
          <t xml:space="preserve">TRAFFIC CONTROL AND PROTECTION, STANDARD BLR 21</t>
        </is>
      </c>
      <c s="5" t="inlineStr" r="C20570">
        <is>
          <t xml:space="preserve">L SUM  </t>
        </is>
      </c>
      <c s="6" r="D20570">
        <v>1.000</v>
      </c>
      <c s="7" r="E20570">
        <v>9</v>
      </c>
      <c s="8" t="inlineStr" r="F20570">
        <is>
          <t xml:space="preserve">78906</t>
        </is>
      </c>
      <c s="8" t="inlineStr" r="G20570">
        <is>
          <t xml:space="preserve">088</t>
        </is>
      </c>
      <c s="9" r="H20570">
        <v>20000.0000</v>
      </c>
      <c s="8" t="inlineStr" r="I20570">
        <is>
          <t xml:space="preserve">Y</t>
        </is>
      </c>
      <c s="8" t="inlineStr" r="J20570">
        <is>
          <t xml:space="preserve"> Williamson</t>
        </is>
      </c>
    </row>
    <row r="20571" ht="20.25" customHeight="0">
      <c s="5" t="inlineStr" r="A20571">
        <is>
          <t xml:space="preserve">X7011800</t>
        </is>
      </c>
      <c s="5" t="inlineStr" r="B20571">
        <is>
          <t xml:space="preserve">TRAFFIC CONTROL AND PROTECTION, STANDARD BLR 21</t>
        </is>
      </c>
      <c s="5" t="inlineStr" r="C20571">
        <is>
          <t xml:space="preserve">L SUM  </t>
        </is>
      </c>
      <c s="6" r="D20571">
        <v>1.000</v>
      </c>
      <c s="7" r="E20571">
        <v>9</v>
      </c>
      <c s="8" t="inlineStr" r="F20571">
        <is>
          <t xml:space="preserve">78906</t>
        </is>
      </c>
      <c s="8" t="inlineStr" r="G20571">
        <is>
          <t xml:space="preserve">088</t>
        </is>
      </c>
      <c s="9" r="H20571">
        <v>3451.6500</v>
      </c>
      <c s="8" t="inlineStr" r="I20571">
        <is>
          <t xml:space="preserve"/>
        </is>
      </c>
      <c s="8" t="inlineStr" r="J20571">
        <is>
          <t xml:space="preserve"> Williamson</t>
        </is>
      </c>
    </row>
    <row r="20572" ht="20.25" customHeight="0">
      <c s="5" t="inlineStr" r="A20572">
        <is>
          <t xml:space="preserve">X7011800</t>
        </is>
      </c>
      <c s="5" t="inlineStr" r="B20572">
        <is>
          <t xml:space="preserve">TRAFFIC CONTROL AND PROTECTION, STANDARD BLR 21</t>
        </is>
      </c>
      <c s="5" t="inlineStr" r="C20572">
        <is>
          <t xml:space="preserve">L SUM  </t>
        </is>
      </c>
      <c s="6" r="D20572">
        <v>1.000</v>
      </c>
      <c s="7" r="E20572">
        <v>9</v>
      </c>
      <c s="8" t="inlineStr" r="F20572">
        <is>
          <t xml:space="preserve">78949</t>
        </is>
      </c>
      <c s="8" t="inlineStr" r="G20572">
        <is>
          <t xml:space="preserve">089</t>
        </is>
      </c>
      <c s="9" r="H20572">
        <v>1500.0000</v>
      </c>
      <c s="8" t="inlineStr" r="I20572">
        <is>
          <t xml:space="preserve">Y</t>
        </is>
      </c>
      <c s="8" t="inlineStr" r="J20572">
        <is>
          <t xml:space="preserve"> Perry</t>
        </is>
      </c>
    </row>
    <row r="20573" ht="20.25" customHeight="0">
      <c s="5" t="inlineStr" r="A20573">
        <is>
          <t xml:space="preserve">X7011800</t>
        </is>
      </c>
      <c s="5" t="inlineStr" r="B20573">
        <is>
          <t xml:space="preserve">TRAFFIC CONTROL AND PROTECTION, STANDARD BLR 21</t>
        </is>
      </c>
      <c s="5" t="inlineStr" r="C20573">
        <is>
          <t xml:space="preserve">L SUM  </t>
        </is>
      </c>
      <c s="6" r="D20573">
        <v>1.000</v>
      </c>
      <c s="7" r="E20573">
        <v>9</v>
      </c>
      <c s="8" t="inlineStr" r="F20573">
        <is>
          <t xml:space="preserve">78949</t>
        </is>
      </c>
      <c s="8" t="inlineStr" r="G20573">
        <is>
          <t xml:space="preserve">089</t>
        </is>
      </c>
      <c s="9" r="H20573">
        <v>4873.9800</v>
      </c>
      <c s="8" t="inlineStr" r="I20573">
        <is>
          <t xml:space="preserve"/>
        </is>
      </c>
      <c s="8" t="inlineStr" r="J20573">
        <is>
          <t xml:space="preserve"> Perry</t>
        </is>
      </c>
    </row>
    <row r="20574" ht="20.25" customHeight="0">
      <c s="5" t="inlineStr" r="A20574">
        <is>
          <t xml:space="preserve">X7011800</t>
        </is>
      </c>
      <c s="5" t="inlineStr" r="B20574">
        <is>
          <t xml:space="preserve">TRAFFIC CONTROL AND PROTECTION, STANDARD BLR 21</t>
        </is>
      </c>
      <c s="5" t="inlineStr" r="C20574">
        <is>
          <t xml:space="preserve">L SUM  </t>
        </is>
      </c>
      <c s="6" r="D20574">
        <v>1.000</v>
      </c>
      <c s="7" r="E20574">
        <v>9</v>
      </c>
      <c s="8" t="inlineStr" r="F20574">
        <is>
          <t xml:space="preserve">78949</t>
        </is>
      </c>
      <c s="8" t="inlineStr" r="G20574">
        <is>
          <t xml:space="preserve">089</t>
        </is>
      </c>
      <c s="9" r="H20574">
        <v>7074.2700</v>
      </c>
      <c s="8" t="inlineStr" r="I20574">
        <is>
          <t xml:space="preserve"/>
        </is>
      </c>
      <c s="8" t="inlineStr" r="J20574">
        <is>
          <t xml:space="preserve"> Perry</t>
        </is>
      </c>
    </row>
    <row r="20575" ht="20.25" customHeight="0">
      <c s="5" t="inlineStr" r="A20575">
        <is>
          <t xml:space="preserve">X7013820</t>
        </is>
      </c>
      <c s="5" t="inlineStr" r="B20575">
        <is>
          <t xml:space="preserve">TRAFFIC CONTROL SURVEILLANCE, EXPRESSWAYS</t>
        </is>
      </c>
      <c s="5" t="inlineStr" r="C20575">
        <is>
          <t xml:space="preserve">CAL DA </t>
        </is>
      </c>
      <c s="6" r="D20575">
        <v>145.000</v>
      </c>
      <c s="7" r="E20575">
        <v>1</v>
      </c>
      <c s="8" t="inlineStr" r="F20575">
        <is>
          <t xml:space="preserve">62W30</t>
        </is>
      </c>
      <c s="8" t="inlineStr" r="G20575">
        <is>
          <t xml:space="preserve">019</t>
        </is>
      </c>
      <c s="9" r="H20575">
        <v>100.0000</v>
      </c>
      <c s="8" t="inlineStr" r="I20575">
        <is>
          <t xml:space="preserve">Y</t>
        </is>
      </c>
      <c s="8" t="inlineStr" r="J20575">
        <is>
          <t xml:space="preserve"> Cook</t>
        </is>
      </c>
    </row>
    <row r="20576" ht="20.25" customHeight="0">
      <c s="5" t="inlineStr" r="A20576">
        <is>
          <t xml:space="preserve">X7013820</t>
        </is>
      </c>
      <c s="5" t="inlineStr" r="B20576">
        <is>
          <t xml:space="preserve">TRAFFIC CONTROL SURVEILLANCE, EXPRESSWAYS</t>
        </is>
      </c>
      <c s="5" t="inlineStr" r="C20576">
        <is>
          <t xml:space="preserve">CAL DA </t>
        </is>
      </c>
      <c s="6" r="D20576">
        <v>145.000</v>
      </c>
      <c s="7" r="E20576">
        <v>1</v>
      </c>
      <c s="8" t="inlineStr" r="F20576">
        <is>
          <t xml:space="preserve">62W30</t>
        </is>
      </c>
      <c s="8" t="inlineStr" r="G20576">
        <is>
          <t xml:space="preserve">019</t>
        </is>
      </c>
      <c s="9" r="H20576">
        <v>100.0000</v>
      </c>
      <c s="8" t="inlineStr" r="I20576">
        <is>
          <t xml:space="preserve"/>
        </is>
      </c>
      <c s="8" t="inlineStr" r="J20576">
        <is>
          <t xml:space="preserve"> Cook</t>
        </is>
      </c>
    </row>
    <row r="20577" ht="20.25" customHeight="0">
      <c s="5" t="inlineStr" r="A20577">
        <is>
          <t xml:space="preserve">X7013820</t>
        </is>
      </c>
      <c s="5" t="inlineStr" r="B20577">
        <is>
          <t xml:space="preserve">TRAFFIC CONTROL SURVEILLANCE, EXPRESSWAYS</t>
        </is>
      </c>
      <c s="5" t="inlineStr" r="C20577">
        <is>
          <t xml:space="preserve">CAL DA </t>
        </is>
      </c>
      <c s="6" r="D20577">
        <v>145.000</v>
      </c>
      <c s="7" r="E20577">
        <v>1</v>
      </c>
      <c s="8" t="inlineStr" r="F20577">
        <is>
          <t xml:space="preserve">62W30</t>
        </is>
      </c>
      <c s="8" t="inlineStr" r="G20577">
        <is>
          <t xml:space="preserve">019</t>
        </is>
      </c>
      <c s="9" r="H20577">
        <v>100.0000</v>
      </c>
      <c s="8" t="inlineStr" r="I20577">
        <is>
          <t xml:space="preserve"/>
        </is>
      </c>
      <c s="8" t="inlineStr" r="J20577">
        <is>
          <t xml:space="preserve"> Cook</t>
        </is>
      </c>
    </row>
    <row r="20578" ht="20.25" customHeight="0">
      <c s="5" t="inlineStr" r="A20578">
        <is>
          <t xml:space="preserve">X7013820</t>
        </is>
      </c>
      <c s="5" t="inlineStr" r="B20578">
        <is>
          <t xml:space="preserve">TRAFFIC CONTROL SURVEILLANCE, EXPRESSWAYS</t>
        </is>
      </c>
      <c s="5" t="inlineStr" r="C20578">
        <is>
          <t xml:space="preserve">CAL DA </t>
        </is>
      </c>
      <c s="6" r="D20578">
        <v>145.000</v>
      </c>
      <c s="7" r="E20578">
        <v>1</v>
      </c>
      <c s="8" t="inlineStr" r="F20578">
        <is>
          <t xml:space="preserve">62W30</t>
        </is>
      </c>
      <c s="8" t="inlineStr" r="G20578">
        <is>
          <t xml:space="preserve">019</t>
        </is>
      </c>
      <c s="9" r="H20578">
        <v>100.0000</v>
      </c>
      <c s="8" t="inlineStr" r="I20578">
        <is>
          <t xml:space="preserve"/>
        </is>
      </c>
      <c s="8" t="inlineStr" r="J20578">
        <is>
          <t xml:space="preserve"> Cook</t>
        </is>
      </c>
    </row>
    <row r="20579" ht="20.25" customHeight="0">
      <c s="5" t="inlineStr" r="A20579">
        <is>
          <t xml:space="preserve">X7013820</t>
        </is>
      </c>
      <c s="5" t="inlineStr" r="B20579">
        <is>
          <t xml:space="preserve">TRAFFIC CONTROL SURVEILLANCE, EXPRESSWAYS</t>
        </is>
      </c>
      <c s="5" t="inlineStr" r="C20579">
        <is>
          <t xml:space="preserve">CAL DA </t>
        </is>
      </c>
      <c s="6" r="D20579">
        <v>540.000</v>
      </c>
      <c s="7" r="E20579">
        <v>1</v>
      </c>
      <c s="8" t="inlineStr" r="F20579">
        <is>
          <t xml:space="preserve">62W38</t>
        </is>
      </c>
      <c s="8" t="inlineStr" r="G20579">
        <is>
          <t xml:space="preserve">142</t>
        </is>
      </c>
      <c s="9" r="H20579">
        <v>1.0000</v>
      </c>
      <c s="8" t="inlineStr" r="I20579">
        <is>
          <t xml:space="preserve">Y</t>
        </is>
      </c>
      <c s="8" t="inlineStr" r="J20579">
        <is>
          <t xml:space="preserve"> Cook</t>
        </is>
      </c>
    </row>
    <row r="20580" ht="20.25" customHeight="0">
      <c s="5" t="inlineStr" r="A20580">
        <is>
          <t xml:space="preserve">X7013820</t>
        </is>
      </c>
      <c s="5" t="inlineStr" r="B20580">
        <is>
          <t xml:space="preserve">TRAFFIC CONTROL SURVEILLANCE, EXPRESSWAYS</t>
        </is>
      </c>
      <c s="5" t="inlineStr" r="C20580">
        <is>
          <t xml:space="preserve">CAL DA </t>
        </is>
      </c>
      <c s="6" r="D20580">
        <v>540.000</v>
      </c>
      <c s="7" r="E20580">
        <v>1</v>
      </c>
      <c s="8" t="inlineStr" r="F20580">
        <is>
          <t xml:space="preserve">62W38</t>
        </is>
      </c>
      <c s="8" t="inlineStr" r="G20580">
        <is>
          <t xml:space="preserve">142</t>
        </is>
      </c>
      <c s="9" r="H20580">
        <v>1.0000</v>
      </c>
      <c s="8" t="inlineStr" r="I20580">
        <is>
          <t xml:space="preserve"/>
        </is>
      </c>
      <c s="8" t="inlineStr" r="J20580">
        <is>
          <t xml:space="preserve"> Cook</t>
        </is>
      </c>
    </row>
    <row r="20581" ht="20.25" customHeight="0">
      <c s="5" t="inlineStr" r="A20581">
        <is>
          <t xml:space="preserve">X7013820</t>
        </is>
      </c>
      <c s="5" t="inlineStr" r="B20581">
        <is>
          <t xml:space="preserve">TRAFFIC CONTROL SURVEILLANCE, EXPRESSWAYS</t>
        </is>
      </c>
      <c s="5" t="inlineStr" r="C20581">
        <is>
          <t xml:space="preserve">CAL DA </t>
        </is>
      </c>
      <c s="6" r="D20581">
        <v>540.000</v>
      </c>
      <c s="7" r="E20581">
        <v>1</v>
      </c>
      <c s="8" t="inlineStr" r="F20581">
        <is>
          <t xml:space="preserve">62W38</t>
        </is>
      </c>
      <c s="8" t="inlineStr" r="G20581">
        <is>
          <t xml:space="preserve">142</t>
        </is>
      </c>
      <c s="9" r="H20581">
        <v>1.0000</v>
      </c>
      <c s="8" t="inlineStr" r="I20581">
        <is>
          <t xml:space="preserve"/>
        </is>
      </c>
      <c s="8" t="inlineStr" r="J20581">
        <is>
          <t xml:space="preserve"> Cook</t>
        </is>
      </c>
    </row>
    <row r="20582" ht="20.25" customHeight="0">
      <c s="5" t="inlineStr" r="A20582">
        <is>
          <t xml:space="preserve">X7013820</t>
        </is>
      </c>
      <c s="5" t="inlineStr" r="B20582">
        <is>
          <t xml:space="preserve">TRAFFIC CONTROL SURVEILLANCE, EXPRESSWAYS</t>
        </is>
      </c>
      <c s="5" t="inlineStr" r="C20582">
        <is>
          <t xml:space="preserve">CAL DA </t>
        </is>
      </c>
      <c s="6" r="D20582">
        <v>540.000</v>
      </c>
      <c s="7" r="E20582">
        <v>1</v>
      </c>
      <c s="8" t="inlineStr" r="F20582">
        <is>
          <t xml:space="preserve">62W38</t>
        </is>
      </c>
      <c s="8" t="inlineStr" r="G20582">
        <is>
          <t xml:space="preserve">142</t>
        </is>
      </c>
      <c s="9" r="H20582">
        <v>1.0000</v>
      </c>
      <c s="8" t="inlineStr" r="I20582">
        <is>
          <t xml:space="preserve"/>
        </is>
      </c>
      <c s="8" t="inlineStr" r="J20582">
        <is>
          <t xml:space="preserve"> Cook</t>
        </is>
      </c>
    </row>
    <row r="20583" ht="20.25" customHeight="0">
      <c s="5" t="inlineStr" r="A20583">
        <is>
          <t xml:space="preserve">X7200063</t>
        </is>
      </c>
      <c s="5" t="inlineStr" r="B20583">
        <is>
          <t xml:space="preserve">INSTALL STREET SIGN</t>
        </is>
      </c>
      <c s="5" t="inlineStr" r="C20583">
        <is>
          <t xml:space="preserve">SQ FT  </t>
        </is>
      </c>
      <c s="6" r="D20583">
        <v>4.000</v>
      </c>
      <c s="7" r="E20583">
        <v>1</v>
      </c>
      <c s="8" t="inlineStr" r="F20583">
        <is>
          <t xml:space="preserve">62X23</t>
        </is>
      </c>
      <c s="8" t="inlineStr" r="G20583">
        <is>
          <t xml:space="preserve">029</t>
        </is>
      </c>
      <c s="9" r="H20583">
        <v>100.0000</v>
      </c>
      <c s="8" t="inlineStr" r="I20583">
        <is>
          <t xml:space="preserve">Y</t>
        </is>
      </c>
      <c s="8" t="inlineStr" r="J20583">
        <is>
          <t xml:space="preserve">Various</t>
        </is>
      </c>
    </row>
    <row r="20584" ht="20.25" customHeight="0">
      <c s="5" t="inlineStr" r="A20584">
        <is>
          <t xml:space="preserve">X7200063</t>
        </is>
      </c>
      <c s="5" t="inlineStr" r="B20584">
        <is>
          <t xml:space="preserve">INSTALL STREET SIGN</t>
        </is>
      </c>
      <c s="5" t="inlineStr" r="C20584">
        <is>
          <t xml:space="preserve">SQ FT  </t>
        </is>
      </c>
      <c s="6" r="D20584">
        <v>4.000</v>
      </c>
      <c s="7" r="E20584">
        <v>1</v>
      </c>
      <c s="8" t="inlineStr" r="F20584">
        <is>
          <t xml:space="preserve">62X23</t>
        </is>
      </c>
      <c s="8" t="inlineStr" r="G20584">
        <is>
          <t xml:space="preserve">029</t>
        </is>
      </c>
      <c s="9" r="H20584">
        <v>255.0000</v>
      </c>
      <c s="8" t="inlineStr" r="I20584">
        <is>
          <t xml:space="preserve"/>
        </is>
      </c>
      <c s="8" t="inlineStr" r="J20584">
        <is>
          <t xml:space="preserve">Various</t>
        </is>
      </c>
    </row>
    <row r="20585" ht="20.25" customHeight="0">
      <c s="5" t="inlineStr" r="A20585">
        <is>
          <t xml:space="preserve">X7200150</t>
        </is>
      </c>
      <c s="5" t="inlineStr" r="B20585">
        <is>
          <t xml:space="preserve">INSTALL SIGN PANEL - TYPE 1 (EXPRESSWAY)</t>
        </is>
      </c>
      <c s="5" t="inlineStr" r="C20585">
        <is>
          <t xml:space="preserve">SQ FT  </t>
        </is>
      </c>
      <c s="6" r="D20585">
        <v>500.000</v>
      </c>
      <c s="7" r="E20585">
        <v>1</v>
      </c>
      <c s="8" t="inlineStr" r="F20585">
        <is>
          <t xml:space="preserve">62X23</t>
        </is>
      </c>
      <c s="8" t="inlineStr" r="G20585">
        <is>
          <t xml:space="preserve">029</t>
        </is>
      </c>
      <c s="9" r="H20585">
        <v>23.0000</v>
      </c>
      <c s="8" t="inlineStr" r="I20585">
        <is>
          <t xml:space="preserve">Y</t>
        </is>
      </c>
      <c s="8" t="inlineStr" r="J20585">
        <is>
          <t xml:space="preserve">Various</t>
        </is>
      </c>
    </row>
    <row r="20586" ht="20.25" customHeight="0">
      <c s="5" t="inlineStr" r="A20586">
        <is>
          <t xml:space="preserve">X7200150</t>
        </is>
      </c>
      <c s="5" t="inlineStr" r="B20586">
        <is>
          <t xml:space="preserve">INSTALL SIGN PANEL - TYPE 1 (EXPRESSWAY)</t>
        </is>
      </c>
      <c s="5" t="inlineStr" r="C20586">
        <is>
          <t xml:space="preserve">SQ FT  </t>
        </is>
      </c>
      <c s="6" r="D20586">
        <v>500.000</v>
      </c>
      <c s="7" r="E20586">
        <v>1</v>
      </c>
      <c s="8" t="inlineStr" r="F20586">
        <is>
          <t xml:space="preserve">62X23</t>
        </is>
      </c>
      <c s="8" t="inlineStr" r="G20586">
        <is>
          <t xml:space="preserve">029</t>
        </is>
      </c>
      <c s="9" r="H20586">
        <v>23.0000</v>
      </c>
      <c s="8" t="inlineStr" r="I20586">
        <is>
          <t xml:space="preserve"/>
        </is>
      </c>
      <c s="8" t="inlineStr" r="J20586">
        <is>
          <t xml:space="preserve">Various</t>
        </is>
      </c>
    </row>
    <row r="20587" ht="20.25" customHeight="0">
      <c s="5" t="inlineStr" r="A20587">
        <is>
          <t xml:space="preserve">X7200201</t>
        </is>
      </c>
      <c s="5" t="inlineStr" r="B20587">
        <is>
          <t xml:space="preserve">WIDTH RESTRICTION SIGNING</t>
        </is>
      </c>
      <c s="5" t="inlineStr" r="C20587">
        <is>
          <t xml:space="preserve">L SUM  </t>
        </is>
      </c>
      <c s="6" r="D20587">
        <v>1.000</v>
      </c>
      <c s="7" r="E20587">
        <v>6</v>
      </c>
      <c s="8" t="inlineStr" r="F20587">
        <is>
          <t xml:space="preserve">72745</t>
        </is>
      </c>
      <c s="8" t="inlineStr" r="G20587">
        <is>
          <t xml:space="preserve">061</t>
        </is>
      </c>
      <c s="9" r="H20587">
        <v>8190.0000</v>
      </c>
      <c s="8" t="inlineStr" r="I20587">
        <is>
          <t xml:space="preserve">Y</t>
        </is>
      </c>
      <c s="8" t="inlineStr" r="J20587">
        <is>
          <t xml:space="preserve"> Morgan</t>
        </is>
      </c>
    </row>
    <row r="20588" ht="20.25" customHeight="0">
      <c s="5" t="inlineStr" r="A20588">
        <is>
          <t xml:space="preserve">X7200201</t>
        </is>
      </c>
      <c s="5" t="inlineStr" r="B20588">
        <is>
          <t xml:space="preserve">WIDTH RESTRICTION SIGNING</t>
        </is>
      </c>
      <c s="5" t="inlineStr" r="C20588">
        <is>
          <t xml:space="preserve">L SUM  </t>
        </is>
      </c>
      <c s="6" r="D20588">
        <v>1.000</v>
      </c>
      <c s="7" r="E20588">
        <v>6</v>
      </c>
      <c s="8" t="inlineStr" r="F20588">
        <is>
          <t xml:space="preserve">72745</t>
        </is>
      </c>
      <c s="8" t="inlineStr" r="G20588">
        <is>
          <t xml:space="preserve">061</t>
        </is>
      </c>
      <c s="9" r="H20588">
        <v>3000.0000</v>
      </c>
      <c s="8" t="inlineStr" r="I20588">
        <is>
          <t xml:space="preserve"/>
        </is>
      </c>
      <c s="8" t="inlineStr" r="J20588">
        <is>
          <t xml:space="preserve"> Morgan</t>
        </is>
      </c>
    </row>
    <row r="20589" ht="20.25" customHeight="0">
      <c s="5" t="inlineStr" r="A20589">
        <is>
          <t xml:space="preserve">X7200201</t>
        </is>
      </c>
      <c s="5" t="inlineStr" r="B20589">
        <is>
          <t xml:space="preserve">WIDTH RESTRICTION SIGNING</t>
        </is>
      </c>
      <c s="5" t="inlineStr" r="C20589">
        <is>
          <t xml:space="preserve">L SUM  </t>
        </is>
      </c>
      <c s="6" r="D20589">
        <v>1.000</v>
      </c>
      <c s="7" r="E20589">
        <v>8</v>
      </c>
      <c s="8" t="inlineStr" r="F20589">
        <is>
          <t xml:space="preserve">76T82</t>
        </is>
      </c>
      <c s="8" t="inlineStr" r="G20589">
        <is>
          <t xml:space="preserve">081</t>
        </is>
      </c>
      <c s="9" r="H20589">
        <v>3100.0000</v>
      </c>
      <c s="8" t="inlineStr" r="I20589">
        <is>
          <t xml:space="preserve">Y</t>
        </is>
      </c>
      <c s="8" t="inlineStr" r="J20589">
        <is>
          <t xml:space="preserve"> Bond</t>
        </is>
      </c>
    </row>
    <row r="20590" ht="20.25" customHeight="0">
      <c s="5" t="inlineStr" r="A20590">
        <is>
          <t xml:space="preserve">X7200250</t>
        </is>
      </c>
      <c s="5" t="inlineStr" r="B20590">
        <is>
          <t xml:space="preserve">INSTALL SIGN PANEL - TYPE 2 (EXPRESSWAY)</t>
        </is>
      </c>
      <c s="5" t="inlineStr" r="C20590">
        <is>
          <t xml:space="preserve">SQ FT  </t>
        </is>
      </c>
      <c s="6" r="D20590">
        <v>800.000</v>
      </c>
      <c s="7" r="E20590">
        <v>1</v>
      </c>
      <c s="8" t="inlineStr" r="F20590">
        <is>
          <t xml:space="preserve">62X23</t>
        </is>
      </c>
      <c s="8" t="inlineStr" r="G20590">
        <is>
          <t xml:space="preserve">029</t>
        </is>
      </c>
      <c s="9" r="H20590">
        <v>30.0000</v>
      </c>
      <c s="8" t="inlineStr" r="I20590">
        <is>
          <t xml:space="preserve">Y</t>
        </is>
      </c>
      <c s="8" t="inlineStr" r="J20590">
        <is>
          <t xml:space="preserve">Various</t>
        </is>
      </c>
    </row>
    <row r="20591" ht="20.25" customHeight="0">
      <c s="5" t="inlineStr" r="A20591">
        <is>
          <t xml:space="preserve">X7200250</t>
        </is>
      </c>
      <c s="5" t="inlineStr" r="B20591">
        <is>
          <t xml:space="preserve">INSTALL SIGN PANEL - TYPE 2 (EXPRESSWAY)</t>
        </is>
      </c>
      <c s="5" t="inlineStr" r="C20591">
        <is>
          <t xml:space="preserve">SQ FT  </t>
        </is>
      </c>
      <c s="6" r="D20591">
        <v>800.000</v>
      </c>
      <c s="7" r="E20591">
        <v>1</v>
      </c>
      <c s="8" t="inlineStr" r="F20591">
        <is>
          <t xml:space="preserve">62X23</t>
        </is>
      </c>
      <c s="8" t="inlineStr" r="G20591">
        <is>
          <t xml:space="preserve">029</t>
        </is>
      </c>
      <c s="9" r="H20591">
        <v>28.0000</v>
      </c>
      <c s="8" t="inlineStr" r="I20591">
        <is>
          <t xml:space="preserve"/>
        </is>
      </c>
      <c s="8" t="inlineStr" r="J20591">
        <is>
          <t xml:space="preserve">Various</t>
        </is>
      </c>
    </row>
    <row r="20592" ht="20.25" customHeight="0">
      <c s="5" t="inlineStr" r="A20592">
        <is>
          <t xml:space="preserve">X7200350</t>
        </is>
      </c>
      <c s="5" t="inlineStr" r="B20592">
        <is>
          <t xml:space="preserve">INSTALL SIGN PANEL - TYPE 3 (EXPRESSWAY)</t>
        </is>
      </c>
      <c s="5" t="inlineStr" r="C20592">
        <is>
          <t xml:space="preserve">SQ FT  </t>
        </is>
      </c>
      <c s="6" r="D20592">
        <v>200.000</v>
      </c>
      <c s="7" r="E20592">
        <v>1</v>
      </c>
      <c s="8" t="inlineStr" r="F20592">
        <is>
          <t xml:space="preserve">62X23</t>
        </is>
      </c>
      <c s="8" t="inlineStr" r="G20592">
        <is>
          <t xml:space="preserve">029</t>
        </is>
      </c>
      <c s="9" r="H20592">
        <v>23.0000</v>
      </c>
      <c s="8" t="inlineStr" r="I20592">
        <is>
          <t xml:space="preserve">Y</t>
        </is>
      </c>
      <c s="8" t="inlineStr" r="J20592">
        <is>
          <t xml:space="preserve">Various</t>
        </is>
      </c>
    </row>
    <row r="20593" ht="20.25" customHeight="0">
      <c s="5" t="inlineStr" r="A20593">
        <is>
          <t xml:space="preserve">X7200350</t>
        </is>
      </c>
      <c s="5" t="inlineStr" r="B20593">
        <is>
          <t xml:space="preserve">INSTALL SIGN PANEL - TYPE 3 (EXPRESSWAY)</t>
        </is>
      </c>
      <c s="5" t="inlineStr" r="C20593">
        <is>
          <t xml:space="preserve">SQ FT  </t>
        </is>
      </c>
      <c s="6" r="D20593">
        <v>200.000</v>
      </c>
      <c s="7" r="E20593">
        <v>1</v>
      </c>
      <c s="8" t="inlineStr" r="F20593">
        <is>
          <t xml:space="preserve">62X23</t>
        </is>
      </c>
      <c s="8" t="inlineStr" r="G20593">
        <is>
          <t xml:space="preserve">029</t>
        </is>
      </c>
      <c s="9" r="H20593">
        <v>25.0000</v>
      </c>
      <c s="8" t="inlineStr" r="I20593">
        <is>
          <t xml:space="preserve"/>
        </is>
      </c>
      <c s="8" t="inlineStr" r="J20593">
        <is>
          <t xml:space="preserve">Various</t>
        </is>
      </c>
    </row>
    <row r="20594" ht="20.25" customHeight="0">
      <c s="5" t="inlineStr" r="A20594">
        <is>
          <t xml:space="preserve">X7230100</t>
        </is>
      </c>
      <c s="5" t="inlineStr" r="B20594">
        <is>
          <t xml:space="preserve">INSTALL SIGN PANEL - TYPE 1</t>
        </is>
      </c>
      <c s="5" t="inlineStr" r="C20594">
        <is>
          <t xml:space="preserve">SQ FT  </t>
        </is>
      </c>
      <c s="6" r="D20594">
        <v>3000.000</v>
      </c>
      <c s="7" r="E20594">
        <v>1</v>
      </c>
      <c s="8" t="inlineStr" r="F20594">
        <is>
          <t xml:space="preserve">62X23</t>
        </is>
      </c>
      <c s="8" t="inlineStr" r="G20594">
        <is>
          <t xml:space="preserve">029</t>
        </is>
      </c>
      <c s="9" r="H20594">
        <v>30.0000</v>
      </c>
      <c s="8" t="inlineStr" r="I20594">
        <is>
          <t xml:space="preserve">Y</t>
        </is>
      </c>
      <c s="8" t="inlineStr" r="J20594">
        <is>
          <t xml:space="preserve">Various</t>
        </is>
      </c>
    </row>
    <row r="20595" ht="20.25" customHeight="0">
      <c s="5" t="inlineStr" r="A20595">
        <is>
          <t xml:space="preserve">X7230100</t>
        </is>
      </c>
      <c s="5" t="inlineStr" r="B20595">
        <is>
          <t xml:space="preserve">INSTALL SIGN PANEL - TYPE 1</t>
        </is>
      </c>
      <c s="5" t="inlineStr" r="C20595">
        <is>
          <t xml:space="preserve">SQ FT  </t>
        </is>
      </c>
      <c s="6" r="D20595">
        <v>3000.000</v>
      </c>
      <c s="7" r="E20595">
        <v>1</v>
      </c>
      <c s="8" t="inlineStr" r="F20595">
        <is>
          <t xml:space="preserve">62X23</t>
        </is>
      </c>
      <c s="8" t="inlineStr" r="G20595">
        <is>
          <t xml:space="preserve">029</t>
        </is>
      </c>
      <c s="9" r="H20595">
        <v>23.0000</v>
      </c>
      <c s="8" t="inlineStr" r="I20595">
        <is>
          <t xml:space="preserve"/>
        </is>
      </c>
      <c s="8" t="inlineStr" r="J20595">
        <is>
          <t xml:space="preserve">Various</t>
        </is>
      </c>
    </row>
    <row r="20596" ht="20.25" customHeight="0">
      <c s="5" t="inlineStr" r="A20596">
        <is>
          <t xml:space="preserve">X7230200</t>
        </is>
      </c>
      <c s="5" t="inlineStr" r="B20596">
        <is>
          <t xml:space="preserve">INSTALL SIGN PANEL - TYPE 2</t>
        </is>
      </c>
      <c s="5" t="inlineStr" r="C20596">
        <is>
          <t xml:space="preserve">SQ FT  </t>
        </is>
      </c>
      <c s="6" r="D20596">
        <v>1000.000</v>
      </c>
      <c s="7" r="E20596">
        <v>1</v>
      </c>
      <c s="8" t="inlineStr" r="F20596">
        <is>
          <t xml:space="preserve">62X23</t>
        </is>
      </c>
      <c s="8" t="inlineStr" r="G20596">
        <is>
          <t xml:space="preserve">029</t>
        </is>
      </c>
      <c s="9" r="H20596">
        <v>30.0000</v>
      </c>
      <c s="8" t="inlineStr" r="I20596">
        <is>
          <t xml:space="preserve">Y</t>
        </is>
      </c>
      <c s="8" t="inlineStr" r="J20596">
        <is>
          <t xml:space="preserve">Various</t>
        </is>
      </c>
    </row>
    <row r="20597" ht="20.25" customHeight="0">
      <c s="5" t="inlineStr" r="A20597">
        <is>
          <t xml:space="preserve">X7230200</t>
        </is>
      </c>
      <c s="5" t="inlineStr" r="B20597">
        <is>
          <t xml:space="preserve">INSTALL SIGN PANEL - TYPE 2</t>
        </is>
      </c>
      <c s="5" t="inlineStr" r="C20597">
        <is>
          <t xml:space="preserve">SQ FT  </t>
        </is>
      </c>
      <c s="6" r="D20597">
        <v>1000.000</v>
      </c>
      <c s="7" r="E20597">
        <v>1</v>
      </c>
      <c s="8" t="inlineStr" r="F20597">
        <is>
          <t xml:space="preserve">62X23</t>
        </is>
      </c>
      <c s="8" t="inlineStr" r="G20597">
        <is>
          <t xml:space="preserve">029</t>
        </is>
      </c>
      <c s="9" r="H20597">
        <v>28.0000</v>
      </c>
      <c s="8" t="inlineStr" r="I20597">
        <is>
          <t xml:space="preserve"/>
        </is>
      </c>
      <c s="8" t="inlineStr" r="J20597">
        <is>
          <t xml:space="preserve">Various</t>
        </is>
      </c>
    </row>
    <row r="20598" ht="20.25" customHeight="0">
      <c s="5" t="inlineStr" r="A20598">
        <is>
          <t xml:space="preserve">X7230203</t>
        </is>
      </c>
      <c s="5" t="inlineStr" r="B20598">
        <is>
          <t xml:space="preserve">INSTALL SIGN PANEL - TYPE 3</t>
        </is>
      </c>
      <c s="5" t="inlineStr" r="C20598">
        <is>
          <t xml:space="preserve">SQ FT  </t>
        </is>
      </c>
      <c s="6" r="D20598">
        <v>200.000</v>
      </c>
      <c s="7" r="E20598">
        <v>1</v>
      </c>
      <c s="8" t="inlineStr" r="F20598">
        <is>
          <t xml:space="preserve">62X23</t>
        </is>
      </c>
      <c s="8" t="inlineStr" r="G20598">
        <is>
          <t xml:space="preserve">029</t>
        </is>
      </c>
      <c s="9" r="H20598">
        <v>23.0000</v>
      </c>
      <c s="8" t="inlineStr" r="I20598">
        <is>
          <t xml:space="preserve">Y</t>
        </is>
      </c>
      <c s="8" t="inlineStr" r="J20598">
        <is>
          <t xml:space="preserve">Various</t>
        </is>
      </c>
    </row>
    <row r="20599" ht="20.25" customHeight="0">
      <c s="5" t="inlineStr" r="A20599">
        <is>
          <t xml:space="preserve">X7230203</t>
        </is>
      </c>
      <c s="5" t="inlineStr" r="B20599">
        <is>
          <t xml:space="preserve">INSTALL SIGN PANEL - TYPE 3</t>
        </is>
      </c>
      <c s="5" t="inlineStr" r="C20599">
        <is>
          <t xml:space="preserve">SQ FT  </t>
        </is>
      </c>
      <c s="6" r="D20599">
        <v>200.000</v>
      </c>
      <c s="7" r="E20599">
        <v>1</v>
      </c>
      <c s="8" t="inlineStr" r="F20599">
        <is>
          <t xml:space="preserve">62X23</t>
        </is>
      </c>
      <c s="8" t="inlineStr" r="G20599">
        <is>
          <t xml:space="preserve">029</t>
        </is>
      </c>
      <c s="9" r="H20599">
        <v>24.0000</v>
      </c>
      <c s="8" t="inlineStr" r="I20599">
        <is>
          <t xml:space="preserve"/>
        </is>
      </c>
      <c s="8" t="inlineStr" r="J20599">
        <is>
          <t xml:space="preserve">Various</t>
        </is>
      </c>
    </row>
    <row r="20600" ht="20.25" customHeight="0">
      <c s="5" t="inlineStr" r="A20600">
        <is>
          <t xml:space="preserve">X7240195</t>
        </is>
      </c>
      <c s="5" t="inlineStr" r="B20600">
        <is>
          <t xml:space="preserve">REMOVE EXISTING SIGN PANEL</t>
        </is>
      </c>
      <c s="5" t="inlineStr" r="C20600">
        <is>
          <t xml:space="preserve">EACH   </t>
        </is>
      </c>
      <c s="6" r="D20600">
        <v>80.000</v>
      </c>
      <c s="7" r="E20600">
        <v>1</v>
      </c>
      <c s="8" t="inlineStr" r="F20600">
        <is>
          <t xml:space="preserve">62X23</t>
        </is>
      </c>
      <c s="8" t="inlineStr" r="G20600">
        <is>
          <t xml:space="preserve">029</t>
        </is>
      </c>
      <c s="9" r="H20600">
        <v>100.0000</v>
      </c>
      <c s="8" t="inlineStr" r="I20600">
        <is>
          <t xml:space="preserve">Y</t>
        </is>
      </c>
      <c s="8" t="inlineStr" r="J20600">
        <is>
          <t xml:space="preserve">Various</t>
        </is>
      </c>
    </row>
    <row r="20601" ht="20.25" customHeight="0">
      <c s="5" t="inlineStr" r="A20601">
        <is>
          <t xml:space="preserve">X7240195</t>
        </is>
      </c>
      <c s="5" t="inlineStr" r="B20601">
        <is>
          <t xml:space="preserve">REMOVE EXISTING SIGN PANEL</t>
        </is>
      </c>
      <c s="5" t="inlineStr" r="C20601">
        <is>
          <t xml:space="preserve">EACH   </t>
        </is>
      </c>
      <c s="6" r="D20601">
        <v>80.000</v>
      </c>
      <c s="7" r="E20601">
        <v>1</v>
      </c>
      <c s="8" t="inlineStr" r="F20601">
        <is>
          <t xml:space="preserve">62X23</t>
        </is>
      </c>
      <c s="8" t="inlineStr" r="G20601">
        <is>
          <t xml:space="preserve">029</t>
        </is>
      </c>
      <c s="9" r="H20601">
        <v>175.0000</v>
      </c>
      <c s="8" t="inlineStr" r="I20601">
        <is>
          <t xml:space="preserve"/>
        </is>
      </c>
      <c s="8" t="inlineStr" r="J20601">
        <is>
          <t xml:space="preserve">Various</t>
        </is>
      </c>
    </row>
    <row r="20602" ht="20.25" customHeight="0">
      <c s="5" t="inlineStr" r="A20602">
        <is>
          <t xml:space="preserve">X7240300</t>
        </is>
      </c>
      <c s="5" t="inlineStr" r="B20602">
        <is>
          <t xml:space="preserve">SIGN REMOVAL</t>
        </is>
      </c>
      <c s="5" t="inlineStr" r="C20602">
        <is>
          <t xml:space="preserve">EACH   </t>
        </is>
      </c>
      <c s="6" r="D20602">
        <v>1.000</v>
      </c>
      <c s="7" r="E20602">
        <v>1</v>
      </c>
      <c s="8" t="inlineStr" r="F20602">
        <is>
          <t xml:space="preserve">62X08</t>
        </is>
      </c>
      <c s="8" t="inlineStr" r="G20602">
        <is>
          <t xml:space="preserve">025</t>
        </is>
      </c>
      <c s="9" r="H20602">
        <v>1500.0000</v>
      </c>
      <c s="8" t="inlineStr" r="I20602">
        <is>
          <t xml:space="preserve">Y</t>
        </is>
      </c>
      <c s="8" t="inlineStr" r="J20602">
        <is>
          <t xml:space="preserve"> Kane</t>
        </is>
      </c>
    </row>
    <row r="20603" ht="20.25" customHeight="0">
      <c s="5" t="inlineStr" r="A20603">
        <is>
          <t xml:space="preserve">X7240300</t>
        </is>
      </c>
      <c s="5" t="inlineStr" r="B20603">
        <is>
          <t xml:space="preserve">SIGN REMOVAL</t>
        </is>
      </c>
      <c s="5" t="inlineStr" r="C20603">
        <is>
          <t xml:space="preserve">EACH   </t>
        </is>
      </c>
      <c s="6" r="D20603">
        <v>4.000</v>
      </c>
      <c s="7" r="E20603">
        <v>4</v>
      </c>
      <c s="8" t="inlineStr" r="F20603">
        <is>
          <t xml:space="preserve">68989</t>
        </is>
      </c>
      <c s="8" t="inlineStr" r="G20603">
        <is>
          <t xml:space="preserve">045</t>
        </is>
      </c>
      <c s="9" r="H20603">
        <v>150.0000</v>
      </c>
      <c s="8" t="inlineStr" r="I20603">
        <is>
          <t xml:space="preserve">Y</t>
        </is>
      </c>
      <c s="8" t="inlineStr" r="J20603">
        <is>
          <t xml:space="preserve"> Henderson</t>
        </is>
      </c>
    </row>
    <row r="20604" ht="20.25" customHeight="0">
      <c s="5" t="inlineStr" r="A20604">
        <is>
          <t xml:space="preserve">X7240300</t>
        </is>
      </c>
      <c s="5" t="inlineStr" r="B20604">
        <is>
          <t xml:space="preserve">SIGN REMOVAL</t>
        </is>
      </c>
      <c s="5" t="inlineStr" r="C20604">
        <is>
          <t xml:space="preserve">EACH   </t>
        </is>
      </c>
      <c s="6" r="D20604">
        <v>4.000</v>
      </c>
      <c s="7" r="E20604">
        <v>4</v>
      </c>
      <c s="8" t="inlineStr" r="F20604">
        <is>
          <t xml:space="preserve">68989</t>
        </is>
      </c>
      <c s="8" t="inlineStr" r="G20604">
        <is>
          <t xml:space="preserve">045</t>
        </is>
      </c>
      <c s="9" r="H20604">
        <v>235.0000</v>
      </c>
      <c s="8" t="inlineStr" r="I20604">
        <is>
          <t xml:space="preserve"/>
        </is>
      </c>
      <c s="8" t="inlineStr" r="J20604">
        <is>
          <t xml:space="preserve"> Henderson</t>
        </is>
      </c>
    </row>
    <row r="20605" ht="20.25" customHeight="0">
      <c s="5" t="inlineStr" r="A20605">
        <is>
          <t xml:space="preserve">X7240300</t>
        </is>
      </c>
      <c s="5" t="inlineStr" r="B20605">
        <is>
          <t xml:space="preserve">SIGN REMOVAL</t>
        </is>
      </c>
      <c s="5" t="inlineStr" r="C20605">
        <is>
          <t xml:space="preserve">EACH   </t>
        </is>
      </c>
      <c s="6" r="D20605">
        <v>4.000</v>
      </c>
      <c s="7" r="E20605">
        <v>4</v>
      </c>
      <c s="8" t="inlineStr" r="F20605">
        <is>
          <t xml:space="preserve">68989</t>
        </is>
      </c>
      <c s="8" t="inlineStr" r="G20605">
        <is>
          <t xml:space="preserve">045</t>
        </is>
      </c>
      <c s="9" r="H20605">
        <v>400.0000</v>
      </c>
      <c s="8" t="inlineStr" r="I20605">
        <is>
          <t xml:space="preserve"/>
        </is>
      </c>
      <c s="8" t="inlineStr" r="J20605">
        <is>
          <t xml:space="preserve"> Henderson</t>
        </is>
      </c>
    </row>
    <row r="20606" ht="20.25" customHeight="0">
      <c s="5" t="inlineStr" r="A20606">
        <is>
          <t xml:space="preserve">X7240300</t>
        </is>
      </c>
      <c s="5" t="inlineStr" r="B20606">
        <is>
          <t xml:space="preserve">SIGN REMOVAL</t>
        </is>
      </c>
      <c s="5" t="inlineStr" r="C20606">
        <is>
          <t xml:space="preserve">EACH   </t>
        </is>
      </c>
      <c s="6" r="D20606">
        <v>3.000</v>
      </c>
      <c s="7" r="E20606">
        <v>8</v>
      </c>
      <c s="8" t="inlineStr" r="F20606">
        <is>
          <t xml:space="preserve">97845</t>
        </is>
      </c>
      <c s="8" t="inlineStr" r="G20606">
        <is>
          <t xml:space="preserve">135</t>
        </is>
      </c>
      <c s="9" r="H20606">
        <v>100.0000</v>
      </c>
      <c s="8" t="inlineStr" r="I20606">
        <is>
          <t xml:space="preserve">Y</t>
        </is>
      </c>
      <c s="8" t="inlineStr" r="J20606">
        <is>
          <t xml:space="preserve"> Madison</t>
        </is>
      </c>
    </row>
    <row r="20607" ht="20.25" customHeight="0">
      <c s="5" t="inlineStr" r="A20607">
        <is>
          <t xml:space="preserve">X7240300</t>
        </is>
      </c>
      <c s="5" t="inlineStr" r="B20607">
        <is>
          <t xml:space="preserve">SIGN REMOVAL</t>
        </is>
      </c>
      <c s="5" t="inlineStr" r="C20607">
        <is>
          <t xml:space="preserve">EACH   </t>
        </is>
      </c>
      <c s="6" r="D20607">
        <v>3.000</v>
      </c>
      <c s="7" r="E20607">
        <v>8</v>
      </c>
      <c s="8" t="inlineStr" r="F20607">
        <is>
          <t xml:space="preserve">97845</t>
        </is>
      </c>
      <c s="8" t="inlineStr" r="G20607">
        <is>
          <t xml:space="preserve">135</t>
        </is>
      </c>
      <c s="9" r="H20607">
        <v>75.0000</v>
      </c>
      <c s="8" t="inlineStr" r="I20607">
        <is>
          <t xml:space="preserve"/>
        </is>
      </c>
      <c s="8" t="inlineStr" r="J20607">
        <is>
          <t xml:space="preserve"> Madison</t>
        </is>
      </c>
    </row>
    <row r="20608" ht="20.25" customHeight="0">
      <c s="5" t="inlineStr" r="A20608">
        <is>
          <t xml:space="preserve">X7240302</t>
        </is>
      </c>
      <c s="5" t="inlineStr" r="B20608">
        <is>
          <t xml:space="preserve">REMOVE SIGN (SPECIAL)</t>
        </is>
      </c>
      <c s="5" t="inlineStr" r="C20608">
        <is>
          <t xml:space="preserve">EACH   </t>
        </is>
      </c>
      <c s="6" r="D20608">
        <v>1.000</v>
      </c>
      <c s="7" r="E20608">
        <v>1</v>
      </c>
      <c s="8" t="inlineStr" r="F20608">
        <is>
          <t xml:space="preserve">61J87</t>
        </is>
      </c>
      <c s="8" t="inlineStr" r="G20608">
        <is>
          <t xml:space="preserve">102</t>
        </is>
      </c>
      <c s="9" r="H20608">
        <v>15000.0000</v>
      </c>
      <c s="8" t="inlineStr" r="I20608">
        <is>
          <t xml:space="preserve">Y</t>
        </is>
      </c>
      <c s="8" t="inlineStr" r="J20608">
        <is>
          <t xml:space="preserve"> Lake</t>
        </is>
      </c>
    </row>
    <row r="20609" ht="20.25" customHeight="0">
      <c s="5" t="inlineStr" r="A20609">
        <is>
          <t xml:space="preserve">X7240302</t>
        </is>
      </c>
      <c s="5" t="inlineStr" r="B20609">
        <is>
          <t xml:space="preserve">REMOVE SIGN (SPECIAL)</t>
        </is>
      </c>
      <c s="5" t="inlineStr" r="C20609">
        <is>
          <t xml:space="preserve">EACH   </t>
        </is>
      </c>
      <c s="6" r="D20609">
        <v>1.000</v>
      </c>
      <c s="7" r="E20609">
        <v>1</v>
      </c>
      <c s="8" t="inlineStr" r="F20609">
        <is>
          <t xml:space="preserve">61J87</t>
        </is>
      </c>
      <c s="8" t="inlineStr" r="G20609">
        <is>
          <t xml:space="preserve">102</t>
        </is>
      </c>
      <c s="9" r="H20609">
        <v>415.4900</v>
      </c>
      <c s="8" t="inlineStr" r="I20609">
        <is>
          <t xml:space="preserve"/>
        </is>
      </c>
      <c s="8" t="inlineStr" r="J20609">
        <is>
          <t xml:space="preserve"> Lake</t>
        </is>
      </c>
    </row>
    <row r="20610" ht="20.25" customHeight="0">
      <c s="5" t="inlineStr" r="A20610">
        <is>
          <t xml:space="preserve">X7240302</t>
        </is>
      </c>
      <c s="5" t="inlineStr" r="B20610">
        <is>
          <t xml:space="preserve">REMOVE SIGN (SPECIAL)</t>
        </is>
      </c>
      <c s="5" t="inlineStr" r="C20610">
        <is>
          <t xml:space="preserve">EACH   </t>
        </is>
      </c>
      <c s="6" r="D20610">
        <v>1.000</v>
      </c>
      <c s="7" r="E20610">
        <v>1</v>
      </c>
      <c s="8" t="inlineStr" r="F20610">
        <is>
          <t xml:space="preserve">61J87</t>
        </is>
      </c>
      <c s="8" t="inlineStr" r="G20610">
        <is>
          <t xml:space="preserve">102</t>
        </is>
      </c>
      <c s="9" r="H20610">
        <v>500.0000</v>
      </c>
      <c s="8" t="inlineStr" r="I20610">
        <is>
          <t xml:space="preserve"/>
        </is>
      </c>
      <c s="8" t="inlineStr" r="J20610">
        <is>
          <t xml:space="preserve"> Lake</t>
        </is>
      </c>
    </row>
    <row r="20611" ht="20.25" customHeight="0">
      <c s="5" t="inlineStr" r="A20611">
        <is>
          <t xml:space="preserve">X7240302</t>
        </is>
      </c>
      <c s="5" t="inlineStr" r="B20611">
        <is>
          <t xml:space="preserve">REMOVE SIGN (SPECIAL)</t>
        </is>
      </c>
      <c s="5" t="inlineStr" r="C20611">
        <is>
          <t xml:space="preserve">EACH   </t>
        </is>
      </c>
      <c s="6" r="D20611">
        <v>1.000</v>
      </c>
      <c s="7" r="E20611">
        <v>1</v>
      </c>
      <c s="8" t="inlineStr" r="F20611">
        <is>
          <t xml:space="preserve">61J87</t>
        </is>
      </c>
      <c s="8" t="inlineStr" r="G20611">
        <is>
          <t xml:space="preserve">102</t>
        </is>
      </c>
      <c s="9" r="H20611">
        <v>750.0000</v>
      </c>
      <c s="8" t="inlineStr" r="I20611">
        <is>
          <t xml:space="preserve"/>
        </is>
      </c>
      <c s="8" t="inlineStr" r="J20611">
        <is>
          <t xml:space="preserve"> Lake</t>
        </is>
      </c>
    </row>
    <row r="20612" ht="20.25" customHeight="0">
      <c s="5" t="inlineStr" r="A20612">
        <is>
          <t xml:space="preserve">X7240302</t>
        </is>
      </c>
      <c s="5" t="inlineStr" r="B20612">
        <is>
          <t xml:space="preserve">REMOVE SIGN (SPECIAL)</t>
        </is>
      </c>
      <c s="5" t="inlineStr" r="C20612">
        <is>
          <t xml:space="preserve">EACH   </t>
        </is>
      </c>
      <c s="6" r="D20612">
        <v>1.000</v>
      </c>
      <c s="7" r="E20612">
        <v>1</v>
      </c>
      <c s="8" t="inlineStr" r="F20612">
        <is>
          <t xml:space="preserve">61J87</t>
        </is>
      </c>
      <c s="8" t="inlineStr" r="G20612">
        <is>
          <t xml:space="preserve">102</t>
        </is>
      </c>
      <c s="9" r="H20612">
        <v>3500.0000</v>
      </c>
      <c s="8" t="inlineStr" r="I20612">
        <is>
          <t xml:space="preserve"/>
        </is>
      </c>
      <c s="8" t="inlineStr" r="J20612">
        <is>
          <t xml:space="preserve"> Lake</t>
        </is>
      </c>
    </row>
    <row r="20613" ht="20.25" customHeight="0">
      <c s="5" t="inlineStr" r="A20613">
        <is>
          <t xml:space="preserve">X7240302</t>
        </is>
      </c>
      <c s="5" t="inlineStr" r="B20613">
        <is>
          <t xml:space="preserve">REMOVE SIGN (SPECIAL)</t>
        </is>
      </c>
      <c s="5" t="inlineStr" r="C20613">
        <is>
          <t xml:space="preserve">EACH   </t>
        </is>
      </c>
      <c s="6" r="D20613">
        <v>1.000</v>
      </c>
      <c s="7" r="E20613">
        <v>1</v>
      </c>
      <c s="8" t="inlineStr" r="F20613">
        <is>
          <t xml:space="preserve">61J87</t>
        </is>
      </c>
      <c s="8" t="inlineStr" r="G20613">
        <is>
          <t xml:space="preserve">102</t>
        </is>
      </c>
      <c s="9" r="H20613">
        <v>4000.0000</v>
      </c>
      <c s="8" t="inlineStr" r="I20613">
        <is>
          <t xml:space="preserve"/>
        </is>
      </c>
      <c s="8" t="inlineStr" r="J20613">
        <is>
          <t xml:space="preserve"> Lake</t>
        </is>
      </c>
    </row>
    <row r="20614" ht="20.25" customHeight="0">
      <c s="5" t="inlineStr" r="A20614">
        <is>
          <t xml:space="preserve">X7240302</t>
        </is>
      </c>
      <c s="5" t="inlineStr" r="B20614">
        <is>
          <t xml:space="preserve">REMOVE SIGN (SPECIAL)</t>
        </is>
      </c>
      <c s="5" t="inlineStr" r="C20614">
        <is>
          <t xml:space="preserve">EACH   </t>
        </is>
      </c>
      <c s="6" r="D20614">
        <v>1.000</v>
      </c>
      <c s="7" r="E20614">
        <v>1</v>
      </c>
      <c s="8" t="inlineStr" r="F20614">
        <is>
          <t xml:space="preserve">61J87</t>
        </is>
      </c>
      <c s="8" t="inlineStr" r="G20614">
        <is>
          <t xml:space="preserve">102</t>
        </is>
      </c>
      <c s="9" r="H20614">
        <v>5000.0000</v>
      </c>
      <c s="8" t="inlineStr" r="I20614">
        <is>
          <t xml:space="preserve"/>
        </is>
      </c>
      <c s="8" t="inlineStr" r="J20614">
        <is>
          <t xml:space="preserve"> Lake</t>
        </is>
      </c>
    </row>
    <row r="20615" ht="20.25" customHeight="0">
      <c s="5" t="inlineStr" r="A20615">
        <is>
          <t xml:space="preserve">X7240302</t>
        </is>
      </c>
      <c s="5" t="inlineStr" r="B20615">
        <is>
          <t xml:space="preserve">REMOVE SIGN (SPECIAL)</t>
        </is>
      </c>
      <c s="5" t="inlineStr" r="C20615">
        <is>
          <t xml:space="preserve">EACH   </t>
        </is>
      </c>
      <c s="6" r="D20615">
        <v>1.000</v>
      </c>
      <c s="7" r="E20615">
        <v>1</v>
      </c>
      <c s="8" t="inlineStr" r="F20615">
        <is>
          <t xml:space="preserve">62B66</t>
        </is>
      </c>
      <c s="8" t="inlineStr" r="G20615">
        <is>
          <t xml:space="preserve">005</t>
        </is>
      </c>
      <c s="9" r="H20615">
        <v>1000.0000</v>
      </c>
      <c s="8" t="inlineStr" r="I20615">
        <is>
          <t xml:space="preserve">Y</t>
        </is>
      </c>
      <c s="8" t="inlineStr" r="J20615">
        <is>
          <t xml:space="preserve"> Lake</t>
        </is>
      </c>
    </row>
    <row r="20616" ht="20.25" customHeight="0">
      <c s="5" t="inlineStr" r="A20616">
        <is>
          <t xml:space="preserve">X7240302</t>
        </is>
      </c>
      <c s="5" t="inlineStr" r="B20616">
        <is>
          <t xml:space="preserve">REMOVE SIGN (SPECIAL)</t>
        </is>
      </c>
      <c s="5" t="inlineStr" r="C20616">
        <is>
          <t xml:space="preserve">EACH   </t>
        </is>
      </c>
      <c s="6" r="D20616">
        <v>1.000</v>
      </c>
      <c s="7" r="E20616">
        <v>1</v>
      </c>
      <c s="8" t="inlineStr" r="F20616">
        <is>
          <t xml:space="preserve">62B66</t>
        </is>
      </c>
      <c s="8" t="inlineStr" r="G20616">
        <is>
          <t xml:space="preserve">005</t>
        </is>
      </c>
      <c s="9" r="H20616">
        <v>500.0000</v>
      </c>
      <c s="8" t="inlineStr" r="I20616">
        <is>
          <t xml:space="preserve"/>
        </is>
      </c>
      <c s="8" t="inlineStr" r="J20616">
        <is>
          <t xml:space="preserve"> Lake</t>
        </is>
      </c>
    </row>
    <row r="20617" ht="20.25" customHeight="0">
      <c s="5" t="inlineStr" r="A20617">
        <is>
          <t xml:space="preserve">X7240302</t>
        </is>
      </c>
      <c s="5" t="inlineStr" r="B20617">
        <is>
          <t xml:space="preserve">REMOVE SIGN (SPECIAL)</t>
        </is>
      </c>
      <c s="5" t="inlineStr" r="C20617">
        <is>
          <t xml:space="preserve">EACH   </t>
        </is>
      </c>
      <c s="6" r="D20617">
        <v>1.000</v>
      </c>
      <c s="7" r="E20617">
        <v>1</v>
      </c>
      <c s="8" t="inlineStr" r="F20617">
        <is>
          <t xml:space="preserve">62B66</t>
        </is>
      </c>
      <c s="8" t="inlineStr" r="G20617">
        <is>
          <t xml:space="preserve">005</t>
        </is>
      </c>
      <c s="9" r="H20617">
        <v>2000.0000</v>
      </c>
      <c s="8" t="inlineStr" r="I20617">
        <is>
          <t xml:space="preserve"/>
        </is>
      </c>
      <c s="8" t="inlineStr" r="J20617">
        <is>
          <t xml:space="preserve"> Lake</t>
        </is>
      </c>
    </row>
    <row r="20618" ht="20.25" customHeight="0">
      <c s="5" t="inlineStr" r="A20618">
        <is>
          <t xml:space="preserve">X7240302</t>
        </is>
      </c>
      <c s="5" t="inlineStr" r="B20618">
        <is>
          <t xml:space="preserve">REMOVE SIGN (SPECIAL)</t>
        </is>
      </c>
      <c s="5" t="inlineStr" r="C20618">
        <is>
          <t xml:space="preserve">EACH   </t>
        </is>
      </c>
      <c s="6" r="D20618">
        <v>1.000</v>
      </c>
      <c s="7" r="E20618">
        <v>8</v>
      </c>
      <c s="8" t="inlineStr" r="F20618">
        <is>
          <t xml:space="preserve">76N47</t>
        </is>
      </c>
      <c s="8" t="inlineStr" r="G20618">
        <is>
          <t xml:space="preserve">076</t>
        </is>
      </c>
      <c s="9" r="H20618">
        <v>8000.0000</v>
      </c>
      <c s="8" t="inlineStr" r="I20618">
        <is>
          <t xml:space="preserve">Y</t>
        </is>
      </c>
      <c s="8" t="inlineStr" r="J20618">
        <is>
          <t xml:space="preserve"> Clinton</t>
        </is>
      </c>
    </row>
    <row r="20619" ht="20.25" customHeight="0">
      <c s="5" t="inlineStr" r="A20619">
        <is>
          <t xml:space="preserve">X7240302</t>
        </is>
      </c>
      <c s="5" t="inlineStr" r="B20619">
        <is>
          <t xml:space="preserve">REMOVE SIGN (SPECIAL)</t>
        </is>
      </c>
      <c s="5" t="inlineStr" r="C20619">
        <is>
          <t xml:space="preserve">EACH   </t>
        </is>
      </c>
      <c s="6" r="D20619">
        <v>1.000</v>
      </c>
      <c s="7" r="E20619">
        <v>8</v>
      </c>
      <c s="8" t="inlineStr" r="F20619">
        <is>
          <t xml:space="preserve">76N47</t>
        </is>
      </c>
      <c s="8" t="inlineStr" r="G20619">
        <is>
          <t xml:space="preserve">076</t>
        </is>
      </c>
      <c s="9" r="H20619">
        <v>5000.0000</v>
      </c>
      <c s="8" t="inlineStr" r="I20619">
        <is>
          <t xml:space="preserve"/>
        </is>
      </c>
      <c s="8" t="inlineStr" r="J20619">
        <is>
          <t xml:space="preserve"> Clinton</t>
        </is>
      </c>
    </row>
    <row r="20620" ht="20.25" customHeight="0">
      <c s="5" t="inlineStr" r="A20620">
        <is>
          <t xml:space="preserve">X7240302</t>
        </is>
      </c>
      <c s="5" t="inlineStr" r="B20620">
        <is>
          <t xml:space="preserve">REMOVE SIGN (SPECIAL)</t>
        </is>
      </c>
      <c s="5" t="inlineStr" r="C20620">
        <is>
          <t xml:space="preserve">EACH   </t>
        </is>
      </c>
      <c s="6" r="D20620">
        <v>3.000</v>
      </c>
      <c s="7" r="E20620">
        <v>9</v>
      </c>
      <c s="8" t="inlineStr" r="F20620">
        <is>
          <t xml:space="preserve">78906</t>
        </is>
      </c>
      <c s="8" t="inlineStr" r="G20620">
        <is>
          <t xml:space="preserve">088</t>
        </is>
      </c>
      <c s="9" r="H20620">
        <v>1800.0000</v>
      </c>
      <c s="8" t="inlineStr" r="I20620">
        <is>
          <t xml:space="preserve">Y</t>
        </is>
      </c>
      <c s="8" t="inlineStr" r="J20620">
        <is>
          <t xml:space="preserve"> Williamson</t>
        </is>
      </c>
    </row>
    <row r="20621" ht="20.25" customHeight="0">
      <c s="5" t="inlineStr" r="A20621">
        <is>
          <t xml:space="preserve">X7240302</t>
        </is>
      </c>
      <c s="5" t="inlineStr" r="B20621">
        <is>
          <t xml:space="preserve">REMOVE SIGN (SPECIAL)</t>
        </is>
      </c>
      <c s="5" t="inlineStr" r="C20621">
        <is>
          <t xml:space="preserve">EACH   </t>
        </is>
      </c>
      <c s="6" r="D20621">
        <v>3.000</v>
      </c>
      <c s="7" r="E20621">
        <v>9</v>
      </c>
      <c s="8" t="inlineStr" r="F20621">
        <is>
          <t xml:space="preserve">78906</t>
        </is>
      </c>
      <c s="8" t="inlineStr" r="G20621">
        <is>
          <t xml:space="preserve">088</t>
        </is>
      </c>
      <c s="9" r="H20621">
        <v>1575.0000</v>
      </c>
      <c s="8" t="inlineStr" r="I20621">
        <is>
          <t xml:space="preserve"/>
        </is>
      </c>
      <c s="8" t="inlineStr" r="J20621">
        <is>
          <t xml:space="preserve"> Williamson</t>
        </is>
      </c>
    </row>
    <row r="20622" ht="20.25" customHeight="0">
      <c s="5" t="inlineStr" r="A20622">
        <is>
          <t xml:space="preserve">X7240502</t>
        </is>
      </c>
      <c s="5" t="inlineStr" r="B20622">
        <is>
          <t xml:space="preserve">RELOCATE SIGN, SPECIAL</t>
        </is>
      </c>
      <c s="5" t="inlineStr" r="C20622">
        <is>
          <t xml:space="preserve">EACH   </t>
        </is>
      </c>
      <c s="6" r="D20622">
        <v>1.000</v>
      </c>
      <c s="7" r="E20622">
        <v>1</v>
      </c>
      <c s="8" t="inlineStr" r="F20622">
        <is>
          <t xml:space="preserve">61J90</t>
        </is>
      </c>
      <c s="8" t="inlineStr" r="G20622">
        <is>
          <t xml:space="preserve">103</t>
        </is>
      </c>
      <c s="9" r="H20622">
        <v>13550.0000</v>
      </c>
      <c s="8" t="inlineStr" r="I20622">
        <is>
          <t xml:space="preserve">Y</t>
        </is>
      </c>
      <c s="8" t="inlineStr" r="J20622">
        <is>
          <t xml:space="preserve"> Cook</t>
        </is>
      </c>
    </row>
    <row r="20623" ht="20.25" customHeight="0">
      <c s="5" t="inlineStr" r="A20623">
        <is>
          <t xml:space="preserve">X7240502</t>
        </is>
      </c>
      <c s="5" t="inlineStr" r="B20623">
        <is>
          <t xml:space="preserve">RELOCATE SIGN, SPECIAL</t>
        </is>
      </c>
      <c s="5" t="inlineStr" r="C20623">
        <is>
          <t xml:space="preserve">EACH   </t>
        </is>
      </c>
      <c s="6" r="D20623">
        <v>1.000</v>
      </c>
      <c s="7" r="E20623">
        <v>1</v>
      </c>
      <c s="8" t="inlineStr" r="F20623">
        <is>
          <t xml:space="preserve">61J90</t>
        </is>
      </c>
      <c s="8" t="inlineStr" r="G20623">
        <is>
          <t xml:space="preserve">103</t>
        </is>
      </c>
      <c s="9" r="H20623">
        <v>347.9200</v>
      </c>
      <c s="8" t="inlineStr" r="I20623">
        <is>
          <t xml:space="preserve"/>
        </is>
      </c>
      <c s="8" t="inlineStr" r="J20623">
        <is>
          <t xml:space="preserve"> Cook</t>
        </is>
      </c>
    </row>
    <row r="20624" ht="20.25" customHeight="0">
      <c s="5" t="inlineStr" r="A20624">
        <is>
          <t xml:space="preserve">X7240502</t>
        </is>
      </c>
      <c s="5" t="inlineStr" r="B20624">
        <is>
          <t xml:space="preserve">RELOCATE SIGN, SPECIAL</t>
        </is>
      </c>
      <c s="5" t="inlineStr" r="C20624">
        <is>
          <t xml:space="preserve">EACH   </t>
        </is>
      </c>
      <c s="6" r="D20624">
        <v>1.000</v>
      </c>
      <c s="7" r="E20624">
        <v>1</v>
      </c>
      <c s="8" t="inlineStr" r="F20624">
        <is>
          <t xml:space="preserve">61J90</t>
        </is>
      </c>
      <c s="8" t="inlineStr" r="G20624">
        <is>
          <t xml:space="preserve">103</t>
        </is>
      </c>
      <c s="9" r="H20624">
        <v>45000.0000</v>
      </c>
      <c s="8" t="inlineStr" r="I20624">
        <is>
          <t xml:space="preserve"/>
        </is>
      </c>
      <c s="8" t="inlineStr" r="J20624">
        <is>
          <t xml:space="preserve"> Cook</t>
        </is>
      </c>
    </row>
    <row r="20625" ht="20.25" customHeight="0">
      <c s="5" t="inlineStr" r="A20625">
        <is>
          <t xml:space="preserve">X7240600</t>
        </is>
      </c>
      <c s="5" t="inlineStr" r="B20625">
        <is>
          <t xml:space="preserve">REMOVE AND RE-ERECT EXISTING SIGN</t>
        </is>
      </c>
      <c s="5" t="inlineStr" r="C20625">
        <is>
          <t xml:space="preserve">EACH   </t>
        </is>
      </c>
      <c s="6" r="D20625">
        <v>11.000</v>
      </c>
      <c s="7" r="E20625">
        <v>1</v>
      </c>
      <c s="8" t="inlineStr" r="F20625">
        <is>
          <t xml:space="preserve">61K58</t>
        </is>
      </c>
      <c s="8" t="inlineStr" r="G20625">
        <is>
          <t xml:space="preserve">108</t>
        </is>
      </c>
      <c s="9" r="H20625">
        <v>600.0000</v>
      </c>
      <c s="8" t="inlineStr" r="I20625">
        <is>
          <t xml:space="preserve">Y</t>
        </is>
      </c>
      <c s="8" t="inlineStr" r="J20625">
        <is>
          <t xml:space="preserve"> Cook</t>
        </is>
      </c>
    </row>
    <row r="20626" ht="20.25" customHeight="0">
      <c s="5" t="inlineStr" r="A20626">
        <is>
          <t xml:space="preserve">X7240600</t>
        </is>
      </c>
      <c s="5" t="inlineStr" r="B20626">
        <is>
          <t xml:space="preserve">REMOVE AND RE-ERECT EXISTING SIGN</t>
        </is>
      </c>
      <c s="5" t="inlineStr" r="C20626">
        <is>
          <t xml:space="preserve">EACH   </t>
        </is>
      </c>
      <c s="6" r="D20626">
        <v>11.000</v>
      </c>
      <c s="7" r="E20626">
        <v>1</v>
      </c>
      <c s="8" t="inlineStr" r="F20626">
        <is>
          <t xml:space="preserve">61K58</t>
        </is>
      </c>
      <c s="8" t="inlineStr" r="G20626">
        <is>
          <t xml:space="preserve">108</t>
        </is>
      </c>
      <c s="9" r="H20626">
        <v>100.0000</v>
      </c>
      <c s="8" t="inlineStr" r="I20626">
        <is>
          <t xml:space="preserve"/>
        </is>
      </c>
      <c s="8" t="inlineStr" r="J20626">
        <is>
          <t xml:space="preserve"> Cook</t>
        </is>
      </c>
    </row>
    <row r="20627" ht="20.25" customHeight="0">
      <c s="5" t="inlineStr" r="A20627">
        <is>
          <t xml:space="preserve">X7240600</t>
        </is>
      </c>
      <c s="5" t="inlineStr" r="B20627">
        <is>
          <t xml:space="preserve">REMOVE AND RE-ERECT EXISTING SIGN</t>
        </is>
      </c>
      <c s="5" t="inlineStr" r="C20627">
        <is>
          <t xml:space="preserve">EACH   </t>
        </is>
      </c>
      <c s="6" r="D20627">
        <v>11.000</v>
      </c>
      <c s="7" r="E20627">
        <v>1</v>
      </c>
      <c s="8" t="inlineStr" r="F20627">
        <is>
          <t xml:space="preserve">61K58</t>
        </is>
      </c>
      <c s="8" t="inlineStr" r="G20627">
        <is>
          <t xml:space="preserve">108</t>
        </is>
      </c>
      <c s="9" r="H20627">
        <v>250.0000</v>
      </c>
      <c s="8" t="inlineStr" r="I20627">
        <is>
          <t xml:space="preserve"/>
        </is>
      </c>
      <c s="8" t="inlineStr" r="J20627">
        <is>
          <t xml:space="preserve"> Cook</t>
        </is>
      </c>
    </row>
    <row r="20628" ht="20.25" customHeight="0">
      <c s="5" t="inlineStr" r="A20628">
        <is>
          <t xml:space="preserve">X7240600</t>
        </is>
      </c>
      <c s="5" t="inlineStr" r="B20628">
        <is>
          <t xml:space="preserve">REMOVE AND RE-ERECT EXISTING SIGN</t>
        </is>
      </c>
      <c s="5" t="inlineStr" r="C20628">
        <is>
          <t xml:space="preserve">EACH   </t>
        </is>
      </c>
      <c s="6" r="D20628">
        <v>11.000</v>
      </c>
      <c s="7" r="E20628">
        <v>1</v>
      </c>
      <c s="8" t="inlineStr" r="F20628">
        <is>
          <t xml:space="preserve">61K58</t>
        </is>
      </c>
      <c s="8" t="inlineStr" r="G20628">
        <is>
          <t xml:space="preserve">108</t>
        </is>
      </c>
      <c s="9" r="H20628">
        <v>250.0000</v>
      </c>
      <c s="8" t="inlineStr" r="I20628">
        <is>
          <t xml:space="preserve"/>
        </is>
      </c>
      <c s="8" t="inlineStr" r="J20628">
        <is>
          <t xml:space="preserve"> Cook</t>
        </is>
      </c>
    </row>
    <row r="20629" ht="20.25" customHeight="0">
      <c s="5" t="inlineStr" r="A20629">
        <is>
          <t xml:space="preserve">X7240600</t>
        </is>
      </c>
      <c s="5" t="inlineStr" r="B20629">
        <is>
          <t xml:space="preserve">REMOVE AND RE-ERECT EXISTING SIGN</t>
        </is>
      </c>
      <c s="5" t="inlineStr" r="C20629">
        <is>
          <t xml:space="preserve">EACH   </t>
        </is>
      </c>
      <c s="6" r="D20629">
        <v>11.000</v>
      </c>
      <c s="7" r="E20629">
        <v>1</v>
      </c>
      <c s="8" t="inlineStr" r="F20629">
        <is>
          <t xml:space="preserve">61K58</t>
        </is>
      </c>
      <c s="8" t="inlineStr" r="G20629">
        <is>
          <t xml:space="preserve">108</t>
        </is>
      </c>
      <c s="9" r="H20629">
        <v>600.0000</v>
      </c>
      <c s="8" t="inlineStr" r="I20629">
        <is>
          <t xml:space="preserve"/>
        </is>
      </c>
      <c s="8" t="inlineStr" r="J20629">
        <is>
          <t xml:space="preserve"> Cook</t>
        </is>
      </c>
    </row>
    <row r="20630" ht="20.25" customHeight="0">
      <c s="5" t="inlineStr" r="A20630">
        <is>
          <t xml:space="preserve">X7240600</t>
        </is>
      </c>
      <c s="5" t="inlineStr" r="B20630">
        <is>
          <t xml:space="preserve">REMOVE AND RE-ERECT EXISTING SIGN</t>
        </is>
      </c>
      <c s="5" t="inlineStr" r="C20630">
        <is>
          <t xml:space="preserve">EACH   </t>
        </is>
      </c>
      <c s="6" r="D20630">
        <v>11.000</v>
      </c>
      <c s="7" r="E20630">
        <v>1</v>
      </c>
      <c s="8" t="inlineStr" r="F20630">
        <is>
          <t xml:space="preserve">61K58</t>
        </is>
      </c>
      <c s="8" t="inlineStr" r="G20630">
        <is>
          <t xml:space="preserve">108</t>
        </is>
      </c>
      <c s="9" r="H20630">
        <v>1700.0000</v>
      </c>
      <c s="8" t="inlineStr" r="I20630">
        <is>
          <t xml:space="preserve"/>
        </is>
      </c>
      <c s="8" t="inlineStr" r="J20630">
        <is>
          <t xml:space="preserve"> Cook</t>
        </is>
      </c>
    </row>
    <row r="20631" ht="20.25" customHeight="0">
      <c s="5" t="inlineStr" r="A20631">
        <is>
          <t xml:space="preserve">X7240600</t>
        </is>
      </c>
      <c s="5" t="inlineStr" r="B20631">
        <is>
          <t xml:space="preserve">REMOVE AND RE-ERECT EXISTING SIGN</t>
        </is>
      </c>
      <c s="5" t="inlineStr" r="C20631">
        <is>
          <t xml:space="preserve">EACH   </t>
        </is>
      </c>
      <c s="6" r="D20631">
        <v>4.000</v>
      </c>
      <c s="7" r="E20631">
        <v>4</v>
      </c>
      <c s="8" t="inlineStr" r="F20631">
        <is>
          <t xml:space="preserve">68989</t>
        </is>
      </c>
      <c s="8" t="inlineStr" r="G20631">
        <is>
          <t xml:space="preserve">045</t>
        </is>
      </c>
      <c s="9" r="H20631">
        <v>250.0000</v>
      </c>
      <c s="8" t="inlineStr" r="I20631">
        <is>
          <t xml:space="preserve">Y</t>
        </is>
      </c>
      <c s="8" t="inlineStr" r="J20631">
        <is>
          <t xml:space="preserve"> Henderson</t>
        </is>
      </c>
    </row>
    <row r="20632" ht="20.25" customHeight="0">
      <c s="5" t="inlineStr" r="A20632">
        <is>
          <t xml:space="preserve">X7240600</t>
        </is>
      </c>
      <c s="5" t="inlineStr" r="B20632">
        <is>
          <t xml:space="preserve">REMOVE AND RE-ERECT EXISTING SIGN</t>
        </is>
      </c>
      <c s="5" t="inlineStr" r="C20632">
        <is>
          <t xml:space="preserve">EACH   </t>
        </is>
      </c>
      <c s="6" r="D20632">
        <v>4.000</v>
      </c>
      <c s="7" r="E20632">
        <v>4</v>
      </c>
      <c s="8" t="inlineStr" r="F20632">
        <is>
          <t xml:space="preserve">68989</t>
        </is>
      </c>
      <c s="8" t="inlineStr" r="G20632">
        <is>
          <t xml:space="preserve">045</t>
        </is>
      </c>
      <c s="9" r="H20632">
        <v>400.0000</v>
      </c>
      <c s="8" t="inlineStr" r="I20632">
        <is>
          <t xml:space="preserve"/>
        </is>
      </c>
      <c s="8" t="inlineStr" r="J20632">
        <is>
          <t xml:space="preserve"> Henderson</t>
        </is>
      </c>
    </row>
    <row r="20633" ht="20.25" customHeight="0">
      <c s="5" t="inlineStr" r="A20633">
        <is>
          <t xml:space="preserve">X7240600</t>
        </is>
      </c>
      <c s="5" t="inlineStr" r="B20633">
        <is>
          <t xml:space="preserve">REMOVE AND RE-ERECT EXISTING SIGN</t>
        </is>
      </c>
      <c s="5" t="inlineStr" r="C20633">
        <is>
          <t xml:space="preserve">EACH   </t>
        </is>
      </c>
      <c s="6" r="D20633">
        <v>4.000</v>
      </c>
      <c s="7" r="E20633">
        <v>4</v>
      </c>
      <c s="8" t="inlineStr" r="F20633">
        <is>
          <t xml:space="preserve">68989</t>
        </is>
      </c>
      <c s="8" t="inlineStr" r="G20633">
        <is>
          <t xml:space="preserve">045</t>
        </is>
      </c>
      <c s="9" r="H20633">
        <v>500.0000</v>
      </c>
      <c s="8" t="inlineStr" r="I20633">
        <is>
          <t xml:space="preserve"/>
        </is>
      </c>
      <c s="8" t="inlineStr" r="J20633">
        <is>
          <t xml:space="preserve"> Henderson</t>
        </is>
      </c>
    </row>
    <row r="20634" ht="20.25" customHeight="0">
      <c s="5" t="inlineStr" r="A20634">
        <is>
          <t xml:space="preserve">X7240600</t>
        </is>
      </c>
      <c s="5" t="inlineStr" r="B20634">
        <is>
          <t xml:space="preserve">REMOVE AND RE-ERECT EXISTING SIGN</t>
        </is>
      </c>
      <c s="5" t="inlineStr" r="C20634">
        <is>
          <t xml:space="preserve">EACH   </t>
        </is>
      </c>
      <c s="6" r="D20634">
        <v>1.000</v>
      </c>
      <c s="7" r="E20634">
        <v>2</v>
      </c>
      <c s="8" t="inlineStr" r="F20634">
        <is>
          <t xml:space="preserve">85743</t>
        </is>
      </c>
      <c s="8" t="inlineStr" r="G20634">
        <is>
          <t xml:space="preserve">123</t>
        </is>
      </c>
      <c s="9" r="H20634">
        <v>7500.0000</v>
      </c>
      <c s="8" t="inlineStr" r="I20634">
        <is>
          <t xml:space="preserve">Y</t>
        </is>
      </c>
      <c s="8" t="inlineStr" r="J20634">
        <is>
          <t xml:space="preserve"> Whiteside</t>
        </is>
      </c>
    </row>
    <row r="20635" ht="20.25" customHeight="0">
      <c s="5" t="inlineStr" r="A20635">
        <is>
          <t xml:space="preserve">X7240600</t>
        </is>
      </c>
      <c s="5" t="inlineStr" r="B20635">
        <is>
          <t xml:space="preserve">REMOVE AND RE-ERECT EXISTING SIGN</t>
        </is>
      </c>
      <c s="5" t="inlineStr" r="C20635">
        <is>
          <t xml:space="preserve">EACH   </t>
        </is>
      </c>
      <c s="6" r="D20635">
        <v>1.000</v>
      </c>
      <c s="7" r="E20635">
        <v>2</v>
      </c>
      <c s="8" t="inlineStr" r="F20635">
        <is>
          <t xml:space="preserve">85743</t>
        </is>
      </c>
      <c s="8" t="inlineStr" r="G20635">
        <is>
          <t xml:space="preserve">123</t>
        </is>
      </c>
      <c s="9" r="H20635">
        <v>200.0000</v>
      </c>
      <c s="8" t="inlineStr" r="I20635">
        <is>
          <t xml:space="preserve"/>
        </is>
      </c>
      <c s="8" t="inlineStr" r="J20635">
        <is>
          <t xml:space="preserve"> Whiteside</t>
        </is>
      </c>
    </row>
    <row r="20636" ht="20.25" customHeight="0">
      <c s="5" t="inlineStr" r="A20636">
        <is>
          <t xml:space="preserve">X7240600</t>
        </is>
      </c>
      <c s="5" t="inlineStr" r="B20636">
        <is>
          <t xml:space="preserve">REMOVE AND RE-ERECT EXISTING SIGN</t>
        </is>
      </c>
      <c s="5" t="inlineStr" r="C20636">
        <is>
          <t xml:space="preserve">EACH   </t>
        </is>
      </c>
      <c s="6" r="D20636">
        <v>1.000</v>
      </c>
      <c s="7" r="E20636">
        <v>2</v>
      </c>
      <c s="8" t="inlineStr" r="F20636">
        <is>
          <t xml:space="preserve">85743</t>
        </is>
      </c>
      <c s="8" t="inlineStr" r="G20636">
        <is>
          <t xml:space="preserve">123</t>
        </is>
      </c>
      <c s="9" r="H20636">
        <v>1500.0000</v>
      </c>
      <c s="8" t="inlineStr" r="I20636">
        <is>
          <t xml:space="preserve"/>
        </is>
      </c>
      <c s="8" t="inlineStr" r="J20636">
        <is>
          <t xml:space="preserve"> Whiteside</t>
        </is>
      </c>
    </row>
    <row r="20637" ht="20.25" customHeight="0">
      <c s="5" t="inlineStr" r="A20637">
        <is>
          <t xml:space="preserve">X7240600</t>
        </is>
      </c>
      <c s="5" t="inlineStr" r="B20637">
        <is>
          <t xml:space="preserve">REMOVE AND RE-ERECT EXISTING SIGN</t>
        </is>
      </c>
      <c s="5" t="inlineStr" r="C20637">
        <is>
          <t xml:space="preserve">EACH   </t>
        </is>
      </c>
      <c s="6" r="D20637">
        <v>1.000</v>
      </c>
      <c s="7" r="E20637">
        <v>2</v>
      </c>
      <c s="8" t="inlineStr" r="F20637">
        <is>
          <t xml:space="preserve">85743</t>
        </is>
      </c>
      <c s="8" t="inlineStr" r="G20637">
        <is>
          <t xml:space="preserve">123</t>
        </is>
      </c>
      <c s="9" r="H20637">
        <v>7400.0000</v>
      </c>
      <c s="8" t="inlineStr" r="I20637">
        <is>
          <t xml:space="preserve"/>
        </is>
      </c>
      <c s="8" t="inlineStr" r="J20637">
        <is>
          <t xml:space="preserve"> Whiteside</t>
        </is>
      </c>
    </row>
    <row r="20638" ht="20.25" customHeight="0">
      <c s="5" t="inlineStr" r="A20638">
        <is>
          <t xml:space="preserve">X7270025</t>
        </is>
      </c>
      <c s="5" t="inlineStr" r="B20638">
        <is>
          <t xml:space="preserve">REMOVE EXISTING SIGN SUPPORT</t>
        </is>
      </c>
      <c s="5" t="inlineStr" r="C20638">
        <is>
          <t xml:space="preserve">EACH   </t>
        </is>
      </c>
      <c s="6" r="D20638">
        <v>100.000</v>
      </c>
      <c s="7" r="E20638">
        <v>1</v>
      </c>
      <c s="8" t="inlineStr" r="F20638">
        <is>
          <t xml:space="preserve">62X23</t>
        </is>
      </c>
      <c s="8" t="inlineStr" r="G20638">
        <is>
          <t xml:space="preserve">029</t>
        </is>
      </c>
      <c s="9" r="H20638">
        <v>65.0000</v>
      </c>
      <c s="8" t="inlineStr" r="I20638">
        <is>
          <t xml:space="preserve">Y</t>
        </is>
      </c>
      <c s="8" t="inlineStr" r="J20638">
        <is>
          <t xml:space="preserve">Various</t>
        </is>
      </c>
    </row>
    <row r="20639" ht="20.25" customHeight="0">
      <c s="5" t="inlineStr" r="A20639">
        <is>
          <t xml:space="preserve">X7270025</t>
        </is>
      </c>
      <c s="5" t="inlineStr" r="B20639">
        <is>
          <t xml:space="preserve">REMOVE EXISTING SIGN SUPPORT</t>
        </is>
      </c>
      <c s="5" t="inlineStr" r="C20639">
        <is>
          <t xml:space="preserve">EACH   </t>
        </is>
      </c>
      <c s="6" r="D20639">
        <v>100.000</v>
      </c>
      <c s="7" r="E20639">
        <v>1</v>
      </c>
      <c s="8" t="inlineStr" r="F20639">
        <is>
          <t xml:space="preserve">62X23</t>
        </is>
      </c>
      <c s="8" t="inlineStr" r="G20639">
        <is>
          <t xml:space="preserve">029</t>
        </is>
      </c>
      <c s="9" r="H20639">
        <v>90.0000</v>
      </c>
      <c s="8" t="inlineStr" r="I20639">
        <is>
          <t xml:space="preserve"/>
        </is>
      </c>
      <c s="8" t="inlineStr" r="J20639">
        <is>
          <t xml:space="preserve">Various</t>
        </is>
      </c>
    </row>
    <row r="20640" ht="20.25" customHeight="0">
      <c s="5" t="inlineStr" r="A20640">
        <is>
          <t xml:space="preserve">X7270030</t>
        </is>
      </c>
      <c s="5" t="inlineStr" r="B20640">
        <is>
          <t xml:space="preserve">RELOCATE EXISTING SIGN SUPPORT</t>
        </is>
      </c>
      <c s="5" t="inlineStr" r="C20640">
        <is>
          <t xml:space="preserve">EACH   </t>
        </is>
      </c>
      <c s="6" r="D20640">
        <v>25.000</v>
      </c>
      <c s="7" r="E20640">
        <v>1</v>
      </c>
      <c s="8" t="inlineStr" r="F20640">
        <is>
          <t xml:space="preserve">62X23</t>
        </is>
      </c>
      <c s="8" t="inlineStr" r="G20640">
        <is>
          <t xml:space="preserve">029</t>
        </is>
      </c>
      <c s="9" r="H20640">
        <v>50.0000</v>
      </c>
      <c s="8" t="inlineStr" r="I20640">
        <is>
          <t xml:space="preserve">Y</t>
        </is>
      </c>
      <c s="8" t="inlineStr" r="J20640">
        <is>
          <t xml:space="preserve">Various</t>
        </is>
      </c>
    </row>
    <row r="20641" ht="20.25" customHeight="0">
      <c s="5" t="inlineStr" r="A20641">
        <is>
          <t xml:space="preserve">X7270030</t>
        </is>
      </c>
      <c s="5" t="inlineStr" r="B20641">
        <is>
          <t xml:space="preserve">RELOCATE EXISTING SIGN SUPPORT</t>
        </is>
      </c>
      <c s="5" t="inlineStr" r="C20641">
        <is>
          <t xml:space="preserve">EACH   </t>
        </is>
      </c>
      <c s="6" r="D20641">
        <v>25.000</v>
      </c>
      <c s="7" r="E20641">
        <v>1</v>
      </c>
      <c s="8" t="inlineStr" r="F20641">
        <is>
          <t xml:space="preserve">62X23</t>
        </is>
      </c>
      <c s="8" t="inlineStr" r="G20641">
        <is>
          <t xml:space="preserve">029</t>
        </is>
      </c>
      <c s="9" r="H20641">
        <v>125.0000</v>
      </c>
      <c s="8" t="inlineStr" r="I20641">
        <is>
          <t xml:space="preserve"/>
        </is>
      </c>
      <c s="8" t="inlineStr" r="J20641">
        <is>
          <t xml:space="preserve">Various</t>
        </is>
      </c>
    </row>
    <row r="20642" ht="20.25" customHeight="0">
      <c s="5" t="inlineStr" r="A20642">
        <is>
          <t xml:space="preserve">X7280105</t>
        </is>
      </c>
      <c s="5" t="inlineStr" r="B20642">
        <is>
          <t xml:space="preserve">TELESCOPING STEEL SIGN SUPPORT (SPECIAL)</t>
        </is>
      </c>
      <c s="5" t="inlineStr" r="C20642">
        <is>
          <t xml:space="preserve">FOOT   </t>
        </is>
      </c>
      <c s="6" r="D20642">
        <v>22.000</v>
      </c>
      <c s="7" r="E20642">
        <v>1</v>
      </c>
      <c s="8" t="inlineStr" r="F20642">
        <is>
          <t xml:space="preserve">61K80</t>
        </is>
      </c>
      <c s="8" t="inlineStr" r="G20642">
        <is>
          <t xml:space="preserve">119</t>
        </is>
      </c>
      <c s="9" r="H20642">
        <v>25.0000</v>
      </c>
      <c s="8" t="inlineStr" r="I20642">
        <is>
          <t xml:space="preserve">Y</t>
        </is>
      </c>
      <c s="8" t="inlineStr" r="J20642">
        <is>
          <t xml:space="preserve"> McHenry</t>
        </is>
      </c>
    </row>
    <row r="20643" ht="20.25" customHeight="0">
      <c s="5" t="inlineStr" r="A20643">
        <is>
          <t xml:space="preserve">X7280105</t>
        </is>
      </c>
      <c s="5" t="inlineStr" r="B20643">
        <is>
          <t xml:space="preserve">TELESCOPING STEEL SIGN SUPPORT (SPECIAL)</t>
        </is>
      </c>
      <c s="5" t="inlineStr" r="C20643">
        <is>
          <t xml:space="preserve">FOOT   </t>
        </is>
      </c>
      <c s="6" r="D20643">
        <v>22.000</v>
      </c>
      <c s="7" r="E20643">
        <v>1</v>
      </c>
      <c s="8" t="inlineStr" r="F20643">
        <is>
          <t xml:space="preserve">61K80</t>
        </is>
      </c>
      <c s="8" t="inlineStr" r="G20643">
        <is>
          <t xml:space="preserve">119</t>
        </is>
      </c>
      <c s="9" r="H20643">
        <v>25.0000</v>
      </c>
      <c s="8" t="inlineStr" r="I20643">
        <is>
          <t xml:space="preserve"/>
        </is>
      </c>
      <c s="8" t="inlineStr" r="J20643">
        <is>
          <t xml:space="preserve"> McHenry</t>
        </is>
      </c>
    </row>
    <row r="20644" ht="20.25" customHeight="0">
      <c s="5" t="inlineStr" r="A20644">
        <is>
          <t xml:space="preserve">X7290002</t>
        </is>
      </c>
      <c s="5" t="inlineStr" r="B20644">
        <is>
          <t xml:space="preserve">INSTALL ROUND STEEL SIGN SUPPORT</t>
        </is>
      </c>
      <c s="5" t="inlineStr" r="C20644">
        <is>
          <t xml:space="preserve">FOOT   </t>
        </is>
      </c>
      <c s="6" r="D20644">
        <v>500.000</v>
      </c>
      <c s="7" r="E20644">
        <v>1</v>
      </c>
      <c s="8" t="inlineStr" r="F20644">
        <is>
          <t xml:space="preserve">62X23</t>
        </is>
      </c>
      <c s="8" t="inlineStr" r="G20644">
        <is>
          <t xml:space="preserve">029</t>
        </is>
      </c>
      <c s="9" r="H20644">
        <v>50.0000</v>
      </c>
      <c s="8" t="inlineStr" r="I20644">
        <is>
          <t xml:space="preserve">Y</t>
        </is>
      </c>
      <c s="8" t="inlineStr" r="J20644">
        <is>
          <t xml:space="preserve">Various</t>
        </is>
      </c>
    </row>
    <row r="20645" ht="20.25" customHeight="0">
      <c s="5" t="inlineStr" r="A20645">
        <is>
          <t xml:space="preserve">X7290002</t>
        </is>
      </c>
      <c s="5" t="inlineStr" r="B20645">
        <is>
          <t xml:space="preserve">INSTALL ROUND STEEL SIGN SUPPORT</t>
        </is>
      </c>
      <c s="5" t="inlineStr" r="C20645">
        <is>
          <t xml:space="preserve">FOOT   </t>
        </is>
      </c>
      <c s="6" r="D20645">
        <v>500.000</v>
      </c>
      <c s="7" r="E20645">
        <v>1</v>
      </c>
      <c s="8" t="inlineStr" r="F20645">
        <is>
          <t xml:space="preserve">62X23</t>
        </is>
      </c>
      <c s="8" t="inlineStr" r="G20645">
        <is>
          <t xml:space="preserve">029</t>
        </is>
      </c>
      <c s="9" r="H20645">
        <v>350.0000</v>
      </c>
      <c s="8" t="inlineStr" r="I20645">
        <is>
          <t xml:space="preserve"/>
        </is>
      </c>
      <c s="8" t="inlineStr" r="J20645">
        <is>
          <t xml:space="preserve">Various</t>
        </is>
      </c>
    </row>
    <row r="20646" ht="20.25" customHeight="0">
      <c s="5" t="inlineStr" r="A20646">
        <is>
          <t xml:space="preserve">X7290006</t>
        </is>
      </c>
      <c s="5" t="inlineStr" r="B20646">
        <is>
          <t xml:space="preserve">TUBULAR TRAFFIC SIGN POST</t>
        </is>
      </c>
      <c s="5" t="inlineStr" r="C20646">
        <is>
          <t xml:space="preserve">EACH   </t>
        </is>
      </c>
      <c s="6" r="D20646">
        <v>50.000</v>
      </c>
      <c s="7" r="E20646">
        <v>1</v>
      </c>
      <c s="8" t="inlineStr" r="F20646">
        <is>
          <t xml:space="preserve">62X23</t>
        </is>
      </c>
      <c s="8" t="inlineStr" r="G20646">
        <is>
          <t xml:space="preserve">029</t>
        </is>
      </c>
      <c s="9" r="H20646">
        <v>100.0000</v>
      </c>
      <c s="8" t="inlineStr" r="I20646">
        <is>
          <t xml:space="preserve">Y</t>
        </is>
      </c>
      <c s="8" t="inlineStr" r="J20646">
        <is>
          <t xml:space="preserve">Various</t>
        </is>
      </c>
    </row>
    <row r="20647" ht="20.25" customHeight="0">
      <c s="5" t="inlineStr" r="A20647">
        <is>
          <t xml:space="preserve">X7290006</t>
        </is>
      </c>
      <c s="5" t="inlineStr" r="B20647">
        <is>
          <t xml:space="preserve">TUBULAR TRAFFIC SIGN POST</t>
        </is>
      </c>
      <c s="5" t="inlineStr" r="C20647">
        <is>
          <t xml:space="preserve">EACH   </t>
        </is>
      </c>
      <c s="6" r="D20647">
        <v>50.000</v>
      </c>
      <c s="7" r="E20647">
        <v>1</v>
      </c>
      <c s="8" t="inlineStr" r="F20647">
        <is>
          <t xml:space="preserve">62X23</t>
        </is>
      </c>
      <c s="8" t="inlineStr" r="G20647">
        <is>
          <t xml:space="preserve">029</t>
        </is>
      </c>
      <c s="9" r="H20647">
        <v>110.0000</v>
      </c>
      <c s="8" t="inlineStr" r="I20647">
        <is>
          <t xml:space="preserve"/>
        </is>
      </c>
      <c s="8" t="inlineStr" r="J20647">
        <is>
          <t xml:space="preserve">Various</t>
        </is>
      </c>
    </row>
    <row r="20648" ht="20.25" customHeight="0">
      <c s="5" t="inlineStr" r="A20648">
        <is>
          <t xml:space="preserve">X7290050</t>
        </is>
      </c>
      <c s="5" t="inlineStr" r="B20648">
        <is>
          <t xml:space="preserve">STRAIGHTEN EXISTING SIGN POST - TYPE A ASSEMBLY</t>
        </is>
      </c>
      <c s="5" t="inlineStr" r="C20648">
        <is>
          <t xml:space="preserve">EACH   </t>
        </is>
      </c>
      <c s="6" r="D20648">
        <v>75.000</v>
      </c>
      <c s="7" r="E20648">
        <v>1</v>
      </c>
      <c s="8" t="inlineStr" r="F20648">
        <is>
          <t xml:space="preserve">62X23</t>
        </is>
      </c>
      <c s="8" t="inlineStr" r="G20648">
        <is>
          <t xml:space="preserve">029</t>
        </is>
      </c>
      <c s="9" r="H20648">
        <v>150.0000</v>
      </c>
      <c s="8" t="inlineStr" r="I20648">
        <is>
          <t xml:space="preserve">Y</t>
        </is>
      </c>
      <c s="8" t="inlineStr" r="J20648">
        <is>
          <t xml:space="preserve">Various</t>
        </is>
      </c>
    </row>
    <row r="20649" ht="20.25" customHeight="0">
      <c s="5" t="inlineStr" r="A20649">
        <is>
          <t xml:space="preserve">X7290050</t>
        </is>
      </c>
      <c s="5" t="inlineStr" r="B20649">
        <is>
          <t xml:space="preserve">STRAIGHTEN EXISTING SIGN POST - TYPE A ASSEMBLY</t>
        </is>
      </c>
      <c s="5" t="inlineStr" r="C20649">
        <is>
          <t xml:space="preserve">EACH   </t>
        </is>
      </c>
      <c s="6" r="D20649">
        <v>75.000</v>
      </c>
      <c s="7" r="E20649">
        <v>1</v>
      </c>
      <c s="8" t="inlineStr" r="F20649">
        <is>
          <t xml:space="preserve">62X23</t>
        </is>
      </c>
      <c s="8" t="inlineStr" r="G20649">
        <is>
          <t xml:space="preserve">029</t>
        </is>
      </c>
      <c s="9" r="H20649">
        <v>110.0000</v>
      </c>
      <c s="8" t="inlineStr" r="I20649">
        <is>
          <t xml:space="preserve"/>
        </is>
      </c>
      <c s="8" t="inlineStr" r="J20649">
        <is>
          <t xml:space="preserve">Various</t>
        </is>
      </c>
    </row>
    <row r="20650" ht="20.25" customHeight="0">
      <c s="5" t="inlineStr" r="A20650">
        <is>
          <t xml:space="preserve">X7290052</t>
        </is>
      </c>
      <c s="5" t="inlineStr" r="B20650">
        <is>
          <t xml:space="preserve">STRAIGHTEN EXISTING SIGN POST - TYPE B ASSEMBLY</t>
        </is>
      </c>
      <c s="5" t="inlineStr" r="C20650">
        <is>
          <t xml:space="preserve">EACH   </t>
        </is>
      </c>
      <c s="6" r="D20650">
        <v>75.000</v>
      </c>
      <c s="7" r="E20650">
        <v>1</v>
      </c>
      <c s="8" t="inlineStr" r="F20650">
        <is>
          <t xml:space="preserve">62X23</t>
        </is>
      </c>
      <c s="8" t="inlineStr" r="G20650">
        <is>
          <t xml:space="preserve">029</t>
        </is>
      </c>
      <c s="9" r="H20650">
        <v>150.0000</v>
      </c>
      <c s="8" t="inlineStr" r="I20650">
        <is>
          <t xml:space="preserve">Y</t>
        </is>
      </c>
      <c s="8" t="inlineStr" r="J20650">
        <is>
          <t xml:space="preserve">Various</t>
        </is>
      </c>
    </row>
    <row r="20651" ht="20.25" customHeight="0">
      <c s="5" t="inlineStr" r="A20651">
        <is>
          <t xml:space="preserve">X7290052</t>
        </is>
      </c>
      <c s="5" t="inlineStr" r="B20651">
        <is>
          <t xml:space="preserve">STRAIGHTEN EXISTING SIGN POST - TYPE B ASSEMBLY</t>
        </is>
      </c>
      <c s="5" t="inlineStr" r="C20651">
        <is>
          <t xml:space="preserve">EACH   </t>
        </is>
      </c>
      <c s="6" r="D20651">
        <v>75.000</v>
      </c>
      <c s="7" r="E20651">
        <v>1</v>
      </c>
      <c s="8" t="inlineStr" r="F20651">
        <is>
          <t xml:space="preserve">62X23</t>
        </is>
      </c>
      <c s="8" t="inlineStr" r="G20651">
        <is>
          <t xml:space="preserve">029</t>
        </is>
      </c>
      <c s="9" r="H20651">
        <v>110.0000</v>
      </c>
      <c s="8" t="inlineStr" r="I20651">
        <is>
          <t xml:space="preserve"/>
        </is>
      </c>
      <c s="8" t="inlineStr" r="J20651">
        <is>
          <t xml:space="preserve">Various</t>
        </is>
      </c>
    </row>
    <row r="20652" ht="20.25" customHeight="0">
      <c s="5" t="inlineStr" r="A20652">
        <is>
          <t xml:space="preserve">X7290060</t>
        </is>
      </c>
      <c s="5" t="inlineStr" r="B20652">
        <is>
          <t xml:space="preserve">STRAIGHTEN EXISTING SIGN POST - TYPE 3 ASSEMBLY</t>
        </is>
      </c>
      <c s="5" t="inlineStr" r="C20652">
        <is>
          <t xml:space="preserve">EACH   </t>
        </is>
      </c>
      <c s="6" r="D20652">
        <v>25.000</v>
      </c>
      <c s="7" r="E20652">
        <v>1</v>
      </c>
      <c s="8" t="inlineStr" r="F20652">
        <is>
          <t xml:space="preserve">62X23</t>
        </is>
      </c>
      <c s="8" t="inlineStr" r="G20652">
        <is>
          <t xml:space="preserve">029</t>
        </is>
      </c>
      <c s="9" r="H20652">
        <v>150.0000</v>
      </c>
      <c s="8" t="inlineStr" r="I20652">
        <is>
          <t xml:space="preserve">Y</t>
        </is>
      </c>
      <c s="8" t="inlineStr" r="J20652">
        <is>
          <t xml:space="preserve">Various</t>
        </is>
      </c>
    </row>
    <row r="20653" ht="20.25" customHeight="0">
      <c s="5" t="inlineStr" r="A20653">
        <is>
          <t xml:space="preserve">X7290060</t>
        </is>
      </c>
      <c s="5" t="inlineStr" r="B20653">
        <is>
          <t xml:space="preserve">STRAIGHTEN EXISTING SIGN POST - TYPE 3 ASSEMBLY</t>
        </is>
      </c>
      <c s="5" t="inlineStr" r="C20653">
        <is>
          <t xml:space="preserve">EACH   </t>
        </is>
      </c>
      <c s="6" r="D20653">
        <v>25.000</v>
      </c>
      <c s="7" r="E20653">
        <v>1</v>
      </c>
      <c s="8" t="inlineStr" r="F20653">
        <is>
          <t xml:space="preserve">62X23</t>
        </is>
      </c>
      <c s="8" t="inlineStr" r="G20653">
        <is>
          <t xml:space="preserve">029</t>
        </is>
      </c>
      <c s="9" r="H20653">
        <v>175.0000</v>
      </c>
      <c s="8" t="inlineStr" r="I20653">
        <is>
          <t xml:space="preserve"/>
        </is>
      </c>
      <c s="8" t="inlineStr" r="J20653">
        <is>
          <t xml:space="preserve">Various</t>
        </is>
      </c>
    </row>
    <row r="20654" ht="20.25" customHeight="0">
      <c s="5" t="inlineStr" r="A20654">
        <is>
          <t xml:space="preserve">X7330060</t>
        </is>
      </c>
      <c s="5" t="inlineStr" r="B20654">
        <is>
          <t xml:space="preserve">MODIFY EXISTING DYNAMIC MESSAGE SIGN</t>
        </is>
      </c>
      <c s="5" t="inlineStr" r="C20654">
        <is>
          <t xml:space="preserve">EACH   </t>
        </is>
      </c>
      <c s="6" r="D20654">
        <v>1.000</v>
      </c>
      <c s="7" r="E20654">
        <v>1</v>
      </c>
      <c s="8" t="inlineStr" r="F20654">
        <is>
          <t xml:space="preserve">62W38</t>
        </is>
      </c>
      <c s="8" t="inlineStr" r="G20654">
        <is>
          <t xml:space="preserve">142</t>
        </is>
      </c>
      <c s="9" r="H20654">
        <v>11300.0000</v>
      </c>
      <c s="8" t="inlineStr" r="I20654">
        <is>
          <t xml:space="preserve">Y</t>
        </is>
      </c>
      <c s="8" t="inlineStr" r="J20654">
        <is>
          <t xml:space="preserve"> Cook</t>
        </is>
      </c>
    </row>
    <row r="20655" ht="20.25" customHeight="0">
      <c s="5" t="inlineStr" r="A20655">
        <is>
          <t xml:space="preserve">X7330060</t>
        </is>
      </c>
      <c s="5" t="inlineStr" r="B20655">
        <is>
          <t xml:space="preserve">MODIFY EXISTING DYNAMIC MESSAGE SIGN</t>
        </is>
      </c>
      <c s="5" t="inlineStr" r="C20655">
        <is>
          <t xml:space="preserve">EACH   </t>
        </is>
      </c>
      <c s="6" r="D20655">
        <v>1.000</v>
      </c>
      <c s="7" r="E20655">
        <v>1</v>
      </c>
      <c s="8" t="inlineStr" r="F20655">
        <is>
          <t xml:space="preserve">62W38</t>
        </is>
      </c>
      <c s="8" t="inlineStr" r="G20655">
        <is>
          <t xml:space="preserve">142</t>
        </is>
      </c>
      <c s="9" r="H20655">
        <v>6200.0000</v>
      </c>
      <c s="8" t="inlineStr" r="I20655">
        <is>
          <t xml:space="preserve"/>
        </is>
      </c>
      <c s="8" t="inlineStr" r="J20655">
        <is>
          <t xml:space="preserve"> Cook</t>
        </is>
      </c>
    </row>
    <row r="20656" ht="20.25" customHeight="0">
      <c s="5" t="inlineStr" r="A20656">
        <is>
          <t xml:space="preserve">X7330060</t>
        </is>
      </c>
      <c s="5" t="inlineStr" r="B20656">
        <is>
          <t xml:space="preserve">MODIFY EXISTING DYNAMIC MESSAGE SIGN</t>
        </is>
      </c>
      <c s="5" t="inlineStr" r="C20656">
        <is>
          <t xml:space="preserve">EACH   </t>
        </is>
      </c>
      <c s="6" r="D20656">
        <v>1.000</v>
      </c>
      <c s="7" r="E20656">
        <v>1</v>
      </c>
      <c s="8" t="inlineStr" r="F20656">
        <is>
          <t xml:space="preserve">62W38</t>
        </is>
      </c>
      <c s="8" t="inlineStr" r="G20656">
        <is>
          <t xml:space="preserve">142</t>
        </is>
      </c>
      <c s="9" r="H20656">
        <v>11300.0000</v>
      </c>
      <c s="8" t="inlineStr" r="I20656">
        <is>
          <t xml:space="preserve"/>
        </is>
      </c>
      <c s="8" t="inlineStr" r="J20656">
        <is>
          <t xml:space="preserve"> Cook</t>
        </is>
      </c>
    </row>
    <row r="20657" ht="20.25" customHeight="0">
      <c s="5" t="inlineStr" r="A20657">
        <is>
          <t xml:space="preserve">X7330060</t>
        </is>
      </c>
      <c s="5" t="inlineStr" r="B20657">
        <is>
          <t xml:space="preserve">MODIFY EXISTING DYNAMIC MESSAGE SIGN</t>
        </is>
      </c>
      <c s="5" t="inlineStr" r="C20657">
        <is>
          <t xml:space="preserve">EACH   </t>
        </is>
      </c>
      <c s="6" r="D20657">
        <v>1.000</v>
      </c>
      <c s="7" r="E20657">
        <v>1</v>
      </c>
      <c s="8" t="inlineStr" r="F20657">
        <is>
          <t xml:space="preserve">62W38</t>
        </is>
      </c>
      <c s="8" t="inlineStr" r="G20657">
        <is>
          <t xml:space="preserve">142</t>
        </is>
      </c>
      <c s="9" r="H20657">
        <v>11300.0000</v>
      </c>
      <c s="8" t="inlineStr" r="I20657">
        <is>
          <t xml:space="preserve"/>
        </is>
      </c>
      <c s="8" t="inlineStr" r="J20657">
        <is>
          <t xml:space="preserve"> Cook</t>
        </is>
      </c>
    </row>
    <row r="20658" ht="20.25" customHeight="0">
      <c s="5" t="inlineStr" r="A20658">
        <is>
          <t xml:space="preserve">X7330086</t>
        </is>
      </c>
      <c s="5" t="inlineStr" r="B20658">
        <is>
          <t xml:space="preserve">FURNISH AND INSTALL WALKWAY</t>
        </is>
      </c>
      <c s="5" t="inlineStr" r="C20658">
        <is>
          <t xml:space="preserve">FOOT   </t>
        </is>
      </c>
      <c s="6" r="D20658">
        <v>345.000</v>
      </c>
      <c s="7" r="E20658">
        <v>1</v>
      </c>
      <c s="8" t="inlineStr" r="F20658">
        <is>
          <t xml:space="preserve">61J87</t>
        </is>
      </c>
      <c s="8" t="inlineStr" r="G20658">
        <is>
          <t xml:space="preserve">102</t>
        </is>
      </c>
      <c s="9" r="H20658">
        <v>348.0000</v>
      </c>
      <c s="8" t="inlineStr" r="I20658">
        <is>
          <t xml:space="preserve">Y</t>
        </is>
      </c>
      <c s="8" t="inlineStr" r="J20658">
        <is>
          <t xml:space="preserve"> Lake</t>
        </is>
      </c>
    </row>
    <row r="20659" ht="20.25" customHeight="0">
      <c s="5" t="inlineStr" r="A20659">
        <is>
          <t xml:space="preserve">X7330086</t>
        </is>
      </c>
      <c s="5" t="inlineStr" r="B20659">
        <is>
          <t xml:space="preserve">FURNISH AND INSTALL WALKWAY</t>
        </is>
      </c>
      <c s="5" t="inlineStr" r="C20659">
        <is>
          <t xml:space="preserve">FOOT   </t>
        </is>
      </c>
      <c s="6" r="D20659">
        <v>345.000</v>
      </c>
      <c s="7" r="E20659">
        <v>1</v>
      </c>
      <c s="8" t="inlineStr" r="F20659">
        <is>
          <t xml:space="preserve">61J87</t>
        </is>
      </c>
      <c s="8" t="inlineStr" r="G20659">
        <is>
          <t xml:space="preserve">102</t>
        </is>
      </c>
      <c s="9" r="H20659">
        <v>230.0000</v>
      </c>
      <c s="8" t="inlineStr" r="I20659">
        <is>
          <t xml:space="preserve"/>
        </is>
      </c>
      <c s="8" t="inlineStr" r="J20659">
        <is>
          <t xml:space="preserve"> Lake</t>
        </is>
      </c>
    </row>
    <row r="20660" ht="20.25" customHeight="0">
      <c s="5" t="inlineStr" r="A20660">
        <is>
          <t xml:space="preserve">X7330086</t>
        </is>
      </c>
      <c s="5" t="inlineStr" r="B20660">
        <is>
          <t xml:space="preserve">FURNISH AND INSTALL WALKWAY</t>
        </is>
      </c>
      <c s="5" t="inlineStr" r="C20660">
        <is>
          <t xml:space="preserve">FOOT   </t>
        </is>
      </c>
      <c s="6" r="D20660">
        <v>345.000</v>
      </c>
      <c s="7" r="E20660">
        <v>1</v>
      </c>
      <c s="8" t="inlineStr" r="F20660">
        <is>
          <t xml:space="preserve">61J87</t>
        </is>
      </c>
      <c s="8" t="inlineStr" r="G20660">
        <is>
          <t xml:space="preserve">102</t>
        </is>
      </c>
      <c s="9" r="H20660">
        <v>311.1800</v>
      </c>
      <c s="8" t="inlineStr" r="I20660">
        <is>
          <t xml:space="preserve"/>
        </is>
      </c>
      <c s="8" t="inlineStr" r="J20660">
        <is>
          <t xml:space="preserve"> Lake</t>
        </is>
      </c>
    </row>
    <row r="20661" ht="20.25" customHeight="0">
      <c s="5" t="inlineStr" r="A20661">
        <is>
          <t xml:space="preserve">X7330086</t>
        </is>
      </c>
      <c s="5" t="inlineStr" r="B20661">
        <is>
          <t xml:space="preserve">FURNISH AND INSTALL WALKWAY</t>
        </is>
      </c>
      <c s="5" t="inlineStr" r="C20661">
        <is>
          <t xml:space="preserve">FOOT   </t>
        </is>
      </c>
      <c s="6" r="D20661">
        <v>345.000</v>
      </c>
      <c s="7" r="E20661">
        <v>1</v>
      </c>
      <c s="8" t="inlineStr" r="F20661">
        <is>
          <t xml:space="preserve">61J87</t>
        </is>
      </c>
      <c s="8" t="inlineStr" r="G20661">
        <is>
          <t xml:space="preserve">102</t>
        </is>
      </c>
      <c s="9" r="H20661">
        <v>312.0100</v>
      </c>
      <c s="8" t="inlineStr" r="I20661">
        <is>
          <t xml:space="preserve"/>
        </is>
      </c>
      <c s="8" t="inlineStr" r="J20661">
        <is>
          <t xml:space="preserve"> Lake</t>
        </is>
      </c>
    </row>
    <row r="20662" ht="20.25" customHeight="0">
      <c s="5" t="inlineStr" r="A20662">
        <is>
          <t xml:space="preserve">X7330086</t>
        </is>
      </c>
      <c s="5" t="inlineStr" r="B20662">
        <is>
          <t xml:space="preserve">FURNISH AND INSTALL WALKWAY</t>
        </is>
      </c>
      <c s="5" t="inlineStr" r="C20662">
        <is>
          <t xml:space="preserve">FOOT   </t>
        </is>
      </c>
      <c s="6" r="D20662">
        <v>345.000</v>
      </c>
      <c s="7" r="E20662">
        <v>1</v>
      </c>
      <c s="8" t="inlineStr" r="F20662">
        <is>
          <t xml:space="preserve">61J87</t>
        </is>
      </c>
      <c s="8" t="inlineStr" r="G20662">
        <is>
          <t xml:space="preserve">102</t>
        </is>
      </c>
      <c s="9" r="H20662">
        <v>425.0000</v>
      </c>
      <c s="8" t="inlineStr" r="I20662">
        <is>
          <t xml:space="preserve"/>
        </is>
      </c>
      <c s="8" t="inlineStr" r="J20662">
        <is>
          <t xml:space="preserve"> Lake</t>
        </is>
      </c>
    </row>
    <row r="20663" ht="20.25" customHeight="0">
      <c s="5" t="inlineStr" r="A20663">
        <is>
          <t xml:space="preserve">X7330086</t>
        </is>
      </c>
      <c s="5" t="inlineStr" r="B20663">
        <is>
          <t xml:space="preserve">FURNISH AND INSTALL WALKWAY</t>
        </is>
      </c>
      <c s="5" t="inlineStr" r="C20663">
        <is>
          <t xml:space="preserve">FOOT   </t>
        </is>
      </c>
      <c s="6" r="D20663">
        <v>345.000</v>
      </c>
      <c s="7" r="E20663">
        <v>1</v>
      </c>
      <c s="8" t="inlineStr" r="F20663">
        <is>
          <t xml:space="preserve">61J87</t>
        </is>
      </c>
      <c s="8" t="inlineStr" r="G20663">
        <is>
          <t xml:space="preserve">102</t>
        </is>
      </c>
      <c s="9" r="H20663">
        <v>434.6500</v>
      </c>
      <c s="8" t="inlineStr" r="I20663">
        <is>
          <t xml:space="preserve"/>
        </is>
      </c>
      <c s="8" t="inlineStr" r="J20663">
        <is>
          <t xml:space="preserve"> Lake</t>
        </is>
      </c>
    </row>
    <row r="20664" ht="20.25" customHeight="0">
      <c s="5" t="inlineStr" r="A20664">
        <is>
          <t xml:space="preserve">X7330086</t>
        </is>
      </c>
      <c s="5" t="inlineStr" r="B20664">
        <is>
          <t xml:space="preserve">FURNISH AND INSTALL WALKWAY</t>
        </is>
      </c>
      <c s="5" t="inlineStr" r="C20664">
        <is>
          <t xml:space="preserve">FOOT   </t>
        </is>
      </c>
      <c s="6" r="D20664">
        <v>345.000</v>
      </c>
      <c s="7" r="E20664">
        <v>1</v>
      </c>
      <c s="8" t="inlineStr" r="F20664">
        <is>
          <t xml:space="preserve">61J87</t>
        </is>
      </c>
      <c s="8" t="inlineStr" r="G20664">
        <is>
          <t xml:space="preserve">102</t>
        </is>
      </c>
      <c s="9" r="H20664">
        <v>600.0000</v>
      </c>
      <c s="8" t="inlineStr" r="I20664">
        <is>
          <t xml:space="preserve"/>
        </is>
      </c>
      <c s="8" t="inlineStr" r="J20664">
        <is>
          <t xml:space="preserve"> Lake</t>
        </is>
      </c>
    </row>
    <row r="20665" ht="20.25" customHeight="0">
      <c s="5" t="inlineStr" r="A20665">
        <is>
          <t xml:space="preserve">X7800700</t>
        </is>
      </c>
      <c s="5" t="inlineStr" r="B20665">
        <is>
          <t xml:space="preserve">PREFORMED THERMOPLASTIC PAVEMENT MARKING SHIELD</t>
        </is>
      </c>
      <c s="5" t="inlineStr" r="C20665">
        <is>
          <t xml:space="preserve">EACH   </t>
        </is>
      </c>
      <c s="6" r="D20665">
        <v>6.000</v>
      </c>
      <c s="7" r="E20665">
        <v>7</v>
      </c>
      <c s="8" t="inlineStr" r="F20665">
        <is>
          <t xml:space="preserve">46654</t>
        </is>
      </c>
      <c s="8" t="inlineStr" r="G20665">
        <is>
          <t xml:space="preserve">002</t>
        </is>
      </c>
      <c s="9" r="H20665">
        <v>5800.0000</v>
      </c>
      <c s="8" t="inlineStr" r="I20665">
        <is>
          <t xml:space="preserve">Y</t>
        </is>
      </c>
      <c s="8" t="inlineStr" r="J20665">
        <is>
          <t xml:space="preserve">Various</t>
        </is>
      </c>
    </row>
    <row r="20666" ht="20.25" customHeight="0">
      <c s="5" t="inlineStr" r="A20666">
        <is>
          <t xml:space="preserve">X7800700</t>
        </is>
      </c>
      <c s="5" t="inlineStr" r="B20666">
        <is>
          <t xml:space="preserve">PREFORMED THERMOPLASTIC PAVEMENT MARKING SHIELD</t>
        </is>
      </c>
      <c s="5" t="inlineStr" r="C20666">
        <is>
          <t xml:space="preserve">EACH   </t>
        </is>
      </c>
      <c s="6" r="D20666">
        <v>6.000</v>
      </c>
      <c s="7" r="E20666">
        <v>7</v>
      </c>
      <c s="8" t="inlineStr" r="F20666">
        <is>
          <t xml:space="preserve">46654</t>
        </is>
      </c>
      <c s="8" t="inlineStr" r="G20666">
        <is>
          <t xml:space="preserve">002</t>
        </is>
      </c>
      <c s="9" r="H20666">
        <v>4000.0000</v>
      </c>
      <c s="8" t="inlineStr" r="I20666">
        <is>
          <t xml:space="preserve"/>
        </is>
      </c>
      <c s="8" t="inlineStr" r="J20666">
        <is>
          <t xml:space="preserve">Various</t>
        </is>
      </c>
    </row>
    <row r="20667" ht="20.25" customHeight="0">
      <c s="5" t="inlineStr" r="A20667">
        <is>
          <t xml:space="preserve">X7800700</t>
        </is>
      </c>
      <c s="5" t="inlineStr" r="B20667">
        <is>
          <t xml:space="preserve">PREFORMED THERMOPLASTIC PAVEMENT MARKING SHIELD</t>
        </is>
      </c>
      <c s="5" t="inlineStr" r="C20667">
        <is>
          <t xml:space="preserve">EACH   </t>
        </is>
      </c>
      <c s="6" r="D20667">
        <v>6.000</v>
      </c>
      <c s="7" r="E20667">
        <v>7</v>
      </c>
      <c s="8" t="inlineStr" r="F20667">
        <is>
          <t xml:space="preserve">46654</t>
        </is>
      </c>
      <c s="8" t="inlineStr" r="G20667">
        <is>
          <t xml:space="preserve">002</t>
        </is>
      </c>
      <c s="9" r="H20667">
        <v>6546.0000</v>
      </c>
      <c s="8" t="inlineStr" r="I20667">
        <is>
          <t xml:space="preserve"/>
        </is>
      </c>
      <c s="8" t="inlineStr" r="J20667">
        <is>
          <t xml:space="preserve">Various</t>
        </is>
      </c>
    </row>
    <row r="20668" ht="20.25" customHeight="0">
      <c s="5" t="inlineStr" r="A20668">
        <is>
          <t xml:space="preserve">X7800815</t>
        </is>
      </c>
      <c s="5" t="inlineStr" r="B20668">
        <is>
          <t xml:space="preserve">HOT SPRAY THERMOPLASTIC PAVEMENT MARKING LINE - 4 INCH</t>
        </is>
      </c>
      <c s="5" t="inlineStr" r="C20668">
        <is>
          <t xml:space="preserve">FOOT   </t>
        </is>
      </c>
      <c s="6" r="D20668">
        <v>70500.000</v>
      </c>
      <c s="7" r="E20668">
        <v>7</v>
      </c>
      <c s="8" t="inlineStr" r="F20668">
        <is>
          <t xml:space="preserve">46654</t>
        </is>
      </c>
      <c s="8" t="inlineStr" r="G20668">
        <is>
          <t xml:space="preserve">002</t>
        </is>
      </c>
      <c s="9" r="H20668">
        <v>0.3500</v>
      </c>
      <c s="8" t="inlineStr" r="I20668">
        <is>
          <t xml:space="preserve">Y</t>
        </is>
      </c>
      <c s="8" t="inlineStr" r="J20668">
        <is>
          <t xml:space="preserve">Various</t>
        </is>
      </c>
    </row>
    <row r="20669" ht="20.25" customHeight="0">
      <c s="5" t="inlineStr" r="A20669">
        <is>
          <t xml:space="preserve">X7800815</t>
        </is>
      </c>
      <c s="5" t="inlineStr" r="B20669">
        <is>
          <t xml:space="preserve">HOT SPRAY THERMOPLASTIC PAVEMENT MARKING LINE - 4 INCH</t>
        </is>
      </c>
      <c s="5" t="inlineStr" r="C20669">
        <is>
          <t xml:space="preserve">FOOT   </t>
        </is>
      </c>
      <c s="6" r="D20669">
        <v>70500.000</v>
      </c>
      <c s="7" r="E20669">
        <v>7</v>
      </c>
      <c s="8" t="inlineStr" r="F20669">
        <is>
          <t xml:space="preserve">46654</t>
        </is>
      </c>
      <c s="8" t="inlineStr" r="G20669">
        <is>
          <t xml:space="preserve">002</t>
        </is>
      </c>
      <c s="9" r="H20669">
        <v>0.2600</v>
      </c>
      <c s="8" t="inlineStr" r="I20669">
        <is>
          <t xml:space="preserve"/>
        </is>
      </c>
      <c s="8" t="inlineStr" r="J20669">
        <is>
          <t xml:space="preserve">Various</t>
        </is>
      </c>
    </row>
    <row r="20670" ht="20.25" customHeight="0">
      <c s="5" t="inlineStr" r="A20670">
        <is>
          <t xml:space="preserve">X7800815</t>
        </is>
      </c>
      <c s="5" t="inlineStr" r="B20670">
        <is>
          <t xml:space="preserve">HOT SPRAY THERMOPLASTIC PAVEMENT MARKING LINE - 4 INCH</t>
        </is>
      </c>
      <c s="5" t="inlineStr" r="C20670">
        <is>
          <t xml:space="preserve">FOOT   </t>
        </is>
      </c>
      <c s="6" r="D20670">
        <v>70500.000</v>
      </c>
      <c s="7" r="E20670">
        <v>7</v>
      </c>
      <c s="8" t="inlineStr" r="F20670">
        <is>
          <t xml:space="preserve">46654</t>
        </is>
      </c>
      <c s="8" t="inlineStr" r="G20670">
        <is>
          <t xml:space="preserve">002</t>
        </is>
      </c>
      <c s="9" r="H20670">
        <v>0.3800</v>
      </c>
      <c s="8" t="inlineStr" r="I20670">
        <is>
          <t xml:space="preserve"/>
        </is>
      </c>
      <c s="8" t="inlineStr" r="J20670">
        <is>
          <t xml:space="preserve">Various</t>
        </is>
      </c>
    </row>
    <row r="20671" ht="20.25" customHeight="0">
      <c s="5" t="inlineStr" r="A20671">
        <is>
          <t xml:space="preserve">X7800835</t>
        </is>
      </c>
      <c s="5" t="inlineStr" r="B20671">
        <is>
          <t xml:space="preserve">HOT SPRAY THERMOPLASTIC PAVEMENT MARKING LINE - 6 INCH</t>
        </is>
      </c>
      <c s="5" t="inlineStr" r="C20671">
        <is>
          <t xml:space="preserve">FOOT   </t>
        </is>
      </c>
      <c s="6" r="D20671">
        <v>442000.000</v>
      </c>
      <c s="7" r="E20671">
        <v>7</v>
      </c>
      <c s="8" t="inlineStr" r="F20671">
        <is>
          <t xml:space="preserve">46654</t>
        </is>
      </c>
      <c s="8" t="inlineStr" r="G20671">
        <is>
          <t xml:space="preserve">002</t>
        </is>
      </c>
      <c s="9" r="H20671">
        <v>0.3700</v>
      </c>
      <c s="8" t="inlineStr" r="I20671">
        <is>
          <t xml:space="preserve">Y</t>
        </is>
      </c>
      <c s="8" t="inlineStr" r="J20671">
        <is>
          <t xml:space="preserve">Various</t>
        </is>
      </c>
    </row>
    <row r="20672" ht="20.25" customHeight="0">
      <c s="5" t="inlineStr" r="A20672">
        <is>
          <t xml:space="preserve">X7800835</t>
        </is>
      </c>
      <c s="5" t="inlineStr" r="B20672">
        <is>
          <t xml:space="preserve">HOT SPRAY THERMOPLASTIC PAVEMENT MARKING LINE - 6 INCH</t>
        </is>
      </c>
      <c s="5" t="inlineStr" r="C20672">
        <is>
          <t xml:space="preserve">FOOT   </t>
        </is>
      </c>
      <c s="6" r="D20672">
        <v>442000.000</v>
      </c>
      <c s="7" r="E20672">
        <v>7</v>
      </c>
      <c s="8" t="inlineStr" r="F20672">
        <is>
          <t xml:space="preserve">46654</t>
        </is>
      </c>
      <c s="8" t="inlineStr" r="G20672">
        <is>
          <t xml:space="preserve">002</t>
        </is>
      </c>
      <c s="9" r="H20672">
        <v>0.3900</v>
      </c>
      <c s="8" t="inlineStr" r="I20672">
        <is>
          <t xml:space="preserve"/>
        </is>
      </c>
      <c s="8" t="inlineStr" r="J20672">
        <is>
          <t xml:space="preserve">Various</t>
        </is>
      </c>
    </row>
    <row r="20673" ht="20.25" customHeight="0">
      <c s="5" t="inlineStr" r="A20673">
        <is>
          <t xml:space="preserve">X7800835</t>
        </is>
      </c>
      <c s="5" t="inlineStr" r="B20673">
        <is>
          <t xml:space="preserve">HOT SPRAY THERMOPLASTIC PAVEMENT MARKING LINE - 6 INCH</t>
        </is>
      </c>
      <c s="5" t="inlineStr" r="C20673">
        <is>
          <t xml:space="preserve">FOOT   </t>
        </is>
      </c>
      <c s="6" r="D20673">
        <v>442000.000</v>
      </c>
      <c s="7" r="E20673">
        <v>7</v>
      </c>
      <c s="8" t="inlineStr" r="F20673">
        <is>
          <t xml:space="preserve">46654</t>
        </is>
      </c>
      <c s="8" t="inlineStr" r="G20673">
        <is>
          <t xml:space="preserve">002</t>
        </is>
      </c>
      <c s="9" r="H20673">
        <v>0.4000</v>
      </c>
      <c s="8" t="inlineStr" r="I20673">
        <is>
          <t xml:space="preserve"/>
        </is>
      </c>
      <c s="8" t="inlineStr" r="J20673">
        <is>
          <t xml:space="preserve">Various</t>
        </is>
      </c>
    </row>
    <row r="20674" ht="20.25" customHeight="0">
      <c s="5" t="inlineStr" r="A20674">
        <is>
          <t xml:space="preserve">X7800845</t>
        </is>
      </c>
      <c s="5" t="inlineStr" r="B20674">
        <is>
          <t xml:space="preserve">HOT SPRAY THERMOPLASTIC PAVEMENT MARKING LINE - 8 INCH</t>
        </is>
      </c>
      <c s="5" t="inlineStr" r="C20674">
        <is>
          <t xml:space="preserve">FOOT   </t>
        </is>
      </c>
      <c s="6" r="D20674">
        <v>13000.000</v>
      </c>
      <c s="7" r="E20674">
        <v>7</v>
      </c>
      <c s="8" t="inlineStr" r="F20674">
        <is>
          <t xml:space="preserve">46654</t>
        </is>
      </c>
      <c s="8" t="inlineStr" r="G20674">
        <is>
          <t xml:space="preserve">002</t>
        </is>
      </c>
      <c s="9" r="H20674">
        <v>0.5200</v>
      </c>
      <c s="8" t="inlineStr" r="I20674">
        <is>
          <t xml:space="preserve">Y</t>
        </is>
      </c>
      <c s="8" t="inlineStr" r="J20674">
        <is>
          <t xml:space="preserve">Various</t>
        </is>
      </c>
    </row>
    <row r="20675" ht="20.25" customHeight="0">
      <c s="5" t="inlineStr" r="A20675">
        <is>
          <t xml:space="preserve">X7800845</t>
        </is>
      </c>
      <c s="5" t="inlineStr" r="B20675">
        <is>
          <t xml:space="preserve">HOT SPRAY THERMOPLASTIC PAVEMENT MARKING LINE - 8 INCH</t>
        </is>
      </c>
      <c s="5" t="inlineStr" r="C20675">
        <is>
          <t xml:space="preserve">FOOT   </t>
        </is>
      </c>
      <c s="6" r="D20675">
        <v>13000.000</v>
      </c>
      <c s="7" r="E20675">
        <v>7</v>
      </c>
      <c s="8" t="inlineStr" r="F20675">
        <is>
          <t xml:space="preserve">46654</t>
        </is>
      </c>
      <c s="8" t="inlineStr" r="G20675">
        <is>
          <t xml:space="preserve">002</t>
        </is>
      </c>
      <c s="9" r="H20675">
        <v>0.5300</v>
      </c>
      <c s="8" t="inlineStr" r="I20675">
        <is>
          <t xml:space="preserve"/>
        </is>
      </c>
      <c s="8" t="inlineStr" r="J20675">
        <is>
          <t xml:space="preserve">Various</t>
        </is>
      </c>
    </row>
    <row r="20676" ht="20.25" customHeight="0">
      <c s="5" t="inlineStr" r="A20676">
        <is>
          <t xml:space="preserve">X7800845</t>
        </is>
      </c>
      <c s="5" t="inlineStr" r="B20676">
        <is>
          <t xml:space="preserve">HOT SPRAY THERMOPLASTIC PAVEMENT MARKING LINE - 8 INCH</t>
        </is>
      </c>
      <c s="5" t="inlineStr" r="C20676">
        <is>
          <t xml:space="preserve">FOOT   </t>
        </is>
      </c>
      <c s="6" r="D20676">
        <v>13000.000</v>
      </c>
      <c s="7" r="E20676">
        <v>7</v>
      </c>
      <c s="8" t="inlineStr" r="F20676">
        <is>
          <t xml:space="preserve">46654</t>
        </is>
      </c>
      <c s="8" t="inlineStr" r="G20676">
        <is>
          <t xml:space="preserve">002</t>
        </is>
      </c>
      <c s="9" r="H20676">
        <v>0.7500</v>
      </c>
      <c s="8" t="inlineStr" r="I20676">
        <is>
          <t xml:space="preserve"/>
        </is>
      </c>
      <c s="8" t="inlineStr" r="J20676">
        <is>
          <t xml:space="preserve">Various</t>
        </is>
      </c>
    </row>
    <row r="20677" ht="20.25" customHeight="0">
      <c s="5" t="inlineStr" r="A20677">
        <is>
          <t xml:space="preserve">X7810300</t>
        </is>
      </c>
      <c s="5" t="inlineStr" r="B20677">
        <is>
          <t xml:space="preserve">RECESSED REFLECTIVE PAVEMENT MARKER</t>
        </is>
      </c>
      <c s="5" t="inlineStr" r="C20677">
        <is>
          <t xml:space="preserve">EACH   </t>
        </is>
      </c>
      <c s="6" r="D20677">
        <v>60.000</v>
      </c>
      <c s="7" r="E20677">
        <v>3</v>
      </c>
      <c s="8" t="inlineStr" r="F20677">
        <is>
          <t xml:space="preserve">87868</t>
        </is>
      </c>
      <c s="8" t="inlineStr" r="G20677">
        <is>
          <t xml:space="preserve">125</t>
        </is>
      </c>
      <c s="9" r="H20677">
        <v>71.2300</v>
      </c>
      <c s="8" t="inlineStr" r="I20677">
        <is>
          <t xml:space="preserve">Y</t>
        </is>
      </c>
      <c s="8" t="inlineStr" r="J20677">
        <is>
          <t xml:space="preserve"> Kendall</t>
        </is>
      </c>
    </row>
    <row r="20678" ht="20.25" customHeight="0">
      <c s="5" t="inlineStr" r="A20678">
        <is>
          <t xml:space="preserve">X7810300</t>
        </is>
      </c>
      <c s="5" t="inlineStr" r="B20678">
        <is>
          <t xml:space="preserve">RECESSED REFLECTIVE PAVEMENT MARKER</t>
        </is>
      </c>
      <c s="5" t="inlineStr" r="C20678">
        <is>
          <t xml:space="preserve">EACH   </t>
        </is>
      </c>
      <c s="6" r="D20678">
        <v>60.000</v>
      </c>
      <c s="7" r="E20678">
        <v>3</v>
      </c>
      <c s="8" t="inlineStr" r="F20678">
        <is>
          <t xml:space="preserve">87868</t>
        </is>
      </c>
      <c s="8" t="inlineStr" r="G20678">
        <is>
          <t xml:space="preserve">125</t>
        </is>
      </c>
      <c s="9" r="H20678">
        <v>65.0000</v>
      </c>
      <c s="8" t="inlineStr" r="I20678">
        <is>
          <t xml:space="preserve"/>
        </is>
      </c>
      <c s="8" t="inlineStr" r="J20678">
        <is>
          <t xml:space="preserve"> Kendall</t>
        </is>
      </c>
    </row>
    <row r="20679" ht="20.25" customHeight="0">
      <c s="5" t="inlineStr" r="A20679">
        <is>
          <t xml:space="preserve">X7810300</t>
        </is>
      </c>
      <c s="5" t="inlineStr" r="B20679">
        <is>
          <t xml:space="preserve">RECESSED REFLECTIVE PAVEMENT MARKER</t>
        </is>
      </c>
      <c s="5" t="inlineStr" r="C20679">
        <is>
          <t xml:space="preserve">EACH   </t>
        </is>
      </c>
      <c s="6" r="D20679">
        <v>60.000</v>
      </c>
      <c s="7" r="E20679">
        <v>3</v>
      </c>
      <c s="8" t="inlineStr" r="F20679">
        <is>
          <t xml:space="preserve">87868</t>
        </is>
      </c>
      <c s="8" t="inlineStr" r="G20679">
        <is>
          <t xml:space="preserve">125</t>
        </is>
      </c>
      <c s="9" r="H20679">
        <v>139.0000</v>
      </c>
      <c s="8" t="inlineStr" r="I20679">
        <is>
          <t xml:space="preserve"/>
        </is>
      </c>
      <c s="8" t="inlineStr" r="J20679">
        <is>
          <t xml:space="preserve"> Kendall</t>
        </is>
      </c>
    </row>
    <row r="20680" ht="20.25" customHeight="0">
      <c s="5" t="inlineStr" r="A20680">
        <is>
          <t xml:space="preserve">X7810400</t>
        </is>
      </c>
      <c s="5" t="inlineStr" r="B20680">
        <is>
          <t xml:space="preserve">TEMPORARY RAISED PAVEMENT MARKER</t>
        </is>
      </c>
      <c s="5" t="inlineStr" r="C20680">
        <is>
          <t xml:space="preserve">EACH   </t>
        </is>
      </c>
      <c s="6" r="D20680">
        <v>312.000</v>
      </c>
      <c s="7" r="E20680">
        <v>4</v>
      </c>
      <c s="8" t="inlineStr" r="F20680">
        <is>
          <t xml:space="preserve">68D84</t>
        </is>
      </c>
      <c s="8" t="inlineStr" r="G20680">
        <is>
          <t xml:space="preserve">121</t>
        </is>
      </c>
      <c s="9" r="H20680">
        <v>15.1000</v>
      </c>
      <c s="8" t="inlineStr" r="I20680">
        <is>
          <t xml:space="preserve">Y</t>
        </is>
      </c>
      <c s="8" t="inlineStr" r="J20680">
        <is>
          <t xml:space="preserve"> Peoria</t>
        </is>
      </c>
    </row>
    <row r="20681" ht="20.25" customHeight="0">
      <c s="5" t="inlineStr" r="A20681">
        <is>
          <t xml:space="preserve">X7810400</t>
        </is>
      </c>
      <c s="5" t="inlineStr" r="B20681">
        <is>
          <t xml:space="preserve">TEMPORARY RAISED PAVEMENT MARKER</t>
        </is>
      </c>
      <c s="5" t="inlineStr" r="C20681">
        <is>
          <t xml:space="preserve">EACH   </t>
        </is>
      </c>
      <c s="6" r="D20681">
        <v>312.000</v>
      </c>
      <c s="7" r="E20681">
        <v>4</v>
      </c>
      <c s="8" t="inlineStr" r="F20681">
        <is>
          <t xml:space="preserve">68D84</t>
        </is>
      </c>
      <c s="8" t="inlineStr" r="G20681">
        <is>
          <t xml:space="preserve">121</t>
        </is>
      </c>
      <c s="9" r="H20681">
        <v>15.0000</v>
      </c>
      <c s="8" t="inlineStr" r="I20681">
        <is>
          <t xml:space="preserve"/>
        </is>
      </c>
      <c s="8" t="inlineStr" r="J20681">
        <is>
          <t xml:space="preserve"> Peoria</t>
        </is>
      </c>
    </row>
    <row r="20682" ht="20.25" customHeight="0">
      <c s="5" t="inlineStr" r="A20682">
        <is>
          <t xml:space="preserve">X7820007</t>
        </is>
      </c>
      <c s="5" t="inlineStr" r="B20682">
        <is>
          <t xml:space="preserve">GUARDRAIL REFLECTORS, TYPE C (SPECIAL)</t>
        </is>
      </c>
      <c s="5" t="inlineStr" r="C20682">
        <is>
          <t xml:space="preserve">EACH   </t>
        </is>
      </c>
      <c s="6" r="D20682">
        <v>24.000</v>
      </c>
      <c s="7" r="E20682">
        <v>2</v>
      </c>
      <c s="8" t="inlineStr" r="F20682">
        <is>
          <t xml:space="preserve">64P06</t>
        </is>
      </c>
      <c s="8" t="inlineStr" r="G20682">
        <is>
          <t xml:space="preserve">032</t>
        </is>
      </c>
      <c s="9" r="H20682">
        <v>25.0000</v>
      </c>
      <c s="8" t="inlineStr" r="I20682">
        <is>
          <t xml:space="preserve">Y</t>
        </is>
      </c>
      <c s="8" t="inlineStr" r="J20682">
        <is>
          <t xml:space="preserve"> Winnebago</t>
        </is>
      </c>
    </row>
    <row r="20683" ht="20.25" customHeight="0">
      <c s="5" t="inlineStr" r="A20683">
        <is>
          <t xml:space="preserve">X7820007</t>
        </is>
      </c>
      <c s="5" t="inlineStr" r="B20683">
        <is>
          <t xml:space="preserve">GUARDRAIL REFLECTORS, TYPE C (SPECIAL)</t>
        </is>
      </c>
      <c s="5" t="inlineStr" r="C20683">
        <is>
          <t xml:space="preserve">EACH   </t>
        </is>
      </c>
      <c s="6" r="D20683">
        <v>24.000</v>
      </c>
      <c s="7" r="E20683">
        <v>2</v>
      </c>
      <c s="8" t="inlineStr" r="F20683">
        <is>
          <t xml:space="preserve">64P06</t>
        </is>
      </c>
      <c s="8" t="inlineStr" r="G20683">
        <is>
          <t xml:space="preserve">032</t>
        </is>
      </c>
      <c s="9" r="H20683">
        <v>40.0000</v>
      </c>
      <c s="8" t="inlineStr" r="I20683">
        <is>
          <t xml:space="preserve"/>
        </is>
      </c>
      <c s="8" t="inlineStr" r="J20683">
        <is>
          <t xml:space="preserve"> Winnebago</t>
        </is>
      </c>
    </row>
    <row r="20684" ht="20.25" customHeight="0">
      <c s="5" t="inlineStr" r="A20684">
        <is>
          <t xml:space="preserve">X7820007</t>
        </is>
      </c>
      <c s="5" t="inlineStr" r="B20684">
        <is>
          <t xml:space="preserve">GUARDRAIL REFLECTORS, TYPE C (SPECIAL)</t>
        </is>
      </c>
      <c s="5" t="inlineStr" r="C20684">
        <is>
          <t xml:space="preserve">EACH   </t>
        </is>
      </c>
      <c s="6" r="D20684">
        <v>24.000</v>
      </c>
      <c s="7" r="E20684">
        <v>2</v>
      </c>
      <c s="8" t="inlineStr" r="F20684">
        <is>
          <t xml:space="preserve">64P06</t>
        </is>
      </c>
      <c s="8" t="inlineStr" r="G20684">
        <is>
          <t xml:space="preserve">032</t>
        </is>
      </c>
      <c s="9" r="H20684">
        <v>50.0000</v>
      </c>
      <c s="8" t="inlineStr" r="I20684">
        <is>
          <t xml:space="preserve"/>
        </is>
      </c>
      <c s="8" t="inlineStr" r="J20684">
        <is>
          <t xml:space="preserve"> Winnebago</t>
        </is>
      </c>
    </row>
    <row r="20685" ht="20.25" customHeight="0">
      <c s="5" t="inlineStr" r="A20685">
        <is>
          <t xml:space="preserve">X7820007</t>
        </is>
      </c>
      <c s="5" t="inlineStr" r="B20685">
        <is>
          <t xml:space="preserve">GUARDRAIL REFLECTORS, TYPE C (SPECIAL)</t>
        </is>
      </c>
      <c s="5" t="inlineStr" r="C20685">
        <is>
          <t xml:space="preserve">EACH   </t>
        </is>
      </c>
      <c s="6" r="D20685">
        <v>13.000</v>
      </c>
      <c s="7" r="E20685">
        <v>2</v>
      </c>
      <c s="8" t="inlineStr" r="F20685">
        <is>
          <t xml:space="preserve">64P26</t>
        </is>
      </c>
      <c s="8" t="inlineStr" r="G20685">
        <is>
          <t xml:space="preserve">138</t>
        </is>
      </c>
      <c s="9" r="H20685">
        <v>38.0000</v>
      </c>
      <c s="8" t="inlineStr" r="I20685">
        <is>
          <t xml:space="preserve">Y</t>
        </is>
      </c>
      <c s="8" t="inlineStr" r="J20685">
        <is>
          <t xml:space="preserve"> Jo Daviess</t>
        </is>
      </c>
    </row>
    <row r="20686" ht="20.25" customHeight="0">
      <c s="5" t="inlineStr" r="A20686">
        <is>
          <t xml:space="preserve">X7820007</t>
        </is>
      </c>
      <c s="5" t="inlineStr" r="B20686">
        <is>
          <t xml:space="preserve">GUARDRAIL REFLECTORS, TYPE C (SPECIAL)</t>
        </is>
      </c>
      <c s="5" t="inlineStr" r="C20686">
        <is>
          <t xml:space="preserve">EACH   </t>
        </is>
      </c>
      <c s="6" r="D20686">
        <v>13.000</v>
      </c>
      <c s="7" r="E20686">
        <v>2</v>
      </c>
      <c s="8" t="inlineStr" r="F20686">
        <is>
          <t xml:space="preserve">64P26</t>
        </is>
      </c>
      <c s="8" t="inlineStr" r="G20686">
        <is>
          <t xml:space="preserve">138</t>
        </is>
      </c>
      <c s="9" r="H20686">
        <v>45.0000</v>
      </c>
      <c s="8" t="inlineStr" r="I20686">
        <is>
          <t xml:space="preserve"/>
        </is>
      </c>
      <c s="8" t="inlineStr" r="J20686">
        <is>
          <t xml:space="preserve"> Jo Daviess</t>
        </is>
      </c>
    </row>
    <row r="20687" ht="20.25" customHeight="0">
      <c s="5" t="inlineStr" r="A20687">
        <is>
          <t xml:space="preserve">X7830050</t>
        </is>
      </c>
      <c s="5" t="inlineStr" r="B20687">
        <is>
          <t xml:space="preserve">RAISED REFLECTIVE PAVEMENT MARKER, REFLECTOR REMOVAL</t>
        </is>
      </c>
      <c s="5" t="inlineStr" r="C20687">
        <is>
          <t xml:space="preserve">EACH   </t>
        </is>
      </c>
      <c s="6" r="D20687">
        <v>181.000</v>
      </c>
      <c s="7" r="E20687">
        <v>1</v>
      </c>
      <c s="8" t="inlineStr" r="F20687">
        <is>
          <t xml:space="preserve">61J87</t>
        </is>
      </c>
      <c s="8" t="inlineStr" r="G20687">
        <is>
          <t xml:space="preserve">102</t>
        </is>
      </c>
      <c s="9" r="H20687">
        <v>5.0000</v>
      </c>
      <c s="8" t="inlineStr" r="I20687">
        <is>
          <t xml:space="preserve">Y</t>
        </is>
      </c>
      <c s="8" t="inlineStr" r="J20687">
        <is>
          <t xml:space="preserve"> Lake</t>
        </is>
      </c>
    </row>
    <row r="20688" ht="20.25" customHeight="0">
      <c s="5" t="inlineStr" r="A20688">
        <is>
          <t xml:space="preserve">X7830050</t>
        </is>
      </c>
      <c s="5" t="inlineStr" r="B20688">
        <is>
          <t xml:space="preserve">RAISED REFLECTIVE PAVEMENT MARKER, REFLECTOR REMOVAL</t>
        </is>
      </c>
      <c s="5" t="inlineStr" r="C20688">
        <is>
          <t xml:space="preserve">EACH   </t>
        </is>
      </c>
      <c s="6" r="D20688">
        <v>181.000</v>
      </c>
      <c s="7" r="E20688">
        <v>1</v>
      </c>
      <c s="8" t="inlineStr" r="F20688">
        <is>
          <t xml:space="preserve">61J87</t>
        </is>
      </c>
      <c s="8" t="inlineStr" r="G20688">
        <is>
          <t xml:space="preserve">102</t>
        </is>
      </c>
      <c s="9" r="H20688">
        <v>5.0000</v>
      </c>
      <c s="8" t="inlineStr" r="I20688">
        <is>
          <t xml:space="preserve"/>
        </is>
      </c>
      <c s="8" t="inlineStr" r="J20688">
        <is>
          <t xml:space="preserve"> Lake</t>
        </is>
      </c>
    </row>
    <row r="20689" ht="20.25" customHeight="0">
      <c s="5" t="inlineStr" r="A20689">
        <is>
          <t xml:space="preserve">X7830050</t>
        </is>
      </c>
      <c s="5" t="inlineStr" r="B20689">
        <is>
          <t xml:space="preserve">RAISED REFLECTIVE PAVEMENT MARKER, REFLECTOR REMOVAL</t>
        </is>
      </c>
      <c s="5" t="inlineStr" r="C20689">
        <is>
          <t xml:space="preserve">EACH   </t>
        </is>
      </c>
      <c s="6" r="D20689">
        <v>181.000</v>
      </c>
      <c s="7" r="E20689">
        <v>1</v>
      </c>
      <c s="8" t="inlineStr" r="F20689">
        <is>
          <t xml:space="preserve">61J87</t>
        </is>
      </c>
      <c s="8" t="inlineStr" r="G20689">
        <is>
          <t xml:space="preserve">102</t>
        </is>
      </c>
      <c s="9" r="H20689">
        <v>7.5000</v>
      </c>
      <c s="8" t="inlineStr" r="I20689">
        <is>
          <t xml:space="preserve"/>
        </is>
      </c>
      <c s="8" t="inlineStr" r="J20689">
        <is>
          <t xml:space="preserve"> Lake</t>
        </is>
      </c>
    </row>
    <row r="20690" ht="20.25" customHeight="0">
      <c s="5" t="inlineStr" r="A20690">
        <is>
          <t xml:space="preserve">X7830050</t>
        </is>
      </c>
      <c s="5" t="inlineStr" r="B20690">
        <is>
          <t xml:space="preserve">RAISED REFLECTIVE PAVEMENT MARKER, REFLECTOR REMOVAL</t>
        </is>
      </c>
      <c s="5" t="inlineStr" r="C20690">
        <is>
          <t xml:space="preserve">EACH   </t>
        </is>
      </c>
      <c s="6" r="D20690">
        <v>181.000</v>
      </c>
      <c s="7" r="E20690">
        <v>1</v>
      </c>
      <c s="8" t="inlineStr" r="F20690">
        <is>
          <t xml:space="preserve">61J87</t>
        </is>
      </c>
      <c s="8" t="inlineStr" r="G20690">
        <is>
          <t xml:space="preserve">102</t>
        </is>
      </c>
      <c s="9" r="H20690">
        <v>7.5000</v>
      </c>
      <c s="8" t="inlineStr" r="I20690">
        <is>
          <t xml:space="preserve"/>
        </is>
      </c>
      <c s="8" t="inlineStr" r="J20690">
        <is>
          <t xml:space="preserve"> Lake</t>
        </is>
      </c>
    </row>
    <row r="20691" ht="20.25" customHeight="0">
      <c s="5" t="inlineStr" r="A20691">
        <is>
          <t xml:space="preserve">X7830050</t>
        </is>
      </c>
      <c s="5" t="inlineStr" r="B20691">
        <is>
          <t xml:space="preserve">RAISED REFLECTIVE PAVEMENT MARKER, REFLECTOR REMOVAL</t>
        </is>
      </c>
      <c s="5" t="inlineStr" r="C20691">
        <is>
          <t xml:space="preserve">EACH   </t>
        </is>
      </c>
      <c s="6" r="D20691">
        <v>181.000</v>
      </c>
      <c s="7" r="E20691">
        <v>1</v>
      </c>
      <c s="8" t="inlineStr" r="F20691">
        <is>
          <t xml:space="preserve">61J87</t>
        </is>
      </c>
      <c s="8" t="inlineStr" r="G20691">
        <is>
          <t xml:space="preserve">102</t>
        </is>
      </c>
      <c s="9" r="H20691">
        <v>8.0000</v>
      </c>
      <c s="8" t="inlineStr" r="I20691">
        <is>
          <t xml:space="preserve"/>
        </is>
      </c>
      <c s="8" t="inlineStr" r="J20691">
        <is>
          <t xml:space="preserve"> Lake</t>
        </is>
      </c>
    </row>
    <row r="20692" ht="20.25" customHeight="0">
      <c s="5" t="inlineStr" r="A20692">
        <is>
          <t xml:space="preserve">X7830050</t>
        </is>
      </c>
      <c s="5" t="inlineStr" r="B20692">
        <is>
          <t xml:space="preserve">RAISED REFLECTIVE PAVEMENT MARKER, REFLECTOR REMOVAL</t>
        </is>
      </c>
      <c s="5" t="inlineStr" r="C20692">
        <is>
          <t xml:space="preserve">EACH   </t>
        </is>
      </c>
      <c s="6" r="D20692">
        <v>181.000</v>
      </c>
      <c s="7" r="E20692">
        <v>1</v>
      </c>
      <c s="8" t="inlineStr" r="F20692">
        <is>
          <t xml:space="preserve">61J87</t>
        </is>
      </c>
      <c s="8" t="inlineStr" r="G20692">
        <is>
          <t xml:space="preserve">102</t>
        </is>
      </c>
      <c s="9" r="H20692">
        <v>8.0000</v>
      </c>
      <c s="8" t="inlineStr" r="I20692">
        <is>
          <t xml:space="preserve"/>
        </is>
      </c>
      <c s="8" t="inlineStr" r="J20692">
        <is>
          <t xml:space="preserve"> Lake</t>
        </is>
      </c>
    </row>
    <row r="20693" ht="20.25" customHeight="0">
      <c s="5" t="inlineStr" r="A20693">
        <is>
          <t xml:space="preserve">X7830050</t>
        </is>
      </c>
      <c s="5" t="inlineStr" r="B20693">
        <is>
          <t xml:space="preserve">RAISED REFLECTIVE PAVEMENT MARKER, REFLECTOR REMOVAL</t>
        </is>
      </c>
      <c s="5" t="inlineStr" r="C20693">
        <is>
          <t xml:space="preserve">EACH   </t>
        </is>
      </c>
      <c s="6" r="D20693">
        <v>181.000</v>
      </c>
      <c s="7" r="E20693">
        <v>1</v>
      </c>
      <c s="8" t="inlineStr" r="F20693">
        <is>
          <t xml:space="preserve">61J87</t>
        </is>
      </c>
      <c s="8" t="inlineStr" r="G20693">
        <is>
          <t xml:space="preserve">102</t>
        </is>
      </c>
      <c s="9" r="H20693">
        <v>9.6600</v>
      </c>
      <c s="8" t="inlineStr" r="I20693">
        <is>
          <t xml:space="preserve"/>
        </is>
      </c>
      <c s="8" t="inlineStr" r="J20693">
        <is>
          <t xml:space="preserve"> Lake</t>
        </is>
      </c>
    </row>
    <row r="20694" ht="20.25" customHeight="0">
      <c s="5" t="inlineStr" r="A20694">
        <is>
          <t xml:space="preserve">X7830050</t>
        </is>
      </c>
      <c s="5" t="inlineStr" r="B20694">
        <is>
          <t xml:space="preserve">RAISED REFLECTIVE PAVEMENT MARKER, REFLECTOR REMOVAL</t>
        </is>
      </c>
      <c s="5" t="inlineStr" r="C20694">
        <is>
          <t xml:space="preserve">EACH   </t>
        </is>
      </c>
      <c s="6" r="D20694">
        <v>93.000</v>
      </c>
      <c s="7" r="E20694">
        <v>1</v>
      </c>
      <c s="8" t="inlineStr" r="F20694">
        <is>
          <t xml:space="preserve">61J90</t>
        </is>
      </c>
      <c s="8" t="inlineStr" r="G20694">
        <is>
          <t xml:space="preserve">103</t>
        </is>
      </c>
      <c s="9" r="H20694">
        <v>21.0000</v>
      </c>
      <c s="8" t="inlineStr" r="I20694">
        <is>
          <t xml:space="preserve">Y</t>
        </is>
      </c>
      <c s="8" t="inlineStr" r="J20694">
        <is>
          <t xml:space="preserve"> Cook</t>
        </is>
      </c>
    </row>
    <row r="20695" ht="20.25" customHeight="0">
      <c s="5" t="inlineStr" r="A20695">
        <is>
          <t xml:space="preserve">X7830050</t>
        </is>
      </c>
      <c s="5" t="inlineStr" r="B20695">
        <is>
          <t xml:space="preserve">RAISED REFLECTIVE PAVEMENT MARKER, REFLECTOR REMOVAL</t>
        </is>
      </c>
      <c s="5" t="inlineStr" r="C20695">
        <is>
          <t xml:space="preserve">EACH   </t>
        </is>
      </c>
      <c s="6" r="D20695">
        <v>93.000</v>
      </c>
      <c s="7" r="E20695">
        <v>1</v>
      </c>
      <c s="8" t="inlineStr" r="F20695">
        <is>
          <t xml:space="preserve">61J90</t>
        </is>
      </c>
      <c s="8" t="inlineStr" r="G20695">
        <is>
          <t xml:space="preserve">103</t>
        </is>
      </c>
      <c s="9" r="H20695">
        <v>13.9200</v>
      </c>
      <c s="8" t="inlineStr" r="I20695">
        <is>
          <t xml:space="preserve"/>
        </is>
      </c>
      <c s="8" t="inlineStr" r="J20695">
        <is>
          <t xml:space="preserve"> Cook</t>
        </is>
      </c>
    </row>
    <row r="20696" ht="20.25" customHeight="0">
      <c s="5" t="inlineStr" r="A20696">
        <is>
          <t xml:space="preserve">X7830050</t>
        </is>
      </c>
      <c s="5" t="inlineStr" r="B20696">
        <is>
          <t xml:space="preserve">RAISED REFLECTIVE PAVEMENT MARKER, REFLECTOR REMOVAL</t>
        </is>
      </c>
      <c s="5" t="inlineStr" r="C20696">
        <is>
          <t xml:space="preserve">EACH   </t>
        </is>
      </c>
      <c s="6" r="D20696">
        <v>93.000</v>
      </c>
      <c s="7" r="E20696">
        <v>1</v>
      </c>
      <c s="8" t="inlineStr" r="F20696">
        <is>
          <t xml:space="preserve">61J90</t>
        </is>
      </c>
      <c s="8" t="inlineStr" r="G20696">
        <is>
          <t xml:space="preserve">103</t>
        </is>
      </c>
      <c s="9" r="H20696">
        <v>20.0000</v>
      </c>
      <c s="8" t="inlineStr" r="I20696">
        <is>
          <t xml:space="preserve"/>
        </is>
      </c>
      <c s="8" t="inlineStr" r="J20696">
        <is>
          <t xml:space="preserve"> Cook</t>
        </is>
      </c>
    </row>
    <row r="20697" ht="20.25" customHeight="0">
      <c s="5" t="inlineStr" r="A20697">
        <is>
          <t xml:space="preserve">X7830050</t>
        </is>
      </c>
      <c s="5" t="inlineStr" r="B20697">
        <is>
          <t xml:space="preserve">RAISED REFLECTIVE PAVEMENT MARKER, REFLECTOR REMOVAL</t>
        </is>
      </c>
      <c s="5" t="inlineStr" r="C20697">
        <is>
          <t xml:space="preserve">EACH   </t>
        </is>
      </c>
      <c s="6" r="D20697">
        <v>87.000</v>
      </c>
      <c s="7" r="E20697">
        <v>1</v>
      </c>
      <c s="8" t="inlineStr" r="F20697">
        <is>
          <t xml:space="preserve">62B66</t>
        </is>
      </c>
      <c s="8" t="inlineStr" r="G20697">
        <is>
          <t xml:space="preserve">005</t>
        </is>
      </c>
      <c s="9" r="H20697">
        <v>15.0000</v>
      </c>
      <c s="8" t="inlineStr" r="I20697">
        <is>
          <t xml:space="preserve">Y</t>
        </is>
      </c>
      <c s="8" t="inlineStr" r="J20697">
        <is>
          <t xml:space="preserve"> Lake</t>
        </is>
      </c>
    </row>
    <row r="20698" ht="20.25" customHeight="0">
      <c s="5" t="inlineStr" r="A20698">
        <is>
          <t xml:space="preserve">X7830050</t>
        </is>
      </c>
      <c s="5" t="inlineStr" r="B20698">
        <is>
          <t xml:space="preserve">RAISED REFLECTIVE PAVEMENT MARKER, REFLECTOR REMOVAL</t>
        </is>
      </c>
      <c s="5" t="inlineStr" r="C20698">
        <is>
          <t xml:space="preserve">EACH   </t>
        </is>
      </c>
      <c s="6" r="D20698">
        <v>87.000</v>
      </c>
      <c s="7" r="E20698">
        <v>1</v>
      </c>
      <c s="8" t="inlineStr" r="F20698">
        <is>
          <t xml:space="preserve">62B66</t>
        </is>
      </c>
      <c s="8" t="inlineStr" r="G20698">
        <is>
          <t xml:space="preserve">005</t>
        </is>
      </c>
      <c s="9" r="H20698">
        <v>6.0000</v>
      </c>
      <c s="8" t="inlineStr" r="I20698">
        <is>
          <t xml:space="preserve"/>
        </is>
      </c>
      <c s="8" t="inlineStr" r="J20698">
        <is>
          <t xml:space="preserve"> Lake</t>
        </is>
      </c>
    </row>
    <row r="20699" ht="20.25" customHeight="0">
      <c s="5" t="inlineStr" r="A20699">
        <is>
          <t xml:space="preserve">X7830050</t>
        </is>
      </c>
      <c s="5" t="inlineStr" r="B20699">
        <is>
          <t xml:space="preserve">RAISED REFLECTIVE PAVEMENT MARKER, REFLECTOR REMOVAL</t>
        </is>
      </c>
      <c s="5" t="inlineStr" r="C20699">
        <is>
          <t xml:space="preserve">EACH   </t>
        </is>
      </c>
      <c s="6" r="D20699">
        <v>87.000</v>
      </c>
      <c s="7" r="E20699">
        <v>1</v>
      </c>
      <c s="8" t="inlineStr" r="F20699">
        <is>
          <t xml:space="preserve">62B66</t>
        </is>
      </c>
      <c s="8" t="inlineStr" r="G20699">
        <is>
          <t xml:space="preserve">005</t>
        </is>
      </c>
      <c s="9" r="H20699">
        <v>10.0000</v>
      </c>
      <c s="8" t="inlineStr" r="I20699">
        <is>
          <t xml:space="preserve"/>
        </is>
      </c>
      <c s="8" t="inlineStr" r="J20699">
        <is>
          <t xml:space="preserve"> Lake</t>
        </is>
      </c>
    </row>
    <row r="20700" ht="20.25" customHeight="0">
      <c s="5" t="inlineStr" r="A20700">
        <is>
          <t xml:space="preserve">X7830050</t>
        </is>
      </c>
      <c s="5" t="inlineStr" r="B20700">
        <is>
          <t xml:space="preserve">RAISED REFLECTIVE PAVEMENT MARKER, REFLECTOR REMOVAL</t>
        </is>
      </c>
      <c s="5" t="inlineStr" r="C20700">
        <is>
          <t xml:space="preserve">EACH   </t>
        </is>
      </c>
      <c s="6" r="D20700">
        <v>42.000</v>
      </c>
      <c s="7" r="E20700">
        <v>1</v>
      </c>
      <c s="8" t="inlineStr" r="F20700">
        <is>
          <t xml:space="preserve">62W30</t>
        </is>
      </c>
      <c s="8" t="inlineStr" r="G20700">
        <is>
          <t xml:space="preserve">019</t>
        </is>
      </c>
      <c s="9" r="H20700">
        <v>15.0000</v>
      </c>
      <c s="8" t="inlineStr" r="I20700">
        <is>
          <t xml:space="preserve">Y</t>
        </is>
      </c>
      <c s="8" t="inlineStr" r="J20700">
        <is>
          <t xml:space="preserve"> Cook</t>
        </is>
      </c>
    </row>
    <row r="20701" ht="20.25" customHeight="0">
      <c s="5" t="inlineStr" r="A20701">
        <is>
          <t xml:space="preserve">X7830050</t>
        </is>
      </c>
      <c s="5" t="inlineStr" r="B20701">
        <is>
          <t xml:space="preserve">RAISED REFLECTIVE PAVEMENT MARKER, REFLECTOR REMOVAL</t>
        </is>
      </c>
      <c s="5" t="inlineStr" r="C20701">
        <is>
          <t xml:space="preserve">EACH   </t>
        </is>
      </c>
      <c s="6" r="D20701">
        <v>42.000</v>
      </c>
      <c s="7" r="E20701">
        <v>1</v>
      </c>
      <c s="8" t="inlineStr" r="F20701">
        <is>
          <t xml:space="preserve">62W30</t>
        </is>
      </c>
      <c s="8" t="inlineStr" r="G20701">
        <is>
          <t xml:space="preserve">019</t>
        </is>
      </c>
      <c s="9" r="H20701">
        <v>15.0000</v>
      </c>
      <c s="8" t="inlineStr" r="I20701">
        <is>
          <t xml:space="preserve"/>
        </is>
      </c>
      <c s="8" t="inlineStr" r="J20701">
        <is>
          <t xml:space="preserve"> Cook</t>
        </is>
      </c>
    </row>
    <row r="20702" ht="20.25" customHeight="0">
      <c s="5" t="inlineStr" r="A20702">
        <is>
          <t xml:space="preserve">X7830050</t>
        </is>
      </c>
      <c s="5" t="inlineStr" r="B20702">
        <is>
          <t xml:space="preserve">RAISED REFLECTIVE PAVEMENT MARKER, REFLECTOR REMOVAL</t>
        </is>
      </c>
      <c s="5" t="inlineStr" r="C20702">
        <is>
          <t xml:space="preserve">EACH   </t>
        </is>
      </c>
      <c s="6" r="D20702">
        <v>42.000</v>
      </c>
      <c s="7" r="E20702">
        <v>1</v>
      </c>
      <c s="8" t="inlineStr" r="F20702">
        <is>
          <t xml:space="preserve">62W30</t>
        </is>
      </c>
      <c s="8" t="inlineStr" r="G20702">
        <is>
          <t xml:space="preserve">019</t>
        </is>
      </c>
      <c s="9" r="H20702">
        <v>15.0000</v>
      </c>
      <c s="8" t="inlineStr" r="I20702">
        <is>
          <t xml:space="preserve"/>
        </is>
      </c>
      <c s="8" t="inlineStr" r="J20702">
        <is>
          <t xml:space="preserve"> Cook</t>
        </is>
      </c>
    </row>
    <row r="20703" ht="20.25" customHeight="0">
      <c s="5" t="inlineStr" r="A20703">
        <is>
          <t xml:space="preserve">X7830050</t>
        </is>
      </c>
      <c s="5" t="inlineStr" r="B20703">
        <is>
          <t xml:space="preserve">RAISED REFLECTIVE PAVEMENT MARKER, REFLECTOR REMOVAL</t>
        </is>
      </c>
      <c s="5" t="inlineStr" r="C20703">
        <is>
          <t xml:space="preserve">EACH   </t>
        </is>
      </c>
      <c s="6" r="D20703">
        <v>42.000</v>
      </c>
      <c s="7" r="E20703">
        <v>1</v>
      </c>
      <c s="8" t="inlineStr" r="F20703">
        <is>
          <t xml:space="preserve">62W30</t>
        </is>
      </c>
      <c s="8" t="inlineStr" r="G20703">
        <is>
          <t xml:space="preserve">019</t>
        </is>
      </c>
      <c s="9" r="H20703">
        <v>15.0000</v>
      </c>
      <c s="8" t="inlineStr" r="I20703">
        <is>
          <t xml:space="preserve"/>
        </is>
      </c>
      <c s="8" t="inlineStr" r="J20703">
        <is>
          <t xml:space="preserve"> Cook</t>
        </is>
      </c>
    </row>
    <row r="20704" ht="20.25" customHeight="0">
      <c s="5" t="inlineStr" r="A20704">
        <is>
          <t xml:space="preserve">X7830050</t>
        </is>
      </c>
      <c s="5" t="inlineStr" r="B20704">
        <is>
          <t xml:space="preserve">RAISED REFLECTIVE PAVEMENT MARKER, REFLECTOR REMOVAL</t>
        </is>
      </c>
      <c s="5" t="inlineStr" r="C20704">
        <is>
          <t xml:space="preserve">EACH   </t>
        </is>
      </c>
      <c s="6" r="D20704">
        <v>302.000</v>
      </c>
      <c s="7" r="E20704">
        <v>1</v>
      </c>
      <c s="8" t="inlineStr" r="F20704">
        <is>
          <t xml:space="preserve">62W38</t>
        </is>
      </c>
      <c s="8" t="inlineStr" r="G20704">
        <is>
          <t xml:space="preserve">142</t>
        </is>
      </c>
      <c s="9" r="H20704">
        <v>10.0000</v>
      </c>
      <c s="8" t="inlineStr" r="I20704">
        <is>
          <t xml:space="preserve">Y</t>
        </is>
      </c>
      <c s="8" t="inlineStr" r="J20704">
        <is>
          <t xml:space="preserve"> Cook</t>
        </is>
      </c>
    </row>
    <row r="20705" ht="20.25" customHeight="0">
      <c s="5" t="inlineStr" r="A20705">
        <is>
          <t xml:space="preserve">X7830050</t>
        </is>
      </c>
      <c s="5" t="inlineStr" r="B20705">
        <is>
          <t xml:space="preserve">RAISED REFLECTIVE PAVEMENT MARKER, REFLECTOR REMOVAL</t>
        </is>
      </c>
      <c s="5" t="inlineStr" r="C20705">
        <is>
          <t xml:space="preserve">EACH   </t>
        </is>
      </c>
      <c s="6" r="D20705">
        <v>302.000</v>
      </c>
      <c s="7" r="E20705">
        <v>1</v>
      </c>
      <c s="8" t="inlineStr" r="F20705">
        <is>
          <t xml:space="preserve">62W38</t>
        </is>
      </c>
      <c s="8" t="inlineStr" r="G20705">
        <is>
          <t xml:space="preserve">142</t>
        </is>
      </c>
      <c s="9" r="H20705">
        <v>8.0000</v>
      </c>
      <c s="8" t="inlineStr" r="I20705">
        <is>
          <t xml:space="preserve"/>
        </is>
      </c>
      <c s="8" t="inlineStr" r="J20705">
        <is>
          <t xml:space="preserve"> Cook</t>
        </is>
      </c>
    </row>
    <row r="20706" ht="20.25" customHeight="0">
      <c s="5" t="inlineStr" r="A20706">
        <is>
          <t xml:space="preserve">X7830050</t>
        </is>
      </c>
      <c s="5" t="inlineStr" r="B20706">
        <is>
          <t xml:space="preserve">RAISED REFLECTIVE PAVEMENT MARKER, REFLECTOR REMOVAL</t>
        </is>
      </c>
      <c s="5" t="inlineStr" r="C20706">
        <is>
          <t xml:space="preserve">EACH   </t>
        </is>
      </c>
      <c s="6" r="D20706">
        <v>302.000</v>
      </c>
      <c s="7" r="E20706">
        <v>1</v>
      </c>
      <c s="8" t="inlineStr" r="F20706">
        <is>
          <t xml:space="preserve">62W38</t>
        </is>
      </c>
      <c s="8" t="inlineStr" r="G20706">
        <is>
          <t xml:space="preserve">142</t>
        </is>
      </c>
      <c s="9" r="H20706">
        <v>10.0000</v>
      </c>
      <c s="8" t="inlineStr" r="I20706">
        <is>
          <t xml:space="preserve"/>
        </is>
      </c>
      <c s="8" t="inlineStr" r="J20706">
        <is>
          <t xml:space="preserve"> Cook</t>
        </is>
      </c>
    </row>
    <row r="20707" ht="20.25" customHeight="0">
      <c s="5" t="inlineStr" r="A20707">
        <is>
          <t xml:space="preserve">X7830050</t>
        </is>
      </c>
      <c s="5" t="inlineStr" r="B20707">
        <is>
          <t xml:space="preserve">RAISED REFLECTIVE PAVEMENT MARKER, REFLECTOR REMOVAL</t>
        </is>
      </c>
      <c s="5" t="inlineStr" r="C20707">
        <is>
          <t xml:space="preserve">EACH   </t>
        </is>
      </c>
      <c s="6" r="D20707">
        <v>302.000</v>
      </c>
      <c s="7" r="E20707">
        <v>1</v>
      </c>
      <c s="8" t="inlineStr" r="F20707">
        <is>
          <t xml:space="preserve">62W38</t>
        </is>
      </c>
      <c s="8" t="inlineStr" r="G20707">
        <is>
          <t xml:space="preserve">142</t>
        </is>
      </c>
      <c s="9" r="H20707">
        <v>41.1200</v>
      </c>
      <c s="8" t="inlineStr" r="I20707">
        <is>
          <t xml:space="preserve"/>
        </is>
      </c>
      <c s="8" t="inlineStr" r="J20707">
        <is>
          <t xml:space="preserve"> Cook</t>
        </is>
      </c>
    </row>
    <row r="20708" ht="20.25" customHeight="0">
      <c s="5" t="inlineStr" r="A20708">
        <is>
          <t xml:space="preserve">X7830050</t>
        </is>
      </c>
      <c s="5" t="inlineStr" r="B20708">
        <is>
          <t xml:space="preserve">RAISED REFLECTIVE PAVEMENT MARKER, REFLECTOR REMOVAL</t>
        </is>
      </c>
      <c s="5" t="inlineStr" r="C20708">
        <is>
          <t xml:space="preserve">EACH   </t>
        </is>
      </c>
      <c s="6" r="D20708">
        <v>316.000</v>
      </c>
      <c s="7" r="E20708">
        <v>4</v>
      </c>
      <c s="8" t="inlineStr" r="F20708">
        <is>
          <t xml:space="preserve">68D84</t>
        </is>
      </c>
      <c s="8" t="inlineStr" r="G20708">
        <is>
          <t xml:space="preserve">121</t>
        </is>
      </c>
      <c s="9" r="H20708">
        <v>12.1000</v>
      </c>
      <c s="8" t="inlineStr" r="I20708">
        <is>
          <t xml:space="preserve">Y</t>
        </is>
      </c>
      <c s="8" t="inlineStr" r="J20708">
        <is>
          <t xml:space="preserve"> Peoria</t>
        </is>
      </c>
    </row>
    <row r="20709" ht="20.25" customHeight="0">
      <c s="5" t="inlineStr" r="A20709">
        <is>
          <t xml:space="preserve">X7830050</t>
        </is>
      </c>
      <c s="5" t="inlineStr" r="B20709">
        <is>
          <t xml:space="preserve">RAISED REFLECTIVE PAVEMENT MARKER, REFLECTOR REMOVAL</t>
        </is>
      </c>
      <c s="5" t="inlineStr" r="C20709">
        <is>
          <t xml:space="preserve">EACH   </t>
        </is>
      </c>
      <c s="6" r="D20709">
        <v>316.000</v>
      </c>
      <c s="7" r="E20709">
        <v>4</v>
      </c>
      <c s="8" t="inlineStr" r="F20709">
        <is>
          <t xml:space="preserve">68D84</t>
        </is>
      </c>
      <c s="8" t="inlineStr" r="G20709">
        <is>
          <t xml:space="preserve">121</t>
        </is>
      </c>
      <c s="9" r="H20709">
        <v>12.0000</v>
      </c>
      <c s="8" t="inlineStr" r="I20709">
        <is>
          <t xml:space="preserve"/>
        </is>
      </c>
      <c s="8" t="inlineStr" r="J20709">
        <is>
          <t xml:space="preserve"> Peoria</t>
        </is>
      </c>
    </row>
    <row r="20710" ht="20.25" customHeight="0">
      <c s="5" t="inlineStr" r="A20710">
        <is>
          <t xml:space="preserve">X7830050</t>
        </is>
      </c>
      <c s="5" t="inlineStr" r="B20710">
        <is>
          <t xml:space="preserve">RAISED REFLECTIVE PAVEMENT MARKER, REFLECTOR REMOVAL</t>
        </is>
      </c>
      <c s="5" t="inlineStr" r="C20710">
        <is>
          <t xml:space="preserve">EACH   </t>
        </is>
      </c>
      <c s="6" r="D20710">
        <v>160.000</v>
      </c>
      <c s="7" r="E20710">
        <v>8</v>
      </c>
      <c s="8" t="inlineStr" r="F20710">
        <is>
          <t xml:space="preserve">76T82</t>
        </is>
      </c>
      <c s="8" t="inlineStr" r="G20710">
        <is>
          <t xml:space="preserve">081</t>
        </is>
      </c>
      <c s="9" r="H20710">
        <v>6.0000</v>
      </c>
      <c s="8" t="inlineStr" r="I20710">
        <is>
          <t xml:space="preserve">Y</t>
        </is>
      </c>
      <c s="8" t="inlineStr" r="J20710">
        <is>
          <t xml:space="preserve"> Bond</t>
        </is>
      </c>
    </row>
    <row r="20711" ht="20.25" customHeight="0">
      <c s="5" t="inlineStr" r="A20711">
        <is>
          <t xml:space="preserve">X7830050</t>
        </is>
      </c>
      <c s="5" t="inlineStr" r="B20711">
        <is>
          <t xml:space="preserve">RAISED REFLECTIVE PAVEMENT MARKER, REFLECTOR REMOVAL</t>
        </is>
      </c>
      <c s="5" t="inlineStr" r="C20711">
        <is>
          <t xml:space="preserve">EACH   </t>
        </is>
      </c>
      <c s="6" r="D20711">
        <v>30.000</v>
      </c>
      <c s="7" r="E20711">
        <v>8</v>
      </c>
      <c s="8" t="inlineStr" r="F20711">
        <is>
          <t xml:space="preserve">97846</t>
        </is>
      </c>
      <c s="8" t="inlineStr" r="G20711">
        <is>
          <t xml:space="preserve">136</t>
        </is>
      </c>
      <c s="9" r="H20711">
        <v>23.0000</v>
      </c>
      <c s="8" t="inlineStr" r="I20711">
        <is>
          <t xml:space="preserve">Y</t>
        </is>
      </c>
      <c s="8" t="inlineStr" r="J20711">
        <is>
          <t xml:space="preserve"> Madison</t>
        </is>
      </c>
    </row>
    <row r="20712" ht="20.25" customHeight="0">
      <c s="5" t="inlineStr" r="A20712">
        <is>
          <t xml:space="preserve">X7830052</t>
        </is>
      </c>
      <c s="5" t="inlineStr" r="B20712">
        <is>
          <t xml:space="preserve">RAISED REFLECTIVE PAVEMENT MARKER, REFLECTOR REPLACEMENT</t>
        </is>
      </c>
      <c s="5" t="inlineStr" r="C20712">
        <is>
          <t xml:space="preserve">EACH   </t>
        </is>
      </c>
      <c s="6" r="D20712">
        <v>181.000</v>
      </c>
      <c s="7" r="E20712">
        <v>1</v>
      </c>
      <c s="8" t="inlineStr" r="F20712">
        <is>
          <t xml:space="preserve">61J87</t>
        </is>
      </c>
      <c s="8" t="inlineStr" r="G20712">
        <is>
          <t xml:space="preserve">102</t>
        </is>
      </c>
      <c s="9" r="H20712">
        <v>20.0000</v>
      </c>
      <c s="8" t="inlineStr" r="I20712">
        <is>
          <t xml:space="preserve">Y</t>
        </is>
      </c>
      <c s="8" t="inlineStr" r="J20712">
        <is>
          <t xml:space="preserve"> Lake</t>
        </is>
      </c>
    </row>
    <row r="20713" ht="20.25" customHeight="0">
      <c s="5" t="inlineStr" r="A20713">
        <is>
          <t xml:space="preserve">X7830052</t>
        </is>
      </c>
      <c s="5" t="inlineStr" r="B20713">
        <is>
          <t xml:space="preserve">RAISED REFLECTIVE PAVEMENT MARKER, REFLECTOR REPLACEMENT</t>
        </is>
      </c>
      <c s="5" t="inlineStr" r="C20713">
        <is>
          <t xml:space="preserve">EACH   </t>
        </is>
      </c>
      <c s="6" r="D20713">
        <v>181.000</v>
      </c>
      <c s="7" r="E20713">
        <v>1</v>
      </c>
      <c s="8" t="inlineStr" r="F20713">
        <is>
          <t xml:space="preserve">61J87</t>
        </is>
      </c>
      <c s="8" t="inlineStr" r="G20713">
        <is>
          <t xml:space="preserve">102</t>
        </is>
      </c>
      <c s="9" r="H20713">
        <v>10.0000</v>
      </c>
      <c s="8" t="inlineStr" r="I20713">
        <is>
          <t xml:space="preserve"/>
        </is>
      </c>
      <c s="8" t="inlineStr" r="J20713">
        <is>
          <t xml:space="preserve"> Lake</t>
        </is>
      </c>
    </row>
    <row r="20714" ht="20.25" customHeight="0">
      <c s="5" t="inlineStr" r="A20714">
        <is>
          <t xml:space="preserve">X7830052</t>
        </is>
      </c>
      <c s="5" t="inlineStr" r="B20714">
        <is>
          <t xml:space="preserve">RAISED REFLECTIVE PAVEMENT MARKER, REFLECTOR REPLACEMENT</t>
        </is>
      </c>
      <c s="5" t="inlineStr" r="C20714">
        <is>
          <t xml:space="preserve">EACH   </t>
        </is>
      </c>
      <c s="6" r="D20714">
        <v>181.000</v>
      </c>
      <c s="7" r="E20714">
        <v>1</v>
      </c>
      <c s="8" t="inlineStr" r="F20714">
        <is>
          <t xml:space="preserve">61J87</t>
        </is>
      </c>
      <c s="8" t="inlineStr" r="G20714">
        <is>
          <t xml:space="preserve">102</t>
        </is>
      </c>
      <c s="9" r="H20714">
        <v>10.0000</v>
      </c>
      <c s="8" t="inlineStr" r="I20714">
        <is>
          <t xml:space="preserve"/>
        </is>
      </c>
      <c s="8" t="inlineStr" r="J20714">
        <is>
          <t xml:space="preserve"> Lake</t>
        </is>
      </c>
    </row>
    <row r="20715" ht="20.25" customHeight="0">
      <c s="5" t="inlineStr" r="A20715">
        <is>
          <t xml:space="preserve">X7830052</t>
        </is>
      </c>
      <c s="5" t="inlineStr" r="B20715">
        <is>
          <t xml:space="preserve">RAISED REFLECTIVE PAVEMENT MARKER, REFLECTOR REPLACEMENT</t>
        </is>
      </c>
      <c s="5" t="inlineStr" r="C20715">
        <is>
          <t xml:space="preserve">EACH   </t>
        </is>
      </c>
      <c s="6" r="D20715">
        <v>181.000</v>
      </c>
      <c s="7" r="E20715">
        <v>1</v>
      </c>
      <c s="8" t="inlineStr" r="F20715">
        <is>
          <t xml:space="preserve">61J87</t>
        </is>
      </c>
      <c s="8" t="inlineStr" r="G20715">
        <is>
          <t xml:space="preserve">102</t>
        </is>
      </c>
      <c s="9" r="H20715">
        <v>12.0000</v>
      </c>
      <c s="8" t="inlineStr" r="I20715">
        <is>
          <t xml:space="preserve"/>
        </is>
      </c>
      <c s="8" t="inlineStr" r="J20715">
        <is>
          <t xml:space="preserve"> Lake</t>
        </is>
      </c>
    </row>
    <row r="20716" ht="20.25" customHeight="0">
      <c s="5" t="inlineStr" r="A20716">
        <is>
          <t xml:space="preserve">X7830052</t>
        </is>
      </c>
      <c s="5" t="inlineStr" r="B20716">
        <is>
          <t xml:space="preserve">RAISED REFLECTIVE PAVEMENT MARKER, REFLECTOR REPLACEMENT</t>
        </is>
      </c>
      <c s="5" t="inlineStr" r="C20716">
        <is>
          <t xml:space="preserve">EACH   </t>
        </is>
      </c>
      <c s="6" r="D20716">
        <v>181.000</v>
      </c>
      <c s="7" r="E20716">
        <v>1</v>
      </c>
      <c s="8" t="inlineStr" r="F20716">
        <is>
          <t xml:space="preserve">61J87</t>
        </is>
      </c>
      <c s="8" t="inlineStr" r="G20716">
        <is>
          <t xml:space="preserve">102</t>
        </is>
      </c>
      <c s="9" r="H20716">
        <v>15.0000</v>
      </c>
      <c s="8" t="inlineStr" r="I20716">
        <is>
          <t xml:space="preserve"/>
        </is>
      </c>
      <c s="8" t="inlineStr" r="J20716">
        <is>
          <t xml:space="preserve"> Lake</t>
        </is>
      </c>
    </row>
    <row r="20717" ht="20.25" customHeight="0">
      <c s="5" t="inlineStr" r="A20717">
        <is>
          <t xml:space="preserve">X7830052</t>
        </is>
      </c>
      <c s="5" t="inlineStr" r="B20717">
        <is>
          <t xml:space="preserve">RAISED REFLECTIVE PAVEMENT MARKER, REFLECTOR REPLACEMENT</t>
        </is>
      </c>
      <c s="5" t="inlineStr" r="C20717">
        <is>
          <t xml:space="preserve">EACH   </t>
        </is>
      </c>
      <c s="6" r="D20717">
        <v>181.000</v>
      </c>
      <c s="7" r="E20717">
        <v>1</v>
      </c>
      <c s="8" t="inlineStr" r="F20717">
        <is>
          <t xml:space="preserve">61J87</t>
        </is>
      </c>
      <c s="8" t="inlineStr" r="G20717">
        <is>
          <t xml:space="preserve">102</t>
        </is>
      </c>
      <c s="9" r="H20717">
        <v>18.1100</v>
      </c>
      <c s="8" t="inlineStr" r="I20717">
        <is>
          <t xml:space="preserve"/>
        </is>
      </c>
      <c s="8" t="inlineStr" r="J20717">
        <is>
          <t xml:space="preserve"> Lake</t>
        </is>
      </c>
    </row>
    <row r="20718" ht="20.25" customHeight="0">
      <c s="5" t="inlineStr" r="A20718">
        <is>
          <t xml:space="preserve">X7830052</t>
        </is>
      </c>
      <c s="5" t="inlineStr" r="B20718">
        <is>
          <t xml:space="preserve">RAISED REFLECTIVE PAVEMENT MARKER, REFLECTOR REPLACEMENT</t>
        </is>
      </c>
      <c s="5" t="inlineStr" r="C20718">
        <is>
          <t xml:space="preserve">EACH   </t>
        </is>
      </c>
      <c s="6" r="D20718">
        <v>181.000</v>
      </c>
      <c s="7" r="E20718">
        <v>1</v>
      </c>
      <c s="8" t="inlineStr" r="F20718">
        <is>
          <t xml:space="preserve">61J87</t>
        </is>
      </c>
      <c s="8" t="inlineStr" r="G20718">
        <is>
          <t xml:space="preserve">102</t>
        </is>
      </c>
      <c s="9" r="H20718">
        <v>20.0000</v>
      </c>
      <c s="8" t="inlineStr" r="I20718">
        <is>
          <t xml:space="preserve"/>
        </is>
      </c>
      <c s="8" t="inlineStr" r="J20718">
        <is>
          <t xml:space="preserve"> Lake</t>
        </is>
      </c>
    </row>
    <row r="20719" ht="20.25" customHeight="0">
      <c s="5" t="inlineStr" r="A20719">
        <is>
          <t xml:space="preserve">X7830052</t>
        </is>
      </c>
      <c s="5" t="inlineStr" r="B20719">
        <is>
          <t xml:space="preserve">RAISED REFLECTIVE PAVEMENT MARKER, REFLECTOR REPLACEMENT</t>
        </is>
      </c>
      <c s="5" t="inlineStr" r="C20719">
        <is>
          <t xml:space="preserve">EACH   </t>
        </is>
      </c>
      <c s="6" r="D20719">
        <v>93.000</v>
      </c>
      <c s="7" r="E20719">
        <v>1</v>
      </c>
      <c s="8" t="inlineStr" r="F20719">
        <is>
          <t xml:space="preserve">61J90</t>
        </is>
      </c>
      <c s="8" t="inlineStr" r="G20719">
        <is>
          <t xml:space="preserve">103</t>
        </is>
      </c>
      <c s="9" r="H20719">
        <v>18.0000</v>
      </c>
      <c s="8" t="inlineStr" r="I20719">
        <is>
          <t xml:space="preserve">Y</t>
        </is>
      </c>
      <c s="8" t="inlineStr" r="J20719">
        <is>
          <t xml:space="preserve"> Cook</t>
        </is>
      </c>
    </row>
    <row r="20720" ht="20.25" customHeight="0">
      <c s="5" t="inlineStr" r="A20720">
        <is>
          <t xml:space="preserve">X7830052</t>
        </is>
      </c>
      <c s="5" t="inlineStr" r="B20720">
        <is>
          <t xml:space="preserve">RAISED REFLECTIVE PAVEMENT MARKER, REFLECTOR REPLACEMENT</t>
        </is>
      </c>
      <c s="5" t="inlineStr" r="C20720">
        <is>
          <t xml:space="preserve">EACH   </t>
        </is>
      </c>
      <c s="6" r="D20720">
        <v>93.000</v>
      </c>
      <c s="7" r="E20720">
        <v>1</v>
      </c>
      <c s="8" t="inlineStr" r="F20720">
        <is>
          <t xml:space="preserve">61J90</t>
        </is>
      </c>
      <c s="8" t="inlineStr" r="G20720">
        <is>
          <t xml:space="preserve">103</t>
        </is>
      </c>
      <c s="9" r="H20720">
        <v>15.0000</v>
      </c>
      <c s="8" t="inlineStr" r="I20720">
        <is>
          <t xml:space="preserve"/>
        </is>
      </c>
      <c s="8" t="inlineStr" r="J20720">
        <is>
          <t xml:space="preserve"> Cook</t>
        </is>
      </c>
    </row>
    <row r="20721" ht="20.25" customHeight="0">
      <c s="5" t="inlineStr" r="A20721">
        <is>
          <t xml:space="preserve">X7830052</t>
        </is>
      </c>
      <c s="5" t="inlineStr" r="B20721">
        <is>
          <t xml:space="preserve">RAISED REFLECTIVE PAVEMENT MARKER, REFLECTOR REPLACEMENT</t>
        </is>
      </c>
      <c s="5" t="inlineStr" r="C20721">
        <is>
          <t xml:space="preserve">EACH   </t>
        </is>
      </c>
      <c s="6" r="D20721">
        <v>93.000</v>
      </c>
      <c s="7" r="E20721">
        <v>1</v>
      </c>
      <c s="8" t="inlineStr" r="F20721">
        <is>
          <t xml:space="preserve">61J90</t>
        </is>
      </c>
      <c s="8" t="inlineStr" r="G20721">
        <is>
          <t xml:space="preserve">103</t>
        </is>
      </c>
      <c s="9" r="H20721">
        <v>28.9900</v>
      </c>
      <c s="8" t="inlineStr" r="I20721">
        <is>
          <t xml:space="preserve"/>
        </is>
      </c>
      <c s="8" t="inlineStr" r="J20721">
        <is>
          <t xml:space="preserve"> Cook</t>
        </is>
      </c>
    </row>
    <row r="20722" ht="20.25" customHeight="0">
      <c s="5" t="inlineStr" r="A20722">
        <is>
          <t xml:space="preserve">X7830052</t>
        </is>
      </c>
      <c s="5" t="inlineStr" r="B20722">
        <is>
          <t xml:space="preserve">RAISED REFLECTIVE PAVEMENT MARKER, REFLECTOR REPLACEMENT</t>
        </is>
      </c>
      <c s="5" t="inlineStr" r="C20722">
        <is>
          <t xml:space="preserve">EACH   </t>
        </is>
      </c>
      <c s="6" r="D20722">
        <v>87.000</v>
      </c>
      <c s="7" r="E20722">
        <v>1</v>
      </c>
      <c s="8" t="inlineStr" r="F20722">
        <is>
          <t xml:space="preserve">62B66</t>
        </is>
      </c>
      <c s="8" t="inlineStr" r="G20722">
        <is>
          <t xml:space="preserve">005</t>
        </is>
      </c>
      <c s="9" r="H20722">
        <v>11.5000</v>
      </c>
      <c s="8" t="inlineStr" r="I20722">
        <is>
          <t xml:space="preserve">Y</t>
        </is>
      </c>
      <c s="8" t="inlineStr" r="J20722">
        <is>
          <t xml:space="preserve"> Lake</t>
        </is>
      </c>
    </row>
    <row r="20723" ht="20.25" customHeight="0">
      <c s="5" t="inlineStr" r="A20723">
        <is>
          <t xml:space="preserve">X7830052</t>
        </is>
      </c>
      <c s="5" t="inlineStr" r="B20723">
        <is>
          <t xml:space="preserve">RAISED REFLECTIVE PAVEMENT MARKER, REFLECTOR REPLACEMENT</t>
        </is>
      </c>
      <c s="5" t="inlineStr" r="C20723">
        <is>
          <t xml:space="preserve">EACH   </t>
        </is>
      </c>
      <c s="6" r="D20723">
        <v>87.000</v>
      </c>
      <c s="7" r="E20723">
        <v>1</v>
      </c>
      <c s="8" t="inlineStr" r="F20723">
        <is>
          <t xml:space="preserve">62B66</t>
        </is>
      </c>
      <c s="8" t="inlineStr" r="G20723">
        <is>
          <t xml:space="preserve">005</t>
        </is>
      </c>
      <c s="9" r="H20723">
        <v>15.0000</v>
      </c>
      <c s="8" t="inlineStr" r="I20723">
        <is>
          <t xml:space="preserve"/>
        </is>
      </c>
      <c s="8" t="inlineStr" r="J20723">
        <is>
          <t xml:space="preserve"> Lake</t>
        </is>
      </c>
    </row>
    <row r="20724" ht="20.25" customHeight="0">
      <c s="5" t="inlineStr" r="A20724">
        <is>
          <t xml:space="preserve">X7830052</t>
        </is>
      </c>
      <c s="5" t="inlineStr" r="B20724">
        <is>
          <t xml:space="preserve">RAISED REFLECTIVE PAVEMENT MARKER, REFLECTOR REPLACEMENT</t>
        </is>
      </c>
      <c s="5" t="inlineStr" r="C20724">
        <is>
          <t xml:space="preserve">EACH   </t>
        </is>
      </c>
      <c s="6" r="D20724">
        <v>87.000</v>
      </c>
      <c s="7" r="E20724">
        <v>1</v>
      </c>
      <c s="8" t="inlineStr" r="F20724">
        <is>
          <t xml:space="preserve">62B66</t>
        </is>
      </c>
      <c s="8" t="inlineStr" r="G20724">
        <is>
          <t xml:space="preserve">005</t>
        </is>
      </c>
      <c s="9" r="H20724">
        <v>17.0000</v>
      </c>
      <c s="8" t="inlineStr" r="I20724">
        <is>
          <t xml:space="preserve"/>
        </is>
      </c>
      <c s="8" t="inlineStr" r="J20724">
        <is>
          <t xml:space="preserve"> Lake</t>
        </is>
      </c>
    </row>
    <row r="20725" ht="20.25" customHeight="0">
      <c s="5" t="inlineStr" r="A20725">
        <is>
          <t xml:space="preserve">X7830052</t>
        </is>
      </c>
      <c s="5" t="inlineStr" r="B20725">
        <is>
          <t xml:space="preserve">RAISED REFLECTIVE PAVEMENT MARKER, REFLECTOR REPLACEMENT</t>
        </is>
      </c>
      <c s="5" t="inlineStr" r="C20725">
        <is>
          <t xml:space="preserve">EACH   </t>
        </is>
      </c>
      <c s="6" r="D20725">
        <v>42.000</v>
      </c>
      <c s="7" r="E20725">
        <v>1</v>
      </c>
      <c s="8" t="inlineStr" r="F20725">
        <is>
          <t xml:space="preserve">62W30</t>
        </is>
      </c>
      <c s="8" t="inlineStr" r="G20725">
        <is>
          <t xml:space="preserve">019</t>
        </is>
      </c>
      <c s="9" r="H20725">
        <v>15.0000</v>
      </c>
      <c s="8" t="inlineStr" r="I20725">
        <is>
          <t xml:space="preserve">Y</t>
        </is>
      </c>
      <c s="8" t="inlineStr" r="J20725">
        <is>
          <t xml:space="preserve"> Cook</t>
        </is>
      </c>
    </row>
    <row r="20726" ht="20.25" customHeight="0">
      <c s="5" t="inlineStr" r="A20726">
        <is>
          <t xml:space="preserve">X7830052</t>
        </is>
      </c>
      <c s="5" t="inlineStr" r="B20726">
        <is>
          <t xml:space="preserve">RAISED REFLECTIVE PAVEMENT MARKER, REFLECTOR REPLACEMENT</t>
        </is>
      </c>
      <c s="5" t="inlineStr" r="C20726">
        <is>
          <t xml:space="preserve">EACH   </t>
        </is>
      </c>
      <c s="6" r="D20726">
        <v>42.000</v>
      </c>
      <c s="7" r="E20726">
        <v>1</v>
      </c>
      <c s="8" t="inlineStr" r="F20726">
        <is>
          <t xml:space="preserve">62W30</t>
        </is>
      </c>
      <c s="8" t="inlineStr" r="G20726">
        <is>
          <t xml:space="preserve">019</t>
        </is>
      </c>
      <c s="9" r="H20726">
        <v>15.0000</v>
      </c>
      <c s="8" t="inlineStr" r="I20726">
        <is>
          <t xml:space="preserve"/>
        </is>
      </c>
      <c s="8" t="inlineStr" r="J20726">
        <is>
          <t xml:space="preserve"> Cook</t>
        </is>
      </c>
    </row>
    <row r="20727" ht="20.25" customHeight="0">
      <c s="5" t="inlineStr" r="A20727">
        <is>
          <t xml:space="preserve">X7830052</t>
        </is>
      </c>
      <c s="5" t="inlineStr" r="B20727">
        <is>
          <t xml:space="preserve">RAISED REFLECTIVE PAVEMENT MARKER, REFLECTOR REPLACEMENT</t>
        </is>
      </c>
      <c s="5" t="inlineStr" r="C20727">
        <is>
          <t xml:space="preserve">EACH   </t>
        </is>
      </c>
      <c s="6" r="D20727">
        <v>42.000</v>
      </c>
      <c s="7" r="E20727">
        <v>1</v>
      </c>
      <c s="8" t="inlineStr" r="F20727">
        <is>
          <t xml:space="preserve">62W30</t>
        </is>
      </c>
      <c s="8" t="inlineStr" r="G20727">
        <is>
          <t xml:space="preserve">019</t>
        </is>
      </c>
      <c s="9" r="H20727">
        <v>15.0000</v>
      </c>
      <c s="8" t="inlineStr" r="I20727">
        <is>
          <t xml:space="preserve"/>
        </is>
      </c>
      <c s="8" t="inlineStr" r="J20727">
        <is>
          <t xml:space="preserve"> Cook</t>
        </is>
      </c>
    </row>
    <row r="20728" ht="20.25" customHeight="0">
      <c s="5" t="inlineStr" r="A20728">
        <is>
          <t xml:space="preserve">X7830052</t>
        </is>
      </c>
      <c s="5" t="inlineStr" r="B20728">
        <is>
          <t xml:space="preserve">RAISED REFLECTIVE PAVEMENT MARKER, REFLECTOR REPLACEMENT</t>
        </is>
      </c>
      <c s="5" t="inlineStr" r="C20728">
        <is>
          <t xml:space="preserve">EACH   </t>
        </is>
      </c>
      <c s="6" r="D20728">
        <v>42.000</v>
      </c>
      <c s="7" r="E20728">
        <v>1</v>
      </c>
      <c s="8" t="inlineStr" r="F20728">
        <is>
          <t xml:space="preserve">62W30</t>
        </is>
      </c>
      <c s="8" t="inlineStr" r="G20728">
        <is>
          <t xml:space="preserve">019</t>
        </is>
      </c>
      <c s="9" r="H20728">
        <v>15.0000</v>
      </c>
      <c s="8" t="inlineStr" r="I20728">
        <is>
          <t xml:space="preserve"/>
        </is>
      </c>
      <c s="8" t="inlineStr" r="J20728">
        <is>
          <t xml:space="preserve"> Cook</t>
        </is>
      </c>
    </row>
    <row r="20729" ht="20.25" customHeight="0">
      <c s="5" t="inlineStr" r="A20729">
        <is>
          <t xml:space="preserve">X7830052</t>
        </is>
      </c>
      <c s="5" t="inlineStr" r="B20729">
        <is>
          <t xml:space="preserve">RAISED REFLECTIVE PAVEMENT MARKER, REFLECTOR REPLACEMENT</t>
        </is>
      </c>
      <c s="5" t="inlineStr" r="C20729">
        <is>
          <t xml:space="preserve">EACH   </t>
        </is>
      </c>
      <c s="6" r="D20729">
        <v>302.000</v>
      </c>
      <c s="7" r="E20729">
        <v>1</v>
      </c>
      <c s="8" t="inlineStr" r="F20729">
        <is>
          <t xml:space="preserve">62W38</t>
        </is>
      </c>
      <c s="8" t="inlineStr" r="G20729">
        <is>
          <t xml:space="preserve">142</t>
        </is>
      </c>
      <c s="9" r="H20729">
        <v>12.0000</v>
      </c>
      <c s="8" t="inlineStr" r="I20729">
        <is>
          <t xml:space="preserve">Y</t>
        </is>
      </c>
      <c s="8" t="inlineStr" r="J20729">
        <is>
          <t xml:space="preserve"> Cook</t>
        </is>
      </c>
    </row>
    <row r="20730" ht="20.25" customHeight="0">
      <c s="5" t="inlineStr" r="A20730">
        <is>
          <t xml:space="preserve">X7830052</t>
        </is>
      </c>
      <c s="5" t="inlineStr" r="B20730">
        <is>
          <t xml:space="preserve">RAISED REFLECTIVE PAVEMENT MARKER, REFLECTOR REPLACEMENT</t>
        </is>
      </c>
      <c s="5" t="inlineStr" r="C20730">
        <is>
          <t xml:space="preserve">EACH   </t>
        </is>
      </c>
      <c s="6" r="D20730">
        <v>302.000</v>
      </c>
      <c s="7" r="E20730">
        <v>1</v>
      </c>
      <c s="8" t="inlineStr" r="F20730">
        <is>
          <t xml:space="preserve">62W38</t>
        </is>
      </c>
      <c s="8" t="inlineStr" r="G20730">
        <is>
          <t xml:space="preserve">142</t>
        </is>
      </c>
      <c s="9" r="H20730">
        <v>12.0000</v>
      </c>
      <c s="8" t="inlineStr" r="I20730">
        <is>
          <t xml:space="preserve"/>
        </is>
      </c>
      <c s="8" t="inlineStr" r="J20730">
        <is>
          <t xml:space="preserve"> Cook</t>
        </is>
      </c>
    </row>
    <row r="20731" ht="20.25" customHeight="0">
      <c s="5" t="inlineStr" r="A20731">
        <is>
          <t xml:space="preserve">X7830052</t>
        </is>
      </c>
      <c s="5" t="inlineStr" r="B20731">
        <is>
          <t xml:space="preserve">RAISED REFLECTIVE PAVEMENT MARKER, REFLECTOR REPLACEMENT</t>
        </is>
      </c>
      <c s="5" t="inlineStr" r="C20731">
        <is>
          <t xml:space="preserve">EACH   </t>
        </is>
      </c>
      <c s="6" r="D20731">
        <v>302.000</v>
      </c>
      <c s="7" r="E20731">
        <v>1</v>
      </c>
      <c s="8" t="inlineStr" r="F20731">
        <is>
          <t xml:space="preserve">62W38</t>
        </is>
      </c>
      <c s="8" t="inlineStr" r="G20731">
        <is>
          <t xml:space="preserve">142</t>
        </is>
      </c>
      <c s="9" r="H20731">
        <v>12.0000</v>
      </c>
      <c s="8" t="inlineStr" r="I20731">
        <is>
          <t xml:space="preserve"/>
        </is>
      </c>
      <c s="8" t="inlineStr" r="J20731">
        <is>
          <t xml:space="preserve"> Cook</t>
        </is>
      </c>
    </row>
    <row r="20732" ht="20.25" customHeight="0">
      <c s="5" t="inlineStr" r="A20732">
        <is>
          <t xml:space="preserve">X7830052</t>
        </is>
      </c>
      <c s="5" t="inlineStr" r="B20732">
        <is>
          <t xml:space="preserve">RAISED REFLECTIVE PAVEMENT MARKER, REFLECTOR REPLACEMENT</t>
        </is>
      </c>
      <c s="5" t="inlineStr" r="C20732">
        <is>
          <t xml:space="preserve">EACH   </t>
        </is>
      </c>
      <c s="6" r="D20732">
        <v>302.000</v>
      </c>
      <c s="7" r="E20732">
        <v>1</v>
      </c>
      <c s="8" t="inlineStr" r="F20732">
        <is>
          <t xml:space="preserve">62W38</t>
        </is>
      </c>
      <c s="8" t="inlineStr" r="G20732">
        <is>
          <t xml:space="preserve">142</t>
        </is>
      </c>
      <c s="9" r="H20732">
        <v>12.0000</v>
      </c>
      <c s="8" t="inlineStr" r="I20732">
        <is>
          <t xml:space="preserve"/>
        </is>
      </c>
      <c s="8" t="inlineStr" r="J20732">
        <is>
          <t xml:space="preserve"> Cook</t>
        </is>
      </c>
    </row>
    <row r="20733" ht="20.25" customHeight="0">
      <c s="5" t="inlineStr" r="A20733">
        <is>
          <t xml:space="preserve">X7830052</t>
        </is>
      </c>
      <c s="5" t="inlineStr" r="B20733">
        <is>
          <t xml:space="preserve">RAISED REFLECTIVE PAVEMENT MARKER, REFLECTOR REPLACEMENT</t>
        </is>
      </c>
      <c s="5" t="inlineStr" r="C20733">
        <is>
          <t xml:space="preserve">EACH   </t>
        </is>
      </c>
      <c s="6" r="D20733">
        <v>13.000</v>
      </c>
      <c s="7" r="E20733">
        <v>1</v>
      </c>
      <c s="8" t="inlineStr" r="F20733">
        <is>
          <t xml:space="preserve">62X13</t>
        </is>
      </c>
      <c s="8" t="inlineStr" r="G20733">
        <is>
          <t xml:space="preserve">026</t>
        </is>
      </c>
      <c s="9" r="H20733">
        <v>50.0000</v>
      </c>
      <c s="8" t="inlineStr" r="I20733">
        <is>
          <t xml:space="preserve">Y</t>
        </is>
      </c>
      <c s="8" t="inlineStr" r="J20733">
        <is>
          <t xml:space="preserve"> Kane</t>
        </is>
      </c>
    </row>
    <row r="20734" ht="20.25" customHeight="0">
      <c s="5" t="inlineStr" r="A20734">
        <is>
          <t xml:space="preserve">X7830052</t>
        </is>
      </c>
      <c s="5" t="inlineStr" r="B20734">
        <is>
          <t xml:space="preserve">RAISED REFLECTIVE PAVEMENT MARKER, REFLECTOR REPLACEMENT</t>
        </is>
      </c>
      <c s="5" t="inlineStr" r="C20734">
        <is>
          <t xml:space="preserve">EACH   </t>
        </is>
      </c>
      <c s="6" r="D20734">
        <v>13.000</v>
      </c>
      <c s="7" r="E20734">
        <v>1</v>
      </c>
      <c s="8" t="inlineStr" r="F20734">
        <is>
          <t xml:space="preserve">62X13</t>
        </is>
      </c>
      <c s="8" t="inlineStr" r="G20734">
        <is>
          <t xml:space="preserve">026</t>
        </is>
      </c>
      <c s="9" r="H20734">
        <v>15.3400</v>
      </c>
      <c s="8" t="inlineStr" r="I20734">
        <is>
          <t xml:space="preserve"/>
        </is>
      </c>
      <c s="8" t="inlineStr" r="J20734">
        <is>
          <t xml:space="preserve"> Kane</t>
        </is>
      </c>
    </row>
    <row r="20735" ht="20.25" customHeight="0">
      <c s="5" t="inlineStr" r="A20735">
        <is>
          <t xml:space="preserve">X7830052</t>
        </is>
      </c>
      <c s="5" t="inlineStr" r="B20735">
        <is>
          <t xml:space="preserve">RAISED REFLECTIVE PAVEMENT MARKER, REFLECTOR REPLACEMENT</t>
        </is>
      </c>
      <c s="5" t="inlineStr" r="C20735">
        <is>
          <t xml:space="preserve">EACH   </t>
        </is>
      </c>
      <c s="6" r="D20735">
        <v>316.000</v>
      </c>
      <c s="7" r="E20735">
        <v>4</v>
      </c>
      <c s="8" t="inlineStr" r="F20735">
        <is>
          <t xml:space="preserve">68D84</t>
        </is>
      </c>
      <c s="8" t="inlineStr" r="G20735">
        <is>
          <t xml:space="preserve">121</t>
        </is>
      </c>
      <c s="9" r="H20735">
        <v>42.1000</v>
      </c>
      <c s="8" t="inlineStr" r="I20735">
        <is>
          <t xml:space="preserve">Y</t>
        </is>
      </c>
      <c s="8" t="inlineStr" r="J20735">
        <is>
          <t xml:space="preserve"> Peoria</t>
        </is>
      </c>
    </row>
    <row r="20736" ht="20.25" customHeight="0">
      <c s="5" t="inlineStr" r="A20736">
        <is>
          <t xml:space="preserve">X7830052</t>
        </is>
      </c>
      <c s="5" t="inlineStr" r="B20736">
        <is>
          <t xml:space="preserve">RAISED REFLECTIVE PAVEMENT MARKER, REFLECTOR REPLACEMENT</t>
        </is>
      </c>
      <c s="5" t="inlineStr" r="C20736">
        <is>
          <t xml:space="preserve">EACH   </t>
        </is>
      </c>
      <c s="6" r="D20736">
        <v>316.000</v>
      </c>
      <c s="7" r="E20736">
        <v>4</v>
      </c>
      <c s="8" t="inlineStr" r="F20736">
        <is>
          <t xml:space="preserve">68D84</t>
        </is>
      </c>
      <c s="8" t="inlineStr" r="G20736">
        <is>
          <t xml:space="preserve">121</t>
        </is>
      </c>
      <c s="9" r="H20736">
        <v>42.0000</v>
      </c>
      <c s="8" t="inlineStr" r="I20736">
        <is>
          <t xml:space="preserve"/>
        </is>
      </c>
      <c s="8" t="inlineStr" r="J20736">
        <is>
          <t xml:space="preserve"> Peoria</t>
        </is>
      </c>
    </row>
    <row r="20737" ht="20.25" customHeight="0">
      <c s="5" t="inlineStr" r="A20737">
        <is>
          <t xml:space="preserve">X8030108</t>
        </is>
      </c>
      <c s="5" t="inlineStr" r="B20737">
        <is>
          <t xml:space="preserve">LOCATING UNDERGROUND UTILITIES</t>
        </is>
      </c>
      <c s="5" t="inlineStr" r="C20737">
        <is>
          <t xml:space="preserve">L SUM  </t>
        </is>
      </c>
      <c s="6" r="D20737">
        <v>1.000</v>
      </c>
      <c s="7" r="E20737">
        <v>8</v>
      </c>
      <c s="8" t="inlineStr" r="F20737">
        <is>
          <t xml:space="preserve">97372</t>
        </is>
      </c>
      <c s="8" t="inlineStr" r="G20737">
        <is>
          <t xml:space="preserve">132</t>
        </is>
      </c>
      <c s="9" r="H20737">
        <v>12000.0000</v>
      </c>
      <c s="8" t="inlineStr" r="I20737">
        <is>
          <t xml:space="preserve">Y</t>
        </is>
      </c>
      <c s="8" t="inlineStr" r="J20737">
        <is>
          <t xml:space="preserve"> St. Clair</t>
        </is>
      </c>
    </row>
    <row r="20738" ht="20.25" customHeight="0">
      <c s="5" t="inlineStr" r="A20738">
        <is>
          <t xml:space="preserve">X8030108</t>
        </is>
      </c>
      <c s="5" t="inlineStr" r="B20738">
        <is>
          <t xml:space="preserve">LOCATING UNDERGROUND UTILITIES</t>
        </is>
      </c>
      <c s="5" t="inlineStr" r="C20738">
        <is>
          <t xml:space="preserve">L SUM  </t>
        </is>
      </c>
      <c s="6" r="D20738">
        <v>1.000</v>
      </c>
      <c s="7" r="E20738">
        <v>8</v>
      </c>
      <c s="8" t="inlineStr" r="F20738">
        <is>
          <t xml:space="preserve">97372</t>
        </is>
      </c>
      <c s="8" t="inlineStr" r="G20738">
        <is>
          <t xml:space="preserve">132</t>
        </is>
      </c>
      <c s="9" r="H20738">
        <v>8680.0000</v>
      </c>
      <c s="8" t="inlineStr" r="I20738">
        <is>
          <t xml:space="preserve"/>
        </is>
      </c>
      <c s="8" t="inlineStr" r="J20738">
        <is>
          <t xml:space="preserve"> St. Clair</t>
        </is>
      </c>
    </row>
    <row r="20739" ht="20.25" customHeight="0">
      <c s="5" t="inlineStr" r="A20739">
        <is>
          <t xml:space="preserve">X8030108</t>
        </is>
      </c>
      <c s="5" t="inlineStr" r="B20739">
        <is>
          <t xml:space="preserve">LOCATING UNDERGROUND UTILITIES</t>
        </is>
      </c>
      <c s="5" t="inlineStr" r="C20739">
        <is>
          <t xml:space="preserve">L SUM  </t>
        </is>
      </c>
      <c s="6" r="D20739">
        <v>1.000</v>
      </c>
      <c s="7" r="E20739">
        <v>8</v>
      </c>
      <c s="8" t="inlineStr" r="F20739">
        <is>
          <t xml:space="preserve">97372</t>
        </is>
      </c>
      <c s="8" t="inlineStr" r="G20739">
        <is>
          <t xml:space="preserve">132</t>
        </is>
      </c>
      <c s="9" r="H20739">
        <v>38600.0000</v>
      </c>
      <c s="8" t="inlineStr" r="I20739">
        <is>
          <t xml:space="preserve"/>
        </is>
      </c>
      <c s="8" t="inlineStr" r="J20739">
        <is>
          <t xml:space="preserve"> St. Clair</t>
        </is>
      </c>
    </row>
    <row r="20740" ht="20.25" customHeight="0">
      <c s="5" t="inlineStr" r="A20740">
        <is>
          <t xml:space="preserve">X8030108</t>
        </is>
      </c>
      <c s="5" t="inlineStr" r="B20740">
        <is>
          <t xml:space="preserve">LOCATING UNDERGROUND UTILITIES</t>
        </is>
      </c>
      <c s="5" t="inlineStr" r="C20740">
        <is>
          <t xml:space="preserve">L SUM  </t>
        </is>
      </c>
      <c s="6" r="D20740">
        <v>1.000</v>
      </c>
      <c s="7" r="E20740">
        <v>8</v>
      </c>
      <c s="8" t="inlineStr" r="F20740">
        <is>
          <t xml:space="preserve">97372</t>
        </is>
      </c>
      <c s="8" t="inlineStr" r="G20740">
        <is>
          <t xml:space="preserve">132</t>
        </is>
      </c>
      <c s="9" r="H20740">
        <v>65000.0000</v>
      </c>
      <c s="8" t="inlineStr" r="I20740">
        <is>
          <t xml:space="preserve"/>
        </is>
      </c>
      <c s="8" t="inlineStr" r="J20740">
        <is>
          <t xml:space="preserve"> St. Clair</t>
        </is>
      </c>
    </row>
    <row r="20741" ht="20.25" customHeight="0">
      <c s="5" t="inlineStr" r="A20741">
        <is>
          <t xml:space="preserve">X8030110</t>
        </is>
      </c>
      <c s="5" t="inlineStr" r="B20741">
        <is>
          <t xml:space="preserve">LOCATING UNDERGROUND CABLE (SPECIAL)</t>
        </is>
      </c>
      <c s="5" t="inlineStr" r="C20741">
        <is>
          <t xml:space="preserve">EACH   </t>
        </is>
      </c>
      <c s="6" r="D20741">
        <v>2.000</v>
      </c>
      <c s="7" r="E20741">
        <v>8</v>
      </c>
      <c s="8" t="inlineStr" r="F20741">
        <is>
          <t xml:space="preserve">76N47</t>
        </is>
      </c>
      <c s="8" t="inlineStr" r="G20741">
        <is>
          <t xml:space="preserve">076</t>
        </is>
      </c>
      <c s="9" r="H20741">
        <v>765.0000</v>
      </c>
      <c s="8" t="inlineStr" r="I20741">
        <is>
          <t xml:space="preserve">Y</t>
        </is>
      </c>
      <c s="8" t="inlineStr" r="J20741">
        <is>
          <t xml:space="preserve"> Clinton</t>
        </is>
      </c>
    </row>
    <row r="20742" ht="20.25" customHeight="0">
      <c s="5" t="inlineStr" r="A20742">
        <is>
          <t xml:space="preserve">X8030110</t>
        </is>
      </c>
      <c s="5" t="inlineStr" r="B20742">
        <is>
          <t xml:space="preserve">LOCATING UNDERGROUND CABLE (SPECIAL)</t>
        </is>
      </c>
      <c s="5" t="inlineStr" r="C20742">
        <is>
          <t xml:space="preserve">EACH   </t>
        </is>
      </c>
      <c s="6" r="D20742">
        <v>2.000</v>
      </c>
      <c s="7" r="E20742">
        <v>8</v>
      </c>
      <c s="8" t="inlineStr" r="F20742">
        <is>
          <t xml:space="preserve">76N47</t>
        </is>
      </c>
      <c s="8" t="inlineStr" r="G20742">
        <is>
          <t xml:space="preserve">076</t>
        </is>
      </c>
      <c s="9" r="H20742">
        <v>6500.0000</v>
      </c>
      <c s="8" t="inlineStr" r="I20742">
        <is>
          <t xml:space="preserve"/>
        </is>
      </c>
      <c s="8" t="inlineStr" r="J20742">
        <is>
          <t xml:space="preserve"> Clinton</t>
        </is>
      </c>
    </row>
    <row r="20743" ht="20.25" customHeight="0">
      <c s="5" t="inlineStr" r="A20743">
        <is>
          <t xml:space="preserve">X8040305</t>
        </is>
      </c>
      <c s="5" t="inlineStr" r="B20743">
        <is>
          <t xml:space="preserve">ELECTRICAL SERVICE CONNECTION</t>
        </is>
      </c>
      <c s="5" t="inlineStr" r="C20743">
        <is>
          <t xml:space="preserve">L SUM  </t>
        </is>
      </c>
      <c s="6" r="D20743">
        <v>1.000</v>
      </c>
      <c s="7" r="E20743">
        <v>1</v>
      </c>
      <c s="8" t="inlineStr" r="F20743">
        <is>
          <t xml:space="preserve">62B66</t>
        </is>
      </c>
      <c s="8" t="inlineStr" r="G20743">
        <is>
          <t xml:space="preserve">005</t>
        </is>
      </c>
      <c s="9" r="H20743">
        <v>50000.0000</v>
      </c>
      <c s="8" t="inlineStr" r="I20743">
        <is>
          <t xml:space="preserve">Y</t>
        </is>
      </c>
      <c s="8" t="inlineStr" r="J20743">
        <is>
          <t xml:space="preserve"> Lake</t>
        </is>
      </c>
    </row>
    <row r="20744" ht="20.25" customHeight="0">
      <c s="5" t="inlineStr" r="A20744">
        <is>
          <t xml:space="preserve">X8040305</t>
        </is>
      </c>
      <c s="5" t="inlineStr" r="B20744">
        <is>
          <t xml:space="preserve">ELECTRICAL SERVICE CONNECTION</t>
        </is>
      </c>
      <c s="5" t="inlineStr" r="C20744">
        <is>
          <t xml:space="preserve">L SUM  </t>
        </is>
      </c>
      <c s="6" r="D20744">
        <v>1.000</v>
      </c>
      <c s="7" r="E20744">
        <v>1</v>
      </c>
      <c s="8" t="inlineStr" r="F20744">
        <is>
          <t xml:space="preserve">62B66</t>
        </is>
      </c>
      <c s="8" t="inlineStr" r="G20744">
        <is>
          <t xml:space="preserve">005</t>
        </is>
      </c>
      <c s="9" r="H20744">
        <v>30000.0000</v>
      </c>
      <c s="8" t="inlineStr" r="I20744">
        <is>
          <t xml:space="preserve"/>
        </is>
      </c>
      <c s="8" t="inlineStr" r="J20744">
        <is>
          <t xml:space="preserve"> Lake</t>
        </is>
      </c>
    </row>
    <row r="20745" ht="20.25" customHeight="0">
      <c s="5" t="inlineStr" r="A20745">
        <is>
          <t xml:space="preserve">X8040305</t>
        </is>
      </c>
      <c s="5" t="inlineStr" r="B20745">
        <is>
          <t xml:space="preserve">ELECTRICAL SERVICE CONNECTION</t>
        </is>
      </c>
      <c s="5" t="inlineStr" r="C20745">
        <is>
          <t xml:space="preserve">L SUM  </t>
        </is>
      </c>
      <c s="6" r="D20745">
        <v>1.000</v>
      </c>
      <c s="7" r="E20745">
        <v>1</v>
      </c>
      <c s="8" t="inlineStr" r="F20745">
        <is>
          <t xml:space="preserve">62B66</t>
        </is>
      </c>
      <c s="8" t="inlineStr" r="G20745">
        <is>
          <t xml:space="preserve">005</t>
        </is>
      </c>
      <c s="9" r="H20745">
        <v>50000.0000</v>
      </c>
      <c s="8" t="inlineStr" r="I20745">
        <is>
          <t xml:space="preserve"/>
        </is>
      </c>
      <c s="8" t="inlineStr" r="J20745">
        <is>
          <t xml:space="preserve"> Lake</t>
        </is>
      </c>
    </row>
    <row r="20746" ht="20.25" customHeight="0">
      <c s="5" t="inlineStr" r="A20746">
        <is>
          <t xml:space="preserve">X8040310</t>
        </is>
      </c>
      <c s="5" t="inlineStr" r="B20746">
        <is>
          <t xml:space="preserve">ELECTRICAL SERVICE DISCONNECT</t>
        </is>
      </c>
      <c s="5" t="inlineStr" r="C20746">
        <is>
          <t xml:space="preserve">EACH   </t>
        </is>
      </c>
      <c s="6" r="D20746">
        <v>1.000</v>
      </c>
      <c s="7" r="E20746">
        <v>1</v>
      </c>
      <c s="8" t="inlineStr" r="F20746">
        <is>
          <t xml:space="preserve">61J87</t>
        </is>
      </c>
      <c s="8" t="inlineStr" r="G20746">
        <is>
          <t xml:space="preserve">102</t>
        </is>
      </c>
      <c s="9" r="H20746">
        <v>8028.2100</v>
      </c>
      <c s="8" t="inlineStr" r="I20746">
        <is>
          <t xml:space="preserve">Y</t>
        </is>
      </c>
      <c s="8" t="inlineStr" r="J20746">
        <is>
          <t xml:space="preserve"> Lake</t>
        </is>
      </c>
    </row>
    <row r="20747" ht="20.25" customHeight="0">
      <c s="5" t="inlineStr" r="A20747">
        <is>
          <t xml:space="preserve">X8040310</t>
        </is>
      </c>
      <c s="5" t="inlineStr" r="B20747">
        <is>
          <t xml:space="preserve">ELECTRICAL SERVICE DISCONNECT</t>
        </is>
      </c>
      <c s="5" t="inlineStr" r="C20747">
        <is>
          <t xml:space="preserve">EACH   </t>
        </is>
      </c>
      <c s="6" r="D20747">
        <v>1.000</v>
      </c>
      <c s="7" r="E20747">
        <v>1</v>
      </c>
      <c s="8" t="inlineStr" r="F20747">
        <is>
          <t xml:space="preserve">61J87</t>
        </is>
      </c>
      <c s="8" t="inlineStr" r="G20747">
        <is>
          <t xml:space="preserve">102</t>
        </is>
      </c>
      <c s="9" r="H20747">
        <v>8022.7500</v>
      </c>
      <c s="8" t="inlineStr" r="I20747">
        <is>
          <t xml:space="preserve"/>
        </is>
      </c>
      <c s="8" t="inlineStr" r="J20747">
        <is>
          <t xml:space="preserve"> Lake</t>
        </is>
      </c>
    </row>
    <row r="20748" ht="20.25" customHeight="0">
      <c s="5" t="inlineStr" r="A20748">
        <is>
          <t xml:space="preserve">X8040310</t>
        </is>
      </c>
      <c s="5" t="inlineStr" r="B20748">
        <is>
          <t xml:space="preserve">ELECTRICAL SERVICE DISCONNECT</t>
        </is>
      </c>
      <c s="5" t="inlineStr" r="C20748">
        <is>
          <t xml:space="preserve">EACH   </t>
        </is>
      </c>
      <c s="6" r="D20748">
        <v>1.000</v>
      </c>
      <c s="7" r="E20748">
        <v>1</v>
      </c>
      <c s="8" t="inlineStr" r="F20748">
        <is>
          <t xml:space="preserve">61J87</t>
        </is>
      </c>
      <c s="8" t="inlineStr" r="G20748">
        <is>
          <t xml:space="preserve">102</t>
        </is>
      </c>
      <c s="9" r="H20748">
        <v>8022.7500</v>
      </c>
      <c s="8" t="inlineStr" r="I20748">
        <is>
          <t xml:space="preserve"/>
        </is>
      </c>
      <c s="8" t="inlineStr" r="J20748">
        <is>
          <t xml:space="preserve"> Lake</t>
        </is>
      </c>
    </row>
    <row r="20749" ht="20.25" customHeight="0">
      <c s="5" t="inlineStr" r="A20749">
        <is>
          <t xml:space="preserve">X8040310</t>
        </is>
      </c>
      <c s="5" t="inlineStr" r="B20749">
        <is>
          <t xml:space="preserve">ELECTRICAL SERVICE DISCONNECT</t>
        </is>
      </c>
      <c s="5" t="inlineStr" r="C20749">
        <is>
          <t xml:space="preserve">EACH   </t>
        </is>
      </c>
      <c s="6" r="D20749">
        <v>1.000</v>
      </c>
      <c s="7" r="E20749">
        <v>1</v>
      </c>
      <c s="8" t="inlineStr" r="F20749">
        <is>
          <t xml:space="preserve">61J87</t>
        </is>
      </c>
      <c s="8" t="inlineStr" r="G20749">
        <is>
          <t xml:space="preserve">102</t>
        </is>
      </c>
      <c s="9" r="H20749">
        <v>8022.7500</v>
      </c>
      <c s="8" t="inlineStr" r="I20749">
        <is>
          <t xml:space="preserve"/>
        </is>
      </c>
      <c s="8" t="inlineStr" r="J20749">
        <is>
          <t xml:space="preserve"> Lake</t>
        </is>
      </c>
    </row>
    <row r="20750" ht="20.25" customHeight="0">
      <c s="5" t="inlineStr" r="A20750">
        <is>
          <t xml:space="preserve">X8040310</t>
        </is>
      </c>
      <c s="5" t="inlineStr" r="B20750">
        <is>
          <t xml:space="preserve">ELECTRICAL SERVICE DISCONNECT</t>
        </is>
      </c>
      <c s="5" t="inlineStr" r="C20750">
        <is>
          <t xml:space="preserve">EACH   </t>
        </is>
      </c>
      <c s="6" r="D20750">
        <v>1.000</v>
      </c>
      <c s="7" r="E20750">
        <v>1</v>
      </c>
      <c s="8" t="inlineStr" r="F20750">
        <is>
          <t xml:space="preserve">61J87</t>
        </is>
      </c>
      <c s="8" t="inlineStr" r="G20750">
        <is>
          <t xml:space="preserve">102</t>
        </is>
      </c>
      <c s="9" r="H20750">
        <v>8022.7500</v>
      </c>
      <c s="8" t="inlineStr" r="I20750">
        <is>
          <t xml:space="preserve"/>
        </is>
      </c>
      <c s="8" t="inlineStr" r="J20750">
        <is>
          <t xml:space="preserve"> Lake</t>
        </is>
      </c>
    </row>
    <row r="20751" ht="20.25" customHeight="0">
      <c s="5" t="inlineStr" r="A20751">
        <is>
          <t xml:space="preserve">X8040310</t>
        </is>
      </c>
      <c s="5" t="inlineStr" r="B20751">
        <is>
          <t xml:space="preserve">ELECTRICAL SERVICE DISCONNECT</t>
        </is>
      </c>
      <c s="5" t="inlineStr" r="C20751">
        <is>
          <t xml:space="preserve">EACH   </t>
        </is>
      </c>
      <c s="6" r="D20751">
        <v>1.000</v>
      </c>
      <c s="7" r="E20751">
        <v>1</v>
      </c>
      <c s="8" t="inlineStr" r="F20751">
        <is>
          <t xml:space="preserve">61J87</t>
        </is>
      </c>
      <c s="8" t="inlineStr" r="G20751">
        <is>
          <t xml:space="preserve">102</t>
        </is>
      </c>
      <c s="9" r="H20751">
        <v>8022.7500</v>
      </c>
      <c s="8" t="inlineStr" r="I20751">
        <is>
          <t xml:space="preserve"/>
        </is>
      </c>
      <c s="8" t="inlineStr" r="J20751">
        <is>
          <t xml:space="preserve"> Lake</t>
        </is>
      </c>
    </row>
    <row r="20752" ht="20.25" customHeight="0">
      <c s="5" t="inlineStr" r="A20752">
        <is>
          <t xml:space="preserve">X8040310</t>
        </is>
      </c>
      <c s="5" t="inlineStr" r="B20752">
        <is>
          <t xml:space="preserve">ELECTRICAL SERVICE DISCONNECT</t>
        </is>
      </c>
      <c s="5" t="inlineStr" r="C20752">
        <is>
          <t xml:space="preserve">EACH   </t>
        </is>
      </c>
      <c s="6" r="D20752">
        <v>1.000</v>
      </c>
      <c s="7" r="E20752">
        <v>1</v>
      </c>
      <c s="8" t="inlineStr" r="F20752">
        <is>
          <t xml:space="preserve">61J87</t>
        </is>
      </c>
      <c s="8" t="inlineStr" r="G20752">
        <is>
          <t xml:space="preserve">102</t>
        </is>
      </c>
      <c s="9" r="H20752">
        <v>10391.7200</v>
      </c>
      <c s="8" t="inlineStr" r="I20752">
        <is>
          <t xml:space="preserve"/>
        </is>
      </c>
      <c s="8" t="inlineStr" r="J20752">
        <is>
          <t xml:space="preserve"> Lake</t>
        </is>
      </c>
    </row>
    <row r="20753" ht="20.25" customHeight="0">
      <c s="5" t="inlineStr" r="A20753">
        <is>
          <t xml:space="preserve">X8040310</t>
        </is>
      </c>
      <c s="5" t="inlineStr" r="B20753">
        <is>
          <t xml:space="preserve">ELECTRICAL SERVICE DISCONNECT</t>
        </is>
      </c>
      <c s="5" t="inlineStr" r="C20753">
        <is>
          <t xml:space="preserve">EACH   </t>
        </is>
      </c>
      <c s="6" r="D20753">
        <v>8.000</v>
      </c>
      <c s="7" r="E20753">
        <v>8</v>
      </c>
      <c s="8" t="inlineStr" r="F20753">
        <is>
          <t xml:space="preserve">76T56</t>
        </is>
      </c>
      <c s="8" t="inlineStr" r="G20753">
        <is>
          <t xml:space="preserve">079</t>
        </is>
      </c>
      <c s="9" r="H20753">
        <v>3329.6000</v>
      </c>
      <c s="8" t="inlineStr" r="I20753">
        <is>
          <t xml:space="preserve">Y</t>
        </is>
      </c>
      <c s="8" t="inlineStr" r="J20753">
        <is>
          <t xml:space="preserve"> St. Clair</t>
        </is>
      </c>
    </row>
    <row r="20754" ht="20.25" customHeight="0">
      <c s="5" t="inlineStr" r="A20754">
        <is>
          <t xml:space="preserve">X8040310</t>
        </is>
      </c>
      <c s="5" t="inlineStr" r="B20754">
        <is>
          <t xml:space="preserve">ELECTRICAL SERVICE DISCONNECT</t>
        </is>
      </c>
      <c s="5" t="inlineStr" r="C20754">
        <is>
          <t xml:space="preserve">EACH   </t>
        </is>
      </c>
      <c s="6" r="D20754">
        <v>8.000</v>
      </c>
      <c s="7" r="E20754">
        <v>8</v>
      </c>
      <c s="8" t="inlineStr" r="F20754">
        <is>
          <t xml:space="preserve">76T56</t>
        </is>
      </c>
      <c s="8" t="inlineStr" r="G20754">
        <is>
          <t xml:space="preserve">079</t>
        </is>
      </c>
      <c s="9" r="H20754">
        <v>10461.7900</v>
      </c>
      <c s="8" t="inlineStr" r="I20754">
        <is>
          <t xml:space="preserve"/>
        </is>
      </c>
      <c s="8" t="inlineStr" r="J20754">
        <is>
          <t xml:space="preserve"> St. Clair</t>
        </is>
      </c>
    </row>
    <row r="20755" ht="20.25" customHeight="0">
      <c s="5" t="inlineStr" r="A20755">
        <is>
          <t xml:space="preserve">X8050115</t>
        </is>
      </c>
      <c s="5" t="inlineStr" r="B20755">
        <is>
          <t xml:space="preserve">SERVICE INSTALLATION, TYPE A (MODIFIED)</t>
        </is>
      </c>
      <c s="5" t="inlineStr" r="C20755">
        <is>
          <t xml:space="preserve">EACH   </t>
        </is>
      </c>
      <c s="6" r="D20755">
        <v>2.000</v>
      </c>
      <c s="7" r="E20755">
        <v>8</v>
      </c>
      <c s="8" t="inlineStr" r="F20755">
        <is>
          <t xml:space="preserve">97372</t>
        </is>
      </c>
      <c s="8" t="inlineStr" r="G20755">
        <is>
          <t xml:space="preserve">132</t>
        </is>
      </c>
      <c s="9" r="H20755">
        <v>6315.0000</v>
      </c>
      <c s="8" t="inlineStr" r="I20755">
        <is>
          <t xml:space="preserve">Y</t>
        </is>
      </c>
      <c s="8" t="inlineStr" r="J20755">
        <is>
          <t xml:space="preserve"> St. Clair</t>
        </is>
      </c>
    </row>
    <row r="20756" ht="20.25" customHeight="0">
      <c s="5" t="inlineStr" r="A20756">
        <is>
          <t xml:space="preserve">X8050115</t>
        </is>
      </c>
      <c s="5" t="inlineStr" r="B20756">
        <is>
          <t xml:space="preserve">SERVICE INSTALLATION, TYPE A (MODIFIED)</t>
        </is>
      </c>
      <c s="5" t="inlineStr" r="C20756">
        <is>
          <t xml:space="preserve">EACH   </t>
        </is>
      </c>
      <c s="6" r="D20756">
        <v>2.000</v>
      </c>
      <c s="7" r="E20756">
        <v>8</v>
      </c>
      <c s="8" t="inlineStr" r="F20756">
        <is>
          <t xml:space="preserve">97372</t>
        </is>
      </c>
      <c s="8" t="inlineStr" r="G20756">
        <is>
          <t xml:space="preserve">132</t>
        </is>
      </c>
      <c s="9" r="H20756">
        <v>3535.0000</v>
      </c>
      <c s="8" t="inlineStr" r="I20756">
        <is>
          <t xml:space="preserve"/>
        </is>
      </c>
      <c s="8" t="inlineStr" r="J20756">
        <is>
          <t xml:space="preserve"> St. Clair</t>
        </is>
      </c>
    </row>
    <row r="20757" ht="20.25" customHeight="0">
      <c s="5" t="inlineStr" r="A20757">
        <is>
          <t xml:space="preserve">X8050115</t>
        </is>
      </c>
      <c s="5" t="inlineStr" r="B20757">
        <is>
          <t xml:space="preserve">SERVICE INSTALLATION, TYPE A (MODIFIED)</t>
        </is>
      </c>
      <c s="5" t="inlineStr" r="C20757">
        <is>
          <t xml:space="preserve">EACH   </t>
        </is>
      </c>
      <c s="6" r="D20757">
        <v>2.000</v>
      </c>
      <c s="7" r="E20757">
        <v>8</v>
      </c>
      <c s="8" t="inlineStr" r="F20757">
        <is>
          <t xml:space="preserve">97372</t>
        </is>
      </c>
      <c s="8" t="inlineStr" r="G20757">
        <is>
          <t xml:space="preserve">132</t>
        </is>
      </c>
      <c s="9" r="H20757">
        <v>3555.0000</v>
      </c>
      <c s="8" t="inlineStr" r="I20757">
        <is>
          <t xml:space="preserve"/>
        </is>
      </c>
      <c s="8" t="inlineStr" r="J20757">
        <is>
          <t xml:space="preserve"> St. Clair</t>
        </is>
      </c>
    </row>
    <row r="20758" ht="20.25" customHeight="0">
      <c s="5" t="inlineStr" r="A20758">
        <is>
          <t xml:space="preserve">X8050115</t>
        </is>
      </c>
      <c s="5" t="inlineStr" r="B20758">
        <is>
          <t xml:space="preserve">SERVICE INSTALLATION, TYPE A (MODIFIED)</t>
        </is>
      </c>
      <c s="5" t="inlineStr" r="C20758">
        <is>
          <t xml:space="preserve">EACH   </t>
        </is>
      </c>
      <c s="6" r="D20758">
        <v>2.000</v>
      </c>
      <c s="7" r="E20758">
        <v>8</v>
      </c>
      <c s="8" t="inlineStr" r="F20758">
        <is>
          <t xml:space="preserve">97372</t>
        </is>
      </c>
      <c s="8" t="inlineStr" r="G20758">
        <is>
          <t xml:space="preserve">132</t>
        </is>
      </c>
      <c s="9" r="H20758">
        <v>4850.0000</v>
      </c>
      <c s="8" t="inlineStr" r="I20758">
        <is>
          <t xml:space="preserve"/>
        </is>
      </c>
      <c s="8" t="inlineStr" r="J20758">
        <is>
          <t xml:space="preserve"> St. Clair</t>
        </is>
      </c>
    </row>
    <row r="20759" ht="20.25" customHeight="0">
      <c s="5" t="inlineStr" r="A20759">
        <is>
          <t xml:space="preserve">X8100105</t>
        </is>
      </c>
      <c s="5" t="inlineStr" r="B20759">
        <is>
          <t xml:space="preserve">CONDUIT SPLICE</t>
        </is>
      </c>
      <c s="5" t="inlineStr" r="C20759">
        <is>
          <t xml:space="preserve">EACH   </t>
        </is>
      </c>
      <c s="6" r="D20759">
        <v>2.000</v>
      </c>
      <c s="7" r="E20759">
        <v>1</v>
      </c>
      <c s="8" t="inlineStr" r="F20759">
        <is>
          <t xml:space="preserve">62B66</t>
        </is>
      </c>
      <c s="8" t="inlineStr" r="G20759">
        <is>
          <t xml:space="preserve">005</t>
        </is>
      </c>
      <c s="9" r="H20759">
        <v>755.0000</v>
      </c>
      <c s="8" t="inlineStr" r="I20759">
        <is>
          <t xml:space="preserve">Y</t>
        </is>
      </c>
      <c s="8" t="inlineStr" r="J20759">
        <is>
          <t xml:space="preserve"> Lake</t>
        </is>
      </c>
    </row>
    <row r="20760" ht="20.25" customHeight="0">
      <c s="5" t="inlineStr" r="A20760">
        <is>
          <t xml:space="preserve">X8100105</t>
        </is>
      </c>
      <c s="5" t="inlineStr" r="B20760">
        <is>
          <t xml:space="preserve">CONDUIT SPLICE</t>
        </is>
      </c>
      <c s="5" t="inlineStr" r="C20760">
        <is>
          <t xml:space="preserve">EACH   </t>
        </is>
      </c>
      <c s="6" r="D20760">
        <v>2.000</v>
      </c>
      <c s="7" r="E20760">
        <v>1</v>
      </c>
      <c s="8" t="inlineStr" r="F20760">
        <is>
          <t xml:space="preserve">62B66</t>
        </is>
      </c>
      <c s="8" t="inlineStr" r="G20760">
        <is>
          <t xml:space="preserve">005</t>
        </is>
      </c>
      <c s="9" r="H20760">
        <v>755.0000</v>
      </c>
      <c s="8" t="inlineStr" r="I20760">
        <is>
          <t xml:space="preserve"/>
        </is>
      </c>
      <c s="8" t="inlineStr" r="J20760">
        <is>
          <t xml:space="preserve"> Lake</t>
        </is>
      </c>
    </row>
    <row r="20761" ht="20.25" customHeight="0">
      <c s="5" t="inlineStr" r="A20761">
        <is>
          <t xml:space="preserve">X8100105</t>
        </is>
      </c>
      <c s="5" t="inlineStr" r="B20761">
        <is>
          <t xml:space="preserve">CONDUIT SPLICE</t>
        </is>
      </c>
      <c s="5" t="inlineStr" r="C20761">
        <is>
          <t xml:space="preserve">EACH   </t>
        </is>
      </c>
      <c s="6" r="D20761">
        <v>2.000</v>
      </c>
      <c s="7" r="E20761">
        <v>1</v>
      </c>
      <c s="8" t="inlineStr" r="F20761">
        <is>
          <t xml:space="preserve">62B66</t>
        </is>
      </c>
      <c s="8" t="inlineStr" r="G20761">
        <is>
          <t xml:space="preserve">005</t>
        </is>
      </c>
      <c s="9" r="H20761">
        <v>755.0000</v>
      </c>
      <c s="8" t="inlineStr" r="I20761">
        <is>
          <t xml:space="preserve"/>
        </is>
      </c>
      <c s="8" t="inlineStr" r="J20761">
        <is>
          <t xml:space="preserve"> Lake</t>
        </is>
      </c>
    </row>
    <row r="20762" ht="20.25" customHeight="0">
      <c s="5" t="inlineStr" r="A20762">
        <is>
          <t xml:space="preserve">X8100863</t>
        </is>
      </c>
      <c s="5" t="inlineStr" r="B20762">
        <is>
          <t xml:space="preserve">INTERCEPT EXISTING CONDUIT</t>
        </is>
      </c>
      <c s="5" t="inlineStr" r="C20762">
        <is>
          <t xml:space="preserve">EACH   </t>
        </is>
      </c>
      <c s="6" r="D20762">
        <v>24.000</v>
      </c>
      <c s="7" r="E20762">
        <v>1</v>
      </c>
      <c s="8" t="inlineStr" r="F20762">
        <is>
          <t xml:space="preserve">62W38</t>
        </is>
      </c>
      <c s="8" t="inlineStr" r="G20762">
        <is>
          <t xml:space="preserve">142</t>
        </is>
      </c>
      <c s="9" r="H20762">
        <v>556.0000</v>
      </c>
      <c s="8" t="inlineStr" r="I20762">
        <is>
          <t xml:space="preserve">Y</t>
        </is>
      </c>
      <c s="8" t="inlineStr" r="J20762">
        <is>
          <t xml:space="preserve"> Cook</t>
        </is>
      </c>
    </row>
    <row r="20763" ht="20.25" customHeight="0">
      <c s="5" t="inlineStr" r="A20763">
        <is>
          <t xml:space="preserve">X8100863</t>
        </is>
      </c>
      <c s="5" t="inlineStr" r="B20763">
        <is>
          <t xml:space="preserve">INTERCEPT EXISTING CONDUIT</t>
        </is>
      </c>
      <c s="5" t="inlineStr" r="C20763">
        <is>
          <t xml:space="preserve">EACH   </t>
        </is>
      </c>
      <c s="6" r="D20763">
        <v>24.000</v>
      </c>
      <c s="7" r="E20763">
        <v>1</v>
      </c>
      <c s="8" t="inlineStr" r="F20763">
        <is>
          <t xml:space="preserve">62W38</t>
        </is>
      </c>
      <c s="8" t="inlineStr" r="G20763">
        <is>
          <t xml:space="preserve">142</t>
        </is>
      </c>
      <c s="9" r="H20763">
        <v>556.0000</v>
      </c>
      <c s="8" t="inlineStr" r="I20763">
        <is>
          <t xml:space="preserve"/>
        </is>
      </c>
      <c s="8" t="inlineStr" r="J20763">
        <is>
          <t xml:space="preserve"> Cook</t>
        </is>
      </c>
    </row>
    <row r="20764" ht="20.25" customHeight="0">
      <c s="5" t="inlineStr" r="A20764">
        <is>
          <t xml:space="preserve">X8100863</t>
        </is>
      </c>
      <c s="5" t="inlineStr" r="B20764">
        <is>
          <t xml:space="preserve">INTERCEPT EXISTING CONDUIT</t>
        </is>
      </c>
      <c s="5" t="inlineStr" r="C20764">
        <is>
          <t xml:space="preserve">EACH   </t>
        </is>
      </c>
      <c s="6" r="D20764">
        <v>24.000</v>
      </c>
      <c s="7" r="E20764">
        <v>1</v>
      </c>
      <c s="8" t="inlineStr" r="F20764">
        <is>
          <t xml:space="preserve">62W38</t>
        </is>
      </c>
      <c s="8" t="inlineStr" r="G20764">
        <is>
          <t xml:space="preserve">142</t>
        </is>
      </c>
      <c s="9" r="H20764">
        <v>556.0000</v>
      </c>
      <c s="8" t="inlineStr" r="I20764">
        <is>
          <t xml:space="preserve"/>
        </is>
      </c>
      <c s="8" t="inlineStr" r="J20764">
        <is>
          <t xml:space="preserve"> Cook</t>
        </is>
      </c>
    </row>
    <row r="20765" ht="20.25" customHeight="0">
      <c s="5" t="inlineStr" r="A20765">
        <is>
          <t xml:space="preserve">X8100863</t>
        </is>
      </c>
      <c s="5" t="inlineStr" r="B20765">
        <is>
          <t xml:space="preserve">INTERCEPT EXISTING CONDUIT</t>
        </is>
      </c>
      <c s="5" t="inlineStr" r="C20765">
        <is>
          <t xml:space="preserve">EACH   </t>
        </is>
      </c>
      <c s="6" r="D20765">
        <v>24.000</v>
      </c>
      <c s="7" r="E20765">
        <v>1</v>
      </c>
      <c s="8" t="inlineStr" r="F20765">
        <is>
          <t xml:space="preserve">62W38</t>
        </is>
      </c>
      <c s="8" t="inlineStr" r="G20765">
        <is>
          <t xml:space="preserve">142</t>
        </is>
      </c>
      <c s="9" r="H20765">
        <v>1110.0000</v>
      </c>
      <c s="8" t="inlineStr" r="I20765">
        <is>
          <t xml:space="preserve"/>
        </is>
      </c>
      <c s="8" t="inlineStr" r="J20765">
        <is>
          <t xml:space="preserve"> Cook</t>
        </is>
      </c>
    </row>
    <row r="20766" ht="20.25" customHeight="0">
      <c s="5" t="inlineStr" r="A20766">
        <is>
          <t xml:space="preserve">X8101095</t>
        </is>
      </c>
      <c s="5" t="inlineStr" r="B20766">
        <is>
          <t xml:space="preserve">UNDERGROUND CONDUIT, MULTI-DUCT, 4-18MM MICRODUCTS</t>
        </is>
      </c>
      <c s="5" t="inlineStr" r="C20766">
        <is>
          <t xml:space="preserve">FOOT   </t>
        </is>
      </c>
      <c s="6" r="D20766">
        <v>41790.000</v>
      </c>
      <c s="7" r="E20766">
        <v>1</v>
      </c>
      <c s="8" t="inlineStr" r="F20766">
        <is>
          <t xml:space="preserve">62W38</t>
        </is>
      </c>
      <c s="8" t="inlineStr" r="G20766">
        <is>
          <t xml:space="preserve">142</t>
        </is>
      </c>
      <c s="9" r="H20766">
        <v>12.8000</v>
      </c>
      <c s="8" t="inlineStr" r="I20766">
        <is>
          <t xml:space="preserve">Y</t>
        </is>
      </c>
      <c s="8" t="inlineStr" r="J20766">
        <is>
          <t xml:space="preserve"> Cook</t>
        </is>
      </c>
    </row>
    <row r="20767" ht="20.25" customHeight="0">
      <c s="5" t="inlineStr" r="A20767">
        <is>
          <t xml:space="preserve">X8101095</t>
        </is>
      </c>
      <c s="5" t="inlineStr" r="B20767">
        <is>
          <t xml:space="preserve">UNDERGROUND CONDUIT, MULTI-DUCT, 4-18MM MICRODUCTS</t>
        </is>
      </c>
      <c s="5" t="inlineStr" r="C20767">
        <is>
          <t xml:space="preserve">FOOT   </t>
        </is>
      </c>
      <c s="6" r="D20767">
        <v>41790.000</v>
      </c>
      <c s="7" r="E20767">
        <v>1</v>
      </c>
      <c s="8" t="inlineStr" r="F20767">
        <is>
          <t xml:space="preserve">62W38</t>
        </is>
      </c>
      <c s="8" t="inlineStr" r="G20767">
        <is>
          <t xml:space="preserve">142</t>
        </is>
      </c>
      <c s="9" r="H20767">
        <v>12.8000</v>
      </c>
      <c s="8" t="inlineStr" r="I20767">
        <is>
          <t xml:space="preserve"/>
        </is>
      </c>
      <c s="8" t="inlineStr" r="J20767">
        <is>
          <t xml:space="preserve"> Cook</t>
        </is>
      </c>
    </row>
    <row r="20768" ht="20.25" customHeight="0">
      <c s="5" t="inlineStr" r="A20768">
        <is>
          <t xml:space="preserve">X8101095</t>
        </is>
      </c>
      <c s="5" t="inlineStr" r="B20768">
        <is>
          <t xml:space="preserve">UNDERGROUND CONDUIT, MULTI-DUCT, 4-18MM MICRODUCTS</t>
        </is>
      </c>
      <c s="5" t="inlineStr" r="C20768">
        <is>
          <t xml:space="preserve">FOOT   </t>
        </is>
      </c>
      <c s="6" r="D20768">
        <v>41790.000</v>
      </c>
      <c s="7" r="E20768">
        <v>1</v>
      </c>
      <c s="8" t="inlineStr" r="F20768">
        <is>
          <t xml:space="preserve">62W38</t>
        </is>
      </c>
      <c s="8" t="inlineStr" r="G20768">
        <is>
          <t xml:space="preserve">142</t>
        </is>
      </c>
      <c s="9" r="H20768">
        <v>12.8000</v>
      </c>
      <c s="8" t="inlineStr" r="I20768">
        <is>
          <t xml:space="preserve"/>
        </is>
      </c>
      <c s="8" t="inlineStr" r="J20768">
        <is>
          <t xml:space="preserve"> Cook</t>
        </is>
      </c>
    </row>
    <row r="20769" ht="20.25" customHeight="0">
      <c s="5" t="inlineStr" r="A20769">
        <is>
          <t xml:space="preserve">X8101095</t>
        </is>
      </c>
      <c s="5" t="inlineStr" r="B20769">
        <is>
          <t xml:space="preserve">UNDERGROUND CONDUIT, MULTI-DUCT, 4-18MM MICRODUCTS</t>
        </is>
      </c>
      <c s="5" t="inlineStr" r="C20769">
        <is>
          <t xml:space="preserve">FOOT   </t>
        </is>
      </c>
      <c s="6" r="D20769">
        <v>41790.000</v>
      </c>
      <c s="7" r="E20769">
        <v>1</v>
      </c>
      <c s="8" t="inlineStr" r="F20769">
        <is>
          <t xml:space="preserve">62W38</t>
        </is>
      </c>
      <c s="8" t="inlineStr" r="G20769">
        <is>
          <t xml:space="preserve">142</t>
        </is>
      </c>
      <c s="9" r="H20769">
        <v>15.7500</v>
      </c>
      <c s="8" t="inlineStr" r="I20769">
        <is>
          <t xml:space="preserve"/>
        </is>
      </c>
      <c s="8" t="inlineStr" r="J20769">
        <is>
          <t xml:space="preserve"> Cook</t>
        </is>
      </c>
    </row>
    <row r="20770" ht="20.25" customHeight="0">
      <c s="5" t="inlineStr" r="A20770">
        <is>
          <t xml:space="preserve">X8101100</t>
        </is>
      </c>
      <c s="5" t="inlineStr" r="B20770">
        <is>
          <t xml:space="preserve">UNDERGROUND CONDUIT, MULTI-DUCT, 7-16MM MICRODUCTS</t>
        </is>
      </c>
      <c s="5" t="inlineStr" r="C20770">
        <is>
          <t xml:space="preserve">FOOT   </t>
        </is>
      </c>
      <c s="6" r="D20770">
        <v>700.000</v>
      </c>
      <c s="7" r="E20770">
        <v>4</v>
      </c>
      <c s="8" t="inlineStr" r="F20770">
        <is>
          <t xml:space="preserve">68D84</t>
        </is>
      </c>
      <c s="8" t="inlineStr" r="G20770">
        <is>
          <t xml:space="preserve">121</t>
        </is>
      </c>
      <c s="9" r="H20770">
        <v>175.0000</v>
      </c>
      <c s="8" t="inlineStr" r="I20770">
        <is>
          <t xml:space="preserve">Y</t>
        </is>
      </c>
      <c s="8" t="inlineStr" r="J20770">
        <is>
          <t xml:space="preserve"> Peoria</t>
        </is>
      </c>
    </row>
    <row r="20771" ht="20.25" customHeight="0">
      <c s="5" t="inlineStr" r="A20771">
        <is>
          <t xml:space="preserve">X8101100</t>
        </is>
      </c>
      <c s="5" t="inlineStr" r="B20771">
        <is>
          <t xml:space="preserve">UNDERGROUND CONDUIT, MULTI-DUCT, 7-16MM MICRODUCTS</t>
        </is>
      </c>
      <c s="5" t="inlineStr" r="C20771">
        <is>
          <t xml:space="preserve">FOOT   </t>
        </is>
      </c>
      <c s="6" r="D20771">
        <v>700.000</v>
      </c>
      <c s="7" r="E20771">
        <v>4</v>
      </c>
      <c s="8" t="inlineStr" r="F20771">
        <is>
          <t xml:space="preserve">68D84</t>
        </is>
      </c>
      <c s="8" t="inlineStr" r="G20771">
        <is>
          <t xml:space="preserve">121</t>
        </is>
      </c>
      <c s="9" r="H20771">
        <v>175.0000</v>
      </c>
      <c s="8" t="inlineStr" r="I20771">
        <is>
          <t xml:space="preserve"/>
        </is>
      </c>
      <c s="8" t="inlineStr" r="J20771">
        <is>
          <t xml:space="preserve"> Peoria</t>
        </is>
      </c>
    </row>
    <row r="20772" ht="20.25" customHeight="0">
      <c s="5" t="inlineStr" r="A20772">
        <is>
          <t xml:space="preserve">X8130125</t>
        </is>
      </c>
      <c s="5" t="inlineStr" r="B20772">
        <is>
          <t xml:space="preserve">REMOVE EXISTING JUNCTION BOX</t>
        </is>
      </c>
      <c s="5" t="inlineStr" r="C20772">
        <is>
          <t xml:space="preserve">EACH   </t>
        </is>
      </c>
      <c s="6" r="D20772">
        <v>5.000</v>
      </c>
      <c s="7" r="E20772">
        <v>1</v>
      </c>
      <c s="8" t="inlineStr" r="F20772">
        <is>
          <t xml:space="preserve">62G63</t>
        </is>
      </c>
      <c s="8" t="inlineStr" r="G20772">
        <is>
          <t xml:space="preserve">007</t>
        </is>
      </c>
      <c s="9" r="H20772">
        <v>360.0000</v>
      </c>
      <c s="8" t="inlineStr" r="I20772">
        <is>
          <t xml:space="preserve">Y</t>
        </is>
      </c>
      <c s="8" t="inlineStr" r="J20772">
        <is>
          <t xml:space="preserve"> DuPage</t>
        </is>
      </c>
    </row>
    <row r="20773" ht="20.25" customHeight="0">
      <c s="5" t="inlineStr" r="A20773">
        <is>
          <t xml:space="preserve">X8130125</t>
        </is>
      </c>
      <c s="5" t="inlineStr" r="B20773">
        <is>
          <t xml:space="preserve">REMOVE EXISTING JUNCTION BOX</t>
        </is>
      </c>
      <c s="5" t="inlineStr" r="C20773">
        <is>
          <t xml:space="preserve">EACH   </t>
        </is>
      </c>
      <c s="6" r="D20773">
        <v>5.000</v>
      </c>
      <c s="7" r="E20773">
        <v>1</v>
      </c>
      <c s="8" t="inlineStr" r="F20773">
        <is>
          <t xml:space="preserve">62G63</t>
        </is>
      </c>
      <c s="8" t="inlineStr" r="G20773">
        <is>
          <t xml:space="preserve">007</t>
        </is>
      </c>
      <c s="9" r="H20773">
        <v>360.0000</v>
      </c>
      <c s="8" t="inlineStr" r="I20773">
        <is>
          <t xml:space="preserve"/>
        </is>
      </c>
      <c s="8" t="inlineStr" r="J20773">
        <is>
          <t xml:space="preserve"> DuPage</t>
        </is>
      </c>
    </row>
    <row r="20774" ht="20.25" customHeight="0">
      <c s="5" t="inlineStr" r="A20774">
        <is>
          <t xml:space="preserve">X8131170</t>
        </is>
      </c>
      <c s="5" t="inlineStr" r="B20774">
        <is>
          <t xml:space="preserve">JUNCTION BOX, NON-METALLIC, EMBEDDED IN STRUCTURE, 20" X 13" X 12"</t>
        </is>
      </c>
      <c s="5" t="inlineStr" r="C20774">
        <is>
          <t xml:space="preserve">EACH   </t>
        </is>
      </c>
      <c s="6" r="D20774">
        <v>8.000</v>
      </c>
      <c s="7" r="E20774">
        <v>1</v>
      </c>
      <c s="8" t="inlineStr" r="F20774">
        <is>
          <t xml:space="preserve">62W38</t>
        </is>
      </c>
      <c s="8" t="inlineStr" r="G20774">
        <is>
          <t xml:space="preserve">142</t>
        </is>
      </c>
      <c s="9" r="H20774">
        <v>2060.0000</v>
      </c>
      <c s="8" t="inlineStr" r="I20774">
        <is>
          <t xml:space="preserve">Y</t>
        </is>
      </c>
      <c s="8" t="inlineStr" r="J20774">
        <is>
          <t xml:space="preserve"> Cook</t>
        </is>
      </c>
    </row>
    <row r="20775" ht="20.25" customHeight="0">
      <c s="5" t="inlineStr" r="A20775">
        <is>
          <t xml:space="preserve">X8131170</t>
        </is>
      </c>
      <c s="5" t="inlineStr" r="B20775">
        <is>
          <t xml:space="preserve">JUNCTION BOX, NON-METALLIC, EMBEDDED IN STRUCTURE, 20" X 13" X 12"</t>
        </is>
      </c>
      <c s="5" t="inlineStr" r="C20775">
        <is>
          <t xml:space="preserve">EACH   </t>
        </is>
      </c>
      <c s="6" r="D20775">
        <v>8.000</v>
      </c>
      <c s="7" r="E20775">
        <v>1</v>
      </c>
      <c s="8" t="inlineStr" r="F20775">
        <is>
          <t xml:space="preserve">62W38</t>
        </is>
      </c>
      <c s="8" t="inlineStr" r="G20775">
        <is>
          <t xml:space="preserve">142</t>
        </is>
      </c>
      <c s="9" r="H20775">
        <v>2060.0000</v>
      </c>
      <c s="8" t="inlineStr" r="I20775">
        <is>
          <t xml:space="preserve"/>
        </is>
      </c>
      <c s="8" t="inlineStr" r="J20775">
        <is>
          <t xml:space="preserve"> Cook</t>
        </is>
      </c>
    </row>
    <row r="20776" ht="20.25" customHeight="0">
      <c s="5" t="inlineStr" r="A20776">
        <is>
          <t xml:space="preserve">X8131170</t>
        </is>
      </c>
      <c s="5" t="inlineStr" r="B20776">
        <is>
          <t xml:space="preserve">JUNCTION BOX, NON-METALLIC, EMBEDDED IN STRUCTURE, 20" X 13" X 12"</t>
        </is>
      </c>
      <c s="5" t="inlineStr" r="C20776">
        <is>
          <t xml:space="preserve">EACH   </t>
        </is>
      </c>
      <c s="6" r="D20776">
        <v>8.000</v>
      </c>
      <c s="7" r="E20776">
        <v>1</v>
      </c>
      <c s="8" t="inlineStr" r="F20776">
        <is>
          <t xml:space="preserve">62W38</t>
        </is>
      </c>
      <c s="8" t="inlineStr" r="G20776">
        <is>
          <t xml:space="preserve">142</t>
        </is>
      </c>
      <c s="9" r="H20776">
        <v>2060.0000</v>
      </c>
      <c s="8" t="inlineStr" r="I20776">
        <is>
          <t xml:space="preserve"/>
        </is>
      </c>
      <c s="8" t="inlineStr" r="J20776">
        <is>
          <t xml:space="preserve"> Cook</t>
        </is>
      </c>
    </row>
    <row r="20777" ht="20.25" customHeight="0">
      <c s="5" t="inlineStr" r="A20777">
        <is>
          <t xml:space="preserve">X8131170</t>
        </is>
      </c>
      <c s="5" t="inlineStr" r="B20777">
        <is>
          <t xml:space="preserve">JUNCTION BOX, NON-METALLIC, EMBEDDED IN STRUCTURE, 20" X 13" X 12"</t>
        </is>
      </c>
      <c s="5" t="inlineStr" r="C20777">
        <is>
          <t xml:space="preserve">EACH   </t>
        </is>
      </c>
      <c s="6" r="D20777">
        <v>8.000</v>
      </c>
      <c s="7" r="E20777">
        <v>1</v>
      </c>
      <c s="8" t="inlineStr" r="F20777">
        <is>
          <t xml:space="preserve">62W38</t>
        </is>
      </c>
      <c s="8" t="inlineStr" r="G20777">
        <is>
          <t xml:space="preserve">142</t>
        </is>
      </c>
      <c s="9" r="H20777">
        <v>2600.0000</v>
      </c>
      <c s="8" t="inlineStr" r="I20777">
        <is>
          <t xml:space="preserve"/>
        </is>
      </c>
      <c s="8" t="inlineStr" r="J20777">
        <is>
          <t xml:space="preserve"> Cook</t>
        </is>
      </c>
    </row>
    <row r="20778" ht="20.25" customHeight="0">
      <c s="5" t="inlineStr" r="A20778">
        <is>
          <t xml:space="preserve">X8131175</t>
        </is>
      </c>
      <c s="5" t="inlineStr" r="B20778">
        <is>
          <t xml:space="preserve">JUNCTION BOX, NON-METALLIC, EMBEDDED IN STRUCTURE, 32" X 12" X 8"</t>
        </is>
      </c>
      <c s="5" t="inlineStr" r="C20778">
        <is>
          <t xml:space="preserve">EACH   </t>
        </is>
      </c>
      <c s="6" r="D20778">
        <v>8.000</v>
      </c>
      <c s="7" r="E20778">
        <v>1</v>
      </c>
      <c s="8" t="inlineStr" r="F20778">
        <is>
          <t xml:space="preserve">62W38</t>
        </is>
      </c>
      <c s="8" t="inlineStr" r="G20778">
        <is>
          <t xml:space="preserve">142</t>
        </is>
      </c>
      <c s="9" r="H20778">
        <v>2890.0000</v>
      </c>
      <c s="8" t="inlineStr" r="I20778">
        <is>
          <t xml:space="preserve">Y</t>
        </is>
      </c>
      <c s="8" t="inlineStr" r="J20778">
        <is>
          <t xml:space="preserve"> Cook</t>
        </is>
      </c>
    </row>
    <row r="20779" ht="20.25" customHeight="0">
      <c s="5" t="inlineStr" r="A20779">
        <is>
          <t xml:space="preserve">X8131175</t>
        </is>
      </c>
      <c s="5" t="inlineStr" r="B20779">
        <is>
          <t xml:space="preserve">JUNCTION BOX, NON-METALLIC, EMBEDDED IN STRUCTURE, 32" X 12" X 8"</t>
        </is>
      </c>
      <c s="5" t="inlineStr" r="C20779">
        <is>
          <t xml:space="preserve">EACH   </t>
        </is>
      </c>
      <c s="6" r="D20779">
        <v>8.000</v>
      </c>
      <c s="7" r="E20779">
        <v>1</v>
      </c>
      <c s="8" t="inlineStr" r="F20779">
        <is>
          <t xml:space="preserve">62W38</t>
        </is>
      </c>
      <c s="8" t="inlineStr" r="G20779">
        <is>
          <t xml:space="preserve">142</t>
        </is>
      </c>
      <c s="9" r="H20779">
        <v>2890.0000</v>
      </c>
      <c s="8" t="inlineStr" r="I20779">
        <is>
          <t xml:space="preserve"/>
        </is>
      </c>
      <c s="8" t="inlineStr" r="J20779">
        <is>
          <t xml:space="preserve"> Cook</t>
        </is>
      </c>
    </row>
    <row r="20780" ht="20.25" customHeight="0">
      <c s="5" t="inlineStr" r="A20780">
        <is>
          <t xml:space="preserve">X8131175</t>
        </is>
      </c>
      <c s="5" t="inlineStr" r="B20780">
        <is>
          <t xml:space="preserve">JUNCTION BOX, NON-METALLIC, EMBEDDED IN STRUCTURE, 32" X 12" X 8"</t>
        </is>
      </c>
      <c s="5" t="inlineStr" r="C20780">
        <is>
          <t xml:space="preserve">EACH   </t>
        </is>
      </c>
      <c s="6" r="D20780">
        <v>8.000</v>
      </c>
      <c s="7" r="E20780">
        <v>1</v>
      </c>
      <c s="8" t="inlineStr" r="F20780">
        <is>
          <t xml:space="preserve">62W38</t>
        </is>
      </c>
      <c s="8" t="inlineStr" r="G20780">
        <is>
          <t xml:space="preserve">142</t>
        </is>
      </c>
      <c s="9" r="H20780">
        <v>2890.0000</v>
      </c>
      <c s="8" t="inlineStr" r="I20780">
        <is>
          <t xml:space="preserve"/>
        </is>
      </c>
      <c s="8" t="inlineStr" r="J20780">
        <is>
          <t xml:space="preserve"> Cook</t>
        </is>
      </c>
    </row>
    <row r="20781" ht="20.25" customHeight="0">
      <c s="5" t="inlineStr" r="A20781">
        <is>
          <t xml:space="preserve">X8131175</t>
        </is>
      </c>
      <c s="5" t="inlineStr" r="B20781">
        <is>
          <t xml:space="preserve">JUNCTION BOX, NON-METALLIC, EMBEDDED IN STRUCTURE, 32" X 12" X 8"</t>
        </is>
      </c>
      <c s="5" t="inlineStr" r="C20781">
        <is>
          <t xml:space="preserve">EACH   </t>
        </is>
      </c>
      <c s="6" r="D20781">
        <v>8.000</v>
      </c>
      <c s="7" r="E20781">
        <v>1</v>
      </c>
      <c s="8" t="inlineStr" r="F20781">
        <is>
          <t xml:space="preserve">62W38</t>
        </is>
      </c>
      <c s="8" t="inlineStr" r="G20781">
        <is>
          <t xml:space="preserve">142</t>
        </is>
      </c>
      <c s="9" r="H20781">
        <v>3050.0000</v>
      </c>
      <c s="8" t="inlineStr" r="I20781">
        <is>
          <t xml:space="preserve"/>
        </is>
      </c>
      <c s="8" t="inlineStr" r="J20781">
        <is>
          <t xml:space="preserve"> Cook</t>
        </is>
      </c>
    </row>
    <row r="20782" ht="20.25" customHeight="0">
      <c s="5" t="inlineStr" r="A20782">
        <is>
          <t xml:space="preserve">X8140115</t>
        </is>
      </c>
      <c s="5" t="inlineStr" r="B20782">
        <is>
          <t xml:space="preserve">HANDHOLE TO BE ADJUSTED</t>
        </is>
      </c>
      <c s="5" t="inlineStr" r="C20782">
        <is>
          <t xml:space="preserve">EACH   </t>
        </is>
      </c>
      <c s="6" r="D20782">
        <v>5.000</v>
      </c>
      <c s="7" r="E20782">
        <v>1</v>
      </c>
      <c s="8" t="inlineStr" r="F20782">
        <is>
          <t xml:space="preserve">62P98</t>
        </is>
      </c>
      <c s="8" t="inlineStr" r="G20782">
        <is>
          <t xml:space="preserve">010</t>
        </is>
      </c>
      <c s="9" r="H20782">
        <v>2988.1000</v>
      </c>
      <c s="8" t="inlineStr" r="I20782">
        <is>
          <t xml:space="preserve">Y</t>
        </is>
      </c>
      <c s="8" t="inlineStr" r="J20782">
        <is>
          <t xml:space="preserve"> Cook</t>
        </is>
      </c>
    </row>
    <row r="20783" ht="20.25" customHeight="0">
      <c s="5" t="inlineStr" r="A20783">
        <is>
          <t xml:space="preserve">X8140115</t>
        </is>
      </c>
      <c s="5" t="inlineStr" r="B20783">
        <is>
          <t xml:space="preserve">HANDHOLE TO BE ADJUSTED</t>
        </is>
      </c>
      <c s="5" t="inlineStr" r="C20783">
        <is>
          <t xml:space="preserve">EACH   </t>
        </is>
      </c>
      <c s="6" r="D20783">
        <v>5.000</v>
      </c>
      <c s="7" r="E20783">
        <v>1</v>
      </c>
      <c s="8" t="inlineStr" r="F20783">
        <is>
          <t xml:space="preserve">62P98</t>
        </is>
      </c>
      <c s="8" t="inlineStr" r="G20783">
        <is>
          <t xml:space="preserve">010</t>
        </is>
      </c>
      <c s="9" r="H20783">
        <v>2208.5000</v>
      </c>
      <c s="8" t="inlineStr" r="I20783">
        <is>
          <t xml:space="preserve"/>
        </is>
      </c>
      <c s="8" t="inlineStr" r="J20783">
        <is>
          <t xml:space="preserve"> Cook</t>
        </is>
      </c>
    </row>
    <row r="20784" ht="20.25" customHeight="0">
      <c s="5" t="inlineStr" r="A20784">
        <is>
          <t xml:space="preserve">X8140115</t>
        </is>
      </c>
      <c s="5" t="inlineStr" r="B20784">
        <is>
          <t xml:space="preserve">HANDHOLE TO BE ADJUSTED</t>
        </is>
      </c>
      <c s="5" t="inlineStr" r="C20784">
        <is>
          <t xml:space="preserve">EACH   </t>
        </is>
      </c>
      <c s="6" r="D20784">
        <v>5.000</v>
      </c>
      <c s="7" r="E20784">
        <v>1</v>
      </c>
      <c s="8" t="inlineStr" r="F20784">
        <is>
          <t xml:space="preserve">62P98</t>
        </is>
      </c>
      <c s="8" t="inlineStr" r="G20784">
        <is>
          <t xml:space="preserve">010</t>
        </is>
      </c>
      <c s="9" r="H20784">
        <v>3436.3200</v>
      </c>
      <c s="8" t="inlineStr" r="I20784">
        <is>
          <t xml:space="preserve"/>
        </is>
      </c>
      <c s="8" t="inlineStr" r="J20784">
        <is>
          <t xml:space="preserve"> Cook</t>
        </is>
      </c>
    </row>
    <row r="20785" ht="20.25" customHeight="0">
      <c s="5" t="inlineStr" r="A20785">
        <is>
          <t xml:space="preserve">X8140115</t>
        </is>
      </c>
      <c s="5" t="inlineStr" r="B20785">
        <is>
          <t xml:space="preserve">HANDHOLE TO BE ADJUSTED</t>
        </is>
      </c>
      <c s="5" t="inlineStr" r="C20785">
        <is>
          <t xml:space="preserve">EACH   </t>
        </is>
      </c>
      <c s="6" r="D20785">
        <v>5.000</v>
      </c>
      <c s="7" r="E20785">
        <v>1</v>
      </c>
      <c s="8" t="inlineStr" r="F20785">
        <is>
          <t xml:space="preserve">62P98</t>
        </is>
      </c>
      <c s="8" t="inlineStr" r="G20785">
        <is>
          <t xml:space="preserve">010</t>
        </is>
      </c>
      <c s="9" r="H20785">
        <v>3595.0000</v>
      </c>
      <c s="8" t="inlineStr" r="I20785">
        <is>
          <t xml:space="preserve"/>
        </is>
      </c>
      <c s="8" t="inlineStr" r="J20785">
        <is>
          <t xml:space="preserve"> Cook</t>
        </is>
      </c>
    </row>
    <row r="20786" ht="20.25" customHeight="0">
      <c s="5" t="inlineStr" r="A20786">
        <is>
          <t xml:space="preserve">X8140115</t>
        </is>
      </c>
      <c s="5" t="inlineStr" r="B20786">
        <is>
          <t xml:space="preserve">HANDHOLE TO BE ADJUSTED</t>
        </is>
      </c>
      <c s="5" t="inlineStr" r="C20786">
        <is>
          <t xml:space="preserve">EACH   </t>
        </is>
      </c>
      <c s="6" r="D20786">
        <v>9.000</v>
      </c>
      <c s="7" r="E20786">
        <v>2</v>
      </c>
      <c s="8" t="inlineStr" r="F20786">
        <is>
          <t xml:space="preserve">85743</t>
        </is>
      </c>
      <c s="8" t="inlineStr" r="G20786">
        <is>
          <t xml:space="preserve">123</t>
        </is>
      </c>
      <c s="9" r="H20786">
        <v>700.0000</v>
      </c>
      <c s="8" t="inlineStr" r="I20786">
        <is>
          <t xml:space="preserve">Y</t>
        </is>
      </c>
      <c s="8" t="inlineStr" r="J20786">
        <is>
          <t xml:space="preserve"> Whiteside</t>
        </is>
      </c>
    </row>
    <row r="20787" ht="20.25" customHeight="0">
      <c s="5" t="inlineStr" r="A20787">
        <is>
          <t xml:space="preserve">X8140115</t>
        </is>
      </c>
      <c s="5" t="inlineStr" r="B20787">
        <is>
          <t xml:space="preserve">HANDHOLE TO BE ADJUSTED</t>
        </is>
      </c>
      <c s="5" t="inlineStr" r="C20787">
        <is>
          <t xml:space="preserve">EACH   </t>
        </is>
      </c>
      <c s="6" r="D20787">
        <v>9.000</v>
      </c>
      <c s="7" r="E20787">
        <v>2</v>
      </c>
      <c s="8" t="inlineStr" r="F20787">
        <is>
          <t xml:space="preserve">85743</t>
        </is>
      </c>
      <c s="8" t="inlineStr" r="G20787">
        <is>
          <t xml:space="preserve">123</t>
        </is>
      </c>
      <c s="9" r="H20787">
        <v>638.5000</v>
      </c>
      <c s="8" t="inlineStr" r="I20787">
        <is>
          <t xml:space="preserve"/>
        </is>
      </c>
      <c s="8" t="inlineStr" r="J20787">
        <is>
          <t xml:space="preserve"> Whiteside</t>
        </is>
      </c>
    </row>
    <row r="20788" ht="20.25" customHeight="0">
      <c s="5" t="inlineStr" r="A20788">
        <is>
          <t xml:space="preserve">X8140115</t>
        </is>
      </c>
      <c s="5" t="inlineStr" r="B20788">
        <is>
          <t xml:space="preserve">HANDHOLE TO BE ADJUSTED</t>
        </is>
      </c>
      <c s="5" t="inlineStr" r="C20788">
        <is>
          <t xml:space="preserve">EACH   </t>
        </is>
      </c>
      <c s="6" r="D20788">
        <v>9.000</v>
      </c>
      <c s="7" r="E20788">
        <v>2</v>
      </c>
      <c s="8" t="inlineStr" r="F20788">
        <is>
          <t xml:space="preserve">85743</t>
        </is>
      </c>
      <c s="8" t="inlineStr" r="G20788">
        <is>
          <t xml:space="preserve">123</t>
        </is>
      </c>
      <c s="9" r="H20788">
        <v>638.5000</v>
      </c>
      <c s="8" t="inlineStr" r="I20788">
        <is>
          <t xml:space="preserve"/>
        </is>
      </c>
      <c s="8" t="inlineStr" r="J20788">
        <is>
          <t xml:space="preserve"> Whiteside</t>
        </is>
      </c>
    </row>
    <row r="20789" ht="20.25" customHeight="0">
      <c s="5" t="inlineStr" r="A20789">
        <is>
          <t xml:space="preserve">X8140115</t>
        </is>
      </c>
      <c s="5" t="inlineStr" r="B20789">
        <is>
          <t xml:space="preserve">HANDHOLE TO BE ADJUSTED</t>
        </is>
      </c>
      <c s="5" t="inlineStr" r="C20789">
        <is>
          <t xml:space="preserve">EACH   </t>
        </is>
      </c>
      <c s="6" r="D20789">
        <v>9.000</v>
      </c>
      <c s="7" r="E20789">
        <v>2</v>
      </c>
      <c s="8" t="inlineStr" r="F20789">
        <is>
          <t xml:space="preserve">85743</t>
        </is>
      </c>
      <c s="8" t="inlineStr" r="G20789">
        <is>
          <t xml:space="preserve">123</t>
        </is>
      </c>
      <c s="9" r="H20789">
        <v>750.0000</v>
      </c>
      <c s="8" t="inlineStr" r="I20789">
        <is>
          <t xml:space="preserve"/>
        </is>
      </c>
      <c s="8" t="inlineStr" r="J20789">
        <is>
          <t xml:space="preserve"> Whiteside</t>
        </is>
      </c>
    </row>
    <row r="20790" ht="20.25" customHeight="0">
      <c s="5" t="inlineStr" r="A20790">
        <is>
          <t xml:space="preserve">X8140115</t>
        </is>
      </c>
      <c s="5" t="inlineStr" r="B20790">
        <is>
          <t xml:space="preserve">HANDHOLE TO BE ADJUSTED</t>
        </is>
      </c>
      <c s="5" t="inlineStr" r="C20790">
        <is>
          <t xml:space="preserve">EACH   </t>
        </is>
      </c>
      <c s="6" r="D20790">
        <v>1.000</v>
      </c>
      <c s="7" r="E20790">
        <v>5</v>
      </c>
      <c s="8" t="inlineStr" r="F20790">
        <is>
          <t xml:space="preserve">91599</t>
        </is>
      </c>
      <c s="8" t="inlineStr" r="G20790">
        <is>
          <t xml:space="preserve">128</t>
        </is>
      </c>
      <c s="9" r="H20790">
        <v>6060.0000</v>
      </c>
      <c s="8" t="inlineStr" r="I20790">
        <is>
          <t xml:space="preserve">Y</t>
        </is>
      </c>
      <c s="8" t="inlineStr" r="J20790">
        <is>
          <t xml:space="preserve"> McLean</t>
        </is>
      </c>
    </row>
    <row r="20791" ht="20.25" customHeight="0">
      <c s="5" t="inlineStr" r="A20791">
        <is>
          <t xml:space="preserve">X8140115</t>
        </is>
      </c>
      <c s="5" t="inlineStr" r="B20791">
        <is>
          <t xml:space="preserve">HANDHOLE TO BE ADJUSTED</t>
        </is>
      </c>
      <c s="5" t="inlineStr" r="C20791">
        <is>
          <t xml:space="preserve">EACH   </t>
        </is>
      </c>
      <c s="6" r="D20791">
        <v>1.000</v>
      </c>
      <c s="7" r="E20791">
        <v>5</v>
      </c>
      <c s="8" t="inlineStr" r="F20791">
        <is>
          <t xml:space="preserve">91599</t>
        </is>
      </c>
      <c s="8" t="inlineStr" r="G20791">
        <is>
          <t xml:space="preserve">128</t>
        </is>
      </c>
      <c s="9" r="H20791">
        <v>6029.1000</v>
      </c>
      <c s="8" t="inlineStr" r="I20791">
        <is>
          <t xml:space="preserve"/>
        </is>
      </c>
      <c s="8" t="inlineStr" r="J20791">
        <is>
          <t xml:space="preserve"> McLean</t>
        </is>
      </c>
    </row>
    <row r="20792" ht="20.25" customHeight="0">
      <c s="5" t="inlineStr" r="A20792">
        <is>
          <t xml:space="preserve">X8140115</t>
        </is>
      </c>
      <c s="5" t="inlineStr" r="B20792">
        <is>
          <t xml:space="preserve">HANDHOLE TO BE ADJUSTED</t>
        </is>
      </c>
      <c s="5" t="inlineStr" r="C20792">
        <is>
          <t xml:space="preserve">EACH   </t>
        </is>
      </c>
      <c s="6" r="D20792">
        <v>1.000</v>
      </c>
      <c s="7" r="E20792">
        <v>8</v>
      </c>
      <c s="8" t="inlineStr" r="F20792">
        <is>
          <t xml:space="preserve">97845</t>
        </is>
      </c>
      <c s="8" t="inlineStr" r="G20792">
        <is>
          <t xml:space="preserve">135</t>
        </is>
      </c>
      <c s="9" r="H20792">
        <v>8500.0000</v>
      </c>
      <c s="8" t="inlineStr" r="I20792">
        <is>
          <t xml:space="preserve">Y</t>
        </is>
      </c>
      <c s="8" t="inlineStr" r="J20792">
        <is>
          <t xml:space="preserve"> Madison</t>
        </is>
      </c>
    </row>
    <row r="20793" ht="20.25" customHeight="0">
      <c s="5" t="inlineStr" r="A20793">
        <is>
          <t xml:space="preserve">X8140115</t>
        </is>
      </c>
      <c s="5" t="inlineStr" r="B20793">
        <is>
          <t xml:space="preserve">HANDHOLE TO BE ADJUSTED</t>
        </is>
      </c>
      <c s="5" t="inlineStr" r="C20793">
        <is>
          <t xml:space="preserve">EACH   </t>
        </is>
      </c>
      <c s="6" r="D20793">
        <v>1.000</v>
      </c>
      <c s="7" r="E20793">
        <v>8</v>
      </c>
      <c s="8" t="inlineStr" r="F20793">
        <is>
          <t xml:space="preserve">97845</t>
        </is>
      </c>
      <c s="8" t="inlineStr" r="G20793">
        <is>
          <t xml:space="preserve">135</t>
        </is>
      </c>
      <c s="9" r="H20793">
        <v>9500.0000</v>
      </c>
      <c s="8" t="inlineStr" r="I20793">
        <is>
          <t xml:space="preserve"/>
        </is>
      </c>
      <c s="8" t="inlineStr" r="J20793">
        <is>
          <t xml:space="preserve"> Madison</t>
        </is>
      </c>
    </row>
    <row r="20794" ht="20.25" customHeight="0">
      <c s="5" t="inlineStr" r="A20794">
        <is>
          <t xml:space="preserve">X8140238</t>
        </is>
      </c>
      <c s="5" t="inlineStr" r="B20794">
        <is>
          <t xml:space="preserve">REBUILD EXISTING DOUBLE HANDHOLE</t>
        </is>
      </c>
      <c s="5" t="inlineStr" r="C20794">
        <is>
          <t xml:space="preserve">EACH   </t>
        </is>
      </c>
      <c s="6" r="D20794">
        <v>1.000</v>
      </c>
      <c s="7" r="E20794">
        <v>1</v>
      </c>
      <c s="8" t="inlineStr" r="F20794">
        <is>
          <t xml:space="preserve">62P92</t>
        </is>
      </c>
      <c s="8" t="inlineStr" r="G20794">
        <is>
          <t xml:space="preserve">008</t>
        </is>
      </c>
      <c s="9" r="H20794">
        <v>4000.0000</v>
      </c>
      <c s="8" t="inlineStr" r="I20794">
        <is>
          <t xml:space="preserve">Y</t>
        </is>
      </c>
      <c s="8" t="inlineStr" r="J20794">
        <is>
          <t xml:space="preserve"> Cook</t>
        </is>
      </c>
    </row>
    <row r="20795" ht="20.25" customHeight="0">
      <c s="5" t="inlineStr" r="A20795">
        <is>
          <t xml:space="preserve">X8140238</t>
        </is>
      </c>
      <c s="5" t="inlineStr" r="B20795">
        <is>
          <t xml:space="preserve">REBUILD EXISTING DOUBLE HANDHOLE</t>
        </is>
      </c>
      <c s="5" t="inlineStr" r="C20795">
        <is>
          <t xml:space="preserve">EACH   </t>
        </is>
      </c>
      <c s="6" r="D20795">
        <v>1.000</v>
      </c>
      <c s="7" r="E20795">
        <v>1</v>
      </c>
      <c s="8" t="inlineStr" r="F20795">
        <is>
          <t xml:space="preserve">62P92</t>
        </is>
      </c>
      <c s="8" t="inlineStr" r="G20795">
        <is>
          <t xml:space="preserve">008</t>
        </is>
      </c>
      <c s="9" r="H20795">
        <v>4364.9200</v>
      </c>
      <c s="8" t="inlineStr" r="I20795">
        <is>
          <t xml:space="preserve"/>
        </is>
      </c>
      <c s="8" t="inlineStr" r="J20795">
        <is>
          <t xml:space="preserve"> Cook</t>
        </is>
      </c>
    </row>
    <row r="20796" ht="20.25" customHeight="0">
      <c s="5" t="inlineStr" r="A20796">
        <is>
          <t xml:space="preserve">X8140238</t>
        </is>
      </c>
      <c s="5" t="inlineStr" r="B20796">
        <is>
          <t xml:space="preserve">REBUILD EXISTING DOUBLE HANDHOLE</t>
        </is>
      </c>
      <c s="5" t="inlineStr" r="C20796">
        <is>
          <t xml:space="preserve">EACH   </t>
        </is>
      </c>
      <c s="6" r="D20796">
        <v>1.000</v>
      </c>
      <c s="7" r="E20796">
        <v>1</v>
      </c>
      <c s="8" t="inlineStr" r="F20796">
        <is>
          <t xml:space="preserve">62P92</t>
        </is>
      </c>
      <c s="8" t="inlineStr" r="G20796">
        <is>
          <t xml:space="preserve">008</t>
        </is>
      </c>
      <c s="9" r="H20796">
        <v>7075.0000</v>
      </c>
      <c s="8" t="inlineStr" r="I20796">
        <is>
          <t xml:space="preserve"/>
        </is>
      </c>
      <c s="8" t="inlineStr" r="J20796">
        <is>
          <t xml:space="preserve"> Cook</t>
        </is>
      </c>
    </row>
    <row r="20797" ht="20.25" customHeight="0">
      <c s="5" t="inlineStr" r="A20797">
        <is>
          <t xml:space="preserve">X8140238</t>
        </is>
      </c>
      <c s="5" t="inlineStr" r="B20797">
        <is>
          <t xml:space="preserve">REBUILD EXISTING DOUBLE HANDHOLE</t>
        </is>
      </c>
      <c s="5" t="inlineStr" r="C20797">
        <is>
          <t xml:space="preserve">EACH   </t>
        </is>
      </c>
      <c s="6" r="D20797">
        <v>1.000</v>
      </c>
      <c s="7" r="E20797">
        <v>1</v>
      </c>
      <c s="8" t="inlineStr" r="F20797">
        <is>
          <t xml:space="preserve">62P92</t>
        </is>
      </c>
      <c s="8" t="inlineStr" r="G20797">
        <is>
          <t xml:space="preserve">008</t>
        </is>
      </c>
      <c s="9" r="H20797">
        <v>7500.0000</v>
      </c>
      <c s="8" t="inlineStr" r="I20797">
        <is>
          <t xml:space="preserve"/>
        </is>
      </c>
      <c s="8" t="inlineStr" r="J20797">
        <is>
          <t xml:space="preserve"> Cook</t>
        </is>
      </c>
    </row>
    <row r="20798" ht="20.25" customHeight="0">
      <c s="5" t="inlineStr" r="A20798">
        <is>
          <t xml:space="preserve">X8161000</t>
        </is>
      </c>
      <c s="5" t="inlineStr" r="B20798">
        <is>
          <t xml:space="preserve">EXPOSE AND RELOCATE EXISTING UNIT DUCT</t>
        </is>
      </c>
      <c s="5" t="inlineStr" r="C20798">
        <is>
          <t xml:space="preserve">FOOT   </t>
        </is>
      </c>
      <c s="6" r="D20798">
        <v>100.000</v>
      </c>
      <c s="7" r="E20798">
        <v>1</v>
      </c>
      <c s="8" t="inlineStr" r="F20798">
        <is>
          <t xml:space="preserve">61J87</t>
        </is>
      </c>
      <c s="8" t="inlineStr" r="G20798">
        <is>
          <t xml:space="preserve">102</t>
        </is>
      </c>
      <c s="9" r="H20798">
        <v>40.0300</v>
      </c>
      <c s="8" t="inlineStr" r="I20798">
        <is>
          <t xml:space="preserve">Y</t>
        </is>
      </c>
      <c s="8" t="inlineStr" r="J20798">
        <is>
          <t xml:space="preserve"> Lake</t>
        </is>
      </c>
    </row>
    <row r="20799" ht="20.25" customHeight="0">
      <c s="5" t="inlineStr" r="A20799">
        <is>
          <t xml:space="preserve">X8161000</t>
        </is>
      </c>
      <c s="5" t="inlineStr" r="B20799">
        <is>
          <t xml:space="preserve">EXPOSE AND RELOCATE EXISTING UNIT DUCT</t>
        </is>
      </c>
      <c s="5" t="inlineStr" r="C20799">
        <is>
          <t xml:space="preserve">FOOT   </t>
        </is>
      </c>
      <c s="6" r="D20799">
        <v>100.000</v>
      </c>
      <c s="7" r="E20799">
        <v>1</v>
      </c>
      <c s="8" t="inlineStr" r="F20799">
        <is>
          <t xml:space="preserve">61J87</t>
        </is>
      </c>
      <c s="8" t="inlineStr" r="G20799">
        <is>
          <t xml:space="preserve">102</t>
        </is>
      </c>
      <c s="9" r="H20799">
        <v>40.0000</v>
      </c>
      <c s="8" t="inlineStr" r="I20799">
        <is>
          <t xml:space="preserve"/>
        </is>
      </c>
      <c s="8" t="inlineStr" r="J20799">
        <is>
          <t xml:space="preserve"> Lake</t>
        </is>
      </c>
    </row>
    <row r="20800" ht="20.25" customHeight="0">
      <c s="5" t="inlineStr" r="A20800">
        <is>
          <t xml:space="preserve">X8161000</t>
        </is>
      </c>
      <c s="5" t="inlineStr" r="B20800">
        <is>
          <t xml:space="preserve">EXPOSE AND RELOCATE EXISTING UNIT DUCT</t>
        </is>
      </c>
      <c s="5" t="inlineStr" r="C20800">
        <is>
          <t xml:space="preserve">FOOT   </t>
        </is>
      </c>
      <c s="6" r="D20800">
        <v>100.000</v>
      </c>
      <c s="7" r="E20800">
        <v>1</v>
      </c>
      <c s="8" t="inlineStr" r="F20800">
        <is>
          <t xml:space="preserve">61J87</t>
        </is>
      </c>
      <c s="8" t="inlineStr" r="G20800">
        <is>
          <t xml:space="preserve">102</t>
        </is>
      </c>
      <c s="9" r="H20800">
        <v>40.0000</v>
      </c>
      <c s="8" t="inlineStr" r="I20800">
        <is>
          <t xml:space="preserve"/>
        </is>
      </c>
      <c s="8" t="inlineStr" r="J20800">
        <is>
          <t xml:space="preserve"> Lake</t>
        </is>
      </c>
    </row>
    <row r="20801" ht="20.25" customHeight="0">
      <c s="5" t="inlineStr" r="A20801">
        <is>
          <t xml:space="preserve">X8161000</t>
        </is>
      </c>
      <c s="5" t="inlineStr" r="B20801">
        <is>
          <t xml:space="preserve">EXPOSE AND RELOCATE EXISTING UNIT DUCT</t>
        </is>
      </c>
      <c s="5" t="inlineStr" r="C20801">
        <is>
          <t xml:space="preserve">FOOT   </t>
        </is>
      </c>
      <c s="6" r="D20801">
        <v>100.000</v>
      </c>
      <c s="7" r="E20801">
        <v>1</v>
      </c>
      <c s="8" t="inlineStr" r="F20801">
        <is>
          <t xml:space="preserve">61J87</t>
        </is>
      </c>
      <c s="8" t="inlineStr" r="G20801">
        <is>
          <t xml:space="preserve">102</t>
        </is>
      </c>
      <c s="9" r="H20801">
        <v>40.0000</v>
      </c>
      <c s="8" t="inlineStr" r="I20801">
        <is>
          <t xml:space="preserve"/>
        </is>
      </c>
      <c s="8" t="inlineStr" r="J20801">
        <is>
          <t xml:space="preserve"> Lake</t>
        </is>
      </c>
    </row>
    <row r="20802" ht="20.25" customHeight="0">
      <c s="5" t="inlineStr" r="A20802">
        <is>
          <t xml:space="preserve">X8161000</t>
        </is>
      </c>
      <c s="5" t="inlineStr" r="B20802">
        <is>
          <t xml:space="preserve">EXPOSE AND RELOCATE EXISTING UNIT DUCT</t>
        </is>
      </c>
      <c s="5" t="inlineStr" r="C20802">
        <is>
          <t xml:space="preserve">FOOT   </t>
        </is>
      </c>
      <c s="6" r="D20802">
        <v>100.000</v>
      </c>
      <c s="7" r="E20802">
        <v>1</v>
      </c>
      <c s="8" t="inlineStr" r="F20802">
        <is>
          <t xml:space="preserve">61J87</t>
        </is>
      </c>
      <c s="8" t="inlineStr" r="G20802">
        <is>
          <t xml:space="preserve">102</t>
        </is>
      </c>
      <c s="9" r="H20802">
        <v>40.0000</v>
      </c>
      <c s="8" t="inlineStr" r="I20802">
        <is>
          <t xml:space="preserve"/>
        </is>
      </c>
      <c s="8" t="inlineStr" r="J20802">
        <is>
          <t xml:space="preserve"> Lake</t>
        </is>
      </c>
    </row>
    <row r="20803" ht="20.25" customHeight="0">
      <c s="5" t="inlineStr" r="A20803">
        <is>
          <t xml:space="preserve">X8161000</t>
        </is>
      </c>
      <c s="5" t="inlineStr" r="B20803">
        <is>
          <t xml:space="preserve">EXPOSE AND RELOCATE EXISTING UNIT DUCT</t>
        </is>
      </c>
      <c s="5" t="inlineStr" r="C20803">
        <is>
          <t xml:space="preserve">FOOT   </t>
        </is>
      </c>
      <c s="6" r="D20803">
        <v>100.000</v>
      </c>
      <c s="7" r="E20803">
        <v>1</v>
      </c>
      <c s="8" t="inlineStr" r="F20803">
        <is>
          <t xml:space="preserve">61J87</t>
        </is>
      </c>
      <c s="8" t="inlineStr" r="G20803">
        <is>
          <t xml:space="preserve">102</t>
        </is>
      </c>
      <c s="9" r="H20803">
        <v>40.0000</v>
      </c>
      <c s="8" t="inlineStr" r="I20803">
        <is>
          <t xml:space="preserve"/>
        </is>
      </c>
      <c s="8" t="inlineStr" r="J20803">
        <is>
          <t xml:space="preserve"> Lake</t>
        </is>
      </c>
    </row>
    <row r="20804" ht="20.25" customHeight="0">
      <c s="5" t="inlineStr" r="A20804">
        <is>
          <t xml:space="preserve">X8161000</t>
        </is>
      </c>
      <c s="5" t="inlineStr" r="B20804">
        <is>
          <t xml:space="preserve">EXPOSE AND RELOCATE EXISTING UNIT DUCT</t>
        </is>
      </c>
      <c s="5" t="inlineStr" r="C20804">
        <is>
          <t xml:space="preserve">FOOT   </t>
        </is>
      </c>
      <c s="6" r="D20804">
        <v>100.000</v>
      </c>
      <c s="7" r="E20804">
        <v>1</v>
      </c>
      <c s="8" t="inlineStr" r="F20804">
        <is>
          <t xml:space="preserve">61J87</t>
        </is>
      </c>
      <c s="8" t="inlineStr" r="G20804">
        <is>
          <t xml:space="preserve">102</t>
        </is>
      </c>
      <c s="9" r="H20804">
        <v>208.5600</v>
      </c>
      <c s="8" t="inlineStr" r="I20804">
        <is>
          <t xml:space="preserve"/>
        </is>
      </c>
      <c s="8" t="inlineStr" r="J20804">
        <is>
          <t xml:space="preserve"> Lake</t>
        </is>
      </c>
    </row>
    <row r="20805" ht="20.25" customHeight="0">
      <c s="5" t="inlineStr" r="A20805">
        <is>
          <t xml:space="preserve">X8210006</t>
        </is>
      </c>
      <c s="5" t="inlineStr" r="B20805">
        <is>
          <t xml:space="preserve">LUMINAIRE, LED, ROADWAY, OUTPUT DESIGNATION H (MATERIAL ONLY)</t>
        </is>
      </c>
      <c s="5" t="inlineStr" r="C20805">
        <is>
          <t xml:space="preserve">EACH   </t>
        </is>
      </c>
      <c s="6" r="D20805">
        <v>12.000</v>
      </c>
      <c s="7" r="E20805">
        <v>1</v>
      </c>
      <c s="8" t="inlineStr" r="F20805">
        <is>
          <t xml:space="preserve">62W38</t>
        </is>
      </c>
      <c s="8" t="inlineStr" r="G20805">
        <is>
          <t xml:space="preserve">142</t>
        </is>
      </c>
      <c s="9" r="H20805">
        <v>495.0000</v>
      </c>
      <c s="8" t="inlineStr" r="I20805">
        <is>
          <t xml:space="preserve">Y</t>
        </is>
      </c>
      <c s="8" t="inlineStr" r="J20805">
        <is>
          <t xml:space="preserve"> Cook</t>
        </is>
      </c>
    </row>
    <row r="20806" ht="20.25" customHeight="0">
      <c s="5" t="inlineStr" r="A20806">
        <is>
          <t xml:space="preserve">X8210006</t>
        </is>
      </c>
      <c s="5" t="inlineStr" r="B20806">
        <is>
          <t xml:space="preserve">LUMINAIRE, LED, ROADWAY, OUTPUT DESIGNATION H (MATERIAL ONLY)</t>
        </is>
      </c>
      <c s="5" t="inlineStr" r="C20806">
        <is>
          <t xml:space="preserve">EACH   </t>
        </is>
      </c>
      <c s="6" r="D20806">
        <v>12.000</v>
      </c>
      <c s="7" r="E20806">
        <v>1</v>
      </c>
      <c s="8" t="inlineStr" r="F20806">
        <is>
          <t xml:space="preserve">62W38</t>
        </is>
      </c>
      <c s="8" t="inlineStr" r="G20806">
        <is>
          <t xml:space="preserve">142</t>
        </is>
      </c>
      <c s="9" r="H20806">
        <v>495.0000</v>
      </c>
      <c s="8" t="inlineStr" r="I20806">
        <is>
          <t xml:space="preserve"/>
        </is>
      </c>
      <c s="8" t="inlineStr" r="J20806">
        <is>
          <t xml:space="preserve"> Cook</t>
        </is>
      </c>
    </row>
    <row r="20807" ht="20.25" customHeight="0">
      <c s="5" t="inlineStr" r="A20807">
        <is>
          <t xml:space="preserve">X8210006</t>
        </is>
      </c>
      <c s="5" t="inlineStr" r="B20807">
        <is>
          <t xml:space="preserve">LUMINAIRE, LED, ROADWAY, OUTPUT DESIGNATION H (MATERIAL ONLY)</t>
        </is>
      </c>
      <c s="5" t="inlineStr" r="C20807">
        <is>
          <t xml:space="preserve">EACH   </t>
        </is>
      </c>
      <c s="6" r="D20807">
        <v>12.000</v>
      </c>
      <c s="7" r="E20807">
        <v>1</v>
      </c>
      <c s="8" t="inlineStr" r="F20807">
        <is>
          <t xml:space="preserve">62W38</t>
        </is>
      </c>
      <c s="8" t="inlineStr" r="G20807">
        <is>
          <t xml:space="preserve">142</t>
        </is>
      </c>
      <c s="9" r="H20807">
        <v>495.0000</v>
      </c>
      <c s="8" t="inlineStr" r="I20807">
        <is>
          <t xml:space="preserve"/>
        </is>
      </c>
      <c s="8" t="inlineStr" r="J20807">
        <is>
          <t xml:space="preserve"> Cook</t>
        </is>
      </c>
    </row>
    <row r="20808" ht="20.25" customHeight="0">
      <c s="5" t="inlineStr" r="A20808">
        <is>
          <t xml:space="preserve">X8210006</t>
        </is>
      </c>
      <c s="5" t="inlineStr" r="B20808">
        <is>
          <t xml:space="preserve">LUMINAIRE, LED, ROADWAY, OUTPUT DESIGNATION H (MATERIAL ONLY)</t>
        </is>
      </c>
      <c s="5" t="inlineStr" r="C20808">
        <is>
          <t xml:space="preserve">EACH   </t>
        </is>
      </c>
      <c s="6" r="D20808">
        <v>12.000</v>
      </c>
      <c s="7" r="E20808">
        <v>1</v>
      </c>
      <c s="8" t="inlineStr" r="F20808">
        <is>
          <t xml:space="preserve">62W38</t>
        </is>
      </c>
      <c s="8" t="inlineStr" r="G20808">
        <is>
          <t xml:space="preserve">142</t>
        </is>
      </c>
      <c s="9" r="H20808">
        <v>575.0000</v>
      </c>
      <c s="8" t="inlineStr" r="I20808">
        <is>
          <t xml:space="preserve"/>
        </is>
      </c>
      <c s="8" t="inlineStr" r="J20808">
        <is>
          <t xml:space="preserve"> Cook</t>
        </is>
      </c>
    </row>
    <row r="20809" ht="20.25" customHeight="0">
      <c s="5" t="inlineStr" r="A20809">
        <is>
          <t xml:space="preserve">X8210007</t>
        </is>
      </c>
      <c s="5" t="inlineStr" r="B20809">
        <is>
          <t xml:space="preserve">LUMINAIRE, LED, ROADWAY, REPLACEMENT, OUTPUT DESIGNATION H</t>
        </is>
      </c>
      <c s="5" t="inlineStr" r="C20809">
        <is>
          <t xml:space="preserve">EACH   </t>
        </is>
      </c>
      <c s="6" r="D20809">
        <v>89.000</v>
      </c>
      <c s="7" r="E20809">
        <v>1</v>
      </c>
      <c s="8" t="inlineStr" r="F20809">
        <is>
          <t xml:space="preserve">62W30</t>
        </is>
      </c>
      <c s="8" t="inlineStr" r="G20809">
        <is>
          <t xml:space="preserve">019</t>
        </is>
      </c>
      <c s="9" r="H20809">
        <v>1174.9400</v>
      </c>
      <c s="8" t="inlineStr" r="I20809">
        <is>
          <t xml:space="preserve">Y</t>
        </is>
      </c>
      <c s="8" t="inlineStr" r="J20809">
        <is>
          <t xml:space="preserve"> Cook</t>
        </is>
      </c>
    </row>
    <row r="20810" ht="20.25" customHeight="0">
      <c s="5" t="inlineStr" r="A20810">
        <is>
          <t xml:space="preserve">X8210007</t>
        </is>
      </c>
      <c s="5" t="inlineStr" r="B20810">
        <is>
          <t xml:space="preserve">LUMINAIRE, LED, ROADWAY, REPLACEMENT, OUTPUT DESIGNATION H</t>
        </is>
      </c>
      <c s="5" t="inlineStr" r="C20810">
        <is>
          <t xml:space="preserve">EACH   </t>
        </is>
      </c>
      <c s="6" r="D20810">
        <v>89.000</v>
      </c>
      <c s="7" r="E20810">
        <v>1</v>
      </c>
      <c s="8" t="inlineStr" r="F20810">
        <is>
          <t xml:space="preserve">62W30</t>
        </is>
      </c>
      <c s="8" t="inlineStr" r="G20810">
        <is>
          <t xml:space="preserve">019</t>
        </is>
      </c>
      <c s="9" r="H20810">
        <v>1011.5000</v>
      </c>
      <c s="8" t="inlineStr" r="I20810">
        <is>
          <t xml:space="preserve"/>
        </is>
      </c>
      <c s="8" t="inlineStr" r="J20810">
        <is>
          <t xml:space="preserve"> Cook</t>
        </is>
      </c>
    </row>
    <row r="20811" ht="20.25" customHeight="0">
      <c s="5" t="inlineStr" r="A20811">
        <is>
          <t xml:space="preserve">X8210007</t>
        </is>
      </c>
      <c s="5" t="inlineStr" r="B20811">
        <is>
          <t xml:space="preserve">LUMINAIRE, LED, ROADWAY, REPLACEMENT, OUTPUT DESIGNATION H</t>
        </is>
      </c>
      <c s="5" t="inlineStr" r="C20811">
        <is>
          <t xml:space="preserve">EACH   </t>
        </is>
      </c>
      <c s="6" r="D20811">
        <v>89.000</v>
      </c>
      <c s="7" r="E20811">
        <v>1</v>
      </c>
      <c s="8" t="inlineStr" r="F20811">
        <is>
          <t xml:space="preserve">62W30</t>
        </is>
      </c>
      <c s="8" t="inlineStr" r="G20811">
        <is>
          <t xml:space="preserve">019</t>
        </is>
      </c>
      <c s="9" r="H20811">
        <v>1025.0000</v>
      </c>
      <c s="8" t="inlineStr" r="I20811">
        <is>
          <t xml:space="preserve"/>
        </is>
      </c>
      <c s="8" t="inlineStr" r="J20811">
        <is>
          <t xml:space="preserve"> Cook</t>
        </is>
      </c>
    </row>
    <row r="20812" ht="20.25" customHeight="0">
      <c s="5" t="inlineStr" r="A20812">
        <is>
          <t xml:space="preserve">X8210007</t>
        </is>
      </c>
      <c s="5" t="inlineStr" r="B20812">
        <is>
          <t xml:space="preserve">LUMINAIRE, LED, ROADWAY, REPLACEMENT, OUTPUT DESIGNATION H</t>
        </is>
      </c>
      <c s="5" t="inlineStr" r="C20812">
        <is>
          <t xml:space="preserve">EACH   </t>
        </is>
      </c>
      <c s="6" r="D20812">
        <v>89.000</v>
      </c>
      <c s="7" r="E20812">
        <v>1</v>
      </c>
      <c s="8" t="inlineStr" r="F20812">
        <is>
          <t xml:space="preserve">62W30</t>
        </is>
      </c>
      <c s="8" t="inlineStr" r="G20812">
        <is>
          <t xml:space="preserve">019</t>
        </is>
      </c>
      <c s="9" r="H20812">
        <v>1174.9400</v>
      </c>
      <c s="8" t="inlineStr" r="I20812">
        <is>
          <t xml:space="preserve"/>
        </is>
      </c>
      <c s="8" t="inlineStr" r="J20812">
        <is>
          <t xml:space="preserve"> Cook</t>
        </is>
      </c>
    </row>
    <row r="20813" ht="20.25" customHeight="0">
      <c s="5" t="inlineStr" r="A20813">
        <is>
          <t xml:space="preserve">X8210007</t>
        </is>
      </c>
      <c s="5" t="inlineStr" r="B20813">
        <is>
          <t xml:space="preserve">LUMINAIRE, LED, ROADWAY, REPLACEMENT, OUTPUT DESIGNATION H</t>
        </is>
      </c>
      <c s="5" t="inlineStr" r="C20813">
        <is>
          <t xml:space="preserve">EACH   </t>
        </is>
      </c>
      <c s="6" r="D20813">
        <v>280.000</v>
      </c>
      <c s="7" r="E20813">
        <v>1</v>
      </c>
      <c s="8" t="inlineStr" r="F20813">
        <is>
          <t xml:space="preserve">62W38</t>
        </is>
      </c>
      <c s="8" t="inlineStr" r="G20813">
        <is>
          <t xml:space="preserve">142</t>
        </is>
      </c>
      <c s="9" r="H20813">
        <v>966.0000</v>
      </c>
      <c s="8" t="inlineStr" r="I20813">
        <is>
          <t xml:space="preserve">Y</t>
        </is>
      </c>
      <c s="8" t="inlineStr" r="J20813">
        <is>
          <t xml:space="preserve"> Cook</t>
        </is>
      </c>
    </row>
    <row r="20814" ht="20.25" customHeight="0">
      <c s="5" t="inlineStr" r="A20814">
        <is>
          <t xml:space="preserve">X8210007</t>
        </is>
      </c>
      <c s="5" t="inlineStr" r="B20814">
        <is>
          <t xml:space="preserve">LUMINAIRE, LED, ROADWAY, REPLACEMENT, OUTPUT DESIGNATION H</t>
        </is>
      </c>
      <c s="5" t="inlineStr" r="C20814">
        <is>
          <t xml:space="preserve">EACH   </t>
        </is>
      </c>
      <c s="6" r="D20814">
        <v>280.000</v>
      </c>
      <c s="7" r="E20814">
        <v>1</v>
      </c>
      <c s="8" t="inlineStr" r="F20814">
        <is>
          <t xml:space="preserve">62W38</t>
        </is>
      </c>
      <c s="8" t="inlineStr" r="G20814">
        <is>
          <t xml:space="preserve">142</t>
        </is>
      </c>
      <c s="9" r="H20814">
        <v>900.0000</v>
      </c>
      <c s="8" t="inlineStr" r="I20814">
        <is>
          <t xml:space="preserve"/>
        </is>
      </c>
      <c s="8" t="inlineStr" r="J20814">
        <is>
          <t xml:space="preserve"> Cook</t>
        </is>
      </c>
    </row>
    <row r="20815" ht="20.25" customHeight="0">
      <c s="5" t="inlineStr" r="A20815">
        <is>
          <t xml:space="preserve">X8210007</t>
        </is>
      </c>
      <c s="5" t="inlineStr" r="B20815">
        <is>
          <t xml:space="preserve">LUMINAIRE, LED, ROADWAY, REPLACEMENT, OUTPUT DESIGNATION H</t>
        </is>
      </c>
      <c s="5" t="inlineStr" r="C20815">
        <is>
          <t xml:space="preserve">EACH   </t>
        </is>
      </c>
      <c s="6" r="D20815">
        <v>280.000</v>
      </c>
      <c s="7" r="E20815">
        <v>1</v>
      </c>
      <c s="8" t="inlineStr" r="F20815">
        <is>
          <t xml:space="preserve">62W38</t>
        </is>
      </c>
      <c s="8" t="inlineStr" r="G20815">
        <is>
          <t xml:space="preserve">142</t>
        </is>
      </c>
      <c s="9" r="H20815">
        <v>966.0000</v>
      </c>
      <c s="8" t="inlineStr" r="I20815">
        <is>
          <t xml:space="preserve"/>
        </is>
      </c>
      <c s="8" t="inlineStr" r="J20815">
        <is>
          <t xml:space="preserve"> Cook</t>
        </is>
      </c>
    </row>
    <row r="20816" ht="20.25" customHeight="0">
      <c s="5" t="inlineStr" r="A20816">
        <is>
          <t xml:space="preserve">X8210007</t>
        </is>
      </c>
      <c s="5" t="inlineStr" r="B20816">
        <is>
          <t xml:space="preserve">LUMINAIRE, LED, ROADWAY, REPLACEMENT, OUTPUT DESIGNATION H</t>
        </is>
      </c>
      <c s="5" t="inlineStr" r="C20816">
        <is>
          <t xml:space="preserve">EACH   </t>
        </is>
      </c>
      <c s="6" r="D20816">
        <v>280.000</v>
      </c>
      <c s="7" r="E20816">
        <v>1</v>
      </c>
      <c s="8" t="inlineStr" r="F20816">
        <is>
          <t xml:space="preserve">62W38</t>
        </is>
      </c>
      <c s="8" t="inlineStr" r="G20816">
        <is>
          <t xml:space="preserve">142</t>
        </is>
      </c>
      <c s="9" r="H20816">
        <v>966.0000</v>
      </c>
      <c s="8" t="inlineStr" r="I20816">
        <is>
          <t xml:space="preserve"/>
        </is>
      </c>
      <c s="8" t="inlineStr" r="J20816">
        <is>
          <t xml:space="preserve"> Cook</t>
        </is>
      </c>
    </row>
    <row r="20817" ht="20.25" customHeight="0">
      <c s="5" t="inlineStr" r="A20817">
        <is>
          <t xml:space="preserve">X8210405</t>
        </is>
      </c>
      <c s="5" t="inlineStr" r="B20817">
        <is>
          <t xml:space="preserve">LUMINAIRE SHIELD</t>
        </is>
      </c>
      <c s="5" t="inlineStr" r="C20817">
        <is>
          <t xml:space="preserve">EACH   </t>
        </is>
      </c>
      <c s="6" r="D20817">
        <v>7.000</v>
      </c>
      <c s="7" r="E20817">
        <v>1</v>
      </c>
      <c s="8" t="inlineStr" r="F20817">
        <is>
          <t xml:space="preserve">61J87</t>
        </is>
      </c>
      <c s="8" t="inlineStr" r="G20817">
        <is>
          <t xml:space="preserve">102</t>
        </is>
      </c>
      <c s="9" r="H20817">
        <v>211.7400</v>
      </c>
      <c s="8" t="inlineStr" r="I20817">
        <is>
          <t xml:space="preserve">Y</t>
        </is>
      </c>
      <c s="8" t="inlineStr" r="J20817">
        <is>
          <t xml:space="preserve"> Lake</t>
        </is>
      </c>
    </row>
    <row r="20818" ht="20.25" customHeight="0">
      <c s="5" t="inlineStr" r="A20818">
        <is>
          <t xml:space="preserve">X8210405</t>
        </is>
      </c>
      <c s="5" t="inlineStr" r="B20818">
        <is>
          <t xml:space="preserve">LUMINAIRE SHIELD</t>
        </is>
      </c>
      <c s="5" t="inlineStr" r="C20818">
        <is>
          <t xml:space="preserve">EACH   </t>
        </is>
      </c>
      <c s="6" r="D20818">
        <v>7.000</v>
      </c>
      <c s="7" r="E20818">
        <v>1</v>
      </c>
      <c s="8" t="inlineStr" r="F20818">
        <is>
          <t xml:space="preserve">61J87</t>
        </is>
      </c>
      <c s="8" t="inlineStr" r="G20818">
        <is>
          <t xml:space="preserve">102</t>
        </is>
      </c>
      <c s="9" r="H20818">
        <v>211.6000</v>
      </c>
      <c s="8" t="inlineStr" r="I20818">
        <is>
          <t xml:space="preserve"/>
        </is>
      </c>
      <c s="8" t="inlineStr" r="J20818">
        <is>
          <t xml:space="preserve"> Lake</t>
        </is>
      </c>
    </row>
    <row r="20819" ht="20.25" customHeight="0">
      <c s="5" t="inlineStr" r="A20819">
        <is>
          <t xml:space="preserve">X8210405</t>
        </is>
      </c>
      <c s="5" t="inlineStr" r="B20819">
        <is>
          <t xml:space="preserve">LUMINAIRE SHIELD</t>
        </is>
      </c>
      <c s="5" t="inlineStr" r="C20819">
        <is>
          <t xml:space="preserve">EACH   </t>
        </is>
      </c>
      <c s="6" r="D20819">
        <v>7.000</v>
      </c>
      <c s="7" r="E20819">
        <v>1</v>
      </c>
      <c s="8" t="inlineStr" r="F20819">
        <is>
          <t xml:space="preserve">61J87</t>
        </is>
      </c>
      <c s="8" t="inlineStr" r="G20819">
        <is>
          <t xml:space="preserve">102</t>
        </is>
      </c>
      <c s="9" r="H20819">
        <v>211.6000</v>
      </c>
      <c s="8" t="inlineStr" r="I20819">
        <is>
          <t xml:space="preserve"/>
        </is>
      </c>
      <c s="8" t="inlineStr" r="J20819">
        <is>
          <t xml:space="preserve"> Lake</t>
        </is>
      </c>
    </row>
    <row r="20820" ht="20.25" customHeight="0">
      <c s="5" t="inlineStr" r="A20820">
        <is>
          <t xml:space="preserve">X8210405</t>
        </is>
      </c>
      <c s="5" t="inlineStr" r="B20820">
        <is>
          <t xml:space="preserve">LUMINAIRE SHIELD</t>
        </is>
      </c>
      <c s="5" t="inlineStr" r="C20820">
        <is>
          <t xml:space="preserve">EACH   </t>
        </is>
      </c>
      <c s="6" r="D20820">
        <v>7.000</v>
      </c>
      <c s="7" r="E20820">
        <v>1</v>
      </c>
      <c s="8" t="inlineStr" r="F20820">
        <is>
          <t xml:space="preserve">61J87</t>
        </is>
      </c>
      <c s="8" t="inlineStr" r="G20820">
        <is>
          <t xml:space="preserve">102</t>
        </is>
      </c>
      <c s="9" r="H20820">
        <v>211.6000</v>
      </c>
      <c s="8" t="inlineStr" r="I20820">
        <is>
          <t xml:space="preserve"/>
        </is>
      </c>
      <c s="8" t="inlineStr" r="J20820">
        <is>
          <t xml:space="preserve"> Lake</t>
        </is>
      </c>
    </row>
    <row r="20821" ht="20.25" customHeight="0">
      <c s="5" t="inlineStr" r="A20821">
        <is>
          <t xml:space="preserve">X8210405</t>
        </is>
      </c>
      <c s="5" t="inlineStr" r="B20821">
        <is>
          <t xml:space="preserve">LUMINAIRE SHIELD</t>
        </is>
      </c>
      <c s="5" t="inlineStr" r="C20821">
        <is>
          <t xml:space="preserve">EACH   </t>
        </is>
      </c>
      <c s="6" r="D20821">
        <v>7.000</v>
      </c>
      <c s="7" r="E20821">
        <v>1</v>
      </c>
      <c s="8" t="inlineStr" r="F20821">
        <is>
          <t xml:space="preserve">61J87</t>
        </is>
      </c>
      <c s="8" t="inlineStr" r="G20821">
        <is>
          <t xml:space="preserve">102</t>
        </is>
      </c>
      <c s="9" r="H20821">
        <v>211.6000</v>
      </c>
      <c s="8" t="inlineStr" r="I20821">
        <is>
          <t xml:space="preserve"/>
        </is>
      </c>
      <c s="8" t="inlineStr" r="J20821">
        <is>
          <t xml:space="preserve"> Lake</t>
        </is>
      </c>
    </row>
    <row r="20822" ht="20.25" customHeight="0">
      <c s="5" t="inlineStr" r="A20822">
        <is>
          <t xml:space="preserve">X8210405</t>
        </is>
      </c>
      <c s="5" t="inlineStr" r="B20822">
        <is>
          <t xml:space="preserve">LUMINAIRE SHIELD</t>
        </is>
      </c>
      <c s="5" t="inlineStr" r="C20822">
        <is>
          <t xml:space="preserve">EACH   </t>
        </is>
      </c>
      <c s="6" r="D20822">
        <v>7.000</v>
      </c>
      <c s="7" r="E20822">
        <v>1</v>
      </c>
      <c s="8" t="inlineStr" r="F20822">
        <is>
          <t xml:space="preserve">61J87</t>
        </is>
      </c>
      <c s="8" t="inlineStr" r="G20822">
        <is>
          <t xml:space="preserve">102</t>
        </is>
      </c>
      <c s="9" r="H20822">
        <v>211.6000</v>
      </c>
      <c s="8" t="inlineStr" r="I20822">
        <is>
          <t xml:space="preserve"/>
        </is>
      </c>
      <c s="8" t="inlineStr" r="J20822">
        <is>
          <t xml:space="preserve"> Lake</t>
        </is>
      </c>
    </row>
    <row r="20823" ht="20.25" customHeight="0">
      <c s="5" t="inlineStr" r="A20823">
        <is>
          <t xml:space="preserve">X8210405</t>
        </is>
      </c>
      <c s="5" t="inlineStr" r="B20823">
        <is>
          <t xml:space="preserve">LUMINAIRE SHIELD</t>
        </is>
      </c>
      <c s="5" t="inlineStr" r="C20823">
        <is>
          <t xml:space="preserve">EACH   </t>
        </is>
      </c>
      <c s="6" r="D20823">
        <v>7.000</v>
      </c>
      <c s="7" r="E20823">
        <v>1</v>
      </c>
      <c s="8" t="inlineStr" r="F20823">
        <is>
          <t xml:space="preserve">61J87</t>
        </is>
      </c>
      <c s="8" t="inlineStr" r="G20823">
        <is>
          <t xml:space="preserve">102</t>
        </is>
      </c>
      <c s="9" r="H20823">
        <v>274.0800</v>
      </c>
      <c s="8" t="inlineStr" r="I20823">
        <is>
          <t xml:space="preserve"/>
        </is>
      </c>
      <c s="8" t="inlineStr" r="J20823">
        <is>
          <t xml:space="preserve"> Lake</t>
        </is>
      </c>
    </row>
    <row r="20824" ht="20.25" customHeight="0">
      <c s="5" t="inlineStr" r="A20824">
        <is>
          <t xml:space="preserve">X8211000</t>
        </is>
      </c>
      <c s="5" t="inlineStr" r="B20824">
        <is>
          <t xml:space="preserve">UNDERPASS LUMINAIRE (SPECIAL)</t>
        </is>
      </c>
      <c s="5" t="inlineStr" r="C20824">
        <is>
          <t xml:space="preserve">EACH   </t>
        </is>
      </c>
      <c s="6" r="D20824">
        <v>4.000</v>
      </c>
      <c s="7" r="E20824">
        <v>1</v>
      </c>
      <c s="8" t="inlineStr" r="F20824">
        <is>
          <t xml:space="preserve">61J87</t>
        </is>
      </c>
      <c s="8" t="inlineStr" r="G20824">
        <is>
          <t xml:space="preserve">102</t>
        </is>
      </c>
      <c s="9" r="H20824">
        <v>1018.6900</v>
      </c>
      <c s="8" t="inlineStr" r="I20824">
        <is>
          <t xml:space="preserve">Y</t>
        </is>
      </c>
      <c s="8" t="inlineStr" r="J20824">
        <is>
          <t xml:space="preserve"> Lake</t>
        </is>
      </c>
    </row>
    <row r="20825" ht="20.25" customHeight="0">
      <c s="5" t="inlineStr" r="A20825">
        <is>
          <t xml:space="preserve">X8211000</t>
        </is>
      </c>
      <c s="5" t="inlineStr" r="B20825">
        <is>
          <t xml:space="preserve">UNDERPASS LUMINAIRE (SPECIAL)</t>
        </is>
      </c>
      <c s="5" t="inlineStr" r="C20825">
        <is>
          <t xml:space="preserve">EACH   </t>
        </is>
      </c>
      <c s="6" r="D20825">
        <v>4.000</v>
      </c>
      <c s="7" r="E20825">
        <v>1</v>
      </c>
      <c s="8" t="inlineStr" r="F20825">
        <is>
          <t xml:space="preserve">61J87</t>
        </is>
      </c>
      <c s="8" t="inlineStr" r="G20825">
        <is>
          <t xml:space="preserve">102</t>
        </is>
      </c>
      <c s="9" r="H20825">
        <v>1018.0000</v>
      </c>
      <c s="8" t="inlineStr" r="I20825">
        <is>
          <t xml:space="preserve"/>
        </is>
      </c>
      <c s="8" t="inlineStr" r="J20825">
        <is>
          <t xml:space="preserve"> Lake</t>
        </is>
      </c>
    </row>
    <row r="20826" ht="20.25" customHeight="0">
      <c s="5" t="inlineStr" r="A20826">
        <is>
          <t xml:space="preserve">X8211000</t>
        </is>
      </c>
      <c s="5" t="inlineStr" r="B20826">
        <is>
          <t xml:space="preserve">UNDERPASS LUMINAIRE (SPECIAL)</t>
        </is>
      </c>
      <c s="5" t="inlineStr" r="C20826">
        <is>
          <t xml:space="preserve">EACH   </t>
        </is>
      </c>
      <c s="6" r="D20826">
        <v>4.000</v>
      </c>
      <c s="7" r="E20826">
        <v>1</v>
      </c>
      <c s="8" t="inlineStr" r="F20826">
        <is>
          <t xml:space="preserve">61J87</t>
        </is>
      </c>
      <c s="8" t="inlineStr" r="G20826">
        <is>
          <t xml:space="preserve">102</t>
        </is>
      </c>
      <c s="9" r="H20826">
        <v>1018.0000</v>
      </c>
      <c s="8" t="inlineStr" r="I20826">
        <is>
          <t xml:space="preserve"/>
        </is>
      </c>
      <c s="8" t="inlineStr" r="J20826">
        <is>
          <t xml:space="preserve"> Lake</t>
        </is>
      </c>
    </row>
    <row r="20827" ht="20.25" customHeight="0">
      <c s="5" t="inlineStr" r="A20827">
        <is>
          <t xml:space="preserve">X8211000</t>
        </is>
      </c>
      <c s="5" t="inlineStr" r="B20827">
        <is>
          <t xml:space="preserve">UNDERPASS LUMINAIRE (SPECIAL)</t>
        </is>
      </c>
      <c s="5" t="inlineStr" r="C20827">
        <is>
          <t xml:space="preserve">EACH   </t>
        </is>
      </c>
      <c s="6" r="D20827">
        <v>4.000</v>
      </c>
      <c s="7" r="E20827">
        <v>1</v>
      </c>
      <c s="8" t="inlineStr" r="F20827">
        <is>
          <t xml:space="preserve">61J87</t>
        </is>
      </c>
      <c s="8" t="inlineStr" r="G20827">
        <is>
          <t xml:space="preserve">102</t>
        </is>
      </c>
      <c s="9" r="H20827">
        <v>1018.0000</v>
      </c>
      <c s="8" t="inlineStr" r="I20827">
        <is>
          <t xml:space="preserve"/>
        </is>
      </c>
      <c s="8" t="inlineStr" r="J20827">
        <is>
          <t xml:space="preserve"> Lake</t>
        </is>
      </c>
    </row>
    <row r="20828" ht="20.25" customHeight="0">
      <c s="5" t="inlineStr" r="A20828">
        <is>
          <t xml:space="preserve">X8211000</t>
        </is>
      </c>
      <c s="5" t="inlineStr" r="B20828">
        <is>
          <t xml:space="preserve">UNDERPASS LUMINAIRE (SPECIAL)</t>
        </is>
      </c>
      <c s="5" t="inlineStr" r="C20828">
        <is>
          <t xml:space="preserve">EACH   </t>
        </is>
      </c>
      <c s="6" r="D20828">
        <v>4.000</v>
      </c>
      <c s="7" r="E20828">
        <v>1</v>
      </c>
      <c s="8" t="inlineStr" r="F20828">
        <is>
          <t xml:space="preserve">61J87</t>
        </is>
      </c>
      <c s="8" t="inlineStr" r="G20828">
        <is>
          <t xml:space="preserve">102</t>
        </is>
      </c>
      <c s="9" r="H20828">
        <v>1018.0000</v>
      </c>
      <c s="8" t="inlineStr" r="I20828">
        <is>
          <t xml:space="preserve"/>
        </is>
      </c>
      <c s="8" t="inlineStr" r="J20828">
        <is>
          <t xml:space="preserve"> Lake</t>
        </is>
      </c>
    </row>
    <row r="20829" ht="20.25" customHeight="0">
      <c s="5" t="inlineStr" r="A20829">
        <is>
          <t xml:space="preserve">X8211000</t>
        </is>
      </c>
      <c s="5" t="inlineStr" r="B20829">
        <is>
          <t xml:space="preserve">UNDERPASS LUMINAIRE (SPECIAL)</t>
        </is>
      </c>
      <c s="5" t="inlineStr" r="C20829">
        <is>
          <t xml:space="preserve">EACH   </t>
        </is>
      </c>
      <c s="6" r="D20829">
        <v>4.000</v>
      </c>
      <c s="7" r="E20829">
        <v>1</v>
      </c>
      <c s="8" t="inlineStr" r="F20829">
        <is>
          <t xml:space="preserve">61J87</t>
        </is>
      </c>
      <c s="8" t="inlineStr" r="G20829">
        <is>
          <t xml:space="preserve">102</t>
        </is>
      </c>
      <c s="9" r="H20829">
        <v>1018.0000</v>
      </c>
      <c s="8" t="inlineStr" r="I20829">
        <is>
          <t xml:space="preserve"/>
        </is>
      </c>
      <c s="8" t="inlineStr" r="J20829">
        <is>
          <t xml:space="preserve"> Lake</t>
        </is>
      </c>
    </row>
    <row r="20830" ht="20.25" customHeight="0">
      <c s="5" t="inlineStr" r="A20830">
        <is>
          <t xml:space="preserve">X8211000</t>
        </is>
      </c>
      <c s="5" t="inlineStr" r="B20830">
        <is>
          <t xml:space="preserve">UNDERPASS LUMINAIRE (SPECIAL)</t>
        </is>
      </c>
      <c s="5" t="inlineStr" r="C20830">
        <is>
          <t xml:space="preserve">EACH   </t>
        </is>
      </c>
      <c s="6" r="D20830">
        <v>4.000</v>
      </c>
      <c s="7" r="E20830">
        <v>1</v>
      </c>
      <c s="8" t="inlineStr" r="F20830">
        <is>
          <t xml:space="preserve">61J87</t>
        </is>
      </c>
      <c s="8" t="inlineStr" r="G20830">
        <is>
          <t xml:space="preserve">102</t>
        </is>
      </c>
      <c s="9" r="H20830">
        <v>1318.6000</v>
      </c>
      <c s="8" t="inlineStr" r="I20830">
        <is>
          <t xml:space="preserve"/>
        </is>
      </c>
      <c s="8" t="inlineStr" r="J20830">
        <is>
          <t xml:space="preserve"> Lake</t>
        </is>
      </c>
    </row>
    <row r="20831" ht="20.25" customHeight="0">
      <c s="5" t="inlineStr" r="A20831">
        <is>
          <t xml:space="preserve">X8211007</t>
        </is>
      </c>
      <c s="5" t="inlineStr" r="B20831">
        <is>
          <t xml:space="preserve">TEMPORARY LUMINAIRE, LED, ROADWAY, OUTPUT DESIGNATION G</t>
        </is>
      </c>
      <c s="5" t="inlineStr" r="C20831">
        <is>
          <t xml:space="preserve">EACH   </t>
        </is>
      </c>
      <c s="6" r="D20831">
        <v>2.000</v>
      </c>
      <c s="7" r="E20831">
        <v>1</v>
      </c>
      <c s="8" t="inlineStr" r="F20831">
        <is>
          <t xml:space="preserve">61J87</t>
        </is>
      </c>
      <c s="8" t="inlineStr" r="G20831">
        <is>
          <t xml:space="preserve">102</t>
        </is>
      </c>
      <c s="9" r="H20831">
        <v>812.9500</v>
      </c>
      <c s="8" t="inlineStr" r="I20831">
        <is>
          <t xml:space="preserve">Y</t>
        </is>
      </c>
      <c s="8" t="inlineStr" r="J20831">
        <is>
          <t xml:space="preserve"> Lake</t>
        </is>
      </c>
    </row>
    <row r="20832" ht="20.25" customHeight="0">
      <c s="5" t="inlineStr" r="A20832">
        <is>
          <t xml:space="preserve">X8211007</t>
        </is>
      </c>
      <c s="5" t="inlineStr" r="B20832">
        <is>
          <t xml:space="preserve">TEMPORARY LUMINAIRE, LED, ROADWAY, OUTPUT DESIGNATION G</t>
        </is>
      </c>
      <c s="5" t="inlineStr" r="C20832">
        <is>
          <t xml:space="preserve">EACH   </t>
        </is>
      </c>
      <c s="6" r="D20832">
        <v>2.000</v>
      </c>
      <c s="7" r="E20832">
        <v>1</v>
      </c>
      <c s="8" t="inlineStr" r="F20832">
        <is>
          <t xml:space="preserve">61J87</t>
        </is>
      </c>
      <c s="8" t="inlineStr" r="G20832">
        <is>
          <t xml:space="preserve">102</t>
        </is>
      </c>
      <c s="9" r="H20832">
        <v>812.4000</v>
      </c>
      <c s="8" t="inlineStr" r="I20832">
        <is>
          <t xml:space="preserve"/>
        </is>
      </c>
      <c s="8" t="inlineStr" r="J20832">
        <is>
          <t xml:space="preserve"> Lake</t>
        </is>
      </c>
    </row>
    <row r="20833" ht="20.25" customHeight="0">
      <c s="5" t="inlineStr" r="A20833">
        <is>
          <t xml:space="preserve">X8211007</t>
        </is>
      </c>
      <c s="5" t="inlineStr" r="B20833">
        <is>
          <t xml:space="preserve">TEMPORARY LUMINAIRE, LED, ROADWAY, OUTPUT DESIGNATION G</t>
        </is>
      </c>
      <c s="5" t="inlineStr" r="C20833">
        <is>
          <t xml:space="preserve">EACH   </t>
        </is>
      </c>
      <c s="6" r="D20833">
        <v>2.000</v>
      </c>
      <c s="7" r="E20833">
        <v>1</v>
      </c>
      <c s="8" t="inlineStr" r="F20833">
        <is>
          <t xml:space="preserve">61J87</t>
        </is>
      </c>
      <c s="8" t="inlineStr" r="G20833">
        <is>
          <t xml:space="preserve">102</t>
        </is>
      </c>
      <c s="9" r="H20833">
        <v>812.4000</v>
      </c>
      <c s="8" t="inlineStr" r="I20833">
        <is>
          <t xml:space="preserve"/>
        </is>
      </c>
      <c s="8" t="inlineStr" r="J20833">
        <is>
          <t xml:space="preserve"> Lake</t>
        </is>
      </c>
    </row>
    <row r="20834" ht="20.25" customHeight="0">
      <c s="5" t="inlineStr" r="A20834">
        <is>
          <t xml:space="preserve">X8211007</t>
        </is>
      </c>
      <c s="5" t="inlineStr" r="B20834">
        <is>
          <t xml:space="preserve">TEMPORARY LUMINAIRE, LED, ROADWAY, OUTPUT DESIGNATION G</t>
        </is>
      </c>
      <c s="5" t="inlineStr" r="C20834">
        <is>
          <t xml:space="preserve">EACH   </t>
        </is>
      </c>
      <c s="6" r="D20834">
        <v>2.000</v>
      </c>
      <c s="7" r="E20834">
        <v>1</v>
      </c>
      <c s="8" t="inlineStr" r="F20834">
        <is>
          <t xml:space="preserve">61J87</t>
        </is>
      </c>
      <c s="8" t="inlineStr" r="G20834">
        <is>
          <t xml:space="preserve">102</t>
        </is>
      </c>
      <c s="9" r="H20834">
        <v>812.4000</v>
      </c>
      <c s="8" t="inlineStr" r="I20834">
        <is>
          <t xml:space="preserve"/>
        </is>
      </c>
      <c s="8" t="inlineStr" r="J20834">
        <is>
          <t xml:space="preserve"> Lake</t>
        </is>
      </c>
    </row>
    <row r="20835" ht="20.25" customHeight="0">
      <c s="5" t="inlineStr" r="A20835">
        <is>
          <t xml:space="preserve">X8211007</t>
        </is>
      </c>
      <c s="5" t="inlineStr" r="B20835">
        <is>
          <t xml:space="preserve">TEMPORARY LUMINAIRE, LED, ROADWAY, OUTPUT DESIGNATION G</t>
        </is>
      </c>
      <c s="5" t="inlineStr" r="C20835">
        <is>
          <t xml:space="preserve">EACH   </t>
        </is>
      </c>
      <c s="6" r="D20835">
        <v>2.000</v>
      </c>
      <c s="7" r="E20835">
        <v>1</v>
      </c>
      <c s="8" t="inlineStr" r="F20835">
        <is>
          <t xml:space="preserve">61J87</t>
        </is>
      </c>
      <c s="8" t="inlineStr" r="G20835">
        <is>
          <t xml:space="preserve">102</t>
        </is>
      </c>
      <c s="9" r="H20835">
        <v>812.4000</v>
      </c>
      <c s="8" t="inlineStr" r="I20835">
        <is>
          <t xml:space="preserve"/>
        </is>
      </c>
      <c s="8" t="inlineStr" r="J20835">
        <is>
          <t xml:space="preserve"> Lake</t>
        </is>
      </c>
    </row>
    <row r="20836" ht="20.25" customHeight="0">
      <c s="5" t="inlineStr" r="A20836">
        <is>
          <t xml:space="preserve">X8211007</t>
        </is>
      </c>
      <c s="5" t="inlineStr" r="B20836">
        <is>
          <t xml:space="preserve">TEMPORARY LUMINAIRE, LED, ROADWAY, OUTPUT DESIGNATION G</t>
        </is>
      </c>
      <c s="5" t="inlineStr" r="C20836">
        <is>
          <t xml:space="preserve">EACH   </t>
        </is>
      </c>
      <c s="6" r="D20836">
        <v>2.000</v>
      </c>
      <c s="7" r="E20836">
        <v>1</v>
      </c>
      <c s="8" t="inlineStr" r="F20836">
        <is>
          <t xml:space="preserve">61J87</t>
        </is>
      </c>
      <c s="8" t="inlineStr" r="G20836">
        <is>
          <t xml:space="preserve">102</t>
        </is>
      </c>
      <c s="9" r="H20836">
        <v>812.4000</v>
      </c>
      <c s="8" t="inlineStr" r="I20836">
        <is>
          <t xml:space="preserve"/>
        </is>
      </c>
      <c s="8" t="inlineStr" r="J20836">
        <is>
          <t xml:space="preserve"> Lake</t>
        </is>
      </c>
    </row>
    <row r="20837" ht="20.25" customHeight="0">
      <c s="5" t="inlineStr" r="A20837">
        <is>
          <t xml:space="preserve">X8211007</t>
        </is>
      </c>
      <c s="5" t="inlineStr" r="B20837">
        <is>
          <t xml:space="preserve">TEMPORARY LUMINAIRE, LED, ROADWAY, OUTPUT DESIGNATION G</t>
        </is>
      </c>
      <c s="5" t="inlineStr" r="C20837">
        <is>
          <t xml:space="preserve">EACH   </t>
        </is>
      </c>
      <c s="6" r="D20837">
        <v>2.000</v>
      </c>
      <c s="7" r="E20837">
        <v>1</v>
      </c>
      <c s="8" t="inlineStr" r="F20837">
        <is>
          <t xml:space="preserve">61J87</t>
        </is>
      </c>
      <c s="8" t="inlineStr" r="G20837">
        <is>
          <t xml:space="preserve">102</t>
        </is>
      </c>
      <c s="9" r="H20837">
        <v>1052.3000</v>
      </c>
      <c s="8" t="inlineStr" r="I20837">
        <is>
          <t xml:space="preserve"/>
        </is>
      </c>
      <c s="8" t="inlineStr" r="J20837">
        <is>
          <t xml:space="preserve"> Lake</t>
        </is>
      </c>
    </row>
    <row r="20838" ht="20.25" customHeight="0">
      <c s="5" t="inlineStr" r="A20838">
        <is>
          <t xml:space="preserve">X8211008</t>
        </is>
      </c>
      <c s="5" t="inlineStr" r="B20838">
        <is>
          <t xml:space="preserve">TEMPORARY LUMINAIRE, LED, ROADWAY, OUTPUT DESIGNATION H</t>
        </is>
      </c>
      <c s="5" t="inlineStr" r="C20838">
        <is>
          <t xml:space="preserve">EACH   </t>
        </is>
      </c>
      <c s="6" r="D20838">
        <v>2.000</v>
      </c>
      <c s="7" r="E20838">
        <v>1</v>
      </c>
      <c s="8" t="inlineStr" r="F20838">
        <is>
          <t xml:space="preserve">62W30</t>
        </is>
      </c>
      <c s="8" t="inlineStr" r="G20838">
        <is>
          <t xml:space="preserve">019</t>
        </is>
      </c>
      <c s="9" r="H20838">
        <v>837.0000</v>
      </c>
      <c s="8" t="inlineStr" r="I20838">
        <is>
          <t xml:space="preserve">Y</t>
        </is>
      </c>
      <c s="8" t="inlineStr" r="J20838">
        <is>
          <t xml:space="preserve"> Cook</t>
        </is>
      </c>
    </row>
    <row r="20839" ht="20.25" customHeight="0">
      <c s="5" t="inlineStr" r="A20839">
        <is>
          <t xml:space="preserve">X8211008</t>
        </is>
      </c>
      <c s="5" t="inlineStr" r="B20839">
        <is>
          <t xml:space="preserve">TEMPORARY LUMINAIRE, LED, ROADWAY, OUTPUT DESIGNATION H</t>
        </is>
      </c>
      <c s="5" t="inlineStr" r="C20839">
        <is>
          <t xml:space="preserve">EACH   </t>
        </is>
      </c>
      <c s="6" r="D20839">
        <v>2.000</v>
      </c>
      <c s="7" r="E20839">
        <v>1</v>
      </c>
      <c s="8" t="inlineStr" r="F20839">
        <is>
          <t xml:space="preserve">62W30</t>
        </is>
      </c>
      <c s="8" t="inlineStr" r="G20839">
        <is>
          <t xml:space="preserve">019</t>
        </is>
      </c>
      <c s="9" r="H20839">
        <v>582.7500</v>
      </c>
      <c s="8" t="inlineStr" r="I20839">
        <is>
          <t xml:space="preserve"/>
        </is>
      </c>
      <c s="8" t="inlineStr" r="J20839">
        <is>
          <t xml:space="preserve"> Cook</t>
        </is>
      </c>
    </row>
    <row r="20840" ht="20.25" customHeight="0">
      <c s="5" t="inlineStr" r="A20840">
        <is>
          <t xml:space="preserve">X8211008</t>
        </is>
      </c>
      <c s="5" t="inlineStr" r="B20840">
        <is>
          <t xml:space="preserve">TEMPORARY LUMINAIRE, LED, ROADWAY, OUTPUT DESIGNATION H</t>
        </is>
      </c>
      <c s="5" t="inlineStr" r="C20840">
        <is>
          <t xml:space="preserve">EACH   </t>
        </is>
      </c>
      <c s="6" r="D20840">
        <v>2.000</v>
      </c>
      <c s="7" r="E20840">
        <v>1</v>
      </c>
      <c s="8" t="inlineStr" r="F20840">
        <is>
          <t xml:space="preserve">62W30</t>
        </is>
      </c>
      <c s="8" t="inlineStr" r="G20840">
        <is>
          <t xml:space="preserve">019</t>
        </is>
      </c>
      <c s="9" r="H20840">
        <v>750.0000</v>
      </c>
      <c s="8" t="inlineStr" r="I20840">
        <is>
          <t xml:space="preserve"/>
        </is>
      </c>
      <c s="8" t="inlineStr" r="J20840">
        <is>
          <t xml:space="preserve"> Cook</t>
        </is>
      </c>
    </row>
    <row r="20841" ht="20.25" customHeight="0">
      <c s="5" t="inlineStr" r="A20841">
        <is>
          <t xml:space="preserve">X8211008</t>
        </is>
      </c>
      <c s="5" t="inlineStr" r="B20841">
        <is>
          <t xml:space="preserve">TEMPORARY LUMINAIRE, LED, ROADWAY, OUTPUT DESIGNATION H</t>
        </is>
      </c>
      <c s="5" t="inlineStr" r="C20841">
        <is>
          <t xml:space="preserve">EACH   </t>
        </is>
      </c>
      <c s="6" r="D20841">
        <v>2.000</v>
      </c>
      <c s="7" r="E20841">
        <v>1</v>
      </c>
      <c s="8" t="inlineStr" r="F20841">
        <is>
          <t xml:space="preserve">62W30</t>
        </is>
      </c>
      <c s="8" t="inlineStr" r="G20841">
        <is>
          <t xml:space="preserve">019</t>
        </is>
      </c>
      <c s="9" r="H20841">
        <v>837.0000</v>
      </c>
      <c s="8" t="inlineStr" r="I20841">
        <is>
          <t xml:space="preserve"/>
        </is>
      </c>
      <c s="8" t="inlineStr" r="J20841">
        <is>
          <t xml:space="preserve"> Cook</t>
        </is>
      </c>
    </row>
    <row r="20842" ht="20.25" customHeight="0">
      <c s="5" t="inlineStr" r="A20842">
        <is>
          <t xml:space="preserve">X8211008</t>
        </is>
      </c>
      <c s="5" t="inlineStr" r="B20842">
        <is>
          <t xml:space="preserve">TEMPORARY LUMINAIRE, LED, ROADWAY, OUTPUT DESIGNATION H</t>
        </is>
      </c>
      <c s="5" t="inlineStr" r="C20842">
        <is>
          <t xml:space="preserve">EACH   </t>
        </is>
      </c>
      <c s="6" r="D20842">
        <v>61.000</v>
      </c>
      <c s="7" r="E20842">
        <v>1</v>
      </c>
      <c s="8" t="inlineStr" r="F20842">
        <is>
          <t xml:space="preserve">62W38</t>
        </is>
      </c>
      <c s="8" t="inlineStr" r="G20842">
        <is>
          <t xml:space="preserve">142</t>
        </is>
      </c>
      <c s="9" r="H20842">
        <v>1320.0000</v>
      </c>
      <c s="8" t="inlineStr" r="I20842">
        <is>
          <t xml:space="preserve">Y</t>
        </is>
      </c>
      <c s="8" t="inlineStr" r="J20842">
        <is>
          <t xml:space="preserve"> Cook</t>
        </is>
      </c>
    </row>
    <row r="20843" ht="20.25" customHeight="0">
      <c s="5" t="inlineStr" r="A20843">
        <is>
          <t xml:space="preserve">X8211008</t>
        </is>
      </c>
      <c s="5" t="inlineStr" r="B20843">
        <is>
          <t xml:space="preserve">TEMPORARY LUMINAIRE, LED, ROADWAY, OUTPUT DESIGNATION H</t>
        </is>
      </c>
      <c s="5" t="inlineStr" r="C20843">
        <is>
          <t xml:space="preserve">EACH   </t>
        </is>
      </c>
      <c s="6" r="D20843">
        <v>61.000</v>
      </c>
      <c s="7" r="E20843">
        <v>1</v>
      </c>
      <c s="8" t="inlineStr" r="F20843">
        <is>
          <t xml:space="preserve">62W38</t>
        </is>
      </c>
      <c s="8" t="inlineStr" r="G20843">
        <is>
          <t xml:space="preserve">142</t>
        </is>
      </c>
      <c s="9" r="H20843">
        <v>792.0800</v>
      </c>
      <c s="8" t="inlineStr" r="I20843">
        <is>
          <t xml:space="preserve"/>
        </is>
      </c>
      <c s="8" t="inlineStr" r="J20843">
        <is>
          <t xml:space="preserve"> Cook</t>
        </is>
      </c>
    </row>
    <row r="20844" ht="20.25" customHeight="0">
      <c s="5" t="inlineStr" r="A20844">
        <is>
          <t xml:space="preserve">X8211008</t>
        </is>
      </c>
      <c s="5" t="inlineStr" r="B20844">
        <is>
          <t xml:space="preserve">TEMPORARY LUMINAIRE, LED, ROADWAY, OUTPUT DESIGNATION H</t>
        </is>
      </c>
      <c s="5" t="inlineStr" r="C20844">
        <is>
          <t xml:space="preserve">EACH   </t>
        </is>
      </c>
      <c s="6" r="D20844">
        <v>61.000</v>
      </c>
      <c s="7" r="E20844">
        <v>1</v>
      </c>
      <c s="8" t="inlineStr" r="F20844">
        <is>
          <t xml:space="preserve">62W38</t>
        </is>
      </c>
      <c s="8" t="inlineStr" r="G20844">
        <is>
          <t xml:space="preserve">142</t>
        </is>
      </c>
      <c s="9" r="H20844">
        <v>800.0000</v>
      </c>
      <c s="8" t="inlineStr" r="I20844">
        <is>
          <t xml:space="preserve"/>
        </is>
      </c>
      <c s="8" t="inlineStr" r="J20844">
        <is>
          <t xml:space="preserve"> Cook</t>
        </is>
      </c>
    </row>
    <row r="20845" ht="20.25" customHeight="0">
      <c s="5" t="inlineStr" r="A20845">
        <is>
          <t xml:space="preserve">X8211008</t>
        </is>
      </c>
      <c s="5" t="inlineStr" r="B20845">
        <is>
          <t xml:space="preserve">TEMPORARY LUMINAIRE, LED, ROADWAY, OUTPUT DESIGNATION H</t>
        </is>
      </c>
      <c s="5" t="inlineStr" r="C20845">
        <is>
          <t xml:space="preserve">EACH   </t>
        </is>
      </c>
      <c s="6" r="D20845">
        <v>61.000</v>
      </c>
      <c s="7" r="E20845">
        <v>1</v>
      </c>
      <c s="8" t="inlineStr" r="F20845">
        <is>
          <t xml:space="preserve">62W38</t>
        </is>
      </c>
      <c s="8" t="inlineStr" r="G20845">
        <is>
          <t xml:space="preserve">142</t>
        </is>
      </c>
      <c s="9" r="H20845">
        <v>1320.0000</v>
      </c>
      <c s="8" t="inlineStr" r="I20845">
        <is>
          <t xml:space="preserve"/>
        </is>
      </c>
      <c s="8" t="inlineStr" r="J20845">
        <is>
          <t xml:space="preserve"> Cook</t>
        </is>
      </c>
    </row>
    <row r="20846" ht="20.25" customHeight="0">
      <c s="5" t="inlineStr" r="A20846">
        <is>
          <t xml:space="preserve">X8212031</t>
        </is>
      </c>
      <c s="5" t="inlineStr" r="B20846">
        <is>
          <t xml:space="preserve">LUMINAIRE, TYPE A (SPECIAL)</t>
        </is>
      </c>
      <c s="5" t="inlineStr" r="C20846">
        <is>
          <t xml:space="preserve">EACH   </t>
        </is>
      </c>
      <c s="6" r="D20846">
        <v>24.000</v>
      </c>
      <c s="7" r="E20846">
        <v>1</v>
      </c>
      <c s="8" t="inlineStr" r="F20846">
        <is>
          <t xml:space="preserve">61J87</t>
        </is>
      </c>
      <c s="8" t="inlineStr" r="G20846">
        <is>
          <t xml:space="preserve">102</t>
        </is>
      </c>
      <c s="9" r="H20846">
        <v>664.8500</v>
      </c>
      <c s="8" t="inlineStr" r="I20846">
        <is>
          <t xml:space="preserve">Y</t>
        </is>
      </c>
      <c s="8" t="inlineStr" r="J20846">
        <is>
          <t xml:space="preserve"> Lake</t>
        </is>
      </c>
    </row>
    <row r="20847" ht="20.25" customHeight="0">
      <c s="5" t="inlineStr" r="A20847">
        <is>
          <t xml:space="preserve">X8212031</t>
        </is>
      </c>
      <c s="5" t="inlineStr" r="B20847">
        <is>
          <t xml:space="preserve">LUMINAIRE, TYPE A (SPECIAL)</t>
        </is>
      </c>
      <c s="5" t="inlineStr" r="C20847">
        <is>
          <t xml:space="preserve">EACH   </t>
        </is>
      </c>
      <c s="6" r="D20847">
        <v>24.000</v>
      </c>
      <c s="7" r="E20847">
        <v>1</v>
      </c>
      <c s="8" t="inlineStr" r="F20847">
        <is>
          <t xml:space="preserve">61J87</t>
        </is>
      </c>
      <c s="8" t="inlineStr" r="G20847">
        <is>
          <t xml:space="preserve">102</t>
        </is>
      </c>
      <c s="9" r="H20847">
        <v>664.4000</v>
      </c>
      <c s="8" t="inlineStr" r="I20847">
        <is>
          <t xml:space="preserve"/>
        </is>
      </c>
      <c s="8" t="inlineStr" r="J20847">
        <is>
          <t xml:space="preserve"> Lake</t>
        </is>
      </c>
    </row>
    <row r="20848" ht="20.25" customHeight="0">
      <c s="5" t="inlineStr" r="A20848">
        <is>
          <t xml:space="preserve">X8212031</t>
        </is>
      </c>
      <c s="5" t="inlineStr" r="B20848">
        <is>
          <t xml:space="preserve">LUMINAIRE, TYPE A (SPECIAL)</t>
        </is>
      </c>
      <c s="5" t="inlineStr" r="C20848">
        <is>
          <t xml:space="preserve">EACH   </t>
        </is>
      </c>
      <c s="6" r="D20848">
        <v>24.000</v>
      </c>
      <c s="7" r="E20848">
        <v>1</v>
      </c>
      <c s="8" t="inlineStr" r="F20848">
        <is>
          <t xml:space="preserve">61J87</t>
        </is>
      </c>
      <c s="8" t="inlineStr" r="G20848">
        <is>
          <t xml:space="preserve">102</t>
        </is>
      </c>
      <c s="9" r="H20848">
        <v>664.4000</v>
      </c>
      <c s="8" t="inlineStr" r="I20848">
        <is>
          <t xml:space="preserve"/>
        </is>
      </c>
      <c s="8" t="inlineStr" r="J20848">
        <is>
          <t xml:space="preserve"> Lake</t>
        </is>
      </c>
    </row>
    <row r="20849" ht="20.25" customHeight="0">
      <c s="5" t="inlineStr" r="A20849">
        <is>
          <t xml:space="preserve">X8212031</t>
        </is>
      </c>
      <c s="5" t="inlineStr" r="B20849">
        <is>
          <t xml:space="preserve">LUMINAIRE, TYPE A (SPECIAL)</t>
        </is>
      </c>
      <c s="5" t="inlineStr" r="C20849">
        <is>
          <t xml:space="preserve">EACH   </t>
        </is>
      </c>
      <c s="6" r="D20849">
        <v>24.000</v>
      </c>
      <c s="7" r="E20849">
        <v>1</v>
      </c>
      <c s="8" t="inlineStr" r="F20849">
        <is>
          <t xml:space="preserve">61J87</t>
        </is>
      </c>
      <c s="8" t="inlineStr" r="G20849">
        <is>
          <t xml:space="preserve">102</t>
        </is>
      </c>
      <c s="9" r="H20849">
        <v>664.4000</v>
      </c>
      <c s="8" t="inlineStr" r="I20849">
        <is>
          <t xml:space="preserve"/>
        </is>
      </c>
      <c s="8" t="inlineStr" r="J20849">
        <is>
          <t xml:space="preserve"> Lake</t>
        </is>
      </c>
    </row>
    <row r="20850" ht="20.25" customHeight="0">
      <c s="5" t="inlineStr" r="A20850">
        <is>
          <t xml:space="preserve">X8212031</t>
        </is>
      </c>
      <c s="5" t="inlineStr" r="B20850">
        <is>
          <t xml:space="preserve">LUMINAIRE, TYPE A (SPECIAL)</t>
        </is>
      </c>
      <c s="5" t="inlineStr" r="C20850">
        <is>
          <t xml:space="preserve">EACH   </t>
        </is>
      </c>
      <c s="6" r="D20850">
        <v>24.000</v>
      </c>
      <c s="7" r="E20850">
        <v>1</v>
      </c>
      <c s="8" t="inlineStr" r="F20850">
        <is>
          <t xml:space="preserve">61J87</t>
        </is>
      </c>
      <c s="8" t="inlineStr" r="G20850">
        <is>
          <t xml:space="preserve">102</t>
        </is>
      </c>
      <c s="9" r="H20850">
        <v>664.4000</v>
      </c>
      <c s="8" t="inlineStr" r="I20850">
        <is>
          <t xml:space="preserve"/>
        </is>
      </c>
      <c s="8" t="inlineStr" r="J20850">
        <is>
          <t xml:space="preserve"> Lake</t>
        </is>
      </c>
    </row>
    <row r="20851" ht="20.25" customHeight="0">
      <c s="5" t="inlineStr" r="A20851">
        <is>
          <t xml:space="preserve">X8212031</t>
        </is>
      </c>
      <c s="5" t="inlineStr" r="B20851">
        <is>
          <t xml:space="preserve">LUMINAIRE, TYPE A (SPECIAL)</t>
        </is>
      </c>
      <c s="5" t="inlineStr" r="C20851">
        <is>
          <t xml:space="preserve">EACH   </t>
        </is>
      </c>
      <c s="6" r="D20851">
        <v>24.000</v>
      </c>
      <c s="7" r="E20851">
        <v>1</v>
      </c>
      <c s="8" t="inlineStr" r="F20851">
        <is>
          <t xml:space="preserve">61J87</t>
        </is>
      </c>
      <c s="8" t="inlineStr" r="G20851">
        <is>
          <t xml:space="preserve">102</t>
        </is>
      </c>
      <c s="9" r="H20851">
        <v>664.4000</v>
      </c>
      <c s="8" t="inlineStr" r="I20851">
        <is>
          <t xml:space="preserve"/>
        </is>
      </c>
      <c s="8" t="inlineStr" r="J20851">
        <is>
          <t xml:space="preserve"> Lake</t>
        </is>
      </c>
    </row>
    <row r="20852" ht="20.25" customHeight="0">
      <c s="5" t="inlineStr" r="A20852">
        <is>
          <t xml:space="preserve">X8212031</t>
        </is>
      </c>
      <c s="5" t="inlineStr" r="B20852">
        <is>
          <t xml:space="preserve">LUMINAIRE, TYPE A (SPECIAL)</t>
        </is>
      </c>
      <c s="5" t="inlineStr" r="C20852">
        <is>
          <t xml:space="preserve">EACH   </t>
        </is>
      </c>
      <c s="6" r="D20852">
        <v>24.000</v>
      </c>
      <c s="7" r="E20852">
        <v>1</v>
      </c>
      <c s="8" t="inlineStr" r="F20852">
        <is>
          <t xml:space="preserve">61J87</t>
        </is>
      </c>
      <c s="8" t="inlineStr" r="G20852">
        <is>
          <t xml:space="preserve">102</t>
        </is>
      </c>
      <c s="9" r="H20852">
        <v>860.5800</v>
      </c>
      <c s="8" t="inlineStr" r="I20852">
        <is>
          <t xml:space="preserve"/>
        </is>
      </c>
      <c s="8" t="inlineStr" r="J20852">
        <is>
          <t xml:space="preserve"> Lake</t>
        </is>
      </c>
    </row>
    <row r="20853" ht="20.25" customHeight="0">
      <c s="5" t="inlineStr" r="A20853">
        <is>
          <t xml:space="preserve">X8250091</t>
        </is>
      </c>
      <c s="5" t="inlineStr" r="B20853">
        <is>
          <t xml:space="preserve">COMBINATION LIGHTING CONTROLLER</t>
        </is>
      </c>
      <c s="5" t="inlineStr" r="C20853">
        <is>
          <t xml:space="preserve">EACH   </t>
        </is>
      </c>
      <c s="6" r="D20853">
        <v>1.000</v>
      </c>
      <c s="7" r="E20853">
        <v>1</v>
      </c>
      <c s="8" t="inlineStr" r="F20853">
        <is>
          <t xml:space="preserve">61J87</t>
        </is>
      </c>
      <c s="8" t="inlineStr" r="G20853">
        <is>
          <t xml:space="preserve">102</t>
        </is>
      </c>
      <c s="9" r="H20853">
        <v>4350.5600</v>
      </c>
      <c s="8" t="inlineStr" r="I20853">
        <is>
          <t xml:space="preserve">Y</t>
        </is>
      </c>
      <c s="8" t="inlineStr" r="J20853">
        <is>
          <t xml:space="preserve"> Lake</t>
        </is>
      </c>
    </row>
    <row r="20854" ht="20.25" customHeight="0">
      <c s="5" t="inlineStr" r="A20854">
        <is>
          <t xml:space="preserve">X8250091</t>
        </is>
      </c>
      <c s="5" t="inlineStr" r="B20854">
        <is>
          <t xml:space="preserve">COMBINATION LIGHTING CONTROLLER</t>
        </is>
      </c>
      <c s="5" t="inlineStr" r="C20854">
        <is>
          <t xml:space="preserve">EACH   </t>
        </is>
      </c>
      <c s="6" r="D20854">
        <v>1.000</v>
      </c>
      <c s="7" r="E20854">
        <v>1</v>
      </c>
      <c s="8" t="inlineStr" r="F20854">
        <is>
          <t xml:space="preserve">61J87</t>
        </is>
      </c>
      <c s="8" t="inlineStr" r="G20854">
        <is>
          <t xml:space="preserve">102</t>
        </is>
      </c>
      <c s="9" r="H20854">
        <v>4347.6000</v>
      </c>
      <c s="8" t="inlineStr" r="I20854">
        <is>
          <t xml:space="preserve"/>
        </is>
      </c>
      <c s="8" t="inlineStr" r="J20854">
        <is>
          <t xml:space="preserve"> Lake</t>
        </is>
      </c>
    </row>
    <row r="20855" ht="20.25" customHeight="0">
      <c s="5" t="inlineStr" r="A20855">
        <is>
          <t xml:space="preserve">X8250091</t>
        </is>
      </c>
      <c s="5" t="inlineStr" r="B20855">
        <is>
          <t xml:space="preserve">COMBINATION LIGHTING CONTROLLER</t>
        </is>
      </c>
      <c s="5" t="inlineStr" r="C20855">
        <is>
          <t xml:space="preserve">EACH   </t>
        </is>
      </c>
      <c s="6" r="D20855">
        <v>1.000</v>
      </c>
      <c s="7" r="E20855">
        <v>1</v>
      </c>
      <c s="8" t="inlineStr" r="F20855">
        <is>
          <t xml:space="preserve">61J87</t>
        </is>
      </c>
      <c s="8" t="inlineStr" r="G20855">
        <is>
          <t xml:space="preserve">102</t>
        </is>
      </c>
      <c s="9" r="H20855">
        <v>4347.6000</v>
      </c>
      <c s="8" t="inlineStr" r="I20855">
        <is>
          <t xml:space="preserve"/>
        </is>
      </c>
      <c s="8" t="inlineStr" r="J20855">
        <is>
          <t xml:space="preserve"> Lake</t>
        </is>
      </c>
    </row>
    <row r="20856" ht="20.25" customHeight="0">
      <c s="5" t="inlineStr" r="A20856">
        <is>
          <t xml:space="preserve">X8250091</t>
        </is>
      </c>
      <c s="5" t="inlineStr" r="B20856">
        <is>
          <t xml:space="preserve">COMBINATION LIGHTING CONTROLLER</t>
        </is>
      </c>
      <c s="5" t="inlineStr" r="C20856">
        <is>
          <t xml:space="preserve">EACH   </t>
        </is>
      </c>
      <c s="6" r="D20856">
        <v>1.000</v>
      </c>
      <c s="7" r="E20856">
        <v>1</v>
      </c>
      <c s="8" t="inlineStr" r="F20856">
        <is>
          <t xml:space="preserve">61J87</t>
        </is>
      </c>
      <c s="8" t="inlineStr" r="G20856">
        <is>
          <t xml:space="preserve">102</t>
        </is>
      </c>
      <c s="9" r="H20856">
        <v>4347.6000</v>
      </c>
      <c s="8" t="inlineStr" r="I20856">
        <is>
          <t xml:space="preserve"/>
        </is>
      </c>
      <c s="8" t="inlineStr" r="J20856">
        <is>
          <t xml:space="preserve"> Lake</t>
        </is>
      </c>
    </row>
    <row r="20857" ht="20.25" customHeight="0">
      <c s="5" t="inlineStr" r="A20857">
        <is>
          <t xml:space="preserve">X8250091</t>
        </is>
      </c>
      <c s="5" t="inlineStr" r="B20857">
        <is>
          <t xml:space="preserve">COMBINATION LIGHTING CONTROLLER</t>
        </is>
      </c>
      <c s="5" t="inlineStr" r="C20857">
        <is>
          <t xml:space="preserve">EACH   </t>
        </is>
      </c>
      <c s="6" r="D20857">
        <v>1.000</v>
      </c>
      <c s="7" r="E20857">
        <v>1</v>
      </c>
      <c s="8" t="inlineStr" r="F20857">
        <is>
          <t xml:space="preserve">61J87</t>
        </is>
      </c>
      <c s="8" t="inlineStr" r="G20857">
        <is>
          <t xml:space="preserve">102</t>
        </is>
      </c>
      <c s="9" r="H20857">
        <v>4347.6000</v>
      </c>
      <c s="8" t="inlineStr" r="I20857">
        <is>
          <t xml:space="preserve"/>
        </is>
      </c>
      <c s="8" t="inlineStr" r="J20857">
        <is>
          <t xml:space="preserve"> Lake</t>
        </is>
      </c>
    </row>
    <row r="20858" ht="20.25" customHeight="0">
      <c s="5" t="inlineStr" r="A20858">
        <is>
          <t xml:space="preserve">X8250091</t>
        </is>
      </c>
      <c s="5" t="inlineStr" r="B20858">
        <is>
          <t xml:space="preserve">COMBINATION LIGHTING CONTROLLER</t>
        </is>
      </c>
      <c s="5" t="inlineStr" r="C20858">
        <is>
          <t xml:space="preserve">EACH   </t>
        </is>
      </c>
      <c s="6" r="D20858">
        <v>1.000</v>
      </c>
      <c s="7" r="E20858">
        <v>1</v>
      </c>
      <c s="8" t="inlineStr" r="F20858">
        <is>
          <t xml:space="preserve">61J87</t>
        </is>
      </c>
      <c s="8" t="inlineStr" r="G20858">
        <is>
          <t xml:space="preserve">102</t>
        </is>
      </c>
      <c s="9" r="H20858">
        <v>4347.6000</v>
      </c>
      <c s="8" t="inlineStr" r="I20858">
        <is>
          <t xml:space="preserve"/>
        </is>
      </c>
      <c s="8" t="inlineStr" r="J20858">
        <is>
          <t xml:space="preserve"> Lake</t>
        </is>
      </c>
    </row>
    <row r="20859" ht="20.25" customHeight="0">
      <c s="5" t="inlineStr" r="A20859">
        <is>
          <t xml:space="preserve">X8250091</t>
        </is>
      </c>
      <c s="5" t="inlineStr" r="B20859">
        <is>
          <t xml:space="preserve">COMBINATION LIGHTING CONTROLLER</t>
        </is>
      </c>
      <c s="5" t="inlineStr" r="C20859">
        <is>
          <t xml:space="preserve">EACH   </t>
        </is>
      </c>
      <c s="6" r="D20859">
        <v>1.000</v>
      </c>
      <c s="7" r="E20859">
        <v>1</v>
      </c>
      <c s="8" t="inlineStr" r="F20859">
        <is>
          <t xml:space="preserve">61J87</t>
        </is>
      </c>
      <c s="8" t="inlineStr" r="G20859">
        <is>
          <t xml:space="preserve">102</t>
        </is>
      </c>
      <c s="9" r="H20859">
        <v>5520.9500</v>
      </c>
      <c s="8" t="inlineStr" r="I20859">
        <is>
          <t xml:space="preserve"/>
        </is>
      </c>
      <c s="8" t="inlineStr" r="J20859">
        <is>
          <t xml:space="preserve"> Lake</t>
        </is>
      </c>
    </row>
    <row r="20860" ht="20.25" customHeight="0">
      <c s="5" t="inlineStr" r="A20860">
        <is>
          <t xml:space="preserve">X8250500</t>
        </is>
      </c>
      <c s="5" t="inlineStr" r="B20860">
        <is>
          <t xml:space="preserve">LIGHTING UNIT COMPLETE (SPECIAL)</t>
        </is>
      </c>
      <c s="5" t="inlineStr" r="C20860">
        <is>
          <t xml:space="preserve">EACH   </t>
        </is>
      </c>
      <c s="6" r="D20860">
        <v>12.000</v>
      </c>
      <c s="7" r="E20860">
        <v>1</v>
      </c>
      <c s="8" t="inlineStr" r="F20860">
        <is>
          <t xml:space="preserve">61J90</t>
        </is>
      </c>
      <c s="8" t="inlineStr" r="G20860">
        <is>
          <t xml:space="preserve">103</t>
        </is>
      </c>
      <c s="9" r="H20860">
        <v>21500.0000</v>
      </c>
      <c s="8" t="inlineStr" r="I20860">
        <is>
          <t xml:space="preserve">Y</t>
        </is>
      </c>
      <c s="8" t="inlineStr" r="J20860">
        <is>
          <t xml:space="preserve"> Cook</t>
        </is>
      </c>
    </row>
    <row r="20861" ht="20.25" customHeight="0">
      <c s="5" t="inlineStr" r="A20861">
        <is>
          <t xml:space="preserve">X8250500</t>
        </is>
      </c>
      <c s="5" t="inlineStr" r="B20861">
        <is>
          <t xml:space="preserve">LIGHTING UNIT COMPLETE (SPECIAL)</t>
        </is>
      </c>
      <c s="5" t="inlineStr" r="C20861">
        <is>
          <t xml:space="preserve">EACH   </t>
        </is>
      </c>
      <c s="6" r="D20861">
        <v>12.000</v>
      </c>
      <c s="7" r="E20861">
        <v>1</v>
      </c>
      <c s="8" t="inlineStr" r="F20861">
        <is>
          <t xml:space="preserve">61J90</t>
        </is>
      </c>
      <c s="8" t="inlineStr" r="G20861">
        <is>
          <t xml:space="preserve">103</t>
        </is>
      </c>
      <c s="9" r="H20861">
        <v>21500.0000</v>
      </c>
      <c s="8" t="inlineStr" r="I20861">
        <is>
          <t xml:space="preserve"/>
        </is>
      </c>
      <c s="8" t="inlineStr" r="J20861">
        <is>
          <t xml:space="preserve"> Cook</t>
        </is>
      </c>
    </row>
    <row r="20862" ht="20.25" customHeight="0">
      <c s="5" t="inlineStr" r="A20862">
        <is>
          <t xml:space="preserve">X8250500</t>
        </is>
      </c>
      <c s="5" t="inlineStr" r="B20862">
        <is>
          <t xml:space="preserve">LIGHTING UNIT COMPLETE (SPECIAL)</t>
        </is>
      </c>
      <c s="5" t="inlineStr" r="C20862">
        <is>
          <t xml:space="preserve">EACH   </t>
        </is>
      </c>
      <c s="6" r="D20862">
        <v>12.000</v>
      </c>
      <c s="7" r="E20862">
        <v>1</v>
      </c>
      <c s="8" t="inlineStr" r="F20862">
        <is>
          <t xml:space="preserve">61J90</t>
        </is>
      </c>
      <c s="8" t="inlineStr" r="G20862">
        <is>
          <t xml:space="preserve">103</t>
        </is>
      </c>
      <c s="9" r="H20862">
        <v>24934.0200</v>
      </c>
      <c s="8" t="inlineStr" r="I20862">
        <is>
          <t xml:space="preserve"/>
        </is>
      </c>
      <c s="8" t="inlineStr" r="J20862">
        <is>
          <t xml:space="preserve"> Cook</t>
        </is>
      </c>
    </row>
    <row r="20863" ht="20.25" customHeight="0">
      <c s="5" t="inlineStr" r="A20863">
        <is>
          <t xml:space="preserve">X8300001</t>
        </is>
      </c>
      <c s="5" t="inlineStr" r="B20863">
        <is>
          <t xml:space="preserve">LIGHT POLE (SPECIAL)</t>
        </is>
      </c>
      <c s="5" t="inlineStr" r="C20863">
        <is>
          <t xml:space="preserve">EACH   </t>
        </is>
      </c>
      <c s="6" r="D20863">
        <v>1.000</v>
      </c>
      <c s="7" r="E20863">
        <v>1</v>
      </c>
      <c s="8" t="inlineStr" r="F20863">
        <is>
          <t xml:space="preserve">62W38</t>
        </is>
      </c>
      <c s="8" t="inlineStr" r="G20863">
        <is>
          <t xml:space="preserve">142</t>
        </is>
      </c>
      <c s="9" r="H20863">
        <v>6190.0000</v>
      </c>
      <c s="8" t="inlineStr" r="I20863">
        <is>
          <t xml:space="preserve">Y</t>
        </is>
      </c>
      <c s="8" t="inlineStr" r="J20863">
        <is>
          <t xml:space="preserve"> Cook</t>
        </is>
      </c>
    </row>
    <row r="20864" ht="20.25" customHeight="0">
      <c s="5" t="inlineStr" r="A20864">
        <is>
          <t xml:space="preserve">X8300001</t>
        </is>
      </c>
      <c s="5" t="inlineStr" r="B20864">
        <is>
          <t xml:space="preserve">LIGHT POLE (SPECIAL)</t>
        </is>
      </c>
      <c s="5" t="inlineStr" r="C20864">
        <is>
          <t xml:space="preserve">EACH   </t>
        </is>
      </c>
      <c s="6" r="D20864">
        <v>1.000</v>
      </c>
      <c s="7" r="E20864">
        <v>1</v>
      </c>
      <c s="8" t="inlineStr" r="F20864">
        <is>
          <t xml:space="preserve">62W38</t>
        </is>
      </c>
      <c s="8" t="inlineStr" r="G20864">
        <is>
          <t xml:space="preserve">142</t>
        </is>
      </c>
      <c s="9" r="H20864">
        <v>6190.0000</v>
      </c>
      <c s="8" t="inlineStr" r="I20864">
        <is>
          <t xml:space="preserve"/>
        </is>
      </c>
      <c s="8" t="inlineStr" r="J20864">
        <is>
          <t xml:space="preserve"> Cook</t>
        </is>
      </c>
    </row>
    <row r="20865" ht="20.25" customHeight="0">
      <c s="5" t="inlineStr" r="A20865">
        <is>
          <t xml:space="preserve">X8300001</t>
        </is>
      </c>
      <c s="5" t="inlineStr" r="B20865">
        <is>
          <t xml:space="preserve">LIGHT POLE (SPECIAL)</t>
        </is>
      </c>
      <c s="5" t="inlineStr" r="C20865">
        <is>
          <t xml:space="preserve">EACH   </t>
        </is>
      </c>
      <c s="6" r="D20865">
        <v>1.000</v>
      </c>
      <c s="7" r="E20865">
        <v>1</v>
      </c>
      <c s="8" t="inlineStr" r="F20865">
        <is>
          <t xml:space="preserve">62W38</t>
        </is>
      </c>
      <c s="8" t="inlineStr" r="G20865">
        <is>
          <t xml:space="preserve">142</t>
        </is>
      </c>
      <c s="9" r="H20865">
        <v>6190.0000</v>
      </c>
      <c s="8" t="inlineStr" r="I20865">
        <is>
          <t xml:space="preserve"/>
        </is>
      </c>
      <c s="8" t="inlineStr" r="J20865">
        <is>
          <t xml:space="preserve"> Cook</t>
        </is>
      </c>
    </row>
    <row r="20866" ht="20.25" customHeight="0">
      <c s="5" t="inlineStr" r="A20866">
        <is>
          <t xml:space="preserve">X8300001</t>
        </is>
      </c>
      <c s="5" t="inlineStr" r="B20866">
        <is>
          <t xml:space="preserve">LIGHT POLE (SPECIAL)</t>
        </is>
      </c>
      <c s="5" t="inlineStr" r="C20866">
        <is>
          <t xml:space="preserve">EACH   </t>
        </is>
      </c>
      <c s="6" r="D20866">
        <v>1.000</v>
      </c>
      <c s="7" r="E20866">
        <v>1</v>
      </c>
      <c s="8" t="inlineStr" r="F20866">
        <is>
          <t xml:space="preserve">62W38</t>
        </is>
      </c>
      <c s="8" t="inlineStr" r="G20866">
        <is>
          <t xml:space="preserve">142</t>
        </is>
      </c>
      <c s="9" r="H20866">
        <v>7300.0000</v>
      </c>
      <c s="8" t="inlineStr" r="I20866">
        <is>
          <t xml:space="preserve"/>
        </is>
      </c>
      <c s="8" t="inlineStr" r="J20866">
        <is>
          <t xml:space="preserve"> Cook</t>
        </is>
      </c>
    </row>
    <row r="20867" ht="20.25" customHeight="0">
      <c s="5" t="inlineStr" r="A20867">
        <is>
          <t xml:space="preserve">X8301802</t>
        </is>
      </c>
      <c s="5" t="inlineStr" r="B20867">
        <is>
          <t xml:space="preserve">REMOVE TEMPORARY WOOD POLE</t>
        </is>
      </c>
      <c s="5" t="inlineStr" r="C20867">
        <is>
          <t xml:space="preserve">EACH   </t>
        </is>
      </c>
      <c s="6" r="D20867">
        <v>4.000</v>
      </c>
      <c s="7" r="E20867">
        <v>1</v>
      </c>
      <c s="8" t="inlineStr" r="F20867">
        <is>
          <t xml:space="preserve">62W30</t>
        </is>
      </c>
      <c s="8" t="inlineStr" r="G20867">
        <is>
          <t xml:space="preserve">019</t>
        </is>
      </c>
      <c s="9" r="H20867">
        <v>1120.0000</v>
      </c>
      <c s="8" t="inlineStr" r="I20867">
        <is>
          <t xml:space="preserve">Y</t>
        </is>
      </c>
      <c s="8" t="inlineStr" r="J20867">
        <is>
          <t xml:space="preserve"> Cook</t>
        </is>
      </c>
    </row>
    <row r="20868" ht="20.25" customHeight="0">
      <c s="5" t="inlineStr" r="A20868">
        <is>
          <t xml:space="preserve">X8301802</t>
        </is>
      </c>
      <c s="5" t="inlineStr" r="B20868">
        <is>
          <t xml:space="preserve">REMOVE TEMPORARY WOOD POLE</t>
        </is>
      </c>
      <c s="5" t="inlineStr" r="C20868">
        <is>
          <t xml:space="preserve">EACH   </t>
        </is>
      </c>
      <c s="6" r="D20868">
        <v>4.000</v>
      </c>
      <c s="7" r="E20868">
        <v>1</v>
      </c>
      <c s="8" t="inlineStr" r="F20868">
        <is>
          <t xml:space="preserve">62W30</t>
        </is>
      </c>
      <c s="8" t="inlineStr" r="G20868">
        <is>
          <t xml:space="preserve">019</t>
        </is>
      </c>
      <c s="9" r="H20868">
        <v>1120.0000</v>
      </c>
      <c s="8" t="inlineStr" r="I20868">
        <is>
          <t xml:space="preserve"/>
        </is>
      </c>
      <c s="8" t="inlineStr" r="J20868">
        <is>
          <t xml:space="preserve"> Cook</t>
        </is>
      </c>
    </row>
    <row r="20869" ht="20.25" customHeight="0">
      <c s="5" t="inlineStr" r="A20869">
        <is>
          <t xml:space="preserve">X8301802</t>
        </is>
      </c>
      <c s="5" t="inlineStr" r="B20869">
        <is>
          <t xml:space="preserve">REMOVE TEMPORARY WOOD POLE</t>
        </is>
      </c>
      <c s="5" t="inlineStr" r="C20869">
        <is>
          <t xml:space="preserve">EACH   </t>
        </is>
      </c>
      <c s="6" r="D20869">
        <v>4.000</v>
      </c>
      <c s="7" r="E20869">
        <v>1</v>
      </c>
      <c s="8" t="inlineStr" r="F20869">
        <is>
          <t xml:space="preserve">62W30</t>
        </is>
      </c>
      <c s="8" t="inlineStr" r="G20869">
        <is>
          <t xml:space="preserve">019</t>
        </is>
      </c>
      <c s="9" r="H20869">
        <v>1285.5000</v>
      </c>
      <c s="8" t="inlineStr" r="I20869">
        <is>
          <t xml:space="preserve"/>
        </is>
      </c>
      <c s="8" t="inlineStr" r="J20869">
        <is>
          <t xml:space="preserve"> Cook</t>
        </is>
      </c>
    </row>
    <row r="20870" ht="20.25" customHeight="0">
      <c s="5" t="inlineStr" r="A20870">
        <is>
          <t xml:space="preserve">X8301802</t>
        </is>
      </c>
      <c s="5" t="inlineStr" r="B20870">
        <is>
          <t xml:space="preserve">REMOVE TEMPORARY WOOD POLE</t>
        </is>
      </c>
      <c s="5" t="inlineStr" r="C20870">
        <is>
          <t xml:space="preserve">EACH   </t>
        </is>
      </c>
      <c s="6" r="D20870">
        <v>4.000</v>
      </c>
      <c s="7" r="E20870">
        <v>1</v>
      </c>
      <c s="8" t="inlineStr" r="F20870">
        <is>
          <t xml:space="preserve">62W30</t>
        </is>
      </c>
      <c s="8" t="inlineStr" r="G20870">
        <is>
          <t xml:space="preserve">019</t>
        </is>
      </c>
      <c s="9" r="H20870">
        <v>1300.0000</v>
      </c>
      <c s="8" t="inlineStr" r="I20870">
        <is>
          <t xml:space="preserve"/>
        </is>
      </c>
      <c s="8" t="inlineStr" r="J20870">
        <is>
          <t xml:space="preserve"> Cook</t>
        </is>
      </c>
    </row>
    <row r="20871" ht="20.25" customHeight="0">
      <c s="5" t="inlineStr" r="A20871">
        <is>
          <t xml:space="preserve">X8301802</t>
        </is>
      </c>
      <c s="5" t="inlineStr" r="B20871">
        <is>
          <t xml:space="preserve">REMOVE TEMPORARY WOOD POLE</t>
        </is>
      </c>
      <c s="5" t="inlineStr" r="C20871">
        <is>
          <t xml:space="preserve">EACH   </t>
        </is>
      </c>
      <c s="6" r="D20871">
        <v>35.000</v>
      </c>
      <c s="7" r="E20871">
        <v>1</v>
      </c>
      <c s="8" t="inlineStr" r="F20871">
        <is>
          <t xml:space="preserve">62W38</t>
        </is>
      </c>
      <c s="8" t="inlineStr" r="G20871">
        <is>
          <t xml:space="preserve">142</t>
        </is>
      </c>
      <c s="9" r="H20871">
        <v>1260.0000</v>
      </c>
      <c s="8" t="inlineStr" r="I20871">
        <is>
          <t xml:space="preserve">Y</t>
        </is>
      </c>
      <c s="8" t="inlineStr" r="J20871">
        <is>
          <t xml:space="preserve"> Cook</t>
        </is>
      </c>
    </row>
    <row r="20872" ht="20.25" customHeight="0">
      <c s="5" t="inlineStr" r="A20872">
        <is>
          <t xml:space="preserve">X8301802</t>
        </is>
      </c>
      <c s="5" t="inlineStr" r="B20872">
        <is>
          <t xml:space="preserve">REMOVE TEMPORARY WOOD POLE</t>
        </is>
      </c>
      <c s="5" t="inlineStr" r="C20872">
        <is>
          <t xml:space="preserve">EACH   </t>
        </is>
      </c>
      <c s="6" r="D20872">
        <v>35.000</v>
      </c>
      <c s="7" r="E20872">
        <v>1</v>
      </c>
      <c s="8" t="inlineStr" r="F20872">
        <is>
          <t xml:space="preserve">62W38</t>
        </is>
      </c>
      <c s="8" t="inlineStr" r="G20872">
        <is>
          <t xml:space="preserve">142</t>
        </is>
      </c>
      <c s="9" r="H20872">
        <v>1110.0000</v>
      </c>
      <c s="8" t="inlineStr" r="I20872">
        <is>
          <t xml:space="preserve"/>
        </is>
      </c>
      <c s="8" t="inlineStr" r="J20872">
        <is>
          <t xml:space="preserve"> Cook</t>
        </is>
      </c>
    </row>
    <row r="20873" ht="20.25" customHeight="0">
      <c s="5" t="inlineStr" r="A20873">
        <is>
          <t xml:space="preserve">X8301802</t>
        </is>
      </c>
      <c s="5" t="inlineStr" r="B20873">
        <is>
          <t xml:space="preserve">REMOVE TEMPORARY WOOD POLE</t>
        </is>
      </c>
      <c s="5" t="inlineStr" r="C20873">
        <is>
          <t xml:space="preserve">EACH   </t>
        </is>
      </c>
      <c s="6" r="D20873">
        <v>35.000</v>
      </c>
      <c s="7" r="E20873">
        <v>1</v>
      </c>
      <c s="8" t="inlineStr" r="F20873">
        <is>
          <t xml:space="preserve">62W38</t>
        </is>
      </c>
      <c s="8" t="inlineStr" r="G20873">
        <is>
          <t xml:space="preserve">142</t>
        </is>
      </c>
      <c s="9" r="H20873">
        <v>1260.0000</v>
      </c>
      <c s="8" t="inlineStr" r="I20873">
        <is>
          <t xml:space="preserve"/>
        </is>
      </c>
      <c s="8" t="inlineStr" r="J20873">
        <is>
          <t xml:space="preserve"> Cook</t>
        </is>
      </c>
    </row>
    <row r="20874" ht="20.25" customHeight="0">
      <c s="5" t="inlineStr" r="A20874">
        <is>
          <t xml:space="preserve">X8301802</t>
        </is>
      </c>
      <c s="5" t="inlineStr" r="B20874">
        <is>
          <t xml:space="preserve">REMOVE TEMPORARY WOOD POLE</t>
        </is>
      </c>
      <c s="5" t="inlineStr" r="C20874">
        <is>
          <t xml:space="preserve">EACH   </t>
        </is>
      </c>
      <c s="6" r="D20874">
        <v>35.000</v>
      </c>
      <c s="7" r="E20874">
        <v>1</v>
      </c>
      <c s="8" t="inlineStr" r="F20874">
        <is>
          <t xml:space="preserve">62W38</t>
        </is>
      </c>
      <c s="8" t="inlineStr" r="G20874">
        <is>
          <t xml:space="preserve">142</t>
        </is>
      </c>
      <c s="9" r="H20874">
        <v>1260.0000</v>
      </c>
      <c s="8" t="inlineStr" r="I20874">
        <is>
          <t xml:space="preserve"/>
        </is>
      </c>
      <c s="8" t="inlineStr" r="J20874">
        <is>
          <t xml:space="preserve"> Cook</t>
        </is>
      </c>
    </row>
    <row r="20875" ht="20.25" customHeight="0">
      <c s="5" t="inlineStr" r="A20875">
        <is>
          <t xml:space="preserve">X8302125</t>
        </is>
      </c>
      <c s="5" t="inlineStr" r="B20875">
        <is>
          <t xml:space="preserve">WOOD POLE, 25 FT, CLASS 4</t>
        </is>
      </c>
      <c s="5" t="inlineStr" r="C20875">
        <is>
          <t xml:space="preserve">EACH   </t>
        </is>
      </c>
      <c s="6" r="D20875">
        <v>25.000</v>
      </c>
      <c s="7" r="E20875">
        <v>1</v>
      </c>
      <c s="8" t="inlineStr" r="F20875">
        <is>
          <t xml:space="preserve">62W38</t>
        </is>
      </c>
      <c s="8" t="inlineStr" r="G20875">
        <is>
          <t xml:space="preserve">142</t>
        </is>
      </c>
      <c s="9" r="H20875">
        <v>2260.0000</v>
      </c>
      <c s="8" t="inlineStr" r="I20875">
        <is>
          <t xml:space="preserve">Y</t>
        </is>
      </c>
      <c s="8" t="inlineStr" r="J20875">
        <is>
          <t xml:space="preserve"> Cook</t>
        </is>
      </c>
    </row>
    <row r="20876" ht="20.25" customHeight="0">
      <c s="5" t="inlineStr" r="A20876">
        <is>
          <t xml:space="preserve">X8302125</t>
        </is>
      </c>
      <c s="5" t="inlineStr" r="B20876">
        <is>
          <t xml:space="preserve">WOOD POLE, 25 FT, CLASS 4</t>
        </is>
      </c>
      <c s="5" t="inlineStr" r="C20876">
        <is>
          <t xml:space="preserve">EACH   </t>
        </is>
      </c>
      <c s="6" r="D20876">
        <v>25.000</v>
      </c>
      <c s="7" r="E20876">
        <v>1</v>
      </c>
      <c s="8" t="inlineStr" r="F20876">
        <is>
          <t xml:space="preserve">62W38</t>
        </is>
      </c>
      <c s="8" t="inlineStr" r="G20876">
        <is>
          <t xml:space="preserve">142</t>
        </is>
      </c>
      <c s="9" r="H20876">
        <v>1350.0000</v>
      </c>
      <c s="8" t="inlineStr" r="I20876">
        <is>
          <t xml:space="preserve"/>
        </is>
      </c>
      <c s="8" t="inlineStr" r="J20876">
        <is>
          <t xml:space="preserve"> Cook</t>
        </is>
      </c>
    </row>
    <row r="20877" ht="20.25" customHeight="0">
      <c s="5" t="inlineStr" r="A20877">
        <is>
          <t xml:space="preserve">X8302125</t>
        </is>
      </c>
      <c s="5" t="inlineStr" r="B20877">
        <is>
          <t xml:space="preserve">WOOD POLE, 25 FT, CLASS 4</t>
        </is>
      </c>
      <c s="5" t="inlineStr" r="C20877">
        <is>
          <t xml:space="preserve">EACH   </t>
        </is>
      </c>
      <c s="6" r="D20877">
        <v>25.000</v>
      </c>
      <c s="7" r="E20877">
        <v>1</v>
      </c>
      <c s="8" t="inlineStr" r="F20877">
        <is>
          <t xml:space="preserve">62W38</t>
        </is>
      </c>
      <c s="8" t="inlineStr" r="G20877">
        <is>
          <t xml:space="preserve">142</t>
        </is>
      </c>
      <c s="9" r="H20877">
        <v>1655.0000</v>
      </c>
      <c s="8" t="inlineStr" r="I20877">
        <is>
          <t xml:space="preserve"/>
        </is>
      </c>
      <c s="8" t="inlineStr" r="J20877">
        <is>
          <t xml:space="preserve"> Cook</t>
        </is>
      </c>
    </row>
    <row r="20878" ht="20.25" customHeight="0">
      <c s="5" t="inlineStr" r="A20878">
        <is>
          <t xml:space="preserve">X8302125</t>
        </is>
      </c>
      <c s="5" t="inlineStr" r="B20878">
        <is>
          <t xml:space="preserve">WOOD POLE, 25 FT, CLASS 4</t>
        </is>
      </c>
      <c s="5" t="inlineStr" r="C20878">
        <is>
          <t xml:space="preserve">EACH   </t>
        </is>
      </c>
      <c s="6" r="D20878">
        <v>25.000</v>
      </c>
      <c s="7" r="E20878">
        <v>1</v>
      </c>
      <c s="8" t="inlineStr" r="F20878">
        <is>
          <t xml:space="preserve">62W38</t>
        </is>
      </c>
      <c s="8" t="inlineStr" r="G20878">
        <is>
          <t xml:space="preserve">142</t>
        </is>
      </c>
      <c s="9" r="H20878">
        <v>2260.0000</v>
      </c>
      <c s="8" t="inlineStr" r="I20878">
        <is>
          <t xml:space="preserve"/>
        </is>
      </c>
      <c s="8" t="inlineStr" r="J20878">
        <is>
          <t xml:space="preserve"> Cook</t>
        </is>
      </c>
    </row>
    <row r="20879" ht="20.25" customHeight="0">
      <c s="5" t="inlineStr" r="A20879">
        <is>
          <t xml:space="preserve">X8302153</t>
        </is>
      </c>
      <c s="5" t="inlineStr" r="B20879">
        <is>
          <t xml:space="preserve">TEMPORARY WOOD POLE, 50 FT., CLASS 4, 15 FT. MAST ARM</t>
        </is>
      </c>
      <c s="5" t="inlineStr" r="C20879">
        <is>
          <t xml:space="preserve">EACH   </t>
        </is>
      </c>
      <c s="6" r="D20879">
        <v>2.000</v>
      </c>
      <c s="7" r="E20879">
        <v>1</v>
      </c>
      <c s="8" t="inlineStr" r="F20879">
        <is>
          <t xml:space="preserve">61J87</t>
        </is>
      </c>
      <c s="8" t="inlineStr" r="G20879">
        <is>
          <t xml:space="preserve">102</t>
        </is>
      </c>
      <c s="9" r="H20879">
        <v>5162.5900</v>
      </c>
      <c s="8" t="inlineStr" r="I20879">
        <is>
          <t xml:space="preserve">Y</t>
        </is>
      </c>
      <c s="8" t="inlineStr" r="J20879">
        <is>
          <t xml:space="preserve"> Lake</t>
        </is>
      </c>
    </row>
    <row r="20880" ht="20.25" customHeight="0">
      <c s="5" t="inlineStr" r="A20880">
        <is>
          <t xml:space="preserve">X8302153</t>
        </is>
      </c>
      <c s="5" t="inlineStr" r="B20880">
        <is>
          <t xml:space="preserve">TEMPORARY WOOD POLE, 50 FT., CLASS 4, 15 FT. MAST ARM</t>
        </is>
      </c>
      <c s="5" t="inlineStr" r="C20880">
        <is>
          <t xml:space="preserve">EACH   </t>
        </is>
      </c>
      <c s="6" r="D20880">
        <v>2.000</v>
      </c>
      <c s="7" r="E20880">
        <v>1</v>
      </c>
      <c s="8" t="inlineStr" r="F20880">
        <is>
          <t xml:space="preserve">61J87</t>
        </is>
      </c>
      <c s="8" t="inlineStr" r="G20880">
        <is>
          <t xml:space="preserve">102</t>
        </is>
      </c>
      <c s="9" r="H20880">
        <v>5159.0800</v>
      </c>
      <c s="8" t="inlineStr" r="I20880">
        <is>
          <t xml:space="preserve"/>
        </is>
      </c>
      <c s="8" t="inlineStr" r="J20880">
        <is>
          <t xml:space="preserve"> Lake</t>
        </is>
      </c>
    </row>
    <row r="20881" ht="20.25" customHeight="0">
      <c s="5" t="inlineStr" r="A20881">
        <is>
          <t xml:space="preserve">X8302153</t>
        </is>
      </c>
      <c s="5" t="inlineStr" r="B20881">
        <is>
          <t xml:space="preserve">TEMPORARY WOOD POLE, 50 FT., CLASS 4, 15 FT. MAST ARM</t>
        </is>
      </c>
      <c s="5" t="inlineStr" r="C20881">
        <is>
          <t xml:space="preserve">EACH   </t>
        </is>
      </c>
      <c s="6" r="D20881">
        <v>2.000</v>
      </c>
      <c s="7" r="E20881">
        <v>1</v>
      </c>
      <c s="8" t="inlineStr" r="F20881">
        <is>
          <t xml:space="preserve">61J87</t>
        </is>
      </c>
      <c s="8" t="inlineStr" r="G20881">
        <is>
          <t xml:space="preserve">102</t>
        </is>
      </c>
      <c s="9" r="H20881">
        <v>5159.0800</v>
      </c>
      <c s="8" t="inlineStr" r="I20881">
        <is>
          <t xml:space="preserve"/>
        </is>
      </c>
      <c s="8" t="inlineStr" r="J20881">
        <is>
          <t xml:space="preserve"> Lake</t>
        </is>
      </c>
    </row>
    <row r="20882" ht="20.25" customHeight="0">
      <c s="5" t="inlineStr" r="A20882">
        <is>
          <t xml:space="preserve">X8302153</t>
        </is>
      </c>
      <c s="5" t="inlineStr" r="B20882">
        <is>
          <t xml:space="preserve">TEMPORARY WOOD POLE, 50 FT., CLASS 4, 15 FT. MAST ARM</t>
        </is>
      </c>
      <c s="5" t="inlineStr" r="C20882">
        <is>
          <t xml:space="preserve">EACH   </t>
        </is>
      </c>
      <c s="6" r="D20882">
        <v>2.000</v>
      </c>
      <c s="7" r="E20882">
        <v>1</v>
      </c>
      <c s="8" t="inlineStr" r="F20882">
        <is>
          <t xml:space="preserve">61J87</t>
        </is>
      </c>
      <c s="8" t="inlineStr" r="G20882">
        <is>
          <t xml:space="preserve">102</t>
        </is>
      </c>
      <c s="9" r="H20882">
        <v>5159.0800</v>
      </c>
      <c s="8" t="inlineStr" r="I20882">
        <is>
          <t xml:space="preserve"/>
        </is>
      </c>
      <c s="8" t="inlineStr" r="J20882">
        <is>
          <t xml:space="preserve"> Lake</t>
        </is>
      </c>
    </row>
    <row r="20883" ht="20.25" customHeight="0">
      <c s="5" t="inlineStr" r="A20883">
        <is>
          <t xml:space="preserve">X8302153</t>
        </is>
      </c>
      <c s="5" t="inlineStr" r="B20883">
        <is>
          <t xml:space="preserve">TEMPORARY WOOD POLE, 50 FT., CLASS 4, 15 FT. MAST ARM</t>
        </is>
      </c>
      <c s="5" t="inlineStr" r="C20883">
        <is>
          <t xml:space="preserve">EACH   </t>
        </is>
      </c>
      <c s="6" r="D20883">
        <v>2.000</v>
      </c>
      <c s="7" r="E20883">
        <v>1</v>
      </c>
      <c s="8" t="inlineStr" r="F20883">
        <is>
          <t xml:space="preserve">61J87</t>
        </is>
      </c>
      <c s="8" t="inlineStr" r="G20883">
        <is>
          <t xml:space="preserve">102</t>
        </is>
      </c>
      <c s="9" r="H20883">
        <v>5159.0800</v>
      </c>
      <c s="8" t="inlineStr" r="I20883">
        <is>
          <t xml:space="preserve"/>
        </is>
      </c>
      <c s="8" t="inlineStr" r="J20883">
        <is>
          <t xml:space="preserve"> Lake</t>
        </is>
      </c>
    </row>
    <row r="20884" ht="20.25" customHeight="0">
      <c s="5" t="inlineStr" r="A20884">
        <is>
          <t xml:space="preserve">X8302153</t>
        </is>
      </c>
      <c s="5" t="inlineStr" r="B20884">
        <is>
          <t xml:space="preserve">TEMPORARY WOOD POLE, 50 FT., CLASS 4, 15 FT. MAST ARM</t>
        </is>
      </c>
      <c s="5" t="inlineStr" r="C20884">
        <is>
          <t xml:space="preserve">EACH   </t>
        </is>
      </c>
      <c s="6" r="D20884">
        <v>2.000</v>
      </c>
      <c s="7" r="E20884">
        <v>1</v>
      </c>
      <c s="8" t="inlineStr" r="F20884">
        <is>
          <t xml:space="preserve">61J87</t>
        </is>
      </c>
      <c s="8" t="inlineStr" r="G20884">
        <is>
          <t xml:space="preserve">102</t>
        </is>
      </c>
      <c s="9" r="H20884">
        <v>5159.0800</v>
      </c>
      <c s="8" t="inlineStr" r="I20884">
        <is>
          <t xml:space="preserve"/>
        </is>
      </c>
      <c s="8" t="inlineStr" r="J20884">
        <is>
          <t xml:space="preserve"> Lake</t>
        </is>
      </c>
    </row>
    <row r="20885" ht="20.25" customHeight="0">
      <c s="5" t="inlineStr" r="A20885">
        <is>
          <t xml:space="preserve">X8302153</t>
        </is>
      </c>
      <c s="5" t="inlineStr" r="B20885">
        <is>
          <t xml:space="preserve">TEMPORARY WOOD POLE, 50 FT., CLASS 4, 15 FT. MAST ARM</t>
        </is>
      </c>
      <c s="5" t="inlineStr" r="C20885">
        <is>
          <t xml:space="preserve">EACH   </t>
        </is>
      </c>
      <c s="6" r="D20885">
        <v>2.000</v>
      </c>
      <c s="7" r="E20885">
        <v>1</v>
      </c>
      <c s="8" t="inlineStr" r="F20885">
        <is>
          <t xml:space="preserve">61J87</t>
        </is>
      </c>
      <c s="8" t="inlineStr" r="G20885">
        <is>
          <t xml:space="preserve">102</t>
        </is>
      </c>
      <c s="9" r="H20885">
        <v>6551.4300</v>
      </c>
      <c s="8" t="inlineStr" r="I20885">
        <is>
          <t xml:space="preserve"/>
        </is>
      </c>
      <c s="8" t="inlineStr" r="J20885">
        <is>
          <t xml:space="preserve"> Lake</t>
        </is>
      </c>
    </row>
    <row r="20886" ht="20.25" customHeight="0">
      <c s="5" t="inlineStr" r="A20886">
        <is>
          <t xml:space="preserve">X8302161</t>
        </is>
      </c>
      <c s="5" t="inlineStr" r="B20886">
        <is>
          <t xml:space="preserve">TEMPORARY WOOD POLE, 60 FT., CLASS 4</t>
        </is>
      </c>
      <c s="5" t="inlineStr" r="C20886">
        <is>
          <t xml:space="preserve">EACH   </t>
        </is>
      </c>
      <c s="6" r="D20886">
        <v>4.000</v>
      </c>
      <c s="7" r="E20886">
        <v>1</v>
      </c>
      <c s="8" t="inlineStr" r="F20886">
        <is>
          <t xml:space="preserve">62W30</t>
        </is>
      </c>
      <c s="8" t="inlineStr" r="G20886">
        <is>
          <t xml:space="preserve">019</t>
        </is>
      </c>
      <c s="9" r="H20886">
        <v>1720.0000</v>
      </c>
      <c s="8" t="inlineStr" r="I20886">
        <is>
          <t xml:space="preserve">Y</t>
        </is>
      </c>
      <c s="8" t="inlineStr" r="J20886">
        <is>
          <t xml:space="preserve"> Cook</t>
        </is>
      </c>
    </row>
    <row r="20887" ht="20.25" customHeight="0">
      <c s="5" t="inlineStr" r="A20887">
        <is>
          <t xml:space="preserve">X8302161</t>
        </is>
      </c>
      <c s="5" t="inlineStr" r="B20887">
        <is>
          <t xml:space="preserve">TEMPORARY WOOD POLE, 60 FT., CLASS 4</t>
        </is>
      </c>
      <c s="5" t="inlineStr" r="C20887">
        <is>
          <t xml:space="preserve">EACH   </t>
        </is>
      </c>
      <c s="6" r="D20887">
        <v>4.000</v>
      </c>
      <c s="7" r="E20887">
        <v>1</v>
      </c>
      <c s="8" t="inlineStr" r="F20887">
        <is>
          <t xml:space="preserve">62W30</t>
        </is>
      </c>
      <c s="8" t="inlineStr" r="G20887">
        <is>
          <t xml:space="preserve">019</t>
        </is>
      </c>
      <c s="9" r="H20887">
        <v>1720.0000</v>
      </c>
      <c s="8" t="inlineStr" r="I20887">
        <is>
          <t xml:space="preserve"/>
        </is>
      </c>
      <c s="8" t="inlineStr" r="J20887">
        <is>
          <t xml:space="preserve"> Cook</t>
        </is>
      </c>
    </row>
    <row r="20888" ht="20.25" customHeight="0">
      <c s="5" t="inlineStr" r="A20888">
        <is>
          <t xml:space="preserve">X8302161</t>
        </is>
      </c>
      <c s="5" t="inlineStr" r="B20888">
        <is>
          <t xml:space="preserve">TEMPORARY WOOD POLE, 60 FT., CLASS 4</t>
        </is>
      </c>
      <c s="5" t="inlineStr" r="C20888">
        <is>
          <t xml:space="preserve">EACH   </t>
        </is>
      </c>
      <c s="6" r="D20888">
        <v>4.000</v>
      </c>
      <c s="7" r="E20888">
        <v>1</v>
      </c>
      <c s="8" t="inlineStr" r="F20888">
        <is>
          <t xml:space="preserve">62W30</t>
        </is>
      </c>
      <c s="8" t="inlineStr" r="G20888">
        <is>
          <t xml:space="preserve">019</t>
        </is>
      </c>
      <c s="9" r="H20888">
        <v>4661.0100</v>
      </c>
      <c s="8" t="inlineStr" r="I20888">
        <is>
          <t xml:space="preserve"/>
        </is>
      </c>
      <c s="8" t="inlineStr" r="J20888">
        <is>
          <t xml:space="preserve"> Cook</t>
        </is>
      </c>
    </row>
    <row r="20889" ht="20.25" customHeight="0">
      <c s="5" t="inlineStr" r="A20889">
        <is>
          <t xml:space="preserve">X8302161</t>
        </is>
      </c>
      <c s="5" t="inlineStr" r="B20889">
        <is>
          <t xml:space="preserve">TEMPORARY WOOD POLE, 60 FT., CLASS 4</t>
        </is>
      </c>
      <c s="5" t="inlineStr" r="C20889">
        <is>
          <t xml:space="preserve">EACH   </t>
        </is>
      </c>
      <c s="6" r="D20889">
        <v>4.000</v>
      </c>
      <c s="7" r="E20889">
        <v>1</v>
      </c>
      <c s="8" t="inlineStr" r="F20889">
        <is>
          <t xml:space="preserve">62W30</t>
        </is>
      </c>
      <c s="8" t="inlineStr" r="G20889">
        <is>
          <t xml:space="preserve">019</t>
        </is>
      </c>
      <c s="9" r="H20889">
        <v>4700.0000</v>
      </c>
      <c s="8" t="inlineStr" r="I20889">
        <is>
          <t xml:space="preserve"/>
        </is>
      </c>
      <c s="8" t="inlineStr" r="J20889">
        <is>
          <t xml:space="preserve"> Cook</t>
        </is>
      </c>
    </row>
    <row r="20890" ht="20.25" customHeight="0">
      <c s="5" t="inlineStr" r="A20890">
        <is>
          <t xml:space="preserve">X8302161</t>
        </is>
      </c>
      <c s="5" t="inlineStr" r="B20890">
        <is>
          <t xml:space="preserve">TEMPORARY WOOD POLE, 60 FT., CLASS 4</t>
        </is>
      </c>
      <c s="5" t="inlineStr" r="C20890">
        <is>
          <t xml:space="preserve">EACH   </t>
        </is>
      </c>
      <c s="6" r="D20890">
        <v>35.000</v>
      </c>
      <c s="7" r="E20890">
        <v>1</v>
      </c>
      <c s="8" t="inlineStr" r="F20890">
        <is>
          <t xml:space="preserve">62W38</t>
        </is>
      </c>
      <c s="8" t="inlineStr" r="G20890">
        <is>
          <t xml:space="preserve">142</t>
        </is>
      </c>
      <c s="9" r="H20890">
        <v>2490.0000</v>
      </c>
      <c s="8" t="inlineStr" r="I20890">
        <is>
          <t xml:space="preserve">Y</t>
        </is>
      </c>
      <c s="8" t="inlineStr" r="J20890">
        <is>
          <t xml:space="preserve"> Cook</t>
        </is>
      </c>
    </row>
    <row r="20891" ht="20.25" customHeight="0">
      <c s="5" t="inlineStr" r="A20891">
        <is>
          <t xml:space="preserve">X8302161</t>
        </is>
      </c>
      <c s="5" t="inlineStr" r="B20891">
        <is>
          <t xml:space="preserve">TEMPORARY WOOD POLE, 60 FT., CLASS 4</t>
        </is>
      </c>
      <c s="5" t="inlineStr" r="C20891">
        <is>
          <t xml:space="preserve">EACH   </t>
        </is>
      </c>
      <c s="6" r="D20891">
        <v>35.000</v>
      </c>
      <c s="7" r="E20891">
        <v>1</v>
      </c>
      <c s="8" t="inlineStr" r="F20891">
        <is>
          <t xml:space="preserve">62W38</t>
        </is>
      </c>
      <c s="8" t="inlineStr" r="G20891">
        <is>
          <t xml:space="preserve">142</t>
        </is>
      </c>
      <c s="9" r="H20891">
        <v>1490.0000</v>
      </c>
      <c s="8" t="inlineStr" r="I20891">
        <is>
          <t xml:space="preserve"/>
        </is>
      </c>
      <c s="8" t="inlineStr" r="J20891">
        <is>
          <t xml:space="preserve"> Cook</t>
        </is>
      </c>
    </row>
    <row r="20892" ht="20.25" customHeight="0">
      <c s="5" t="inlineStr" r="A20892">
        <is>
          <t xml:space="preserve">X8302161</t>
        </is>
      </c>
      <c s="5" t="inlineStr" r="B20892">
        <is>
          <t xml:space="preserve">TEMPORARY WOOD POLE, 60 FT., CLASS 4</t>
        </is>
      </c>
      <c s="5" t="inlineStr" r="C20892">
        <is>
          <t xml:space="preserve">EACH   </t>
        </is>
      </c>
      <c s="6" r="D20892">
        <v>35.000</v>
      </c>
      <c s="7" r="E20892">
        <v>1</v>
      </c>
      <c s="8" t="inlineStr" r="F20892">
        <is>
          <t xml:space="preserve">62W38</t>
        </is>
      </c>
      <c s="8" t="inlineStr" r="G20892">
        <is>
          <t xml:space="preserve">142</t>
        </is>
      </c>
      <c s="9" r="H20892">
        <v>2420.0000</v>
      </c>
      <c s="8" t="inlineStr" r="I20892">
        <is>
          <t xml:space="preserve"/>
        </is>
      </c>
      <c s="8" t="inlineStr" r="J20892">
        <is>
          <t xml:space="preserve"> Cook</t>
        </is>
      </c>
    </row>
    <row r="20893" ht="20.25" customHeight="0">
      <c s="5" t="inlineStr" r="A20893">
        <is>
          <t xml:space="preserve">X8302161</t>
        </is>
      </c>
      <c s="5" t="inlineStr" r="B20893">
        <is>
          <t xml:space="preserve">TEMPORARY WOOD POLE, 60 FT., CLASS 4</t>
        </is>
      </c>
      <c s="5" t="inlineStr" r="C20893">
        <is>
          <t xml:space="preserve">EACH   </t>
        </is>
      </c>
      <c s="6" r="D20893">
        <v>35.000</v>
      </c>
      <c s="7" r="E20893">
        <v>1</v>
      </c>
      <c s="8" t="inlineStr" r="F20893">
        <is>
          <t xml:space="preserve">62W38</t>
        </is>
      </c>
      <c s="8" t="inlineStr" r="G20893">
        <is>
          <t xml:space="preserve">142</t>
        </is>
      </c>
      <c s="9" r="H20893">
        <v>2490.0000</v>
      </c>
      <c s="8" t="inlineStr" r="I20893">
        <is>
          <t xml:space="preserve"/>
        </is>
      </c>
      <c s="8" t="inlineStr" r="J20893">
        <is>
          <t xml:space="preserve"> Cook</t>
        </is>
      </c>
    </row>
    <row r="20894" ht="20.25" customHeight="0">
      <c s="5" t="inlineStr" r="A20894">
        <is>
          <t xml:space="preserve">X8302246</t>
        </is>
      </c>
      <c s="5" t="inlineStr" r="B20894">
        <is>
          <t xml:space="preserve">TEMPORARY WOOD POLE, 45 FEET, CLASS 5</t>
        </is>
      </c>
      <c s="5" t="inlineStr" r="C20894">
        <is>
          <t xml:space="preserve">EACH   </t>
        </is>
      </c>
      <c s="6" r="D20894">
        <v>4.000</v>
      </c>
      <c s="7" r="E20894">
        <v>1</v>
      </c>
      <c s="8" t="inlineStr" r="F20894">
        <is>
          <t xml:space="preserve">61J87</t>
        </is>
      </c>
      <c s="8" t="inlineStr" r="G20894">
        <is>
          <t xml:space="preserve">102</t>
        </is>
      </c>
      <c s="9" r="H20894">
        <v>3394.8500</v>
      </c>
      <c s="8" t="inlineStr" r="I20894">
        <is>
          <t xml:space="preserve">Y</t>
        </is>
      </c>
      <c s="8" t="inlineStr" r="J20894">
        <is>
          <t xml:space="preserve"> Lake</t>
        </is>
      </c>
    </row>
    <row r="20895" ht="20.25" customHeight="0">
      <c s="5" t="inlineStr" r="A20895">
        <is>
          <t xml:space="preserve">X8302246</t>
        </is>
      </c>
      <c s="5" t="inlineStr" r="B20895">
        <is>
          <t xml:space="preserve">TEMPORARY WOOD POLE, 45 FEET, CLASS 5</t>
        </is>
      </c>
      <c s="5" t="inlineStr" r="C20895">
        <is>
          <t xml:space="preserve">EACH   </t>
        </is>
      </c>
      <c s="6" r="D20895">
        <v>4.000</v>
      </c>
      <c s="7" r="E20895">
        <v>1</v>
      </c>
      <c s="8" t="inlineStr" r="F20895">
        <is>
          <t xml:space="preserve">61J87</t>
        </is>
      </c>
      <c s="8" t="inlineStr" r="G20895">
        <is>
          <t xml:space="preserve">102</t>
        </is>
      </c>
      <c s="9" r="H20895">
        <v>3392.5400</v>
      </c>
      <c s="8" t="inlineStr" r="I20895">
        <is>
          <t xml:space="preserve"/>
        </is>
      </c>
      <c s="8" t="inlineStr" r="J20895">
        <is>
          <t xml:space="preserve"> Lake</t>
        </is>
      </c>
    </row>
    <row r="20896" ht="20.25" customHeight="0">
      <c s="5" t="inlineStr" r="A20896">
        <is>
          <t xml:space="preserve">X8302246</t>
        </is>
      </c>
      <c s="5" t="inlineStr" r="B20896">
        <is>
          <t xml:space="preserve">TEMPORARY WOOD POLE, 45 FEET, CLASS 5</t>
        </is>
      </c>
      <c s="5" t="inlineStr" r="C20896">
        <is>
          <t xml:space="preserve">EACH   </t>
        </is>
      </c>
      <c s="6" r="D20896">
        <v>4.000</v>
      </c>
      <c s="7" r="E20896">
        <v>1</v>
      </c>
      <c s="8" t="inlineStr" r="F20896">
        <is>
          <t xml:space="preserve">61J87</t>
        </is>
      </c>
      <c s="8" t="inlineStr" r="G20896">
        <is>
          <t xml:space="preserve">102</t>
        </is>
      </c>
      <c s="9" r="H20896">
        <v>3392.5400</v>
      </c>
      <c s="8" t="inlineStr" r="I20896">
        <is>
          <t xml:space="preserve"/>
        </is>
      </c>
      <c s="8" t="inlineStr" r="J20896">
        <is>
          <t xml:space="preserve"> Lake</t>
        </is>
      </c>
    </row>
    <row r="20897" ht="20.25" customHeight="0">
      <c s="5" t="inlineStr" r="A20897">
        <is>
          <t xml:space="preserve">X8302246</t>
        </is>
      </c>
      <c s="5" t="inlineStr" r="B20897">
        <is>
          <t xml:space="preserve">TEMPORARY WOOD POLE, 45 FEET, CLASS 5</t>
        </is>
      </c>
      <c s="5" t="inlineStr" r="C20897">
        <is>
          <t xml:space="preserve">EACH   </t>
        </is>
      </c>
      <c s="6" r="D20897">
        <v>4.000</v>
      </c>
      <c s="7" r="E20897">
        <v>1</v>
      </c>
      <c s="8" t="inlineStr" r="F20897">
        <is>
          <t xml:space="preserve">61J87</t>
        </is>
      </c>
      <c s="8" t="inlineStr" r="G20897">
        <is>
          <t xml:space="preserve">102</t>
        </is>
      </c>
      <c s="9" r="H20897">
        <v>3392.5400</v>
      </c>
      <c s="8" t="inlineStr" r="I20897">
        <is>
          <t xml:space="preserve"/>
        </is>
      </c>
      <c s="8" t="inlineStr" r="J20897">
        <is>
          <t xml:space="preserve"> Lake</t>
        </is>
      </c>
    </row>
    <row r="20898" ht="20.25" customHeight="0">
      <c s="5" t="inlineStr" r="A20898">
        <is>
          <t xml:space="preserve">X8302246</t>
        </is>
      </c>
      <c s="5" t="inlineStr" r="B20898">
        <is>
          <t xml:space="preserve">TEMPORARY WOOD POLE, 45 FEET, CLASS 5</t>
        </is>
      </c>
      <c s="5" t="inlineStr" r="C20898">
        <is>
          <t xml:space="preserve">EACH   </t>
        </is>
      </c>
      <c s="6" r="D20898">
        <v>4.000</v>
      </c>
      <c s="7" r="E20898">
        <v>1</v>
      </c>
      <c s="8" t="inlineStr" r="F20898">
        <is>
          <t xml:space="preserve">61J87</t>
        </is>
      </c>
      <c s="8" t="inlineStr" r="G20898">
        <is>
          <t xml:space="preserve">102</t>
        </is>
      </c>
      <c s="9" r="H20898">
        <v>3392.5400</v>
      </c>
      <c s="8" t="inlineStr" r="I20898">
        <is>
          <t xml:space="preserve"/>
        </is>
      </c>
      <c s="8" t="inlineStr" r="J20898">
        <is>
          <t xml:space="preserve"> Lake</t>
        </is>
      </c>
    </row>
    <row r="20899" ht="20.25" customHeight="0">
      <c s="5" t="inlineStr" r="A20899">
        <is>
          <t xml:space="preserve">X8302246</t>
        </is>
      </c>
      <c s="5" t="inlineStr" r="B20899">
        <is>
          <t xml:space="preserve">TEMPORARY WOOD POLE, 45 FEET, CLASS 5</t>
        </is>
      </c>
      <c s="5" t="inlineStr" r="C20899">
        <is>
          <t xml:space="preserve">EACH   </t>
        </is>
      </c>
      <c s="6" r="D20899">
        <v>4.000</v>
      </c>
      <c s="7" r="E20899">
        <v>1</v>
      </c>
      <c s="8" t="inlineStr" r="F20899">
        <is>
          <t xml:space="preserve">61J87</t>
        </is>
      </c>
      <c s="8" t="inlineStr" r="G20899">
        <is>
          <t xml:space="preserve">102</t>
        </is>
      </c>
      <c s="9" r="H20899">
        <v>3392.5400</v>
      </c>
      <c s="8" t="inlineStr" r="I20899">
        <is>
          <t xml:space="preserve"/>
        </is>
      </c>
      <c s="8" t="inlineStr" r="J20899">
        <is>
          <t xml:space="preserve"> Lake</t>
        </is>
      </c>
    </row>
    <row r="20900" ht="20.25" customHeight="0">
      <c s="5" t="inlineStr" r="A20900">
        <is>
          <t xml:space="preserve">X8302246</t>
        </is>
      </c>
      <c s="5" t="inlineStr" r="B20900">
        <is>
          <t xml:space="preserve">TEMPORARY WOOD POLE, 45 FEET, CLASS 5</t>
        </is>
      </c>
      <c s="5" t="inlineStr" r="C20900">
        <is>
          <t xml:space="preserve">EACH   </t>
        </is>
      </c>
      <c s="6" r="D20900">
        <v>4.000</v>
      </c>
      <c s="7" r="E20900">
        <v>1</v>
      </c>
      <c s="8" t="inlineStr" r="F20900">
        <is>
          <t xml:space="preserve">61J87</t>
        </is>
      </c>
      <c s="8" t="inlineStr" r="G20900">
        <is>
          <t xml:space="preserve">102</t>
        </is>
      </c>
      <c s="9" r="H20900">
        <v>5070.0600</v>
      </c>
      <c s="8" t="inlineStr" r="I20900">
        <is>
          <t xml:space="preserve"/>
        </is>
      </c>
      <c s="8" t="inlineStr" r="J20900">
        <is>
          <t xml:space="preserve"> Lake</t>
        </is>
      </c>
    </row>
    <row r="20901" ht="20.25" customHeight="0">
      <c s="5" t="inlineStr" r="A20901">
        <is>
          <t xml:space="preserve">X8305015</t>
        </is>
      </c>
      <c s="5" t="inlineStr" r="B20901">
        <is>
          <t xml:space="preserve">LIGHT POLE, ALUMINUM, 47.5 FT. M.H., 6 FT. MAST ARM (MATERIAL ONLY)</t>
        </is>
      </c>
      <c s="5" t="inlineStr" r="C20901">
        <is>
          <t xml:space="preserve">EACH   </t>
        </is>
      </c>
      <c s="6" r="D20901">
        <v>6.000</v>
      </c>
      <c s="7" r="E20901">
        <v>1</v>
      </c>
      <c s="8" t="inlineStr" r="F20901">
        <is>
          <t xml:space="preserve">62W38</t>
        </is>
      </c>
      <c s="8" t="inlineStr" r="G20901">
        <is>
          <t xml:space="preserve">142</t>
        </is>
      </c>
      <c s="9" r="H20901">
        <v>6000.0000</v>
      </c>
      <c s="8" t="inlineStr" r="I20901">
        <is>
          <t xml:space="preserve">Y</t>
        </is>
      </c>
      <c s="8" t="inlineStr" r="J20901">
        <is>
          <t xml:space="preserve"> Cook</t>
        </is>
      </c>
    </row>
    <row r="20902" ht="20.25" customHeight="0">
      <c s="5" t="inlineStr" r="A20902">
        <is>
          <t xml:space="preserve">X8305015</t>
        </is>
      </c>
      <c s="5" t="inlineStr" r="B20902">
        <is>
          <t xml:space="preserve">LIGHT POLE, ALUMINUM, 47.5 FT. M.H., 6 FT. MAST ARM (MATERIAL ONLY)</t>
        </is>
      </c>
      <c s="5" t="inlineStr" r="C20902">
        <is>
          <t xml:space="preserve">EACH   </t>
        </is>
      </c>
      <c s="6" r="D20902">
        <v>6.000</v>
      </c>
      <c s="7" r="E20902">
        <v>1</v>
      </c>
      <c s="8" t="inlineStr" r="F20902">
        <is>
          <t xml:space="preserve">62W38</t>
        </is>
      </c>
      <c s="8" t="inlineStr" r="G20902">
        <is>
          <t xml:space="preserve">142</t>
        </is>
      </c>
      <c s="9" r="H20902">
        <v>3910.0000</v>
      </c>
      <c s="8" t="inlineStr" r="I20902">
        <is>
          <t xml:space="preserve"/>
        </is>
      </c>
      <c s="8" t="inlineStr" r="J20902">
        <is>
          <t xml:space="preserve"> Cook</t>
        </is>
      </c>
    </row>
    <row r="20903" ht="20.25" customHeight="0">
      <c s="5" t="inlineStr" r="A20903">
        <is>
          <t xml:space="preserve">X8305015</t>
        </is>
      </c>
      <c s="5" t="inlineStr" r="B20903">
        <is>
          <t xml:space="preserve">LIGHT POLE, ALUMINUM, 47.5 FT. M.H., 6 FT. MAST ARM (MATERIAL ONLY)</t>
        </is>
      </c>
      <c s="5" t="inlineStr" r="C20903">
        <is>
          <t xml:space="preserve">EACH   </t>
        </is>
      </c>
      <c s="6" r="D20903">
        <v>6.000</v>
      </c>
      <c s="7" r="E20903">
        <v>1</v>
      </c>
      <c s="8" t="inlineStr" r="F20903">
        <is>
          <t xml:space="preserve">62W38</t>
        </is>
      </c>
      <c s="8" t="inlineStr" r="G20903">
        <is>
          <t xml:space="preserve">142</t>
        </is>
      </c>
      <c s="9" r="H20903">
        <v>6000.0000</v>
      </c>
      <c s="8" t="inlineStr" r="I20903">
        <is>
          <t xml:space="preserve"/>
        </is>
      </c>
      <c s="8" t="inlineStr" r="J20903">
        <is>
          <t xml:space="preserve"> Cook</t>
        </is>
      </c>
    </row>
    <row r="20904" ht="20.25" customHeight="0">
      <c s="5" t="inlineStr" r="A20904">
        <is>
          <t xml:space="preserve">X8305015</t>
        </is>
      </c>
      <c s="5" t="inlineStr" r="B20904">
        <is>
          <t xml:space="preserve">LIGHT POLE, ALUMINUM, 47.5 FT. M.H., 6 FT. MAST ARM (MATERIAL ONLY)</t>
        </is>
      </c>
      <c s="5" t="inlineStr" r="C20904">
        <is>
          <t xml:space="preserve">EACH   </t>
        </is>
      </c>
      <c s="6" r="D20904">
        <v>6.000</v>
      </c>
      <c s="7" r="E20904">
        <v>1</v>
      </c>
      <c s="8" t="inlineStr" r="F20904">
        <is>
          <t xml:space="preserve">62W38</t>
        </is>
      </c>
      <c s="8" t="inlineStr" r="G20904">
        <is>
          <t xml:space="preserve">142</t>
        </is>
      </c>
      <c s="9" r="H20904">
        <v>6000.0000</v>
      </c>
      <c s="8" t="inlineStr" r="I20904">
        <is>
          <t xml:space="preserve"/>
        </is>
      </c>
      <c s="8" t="inlineStr" r="J20904">
        <is>
          <t xml:space="preserve"> Cook</t>
        </is>
      </c>
    </row>
    <row r="20905" ht="20.25" customHeight="0">
      <c s="5" t="inlineStr" r="A20905">
        <is>
          <t xml:space="preserve">X8305165</t>
        </is>
      </c>
      <c s="5" t="inlineStr" r="B20905">
        <is>
          <t xml:space="preserve">LIGHT POLE, ALUMINUM, 47.5 FT. M.H., 2-6 FT. MAST ARMS (MATERIAL ONLY)</t>
        </is>
      </c>
      <c s="5" t="inlineStr" r="C20905">
        <is>
          <t xml:space="preserve">EACH   </t>
        </is>
      </c>
      <c s="6" r="D20905">
        <v>3.000</v>
      </c>
      <c s="7" r="E20905">
        <v>1</v>
      </c>
      <c s="8" t="inlineStr" r="F20905">
        <is>
          <t xml:space="preserve">62W38</t>
        </is>
      </c>
      <c s="8" t="inlineStr" r="G20905">
        <is>
          <t xml:space="preserve">142</t>
        </is>
      </c>
      <c s="9" r="H20905">
        <v>6530.0000</v>
      </c>
      <c s="8" t="inlineStr" r="I20905">
        <is>
          <t xml:space="preserve">Y</t>
        </is>
      </c>
      <c s="8" t="inlineStr" r="J20905">
        <is>
          <t xml:space="preserve"> Cook</t>
        </is>
      </c>
    </row>
    <row r="20906" ht="20.25" customHeight="0">
      <c s="5" t="inlineStr" r="A20906">
        <is>
          <t xml:space="preserve">X8305165</t>
        </is>
      </c>
      <c s="5" t="inlineStr" r="B20906">
        <is>
          <t xml:space="preserve">LIGHT POLE, ALUMINUM, 47.5 FT. M.H., 2-6 FT. MAST ARMS (MATERIAL ONLY)</t>
        </is>
      </c>
      <c s="5" t="inlineStr" r="C20906">
        <is>
          <t xml:space="preserve">EACH   </t>
        </is>
      </c>
      <c s="6" r="D20906">
        <v>3.000</v>
      </c>
      <c s="7" r="E20906">
        <v>1</v>
      </c>
      <c s="8" t="inlineStr" r="F20906">
        <is>
          <t xml:space="preserve">62W38</t>
        </is>
      </c>
      <c s="8" t="inlineStr" r="G20906">
        <is>
          <t xml:space="preserve">142</t>
        </is>
      </c>
      <c s="9" r="H20906">
        <v>4370.0000</v>
      </c>
      <c s="8" t="inlineStr" r="I20906">
        <is>
          <t xml:space="preserve"/>
        </is>
      </c>
      <c s="8" t="inlineStr" r="J20906">
        <is>
          <t xml:space="preserve"> Cook</t>
        </is>
      </c>
    </row>
    <row r="20907" ht="20.25" customHeight="0">
      <c s="5" t="inlineStr" r="A20907">
        <is>
          <t xml:space="preserve">X8305165</t>
        </is>
      </c>
      <c s="5" t="inlineStr" r="B20907">
        <is>
          <t xml:space="preserve">LIGHT POLE, ALUMINUM, 47.5 FT. M.H., 2-6 FT. MAST ARMS (MATERIAL ONLY)</t>
        </is>
      </c>
      <c s="5" t="inlineStr" r="C20907">
        <is>
          <t xml:space="preserve">EACH   </t>
        </is>
      </c>
      <c s="6" r="D20907">
        <v>3.000</v>
      </c>
      <c s="7" r="E20907">
        <v>1</v>
      </c>
      <c s="8" t="inlineStr" r="F20907">
        <is>
          <t xml:space="preserve">62W38</t>
        </is>
      </c>
      <c s="8" t="inlineStr" r="G20907">
        <is>
          <t xml:space="preserve">142</t>
        </is>
      </c>
      <c s="9" r="H20907">
        <v>6530.0000</v>
      </c>
      <c s="8" t="inlineStr" r="I20907">
        <is>
          <t xml:space="preserve"/>
        </is>
      </c>
      <c s="8" t="inlineStr" r="J20907">
        <is>
          <t xml:space="preserve"> Cook</t>
        </is>
      </c>
    </row>
    <row r="20908" ht="20.25" customHeight="0">
      <c s="5" t="inlineStr" r="A20908">
        <is>
          <t xml:space="preserve">X8305165</t>
        </is>
      </c>
      <c s="5" t="inlineStr" r="B20908">
        <is>
          <t xml:space="preserve">LIGHT POLE, ALUMINUM, 47.5 FT. M.H., 2-6 FT. MAST ARMS (MATERIAL ONLY)</t>
        </is>
      </c>
      <c s="5" t="inlineStr" r="C20908">
        <is>
          <t xml:space="preserve">EACH   </t>
        </is>
      </c>
      <c s="6" r="D20908">
        <v>3.000</v>
      </c>
      <c s="7" r="E20908">
        <v>1</v>
      </c>
      <c s="8" t="inlineStr" r="F20908">
        <is>
          <t xml:space="preserve">62W38</t>
        </is>
      </c>
      <c s="8" t="inlineStr" r="G20908">
        <is>
          <t xml:space="preserve">142</t>
        </is>
      </c>
      <c s="9" r="H20908">
        <v>6530.0000</v>
      </c>
      <c s="8" t="inlineStr" r="I20908">
        <is>
          <t xml:space="preserve"/>
        </is>
      </c>
      <c s="8" t="inlineStr" r="J20908">
        <is>
          <t xml:space="preserve"> Cook</t>
        </is>
      </c>
    </row>
    <row r="20909" ht="20.25" customHeight="0">
      <c s="5" t="inlineStr" r="A20909">
        <is>
          <t xml:space="preserve">X8360105</t>
        </is>
      </c>
      <c s="5" t="inlineStr" r="B20909">
        <is>
          <t xml:space="preserve">LIGHT POLE FOUNDATION, INTEGRAL WITH BARRIER WALL, 24" DIAMETER</t>
        </is>
      </c>
      <c s="5" t="inlineStr" r="C20909">
        <is>
          <t xml:space="preserve">FOOT   </t>
        </is>
      </c>
      <c s="6" r="D20909">
        <v>189.000</v>
      </c>
      <c s="7" r="E20909">
        <v>1</v>
      </c>
      <c s="8" t="inlineStr" r="F20909">
        <is>
          <t xml:space="preserve">62W38</t>
        </is>
      </c>
      <c s="8" t="inlineStr" r="G20909">
        <is>
          <t xml:space="preserve">142</t>
        </is>
      </c>
      <c s="9" r="H20909">
        <v>657.0000</v>
      </c>
      <c s="8" t="inlineStr" r="I20909">
        <is>
          <t xml:space="preserve">Y</t>
        </is>
      </c>
      <c s="8" t="inlineStr" r="J20909">
        <is>
          <t xml:space="preserve"> Cook</t>
        </is>
      </c>
    </row>
    <row r="20910" ht="20.25" customHeight="0">
      <c s="5" t="inlineStr" r="A20910">
        <is>
          <t xml:space="preserve">X8360105</t>
        </is>
      </c>
      <c s="5" t="inlineStr" r="B20910">
        <is>
          <t xml:space="preserve">LIGHT POLE FOUNDATION, INTEGRAL WITH BARRIER WALL, 24" DIAMETER</t>
        </is>
      </c>
      <c s="5" t="inlineStr" r="C20910">
        <is>
          <t xml:space="preserve">FOOT   </t>
        </is>
      </c>
      <c s="6" r="D20910">
        <v>189.000</v>
      </c>
      <c s="7" r="E20910">
        <v>1</v>
      </c>
      <c s="8" t="inlineStr" r="F20910">
        <is>
          <t xml:space="preserve">62W38</t>
        </is>
      </c>
      <c s="8" t="inlineStr" r="G20910">
        <is>
          <t xml:space="preserve">142</t>
        </is>
      </c>
      <c s="9" r="H20910">
        <v>475.0000</v>
      </c>
      <c s="8" t="inlineStr" r="I20910">
        <is>
          <t xml:space="preserve"/>
        </is>
      </c>
      <c s="8" t="inlineStr" r="J20910">
        <is>
          <t xml:space="preserve"> Cook</t>
        </is>
      </c>
    </row>
    <row r="20911" ht="20.25" customHeight="0">
      <c s="5" t="inlineStr" r="A20911">
        <is>
          <t xml:space="preserve">X8360105</t>
        </is>
      </c>
      <c s="5" t="inlineStr" r="B20911">
        <is>
          <t xml:space="preserve">LIGHT POLE FOUNDATION, INTEGRAL WITH BARRIER WALL, 24" DIAMETER</t>
        </is>
      </c>
      <c s="5" t="inlineStr" r="C20911">
        <is>
          <t xml:space="preserve">FOOT   </t>
        </is>
      </c>
      <c s="6" r="D20911">
        <v>189.000</v>
      </c>
      <c s="7" r="E20911">
        <v>1</v>
      </c>
      <c s="8" t="inlineStr" r="F20911">
        <is>
          <t xml:space="preserve">62W38</t>
        </is>
      </c>
      <c s="8" t="inlineStr" r="G20911">
        <is>
          <t xml:space="preserve">142</t>
        </is>
      </c>
      <c s="9" r="H20911">
        <v>657.0000</v>
      </c>
      <c s="8" t="inlineStr" r="I20911">
        <is>
          <t xml:space="preserve"/>
        </is>
      </c>
      <c s="8" t="inlineStr" r="J20911">
        <is>
          <t xml:space="preserve"> Cook</t>
        </is>
      </c>
    </row>
    <row r="20912" ht="20.25" customHeight="0">
      <c s="5" t="inlineStr" r="A20912">
        <is>
          <t xml:space="preserve">X8360105</t>
        </is>
      </c>
      <c s="5" t="inlineStr" r="B20912">
        <is>
          <t xml:space="preserve">LIGHT POLE FOUNDATION, INTEGRAL WITH BARRIER WALL, 24" DIAMETER</t>
        </is>
      </c>
      <c s="5" t="inlineStr" r="C20912">
        <is>
          <t xml:space="preserve">FOOT   </t>
        </is>
      </c>
      <c s="6" r="D20912">
        <v>189.000</v>
      </c>
      <c s="7" r="E20912">
        <v>1</v>
      </c>
      <c s="8" t="inlineStr" r="F20912">
        <is>
          <t xml:space="preserve">62W38</t>
        </is>
      </c>
      <c s="8" t="inlineStr" r="G20912">
        <is>
          <t xml:space="preserve">142</t>
        </is>
      </c>
      <c s="9" r="H20912">
        <v>657.0000</v>
      </c>
      <c s="8" t="inlineStr" r="I20912">
        <is>
          <t xml:space="preserve"/>
        </is>
      </c>
      <c s="8" t="inlineStr" r="J20912">
        <is>
          <t xml:space="preserve"> Cook</t>
        </is>
      </c>
    </row>
    <row r="20913" ht="20.25" customHeight="0">
      <c s="5" t="inlineStr" r="A20913">
        <is>
          <t xml:space="preserve">X8360110</t>
        </is>
      </c>
      <c s="5" t="inlineStr" r="B20913">
        <is>
          <t xml:space="preserve">LIGHT POLE FOUNDATION (SPECIAL)</t>
        </is>
      </c>
      <c s="5" t="inlineStr" r="C20913">
        <is>
          <t xml:space="preserve">FOOT   </t>
        </is>
      </c>
      <c s="6" r="D20913">
        <v>9.000</v>
      </c>
      <c s="7" r="E20913">
        <v>1</v>
      </c>
      <c s="8" t="inlineStr" r="F20913">
        <is>
          <t xml:space="preserve">62W38</t>
        </is>
      </c>
      <c s="8" t="inlineStr" r="G20913">
        <is>
          <t xml:space="preserve">142</t>
        </is>
      </c>
      <c s="9" r="H20913">
        <v>397.0000</v>
      </c>
      <c s="8" t="inlineStr" r="I20913">
        <is>
          <t xml:space="preserve">Y</t>
        </is>
      </c>
      <c s="8" t="inlineStr" r="J20913">
        <is>
          <t xml:space="preserve"> Cook</t>
        </is>
      </c>
    </row>
    <row r="20914" ht="20.25" customHeight="0">
      <c s="5" t="inlineStr" r="A20914">
        <is>
          <t xml:space="preserve">X8360110</t>
        </is>
      </c>
      <c s="5" t="inlineStr" r="B20914">
        <is>
          <t xml:space="preserve">LIGHT POLE FOUNDATION (SPECIAL)</t>
        </is>
      </c>
      <c s="5" t="inlineStr" r="C20914">
        <is>
          <t xml:space="preserve">FOOT   </t>
        </is>
      </c>
      <c s="6" r="D20914">
        <v>9.000</v>
      </c>
      <c s="7" r="E20914">
        <v>1</v>
      </c>
      <c s="8" t="inlineStr" r="F20914">
        <is>
          <t xml:space="preserve">62W38</t>
        </is>
      </c>
      <c s="8" t="inlineStr" r="G20914">
        <is>
          <t xml:space="preserve">142</t>
        </is>
      </c>
      <c s="9" r="H20914">
        <v>397.0000</v>
      </c>
      <c s="8" t="inlineStr" r="I20914">
        <is>
          <t xml:space="preserve"/>
        </is>
      </c>
      <c s="8" t="inlineStr" r="J20914">
        <is>
          <t xml:space="preserve"> Cook</t>
        </is>
      </c>
    </row>
    <row r="20915" ht="20.25" customHeight="0">
      <c s="5" t="inlineStr" r="A20915">
        <is>
          <t xml:space="preserve">X8360110</t>
        </is>
      </c>
      <c s="5" t="inlineStr" r="B20915">
        <is>
          <t xml:space="preserve">LIGHT POLE FOUNDATION (SPECIAL)</t>
        </is>
      </c>
      <c s="5" t="inlineStr" r="C20915">
        <is>
          <t xml:space="preserve">FOOT   </t>
        </is>
      </c>
      <c s="6" r="D20915">
        <v>9.000</v>
      </c>
      <c s="7" r="E20915">
        <v>1</v>
      </c>
      <c s="8" t="inlineStr" r="F20915">
        <is>
          <t xml:space="preserve">62W38</t>
        </is>
      </c>
      <c s="8" t="inlineStr" r="G20915">
        <is>
          <t xml:space="preserve">142</t>
        </is>
      </c>
      <c s="9" r="H20915">
        <v>397.0000</v>
      </c>
      <c s="8" t="inlineStr" r="I20915">
        <is>
          <t xml:space="preserve"/>
        </is>
      </c>
      <c s="8" t="inlineStr" r="J20915">
        <is>
          <t xml:space="preserve"> Cook</t>
        </is>
      </c>
    </row>
    <row r="20916" ht="20.25" customHeight="0">
      <c s="5" t="inlineStr" r="A20916">
        <is>
          <t xml:space="preserve">X8360110</t>
        </is>
      </c>
      <c s="5" t="inlineStr" r="B20916">
        <is>
          <t xml:space="preserve">LIGHT POLE FOUNDATION (SPECIAL)</t>
        </is>
      </c>
      <c s="5" t="inlineStr" r="C20916">
        <is>
          <t xml:space="preserve">FOOT   </t>
        </is>
      </c>
      <c s="6" r="D20916">
        <v>9.000</v>
      </c>
      <c s="7" r="E20916">
        <v>1</v>
      </c>
      <c s="8" t="inlineStr" r="F20916">
        <is>
          <t xml:space="preserve">62W38</t>
        </is>
      </c>
      <c s="8" t="inlineStr" r="G20916">
        <is>
          <t xml:space="preserve">142</t>
        </is>
      </c>
      <c s="9" r="H20916">
        <v>710.0000</v>
      </c>
      <c s="8" t="inlineStr" r="I20916">
        <is>
          <t xml:space="preserve"/>
        </is>
      </c>
      <c s="8" t="inlineStr" r="J20916">
        <is>
          <t xml:space="preserve"> Cook</t>
        </is>
      </c>
    </row>
    <row r="20917" ht="20.25" customHeight="0">
      <c s="5" t="inlineStr" r="A20917">
        <is>
          <t xml:space="preserve">X8360215</t>
        </is>
      </c>
      <c s="5" t="inlineStr" r="B20917">
        <is>
          <t xml:space="preserve">LIGHT POLE FOUNDATION, 24" DIAMETER, OFFSET</t>
        </is>
      </c>
      <c s="5" t="inlineStr" r="C20917">
        <is>
          <t xml:space="preserve">FOOT   </t>
        </is>
      </c>
      <c s="6" r="D20917">
        <v>36.000</v>
      </c>
      <c s="7" r="E20917">
        <v>1</v>
      </c>
      <c s="8" t="inlineStr" r="F20917">
        <is>
          <t xml:space="preserve">61J87</t>
        </is>
      </c>
      <c s="8" t="inlineStr" r="G20917">
        <is>
          <t xml:space="preserve">102</t>
        </is>
      </c>
      <c s="9" r="H20917">
        <v>566.8100</v>
      </c>
      <c s="8" t="inlineStr" r="I20917">
        <is>
          <t xml:space="preserve">Y</t>
        </is>
      </c>
      <c s="8" t="inlineStr" r="J20917">
        <is>
          <t xml:space="preserve"> Lake</t>
        </is>
      </c>
    </row>
    <row r="20918" ht="20.25" customHeight="0">
      <c s="5" t="inlineStr" r="A20918">
        <is>
          <t xml:space="preserve">X8360215</t>
        </is>
      </c>
      <c s="5" t="inlineStr" r="B20918">
        <is>
          <t xml:space="preserve">LIGHT POLE FOUNDATION, 24" DIAMETER, OFFSET</t>
        </is>
      </c>
      <c s="5" t="inlineStr" r="C20918">
        <is>
          <t xml:space="preserve">FOOT   </t>
        </is>
      </c>
      <c s="6" r="D20918">
        <v>36.000</v>
      </c>
      <c s="7" r="E20918">
        <v>1</v>
      </c>
      <c s="8" t="inlineStr" r="F20918">
        <is>
          <t xml:space="preserve">61J87</t>
        </is>
      </c>
      <c s="8" t="inlineStr" r="G20918">
        <is>
          <t xml:space="preserve">102</t>
        </is>
      </c>
      <c s="9" r="H20918">
        <v>566.4200</v>
      </c>
      <c s="8" t="inlineStr" r="I20918">
        <is>
          <t xml:space="preserve"/>
        </is>
      </c>
      <c s="8" t="inlineStr" r="J20918">
        <is>
          <t xml:space="preserve"> Lake</t>
        </is>
      </c>
    </row>
    <row r="20919" ht="20.25" customHeight="0">
      <c s="5" t="inlineStr" r="A20919">
        <is>
          <t xml:space="preserve">X8360215</t>
        </is>
      </c>
      <c s="5" t="inlineStr" r="B20919">
        <is>
          <t xml:space="preserve">LIGHT POLE FOUNDATION, 24" DIAMETER, OFFSET</t>
        </is>
      </c>
      <c s="5" t="inlineStr" r="C20919">
        <is>
          <t xml:space="preserve">FOOT   </t>
        </is>
      </c>
      <c s="6" r="D20919">
        <v>36.000</v>
      </c>
      <c s="7" r="E20919">
        <v>1</v>
      </c>
      <c s="8" t="inlineStr" r="F20919">
        <is>
          <t xml:space="preserve">61J87</t>
        </is>
      </c>
      <c s="8" t="inlineStr" r="G20919">
        <is>
          <t xml:space="preserve">102</t>
        </is>
      </c>
      <c s="9" r="H20919">
        <v>566.4200</v>
      </c>
      <c s="8" t="inlineStr" r="I20919">
        <is>
          <t xml:space="preserve"/>
        </is>
      </c>
      <c s="8" t="inlineStr" r="J20919">
        <is>
          <t xml:space="preserve"> Lake</t>
        </is>
      </c>
    </row>
    <row r="20920" ht="20.25" customHeight="0">
      <c s="5" t="inlineStr" r="A20920">
        <is>
          <t xml:space="preserve">X8360215</t>
        </is>
      </c>
      <c s="5" t="inlineStr" r="B20920">
        <is>
          <t xml:space="preserve">LIGHT POLE FOUNDATION, 24" DIAMETER, OFFSET</t>
        </is>
      </c>
      <c s="5" t="inlineStr" r="C20920">
        <is>
          <t xml:space="preserve">FOOT   </t>
        </is>
      </c>
      <c s="6" r="D20920">
        <v>36.000</v>
      </c>
      <c s="7" r="E20920">
        <v>1</v>
      </c>
      <c s="8" t="inlineStr" r="F20920">
        <is>
          <t xml:space="preserve">61J87</t>
        </is>
      </c>
      <c s="8" t="inlineStr" r="G20920">
        <is>
          <t xml:space="preserve">102</t>
        </is>
      </c>
      <c s="9" r="H20920">
        <v>566.4200</v>
      </c>
      <c s="8" t="inlineStr" r="I20920">
        <is>
          <t xml:space="preserve"/>
        </is>
      </c>
      <c s="8" t="inlineStr" r="J20920">
        <is>
          <t xml:space="preserve"> Lake</t>
        </is>
      </c>
    </row>
    <row r="20921" ht="20.25" customHeight="0">
      <c s="5" t="inlineStr" r="A20921">
        <is>
          <t xml:space="preserve">X8360215</t>
        </is>
      </c>
      <c s="5" t="inlineStr" r="B20921">
        <is>
          <t xml:space="preserve">LIGHT POLE FOUNDATION, 24" DIAMETER, OFFSET</t>
        </is>
      </c>
      <c s="5" t="inlineStr" r="C20921">
        <is>
          <t xml:space="preserve">FOOT   </t>
        </is>
      </c>
      <c s="6" r="D20921">
        <v>36.000</v>
      </c>
      <c s="7" r="E20921">
        <v>1</v>
      </c>
      <c s="8" t="inlineStr" r="F20921">
        <is>
          <t xml:space="preserve">61J87</t>
        </is>
      </c>
      <c s="8" t="inlineStr" r="G20921">
        <is>
          <t xml:space="preserve">102</t>
        </is>
      </c>
      <c s="9" r="H20921">
        <v>566.4200</v>
      </c>
      <c s="8" t="inlineStr" r="I20921">
        <is>
          <t xml:space="preserve"/>
        </is>
      </c>
      <c s="8" t="inlineStr" r="J20921">
        <is>
          <t xml:space="preserve"> Lake</t>
        </is>
      </c>
    </row>
    <row r="20922" ht="20.25" customHeight="0">
      <c s="5" t="inlineStr" r="A20922">
        <is>
          <t xml:space="preserve">X8360215</t>
        </is>
      </c>
      <c s="5" t="inlineStr" r="B20922">
        <is>
          <t xml:space="preserve">LIGHT POLE FOUNDATION, 24" DIAMETER, OFFSET</t>
        </is>
      </c>
      <c s="5" t="inlineStr" r="C20922">
        <is>
          <t xml:space="preserve">FOOT   </t>
        </is>
      </c>
      <c s="6" r="D20922">
        <v>36.000</v>
      </c>
      <c s="7" r="E20922">
        <v>1</v>
      </c>
      <c s="8" t="inlineStr" r="F20922">
        <is>
          <t xml:space="preserve">61J87</t>
        </is>
      </c>
      <c s="8" t="inlineStr" r="G20922">
        <is>
          <t xml:space="preserve">102</t>
        </is>
      </c>
      <c s="9" r="H20922">
        <v>566.4200</v>
      </c>
      <c s="8" t="inlineStr" r="I20922">
        <is>
          <t xml:space="preserve"/>
        </is>
      </c>
      <c s="8" t="inlineStr" r="J20922">
        <is>
          <t xml:space="preserve"> Lake</t>
        </is>
      </c>
    </row>
    <row r="20923" ht="20.25" customHeight="0">
      <c s="5" t="inlineStr" r="A20923">
        <is>
          <t xml:space="preserve">X8360215</t>
        </is>
      </c>
      <c s="5" t="inlineStr" r="B20923">
        <is>
          <t xml:space="preserve">LIGHT POLE FOUNDATION, 24" DIAMETER, OFFSET</t>
        </is>
      </c>
      <c s="5" t="inlineStr" r="C20923">
        <is>
          <t xml:space="preserve">FOOT   </t>
        </is>
      </c>
      <c s="6" r="D20923">
        <v>36.000</v>
      </c>
      <c s="7" r="E20923">
        <v>1</v>
      </c>
      <c s="8" t="inlineStr" r="F20923">
        <is>
          <t xml:space="preserve">61J87</t>
        </is>
      </c>
      <c s="8" t="inlineStr" r="G20923">
        <is>
          <t xml:space="preserve">102</t>
        </is>
      </c>
      <c s="9" r="H20923">
        <v>719.2900</v>
      </c>
      <c s="8" t="inlineStr" r="I20923">
        <is>
          <t xml:space="preserve"/>
        </is>
      </c>
      <c s="8" t="inlineStr" r="J20923">
        <is>
          <t xml:space="preserve"> Lake</t>
        </is>
      </c>
    </row>
    <row r="20924" ht="20.25" customHeight="0">
      <c s="5" t="inlineStr" r="A20924">
        <is>
          <t xml:space="preserve">X8410102</t>
        </is>
      </c>
      <c s="5" t="inlineStr" r="B20924">
        <is>
          <t xml:space="preserve">TEMPORARY LIGHTING SYSTEM</t>
        </is>
      </c>
      <c s="5" t="inlineStr" r="C20924">
        <is>
          <t xml:space="preserve">L SUM  </t>
        </is>
      </c>
      <c s="6" r="D20924">
        <v>1.000</v>
      </c>
      <c s="7" r="E20924">
        <v>4</v>
      </c>
      <c s="8" t="inlineStr" r="F20924">
        <is>
          <t xml:space="preserve">68D84</t>
        </is>
      </c>
      <c s="8" t="inlineStr" r="G20924">
        <is>
          <t xml:space="preserve">121</t>
        </is>
      </c>
      <c s="9" r="H20924">
        <v>181000.0000</v>
      </c>
      <c s="8" t="inlineStr" r="I20924">
        <is>
          <t xml:space="preserve">Y</t>
        </is>
      </c>
      <c s="8" t="inlineStr" r="J20924">
        <is>
          <t xml:space="preserve"> Peoria</t>
        </is>
      </c>
    </row>
    <row r="20925" ht="20.25" customHeight="0">
      <c s="5" t="inlineStr" r="A20925">
        <is>
          <t xml:space="preserve">X8410102</t>
        </is>
      </c>
      <c s="5" t="inlineStr" r="B20925">
        <is>
          <t xml:space="preserve">TEMPORARY LIGHTING SYSTEM</t>
        </is>
      </c>
      <c s="5" t="inlineStr" r="C20925">
        <is>
          <t xml:space="preserve">L SUM  </t>
        </is>
      </c>
      <c s="6" r="D20925">
        <v>1.000</v>
      </c>
      <c s="7" r="E20925">
        <v>4</v>
      </c>
      <c s="8" t="inlineStr" r="F20925">
        <is>
          <t xml:space="preserve">68D84</t>
        </is>
      </c>
      <c s="8" t="inlineStr" r="G20925">
        <is>
          <t xml:space="preserve">121</t>
        </is>
      </c>
      <c s="9" r="H20925">
        <v>180000.0000</v>
      </c>
      <c s="8" t="inlineStr" r="I20925">
        <is>
          <t xml:space="preserve"/>
        </is>
      </c>
      <c s="8" t="inlineStr" r="J20925">
        <is>
          <t xml:space="preserve"> Peoria</t>
        </is>
      </c>
    </row>
    <row r="20926" ht="20.25" customHeight="0">
      <c s="5" t="inlineStr" r="A20926">
        <is>
          <t xml:space="preserve">X8420111</t>
        </is>
      </c>
      <c s="5" t="inlineStr" r="B20926">
        <is>
          <t xml:space="preserve">REMOVAL OF UNDERPASS LIGHTING UNIT, NO SALVAGE</t>
        </is>
      </c>
      <c s="5" t="inlineStr" r="C20926">
        <is>
          <t xml:space="preserve">EACH   </t>
        </is>
      </c>
      <c s="6" r="D20926">
        <v>12.000</v>
      </c>
      <c s="7" r="E20926">
        <v>1</v>
      </c>
      <c s="8" t="inlineStr" r="F20926">
        <is>
          <t xml:space="preserve">62W30</t>
        </is>
      </c>
      <c s="8" t="inlineStr" r="G20926">
        <is>
          <t xml:space="preserve">019</t>
        </is>
      </c>
      <c s="9" r="H20926">
        <v>530.0000</v>
      </c>
      <c s="8" t="inlineStr" r="I20926">
        <is>
          <t xml:space="preserve">Y</t>
        </is>
      </c>
      <c s="8" t="inlineStr" r="J20926">
        <is>
          <t xml:space="preserve"> Cook</t>
        </is>
      </c>
    </row>
    <row r="20927" ht="20.25" customHeight="0">
      <c s="5" t="inlineStr" r="A20927">
        <is>
          <t xml:space="preserve">X8420111</t>
        </is>
      </c>
      <c s="5" t="inlineStr" r="B20927">
        <is>
          <t xml:space="preserve">REMOVAL OF UNDERPASS LIGHTING UNIT, NO SALVAGE</t>
        </is>
      </c>
      <c s="5" t="inlineStr" r="C20927">
        <is>
          <t xml:space="preserve">EACH   </t>
        </is>
      </c>
      <c s="6" r="D20927">
        <v>12.000</v>
      </c>
      <c s="7" r="E20927">
        <v>1</v>
      </c>
      <c s="8" t="inlineStr" r="F20927">
        <is>
          <t xml:space="preserve">62W30</t>
        </is>
      </c>
      <c s="8" t="inlineStr" r="G20927">
        <is>
          <t xml:space="preserve">019</t>
        </is>
      </c>
      <c s="9" r="H20927">
        <v>530.0000</v>
      </c>
      <c s="8" t="inlineStr" r="I20927">
        <is>
          <t xml:space="preserve"/>
        </is>
      </c>
      <c s="8" t="inlineStr" r="J20927">
        <is>
          <t xml:space="preserve"> Cook</t>
        </is>
      </c>
    </row>
    <row r="20928" ht="20.25" customHeight="0">
      <c s="5" t="inlineStr" r="A20928">
        <is>
          <t xml:space="preserve">X8420111</t>
        </is>
      </c>
      <c s="5" t="inlineStr" r="B20928">
        <is>
          <t xml:space="preserve">REMOVAL OF UNDERPASS LIGHTING UNIT, NO SALVAGE</t>
        </is>
      </c>
      <c s="5" t="inlineStr" r="C20928">
        <is>
          <t xml:space="preserve">EACH   </t>
        </is>
      </c>
      <c s="6" r="D20928">
        <v>12.000</v>
      </c>
      <c s="7" r="E20928">
        <v>1</v>
      </c>
      <c s="8" t="inlineStr" r="F20928">
        <is>
          <t xml:space="preserve">62W30</t>
        </is>
      </c>
      <c s="8" t="inlineStr" r="G20928">
        <is>
          <t xml:space="preserve">019</t>
        </is>
      </c>
      <c s="9" r="H20928">
        <v>642.7500</v>
      </c>
      <c s="8" t="inlineStr" r="I20928">
        <is>
          <t xml:space="preserve"/>
        </is>
      </c>
      <c s="8" t="inlineStr" r="J20928">
        <is>
          <t xml:space="preserve"> Cook</t>
        </is>
      </c>
    </row>
    <row r="20929" ht="20.25" customHeight="0">
      <c s="5" t="inlineStr" r="A20929">
        <is>
          <t xml:space="preserve">X8420111</t>
        </is>
      </c>
      <c s="5" t="inlineStr" r="B20929">
        <is>
          <t xml:space="preserve">REMOVAL OF UNDERPASS LIGHTING UNIT, NO SALVAGE</t>
        </is>
      </c>
      <c s="5" t="inlineStr" r="C20929">
        <is>
          <t xml:space="preserve">EACH   </t>
        </is>
      </c>
      <c s="6" r="D20929">
        <v>12.000</v>
      </c>
      <c s="7" r="E20929">
        <v>1</v>
      </c>
      <c s="8" t="inlineStr" r="F20929">
        <is>
          <t xml:space="preserve">62W30</t>
        </is>
      </c>
      <c s="8" t="inlineStr" r="G20929">
        <is>
          <t xml:space="preserve">019</t>
        </is>
      </c>
      <c s="9" r="H20929">
        <v>650.0000</v>
      </c>
      <c s="8" t="inlineStr" r="I20929">
        <is>
          <t xml:space="preserve"/>
        </is>
      </c>
      <c s="8" t="inlineStr" r="J20929">
        <is>
          <t xml:space="preserve"> Cook</t>
        </is>
      </c>
    </row>
    <row r="20930" ht="20.25" customHeight="0">
      <c s="5" t="inlineStr" r="A20930">
        <is>
          <t xml:space="preserve">X8420111</t>
        </is>
      </c>
      <c s="5" t="inlineStr" r="B20930">
        <is>
          <t xml:space="preserve">REMOVAL OF UNDERPASS LIGHTING UNIT, NO SALVAGE</t>
        </is>
      </c>
      <c s="5" t="inlineStr" r="C20930">
        <is>
          <t xml:space="preserve">EACH   </t>
        </is>
      </c>
      <c s="6" r="D20930">
        <v>16.000</v>
      </c>
      <c s="7" r="E20930">
        <v>1</v>
      </c>
      <c s="8" t="inlineStr" r="F20930">
        <is>
          <t xml:space="preserve">62W38</t>
        </is>
      </c>
      <c s="8" t="inlineStr" r="G20930">
        <is>
          <t xml:space="preserve">142</t>
        </is>
      </c>
      <c s="9" r="H20930">
        <v>530.0000</v>
      </c>
      <c s="8" t="inlineStr" r="I20930">
        <is>
          <t xml:space="preserve">Y</t>
        </is>
      </c>
      <c s="8" t="inlineStr" r="J20930">
        <is>
          <t xml:space="preserve"> Cook</t>
        </is>
      </c>
    </row>
    <row r="20931" ht="20.25" customHeight="0">
      <c s="5" t="inlineStr" r="A20931">
        <is>
          <t xml:space="preserve">X8420111</t>
        </is>
      </c>
      <c s="5" t="inlineStr" r="B20931">
        <is>
          <t xml:space="preserve">REMOVAL OF UNDERPASS LIGHTING UNIT, NO SALVAGE</t>
        </is>
      </c>
      <c s="5" t="inlineStr" r="C20931">
        <is>
          <t xml:space="preserve">EACH   </t>
        </is>
      </c>
      <c s="6" r="D20931">
        <v>16.000</v>
      </c>
      <c s="7" r="E20931">
        <v>1</v>
      </c>
      <c s="8" t="inlineStr" r="F20931">
        <is>
          <t xml:space="preserve">62W38</t>
        </is>
      </c>
      <c s="8" t="inlineStr" r="G20931">
        <is>
          <t xml:space="preserve">142</t>
        </is>
      </c>
      <c s="9" r="H20931">
        <v>530.0000</v>
      </c>
      <c s="8" t="inlineStr" r="I20931">
        <is>
          <t xml:space="preserve"/>
        </is>
      </c>
      <c s="8" t="inlineStr" r="J20931">
        <is>
          <t xml:space="preserve"> Cook</t>
        </is>
      </c>
    </row>
    <row r="20932" ht="20.25" customHeight="0">
      <c s="5" t="inlineStr" r="A20932">
        <is>
          <t xml:space="preserve">X8420111</t>
        </is>
      </c>
      <c s="5" t="inlineStr" r="B20932">
        <is>
          <t xml:space="preserve">REMOVAL OF UNDERPASS LIGHTING UNIT, NO SALVAGE</t>
        </is>
      </c>
      <c s="5" t="inlineStr" r="C20932">
        <is>
          <t xml:space="preserve">EACH   </t>
        </is>
      </c>
      <c s="6" r="D20932">
        <v>16.000</v>
      </c>
      <c s="7" r="E20932">
        <v>1</v>
      </c>
      <c s="8" t="inlineStr" r="F20932">
        <is>
          <t xml:space="preserve">62W38</t>
        </is>
      </c>
      <c s="8" t="inlineStr" r="G20932">
        <is>
          <t xml:space="preserve">142</t>
        </is>
      </c>
      <c s="9" r="H20932">
        <v>530.0000</v>
      </c>
      <c s="8" t="inlineStr" r="I20932">
        <is>
          <t xml:space="preserve"/>
        </is>
      </c>
      <c s="8" t="inlineStr" r="J20932">
        <is>
          <t xml:space="preserve"> Cook</t>
        </is>
      </c>
    </row>
    <row r="20933" ht="20.25" customHeight="0">
      <c s="5" t="inlineStr" r="A20933">
        <is>
          <t xml:space="preserve">X8420111</t>
        </is>
      </c>
      <c s="5" t="inlineStr" r="B20933">
        <is>
          <t xml:space="preserve">REMOVAL OF UNDERPASS LIGHTING UNIT, NO SALVAGE</t>
        </is>
      </c>
      <c s="5" t="inlineStr" r="C20933">
        <is>
          <t xml:space="preserve">EACH   </t>
        </is>
      </c>
      <c s="6" r="D20933">
        <v>16.000</v>
      </c>
      <c s="7" r="E20933">
        <v>1</v>
      </c>
      <c s="8" t="inlineStr" r="F20933">
        <is>
          <t xml:space="preserve">62W38</t>
        </is>
      </c>
      <c s="8" t="inlineStr" r="G20933">
        <is>
          <t xml:space="preserve">142</t>
        </is>
      </c>
      <c s="9" r="H20933">
        <v>555.0000</v>
      </c>
      <c s="8" t="inlineStr" r="I20933">
        <is>
          <t xml:space="preserve"/>
        </is>
      </c>
      <c s="8" t="inlineStr" r="J20933">
        <is>
          <t xml:space="preserve"> Cook</t>
        </is>
      </c>
    </row>
    <row r="20934" ht="20.25" customHeight="0">
      <c s="5" t="inlineStr" r="A20934">
        <is>
          <t xml:space="preserve">X8420507</t>
        </is>
      </c>
      <c s="5" t="inlineStr" r="B20934">
        <is>
          <t xml:space="preserve">REMOVAL OF LIGHTING ARM, SALVAGE</t>
        </is>
      </c>
      <c s="5" t="inlineStr" r="C20934">
        <is>
          <t xml:space="preserve">EACH   </t>
        </is>
      </c>
      <c s="6" r="D20934">
        <v>167.000</v>
      </c>
      <c s="7" r="E20934">
        <v>1</v>
      </c>
      <c s="8" t="inlineStr" r="F20934">
        <is>
          <t xml:space="preserve">62W38</t>
        </is>
      </c>
      <c s="8" t="inlineStr" r="G20934">
        <is>
          <t xml:space="preserve">142</t>
        </is>
      </c>
      <c s="9" r="H20934">
        <v>353.0000</v>
      </c>
      <c s="8" t="inlineStr" r="I20934">
        <is>
          <t xml:space="preserve">Y</t>
        </is>
      </c>
      <c s="8" t="inlineStr" r="J20934">
        <is>
          <t xml:space="preserve"> Cook</t>
        </is>
      </c>
    </row>
    <row r="20935" ht="20.25" customHeight="0">
      <c s="5" t="inlineStr" r="A20935">
        <is>
          <t xml:space="preserve">X8420507</t>
        </is>
      </c>
      <c s="5" t="inlineStr" r="B20935">
        <is>
          <t xml:space="preserve">REMOVAL OF LIGHTING ARM, SALVAGE</t>
        </is>
      </c>
      <c s="5" t="inlineStr" r="C20935">
        <is>
          <t xml:space="preserve">EACH   </t>
        </is>
      </c>
      <c s="6" r="D20935">
        <v>167.000</v>
      </c>
      <c s="7" r="E20935">
        <v>1</v>
      </c>
      <c s="8" t="inlineStr" r="F20935">
        <is>
          <t xml:space="preserve">62W38</t>
        </is>
      </c>
      <c s="8" t="inlineStr" r="G20935">
        <is>
          <t xml:space="preserve">142</t>
        </is>
      </c>
      <c s="9" r="H20935">
        <v>353.0000</v>
      </c>
      <c s="8" t="inlineStr" r="I20935">
        <is>
          <t xml:space="preserve"/>
        </is>
      </c>
      <c s="8" t="inlineStr" r="J20935">
        <is>
          <t xml:space="preserve"> Cook</t>
        </is>
      </c>
    </row>
    <row r="20936" ht="20.25" customHeight="0">
      <c s="5" t="inlineStr" r="A20936">
        <is>
          <t xml:space="preserve">X8420507</t>
        </is>
      </c>
      <c s="5" t="inlineStr" r="B20936">
        <is>
          <t xml:space="preserve">REMOVAL OF LIGHTING ARM, SALVAGE</t>
        </is>
      </c>
      <c s="5" t="inlineStr" r="C20936">
        <is>
          <t xml:space="preserve">EACH   </t>
        </is>
      </c>
      <c s="6" r="D20936">
        <v>167.000</v>
      </c>
      <c s="7" r="E20936">
        <v>1</v>
      </c>
      <c s="8" t="inlineStr" r="F20936">
        <is>
          <t xml:space="preserve">62W38</t>
        </is>
      </c>
      <c s="8" t="inlineStr" r="G20936">
        <is>
          <t xml:space="preserve">142</t>
        </is>
      </c>
      <c s="9" r="H20936">
        <v>353.0000</v>
      </c>
      <c s="8" t="inlineStr" r="I20936">
        <is>
          <t xml:space="preserve"/>
        </is>
      </c>
      <c s="8" t="inlineStr" r="J20936">
        <is>
          <t xml:space="preserve"> Cook</t>
        </is>
      </c>
    </row>
    <row r="20937" ht="20.25" customHeight="0">
      <c s="5" t="inlineStr" r="A20937">
        <is>
          <t xml:space="preserve">X8420507</t>
        </is>
      </c>
      <c s="5" t="inlineStr" r="B20937">
        <is>
          <t xml:space="preserve">REMOVAL OF LIGHTING ARM, SALVAGE</t>
        </is>
      </c>
      <c s="5" t="inlineStr" r="C20937">
        <is>
          <t xml:space="preserve">EACH   </t>
        </is>
      </c>
      <c s="6" r="D20937">
        <v>167.000</v>
      </c>
      <c s="7" r="E20937">
        <v>1</v>
      </c>
      <c s="8" t="inlineStr" r="F20937">
        <is>
          <t xml:space="preserve">62W38</t>
        </is>
      </c>
      <c s="8" t="inlineStr" r="G20937">
        <is>
          <t xml:space="preserve">142</t>
        </is>
      </c>
      <c s="9" r="H20937">
        <v>446.0000</v>
      </c>
      <c s="8" t="inlineStr" r="I20937">
        <is>
          <t xml:space="preserve"/>
        </is>
      </c>
      <c s="8" t="inlineStr" r="J20937">
        <is>
          <t xml:space="preserve"> Cook</t>
        </is>
      </c>
    </row>
    <row r="20938" ht="20.25" customHeight="0">
      <c s="5" t="inlineStr" r="A20938">
        <is>
          <t xml:space="preserve">X8440110</t>
        </is>
      </c>
      <c s="5" t="inlineStr" r="B20938">
        <is>
          <t xml:space="preserve">RELOCATE EXISTING LIGHT POLE WITH LUMINAIRE</t>
        </is>
      </c>
      <c s="5" t="inlineStr" r="C20938">
        <is>
          <t xml:space="preserve">EACH   </t>
        </is>
      </c>
      <c s="6" r="D20938">
        <v>9.000</v>
      </c>
      <c s="7" r="E20938">
        <v>2</v>
      </c>
      <c s="8" t="inlineStr" r="F20938">
        <is>
          <t xml:space="preserve">85743</t>
        </is>
      </c>
      <c s="8" t="inlineStr" r="G20938">
        <is>
          <t xml:space="preserve">123</t>
        </is>
      </c>
      <c s="9" r="H20938">
        <v>2200.0000</v>
      </c>
      <c s="8" t="inlineStr" r="I20938">
        <is>
          <t xml:space="preserve">Y</t>
        </is>
      </c>
      <c s="8" t="inlineStr" r="J20938">
        <is>
          <t xml:space="preserve"> Whiteside</t>
        </is>
      </c>
    </row>
    <row r="20939" ht="20.25" customHeight="0">
      <c s="5" t="inlineStr" r="A20939">
        <is>
          <t xml:space="preserve">X8440110</t>
        </is>
      </c>
      <c s="5" t="inlineStr" r="B20939">
        <is>
          <t xml:space="preserve">RELOCATE EXISTING LIGHT POLE WITH LUMINAIRE</t>
        </is>
      </c>
      <c s="5" t="inlineStr" r="C20939">
        <is>
          <t xml:space="preserve">EACH   </t>
        </is>
      </c>
      <c s="6" r="D20939">
        <v>9.000</v>
      </c>
      <c s="7" r="E20939">
        <v>2</v>
      </c>
      <c s="8" t="inlineStr" r="F20939">
        <is>
          <t xml:space="preserve">85743</t>
        </is>
      </c>
      <c s="8" t="inlineStr" r="G20939">
        <is>
          <t xml:space="preserve">123</t>
        </is>
      </c>
      <c s="9" r="H20939">
        <v>1933.0000</v>
      </c>
      <c s="8" t="inlineStr" r="I20939">
        <is>
          <t xml:space="preserve"/>
        </is>
      </c>
      <c s="8" t="inlineStr" r="J20939">
        <is>
          <t xml:space="preserve"> Whiteside</t>
        </is>
      </c>
    </row>
    <row r="20940" ht="20.25" customHeight="0">
      <c s="5" t="inlineStr" r="A20940">
        <is>
          <t xml:space="preserve">X8440110</t>
        </is>
      </c>
      <c s="5" t="inlineStr" r="B20940">
        <is>
          <t xml:space="preserve">RELOCATE EXISTING LIGHT POLE WITH LUMINAIRE</t>
        </is>
      </c>
      <c s="5" t="inlineStr" r="C20940">
        <is>
          <t xml:space="preserve">EACH   </t>
        </is>
      </c>
      <c s="6" r="D20940">
        <v>9.000</v>
      </c>
      <c s="7" r="E20940">
        <v>2</v>
      </c>
      <c s="8" t="inlineStr" r="F20940">
        <is>
          <t xml:space="preserve">85743</t>
        </is>
      </c>
      <c s="8" t="inlineStr" r="G20940">
        <is>
          <t xml:space="preserve">123</t>
        </is>
      </c>
      <c s="9" r="H20940">
        <v>1933.0000</v>
      </c>
      <c s="8" t="inlineStr" r="I20940">
        <is>
          <t xml:space="preserve"/>
        </is>
      </c>
      <c s="8" t="inlineStr" r="J20940">
        <is>
          <t xml:space="preserve"> Whiteside</t>
        </is>
      </c>
    </row>
    <row r="20941" ht="20.25" customHeight="0">
      <c s="5" t="inlineStr" r="A20941">
        <is>
          <t xml:space="preserve">X8440110</t>
        </is>
      </c>
      <c s="5" t="inlineStr" r="B20941">
        <is>
          <t xml:space="preserve">RELOCATE EXISTING LIGHT POLE WITH LUMINAIRE</t>
        </is>
      </c>
      <c s="5" t="inlineStr" r="C20941">
        <is>
          <t xml:space="preserve">EACH   </t>
        </is>
      </c>
      <c s="6" r="D20941">
        <v>9.000</v>
      </c>
      <c s="7" r="E20941">
        <v>2</v>
      </c>
      <c s="8" t="inlineStr" r="F20941">
        <is>
          <t xml:space="preserve">85743</t>
        </is>
      </c>
      <c s="8" t="inlineStr" r="G20941">
        <is>
          <t xml:space="preserve">123</t>
        </is>
      </c>
      <c s="9" r="H20941">
        <v>2100.0000</v>
      </c>
      <c s="8" t="inlineStr" r="I20941">
        <is>
          <t xml:space="preserve"/>
        </is>
      </c>
      <c s="8" t="inlineStr" r="J20941">
        <is>
          <t xml:space="preserve"> Whiteside</t>
        </is>
      </c>
    </row>
    <row r="20942" ht="20.25" customHeight="0">
      <c s="5" t="inlineStr" r="A20942">
        <is>
          <t xml:space="preserve">X8500100</t>
        </is>
      </c>
      <c s="5" t="inlineStr" r="B20942">
        <is>
          <t xml:space="preserve">TEMPORARY FLASHING BEACON INSTALLATION</t>
        </is>
      </c>
      <c s="5" t="inlineStr" r="C20942">
        <is>
          <t xml:space="preserve">EACH   </t>
        </is>
      </c>
      <c s="6" r="D20942">
        <v>1.000</v>
      </c>
      <c s="7" r="E20942">
        <v>1</v>
      </c>
      <c s="8" t="inlineStr" r="F20942">
        <is>
          <t xml:space="preserve">61J87</t>
        </is>
      </c>
      <c s="8" t="inlineStr" r="G20942">
        <is>
          <t xml:space="preserve">102</t>
        </is>
      </c>
      <c s="9" r="H20942">
        <v>2482.6900</v>
      </c>
      <c s="8" t="inlineStr" r="I20942">
        <is>
          <t xml:space="preserve">Y</t>
        </is>
      </c>
      <c s="8" t="inlineStr" r="J20942">
        <is>
          <t xml:space="preserve"> Lake</t>
        </is>
      </c>
    </row>
    <row r="20943" ht="20.25" customHeight="0">
      <c s="5" t="inlineStr" r="A20943">
        <is>
          <t xml:space="preserve">X8500100</t>
        </is>
      </c>
      <c s="5" t="inlineStr" r="B20943">
        <is>
          <t xml:space="preserve">TEMPORARY FLASHING BEACON INSTALLATION</t>
        </is>
      </c>
      <c s="5" t="inlineStr" r="C20943">
        <is>
          <t xml:space="preserve">EACH   </t>
        </is>
      </c>
      <c s="6" r="D20943">
        <v>1.000</v>
      </c>
      <c s="7" r="E20943">
        <v>1</v>
      </c>
      <c s="8" t="inlineStr" r="F20943">
        <is>
          <t xml:space="preserve">61J87</t>
        </is>
      </c>
      <c s="8" t="inlineStr" r="G20943">
        <is>
          <t xml:space="preserve">102</t>
        </is>
      </c>
      <c s="9" r="H20943">
        <v>2481.0000</v>
      </c>
      <c s="8" t="inlineStr" r="I20943">
        <is>
          <t xml:space="preserve"/>
        </is>
      </c>
      <c s="8" t="inlineStr" r="J20943">
        <is>
          <t xml:space="preserve"> Lake</t>
        </is>
      </c>
    </row>
    <row r="20944" ht="20.25" customHeight="0">
      <c s="5" t="inlineStr" r="A20944">
        <is>
          <t xml:space="preserve">X8500100</t>
        </is>
      </c>
      <c s="5" t="inlineStr" r="B20944">
        <is>
          <t xml:space="preserve">TEMPORARY FLASHING BEACON INSTALLATION</t>
        </is>
      </c>
      <c s="5" t="inlineStr" r="C20944">
        <is>
          <t xml:space="preserve">EACH   </t>
        </is>
      </c>
      <c s="6" r="D20944">
        <v>1.000</v>
      </c>
      <c s="7" r="E20944">
        <v>1</v>
      </c>
      <c s="8" t="inlineStr" r="F20944">
        <is>
          <t xml:space="preserve">61J87</t>
        </is>
      </c>
      <c s="8" t="inlineStr" r="G20944">
        <is>
          <t xml:space="preserve">102</t>
        </is>
      </c>
      <c s="9" r="H20944">
        <v>2481.0000</v>
      </c>
      <c s="8" t="inlineStr" r="I20944">
        <is>
          <t xml:space="preserve"/>
        </is>
      </c>
      <c s="8" t="inlineStr" r="J20944">
        <is>
          <t xml:space="preserve"> Lake</t>
        </is>
      </c>
    </row>
    <row r="20945" ht="20.25" customHeight="0">
      <c s="5" t="inlineStr" r="A20945">
        <is>
          <t xml:space="preserve">X8500100</t>
        </is>
      </c>
      <c s="5" t="inlineStr" r="B20945">
        <is>
          <t xml:space="preserve">TEMPORARY FLASHING BEACON INSTALLATION</t>
        </is>
      </c>
      <c s="5" t="inlineStr" r="C20945">
        <is>
          <t xml:space="preserve">EACH   </t>
        </is>
      </c>
      <c s="6" r="D20945">
        <v>1.000</v>
      </c>
      <c s="7" r="E20945">
        <v>1</v>
      </c>
      <c s="8" t="inlineStr" r="F20945">
        <is>
          <t xml:space="preserve">61J87</t>
        </is>
      </c>
      <c s="8" t="inlineStr" r="G20945">
        <is>
          <t xml:space="preserve">102</t>
        </is>
      </c>
      <c s="9" r="H20945">
        <v>2481.0000</v>
      </c>
      <c s="8" t="inlineStr" r="I20945">
        <is>
          <t xml:space="preserve"/>
        </is>
      </c>
      <c s="8" t="inlineStr" r="J20945">
        <is>
          <t xml:space="preserve"> Lake</t>
        </is>
      </c>
    </row>
    <row r="20946" ht="20.25" customHeight="0">
      <c s="5" t="inlineStr" r="A20946">
        <is>
          <t xml:space="preserve">X8500100</t>
        </is>
      </c>
      <c s="5" t="inlineStr" r="B20946">
        <is>
          <t xml:space="preserve">TEMPORARY FLASHING BEACON INSTALLATION</t>
        </is>
      </c>
      <c s="5" t="inlineStr" r="C20946">
        <is>
          <t xml:space="preserve">EACH   </t>
        </is>
      </c>
      <c s="6" r="D20946">
        <v>1.000</v>
      </c>
      <c s="7" r="E20946">
        <v>1</v>
      </c>
      <c s="8" t="inlineStr" r="F20946">
        <is>
          <t xml:space="preserve">61J87</t>
        </is>
      </c>
      <c s="8" t="inlineStr" r="G20946">
        <is>
          <t xml:space="preserve">102</t>
        </is>
      </c>
      <c s="9" r="H20946">
        <v>2481.0000</v>
      </c>
      <c s="8" t="inlineStr" r="I20946">
        <is>
          <t xml:space="preserve"/>
        </is>
      </c>
      <c s="8" t="inlineStr" r="J20946">
        <is>
          <t xml:space="preserve"> Lake</t>
        </is>
      </c>
    </row>
    <row r="20947" ht="20.25" customHeight="0">
      <c s="5" t="inlineStr" r="A20947">
        <is>
          <t xml:space="preserve">X8500100</t>
        </is>
      </c>
      <c s="5" t="inlineStr" r="B20947">
        <is>
          <t xml:space="preserve">TEMPORARY FLASHING BEACON INSTALLATION</t>
        </is>
      </c>
      <c s="5" t="inlineStr" r="C20947">
        <is>
          <t xml:space="preserve">EACH   </t>
        </is>
      </c>
      <c s="6" r="D20947">
        <v>1.000</v>
      </c>
      <c s="7" r="E20947">
        <v>1</v>
      </c>
      <c s="8" t="inlineStr" r="F20947">
        <is>
          <t xml:space="preserve">61J87</t>
        </is>
      </c>
      <c s="8" t="inlineStr" r="G20947">
        <is>
          <t xml:space="preserve">102</t>
        </is>
      </c>
      <c s="9" r="H20947">
        <v>2481.0000</v>
      </c>
      <c s="8" t="inlineStr" r="I20947">
        <is>
          <t xml:space="preserve"/>
        </is>
      </c>
      <c s="8" t="inlineStr" r="J20947">
        <is>
          <t xml:space="preserve"> Lake</t>
        </is>
      </c>
    </row>
    <row r="20948" ht="20.25" customHeight="0">
      <c s="5" t="inlineStr" r="A20948">
        <is>
          <t xml:space="preserve">X8500100</t>
        </is>
      </c>
      <c s="5" t="inlineStr" r="B20948">
        <is>
          <t xml:space="preserve">TEMPORARY FLASHING BEACON INSTALLATION</t>
        </is>
      </c>
      <c s="5" t="inlineStr" r="C20948">
        <is>
          <t xml:space="preserve">EACH   </t>
        </is>
      </c>
      <c s="6" r="D20948">
        <v>1.000</v>
      </c>
      <c s="7" r="E20948">
        <v>1</v>
      </c>
      <c s="8" t="inlineStr" r="F20948">
        <is>
          <t xml:space="preserve">61J87</t>
        </is>
      </c>
      <c s="8" t="inlineStr" r="G20948">
        <is>
          <t xml:space="preserve">102</t>
        </is>
      </c>
      <c s="9" r="H20948">
        <v>3150.5700</v>
      </c>
      <c s="8" t="inlineStr" r="I20948">
        <is>
          <t xml:space="preserve"/>
        </is>
      </c>
      <c s="8" t="inlineStr" r="J20948">
        <is>
          <t xml:space="preserve"> Lake</t>
        </is>
      </c>
    </row>
    <row r="20949" ht="20.25" customHeight="0">
      <c s="5" t="inlineStr" r="A20949">
        <is>
          <t xml:space="preserve">X8500104</t>
        </is>
      </c>
      <c s="5" t="inlineStr" r="B20949">
        <is>
          <t xml:space="preserve">MAINTENANCE OF EXISTING TRAFFIC SIGNAL INSTALLATION (SPECIAL)</t>
        </is>
      </c>
      <c s="5" t="inlineStr" r="C20949">
        <is>
          <t xml:space="preserve">EACH   </t>
        </is>
      </c>
      <c s="6" r="D20949">
        <v>1.000</v>
      </c>
      <c s="7" r="E20949">
        <v>1</v>
      </c>
      <c s="8" t="inlineStr" r="F20949">
        <is>
          <t xml:space="preserve">62W30</t>
        </is>
      </c>
      <c s="8" t="inlineStr" r="G20949">
        <is>
          <t xml:space="preserve">019</t>
        </is>
      </c>
      <c s="9" r="H20949">
        <v>6390.0000</v>
      </c>
      <c s="8" t="inlineStr" r="I20949">
        <is>
          <t xml:space="preserve">Y</t>
        </is>
      </c>
      <c s="8" t="inlineStr" r="J20949">
        <is>
          <t xml:space="preserve"> Cook</t>
        </is>
      </c>
    </row>
    <row r="20950" ht="20.25" customHeight="0">
      <c s="5" t="inlineStr" r="A20950">
        <is>
          <t xml:space="preserve">X8500104</t>
        </is>
      </c>
      <c s="5" t="inlineStr" r="B20950">
        <is>
          <t xml:space="preserve">MAINTENANCE OF EXISTING TRAFFIC SIGNAL INSTALLATION (SPECIAL)</t>
        </is>
      </c>
      <c s="5" t="inlineStr" r="C20950">
        <is>
          <t xml:space="preserve">EACH   </t>
        </is>
      </c>
      <c s="6" r="D20950">
        <v>1.000</v>
      </c>
      <c s="7" r="E20950">
        <v>1</v>
      </c>
      <c s="8" t="inlineStr" r="F20950">
        <is>
          <t xml:space="preserve">62W30</t>
        </is>
      </c>
      <c s="8" t="inlineStr" r="G20950">
        <is>
          <t xml:space="preserve">019</t>
        </is>
      </c>
      <c s="9" r="H20950">
        <v>5692.0100</v>
      </c>
      <c s="8" t="inlineStr" r="I20950">
        <is>
          <t xml:space="preserve"/>
        </is>
      </c>
      <c s="8" t="inlineStr" r="J20950">
        <is>
          <t xml:space="preserve"> Cook</t>
        </is>
      </c>
    </row>
    <row r="20951" ht="20.25" customHeight="0">
      <c s="5" t="inlineStr" r="A20951">
        <is>
          <t xml:space="preserve">X8500104</t>
        </is>
      </c>
      <c s="5" t="inlineStr" r="B20951">
        <is>
          <t xml:space="preserve">MAINTENANCE OF EXISTING TRAFFIC SIGNAL INSTALLATION (SPECIAL)</t>
        </is>
      </c>
      <c s="5" t="inlineStr" r="C20951">
        <is>
          <t xml:space="preserve">EACH   </t>
        </is>
      </c>
      <c s="6" r="D20951">
        <v>1.000</v>
      </c>
      <c s="7" r="E20951">
        <v>1</v>
      </c>
      <c s="8" t="inlineStr" r="F20951">
        <is>
          <t xml:space="preserve">62W30</t>
        </is>
      </c>
      <c s="8" t="inlineStr" r="G20951">
        <is>
          <t xml:space="preserve">019</t>
        </is>
      </c>
      <c s="9" r="H20951">
        <v>5700.0000</v>
      </c>
      <c s="8" t="inlineStr" r="I20951">
        <is>
          <t xml:space="preserve"/>
        </is>
      </c>
      <c s="8" t="inlineStr" r="J20951">
        <is>
          <t xml:space="preserve"> Cook</t>
        </is>
      </c>
    </row>
    <row r="20952" ht="20.25" customHeight="0">
      <c s="5" t="inlineStr" r="A20952">
        <is>
          <t xml:space="preserve">X8500104</t>
        </is>
      </c>
      <c s="5" t="inlineStr" r="B20952">
        <is>
          <t xml:space="preserve">MAINTENANCE OF EXISTING TRAFFIC SIGNAL INSTALLATION (SPECIAL)</t>
        </is>
      </c>
      <c s="5" t="inlineStr" r="C20952">
        <is>
          <t xml:space="preserve">EACH   </t>
        </is>
      </c>
      <c s="6" r="D20952">
        <v>1.000</v>
      </c>
      <c s="7" r="E20952">
        <v>1</v>
      </c>
      <c s="8" t="inlineStr" r="F20952">
        <is>
          <t xml:space="preserve">62W30</t>
        </is>
      </c>
      <c s="8" t="inlineStr" r="G20952">
        <is>
          <t xml:space="preserve">019</t>
        </is>
      </c>
      <c s="9" r="H20952">
        <v>6390.0000</v>
      </c>
      <c s="8" t="inlineStr" r="I20952">
        <is>
          <t xml:space="preserve"/>
        </is>
      </c>
      <c s="8" t="inlineStr" r="J20952">
        <is>
          <t xml:space="preserve"> Cook</t>
        </is>
      </c>
    </row>
    <row r="20953" ht="20.25" customHeight="0">
      <c s="5" t="inlineStr" r="A20953">
        <is>
          <t xml:space="preserve">X8500110</t>
        </is>
      </c>
      <c s="5" t="inlineStr" r="B20953">
        <is>
          <t xml:space="preserve">MAINTENANCE OF EXISTING FLASHING BEACON INSTALLATION</t>
        </is>
      </c>
      <c s="5" t="inlineStr" r="C20953">
        <is>
          <t xml:space="preserve">EACH   </t>
        </is>
      </c>
      <c s="6" r="D20953">
        <v>1.000</v>
      </c>
      <c s="7" r="E20953">
        <v>1</v>
      </c>
      <c s="8" t="inlineStr" r="F20953">
        <is>
          <t xml:space="preserve">61J87</t>
        </is>
      </c>
      <c s="8" t="inlineStr" r="G20953">
        <is>
          <t xml:space="preserve">102</t>
        </is>
      </c>
      <c s="9" r="H20953">
        <v>1822.2400</v>
      </c>
      <c s="8" t="inlineStr" r="I20953">
        <is>
          <t xml:space="preserve">Y</t>
        </is>
      </c>
      <c s="8" t="inlineStr" r="J20953">
        <is>
          <t xml:space="preserve"> Lake</t>
        </is>
      </c>
    </row>
    <row r="20954" ht="20.25" customHeight="0">
      <c s="5" t="inlineStr" r="A20954">
        <is>
          <t xml:space="preserve">X8500110</t>
        </is>
      </c>
      <c s="5" t="inlineStr" r="B20954">
        <is>
          <t xml:space="preserve">MAINTENANCE OF EXISTING FLASHING BEACON INSTALLATION</t>
        </is>
      </c>
      <c s="5" t="inlineStr" r="C20954">
        <is>
          <t xml:space="preserve">EACH   </t>
        </is>
      </c>
      <c s="6" r="D20954">
        <v>1.000</v>
      </c>
      <c s="7" r="E20954">
        <v>1</v>
      </c>
      <c s="8" t="inlineStr" r="F20954">
        <is>
          <t xml:space="preserve">61J87</t>
        </is>
      </c>
      <c s="8" t="inlineStr" r="G20954">
        <is>
          <t xml:space="preserve">102</t>
        </is>
      </c>
      <c s="9" r="H20954">
        <v>1821.0000</v>
      </c>
      <c s="8" t="inlineStr" r="I20954">
        <is>
          <t xml:space="preserve"/>
        </is>
      </c>
      <c s="8" t="inlineStr" r="J20954">
        <is>
          <t xml:space="preserve"> Lake</t>
        </is>
      </c>
    </row>
    <row r="20955" ht="20.25" customHeight="0">
      <c s="5" t="inlineStr" r="A20955">
        <is>
          <t xml:space="preserve">X8500110</t>
        </is>
      </c>
      <c s="5" t="inlineStr" r="B20955">
        <is>
          <t xml:space="preserve">MAINTENANCE OF EXISTING FLASHING BEACON INSTALLATION</t>
        </is>
      </c>
      <c s="5" t="inlineStr" r="C20955">
        <is>
          <t xml:space="preserve">EACH   </t>
        </is>
      </c>
      <c s="6" r="D20955">
        <v>1.000</v>
      </c>
      <c s="7" r="E20955">
        <v>1</v>
      </c>
      <c s="8" t="inlineStr" r="F20955">
        <is>
          <t xml:space="preserve">61J87</t>
        </is>
      </c>
      <c s="8" t="inlineStr" r="G20955">
        <is>
          <t xml:space="preserve">102</t>
        </is>
      </c>
      <c s="9" r="H20955">
        <v>1821.0000</v>
      </c>
      <c s="8" t="inlineStr" r="I20955">
        <is>
          <t xml:space="preserve"/>
        </is>
      </c>
      <c s="8" t="inlineStr" r="J20955">
        <is>
          <t xml:space="preserve"> Lake</t>
        </is>
      </c>
    </row>
    <row r="20956" ht="20.25" customHeight="0">
      <c s="5" t="inlineStr" r="A20956">
        <is>
          <t xml:space="preserve">X8500110</t>
        </is>
      </c>
      <c s="5" t="inlineStr" r="B20956">
        <is>
          <t xml:space="preserve">MAINTENANCE OF EXISTING FLASHING BEACON INSTALLATION</t>
        </is>
      </c>
      <c s="5" t="inlineStr" r="C20956">
        <is>
          <t xml:space="preserve">EACH   </t>
        </is>
      </c>
      <c s="6" r="D20956">
        <v>1.000</v>
      </c>
      <c s="7" r="E20956">
        <v>1</v>
      </c>
      <c s="8" t="inlineStr" r="F20956">
        <is>
          <t xml:space="preserve">61J87</t>
        </is>
      </c>
      <c s="8" t="inlineStr" r="G20956">
        <is>
          <t xml:space="preserve">102</t>
        </is>
      </c>
      <c s="9" r="H20956">
        <v>1821.0000</v>
      </c>
      <c s="8" t="inlineStr" r="I20956">
        <is>
          <t xml:space="preserve"/>
        </is>
      </c>
      <c s="8" t="inlineStr" r="J20956">
        <is>
          <t xml:space="preserve"> Lake</t>
        </is>
      </c>
    </row>
    <row r="20957" ht="20.25" customHeight="0">
      <c s="5" t="inlineStr" r="A20957">
        <is>
          <t xml:space="preserve">X8500110</t>
        </is>
      </c>
      <c s="5" t="inlineStr" r="B20957">
        <is>
          <t xml:space="preserve">MAINTENANCE OF EXISTING FLASHING BEACON INSTALLATION</t>
        </is>
      </c>
      <c s="5" t="inlineStr" r="C20957">
        <is>
          <t xml:space="preserve">EACH   </t>
        </is>
      </c>
      <c s="6" r="D20957">
        <v>1.000</v>
      </c>
      <c s="7" r="E20957">
        <v>1</v>
      </c>
      <c s="8" t="inlineStr" r="F20957">
        <is>
          <t xml:space="preserve">61J87</t>
        </is>
      </c>
      <c s="8" t="inlineStr" r="G20957">
        <is>
          <t xml:space="preserve">102</t>
        </is>
      </c>
      <c s="9" r="H20957">
        <v>1821.0000</v>
      </c>
      <c s="8" t="inlineStr" r="I20957">
        <is>
          <t xml:space="preserve"/>
        </is>
      </c>
      <c s="8" t="inlineStr" r="J20957">
        <is>
          <t xml:space="preserve"> Lake</t>
        </is>
      </c>
    </row>
    <row r="20958" ht="20.25" customHeight="0">
      <c s="5" t="inlineStr" r="A20958">
        <is>
          <t xml:space="preserve">X8500110</t>
        </is>
      </c>
      <c s="5" t="inlineStr" r="B20958">
        <is>
          <t xml:space="preserve">MAINTENANCE OF EXISTING FLASHING BEACON INSTALLATION</t>
        </is>
      </c>
      <c s="5" t="inlineStr" r="C20958">
        <is>
          <t xml:space="preserve">EACH   </t>
        </is>
      </c>
      <c s="6" r="D20958">
        <v>1.000</v>
      </c>
      <c s="7" r="E20958">
        <v>1</v>
      </c>
      <c s="8" t="inlineStr" r="F20958">
        <is>
          <t xml:space="preserve">61J87</t>
        </is>
      </c>
      <c s="8" t="inlineStr" r="G20958">
        <is>
          <t xml:space="preserve">102</t>
        </is>
      </c>
      <c s="9" r="H20958">
        <v>1821.0000</v>
      </c>
      <c s="8" t="inlineStr" r="I20958">
        <is>
          <t xml:space="preserve"/>
        </is>
      </c>
      <c s="8" t="inlineStr" r="J20958">
        <is>
          <t xml:space="preserve"> Lake</t>
        </is>
      </c>
    </row>
    <row r="20959" ht="20.25" customHeight="0">
      <c s="5" t="inlineStr" r="A20959">
        <is>
          <t xml:space="preserve">X8500110</t>
        </is>
      </c>
      <c s="5" t="inlineStr" r="B20959">
        <is>
          <t xml:space="preserve">MAINTENANCE OF EXISTING FLASHING BEACON INSTALLATION</t>
        </is>
      </c>
      <c s="5" t="inlineStr" r="C20959">
        <is>
          <t xml:space="preserve">EACH   </t>
        </is>
      </c>
      <c s="6" r="D20959">
        <v>1.000</v>
      </c>
      <c s="7" r="E20959">
        <v>1</v>
      </c>
      <c s="8" t="inlineStr" r="F20959">
        <is>
          <t xml:space="preserve">61J87</t>
        </is>
      </c>
      <c s="8" t="inlineStr" r="G20959">
        <is>
          <t xml:space="preserve">102</t>
        </is>
      </c>
      <c s="9" r="H20959">
        <v>2312.4600</v>
      </c>
      <c s="8" t="inlineStr" r="I20959">
        <is>
          <t xml:space="preserve"/>
        </is>
      </c>
      <c s="8" t="inlineStr" r="J20959">
        <is>
          <t xml:space="preserve"> Lake</t>
        </is>
      </c>
    </row>
    <row r="20960" ht="20.25" customHeight="0">
      <c s="5" t="inlineStr" r="A20960">
        <is>
          <t xml:space="preserve">X8570226</t>
        </is>
      </c>
      <c s="5" t="inlineStr" r="B20960">
        <is>
          <t xml:space="preserve">FULL-ACTUATED CONTROLLER AND TYPE IV CABINET (SPECIAL)</t>
        </is>
      </c>
      <c s="5" t="inlineStr" r="C20960">
        <is>
          <t xml:space="preserve">EACH   </t>
        </is>
      </c>
      <c s="6" r="D20960">
        <v>1.000</v>
      </c>
      <c s="7" r="E20960">
        <v>1</v>
      </c>
      <c s="8" t="inlineStr" r="F20960">
        <is>
          <t xml:space="preserve">62W38</t>
        </is>
      </c>
      <c s="8" t="inlineStr" r="G20960">
        <is>
          <t xml:space="preserve">142</t>
        </is>
      </c>
      <c s="9" r="H20960">
        <v>32100.0000</v>
      </c>
      <c s="8" t="inlineStr" r="I20960">
        <is>
          <t xml:space="preserve">Y</t>
        </is>
      </c>
      <c s="8" t="inlineStr" r="J20960">
        <is>
          <t xml:space="preserve"> Cook</t>
        </is>
      </c>
    </row>
    <row r="20961" ht="20.25" customHeight="0">
      <c s="5" t="inlineStr" r="A20961">
        <is>
          <t xml:space="preserve">X8570226</t>
        </is>
      </c>
      <c s="5" t="inlineStr" r="B20961">
        <is>
          <t xml:space="preserve">FULL-ACTUATED CONTROLLER AND TYPE IV CABINET (SPECIAL)</t>
        </is>
      </c>
      <c s="5" t="inlineStr" r="C20961">
        <is>
          <t xml:space="preserve">EACH   </t>
        </is>
      </c>
      <c s="6" r="D20961">
        <v>1.000</v>
      </c>
      <c s="7" r="E20961">
        <v>1</v>
      </c>
      <c s="8" t="inlineStr" r="F20961">
        <is>
          <t xml:space="preserve">62W38</t>
        </is>
      </c>
      <c s="8" t="inlineStr" r="G20961">
        <is>
          <t xml:space="preserve">142</t>
        </is>
      </c>
      <c s="9" r="H20961">
        <v>30500.0000</v>
      </c>
      <c s="8" t="inlineStr" r="I20961">
        <is>
          <t xml:space="preserve"/>
        </is>
      </c>
      <c s="8" t="inlineStr" r="J20961">
        <is>
          <t xml:space="preserve"> Cook</t>
        </is>
      </c>
    </row>
    <row r="20962" ht="20.25" customHeight="0">
      <c s="5" t="inlineStr" r="A20962">
        <is>
          <t xml:space="preserve">X8570226</t>
        </is>
      </c>
      <c s="5" t="inlineStr" r="B20962">
        <is>
          <t xml:space="preserve">FULL-ACTUATED CONTROLLER AND TYPE IV CABINET (SPECIAL)</t>
        </is>
      </c>
      <c s="5" t="inlineStr" r="C20962">
        <is>
          <t xml:space="preserve">EACH   </t>
        </is>
      </c>
      <c s="6" r="D20962">
        <v>1.000</v>
      </c>
      <c s="7" r="E20962">
        <v>1</v>
      </c>
      <c s="8" t="inlineStr" r="F20962">
        <is>
          <t xml:space="preserve">62W38</t>
        </is>
      </c>
      <c s="8" t="inlineStr" r="G20962">
        <is>
          <t xml:space="preserve">142</t>
        </is>
      </c>
      <c s="9" r="H20962">
        <v>32100.0000</v>
      </c>
      <c s="8" t="inlineStr" r="I20962">
        <is>
          <t xml:space="preserve"/>
        </is>
      </c>
      <c s="8" t="inlineStr" r="J20962">
        <is>
          <t xml:space="preserve"> Cook</t>
        </is>
      </c>
    </row>
    <row r="20963" ht="20.25" customHeight="0">
      <c s="5" t="inlineStr" r="A20963">
        <is>
          <t xml:space="preserve">X8570226</t>
        </is>
      </c>
      <c s="5" t="inlineStr" r="B20963">
        <is>
          <t xml:space="preserve">FULL-ACTUATED CONTROLLER AND TYPE IV CABINET (SPECIAL)</t>
        </is>
      </c>
      <c s="5" t="inlineStr" r="C20963">
        <is>
          <t xml:space="preserve">EACH   </t>
        </is>
      </c>
      <c s="6" r="D20963">
        <v>1.000</v>
      </c>
      <c s="7" r="E20963">
        <v>1</v>
      </c>
      <c s="8" t="inlineStr" r="F20963">
        <is>
          <t xml:space="preserve">62W38</t>
        </is>
      </c>
      <c s="8" t="inlineStr" r="G20963">
        <is>
          <t xml:space="preserve">142</t>
        </is>
      </c>
      <c s="9" r="H20963">
        <v>32100.0000</v>
      </c>
      <c s="8" t="inlineStr" r="I20963">
        <is>
          <t xml:space="preserve"/>
        </is>
      </c>
      <c s="8" t="inlineStr" r="J20963">
        <is>
          <t xml:space="preserve"> Cook</t>
        </is>
      </c>
    </row>
    <row r="20964" ht="20.25" customHeight="0">
      <c s="5" t="inlineStr" r="A20964">
        <is>
          <t xml:space="preserve">X8570232</t>
        </is>
      </c>
      <c s="5" t="inlineStr" r="B20964">
        <is>
          <t xml:space="preserve">FULL-ACTUATED CONTROLLER AND TYPE SUPER P CABINET</t>
        </is>
      </c>
      <c s="5" t="inlineStr" r="C20964">
        <is>
          <t xml:space="preserve">EACH   </t>
        </is>
      </c>
      <c s="6" r="D20964">
        <v>1.000</v>
      </c>
      <c s="7" r="E20964">
        <v>1</v>
      </c>
      <c s="8" t="inlineStr" r="F20964">
        <is>
          <t xml:space="preserve">62G18</t>
        </is>
      </c>
      <c s="8" t="inlineStr" r="G20964">
        <is>
          <t xml:space="preserve">006</t>
        </is>
      </c>
      <c s="9" r="H20964">
        <v>25266.0000</v>
      </c>
      <c s="8" t="inlineStr" r="I20964">
        <is>
          <t xml:space="preserve">Y</t>
        </is>
      </c>
      <c s="8" t="inlineStr" r="J20964">
        <is>
          <t xml:space="preserve"> Cook</t>
        </is>
      </c>
    </row>
    <row r="20965" ht="20.25" customHeight="0">
      <c s="5" t="inlineStr" r="A20965">
        <is>
          <t xml:space="preserve">X8570232</t>
        </is>
      </c>
      <c s="5" t="inlineStr" r="B20965">
        <is>
          <t xml:space="preserve">FULL-ACTUATED CONTROLLER AND TYPE SUPER P CABINET</t>
        </is>
      </c>
      <c s="5" t="inlineStr" r="C20965">
        <is>
          <t xml:space="preserve">EACH   </t>
        </is>
      </c>
      <c s="6" r="D20965">
        <v>1.000</v>
      </c>
      <c s="7" r="E20965">
        <v>1</v>
      </c>
      <c s="8" t="inlineStr" r="F20965">
        <is>
          <t xml:space="preserve">62G18</t>
        </is>
      </c>
      <c s="8" t="inlineStr" r="G20965">
        <is>
          <t xml:space="preserve">006</t>
        </is>
      </c>
      <c s="9" r="H20965">
        <v>25266.0000</v>
      </c>
      <c s="8" t="inlineStr" r="I20965">
        <is>
          <t xml:space="preserve"/>
        </is>
      </c>
      <c s="8" t="inlineStr" r="J20965">
        <is>
          <t xml:space="preserve"> Cook</t>
        </is>
      </c>
    </row>
    <row r="20966" ht="20.25" customHeight="0">
      <c s="5" t="inlineStr" r="A20966">
        <is>
          <t xml:space="preserve">X8570232</t>
        </is>
      </c>
      <c s="5" t="inlineStr" r="B20966">
        <is>
          <t xml:space="preserve">FULL-ACTUATED CONTROLLER AND TYPE SUPER P CABINET</t>
        </is>
      </c>
      <c s="5" t="inlineStr" r="C20966">
        <is>
          <t xml:space="preserve">EACH   </t>
        </is>
      </c>
      <c s="6" r="D20966">
        <v>1.000</v>
      </c>
      <c s="7" r="E20966">
        <v>1</v>
      </c>
      <c s="8" t="inlineStr" r="F20966">
        <is>
          <t xml:space="preserve">62G18</t>
        </is>
      </c>
      <c s="8" t="inlineStr" r="G20966">
        <is>
          <t xml:space="preserve">006</t>
        </is>
      </c>
      <c s="9" r="H20966">
        <v>26000.0000</v>
      </c>
      <c s="8" t="inlineStr" r="I20966">
        <is>
          <t xml:space="preserve"/>
        </is>
      </c>
      <c s="8" t="inlineStr" r="J20966">
        <is>
          <t xml:space="preserve"> Cook</t>
        </is>
      </c>
    </row>
    <row r="20967" ht="20.25" customHeight="0">
      <c s="5" t="inlineStr" r="A20967">
        <is>
          <t xml:space="preserve">X8570233</t>
        </is>
      </c>
      <c s="5" t="inlineStr" r="B20967">
        <is>
          <t xml:space="preserve">FULL-ACTUATED CONTROLLER AND TYPE SUPER P CABINET (SPECIAL)</t>
        </is>
      </c>
      <c s="5" t="inlineStr" r="C20967">
        <is>
          <t xml:space="preserve">EACH   </t>
        </is>
      </c>
      <c s="6" r="D20967">
        <v>1.000</v>
      </c>
      <c s="7" r="E20967">
        <v>1</v>
      </c>
      <c s="8" t="inlineStr" r="F20967">
        <is>
          <t xml:space="preserve">61J90</t>
        </is>
      </c>
      <c s="8" t="inlineStr" r="G20967">
        <is>
          <t xml:space="preserve">103</t>
        </is>
      </c>
      <c s="9" r="H20967">
        <v>38500.0000</v>
      </c>
      <c s="8" t="inlineStr" r="I20967">
        <is>
          <t xml:space="preserve">Y</t>
        </is>
      </c>
      <c s="8" t="inlineStr" r="J20967">
        <is>
          <t xml:space="preserve"> Cook</t>
        </is>
      </c>
    </row>
    <row r="20968" ht="20.25" customHeight="0">
      <c s="5" t="inlineStr" r="A20968">
        <is>
          <t xml:space="preserve">X8570233</t>
        </is>
      </c>
      <c s="5" t="inlineStr" r="B20968">
        <is>
          <t xml:space="preserve">FULL-ACTUATED CONTROLLER AND TYPE SUPER P CABINET (SPECIAL)</t>
        </is>
      </c>
      <c s="5" t="inlineStr" r="C20968">
        <is>
          <t xml:space="preserve">EACH   </t>
        </is>
      </c>
      <c s="6" r="D20968">
        <v>1.000</v>
      </c>
      <c s="7" r="E20968">
        <v>1</v>
      </c>
      <c s="8" t="inlineStr" r="F20968">
        <is>
          <t xml:space="preserve">61J90</t>
        </is>
      </c>
      <c s="8" t="inlineStr" r="G20968">
        <is>
          <t xml:space="preserve">103</t>
        </is>
      </c>
      <c s="9" r="H20968">
        <v>38500.0000</v>
      </c>
      <c s="8" t="inlineStr" r="I20968">
        <is>
          <t xml:space="preserve"/>
        </is>
      </c>
      <c s="8" t="inlineStr" r="J20968">
        <is>
          <t xml:space="preserve"> Cook</t>
        </is>
      </c>
    </row>
    <row r="20969" ht="20.25" customHeight="0">
      <c s="5" t="inlineStr" r="A20969">
        <is>
          <t xml:space="preserve">X8570233</t>
        </is>
      </c>
      <c s="5" t="inlineStr" r="B20969">
        <is>
          <t xml:space="preserve">FULL-ACTUATED CONTROLLER AND TYPE SUPER P CABINET (SPECIAL)</t>
        </is>
      </c>
      <c s="5" t="inlineStr" r="C20969">
        <is>
          <t xml:space="preserve">EACH   </t>
        </is>
      </c>
      <c s="6" r="D20969">
        <v>1.000</v>
      </c>
      <c s="7" r="E20969">
        <v>1</v>
      </c>
      <c s="8" t="inlineStr" r="F20969">
        <is>
          <t xml:space="preserve">61J90</t>
        </is>
      </c>
      <c s="8" t="inlineStr" r="G20969">
        <is>
          <t xml:space="preserve">103</t>
        </is>
      </c>
      <c s="9" r="H20969">
        <v>44649.2800</v>
      </c>
      <c s="8" t="inlineStr" r="I20969">
        <is>
          <t xml:space="preserve"/>
        </is>
      </c>
      <c s="8" t="inlineStr" r="J20969">
        <is>
          <t xml:space="preserve"> Cook</t>
        </is>
      </c>
    </row>
    <row r="20970" ht="20.25" customHeight="0">
      <c s="5" t="inlineStr" r="A20970">
        <is>
          <t xml:space="preserve">X8570233</t>
        </is>
      </c>
      <c s="5" t="inlineStr" r="B20970">
        <is>
          <t xml:space="preserve">FULL-ACTUATED CONTROLLER AND TYPE SUPER P CABINET (SPECIAL)</t>
        </is>
      </c>
      <c s="5" t="inlineStr" r="C20970">
        <is>
          <t xml:space="preserve">EACH   </t>
        </is>
      </c>
      <c s="6" r="D20970">
        <v>1.000</v>
      </c>
      <c s="7" r="E20970">
        <v>1</v>
      </c>
      <c s="8" t="inlineStr" r="F20970">
        <is>
          <t xml:space="preserve">61K48</t>
        </is>
      </c>
      <c s="8" t="inlineStr" r="G20970">
        <is>
          <t xml:space="preserve">105</t>
        </is>
      </c>
      <c s="9" r="H20970">
        <v>44177.1000</v>
      </c>
      <c s="8" t="inlineStr" r="I20970">
        <is>
          <t xml:space="preserve">Y</t>
        </is>
      </c>
      <c s="8" t="inlineStr" r="J20970">
        <is>
          <t xml:space="preserve"> Cook</t>
        </is>
      </c>
    </row>
    <row r="20971" ht="20.25" customHeight="0">
      <c s="5" t="inlineStr" r="A20971">
        <is>
          <t xml:space="preserve">X8570233</t>
        </is>
      </c>
      <c s="5" t="inlineStr" r="B20971">
        <is>
          <t xml:space="preserve">FULL-ACTUATED CONTROLLER AND TYPE SUPER P CABINET (SPECIAL)</t>
        </is>
      </c>
      <c s="5" t="inlineStr" r="C20971">
        <is>
          <t xml:space="preserve">EACH   </t>
        </is>
      </c>
      <c s="6" r="D20971">
        <v>1.000</v>
      </c>
      <c s="7" r="E20971">
        <v>1</v>
      </c>
      <c s="8" t="inlineStr" r="F20971">
        <is>
          <t xml:space="preserve">61K48</t>
        </is>
      </c>
      <c s="8" t="inlineStr" r="G20971">
        <is>
          <t xml:space="preserve">105</t>
        </is>
      </c>
      <c s="9" r="H20971">
        <v>24625.0000</v>
      </c>
      <c s="8" t="inlineStr" r="I20971">
        <is>
          <t xml:space="preserve"/>
        </is>
      </c>
      <c s="8" t="inlineStr" r="J20971">
        <is>
          <t xml:space="preserve"> Cook</t>
        </is>
      </c>
    </row>
    <row r="20972" ht="20.25" customHeight="0">
      <c s="5" t="inlineStr" r="A20972">
        <is>
          <t xml:space="preserve">X8570233</t>
        </is>
      </c>
      <c s="5" t="inlineStr" r="B20972">
        <is>
          <t xml:space="preserve">FULL-ACTUATED CONTROLLER AND TYPE SUPER P CABINET (SPECIAL)</t>
        </is>
      </c>
      <c s="5" t="inlineStr" r="C20972">
        <is>
          <t xml:space="preserve">EACH   </t>
        </is>
      </c>
      <c s="6" r="D20972">
        <v>1.000</v>
      </c>
      <c s="7" r="E20972">
        <v>1</v>
      </c>
      <c s="8" t="inlineStr" r="F20972">
        <is>
          <t xml:space="preserve">61K48</t>
        </is>
      </c>
      <c s="8" t="inlineStr" r="G20972">
        <is>
          <t xml:space="preserve">105</t>
        </is>
      </c>
      <c s="9" r="H20972">
        <v>25500.0000</v>
      </c>
      <c s="8" t="inlineStr" r="I20972">
        <is>
          <t xml:space="preserve"/>
        </is>
      </c>
      <c s="8" t="inlineStr" r="J20972">
        <is>
          <t xml:space="preserve"> Cook</t>
        </is>
      </c>
    </row>
    <row r="20973" ht="20.25" customHeight="0">
      <c s="5" t="inlineStr" r="A20973">
        <is>
          <t xml:space="preserve">X8570233</t>
        </is>
      </c>
      <c s="5" t="inlineStr" r="B20973">
        <is>
          <t xml:space="preserve">FULL-ACTUATED CONTROLLER AND TYPE SUPER P CABINET (SPECIAL)</t>
        </is>
      </c>
      <c s="5" t="inlineStr" r="C20973">
        <is>
          <t xml:space="preserve">EACH   </t>
        </is>
      </c>
      <c s="6" r="D20973">
        <v>1.000</v>
      </c>
      <c s="7" r="E20973">
        <v>1</v>
      </c>
      <c s="8" t="inlineStr" r="F20973">
        <is>
          <t xml:space="preserve">61K48</t>
        </is>
      </c>
      <c s="8" t="inlineStr" r="G20973">
        <is>
          <t xml:space="preserve">105</t>
        </is>
      </c>
      <c s="9" r="H20973">
        <v>43400.0000</v>
      </c>
      <c s="8" t="inlineStr" r="I20973">
        <is>
          <t xml:space="preserve"/>
        </is>
      </c>
      <c s="8" t="inlineStr" r="J20973">
        <is>
          <t xml:space="preserve"> Cook</t>
        </is>
      </c>
    </row>
    <row r="20974" ht="20.25" customHeight="0">
      <c s="5" t="inlineStr" r="A20974">
        <is>
          <t xml:space="preserve">X8570235</t>
        </is>
      </c>
      <c s="5" t="inlineStr" r="B20974">
        <is>
          <t xml:space="preserve">FULL-ACTUATED CONTROLLER AND TYPE SUPER R CABINET (SPECIAL)</t>
        </is>
      </c>
      <c s="5" t="inlineStr" r="C20974">
        <is>
          <t xml:space="preserve">EACH   </t>
        </is>
      </c>
      <c s="6" r="D20974">
        <v>1.000</v>
      </c>
      <c s="7" r="E20974">
        <v>1</v>
      </c>
      <c s="8" t="inlineStr" r="F20974">
        <is>
          <t xml:space="preserve">61J87</t>
        </is>
      </c>
      <c s="8" t="inlineStr" r="G20974">
        <is>
          <t xml:space="preserve">102</t>
        </is>
      </c>
      <c s="9" r="H20974">
        <v>36191.3900</v>
      </c>
      <c s="8" t="inlineStr" r="I20974">
        <is>
          <t xml:space="preserve">Y</t>
        </is>
      </c>
      <c s="8" t="inlineStr" r="J20974">
        <is>
          <t xml:space="preserve"> Lake</t>
        </is>
      </c>
    </row>
    <row r="20975" ht="20.25" customHeight="0">
      <c s="5" t="inlineStr" r="A20975">
        <is>
          <t xml:space="preserve">X8570235</t>
        </is>
      </c>
      <c s="5" t="inlineStr" r="B20975">
        <is>
          <t xml:space="preserve">FULL-ACTUATED CONTROLLER AND TYPE SUPER R CABINET (SPECIAL)</t>
        </is>
      </c>
      <c s="5" t="inlineStr" r="C20975">
        <is>
          <t xml:space="preserve">EACH   </t>
        </is>
      </c>
      <c s="6" r="D20975">
        <v>1.000</v>
      </c>
      <c s="7" r="E20975">
        <v>1</v>
      </c>
      <c s="8" t="inlineStr" r="F20975">
        <is>
          <t xml:space="preserve">61J87</t>
        </is>
      </c>
      <c s="8" t="inlineStr" r="G20975">
        <is>
          <t xml:space="preserve">102</t>
        </is>
      </c>
      <c s="9" r="H20975">
        <v>36166.0000</v>
      </c>
      <c s="8" t="inlineStr" r="I20975">
        <is>
          <t xml:space="preserve"/>
        </is>
      </c>
      <c s="8" t="inlineStr" r="J20975">
        <is>
          <t xml:space="preserve"> Lake</t>
        </is>
      </c>
    </row>
    <row r="20976" ht="20.25" customHeight="0">
      <c s="5" t="inlineStr" r="A20976">
        <is>
          <t xml:space="preserve">X8570235</t>
        </is>
      </c>
      <c s="5" t="inlineStr" r="B20976">
        <is>
          <t xml:space="preserve">FULL-ACTUATED CONTROLLER AND TYPE SUPER R CABINET (SPECIAL)</t>
        </is>
      </c>
      <c s="5" t="inlineStr" r="C20976">
        <is>
          <t xml:space="preserve">EACH   </t>
        </is>
      </c>
      <c s="6" r="D20976">
        <v>1.000</v>
      </c>
      <c s="7" r="E20976">
        <v>1</v>
      </c>
      <c s="8" t="inlineStr" r="F20976">
        <is>
          <t xml:space="preserve">61J87</t>
        </is>
      </c>
      <c s="8" t="inlineStr" r="G20976">
        <is>
          <t xml:space="preserve">102</t>
        </is>
      </c>
      <c s="9" r="H20976">
        <v>36166.8000</v>
      </c>
      <c s="8" t="inlineStr" r="I20976">
        <is>
          <t xml:space="preserve"/>
        </is>
      </c>
      <c s="8" t="inlineStr" r="J20976">
        <is>
          <t xml:space="preserve"> Lake</t>
        </is>
      </c>
    </row>
    <row r="20977" ht="20.25" customHeight="0">
      <c s="5" t="inlineStr" r="A20977">
        <is>
          <t xml:space="preserve">X8570235</t>
        </is>
      </c>
      <c s="5" t="inlineStr" r="B20977">
        <is>
          <t xml:space="preserve">FULL-ACTUATED CONTROLLER AND TYPE SUPER R CABINET (SPECIAL)</t>
        </is>
      </c>
      <c s="5" t="inlineStr" r="C20977">
        <is>
          <t xml:space="preserve">EACH   </t>
        </is>
      </c>
      <c s="6" r="D20977">
        <v>1.000</v>
      </c>
      <c s="7" r="E20977">
        <v>1</v>
      </c>
      <c s="8" t="inlineStr" r="F20977">
        <is>
          <t xml:space="preserve">61J87</t>
        </is>
      </c>
      <c s="8" t="inlineStr" r="G20977">
        <is>
          <t xml:space="preserve">102</t>
        </is>
      </c>
      <c s="9" r="H20977">
        <v>36166.8000</v>
      </c>
      <c s="8" t="inlineStr" r="I20977">
        <is>
          <t xml:space="preserve"/>
        </is>
      </c>
      <c s="8" t="inlineStr" r="J20977">
        <is>
          <t xml:space="preserve"> Lake</t>
        </is>
      </c>
    </row>
    <row r="20978" ht="20.25" customHeight="0">
      <c s="5" t="inlineStr" r="A20978">
        <is>
          <t xml:space="preserve">X8570235</t>
        </is>
      </c>
      <c s="5" t="inlineStr" r="B20978">
        <is>
          <t xml:space="preserve">FULL-ACTUATED CONTROLLER AND TYPE SUPER R CABINET (SPECIAL)</t>
        </is>
      </c>
      <c s="5" t="inlineStr" r="C20978">
        <is>
          <t xml:space="preserve">EACH   </t>
        </is>
      </c>
      <c s="6" r="D20978">
        <v>1.000</v>
      </c>
      <c s="7" r="E20978">
        <v>1</v>
      </c>
      <c s="8" t="inlineStr" r="F20978">
        <is>
          <t xml:space="preserve">61J87</t>
        </is>
      </c>
      <c s="8" t="inlineStr" r="G20978">
        <is>
          <t xml:space="preserve">102</t>
        </is>
      </c>
      <c s="9" r="H20978">
        <v>36166.8000</v>
      </c>
      <c s="8" t="inlineStr" r="I20978">
        <is>
          <t xml:space="preserve"/>
        </is>
      </c>
      <c s="8" t="inlineStr" r="J20978">
        <is>
          <t xml:space="preserve"> Lake</t>
        </is>
      </c>
    </row>
    <row r="20979" ht="20.25" customHeight="0">
      <c s="5" t="inlineStr" r="A20979">
        <is>
          <t xml:space="preserve">X8570235</t>
        </is>
      </c>
      <c s="5" t="inlineStr" r="B20979">
        <is>
          <t xml:space="preserve">FULL-ACTUATED CONTROLLER AND TYPE SUPER R CABINET (SPECIAL)</t>
        </is>
      </c>
      <c s="5" t="inlineStr" r="C20979">
        <is>
          <t xml:space="preserve">EACH   </t>
        </is>
      </c>
      <c s="6" r="D20979">
        <v>1.000</v>
      </c>
      <c s="7" r="E20979">
        <v>1</v>
      </c>
      <c s="8" t="inlineStr" r="F20979">
        <is>
          <t xml:space="preserve">61J87</t>
        </is>
      </c>
      <c s="8" t="inlineStr" r="G20979">
        <is>
          <t xml:space="preserve">102</t>
        </is>
      </c>
      <c s="9" r="H20979">
        <v>36166.8000</v>
      </c>
      <c s="8" t="inlineStr" r="I20979">
        <is>
          <t xml:space="preserve"/>
        </is>
      </c>
      <c s="8" t="inlineStr" r="J20979">
        <is>
          <t xml:space="preserve"> Lake</t>
        </is>
      </c>
    </row>
    <row r="20980" ht="20.25" customHeight="0">
      <c s="5" t="inlineStr" r="A20980">
        <is>
          <t xml:space="preserve">X8570235</t>
        </is>
      </c>
      <c s="5" t="inlineStr" r="B20980">
        <is>
          <t xml:space="preserve">FULL-ACTUATED CONTROLLER AND TYPE SUPER R CABINET (SPECIAL)</t>
        </is>
      </c>
      <c s="5" t="inlineStr" r="C20980">
        <is>
          <t xml:space="preserve">EACH   </t>
        </is>
      </c>
      <c s="6" r="D20980">
        <v>1.000</v>
      </c>
      <c s="7" r="E20980">
        <v>1</v>
      </c>
      <c s="8" t="inlineStr" r="F20980">
        <is>
          <t xml:space="preserve">61J87</t>
        </is>
      </c>
      <c s="8" t="inlineStr" r="G20980">
        <is>
          <t xml:space="preserve">102</t>
        </is>
      </c>
      <c s="9" r="H20980">
        <v>45927.6200</v>
      </c>
      <c s="8" t="inlineStr" r="I20980">
        <is>
          <t xml:space="preserve"/>
        </is>
      </c>
      <c s="8" t="inlineStr" r="J20980">
        <is>
          <t xml:space="preserve"> Lake</t>
        </is>
      </c>
    </row>
    <row r="20981" ht="20.25" customHeight="0">
      <c s="5" t="inlineStr" r="A20981">
        <is>
          <t xml:space="preserve">X8620200</t>
        </is>
      </c>
      <c s="5" t="inlineStr" r="B20981">
        <is>
          <t xml:space="preserve">UNINTERRUPTABLE POWER SUPPLY (SPECIAL)</t>
        </is>
      </c>
      <c s="5" t="inlineStr" r="C20981">
        <is>
          <t xml:space="preserve">EACH   </t>
        </is>
      </c>
      <c s="6" r="D20981">
        <v>1.000</v>
      </c>
      <c s="7" r="E20981">
        <v>1</v>
      </c>
      <c s="8" t="inlineStr" r="F20981">
        <is>
          <t xml:space="preserve">61J87</t>
        </is>
      </c>
      <c s="8" t="inlineStr" r="G20981">
        <is>
          <t xml:space="preserve">102</t>
        </is>
      </c>
      <c s="9" r="H20981">
        <v>6298.2800</v>
      </c>
      <c s="8" t="inlineStr" r="I20981">
        <is>
          <t xml:space="preserve">Y</t>
        </is>
      </c>
      <c s="8" t="inlineStr" r="J20981">
        <is>
          <t xml:space="preserve"> Lake</t>
        </is>
      </c>
    </row>
    <row r="20982" ht="20.25" customHeight="0">
      <c s="5" t="inlineStr" r="A20982">
        <is>
          <t xml:space="preserve">X8620200</t>
        </is>
      </c>
      <c s="5" t="inlineStr" r="B20982">
        <is>
          <t xml:space="preserve">UNINTERRUPTABLE POWER SUPPLY (SPECIAL)</t>
        </is>
      </c>
      <c s="5" t="inlineStr" r="C20982">
        <is>
          <t xml:space="preserve">EACH   </t>
        </is>
      </c>
      <c s="6" r="D20982">
        <v>1.000</v>
      </c>
      <c s="7" r="E20982">
        <v>1</v>
      </c>
      <c s="8" t="inlineStr" r="F20982">
        <is>
          <t xml:space="preserve">61J87</t>
        </is>
      </c>
      <c s="8" t="inlineStr" r="G20982">
        <is>
          <t xml:space="preserve">102</t>
        </is>
      </c>
      <c s="9" r="H20982">
        <v>6294.0000</v>
      </c>
      <c s="8" t="inlineStr" r="I20982">
        <is>
          <t xml:space="preserve"/>
        </is>
      </c>
      <c s="8" t="inlineStr" r="J20982">
        <is>
          <t xml:space="preserve"> Lake</t>
        </is>
      </c>
    </row>
    <row r="20983" ht="20.25" customHeight="0">
      <c s="5" t="inlineStr" r="A20983">
        <is>
          <t xml:space="preserve">X8620200</t>
        </is>
      </c>
      <c s="5" t="inlineStr" r="B20983">
        <is>
          <t xml:space="preserve">UNINTERRUPTABLE POWER SUPPLY (SPECIAL)</t>
        </is>
      </c>
      <c s="5" t="inlineStr" r="C20983">
        <is>
          <t xml:space="preserve">EACH   </t>
        </is>
      </c>
      <c s="6" r="D20983">
        <v>1.000</v>
      </c>
      <c s="7" r="E20983">
        <v>1</v>
      </c>
      <c s="8" t="inlineStr" r="F20983">
        <is>
          <t xml:space="preserve">61J87</t>
        </is>
      </c>
      <c s="8" t="inlineStr" r="G20983">
        <is>
          <t xml:space="preserve">102</t>
        </is>
      </c>
      <c s="9" r="H20983">
        <v>6294.0000</v>
      </c>
      <c s="8" t="inlineStr" r="I20983">
        <is>
          <t xml:space="preserve"/>
        </is>
      </c>
      <c s="8" t="inlineStr" r="J20983">
        <is>
          <t xml:space="preserve"> Lake</t>
        </is>
      </c>
    </row>
    <row r="20984" ht="20.25" customHeight="0">
      <c s="5" t="inlineStr" r="A20984">
        <is>
          <t xml:space="preserve">X8620200</t>
        </is>
      </c>
      <c s="5" t="inlineStr" r="B20984">
        <is>
          <t xml:space="preserve">UNINTERRUPTABLE POWER SUPPLY (SPECIAL)</t>
        </is>
      </c>
      <c s="5" t="inlineStr" r="C20984">
        <is>
          <t xml:space="preserve">EACH   </t>
        </is>
      </c>
      <c s="6" r="D20984">
        <v>1.000</v>
      </c>
      <c s="7" r="E20984">
        <v>1</v>
      </c>
      <c s="8" t="inlineStr" r="F20984">
        <is>
          <t xml:space="preserve">61J87</t>
        </is>
      </c>
      <c s="8" t="inlineStr" r="G20984">
        <is>
          <t xml:space="preserve">102</t>
        </is>
      </c>
      <c s="9" r="H20984">
        <v>6294.0000</v>
      </c>
      <c s="8" t="inlineStr" r="I20984">
        <is>
          <t xml:space="preserve"/>
        </is>
      </c>
      <c s="8" t="inlineStr" r="J20984">
        <is>
          <t xml:space="preserve"> Lake</t>
        </is>
      </c>
    </row>
    <row r="20985" ht="20.25" customHeight="0">
      <c s="5" t="inlineStr" r="A20985">
        <is>
          <t xml:space="preserve">X8620200</t>
        </is>
      </c>
      <c s="5" t="inlineStr" r="B20985">
        <is>
          <t xml:space="preserve">UNINTERRUPTABLE POWER SUPPLY (SPECIAL)</t>
        </is>
      </c>
      <c s="5" t="inlineStr" r="C20985">
        <is>
          <t xml:space="preserve">EACH   </t>
        </is>
      </c>
      <c s="6" r="D20985">
        <v>1.000</v>
      </c>
      <c s="7" r="E20985">
        <v>1</v>
      </c>
      <c s="8" t="inlineStr" r="F20985">
        <is>
          <t xml:space="preserve">61J87</t>
        </is>
      </c>
      <c s="8" t="inlineStr" r="G20985">
        <is>
          <t xml:space="preserve">102</t>
        </is>
      </c>
      <c s="9" r="H20985">
        <v>6294.0000</v>
      </c>
      <c s="8" t="inlineStr" r="I20985">
        <is>
          <t xml:space="preserve"/>
        </is>
      </c>
      <c s="8" t="inlineStr" r="J20985">
        <is>
          <t xml:space="preserve"> Lake</t>
        </is>
      </c>
    </row>
    <row r="20986" ht="20.25" customHeight="0">
      <c s="5" t="inlineStr" r="A20986">
        <is>
          <t xml:space="preserve">X8620200</t>
        </is>
      </c>
      <c s="5" t="inlineStr" r="B20986">
        <is>
          <t xml:space="preserve">UNINTERRUPTABLE POWER SUPPLY (SPECIAL)</t>
        </is>
      </c>
      <c s="5" t="inlineStr" r="C20986">
        <is>
          <t xml:space="preserve">EACH   </t>
        </is>
      </c>
      <c s="6" r="D20986">
        <v>1.000</v>
      </c>
      <c s="7" r="E20986">
        <v>1</v>
      </c>
      <c s="8" t="inlineStr" r="F20986">
        <is>
          <t xml:space="preserve">61J87</t>
        </is>
      </c>
      <c s="8" t="inlineStr" r="G20986">
        <is>
          <t xml:space="preserve">102</t>
        </is>
      </c>
      <c s="9" r="H20986">
        <v>6294.0000</v>
      </c>
      <c s="8" t="inlineStr" r="I20986">
        <is>
          <t xml:space="preserve"/>
        </is>
      </c>
      <c s="8" t="inlineStr" r="J20986">
        <is>
          <t xml:space="preserve"> Lake</t>
        </is>
      </c>
    </row>
    <row r="20987" ht="20.25" customHeight="0">
      <c s="5" t="inlineStr" r="A20987">
        <is>
          <t xml:space="preserve">X8620200</t>
        </is>
      </c>
      <c s="5" t="inlineStr" r="B20987">
        <is>
          <t xml:space="preserve">UNINTERRUPTABLE POWER SUPPLY (SPECIAL)</t>
        </is>
      </c>
      <c s="5" t="inlineStr" r="C20987">
        <is>
          <t xml:space="preserve">EACH   </t>
        </is>
      </c>
      <c s="6" r="D20987">
        <v>1.000</v>
      </c>
      <c s="7" r="E20987">
        <v>1</v>
      </c>
      <c s="8" t="inlineStr" r="F20987">
        <is>
          <t xml:space="preserve">61J87</t>
        </is>
      </c>
      <c s="8" t="inlineStr" r="G20987">
        <is>
          <t xml:space="preserve">102</t>
        </is>
      </c>
      <c s="9" r="H20987">
        <v>7992.6500</v>
      </c>
      <c s="8" t="inlineStr" r="I20987">
        <is>
          <t xml:space="preserve"/>
        </is>
      </c>
      <c s="8" t="inlineStr" r="J20987">
        <is>
          <t xml:space="preserve"> Lake</t>
        </is>
      </c>
    </row>
    <row r="20988" ht="20.25" customHeight="0">
      <c s="5" t="inlineStr" r="A20988">
        <is>
          <t xml:space="preserve">X8620200</t>
        </is>
      </c>
      <c s="5" t="inlineStr" r="B20988">
        <is>
          <t xml:space="preserve">UNINTERRUPTABLE POWER SUPPLY (SPECIAL)</t>
        </is>
      </c>
      <c s="5" t="inlineStr" r="C20988">
        <is>
          <t xml:space="preserve">EACH   </t>
        </is>
      </c>
      <c s="6" r="D20988">
        <v>1.000</v>
      </c>
      <c s="7" r="E20988">
        <v>1</v>
      </c>
      <c s="8" t="inlineStr" r="F20988">
        <is>
          <t xml:space="preserve">61J90</t>
        </is>
      </c>
      <c s="8" t="inlineStr" r="G20988">
        <is>
          <t xml:space="preserve">103</t>
        </is>
      </c>
      <c s="9" r="H20988">
        <v>5200.0000</v>
      </c>
      <c s="8" t="inlineStr" r="I20988">
        <is>
          <t xml:space="preserve">Y</t>
        </is>
      </c>
      <c s="8" t="inlineStr" r="J20988">
        <is>
          <t xml:space="preserve"> Cook</t>
        </is>
      </c>
    </row>
    <row r="20989" ht="20.25" customHeight="0">
      <c s="5" t="inlineStr" r="A20989">
        <is>
          <t xml:space="preserve">X8620200</t>
        </is>
      </c>
      <c s="5" t="inlineStr" r="B20989">
        <is>
          <t xml:space="preserve">UNINTERRUPTABLE POWER SUPPLY (SPECIAL)</t>
        </is>
      </c>
      <c s="5" t="inlineStr" r="C20989">
        <is>
          <t xml:space="preserve">EACH   </t>
        </is>
      </c>
      <c s="6" r="D20989">
        <v>1.000</v>
      </c>
      <c s="7" r="E20989">
        <v>1</v>
      </c>
      <c s="8" t="inlineStr" r="F20989">
        <is>
          <t xml:space="preserve">61J90</t>
        </is>
      </c>
      <c s="8" t="inlineStr" r="G20989">
        <is>
          <t xml:space="preserve">103</t>
        </is>
      </c>
      <c s="9" r="H20989">
        <v>5200.0000</v>
      </c>
      <c s="8" t="inlineStr" r="I20989">
        <is>
          <t xml:space="preserve"/>
        </is>
      </c>
      <c s="8" t="inlineStr" r="J20989">
        <is>
          <t xml:space="preserve"> Cook</t>
        </is>
      </c>
    </row>
    <row r="20990" ht="20.25" customHeight="0">
      <c s="5" t="inlineStr" r="A20990">
        <is>
          <t xml:space="preserve">X8620200</t>
        </is>
      </c>
      <c s="5" t="inlineStr" r="B20990">
        <is>
          <t xml:space="preserve">UNINTERRUPTABLE POWER SUPPLY (SPECIAL)</t>
        </is>
      </c>
      <c s="5" t="inlineStr" r="C20990">
        <is>
          <t xml:space="preserve">EACH   </t>
        </is>
      </c>
      <c s="6" r="D20990">
        <v>1.000</v>
      </c>
      <c s="7" r="E20990">
        <v>1</v>
      </c>
      <c s="8" t="inlineStr" r="F20990">
        <is>
          <t xml:space="preserve">61J90</t>
        </is>
      </c>
      <c s="8" t="inlineStr" r="G20990">
        <is>
          <t xml:space="preserve">103</t>
        </is>
      </c>
      <c s="9" r="H20990">
        <v>6030.5500</v>
      </c>
      <c s="8" t="inlineStr" r="I20990">
        <is>
          <t xml:space="preserve"/>
        </is>
      </c>
      <c s="8" t="inlineStr" r="J20990">
        <is>
          <t xml:space="preserve"> Cook</t>
        </is>
      </c>
    </row>
    <row r="20991" ht="20.25" customHeight="0">
      <c s="5" t="inlineStr" r="A20991">
        <is>
          <t xml:space="preserve">X8620200</t>
        </is>
      </c>
      <c s="5" t="inlineStr" r="B20991">
        <is>
          <t xml:space="preserve">UNINTERRUPTABLE POWER SUPPLY (SPECIAL)</t>
        </is>
      </c>
      <c s="5" t="inlineStr" r="C20991">
        <is>
          <t xml:space="preserve">EACH   </t>
        </is>
      </c>
      <c s="6" r="D20991">
        <v>1.000</v>
      </c>
      <c s="7" r="E20991">
        <v>1</v>
      </c>
      <c s="8" t="inlineStr" r="F20991">
        <is>
          <t xml:space="preserve">61K48</t>
        </is>
      </c>
      <c s="8" t="inlineStr" r="G20991">
        <is>
          <t xml:space="preserve">105</t>
        </is>
      </c>
      <c s="9" r="H20991">
        <v>9900.0000</v>
      </c>
      <c s="8" t="inlineStr" r="I20991">
        <is>
          <t xml:space="preserve">Y</t>
        </is>
      </c>
      <c s="8" t="inlineStr" r="J20991">
        <is>
          <t xml:space="preserve"> Cook</t>
        </is>
      </c>
    </row>
    <row r="20992" ht="20.25" customHeight="0">
      <c s="5" t="inlineStr" r="A20992">
        <is>
          <t xml:space="preserve">X8620200</t>
        </is>
      </c>
      <c s="5" t="inlineStr" r="B20992">
        <is>
          <t xml:space="preserve">UNINTERRUPTABLE POWER SUPPLY (SPECIAL)</t>
        </is>
      </c>
      <c s="5" t="inlineStr" r="C20992">
        <is>
          <t xml:space="preserve">EACH   </t>
        </is>
      </c>
      <c s="6" r="D20992">
        <v>1.000</v>
      </c>
      <c s="7" r="E20992">
        <v>1</v>
      </c>
      <c s="8" t="inlineStr" r="F20992">
        <is>
          <t xml:space="preserve">61K48</t>
        </is>
      </c>
      <c s="8" t="inlineStr" r="G20992">
        <is>
          <t xml:space="preserve">105</t>
        </is>
      </c>
      <c s="9" r="H20992">
        <v>5115.0000</v>
      </c>
      <c s="8" t="inlineStr" r="I20992">
        <is>
          <t xml:space="preserve"/>
        </is>
      </c>
      <c s="8" t="inlineStr" r="J20992">
        <is>
          <t xml:space="preserve"> Cook</t>
        </is>
      </c>
    </row>
    <row r="20993" ht="20.25" customHeight="0">
      <c s="5" t="inlineStr" r="A20993">
        <is>
          <t xml:space="preserve">X8620200</t>
        </is>
      </c>
      <c s="5" t="inlineStr" r="B20993">
        <is>
          <t xml:space="preserve">UNINTERRUPTABLE POWER SUPPLY (SPECIAL)</t>
        </is>
      </c>
      <c s="5" t="inlineStr" r="C20993">
        <is>
          <t xml:space="preserve">EACH   </t>
        </is>
      </c>
      <c s="6" r="D20993">
        <v>1.000</v>
      </c>
      <c s="7" r="E20993">
        <v>1</v>
      </c>
      <c s="8" t="inlineStr" r="F20993">
        <is>
          <t xml:space="preserve">61K48</t>
        </is>
      </c>
      <c s="8" t="inlineStr" r="G20993">
        <is>
          <t xml:space="preserve">105</t>
        </is>
      </c>
      <c s="9" r="H20993">
        <v>5300.0000</v>
      </c>
      <c s="8" t="inlineStr" r="I20993">
        <is>
          <t xml:space="preserve"/>
        </is>
      </c>
      <c s="8" t="inlineStr" r="J20993">
        <is>
          <t xml:space="preserve"> Cook</t>
        </is>
      </c>
    </row>
    <row r="20994" ht="20.25" customHeight="0">
      <c s="5" t="inlineStr" r="A20994">
        <is>
          <t xml:space="preserve">X8620200</t>
        </is>
      </c>
      <c s="5" t="inlineStr" r="B20994">
        <is>
          <t xml:space="preserve">UNINTERRUPTABLE POWER SUPPLY (SPECIAL)</t>
        </is>
      </c>
      <c s="5" t="inlineStr" r="C20994">
        <is>
          <t xml:space="preserve">EACH   </t>
        </is>
      </c>
      <c s="6" r="D20994">
        <v>1.000</v>
      </c>
      <c s="7" r="E20994">
        <v>1</v>
      </c>
      <c s="8" t="inlineStr" r="F20994">
        <is>
          <t xml:space="preserve">61K48</t>
        </is>
      </c>
      <c s="8" t="inlineStr" r="G20994">
        <is>
          <t xml:space="preserve">105</t>
        </is>
      </c>
      <c s="9" r="H20994">
        <v>9750.0000</v>
      </c>
      <c s="8" t="inlineStr" r="I20994">
        <is>
          <t xml:space="preserve"/>
        </is>
      </c>
      <c s="8" t="inlineStr" r="J20994">
        <is>
          <t xml:space="preserve"> Cook</t>
        </is>
      </c>
    </row>
    <row r="20995" ht="20.25" customHeight="0">
      <c s="5" t="inlineStr" r="A20995">
        <is>
          <t xml:space="preserve">X8620200</t>
        </is>
      </c>
      <c s="5" t="inlineStr" r="B20995">
        <is>
          <t xml:space="preserve">UNINTERRUPTABLE POWER SUPPLY (SPECIAL)</t>
        </is>
      </c>
      <c s="5" t="inlineStr" r="C20995">
        <is>
          <t xml:space="preserve">EACH   </t>
        </is>
      </c>
      <c s="6" r="D20995">
        <v>1.000</v>
      </c>
      <c s="7" r="E20995">
        <v>1</v>
      </c>
      <c s="8" t="inlineStr" r="F20995">
        <is>
          <t xml:space="preserve">62G18</t>
        </is>
      </c>
      <c s="8" t="inlineStr" r="G20995">
        <is>
          <t xml:space="preserve">006</t>
        </is>
      </c>
      <c s="9" r="H20995">
        <v>5268.0000</v>
      </c>
      <c s="8" t="inlineStr" r="I20995">
        <is>
          <t xml:space="preserve">Y</t>
        </is>
      </c>
      <c s="8" t="inlineStr" r="J20995">
        <is>
          <t xml:space="preserve"> Cook</t>
        </is>
      </c>
    </row>
    <row r="20996" ht="20.25" customHeight="0">
      <c s="5" t="inlineStr" r="A20996">
        <is>
          <t xml:space="preserve">X8620200</t>
        </is>
      </c>
      <c s="5" t="inlineStr" r="B20996">
        <is>
          <t xml:space="preserve">UNINTERRUPTABLE POWER SUPPLY (SPECIAL)</t>
        </is>
      </c>
      <c s="5" t="inlineStr" r="C20996">
        <is>
          <t xml:space="preserve">EACH   </t>
        </is>
      </c>
      <c s="6" r="D20996">
        <v>1.000</v>
      </c>
      <c s="7" r="E20996">
        <v>1</v>
      </c>
      <c s="8" t="inlineStr" r="F20996">
        <is>
          <t xml:space="preserve">62G18</t>
        </is>
      </c>
      <c s="8" t="inlineStr" r="G20996">
        <is>
          <t xml:space="preserve">006</t>
        </is>
      </c>
      <c s="9" r="H20996">
        <v>5268.0000</v>
      </c>
      <c s="8" t="inlineStr" r="I20996">
        <is>
          <t xml:space="preserve"/>
        </is>
      </c>
      <c s="8" t="inlineStr" r="J20996">
        <is>
          <t xml:space="preserve"> Cook</t>
        </is>
      </c>
    </row>
    <row r="20997" ht="20.25" customHeight="0">
      <c s="5" t="inlineStr" r="A20997">
        <is>
          <t xml:space="preserve">X8620200</t>
        </is>
      </c>
      <c s="5" t="inlineStr" r="B20997">
        <is>
          <t xml:space="preserve">UNINTERRUPTABLE POWER SUPPLY (SPECIAL)</t>
        </is>
      </c>
      <c s="5" t="inlineStr" r="C20997">
        <is>
          <t xml:space="preserve">EACH   </t>
        </is>
      </c>
      <c s="6" r="D20997">
        <v>1.000</v>
      </c>
      <c s="7" r="E20997">
        <v>1</v>
      </c>
      <c s="8" t="inlineStr" r="F20997">
        <is>
          <t xml:space="preserve">62G18</t>
        </is>
      </c>
      <c s="8" t="inlineStr" r="G20997">
        <is>
          <t xml:space="preserve">006</t>
        </is>
      </c>
      <c s="9" r="H20997">
        <v>5400.0000</v>
      </c>
      <c s="8" t="inlineStr" r="I20997">
        <is>
          <t xml:space="preserve"/>
        </is>
      </c>
      <c s="8" t="inlineStr" r="J20997">
        <is>
          <t xml:space="preserve"> Cook</t>
        </is>
      </c>
    </row>
    <row r="20998" ht="20.25" customHeight="0">
      <c s="5" t="inlineStr" r="A20998">
        <is>
          <t xml:space="preserve">X8620250</t>
        </is>
      </c>
      <c s="5" t="inlineStr" r="B20998">
        <is>
          <t xml:space="preserve">UNINTERRUPTABLE POWER SUPPLY AND CABINET (SPECIAL)</t>
        </is>
      </c>
      <c s="5" t="inlineStr" r="C20998">
        <is>
          <t xml:space="preserve">EACH   </t>
        </is>
      </c>
      <c s="6" r="D20998">
        <v>1.000</v>
      </c>
      <c s="7" r="E20998">
        <v>1</v>
      </c>
      <c s="8" t="inlineStr" r="F20998">
        <is>
          <t xml:space="preserve">62W38</t>
        </is>
      </c>
      <c s="8" t="inlineStr" r="G20998">
        <is>
          <t xml:space="preserve">142</t>
        </is>
      </c>
      <c s="9" r="H20998">
        <v>8330.0000</v>
      </c>
      <c s="8" t="inlineStr" r="I20998">
        <is>
          <t xml:space="preserve">Y</t>
        </is>
      </c>
      <c s="8" t="inlineStr" r="J20998">
        <is>
          <t xml:space="preserve"> Cook</t>
        </is>
      </c>
    </row>
    <row r="20999" ht="20.25" customHeight="0">
      <c s="5" t="inlineStr" r="A20999">
        <is>
          <t xml:space="preserve">X8620250</t>
        </is>
      </c>
      <c s="5" t="inlineStr" r="B20999">
        <is>
          <t xml:space="preserve">UNINTERRUPTABLE POWER SUPPLY AND CABINET (SPECIAL)</t>
        </is>
      </c>
      <c s="5" t="inlineStr" r="C20999">
        <is>
          <t xml:space="preserve">EACH   </t>
        </is>
      </c>
      <c s="6" r="D20999">
        <v>1.000</v>
      </c>
      <c s="7" r="E20999">
        <v>1</v>
      </c>
      <c s="8" t="inlineStr" r="F20999">
        <is>
          <t xml:space="preserve">62W38</t>
        </is>
      </c>
      <c s="8" t="inlineStr" r="G20999">
        <is>
          <t xml:space="preserve">142</t>
        </is>
      </c>
      <c s="9" r="H20999">
        <v>8100.0000</v>
      </c>
      <c s="8" t="inlineStr" r="I20999">
        <is>
          <t xml:space="preserve"/>
        </is>
      </c>
      <c s="8" t="inlineStr" r="J20999">
        <is>
          <t xml:space="preserve"> Cook</t>
        </is>
      </c>
    </row>
    <row r="21000" ht="20.25" customHeight="0">
      <c s="5" t="inlineStr" r="A21000">
        <is>
          <t xml:space="preserve">X8620250</t>
        </is>
      </c>
      <c s="5" t="inlineStr" r="B21000">
        <is>
          <t xml:space="preserve">UNINTERRUPTABLE POWER SUPPLY AND CABINET (SPECIAL)</t>
        </is>
      </c>
      <c s="5" t="inlineStr" r="C21000">
        <is>
          <t xml:space="preserve">EACH   </t>
        </is>
      </c>
      <c s="6" r="D21000">
        <v>1.000</v>
      </c>
      <c s="7" r="E21000">
        <v>1</v>
      </c>
      <c s="8" t="inlineStr" r="F21000">
        <is>
          <t xml:space="preserve">62W38</t>
        </is>
      </c>
      <c s="8" t="inlineStr" r="G21000">
        <is>
          <t xml:space="preserve">142</t>
        </is>
      </c>
      <c s="9" r="H21000">
        <v>8330.0000</v>
      </c>
      <c s="8" t="inlineStr" r="I21000">
        <is>
          <t xml:space="preserve"/>
        </is>
      </c>
      <c s="8" t="inlineStr" r="J21000">
        <is>
          <t xml:space="preserve"> Cook</t>
        </is>
      </c>
    </row>
    <row r="21001" ht="20.25" customHeight="0">
      <c s="5" t="inlineStr" r="A21001">
        <is>
          <t xml:space="preserve">X8620250</t>
        </is>
      </c>
      <c s="5" t="inlineStr" r="B21001">
        <is>
          <t xml:space="preserve">UNINTERRUPTABLE POWER SUPPLY AND CABINET (SPECIAL)</t>
        </is>
      </c>
      <c s="5" t="inlineStr" r="C21001">
        <is>
          <t xml:space="preserve">EACH   </t>
        </is>
      </c>
      <c s="6" r="D21001">
        <v>1.000</v>
      </c>
      <c s="7" r="E21001">
        <v>1</v>
      </c>
      <c s="8" t="inlineStr" r="F21001">
        <is>
          <t xml:space="preserve">62W38</t>
        </is>
      </c>
      <c s="8" t="inlineStr" r="G21001">
        <is>
          <t xml:space="preserve">142</t>
        </is>
      </c>
      <c s="9" r="H21001">
        <v>8330.0000</v>
      </c>
      <c s="8" t="inlineStr" r="I21001">
        <is>
          <t xml:space="preserve"/>
        </is>
      </c>
      <c s="8" t="inlineStr" r="J21001">
        <is>
          <t xml:space="preserve"> Cook</t>
        </is>
      </c>
    </row>
    <row r="21002" ht="20.25" customHeight="0">
      <c s="5" t="inlineStr" r="A21002">
        <is>
          <t xml:space="preserve">X8710024</t>
        </is>
      </c>
      <c s="5" t="inlineStr" r="B21002">
        <is>
          <t xml:space="preserve">FIBER OPTIC CABLE IN CONDUIT, NO. 62.5/125, MM12F  SM24F</t>
        </is>
      </c>
      <c s="5" t="inlineStr" r="C21002">
        <is>
          <t xml:space="preserve">FOOT   </t>
        </is>
      </c>
      <c s="6" r="D21002">
        <v>4931.000</v>
      </c>
      <c s="7" r="E21002">
        <v>1</v>
      </c>
      <c s="8" t="inlineStr" r="F21002">
        <is>
          <t xml:space="preserve">61J87</t>
        </is>
      </c>
      <c s="8" t="inlineStr" r="G21002">
        <is>
          <t xml:space="preserve">102</t>
        </is>
      </c>
      <c s="9" r="H21002">
        <v>2.1100</v>
      </c>
      <c s="8" t="inlineStr" r="I21002">
        <is>
          <t xml:space="preserve">Y</t>
        </is>
      </c>
      <c s="8" t="inlineStr" r="J21002">
        <is>
          <t xml:space="preserve"> Lake</t>
        </is>
      </c>
    </row>
    <row r="21003" ht="20.25" customHeight="0">
      <c s="5" t="inlineStr" r="A21003">
        <is>
          <t xml:space="preserve">X8710024</t>
        </is>
      </c>
      <c s="5" t="inlineStr" r="B21003">
        <is>
          <t xml:space="preserve">FIBER OPTIC CABLE IN CONDUIT, NO. 62.5/125, MM12F  SM24F</t>
        </is>
      </c>
      <c s="5" t="inlineStr" r="C21003">
        <is>
          <t xml:space="preserve">FOOT   </t>
        </is>
      </c>
      <c s="6" r="D21003">
        <v>4931.000</v>
      </c>
      <c s="7" r="E21003">
        <v>1</v>
      </c>
      <c s="8" t="inlineStr" r="F21003">
        <is>
          <t xml:space="preserve">61J87</t>
        </is>
      </c>
      <c s="8" t="inlineStr" r="G21003">
        <is>
          <t xml:space="preserve">102</t>
        </is>
      </c>
      <c s="9" r="H21003">
        <v>2.1100</v>
      </c>
      <c s="8" t="inlineStr" r="I21003">
        <is>
          <t xml:space="preserve"/>
        </is>
      </c>
      <c s="8" t="inlineStr" r="J21003">
        <is>
          <t xml:space="preserve"> Lake</t>
        </is>
      </c>
    </row>
    <row r="21004" ht="20.25" customHeight="0">
      <c s="5" t="inlineStr" r="A21004">
        <is>
          <t xml:space="preserve">X8710024</t>
        </is>
      </c>
      <c s="5" t="inlineStr" r="B21004">
        <is>
          <t xml:space="preserve">FIBER OPTIC CABLE IN CONDUIT, NO. 62.5/125, MM12F  SM24F</t>
        </is>
      </c>
      <c s="5" t="inlineStr" r="C21004">
        <is>
          <t xml:space="preserve">FOOT   </t>
        </is>
      </c>
      <c s="6" r="D21004">
        <v>4931.000</v>
      </c>
      <c s="7" r="E21004">
        <v>1</v>
      </c>
      <c s="8" t="inlineStr" r="F21004">
        <is>
          <t xml:space="preserve">61J87</t>
        </is>
      </c>
      <c s="8" t="inlineStr" r="G21004">
        <is>
          <t xml:space="preserve">102</t>
        </is>
      </c>
      <c s="9" r="H21004">
        <v>2.1100</v>
      </c>
      <c s="8" t="inlineStr" r="I21004">
        <is>
          <t xml:space="preserve"/>
        </is>
      </c>
      <c s="8" t="inlineStr" r="J21004">
        <is>
          <t xml:space="preserve"> Lake</t>
        </is>
      </c>
    </row>
    <row r="21005" ht="20.25" customHeight="0">
      <c s="5" t="inlineStr" r="A21005">
        <is>
          <t xml:space="preserve">X8710024</t>
        </is>
      </c>
      <c s="5" t="inlineStr" r="B21005">
        <is>
          <t xml:space="preserve">FIBER OPTIC CABLE IN CONDUIT, NO. 62.5/125, MM12F  SM24F</t>
        </is>
      </c>
      <c s="5" t="inlineStr" r="C21005">
        <is>
          <t xml:space="preserve">FOOT   </t>
        </is>
      </c>
      <c s="6" r="D21005">
        <v>4931.000</v>
      </c>
      <c s="7" r="E21005">
        <v>1</v>
      </c>
      <c s="8" t="inlineStr" r="F21005">
        <is>
          <t xml:space="preserve">61J87</t>
        </is>
      </c>
      <c s="8" t="inlineStr" r="G21005">
        <is>
          <t xml:space="preserve">102</t>
        </is>
      </c>
      <c s="9" r="H21005">
        <v>2.1100</v>
      </c>
      <c s="8" t="inlineStr" r="I21005">
        <is>
          <t xml:space="preserve"/>
        </is>
      </c>
      <c s="8" t="inlineStr" r="J21005">
        <is>
          <t xml:space="preserve"> Lake</t>
        </is>
      </c>
    </row>
    <row r="21006" ht="20.25" customHeight="0">
      <c s="5" t="inlineStr" r="A21006">
        <is>
          <t xml:space="preserve">X8710024</t>
        </is>
      </c>
      <c s="5" t="inlineStr" r="B21006">
        <is>
          <t xml:space="preserve">FIBER OPTIC CABLE IN CONDUIT, NO. 62.5/125, MM12F  SM24F</t>
        </is>
      </c>
      <c s="5" t="inlineStr" r="C21006">
        <is>
          <t xml:space="preserve">FOOT   </t>
        </is>
      </c>
      <c s="6" r="D21006">
        <v>4931.000</v>
      </c>
      <c s="7" r="E21006">
        <v>1</v>
      </c>
      <c s="8" t="inlineStr" r="F21006">
        <is>
          <t xml:space="preserve">61J87</t>
        </is>
      </c>
      <c s="8" t="inlineStr" r="G21006">
        <is>
          <t xml:space="preserve">102</t>
        </is>
      </c>
      <c s="9" r="H21006">
        <v>2.1100</v>
      </c>
      <c s="8" t="inlineStr" r="I21006">
        <is>
          <t xml:space="preserve"/>
        </is>
      </c>
      <c s="8" t="inlineStr" r="J21006">
        <is>
          <t xml:space="preserve"> Lake</t>
        </is>
      </c>
    </row>
    <row r="21007" ht="20.25" customHeight="0">
      <c s="5" t="inlineStr" r="A21007">
        <is>
          <t xml:space="preserve">X8710024</t>
        </is>
      </c>
      <c s="5" t="inlineStr" r="B21007">
        <is>
          <t xml:space="preserve">FIBER OPTIC CABLE IN CONDUIT, NO. 62.5/125, MM12F  SM24F</t>
        </is>
      </c>
      <c s="5" t="inlineStr" r="C21007">
        <is>
          <t xml:space="preserve">FOOT   </t>
        </is>
      </c>
      <c s="6" r="D21007">
        <v>4931.000</v>
      </c>
      <c s="7" r="E21007">
        <v>1</v>
      </c>
      <c s="8" t="inlineStr" r="F21007">
        <is>
          <t xml:space="preserve">61J87</t>
        </is>
      </c>
      <c s="8" t="inlineStr" r="G21007">
        <is>
          <t xml:space="preserve">102</t>
        </is>
      </c>
      <c s="9" r="H21007">
        <v>2.1100</v>
      </c>
      <c s="8" t="inlineStr" r="I21007">
        <is>
          <t xml:space="preserve"/>
        </is>
      </c>
      <c s="8" t="inlineStr" r="J21007">
        <is>
          <t xml:space="preserve"> Lake</t>
        </is>
      </c>
    </row>
    <row r="21008" ht="20.25" customHeight="0">
      <c s="5" t="inlineStr" r="A21008">
        <is>
          <t xml:space="preserve">X8710024</t>
        </is>
      </c>
      <c s="5" t="inlineStr" r="B21008">
        <is>
          <t xml:space="preserve">FIBER OPTIC CABLE IN CONDUIT, NO. 62.5/125, MM12F  SM24F</t>
        </is>
      </c>
      <c s="5" t="inlineStr" r="C21008">
        <is>
          <t xml:space="preserve">FOOT   </t>
        </is>
      </c>
      <c s="6" r="D21008">
        <v>4931.000</v>
      </c>
      <c s="7" r="E21008">
        <v>1</v>
      </c>
      <c s="8" t="inlineStr" r="F21008">
        <is>
          <t xml:space="preserve">61J87</t>
        </is>
      </c>
      <c s="8" t="inlineStr" r="G21008">
        <is>
          <t xml:space="preserve">102</t>
        </is>
      </c>
      <c s="9" r="H21008">
        <v>2.6800</v>
      </c>
      <c s="8" t="inlineStr" r="I21008">
        <is>
          <t xml:space="preserve"/>
        </is>
      </c>
      <c s="8" t="inlineStr" r="J21008">
        <is>
          <t xml:space="preserve"> Lake</t>
        </is>
      </c>
    </row>
    <row r="21009" ht="20.25" customHeight="0">
      <c s="5" t="inlineStr" r="A21009">
        <is>
          <t xml:space="preserve">X8710024</t>
        </is>
      </c>
      <c s="5" t="inlineStr" r="B21009">
        <is>
          <t xml:space="preserve">FIBER OPTIC CABLE IN CONDUIT, NO. 62.5/125, MM12F  SM24F</t>
        </is>
      </c>
      <c s="5" t="inlineStr" r="C21009">
        <is>
          <t xml:space="preserve">FOOT   </t>
        </is>
      </c>
      <c s="6" r="D21009">
        <v>1233.000</v>
      </c>
      <c s="7" r="E21009">
        <v>1</v>
      </c>
      <c s="8" t="inlineStr" r="F21009">
        <is>
          <t xml:space="preserve">61J90</t>
        </is>
      </c>
      <c s="8" t="inlineStr" r="G21009">
        <is>
          <t xml:space="preserve">103</t>
        </is>
      </c>
      <c s="9" r="H21009">
        <v>5.0000</v>
      </c>
      <c s="8" t="inlineStr" r="I21009">
        <is>
          <t xml:space="preserve">Y</t>
        </is>
      </c>
      <c s="8" t="inlineStr" r="J21009">
        <is>
          <t xml:space="preserve"> Cook</t>
        </is>
      </c>
    </row>
    <row r="21010" ht="20.25" customHeight="0">
      <c s="5" t="inlineStr" r="A21010">
        <is>
          <t xml:space="preserve">X8710024</t>
        </is>
      </c>
      <c s="5" t="inlineStr" r="B21010">
        <is>
          <t xml:space="preserve">FIBER OPTIC CABLE IN CONDUIT, NO. 62.5/125, MM12F  SM24F</t>
        </is>
      </c>
      <c s="5" t="inlineStr" r="C21010">
        <is>
          <t xml:space="preserve">FOOT   </t>
        </is>
      </c>
      <c s="6" r="D21010">
        <v>1233.000</v>
      </c>
      <c s="7" r="E21010">
        <v>1</v>
      </c>
      <c s="8" t="inlineStr" r="F21010">
        <is>
          <t xml:space="preserve">61J90</t>
        </is>
      </c>
      <c s="8" t="inlineStr" r="G21010">
        <is>
          <t xml:space="preserve">103</t>
        </is>
      </c>
      <c s="9" r="H21010">
        <v>5.0000</v>
      </c>
      <c s="8" t="inlineStr" r="I21010">
        <is>
          <t xml:space="preserve"/>
        </is>
      </c>
      <c s="8" t="inlineStr" r="J21010">
        <is>
          <t xml:space="preserve"> Cook</t>
        </is>
      </c>
    </row>
    <row r="21011" ht="20.25" customHeight="0">
      <c s="5" t="inlineStr" r="A21011">
        <is>
          <t xml:space="preserve">X8710024</t>
        </is>
      </c>
      <c s="5" t="inlineStr" r="B21011">
        <is>
          <t xml:space="preserve">FIBER OPTIC CABLE IN CONDUIT, NO. 62.5/125, MM12F  SM24F</t>
        </is>
      </c>
      <c s="5" t="inlineStr" r="C21011">
        <is>
          <t xml:space="preserve">FOOT   </t>
        </is>
      </c>
      <c s="6" r="D21011">
        <v>1233.000</v>
      </c>
      <c s="7" r="E21011">
        <v>1</v>
      </c>
      <c s="8" t="inlineStr" r="F21011">
        <is>
          <t xml:space="preserve">61J90</t>
        </is>
      </c>
      <c s="8" t="inlineStr" r="G21011">
        <is>
          <t xml:space="preserve">103</t>
        </is>
      </c>
      <c s="9" r="H21011">
        <v>5.8000</v>
      </c>
      <c s="8" t="inlineStr" r="I21011">
        <is>
          <t xml:space="preserve"/>
        </is>
      </c>
      <c s="8" t="inlineStr" r="J21011">
        <is>
          <t xml:space="preserve"> Cook</t>
        </is>
      </c>
    </row>
    <row r="21012" ht="20.25" customHeight="0">
      <c s="5" t="inlineStr" r="A21012">
        <is>
          <t xml:space="preserve">X8710024</t>
        </is>
      </c>
      <c s="5" t="inlineStr" r="B21012">
        <is>
          <t xml:space="preserve">FIBER OPTIC CABLE IN CONDUIT, NO. 62.5/125, MM12F  SM24F</t>
        </is>
      </c>
      <c s="5" t="inlineStr" r="C21012">
        <is>
          <t xml:space="preserve">FOOT   </t>
        </is>
      </c>
      <c s="6" r="D21012">
        <v>1562.000</v>
      </c>
      <c s="7" r="E21012">
        <v>1</v>
      </c>
      <c s="8" t="inlineStr" r="F21012">
        <is>
          <t xml:space="preserve">62W38</t>
        </is>
      </c>
      <c s="8" t="inlineStr" r="G21012">
        <is>
          <t xml:space="preserve">142</t>
        </is>
      </c>
      <c s="9" r="H21012">
        <v>4.7000</v>
      </c>
      <c s="8" t="inlineStr" r="I21012">
        <is>
          <t xml:space="preserve">Y</t>
        </is>
      </c>
      <c s="8" t="inlineStr" r="J21012">
        <is>
          <t xml:space="preserve"> Cook</t>
        </is>
      </c>
    </row>
    <row r="21013" ht="20.25" customHeight="0">
      <c s="5" t="inlineStr" r="A21013">
        <is>
          <t xml:space="preserve">X8710024</t>
        </is>
      </c>
      <c s="5" t="inlineStr" r="B21013">
        <is>
          <t xml:space="preserve">FIBER OPTIC CABLE IN CONDUIT, NO. 62.5/125, MM12F  SM24F</t>
        </is>
      </c>
      <c s="5" t="inlineStr" r="C21013">
        <is>
          <t xml:space="preserve">FOOT   </t>
        </is>
      </c>
      <c s="6" r="D21013">
        <v>1562.000</v>
      </c>
      <c s="7" r="E21013">
        <v>1</v>
      </c>
      <c s="8" t="inlineStr" r="F21013">
        <is>
          <t xml:space="preserve">62W38</t>
        </is>
      </c>
      <c s="8" t="inlineStr" r="G21013">
        <is>
          <t xml:space="preserve">142</t>
        </is>
      </c>
      <c s="9" r="H21013">
        <v>4.7000</v>
      </c>
      <c s="8" t="inlineStr" r="I21013">
        <is>
          <t xml:space="preserve"/>
        </is>
      </c>
      <c s="8" t="inlineStr" r="J21013">
        <is>
          <t xml:space="preserve"> Cook</t>
        </is>
      </c>
    </row>
    <row r="21014" ht="20.25" customHeight="0">
      <c s="5" t="inlineStr" r="A21014">
        <is>
          <t xml:space="preserve">X8710024</t>
        </is>
      </c>
      <c s="5" t="inlineStr" r="B21014">
        <is>
          <t xml:space="preserve">FIBER OPTIC CABLE IN CONDUIT, NO. 62.5/125, MM12F  SM24F</t>
        </is>
      </c>
      <c s="5" t="inlineStr" r="C21014">
        <is>
          <t xml:space="preserve">FOOT   </t>
        </is>
      </c>
      <c s="6" r="D21014">
        <v>1562.000</v>
      </c>
      <c s="7" r="E21014">
        <v>1</v>
      </c>
      <c s="8" t="inlineStr" r="F21014">
        <is>
          <t xml:space="preserve">62W38</t>
        </is>
      </c>
      <c s="8" t="inlineStr" r="G21014">
        <is>
          <t xml:space="preserve">142</t>
        </is>
      </c>
      <c s="9" r="H21014">
        <v>4.7000</v>
      </c>
      <c s="8" t="inlineStr" r="I21014">
        <is>
          <t xml:space="preserve"/>
        </is>
      </c>
      <c s="8" t="inlineStr" r="J21014">
        <is>
          <t xml:space="preserve"> Cook</t>
        </is>
      </c>
    </row>
    <row r="21015" ht="20.25" customHeight="0">
      <c s="5" t="inlineStr" r="A21015">
        <is>
          <t xml:space="preserve">X8710024</t>
        </is>
      </c>
      <c s="5" t="inlineStr" r="B21015">
        <is>
          <t xml:space="preserve">FIBER OPTIC CABLE IN CONDUIT, NO. 62.5/125, MM12F  SM24F</t>
        </is>
      </c>
      <c s="5" t="inlineStr" r="C21015">
        <is>
          <t xml:space="preserve">FOOT   </t>
        </is>
      </c>
      <c s="6" r="D21015">
        <v>1562.000</v>
      </c>
      <c s="7" r="E21015">
        <v>1</v>
      </c>
      <c s="8" t="inlineStr" r="F21015">
        <is>
          <t xml:space="preserve">62W38</t>
        </is>
      </c>
      <c s="8" t="inlineStr" r="G21015">
        <is>
          <t xml:space="preserve">142</t>
        </is>
      </c>
      <c s="9" r="H21015">
        <v>6.7500</v>
      </c>
      <c s="8" t="inlineStr" r="I21015">
        <is>
          <t xml:space="preserve"/>
        </is>
      </c>
      <c s="8" t="inlineStr" r="J21015">
        <is>
          <t xml:space="preserve"> Cook</t>
        </is>
      </c>
    </row>
    <row r="21016" ht="20.25" customHeight="0">
      <c s="5" t="inlineStr" r="A21016">
        <is>
          <t xml:space="preserve">X8710029</t>
        </is>
      </c>
      <c s="5" t="inlineStr" r="B21016">
        <is>
          <t xml:space="preserve">FIBER OPTIC CABLE 24 FIBERS, SINGLE MODE</t>
        </is>
      </c>
      <c s="5" t="inlineStr" r="C21016">
        <is>
          <t xml:space="preserve">FOOT   </t>
        </is>
      </c>
      <c s="6" r="D21016">
        <v>309.000</v>
      </c>
      <c s="7" r="E21016">
        <v>1</v>
      </c>
      <c s="8" t="inlineStr" r="F21016">
        <is>
          <t xml:space="preserve">62W38</t>
        </is>
      </c>
      <c s="8" t="inlineStr" r="G21016">
        <is>
          <t xml:space="preserve">142</t>
        </is>
      </c>
      <c s="9" r="H21016">
        <v>16.0000</v>
      </c>
      <c s="8" t="inlineStr" r="I21016">
        <is>
          <t xml:space="preserve">Y</t>
        </is>
      </c>
      <c s="8" t="inlineStr" r="J21016">
        <is>
          <t xml:space="preserve"> Cook</t>
        </is>
      </c>
    </row>
    <row r="21017" ht="20.25" customHeight="0">
      <c s="5" t="inlineStr" r="A21017">
        <is>
          <t xml:space="preserve">X8710029</t>
        </is>
      </c>
      <c s="5" t="inlineStr" r="B21017">
        <is>
          <t xml:space="preserve">FIBER OPTIC CABLE 24 FIBERS, SINGLE MODE</t>
        </is>
      </c>
      <c s="5" t="inlineStr" r="C21017">
        <is>
          <t xml:space="preserve">FOOT   </t>
        </is>
      </c>
      <c s="6" r="D21017">
        <v>309.000</v>
      </c>
      <c s="7" r="E21017">
        <v>1</v>
      </c>
      <c s="8" t="inlineStr" r="F21017">
        <is>
          <t xml:space="preserve">62W38</t>
        </is>
      </c>
      <c s="8" t="inlineStr" r="G21017">
        <is>
          <t xml:space="preserve">142</t>
        </is>
      </c>
      <c s="9" r="H21017">
        <v>3.4000</v>
      </c>
      <c s="8" t="inlineStr" r="I21017">
        <is>
          <t xml:space="preserve"/>
        </is>
      </c>
      <c s="8" t="inlineStr" r="J21017">
        <is>
          <t xml:space="preserve"> Cook</t>
        </is>
      </c>
    </row>
    <row r="21018" ht="20.25" customHeight="0">
      <c s="5" t="inlineStr" r="A21018">
        <is>
          <t xml:space="preserve">X8710029</t>
        </is>
      </c>
      <c s="5" t="inlineStr" r="B21018">
        <is>
          <t xml:space="preserve">FIBER OPTIC CABLE 24 FIBERS, SINGLE MODE</t>
        </is>
      </c>
      <c s="5" t="inlineStr" r="C21018">
        <is>
          <t xml:space="preserve">FOOT   </t>
        </is>
      </c>
      <c s="6" r="D21018">
        <v>309.000</v>
      </c>
      <c s="7" r="E21018">
        <v>1</v>
      </c>
      <c s="8" t="inlineStr" r="F21018">
        <is>
          <t xml:space="preserve">62W38</t>
        </is>
      </c>
      <c s="8" t="inlineStr" r="G21018">
        <is>
          <t xml:space="preserve">142</t>
        </is>
      </c>
      <c s="9" r="H21018">
        <v>16.0000</v>
      </c>
      <c s="8" t="inlineStr" r="I21018">
        <is>
          <t xml:space="preserve"/>
        </is>
      </c>
      <c s="8" t="inlineStr" r="J21018">
        <is>
          <t xml:space="preserve"> Cook</t>
        </is>
      </c>
    </row>
    <row r="21019" ht="20.25" customHeight="0">
      <c s="5" t="inlineStr" r="A21019">
        <is>
          <t xml:space="preserve">X8710029</t>
        </is>
      </c>
      <c s="5" t="inlineStr" r="B21019">
        <is>
          <t xml:space="preserve">FIBER OPTIC CABLE 24 FIBERS, SINGLE MODE</t>
        </is>
      </c>
      <c s="5" t="inlineStr" r="C21019">
        <is>
          <t xml:space="preserve">FOOT   </t>
        </is>
      </c>
      <c s="6" r="D21019">
        <v>309.000</v>
      </c>
      <c s="7" r="E21019">
        <v>1</v>
      </c>
      <c s="8" t="inlineStr" r="F21019">
        <is>
          <t xml:space="preserve">62W38</t>
        </is>
      </c>
      <c s="8" t="inlineStr" r="G21019">
        <is>
          <t xml:space="preserve">142</t>
        </is>
      </c>
      <c s="9" r="H21019">
        <v>16.0000</v>
      </c>
      <c s="8" t="inlineStr" r="I21019">
        <is>
          <t xml:space="preserve"/>
        </is>
      </c>
      <c s="8" t="inlineStr" r="J21019">
        <is>
          <t xml:space="preserve"> Cook</t>
        </is>
      </c>
    </row>
    <row r="21020" ht="20.25" customHeight="0">
      <c s="5" t="inlineStr" r="A21020">
        <is>
          <t xml:space="preserve">X8710036</t>
        </is>
      </c>
      <c s="5" t="inlineStr" r="B21020">
        <is>
          <t xml:space="preserve">FIBER OPTIC CABLE 12 FIBERS, SINGLE MODE</t>
        </is>
      </c>
      <c s="5" t="inlineStr" r="C21020">
        <is>
          <t xml:space="preserve">FOOT   </t>
        </is>
      </c>
      <c s="6" r="D21020">
        <v>1414.000</v>
      </c>
      <c s="7" r="E21020">
        <v>1</v>
      </c>
      <c s="8" t="inlineStr" r="F21020">
        <is>
          <t xml:space="preserve">62W38</t>
        </is>
      </c>
      <c s="8" t="inlineStr" r="G21020">
        <is>
          <t xml:space="preserve">142</t>
        </is>
      </c>
      <c s="9" r="H21020">
        <v>3.0500</v>
      </c>
      <c s="8" t="inlineStr" r="I21020">
        <is>
          <t xml:space="preserve">Y</t>
        </is>
      </c>
      <c s="8" t="inlineStr" r="J21020">
        <is>
          <t xml:space="preserve"> Cook</t>
        </is>
      </c>
    </row>
    <row r="21021" ht="20.25" customHeight="0">
      <c s="5" t="inlineStr" r="A21021">
        <is>
          <t xml:space="preserve">X8710036</t>
        </is>
      </c>
      <c s="5" t="inlineStr" r="B21021">
        <is>
          <t xml:space="preserve">FIBER OPTIC CABLE 12 FIBERS, SINGLE MODE</t>
        </is>
      </c>
      <c s="5" t="inlineStr" r="C21021">
        <is>
          <t xml:space="preserve">FOOT   </t>
        </is>
      </c>
      <c s="6" r="D21021">
        <v>1414.000</v>
      </c>
      <c s="7" r="E21021">
        <v>1</v>
      </c>
      <c s="8" t="inlineStr" r="F21021">
        <is>
          <t xml:space="preserve">62W38</t>
        </is>
      </c>
      <c s="8" t="inlineStr" r="G21021">
        <is>
          <t xml:space="preserve">142</t>
        </is>
      </c>
      <c s="9" r="H21021">
        <v>2.0000</v>
      </c>
      <c s="8" t="inlineStr" r="I21021">
        <is>
          <t xml:space="preserve"/>
        </is>
      </c>
      <c s="8" t="inlineStr" r="J21021">
        <is>
          <t xml:space="preserve"> Cook</t>
        </is>
      </c>
    </row>
    <row r="21022" ht="20.25" customHeight="0">
      <c s="5" t="inlineStr" r="A21022">
        <is>
          <t xml:space="preserve">X8710036</t>
        </is>
      </c>
      <c s="5" t="inlineStr" r="B21022">
        <is>
          <t xml:space="preserve">FIBER OPTIC CABLE 12 FIBERS, SINGLE MODE</t>
        </is>
      </c>
      <c s="5" t="inlineStr" r="C21022">
        <is>
          <t xml:space="preserve">FOOT   </t>
        </is>
      </c>
      <c s="6" r="D21022">
        <v>1414.000</v>
      </c>
      <c s="7" r="E21022">
        <v>1</v>
      </c>
      <c s="8" t="inlineStr" r="F21022">
        <is>
          <t xml:space="preserve">62W38</t>
        </is>
      </c>
      <c s="8" t="inlineStr" r="G21022">
        <is>
          <t xml:space="preserve">142</t>
        </is>
      </c>
      <c s="9" r="H21022">
        <v>3.0500</v>
      </c>
      <c s="8" t="inlineStr" r="I21022">
        <is>
          <t xml:space="preserve"/>
        </is>
      </c>
      <c s="8" t="inlineStr" r="J21022">
        <is>
          <t xml:space="preserve"> Cook</t>
        </is>
      </c>
    </row>
    <row r="21023" ht="20.25" customHeight="0">
      <c s="5" t="inlineStr" r="A21023">
        <is>
          <t xml:space="preserve">X8710036</t>
        </is>
      </c>
      <c s="5" t="inlineStr" r="B21023">
        <is>
          <t xml:space="preserve">FIBER OPTIC CABLE 12 FIBERS, SINGLE MODE</t>
        </is>
      </c>
      <c s="5" t="inlineStr" r="C21023">
        <is>
          <t xml:space="preserve">FOOT   </t>
        </is>
      </c>
      <c s="6" r="D21023">
        <v>1414.000</v>
      </c>
      <c s="7" r="E21023">
        <v>1</v>
      </c>
      <c s="8" t="inlineStr" r="F21023">
        <is>
          <t xml:space="preserve">62W38</t>
        </is>
      </c>
      <c s="8" t="inlineStr" r="G21023">
        <is>
          <t xml:space="preserve">142</t>
        </is>
      </c>
      <c s="9" r="H21023">
        <v>3.0500</v>
      </c>
      <c s="8" t="inlineStr" r="I21023">
        <is>
          <t xml:space="preserve"/>
        </is>
      </c>
      <c s="8" t="inlineStr" r="J21023">
        <is>
          <t xml:space="preserve"> Cook</t>
        </is>
      </c>
    </row>
    <row r="21024" ht="20.25" customHeight="0">
      <c s="5" t="inlineStr" r="A21024">
        <is>
          <t xml:space="preserve">X8710054</t>
        </is>
      </c>
      <c s="5" t="inlineStr" r="B21024">
        <is>
          <t xml:space="preserve">FIBER OPTIC TERMINATION PANEL, 12 F OR 24F</t>
        </is>
      </c>
      <c s="5" t="inlineStr" r="C21024">
        <is>
          <t xml:space="preserve">EACH   </t>
        </is>
      </c>
      <c s="6" r="D21024">
        <v>8.000</v>
      </c>
      <c s="7" r="E21024">
        <v>1</v>
      </c>
      <c s="8" t="inlineStr" r="F21024">
        <is>
          <t xml:space="preserve">62W38</t>
        </is>
      </c>
      <c s="8" t="inlineStr" r="G21024">
        <is>
          <t xml:space="preserve">142</t>
        </is>
      </c>
      <c s="9" r="H21024">
        <v>1710.0000</v>
      </c>
      <c s="8" t="inlineStr" r="I21024">
        <is>
          <t xml:space="preserve">Y</t>
        </is>
      </c>
      <c s="8" t="inlineStr" r="J21024">
        <is>
          <t xml:space="preserve"> Cook</t>
        </is>
      </c>
    </row>
    <row r="21025" ht="20.25" customHeight="0">
      <c s="5" t="inlineStr" r="A21025">
        <is>
          <t xml:space="preserve">X8710054</t>
        </is>
      </c>
      <c s="5" t="inlineStr" r="B21025">
        <is>
          <t xml:space="preserve">FIBER OPTIC TERMINATION PANEL, 12 F OR 24F</t>
        </is>
      </c>
      <c s="5" t="inlineStr" r="C21025">
        <is>
          <t xml:space="preserve">EACH   </t>
        </is>
      </c>
      <c s="6" r="D21025">
        <v>8.000</v>
      </c>
      <c s="7" r="E21025">
        <v>1</v>
      </c>
      <c s="8" t="inlineStr" r="F21025">
        <is>
          <t xml:space="preserve">62W38</t>
        </is>
      </c>
      <c s="8" t="inlineStr" r="G21025">
        <is>
          <t xml:space="preserve">142</t>
        </is>
      </c>
      <c s="9" r="H21025">
        <v>1400.0000</v>
      </c>
      <c s="8" t="inlineStr" r="I21025">
        <is>
          <t xml:space="preserve"/>
        </is>
      </c>
      <c s="8" t="inlineStr" r="J21025">
        <is>
          <t xml:space="preserve"> Cook</t>
        </is>
      </c>
    </row>
    <row r="21026" ht="20.25" customHeight="0">
      <c s="5" t="inlineStr" r="A21026">
        <is>
          <t xml:space="preserve">X8710054</t>
        </is>
      </c>
      <c s="5" t="inlineStr" r="B21026">
        <is>
          <t xml:space="preserve">FIBER OPTIC TERMINATION PANEL, 12 F OR 24F</t>
        </is>
      </c>
      <c s="5" t="inlineStr" r="C21026">
        <is>
          <t xml:space="preserve">EACH   </t>
        </is>
      </c>
      <c s="6" r="D21026">
        <v>8.000</v>
      </c>
      <c s="7" r="E21026">
        <v>1</v>
      </c>
      <c s="8" t="inlineStr" r="F21026">
        <is>
          <t xml:space="preserve">62W38</t>
        </is>
      </c>
      <c s="8" t="inlineStr" r="G21026">
        <is>
          <t xml:space="preserve">142</t>
        </is>
      </c>
      <c s="9" r="H21026">
        <v>1710.0000</v>
      </c>
      <c s="8" t="inlineStr" r="I21026">
        <is>
          <t xml:space="preserve"/>
        </is>
      </c>
      <c s="8" t="inlineStr" r="J21026">
        <is>
          <t xml:space="preserve"> Cook</t>
        </is>
      </c>
    </row>
    <row r="21027" ht="20.25" customHeight="0">
      <c s="5" t="inlineStr" r="A21027">
        <is>
          <t xml:space="preserve">X8710054</t>
        </is>
      </c>
      <c s="5" t="inlineStr" r="B21027">
        <is>
          <t xml:space="preserve">FIBER OPTIC TERMINATION PANEL, 12 F OR 24F</t>
        </is>
      </c>
      <c s="5" t="inlineStr" r="C21027">
        <is>
          <t xml:space="preserve">EACH   </t>
        </is>
      </c>
      <c s="6" r="D21027">
        <v>8.000</v>
      </c>
      <c s="7" r="E21027">
        <v>1</v>
      </c>
      <c s="8" t="inlineStr" r="F21027">
        <is>
          <t xml:space="preserve">62W38</t>
        </is>
      </c>
      <c s="8" t="inlineStr" r="G21027">
        <is>
          <t xml:space="preserve">142</t>
        </is>
      </c>
      <c s="9" r="H21027">
        <v>1710.0000</v>
      </c>
      <c s="8" t="inlineStr" r="I21027">
        <is>
          <t xml:space="preserve"/>
        </is>
      </c>
      <c s="8" t="inlineStr" r="J21027">
        <is>
          <t xml:space="preserve"> Cook</t>
        </is>
      </c>
    </row>
    <row r="21028" ht="20.25" customHeight="0">
      <c s="5" t="inlineStr" r="A21028">
        <is>
          <t xml:space="preserve">X8710060</t>
        </is>
      </c>
      <c s="5" t="inlineStr" r="B21028">
        <is>
          <t xml:space="preserve">FIBER OPTIC CABLE, MICRO, 96 FIBERS, SINGLE MODE</t>
        </is>
      </c>
      <c s="5" t="inlineStr" r="C21028">
        <is>
          <t xml:space="preserve">FOOT   </t>
        </is>
      </c>
      <c s="6" r="D21028">
        <v>1100.000</v>
      </c>
      <c s="7" r="E21028">
        <v>4</v>
      </c>
      <c s="8" t="inlineStr" r="F21028">
        <is>
          <t xml:space="preserve">68D84</t>
        </is>
      </c>
      <c s="8" t="inlineStr" r="G21028">
        <is>
          <t xml:space="preserve">121</t>
        </is>
      </c>
      <c s="9" r="H21028">
        <v>86.0000</v>
      </c>
      <c s="8" t="inlineStr" r="I21028">
        <is>
          <t xml:space="preserve">Y</t>
        </is>
      </c>
      <c s="8" t="inlineStr" r="J21028">
        <is>
          <t xml:space="preserve"> Peoria</t>
        </is>
      </c>
    </row>
    <row r="21029" ht="20.25" customHeight="0">
      <c s="5" t="inlineStr" r="A21029">
        <is>
          <t xml:space="preserve">X8710060</t>
        </is>
      </c>
      <c s="5" t="inlineStr" r="B21029">
        <is>
          <t xml:space="preserve">FIBER OPTIC CABLE, MICRO, 96 FIBERS, SINGLE MODE</t>
        </is>
      </c>
      <c s="5" t="inlineStr" r="C21029">
        <is>
          <t xml:space="preserve">FOOT   </t>
        </is>
      </c>
      <c s="6" r="D21029">
        <v>1100.000</v>
      </c>
      <c s="7" r="E21029">
        <v>4</v>
      </c>
      <c s="8" t="inlineStr" r="F21029">
        <is>
          <t xml:space="preserve">68D84</t>
        </is>
      </c>
      <c s="8" t="inlineStr" r="G21029">
        <is>
          <t xml:space="preserve">121</t>
        </is>
      </c>
      <c s="9" r="H21029">
        <v>85.0000</v>
      </c>
      <c s="8" t="inlineStr" r="I21029">
        <is>
          <t xml:space="preserve"/>
        </is>
      </c>
      <c s="8" t="inlineStr" r="J21029">
        <is>
          <t xml:space="preserve"> Peoria</t>
        </is>
      </c>
    </row>
    <row r="21030" ht="20.25" customHeight="0">
      <c s="5" t="inlineStr" r="A21030">
        <is>
          <t xml:space="preserve">X8710066</t>
        </is>
      </c>
      <c s="5" t="inlineStr" r="B21030">
        <is>
          <t xml:space="preserve">FIBER OPTIC CABLE, MICRO, 144 FIBERS, SINGLE MODE</t>
        </is>
      </c>
      <c s="5" t="inlineStr" r="C21030">
        <is>
          <t xml:space="preserve">FOOT   </t>
        </is>
      </c>
      <c s="6" r="D21030">
        <v>47590.000</v>
      </c>
      <c s="7" r="E21030">
        <v>1</v>
      </c>
      <c s="8" t="inlineStr" r="F21030">
        <is>
          <t xml:space="preserve">62W38</t>
        </is>
      </c>
      <c s="8" t="inlineStr" r="G21030">
        <is>
          <t xml:space="preserve">142</t>
        </is>
      </c>
      <c s="9" r="H21030">
        <v>3.0600</v>
      </c>
      <c s="8" t="inlineStr" r="I21030">
        <is>
          <t xml:space="preserve">Y</t>
        </is>
      </c>
      <c s="8" t="inlineStr" r="J21030">
        <is>
          <t xml:space="preserve"> Cook</t>
        </is>
      </c>
    </row>
    <row r="21031" ht="20.25" customHeight="0">
      <c s="5" t="inlineStr" r="A21031">
        <is>
          <t xml:space="preserve">X8710066</t>
        </is>
      </c>
      <c s="5" t="inlineStr" r="B21031">
        <is>
          <t xml:space="preserve">FIBER OPTIC CABLE, MICRO, 144 FIBERS, SINGLE MODE</t>
        </is>
      </c>
      <c s="5" t="inlineStr" r="C21031">
        <is>
          <t xml:space="preserve">FOOT   </t>
        </is>
      </c>
      <c s="6" r="D21031">
        <v>47590.000</v>
      </c>
      <c s="7" r="E21031">
        <v>1</v>
      </c>
      <c s="8" t="inlineStr" r="F21031">
        <is>
          <t xml:space="preserve">62W38</t>
        </is>
      </c>
      <c s="8" t="inlineStr" r="G21031">
        <is>
          <t xml:space="preserve">142</t>
        </is>
      </c>
      <c s="9" r="H21031">
        <v>3.0600</v>
      </c>
      <c s="8" t="inlineStr" r="I21031">
        <is>
          <t xml:space="preserve"/>
        </is>
      </c>
      <c s="8" t="inlineStr" r="J21031">
        <is>
          <t xml:space="preserve"> Cook</t>
        </is>
      </c>
    </row>
    <row r="21032" ht="20.25" customHeight="0">
      <c s="5" t="inlineStr" r="A21032">
        <is>
          <t xml:space="preserve">X8710066</t>
        </is>
      </c>
      <c s="5" t="inlineStr" r="B21032">
        <is>
          <t xml:space="preserve">FIBER OPTIC CABLE, MICRO, 144 FIBERS, SINGLE MODE</t>
        </is>
      </c>
      <c s="5" t="inlineStr" r="C21032">
        <is>
          <t xml:space="preserve">FOOT   </t>
        </is>
      </c>
      <c s="6" r="D21032">
        <v>47590.000</v>
      </c>
      <c s="7" r="E21032">
        <v>1</v>
      </c>
      <c s="8" t="inlineStr" r="F21032">
        <is>
          <t xml:space="preserve">62W38</t>
        </is>
      </c>
      <c s="8" t="inlineStr" r="G21032">
        <is>
          <t xml:space="preserve">142</t>
        </is>
      </c>
      <c s="9" r="H21032">
        <v>3.0600</v>
      </c>
      <c s="8" t="inlineStr" r="I21032">
        <is>
          <t xml:space="preserve"/>
        </is>
      </c>
      <c s="8" t="inlineStr" r="J21032">
        <is>
          <t xml:space="preserve"> Cook</t>
        </is>
      </c>
    </row>
    <row r="21033" ht="20.25" customHeight="0">
      <c s="5" t="inlineStr" r="A21033">
        <is>
          <t xml:space="preserve">X8710066</t>
        </is>
      </c>
      <c s="5" t="inlineStr" r="B21033">
        <is>
          <t xml:space="preserve">FIBER OPTIC CABLE, MICRO, 144 FIBERS, SINGLE MODE</t>
        </is>
      </c>
      <c s="5" t="inlineStr" r="C21033">
        <is>
          <t xml:space="preserve">FOOT   </t>
        </is>
      </c>
      <c s="6" r="D21033">
        <v>47590.000</v>
      </c>
      <c s="7" r="E21033">
        <v>1</v>
      </c>
      <c s="8" t="inlineStr" r="F21033">
        <is>
          <t xml:space="preserve">62W38</t>
        </is>
      </c>
      <c s="8" t="inlineStr" r="G21033">
        <is>
          <t xml:space="preserve">142</t>
        </is>
      </c>
      <c s="9" r="H21033">
        <v>3.5000</v>
      </c>
      <c s="8" t="inlineStr" r="I21033">
        <is>
          <t xml:space="preserve"/>
        </is>
      </c>
      <c s="8" t="inlineStr" r="J21033">
        <is>
          <t xml:space="preserve"> Cook</t>
        </is>
      </c>
    </row>
    <row r="21034" ht="20.25" customHeight="0">
      <c s="5" t="inlineStr" r="A21034">
        <is>
          <t xml:space="preserve">X8710070</t>
        </is>
      </c>
      <c s="5" t="inlineStr" r="B21034">
        <is>
          <t xml:space="preserve">FIBER OPTIC INTERCONNECT CENTER, 24 PORT</t>
        </is>
      </c>
      <c s="5" t="inlineStr" r="C21034">
        <is>
          <t xml:space="preserve">EACH   </t>
        </is>
      </c>
      <c s="6" r="D21034">
        <v>1.000</v>
      </c>
      <c s="7" r="E21034">
        <v>1</v>
      </c>
      <c s="8" t="inlineStr" r="F21034">
        <is>
          <t xml:space="preserve">62W38</t>
        </is>
      </c>
      <c s="8" t="inlineStr" r="G21034">
        <is>
          <t xml:space="preserve">142</t>
        </is>
      </c>
      <c s="9" r="H21034">
        <v>945.0000</v>
      </c>
      <c s="8" t="inlineStr" r="I21034">
        <is>
          <t xml:space="preserve">Y</t>
        </is>
      </c>
      <c s="8" t="inlineStr" r="J21034">
        <is>
          <t xml:space="preserve"> Cook</t>
        </is>
      </c>
    </row>
    <row r="21035" ht="20.25" customHeight="0">
      <c s="5" t="inlineStr" r="A21035">
        <is>
          <t xml:space="preserve">X8710070</t>
        </is>
      </c>
      <c s="5" t="inlineStr" r="B21035">
        <is>
          <t xml:space="preserve">FIBER OPTIC INTERCONNECT CENTER, 24 PORT</t>
        </is>
      </c>
      <c s="5" t="inlineStr" r="C21035">
        <is>
          <t xml:space="preserve">EACH   </t>
        </is>
      </c>
      <c s="6" r="D21035">
        <v>1.000</v>
      </c>
      <c s="7" r="E21035">
        <v>1</v>
      </c>
      <c s="8" t="inlineStr" r="F21035">
        <is>
          <t xml:space="preserve">62W38</t>
        </is>
      </c>
      <c s="8" t="inlineStr" r="G21035">
        <is>
          <t xml:space="preserve">142</t>
        </is>
      </c>
      <c s="9" r="H21035">
        <v>945.0000</v>
      </c>
      <c s="8" t="inlineStr" r="I21035">
        <is>
          <t xml:space="preserve"/>
        </is>
      </c>
      <c s="8" t="inlineStr" r="J21035">
        <is>
          <t xml:space="preserve"> Cook</t>
        </is>
      </c>
    </row>
    <row r="21036" ht="20.25" customHeight="0">
      <c s="5" t="inlineStr" r="A21036">
        <is>
          <t xml:space="preserve">X8710070</t>
        </is>
      </c>
      <c s="5" t="inlineStr" r="B21036">
        <is>
          <t xml:space="preserve">FIBER OPTIC INTERCONNECT CENTER, 24 PORT</t>
        </is>
      </c>
      <c s="5" t="inlineStr" r="C21036">
        <is>
          <t xml:space="preserve">EACH   </t>
        </is>
      </c>
      <c s="6" r="D21036">
        <v>1.000</v>
      </c>
      <c s="7" r="E21036">
        <v>1</v>
      </c>
      <c s="8" t="inlineStr" r="F21036">
        <is>
          <t xml:space="preserve">62W38</t>
        </is>
      </c>
      <c s="8" t="inlineStr" r="G21036">
        <is>
          <t xml:space="preserve">142</t>
        </is>
      </c>
      <c s="9" r="H21036">
        <v>945.0000</v>
      </c>
      <c s="8" t="inlineStr" r="I21036">
        <is>
          <t xml:space="preserve"/>
        </is>
      </c>
      <c s="8" t="inlineStr" r="J21036">
        <is>
          <t xml:space="preserve"> Cook</t>
        </is>
      </c>
    </row>
    <row r="21037" ht="20.25" customHeight="0">
      <c s="5" t="inlineStr" r="A21037">
        <is>
          <t xml:space="preserve">X8710070</t>
        </is>
      </c>
      <c s="5" t="inlineStr" r="B21037">
        <is>
          <t xml:space="preserve">FIBER OPTIC INTERCONNECT CENTER, 24 PORT</t>
        </is>
      </c>
      <c s="5" t="inlineStr" r="C21037">
        <is>
          <t xml:space="preserve">EACH   </t>
        </is>
      </c>
      <c s="6" r="D21037">
        <v>1.000</v>
      </c>
      <c s="7" r="E21037">
        <v>1</v>
      </c>
      <c s="8" t="inlineStr" r="F21037">
        <is>
          <t xml:space="preserve">62W38</t>
        </is>
      </c>
      <c s="8" t="inlineStr" r="G21037">
        <is>
          <t xml:space="preserve">142</t>
        </is>
      </c>
      <c s="9" r="H21037">
        <v>1350.0000</v>
      </c>
      <c s="8" t="inlineStr" r="I21037">
        <is>
          <t xml:space="preserve"/>
        </is>
      </c>
      <c s="8" t="inlineStr" r="J21037">
        <is>
          <t xml:space="preserve"> Cook</t>
        </is>
      </c>
    </row>
    <row r="21038" ht="20.25" customHeight="0">
      <c s="5" t="inlineStr" r="A21038">
        <is>
          <t xml:space="preserve">X8710094</t>
        </is>
      </c>
      <c s="5" t="inlineStr" r="B21038">
        <is>
          <t xml:space="preserve">FIBER OPTIC INTERCONNECT CENTER, 48 PORT</t>
        </is>
      </c>
      <c s="5" t="inlineStr" r="C21038">
        <is>
          <t xml:space="preserve">EACH   </t>
        </is>
      </c>
      <c s="6" r="D21038">
        <v>3.000</v>
      </c>
      <c s="7" r="E21038">
        <v>1</v>
      </c>
      <c s="8" t="inlineStr" r="F21038">
        <is>
          <t xml:space="preserve">62W38</t>
        </is>
      </c>
      <c s="8" t="inlineStr" r="G21038">
        <is>
          <t xml:space="preserve">142</t>
        </is>
      </c>
      <c s="9" r="H21038">
        <v>1640.0000</v>
      </c>
      <c s="8" t="inlineStr" r="I21038">
        <is>
          <t xml:space="preserve">Y</t>
        </is>
      </c>
      <c s="8" t="inlineStr" r="J21038">
        <is>
          <t xml:space="preserve"> Cook</t>
        </is>
      </c>
    </row>
    <row r="21039" ht="20.25" customHeight="0">
      <c s="5" t="inlineStr" r="A21039">
        <is>
          <t xml:space="preserve">X8710094</t>
        </is>
      </c>
      <c s="5" t="inlineStr" r="B21039">
        <is>
          <t xml:space="preserve">FIBER OPTIC INTERCONNECT CENTER, 48 PORT</t>
        </is>
      </c>
      <c s="5" t="inlineStr" r="C21039">
        <is>
          <t xml:space="preserve">EACH   </t>
        </is>
      </c>
      <c s="6" r="D21039">
        <v>3.000</v>
      </c>
      <c s="7" r="E21039">
        <v>1</v>
      </c>
      <c s="8" t="inlineStr" r="F21039">
        <is>
          <t xml:space="preserve">62W38</t>
        </is>
      </c>
      <c s="8" t="inlineStr" r="G21039">
        <is>
          <t xml:space="preserve">142</t>
        </is>
      </c>
      <c s="9" r="H21039">
        <v>1640.0000</v>
      </c>
      <c s="8" t="inlineStr" r="I21039">
        <is>
          <t xml:space="preserve"/>
        </is>
      </c>
      <c s="8" t="inlineStr" r="J21039">
        <is>
          <t xml:space="preserve"> Cook</t>
        </is>
      </c>
    </row>
    <row r="21040" ht="20.25" customHeight="0">
      <c s="5" t="inlineStr" r="A21040">
        <is>
          <t xml:space="preserve">X8710094</t>
        </is>
      </c>
      <c s="5" t="inlineStr" r="B21040">
        <is>
          <t xml:space="preserve">FIBER OPTIC INTERCONNECT CENTER, 48 PORT</t>
        </is>
      </c>
      <c s="5" t="inlineStr" r="C21040">
        <is>
          <t xml:space="preserve">EACH   </t>
        </is>
      </c>
      <c s="6" r="D21040">
        <v>3.000</v>
      </c>
      <c s="7" r="E21040">
        <v>1</v>
      </c>
      <c s="8" t="inlineStr" r="F21040">
        <is>
          <t xml:space="preserve">62W38</t>
        </is>
      </c>
      <c s="8" t="inlineStr" r="G21040">
        <is>
          <t xml:space="preserve">142</t>
        </is>
      </c>
      <c s="9" r="H21040">
        <v>1640.0000</v>
      </c>
      <c s="8" t="inlineStr" r="I21040">
        <is>
          <t xml:space="preserve"/>
        </is>
      </c>
      <c s="8" t="inlineStr" r="J21040">
        <is>
          <t xml:space="preserve"> Cook</t>
        </is>
      </c>
    </row>
    <row r="21041" ht="20.25" customHeight="0">
      <c s="5" t="inlineStr" r="A21041">
        <is>
          <t xml:space="preserve">X8710094</t>
        </is>
      </c>
      <c s="5" t="inlineStr" r="B21041">
        <is>
          <t xml:space="preserve">FIBER OPTIC INTERCONNECT CENTER, 48 PORT</t>
        </is>
      </c>
      <c s="5" t="inlineStr" r="C21041">
        <is>
          <t xml:space="preserve">EACH   </t>
        </is>
      </c>
      <c s="6" r="D21041">
        <v>3.000</v>
      </c>
      <c s="7" r="E21041">
        <v>1</v>
      </c>
      <c s="8" t="inlineStr" r="F21041">
        <is>
          <t xml:space="preserve">62W38</t>
        </is>
      </c>
      <c s="8" t="inlineStr" r="G21041">
        <is>
          <t xml:space="preserve">142</t>
        </is>
      </c>
      <c s="9" r="H21041">
        <v>3400.0000</v>
      </c>
      <c s="8" t="inlineStr" r="I21041">
        <is>
          <t xml:space="preserve"/>
        </is>
      </c>
      <c s="8" t="inlineStr" r="J21041">
        <is>
          <t xml:space="preserve"> Cook</t>
        </is>
      </c>
    </row>
    <row r="21042" ht="20.25" customHeight="0">
      <c s="5" t="inlineStr" r="A21042">
        <is>
          <t xml:space="preserve">X8710304</t>
        </is>
      </c>
      <c s="5" t="inlineStr" r="B21042">
        <is>
          <t xml:space="preserve">FIBER OPTIC CABLE SPLICE - LATERAL</t>
        </is>
      </c>
      <c s="5" t="inlineStr" r="C21042">
        <is>
          <t xml:space="preserve">EACH   </t>
        </is>
      </c>
      <c s="6" r="D21042">
        <v>8.000</v>
      </c>
      <c s="7" r="E21042">
        <v>1</v>
      </c>
      <c s="8" t="inlineStr" r="F21042">
        <is>
          <t xml:space="preserve">62W38</t>
        </is>
      </c>
      <c s="8" t="inlineStr" r="G21042">
        <is>
          <t xml:space="preserve">142</t>
        </is>
      </c>
      <c s="9" r="H21042">
        <v>3890.0000</v>
      </c>
      <c s="8" t="inlineStr" r="I21042">
        <is>
          <t xml:space="preserve">Y</t>
        </is>
      </c>
      <c s="8" t="inlineStr" r="J21042">
        <is>
          <t xml:space="preserve"> Cook</t>
        </is>
      </c>
    </row>
    <row r="21043" ht="20.25" customHeight="0">
      <c s="5" t="inlineStr" r="A21043">
        <is>
          <t xml:space="preserve">X8710304</t>
        </is>
      </c>
      <c s="5" t="inlineStr" r="B21043">
        <is>
          <t xml:space="preserve">FIBER OPTIC CABLE SPLICE - LATERAL</t>
        </is>
      </c>
      <c s="5" t="inlineStr" r="C21043">
        <is>
          <t xml:space="preserve">EACH   </t>
        </is>
      </c>
      <c s="6" r="D21043">
        <v>8.000</v>
      </c>
      <c s="7" r="E21043">
        <v>1</v>
      </c>
      <c s="8" t="inlineStr" r="F21043">
        <is>
          <t xml:space="preserve">62W38</t>
        </is>
      </c>
      <c s="8" t="inlineStr" r="G21043">
        <is>
          <t xml:space="preserve">142</t>
        </is>
      </c>
      <c s="9" r="H21043">
        <v>3890.0000</v>
      </c>
      <c s="8" t="inlineStr" r="I21043">
        <is>
          <t xml:space="preserve"/>
        </is>
      </c>
      <c s="8" t="inlineStr" r="J21043">
        <is>
          <t xml:space="preserve"> Cook</t>
        </is>
      </c>
    </row>
    <row r="21044" ht="20.25" customHeight="0">
      <c s="5" t="inlineStr" r="A21044">
        <is>
          <t xml:space="preserve">X8710304</t>
        </is>
      </c>
      <c s="5" t="inlineStr" r="B21044">
        <is>
          <t xml:space="preserve">FIBER OPTIC CABLE SPLICE - LATERAL</t>
        </is>
      </c>
      <c s="5" t="inlineStr" r="C21044">
        <is>
          <t xml:space="preserve">EACH   </t>
        </is>
      </c>
      <c s="6" r="D21044">
        <v>8.000</v>
      </c>
      <c s="7" r="E21044">
        <v>1</v>
      </c>
      <c s="8" t="inlineStr" r="F21044">
        <is>
          <t xml:space="preserve">62W38</t>
        </is>
      </c>
      <c s="8" t="inlineStr" r="G21044">
        <is>
          <t xml:space="preserve">142</t>
        </is>
      </c>
      <c s="9" r="H21044">
        <v>3890.0000</v>
      </c>
      <c s="8" t="inlineStr" r="I21044">
        <is>
          <t xml:space="preserve"/>
        </is>
      </c>
      <c s="8" t="inlineStr" r="J21044">
        <is>
          <t xml:space="preserve"> Cook</t>
        </is>
      </c>
    </row>
    <row r="21045" ht="20.25" customHeight="0">
      <c s="5" t="inlineStr" r="A21045">
        <is>
          <t xml:space="preserve">X8710304</t>
        </is>
      </c>
      <c s="5" t="inlineStr" r="B21045">
        <is>
          <t xml:space="preserve">FIBER OPTIC CABLE SPLICE - LATERAL</t>
        </is>
      </c>
      <c s="5" t="inlineStr" r="C21045">
        <is>
          <t xml:space="preserve">EACH   </t>
        </is>
      </c>
      <c s="6" r="D21045">
        <v>8.000</v>
      </c>
      <c s="7" r="E21045">
        <v>1</v>
      </c>
      <c s="8" t="inlineStr" r="F21045">
        <is>
          <t xml:space="preserve">62W38</t>
        </is>
      </c>
      <c s="8" t="inlineStr" r="G21045">
        <is>
          <t xml:space="preserve">142</t>
        </is>
      </c>
      <c s="9" r="H21045">
        <v>7570.0000</v>
      </c>
      <c s="8" t="inlineStr" r="I21045">
        <is>
          <t xml:space="preserve"/>
        </is>
      </c>
      <c s="8" t="inlineStr" r="J21045">
        <is>
          <t xml:space="preserve"> Cook</t>
        </is>
      </c>
    </row>
    <row r="21046" ht="20.25" customHeight="0">
      <c s="5" t="inlineStr" r="A21046">
        <is>
          <t xml:space="preserve">X8710306</t>
        </is>
      </c>
      <c s="5" t="inlineStr" r="B21046">
        <is>
          <t xml:space="preserve">FIBER OPTIC CABLE SPLICE - MAINLINE</t>
        </is>
      </c>
      <c s="5" t="inlineStr" r="C21046">
        <is>
          <t xml:space="preserve">EACH   </t>
        </is>
      </c>
      <c s="6" r="D21046">
        <v>8.000</v>
      </c>
      <c s="7" r="E21046">
        <v>1</v>
      </c>
      <c s="8" t="inlineStr" r="F21046">
        <is>
          <t xml:space="preserve">62W38</t>
        </is>
      </c>
      <c s="8" t="inlineStr" r="G21046">
        <is>
          <t xml:space="preserve">142</t>
        </is>
      </c>
      <c s="9" r="H21046">
        <v>5430.0000</v>
      </c>
      <c s="8" t="inlineStr" r="I21046">
        <is>
          <t xml:space="preserve">Y</t>
        </is>
      </c>
      <c s="8" t="inlineStr" r="J21046">
        <is>
          <t xml:space="preserve"> Cook</t>
        </is>
      </c>
    </row>
    <row r="21047" ht="20.25" customHeight="0">
      <c s="5" t="inlineStr" r="A21047">
        <is>
          <t xml:space="preserve">X8710306</t>
        </is>
      </c>
      <c s="5" t="inlineStr" r="B21047">
        <is>
          <t xml:space="preserve">FIBER OPTIC CABLE SPLICE - MAINLINE</t>
        </is>
      </c>
      <c s="5" t="inlineStr" r="C21047">
        <is>
          <t xml:space="preserve">EACH   </t>
        </is>
      </c>
      <c s="6" r="D21047">
        <v>8.000</v>
      </c>
      <c s="7" r="E21047">
        <v>1</v>
      </c>
      <c s="8" t="inlineStr" r="F21047">
        <is>
          <t xml:space="preserve">62W38</t>
        </is>
      </c>
      <c s="8" t="inlineStr" r="G21047">
        <is>
          <t xml:space="preserve">142</t>
        </is>
      </c>
      <c s="9" r="H21047">
        <v>5400.0000</v>
      </c>
      <c s="8" t="inlineStr" r="I21047">
        <is>
          <t xml:space="preserve"/>
        </is>
      </c>
      <c s="8" t="inlineStr" r="J21047">
        <is>
          <t xml:space="preserve"> Cook</t>
        </is>
      </c>
    </row>
    <row r="21048" ht="20.25" customHeight="0">
      <c s="5" t="inlineStr" r="A21048">
        <is>
          <t xml:space="preserve">X8710306</t>
        </is>
      </c>
      <c s="5" t="inlineStr" r="B21048">
        <is>
          <t xml:space="preserve">FIBER OPTIC CABLE SPLICE - MAINLINE</t>
        </is>
      </c>
      <c s="5" t="inlineStr" r="C21048">
        <is>
          <t xml:space="preserve">EACH   </t>
        </is>
      </c>
      <c s="6" r="D21048">
        <v>8.000</v>
      </c>
      <c s="7" r="E21048">
        <v>1</v>
      </c>
      <c s="8" t="inlineStr" r="F21048">
        <is>
          <t xml:space="preserve">62W38</t>
        </is>
      </c>
      <c s="8" t="inlineStr" r="G21048">
        <is>
          <t xml:space="preserve">142</t>
        </is>
      </c>
      <c s="9" r="H21048">
        <v>5430.0000</v>
      </c>
      <c s="8" t="inlineStr" r="I21048">
        <is>
          <t xml:space="preserve"/>
        </is>
      </c>
      <c s="8" t="inlineStr" r="J21048">
        <is>
          <t xml:space="preserve"> Cook</t>
        </is>
      </c>
    </row>
    <row r="21049" ht="20.25" customHeight="0">
      <c s="5" t="inlineStr" r="A21049">
        <is>
          <t xml:space="preserve">X8710306</t>
        </is>
      </c>
      <c s="5" t="inlineStr" r="B21049">
        <is>
          <t xml:space="preserve">FIBER OPTIC CABLE SPLICE - MAINLINE</t>
        </is>
      </c>
      <c s="5" t="inlineStr" r="C21049">
        <is>
          <t xml:space="preserve">EACH   </t>
        </is>
      </c>
      <c s="6" r="D21049">
        <v>8.000</v>
      </c>
      <c s="7" r="E21049">
        <v>1</v>
      </c>
      <c s="8" t="inlineStr" r="F21049">
        <is>
          <t xml:space="preserve">62W38</t>
        </is>
      </c>
      <c s="8" t="inlineStr" r="G21049">
        <is>
          <t xml:space="preserve">142</t>
        </is>
      </c>
      <c s="9" r="H21049">
        <v>5430.0000</v>
      </c>
      <c s="8" t="inlineStr" r="I21049">
        <is>
          <t xml:space="preserve"/>
        </is>
      </c>
      <c s="8" t="inlineStr" r="J21049">
        <is>
          <t xml:space="preserve"> Cook</t>
        </is>
      </c>
    </row>
    <row r="21050" ht="20.25" customHeight="0">
      <c s="5" t="inlineStr" r="A21050">
        <is>
          <t xml:space="preserve">X8710318</t>
        </is>
      </c>
      <c s="5" t="inlineStr" r="B21050">
        <is>
          <t xml:space="preserve">FIBER OPTIC UTILITY MARKER</t>
        </is>
      </c>
      <c s="5" t="inlineStr" r="C21050">
        <is>
          <t xml:space="preserve">EACH   </t>
        </is>
      </c>
      <c s="6" r="D21050">
        <v>33.000</v>
      </c>
      <c s="7" r="E21050">
        <v>1</v>
      </c>
      <c s="8" t="inlineStr" r="F21050">
        <is>
          <t xml:space="preserve">62W38</t>
        </is>
      </c>
      <c s="8" t="inlineStr" r="G21050">
        <is>
          <t xml:space="preserve">142</t>
        </is>
      </c>
      <c s="9" r="H21050">
        <v>319.0000</v>
      </c>
      <c s="8" t="inlineStr" r="I21050">
        <is>
          <t xml:space="preserve">Y</t>
        </is>
      </c>
      <c s="8" t="inlineStr" r="J21050">
        <is>
          <t xml:space="preserve"> Cook</t>
        </is>
      </c>
    </row>
    <row r="21051" ht="20.25" customHeight="0">
      <c s="5" t="inlineStr" r="A21051">
        <is>
          <t xml:space="preserve">X8710318</t>
        </is>
      </c>
      <c s="5" t="inlineStr" r="B21051">
        <is>
          <t xml:space="preserve">FIBER OPTIC UTILITY MARKER</t>
        </is>
      </c>
      <c s="5" t="inlineStr" r="C21051">
        <is>
          <t xml:space="preserve">EACH   </t>
        </is>
      </c>
      <c s="6" r="D21051">
        <v>33.000</v>
      </c>
      <c s="7" r="E21051">
        <v>1</v>
      </c>
      <c s="8" t="inlineStr" r="F21051">
        <is>
          <t xml:space="preserve">62W38</t>
        </is>
      </c>
      <c s="8" t="inlineStr" r="G21051">
        <is>
          <t xml:space="preserve">142</t>
        </is>
      </c>
      <c s="9" r="H21051">
        <v>315.0000</v>
      </c>
      <c s="8" t="inlineStr" r="I21051">
        <is>
          <t xml:space="preserve"/>
        </is>
      </c>
      <c s="8" t="inlineStr" r="J21051">
        <is>
          <t xml:space="preserve"> Cook</t>
        </is>
      </c>
    </row>
    <row r="21052" ht="20.25" customHeight="0">
      <c s="5" t="inlineStr" r="A21052">
        <is>
          <t xml:space="preserve">X8710318</t>
        </is>
      </c>
      <c s="5" t="inlineStr" r="B21052">
        <is>
          <t xml:space="preserve">FIBER OPTIC UTILITY MARKER</t>
        </is>
      </c>
      <c s="5" t="inlineStr" r="C21052">
        <is>
          <t xml:space="preserve">EACH   </t>
        </is>
      </c>
      <c s="6" r="D21052">
        <v>33.000</v>
      </c>
      <c s="7" r="E21052">
        <v>1</v>
      </c>
      <c s="8" t="inlineStr" r="F21052">
        <is>
          <t xml:space="preserve">62W38</t>
        </is>
      </c>
      <c s="8" t="inlineStr" r="G21052">
        <is>
          <t xml:space="preserve">142</t>
        </is>
      </c>
      <c s="9" r="H21052">
        <v>319.0000</v>
      </c>
      <c s="8" t="inlineStr" r="I21052">
        <is>
          <t xml:space="preserve"/>
        </is>
      </c>
      <c s="8" t="inlineStr" r="J21052">
        <is>
          <t xml:space="preserve"> Cook</t>
        </is>
      </c>
    </row>
    <row r="21053" ht="20.25" customHeight="0">
      <c s="5" t="inlineStr" r="A21053">
        <is>
          <t xml:space="preserve">X8710318</t>
        </is>
      </c>
      <c s="5" t="inlineStr" r="B21053">
        <is>
          <t xml:space="preserve">FIBER OPTIC UTILITY MARKER</t>
        </is>
      </c>
      <c s="5" t="inlineStr" r="C21053">
        <is>
          <t xml:space="preserve">EACH   </t>
        </is>
      </c>
      <c s="6" r="D21053">
        <v>33.000</v>
      </c>
      <c s="7" r="E21053">
        <v>1</v>
      </c>
      <c s="8" t="inlineStr" r="F21053">
        <is>
          <t xml:space="preserve">62W38</t>
        </is>
      </c>
      <c s="8" t="inlineStr" r="G21053">
        <is>
          <t xml:space="preserve">142</t>
        </is>
      </c>
      <c s="9" r="H21053">
        <v>319.0000</v>
      </c>
      <c s="8" t="inlineStr" r="I21053">
        <is>
          <t xml:space="preserve"/>
        </is>
      </c>
      <c s="8" t="inlineStr" r="J21053">
        <is>
          <t xml:space="preserve"> Cook</t>
        </is>
      </c>
    </row>
    <row r="21054" ht="20.25" customHeight="0">
      <c s="5" t="inlineStr" r="A21054">
        <is>
          <t xml:space="preserve">X8710402</t>
        </is>
      </c>
      <c s="5" t="inlineStr" r="B21054">
        <is>
          <t xml:space="preserve">FIBER OPTIC INNERDUCT 1 1/4" DIA.</t>
        </is>
      </c>
      <c s="5" t="inlineStr" r="C21054">
        <is>
          <t xml:space="preserve">FOOT   </t>
        </is>
      </c>
      <c s="6" r="D21054">
        <v>619.000</v>
      </c>
      <c s="7" r="E21054">
        <v>1</v>
      </c>
      <c s="8" t="inlineStr" r="F21054">
        <is>
          <t xml:space="preserve">62W38</t>
        </is>
      </c>
      <c s="8" t="inlineStr" r="G21054">
        <is>
          <t xml:space="preserve">142</t>
        </is>
      </c>
      <c s="9" r="H21054">
        <v>11.5000</v>
      </c>
      <c s="8" t="inlineStr" r="I21054">
        <is>
          <t xml:space="preserve">Y</t>
        </is>
      </c>
      <c s="8" t="inlineStr" r="J21054">
        <is>
          <t xml:space="preserve"> Cook</t>
        </is>
      </c>
    </row>
    <row r="21055" ht="20.25" customHeight="0">
      <c s="5" t="inlineStr" r="A21055">
        <is>
          <t xml:space="preserve">X8710402</t>
        </is>
      </c>
      <c s="5" t="inlineStr" r="B21055">
        <is>
          <t xml:space="preserve">FIBER OPTIC INNERDUCT 1 1/4" DIA.</t>
        </is>
      </c>
      <c s="5" t="inlineStr" r="C21055">
        <is>
          <t xml:space="preserve">FOOT   </t>
        </is>
      </c>
      <c s="6" r="D21055">
        <v>619.000</v>
      </c>
      <c s="7" r="E21055">
        <v>1</v>
      </c>
      <c s="8" t="inlineStr" r="F21055">
        <is>
          <t xml:space="preserve">62W38</t>
        </is>
      </c>
      <c s="8" t="inlineStr" r="G21055">
        <is>
          <t xml:space="preserve">142</t>
        </is>
      </c>
      <c s="9" r="H21055">
        <v>11.5000</v>
      </c>
      <c s="8" t="inlineStr" r="I21055">
        <is>
          <t xml:space="preserve"/>
        </is>
      </c>
      <c s="8" t="inlineStr" r="J21055">
        <is>
          <t xml:space="preserve"> Cook</t>
        </is>
      </c>
    </row>
    <row r="21056" ht="20.25" customHeight="0">
      <c s="5" t="inlineStr" r="A21056">
        <is>
          <t xml:space="preserve">X8710402</t>
        </is>
      </c>
      <c s="5" t="inlineStr" r="B21056">
        <is>
          <t xml:space="preserve">FIBER OPTIC INNERDUCT 1 1/4" DIA.</t>
        </is>
      </c>
      <c s="5" t="inlineStr" r="C21056">
        <is>
          <t xml:space="preserve">FOOT   </t>
        </is>
      </c>
      <c s="6" r="D21056">
        <v>619.000</v>
      </c>
      <c s="7" r="E21056">
        <v>1</v>
      </c>
      <c s="8" t="inlineStr" r="F21056">
        <is>
          <t xml:space="preserve">62W38</t>
        </is>
      </c>
      <c s="8" t="inlineStr" r="G21056">
        <is>
          <t xml:space="preserve">142</t>
        </is>
      </c>
      <c s="9" r="H21056">
        <v>11.5000</v>
      </c>
      <c s="8" t="inlineStr" r="I21056">
        <is>
          <t xml:space="preserve"/>
        </is>
      </c>
      <c s="8" t="inlineStr" r="J21056">
        <is>
          <t xml:space="preserve"> Cook</t>
        </is>
      </c>
    </row>
    <row r="21057" ht="20.25" customHeight="0">
      <c s="5" t="inlineStr" r="A21057">
        <is>
          <t xml:space="preserve">X8710402</t>
        </is>
      </c>
      <c s="5" t="inlineStr" r="B21057">
        <is>
          <t xml:space="preserve">FIBER OPTIC INNERDUCT 1 1/4" DIA.</t>
        </is>
      </c>
      <c s="5" t="inlineStr" r="C21057">
        <is>
          <t xml:space="preserve">FOOT   </t>
        </is>
      </c>
      <c s="6" r="D21057">
        <v>619.000</v>
      </c>
      <c s="7" r="E21057">
        <v>1</v>
      </c>
      <c s="8" t="inlineStr" r="F21057">
        <is>
          <t xml:space="preserve">62W38</t>
        </is>
      </c>
      <c s="8" t="inlineStr" r="G21057">
        <is>
          <t xml:space="preserve">142</t>
        </is>
      </c>
      <c s="9" r="H21057">
        <v>17.5000</v>
      </c>
      <c s="8" t="inlineStr" r="I21057">
        <is>
          <t xml:space="preserve"/>
        </is>
      </c>
      <c s="8" t="inlineStr" r="J21057">
        <is>
          <t xml:space="preserve"> Cook</t>
        </is>
      </c>
    </row>
    <row r="21058" ht="20.25" customHeight="0">
      <c s="5" t="inlineStr" r="A21058">
        <is>
          <t xml:space="preserve">X8711100</t>
        </is>
      </c>
      <c s="5" t="inlineStr" r="B21058">
        <is>
          <t xml:space="preserve">TEMPORARY AERIAL FIBER OPTIC CABLE, NO. 62.5/125, MM12F, SM12F</t>
        </is>
      </c>
      <c s="5" t="inlineStr" r="C21058">
        <is>
          <t xml:space="preserve">FOOT   </t>
        </is>
      </c>
      <c s="6" r="D21058">
        <v>485.000</v>
      </c>
      <c s="7" r="E21058">
        <v>1</v>
      </c>
      <c s="8" t="inlineStr" r="F21058">
        <is>
          <t xml:space="preserve">62B66</t>
        </is>
      </c>
      <c s="8" t="inlineStr" r="G21058">
        <is>
          <t xml:space="preserve">005</t>
        </is>
      </c>
      <c s="9" r="H21058">
        <v>4.9000</v>
      </c>
      <c s="8" t="inlineStr" r="I21058">
        <is>
          <t xml:space="preserve">Y</t>
        </is>
      </c>
      <c s="8" t="inlineStr" r="J21058">
        <is>
          <t xml:space="preserve"> Lake</t>
        </is>
      </c>
    </row>
    <row r="21059" ht="20.25" customHeight="0">
      <c s="5" t="inlineStr" r="A21059">
        <is>
          <t xml:space="preserve">X8711100</t>
        </is>
      </c>
      <c s="5" t="inlineStr" r="B21059">
        <is>
          <t xml:space="preserve">TEMPORARY AERIAL FIBER OPTIC CABLE, NO. 62.5/125, MM12F, SM12F</t>
        </is>
      </c>
      <c s="5" t="inlineStr" r="C21059">
        <is>
          <t xml:space="preserve">FOOT   </t>
        </is>
      </c>
      <c s="6" r="D21059">
        <v>485.000</v>
      </c>
      <c s="7" r="E21059">
        <v>1</v>
      </c>
      <c s="8" t="inlineStr" r="F21059">
        <is>
          <t xml:space="preserve">62B66</t>
        </is>
      </c>
      <c s="8" t="inlineStr" r="G21059">
        <is>
          <t xml:space="preserve">005</t>
        </is>
      </c>
      <c s="9" r="H21059">
        <v>4.9000</v>
      </c>
      <c s="8" t="inlineStr" r="I21059">
        <is>
          <t xml:space="preserve"/>
        </is>
      </c>
      <c s="8" t="inlineStr" r="J21059">
        <is>
          <t xml:space="preserve"> Lake</t>
        </is>
      </c>
    </row>
    <row r="21060" ht="20.25" customHeight="0">
      <c s="5" t="inlineStr" r="A21060">
        <is>
          <t xml:space="preserve">X8711100</t>
        </is>
      </c>
      <c s="5" t="inlineStr" r="B21060">
        <is>
          <t xml:space="preserve">TEMPORARY AERIAL FIBER OPTIC CABLE, NO. 62.5/125, MM12F, SM12F</t>
        </is>
      </c>
      <c s="5" t="inlineStr" r="C21060">
        <is>
          <t xml:space="preserve">FOOT   </t>
        </is>
      </c>
      <c s="6" r="D21060">
        <v>485.000</v>
      </c>
      <c s="7" r="E21060">
        <v>1</v>
      </c>
      <c s="8" t="inlineStr" r="F21060">
        <is>
          <t xml:space="preserve">62B66</t>
        </is>
      </c>
      <c s="8" t="inlineStr" r="G21060">
        <is>
          <t xml:space="preserve">005</t>
        </is>
      </c>
      <c s="9" r="H21060">
        <v>4.9000</v>
      </c>
      <c s="8" t="inlineStr" r="I21060">
        <is>
          <t xml:space="preserve"/>
        </is>
      </c>
      <c s="8" t="inlineStr" r="J21060">
        <is>
          <t xml:space="preserve"> Lake</t>
        </is>
      </c>
    </row>
    <row r="21061" ht="20.25" customHeight="0">
      <c s="5" t="inlineStr" r="A21061">
        <is>
          <t xml:space="preserve">X8731258</t>
        </is>
      </c>
      <c s="5" t="inlineStr" r="B21061">
        <is>
          <t xml:space="preserve">COAXIAL CABLE AERIAL SUSPENDED</t>
        </is>
      </c>
      <c s="5" t="inlineStr" r="C21061">
        <is>
          <t xml:space="preserve">FOOT   </t>
        </is>
      </c>
      <c s="6" r="D21061">
        <v>485.000</v>
      </c>
      <c s="7" r="E21061">
        <v>1</v>
      </c>
      <c s="8" t="inlineStr" r="F21061">
        <is>
          <t xml:space="preserve">62B66</t>
        </is>
      </c>
      <c s="8" t="inlineStr" r="G21061">
        <is>
          <t xml:space="preserve">005</t>
        </is>
      </c>
      <c s="9" r="H21061">
        <v>2.9000</v>
      </c>
      <c s="8" t="inlineStr" r="I21061">
        <is>
          <t xml:space="preserve">Y</t>
        </is>
      </c>
      <c s="8" t="inlineStr" r="J21061">
        <is>
          <t xml:space="preserve"> Lake</t>
        </is>
      </c>
    </row>
    <row r="21062" ht="20.25" customHeight="0">
      <c s="5" t="inlineStr" r="A21062">
        <is>
          <t xml:space="preserve">X8731258</t>
        </is>
      </c>
      <c s="5" t="inlineStr" r="B21062">
        <is>
          <t xml:space="preserve">COAXIAL CABLE AERIAL SUSPENDED</t>
        </is>
      </c>
      <c s="5" t="inlineStr" r="C21062">
        <is>
          <t xml:space="preserve">FOOT   </t>
        </is>
      </c>
      <c s="6" r="D21062">
        <v>485.000</v>
      </c>
      <c s="7" r="E21062">
        <v>1</v>
      </c>
      <c s="8" t="inlineStr" r="F21062">
        <is>
          <t xml:space="preserve">62B66</t>
        </is>
      </c>
      <c s="8" t="inlineStr" r="G21062">
        <is>
          <t xml:space="preserve">005</t>
        </is>
      </c>
      <c s="9" r="H21062">
        <v>2.9000</v>
      </c>
      <c s="8" t="inlineStr" r="I21062">
        <is>
          <t xml:space="preserve"/>
        </is>
      </c>
      <c s="8" t="inlineStr" r="J21062">
        <is>
          <t xml:space="preserve"> Lake</t>
        </is>
      </c>
    </row>
    <row r="21063" ht="20.25" customHeight="0">
      <c s="5" t="inlineStr" r="A21063">
        <is>
          <t xml:space="preserve">X8731258</t>
        </is>
      </c>
      <c s="5" t="inlineStr" r="B21063">
        <is>
          <t xml:space="preserve">COAXIAL CABLE AERIAL SUSPENDED</t>
        </is>
      </c>
      <c s="5" t="inlineStr" r="C21063">
        <is>
          <t xml:space="preserve">FOOT   </t>
        </is>
      </c>
      <c s="6" r="D21063">
        <v>485.000</v>
      </c>
      <c s="7" r="E21063">
        <v>1</v>
      </c>
      <c s="8" t="inlineStr" r="F21063">
        <is>
          <t xml:space="preserve">62B66</t>
        </is>
      </c>
      <c s="8" t="inlineStr" r="G21063">
        <is>
          <t xml:space="preserve">005</t>
        </is>
      </c>
      <c s="9" r="H21063">
        <v>2.9000</v>
      </c>
      <c s="8" t="inlineStr" r="I21063">
        <is>
          <t xml:space="preserve"/>
        </is>
      </c>
      <c s="8" t="inlineStr" r="J21063">
        <is>
          <t xml:space="preserve"> Lake</t>
        </is>
      </c>
    </row>
    <row r="21064" ht="20.25" customHeight="0">
      <c s="5" t="inlineStr" r="A21064">
        <is>
          <t xml:space="preserve">X8731725</t>
        </is>
      </c>
      <c s="5" t="inlineStr" r="B21064">
        <is>
          <t xml:space="preserve">ELECTRIC CABLE AERIAL SUSPENDED, VIDEO, NO. 20    4 C</t>
        </is>
      </c>
      <c s="5" t="inlineStr" r="C21064">
        <is>
          <t xml:space="preserve">FOOT   </t>
        </is>
      </c>
      <c s="6" r="D21064">
        <v>485.000</v>
      </c>
      <c s="7" r="E21064">
        <v>1</v>
      </c>
      <c s="8" t="inlineStr" r="F21064">
        <is>
          <t xml:space="preserve">62B66</t>
        </is>
      </c>
      <c s="8" t="inlineStr" r="G21064">
        <is>
          <t xml:space="preserve">005</t>
        </is>
      </c>
      <c s="9" r="H21064">
        <v>2.1000</v>
      </c>
      <c s="8" t="inlineStr" r="I21064">
        <is>
          <t xml:space="preserve">Y</t>
        </is>
      </c>
      <c s="8" t="inlineStr" r="J21064">
        <is>
          <t xml:space="preserve"> Lake</t>
        </is>
      </c>
    </row>
    <row r="21065" ht="20.25" customHeight="0">
      <c s="5" t="inlineStr" r="A21065">
        <is>
          <t xml:space="preserve">X8731725</t>
        </is>
      </c>
      <c s="5" t="inlineStr" r="B21065">
        <is>
          <t xml:space="preserve">ELECTRIC CABLE AERIAL SUSPENDED, VIDEO, NO. 20    4 C</t>
        </is>
      </c>
      <c s="5" t="inlineStr" r="C21065">
        <is>
          <t xml:space="preserve">FOOT   </t>
        </is>
      </c>
      <c s="6" r="D21065">
        <v>485.000</v>
      </c>
      <c s="7" r="E21065">
        <v>1</v>
      </c>
      <c s="8" t="inlineStr" r="F21065">
        <is>
          <t xml:space="preserve">62B66</t>
        </is>
      </c>
      <c s="8" t="inlineStr" r="G21065">
        <is>
          <t xml:space="preserve">005</t>
        </is>
      </c>
      <c s="9" r="H21065">
        <v>2.1000</v>
      </c>
      <c s="8" t="inlineStr" r="I21065">
        <is>
          <t xml:space="preserve"/>
        </is>
      </c>
      <c s="8" t="inlineStr" r="J21065">
        <is>
          <t xml:space="preserve"> Lake</t>
        </is>
      </c>
    </row>
    <row r="21066" ht="20.25" customHeight="0">
      <c s="5" t="inlineStr" r="A21066">
        <is>
          <t xml:space="preserve">X8731725</t>
        </is>
      </c>
      <c s="5" t="inlineStr" r="B21066">
        <is>
          <t xml:space="preserve">ELECTRIC CABLE AERIAL SUSPENDED, VIDEO, NO. 20    4 C</t>
        </is>
      </c>
      <c s="5" t="inlineStr" r="C21066">
        <is>
          <t xml:space="preserve">FOOT   </t>
        </is>
      </c>
      <c s="6" r="D21066">
        <v>485.000</v>
      </c>
      <c s="7" r="E21066">
        <v>1</v>
      </c>
      <c s="8" t="inlineStr" r="F21066">
        <is>
          <t xml:space="preserve">62B66</t>
        </is>
      </c>
      <c s="8" t="inlineStr" r="G21066">
        <is>
          <t xml:space="preserve">005</t>
        </is>
      </c>
      <c s="9" r="H21066">
        <v>2.1000</v>
      </c>
      <c s="8" t="inlineStr" r="I21066">
        <is>
          <t xml:space="preserve"/>
        </is>
      </c>
      <c s="8" t="inlineStr" r="J21066">
        <is>
          <t xml:space="preserve"> Lake</t>
        </is>
      </c>
    </row>
    <row r="21067" ht="20.25" customHeight="0">
      <c s="5" t="inlineStr" r="A21067">
        <is>
          <t xml:space="preserve">X8760200</t>
        </is>
      </c>
      <c s="5" t="inlineStr" r="B21067">
        <is>
          <t xml:space="preserve">ACCESSIBLE PEDESTRIAN SIGNALS</t>
        </is>
      </c>
      <c s="5" t="inlineStr" r="C21067">
        <is>
          <t xml:space="preserve">EACH   </t>
        </is>
      </c>
      <c s="6" r="D21067">
        <v>16.000</v>
      </c>
      <c s="7" r="E21067">
        <v>1</v>
      </c>
      <c s="8" t="inlineStr" r="F21067">
        <is>
          <t xml:space="preserve">61J87</t>
        </is>
      </c>
      <c s="8" t="inlineStr" r="G21067">
        <is>
          <t xml:space="preserve">102</t>
        </is>
      </c>
      <c s="9" r="H21067">
        <v>1857.0600</v>
      </c>
      <c s="8" t="inlineStr" r="I21067">
        <is>
          <t xml:space="preserve">Y</t>
        </is>
      </c>
      <c s="8" t="inlineStr" r="J21067">
        <is>
          <t xml:space="preserve"> Lake</t>
        </is>
      </c>
    </row>
    <row r="21068" ht="20.25" customHeight="0">
      <c s="5" t="inlineStr" r="A21068">
        <is>
          <t xml:space="preserve">X8760200</t>
        </is>
      </c>
      <c s="5" t="inlineStr" r="B21068">
        <is>
          <t xml:space="preserve">ACCESSIBLE PEDESTRIAN SIGNALS</t>
        </is>
      </c>
      <c s="5" t="inlineStr" r="C21068">
        <is>
          <t xml:space="preserve">EACH   </t>
        </is>
      </c>
      <c s="6" r="D21068">
        <v>16.000</v>
      </c>
      <c s="7" r="E21068">
        <v>1</v>
      </c>
      <c s="8" t="inlineStr" r="F21068">
        <is>
          <t xml:space="preserve">61J87</t>
        </is>
      </c>
      <c s="8" t="inlineStr" r="G21068">
        <is>
          <t xml:space="preserve">102</t>
        </is>
      </c>
      <c s="9" r="H21068">
        <v>1855.8000</v>
      </c>
      <c s="8" t="inlineStr" r="I21068">
        <is>
          <t xml:space="preserve"/>
        </is>
      </c>
      <c s="8" t="inlineStr" r="J21068">
        <is>
          <t xml:space="preserve"> Lake</t>
        </is>
      </c>
    </row>
    <row r="21069" ht="20.25" customHeight="0">
      <c s="5" t="inlineStr" r="A21069">
        <is>
          <t xml:space="preserve">X8760200</t>
        </is>
      </c>
      <c s="5" t="inlineStr" r="B21069">
        <is>
          <t xml:space="preserve">ACCESSIBLE PEDESTRIAN SIGNALS</t>
        </is>
      </c>
      <c s="5" t="inlineStr" r="C21069">
        <is>
          <t xml:space="preserve">EACH   </t>
        </is>
      </c>
      <c s="6" r="D21069">
        <v>16.000</v>
      </c>
      <c s="7" r="E21069">
        <v>1</v>
      </c>
      <c s="8" t="inlineStr" r="F21069">
        <is>
          <t xml:space="preserve">61J87</t>
        </is>
      </c>
      <c s="8" t="inlineStr" r="G21069">
        <is>
          <t xml:space="preserve">102</t>
        </is>
      </c>
      <c s="9" r="H21069">
        <v>1855.8000</v>
      </c>
      <c s="8" t="inlineStr" r="I21069">
        <is>
          <t xml:space="preserve"/>
        </is>
      </c>
      <c s="8" t="inlineStr" r="J21069">
        <is>
          <t xml:space="preserve"> Lake</t>
        </is>
      </c>
    </row>
    <row r="21070" ht="20.25" customHeight="0">
      <c s="5" t="inlineStr" r="A21070">
        <is>
          <t xml:space="preserve">X8760200</t>
        </is>
      </c>
      <c s="5" t="inlineStr" r="B21070">
        <is>
          <t xml:space="preserve">ACCESSIBLE PEDESTRIAN SIGNALS</t>
        </is>
      </c>
      <c s="5" t="inlineStr" r="C21070">
        <is>
          <t xml:space="preserve">EACH   </t>
        </is>
      </c>
      <c s="6" r="D21070">
        <v>16.000</v>
      </c>
      <c s="7" r="E21070">
        <v>1</v>
      </c>
      <c s="8" t="inlineStr" r="F21070">
        <is>
          <t xml:space="preserve">61J87</t>
        </is>
      </c>
      <c s="8" t="inlineStr" r="G21070">
        <is>
          <t xml:space="preserve">102</t>
        </is>
      </c>
      <c s="9" r="H21070">
        <v>1855.8000</v>
      </c>
      <c s="8" t="inlineStr" r="I21070">
        <is>
          <t xml:space="preserve"/>
        </is>
      </c>
      <c s="8" t="inlineStr" r="J21070">
        <is>
          <t xml:space="preserve"> Lake</t>
        </is>
      </c>
    </row>
    <row r="21071" ht="20.25" customHeight="0">
      <c s="5" t="inlineStr" r="A21071">
        <is>
          <t xml:space="preserve">X8760200</t>
        </is>
      </c>
      <c s="5" t="inlineStr" r="B21071">
        <is>
          <t xml:space="preserve">ACCESSIBLE PEDESTRIAN SIGNALS</t>
        </is>
      </c>
      <c s="5" t="inlineStr" r="C21071">
        <is>
          <t xml:space="preserve">EACH   </t>
        </is>
      </c>
      <c s="6" r="D21071">
        <v>16.000</v>
      </c>
      <c s="7" r="E21071">
        <v>1</v>
      </c>
      <c s="8" t="inlineStr" r="F21071">
        <is>
          <t xml:space="preserve">61J87</t>
        </is>
      </c>
      <c s="8" t="inlineStr" r="G21071">
        <is>
          <t xml:space="preserve">102</t>
        </is>
      </c>
      <c s="9" r="H21071">
        <v>1855.8000</v>
      </c>
      <c s="8" t="inlineStr" r="I21071">
        <is>
          <t xml:space="preserve"/>
        </is>
      </c>
      <c s="8" t="inlineStr" r="J21071">
        <is>
          <t xml:space="preserve"> Lake</t>
        </is>
      </c>
    </row>
    <row r="21072" ht="20.25" customHeight="0">
      <c s="5" t="inlineStr" r="A21072">
        <is>
          <t xml:space="preserve">X8760200</t>
        </is>
      </c>
      <c s="5" t="inlineStr" r="B21072">
        <is>
          <t xml:space="preserve">ACCESSIBLE PEDESTRIAN SIGNALS</t>
        </is>
      </c>
      <c s="5" t="inlineStr" r="C21072">
        <is>
          <t xml:space="preserve">EACH   </t>
        </is>
      </c>
      <c s="6" r="D21072">
        <v>16.000</v>
      </c>
      <c s="7" r="E21072">
        <v>1</v>
      </c>
      <c s="8" t="inlineStr" r="F21072">
        <is>
          <t xml:space="preserve">61J87</t>
        </is>
      </c>
      <c s="8" t="inlineStr" r="G21072">
        <is>
          <t xml:space="preserve">102</t>
        </is>
      </c>
      <c s="9" r="H21072">
        <v>1855.8000</v>
      </c>
      <c s="8" t="inlineStr" r="I21072">
        <is>
          <t xml:space="preserve"/>
        </is>
      </c>
      <c s="8" t="inlineStr" r="J21072">
        <is>
          <t xml:space="preserve"> Lake</t>
        </is>
      </c>
    </row>
    <row r="21073" ht="20.25" customHeight="0">
      <c s="5" t="inlineStr" r="A21073">
        <is>
          <t xml:space="preserve">X8760200</t>
        </is>
      </c>
      <c s="5" t="inlineStr" r="B21073">
        <is>
          <t xml:space="preserve">ACCESSIBLE PEDESTRIAN SIGNALS</t>
        </is>
      </c>
      <c s="5" t="inlineStr" r="C21073">
        <is>
          <t xml:space="preserve">EACH   </t>
        </is>
      </c>
      <c s="6" r="D21073">
        <v>16.000</v>
      </c>
      <c s="7" r="E21073">
        <v>1</v>
      </c>
      <c s="8" t="inlineStr" r="F21073">
        <is>
          <t xml:space="preserve">61J87</t>
        </is>
      </c>
      <c s="8" t="inlineStr" r="G21073">
        <is>
          <t xml:space="preserve">102</t>
        </is>
      </c>
      <c s="9" r="H21073">
        <v>2356.6500</v>
      </c>
      <c s="8" t="inlineStr" r="I21073">
        <is>
          <t xml:space="preserve"/>
        </is>
      </c>
      <c s="8" t="inlineStr" r="J21073">
        <is>
          <t xml:space="preserve"> Lake</t>
        </is>
      </c>
    </row>
    <row r="21074" ht="20.25" customHeight="0">
      <c s="5" t="inlineStr" r="A21074">
        <is>
          <t xml:space="preserve">X8760200</t>
        </is>
      </c>
      <c s="5" t="inlineStr" r="B21074">
        <is>
          <t xml:space="preserve">ACCESSIBLE PEDESTRIAN SIGNALS</t>
        </is>
      </c>
      <c s="5" t="inlineStr" r="C21074">
        <is>
          <t xml:space="preserve">EACH   </t>
        </is>
      </c>
      <c s="6" r="D21074">
        <v>8.000</v>
      </c>
      <c s="7" r="E21074">
        <v>1</v>
      </c>
      <c s="8" t="inlineStr" r="F21074">
        <is>
          <t xml:space="preserve">61J90</t>
        </is>
      </c>
      <c s="8" t="inlineStr" r="G21074">
        <is>
          <t xml:space="preserve">103</t>
        </is>
      </c>
      <c s="9" r="H21074">
        <v>1850.0000</v>
      </c>
      <c s="8" t="inlineStr" r="I21074">
        <is>
          <t xml:space="preserve">Y</t>
        </is>
      </c>
      <c s="8" t="inlineStr" r="J21074">
        <is>
          <t xml:space="preserve"> Cook</t>
        </is>
      </c>
    </row>
    <row r="21075" ht="20.25" customHeight="0">
      <c s="5" t="inlineStr" r="A21075">
        <is>
          <t xml:space="preserve">X8760200</t>
        </is>
      </c>
      <c s="5" t="inlineStr" r="B21075">
        <is>
          <t xml:space="preserve">ACCESSIBLE PEDESTRIAN SIGNALS</t>
        </is>
      </c>
      <c s="5" t="inlineStr" r="C21075">
        <is>
          <t xml:space="preserve">EACH   </t>
        </is>
      </c>
      <c s="6" r="D21075">
        <v>8.000</v>
      </c>
      <c s="7" r="E21075">
        <v>1</v>
      </c>
      <c s="8" t="inlineStr" r="F21075">
        <is>
          <t xml:space="preserve">61J90</t>
        </is>
      </c>
      <c s="8" t="inlineStr" r="G21075">
        <is>
          <t xml:space="preserve">103</t>
        </is>
      </c>
      <c s="9" r="H21075">
        <v>1850.0000</v>
      </c>
      <c s="8" t="inlineStr" r="I21075">
        <is>
          <t xml:space="preserve"/>
        </is>
      </c>
      <c s="8" t="inlineStr" r="J21075">
        <is>
          <t xml:space="preserve"> Cook</t>
        </is>
      </c>
    </row>
    <row r="21076" ht="20.25" customHeight="0">
      <c s="5" t="inlineStr" r="A21076">
        <is>
          <t xml:space="preserve">X8760200</t>
        </is>
      </c>
      <c s="5" t="inlineStr" r="B21076">
        <is>
          <t xml:space="preserve">ACCESSIBLE PEDESTRIAN SIGNALS</t>
        </is>
      </c>
      <c s="5" t="inlineStr" r="C21076">
        <is>
          <t xml:space="preserve">EACH   </t>
        </is>
      </c>
      <c s="6" r="D21076">
        <v>8.000</v>
      </c>
      <c s="7" r="E21076">
        <v>1</v>
      </c>
      <c s="8" t="inlineStr" r="F21076">
        <is>
          <t xml:space="preserve">61J90</t>
        </is>
      </c>
      <c s="8" t="inlineStr" r="G21076">
        <is>
          <t xml:space="preserve">103</t>
        </is>
      </c>
      <c s="9" r="H21076">
        <v>2145.4900</v>
      </c>
      <c s="8" t="inlineStr" r="I21076">
        <is>
          <t xml:space="preserve"/>
        </is>
      </c>
      <c s="8" t="inlineStr" r="J21076">
        <is>
          <t xml:space="preserve"> Cook</t>
        </is>
      </c>
    </row>
    <row r="21077" ht="20.25" customHeight="0">
      <c s="5" t="inlineStr" r="A21077">
        <is>
          <t xml:space="preserve">X8760200</t>
        </is>
      </c>
      <c s="5" t="inlineStr" r="B21077">
        <is>
          <t xml:space="preserve">ACCESSIBLE PEDESTRIAN SIGNALS</t>
        </is>
      </c>
      <c s="5" t="inlineStr" r="C21077">
        <is>
          <t xml:space="preserve">EACH   </t>
        </is>
      </c>
      <c s="6" r="D21077">
        <v>8.000</v>
      </c>
      <c s="7" r="E21077">
        <v>1</v>
      </c>
      <c s="8" t="inlineStr" r="F21077">
        <is>
          <t xml:space="preserve">61K48</t>
        </is>
      </c>
      <c s="8" t="inlineStr" r="G21077">
        <is>
          <t xml:space="preserve">105</t>
        </is>
      </c>
      <c s="9" r="H21077">
        <v>1760.0000</v>
      </c>
      <c s="8" t="inlineStr" r="I21077">
        <is>
          <t xml:space="preserve">Y</t>
        </is>
      </c>
      <c s="8" t="inlineStr" r="J21077">
        <is>
          <t xml:space="preserve"> Cook</t>
        </is>
      </c>
    </row>
    <row r="21078" ht="20.25" customHeight="0">
      <c s="5" t="inlineStr" r="A21078">
        <is>
          <t xml:space="preserve">X8760200</t>
        </is>
      </c>
      <c s="5" t="inlineStr" r="B21078">
        <is>
          <t xml:space="preserve">ACCESSIBLE PEDESTRIAN SIGNALS</t>
        </is>
      </c>
      <c s="5" t="inlineStr" r="C21078">
        <is>
          <t xml:space="preserve">EACH   </t>
        </is>
      </c>
      <c s="6" r="D21078">
        <v>8.000</v>
      </c>
      <c s="7" r="E21078">
        <v>1</v>
      </c>
      <c s="8" t="inlineStr" r="F21078">
        <is>
          <t xml:space="preserve">61K48</t>
        </is>
      </c>
      <c s="8" t="inlineStr" r="G21078">
        <is>
          <t xml:space="preserve">105</t>
        </is>
      </c>
      <c s="9" r="H21078">
        <v>1660.0000</v>
      </c>
      <c s="8" t="inlineStr" r="I21078">
        <is>
          <t xml:space="preserve"/>
        </is>
      </c>
      <c s="8" t="inlineStr" r="J21078">
        <is>
          <t xml:space="preserve"> Cook</t>
        </is>
      </c>
    </row>
    <row r="21079" ht="20.25" customHeight="0">
      <c s="5" t="inlineStr" r="A21079">
        <is>
          <t xml:space="preserve">X8760200</t>
        </is>
      </c>
      <c s="5" t="inlineStr" r="B21079">
        <is>
          <t xml:space="preserve">ACCESSIBLE PEDESTRIAN SIGNALS</t>
        </is>
      </c>
      <c s="5" t="inlineStr" r="C21079">
        <is>
          <t xml:space="preserve">EACH   </t>
        </is>
      </c>
      <c s="6" r="D21079">
        <v>8.000</v>
      </c>
      <c s="7" r="E21079">
        <v>1</v>
      </c>
      <c s="8" t="inlineStr" r="F21079">
        <is>
          <t xml:space="preserve">61K48</t>
        </is>
      </c>
      <c s="8" t="inlineStr" r="G21079">
        <is>
          <t xml:space="preserve">105</t>
        </is>
      </c>
      <c s="9" r="H21079">
        <v>1700.0000</v>
      </c>
      <c s="8" t="inlineStr" r="I21079">
        <is>
          <t xml:space="preserve"/>
        </is>
      </c>
      <c s="8" t="inlineStr" r="J21079">
        <is>
          <t xml:space="preserve"> Cook</t>
        </is>
      </c>
    </row>
    <row r="21080" ht="20.25" customHeight="0">
      <c s="5" t="inlineStr" r="A21080">
        <is>
          <t xml:space="preserve">X8760200</t>
        </is>
      </c>
      <c s="5" t="inlineStr" r="B21080">
        <is>
          <t xml:space="preserve">ACCESSIBLE PEDESTRIAN SIGNALS</t>
        </is>
      </c>
      <c s="5" t="inlineStr" r="C21080">
        <is>
          <t xml:space="preserve">EACH   </t>
        </is>
      </c>
      <c s="6" r="D21080">
        <v>8.000</v>
      </c>
      <c s="7" r="E21080">
        <v>1</v>
      </c>
      <c s="8" t="inlineStr" r="F21080">
        <is>
          <t xml:space="preserve">61K48</t>
        </is>
      </c>
      <c s="8" t="inlineStr" r="G21080">
        <is>
          <t xml:space="preserve">105</t>
        </is>
      </c>
      <c s="9" r="H21080">
        <v>1720.0000</v>
      </c>
      <c s="8" t="inlineStr" r="I21080">
        <is>
          <t xml:space="preserve"/>
        </is>
      </c>
      <c s="8" t="inlineStr" r="J21080">
        <is>
          <t xml:space="preserve"> Cook</t>
        </is>
      </c>
    </row>
    <row r="21081" ht="20.25" customHeight="0">
      <c s="5" t="inlineStr" r="A21081">
        <is>
          <t xml:space="preserve">X8760200</t>
        </is>
      </c>
      <c s="5" t="inlineStr" r="B21081">
        <is>
          <t xml:space="preserve">ACCESSIBLE PEDESTRIAN SIGNALS</t>
        </is>
      </c>
      <c s="5" t="inlineStr" r="C21081">
        <is>
          <t xml:space="preserve">EACH   </t>
        </is>
      </c>
      <c s="6" r="D21081">
        <v>12.000</v>
      </c>
      <c s="7" r="E21081">
        <v>1</v>
      </c>
      <c s="8" t="inlineStr" r="F21081">
        <is>
          <t xml:space="preserve">62G18</t>
        </is>
      </c>
      <c s="8" t="inlineStr" r="G21081">
        <is>
          <t xml:space="preserve">006</t>
        </is>
      </c>
      <c s="9" r="H21081">
        <v>2193.0000</v>
      </c>
      <c s="8" t="inlineStr" r="I21081">
        <is>
          <t xml:space="preserve">Y</t>
        </is>
      </c>
      <c s="8" t="inlineStr" r="J21081">
        <is>
          <t xml:space="preserve"> Cook</t>
        </is>
      </c>
    </row>
    <row r="21082" ht="20.25" customHeight="0">
      <c s="5" t="inlineStr" r="A21082">
        <is>
          <t xml:space="preserve">X8760200</t>
        </is>
      </c>
      <c s="5" t="inlineStr" r="B21082">
        <is>
          <t xml:space="preserve">ACCESSIBLE PEDESTRIAN SIGNALS</t>
        </is>
      </c>
      <c s="5" t="inlineStr" r="C21082">
        <is>
          <t xml:space="preserve">EACH   </t>
        </is>
      </c>
      <c s="6" r="D21082">
        <v>12.000</v>
      </c>
      <c s="7" r="E21082">
        <v>1</v>
      </c>
      <c s="8" t="inlineStr" r="F21082">
        <is>
          <t xml:space="preserve">62G18</t>
        </is>
      </c>
      <c s="8" t="inlineStr" r="G21082">
        <is>
          <t xml:space="preserve">006</t>
        </is>
      </c>
      <c s="9" r="H21082">
        <v>2193.0000</v>
      </c>
      <c s="8" t="inlineStr" r="I21082">
        <is>
          <t xml:space="preserve"/>
        </is>
      </c>
      <c s="8" t="inlineStr" r="J21082">
        <is>
          <t xml:space="preserve"> Cook</t>
        </is>
      </c>
    </row>
    <row r="21083" ht="20.25" customHeight="0">
      <c s="5" t="inlineStr" r="A21083">
        <is>
          <t xml:space="preserve">X8760200</t>
        </is>
      </c>
      <c s="5" t="inlineStr" r="B21083">
        <is>
          <t xml:space="preserve">ACCESSIBLE PEDESTRIAN SIGNALS</t>
        </is>
      </c>
      <c s="5" t="inlineStr" r="C21083">
        <is>
          <t xml:space="preserve">EACH   </t>
        </is>
      </c>
      <c s="6" r="D21083">
        <v>12.000</v>
      </c>
      <c s="7" r="E21083">
        <v>1</v>
      </c>
      <c s="8" t="inlineStr" r="F21083">
        <is>
          <t xml:space="preserve">62G18</t>
        </is>
      </c>
      <c s="8" t="inlineStr" r="G21083">
        <is>
          <t xml:space="preserve">006</t>
        </is>
      </c>
      <c s="9" r="H21083">
        <v>2300.0000</v>
      </c>
      <c s="8" t="inlineStr" r="I21083">
        <is>
          <t xml:space="preserve"/>
        </is>
      </c>
      <c s="8" t="inlineStr" r="J21083">
        <is>
          <t xml:space="preserve"> Cook</t>
        </is>
      </c>
    </row>
    <row r="21084" ht="20.25" customHeight="0">
      <c s="5" t="inlineStr" r="A21084">
        <is>
          <t xml:space="preserve">X8760200</t>
        </is>
      </c>
      <c s="5" t="inlineStr" r="B21084">
        <is>
          <t xml:space="preserve">ACCESSIBLE PEDESTRIAN SIGNALS</t>
        </is>
      </c>
      <c s="5" t="inlineStr" r="C21084">
        <is>
          <t xml:space="preserve">EACH   </t>
        </is>
      </c>
      <c s="6" r="D21084">
        <v>4.000</v>
      </c>
      <c s="7" r="E21084">
        <v>1</v>
      </c>
      <c s="8" t="inlineStr" r="F21084">
        <is>
          <t xml:space="preserve">62G63</t>
        </is>
      </c>
      <c s="8" t="inlineStr" r="G21084">
        <is>
          <t xml:space="preserve">007</t>
        </is>
      </c>
      <c s="9" r="H21084">
        <v>3894.0000</v>
      </c>
      <c s="8" t="inlineStr" r="I21084">
        <is>
          <t xml:space="preserve">Y</t>
        </is>
      </c>
      <c s="8" t="inlineStr" r="J21084">
        <is>
          <t xml:space="preserve"> DuPage</t>
        </is>
      </c>
    </row>
    <row r="21085" ht="20.25" customHeight="0">
      <c s="5" t="inlineStr" r="A21085">
        <is>
          <t xml:space="preserve">X8760200</t>
        </is>
      </c>
      <c s="5" t="inlineStr" r="B21085">
        <is>
          <t xml:space="preserve">ACCESSIBLE PEDESTRIAN SIGNALS</t>
        </is>
      </c>
      <c s="5" t="inlineStr" r="C21085">
        <is>
          <t xml:space="preserve">EACH   </t>
        </is>
      </c>
      <c s="6" r="D21085">
        <v>4.000</v>
      </c>
      <c s="7" r="E21085">
        <v>1</v>
      </c>
      <c s="8" t="inlineStr" r="F21085">
        <is>
          <t xml:space="preserve">62G63</t>
        </is>
      </c>
      <c s="8" t="inlineStr" r="G21085">
        <is>
          <t xml:space="preserve">007</t>
        </is>
      </c>
      <c s="9" r="H21085">
        <v>3894.0000</v>
      </c>
      <c s="8" t="inlineStr" r="I21085">
        <is>
          <t xml:space="preserve"/>
        </is>
      </c>
      <c s="8" t="inlineStr" r="J21085">
        <is>
          <t xml:space="preserve"> DuPage</t>
        </is>
      </c>
    </row>
    <row r="21086" ht="20.25" customHeight="0">
      <c s="5" t="inlineStr" r="A21086">
        <is>
          <t xml:space="preserve">X8760200</t>
        </is>
      </c>
      <c s="5" t="inlineStr" r="B21086">
        <is>
          <t xml:space="preserve">ACCESSIBLE PEDESTRIAN SIGNALS</t>
        </is>
      </c>
      <c s="5" t="inlineStr" r="C21086">
        <is>
          <t xml:space="preserve">EACH   </t>
        </is>
      </c>
      <c s="6" r="D21086">
        <v>58.000</v>
      </c>
      <c s="7" r="E21086">
        <v>1</v>
      </c>
      <c s="8" t="inlineStr" r="F21086">
        <is>
          <t xml:space="preserve">62P92</t>
        </is>
      </c>
      <c s="8" t="inlineStr" r="G21086">
        <is>
          <t xml:space="preserve">008</t>
        </is>
      </c>
      <c s="9" r="H21086">
        <v>1600.0000</v>
      </c>
      <c s="8" t="inlineStr" r="I21086">
        <is>
          <t xml:space="preserve">Y</t>
        </is>
      </c>
      <c s="8" t="inlineStr" r="J21086">
        <is>
          <t xml:space="preserve"> Cook</t>
        </is>
      </c>
    </row>
    <row r="21087" ht="20.25" customHeight="0">
      <c s="5" t="inlineStr" r="A21087">
        <is>
          <t xml:space="preserve">X8760200</t>
        </is>
      </c>
      <c s="5" t="inlineStr" r="B21087">
        <is>
          <t xml:space="preserve">ACCESSIBLE PEDESTRIAN SIGNALS</t>
        </is>
      </c>
      <c s="5" t="inlineStr" r="C21087">
        <is>
          <t xml:space="preserve">EACH   </t>
        </is>
      </c>
      <c s="6" r="D21087">
        <v>58.000</v>
      </c>
      <c s="7" r="E21087">
        <v>1</v>
      </c>
      <c s="8" t="inlineStr" r="F21087">
        <is>
          <t xml:space="preserve">62P92</t>
        </is>
      </c>
      <c s="8" t="inlineStr" r="G21087">
        <is>
          <t xml:space="preserve">008</t>
        </is>
      </c>
      <c s="9" r="H21087">
        <v>1775.7800</v>
      </c>
      <c s="8" t="inlineStr" r="I21087">
        <is>
          <t xml:space="preserve"/>
        </is>
      </c>
      <c s="8" t="inlineStr" r="J21087">
        <is>
          <t xml:space="preserve"> Cook</t>
        </is>
      </c>
    </row>
    <row r="21088" ht="20.25" customHeight="0">
      <c s="5" t="inlineStr" r="A21088">
        <is>
          <t xml:space="preserve">X8760200</t>
        </is>
      </c>
      <c s="5" t="inlineStr" r="B21088">
        <is>
          <t xml:space="preserve">ACCESSIBLE PEDESTRIAN SIGNALS</t>
        </is>
      </c>
      <c s="5" t="inlineStr" r="C21088">
        <is>
          <t xml:space="preserve">EACH   </t>
        </is>
      </c>
      <c s="6" r="D21088">
        <v>58.000</v>
      </c>
      <c s="7" r="E21088">
        <v>1</v>
      </c>
      <c s="8" t="inlineStr" r="F21088">
        <is>
          <t xml:space="preserve">62P92</t>
        </is>
      </c>
      <c s="8" t="inlineStr" r="G21088">
        <is>
          <t xml:space="preserve">008</t>
        </is>
      </c>
      <c s="9" r="H21088">
        <v>1986.0000</v>
      </c>
      <c s="8" t="inlineStr" r="I21088">
        <is>
          <t xml:space="preserve"/>
        </is>
      </c>
      <c s="8" t="inlineStr" r="J21088">
        <is>
          <t xml:space="preserve"> Cook</t>
        </is>
      </c>
    </row>
    <row r="21089" ht="20.25" customHeight="0">
      <c s="5" t="inlineStr" r="A21089">
        <is>
          <t xml:space="preserve">X8760200</t>
        </is>
      </c>
      <c s="5" t="inlineStr" r="B21089">
        <is>
          <t xml:space="preserve">ACCESSIBLE PEDESTRIAN SIGNALS</t>
        </is>
      </c>
      <c s="5" t="inlineStr" r="C21089">
        <is>
          <t xml:space="preserve">EACH   </t>
        </is>
      </c>
      <c s="6" r="D21089">
        <v>58.000</v>
      </c>
      <c s="7" r="E21089">
        <v>1</v>
      </c>
      <c s="8" t="inlineStr" r="F21089">
        <is>
          <t xml:space="preserve">62P92</t>
        </is>
      </c>
      <c s="8" t="inlineStr" r="G21089">
        <is>
          <t xml:space="preserve">008</t>
        </is>
      </c>
      <c s="9" r="H21089">
        <v>2250.0000</v>
      </c>
      <c s="8" t="inlineStr" r="I21089">
        <is>
          <t xml:space="preserve"/>
        </is>
      </c>
      <c s="8" t="inlineStr" r="J21089">
        <is>
          <t xml:space="preserve"> Cook</t>
        </is>
      </c>
    </row>
    <row r="21090" ht="20.25" customHeight="0">
      <c s="5" t="inlineStr" r="A21090">
        <is>
          <t xml:space="preserve">X8760200</t>
        </is>
      </c>
      <c s="5" t="inlineStr" r="B21090">
        <is>
          <t xml:space="preserve">ACCESSIBLE PEDESTRIAN SIGNALS</t>
        </is>
      </c>
      <c s="5" t="inlineStr" r="C21090">
        <is>
          <t xml:space="preserve">EACH   </t>
        </is>
      </c>
      <c s="6" r="D21090">
        <v>16.000</v>
      </c>
      <c s="7" r="E21090">
        <v>1</v>
      </c>
      <c s="8" t="inlineStr" r="F21090">
        <is>
          <t xml:space="preserve">62P94</t>
        </is>
      </c>
      <c s="8" t="inlineStr" r="G21090">
        <is>
          <t xml:space="preserve">009</t>
        </is>
      </c>
      <c s="9" r="H21090">
        <v>2324.0000</v>
      </c>
      <c s="8" t="inlineStr" r="I21090">
        <is>
          <t xml:space="preserve">Y</t>
        </is>
      </c>
      <c s="8" t="inlineStr" r="J21090">
        <is>
          <t xml:space="preserve"> Cook</t>
        </is>
      </c>
    </row>
    <row r="21091" ht="20.25" customHeight="0">
      <c s="5" t="inlineStr" r="A21091">
        <is>
          <t xml:space="preserve">X8760200</t>
        </is>
      </c>
      <c s="5" t="inlineStr" r="B21091">
        <is>
          <t xml:space="preserve">ACCESSIBLE PEDESTRIAN SIGNALS</t>
        </is>
      </c>
      <c s="5" t="inlineStr" r="C21091">
        <is>
          <t xml:space="preserve">EACH   </t>
        </is>
      </c>
      <c s="6" r="D21091">
        <v>16.000</v>
      </c>
      <c s="7" r="E21091">
        <v>1</v>
      </c>
      <c s="8" t="inlineStr" r="F21091">
        <is>
          <t xml:space="preserve">62P94</t>
        </is>
      </c>
      <c s="8" t="inlineStr" r="G21091">
        <is>
          <t xml:space="preserve">009</t>
        </is>
      </c>
      <c s="9" r="H21091">
        <v>2374.0000</v>
      </c>
      <c s="8" t="inlineStr" r="I21091">
        <is>
          <t xml:space="preserve"/>
        </is>
      </c>
      <c s="8" t="inlineStr" r="J21091">
        <is>
          <t xml:space="preserve"> Cook</t>
        </is>
      </c>
    </row>
    <row r="21092" ht="20.25" customHeight="0">
      <c s="5" t="inlineStr" r="A21092">
        <is>
          <t xml:space="preserve">X8760200</t>
        </is>
      </c>
      <c s="5" t="inlineStr" r="B21092">
        <is>
          <t xml:space="preserve">ACCESSIBLE PEDESTRIAN SIGNALS</t>
        </is>
      </c>
      <c s="5" t="inlineStr" r="C21092">
        <is>
          <t xml:space="preserve">EACH   </t>
        </is>
      </c>
      <c s="6" r="D21092">
        <v>16.000</v>
      </c>
      <c s="7" r="E21092">
        <v>1</v>
      </c>
      <c s="8" t="inlineStr" r="F21092">
        <is>
          <t xml:space="preserve">62P94</t>
        </is>
      </c>
      <c s="8" t="inlineStr" r="G21092">
        <is>
          <t xml:space="preserve">009</t>
        </is>
      </c>
      <c s="9" r="H21092">
        <v>3500.0000</v>
      </c>
      <c s="8" t="inlineStr" r="I21092">
        <is>
          <t xml:space="preserve"/>
        </is>
      </c>
      <c s="8" t="inlineStr" r="J21092">
        <is>
          <t xml:space="preserve"> Cook</t>
        </is>
      </c>
    </row>
    <row r="21093" ht="20.25" customHeight="0">
      <c s="5" t="inlineStr" r="A21093">
        <is>
          <t xml:space="preserve">X8760200</t>
        </is>
      </c>
      <c s="5" t="inlineStr" r="B21093">
        <is>
          <t xml:space="preserve">ACCESSIBLE PEDESTRIAN SIGNALS</t>
        </is>
      </c>
      <c s="5" t="inlineStr" r="C21093">
        <is>
          <t xml:space="preserve">EACH   </t>
        </is>
      </c>
      <c s="6" r="D21093">
        <v>46.000</v>
      </c>
      <c s="7" r="E21093">
        <v>1</v>
      </c>
      <c s="8" t="inlineStr" r="F21093">
        <is>
          <t xml:space="preserve">62P98</t>
        </is>
      </c>
      <c s="8" t="inlineStr" r="G21093">
        <is>
          <t xml:space="preserve">010</t>
        </is>
      </c>
      <c s="9" r="H21093">
        <v>1759.3300</v>
      </c>
      <c s="8" t="inlineStr" r="I21093">
        <is>
          <t xml:space="preserve">Y</t>
        </is>
      </c>
      <c s="8" t="inlineStr" r="J21093">
        <is>
          <t xml:space="preserve"> Cook</t>
        </is>
      </c>
    </row>
    <row r="21094" ht="20.25" customHeight="0">
      <c s="5" t="inlineStr" r="A21094">
        <is>
          <t xml:space="preserve">X8760200</t>
        </is>
      </c>
      <c s="5" t="inlineStr" r="B21094">
        <is>
          <t xml:space="preserve">ACCESSIBLE PEDESTRIAN SIGNALS</t>
        </is>
      </c>
      <c s="5" t="inlineStr" r="C21094">
        <is>
          <t xml:space="preserve">EACH   </t>
        </is>
      </c>
      <c s="6" r="D21094">
        <v>46.000</v>
      </c>
      <c s="7" r="E21094">
        <v>1</v>
      </c>
      <c s="8" t="inlineStr" r="F21094">
        <is>
          <t xml:space="preserve">62P98</t>
        </is>
      </c>
      <c s="8" t="inlineStr" r="G21094">
        <is>
          <t xml:space="preserve">010</t>
        </is>
      </c>
      <c s="9" r="H21094">
        <v>1879.6600</v>
      </c>
      <c s="8" t="inlineStr" r="I21094">
        <is>
          <t xml:space="preserve"/>
        </is>
      </c>
      <c s="8" t="inlineStr" r="J21094">
        <is>
          <t xml:space="preserve"> Cook</t>
        </is>
      </c>
    </row>
    <row r="21095" ht="20.25" customHeight="0">
      <c s="5" t="inlineStr" r="A21095">
        <is>
          <t xml:space="preserve">X8760200</t>
        </is>
      </c>
      <c s="5" t="inlineStr" r="B21095">
        <is>
          <t xml:space="preserve">ACCESSIBLE PEDESTRIAN SIGNALS</t>
        </is>
      </c>
      <c s="5" t="inlineStr" r="C21095">
        <is>
          <t xml:space="preserve">EACH   </t>
        </is>
      </c>
      <c s="6" r="D21095">
        <v>46.000</v>
      </c>
      <c s="7" r="E21095">
        <v>1</v>
      </c>
      <c s="8" t="inlineStr" r="F21095">
        <is>
          <t xml:space="preserve">62P98</t>
        </is>
      </c>
      <c s="8" t="inlineStr" r="G21095">
        <is>
          <t xml:space="preserve">010</t>
        </is>
      </c>
      <c s="9" r="H21095">
        <v>2023.2300</v>
      </c>
      <c s="8" t="inlineStr" r="I21095">
        <is>
          <t xml:space="preserve"/>
        </is>
      </c>
      <c s="8" t="inlineStr" r="J21095">
        <is>
          <t xml:space="preserve"> Cook</t>
        </is>
      </c>
    </row>
    <row r="21096" ht="20.25" customHeight="0">
      <c s="5" t="inlineStr" r="A21096">
        <is>
          <t xml:space="preserve">X8760200</t>
        </is>
      </c>
      <c s="5" t="inlineStr" r="B21096">
        <is>
          <t xml:space="preserve">ACCESSIBLE PEDESTRIAN SIGNALS</t>
        </is>
      </c>
      <c s="5" t="inlineStr" r="C21096">
        <is>
          <t xml:space="preserve">EACH   </t>
        </is>
      </c>
      <c s="6" r="D21096">
        <v>46.000</v>
      </c>
      <c s="7" r="E21096">
        <v>1</v>
      </c>
      <c s="8" t="inlineStr" r="F21096">
        <is>
          <t xml:space="preserve">62P98</t>
        </is>
      </c>
      <c s="8" t="inlineStr" r="G21096">
        <is>
          <t xml:space="preserve">010</t>
        </is>
      </c>
      <c s="9" r="H21096">
        <v>2850.0000</v>
      </c>
      <c s="8" t="inlineStr" r="I21096">
        <is>
          <t xml:space="preserve"/>
        </is>
      </c>
      <c s="8" t="inlineStr" r="J21096">
        <is>
          <t xml:space="preserve"> Cook</t>
        </is>
      </c>
    </row>
    <row r="21097" ht="20.25" customHeight="0">
      <c s="5" t="inlineStr" r="A21097">
        <is>
          <t xml:space="preserve">X8760200</t>
        </is>
      </c>
      <c s="5" t="inlineStr" r="B21097">
        <is>
          <t xml:space="preserve">ACCESSIBLE PEDESTRIAN SIGNALS</t>
        </is>
      </c>
      <c s="5" t="inlineStr" r="C21097">
        <is>
          <t xml:space="preserve">EACH   </t>
        </is>
      </c>
      <c s="6" r="D21097">
        <v>68.000</v>
      </c>
      <c s="7" r="E21097">
        <v>1</v>
      </c>
      <c s="8" t="inlineStr" r="F21097">
        <is>
          <t xml:space="preserve">62R00</t>
        </is>
      </c>
      <c s="8" t="inlineStr" r="G21097">
        <is>
          <t xml:space="preserve">011</t>
        </is>
      </c>
      <c s="9" r="H21097">
        <v>1851.0000</v>
      </c>
      <c s="8" t="inlineStr" r="I21097">
        <is>
          <t xml:space="preserve">Y</t>
        </is>
      </c>
      <c s="8" t="inlineStr" r="J21097">
        <is>
          <t xml:space="preserve"> Cook</t>
        </is>
      </c>
    </row>
    <row r="21098" ht="20.25" customHeight="0">
      <c s="5" t="inlineStr" r="A21098">
        <is>
          <t xml:space="preserve">X8760200</t>
        </is>
      </c>
      <c s="5" t="inlineStr" r="B21098">
        <is>
          <t xml:space="preserve">ACCESSIBLE PEDESTRIAN SIGNALS</t>
        </is>
      </c>
      <c s="5" t="inlineStr" r="C21098">
        <is>
          <t xml:space="preserve">EACH   </t>
        </is>
      </c>
      <c s="6" r="D21098">
        <v>30.000</v>
      </c>
      <c s="7" r="E21098">
        <v>1</v>
      </c>
      <c s="8" t="inlineStr" r="F21098">
        <is>
          <t xml:space="preserve">62T10</t>
        </is>
      </c>
      <c s="8" t="inlineStr" r="G21098">
        <is>
          <t xml:space="preserve">014</t>
        </is>
      </c>
      <c s="9" r="H21098">
        <v>1666.8900</v>
      </c>
      <c s="8" t="inlineStr" r="I21098">
        <is>
          <t xml:space="preserve">Y</t>
        </is>
      </c>
      <c s="8" t="inlineStr" r="J21098">
        <is>
          <t xml:space="preserve"> DuPage</t>
        </is>
      </c>
    </row>
    <row r="21099" ht="20.25" customHeight="0">
      <c s="5" t="inlineStr" r="A21099">
        <is>
          <t xml:space="preserve">X8760200</t>
        </is>
      </c>
      <c s="5" t="inlineStr" r="B21099">
        <is>
          <t xml:space="preserve">ACCESSIBLE PEDESTRIAN SIGNALS</t>
        </is>
      </c>
      <c s="5" t="inlineStr" r="C21099">
        <is>
          <t xml:space="preserve">EACH   </t>
        </is>
      </c>
      <c s="6" r="D21099">
        <v>30.000</v>
      </c>
      <c s="7" r="E21099">
        <v>1</v>
      </c>
      <c s="8" t="inlineStr" r="F21099">
        <is>
          <t xml:space="preserve">62T10</t>
        </is>
      </c>
      <c s="8" t="inlineStr" r="G21099">
        <is>
          <t xml:space="preserve">014</t>
        </is>
      </c>
      <c s="9" r="H21099">
        <v>1666.8900</v>
      </c>
      <c s="8" t="inlineStr" r="I21099">
        <is>
          <t xml:space="preserve"/>
        </is>
      </c>
      <c s="8" t="inlineStr" r="J21099">
        <is>
          <t xml:space="preserve"> DuPage</t>
        </is>
      </c>
    </row>
    <row r="21100" ht="20.25" customHeight="0">
      <c s="5" t="inlineStr" r="A21100">
        <is>
          <t xml:space="preserve">X8760200</t>
        </is>
      </c>
      <c s="5" t="inlineStr" r="B21100">
        <is>
          <t xml:space="preserve">ACCESSIBLE PEDESTRIAN SIGNALS</t>
        </is>
      </c>
      <c s="5" t="inlineStr" r="C21100">
        <is>
          <t xml:space="preserve">EACH   </t>
        </is>
      </c>
      <c s="6" r="D21100">
        <v>30.000</v>
      </c>
      <c s="7" r="E21100">
        <v>1</v>
      </c>
      <c s="8" t="inlineStr" r="F21100">
        <is>
          <t xml:space="preserve">62T10</t>
        </is>
      </c>
      <c s="8" t="inlineStr" r="G21100">
        <is>
          <t xml:space="preserve">014</t>
        </is>
      </c>
      <c s="9" r="H21100">
        <v>1667.0000</v>
      </c>
      <c s="8" t="inlineStr" r="I21100">
        <is>
          <t xml:space="preserve"/>
        </is>
      </c>
      <c s="8" t="inlineStr" r="J21100">
        <is>
          <t xml:space="preserve"> DuPage</t>
        </is>
      </c>
    </row>
    <row r="21101" ht="20.25" customHeight="0">
      <c s="5" t="inlineStr" r="A21101">
        <is>
          <t xml:space="preserve">X8760200</t>
        </is>
      </c>
      <c s="5" t="inlineStr" r="B21101">
        <is>
          <t xml:space="preserve">ACCESSIBLE PEDESTRIAN SIGNALS</t>
        </is>
      </c>
      <c s="5" t="inlineStr" r="C21101">
        <is>
          <t xml:space="preserve">EACH   </t>
        </is>
      </c>
      <c s="6" r="D21101">
        <v>14.000</v>
      </c>
      <c s="7" r="E21101">
        <v>1</v>
      </c>
      <c s="8" t="inlineStr" r="F21101">
        <is>
          <t xml:space="preserve">62W38</t>
        </is>
      </c>
      <c s="8" t="inlineStr" r="G21101">
        <is>
          <t xml:space="preserve">142</t>
        </is>
      </c>
      <c s="9" r="H21101">
        <v>2340.0000</v>
      </c>
      <c s="8" t="inlineStr" r="I21101">
        <is>
          <t xml:space="preserve">Y</t>
        </is>
      </c>
      <c s="8" t="inlineStr" r="J21101">
        <is>
          <t xml:space="preserve"> Cook</t>
        </is>
      </c>
    </row>
    <row r="21102" ht="20.25" customHeight="0">
      <c s="5" t="inlineStr" r="A21102">
        <is>
          <t xml:space="preserve">X8760200</t>
        </is>
      </c>
      <c s="5" t="inlineStr" r="B21102">
        <is>
          <t xml:space="preserve">ACCESSIBLE PEDESTRIAN SIGNALS</t>
        </is>
      </c>
      <c s="5" t="inlineStr" r="C21102">
        <is>
          <t xml:space="preserve">EACH   </t>
        </is>
      </c>
      <c s="6" r="D21102">
        <v>14.000</v>
      </c>
      <c s="7" r="E21102">
        <v>1</v>
      </c>
      <c s="8" t="inlineStr" r="F21102">
        <is>
          <t xml:space="preserve">62W38</t>
        </is>
      </c>
      <c s="8" t="inlineStr" r="G21102">
        <is>
          <t xml:space="preserve">142</t>
        </is>
      </c>
      <c s="9" r="H21102">
        <v>2340.0000</v>
      </c>
      <c s="8" t="inlineStr" r="I21102">
        <is>
          <t xml:space="preserve"/>
        </is>
      </c>
      <c s="8" t="inlineStr" r="J21102">
        <is>
          <t xml:space="preserve"> Cook</t>
        </is>
      </c>
    </row>
    <row r="21103" ht="20.25" customHeight="0">
      <c s="5" t="inlineStr" r="A21103">
        <is>
          <t xml:space="preserve">X8760200</t>
        </is>
      </c>
      <c s="5" t="inlineStr" r="B21103">
        <is>
          <t xml:space="preserve">ACCESSIBLE PEDESTRIAN SIGNALS</t>
        </is>
      </c>
      <c s="5" t="inlineStr" r="C21103">
        <is>
          <t xml:space="preserve">EACH   </t>
        </is>
      </c>
      <c s="6" r="D21103">
        <v>14.000</v>
      </c>
      <c s="7" r="E21103">
        <v>1</v>
      </c>
      <c s="8" t="inlineStr" r="F21103">
        <is>
          <t xml:space="preserve">62W38</t>
        </is>
      </c>
      <c s="8" t="inlineStr" r="G21103">
        <is>
          <t xml:space="preserve">142</t>
        </is>
      </c>
      <c s="9" r="H21103">
        <v>2340.0000</v>
      </c>
      <c s="8" t="inlineStr" r="I21103">
        <is>
          <t xml:space="preserve"/>
        </is>
      </c>
      <c s="8" t="inlineStr" r="J21103">
        <is>
          <t xml:space="preserve"> Cook</t>
        </is>
      </c>
    </row>
    <row r="21104" ht="20.25" customHeight="0">
      <c s="5" t="inlineStr" r="A21104">
        <is>
          <t xml:space="preserve">X8760200</t>
        </is>
      </c>
      <c s="5" t="inlineStr" r="B21104">
        <is>
          <t xml:space="preserve">ACCESSIBLE PEDESTRIAN SIGNALS</t>
        </is>
      </c>
      <c s="5" t="inlineStr" r="C21104">
        <is>
          <t xml:space="preserve">EACH   </t>
        </is>
      </c>
      <c s="6" r="D21104">
        <v>14.000</v>
      </c>
      <c s="7" r="E21104">
        <v>1</v>
      </c>
      <c s="8" t="inlineStr" r="F21104">
        <is>
          <t xml:space="preserve">62W38</t>
        </is>
      </c>
      <c s="8" t="inlineStr" r="G21104">
        <is>
          <t xml:space="preserve">142</t>
        </is>
      </c>
      <c s="9" r="H21104">
        <v>2570.0000</v>
      </c>
      <c s="8" t="inlineStr" r="I21104">
        <is>
          <t xml:space="preserve"/>
        </is>
      </c>
      <c s="8" t="inlineStr" r="J21104">
        <is>
          <t xml:space="preserve"> Cook</t>
        </is>
      </c>
    </row>
    <row r="21105" ht="20.25" customHeight="0">
      <c s="5" t="inlineStr" r="A21105">
        <is>
          <t xml:space="preserve">X8760200</t>
        </is>
      </c>
      <c s="5" t="inlineStr" r="B21105">
        <is>
          <t xml:space="preserve">ACCESSIBLE PEDESTRIAN SIGNALS</t>
        </is>
      </c>
      <c s="5" t="inlineStr" r="C21105">
        <is>
          <t xml:space="preserve">EACH   </t>
        </is>
      </c>
      <c s="6" r="D21105">
        <v>8.000</v>
      </c>
      <c s="7" r="E21105">
        <v>9</v>
      </c>
      <c s="8" t="inlineStr" r="F21105">
        <is>
          <t xml:space="preserve">78A16</t>
        </is>
      </c>
      <c s="8" t="inlineStr" r="G21105">
        <is>
          <t xml:space="preserve">090</t>
        </is>
      </c>
      <c s="9" r="H21105">
        <v>1080.0000</v>
      </c>
      <c s="8" t="inlineStr" r="I21105">
        <is>
          <t xml:space="preserve">Y</t>
        </is>
      </c>
      <c s="8" t="inlineStr" r="J21105">
        <is>
          <t xml:space="preserve"> Jackson</t>
        </is>
      </c>
    </row>
    <row r="21106" ht="20.25" customHeight="0">
      <c s="5" t="inlineStr" r="A21106">
        <is>
          <t xml:space="preserve">X8760200</t>
        </is>
      </c>
      <c s="5" t="inlineStr" r="B21106">
        <is>
          <t xml:space="preserve">ACCESSIBLE PEDESTRIAN SIGNALS</t>
        </is>
      </c>
      <c s="5" t="inlineStr" r="C21106">
        <is>
          <t xml:space="preserve">EACH   </t>
        </is>
      </c>
      <c s="6" r="D21106">
        <v>8.000</v>
      </c>
      <c s="7" r="E21106">
        <v>9</v>
      </c>
      <c s="8" t="inlineStr" r="F21106">
        <is>
          <t xml:space="preserve">78A16</t>
        </is>
      </c>
      <c s="8" t="inlineStr" r="G21106">
        <is>
          <t xml:space="preserve">090</t>
        </is>
      </c>
      <c s="9" r="H21106">
        <v>1021.7600</v>
      </c>
      <c s="8" t="inlineStr" r="I21106">
        <is>
          <t xml:space="preserve"/>
        </is>
      </c>
      <c s="8" t="inlineStr" r="J21106">
        <is>
          <t xml:space="preserve"> Jackson</t>
        </is>
      </c>
    </row>
    <row r="21107" ht="20.25" customHeight="0">
      <c s="5" t="inlineStr" r="A21107">
        <is>
          <t xml:space="preserve">X8760200</t>
        </is>
      </c>
      <c s="5" t="inlineStr" r="B21107">
        <is>
          <t xml:space="preserve">ACCESSIBLE PEDESTRIAN SIGNALS</t>
        </is>
      </c>
      <c s="5" t="inlineStr" r="C21107">
        <is>
          <t xml:space="preserve">EACH   </t>
        </is>
      </c>
      <c s="6" r="D21107">
        <v>4.000</v>
      </c>
      <c s="7" r="E21107">
        <v>5</v>
      </c>
      <c s="8" t="inlineStr" r="F21107">
        <is>
          <t xml:space="preserve">91599</t>
        </is>
      </c>
      <c s="8" t="inlineStr" r="G21107">
        <is>
          <t xml:space="preserve">128</t>
        </is>
      </c>
      <c s="9" r="H21107">
        <v>2530.0000</v>
      </c>
      <c s="8" t="inlineStr" r="I21107">
        <is>
          <t xml:space="preserve">Y</t>
        </is>
      </c>
      <c s="8" t="inlineStr" r="J21107">
        <is>
          <t xml:space="preserve"> McLean</t>
        </is>
      </c>
    </row>
    <row r="21108" ht="20.25" customHeight="0">
      <c s="5" t="inlineStr" r="A21108">
        <is>
          <t xml:space="preserve">X8760200</t>
        </is>
      </c>
      <c s="5" t="inlineStr" r="B21108">
        <is>
          <t xml:space="preserve">ACCESSIBLE PEDESTRIAN SIGNALS</t>
        </is>
      </c>
      <c s="5" t="inlineStr" r="C21108">
        <is>
          <t xml:space="preserve">EACH   </t>
        </is>
      </c>
      <c s="6" r="D21108">
        <v>4.000</v>
      </c>
      <c s="7" r="E21108">
        <v>5</v>
      </c>
      <c s="8" t="inlineStr" r="F21108">
        <is>
          <t xml:space="preserve">91599</t>
        </is>
      </c>
      <c s="8" t="inlineStr" r="G21108">
        <is>
          <t xml:space="preserve">128</t>
        </is>
      </c>
      <c s="9" r="H21108">
        <v>2508.1100</v>
      </c>
      <c s="8" t="inlineStr" r="I21108">
        <is>
          <t xml:space="preserve"/>
        </is>
      </c>
      <c s="8" t="inlineStr" r="J21108">
        <is>
          <t xml:space="preserve"> McLean</t>
        </is>
      </c>
    </row>
    <row r="21109" ht="20.25" customHeight="0">
      <c s="5" t="inlineStr" r="A21109">
        <is>
          <t xml:space="preserve">X8760200</t>
        </is>
      </c>
      <c s="5" t="inlineStr" r="B21109">
        <is>
          <t xml:space="preserve">ACCESSIBLE PEDESTRIAN SIGNALS</t>
        </is>
      </c>
      <c s="5" t="inlineStr" r="C21109">
        <is>
          <t xml:space="preserve">EACH   </t>
        </is>
      </c>
      <c s="6" r="D21109">
        <v>2.000</v>
      </c>
      <c s="7" r="E21109">
        <v>8</v>
      </c>
      <c s="8" t="inlineStr" r="F21109">
        <is>
          <t xml:space="preserve">97845</t>
        </is>
      </c>
      <c s="8" t="inlineStr" r="G21109">
        <is>
          <t xml:space="preserve">135</t>
        </is>
      </c>
      <c s="9" r="H21109">
        <v>1850.0000</v>
      </c>
      <c s="8" t="inlineStr" r="I21109">
        <is>
          <t xml:space="preserve">Y</t>
        </is>
      </c>
      <c s="8" t="inlineStr" r="J21109">
        <is>
          <t xml:space="preserve"> Madison</t>
        </is>
      </c>
    </row>
    <row r="21110" ht="20.25" customHeight="0">
      <c s="5" t="inlineStr" r="A21110">
        <is>
          <t xml:space="preserve">X8760200</t>
        </is>
      </c>
      <c s="5" t="inlineStr" r="B21110">
        <is>
          <t xml:space="preserve">ACCESSIBLE PEDESTRIAN SIGNALS</t>
        </is>
      </c>
      <c s="5" t="inlineStr" r="C21110">
        <is>
          <t xml:space="preserve">EACH   </t>
        </is>
      </c>
      <c s="6" r="D21110">
        <v>2.000</v>
      </c>
      <c s="7" r="E21110">
        <v>8</v>
      </c>
      <c s="8" t="inlineStr" r="F21110">
        <is>
          <t xml:space="preserve">97845</t>
        </is>
      </c>
      <c s="8" t="inlineStr" r="G21110">
        <is>
          <t xml:space="preserve">135</t>
        </is>
      </c>
      <c s="9" r="H21110">
        <v>2055.0000</v>
      </c>
      <c s="8" t="inlineStr" r="I21110">
        <is>
          <t xml:space="preserve"/>
        </is>
      </c>
      <c s="8" t="inlineStr" r="J21110">
        <is>
          <t xml:space="preserve"> Madison</t>
        </is>
      </c>
    </row>
    <row r="21111" ht="20.25" customHeight="0">
      <c s="5" t="inlineStr" r="A21111">
        <is>
          <t xml:space="preserve">X8780012</t>
        </is>
      </c>
      <c s="5" t="inlineStr" r="B21111">
        <is>
          <t xml:space="preserve">CONCRETE FOUNDATION, TYPE A 12-INCH DIAMETER</t>
        </is>
      </c>
      <c s="5" t="inlineStr" r="C21111">
        <is>
          <t xml:space="preserve">FOOT   </t>
        </is>
      </c>
      <c s="6" r="D21111">
        <v>20.000</v>
      </c>
      <c s="7" r="E21111">
        <v>1</v>
      </c>
      <c s="8" t="inlineStr" r="F21111">
        <is>
          <t xml:space="preserve">61J87</t>
        </is>
      </c>
      <c s="8" t="inlineStr" r="G21111">
        <is>
          <t xml:space="preserve">102</t>
        </is>
      </c>
      <c s="9" r="H21111">
        <v>377.8900</v>
      </c>
      <c s="8" t="inlineStr" r="I21111">
        <is>
          <t xml:space="preserve">Y</t>
        </is>
      </c>
      <c s="8" t="inlineStr" r="J21111">
        <is>
          <t xml:space="preserve"> Lake</t>
        </is>
      </c>
    </row>
    <row r="21112" ht="20.25" customHeight="0">
      <c s="5" t="inlineStr" r="A21112">
        <is>
          <t xml:space="preserve">X8780012</t>
        </is>
      </c>
      <c s="5" t="inlineStr" r="B21112">
        <is>
          <t xml:space="preserve">CONCRETE FOUNDATION, TYPE A 12-INCH DIAMETER</t>
        </is>
      </c>
      <c s="5" t="inlineStr" r="C21112">
        <is>
          <t xml:space="preserve">FOOT   </t>
        </is>
      </c>
      <c s="6" r="D21112">
        <v>20.000</v>
      </c>
      <c s="7" r="E21112">
        <v>1</v>
      </c>
      <c s="8" t="inlineStr" r="F21112">
        <is>
          <t xml:space="preserve">61J87</t>
        </is>
      </c>
      <c s="8" t="inlineStr" r="G21112">
        <is>
          <t xml:space="preserve">102</t>
        </is>
      </c>
      <c s="9" r="H21112">
        <v>377.6300</v>
      </c>
      <c s="8" t="inlineStr" r="I21112">
        <is>
          <t xml:space="preserve"/>
        </is>
      </c>
      <c s="8" t="inlineStr" r="J21112">
        <is>
          <t xml:space="preserve"> Lake</t>
        </is>
      </c>
    </row>
    <row r="21113" ht="20.25" customHeight="0">
      <c s="5" t="inlineStr" r="A21113">
        <is>
          <t xml:space="preserve">X8780012</t>
        </is>
      </c>
      <c s="5" t="inlineStr" r="B21113">
        <is>
          <t xml:space="preserve">CONCRETE FOUNDATION, TYPE A 12-INCH DIAMETER</t>
        </is>
      </c>
      <c s="5" t="inlineStr" r="C21113">
        <is>
          <t xml:space="preserve">FOOT   </t>
        </is>
      </c>
      <c s="6" r="D21113">
        <v>20.000</v>
      </c>
      <c s="7" r="E21113">
        <v>1</v>
      </c>
      <c s="8" t="inlineStr" r="F21113">
        <is>
          <t xml:space="preserve">61J87</t>
        </is>
      </c>
      <c s="8" t="inlineStr" r="G21113">
        <is>
          <t xml:space="preserve">102</t>
        </is>
      </c>
      <c s="9" r="H21113">
        <v>377.6300</v>
      </c>
      <c s="8" t="inlineStr" r="I21113">
        <is>
          <t xml:space="preserve"/>
        </is>
      </c>
      <c s="8" t="inlineStr" r="J21113">
        <is>
          <t xml:space="preserve"> Lake</t>
        </is>
      </c>
    </row>
    <row r="21114" ht="20.25" customHeight="0">
      <c s="5" t="inlineStr" r="A21114">
        <is>
          <t xml:space="preserve">X8780012</t>
        </is>
      </c>
      <c s="5" t="inlineStr" r="B21114">
        <is>
          <t xml:space="preserve">CONCRETE FOUNDATION, TYPE A 12-INCH DIAMETER</t>
        </is>
      </c>
      <c s="5" t="inlineStr" r="C21114">
        <is>
          <t xml:space="preserve">FOOT   </t>
        </is>
      </c>
      <c s="6" r="D21114">
        <v>20.000</v>
      </c>
      <c s="7" r="E21114">
        <v>1</v>
      </c>
      <c s="8" t="inlineStr" r="F21114">
        <is>
          <t xml:space="preserve">61J87</t>
        </is>
      </c>
      <c s="8" t="inlineStr" r="G21114">
        <is>
          <t xml:space="preserve">102</t>
        </is>
      </c>
      <c s="9" r="H21114">
        <v>377.6300</v>
      </c>
      <c s="8" t="inlineStr" r="I21114">
        <is>
          <t xml:space="preserve"/>
        </is>
      </c>
      <c s="8" t="inlineStr" r="J21114">
        <is>
          <t xml:space="preserve"> Lake</t>
        </is>
      </c>
    </row>
    <row r="21115" ht="20.25" customHeight="0">
      <c s="5" t="inlineStr" r="A21115">
        <is>
          <t xml:space="preserve">X8780012</t>
        </is>
      </c>
      <c s="5" t="inlineStr" r="B21115">
        <is>
          <t xml:space="preserve">CONCRETE FOUNDATION, TYPE A 12-INCH DIAMETER</t>
        </is>
      </c>
      <c s="5" t="inlineStr" r="C21115">
        <is>
          <t xml:space="preserve">FOOT   </t>
        </is>
      </c>
      <c s="6" r="D21115">
        <v>20.000</v>
      </c>
      <c s="7" r="E21115">
        <v>1</v>
      </c>
      <c s="8" t="inlineStr" r="F21115">
        <is>
          <t xml:space="preserve">61J87</t>
        </is>
      </c>
      <c s="8" t="inlineStr" r="G21115">
        <is>
          <t xml:space="preserve">102</t>
        </is>
      </c>
      <c s="9" r="H21115">
        <v>377.6300</v>
      </c>
      <c s="8" t="inlineStr" r="I21115">
        <is>
          <t xml:space="preserve"/>
        </is>
      </c>
      <c s="8" t="inlineStr" r="J21115">
        <is>
          <t xml:space="preserve"> Lake</t>
        </is>
      </c>
    </row>
    <row r="21116" ht="20.25" customHeight="0">
      <c s="5" t="inlineStr" r="A21116">
        <is>
          <t xml:space="preserve">X8780012</t>
        </is>
      </c>
      <c s="5" t="inlineStr" r="B21116">
        <is>
          <t xml:space="preserve">CONCRETE FOUNDATION, TYPE A 12-INCH DIAMETER</t>
        </is>
      </c>
      <c s="5" t="inlineStr" r="C21116">
        <is>
          <t xml:space="preserve">FOOT   </t>
        </is>
      </c>
      <c s="6" r="D21116">
        <v>20.000</v>
      </c>
      <c s="7" r="E21116">
        <v>1</v>
      </c>
      <c s="8" t="inlineStr" r="F21116">
        <is>
          <t xml:space="preserve">61J87</t>
        </is>
      </c>
      <c s="8" t="inlineStr" r="G21116">
        <is>
          <t xml:space="preserve">102</t>
        </is>
      </c>
      <c s="9" r="H21116">
        <v>377.6300</v>
      </c>
      <c s="8" t="inlineStr" r="I21116">
        <is>
          <t xml:space="preserve"/>
        </is>
      </c>
      <c s="8" t="inlineStr" r="J21116">
        <is>
          <t xml:space="preserve"> Lake</t>
        </is>
      </c>
    </row>
    <row r="21117" ht="20.25" customHeight="0">
      <c s="5" t="inlineStr" r="A21117">
        <is>
          <t xml:space="preserve">X8780012</t>
        </is>
      </c>
      <c s="5" t="inlineStr" r="B21117">
        <is>
          <t xml:space="preserve">CONCRETE FOUNDATION, TYPE A 12-INCH DIAMETER</t>
        </is>
      </c>
      <c s="5" t="inlineStr" r="C21117">
        <is>
          <t xml:space="preserve">FOOT   </t>
        </is>
      </c>
      <c s="6" r="D21117">
        <v>20.000</v>
      </c>
      <c s="7" r="E21117">
        <v>1</v>
      </c>
      <c s="8" t="inlineStr" r="F21117">
        <is>
          <t xml:space="preserve">61J87</t>
        </is>
      </c>
      <c s="8" t="inlineStr" r="G21117">
        <is>
          <t xml:space="preserve">102</t>
        </is>
      </c>
      <c s="9" r="H21117">
        <v>479.5500</v>
      </c>
      <c s="8" t="inlineStr" r="I21117">
        <is>
          <t xml:space="preserve"/>
        </is>
      </c>
      <c s="8" t="inlineStr" r="J21117">
        <is>
          <t xml:space="preserve"> Lake</t>
        </is>
      </c>
    </row>
    <row r="21118" ht="20.25" customHeight="0">
      <c s="5" t="inlineStr" r="A21118">
        <is>
          <t xml:space="preserve">X8780012</t>
        </is>
      </c>
      <c s="5" t="inlineStr" r="B21118">
        <is>
          <t xml:space="preserve">CONCRETE FOUNDATION, TYPE A 12-INCH DIAMETER</t>
        </is>
      </c>
      <c s="5" t="inlineStr" r="C21118">
        <is>
          <t xml:space="preserve">FOOT   </t>
        </is>
      </c>
      <c s="6" r="D21118">
        <v>4.000</v>
      </c>
      <c s="7" r="E21118">
        <v>1</v>
      </c>
      <c s="8" t="inlineStr" r="F21118">
        <is>
          <t xml:space="preserve">61K48</t>
        </is>
      </c>
      <c s="8" t="inlineStr" r="G21118">
        <is>
          <t xml:space="preserve">105</t>
        </is>
      </c>
      <c s="9" r="H21118">
        <v>275.0000</v>
      </c>
      <c s="8" t="inlineStr" r="I21118">
        <is>
          <t xml:space="preserve">Y</t>
        </is>
      </c>
      <c s="8" t="inlineStr" r="J21118">
        <is>
          <t xml:space="preserve"> Cook</t>
        </is>
      </c>
    </row>
    <row r="21119" ht="20.25" customHeight="0">
      <c s="5" t="inlineStr" r="A21119">
        <is>
          <t xml:space="preserve">X8780012</t>
        </is>
      </c>
      <c s="5" t="inlineStr" r="B21119">
        <is>
          <t xml:space="preserve">CONCRETE FOUNDATION, TYPE A 12-INCH DIAMETER</t>
        </is>
      </c>
      <c s="5" t="inlineStr" r="C21119">
        <is>
          <t xml:space="preserve">FOOT   </t>
        </is>
      </c>
      <c s="6" r="D21119">
        <v>4.000</v>
      </c>
      <c s="7" r="E21119">
        <v>1</v>
      </c>
      <c s="8" t="inlineStr" r="F21119">
        <is>
          <t xml:space="preserve">61K48</t>
        </is>
      </c>
      <c s="8" t="inlineStr" r="G21119">
        <is>
          <t xml:space="preserve">105</t>
        </is>
      </c>
      <c s="9" r="H21119">
        <v>240.0000</v>
      </c>
      <c s="8" t="inlineStr" r="I21119">
        <is>
          <t xml:space="preserve"/>
        </is>
      </c>
      <c s="8" t="inlineStr" r="J21119">
        <is>
          <t xml:space="preserve"> Cook</t>
        </is>
      </c>
    </row>
    <row r="21120" ht="20.25" customHeight="0">
      <c s="5" t="inlineStr" r="A21120">
        <is>
          <t xml:space="preserve">X8780012</t>
        </is>
      </c>
      <c s="5" t="inlineStr" r="B21120">
        <is>
          <t xml:space="preserve">CONCRETE FOUNDATION, TYPE A 12-INCH DIAMETER</t>
        </is>
      </c>
      <c s="5" t="inlineStr" r="C21120">
        <is>
          <t xml:space="preserve">FOOT   </t>
        </is>
      </c>
      <c s="6" r="D21120">
        <v>4.000</v>
      </c>
      <c s="7" r="E21120">
        <v>1</v>
      </c>
      <c s="8" t="inlineStr" r="F21120">
        <is>
          <t xml:space="preserve">61K48</t>
        </is>
      </c>
      <c s="8" t="inlineStr" r="G21120">
        <is>
          <t xml:space="preserve">105</t>
        </is>
      </c>
      <c s="9" r="H21120">
        <v>250.0000</v>
      </c>
      <c s="8" t="inlineStr" r="I21120">
        <is>
          <t xml:space="preserve"/>
        </is>
      </c>
      <c s="8" t="inlineStr" r="J21120">
        <is>
          <t xml:space="preserve"> Cook</t>
        </is>
      </c>
    </row>
    <row r="21121" ht="20.25" customHeight="0">
      <c s="5" t="inlineStr" r="A21121">
        <is>
          <t xml:space="preserve">X8780012</t>
        </is>
      </c>
      <c s="5" t="inlineStr" r="B21121">
        <is>
          <t xml:space="preserve">CONCRETE FOUNDATION, TYPE A 12-INCH DIAMETER</t>
        </is>
      </c>
      <c s="5" t="inlineStr" r="C21121">
        <is>
          <t xml:space="preserve">FOOT   </t>
        </is>
      </c>
      <c s="6" r="D21121">
        <v>4.000</v>
      </c>
      <c s="7" r="E21121">
        <v>1</v>
      </c>
      <c s="8" t="inlineStr" r="F21121">
        <is>
          <t xml:space="preserve">61K48</t>
        </is>
      </c>
      <c s="8" t="inlineStr" r="G21121">
        <is>
          <t xml:space="preserve">105</t>
        </is>
      </c>
      <c s="9" r="H21121">
        <v>270.0000</v>
      </c>
      <c s="8" t="inlineStr" r="I21121">
        <is>
          <t xml:space="preserve"/>
        </is>
      </c>
      <c s="8" t="inlineStr" r="J21121">
        <is>
          <t xml:space="preserve"> Cook</t>
        </is>
      </c>
    </row>
    <row r="21122" ht="20.25" customHeight="0">
      <c s="5" t="inlineStr" r="A21122">
        <is>
          <t xml:space="preserve">X8780012</t>
        </is>
      </c>
      <c s="5" t="inlineStr" r="B21122">
        <is>
          <t xml:space="preserve">CONCRETE FOUNDATION, TYPE A 12-INCH DIAMETER</t>
        </is>
      </c>
      <c s="5" t="inlineStr" r="C21122">
        <is>
          <t xml:space="preserve">FOOT   </t>
        </is>
      </c>
      <c s="6" r="D21122">
        <v>12.000</v>
      </c>
      <c s="7" r="E21122">
        <v>1</v>
      </c>
      <c s="8" t="inlineStr" r="F21122">
        <is>
          <t xml:space="preserve">62G18</t>
        </is>
      </c>
      <c s="8" t="inlineStr" r="G21122">
        <is>
          <t xml:space="preserve">006</t>
        </is>
      </c>
      <c s="9" r="H21122">
        <v>309.0000</v>
      </c>
      <c s="8" t="inlineStr" r="I21122">
        <is>
          <t xml:space="preserve">Y</t>
        </is>
      </c>
      <c s="8" t="inlineStr" r="J21122">
        <is>
          <t xml:space="preserve"> Cook</t>
        </is>
      </c>
    </row>
    <row r="21123" ht="20.25" customHeight="0">
      <c s="5" t="inlineStr" r="A21123">
        <is>
          <t xml:space="preserve">X8780012</t>
        </is>
      </c>
      <c s="5" t="inlineStr" r="B21123">
        <is>
          <t xml:space="preserve">CONCRETE FOUNDATION, TYPE A 12-INCH DIAMETER</t>
        </is>
      </c>
      <c s="5" t="inlineStr" r="C21123">
        <is>
          <t xml:space="preserve">FOOT   </t>
        </is>
      </c>
      <c s="6" r="D21123">
        <v>12.000</v>
      </c>
      <c s="7" r="E21123">
        <v>1</v>
      </c>
      <c s="8" t="inlineStr" r="F21123">
        <is>
          <t xml:space="preserve">62G18</t>
        </is>
      </c>
      <c s="8" t="inlineStr" r="G21123">
        <is>
          <t xml:space="preserve">006</t>
        </is>
      </c>
      <c s="9" r="H21123">
        <v>309.0000</v>
      </c>
      <c s="8" t="inlineStr" r="I21123">
        <is>
          <t xml:space="preserve"/>
        </is>
      </c>
      <c s="8" t="inlineStr" r="J21123">
        <is>
          <t xml:space="preserve"> Cook</t>
        </is>
      </c>
    </row>
    <row r="21124" ht="20.25" customHeight="0">
      <c s="5" t="inlineStr" r="A21124">
        <is>
          <t xml:space="preserve">X8780012</t>
        </is>
      </c>
      <c s="5" t="inlineStr" r="B21124">
        <is>
          <t xml:space="preserve">CONCRETE FOUNDATION, TYPE A 12-INCH DIAMETER</t>
        </is>
      </c>
      <c s="5" t="inlineStr" r="C21124">
        <is>
          <t xml:space="preserve">FOOT   </t>
        </is>
      </c>
      <c s="6" r="D21124">
        <v>12.000</v>
      </c>
      <c s="7" r="E21124">
        <v>1</v>
      </c>
      <c s="8" t="inlineStr" r="F21124">
        <is>
          <t xml:space="preserve">62G18</t>
        </is>
      </c>
      <c s="8" t="inlineStr" r="G21124">
        <is>
          <t xml:space="preserve">006</t>
        </is>
      </c>
      <c s="9" r="H21124">
        <v>320.0000</v>
      </c>
      <c s="8" t="inlineStr" r="I21124">
        <is>
          <t xml:space="preserve"/>
        </is>
      </c>
      <c s="8" t="inlineStr" r="J21124">
        <is>
          <t xml:space="preserve"> Cook</t>
        </is>
      </c>
    </row>
    <row r="21125" ht="20.25" customHeight="0">
      <c s="5" t="inlineStr" r="A21125">
        <is>
          <t xml:space="preserve">X8780012</t>
        </is>
      </c>
      <c s="5" t="inlineStr" r="B21125">
        <is>
          <t xml:space="preserve">CONCRETE FOUNDATION, TYPE A 12-INCH DIAMETER</t>
        </is>
      </c>
      <c s="5" t="inlineStr" r="C21125">
        <is>
          <t xml:space="preserve">FOOT   </t>
        </is>
      </c>
      <c s="6" r="D21125">
        <v>112.000</v>
      </c>
      <c s="7" r="E21125">
        <v>1</v>
      </c>
      <c s="8" t="inlineStr" r="F21125">
        <is>
          <t xml:space="preserve">62P92</t>
        </is>
      </c>
      <c s="8" t="inlineStr" r="G21125">
        <is>
          <t xml:space="preserve">008</t>
        </is>
      </c>
      <c s="9" r="H21125">
        <v>350.0000</v>
      </c>
      <c s="8" t="inlineStr" r="I21125">
        <is>
          <t xml:space="preserve">Y</t>
        </is>
      </c>
      <c s="8" t="inlineStr" r="J21125">
        <is>
          <t xml:space="preserve"> Cook</t>
        </is>
      </c>
    </row>
    <row r="21126" ht="20.25" customHeight="0">
      <c s="5" t="inlineStr" r="A21126">
        <is>
          <t xml:space="preserve">X8780012</t>
        </is>
      </c>
      <c s="5" t="inlineStr" r="B21126">
        <is>
          <t xml:space="preserve">CONCRETE FOUNDATION, TYPE A 12-INCH DIAMETER</t>
        </is>
      </c>
      <c s="5" t="inlineStr" r="C21126">
        <is>
          <t xml:space="preserve">FOOT   </t>
        </is>
      </c>
      <c s="6" r="D21126">
        <v>112.000</v>
      </c>
      <c s="7" r="E21126">
        <v>1</v>
      </c>
      <c s="8" t="inlineStr" r="F21126">
        <is>
          <t xml:space="preserve">62P92</t>
        </is>
      </c>
      <c s="8" t="inlineStr" r="G21126">
        <is>
          <t xml:space="preserve">008</t>
        </is>
      </c>
      <c s="9" r="H21126">
        <v>350.6800</v>
      </c>
      <c s="8" t="inlineStr" r="I21126">
        <is>
          <t xml:space="preserve"/>
        </is>
      </c>
      <c s="8" t="inlineStr" r="J21126">
        <is>
          <t xml:space="preserve"> Cook</t>
        </is>
      </c>
    </row>
    <row r="21127" ht="20.25" customHeight="0">
      <c s="5" t="inlineStr" r="A21127">
        <is>
          <t xml:space="preserve">X8780012</t>
        </is>
      </c>
      <c s="5" t="inlineStr" r="B21127">
        <is>
          <t xml:space="preserve">CONCRETE FOUNDATION, TYPE A 12-INCH DIAMETER</t>
        </is>
      </c>
      <c s="5" t="inlineStr" r="C21127">
        <is>
          <t xml:space="preserve">FOOT   </t>
        </is>
      </c>
      <c s="6" r="D21127">
        <v>112.000</v>
      </c>
      <c s="7" r="E21127">
        <v>1</v>
      </c>
      <c s="8" t="inlineStr" r="F21127">
        <is>
          <t xml:space="preserve">62P92</t>
        </is>
      </c>
      <c s="8" t="inlineStr" r="G21127">
        <is>
          <t xml:space="preserve">008</t>
        </is>
      </c>
      <c s="9" r="H21127">
        <v>469.0000</v>
      </c>
      <c s="8" t="inlineStr" r="I21127">
        <is>
          <t xml:space="preserve"/>
        </is>
      </c>
      <c s="8" t="inlineStr" r="J21127">
        <is>
          <t xml:space="preserve"> Cook</t>
        </is>
      </c>
    </row>
    <row r="21128" ht="20.25" customHeight="0">
      <c s="5" t="inlineStr" r="A21128">
        <is>
          <t xml:space="preserve">X8780012</t>
        </is>
      </c>
      <c s="5" t="inlineStr" r="B21128">
        <is>
          <t xml:space="preserve">CONCRETE FOUNDATION, TYPE A 12-INCH DIAMETER</t>
        </is>
      </c>
      <c s="5" t="inlineStr" r="C21128">
        <is>
          <t xml:space="preserve">FOOT   </t>
        </is>
      </c>
      <c s="6" r="D21128">
        <v>112.000</v>
      </c>
      <c s="7" r="E21128">
        <v>1</v>
      </c>
      <c s="8" t="inlineStr" r="F21128">
        <is>
          <t xml:space="preserve">62P92</t>
        </is>
      </c>
      <c s="8" t="inlineStr" r="G21128">
        <is>
          <t xml:space="preserve">008</t>
        </is>
      </c>
      <c s="9" r="H21128">
        <v>500.0000</v>
      </c>
      <c s="8" t="inlineStr" r="I21128">
        <is>
          <t xml:space="preserve"/>
        </is>
      </c>
      <c s="8" t="inlineStr" r="J21128">
        <is>
          <t xml:space="preserve"> Cook</t>
        </is>
      </c>
    </row>
    <row r="21129" ht="20.25" customHeight="0">
      <c s="5" t="inlineStr" r="A21129">
        <is>
          <t xml:space="preserve">X8780012</t>
        </is>
      </c>
      <c s="5" t="inlineStr" r="B21129">
        <is>
          <t xml:space="preserve">CONCRETE FOUNDATION, TYPE A 12-INCH DIAMETER</t>
        </is>
      </c>
      <c s="5" t="inlineStr" r="C21129">
        <is>
          <t xml:space="preserve">FOOT   </t>
        </is>
      </c>
      <c s="6" r="D21129">
        <v>56.000</v>
      </c>
      <c s="7" r="E21129">
        <v>1</v>
      </c>
      <c s="8" t="inlineStr" r="F21129">
        <is>
          <t xml:space="preserve">62P94</t>
        </is>
      </c>
      <c s="8" t="inlineStr" r="G21129">
        <is>
          <t xml:space="preserve">009</t>
        </is>
      </c>
      <c s="9" r="H21129">
        <v>492.0000</v>
      </c>
      <c s="8" t="inlineStr" r="I21129">
        <is>
          <t xml:space="preserve">Y</t>
        </is>
      </c>
      <c s="8" t="inlineStr" r="J21129">
        <is>
          <t xml:space="preserve"> Cook</t>
        </is>
      </c>
    </row>
    <row r="21130" ht="20.25" customHeight="0">
      <c s="5" t="inlineStr" r="A21130">
        <is>
          <t xml:space="preserve">X8780012</t>
        </is>
      </c>
      <c s="5" t="inlineStr" r="B21130">
        <is>
          <t xml:space="preserve">CONCRETE FOUNDATION, TYPE A 12-INCH DIAMETER</t>
        </is>
      </c>
      <c s="5" t="inlineStr" r="C21130">
        <is>
          <t xml:space="preserve">FOOT   </t>
        </is>
      </c>
      <c s="6" r="D21130">
        <v>56.000</v>
      </c>
      <c s="7" r="E21130">
        <v>1</v>
      </c>
      <c s="8" t="inlineStr" r="F21130">
        <is>
          <t xml:space="preserve">62P94</t>
        </is>
      </c>
      <c s="8" t="inlineStr" r="G21130">
        <is>
          <t xml:space="preserve">009</t>
        </is>
      </c>
      <c s="9" r="H21130">
        <v>405.0000</v>
      </c>
      <c s="8" t="inlineStr" r="I21130">
        <is>
          <t xml:space="preserve"/>
        </is>
      </c>
      <c s="8" t="inlineStr" r="J21130">
        <is>
          <t xml:space="preserve"> Cook</t>
        </is>
      </c>
    </row>
    <row r="21131" ht="20.25" customHeight="0">
      <c s="5" t="inlineStr" r="A21131">
        <is>
          <t xml:space="preserve">X8780012</t>
        </is>
      </c>
      <c s="5" t="inlineStr" r="B21131">
        <is>
          <t xml:space="preserve">CONCRETE FOUNDATION, TYPE A 12-INCH DIAMETER</t>
        </is>
      </c>
      <c s="5" t="inlineStr" r="C21131">
        <is>
          <t xml:space="preserve">FOOT   </t>
        </is>
      </c>
      <c s="6" r="D21131">
        <v>56.000</v>
      </c>
      <c s="7" r="E21131">
        <v>1</v>
      </c>
      <c s="8" t="inlineStr" r="F21131">
        <is>
          <t xml:space="preserve">62P94</t>
        </is>
      </c>
      <c s="8" t="inlineStr" r="G21131">
        <is>
          <t xml:space="preserve">009</t>
        </is>
      </c>
      <c s="9" r="H21131">
        <v>500.0000</v>
      </c>
      <c s="8" t="inlineStr" r="I21131">
        <is>
          <t xml:space="preserve"/>
        </is>
      </c>
      <c s="8" t="inlineStr" r="J21131">
        <is>
          <t xml:space="preserve"> Cook</t>
        </is>
      </c>
    </row>
    <row r="21132" ht="20.25" customHeight="0">
      <c s="5" t="inlineStr" r="A21132">
        <is>
          <t xml:space="preserve">X8780012</t>
        </is>
      </c>
      <c s="5" t="inlineStr" r="B21132">
        <is>
          <t xml:space="preserve">CONCRETE FOUNDATION, TYPE A 12-INCH DIAMETER</t>
        </is>
      </c>
      <c s="5" t="inlineStr" r="C21132">
        <is>
          <t xml:space="preserve">FOOT   </t>
        </is>
      </c>
      <c s="6" r="D21132">
        <v>60.000</v>
      </c>
      <c s="7" r="E21132">
        <v>1</v>
      </c>
      <c s="8" t="inlineStr" r="F21132">
        <is>
          <t xml:space="preserve">62P98</t>
        </is>
      </c>
      <c s="8" t="inlineStr" r="G21132">
        <is>
          <t xml:space="preserve">010</t>
        </is>
      </c>
      <c s="9" r="H21132">
        <v>333.4800</v>
      </c>
      <c s="8" t="inlineStr" r="I21132">
        <is>
          <t xml:space="preserve">Y</t>
        </is>
      </c>
      <c s="8" t="inlineStr" r="J21132">
        <is>
          <t xml:space="preserve"> Cook</t>
        </is>
      </c>
    </row>
    <row r="21133" ht="20.25" customHeight="0">
      <c s="5" t="inlineStr" r="A21133">
        <is>
          <t xml:space="preserve">X8780012</t>
        </is>
      </c>
      <c s="5" t="inlineStr" r="B21133">
        <is>
          <t xml:space="preserve">CONCRETE FOUNDATION, TYPE A 12-INCH DIAMETER</t>
        </is>
      </c>
      <c s="5" t="inlineStr" r="C21133">
        <is>
          <t xml:space="preserve">FOOT   </t>
        </is>
      </c>
      <c s="6" r="D21133">
        <v>60.000</v>
      </c>
      <c s="7" r="E21133">
        <v>1</v>
      </c>
      <c s="8" t="inlineStr" r="F21133">
        <is>
          <t xml:space="preserve">62P98</t>
        </is>
      </c>
      <c s="8" t="inlineStr" r="G21133">
        <is>
          <t xml:space="preserve">010</t>
        </is>
      </c>
      <c s="9" r="H21133">
        <v>244.4400</v>
      </c>
      <c s="8" t="inlineStr" r="I21133">
        <is>
          <t xml:space="preserve"/>
        </is>
      </c>
      <c s="8" t="inlineStr" r="J21133">
        <is>
          <t xml:space="preserve"> Cook</t>
        </is>
      </c>
    </row>
    <row r="21134" ht="20.25" customHeight="0">
      <c s="5" t="inlineStr" r="A21134">
        <is>
          <t xml:space="preserve">X8780012</t>
        </is>
      </c>
      <c s="5" t="inlineStr" r="B21134">
        <is>
          <t xml:space="preserve">CONCRETE FOUNDATION, TYPE A 12-INCH DIAMETER</t>
        </is>
      </c>
      <c s="5" t="inlineStr" r="C21134">
        <is>
          <t xml:space="preserve">FOOT   </t>
        </is>
      </c>
      <c s="6" r="D21134">
        <v>60.000</v>
      </c>
      <c s="7" r="E21134">
        <v>1</v>
      </c>
      <c s="8" t="inlineStr" r="F21134">
        <is>
          <t xml:space="preserve">62P98</t>
        </is>
      </c>
      <c s="8" t="inlineStr" r="G21134">
        <is>
          <t xml:space="preserve">010</t>
        </is>
      </c>
      <c s="9" r="H21134">
        <v>383.5000</v>
      </c>
      <c s="8" t="inlineStr" r="I21134">
        <is>
          <t xml:space="preserve"/>
        </is>
      </c>
      <c s="8" t="inlineStr" r="J21134">
        <is>
          <t xml:space="preserve"> Cook</t>
        </is>
      </c>
    </row>
    <row r="21135" ht="20.25" customHeight="0">
      <c s="5" t="inlineStr" r="A21135">
        <is>
          <t xml:space="preserve">X8780012</t>
        </is>
      </c>
      <c s="5" t="inlineStr" r="B21135">
        <is>
          <t xml:space="preserve">CONCRETE FOUNDATION, TYPE A 12-INCH DIAMETER</t>
        </is>
      </c>
      <c s="5" t="inlineStr" r="C21135">
        <is>
          <t xml:space="preserve">FOOT   </t>
        </is>
      </c>
      <c s="6" r="D21135">
        <v>60.000</v>
      </c>
      <c s="7" r="E21135">
        <v>1</v>
      </c>
      <c s="8" t="inlineStr" r="F21135">
        <is>
          <t xml:space="preserve">62P98</t>
        </is>
      </c>
      <c s="8" t="inlineStr" r="G21135">
        <is>
          <t xml:space="preserve">010</t>
        </is>
      </c>
      <c s="9" r="H21135">
        <v>500.0000</v>
      </c>
      <c s="8" t="inlineStr" r="I21135">
        <is>
          <t xml:space="preserve"/>
        </is>
      </c>
      <c s="8" t="inlineStr" r="J21135">
        <is>
          <t xml:space="preserve"> Cook</t>
        </is>
      </c>
    </row>
    <row r="21136" ht="20.25" customHeight="0">
      <c s="5" t="inlineStr" r="A21136">
        <is>
          <t xml:space="preserve">X8780012</t>
        </is>
      </c>
      <c s="5" t="inlineStr" r="B21136">
        <is>
          <t xml:space="preserve">CONCRETE FOUNDATION, TYPE A 12-INCH DIAMETER</t>
        </is>
      </c>
      <c s="5" t="inlineStr" r="C21136">
        <is>
          <t xml:space="preserve">FOOT   </t>
        </is>
      </c>
      <c s="6" r="D21136">
        <v>164.000</v>
      </c>
      <c s="7" r="E21136">
        <v>1</v>
      </c>
      <c s="8" t="inlineStr" r="F21136">
        <is>
          <t xml:space="preserve">62R00</t>
        </is>
      </c>
      <c s="8" t="inlineStr" r="G21136">
        <is>
          <t xml:space="preserve">011</t>
        </is>
      </c>
      <c s="9" r="H21136">
        <v>480.5000</v>
      </c>
      <c s="8" t="inlineStr" r="I21136">
        <is>
          <t xml:space="preserve">Y</t>
        </is>
      </c>
      <c s="8" t="inlineStr" r="J21136">
        <is>
          <t xml:space="preserve"> Cook</t>
        </is>
      </c>
    </row>
    <row r="21137" ht="20.25" customHeight="0">
      <c s="5" t="inlineStr" r="A21137">
        <is>
          <t xml:space="preserve">X8780012</t>
        </is>
      </c>
      <c s="5" t="inlineStr" r="B21137">
        <is>
          <t xml:space="preserve">CONCRETE FOUNDATION, TYPE A 12-INCH DIAMETER</t>
        </is>
      </c>
      <c s="5" t="inlineStr" r="C21137">
        <is>
          <t xml:space="preserve">FOOT   </t>
        </is>
      </c>
      <c s="6" r="D21137">
        <v>28.000</v>
      </c>
      <c s="7" r="E21137">
        <v>1</v>
      </c>
      <c s="8" t="inlineStr" r="F21137">
        <is>
          <t xml:space="preserve">62T10</t>
        </is>
      </c>
      <c s="8" t="inlineStr" r="G21137">
        <is>
          <t xml:space="preserve">014</t>
        </is>
      </c>
      <c s="9" r="H21137">
        <v>326.9800</v>
      </c>
      <c s="8" t="inlineStr" r="I21137">
        <is>
          <t xml:space="preserve">Y</t>
        </is>
      </c>
      <c s="8" t="inlineStr" r="J21137">
        <is>
          <t xml:space="preserve"> DuPage</t>
        </is>
      </c>
    </row>
    <row r="21138" ht="20.25" customHeight="0">
      <c s="5" t="inlineStr" r="A21138">
        <is>
          <t xml:space="preserve">X8780012</t>
        </is>
      </c>
      <c s="5" t="inlineStr" r="B21138">
        <is>
          <t xml:space="preserve">CONCRETE FOUNDATION, TYPE A 12-INCH DIAMETER</t>
        </is>
      </c>
      <c s="5" t="inlineStr" r="C21138">
        <is>
          <t xml:space="preserve">FOOT   </t>
        </is>
      </c>
      <c s="6" r="D21138">
        <v>28.000</v>
      </c>
      <c s="7" r="E21138">
        <v>1</v>
      </c>
      <c s="8" t="inlineStr" r="F21138">
        <is>
          <t xml:space="preserve">62T10</t>
        </is>
      </c>
      <c s="8" t="inlineStr" r="G21138">
        <is>
          <t xml:space="preserve">014</t>
        </is>
      </c>
      <c s="9" r="H21138">
        <v>326.9800</v>
      </c>
      <c s="8" t="inlineStr" r="I21138">
        <is>
          <t xml:space="preserve"/>
        </is>
      </c>
      <c s="8" t="inlineStr" r="J21138">
        <is>
          <t xml:space="preserve"> DuPage</t>
        </is>
      </c>
    </row>
    <row r="21139" ht="20.25" customHeight="0">
      <c s="5" t="inlineStr" r="A21139">
        <is>
          <t xml:space="preserve">X8780012</t>
        </is>
      </c>
      <c s="5" t="inlineStr" r="B21139">
        <is>
          <t xml:space="preserve">CONCRETE FOUNDATION, TYPE A 12-INCH DIAMETER</t>
        </is>
      </c>
      <c s="5" t="inlineStr" r="C21139">
        <is>
          <t xml:space="preserve">FOOT   </t>
        </is>
      </c>
      <c s="6" r="D21139">
        <v>28.000</v>
      </c>
      <c s="7" r="E21139">
        <v>1</v>
      </c>
      <c s="8" t="inlineStr" r="F21139">
        <is>
          <t xml:space="preserve">62T10</t>
        </is>
      </c>
      <c s="8" t="inlineStr" r="G21139">
        <is>
          <t xml:space="preserve">014</t>
        </is>
      </c>
      <c s="9" r="H21139">
        <v>327.0000</v>
      </c>
      <c s="8" t="inlineStr" r="I21139">
        <is>
          <t xml:space="preserve"/>
        </is>
      </c>
      <c s="8" t="inlineStr" r="J21139">
        <is>
          <t xml:space="preserve"> DuPage</t>
        </is>
      </c>
    </row>
    <row r="21140" ht="20.25" customHeight="0">
      <c s="5" t="inlineStr" r="A21140">
        <is>
          <t xml:space="preserve">X8780012</t>
        </is>
      </c>
      <c s="5" t="inlineStr" r="B21140">
        <is>
          <t xml:space="preserve">CONCRETE FOUNDATION, TYPE A 12-INCH DIAMETER</t>
        </is>
      </c>
      <c s="5" t="inlineStr" r="C21140">
        <is>
          <t xml:space="preserve">FOOT   </t>
        </is>
      </c>
      <c s="6" r="D21140">
        <v>40.000</v>
      </c>
      <c s="7" r="E21140">
        <v>1</v>
      </c>
      <c s="8" t="inlineStr" r="F21140">
        <is>
          <t xml:space="preserve">62W38</t>
        </is>
      </c>
      <c s="8" t="inlineStr" r="G21140">
        <is>
          <t xml:space="preserve">142</t>
        </is>
      </c>
      <c s="9" r="H21140">
        <v>292.0000</v>
      </c>
      <c s="8" t="inlineStr" r="I21140">
        <is>
          <t xml:space="preserve">Y</t>
        </is>
      </c>
      <c s="8" t="inlineStr" r="J21140">
        <is>
          <t xml:space="preserve"> Cook</t>
        </is>
      </c>
    </row>
    <row r="21141" ht="20.25" customHeight="0">
      <c s="5" t="inlineStr" r="A21141">
        <is>
          <t xml:space="preserve">X8780012</t>
        </is>
      </c>
      <c s="5" t="inlineStr" r="B21141">
        <is>
          <t xml:space="preserve">CONCRETE FOUNDATION, TYPE A 12-INCH DIAMETER</t>
        </is>
      </c>
      <c s="5" t="inlineStr" r="C21141">
        <is>
          <t xml:space="preserve">FOOT   </t>
        </is>
      </c>
      <c s="6" r="D21141">
        <v>40.000</v>
      </c>
      <c s="7" r="E21141">
        <v>1</v>
      </c>
      <c s="8" t="inlineStr" r="F21141">
        <is>
          <t xml:space="preserve">62W38</t>
        </is>
      </c>
      <c s="8" t="inlineStr" r="G21141">
        <is>
          <t xml:space="preserve">142</t>
        </is>
      </c>
      <c s="9" r="H21141">
        <v>175.0000</v>
      </c>
      <c s="8" t="inlineStr" r="I21141">
        <is>
          <t xml:space="preserve"/>
        </is>
      </c>
      <c s="8" t="inlineStr" r="J21141">
        <is>
          <t xml:space="preserve"> Cook</t>
        </is>
      </c>
    </row>
    <row r="21142" ht="20.25" customHeight="0">
      <c s="5" t="inlineStr" r="A21142">
        <is>
          <t xml:space="preserve">X8780012</t>
        </is>
      </c>
      <c s="5" t="inlineStr" r="B21142">
        <is>
          <t xml:space="preserve">CONCRETE FOUNDATION, TYPE A 12-INCH DIAMETER</t>
        </is>
      </c>
      <c s="5" t="inlineStr" r="C21142">
        <is>
          <t xml:space="preserve">FOOT   </t>
        </is>
      </c>
      <c s="6" r="D21142">
        <v>40.000</v>
      </c>
      <c s="7" r="E21142">
        <v>1</v>
      </c>
      <c s="8" t="inlineStr" r="F21142">
        <is>
          <t xml:space="preserve">62W38</t>
        </is>
      </c>
      <c s="8" t="inlineStr" r="G21142">
        <is>
          <t xml:space="preserve">142</t>
        </is>
      </c>
      <c s="9" r="H21142">
        <v>292.0000</v>
      </c>
      <c s="8" t="inlineStr" r="I21142">
        <is>
          <t xml:space="preserve"/>
        </is>
      </c>
      <c s="8" t="inlineStr" r="J21142">
        <is>
          <t xml:space="preserve"> Cook</t>
        </is>
      </c>
    </row>
    <row r="21143" ht="20.25" customHeight="0">
      <c s="5" t="inlineStr" r="A21143">
        <is>
          <t xml:space="preserve">X8780012</t>
        </is>
      </c>
      <c s="5" t="inlineStr" r="B21143">
        <is>
          <t xml:space="preserve">CONCRETE FOUNDATION, TYPE A 12-INCH DIAMETER</t>
        </is>
      </c>
      <c s="5" t="inlineStr" r="C21143">
        <is>
          <t xml:space="preserve">FOOT   </t>
        </is>
      </c>
      <c s="6" r="D21143">
        <v>40.000</v>
      </c>
      <c s="7" r="E21143">
        <v>1</v>
      </c>
      <c s="8" t="inlineStr" r="F21143">
        <is>
          <t xml:space="preserve">62W38</t>
        </is>
      </c>
      <c s="8" t="inlineStr" r="G21143">
        <is>
          <t xml:space="preserve">142</t>
        </is>
      </c>
      <c s="9" r="H21143">
        <v>292.0000</v>
      </c>
      <c s="8" t="inlineStr" r="I21143">
        <is>
          <t xml:space="preserve"/>
        </is>
      </c>
      <c s="8" t="inlineStr" r="J21143">
        <is>
          <t xml:space="preserve"> Cook</t>
        </is>
      </c>
    </row>
    <row r="21144" ht="20.25" customHeight="0">
      <c s="5" t="inlineStr" r="A21144">
        <is>
          <t xml:space="preserve">X8780200</t>
        </is>
      </c>
      <c s="5" t="inlineStr" r="B21144">
        <is>
          <t xml:space="preserve">CONCRETE FOUNDATION, SURVEILLANCE CABINET MODEL 334</t>
        </is>
      </c>
      <c s="5" t="inlineStr" r="C21144">
        <is>
          <t xml:space="preserve">EACH   </t>
        </is>
      </c>
      <c s="6" r="D21144">
        <v>8.000</v>
      </c>
      <c s="7" r="E21144">
        <v>1</v>
      </c>
      <c s="8" t="inlineStr" r="F21144">
        <is>
          <t xml:space="preserve">62W38</t>
        </is>
      </c>
      <c s="8" t="inlineStr" r="G21144">
        <is>
          <t xml:space="preserve">142</t>
        </is>
      </c>
      <c s="9" r="H21144">
        <v>7010.0000</v>
      </c>
      <c s="8" t="inlineStr" r="I21144">
        <is>
          <t xml:space="preserve">Y</t>
        </is>
      </c>
      <c s="8" t="inlineStr" r="J21144">
        <is>
          <t xml:space="preserve"> Cook</t>
        </is>
      </c>
    </row>
    <row r="21145" ht="20.25" customHeight="0">
      <c s="5" t="inlineStr" r="A21145">
        <is>
          <t xml:space="preserve">X8780200</t>
        </is>
      </c>
      <c s="5" t="inlineStr" r="B21145">
        <is>
          <t xml:space="preserve">CONCRETE FOUNDATION, SURVEILLANCE CABINET MODEL 334</t>
        </is>
      </c>
      <c s="5" t="inlineStr" r="C21145">
        <is>
          <t xml:space="preserve">EACH   </t>
        </is>
      </c>
      <c s="6" r="D21145">
        <v>8.000</v>
      </c>
      <c s="7" r="E21145">
        <v>1</v>
      </c>
      <c s="8" t="inlineStr" r="F21145">
        <is>
          <t xml:space="preserve">62W38</t>
        </is>
      </c>
      <c s="8" t="inlineStr" r="G21145">
        <is>
          <t xml:space="preserve">142</t>
        </is>
      </c>
      <c s="9" r="H21145">
        <v>7010.0000</v>
      </c>
      <c s="8" t="inlineStr" r="I21145">
        <is>
          <t xml:space="preserve"/>
        </is>
      </c>
      <c s="8" t="inlineStr" r="J21145">
        <is>
          <t xml:space="preserve"> Cook</t>
        </is>
      </c>
    </row>
    <row r="21146" ht="20.25" customHeight="0">
      <c s="5" t="inlineStr" r="A21146">
        <is>
          <t xml:space="preserve">X8780200</t>
        </is>
      </c>
      <c s="5" t="inlineStr" r="B21146">
        <is>
          <t xml:space="preserve">CONCRETE FOUNDATION, SURVEILLANCE CABINET MODEL 334</t>
        </is>
      </c>
      <c s="5" t="inlineStr" r="C21146">
        <is>
          <t xml:space="preserve">EACH   </t>
        </is>
      </c>
      <c s="6" r="D21146">
        <v>8.000</v>
      </c>
      <c s="7" r="E21146">
        <v>1</v>
      </c>
      <c s="8" t="inlineStr" r="F21146">
        <is>
          <t xml:space="preserve">62W38</t>
        </is>
      </c>
      <c s="8" t="inlineStr" r="G21146">
        <is>
          <t xml:space="preserve">142</t>
        </is>
      </c>
      <c s="9" r="H21146">
        <v>7010.0000</v>
      </c>
      <c s="8" t="inlineStr" r="I21146">
        <is>
          <t xml:space="preserve"/>
        </is>
      </c>
      <c s="8" t="inlineStr" r="J21146">
        <is>
          <t xml:space="preserve"> Cook</t>
        </is>
      </c>
    </row>
    <row r="21147" ht="20.25" customHeight="0">
      <c s="5" t="inlineStr" r="A21147">
        <is>
          <t xml:space="preserve">X8780200</t>
        </is>
      </c>
      <c s="5" t="inlineStr" r="B21147">
        <is>
          <t xml:space="preserve">CONCRETE FOUNDATION, SURVEILLANCE CABINET MODEL 334</t>
        </is>
      </c>
      <c s="5" t="inlineStr" r="C21147">
        <is>
          <t xml:space="preserve">EACH   </t>
        </is>
      </c>
      <c s="6" r="D21147">
        <v>8.000</v>
      </c>
      <c s="7" r="E21147">
        <v>1</v>
      </c>
      <c s="8" t="inlineStr" r="F21147">
        <is>
          <t xml:space="preserve">62W38</t>
        </is>
      </c>
      <c s="8" t="inlineStr" r="G21147">
        <is>
          <t xml:space="preserve">142</t>
        </is>
      </c>
      <c s="9" r="H21147">
        <v>9700.0000</v>
      </c>
      <c s="8" t="inlineStr" r="I21147">
        <is>
          <t xml:space="preserve"/>
        </is>
      </c>
      <c s="8" t="inlineStr" r="J21147">
        <is>
          <t xml:space="preserve"> Cook</t>
        </is>
      </c>
    </row>
    <row r="21148" ht="20.25" customHeight="0">
      <c s="5" t="inlineStr" r="A21148">
        <is>
          <t xml:space="preserve">X8809005</t>
        </is>
      </c>
      <c s="5" t="inlineStr" r="B21148">
        <is>
          <t xml:space="preserve">LED SIGNAL FACE, LENS COVER</t>
        </is>
      </c>
      <c s="5" t="inlineStr" r="C21148">
        <is>
          <t xml:space="preserve">EACH   </t>
        </is>
      </c>
      <c s="6" r="D21148">
        <v>32.000</v>
      </c>
      <c s="7" r="E21148">
        <v>1</v>
      </c>
      <c s="8" t="inlineStr" r="F21148">
        <is>
          <t xml:space="preserve">61J87</t>
        </is>
      </c>
      <c s="8" t="inlineStr" r="G21148">
        <is>
          <t xml:space="preserve">102</t>
        </is>
      </c>
      <c s="9" r="H21148">
        <v>580.6400</v>
      </c>
      <c s="8" t="inlineStr" r="I21148">
        <is>
          <t xml:space="preserve">Y</t>
        </is>
      </c>
      <c s="8" t="inlineStr" r="J21148">
        <is>
          <t xml:space="preserve"> Lake</t>
        </is>
      </c>
    </row>
    <row r="21149" ht="20.25" customHeight="0">
      <c s="5" t="inlineStr" r="A21149">
        <is>
          <t xml:space="preserve">X8809005</t>
        </is>
      </c>
      <c s="5" t="inlineStr" r="B21149">
        <is>
          <t xml:space="preserve">LED SIGNAL FACE, LENS COVER</t>
        </is>
      </c>
      <c s="5" t="inlineStr" r="C21149">
        <is>
          <t xml:space="preserve">EACH   </t>
        </is>
      </c>
      <c s="6" r="D21149">
        <v>32.000</v>
      </c>
      <c s="7" r="E21149">
        <v>1</v>
      </c>
      <c s="8" t="inlineStr" r="F21149">
        <is>
          <t xml:space="preserve">61J87</t>
        </is>
      </c>
      <c s="8" t="inlineStr" r="G21149">
        <is>
          <t xml:space="preserve">102</t>
        </is>
      </c>
      <c s="9" r="H21149">
        <v>580.2500</v>
      </c>
      <c s="8" t="inlineStr" r="I21149">
        <is>
          <t xml:space="preserve"/>
        </is>
      </c>
      <c s="8" t="inlineStr" r="J21149">
        <is>
          <t xml:space="preserve"> Lake</t>
        </is>
      </c>
    </row>
    <row r="21150" ht="20.25" customHeight="0">
      <c s="5" t="inlineStr" r="A21150">
        <is>
          <t xml:space="preserve">X8809005</t>
        </is>
      </c>
      <c s="5" t="inlineStr" r="B21150">
        <is>
          <t xml:space="preserve">LED SIGNAL FACE, LENS COVER</t>
        </is>
      </c>
      <c s="5" t="inlineStr" r="C21150">
        <is>
          <t xml:space="preserve">EACH   </t>
        </is>
      </c>
      <c s="6" r="D21150">
        <v>32.000</v>
      </c>
      <c s="7" r="E21150">
        <v>1</v>
      </c>
      <c s="8" t="inlineStr" r="F21150">
        <is>
          <t xml:space="preserve">61J87</t>
        </is>
      </c>
      <c s="8" t="inlineStr" r="G21150">
        <is>
          <t xml:space="preserve">102</t>
        </is>
      </c>
      <c s="9" r="H21150">
        <v>580.2500</v>
      </c>
      <c s="8" t="inlineStr" r="I21150">
        <is>
          <t xml:space="preserve"/>
        </is>
      </c>
      <c s="8" t="inlineStr" r="J21150">
        <is>
          <t xml:space="preserve"> Lake</t>
        </is>
      </c>
    </row>
    <row r="21151" ht="20.25" customHeight="0">
      <c s="5" t="inlineStr" r="A21151">
        <is>
          <t xml:space="preserve">X8809005</t>
        </is>
      </c>
      <c s="5" t="inlineStr" r="B21151">
        <is>
          <t xml:space="preserve">LED SIGNAL FACE, LENS COVER</t>
        </is>
      </c>
      <c s="5" t="inlineStr" r="C21151">
        <is>
          <t xml:space="preserve">EACH   </t>
        </is>
      </c>
      <c s="6" r="D21151">
        <v>32.000</v>
      </c>
      <c s="7" r="E21151">
        <v>1</v>
      </c>
      <c s="8" t="inlineStr" r="F21151">
        <is>
          <t xml:space="preserve">61J87</t>
        </is>
      </c>
      <c s="8" t="inlineStr" r="G21151">
        <is>
          <t xml:space="preserve">102</t>
        </is>
      </c>
      <c s="9" r="H21151">
        <v>580.2500</v>
      </c>
      <c s="8" t="inlineStr" r="I21151">
        <is>
          <t xml:space="preserve"/>
        </is>
      </c>
      <c s="8" t="inlineStr" r="J21151">
        <is>
          <t xml:space="preserve"> Lake</t>
        </is>
      </c>
    </row>
    <row r="21152" ht="20.25" customHeight="0">
      <c s="5" t="inlineStr" r="A21152">
        <is>
          <t xml:space="preserve">X8809005</t>
        </is>
      </c>
      <c s="5" t="inlineStr" r="B21152">
        <is>
          <t xml:space="preserve">LED SIGNAL FACE, LENS COVER</t>
        </is>
      </c>
      <c s="5" t="inlineStr" r="C21152">
        <is>
          <t xml:space="preserve">EACH   </t>
        </is>
      </c>
      <c s="6" r="D21152">
        <v>32.000</v>
      </c>
      <c s="7" r="E21152">
        <v>1</v>
      </c>
      <c s="8" t="inlineStr" r="F21152">
        <is>
          <t xml:space="preserve">61J87</t>
        </is>
      </c>
      <c s="8" t="inlineStr" r="G21152">
        <is>
          <t xml:space="preserve">102</t>
        </is>
      </c>
      <c s="9" r="H21152">
        <v>580.2500</v>
      </c>
      <c s="8" t="inlineStr" r="I21152">
        <is>
          <t xml:space="preserve"/>
        </is>
      </c>
      <c s="8" t="inlineStr" r="J21152">
        <is>
          <t xml:space="preserve"> Lake</t>
        </is>
      </c>
    </row>
    <row r="21153" ht="20.25" customHeight="0">
      <c s="5" t="inlineStr" r="A21153">
        <is>
          <t xml:space="preserve">X8809005</t>
        </is>
      </c>
      <c s="5" t="inlineStr" r="B21153">
        <is>
          <t xml:space="preserve">LED SIGNAL FACE, LENS COVER</t>
        </is>
      </c>
      <c s="5" t="inlineStr" r="C21153">
        <is>
          <t xml:space="preserve">EACH   </t>
        </is>
      </c>
      <c s="6" r="D21153">
        <v>32.000</v>
      </c>
      <c s="7" r="E21153">
        <v>1</v>
      </c>
      <c s="8" t="inlineStr" r="F21153">
        <is>
          <t xml:space="preserve">61J87</t>
        </is>
      </c>
      <c s="8" t="inlineStr" r="G21153">
        <is>
          <t xml:space="preserve">102</t>
        </is>
      </c>
      <c s="9" r="H21153">
        <v>580.2500</v>
      </c>
      <c s="8" t="inlineStr" r="I21153">
        <is>
          <t xml:space="preserve"/>
        </is>
      </c>
      <c s="8" t="inlineStr" r="J21153">
        <is>
          <t xml:space="preserve"> Lake</t>
        </is>
      </c>
    </row>
    <row r="21154" ht="20.25" customHeight="0">
      <c s="5" t="inlineStr" r="A21154">
        <is>
          <t xml:space="preserve">X8809005</t>
        </is>
      </c>
      <c s="5" t="inlineStr" r="B21154">
        <is>
          <t xml:space="preserve">LED SIGNAL FACE, LENS COVER</t>
        </is>
      </c>
      <c s="5" t="inlineStr" r="C21154">
        <is>
          <t xml:space="preserve">EACH   </t>
        </is>
      </c>
      <c s="6" r="D21154">
        <v>32.000</v>
      </c>
      <c s="7" r="E21154">
        <v>1</v>
      </c>
      <c s="8" t="inlineStr" r="F21154">
        <is>
          <t xml:space="preserve">61J87</t>
        </is>
      </c>
      <c s="8" t="inlineStr" r="G21154">
        <is>
          <t xml:space="preserve">102</t>
        </is>
      </c>
      <c s="9" r="H21154">
        <v>736.8500</v>
      </c>
      <c s="8" t="inlineStr" r="I21154">
        <is>
          <t xml:space="preserve"/>
        </is>
      </c>
      <c s="8" t="inlineStr" r="J21154">
        <is>
          <t xml:space="preserve"> Lake</t>
        </is>
      </c>
    </row>
    <row r="21155" ht="20.25" customHeight="0">
      <c s="5" t="inlineStr" r="A21155">
        <is>
          <t xml:space="preserve">X8809005</t>
        </is>
      </c>
      <c s="5" t="inlineStr" r="B21155">
        <is>
          <t xml:space="preserve">LED SIGNAL FACE, LENS COVER</t>
        </is>
      </c>
      <c s="5" t="inlineStr" r="C21155">
        <is>
          <t xml:space="preserve">EACH   </t>
        </is>
      </c>
      <c s="6" r="D21155">
        <v>17.000</v>
      </c>
      <c s="7" r="E21155">
        <v>1</v>
      </c>
      <c s="8" t="inlineStr" r="F21155">
        <is>
          <t xml:space="preserve">61J90</t>
        </is>
      </c>
      <c s="8" t="inlineStr" r="G21155">
        <is>
          <t xml:space="preserve">103</t>
        </is>
      </c>
      <c s="9" r="H21155">
        <v>390.0000</v>
      </c>
      <c s="8" t="inlineStr" r="I21155">
        <is>
          <t xml:space="preserve">Y</t>
        </is>
      </c>
      <c s="8" t="inlineStr" r="J21155">
        <is>
          <t xml:space="preserve"> Cook</t>
        </is>
      </c>
    </row>
    <row r="21156" ht="20.25" customHeight="0">
      <c s="5" t="inlineStr" r="A21156">
        <is>
          <t xml:space="preserve">X8809005</t>
        </is>
      </c>
      <c s="5" t="inlineStr" r="B21156">
        <is>
          <t xml:space="preserve">LED SIGNAL FACE, LENS COVER</t>
        </is>
      </c>
      <c s="5" t="inlineStr" r="C21156">
        <is>
          <t xml:space="preserve">EACH   </t>
        </is>
      </c>
      <c s="6" r="D21156">
        <v>17.000</v>
      </c>
      <c s="7" r="E21156">
        <v>1</v>
      </c>
      <c s="8" t="inlineStr" r="F21156">
        <is>
          <t xml:space="preserve">61J90</t>
        </is>
      </c>
      <c s="8" t="inlineStr" r="G21156">
        <is>
          <t xml:space="preserve">103</t>
        </is>
      </c>
      <c s="9" r="H21156">
        <v>390.0000</v>
      </c>
      <c s="8" t="inlineStr" r="I21156">
        <is>
          <t xml:space="preserve"/>
        </is>
      </c>
      <c s="8" t="inlineStr" r="J21156">
        <is>
          <t xml:space="preserve"> Cook</t>
        </is>
      </c>
    </row>
    <row r="21157" ht="20.25" customHeight="0">
      <c s="5" t="inlineStr" r="A21157">
        <is>
          <t xml:space="preserve">X8809005</t>
        </is>
      </c>
      <c s="5" t="inlineStr" r="B21157">
        <is>
          <t xml:space="preserve">LED SIGNAL FACE, LENS COVER</t>
        </is>
      </c>
      <c s="5" t="inlineStr" r="C21157">
        <is>
          <t xml:space="preserve">EACH   </t>
        </is>
      </c>
      <c s="6" r="D21157">
        <v>17.000</v>
      </c>
      <c s="7" r="E21157">
        <v>1</v>
      </c>
      <c s="8" t="inlineStr" r="F21157">
        <is>
          <t xml:space="preserve">61J90</t>
        </is>
      </c>
      <c s="8" t="inlineStr" r="G21157">
        <is>
          <t xml:space="preserve">103</t>
        </is>
      </c>
      <c s="9" r="H21157">
        <v>452.2900</v>
      </c>
      <c s="8" t="inlineStr" r="I21157">
        <is>
          <t xml:space="preserve"/>
        </is>
      </c>
      <c s="8" t="inlineStr" r="J21157">
        <is>
          <t xml:space="preserve"> Cook</t>
        </is>
      </c>
    </row>
    <row r="21158" ht="20.25" customHeight="0">
      <c s="5" t="inlineStr" r="A21158">
        <is>
          <t xml:space="preserve">X8809005</t>
        </is>
      </c>
      <c s="5" t="inlineStr" r="B21158">
        <is>
          <t xml:space="preserve">LED SIGNAL FACE, LENS COVER</t>
        </is>
      </c>
      <c s="5" t="inlineStr" r="C21158">
        <is>
          <t xml:space="preserve">EACH   </t>
        </is>
      </c>
      <c s="6" r="D21158">
        <v>34.000</v>
      </c>
      <c s="7" r="E21158">
        <v>1</v>
      </c>
      <c s="8" t="inlineStr" r="F21158">
        <is>
          <t xml:space="preserve">62G18</t>
        </is>
      </c>
      <c s="8" t="inlineStr" r="G21158">
        <is>
          <t xml:space="preserve">006</t>
        </is>
      </c>
      <c s="9" r="H21158">
        <v>620.0000</v>
      </c>
      <c s="8" t="inlineStr" r="I21158">
        <is>
          <t xml:space="preserve">Y</t>
        </is>
      </c>
      <c s="8" t="inlineStr" r="J21158">
        <is>
          <t xml:space="preserve"> Cook</t>
        </is>
      </c>
    </row>
    <row r="21159" ht="20.25" customHeight="0">
      <c s="5" t="inlineStr" r="A21159">
        <is>
          <t xml:space="preserve">X8809005</t>
        </is>
      </c>
      <c s="5" t="inlineStr" r="B21159">
        <is>
          <t xml:space="preserve">LED SIGNAL FACE, LENS COVER</t>
        </is>
      </c>
      <c s="5" t="inlineStr" r="C21159">
        <is>
          <t xml:space="preserve">EACH   </t>
        </is>
      </c>
      <c s="6" r="D21159">
        <v>34.000</v>
      </c>
      <c s="7" r="E21159">
        <v>1</v>
      </c>
      <c s="8" t="inlineStr" r="F21159">
        <is>
          <t xml:space="preserve">62G18</t>
        </is>
      </c>
      <c s="8" t="inlineStr" r="G21159">
        <is>
          <t xml:space="preserve">006</t>
        </is>
      </c>
      <c s="9" r="H21159">
        <v>620.0000</v>
      </c>
      <c s="8" t="inlineStr" r="I21159">
        <is>
          <t xml:space="preserve"/>
        </is>
      </c>
      <c s="8" t="inlineStr" r="J21159">
        <is>
          <t xml:space="preserve"> Cook</t>
        </is>
      </c>
    </row>
    <row r="21160" ht="20.25" customHeight="0">
      <c s="5" t="inlineStr" r="A21160">
        <is>
          <t xml:space="preserve">X8809005</t>
        </is>
      </c>
      <c s="5" t="inlineStr" r="B21160">
        <is>
          <t xml:space="preserve">LED SIGNAL FACE, LENS COVER</t>
        </is>
      </c>
      <c s="5" t="inlineStr" r="C21160">
        <is>
          <t xml:space="preserve">EACH   </t>
        </is>
      </c>
      <c s="6" r="D21160">
        <v>34.000</v>
      </c>
      <c s="7" r="E21160">
        <v>1</v>
      </c>
      <c s="8" t="inlineStr" r="F21160">
        <is>
          <t xml:space="preserve">62G18</t>
        </is>
      </c>
      <c s="8" t="inlineStr" r="G21160">
        <is>
          <t xml:space="preserve">006</t>
        </is>
      </c>
      <c s="9" r="H21160">
        <v>635.0000</v>
      </c>
      <c s="8" t="inlineStr" r="I21160">
        <is>
          <t xml:space="preserve"/>
        </is>
      </c>
      <c s="8" t="inlineStr" r="J21160">
        <is>
          <t xml:space="preserve"> Cook</t>
        </is>
      </c>
    </row>
    <row r="21161" ht="20.25" customHeight="0">
      <c s="5" t="inlineStr" r="A21161">
        <is>
          <t xml:space="preserve">X8809005</t>
        </is>
      </c>
      <c s="5" t="inlineStr" r="B21161">
        <is>
          <t xml:space="preserve">LED SIGNAL FACE, LENS COVER</t>
        </is>
      </c>
      <c s="5" t="inlineStr" r="C21161">
        <is>
          <t xml:space="preserve">EACH   </t>
        </is>
      </c>
      <c s="6" r="D21161">
        <v>14.000</v>
      </c>
      <c s="7" r="E21161">
        <v>1</v>
      </c>
      <c s="8" t="inlineStr" r="F21161">
        <is>
          <t xml:space="preserve">62G63</t>
        </is>
      </c>
      <c s="8" t="inlineStr" r="G21161">
        <is>
          <t xml:space="preserve">007</t>
        </is>
      </c>
      <c s="9" r="H21161">
        <v>640.0000</v>
      </c>
      <c s="8" t="inlineStr" r="I21161">
        <is>
          <t xml:space="preserve">Y</t>
        </is>
      </c>
      <c s="8" t="inlineStr" r="J21161">
        <is>
          <t xml:space="preserve"> DuPage</t>
        </is>
      </c>
    </row>
    <row r="21162" ht="20.25" customHeight="0">
      <c s="5" t="inlineStr" r="A21162">
        <is>
          <t xml:space="preserve">X8809005</t>
        </is>
      </c>
      <c s="5" t="inlineStr" r="B21162">
        <is>
          <t xml:space="preserve">LED SIGNAL FACE, LENS COVER</t>
        </is>
      </c>
      <c s="5" t="inlineStr" r="C21162">
        <is>
          <t xml:space="preserve">EACH   </t>
        </is>
      </c>
      <c s="6" r="D21162">
        <v>14.000</v>
      </c>
      <c s="7" r="E21162">
        <v>1</v>
      </c>
      <c s="8" t="inlineStr" r="F21162">
        <is>
          <t xml:space="preserve">62G63</t>
        </is>
      </c>
      <c s="8" t="inlineStr" r="G21162">
        <is>
          <t xml:space="preserve">007</t>
        </is>
      </c>
      <c s="9" r="H21162">
        <v>640.0000</v>
      </c>
      <c s="8" t="inlineStr" r="I21162">
        <is>
          <t xml:space="preserve"/>
        </is>
      </c>
      <c s="8" t="inlineStr" r="J21162">
        <is>
          <t xml:space="preserve"> DuPage</t>
        </is>
      </c>
    </row>
    <row r="21163" ht="20.25" customHeight="0">
      <c s="5" t="inlineStr" r="A21163">
        <is>
          <t xml:space="preserve">X8809005</t>
        </is>
      </c>
      <c s="5" t="inlineStr" r="B21163">
        <is>
          <t xml:space="preserve">LED SIGNAL FACE, LENS COVER</t>
        </is>
      </c>
      <c s="5" t="inlineStr" r="C21163">
        <is>
          <t xml:space="preserve">EACH   </t>
        </is>
      </c>
      <c s="6" r="D21163">
        <v>46.000</v>
      </c>
      <c s="7" r="E21163">
        <v>1</v>
      </c>
      <c s="8" t="inlineStr" r="F21163">
        <is>
          <t xml:space="preserve">62W38</t>
        </is>
      </c>
      <c s="8" t="inlineStr" r="G21163">
        <is>
          <t xml:space="preserve">142</t>
        </is>
      </c>
      <c s="9" r="H21163">
        <v>533.0000</v>
      </c>
      <c s="8" t="inlineStr" r="I21163">
        <is>
          <t xml:space="preserve">Y</t>
        </is>
      </c>
      <c s="8" t="inlineStr" r="J21163">
        <is>
          <t xml:space="preserve"> Cook</t>
        </is>
      </c>
    </row>
    <row r="21164" ht="20.25" customHeight="0">
      <c s="5" t="inlineStr" r="A21164">
        <is>
          <t xml:space="preserve">X8809005</t>
        </is>
      </c>
      <c s="5" t="inlineStr" r="B21164">
        <is>
          <t xml:space="preserve">LED SIGNAL FACE, LENS COVER</t>
        </is>
      </c>
      <c s="5" t="inlineStr" r="C21164">
        <is>
          <t xml:space="preserve">EACH   </t>
        </is>
      </c>
      <c s="6" r="D21164">
        <v>46.000</v>
      </c>
      <c s="7" r="E21164">
        <v>1</v>
      </c>
      <c s="8" t="inlineStr" r="F21164">
        <is>
          <t xml:space="preserve">62W38</t>
        </is>
      </c>
      <c s="8" t="inlineStr" r="G21164">
        <is>
          <t xml:space="preserve">142</t>
        </is>
      </c>
      <c s="9" r="H21164">
        <v>530.0000</v>
      </c>
      <c s="8" t="inlineStr" r="I21164">
        <is>
          <t xml:space="preserve"/>
        </is>
      </c>
      <c s="8" t="inlineStr" r="J21164">
        <is>
          <t xml:space="preserve"> Cook</t>
        </is>
      </c>
    </row>
    <row r="21165" ht="20.25" customHeight="0">
      <c s="5" t="inlineStr" r="A21165">
        <is>
          <t xml:space="preserve">X8809005</t>
        </is>
      </c>
      <c s="5" t="inlineStr" r="B21165">
        <is>
          <t xml:space="preserve">LED SIGNAL FACE, LENS COVER</t>
        </is>
      </c>
      <c s="5" t="inlineStr" r="C21165">
        <is>
          <t xml:space="preserve">EACH   </t>
        </is>
      </c>
      <c s="6" r="D21165">
        <v>46.000</v>
      </c>
      <c s="7" r="E21165">
        <v>1</v>
      </c>
      <c s="8" t="inlineStr" r="F21165">
        <is>
          <t xml:space="preserve">62W38</t>
        </is>
      </c>
      <c s="8" t="inlineStr" r="G21165">
        <is>
          <t xml:space="preserve">142</t>
        </is>
      </c>
      <c s="9" r="H21165">
        <v>533.0000</v>
      </c>
      <c s="8" t="inlineStr" r="I21165">
        <is>
          <t xml:space="preserve"/>
        </is>
      </c>
      <c s="8" t="inlineStr" r="J21165">
        <is>
          <t xml:space="preserve"> Cook</t>
        </is>
      </c>
    </row>
    <row r="21166" ht="20.25" customHeight="0">
      <c s="5" t="inlineStr" r="A21166">
        <is>
          <t xml:space="preserve">X8809005</t>
        </is>
      </c>
      <c s="5" t="inlineStr" r="B21166">
        <is>
          <t xml:space="preserve">LED SIGNAL FACE, LENS COVER</t>
        </is>
      </c>
      <c s="5" t="inlineStr" r="C21166">
        <is>
          <t xml:space="preserve">EACH   </t>
        </is>
      </c>
      <c s="6" r="D21166">
        <v>46.000</v>
      </c>
      <c s="7" r="E21166">
        <v>1</v>
      </c>
      <c s="8" t="inlineStr" r="F21166">
        <is>
          <t xml:space="preserve">62W38</t>
        </is>
      </c>
      <c s="8" t="inlineStr" r="G21166">
        <is>
          <t xml:space="preserve">142</t>
        </is>
      </c>
      <c s="9" r="H21166">
        <v>533.0000</v>
      </c>
      <c s="8" t="inlineStr" r="I21166">
        <is>
          <t xml:space="preserve"/>
        </is>
      </c>
      <c s="8" t="inlineStr" r="J21166">
        <is>
          <t xml:space="preserve"> Cook</t>
        </is>
      </c>
    </row>
    <row r="21167" ht="20.25" customHeight="0">
      <c s="5" t="inlineStr" r="A21167">
        <is>
          <t xml:space="preserve">X8860105</t>
        </is>
      </c>
      <c s="5" t="inlineStr" r="B21167">
        <is>
          <t xml:space="preserve">DETECTOR LOOP REPLACEMENT</t>
        </is>
      </c>
      <c s="5" t="inlineStr" r="C21167">
        <is>
          <t xml:space="preserve">FOOT   </t>
        </is>
      </c>
      <c s="6" r="D21167">
        <v>222.000</v>
      </c>
      <c s="7" r="E21167">
        <v>1</v>
      </c>
      <c s="8" t="inlineStr" r="F21167">
        <is>
          <t xml:space="preserve">61K64</t>
        </is>
      </c>
      <c s="8" t="inlineStr" r="G21167">
        <is>
          <t xml:space="preserve">110</t>
        </is>
      </c>
      <c s="9" r="H21167">
        <v>45.1100</v>
      </c>
      <c s="8" t="inlineStr" r="I21167">
        <is>
          <t xml:space="preserve">Y</t>
        </is>
      </c>
      <c s="8" t="inlineStr" r="J21167">
        <is>
          <t xml:space="preserve"> Kane</t>
        </is>
      </c>
    </row>
    <row r="21168" ht="20.25" customHeight="0">
      <c s="5" t="inlineStr" r="A21168">
        <is>
          <t xml:space="preserve">X8860105</t>
        </is>
      </c>
      <c s="5" t="inlineStr" r="B21168">
        <is>
          <t xml:space="preserve">DETECTOR LOOP REPLACEMENT</t>
        </is>
      </c>
      <c s="5" t="inlineStr" r="C21168">
        <is>
          <t xml:space="preserve">FOOT   </t>
        </is>
      </c>
      <c s="6" r="D21168">
        <v>222.000</v>
      </c>
      <c s="7" r="E21168">
        <v>1</v>
      </c>
      <c s="8" t="inlineStr" r="F21168">
        <is>
          <t xml:space="preserve">61K64</t>
        </is>
      </c>
      <c s="8" t="inlineStr" r="G21168">
        <is>
          <t xml:space="preserve">110</t>
        </is>
      </c>
      <c s="9" r="H21168">
        <v>42.8500</v>
      </c>
      <c s="8" t="inlineStr" r="I21168">
        <is>
          <t xml:space="preserve"/>
        </is>
      </c>
      <c s="8" t="inlineStr" r="J21168">
        <is>
          <t xml:space="preserve"> Kane</t>
        </is>
      </c>
    </row>
    <row r="21169" ht="20.25" customHeight="0">
      <c s="5" t="inlineStr" r="A21169">
        <is>
          <t xml:space="preserve">X8860105</t>
        </is>
      </c>
      <c s="5" t="inlineStr" r="B21169">
        <is>
          <t xml:space="preserve">DETECTOR LOOP REPLACEMENT</t>
        </is>
      </c>
      <c s="5" t="inlineStr" r="C21169">
        <is>
          <t xml:space="preserve">FOOT   </t>
        </is>
      </c>
      <c s="6" r="D21169">
        <v>222.000</v>
      </c>
      <c s="7" r="E21169">
        <v>1</v>
      </c>
      <c s="8" t="inlineStr" r="F21169">
        <is>
          <t xml:space="preserve">61K64</t>
        </is>
      </c>
      <c s="8" t="inlineStr" r="G21169">
        <is>
          <t xml:space="preserve">110</t>
        </is>
      </c>
      <c s="9" r="H21169">
        <v>43.0000</v>
      </c>
      <c s="8" t="inlineStr" r="I21169">
        <is>
          <t xml:space="preserve"/>
        </is>
      </c>
      <c s="8" t="inlineStr" r="J21169">
        <is>
          <t xml:space="preserve"> Kane</t>
        </is>
      </c>
    </row>
    <row r="21170" ht="20.25" customHeight="0">
      <c s="5" t="inlineStr" r="A21170">
        <is>
          <t xml:space="preserve">X8860105</t>
        </is>
      </c>
      <c s="5" t="inlineStr" r="B21170">
        <is>
          <t xml:space="preserve">DETECTOR LOOP REPLACEMENT</t>
        </is>
      </c>
      <c s="5" t="inlineStr" r="C21170">
        <is>
          <t xml:space="preserve">FOOT   </t>
        </is>
      </c>
      <c s="6" r="D21170">
        <v>222.000</v>
      </c>
      <c s="7" r="E21170">
        <v>1</v>
      </c>
      <c s="8" t="inlineStr" r="F21170">
        <is>
          <t xml:space="preserve">61K64</t>
        </is>
      </c>
      <c s="8" t="inlineStr" r="G21170">
        <is>
          <t xml:space="preserve">110</t>
        </is>
      </c>
      <c s="9" r="H21170">
        <v>95.2000</v>
      </c>
      <c s="8" t="inlineStr" r="I21170">
        <is>
          <t xml:space="preserve"/>
        </is>
      </c>
      <c s="8" t="inlineStr" r="J21170">
        <is>
          <t xml:space="preserve"> Kane</t>
        </is>
      </c>
    </row>
    <row r="21171" ht="20.25" customHeight="0">
      <c s="5" t="inlineStr" r="A21171">
        <is>
          <t xml:space="preserve">X8860105</t>
        </is>
      </c>
      <c s="5" t="inlineStr" r="B21171">
        <is>
          <t xml:space="preserve">DETECTOR LOOP REPLACEMENT</t>
        </is>
      </c>
      <c s="5" t="inlineStr" r="C21171">
        <is>
          <t xml:space="preserve">FOOT   </t>
        </is>
      </c>
      <c s="6" r="D21171">
        <v>140.000</v>
      </c>
      <c s="7" r="E21171">
        <v>1</v>
      </c>
      <c s="8" t="inlineStr" r="F21171">
        <is>
          <t xml:space="preserve">61K65</t>
        </is>
      </c>
      <c s="8" t="inlineStr" r="G21171">
        <is>
          <t xml:space="preserve">111</t>
        </is>
      </c>
      <c s="9" r="H21171">
        <v>37.0500</v>
      </c>
      <c s="8" t="inlineStr" r="I21171">
        <is>
          <t xml:space="preserve">Y</t>
        </is>
      </c>
      <c s="8" t="inlineStr" r="J21171">
        <is>
          <t xml:space="preserve"> DuPage</t>
        </is>
      </c>
    </row>
    <row r="21172" ht="20.25" customHeight="0">
      <c s="5" t="inlineStr" r="A21172">
        <is>
          <t xml:space="preserve">X8860105</t>
        </is>
      </c>
      <c s="5" t="inlineStr" r="B21172">
        <is>
          <t xml:space="preserve">DETECTOR LOOP REPLACEMENT</t>
        </is>
      </c>
      <c s="5" t="inlineStr" r="C21172">
        <is>
          <t xml:space="preserve">FOOT   </t>
        </is>
      </c>
      <c s="6" r="D21172">
        <v>140.000</v>
      </c>
      <c s="7" r="E21172">
        <v>1</v>
      </c>
      <c s="8" t="inlineStr" r="F21172">
        <is>
          <t xml:space="preserve">61K65</t>
        </is>
      </c>
      <c s="8" t="inlineStr" r="G21172">
        <is>
          <t xml:space="preserve">111</t>
        </is>
      </c>
      <c s="9" r="H21172">
        <v>37.0400</v>
      </c>
      <c s="8" t="inlineStr" r="I21172">
        <is>
          <t xml:space="preserve"/>
        </is>
      </c>
      <c s="8" t="inlineStr" r="J21172">
        <is>
          <t xml:space="preserve"> DuPage</t>
        </is>
      </c>
    </row>
    <row r="21173" ht="20.25" customHeight="0">
      <c s="5" t="inlineStr" r="A21173">
        <is>
          <t xml:space="preserve">X8860105</t>
        </is>
      </c>
      <c s="5" t="inlineStr" r="B21173">
        <is>
          <t xml:space="preserve">DETECTOR LOOP REPLACEMENT</t>
        </is>
      </c>
      <c s="5" t="inlineStr" r="C21173">
        <is>
          <t xml:space="preserve">FOOT   </t>
        </is>
      </c>
      <c s="6" r="D21173">
        <v>140.000</v>
      </c>
      <c s="7" r="E21173">
        <v>1</v>
      </c>
      <c s="8" t="inlineStr" r="F21173">
        <is>
          <t xml:space="preserve">61K65</t>
        </is>
      </c>
      <c s="8" t="inlineStr" r="G21173">
        <is>
          <t xml:space="preserve">111</t>
        </is>
      </c>
      <c s="9" r="H21173">
        <v>37.0400</v>
      </c>
      <c s="8" t="inlineStr" r="I21173">
        <is>
          <t xml:space="preserve"/>
        </is>
      </c>
      <c s="8" t="inlineStr" r="J21173">
        <is>
          <t xml:space="preserve"> DuPage</t>
        </is>
      </c>
    </row>
    <row r="21174" ht="20.25" customHeight="0">
      <c s="5" t="inlineStr" r="A21174">
        <is>
          <t xml:space="preserve">X8860105</t>
        </is>
      </c>
      <c s="5" t="inlineStr" r="B21174">
        <is>
          <t xml:space="preserve">DETECTOR LOOP REPLACEMENT</t>
        </is>
      </c>
      <c s="5" t="inlineStr" r="C21174">
        <is>
          <t xml:space="preserve">FOOT   </t>
        </is>
      </c>
      <c s="6" r="D21174">
        <v>140.000</v>
      </c>
      <c s="7" r="E21174">
        <v>1</v>
      </c>
      <c s="8" t="inlineStr" r="F21174">
        <is>
          <t xml:space="preserve">61K65</t>
        </is>
      </c>
      <c s="8" t="inlineStr" r="G21174">
        <is>
          <t xml:space="preserve">111</t>
        </is>
      </c>
      <c s="9" r="H21174">
        <v>37.0400</v>
      </c>
      <c s="8" t="inlineStr" r="I21174">
        <is>
          <t xml:space="preserve"/>
        </is>
      </c>
      <c s="8" t="inlineStr" r="J21174">
        <is>
          <t xml:space="preserve"> DuPage</t>
        </is>
      </c>
    </row>
    <row r="21175" ht="20.25" customHeight="0">
      <c s="5" t="inlineStr" r="A21175">
        <is>
          <t xml:space="preserve">X8860105</t>
        </is>
      </c>
      <c s="5" t="inlineStr" r="B21175">
        <is>
          <t xml:space="preserve">DETECTOR LOOP REPLACEMENT</t>
        </is>
      </c>
      <c s="5" t="inlineStr" r="C21175">
        <is>
          <t xml:space="preserve">FOOT   </t>
        </is>
      </c>
      <c s="6" r="D21175">
        <v>69.000</v>
      </c>
      <c s="7" r="E21175">
        <v>1</v>
      </c>
      <c s="8" t="inlineStr" r="F21175">
        <is>
          <t xml:space="preserve">61K74</t>
        </is>
      </c>
      <c s="8" t="inlineStr" r="G21175">
        <is>
          <t xml:space="preserve">116</t>
        </is>
      </c>
      <c s="9" r="H21175">
        <v>80.0000</v>
      </c>
      <c s="8" t="inlineStr" r="I21175">
        <is>
          <t xml:space="preserve">Y</t>
        </is>
      </c>
      <c s="8" t="inlineStr" r="J21175">
        <is>
          <t xml:space="preserve"> Lake</t>
        </is>
      </c>
    </row>
    <row r="21176" ht="20.25" customHeight="0">
      <c s="5" t="inlineStr" r="A21176">
        <is>
          <t xml:space="preserve">X8860105</t>
        </is>
      </c>
      <c s="5" t="inlineStr" r="B21176">
        <is>
          <t xml:space="preserve">DETECTOR LOOP REPLACEMENT</t>
        </is>
      </c>
      <c s="5" t="inlineStr" r="C21176">
        <is>
          <t xml:space="preserve">FOOT   </t>
        </is>
      </c>
      <c s="6" r="D21176">
        <v>69.000</v>
      </c>
      <c s="7" r="E21176">
        <v>1</v>
      </c>
      <c s="8" t="inlineStr" r="F21176">
        <is>
          <t xml:space="preserve">61K74</t>
        </is>
      </c>
      <c s="8" t="inlineStr" r="G21176">
        <is>
          <t xml:space="preserve">116</t>
        </is>
      </c>
      <c s="9" r="H21176">
        <v>60.6500</v>
      </c>
      <c s="8" t="inlineStr" r="I21176">
        <is>
          <t xml:space="preserve"/>
        </is>
      </c>
      <c s="8" t="inlineStr" r="J21176">
        <is>
          <t xml:space="preserve"> Lake</t>
        </is>
      </c>
    </row>
    <row r="21177" ht="20.25" customHeight="0">
      <c s="5" t="inlineStr" r="A21177">
        <is>
          <t xml:space="preserve">X8860105</t>
        </is>
      </c>
      <c s="5" t="inlineStr" r="B21177">
        <is>
          <t xml:space="preserve">DETECTOR LOOP REPLACEMENT</t>
        </is>
      </c>
      <c s="5" t="inlineStr" r="C21177">
        <is>
          <t xml:space="preserve">FOOT   </t>
        </is>
      </c>
      <c s="6" r="D21177">
        <v>69.000</v>
      </c>
      <c s="7" r="E21177">
        <v>1</v>
      </c>
      <c s="8" t="inlineStr" r="F21177">
        <is>
          <t xml:space="preserve">61K74</t>
        </is>
      </c>
      <c s="8" t="inlineStr" r="G21177">
        <is>
          <t xml:space="preserve">116</t>
        </is>
      </c>
      <c s="9" r="H21177">
        <v>192.7000</v>
      </c>
      <c s="8" t="inlineStr" r="I21177">
        <is>
          <t xml:space="preserve"/>
        </is>
      </c>
      <c s="8" t="inlineStr" r="J21177">
        <is>
          <t xml:space="preserve"> Lake</t>
        </is>
      </c>
    </row>
    <row r="21178" ht="20.25" customHeight="0">
      <c s="5" t="inlineStr" r="A21178">
        <is>
          <t xml:space="preserve">X8860105</t>
        </is>
      </c>
      <c s="5" t="inlineStr" r="B21178">
        <is>
          <t xml:space="preserve">DETECTOR LOOP REPLACEMENT</t>
        </is>
      </c>
      <c s="5" t="inlineStr" r="C21178">
        <is>
          <t xml:space="preserve">FOOT   </t>
        </is>
      </c>
      <c s="6" r="D21178">
        <v>69.000</v>
      </c>
      <c s="7" r="E21178">
        <v>1</v>
      </c>
      <c s="8" t="inlineStr" r="F21178">
        <is>
          <t xml:space="preserve">61K74</t>
        </is>
      </c>
      <c s="8" t="inlineStr" r="G21178">
        <is>
          <t xml:space="preserve">116</t>
        </is>
      </c>
      <c s="9" r="H21178">
        <v>193.0000</v>
      </c>
      <c s="8" t="inlineStr" r="I21178">
        <is>
          <t xml:space="preserve"/>
        </is>
      </c>
      <c s="8" t="inlineStr" r="J21178">
        <is>
          <t xml:space="preserve"> Lake</t>
        </is>
      </c>
    </row>
    <row r="21179" ht="20.25" customHeight="0">
      <c s="5" t="inlineStr" r="A21179">
        <is>
          <t xml:space="preserve">X8860105</t>
        </is>
      </c>
      <c s="5" t="inlineStr" r="B21179">
        <is>
          <t xml:space="preserve">DETECTOR LOOP REPLACEMENT</t>
        </is>
      </c>
      <c s="5" t="inlineStr" r="C21179">
        <is>
          <t xml:space="preserve">FOOT   </t>
        </is>
      </c>
      <c s="6" r="D21179">
        <v>69.000</v>
      </c>
      <c s="7" r="E21179">
        <v>1</v>
      </c>
      <c s="8" t="inlineStr" r="F21179">
        <is>
          <t xml:space="preserve">61K74</t>
        </is>
      </c>
      <c s="8" t="inlineStr" r="G21179">
        <is>
          <t xml:space="preserve">116</t>
        </is>
      </c>
      <c s="9" r="H21179">
        <v>200.0000</v>
      </c>
      <c s="8" t="inlineStr" r="I21179">
        <is>
          <t xml:space="preserve"/>
        </is>
      </c>
      <c s="8" t="inlineStr" r="J21179">
        <is>
          <t xml:space="preserve"> Lake</t>
        </is>
      </c>
    </row>
    <row r="21180" ht="20.25" customHeight="0">
      <c s="5" t="inlineStr" r="A21180">
        <is>
          <t xml:space="preserve">X8860105</t>
        </is>
      </c>
      <c s="5" t="inlineStr" r="B21180">
        <is>
          <t xml:space="preserve">DETECTOR LOOP REPLACEMENT</t>
        </is>
      </c>
      <c s="5" t="inlineStr" r="C21180">
        <is>
          <t xml:space="preserve">FOOT   </t>
        </is>
      </c>
      <c s="6" r="D21180">
        <v>1200.000</v>
      </c>
      <c s="7" r="E21180">
        <v>1</v>
      </c>
      <c s="8" t="inlineStr" r="F21180">
        <is>
          <t xml:space="preserve">61K75</t>
        </is>
      </c>
      <c s="8" t="inlineStr" r="G21180">
        <is>
          <t xml:space="preserve">117</t>
        </is>
      </c>
      <c s="9" r="H21180">
        <v>15.7600</v>
      </c>
      <c s="8" t="inlineStr" r="I21180">
        <is>
          <t xml:space="preserve">Y</t>
        </is>
      </c>
      <c s="8" t="inlineStr" r="J21180">
        <is>
          <t xml:space="preserve"> DuPage</t>
        </is>
      </c>
    </row>
    <row r="21181" ht="20.25" customHeight="0">
      <c s="5" t="inlineStr" r="A21181">
        <is>
          <t xml:space="preserve">X8860105</t>
        </is>
      </c>
      <c s="5" t="inlineStr" r="B21181">
        <is>
          <t xml:space="preserve">DETECTOR LOOP REPLACEMENT</t>
        </is>
      </c>
      <c s="5" t="inlineStr" r="C21181">
        <is>
          <t xml:space="preserve">FOOT   </t>
        </is>
      </c>
      <c s="6" r="D21181">
        <v>1200.000</v>
      </c>
      <c s="7" r="E21181">
        <v>1</v>
      </c>
      <c s="8" t="inlineStr" r="F21181">
        <is>
          <t xml:space="preserve">61K75</t>
        </is>
      </c>
      <c s="8" t="inlineStr" r="G21181">
        <is>
          <t xml:space="preserve">117</t>
        </is>
      </c>
      <c s="9" r="H21181">
        <v>15.7600</v>
      </c>
      <c s="8" t="inlineStr" r="I21181">
        <is>
          <t xml:space="preserve"/>
        </is>
      </c>
      <c s="8" t="inlineStr" r="J21181">
        <is>
          <t xml:space="preserve"> DuPage</t>
        </is>
      </c>
    </row>
    <row r="21182" ht="20.25" customHeight="0">
      <c s="5" t="inlineStr" r="A21182">
        <is>
          <t xml:space="preserve">X8860105</t>
        </is>
      </c>
      <c s="5" t="inlineStr" r="B21182">
        <is>
          <t xml:space="preserve">DETECTOR LOOP REPLACEMENT</t>
        </is>
      </c>
      <c s="5" t="inlineStr" r="C21182">
        <is>
          <t xml:space="preserve">FOOT   </t>
        </is>
      </c>
      <c s="6" r="D21182">
        <v>1200.000</v>
      </c>
      <c s="7" r="E21182">
        <v>1</v>
      </c>
      <c s="8" t="inlineStr" r="F21182">
        <is>
          <t xml:space="preserve">61K75</t>
        </is>
      </c>
      <c s="8" t="inlineStr" r="G21182">
        <is>
          <t xml:space="preserve">117</t>
        </is>
      </c>
      <c s="9" r="H21182">
        <v>15.7600</v>
      </c>
      <c s="8" t="inlineStr" r="I21182">
        <is>
          <t xml:space="preserve"/>
        </is>
      </c>
      <c s="8" t="inlineStr" r="J21182">
        <is>
          <t xml:space="preserve"> DuPage</t>
        </is>
      </c>
    </row>
    <row r="21183" ht="20.25" customHeight="0">
      <c s="5" t="inlineStr" r="A21183">
        <is>
          <t xml:space="preserve">X8860105</t>
        </is>
      </c>
      <c s="5" t="inlineStr" r="B21183">
        <is>
          <t xml:space="preserve">DETECTOR LOOP REPLACEMENT</t>
        </is>
      </c>
      <c s="5" t="inlineStr" r="C21183">
        <is>
          <t xml:space="preserve">FOOT   </t>
        </is>
      </c>
      <c s="6" r="D21183">
        <v>1200.000</v>
      </c>
      <c s="7" r="E21183">
        <v>1</v>
      </c>
      <c s="8" t="inlineStr" r="F21183">
        <is>
          <t xml:space="preserve">61K75</t>
        </is>
      </c>
      <c s="8" t="inlineStr" r="G21183">
        <is>
          <t xml:space="preserve">117</t>
        </is>
      </c>
      <c s="9" r="H21183">
        <v>16.0000</v>
      </c>
      <c s="8" t="inlineStr" r="I21183">
        <is>
          <t xml:space="preserve"/>
        </is>
      </c>
      <c s="8" t="inlineStr" r="J21183">
        <is>
          <t xml:space="preserve"> DuPage</t>
        </is>
      </c>
    </row>
    <row r="21184" ht="20.25" customHeight="0">
      <c s="5" t="inlineStr" r="A21184">
        <is>
          <t xml:space="preserve">X8860105</t>
        </is>
      </c>
      <c s="5" t="inlineStr" r="B21184">
        <is>
          <t xml:space="preserve">DETECTOR LOOP REPLACEMENT</t>
        </is>
      </c>
      <c s="5" t="inlineStr" r="C21184">
        <is>
          <t xml:space="preserve">FOOT   </t>
        </is>
      </c>
      <c s="6" r="D21184">
        <v>1200.000</v>
      </c>
      <c s="7" r="E21184">
        <v>1</v>
      </c>
      <c s="8" t="inlineStr" r="F21184">
        <is>
          <t xml:space="preserve">61K75</t>
        </is>
      </c>
      <c s="8" t="inlineStr" r="G21184">
        <is>
          <t xml:space="preserve">117</t>
        </is>
      </c>
      <c s="9" r="H21184">
        <v>17.3500</v>
      </c>
      <c s="8" t="inlineStr" r="I21184">
        <is>
          <t xml:space="preserve"/>
        </is>
      </c>
      <c s="8" t="inlineStr" r="J21184">
        <is>
          <t xml:space="preserve"> DuPage</t>
        </is>
      </c>
    </row>
    <row r="21185" ht="20.25" customHeight="0">
      <c s="5" t="inlineStr" r="A21185">
        <is>
          <t xml:space="preserve">X8860105</t>
        </is>
      </c>
      <c s="5" t="inlineStr" r="B21185">
        <is>
          <t xml:space="preserve">DETECTOR LOOP REPLACEMENT</t>
        </is>
      </c>
      <c s="5" t="inlineStr" r="C21185">
        <is>
          <t xml:space="preserve">FOOT   </t>
        </is>
      </c>
      <c s="6" r="D21185">
        <v>1200.000</v>
      </c>
      <c s="7" r="E21185">
        <v>1</v>
      </c>
      <c s="8" t="inlineStr" r="F21185">
        <is>
          <t xml:space="preserve">61K75</t>
        </is>
      </c>
      <c s="8" t="inlineStr" r="G21185">
        <is>
          <t xml:space="preserve">117</t>
        </is>
      </c>
      <c s="9" r="H21185">
        <v>18.0000</v>
      </c>
      <c s="8" t="inlineStr" r="I21185">
        <is>
          <t xml:space="preserve"/>
        </is>
      </c>
      <c s="8" t="inlineStr" r="J21185">
        <is>
          <t xml:space="preserve"> DuPage</t>
        </is>
      </c>
    </row>
    <row r="21186" ht="20.25" customHeight="0">
      <c s="5" t="inlineStr" r="A21186">
        <is>
          <t xml:space="preserve">X8860105</t>
        </is>
      </c>
      <c s="5" t="inlineStr" r="B21186">
        <is>
          <t xml:space="preserve">DETECTOR LOOP REPLACEMENT</t>
        </is>
      </c>
      <c s="5" t="inlineStr" r="C21186">
        <is>
          <t xml:space="preserve">FOOT   </t>
        </is>
      </c>
      <c s="6" r="D21186">
        <v>1200.000</v>
      </c>
      <c s="7" r="E21186">
        <v>1</v>
      </c>
      <c s="8" t="inlineStr" r="F21186">
        <is>
          <t xml:space="preserve">61K75</t>
        </is>
      </c>
      <c s="8" t="inlineStr" r="G21186">
        <is>
          <t xml:space="preserve">117</t>
        </is>
      </c>
      <c s="9" r="H21186">
        <v>34.0800</v>
      </c>
      <c s="8" t="inlineStr" r="I21186">
        <is>
          <t xml:space="preserve"/>
        </is>
      </c>
      <c s="8" t="inlineStr" r="J21186">
        <is>
          <t xml:space="preserve"> DuPage</t>
        </is>
      </c>
    </row>
    <row r="21187" ht="20.25" customHeight="0">
      <c s="5" t="inlineStr" r="A21187">
        <is>
          <t xml:space="preserve">X8860105</t>
        </is>
      </c>
      <c s="5" t="inlineStr" r="B21187">
        <is>
          <t xml:space="preserve">DETECTOR LOOP REPLACEMENT</t>
        </is>
      </c>
      <c s="5" t="inlineStr" r="C21187">
        <is>
          <t xml:space="preserve">FOOT   </t>
        </is>
      </c>
      <c s="6" r="D21187">
        <v>1200.000</v>
      </c>
      <c s="7" r="E21187">
        <v>1</v>
      </c>
      <c s="8" t="inlineStr" r="F21187">
        <is>
          <t xml:space="preserve">61K75</t>
        </is>
      </c>
      <c s="8" t="inlineStr" r="G21187">
        <is>
          <t xml:space="preserve">117</t>
        </is>
      </c>
      <c s="9" r="H21187">
        <v>34.0800</v>
      </c>
      <c s="8" t="inlineStr" r="I21187">
        <is>
          <t xml:space="preserve"/>
        </is>
      </c>
      <c s="8" t="inlineStr" r="J21187">
        <is>
          <t xml:space="preserve"> DuPage</t>
        </is>
      </c>
    </row>
    <row r="21188" ht="20.25" customHeight="0">
      <c s="5" t="inlineStr" r="A21188">
        <is>
          <t xml:space="preserve">X8860105</t>
        </is>
      </c>
      <c s="5" t="inlineStr" r="B21188">
        <is>
          <t xml:space="preserve">DETECTOR LOOP REPLACEMENT</t>
        </is>
      </c>
      <c s="5" t="inlineStr" r="C21188">
        <is>
          <t xml:space="preserve">FOOT   </t>
        </is>
      </c>
      <c s="6" r="D21188">
        <v>715.000</v>
      </c>
      <c s="7" r="E21188">
        <v>1</v>
      </c>
      <c s="8" t="inlineStr" r="F21188">
        <is>
          <t xml:space="preserve">62G18</t>
        </is>
      </c>
      <c s="8" t="inlineStr" r="G21188">
        <is>
          <t xml:space="preserve">006</t>
        </is>
      </c>
      <c s="9" r="H21188">
        <v>24.8000</v>
      </c>
      <c s="8" t="inlineStr" r="I21188">
        <is>
          <t xml:space="preserve">Y</t>
        </is>
      </c>
      <c s="8" t="inlineStr" r="J21188">
        <is>
          <t xml:space="preserve"> Cook</t>
        </is>
      </c>
    </row>
    <row r="21189" ht="20.25" customHeight="0">
      <c s="5" t="inlineStr" r="A21189">
        <is>
          <t xml:space="preserve">X8860105</t>
        </is>
      </c>
      <c s="5" t="inlineStr" r="B21189">
        <is>
          <t xml:space="preserve">DETECTOR LOOP REPLACEMENT</t>
        </is>
      </c>
      <c s="5" t="inlineStr" r="C21189">
        <is>
          <t xml:space="preserve">FOOT   </t>
        </is>
      </c>
      <c s="6" r="D21189">
        <v>715.000</v>
      </c>
      <c s="7" r="E21189">
        <v>1</v>
      </c>
      <c s="8" t="inlineStr" r="F21189">
        <is>
          <t xml:space="preserve">62G18</t>
        </is>
      </c>
      <c s="8" t="inlineStr" r="G21189">
        <is>
          <t xml:space="preserve">006</t>
        </is>
      </c>
      <c s="9" r="H21189">
        <v>25.0000</v>
      </c>
      <c s="8" t="inlineStr" r="I21189">
        <is>
          <t xml:space="preserve"/>
        </is>
      </c>
      <c s="8" t="inlineStr" r="J21189">
        <is>
          <t xml:space="preserve"> Cook</t>
        </is>
      </c>
    </row>
    <row r="21190" ht="20.25" customHeight="0">
      <c s="5" t="inlineStr" r="A21190">
        <is>
          <t xml:space="preserve">X8860105</t>
        </is>
      </c>
      <c s="5" t="inlineStr" r="B21190">
        <is>
          <t xml:space="preserve">DETECTOR LOOP REPLACEMENT</t>
        </is>
      </c>
      <c s="5" t="inlineStr" r="C21190">
        <is>
          <t xml:space="preserve">FOOT   </t>
        </is>
      </c>
      <c s="6" r="D21190">
        <v>715.000</v>
      </c>
      <c s="7" r="E21190">
        <v>1</v>
      </c>
      <c s="8" t="inlineStr" r="F21190">
        <is>
          <t xml:space="preserve">62G18</t>
        </is>
      </c>
      <c s="8" t="inlineStr" r="G21190">
        <is>
          <t xml:space="preserve">006</t>
        </is>
      </c>
      <c s="9" r="H21190">
        <v>30.0000</v>
      </c>
      <c s="8" t="inlineStr" r="I21190">
        <is>
          <t xml:space="preserve"/>
        </is>
      </c>
      <c s="8" t="inlineStr" r="J21190">
        <is>
          <t xml:space="preserve"> Cook</t>
        </is>
      </c>
    </row>
    <row r="21191" ht="20.25" customHeight="0">
      <c s="5" t="inlineStr" r="A21191">
        <is>
          <t xml:space="preserve">X8860105</t>
        </is>
      </c>
      <c s="5" t="inlineStr" r="B21191">
        <is>
          <t xml:space="preserve">DETECTOR LOOP REPLACEMENT</t>
        </is>
      </c>
      <c s="5" t="inlineStr" r="C21191">
        <is>
          <t xml:space="preserve">FOOT   </t>
        </is>
      </c>
      <c s="6" r="D21191">
        <v>2050.000</v>
      </c>
      <c s="7" r="E21191">
        <v>1</v>
      </c>
      <c s="8" t="inlineStr" r="F21191">
        <is>
          <t xml:space="preserve">62G63</t>
        </is>
      </c>
      <c s="8" t="inlineStr" r="G21191">
        <is>
          <t xml:space="preserve">007</t>
        </is>
      </c>
      <c s="9" r="H21191">
        <v>27.0000</v>
      </c>
      <c s="8" t="inlineStr" r="I21191">
        <is>
          <t xml:space="preserve">Y</t>
        </is>
      </c>
      <c s="8" t="inlineStr" r="J21191">
        <is>
          <t xml:space="preserve"> DuPage</t>
        </is>
      </c>
    </row>
    <row r="21192" ht="20.25" customHeight="0">
      <c s="5" t="inlineStr" r="A21192">
        <is>
          <t xml:space="preserve">X8860105</t>
        </is>
      </c>
      <c s="5" t="inlineStr" r="B21192">
        <is>
          <t xml:space="preserve">DETECTOR LOOP REPLACEMENT</t>
        </is>
      </c>
      <c s="5" t="inlineStr" r="C21192">
        <is>
          <t xml:space="preserve">FOOT   </t>
        </is>
      </c>
      <c s="6" r="D21192">
        <v>2050.000</v>
      </c>
      <c s="7" r="E21192">
        <v>1</v>
      </c>
      <c s="8" t="inlineStr" r="F21192">
        <is>
          <t xml:space="preserve">62G63</t>
        </is>
      </c>
      <c s="8" t="inlineStr" r="G21192">
        <is>
          <t xml:space="preserve">007</t>
        </is>
      </c>
      <c s="9" r="H21192">
        <v>27.0000</v>
      </c>
      <c s="8" t="inlineStr" r="I21192">
        <is>
          <t xml:space="preserve"/>
        </is>
      </c>
      <c s="8" t="inlineStr" r="J21192">
        <is>
          <t xml:space="preserve"> DuPage</t>
        </is>
      </c>
    </row>
    <row r="21193" ht="20.25" customHeight="0">
      <c s="5" t="inlineStr" r="A21193">
        <is>
          <t xml:space="preserve">X8860105</t>
        </is>
      </c>
      <c s="5" t="inlineStr" r="B21193">
        <is>
          <t xml:space="preserve">DETECTOR LOOP REPLACEMENT</t>
        </is>
      </c>
      <c s="5" t="inlineStr" r="C21193">
        <is>
          <t xml:space="preserve">FOOT   </t>
        </is>
      </c>
      <c s="6" r="D21193">
        <v>1574.000</v>
      </c>
      <c s="7" r="E21193">
        <v>1</v>
      </c>
      <c s="8" t="inlineStr" r="F21193">
        <is>
          <t xml:space="preserve">62P98</t>
        </is>
      </c>
      <c s="8" t="inlineStr" r="G21193">
        <is>
          <t xml:space="preserve">010</t>
        </is>
      </c>
      <c s="9" r="H21193">
        <v>32.3900</v>
      </c>
      <c s="8" t="inlineStr" r="I21193">
        <is>
          <t xml:space="preserve">Y</t>
        </is>
      </c>
      <c s="8" t="inlineStr" r="J21193">
        <is>
          <t xml:space="preserve"> Cook</t>
        </is>
      </c>
    </row>
    <row r="21194" ht="20.25" customHeight="0">
      <c s="5" t="inlineStr" r="A21194">
        <is>
          <t xml:space="preserve">X8860105</t>
        </is>
      </c>
      <c s="5" t="inlineStr" r="B21194">
        <is>
          <t xml:space="preserve">DETECTOR LOOP REPLACEMENT</t>
        </is>
      </c>
      <c s="5" t="inlineStr" r="C21194">
        <is>
          <t xml:space="preserve">FOOT   </t>
        </is>
      </c>
      <c s="6" r="D21194">
        <v>1574.000</v>
      </c>
      <c s="7" r="E21194">
        <v>1</v>
      </c>
      <c s="8" t="inlineStr" r="F21194">
        <is>
          <t xml:space="preserve">62P98</t>
        </is>
      </c>
      <c s="8" t="inlineStr" r="G21194">
        <is>
          <t xml:space="preserve">010</t>
        </is>
      </c>
      <c s="9" r="H21194">
        <v>28.5000</v>
      </c>
      <c s="8" t="inlineStr" r="I21194">
        <is>
          <t xml:space="preserve"/>
        </is>
      </c>
      <c s="8" t="inlineStr" r="J21194">
        <is>
          <t xml:space="preserve"> Cook</t>
        </is>
      </c>
    </row>
    <row r="21195" ht="20.25" customHeight="0">
      <c s="5" t="inlineStr" r="A21195">
        <is>
          <t xml:space="preserve">X8860105</t>
        </is>
      </c>
      <c s="5" t="inlineStr" r="B21195">
        <is>
          <t xml:space="preserve">DETECTOR LOOP REPLACEMENT</t>
        </is>
      </c>
      <c s="5" t="inlineStr" r="C21195">
        <is>
          <t xml:space="preserve">FOOT   </t>
        </is>
      </c>
      <c s="6" r="D21195">
        <v>1574.000</v>
      </c>
      <c s="7" r="E21195">
        <v>1</v>
      </c>
      <c s="8" t="inlineStr" r="F21195">
        <is>
          <t xml:space="preserve">62P98</t>
        </is>
      </c>
      <c s="8" t="inlineStr" r="G21195">
        <is>
          <t xml:space="preserve">010</t>
        </is>
      </c>
      <c s="9" r="H21195">
        <v>37.2500</v>
      </c>
      <c s="8" t="inlineStr" r="I21195">
        <is>
          <t xml:space="preserve"/>
        </is>
      </c>
      <c s="8" t="inlineStr" r="J21195">
        <is>
          <t xml:space="preserve"> Cook</t>
        </is>
      </c>
    </row>
    <row r="21196" ht="20.25" customHeight="0">
      <c s="5" t="inlineStr" r="A21196">
        <is>
          <t xml:space="preserve">X8860105</t>
        </is>
      </c>
      <c s="5" t="inlineStr" r="B21196">
        <is>
          <t xml:space="preserve">DETECTOR LOOP REPLACEMENT</t>
        </is>
      </c>
      <c s="5" t="inlineStr" r="C21196">
        <is>
          <t xml:space="preserve">FOOT   </t>
        </is>
      </c>
      <c s="6" r="D21196">
        <v>1574.000</v>
      </c>
      <c s="7" r="E21196">
        <v>1</v>
      </c>
      <c s="8" t="inlineStr" r="F21196">
        <is>
          <t xml:space="preserve">62P98</t>
        </is>
      </c>
      <c s="8" t="inlineStr" r="G21196">
        <is>
          <t xml:space="preserve">010</t>
        </is>
      </c>
      <c s="9" r="H21196">
        <v>38.6900</v>
      </c>
      <c s="8" t="inlineStr" r="I21196">
        <is>
          <t xml:space="preserve"/>
        </is>
      </c>
      <c s="8" t="inlineStr" r="J21196">
        <is>
          <t xml:space="preserve"> Cook</t>
        </is>
      </c>
    </row>
    <row r="21197" ht="20.25" customHeight="0">
      <c s="5" t="inlineStr" r="A21197">
        <is>
          <t xml:space="preserve">X8860105</t>
        </is>
      </c>
      <c s="5" t="inlineStr" r="B21197">
        <is>
          <t xml:space="preserve">DETECTOR LOOP REPLACEMENT</t>
        </is>
      </c>
      <c s="5" t="inlineStr" r="C21197">
        <is>
          <t xml:space="preserve">FOOT   </t>
        </is>
      </c>
      <c s="6" r="D21197">
        <v>1712.000</v>
      </c>
      <c s="7" r="E21197">
        <v>1</v>
      </c>
      <c s="8" t="inlineStr" r="F21197">
        <is>
          <t xml:space="preserve">62T10</t>
        </is>
      </c>
      <c s="8" t="inlineStr" r="G21197">
        <is>
          <t xml:space="preserve">014</t>
        </is>
      </c>
      <c s="9" r="H21197">
        <v>18.5400</v>
      </c>
      <c s="8" t="inlineStr" r="I21197">
        <is>
          <t xml:space="preserve">Y</t>
        </is>
      </c>
      <c s="8" t="inlineStr" r="J21197">
        <is>
          <t xml:space="preserve"> DuPage</t>
        </is>
      </c>
    </row>
    <row r="21198" ht="20.25" customHeight="0">
      <c s="5" t="inlineStr" r="A21198">
        <is>
          <t xml:space="preserve">X8860105</t>
        </is>
      </c>
      <c s="5" t="inlineStr" r="B21198">
        <is>
          <t xml:space="preserve">DETECTOR LOOP REPLACEMENT</t>
        </is>
      </c>
      <c s="5" t="inlineStr" r="C21198">
        <is>
          <t xml:space="preserve">FOOT   </t>
        </is>
      </c>
      <c s="6" r="D21198">
        <v>1712.000</v>
      </c>
      <c s="7" r="E21198">
        <v>1</v>
      </c>
      <c s="8" t="inlineStr" r="F21198">
        <is>
          <t xml:space="preserve">62T10</t>
        </is>
      </c>
      <c s="8" t="inlineStr" r="G21198">
        <is>
          <t xml:space="preserve">014</t>
        </is>
      </c>
      <c s="9" r="H21198">
        <v>18.5400</v>
      </c>
      <c s="8" t="inlineStr" r="I21198">
        <is>
          <t xml:space="preserve"/>
        </is>
      </c>
      <c s="8" t="inlineStr" r="J21198">
        <is>
          <t xml:space="preserve"> DuPage</t>
        </is>
      </c>
    </row>
    <row r="21199" ht="20.25" customHeight="0">
      <c s="5" t="inlineStr" r="A21199">
        <is>
          <t xml:space="preserve">X8860105</t>
        </is>
      </c>
      <c s="5" t="inlineStr" r="B21199">
        <is>
          <t xml:space="preserve">DETECTOR LOOP REPLACEMENT</t>
        </is>
      </c>
      <c s="5" t="inlineStr" r="C21199">
        <is>
          <t xml:space="preserve">FOOT   </t>
        </is>
      </c>
      <c s="6" r="D21199">
        <v>1712.000</v>
      </c>
      <c s="7" r="E21199">
        <v>1</v>
      </c>
      <c s="8" t="inlineStr" r="F21199">
        <is>
          <t xml:space="preserve">62T10</t>
        </is>
      </c>
      <c s="8" t="inlineStr" r="G21199">
        <is>
          <t xml:space="preserve">014</t>
        </is>
      </c>
      <c s="9" r="H21199">
        <v>18.5500</v>
      </c>
      <c s="8" t="inlineStr" r="I21199">
        <is>
          <t xml:space="preserve"/>
        </is>
      </c>
      <c s="8" t="inlineStr" r="J21199">
        <is>
          <t xml:space="preserve"> DuPage</t>
        </is>
      </c>
    </row>
    <row r="21200" ht="20.25" customHeight="0">
      <c s="5" t="inlineStr" r="A21200">
        <is>
          <t xml:space="preserve">X8870300</t>
        </is>
      </c>
      <c s="5" t="inlineStr" r="B21200">
        <is>
          <t xml:space="preserve">EMERGENCY VEHICLE PRIORITY SYSTEM</t>
        </is>
      </c>
      <c s="5" t="inlineStr" r="C21200">
        <is>
          <t xml:space="preserve">EACH   </t>
        </is>
      </c>
      <c s="6" r="D21200">
        <v>1.000</v>
      </c>
      <c s="7" r="E21200">
        <v>5</v>
      </c>
      <c s="8" t="inlineStr" r="F21200">
        <is>
          <t xml:space="preserve">91599</t>
        </is>
      </c>
      <c s="8" t="inlineStr" r="G21200">
        <is>
          <t xml:space="preserve">128</t>
        </is>
      </c>
      <c s="9" r="H21200">
        <v>19100.0000</v>
      </c>
      <c s="8" t="inlineStr" r="I21200">
        <is>
          <t xml:space="preserve">Y</t>
        </is>
      </c>
      <c s="8" t="inlineStr" r="J21200">
        <is>
          <t xml:space="preserve"> McLean</t>
        </is>
      </c>
    </row>
    <row r="21201" ht="20.25" customHeight="0">
      <c s="5" t="inlineStr" r="A21201">
        <is>
          <t xml:space="preserve">X8870300</t>
        </is>
      </c>
      <c s="5" t="inlineStr" r="B21201">
        <is>
          <t xml:space="preserve">EMERGENCY VEHICLE PRIORITY SYSTEM</t>
        </is>
      </c>
      <c s="5" t="inlineStr" r="C21201">
        <is>
          <t xml:space="preserve">EACH   </t>
        </is>
      </c>
      <c s="6" r="D21201">
        <v>1.000</v>
      </c>
      <c s="7" r="E21201">
        <v>5</v>
      </c>
      <c s="8" t="inlineStr" r="F21201">
        <is>
          <t xml:space="preserve">91599</t>
        </is>
      </c>
      <c s="8" t="inlineStr" r="G21201">
        <is>
          <t xml:space="preserve">128</t>
        </is>
      </c>
      <c s="9" r="H21201">
        <v>19092.1500</v>
      </c>
      <c s="8" t="inlineStr" r="I21201">
        <is>
          <t xml:space="preserve"/>
        </is>
      </c>
      <c s="8" t="inlineStr" r="J21201">
        <is>
          <t xml:space="preserve"> McLean</t>
        </is>
      </c>
    </row>
    <row r="21202" ht="20.25" customHeight="0">
      <c s="5" t="inlineStr" r="A21202">
        <is>
          <t xml:space="preserve">X8870510</t>
        </is>
      </c>
      <c s="5" t="inlineStr" r="B21202">
        <is>
          <t xml:space="preserve">CONFIRMATION BEACON</t>
        </is>
      </c>
      <c s="5" t="inlineStr" r="C21202">
        <is>
          <t xml:space="preserve">EACH   </t>
        </is>
      </c>
      <c s="6" r="D21202">
        <v>2.000</v>
      </c>
      <c s="7" r="E21202">
        <v>1</v>
      </c>
      <c s="8" t="inlineStr" r="F21202">
        <is>
          <t xml:space="preserve">62W30</t>
        </is>
      </c>
      <c s="8" t="inlineStr" r="G21202">
        <is>
          <t xml:space="preserve">019</t>
        </is>
      </c>
      <c s="9" r="H21202">
        <v>659.0000</v>
      </c>
      <c s="8" t="inlineStr" r="I21202">
        <is>
          <t xml:space="preserve">Y</t>
        </is>
      </c>
      <c s="8" t="inlineStr" r="J21202">
        <is>
          <t xml:space="preserve"> Cook</t>
        </is>
      </c>
    </row>
    <row r="21203" ht="20.25" customHeight="0">
      <c s="5" t="inlineStr" r="A21203">
        <is>
          <t xml:space="preserve">X8870510</t>
        </is>
      </c>
      <c s="5" t="inlineStr" r="B21203">
        <is>
          <t xml:space="preserve">CONFIRMATION BEACON</t>
        </is>
      </c>
      <c s="5" t="inlineStr" r="C21203">
        <is>
          <t xml:space="preserve">EACH   </t>
        </is>
      </c>
      <c s="6" r="D21203">
        <v>2.000</v>
      </c>
      <c s="7" r="E21203">
        <v>1</v>
      </c>
      <c s="8" t="inlineStr" r="F21203">
        <is>
          <t xml:space="preserve">62W30</t>
        </is>
      </c>
      <c s="8" t="inlineStr" r="G21203">
        <is>
          <t xml:space="preserve">019</t>
        </is>
      </c>
      <c s="9" r="H21203">
        <v>659.0000</v>
      </c>
      <c s="8" t="inlineStr" r="I21203">
        <is>
          <t xml:space="preserve"/>
        </is>
      </c>
      <c s="8" t="inlineStr" r="J21203">
        <is>
          <t xml:space="preserve"> Cook</t>
        </is>
      </c>
    </row>
    <row r="21204" ht="20.25" customHeight="0">
      <c s="5" t="inlineStr" r="A21204">
        <is>
          <t xml:space="preserve">X8870510</t>
        </is>
      </c>
      <c s="5" t="inlineStr" r="B21204">
        <is>
          <t xml:space="preserve">CONFIRMATION BEACON</t>
        </is>
      </c>
      <c s="5" t="inlineStr" r="C21204">
        <is>
          <t xml:space="preserve">EACH   </t>
        </is>
      </c>
      <c s="6" r="D21204">
        <v>2.000</v>
      </c>
      <c s="7" r="E21204">
        <v>1</v>
      </c>
      <c s="8" t="inlineStr" r="F21204">
        <is>
          <t xml:space="preserve">62W30</t>
        </is>
      </c>
      <c s="8" t="inlineStr" r="G21204">
        <is>
          <t xml:space="preserve">019</t>
        </is>
      </c>
      <c s="9" r="H21204">
        <v>752.7500</v>
      </c>
      <c s="8" t="inlineStr" r="I21204">
        <is>
          <t xml:space="preserve"/>
        </is>
      </c>
      <c s="8" t="inlineStr" r="J21204">
        <is>
          <t xml:space="preserve"> Cook</t>
        </is>
      </c>
    </row>
    <row r="21205" ht="20.25" customHeight="0">
      <c s="5" t="inlineStr" r="A21205">
        <is>
          <t xml:space="preserve">X8870510</t>
        </is>
      </c>
      <c s="5" t="inlineStr" r="B21205">
        <is>
          <t xml:space="preserve">CONFIRMATION BEACON</t>
        </is>
      </c>
      <c s="5" t="inlineStr" r="C21205">
        <is>
          <t xml:space="preserve">EACH   </t>
        </is>
      </c>
      <c s="6" r="D21205">
        <v>2.000</v>
      </c>
      <c s="7" r="E21205">
        <v>1</v>
      </c>
      <c s="8" t="inlineStr" r="F21205">
        <is>
          <t xml:space="preserve">62W30</t>
        </is>
      </c>
      <c s="8" t="inlineStr" r="G21205">
        <is>
          <t xml:space="preserve">019</t>
        </is>
      </c>
      <c s="9" r="H21205">
        <v>775.0000</v>
      </c>
      <c s="8" t="inlineStr" r="I21205">
        <is>
          <t xml:space="preserve"/>
        </is>
      </c>
      <c s="8" t="inlineStr" r="J21205">
        <is>
          <t xml:space="preserve"> Cook</t>
        </is>
      </c>
    </row>
    <row r="21206" ht="20.25" customHeight="0">
      <c s="5" t="inlineStr" r="A21206">
        <is>
          <t xml:space="preserve">X8891001</t>
        </is>
      </c>
      <c s="5" t="inlineStr" r="B21206">
        <is>
          <t xml:space="preserve">VIDEO VEHICLE DETECTION SYSTEM</t>
        </is>
      </c>
      <c s="5" t="inlineStr" r="C21206">
        <is>
          <t xml:space="preserve">EACH   </t>
        </is>
      </c>
      <c s="6" r="D21206">
        <v>1.000</v>
      </c>
      <c s="7" r="E21206">
        <v>9</v>
      </c>
      <c s="8" t="inlineStr" r="F21206">
        <is>
          <t xml:space="preserve">78A16</t>
        </is>
      </c>
      <c s="8" t="inlineStr" r="G21206">
        <is>
          <t xml:space="preserve">090</t>
        </is>
      </c>
      <c s="9" r="H21206">
        <v>72200.0000</v>
      </c>
      <c s="8" t="inlineStr" r="I21206">
        <is>
          <t xml:space="preserve">Y</t>
        </is>
      </c>
      <c s="8" t="inlineStr" r="J21206">
        <is>
          <t xml:space="preserve"> Jackson</t>
        </is>
      </c>
    </row>
    <row r="21207" ht="20.25" customHeight="0">
      <c s="5" t="inlineStr" r="A21207">
        <is>
          <t xml:space="preserve">X8891001</t>
        </is>
      </c>
      <c s="5" t="inlineStr" r="B21207">
        <is>
          <t xml:space="preserve">VIDEO VEHICLE DETECTION SYSTEM</t>
        </is>
      </c>
      <c s="5" t="inlineStr" r="C21207">
        <is>
          <t xml:space="preserve">EACH   </t>
        </is>
      </c>
      <c s="6" r="D21207">
        <v>1.000</v>
      </c>
      <c s="7" r="E21207">
        <v>9</v>
      </c>
      <c s="8" t="inlineStr" r="F21207">
        <is>
          <t xml:space="preserve">78A16</t>
        </is>
      </c>
      <c s="8" t="inlineStr" r="G21207">
        <is>
          <t xml:space="preserve">090</t>
        </is>
      </c>
      <c s="9" r="H21207">
        <v>68480.5800</v>
      </c>
      <c s="8" t="inlineStr" r="I21207">
        <is>
          <t xml:space="preserve"/>
        </is>
      </c>
      <c s="8" t="inlineStr" r="J21207">
        <is>
          <t xml:space="preserve"> Jackson</t>
        </is>
      </c>
    </row>
    <row r="21208" ht="20.25" customHeight="0">
      <c s="5" t="inlineStr" r="A21208">
        <is>
          <t xml:space="preserve">X8891009</t>
        </is>
      </c>
      <c s="5" t="inlineStr" r="B21208">
        <is>
          <t xml:space="preserve">VIDEO VEHICLE DETECTION SYSTEM, SINGLE APPROACH</t>
        </is>
      </c>
      <c s="5" t="inlineStr" r="C21208">
        <is>
          <t xml:space="preserve">EACH   </t>
        </is>
      </c>
      <c s="6" r="D21208">
        <v>2.000</v>
      </c>
      <c s="7" r="E21208">
        <v>1</v>
      </c>
      <c s="8" t="inlineStr" r="F21208">
        <is>
          <t xml:space="preserve">61J87</t>
        </is>
      </c>
      <c s="8" t="inlineStr" r="G21208">
        <is>
          <t xml:space="preserve">102</t>
        </is>
      </c>
      <c s="9" r="H21208">
        <v>12028.7800</v>
      </c>
      <c s="8" t="inlineStr" r="I21208">
        <is>
          <t xml:space="preserve">Y</t>
        </is>
      </c>
      <c s="8" t="inlineStr" r="J21208">
        <is>
          <t xml:space="preserve"> Lake</t>
        </is>
      </c>
    </row>
    <row r="21209" ht="20.25" customHeight="0">
      <c s="5" t="inlineStr" r="A21209">
        <is>
          <t xml:space="preserve">X8891009</t>
        </is>
      </c>
      <c s="5" t="inlineStr" r="B21209">
        <is>
          <t xml:space="preserve">VIDEO VEHICLE DETECTION SYSTEM, SINGLE APPROACH</t>
        </is>
      </c>
      <c s="5" t="inlineStr" r="C21209">
        <is>
          <t xml:space="preserve">EACH   </t>
        </is>
      </c>
      <c s="6" r="D21209">
        <v>2.000</v>
      </c>
      <c s="7" r="E21209">
        <v>1</v>
      </c>
      <c s="8" t="inlineStr" r="F21209">
        <is>
          <t xml:space="preserve">61J87</t>
        </is>
      </c>
      <c s="8" t="inlineStr" r="G21209">
        <is>
          <t xml:space="preserve">102</t>
        </is>
      </c>
      <c s="9" r="H21209">
        <v>12020.6000</v>
      </c>
      <c s="8" t="inlineStr" r="I21209">
        <is>
          <t xml:space="preserve"/>
        </is>
      </c>
      <c s="8" t="inlineStr" r="J21209">
        <is>
          <t xml:space="preserve"> Lake</t>
        </is>
      </c>
    </row>
    <row r="21210" ht="20.25" customHeight="0">
      <c s="5" t="inlineStr" r="A21210">
        <is>
          <t xml:space="preserve">X8891009</t>
        </is>
      </c>
      <c s="5" t="inlineStr" r="B21210">
        <is>
          <t xml:space="preserve">VIDEO VEHICLE DETECTION SYSTEM, SINGLE APPROACH</t>
        </is>
      </c>
      <c s="5" t="inlineStr" r="C21210">
        <is>
          <t xml:space="preserve">EACH   </t>
        </is>
      </c>
      <c s="6" r="D21210">
        <v>2.000</v>
      </c>
      <c s="7" r="E21210">
        <v>1</v>
      </c>
      <c s="8" t="inlineStr" r="F21210">
        <is>
          <t xml:space="preserve">61J87</t>
        </is>
      </c>
      <c s="8" t="inlineStr" r="G21210">
        <is>
          <t xml:space="preserve">102</t>
        </is>
      </c>
      <c s="9" r="H21210">
        <v>12020.6000</v>
      </c>
      <c s="8" t="inlineStr" r="I21210">
        <is>
          <t xml:space="preserve"/>
        </is>
      </c>
      <c s="8" t="inlineStr" r="J21210">
        <is>
          <t xml:space="preserve"> Lake</t>
        </is>
      </c>
    </row>
    <row r="21211" ht="20.25" customHeight="0">
      <c s="5" t="inlineStr" r="A21211">
        <is>
          <t xml:space="preserve">X8891009</t>
        </is>
      </c>
      <c s="5" t="inlineStr" r="B21211">
        <is>
          <t xml:space="preserve">VIDEO VEHICLE DETECTION SYSTEM, SINGLE APPROACH</t>
        </is>
      </c>
      <c s="5" t="inlineStr" r="C21211">
        <is>
          <t xml:space="preserve">EACH   </t>
        </is>
      </c>
      <c s="6" r="D21211">
        <v>2.000</v>
      </c>
      <c s="7" r="E21211">
        <v>1</v>
      </c>
      <c s="8" t="inlineStr" r="F21211">
        <is>
          <t xml:space="preserve">61J87</t>
        </is>
      </c>
      <c s="8" t="inlineStr" r="G21211">
        <is>
          <t xml:space="preserve">102</t>
        </is>
      </c>
      <c s="9" r="H21211">
        <v>12020.6000</v>
      </c>
      <c s="8" t="inlineStr" r="I21211">
        <is>
          <t xml:space="preserve"/>
        </is>
      </c>
      <c s="8" t="inlineStr" r="J21211">
        <is>
          <t xml:space="preserve"> Lake</t>
        </is>
      </c>
    </row>
    <row r="21212" ht="20.25" customHeight="0">
      <c s="5" t="inlineStr" r="A21212">
        <is>
          <t xml:space="preserve">X8891009</t>
        </is>
      </c>
      <c s="5" t="inlineStr" r="B21212">
        <is>
          <t xml:space="preserve">VIDEO VEHICLE DETECTION SYSTEM, SINGLE APPROACH</t>
        </is>
      </c>
      <c s="5" t="inlineStr" r="C21212">
        <is>
          <t xml:space="preserve">EACH   </t>
        </is>
      </c>
      <c s="6" r="D21212">
        <v>2.000</v>
      </c>
      <c s="7" r="E21212">
        <v>1</v>
      </c>
      <c s="8" t="inlineStr" r="F21212">
        <is>
          <t xml:space="preserve">61J87</t>
        </is>
      </c>
      <c s="8" t="inlineStr" r="G21212">
        <is>
          <t xml:space="preserve">102</t>
        </is>
      </c>
      <c s="9" r="H21212">
        <v>12020.6000</v>
      </c>
      <c s="8" t="inlineStr" r="I21212">
        <is>
          <t xml:space="preserve"/>
        </is>
      </c>
      <c s="8" t="inlineStr" r="J21212">
        <is>
          <t xml:space="preserve"> Lake</t>
        </is>
      </c>
    </row>
    <row r="21213" ht="20.25" customHeight="0">
      <c s="5" t="inlineStr" r="A21213">
        <is>
          <t xml:space="preserve">X8891009</t>
        </is>
      </c>
      <c s="5" t="inlineStr" r="B21213">
        <is>
          <t xml:space="preserve">VIDEO VEHICLE DETECTION SYSTEM, SINGLE APPROACH</t>
        </is>
      </c>
      <c s="5" t="inlineStr" r="C21213">
        <is>
          <t xml:space="preserve">EACH   </t>
        </is>
      </c>
      <c s="6" r="D21213">
        <v>2.000</v>
      </c>
      <c s="7" r="E21213">
        <v>1</v>
      </c>
      <c s="8" t="inlineStr" r="F21213">
        <is>
          <t xml:space="preserve">61J87</t>
        </is>
      </c>
      <c s="8" t="inlineStr" r="G21213">
        <is>
          <t xml:space="preserve">102</t>
        </is>
      </c>
      <c s="9" r="H21213">
        <v>12020.6000</v>
      </c>
      <c s="8" t="inlineStr" r="I21213">
        <is>
          <t xml:space="preserve"/>
        </is>
      </c>
      <c s="8" t="inlineStr" r="J21213">
        <is>
          <t xml:space="preserve"> Lake</t>
        </is>
      </c>
    </row>
    <row r="21214" ht="20.25" customHeight="0">
      <c s="5" t="inlineStr" r="A21214">
        <is>
          <t xml:space="preserve">X8891009</t>
        </is>
      </c>
      <c s="5" t="inlineStr" r="B21214">
        <is>
          <t xml:space="preserve">VIDEO VEHICLE DETECTION SYSTEM, SINGLE APPROACH</t>
        </is>
      </c>
      <c s="5" t="inlineStr" r="C21214">
        <is>
          <t xml:space="preserve">EACH   </t>
        </is>
      </c>
      <c s="6" r="D21214">
        <v>2.000</v>
      </c>
      <c s="7" r="E21214">
        <v>1</v>
      </c>
      <c s="8" t="inlineStr" r="F21214">
        <is>
          <t xml:space="preserve">61J87</t>
        </is>
      </c>
      <c s="8" t="inlineStr" r="G21214">
        <is>
          <t xml:space="preserve">102</t>
        </is>
      </c>
      <c s="9" r="H21214">
        <v>15264.7600</v>
      </c>
      <c s="8" t="inlineStr" r="I21214">
        <is>
          <t xml:space="preserve"/>
        </is>
      </c>
      <c s="8" t="inlineStr" r="J21214">
        <is>
          <t xml:space="preserve"> Lake</t>
        </is>
      </c>
    </row>
    <row r="21215" ht="20.25" customHeight="0">
      <c s="5" t="inlineStr" r="A21215">
        <is>
          <t xml:space="preserve">X8891009</t>
        </is>
      </c>
      <c s="5" t="inlineStr" r="B21215">
        <is>
          <t xml:space="preserve">VIDEO VEHICLE DETECTION SYSTEM, SINGLE APPROACH</t>
        </is>
      </c>
      <c s="5" t="inlineStr" r="C21215">
        <is>
          <t xml:space="preserve">EACH   </t>
        </is>
      </c>
      <c s="6" r="D21215">
        <v>2.000</v>
      </c>
      <c s="7" r="E21215">
        <v>1</v>
      </c>
      <c s="8" t="inlineStr" r="F21215">
        <is>
          <t xml:space="preserve">61J90</t>
        </is>
      </c>
      <c s="8" t="inlineStr" r="G21215">
        <is>
          <t xml:space="preserve">103</t>
        </is>
      </c>
      <c s="9" r="H21215">
        <v>9850.0000</v>
      </c>
      <c s="8" t="inlineStr" r="I21215">
        <is>
          <t xml:space="preserve">Y</t>
        </is>
      </c>
      <c s="8" t="inlineStr" r="J21215">
        <is>
          <t xml:space="preserve"> Cook</t>
        </is>
      </c>
    </row>
    <row r="21216" ht="20.25" customHeight="0">
      <c s="5" t="inlineStr" r="A21216">
        <is>
          <t xml:space="preserve">X8891009</t>
        </is>
      </c>
      <c s="5" t="inlineStr" r="B21216">
        <is>
          <t xml:space="preserve">VIDEO VEHICLE DETECTION SYSTEM, SINGLE APPROACH</t>
        </is>
      </c>
      <c s="5" t="inlineStr" r="C21216">
        <is>
          <t xml:space="preserve">EACH   </t>
        </is>
      </c>
      <c s="6" r="D21216">
        <v>2.000</v>
      </c>
      <c s="7" r="E21216">
        <v>1</v>
      </c>
      <c s="8" t="inlineStr" r="F21216">
        <is>
          <t xml:space="preserve">61J90</t>
        </is>
      </c>
      <c s="8" t="inlineStr" r="G21216">
        <is>
          <t xml:space="preserve">103</t>
        </is>
      </c>
      <c s="9" r="H21216">
        <v>9850.0000</v>
      </c>
      <c s="8" t="inlineStr" r="I21216">
        <is>
          <t xml:space="preserve"/>
        </is>
      </c>
      <c s="8" t="inlineStr" r="J21216">
        <is>
          <t xml:space="preserve"> Cook</t>
        </is>
      </c>
    </row>
    <row r="21217" ht="20.25" customHeight="0">
      <c s="5" t="inlineStr" r="A21217">
        <is>
          <t xml:space="preserve">X8891009</t>
        </is>
      </c>
      <c s="5" t="inlineStr" r="B21217">
        <is>
          <t xml:space="preserve">VIDEO VEHICLE DETECTION SYSTEM, SINGLE APPROACH</t>
        </is>
      </c>
      <c s="5" t="inlineStr" r="C21217">
        <is>
          <t xml:space="preserve">EACH   </t>
        </is>
      </c>
      <c s="6" r="D21217">
        <v>2.000</v>
      </c>
      <c s="7" r="E21217">
        <v>1</v>
      </c>
      <c s="8" t="inlineStr" r="F21217">
        <is>
          <t xml:space="preserve">61J90</t>
        </is>
      </c>
      <c s="8" t="inlineStr" r="G21217">
        <is>
          <t xml:space="preserve">103</t>
        </is>
      </c>
      <c s="9" r="H21217">
        <v>11423.2600</v>
      </c>
      <c s="8" t="inlineStr" r="I21217">
        <is>
          <t xml:space="preserve"/>
        </is>
      </c>
      <c s="8" t="inlineStr" r="J21217">
        <is>
          <t xml:space="preserve"> Cook</t>
        </is>
      </c>
    </row>
    <row r="21218" ht="20.25" customHeight="0">
      <c s="5" t="inlineStr" r="A21218">
        <is>
          <t xml:space="preserve">X8891009</t>
        </is>
      </c>
      <c s="5" t="inlineStr" r="B21218">
        <is>
          <t xml:space="preserve">VIDEO VEHICLE DETECTION SYSTEM, SINGLE APPROACH</t>
        </is>
      </c>
      <c s="5" t="inlineStr" r="C21218">
        <is>
          <t xml:space="preserve">EACH   </t>
        </is>
      </c>
      <c s="6" r="D21218">
        <v>3.000</v>
      </c>
      <c s="7" r="E21218">
        <v>1</v>
      </c>
      <c s="8" t="inlineStr" r="F21218">
        <is>
          <t xml:space="preserve">62G18</t>
        </is>
      </c>
      <c s="8" t="inlineStr" r="G21218">
        <is>
          <t xml:space="preserve">006</t>
        </is>
      </c>
      <c s="9" r="H21218">
        <v>10280.0000</v>
      </c>
      <c s="8" t="inlineStr" r="I21218">
        <is>
          <t xml:space="preserve">Y</t>
        </is>
      </c>
      <c s="8" t="inlineStr" r="J21218">
        <is>
          <t xml:space="preserve"> Cook</t>
        </is>
      </c>
    </row>
    <row r="21219" ht="20.25" customHeight="0">
      <c s="5" t="inlineStr" r="A21219">
        <is>
          <t xml:space="preserve">X8891009</t>
        </is>
      </c>
      <c s="5" t="inlineStr" r="B21219">
        <is>
          <t xml:space="preserve">VIDEO VEHICLE DETECTION SYSTEM, SINGLE APPROACH</t>
        </is>
      </c>
      <c s="5" t="inlineStr" r="C21219">
        <is>
          <t xml:space="preserve">EACH   </t>
        </is>
      </c>
      <c s="6" r="D21219">
        <v>3.000</v>
      </c>
      <c s="7" r="E21219">
        <v>1</v>
      </c>
      <c s="8" t="inlineStr" r="F21219">
        <is>
          <t xml:space="preserve">62G18</t>
        </is>
      </c>
      <c s="8" t="inlineStr" r="G21219">
        <is>
          <t xml:space="preserve">006</t>
        </is>
      </c>
      <c s="9" r="H21219">
        <v>10280.0000</v>
      </c>
      <c s="8" t="inlineStr" r="I21219">
        <is>
          <t xml:space="preserve"/>
        </is>
      </c>
      <c s="8" t="inlineStr" r="J21219">
        <is>
          <t xml:space="preserve"> Cook</t>
        </is>
      </c>
    </row>
    <row r="21220" ht="20.25" customHeight="0">
      <c s="5" t="inlineStr" r="A21220">
        <is>
          <t xml:space="preserve">X8891009</t>
        </is>
      </c>
      <c s="5" t="inlineStr" r="B21220">
        <is>
          <t xml:space="preserve">VIDEO VEHICLE DETECTION SYSTEM, SINGLE APPROACH</t>
        </is>
      </c>
      <c s="5" t="inlineStr" r="C21220">
        <is>
          <t xml:space="preserve">EACH   </t>
        </is>
      </c>
      <c s="6" r="D21220">
        <v>3.000</v>
      </c>
      <c s="7" r="E21220">
        <v>1</v>
      </c>
      <c s="8" t="inlineStr" r="F21220">
        <is>
          <t xml:space="preserve">62G18</t>
        </is>
      </c>
      <c s="8" t="inlineStr" r="G21220">
        <is>
          <t xml:space="preserve">006</t>
        </is>
      </c>
      <c s="9" r="H21220">
        <v>10500.0000</v>
      </c>
      <c s="8" t="inlineStr" r="I21220">
        <is>
          <t xml:space="preserve"/>
        </is>
      </c>
      <c s="8" t="inlineStr" r="J21220">
        <is>
          <t xml:space="preserve"> Cook</t>
        </is>
      </c>
    </row>
    <row r="21221" ht="20.25" customHeight="0">
      <c s="5" t="inlineStr" r="A21221">
        <is>
          <t xml:space="preserve">X8891009</t>
        </is>
      </c>
      <c s="5" t="inlineStr" r="B21221">
        <is>
          <t xml:space="preserve">VIDEO VEHICLE DETECTION SYSTEM, SINGLE APPROACH</t>
        </is>
      </c>
      <c s="5" t="inlineStr" r="C21221">
        <is>
          <t xml:space="preserve">EACH   </t>
        </is>
      </c>
      <c s="6" r="D21221">
        <v>4.000</v>
      </c>
      <c s="7" r="E21221">
        <v>1</v>
      </c>
      <c s="8" t="inlineStr" r="F21221">
        <is>
          <t xml:space="preserve">62G63</t>
        </is>
      </c>
      <c s="8" t="inlineStr" r="G21221">
        <is>
          <t xml:space="preserve">007</t>
        </is>
      </c>
      <c s="9" r="H21221">
        <v>9741.0000</v>
      </c>
      <c s="8" t="inlineStr" r="I21221">
        <is>
          <t xml:space="preserve">Y</t>
        </is>
      </c>
      <c s="8" t="inlineStr" r="J21221">
        <is>
          <t xml:space="preserve"> DuPage</t>
        </is>
      </c>
    </row>
    <row r="21222" ht="20.25" customHeight="0">
      <c s="5" t="inlineStr" r="A21222">
        <is>
          <t xml:space="preserve">X8891009</t>
        </is>
      </c>
      <c s="5" t="inlineStr" r="B21222">
        <is>
          <t xml:space="preserve">VIDEO VEHICLE DETECTION SYSTEM, SINGLE APPROACH</t>
        </is>
      </c>
      <c s="5" t="inlineStr" r="C21222">
        <is>
          <t xml:space="preserve">EACH   </t>
        </is>
      </c>
      <c s="6" r="D21222">
        <v>4.000</v>
      </c>
      <c s="7" r="E21222">
        <v>1</v>
      </c>
      <c s="8" t="inlineStr" r="F21222">
        <is>
          <t xml:space="preserve">62G63</t>
        </is>
      </c>
      <c s="8" t="inlineStr" r="G21222">
        <is>
          <t xml:space="preserve">007</t>
        </is>
      </c>
      <c s="9" r="H21222">
        <v>9741.0000</v>
      </c>
      <c s="8" t="inlineStr" r="I21222">
        <is>
          <t xml:space="preserve"/>
        </is>
      </c>
      <c s="8" t="inlineStr" r="J21222">
        <is>
          <t xml:space="preserve"> DuPage</t>
        </is>
      </c>
    </row>
    <row r="21223" ht="20.25" customHeight="0">
      <c s="5" t="inlineStr" r="A21223">
        <is>
          <t xml:space="preserve">X8891202</t>
        </is>
      </c>
      <c s="5" t="inlineStr" r="B21223">
        <is>
          <t xml:space="preserve">WIDE AREA VIDEO VEHICLE DETECTION SYSTEM COMPLETE</t>
        </is>
      </c>
      <c s="5" t="inlineStr" r="C21223">
        <is>
          <t xml:space="preserve">EACH   </t>
        </is>
      </c>
      <c s="6" r="D21223">
        <v>1.000</v>
      </c>
      <c s="7" r="E21223">
        <v>5</v>
      </c>
      <c s="8" t="inlineStr" r="F21223">
        <is>
          <t xml:space="preserve">91599</t>
        </is>
      </c>
      <c s="8" t="inlineStr" r="G21223">
        <is>
          <t xml:space="preserve">128</t>
        </is>
      </c>
      <c s="9" r="H21223">
        <v>47500.0000</v>
      </c>
      <c s="8" t="inlineStr" r="I21223">
        <is>
          <t xml:space="preserve">Y</t>
        </is>
      </c>
      <c s="8" t="inlineStr" r="J21223">
        <is>
          <t xml:space="preserve"> McLean</t>
        </is>
      </c>
    </row>
    <row r="21224" ht="20.25" customHeight="0">
      <c s="5" t="inlineStr" r="A21224">
        <is>
          <t xml:space="preserve">X8891202</t>
        </is>
      </c>
      <c s="5" t="inlineStr" r="B21224">
        <is>
          <t xml:space="preserve">WIDE AREA VIDEO VEHICLE DETECTION SYSTEM COMPLETE</t>
        </is>
      </c>
      <c s="5" t="inlineStr" r="C21224">
        <is>
          <t xml:space="preserve">EACH   </t>
        </is>
      </c>
      <c s="6" r="D21224">
        <v>1.000</v>
      </c>
      <c s="7" r="E21224">
        <v>5</v>
      </c>
      <c s="8" t="inlineStr" r="F21224">
        <is>
          <t xml:space="preserve">91599</t>
        </is>
      </c>
      <c s="8" t="inlineStr" r="G21224">
        <is>
          <t xml:space="preserve">128</t>
        </is>
      </c>
      <c s="9" r="H21224">
        <v>47757.1700</v>
      </c>
      <c s="8" t="inlineStr" r="I21224">
        <is>
          <t xml:space="preserve"/>
        </is>
      </c>
      <c s="8" t="inlineStr" r="J21224">
        <is>
          <t xml:space="preserve"> McLean</t>
        </is>
      </c>
    </row>
    <row r="21225" ht="20.25" customHeight="0">
      <c s="5" t="inlineStr" r="A21225">
        <is>
          <t xml:space="preserve">X8900106</t>
        </is>
      </c>
      <c s="5" t="inlineStr" r="B21225">
        <is>
          <t xml:space="preserve">TEMPORARY TRAFFIC SIGNAL TIMING (SPECIAL)</t>
        </is>
      </c>
      <c s="5" t="inlineStr" r="C21225">
        <is>
          <t xml:space="preserve">EACH   </t>
        </is>
      </c>
      <c s="6" r="D21225">
        <v>1.000</v>
      </c>
      <c s="7" r="E21225">
        <v>1</v>
      </c>
      <c s="8" t="inlineStr" r="F21225">
        <is>
          <t xml:space="preserve">62W30</t>
        </is>
      </c>
      <c s="8" t="inlineStr" r="G21225">
        <is>
          <t xml:space="preserve">019</t>
        </is>
      </c>
      <c s="9" r="H21225">
        <v>2030.0000</v>
      </c>
      <c s="8" t="inlineStr" r="I21225">
        <is>
          <t xml:space="preserve">Y</t>
        </is>
      </c>
      <c s="8" t="inlineStr" r="J21225">
        <is>
          <t xml:space="preserve"> Cook</t>
        </is>
      </c>
    </row>
    <row r="21226" ht="20.25" customHeight="0">
      <c s="5" t="inlineStr" r="A21226">
        <is>
          <t xml:space="preserve">X8900106</t>
        </is>
      </c>
      <c s="5" t="inlineStr" r="B21226">
        <is>
          <t xml:space="preserve">TEMPORARY TRAFFIC SIGNAL TIMING (SPECIAL)</t>
        </is>
      </c>
      <c s="5" t="inlineStr" r="C21226">
        <is>
          <t xml:space="preserve">EACH   </t>
        </is>
      </c>
      <c s="6" r="D21226">
        <v>1.000</v>
      </c>
      <c s="7" r="E21226">
        <v>1</v>
      </c>
      <c s="8" t="inlineStr" r="F21226">
        <is>
          <t xml:space="preserve">62W30</t>
        </is>
      </c>
      <c s="8" t="inlineStr" r="G21226">
        <is>
          <t xml:space="preserve">019</t>
        </is>
      </c>
      <c s="9" r="H21226">
        <v>1760.0000</v>
      </c>
      <c s="8" t="inlineStr" r="I21226">
        <is>
          <t xml:space="preserve"/>
        </is>
      </c>
      <c s="8" t="inlineStr" r="J21226">
        <is>
          <t xml:space="preserve"> Cook</t>
        </is>
      </c>
    </row>
    <row r="21227" ht="20.25" customHeight="0">
      <c s="5" t="inlineStr" r="A21227">
        <is>
          <t xml:space="preserve">X8900106</t>
        </is>
      </c>
      <c s="5" t="inlineStr" r="B21227">
        <is>
          <t xml:space="preserve">TEMPORARY TRAFFIC SIGNAL TIMING (SPECIAL)</t>
        </is>
      </c>
      <c s="5" t="inlineStr" r="C21227">
        <is>
          <t xml:space="preserve">EACH   </t>
        </is>
      </c>
      <c s="6" r="D21227">
        <v>1.000</v>
      </c>
      <c s="7" r="E21227">
        <v>1</v>
      </c>
      <c s="8" t="inlineStr" r="F21227">
        <is>
          <t xml:space="preserve">62W30</t>
        </is>
      </c>
      <c s="8" t="inlineStr" r="G21227">
        <is>
          <t xml:space="preserve">019</t>
        </is>
      </c>
      <c s="9" r="H21227">
        <v>1800.0000</v>
      </c>
      <c s="8" t="inlineStr" r="I21227">
        <is>
          <t xml:space="preserve"/>
        </is>
      </c>
      <c s="8" t="inlineStr" r="J21227">
        <is>
          <t xml:space="preserve"> Cook</t>
        </is>
      </c>
    </row>
    <row r="21228" ht="20.25" customHeight="0">
      <c s="5" t="inlineStr" r="A21228">
        <is>
          <t xml:space="preserve">X8900106</t>
        </is>
      </c>
      <c s="5" t="inlineStr" r="B21228">
        <is>
          <t xml:space="preserve">TEMPORARY TRAFFIC SIGNAL TIMING (SPECIAL)</t>
        </is>
      </c>
      <c s="5" t="inlineStr" r="C21228">
        <is>
          <t xml:space="preserve">EACH   </t>
        </is>
      </c>
      <c s="6" r="D21228">
        <v>1.000</v>
      </c>
      <c s="7" r="E21228">
        <v>1</v>
      </c>
      <c s="8" t="inlineStr" r="F21228">
        <is>
          <t xml:space="preserve">62W30</t>
        </is>
      </c>
      <c s="8" t="inlineStr" r="G21228">
        <is>
          <t xml:space="preserve">019</t>
        </is>
      </c>
      <c s="9" r="H21228">
        <v>2030.0000</v>
      </c>
      <c s="8" t="inlineStr" r="I21228">
        <is>
          <t xml:space="preserve"/>
        </is>
      </c>
      <c s="8" t="inlineStr" r="J21228">
        <is>
          <t xml:space="preserve"> Cook</t>
        </is>
      </c>
    </row>
    <row r="21229" ht="20.25" customHeight="0">
      <c s="5" t="inlineStr" r="A21229">
        <is>
          <t xml:space="preserve">X8950215</t>
        </is>
      </c>
      <c s="5" t="inlineStr" r="B21229">
        <is>
          <t xml:space="preserve">RELOCATE EXISTING HANDHOLE</t>
        </is>
      </c>
      <c s="5" t="inlineStr" r="C21229">
        <is>
          <t xml:space="preserve">EACH   </t>
        </is>
      </c>
      <c s="6" r="D21229">
        <v>7.000</v>
      </c>
      <c s="7" r="E21229">
        <v>2</v>
      </c>
      <c s="8" t="inlineStr" r="F21229">
        <is>
          <t xml:space="preserve">85743</t>
        </is>
      </c>
      <c s="8" t="inlineStr" r="G21229">
        <is>
          <t xml:space="preserve">123</t>
        </is>
      </c>
      <c s="9" r="H21229">
        <v>1500.0000</v>
      </c>
      <c s="8" t="inlineStr" r="I21229">
        <is>
          <t xml:space="preserve">Y</t>
        </is>
      </c>
      <c s="8" t="inlineStr" r="J21229">
        <is>
          <t xml:space="preserve"> Whiteside</t>
        </is>
      </c>
    </row>
    <row r="21230" ht="20.25" customHeight="0">
      <c s="5" t="inlineStr" r="A21230">
        <is>
          <t xml:space="preserve">X8950215</t>
        </is>
      </c>
      <c s="5" t="inlineStr" r="B21230">
        <is>
          <t xml:space="preserve">RELOCATE EXISTING HANDHOLE</t>
        </is>
      </c>
      <c s="5" t="inlineStr" r="C21230">
        <is>
          <t xml:space="preserve">EACH   </t>
        </is>
      </c>
      <c s="6" r="D21230">
        <v>7.000</v>
      </c>
      <c s="7" r="E21230">
        <v>2</v>
      </c>
      <c s="8" t="inlineStr" r="F21230">
        <is>
          <t xml:space="preserve">85743</t>
        </is>
      </c>
      <c s="8" t="inlineStr" r="G21230">
        <is>
          <t xml:space="preserve">123</t>
        </is>
      </c>
      <c s="9" r="H21230">
        <v>1219.5000</v>
      </c>
      <c s="8" t="inlineStr" r="I21230">
        <is>
          <t xml:space="preserve"/>
        </is>
      </c>
      <c s="8" t="inlineStr" r="J21230">
        <is>
          <t xml:space="preserve"> Whiteside</t>
        </is>
      </c>
    </row>
    <row r="21231" ht="20.25" customHeight="0">
      <c s="5" t="inlineStr" r="A21231">
        <is>
          <t xml:space="preserve">X8950215</t>
        </is>
      </c>
      <c s="5" t="inlineStr" r="B21231">
        <is>
          <t xml:space="preserve">RELOCATE EXISTING HANDHOLE</t>
        </is>
      </c>
      <c s="5" t="inlineStr" r="C21231">
        <is>
          <t xml:space="preserve">EACH   </t>
        </is>
      </c>
      <c s="6" r="D21231">
        <v>7.000</v>
      </c>
      <c s="7" r="E21231">
        <v>2</v>
      </c>
      <c s="8" t="inlineStr" r="F21231">
        <is>
          <t xml:space="preserve">85743</t>
        </is>
      </c>
      <c s="8" t="inlineStr" r="G21231">
        <is>
          <t xml:space="preserve">123</t>
        </is>
      </c>
      <c s="9" r="H21231">
        <v>1219.5000</v>
      </c>
      <c s="8" t="inlineStr" r="I21231">
        <is>
          <t xml:space="preserve"/>
        </is>
      </c>
      <c s="8" t="inlineStr" r="J21231">
        <is>
          <t xml:space="preserve"> Whiteside</t>
        </is>
      </c>
    </row>
    <row r="21232" ht="20.25" customHeight="0">
      <c s="5" t="inlineStr" r="A21232">
        <is>
          <t xml:space="preserve">X8950215</t>
        </is>
      </c>
      <c s="5" t="inlineStr" r="B21232">
        <is>
          <t xml:space="preserve">RELOCATE EXISTING HANDHOLE</t>
        </is>
      </c>
      <c s="5" t="inlineStr" r="C21232">
        <is>
          <t xml:space="preserve">EACH   </t>
        </is>
      </c>
      <c s="6" r="D21232">
        <v>7.000</v>
      </c>
      <c s="7" r="E21232">
        <v>2</v>
      </c>
      <c s="8" t="inlineStr" r="F21232">
        <is>
          <t xml:space="preserve">85743</t>
        </is>
      </c>
      <c s="8" t="inlineStr" r="G21232">
        <is>
          <t xml:space="preserve">123</t>
        </is>
      </c>
      <c s="9" r="H21232">
        <v>1350.0000</v>
      </c>
      <c s="8" t="inlineStr" r="I21232">
        <is>
          <t xml:space="preserve"/>
        </is>
      </c>
      <c s="8" t="inlineStr" r="J21232">
        <is>
          <t xml:space="preserve"> Whiteside</t>
        </is>
      </c>
    </row>
    <row r="21233" ht="20.25" customHeight="0">
      <c s="5" t="inlineStr" r="A21233">
        <is>
          <t xml:space="preserve">X8950307</t>
        </is>
      </c>
      <c s="5" t="inlineStr" r="B21233">
        <is>
          <t xml:space="preserve">REMOVE EXISTING PEDESTRIAN SIGNAL HEAD</t>
        </is>
      </c>
      <c s="5" t="inlineStr" r="C21233">
        <is>
          <t xml:space="preserve">EACH   </t>
        </is>
      </c>
      <c s="6" r="D21233">
        <v>2.000</v>
      </c>
      <c s="7" r="E21233">
        <v>8</v>
      </c>
      <c s="8" t="inlineStr" r="F21233">
        <is>
          <t xml:space="preserve">97845</t>
        </is>
      </c>
      <c s="8" t="inlineStr" r="G21233">
        <is>
          <t xml:space="preserve">135</t>
        </is>
      </c>
      <c s="9" r="H21233">
        <v>750.0000</v>
      </c>
      <c s="8" t="inlineStr" r="I21233">
        <is>
          <t xml:space="preserve">Y</t>
        </is>
      </c>
      <c s="8" t="inlineStr" r="J21233">
        <is>
          <t xml:space="preserve"> Madison</t>
        </is>
      </c>
    </row>
    <row r="21234" ht="20.25" customHeight="0">
      <c s="5" t="inlineStr" r="A21234">
        <is>
          <t xml:space="preserve">X8950307</t>
        </is>
      </c>
      <c s="5" t="inlineStr" r="B21234">
        <is>
          <t xml:space="preserve">REMOVE EXISTING PEDESTRIAN SIGNAL HEAD</t>
        </is>
      </c>
      <c s="5" t="inlineStr" r="C21234">
        <is>
          <t xml:space="preserve">EACH   </t>
        </is>
      </c>
      <c s="6" r="D21234">
        <v>2.000</v>
      </c>
      <c s="7" r="E21234">
        <v>8</v>
      </c>
      <c s="8" t="inlineStr" r="F21234">
        <is>
          <t xml:space="preserve">97845</t>
        </is>
      </c>
      <c s="8" t="inlineStr" r="G21234">
        <is>
          <t xml:space="preserve">135</t>
        </is>
      </c>
      <c s="9" r="H21234">
        <v>835.0000</v>
      </c>
      <c s="8" t="inlineStr" r="I21234">
        <is>
          <t xml:space="preserve"/>
        </is>
      </c>
      <c s="8" t="inlineStr" r="J21234">
        <is>
          <t xml:space="preserve"> Madison</t>
        </is>
      </c>
    </row>
    <row r="21235" ht="20.25" customHeight="0">
      <c s="5" t="inlineStr" r="A21235">
        <is>
          <t xml:space="preserve">X8950425</t>
        </is>
      </c>
      <c s="5" t="inlineStr" r="B21235">
        <is>
          <t xml:space="preserve">REMOVE EXISTING TRAFFIC SURVEILLANCE EQUIPMENT</t>
        </is>
      </c>
      <c s="5" t="inlineStr" r="C21235">
        <is>
          <t xml:space="preserve">L SUM  </t>
        </is>
      </c>
      <c s="6" r="D21235">
        <v>1.000</v>
      </c>
      <c s="7" r="E21235">
        <v>1</v>
      </c>
      <c s="8" t="inlineStr" r="F21235">
        <is>
          <t xml:space="preserve">62W38</t>
        </is>
      </c>
      <c s="8" t="inlineStr" r="G21235">
        <is>
          <t xml:space="preserve">142</t>
        </is>
      </c>
      <c s="9" r="H21235">
        <v>22600.0000</v>
      </c>
      <c s="8" t="inlineStr" r="I21235">
        <is>
          <t xml:space="preserve">Y</t>
        </is>
      </c>
      <c s="8" t="inlineStr" r="J21235">
        <is>
          <t xml:space="preserve"> Cook</t>
        </is>
      </c>
    </row>
    <row r="21236" ht="20.25" customHeight="0">
      <c s="5" t="inlineStr" r="A21236">
        <is>
          <t xml:space="preserve">X8950425</t>
        </is>
      </c>
      <c s="5" t="inlineStr" r="B21236">
        <is>
          <t xml:space="preserve">REMOVE EXISTING TRAFFIC SURVEILLANCE EQUIPMENT</t>
        </is>
      </c>
      <c s="5" t="inlineStr" r="C21236">
        <is>
          <t xml:space="preserve">L SUM  </t>
        </is>
      </c>
      <c s="6" r="D21236">
        <v>1.000</v>
      </c>
      <c s="7" r="E21236">
        <v>1</v>
      </c>
      <c s="8" t="inlineStr" r="F21236">
        <is>
          <t xml:space="preserve">62W38</t>
        </is>
      </c>
      <c s="8" t="inlineStr" r="G21236">
        <is>
          <t xml:space="preserve">142</t>
        </is>
      </c>
      <c s="9" r="H21236">
        <v>16625.0000</v>
      </c>
      <c s="8" t="inlineStr" r="I21236">
        <is>
          <t xml:space="preserve"/>
        </is>
      </c>
      <c s="8" t="inlineStr" r="J21236">
        <is>
          <t xml:space="preserve"> Cook</t>
        </is>
      </c>
    </row>
    <row r="21237" ht="20.25" customHeight="0">
      <c s="5" t="inlineStr" r="A21237">
        <is>
          <t xml:space="preserve">X8950425</t>
        </is>
      </c>
      <c s="5" t="inlineStr" r="B21237">
        <is>
          <t xml:space="preserve">REMOVE EXISTING TRAFFIC SURVEILLANCE EQUIPMENT</t>
        </is>
      </c>
      <c s="5" t="inlineStr" r="C21237">
        <is>
          <t xml:space="preserve">L SUM  </t>
        </is>
      </c>
      <c s="6" r="D21237">
        <v>1.000</v>
      </c>
      <c s="7" r="E21237">
        <v>1</v>
      </c>
      <c s="8" t="inlineStr" r="F21237">
        <is>
          <t xml:space="preserve">62W38</t>
        </is>
      </c>
      <c s="8" t="inlineStr" r="G21237">
        <is>
          <t xml:space="preserve">142</t>
        </is>
      </c>
      <c s="9" r="H21237">
        <v>22600.0000</v>
      </c>
      <c s="8" t="inlineStr" r="I21237">
        <is>
          <t xml:space="preserve"/>
        </is>
      </c>
      <c s="8" t="inlineStr" r="J21237">
        <is>
          <t xml:space="preserve"> Cook</t>
        </is>
      </c>
    </row>
    <row r="21238" ht="20.25" customHeight="0">
      <c s="5" t="inlineStr" r="A21238">
        <is>
          <t xml:space="preserve">X8950425</t>
        </is>
      </c>
      <c s="5" t="inlineStr" r="B21238">
        <is>
          <t xml:space="preserve">REMOVE EXISTING TRAFFIC SURVEILLANCE EQUIPMENT</t>
        </is>
      </c>
      <c s="5" t="inlineStr" r="C21238">
        <is>
          <t xml:space="preserve">L SUM  </t>
        </is>
      </c>
      <c s="6" r="D21238">
        <v>1.000</v>
      </c>
      <c s="7" r="E21238">
        <v>1</v>
      </c>
      <c s="8" t="inlineStr" r="F21238">
        <is>
          <t xml:space="preserve">62W38</t>
        </is>
      </c>
      <c s="8" t="inlineStr" r="G21238">
        <is>
          <t xml:space="preserve">142</t>
        </is>
      </c>
      <c s="9" r="H21238">
        <v>22600.0000</v>
      </c>
      <c s="8" t="inlineStr" r="I21238">
        <is>
          <t xml:space="preserve"/>
        </is>
      </c>
      <c s="8" t="inlineStr" r="J21238">
        <is>
          <t xml:space="preserve"> Cook</t>
        </is>
      </c>
    </row>
    <row r="21239" ht="20.25" customHeight="0">
      <c s="5" t="inlineStr" r="A21239">
        <is>
          <t xml:space="preserve">X8950450</t>
        </is>
      </c>
      <c s="5" t="inlineStr" r="B21239">
        <is>
          <t xml:space="preserve">REMOVE EXISTING UNDERGROUND CONDUIT</t>
        </is>
      </c>
      <c s="5" t="inlineStr" r="C21239">
        <is>
          <t xml:space="preserve">FOOT   </t>
        </is>
      </c>
      <c s="6" r="D21239">
        <v>944.000</v>
      </c>
      <c s="7" r="E21239">
        <v>2</v>
      </c>
      <c s="8" t="inlineStr" r="F21239">
        <is>
          <t xml:space="preserve">85743</t>
        </is>
      </c>
      <c s="8" t="inlineStr" r="G21239">
        <is>
          <t xml:space="preserve">123</t>
        </is>
      </c>
      <c s="9" r="H21239">
        <v>8.0000</v>
      </c>
      <c s="8" t="inlineStr" r="I21239">
        <is>
          <t xml:space="preserve">Y</t>
        </is>
      </c>
      <c s="8" t="inlineStr" r="J21239">
        <is>
          <t xml:space="preserve"> Whiteside</t>
        </is>
      </c>
    </row>
    <row r="21240" ht="20.25" customHeight="0">
      <c s="5" t="inlineStr" r="A21240">
        <is>
          <t xml:space="preserve">X8950450</t>
        </is>
      </c>
      <c s="5" t="inlineStr" r="B21240">
        <is>
          <t xml:space="preserve">REMOVE EXISTING UNDERGROUND CONDUIT</t>
        </is>
      </c>
      <c s="5" t="inlineStr" r="C21240">
        <is>
          <t xml:space="preserve">FOOT   </t>
        </is>
      </c>
      <c s="6" r="D21240">
        <v>944.000</v>
      </c>
      <c s="7" r="E21240">
        <v>2</v>
      </c>
      <c s="8" t="inlineStr" r="F21240">
        <is>
          <t xml:space="preserve">85743</t>
        </is>
      </c>
      <c s="8" t="inlineStr" r="G21240">
        <is>
          <t xml:space="preserve">123</t>
        </is>
      </c>
      <c s="9" r="H21240">
        <v>7.2100</v>
      </c>
      <c s="8" t="inlineStr" r="I21240">
        <is>
          <t xml:space="preserve"/>
        </is>
      </c>
      <c s="8" t="inlineStr" r="J21240">
        <is>
          <t xml:space="preserve"> Whiteside</t>
        </is>
      </c>
    </row>
    <row r="21241" ht="20.25" customHeight="0">
      <c s="5" t="inlineStr" r="A21241">
        <is>
          <t xml:space="preserve">X8950450</t>
        </is>
      </c>
      <c s="5" t="inlineStr" r="B21241">
        <is>
          <t xml:space="preserve">REMOVE EXISTING UNDERGROUND CONDUIT</t>
        </is>
      </c>
      <c s="5" t="inlineStr" r="C21241">
        <is>
          <t xml:space="preserve">FOOT   </t>
        </is>
      </c>
      <c s="6" r="D21241">
        <v>944.000</v>
      </c>
      <c s="7" r="E21241">
        <v>2</v>
      </c>
      <c s="8" t="inlineStr" r="F21241">
        <is>
          <t xml:space="preserve">85743</t>
        </is>
      </c>
      <c s="8" t="inlineStr" r="G21241">
        <is>
          <t xml:space="preserve">123</t>
        </is>
      </c>
      <c s="9" r="H21241">
        <v>7.2100</v>
      </c>
      <c s="8" t="inlineStr" r="I21241">
        <is>
          <t xml:space="preserve"/>
        </is>
      </c>
      <c s="8" t="inlineStr" r="J21241">
        <is>
          <t xml:space="preserve"> Whiteside</t>
        </is>
      </c>
    </row>
    <row r="21242" ht="20.25" customHeight="0">
      <c s="5" t="inlineStr" r="A21242">
        <is>
          <t xml:space="preserve">X8950450</t>
        </is>
      </c>
      <c s="5" t="inlineStr" r="B21242">
        <is>
          <t xml:space="preserve">REMOVE EXISTING UNDERGROUND CONDUIT</t>
        </is>
      </c>
      <c s="5" t="inlineStr" r="C21242">
        <is>
          <t xml:space="preserve">FOOT   </t>
        </is>
      </c>
      <c s="6" r="D21242">
        <v>944.000</v>
      </c>
      <c s="7" r="E21242">
        <v>2</v>
      </c>
      <c s="8" t="inlineStr" r="F21242">
        <is>
          <t xml:space="preserve">85743</t>
        </is>
      </c>
      <c s="8" t="inlineStr" r="G21242">
        <is>
          <t xml:space="preserve">123</t>
        </is>
      </c>
      <c s="9" r="H21242">
        <v>8.0000</v>
      </c>
      <c s="8" t="inlineStr" r="I21242">
        <is>
          <t xml:space="preserve"/>
        </is>
      </c>
      <c s="8" t="inlineStr" r="J21242">
        <is>
          <t xml:space="preserve"> Whiteside</t>
        </is>
      </c>
    </row>
    <row r="21243" ht="20.25" customHeight="0">
      <c s="5" t="inlineStr" r="A21243">
        <is>
          <t xml:space="preserve">X8951011</t>
        </is>
      </c>
      <c s="5" t="inlineStr" r="B21243">
        <is>
          <t xml:space="preserve">REMOVE AERIAL CABLE</t>
        </is>
      </c>
      <c s="5" t="inlineStr" r="C21243">
        <is>
          <t xml:space="preserve">FOOT   </t>
        </is>
      </c>
      <c s="6" r="D21243">
        <v>2815.000</v>
      </c>
      <c s="7" r="E21243">
        <v>1</v>
      </c>
      <c s="8" t="inlineStr" r="F21243">
        <is>
          <t xml:space="preserve">62B66</t>
        </is>
      </c>
      <c s="8" t="inlineStr" r="G21243">
        <is>
          <t xml:space="preserve">005</t>
        </is>
      </c>
      <c s="9" r="H21243">
        <v>1.4000</v>
      </c>
      <c s="8" t="inlineStr" r="I21243">
        <is>
          <t xml:space="preserve">Y</t>
        </is>
      </c>
      <c s="8" t="inlineStr" r="J21243">
        <is>
          <t xml:space="preserve"> Lake</t>
        </is>
      </c>
    </row>
    <row r="21244" ht="20.25" customHeight="0">
      <c s="5" t="inlineStr" r="A21244">
        <is>
          <t xml:space="preserve">X8951011</t>
        </is>
      </c>
      <c s="5" t="inlineStr" r="B21244">
        <is>
          <t xml:space="preserve">REMOVE AERIAL CABLE</t>
        </is>
      </c>
      <c s="5" t="inlineStr" r="C21244">
        <is>
          <t xml:space="preserve">FOOT   </t>
        </is>
      </c>
      <c s="6" r="D21244">
        <v>2815.000</v>
      </c>
      <c s="7" r="E21244">
        <v>1</v>
      </c>
      <c s="8" t="inlineStr" r="F21244">
        <is>
          <t xml:space="preserve">62B66</t>
        </is>
      </c>
      <c s="8" t="inlineStr" r="G21244">
        <is>
          <t xml:space="preserve">005</t>
        </is>
      </c>
      <c s="9" r="H21244">
        <v>1.4000</v>
      </c>
      <c s="8" t="inlineStr" r="I21244">
        <is>
          <t xml:space="preserve"/>
        </is>
      </c>
      <c s="8" t="inlineStr" r="J21244">
        <is>
          <t xml:space="preserve"> Lake</t>
        </is>
      </c>
    </row>
    <row r="21245" ht="20.25" customHeight="0">
      <c s="5" t="inlineStr" r="A21245">
        <is>
          <t xml:space="preserve">X8951011</t>
        </is>
      </c>
      <c s="5" t="inlineStr" r="B21245">
        <is>
          <t xml:space="preserve">REMOVE AERIAL CABLE</t>
        </is>
      </c>
      <c s="5" t="inlineStr" r="C21245">
        <is>
          <t xml:space="preserve">FOOT   </t>
        </is>
      </c>
      <c s="6" r="D21245">
        <v>2815.000</v>
      </c>
      <c s="7" r="E21245">
        <v>1</v>
      </c>
      <c s="8" t="inlineStr" r="F21245">
        <is>
          <t xml:space="preserve">62B66</t>
        </is>
      </c>
      <c s="8" t="inlineStr" r="G21245">
        <is>
          <t xml:space="preserve">005</t>
        </is>
      </c>
      <c s="9" r="H21245">
        <v>1.4000</v>
      </c>
      <c s="8" t="inlineStr" r="I21245">
        <is>
          <t xml:space="preserve"/>
        </is>
      </c>
      <c s="8" t="inlineStr" r="J21245">
        <is>
          <t xml:space="preserve"> Lake</t>
        </is>
      </c>
    </row>
    <row r="21246" ht="20.25" customHeight="0">
      <c s="5" t="inlineStr" r="A21246">
        <is>
          <t xml:space="preserve">XX000836</t>
        </is>
      </c>
      <c s="5" t="inlineStr" r="B21246">
        <is>
          <t xml:space="preserve">PRESSURE TESTING AND DISINFECTION</t>
        </is>
      </c>
      <c s="5" t="inlineStr" r="C21246">
        <is>
          <t xml:space="preserve">L SUM  </t>
        </is>
      </c>
      <c s="6" r="D21246">
        <v>1.000</v>
      </c>
      <c s="7" r="E21246">
        <v>1</v>
      </c>
      <c s="8" t="inlineStr" r="F21246">
        <is>
          <t xml:space="preserve">61K83</t>
        </is>
      </c>
      <c s="8" t="inlineStr" r="G21246">
        <is>
          <t xml:space="preserve">120</t>
        </is>
      </c>
      <c s="9" r="H21246">
        <v>14000.0000</v>
      </c>
      <c s="8" t="inlineStr" r="I21246">
        <is>
          <t xml:space="preserve">Y</t>
        </is>
      </c>
      <c s="8" t="inlineStr" r="J21246">
        <is>
          <t xml:space="preserve"> Cook</t>
        </is>
      </c>
    </row>
    <row r="21247" ht="20.25" customHeight="0">
      <c s="5" t="inlineStr" r="A21247">
        <is>
          <t xml:space="preserve">XX000836</t>
        </is>
      </c>
      <c s="5" t="inlineStr" r="B21247">
        <is>
          <t xml:space="preserve">PRESSURE TESTING AND DISINFECTION</t>
        </is>
      </c>
      <c s="5" t="inlineStr" r="C21247">
        <is>
          <t xml:space="preserve">L SUM  </t>
        </is>
      </c>
      <c s="6" r="D21247">
        <v>1.000</v>
      </c>
      <c s="7" r="E21247">
        <v>1</v>
      </c>
      <c s="8" t="inlineStr" r="F21247">
        <is>
          <t xml:space="preserve">61K83</t>
        </is>
      </c>
      <c s="8" t="inlineStr" r="G21247">
        <is>
          <t xml:space="preserve">120</t>
        </is>
      </c>
      <c s="9" r="H21247">
        <v>500.0000</v>
      </c>
      <c s="8" t="inlineStr" r="I21247">
        <is>
          <t xml:space="preserve"/>
        </is>
      </c>
      <c s="8" t="inlineStr" r="J21247">
        <is>
          <t xml:space="preserve"> Cook</t>
        </is>
      </c>
    </row>
    <row r="21248" ht="20.25" customHeight="0">
      <c s="5" t="inlineStr" r="A21248">
        <is>
          <t xml:space="preserve">XX000836</t>
        </is>
      </c>
      <c s="5" t="inlineStr" r="B21248">
        <is>
          <t xml:space="preserve">PRESSURE TESTING AND DISINFECTION</t>
        </is>
      </c>
      <c s="5" t="inlineStr" r="C21248">
        <is>
          <t xml:space="preserve">L SUM  </t>
        </is>
      </c>
      <c s="6" r="D21248">
        <v>1.000</v>
      </c>
      <c s="7" r="E21248">
        <v>1</v>
      </c>
      <c s="8" t="inlineStr" r="F21248">
        <is>
          <t xml:space="preserve">61K83</t>
        </is>
      </c>
      <c s="8" t="inlineStr" r="G21248">
        <is>
          <t xml:space="preserve">120</t>
        </is>
      </c>
      <c s="9" r="H21248">
        <v>15500.0000</v>
      </c>
      <c s="8" t="inlineStr" r="I21248">
        <is>
          <t xml:space="preserve"/>
        </is>
      </c>
      <c s="8" t="inlineStr" r="J21248">
        <is>
          <t xml:space="preserve"> Cook</t>
        </is>
      </c>
    </row>
    <row r="21249" ht="20.25" customHeight="0">
      <c s="5" t="inlineStr" r="A21249">
        <is>
          <t xml:space="preserve">XX000836</t>
        </is>
      </c>
      <c s="5" t="inlineStr" r="B21249">
        <is>
          <t xml:space="preserve">PRESSURE TESTING AND DISINFECTION</t>
        </is>
      </c>
      <c s="5" t="inlineStr" r="C21249">
        <is>
          <t xml:space="preserve">L SUM  </t>
        </is>
      </c>
      <c s="6" r="D21249">
        <v>1.000</v>
      </c>
      <c s="7" r="E21249">
        <v>1</v>
      </c>
      <c s="8" t="inlineStr" r="F21249">
        <is>
          <t xml:space="preserve">61K83</t>
        </is>
      </c>
      <c s="8" t="inlineStr" r="G21249">
        <is>
          <t xml:space="preserve">120</t>
        </is>
      </c>
      <c s="9" r="H21249">
        <v>15500.0000</v>
      </c>
      <c s="8" t="inlineStr" r="I21249">
        <is>
          <t xml:space="preserve"/>
        </is>
      </c>
      <c s="8" t="inlineStr" r="J21249">
        <is>
          <t xml:space="preserve"> Cook</t>
        </is>
      </c>
    </row>
    <row r="21250" ht="20.25" customHeight="0">
      <c s="5" t="inlineStr" r="A21250">
        <is>
          <t xml:space="preserve">XX000836</t>
        </is>
      </c>
      <c s="5" t="inlineStr" r="B21250">
        <is>
          <t xml:space="preserve">PRESSURE TESTING AND DISINFECTION</t>
        </is>
      </c>
      <c s="5" t="inlineStr" r="C21250">
        <is>
          <t xml:space="preserve">L SUM  </t>
        </is>
      </c>
      <c s="6" r="D21250">
        <v>1.000</v>
      </c>
      <c s="7" r="E21250">
        <v>1</v>
      </c>
      <c s="8" t="inlineStr" r="F21250">
        <is>
          <t xml:space="preserve">61K83</t>
        </is>
      </c>
      <c s="8" t="inlineStr" r="G21250">
        <is>
          <t xml:space="preserve">120</t>
        </is>
      </c>
      <c s="9" r="H21250">
        <v>15500.0000</v>
      </c>
      <c s="8" t="inlineStr" r="I21250">
        <is>
          <t xml:space="preserve"/>
        </is>
      </c>
      <c s="8" t="inlineStr" r="J21250">
        <is>
          <t xml:space="preserve"> Cook</t>
        </is>
      </c>
    </row>
    <row r="21251" ht="20.25" customHeight="0">
      <c s="5" t="inlineStr" r="A21251">
        <is>
          <t xml:space="preserve">XX000836</t>
        </is>
      </c>
      <c s="5" t="inlineStr" r="B21251">
        <is>
          <t xml:space="preserve">PRESSURE TESTING AND DISINFECTION</t>
        </is>
      </c>
      <c s="5" t="inlineStr" r="C21251">
        <is>
          <t xml:space="preserve">L SUM  </t>
        </is>
      </c>
      <c s="6" r="D21251">
        <v>1.000</v>
      </c>
      <c s="7" r="E21251">
        <v>1</v>
      </c>
      <c s="8" t="inlineStr" r="F21251">
        <is>
          <t xml:space="preserve">61K83</t>
        </is>
      </c>
      <c s="8" t="inlineStr" r="G21251">
        <is>
          <t xml:space="preserve">120</t>
        </is>
      </c>
      <c s="9" r="H21251">
        <v>15500.0000</v>
      </c>
      <c s="8" t="inlineStr" r="I21251">
        <is>
          <t xml:space="preserve"/>
        </is>
      </c>
      <c s="8" t="inlineStr" r="J21251">
        <is>
          <t xml:space="preserve"> Cook</t>
        </is>
      </c>
    </row>
    <row r="21252" ht="20.25" customHeight="0">
      <c s="5" t="inlineStr" r="A21252">
        <is>
          <t xml:space="preserve">XX000836</t>
        </is>
      </c>
      <c s="5" t="inlineStr" r="B21252">
        <is>
          <t xml:space="preserve">PRESSURE TESTING AND DISINFECTION</t>
        </is>
      </c>
      <c s="5" t="inlineStr" r="C21252">
        <is>
          <t xml:space="preserve">L SUM  </t>
        </is>
      </c>
      <c s="6" r="D21252">
        <v>1.000</v>
      </c>
      <c s="7" r="E21252">
        <v>4</v>
      </c>
      <c s="8" t="inlineStr" r="F21252">
        <is>
          <t xml:space="preserve">89816</t>
        </is>
      </c>
      <c s="8" t="inlineStr" r="G21252">
        <is>
          <t xml:space="preserve">141</t>
        </is>
      </c>
      <c s="9" r="H21252">
        <v>8500.0000</v>
      </c>
      <c s="8" t="inlineStr" r="I21252">
        <is>
          <t xml:space="preserve">Y</t>
        </is>
      </c>
      <c s="8" t="inlineStr" r="J21252">
        <is>
          <t xml:space="preserve"> Peoria</t>
        </is>
      </c>
    </row>
    <row r="21253" ht="20.25" customHeight="0">
      <c s="5" t="inlineStr" r="A21253">
        <is>
          <t xml:space="preserve">XX000836</t>
        </is>
      </c>
      <c s="5" t="inlineStr" r="B21253">
        <is>
          <t xml:space="preserve">PRESSURE TESTING AND DISINFECTION</t>
        </is>
      </c>
      <c s="5" t="inlineStr" r="C21253">
        <is>
          <t xml:space="preserve">L SUM  </t>
        </is>
      </c>
      <c s="6" r="D21253">
        <v>1.000</v>
      </c>
      <c s="7" r="E21253">
        <v>4</v>
      </c>
      <c s="8" t="inlineStr" r="F21253">
        <is>
          <t xml:space="preserve">89816</t>
        </is>
      </c>
      <c s="8" t="inlineStr" r="G21253">
        <is>
          <t xml:space="preserve">141</t>
        </is>
      </c>
      <c s="9" r="H21253">
        <v>1345.4700</v>
      </c>
      <c s="8" t="inlineStr" r="I21253">
        <is>
          <t xml:space="preserve"/>
        </is>
      </c>
      <c s="8" t="inlineStr" r="J21253">
        <is>
          <t xml:space="preserve"> Peoria</t>
        </is>
      </c>
    </row>
    <row r="21254" ht="20.25" customHeight="0">
      <c s="5" t="inlineStr" r="A21254">
        <is>
          <t xml:space="preserve">XX000836</t>
        </is>
      </c>
      <c s="5" t="inlineStr" r="B21254">
        <is>
          <t xml:space="preserve">PRESSURE TESTING AND DISINFECTION</t>
        </is>
      </c>
      <c s="5" t="inlineStr" r="C21254">
        <is>
          <t xml:space="preserve">L SUM  </t>
        </is>
      </c>
      <c s="6" r="D21254">
        <v>1.000</v>
      </c>
      <c s="7" r="E21254">
        <v>4</v>
      </c>
      <c s="8" t="inlineStr" r="F21254">
        <is>
          <t xml:space="preserve">89816</t>
        </is>
      </c>
      <c s="8" t="inlineStr" r="G21254">
        <is>
          <t xml:space="preserve">141</t>
        </is>
      </c>
      <c s="9" r="H21254">
        <v>5533.6000</v>
      </c>
      <c s="8" t="inlineStr" r="I21254">
        <is>
          <t xml:space="preserve"/>
        </is>
      </c>
      <c s="8" t="inlineStr" r="J21254">
        <is>
          <t xml:space="preserve"> Peoria</t>
        </is>
      </c>
    </row>
    <row r="21255" ht="20.25" customHeight="0">
      <c s="5" t="inlineStr" r="A21255">
        <is>
          <t xml:space="preserve">XX000836</t>
        </is>
      </c>
      <c s="5" t="inlineStr" r="B21255">
        <is>
          <t xml:space="preserve">PRESSURE TESTING AND DISINFECTION</t>
        </is>
      </c>
      <c s="5" t="inlineStr" r="C21255">
        <is>
          <t xml:space="preserve">L SUM  </t>
        </is>
      </c>
      <c s="6" r="D21255">
        <v>1.000</v>
      </c>
      <c s="7" r="E21255">
        <v>4</v>
      </c>
      <c s="8" t="inlineStr" r="F21255">
        <is>
          <t xml:space="preserve">89816</t>
        </is>
      </c>
      <c s="8" t="inlineStr" r="G21255">
        <is>
          <t xml:space="preserve">141</t>
        </is>
      </c>
      <c s="9" r="H21255">
        <v>23000.0000</v>
      </c>
      <c s="8" t="inlineStr" r="I21255">
        <is>
          <t xml:space="preserve"/>
        </is>
      </c>
      <c s="8" t="inlineStr" r="J21255">
        <is>
          <t xml:space="preserve"> Peoria</t>
        </is>
      </c>
    </row>
    <row r="21256" ht="20.25" customHeight="0">
      <c s="5" t="inlineStr" r="A21256">
        <is>
          <t xml:space="preserve">XX000836</t>
        </is>
      </c>
      <c s="5" t="inlineStr" r="B21256">
        <is>
          <t xml:space="preserve">PRESSURE TESTING AND DISINFECTION</t>
        </is>
      </c>
      <c s="5" t="inlineStr" r="C21256">
        <is>
          <t xml:space="preserve">L SUM  </t>
        </is>
      </c>
      <c s="6" r="D21256">
        <v>1.000</v>
      </c>
      <c s="7" r="E21256">
        <v>4</v>
      </c>
      <c s="8" t="inlineStr" r="F21256">
        <is>
          <t xml:space="preserve">89816</t>
        </is>
      </c>
      <c s="8" t="inlineStr" r="G21256">
        <is>
          <t xml:space="preserve">141</t>
        </is>
      </c>
      <c s="9" r="H21256">
        <v>24150.0000</v>
      </c>
      <c s="8" t="inlineStr" r="I21256">
        <is>
          <t xml:space="preserve"/>
        </is>
      </c>
      <c s="8" t="inlineStr" r="J21256">
        <is>
          <t xml:space="preserve"> Peoria</t>
        </is>
      </c>
    </row>
    <row r="21257" ht="20.25" customHeight="0">
      <c s="5" t="inlineStr" r="A21257">
        <is>
          <t xml:space="preserve">XX001386</t>
        </is>
      </c>
      <c s="5" t="inlineStr" r="B21257">
        <is>
          <t xml:space="preserve">SANITARY SEWER, PVC,  8"</t>
        </is>
      </c>
      <c s="5" t="inlineStr" r="C21257">
        <is>
          <t xml:space="preserve">FOOT   </t>
        </is>
      </c>
      <c s="6" r="D21257">
        <v>98.000</v>
      </c>
      <c s="7" r="E21257">
        <v>1</v>
      </c>
      <c s="8" t="inlineStr" r="F21257">
        <is>
          <t xml:space="preserve">61K74</t>
        </is>
      </c>
      <c s="8" t="inlineStr" r="G21257">
        <is>
          <t xml:space="preserve">116</t>
        </is>
      </c>
      <c s="9" r="H21257">
        <v>300.0000</v>
      </c>
      <c s="8" t="inlineStr" r="I21257">
        <is>
          <t xml:space="preserve">Y</t>
        </is>
      </c>
      <c s="8" t="inlineStr" r="J21257">
        <is>
          <t xml:space="preserve"> Lake</t>
        </is>
      </c>
    </row>
    <row r="21258" ht="20.25" customHeight="0">
      <c s="5" t="inlineStr" r="A21258">
        <is>
          <t xml:space="preserve">XX001386</t>
        </is>
      </c>
      <c s="5" t="inlineStr" r="B21258">
        <is>
          <t xml:space="preserve">SANITARY SEWER, PVC,  8"</t>
        </is>
      </c>
      <c s="5" t="inlineStr" r="C21258">
        <is>
          <t xml:space="preserve">FOOT   </t>
        </is>
      </c>
      <c s="6" r="D21258">
        <v>98.000</v>
      </c>
      <c s="7" r="E21258">
        <v>1</v>
      </c>
      <c s="8" t="inlineStr" r="F21258">
        <is>
          <t xml:space="preserve">61K74</t>
        </is>
      </c>
      <c s="8" t="inlineStr" r="G21258">
        <is>
          <t xml:space="preserve">116</t>
        </is>
      </c>
      <c s="9" r="H21258">
        <v>285.7100</v>
      </c>
      <c s="8" t="inlineStr" r="I21258">
        <is>
          <t xml:space="preserve"/>
        </is>
      </c>
      <c s="8" t="inlineStr" r="J21258">
        <is>
          <t xml:space="preserve"> Lake</t>
        </is>
      </c>
    </row>
    <row r="21259" ht="20.25" customHeight="0">
      <c s="5" t="inlineStr" r="A21259">
        <is>
          <t xml:space="preserve">XX001386</t>
        </is>
      </c>
      <c s="5" t="inlineStr" r="B21259">
        <is>
          <t xml:space="preserve">SANITARY SEWER, PVC,  8"</t>
        </is>
      </c>
      <c s="5" t="inlineStr" r="C21259">
        <is>
          <t xml:space="preserve">FOOT   </t>
        </is>
      </c>
      <c s="6" r="D21259">
        <v>98.000</v>
      </c>
      <c s="7" r="E21259">
        <v>1</v>
      </c>
      <c s="8" t="inlineStr" r="F21259">
        <is>
          <t xml:space="preserve">61K74</t>
        </is>
      </c>
      <c s="8" t="inlineStr" r="G21259">
        <is>
          <t xml:space="preserve">116</t>
        </is>
      </c>
      <c s="9" r="H21259">
        <v>300.0000</v>
      </c>
      <c s="8" t="inlineStr" r="I21259">
        <is>
          <t xml:space="preserve"/>
        </is>
      </c>
      <c s="8" t="inlineStr" r="J21259">
        <is>
          <t xml:space="preserve"> Lake</t>
        </is>
      </c>
    </row>
    <row r="21260" ht="20.25" customHeight="0">
      <c s="5" t="inlineStr" r="A21260">
        <is>
          <t xml:space="preserve">XX001386</t>
        </is>
      </c>
      <c s="5" t="inlineStr" r="B21260">
        <is>
          <t xml:space="preserve">SANITARY SEWER, PVC,  8"</t>
        </is>
      </c>
      <c s="5" t="inlineStr" r="C21260">
        <is>
          <t xml:space="preserve">FOOT   </t>
        </is>
      </c>
      <c s="6" r="D21260">
        <v>98.000</v>
      </c>
      <c s="7" r="E21260">
        <v>1</v>
      </c>
      <c s="8" t="inlineStr" r="F21260">
        <is>
          <t xml:space="preserve">61K74</t>
        </is>
      </c>
      <c s="8" t="inlineStr" r="G21260">
        <is>
          <t xml:space="preserve">116</t>
        </is>
      </c>
      <c s="9" r="H21260">
        <v>325.0000</v>
      </c>
      <c s="8" t="inlineStr" r="I21260">
        <is>
          <t xml:space="preserve"/>
        </is>
      </c>
      <c s="8" t="inlineStr" r="J21260">
        <is>
          <t xml:space="preserve"> Lake</t>
        </is>
      </c>
    </row>
    <row r="21261" ht="20.25" customHeight="0">
      <c s="5" t="inlineStr" r="A21261">
        <is>
          <t xml:space="preserve">XX001386</t>
        </is>
      </c>
      <c s="5" t="inlineStr" r="B21261">
        <is>
          <t xml:space="preserve">SANITARY SEWER, PVC,  8"</t>
        </is>
      </c>
      <c s="5" t="inlineStr" r="C21261">
        <is>
          <t xml:space="preserve">FOOT   </t>
        </is>
      </c>
      <c s="6" r="D21261">
        <v>98.000</v>
      </c>
      <c s="7" r="E21261">
        <v>1</v>
      </c>
      <c s="8" t="inlineStr" r="F21261">
        <is>
          <t xml:space="preserve">61K74</t>
        </is>
      </c>
      <c s="8" t="inlineStr" r="G21261">
        <is>
          <t xml:space="preserve">116</t>
        </is>
      </c>
      <c s="9" r="H21261">
        <v>944.0000</v>
      </c>
      <c s="8" t="inlineStr" r="I21261">
        <is>
          <t xml:space="preserve"/>
        </is>
      </c>
      <c s="8" t="inlineStr" r="J21261">
        <is>
          <t xml:space="preserve"> Lake</t>
        </is>
      </c>
    </row>
    <row r="21262" ht="20.25" customHeight="0">
      <c s="5" t="inlineStr" r="A21262">
        <is>
          <t xml:space="preserve">XX001464</t>
        </is>
      </c>
      <c s="5" t="inlineStr" r="B21262">
        <is>
          <t xml:space="preserve">SANITARY SEWER, PVC,  6"</t>
        </is>
      </c>
      <c s="5" t="inlineStr" r="C21262">
        <is>
          <t xml:space="preserve">FOOT   </t>
        </is>
      </c>
      <c s="6" r="D21262">
        <v>30.000</v>
      </c>
      <c s="7" r="E21262">
        <v>1</v>
      </c>
      <c s="8" t="inlineStr" r="F21262">
        <is>
          <t xml:space="preserve">61K74</t>
        </is>
      </c>
      <c s="8" t="inlineStr" r="G21262">
        <is>
          <t xml:space="preserve">116</t>
        </is>
      </c>
      <c s="9" r="H21262">
        <v>255.0000</v>
      </c>
      <c s="8" t="inlineStr" r="I21262">
        <is>
          <t xml:space="preserve">Y</t>
        </is>
      </c>
      <c s="8" t="inlineStr" r="J21262">
        <is>
          <t xml:space="preserve"> Lake</t>
        </is>
      </c>
    </row>
    <row r="21263" ht="20.25" customHeight="0">
      <c s="5" t="inlineStr" r="A21263">
        <is>
          <t xml:space="preserve">XX001464</t>
        </is>
      </c>
      <c s="5" t="inlineStr" r="B21263">
        <is>
          <t xml:space="preserve">SANITARY SEWER, PVC,  6"</t>
        </is>
      </c>
      <c s="5" t="inlineStr" r="C21263">
        <is>
          <t xml:space="preserve">FOOT   </t>
        </is>
      </c>
      <c s="6" r="D21263">
        <v>30.000</v>
      </c>
      <c s="7" r="E21263">
        <v>1</v>
      </c>
      <c s="8" t="inlineStr" r="F21263">
        <is>
          <t xml:space="preserve">61K74</t>
        </is>
      </c>
      <c s="8" t="inlineStr" r="G21263">
        <is>
          <t xml:space="preserve">116</t>
        </is>
      </c>
      <c s="9" r="H21263">
        <v>315.0000</v>
      </c>
      <c s="8" t="inlineStr" r="I21263">
        <is>
          <t xml:space="preserve"/>
        </is>
      </c>
      <c s="8" t="inlineStr" r="J21263">
        <is>
          <t xml:space="preserve"> Lake</t>
        </is>
      </c>
    </row>
    <row r="21264" ht="20.25" customHeight="0">
      <c s="5" t="inlineStr" r="A21264">
        <is>
          <t xml:space="preserve">XX001464</t>
        </is>
      </c>
      <c s="5" t="inlineStr" r="B21264">
        <is>
          <t xml:space="preserve">SANITARY SEWER, PVC,  6"</t>
        </is>
      </c>
      <c s="5" t="inlineStr" r="C21264">
        <is>
          <t xml:space="preserve">FOOT   </t>
        </is>
      </c>
      <c s="6" r="D21264">
        <v>30.000</v>
      </c>
      <c s="7" r="E21264">
        <v>1</v>
      </c>
      <c s="8" t="inlineStr" r="F21264">
        <is>
          <t xml:space="preserve">61K74</t>
        </is>
      </c>
      <c s="8" t="inlineStr" r="G21264">
        <is>
          <t xml:space="preserve">116</t>
        </is>
      </c>
      <c s="9" r="H21264">
        <v>346.0900</v>
      </c>
      <c s="8" t="inlineStr" r="I21264">
        <is>
          <t xml:space="preserve"/>
        </is>
      </c>
      <c s="8" t="inlineStr" r="J21264">
        <is>
          <t xml:space="preserve"> Lake</t>
        </is>
      </c>
    </row>
    <row r="21265" ht="20.25" customHeight="0">
      <c s="5" t="inlineStr" r="A21265">
        <is>
          <t xml:space="preserve">XX001464</t>
        </is>
      </c>
      <c s="5" t="inlineStr" r="B21265">
        <is>
          <t xml:space="preserve">SANITARY SEWER, PVC,  6"</t>
        </is>
      </c>
      <c s="5" t="inlineStr" r="C21265">
        <is>
          <t xml:space="preserve">FOOT   </t>
        </is>
      </c>
      <c s="6" r="D21265">
        <v>30.000</v>
      </c>
      <c s="7" r="E21265">
        <v>1</v>
      </c>
      <c s="8" t="inlineStr" r="F21265">
        <is>
          <t xml:space="preserve">61K74</t>
        </is>
      </c>
      <c s="8" t="inlineStr" r="G21265">
        <is>
          <t xml:space="preserve">116</t>
        </is>
      </c>
      <c s="9" r="H21265">
        <v>350.0000</v>
      </c>
      <c s="8" t="inlineStr" r="I21265">
        <is>
          <t xml:space="preserve"/>
        </is>
      </c>
      <c s="8" t="inlineStr" r="J21265">
        <is>
          <t xml:space="preserve"> Lake</t>
        </is>
      </c>
    </row>
    <row r="21266" ht="20.25" customHeight="0">
      <c s="5" t="inlineStr" r="A21266">
        <is>
          <t xml:space="preserve">XX001464</t>
        </is>
      </c>
      <c s="5" t="inlineStr" r="B21266">
        <is>
          <t xml:space="preserve">SANITARY SEWER, PVC,  6"</t>
        </is>
      </c>
      <c s="5" t="inlineStr" r="C21266">
        <is>
          <t xml:space="preserve">FOOT   </t>
        </is>
      </c>
      <c s="6" r="D21266">
        <v>30.000</v>
      </c>
      <c s="7" r="E21266">
        <v>1</v>
      </c>
      <c s="8" t="inlineStr" r="F21266">
        <is>
          <t xml:space="preserve">61K74</t>
        </is>
      </c>
      <c s="8" t="inlineStr" r="G21266">
        <is>
          <t xml:space="preserve">116</t>
        </is>
      </c>
      <c s="9" r="H21266">
        <v>1273.0000</v>
      </c>
      <c s="8" t="inlineStr" r="I21266">
        <is>
          <t xml:space="preserve"/>
        </is>
      </c>
      <c s="8" t="inlineStr" r="J21266">
        <is>
          <t xml:space="preserve"> Lake</t>
        </is>
      </c>
    </row>
    <row r="21267" ht="20.25" customHeight="0">
      <c s="5" t="inlineStr" r="A21267">
        <is>
          <t xml:space="preserve">XX001465</t>
        </is>
      </c>
      <c s="5" t="inlineStr" r="B21267">
        <is>
          <t xml:space="preserve">SANITARY SEWER, PVC, 10"</t>
        </is>
      </c>
      <c s="5" t="inlineStr" r="C21267">
        <is>
          <t xml:space="preserve">FOOT   </t>
        </is>
      </c>
      <c s="6" r="D21267">
        <v>170.000</v>
      </c>
      <c s="7" r="E21267">
        <v>1</v>
      </c>
      <c s="8" t="inlineStr" r="F21267">
        <is>
          <t xml:space="preserve">61K21</t>
        </is>
      </c>
      <c s="8" t="inlineStr" r="G21267">
        <is>
          <t xml:space="preserve">104</t>
        </is>
      </c>
      <c s="9" r="H21267">
        <v>165.0000</v>
      </c>
      <c s="8" t="inlineStr" r="I21267">
        <is>
          <t xml:space="preserve">Y</t>
        </is>
      </c>
      <c s="8" t="inlineStr" r="J21267">
        <is>
          <t xml:space="preserve"> Cook</t>
        </is>
      </c>
    </row>
    <row r="21268" ht="20.25" customHeight="0">
      <c s="5" t="inlineStr" r="A21268">
        <is>
          <t xml:space="preserve">XX001465</t>
        </is>
      </c>
      <c s="5" t="inlineStr" r="B21268">
        <is>
          <t xml:space="preserve">SANITARY SEWER, PVC, 10"</t>
        </is>
      </c>
      <c s="5" t="inlineStr" r="C21268">
        <is>
          <t xml:space="preserve">FOOT   </t>
        </is>
      </c>
      <c s="6" r="D21268">
        <v>170.000</v>
      </c>
      <c s="7" r="E21268">
        <v>1</v>
      </c>
      <c s="8" t="inlineStr" r="F21268">
        <is>
          <t xml:space="preserve">61K21</t>
        </is>
      </c>
      <c s="8" t="inlineStr" r="G21268">
        <is>
          <t xml:space="preserve">104</t>
        </is>
      </c>
      <c s="9" r="H21268">
        <v>164.0000</v>
      </c>
      <c s="8" t="inlineStr" r="I21268">
        <is>
          <t xml:space="preserve"/>
        </is>
      </c>
      <c s="8" t="inlineStr" r="J21268">
        <is>
          <t xml:space="preserve"> Cook</t>
        </is>
      </c>
    </row>
    <row r="21269" ht="20.25" customHeight="0">
      <c s="5" t="inlineStr" r="A21269">
        <is>
          <t xml:space="preserve">XX001465</t>
        </is>
      </c>
      <c s="5" t="inlineStr" r="B21269">
        <is>
          <t xml:space="preserve">SANITARY SEWER, PVC, 10"</t>
        </is>
      </c>
      <c s="5" t="inlineStr" r="C21269">
        <is>
          <t xml:space="preserve">FOOT   </t>
        </is>
      </c>
      <c s="6" r="D21269">
        <v>175.000</v>
      </c>
      <c s="7" r="E21269">
        <v>1</v>
      </c>
      <c s="8" t="inlineStr" r="F21269">
        <is>
          <t xml:space="preserve">61K74</t>
        </is>
      </c>
      <c s="8" t="inlineStr" r="G21269">
        <is>
          <t xml:space="preserve">116</t>
        </is>
      </c>
      <c s="9" r="H21269">
        <v>335.0000</v>
      </c>
      <c s="8" t="inlineStr" r="I21269">
        <is>
          <t xml:space="preserve">Y</t>
        </is>
      </c>
      <c s="8" t="inlineStr" r="J21269">
        <is>
          <t xml:space="preserve"> Lake</t>
        </is>
      </c>
    </row>
    <row r="21270" ht="20.25" customHeight="0">
      <c s="5" t="inlineStr" r="A21270">
        <is>
          <t xml:space="preserve">XX001465</t>
        </is>
      </c>
      <c s="5" t="inlineStr" r="B21270">
        <is>
          <t xml:space="preserve">SANITARY SEWER, PVC, 10"</t>
        </is>
      </c>
      <c s="5" t="inlineStr" r="C21270">
        <is>
          <t xml:space="preserve">FOOT   </t>
        </is>
      </c>
      <c s="6" r="D21270">
        <v>175.000</v>
      </c>
      <c s="7" r="E21270">
        <v>1</v>
      </c>
      <c s="8" t="inlineStr" r="F21270">
        <is>
          <t xml:space="preserve">61K74</t>
        </is>
      </c>
      <c s="8" t="inlineStr" r="G21270">
        <is>
          <t xml:space="preserve">116</t>
        </is>
      </c>
      <c s="9" r="H21270">
        <v>350.0000</v>
      </c>
      <c s="8" t="inlineStr" r="I21270">
        <is>
          <t xml:space="preserve"/>
        </is>
      </c>
      <c s="8" t="inlineStr" r="J21270">
        <is>
          <t xml:space="preserve"> Lake</t>
        </is>
      </c>
    </row>
    <row r="21271" ht="20.25" customHeight="0">
      <c s="5" t="inlineStr" r="A21271">
        <is>
          <t xml:space="preserve">XX001465</t>
        </is>
      </c>
      <c s="5" t="inlineStr" r="B21271">
        <is>
          <t xml:space="preserve">SANITARY SEWER, PVC, 10"</t>
        </is>
      </c>
      <c s="5" t="inlineStr" r="C21271">
        <is>
          <t xml:space="preserve">FOOT   </t>
        </is>
      </c>
      <c s="6" r="D21271">
        <v>175.000</v>
      </c>
      <c s="7" r="E21271">
        <v>1</v>
      </c>
      <c s="8" t="inlineStr" r="F21271">
        <is>
          <t xml:space="preserve">61K74</t>
        </is>
      </c>
      <c s="8" t="inlineStr" r="G21271">
        <is>
          <t xml:space="preserve">116</t>
        </is>
      </c>
      <c s="9" r="H21271">
        <v>370.0000</v>
      </c>
      <c s="8" t="inlineStr" r="I21271">
        <is>
          <t xml:space="preserve"/>
        </is>
      </c>
      <c s="8" t="inlineStr" r="J21271">
        <is>
          <t xml:space="preserve"> Lake</t>
        </is>
      </c>
    </row>
    <row r="21272" ht="20.25" customHeight="0">
      <c s="5" t="inlineStr" r="A21272">
        <is>
          <t xml:space="preserve">XX001465</t>
        </is>
      </c>
      <c s="5" t="inlineStr" r="B21272">
        <is>
          <t xml:space="preserve">SANITARY SEWER, PVC, 10"</t>
        </is>
      </c>
      <c s="5" t="inlineStr" r="C21272">
        <is>
          <t xml:space="preserve">FOOT   </t>
        </is>
      </c>
      <c s="6" r="D21272">
        <v>175.000</v>
      </c>
      <c s="7" r="E21272">
        <v>1</v>
      </c>
      <c s="8" t="inlineStr" r="F21272">
        <is>
          <t xml:space="preserve">61K74</t>
        </is>
      </c>
      <c s="8" t="inlineStr" r="G21272">
        <is>
          <t xml:space="preserve">116</t>
        </is>
      </c>
      <c s="9" r="H21272">
        <v>400.9000</v>
      </c>
      <c s="8" t="inlineStr" r="I21272">
        <is>
          <t xml:space="preserve"/>
        </is>
      </c>
      <c s="8" t="inlineStr" r="J21272">
        <is>
          <t xml:space="preserve"> Lake</t>
        </is>
      </c>
    </row>
    <row r="21273" ht="20.25" customHeight="0">
      <c s="5" t="inlineStr" r="A21273">
        <is>
          <t xml:space="preserve">XX001465</t>
        </is>
      </c>
      <c s="5" t="inlineStr" r="B21273">
        <is>
          <t xml:space="preserve">SANITARY SEWER, PVC, 10"</t>
        </is>
      </c>
      <c s="5" t="inlineStr" r="C21273">
        <is>
          <t xml:space="preserve">FOOT   </t>
        </is>
      </c>
      <c s="6" r="D21273">
        <v>175.000</v>
      </c>
      <c s="7" r="E21273">
        <v>1</v>
      </c>
      <c s="8" t="inlineStr" r="F21273">
        <is>
          <t xml:space="preserve">61K74</t>
        </is>
      </c>
      <c s="8" t="inlineStr" r="G21273">
        <is>
          <t xml:space="preserve">116</t>
        </is>
      </c>
      <c s="9" r="H21273">
        <v>657.0000</v>
      </c>
      <c s="8" t="inlineStr" r="I21273">
        <is>
          <t xml:space="preserve"/>
        </is>
      </c>
      <c s="8" t="inlineStr" r="J21273">
        <is>
          <t xml:space="preserve"> Lake</t>
        </is>
      </c>
    </row>
    <row r="21274" ht="20.25" customHeight="0">
      <c s="5" t="inlineStr" r="A21274">
        <is>
          <t xml:space="preserve">XX001466</t>
        </is>
      </c>
      <c s="5" t="inlineStr" r="B21274">
        <is>
          <t xml:space="preserve">SANITARY SEWER, PVC, 12"</t>
        </is>
      </c>
      <c s="5" t="inlineStr" r="C21274">
        <is>
          <t xml:space="preserve">FOOT   </t>
        </is>
      </c>
      <c s="6" r="D21274">
        <v>79.000</v>
      </c>
      <c s="7" r="E21274">
        <v>1</v>
      </c>
      <c s="8" t="inlineStr" r="F21274">
        <is>
          <t xml:space="preserve">61K74</t>
        </is>
      </c>
      <c s="8" t="inlineStr" r="G21274">
        <is>
          <t xml:space="preserve">116</t>
        </is>
      </c>
      <c s="9" r="H21274">
        <v>425.0000</v>
      </c>
      <c s="8" t="inlineStr" r="I21274">
        <is>
          <t xml:space="preserve">Y</t>
        </is>
      </c>
      <c s="8" t="inlineStr" r="J21274">
        <is>
          <t xml:space="preserve"> Lake</t>
        </is>
      </c>
    </row>
    <row r="21275" ht="20.25" customHeight="0">
      <c s="5" t="inlineStr" r="A21275">
        <is>
          <t xml:space="preserve">XX001466</t>
        </is>
      </c>
      <c s="5" t="inlineStr" r="B21275">
        <is>
          <t xml:space="preserve">SANITARY SEWER, PVC, 12"</t>
        </is>
      </c>
      <c s="5" t="inlineStr" r="C21275">
        <is>
          <t xml:space="preserve">FOOT   </t>
        </is>
      </c>
      <c s="6" r="D21275">
        <v>79.000</v>
      </c>
      <c s="7" r="E21275">
        <v>1</v>
      </c>
      <c s="8" t="inlineStr" r="F21275">
        <is>
          <t xml:space="preserve">61K74</t>
        </is>
      </c>
      <c s="8" t="inlineStr" r="G21275">
        <is>
          <t xml:space="preserve">116</t>
        </is>
      </c>
      <c s="9" r="H21275">
        <v>400.0000</v>
      </c>
      <c s="8" t="inlineStr" r="I21275">
        <is>
          <t xml:space="preserve"/>
        </is>
      </c>
      <c s="8" t="inlineStr" r="J21275">
        <is>
          <t xml:space="preserve"> Lake</t>
        </is>
      </c>
    </row>
    <row r="21276" ht="20.25" customHeight="0">
      <c s="5" t="inlineStr" r="A21276">
        <is>
          <t xml:space="preserve">XX001466</t>
        </is>
      </c>
      <c s="5" t="inlineStr" r="B21276">
        <is>
          <t xml:space="preserve">SANITARY SEWER, PVC, 12"</t>
        </is>
      </c>
      <c s="5" t="inlineStr" r="C21276">
        <is>
          <t xml:space="preserve">FOOT   </t>
        </is>
      </c>
      <c s="6" r="D21276">
        <v>79.000</v>
      </c>
      <c s="7" r="E21276">
        <v>1</v>
      </c>
      <c s="8" t="inlineStr" r="F21276">
        <is>
          <t xml:space="preserve">61K74</t>
        </is>
      </c>
      <c s="8" t="inlineStr" r="G21276">
        <is>
          <t xml:space="preserve">116</t>
        </is>
      </c>
      <c s="9" r="H21276">
        <v>450.0000</v>
      </c>
      <c s="8" t="inlineStr" r="I21276">
        <is>
          <t xml:space="preserve"/>
        </is>
      </c>
      <c s="8" t="inlineStr" r="J21276">
        <is>
          <t xml:space="preserve"> Lake</t>
        </is>
      </c>
    </row>
    <row r="21277" ht="20.25" customHeight="0">
      <c s="5" t="inlineStr" r="A21277">
        <is>
          <t xml:space="preserve">XX001466</t>
        </is>
      </c>
      <c s="5" t="inlineStr" r="B21277">
        <is>
          <t xml:space="preserve">SANITARY SEWER, PVC, 12"</t>
        </is>
      </c>
      <c s="5" t="inlineStr" r="C21277">
        <is>
          <t xml:space="preserve">FOOT   </t>
        </is>
      </c>
      <c s="6" r="D21277">
        <v>79.000</v>
      </c>
      <c s="7" r="E21277">
        <v>1</v>
      </c>
      <c s="8" t="inlineStr" r="F21277">
        <is>
          <t xml:space="preserve">61K74</t>
        </is>
      </c>
      <c s="8" t="inlineStr" r="G21277">
        <is>
          <t xml:space="preserve">116</t>
        </is>
      </c>
      <c s="9" r="H21277">
        <v>613.8600</v>
      </c>
      <c s="8" t="inlineStr" r="I21277">
        <is>
          <t xml:space="preserve"/>
        </is>
      </c>
      <c s="8" t="inlineStr" r="J21277">
        <is>
          <t xml:space="preserve"> Lake</t>
        </is>
      </c>
    </row>
    <row r="21278" ht="20.25" customHeight="0">
      <c s="5" t="inlineStr" r="A21278">
        <is>
          <t xml:space="preserve">XX001466</t>
        </is>
      </c>
      <c s="5" t="inlineStr" r="B21278">
        <is>
          <t xml:space="preserve">SANITARY SEWER, PVC, 12"</t>
        </is>
      </c>
      <c s="5" t="inlineStr" r="C21278">
        <is>
          <t xml:space="preserve">FOOT   </t>
        </is>
      </c>
      <c s="6" r="D21278">
        <v>79.000</v>
      </c>
      <c s="7" r="E21278">
        <v>1</v>
      </c>
      <c s="8" t="inlineStr" r="F21278">
        <is>
          <t xml:space="preserve">61K74</t>
        </is>
      </c>
      <c s="8" t="inlineStr" r="G21278">
        <is>
          <t xml:space="preserve">116</t>
        </is>
      </c>
      <c s="9" r="H21278">
        <v>905.0000</v>
      </c>
      <c s="8" t="inlineStr" r="I21278">
        <is>
          <t xml:space="preserve"/>
        </is>
      </c>
      <c s="8" t="inlineStr" r="J21278">
        <is>
          <t xml:space="preserve"> Lake</t>
        </is>
      </c>
    </row>
    <row r="21279" ht="20.25" customHeight="0">
      <c s="5" t="inlineStr" r="A21279">
        <is>
          <t xml:space="preserve">XX002185</t>
        </is>
      </c>
      <c s="5" t="inlineStr" r="B21279">
        <is>
          <t xml:space="preserve">RELOCATE EXISTING LIGHT POLE</t>
        </is>
      </c>
      <c s="5" t="inlineStr" r="C21279">
        <is>
          <t xml:space="preserve">EACH   </t>
        </is>
      </c>
      <c s="6" r="D21279">
        <v>3.000</v>
      </c>
      <c s="7" r="E21279">
        <v>1</v>
      </c>
      <c s="8" t="inlineStr" r="F21279">
        <is>
          <t xml:space="preserve">61K74</t>
        </is>
      </c>
      <c s="8" t="inlineStr" r="G21279">
        <is>
          <t xml:space="preserve">116</t>
        </is>
      </c>
      <c s="9" r="H21279">
        <v>16400.0000</v>
      </c>
      <c s="8" t="inlineStr" r="I21279">
        <is>
          <t xml:space="preserve">Y</t>
        </is>
      </c>
      <c s="8" t="inlineStr" r="J21279">
        <is>
          <t xml:space="preserve"> Lake</t>
        </is>
      </c>
    </row>
    <row r="21280" ht="20.25" customHeight="0">
      <c s="5" t="inlineStr" r="A21280">
        <is>
          <t xml:space="preserve">XX002185</t>
        </is>
      </c>
      <c s="5" t="inlineStr" r="B21280">
        <is>
          <t xml:space="preserve">RELOCATE EXISTING LIGHT POLE</t>
        </is>
      </c>
      <c s="5" t="inlineStr" r="C21280">
        <is>
          <t xml:space="preserve">EACH   </t>
        </is>
      </c>
      <c s="6" r="D21280">
        <v>3.000</v>
      </c>
      <c s="7" r="E21280">
        <v>1</v>
      </c>
      <c s="8" t="inlineStr" r="F21280">
        <is>
          <t xml:space="preserve">61K74</t>
        </is>
      </c>
      <c s="8" t="inlineStr" r="G21280">
        <is>
          <t xml:space="preserve">116</t>
        </is>
      </c>
      <c s="9" r="H21280">
        <v>7891.0600</v>
      </c>
      <c s="8" t="inlineStr" r="I21280">
        <is>
          <t xml:space="preserve"/>
        </is>
      </c>
      <c s="8" t="inlineStr" r="J21280">
        <is>
          <t xml:space="preserve"> Lake</t>
        </is>
      </c>
    </row>
    <row r="21281" ht="20.25" customHeight="0">
      <c s="5" t="inlineStr" r="A21281">
        <is>
          <t xml:space="preserve">XX002185</t>
        </is>
      </c>
      <c s="5" t="inlineStr" r="B21281">
        <is>
          <t xml:space="preserve">RELOCATE EXISTING LIGHT POLE</t>
        </is>
      </c>
      <c s="5" t="inlineStr" r="C21281">
        <is>
          <t xml:space="preserve">EACH   </t>
        </is>
      </c>
      <c s="6" r="D21281">
        <v>3.000</v>
      </c>
      <c s="7" r="E21281">
        <v>1</v>
      </c>
      <c s="8" t="inlineStr" r="F21281">
        <is>
          <t xml:space="preserve">61K74</t>
        </is>
      </c>
      <c s="8" t="inlineStr" r="G21281">
        <is>
          <t xml:space="preserve">116</t>
        </is>
      </c>
      <c s="9" r="H21281">
        <v>25855.0000</v>
      </c>
      <c s="8" t="inlineStr" r="I21281">
        <is>
          <t xml:space="preserve"/>
        </is>
      </c>
      <c s="8" t="inlineStr" r="J21281">
        <is>
          <t xml:space="preserve"> Lake</t>
        </is>
      </c>
    </row>
    <row r="21282" ht="20.25" customHeight="0">
      <c s="5" t="inlineStr" r="A21282">
        <is>
          <t xml:space="preserve">XX002185</t>
        </is>
      </c>
      <c s="5" t="inlineStr" r="B21282">
        <is>
          <t xml:space="preserve">RELOCATE EXISTING LIGHT POLE</t>
        </is>
      </c>
      <c s="5" t="inlineStr" r="C21282">
        <is>
          <t xml:space="preserve">EACH   </t>
        </is>
      </c>
      <c s="6" r="D21282">
        <v>3.000</v>
      </c>
      <c s="7" r="E21282">
        <v>1</v>
      </c>
      <c s="8" t="inlineStr" r="F21282">
        <is>
          <t xml:space="preserve">61K74</t>
        </is>
      </c>
      <c s="8" t="inlineStr" r="G21282">
        <is>
          <t xml:space="preserve">116</t>
        </is>
      </c>
      <c s="9" r="H21282">
        <v>25855.0000</v>
      </c>
      <c s="8" t="inlineStr" r="I21282">
        <is>
          <t xml:space="preserve"/>
        </is>
      </c>
      <c s="8" t="inlineStr" r="J21282">
        <is>
          <t xml:space="preserve"> Lake</t>
        </is>
      </c>
    </row>
    <row r="21283" ht="20.25" customHeight="0">
      <c s="5" t="inlineStr" r="A21283">
        <is>
          <t xml:space="preserve">XX002185</t>
        </is>
      </c>
      <c s="5" t="inlineStr" r="B21283">
        <is>
          <t xml:space="preserve">RELOCATE EXISTING LIGHT POLE</t>
        </is>
      </c>
      <c s="5" t="inlineStr" r="C21283">
        <is>
          <t xml:space="preserve">EACH   </t>
        </is>
      </c>
      <c s="6" r="D21283">
        <v>3.000</v>
      </c>
      <c s="7" r="E21283">
        <v>1</v>
      </c>
      <c s="8" t="inlineStr" r="F21283">
        <is>
          <t xml:space="preserve">61K74</t>
        </is>
      </c>
      <c s="8" t="inlineStr" r="G21283">
        <is>
          <t xml:space="preserve">116</t>
        </is>
      </c>
      <c s="9" r="H21283">
        <v>26000.0000</v>
      </c>
      <c s="8" t="inlineStr" r="I21283">
        <is>
          <t xml:space="preserve"/>
        </is>
      </c>
      <c s="8" t="inlineStr" r="J21283">
        <is>
          <t xml:space="preserve"> Lake</t>
        </is>
      </c>
    </row>
    <row r="21284" ht="20.25" customHeight="0">
      <c s="5" t="inlineStr" r="A21284">
        <is>
          <t xml:space="preserve">XX002948</t>
        </is>
      </c>
      <c s="5" t="inlineStr" r="B21284">
        <is>
          <t xml:space="preserve">TEMPORARY ACCESS WALK</t>
        </is>
      </c>
      <c s="5" t="inlineStr" r="C21284">
        <is>
          <t xml:space="preserve">EACH   </t>
        </is>
      </c>
      <c s="6" r="D21284">
        <v>16.000</v>
      </c>
      <c s="7" r="E21284">
        <v>1</v>
      </c>
      <c s="8" t="inlineStr" r="F21284">
        <is>
          <t xml:space="preserve">61K56</t>
        </is>
      </c>
      <c s="8" t="inlineStr" r="G21284">
        <is>
          <t xml:space="preserve">107</t>
        </is>
      </c>
      <c s="9" r="H21284">
        <v>250.0000</v>
      </c>
      <c s="8" t="inlineStr" r="I21284">
        <is>
          <t xml:space="preserve">Y</t>
        </is>
      </c>
      <c s="8" t="inlineStr" r="J21284">
        <is>
          <t xml:space="preserve"> Cook</t>
        </is>
      </c>
    </row>
    <row r="21285" ht="20.25" customHeight="0">
      <c s="5" t="inlineStr" r="A21285">
        <is>
          <t xml:space="preserve">XX002948</t>
        </is>
      </c>
      <c s="5" t="inlineStr" r="B21285">
        <is>
          <t xml:space="preserve">TEMPORARY ACCESS WALK</t>
        </is>
      </c>
      <c s="5" t="inlineStr" r="C21285">
        <is>
          <t xml:space="preserve">EACH   </t>
        </is>
      </c>
      <c s="6" r="D21285">
        <v>16.000</v>
      </c>
      <c s="7" r="E21285">
        <v>1</v>
      </c>
      <c s="8" t="inlineStr" r="F21285">
        <is>
          <t xml:space="preserve">61K56</t>
        </is>
      </c>
      <c s="8" t="inlineStr" r="G21285">
        <is>
          <t xml:space="preserve">107</t>
        </is>
      </c>
      <c s="9" r="H21285">
        <v>280.0000</v>
      </c>
      <c s="8" t="inlineStr" r="I21285">
        <is>
          <t xml:space="preserve"/>
        </is>
      </c>
      <c s="8" t="inlineStr" r="J21285">
        <is>
          <t xml:space="preserve"> Cook</t>
        </is>
      </c>
    </row>
    <row r="21286" ht="20.25" customHeight="0">
      <c s="5" t="inlineStr" r="A21286">
        <is>
          <t xml:space="preserve">XX002948</t>
        </is>
      </c>
      <c s="5" t="inlineStr" r="B21286">
        <is>
          <t xml:space="preserve">TEMPORARY ACCESS WALK</t>
        </is>
      </c>
      <c s="5" t="inlineStr" r="C21286">
        <is>
          <t xml:space="preserve">EACH   </t>
        </is>
      </c>
      <c s="6" r="D21286">
        <v>16.000</v>
      </c>
      <c s="7" r="E21286">
        <v>1</v>
      </c>
      <c s="8" t="inlineStr" r="F21286">
        <is>
          <t xml:space="preserve">61K56</t>
        </is>
      </c>
      <c s="8" t="inlineStr" r="G21286">
        <is>
          <t xml:space="preserve">107</t>
        </is>
      </c>
      <c s="9" r="H21286">
        <v>300.0000</v>
      </c>
      <c s="8" t="inlineStr" r="I21286">
        <is>
          <t xml:space="preserve"/>
        </is>
      </c>
      <c s="8" t="inlineStr" r="J21286">
        <is>
          <t xml:space="preserve"> Cook</t>
        </is>
      </c>
    </row>
    <row r="21287" ht="20.25" customHeight="0">
      <c s="5" t="inlineStr" r="A21287">
        <is>
          <t xml:space="preserve">XX002948</t>
        </is>
      </c>
      <c s="5" t="inlineStr" r="B21287">
        <is>
          <t xml:space="preserve">TEMPORARY ACCESS WALK</t>
        </is>
      </c>
      <c s="5" t="inlineStr" r="C21287">
        <is>
          <t xml:space="preserve">EACH   </t>
        </is>
      </c>
      <c s="6" r="D21287">
        <v>16.000</v>
      </c>
      <c s="7" r="E21287">
        <v>1</v>
      </c>
      <c s="8" t="inlineStr" r="F21287">
        <is>
          <t xml:space="preserve">61K56</t>
        </is>
      </c>
      <c s="8" t="inlineStr" r="G21287">
        <is>
          <t xml:space="preserve">107</t>
        </is>
      </c>
      <c s="9" r="H21287">
        <v>500.0000</v>
      </c>
      <c s="8" t="inlineStr" r="I21287">
        <is>
          <t xml:space="preserve"/>
        </is>
      </c>
      <c s="8" t="inlineStr" r="J21287">
        <is>
          <t xml:space="preserve"> Cook</t>
        </is>
      </c>
    </row>
    <row r="21288" ht="20.25" customHeight="0">
      <c s="5" t="inlineStr" r="A21288">
        <is>
          <t xml:space="preserve">XX002948</t>
        </is>
      </c>
      <c s="5" t="inlineStr" r="B21288">
        <is>
          <t xml:space="preserve">TEMPORARY ACCESS WALK</t>
        </is>
      </c>
      <c s="5" t="inlineStr" r="C21288">
        <is>
          <t xml:space="preserve">EACH   </t>
        </is>
      </c>
      <c s="6" r="D21288">
        <v>16.000</v>
      </c>
      <c s="7" r="E21288">
        <v>1</v>
      </c>
      <c s="8" t="inlineStr" r="F21288">
        <is>
          <t xml:space="preserve">61K56</t>
        </is>
      </c>
      <c s="8" t="inlineStr" r="G21288">
        <is>
          <t xml:space="preserve">107</t>
        </is>
      </c>
      <c s="9" r="H21288">
        <v>500.0000</v>
      </c>
      <c s="8" t="inlineStr" r="I21288">
        <is>
          <t xml:space="preserve"/>
        </is>
      </c>
      <c s="8" t="inlineStr" r="J21288">
        <is>
          <t xml:space="preserve"> Cook</t>
        </is>
      </c>
    </row>
    <row r="21289" ht="20.25" customHeight="0">
      <c s="5" t="inlineStr" r="A21289">
        <is>
          <t xml:space="preserve">XX003313</t>
        </is>
      </c>
      <c s="5" t="inlineStr" r="B21289">
        <is>
          <t xml:space="preserve">REMOVE AND REINSTALL BRICK PAVER</t>
        </is>
      </c>
      <c s="5" t="inlineStr" r="C21289">
        <is>
          <t xml:space="preserve">SQ FT  </t>
        </is>
      </c>
      <c s="6" r="D21289">
        <v>260.000</v>
      </c>
      <c s="7" r="E21289">
        <v>1</v>
      </c>
      <c s="8" t="inlineStr" r="F21289">
        <is>
          <t xml:space="preserve">61K56</t>
        </is>
      </c>
      <c s="8" t="inlineStr" r="G21289">
        <is>
          <t xml:space="preserve">107</t>
        </is>
      </c>
      <c s="9" r="H21289">
        <v>15.0000</v>
      </c>
      <c s="8" t="inlineStr" r="I21289">
        <is>
          <t xml:space="preserve">Y</t>
        </is>
      </c>
      <c s="8" t="inlineStr" r="J21289">
        <is>
          <t xml:space="preserve"> Cook</t>
        </is>
      </c>
    </row>
    <row r="21290" ht="20.25" customHeight="0">
      <c s="5" t="inlineStr" r="A21290">
        <is>
          <t xml:space="preserve">XX003313</t>
        </is>
      </c>
      <c s="5" t="inlineStr" r="B21290">
        <is>
          <t xml:space="preserve">REMOVE AND REINSTALL BRICK PAVER</t>
        </is>
      </c>
      <c s="5" t="inlineStr" r="C21290">
        <is>
          <t xml:space="preserve">SQ FT  </t>
        </is>
      </c>
      <c s="6" r="D21290">
        <v>260.000</v>
      </c>
      <c s="7" r="E21290">
        <v>1</v>
      </c>
      <c s="8" t="inlineStr" r="F21290">
        <is>
          <t xml:space="preserve">61K56</t>
        </is>
      </c>
      <c s="8" t="inlineStr" r="G21290">
        <is>
          <t xml:space="preserve">107</t>
        </is>
      </c>
      <c s="9" r="H21290">
        <v>29.1000</v>
      </c>
      <c s="8" t="inlineStr" r="I21290">
        <is>
          <t xml:space="preserve"/>
        </is>
      </c>
      <c s="8" t="inlineStr" r="J21290">
        <is>
          <t xml:space="preserve"> Cook</t>
        </is>
      </c>
    </row>
    <row r="21291" ht="20.25" customHeight="0">
      <c s="5" t="inlineStr" r="A21291">
        <is>
          <t xml:space="preserve">XX003313</t>
        </is>
      </c>
      <c s="5" t="inlineStr" r="B21291">
        <is>
          <t xml:space="preserve">REMOVE AND REINSTALL BRICK PAVER</t>
        </is>
      </c>
      <c s="5" t="inlineStr" r="C21291">
        <is>
          <t xml:space="preserve">SQ FT  </t>
        </is>
      </c>
      <c s="6" r="D21291">
        <v>260.000</v>
      </c>
      <c s="7" r="E21291">
        <v>1</v>
      </c>
      <c s="8" t="inlineStr" r="F21291">
        <is>
          <t xml:space="preserve">61K56</t>
        </is>
      </c>
      <c s="8" t="inlineStr" r="G21291">
        <is>
          <t xml:space="preserve">107</t>
        </is>
      </c>
      <c s="9" r="H21291">
        <v>30.0000</v>
      </c>
      <c s="8" t="inlineStr" r="I21291">
        <is>
          <t xml:space="preserve"/>
        </is>
      </c>
      <c s="8" t="inlineStr" r="J21291">
        <is>
          <t xml:space="preserve"> Cook</t>
        </is>
      </c>
    </row>
    <row r="21292" ht="20.25" customHeight="0">
      <c s="5" t="inlineStr" r="A21292">
        <is>
          <t xml:space="preserve">XX003313</t>
        </is>
      </c>
      <c s="5" t="inlineStr" r="B21292">
        <is>
          <t xml:space="preserve">REMOVE AND REINSTALL BRICK PAVER</t>
        </is>
      </c>
      <c s="5" t="inlineStr" r="C21292">
        <is>
          <t xml:space="preserve">SQ FT  </t>
        </is>
      </c>
      <c s="6" r="D21292">
        <v>260.000</v>
      </c>
      <c s="7" r="E21292">
        <v>1</v>
      </c>
      <c s="8" t="inlineStr" r="F21292">
        <is>
          <t xml:space="preserve">61K56</t>
        </is>
      </c>
      <c s="8" t="inlineStr" r="G21292">
        <is>
          <t xml:space="preserve">107</t>
        </is>
      </c>
      <c s="9" r="H21292">
        <v>50.0000</v>
      </c>
      <c s="8" t="inlineStr" r="I21292">
        <is>
          <t xml:space="preserve"/>
        </is>
      </c>
      <c s="8" t="inlineStr" r="J21292">
        <is>
          <t xml:space="preserve"> Cook</t>
        </is>
      </c>
    </row>
    <row r="21293" ht="20.25" customHeight="0">
      <c s="5" t="inlineStr" r="A21293">
        <is>
          <t xml:space="preserve">XX003313</t>
        </is>
      </c>
      <c s="5" t="inlineStr" r="B21293">
        <is>
          <t xml:space="preserve">REMOVE AND REINSTALL BRICK PAVER</t>
        </is>
      </c>
      <c s="5" t="inlineStr" r="C21293">
        <is>
          <t xml:space="preserve">SQ FT  </t>
        </is>
      </c>
      <c s="6" r="D21293">
        <v>260.000</v>
      </c>
      <c s="7" r="E21293">
        <v>1</v>
      </c>
      <c s="8" t="inlineStr" r="F21293">
        <is>
          <t xml:space="preserve">61K56</t>
        </is>
      </c>
      <c s="8" t="inlineStr" r="G21293">
        <is>
          <t xml:space="preserve">107</t>
        </is>
      </c>
      <c s="9" r="H21293">
        <v>50.0000</v>
      </c>
      <c s="8" t="inlineStr" r="I21293">
        <is>
          <t xml:space="preserve"/>
        </is>
      </c>
      <c s="8" t="inlineStr" r="J21293">
        <is>
          <t xml:space="preserve"> Cook</t>
        </is>
      </c>
    </row>
    <row r="21294" ht="20.25" customHeight="0">
      <c s="5" t="inlineStr" r="A21294">
        <is>
          <t xml:space="preserve">XX004096</t>
        </is>
      </c>
      <c s="5" t="inlineStr" r="B21294">
        <is>
          <t xml:space="preserve">REMOVE AND RE-INSTALL CONCRETE FLARED END SECTIONS</t>
        </is>
      </c>
      <c s="5" t="inlineStr" r="C21294">
        <is>
          <t xml:space="preserve">EACH   </t>
        </is>
      </c>
      <c s="6" r="D21294">
        <v>1.000</v>
      </c>
      <c s="7" r="E21294">
        <v>5</v>
      </c>
      <c s="8" t="inlineStr" r="F21294">
        <is>
          <t xml:space="preserve">91630</t>
        </is>
      </c>
      <c s="8" t="inlineStr" r="G21294">
        <is>
          <t xml:space="preserve">129</t>
        </is>
      </c>
      <c s="9" r="H21294">
        <v>2600.0000</v>
      </c>
      <c s="8" t="inlineStr" r="I21294">
        <is>
          <t xml:space="preserve">Y</t>
        </is>
      </c>
      <c s="8" t="inlineStr" r="J21294">
        <is>
          <t xml:space="preserve"> Edgar</t>
        </is>
      </c>
    </row>
    <row r="21295" ht="20.25" customHeight="0">
      <c s="5" t="inlineStr" r="A21295">
        <is>
          <t xml:space="preserve">XX004096</t>
        </is>
      </c>
      <c s="5" t="inlineStr" r="B21295">
        <is>
          <t xml:space="preserve">REMOVE AND RE-INSTALL CONCRETE FLARED END SECTIONS</t>
        </is>
      </c>
      <c s="5" t="inlineStr" r="C21295">
        <is>
          <t xml:space="preserve">EACH   </t>
        </is>
      </c>
      <c s="6" r="D21295">
        <v>1.000</v>
      </c>
      <c s="7" r="E21295">
        <v>5</v>
      </c>
      <c s="8" t="inlineStr" r="F21295">
        <is>
          <t xml:space="preserve">91630</t>
        </is>
      </c>
      <c s="8" t="inlineStr" r="G21295">
        <is>
          <t xml:space="preserve">129</t>
        </is>
      </c>
      <c s="9" r="H21295">
        <v>1200.0000</v>
      </c>
      <c s="8" t="inlineStr" r="I21295">
        <is>
          <t xml:space="preserve"/>
        </is>
      </c>
      <c s="8" t="inlineStr" r="J21295">
        <is>
          <t xml:space="preserve"> Edgar</t>
        </is>
      </c>
    </row>
    <row r="21296" ht="20.25" customHeight="0">
      <c s="5" t="inlineStr" r="A21296">
        <is>
          <t xml:space="preserve">XX004568</t>
        </is>
      </c>
      <c s="5" t="inlineStr" r="B21296">
        <is>
          <t xml:space="preserve">TEMPORARY ACCESS ROAD</t>
        </is>
      </c>
      <c s="5" t="inlineStr" r="C21296">
        <is>
          <t xml:space="preserve">L SUM  </t>
        </is>
      </c>
      <c s="6" r="D21296">
        <v>1.000</v>
      </c>
      <c s="7" r="E21296">
        <v>1</v>
      </c>
      <c s="8" t="inlineStr" r="F21296">
        <is>
          <t xml:space="preserve">61K54</t>
        </is>
      </c>
      <c s="8" t="inlineStr" r="G21296">
        <is>
          <t xml:space="preserve">106</t>
        </is>
      </c>
      <c s="9" r="H21296">
        <v>160946.4100</v>
      </c>
      <c s="8" t="inlineStr" r="I21296">
        <is>
          <t xml:space="preserve">Y</t>
        </is>
      </c>
      <c s="8" t="inlineStr" r="J21296">
        <is>
          <t xml:space="preserve"> Cook</t>
        </is>
      </c>
    </row>
    <row r="21297" ht="20.25" customHeight="0">
      <c s="5" t="inlineStr" r="A21297">
        <is>
          <t xml:space="preserve">XX004568</t>
        </is>
      </c>
      <c s="5" t="inlineStr" r="B21297">
        <is>
          <t xml:space="preserve">TEMPORARY ACCESS ROAD</t>
        </is>
      </c>
      <c s="5" t="inlineStr" r="C21297">
        <is>
          <t xml:space="preserve">L SUM  </t>
        </is>
      </c>
      <c s="6" r="D21297">
        <v>1.000</v>
      </c>
      <c s="7" r="E21297">
        <v>1</v>
      </c>
      <c s="8" t="inlineStr" r="F21297">
        <is>
          <t xml:space="preserve">61K54</t>
        </is>
      </c>
      <c s="8" t="inlineStr" r="G21297">
        <is>
          <t xml:space="preserve">106</t>
        </is>
      </c>
      <c s="9" r="H21297">
        <v>81225.0000</v>
      </c>
      <c s="8" t="inlineStr" r="I21297">
        <is>
          <t xml:space="preserve"/>
        </is>
      </c>
      <c s="8" t="inlineStr" r="J21297">
        <is>
          <t xml:space="preserve"> Cook</t>
        </is>
      </c>
    </row>
    <row r="21298" ht="20.25" customHeight="0">
      <c s="5" t="inlineStr" r="A21298">
        <is>
          <t xml:space="preserve">XX004568</t>
        </is>
      </c>
      <c s="5" t="inlineStr" r="B21298">
        <is>
          <t xml:space="preserve">TEMPORARY ACCESS ROAD</t>
        </is>
      </c>
      <c s="5" t="inlineStr" r="C21298">
        <is>
          <t xml:space="preserve">L SUM  </t>
        </is>
      </c>
      <c s="6" r="D21298">
        <v>1.000</v>
      </c>
      <c s="7" r="E21298">
        <v>1</v>
      </c>
      <c s="8" t="inlineStr" r="F21298">
        <is>
          <t xml:space="preserve">61K54</t>
        </is>
      </c>
      <c s="8" t="inlineStr" r="G21298">
        <is>
          <t xml:space="preserve">106</t>
        </is>
      </c>
      <c s="9" r="H21298">
        <v>88000.0000</v>
      </c>
      <c s="8" t="inlineStr" r="I21298">
        <is>
          <t xml:space="preserve"/>
        </is>
      </c>
      <c s="8" t="inlineStr" r="J21298">
        <is>
          <t xml:space="preserve"> Cook</t>
        </is>
      </c>
    </row>
    <row r="21299" ht="20.25" customHeight="0">
      <c s="5" t="inlineStr" r="A21299">
        <is>
          <t xml:space="preserve">XX004731</t>
        </is>
      </c>
      <c s="5" t="inlineStr" r="B21299">
        <is>
          <t xml:space="preserve">CONNECTION TO EXISTING WATER MAIN</t>
        </is>
      </c>
      <c s="5" t="inlineStr" r="C21299">
        <is>
          <t xml:space="preserve">EACH   </t>
        </is>
      </c>
      <c s="6" r="D21299">
        <v>27.000</v>
      </c>
      <c s="7" r="E21299">
        <v>1</v>
      </c>
      <c s="8" t="inlineStr" r="F21299">
        <is>
          <t xml:space="preserve">61K74</t>
        </is>
      </c>
      <c s="8" t="inlineStr" r="G21299">
        <is>
          <t xml:space="preserve">116</t>
        </is>
      </c>
      <c s="9" r="H21299">
        <v>4300.0000</v>
      </c>
      <c s="8" t="inlineStr" r="I21299">
        <is>
          <t xml:space="preserve">Y</t>
        </is>
      </c>
      <c s="8" t="inlineStr" r="J21299">
        <is>
          <t xml:space="preserve"> Lake</t>
        </is>
      </c>
    </row>
    <row r="21300" ht="20.25" customHeight="0">
      <c s="5" t="inlineStr" r="A21300">
        <is>
          <t xml:space="preserve">XX004731</t>
        </is>
      </c>
      <c s="5" t="inlineStr" r="B21300">
        <is>
          <t xml:space="preserve">CONNECTION TO EXISTING WATER MAIN</t>
        </is>
      </c>
      <c s="5" t="inlineStr" r="C21300">
        <is>
          <t xml:space="preserve">EACH   </t>
        </is>
      </c>
      <c s="6" r="D21300">
        <v>27.000</v>
      </c>
      <c s="7" r="E21300">
        <v>1</v>
      </c>
      <c s="8" t="inlineStr" r="F21300">
        <is>
          <t xml:space="preserve">61K74</t>
        </is>
      </c>
      <c s="8" t="inlineStr" r="G21300">
        <is>
          <t xml:space="preserve">116</t>
        </is>
      </c>
      <c s="9" r="H21300">
        <v>3580.0000</v>
      </c>
      <c s="8" t="inlineStr" r="I21300">
        <is>
          <t xml:space="preserve"/>
        </is>
      </c>
      <c s="8" t="inlineStr" r="J21300">
        <is>
          <t xml:space="preserve"> Lake</t>
        </is>
      </c>
    </row>
    <row r="21301" ht="20.25" customHeight="0">
      <c s="5" t="inlineStr" r="A21301">
        <is>
          <t xml:space="preserve">XX004731</t>
        </is>
      </c>
      <c s="5" t="inlineStr" r="B21301">
        <is>
          <t xml:space="preserve">CONNECTION TO EXISTING WATER MAIN</t>
        </is>
      </c>
      <c s="5" t="inlineStr" r="C21301">
        <is>
          <t xml:space="preserve">EACH   </t>
        </is>
      </c>
      <c s="6" r="D21301">
        <v>27.000</v>
      </c>
      <c s="7" r="E21301">
        <v>1</v>
      </c>
      <c s="8" t="inlineStr" r="F21301">
        <is>
          <t xml:space="preserve">61K74</t>
        </is>
      </c>
      <c s="8" t="inlineStr" r="G21301">
        <is>
          <t xml:space="preserve">116</t>
        </is>
      </c>
      <c s="9" r="H21301">
        <v>5000.0000</v>
      </c>
      <c s="8" t="inlineStr" r="I21301">
        <is>
          <t xml:space="preserve"/>
        </is>
      </c>
      <c s="8" t="inlineStr" r="J21301">
        <is>
          <t xml:space="preserve"> Lake</t>
        </is>
      </c>
    </row>
    <row r="21302" ht="20.25" customHeight="0">
      <c s="5" t="inlineStr" r="A21302">
        <is>
          <t xml:space="preserve">XX004731</t>
        </is>
      </c>
      <c s="5" t="inlineStr" r="B21302">
        <is>
          <t xml:space="preserve">CONNECTION TO EXISTING WATER MAIN</t>
        </is>
      </c>
      <c s="5" t="inlineStr" r="C21302">
        <is>
          <t xml:space="preserve">EACH   </t>
        </is>
      </c>
      <c s="6" r="D21302">
        <v>27.000</v>
      </c>
      <c s="7" r="E21302">
        <v>1</v>
      </c>
      <c s="8" t="inlineStr" r="F21302">
        <is>
          <t xml:space="preserve">61K74</t>
        </is>
      </c>
      <c s="8" t="inlineStr" r="G21302">
        <is>
          <t xml:space="preserve">116</t>
        </is>
      </c>
      <c s="9" r="H21302">
        <v>5363.3500</v>
      </c>
      <c s="8" t="inlineStr" r="I21302">
        <is>
          <t xml:space="preserve"/>
        </is>
      </c>
      <c s="8" t="inlineStr" r="J21302">
        <is>
          <t xml:space="preserve"> Lake</t>
        </is>
      </c>
    </row>
    <row r="21303" ht="20.25" customHeight="0">
      <c s="5" t="inlineStr" r="A21303">
        <is>
          <t xml:space="preserve">XX004731</t>
        </is>
      </c>
      <c s="5" t="inlineStr" r="B21303">
        <is>
          <t xml:space="preserve">CONNECTION TO EXISTING WATER MAIN</t>
        </is>
      </c>
      <c s="5" t="inlineStr" r="C21303">
        <is>
          <t xml:space="preserve">EACH   </t>
        </is>
      </c>
      <c s="6" r="D21303">
        <v>27.000</v>
      </c>
      <c s="7" r="E21303">
        <v>1</v>
      </c>
      <c s="8" t="inlineStr" r="F21303">
        <is>
          <t xml:space="preserve">61K74</t>
        </is>
      </c>
      <c s="8" t="inlineStr" r="G21303">
        <is>
          <t xml:space="preserve">116</t>
        </is>
      </c>
      <c s="9" r="H21303">
        <v>6300.0000</v>
      </c>
      <c s="8" t="inlineStr" r="I21303">
        <is>
          <t xml:space="preserve"/>
        </is>
      </c>
      <c s="8" t="inlineStr" r="J21303">
        <is>
          <t xml:space="preserve"> Lake</t>
        </is>
      </c>
    </row>
    <row r="21304" ht="20.25" customHeight="0">
      <c s="5" t="inlineStr" r="A21304">
        <is>
          <t xml:space="preserve">XX005106</t>
        </is>
      </c>
      <c s="5" t="inlineStr" r="B21304">
        <is>
          <t xml:space="preserve">PVC CASING PIPE, 18"</t>
        </is>
      </c>
      <c s="5" t="inlineStr" r="C21304">
        <is>
          <t xml:space="preserve">FOOT   </t>
        </is>
      </c>
      <c s="6" r="D21304">
        <v>60.000</v>
      </c>
      <c s="7" r="E21304">
        <v>1</v>
      </c>
      <c s="8" t="inlineStr" r="F21304">
        <is>
          <t xml:space="preserve">61K74</t>
        </is>
      </c>
      <c s="8" t="inlineStr" r="G21304">
        <is>
          <t xml:space="preserve">116</t>
        </is>
      </c>
      <c s="9" r="H21304">
        <v>311.0000</v>
      </c>
      <c s="8" t="inlineStr" r="I21304">
        <is>
          <t xml:space="preserve">Y</t>
        </is>
      </c>
      <c s="8" t="inlineStr" r="J21304">
        <is>
          <t xml:space="preserve"> Lake</t>
        </is>
      </c>
    </row>
    <row r="21305" ht="20.25" customHeight="0">
      <c s="5" t="inlineStr" r="A21305">
        <is>
          <t xml:space="preserve">XX005106</t>
        </is>
      </c>
      <c s="5" t="inlineStr" r="B21305">
        <is>
          <t xml:space="preserve">PVC CASING PIPE, 18"</t>
        </is>
      </c>
      <c s="5" t="inlineStr" r="C21305">
        <is>
          <t xml:space="preserve">FOOT   </t>
        </is>
      </c>
      <c s="6" r="D21305">
        <v>60.000</v>
      </c>
      <c s="7" r="E21305">
        <v>1</v>
      </c>
      <c s="8" t="inlineStr" r="F21305">
        <is>
          <t xml:space="preserve">61K74</t>
        </is>
      </c>
      <c s="8" t="inlineStr" r="G21305">
        <is>
          <t xml:space="preserve">116</t>
        </is>
      </c>
      <c s="9" r="H21305">
        <v>200.0000</v>
      </c>
      <c s="8" t="inlineStr" r="I21305">
        <is>
          <t xml:space="preserve"/>
        </is>
      </c>
      <c s="8" t="inlineStr" r="J21305">
        <is>
          <t xml:space="preserve"> Lake</t>
        </is>
      </c>
    </row>
    <row r="21306" ht="20.25" customHeight="0">
      <c s="5" t="inlineStr" r="A21306">
        <is>
          <t xml:space="preserve">XX005106</t>
        </is>
      </c>
      <c s="5" t="inlineStr" r="B21306">
        <is>
          <t xml:space="preserve">PVC CASING PIPE, 18"</t>
        </is>
      </c>
      <c s="5" t="inlineStr" r="C21306">
        <is>
          <t xml:space="preserve">FOOT   </t>
        </is>
      </c>
      <c s="6" r="D21306">
        <v>60.000</v>
      </c>
      <c s="7" r="E21306">
        <v>1</v>
      </c>
      <c s="8" t="inlineStr" r="F21306">
        <is>
          <t xml:space="preserve">61K74</t>
        </is>
      </c>
      <c s="8" t="inlineStr" r="G21306">
        <is>
          <t xml:space="preserve">116</t>
        </is>
      </c>
      <c s="9" r="H21306">
        <v>215.0000</v>
      </c>
      <c s="8" t="inlineStr" r="I21306">
        <is>
          <t xml:space="preserve"/>
        </is>
      </c>
      <c s="8" t="inlineStr" r="J21306">
        <is>
          <t xml:space="preserve"> Lake</t>
        </is>
      </c>
    </row>
    <row r="21307" ht="20.25" customHeight="0">
      <c s="5" t="inlineStr" r="A21307">
        <is>
          <t xml:space="preserve">XX005106</t>
        </is>
      </c>
      <c s="5" t="inlineStr" r="B21307">
        <is>
          <t xml:space="preserve">PVC CASING PIPE, 18"</t>
        </is>
      </c>
      <c s="5" t="inlineStr" r="C21307">
        <is>
          <t xml:space="preserve">FOOT   </t>
        </is>
      </c>
      <c s="6" r="D21307">
        <v>60.000</v>
      </c>
      <c s="7" r="E21307">
        <v>1</v>
      </c>
      <c s="8" t="inlineStr" r="F21307">
        <is>
          <t xml:space="preserve">61K74</t>
        </is>
      </c>
      <c s="8" t="inlineStr" r="G21307">
        <is>
          <t xml:space="preserve">116</t>
        </is>
      </c>
      <c s="9" r="H21307">
        <v>294.9300</v>
      </c>
      <c s="8" t="inlineStr" r="I21307">
        <is>
          <t xml:space="preserve"/>
        </is>
      </c>
      <c s="8" t="inlineStr" r="J21307">
        <is>
          <t xml:space="preserve"> Lake</t>
        </is>
      </c>
    </row>
    <row r="21308" ht="20.25" customHeight="0">
      <c s="5" t="inlineStr" r="A21308">
        <is>
          <t xml:space="preserve">XX005106</t>
        </is>
      </c>
      <c s="5" t="inlineStr" r="B21308">
        <is>
          <t xml:space="preserve">PVC CASING PIPE, 18"</t>
        </is>
      </c>
      <c s="5" t="inlineStr" r="C21308">
        <is>
          <t xml:space="preserve">FOOT   </t>
        </is>
      </c>
      <c s="6" r="D21308">
        <v>60.000</v>
      </c>
      <c s="7" r="E21308">
        <v>1</v>
      </c>
      <c s="8" t="inlineStr" r="F21308">
        <is>
          <t xml:space="preserve">61K74</t>
        </is>
      </c>
      <c s="8" t="inlineStr" r="G21308">
        <is>
          <t xml:space="preserve">116</t>
        </is>
      </c>
      <c s="9" r="H21308">
        <v>299.0000</v>
      </c>
      <c s="8" t="inlineStr" r="I21308">
        <is>
          <t xml:space="preserve"/>
        </is>
      </c>
      <c s="8" t="inlineStr" r="J21308">
        <is>
          <t xml:space="preserve"> Lake</t>
        </is>
      </c>
    </row>
    <row r="21309" ht="20.25" customHeight="0">
      <c s="5" t="inlineStr" r="A21309">
        <is>
          <t xml:space="preserve">XX005106</t>
        </is>
      </c>
      <c s="5" t="inlineStr" r="B21309">
        <is>
          <t xml:space="preserve">PVC CASING PIPE, 18"</t>
        </is>
      </c>
      <c s="5" t="inlineStr" r="C21309">
        <is>
          <t xml:space="preserve">FOOT   </t>
        </is>
      </c>
      <c s="6" r="D21309">
        <v>118.000</v>
      </c>
      <c s="7" r="E21309">
        <v>5</v>
      </c>
      <c s="8" t="inlineStr" r="F21309">
        <is>
          <t xml:space="preserve">91599</t>
        </is>
      </c>
      <c s="8" t="inlineStr" r="G21309">
        <is>
          <t xml:space="preserve">128</t>
        </is>
      </c>
      <c s="9" r="H21309">
        <v>250.0000</v>
      </c>
      <c s="8" t="inlineStr" r="I21309">
        <is>
          <t xml:space="preserve">Y</t>
        </is>
      </c>
      <c s="8" t="inlineStr" r="J21309">
        <is>
          <t xml:space="preserve"> McLean</t>
        </is>
      </c>
    </row>
    <row r="21310" ht="20.25" customHeight="0">
      <c s="5" t="inlineStr" r="A21310">
        <is>
          <t xml:space="preserve">XX005106</t>
        </is>
      </c>
      <c s="5" t="inlineStr" r="B21310">
        <is>
          <t xml:space="preserve">PVC CASING PIPE, 18"</t>
        </is>
      </c>
      <c s="5" t="inlineStr" r="C21310">
        <is>
          <t xml:space="preserve">FOOT   </t>
        </is>
      </c>
      <c s="6" r="D21310">
        <v>118.000</v>
      </c>
      <c s="7" r="E21310">
        <v>5</v>
      </c>
      <c s="8" t="inlineStr" r="F21310">
        <is>
          <t xml:space="preserve">91599</t>
        </is>
      </c>
      <c s="8" t="inlineStr" r="G21310">
        <is>
          <t xml:space="preserve">128</t>
        </is>
      </c>
      <c s="9" r="H21310">
        <v>275.0000</v>
      </c>
      <c s="8" t="inlineStr" r="I21310">
        <is>
          <t xml:space="preserve"/>
        </is>
      </c>
      <c s="8" t="inlineStr" r="J21310">
        <is>
          <t xml:space="preserve"> McLean</t>
        </is>
      </c>
    </row>
    <row r="21311" ht="20.25" customHeight="0">
      <c s="5" t="inlineStr" r="A21311">
        <is>
          <t xml:space="preserve">XX005569</t>
        </is>
      </c>
      <c s="5" t="inlineStr" r="B21311">
        <is>
          <t xml:space="preserve">MAILBOX REMOVAL AND REINSTALLATION</t>
        </is>
      </c>
      <c s="5" t="inlineStr" r="C21311">
        <is>
          <t xml:space="preserve">EACH   </t>
        </is>
      </c>
      <c s="6" r="D21311">
        <v>4.000</v>
      </c>
      <c s="7" r="E21311">
        <v>5</v>
      </c>
      <c s="8" t="inlineStr" r="F21311">
        <is>
          <t xml:space="preserve">91599</t>
        </is>
      </c>
      <c s="8" t="inlineStr" r="G21311">
        <is>
          <t xml:space="preserve">128</t>
        </is>
      </c>
      <c s="9" r="H21311">
        <v>1200.0000</v>
      </c>
      <c s="8" t="inlineStr" r="I21311">
        <is>
          <t xml:space="preserve">Y</t>
        </is>
      </c>
      <c s="8" t="inlineStr" r="J21311">
        <is>
          <t xml:space="preserve"> McLean</t>
        </is>
      </c>
    </row>
    <row r="21312" ht="20.25" customHeight="0">
      <c s="5" t="inlineStr" r="A21312">
        <is>
          <t xml:space="preserve">XX005569</t>
        </is>
      </c>
      <c s="5" t="inlineStr" r="B21312">
        <is>
          <t xml:space="preserve">MAILBOX REMOVAL AND REINSTALLATION</t>
        </is>
      </c>
      <c s="5" t="inlineStr" r="C21312">
        <is>
          <t xml:space="preserve">EACH   </t>
        </is>
      </c>
      <c s="6" r="D21312">
        <v>4.000</v>
      </c>
      <c s="7" r="E21312">
        <v>5</v>
      </c>
      <c s="8" t="inlineStr" r="F21312">
        <is>
          <t xml:space="preserve">91599</t>
        </is>
      </c>
      <c s="8" t="inlineStr" r="G21312">
        <is>
          <t xml:space="preserve">128</t>
        </is>
      </c>
      <c s="9" r="H21312">
        <v>1395.4300</v>
      </c>
      <c s="8" t="inlineStr" r="I21312">
        <is>
          <t xml:space="preserve"/>
        </is>
      </c>
      <c s="8" t="inlineStr" r="J21312">
        <is>
          <t xml:space="preserve"> McLean</t>
        </is>
      </c>
    </row>
    <row r="21313" ht="20.25" customHeight="0">
      <c s="5" t="inlineStr" r="A21313">
        <is>
          <t xml:space="preserve">XX005661</t>
        </is>
      </c>
      <c s="5" t="inlineStr" r="B21313">
        <is>
          <t xml:space="preserve">REMOVE AND RELOCATE SIGN NO. 1</t>
        </is>
      </c>
      <c s="5" t="inlineStr" r="C21313">
        <is>
          <t xml:space="preserve">EACH   </t>
        </is>
      </c>
      <c s="6" r="D21313">
        <v>1.000</v>
      </c>
      <c s="7" r="E21313">
        <v>1</v>
      </c>
      <c s="8" t="inlineStr" r="F21313">
        <is>
          <t xml:space="preserve">61J87</t>
        </is>
      </c>
      <c s="8" t="inlineStr" r="G21313">
        <is>
          <t xml:space="preserve">102</t>
        </is>
      </c>
      <c s="9" r="H21313">
        <v>27500.0000</v>
      </c>
      <c s="8" t="inlineStr" r="I21313">
        <is>
          <t xml:space="preserve">Y</t>
        </is>
      </c>
      <c s="8" t="inlineStr" r="J21313">
        <is>
          <t xml:space="preserve"> Lake</t>
        </is>
      </c>
    </row>
    <row r="21314" ht="20.25" customHeight="0">
      <c s="5" t="inlineStr" r="A21314">
        <is>
          <t xml:space="preserve">XX005661</t>
        </is>
      </c>
      <c s="5" t="inlineStr" r="B21314">
        <is>
          <t xml:space="preserve">REMOVE AND RELOCATE SIGN NO. 1</t>
        </is>
      </c>
      <c s="5" t="inlineStr" r="C21314">
        <is>
          <t xml:space="preserve">EACH   </t>
        </is>
      </c>
      <c s="6" r="D21314">
        <v>1.000</v>
      </c>
      <c s="7" r="E21314">
        <v>1</v>
      </c>
      <c s="8" t="inlineStr" r="F21314">
        <is>
          <t xml:space="preserve">61J87</t>
        </is>
      </c>
      <c s="8" t="inlineStr" r="G21314">
        <is>
          <t xml:space="preserve">102</t>
        </is>
      </c>
      <c s="9" r="H21314">
        <v>11000.0000</v>
      </c>
      <c s="8" t="inlineStr" r="I21314">
        <is>
          <t xml:space="preserve"/>
        </is>
      </c>
      <c s="8" t="inlineStr" r="J21314">
        <is>
          <t xml:space="preserve"> Lake</t>
        </is>
      </c>
    </row>
    <row r="21315" ht="20.25" customHeight="0">
      <c s="5" t="inlineStr" r="A21315">
        <is>
          <t xml:space="preserve">XX005661</t>
        </is>
      </c>
      <c s="5" t="inlineStr" r="B21315">
        <is>
          <t xml:space="preserve">REMOVE AND RELOCATE SIGN NO. 1</t>
        </is>
      </c>
      <c s="5" t="inlineStr" r="C21315">
        <is>
          <t xml:space="preserve">EACH   </t>
        </is>
      </c>
      <c s="6" r="D21315">
        <v>1.000</v>
      </c>
      <c s="7" r="E21315">
        <v>1</v>
      </c>
      <c s="8" t="inlineStr" r="F21315">
        <is>
          <t xml:space="preserve">61J87</t>
        </is>
      </c>
      <c s="8" t="inlineStr" r="G21315">
        <is>
          <t xml:space="preserve">102</t>
        </is>
      </c>
      <c s="9" r="H21315">
        <v>25000.0000</v>
      </c>
      <c s="8" t="inlineStr" r="I21315">
        <is>
          <t xml:space="preserve"/>
        </is>
      </c>
      <c s="8" t="inlineStr" r="J21315">
        <is>
          <t xml:space="preserve"> Lake</t>
        </is>
      </c>
    </row>
    <row r="21316" ht="20.25" customHeight="0">
      <c s="5" t="inlineStr" r="A21316">
        <is>
          <t xml:space="preserve">XX005661</t>
        </is>
      </c>
      <c s="5" t="inlineStr" r="B21316">
        <is>
          <t xml:space="preserve">REMOVE AND RELOCATE SIGN NO. 1</t>
        </is>
      </c>
      <c s="5" t="inlineStr" r="C21316">
        <is>
          <t xml:space="preserve">EACH   </t>
        </is>
      </c>
      <c s="6" r="D21316">
        <v>1.000</v>
      </c>
      <c s="7" r="E21316">
        <v>1</v>
      </c>
      <c s="8" t="inlineStr" r="F21316">
        <is>
          <t xml:space="preserve">61J87</t>
        </is>
      </c>
      <c s="8" t="inlineStr" r="G21316">
        <is>
          <t xml:space="preserve">102</t>
        </is>
      </c>
      <c s="9" r="H21316">
        <v>25000.0000</v>
      </c>
      <c s="8" t="inlineStr" r="I21316">
        <is>
          <t xml:space="preserve"/>
        </is>
      </c>
      <c s="8" t="inlineStr" r="J21316">
        <is>
          <t xml:space="preserve"> Lake</t>
        </is>
      </c>
    </row>
    <row r="21317" ht="20.25" customHeight="0">
      <c s="5" t="inlineStr" r="A21317">
        <is>
          <t xml:space="preserve">XX005661</t>
        </is>
      </c>
      <c s="5" t="inlineStr" r="B21317">
        <is>
          <t xml:space="preserve">REMOVE AND RELOCATE SIGN NO. 1</t>
        </is>
      </c>
      <c s="5" t="inlineStr" r="C21317">
        <is>
          <t xml:space="preserve">EACH   </t>
        </is>
      </c>
      <c s="6" r="D21317">
        <v>1.000</v>
      </c>
      <c s="7" r="E21317">
        <v>1</v>
      </c>
      <c s="8" t="inlineStr" r="F21317">
        <is>
          <t xml:space="preserve">61J87</t>
        </is>
      </c>
      <c s="8" t="inlineStr" r="G21317">
        <is>
          <t xml:space="preserve">102</t>
        </is>
      </c>
      <c s="9" r="H21317">
        <v>25000.0000</v>
      </c>
      <c s="8" t="inlineStr" r="I21317">
        <is>
          <t xml:space="preserve"/>
        </is>
      </c>
      <c s="8" t="inlineStr" r="J21317">
        <is>
          <t xml:space="preserve"> Lake</t>
        </is>
      </c>
    </row>
    <row r="21318" ht="20.25" customHeight="0">
      <c s="5" t="inlineStr" r="A21318">
        <is>
          <t xml:space="preserve">XX005661</t>
        </is>
      </c>
      <c s="5" t="inlineStr" r="B21318">
        <is>
          <t xml:space="preserve">REMOVE AND RELOCATE SIGN NO. 1</t>
        </is>
      </c>
      <c s="5" t="inlineStr" r="C21318">
        <is>
          <t xml:space="preserve">EACH   </t>
        </is>
      </c>
      <c s="6" r="D21318">
        <v>1.000</v>
      </c>
      <c s="7" r="E21318">
        <v>1</v>
      </c>
      <c s="8" t="inlineStr" r="F21318">
        <is>
          <t xml:space="preserve">61J87</t>
        </is>
      </c>
      <c s="8" t="inlineStr" r="G21318">
        <is>
          <t xml:space="preserve">102</t>
        </is>
      </c>
      <c s="9" r="H21318">
        <v>26565.1500</v>
      </c>
      <c s="8" t="inlineStr" r="I21318">
        <is>
          <t xml:space="preserve"/>
        </is>
      </c>
      <c s="8" t="inlineStr" r="J21318">
        <is>
          <t xml:space="preserve"> Lake</t>
        </is>
      </c>
    </row>
    <row r="21319" ht="20.25" customHeight="0">
      <c s="5" t="inlineStr" r="A21319">
        <is>
          <t xml:space="preserve">XX005661</t>
        </is>
      </c>
      <c s="5" t="inlineStr" r="B21319">
        <is>
          <t xml:space="preserve">REMOVE AND RELOCATE SIGN NO. 1</t>
        </is>
      </c>
      <c s="5" t="inlineStr" r="C21319">
        <is>
          <t xml:space="preserve">EACH   </t>
        </is>
      </c>
      <c s="6" r="D21319">
        <v>1.000</v>
      </c>
      <c s="7" r="E21319">
        <v>1</v>
      </c>
      <c s="8" t="inlineStr" r="F21319">
        <is>
          <t xml:space="preserve">61J87</t>
        </is>
      </c>
      <c s="8" t="inlineStr" r="G21319">
        <is>
          <t xml:space="preserve">102</t>
        </is>
      </c>
      <c s="9" r="H21319">
        <v>29594.0900</v>
      </c>
      <c s="8" t="inlineStr" r="I21319">
        <is>
          <t xml:space="preserve"/>
        </is>
      </c>
      <c s="8" t="inlineStr" r="J21319">
        <is>
          <t xml:space="preserve"> Lake</t>
        </is>
      </c>
    </row>
    <row r="21320" ht="20.25" customHeight="0">
      <c s="5" t="inlineStr" r="A21320">
        <is>
          <t xml:space="preserve">XX005662</t>
        </is>
      </c>
      <c s="5" t="inlineStr" r="B21320">
        <is>
          <t xml:space="preserve">REMOVE AND RELOCATE SIGN NO. 2</t>
        </is>
      </c>
      <c s="5" t="inlineStr" r="C21320">
        <is>
          <t xml:space="preserve">EACH   </t>
        </is>
      </c>
      <c s="6" r="D21320">
        <v>1.000</v>
      </c>
      <c s="7" r="E21320">
        <v>1</v>
      </c>
      <c s="8" t="inlineStr" r="F21320">
        <is>
          <t xml:space="preserve">61J87</t>
        </is>
      </c>
      <c s="8" t="inlineStr" r="G21320">
        <is>
          <t xml:space="preserve">102</t>
        </is>
      </c>
      <c s="9" r="H21320">
        <v>38500.0000</v>
      </c>
      <c s="8" t="inlineStr" r="I21320">
        <is>
          <t xml:space="preserve">Y</t>
        </is>
      </c>
      <c s="8" t="inlineStr" r="J21320">
        <is>
          <t xml:space="preserve"> Lake</t>
        </is>
      </c>
    </row>
    <row r="21321" ht="20.25" customHeight="0">
      <c s="5" t="inlineStr" r="A21321">
        <is>
          <t xml:space="preserve">XX005662</t>
        </is>
      </c>
      <c s="5" t="inlineStr" r="B21321">
        <is>
          <t xml:space="preserve">REMOVE AND RELOCATE SIGN NO. 2</t>
        </is>
      </c>
      <c s="5" t="inlineStr" r="C21321">
        <is>
          <t xml:space="preserve">EACH   </t>
        </is>
      </c>
      <c s="6" r="D21321">
        <v>1.000</v>
      </c>
      <c s="7" r="E21321">
        <v>1</v>
      </c>
      <c s="8" t="inlineStr" r="F21321">
        <is>
          <t xml:space="preserve">61J87</t>
        </is>
      </c>
      <c s="8" t="inlineStr" r="G21321">
        <is>
          <t xml:space="preserve">102</t>
        </is>
      </c>
      <c s="9" r="H21321">
        <v>9800.0000</v>
      </c>
      <c s="8" t="inlineStr" r="I21321">
        <is>
          <t xml:space="preserve"/>
        </is>
      </c>
      <c s="8" t="inlineStr" r="J21321">
        <is>
          <t xml:space="preserve"> Lake</t>
        </is>
      </c>
    </row>
    <row r="21322" ht="20.25" customHeight="0">
      <c s="5" t="inlineStr" r="A21322">
        <is>
          <t xml:space="preserve">XX005662</t>
        </is>
      </c>
      <c s="5" t="inlineStr" r="B21322">
        <is>
          <t xml:space="preserve">REMOVE AND RELOCATE SIGN NO. 2</t>
        </is>
      </c>
      <c s="5" t="inlineStr" r="C21322">
        <is>
          <t xml:space="preserve">EACH   </t>
        </is>
      </c>
      <c s="6" r="D21322">
        <v>1.000</v>
      </c>
      <c s="7" r="E21322">
        <v>1</v>
      </c>
      <c s="8" t="inlineStr" r="F21322">
        <is>
          <t xml:space="preserve">61J87</t>
        </is>
      </c>
      <c s="8" t="inlineStr" r="G21322">
        <is>
          <t xml:space="preserve">102</t>
        </is>
      </c>
      <c s="9" r="H21322">
        <v>35000.0000</v>
      </c>
      <c s="8" t="inlineStr" r="I21322">
        <is>
          <t xml:space="preserve"/>
        </is>
      </c>
      <c s="8" t="inlineStr" r="J21322">
        <is>
          <t xml:space="preserve"> Lake</t>
        </is>
      </c>
    </row>
    <row r="21323" ht="20.25" customHeight="0">
      <c s="5" t="inlineStr" r="A21323">
        <is>
          <t xml:space="preserve">XX005662</t>
        </is>
      </c>
      <c s="5" t="inlineStr" r="B21323">
        <is>
          <t xml:space="preserve">REMOVE AND RELOCATE SIGN NO. 2</t>
        </is>
      </c>
      <c s="5" t="inlineStr" r="C21323">
        <is>
          <t xml:space="preserve">EACH   </t>
        </is>
      </c>
      <c s="6" r="D21323">
        <v>1.000</v>
      </c>
      <c s="7" r="E21323">
        <v>1</v>
      </c>
      <c s="8" t="inlineStr" r="F21323">
        <is>
          <t xml:space="preserve">61J87</t>
        </is>
      </c>
      <c s="8" t="inlineStr" r="G21323">
        <is>
          <t xml:space="preserve">102</t>
        </is>
      </c>
      <c s="9" r="H21323">
        <v>35000.0000</v>
      </c>
      <c s="8" t="inlineStr" r="I21323">
        <is>
          <t xml:space="preserve"/>
        </is>
      </c>
      <c s="8" t="inlineStr" r="J21323">
        <is>
          <t xml:space="preserve"> Lake</t>
        </is>
      </c>
    </row>
    <row r="21324" ht="20.25" customHeight="0">
      <c s="5" t="inlineStr" r="A21324">
        <is>
          <t xml:space="preserve">XX005662</t>
        </is>
      </c>
      <c s="5" t="inlineStr" r="B21324">
        <is>
          <t xml:space="preserve">REMOVE AND RELOCATE SIGN NO. 2</t>
        </is>
      </c>
      <c s="5" t="inlineStr" r="C21324">
        <is>
          <t xml:space="preserve">EACH   </t>
        </is>
      </c>
      <c s="6" r="D21324">
        <v>1.000</v>
      </c>
      <c s="7" r="E21324">
        <v>1</v>
      </c>
      <c s="8" t="inlineStr" r="F21324">
        <is>
          <t xml:space="preserve">61J87</t>
        </is>
      </c>
      <c s="8" t="inlineStr" r="G21324">
        <is>
          <t xml:space="preserve">102</t>
        </is>
      </c>
      <c s="9" r="H21324">
        <v>35000.0000</v>
      </c>
      <c s="8" t="inlineStr" r="I21324">
        <is>
          <t xml:space="preserve"/>
        </is>
      </c>
      <c s="8" t="inlineStr" r="J21324">
        <is>
          <t xml:space="preserve"> Lake</t>
        </is>
      </c>
    </row>
    <row r="21325" ht="20.25" customHeight="0">
      <c s="5" t="inlineStr" r="A21325">
        <is>
          <t xml:space="preserve">XX005662</t>
        </is>
      </c>
      <c s="5" t="inlineStr" r="B21325">
        <is>
          <t xml:space="preserve">REMOVE AND RELOCATE SIGN NO. 2</t>
        </is>
      </c>
      <c s="5" t="inlineStr" r="C21325">
        <is>
          <t xml:space="preserve">EACH   </t>
        </is>
      </c>
      <c s="6" r="D21325">
        <v>1.000</v>
      </c>
      <c s="7" r="E21325">
        <v>1</v>
      </c>
      <c s="8" t="inlineStr" r="F21325">
        <is>
          <t xml:space="preserve">61J87</t>
        </is>
      </c>
      <c s="8" t="inlineStr" r="G21325">
        <is>
          <t xml:space="preserve">102</t>
        </is>
      </c>
      <c s="9" r="H21325">
        <v>37191.2200</v>
      </c>
      <c s="8" t="inlineStr" r="I21325">
        <is>
          <t xml:space="preserve"/>
        </is>
      </c>
      <c s="8" t="inlineStr" r="J21325">
        <is>
          <t xml:space="preserve"> Lake</t>
        </is>
      </c>
    </row>
    <row r="21326" ht="20.25" customHeight="0">
      <c s="5" t="inlineStr" r="A21326">
        <is>
          <t xml:space="preserve">XX005662</t>
        </is>
      </c>
      <c s="5" t="inlineStr" r="B21326">
        <is>
          <t xml:space="preserve">REMOVE AND RELOCATE SIGN NO. 2</t>
        </is>
      </c>
      <c s="5" t="inlineStr" r="C21326">
        <is>
          <t xml:space="preserve">EACH   </t>
        </is>
      </c>
      <c s="6" r="D21326">
        <v>1.000</v>
      </c>
      <c s="7" r="E21326">
        <v>1</v>
      </c>
      <c s="8" t="inlineStr" r="F21326">
        <is>
          <t xml:space="preserve">61J87</t>
        </is>
      </c>
      <c s="8" t="inlineStr" r="G21326">
        <is>
          <t xml:space="preserve">102</t>
        </is>
      </c>
      <c s="9" r="H21326">
        <v>41431.7300</v>
      </c>
      <c s="8" t="inlineStr" r="I21326">
        <is>
          <t xml:space="preserve"/>
        </is>
      </c>
      <c s="8" t="inlineStr" r="J21326">
        <is>
          <t xml:space="preserve"> Lake</t>
        </is>
      </c>
    </row>
    <row r="21327" ht="20.25" customHeight="0">
      <c s="5" t="inlineStr" r="A21327">
        <is>
          <t xml:space="preserve">XX005972</t>
        </is>
      </c>
      <c s="5" t="inlineStr" r="B21327">
        <is>
          <t xml:space="preserve">STAMPED ASPHALT CROSSWALK</t>
        </is>
      </c>
      <c s="5" t="inlineStr" r="C21327">
        <is>
          <t xml:space="preserve">SQ YD  </t>
        </is>
      </c>
      <c s="6" r="D21327">
        <v>275.000</v>
      </c>
      <c s="7" r="E21327">
        <v>1</v>
      </c>
      <c s="8" t="inlineStr" r="F21327">
        <is>
          <t xml:space="preserve">61K69</t>
        </is>
      </c>
      <c s="8" t="inlineStr" r="G21327">
        <is>
          <t xml:space="preserve">114</t>
        </is>
      </c>
      <c s="9" r="H21327">
        <v>110.0000</v>
      </c>
      <c s="8" t="inlineStr" r="I21327">
        <is>
          <t xml:space="preserve">Y</t>
        </is>
      </c>
      <c s="8" t="inlineStr" r="J21327">
        <is>
          <t xml:space="preserve"> Cook</t>
        </is>
      </c>
    </row>
    <row r="21328" ht="20.25" customHeight="0">
      <c s="5" t="inlineStr" r="A21328">
        <is>
          <t xml:space="preserve">XX005972</t>
        </is>
      </c>
      <c s="5" t="inlineStr" r="B21328">
        <is>
          <t xml:space="preserve">STAMPED ASPHALT CROSSWALK</t>
        </is>
      </c>
      <c s="5" t="inlineStr" r="C21328">
        <is>
          <t xml:space="preserve">SQ YD  </t>
        </is>
      </c>
      <c s="6" r="D21328">
        <v>275.000</v>
      </c>
      <c s="7" r="E21328">
        <v>1</v>
      </c>
      <c s="8" t="inlineStr" r="F21328">
        <is>
          <t xml:space="preserve">61K69</t>
        </is>
      </c>
      <c s="8" t="inlineStr" r="G21328">
        <is>
          <t xml:space="preserve">114</t>
        </is>
      </c>
      <c s="9" r="H21328">
        <v>109.9000</v>
      </c>
      <c s="8" t="inlineStr" r="I21328">
        <is>
          <t xml:space="preserve"/>
        </is>
      </c>
      <c s="8" t="inlineStr" r="J21328">
        <is>
          <t xml:space="preserve"> Cook</t>
        </is>
      </c>
    </row>
    <row r="21329" ht="20.25" customHeight="0">
      <c s="5" t="inlineStr" r="A21329">
        <is>
          <t xml:space="preserve">XX005972</t>
        </is>
      </c>
      <c s="5" t="inlineStr" r="B21329">
        <is>
          <t xml:space="preserve">STAMPED ASPHALT CROSSWALK</t>
        </is>
      </c>
      <c s="5" t="inlineStr" r="C21329">
        <is>
          <t xml:space="preserve">SQ YD  </t>
        </is>
      </c>
      <c s="6" r="D21329">
        <v>275.000</v>
      </c>
      <c s="7" r="E21329">
        <v>1</v>
      </c>
      <c s="8" t="inlineStr" r="F21329">
        <is>
          <t xml:space="preserve">61K69</t>
        </is>
      </c>
      <c s="8" t="inlineStr" r="G21329">
        <is>
          <t xml:space="preserve">114</t>
        </is>
      </c>
      <c s="9" r="H21329">
        <v>109.9000</v>
      </c>
      <c s="8" t="inlineStr" r="I21329">
        <is>
          <t xml:space="preserve"/>
        </is>
      </c>
      <c s="8" t="inlineStr" r="J21329">
        <is>
          <t xml:space="preserve"> Cook</t>
        </is>
      </c>
    </row>
    <row r="21330" ht="20.25" customHeight="0">
      <c s="5" t="inlineStr" r="A21330">
        <is>
          <t xml:space="preserve">XX005972</t>
        </is>
      </c>
      <c s="5" t="inlineStr" r="B21330">
        <is>
          <t xml:space="preserve">STAMPED ASPHALT CROSSWALK</t>
        </is>
      </c>
      <c s="5" t="inlineStr" r="C21330">
        <is>
          <t xml:space="preserve">SQ YD  </t>
        </is>
      </c>
      <c s="6" r="D21330">
        <v>275.000</v>
      </c>
      <c s="7" r="E21330">
        <v>1</v>
      </c>
      <c s="8" t="inlineStr" r="F21330">
        <is>
          <t xml:space="preserve">61K69</t>
        </is>
      </c>
      <c s="8" t="inlineStr" r="G21330">
        <is>
          <t xml:space="preserve">114</t>
        </is>
      </c>
      <c s="9" r="H21330">
        <v>142.0000</v>
      </c>
      <c s="8" t="inlineStr" r="I21330">
        <is>
          <t xml:space="preserve"/>
        </is>
      </c>
      <c s="8" t="inlineStr" r="J21330">
        <is>
          <t xml:space="preserve"> Cook</t>
        </is>
      </c>
    </row>
    <row r="21331" ht="20.25" customHeight="0">
      <c s="5" t="inlineStr" r="A21331">
        <is>
          <t xml:space="preserve">XX006282</t>
        </is>
      </c>
      <c s="5" t="inlineStr" r="B21331">
        <is>
          <t xml:space="preserve">STORM SEWERS, DUCTILE IRON, TYPE 1 12"</t>
        </is>
      </c>
      <c s="5" t="inlineStr" r="C21331">
        <is>
          <t xml:space="preserve">FOOT   </t>
        </is>
      </c>
      <c s="6" r="D21331">
        <v>78.000</v>
      </c>
      <c s="7" r="E21331">
        <v>1</v>
      </c>
      <c s="8" t="inlineStr" r="F21331">
        <is>
          <t xml:space="preserve">61H32</t>
        </is>
      </c>
      <c s="8" t="inlineStr" r="G21331">
        <is>
          <t xml:space="preserve">101</t>
        </is>
      </c>
      <c s="9" r="H21331">
        <v>190.0000</v>
      </c>
      <c s="8" t="inlineStr" r="I21331">
        <is>
          <t xml:space="preserve">Y</t>
        </is>
      </c>
      <c s="8" t="inlineStr" r="J21331">
        <is>
          <t xml:space="preserve"> Will</t>
        </is>
      </c>
    </row>
    <row r="21332" ht="20.25" customHeight="0">
      <c s="5" t="inlineStr" r="A21332">
        <is>
          <t xml:space="preserve">XX006282</t>
        </is>
      </c>
      <c s="5" t="inlineStr" r="B21332">
        <is>
          <t xml:space="preserve">STORM SEWERS, DUCTILE IRON, TYPE 1 12"</t>
        </is>
      </c>
      <c s="5" t="inlineStr" r="C21332">
        <is>
          <t xml:space="preserve">FOOT   </t>
        </is>
      </c>
      <c s="6" r="D21332">
        <v>78.000</v>
      </c>
      <c s="7" r="E21332">
        <v>1</v>
      </c>
      <c s="8" t="inlineStr" r="F21332">
        <is>
          <t xml:space="preserve">61H32</t>
        </is>
      </c>
      <c s="8" t="inlineStr" r="G21332">
        <is>
          <t xml:space="preserve">101</t>
        </is>
      </c>
      <c s="9" r="H21332">
        <v>130.0000</v>
      </c>
      <c s="8" t="inlineStr" r="I21332">
        <is>
          <t xml:space="preserve"/>
        </is>
      </c>
      <c s="8" t="inlineStr" r="J21332">
        <is>
          <t xml:space="preserve"> Will</t>
        </is>
      </c>
    </row>
    <row r="21333" ht="20.25" customHeight="0">
      <c s="5" t="inlineStr" r="A21333">
        <is>
          <t xml:space="preserve">XX006282</t>
        </is>
      </c>
      <c s="5" t="inlineStr" r="B21333">
        <is>
          <t xml:space="preserve">STORM SEWERS, DUCTILE IRON, TYPE 1 12"</t>
        </is>
      </c>
      <c s="5" t="inlineStr" r="C21333">
        <is>
          <t xml:space="preserve">FOOT   </t>
        </is>
      </c>
      <c s="6" r="D21333">
        <v>78.000</v>
      </c>
      <c s="7" r="E21333">
        <v>1</v>
      </c>
      <c s="8" t="inlineStr" r="F21333">
        <is>
          <t xml:space="preserve">61H32</t>
        </is>
      </c>
      <c s="8" t="inlineStr" r="G21333">
        <is>
          <t xml:space="preserve">101</t>
        </is>
      </c>
      <c s="9" r="H21333">
        <v>160.0000</v>
      </c>
      <c s="8" t="inlineStr" r="I21333">
        <is>
          <t xml:space="preserve"/>
        </is>
      </c>
      <c s="8" t="inlineStr" r="J21333">
        <is>
          <t xml:space="preserve"> Will</t>
        </is>
      </c>
    </row>
    <row r="21334" ht="20.25" customHeight="0">
      <c s="5" t="inlineStr" r="A21334">
        <is>
          <t xml:space="preserve">XX006821</t>
        </is>
      </c>
      <c s="5" t="inlineStr" r="B21334">
        <is>
          <t xml:space="preserve">CONCRETE TRUCK WASHOUT</t>
        </is>
      </c>
      <c s="5" t="inlineStr" r="C21334">
        <is>
          <t xml:space="preserve">L SUM  </t>
        </is>
      </c>
      <c s="6" r="D21334">
        <v>1.000</v>
      </c>
      <c s="7" r="E21334">
        <v>1</v>
      </c>
      <c s="8" t="inlineStr" r="F21334">
        <is>
          <t xml:space="preserve">61K76</t>
        </is>
      </c>
      <c s="8" t="inlineStr" r="G21334">
        <is>
          <t xml:space="preserve">118</t>
        </is>
      </c>
      <c s="9" r="H21334">
        <v>2500.0000</v>
      </c>
      <c s="8" t="inlineStr" r="I21334">
        <is>
          <t xml:space="preserve">Y</t>
        </is>
      </c>
      <c s="8" t="inlineStr" r="J21334">
        <is>
          <t xml:space="preserve"> McHenry</t>
        </is>
      </c>
    </row>
    <row r="21335" ht="20.25" customHeight="0">
      <c s="5" t="inlineStr" r="A21335">
        <is>
          <t xml:space="preserve">XX006821</t>
        </is>
      </c>
      <c s="5" t="inlineStr" r="B21335">
        <is>
          <t xml:space="preserve">CONCRETE TRUCK WASHOUT</t>
        </is>
      </c>
      <c s="5" t="inlineStr" r="C21335">
        <is>
          <t xml:space="preserve">L SUM  </t>
        </is>
      </c>
      <c s="6" r="D21335">
        <v>1.000</v>
      </c>
      <c s="7" r="E21335">
        <v>1</v>
      </c>
      <c s="8" t="inlineStr" r="F21335">
        <is>
          <t xml:space="preserve">61K76</t>
        </is>
      </c>
      <c s="8" t="inlineStr" r="G21335">
        <is>
          <t xml:space="preserve">118</t>
        </is>
      </c>
      <c s="9" r="H21335">
        <v>2500.0000</v>
      </c>
      <c s="8" t="inlineStr" r="I21335">
        <is>
          <t xml:space="preserve"/>
        </is>
      </c>
      <c s="8" t="inlineStr" r="J21335">
        <is>
          <t xml:space="preserve"> McHenry</t>
        </is>
      </c>
    </row>
    <row r="21336" ht="20.25" customHeight="0">
      <c s="5" t="inlineStr" r="A21336">
        <is>
          <t xml:space="preserve">XX006947</t>
        </is>
      </c>
      <c s="5" t="inlineStr" r="B21336">
        <is>
          <t xml:space="preserve">HOT-MIX ASPHALT DRIVEWAY REMOVAL AND REPLACEMENT</t>
        </is>
      </c>
      <c s="5" t="inlineStr" r="C21336">
        <is>
          <t xml:space="preserve">SQ YD  </t>
        </is>
      </c>
      <c s="6" r="D21336">
        <v>67.000</v>
      </c>
      <c s="7" r="E21336">
        <v>1</v>
      </c>
      <c s="8" t="inlineStr" r="F21336">
        <is>
          <t xml:space="preserve">61K56</t>
        </is>
      </c>
      <c s="8" t="inlineStr" r="G21336">
        <is>
          <t xml:space="preserve">107</t>
        </is>
      </c>
      <c s="9" r="H21336">
        <v>72.0000</v>
      </c>
      <c s="8" t="inlineStr" r="I21336">
        <is>
          <t xml:space="preserve">Y</t>
        </is>
      </c>
      <c s="8" t="inlineStr" r="J21336">
        <is>
          <t xml:space="preserve"> Cook</t>
        </is>
      </c>
    </row>
    <row r="21337" ht="20.25" customHeight="0">
      <c s="5" t="inlineStr" r="A21337">
        <is>
          <t xml:space="preserve">XX006947</t>
        </is>
      </c>
      <c s="5" t="inlineStr" r="B21337">
        <is>
          <t xml:space="preserve">HOT-MIX ASPHALT DRIVEWAY REMOVAL AND REPLACEMENT</t>
        </is>
      </c>
      <c s="5" t="inlineStr" r="C21337">
        <is>
          <t xml:space="preserve">SQ YD  </t>
        </is>
      </c>
      <c s="6" r="D21337">
        <v>67.000</v>
      </c>
      <c s="7" r="E21337">
        <v>1</v>
      </c>
      <c s="8" t="inlineStr" r="F21337">
        <is>
          <t xml:space="preserve">61K56</t>
        </is>
      </c>
      <c s="8" t="inlineStr" r="G21337">
        <is>
          <t xml:space="preserve">107</t>
        </is>
      </c>
      <c s="9" r="H21337">
        <v>90.0000</v>
      </c>
      <c s="8" t="inlineStr" r="I21337">
        <is>
          <t xml:space="preserve"/>
        </is>
      </c>
      <c s="8" t="inlineStr" r="J21337">
        <is>
          <t xml:space="preserve"> Cook</t>
        </is>
      </c>
    </row>
    <row r="21338" ht="20.25" customHeight="0">
      <c s="5" t="inlineStr" r="A21338">
        <is>
          <t xml:space="preserve">XX006947</t>
        </is>
      </c>
      <c s="5" t="inlineStr" r="B21338">
        <is>
          <t xml:space="preserve">HOT-MIX ASPHALT DRIVEWAY REMOVAL AND REPLACEMENT</t>
        </is>
      </c>
      <c s="5" t="inlineStr" r="C21338">
        <is>
          <t xml:space="preserve">SQ YD  </t>
        </is>
      </c>
      <c s="6" r="D21338">
        <v>67.000</v>
      </c>
      <c s="7" r="E21338">
        <v>1</v>
      </c>
      <c s="8" t="inlineStr" r="F21338">
        <is>
          <t xml:space="preserve">61K56</t>
        </is>
      </c>
      <c s="8" t="inlineStr" r="G21338">
        <is>
          <t xml:space="preserve">107</t>
        </is>
      </c>
      <c s="9" r="H21338">
        <v>100.0000</v>
      </c>
      <c s="8" t="inlineStr" r="I21338">
        <is>
          <t xml:space="preserve"/>
        </is>
      </c>
      <c s="8" t="inlineStr" r="J21338">
        <is>
          <t xml:space="preserve"> Cook</t>
        </is>
      </c>
    </row>
    <row r="21339" ht="20.25" customHeight="0">
      <c s="5" t="inlineStr" r="A21339">
        <is>
          <t xml:space="preserve">XX006947</t>
        </is>
      </c>
      <c s="5" t="inlineStr" r="B21339">
        <is>
          <t xml:space="preserve">HOT-MIX ASPHALT DRIVEWAY REMOVAL AND REPLACEMENT</t>
        </is>
      </c>
      <c s="5" t="inlineStr" r="C21339">
        <is>
          <t xml:space="preserve">SQ YD  </t>
        </is>
      </c>
      <c s="6" r="D21339">
        <v>67.000</v>
      </c>
      <c s="7" r="E21339">
        <v>1</v>
      </c>
      <c s="8" t="inlineStr" r="F21339">
        <is>
          <t xml:space="preserve">61K56</t>
        </is>
      </c>
      <c s="8" t="inlineStr" r="G21339">
        <is>
          <t xml:space="preserve">107</t>
        </is>
      </c>
      <c s="9" r="H21339">
        <v>133.5000</v>
      </c>
      <c s="8" t="inlineStr" r="I21339">
        <is>
          <t xml:space="preserve"/>
        </is>
      </c>
      <c s="8" t="inlineStr" r="J21339">
        <is>
          <t xml:space="preserve"> Cook</t>
        </is>
      </c>
    </row>
    <row r="21340" ht="20.25" customHeight="0">
      <c s="5" t="inlineStr" r="A21340">
        <is>
          <t xml:space="preserve">XX006947</t>
        </is>
      </c>
      <c s="5" t="inlineStr" r="B21340">
        <is>
          <t xml:space="preserve">HOT-MIX ASPHALT DRIVEWAY REMOVAL AND REPLACEMENT</t>
        </is>
      </c>
      <c s="5" t="inlineStr" r="C21340">
        <is>
          <t xml:space="preserve">SQ YD  </t>
        </is>
      </c>
      <c s="6" r="D21340">
        <v>67.000</v>
      </c>
      <c s="7" r="E21340">
        <v>1</v>
      </c>
      <c s="8" t="inlineStr" r="F21340">
        <is>
          <t xml:space="preserve">61K56</t>
        </is>
      </c>
      <c s="8" t="inlineStr" r="G21340">
        <is>
          <t xml:space="preserve">107</t>
        </is>
      </c>
      <c s="9" r="H21340">
        <v>140.0000</v>
      </c>
      <c s="8" t="inlineStr" r="I21340">
        <is>
          <t xml:space="preserve"/>
        </is>
      </c>
      <c s="8" t="inlineStr" r="J21340">
        <is>
          <t xml:space="preserve"> Cook</t>
        </is>
      </c>
    </row>
    <row r="21341" ht="20.25" customHeight="0">
      <c s="5" t="inlineStr" r="A21341">
        <is>
          <t xml:space="preserve">XX007037</t>
        </is>
      </c>
      <c s="5" t="inlineStr" r="B21341">
        <is>
          <t xml:space="preserve">SAFETY FENCE</t>
        </is>
      </c>
      <c s="5" t="inlineStr" r="C21341">
        <is>
          <t xml:space="preserve">FOOT   </t>
        </is>
      </c>
      <c s="6" r="D21341">
        <v>48.000</v>
      </c>
      <c s="7" r="E21341">
        <v>1</v>
      </c>
      <c s="8" t="inlineStr" r="F21341">
        <is>
          <t xml:space="preserve">61K54</t>
        </is>
      </c>
      <c s="8" t="inlineStr" r="G21341">
        <is>
          <t xml:space="preserve">106</t>
        </is>
      </c>
      <c s="9" r="H21341">
        <v>148.4800</v>
      </c>
      <c s="8" t="inlineStr" r="I21341">
        <is>
          <t xml:space="preserve">Y</t>
        </is>
      </c>
      <c s="8" t="inlineStr" r="J21341">
        <is>
          <t xml:space="preserve"> Cook</t>
        </is>
      </c>
    </row>
    <row r="21342" ht="20.25" customHeight="0">
      <c s="5" t="inlineStr" r="A21342">
        <is>
          <t xml:space="preserve">XX007037</t>
        </is>
      </c>
      <c s="5" t="inlineStr" r="B21342">
        <is>
          <t xml:space="preserve">SAFETY FENCE</t>
        </is>
      </c>
      <c s="5" t="inlineStr" r="C21342">
        <is>
          <t xml:space="preserve">FOOT   </t>
        </is>
      </c>
      <c s="6" r="D21342">
        <v>48.000</v>
      </c>
      <c s="7" r="E21342">
        <v>1</v>
      </c>
      <c s="8" t="inlineStr" r="F21342">
        <is>
          <t xml:space="preserve">61K54</t>
        </is>
      </c>
      <c s="8" t="inlineStr" r="G21342">
        <is>
          <t xml:space="preserve">106</t>
        </is>
      </c>
      <c s="9" r="H21342">
        <v>167.0000</v>
      </c>
      <c s="8" t="inlineStr" r="I21342">
        <is>
          <t xml:space="preserve"/>
        </is>
      </c>
      <c s="8" t="inlineStr" r="J21342">
        <is>
          <t xml:space="preserve"> Cook</t>
        </is>
      </c>
    </row>
    <row r="21343" ht="20.25" customHeight="0">
      <c s="5" t="inlineStr" r="A21343">
        <is>
          <t xml:space="preserve">XX007037</t>
        </is>
      </c>
      <c s="5" t="inlineStr" r="B21343">
        <is>
          <t xml:space="preserve">SAFETY FENCE</t>
        </is>
      </c>
      <c s="5" t="inlineStr" r="C21343">
        <is>
          <t xml:space="preserve">FOOT   </t>
        </is>
      </c>
      <c s="6" r="D21343">
        <v>48.000</v>
      </c>
      <c s="7" r="E21343">
        <v>1</v>
      </c>
      <c s="8" t="inlineStr" r="F21343">
        <is>
          <t xml:space="preserve">61K54</t>
        </is>
      </c>
      <c s="8" t="inlineStr" r="G21343">
        <is>
          <t xml:space="preserve">106</t>
        </is>
      </c>
      <c s="9" r="H21343">
        <v>400.0000</v>
      </c>
      <c s="8" t="inlineStr" r="I21343">
        <is>
          <t xml:space="preserve"/>
        </is>
      </c>
      <c s="8" t="inlineStr" r="J21343">
        <is>
          <t xml:space="preserve"> Cook</t>
        </is>
      </c>
    </row>
    <row r="21344" ht="20.25" customHeight="0">
      <c s="5" t="inlineStr" r="A21344">
        <is>
          <t xml:space="preserve">XX007061</t>
        </is>
      </c>
      <c s="5" t="inlineStr" r="B21344">
        <is>
          <t xml:space="preserve">OUTFALL STRUCTURE</t>
        </is>
      </c>
      <c s="5" t="inlineStr" r="C21344">
        <is>
          <t xml:space="preserve">EACH   </t>
        </is>
      </c>
      <c s="6" r="D21344">
        <v>2.000</v>
      </c>
      <c s="7" r="E21344">
        <v>1</v>
      </c>
      <c s="8" t="inlineStr" r="F21344">
        <is>
          <t xml:space="preserve">61K76</t>
        </is>
      </c>
      <c s="8" t="inlineStr" r="G21344">
        <is>
          <t xml:space="preserve">118</t>
        </is>
      </c>
      <c s="9" r="H21344">
        <v>4000.0000</v>
      </c>
      <c s="8" t="inlineStr" r="I21344">
        <is>
          <t xml:space="preserve">Y</t>
        </is>
      </c>
      <c s="8" t="inlineStr" r="J21344">
        <is>
          <t xml:space="preserve"> McHenry</t>
        </is>
      </c>
    </row>
    <row r="21345" ht="20.25" customHeight="0">
      <c s="5" t="inlineStr" r="A21345">
        <is>
          <t xml:space="preserve">XX007061</t>
        </is>
      </c>
      <c s="5" t="inlineStr" r="B21345">
        <is>
          <t xml:space="preserve">OUTFALL STRUCTURE</t>
        </is>
      </c>
      <c s="5" t="inlineStr" r="C21345">
        <is>
          <t xml:space="preserve">EACH   </t>
        </is>
      </c>
      <c s="6" r="D21345">
        <v>2.000</v>
      </c>
      <c s="7" r="E21345">
        <v>1</v>
      </c>
      <c s="8" t="inlineStr" r="F21345">
        <is>
          <t xml:space="preserve">61K76</t>
        </is>
      </c>
      <c s="8" t="inlineStr" r="G21345">
        <is>
          <t xml:space="preserve">118</t>
        </is>
      </c>
      <c s="9" r="H21345">
        <v>3500.0000</v>
      </c>
      <c s="8" t="inlineStr" r="I21345">
        <is>
          <t xml:space="preserve"/>
        </is>
      </c>
      <c s="8" t="inlineStr" r="J21345">
        <is>
          <t xml:space="preserve"> McHenry</t>
        </is>
      </c>
    </row>
    <row r="21346" ht="20.25" customHeight="0">
      <c s="5" t="inlineStr" r="A21346">
        <is>
          <t xml:space="preserve">XX007061</t>
        </is>
      </c>
      <c s="5" t="inlineStr" r="B21346">
        <is>
          <t xml:space="preserve">OUTFALL STRUCTURE</t>
        </is>
      </c>
      <c s="5" t="inlineStr" r="C21346">
        <is>
          <t xml:space="preserve">EACH   </t>
        </is>
      </c>
      <c s="6" r="D21346">
        <v>3.000</v>
      </c>
      <c s="7" r="E21346">
        <v>1</v>
      </c>
      <c s="8" t="inlineStr" r="F21346">
        <is>
          <t xml:space="preserve">61K80</t>
        </is>
      </c>
      <c s="8" t="inlineStr" r="G21346">
        <is>
          <t xml:space="preserve">119</t>
        </is>
      </c>
      <c s="9" r="H21346">
        <v>3500.0000</v>
      </c>
      <c s="8" t="inlineStr" r="I21346">
        <is>
          <t xml:space="preserve">Y</t>
        </is>
      </c>
      <c s="8" t="inlineStr" r="J21346">
        <is>
          <t xml:space="preserve"> McHenry</t>
        </is>
      </c>
    </row>
    <row r="21347" ht="20.25" customHeight="0">
      <c s="5" t="inlineStr" r="A21347">
        <is>
          <t xml:space="preserve">XX007061</t>
        </is>
      </c>
      <c s="5" t="inlineStr" r="B21347">
        <is>
          <t xml:space="preserve">OUTFALL STRUCTURE</t>
        </is>
      </c>
      <c s="5" t="inlineStr" r="C21347">
        <is>
          <t xml:space="preserve">EACH   </t>
        </is>
      </c>
      <c s="6" r="D21347">
        <v>3.000</v>
      </c>
      <c s="7" r="E21347">
        <v>1</v>
      </c>
      <c s="8" t="inlineStr" r="F21347">
        <is>
          <t xml:space="preserve">61K80</t>
        </is>
      </c>
      <c s="8" t="inlineStr" r="G21347">
        <is>
          <t xml:space="preserve">119</t>
        </is>
      </c>
      <c s="9" r="H21347">
        <v>7750.0000</v>
      </c>
      <c s="8" t="inlineStr" r="I21347">
        <is>
          <t xml:space="preserve"/>
        </is>
      </c>
      <c s="8" t="inlineStr" r="J21347">
        <is>
          <t xml:space="preserve"> McHenry</t>
        </is>
      </c>
    </row>
    <row r="21348" ht="20.25" customHeight="0">
      <c s="5" t="inlineStr" r="A21348">
        <is>
          <t xml:space="preserve">XX007092</t>
        </is>
      </c>
      <c s="5" t="inlineStr" r="B21348">
        <is>
          <t xml:space="preserve">RECESSED REFLECTIVE PAVMENT MARKER REMOVAL</t>
        </is>
      </c>
      <c s="5" t="inlineStr" r="C21348">
        <is>
          <t xml:space="preserve">EACH   </t>
        </is>
      </c>
      <c s="6" r="D21348">
        <v>4.000</v>
      </c>
      <c s="7" r="E21348">
        <v>3</v>
      </c>
      <c s="8" t="inlineStr" r="F21348">
        <is>
          <t xml:space="preserve">87868</t>
        </is>
      </c>
      <c s="8" t="inlineStr" r="G21348">
        <is>
          <t xml:space="preserve">125</t>
        </is>
      </c>
      <c s="9" r="H21348">
        <v>50.0000</v>
      </c>
      <c s="8" t="inlineStr" r="I21348">
        <is>
          <t xml:space="preserve">Y</t>
        </is>
      </c>
      <c s="8" t="inlineStr" r="J21348">
        <is>
          <t xml:space="preserve"> Kendall</t>
        </is>
      </c>
    </row>
    <row r="21349" ht="20.25" customHeight="0">
      <c s="5" t="inlineStr" r="A21349">
        <is>
          <t xml:space="preserve">XX007092</t>
        </is>
      </c>
      <c s="5" t="inlineStr" r="B21349">
        <is>
          <t xml:space="preserve">RECESSED REFLECTIVE PAVMENT MARKER REMOVAL</t>
        </is>
      </c>
      <c s="5" t="inlineStr" r="C21349">
        <is>
          <t xml:space="preserve">EACH   </t>
        </is>
      </c>
      <c s="6" r="D21349">
        <v>4.000</v>
      </c>
      <c s="7" r="E21349">
        <v>3</v>
      </c>
      <c s="8" t="inlineStr" r="F21349">
        <is>
          <t xml:space="preserve">87868</t>
        </is>
      </c>
      <c s="8" t="inlineStr" r="G21349">
        <is>
          <t xml:space="preserve">125</t>
        </is>
      </c>
      <c s="9" r="H21349">
        <v>50.0000</v>
      </c>
      <c s="8" t="inlineStr" r="I21349">
        <is>
          <t xml:space="preserve"/>
        </is>
      </c>
      <c s="8" t="inlineStr" r="J21349">
        <is>
          <t xml:space="preserve"> Kendall</t>
        </is>
      </c>
    </row>
    <row r="21350" ht="20.25" customHeight="0">
      <c s="5" t="inlineStr" r="A21350">
        <is>
          <t xml:space="preserve">XX007092</t>
        </is>
      </c>
      <c s="5" t="inlineStr" r="B21350">
        <is>
          <t xml:space="preserve">RECESSED REFLECTIVE PAVMENT MARKER REMOVAL</t>
        </is>
      </c>
      <c s="5" t="inlineStr" r="C21350">
        <is>
          <t xml:space="preserve">EACH   </t>
        </is>
      </c>
      <c s="6" r="D21350">
        <v>4.000</v>
      </c>
      <c s="7" r="E21350">
        <v>3</v>
      </c>
      <c s="8" t="inlineStr" r="F21350">
        <is>
          <t xml:space="preserve">87868</t>
        </is>
      </c>
      <c s="8" t="inlineStr" r="G21350">
        <is>
          <t xml:space="preserve">125</t>
        </is>
      </c>
      <c s="9" r="H21350">
        <v>250.0000</v>
      </c>
      <c s="8" t="inlineStr" r="I21350">
        <is>
          <t xml:space="preserve"/>
        </is>
      </c>
      <c s="8" t="inlineStr" r="J21350">
        <is>
          <t xml:space="preserve"> Kendall</t>
        </is>
      </c>
    </row>
    <row r="21351" ht="20.25" customHeight="0">
      <c s="5" t="inlineStr" r="A21351">
        <is>
          <t xml:space="preserve">XX007129</t>
        </is>
      </c>
      <c s="5" t="inlineStr" r="B21351">
        <is>
          <t xml:space="preserve">CONCRETE WATERPROOFING</t>
        </is>
      </c>
      <c s="5" t="inlineStr" r="C21351">
        <is>
          <t xml:space="preserve">SQ FT  </t>
        </is>
      </c>
      <c s="6" r="D21351">
        <v>1272.000</v>
      </c>
      <c s="7" r="E21351">
        <v>1</v>
      </c>
      <c s="8" t="inlineStr" r="F21351">
        <is>
          <t xml:space="preserve">61J87</t>
        </is>
      </c>
      <c s="8" t="inlineStr" r="G21351">
        <is>
          <t xml:space="preserve">102</t>
        </is>
      </c>
      <c s="9" r="H21351">
        <v>35.7400</v>
      </c>
      <c s="8" t="inlineStr" r="I21351">
        <is>
          <t xml:space="preserve">Y</t>
        </is>
      </c>
      <c s="8" t="inlineStr" r="J21351">
        <is>
          <t xml:space="preserve"> Lake</t>
        </is>
      </c>
    </row>
    <row r="21352" ht="20.25" customHeight="0">
      <c s="5" t="inlineStr" r="A21352">
        <is>
          <t xml:space="preserve">XX007129</t>
        </is>
      </c>
      <c s="5" t="inlineStr" r="B21352">
        <is>
          <t xml:space="preserve">CONCRETE WATERPROOFING</t>
        </is>
      </c>
      <c s="5" t="inlineStr" r="C21352">
        <is>
          <t xml:space="preserve">SQ FT  </t>
        </is>
      </c>
      <c s="6" r="D21352">
        <v>1272.000</v>
      </c>
      <c s="7" r="E21352">
        <v>1</v>
      </c>
      <c s="8" t="inlineStr" r="F21352">
        <is>
          <t xml:space="preserve">61J87</t>
        </is>
      </c>
      <c s="8" t="inlineStr" r="G21352">
        <is>
          <t xml:space="preserve">102</t>
        </is>
      </c>
      <c s="9" r="H21352">
        <v>9.4700</v>
      </c>
      <c s="8" t="inlineStr" r="I21352">
        <is>
          <t xml:space="preserve"/>
        </is>
      </c>
      <c s="8" t="inlineStr" r="J21352">
        <is>
          <t xml:space="preserve"> Lake</t>
        </is>
      </c>
    </row>
    <row r="21353" ht="20.25" customHeight="0">
      <c s="5" t="inlineStr" r="A21353">
        <is>
          <t xml:space="preserve">XX007129</t>
        </is>
      </c>
      <c s="5" t="inlineStr" r="B21353">
        <is>
          <t xml:space="preserve">CONCRETE WATERPROOFING</t>
        </is>
      </c>
      <c s="5" t="inlineStr" r="C21353">
        <is>
          <t xml:space="preserve">SQ FT  </t>
        </is>
      </c>
      <c s="6" r="D21353">
        <v>1272.000</v>
      </c>
      <c s="7" r="E21353">
        <v>1</v>
      </c>
      <c s="8" t="inlineStr" r="F21353">
        <is>
          <t xml:space="preserve">61J87</t>
        </is>
      </c>
      <c s="8" t="inlineStr" r="G21353">
        <is>
          <t xml:space="preserve">102</t>
        </is>
      </c>
      <c s="9" r="H21353">
        <v>21.0000</v>
      </c>
      <c s="8" t="inlineStr" r="I21353">
        <is>
          <t xml:space="preserve"/>
        </is>
      </c>
      <c s="8" t="inlineStr" r="J21353">
        <is>
          <t xml:space="preserve"> Lake</t>
        </is>
      </c>
    </row>
    <row r="21354" ht="20.25" customHeight="0">
      <c s="5" t="inlineStr" r="A21354">
        <is>
          <t xml:space="preserve">XX007129</t>
        </is>
      </c>
      <c s="5" t="inlineStr" r="B21354">
        <is>
          <t xml:space="preserve">CONCRETE WATERPROOFING</t>
        </is>
      </c>
      <c s="5" t="inlineStr" r="C21354">
        <is>
          <t xml:space="preserve">SQ FT  </t>
        </is>
      </c>
      <c s="6" r="D21354">
        <v>1272.000</v>
      </c>
      <c s="7" r="E21354">
        <v>1</v>
      </c>
      <c s="8" t="inlineStr" r="F21354">
        <is>
          <t xml:space="preserve">61J87</t>
        </is>
      </c>
      <c s="8" t="inlineStr" r="G21354">
        <is>
          <t xml:space="preserve">102</t>
        </is>
      </c>
      <c s="9" r="H21354">
        <v>21.0000</v>
      </c>
      <c s="8" t="inlineStr" r="I21354">
        <is>
          <t xml:space="preserve"/>
        </is>
      </c>
      <c s="8" t="inlineStr" r="J21354">
        <is>
          <t xml:space="preserve"> Lake</t>
        </is>
      </c>
    </row>
    <row r="21355" ht="20.25" customHeight="0">
      <c s="5" t="inlineStr" r="A21355">
        <is>
          <t xml:space="preserve">XX007129</t>
        </is>
      </c>
      <c s="5" t="inlineStr" r="B21355">
        <is>
          <t xml:space="preserve">CONCRETE WATERPROOFING</t>
        </is>
      </c>
      <c s="5" t="inlineStr" r="C21355">
        <is>
          <t xml:space="preserve">SQ FT  </t>
        </is>
      </c>
      <c s="6" r="D21355">
        <v>1272.000</v>
      </c>
      <c s="7" r="E21355">
        <v>1</v>
      </c>
      <c s="8" t="inlineStr" r="F21355">
        <is>
          <t xml:space="preserve">61J87</t>
        </is>
      </c>
      <c s="8" t="inlineStr" r="G21355">
        <is>
          <t xml:space="preserve">102</t>
        </is>
      </c>
      <c s="9" r="H21355">
        <v>21.0000</v>
      </c>
      <c s="8" t="inlineStr" r="I21355">
        <is>
          <t xml:space="preserve"/>
        </is>
      </c>
      <c s="8" t="inlineStr" r="J21355">
        <is>
          <t xml:space="preserve"> Lake</t>
        </is>
      </c>
    </row>
    <row r="21356" ht="20.25" customHeight="0">
      <c s="5" t="inlineStr" r="A21356">
        <is>
          <t xml:space="preserve">XX007129</t>
        </is>
      </c>
      <c s="5" t="inlineStr" r="B21356">
        <is>
          <t xml:space="preserve">CONCRETE WATERPROOFING</t>
        </is>
      </c>
      <c s="5" t="inlineStr" r="C21356">
        <is>
          <t xml:space="preserve">SQ FT  </t>
        </is>
      </c>
      <c s="6" r="D21356">
        <v>1272.000</v>
      </c>
      <c s="7" r="E21356">
        <v>1</v>
      </c>
      <c s="8" t="inlineStr" r="F21356">
        <is>
          <t xml:space="preserve">61J87</t>
        </is>
      </c>
      <c s="8" t="inlineStr" r="G21356">
        <is>
          <t xml:space="preserve">102</t>
        </is>
      </c>
      <c s="9" r="H21356">
        <v>21.0000</v>
      </c>
      <c s="8" t="inlineStr" r="I21356">
        <is>
          <t xml:space="preserve"/>
        </is>
      </c>
      <c s="8" t="inlineStr" r="J21356">
        <is>
          <t xml:space="preserve"> Lake</t>
        </is>
      </c>
    </row>
    <row r="21357" ht="20.25" customHeight="0">
      <c s="5" t="inlineStr" r="A21357">
        <is>
          <t xml:space="preserve">XX007129</t>
        </is>
      </c>
      <c s="5" t="inlineStr" r="B21357">
        <is>
          <t xml:space="preserve">CONCRETE WATERPROOFING</t>
        </is>
      </c>
      <c s="5" t="inlineStr" r="C21357">
        <is>
          <t xml:space="preserve">SQ FT  </t>
        </is>
      </c>
      <c s="6" r="D21357">
        <v>1272.000</v>
      </c>
      <c s="7" r="E21357">
        <v>1</v>
      </c>
      <c s="8" t="inlineStr" r="F21357">
        <is>
          <t xml:space="preserve">61J87</t>
        </is>
      </c>
      <c s="8" t="inlineStr" r="G21357">
        <is>
          <t xml:space="preserve">102</t>
        </is>
      </c>
      <c s="9" r="H21357">
        <v>35.7400</v>
      </c>
      <c s="8" t="inlineStr" r="I21357">
        <is>
          <t xml:space="preserve"/>
        </is>
      </c>
      <c s="8" t="inlineStr" r="J21357">
        <is>
          <t xml:space="preserve"> Lake</t>
        </is>
      </c>
    </row>
    <row r="21358" ht="20.25" customHeight="0">
      <c s="5" t="inlineStr" r="A21358">
        <is>
          <t xml:space="preserve">XX007278</t>
        </is>
      </c>
      <c s="5" t="inlineStr" r="B21358">
        <is>
          <t xml:space="preserve">PARKWAY RESTORATION</t>
        </is>
      </c>
      <c s="5" t="inlineStr" r="C21358">
        <is>
          <t xml:space="preserve">SQ YD  </t>
        </is>
      </c>
      <c s="6" r="D21358">
        <v>855.000</v>
      </c>
      <c s="7" r="E21358">
        <v>1</v>
      </c>
      <c s="8" t="inlineStr" r="F21358">
        <is>
          <t xml:space="preserve">61K21</t>
        </is>
      </c>
      <c s="8" t="inlineStr" r="G21358">
        <is>
          <t xml:space="preserve">104</t>
        </is>
      </c>
      <c s="9" r="H21358">
        <v>22.0000</v>
      </c>
      <c s="8" t="inlineStr" r="I21358">
        <is>
          <t xml:space="preserve">Y</t>
        </is>
      </c>
      <c s="8" t="inlineStr" r="J21358">
        <is>
          <t xml:space="preserve"> Cook</t>
        </is>
      </c>
    </row>
    <row r="21359" ht="20.25" customHeight="0">
      <c s="5" t="inlineStr" r="A21359">
        <is>
          <t xml:space="preserve">XX007278</t>
        </is>
      </c>
      <c s="5" t="inlineStr" r="B21359">
        <is>
          <t xml:space="preserve">PARKWAY RESTORATION</t>
        </is>
      </c>
      <c s="5" t="inlineStr" r="C21359">
        <is>
          <t xml:space="preserve">SQ YD  </t>
        </is>
      </c>
      <c s="6" r="D21359">
        <v>855.000</v>
      </c>
      <c s="7" r="E21359">
        <v>1</v>
      </c>
      <c s="8" t="inlineStr" r="F21359">
        <is>
          <t xml:space="preserve">61K21</t>
        </is>
      </c>
      <c s="8" t="inlineStr" r="G21359">
        <is>
          <t xml:space="preserve">104</t>
        </is>
      </c>
      <c s="9" r="H21359">
        <v>16.0000</v>
      </c>
      <c s="8" t="inlineStr" r="I21359">
        <is>
          <t xml:space="preserve"/>
        </is>
      </c>
      <c s="8" t="inlineStr" r="J21359">
        <is>
          <t xml:space="preserve"> Cook</t>
        </is>
      </c>
    </row>
    <row r="21360" ht="20.25" customHeight="0">
      <c s="5" t="inlineStr" r="A21360">
        <is>
          <t xml:space="preserve">XX007759</t>
        </is>
      </c>
      <c s="5" t="inlineStr" r="B21360">
        <is>
          <t xml:space="preserve">ADJUST SANITARY SEWER CLEANOUT</t>
        </is>
      </c>
      <c s="5" t="inlineStr" r="C21360">
        <is>
          <t xml:space="preserve">EACH   </t>
        </is>
      </c>
      <c s="6" r="D21360">
        <v>5.000</v>
      </c>
      <c s="7" r="E21360">
        <v>1</v>
      </c>
      <c s="8" t="inlineStr" r="F21360">
        <is>
          <t xml:space="preserve">61K59</t>
        </is>
      </c>
      <c s="8" t="inlineStr" r="G21360">
        <is>
          <t xml:space="preserve">109</t>
        </is>
      </c>
      <c s="9" r="H21360">
        <v>325.0000</v>
      </c>
      <c s="8" t="inlineStr" r="I21360">
        <is>
          <t xml:space="preserve">Y</t>
        </is>
      </c>
      <c s="8" t="inlineStr" r="J21360">
        <is>
          <t xml:space="preserve"> Cook</t>
        </is>
      </c>
    </row>
    <row r="21361" ht="20.25" customHeight="0">
      <c s="5" t="inlineStr" r="A21361">
        <is>
          <t xml:space="preserve">XX007759</t>
        </is>
      </c>
      <c s="5" t="inlineStr" r="B21361">
        <is>
          <t xml:space="preserve">ADJUST SANITARY SEWER CLEANOUT</t>
        </is>
      </c>
      <c s="5" t="inlineStr" r="C21361">
        <is>
          <t xml:space="preserve">EACH   </t>
        </is>
      </c>
      <c s="6" r="D21361">
        <v>5.000</v>
      </c>
      <c s="7" r="E21361">
        <v>1</v>
      </c>
      <c s="8" t="inlineStr" r="F21361">
        <is>
          <t xml:space="preserve">61K59</t>
        </is>
      </c>
      <c s="8" t="inlineStr" r="G21361">
        <is>
          <t xml:space="preserve">109</t>
        </is>
      </c>
      <c s="9" r="H21361">
        <v>325.0000</v>
      </c>
      <c s="8" t="inlineStr" r="I21361">
        <is>
          <t xml:space="preserve"/>
        </is>
      </c>
      <c s="8" t="inlineStr" r="J21361">
        <is>
          <t xml:space="preserve"> Cook</t>
        </is>
      </c>
    </row>
    <row r="21362" ht="20.25" customHeight="0">
      <c s="5" t="inlineStr" r="A21362">
        <is>
          <t xml:space="preserve">XX007759</t>
        </is>
      </c>
      <c s="5" t="inlineStr" r="B21362">
        <is>
          <t xml:space="preserve">ADJUST SANITARY SEWER CLEANOUT</t>
        </is>
      </c>
      <c s="5" t="inlineStr" r="C21362">
        <is>
          <t xml:space="preserve">EACH   </t>
        </is>
      </c>
      <c s="6" r="D21362">
        <v>5.000</v>
      </c>
      <c s="7" r="E21362">
        <v>1</v>
      </c>
      <c s="8" t="inlineStr" r="F21362">
        <is>
          <t xml:space="preserve">61K59</t>
        </is>
      </c>
      <c s="8" t="inlineStr" r="G21362">
        <is>
          <t xml:space="preserve">109</t>
        </is>
      </c>
      <c s="9" r="H21362">
        <v>325.0000</v>
      </c>
      <c s="8" t="inlineStr" r="I21362">
        <is>
          <t xml:space="preserve"/>
        </is>
      </c>
      <c s="8" t="inlineStr" r="J21362">
        <is>
          <t xml:space="preserve"> Cook</t>
        </is>
      </c>
    </row>
    <row r="21363" ht="20.25" customHeight="0">
      <c s="5" t="inlineStr" r="A21363">
        <is>
          <t xml:space="preserve">XX007759</t>
        </is>
      </c>
      <c s="5" t="inlineStr" r="B21363">
        <is>
          <t xml:space="preserve">ADJUST SANITARY SEWER CLEANOUT</t>
        </is>
      </c>
      <c s="5" t="inlineStr" r="C21363">
        <is>
          <t xml:space="preserve">EACH   </t>
        </is>
      </c>
      <c s="6" r="D21363">
        <v>5.000</v>
      </c>
      <c s="7" r="E21363">
        <v>1</v>
      </c>
      <c s="8" t="inlineStr" r="F21363">
        <is>
          <t xml:space="preserve">61K59</t>
        </is>
      </c>
      <c s="8" t="inlineStr" r="G21363">
        <is>
          <t xml:space="preserve">109</t>
        </is>
      </c>
      <c s="9" r="H21363">
        <v>1120.0000</v>
      </c>
      <c s="8" t="inlineStr" r="I21363">
        <is>
          <t xml:space="preserve"/>
        </is>
      </c>
      <c s="8" t="inlineStr" r="J21363">
        <is>
          <t xml:space="preserve"> Cook</t>
        </is>
      </c>
    </row>
    <row r="21364" ht="20.25" customHeight="0">
      <c s="5" t="inlineStr" r="A21364">
        <is>
          <t xml:space="preserve">XX007759</t>
        </is>
      </c>
      <c s="5" t="inlineStr" r="B21364">
        <is>
          <t xml:space="preserve">ADJUST SANITARY SEWER CLEANOUT</t>
        </is>
      </c>
      <c s="5" t="inlineStr" r="C21364">
        <is>
          <t xml:space="preserve">EACH   </t>
        </is>
      </c>
      <c s="6" r="D21364">
        <v>5.000</v>
      </c>
      <c s="7" r="E21364">
        <v>1</v>
      </c>
      <c s="8" t="inlineStr" r="F21364">
        <is>
          <t xml:space="preserve">61K59</t>
        </is>
      </c>
      <c s="8" t="inlineStr" r="G21364">
        <is>
          <t xml:space="preserve">109</t>
        </is>
      </c>
      <c s="9" r="H21364">
        <v>1200.0000</v>
      </c>
      <c s="8" t="inlineStr" r="I21364">
        <is>
          <t xml:space="preserve"/>
        </is>
      </c>
      <c s="8" t="inlineStr" r="J21364">
        <is>
          <t xml:space="preserve"> Cook</t>
        </is>
      </c>
    </row>
    <row r="21365" ht="20.25" customHeight="0">
      <c s="5" t="inlineStr" r="A21365">
        <is>
          <t xml:space="preserve">XX007759</t>
        </is>
      </c>
      <c s="5" t="inlineStr" r="B21365">
        <is>
          <t xml:space="preserve">ADJUST SANITARY SEWER CLEANOUT</t>
        </is>
      </c>
      <c s="5" t="inlineStr" r="C21365">
        <is>
          <t xml:space="preserve">EACH   </t>
        </is>
      </c>
      <c s="6" r="D21365">
        <v>5.000</v>
      </c>
      <c s="7" r="E21365">
        <v>1</v>
      </c>
      <c s="8" t="inlineStr" r="F21365">
        <is>
          <t xml:space="preserve">61K59</t>
        </is>
      </c>
      <c s="8" t="inlineStr" r="G21365">
        <is>
          <t xml:space="preserve">109</t>
        </is>
      </c>
      <c s="9" r="H21365">
        <v>1575.0000</v>
      </c>
      <c s="8" t="inlineStr" r="I21365">
        <is>
          <t xml:space="preserve"/>
        </is>
      </c>
      <c s="8" t="inlineStr" r="J21365">
        <is>
          <t xml:space="preserve"> Cook</t>
        </is>
      </c>
    </row>
    <row r="21366" ht="20.25" customHeight="0">
      <c s="5" t="inlineStr" r="A21366">
        <is>
          <t xml:space="preserve">XX008287</t>
        </is>
      </c>
      <c s="5" t="inlineStr" r="B21366">
        <is>
          <t xml:space="preserve">BOARDWALK STRUCTURE</t>
        </is>
      </c>
      <c s="5" t="inlineStr" r="C21366">
        <is>
          <t xml:space="preserve">SQ FT  </t>
        </is>
      </c>
      <c s="6" r="D21366">
        <v>9805.000</v>
      </c>
      <c s="7" r="E21366">
        <v>1</v>
      </c>
      <c s="8" t="inlineStr" r="F21366">
        <is>
          <t xml:space="preserve">61K54</t>
        </is>
      </c>
      <c s="8" t="inlineStr" r="G21366">
        <is>
          <t xml:space="preserve">106</t>
        </is>
      </c>
      <c s="9" r="H21366">
        <v>168.3900</v>
      </c>
      <c s="8" t="inlineStr" r="I21366">
        <is>
          <t xml:space="preserve">Y</t>
        </is>
      </c>
      <c s="8" t="inlineStr" r="J21366">
        <is>
          <t xml:space="preserve"> Cook</t>
        </is>
      </c>
    </row>
    <row r="21367" ht="20.25" customHeight="0">
      <c s="5" t="inlineStr" r="A21367">
        <is>
          <t xml:space="preserve">XX008287</t>
        </is>
      </c>
      <c s="5" t="inlineStr" r="B21367">
        <is>
          <t xml:space="preserve">BOARDWALK STRUCTURE</t>
        </is>
      </c>
      <c s="5" t="inlineStr" r="C21367">
        <is>
          <t xml:space="preserve">SQ FT  </t>
        </is>
      </c>
      <c s="6" r="D21367">
        <v>9805.000</v>
      </c>
      <c s="7" r="E21367">
        <v>1</v>
      </c>
      <c s="8" t="inlineStr" r="F21367">
        <is>
          <t xml:space="preserve">61K54</t>
        </is>
      </c>
      <c s="8" t="inlineStr" r="G21367">
        <is>
          <t xml:space="preserve">106</t>
        </is>
      </c>
      <c s="9" r="H21367">
        <v>198.1000</v>
      </c>
      <c s="8" t="inlineStr" r="I21367">
        <is>
          <t xml:space="preserve"/>
        </is>
      </c>
      <c s="8" t="inlineStr" r="J21367">
        <is>
          <t xml:space="preserve"> Cook</t>
        </is>
      </c>
    </row>
    <row r="21368" ht="20.25" customHeight="0">
      <c s="5" t="inlineStr" r="A21368">
        <is>
          <t xml:space="preserve">XX008287</t>
        </is>
      </c>
      <c s="5" t="inlineStr" r="B21368">
        <is>
          <t xml:space="preserve">BOARDWALK STRUCTURE</t>
        </is>
      </c>
      <c s="5" t="inlineStr" r="C21368">
        <is>
          <t xml:space="preserve">SQ FT  </t>
        </is>
      </c>
      <c s="6" r="D21368">
        <v>9805.000</v>
      </c>
      <c s="7" r="E21368">
        <v>1</v>
      </c>
      <c s="8" t="inlineStr" r="F21368">
        <is>
          <t xml:space="preserve">61K54</t>
        </is>
      </c>
      <c s="8" t="inlineStr" r="G21368">
        <is>
          <t xml:space="preserve">106</t>
        </is>
      </c>
      <c s="9" r="H21368">
        <v>231.0000</v>
      </c>
      <c s="8" t="inlineStr" r="I21368">
        <is>
          <t xml:space="preserve"/>
        </is>
      </c>
      <c s="8" t="inlineStr" r="J21368">
        <is>
          <t xml:space="preserve"> Cook</t>
        </is>
      </c>
    </row>
    <row r="21369" ht="20.25" customHeight="0">
      <c s="5" t="inlineStr" r="A21369">
        <is>
          <t xml:space="preserve">XX008310</t>
        </is>
      </c>
      <c s="5" t="inlineStr" r="B21369">
        <is>
          <t xml:space="preserve">AGGREGATE SURFACE COURSE, TYPE B  3" (SPECIAL)</t>
        </is>
      </c>
      <c s="5" t="inlineStr" r="C21369">
        <is>
          <t xml:space="preserve">SQ YD  </t>
        </is>
      </c>
      <c s="6" r="D21369">
        <v>5811.000</v>
      </c>
      <c s="7" r="E21369">
        <v>1</v>
      </c>
      <c s="8" t="inlineStr" r="F21369">
        <is>
          <t xml:space="preserve">61K54</t>
        </is>
      </c>
      <c s="8" t="inlineStr" r="G21369">
        <is>
          <t xml:space="preserve">106</t>
        </is>
      </c>
      <c s="9" r="H21369">
        <v>11.6800</v>
      </c>
      <c s="8" t="inlineStr" r="I21369">
        <is>
          <t xml:space="preserve">Y</t>
        </is>
      </c>
      <c s="8" t="inlineStr" r="J21369">
        <is>
          <t xml:space="preserve"> Cook</t>
        </is>
      </c>
    </row>
    <row r="21370" ht="20.25" customHeight="0">
      <c s="5" t="inlineStr" r="A21370">
        <is>
          <t xml:space="preserve">XX008310</t>
        </is>
      </c>
      <c s="5" t="inlineStr" r="B21370">
        <is>
          <t xml:space="preserve">AGGREGATE SURFACE COURSE, TYPE B  3" (SPECIAL)</t>
        </is>
      </c>
      <c s="5" t="inlineStr" r="C21370">
        <is>
          <t xml:space="preserve">SQ YD  </t>
        </is>
      </c>
      <c s="6" r="D21370">
        <v>5811.000</v>
      </c>
      <c s="7" r="E21370">
        <v>1</v>
      </c>
      <c s="8" t="inlineStr" r="F21370">
        <is>
          <t xml:space="preserve">61K54</t>
        </is>
      </c>
      <c s="8" t="inlineStr" r="G21370">
        <is>
          <t xml:space="preserve">106</t>
        </is>
      </c>
      <c s="9" r="H21370">
        <v>13.0300</v>
      </c>
      <c s="8" t="inlineStr" r="I21370">
        <is>
          <t xml:space="preserve"/>
        </is>
      </c>
      <c s="8" t="inlineStr" r="J21370">
        <is>
          <t xml:space="preserve"> Cook</t>
        </is>
      </c>
    </row>
    <row r="21371" ht="20.25" customHeight="0">
      <c s="5" t="inlineStr" r="A21371">
        <is>
          <t xml:space="preserve">XX008310</t>
        </is>
      </c>
      <c s="5" t="inlineStr" r="B21371">
        <is>
          <t xml:space="preserve">AGGREGATE SURFACE COURSE, TYPE B  3" (SPECIAL)</t>
        </is>
      </c>
      <c s="5" t="inlineStr" r="C21371">
        <is>
          <t xml:space="preserve">SQ YD  </t>
        </is>
      </c>
      <c s="6" r="D21371">
        <v>5811.000</v>
      </c>
      <c s="7" r="E21371">
        <v>1</v>
      </c>
      <c s="8" t="inlineStr" r="F21371">
        <is>
          <t xml:space="preserve">61K54</t>
        </is>
      </c>
      <c s="8" t="inlineStr" r="G21371">
        <is>
          <t xml:space="preserve">106</t>
        </is>
      </c>
      <c s="9" r="H21371">
        <v>15.9000</v>
      </c>
      <c s="8" t="inlineStr" r="I21371">
        <is>
          <t xml:space="preserve"/>
        </is>
      </c>
      <c s="8" t="inlineStr" r="J21371">
        <is>
          <t xml:space="preserve"> Cook</t>
        </is>
      </c>
    </row>
    <row r="21372" ht="20.25" customHeight="0">
      <c s="5" t="inlineStr" r="A21372">
        <is>
          <t xml:space="preserve">XX008436</t>
        </is>
      </c>
      <c s="5" t="inlineStr" r="B21372">
        <is>
          <t xml:space="preserve">VALVE VAULTS, 5'-DIAMETER</t>
        </is>
      </c>
      <c s="5" t="inlineStr" r="C21372">
        <is>
          <t xml:space="preserve">EACH   </t>
        </is>
      </c>
      <c s="6" r="D21372">
        <v>2.000</v>
      </c>
      <c s="7" r="E21372">
        <v>1</v>
      </c>
      <c s="8" t="inlineStr" r="F21372">
        <is>
          <t xml:space="preserve">61K21</t>
        </is>
      </c>
      <c s="8" t="inlineStr" r="G21372">
        <is>
          <t xml:space="preserve">104</t>
        </is>
      </c>
      <c s="9" r="H21372">
        <v>5200.0000</v>
      </c>
      <c s="8" t="inlineStr" r="I21372">
        <is>
          <t xml:space="preserve">Y</t>
        </is>
      </c>
      <c s="8" t="inlineStr" r="J21372">
        <is>
          <t xml:space="preserve"> Cook</t>
        </is>
      </c>
    </row>
    <row r="21373" ht="20.25" customHeight="0">
      <c s="5" t="inlineStr" r="A21373">
        <is>
          <t xml:space="preserve">XX008436</t>
        </is>
      </c>
      <c s="5" t="inlineStr" r="B21373">
        <is>
          <t xml:space="preserve">VALVE VAULTS, 5'-DIAMETER</t>
        </is>
      </c>
      <c s="5" t="inlineStr" r="C21373">
        <is>
          <t xml:space="preserve">EACH   </t>
        </is>
      </c>
      <c s="6" r="D21373">
        <v>2.000</v>
      </c>
      <c s="7" r="E21373">
        <v>1</v>
      </c>
      <c s="8" t="inlineStr" r="F21373">
        <is>
          <t xml:space="preserve">61K21</t>
        </is>
      </c>
      <c s="8" t="inlineStr" r="G21373">
        <is>
          <t xml:space="preserve">104</t>
        </is>
      </c>
      <c s="9" r="H21373">
        <v>7000.0000</v>
      </c>
      <c s="8" t="inlineStr" r="I21373">
        <is>
          <t xml:space="preserve"/>
        </is>
      </c>
      <c s="8" t="inlineStr" r="J21373">
        <is>
          <t xml:space="preserve"> Cook</t>
        </is>
      </c>
    </row>
    <row r="21374" ht="20.25" customHeight="0">
      <c s="5" t="inlineStr" r="A21374">
        <is>
          <t xml:space="preserve">XX008533</t>
        </is>
      </c>
      <c s="5" t="inlineStr" r="B21374">
        <is>
          <t xml:space="preserve">STORM SEWER, DUCTILE IRON, 16"</t>
        </is>
      </c>
      <c s="5" t="inlineStr" r="C21374">
        <is>
          <t xml:space="preserve">FOOT   </t>
        </is>
      </c>
      <c s="6" r="D21374">
        <v>62.000</v>
      </c>
      <c s="7" r="E21374">
        <v>1</v>
      </c>
      <c s="8" t="inlineStr" r="F21374">
        <is>
          <t xml:space="preserve">61K54</t>
        </is>
      </c>
      <c s="8" t="inlineStr" r="G21374">
        <is>
          <t xml:space="preserve">106</t>
        </is>
      </c>
      <c s="9" r="H21374">
        <v>149.9400</v>
      </c>
      <c s="8" t="inlineStr" r="I21374">
        <is>
          <t xml:space="preserve">Y</t>
        </is>
      </c>
      <c s="8" t="inlineStr" r="J21374">
        <is>
          <t xml:space="preserve"> Cook</t>
        </is>
      </c>
    </row>
    <row r="21375" ht="20.25" customHeight="0">
      <c s="5" t="inlineStr" r="A21375">
        <is>
          <t xml:space="preserve">XX008533</t>
        </is>
      </c>
      <c s="5" t="inlineStr" r="B21375">
        <is>
          <t xml:space="preserve">STORM SEWER, DUCTILE IRON, 16"</t>
        </is>
      </c>
      <c s="5" t="inlineStr" r="C21375">
        <is>
          <t xml:space="preserve">FOOT   </t>
        </is>
      </c>
      <c s="6" r="D21375">
        <v>62.000</v>
      </c>
      <c s="7" r="E21375">
        <v>1</v>
      </c>
      <c s="8" t="inlineStr" r="F21375">
        <is>
          <t xml:space="preserve">61K54</t>
        </is>
      </c>
      <c s="8" t="inlineStr" r="G21375">
        <is>
          <t xml:space="preserve">106</t>
        </is>
      </c>
      <c s="9" r="H21375">
        <v>187.0000</v>
      </c>
      <c s="8" t="inlineStr" r="I21375">
        <is>
          <t xml:space="preserve"/>
        </is>
      </c>
      <c s="8" t="inlineStr" r="J21375">
        <is>
          <t xml:space="preserve"> Cook</t>
        </is>
      </c>
    </row>
    <row r="21376" ht="20.25" customHeight="0">
      <c s="5" t="inlineStr" r="A21376">
        <is>
          <t xml:space="preserve">XX008533</t>
        </is>
      </c>
      <c s="5" t="inlineStr" r="B21376">
        <is>
          <t xml:space="preserve">STORM SEWER, DUCTILE IRON, 16"</t>
        </is>
      </c>
      <c s="5" t="inlineStr" r="C21376">
        <is>
          <t xml:space="preserve">FOOT   </t>
        </is>
      </c>
      <c s="6" r="D21376">
        <v>62.000</v>
      </c>
      <c s="7" r="E21376">
        <v>1</v>
      </c>
      <c s="8" t="inlineStr" r="F21376">
        <is>
          <t xml:space="preserve">61K54</t>
        </is>
      </c>
      <c s="8" t="inlineStr" r="G21376">
        <is>
          <t xml:space="preserve">106</t>
        </is>
      </c>
      <c s="9" r="H21376">
        <v>200.0000</v>
      </c>
      <c s="8" t="inlineStr" r="I21376">
        <is>
          <t xml:space="preserve"/>
        </is>
      </c>
      <c s="8" t="inlineStr" r="J21376">
        <is>
          <t xml:space="preserve"> Cook</t>
        </is>
      </c>
    </row>
    <row r="21377" ht="20.25" customHeight="0">
      <c s="5" t="inlineStr" r="A21377">
        <is>
          <t xml:space="preserve">XX008839</t>
        </is>
      </c>
      <c s="5" t="inlineStr" r="B21377">
        <is>
          <t xml:space="preserve">WATER MAIN TO BE ABANDONED</t>
        </is>
      </c>
      <c s="5" t="inlineStr" r="C21377">
        <is>
          <t xml:space="preserve">L SUM  </t>
        </is>
      </c>
      <c s="6" r="D21377">
        <v>1.000</v>
      </c>
      <c s="7" r="E21377">
        <v>5</v>
      </c>
      <c s="8" t="inlineStr" r="F21377">
        <is>
          <t xml:space="preserve">91599</t>
        </is>
      </c>
      <c s="8" t="inlineStr" r="G21377">
        <is>
          <t xml:space="preserve">128</t>
        </is>
      </c>
      <c s="9" r="H21377">
        <v>13600.0000</v>
      </c>
      <c s="8" t="inlineStr" r="I21377">
        <is>
          <t xml:space="preserve">Y</t>
        </is>
      </c>
      <c s="8" t="inlineStr" r="J21377">
        <is>
          <t xml:space="preserve"> McLean</t>
        </is>
      </c>
    </row>
    <row r="21378" ht="20.25" customHeight="0">
      <c s="5" t="inlineStr" r="A21378">
        <is>
          <t xml:space="preserve">XX008839</t>
        </is>
      </c>
      <c s="5" t="inlineStr" r="B21378">
        <is>
          <t xml:space="preserve">WATER MAIN TO BE ABANDONED</t>
        </is>
      </c>
      <c s="5" t="inlineStr" r="C21378">
        <is>
          <t xml:space="preserve">L SUM  </t>
        </is>
      </c>
      <c s="6" r="D21378">
        <v>1.000</v>
      </c>
      <c s="7" r="E21378">
        <v>5</v>
      </c>
      <c s="8" t="inlineStr" r="F21378">
        <is>
          <t xml:space="preserve">91599</t>
        </is>
      </c>
      <c s="8" t="inlineStr" r="G21378">
        <is>
          <t xml:space="preserve">128</t>
        </is>
      </c>
      <c s="9" r="H21378">
        <v>14960.0000</v>
      </c>
      <c s="8" t="inlineStr" r="I21378">
        <is>
          <t xml:space="preserve"/>
        </is>
      </c>
      <c s="8" t="inlineStr" r="J21378">
        <is>
          <t xml:space="preserve"> McLean</t>
        </is>
      </c>
    </row>
    <row r="21379" ht="20.25" customHeight="0">
      <c s="5" t="inlineStr" r="A21379">
        <is>
          <t xml:space="preserve">XX008956</t>
        </is>
      </c>
      <c s="5" t="inlineStr" r="B21379">
        <is>
          <t xml:space="preserve">STEEL CASING PIPE, BORED AND JACKED, 20"</t>
        </is>
      </c>
      <c s="5" t="inlineStr" r="C21379">
        <is>
          <t xml:space="preserve">FOOT   </t>
        </is>
      </c>
      <c s="6" r="D21379">
        <v>160.000</v>
      </c>
      <c s="7" r="E21379">
        <v>1</v>
      </c>
      <c s="8" t="inlineStr" r="F21379">
        <is>
          <t xml:space="preserve">61J87</t>
        </is>
      </c>
      <c s="8" t="inlineStr" r="G21379">
        <is>
          <t xml:space="preserve">102</t>
        </is>
      </c>
      <c s="9" r="H21379">
        <v>775.0000</v>
      </c>
      <c s="8" t="inlineStr" r="I21379">
        <is>
          <t xml:space="preserve">Y</t>
        </is>
      </c>
      <c s="8" t="inlineStr" r="J21379">
        <is>
          <t xml:space="preserve"> Lake</t>
        </is>
      </c>
    </row>
    <row r="21380" ht="20.25" customHeight="0">
      <c s="5" t="inlineStr" r="A21380">
        <is>
          <t xml:space="preserve">XX008956</t>
        </is>
      </c>
      <c s="5" t="inlineStr" r="B21380">
        <is>
          <t xml:space="preserve">STEEL CASING PIPE, BORED AND JACKED, 20"</t>
        </is>
      </c>
      <c s="5" t="inlineStr" r="C21380">
        <is>
          <t xml:space="preserve">FOOT   </t>
        </is>
      </c>
      <c s="6" r="D21380">
        <v>160.000</v>
      </c>
      <c s="7" r="E21380">
        <v>1</v>
      </c>
      <c s="8" t="inlineStr" r="F21380">
        <is>
          <t xml:space="preserve">61J87</t>
        </is>
      </c>
      <c s="8" t="inlineStr" r="G21380">
        <is>
          <t xml:space="preserve">102</t>
        </is>
      </c>
      <c s="9" r="H21380">
        <v>480.0000</v>
      </c>
      <c s="8" t="inlineStr" r="I21380">
        <is>
          <t xml:space="preserve"/>
        </is>
      </c>
      <c s="8" t="inlineStr" r="J21380">
        <is>
          <t xml:space="preserve"> Lake</t>
        </is>
      </c>
    </row>
    <row r="21381" ht="20.25" customHeight="0">
      <c s="5" t="inlineStr" r="A21381">
        <is>
          <t xml:space="preserve">XX008956</t>
        </is>
      </c>
      <c s="5" t="inlineStr" r="B21381">
        <is>
          <t xml:space="preserve">STEEL CASING PIPE, BORED AND JACKED, 20"</t>
        </is>
      </c>
      <c s="5" t="inlineStr" r="C21381">
        <is>
          <t xml:space="preserve">FOOT   </t>
        </is>
      </c>
      <c s="6" r="D21381">
        <v>160.000</v>
      </c>
      <c s="7" r="E21381">
        <v>1</v>
      </c>
      <c s="8" t="inlineStr" r="F21381">
        <is>
          <t xml:space="preserve">61J87</t>
        </is>
      </c>
      <c s="8" t="inlineStr" r="G21381">
        <is>
          <t xml:space="preserve">102</t>
        </is>
      </c>
      <c s="9" r="H21381">
        <v>740.0000</v>
      </c>
      <c s="8" t="inlineStr" r="I21381">
        <is>
          <t xml:space="preserve"/>
        </is>
      </c>
      <c s="8" t="inlineStr" r="J21381">
        <is>
          <t xml:space="preserve"> Lake</t>
        </is>
      </c>
    </row>
    <row r="21382" ht="20.25" customHeight="0">
      <c s="5" t="inlineStr" r="A21382">
        <is>
          <t xml:space="preserve">XX008956</t>
        </is>
      </c>
      <c s="5" t="inlineStr" r="B21382">
        <is>
          <t xml:space="preserve">STEEL CASING PIPE, BORED AND JACKED, 20"</t>
        </is>
      </c>
      <c s="5" t="inlineStr" r="C21382">
        <is>
          <t xml:space="preserve">FOOT   </t>
        </is>
      </c>
      <c s="6" r="D21382">
        <v>160.000</v>
      </c>
      <c s="7" r="E21382">
        <v>1</v>
      </c>
      <c s="8" t="inlineStr" r="F21382">
        <is>
          <t xml:space="preserve">61J87</t>
        </is>
      </c>
      <c s="8" t="inlineStr" r="G21382">
        <is>
          <t xml:space="preserve">102</t>
        </is>
      </c>
      <c s="9" r="H21382">
        <v>812.0100</v>
      </c>
      <c s="8" t="inlineStr" r="I21382">
        <is>
          <t xml:space="preserve"/>
        </is>
      </c>
      <c s="8" t="inlineStr" r="J21382">
        <is>
          <t xml:space="preserve"> Lake</t>
        </is>
      </c>
    </row>
    <row r="21383" ht="20.25" customHeight="0">
      <c s="5" t="inlineStr" r="A21383">
        <is>
          <t xml:space="preserve">XX008956</t>
        </is>
      </c>
      <c s="5" t="inlineStr" r="B21383">
        <is>
          <t xml:space="preserve">STEEL CASING PIPE, BORED AND JACKED, 20"</t>
        </is>
      </c>
      <c s="5" t="inlineStr" r="C21383">
        <is>
          <t xml:space="preserve">FOOT   </t>
        </is>
      </c>
      <c s="6" r="D21383">
        <v>160.000</v>
      </c>
      <c s="7" r="E21383">
        <v>1</v>
      </c>
      <c s="8" t="inlineStr" r="F21383">
        <is>
          <t xml:space="preserve">61J87</t>
        </is>
      </c>
      <c s="8" t="inlineStr" r="G21383">
        <is>
          <t xml:space="preserve">102</t>
        </is>
      </c>
      <c s="9" r="H21383">
        <v>950.0000</v>
      </c>
      <c s="8" t="inlineStr" r="I21383">
        <is>
          <t xml:space="preserve"/>
        </is>
      </c>
      <c s="8" t="inlineStr" r="J21383">
        <is>
          <t xml:space="preserve"> Lake</t>
        </is>
      </c>
    </row>
    <row r="21384" ht="20.25" customHeight="0">
      <c s="5" t="inlineStr" r="A21384">
        <is>
          <t xml:space="preserve">XX008956</t>
        </is>
      </c>
      <c s="5" t="inlineStr" r="B21384">
        <is>
          <t xml:space="preserve">STEEL CASING PIPE, BORED AND JACKED, 20"</t>
        </is>
      </c>
      <c s="5" t="inlineStr" r="C21384">
        <is>
          <t xml:space="preserve">FOOT   </t>
        </is>
      </c>
      <c s="6" r="D21384">
        <v>160.000</v>
      </c>
      <c s="7" r="E21384">
        <v>1</v>
      </c>
      <c s="8" t="inlineStr" r="F21384">
        <is>
          <t xml:space="preserve">61J87</t>
        </is>
      </c>
      <c s="8" t="inlineStr" r="G21384">
        <is>
          <t xml:space="preserve">102</t>
        </is>
      </c>
      <c s="9" r="H21384">
        <v>1117.7900</v>
      </c>
      <c s="8" t="inlineStr" r="I21384">
        <is>
          <t xml:space="preserve"/>
        </is>
      </c>
      <c s="8" t="inlineStr" r="J21384">
        <is>
          <t xml:space="preserve"> Lake</t>
        </is>
      </c>
    </row>
    <row r="21385" ht="20.25" customHeight="0">
      <c s="5" t="inlineStr" r="A21385">
        <is>
          <t xml:space="preserve">XX008956</t>
        </is>
      </c>
      <c s="5" t="inlineStr" r="B21385">
        <is>
          <t xml:space="preserve">STEEL CASING PIPE, BORED AND JACKED, 20"</t>
        </is>
      </c>
      <c s="5" t="inlineStr" r="C21385">
        <is>
          <t xml:space="preserve">FOOT   </t>
        </is>
      </c>
      <c s="6" r="D21385">
        <v>160.000</v>
      </c>
      <c s="7" r="E21385">
        <v>1</v>
      </c>
      <c s="8" t="inlineStr" r="F21385">
        <is>
          <t xml:space="preserve">61J87</t>
        </is>
      </c>
      <c s="8" t="inlineStr" r="G21385">
        <is>
          <t xml:space="preserve">102</t>
        </is>
      </c>
      <c s="9" r="H21385">
        <v>2748.8400</v>
      </c>
      <c s="8" t="inlineStr" r="I21385">
        <is>
          <t xml:space="preserve"/>
        </is>
      </c>
      <c s="8" t="inlineStr" r="J21385">
        <is>
          <t xml:space="preserve"> Lake</t>
        </is>
      </c>
    </row>
    <row r="21386" ht="20.25" customHeight="0">
      <c s="5" t="inlineStr" r="A21386">
        <is>
          <t xml:space="preserve">XX008959</t>
        </is>
      </c>
      <c s="5" t="inlineStr" r="B21386">
        <is>
          <t xml:space="preserve">DUCTILE IRON WATER MAIN (SPECIAL)</t>
        </is>
      </c>
      <c s="5" t="inlineStr" r="C21386">
        <is>
          <t xml:space="preserve">FOOT   </t>
        </is>
      </c>
      <c s="6" r="D21386">
        <v>307.000</v>
      </c>
      <c s="7" r="E21386">
        <v>5</v>
      </c>
      <c s="8" t="inlineStr" r="F21386">
        <is>
          <t xml:space="preserve">91599</t>
        </is>
      </c>
      <c s="8" t="inlineStr" r="G21386">
        <is>
          <t xml:space="preserve">128</t>
        </is>
      </c>
      <c s="9" r="H21386">
        <v>280.0000</v>
      </c>
      <c s="8" t="inlineStr" r="I21386">
        <is>
          <t xml:space="preserve">Y</t>
        </is>
      </c>
      <c s="8" t="inlineStr" r="J21386">
        <is>
          <t xml:space="preserve"> McLean</t>
        </is>
      </c>
    </row>
    <row r="21387" ht="20.25" customHeight="0">
      <c s="5" t="inlineStr" r="A21387">
        <is>
          <t xml:space="preserve">XX008959</t>
        </is>
      </c>
      <c s="5" t="inlineStr" r="B21387">
        <is>
          <t xml:space="preserve">DUCTILE IRON WATER MAIN (SPECIAL)</t>
        </is>
      </c>
      <c s="5" t="inlineStr" r="C21387">
        <is>
          <t xml:space="preserve">FOOT   </t>
        </is>
      </c>
      <c s="6" r="D21387">
        <v>307.000</v>
      </c>
      <c s="7" r="E21387">
        <v>5</v>
      </c>
      <c s="8" t="inlineStr" r="F21387">
        <is>
          <t xml:space="preserve">91599</t>
        </is>
      </c>
      <c s="8" t="inlineStr" r="G21387">
        <is>
          <t xml:space="preserve">128</t>
        </is>
      </c>
      <c s="9" r="H21387">
        <v>308.0000</v>
      </c>
      <c s="8" t="inlineStr" r="I21387">
        <is>
          <t xml:space="preserve"/>
        </is>
      </c>
      <c s="8" t="inlineStr" r="J21387">
        <is>
          <t xml:space="preserve"> McLean</t>
        </is>
      </c>
    </row>
    <row r="21388" ht="20.25" customHeight="0">
      <c s="5" t="inlineStr" r="A21388">
        <is>
          <t xml:space="preserve">XX008979</t>
        </is>
      </c>
      <c s="5" t="inlineStr" r="B21388">
        <is>
          <t xml:space="preserve">CONCRETE COLLAR</t>
        </is>
      </c>
      <c s="5" t="inlineStr" r="C21388">
        <is>
          <t xml:space="preserve">EACH   </t>
        </is>
      </c>
      <c s="6" r="D21388">
        <v>17.000</v>
      </c>
      <c s="7" r="E21388">
        <v>5</v>
      </c>
      <c s="8" t="inlineStr" r="F21388">
        <is>
          <t xml:space="preserve">91599</t>
        </is>
      </c>
      <c s="8" t="inlineStr" r="G21388">
        <is>
          <t xml:space="preserve">128</t>
        </is>
      </c>
      <c s="9" r="H21388">
        <v>2800.0000</v>
      </c>
      <c s="8" t="inlineStr" r="I21388">
        <is>
          <t xml:space="preserve">Y</t>
        </is>
      </c>
      <c s="8" t="inlineStr" r="J21388">
        <is>
          <t xml:space="preserve"> McLean</t>
        </is>
      </c>
    </row>
    <row r="21389" ht="20.25" customHeight="0">
      <c s="5" t="inlineStr" r="A21389">
        <is>
          <t xml:space="preserve">XX008979</t>
        </is>
      </c>
      <c s="5" t="inlineStr" r="B21389">
        <is>
          <t xml:space="preserve">CONCRETE COLLAR</t>
        </is>
      </c>
      <c s="5" t="inlineStr" r="C21389">
        <is>
          <t xml:space="preserve">EACH   </t>
        </is>
      </c>
      <c s="6" r="D21389">
        <v>17.000</v>
      </c>
      <c s="7" r="E21389">
        <v>5</v>
      </c>
      <c s="8" t="inlineStr" r="F21389">
        <is>
          <t xml:space="preserve">91599</t>
        </is>
      </c>
      <c s="8" t="inlineStr" r="G21389">
        <is>
          <t xml:space="preserve">128</t>
        </is>
      </c>
      <c s="9" r="H21389">
        <v>3080.0000</v>
      </c>
      <c s="8" t="inlineStr" r="I21389">
        <is>
          <t xml:space="preserve"/>
        </is>
      </c>
      <c s="8" t="inlineStr" r="J21389">
        <is>
          <t xml:space="preserve"> McLean</t>
        </is>
      </c>
    </row>
    <row r="21390" ht="20.25" customHeight="0">
      <c s="5" t="inlineStr" r="A21390">
        <is>
          <t xml:space="preserve">XX009419</t>
        </is>
      </c>
      <c s="5" t="inlineStr" r="B21390">
        <is>
          <t xml:space="preserve">CASING PIPE, 42"</t>
        </is>
      </c>
      <c s="5" t="inlineStr" r="C21390">
        <is>
          <t xml:space="preserve">FOOT   </t>
        </is>
      </c>
      <c s="6" r="D21390">
        <v>20.000</v>
      </c>
      <c s="7" r="E21390">
        <v>1</v>
      </c>
      <c s="8" t="inlineStr" r="F21390">
        <is>
          <t xml:space="preserve">61K74</t>
        </is>
      </c>
      <c s="8" t="inlineStr" r="G21390">
        <is>
          <t xml:space="preserve">116</t>
        </is>
      </c>
      <c s="9" r="H21390">
        <v>1210.0000</v>
      </c>
      <c s="8" t="inlineStr" r="I21390">
        <is>
          <t xml:space="preserve">Y</t>
        </is>
      </c>
      <c s="8" t="inlineStr" r="J21390">
        <is>
          <t xml:space="preserve"> Lake</t>
        </is>
      </c>
    </row>
    <row r="21391" ht="20.25" customHeight="0">
      <c s="5" t="inlineStr" r="A21391">
        <is>
          <t xml:space="preserve">XX009419</t>
        </is>
      </c>
      <c s="5" t="inlineStr" r="B21391">
        <is>
          <t xml:space="preserve">CASING PIPE, 42"</t>
        </is>
      </c>
      <c s="5" t="inlineStr" r="C21391">
        <is>
          <t xml:space="preserve">FOOT   </t>
        </is>
      </c>
      <c s="6" r="D21391">
        <v>20.000</v>
      </c>
      <c s="7" r="E21391">
        <v>1</v>
      </c>
      <c s="8" t="inlineStr" r="F21391">
        <is>
          <t xml:space="preserve">61K74</t>
        </is>
      </c>
      <c s="8" t="inlineStr" r="G21391">
        <is>
          <t xml:space="preserve">116</t>
        </is>
      </c>
      <c s="9" r="H21391">
        <v>1200.0000</v>
      </c>
      <c s="8" t="inlineStr" r="I21391">
        <is>
          <t xml:space="preserve"/>
        </is>
      </c>
      <c s="8" t="inlineStr" r="J21391">
        <is>
          <t xml:space="preserve"> Lake</t>
        </is>
      </c>
    </row>
    <row r="21392" ht="20.25" customHeight="0">
      <c s="5" t="inlineStr" r="A21392">
        <is>
          <t xml:space="preserve">XX009419</t>
        </is>
      </c>
      <c s="5" t="inlineStr" r="B21392">
        <is>
          <t xml:space="preserve">CASING PIPE, 42"</t>
        </is>
      </c>
      <c s="5" t="inlineStr" r="C21392">
        <is>
          <t xml:space="preserve">FOOT   </t>
        </is>
      </c>
      <c s="6" r="D21392">
        <v>20.000</v>
      </c>
      <c s="7" r="E21392">
        <v>1</v>
      </c>
      <c s="8" t="inlineStr" r="F21392">
        <is>
          <t xml:space="preserve">61K74</t>
        </is>
      </c>
      <c s="8" t="inlineStr" r="G21392">
        <is>
          <t xml:space="preserve">116</t>
        </is>
      </c>
      <c s="9" r="H21392">
        <v>1390.4000</v>
      </c>
      <c s="8" t="inlineStr" r="I21392">
        <is>
          <t xml:space="preserve"/>
        </is>
      </c>
      <c s="8" t="inlineStr" r="J21392">
        <is>
          <t xml:space="preserve"> Lake</t>
        </is>
      </c>
    </row>
    <row r="21393" ht="20.25" customHeight="0">
      <c s="5" t="inlineStr" r="A21393">
        <is>
          <t xml:space="preserve">XX009419</t>
        </is>
      </c>
      <c s="5" t="inlineStr" r="B21393">
        <is>
          <t xml:space="preserve">CASING PIPE, 42"</t>
        </is>
      </c>
      <c s="5" t="inlineStr" r="C21393">
        <is>
          <t xml:space="preserve">FOOT   </t>
        </is>
      </c>
      <c s="6" r="D21393">
        <v>20.000</v>
      </c>
      <c s="7" r="E21393">
        <v>1</v>
      </c>
      <c s="8" t="inlineStr" r="F21393">
        <is>
          <t xml:space="preserve">61K74</t>
        </is>
      </c>
      <c s="8" t="inlineStr" r="G21393">
        <is>
          <t xml:space="preserve">116</t>
        </is>
      </c>
      <c s="9" r="H21393">
        <v>1747.0000</v>
      </c>
      <c s="8" t="inlineStr" r="I21393">
        <is>
          <t xml:space="preserve"/>
        </is>
      </c>
      <c s="8" t="inlineStr" r="J21393">
        <is>
          <t xml:space="preserve"> Lake</t>
        </is>
      </c>
    </row>
    <row r="21394" ht="20.25" customHeight="0">
      <c s="5" t="inlineStr" r="A21394">
        <is>
          <t xml:space="preserve">XX009419</t>
        </is>
      </c>
      <c s="5" t="inlineStr" r="B21394">
        <is>
          <t xml:space="preserve">CASING PIPE, 42"</t>
        </is>
      </c>
      <c s="5" t="inlineStr" r="C21394">
        <is>
          <t xml:space="preserve">FOOT   </t>
        </is>
      </c>
      <c s="6" r="D21394">
        <v>20.000</v>
      </c>
      <c s="7" r="E21394">
        <v>1</v>
      </c>
      <c s="8" t="inlineStr" r="F21394">
        <is>
          <t xml:space="preserve">61K74</t>
        </is>
      </c>
      <c s="8" t="inlineStr" r="G21394">
        <is>
          <t xml:space="preserve">116</t>
        </is>
      </c>
      <c s="9" r="H21394">
        <v>1850.0000</v>
      </c>
      <c s="8" t="inlineStr" r="I21394">
        <is>
          <t xml:space="preserve"/>
        </is>
      </c>
      <c s="8" t="inlineStr" r="J21394">
        <is>
          <t xml:space="preserve"> Lake</t>
        </is>
      </c>
    </row>
    <row r="21395" ht="20.25" customHeight="0">
      <c s="5" t="inlineStr" r="A21395">
        <is>
          <t xml:space="preserve">XX009453</t>
        </is>
      </c>
      <c s="5" t="inlineStr" r="B21395">
        <is>
          <t xml:space="preserve">STORM SEWERS, CLASS B, TYPE 1    8"</t>
        </is>
      </c>
      <c s="5" t="inlineStr" r="C21395">
        <is>
          <t xml:space="preserve">FOOT   </t>
        </is>
      </c>
      <c s="6" r="D21395">
        <v>60.000</v>
      </c>
      <c s="7" r="E21395">
        <v>1</v>
      </c>
      <c s="8" t="inlineStr" r="F21395">
        <is>
          <t xml:space="preserve">61K59</t>
        </is>
      </c>
      <c s="8" t="inlineStr" r="G21395">
        <is>
          <t xml:space="preserve">109</t>
        </is>
      </c>
      <c s="9" r="H21395">
        <v>165.0000</v>
      </c>
      <c s="8" t="inlineStr" r="I21395">
        <is>
          <t xml:space="preserve">Y</t>
        </is>
      </c>
      <c s="8" t="inlineStr" r="J21395">
        <is>
          <t xml:space="preserve"> Cook</t>
        </is>
      </c>
    </row>
    <row r="21396" ht="20.25" customHeight="0">
      <c s="5" t="inlineStr" r="A21396">
        <is>
          <t xml:space="preserve">XX009453</t>
        </is>
      </c>
      <c s="5" t="inlineStr" r="B21396">
        <is>
          <t xml:space="preserve">STORM SEWERS, CLASS B, TYPE 1    8"</t>
        </is>
      </c>
      <c s="5" t="inlineStr" r="C21396">
        <is>
          <t xml:space="preserve">FOOT   </t>
        </is>
      </c>
      <c s="6" r="D21396">
        <v>60.000</v>
      </c>
      <c s="7" r="E21396">
        <v>1</v>
      </c>
      <c s="8" t="inlineStr" r="F21396">
        <is>
          <t xml:space="preserve">61K59</t>
        </is>
      </c>
      <c s="8" t="inlineStr" r="G21396">
        <is>
          <t xml:space="preserve">109</t>
        </is>
      </c>
      <c s="9" r="H21396">
        <v>150.0000</v>
      </c>
      <c s="8" t="inlineStr" r="I21396">
        <is>
          <t xml:space="preserve"/>
        </is>
      </c>
      <c s="8" t="inlineStr" r="J21396">
        <is>
          <t xml:space="preserve"> Cook</t>
        </is>
      </c>
    </row>
    <row r="21397" ht="20.25" customHeight="0">
      <c s="5" t="inlineStr" r="A21397">
        <is>
          <t xml:space="preserve">XX009453</t>
        </is>
      </c>
      <c s="5" t="inlineStr" r="B21397">
        <is>
          <t xml:space="preserve">STORM SEWERS, CLASS B, TYPE 1    8"</t>
        </is>
      </c>
      <c s="5" t="inlineStr" r="C21397">
        <is>
          <t xml:space="preserve">FOOT   </t>
        </is>
      </c>
      <c s="6" r="D21397">
        <v>60.000</v>
      </c>
      <c s="7" r="E21397">
        <v>1</v>
      </c>
      <c s="8" t="inlineStr" r="F21397">
        <is>
          <t xml:space="preserve">61K59</t>
        </is>
      </c>
      <c s="8" t="inlineStr" r="G21397">
        <is>
          <t xml:space="preserve">109</t>
        </is>
      </c>
      <c s="9" r="H21397">
        <v>150.0000</v>
      </c>
      <c s="8" t="inlineStr" r="I21397">
        <is>
          <t xml:space="preserve"/>
        </is>
      </c>
      <c s="8" t="inlineStr" r="J21397">
        <is>
          <t xml:space="preserve"> Cook</t>
        </is>
      </c>
    </row>
    <row r="21398" ht="20.25" customHeight="0">
      <c s="5" t="inlineStr" r="A21398">
        <is>
          <t xml:space="preserve">XX009453</t>
        </is>
      </c>
      <c s="5" t="inlineStr" r="B21398">
        <is>
          <t xml:space="preserve">STORM SEWERS, CLASS B, TYPE 1    8"</t>
        </is>
      </c>
      <c s="5" t="inlineStr" r="C21398">
        <is>
          <t xml:space="preserve">FOOT   </t>
        </is>
      </c>
      <c s="6" r="D21398">
        <v>60.000</v>
      </c>
      <c s="7" r="E21398">
        <v>1</v>
      </c>
      <c s="8" t="inlineStr" r="F21398">
        <is>
          <t xml:space="preserve">61K59</t>
        </is>
      </c>
      <c s="8" t="inlineStr" r="G21398">
        <is>
          <t xml:space="preserve">109</t>
        </is>
      </c>
      <c s="9" r="H21398">
        <v>157.5000</v>
      </c>
      <c s="8" t="inlineStr" r="I21398">
        <is>
          <t xml:space="preserve"/>
        </is>
      </c>
      <c s="8" t="inlineStr" r="J21398">
        <is>
          <t xml:space="preserve"> Cook</t>
        </is>
      </c>
    </row>
    <row r="21399" ht="20.25" customHeight="0">
      <c s="5" t="inlineStr" r="A21399">
        <is>
          <t xml:space="preserve">XX009453</t>
        </is>
      </c>
      <c s="5" t="inlineStr" r="B21399">
        <is>
          <t xml:space="preserve">STORM SEWERS, CLASS B, TYPE 1    8"</t>
        </is>
      </c>
      <c s="5" t="inlineStr" r="C21399">
        <is>
          <t xml:space="preserve">FOOT   </t>
        </is>
      </c>
      <c s="6" r="D21399">
        <v>60.000</v>
      </c>
      <c s="7" r="E21399">
        <v>1</v>
      </c>
      <c s="8" t="inlineStr" r="F21399">
        <is>
          <t xml:space="preserve">61K59</t>
        </is>
      </c>
      <c s="8" t="inlineStr" r="G21399">
        <is>
          <t xml:space="preserve">109</t>
        </is>
      </c>
      <c s="9" r="H21399">
        <v>165.0000</v>
      </c>
      <c s="8" t="inlineStr" r="I21399">
        <is>
          <t xml:space="preserve"/>
        </is>
      </c>
      <c s="8" t="inlineStr" r="J21399">
        <is>
          <t xml:space="preserve"> Cook</t>
        </is>
      </c>
    </row>
    <row r="21400" ht="20.25" customHeight="0">
      <c s="5" t="inlineStr" r="A21400">
        <is>
          <t xml:space="preserve">XX009453</t>
        </is>
      </c>
      <c s="5" t="inlineStr" r="B21400">
        <is>
          <t xml:space="preserve">STORM SEWERS, CLASS B, TYPE 1    8"</t>
        </is>
      </c>
      <c s="5" t="inlineStr" r="C21400">
        <is>
          <t xml:space="preserve">FOOT   </t>
        </is>
      </c>
      <c s="6" r="D21400">
        <v>60.000</v>
      </c>
      <c s="7" r="E21400">
        <v>1</v>
      </c>
      <c s="8" t="inlineStr" r="F21400">
        <is>
          <t xml:space="preserve">61K59</t>
        </is>
      </c>
      <c s="8" t="inlineStr" r="G21400">
        <is>
          <t xml:space="preserve">109</t>
        </is>
      </c>
      <c s="9" r="H21400">
        <v>175.0000</v>
      </c>
      <c s="8" t="inlineStr" r="I21400">
        <is>
          <t xml:space="preserve"/>
        </is>
      </c>
      <c s="8" t="inlineStr" r="J21400">
        <is>
          <t xml:space="preserve"> Cook</t>
        </is>
      </c>
    </row>
    <row r="21401" ht="20.25" customHeight="0">
      <c s="5" t="inlineStr" r="A21401">
        <is>
          <t xml:space="preserve">XX009529</t>
        </is>
      </c>
      <c s="5" t="inlineStr" r="B21401">
        <is>
          <t xml:space="preserve">TREE ROOT PRESERVATION</t>
        </is>
      </c>
      <c s="5" t="inlineStr" r="C21401">
        <is>
          <t xml:space="preserve">SQ YD  </t>
        </is>
      </c>
      <c s="6" r="D21401">
        <v>300.000</v>
      </c>
      <c s="7" r="E21401">
        <v>1</v>
      </c>
      <c s="8" t="inlineStr" r="F21401">
        <is>
          <t xml:space="preserve">61K54</t>
        </is>
      </c>
      <c s="8" t="inlineStr" r="G21401">
        <is>
          <t xml:space="preserve">106</t>
        </is>
      </c>
      <c s="9" r="H21401">
        <v>29.1200</v>
      </c>
      <c s="8" t="inlineStr" r="I21401">
        <is>
          <t xml:space="preserve">Y</t>
        </is>
      </c>
      <c s="8" t="inlineStr" r="J21401">
        <is>
          <t xml:space="preserve"> Cook</t>
        </is>
      </c>
    </row>
    <row r="21402" ht="20.25" customHeight="0">
      <c s="5" t="inlineStr" r="A21402">
        <is>
          <t xml:space="preserve">XX009529</t>
        </is>
      </c>
      <c s="5" t="inlineStr" r="B21402">
        <is>
          <t xml:space="preserve">TREE ROOT PRESERVATION</t>
        </is>
      </c>
      <c s="5" t="inlineStr" r="C21402">
        <is>
          <t xml:space="preserve">SQ YD  </t>
        </is>
      </c>
      <c s="6" r="D21402">
        <v>300.000</v>
      </c>
      <c s="7" r="E21402">
        <v>1</v>
      </c>
      <c s="8" t="inlineStr" r="F21402">
        <is>
          <t xml:space="preserve">61K54</t>
        </is>
      </c>
      <c s="8" t="inlineStr" r="G21402">
        <is>
          <t xml:space="preserve">106</t>
        </is>
      </c>
      <c s="9" r="H21402">
        <v>28.0000</v>
      </c>
      <c s="8" t="inlineStr" r="I21402">
        <is>
          <t xml:space="preserve"/>
        </is>
      </c>
      <c s="8" t="inlineStr" r="J21402">
        <is>
          <t xml:space="preserve"> Cook</t>
        </is>
      </c>
    </row>
    <row r="21403" ht="20.25" customHeight="0">
      <c s="5" t="inlineStr" r="A21403">
        <is>
          <t xml:space="preserve">XX009529</t>
        </is>
      </c>
      <c s="5" t="inlineStr" r="B21403">
        <is>
          <t xml:space="preserve">TREE ROOT PRESERVATION</t>
        </is>
      </c>
      <c s="5" t="inlineStr" r="C21403">
        <is>
          <t xml:space="preserve">SQ YD  </t>
        </is>
      </c>
      <c s="6" r="D21403">
        <v>300.000</v>
      </c>
      <c s="7" r="E21403">
        <v>1</v>
      </c>
      <c s="8" t="inlineStr" r="F21403">
        <is>
          <t xml:space="preserve">61K54</t>
        </is>
      </c>
      <c s="8" t="inlineStr" r="G21403">
        <is>
          <t xml:space="preserve">106</t>
        </is>
      </c>
      <c s="9" r="H21403">
        <v>32.7000</v>
      </c>
      <c s="8" t="inlineStr" r="I21403">
        <is>
          <t xml:space="preserve"/>
        </is>
      </c>
      <c s="8" t="inlineStr" r="J21403">
        <is>
          <t xml:space="preserve"> Cook</t>
        </is>
      </c>
    </row>
    <row r="21404" ht="20.25" customHeight="0">
      <c s="5" t="inlineStr" r="A21404">
        <is>
          <t xml:space="preserve">XX009531</t>
        </is>
      </c>
      <c s="5" t="inlineStr" r="B21404">
        <is>
          <t xml:space="preserve">TREE ROOT PRUNING (SPECIAL)</t>
        </is>
      </c>
      <c s="5" t="inlineStr" r="C21404">
        <is>
          <t xml:space="preserve">FOOT   </t>
        </is>
      </c>
      <c s="6" r="D21404">
        <v>8787.000</v>
      </c>
      <c s="7" r="E21404">
        <v>1</v>
      </c>
      <c s="8" t="inlineStr" r="F21404">
        <is>
          <t xml:space="preserve">61K54</t>
        </is>
      </c>
      <c s="8" t="inlineStr" r="G21404">
        <is>
          <t xml:space="preserve">106</t>
        </is>
      </c>
      <c s="9" r="H21404">
        <v>8.3200</v>
      </c>
      <c s="8" t="inlineStr" r="I21404">
        <is>
          <t xml:space="preserve">Y</t>
        </is>
      </c>
      <c s="8" t="inlineStr" r="J21404">
        <is>
          <t xml:space="preserve"> Cook</t>
        </is>
      </c>
    </row>
    <row r="21405" ht="20.25" customHeight="0">
      <c s="5" t="inlineStr" r="A21405">
        <is>
          <t xml:space="preserve">XX009531</t>
        </is>
      </c>
      <c s="5" t="inlineStr" r="B21405">
        <is>
          <t xml:space="preserve">TREE ROOT PRUNING (SPECIAL)</t>
        </is>
      </c>
      <c s="5" t="inlineStr" r="C21405">
        <is>
          <t xml:space="preserve">FOOT   </t>
        </is>
      </c>
      <c s="6" r="D21405">
        <v>8787.000</v>
      </c>
      <c s="7" r="E21405">
        <v>1</v>
      </c>
      <c s="8" t="inlineStr" r="F21405">
        <is>
          <t xml:space="preserve">61K54</t>
        </is>
      </c>
      <c s="8" t="inlineStr" r="G21405">
        <is>
          <t xml:space="preserve">106</t>
        </is>
      </c>
      <c s="9" r="H21405">
        <v>8.0000</v>
      </c>
      <c s="8" t="inlineStr" r="I21405">
        <is>
          <t xml:space="preserve"/>
        </is>
      </c>
      <c s="8" t="inlineStr" r="J21405">
        <is>
          <t xml:space="preserve"> Cook</t>
        </is>
      </c>
    </row>
    <row r="21406" ht="20.25" customHeight="0">
      <c s="5" t="inlineStr" r="A21406">
        <is>
          <t xml:space="preserve">XX009531</t>
        </is>
      </c>
      <c s="5" t="inlineStr" r="B21406">
        <is>
          <t xml:space="preserve">TREE ROOT PRUNING (SPECIAL)</t>
        </is>
      </c>
      <c s="5" t="inlineStr" r="C21406">
        <is>
          <t xml:space="preserve">FOOT   </t>
        </is>
      </c>
      <c s="6" r="D21406">
        <v>8787.000</v>
      </c>
      <c s="7" r="E21406">
        <v>1</v>
      </c>
      <c s="8" t="inlineStr" r="F21406">
        <is>
          <t xml:space="preserve">61K54</t>
        </is>
      </c>
      <c s="8" t="inlineStr" r="G21406">
        <is>
          <t xml:space="preserve">106</t>
        </is>
      </c>
      <c s="9" r="H21406">
        <v>9.3000</v>
      </c>
      <c s="8" t="inlineStr" r="I21406">
        <is>
          <t xml:space="preserve"/>
        </is>
      </c>
      <c s="8" t="inlineStr" r="J21406">
        <is>
          <t xml:space="preserve"> Cook</t>
        </is>
      </c>
    </row>
    <row r="21407" ht="20.25" customHeight="0">
      <c s="5" t="inlineStr" r="A21407">
        <is>
          <t xml:space="preserve">XX009537</t>
        </is>
      </c>
      <c s="5" t="inlineStr" r="B21407">
        <is>
          <t xml:space="preserve">WIRELESS TRANSMISSION SYSTEM SUBSCRIBER UNIT</t>
        </is>
      </c>
      <c s="5" t="inlineStr" r="C21407">
        <is>
          <t xml:space="preserve">EACH   </t>
        </is>
      </c>
      <c s="6" r="D21407">
        <v>1.000</v>
      </c>
      <c s="7" r="E21407">
        <v>1</v>
      </c>
      <c s="8" t="inlineStr" r="F21407">
        <is>
          <t xml:space="preserve">61J87</t>
        </is>
      </c>
      <c s="8" t="inlineStr" r="G21407">
        <is>
          <t xml:space="preserve">102</t>
        </is>
      </c>
      <c s="9" r="H21407">
        <v>7781.2900</v>
      </c>
      <c s="8" t="inlineStr" r="I21407">
        <is>
          <t xml:space="preserve">Y</t>
        </is>
      </c>
      <c s="8" t="inlineStr" r="J21407">
        <is>
          <t xml:space="preserve"> Lake</t>
        </is>
      </c>
    </row>
    <row r="21408" ht="20.25" customHeight="0">
      <c s="5" t="inlineStr" r="A21408">
        <is>
          <t xml:space="preserve">XX009537</t>
        </is>
      </c>
      <c s="5" t="inlineStr" r="B21408">
        <is>
          <t xml:space="preserve">WIRELESS TRANSMISSION SYSTEM SUBSCRIBER UNIT</t>
        </is>
      </c>
      <c s="5" t="inlineStr" r="C21408">
        <is>
          <t xml:space="preserve">EACH   </t>
        </is>
      </c>
      <c s="6" r="D21408">
        <v>1.000</v>
      </c>
      <c s="7" r="E21408">
        <v>1</v>
      </c>
      <c s="8" t="inlineStr" r="F21408">
        <is>
          <t xml:space="preserve">61J87</t>
        </is>
      </c>
      <c s="8" t="inlineStr" r="G21408">
        <is>
          <t xml:space="preserve">102</t>
        </is>
      </c>
      <c s="9" r="H21408">
        <v>7776.0000</v>
      </c>
      <c s="8" t="inlineStr" r="I21408">
        <is>
          <t xml:space="preserve"/>
        </is>
      </c>
      <c s="8" t="inlineStr" r="J21408">
        <is>
          <t xml:space="preserve"> Lake</t>
        </is>
      </c>
    </row>
    <row r="21409" ht="20.25" customHeight="0">
      <c s="5" t="inlineStr" r="A21409">
        <is>
          <t xml:space="preserve">XX009537</t>
        </is>
      </c>
      <c s="5" t="inlineStr" r="B21409">
        <is>
          <t xml:space="preserve">WIRELESS TRANSMISSION SYSTEM SUBSCRIBER UNIT</t>
        </is>
      </c>
      <c s="5" t="inlineStr" r="C21409">
        <is>
          <t xml:space="preserve">EACH   </t>
        </is>
      </c>
      <c s="6" r="D21409">
        <v>1.000</v>
      </c>
      <c s="7" r="E21409">
        <v>1</v>
      </c>
      <c s="8" t="inlineStr" r="F21409">
        <is>
          <t xml:space="preserve">61J87</t>
        </is>
      </c>
      <c s="8" t="inlineStr" r="G21409">
        <is>
          <t xml:space="preserve">102</t>
        </is>
      </c>
      <c s="9" r="H21409">
        <v>7776.0000</v>
      </c>
      <c s="8" t="inlineStr" r="I21409">
        <is>
          <t xml:space="preserve"/>
        </is>
      </c>
      <c s="8" t="inlineStr" r="J21409">
        <is>
          <t xml:space="preserve"> Lake</t>
        </is>
      </c>
    </row>
    <row r="21410" ht="20.25" customHeight="0">
      <c s="5" t="inlineStr" r="A21410">
        <is>
          <t xml:space="preserve">XX009537</t>
        </is>
      </c>
      <c s="5" t="inlineStr" r="B21410">
        <is>
          <t xml:space="preserve">WIRELESS TRANSMISSION SYSTEM SUBSCRIBER UNIT</t>
        </is>
      </c>
      <c s="5" t="inlineStr" r="C21410">
        <is>
          <t xml:space="preserve">EACH   </t>
        </is>
      </c>
      <c s="6" r="D21410">
        <v>1.000</v>
      </c>
      <c s="7" r="E21410">
        <v>1</v>
      </c>
      <c s="8" t="inlineStr" r="F21410">
        <is>
          <t xml:space="preserve">61J87</t>
        </is>
      </c>
      <c s="8" t="inlineStr" r="G21410">
        <is>
          <t xml:space="preserve">102</t>
        </is>
      </c>
      <c s="9" r="H21410">
        <v>7776.0000</v>
      </c>
      <c s="8" t="inlineStr" r="I21410">
        <is>
          <t xml:space="preserve"/>
        </is>
      </c>
      <c s="8" t="inlineStr" r="J21410">
        <is>
          <t xml:space="preserve"> Lake</t>
        </is>
      </c>
    </row>
    <row r="21411" ht="20.25" customHeight="0">
      <c s="5" t="inlineStr" r="A21411">
        <is>
          <t xml:space="preserve">XX009537</t>
        </is>
      </c>
      <c s="5" t="inlineStr" r="B21411">
        <is>
          <t xml:space="preserve">WIRELESS TRANSMISSION SYSTEM SUBSCRIBER UNIT</t>
        </is>
      </c>
      <c s="5" t="inlineStr" r="C21411">
        <is>
          <t xml:space="preserve">EACH   </t>
        </is>
      </c>
      <c s="6" r="D21411">
        <v>1.000</v>
      </c>
      <c s="7" r="E21411">
        <v>1</v>
      </c>
      <c s="8" t="inlineStr" r="F21411">
        <is>
          <t xml:space="preserve">61J87</t>
        </is>
      </c>
      <c s="8" t="inlineStr" r="G21411">
        <is>
          <t xml:space="preserve">102</t>
        </is>
      </c>
      <c s="9" r="H21411">
        <v>7776.0000</v>
      </c>
      <c s="8" t="inlineStr" r="I21411">
        <is>
          <t xml:space="preserve"/>
        </is>
      </c>
      <c s="8" t="inlineStr" r="J21411">
        <is>
          <t xml:space="preserve"> Lake</t>
        </is>
      </c>
    </row>
    <row r="21412" ht="20.25" customHeight="0">
      <c s="5" t="inlineStr" r="A21412">
        <is>
          <t xml:space="preserve">XX009537</t>
        </is>
      </c>
      <c s="5" t="inlineStr" r="B21412">
        <is>
          <t xml:space="preserve">WIRELESS TRANSMISSION SYSTEM SUBSCRIBER UNIT</t>
        </is>
      </c>
      <c s="5" t="inlineStr" r="C21412">
        <is>
          <t xml:space="preserve">EACH   </t>
        </is>
      </c>
      <c s="6" r="D21412">
        <v>1.000</v>
      </c>
      <c s="7" r="E21412">
        <v>1</v>
      </c>
      <c s="8" t="inlineStr" r="F21412">
        <is>
          <t xml:space="preserve">61J87</t>
        </is>
      </c>
      <c s="8" t="inlineStr" r="G21412">
        <is>
          <t xml:space="preserve">102</t>
        </is>
      </c>
      <c s="9" r="H21412">
        <v>9450.0000</v>
      </c>
      <c s="8" t="inlineStr" r="I21412">
        <is>
          <t xml:space="preserve"/>
        </is>
      </c>
      <c s="8" t="inlineStr" r="J21412">
        <is>
          <t xml:space="preserve"> Lake</t>
        </is>
      </c>
    </row>
    <row r="21413" ht="20.25" customHeight="0">
      <c s="5" t="inlineStr" r="A21413">
        <is>
          <t xml:space="preserve">XX009537</t>
        </is>
      </c>
      <c s="5" t="inlineStr" r="B21413">
        <is>
          <t xml:space="preserve">WIRELESS TRANSMISSION SYSTEM SUBSCRIBER UNIT</t>
        </is>
      </c>
      <c s="5" t="inlineStr" r="C21413">
        <is>
          <t xml:space="preserve">EACH   </t>
        </is>
      </c>
      <c s="6" r="D21413">
        <v>1.000</v>
      </c>
      <c s="7" r="E21413">
        <v>1</v>
      </c>
      <c s="8" t="inlineStr" r="F21413">
        <is>
          <t xml:space="preserve">61J87</t>
        </is>
      </c>
      <c s="8" t="inlineStr" r="G21413">
        <is>
          <t xml:space="preserve">102</t>
        </is>
      </c>
      <c s="9" r="H21413">
        <v>9874.6100</v>
      </c>
      <c s="8" t="inlineStr" r="I21413">
        <is>
          <t xml:space="preserve"/>
        </is>
      </c>
      <c s="8" t="inlineStr" r="J21413">
        <is>
          <t xml:space="preserve"> Lake</t>
        </is>
      </c>
    </row>
    <row r="21414" ht="20.25" customHeight="0">
      <c s="5" t="inlineStr" r="A21414">
        <is>
          <t xml:space="preserve">XX009655</t>
        </is>
      </c>
      <c s="5" t="inlineStr" r="B21414">
        <is>
          <t xml:space="preserve">STEEL CASING PIPE, BORED AND JACKED, 24"</t>
        </is>
      </c>
      <c s="5" t="inlineStr" r="C21414">
        <is>
          <t xml:space="preserve">FOOT   </t>
        </is>
      </c>
      <c s="6" r="D21414">
        <v>109.000</v>
      </c>
      <c s="7" r="E21414">
        <v>1</v>
      </c>
      <c s="8" t="inlineStr" r="F21414">
        <is>
          <t xml:space="preserve">61K74</t>
        </is>
      </c>
      <c s="8" t="inlineStr" r="G21414">
        <is>
          <t xml:space="preserve">116</t>
        </is>
      </c>
      <c s="9" r="H21414">
        <v>847.0000</v>
      </c>
      <c s="8" t="inlineStr" r="I21414">
        <is>
          <t xml:space="preserve">Y</t>
        </is>
      </c>
      <c s="8" t="inlineStr" r="J21414">
        <is>
          <t xml:space="preserve"> Lake</t>
        </is>
      </c>
    </row>
    <row r="21415" ht="20.25" customHeight="0">
      <c s="5" t="inlineStr" r="A21415">
        <is>
          <t xml:space="preserve">XX009655</t>
        </is>
      </c>
      <c s="5" t="inlineStr" r="B21415">
        <is>
          <t xml:space="preserve">STEEL CASING PIPE, BORED AND JACKED, 24"</t>
        </is>
      </c>
      <c s="5" t="inlineStr" r="C21415">
        <is>
          <t xml:space="preserve">FOOT   </t>
        </is>
      </c>
      <c s="6" r="D21415">
        <v>109.000</v>
      </c>
      <c s="7" r="E21415">
        <v>1</v>
      </c>
      <c s="8" t="inlineStr" r="F21415">
        <is>
          <t xml:space="preserve">61K74</t>
        </is>
      </c>
      <c s="8" t="inlineStr" r="G21415">
        <is>
          <t xml:space="preserve">116</t>
        </is>
      </c>
      <c s="9" r="H21415">
        <v>900.0000</v>
      </c>
      <c s="8" t="inlineStr" r="I21415">
        <is>
          <t xml:space="preserve"/>
        </is>
      </c>
      <c s="8" t="inlineStr" r="J21415">
        <is>
          <t xml:space="preserve"> Lake</t>
        </is>
      </c>
    </row>
    <row r="21416" ht="20.25" customHeight="0">
      <c s="5" t="inlineStr" r="A21416">
        <is>
          <t xml:space="preserve">XX009655</t>
        </is>
      </c>
      <c s="5" t="inlineStr" r="B21416">
        <is>
          <t xml:space="preserve">STEEL CASING PIPE, BORED AND JACKED, 24"</t>
        </is>
      </c>
      <c s="5" t="inlineStr" r="C21416">
        <is>
          <t xml:space="preserve">FOOT   </t>
        </is>
      </c>
      <c s="6" r="D21416">
        <v>109.000</v>
      </c>
      <c s="7" r="E21416">
        <v>1</v>
      </c>
      <c s="8" t="inlineStr" r="F21416">
        <is>
          <t xml:space="preserve">61K74</t>
        </is>
      </c>
      <c s="8" t="inlineStr" r="G21416">
        <is>
          <t xml:space="preserve">116</t>
        </is>
      </c>
      <c s="9" r="H21416">
        <v>994.0000</v>
      </c>
      <c s="8" t="inlineStr" r="I21416">
        <is>
          <t xml:space="preserve"/>
        </is>
      </c>
      <c s="8" t="inlineStr" r="J21416">
        <is>
          <t xml:space="preserve"> Lake</t>
        </is>
      </c>
    </row>
    <row r="21417" ht="20.25" customHeight="0">
      <c s="5" t="inlineStr" r="A21417">
        <is>
          <t xml:space="preserve">XX009655</t>
        </is>
      </c>
      <c s="5" t="inlineStr" r="B21417">
        <is>
          <t xml:space="preserve">STEEL CASING PIPE, BORED AND JACKED, 24"</t>
        </is>
      </c>
      <c s="5" t="inlineStr" r="C21417">
        <is>
          <t xml:space="preserve">FOOT   </t>
        </is>
      </c>
      <c s="6" r="D21417">
        <v>109.000</v>
      </c>
      <c s="7" r="E21417">
        <v>1</v>
      </c>
      <c s="8" t="inlineStr" r="F21417">
        <is>
          <t xml:space="preserve">61K74</t>
        </is>
      </c>
      <c s="8" t="inlineStr" r="G21417">
        <is>
          <t xml:space="preserve">116</t>
        </is>
      </c>
      <c s="9" r="H21417">
        <v>1032.0000</v>
      </c>
      <c s="8" t="inlineStr" r="I21417">
        <is>
          <t xml:space="preserve"/>
        </is>
      </c>
      <c s="8" t="inlineStr" r="J21417">
        <is>
          <t xml:space="preserve"> Lake</t>
        </is>
      </c>
    </row>
    <row r="21418" ht="20.25" customHeight="0">
      <c s="5" t="inlineStr" r="A21418">
        <is>
          <t xml:space="preserve">XX009655</t>
        </is>
      </c>
      <c s="5" t="inlineStr" r="B21418">
        <is>
          <t xml:space="preserve">STEEL CASING PIPE, BORED AND JACKED, 24"</t>
        </is>
      </c>
      <c s="5" t="inlineStr" r="C21418">
        <is>
          <t xml:space="preserve">FOOT   </t>
        </is>
      </c>
      <c s="6" r="D21418">
        <v>109.000</v>
      </c>
      <c s="7" r="E21418">
        <v>1</v>
      </c>
      <c s="8" t="inlineStr" r="F21418">
        <is>
          <t xml:space="preserve">61K74</t>
        </is>
      </c>
      <c s="8" t="inlineStr" r="G21418">
        <is>
          <t xml:space="preserve">116</t>
        </is>
      </c>
      <c s="9" r="H21418">
        <v>1427.5600</v>
      </c>
      <c s="8" t="inlineStr" r="I21418">
        <is>
          <t xml:space="preserve"/>
        </is>
      </c>
      <c s="8" t="inlineStr" r="J21418">
        <is>
          <t xml:space="preserve"> Lake</t>
        </is>
      </c>
    </row>
    <row r="21419" ht="20.25" customHeight="0">
      <c s="5" t="inlineStr" r="A21419">
        <is>
          <t xml:space="preserve">XX009656</t>
        </is>
      </c>
      <c s="5" t="inlineStr" r="B21419">
        <is>
          <t xml:space="preserve">GATE VALVES 10"</t>
        </is>
      </c>
      <c s="5" t="inlineStr" r="C21419">
        <is>
          <t xml:space="preserve">EACH   </t>
        </is>
      </c>
      <c s="6" r="D21419">
        <v>2.000</v>
      </c>
      <c s="7" r="E21419">
        <v>1</v>
      </c>
      <c s="8" t="inlineStr" r="F21419">
        <is>
          <t xml:space="preserve">61K21</t>
        </is>
      </c>
      <c s="8" t="inlineStr" r="G21419">
        <is>
          <t xml:space="preserve">104</t>
        </is>
      </c>
      <c s="9" r="H21419">
        <v>4600.0000</v>
      </c>
      <c s="8" t="inlineStr" r="I21419">
        <is>
          <t xml:space="preserve">Y</t>
        </is>
      </c>
      <c s="8" t="inlineStr" r="J21419">
        <is>
          <t xml:space="preserve"> Cook</t>
        </is>
      </c>
    </row>
    <row r="21420" ht="20.25" customHeight="0">
      <c s="5" t="inlineStr" r="A21420">
        <is>
          <t xml:space="preserve">XX009656</t>
        </is>
      </c>
      <c s="5" t="inlineStr" r="B21420">
        <is>
          <t xml:space="preserve">GATE VALVES 10"</t>
        </is>
      </c>
      <c s="5" t="inlineStr" r="C21420">
        <is>
          <t xml:space="preserve">EACH   </t>
        </is>
      </c>
      <c s="6" r="D21420">
        <v>2.000</v>
      </c>
      <c s="7" r="E21420">
        <v>1</v>
      </c>
      <c s="8" t="inlineStr" r="F21420">
        <is>
          <t xml:space="preserve">61K21</t>
        </is>
      </c>
      <c s="8" t="inlineStr" r="G21420">
        <is>
          <t xml:space="preserve">104</t>
        </is>
      </c>
      <c s="9" r="H21420">
        <v>4430.0000</v>
      </c>
      <c s="8" t="inlineStr" r="I21420">
        <is>
          <t xml:space="preserve"/>
        </is>
      </c>
      <c s="8" t="inlineStr" r="J21420">
        <is>
          <t xml:space="preserve"> Cook</t>
        </is>
      </c>
    </row>
    <row r="21421" ht="20.25" customHeight="0">
      <c s="5" t="inlineStr" r="A21421">
        <is>
          <t xml:space="preserve">XX009657</t>
        </is>
      </c>
      <c s="5" t="inlineStr" r="B21421">
        <is>
          <t xml:space="preserve">HORIZONTAL DIRECTIONAL DRILL, HDPE WATER MAIN, 12"</t>
        </is>
      </c>
      <c s="5" t="inlineStr" r="C21421">
        <is>
          <t xml:space="preserve">FOOT   </t>
        </is>
      </c>
      <c s="6" r="D21421">
        <v>300.000</v>
      </c>
      <c s="7" r="E21421">
        <v>1</v>
      </c>
      <c s="8" t="inlineStr" r="F21421">
        <is>
          <t xml:space="preserve">61K74</t>
        </is>
      </c>
      <c s="8" t="inlineStr" r="G21421">
        <is>
          <t xml:space="preserve">116</t>
        </is>
      </c>
      <c s="9" r="H21421">
        <v>252.0000</v>
      </c>
      <c s="8" t="inlineStr" r="I21421">
        <is>
          <t xml:space="preserve">Y</t>
        </is>
      </c>
      <c s="8" t="inlineStr" r="J21421">
        <is>
          <t xml:space="preserve"> Lake</t>
        </is>
      </c>
    </row>
    <row r="21422" ht="20.25" customHeight="0">
      <c s="5" t="inlineStr" r="A21422">
        <is>
          <t xml:space="preserve">XX009657</t>
        </is>
      </c>
      <c s="5" t="inlineStr" r="B21422">
        <is>
          <t xml:space="preserve">HORIZONTAL DIRECTIONAL DRILL, HDPE WATER MAIN, 12"</t>
        </is>
      </c>
      <c s="5" t="inlineStr" r="C21422">
        <is>
          <t xml:space="preserve">FOOT   </t>
        </is>
      </c>
      <c s="6" r="D21422">
        <v>300.000</v>
      </c>
      <c s="7" r="E21422">
        <v>1</v>
      </c>
      <c s="8" t="inlineStr" r="F21422">
        <is>
          <t xml:space="preserve">61K74</t>
        </is>
      </c>
      <c s="8" t="inlineStr" r="G21422">
        <is>
          <t xml:space="preserve">116</t>
        </is>
      </c>
      <c s="9" r="H21422">
        <v>325.0000</v>
      </c>
      <c s="8" t="inlineStr" r="I21422">
        <is>
          <t xml:space="preserve"/>
        </is>
      </c>
      <c s="8" t="inlineStr" r="J21422">
        <is>
          <t xml:space="preserve"> Lake</t>
        </is>
      </c>
    </row>
    <row r="21423" ht="20.25" customHeight="0">
      <c s="5" t="inlineStr" r="A21423">
        <is>
          <t xml:space="preserve">XX009657</t>
        </is>
      </c>
      <c s="5" t="inlineStr" r="B21423">
        <is>
          <t xml:space="preserve">HORIZONTAL DIRECTIONAL DRILL, HDPE WATER MAIN, 12"</t>
        </is>
      </c>
      <c s="5" t="inlineStr" r="C21423">
        <is>
          <t xml:space="preserve">FOOT   </t>
        </is>
      </c>
      <c s="6" r="D21423">
        <v>300.000</v>
      </c>
      <c s="7" r="E21423">
        <v>1</v>
      </c>
      <c s="8" t="inlineStr" r="F21423">
        <is>
          <t xml:space="preserve">61K74</t>
        </is>
      </c>
      <c s="8" t="inlineStr" r="G21423">
        <is>
          <t xml:space="preserve">116</t>
        </is>
      </c>
      <c s="9" r="H21423">
        <v>383.0000</v>
      </c>
      <c s="8" t="inlineStr" r="I21423">
        <is>
          <t xml:space="preserve"/>
        </is>
      </c>
      <c s="8" t="inlineStr" r="J21423">
        <is>
          <t xml:space="preserve"> Lake</t>
        </is>
      </c>
    </row>
    <row r="21424" ht="20.25" customHeight="0">
      <c s="5" t="inlineStr" r="A21424">
        <is>
          <t xml:space="preserve">XX009657</t>
        </is>
      </c>
      <c s="5" t="inlineStr" r="B21424">
        <is>
          <t xml:space="preserve">HORIZONTAL DIRECTIONAL DRILL, HDPE WATER MAIN, 12"</t>
        </is>
      </c>
      <c s="5" t="inlineStr" r="C21424">
        <is>
          <t xml:space="preserve">FOOT   </t>
        </is>
      </c>
      <c s="6" r="D21424">
        <v>300.000</v>
      </c>
      <c s="7" r="E21424">
        <v>1</v>
      </c>
      <c s="8" t="inlineStr" r="F21424">
        <is>
          <t xml:space="preserve">61K74</t>
        </is>
      </c>
      <c s="8" t="inlineStr" r="G21424">
        <is>
          <t xml:space="preserve">116</t>
        </is>
      </c>
      <c s="9" r="H21424">
        <v>400.0000</v>
      </c>
      <c s="8" t="inlineStr" r="I21424">
        <is>
          <t xml:space="preserve"/>
        </is>
      </c>
      <c s="8" t="inlineStr" r="J21424">
        <is>
          <t xml:space="preserve"> Lake</t>
        </is>
      </c>
    </row>
    <row r="21425" ht="20.25" customHeight="0">
      <c s="5" t="inlineStr" r="A21425">
        <is>
          <t xml:space="preserve">XX009657</t>
        </is>
      </c>
      <c s="5" t="inlineStr" r="B21425">
        <is>
          <t xml:space="preserve">HORIZONTAL DIRECTIONAL DRILL, HDPE WATER MAIN, 12"</t>
        </is>
      </c>
      <c s="5" t="inlineStr" r="C21425">
        <is>
          <t xml:space="preserve">FOOT   </t>
        </is>
      </c>
      <c s="6" r="D21425">
        <v>300.000</v>
      </c>
      <c s="7" r="E21425">
        <v>1</v>
      </c>
      <c s="8" t="inlineStr" r="F21425">
        <is>
          <t xml:space="preserve">61K74</t>
        </is>
      </c>
      <c s="8" t="inlineStr" r="G21425">
        <is>
          <t xml:space="preserve">116</t>
        </is>
      </c>
      <c s="9" r="H21425">
        <v>417.6000</v>
      </c>
      <c s="8" t="inlineStr" r="I21425">
        <is>
          <t xml:space="preserve"/>
        </is>
      </c>
      <c s="8" t="inlineStr" r="J21425">
        <is>
          <t xml:space="preserve"> Lake</t>
        </is>
      </c>
    </row>
    <row r="21426" ht="20.25" customHeight="0">
      <c s="5" t="inlineStr" r="A21426">
        <is>
          <t xml:space="preserve">XX009658</t>
        </is>
      </c>
      <c s="5" t="inlineStr" r="B21426">
        <is>
          <t xml:space="preserve">TEMPORARY CLUSTER MAILBOX</t>
        </is>
      </c>
      <c s="5" t="inlineStr" r="C21426">
        <is>
          <t xml:space="preserve">L SUM  </t>
        </is>
      </c>
      <c s="6" r="D21426">
        <v>1.000</v>
      </c>
      <c s="7" r="E21426">
        <v>1</v>
      </c>
      <c s="8" t="inlineStr" r="F21426">
        <is>
          <t xml:space="preserve">61K74</t>
        </is>
      </c>
      <c s="8" t="inlineStr" r="G21426">
        <is>
          <t xml:space="preserve">116</t>
        </is>
      </c>
      <c s="9" r="H21426">
        <v>2500.0000</v>
      </c>
      <c s="8" t="inlineStr" r="I21426">
        <is>
          <t xml:space="preserve">Y</t>
        </is>
      </c>
      <c s="8" t="inlineStr" r="J21426">
        <is>
          <t xml:space="preserve"> Lake</t>
        </is>
      </c>
    </row>
    <row r="21427" ht="20.25" customHeight="0">
      <c s="5" t="inlineStr" r="A21427">
        <is>
          <t xml:space="preserve">XX009658</t>
        </is>
      </c>
      <c s="5" t="inlineStr" r="B21427">
        <is>
          <t xml:space="preserve">TEMPORARY CLUSTER MAILBOX</t>
        </is>
      </c>
      <c s="5" t="inlineStr" r="C21427">
        <is>
          <t xml:space="preserve">L SUM  </t>
        </is>
      </c>
      <c s="6" r="D21427">
        <v>1.000</v>
      </c>
      <c s="7" r="E21427">
        <v>1</v>
      </c>
      <c s="8" t="inlineStr" r="F21427">
        <is>
          <t xml:space="preserve">61K74</t>
        </is>
      </c>
      <c s="8" t="inlineStr" r="G21427">
        <is>
          <t xml:space="preserve">116</t>
        </is>
      </c>
      <c s="9" r="H21427">
        <v>3500.0000</v>
      </c>
      <c s="8" t="inlineStr" r="I21427">
        <is>
          <t xml:space="preserve"/>
        </is>
      </c>
      <c s="8" t="inlineStr" r="J21427">
        <is>
          <t xml:space="preserve"> Lake</t>
        </is>
      </c>
    </row>
    <row r="21428" ht="20.25" customHeight="0">
      <c s="5" t="inlineStr" r="A21428">
        <is>
          <t xml:space="preserve">XX009658</t>
        </is>
      </c>
      <c s="5" t="inlineStr" r="B21428">
        <is>
          <t xml:space="preserve">TEMPORARY CLUSTER MAILBOX</t>
        </is>
      </c>
      <c s="5" t="inlineStr" r="C21428">
        <is>
          <t xml:space="preserve">L SUM  </t>
        </is>
      </c>
      <c s="6" r="D21428">
        <v>1.000</v>
      </c>
      <c s="7" r="E21428">
        <v>1</v>
      </c>
      <c s="8" t="inlineStr" r="F21428">
        <is>
          <t xml:space="preserve">61K74</t>
        </is>
      </c>
      <c s="8" t="inlineStr" r="G21428">
        <is>
          <t xml:space="preserve">116</t>
        </is>
      </c>
      <c s="9" r="H21428">
        <v>5000.0000</v>
      </c>
      <c s="8" t="inlineStr" r="I21428">
        <is>
          <t xml:space="preserve"/>
        </is>
      </c>
      <c s="8" t="inlineStr" r="J21428">
        <is>
          <t xml:space="preserve"> Lake</t>
        </is>
      </c>
    </row>
    <row r="21429" ht="20.25" customHeight="0">
      <c s="5" t="inlineStr" r="A21429">
        <is>
          <t xml:space="preserve">XX009658</t>
        </is>
      </c>
      <c s="5" t="inlineStr" r="B21429">
        <is>
          <t xml:space="preserve">TEMPORARY CLUSTER MAILBOX</t>
        </is>
      </c>
      <c s="5" t="inlineStr" r="C21429">
        <is>
          <t xml:space="preserve">L SUM  </t>
        </is>
      </c>
      <c s="6" r="D21429">
        <v>1.000</v>
      </c>
      <c s="7" r="E21429">
        <v>1</v>
      </c>
      <c s="8" t="inlineStr" r="F21429">
        <is>
          <t xml:space="preserve">61K74</t>
        </is>
      </c>
      <c s="8" t="inlineStr" r="G21429">
        <is>
          <t xml:space="preserve">116</t>
        </is>
      </c>
      <c s="9" r="H21429">
        <v>6900.0000</v>
      </c>
      <c s="8" t="inlineStr" r="I21429">
        <is>
          <t xml:space="preserve"/>
        </is>
      </c>
      <c s="8" t="inlineStr" r="J21429">
        <is>
          <t xml:space="preserve"> Lake</t>
        </is>
      </c>
    </row>
    <row r="21430" ht="20.25" customHeight="0">
      <c s="5" t="inlineStr" r="A21430">
        <is>
          <t xml:space="preserve">XX009658</t>
        </is>
      </c>
      <c s="5" t="inlineStr" r="B21430">
        <is>
          <t xml:space="preserve">TEMPORARY CLUSTER MAILBOX</t>
        </is>
      </c>
      <c s="5" t="inlineStr" r="C21430">
        <is>
          <t xml:space="preserve">L SUM  </t>
        </is>
      </c>
      <c s="6" r="D21430">
        <v>1.000</v>
      </c>
      <c s="7" r="E21430">
        <v>1</v>
      </c>
      <c s="8" t="inlineStr" r="F21430">
        <is>
          <t xml:space="preserve">61K74</t>
        </is>
      </c>
      <c s="8" t="inlineStr" r="G21430">
        <is>
          <t xml:space="preserve">116</t>
        </is>
      </c>
      <c s="9" r="H21430">
        <v>10000.0000</v>
      </c>
      <c s="8" t="inlineStr" r="I21430">
        <is>
          <t xml:space="preserve"/>
        </is>
      </c>
      <c s="8" t="inlineStr" r="J21430">
        <is>
          <t xml:space="preserve"> Lake</t>
        </is>
      </c>
    </row>
    <row r="21431" ht="20.25" customHeight="0">
      <c s="5" t="inlineStr" r="A21431">
        <is>
          <t xml:space="preserve">XX009660</t>
        </is>
      </c>
      <c s="5" t="inlineStr" r="B21431">
        <is>
          <t xml:space="preserve">REMOVE AND RELOCATE SIGN NO. 3</t>
        </is>
      </c>
      <c s="5" t="inlineStr" r="C21431">
        <is>
          <t xml:space="preserve">EACH   </t>
        </is>
      </c>
      <c s="6" r="D21431">
        <v>1.000</v>
      </c>
      <c s="7" r="E21431">
        <v>1</v>
      </c>
      <c s="8" t="inlineStr" r="F21431">
        <is>
          <t xml:space="preserve">61J87</t>
        </is>
      </c>
      <c s="8" t="inlineStr" r="G21431">
        <is>
          <t xml:space="preserve">102</t>
        </is>
      </c>
      <c s="9" r="H21431">
        <v>14410.0000</v>
      </c>
      <c s="8" t="inlineStr" r="I21431">
        <is>
          <t xml:space="preserve">Y</t>
        </is>
      </c>
      <c s="8" t="inlineStr" r="J21431">
        <is>
          <t xml:space="preserve"> Lake</t>
        </is>
      </c>
    </row>
    <row r="21432" ht="20.25" customHeight="0">
      <c s="5" t="inlineStr" r="A21432">
        <is>
          <t xml:space="preserve">XX009660</t>
        </is>
      </c>
      <c s="5" t="inlineStr" r="B21432">
        <is>
          <t xml:space="preserve">REMOVE AND RELOCATE SIGN NO. 3</t>
        </is>
      </c>
      <c s="5" t="inlineStr" r="C21432">
        <is>
          <t xml:space="preserve">EACH   </t>
        </is>
      </c>
      <c s="6" r="D21432">
        <v>1.000</v>
      </c>
      <c s="7" r="E21432">
        <v>1</v>
      </c>
      <c s="8" t="inlineStr" r="F21432">
        <is>
          <t xml:space="preserve">61J87</t>
        </is>
      </c>
      <c s="8" t="inlineStr" r="G21432">
        <is>
          <t xml:space="preserve">102</t>
        </is>
      </c>
      <c s="9" r="H21432">
        <v>8500.0000</v>
      </c>
      <c s="8" t="inlineStr" r="I21432">
        <is>
          <t xml:space="preserve"/>
        </is>
      </c>
      <c s="8" t="inlineStr" r="J21432">
        <is>
          <t xml:space="preserve"> Lake</t>
        </is>
      </c>
    </row>
    <row r="21433" ht="20.25" customHeight="0">
      <c s="5" t="inlineStr" r="A21433">
        <is>
          <t xml:space="preserve">XX009660</t>
        </is>
      </c>
      <c s="5" t="inlineStr" r="B21433">
        <is>
          <t xml:space="preserve">REMOVE AND RELOCATE SIGN NO. 3</t>
        </is>
      </c>
      <c s="5" t="inlineStr" r="C21433">
        <is>
          <t xml:space="preserve">EACH   </t>
        </is>
      </c>
      <c s="6" r="D21433">
        <v>1.000</v>
      </c>
      <c s="7" r="E21433">
        <v>1</v>
      </c>
      <c s="8" t="inlineStr" r="F21433">
        <is>
          <t xml:space="preserve">61J87</t>
        </is>
      </c>
      <c s="8" t="inlineStr" r="G21433">
        <is>
          <t xml:space="preserve">102</t>
        </is>
      </c>
      <c s="9" r="H21433">
        <v>13100.0000</v>
      </c>
      <c s="8" t="inlineStr" r="I21433">
        <is>
          <t xml:space="preserve"/>
        </is>
      </c>
      <c s="8" t="inlineStr" r="J21433">
        <is>
          <t xml:space="preserve"> Lake</t>
        </is>
      </c>
    </row>
    <row r="21434" ht="20.25" customHeight="0">
      <c s="5" t="inlineStr" r="A21434">
        <is>
          <t xml:space="preserve">XX009660</t>
        </is>
      </c>
      <c s="5" t="inlineStr" r="B21434">
        <is>
          <t xml:space="preserve">REMOVE AND RELOCATE SIGN NO. 3</t>
        </is>
      </c>
      <c s="5" t="inlineStr" r="C21434">
        <is>
          <t xml:space="preserve">EACH   </t>
        </is>
      </c>
      <c s="6" r="D21434">
        <v>1.000</v>
      </c>
      <c s="7" r="E21434">
        <v>1</v>
      </c>
      <c s="8" t="inlineStr" r="F21434">
        <is>
          <t xml:space="preserve">61J87</t>
        </is>
      </c>
      <c s="8" t="inlineStr" r="G21434">
        <is>
          <t xml:space="preserve">102</t>
        </is>
      </c>
      <c s="9" r="H21434">
        <v>13100.0000</v>
      </c>
      <c s="8" t="inlineStr" r="I21434">
        <is>
          <t xml:space="preserve"/>
        </is>
      </c>
      <c s="8" t="inlineStr" r="J21434">
        <is>
          <t xml:space="preserve"> Lake</t>
        </is>
      </c>
    </row>
    <row r="21435" ht="20.25" customHeight="0">
      <c s="5" t="inlineStr" r="A21435">
        <is>
          <t xml:space="preserve">XX009660</t>
        </is>
      </c>
      <c s="5" t="inlineStr" r="B21435">
        <is>
          <t xml:space="preserve">REMOVE AND RELOCATE SIGN NO. 3</t>
        </is>
      </c>
      <c s="5" t="inlineStr" r="C21435">
        <is>
          <t xml:space="preserve">EACH   </t>
        </is>
      </c>
      <c s="6" r="D21435">
        <v>1.000</v>
      </c>
      <c s="7" r="E21435">
        <v>1</v>
      </c>
      <c s="8" t="inlineStr" r="F21435">
        <is>
          <t xml:space="preserve">61J87</t>
        </is>
      </c>
      <c s="8" t="inlineStr" r="G21435">
        <is>
          <t xml:space="preserve">102</t>
        </is>
      </c>
      <c s="9" r="H21435">
        <v>13100.0000</v>
      </c>
      <c s="8" t="inlineStr" r="I21435">
        <is>
          <t xml:space="preserve"/>
        </is>
      </c>
      <c s="8" t="inlineStr" r="J21435">
        <is>
          <t xml:space="preserve"> Lake</t>
        </is>
      </c>
    </row>
    <row r="21436" ht="20.25" customHeight="0">
      <c s="5" t="inlineStr" r="A21436">
        <is>
          <t xml:space="preserve">XX009660</t>
        </is>
      </c>
      <c s="5" t="inlineStr" r="B21436">
        <is>
          <t xml:space="preserve">REMOVE AND RELOCATE SIGN NO. 3</t>
        </is>
      </c>
      <c s="5" t="inlineStr" r="C21436">
        <is>
          <t xml:space="preserve">EACH   </t>
        </is>
      </c>
      <c s="6" r="D21436">
        <v>1.000</v>
      </c>
      <c s="7" r="E21436">
        <v>1</v>
      </c>
      <c s="8" t="inlineStr" r="F21436">
        <is>
          <t xml:space="preserve">61J87</t>
        </is>
      </c>
      <c s="8" t="inlineStr" r="G21436">
        <is>
          <t xml:space="preserve">102</t>
        </is>
      </c>
      <c s="9" r="H21436">
        <v>13920.1400</v>
      </c>
      <c s="8" t="inlineStr" r="I21436">
        <is>
          <t xml:space="preserve"/>
        </is>
      </c>
      <c s="8" t="inlineStr" r="J21436">
        <is>
          <t xml:space="preserve"> Lake</t>
        </is>
      </c>
    </row>
    <row r="21437" ht="20.25" customHeight="0">
      <c s="5" t="inlineStr" r="A21437">
        <is>
          <t xml:space="preserve">XX009660</t>
        </is>
      </c>
      <c s="5" t="inlineStr" r="B21437">
        <is>
          <t xml:space="preserve">REMOVE AND RELOCATE SIGN NO. 3</t>
        </is>
      </c>
      <c s="5" t="inlineStr" r="C21437">
        <is>
          <t xml:space="preserve">EACH   </t>
        </is>
      </c>
      <c s="6" r="D21437">
        <v>1.000</v>
      </c>
      <c s="7" r="E21437">
        <v>1</v>
      </c>
      <c s="8" t="inlineStr" r="F21437">
        <is>
          <t xml:space="preserve">61J87</t>
        </is>
      </c>
      <c s="8" t="inlineStr" r="G21437">
        <is>
          <t xml:space="preserve">102</t>
        </is>
      </c>
      <c s="9" r="H21437">
        <v>15507.3100</v>
      </c>
      <c s="8" t="inlineStr" r="I21437">
        <is>
          <t xml:space="preserve"/>
        </is>
      </c>
      <c s="8" t="inlineStr" r="J21437">
        <is>
          <t xml:space="preserve"> Lake</t>
        </is>
      </c>
    </row>
    <row r="21438" ht="20.25" customHeight="0">
      <c s="5" t="inlineStr" r="A21438">
        <is>
          <t xml:space="preserve">XX009661</t>
        </is>
      </c>
      <c s="5" t="inlineStr" r="B21438">
        <is>
          <t xml:space="preserve">REMOVE AND RELOCATE SIGN NO. 4</t>
        </is>
      </c>
      <c s="5" t="inlineStr" r="C21438">
        <is>
          <t xml:space="preserve">EACH   </t>
        </is>
      </c>
      <c s="6" r="D21438">
        <v>1.000</v>
      </c>
      <c s="7" r="E21438">
        <v>1</v>
      </c>
      <c s="8" t="inlineStr" r="F21438">
        <is>
          <t xml:space="preserve">61J87</t>
        </is>
      </c>
      <c s="8" t="inlineStr" r="G21438">
        <is>
          <t xml:space="preserve">102</t>
        </is>
      </c>
      <c s="9" r="H21438">
        <v>1100.0000</v>
      </c>
      <c s="8" t="inlineStr" r="I21438">
        <is>
          <t xml:space="preserve">Y</t>
        </is>
      </c>
      <c s="8" t="inlineStr" r="J21438">
        <is>
          <t xml:space="preserve"> Lake</t>
        </is>
      </c>
    </row>
    <row r="21439" ht="20.25" customHeight="0">
      <c s="5" t="inlineStr" r="A21439">
        <is>
          <t xml:space="preserve">XX009661</t>
        </is>
      </c>
      <c s="5" t="inlineStr" r="B21439">
        <is>
          <t xml:space="preserve">REMOVE AND RELOCATE SIGN NO. 4</t>
        </is>
      </c>
      <c s="5" t="inlineStr" r="C21439">
        <is>
          <t xml:space="preserve">EACH   </t>
        </is>
      </c>
      <c s="6" r="D21439">
        <v>1.000</v>
      </c>
      <c s="7" r="E21439">
        <v>1</v>
      </c>
      <c s="8" t="inlineStr" r="F21439">
        <is>
          <t xml:space="preserve">61J87</t>
        </is>
      </c>
      <c s="8" t="inlineStr" r="G21439">
        <is>
          <t xml:space="preserve">102</t>
        </is>
      </c>
      <c s="9" r="H21439">
        <v>2900.0000</v>
      </c>
      <c s="8" t="inlineStr" r="I21439">
        <is>
          <t xml:space="preserve"/>
        </is>
      </c>
      <c s="8" t="inlineStr" r="J21439">
        <is>
          <t xml:space="preserve"> Lake</t>
        </is>
      </c>
    </row>
    <row r="21440" ht="20.25" customHeight="0">
      <c s="5" t="inlineStr" r="A21440">
        <is>
          <t xml:space="preserve">XX009661</t>
        </is>
      </c>
      <c s="5" t="inlineStr" r="B21440">
        <is>
          <t xml:space="preserve">REMOVE AND RELOCATE SIGN NO. 4</t>
        </is>
      </c>
      <c s="5" t="inlineStr" r="C21440">
        <is>
          <t xml:space="preserve">EACH   </t>
        </is>
      </c>
      <c s="6" r="D21440">
        <v>1.000</v>
      </c>
      <c s="7" r="E21440">
        <v>1</v>
      </c>
      <c s="8" t="inlineStr" r="F21440">
        <is>
          <t xml:space="preserve">61J87</t>
        </is>
      </c>
      <c s="8" t="inlineStr" r="G21440">
        <is>
          <t xml:space="preserve">102</t>
        </is>
      </c>
      <c s="9" r="H21440">
        <v>2900.0000</v>
      </c>
      <c s="8" t="inlineStr" r="I21440">
        <is>
          <t xml:space="preserve"/>
        </is>
      </c>
      <c s="8" t="inlineStr" r="J21440">
        <is>
          <t xml:space="preserve"> Lake</t>
        </is>
      </c>
    </row>
    <row r="21441" ht="20.25" customHeight="0">
      <c s="5" t="inlineStr" r="A21441">
        <is>
          <t xml:space="preserve">XX009661</t>
        </is>
      </c>
      <c s="5" t="inlineStr" r="B21441">
        <is>
          <t xml:space="preserve">REMOVE AND RELOCATE SIGN NO. 4</t>
        </is>
      </c>
      <c s="5" t="inlineStr" r="C21441">
        <is>
          <t xml:space="preserve">EACH   </t>
        </is>
      </c>
      <c s="6" r="D21441">
        <v>1.000</v>
      </c>
      <c s="7" r="E21441">
        <v>1</v>
      </c>
      <c s="8" t="inlineStr" r="F21441">
        <is>
          <t xml:space="preserve">61J87</t>
        </is>
      </c>
      <c s="8" t="inlineStr" r="G21441">
        <is>
          <t xml:space="preserve">102</t>
        </is>
      </c>
      <c s="9" r="H21441">
        <v>2900.0000</v>
      </c>
      <c s="8" t="inlineStr" r="I21441">
        <is>
          <t xml:space="preserve"/>
        </is>
      </c>
      <c s="8" t="inlineStr" r="J21441">
        <is>
          <t xml:space="preserve"> Lake</t>
        </is>
      </c>
    </row>
    <row r="21442" ht="20.25" customHeight="0">
      <c s="5" t="inlineStr" r="A21442">
        <is>
          <t xml:space="preserve">XX009661</t>
        </is>
      </c>
      <c s="5" t="inlineStr" r="B21442">
        <is>
          <t xml:space="preserve">REMOVE AND RELOCATE SIGN NO. 4</t>
        </is>
      </c>
      <c s="5" t="inlineStr" r="C21442">
        <is>
          <t xml:space="preserve">EACH   </t>
        </is>
      </c>
      <c s="6" r="D21442">
        <v>1.000</v>
      </c>
      <c s="7" r="E21442">
        <v>1</v>
      </c>
      <c s="8" t="inlineStr" r="F21442">
        <is>
          <t xml:space="preserve">61J87</t>
        </is>
      </c>
      <c s="8" t="inlineStr" r="G21442">
        <is>
          <t xml:space="preserve">102</t>
        </is>
      </c>
      <c s="9" r="H21442">
        <v>3081.5600</v>
      </c>
      <c s="8" t="inlineStr" r="I21442">
        <is>
          <t xml:space="preserve"/>
        </is>
      </c>
      <c s="8" t="inlineStr" r="J21442">
        <is>
          <t xml:space="preserve"> Lake</t>
        </is>
      </c>
    </row>
    <row r="21443" ht="20.25" customHeight="0">
      <c s="5" t="inlineStr" r="A21443">
        <is>
          <t xml:space="preserve">XX009661</t>
        </is>
      </c>
      <c s="5" t="inlineStr" r="B21443">
        <is>
          <t xml:space="preserve">REMOVE AND RELOCATE SIGN NO. 4</t>
        </is>
      </c>
      <c s="5" t="inlineStr" r="C21443">
        <is>
          <t xml:space="preserve">EACH   </t>
        </is>
      </c>
      <c s="6" r="D21443">
        <v>1.000</v>
      </c>
      <c s="7" r="E21443">
        <v>1</v>
      </c>
      <c s="8" t="inlineStr" r="F21443">
        <is>
          <t xml:space="preserve">61J87</t>
        </is>
      </c>
      <c s="8" t="inlineStr" r="G21443">
        <is>
          <t xml:space="preserve">102</t>
        </is>
      </c>
      <c s="9" r="H21443">
        <v>3432.9200</v>
      </c>
      <c s="8" t="inlineStr" r="I21443">
        <is>
          <t xml:space="preserve"/>
        </is>
      </c>
      <c s="8" t="inlineStr" r="J21443">
        <is>
          <t xml:space="preserve"> Lake</t>
        </is>
      </c>
    </row>
    <row r="21444" ht="20.25" customHeight="0">
      <c s="5" t="inlineStr" r="A21444">
        <is>
          <t xml:space="preserve">XX009661</t>
        </is>
      </c>
      <c s="5" t="inlineStr" r="B21444">
        <is>
          <t xml:space="preserve">REMOVE AND RELOCATE SIGN NO. 4</t>
        </is>
      </c>
      <c s="5" t="inlineStr" r="C21444">
        <is>
          <t xml:space="preserve">EACH   </t>
        </is>
      </c>
      <c s="6" r="D21444">
        <v>1.000</v>
      </c>
      <c s="7" r="E21444">
        <v>1</v>
      </c>
      <c s="8" t="inlineStr" r="F21444">
        <is>
          <t xml:space="preserve">61J87</t>
        </is>
      </c>
      <c s="8" t="inlineStr" r="G21444">
        <is>
          <t xml:space="preserve">102</t>
        </is>
      </c>
      <c s="9" r="H21444">
        <v>4800.0000</v>
      </c>
      <c s="8" t="inlineStr" r="I21444">
        <is>
          <t xml:space="preserve"/>
        </is>
      </c>
      <c s="8" t="inlineStr" r="J21444">
        <is>
          <t xml:space="preserve"> Lake</t>
        </is>
      </c>
    </row>
    <row r="21445" ht="20.25" customHeight="0">
      <c s="5" t="inlineStr" r="A21445">
        <is>
          <t xml:space="preserve">XX009663</t>
        </is>
      </c>
      <c s="5" t="inlineStr" r="B21445">
        <is>
          <t xml:space="preserve">CHANNEL BED AGGREGATE</t>
        </is>
      </c>
      <c s="5" t="inlineStr" r="C21445">
        <is>
          <t xml:space="preserve">SQ YD  </t>
        </is>
      </c>
      <c s="6" r="D21445">
        <v>1499.000</v>
      </c>
      <c s="7" r="E21445">
        <v>1</v>
      </c>
      <c s="8" t="inlineStr" r="F21445">
        <is>
          <t xml:space="preserve">61J87</t>
        </is>
      </c>
      <c s="8" t="inlineStr" r="G21445">
        <is>
          <t xml:space="preserve">102</t>
        </is>
      </c>
      <c s="9" r="H21445">
        <v>30.0000</v>
      </c>
      <c s="8" t="inlineStr" r="I21445">
        <is>
          <t xml:space="preserve">Y</t>
        </is>
      </c>
      <c s="8" t="inlineStr" r="J21445">
        <is>
          <t xml:space="preserve"> Lake</t>
        </is>
      </c>
    </row>
    <row r="21446" ht="20.25" customHeight="0">
      <c s="5" t="inlineStr" r="A21446">
        <is>
          <t xml:space="preserve">XX009663</t>
        </is>
      </c>
      <c s="5" t="inlineStr" r="B21446">
        <is>
          <t xml:space="preserve">CHANNEL BED AGGREGATE</t>
        </is>
      </c>
      <c s="5" t="inlineStr" r="C21446">
        <is>
          <t xml:space="preserve">SQ YD  </t>
        </is>
      </c>
      <c s="6" r="D21446">
        <v>1499.000</v>
      </c>
      <c s="7" r="E21446">
        <v>1</v>
      </c>
      <c s="8" t="inlineStr" r="F21446">
        <is>
          <t xml:space="preserve">61J87</t>
        </is>
      </c>
      <c s="8" t="inlineStr" r="G21446">
        <is>
          <t xml:space="preserve">102</t>
        </is>
      </c>
      <c s="9" r="H21446">
        <v>30.0000</v>
      </c>
      <c s="8" t="inlineStr" r="I21446">
        <is>
          <t xml:space="preserve"/>
        </is>
      </c>
      <c s="8" t="inlineStr" r="J21446">
        <is>
          <t xml:space="preserve"> Lake</t>
        </is>
      </c>
    </row>
    <row r="21447" ht="20.25" customHeight="0">
      <c s="5" t="inlineStr" r="A21447">
        <is>
          <t xml:space="preserve">XX009663</t>
        </is>
      </c>
      <c s="5" t="inlineStr" r="B21447">
        <is>
          <t xml:space="preserve">CHANNEL BED AGGREGATE</t>
        </is>
      </c>
      <c s="5" t="inlineStr" r="C21447">
        <is>
          <t xml:space="preserve">SQ YD  </t>
        </is>
      </c>
      <c s="6" r="D21447">
        <v>1499.000</v>
      </c>
      <c s="7" r="E21447">
        <v>1</v>
      </c>
      <c s="8" t="inlineStr" r="F21447">
        <is>
          <t xml:space="preserve">61J87</t>
        </is>
      </c>
      <c s="8" t="inlineStr" r="G21447">
        <is>
          <t xml:space="preserve">102</t>
        </is>
      </c>
      <c s="9" r="H21447">
        <v>30.0000</v>
      </c>
      <c s="8" t="inlineStr" r="I21447">
        <is>
          <t xml:space="preserve"/>
        </is>
      </c>
      <c s="8" t="inlineStr" r="J21447">
        <is>
          <t xml:space="preserve"> Lake</t>
        </is>
      </c>
    </row>
    <row r="21448" ht="20.25" customHeight="0">
      <c s="5" t="inlineStr" r="A21448">
        <is>
          <t xml:space="preserve">XX009663</t>
        </is>
      </c>
      <c s="5" t="inlineStr" r="B21448">
        <is>
          <t xml:space="preserve">CHANNEL BED AGGREGATE</t>
        </is>
      </c>
      <c s="5" t="inlineStr" r="C21448">
        <is>
          <t xml:space="preserve">SQ YD  </t>
        </is>
      </c>
      <c s="6" r="D21448">
        <v>1499.000</v>
      </c>
      <c s="7" r="E21448">
        <v>1</v>
      </c>
      <c s="8" t="inlineStr" r="F21448">
        <is>
          <t xml:space="preserve">61J87</t>
        </is>
      </c>
      <c s="8" t="inlineStr" r="G21448">
        <is>
          <t xml:space="preserve">102</t>
        </is>
      </c>
      <c s="9" r="H21448">
        <v>30.0000</v>
      </c>
      <c s="8" t="inlineStr" r="I21448">
        <is>
          <t xml:space="preserve"/>
        </is>
      </c>
      <c s="8" t="inlineStr" r="J21448">
        <is>
          <t xml:space="preserve"> Lake</t>
        </is>
      </c>
    </row>
    <row r="21449" ht="20.25" customHeight="0">
      <c s="5" t="inlineStr" r="A21449">
        <is>
          <t xml:space="preserve">XX009663</t>
        </is>
      </c>
      <c s="5" t="inlineStr" r="B21449">
        <is>
          <t xml:space="preserve">CHANNEL BED AGGREGATE</t>
        </is>
      </c>
      <c s="5" t="inlineStr" r="C21449">
        <is>
          <t xml:space="preserve">SQ YD  </t>
        </is>
      </c>
      <c s="6" r="D21449">
        <v>1499.000</v>
      </c>
      <c s="7" r="E21449">
        <v>1</v>
      </c>
      <c s="8" t="inlineStr" r="F21449">
        <is>
          <t xml:space="preserve">61J87</t>
        </is>
      </c>
      <c s="8" t="inlineStr" r="G21449">
        <is>
          <t xml:space="preserve">102</t>
        </is>
      </c>
      <c s="9" r="H21449">
        <v>30.0000</v>
      </c>
      <c s="8" t="inlineStr" r="I21449">
        <is>
          <t xml:space="preserve"/>
        </is>
      </c>
      <c s="8" t="inlineStr" r="J21449">
        <is>
          <t xml:space="preserve"> Lake</t>
        </is>
      </c>
    </row>
    <row r="21450" ht="20.25" customHeight="0">
      <c s="5" t="inlineStr" r="A21450">
        <is>
          <t xml:space="preserve">XX009663</t>
        </is>
      </c>
      <c s="5" t="inlineStr" r="B21450">
        <is>
          <t xml:space="preserve">CHANNEL BED AGGREGATE</t>
        </is>
      </c>
      <c s="5" t="inlineStr" r="C21450">
        <is>
          <t xml:space="preserve">SQ YD  </t>
        </is>
      </c>
      <c s="6" r="D21450">
        <v>1499.000</v>
      </c>
      <c s="7" r="E21450">
        <v>1</v>
      </c>
      <c s="8" t="inlineStr" r="F21450">
        <is>
          <t xml:space="preserve">61J87</t>
        </is>
      </c>
      <c s="8" t="inlineStr" r="G21450">
        <is>
          <t xml:space="preserve">102</t>
        </is>
      </c>
      <c s="9" r="H21450">
        <v>67.5000</v>
      </c>
      <c s="8" t="inlineStr" r="I21450">
        <is>
          <t xml:space="preserve"/>
        </is>
      </c>
      <c s="8" t="inlineStr" r="J21450">
        <is>
          <t xml:space="preserve"> Lake</t>
        </is>
      </c>
    </row>
    <row r="21451" ht="20.25" customHeight="0">
      <c s="5" t="inlineStr" r="A21451">
        <is>
          <t xml:space="preserve">XX009663</t>
        </is>
      </c>
      <c s="5" t="inlineStr" r="B21451">
        <is>
          <t xml:space="preserve">CHANNEL BED AGGREGATE</t>
        </is>
      </c>
      <c s="5" t="inlineStr" r="C21451">
        <is>
          <t xml:space="preserve">SQ YD  </t>
        </is>
      </c>
      <c s="6" r="D21451">
        <v>1499.000</v>
      </c>
      <c s="7" r="E21451">
        <v>1</v>
      </c>
      <c s="8" t="inlineStr" r="F21451">
        <is>
          <t xml:space="preserve">61J87</t>
        </is>
      </c>
      <c s="8" t="inlineStr" r="G21451">
        <is>
          <t xml:space="preserve">102</t>
        </is>
      </c>
      <c s="9" r="H21451">
        <v>70.5400</v>
      </c>
      <c s="8" t="inlineStr" r="I21451">
        <is>
          <t xml:space="preserve"/>
        </is>
      </c>
      <c s="8" t="inlineStr" r="J21451">
        <is>
          <t xml:space="preserve"> Lake</t>
        </is>
      </c>
    </row>
    <row r="21452" ht="20.25" customHeight="0">
      <c s="5" t="inlineStr" r="A21452">
        <is>
          <t xml:space="preserve">XX009664</t>
        </is>
      </c>
      <c s="5" t="inlineStr" r="B21452">
        <is>
          <t xml:space="preserve">REMOVE SUB-BALLAST</t>
        </is>
      </c>
      <c s="5" t="inlineStr" r="C21452">
        <is>
          <t xml:space="preserve">CU YD  </t>
        </is>
      </c>
      <c s="6" r="D21452">
        <v>904.000</v>
      </c>
      <c s="7" r="E21452">
        <v>1</v>
      </c>
      <c s="8" t="inlineStr" r="F21452">
        <is>
          <t xml:space="preserve">61J87</t>
        </is>
      </c>
      <c s="8" t="inlineStr" r="G21452">
        <is>
          <t xml:space="preserve">102</t>
        </is>
      </c>
      <c s="9" r="H21452">
        <v>48.0000</v>
      </c>
      <c s="8" t="inlineStr" r="I21452">
        <is>
          <t xml:space="preserve">Y</t>
        </is>
      </c>
      <c s="8" t="inlineStr" r="J21452">
        <is>
          <t xml:space="preserve"> Lake</t>
        </is>
      </c>
    </row>
    <row r="21453" ht="20.25" customHeight="0">
      <c s="5" t="inlineStr" r="A21453">
        <is>
          <t xml:space="preserve">XX009664</t>
        </is>
      </c>
      <c s="5" t="inlineStr" r="B21453">
        <is>
          <t xml:space="preserve">REMOVE SUB-BALLAST</t>
        </is>
      </c>
      <c s="5" t="inlineStr" r="C21453">
        <is>
          <t xml:space="preserve">CU YD  </t>
        </is>
      </c>
      <c s="6" r="D21453">
        <v>904.000</v>
      </c>
      <c s="7" r="E21453">
        <v>1</v>
      </c>
      <c s="8" t="inlineStr" r="F21453">
        <is>
          <t xml:space="preserve">61J87</t>
        </is>
      </c>
      <c s="8" t="inlineStr" r="G21453">
        <is>
          <t xml:space="preserve">102</t>
        </is>
      </c>
      <c s="9" r="H21453">
        <v>26.0000</v>
      </c>
      <c s="8" t="inlineStr" r="I21453">
        <is>
          <t xml:space="preserve"/>
        </is>
      </c>
      <c s="8" t="inlineStr" r="J21453">
        <is>
          <t xml:space="preserve"> Lake</t>
        </is>
      </c>
    </row>
    <row r="21454" ht="20.25" customHeight="0">
      <c s="5" t="inlineStr" r="A21454">
        <is>
          <t xml:space="preserve">XX009664</t>
        </is>
      </c>
      <c s="5" t="inlineStr" r="B21454">
        <is>
          <t xml:space="preserve">REMOVE SUB-BALLAST</t>
        </is>
      </c>
      <c s="5" t="inlineStr" r="C21454">
        <is>
          <t xml:space="preserve">CU YD  </t>
        </is>
      </c>
      <c s="6" r="D21454">
        <v>904.000</v>
      </c>
      <c s="7" r="E21454">
        <v>1</v>
      </c>
      <c s="8" t="inlineStr" r="F21454">
        <is>
          <t xml:space="preserve">61J87</t>
        </is>
      </c>
      <c s="8" t="inlineStr" r="G21454">
        <is>
          <t xml:space="preserve">102</t>
        </is>
      </c>
      <c s="9" r="H21454">
        <v>26.0000</v>
      </c>
      <c s="8" t="inlineStr" r="I21454">
        <is>
          <t xml:space="preserve"/>
        </is>
      </c>
      <c s="8" t="inlineStr" r="J21454">
        <is>
          <t xml:space="preserve"> Lake</t>
        </is>
      </c>
    </row>
    <row r="21455" ht="20.25" customHeight="0">
      <c s="5" t="inlineStr" r="A21455">
        <is>
          <t xml:space="preserve">XX009664</t>
        </is>
      </c>
      <c s="5" t="inlineStr" r="B21455">
        <is>
          <t xml:space="preserve">REMOVE SUB-BALLAST</t>
        </is>
      </c>
      <c s="5" t="inlineStr" r="C21455">
        <is>
          <t xml:space="preserve">CU YD  </t>
        </is>
      </c>
      <c s="6" r="D21455">
        <v>904.000</v>
      </c>
      <c s="7" r="E21455">
        <v>1</v>
      </c>
      <c s="8" t="inlineStr" r="F21455">
        <is>
          <t xml:space="preserve">61J87</t>
        </is>
      </c>
      <c s="8" t="inlineStr" r="G21455">
        <is>
          <t xml:space="preserve">102</t>
        </is>
      </c>
      <c s="9" r="H21455">
        <v>26.0000</v>
      </c>
      <c s="8" t="inlineStr" r="I21455">
        <is>
          <t xml:space="preserve"/>
        </is>
      </c>
      <c s="8" t="inlineStr" r="J21455">
        <is>
          <t xml:space="preserve"> Lake</t>
        </is>
      </c>
    </row>
    <row r="21456" ht="20.25" customHeight="0">
      <c s="5" t="inlineStr" r="A21456">
        <is>
          <t xml:space="preserve">XX009664</t>
        </is>
      </c>
      <c s="5" t="inlineStr" r="B21456">
        <is>
          <t xml:space="preserve">REMOVE SUB-BALLAST</t>
        </is>
      </c>
      <c s="5" t="inlineStr" r="C21456">
        <is>
          <t xml:space="preserve">CU YD  </t>
        </is>
      </c>
      <c s="6" r="D21456">
        <v>904.000</v>
      </c>
      <c s="7" r="E21456">
        <v>1</v>
      </c>
      <c s="8" t="inlineStr" r="F21456">
        <is>
          <t xml:space="preserve">61J87</t>
        </is>
      </c>
      <c s="8" t="inlineStr" r="G21456">
        <is>
          <t xml:space="preserve">102</t>
        </is>
      </c>
      <c s="9" r="H21456">
        <v>33.7400</v>
      </c>
      <c s="8" t="inlineStr" r="I21456">
        <is>
          <t xml:space="preserve"/>
        </is>
      </c>
      <c s="8" t="inlineStr" r="J21456">
        <is>
          <t xml:space="preserve"> Lake</t>
        </is>
      </c>
    </row>
    <row r="21457" ht="20.25" customHeight="0">
      <c s="5" t="inlineStr" r="A21457">
        <is>
          <t xml:space="preserve">XX009664</t>
        </is>
      </c>
      <c s="5" t="inlineStr" r="B21457">
        <is>
          <t xml:space="preserve">REMOVE SUB-BALLAST</t>
        </is>
      </c>
      <c s="5" t="inlineStr" r="C21457">
        <is>
          <t xml:space="preserve">CU YD  </t>
        </is>
      </c>
      <c s="6" r="D21457">
        <v>904.000</v>
      </c>
      <c s="7" r="E21457">
        <v>1</v>
      </c>
      <c s="8" t="inlineStr" r="F21457">
        <is>
          <t xml:space="preserve">61J87</t>
        </is>
      </c>
      <c s="8" t="inlineStr" r="G21457">
        <is>
          <t xml:space="preserve">102</t>
        </is>
      </c>
      <c s="9" r="H21457">
        <v>43.9500</v>
      </c>
      <c s="8" t="inlineStr" r="I21457">
        <is>
          <t xml:space="preserve"/>
        </is>
      </c>
      <c s="8" t="inlineStr" r="J21457">
        <is>
          <t xml:space="preserve"> Lake</t>
        </is>
      </c>
    </row>
    <row r="21458" ht="20.25" customHeight="0">
      <c s="5" t="inlineStr" r="A21458">
        <is>
          <t xml:space="preserve">XX009664</t>
        </is>
      </c>
      <c s="5" t="inlineStr" r="B21458">
        <is>
          <t xml:space="preserve">REMOVE SUB-BALLAST</t>
        </is>
      </c>
      <c s="5" t="inlineStr" r="C21458">
        <is>
          <t xml:space="preserve">CU YD  </t>
        </is>
      </c>
      <c s="6" r="D21458">
        <v>904.000</v>
      </c>
      <c s="7" r="E21458">
        <v>1</v>
      </c>
      <c s="8" t="inlineStr" r="F21458">
        <is>
          <t xml:space="preserve">61J87</t>
        </is>
      </c>
      <c s="8" t="inlineStr" r="G21458">
        <is>
          <t xml:space="preserve">102</t>
        </is>
      </c>
      <c s="9" r="H21458">
        <v>45.0000</v>
      </c>
      <c s="8" t="inlineStr" r="I21458">
        <is>
          <t xml:space="preserve"/>
        </is>
      </c>
      <c s="8" t="inlineStr" r="J21458">
        <is>
          <t xml:space="preserve"> Lake</t>
        </is>
      </c>
    </row>
    <row r="21459" ht="20.25" customHeight="0">
      <c s="5" t="inlineStr" r="A21459">
        <is>
          <t xml:space="preserve">XX009665</t>
        </is>
      </c>
      <c s="5" t="inlineStr" r="B21459">
        <is>
          <t xml:space="preserve">PRE-BALLAST TRACK 8"</t>
        </is>
      </c>
      <c s="5" t="inlineStr" r="C21459">
        <is>
          <t xml:space="preserve">CU YD  </t>
        </is>
      </c>
      <c s="6" r="D21459">
        <v>1656.000</v>
      </c>
      <c s="7" r="E21459">
        <v>1</v>
      </c>
      <c s="8" t="inlineStr" r="F21459">
        <is>
          <t xml:space="preserve">61J87</t>
        </is>
      </c>
      <c s="8" t="inlineStr" r="G21459">
        <is>
          <t xml:space="preserve">102</t>
        </is>
      </c>
      <c s="9" r="H21459">
        <v>80.0000</v>
      </c>
      <c s="8" t="inlineStr" r="I21459">
        <is>
          <t xml:space="preserve">Y</t>
        </is>
      </c>
      <c s="8" t="inlineStr" r="J21459">
        <is>
          <t xml:space="preserve"> Lake</t>
        </is>
      </c>
    </row>
    <row r="21460" ht="20.25" customHeight="0">
      <c s="5" t="inlineStr" r="A21460">
        <is>
          <t xml:space="preserve">XX009665</t>
        </is>
      </c>
      <c s="5" t="inlineStr" r="B21460">
        <is>
          <t xml:space="preserve">PRE-BALLAST TRACK 8"</t>
        </is>
      </c>
      <c s="5" t="inlineStr" r="C21460">
        <is>
          <t xml:space="preserve">CU YD  </t>
        </is>
      </c>
      <c s="6" r="D21460">
        <v>1656.000</v>
      </c>
      <c s="7" r="E21460">
        <v>1</v>
      </c>
      <c s="8" t="inlineStr" r="F21460">
        <is>
          <t xml:space="preserve">61J87</t>
        </is>
      </c>
      <c s="8" t="inlineStr" r="G21460">
        <is>
          <t xml:space="preserve">102</t>
        </is>
      </c>
      <c s="9" r="H21460">
        <v>72.5000</v>
      </c>
      <c s="8" t="inlineStr" r="I21460">
        <is>
          <t xml:space="preserve"/>
        </is>
      </c>
      <c s="8" t="inlineStr" r="J21460">
        <is>
          <t xml:space="preserve"> Lake</t>
        </is>
      </c>
    </row>
    <row r="21461" ht="20.25" customHeight="0">
      <c s="5" t="inlineStr" r="A21461">
        <is>
          <t xml:space="preserve">XX009665</t>
        </is>
      </c>
      <c s="5" t="inlineStr" r="B21461">
        <is>
          <t xml:space="preserve">PRE-BALLAST TRACK 8"</t>
        </is>
      </c>
      <c s="5" t="inlineStr" r="C21461">
        <is>
          <t xml:space="preserve">CU YD  </t>
        </is>
      </c>
      <c s="6" r="D21461">
        <v>1656.000</v>
      </c>
      <c s="7" r="E21461">
        <v>1</v>
      </c>
      <c s="8" t="inlineStr" r="F21461">
        <is>
          <t xml:space="preserve">61J87</t>
        </is>
      </c>
      <c s="8" t="inlineStr" r="G21461">
        <is>
          <t xml:space="preserve">102</t>
        </is>
      </c>
      <c s="9" r="H21461">
        <v>97.0100</v>
      </c>
      <c s="8" t="inlineStr" r="I21461">
        <is>
          <t xml:space="preserve"/>
        </is>
      </c>
      <c s="8" t="inlineStr" r="J21461">
        <is>
          <t xml:space="preserve"> Lake</t>
        </is>
      </c>
    </row>
    <row r="21462" ht="20.25" customHeight="0">
      <c s="5" t="inlineStr" r="A21462">
        <is>
          <t xml:space="preserve">XX009665</t>
        </is>
      </c>
      <c s="5" t="inlineStr" r="B21462">
        <is>
          <t xml:space="preserve">PRE-BALLAST TRACK 8"</t>
        </is>
      </c>
      <c s="5" t="inlineStr" r="C21462">
        <is>
          <t xml:space="preserve">CU YD  </t>
        </is>
      </c>
      <c s="6" r="D21462">
        <v>1656.000</v>
      </c>
      <c s="7" r="E21462">
        <v>1</v>
      </c>
      <c s="8" t="inlineStr" r="F21462">
        <is>
          <t xml:space="preserve">61J87</t>
        </is>
      </c>
      <c s="8" t="inlineStr" r="G21462">
        <is>
          <t xml:space="preserve">102</t>
        </is>
      </c>
      <c s="9" r="H21462">
        <v>105.5600</v>
      </c>
      <c s="8" t="inlineStr" r="I21462">
        <is>
          <t xml:space="preserve"/>
        </is>
      </c>
      <c s="8" t="inlineStr" r="J21462">
        <is>
          <t xml:space="preserve"> Lake</t>
        </is>
      </c>
    </row>
    <row r="21463" ht="20.25" customHeight="0">
      <c s="5" t="inlineStr" r="A21463">
        <is>
          <t xml:space="preserve">XX009665</t>
        </is>
      </c>
      <c s="5" t="inlineStr" r="B21463">
        <is>
          <t xml:space="preserve">PRE-BALLAST TRACK 8"</t>
        </is>
      </c>
      <c s="5" t="inlineStr" r="C21463">
        <is>
          <t xml:space="preserve">CU YD  </t>
        </is>
      </c>
      <c s="6" r="D21463">
        <v>1656.000</v>
      </c>
      <c s="7" r="E21463">
        <v>1</v>
      </c>
      <c s="8" t="inlineStr" r="F21463">
        <is>
          <t xml:space="preserve">61J87</t>
        </is>
      </c>
      <c s="8" t="inlineStr" r="G21463">
        <is>
          <t xml:space="preserve">102</t>
        </is>
      </c>
      <c s="9" r="H21463">
        <v>150.0000</v>
      </c>
      <c s="8" t="inlineStr" r="I21463">
        <is>
          <t xml:space="preserve"/>
        </is>
      </c>
      <c s="8" t="inlineStr" r="J21463">
        <is>
          <t xml:space="preserve"> Lake</t>
        </is>
      </c>
    </row>
    <row r="21464" ht="20.25" customHeight="0">
      <c s="5" t="inlineStr" r="A21464">
        <is>
          <t xml:space="preserve">XX009665</t>
        </is>
      </c>
      <c s="5" t="inlineStr" r="B21464">
        <is>
          <t xml:space="preserve">PRE-BALLAST TRACK 8"</t>
        </is>
      </c>
      <c s="5" t="inlineStr" r="C21464">
        <is>
          <t xml:space="preserve">CU YD  </t>
        </is>
      </c>
      <c s="6" r="D21464">
        <v>1656.000</v>
      </c>
      <c s="7" r="E21464">
        <v>1</v>
      </c>
      <c s="8" t="inlineStr" r="F21464">
        <is>
          <t xml:space="preserve">61J87</t>
        </is>
      </c>
      <c s="8" t="inlineStr" r="G21464">
        <is>
          <t xml:space="preserve">102</t>
        </is>
      </c>
      <c s="9" r="H21464">
        <v>162.0000</v>
      </c>
      <c s="8" t="inlineStr" r="I21464">
        <is>
          <t xml:space="preserve"/>
        </is>
      </c>
      <c s="8" t="inlineStr" r="J21464">
        <is>
          <t xml:space="preserve"> Lake</t>
        </is>
      </c>
    </row>
    <row r="21465" ht="20.25" customHeight="0">
      <c s="5" t="inlineStr" r="A21465">
        <is>
          <t xml:space="preserve">XX009665</t>
        </is>
      </c>
      <c s="5" t="inlineStr" r="B21465">
        <is>
          <t xml:space="preserve">PRE-BALLAST TRACK 8"</t>
        </is>
      </c>
      <c s="5" t="inlineStr" r="C21465">
        <is>
          <t xml:space="preserve">CU YD  </t>
        </is>
      </c>
      <c s="6" r="D21465">
        <v>1656.000</v>
      </c>
      <c s="7" r="E21465">
        <v>1</v>
      </c>
      <c s="8" t="inlineStr" r="F21465">
        <is>
          <t xml:space="preserve">61J87</t>
        </is>
      </c>
      <c s="8" t="inlineStr" r="G21465">
        <is>
          <t xml:space="preserve">102</t>
        </is>
      </c>
      <c s="9" r="H21465">
        <v>250.0100</v>
      </c>
      <c s="8" t="inlineStr" r="I21465">
        <is>
          <t xml:space="preserve"/>
        </is>
      </c>
      <c s="8" t="inlineStr" r="J21465">
        <is>
          <t xml:space="preserve"> Lake</t>
        </is>
      </c>
    </row>
    <row r="21466" ht="20.25" customHeight="0">
      <c s="5" t="inlineStr" r="A21466">
        <is>
          <t xml:space="preserve">XX009666</t>
        </is>
      </c>
      <c s="5" t="inlineStr" r="B21466">
        <is>
          <t xml:space="preserve">UNDERGROUND CONDUIT, MULTI-DUCT, 3 WAY - 22MM (2), 1.25" SDR (1) MICRODUCTS</t>
        </is>
      </c>
      <c s="5" t="inlineStr" r="C21466">
        <is>
          <t xml:space="preserve">FOOT   </t>
        </is>
      </c>
      <c s="6" r="D21466">
        <v>1500.000</v>
      </c>
      <c s="7" r="E21466">
        <v>1</v>
      </c>
      <c s="8" t="inlineStr" r="F21466">
        <is>
          <t xml:space="preserve">61J87</t>
        </is>
      </c>
      <c s="8" t="inlineStr" r="G21466">
        <is>
          <t xml:space="preserve">102</t>
        </is>
      </c>
      <c s="9" r="H21466">
        <v>7.2600</v>
      </c>
      <c s="8" t="inlineStr" r="I21466">
        <is>
          <t xml:space="preserve">Y</t>
        </is>
      </c>
      <c s="8" t="inlineStr" r="J21466">
        <is>
          <t xml:space="preserve"> Lake</t>
        </is>
      </c>
    </row>
    <row r="21467" ht="20.25" customHeight="0">
      <c s="5" t="inlineStr" r="A21467">
        <is>
          <t xml:space="preserve">XX009666</t>
        </is>
      </c>
      <c s="5" t="inlineStr" r="B21467">
        <is>
          <t xml:space="preserve">UNDERGROUND CONDUIT, MULTI-DUCT, 3 WAY - 22MM (2), 1.25" SDR (1) MICRODUCTS</t>
        </is>
      </c>
      <c s="5" t="inlineStr" r="C21467">
        <is>
          <t xml:space="preserve">FOOT   </t>
        </is>
      </c>
      <c s="6" r="D21467">
        <v>1500.000</v>
      </c>
      <c s="7" r="E21467">
        <v>1</v>
      </c>
      <c s="8" t="inlineStr" r="F21467">
        <is>
          <t xml:space="preserve">61J87</t>
        </is>
      </c>
      <c s="8" t="inlineStr" r="G21467">
        <is>
          <t xml:space="preserve">102</t>
        </is>
      </c>
      <c s="9" r="H21467">
        <v>7.2600</v>
      </c>
      <c s="8" t="inlineStr" r="I21467">
        <is>
          <t xml:space="preserve"/>
        </is>
      </c>
      <c s="8" t="inlineStr" r="J21467">
        <is>
          <t xml:space="preserve"> Lake</t>
        </is>
      </c>
    </row>
    <row r="21468" ht="20.25" customHeight="0">
      <c s="5" t="inlineStr" r="A21468">
        <is>
          <t xml:space="preserve">XX009666</t>
        </is>
      </c>
      <c s="5" t="inlineStr" r="B21468">
        <is>
          <t xml:space="preserve">UNDERGROUND CONDUIT, MULTI-DUCT, 3 WAY - 22MM (2), 1.25" SDR (1) MICRODUCTS</t>
        </is>
      </c>
      <c s="5" t="inlineStr" r="C21468">
        <is>
          <t xml:space="preserve">FOOT   </t>
        </is>
      </c>
      <c s="6" r="D21468">
        <v>1500.000</v>
      </c>
      <c s="7" r="E21468">
        <v>1</v>
      </c>
      <c s="8" t="inlineStr" r="F21468">
        <is>
          <t xml:space="preserve">61J87</t>
        </is>
      </c>
      <c s="8" t="inlineStr" r="G21468">
        <is>
          <t xml:space="preserve">102</t>
        </is>
      </c>
      <c s="9" r="H21468">
        <v>7.2600</v>
      </c>
      <c s="8" t="inlineStr" r="I21468">
        <is>
          <t xml:space="preserve"/>
        </is>
      </c>
      <c s="8" t="inlineStr" r="J21468">
        <is>
          <t xml:space="preserve"> Lake</t>
        </is>
      </c>
    </row>
    <row r="21469" ht="20.25" customHeight="0">
      <c s="5" t="inlineStr" r="A21469">
        <is>
          <t xml:space="preserve">XX009666</t>
        </is>
      </c>
      <c s="5" t="inlineStr" r="B21469">
        <is>
          <t xml:space="preserve">UNDERGROUND CONDUIT, MULTI-DUCT, 3 WAY - 22MM (2), 1.25" SDR (1) MICRODUCTS</t>
        </is>
      </c>
      <c s="5" t="inlineStr" r="C21469">
        <is>
          <t xml:space="preserve">FOOT   </t>
        </is>
      </c>
      <c s="6" r="D21469">
        <v>1500.000</v>
      </c>
      <c s="7" r="E21469">
        <v>1</v>
      </c>
      <c s="8" t="inlineStr" r="F21469">
        <is>
          <t xml:space="preserve">61J87</t>
        </is>
      </c>
      <c s="8" t="inlineStr" r="G21469">
        <is>
          <t xml:space="preserve">102</t>
        </is>
      </c>
      <c s="9" r="H21469">
        <v>7.2600</v>
      </c>
      <c s="8" t="inlineStr" r="I21469">
        <is>
          <t xml:space="preserve"/>
        </is>
      </c>
      <c s="8" t="inlineStr" r="J21469">
        <is>
          <t xml:space="preserve"> Lake</t>
        </is>
      </c>
    </row>
    <row r="21470" ht="20.25" customHeight="0">
      <c s="5" t="inlineStr" r="A21470">
        <is>
          <t xml:space="preserve">XX009666</t>
        </is>
      </c>
      <c s="5" t="inlineStr" r="B21470">
        <is>
          <t xml:space="preserve">UNDERGROUND CONDUIT, MULTI-DUCT, 3 WAY - 22MM (2), 1.25" SDR (1) MICRODUCTS</t>
        </is>
      </c>
      <c s="5" t="inlineStr" r="C21470">
        <is>
          <t xml:space="preserve">FOOT   </t>
        </is>
      </c>
      <c s="6" r="D21470">
        <v>1500.000</v>
      </c>
      <c s="7" r="E21470">
        <v>1</v>
      </c>
      <c s="8" t="inlineStr" r="F21470">
        <is>
          <t xml:space="preserve">61J87</t>
        </is>
      </c>
      <c s="8" t="inlineStr" r="G21470">
        <is>
          <t xml:space="preserve">102</t>
        </is>
      </c>
      <c s="9" r="H21470">
        <v>7.2600</v>
      </c>
      <c s="8" t="inlineStr" r="I21470">
        <is>
          <t xml:space="preserve"/>
        </is>
      </c>
      <c s="8" t="inlineStr" r="J21470">
        <is>
          <t xml:space="preserve"> Lake</t>
        </is>
      </c>
    </row>
    <row r="21471" ht="20.25" customHeight="0">
      <c s="5" t="inlineStr" r="A21471">
        <is>
          <t xml:space="preserve">XX009666</t>
        </is>
      </c>
      <c s="5" t="inlineStr" r="B21471">
        <is>
          <t xml:space="preserve">UNDERGROUND CONDUIT, MULTI-DUCT, 3 WAY - 22MM (2), 1.25" SDR (1) MICRODUCTS</t>
        </is>
      </c>
      <c s="5" t="inlineStr" r="C21471">
        <is>
          <t xml:space="preserve">FOOT   </t>
        </is>
      </c>
      <c s="6" r="D21471">
        <v>1500.000</v>
      </c>
      <c s="7" r="E21471">
        <v>1</v>
      </c>
      <c s="8" t="inlineStr" r="F21471">
        <is>
          <t xml:space="preserve">61J87</t>
        </is>
      </c>
      <c s="8" t="inlineStr" r="G21471">
        <is>
          <t xml:space="preserve">102</t>
        </is>
      </c>
      <c s="9" r="H21471">
        <v>9.2200</v>
      </c>
      <c s="8" t="inlineStr" r="I21471">
        <is>
          <t xml:space="preserve"/>
        </is>
      </c>
      <c s="8" t="inlineStr" r="J21471">
        <is>
          <t xml:space="preserve"> Lake</t>
        </is>
      </c>
    </row>
    <row r="21472" ht="20.25" customHeight="0">
      <c s="5" t="inlineStr" r="A21472">
        <is>
          <t xml:space="preserve">XX009666</t>
        </is>
      </c>
      <c s="5" t="inlineStr" r="B21472">
        <is>
          <t xml:space="preserve">UNDERGROUND CONDUIT, MULTI-DUCT, 3 WAY - 22MM (2), 1.25" SDR (1) MICRODUCTS</t>
        </is>
      </c>
      <c s="5" t="inlineStr" r="C21472">
        <is>
          <t xml:space="preserve">FOOT   </t>
        </is>
      </c>
      <c s="6" r="D21472">
        <v>1500.000</v>
      </c>
      <c s="7" r="E21472">
        <v>1</v>
      </c>
      <c s="8" t="inlineStr" r="F21472">
        <is>
          <t xml:space="preserve">61J87</t>
        </is>
      </c>
      <c s="8" t="inlineStr" r="G21472">
        <is>
          <t xml:space="preserve">102</t>
        </is>
      </c>
      <c s="9" r="H21472">
        <v>34.5000</v>
      </c>
      <c s="8" t="inlineStr" r="I21472">
        <is>
          <t xml:space="preserve"/>
        </is>
      </c>
      <c s="8" t="inlineStr" r="J21472">
        <is>
          <t xml:space="preserve"> Lake</t>
        </is>
      </c>
    </row>
    <row r="21473" ht="20.25" customHeight="0">
      <c s="5" t="inlineStr" r="A21473">
        <is>
          <t xml:space="preserve">XX009667</t>
        </is>
      </c>
      <c s="5" t="inlineStr" r="B21473">
        <is>
          <t xml:space="preserve">RELOCATE WIRELESS TRANSMISSION SYSTEM POINT TO POINT</t>
        </is>
      </c>
      <c s="5" t="inlineStr" r="C21473">
        <is>
          <t xml:space="preserve">EACH   </t>
        </is>
      </c>
      <c s="6" r="D21473">
        <v>1.000</v>
      </c>
      <c s="7" r="E21473">
        <v>1</v>
      </c>
      <c s="8" t="inlineStr" r="F21473">
        <is>
          <t xml:space="preserve">61J87</t>
        </is>
      </c>
      <c s="8" t="inlineStr" r="G21473">
        <is>
          <t xml:space="preserve">102</t>
        </is>
      </c>
      <c s="9" r="H21473">
        <v>1972.3400</v>
      </c>
      <c s="8" t="inlineStr" r="I21473">
        <is>
          <t xml:space="preserve">Y</t>
        </is>
      </c>
      <c s="8" t="inlineStr" r="J21473">
        <is>
          <t xml:space="preserve"> Lake</t>
        </is>
      </c>
    </row>
    <row r="21474" ht="20.25" customHeight="0">
      <c s="5" t="inlineStr" r="A21474">
        <is>
          <t xml:space="preserve">XX009667</t>
        </is>
      </c>
      <c s="5" t="inlineStr" r="B21474">
        <is>
          <t xml:space="preserve">RELOCATE WIRELESS TRANSMISSION SYSTEM POINT TO POINT</t>
        </is>
      </c>
      <c s="5" t="inlineStr" r="C21474">
        <is>
          <t xml:space="preserve">EACH   </t>
        </is>
      </c>
      <c s="6" r="D21474">
        <v>1.000</v>
      </c>
      <c s="7" r="E21474">
        <v>1</v>
      </c>
      <c s="8" t="inlineStr" r="F21474">
        <is>
          <t xml:space="preserve">61J87</t>
        </is>
      </c>
      <c s="8" t="inlineStr" r="G21474">
        <is>
          <t xml:space="preserve">102</t>
        </is>
      </c>
      <c s="9" r="H21474">
        <v>1971.0000</v>
      </c>
      <c s="8" t="inlineStr" r="I21474">
        <is>
          <t xml:space="preserve"/>
        </is>
      </c>
      <c s="8" t="inlineStr" r="J21474">
        <is>
          <t xml:space="preserve"> Lake</t>
        </is>
      </c>
    </row>
    <row r="21475" ht="20.25" customHeight="0">
      <c s="5" t="inlineStr" r="A21475">
        <is>
          <t xml:space="preserve">XX009667</t>
        </is>
      </c>
      <c s="5" t="inlineStr" r="B21475">
        <is>
          <t xml:space="preserve">RELOCATE WIRELESS TRANSMISSION SYSTEM POINT TO POINT</t>
        </is>
      </c>
      <c s="5" t="inlineStr" r="C21475">
        <is>
          <t xml:space="preserve">EACH   </t>
        </is>
      </c>
      <c s="6" r="D21475">
        <v>1.000</v>
      </c>
      <c s="7" r="E21475">
        <v>1</v>
      </c>
      <c s="8" t="inlineStr" r="F21475">
        <is>
          <t xml:space="preserve">61J87</t>
        </is>
      </c>
      <c s="8" t="inlineStr" r="G21475">
        <is>
          <t xml:space="preserve">102</t>
        </is>
      </c>
      <c s="9" r="H21475">
        <v>1971.0000</v>
      </c>
      <c s="8" t="inlineStr" r="I21475">
        <is>
          <t xml:space="preserve"/>
        </is>
      </c>
      <c s="8" t="inlineStr" r="J21475">
        <is>
          <t xml:space="preserve"> Lake</t>
        </is>
      </c>
    </row>
    <row r="21476" ht="20.25" customHeight="0">
      <c s="5" t="inlineStr" r="A21476">
        <is>
          <t xml:space="preserve">XX009667</t>
        </is>
      </c>
      <c s="5" t="inlineStr" r="B21476">
        <is>
          <t xml:space="preserve">RELOCATE WIRELESS TRANSMISSION SYSTEM POINT TO POINT</t>
        </is>
      </c>
      <c s="5" t="inlineStr" r="C21476">
        <is>
          <t xml:space="preserve">EACH   </t>
        </is>
      </c>
      <c s="6" r="D21476">
        <v>1.000</v>
      </c>
      <c s="7" r="E21476">
        <v>1</v>
      </c>
      <c s="8" t="inlineStr" r="F21476">
        <is>
          <t xml:space="preserve">61J87</t>
        </is>
      </c>
      <c s="8" t="inlineStr" r="G21476">
        <is>
          <t xml:space="preserve">102</t>
        </is>
      </c>
      <c s="9" r="H21476">
        <v>1971.0000</v>
      </c>
      <c s="8" t="inlineStr" r="I21476">
        <is>
          <t xml:space="preserve"/>
        </is>
      </c>
      <c s="8" t="inlineStr" r="J21476">
        <is>
          <t xml:space="preserve"> Lake</t>
        </is>
      </c>
    </row>
    <row r="21477" ht="20.25" customHeight="0">
      <c s="5" t="inlineStr" r="A21477">
        <is>
          <t xml:space="preserve">XX009667</t>
        </is>
      </c>
      <c s="5" t="inlineStr" r="B21477">
        <is>
          <t xml:space="preserve">RELOCATE WIRELESS TRANSMISSION SYSTEM POINT TO POINT</t>
        </is>
      </c>
      <c s="5" t="inlineStr" r="C21477">
        <is>
          <t xml:space="preserve">EACH   </t>
        </is>
      </c>
      <c s="6" r="D21477">
        <v>1.000</v>
      </c>
      <c s="7" r="E21477">
        <v>1</v>
      </c>
      <c s="8" t="inlineStr" r="F21477">
        <is>
          <t xml:space="preserve">61J87</t>
        </is>
      </c>
      <c s="8" t="inlineStr" r="G21477">
        <is>
          <t xml:space="preserve">102</t>
        </is>
      </c>
      <c s="9" r="H21477">
        <v>1971.0000</v>
      </c>
      <c s="8" t="inlineStr" r="I21477">
        <is>
          <t xml:space="preserve"/>
        </is>
      </c>
      <c s="8" t="inlineStr" r="J21477">
        <is>
          <t xml:space="preserve"> Lake</t>
        </is>
      </c>
    </row>
    <row r="21478" ht="20.25" customHeight="0">
      <c s="5" t="inlineStr" r="A21478">
        <is>
          <t xml:space="preserve">XX009667</t>
        </is>
      </c>
      <c s="5" t="inlineStr" r="B21478">
        <is>
          <t xml:space="preserve">RELOCATE WIRELESS TRANSMISSION SYSTEM POINT TO POINT</t>
        </is>
      </c>
      <c s="5" t="inlineStr" r="C21478">
        <is>
          <t xml:space="preserve">EACH   </t>
        </is>
      </c>
      <c s="6" r="D21478">
        <v>1.000</v>
      </c>
      <c s="7" r="E21478">
        <v>1</v>
      </c>
      <c s="8" t="inlineStr" r="F21478">
        <is>
          <t xml:space="preserve">61J87</t>
        </is>
      </c>
      <c s="8" t="inlineStr" r="G21478">
        <is>
          <t xml:space="preserve">102</t>
        </is>
      </c>
      <c s="9" r="H21478">
        <v>2502.9400</v>
      </c>
      <c s="8" t="inlineStr" r="I21478">
        <is>
          <t xml:space="preserve"/>
        </is>
      </c>
      <c s="8" t="inlineStr" r="J21478">
        <is>
          <t xml:space="preserve"> Lake</t>
        </is>
      </c>
    </row>
    <row r="21479" ht="20.25" customHeight="0">
      <c s="5" t="inlineStr" r="A21479">
        <is>
          <t xml:space="preserve">XX009667</t>
        </is>
      </c>
      <c s="5" t="inlineStr" r="B21479">
        <is>
          <t xml:space="preserve">RELOCATE WIRELESS TRANSMISSION SYSTEM POINT TO POINT</t>
        </is>
      </c>
      <c s="5" t="inlineStr" r="C21479">
        <is>
          <t xml:space="preserve">EACH   </t>
        </is>
      </c>
      <c s="6" r="D21479">
        <v>1.000</v>
      </c>
      <c s="7" r="E21479">
        <v>1</v>
      </c>
      <c s="8" t="inlineStr" r="F21479">
        <is>
          <t xml:space="preserve">61J87</t>
        </is>
      </c>
      <c s="8" t="inlineStr" r="G21479">
        <is>
          <t xml:space="preserve">102</t>
        </is>
      </c>
      <c s="9" r="H21479">
        <v>2850.0000</v>
      </c>
      <c s="8" t="inlineStr" r="I21479">
        <is>
          <t xml:space="preserve"/>
        </is>
      </c>
      <c s="8" t="inlineStr" r="J21479">
        <is>
          <t xml:space="preserve"> Lake</t>
        </is>
      </c>
    </row>
    <row r="21480" ht="20.25" customHeight="0">
      <c s="5" t="inlineStr" r="A21480">
        <is>
          <t xml:space="preserve">XZ013798</t>
        </is>
      </c>
      <c s="5" t="inlineStr" r="B21480">
        <is>
          <t xml:space="preserve">CONSTRUCTION STATION LAYOUT</t>
        </is>
      </c>
      <c s="5" t="inlineStr" r="C21480">
        <is>
          <t xml:space="preserve">L SUM  </t>
        </is>
      </c>
      <c s="6" r="D21480">
        <v>1.000</v>
      </c>
      <c s="7" r="E21480">
        <v>4</v>
      </c>
      <c s="8" t="inlineStr" r="F21480">
        <is>
          <t xml:space="preserve">68801</t>
        </is>
      </c>
      <c s="8" t="inlineStr" r="G21480">
        <is>
          <t xml:space="preserve">044</t>
        </is>
      </c>
      <c s="9" r="H21480">
        <v>5000.0000</v>
      </c>
      <c s="8" t="inlineStr" r="I21480">
        <is>
          <t xml:space="preserve">Y</t>
        </is>
      </c>
      <c s="8" t="inlineStr" r="J21480">
        <is>
          <t xml:space="preserve"> Mercer</t>
        </is>
      </c>
    </row>
    <row r="21481" ht="20.25" customHeight="0">
      <c s="5" t="inlineStr" r="A21481">
        <is>
          <t xml:space="preserve">XZ013798</t>
        </is>
      </c>
      <c s="5" t="inlineStr" r="B21481">
        <is>
          <t xml:space="preserve">CONSTRUCTION STATION LAYOUT</t>
        </is>
      </c>
      <c s="5" t="inlineStr" r="C21481">
        <is>
          <t xml:space="preserve">L SUM  </t>
        </is>
      </c>
      <c s="6" r="D21481">
        <v>1.000</v>
      </c>
      <c s="7" r="E21481">
        <v>4</v>
      </c>
      <c s="8" t="inlineStr" r="F21481">
        <is>
          <t xml:space="preserve">68801</t>
        </is>
      </c>
      <c s="8" t="inlineStr" r="G21481">
        <is>
          <t xml:space="preserve">044</t>
        </is>
      </c>
      <c s="9" r="H21481">
        <v>4000.0000</v>
      </c>
      <c s="8" t="inlineStr" r="I21481">
        <is>
          <t xml:space="preserve"/>
        </is>
      </c>
      <c s="8" t="inlineStr" r="J21481">
        <is>
          <t xml:space="preserve"> Mercer</t>
        </is>
      </c>
    </row>
    <row r="21482" ht="20.25" customHeight="0">
      <c s="5" t="inlineStr" r="A21482">
        <is>
          <t xml:space="preserve">XZ013798</t>
        </is>
      </c>
      <c s="5" t="inlineStr" r="B21482">
        <is>
          <t xml:space="preserve">CONSTRUCTION STATION LAYOUT</t>
        </is>
      </c>
      <c s="5" t="inlineStr" r="C21482">
        <is>
          <t xml:space="preserve">L SUM  </t>
        </is>
      </c>
      <c s="6" r="D21482">
        <v>1.000</v>
      </c>
      <c s="7" r="E21482">
        <v>4</v>
      </c>
      <c s="8" t="inlineStr" r="F21482">
        <is>
          <t xml:space="preserve">68801</t>
        </is>
      </c>
      <c s="8" t="inlineStr" r="G21482">
        <is>
          <t xml:space="preserve">044</t>
        </is>
      </c>
      <c s="9" r="H21482">
        <v>42100.0000</v>
      </c>
      <c s="8" t="inlineStr" r="I21482">
        <is>
          <t xml:space="preserve"/>
        </is>
      </c>
      <c s="8" t="inlineStr" r="J21482">
        <is>
          <t xml:space="preserve"> Mercer</t>
        </is>
      </c>
    </row>
    <row r="21483" ht="20.25" customHeight="0">
      <c s="5" t="inlineStr" r="A21483">
        <is>
          <t xml:space="preserve">XZ013798</t>
        </is>
      </c>
      <c s="5" t="inlineStr" r="B21483">
        <is>
          <t xml:space="preserve">CONSTRUCTION STATION LAYOUT</t>
        </is>
      </c>
      <c s="5" t="inlineStr" r="C21483">
        <is>
          <t xml:space="preserve">L SUM  </t>
        </is>
      </c>
      <c s="6" r="D21483">
        <v>1.000</v>
      </c>
      <c s="7" r="E21483">
        <v>4</v>
      </c>
      <c s="8" t="inlineStr" r="F21483">
        <is>
          <t xml:space="preserve">68989</t>
        </is>
      </c>
      <c s="8" t="inlineStr" r="G21483">
        <is>
          <t xml:space="preserve">045</t>
        </is>
      </c>
      <c s="9" r="H21483">
        <v>2650.0000</v>
      </c>
      <c s="8" t="inlineStr" r="I21483">
        <is>
          <t xml:space="preserve">Y</t>
        </is>
      </c>
      <c s="8" t="inlineStr" r="J21483">
        <is>
          <t xml:space="preserve"> Henderson</t>
        </is>
      </c>
    </row>
    <row r="21484" ht="20.25" customHeight="0">
      <c s="5" t="inlineStr" r="A21484">
        <is>
          <t xml:space="preserve">XZ013798</t>
        </is>
      </c>
      <c s="5" t="inlineStr" r="B21484">
        <is>
          <t xml:space="preserve">CONSTRUCTION STATION LAYOUT</t>
        </is>
      </c>
      <c s="5" t="inlineStr" r="C21484">
        <is>
          <t xml:space="preserve">L SUM  </t>
        </is>
      </c>
      <c s="6" r="D21484">
        <v>1.000</v>
      </c>
      <c s="7" r="E21484">
        <v>4</v>
      </c>
      <c s="8" t="inlineStr" r="F21484">
        <is>
          <t xml:space="preserve">68989</t>
        </is>
      </c>
      <c s="8" t="inlineStr" r="G21484">
        <is>
          <t xml:space="preserve">045</t>
        </is>
      </c>
      <c s="9" r="H21484">
        <v>6000.0000</v>
      </c>
      <c s="8" t="inlineStr" r="I21484">
        <is>
          <t xml:space="preserve"/>
        </is>
      </c>
      <c s="8" t="inlineStr" r="J21484">
        <is>
          <t xml:space="preserve"> Henderson</t>
        </is>
      </c>
    </row>
    <row r="21485" ht="20.25" customHeight="0">
      <c s="5" t="inlineStr" r="A21485">
        <is>
          <t xml:space="preserve">XZ013798</t>
        </is>
      </c>
      <c s="5" t="inlineStr" r="B21485">
        <is>
          <t xml:space="preserve">CONSTRUCTION STATION LAYOUT</t>
        </is>
      </c>
      <c s="5" t="inlineStr" r="C21485">
        <is>
          <t xml:space="preserve">L SUM  </t>
        </is>
      </c>
      <c s="6" r="D21485">
        <v>1.000</v>
      </c>
      <c s="7" r="E21485">
        <v>4</v>
      </c>
      <c s="8" t="inlineStr" r="F21485">
        <is>
          <t xml:space="preserve">68989</t>
        </is>
      </c>
      <c s="8" t="inlineStr" r="G21485">
        <is>
          <t xml:space="preserve">045</t>
        </is>
      </c>
      <c s="9" r="H21485">
        <v>10000.0000</v>
      </c>
      <c s="8" t="inlineStr" r="I21485">
        <is>
          <t xml:space="preserve"/>
        </is>
      </c>
      <c s="8" t="inlineStr" r="J21485">
        <is>
          <t xml:space="preserve"> Henderson</t>
        </is>
      </c>
    </row>
    <row r="21486" ht="20.25" customHeight="0">
      <c s="5" t="inlineStr" r="A21486">
        <is>
          <t xml:space="preserve">XZ054500</t>
        </is>
      </c>
      <c s="5" t="inlineStr" r="B21486">
        <is>
          <t xml:space="preserve">ROCK FILL (SPECIAL)</t>
        </is>
      </c>
      <c s="5" t="inlineStr" r="C21486">
        <is>
          <t xml:space="preserve">CU YD  </t>
        </is>
      </c>
      <c s="6" r="D21486">
        <v>150.000</v>
      </c>
      <c s="7" r="E21486">
        <v>1</v>
      </c>
      <c s="8" t="inlineStr" r="F21486">
        <is>
          <t xml:space="preserve">62W38</t>
        </is>
      </c>
      <c s="8" t="inlineStr" r="G21486">
        <is>
          <t xml:space="preserve">142</t>
        </is>
      </c>
      <c s="9" r="H21486">
        <v>73.7600</v>
      </c>
      <c s="8" t="inlineStr" r="I21486">
        <is>
          <t xml:space="preserve">Y</t>
        </is>
      </c>
      <c s="8" t="inlineStr" r="J21486">
        <is>
          <t xml:space="preserve"> Cook</t>
        </is>
      </c>
    </row>
    <row r="21487" ht="20.25" customHeight="0">
      <c s="5" t="inlineStr" r="A21487">
        <is>
          <t xml:space="preserve">XZ054500</t>
        </is>
      </c>
      <c s="5" t="inlineStr" r="B21487">
        <is>
          <t xml:space="preserve">ROCK FILL (SPECIAL)</t>
        </is>
      </c>
      <c s="5" t="inlineStr" r="C21487">
        <is>
          <t xml:space="preserve">CU YD  </t>
        </is>
      </c>
      <c s="6" r="D21487">
        <v>150.000</v>
      </c>
      <c s="7" r="E21487">
        <v>1</v>
      </c>
      <c s="8" t="inlineStr" r="F21487">
        <is>
          <t xml:space="preserve">62W38</t>
        </is>
      </c>
      <c s="8" t="inlineStr" r="G21487">
        <is>
          <t xml:space="preserve">142</t>
        </is>
      </c>
      <c s="9" r="H21487">
        <v>91.0000</v>
      </c>
      <c s="8" t="inlineStr" r="I21487">
        <is>
          <t xml:space="preserve"/>
        </is>
      </c>
      <c s="8" t="inlineStr" r="J21487">
        <is>
          <t xml:space="preserve"> Cook</t>
        </is>
      </c>
    </row>
    <row r="21488" ht="20.25" customHeight="0">
      <c s="5" t="inlineStr" r="A21488">
        <is>
          <t xml:space="preserve">XZ054500</t>
        </is>
      </c>
      <c s="5" t="inlineStr" r="B21488">
        <is>
          <t xml:space="preserve">ROCK FILL (SPECIAL)</t>
        </is>
      </c>
      <c s="5" t="inlineStr" r="C21488">
        <is>
          <t xml:space="preserve">CU YD  </t>
        </is>
      </c>
      <c s="6" r="D21488">
        <v>150.000</v>
      </c>
      <c s="7" r="E21488">
        <v>1</v>
      </c>
      <c s="8" t="inlineStr" r="F21488">
        <is>
          <t xml:space="preserve">62W38</t>
        </is>
      </c>
      <c s="8" t="inlineStr" r="G21488">
        <is>
          <t xml:space="preserve">142</t>
        </is>
      </c>
      <c s="9" r="H21488">
        <v>100.0000</v>
      </c>
      <c s="8" t="inlineStr" r="I21488">
        <is>
          <t xml:space="preserve"/>
        </is>
      </c>
      <c s="8" t="inlineStr" r="J21488">
        <is>
          <t xml:space="preserve"> Cook</t>
        </is>
      </c>
    </row>
    <row r="21489" ht="20.25" customHeight="0">
      <c s="5" t="inlineStr" r="A21489">
        <is>
          <t xml:space="preserve">XZ054500</t>
        </is>
      </c>
      <c s="5" t="inlineStr" r="B21489">
        <is>
          <t xml:space="preserve">ROCK FILL (SPECIAL)</t>
        </is>
      </c>
      <c s="5" t="inlineStr" r="C21489">
        <is>
          <t xml:space="preserve">CU YD  </t>
        </is>
      </c>
      <c s="6" r="D21489">
        <v>150.000</v>
      </c>
      <c s="7" r="E21489">
        <v>1</v>
      </c>
      <c s="8" t="inlineStr" r="F21489">
        <is>
          <t xml:space="preserve">62W38</t>
        </is>
      </c>
      <c s="8" t="inlineStr" r="G21489">
        <is>
          <t xml:space="preserve">142</t>
        </is>
      </c>
      <c s="9" r="H21489">
        <v>135.0000</v>
      </c>
      <c s="8" t="inlineStr" r="I21489">
        <is>
          <t xml:space="preserve"/>
        </is>
      </c>
      <c s="8" t="inlineStr" r="J21489">
        <is>
          <t xml:space="preserve"> Cook</t>
        </is>
      </c>
    </row>
    <row r="21490" ht="20.25" customHeight="0">
      <c s="5" t="inlineStr" r="A21490">
        <is>
          <t xml:space="preserve">Z0000100</t>
        </is>
      </c>
      <c s="5" t="inlineStr" r="B21490">
        <is>
          <t xml:space="preserve">ABANDON EXISTING CULVERT</t>
        </is>
      </c>
      <c s="5" t="inlineStr" r="C21490">
        <is>
          <t xml:space="preserve">EACH   </t>
        </is>
      </c>
      <c s="6" r="D21490">
        <v>1.000</v>
      </c>
      <c s="7" r="E21490">
        <v>1</v>
      </c>
      <c s="8" t="inlineStr" r="F21490">
        <is>
          <t xml:space="preserve">61K54</t>
        </is>
      </c>
      <c s="8" t="inlineStr" r="G21490">
        <is>
          <t xml:space="preserve">106</t>
        </is>
      </c>
      <c s="9" r="H21490">
        <v>620.7700</v>
      </c>
      <c s="8" t="inlineStr" r="I21490">
        <is>
          <t xml:space="preserve">Y</t>
        </is>
      </c>
      <c s="8" t="inlineStr" r="J21490">
        <is>
          <t xml:space="preserve"> Cook</t>
        </is>
      </c>
    </row>
    <row r="21491" ht="20.25" customHeight="0">
      <c s="5" t="inlineStr" r="A21491">
        <is>
          <t xml:space="preserve">Z0000100</t>
        </is>
      </c>
      <c s="5" t="inlineStr" r="B21491">
        <is>
          <t xml:space="preserve">ABANDON EXISTING CULVERT</t>
        </is>
      </c>
      <c s="5" t="inlineStr" r="C21491">
        <is>
          <t xml:space="preserve">EACH   </t>
        </is>
      </c>
      <c s="6" r="D21491">
        <v>1.000</v>
      </c>
      <c s="7" r="E21491">
        <v>1</v>
      </c>
      <c s="8" t="inlineStr" r="F21491">
        <is>
          <t xml:space="preserve">61K54</t>
        </is>
      </c>
      <c s="8" t="inlineStr" r="G21491">
        <is>
          <t xml:space="preserve">106</t>
        </is>
      </c>
      <c s="9" r="H21491">
        <v>292.0000</v>
      </c>
      <c s="8" t="inlineStr" r="I21491">
        <is>
          <t xml:space="preserve"/>
        </is>
      </c>
      <c s="8" t="inlineStr" r="J21491">
        <is>
          <t xml:space="preserve"> Cook</t>
        </is>
      </c>
    </row>
    <row r="21492" ht="20.25" customHeight="0">
      <c s="5" t="inlineStr" r="A21492">
        <is>
          <t xml:space="preserve">Z0000100</t>
        </is>
      </c>
      <c s="5" t="inlineStr" r="B21492">
        <is>
          <t xml:space="preserve">ABANDON EXISTING CULVERT</t>
        </is>
      </c>
      <c s="5" t="inlineStr" r="C21492">
        <is>
          <t xml:space="preserve">EACH   </t>
        </is>
      </c>
      <c s="6" r="D21492">
        <v>1.000</v>
      </c>
      <c s="7" r="E21492">
        <v>1</v>
      </c>
      <c s="8" t="inlineStr" r="F21492">
        <is>
          <t xml:space="preserve">61K54</t>
        </is>
      </c>
      <c s="8" t="inlineStr" r="G21492">
        <is>
          <t xml:space="preserve">106</t>
        </is>
      </c>
      <c s="9" r="H21492">
        <v>1500.0000</v>
      </c>
      <c s="8" t="inlineStr" r="I21492">
        <is>
          <t xml:space="preserve"/>
        </is>
      </c>
      <c s="8" t="inlineStr" r="J21492">
        <is>
          <t xml:space="preserve"> Cook</t>
        </is>
      </c>
    </row>
    <row r="21493" ht="20.25" customHeight="0">
      <c s="5" t="inlineStr" r="A21493">
        <is>
          <t xml:space="preserve">Z0001002</t>
        </is>
      </c>
      <c s="5" t="inlineStr" r="B21493">
        <is>
          <t xml:space="preserve">GUARDRAIL AGGREGATE EROSION CONTROL</t>
        </is>
      </c>
      <c s="5" t="inlineStr" r="C21493">
        <is>
          <t xml:space="preserve">TON    </t>
        </is>
      </c>
      <c s="6" r="D21493">
        <v>223.000</v>
      </c>
      <c s="7" r="E21493">
        <v>4</v>
      </c>
      <c s="8" t="inlineStr" r="F21493">
        <is>
          <t xml:space="preserve">68801</t>
        </is>
      </c>
      <c s="8" t="inlineStr" r="G21493">
        <is>
          <t xml:space="preserve">044</t>
        </is>
      </c>
      <c s="9" r="H21493">
        <v>68.0000</v>
      </c>
      <c s="8" t="inlineStr" r="I21493">
        <is>
          <t xml:space="preserve">Y</t>
        </is>
      </c>
      <c s="8" t="inlineStr" r="J21493">
        <is>
          <t xml:space="preserve"> Mercer</t>
        </is>
      </c>
    </row>
    <row r="21494" ht="20.25" customHeight="0">
      <c s="5" t="inlineStr" r="A21494">
        <is>
          <t xml:space="preserve">Z0001002</t>
        </is>
      </c>
      <c s="5" t="inlineStr" r="B21494">
        <is>
          <t xml:space="preserve">GUARDRAIL AGGREGATE EROSION CONTROL</t>
        </is>
      </c>
      <c s="5" t="inlineStr" r="C21494">
        <is>
          <t xml:space="preserve">TON    </t>
        </is>
      </c>
      <c s="6" r="D21494">
        <v>223.000</v>
      </c>
      <c s="7" r="E21494">
        <v>4</v>
      </c>
      <c s="8" t="inlineStr" r="F21494">
        <is>
          <t xml:space="preserve">68801</t>
        </is>
      </c>
      <c s="8" t="inlineStr" r="G21494">
        <is>
          <t xml:space="preserve">044</t>
        </is>
      </c>
      <c s="9" r="H21494">
        <v>75.0000</v>
      </c>
      <c s="8" t="inlineStr" r="I21494">
        <is>
          <t xml:space="preserve"/>
        </is>
      </c>
      <c s="8" t="inlineStr" r="J21494">
        <is>
          <t xml:space="preserve"> Mercer</t>
        </is>
      </c>
    </row>
    <row r="21495" ht="20.25" customHeight="0">
      <c s="5" t="inlineStr" r="A21495">
        <is>
          <t xml:space="preserve">Z0001002</t>
        </is>
      </c>
      <c s="5" t="inlineStr" r="B21495">
        <is>
          <t xml:space="preserve">GUARDRAIL AGGREGATE EROSION CONTROL</t>
        </is>
      </c>
      <c s="5" t="inlineStr" r="C21495">
        <is>
          <t xml:space="preserve">TON    </t>
        </is>
      </c>
      <c s="6" r="D21495">
        <v>223.000</v>
      </c>
      <c s="7" r="E21495">
        <v>4</v>
      </c>
      <c s="8" t="inlineStr" r="F21495">
        <is>
          <t xml:space="preserve">68801</t>
        </is>
      </c>
      <c s="8" t="inlineStr" r="G21495">
        <is>
          <t xml:space="preserve">044</t>
        </is>
      </c>
      <c s="9" r="H21495">
        <v>100.0000</v>
      </c>
      <c s="8" t="inlineStr" r="I21495">
        <is>
          <t xml:space="preserve"/>
        </is>
      </c>
      <c s="8" t="inlineStr" r="J21495">
        <is>
          <t xml:space="preserve"> Mercer</t>
        </is>
      </c>
    </row>
    <row r="21496" ht="20.25" customHeight="0">
      <c s="5" t="inlineStr" r="A21496">
        <is>
          <t xml:space="preserve">Z0001002</t>
        </is>
      </c>
      <c s="5" t="inlineStr" r="B21496">
        <is>
          <t xml:space="preserve">GUARDRAIL AGGREGATE EROSION CONTROL</t>
        </is>
      </c>
      <c s="5" t="inlineStr" r="C21496">
        <is>
          <t xml:space="preserve">TON    </t>
        </is>
      </c>
      <c s="6" r="D21496">
        <v>74.000</v>
      </c>
      <c s="7" r="E21496">
        <v>4</v>
      </c>
      <c s="8" t="inlineStr" r="F21496">
        <is>
          <t xml:space="preserve">68989</t>
        </is>
      </c>
      <c s="8" t="inlineStr" r="G21496">
        <is>
          <t xml:space="preserve">045</t>
        </is>
      </c>
      <c s="9" r="H21496">
        <v>110.0000</v>
      </c>
      <c s="8" t="inlineStr" r="I21496">
        <is>
          <t xml:space="preserve">Y</t>
        </is>
      </c>
      <c s="8" t="inlineStr" r="J21496">
        <is>
          <t xml:space="preserve"> Henderson</t>
        </is>
      </c>
    </row>
    <row r="21497" ht="20.25" customHeight="0">
      <c s="5" t="inlineStr" r="A21497">
        <is>
          <t xml:space="preserve">Z0001002</t>
        </is>
      </c>
      <c s="5" t="inlineStr" r="B21497">
        <is>
          <t xml:space="preserve">GUARDRAIL AGGREGATE EROSION CONTROL</t>
        </is>
      </c>
      <c s="5" t="inlineStr" r="C21497">
        <is>
          <t xml:space="preserve">TON    </t>
        </is>
      </c>
      <c s="6" r="D21497">
        <v>74.000</v>
      </c>
      <c s="7" r="E21497">
        <v>4</v>
      </c>
      <c s="8" t="inlineStr" r="F21497">
        <is>
          <t xml:space="preserve">68989</t>
        </is>
      </c>
      <c s="8" t="inlineStr" r="G21497">
        <is>
          <t xml:space="preserve">045</t>
        </is>
      </c>
      <c s="9" r="H21497">
        <v>105.0000</v>
      </c>
      <c s="8" t="inlineStr" r="I21497">
        <is>
          <t xml:space="preserve"/>
        </is>
      </c>
      <c s="8" t="inlineStr" r="J21497">
        <is>
          <t xml:space="preserve"> Henderson</t>
        </is>
      </c>
    </row>
    <row r="21498" ht="20.25" customHeight="0">
      <c s="5" t="inlineStr" r="A21498">
        <is>
          <t xml:space="preserve">Z0001002</t>
        </is>
      </c>
      <c s="5" t="inlineStr" r="B21498">
        <is>
          <t xml:space="preserve">GUARDRAIL AGGREGATE EROSION CONTROL</t>
        </is>
      </c>
      <c s="5" t="inlineStr" r="C21498">
        <is>
          <t xml:space="preserve">TON    </t>
        </is>
      </c>
      <c s="6" r="D21498">
        <v>74.000</v>
      </c>
      <c s="7" r="E21498">
        <v>4</v>
      </c>
      <c s="8" t="inlineStr" r="F21498">
        <is>
          <t xml:space="preserve">68989</t>
        </is>
      </c>
      <c s="8" t="inlineStr" r="G21498">
        <is>
          <t xml:space="preserve">045</t>
        </is>
      </c>
      <c s="9" r="H21498">
        <v>167.0000</v>
      </c>
      <c s="8" t="inlineStr" r="I21498">
        <is>
          <t xml:space="preserve"/>
        </is>
      </c>
      <c s="8" t="inlineStr" r="J21498">
        <is>
          <t xml:space="preserve"> Henderson</t>
        </is>
      </c>
    </row>
    <row r="21499" ht="20.25" customHeight="0">
      <c s="5" t="inlineStr" r="A21499">
        <is>
          <t xml:space="preserve">Z0001002</t>
        </is>
      </c>
      <c s="5" t="inlineStr" r="B21499">
        <is>
          <t xml:space="preserve">GUARDRAIL AGGREGATE EROSION CONTROL</t>
        </is>
      </c>
      <c s="5" t="inlineStr" r="C21499">
        <is>
          <t xml:space="preserve">TON    </t>
        </is>
      </c>
      <c s="6" r="D21499">
        <v>612.000</v>
      </c>
      <c s="7" r="E21499">
        <v>4</v>
      </c>
      <c s="8" t="inlineStr" r="F21499">
        <is>
          <t xml:space="preserve">68D84</t>
        </is>
      </c>
      <c s="8" t="inlineStr" r="G21499">
        <is>
          <t xml:space="preserve">121</t>
        </is>
      </c>
      <c s="9" r="H21499">
        <v>88.0000</v>
      </c>
      <c s="8" t="inlineStr" r="I21499">
        <is>
          <t xml:space="preserve">Y</t>
        </is>
      </c>
      <c s="8" t="inlineStr" r="J21499">
        <is>
          <t xml:space="preserve"> Peoria</t>
        </is>
      </c>
    </row>
    <row r="21500" ht="20.25" customHeight="0">
      <c s="5" t="inlineStr" r="A21500">
        <is>
          <t xml:space="preserve">Z0001002</t>
        </is>
      </c>
      <c s="5" t="inlineStr" r="B21500">
        <is>
          <t xml:space="preserve">GUARDRAIL AGGREGATE EROSION CONTROL</t>
        </is>
      </c>
      <c s="5" t="inlineStr" r="C21500">
        <is>
          <t xml:space="preserve">TON    </t>
        </is>
      </c>
      <c s="6" r="D21500">
        <v>612.000</v>
      </c>
      <c s="7" r="E21500">
        <v>4</v>
      </c>
      <c s="8" t="inlineStr" r="F21500">
        <is>
          <t xml:space="preserve">68D84</t>
        </is>
      </c>
      <c s="8" t="inlineStr" r="G21500">
        <is>
          <t xml:space="preserve">121</t>
        </is>
      </c>
      <c s="9" r="H21500">
        <v>114.0000</v>
      </c>
      <c s="8" t="inlineStr" r="I21500">
        <is>
          <t xml:space="preserve"/>
        </is>
      </c>
      <c s="8" t="inlineStr" r="J21500">
        <is>
          <t xml:space="preserve"> Peoria</t>
        </is>
      </c>
    </row>
    <row r="21501" ht="20.25" customHeight="0">
      <c s="5" t="inlineStr" r="A21501">
        <is>
          <t xml:space="preserve">Z0001700</t>
        </is>
      </c>
      <c s="5" t="inlineStr" r="B21501">
        <is>
          <t xml:space="preserve">APPROACH SLAB REPAIR (FULL DEPTH)</t>
        </is>
      </c>
      <c s="5" t="inlineStr" r="C21501">
        <is>
          <t xml:space="preserve">SQ YD  </t>
        </is>
      </c>
      <c s="6" r="D21501">
        <v>1.000</v>
      </c>
      <c s="7" r="E21501">
        <v>6</v>
      </c>
      <c s="8" t="inlineStr" r="F21501">
        <is>
          <t xml:space="preserve">72745</t>
        </is>
      </c>
      <c s="8" t="inlineStr" r="G21501">
        <is>
          <t xml:space="preserve">061</t>
        </is>
      </c>
      <c s="9" r="H21501">
        <v>1679.1700</v>
      </c>
      <c s="8" t="inlineStr" r="I21501">
        <is>
          <t xml:space="preserve">Y</t>
        </is>
      </c>
      <c s="8" t="inlineStr" r="J21501">
        <is>
          <t xml:space="preserve"> Morgan</t>
        </is>
      </c>
    </row>
    <row r="21502" ht="20.25" customHeight="0">
      <c s="5" t="inlineStr" r="A21502">
        <is>
          <t xml:space="preserve">Z0001700</t>
        </is>
      </c>
      <c s="5" t="inlineStr" r="B21502">
        <is>
          <t xml:space="preserve">APPROACH SLAB REPAIR (FULL DEPTH)</t>
        </is>
      </c>
      <c s="5" t="inlineStr" r="C21502">
        <is>
          <t xml:space="preserve">SQ YD  </t>
        </is>
      </c>
      <c s="6" r="D21502">
        <v>1.000</v>
      </c>
      <c s="7" r="E21502">
        <v>6</v>
      </c>
      <c s="8" t="inlineStr" r="F21502">
        <is>
          <t xml:space="preserve">72745</t>
        </is>
      </c>
      <c s="8" t="inlineStr" r="G21502">
        <is>
          <t xml:space="preserve">061</t>
        </is>
      </c>
      <c s="9" r="H21502">
        <v>950.0000</v>
      </c>
      <c s="8" t="inlineStr" r="I21502">
        <is>
          <t xml:space="preserve"/>
        </is>
      </c>
      <c s="8" t="inlineStr" r="J21502">
        <is>
          <t xml:space="preserve"> Morgan</t>
        </is>
      </c>
    </row>
    <row r="21503" ht="20.25" customHeight="0">
      <c s="5" t="inlineStr" r="A21503">
        <is>
          <t xml:space="preserve">Z0001800</t>
        </is>
      </c>
      <c s="5" t="inlineStr" r="B21503">
        <is>
          <t xml:space="preserve">APPROACH SLAB REPAIR (PARTIAL DEPTH)</t>
        </is>
      </c>
      <c s="5" t="inlineStr" r="C21503">
        <is>
          <t xml:space="preserve">SQ YD  </t>
        </is>
      </c>
      <c s="6" r="D21503">
        <v>60.000</v>
      </c>
      <c s="7" r="E21503">
        <v>6</v>
      </c>
      <c s="8" t="inlineStr" r="F21503">
        <is>
          <t xml:space="preserve">72745</t>
        </is>
      </c>
      <c s="8" t="inlineStr" r="G21503">
        <is>
          <t xml:space="preserve">061</t>
        </is>
      </c>
      <c s="9" r="H21503">
        <v>893.3900</v>
      </c>
      <c s="8" t="inlineStr" r="I21503">
        <is>
          <t xml:space="preserve">Y</t>
        </is>
      </c>
      <c s="8" t="inlineStr" r="J21503">
        <is>
          <t xml:space="preserve"> Morgan</t>
        </is>
      </c>
    </row>
    <row r="21504" ht="20.25" customHeight="0">
      <c s="5" t="inlineStr" r="A21504">
        <is>
          <t xml:space="preserve">Z0001800</t>
        </is>
      </c>
      <c s="5" t="inlineStr" r="B21504">
        <is>
          <t xml:space="preserve">APPROACH SLAB REPAIR (PARTIAL DEPTH)</t>
        </is>
      </c>
      <c s="5" t="inlineStr" r="C21504">
        <is>
          <t xml:space="preserve">SQ YD  </t>
        </is>
      </c>
      <c s="6" r="D21504">
        <v>60.000</v>
      </c>
      <c s="7" r="E21504">
        <v>6</v>
      </c>
      <c s="8" t="inlineStr" r="F21504">
        <is>
          <t xml:space="preserve">72745</t>
        </is>
      </c>
      <c s="8" t="inlineStr" r="G21504">
        <is>
          <t xml:space="preserve">061</t>
        </is>
      </c>
      <c s="9" r="H21504">
        <v>674.0000</v>
      </c>
      <c s="8" t="inlineStr" r="I21504">
        <is>
          <t xml:space="preserve"/>
        </is>
      </c>
      <c s="8" t="inlineStr" r="J21504">
        <is>
          <t xml:space="preserve"> Morgan</t>
        </is>
      </c>
    </row>
    <row r="21505" ht="20.25" customHeight="0">
      <c s="5" t="inlineStr" r="A21505">
        <is>
          <t xml:space="preserve">Z0001899</t>
        </is>
      </c>
      <c s="5" t="inlineStr" r="B21505">
        <is>
          <t xml:space="preserve">JACK AND REMOVE EXISTING BEARINGS</t>
        </is>
      </c>
      <c s="5" t="inlineStr" r="C21505">
        <is>
          <t xml:space="preserve">EACH   </t>
        </is>
      </c>
      <c s="6" r="D21505">
        <v>72.000</v>
      </c>
      <c s="7" r="E21505">
        <v>1</v>
      </c>
      <c s="8" t="inlineStr" r="F21505">
        <is>
          <t xml:space="preserve">62W38</t>
        </is>
      </c>
      <c s="8" t="inlineStr" r="G21505">
        <is>
          <t xml:space="preserve">142</t>
        </is>
      </c>
      <c s="9" r="H21505">
        <v>3800.0000</v>
      </c>
      <c s="8" t="inlineStr" r="I21505">
        <is>
          <t xml:space="preserve">Y</t>
        </is>
      </c>
      <c s="8" t="inlineStr" r="J21505">
        <is>
          <t xml:space="preserve"> Cook</t>
        </is>
      </c>
    </row>
    <row r="21506" ht="20.25" customHeight="0">
      <c s="5" t="inlineStr" r="A21506">
        <is>
          <t xml:space="preserve">Z0001899</t>
        </is>
      </c>
      <c s="5" t="inlineStr" r="B21506">
        <is>
          <t xml:space="preserve">JACK AND REMOVE EXISTING BEARINGS</t>
        </is>
      </c>
      <c s="5" t="inlineStr" r="C21506">
        <is>
          <t xml:space="preserve">EACH   </t>
        </is>
      </c>
      <c s="6" r="D21506">
        <v>72.000</v>
      </c>
      <c s="7" r="E21506">
        <v>1</v>
      </c>
      <c s="8" t="inlineStr" r="F21506">
        <is>
          <t xml:space="preserve">62W38</t>
        </is>
      </c>
      <c s="8" t="inlineStr" r="G21506">
        <is>
          <t xml:space="preserve">142</t>
        </is>
      </c>
      <c s="9" r="H21506">
        <v>3800.0000</v>
      </c>
      <c s="8" t="inlineStr" r="I21506">
        <is>
          <t xml:space="preserve"/>
        </is>
      </c>
      <c s="8" t="inlineStr" r="J21506">
        <is>
          <t xml:space="preserve"> Cook</t>
        </is>
      </c>
    </row>
    <row r="21507" ht="20.25" customHeight="0">
      <c s="5" t="inlineStr" r="A21507">
        <is>
          <t xml:space="preserve">Z0001899</t>
        </is>
      </c>
      <c s="5" t="inlineStr" r="B21507">
        <is>
          <t xml:space="preserve">JACK AND REMOVE EXISTING BEARINGS</t>
        </is>
      </c>
      <c s="5" t="inlineStr" r="C21507">
        <is>
          <t xml:space="preserve">EACH   </t>
        </is>
      </c>
      <c s="6" r="D21507">
        <v>72.000</v>
      </c>
      <c s="7" r="E21507">
        <v>1</v>
      </c>
      <c s="8" t="inlineStr" r="F21507">
        <is>
          <t xml:space="preserve">62W38</t>
        </is>
      </c>
      <c s="8" t="inlineStr" r="G21507">
        <is>
          <t xml:space="preserve">142</t>
        </is>
      </c>
      <c s="9" r="H21507">
        <v>3800.0000</v>
      </c>
      <c s="8" t="inlineStr" r="I21507">
        <is>
          <t xml:space="preserve"/>
        </is>
      </c>
      <c s="8" t="inlineStr" r="J21507">
        <is>
          <t xml:space="preserve"> Cook</t>
        </is>
      </c>
    </row>
    <row r="21508" ht="20.25" customHeight="0">
      <c s="5" t="inlineStr" r="A21508">
        <is>
          <t xml:space="preserve">Z0001899</t>
        </is>
      </c>
      <c s="5" t="inlineStr" r="B21508">
        <is>
          <t xml:space="preserve">JACK AND REMOVE EXISTING BEARINGS</t>
        </is>
      </c>
      <c s="5" t="inlineStr" r="C21508">
        <is>
          <t xml:space="preserve">EACH   </t>
        </is>
      </c>
      <c s="6" r="D21508">
        <v>72.000</v>
      </c>
      <c s="7" r="E21508">
        <v>1</v>
      </c>
      <c s="8" t="inlineStr" r="F21508">
        <is>
          <t xml:space="preserve">62W38</t>
        </is>
      </c>
      <c s="8" t="inlineStr" r="G21508">
        <is>
          <t xml:space="preserve">142</t>
        </is>
      </c>
      <c s="9" r="H21508">
        <v>3900.0000</v>
      </c>
      <c s="8" t="inlineStr" r="I21508">
        <is>
          <t xml:space="preserve"/>
        </is>
      </c>
      <c s="8" t="inlineStr" r="J21508">
        <is>
          <t xml:space="preserve"> Cook</t>
        </is>
      </c>
    </row>
    <row r="21509" ht="20.25" customHeight="0">
      <c s="5" t="inlineStr" r="A21509">
        <is>
          <t xml:space="preserve">Z0001899</t>
        </is>
      </c>
      <c s="5" t="inlineStr" r="B21509">
        <is>
          <t xml:space="preserve">JACK AND REMOVE EXISTING BEARINGS</t>
        </is>
      </c>
      <c s="5" t="inlineStr" r="C21509">
        <is>
          <t xml:space="preserve">EACH   </t>
        </is>
      </c>
      <c s="6" r="D21509">
        <v>16.000</v>
      </c>
      <c s="7" r="E21509">
        <v>6</v>
      </c>
      <c s="8" t="inlineStr" r="F21509">
        <is>
          <t xml:space="preserve">72A59</t>
        </is>
      </c>
      <c s="8" t="inlineStr" r="G21509">
        <is>
          <t xml:space="preserve">063</t>
        </is>
      </c>
      <c s="9" r="H21509">
        <v>2500.0000</v>
      </c>
      <c s="8" t="inlineStr" r="I21509">
        <is>
          <t xml:space="preserve">Y</t>
        </is>
      </c>
      <c s="8" t="inlineStr" r="J21509">
        <is>
          <t xml:space="preserve"> Montgomery</t>
        </is>
      </c>
    </row>
    <row r="21510" ht="20.25" customHeight="0">
      <c s="5" t="inlineStr" r="A21510">
        <is>
          <t xml:space="preserve">Z0001899</t>
        </is>
      </c>
      <c s="5" t="inlineStr" r="B21510">
        <is>
          <t xml:space="preserve">JACK AND REMOVE EXISTING BEARINGS</t>
        </is>
      </c>
      <c s="5" t="inlineStr" r="C21510">
        <is>
          <t xml:space="preserve">EACH   </t>
        </is>
      </c>
      <c s="6" r="D21510">
        <v>16.000</v>
      </c>
      <c s="7" r="E21510">
        <v>6</v>
      </c>
      <c s="8" t="inlineStr" r="F21510">
        <is>
          <t xml:space="preserve">72A59</t>
        </is>
      </c>
      <c s="8" t="inlineStr" r="G21510">
        <is>
          <t xml:space="preserve">063</t>
        </is>
      </c>
      <c s="9" r="H21510">
        <v>6597.6400</v>
      </c>
      <c s="8" t="inlineStr" r="I21510">
        <is>
          <t xml:space="preserve"/>
        </is>
      </c>
      <c s="8" t="inlineStr" r="J21510">
        <is>
          <t xml:space="preserve"> Montgomery</t>
        </is>
      </c>
    </row>
    <row r="21511" ht="20.25" customHeight="0">
      <c s="5" t="inlineStr" r="A21511">
        <is>
          <t xml:space="preserve">Z0001900</t>
        </is>
      </c>
      <c s="5" t="inlineStr" r="B21511">
        <is>
          <t xml:space="preserve">ASBESTOS BEARING PAD REMOVAL</t>
        </is>
      </c>
      <c s="5" t="inlineStr" r="C21511">
        <is>
          <t xml:space="preserve">EACH   </t>
        </is>
      </c>
      <c s="6" r="D21511">
        <v>22.000</v>
      </c>
      <c s="7" r="E21511">
        <v>4</v>
      </c>
      <c s="8" t="inlineStr" r="F21511">
        <is>
          <t xml:space="preserve">68801</t>
        </is>
      </c>
      <c s="8" t="inlineStr" r="G21511">
        <is>
          <t xml:space="preserve">044</t>
        </is>
      </c>
      <c s="9" r="H21511">
        <v>140.0000</v>
      </c>
      <c s="8" t="inlineStr" r="I21511">
        <is>
          <t xml:space="preserve">Y</t>
        </is>
      </c>
      <c s="8" t="inlineStr" r="J21511">
        <is>
          <t xml:space="preserve"> Mercer</t>
        </is>
      </c>
    </row>
    <row r="21512" ht="20.25" customHeight="0">
      <c s="5" t="inlineStr" r="A21512">
        <is>
          <t xml:space="preserve">Z0001900</t>
        </is>
      </c>
      <c s="5" t="inlineStr" r="B21512">
        <is>
          <t xml:space="preserve">ASBESTOS BEARING PAD REMOVAL</t>
        </is>
      </c>
      <c s="5" t="inlineStr" r="C21512">
        <is>
          <t xml:space="preserve">EACH   </t>
        </is>
      </c>
      <c s="6" r="D21512">
        <v>22.000</v>
      </c>
      <c s="7" r="E21512">
        <v>4</v>
      </c>
      <c s="8" t="inlineStr" r="F21512">
        <is>
          <t xml:space="preserve">68801</t>
        </is>
      </c>
      <c s="8" t="inlineStr" r="G21512">
        <is>
          <t xml:space="preserve">044</t>
        </is>
      </c>
      <c s="9" r="H21512">
        <v>100.0000</v>
      </c>
      <c s="8" t="inlineStr" r="I21512">
        <is>
          <t xml:space="preserve"/>
        </is>
      </c>
      <c s="8" t="inlineStr" r="J21512">
        <is>
          <t xml:space="preserve"> Mercer</t>
        </is>
      </c>
    </row>
    <row r="21513" ht="20.25" customHeight="0">
      <c s="5" t="inlineStr" r="A21513">
        <is>
          <t xml:space="preserve">Z0001900</t>
        </is>
      </c>
      <c s="5" t="inlineStr" r="B21513">
        <is>
          <t xml:space="preserve">ASBESTOS BEARING PAD REMOVAL</t>
        </is>
      </c>
      <c s="5" t="inlineStr" r="C21513">
        <is>
          <t xml:space="preserve">EACH   </t>
        </is>
      </c>
      <c s="6" r="D21513">
        <v>22.000</v>
      </c>
      <c s="7" r="E21513">
        <v>4</v>
      </c>
      <c s="8" t="inlineStr" r="F21513">
        <is>
          <t xml:space="preserve">68801</t>
        </is>
      </c>
      <c s="8" t="inlineStr" r="G21513">
        <is>
          <t xml:space="preserve">044</t>
        </is>
      </c>
      <c s="9" r="H21513">
        <v>418.0000</v>
      </c>
      <c s="8" t="inlineStr" r="I21513">
        <is>
          <t xml:space="preserve"/>
        </is>
      </c>
      <c s="8" t="inlineStr" r="J21513">
        <is>
          <t xml:space="preserve"> Mercer</t>
        </is>
      </c>
    </row>
    <row r="21514" ht="20.25" customHeight="0">
      <c s="5" t="inlineStr" r="A21514">
        <is>
          <t xml:space="preserve">Z0001903</t>
        </is>
      </c>
      <c s="5" t="inlineStr" r="B21514">
        <is>
          <t xml:space="preserve">STRUCTURAL STEEL REMOVAL</t>
        </is>
      </c>
      <c s="5" t="inlineStr" r="C21514">
        <is>
          <t xml:space="preserve">POUND  </t>
        </is>
      </c>
      <c s="6" r="D21514">
        <v>4020.000</v>
      </c>
      <c s="7" r="E21514">
        <v>6</v>
      </c>
      <c s="8" t="inlineStr" r="F21514">
        <is>
          <t xml:space="preserve">72A59</t>
        </is>
      </c>
      <c s="8" t="inlineStr" r="G21514">
        <is>
          <t xml:space="preserve">063</t>
        </is>
      </c>
      <c s="9" r="H21514">
        <v>2.1000</v>
      </c>
      <c s="8" t="inlineStr" r="I21514">
        <is>
          <t xml:space="preserve">Y</t>
        </is>
      </c>
      <c s="8" t="inlineStr" r="J21514">
        <is>
          <t xml:space="preserve"> Montgomery</t>
        </is>
      </c>
    </row>
    <row r="21515" ht="20.25" customHeight="0">
      <c s="5" t="inlineStr" r="A21515">
        <is>
          <t xml:space="preserve">Z0001903</t>
        </is>
      </c>
      <c s="5" t="inlineStr" r="B21515">
        <is>
          <t xml:space="preserve">STRUCTURAL STEEL REMOVAL</t>
        </is>
      </c>
      <c s="5" t="inlineStr" r="C21515">
        <is>
          <t xml:space="preserve">POUND  </t>
        </is>
      </c>
      <c s="6" r="D21515">
        <v>4020.000</v>
      </c>
      <c s="7" r="E21515">
        <v>6</v>
      </c>
      <c s="8" t="inlineStr" r="F21515">
        <is>
          <t xml:space="preserve">72A59</t>
        </is>
      </c>
      <c s="8" t="inlineStr" r="G21515">
        <is>
          <t xml:space="preserve">063</t>
        </is>
      </c>
      <c s="9" r="H21515">
        <v>3.1300</v>
      </c>
      <c s="8" t="inlineStr" r="I21515">
        <is>
          <t xml:space="preserve"/>
        </is>
      </c>
      <c s="8" t="inlineStr" r="J21515">
        <is>
          <t xml:space="preserve"> Montgomery</t>
        </is>
      </c>
    </row>
    <row r="21516" ht="20.25" customHeight="0">
      <c s="5" t="inlineStr" r="A21516">
        <is>
          <t xml:space="preserve">Z0001905</t>
        </is>
      </c>
      <c s="5" t="inlineStr" r="B21516">
        <is>
          <t xml:space="preserve">STRUCTURAL STEEL REPAIR</t>
        </is>
      </c>
      <c s="5" t="inlineStr" r="C21516">
        <is>
          <t xml:space="preserve">POUND  </t>
        </is>
      </c>
      <c s="6" r="D21516">
        <v>140.000</v>
      </c>
      <c s="7" r="E21516">
        <v>6</v>
      </c>
      <c s="8" t="inlineStr" r="F21516">
        <is>
          <t xml:space="preserve">72A59</t>
        </is>
      </c>
      <c s="8" t="inlineStr" r="G21516">
        <is>
          <t xml:space="preserve">063</t>
        </is>
      </c>
      <c s="9" r="H21516">
        <v>155.0000</v>
      </c>
      <c s="8" t="inlineStr" r="I21516">
        <is>
          <t xml:space="preserve">Y</t>
        </is>
      </c>
      <c s="8" t="inlineStr" r="J21516">
        <is>
          <t xml:space="preserve"> Montgomery</t>
        </is>
      </c>
    </row>
    <row r="21517" ht="20.25" customHeight="0">
      <c s="5" t="inlineStr" r="A21517">
        <is>
          <t xml:space="preserve">Z0001905</t>
        </is>
      </c>
      <c s="5" t="inlineStr" r="B21517">
        <is>
          <t xml:space="preserve">STRUCTURAL STEEL REPAIR</t>
        </is>
      </c>
      <c s="5" t="inlineStr" r="C21517">
        <is>
          <t xml:space="preserve">POUND  </t>
        </is>
      </c>
      <c s="6" r="D21517">
        <v>140.000</v>
      </c>
      <c s="7" r="E21517">
        <v>6</v>
      </c>
      <c s="8" t="inlineStr" r="F21517">
        <is>
          <t xml:space="preserve">72A59</t>
        </is>
      </c>
      <c s="8" t="inlineStr" r="G21517">
        <is>
          <t xml:space="preserve">063</t>
        </is>
      </c>
      <c s="9" r="H21517">
        <v>113.7100</v>
      </c>
      <c s="8" t="inlineStr" r="I21517">
        <is>
          <t xml:space="preserve"/>
        </is>
      </c>
      <c s="8" t="inlineStr" r="J21517">
        <is>
          <t xml:space="preserve"> Montgomery</t>
        </is>
      </c>
    </row>
    <row r="21518" ht="20.25" customHeight="0">
      <c s="5" t="inlineStr" r="A21518">
        <is>
          <t xml:space="preserve">Z0003615</t>
        </is>
      </c>
      <c s="5" t="inlineStr" r="B21518">
        <is>
          <t xml:space="preserve">REMOVAL OF EXISTING CONCRETE I-BEAM</t>
        </is>
      </c>
      <c s="5" t="inlineStr" r="C21518">
        <is>
          <t xml:space="preserve">EACH   </t>
        </is>
      </c>
      <c s="6" r="D21518">
        <v>6.000</v>
      </c>
      <c s="7" r="E21518">
        <v>6</v>
      </c>
      <c s="8" t="inlineStr" r="F21518">
        <is>
          <t xml:space="preserve">72A59</t>
        </is>
      </c>
      <c s="8" t="inlineStr" r="G21518">
        <is>
          <t xml:space="preserve">063</t>
        </is>
      </c>
      <c s="9" r="H21518">
        <v>3500.0000</v>
      </c>
      <c s="8" t="inlineStr" r="I21518">
        <is>
          <t xml:space="preserve">Y</t>
        </is>
      </c>
      <c s="8" t="inlineStr" r="J21518">
        <is>
          <t xml:space="preserve"> Montgomery</t>
        </is>
      </c>
    </row>
    <row r="21519" ht="20.25" customHeight="0">
      <c s="5" t="inlineStr" r="A21519">
        <is>
          <t xml:space="preserve">Z0003615</t>
        </is>
      </c>
      <c s="5" t="inlineStr" r="B21519">
        <is>
          <t xml:space="preserve">REMOVAL OF EXISTING CONCRETE I-BEAM</t>
        </is>
      </c>
      <c s="5" t="inlineStr" r="C21519">
        <is>
          <t xml:space="preserve">EACH   </t>
        </is>
      </c>
      <c s="6" r="D21519">
        <v>6.000</v>
      </c>
      <c s="7" r="E21519">
        <v>6</v>
      </c>
      <c s="8" t="inlineStr" r="F21519">
        <is>
          <t xml:space="preserve">72A59</t>
        </is>
      </c>
      <c s="8" t="inlineStr" r="G21519">
        <is>
          <t xml:space="preserve">063</t>
        </is>
      </c>
      <c s="9" r="H21519">
        <v>2907.2900</v>
      </c>
      <c s="8" t="inlineStr" r="I21519">
        <is>
          <t xml:space="preserve"/>
        </is>
      </c>
      <c s="8" t="inlineStr" r="J21519">
        <is>
          <t xml:space="preserve"> Montgomery</t>
        </is>
      </c>
    </row>
    <row r="21520" ht="20.25" customHeight="0">
      <c s="5" t="inlineStr" r="A21520">
        <is>
          <t xml:space="preserve">Z0003855</t>
        </is>
      </c>
      <c s="5" t="inlineStr" r="B21520">
        <is>
          <t xml:space="preserve">BICYCLE RACKS</t>
        </is>
      </c>
      <c s="5" t="inlineStr" r="C21520">
        <is>
          <t xml:space="preserve">EACH   </t>
        </is>
      </c>
      <c s="6" r="D21520">
        <v>2.000</v>
      </c>
      <c s="7" r="E21520">
        <v>1</v>
      </c>
      <c s="8" t="inlineStr" r="F21520">
        <is>
          <t xml:space="preserve">61K54</t>
        </is>
      </c>
      <c s="8" t="inlineStr" r="G21520">
        <is>
          <t xml:space="preserve">106</t>
        </is>
      </c>
      <c s="9" r="H21520">
        <v>994.6100</v>
      </c>
      <c s="8" t="inlineStr" r="I21520">
        <is>
          <t xml:space="preserve">Y</t>
        </is>
      </c>
      <c s="8" t="inlineStr" r="J21520">
        <is>
          <t xml:space="preserve"> Cook</t>
        </is>
      </c>
    </row>
    <row r="21521" ht="20.25" customHeight="0">
      <c s="5" t="inlineStr" r="A21521">
        <is>
          <t xml:space="preserve">Z0003855</t>
        </is>
      </c>
      <c s="5" t="inlineStr" r="B21521">
        <is>
          <t xml:space="preserve">BICYCLE RACKS</t>
        </is>
      </c>
      <c s="5" t="inlineStr" r="C21521">
        <is>
          <t xml:space="preserve">EACH   </t>
        </is>
      </c>
      <c s="6" r="D21521">
        <v>2.000</v>
      </c>
      <c s="7" r="E21521">
        <v>1</v>
      </c>
      <c s="8" t="inlineStr" r="F21521">
        <is>
          <t xml:space="preserve">61K54</t>
        </is>
      </c>
      <c s="8" t="inlineStr" r="G21521">
        <is>
          <t xml:space="preserve">106</t>
        </is>
      </c>
      <c s="9" r="H21521">
        <v>1000.0000</v>
      </c>
      <c s="8" t="inlineStr" r="I21521">
        <is>
          <t xml:space="preserve"/>
        </is>
      </c>
      <c s="8" t="inlineStr" r="J21521">
        <is>
          <t xml:space="preserve"> Cook</t>
        </is>
      </c>
    </row>
    <row r="21522" ht="20.25" customHeight="0">
      <c s="5" t="inlineStr" r="A21522">
        <is>
          <t xml:space="preserve">Z0003855</t>
        </is>
      </c>
      <c s="5" t="inlineStr" r="B21522">
        <is>
          <t xml:space="preserve">BICYCLE RACKS</t>
        </is>
      </c>
      <c s="5" t="inlineStr" r="C21522">
        <is>
          <t xml:space="preserve">EACH   </t>
        </is>
      </c>
      <c s="6" r="D21522">
        <v>2.000</v>
      </c>
      <c s="7" r="E21522">
        <v>1</v>
      </c>
      <c s="8" t="inlineStr" r="F21522">
        <is>
          <t xml:space="preserve">61K54</t>
        </is>
      </c>
      <c s="8" t="inlineStr" r="G21522">
        <is>
          <t xml:space="preserve">106</t>
        </is>
      </c>
      <c s="9" r="H21522">
        <v>2334.0000</v>
      </c>
      <c s="8" t="inlineStr" r="I21522">
        <is>
          <t xml:space="preserve"/>
        </is>
      </c>
      <c s="8" t="inlineStr" r="J21522">
        <is>
          <t xml:space="preserve"> Cook</t>
        </is>
      </c>
    </row>
    <row r="21523" ht="20.25" customHeight="0">
      <c s="5" t="inlineStr" r="A21523">
        <is>
          <t xml:space="preserve">Z0004002</t>
        </is>
      </c>
      <c s="5" t="inlineStr" r="B21523">
        <is>
          <t xml:space="preserve">BOLLARDS</t>
        </is>
      </c>
      <c s="5" t="inlineStr" r="C21523">
        <is>
          <t xml:space="preserve">EACH   </t>
        </is>
      </c>
      <c s="6" r="D21523">
        <v>13.000</v>
      </c>
      <c s="7" r="E21523">
        <v>1</v>
      </c>
      <c s="8" t="inlineStr" r="F21523">
        <is>
          <t xml:space="preserve">62B66</t>
        </is>
      </c>
      <c s="8" t="inlineStr" r="G21523">
        <is>
          <t xml:space="preserve">005</t>
        </is>
      </c>
      <c s="9" r="H21523">
        <v>750.0000</v>
      </c>
      <c s="8" t="inlineStr" r="I21523">
        <is>
          <t xml:space="preserve">Y</t>
        </is>
      </c>
      <c s="8" t="inlineStr" r="J21523">
        <is>
          <t xml:space="preserve"> Lake</t>
        </is>
      </c>
    </row>
    <row r="21524" ht="20.25" customHeight="0">
      <c s="5" t="inlineStr" r="A21524">
        <is>
          <t xml:space="preserve">Z0004002</t>
        </is>
      </c>
      <c s="5" t="inlineStr" r="B21524">
        <is>
          <t xml:space="preserve">BOLLARDS</t>
        </is>
      </c>
      <c s="5" t="inlineStr" r="C21524">
        <is>
          <t xml:space="preserve">EACH   </t>
        </is>
      </c>
      <c s="6" r="D21524">
        <v>13.000</v>
      </c>
      <c s="7" r="E21524">
        <v>1</v>
      </c>
      <c s="8" t="inlineStr" r="F21524">
        <is>
          <t xml:space="preserve">62B66</t>
        </is>
      </c>
      <c s="8" t="inlineStr" r="G21524">
        <is>
          <t xml:space="preserve">005</t>
        </is>
      </c>
      <c s="9" r="H21524">
        <v>1150.0000</v>
      </c>
      <c s="8" t="inlineStr" r="I21524">
        <is>
          <t xml:space="preserve"/>
        </is>
      </c>
      <c s="8" t="inlineStr" r="J21524">
        <is>
          <t xml:space="preserve"> Lake</t>
        </is>
      </c>
    </row>
    <row r="21525" ht="20.25" customHeight="0">
      <c s="5" t="inlineStr" r="A21525">
        <is>
          <t xml:space="preserve">Z0004002</t>
        </is>
      </c>
      <c s="5" t="inlineStr" r="B21525">
        <is>
          <t xml:space="preserve">BOLLARDS</t>
        </is>
      </c>
      <c s="5" t="inlineStr" r="C21525">
        <is>
          <t xml:space="preserve">EACH   </t>
        </is>
      </c>
      <c s="6" r="D21525">
        <v>13.000</v>
      </c>
      <c s="7" r="E21525">
        <v>1</v>
      </c>
      <c s="8" t="inlineStr" r="F21525">
        <is>
          <t xml:space="preserve">62B66</t>
        </is>
      </c>
      <c s="8" t="inlineStr" r="G21525">
        <is>
          <t xml:space="preserve">005</t>
        </is>
      </c>
      <c s="9" r="H21525">
        <v>3000.0000</v>
      </c>
      <c s="8" t="inlineStr" r="I21525">
        <is>
          <t xml:space="preserve"/>
        </is>
      </c>
      <c s="8" t="inlineStr" r="J21525">
        <is>
          <t xml:space="preserve"> Lake</t>
        </is>
      </c>
    </row>
    <row r="21526" ht="20.25" customHeight="0">
      <c s="5" t="inlineStr" r="A21526">
        <is>
          <t xml:space="preserve">Z0004510</t>
        </is>
      </c>
      <c s="5" t="inlineStr" r="B21526">
        <is>
          <t xml:space="preserve">HOT-MIX ASPHALT DRIVEWAY PAVEMENT, 3"</t>
        </is>
      </c>
      <c s="5" t="inlineStr" r="C21526">
        <is>
          <t xml:space="preserve">SQ YD  </t>
        </is>
      </c>
      <c s="6" r="D21526">
        <v>163.000</v>
      </c>
      <c s="7" r="E21526">
        <v>1</v>
      </c>
      <c s="8" t="inlineStr" r="F21526">
        <is>
          <t xml:space="preserve">61J87</t>
        </is>
      </c>
      <c s="8" t="inlineStr" r="G21526">
        <is>
          <t xml:space="preserve">102</t>
        </is>
      </c>
      <c s="9" r="H21526">
        <v>40.9700</v>
      </c>
      <c s="8" t="inlineStr" r="I21526">
        <is>
          <t xml:space="preserve">Y</t>
        </is>
      </c>
      <c s="8" t="inlineStr" r="J21526">
        <is>
          <t xml:space="preserve"> Lake</t>
        </is>
      </c>
    </row>
    <row r="21527" ht="20.25" customHeight="0">
      <c s="5" t="inlineStr" r="A21527">
        <is>
          <t xml:space="preserve">Z0004510</t>
        </is>
      </c>
      <c s="5" t="inlineStr" r="B21527">
        <is>
          <t xml:space="preserve">HOT-MIX ASPHALT DRIVEWAY PAVEMENT, 3"</t>
        </is>
      </c>
      <c s="5" t="inlineStr" r="C21527">
        <is>
          <t xml:space="preserve">SQ YD  </t>
        </is>
      </c>
      <c s="6" r="D21527">
        <v>163.000</v>
      </c>
      <c s="7" r="E21527">
        <v>1</v>
      </c>
      <c s="8" t="inlineStr" r="F21527">
        <is>
          <t xml:space="preserve">61J87</t>
        </is>
      </c>
      <c s="8" t="inlineStr" r="G21527">
        <is>
          <t xml:space="preserve">102</t>
        </is>
      </c>
      <c s="9" r="H21527">
        <v>40.9700</v>
      </c>
      <c s="8" t="inlineStr" r="I21527">
        <is>
          <t xml:space="preserve"/>
        </is>
      </c>
      <c s="8" t="inlineStr" r="J21527">
        <is>
          <t xml:space="preserve"> Lake</t>
        </is>
      </c>
    </row>
    <row r="21528" ht="20.25" customHeight="0">
      <c s="5" t="inlineStr" r="A21528">
        <is>
          <t xml:space="preserve">Z0004510</t>
        </is>
      </c>
      <c s="5" t="inlineStr" r="B21528">
        <is>
          <t xml:space="preserve">HOT-MIX ASPHALT DRIVEWAY PAVEMENT, 3"</t>
        </is>
      </c>
      <c s="5" t="inlineStr" r="C21528">
        <is>
          <t xml:space="preserve">SQ YD  </t>
        </is>
      </c>
      <c s="6" r="D21528">
        <v>163.000</v>
      </c>
      <c s="7" r="E21528">
        <v>1</v>
      </c>
      <c s="8" t="inlineStr" r="F21528">
        <is>
          <t xml:space="preserve">61J87</t>
        </is>
      </c>
      <c s="8" t="inlineStr" r="G21528">
        <is>
          <t xml:space="preserve">102</t>
        </is>
      </c>
      <c s="9" r="H21528">
        <v>60.0000</v>
      </c>
      <c s="8" t="inlineStr" r="I21528">
        <is>
          <t xml:space="preserve"/>
        </is>
      </c>
      <c s="8" t="inlineStr" r="J21528">
        <is>
          <t xml:space="preserve"> Lake</t>
        </is>
      </c>
    </row>
    <row r="21529" ht="20.25" customHeight="0">
      <c s="5" t="inlineStr" r="A21529">
        <is>
          <t xml:space="preserve">Z0004510</t>
        </is>
      </c>
      <c s="5" t="inlineStr" r="B21529">
        <is>
          <t xml:space="preserve">HOT-MIX ASPHALT DRIVEWAY PAVEMENT, 3"</t>
        </is>
      </c>
      <c s="5" t="inlineStr" r="C21529">
        <is>
          <t xml:space="preserve">SQ YD  </t>
        </is>
      </c>
      <c s="6" r="D21529">
        <v>163.000</v>
      </c>
      <c s="7" r="E21529">
        <v>1</v>
      </c>
      <c s="8" t="inlineStr" r="F21529">
        <is>
          <t xml:space="preserve">61J87</t>
        </is>
      </c>
      <c s="8" t="inlineStr" r="G21529">
        <is>
          <t xml:space="preserve">102</t>
        </is>
      </c>
      <c s="9" r="H21529">
        <v>60.0000</v>
      </c>
      <c s="8" t="inlineStr" r="I21529">
        <is>
          <t xml:space="preserve"/>
        </is>
      </c>
      <c s="8" t="inlineStr" r="J21529">
        <is>
          <t xml:space="preserve"> Lake</t>
        </is>
      </c>
    </row>
    <row r="21530" ht="20.25" customHeight="0">
      <c s="5" t="inlineStr" r="A21530">
        <is>
          <t xml:space="preserve">Z0004510</t>
        </is>
      </c>
      <c s="5" t="inlineStr" r="B21530">
        <is>
          <t xml:space="preserve">HOT-MIX ASPHALT DRIVEWAY PAVEMENT, 3"</t>
        </is>
      </c>
      <c s="5" t="inlineStr" r="C21530">
        <is>
          <t xml:space="preserve">SQ YD  </t>
        </is>
      </c>
      <c s="6" r="D21530">
        <v>163.000</v>
      </c>
      <c s="7" r="E21530">
        <v>1</v>
      </c>
      <c s="8" t="inlineStr" r="F21530">
        <is>
          <t xml:space="preserve">61J87</t>
        </is>
      </c>
      <c s="8" t="inlineStr" r="G21530">
        <is>
          <t xml:space="preserve">102</t>
        </is>
      </c>
      <c s="9" r="H21530">
        <v>60.0000</v>
      </c>
      <c s="8" t="inlineStr" r="I21530">
        <is>
          <t xml:space="preserve"/>
        </is>
      </c>
      <c s="8" t="inlineStr" r="J21530">
        <is>
          <t xml:space="preserve"> Lake</t>
        </is>
      </c>
    </row>
    <row r="21531" ht="20.25" customHeight="0">
      <c s="5" t="inlineStr" r="A21531">
        <is>
          <t xml:space="preserve">Z0004510</t>
        </is>
      </c>
      <c s="5" t="inlineStr" r="B21531">
        <is>
          <t xml:space="preserve">HOT-MIX ASPHALT DRIVEWAY PAVEMENT, 3"</t>
        </is>
      </c>
      <c s="5" t="inlineStr" r="C21531">
        <is>
          <t xml:space="preserve">SQ YD  </t>
        </is>
      </c>
      <c s="6" r="D21531">
        <v>163.000</v>
      </c>
      <c s="7" r="E21531">
        <v>1</v>
      </c>
      <c s="8" t="inlineStr" r="F21531">
        <is>
          <t xml:space="preserve">61J87</t>
        </is>
      </c>
      <c s="8" t="inlineStr" r="G21531">
        <is>
          <t xml:space="preserve">102</t>
        </is>
      </c>
      <c s="9" r="H21531">
        <v>60.0000</v>
      </c>
      <c s="8" t="inlineStr" r="I21531">
        <is>
          <t xml:space="preserve"/>
        </is>
      </c>
      <c s="8" t="inlineStr" r="J21531">
        <is>
          <t xml:space="preserve"> Lake</t>
        </is>
      </c>
    </row>
    <row r="21532" ht="20.25" customHeight="0">
      <c s="5" t="inlineStr" r="A21532">
        <is>
          <t xml:space="preserve">Z0004510</t>
        </is>
      </c>
      <c s="5" t="inlineStr" r="B21532">
        <is>
          <t xml:space="preserve">HOT-MIX ASPHALT DRIVEWAY PAVEMENT, 3"</t>
        </is>
      </c>
      <c s="5" t="inlineStr" r="C21532">
        <is>
          <t xml:space="preserve">SQ YD  </t>
        </is>
      </c>
      <c s="6" r="D21532">
        <v>163.000</v>
      </c>
      <c s="7" r="E21532">
        <v>1</v>
      </c>
      <c s="8" t="inlineStr" r="F21532">
        <is>
          <t xml:space="preserve">61J87</t>
        </is>
      </c>
      <c s="8" t="inlineStr" r="G21532">
        <is>
          <t xml:space="preserve">102</t>
        </is>
      </c>
      <c s="9" r="H21532">
        <v>73.2400</v>
      </c>
      <c s="8" t="inlineStr" r="I21532">
        <is>
          <t xml:space="preserve"/>
        </is>
      </c>
      <c s="8" t="inlineStr" r="J21532">
        <is>
          <t xml:space="preserve"> Lake</t>
        </is>
      </c>
    </row>
    <row r="21533" ht="20.25" customHeight="0">
      <c s="5" t="inlineStr" r="A21533">
        <is>
          <t xml:space="preserve">Z0004510</t>
        </is>
      </c>
      <c s="5" t="inlineStr" r="B21533">
        <is>
          <t xml:space="preserve">HOT-MIX ASPHALT DRIVEWAY PAVEMENT, 3"</t>
        </is>
      </c>
      <c s="5" t="inlineStr" r="C21533">
        <is>
          <t xml:space="preserve">SQ YD  </t>
        </is>
      </c>
      <c s="6" r="D21533">
        <v>709.000</v>
      </c>
      <c s="7" r="E21533">
        <v>1</v>
      </c>
      <c s="8" t="inlineStr" r="F21533">
        <is>
          <t xml:space="preserve">61K74</t>
        </is>
      </c>
      <c s="8" t="inlineStr" r="G21533">
        <is>
          <t xml:space="preserve">116</t>
        </is>
      </c>
      <c s="9" r="H21533">
        <v>29.0000</v>
      </c>
      <c s="8" t="inlineStr" r="I21533">
        <is>
          <t xml:space="preserve">Y</t>
        </is>
      </c>
      <c s="8" t="inlineStr" r="J21533">
        <is>
          <t xml:space="preserve"> Lake</t>
        </is>
      </c>
    </row>
    <row r="21534" ht="20.25" customHeight="0">
      <c s="5" t="inlineStr" r="A21534">
        <is>
          <t xml:space="preserve">Z0004510</t>
        </is>
      </c>
      <c s="5" t="inlineStr" r="B21534">
        <is>
          <t xml:space="preserve">HOT-MIX ASPHALT DRIVEWAY PAVEMENT, 3"</t>
        </is>
      </c>
      <c s="5" t="inlineStr" r="C21534">
        <is>
          <t xml:space="preserve">SQ YD  </t>
        </is>
      </c>
      <c s="6" r="D21534">
        <v>709.000</v>
      </c>
      <c s="7" r="E21534">
        <v>1</v>
      </c>
      <c s="8" t="inlineStr" r="F21534">
        <is>
          <t xml:space="preserve">61K74</t>
        </is>
      </c>
      <c s="8" t="inlineStr" r="G21534">
        <is>
          <t xml:space="preserve">116</t>
        </is>
      </c>
      <c s="9" r="H21534">
        <v>45.0000</v>
      </c>
      <c s="8" t="inlineStr" r="I21534">
        <is>
          <t xml:space="preserve"/>
        </is>
      </c>
      <c s="8" t="inlineStr" r="J21534">
        <is>
          <t xml:space="preserve"> Lake</t>
        </is>
      </c>
    </row>
    <row r="21535" ht="20.25" customHeight="0">
      <c s="5" t="inlineStr" r="A21535">
        <is>
          <t xml:space="preserve">Z0004510</t>
        </is>
      </c>
      <c s="5" t="inlineStr" r="B21535">
        <is>
          <t xml:space="preserve">HOT-MIX ASPHALT DRIVEWAY PAVEMENT, 3"</t>
        </is>
      </c>
      <c s="5" t="inlineStr" r="C21535">
        <is>
          <t xml:space="preserve">SQ YD  </t>
        </is>
      </c>
      <c s="6" r="D21535">
        <v>709.000</v>
      </c>
      <c s="7" r="E21535">
        <v>1</v>
      </c>
      <c s="8" t="inlineStr" r="F21535">
        <is>
          <t xml:space="preserve">61K74</t>
        </is>
      </c>
      <c s="8" t="inlineStr" r="G21535">
        <is>
          <t xml:space="preserve">116</t>
        </is>
      </c>
      <c s="9" r="H21535">
        <v>45.2500</v>
      </c>
      <c s="8" t="inlineStr" r="I21535">
        <is>
          <t xml:space="preserve"/>
        </is>
      </c>
      <c s="8" t="inlineStr" r="J21535">
        <is>
          <t xml:space="preserve"> Lake</t>
        </is>
      </c>
    </row>
    <row r="21536" ht="20.25" customHeight="0">
      <c s="5" t="inlineStr" r="A21536">
        <is>
          <t xml:space="preserve">Z0004510</t>
        </is>
      </c>
      <c s="5" t="inlineStr" r="B21536">
        <is>
          <t xml:space="preserve">HOT-MIX ASPHALT DRIVEWAY PAVEMENT, 3"</t>
        </is>
      </c>
      <c s="5" t="inlineStr" r="C21536">
        <is>
          <t xml:space="preserve">SQ YD  </t>
        </is>
      </c>
      <c s="6" r="D21536">
        <v>709.000</v>
      </c>
      <c s="7" r="E21536">
        <v>1</v>
      </c>
      <c s="8" t="inlineStr" r="F21536">
        <is>
          <t xml:space="preserve">61K74</t>
        </is>
      </c>
      <c s="8" t="inlineStr" r="G21536">
        <is>
          <t xml:space="preserve">116</t>
        </is>
      </c>
      <c s="9" r="H21536">
        <v>54.0000</v>
      </c>
      <c s="8" t="inlineStr" r="I21536">
        <is>
          <t xml:space="preserve"/>
        </is>
      </c>
      <c s="8" t="inlineStr" r="J21536">
        <is>
          <t xml:space="preserve"> Lake</t>
        </is>
      </c>
    </row>
    <row r="21537" ht="20.25" customHeight="0">
      <c s="5" t="inlineStr" r="A21537">
        <is>
          <t xml:space="preserve">Z0004510</t>
        </is>
      </c>
      <c s="5" t="inlineStr" r="B21537">
        <is>
          <t xml:space="preserve">HOT-MIX ASPHALT DRIVEWAY PAVEMENT, 3"</t>
        </is>
      </c>
      <c s="5" t="inlineStr" r="C21537">
        <is>
          <t xml:space="preserve">SQ YD  </t>
        </is>
      </c>
      <c s="6" r="D21537">
        <v>709.000</v>
      </c>
      <c s="7" r="E21537">
        <v>1</v>
      </c>
      <c s="8" t="inlineStr" r="F21537">
        <is>
          <t xml:space="preserve">61K74</t>
        </is>
      </c>
      <c s="8" t="inlineStr" r="G21537">
        <is>
          <t xml:space="preserve">116</t>
        </is>
      </c>
      <c s="9" r="H21537">
        <v>54.0000</v>
      </c>
      <c s="8" t="inlineStr" r="I21537">
        <is>
          <t xml:space="preserve"/>
        </is>
      </c>
      <c s="8" t="inlineStr" r="J21537">
        <is>
          <t xml:space="preserve"> Lake</t>
        </is>
      </c>
    </row>
    <row r="21538" ht="20.25" customHeight="0">
      <c s="5" t="inlineStr" r="A21538">
        <is>
          <t xml:space="preserve">Z0004510</t>
        </is>
      </c>
      <c s="5" t="inlineStr" r="B21538">
        <is>
          <t xml:space="preserve">HOT-MIX ASPHALT DRIVEWAY PAVEMENT, 3"</t>
        </is>
      </c>
      <c s="5" t="inlineStr" r="C21538">
        <is>
          <t xml:space="preserve">SQ YD  </t>
        </is>
      </c>
      <c s="6" r="D21538">
        <v>205.000</v>
      </c>
      <c s="7" r="E21538">
        <v>3</v>
      </c>
      <c s="8" t="inlineStr" r="F21538">
        <is>
          <t xml:space="preserve">87869</t>
        </is>
      </c>
      <c s="8" t="inlineStr" r="G21538">
        <is>
          <t xml:space="preserve">126</t>
        </is>
      </c>
      <c s="9" r="H21538">
        <v>25.0000</v>
      </c>
      <c s="8" t="inlineStr" r="I21538">
        <is>
          <t xml:space="preserve">Y</t>
        </is>
      </c>
      <c s="8" t="inlineStr" r="J21538">
        <is>
          <t xml:space="preserve"> Kendall</t>
        </is>
      </c>
    </row>
    <row r="21539" ht="20.25" customHeight="0">
      <c s="5" t="inlineStr" r="A21539">
        <is>
          <t xml:space="preserve">Z0004510</t>
        </is>
      </c>
      <c s="5" t="inlineStr" r="B21539">
        <is>
          <t xml:space="preserve">HOT-MIX ASPHALT DRIVEWAY PAVEMENT, 3"</t>
        </is>
      </c>
      <c s="5" t="inlineStr" r="C21539">
        <is>
          <t xml:space="preserve">SQ YD  </t>
        </is>
      </c>
      <c s="6" r="D21539">
        <v>205.000</v>
      </c>
      <c s="7" r="E21539">
        <v>3</v>
      </c>
      <c s="8" t="inlineStr" r="F21539">
        <is>
          <t xml:space="preserve">87869</t>
        </is>
      </c>
      <c s="8" t="inlineStr" r="G21539">
        <is>
          <t xml:space="preserve">126</t>
        </is>
      </c>
      <c s="9" r="H21539">
        <v>34.0000</v>
      </c>
      <c s="8" t="inlineStr" r="I21539">
        <is>
          <t xml:space="preserve"/>
        </is>
      </c>
      <c s="8" t="inlineStr" r="J21539">
        <is>
          <t xml:space="preserve"> Kendall</t>
        </is>
      </c>
    </row>
    <row r="21540" ht="20.25" customHeight="0">
      <c s="5" t="inlineStr" r="A21540">
        <is>
          <t xml:space="preserve">Z0004510</t>
        </is>
      </c>
      <c s="5" t="inlineStr" r="B21540">
        <is>
          <t xml:space="preserve">HOT-MIX ASPHALT DRIVEWAY PAVEMENT, 3"</t>
        </is>
      </c>
      <c s="5" t="inlineStr" r="C21540">
        <is>
          <t xml:space="preserve">SQ YD  </t>
        </is>
      </c>
      <c s="6" r="D21540">
        <v>205.000</v>
      </c>
      <c s="7" r="E21540">
        <v>3</v>
      </c>
      <c s="8" t="inlineStr" r="F21540">
        <is>
          <t xml:space="preserve">87869</t>
        </is>
      </c>
      <c s="8" t="inlineStr" r="G21540">
        <is>
          <t xml:space="preserve">126</t>
        </is>
      </c>
      <c s="9" r="H21540">
        <v>37.0000</v>
      </c>
      <c s="8" t="inlineStr" r="I21540">
        <is>
          <t xml:space="preserve"/>
        </is>
      </c>
      <c s="8" t="inlineStr" r="J21540">
        <is>
          <t xml:space="preserve"> Kendall</t>
        </is>
      </c>
    </row>
    <row r="21541" ht="20.25" customHeight="0">
      <c s="5" t="inlineStr" r="A21541">
        <is>
          <t xml:space="preserve">Z0004514</t>
        </is>
      </c>
      <c s="5" t="inlineStr" r="B21541">
        <is>
          <t xml:space="preserve">HOT-MIX ASPHALT DRIVEWAY PAVEMENT, 4"</t>
        </is>
      </c>
      <c s="5" t="inlineStr" r="C21541">
        <is>
          <t xml:space="preserve">SQ YD  </t>
        </is>
      </c>
      <c s="6" r="D21541">
        <v>86.000</v>
      </c>
      <c s="7" r="E21541">
        <v>1</v>
      </c>
      <c s="8" t="inlineStr" r="F21541">
        <is>
          <t xml:space="preserve">61K74</t>
        </is>
      </c>
      <c s="8" t="inlineStr" r="G21541">
        <is>
          <t xml:space="preserve">116</t>
        </is>
      </c>
      <c s="9" r="H21541">
        <v>40.0000</v>
      </c>
      <c s="8" t="inlineStr" r="I21541">
        <is>
          <t xml:space="preserve">Y</t>
        </is>
      </c>
      <c s="8" t="inlineStr" r="J21541">
        <is>
          <t xml:space="preserve"> Lake</t>
        </is>
      </c>
    </row>
    <row r="21542" ht="20.25" customHeight="0">
      <c s="5" t="inlineStr" r="A21542">
        <is>
          <t xml:space="preserve">Z0004514</t>
        </is>
      </c>
      <c s="5" t="inlineStr" r="B21542">
        <is>
          <t xml:space="preserve">HOT-MIX ASPHALT DRIVEWAY PAVEMENT, 4"</t>
        </is>
      </c>
      <c s="5" t="inlineStr" r="C21542">
        <is>
          <t xml:space="preserve">SQ YD  </t>
        </is>
      </c>
      <c s="6" r="D21542">
        <v>86.000</v>
      </c>
      <c s="7" r="E21542">
        <v>1</v>
      </c>
      <c s="8" t="inlineStr" r="F21542">
        <is>
          <t xml:space="preserve">61K74</t>
        </is>
      </c>
      <c s="8" t="inlineStr" r="G21542">
        <is>
          <t xml:space="preserve">116</t>
        </is>
      </c>
      <c s="9" r="H21542">
        <v>64.0000</v>
      </c>
      <c s="8" t="inlineStr" r="I21542">
        <is>
          <t xml:space="preserve"/>
        </is>
      </c>
      <c s="8" t="inlineStr" r="J21542">
        <is>
          <t xml:space="preserve"> Lake</t>
        </is>
      </c>
    </row>
    <row r="21543" ht="20.25" customHeight="0">
      <c s="5" t="inlineStr" r="A21543">
        <is>
          <t xml:space="preserve">Z0004514</t>
        </is>
      </c>
      <c s="5" t="inlineStr" r="B21543">
        <is>
          <t xml:space="preserve">HOT-MIX ASPHALT DRIVEWAY PAVEMENT, 4"</t>
        </is>
      </c>
      <c s="5" t="inlineStr" r="C21543">
        <is>
          <t xml:space="preserve">SQ YD  </t>
        </is>
      </c>
      <c s="6" r="D21543">
        <v>86.000</v>
      </c>
      <c s="7" r="E21543">
        <v>1</v>
      </c>
      <c s="8" t="inlineStr" r="F21543">
        <is>
          <t xml:space="preserve">61K74</t>
        </is>
      </c>
      <c s="8" t="inlineStr" r="G21543">
        <is>
          <t xml:space="preserve">116</t>
        </is>
      </c>
      <c s="9" r="H21543">
        <v>66.0000</v>
      </c>
      <c s="8" t="inlineStr" r="I21543">
        <is>
          <t xml:space="preserve"/>
        </is>
      </c>
      <c s="8" t="inlineStr" r="J21543">
        <is>
          <t xml:space="preserve"> Lake</t>
        </is>
      </c>
    </row>
    <row r="21544" ht="20.25" customHeight="0">
      <c s="5" t="inlineStr" r="A21544">
        <is>
          <t xml:space="preserve">Z0004514</t>
        </is>
      </c>
      <c s="5" t="inlineStr" r="B21544">
        <is>
          <t xml:space="preserve">HOT-MIX ASPHALT DRIVEWAY PAVEMENT, 4"</t>
        </is>
      </c>
      <c s="5" t="inlineStr" r="C21544">
        <is>
          <t xml:space="preserve">SQ YD  </t>
        </is>
      </c>
      <c s="6" r="D21544">
        <v>86.000</v>
      </c>
      <c s="7" r="E21544">
        <v>1</v>
      </c>
      <c s="8" t="inlineStr" r="F21544">
        <is>
          <t xml:space="preserve">61K74</t>
        </is>
      </c>
      <c s="8" t="inlineStr" r="G21544">
        <is>
          <t xml:space="preserve">116</t>
        </is>
      </c>
      <c s="9" r="H21544">
        <v>66.0000</v>
      </c>
      <c s="8" t="inlineStr" r="I21544">
        <is>
          <t xml:space="preserve"/>
        </is>
      </c>
      <c s="8" t="inlineStr" r="J21544">
        <is>
          <t xml:space="preserve"> Lake</t>
        </is>
      </c>
    </row>
    <row r="21545" ht="20.25" customHeight="0">
      <c s="5" t="inlineStr" r="A21545">
        <is>
          <t xml:space="preserve">Z0004514</t>
        </is>
      </c>
      <c s="5" t="inlineStr" r="B21545">
        <is>
          <t xml:space="preserve">HOT-MIX ASPHALT DRIVEWAY PAVEMENT, 4"</t>
        </is>
      </c>
      <c s="5" t="inlineStr" r="C21545">
        <is>
          <t xml:space="preserve">SQ YD  </t>
        </is>
      </c>
      <c s="6" r="D21545">
        <v>86.000</v>
      </c>
      <c s="7" r="E21545">
        <v>1</v>
      </c>
      <c s="8" t="inlineStr" r="F21545">
        <is>
          <t xml:space="preserve">61K74</t>
        </is>
      </c>
      <c s="8" t="inlineStr" r="G21545">
        <is>
          <t xml:space="preserve">116</t>
        </is>
      </c>
      <c s="9" r="H21545">
        <v>80.0000</v>
      </c>
      <c s="8" t="inlineStr" r="I21545">
        <is>
          <t xml:space="preserve"/>
        </is>
      </c>
      <c s="8" t="inlineStr" r="J21545">
        <is>
          <t xml:space="preserve"> Lake</t>
        </is>
      </c>
    </row>
    <row r="21546" ht="20.25" customHeight="0">
      <c s="5" t="inlineStr" r="A21546">
        <is>
          <t xml:space="preserve">Z0004530</t>
        </is>
      </c>
      <c s="5" t="inlineStr" r="B21546">
        <is>
          <t xml:space="preserve">HOT-MIX ASPHALT DRIVEWAY PAVEMENT, 8"</t>
        </is>
      </c>
      <c s="5" t="inlineStr" r="C21546">
        <is>
          <t xml:space="preserve">SQ YD  </t>
        </is>
      </c>
      <c s="6" r="D21546">
        <v>493.000</v>
      </c>
      <c s="7" r="E21546">
        <v>1</v>
      </c>
      <c s="8" t="inlineStr" r="F21546">
        <is>
          <t xml:space="preserve">61K48</t>
        </is>
      </c>
      <c s="8" t="inlineStr" r="G21546">
        <is>
          <t xml:space="preserve">105</t>
        </is>
      </c>
      <c s="9" r="H21546">
        <v>55.0000</v>
      </c>
      <c s="8" t="inlineStr" r="I21546">
        <is>
          <t xml:space="preserve">Y</t>
        </is>
      </c>
      <c s="8" t="inlineStr" r="J21546">
        <is>
          <t xml:space="preserve"> Cook</t>
        </is>
      </c>
    </row>
    <row r="21547" ht="20.25" customHeight="0">
      <c s="5" t="inlineStr" r="A21547">
        <is>
          <t xml:space="preserve">Z0004530</t>
        </is>
      </c>
      <c s="5" t="inlineStr" r="B21547">
        <is>
          <t xml:space="preserve">HOT-MIX ASPHALT DRIVEWAY PAVEMENT, 8"</t>
        </is>
      </c>
      <c s="5" t="inlineStr" r="C21547">
        <is>
          <t xml:space="preserve">SQ YD  </t>
        </is>
      </c>
      <c s="6" r="D21547">
        <v>493.000</v>
      </c>
      <c s="7" r="E21547">
        <v>1</v>
      </c>
      <c s="8" t="inlineStr" r="F21547">
        <is>
          <t xml:space="preserve">61K48</t>
        </is>
      </c>
      <c s="8" t="inlineStr" r="G21547">
        <is>
          <t xml:space="preserve">105</t>
        </is>
      </c>
      <c s="9" r="H21547">
        <v>60.0000</v>
      </c>
      <c s="8" t="inlineStr" r="I21547">
        <is>
          <t xml:space="preserve"/>
        </is>
      </c>
      <c s="8" t="inlineStr" r="J21547">
        <is>
          <t xml:space="preserve"> Cook</t>
        </is>
      </c>
    </row>
    <row r="21548" ht="20.25" customHeight="0">
      <c s="5" t="inlineStr" r="A21548">
        <is>
          <t xml:space="preserve">Z0004530</t>
        </is>
      </c>
      <c s="5" t="inlineStr" r="B21548">
        <is>
          <t xml:space="preserve">HOT-MIX ASPHALT DRIVEWAY PAVEMENT, 8"</t>
        </is>
      </c>
      <c s="5" t="inlineStr" r="C21548">
        <is>
          <t xml:space="preserve">SQ YD  </t>
        </is>
      </c>
      <c s="6" r="D21548">
        <v>493.000</v>
      </c>
      <c s="7" r="E21548">
        <v>1</v>
      </c>
      <c s="8" t="inlineStr" r="F21548">
        <is>
          <t xml:space="preserve">61K48</t>
        </is>
      </c>
      <c s="8" t="inlineStr" r="G21548">
        <is>
          <t xml:space="preserve">105</t>
        </is>
      </c>
      <c s="9" r="H21548">
        <v>62.5000</v>
      </c>
      <c s="8" t="inlineStr" r="I21548">
        <is>
          <t xml:space="preserve"/>
        </is>
      </c>
      <c s="8" t="inlineStr" r="J21548">
        <is>
          <t xml:space="preserve"> Cook</t>
        </is>
      </c>
    </row>
    <row r="21549" ht="20.25" customHeight="0">
      <c s="5" t="inlineStr" r="A21549">
        <is>
          <t xml:space="preserve">Z0004530</t>
        </is>
      </c>
      <c s="5" t="inlineStr" r="B21549">
        <is>
          <t xml:space="preserve">HOT-MIX ASPHALT DRIVEWAY PAVEMENT, 8"</t>
        </is>
      </c>
      <c s="5" t="inlineStr" r="C21549">
        <is>
          <t xml:space="preserve">SQ YD  </t>
        </is>
      </c>
      <c s="6" r="D21549">
        <v>493.000</v>
      </c>
      <c s="7" r="E21549">
        <v>1</v>
      </c>
      <c s="8" t="inlineStr" r="F21549">
        <is>
          <t xml:space="preserve">61K48</t>
        </is>
      </c>
      <c s="8" t="inlineStr" r="G21549">
        <is>
          <t xml:space="preserve">105</t>
        </is>
      </c>
      <c s="9" r="H21549">
        <v>65.0000</v>
      </c>
      <c s="8" t="inlineStr" r="I21549">
        <is>
          <t xml:space="preserve"/>
        </is>
      </c>
      <c s="8" t="inlineStr" r="J21549">
        <is>
          <t xml:space="preserve"> Cook</t>
        </is>
      </c>
    </row>
    <row r="21550" ht="20.25" customHeight="0">
      <c s="5" t="inlineStr" r="A21550">
        <is>
          <t xml:space="preserve">Z0004538</t>
        </is>
      </c>
      <c s="5" t="inlineStr" r="B21550">
        <is>
          <t xml:space="preserve">HOT-MIX ASPHALT DRIVEWAY PAVEMENT, 10"</t>
        </is>
      </c>
      <c s="5" t="inlineStr" r="C21550">
        <is>
          <t xml:space="preserve">SQ YD  </t>
        </is>
      </c>
      <c s="6" r="D21550">
        <v>571.000</v>
      </c>
      <c s="7" r="E21550">
        <v>1</v>
      </c>
      <c s="8" t="inlineStr" r="F21550">
        <is>
          <t xml:space="preserve">61J87</t>
        </is>
      </c>
      <c s="8" t="inlineStr" r="G21550">
        <is>
          <t xml:space="preserve">102</t>
        </is>
      </c>
      <c s="9" r="H21550">
        <v>78.2600</v>
      </c>
      <c s="8" t="inlineStr" r="I21550">
        <is>
          <t xml:space="preserve">Y</t>
        </is>
      </c>
      <c s="8" t="inlineStr" r="J21550">
        <is>
          <t xml:space="preserve"> Lake</t>
        </is>
      </c>
    </row>
    <row r="21551" ht="20.25" customHeight="0">
      <c s="5" t="inlineStr" r="A21551">
        <is>
          <t xml:space="preserve">Z0004538</t>
        </is>
      </c>
      <c s="5" t="inlineStr" r="B21551">
        <is>
          <t xml:space="preserve">HOT-MIX ASPHALT DRIVEWAY PAVEMENT, 10"</t>
        </is>
      </c>
      <c s="5" t="inlineStr" r="C21551">
        <is>
          <t xml:space="preserve">SQ YD  </t>
        </is>
      </c>
      <c s="6" r="D21551">
        <v>571.000</v>
      </c>
      <c s="7" r="E21551">
        <v>1</v>
      </c>
      <c s="8" t="inlineStr" r="F21551">
        <is>
          <t xml:space="preserve">61J87</t>
        </is>
      </c>
      <c s="8" t="inlineStr" r="G21551">
        <is>
          <t xml:space="preserve">102</t>
        </is>
      </c>
      <c s="9" r="H21551">
        <v>78.2600</v>
      </c>
      <c s="8" t="inlineStr" r="I21551">
        <is>
          <t xml:space="preserve"/>
        </is>
      </c>
      <c s="8" t="inlineStr" r="J21551">
        <is>
          <t xml:space="preserve"> Lake</t>
        </is>
      </c>
    </row>
    <row r="21552" ht="20.25" customHeight="0">
      <c s="5" t="inlineStr" r="A21552">
        <is>
          <t xml:space="preserve">Z0004538</t>
        </is>
      </c>
      <c s="5" t="inlineStr" r="B21552">
        <is>
          <t xml:space="preserve">HOT-MIX ASPHALT DRIVEWAY PAVEMENT, 10"</t>
        </is>
      </c>
      <c s="5" t="inlineStr" r="C21552">
        <is>
          <t xml:space="preserve">SQ YD  </t>
        </is>
      </c>
      <c s="6" r="D21552">
        <v>571.000</v>
      </c>
      <c s="7" r="E21552">
        <v>1</v>
      </c>
      <c s="8" t="inlineStr" r="F21552">
        <is>
          <t xml:space="preserve">61J87</t>
        </is>
      </c>
      <c s="8" t="inlineStr" r="G21552">
        <is>
          <t xml:space="preserve">102</t>
        </is>
      </c>
      <c s="9" r="H21552">
        <v>93.0000</v>
      </c>
      <c s="8" t="inlineStr" r="I21552">
        <is>
          <t xml:space="preserve"/>
        </is>
      </c>
      <c s="8" t="inlineStr" r="J21552">
        <is>
          <t xml:space="preserve"> Lake</t>
        </is>
      </c>
    </row>
    <row r="21553" ht="20.25" customHeight="0">
      <c s="5" t="inlineStr" r="A21553">
        <is>
          <t xml:space="preserve">Z0004538</t>
        </is>
      </c>
      <c s="5" t="inlineStr" r="B21553">
        <is>
          <t xml:space="preserve">HOT-MIX ASPHALT DRIVEWAY PAVEMENT, 10"</t>
        </is>
      </c>
      <c s="5" t="inlineStr" r="C21553">
        <is>
          <t xml:space="preserve">SQ YD  </t>
        </is>
      </c>
      <c s="6" r="D21553">
        <v>571.000</v>
      </c>
      <c s="7" r="E21553">
        <v>1</v>
      </c>
      <c s="8" t="inlineStr" r="F21553">
        <is>
          <t xml:space="preserve">61J87</t>
        </is>
      </c>
      <c s="8" t="inlineStr" r="G21553">
        <is>
          <t xml:space="preserve">102</t>
        </is>
      </c>
      <c s="9" r="H21553">
        <v>93.0000</v>
      </c>
      <c s="8" t="inlineStr" r="I21553">
        <is>
          <t xml:space="preserve"/>
        </is>
      </c>
      <c s="8" t="inlineStr" r="J21553">
        <is>
          <t xml:space="preserve"> Lake</t>
        </is>
      </c>
    </row>
    <row r="21554" ht="20.25" customHeight="0">
      <c s="5" t="inlineStr" r="A21554">
        <is>
          <t xml:space="preserve">Z0004538</t>
        </is>
      </c>
      <c s="5" t="inlineStr" r="B21554">
        <is>
          <t xml:space="preserve">HOT-MIX ASPHALT DRIVEWAY PAVEMENT, 10"</t>
        </is>
      </c>
      <c s="5" t="inlineStr" r="C21554">
        <is>
          <t xml:space="preserve">SQ YD  </t>
        </is>
      </c>
      <c s="6" r="D21554">
        <v>571.000</v>
      </c>
      <c s="7" r="E21554">
        <v>1</v>
      </c>
      <c s="8" t="inlineStr" r="F21554">
        <is>
          <t xml:space="preserve">61J87</t>
        </is>
      </c>
      <c s="8" t="inlineStr" r="G21554">
        <is>
          <t xml:space="preserve">102</t>
        </is>
      </c>
      <c s="9" r="H21554">
        <v>93.0000</v>
      </c>
      <c s="8" t="inlineStr" r="I21554">
        <is>
          <t xml:space="preserve"/>
        </is>
      </c>
      <c s="8" t="inlineStr" r="J21554">
        <is>
          <t xml:space="preserve"> Lake</t>
        </is>
      </c>
    </row>
    <row r="21555" ht="20.25" customHeight="0">
      <c s="5" t="inlineStr" r="A21555">
        <is>
          <t xml:space="preserve">Z0004538</t>
        </is>
      </c>
      <c s="5" t="inlineStr" r="B21555">
        <is>
          <t xml:space="preserve">HOT-MIX ASPHALT DRIVEWAY PAVEMENT, 10"</t>
        </is>
      </c>
      <c s="5" t="inlineStr" r="C21555">
        <is>
          <t xml:space="preserve">SQ YD  </t>
        </is>
      </c>
      <c s="6" r="D21555">
        <v>571.000</v>
      </c>
      <c s="7" r="E21555">
        <v>1</v>
      </c>
      <c s="8" t="inlineStr" r="F21555">
        <is>
          <t xml:space="preserve">61J87</t>
        </is>
      </c>
      <c s="8" t="inlineStr" r="G21555">
        <is>
          <t xml:space="preserve">102</t>
        </is>
      </c>
      <c s="9" r="H21555">
        <v>93.0000</v>
      </c>
      <c s="8" t="inlineStr" r="I21555">
        <is>
          <t xml:space="preserve"/>
        </is>
      </c>
      <c s="8" t="inlineStr" r="J21555">
        <is>
          <t xml:space="preserve"> Lake</t>
        </is>
      </c>
    </row>
    <row r="21556" ht="20.25" customHeight="0">
      <c s="5" t="inlineStr" r="A21556">
        <is>
          <t xml:space="preserve">Z0004538</t>
        </is>
      </c>
      <c s="5" t="inlineStr" r="B21556">
        <is>
          <t xml:space="preserve">HOT-MIX ASPHALT DRIVEWAY PAVEMENT, 10"</t>
        </is>
      </c>
      <c s="5" t="inlineStr" r="C21556">
        <is>
          <t xml:space="preserve">SQ YD  </t>
        </is>
      </c>
      <c s="6" r="D21556">
        <v>571.000</v>
      </c>
      <c s="7" r="E21556">
        <v>1</v>
      </c>
      <c s="8" t="inlineStr" r="F21556">
        <is>
          <t xml:space="preserve">61J87</t>
        </is>
      </c>
      <c s="8" t="inlineStr" r="G21556">
        <is>
          <t xml:space="preserve">102</t>
        </is>
      </c>
      <c s="9" r="H21556">
        <v>113.5200</v>
      </c>
      <c s="8" t="inlineStr" r="I21556">
        <is>
          <t xml:space="preserve"/>
        </is>
      </c>
      <c s="8" t="inlineStr" r="J21556">
        <is>
          <t xml:space="preserve"> Lake</t>
        </is>
      </c>
    </row>
    <row r="21557" ht="20.25" customHeight="0">
      <c s="5" t="inlineStr" r="A21557">
        <is>
          <t xml:space="preserve">Z0004538</t>
        </is>
      </c>
      <c s="5" t="inlineStr" r="B21557">
        <is>
          <t xml:space="preserve">HOT-MIX ASPHALT DRIVEWAY PAVEMENT, 10"</t>
        </is>
      </c>
      <c s="5" t="inlineStr" r="C21557">
        <is>
          <t xml:space="preserve">SQ YD  </t>
        </is>
      </c>
      <c s="6" r="D21557">
        <v>408.000</v>
      </c>
      <c s="7" r="E21557">
        <v>1</v>
      </c>
      <c s="8" t="inlineStr" r="F21557">
        <is>
          <t xml:space="preserve">61J90</t>
        </is>
      </c>
      <c s="8" t="inlineStr" r="G21557">
        <is>
          <t xml:space="preserve">103</t>
        </is>
      </c>
      <c s="9" r="H21557">
        <v>73.0000</v>
      </c>
      <c s="8" t="inlineStr" r="I21557">
        <is>
          <t xml:space="preserve">Y</t>
        </is>
      </c>
      <c s="8" t="inlineStr" r="J21557">
        <is>
          <t xml:space="preserve"> Cook</t>
        </is>
      </c>
    </row>
    <row r="21558" ht="20.25" customHeight="0">
      <c s="5" t="inlineStr" r="A21558">
        <is>
          <t xml:space="preserve">Z0004538</t>
        </is>
      </c>
      <c s="5" t="inlineStr" r="B21558">
        <is>
          <t xml:space="preserve">HOT-MIX ASPHALT DRIVEWAY PAVEMENT, 10"</t>
        </is>
      </c>
      <c s="5" t="inlineStr" r="C21558">
        <is>
          <t xml:space="preserve">SQ YD  </t>
        </is>
      </c>
      <c s="6" r="D21558">
        <v>408.000</v>
      </c>
      <c s="7" r="E21558">
        <v>1</v>
      </c>
      <c s="8" t="inlineStr" r="F21558">
        <is>
          <t xml:space="preserve">61J90</t>
        </is>
      </c>
      <c s="8" t="inlineStr" r="G21558">
        <is>
          <t xml:space="preserve">103</t>
        </is>
      </c>
      <c s="9" r="H21558">
        <v>145.0000</v>
      </c>
      <c s="8" t="inlineStr" r="I21558">
        <is>
          <t xml:space="preserve"/>
        </is>
      </c>
      <c s="8" t="inlineStr" r="J21558">
        <is>
          <t xml:space="preserve"> Cook</t>
        </is>
      </c>
    </row>
    <row r="21559" ht="20.25" customHeight="0">
      <c s="5" t="inlineStr" r="A21559">
        <is>
          <t xml:space="preserve">Z0004538</t>
        </is>
      </c>
      <c s="5" t="inlineStr" r="B21559">
        <is>
          <t xml:space="preserve">HOT-MIX ASPHALT DRIVEWAY PAVEMENT, 10"</t>
        </is>
      </c>
      <c s="5" t="inlineStr" r="C21559">
        <is>
          <t xml:space="preserve">SQ YD  </t>
        </is>
      </c>
      <c s="6" r="D21559">
        <v>408.000</v>
      </c>
      <c s="7" r="E21559">
        <v>1</v>
      </c>
      <c s="8" t="inlineStr" r="F21559">
        <is>
          <t xml:space="preserve">61J90</t>
        </is>
      </c>
      <c s="8" t="inlineStr" r="G21559">
        <is>
          <t xml:space="preserve">103</t>
        </is>
      </c>
      <c s="9" r="H21559">
        <v>197.1500</v>
      </c>
      <c s="8" t="inlineStr" r="I21559">
        <is>
          <t xml:space="preserve"/>
        </is>
      </c>
      <c s="8" t="inlineStr" r="J21559">
        <is>
          <t xml:space="preserve"> Cook</t>
        </is>
      </c>
    </row>
    <row r="21560" ht="20.25" customHeight="0">
      <c s="5" t="inlineStr" r="A21560">
        <is>
          <t xml:space="preserve">Z0004552</t>
        </is>
      </c>
      <c s="5" t="inlineStr" r="B21560">
        <is>
          <t xml:space="preserve">APPROACH SLAB REMOVAL</t>
        </is>
      </c>
      <c s="5" t="inlineStr" r="C21560">
        <is>
          <t xml:space="preserve">SQ YD  </t>
        </is>
      </c>
      <c s="6" r="D21560">
        <v>640.000</v>
      </c>
      <c s="7" r="E21560">
        <v>1</v>
      </c>
      <c s="8" t="inlineStr" r="F21560">
        <is>
          <t xml:space="preserve">62W30</t>
        </is>
      </c>
      <c s="8" t="inlineStr" r="G21560">
        <is>
          <t xml:space="preserve">019</t>
        </is>
      </c>
      <c s="9" r="H21560">
        <v>43.0000</v>
      </c>
      <c s="8" t="inlineStr" r="I21560">
        <is>
          <t xml:space="preserve">Y</t>
        </is>
      </c>
      <c s="8" t="inlineStr" r="J21560">
        <is>
          <t xml:space="preserve"> Cook</t>
        </is>
      </c>
    </row>
    <row r="21561" ht="20.25" customHeight="0">
      <c s="5" t="inlineStr" r="A21561">
        <is>
          <t xml:space="preserve">Z0004552</t>
        </is>
      </c>
      <c s="5" t="inlineStr" r="B21561">
        <is>
          <t xml:space="preserve">APPROACH SLAB REMOVAL</t>
        </is>
      </c>
      <c s="5" t="inlineStr" r="C21561">
        <is>
          <t xml:space="preserve">SQ YD  </t>
        </is>
      </c>
      <c s="6" r="D21561">
        <v>640.000</v>
      </c>
      <c s="7" r="E21561">
        <v>1</v>
      </c>
      <c s="8" t="inlineStr" r="F21561">
        <is>
          <t xml:space="preserve">62W30</t>
        </is>
      </c>
      <c s="8" t="inlineStr" r="G21561">
        <is>
          <t xml:space="preserve">019</t>
        </is>
      </c>
      <c s="9" r="H21561">
        <v>31.5000</v>
      </c>
      <c s="8" t="inlineStr" r="I21561">
        <is>
          <t xml:space="preserve"/>
        </is>
      </c>
      <c s="8" t="inlineStr" r="J21561">
        <is>
          <t xml:space="preserve"> Cook</t>
        </is>
      </c>
    </row>
    <row r="21562" ht="20.25" customHeight="0">
      <c s="5" t="inlineStr" r="A21562">
        <is>
          <t xml:space="preserve">Z0004552</t>
        </is>
      </c>
      <c s="5" t="inlineStr" r="B21562">
        <is>
          <t xml:space="preserve">APPROACH SLAB REMOVAL</t>
        </is>
      </c>
      <c s="5" t="inlineStr" r="C21562">
        <is>
          <t xml:space="preserve">SQ YD  </t>
        </is>
      </c>
      <c s="6" r="D21562">
        <v>640.000</v>
      </c>
      <c s="7" r="E21562">
        <v>1</v>
      </c>
      <c s="8" t="inlineStr" r="F21562">
        <is>
          <t xml:space="preserve">62W30</t>
        </is>
      </c>
      <c s="8" t="inlineStr" r="G21562">
        <is>
          <t xml:space="preserve">019</t>
        </is>
      </c>
      <c s="9" r="H21562">
        <v>42.6000</v>
      </c>
      <c s="8" t="inlineStr" r="I21562">
        <is>
          <t xml:space="preserve"/>
        </is>
      </c>
      <c s="8" t="inlineStr" r="J21562">
        <is>
          <t xml:space="preserve"> Cook</t>
        </is>
      </c>
    </row>
    <row r="21563" ht="20.25" customHeight="0">
      <c s="5" t="inlineStr" r="A21563">
        <is>
          <t xml:space="preserve">Z0004552</t>
        </is>
      </c>
      <c s="5" t="inlineStr" r="B21563">
        <is>
          <t xml:space="preserve">APPROACH SLAB REMOVAL</t>
        </is>
      </c>
      <c s="5" t="inlineStr" r="C21563">
        <is>
          <t xml:space="preserve">SQ YD  </t>
        </is>
      </c>
      <c s="6" r="D21563">
        <v>640.000</v>
      </c>
      <c s="7" r="E21563">
        <v>1</v>
      </c>
      <c s="8" t="inlineStr" r="F21563">
        <is>
          <t xml:space="preserve">62W30</t>
        </is>
      </c>
      <c s="8" t="inlineStr" r="G21563">
        <is>
          <t xml:space="preserve">019</t>
        </is>
      </c>
      <c s="9" r="H21563">
        <v>74.0000</v>
      </c>
      <c s="8" t="inlineStr" r="I21563">
        <is>
          <t xml:space="preserve"/>
        </is>
      </c>
      <c s="8" t="inlineStr" r="J21563">
        <is>
          <t xml:space="preserve"> Cook</t>
        </is>
      </c>
    </row>
    <row r="21564" ht="20.25" customHeight="0">
      <c s="5" t="inlineStr" r="A21564">
        <is>
          <t xml:space="preserve">Z0004552</t>
        </is>
      </c>
      <c s="5" t="inlineStr" r="B21564">
        <is>
          <t xml:space="preserve">APPROACH SLAB REMOVAL</t>
        </is>
      </c>
      <c s="5" t="inlineStr" r="C21564">
        <is>
          <t xml:space="preserve">SQ YD  </t>
        </is>
      </c>
      <c s="6" r="D21564">
        <v>7020.000</v>
      </c>
      <c s="7" r="E21564">
        <v>1</v>
      </c>
      <c s="8" t="inlineStr" r="F21564">
        <is>
          <t xml:space="preserve">62W38</t>
        </is>
      </c>
      <c s="8" t="inlineStr" r="G21564">
        <is>
          <t xml:space="preserve">142</t>
        </is>
      </c>
      <c s="9" r="H21564">
        <v>35.0000</v>
      </c>
      <c s="8" t="inlineStr" r="I21564">
        <is>
          <t xml:space="preserve">Y</t>
        </is>
      </c>
      <c s="8" t="inlineStr" r="J21564">
        <is>
          <t xml:space="preserve"> Cook</t>
        </is>
      </c>
    </row>
    <row r="21565" ht="20.25" customHeight="0">
      <c s="5" t="inlineStr" r="A21565">
        <is>
          <t xml:space="preserve">Z0004552</t>
        </is>
      </c>
      <c s="5" t="inlineStr" r="B21565">
        <is>
          <t xml:space="preserve">APPROACH SLAB REMOVAL</t>
        </is>
      </c>
      <c s="5" t="inlineStr" r="C21565">
        <is>
          <t xml:space="preserve">SQ YD  </t>
        </is>
      </c>
      <c s="6" r="D21565">
        <v>7020.000</v>
      </c>
      <c s="7" r="E21565">
        <v>1</v>
      </c>
      <c s="8" t="inlineStr" r="F21565">
        <is>
          <t xml:space="preserve">62W38</t>
        </is>
      </c>
      <c s="8" t="inlineStr" r="G21565">
        <is>
          <t xml:space="preserve">142</t>
        </is>
      </c>
      <c s="9" r="H21565">
        <v>44.0000</v>
      </c>
      <c s="8" t="inlineStr" r="I21565">
        <is>
          <t xml:space="preserve"/>
        </is>
      </c>
      <c s="8" t="inlineStr" r="J21565">
        <is>
          <t xml:space="preserve"> Cook</t>
        </is>
      </c>
    </row>
    <row r="21566" ht="20.25" customHeight="0">
      <c s="5" t="inlineStr" r="A21566">
        <is>
          <t xml:space="preserve">Z0004552</t>
        </is>
      </c>
      <c s="5" t="inlineStr" r="B21566">
        <is>
          <t xml:space="preserve">APPROACH SLAB REMOVAL</t>
        </is>
      </c>
      <c s="5" t="inlineStr" r="C21566">
        <is>
          <t xml:space="preserve">SQ YD  </t>
        </is>
      </c>
      <c s="6" r="D21566">
        <v>7020.000</v>
      </c>
      <c s="7" r="E21566">
        <v>1</v>
      </c>
      <c s="8" t="inlineStr" r="F21566">
        <is>
          <t xml:space="preserve">62W38</t>
        </is>
      </c>
      <c s="8" t="inlineStr" r="G21566">
        <is>
          <t xml:space="preserve">142</t>
        </is>
      </c>
      <c s="9" r="H21566">
        <v>60.0000</v>
      </c>
      <c s="8" t="inlineStr" r="I21566">
        <is>
          <t xml:space="preserve"/>
        </is>
      </c>
      <c s="8" t="inlineStr" r="J21566">
        <is>
          <t xml:space="preserve"> Cook</t>
        </is>
      </c>
    </row>
    <row r="21567" ht="20.25" customHeight="0">
      <c s="5" t="inlineStr" r="A21567">
        <is>
          <t xml:space="preserve">Z0004552</t>
        </is>
      </c>
      <c s="5" t="inlineStr" r="B21567">
        <is>
          <t xml:space="preserve">APPROACH SLAB REMOVAL</t>
        </is>
      </c>
      <c s="5" t="inlineStr" r="C21567">
        <is>
          <t xml:space="preserve">SQ YD  </t>
        </is>
      </c>
      <c s="6" r="D21567">
        <v>7020.000</v>
      </c>
      <c s="7" r="E21567">
        <v>1</v>
      </c>
      <c s="8" t="inlineStr" r="F21567">
        <is>
          <t xml:space="preserve">62W38</t>
        </is>
      </c>
      <c s="8" t="inlineStr" r="G21567">
        <is>
          <t xml:space="preserve">142</t>
        </is>
      </c>
      <c s="9" r="H21567">
        <v>77.5000</v>
      </c>
      <c s="8" t="inlineStr" r="I21567">
        <is>
          <t xml:space="preserve"/>
        </is>
      </c>
      <c s="8" t="inlineStr" r="J21567">
        <is>
          <t xml:space="preserve"> Cook</t>
        </is>
      </c>
    </row>
    <row r="21568" ht="20.25" customHeight="0">
      <c s="5" t="inlineStr" r="A21568">
        <is>
          <t xml:space="preserve">Z0004552</t>
        </is>
      </c>
      <c s="5" t="inlineStr" r="B21568">
        <is>
          <t xml:space="preserve">APPROACH SLAB REMOVAL</t>
        </is>
      </c>
      <c s="5" t="inlineStr" r="C21568">
        <is>
          <t xml:space="preserve">SQ YD  </t>
        </is>
      </c>
      <c s="6" r="D21568">
        <v>357.000</v>
      </c>
      <c s="7" r="E21568">
        <v>4</v>
      </c>
      <c s="8" t="inlineStr" r="F21568">
        <is>
          <t xml:space="preserve">68801</t>
        </is>
      </c>
      <c s="8" t="inlineStr" r="G21568">
        <is>
          <t xml:space="preserve">044</t>
        </is>
      </c>
      <c s="9" r="H21568">
        <v>125.0000</v>
      </c>
      <c s="8" t="inlineStr" r="I21568">
        <is>
          <t xml:space="preserve">Y</t>
        </is>
      </c>
      <c s="8" t="inlineStr" r="J21568">
        <is>
          <t xml:space="preserve"> Mercer</t>
        </is>
      </c>
    </row>
    <row r="21569" ht="20.25" customHeight="0">
      <c s="5" t="inlineStr" r="A21569">
        <is>
          <t xml:space="preserve">Z0004552</t>
        </is>
      </c>
      <c s="5" t="inlineStr" r="B21569">
        <is>
          <t xml:space="preserve">APPROACH SLAB REMOVAL</t>
        </is>
      </c>
      <c s="5" t="inlineStr" r="C21569">
        <is>
          <t xml:space="preserve">SQ YD  </t>
        </is>
      </c>
      <c s="6" r="D21569">
        <v>357.000</v>
      </c>
      <c s="7" r="E21569">
        <v>4</v>
      </c>
      <c s="8" t="inlineStr" r="F21569">
        <is>
          <t xml:space="preserve">68801</t>
        </is>
      </c>
      <c s="8" t="inlineStr" r="G21569">
        <is>
          <t xml:space="preserve">044</t>
        </is>
      </c>
      <c s="9" r="H21569">
        <v>55.0000</v>
      </c>
      <c s="8" t="inlineStr" r="I21569">
        <is>
          <t xml:space="preserve"/>
        </is>
      </c>
      <c s="8" t="inlineStr" r="J21569">
        <is>
          <t xml:space="preserve"> Mercer</t>
        </is>
      </c>
    </row>
    <row r="21570" ht="20.25" customHeight="0">
      <c s="5" t="inlineStr" r="A21570">
        <is>
          <t xml:space="preserve">Z0004552</t>
        </is>
      </c>
      <c s="5" t="inlineStr" r="B21570">
        <is>
          <t xml:space="preserve">APPROACH SLAB REMOVAL</t>
        </is>
      </c>
      <c s="5" t="inlineStr" r="C21570">
        <is>
          <t xml:space="preserve">SQ YD  </t>
        </is>
      </c>
      <c s="6" r="D21570">
        <v>357.000</v>
      </c>
      <c s="7" r="E21570">
        <v>4</v>
      </c>
      <c s="8" t="inlineStr" r="F21570">
        <is>
          <t xml:space="preserve">68801</t>
        </is>
      </c>
      <c s="8" t="inlineStr" r="G21570">
        <is>
          <t xml:space="preserve">044</t>
        </is>
      </c>
      <c s="9" r="H21570">
        <v>112.0000</v>
      </c>
      <c s="8" t="inlineStr" r="I21570">
        <is>
          <t xml:space="preserve"/>
        </is>
      </c>
      <c s="8" t="inlineStr" r="J21570">
        <is>
          <t xml:space="preserve"> Mercer</t>
        </is>
      </c>
    </row>
    <row r="21571" ht="20.25" customHeight="0">
      <c s="5" t="inlineStr" r="A21571">
        <is>
          <t xml:space="preserve">Z0004552</t>
        </is>
      </c>
      <c s="5" t="inlineStr" r="B21571">
        <is>
          <t xml:space="preserve">APPROACH SLAB REMOVAL</t>
        </is>
      </c>
      <c s="5" t="inlineStr" r="C21571">
        <is>
          <t xml:space="preserve">SQ YD  </t>
        </is>
      </c>
      <c s="6" r="D21571">
        <v>294.000</v>
      </c>
      <c s="7" r="E21571">
        <v>4</v>
      </c>
      <c s="8" t="inlineStr" r="F21571">
        <is>
          <t xml:space="preserve">68D84</t>
        </is>
      </c>
      <c s="8" t="inlineStr" r="G21571">
        <is>
          <t xml:space="preserve">121</t>
        </is>
      </c>
      <c s="9" r="H21571">
        <v>50.0000</v>
      </c>
      <c s="8" t="inlineStr" r="I21571">
        <is>
          <t xml:space="preserve">Y</t>
        </is>
      </c>
      <c s="8" t="inlineStr" r="J21571">
        <is>
          <t xml:space="preserve"> Peoria</t>
        </is>
      </c>
    </row>
    <row r="21572" ht="20.25" customHeight="0">
      <c s="5" t="inlineStr" r="A21572">
        <is>
          <t xml:space="preserve">Z0004552</t>
        </is>
      </c>
      <c s="5" t="inlineStr" r="B21572">
        <is>
          <t xml:space="preserve">APPROACH SLAB REMOVAL</t>
        </is>
      </c>
      <c s="5" t="inlineStr" r="C21572">
        <is>
          <t xml:space="preserve">SQ YD  </t>
        </is>
      </c>
      <c s="6" r="D21572">
        <v>294.000</v>
      </c>
      <c s="7" r="E21572">
        <v>4</v>
      </c>
      <c s="8" t="inlineStr" r="F21572">
        <is>
          <t xml:space="preserve">68D84</t>
        </is>
      </c>
      <c s="8" t="inlineStr" r="G21572">
        <is>
          <t xml:space="preserve">121</t>
        </is>
      </c>
      <c s="9" r="H21572">
        <v>87.0000</v>
      </c>
      <c s="8" t="inlineStr" r="I21572">
        <is>
          <t xml:space="preserve"/>
        </is>
      </c>
      <c s="8" t="inlineStr" r="J21572">
        <is>
          <t xml:space="preserve"> Peoria</t>
        </is>
      </c>
    </row>
    <row r="21573" ht="20.25" customHeight="0">
      <c s="5" t="inlineStr" r="A21573">
        <is>
          <t xml:space="preserve">Z0004552</t>
        </is>
      </c>
      <c s="5" t="inlineStr" r="B21573">
        <is>
          <t xml:space="preserve">APPROACH SLAB REMOVAL</t>
        </is>
      </c>
      <c s="5" t="inlineStr" r="C21573">
        <is>
          <t xml:space="preserve">SQ YD  </t>
        </is>
      </c>
      <c s="6" r="D21573">
        <v>676.700</v>
      </c>
      <c s="7" r="E21573">
        <v>8</v>
      </c>
      <c s="8" t="inlineStr" r="F21573">
        <is>
          <t xml:space="preserve">76T82</t>
        </is>
      </c>
      <c s="8" t="inlineStr" r="G21573">
        <is>
          <t xml:space="preserve">081</t>
        </is>
      </c>
      <c s="9" r="H21573">
        <v>56.0000</v>
      </c>
      <c s="8" t="inlineStr" r="I21573">
        <is>
          <t xml:space="preserve">Y</t>
        </is>
      </c>
      <c s="8" t="inlineStr" r="J21573">
        <is>
          <t xml:space="preserve"> Bond</t>
        </is>
      </c>
    </row>
    <row r="21574" ht="20.25" customHeight="0">
      <c s="5" t="inlineStr" r="A21574">
        <is>
          <t xml:space="preserve">Z0004552</t>
        </is>
      </c>
      <c s="5" t="inlineStr" r="B21574">
        <is>
          <t xml:space="preserve">APPROACH SLAB REMOVAL</t>
        </is>
      </c>
      <c s="5" t="inlineStr" r="C21574">
        <is>
          <t xml:space="preserve">SQ YD  </t>
        </is>
      </c>
      <c s="6" r="D21574">
        <v>113.000</v>
      </c>
      <c s="7" r="E21574">
        <v>8</v>
      </c>
      <c s="8" t="inlineStr" r="F21574">
        <is>
          <t xml:space="preserve">97846</t>
        </is>
      </c>
      <c s="8" t="inlineStr" r="G21574">
        <is>
          <t xml:space="preserve">136</t>
        </is>
      </c>
      <c s="9" r="H21574">
        <v>60.0000</v>
      </c>
      <c s="8" t="inlineStr" r="I21574">
        <is>
          <t xml:space="preserve">Y</t>
        </is>
      </c>
      <c s="8" t="inlineStr" r="J21574">
        <is>
          <t xml:space="preserve"> Madison</t>
        </is>
      </c>
    </row>
    <row r="21575" ht="20.25" customHeight="0">
      <c s="5" t="inlineStr" r="A21575">
        <is>
          <t xml:space="preserve">Z0005216</t>
        </is>
      </c>
      <c s="5" t="inlineStr" r="B21575">
        <is>
          <t xml:space="preserve">HOT-MIX ASPHALT STABILIZATION 6" AT STEEL PLATE BEAM GUARD RAIL</t>
        </is>
      </c>
      <c s="5" t="inlineStr" r="C21575">
        <is>
          <t xml:space="preserve">SQ YD  </t>
        </is>
      </c>
      <c s="6" r="D21575">
        <v>56.000</v>
      </c>
      <c s="7" r="E21575">
        <v>3</v>
      </c>
      <c s="8" t="inlineStr" r="F21575">
        <is>
          <t xml:space="preserve">66L79</t>
        </is>
      </c>
      <c s="8" t="inlineStr" r="G21575">
        <is>
          <t xml:space="preserve">040</t>
        </is>
      </c>
      <c s="9" r="H21575">
        <v>73.0000</v>
      </c>
      <c s="8" t="inlineStr" r="I21575">
        <is>
          <t xml:space="preserve">Y</t>
        </is>
      </c>
      <c s="8" t="inlineStr" r="J21575">
        <is>
          <t xml:space="preserve"> Livingston</t>
        </is>
      </c>
    </row>
    <row r="21576" ht="20.25" customHeight="0">
      <c s="5" t="inlineStr" r="A21576">
        <is>
          <t xml:space="preserve">Z0005216</t>
        </is>
      </c>
      <c s="5" t="inlineStr" r="B21576">
        <is>
          <t xml:space="preserve">HOT-MIX ASPHALT STABILIZATION 6" AT STEEL PLATE BEAM GUARD RAIL</t>
        </is>
      </c>
      <c s="5" t="inlineStr" r="C21576">
        <is>
          <t xml:space="preserve">SQ YD  </t>
        </is>
      </c>
      <c s="6" r="D21576">
        <v>56.000</v>
      </c>
      <c s="7" r="E21576">
        <v>3</v>
      </c>
      <c s="8" t="inlineStr" r="F21576">
        <is>
          <t xml:space="preserve">66L79</t>
        </is>
      </c>
      <c s="8" t="inlineStr" r="G21576">
        <is>
          <t xml:space="preserve">040</t>
        </is>
      </c>
      <c s="9" r="H21576">
        <v>105.0000</v>
      </c>
      <c s="8" t="inlineStr" r="I21576">
        <is>
          <t xml:space="preserve"/>
        </is>
      </c>
      <c s="8" t="inlineStr" r="J21576">
        <is>
          <t xml:space="preserve"> Livingston</t>
        </is>
      </c>
    </row>
    <row r="21577" ht="20.25" customHeight="0">
      <c s="5" t="inlineStr" r="A21577">
        <is>
          <t xml:space="preserve">Z0007101</t>
        </is>
      </c>
      <c s="5" t="inlineStr" r="B21577">
        <is>
          <t xml:space="preserve">CONTAINMENT AND DISPOSAL OF LEAD PAINT CLEANING RESIDUES  NO. 1</t>
        </is>
      </c>
      <c s="5" t="inlineStr" r="C21577">
        <is>
          <t xml:space="preserve">L SUM  </t>
        </is>
      </c>
      <c s="6" r="D21577">
        <v>1.000</v>
      </c>
      <c s="7" r="E21577">
        <v>5</v>
      </c>
      <c s="8" t="inlineStr" r="F21577">
        <is>
          <t xml:space="preserve">70G13</t>
        </is>
      </c>
      <c s="8" t="inlineStr" r="G21577">
        <is>
          <t xml:space="preserve">051</t>
        </is>
      </c>
      <c s="9" r="H21577">
        <v>24890.0000</v>
      </c>
      <c s="8" t="inlineStr" r="I21577">
        <is>
          <t xml:space="preserve">Y</t>
        </is>
      </c>
      <c s="8" t="inlineStr" r="J21577">
        <is>
          <t xml:space="preserve"> Douglas, Vermilion</t>
        </is>
      </c>
    </row>
    <row r="21578" ht="20.25" customHeight="0">
      <c s="5" t="inlineStr" r="A21578">
        <is>
          <t xml:space="preserve">Z0007101</t>
        </is>
      </c>
      <c s="5" t="inlineStr" r="B21578">
        <is>
          <t xml:space="preserve">CONTAINMENT AND DISPOSAL OF LEAD PAINT CLEANING RESIDUES  NO. 1</t>
        </is>
      </c>
      <c s="5" t="inlineStr" r="C21578">
        <is>
          <t xml:space="preserve">L SUM  </t>
        </is>
      </c>
      <c s="6" r="D21578">
        <v>1.000</v>
      </c>
      <c s="7" r="E21578">
        <v>5</v>
      </c>
      <c s="8" t="inlineStr" r="F21578">
        <is>
          <t xml:space="preserve">70G13</t>
        </is>
      </c>
      <c s="8" t="inlineStr" r="G21578">
        <is>
          <t xml:space="preserve">051</t>
        </is>
      </c>
      <c s="9" r="H21578">
        <v>500.0000</v>
      </c>
      <c s="8" t="inlineStr" r="I21578">
        <is>
          <t xml:space="preserve"/>
        </is>
      </c>
      <c s="8" t="inlineStr" r="J21578">
        <is>
          <t xml:space="preserve"> Douglas, Vermilion</t>
        </is>
      </c>
    </row>
    <row r="21579" ht="20.25" customHeight="0">
      <c s="5" t="inlineStr" r="A21579">
        <is>
          <t xml:space="preserve">Z0007101</t>
        </is>
      </c>
      <c s="5" t="inlineStr" r="B21579">
        <is>
          <t xml:space="preserve">CONTAINMENT AND DISPOSAL OF LEAD PAINT CLEANING RESIDUES  NO. 1</t>
        </is>
      </c>
      <c s="5" t="inlineStr" r="C21579">
        <is>
          <t xml:space="preserve">L SUM  </t>
        </is>
      </c>
      <c s="6" r="D21579">
        <v>1.000</v>
      </c>
      <c s="7" r="E21579">
        <v>5</v>
      </c>
      <c s="8" t="inlineStr" r="F21579">
        <is>
          <t xml:space="preserve">70G13</t>
        </is>
      </c>
      <c s="8" t="inlineStr" r="G21579">
        <is>
          <t xml:space="preserve">051</t>
        </is>
      </c>
      <c s="9" r="H21579">
        <v>1000.0000</v>
      </c>
      <c s="8" t="inlineStr" r="I21579">
        <is>
          <t xml:space="preserve"/>
        </is>
      </c>
      <c s="8" t="inlineStr" r="J21579">
        <is>
          <t xml:space="preserve"> Douglas, Vermilion</t>
        </is>
      </c>
    </row>
    <row r="21580" ht="20.25" customHeight="0">
      <c s="5" t="inlineStr" r="A21580">
        <is>
          <t xml:space="preserve">Z0007101</t>
        </is>
      </c>
      <c s="5" t="inlineStr" r="B21580">
        <is>
          <t xml:space="preserve">CONTAINMENT AND DISPOSAL OF LEAD PAINT CLEANING RESIDUES  NO. 1</t>
        </is>
      </c>
      <c s="5" t="inlineStr" r="C21580">
        <is>
          <t xml:space="preserve">L SUM  </t>
        </is>
      </c>
      <c s="6" r="D21580">
        <v>1.000</v>
      </c>
      <c s="7" r="E21580">
        <v>5</v>
      </c>
      <c s="8" t="inlineStr" r="F21580">
        <is>
          <t xml:space="preserve">70G13</t>
        </is>
      </c>
      <c s="8" t="inlineStr" r="G21580">
        <is>
          <t xml:space="preserve">051</t>
        </is>
      </c>
      <c s="9" r="H21580">
        <v>5000.0000</v>
      </c>
      <c s="8" t="inlineStr" r="I21580">
        <is>
          <t xml:space="preserve"/>
        </is>
      </c>
      <c s="8" t="inlineStr" r="J21580">
        <is>
          <t xml:space="preserve"> Douglas, Vermilion</t>
        </is>
      </c>
    </row>
    <row r="21581" ht="20.25" customHeight="0">
      <c s="5" t="inlineStr" r="A21581">
        <is>
          <t xml:space="preserve">Z0007101</t>
        </is>
      </c>
      <c s="5" t="inlineStr" r="B21581">
        <is>
          <t xml:space="preserve">CONTAINMENT AND DISPOSAL OF LEAD PAINT CLEANING RESIDUES  NO. 1</t>
        </is>
      </c>
      <c s="5" t="inlineStr" r="C21581">
        <is>
          <t xml:space="preserve">L SUM  </t>
        </is>
      </c>
      <c s="6" r="D21581">
        <v>1.000</v>
      </c>
      <c s="7" r="E21581">
        <v>5</v>
      </c>
      <c s="8" t="inlineStr" r="F21581">
        <is>
          <t xml:space="preserve">70G13</t>
        </is>
      </c>
      <c s="8" t="inlineStr" r="G21581">
        <is>
          <t xml:space="preserve">051</t>
        </is>
      </c>
      <c s="9" r="H21581">
        <v>55269.0000</v>
      </c>
      <c s="8" t="inlineStr" r="I21581">
        <is>
          <t xml:space="preserve"/>
        </is>
      </c>
      <c s="8" t="inlineStr" r="J21581">
        <is>
          <t xml:space="preserve"> Douglas, Vermilion</t>
        </is>
      </c>
    </row>
    <row r="21582" ht="20.25" customHeight="0">
      <c s="5" t="inlineStr" r="A21582">
        <is>
          <t xml:space="preserve">Z0007101</t>
        </is>
      </c>
      <c s="5" t="inlineStr" r="B21582">
        <is>
          <t xml:space="preserve">CONTAINMENT AND DISPOSAL OF LEAD PAINT CLEANING RESIDUES  NO. 1</t>
        </is>
      </c>
      <c s="5" t="inlineStr" r="C21582">
        <is>
          <t xml:space="preserve">L SUM  </t>
        </is>
      </c>
      <c s="6" r="D21582">
        <v>1.000</v>
      </c>
      <c s="7" r="E21582">
        <v>5</v>
      </c>
      <c s="8" t="inlineStr" r="F21582">
        <is>
          <t xml:space="preserve">70G13</t>
        </is>
      </c>
      <c s="8" t="inlineStr" r="G21582">
        <is>
          <t xml:space="preserve">051</t>
        </is>
      </c>
      <c s="9" r="H21582">
        <v>58686.0000</v>
      </c>
      <c s="8" t="inlineStr" r="I21582">
        <is>
          <t xml:space="preserve"/>
        </is>
      </c>
      <c s="8" t="inlineStr" r="J21582">
        <is>
          <t xml:space="preserve"> Douglas, Vermilion</t>
        </is>
      </c>
    </row>
    <row r="21583" ht="20.25" customHeight="0">
      <c s="5" t="inlineStr" r="A21583">
        <is>
          <t xml:space="preserve">Z0007101</t>
        </is>
      </c>
      <c s="5" t="inlineStr" r="B21583">
        <is>
          <t xml:space="preserve">CONTAINMENT AND DISPOSAL OF LEAD PAINT CLEANING RESIDUES  NO. 1</t>
        </is>
      </c>
      <c s="5" t="inlineStr" r="C21583">
        <is>
          <t xml:space="preserve">L SUM  </t>
        </is>
      </c>
      <c s="6" r="D21583">
        <v>1.000</v>
      </c>
      <c s="7" r="E21583">
        <v>6</v>
      </c>
      <c s="8" t="inlineStr" r="F21583">
        <is>
          <t xml:space="preserve">72649</t>
        </is>
      </c>
      <c s="8" t="inlineStr" r="G21583">
        <is>
          <t xml:space="preserve">057</t>
        </is>
      </c>
      <c s="9" r="H21583">
        <v>500.0000</v>
      </c>
      <c s="8" t="inlineStr" r="I21583">
        <is>
          <t xml:space="preserve">Y</t>
        </is>
      </c>
      <c s="8" t="inlineStr" r="J21583">
        <is>
          <t xml:space="preserve"> Pike</t>
        </is>
      </c>
    </row>
    <row r="21584" ht="20.25" customHeight="0">
      <c s="5" t="inlineStr" r="A21584">
        <is>
          <t xml:space="preserve">Z0007101</t>
        </is>
      </c>
      <c s="5" t="inlineStr" r="B21584">
        <is>
          <t xml:space="preserve">CONTAINMENT AND DISPOSAL OF LEAD PAINT CLEANING RESIDUES  NO. 1</t>
        </is>
      </c>
      <c s="5" t="inlineStr" r="C21584">
        <is>
          <t xml:space="preserve">L SUM  </t>
        </is>
      </c>
      <c s="6" r="D21584">
        <v>1.000</v>
      </c>
      <c s="7" r="E21584">
        <v>6</v>
      </c>
      <c s="8" t="inlineStr" r="F21584">
        <is>
          <t xml:space="preserve">72649</t>
        </is>
      </c>
      <c s="8" t="inlineStr" r="G21584">
        <is>
          <t xml:space="preserve">057</t>
        </is>
      </c>
      <c s="9" r="H21584">
        <v>5000.0000</v>
      </c>
      <c s="8" t="inlineStr" r="I21584">
        <is>
          <t xml:space="preserve"/>
        </is>
      </c>
      <c s="8" t="inlineStr" r="J21584">
        <is>
          <t xml:space="preserve"> Pike</t>
        </is>
      </c>
    </row>
    <row r="21585" ht="20.25" customHeight="0">
      <c s="5" t="inlineStr" r="A21585">
        <is>
          <t xml:space="preserve">Z0007101</t>
        </is>
      </c>
      <c s="5" t="inlineStr" r="B21585">
        <is>
          <t xml:space="preserve">CONTAINMENT AND DISPOSAL OF LEAD PAINT CLEANING RESIDUES  NO. 1</t>
        </is>
      </c>
      <c s="5" t="inlineStr" r="C21585">
        <is>
          <t xml:space="preserve">L SUM  </t>
        </is>
      </c>
      <c s="6" r="D21585">
        <v>1.000</v>
      </c>
      <c s="7" r="E21585">
        <v>6</v>
      </c>
      <c s="8" t="inlineStr" r="F21585">
        <is>
          <t xml:space="preserve">72649</t>
        </is>
      </c>
      <c s="8" t="inlineStr" r="G21585">
        <is>
          <t xml:space="preserve">057</t>
        </is>
      </c>
      <c s="9" r="H21585">
        <v>9000.0000</v>
      </c>
      <c s="8" t="inlineStr" r="I21585">
        <is>
          <t xml:space="preserve"/>
        </is>
      </c>
      <c s="8" t="inlineStr" r="J21585">
        <is>
          <t xml:space="preserve"> Pike</t>
        </is>
      </c>
    </row>
    <row r="21586" ht="20.25" customHeight="0">
      <c s="5" t="inlineStr" r="A21586">
        <is>
          <t xml:space="preserve">Z0007101</t>
        </is>
      </c>
      <c s="5" t="inlineStr" r="B21586">
        <is>
          <t xml:space="preserve">CONTAINMENT AND DISPOSAL OF LEAD PAINT CLEANING RESIDUES  NO. 1</t>
        </is>
      </c>
      <c s="5" t="inlineStr" r="C21586">
        <is>
          <t xml:space="preserve">L SUM  </t>
        </is>
      </c>
      <c s="6" r="D21586">
        <v>1.000</v>
      </c>
      <c s="7" r="E21586">
        <v>6</v>
      </c>
      <c s="8" t="inlineStr" r="F21586">
        <is>
          <t xml:space="preserve">72649</t>
        </is>
      </c>
      <c s="8" t="inlineStr" r="G21586">
        <is>
          <t xml:space="preserve">057</t>
        </is>
      </c>
      <c s="9" r="H21586">
        <v>27000.0000</v>
      </c>
      <c s="8" t="inlineStr" r="I21586">
        <is>
          <t xml:space="preserve"/>
        </is>
      </c>
      <c s="8" t="inlineStr" r="J21586">
        <is>
          <t xml:space="preserve"> Pike</t>
        </is>
      </c>
    </row>
    <row r="21587" ht="20.25" customHeight="0">
      <c s="5" t="inlineStr" r="A21587">
        <is>
          <t xml:space="preserve">Z0007101</t>
        </is>
      </c>
      <c s="5" t="inlineStr" r="B21587">
        <is>
          <t xml:space="preserve">CONTAINMENT AND DISPOSAL OF LEAD PAINT CLEANING RESIDUES  NO. 1</t>
        </is>
      </c>
      <c s="5" t="inlineStr" r="C21587">
        <is>
          <t xml:space="preserve">L SUM  </t>
        </is>
      </c>
      <c s="6" r="D21587">
        <v>1.000</v>
      </c>
      <c s="7" r="E21587">
        <v>6</v>
      </c>
      <c s="8" t="inlineStr" r="F21587">
        <is>
          <t xml:space="preserve">72649</t>
        </is>
      </c>
      <c s="8" t="inlineStr" r="G21587">
        <is>
          <t xml:space="preserve">057</t>
        </is>
      </c>
      <c s="9" r="H21587">
        <v>45325.0000</v>
      </c>
      <c s="8" t="inlineStr" r="I21587">
        <is>
          <t xml:space="preserve"/>
        </is>
      </c>
      <c s="8" t="inlineStr" r="J21587">
        <is>
          <t xml:space="preserve"> Pike</t>
        </is>
      </c>
    </row>
    <row r="21588" ht="20.25" customHeight="0">
      <c s="5" t="inlineStr" r="A21588">
        <is>
          <t xml:space="preserve">Z0007101</t>
        </is>
      </c>
      <c s="5" t="inlineStr" r="B21588">
        <is>
          <t xml:space="preserve">CONTAINMENT AND DISPOSAL OF LEAD PAINT CLEANING RESIDUES  NO. 1</t>
        </is>
      </c>
      <c s="5" t="inlineStr" r="C21588">
        <is>
          <t xml:space="preserve">L SUM  </t>
        </is>
      </c>
      <c s="6" r="D21588">
        <v>1.000</v>
      </c>
      <c s="7" r="E21588">
        <v>6</v>
      </c>
      <c s="8" t="inlineStr" r="F21588">
        <is>
          <t xml:space="preserve">72649</t>
        </is>
      </c>
      <c s="8" t="inlineStr" r="G21588">
        <is>
          <t xml:space="preserve">057</t>
        </is>
      </c>
      <c s="9" r="H21588">
        <v>179975.0000</v>
      </c>
      <c s="8" t="inlineStr" r="I21588">
        <is>
          <t xml:space="preserve"/>
        </is>
      </c>
      <c s="8" t="inlineStr" r="J21588">
        <is>
          <t xml:space="preserve"> Pike</t>
        </is>
      </c>
    </row>
    <row r="21589" ht="20.25" customHeight="0">
      <c s="5" t="inlineStr" r="A21589">
        <is>
          <t xml:space="preserve">Z0007101</t>
        </is>
      </c>
      <c s="5" t="inlineStr" r="B21589">
        <is>
          <t xml:space="preserve">CONTAINMENT AND DISPOSAL OF LEAD PAINT CLEANING RESIDUES  NO. 1</t>
        </is>
      </c>
      <c s="5" t="inlineStr" r="C21589">
        <is>
          <t xml:space="preserve">L SUM  </t>
        </is>
      </c>
      <c s="6" r="D21589">
        <v>1.000</v>
      </c>
      <c s="7" r="E21589">
        <v>6</v>
      </c>
      <c s="8" t="inlineStr" r="F21589">
        <is>
          <t xml:space="preserve">72A59</t>
        </is>
      </c>
      <c s="8" t="inlineStr" r="G21589">
        <is>
          <t xml:space="preserve">063</t>
        </is>
      </c>
      <c s="9" r="H21589">
        <v>7379.0000</v>
      </c>
      <c s="8" t="inlineStr" r="I21589">
        <is>
          <t xml:space="preserve">Y</t>
        </is>
      </c>
      <c s="8" t="inlineStr" r="J21589">
        <is>
          <t xml:space="preserve"> Montgomery</t>
        </is>
      </c>
    </row>
    <row r="21590" ht="20.25" customHeight="0">
      <c s="5" t="inlineStr" r="A21590">
        <is>
          <t xml:space="preserve">Z0007101</t>
        </is>
      </c>
      <c s="5" t="inlineStr" r="B21590">
        <is>
          <t xml:space="preserve">CONTAINMENT AND DISPOSAL OF LEAD PAINT CLEANING RESIDUES  NO. 1</t>
        </is>
      </c>
      <c s="5" t="inlineStr" r="C21590">
        <is>
          <t xml:space="preserve">L SUM  </t>
        </is>
      </c>
      <c s="6" r="D21590">
        <v>1.000</v>
      </c>
      <c s="7" r="E21590">
        <v>6</v>
      </c>
      <c s="8" t="inlineStr" r="F21590">
        <is>
          <t xml:space="preserve">72A59</t>
        </is>
      </c>
      <c s="8" t="inlineStr" r="G21590">
        <is>
          <t xml:space="preserve">063</t>
        </is>
      </c>
      <c s="9" r="H21590">
        <v>7796.0600</v>
      </c>
      <c s="8" t="inlineStr" r="I21590">
        <is>
          <t xml:space="preserve"/>
        </is>
      </c>
      <c s="8" t="inlineStr" r="J21590">
        <is>
          <t xml:space="preserve"> Montgomery</t>
        </is>
      </c>
    </row>
    <row r="21591" ht="20.25" customHeight="0">
      <c s="5" t="inlineStr" r="A21591">
        <is>
          <t xml:space="preserve">Z0007101</t>
        </is>
      </c>
      <c s="5" t="inlineStr" r="B21591">
        <is>
          <t xml:space="preserve">CONTAINMENT AND DISPOSAL OF LEAD PAINT CLEANING RESIDUES  NO. 1</t>
        </is>
      </c>
      <c s="5" t="inlineStr" r="C21591">
        <is>
          <t xml:space="preserve">L SUM  </t>
        </is>
      </c>
      <c s="6" r="D21591">
        <v>1.000</v>
      </c>
      <c s="7" r="E21591">
        <v>7</v>
      </c>
      <c s="8" t="inlineStr" r="F21591">
        <is>
          <t xml:space="preserve">74D02</t>
        </is>
      </c>
      <c s="8" t="inlineStr" r="G21591">
        <is>
          <t xml:space="preserve">069</t>
        </is>
      </c>
      <c s="9" r="H21591">
        <v>600.0000</v>
      </c>
      <c s="8" t="inlineStr" r="I21591">
        <is>
          <t xml:space="preserve">Y</t>
        </is>
      </c>
      <c s="8" t="inlineStr" r="J21591">
        <is>
          <t xml:space="preserve">Various</t>
        </is>
      </c>
    </row>
    <row r="21592" ht="20.25" customHeight="0">
      <c s="5" t="inlineStr" r="A21592">
        <is>
          <t xml:space="preserve">Z0007101</t>
        </is>
      </c>
      <c s="5" t="inlineStr" r="B21592">
        <is>
          <t xml:space="preserve">CONTAINMENT AND DISPOSAL OF LEAD PAINT CLEANING RESIDUES  NO. 1</t>
        </is>
      </c>
      <c s="5" t="inlineStr" r="C21592">
        <is>
          <t xml:space="preserve">L SUM  </t>
        </is>
      </c>
      <c s="6" r="D21592">
        <v>1.000</v>
      </c>
      <c s="7" r="E21592">
        <v>7</v>
      </c>
      <c s="8" t="inlineStr" r="F21592">
        <is>
          <t xml:space="preserve">74D02</t>
        </is>
      </c>
      <c s="8" t="inlineStr" r="G21592">
        <is>
          <t xml:space="preserve">069</t>
        </is>
      </c>
      <c s="9" r="H21592">
        <v>500.0000</v>
      </c>
      <c s="8" t="inlineStr" r="I21592">
        <is>
          <t xml:space="preserve"/>
        </is>
      </c>
      <c s="8" t="inlineStr" r="J21592">
        <is>
          <t xml:space="preserve">Various</t>
        </is>
      </c>
    </row>
    <row r="21593" ht="20.25" customHeight="0">
      <c s="5" t="inlineStr" r="A21593">
        <is>
          <t xml:space="preserve">Z0007101</t>
        </is>
      </c>
      <c s="5" t="inlineStr" r="B21593">
        <is>
          <t xml:space="preserve">CONTAINMENT AND DISPOSAL OF LEAD PAINT CLEANING RESIDUES  NO. 1</t>
        </is>
      </c>
      <c s="5" t="inlineStr" r="C21593">
        <is>
          <t xml:space="preserve">L SUM  </t>
        </is>
      </c>
      <c s="6" r="D21593">
        <v>1.000</v>
      </c>
      <c s="7" r="E21593">
        <v>7</v>
      </c>
      <c s="8" t="inlineStr" r="F21593">
        <is>
          <t xml:space="preserve">74D02</t>
        </is>
      </c>
      <c s="8" t="inlineStr" r="G21593">
        <is>
          <t xml:space="preserve">069</t>
        </is>
      </c>
      <c s="9" r="H21593">
        <v>20000.0000</v>
      </c>
      <c s="8" t="inlineStr" r="I21593">
        <is>
          <t xml:space="preserve"/>
        </is>
      </c>
      <c s="8" t="inlineStr" r="J21593">
        <is>
          <t xml:space="preserve">Various</t>
        </is>
      </c>
    </row>
    <row r="21594" ht="20.25" customHeight="0">
      <c s="5" t="inlineStr" r="A21594">
        <is>
          <t xml:space="preserve">Z0007101</t>
        </is>
      </c>
      <c s="5" t="inlineStr" r="B21594">
        <is>
          <t xml:space="preserve">CONTAINMENT AND DISPOSAL OF LEAD PAINT CLEANING RESIDUES  NO. 1</t>
        </is>
      </c>
      <c s="5" t="inlineStr" r="C21594">
        <is>
          <t xml:space="preserve">L SUM  </t>
        </is>
      </c>
      <c s="6" r="D21594">
        <v>1.000</v>
      </c>
      <c s="7" r="E21594">
        <v>7</v>
      </c>
      <c s="8" t="inlineStr" r="F21594">
        <is>
          <t xml:space="preserve">74D02</t>
        </is>
      </c>
      <c s="8" t="inlineStr" r="G21594">
        <is>
          <t xml:space="preserve">069</t>
        </is>
      </c>
      <c s="9" r="H21594">
        <v>47000.0000</v>
      </c>
      <c s="8" t="inlineStr" r="I21594">
        <is>
          <t xml:space="preserve"/>
        </is>
      </c>
      <c s="8" t="inlineStr" r="J21594">
        <is>
          <t xml:space="preserve">Various</t>
        </is>
      </c>
    </row>
    <row r="21595" ht="20.25" customHeight="0">
      <c s="5" t="inlineStr" r="A21595">
        <is>
          <t xml:space="preserve">Z0007101</t>
        </is>
      </c>
      <c s="5" t="inlineStr" r="B21595">
        <is>
          <t xml:space="preserve">CONTAINMENT AND DISPOSAL OF LEAD PAINT CLEANING RESIDUES  NO. 1</t>
        </is>
      </c>
      <c s="5" t="inlineStr" r="C21595">
        <is>
          <t xml:space="preserve">L SUM  </t>
        </is>
      </c>
      <c s="6" r="D21595">
        <v>1.000</v>
      </c>
      <c s="7" r="E21595">
        <v>7</v>
      </c>
      <c s="8" t="inlineStr" r="F21595">
        <is>
          <t xml:space="preserve">74D02</t>
        </is>
      </c>
      <c s="8" t="inlineStr" r="G21595">
        <is>
          <t xml:space="preserve">069</t>
        </is>
      </c>
      <c s="9" r="H21595">
        <v>81060.0000</v>
      </c>
      <c s="8" t="inlineStr" r="I21595">
        <is>
          <t xml:space="preserve"/>
        </is>
      </c>
      <c s="8" t="inlineStr" r="J21595">
        <is>
          <t xml:space="preserve">Various</t>
        </is>
      </c>
    </row>
    <row r="21596" ht="20.25" customHeight="0">
      <c s="5" t="inlineStr" r="A21596">
        <is>
          <t xml:space="preserve">Z0007102</t>
        </is>
      </c>
      <c s="5" t="inlineStr" r="B21596">
        <is>
          <t xml:space="preserve">CONTAINMENT AND DISPOSAL OF LEAD PAINT CLEANING RESIDUES  NO. 2</t>
        </is>
      </c>
      <c s="5" t="inlineStr" r="C21596">
        <is>
          <t xml:space="preserve">L SUM  </t>
        </is>
      </c>
      <c s="6" r="D21596">
        <v>1.000</v>
      </c>
      <c s="7" r="E21596">
        <v>5</v>
      </c>
      <c s="8" t="inlineStr" r="F21596">
        <is>
          <t xml:space="preserve">70G13</t>
        </is>
      </c>
      <c s="8" t="inlineStr" r="G21596">
        <is>
          <t xml:space="preserve">051</t>
        </is>
      </c>
      <c s="9" r="H21596">
        <v>24890.0000</v>
      </c>
      <c s="8" t="inlineStr" r="I21596">
        <is>
          <t xml:space="preserve">Y</t>
        </is>
      </c>
      <c s="8" t="inlineStr" r="J21596">
        <is>
          <t xml:space="preserve"> Douglas, Vermilion</t>
        </is>
      </c>
    </row>
    <row r="21597" ht="20.25" customHeight="0">
      <c s="5" t="inlineStr" r="A21597">
        <is>
          <t xml:space="preserve">Z0007102</t>
        </is>
      </c>
      <c s="5" t="inlineStr" r="B21597">
        <is>
          <t xml:space="preserve">CONTAINMENT AND DISPOSAL OF LEAD PAINT CLEANING RESIDUES  NO. 2</t>
        </is>
      </c>
      <c s="5" t="inlineStr" r="C21597">
        <is>
          <t xml:space="preserve">L SUM  </t>
        </is>
      </c>
      <c s="6" r="D21597">
        <v>1.000</v>
      </c>
      <c s="7" r="E21597">
        <v>5</v>
      </c>
      <c s="8" t="inlineStr" r="F21597">
        <is>
          <t xml:space="preserve">70G13</t>
        </is>
      </c>
      <c s="8" t="inlineStr" r="G21597">
        <is>
          <t xml:space="preserve">051</t>
        </is>
      </c>
      <c s="9" r="H21597">
        <v>500.0000</v>
      </c>
      <c s="8" t="inlineStr" r="I21597">
        <is>
          <t xml:space="preserve"/>
        </is>
      </c>
      <c s="8" t="inlineStr" r="J21597">
        <is>
          <t xml:space="preserve"> Douglas, Vermilion</t>
        </is>
      </c>
    </row>
    <row r="21598" ht="20.25" customHeight="0">
      <c s="5" t="inlineStr" r="A21598">
        <is>
          <t xml:space="preserve">Z0007102</t>
        </is>
      </c>
      <c s="5" t="inlineStr" r="B21598">
        <is>
          <t xml:space="preserve">CONTAINMENT AND DISPOSAL OF LEAD PAINT CLEANING RESIDUES  NO. 2</t>
        </is>
      </c>
      <c s="5" t="inlineStr" r="C21598">
        <is>
          <t xml:space="preserve">L SUM  </t>
        </is>
      </c>
      <c s="6" r="D21598">
        <v>1.000</v>
      </c>
      <c s="7" r="E21598">
        <v>5</v>
      </c>
      <c s="8" t="inlineStr" r="F21598">
        <is>
          <t xml:space="preserve">70G13</t>
        </is>
      </c>
      <c s="8" t="inlineStr" r="G21598">
        <is>
          <t xml:space="preserve">051</t>
        </is>
      </c>
      <c s="9" r="H21598">
        <v>1000.0000</v>
      </c>
      <c s="8" t="inlineStr" r="I21598">
        <is>
          <t xml:space="preserve"/>
        </is>
      </c>
      <c s="8" t="inlineStr" r="J21598">
        <is>
          <t xml:space="preserve"> Douglas, Vermilion</t>
        </is>
      </c>
    </row>
    <row r="21599" ht="20.25" customHeight="0">
      <c s="5" t="inlineStr" r="A21599">
        <is>
          <t xml:space="preserve">Z0007102</t>
        </is>
      </c>
      <c s="5" t="inlineStr" r="B21599">
        <is>
          <t xml:space="preserve">CONTAINMENT AND DISPOSAL OF LEAD PAINT CLEANING RESIDUES  NO. 2</t>
        </is>
      </c>
      <c s="5" t="inlineStr" r="C21599">
        <is>
          <t xml:space="preserve">L SUM  </t>
        </is>
      </c>
      <c s="6" r="D21599">
        <v>1.000</v>
      </c>
      <c s="7" r="E21599">
        <v>5</v>
      </c>
      <c s="8" t="inlineStr" r="F21599">
        <is>
          <t xml:space="preserve">70G13</t>
        </is>
      </c>
      <c s="8" t="inlineStr" r="G21599">
        <is>
          <t xml:space="preserve">051</t>
        </is>
      </c>
      <c s="9" r="H21599">
        <v>5000.0000</v>
      </c>
      <c s="8" t="inlineStr" r="I21599">
        <is>
          <t xml:space="preserve"/>
        </is>
      </c>
      <c s="8" t="inlineStr" r="J21599">
        <is>
          <t xml:space="preserve"> Douglas, Vermilion</t>
        </is>
      </c>
    </row>
    <row r="21600" ht="20.25" customHeight="0">
      <c s="5" t="inlineStr" r="A21600">
        <is>
          <t xml:space="preserve">Z0007102</t>
        </is>
      </c>
      <c s="5" t="inlineStr" r="B21600">
        <is>
          <t xml:space="preserve">CONTAINMENT AND DISPOSAL OF LEAD PAINT CLEANING RESIDUES  NO. 2</t>
        </is>
      </c>
      <c s="5" t="inlineStr" r="C21600">
        <is>
          <t xml:space="preserve">L SUM  </t>
        </is>
      </c>
      <c s="6" r="D21600">
        <v>1.000</v>
      </c>
      <c s="7" r="E21600">
        <v>5</v>
      </c>
      <c s="8" t="inlineStr" r="F21600">
        <is>
          <t xml:space="preserve">70G13</t>
        </is>
      </c>
      <c s="8" t="inlineStr" r="G21600">
        <is>
          <t xml:space="preserve">051</t>
        </is>
      </c>
      <c s="9" r="H21600">
        <v>55269.0000</v>
      </c>
      <c s="8" t="inlineStr" r="I21600">
        <is>
          <t xml:space="preserve"/>
        </is>
      </c>
      <c s="8" t="inlineStr" r="J21600">
        <is>
          <t xml:space="preserve"> Douglas, Vermilion</t>
        </is>
      </c>
    </row>
    <row r="21601" ht="20.25" customHeight="0">
      <c s="5" t="inlineStr" r="A21601">
        <is>
          <t xml:space="preserve">Z0007102</t>
        </is>
      </c>
      <c s="5" t="inlineStr" r="B21601">
        <is>
          <t xml:space="preserve">CONTAINMENT AND DISPOSAL OF LEAD PAINT CLEANING RESIDUES  NO. 2</t>
        </is>
      </c>
      <c s="5" t="inlineStr" r="C21601">
        <is>
          <t xml:space="preserve">L SUM  </t>
        </is>
      </c>
      <c s="6" r="D21601">
        <v>1.000</v>
      </c>
      <c s="7" r="E21601">
        <v>5</v>
      </c>
      <c s="8" t="inlineStr" r="F21601">
        <is>
          <t xml:space="preserve">70G13</t>
        </is>
      </c>
      <c s="8" t="inlineStr" r="G21601">
        <is>
          <t xml:space="preserve">051</t>
        </is>
      </c>
      <c s="9" r="H21601">
        <v>58686.0000</v>
      </c>
      <c s="8" t="inlineStr" r="I21601">
        <is>
          <t xml:space="preserve"/>
        </is>
      </c>
      <c s="8" t="inlineStr" r="J21601">
        <is>
          <t xml:space="preserve"> Douglas, Vermilion</t>
        </is>
      </c>
    </row>
    <row r="21602" ht="20.25" customHeight="0">
      <c s="5" t="inlineStr" r="A21602">
        <is>
          <t xml:space="preserve">Z0007102</t>
        </is>
      </c>
      <c s="5" t="inlineStr" r="B21602">
        <is>
          <t xml:space="preserve">CONTAINMENT AND DISPOSAL OF LEAD PAINT CLEANING RESIDUES  NO. 2</t>
        </is>
      </c>
      <c s="5" t="inlineStr" r="C21602">
        <is>
          <t xml:space="preserve">L SUM  </t>
        </is>
      </c>
      <c s="6" r="D21602">
        <v>1.000</v>
      </c>
      <c s="7" r="E21602">
        <v>7</v>
      </c>
      <c s="8" t="inlineStr" r="F21602">
        <is>
          <t xml:space="preserve">74D02</t>
        </is>
      </c>
      <c s="8" t="inlineStr" r="G21602">
        <is>
          <t xml:space="preserve">069</t>
        </is>
      </c>
      <c s="9" r="H21602">
        <v>600.0000</v>
      </c>
      <c s="8" t="inlineStr" r="I21602">
        <is>
          <t xml:space="preserve">Y</t>
        </is>
      </c>
      <c s="8" t="inlineStr" r="J21602">
        <is>
          <t xml:space="preserve">Various</t>
        </is>
      </c>
    </row>
    <row r="21603" ht="20.25" customHeight="0">
      <c s="5" t="inlineStr" r="A21603">
        <is>
          <t xml:space="preserve">Z0007102</t>
        </is>
      </c>
      <c s="5" t="inlineStr" r="B21603">
        <is>
          <t xml:space="preserve">CONTAINMENT AND DISPOSAL OF LEAD PAINT CLEANING RESIDUES  NO. 2</t>
        </is>
      </c>
      <c s="5" t="inlineStr" r="C21603">
        <is>
          <t xml:space="preserve">L SUM  </t>
        </is>
      </c>
      <c s="6" r="D21603">
        <v>1.000</v>
      </c>
      <c s="7" r="E21603">
        <v>7</v>
      </c>
      <c s="8" t="inlineStr" r="F21603">
        <is>
          <t xml:space="preserve">74D02</t>
        </is>
      </c>
      <c s="8" t="inlineStr" r="G21603">
        <is>
          <t xml:space="preserve">069</t>
        </is>
      </c>
      <c s="9" r="H21603">
        <v>500.0000</v>
      </c>
      <c s="8" t="inlineStr" r="I21603">
        <is>
          <t xml:space="preserve"/>
        </is>
      </c>
      <c s="8" t="inlineStr" r="J21603">
        <is>
          <t xml:space="preserve">Various</t>
        </is>
      </c>
    </row>
    <row r="21604" ht="20.25" customHeight="0">
      <c s="5" t="inlineStr" r="A21604">
        <is>
          <t xml:space="preserve">Z0007102</t>
        </is>
      </c>
      <c s="5" t="inlineStr" r="B21604">
        <is>
          <t xml:space="preserve">CONTAINMENT AND DISPOSAL OF LEAD PAINT CLEANING RESIDUES  NO. 2</t>
        </is>
      </c>
      <c s="5" t="inlineStr" r="C21604">
        <is>
          <t xml:space="preserve">L SUM  </t>
        </is>
      </c>
      <c s="6" r="D21604">
        <v>1.000</v>
      </c>
      <c s="7" r="E21604">
        <v>7</v>
      </c>
      <c s="8" t="inlineStr" r="F21604">
        <is>
          <t xml:space="preserve">74D02</t>
        </is>
      </c>
      <c s="8" t="inlineStr" r="G21604">
        <is>
          <t xml:space="preserve">069</t>
        </is>
      </c>
      <c s="9" r="H21604">
        <v>10000.0000</v>
      </c>
      <c s="8" t="inlineStr" r="I21604">
        <is>
          <t xml:space="preserve"/>
        </is>
      </c>
      <c s="8" t="inlineStr" r="J21604">
        <is>
          <t xml:space="preserve">Various</t>
        </is>
      </c>
    </row>
    <row r="21605" ht="20.25" customHeight="0">
      <c s="5" t="inlineStr" r="A21605">
        <is>
          <t xml:space="preserve">Z0007102</t>
        </is>
      </c>
      <c s="5" t="inlineStr" r="B21605">
        <is>
          <t xml:space="preserve">CONTAINMENT AND DISPOSAL OF LEAD PAINT CLEANING RESIDUES  NO. 2</t>
        </is>
      </c>
      <c s="5" t="inlineStr" r="C21605">
        <is>
          <t xml:space="preserve">L SUM  </t>
        </is>
      </c>
      <c s="6" r="D21605">
        <v>1.000</v>
      </c>
      <c s="7" r="E21605">
        <v>7</v>
      </c>
      <c s="8" t="inlineStr" r="F21605">
        <is>
          <t xml:space="preserve">74D02</t>
        </is>
      </c>
      <c s="8" t="inlineStr" r="G21605">
        <is>
          <t xml:space="preserve">069</t>
        </is>
      </c>
      <c s="9" r="H21605">
        <v>23600.0000</v>
      </c>
      <c s="8" t="inlineStr" r="I21605">
        <is>
          <t xml:space="preserve"/>
        </is>
      </c>
      <c s="8" t="inlineStr" r="J21605">
        <is>
          <t xml:space="preserve">Various</t>
        </is>
      </c>
    </row>
    <row r="21606" ht="20.25" customHeight="0">
      <c s="5" t="inlineStr" r="A21606">
        <is>
          <t xml:space="preserve">Z0007102</t>
        </is>
      </c>
      <c s="5" t="inlineStr" r="B21606">
        <is>
          <t xml:space="preserve">CONTAINMENT AND DISPOSAL OF LEAD PAINT CLEANING RESIDUES  NO. 2</t>
        </is>
      </c>
      <c s="5" t="inlineStr" r="C21606">
        <is>
          <t xml:space="preserve">L SUM  </t>
        </is>
      </c>
      <c s="6" r="D21606">
        <v>1.000</v>
      </c>
      <c s="7" r="E21606">
        <v>7</v>
      </c>
      <c s="8" t="inlineStr" r="F21606">
        <is>
          <t xml:space="preserve">74D02</t>
        </is>
      </c>
      <c s="8" t="inlineStr" r="G21606">
        <is>
          <t xml:space="preserve">069</t>
        </is>
      </c>
      <c s="9" r="H21606">
        <v>39820.0000</v>
      </c>
      <c s="8" t="inlineStr" r="I21606">
        <is>
          <t xml:space="preserve"/>
        </is>
      </c>
      <c s="8" t="inlineStr" r="J21606">
        <is>
          <t xml:space="preserve">Various</t>
        </is>
      </c>
    </row>
    <row r="21607" ht="20.25" customHeight="0">
      <c s="5" t="inlineStr" r="A21607">
        <is>
          <t xml:space="preserve">Z0007103</t>
        </is>
      </c>
      <c s="5" t="inlineStr" r="B21607">
        <is>
          <t xml:space="preserve">CONTAINMENT AND DISPOSAL OF LEAD PAINT CLEANING RESIDUES  NO. 3</t>
        </is>
      </c>
      <c s="5" t="inlineStr" r="C21607">
        <is>
          <t xml:space="preserve">L SUM  </t>
        </is>
      </c>
      <c s="6" r="D21607">
        <v>1.000</v>
      </c>
      <c s="7" r="E21607">
        <v>1</v>
      </c>
      <c s="8" t="inlineStr" r="F21607">
        <is>
          <t xml:space="preserve">62X19</t>
        </is>
      </c>
      <c s="8" t="inlineStr" r="G21607">
        <is>
          <t xml:space="preserve">028</t>
        </is>
      </c>
      <c s="9" r="H21607">
        <v>70000.0000</v>
      </c>
      <c s="8" t="inlineStr" r="I21607">
        <is>
          <t xml:space="preserve">Y</t>
        </is>
      </c>
      <c s="8" t="inlineStr" r="J21607">
        <is>
          <t xml:space="preserve"> Cook</t>
        </is>
      </c>
    </row>
    <row r="21608" ht="20.25" customHeight="0">
      <c s="5" t="inlineStr" r="A21608">
        <is>
          <t xml:space="preserve">Z0007103</t>
        </is>
      </c>
      <c s="5" t="inlineStr" r="B21608">
        <is>
          <t xml:space="preserve">CONTAINMENT AND DISPOSAL OF LEAD PAINT CLEANING RESIDUES  NO. 3</t>
        </is>
      </c>
      <c s="5" t="inlineStr" r="C21608">
        <is>
          <t xml:space="preserve">L SUM  </t>
        </is>
      </c>
      <c s="6" r="D21608">
        <v>1.000</v>
      </c>
      <c s="7" r="E21608">
        <v>1</v>
      </c>
      <c s="8" t="inlineStr" r="F21608">
        <is>
          <t xml:space="preserve">62X19</t>
        </is>
      </c>
      <c s="8" t="inlineStr" r="G21608">
        <is>
          <t xml:space="preserve">028</t>
        </is>
      </c>
      <c s="9" r="H21608">
        <v>61032.0000</v>
      </c>
      <c s="8" t="inlineStr" r="I21608">
        <is>
          <t xml:space="preserve"/>
        </is>
      </c>
      <c s="8" t="inlineStr" r="J21608">
        <is>
          <t xml:space="preserve"> Cook</t>
        </is>
      </c>
    </row>
    <row r="21609" ht="20.25" customHeight="0">
      <c s="5" t="inlineStr" r="A21609">
        <is>
          <t xml:space="preserve">Z0007103</t>
        </is>
      </c>
      <c s="5" t="inlineStr" r="B21609">
        <is>
          <t xml:space="preserve">CONTAINMENT AND DISPOSAL OF LEAD PAINT CLEANING RESIDUES  NO. 3</t>
        </is>
      </c>
      <c s="5" t="inlineStr" r="C21609">
        <is>
          <t xml:space="preserve">L SUM  </t>
        </is>
      </c>
      <c s="6" r="D21609">
        <v>1.000</v>
      </c>
      <c s="7" r="E21609">
        <v>1</v>
      </c>
      <c s="8" t="inlineStr" r="F21609">
        <is>
          <t xml:space="preserve">62X19</t>
        </is>
      </c>
      <c s="8" t="inlineStr" r="G21609">
        <is>
          <t xml:space="preserve">028</t>
        </is>
      </c>
      <c s="9" r="H21609">
        <v>197500.0000</v>
      </c>
      <c s="8" t="inlineStr" r="I21609">
        <is>
          <t xml:space="preserve"/>
        </is>
      </c>
      <c s="8" t="inlineStr" r="J21609">
        <is>
          <t xml:space="preserve"> Cook</t>
        </is>
      </c>
    </row>
    <row r="21610" ht="20.25" customHeight="0">
      <c s="5" t="inlineStr" r="A21610">
        <is>
          <t xml:space="preserve">Z0007103</t>
        </is>
      </c>
      <c s="5" t="inlineStr" r="B21610">
        <is>
          <t xml:space="preserve">CONTAINMENT AND DISPOSAL OF LEAD PAINT CLEANING RESIDUES  NO. 3</t>
        </is>
      </c>
      <c s="5" t="inlineStr" r="C21610">
        <is>
          <t xml:space="preserve">L SUM  </t>
        </is>
      </c>
      <c s="6" r="D21610">
        <v>1.000</v>
      </c>
      <c s="7" r="E21610">
        <v>5</v>
      </c>
      <c s="8" t="inlineStr" r="F21610">
        <is>
          <t xml:space="preserve">70G13</t>
        </is>
      </c>
      <c s="8" t="inlineStr" r="G21610">
        <is>
          <t xml:space="preserve">051</t>
        </is>
      </c>
      <c s="9" r="H21610">
        <v>29460.0000</v>
      </c>
      <c s="8" t="inlineStr" r="I21610">
        <is>
          <t xml:space="preserve">Y</t>
        </is>
      </c>
      <c s="8" t="inlineStr" r="J21610">
        <is>
          <t xml:space="preserve"> Douglas, Vermilion</t>
        </is>
      </c>
    </row>
    <row r="21611" ht="20.25" customHeight="0">
      <c s="5" t="inlineStr" r="A21611">
        <is>
          <t xml:space="preserve">Z0007103</t>
        </is>
      </c>
      <c s="5" t="inlineStr" r="B21611">
        <is>
          <t xml:space="preserve">CONTAINMENT AND DISPOSAL OF LEAD PAINT CLEANING RESIDUES  NO. 3</t>
        </is>
      </c>
      <c s="5" t="inlineStr" r="C21611">
        <is>
          <t xml:space="preserve">L SUM  </t>
        </is>
      </c>
      <c s="6" r="D21611">
        <v>1.000</v>
      </c>
      <c s="7" r="E21611">
        <v>5</v>
      </c>
      <c s="8" t="inlineStr" r="F21611">
        <is>
          <t xml:space="preserve">70G13</t>
        </is>
      </c>
      <c s="8" t="inlineStr" r="G21611">
        <is>
          <t xml:space="preserve">051</t>
        </is>
      </c>
      <c s="9" r="H21611">
        <v>500.0000</v>
      </c>
      <c s="8" t="inlineStr" r="I21611">
        <is>
          <t xml:space="preserve"/>
        </is>
      </c>
      <c s="8" t="inlineStr" r="J21611">
        <is>
          <t xml:space="preserve"> Douglas, Vermilion</t>
        </is>
      </c>
    </row>
    <row r="21612" ht="20.25" customHeight="0">
      <c s="5" t="inlineStr" r="A21612">
        <is>
          <t xml:space="preserve">Z0007103</t>
        </is>
      </c>
      <c s="5" t="inlineStr" r="B21612">
        <is>
          <t xml:space="preserve">CONTAINMENT AND DISPOSAL OF LEAD PAINT CLEANING RESIDUES  NO. 3</t>
        </is>
      </c>
      <c s="5" t="inlineStr" r="C21612">
        <is>
          <t xml:space="preserve">L SUM  </t>
        </is>
      </c>
      <c s="6" r="D21612">
        <v>1.000</v>
      </c>
      <c s="7" r="E21612">
        <v>5</v>
      </c>
      <c s="8" t="inlineStr" r="F21612">
        <is>
          <t xml:space="preserve">70G13</t>
        </is>
      </c>
      <c s="8" t="inlineStr" r="G21612">
        <is>
          <t xml:space="preserve">051</t>
        </is>
      </c>
      <c s="9" r="H21612">
        <v>1000.0000</v>
      </c>
      <c s="8" t="inlineStr" r="I21612">
        <is>
          <t xml:space="preserve"/>
        </is>
      </c>
      <c s="8" t="inlineStr" r="J21612">
        <is>
          <t xml:space="preserve"> Douglas, Vermilion</t>
        </is>
      </c>
    </row>
    <row r="21613" ht="20.25" customHeight="0">
      <c s="5" t="inlineStr" r="A21613">
        <is>
          <t xml:space="preserve">Z0007103</t>
        </is>
      </c>
      <c s="5" t="inlineStr" r="B21613">
        <is>
          <t xml:space="preserve">CONTAINMENT AND DISPOSAL OF LEAD PAINT CLEANING RESIDUES  NO. 3</t>
        </is>
      </c>
      <c s="5" t="inlineStr" r="C21613">
        <is>
          <t xml:space="preserve">L SUM  </t>
        </is>
      </c>
      <c s="6" r="D21613">
        <v>1.000</v>
      </c>
      <c s="7" r="E21613">
        <v>5</v>
      </c>
      <c s="8" t="inlineStr" r="F21613">
        <is>
          <t xml:space="preserve">70G13</t>
        </is>
      </c>
      <c s="8" t="inlineStr" r="G21613">
        <is>
          <t xml:space="preserve">051</t>
        </is>
      </c>
      <c s="9" r="H21613">
        <v>5000.0000</v>
      </c>
      <c s="8" t="inlineStr" r="I21613">
        <is>
          <t xml:space="preserve"/>
        </is>
      </c>
      <c s="8" t="inlineStr" r="J21613">
        <is>
          <t xml:space="preserve"> Douglas, Vermilion</t>
        </is>
      </c>
    </row>
    <row r="21614" ht="20.25" customHeight="0">
      <c s="5" t="inlineStr" r="A21614">
        <is>
          <t xml:space="preserve">Z0007103</t>
        </is>
      </c>
      <c s="5" t="inlineStr" r="B21614">
        <is>
          <t xml:space="preserve">CONTAINMENT AND DISPOSAL OF LEAD PAINT CLEANING RESIDUES  NO. 3</t>
        </is>
      </c>
      <c s="5" t="inlineStr" r="C21614">
        <is>
          <t xml:space="preserve">L SUM  </t>
        </is>
      </c>
      <c s="6" r="D21614">
        <v>1.000</v>
      </c>
      <c s="7" r="E21614">
        <v>5</v>
      </c>
      <c s="8" t="inlineStr" r="F21614">
        <is>
          <t xml:space="preserve">70G13</t>
        </is>
      </c>
      <c s="8" t="inlineStr" r="G21614">
        <is>
          <t xml:space="preserve">051</t>
        </is>
      </c>
      <c s="9" r="H21614">
        <v>67551.0000</v>
      </c>
      <c s="8" t="inlineStr" r="I21614">
        <is>
          <t xml:space="preserve"/>
        </is>
      </c>
      <c s="8" t="inlineStr" r="J21614">
        <is>
          <t xml:space="preserve"> Douglas, Vermilion</t>
        </is>
      </c>
    </row>
    <row r="21615" ht="20.25" customHeight="0">
      <c s="5" t="inlineStr" r="A21615">
        <is>
          <t xml:space="preserve">Z0007103</t>
        </is>
      </c>
      <c s="5" t="inlineStr" r="B21615">
        <is>
          <t xml:space="preserve">CONTAINMENT AND DISPOSAL OF LEAD PAINT CLEANING RESIDUES  NO. 3</t>
        </is>
      </c>
      <c s="5" t="inlineStr" r="C21615">
        <is>
          <t xml:space="preserve">L SUM  </t>
        </is>
      </c>
      <c s="6" r="D21615">
        <v>1.000</v>
      </c>
      <c s="7" r="E21615">
        <v>5</v>
      </c>
      <c s="8" t="inlineStr" r="F21615">
        <is>
          <t xml:space="preserve">70G13</t>
        </is>
      </c>
      <c s="8" t="inlineStr" r="G21615">
        <is>
          <t xml:space="preserve">051</t>
        </is>
      </c>
      <c s="9" r="H21615">
        <v>70764.0000</v>
      </c>
      <c s="8" t="inlineStr" r="I21615">
        <is>
          <t xml:space="preserve"/>
        </is>
      </c>
      <c s="8" t="inlineStr" r="J21615">
        <is>
          <t xml:space="preserve"> Douglas, Vermilion</t>
        </is>
      </c>
    </row>
    <row r="21616" ht="20.25" customHeight="0">
      <c s="5" t="inlineStr" r="A21616">
        <is>
          <t xml:space="preserve">Z0007103</t>
        </is>
      </c>
      <c s="5" t="inlineStr" r="B21616">
        <is>
          <t xml:space="preserve">CONTAINMENT AND DISPOSAL OF LEAD PAINT CLEANING RESIDUES  NO. 3</t>
        </is>
      </c>
      <c s="5" t="inlineStr" r="C21616">
        <is>
          <t xml:space="preserve">L SUM  </t>
        </is>
      </c>
      <c s="6" r="D21616">
        <v>1.000</v>
      </c>
      <c s="7" r="E21616">
        <v>7</v>
      </c>
      <c s="8" t="inlineStr" r="F21616">
        <is>
          <t xml:space="preserve">74D02</t>
        </is>
      </c>
      <c s="8" t="inlineStr" r="G21616">
        <is>
          <t xml:space="preserve">069</t>
        </is>
      </c>
      <c s="9" r="H21616">
        <v>600.0000</v>
      </c>
      <c s="8" t="inlineStr" r="I21616">
        <is>
          <t xml:space="preserve">Y</t>
        </is>
      </c>
      <c s="8" t="inlineStr" r="J21616">
        <is>
          <t xml:space="preserve">Various</t>
        </is>
      </c>
    </row>
    <row r="21617" ht="20.25" customHeight="0">
      <c s="5" t="inlineStr" r="A21617">
        <is>
          <t xml:space="preserve">Z0007103</t>
        </is>
      </c>
      <c s="5" t="inlineStr" r="B21617">
        <is>
          <t xml:space="preserve">CONTAINMENT AND DISPOSAL OF LEAD PAINT CLEANING RESIDUES  NO. 3</t>
        </is>
      </c>
      <c s="5" t="inlineStr" r="C21617">
        <is>
          <t xml:space="preserve">L SUM  </t>
        </is>
      </c>
      <c s="6" r="D21617">
        <v>1.000</v>
      </c>
      <c s="7" r="E21617">
        <v>7</v>
      </c>
      <c s="8" t="inlineStr" r="F21617">
        <is>
          <t xml:space="preserve">74D02</t>
        </is>
      </c>
      <c s="8" t="inlineStr" r="G21617">
        <is>
          <t xml:space="preserve">069</t>
        </is>
      </c>
      <c s="9" r="H21617">
        <v>500.0000</v>
      </c>
      <c s="8" t="inlineStr" r="I21617">
        <is>
          <t xml:space="preserve"/>
        </is>
      </c>
      <c s="8" t="inlineStr" r="J21617">
        <is>
          <t xml:space="preserve">Various</t>
        </is>
      </c>
    </row>
    <row r="21618" ht="20.25" customHeight="0">
      <c s="5" t="inlineStr" r="A21618">
        <is>
          <t xml:space="preserve">Z0007103</t>
        </is>
      </c>
      <c s="5" t="inlineStr" r="B21618">
        <is>
          <t xml:space="preserve">CONTAINMENT AND DISPOSAL OF LEAD PAINT CLEANING RESIDUES  NO. 3</t>
        </is>
      </c>
      <c s="5" t="inlineStr" r="C21618">
        <is>
          <t xml:space="preserve">L SUM  </t>
        </is>
      </c>
      <c s="6" r="D21618">
        <v>1.000</v>
      </c>
      <c s="7" r="E21618">
        <v>7</v>
      </c>
      <c s="8" t="inlineStr" r="F21618">
        <is>
          <t xml:space="preserve">74D02</t>
        </is>
      </c>
      <c s="8" t="inlineStr" r="G21618">
        <is>
          <t xml:space="preserve">069</t>
        </is>
      </c>
      <c s="9" r="H21618">
        <v>14800.0000</v>
      </c>
      <c s="8" t="inlineStr" r="I21618">
        <is>
          <t xml:space="preserve"/>
        </is>
      </c>
      <c s="8" t="inlineStr" r="J21618">
        <is>
          <t xml:space="preserve">Various</t>
        </is>
      </c>
    </row>
    <row r="21619" ht="20.25" customHeight="0">
      <c s="5" t="inlineStr" r="A21619">
        <is>
          <t xml:space="preserve">Z0007103</t>
        </is>
      </c>
      <c s="5" t="inlineStr" r="B21619">
        <is>
          <t xml:space="preserve">CONTAINMENT AND DISPOSAL OF LEAD PAINT CLEANING RESIDUES  NO. 3</t>
        </is>
      </c>
      <c s="5" t="inlineStr" r="C21619">
        <is>
          <t xml:space="preserve">L SUM  </t>
        </is>
      </c>
      <c s="6" r="D21619">
        <v>1.000</v>
      </c>
      <c s="7" r="E21619">
        <v>7</v>
      </c>
      <c s="8" t="inlineStr" r="F21619">
        <is>
          <t xml:space="preserve">74D02</t>
        </is>
      </c>
      <c s="8" t="inlineStr" r="G21619">
        <is>
          <t xml:space="preserve">069</t>
        </is>
      </c>
      <c s="9" r="H21619">
        <v>15000.0000</v>
      </c>
      <c s="8" t="inlineStr" r="I21619">
        <is>
          <t xml:space="preserve"/>
        </is>
      </c>
      <c s="8" t="inlineStr" r="J21619">
        <is>
          <t xml:space="preserve">Various</t>
        </is>
      </c>
    </row>
    <row r="21620" ht="20.25" customHeight="0">
      <c s="5" t="inlineStr" r="A21620">
        <is>
          <t xml:space="preserve">Z0007103</t>
        </is>
      </c>
      <c s="5" t="inlineStr" r="B21620">
        <is>
          <t xml:space="preserve">CONTAINMENT AND DISPOSAL OF LEAD PAINT CLEANING RESIDUES  NO. 3</t>
        </is>
      </c>
      <c s="5" t="inlineStr" r="C21620">
        <is>
          <t xml:space="preserve">L SUM  </t>
        </is>
      </c>
      <c s="6" r="D21620">
        <v>1.000</v>
      </c>
      <c s="7" r="E21620">
        <v>7</v>
      </c>
      <c s="8" t="inlineStr" r="F21620">
        <is>
          <t xml:space="preserve">74D02</t>
        </is>
      </c>
      <c s="8" t="inlineStr" r="G21620">
        <is>
          <t xml:space="preserve">069</t>
        </is>
      </c>
      <c s="9" r="H21620">
        <v>38740.0000</v>
      </c>
      <c s="8" t="inlineStr" r="I21620">
        <is>
          <t xml:space="preserve"/>
        </is>
      </c>
      <c s="8" t="inlineStr" r="J21620">
        <is>
          <t xml:space="preserve">Various</t>
        </is>
      </c>
    </row>
    <row r="21621" ht="20.25" customHeight="0">
      <c s="5" t="inlineStr" r="A21621">
        <is>
          <t xml:space="preserve">Z0007104</t>
        </is>
      </c>
      <c s="5" t="inlineStr" r="B21621">
        <is>
          <t xml:space="preserve">CONTAINMENT AND DISPOSAL OF LEAD PAINT CLEANING RESIDUES  NO. 4</t>
        </is>
      </c>
      <c s="5" t="inlineStr" r="C21621">
        <is>
          <t xml:space="preserve">L SUM  </t>
        </is>
      </c>
      <c s="6" r="D21621">
        <v>1.000</v>
      </c>
      <c s="7" r="E21621">
        <v>5</v>
      </c>
      <c s="8" t="inlineStr" r="F21621">
        <is>
          <t xml:space="preserve">70G13</t>
        </is>
      </c>
      <c s="8" t="inlineStr" r="G21621">
        <is>
          <t xml:space="preserve">051</t>
        </is>
      </c>
      <c s="9" r="H21621">
        <v>24890.0000</v>
      </c>
      <c s="8" t="inlineStr" r="I21621">
        <is>
          <t xml:space="preserve">Y</t>
        </is>
      </c>
      <c s="8" t="inlineStr" r="J21621">
        <is>
          <t xml:space="preserve"> Douglas, Vermilion</t>
        </is>
      </c>
    </row>
    <row r="21622" ht="20.25" customHeight="0">
      <c s="5" t="inlineStr" r="A21622">
        <is>
          <t xml:space="preserve">Z0007104</t>
        </is>
      </c>
      <c s="5" t="inlineStr" r="B21622">
        <is>
          <t xml:space="preserve">CONTAINMENT AND DISPOSAL OF LEAD PAINT CLEANING RESIDUES  NO. 4</t>
        </is>
      </c>
      <c s="5" t="inlineStr" r="C21622">
        <is>
          <t xml:space="preserve">L SUM  </t>
        </is>
      </c>
      <c s="6" r="D21622">
        <v>1.000</v>
      </c>
      <c s="7" r="E21622">
        <v>5</v>
      </c>
      <c s="8" t="inlineStr" r="F21622">
        <is>
          <t xml:space="preserve">70G13</t>
        </is>
      </c>
      <c s="8" t="inlineStr" r="G21622">
        <is>
          <t xml:space="preserve">051</t>
        </is>
      </c>
      <c s="9" r="H21622">
        <v>500.0000</v>
      </c>
      <c s="8" t="inlineStr" r="I21622">
        <is>
          <t xml:space="preserve"/>
        </is>
      </c>
      <c s="8" t="inlineStr" r="J21622">
        <is>
          <t xml:space="preserve"> Douglas, Vermilion</t>
        </is>
      </c>
    </row>
    <row r="21623" ht="20.25" customHeight="0">
      <c s="5" t="inlineStr" r="A21623">
        <is>
          <t xml:space="preserve">Z0007104</t>
        </is>
      </c>
      <c s="5" t="inlineStr" r="B21623">
        <is>
          <t xml:space="preserve">CONTAINMENT AND DISPOSAL OF LEAD PAINT CLEANING RESIDUES  NO. 4</t>
        </is>
      </c>
      <c s="5" t="inlineStr" r="C21623">
        <is>
          <t xml:space="preserve">L SUM  </t>
        </is>
      </c>
      <c s="6" r="D21623">
        <v>1.000</v>
      </c>
      <c s="7" r="E21623">
        <v>5</v>
      </c>
      <c s="8" t="inlineStr" r="F21623">
        <is>
          <t xml:space="preserve">70G13</t>
        </is>
      </c>
      <c s="8" t="inlineStr" r="G21623">
        <is>
          <t xml:space="preserve">051</t>
        </is>
      </c>
      <c s="9" r="H21623">
        <v>1000.0000</v>
      </c>
      <c s="8" t="inlineStr" r="I21623">
        <is>
          <t xml:space="preserve"/>
        </is>
      </c>
      <c s="8" t="inlineStr" r="J21623">
        <is>
          <t xml:space="preserve"> Douglas, Vermilion</t>
        </is>
      </c>
    </row>
    <row r="21624" ht="20.25" customHeight="0">
      <c s="5" t="inlineStr" r="A21624">
        <is>
          <t xml:space="preserve">Z0007104</t>
        </is>
      </c>
      <c s="5" t="inlineStr" r="B21624">
        <is>
          <t xml:space="preserve">CONTAINMENT AND DISPOSAL OF LEAD PAINT CLEANING RESIDUES  NO. 4</t>
        </is>
      </c>
      <c s="5" t="inlineStr" r="C21624">
        <is>
          <t xml:space="preserve">L SUM  </t>
        </is>
      </c>
      <c s="6" r="D21624">
        <v>1.000</v>
      </c>
      <c s="7" r="E21624">
        <v>5</v>
      </c>
      <c s="8" t="inlineStr" r="F21624">
        <is>
          <t xml:space="preserve">70G13</t>
        </is>
      </c>
      <c s="8" t="inlineStr" r="G21624">
        <is>
          <t xml:space="preserve">051</t>
        </is>
      </c>
      <c s="9" r="H21624">
        <v>5000.0000</v>
      </c>
      <c s="8" t="inlineStr" r="I21624">
        <is>
          <t xml:space="preserve"/>
        </is>
      </c>
      <c s="8" t="inlineStr" r="J21624">
        <is>
          <t xml:space="preserve"> Douglas, Vermilion</t>
        </is>
      </c>
    </row>
    <row r="21625" ht="20.25" customHeight="0">
      <c s="5" t="inlineStr" r="A21625">
        <is>
          <t xml:space="preserve">Z0007104</t>
        </is>
      </c>
      <c s="5" t="inlineStr" r="B21625">
        <is>
          <t xml:space="preserve">CONTAINMENT AND DISPOSAL OF LEAD PAINT CLEANING RESIDUES  NO. 4</t>
        </is>
      </c>
      <c s="5" t="inlineStr" r="C21625">
        <is>
          <t xml:space="preserve">L SUM  </t>
        </is>
      </c>
      <c s="6" r="D21625">
        <v>1.000</v>
      </c>
      <c s="7" r="E21625">
        <v>5</v>
      </c>
      <c s="8" t="inlineStr" r="F21625">
        <is>
          <t xml:space="preserve">70G13</t>
        </is>
      </c>
      <c s="8" t="inlineStr" r="G21625">
        <is>
          <t xml:space="preserve">051</t>
        </is>
      </c>
      <c s="9" r="H21625">
        <v>55269.0000</v>
      </c>
      <c s="8" t="inlineStr" r="I21625">
        <is>
          <t xml:space="preserve"/>
        </is>
      </c>
      <c s="8" t="inlineStr" r="J21625">
        <is>
          <t xml:space="preserve"> Douglas, Vermilion</t>
        </is>
      </c>
    </row>
    <row r="21626" ht="20.25" customHeight="0">
      <c s="5" t="inlineStr" r="A21626">
        <is>
          <t xml:space="preserve">Z0007104</t>
        </is>
      </c>
      <c s="5" t="inlineStr" r="B21626">
        <is>
          <t xml:space="preserve">CONTAINMENT AND DISPOSAL OF LEAD PAINT CLEANING RESIDUES  NO. 4</t>
        </is>
      </c>
      <c s="5" t="inlineStr" r="C21626">
        <is>
          <t xml:space="preserve">L SUM  </t>
        </is>
      </c>
      <c s="6" r="D21626">
        <v>1.000</v>
      </c>
      <c s="7" r="E21626">
        <v>5</v>
      </c>
      <c s="8" t="inlineStr" r="F21626">
        <is>
          <t xml:space="preserve">70G13</t>
        </is>
      </c>
      <c s="8" t="inlineStr" r="G21626">
        <is>
          <t xml:space="preserve">051</t>
        </is>
      </c>
      <c s="9" r="H21626">
        <v>59994.0000</v>
      </c>
      <c s="8" t="inlineStr" r="I21626">
        <is>
          <t xml:space="preserve"/>
        </is>
      </c>
      <c s="8" t="inlineStr" r="J21626">
        <is>
          <t xml:space="preserve"> Douglas, Vermilion</t>
        </is>
      </c>
    </row>
    <row r="21627" ht="20.25" customHeight="0">
      <c s="5" t="inlineStr" r="A21627">
        <is>
          <t xml:space="preserve">Z0007104</t>
        </is>
      </c>
      <c s="5" t="inlineStr" r="B21627">
        <is>
          <t xml:space="preserve">CONTAINMENT AND DISPOSAL OF LEAD PAINT CLEANING RESIDUES  NO. 4</t>
        </is>
      </c>
      <c s="5" t="inlineStr" r="C21627">
        <is>
          <t xml:space="preserve">L SUM  </t>
        </is>
      </c>
      <c s="6" r="D21627">
        <v>1.000</v>
      </c>
      <c s="7" r="E21627">
        <v>7</v>
      </c>
      <c s="8" t="inlineStr" r="F21627">
        <is>
          <t xml:space="preserve">74D02</t>
        </is>
      </c>
      <c s="8" t="inlineStr" r="G21627">
        <is>
          <t xml:space="preserve">069</t>
        </is>
      </c>
      <c s="9" r="H21627">
        <v>600.0000</v>
      </c>
      <c s="8" t="inlineStr" r="I21627">
        <is>
          <t xml:space="preserve">Y</t>
        </is>
      </c>
      <c s="8" t="inlineStr" r="J21627">
        <is>
          <t xml:space="preserve">Various</t>
        </is>
      </c>
    </row>
    <row r="21628" ht="20.25" customHeight="0">
      <c s="5" t="inlineStr" r="A21628">
        <is>
          <t xml:space="preserve">Z0007104</t>
        </is>
      </c>
      <c s="5" t="inlineStr" r="B21628">
        <is>
          <t xml:space="preserve">CONTAINMENT AND DISPOSAL OF LEAD PAINT CLEANING RESIDUES  NO. 4</t>
        </is>
      </c>
      <c s="5" t="inlineStr" r="C21628">
        <is>
          <t xml:space="preserve">L SUM  </t>
        </is>
      </c>
      <c s="6" r="D21628">
        <v>1.000</v>
      </c>
      <c s="7" r="E21628">
        <v>7</v>
      </c>
      <c s="8" t="inlineStr" r="F21628">
        <is>
          <t xml:space="preserve">74D02</t>
        </is>
      </c>
      <c s="8" t="inlineStr" r="G21628">
        <is>
          <t xml:space="preserve">069</t>
        </is>
      </c>
      <c s="9" r="H21628">
        <v>500.0000</v>
      </c>
      <c s="8" t="inlineStr" r="I21628">
        <is>
          <t xml:space="preserve"/>
        </is>
      </c>
      <c s="8" t="inlineStr" r="J21628">
        <is>
          <t xml:space="preserve">Various</t>
        </is>
      </c>
    </row>
    <row r="21629" ht="20.25" customHeight="0">
      <c s="5" t="inlineStr" r="A21629">
        <is>
          <t xml:space="preserve">Z0007104</t>
        </is>
      </c>
      <c s="5" t="inlineStr" r="B21629">
        <is>
          <t xml:space="preserve">CONTAINMENT AND DISPOSAL OF LEAD PAINT CLEANING RESIDUES  NO. 4</t>
        </is>
      </c>
      <c s="5" t="inlineStr" r="C21629">
        <is>
          <t xml:space="preserve">L SUM  </t>
        </is>
      </c>
      <c s="6" r="D21629">
        <v>1.000</v>
      </c>
      <c s="7" r="E21629">
        <v>7</v>
      </c>
      <c s="8" t="inlineStr" r="F21629">
        <is>
          <t xml:space="preserve">74D02</t>
        </is>
      </c>
      <c s="8" t="inlineStr" r="G21629">
        <is>
          <t xml:space="preserve">069</t>
        </is>
      </c>
      <c s="9" r="H21629">
        <v>14800.0000</v>
      </c>
      <c s="8" t="inlineStr" r="I21629">
        <is>
          <t xml:space="preserve"/>
        </is>
      </c>
      <c s="8" t="inlineStr" r="J21629">
        <is>
          <t xml:space="preserve">Various</t>
        </is>
      </c>
    </row>
    <row r="21630" ht="20.25" customHeight="0">
      <c s="5" t="inlineStr" r="A21630">
        <is>
          <t xml:space="preserve">Z0007104</t>
        </is>
      </c>
      <c s="5" t="inlineStr" r="B21630">
        <is>
          <t xml:space="preserve">CONTAINMENT AND DISPOSAL OF LEAD PAINT CLEANING RESIDUES  NO. 4</t>
        </is>
      </c>
      <c s="5" t="inlineStr" r="C21630">
        <is>
          <t xml:space="preserve">L SUM  </t>
        </is>
      </c>
      <c s="6" r="D21630">
        <v>1.000</v>
      </c>
      <c s="7" r="E21630">
        <v>7</v>
      </c>
      <c s="8" t="inlineStr" r="F21630">
        <is>
          <t xml:space="preserve">74D02</t>
        </is>
      </c>
      <c s="8" t="inlineStr" r="G21630">
        <is>
          <t xml:space="preserve">069</t>
        </is>
      </c>
      <c s="9" r="H21630">
        <v>15000.0000</v>
      </c>
      <c s="8" t="inlineStr" r="I21630">
        <is>
          <t xml:space="preserve"/>
        </is>
      </c>
      <c s="8" t="inlineStr" r="J21630">
        <is>
          <t xml:space="preserve">Various</t>
        </is>
      </c>
    </row>
    <row r="21631" ht="20.25" customHeight="0">
      <c s="5" t="inlineStr" r="A21631">
        <is>
          <t xml:space="preserve">Z0007104</t>
        </is>
      </c>
      <c s="5" t="inlineStr" r="B21631">
        <is>
          <t xml:space="preserve">CONTAINMENT AND DISPOSAL OF LEAD PAINT CLEANING RESIDUES  NO. 4</t>
        </is>
      </c>
      <c s="5" t="inlineStr" r="C21631">
        <is>
          <t xml:space="preserve">L SUM  </t>
        </is>
      </c>
      <c s="6" r="D21631">
        <v>1.000</v>
      </c>
      <c s="7" r="E21631">
        <v>7</v>
      </c>
      <c s="8" t="inlineStr" r="F21631">
        <is>
          <t xml:space="preserve">74D02</t>
        </is>
      </c>
      <c s="8" t="inlineStr" r="G21631">
        <is>
          <t xml:space="preserve">069</t>
        </is>
      </c>
      <c s="9" r="H21631">
        <v>38740.0000</v>
      </c>
      <c s="8" t="inlineStr" r="I21631">
        <is>
          <t xml:space="preserve"/>
        </is>
      </c>
      <c s="8" t="inlineStr" r="J21631">
        <is>
          <t xml:space="preserve">Various</t>
        </is>
      </c>
    </row>
    <row r="21632" ht="20.25" customHeight="0">
      <c s="5" t="inlineStr" r="A21632">
        <is>
          <t xml:space="preserve">Z0007105</t>
        </is>
      </c>
      <c s="5" t="inlineStr" r="B21632">
        <is>
          <t xml:space="preserve">CONTAINMENT AND DISPOSAL OF LEAD PAINT CLEANING RESIDUES  NO. 5</t>
        </is>
      </c>
      <c s="5" t="inlineStr" r="C21632">
        <is>
          <t xml:space="preserve">L SUM  </t>
        </is>
      </c>
      <c s="6" r="D21632">
        <v>1.000</v>
      </c>
      <c s="7" r="E21632">
        <v>5</v>
      </c>
      <c s="8" t="inlineStr" r="F21632">
        <is>
          <t xml:space="preserve">70G13</t>
        </is>
      </c>
      <c s="8" t="inlineStr" r="G21632">
        <is>
          <t xml:space="preserve">051</t>
        </is>
      </c>
      <c s="9" r="H21632">
        <v>26400.0000</v>
      </c>
      <c s="8" t="inlineStr" r="I21632">
        <is>
          <t xml:space="preserve">Y</t>
        </is>
      </c>
      <c s="8" t="inlineStr" r="J21632">
        <is>
          <t xml:space="preserve"> Douglas, Vermilion</t>
        </is>
      </c>
    </row>
    <row r="21633" ht="20.25" customHeight="0">
      <c s="5" t="inlineStr" r="A21633">
        <is>
          <t xml:space="preserve">Z0007105</t>
        </is>
      </c>
      <c s="5" t="inlineStr" r="B21633">
        <is>
          <t xml:space="preserve">CONTAINMENT AND DISPOSAL OF LEAD PAINT CLEANING RESIDUES  NO. 5</t>
        </is>
      </c>
      <c s="5" t="inlineStr" r="C21633">
        <is>
          <t xml:space="preserve">L SUM  </t>
        </is>
      </c>
      <c s="6" r="D21633">
        <v>1.000</v>
      </c>
      <c s="7" r="E21633">
        <v>5</v>
      </c>
      <c s="8" t="inlineStr" r="F21633">
        <is>
          <t xml:space="preserve">70G13</t>
        </is>
      </c>
      <c s="8" t="inlineStr" r="G21633">
        <is>
          <t xml:space="preserve">051</t>
        </is>
      </c>
      <c s="9" r="H21633">
        <v>500.0000</v>
      </c>
      <c s="8" t="inlineStr" r="I21633">
        <is>
          <t xml:space="preserve"/>
        </is>
      </c>
      <c s="8" t="inlineStr" r="J21633">
        <is>
          <t xml:space="preserve"> Douglas, Vermilion</t>
        </is>
      </c>
    </row>
    <row r="21634" ht="20.25" customHeight="0">
      <c s="5" t="inlineStr" r="A21634">
        <is>
          <t xml:space="preserve">Z0007105</t>
        </is>
      </c>
      <c s="5" t="inlineStr" r="B21634">
        <is>
          <t xml:space="preserve">CONTAINMENT AND DISPOSAL OF LEAD PAINT CLEANING RESIDUES  NO. 5</t>
        </is>
      </c>
      <c s="5" t="inlineStr" r="C21634">
        <is>
          <t xml:space="preserve">L SUM  </t>
        </is>
      </c>
      <c s="6" r="D21634">
        <v>1.000</v>
      </c>
      <c s="7" r="E21634">
        <v>5</v>
      </c>
      <c s="8" t="inlineStr" r="F21634">
        <is>
          <t xml:space="preserve">70G13</t>
        </is>
      </c>
      <c s="8" t="inlineStr" r="G21634">
        <is>
          <t xml:space="preserve">051</t>
        </is>
      </c>
      <c s="9" r="H21634">
        <v>1000.0000</v>
      </c>
      <c s="8" t="inlineStr" r="I21634">
        <is>
          <t xml:space="preserve"/>
        </is>
      </c>
      <c s="8" t="inlineStr" r="J21634">
        <is>
          <t xml:space="preserve"> Douglas, Vermilion</t>
        </is>
      </c>
    </row>
    <row r="21635" ht="20.25" customHeight="0">
      <c s="5" t="inlineStr" r="A21635">
        <is>
          <t xml:space="preserve">Z0007105</t>
        </is>
      </c>
      <c s="5" t="inlineStr" r="B21635">
        <is>
          <t xml:space="preserve">CONTAINMENT AND DISPOSAL OF LEAD PAINT CLEANING RESIDUES  NO. 5</t>
        </is>
      </c>
      <c s="5" t="inlineStr" r="C21635">
        <is>
          <t xml:space="preserve">L SUM  </t>
        </is>
      </c>
      <c s="6" r="D21635">
        <v>1.000</v>
      </c>
      <c s="7" r="E21635">
        <v>5</v>
      </c>
      <c s="8" t="inlineStr" r="F21635">
        <is>
          <t xml:space="preserve">70G13</t>
        </is>
      </c>
      <c s="8" t="inlineStr" r="G21635">
        <is>
          <t xml:space="preserve">051</t>
        </is>
      </c>
      <c s="9" r="H21635">
        <v>5000.0000</v>
      </c>
      <c s="8" t="inlineStr" r="I21635">
        <is>
          <t xml:space="preserve"/>
        </is>
      </c>
      <c s="8" t="inlineStr" r="J21635">
        <is>
          <t xml:space="preserve"> Douglas, Vermilion</t>
        </is>
      </c>
    </row>
    <row r="21636" ht="20.25" customHeight="0">
      <c s="5" t="inlineStr" r="A21636">
        <is>
          <t xml:space="preserve">Z0007105</t>
        </is>
      </c>
      <c s="5" t="inlineStr" r="B21636">
        <is>
          <t xml:space="preserve">CONTAINMENT AND DISPOSAL OF LEAD PAINT CLEANING RESIDUES  NO. 5</t>
        </is>
      </c>
      <c s="5" t="inlineStr" r="C21636">
        <is>
          <t xml:space="preserve">L SUM  </t>
        </is>
      </c>
      <c s="6" r="D21636">
        <v>1.000</v>
      </c>
      <c s="7" r="E21636">
        <v>5</v>
      </c>
      <c s="8" t="inlineStr" r="F21636">
        <is>
          <t xml:space="preserve">70G13</t>
        </is>
      </c>
      <c s="8" t="inlineStr" r="G21636">
        <is>
          <t xml:space="preserve">051</t>
        </is>
      </c>
      <c s="9" r="H21636">
        <v>61410.0000</v>
      </c>
      <c s="8" t="inlineStr" r="I21636">
        <is>
          <t xml:space="preserve"/>
        </is>
      </c>
      <c s="8" t="inlineStr" r="J21636">
        <is>
          <t xml:space="preserve"> Douglas, Vermilion</t>
        </is>
      </c>
    </row>
    <row r="21637" ht="20.25" customHeight="0">
      <c s="5" t="inlineStr" r="A21637">
        <is>
          <t xml:space="preserve">Z0007105</t>
        </is>
      </c>
      <c s="5" t="inlineStr" r="B21637">
        <is>
          <t xml:space="preserve">CONTAINMENT AND DISPOSAL OF LEAD PAINT CLEANING RESIDUES  NO. 5</t>
        </is>
      </c>
      <c s="5" t="inlineStr" r="C21637">
        <is>
          <t xml:space="preserve">L SUM  </t>
        </is>
      </c>
      <c s="6" r="D21637">
        <v>1.000</v>
      </c>
      <c s="7" r="E21637">
        <v>5</v>
      </c>
      <c s="8" t="inlineStr" r="F21637">
        <is>
          <t xml:space="preserve">70G13</t>
        </is>
      </c>
      <c s="8" t="inlineStr" r="G21637">
        <is>
          <t xml:space="preserve">051</t>
        </is>
      </c>
      <c s="9" r="H21637">
        <v>65136.0000</v>
      </c>
      <c s="8" t="inlineStr" r="I21637">
        <is>
          <t xml:space="preserve"/>
        </is>
      </c>
      <c s="8" t="inlineStr" r="J21637">
        <is>
          <t xml:space="preserve"> Douglas, Vermilion</t>
        </is>
      </c>
    </row>
    <row r="21638" ht="20.25" customHeight="0">
      <c s="5" t="inlineStr" r="A21638">
        <is>
          <t xml:space="preserve">Z0007105</t>
        </is>
      </c>
      <c s="5" t="inlineStr" r="B21638">
        <is>
          <t xml:space="preserve">CONTAINMENT AND DISPOSAL OF LEAD PAINT CLEANING RESIDUES  NO. 5</t>
        </is>
      </c>
      <c s="5" t="inlineStr" r="C21638">
        <is>
          <t xml:space="preserve">L SUM  </t>
        </is>
      </c>
      <c s="6" r="D21638">
        <v>1.000</v>
      </c>
      <c s="7" r="E21638">
        <v>7</v>
      </c>
      <c s="8" t="inlineStr" r="F21638">
        <is>
          <t xml:space="preserve">74D02</t>
        </is>
      </c>
      <c s="8" t="inlineStr" r="G21638">
        <is>
          <t xml:space="preserve">069</t>
        </is>
      </c>
      <c s="9" r="H21638">
        <v>600.0000</v>
      </c>
      <c s="8" t="inlineStr" r="I21638">
        <is>
          <t xml:space="preserve">Y</t>
        </is>
      </c>
      <c s="8" t="inlineStr" r="J21638">
        <is>
          <t xml:space="preserve">Various</t>
        </is>
      </c>
    </row>
    <row r="21639" ht="20.25" customHeight="0">
      <c s="5" t="inlineStr" r="A21639">
        <is>
          <t xml:space="preserve">Z0007105</t>
        </is>
      </c>
      <c s="5" t="inlineStr" r="B21639">
        <is>
          <t xml:space="preserve">CONTAINMENT AND DISPOSAL OF LEAD PAINT CLEANING RESIDUES  NO. 5</t>
        </is>
      </c>
      <c s="5" t="inlineStr" r="C21639">
        <is>
          <t xml:space="preserve">L SUM  </t>
        </is>
      </c>
      <c s="6" r="D21639">
        <v>1.000</v>
      </c>
      <c s="7" r="E21639">
        <v>7</v>
      </c>
      <c s="8" t="inlineStr" r="F21639">
        <is>
          <t xml:space="preserve">74D02</t>
        </is>
      </c>
      <c s="8" t="inlineStr" r="G21639">
        <is>
          <t xml:space="preserve">069</t>
        </is>
      </c>
      <c s="9" r="H21639">
        <v>500.0000</v>
      </c>
      <c s="8" t="inlineStr" r="I21639">
        <is>
          <t xml:space="preserve"/>
        </is>
      </c>
      <c s="8" t="inlineStr" r="J21639">
        <is>
          <t xml:space="preserve">Various</t>
        </is>
      </c>
    </row>
    <row r="21640" ht="20.25" customHeight="0">
      <c s="5" t="inlineStr" r="A21640">
        <is>
          <t xml:space="preserve">Z0007105</t>
        </is>
      </c>
      <c s="5" t="inlineStr" r="B21640">
        <is>
          <t xml:space="preserve">CONTAINMENT AND DISPOSAL OF LEAD PAINT CLEANING RESIDUES  NO. 5</t>
        </is>
      </c>
      <c s="5" t="inlineStr" r="C21640">
        <is>
          <t xml:space="preserve">L SUM  </t>
        </is>
      </c>
      <c s="6" r="D21640">
        <v>1.000</v>
      </c>
      <c s="7" r="E21640">
        <v>7</v>
      </c>
      <c s="8" t="inlineStr" r="F21640">
        <is>
          <t xml:space="preserve">74D02</t>
        </is>
      </c>
      <c s="8" t="inlineStr" r="G21640">
        <is>
          <t xml:space="preserve">069</t>
        </is>
      </c>
      <c s="9" r="H21640">
        <v>15000.0000</v>
      </c>
      <c s="8" t="inlineStr" r="I21640">
        <is>
          <t xml:space="preserve"/>
        </is>
      </c>
      <c s="8" t="inlineStr" r="J21640">
        <is>
          <t xml:space="preserve">Various</t>
        </is>
      </c>
    </row>
    <row r="21641" ht="20.25" customHeight="0">
      <c s="5" t="inlineStr" r="A21641">
        <is>
          <t xml:space="preserve">Z0007105</t>
        </is>
      </c>
      <c s="5" t="inlineStr" r="B21641">
        <is>
          <t xml:space="preserve">CONTAINMENT AND DISPOSAL OF LEAD PAINT CLEANING RESIDUES  NO. 5</t>
        </is>
      </c>
      <c s="5" t="inlineStr" r="C21641">
        <is>
          <t xml:space="preserve">L SUM  </t>
        </is>
      </c>
      <c s="6" r="D21641">
        <v>1.000</v>
      </c>
      <c s="7" r="E21641">
        <v>7</v>
      </c>
      <c s="8" t="inlineStr" r="F21641">
        <is>
          <t xml:space="preserve">74D02</t>
        </is>
      </c>
      <c s="8" t="inlineStr" r="G21641">
        <is>
          <t xml:space="preserve">069</t>
        </is>
      </c>
      <c s="9" r="H21641">
        <v>17000.0000</v>
      </c>
      <c s="8" t="inlineStr" r="I21641">
        <is>
          <t xml:space="preserve"/>
        </is>
      </c>
      <c s="8" t="inlineStr" r="J21641">
        <is>
          <t xml:space="preserve">Various</t>
        </is>
      </c>
    </row>
    <row r="21642" ht="20.25" customHeight="0">
      <c s="5" t="inlineStr" r="A21642">
        <is>
          <t xml:space="preserve">Z0007105</t>
        </is>
      </c>
      <c s="5" t="inlineStr" r="B21642">
        <is>
          <t xml:space="preserve">CONTAINMENT AND DISPOSAL OF LEAD PAINT CLEANING RESIDUES  NO. 5</t>
        </is>
      </c>
      <c s="5" t="inlineStr" r="C21642">
        <is>
          <t xml:space="preserve">L SUM  </t>
        </is>
      </c>
      <c s="6" r="D21642">
        <v>1.000</v>
      </c>
      <c s="7" r="E21642">
        <v>7</v>
      </c>
      <c s="8" t="inlineStr" r="F21642">
        <is>
          <t xml:space="preserve">74D02</t>
        </is>
      </c>
      <c s="8" t="inlineStr" r="G21642">
        <is>
          <t xml:space="preserve">069</t>
        </is>
      </c>
      <c s="9" r="H21642">
        <v>33040.0000</v>
      </c>
      <c s="8" t="inlineStr" r="I21642">
        <is>
          <t xml:space="preserve"/>
        </is>
      </c>
      <c s="8" t="inlineStr" r="J21642">
        <is>
          <t xml:space="preserve">Various</t>
        </is>
      </c>
    </row>
    <row r="21643" ht="20.25" customHeight="0">
      <c s="5" t="inlineStr" r="A21643">
        <is>
          <t xml:space="preserve">Z0007106</t>
        </is>
      </c>
      <c s="5" t="inlineStr" r="B21643">
        <is>
          <t xml:space="preserve">CONTAINMENT AND DISPOSAL OF LEAD PAINT CLEANING RESIDUES  NO. 6</t>
        </is>
      </c>
      <c s="5" t="inlineStr" r="C21643">
        <is>
          <t xml:space="preserve">L SUM  </t>
        </is>
      </c>
      <c s="6" r="D21643">
        <v>1.000</v>
      </c>
      <c s="7" r="E21643">
        <v>5</v>
      </c>
      <c s="8" t="inlineStr" r="F21643">
        <is>
          <t xml:space="preserve">70G13</t>
        </is>
      </c>
      <c s="8" t="inlineStr" r="G21643">
        <is>
          <t xml:space="preserve">051</t>
        </is>
      </c>
      <c s="9" r="H21643">
        <v>24890.0000</v>
      </c>
      <c s="8" t="inlineStr" r="I21643">
        <is>
          <t xml:space="preserve">Y</t>
        </is>
      </c>
      <c s="8" t="inlineStr" r="J21643">
        <is>
          <t xml:space="preserve"> Douglas, Vermilion</t>
        </is>
      </c>
    </row>
    <row r="21644" ht="20.25" customHeight="0">
      <c s="5" t="inlineStr" r="A21644">
        <is>
          <t xml:space="preserve">Z0007106</t>
        </is>
      </c>
      <c s="5" t="inlineStr" r="B21644">
        <is>
          <t xml:space="preserve">CONTAINMENT AND DISPOSAL OF LEAD PAINT CLEANING RESIDUES  NO. 6</t>
        </is>
      </c>
      <c s="5" t="inlineStr" r="C21644">
        <is>
          <t xml:space="preserve">L SUM  </t>
        </is>
      </c>
      <c s="6" r="D21644">
        <v>1.000</v>
      </c>
      <c s="7" r="E21644">
        <v>5</v>
      </c>
      <c s="8" t="inlineStr" r="F21644">
        <is>
          <t xml:space="preserve">70G13</t>
        </is>
      </c>
      <c s="8" t="inlineStr" r="G21644">
        <is>
          <t xml:space="preserve">051</t>
        </is>
      </c>
      <c s="9" r="H21644">
        <v>500.0000</v>
      </c>
      <c s="8" t="inlineStr" r="I21644">
        <is>
          <t xml:space="preserve"/>
        </is>
      </c>
      <c s="8" t="inlineStr" r="J21644">
        <is>
          <t xml:space="preserve"> Douglas, Vermilion</t>
        </is>
      </c>
    </row>
    <row r="21645" ht="20.25" customHeight="0">
      <c s="5" t="inlineStr" r="A21645">
        <is>
          <t xml:space="preserve">Z0007106</t>
        </is>
      </c>
      <c s="5" t="inlineStr" r="B21645">
        <is>
          <t xml:space="preserve">CONTAINMENT AND DISPOSAL OF LEAD PAINT CLEANING RESIDUES  NO. 6</t>
        </is>
      </c>
      <c s="5" t="inlineStr" r="C21645">
        <is>
          <t xml:space="preserve">L SUM  </t>
        </is>
      </c>
      <c s="6" r="D21645">
        <v>1.000</v>
      </c>
      <c s="7" r="E21645">
        <v>5</v>
      </c>
      <c s="8" t="inlineStr" r="F21645">
        <is>
          <t xml:space="preserve">70G13</t>
        </is>
      </c>
      <c s="8" t="inlineStr" r="G21645">
        <is>
          <t xml:space="preserve">051</t>
        </is>
      </c>
      <c s="9" r="H21645">
        <v>1000.0000</v>
      </c>
      <c s="8" t="inlineStr" r="I21645">
        <is>
          <t xml:space="preserve"/>
        </is>
      </c>
      <c s="8" t="inlineStr" r="J21645">
        <is>
          <t xml:space="preserve"> Douglas, Vermilion</t>
        </is>
      </c>
    </row>
    <row r="21646" ht="20.25" customHeight="0">
      <c s="5" t="inlineStr" r="A21646">
        <is>
          <t xml:space="preserve">Z0007106</t>
        </is>
      </c>
      <c s="5" t="inlineStr" r="B21646">
        <is>
          <t xml:space="preserve">CONTAINMENT AND DISPOSAL OF LEAD PAINT CLEANING RESIDUES  NO. 6</t>
        </is>
      </c>
      <c s="5" t="inlineStr" r="C21646">
        <is>
          <t xml:space="preserve">L SUM  </t>
        </is>
      </c>
      <c s="6" r="D21646">
        <v>1.000</v>
      </c>
      <c s="7" r="E21646">
        <v>5</v>
      </c>
      <c s="8" t="inlineStr" r="F21646">
        <is>
          <t xml:space="preserve">70G13</t>
        </is>
      </c>
      <c s="8" t="inlineStr" r="G21646">
        <is>
          <t xml:space="preserve">051</t>
        </is>
      </c>
      <c s="9" r="H21646">
        <v>5000.0000</v>
      </c>
      <c s="8" t="inlineStr" r="I21646">
        <is>
          <t xml:space="preserve"/>
        </is>
      </c>
      <c s="8" t="inlineStr" r="J21646">
        <is>
          <t xml:space="preserve"> Douglas, Vermilion</t>
        </is>
      </c>
    </row>
    <row r="21647" ht="20.25" customHeight="0">
      <c s="5" t="inlineStr" r="A21647">
        <is>
          <t xml:space="preserve">Z0007106</t>
        </is>
      </c>
      <c s="5" t="inlineStr" r="B21647">
        <is>
          <t xml:space="preserve">CONTAINMENT AND DISPOSAL OF LEAD PAINT CLEANING RESIDUES  NO. 6</t>
        </is>
      </c>
      <c s="5" t="inlineStr" r="C21647">
        <is>
          <t xml:space="preserve">L SUM  </t>
        </is>
      </c>
      <c s="6" r="D21647">
        <v>1.000</v>
      </c>
      <c s="7" r="E21647">
        <v>5</v>
      </c>
      <c s="8" t="inlineStr" r="F21647">
        <is>
          <t xml:space="preserve">70G13</t>
        </is>
      </c>
      <c s="8" t="inlineStr" r="G21647">
        <is>
          <t xml:space="preserve">051</t>
        </is>
      </c>
      <c s="9" r="H21647">
        <v>55269.0000</v>
      </c>
      <c s="8" t="inlineStr" r="I21647">
        <is>
          <t xml:space="preserve"/>
        </is>
      </c>
      <c s="8" t="inlineStr" r="J21647">
        <is>
          <t xml:space="preserve"> Douglas, Vermilion</t>
        </is>
      </c>
    </row>
    <row r="21648" ht="20.25" customHeight="0">
      <c s="5" t="inlineStr" r="A21648">
        <is>
          <t xml:space="preserve">Z0007106</t>
        </is>
      </c>
      <c s="5" t="inlineStr" r="B21648">
        <is>
          <t xml:space="preserve">CONTAINMENT AND DISPOSAL OF LEAD PAINT CLEANING RESIDUES  NO. 6</t>
        </is>
      </c>
      <c s="5" t="inlineStr" r="C21648">
        <is>
          <t xml:space="preserve">L SUM  </t>
        </is>
      </c>
      <c s="6" r="D21648">
        <v>1.000</v>
      </c>
      <c s="7" r="E21648">
        <v>5</v>
      </c>
      <c s="8" t="inlineStr" r="F21648">
        <is>
          <t xml:space="preserve">70G13</t>
        </is>
      </c>
      <c s="8" t="inlineStr" r="G21648">
        <is>
          <t xml:space="preserve">051</t>
        </is>
      </c>
      <c s="9" r="H21648">
        <v>57624.0000</v>
      </c>
      <c s="8" t="inlineStr" r="I21648">
        <is>
          <t xml:space="preserve"/>
        </is>
      </c>
      <c s="8" t="inlineStr" r="J21648">
        <is>
          <t xml:space="preserve"> Douglas, Vermilion</t>
        </is>
      </c>
    </row>
    <row r="21649" ht="20.25" customHeight="0">
      <c s="5" t="inlineStr" r="A21649">
        <is>
          <t xml:space="preserve">Z0007106</t>
        </is>
      </c>
      <c s="5" t="inlineStr" r="B21649">
        <is>
          <t xml:space="preserve">CONTAINMENT AND DISPOSAL OF LEAD PAINT CLEANING RESIDUES  NO. 6</t>
        </is>
      </c>
      <c s="5" t="inlineStr" r="C21649">
        <is>
          <t xml:space="preserve">L SUM  </t>
        </is>
      </c>
      <c s="6" r="D21649">
        <v>1.000</v>
      </c>
      <c s="7" r="E21649">
        <v>7</v>
      </c>
      <c s="8" t="inlineStr" r="F21649">
        <is>
          <t xml:space="preserve">74D02</t>
        </is>
      </c>
      <c s="8" t="inlineStr" r="G21649">
        <is>
          <t xml:space="preserve">069</t>
        </is>
      </c>
      <c s="9" r="H21649">
        <v>600.0000</v>
      </c>
      <c s="8" t="inlineStr" r="I21649">
        <is>
          <t xml:space="preserve">Y</t>
        </is>
      </c>
      <c s="8" t="inlineStr" r="J21649">
        <is>
          <t xml:space="preserve">Various</t>
        </is>
      </c>
    </row>
    <row r="21650" ht="20.25" customHeight="0">
      <c s="5" t="inlineStr" r="A21650">
        <is>
          <t xml:space="preserve">Z0007106</t>
        </is>
      </c>
      <c s="5" t="inlineStr" r="B21650">
        <is>
          <t xml:space="preserve">CONTAINMENT AND DISPOSAL OF LEAD PAINT CLEANING RESIDUES  NO. 6</t>
        </is>
      </c>
      <c s="5" t="inlineStr" r="C21650">
        <is>
          <t xml:space="preserve">L SUM  </t>
        </is>
      </c>
      <c s="6" r="D21650">
        <v>1.000</v>
      </c>
      <c s="7" r="E21650">
        <v>7</v>
      </c>
      <c s="8" t="inlineStr" r="F21650">
        <is>
          <t xml:space="preserve">74D02</t>
        </is>
      </c>
      <c s="8" t="inlineStr" r="G21650">
        <is>
          <t xml:space="preserve">069</t>
        </is>
      </c>
      <c s="9" r="H21650">
        <v>500.0000</v>
      </c>
      <c s="8" t="inlineStr" r="I21650">
        <is>
          <t xml:space="preserve"/>
        </is>
      </c>
      <c s="8" t="inlineStr" r="J21650">
        <is>
          <t xml:space="preserve">Various</t>
        </is>
      </c>
    </row>
    <row r="21651" ht="20.25" customHeight="0">
      <c s="5" t="inlineStr" r="A21651">
        <is>
          <t xml:space="preserve">Z0007106</t>
        </is>
      </c>
      <c s="5" t="inlineStr" r="B21651">
        <is>
          <t xml:space="preserve">CONTAINMENT AND DISPOSAL OF LEAD PAINT CLEANING RESIDUES  NO. 6</t>
        </is>
      </c>
      <c s="5" t="inlineStr" r="C21651">
        <is>
          <t xml:space="preserve">L SUM  </t>
        </is>
      </c>
      <c s="6" r="D21651">
        <v>1.000</v>
      </c>
      <c s="7" r="E21651">
        <v>7</v>
      </c>
      <c s="8" t="inlineStr" r="F21651">
        <is>
          <t xml:space="preserve">74D02</t>
        </is>
      </c>
      <c s="8" t="inlineStr" r="G21651">
        <is>
          <t xml:space="preserve">069</t>
        </is>
      </c>
      <c s="9" r="H21651">
        <v>15000.0000</v>
      </c>
      <c s="8" t="inlineStr" r="I21651">
        <is>
          <t xml:space="preserve"/>
        </is>
      </c>
      <c s="8" t="inlineStr" r="J21651">
        <is>
          <t xml:space="preserve">Various</t>
        </is>
      </c>
    </row>
    <row r="21652" ht="20.25" customHeight="0">
      <c s="5" t="inlineStr" r="A21652">
        <is>
          <t xml:space="preserve">Z0007106</t>
        </is>
      </c>
      <c s="5" t="inlineStr" r="B21652">
        <is>
          <t xml:space="preserve">CONTAINMENT AND DISPOSAL OF LEAD PAINT CLEANING RESIDUES  NO. 6</t>
        </is>
      </c>
      <c s="5" t="inlineStr" r="C21652">
        <is>
          <t xml:space="preserve">L SUM  </t>
        </is>
      </c>
      <c s="6" r="D21652">
        <v>1.000</v>
      </c>
      <c s="7" r="E21652">
        <v>7</v>
      </c>
      <c s="8" t="inlineStr" r="F21652">
        <is>
          <t xml:space="preserve">74D02</t>
        </is>
      </c>
      <c s="8" t="inlineStr" r="G21652">
        <is>
          <t xml:space="preserve">069</t>
        </is>
      </c>
      <c s="9" r="H21652">
        <v>17000.0000</v>
      </c>
      <c s="8" t="inlineStr" r="I21652">
        <is>
          <t xml:space="preserve"/>
        </is>
      </c>
      <c s="8" t="inlineStr" r="J21652">
        <is>
          <t xml:space="preserve">Various</t>
        </is>
      </c>
    </row>
    <row r="21653" ht="20.25" customHeight="0">
      <c s="5" t="inlineStr" r="A21653">
        <is>
          <t xml:space="preserve">Z0007106</t>
        </is>
      </c>
      <c s="5" t="inlineStr" r="B21653">
        <is>
          <t xml:space="preserve">CONTAINMENT AND DISPOSAL OF LEAD PAINT CLEANING RESIDUES  NO. 6</t>
        </is>
      </c>
      <c s="5" t="inlineStr" r="C21653">
        <is>
          <t xml:space="preserve">L SUM  </t>
        </is>
      </c>
      <c s="6" r="D21653">
        <v>1.000</v>
      </c>
      <c s="7" r="E21653">
        <v>7</v>
      </c>
      <c s="8" t="inlineStr" r="F21653">
        <is>
          <t xml:space="preserve">74D02</t>
        </is>
      </c>
      <c s="8" t="inlineStr" r="G21653">
        <is>
          <t xml:space="preserve">069</t>
        </is>
      </c>
      <c s="9" r="H21653">
        <v>33040.0000</v>
      </c>
      <c s="8" t="inlineStr" r="I21653">
        <is>
          <t xml:space="preserve"/>
        </is>
      </c>
      <c s="8" t="inlineStr" r="J21653">
        <is>
          <t xml:space="preserve">Various</t>
        </is>
      </c>
    </row>
    <row r="21654" ht="20.25" customHeight="0">
      <c s="5" t="inlineStr" r="A21654">
        <is>
          <t xml:space="preserve">Z0007107</t>
        </is>
      </c>
      <c s="5" t="inlineStr" r="B21654">
        <is>
          <t xml:space="preserve">CONTAINMENT AND DISPOSAL OF LEAD PAINT CLEANING RESIDUES  NO. 7</t>
        </is>
      </c>
      <c s="5" t="inlineStr" r="C21654">
        <is>
          <t xml:space="preserve">L SUM  </t>
        </is>
      </c>
      <c s="6" r="D21654">
        <v>1.000</v>
      </c>
      <c s="7" r="E21654">
        <v>5</v>
      </c>
      <c s="8" t="inlineStr" r="F21654">
        <is>
          <t xml:space="preserve">70G13</t>
        </is>
      </c>
      <c s="8" t="inlineStr" r="G21654">
        <is>
          <t xml:space="preserve">051</t>
        </is>
      </c>
      <c s="9" r="H21654">
        <v>22420.0000</v>
      </c>
      <c s="8" t="inlineStr" r="I21654">
        <is>
          <t xml:space="preserve">Y</t>
        </is>
      </c>
      <c s="8" t="inlineStr" r="J21654">
        <is>
          <t xml:space="preserve"> Douglas, Vermilion</t>
        </is>
      </c>
    </row>
    <row r="21655" ht="20.25" customHeight="0">
      <c s="5" t="inlineStr" r="A21655">
        <is>
          <t xml:space="preserve">Z0007107</t>
        </is>
      </c>
      <c s="5" t="inlineStr" r="B21655">
        <is>
          <t xml:space="preserve">CONTAINMENT AND DISPOSAL OF LEAD PAINT CLEANING RESIDUES  NO. 7</t>
        </is>
      </c>
      <c s="5" t="inlineStr" r="C21655">
        <is>
          <t xml:space="preserve">L SUM  </t>
        </is>
      </c>
      <c s="6" r="D21655">
        <v>1.000</v>
      </c>
      <c s="7" r="E21655">
        <v>5</v>
      </c>
      <c s="8" t="inlineStr" r="F21655">
        <is>
          <t xml:space="preserve">70G13</t>
        </is>
      </c>
      <c s="8" t="inlineStr" r="G21655">
        <is>
          <t xml:space="preserve">051</t>
        </is>
      </c>
      <c s="9" r="H21655">
        <v>500.0000</v>
      </c>
      <c s="8" t="inlineStr" r="I21655">
        <is>
          <t xml:space="preserve"/>
        </is>
      </c>
      <c s="8" t="inlineStr" r="J21655">
        <is>
          <t xml:space="preserve"> Douglas, Vermilion</t>
        </is>
      </c>
    </row>
    <row r="21656" ht="20.25" customHeight="0">
      <c s="5" t="inlineStr" r="A21656">
        <is>
          <t xml:space="preserve">Z0007107</t>
        </is>
      </c>
      <c s="5" t="inlineStr" r="B21656">
        <is>
          <t xml:space="preserve">CONTAINMENT AND DISPOSAL OF LEAD PAINT CLEANING RESIDUES  NO. 7</t>
        </is>
      </c>
      <c s="5" t="inlineStr" r="C21656">
        <is>
          <t xml:space="preserve">L SUM  </t>
        </is>
      </c>
      <c s="6" r="D21656">
        <v>1.000</v>
      </c>
      <c s="7" r="E21656">
        <v>5</v>
      </c>
      <c s="8" t="inlineStr" r="F21656">
        <is>
          <t xml:space="preserve">70G13</t>
        </is>
      </c>
      <c s="8" t="inlineStr" r="G21656">
        <is>
          <t xml:space="preserve">051</t>
        </is>
      </c>
      <c s="9" r="H21656">
        <v>1000.0000</v>
      </c>
      <c s="8" t="inlineStr" r="I21656">
        <is>
          <t xml:space="preserve"/>
        </is>
      </c>
      <c s="8" t="inlineStr" r="J21656">
        <is>
          <t xml:space="preserve"> Douglas, Vermilion</t>
        </is>
      </c>
    </row>
    <row r="21657" ht="20.25" customHeight="0">
      <c s="5" t="inlineStr" r="A21657">
        <is>
          <t xml:space="preserve">Z0007107</t>
        </is>
      </c>
      <c s="5" t="inlineStr" r="B21657">
        <is>
          <t xml:space="preserve">CONTAINMENT AND DISPOSAL OF LEAD PAINT CLEANING RESIDUES  NO. 7</t>
        </is>
      </c>
      <c s="5" t="inlineStr" r="C21657">
        <is>
          <t xml:space="preserve">L SUM  </t>
        </is>
      </c>
      <c s="6" r="D21657">
        <v>1.000</v>
      </c>
      <c s="7" r="E21657">
        <v>5</v>
      </c>
      <c s="8" t="inlineStr" r="F21657">
        <is>
          <t xml:space="preserve">70G13</t>
        </is>
      </c>
      <c s="8" t="inlineStr" r="G21657">
        <is>
          <t xml:space="preserve">051</t>
        </is>
      </c>
      <c s="9" r="H21657">
        <v>5000.0000</v>
      </c>
      <c s="8" t="inlineStr" r="I21657">
        <is>
          <t xml:space="preserve"/>
        </is>
      </c>
      <c s="8" t="inlineStr" r="J21657">
        <is>
          <t xml:space="preserve"> Douglas, Vermilion</t>
        </is>
      </c>
    </row>
    <row r="21658" ht="20.25" customHeight="0">
      <c s="5" t="inlineStr" r="A21658">
        <is>
          <t xml:space="preserve">Z0007107</t>
        </is>
      </c>
      <c s="5" t="inlineStr" r="B21658">
        <is>
          <t xml:space="preserve">CONTAINMENT AND DISPOSAL OF LEAD PAINT CLEANING RESIDUES  NO. 7</t>
        </is>
      </c>
      <c s="5" t="inlineStr" r="C21658">
        <is>
          <t xml:space="preserve">L SUM  </t>
        </is>
      </c>
      <c s="6" r="D21658">
        <v>1.000</v>
      </c>
      <c s="7" r="E21658">
        <v>5</v>
      </c>
      <c s="8" t="inlineStr" r="F21658">
        <is>
          <t xml:space="preserve">70G13</t>
        </is>
      </c>
      <c s="8" t="inlineStr" r="G21658">
        <is>
          <t xml:space="preserve">051</t>
        </is>
      </c>
      <c s="9" r="H21658">
        <v>49128.0000</v>
      </c>
      <c s="8" t="inlineStr" r="I21658">
        <is>
          <t xml:space="preserve"/>
        </is>
      </c>
      <c s="8" t="inlineStr" r="J21658">
        <is>
          <t xml:space="preserve"> Douglas, Vermilion</t>
        </is>
      </c>
    </row>
    <row r="21659" ht="20.25" customHeight="0">
      <c s="5" t="inlineStr" r="A21659">
        <is>
          <t xml:space="preserve">Z0007107</t>
        </is>
      </c>
      <c s="5" t="inlineStr" r="B21659">
        <is>
          <t xml:space="preserve">CONTAINMENT AND DISPOSAL OF LEAD PAINT CLEANING RESIDUES  NO. 7</t>
        </is>
      </c>
      <c s="5" t="inlineStr" r="C21659">
        <is>
          <t xml:space="preserve">L SUM  </t>
        </is>
      </c>
      <c s="6" r="D21659">
        <v>1.000</v>
      </c>
      <c s="7" r="E21659">
        <v>5</v>
      </c>
      <c s="8" t="inlineStr" r="F21659">
        <is>
          <t xml:space="preserve">70G13</t>
        </is>
      </c>
      <c s="8" t="inlineStr" r="G21659">
        <is>
          <t xml:space="preserve">051</t>
        </is>
      </c>
      <c s="9" r="H21659">
        <v>53808.0000</v>
      </c>
      <c s="8" t="inlineStr" r="I21659">
        <is>
          <t xml:space="preserve"/>
        </is>
      </c>
      <c s="8" t="inlineStr" r="J21659">
        <is>
          <t xml:space="preserve"> Douglas, Vermilion</t>
        </is>
      </c>
    </row>
    <row r="21660" ht="20.25" customHeight="0">
      <c s="5" t="inlineStr" r="A21660">
        <is>
          <t xml:space="preserve">Z0007107</t>
        </is>
      </c>
      <c s="5" t="inlineStr" r="B21660">
        <is>
          <t xml:space="preserve">CONTAINMENT AND DISPOSAL OF LEAD PAINT CLEANING RESIDUES  NO. 7</t>
        </is>
      </c>
      <c s="5" t="inlineStr" r="C21660">
        <is>
          <t xml:space="preserve">L SUM  </t>
        </is>
      </c>
      <c s="6" r="D21660">
        <v>1.000</v>
      </c>
      <c s="7" r="E21660">
        <v>7</v>
      </c>
      <c s="8" t="inlineStr" r="F21660">
        <is>
          <t xml:space="preserve">74D02</t>
        </is>
      </c>
      <c s="8" t="inlineStr" r="G21660">
        <is>
          <t xml:space="preserve">069</t>
        </is>
      </c>
      <c s="9" r="H21660">
        <v>600.0000</v>
      </c>
      <c s="8" t="inlineStr" r="I21660">
        <is>
          <t xml:space="preserve">Y</t>
        </is>
      </c>
      <c s="8" t="inlineStr" r="J21660">
        <is>
          <t xml:space="preserve">Various</t>
        </is>
      </c>
    </row>
    <row r="21661" ht="20.25" customHeight="0">
      <c s="5" t="inlineStr" r="A21661">
        <is>
          <t xml:space="preserve">Z0007107</t>
        </is>
      </c>
      <c s="5" t="inlineStr" r="B21661">
        <is>
          <t xml:space="preserve">CONTAINMENT AND DISPOSAL OF LEAD PAINT CLEANING RESIDUES  NO. 7</t>
        </is>
      </c>
      <c s="5" t="inlineStr" r="C21661">
        <is>
          <t xml:space="preserve">L SUM  </t>
        </is>
      </c>
      <c s="6" r="D21661">
        <v>1.000</v>
      </c>
      <c s="7" r="E21661">
        <v>7</v>
      </c>
      <c s="8" t="inlineStr" r="F21661">
        <is>
          <t xml:space="preserve">74D02</t>
        </is>
      </c>
      <c s="8" t="inlineStr" r="G21661">
        <is>
          <t xml:space="preserve">069</t>
        </is>
      </c>
      <c s="9" r="H21661">
        <v>500.0000</v>
      </c>
      <c s="8" t="inlineStr" r="I21661">
        <is>
          <t xml:space="preserve"/>
        </is>
      </c>
      <c s="8" t="inlineStr" r="J21661">
        <is>
          <t xml:space="preserve">Various</t>
        </is>
      </c>
    </row>
    <row r="21662" ht="20.25" customHeight="0">
      <c s="5" t="inlineStr" r="A21662">
        <is>
          <t xml:space="preserve">Z0007107</t>
        </is>
      </c>
      <c s="5" t="inlineStr" r="B21662">
        <is>
          <t xml:space="preserve">CONTAINMENT AND DISPOSAL OF LEAD PAINT CLEANING RESIDUES  NO. 7</t>
        </is>
      </c>
      <c s="5" t="inlineStr" r="C21662">
        <is>
          <t xml:space="preserve">L SUM  </t>
        </is>
      </c>
      <c s="6" r="D21662">
        <v>1.000</v>
      </c>
      <c s="7" r="E21662">
        <v>7</v>
      </c>
      <c s="8" t="inlineStr" r="F21662">
        <is>
          <t xml:space="preserve">74D02</t>
        </is>
      </c>
      <c s="8" t="inlineStr" r="G21662">
        <is>
          <t xml:space="preserve">069</t>
        </is>
      </c>
      <c s="9" r="H21662">
        <v>10600.0000</v>
      </c>
      <c s="8" t="inlineStr" r="I21662">
        <is>
          <t xml:space="preserve"/>
        </is>
      </c>
      <c s="8" t="inlineStr" r="J21662">
        <is>
          <t xml:space="preserve">Various</t>
        </is>
      </c>
    </row>
    <row r="21663" ht="20.25" customHeight="0">
      <c s="5" t="inlineStr" r="A21663">
        <is>
          <t xml:space="preserve">Z0007107</t>
        </is>
      </c>
      <c s="5" t="inlineStr" r="B21663">
        <is>
          <t xml:space="preserve">CONTAINMENT AND DISPOSAL OF LEAD PAINT CLEANING RESIDUES  NO. 7</t>
        </is>
      </c>
      <c s="5" t="inlineStr" r="C21663">
        <is>
          <t xml:space="preserve">L SUM  </t>
        </is>
      </c>
      <c s="6" r="D21663">
        <v>1.000</v>
      </c>
      <c s="7" r="E21663">
        <v>7</v>
      </c>
      <c s="8" t="inlineStr" r="F21663">
        <is>
          <t xml:space="preserve">74D02</t>
        </is>
      </c>
      <c s="8" t="inlineStr" r="G21663">
        <is>
          <t xml:space="preserve">069</t>
        </is>
      </c>
      <c s="9" r="H21663">
        <v>15000.0000</v>
      </c>
      <c s="8" t="inlineStr" r="I21663">
        <is>
          <t xml:space="preserve"/>
        </is>
      </c>
      <c s="8" t="inlineStr" r="J21663">
        <is>
          <t xml:space="preserve">Various</t>
        </is>
      </c>
    </row>
    <row r="21664" ht="20.25" customHeight="0">
      <c s="5" t="inlineStr" r="A21664">
        <is>
          <t xml:space="preserve">Z0007107</t>
        </is>
      </c>
      <c s="5" t="inlineStr" r="B21664">
        <is>
          <t xml:space="preserve">CONTAINMENT AND DISPOSAL OF LEAD PAINT CLEANING RESIDUES  NO. 7</t>
        </is>
      </c>
      <c s="5" t="inlineStr" r="C21664">
        <is>
          <t xml:space="preserve">L SUM  </t>
        </is>
      </c>
      <c s="6" r="D21664">
        <v>1.000</v>
      </c>
      <c s="7" r="E21664">
        <v>7</v>
      </c>
      <c s="8" t="inlineStr" r="F21664">
        <is>
          <t xml:space="preserve">74D02</t>
        </is>
      </c>
      <c s="8" t="inlineStr" r="G21664">
        <is>
          <t xml:space="preserve">069</t>
        </is>
      </c>
      <c s="9" r="H21664">
        <v>26980.0000</v>
      </c>
      <c s="8" t="inlineStr" r="I21664">
        <is>
          <t xml:space="preserve"/>
        </is>
      </c>
      <c s="8" t="inlineStr" r="J21664">
        <is>
          <t xml:space="preserve">Various</t>
        </is>
      </c>
    </row>
    <row r="21665" ht="20.25" customHeight="0">
      <c s="5" t="inlineStr" r="A21665">
        <is>
          <t xml:space="preserve">Z0007108</t>
        </is>
      </c>
      <c s="5" t="inlineStr" r="B21665">
        <is>
          <t xml:space="preserve">CONTAINMENT AND DISPOSAL OF LEAD PAINT CLEANING RESIDUES  NO. 8</t>
        </is>
      </c>
      <c s="5" t="inlineStr" r="C21665">
        <is>
          <t xml:space="preserve">L SUM  </t>
        </is>
      </c>
      <c s="6" r="D21665">
        <v>1.000</v>
      </c>
      <c s="7" r="E21665">
        <v>7</v>
      </c>
      <c s="8" t="inlineStr" r="F21665">
        <is>
          <t xml:space="preserve">74D02</t>
        </is>
      </c>
      <c s="8" t="inlineStr" r="G21665">
        <is>
          <t xml:space="preserve">069</t>
        </is>
      </c>
      <c s="9" r="H21665">
        <v>600.0000</v>
      </c>
      <c s="8" t="inlineStr" r="I21665">
        <is>
          <t xml:space="preserve">Y</t>
        </is>
      </c>
      <c s="8" t="inlineStr" r="J21665">
        <is>
          <t xml:space="preserve">Various</t>
        </is>
      </c>
    </row>
    <row r="21666" ht="20.25" customHeight="0">
      <c s="5" t="inlineStr" r="A21666">
        <is>
          <t xml:space="preserve">Z0007108</t>
        </is>
      </c>
      <c s="5" t="inlineStr" r="B21666">
        <is>
          <t xml:space="preserve">CONTAINMENT AND DISPOSAL OF LEAD PAINT CLEANING RESIDUES  NO. 8</t>
        </is>
      </c>
      <c s="5" t="inlineStr" r="C21666">
        <is>
          <t xml:space="preserve">L SUM  </t>
        </is>
      </c>
      <c s="6" r="D21666">
        <v>1.000</v>
      </c>
      <c s="7" r="E21666">
        <v>7</v>
      </c>
      <c s="8" t="inlineStr" r="F21666">
        <is>
          <t xml:space="preserve">74D02</t>
        </is>
      </c>
      <c s="8" t="inlineStr" r="G21666">
        <is>
          <t xml:space="preserve">069</t>
        </is>
      </c>
      <c s="9" r="H21666">
        <v>500.0000</v>
      </c>
      <c s="8" t="inlineStr" r="I21666">
        <is>
          <t xml:space="preserve"/>
        </is>
      </c>
      <c s="8" t="inlineStr" r="J21666">
        <is>
          <t xml:space="preserve">Various</t>
        </is>
      </c>
    </row>
    <row r="21667" ht="20.25" customHeight="0">
      <c s="5" t="inlineStr" r="A21667">
        <is>
          <t xml:space="preserve">Z0007108</t>
        </is>
      </c>
      <c s="5" t="inlineStr" r="B21667">
        <is>
          <t xml:space="preserve">CONTAINMENT AND DISPOSAL OF LEAD PAINT CLEANING RESIDUES  NO. 8</t>
        </is>
      </c>
      <c s="5" t="inlineStr" r="C21667">
        <is>
          <t xml:space="preserve">L SUM  </t>
        </is>
      </c>
      <c s="6" r="D21667">
        <v>1.000</v>
      </c>
      <c s="7" r="E21667">
        <v>7</v>
      </c>
      <c s="8" t="inlineStr" r="F21667">
        <is>
          <t xml:space="preserve">74D02</t>
        </is>
      </c>
      <c s="8" t="inlineStr" r="G21667">
        <is>
          <t xml:space="preserve">069</t>
        </is>
      </c>
      <c s="9" r="H21667">
        <v>20000.0000</v>
      </c>
      <c s="8" t="inlineStr" r="I21667">
        <is>
          <t xml:space="preserve"/>
        </is>
      </c>
      <c s="8" t="inlineStr" r="J21667">
        <is>
          <t xml:space="preserve">Various</t>
        </is>
      </c>
    </row>
    <row r="21668" ht="20.25" customHeight="0">
      <c s="5" t="inlineStr" r="A21668">
        <is>
          <t xml:space="preserve">Z0007108</t>
        </is>
      </c>
      <c s="5" t="inlineStr" r="B21668">
        <is>
          <t xml:space="preserve">CONTAINMENT AND DISPOSAL OF LEAD PAINT CLEANING RESIDUES  NO. 8</t>
        </is>
      </c>
      <c s="5" t="inlineStr" r="C21668">
        <is>
          <t xml:space="preserve">L SUM  </t>
        </is>
      </c>
      <c s="6" r="D21668">
        <v>1.000</v>
      </c>
      <c s="7" r="E21668">
        <v>7</v>
      </c>
      <c s="8" t="inlineStr" r="F21668">
        <is>
          <t xml:space="preserve">74D02</t>
        </is>
      </c>
      <c s="8" t="inlineStr" r="G21668">
        <is>
          <t xml:space="preserve">069</t>
        </is>
      </c>
      <c s="9" r="H21668">
        <v>26000.0000</v>
      </c>
      <c s="8" t="inlineStr" r="I21668">
        <is>
          <t xml:space="preserve"/>
        </is>
      </c>
      <c s="8" t="inlineStr" r="J21668">
        <is>
          <t xml:space="preserve">Various</t>
        </is>
      </c>
    </row>
    <row r="21669" ht="20.25" customHeight="0">
      <c s="5" t="inlineStr" r="A21669">
        <is>
          <t xml:space="preserve">Z0007108</t>
        </is>
      </c>
      <c s="5" t="inlineStr" r="B21669">
        <is>
          <t xml:space="preserve">CONTAINMENT AND DISPOSAL OF LEAD PAINT CLEANING RESIDUES  NO. 8</t>
        </is>
      </c>
      <c s="5" t="inlineStr" r="C21669">
        <is>
          <t xml:space="preserve">L SUM  </t>
        </is>
      </c>
      <c s="6" r="D21669">
        <v>1.000</v>
      </c>
      <c s="7" r="E21669">
        <v>7</v>
      </c>
      <c s="8" t="inlineStr" r="F21669">
        <is>
          <t xml:space="preserve">74D02</t>
        </is>
      </c>
      <c s="8" t="inlineStr" r="G21669">
        <is>
          <t xml:space="preserve">069</t>
        </is>
      </c>
      <c s="9" r="H21669">
        <v>47684.0000</v>
      </c>
      <c s="8" t="inlineStr" r="I21669">
        <is>
          <t xml:space="preserve"/>
        </is>
      </c>
      <c s="8" t="inlineStr" r="J21669">
        <is>
          <t xml:space="preserve">Various</t>
        </is>
      </c>
    </row>
    <row r="21670" ht="20.25" customHeight="0">
      <c s="5" t="inlineStr" r="A21670">
        <is>
          <t xml:space="preserve">Z0007109</t>
        </is>
      </c>
      <c s="5" t="inlineStr" r="B21670">
        <is>
          <t xml:space="preserve">CONTAINMENT AND DISPOSAL OF LEAD PAINT CLEANING RESIDUES  NO. 9</t>
        </is>
      </c>
      <c s="5" t="inlineStr" r="C21670">
        <is>
          <t xml:space="preserve">L SUM  </t>
        </is>
      </c>
      <c s="6" r="D21670">
        <v>1.000</v>
      </c>
      <c s="7" r="E21670">
        <v>7</v>
      </c>
      <c s="8" t="inlineStr" r="F21670">
        <is>
          <t xml:space="preserve">74D02</t>
        </is>
      </c>
      <c s="8" t="inlineStr" r="G21670">
        <is>
          <t xml:space="preserve">069</t>
        </is>
      </c>
      <c s="9" r="H21670">
        <v>600.0000</v>
      </c>
      <c s="8" t="inlineStr" r="I21670">
        <is>
          <t xml:space="preserve">Y</t>
        </is>
      </c>
      <c s="8" t="inlineStr" r="J21670">
        <is>
          <t xml:space="preserve">Various</t>
        </is>
      </c>
    </row>
    <row r="21671" ht="20.25" customHeight="0">
      <c s="5" t="inlineStr" r="A21671">
        <is>
          <t xml:space="preserve">Z0007109</t>
        </is>
      </c>
      <c s="5" t="inlineStr" r="B21671">
        <is>
          <t xml:space="preserve">CONTAINMENT AND DISPOSAL OF LEAD PAINT CLEANING RESIDUES  NO. 9</t>
        </is>
      </c>
      <c s="5" t="inlineStr" r="C21671">
        <is>
          <t xml:space="preserve">L SUM  </t>
        </is>
      </c>
      <c s="6" r="D21671">
        <v>1.000</v>
      </c>
      <c s="7" r="E21671">
        <v>7</v>
      </c>
      <c s="8" t="inlineStr" r="F21671">
        <is>
          <t xml:space="preserve">74D02</t>
        </is>
      </c>
      <c s="8" t="inlineStr" r="G21671">
        <is>
          <t xml:space="preserve">069</t>
        </is>
      </c>
      <c s="9" r="H21671">
        <v>500.0000</v>
      </c>
      <c s="8" t="inlineStr" r="I21671">
        <is>
          <t xml:space="preserve"/>
        </is>
      </c>
      <c s="8" t="inlineStr" r="J21671">
        <is>
          <t xml:space="preserve">Various</t>
        </is>
      </c>
    </row>
    <row r="21672" ht="20.25" customHeight="0">
      <c s="5" t="inlineStr" r="A21672">
        <is>
          <t xml:space="preserve">Z0007109</t>
        </is>
      </c>
      <c s="5" t="inlineStr" r="B21672">
        <is>
          <t xml:space="preserve">CONTAINMENT AND DISPOSAL OF LEAD PAINT CLEANING RESIDUES  NO. 9</t>
        </is>
      </c>
      <c s="5" t="inlineStr" r="C21672">
        <is>
          <t xml:space="preserve">L SUM  </t>
        </is>
      </c>
      <c s="6" r="D21672">
        <v>1.000</v>
      </c>
      <c s="7" r="E21672">
        <v>7</v>
      </c>
      <c s="8" t="inlineStr" r="F21672">
        <is>
          <t xml:space="preserve">74D02</t>
        </is>
      </c>
      <c s="8" t="inlineStr" r="G21672">
        <is>
          <t xml:space="preserve">069</t>
        </is>
      </c>
      <c s="9" r="H21672">
        <v>30000.0000</v>
      </c>
      <c s="8" t="inlineStr" r="I21672">
        <is>
          <t xml:space="preserve"/>
        </is>
      </c>
      <c s="8" t="inlineStr" r="J21672">
        <is>
          <t xml:space="preserve">Various</t>
        </is>
      </c>
    </row>
    <row r="21673" ht="20.25" customHeight="0">
      <c s="5" t="inlineStr" r="A21673">
        <is>
          <t xml:space="preserve">Z0007109</t>
        </is>
      </c>
      <c s="5" t="inlineStr" r="B21673">
        <is>
          <t xml:space="preserve">CONTAINMENT AND DISPOSAL OF LEAD PAINT CLEANING RESIDUES  NO. 9</t>
        </is>
      </c>
      <c s="5" t="inlineStr" r="C21673">
        <is>
          <t xml:space="preserve">L SUM  </t>
        </is>
      </c>
      <c s="6" r="D21673">
        <v>1.000</v>
      </c>
      <c s="7" r="E21673">
        <v>7</v>
      </c>
      <c s="8" t="inlineStr" r="F21673">
        <is>
          <t xml:space="preserve">74D02</t>
        </is>
      </c>
      <c s="8" t="inlineStr" r="G21673">
        <is>
          <t xml:space="preserve">069</t>
        </is>
      </c>
      <c s="9" r="H21673">
        <v>59200.0000</v>
      </c>
      <c s="8" t="inlineStr" r="I21673">
        <is>
          <t xml:space="preserve"/>
        </is>
      </c>
      <c s="8" t="inlineStr" r="J21673">
        <is>
          <t xml:space="preserve">Various</t>
        </is>
      </c>
    </row>
    <row r="21674" ht="20.25" customHeight="0">
      <c s="5" t="inlineStr" r="A21674">
        <is>
          <t xml:space="preserve">Z0007109</t>
        </is>
      </c>
      <c s="5" t="inlineStr" r="B21674">
        <is>
          <t xml:space="preserve">CONTAINMENT AND DISPOSAL OF LEAD PAINT CLEANING RESIDUES  NO. 9</t>
        </is>
      </c>
      <c s="5" t="inlineStr" r="C21674">
        <is>
          <t xml:space="preserve">L SUM  </t>
        </is>
      </c>
      <c s="6" r="D21674">
        <v>1.000</v>
      </c>
      <c s="7" r="E21674">
        <v>7</v>
      </c>
      <c s="8" t="inlineStr" r="F21674">
        <is>
          <t xml:space="preserve">74D02</t>
        </is>
      </c>
      <c s="8" t="inlineStr" r="G21674">
        <is>
          <t xml:space="preserve">069</t>
        </is>
      </c>
      <c s="9" r="H21674">
        <v>95228.0000</v>
      </c>
      <c s="8" t="inlineStr" r="I21674">
        <is>
          <t xml:space="preserve"/>
        </is>
      </c>
      <c s="8" t="inlineStr" r="J21674">
        <is>
          <t xml:space="preserve">Various</t>
        </is>
      </c>
    </row>
    <row r="21675" ht="20.25" customHeight="0">
      <c s="5" t="inlineStr" r="A21675">
        <is>
          <t xml:space="preserve">Z0007111</t>
        </is>
      </c>
      <c s="5" t="inlineStr" r="B21675">
        <is>
          <t xml:space="preserve">CONTAINMENT AND DISPOSAL OF LEAD PAINT CLEANING RESIDUES  NO. 11</t>
        </is>
      </c>
      <c s="5" t="inlineStr" r="C21675">
        <is>
          <t xml:space="preserve">L SUM  </t>
        </is>
      </c>
      <c s="6" r="D21675">
        <v>1.000</v>
      </c>
      <c s="7" r="E21675">
        <v>5</v>
      </c>
      <c s="8" t="inlineStr" r="F21675">
        <is>
          <t xml:space="preserve">70G13</t>
        </is>
      </c>
      <c s="8" t="inlineStr" r="G21675">
        <is>
          <t xml:space="preserve">051</t>
        </is>
      </c>
      <c s="9" r="H21675">
        <v>11400.0000</v>
      </c>
      <c s="8" t="inlineStr" r="I21675">
        <is>
          <t xml:space="preserve">Y</t>
        </is>
      </c>
      <c s="8" t="inlineStr" r="J21675">
        <is>
          <t xml:space="preserve"> Douglas, Vermilion</t>
        </is>
      </c>
    </row>
    <row r="21676" ht="20.25" customHeight="0">
      <c s="5" t="inlineStr" r="A21676">
        <is>
          <t xml:space="preserve">Z0007111</t>
        </is>
      </c>
      <c s="5" t="inlineStr" r="B21676">
        <is>
          <t xml:space="preserve">CONTAINMENT AND DISPOSAL OF LEAD PAINT CLEANING RESIDUES  NO. 11</t>
        </is>
      </c>
      <c s="5" t="inlineStr" r="C21676">
        <is>
          <t xml:space="preserve">L SUM  </t>
        </is>
      </c>
      <c s="6" r="D21676">
        <v>1.000</v>
      </c>
      <c s="7" r="E21676">
        <v>5</v>
      </c>
      <c s="8" t="inlineStr" r="F21676">
        <is>
          <t xml:space="preserve">70G13</t>
        </is>
      </c>
      <c s="8" t="inlineStr" r="G21676">
        <is>
          <t xml:space="preserve">051</t>
        </is>
      </c>
      <c s="9" r="H21676">
        <v>500.0000</v>
      </c>
      <c s="8" t="inlineStr" r="I21676">
        <is>
          <t xml:space="preserve"/>
        </is>
      </c>
      <c s="8" t="inlineStr" r="J21676">
        <is>
          <t xml:space="preserve"> Douglas, Vermilion</t>
        </is>
      </c>
    </row>
    <row r="21677" ht="20.25" customHeight="0">
      <c s="5" t="inlineStr" r="A21677">
        <is>
          <t xml:space="preserve">Z0007111</t>
        </is>
      </c>
      <c s="5" t="inlineStr" r="B21677">
        <is>
          <t xml:space="preserve">CONTAINMENT AND DISPOSAL OF LEAD PAINT CLEANING RESIDUES  NO. 11</t>
        </is>
      </c>
      <c s="5" t="inlineStr" r="C21677">
        <is>
          <t xml:space="preserve">L SUM  </t>
        </is>
      </c>
      <c s="6" r="D21677">
        <v>1.000</v>
      </c>
      <c s="7" r="E21677">
        <v>5</v>
      </c>
      <c s="8" t="inlineStr" r="F21677">
        <is>
          <t xml:space="preserve">70G13</t>
        </is>
      </c>
      <c s="8" t="inlineStr" r="G21677">
        <is>
          <t xml:space="preserve">051</t>
        </is>
      </c>
      <c s="9" r="H21677">
        <v>1000.0000</v>
      </c>
      <c s="8" t="inlineStr" r="I21677">
        <is>
          <t xml:space="preserve"/>
        </is>
      </c>
      <c s="8" t="inlineStr" r="J21677">
        <is>
          <t xml:space="preserve"> Douglas, Vermilion</t>
        </is>
      </c>
    </row>
    <row r="21678" ht="20.25" customHeight="0">
      <c s="5" t="inlineStr" r="A21678">
        <is>
          <t xml:space="preserve">Z0007111</t>
        </is>
      </c>
      <c s="5" t="inlineStr" r="B21678">
        <is>
          <t xml:space="preserve">CONTAINMENT AND DISPOSAL OF LEAD PAINT CLEANING RESIDUES  NO. 11</t>
        </is>
      </c>
      <c s="5" t="inlineStr" r="C21678">
        <is>
          <t xml:space="preserve">L SUM  </t>
        </is>
      </c>
      <c s="6" r="D21678">
        <v>1.000</v>
      </c>
      <c s="7" r="E21678">
        <v>5</v>
      </c>
      <c s="8" t="inlineStr" r="F21678">
        <is>
          <t xml:space="preserve">70G13</t>
        </is>
      </c>
      <c s="8" t="inlineStr" r="G21678">
        <is>
          <t xml:space="preserve">051</t>
        </is>
      </c>
      <c s="9" r="H21678">
        <v>5000.0000</v>
      </c>
      <c s="8" t="inlineStr" r="I21678">
        <is>
          <t xml:space="preserve"/>
        </is>
      </c>
      <c s="8" t="inlineStr" r="J21678">
        <is>
          <t xml:space="preserve"> Douglas, Vermilion</t>
        </is>
      </c>
    </row>
    <row r="21679" ht="20.25" customHeight="0">
      <c s="5" t="inlineStr" r="A21679">
        <is>
          <t xml:space="preserve">Z0007111</t>
        </is>
      </c>
      <c s="5" t="inlineStr" r="B21679">
        <is>
          <t xml:space="preserve">CONTAINMENT AND DISPOSAL OF LEAD PAINT CLEANING RESIDUES  NO. 11</t>
        </is>
      </c>
      <c s="5" t="inlineStr" r="C21679">
        <is>
          <t xml:space="preserve">L SUM  </t>
        </is>
      </c>
      <c s="6" r="D21679">
        <v>1.000</v>
      </c>
      <c s="7" r="E21679">
        <v>5</v>
      </c>
      <c s="8" t="inlineStr" r="F21679">
        <is>
          <t xml:space="preserve">70G13</t>
        </is>
      </c>
      <c s="8" t="inlineStr" r="G21679">
        <is>
          <t xml:space="preserve">051</t>
        </is>
      </c>
      <c s="9" r="H21679">
        <v>18423.0000</v>
      </c>
      <c s="8" t="inlineStr" r="I21679">
        <is>
          <t xml:space="preserve"/>
        </is>
      </c>
      <c s="8" t="inlineStr" r="J21679">
        <is>
          <t xml:space="preserve"> Douglas, Vermilion</t>
        </is>
      </c>
    </row>
    <row r="21680" ht="20.25" customHeight="0">
      <c s="5" t="inlineStr" r="A21680">
        <is>
          <t xml:space="preserve">Z0007111</t>
        </is>
      </c>
      <c s="5" t="inlineStr" r="B21680">
        <is>
          <t xml:space="preserve">CONTAINMENT AND DISPOSAL OF LEAD PAINT CLEANING RESIDUES  NO. 11</t>
        </is>
      </c>
      <c s="5" t="inlineStr" r="C21680">
        <is>
          <t xml:space="preserve">L SUM  </t>
        </is>
      </c>
      <c s="6" r="D21680">
        <v>1.000</v>
      </c>
      <c s="7" r="E21680">
        <v>5</v>
      </c>
      <c s="8" t="inlineStr" r="F21680">
        <is>
          <t xml:space="preserve">70G13</t>
        </is>
      </c>
      <c s="8" t="inlineStr" r="G21680">
        <is>
          <t xml:space="preserve">051</t>
        </is>
      </c>
      <c s="9" r="H21680">
        <v>48135.0000</v>
      </c>
      <c s="8" t="inlineStr" r="I21680">
        <is>
          <t xml:space="preserve"/>
        </is>
      </c>
      <c s="8" t="inlineStr" r="J21680">
        <is>
          <t xml:space="preserve"> Douglas, Vermilion</t>
        </is>
      </c>
    </row>
    <row r="21681" ht="20.25" customHeight="0">
      <c s="5" t="inlineStr" r="A21681">
        <is>
          <t xml:space="preserve">Z0007113</t>
        </is>
      </c>
      <c s="5" t="inlineStr" r="B21681">
        <is>
          <t xml:space="preserve">CONTAINMENT AND DISPOSAL OF LEAD PAINT CLEANING RESIDUES  NO. 13</t>
        </is>
      </c>
      <c s="5" t="inlineStr" r="C21681">
        <is>
          <t xml:space="preserve">L SUM  </t>
        </is>
      </c>
      <c s="6" r="D21681">
        <v>1.000</v>
      </c>
      <c s="7" r="E21681">
        <v>5</v>
      </c>
      <c s="8" t="inlineStr" r="F21681">
        <is>
          <t xml:space="preserve">70G13</t>
        </is>
      </c>
      <c s="8" t="inlineStr" r="G21681">
        <is>
          <t xml:space="preserve">051</t>
        </is>
      </c>
      <c s="9" r="H21681">
        <v>16110.0000</v>
      </c>
      <c s="8" t="inlineStr" r="I21681">
        <is>
          <t xml:space="preserve">Y</t>
        </is>
      </c>
      <c s="8" t="inlineStr" r="J21681">
        <is>
          <t xml:space="preserve"> Douglas, Vermilion</t>
        </is>
      </c>
    </row>
    <row r="21682" ht="20.25" customHeight="0">
      <c s="5" t="inlineStr" r="A21682">
        <is>
          <t xml:space="preserve">Z0007113</t>
        </is>
      </c>
      <c s="5" t="inlineStr" r="B21682">
        <is>
          <t xml:space="preserve">CONTAINMENT AND DISPOSAL OF LEAD PAINT CLEANING RESIDUES  NO. 13</t>
        </is>
      </c>
      <c s="5" t="inlineStr" r="C21682">
        <is>
          <t xml:space="preserve">L SUM  </t>
        </is>
      </c>
      <c s="6" r="D21682">
        <v>1.000</v>
      </c>
      <c s="7" r="E21682">
        <v>5</v>
      </c>
      <c s="8" t="inlineStr" r="F21682">
        <is>
          <t xml:space="preserve">70G13</t>
        </is>
      </c>
      <c s="8" t="inlineStr" r="G21682">
        <is>
          <t xml:space="preserve">051</t>
        </is>
      </c>
      <c s="9" r="H21682">
        <v>500.0000</v>
      </c>
      <c s="8" t="inlineStr" r="I21682">
        <is>
          <t xml:space="preserve"/>
        </is>
      </c>
      <c s="8" t="inlineStr" r="J21682">
        <is>
          <t xml:space="preserve"> Douglas, Vermilion</t>
        </is>
      </c>
    </row>
    <row r="21683" ht="20.25" customHeight="0">
      <c s="5" t="inlineStr" r="A21683">
        <is>
          <t xml:space="preserve">Z0007113</t>
        </is>
      </c>
      <c s="5" t="inlineStr" r="B21683">
        <is>
          <t xml:space="preserve">CONTAINMENT AND DISPOSAL OF LEAD PAINT CLEANING RESIDUES  NO. 13</t>
        </is>
      </c>
      <c s="5" t="inlineStr" r="C21683">
        <is>
          <t xml:space="preserve">L SUM  </t>
        </is>
      </c>
      <c s="6" r="D21683">
        <v>1.000</v>
      </c>
      <c s="7" r="E21683">
        <v>5</v>
      </c>
      <c s="8" t="inlineStr" r="F21683">
        <is>
          <t xml:space="preserve">70G13</t>
        </is>
      </c>
      <c s="8" t="inlineStr" r="G21683">
        <is>
          <t xml:space="preserve">051</t>
        </is>
      </c>
      <c s="9" r="H21683">
        <v>1000.0000</v>
      </c>
      <c s="8" t="inlineStr" r="I21683">
        <is>
          <t xml:space="preserve"/>
        </is>
      </c>
      <c s="8" t="inlineStr" r="J21683">
        <is>
          <t xml:space="preserve"> Douglas, Vermilion</t>
        </is>
      </c>
    </row>
    <row r="21684" ht="20.25" customHeight="0">
      <c s="5" t="inlineStr" r="A21684">
        <is>
          <t xml:space="preserve">Z0007113</t>
        </is>
      </c>
      <c s="5" t="inlineStr" r="B21684">
        <is>
          <t xml:space="preserve">CONTAINMENT AND DISPOSAL OF LEAD PAINT CLEANING RESIDUES  NO. 13</t>
        </is>
      </c>
      <c s="5" t="inlineStr" r="C21684">
        <is>
          <t xml:space="preserve">L SUM  </t>
        </is>
      </c>
      <c s="6" r="D21684">
        <v>1.000</v>
      </c>
      <c s="7" r="E21684">
        <v>5</v>
      </c>
      <c s="8" t="inlineStr" r="F21684">
        <is>
          <t xml:space="preserve">70G13</t>
        </is>
      </c>
      <c s="8" t="inlineStr" r="G21684">
        <is>
          <t xml:space="preserve">051</t>
        </is>
      </c>
      <c s="9" r="H21684">
        <v>5000.0000</v>
      </c>
      <c s="8" t="inlineStr" r="I21684">
        <is>
          <t xml:space="preserve"/>
        </is>
      </c>
      <c s="8" t="inlineStr" r="J21684">
        <is>
          <t xml:space="preserve"> Douglas, Vermilion</t>
        </is>
      </c>
    </row>
    <row r="21685" ht="20.25" customHeight="0">
      <c s="5" t="inlineStr" r="A21685">
        <is>
          <t xml:space="preserve">Z0007113</t>
        </is>
      </c>
      <c s="5" t="inlineStr" r="B21685">
        <is>
          <t xml:space="preserve">CONTAINMENT AND DISPOSAL OF LEAD PAINT CLEANING RESIDUES  NO. 13</t>
        </is>
      </c>
      <c s="5" t="inlineStr" r="C21685">
        <is>
          <t xml:space="preserve">L SUM  </t>
        </is>
      </c>
      <c s="6" r="D21685">
        <v>1.000</v>
      </c>
      <c s="7" r="E21685">
        <v>5</v>
      </c>
      <c s="8" t="inlineStr" r="F21685">
        <is>
          <t xml:space="preserve">70G13</t>
        </is>
      </c>
      <c s="8" t="inlineStr" r="G21685">
        <is>
          <t xml:space="preserve">051</t>
        </is>
      </c>
      <c s="9" r="H21685">
        <v>30705.0000</v>
      </c>
      <c s="8" t="inlineStr" r="I21685">
        <is>
          <t xml:space="preserve"/>
        </is>
      </c>
      <c s="8" t="inlineStr" r="J21685">
        <is>
          <t xml:space="preserve"> Douglas, Vermilion</t>
        </is>
      </c>
    </row>
    <row r="21686" ht="20.25" customHeight="0">
      <c s="5" t="inlineStr" r="A21686">
        <is>
          <t xml:space="preserve">Z0007113</t>
        </is>
      </c>
      <c s="5" t="inlineStr" r="B21686">
        <is>
          <t xml:space="preserve">CONTAINMENT AND DISPOSAL OF LEAD PAINT CLEANING RESIDUES  NO. 13</t>
        </is>
      </c>
      <c s="5" t="inlineStr" r="C21686">
        <is>
          <t xml:space="preserve">L SUM  </t>
        </is>
      </c>
      <c s="6" r="D21686">
        <v>1.000</v>
      </c>
      <c s="7" r="E21686">
        <v>5</v>
      </c>
      <c s="8" t="inlineStr" r="F21686">
        <is>
          <t xml:space="preserve">70G13</t>
        </is>
      </c>
      <c s="8" t="inlineStr" r="G21686">
        <is>
          <t xml:space="preserve">051</t>
        </is>
      </c>
      <c s="9" r="H21686">
        <v>87390.0000</v>
      </c>
      <c s="8" t="inlineStr" r="I21686">
        <is>
          <t xml:space="preserve"/>
        </is>
      </c>
      <c s="8" t="inlineStr" r="J21686">
        <is>
          <t xml:space="preserve"> Douglas, Vermilion</t>
        </is>
      </c>
    </row>
    <row r="21687" ht="20.25" customHeight="0">
      <c s="5" t="inlineStr" r="A21687">
        <is>
          <t xml:space="preserve">Z0007124</t>
        </is>
      </c>
      <c s="5" t="inlineStr" r="B21687">
        <is>
          <t xml:space="preserve">STEEL RAILING (SPECIAL)</t>
        </is>
      </c>
      <c s="5" t="inlineStr" r="C21687">
        <is>
          <t xml:space="preserve">FOOT   </t>
        </is>
      </c>
      <c s="6" r="D21687">
        <v>112.000</v>
      </c>
      <c s="7" r="E21687">
        <v>1</v>
      </c>
      <c s="8" t="inlineStr" r="F21687">
        <is>
          <t xml:space="preserve">61K76</t>
        </is>
      </c>
      <c s="8" t="inlineStr" r="G21687">
        <is>
          <t xml:space="preserve">118</t>
        </is>
      </c>
      <c s="9" r="H21687">
        <v>450.0000</v>
      </c>
      <c s="8" t="inlineStr" r="I21687">
        <is>
          <t xml:space="preserve">Y</t>
        </is>
      </c>
      <c s="8" t="inlineStr" r="J21687">
        <is>
          <t xml:space="preserve"> McHenry</t>
        </is>
      </c>
    </row>
    <row r="21688" ht="20.25" customHeight="0">
      <c s="5" t="inlineStr" r="A21688">
        <is>
          <t xml:space="preserve">Z0007124</t>
        </is>
      </c>
      <c s="5" t="inlineStr" r="B21688">
        <is>
          <t xml:space="preserve">STEEL RAILING (SPECIAL)</t>
        </is>
      </c>
      <c s="5" t="inlineStr" r="C21688">
        <is>
          <t xml:space="preserve">FOOT   </t>
        </is>
      </c>
      <c s="6" r="D21688">
        <v>112.000</v>
      </c>
      <c s="7" r="E21688">
        <v>1</v>
      </c>
      <c s="8" t="inlineStr" r="F21688">
        <is>
          <t xml:space="preserve">61K76</t>
        </is>
      </c>
      <c s="8" t="inlineStr" r="G21688">
        <is>
          <t xml:space="preserve">118</t>
        </is>
      </c>
      <c s="9" r="H21688">
        <v>457.3900</v>
      </c>
      <c s="8" t="inlineStr" r="I21688">
        <is>
          <t xml:space="preserve"/>
        </is>
      </c>
      <c s="8" t="inlineStr" r="J21688">
        <is>
          <t xml:space="preserve"> McHenry</t>
        </is>
      </c>
    </row>
    <row r="21689" ht="20.25" customHeight="0">
      <c s="5" t="inlineStr" r="A21689">
        <is>
          <t xml:space="preserve">Z0007124</t>
        </is>
      </c>
      <c s="5" t="inlineStr" r="B21689">
        <is>
          <t xml:space="preserve">STEEL RAILING (SPECIAL)</t>
        </is>
      </c>
      <c s="5" t="inlineStr" r="C21689">
        <is>
          <t xml:space="preserve">FOOT   </t>
        </is>
      </c>
      <c s="6" r="D21689">
        <v>153.000</v>
      </c>
      <c s="7" r="E21689">
        <v>1</v>
      </c>
      <c s="8" t="inlineStr" r="F21689">
        <is>
          <t xml:space="preserve">61K80</t>
        </is>
      </c>
      <c s="8" t="inlineStr" r="G21689">
        <is>
          <t xml:space="preserve">119</t>
        </is>
      </c>
      <c s="9" r="H21689">
        <v>455.0000</v>
      </c>
      <c s="8" t="inlineStr" r="I21689">
        <is>
          <t xml:space="preserve">Y</t>
        </is>
      </c>
      <c s="8" t="inlineStr" r="J21689">
        <is>
          <t xml:space="preserve"> McHenry</t>
        </is>
      </c>
    </row>
    <row r="21690" ht="20.25" customHeight="0">
      <c s="5" t="inlineStr" r="A21690">
        <is>
          <t xml:space="preserve">Z0007124</t>
        </is>
      </c>
      <c s="5" t="inlineStr" r="B21690">
        <is>
          <t xml:space="preserve">STEEL RAILING (SPECIAL)</t>
        </is>
      </c>
      <c s="5" t="inlineStr" r="C21690">
        <is>
          <t xml:space="preserve">FOOT   </t>
        </is>
      </c>
      <c s="6" r="D21690">
        <v>153.000</v>
      </c>
      <c s="7" r="E21690">
        <v>1</v>
      </c>
      <c s="8" t="inlineStr" r="F21690">
        <is>
          <t xml:space="preserve">61K80</t>
        </is>
      </c>
      <c s="8" t="inlineStr" r="G21690">
        <is>
          <t xml:space="preserve">119</t>
        </is>
      </c>
      <c s="9" r="H21690">
        <v>453.2500</v>
      </c>
      <c s="8" t="inlineStr" r="I21690">
        <is>
          <t xml:space="preserve"/>
        </is>
      </c>
      <c s="8" t="inlineStr" r="J21690">
        <is>
          <t xml:space="preserve"> McHenry</t>
        </is>
      </c>
    </row>
    <row r="21691" ht="20.25" customHeight="0">
      <c s="5" t="inlineStr" r="A21691">
        <is>
          <t xml:space="preserve">Z0007430</t>
        </is>
      </c>
      <c s="5" t="inlineStr" r="B21691">
        <is>
          <t xml:space="preserve">TEMPORARY SIDEWALK</t>
        </is>
      </c>
      <c s="5" t="inlineStr" r="C21691">
        <is>
          <t xml:space="preserve">SQ FT  </t>
        </is>
      </c>
      <c s="6" r="D21691">
        <v>1000.000</v>
      </c>
      <c s="7" r="E21691">
        <v>5</v>
      </c>
      <c s="8" t="inlineStr" r="F21691">
        <is>
          <t xml:space="preserve">91599</t>
        </is>
      </c>
      <c s="8" t="inlineStr" r="G21691">
        <is>
          <t xml:space="preserve">128</t>
        </is>
      </c>
      <c s="9" r="H21691">
        <v>16.0000</v>
      </c>
      <c s="8" t="inlineStr" r="I21691">
        <is>
          <t xml:space="preserve">Y</t>
        </is>
      </c>
      <c s="8" t="inlineStr" r="J21691">
        <is>
          <t xml:space="preserve"> McLean</t>
        </is>
      </c>
    </row>
    <row r="21692" ht="20.25" customHeight="0">
      <c s="5" t="inlineStr" r="A21692">
        <is>
          <t xml:space="preserve">Z0007430</t>
        </is>
      </c>
      <c s="5" t="inlineStr" r="B21692">
        <is>
          <t xml:space="preserve">TEMPORARY SIDEWALK</t>
        </is>
      </c>
      <c s="5" t="inlineStr" r="C21692">
        <is>
          <t xml:space="preserve">SQ FT  </t>
        </is>
      </c>
      <c s="6" r="D21692">
        <v>1000.000</v>
      </c>
      <c s="7" r="E21692">
        <v>5</v>
      </c>
      <c s="8" t="inlineStr" r="F21692">
        <is>
          <t xml:space="preserve">91599</t>
        </is>
      </c>
      <c s="8" t="inlineStr" r="G21692">
        <is>
          <t xml:space="preserve">128</t>
        </is>
      </c>
      <c s="9" r="H21692">
        <v>10.4400</v>
      </c>
      <c s="8" t="inlineStr" r="I21692">
        <is>
          <t xml:space="preserve"/>
        </is>
      </c>
      <c s="8" t="inlineStr" r="J21692">
        <is>
          <t xml:space="preserve"> McLean</t>
        </is>
      </c>
    </row>
    <row r="21693" ht="20.25" customHeight="0">
      <c s="5" t="inlineStr" r="A21693">
        <is>
          <t xml:space="preserve">Z0007601</t>
        </is>
      </c>
      <c s="5" t="inlineStr" r="B21693">
        <is>
          <t xml:space="preserve">BUILDING REMOVAL NO.   1</t>
        </is>
      </c>
      <c s="5" t="inlineStr" r="C21693">
        <is>
          <t xml:space="preserve">L SUM  </t>
        </is>
      </c>
      <c s="6" r="D21693">
        <v>1.000</v>
      </c>
      <c s="7" r="E21693">
        <v>1</v>
      </c>
      <c s="8" t="inlineStr" r="F21693">
        <is>
          <t xml:space="preserve">61J87</t>
        </is>
      </c>
      <c s="8" t="inlineStr" r="G21693">
        <is>
          <t xml:space="preserve">102</t>
        </is>
      </c>
      <c s="9" r="H21693">
        <v>25000.0000</v>
      </c>
      <c s="8" t="inlineStr" r="I21693">
        <is>
          <t xml:space="preserve">Y</t>
        </is>
      </c>
      <c s="8" t="inlineStr" r="J21693">
        <is>
          <t xml:space="preserve"> Lake</t>
        </is>
      </c>
    </row>
    <row r="21694" ht="20.25" customHeight="0">
      <c s="5" t="inlineStr" r="A21694">
        <is>
          <t xml:space="preserve">Z0007601</t>
        </is>
      </c>
      <c s="5" t="inlineStr" r="B21694">
        <is>
          <t xml:space="preserve">BUILDING REMOVAL NO.   1</t>
        </is>
      </c>
      <c s="5" t="inlineStr" r="C21694">
        <is>
          <t xml:space="preserve">L SUM  </t>
        </is>
      </c>
      <c s="6" r="D21694">
        <v>1.000</v>
      </c>
      <c s="7" r="E21694">
        <v>1</v>
      </c>
      <c s="8" t="inlineStr" r="F21694">
        <is>
          <t xml:space="preserve">61J87</t>
        </is>
      </c>
      <c s="8" t="inlineStr" r="G21694">
        <is>
          <t xml:space="preserve">102</t>
        </is>
      </c>
      <c s="9" r="H21694">
        <v>25000.0000</v>
      </c>
      <c s="8" t="inlineStr" r="I21694">
        <is>
          <t xml:space="preserve"/>
        </is>
      </c>
      <c s="8" t="inlineStr" r="J21694">
        <is>
          <t xml:space="preserve"> Lake</t>
        </is>
      </c>
    </row>
    <row r="21695" ht="20.25" customHeight="0">
      <c s="5" t="inlineStr" r="A21695">
        <is>
          <t xml:space="preserve">Z0007601</t>
        </is>
      </c>
      <c s="5" t="inlineStr" r="B21695">
        <is>
          <t xml:space="preserve">BUILDING REMOVAL NO.   1</t>
        </is>
      </c>
      <c s="5" t="inlineStr" r="C21695">
        <is>
          <t xml:space="preserve">L SUM  </t>
        </is>
      </c>
      <c s="6" r="D21695">
        <v>1.000</v>
      </c>
      <c s="7" r="E21695">
        <v>1</v>
      </c>
      <c s="8" t="inlineStr" r="F21695">
        <is>
          <t xml:space="preserve">61J87</t>
        </is>
      </c>
      <c s="8" t="inlineStr" r="G21695">
        <is>
          <t xml:space="preserve">102</t>
        </is>
      </c>
      <c s="9" r="H21695">
        <v>29594.0900</v>
      </c>
      <c s="8" t="inlineStr" r="I21695">
        <is>
          <t xml:space="preserve"/>
        </is>
      </c>
      <c s="8" t="inlineStr" r="J21695">
        <is>
          <t xml:space="preserve"> Lake</t>
        </is>
      </c>
    </row>
    <row r="21696" ht="20.25" customHeight="0">
      <c s="5" t="inlineStr" r="A21696">
        <is>
          <t xml:space="preserve">Z0007601</t>
        </is>
      </c>
      <c s="5" t="inlineStr" r="B21696">
        <is>
          <t xml:space="preserve">BUILDING REMOVAL NO.   1</t>
        </is>
      </c>
      <c s="5" t="inlineStr" r="C21696">
        <is>
          <t xml:space="preserve">L SUM  </t>
        </is>
      </c>
      <c s="6" r="D21696">
        <v>1.000</v>
      </c>
      <c s="7" r="E21696">
        <v>1</v>
      </c>
      <c s="8" t="inlineStr" r="F21696">
        <is>
          <t xml:space="preserve">61J87</t>
        </is>
      </c>
      <c s="8" t="inlineStr" r="G21696">
        <is>
          <t xml:space="preserve">102</t>
        </is>
      </c>
      <c s="9" r="H21696">
        <v>50000.0000</v>
      </c>
      <c s="8" t="inlineStr" r="I21696">
        <is>
          <t xml:space="preserve"/>
        </is>
      </c>
      <c s="8" t="inlineStr" r="J21696">
        <is>
          <t xml:space="preserve"> Lake</t>
        </is>
      </c>
    </row>
    <row r="21697" ht="20.25" customHeight="0">
      <c s="5" t="inlineStr" r="A21697">
        <is>
          <t xml:space="preserve">Z0007601</t>
        </is>
      </c>
      <c s="5" t="inlineStr" r="B21697">
        <is>
          <t xml:space="preserve">BUILDING REMOVAL NO.   1</t>
        </is>
      </c>
      <c s="5" t="inlineStr" r="C21697">
        <is>
          <t xml:space="preserve">L SUM  </t>
        </is>
      </c>
      <c s="6" r="D21697">
        <v>1.000</v>
      </c>
      <c s="7" r="E21697">
        <v>1</v>
      </c>
      <c s="8" t="inlineStr" r="F21697">
        <is>
          <t xml:space="preserve">61J87</t>
        </is>
      </c>
      <c s="8" t="inlineStr" r="G21697">
        <is>
          <t xml:space="preserve">102</t>
        </is>
      </c>
      <c s="9" r="H21697">
        <v>50000.0000</v>
      </c>
      <c s="8" t="inlineStr" r="I21697">
        <is>
          <t xml:space="preserve"/>
        </is>
      </c>
      <c s="8" t="inlineStr" r="J21697">
        <is>
          <t xml:space="preserve"> Lake</t>
        </is>
      </c>
    </row>
    <row r="21698" ht="20.25" customHeight="0">
      <c s="5" t="inlineStr" r="A21698">
        <is>
          <t xml:space="preserve">Z0007601</t>
        </is>
      </c>
      <c s="5" t="inlineStr" r="B21698">
        <is>
          <t xml:space="preserve">BUILDING REMOVAL NO.   1</t>
        </is>
      </c>
      <c s="5" t="inlineStr" r="C21698">
        <is>
          <t xml:space="preserve">L SUM  </t>
        </is>
      </c>
      <c s="6" r="D21698">
        <v>1.000</v>
      </c>
      <c s="7" r="E21698">
        <v>1</v>
      </c>
      <c s="8" t="inlineStr" r="F21698">
        <is>
          <t xml:space="preserve">61J87</t>
        </is>
      </c>
      <c s="8" t="inlineStr" r="G21698">
        <is>
          <t xml:space="preserve">102</t>
        </is>
      </c>
      <c s="9" r="H21698">
        <v>100000.0000</v>
      </c>
      <c s="8" t="inlineStr" r="I21698">
        <is>
          <t xml:space="preserve"/>
        </is>
      </c>
      <c s="8" t="inlineStr" r="J21698">
        <is>
          <t xml:space="preserve"> Lake</t>
        </is>
      </c>
    </row>
    <row r="21699" ht="20.25" customHeight="0">
      <c s="5" t="inlineStr" r="A21699">
        <is>
          <t xml:space="preserve">Z0007601</t>
        </is>
      </c>
      <c s="5" t="inlineStr" r="B21699">
        <is>
          <t xml:space="preserve">BUILDING REMOVAL NO.   1</t>
        </is>
      </c>
      <c s="5" t="inlineStr" r="C21699">
        <is>
          <t xml:space="preserve">L SUM  </t>
        </is>
      </c>
      <c s="6" r="D21699">
        <v>1.000</v>
      </c>
      <c s="7" r="E21699">
        <v>1</v>
      </c>
      <c s="8" t="inlineStr" r="F21699">
        <is>
          <t xml:space="preserve">61J87</t>
        </is>
      </c>
      <c s="8" t="inlineStr" r="G21699">
        <is>
          <t xml:space="preserve">102</t>
        </is>
      </c>
      <c s="9" r="H21699">
        <v>531200.0000</v>
      </c>
      <c s="8" t="inlineStr" r="I21699">
        <is>
          <t xml:space="preserve"/>
        </is>
      </c>
      <c s="8" t="inlineStr" r="J21699">
        <is>
          <t xml:space="preserve"> Lake</t>
        </is>
      </c>
    </row>
    <row r="21700" ht="20.25" customHeight="0">
      <c s="5" t="inlineStr" r="A21700">
        <is>
          <t xml:space="preserve">Z0007601</t>
        </is>
      </c>
      <c s="5" t="inlineStr" r="B21700">
        <is>
          <t xml:space="preserve">BUILDING REMOVAL NO.   1</t>
        </is>
      </c>
      <c s="5" t="inlineStr" r="C21700">
        <is>
          <t xml:space="preserve">L SUM  </t>
        </is>
      </c>
      <c s="6" r="D21700">
        <v>1.000</v>
      </c>
      <c s="7" r="E21700">
        <v>1</v>
      </c>
      <c s="8" t="inlineStr" r="F21700">
        <is>
          <t xml:space="preserve">62R21</t>
        </is>
      </c>
      <c s="8" t="inlineStr" r="G21700">
        <is>
          <t xml:space="preserve">012</t>
        </is>
      </c>
      <c s="9" r="H21700">
        <v>23000.0000</v>
      </c>
      <c s="8" t="inlineStr" r="I21700">
        <is>
          <t xml:space="preserve">Y</t>
        </is>
      </c>
      <c s="8" t="inlineStr" r="J21700">
        <is>
          <t xml:space="preserve"> Will</t>
        </is>
      </c>
    </row>
    <row r="21701" ht="20.25" customHeight="0">
      <c s="5" t="inlineStr" r="A21701">
        <is>
          <t xml:space="preserve">Z0007601</t>
        </is>
      </c>
      <c s="5" t="inlineStr" r="B21701">
        <is>
          <t xml:space="preserve">BUILDING REMOVAL NO.   1</t>
        </is>
      </c>
      <c s="5" t="inlineStr" r="C21701">
        <is>
          <t xml:space="preserve">L SUM  </t>
        </is>
      </c>
      <c s="6" r="D21701">
        <v>1.000</v>
      </c>
      <c s="7" r="E21701">
        <v>1</v>
      </c>
      <c s="8" t="inlineStr" r="F21701">
        <is>
          <t xml:space="preserve">62R21</t>
        </is>
      </c>
      <c s="8" t="inlineStr" r="G21701">
        <is>
          <t xml:space="preserve">012</t>
        </is>
      </c>
      <c s="9" r="H21701">
        <v>12750.0000</v>
      </c>
      <c s="8" t="inlineStr" r="I21701">
        <is>
          <t xml:space="preserve"/>
        </is>
      </c>
      <c s="8" t="inlineStr" r="J21701">
        <is>
          <t xml:space="preserve"> Will</t>
        </is>
      </c>
    </row>
    <row r="21702" ht="20.25" customHeight="0">
      <c s="5" t="inlineStr" r="A21702">
        <is>
          <t xml:space="preserve">Z0007601</t>
        </is>
      </c>
      <c s="5" t="inlineStr" r="B21702">
        <is>
          <t xml:space="preserve">BUILDING REMOVAL NO.   1</t>
        </is>
      </c>
      <c s="5" t="inlineStr" r="C21702">
        <is>
          <t xml:space="preserve">L SUM  </t>
        </is>
      </c>
      <c s="6" r="D21702">
        <v>1.000</v>
      </c>
      <c s="7" r="E21702">
        <v>1</v>
      </c>
      <c s="8" t="inlineStr" r="F21702">
        <is>
          <t xml:space="preserve">62R21</t>
        </is>
      </c>
      <c s="8" t="inlineStr" r="G21702">
        <is>
          <t xml:space="preserve">012</t>
        </is>
      </c>
      <c s="9" r="H21702">
        <v>38250.0000</v>
      </c>
      <c s="8" t="inlineStr" r="I21702">
        <is>
          <t xml:space="preserve"/>
        </is>
      </c>
      <c s="8" t="inlineStr" r="J21702">
        <is>
          <t xml:space="preserve"> Will</t>
        </is>
      </c>
    </row>
    <row r="21703" ht="20.25" customHeight="0">
      <c s="5" t="inlineStr" r="A21703">
        <is>
          <t xml:space="preserve">Z0007601</t>
        </is>
      </c>
      <c s="5" t="inlineStr" r="B21703">
        <is>
          <t xml:space="preserve">BUILDING REMOVAL NO.   1</t>
        </is>
      </c>
      <c s="5" t="inlineStr" r="C21703">
        <is>
          <t xml:space="preserve">L SUM  </t>
        </is>
      </c>
      <c s="6" r="D21703">
        <v>1.000</v>
      </c>
      <c s="7" r="E21703">
        <v>1</v>
      </c>
      <c s="8" t="inlineStr" r="F21703">
        <is>
          <t xml:space="preserve">62X08</t>
        </is>
      </c>
      <c s="8" t="inlineStr" r="G21703">
        <is>
          <t xml:space="preserve">025</t>
        </is>
      </c>
      <c s="9" r="H21703">
        <v>35000.0000</v>
      </c>
      <c s="8" t="inlineStr" r="I21703">
        <is>
          <t xml:space="preserve">Y</t>
        </is>
      </c>
      <c s="8" t="inlineStr" r="J21703">
        <is>
          <t xml:space="preserve"> Kane</t>
        </is>
      </c>
    </row>
    <row r="21704" ht="20.25" customHeight="0">
      <c s="5" t="inlineStr" r="A21704">
        <is>
          <t xml:space="preserve">Z0007602</t>
        </is>
      </c>
      <c s="5" t="inlineStr" r="B21704">
        <is>
          <t xml:space="preserve">BUILDING REMOVAL NO.   2</t>
        </is>
      </c>
      <c s="5" t="inlineStr" r="C21704">
        <is>
          <t xml:space="preserve">L SUM  </t>
        </is>
      </c>
      <c s="6" r="D21704">
        <v>1.000</v>
      </c>
      <c s="7" r="E21704">
        <v>1</v>
      </c>
      <c s="8" t="inlineStr" r="F21704">
        <is>
          <t xml:space="preserve">61J87</t>
        </is>
      </c>
      <c s="8" t="inlineStr" r="G21704">
        <is>
          <t xml:space="preserve">102</t>
        </is>
      </c>
      <c s="9" r="H21704">
        <v>81000.0000</v>
      </c>
      <c s="8" t="inlineStr" r="I21704">
        <is>
          <t xml:space="preserve">Y</t>
        </is>
      </c>
      <c s="8" t="inlineStr" r="J21704">
        <is>
          <t xml:space="preserve"> Lake</t>
        </is>
      </c>
    </row>
    <row r="21705" ht="20.25" customHeight="0">
      <c s="5" t="inlineStr" r="A21705">
        <is>
          <t xml:space="preserve">Z0007602</t>
        </is>
      </c>
      <c s="5" t="inlineStr" r="B21705">
        <is>
          <t xml:space="preserve">BUILDING REMOVAL NO.   2</t>
        </is>
      </c>
      <c s="5" t="inlineStr" r="C21705">
        <is>
          <t xml:space="preserve">L SUM  </t>
        </is>
      </c>
      <c s="6" r="D21705">
        <v>1.000</v>
      </c>
      <c s="7" r="E21705">
        <v>1</v>
      </c>
      <c s="8" t="inlineStr" r="F21705">
        <is>
          <t xml:space="preserve">61J87</t>
        </is>
      </c>
      <c s="8" t="inlineStr" r="G21705">
        <is>
          <t xml:space="preserve">102</t>
        </is>
      </c>
      <c s="9" r="H21705">
        <v>81000.0000</v>
      </c>
      <c s="8" t="inlineStr" r="I21705">
        <is>
          <t xml:space="preserve"/>
        </is>
      </c>
      <c s="8" t="inlineStr" r="J21705">
        <is>
          <t xml:space="preserve"> Lake</t>
        </is>
      </c>
    </row>
    <row r="21706" ht="20.25" customHeight="0">
      <c s="5" t="inlineStr" r="A21706">
        <is>
          <t xml:space="preserve">Z0007602</t>
        </is>
      </c>
      <c s="5" t="inlineStr" r="B21706">
        <is>
          <t xml:space="preserve">BUILDING REMOVAL NO.   2</t>
        </is>
      </c>
      <c s="5" t="inlineStr" r="C21706">
        <is>
          <t xml:space="preserve">L SUM  </t>
        </is>
      </c>
      <c s="6" r="D21706">
        <v>1.000</v>
      </c>
      <c s="7" r="E21706">
        <v>1</v>
      </c>
      <c s="8" t="inlineStr" r="F21706">
        <is>
          <t xml:space="preserve">61J87</t>
        </is>
      </c>
      <c s="8" t="inlineStr" r="G21706">
        <is>
          <t xml:space="preserve">102</t>
        </is>
      </c>
      <c s="9" r="H21706">
        <v>95884.8500</v>
      </c>
      <c s="8" t="inlineStr" r="I21706">
        <is>
          <t xml:space="preserve"/>
        </is>
      </c>
      <c s="8" t="inlineStr" r="J21706">
        <is>
          <t xml:space="preserve"> Lake</t>
        </is>
      </c>
    </row>
    <row r="21707" ht="20.25" customHeight="0">
      <c s="5" t="inlineStr" r="A21707">
        <is>
          <t xml:space="preserve">Z0007602</t>
        </is>
      </c>
      <c s="5" t="inlineStr" r="B21707">
        <is>
          <t xml:space="preserve">BUILDING REMOVAL NO.   2</t>
        </is>
      </c>
      <c s="5" t="inlineStr" r="C21707">
        <is>
          <t xml:space="preserve">L SUM  </t>
        </is>
      </c>
      <c s="6" r="D21707">
        <v>1.000</v>
      </c>
      <c s="7" r="E21707">
        <v>1</v>
      </c>
      <c s="8" t="inlineStr" r="F21707">
        <is>
          <t xml:space="preserve">61J87</t>
        </is>
      </c>
      <c s="8" t="inlineStr" r="G21707">
        <is>
          <t xml:space="preserve">102</t>
        </is>
      </c>
      <c s="9" r="H21707">
        <v>100000.0000</v>
      </c>
      <c s="8" t="inlineStr" r="I21707">
        <is>
          <t xml:space="preserve"/>
        </is>
      </c>
      <c s="8" t="inlineStr" r="J21707">
        <is>
          <t xml:space="preserve"> Lake</t>
        </is>
      </c>
    </row>
    <row r="21708" ht="20.25" customHeight="0">
      <c s="5" t="inlineStr" r="A21708">
        <is>
          <t xml:space="preserve">Z0007602</t>
        </is>
      </c>
      <c s="5" t="inlineStr" r="B21708">
        <is>
          <t xml:space="preserve">BUILDING REMOVAL NO.   2</t>
        </is>
      </c>
      <c s="5" t="inlineStr" r="C21708">
        <is>
          <t xml:space="preserve">L SUM  </t>
        </is>
      </c>
      <c s="6" r="D21708">
        <v>1.000</v>
      </c>
      <c s="7" r="E21708">
        <v>1</v>
      </c>
      <c s="8" t="inlineStr" r="F21708">
        <is>
          <t xml:space="preserve">61J87</t>
        </is>
      </c>
      <c s="8" t="inlineStr" r="G21708">
        <is>
          <t xml:space="preserve">102</t>
        </is>
      </c>
      <c s="9" r="H21708">
        <v>100000.0000</v>
      </c>
      <c s="8" t="inlineStr" r="I21708">
        <is>
          <t xml:space="preserve"/>
        </is>
      </c>
      <c s="8" t="inlineStr" r="J21708">
        <is>
          <t xml:space="preserve"> Lake</t>
        </is>
      </c>
    </row>
    <row r="21709" ht="20.25" customHeight="0">
      <c s="5" t="inlineStr" r="A21709">
        <is>
          <t xml:space="preserve">Z0007602</t>
        </is>
      </c>
      <c s="5" t="inlineStr" r="B21709">
        <is>
          <t xml:space="preserve">BUILDING REMOVAL NO.   2</t>
        </is>
      </c>
      <c s="5" t="inlineStr" r="C21709">
        <is>
          <t xml:space="preserve">L SUM  </t>
        </is>
      </c>
      <c s="6" r="D21709">
        <v>1.000</v>
      </c>
      <c s="7" r="E21709">
        <v>1</v>
      </c>
      <c s="8" t="inlineStr" r="F21709">
        <is>
          <t xml:space="preserve">61J87</t>
        </is>
      </c>
      <c s="8" t="inlineStr" r="G21709">
        <is>
          <t xml:space="preserve">102</t>
        </is>
      </c>
      <c s="9" r="H21709">
        <v>100000.0000</v>
      </c>
      <c s="8" t="inlineStr" r="I21709">
        <is>
          <t xml:space="preserve"/>
        </is>
      </c>
      <c s="8" t="inlineStr" r="J21709">
        <is>
          <t xml:space="preserve"> Lake</t>
        </is>
      </c>
    </row>
    <row r="21710" ht="20.25" customHeight="0">
      <c s="5" t="inlineStr" r="A21710">
        <is>
          <t xml:space="preserve">Z0007602</t>
        </is>
      </c>
      <c s="5" t="inlineStr" r="B21710">
        <is>
          <t xml:space="preserve">BUILDING REMOVAL NO.   2</t>
        </is>
      </c>
      <c s="5" t="inlineStr" r="C21710">
        <is>
          <t xml:space="preserve">L SUM  </t>
        </is>
      </c>
      <c s="6" r="D21710">
        <v>1.000</v>
      </c>
      <c s="7" r="E21710">
        <v>1</v>
      </c>
      <c s="8" t="inlineStr" r="F21710">
        <is>
          <t xml:space="preserve">61J87</t>
        </is>
      </c>
      <c s="8" t="inlineStr" r="G21710">
        <is>
          <t xml:space="preserve">102</t>
        </is>
      </c>
      <c s="9" r="H21710">
        <v>1797500.0000</v>
      </c>
      <c s="8" t="inlineStr" r="I21710">
        <is>
          <t xml:space="preserve"/>
        </is>
      </c>
      <c s="8" t="inlineStr" r="J21710">
        <is>
          <t xml:space="preserve"> Lake</t>
        </is>
      </c>
    </row>
    <row r="21711" ht="20.25" customHeight="0">
      <c s="5" t="inlineStr" r="A21711">
        <is>
          <t xml:space="preserve">Z0007602</t>
        </is>
      </c>
      <c s="5" t="inlineStr" r="B21711">
        <is>
          <t xml:space="preserve">BUILDING REMOVAL NO.   2</t>
        </is>
      </c>
      <c s="5" t="inlineStr" r="C21711">
        <is>
          <t xml:space="preserve">L SUM  </t>
        </is>
      </c>
      <c s="6" r="D21711">
        <v>1.000</v>
      </c>
      <c s="7" r="E21711">
        <v>1</v>
      </c>
      <c s="8" t="inlineStr" r="F21711">
        <is>
          <t xml:space="preserve">62R21</t>
        </is>
      </c>
      <c s="8" t="inlineStr" r="G21711">
        <is>
          <t xml:space="preserve">012</t>
        </is>
      </c>
      <c s="9" r="H21711">
        <v>28800.0000</v>
      </c>
      <c s="8" t="inlineStr" r="I21711">
        <is>
          <t xml:space="preserve">Y</t>
        </is>
      </c>
      <c s="8" t="inlineStr" r="J21711">
        <is>
          <t xml:space="preserve"> Will</t>
        </is>
      </c>
    </row>
    <row r="21712" ht="20.25" customHeight="0">
      <c s="5" t="inlineStr" r="A21712">
        <is>
          <t xml:space="preserve">Z0007602</t>
        </is>
      </c>
      <c s="5" t="inlineStr" r="B21712">
        <is>
          <t xml:space="preserve">BUILDING REMOVAL NO.   2</t>
        </is>
      </c>
      <c s="5" t="inlineStr" r="C21712">
        <is>
          <t xml:space="preserve">L SUM  </t>
        </is>
      </c>
      <c s="6" r="D21712">
        <v>1.000</v>
      </c>
      <c s="7" r="E21712">
        <v>1</v>
      </c>
      <c s="8" t="inlineStr" r="F21712">
        <is>
          <t xml:space="preserve">62R21</t>
        </is>
      </c>
      <c s="8" t="inlineStr" r="G21712">
        <is>
          <t xml:space="preserve">012</t>
        </is>
      </c>
      <c s="9" r="H21712">
        <v>27500.0000</v>
      </c>
      <c s="8" t="inlineStr" r="I21712">
        <is>
          <t xml:space="preserve"/>
        </is>
      </c>
      <c s="8" t="inlineStr" r="J21712">
        <is>
          <t xml:space="preserve"> Will</t>
        </is>
      </c>
    </row>
    <row r="21713" ht="20.25" customHeight="0">
      <c s="5" t="inlineStr" r="A21713">
        <is>
          <t xml:space="preserve">Z0007602</t>
        </is>
      </c>
      <c s="5" t="inlineStr" r="B21713">
        <is>
          <t xml:space="preserve">BUILDING REMOVAL NO.   2</t>
        </is>
      </c>
      <c s="5" t="inlineStr" r="C21713">
        <is>
          <t xml:space="preserve">L SUM  </t>
        </is>
      </c>
      <c s="6" r="D21713">
        <v>1.000</v>
      </c>
      <c s="7" r="E21713">
        <v>1</v>
      </c>
      <c s="8" t="inlineStr" r="F21713">
        <is>
          <t xml:space="preserve">62R21</t>
        </is>
      </c>
      <c s="8" t="inlineStr" r="G21713">
        <is>
          <t xml:space="preserve">012</t>
        </is>
      </c>
      <c s="9" r="H21713">
        <v>38250.0000</v>
      </c>
      <c s="8" t="inlineStr" r="I21713">
        <is>
          <t xml:space="preserve"/>
        </is>
      </c>
      <c s="8" t="inlineStr" r="J21713">
        <is>
          <t xml:space="preserve"> Will</t>
        </is>
      </c>
    </row>
    <row r="21714" ht="20.25" customHeight="0">
      <c s="5" t="inlineStr" r="A21714">
        <is>
          <t xml:space="preserve">Z0007602</t>
        </is>
      </c>
      <c s="5" t="inlineStr" r="B21714">
        <is>
          <t xml:space="preserve">BUILDING REMOVAL NO.   2</t>
        </is>
      </c>
      <c s="5" t="inlineStr" r="C21714">
        <is>
          <t xml:space="preserve">L SUM  </t>
        </is>
      </c>
      <c s="6" r="D21714">
        <v>1.000</v>
      </c>
      <c s="7" r="E21714">
        <v>1</v>
      </c>
      <c s="8" t="inlineStr" r="F21714">
        <is>
          <t xml:space="preserve">62X08</t>
        </is>
      </c>
      <c s="8" t="inlineStr" r="G21714">
        <is>
          <t xml:space="preserve">025</t>
        </is>
      </c>
      <c s="9" r="H21714">
        <v>35000.0000</v>
      </c>
      <c s="8" t="inlineStr" r="I21714">
        <is>
          <t xml:space="preserve">Y</t>
        </is>
      </c>
      <c s="8" t="inlineStr" r="J21714">
        <is>
          <t xml:space="preserve"> Kane</t>
        </is>
      </c>
    </row>
    <row r="21715" ht="20.25" customHeight="0">
      <c s="5" t="inlineStr" r="A21715">
        <is>
          <t xml:space="preserve">Z0007603</t>
        </is>
      </c>
      <c s="5" t="inlineStr" r="B21715">
        <is>
          <t xml:space="preserve">BUILDING REMOVAL NO.   3</t>
        </is>
      </c>
      <c s="5" t="inlineStr" r="C21715">
        <is>
          <t xml:space="preserve">L SUM  </t>
        </is>
      </c>
      <c s="6" r="D21715">
        <v>1.000</v>
      </c>
      <c s="7" r="E21715">
        <v>1</v>
      </c>
      <c s="8" t="inlineStr" r="F21715">
        <is>
          <t xml:space="preserve">62R21</t>
        </is>
      </c>
      <c s="8" t="inlineStr" r="G21715">
        <is>
          <t xml:space="preserve">012</t>
        </is>
      </c>
      <c s="9" r="H21715">
        <v>34100.0000</v>
      </c>
      <c s="8" t="inlineStr" r="I21715">
        <is>
          <t xml:space="preserve">Y</t>
        </is>
      </c>
      <c s="8" t="inlineStr" r="J21715">
        <is>
          <t xml:space="preserve"> Will</t>
        </is>
      </c>
    </row>
    <row r="21716" ht="20.25" customHeight="0">
      <c s="5" t="inlineStr" r="A21716">
        <is>
          <t xml:space="preserve">Z0007603</t>
        </is>
      </c>
      <c s="5" t="inlineStr" r="B21716">
        <is>
          <t xml:space="preserve">BUILDING REMOVAL NO.   3</t>
        </is>
      </c>
      <c s="5" t="inlineStr" r="C21716">
        <is>
          <t xml:space="preserve">L SUM  </t>
        </is>
      </c>
      <c s="6" r="D21716">
        <v>1.000</v>
      </c>
      <c s="7" r="E21716">
        <v>1</v>
      </c>
      <c s="8" t="inlineStr" r="F21716">
        <is>
          <t xml:space="preserve">62R21</t>
        </is>
      </c>
      <c s="8" t="inlineStr" r="G21716">
        <is>
          <t xml:space="preserve">012</t>
        </is>
      </c>
      <c s="9" r="H21716">
        <v>35000.0000</v>
      </c>
      <c s="8" t="inlineStr" r="I21716">
        <is>
          <t xml:space="preserve"/>
        </is>
      </c>
      <c s="8" t="inlineStr" r="J21716">
        <is>
          <t xml:space="preserve"> Will</t>
        </is>
      </c>
    </row>
    <row r="21717" ht="20.25" customHeight="0">
      <c s="5" t="inlineStr" r="A21717">
        <is>
          <t xml:space="preserve">Z0007603</t>
        </is>
      </c>
      <c s="5" t="inlineStr" r="B21717">
        <is>
          <t xml:space="preserve">BUILDING REMOVAL NO.   3</t>
        </is>
      </c>
      <c s="5" t="inlineStr" r="C21717">
        <is>
          <t xml:space="preserve">L SUM  </t>
        </is>
      </c>
      <c s="6" r="D21717">
        <v>1.000</v>
      </c>
      <c s="7" r="E21717">
        <v>1</v>
      </c>
      <c s="8" t="inlineStr" r="F21717">
        <is>
          <t xml:space="preserve">62R21</t>
        </is>
      </c>
      <c s="8" t="inlineStr" r="G21717">
        <is>
          <t xml:space="preserve">012</t>
        </is>
      </c>
      <c s="9" r="H21717">
        <v>45500.0000</v>
      </c>
      <c s="8" t="inlineStr" r="I21717">
        <is>
          <t xml:space="preserve"/>
        </is>
      </c>
      <c s="8" t="inlineStr" r="J21717">
        <is>
          <t xml:space="preserve"> Will</t>
        </is>
      </c>
    </row>
    <row r="21718" ht="20.25" customHeight="0">
      <c s="5" t="inlineStr" r="A21718">
        <is>
          <t xml:space="preserve">Z0007604</t>
        </is>
      </c>
      <c s="5" t="inlineStr" r="B21718">
        <is>
          <t xml:space="preserve">BUILDING REMOVAL NO.   4</t>
        </is>
      </c>
      <c s="5" t="inlineStr" r="C21718">
        <is>
          <t xml:space="preserve">L SUM  </t>
        </is>
      </c>
      <c s="6" r="D21718">
        <v>1.000</v>
      </c>
      <c s="7" r="E21718">
        <v>1</v>
      </c>
      <c s="8" t="inlineStr" r="F21718">
        <is>
          <t xml:space="preserve">62R21</t>
        </is>
      </c>
      <c s="8" t="inlineStr" r="G21718">
        <is>
          <t xml:space="preserve">012</t>
        </is>
      </c>
      <c s="9" r="H21718">
        <v>32100.0000</v>
      </c>
      <c s="8" t="inlineStr" r="I21718">
        <is>
          <t xml:space="preserve">Y</t>
        </is>
      </c>
      <c s="8" t="inlineStr" r="J21718">
        <is>
          <t xml:space="preserve"> Will</t>
        </is>
      </c>
    </row>
    <row r="21719" ht="20.25" customHeight="0">
      <c s="5" t="inlineStr" r="A21719">
        <is>
          <t xml:space="preserve">Z0007604</t>
        </is>
      </c>
      <c s="5" t="inlineStr" r="B21719">
        <is>
          <t xml:space="preserve">BUILDING REMOVAL NO.   4</t>
        </is>
      </c>
      <c s="5" t="inlineStr" r="C21719">
        <is>
          <t xml:space="preserve">L SUM  </t>
        </is>
      </c>
      <c s="6" r="D21719">
        <v>1.000</v>
      </c>
      <c s="7" r="E21719">
        <v>1</v>
      </c>
      <c s="8" t="inlineStr" r="F21719">
        <is>
          <t xml:space="preserve">62R21</t>
        </is>
      </c>
      <c s="8" t="inlineStr" r="G21719">
        <is>
          <t xml:space="preserve">012</t>
        </is>
      </c>
      <c s="9" r="H21719">
        <v>24100.0000</v>
      </c>
      <c s="8" t="inlineStr" r="I21719">
        <is>
          <t xml:space="preserve"/>
        </is>
      </c>
      <c s="8" t="inlineStr" r="J21719">
        <is>
          <t xml:space="preserve"> Will</t>
        </is>
      </c>
    </row>
    <row r="21720" ht="20.25" customHeight="0">
      <c s="5" t="inlineStr" r="A21720">
        <is>
          <t xml:space="preserve">Z0007604</t>
        </is>
      </c>
      <c s="5" t="inlineStr" r="B21720">
        <is>
          <t xml:space="preserve">BUILDING REMOVAL NO.   4</t>
        </is>
      </c>
      <c s="5" t="inlineStr" r="C21720">
        <is>
          <t xml:space="preserve">L SUM  </t>
        </is>
      </c>
      <c s="6" r="D21720">
        <v>1.000</v>
      </c>
      <c s="7" r="E21720">
        <v>1</v>
      </c>
      <c s="8" t="inlineStr" r="F21720">
        <is>
          <t xml:space="preserve">62R21</t>
        </is>
      </c>
      <c s="8" t="inlineStr" r="G21720">
        <is>
          <t xml:space="preserve">012</t>
        </is>
      </c>
      <c s="9" r="H21720">
        <v>25000.0000</v>
      </c>
      <c s="8" t="inlineStr" r="I21720">
        <is>
          <t xml:space="preserve"/>
        </is>
      </c>
      <c s="8" t="inlineStr" r="J21720">
        <is>
          <t xml:space="preserve"> Will</t>
        </is>
      </c>
    </row>
    <row r="21721" ht="20.25" customHeight="0">
      <c s="5" t="inlineStr" r="A21721">
        <is>
          <t xml:space="preserve">Z0007605</t>
        </is>
      </c>
      <c s="5" t="inlineStr" r="B21721">
        <is>
          <t xml:space="preserve">BUILDING REMOVAL NO.   5</t>
        </is>
      </c>
      <c s="5" t="inlineStr" r="C21721">
        <is>
          <t xml:space="preserve">L SUM  </t>
        </is>
      </c>
      <c s="6" r="D21721">
        <v>1.000</v>
      </c>
      <c s="7" r="E21721">
        <v>1</v>
      </c>
      <c s="8" t="inlineStr" r="F21721">
        <is>
          <t xml:space="preserve">62R21</t>
        </is>
      </c>
      <c s="8" t="inlineStr" r="G21721">
        <is>
          <t xml:space="preserve">012</t>
        </is>
      </c>
      <c s="9" r="H21721">
        <v>52000.0000</v>
      </c>
      <c s="8" t="inlineStr" r="I21721">
        <is>
          <t xml:space="preserve">Y</t>
        </is>
      </c>
      <c s="8" t="inlineStr" r="J21721">
        <is>
          <t xml:space="preserve"> Will</t>
        </is>
      </c>
    </row>
    <row r="21722" ht="20.25" customHeight="0">
      <c s="5" t="inlineStr" r="A21722">
        <is>
          <t xml:space="preserve">Z0007605</t>
        </is>
      </c>
      <c s="5" t="inlineStr" r="B21722">
        <is>
          <t xml:space="preserve">BUILDING REMOVAL NO.   5</t>
        </is>
      </c>
      <c s="5" t="inlineStr" r="C21722">
        <is>
          <t xml:space="preserve">L SUM  </t>
        </is>
      </c>
      <c s="6" r="D21722">
        <v>1.000</v>
      </c>
      <c s="7" r="E21722">
        <v>1</v>
      </c>
      <c s="8" t="inlineStr" r="F21722">
        <is>
          <t xml:space="preserve">62R21</t>
        </is>
      </c>
      <c s="8" t="inlineStr" r="G21722">
        <is>
          <t xml:space="preserve">012</t>
        </is>
      </c>
      <c s="9" r="H21722">
        <v>28050.0000</v>
      </c>
      <c s="8" t="inlineStr" r="I21722">
        <is>
          <t xml:space="preserve"/>
        </is>
      </c>
      <c s="8" t="inlineStr" r="J21722">
        <is>
          <t xml:space="preserve"> Will</t>
        </is>
      </c>
    </row>
    <row r="21723" ht="20.25" customHeight="0">
      <c s="5" t="inlineStr" r="A21723">
        <is>
          <t xml:space="preserve">Z0007605</t>
        </is>
      </c>
      <c s="5" t="inlineStr" r="B21723">
        <is>
          <t xml:space="preserve">BUILDING REMOVAL NO.   5</t>
        </is>
      </c>
      <c s="5" t="inlineStr" r="C21723">
        <is>
          <t xml:space="preserve">L SUM  </t>
        </is>
      </c>
      <c s="6" r="D21723">
        <v>1.000</v>
      </c>
      <c s="7" r="E21723">
        <v>1</v>
      </c>
      <c s="8" t="inlineStr" r="F21723">
        <is>
          <t xml:space="preserve">62R21</t>
        </is>
      </c>
      <c s="8" t="inlineStr" r="G21723">
        <is>
          <t xml:space="preserve">012</t>
        </is>
      </c>
      <c s="9" r="H21723">
        <v>42500.0000</v>
      </c>
      <c s="8" t="inlineStr" r="I21723">
        <is>
          <t xml:space="preserve"/>
        </is>
      </c>
      <c s="8" t="inlineStr" r="J21723">
        <is>
          <t xml:space="preserve"> Will</t>
        </is>
      </c>
    </row>
    <row r="21724" ht="20.25" customHeight="0">
      <c s="5" t="inlineStr" r="A21724">
        <is>
          <t xml:space="preserve">Z0007606</t>
        </is>
      </c>
      <c s="5" t="inlineStr" r="B21724">
        <is>
          <t xml:space="preserve">BUILDING REMOVAL NO.   6</t>
        </is>
      </c>
      <c s="5" t="inlineStr" r="C21724">
        <is>
          <t xml:space="preserve">L SUM  </t>
        </is>
      </c>
      <c s="6" r="D21724">
        <v>1.000</v>
      </c>
      <c s="7" r="E21724">
        <v>1</v>
      </c>
      <c s="8" t="inlineStr" r="F21724">
        <is>
          <t xml:space="preserve">62R21</t>
        </is>
      </c>
      <c s="8" t="inlineStr" r="G21724">
        <is>
          <t xml:space="preserve">012</t>
        </is>
      </c>
      <c s="9" r="H21724">
        <v>25900.0000</v>
      </c>
      <c s="8" t="inlineStr" r="I21724">
        <is>
          <t xml:space="preserve">Y</t>
        </is>
      </c>
      <c s="8" t="inlineStr" r="J21724">
        <is>
          <t xml:space="preserve"> Will</t>
        </is>
      </c>
    </row>
    <row r="21725" ht="20.25" customHeight="0">
      <c s="5" t="inlineStr" r="A21725">
        <is>
          <t xml:space="preserve">Z0007606</t>
        </is>
      </c>
      <c s="5" t="inlineStr" r="B21725">
        <is>
          <t xml:space="preserve">BUILDING REMOVAL NO.   6</t>
        </is>
      </c>
      <c s="5" t="inlineStr" r="C21725">
        <is>
          <t xml:space="preserve">L SUM  </t>
        </is>
      </c>
      <c s="6" r="D21725">
        <v>1.000</v>
      </c>
      <c s="7" r="E21725">
        <v>1</v>
      </c>
      <c s="8" t="inlineStr" r="F21725">
        <is>
          <t xml:space="preserve">62R21</t>
        </is>
      </c>
      <c s="8" t="inlineStr" r="G21725">
        <is>
          <t xml:space="preserve">012</t>
        </is>
      </c>
      <c s="9" r="H21725">
        <v>16650.0000</v>
      </c>
      <c s="8" t="inlineStr" r="I21725">
        <is>
          <t xml:space="preserve"/>
        </is>
      </c>
      <c s="8" t="inlineStr" r="J21725">
        <is>
          <t xml:space="preserve"> Will</t>
        </is>
      </c>
    </row>
    <row r="21726" ht="20.25" customHeight="0">
      <c s="5" t="inlineStr" r="A21726">
        <is>
          <t xml:space="preserve">Z0007606</t>
        </is>
      </c>
      <c s="5" t="inlineStr" r="B21726">
        <is>
          <t xml:space="preserve">BUILDING REMOVAL NO.   6</t>
        </is>
      </c>
      <c s="5" t="inlineStr" r="C21726">
        <is>
          <t xml:space="preserve">L SUM  </t>
        </is>
      </c>
      <c s="6" r="D21726">
        <v>1.000</v>
      </c>
      <c s="7" r="E21726">
        <v>1</v>
      </c>
      <c s="8" t="inlineStr" r="F21726">
        <is>
          <t xml:space="preserve">62R21</t>
        </is>
      </c>
      <c s="8" t="inlineStr" r="G21726">
        <is>
          <t xml:space="preserve">012</t>
        </is>
      </c>
      <c s="9" r="H21726">
        <v>30000.0000</v>
      </c>
      <c s="8" t="inlineStr" r="I21726">
        <is>
          <t xml:space="preserve"/>
        </is>
      </c>
      <c s="8" t="inlineStr" r="J21726">
        <is>
          <t xml:space="preserve"> Will</t>
        </is>
      </c>
    </row>
    <row r="21727" ht="20.25" customHeight="0">
      <c s="5" t="inlineStr" r="A21727">
        <is>
          <t xml:space="preserve">Z0007607</t>
        </is>
      </c>
      <c s="5" t="inlineStr" r="B21727">
        <is>
          <t xml:space="preserve">BUILDING REMOVAL NO.   7</t>
        </is>
      </c>
      <c s="5" t="inlineStr" r="C21727">
        <is>
          <t xml:space="preserve">L SUM  </t>
        </is>
      </c>
      <c s="6" r="D21727">
        <v>1.000</v>
      </c>
      <c s="7" r="E21727">
        <v>1</v>
      </c>
      <c s="8" t="inlineStr" r="F21727">
        <is>
          <t xml:space="preserve">62R21</t>
        </is>
      </c>
      <c s="8" t="inlineStr" r="G21727">
        <is>
          <t xml:space="preserve">012</t>
        </is>
      </c>
      <c s="9" r="H21727">
        <v>28100.0000</v>
      </c>
      <c s="8" t="inlineStr" r="I21727">
        <is>
          <t xml:space="preserve">Y</t>
        </is>
      </c>
      <c s="8" t="inlineStr" r="J21727">
        <is>
          <t xml:space="preserve"> Will</t>
        </is>
      </c>
    </row>
    <row r="21728" ht="20.25" customHeight="0">
      <c s="5" t="inlineStr" r="A21728">
        <is>
          <t xml:space="preserve">Z0007607</t>
        </is>
      </c>
      <c s="5" t="inlineStr" r="B21728">
        <is>
          <t xml:space="preserve">BUILDING REMOVAL NO.   7</t>
        </is>
      </c>
      <c s="5" t="inlineStr" r="C21728">
        <is>
          <t xml:space="preserve">L SUM  </t>
        </is>
      </c>
      <c s="6" r="D21728">
        <v>1.000</v>
      </c>
      <c s="7" r="E21728">
        <v>1</v>
      </c>
      <c s="8" t="inlineStr" r="F21728">
        <is>
          <t xml:space="preserve">62R21</t>
        </is>
      </c>
      <c s="8" t="inlineStr" r="G21728">
        <is>
          <t xml:space="preserve">012</t>
        </is>
      </c>
      <c s="9" r="H21728">
        <v>30000.0000</v>
      </c>
      <c s="8" t="inlineStr" r="I21728">
        <is>
          <t xml:space="preserve"/>
        </is>
      </c>
      <c s="8" t="inlineStr" r="J21728">
        <is>
          <t xml:space="preserve"> Will</t>
        </is>
      </c>
    </row>
    <row r="21729" ht="20.25" customHeight="0">
      <c s="5" t="inlineStr" r="A21729">
        <is>
          <t xml:space="preserve">Z0007607</t>
        </is>
      </c>
      <c s="5" t="inlineStr" r="B21729">
        <is>
          <t xml:space="preserve">BUILDING REMOVAL NO.   7</t>
        </is>
      </c>
      <c s="5" t="inlineStr" r="C21729">
        <is>
          <t xml:space="preserve">L SUM  </t>
        </is>
      </c>
      <c s="6" r="D21729">
        <v>1.000</v>
      </c>
      <c s="7" r="E21729">
        <v>1</v>
      </c>
      <c s="8" t="inlineStr" r="F21729">
        <is>
          <t xml:space="preserve">62R21</t>
        </is>
      </c>
      <c s="8" t="inlineStr" r="G21729">
        <is>
          <t xml:space="preserve">012</t>
        </is>
      </c>
      <c s="9" r="H21729">
        <v>32300.0000</v>
      </c>
      <c s="8" t="inlineStr" r="I21729">
        <is>
          <t xml:space="preserve"/>
        </is>
      </c>
      <c s="8" t="inlineStr" r="J21729">
        <is>
          <t xml:space="preserve"> Will</t>
        </is>
      </c>
    </row>
    <row r="21730" ht="20.25" customHeight="0">
      <c s="5" t="inlineStr" r="A21730">
        <is>
          <t xml:space="preserve">Z0007608</t>
        </is>
      </c>
      <c s="5" t="inlineStr" r="B21730">
        <is>
          <t xml:space="preserve">BUILDING REMOVAL NO.   8</t>
        </is>
      </c>
      <c s="5" t="inlineStr" r="C21730">
        <is>
          <t xml:space="preserve">L SUM  </t>
        </is>
      </c>
      <c s="6" r="D21730">
        <v>1.000</v>
      </c>
      <c s="7" r="E21730">
        <v>1</v>
      </c>
      <c s="8" t="inlineStr" r="F21730">
        <is>
          <t xml:space="preserve">62R21</t>
        </is>
      </c>
      <c s="8" t="inlineStr" r="G21730">
        <is>
          <t xml:space="preserve">012</t>
        </is>
      </c>
      <c s="9" r="H21730">
        <v>44600.0000</v>
      </c>
      <c s="8" t="inlineStr" r="I21730">
        <is>
          <t xml:space="preserve">Y</t>
        </is>
      </c>
      <c s="8" t="inlineStr" r="J21730">
        <is>
          <t xml:space="preserve"> Will</t>
        </is>
      </c>
    </row>
    <row r="21731" ht="20.25" customHeight="0">
      <c s="5" t="inlineStr" r="A21731">
        <is>
          <t xml:space="preserve">Z0007608</t>
        </is>
      </c>
      <c s="5" t="inlineStr" r="B21731">
        <is>
          <t xml:space="preserve">BUILDING REMOVAL NO.   8</t>
        </is>
      </c>
      <c s="5" t="inlineStr" r="C21731">
        <is>
          <t xml:space="preserve">L SUM  </t>
        </is>
      </c>
      <c s="6" r="D21731">
        <v>1.000</v>
      </c>
      <c s="7" r="E21731">
        <v>1</v>
      </c>
      <c s="8" t="inlineStr" r="F21731">
        <is>
          <t xml:space="preserve">62R21</t>
        </is>
      </c>
      <c s="8" t="inlineStr" r="G21731">
        <is>
          <t xml:space="preserve">012</t>
        </is>
      </c>
      <c s="9" r="H21731">
        <v>32500.0000</v>
      </c>
      <c s="8" t="inlineStr" r="I21731">
        <is>
          <t xml:space="preserve"/>
        </is>
      </c>
      <c s="8" t="inlineStr" r="J21731">
        <is>
          <t xml:space="preserve"> Will</t>
        </is>
      </c>
    </row>
    <row r="21732" ht="20.25" customHeight="0">
      <c s="5" t="inlineStr" r="A21732">
        <is>
          <t xml:space="preserve">Z0007608</t>
        </is>
      </c>
      <c s="5" t="inlineStr" r="B21732">
        <is>
          <t xml:space="preserve">BUILDING REMOVAL NO.   8</t>
        </is>
      </c>
      <c s="5" t="inlineStr" r="C21732">
        <is>
          <t xml:space="preserve">L SUM  </t>
        </is>
      </c>
      <c s="6" r="D21732">
        <v>1.000</v>
      </c>
      <c s="7" r="E21732">
        <v>1</v>
      </c>
      <c s="8" t="inlineStr" r="F21732">
        <is>
          <t xml:space="preserve">62R21</t>
        </is>
      </c>
      <c s="8" t="inlineStr" r="G21732">
        <is>
          <t xml:space="preserve">012</t>
        </is>
      </c>
      <c s="9" r="H21732">
        <v>40100.0000</v>
      </c>
      <c s="8" t="inlineStr" r="I21732">
        <is>
          <t xml:space="preserve"/>
        </is>
      </c>
      <c s="8" t="inlineStr" r="J21732">
        <is>
          <t xml:space="preserve"> Will</t>
        </is>
      </c>
    </row>
    <row r="21733" ht="20.25" customHeight="0">
      <c s="5" t="inlineStr" r="A21733">
        <is>
          <t xml:space="preserve">Z0007609</t>
        </is>
      </c>
      <c s="5" t="inlineStr" r="B21733">
        <is>
          <t xml:space="preserve">BUILDING REMOVAL NO.   9</t>
        </is>
      </c>
      <c s="5" t="inlineStr" r="C21733">
        <is>
          <t xml:space="preserve">L SUM  </t>
        </is>
      </c>
      <c s="6" r="D21733">
        <v>1.000</v>
      </c>
      <c s="7" r="E21733">
        <v>1</v>
      </c>
      <c s="8" t="inlineStr" r="F21733">
        <is>
          <t xml:space="preserve">62R21</t>
        </is>
      </c>
      <c s="8" t="inlineStr" r="G21733">
        <is>
          <t xml:space="preserve">012</t>
        </is>
      </c>
      <c s="9" r="H21733">
        <v>31200.0000</v>
      </c>
      <c s="8" t="inlineStr" r="I21733">
        <is>
          <t xml:space="preserve">Y</t>
        </is>
      </c>
      <c s="8" t="inlineStr" r="J21733">
        <is>
          <t xml:space="preserve"> Will</t>
        </is>
      </c>
    </row>
    <row r="21734" ht="20.25" customHeight="0">
      <c s="5" t="inlineStr" r="A21734">
        <is>
          <t xml:space="preserve">Z0007609</t>
        </is>
      </c>
      <c s="5" t="inlineStr" r="B21734">
        <is>
          <t xml:space="preserve">BUILDING REMOVAL NO.   9</t>
        </is>
      </c>
      <c s="5" t="inlineStr" r="C21734">
        <is>
          <t xml:space="preserve">L SUM  </t>
        </is>
      </c>
      <c s="6" r="D21734">
        <v>1.000</v>
      </c>
      <c s="7" r="E21734">
        <v>1</v>
      </c>
      <c s="8" t="inlineStr" r="F21734">
        <is>
          <t xml:space="preserve">62R21</t>
        </is>
      </c>
      <c s="8" t="inlineStr" r="G21734">
        <is>
          <t xml:space="preserve">012</t>
        </is>
      </c>
      <c s="9" r="H21734">
        <v>25000.0000</v>
      </c>
      <c s="8" t="inlineStr" r="I21734">
        <is>
          <t xml:space="preserve"/>
        </is>
      </c>
      <c s="8" t="inlineStr" r="J21734">
        <is>
          <t xml:space="preserve"> Will</t>
        </is>
      </c>
    </row>
    <row r="21735" ht="20.25" customHeight="0">
      <c s="5" t="inlineStr" r="A21735">
        <is>
          <t xml:space="preserve">Z0007609</t>
        </is>
      </c>
      <c s="5" t="inlineStr" r="B21735">
        <is>
          <t xml:space="preserve">BUILDING REMOVAL NO.   9</t>
        </is>
      </c>
      <c s="5" t="inlineStr" r="C21735">
        <is>
          <t xml:space="preserve">L SUM  </t>
        </is>
      </c>
      <c s="6" r="D21735">
        <v>1.000</v>
      </c>
      <c s="7" r="E21735">
        <v>1</v>
      </c>
      <c s="8" t="inlineStr" r="F21735">
        <is>
          <t xml:space="preserve">62R21</t>
        </is>
      </c>
      <c s="8" t="inlineStr" r="G21735">
        <is>
          <t xml:space="preserve">012</t>
        </is>
      </c>
      <c s="9" r="H21735">
        <v>28800.0000</v>
      </c>
      <c s="8" t="inlineStr" r="I21735">
        <is>
          <t xml:space="preserve"/>
        </is>
      </c>
      <c s="8" t="inlineStr" r="J21735">
        <is>
          <t xml:space="preserve"> Will</t>
        </is>
      </c>
    </row>
    <row r="21736" ht="20.25" customHeight="0">
      <c s="5" t="inlineStr" r="A21736">
        <is>
          <t xml:space="preserve">Z0007610</t>
        </is>
      </c>
      <c s="5" t="inlineStr" r="B21736">
        <is>
          <t xml:space="preserve">BUILDING REMOVAL NO.  10</t>
        </is>
      </c>
      <c s="5" t="inlineStr" r="C21736">
        <is>
          <t xml:space="preserve">L SUM  </t>
        </is>
      </c>
      <c s="6" r="D21736">
        <v>1.000</v>
      </c>
      <c s="7" r="E21736">
        <v>1</v>
      </c>
      <c s="8" t="inlineStr" r="F21736">
        <is>
          <t xml:space="preserve">62R21</t>
        </is>
      </c>
      <c s="8" t="inlineStr" r="G21736">
        <is>
          <t xml:space="preserve">012</t>
        </is>
      </c>
      <c s="9" r="H21736">
        <v>37900.0000</v>
      </c>
      <c s="8" t="inlineStr" r="I21736">
        <is>
          <t xml:space="preserve">Y</t>
        </is>
      </c>
      <c s="8" t="inlineStr" r="J21736">
        <is>
          <t xml:space="preserve"> Will</t>
        </is>
      </c>
    </row>
    <row r="21737" ht="20.25" customHeight="0">
      <c s="5" t="inlineStr" r="A21737">
        <is>
          <t xml:space="preserve">Z0007610</t>
        </is>
      </c>
      <c s="5" t="inlineStr" r="B21737">
        <is>
          <t xml:space="preserve">BUILDING REMOVAL NO.  10</t>
        </is>
      </c>
      <c s="5" t="inlineStr" r="C21737">
        <is>
          <t xml:space="preserve">L SUM  </t>
        </is>
      </c>
      <c s="6" r="D21737">
        <v>1.000</v>
      </c>
      <c s="7" r="E21737">
        <v>1</v>
      </c>
      <c s="8" t="inlineStr" r="F21737">
        <is>
          <t xml:space="preserve">62R21</t>
        </is>
      </c>
      <c s="8" t="inlineStr" r="G21737">
        <is>
          <t xml:space="preserve">012</t>
        </is>
      </c>
      <c s="9" r="H21737">
        <v>22500.0000</v>
      </c>
      <c s="8" t="inlineStr" r="I21737">
        <is>
          <t xml:space="preserve"/>
        </is>
      </c>
      <c s="8" t="inlineStr" r="J21737">
        <is>
          <t xml:space="preserve"> Will</t>
        </is>
      </c>
    </row>
    <row r="21738" ht="20.25" customHeight="0">
      <c s="5" t="inlineStr" r="A21738">
        <is>
          <t xml:space="preserve">Z0007610</t>
        </is>
      </c>
      <c s="5" t="inlineStr" r="B21738">
        <is>
          <t xml:space="preserve">BUILDING REMOVAL NO.  10</t>
        </is>
      </c>
      <c s="5" t="inlineStr" r="C21738">
        <is>
          <t xml:space="preserve">L SUM  </t>
        </is>
      </c>
      <c s="6" r="D21738">
        <v>1.000</v>
      </c>
      <c s="7" r="E21738">
        <v>1</v>
      </c>
      <c s="8" t="inlineStr" r="F21738">
        <is>
          <t xml:space="preserve">62R21</t>
        </is>
      </c>
      <c s="8" t="inlineStr" r="G21738">
        <is>
          <t xml:space="preserve">012</t>
        </is>
      </c>
      <c s="9" r="H21738">
        <v>28200.0000</v>
      </c>
      <c s="8" t="inlineStr" r="I21738">
        <is>
          <t xml:space="preserve"/>
        </is>
      </c>
      <c s="8" t="inlineStr" r="J21738">
        <is>
          <t xml:space="preserve"> Will</t>
        </is>
      </c>
    </row>
    <row r="21739" ht="20.25" customHeight="0">
      <c s="5" t="inlineStr" r="A21739">
        <is>
          <t xml:space="preserve">Z0007611</t>
        </is>
      </c>
      <c s="5" t="inlineStr" r="B21739">
        <is>
          <t xml:space="preserve">BUILDING REMOVAL NO.  11</t>
        </is>
      </c>
      <c s="5" t="inlineStr" r="C21739">
        <is>
          <t xml:space="preserve">L SUM  </t>
        </is>
      </c>
      <c s="6" r="D21739">
        <v>1.000</v>
      </c>
      <c s="7" r="E21739">
        <v>1</v>
      </c>
      <c s="8" t="inlineStr" r="F21739">
        <is>
          <t xml:space="preserve">62R21</t>
        </is>
      </c>
      <c s="8" t="inlineStr" r="G21739">
        <is>
          <t xml:space="preserve">012</t>
        </is>
      </c>
      <c s="9" r="H21739">
        <v>40300.0000</v>
      </c>
      <c s="8" t="inlineStr" r="I21739">
        <is>
          <t xml:space="preserve">Y</t>
        </is>
      </c>
      <c s="8" t="inlineStr" r="J21739">
        <is>
          <t xml:space="preserve"> Will</t>
        </is>
      </c>
    </row>
    <row r="21740" ht="20.25" customHeight="0">
      <c s="5" t="inlineStr" r="A21740">
        <is>
          <t xml:space="preserve">Z0007611</t>
        </is>
      </c>
      <c s="5" t="inlineStr" r="B21740">
        <is>
          <t xml:space="preserve">BUILDING REMOVAL NO.  11</t>
        </is>
      </c>
      <c s="5" t="inlineStr" r="C21740">
        <is>
          <t xml:space="preserve">L SUM  </t>
        </is>
      </c>
      <c s="6" r="D21740">
        <v>1.000</v>
      </c>
      <c s="7" r="E21740">
        <v>1</v>
      </c>
      <c s="8" t="inlineStr" r="F21740">
        <is>
          <t xml:space="preserve">62R21</t>
        </is>
      </c>
      <c s="8" t="inlineStr" r="G21740">
        <is>
          <t xml:space="preserve">012</t>
        </is>
      </c>
      <c s="9" r="H21740">
        <v>23500.0000</v>
      </c>
      <c s="8" t="inlineStr" r="I21740">
        <is>
          <t xml:space="preserve"/>
        </is>
      </c>
      <c s="8" t="inlineStr" r="J21740">
        <is>
          <t xml:space="preserve"> Will</t>
        </is>
      </c>
    </row>
    <row r="21741" ht="20.25" customHeight="0">
      <c s="5" t="inlineStr" r="A21741">
        <is>
          <t xml:space="preserve">Z0007611</t>
        </is>
      </c>
      <c s="5" t="inlineStr" r="B21741">
        <is>
          <t xml:space="preserve">BUILDING REMOVAL NO.  11</t>
        </is>
      </c>
      <c s="5" t="inlineStr" r="C21741">
        <is>
          <t xml:space="preserve">L SUM  </t>
        </is>
      </c>
      <c s="6" r="D21741">
        <v>1.000</v>
      </c>
      <c s="7" r="E21741">
        <v>1</v>
      </c>
      <c s="8" t="inlineStr" r="F21741">
        <is>
          <t xml:space="preserve">62R21</t>
        </is>
      </c>
      <c s="8" t="inlineStr" r="G21741">
        <is>
          <t xml:space="preserve">012</t>
        </is>
      </c>
      <c s="9" r="H21741">
        <v>37500.0000</v>
      </c>
      <c s="8" t="inlineStr" r="I21741">
        <is>
          <t xml:space="preserve"/>
        </is>
      </c>
      <c s="8" t="inlineStr" r="J21741">
        <is>
          <t xml:space="preserve"> Will</t>
        </is>
      </c>
    </row>
    <row r="21742" ht="20.25" customHeight="0">
      <c s="5" t="inlineStr" r="A21742">
        <is>
          <t xml:space="preserve">Z0008759</t>
        </is>
      </c>
      <c s="5" t="inlineStr" r="B21742">
        <is>
          <t xml:space="preserve">CALL OUT</t>
        </is>
      </c>
      <c s="5" t="inlineStr" r="C21742">
        <is>
          <t xml:space="preserve">EACH   </t>
        </is>
      </c>
      <c s="6" r="D21742">
        <v>25.000</v>
      </c>
      <c s="7" r="E21742">
        <v>8</v>
      </c>
      <c s="8" t="inlineStr" r="F21742">
        <is>
          <t xml:space="preserve">76R77</t>
        </is>
      </c>
      <c s="8" t="inlineStr" r="G21742">
        <is>
          <t xml:space="preserve">078</t>
        </is>
      </c>
      <c s="9" r="H21742">
        <v>1000.0000</v>
      </c>
      <c s="8" t="inlineStr" r="I21742">
        <is>
          <t xml:space="preserve">Y</t>
        </is>
      </c>
      <c s="8" t="inlineStr" r="J21742">
        <is>
          <t xml:space="preserve">Various</t>
        </is>
      </c>
    </row>
    <row r="21743" ht="20.25" customHeight="0">
      <c s="5" t="inlineStr" r="A21743">
        <is>
          <t xml:space="preserve">Z0008759</t>
        </is>
      </c>
      <c s="5" t="inlineStr" r="B21743">
        <is>
          <t xml:space="preserve">CALL OUT</t>
        </is>
      </c>
      <c s="5" t="inlineStr" r="C21743">
        <is>
          <t xml:space="preserve">EACH   </t>
        </is>
      </c>
      <c s="6" r="D21743">
        <v>25.000</v>
      </c>
      <c s="7" r="E21743">
        <v>8</v>
      </c>
      <c s="8" t="inlineStr" r="F21743">
        <is>
          <t xml:space="preserve">76R77</t>
        </is>
      </c>
      <c s="8" t="inlineStr" r="G21743">
        <is>
          <t xml:space="preserve">078</t>
        </is>
      </c>
      <c s="9" r="H21743">
        <v>3500.0000</v>
      </c>
      <c s="8" t="inlineStr" r="I21743">
        <is>
          <t xml:space="preserve"/>
        </is>
      </c>
      <c s="8" t="inlineStr" r="J21743">
        <is>
          <t xml:space="preserve">Various</t>
        </is>
      </c>
    </row>
    <row r="21744" ht="20.25" customHeight="0">
      <c s="5" t="inlineStr" r="A21744">
        <is>
          <t xml:space="preserve">Z0010400</t>
        </is>
      </c>
      <c s="5" t="inlineStr" r="B21744">
        <is>
          <t xml:space="preserve">CLEANING BRIDGE SEATS</t>
        </is>
      </c>
      <c s="5" t="inlineStr" r="C21744">
        <is>
          <t xml:space="preserve">SQ FT  </t>
        </is>
      </c>
      <c s="6" r="D21744">
        <v>1674.000</v>
      </c>
      <c s="7" r="E21744">
        <v>1</v>
      </c>
      <c s="8" t="inlineStr" r="F21744">
        <is>
          <t xml:space="preserve">62W38</t>
        </is>
      </c>
      <c s="8" t="inlineStr" r="G21744">
        <is>
          <t xml:space="preserve">142</t>
        </is>
      </c>
      <c s="9" r="H21744">
        <v>8.6500</v>
      </c>
      <c s="8" t="inlineStr" r="I21744">
        <is>
          <t xml:space="preserve">Y</t>
        </is>
      </c>
      <c s="8" t="inlineStr" r="J21744">
        <is>
          <t xml:space="preserve"> Cook</t>
        </is>
      </c>
    </row>
    <row r="21745" ht="20.25" customHeight="0">
      <c s="5" t="inlineStr" r="A21745">
        <is>
          <t xml:space="preserve">Z0010400</t>
        </is>
      </c>
      <c s="5" t="inlineStr" r="B21745">
        <is>
          <t xml:space="preserve">CLEANING BRIDGE SEATS</t>
        </is>
      </c>
      <c s="5" t="inlineStr" r="C21745">
        <is>
          <t xml:space="preserve">SQ FT  </t>
        </is>
      </c>
      <c s="6" r="D21745">
        <v>1674.000</v>
      </c>
      <c s="7" r="E21745">
        <v>1</v>
      </c>
      <c s="8" t="inlineStr" r="F21745">
        <is>
          <t xml:space="preserve">62W38</t>
        </is>
      </c>
      <c s="8" t="inlineStr" r="G21745">
        <is>
          <t xml:space="preserve">142</t>
        </is>
      </c>
      <c s="9" r="H21745">
        <v>3.3100</v>
      </c>
      <c s="8" t="inlineStr" r="I21745">
        <is>
          <t xml:space="preserve"/>
        </is>
      </c>
      <c s="8" t="inlineStr" r="J21745">
        <is>
          <t xml:space="preserve"> Cook</t>
        </is>
      </c>
    </row>
    <row r="21746" ht="20.25" customHeight="0">
      <c s="5" t="inlineStr" r="A21746">
        <is>
          <t xml:space="preserve">Z0010400</t>
        </is>
      </c>
      <c s="5" t="inlineStr" r="B21746">
        <is>
          <t xml:space="preserve">CLEANING BRIDGE SEATS</t>
        </is>
      </c>
      <c s="5" t="inlineStr" r="C21746">
        <is>
          <t xml:space="preserve">SQ FT  </t>
        </is>
      </c>
      <c s="6" r="D21746">
        <v>1674.000</v>
      </c>
      <c s="7" r="E21746">
        <v>1</v>
      </c>
      <c s="8" t="inlineStr" r="F21746">
        <is>
          <t xml:space="preserve">62W38</t>
        </is>
      </c>
      <c s="8" t="inlineStr" r="G21746">
        <is>
          <t xml:space="preserve">142</t>
        </is>
      </c>
      <c s="9" r="H21746">
        <v>5.0000</v>
      </c>
      <c s="8" t="inlineStr" r="I21746">
        <is>
          <t xml:space="preserve"/>
        </is>
      </c>
      <c s="8" t="inlineStr" r="J21746">
        <is>
          <t xml:space="preserve"> Cook</t>
        </is>
      </c>
    </row>
    <row r="21747" ht="20.25" customHeight="0">
      <c s="5" t="inlineStr" r="A21747">
        <is>
          <t xml:space="preserve">Z0010400</t>
        </is>
      </c>
      <c s="5" t="inlineStr" r="B21747">
        <is>
          <t xml:space="preserve">CLEANING BRIDGE SEATS</t>
        </is>
      </c>
      <c s="5" t="inlineStr" r="C21747">
        <is>
          <t xml:space="preserve">SQ FT  </t>
        </is>
      </c>
      <c s="6" r="D21747">
        <v>1674.000</v>
      </c>
      <c s="7" r="E21747">
        <v>1</v>
      </c>
      <c s="8" t="inlineStr" r="F21747">
        <is>
          <t xml:space="preserve">62W38</t>
        </is>
      </c>
      <c s="8" t="inlineStr" r="G21747">
        <is>
          <t xml:space="preserve">142</t>
        </is>
      </c>
      <c s="9" r="H21747">
        <v>5.2500</v>
      </c>
      <c s="8" t="inlineStr" r="I21747">
        <is>
          <t xml:space="preserve"/>
        </is>
      </c>
      <c s="8" t="inlineStr" r="J21747">
        <is>
          <t xml:space="preserve"> Cook</t>
        </is>
      </c>
    </row>
    <row r="21748" ht="20.25" customHeight="0">
      <c s="5" t="inlineStr" r="A21748">
        <is>
          <t xml:space="preserve">Z0010400</t>
        </is>
      </c>
      <c s="5" t="inlineStr" r="B21748">
        <is>
          <t xml:space="preserve">CLEANING BRIDGE SEATS</t>
        </is>
      </c>
      <c s="5" t="inlineStr" r="C21748">
        <is>
          <t xml:space="preserve">SQ FT  </t>
        </is>
      </c>
      <c s="6" r="D21748">
        <v>546.000</v>
      </c>
      <c s="7" r="E21748">
        <v>8</v>
      </c>
      <c s="8" t="inlineStr" r="F21748">
        <is>
          <t xml:space="preserve">97846</t>
        </is>
      </c>
      <c s="8" t="inlineStr" r="G21748">
        <is>
          <t xml:space="preserve">136</t>
        </is>
      </c>
      <c s="9" r="H21748">
        <v>4.5000</v>
      </c>
      <c s="8" t="inlineStr" r="I21748">
        <is>
          <t xml:space="preserve">Y</t>
        </is>
      </c>
      <c s="8" t="inlineStr" r="J21748">
        <is>
          <t xml:space="preserve"> Madison</t>
        </is>
      </c>
    </row>
    <row r="21749" ht="20.25" customHeight="0">
      <c s="5" t="inlineStr" r="A21749">
        <is>
          <t xml:space="preserve">Z0010501</t>
        </is>
      </c>
      <c s="5" t="inlineStr" r="B21749">
        <is>
          <t xml:space="preserve">CLEANING AND PAINTING STEEL BRIDGE NO.  1</t>
        </is>
      </c>
      <c s="5" t="inlineStr" r="C21749">
        <is>
          <t xml:space="preserve">L SUM  </t>
        </is>
      </c>
      <c s="6" r="D21749">
        <v>1.000</v>
      </c>
      <c s="7" r="E21749">
        <v>1</v>
      </c>
      <c s="8" t="inlineStr" r="F21749">
        <is>
          <t xml:space="preserve">62X19</t>
        </is>
      </c>
      <c s="8" t="inlineStr" r="G21749">
        <is>
          <t xml:space="preserve">028</t>
        </is>
      </c>
      <c s="9" r="H21749">
        <v>39000.0000</v>
      </c>
      <c s="8" t="inlineStr" r="I21749">
        <is>
          <t xml:space="preserve">Y</t>
        </is>
      </c>
      <c s="8" t="inlineStr" r="J21749">
        <is>
          <t xml:space="preserve"> Cook</t>
        </is>
      </c>
    </row>
    <row r="21750" ht="20.25" customHeight="0">
      <c s="5" t="inlineStr" r="A21750">
        <is>
          <t xml:space="preserve">Z0010501</t>
        </is>
      </c>
      <c s="5" t="inlineStr" r="B21750">
        <is>
          <t xml:space="preserve">CLEANING AND PAINTING STEEL BRIDGE NO.  1</t>
        </is>
      </c>
      <c s="5" t="inlineStr" r="C21750">
        <is>
          <t xml:space="preserve">L SUM  </t>
        </is>
      </c>
      <c s="6" r="D21750">
        <v>1.000</v>
      </c>
      <c s="7" r="E21750">
        <v>1</v>
      </c>
      <c s="8" t="inlineStr" r="F21750">
        <is>
          <t xml:space="preserve">62X19</t>
        </is>
      </c>
      <c s="8" t="inlineStr" r="G21750">
        <is>
          <t xml:space="preserve">028</t>
        </is>
      </c>
      <c s="9" r="H21750">
        <v>61031.0000</v>
      </c>
      <c s="8" t="inlineStr" r="I21750">
        <is>
          <t xml:space="preserve"/>
        </is>
      </c>
      <c s="8" t="inlineStr" r="J21750">
        <is>
          <t xml:space="preserve"> Cook</t>
        </is>
      </c>
    </row>
    <row r="21751" ht="20.25" customHeight="0">
      <c s="5" t="inlineStr" r="A21751">
        <is>
          <t xml:space="preserve">Z0010501</t>
        </is>
      </c>
      <c s="5" t="inlineStr" r="B21751">
        <is>
          <t xml:space="preserve">CLEANING AND PAINTING STEEL BRIDGE NO.  1</t>
        </is>
      </c>
      <c s="5" t="inlineStr" r="C21751">
        <is>
          <t xml:space="preserve">L SUM  </t>
        </is>
      </c>
      <c s="6" r="D21751">
        <v>1.000</v>
      </c>
      <c s="7" r="E21751">
        <v>1</v>
      </c>
      <c s="8" t="inlineStr" r="F21751">
        <is>
          <t xml:space="preserve">62X19</t>
        </is>
      </c>
      <c s="8" t="inlineStr" r="G21751">
        <is>
          <t xml:space="preserve">028</t>
        </is>
      </c>
      <c s="9" r="H21751">
        <v>102450.0000</v>
      </c>
      <c s="8" t="inlineStr" r="I21751">
        <is>
          <t xml:space="preserve"/>
        </is>
      </c>
      <c s="8" t="inlineStr" r="J21751">
        <is>
          <t xml:space="preserve"> Cook</t>
        </is>
      </c>
    </row>
    <row r="21752" ht="20.25" customHeight="0">
      <c s="5" t="inlineStr" r="A21752">
        <is>
          <t xml:space="preserve">Z0010501</t>
        </is>
      </c>
      <c s="5" t="inlineStr" r="B21752">
        <is>
          <t xml:space="preserve">CLEANING AND PAINTING STEEL BRIDGE NO.  1</t>
        </is>
      </c>
      <c s="5" t="inlineStr" r="C21752">
        <is>
          <t xml:space="preserve">L SUM  </t>
        </is>
      </c>
      <c s="6" r="D21752">
        <v>1.000</v>
      </c>
      <c s="7" r="E21752">
        <v>4</v>
      </c>
      <c s="8" t="inlineStr" r="F21752">
        <is>
          <t xml:space="preserve">68J34</t>
        </is>
      </c>
      <c s="8" t="inlineStr" r="G21752">
        <is>
          <t xml:space="preserve">046</t>
        </is>
      </c>
      <c s="9" r="H21752">
        <v>79135.0000</v>
      </c>
      <c s="8" t="inlineStr" r="I21752">
        <is>
          <t xml:space="preserve">Y</t>
        </is>
      </c>
      <c s="8" t="inlineStr" r="J21752">
        <is>
          <t xml:space="preserve">Various</t>
        </is>
      </c>
    </row>
    <row r="21753" ht="20.25" customHeight="0">
      <c s="5" t="inlineStr" r="A21753">
        <is>
          <t xml:space="preserve">Z0010501</t>
        </is>
      </c>
      <c s="5" t="inlineStr" r="B21753">
        <is>
          <t xml:space="preserve">CLEANING AND PAINTING STEEL BRIDGE NO.  1</t>
        </is>
      </c>
      <c s="5" t="inlineStr" r="C21753">
        <is>
          <t xml:space="preserve">L SUM  </t>
        </is>
      </c>
      <c s="6" r="D21753">
        <v>1.000</v>
      </c>
      <c s="7" r="E21753">
        <v>4</v>
      </c>
      <c s="8" t="inlineStr" r="F21753">
        <is>
          <t xml:space="preserve">68J34</t>
        </is>
      </c>
      <c s="8" t="inlineStr" r="G21753">
        <is>
          <t xml:space="preserve">046</t>
        </is>
      </c>
      <c s="9" r="H21753">
        <v>73100.0000</v>
      </c>
      <c s="8" t="inlineStr" r="I21753">
        <is>
          <t xml:space="preserve"/>
        </is>
      </c>
      <c s="8" t="inlineStr" r="J21753">
        <is>
          <t xml:space="preserve">Various</t>
        </is>
      </c>
    </row>
    <row r="21754" ht="20.25" customHeight="0">
      <c s="5" t="inlineStr" r="A21754">
        <is>
          <t xml:space="preserve">Z0010501</t>
        </is>
      </c>
      <c s="5" t="inlineStr" r="B21754">
        <is>
          <t xml:space="preserve">CLEANING AND PAINTING STEEL BRIDGE NO.  1</t>
        </is>
      </c>
      <c s="5" t="inlineStr" r="C21754">
        <is>
          <t xml:space="preserve">L SUM  </t>
        </is>
      </c>
      <c s="6" r="D21754">
        <v>1.000</v>
      </c>
      <c s="7" r="E21754">
        <v>4</v>
      </c>
      <c s="8" t="inlineStr" r="F21754">
        <is>
          <t xml:space="preserve">68J34</t>
        </is>
      </c>
      <c s="8" t="inlineStr" r="G21754">
        <is>
          <t xml:space="preserve">046</t>
        </is>
      </c>
      <c s="9" r="H21754">
        <v>104000.0000</v>
      </c>
      <c s="8" t="inlineStr" r="I21754">
        <is>
          <t xml:space="preserve"/>
        </is>
      </c>
      <c s="8" t="inlineStr" r="J21754">
        <is>
          <t xml:space="preserve">Various</t>
        </is>
      </c>
    </row>
    <row r="21755" ht="20.25" customHeight="0">
      <c s="5" t="inlineStr" r="A21755">
        <is>
          <t xml:space="preserve">Z0010501</t>
        </is>
      </c>
      <c s="5" t="inlineStr" r="B21755">
        <is>
          <t xml:space="preserve">CLEANING AND PAINTING STEEL BRIDGE NO.  1</t>
        </is>
      </c>
      <c s="5" t="inlineStr" r="C21755">
        <is>
          <t xml:space="preserve">L SUM  </t>
        </is>
      </c>
      <c s="6" r="D21755">
        <v>1.000</v>
      </c>
      <c s="7" r="E21755">
        <v>4</v>
      </c>
      <c s="8" t="inlineStr" r="F21755">
        <is>
          <t xml:space="preserve">68J34</t>
        </is>
      </c>
      <c s="8" t="inlineStr" r="G21755">
        <is>
          <t xml:space="preserve">046</t>
        </is>
      </c>
      <c s="9" r="H21755">
        <v>109847.5000</v>
      </c>
      <c s="8" t="inlineStr" r="I21755">
        <is>
          <t xml:space="preserve"/>
        </is>
      </c>
      <c s="8" t="inlineStr" r="J21755">
        <is>
          <t xml:space="preserve">Various</t>
        </is>
      </c>
    </row>
    <row r="21756" ht="20.25" customHeight="0">
      <c s="5" t="inlineStr" r="A21756">
        <is>
          <t xml:space="preserve">Z0010501</t>
        </is>
      </c>
      <c s="5" t="inlineStr" r="B21756">
        <is>
          <t xml:space="preserve">CLEANING AND PAINTING STEEL BRIDGE NO.  1</t>
        </is>
      </c>
      <c s="5" t="inlineStr" r="C21756">
        <is>
          <t xml:space="preserve">L SUM  </t>
        </is>
      </c>
      <c s="6" r="D21756">
        <v>1.000</v>
      </c>
      <c s="7" r="E21756">
        <v>4</v>
      </c>
      <c s="8" t="inlineStr" r="F21756">
        <is>
          <t xml:space="preserve">68J34</t>
        </is>
      </c>
      <c s="8" t="inlineStr" r="G21756">
        <is>
          <t xml:space="preserve">046</t>
        </is>
      </c>
      <c s="9" r="H21756">
        <v>180740.0000</v>
      </c>
      <c s="8" t="inlineStr" r="I21756">
        <is>
          <t xml:space="preserve"/>
        </is>
      </c>
      <c s="8" t="inlineStr" r="J21756">
        <is>
          <t xml:space="preserve">Various</t>
        </is>
      </c>
    </row>
    <row r="21757" ht="20.25" customHeight="0">
      <c s="5" t="inlineStr" r="A21757">
        <is>
          <t xml:space="preserve">Z0010501</t>
        </is>
      </c>
      <c s="5" t="inlineStr" r="B21757">
        <is>
          <t xml:space="preserve">CLEANING AND PAINTING STEEL BRIDGE NO.  1</t>
        </is>
      </c>
      <c s="5" t="inlineStr" r="C21757">
        <is>
          <t xml:space="preserve">L SUM  </t>
        </is>
      </c>
      <c s="6" r="D21757">
        <v>1.000</v>
      </c>
      <c s="7" r="E21757">
        <v>4</v>
      </c>
      <c s="8" t="inlineStr" r="F21757">
        <is>
          <t xml:space="preserve">68J49</t>
        </is>
      </c>
      <c s="8" t="inlineStr" r="G21757">
        <is>
          <t xml:space="preserve">047</t>
        </is>
      </c>
      <c s="9" r="H21757">
        <v>89500.0000</v>
      </c>
      <c s="8" t="inlineStr" r="I21757">
        <is>
          <t xml:space="preserve">Y</t>
        </is>
      </c>
      <c s="8" t="inlineStr" r="J21757">
        <is>
          <t xml:space="preserve">Various</t>
        </is>
      </c>
    </row>
    <row r="21758" ht="20.25" customHeight="0">
      <c s="5" t="inlineStr" r="A21758">
        <is>
          <t xml:space="preserve">Z0010501</t>
        </is>
      </c>
      <c s="5" t="inlineStr" r="B21758">
        <is>
          <t xml:space="preserve">CLEANING AND PAINTING STEEL BRIDGE NO.  1</t>
        </is>
      </c>
      <c s="5" t="inlineStr" r="C21758">
        <is>
          <t xml:space="preserve">L SUM  </t>
        </is>
      </c>
      <c s="6" r="D21758">
        <v>1.000</v>
      </c>
      <c s="7" r="E21758">
        <v>4</v>
      </c>
      <c s="8" t="inlineStr" r="F21758">
        <is>
          <t xml:space="preserve">68J49</t>
        </is>
      </c>
      <c s="8" t="inlineStr" r="G21758">
        <is>
          <t xml:space="preserve">047</t>
        </is>
      </c>
      <c s="9" r="H21758">
        <v>87681.0000</v>
      </c>
      <c s="8" t="inlineStr" r="I21758">
        <is>
          <t xml:space="preserve"/>
        </is>
      </c>
      <c s="8" t="inlineStr" r="J21758">
        <is>
          <t xml:space="preserve">Various</t>
        </is>
      </c>
    </row>
    <row r="21759" ht="20.25" customHeight="0">
      <c s="5" t="inlineStr" r="A21759">
        <is>
          <t xml:space="preserve">Z0010501</t>
        </is>
      </c>
      <c s="5" t="inlineStr" r="B21759">
        <is>
          <t xml:space="preserve">CLEANING AND PAINTING STEEL BRIDGE NO.  1</t>
        </is>
      </c>
      <c s="5" t="inlineStr" r="C21759">
        <is>
          <t xml:space="preserve">L SUM  </t>
        </is>
      </c>
      <c s="6" r="D21759">
        <v>1.000</v>
      </c>
      <c s="7" r="E21759">
        <v>4</v>
      </c>
      <c s="8" t="inlineStr" r="F21759">
        <is>
          <t xml:space="preserve">68J49</t>
        </is>
      </c>
      <c s="8" t="inlineStr" r="G21759">
        <is>
          <t xml:space="preserve">047</t>
        </is>
      </c>
      <c s="9" r="H21759">
        <v>116000.0000</v>
      </c>
      <c s="8" t="inlineStr" r="I21759">
        <is>
          <t xml:space="preserve"/>
        </is>
      </c>
      <c s="8" t="inlineStr" r="J21759">
        <is>
          <t xml:space="preserve">Various</t>
        </is>
      </c>
    </row>
    <row r="21760" ht="20.25" customHeight="0">
      <c s="5" t="inlineStr" r="A21760">
        <is>
          <t xml:space="preserve">Z0010501</t>
        </is>
      </c>
      <c s="5" t="inlineStr" r="B21760">
        <is>
          <t xml:space="preserve">CLEANING AND PAINTING STEEL BRIDGE NO.  1</t>
        </is>
      </c>
      <c s="5" t="inlineStr" r="C21760">
        <is>
          <t xml:space="preserve">L SUM  </t>
        </is>
      </c>
      <c s="6" r="D21760">
        <v>1.000</v>
      </c>
      <c s="7" r="E21760">
        <v>4</v>
      </c>
      <c s="8" t="inlineStr" r="F21760">
        <is>
          <t xml:space="preserve">68J49</t>
        </is>
      </c>
      <c s="8" t="inlineStr" r="G21760">
        <is>
          <t xml:space="preserve">047</t>
        </is>
      </c>
      <c s="9" r="H21760">
        <v>126360.0000</v>
      </c>
      <c s="8" t="inlineStr" r="I21760">
        <is>
          <t xml:space="preserve"/>
        </is>
      </c>
      <c s="8" t="inlineStr" r="J21760">
        <is>
          <t xml:space="preserve">Various</t>
        </is>
      </c>
    </row>
    <row r="21761" ht="20.25" customHeight="0">
      <c s="5" t="inlineStr" r="A21761">
        <is>
          <t xml:space="preserve">Z0010501</t>
        </is>
      </c>
      <c s="5" t="inlineStr" r="B21761">
        <is>
          <t xml:space="preserve">CLEANING AND PAINTING STEEL BRIDGE NO.  1</t>
        </is>
      </c>
      <c s="5" t="inlineStr" r="C21761">
        <is>
          <t xml:space="preserve">L SUM  </t>
        </is>
      </c>
      <c s="6" r="D21761">
        <v>1.000</v>
      </c>
      <c s="7" r="E21761">
        <v>4</v>
      </c>
      <c s="8" t="inlineStr" r="F21761">
        <is>
          <t xml:space="preserve">68J49</t>
        </is>
      </c>
      <c s="8" t="inlineStr" r="G21761">
        <is>
          <t xml:space="preserve">047</t>
        </is>
      </c>
      <c s="9" r="H21761">
        <v>167000.0000</v>
      </c>
      <c s="8" t="inlineStr" r="I21761">
        <is>
          <t xml:space="preserve"/>
        </is>
      </c>
      <c s="8" t="inlineStr" r="J21761">
        <is>
          <t xml:space="preserve">Various</t>
        </is>
      </c>
    </row>
    <row r="21762" ht="20.25" customHeight="0">
      <c s="5" t="inlineStr" r="A21762">
        <is>
          <t xml:space="preserve">Z0010501</t>
        </is>
      </c>
      <c s="5" t="inlineStr" r="B21762">
        <is>
          <t xml:space="preserve">CLEANING AND PAINTING STEEL BRIDGE NO.  1</t>
        </is>
      </c>
      <c s="5" t="inlineStr" r="C21762">
        <is>
          <t xml:space="preserve">L SUM  </t>
        </is>
      </c>
      <c s="6" r="D21762">
        <v>1.000</v>
      </c>
      <c s="7" r="E21762">
        <v>5</v>
      </c>
      <c s="8" t="inlineStr" r="F21762">
        <is>
          <t xml:space="preserve">70G13</t>
        </is>
      </c>
      <c s="8" t="inlineStr" r="G21762">
        <is>
          <t xml:space="preserve">051</t>
        </is>
      </c>
      <c s="9" r="H21762">
        <v>98560.0000</v>
      </c>
      <c s="8" t="inlineStr" r="I21762">
        <is>
          <t xml:space="preserve">Y</t>
        </is>
      </c>
      <c s="8" t="inlineStr" r="J21762">
        <is>
          <t xml:space="preserve"> Douglas, Vermilion</t>
        </is>
      </c>
    </row>
    <row r="21763" ht="20.25" customHeight="0">
      <c s="5" t="inlineStr" r="A21763">
        <is>
          <t xml:space="preserve">Z0010501</t>
        </is>
      </c>
      <c s="5" t="inlineStr" r="B21763">
        <is>
          <t xml:space="preserve">CLEANING AND PAINTING STEEL BRIDGE NO.  1</t>
        </is>
      </c>
      <c s="5" t="inlineStr" r="C21763">
        <is>
          <t xml:space="preserve">L SUM  </t>
        </is>
      </c>
      <c s="6" r="D21763">
        <v>1.000</v>
      </c>
      <c s="7" r="E21763">
        <v>5</v>
      </c>
      <c s="8" t="inlineStr" r="F21763">
        <is>
          <t xml:space="preserve">70G13</t>
        </is>
      </c>
      <c s="8" t="inlineStr" r="G21763">
        <is>
          <t xml:space="preserve">051</t>
        </is>
      </c>
      <c s="9" r="H21763">
        <v>117372.0000</v>
      </c>
      <c s="8" t="inlineStr" r="I21763">
        <is>
          <t xml:space="preserve"/>
        </is>
      </c>
      <c s="8" t="inlineStr" r="J21763">
        <is>
          <t xml:space="preserve"> Douglas, Vermilion</t>
        </is>
      </c>
    </row>
    <row r="21764" ht="20.25" customHeight="0">
      <c s="5" t="inlineStr" r="A21764">
        <is>
          <t xml:space="preserve">Z0010501</t>
        </is>
      </c>
      <c s="5" t="inlineStr" r="B21764">
        <is>
          <t xml:space="preserve">CLEANING AND PAINTING STEEL BRIDGE NO.  1</t>
        </is>
      </c>
      <c s="5" t="inlineStr" r="C21764">
        <is>
          <t xml:space="preserve">L SUM  </t>
        </is>
      </c>
      <c s="6" r="D21764">
        <v>1.000</v>
      </c>
      <c s="7" r="E21764">
        <v>5</v>
      </c>
      <c s="8" t="inlineStr" r="F21764">
        <is>
          <t xml:space="preserve">70G13</t>
        </is>
      </c>
      <c s="8" t="inlineStr" r="G21764">
        <is>
          <t xml:space="preserve">051</t>
        </is>
      </c>
      <c s="9" r="H21764">
        <v>135000.0000</v>
      </c>
      <c s="8" t="inlineStr" r="I21764">
        <is>
          <t xml:space="preserve"/>
        </is>
      </c>
      <c s="8" t="inlineStr" r="J21764">
        <is>
          <t xml:space="preserve"> Douglas, Vermilion</t>
        </is>
      </c>
    </row>
    <row r="21765" ht="20.25" customHeight="0">
      <c s="5" t="inlineStr" r="A21765">
        <is>
          <t xml:space="preserve">Z0010501</t>
        </is>
      </c>
      <c s="5" t="inlineStr" r="B21765">
        <is>
          <t xml:space="preserve">CLEANING AND PAINTING STEEL BRIDGE NO.  1</t>
        </is>
      </c>
      <c s="5" t="inlineStr" r="C21765">
        <is>
          <t xml:space="preserve">L SUM  </t>
        </is>
      </c>
      <c s="6" r="D21765">
        <v>1.000</v>
      </c>
      <c s="7" r="E21765">
        <v>5</v>
      </c>
      <c s="8" t="inlineStr" r="F21765">
        <is>
          <t xml:space="preserve">70G13</t>
        </is>
      </c>
      <c s="8" t="inlineStr" r="G21765">
        <is>
          <t xml:space="preserve">051</t>
        </is>
      </c>
      <c s="9" r="H21765">
        <v>143000.0000</v>
      </c>
      <c s="8" t="inlineStr" r="I21765">
        <is>
          <t xml:space="preserve"/>
        </is>
      </c>
      <c s="8" t="inlineStr" r="J21765">
        <is>
          <t xml:space="preserve"> Douglas, Vermilion</t>
        </is>
      </c>
    </row>
    <row r="21766" ht="20.25" customHeight="0">
      <c s="5" t="inlineStr" r="A21766">
        <is>
          <t xml:space="preserve">Z0010501</t>
        </is>
      </c>
      <c s="5" t="inlineStr" r="B21766">
        <is>
          <t xml:space="preserve">CLEANING AND PAINTING STEEL BRIDGE NO.  1</t>
        </is>
      </c>
      <c s="5" t="inlineStr" r="C21766">
        <is>
          <t xml:space="preserve">L SUM  </t>
        </is>
      </c>
      <c s="6" r="D21766">
        <v>1.000</v>
      </c>
      <c s="7" r="E21766">
        <v>5</v>
      </c>
      <c s="8" t="inlineStr" r="F21766">
        <is>
          <t xml:space="preserve">70G13</t>
        </is>
      </c>
      <c s="8" t="inlineStr" r="G21766">
        <is>
          <t xml:space="preserve">051</t>
        </is>
      </c>
      <c s="9" r="H21766">
        <v>179508.0000</v>
      </c>
      <c s="8" t="inlineStr" r="I21766">
        <is>
          <t xml:space="preserve"/>
        </is>
      </c>
      <c s="8" t="inlineStr" r="J21766">
        <is>
          <t xml:space="preserve"> Douglas, Vermilion</t>
        </is>
      </c>
    </row>
    <row r="21767" ht="20.25" customHeight="0">
      <c s="5" t="inlineStr" r="A21767">
        <is>
          <t xml:space="preserve">Z0010501</t>
        </is>
      </c>
      <c s="5" t="inlineStr" r="B21767">
        <is>
          <t xml:space="preserve">CLEANING AND PAINTING STEEL BRIDGE NO.  1</t>
        </is>
      </c>
      <c s="5" t="inlineStr" r="C21767">
        <is>
          <t xml:space="preserve">L SUM  </t>
        </is>
      </c>
      <c s="6" r="D21767">
        <v>1.000</v>
      </c>
      <c s="7" r="E21767">
        <v>5</v>
      </c>
      <c s="8" t="inlineStr" r="F21767">
        <is>
          <t xml:space="preserve">70G13</t>
        </is>
      </c>
      <c s="8" t="inlineStr" r="G21767">
        <is>
          <t xml:space="preserve">051</t>
        </is>
      </c>
      <c s="9" r="H21767">
        <v>221076.0000</v>
      </c>
      <c s="8" t="inlineStr" r="I21767">
        <is>
          <t xml:space="preserve"/>
        </is>
      </c>
      <c s="8" t="inlineStr" r="J21767">
        <is>
          <t xml:space="preserve"> Douglas, Vermilion</t>
        </is>
      </c>
    </row>
    <row r="21768" ht="20.25" customHeight="0">
      <c s="5" t="inlineStr" r="A21768">
        <is>
          <t xml:space="preserve">Z0010501</t>
        </is>
      </c>
      <c s="5" t="inlineStr" r="B21768">
        <is>
          <t xml:space="preserve">CLEANING AND PAINTING STEEL BRIDGE NO.  1</t>
        </is>
      </c>
      <c s="5" t="inlineStr" r="C21768">
        <is>
          <t xml:space="preserve">L SUM  </t>
        </is>
      </c>
      <c s="6" r="D21768">
        <v>1.000</v>
      </c>
      <c s="7" r="E21768">
        <v>6</v>
      </c>
      <c s="8" t="inlineStr" r="F21768">
        <is>
          <t xml:space="preserve">72649</t>
        </is>
      </c>
      <c s="8" t="inlineStr" r="G21768">
        <is>
          <t xml:space="preserve">057</t>
        </is>
      </c>
      <c s="9" r="H21768">
        <v>123218.0000</v>
      </c>
      <c s="8" t="inlineStr" r="I21768">
        <is>
          <t xml:space="preserve">Y</t>
        </is>
      </c>
      <c s="8" t="inlineStr" r="J21768">
        <is>
          <t xml:space="preserve"> Pike</t>
        </is>
      </c>
    </row>
    <row r="21769" ht="20.25" customHeight="0">
      <c s="5" t="inlineStr" r="A21769">
        <is>
          <t xml:space="preserve">Z0010501</t>
        </is>
      </c>
      <c s="5" t="inlineStr" r="B21769">
        <is>
          <t xml:space="preserve">CLEANING AND PAINTING STEEL BRIDGE NO.  1</t>
        </is>
      </c>
      <c s="5" t="inlineStr" r="C21769">
        <is>
          <t xml:space="preserve">L SUM  </t>
        </is>
      </c>
      <c s="6" r="D21769">
        <v>1.000</v>
      </c>
      <c s="7" r="E21769">
        <v>6</v>
      </c>
      <c s="8" t="inlineStr" r="F21769">
        <is>
          <t xml:space="preserve">72649</t>
        </is>
      </c>
      <c s="8" t="inlineStr" r="G21769">
        <is>
          <t xml:space="preserve">057</t>
        </is>
      </c>
      <c s="9" r="H21769">
        <v>77415.0000</v>
      </c>
      <c s="8" t="inlineStr" r="I21769">
        <is>
          <t xml:space="preserve"/>
        </is>
      </c>
      <c s="8" t="inlineStr" r="J21769">
        <is>
          <t xml:space="preserve"> Pike</t>
        </is>
      </c>
    </row>
    <row r="21770" ht="20.25" customHeight="0">
      <c s="5" t="inlineStr" r="A21770">
        <is>
          <t xml:space="preserve">Z0010501</t>
        </is>
      </c>
      <c s="5" t="inlineStr" r="B21770">
        <is>
          <t xml:space="preserve">CLEANING AND PAINTING STEEL BRIDGE NO.  1</t>
        </is>
      </c>
      <c s="5" t="inlineStr" r="C21770">
        <is>
          <t xml:space="preserve">L SUM  </t>
        </is>
      </c>
      <c s="6" r="D21770">
        <v>1.000</v>
      </c>
      <c s="7" r="E21770">
        <v>6</v>
      </c>
      <c s="8" t="inlineStr" r="F21770">
        <is>
          <t xml:space="preserve">72649</t>
        </is>
      </c>
      <c s="8" t="inlineStr" r="G21770">
        <is>
          <t xml:space="preserve">057</t>
        </is>
      </c>
      <c s="9" r="H21770">
        <v>110000.0000</v>
      </c>
      <c s="8" t="inlineStr" r="I21770">
        <is>
          <t xml:space="preserve"/>
        </is>
      </c>
      <c s="8" t="inlineStr" r="J21770">
        <is>
          <t xml:space="preserve"> Pike</t>
        </is>
      </c>
    </row>
    <row r="21771" ht="20.25" customHeight="0">
      <c s="5" t="inlineStr" r="A21771">
        <is>
          <t xml:space="preserve">Z0010501</t>
        </is>
      </c>
      <c s="5" t="inlineStr" r="B21771">
        <is>
          <t xml:space="preserve">CLEANING AND PAINTING STEEL BRIDGE NO.  1</t>
        </is>
      </c>
      <c s="5" t="inlineStr" r="C21771">
        <is>
          <t xml:space="preserve">L SUM  </t>
        </is>
      </c>
      <c s="6" r="D21771">
        <v>1.000</v>
      </c>
      <c s="7" r="E21771">
        <v>6</v>
      </c>
      <c s="8" t="inlineStr" r="F21771">
        <is>
          <t xml:space="preserve">72649</t>
        </is>
      </c>
      <c s="8" t="inlineStr" r="G21771">
        <is>
          <t xml:space="preserve">057</t>
        </is>
      </c>
      <c s="9" r="H21771">
        <v>126910.0000</v>
      </c>
      <c s="8" t="inlineStr" r="I21771">
        <is>
          <t xml:space="preserve"/>
        </is>
      </c>
      <c s="8" t="inlineStr" r="J21771">
        <is>
          <t xml:space="preserve"> Pike</t>
        </is>
      </c>
    </row>
    <row r="21772" ht="20.25" customHeight="0">
      <c s="5" t="inlineStr" r="A21772">
        <is>
          <t xml:space="preserve">Z0010501</t>
        </is>
      </c>
      <c s="5" t="inlineStr" r="B21772">
        <is>
          <t xml:space="preserve">CLEANING AND PAINTING STEEL BRIDGE NO.  1</t>
        </is>
      </c>
      <c s="5" t="inlineStr" r="C21772">
        <is>
          <t xml:space="preserve">L SUM  </t>
        </is>
      </c>
      <c s="6" r="D21772">
        <v>1.000</v>
      </c>
      <c s="7" r="E21772">
        <v>6</v>
      </c>
      <c s="8" t="inlineStr" r="F21772">
        <is>
          <t xml:space="preserve">72649</t>
        </is>
      </c>
      <c s="8" t="inlineStr" r="G21772">
        <is>
          <t xml:space="preserve">057</t>
        </is>
      </c>
      <c s="9" r="H21772">
        <v>126960.5900</v>
      </c>
      <c s="8" t="inlineStr" r="I21772">
        <is>
          <t xml:space="preserve"/>
        </is>
      </c>
      <c s="8" t="inlineStr" r="J21772">
        <is>
          <t xml:space="preserve"> Pike</t>
        </is>
      </c>
    </row>
    <row r="21773" ht="20.25" customHeight="0">
      <c s="5" t="inlineStr" r="A21773">
        <is>
          <t xml:space="preserve">Z0010501</t>
        </is>
      </c>
      <c s="5" t="inlineStr" r="B21773">
        <is>
          <t xml:space="preserve">CLEANING AND PAINTING STEEL BRIDGE NO.  1</t>
        </is>
      </c>
      <c s="5" t="inlineStr" r="C21773">
        <is>
          <t xml:space="preserve">L SUM  </t>
        </is>
      </c>
      <c s="6" r="D21773">
        <v>1.000</v>
      </c>
      <c s="7" r="E21773">
        <v>6</v>
      </c>
      <c s="8" t="inlineStr" r="F21773">
        <is>
          <t xml:space="preserve">72649</t>
        </is>
      </c>
      <c s="8" t="inlineStr" r="G21773">
        <is>
          <t xml:space="preserve">057</t>
        </is>
      </c>
      <c s="9" r="H21773">
        <v>244250.0000</v>
      </c>
      <c s="8" t="inlineStr" r="I21773">
        <is>
          <t xml:space="preserve"/>
        </is>
      </c>
      <c s="8" t="inlineStr" r="J21773">
        <is>
          <t xml:space="preserve"> Pike</t>
        </is>
      </c>
    </row>
    <row r="21774" ht="20.25" customHeight="0">
      <c s="5" t="inlineStr" r="A21774">
        <is>
          <t xml:space="preserve">Z0010501</t>
        </is>
      </c>
      <c s="5" t="inlineStr" r="B21774">
        <is>
          <t xml:space="preserve">CLEANING AND PAINTING STEEL BRIDGE NO.  1</t>
        </is>
      </c>
      <c s="5" t="inlineStr" r="C21774">
        <is>
          <t xml:space="preserve">L SUM  </t>
        </is>
      </c>
      <c s="6" r="D21774">
        <v>1.000</v>
      </c>
      <c s="7" r="E21774">
        <v>6</v>
      </c>
      <c s="8" t="inlineStr" r="F21774">
        <is>
          <t xml:space="preserve">72A59</t>
        </is>
      </c>
      <c s="8" t="inlineStr" r="G21774">
        <is>
          <t xml:space="preserve">063</t>
        </is>
      </c>
      <c s="9" r="H21774">
        <v>66390.0000</v>
      </c>
      <c s="8" t="inlineStr" r="I21774">
        <is>
          <t xml:space="preserve">Y</t>
        </is>
      </c>
      <c s="8" t="inlineStr" r="J21774">
        <is>
          <t xml:space="preserve"> Montgomery</t>
        </is>
      </c>
    </row>
    <row r="21775" ht="20.25" customHeight="0">
      <c s="5" t="inlineStr" r="A21775">
        <is>
          <t xml:space="preserve">Z0010501</t>
        </is>
      </c>
      <c s="5" t="inlineStr" r="B21775">
        <is>
          <t xml:space="preserve">CLEANING AND PAINTING STEEL BRIDGE NO.  1</t>
        </is>
      </c>
      <c s="5" t="inlineStr" r="C21775">
        <is>
          <t xml:space="preserve">L SUM  </t>
        </is>
      </c>
      <c s="6" r="D21775">
        <v>1.000</v>
      </c>
      <c s="7" r="E21775">
        <v>6</v>
      </c>
      <c s="8" t="inlineStr" r="F21775">
        <is>
          <t xml:space="preserve">72A59</t>
        </is>
      </c>
      <c s="8" t="inlineStr" r="G21775">
        <is>
          <t xml:space="preserve">063</t>
        </is>
      </c>
      <c s="9" r="H21775">
        <v>70142.3700</v>
      </c>
      <c s="8" t="inlineStr" r="I21775">
        <is>
          <t xml:space="preserve"/>
        </is>
      </c>
      <c s="8" t="inlineStr" r="J21775">
        <is>
          <t xml:space="preserve"> Montgomery</t>
        </is>
      </c>
    </row>
    <row r="21776" ht="20.25" customHeight="0">
      <c s="5" t="inlineStr" r="A21776">
        <is>
          <t xml:space="preserve">Z0010501</t>
        </is>
      </c>
      <c s="5" t="inlineStr" r="B21776">
        <is>
          <t xml:space="preserve">CLEANING AND PAINTING STEEL BRIDGE NO.  1</t>
        </is>
      </c>
      <c s="5" t="inlineStr" r="C21776">
        <is>
          <t xml:space="preserve">L SUM  </t>
        </is>
      </c>
      <c s="6" r="D21776">
        <v>1.000</v>
      </c>
      <c s="7" r="E21776">
        <v>7</v>
      </c>
      <c s="8" t="inlineStr" r="F21776">
        <is>
          <t xml:space="preserve">74D02</t>
        </is>
      </c>
      <c s="8" t="inlineStr" r="G21776">
        <is>
          <t xml:space="preserve">069</t>
        </is>
      </c>
      <c s="9" r="H21776">
        <v>208927.7800</v>
      </c>
      <c s="8" t="inlineStr" r="I21776">
        <is>
          <t xml:space="preserve">Y</t>
        </is>
      </c>
      <c s="8" t="inlineStr" r="J21776">
        <is>
          <t xml:space="preserve">Various</t>
        </is>
      </c>
    </row>
    <row r="21777" ht="20.25" customHeight="0">
      <c s="5" t="inlineStr" r="A21777">
        <is>
          <t xml:space="preserve">Z0010501</t>
        </is>
      </c>
      <c s="5" t="inlineStr" r="B21777">
        <is>
          <t xml:space="preserve">CLEANING AND PAINTING STEEL BRIDGE NO.  1</t>
        </is>
      </c>
      <c s="5" t="inlineStr" r="C21777">
        <is>
          <t xml:space="preserve">L SUM  </t>
        </is>
      </c>
      <c s="6" r="D21777">
        <v>1.000</v>
      </c>
      <c s="7" r="E21777">
        <v>7</v>
      </c>
      <c s="8" t="inlineStr" r="F21777">
        <is>
          <t xml:space="preserve">74D02</t>
        </is>
      </c>
      <c s="8" t="inlineStr" r="G21777">
        <is>
          <t xml:space="preserve">069</t>
        </is>
      </c>
      <c s="9" r="H21777">
        <v>195000.0000</v>
      </c>
      <c s="8" t="inlineStr" r="I21777">
        <is>
          <t xml:space="preserve"/>
        </is>
      </c>
      <c s="8" t="inlineStr" r="J21777">
        <is>
          <t xml:space="preserve">Various</t>
        </is>
      </c>
    </row>
    <row r="21778" ht="20.25" customHeight="0">
      <c s="5" t="inlineStr" r="A21778">
        <is>
          <t xml:space="preserve">Z0010501</t>
        </is>
      </c>
      <c s="5" t="inlineStr" r="B21778">
        <is>
          <t xml:space="preserve">CLEANING AND PAINTING STEEL BRIDGE NO.  1</t>
        </is>
      </c>
      <c s="5" t="inlineStr" r="C21778">
        <is>
          <t xml:space="preserve">L SUM  </t>
        </is>
      </c>
      <c s="6" r="D21778">
        <v>1.000</v>
      </c>
      <c s="7" r="E21778">
        <v>7</v>
      </c>
      <c s="8" t="inlineStr" r="F21778">
        <is>
          <t xml:space="preserve">74D02</t>
        </is>
      </c>
      <c s="8" t="inlineStr" r="G21778">
        <is>
          <t xml:space="preserve">069</t>
        </is>
      </c>
      <c s="9" r="H21778">
        <v>202650.0000</v>
      </c>
      <c s="8" t="inlineStr" r="I21778">
        <is>
          <t xml:space="preserve"/>
        </is>
      </c>
      <c s="8" t="inlineStr" r="J21778">
        <is>
          <t xml:space="preserve">Various</t>
        </is>
      </c>
    </row>
    <row r="21779" ht="20.25" customHeight="0">
      <c s="5" t="inlineStr" r="A21779">
        <is>
          <t xml:space="preserve">Z0010501</t>
        </is>
      </c>
      <c s="5" t="inlineStr" r="B21779">
        <is>
          <t xml:space="preserve">CLEANING AND PAINTING STEEL BRIDGE NO.  1</t>
        </is>
      </c>
      <c s="5" t="inlineStr" r="C21779">
        <is>
          <t xml:space="preserve">L SUM  </t>
        </is>
      </c>
      <c s="6" r="D21779">
        <v>1.000</v>
      </c>
      <c s="7" r="E21779">
        <v>7</v>
      </c>
      <c s="8" t="inlineStr" r="F21779">
        <is>
          <t xml:space="preserve">74D02</t>
        </is>
      </c>
      <c s="8" t="inlineStr" r="G21779">
        <is>
          <t xml:space="preserve">069</t>
        </is>
      </c>
      <c s="9" r="H21779">
        <v>230000.0000</v>
      </c>
      <c s="8" t="inlineStr" r="I21779">
        <is>
          <t xml:space="preserve"/>
        </is>
      </c>
      <c s="8" t="inlineStr" r="J21779">
        <is>
          <t xml:space="preserve">Various</t>
        </is>
      </c>
    </row>
    <row r="21780" ht="20.25" customHeight="0">
      <c s="5" t="inlineStr" r="A21780">
        <is>
          <t xml:space="preserve">Z0010501</t>
        </is>
      </c>
      <c s="5" t="inlineStr" r="B21780">
        <is>
          <t xml:space="preserve">CLEANING AND PAINTING STEEL BRIDGE NO.  1</t>
        </is>
      </c>
      <c s="5" t="inlineStr" r="C21780">
        <is>
          <t xml:space="preserve">L SUM  </t>
        </is>
      </c>
      <c s="6" r="D21780">
        <v>1.000</v>
      </c>
      <c s="7" r="E21780">
        <v>7</v>
      </c>
      <c s="8" t="inlineStr" r="F21780">
        <is>
          <t xml:space="preserve">74D02</t>
        </is>
      </c>
      <c s="8" t="inlineStr" r="G21780">
        <is>
          <t xml:space="preserve">069</t>
        </is>
      </c>
      <c s="9" r="H21780">
        <v>283395.0000</v>
      </c>
      <c s="8" t="inlineStr" r="I21780">
        <is>
          <t xml:space="preserve"/>
        </is>
      </c>
      <c s="8" t="inlineStr" r="J21780">
        <is>
          <t xml:space="preserve">Various</t>
        </is>
      </c>
    </row>
    <row r="21781" ht="20.25" customHeight="0">
      <c s="5" t="inlineStr" r="A21781">
        <is>
          <t xml:space="preserve">Z0010502</t>
        </is>
      </c>
      <c s="5" t="inlineStr" r="B21781">
        <is>
          <t xml:space="preserve">CLEANING AND PAINTING STEEL BRIDGE NO.  2</t>
        </is>
      </c>
      <c s="5" t="inlineStr" r="C21781">
        <is>
          <t xml:space="preserve">L SUM  </t>
        </is>
      </c>
      <c s="6" r="D21781">
        <v>1.000</v>
      </c>
      <c s="7" r="E21781">
        <v>1</v>
      </c>
      <c s="8" t="inlineStr" r="F21781">
        <is>
          <t xml:space="preserve">62X19</t>
        </is>
      </c>
      <c s="8" t="inlineStr" r="G21781">
        <is>
          <t xml:space="preserve">028</t>
        </is>
      </c>
      <c s="9" r="H21781">
        <v>109000.0000</v>
      </c>
      <c s="8" t="inlineStr" r="I21781">
        <is>
          <t xml:space="preserve">Y</t>
        </is>
      </c>
      <c s="8" t="inlineStr" r="J21781">
        <is>
          <t xml:space="preserve"> Cook</t>
        </is>
      </c>
    </row>
    <row r="21782" ht="20.25" customHeight="0">
      <c s="5" t="inlineStr" r="A21782">
        <is>
          <t xml:space="preserve">Z0010502</t>
        </is>
      </c>
      <c s="5" t="inlineStr" r="B21782">
        <is>
          <t xml:space="preserve">CLEANING AND PAINTING STEEL BRIDGE NO.  2</t>
        </is>
      </c>
      <c s="5" t="inlineStr" r="C21782">
        <is>
          <t xml:space="preserve">L SUM  </t>
        </is>
      </c>
      <c s="6" r="D21782">
        <v>1.000</v>
      </c>
      <c s="7" r="E21782">
        <v>1</v>
      </c>
      <c s="8" t="inlineStr" r="F21782">
        <is>
          <t xml:space="preserve">62X19</t>
        </is>
      </c>
      <c s="8" t="inlineStr" r="G21782">
        <is>
          <t xml:space="preserve">028</t>
        </is>
      </c>
      <c s="9" r="H21782">
        <v>99440.0000</v>
      </c>
      <c s="8" t="inlineStr" r="I21782">
        <is>
          <t xml:space="preserve"/>
        </is>
      </c>
      <c s="8" t="inlineStr" r="J21782">
        <is>
          <t xml:space="preserve"> Cook</t>
        </is>
      </c>
    </row>
    <row r="21783" ht="20.25" customHeight="0">
      <c s="5" t="inlineStr" r="A21783">
        <is>
          <t xml:space="preserve">Z0010502</t>
        </is>
      </c>
      <c s="5" t="inlineStr" r="B21783">
        <is>
          <t xml:space="preserve">CLEANING AND PAINTING STEEL BRIDGE NO.  2</t>
        </is>
      </c>
      <c s="5" t="inlineStr" r="C21783">
        <is>
          <t xml:space="preserve">L SUM  </t>
        </is>
      </c>
      <c s="6" r="D21783">
        <v>1.000</v>
      </c>
      <c s="7" r="E21783">
        <v>1</v>
      </c>
      <c s="8" t="inlineStr" r="F21783">
        <is>
          <t xml:space="preserve">62X19</t>
        </is>
      </c>
      <c s="8" t="inlineStr" r="G21783">
        <is>
          <t xml:space="preserve">028</t>
        </is>
      </c>
      <c s="9" r="H21783">
        <v>122062.0000</v>
      </c>
      <c s="8" t="inlineStr" r="I21783">
        <is>
          <t xml:space="preserve"/>
        </is>
      </c>
      <c s="8" t="inlineStr" r="J21783">
        <is>
          <t xml:space="preserve"> Cook</t>
        </is>
      </c>
    </row>
    <row r="21784" ht="20.25" customHeight="0">
      <c s="5" t="inlineStr" r="A21784">
        <is>
          <t xml:space="preserve">Z0010502</t>
        </is>
      </c>
      <c s="5" t="inlineStr" r="B21784">
        <is>
          <t xml:space="preserve">CLEANING AND PAINTING STEEL BRIDGE NO.  2</t>
        </is>
      </c>
      <c s="5" t="inlineStr" r="C21784">
        <is>
          <t xml:space="preserve">L SUM  </t>
        </is>
      </c>
      <c s="6" r="D21784">
        <v>1.000</v>
      </c>
      <c s="7" r="E21784">
        <v>4</v>
      </c>
      <c s="8" t="inlineStr" r="F21784">
        <is>
          <t xml:space="preserve">68J34</t>
        </is>
      </c>
      <c s="8" t="inlineStr" r="G21784">
        <is>
          <t xml:space="preserve">046</t>
        </is>
      </c>
      <c s="9" r="H21784">
        <v>59135.0000</v>
      </c>
      <c s="8" t="inlineStr" r="I21784">
        <is>
          <t xml:space="preserve">Y</t>
        </is>
      </c>
      <c s="8" t="inlineStr" r="J21784">
        <is>
          <t xml:space="preserve">Various</t>
        </is>
      </c>
    </row>
    <row r="21785" ht="20.25" customHeight="0">
      <c s="5" t="inlineStr" r="A21785">
        <is>
          <t xml:space="preserve">Z0010502</t>
        </is>
      </c>
      <c s="5" t="inlineStr" r="B21785">
        <is>
          <t xml:space="preserve">CLEANING AND PAINTING STEEL BRIDGE NO.  2</t>
        </is>
      </c>
      <c s="5" t="inlineStr" r="C21785">
        <is>
          <t xml:space="preserve">L SUM  </t>
        </is>
      </c>
      <c s="6" r="D21785">
        <v>1.000</v>
      </c>
      <c s="7" r="E21785">
        <v>4</v>
      </c>
      <c s="8" t="inlineStr" r="F21785">
        <is>
          <t xml:space="preserve">68J34</t>
        </is>
      </c>
      <c s="8" t="inlineStr" r="G21785">
        <is>
          <t xml:space="preserve">046</t>
        </is>
      </c>
      <c s="9" r="H21785">
        <v>42000.0000</v>
      </c>
      <c s="8" t="inlineStr" r="I21785">
        <is>
          <t xml:space="preserve"/>
        </is>
      </c>
      <c s="8" t="inlineStr" r="J21785">
        <is>
          <t xml:space="preserve">Various</t>
        </is>
      </c>
    </row>
    <row r="21786" ht="20.25" customHeight="0">
      <c s="5" t="inlineStr" r="A21786">
        <is>
          <t xml:space="preserve">Z0010502</t>
        </is>
      </c>
      <c s="5" t="inlineStr" r="B21786">
        <is>
          <t xml:space="preserve">CLEANING AND PAINTING STEEL BRIDGE NO.  2</t>
        </is>
      </c>
      <c s="5" t="inlineStr" r="C21786">
        <is>
          <t xml:space="preserve">L SUM  </t>
        </is>
      </c>
      <c s="6" r="D21786">
        <v>1.000</v>
      </c>
      <c s="7" r="E21786">
        <v>4</v>
      </c>
      <c s="8" t="inlineStr" r="F21786">
        <is>
          <t xml:space="preserve">68J34</t>
        </is>
      </c>
      <c s="8" t="inlineStr" r="G21786">
        <is>
          <t xml:space="preserve">046</t>
        </is>
      </c>
      <c s="9" r="H21786">
        <v>73146.9500</v>
      </c>
      <c s="8" t="inlineStr" r="I21786">
        <is>
          <t xml:space="preserve"/>
        </is>
      </c>
      <c s="8" t="inlineStr" r="J21786">
        <is>
          <t xml:space="preserve">Various</t>
        </is>
      </c>
    </row>
    <row r="21787" ht="20.25" customHeight="0">
      <c s="5" t="inlineStr" r="A21787">
        <is>
          <t xml:space="preserve">Z0010502</t>
        </is>
      </c>
      <c s="5" t="inlineStr" r="B21787">
        <is>
          <t xml:space="preserve">CLEANING AND PAINTING STEEL BRIDGE NO.  2</t>
        </is>
      </c>
      <c s="5" t="inlineStr" r="C21787">
        <is>
          <t xml:space="preserve">L SUM  </t>
        </is>
      </c>
      <c s="6" r="D21787">
        <v>1.000</v>
      </c>
      <c s="7" r="E21787">
        <v>4</v>
      </c>
      <c s="8" t="inlineStr" r="F21787">
        <is>
          <t xml:space="preserve">68J34</t>
        </is>
      </c>
      <c s="8" t="inlineStr" r="G21787">
        <is>
          <t xml:space="preserve">046</t>
        </is>
      </c>
      <c s="9" r="H21787">
        <v>92621.0000</v>
      </c>
      <c s="8" t="inlineStr" r="I21787">
        <is>
          <t xml:space="preserve"/>
        </is>
      </c>
      <c s="8" t="inlineStr" r="J21787">
        <is>
          <t xml:space="preserve">Various</t>
        </is>
      </c>
    </row>
    <row r="21788" ht="20.25" customHeight="0">
      <c s="5" t="inlineStr" r="A21788">
        <is>
          <t xml:space="preserve">Z0010502</t>
        </is>
      </c>
      <c s="5" t="inlineStr" r="B21788">
        <is>
          <t xml:space="preserve">CLEANING AND PAINTING STEEL BRIDGE NO.  2</t>
        </is>
      </c>
      <c s="5" t="inlineStr" r="C21788">
        <is>
          <t xml:space="preserve">L SUM  </t>
        </is>
      </c>
      <c s="6" r="D21788">
        <v>1.000</v>
      </c>
      <c s="7" r="E21788">
        <v>4</v>
      </c>
      <c s="8" t="inlineStr" r="F21788">
        <is>
          <t xml:space="preserve">68J34</t>
        </is>
      </c>
      <c s="8" t="inlineStr" r="G21788">
        <is>
          <t xml:space="preserve">046</t>
        </is>
      </c>
      <c s="9" r="H21788">
        <v>180740.0000</v>
      </c>
      <c s="8" t="inlineStr" r="I21788">
        <is>
          <t xml:space="preserve"/>
        </is>
      </c>
      <c s="8" t="inlineStr" r="J21788">
        <is>
          <t xml:space="preserve">Various</t>
        </is>
      </c>
    </row>
    <row r="21789" ht="20.25" customHeight="0">
      <c s="5" t="inlineStr" r="A21789">
        <is>
          <t xml:space="preserve">Z0010502</t>
        </is>
      </c>
      <c s="5" t="inlineStr" r="B21789">
        <is>
          <t xml:space="preserve">CLEANING AND PAINTING STEEL BRIDGE NO.  2</t>
        </is>
      </c>
      <c s="5" t="inlineStr" r="C21789">
        <is>
          <t xml:space="preserve">L SUM  </t>
        </is>
      </c>
      <c s="6" r="D21789">
        <v>1.000</v>
      </c>
      <c s="7" r="E21789">
        <v>4</v>
      </c>
      <c s="8" t="inlineStr" r="F21789">
        <is>
          <t xml:space="preserve">68J49</t>
        </is>
      </c>
      <c s="8" t="inlineStr" r="G21789">
        <is>
          <t xml:space="preserve">047</t>
        </is>
      </c>
      <c s="9" r="H21789">
        <v>76000.0000</v>
      </c>
      <c s="8" t="inlineStr" r="I21789">
        <is>
          <t xml:space="preserve">Y</t>
        </is>
      </c>
      <c s="8" t="inlineStr" r="J21789">
        <is>
          <t xml:space="preserve">Various</t>
        </is>
      </c>
    </row>
    <row r="21790" ht="20.25" customHeight="0">
      <c s="5" t="inlineStr" r="A21790">
        <is>
          <t xml:space="preserve">Z0010502</t>
        </is>
      </c>
      <c s="5" t="inlineStr" r="B21790">
        <is>
          <t xml:space="preserve">CLEANING AND PAINTING STEEL BRIDGE NO.  2</t>
        </is>
      </c>
      <c s="5" t="inlineStr" r="C21790">
        <is>
          <t xml:space="preserve">L SUM  </t>
        </is>
      </c>
      <c s="6" r="D21790">
        <v>1.000</v>
      </c>
      <c s="7" r="E21790">
        <v>4</v>
      </c>
      <c s="8" t="inlineStr" r="F21790">
        <is>
          <t xml:space="preserve">68J49</t>
        </is>
      </c>
      <c s="8" t="inlineStr" r="G21790">
        <is>
          <t xml:space="preserve">047</t>
        </is>
      </c>
      <c s="9" r="H21790">
        <v>92538.3000</v>
      </c>
      <c s="8" t="inlineStr" r="I21790">
        <is>
          <t xml:space="preserve"/>
        </is>
      </c>
      <c s="8" t="inlineStr" r="J21790">
        <is>
          <t xml:space="preserve">Various</t>
        </is>
      </c>
    </row>
    <row r="21791" ht="20.25" customHeight="0">
      <c s="5" t="inlineStr" r="A21791">
        <is>
          <t xml:space="preserve">Z0010502</t>
        </is>
      </c>
      <c s="5" t="inlineStr" r="B21791">
        <is>
          <t xml:space="preserve">CLEANING AND PAINTING STEEL BRIDGE NO.  2</t>
        </is>
      </c>
      <c s="5" t="inlineStr" r="C21791">
        <is>
          <t xml:space="preserve">L SUM  </t>
        </is>
      </c>
      <c s="6" r="D21791">
        <v>1.000</v>
      </c>
      <c s="7" r="E21791">
        <v>4</v>
      </c>
      <c s="8" t="inlineStr" r="F21791">
        <is>
          <t xml:space="preserve">68J49</t>
        </is>
      </c>
      <c s="8" t="inlineStr" r="G21791">
        <is>
          <t xml:space="preserve">047</t>
        </is>
      </c>
      <c s="9" r="H21791">
        <v>104000.0000</v>
      </c>
      <c s="8" t="inlineStr" r="I21791">
        <is>
          <t xml:space="preserve"/>
        </is>
      </c>
      <c s="8" t="inlineStr" r="J21791">
        <is>
          <t xml:space="preserve">Various</t>
        </is>
      </c>
    </row>
    <row r="21792" ht="20.25" customHeight="0">
      <c s="5" t="inlineStr" r="A21792">
        <is>
          <t xml:space="preserve">Z0010502</t>
        </is>
      </c>
      <c s="5" t="inlineStr" r="B21792">
        <is>
          <t xml:space="preserve">CLEANING AND PAINTING STEEL BRIDGE NO.  2</t>
        </is>
      </c>
      <c s="5" t="inlineStr" r="C21792">
        <is>
          <t xml:space="preserve">L SUM  </t>
        </is>
      </c>
      <c s="6" r="D21792">
        <v>1.000</v>
      </c>
      <c s="7" r="E21792">
        <v>4</v>
      </c>
      <c s="8" t="inlineStr" r="F21792">
        <is>
          <t xml:space="preserve">68J49</t>
        </is>
      </c>
      <c s="8" t="inlineStr" r="G21792">
        <is>
          <t xml:space="preserve">047</t>
        </is>
      </c>
      <c s="9" r="H21792">
        <v>145000.0000</v>
      </c>
      <c s="8" t="inlineStr" r="I21792">
        <is>
          <t xml:space="preserve"/>
        </is>
      </c>
      <c s="8" t="inlineStr" r="J21792">
        <is>
          <t xml:space="preserve">Various</t>
        </is>
      </c>
    </row>
    <row r="21793" ht="20.25" customHeight="0">
      <c s="5" t="inlineStr" r="A21793">
        <is>
          <t xml:space="preserve">Z0010502</t>
        </is>
      </c>
      <c s="5" t="inlineStr" r="B21793">
        <is>
          <t xml:space="preserve">CLEANING AND PAINTING STEEL BRIDGE NO.  2</t>
        </is>
      </c>
      <c s="5" t="inlineStr" r="C21793">
        <is>
          <t xml:space="preserve">L SUM  </t>
        </is>
      </c>
      <c s="6" r="D21793">
        <v>1.000</v>
      </c>
      <c s="7" r="E21793">
        <v>4</v>
      </c>
      <c s="8" t="inlineStr" r="F21793">
        <is>
          <t xml:space="preserve">68J49</t>
        </is>
      </c>
      <c s="8" t="inlineStr" r="G21793">
        <is>
          <t xml:space="preserve">047</t>
        </is>
      </c>
      <c s="9" r="H21793">
        <v>167000.0000</v>
      </c>
      <c s="8" t="inlineStr" r="I21793">
        <is>
          <t xml:space="preserve"/>
        </is>
      </c>
      <c s="8" t="inlineStr" r="J21793">
        <is>
          <t xml:space="preserve">Various</t>
        </is>
      </c>
    </row>
    <row r="21794" ht="20.25" customHeight="0">
      <c s="5" t="inlineStr" r="A21794">
        <is>
          <t xml:space="preserve">Z0010502</t>
        </is>
      </c>
      <c s="5" t="inlineStr" r="B21794">
        <is>
          <t xml:space="preserve">CLEANING AND PAINTING STEEL BRIDGE NO.  2</t>
        </is>
      </c>
      <c s="5" t="inlineStr" r="C21794">
        <is>
          <t xml:space="preserve">L SUM  </t>
        </is>
      </c>
      <c s="6" r="D21794">
        <v>1.000</v>
      </c>
      <c s="7" r="E21794">
        <v>5</v>
      </c>
      <c s="8" t="inlineStr" r="F21794">
        <is>
          <t xml:space="preserve">70G13</t>
        </is>
      </c>
      <c s="8" t="inlineStr" r="G21794">
        <is>
          <t xml:space="preserve">051</t>
        </is>
      </c>
      <c s="9" r="H21794">
        <v>98560.0000</v>
      </c>
      <c s="8" t="inlineStr" r="I21794">
        <is>
          <t xml:space="preserve">Y</t>
        </is>
      </c>
      <c s="8" t="inlineStr" r="J21794">
        <is>
          <t xml:space="preserve"> Douglas, Vermilion</t>
        </is>
      </c>
    </row>
    <row r="21795" ht="20.25" customHeight="0">
      <c s="5" t="inlineStr" r="A21795">
        <is>
          <t xml:space="preserve">Z0010502</t>
        </is>
      </c>
      <c s="5" t="inlineStr" r="B21795">
        <is>
          <t xml:space="preserve">CLEANING AND PAINTING STEEL BRIDGE NO.  2</t>
        </is>
      </c>
      <c s="5" t="inlineStr" r="C21795">
        <is>
          <t xml:space="preserve">L SUM  </t>
        </is>
      </c>
      <c s="6" r="D21795">
        <v>1.000</v>
      </c>
      <c s="7" r="E21795">
        <v>5</v>
      </c>
      <c s="8" t="inlineStr" r="F21795">
        <is>
          <t xml:space="preserve">70G13</t>
        </is>
      </c>
      <c s="8" t="inlineStr" r="G21795">
        <is>
          <t xml:space="preserve">051</t>
        </is>
      </c>
      <c s="9" r="H21795">
        <v>117372.0000</v>
      </c>
      <c s="8" t="inlineStr" r="I21795">
        <is>
          <t xml:space="preserve"/>
        </is>
      </c>
      <c s="8" t="inlineStr" r="J21795">
        <is>
          <t xml:space="preserve"> Douglas, Vermilion</t>
        </is>
      </c>
    </row>
    <row r="21796" ht="20.25" customHeight="0">
      <c s="5" t="inlineStr" r="A21796">
        <is>
          <t xml:space="preserve">Z0010502</t>
        </is>
      </c>
      <c s="5" t="inlineStr" r="B21796">
        <is>
          <t xml:space="preserve">CLEANING AND PAINTING STEEL BRIDGE NO.  2</t>
        </is>
      </c>
      <c s="5" t="inlineStr" r="C21796">
        <is>
          <t xml:space="preserve">L SUM  </t>
        </is>
      </c>
      <c s="6" r="D21796">
        <v>1.000</v>
      </c>
      <c s="7" r="E21796">
        <v>5</v>
      </c>
      <c s="8" t="inlineStr" r="F21796">
        <is>
          <t xml:space="preserve">70G13</t>
        </is>
      </c>
      <c s="8" t="inlineStr" r="G21796">
        <is>
          <t xml:space="preserve">051</t>
        </is>
      </c>
      <c s="9" r="H21796">
        <v>135000.0000</v>
      </c>
      <c s="8" t="inlineStr" r="I21796">
        <is>
          <t xml:space="preserve"/>
        </is>
      </c>
      <c s="8" t="inlineStr" r="J21796">
        <is>
          <t xml:space="preserve"> Douglas, Vermilion</t>
        </is>
      </c>
    </row>
    <row r="21797" ht="20.25" customHeight="0">
      <c s="5" t="inlineStr" r="A21797">
        <is>
          <t xml:space="preserve">Z0010502</t>
        </is>
      </c>
      <c s="5" t="inlineStr" r="B21797">
        <is>
          <t xml:space="preserve">CLEANING AND PAINTING STEEL BRIDGE NO.  2</t>
        </is>
      </c>
      <c s="5" t="inlineStr" r="C21797">
        <is>
          <t xml:space="preserve">L SUM  </t>
        </is>
      </c>
      <c s="6" r="D21797">
        <v>1.000</v>
      </c>
      <c s="7" r="E21797">
        <v>5</v>
      </c>
      <c s="8" t="inlineStr" r="F21797">
        <is>
          <t xml:space="preserve">70G13</t>
        </is>
      </c>
      <c s="8" t="inlineStr" r="G21797">
        <is>
          <t xml:space="preserve">051</t>
        </is>
      </c>
      <c s="9" r="H21797">
        <v>143000.0000</v>
      </c>
      <c s="8" t="inlineStr" r="I21797">
        <is>
          <t xml:space="preserve"/>
        </is>
      </c>
      <c s="8" t="inlineStr" r="J21797">
        <is>
          <t xml:space="preserve"> Douglas, Vermilion</t>
        </is>
      </c>
    </row>
    <row r="21798" ht="20.25" customHeight="0">
      <c s="5" t="inlineStr" r="A21798">
        <is>
          <t xml:space="preserve">Z0010502</t>
        </is>
      </c>
      <c s="5" t="inlineStr" r="B21798">
        <is>
          <t xml:space="preserve">CLEANING AND PAINTING STEEL BRIDGE NO.  2</t>
        </is>
      </c>
      <c s="5" t="inlineStr" r="C21798">
        <is>
          <t xml:space="preserve">L SUM  </t>
        </is>
      </c>
      <c s="6" r="D21798">
        <v>1.000</v>
      </c>
      <c s="7" r="E21798">
        <v>5</v>
      </c>
      <c s="8" t="inlineStr" r="F21798">
        <is>
          <t xml:space="preserve">70G13</t>
        </is>
      </c>
      <c s="8" t="inlineStr" r="G21798">
        <is>
          <t xml:space="preserve">051</t>
        </is>
      </c>
      <c s="9" r="H21798">
        <v>179508.0000</v>
      </c>
      <c s="8" t="inlineStr" r="I21798">
        <is>
          <t xml:space="preserve"/>
        </is>
      </c>
      <c s="8" t="inlineStr" r="J21798">
        <is>
          <t xml:space="preserve"> Douglas, Vermilion</t>
        </is>
      </c>
    </row>
    <row r="21799" ht="20.25" customHeight="0">
      <c s="5" t="inlineStr" r="A21799">
        <is>
          <t xml:space="preserve">Z0010502</t>
        </is>
      </c>
      <c s="5" t="inlineStr" r="B21799">
        <is>
          <t xml:space="preserve">CLEANING AND PAINTING STEEL BRIDGE NO.  2</t>
        </is>
      </c>
      <c s="5" t="inlineStr" r="C21799">
        <is>
          <t xml:space="preserve">L SUM  </t>
        </is>
      </c>
      <c s="6" r="D21799">
        <v>1.000</v>
      </c>
      <c s="7" r="E21799">
        <v>5</v>
      </c>
      <c s="8" t="inlineStr" r="F21799">
        <is>
          <t xml:space="preserve">70G13</t>
        </is>
      </c>
      <c s="8" t="inlineStr" r="G21799">
        <is>
          <t xml:space="preserve">051</t>
        </is>
      </c>
      <c s="9" r="H21799">
        <v>221076.0000</v>
      </c>
      <c s="8" t="inlineStr" r="I21799">
        <is>
          <t xml:space="preserve"/>
        </is>
      </c>
      <c s="8" t="inlineStr" r="J21799">
        <is>
          <t xml:space="preserve"> Douglas, Vermilion</t>
        </is>
      </c>
    </row>
    <row r="21800" ht="20.25" customHeight="0">
      <c s="5" t="inlineStr" r="A21800">
        <is>
          <t xml:space="preserve">Z0010502</t>
        </is>
      </c>
      <c s="5" t="inlineStr" r="B21800">
        <is>
          <t xml:space="preserve">CLEANING AND PAINTING STEEL BRIDGE NO.  2</t>
        </is>
      </c>
      <c s="5" t="inlineStr" r="C21800">
        <is>
          <t xml:space="preserve">L SUM  </t>
        </is>
      </c>
      <c s="6" r="D21800">
        <v>1.000</v>
      </c>
      <c s="7" r="E21800">
        <v>7</v>
      </c>
      <c s="8" t="inlineStr" r="F21800">
        <is>
          <t xml:space="preserve">74D02</t>
        </is>
      </c>
      <c s="8" t="inlineStr" r="G21800">
        <is>
          <t xml:space="preserve">069</t>
        </is>
      </c>
      <c s="9" r="H21800">
        <v>135687.7800</v>
      </c>
      <c s="8" t="inlineStr" r="I21800">
        <is>
          <t xml:space="preserve">Y</t>
        </is>
      </c>
      <c s="8" t="inlineStr" r="J21800">
        <is>
          <t xml:space="preserve">Various</t>
        </is>
      </c>
    </row>
    <row r="21801" ht="20.25" customHeight="0">
      <c s="5" t="inlineStr" r="A21801">
        <is>
          <t xml:space="preserve">Z0010502</t>
        </is>
      </c>
      <c s="5" t="inlineStr" r="B21801">
        <is>
          <t xml:space="preserve">CLEANING AND PAINTING STEEL BRIDGE NO.  2</t>
        </is>
      </c>
      <c s="5" t="inlineStr" r="C21801">
        <is>
          <t xml:space="preserve">L SUM  </t>
        </is>
      </c>
      <c s="6" r="D21801">
        <v>1.000</v>
      </c>
      <c s="7" r="E21801">
        <v>7</v>
      </c>
      <c s="8" t="inlineStr" r="F21801">
        <is>
          <t xml:space="preserve">74D02</t>
        </is>
      </c>
      <c s="8" t="inlineStr" r="G21801">
        <is>
          <t xml:space="preserve">069</t>
        </is>
      </c>
      <c s="9" r="H21801">
        <v>98000.0000</v>
      </c>
      <c s="8" t="inlineStr" r="I21801">
        <is>
          <t xml:space="preserve"/>
        </is>
      </c>
      <c s="8" t="inlineStr" r="J21801">
        <is>
          <t xml:space="preserve">Various</t>
        </is>
      </c>
    </row>
    <row r="21802" ht="20.25" customHeight="0">
      <c s="5" t="inlineStr" r="A21802">
        <is>
          <t xml:space="preserve">Z0010502</t>
        </is>
      </c>
      <c s="5" t="inlineStr" r="B21802">
        <is>
          <t xml:space="preserve">CLEANING AND PAINTING STEEL BRIDGE NO.  2</t>
        </is>
      </c>
      <c s="5" t="inlineStr" r="C21802">
        <is>
          <t xml:space="preserve">L SUM  </t>
        </is>
      </c>
      <c s="6" r="D21802">
        <v>1.000</v>
      </c>
      <c s="7" r="E21802">
        <v>7</v>
      </c>
      <c s="8" t="inlineStr" r="F21802">
        <is>
          <t xml:space="preserve">74D02</t>
        </is>
      </c>
      <c s="8" t="inlineStr" r="G21802">
        <is>
          <t xml:space="preserve">069</t>
        </is>
      </c>
      <c s="9" r="H21802">
        <v>99550.0000</v>
      </c>
      <c s="8" t="inlineStr" r="I21802">
        <is>
          <t xml:space="preserve"/>
        </is>
      </c>
      <c s="8" t="inlineStr" r="J21802">
        <is>
          <t xml:space="preserve">Various</t>
        </is>
      </c>
    </row>
    <row r="21803" ht="20.25" customHeight="0">
      <c s="5" t="inlineStr" r="A21803">
        <is>
          <t xml:space="preserve">Z0010502</t>
        </is>
      </c>
      <c s="5" t="inlineStr" r="B21803">
        <is>
          <t xml:space="preserve">CLEANING AND PAINTING STEEL BRIDGE NO.  2</t>
        </is>
      </c>
      <c s="5" t="inlineStr" r="C21803">
        <is>
          <t xml:space="preserve">L SUM  </t>
        </is>
      </c>
      <c s="6" r="D21803">
        <v>1.000</v>
      </c>
      <c s="7" r="E21803">
        <v>7</v>
      </c>
      <c s="8" t="inlineStr" r="F21803">
        <is>
          <t xml:space="preserve">74D02</t>
        </is>
      </c>
      <c s="8" t="inlineStr" r="G21803">
        <is>
          <t xml:space="preserve">069</t>
        </is>
      </c>
      <c s="9" r="H21803">
        <v>137000.0000</v>
      </c>
      <c s="8" t="inlineStr" r="I21803">
        <is>
          <t xml:space="preserve"/>
        </is>
      </c>
      <c s="8" t="inlineStr" r="J21803">
        <is>
          <t xml:space="preserve">Various</t>
        </is>
      </c>
    </row>
    <row r="21804" ht="20.25" customHeight="0">
      <c s="5" t="inlineStr" r="A21804">
        <is>
          <t xml:space="preserve">Z0010502</t>
        </is>
      </c>
      <c s="5" t="inlineStr" r="B21804">
        <is>
          <t xml:space="preserve">CLEANING AND PAINTING STEEL BRIDGE NO.  2</t>
        </is>
      </c>
      <c s="5" t="inlineStr" r="C21804">
        <is>
          <t xml:space="preserve">L SUM  </t>
        </is>
      </c>
      <c s="6" r="D21804">
        <v>1.000</v>
      </c>
      <c s="7" r="E21804">
        <v>7</v>
      </c>
      <c s="8" t="inlineStr" r="F21804">
        <is>
          <t xml:space="preserve">74D02</t>
        </is>
      </c>
      <c s="8" t="inlineStr" r="G21804">
        <is>
          <t xml:space="preserve">069</t>
        </is>
      </c>
      <c s="9" r="H21804">
        <v>170945.0000</v>
      </c>
      <c s="8" t="inlineStr" r="I21804">
        <is>
          <t xml:space="preserve"/>
        </is>
      </c>
      <c s="8" t="inlineStr" r="J21804">
        <is>
          <t xml:space="preserve">Various</t>
        </is>
      </c>
    </row>
    <row r="21805" ht="20.25" customHeight="0">
      <c s="5" t="inlineStr" r="A21805">
        <is>
          <t xml:space="preserve">Z0010503</t>
        </is>
      </c>
      <c s="5" t="inlineStr" r="B21805">
        <is>
          <t xml:space="preserve">CLEANING AND PAINTING STEEL BRIDGE NO.  3</t>
        </is>
      </c>
      <c s="5" t="inlineStr" r="C21805">
        <is>
          <t xml:space="preserve">L SUM  </t>
        </is>
      </c>
      <c s="6" r="D21805">
        <v>1.000</v>
      </c>
      <c s="7" r="E21805">
        <v>1</v>
      </c>
      <c s="8" t="inlineStr" r="F21805">
        <is>
          <t xml:space="preserve">62X19</t>
        </is>
      </c>
      <c s="8" t="inlineStr" r="G21805">
        <is>
          <t xml:space="preserve">028</t>
        </is>
      </c>
      <c s="9" r="H21805">
        <v>270000.0000</v>
      </c>
      <c s="8" t="inlineStr" r="I21805">
        <is>
          <t xml:space="preserve">Y</t>
        </is>
      </c>
      <c s="8" t="inlineStr" r="J21805">
        <is>
          <t xml:space="preserve"> Cook</t>
        </is>
      </c>
    </row>
    <row r="21806" ht="20.25" customHeight="0">
      <c s="5" t="inlineStr" r="A21806">
        <is>
          <t xml:space="preserve">Z0010503</t>
        </is>
      </c>
      <c s="5" t="inlineStr" r="B21806">
        <is>
          <t xml:space="preserve">CLEANING AND PAINTING STEEL BRIDGE NO.  3</t>
        </is>
      </c>
      <c s="5" t="inlineStr" r="C21806">
        <is>
          <t xml:space="preserve">L SUM  </t>
        </is>
      </c>
      <c s="6" r="D21806">
        <v>1.000</v>
      </c>
      <c s="7" r="E21806">
        <v>1</v>
      </c>
      <c s="8" t="inlineStr" r="F21806">
        <is>
          <t xml:space="preserve">62X19</t>
        </is>
      </c>
      <c s="8" t="inlineStr" r="G21806">
        <is>
          <t xml:space="preserve">028</t>
        </is>
      </c>
      <c s="9" r="H21806">
        <v>244125.0000</v>
      </c>
      <c s="8" t="inlineStr" r="I21806">
        <is>
          <t xml:space="preserve"/>
        </is>
      </c>
      <c s="8" t="inlineStr" r="J21806">
        <is>
          <t xml:space="preserve"> Cook</t>
        </is>
      </c>
    </row>
    <row r="21807" ht="20.25" customHeight="0">
      <c s="5" t="inlineStr" r="A21807">
        <is>
          <t xml:space="preserve">Z0010503</t>
        </is>
      </c>
      <c s="5" t="inlineStr" r="B21807">
        <is>
          <t xml:space="preserve">CLEANING AND PAINTING STEEL BRIDGE NO.  3</t>
        </is>
      </c>
      <c s="5" t="inlineStr" r="C21807">
        <is>
          <t xml:space="preserve">L SUM  </t>
        </is>
      </c>
      <c s="6" r="D21807">
        <v>1.000</v>
      </c>
      <c s="7" r="E21807">
        <v>1</v>
      </c>
      <c s="8" t="inlineStr" r="F21807">
        <is>
          <t xml:space="preserve">62X19</t>
        </is>
      </c>
      <c s="8" t="inlineStr" r="G21807">
        <is>
          <t xml:space="preserve">028</t>
        </is>
      </c>
      <c s="9" r="H21807">
        <v>395000.0000</v>
      </c>
      <c s="8" t="inlineStr" r="I21807">
        <is>
          <t xml:space="preserve"/>
        </is>
      </c>
      <c s="8" t="inlineStr" r="J21807">
        <is>
          <t xml:space="preserve"> Cook</t>
        </is>
      </c>
    </row>
    <row r="21808" ht="20.25" customHeight="0">
      <c s="5" t="inlineStr" r="A21808">
        <is>
          <t xml:space="preserve">Z0010503</t>
        </is>
      </c>
      <c s="5" t="inlineStr" r="B21808">
        <is>
          <t xml:space="preserve">CLEANING AND PAINTING STEEL BRIDGE NO.  3</t>
        </is>
      </c>
      <c s="5" t="inlineStr" r="C21808">
        <is>
          <t xml:space="preserve">L SUM  </t>
        </is>
      </c>
      <c s="6" r="D21808">
        <v>1.000</v>
      </c>
      <c s="7" r="E21808">
        <v>4</v>
      </c>
      <c s="8" t="inlineStr" r="F21808">
        <is>
          <t xml:space="preserve">68J34</t>
        </is>
      </c>
      <c s="8" t="inlineStr" r="G21808">
        <is>
          <t xml:space="preserve">046</t>
        </is>
      </c>
      <c s="9" r="H21808">
        <v>109135.0000</v>
      </c>
      <c s="8" t="inlineStr" r="I21808">
        <is>
          <t xml:space="preserve">Y</t>
        </is>
      </c>
      <c s="8" t="inlineStr" r="J21808">
        <is>
          <t xml:space="preserve">Various</t>
        </is>
      </c>
    </row>
    <row r="21809" ht="20.25" customHeight="0">
      <c s="5" t="inlineStr" r="A21809">
        <is>
          <t xml:space="preserve">Z0010503</t>
        </is>
      </c>
      <c s="5" t="inlineStr" r="B21809">
        <is>
          <t xml:space="preserve">CLEANING AND PAINTING STEEL BRIDGE NO.  3</t>
        </is>
      </c>
      <c s="5" t="inlineStr" r="C21809">
        <is>
          <t xml:space="preserve">L SUM  </t>
        </is>
      </c>
      <c s="6" r="D21809">
        <v>1.000</v>
      </c>
      <c s="7" r="E21809">
        <v>4</v>
      </c>
      <c s="8" t="inlineStr" r="F21809">
        <is>
          <t xml:space="preserve">68J34</t>
        </is>
      </c>
      <c s="8" t="inlineStr" r="G21809">
        <is>
          <t xml:space="preserve">046</t>
        </is>
      </c>
      <c s="9" r="H21809">
        <v>87832.0000</v>
      </c>
      <c s="8" t="inlineStr" r="I21809">
        <is>
          <t xml:space="preserve"/>
        </is>
      </c>
      <c s="8" t="inlineStr" r="J21809">
        <is>
          <t xml:space="preserve">Various</t>
        </is>
      </c>
    </row>
    <row r="21810" ht="20.25" customHeight="0">
      <c s="5" t="inlineStr" r="A21810">
        <is>
          <t xml:space="preserve">Z0010503</t>
        </is>
      </c>
      <c s="5" t="inlineStr" r="B21810">
        <is>
          <t xml:space="preserve">CLEANING AND PAINTING STEEL BRIDGE NO.  3</t>
        </is>
      </c>
      <c s="5" t="inlineStr" r="C21810">
        <is>
          <t xml:space="preserve">L SUM  </t>
        </is>
      </c>
      <c s="6" r="D21810">
        <v>1.000</v>
      </c>
      <c s="7" r="E21810">
        <v>4</v>
      </c>
      <c s="8" t="inlineStr" r="F21810">
        <is>
          <t xml:space="preserve">68J34</t>
        </is>
      </c>
      <c s="8" t="inlineStr" r="G21810">
        <is>
          <t xml:space="preserve">046</t>
        </is>
      </c>
      <c s="9" r="H21810">
        <v>95300.0000</v>
      </c>
      <c s="8" t="inlineStr" r="I21810">
        <is>
          <t xml:space="preserve"/>
        </is>
      </c>
      <c s="8" t="inlineStr" r="J21810">
        <is>
          <t xml:space="preserve">Various</t>
        </is>
      </c>
    </row>
    <row r="21811" ht="20.25" customHeight="0">
      <c s="5" t="inlineStr" r="A21811">
        <is>
          <t xml:space="preserve">Z0010503</t>
        </is>
      </c>
      <c s="5" t="inlineStr" r="B21811">
        <is>
          <t xml:space="preserve">CLEANING AND PAINTING STEEL BRIDGE NO.  3</t>
        </is>
      </c>
      <c s="5" t="inlineStr" r="C21811">
        <is>
          <t xml:space="preserve">L SUM  </t>
        </is>
      </c>
      <c s="6" r="D21811">
        <v>1.000</v>
      </c>
      <c s="7" r="E21811">
        <v>4</v>
      </c>
      <c s="8" t="inlineStr" r="F21811">
        <is>
          <t xml:space="preserve">68J34</t>
        </is>
      </c>
      <c s="8" t="inlineStr" r="G21811">
        <is>
          <t xml:space="preserve">046</t>
        </is>
      </c>
      <c s="9" r="H21811">
        <v>140000.0000</v>
      </c>
      <c s="8" t="inlineStr" r="I21811">
        <is>
          <t xml:space="preserve"/>
        </is>
      </c>
      <c s="8" t="inlineStr" r="J21811">
        <is>
          <t xml:space="preserve">Various</t>
        </is>
      </c>
    </row>
    <row r="21812" ht="20.25" customHeight="0">
      <c s="5" t="inlineStr" r="A21812">
        <is>
          <t xml:space="preserve">Z0010503</t>
        </is>
      </c>
      <c s="5" t="inlineStr" r="B21812">
        <is>
          <t xml:space="preserve">CLEANING AND PAINTING STEEL BRIDGE NO.  3</t>
        </is>
      </c>
      <c s="5" t="inlineStr" r="C21812">
        <is>
          <t xml:space="preserve">L SUM  </t>
        </is>
      </c>
      <c s="6" r="D21812">
        <v>1.000</v>
      </c>
      <c s="7" r="E21812">
        <v>4</v>
      </c>
      <c s="8" t="inlineStr" r="F21812">
        <is>
          <t xml:space="preserve">68J34</t>
        </is>
      </c>
      <c s="8" t="inlineStr" r="G21812">
        <is>
          <t xml:space="preserve">046</t>
        </is>
      </c>
      <c s="9" r="H21812">
        <v>200740.0000</v>
      </c>
      <c s="8" t="inlineStr" r="I21812">
        <is>
          <t xml:space="preserve"/>
        </is>
      </c>
      <c s="8" t="inlineStr" r="J21812">
        <is>
          <t xml:space="preserve">Various</t>
        </is>
      </c>
    </row>
    <row r="21813" ht="20.25" customHeight="0">
      <c s="5" t="inlineStr" r="A21813">
        <is>
          <t xml:space="preserve">Z0010503</t>
        </is>
      </c>
      <c s="5" t="inlineStr" r="B21813">
        <is>
          <t xml:space="preserve">CLEANING AND PAINTING STEEL BRIDGE NO.  3</t>
        </is>
      </c>
      <c s="5" t="inlineStr" r="C21813">
        <is>
          <t xml:space="preserve">L SUM  </t>
        </is>
      </c>
      <c s="6" r="D21813">
        <v>1.000</v>
      </c>
      <c s="7" r="E21813">
        <v>4</v>
      </c>
      <c s="8" t="inlineStr" r="F21813">
        <is>
          <t xml:space="preserve">68J49</t>
        </is>
      </c>
      <c s="8" t="inlineStr" r="G21813">
        <is>
          <t xml:space="preserve">047</t>
        </is>
      </c>
      <c s="9" r="H21813">
        <v>73500.0000</v>
      </c>
      <c s="8" t="inlineStr" r="I21813">
        <is>
          <t xml:space="preserve">Y</t>
        </is>
      </c>
      <c s="8" t="inlineStr" r="J21813">
        <is>
          <t xml:space="preserve">Various</t>
        </is>
      </c>
    </row>
    <row r="21814" ht="20.25" customHeight="0">
      <c s="5" t="inlineStr" r="A21814">
        <is>
          <t xml:space="preserve">Z0010503</t>
        </is>
      </c>
      <c s="5" t="inlineStr" r="B21814">
        <is>
          <t xml:space="preserve">CLEANING AND PAINTING STEEL BRIDGE NO.  3</t>
        </is>
      </c>
      <c s="5" t="inlineStr" r="C21814">
        <is>
          <t xml:space="preserve">L SUM  </t>
        </is>
      </c>
      <c s="6" r="D21814">
        <v>1.000</v>
      </c>
      <c s="7" r="E21814">
        <v>4</v>
      </c>
      <c s="8" t="inlineStr" r="F21814">
        <is>
          <t xml:space="preserve">68J49</t>
        </is>
      </c>
      <c s="8" t="inlineStr" r="G21814">
        <is>
          <t xml:space="preserve">047</t>
        </is>
      </c>
      <c s="9" r="H21814">
        <v>92721.6000</v>
      </c>
      <c s="8" t="inlineStr" r="I21814">
        <is>
          <t xml:space="preserve"/>
        </is>
      </c>
      <c s="8" t="inlineStr" r="J21814">
        <is>
          <t xml:space="preserve">Various</t>
        </is>
      </c>
    </row>
    <row r="21815" ht="20.25" customHeight="0">
      <c s="5" t="inlineStr" r="A21815">
        <is>
          <t xml:space="preserve">Z0010503</t>
        </is>
      </c>
      <c s="5" t="inlineStr" r="B21815">
        <is>
          <t xml:space="preserve">CLEANING AND PAINTING STEEL BRIDGE NO.  3</t>
        </is>
      </c>
      <c s="5" t="inlineStr" r="C21815">
        <is>
          <t xml:space="preserve">L SUM  </t>
        </is>
      </c>
      <c s="6" r="D21815">
        <v>1.000</v>
      </c>
      <c s="7" r="E21815">
        <v>4</v>
      </c>
      <c s="8" t="inlineStr" r="F21815">
        <is>
          <t xml:space="preserve">68J49</t>
        </is>
      </c>
      <c s="8" t="inlineStr" r="G21815">
        <is>
          <t xml:space="preserve">047</t>
        </is>
      </c>
      <c s="9" r="H21815">
        <v>102000.0000</v>
      </c>
      <c s="8" t="inlineStr" r="I21815">
        <is>
          <t xml:space="preserve"/>
        </is>
      </c>
      <c s="8" t="inlineStr" r="J21815">
        <is>
          <t xml:space="preserve">Various</t>
        </is>
      </c>
    </row>
    <row r="21816" ht="20.25" customHeight="0">
      <c s="5" t="inlineStr" r="A21816">
        <is>
          <t xml:space="preserve">Z0010503</t>
        </is>
      </c>
      <c s="5" t="inlineStr" r="B21816">
        <is>
          <t xml:space="preserve">CLEANING AND PAINTING STEEL BRIDGE NO.  3</t>
        </is>
      </c>
      <c s="5" t="inlineStr" r="C21816">
        <is>
          <t xml:space="preserve">L SUM  </t>
        </is>
      </c>
      <c s="6" r="D21816">
        <v>1.000</v>
      </c>
      <c s="7" r="E21816">
        <v>4</v>
      </c>
      <c s="8" t="inlineStr" r="F21816">
        <is>
          <t xml:space="preserve">68J49</t>
        </is>
      </c>
      <c s="8" t="inlineStr" r="G21816">
        <is>
          <t xml:space="preserve">047</t>
        </is>
      </c>
      <c s="9" r="H21816">
        <v>140000.0000</v>
      </c>
      <c s="8" t="inlineStr" r="I21816">
        <is>
          <t xml:space="preserve"/>
        </is>
      </c>
      <c s="8" t="inlineStr" r="J21816">
        <is>
          <t xml:space="preserve">Various</t>
        </is>
      </c>
    </row>
    <row r="21817" ht="20.25" customHeight="0">
      <c s="5" t="inlineStr" r="A21817">
        <is>
          <t xml:space="preserve">Z0010503</t>
        </is>
      </c>
      <c s="5" t="inlineStr" r="B21817">
        <is>
          <t xml:space="preserve">CLEANING AND PAINTING STEEL BRIDGE NO.  3</t>
        </is>
      </c>
      <c s="5" t="inlineStr" r="C21817">
        <is>
          <t xml:space="preserve">L SUM  </t>
        </is>
      </c>
      <c s="6" r="D21817">
        <v>1.000</v>
      </c>
      <c s="7" r="E21817">
        <v>4</v>
      </c>
      <c s="8" t="inlineStr" r="F21817">
        <is>
          <t xml:space="preserve">68J49</t>
        </is>
      </c>
      <c s="8" t="inlineStr" r="G21817">
        <is>
          <t xml:space="preserve">047</t>
        </is>
      </c>
      <c s="9" r="H21817">
        <v>167000.0000</v>
      </c>
      <c s="8" t="inlineStr" r="I21817">
        <is>
          <t xml:space="preserve"/>
        </is>
      </c>
      <c s="8" t="inlineStr" r="J21817">
        <is>
          <t xml:space="preserve">Various</t>
        </is>
      </c>
    </row>
    <row r="21818" ht="20.25" customHeight="0">
      <c s="5" t="inlineStr" r="A21818">
        <is>
          <t xml:space="preserve">Z0010503</t>
        </is>
      </c>
      <c s="5" t="inlineStr" r="B21818">
        <is>
          <t xml:space="preserve">CLEANING AND PAINTING STEEL BRIDGE NO.  3</t>
        </is>
      </c>
      <c s="5" t="inlineStr" r="C21818">
        <is>
          <t xml:space="preserve">L SUM  </t>
        </is>
      </c>
      <c s="6" r="D21818">
        <v>1.000</v>
      </c>
      <c s="7" r="E21818">
        <v>5</v>
      </c>
      <c s="8" t="inlineStr" r="F21818">
        <is>
          <t xml:space="preserve">70G13</t>
        </is>
      </c>
      <c s="8" t="inlineStr" r="G21818">
        <is>
          <t xml:space="preserve">051</t>
        </is>
      </c>
      <c s="9" r="H21818">
        <v>108560.0000</v>
      </c>
      <c s="8" t="inlineStr" r="I21818">
        <is>
          <t xml:space="preserve">Y</t>
        </is>
      </c>
      <c s="8" t="inlineStr" r="J21818">
        <is>
          <t xml:space="preserve"> Douglas, Vermilion</t>
        </is>
      </c>
    </row>
    <row r="21819" ht="20.25" customHeight="0">
      <c s="5" t="inlineStr" r="A21819">
        <is>
          <t xml:space="preserve">Z0010503</t>
        </is>
      </c>
      <c s="5" t="inlineStr" r="B21819">
        <is>
          <t xml:space="preserve">CLEANING AND PAINTING STEEL BRIDGE NO.  3</t>
        </is>
      </c>
      <c s="5" t="inlineStr" r="C21819">
        <is>
          <t xml:space="preserve">L SUM  </t>
        </is>
      </c>
      <c s="6" r="D21819">
        <v>1.000</v>
      </c>
      <c s="7" r="E21819">
        <v>5</v>
      </c>
      <c s="8" t="inlineStr" r="F21819">
        <is>
          <t xml:space="preserve">70G13</t>
        </is>
      </c>
      <c s="8" t="inlineStr" r="G21819">
        <is>
          <t xml:space="preserve">051</t>
        </is>
      </c>
      <c s="9" r="H21819">
        <v>135000.0000</v>
      </c>
      <c s="8" t="inlineStr" r="I21819">
        <is>
          <t xml:space="preserve"/>
        </is>
      </c>
      <c s="8" t="inlineStr" r="J21819">
        <is>
          <t xml:space="preserve"> Douglas, Vermilion</t>
        </is>
      </c>
    </row>
    <row r="21820" ht="20.25" customHeight="0">
      <c s="5" t="inlineStr" r="A21820">
        <is>
          <t xml:space="preserve">Z0010503</t>
        </is>
      </c>
      <c s="5" t="inlineStr" r="B21820">
        <is>
          <t xml:space="preserve">CLEANING AND PAINTING STEEL BRIDGE NO.  3</t>
        </is>
      </c>
      <c s="5" t="inlineStr" r="C21820">
        <is>
          <t xml:space="preserve">L SUM  </t>
        </is>
      </c>
      <c s="6" r="D21820">
        <v>1.000</v>
      </c>
      <c s="7" r="E21820">
        <v>5</v>
      </c>
      <c s="8" t="inlineStr" r="F21820">
        <is>
          <t xml:space="preserve">70G13</t>
        </is>
      </c>
      <c s="8" t="inlineStr" r="G21820">
        <is>
          <t xml:space="preserve">051</t>
        </is>
      </c>
      <c s="9" r="H21820">
        <v>141528.0000</v>
      </c>
      <c s="8" t="inlineStr" r="I21820">
        <is>
          <t xml:space="preserve"/>
        </is>
      </c>
      <c s="8" t="inlineStr" r="J21820">
        <is>
          <t xml:space="preserve"> Douglas, Vermilion</t>
        </is>
      </c>
    </row>
    <row r="21821" ht="20.25" customHeight="0">
      <c s="5" t="inlineStr" r="A21821">
        <is>
          <t xml:space="preserve">Z0010503</t>
        </is>
      </c>
      <c s="5" t="inlineStr" r="B21821">
        <is>
          <t xml:space="preserve">CLEANING AND PAINTING STEEL BRIDGE NO.  3</t>
        </is>
      </c>
      <c s="5" t="inlineStr" r="C21821">
        <is>
          <t xml:space="preserve">L SUM  </t>
        </is>
      </c>
      <c s="6" r="D21821">
        <v>1.000</v>
      </c>
      <c s="7" r="E21821">
        <v>5</v>
      </c>
      <c s="8" t="inlineStr" r="F21821">
        <is>
          <t xml:space="preserve">70G13</t>
        </is>
      </c>
      <c s="8" t="inlineStr" r="G21821">
        <is>
          <t xml:space="preserve">051</t>
        </is>
      </c>
      <c s="9" r="H21821">
        <v>155000.0000</v>
      </c>
      <c s="8" t="inlineStr" r="I21821">
        <is>
          <t xml:space="preserve"/>
        </is>
      </c>
      <c s="8" t="inlineStr" r="J21821">
        <is>
          <t xml:space="preserve"> Douglas, Vermilion</t>
        </is>
      </c>
    </row>
    <row r="21822" ht="20.25" customHeight="0">
      <c s="5" t="inlineStr" r="A21822">
        <is>
          <t xml:space="preserve">Z0010503</t>
        </is>
      </c>
      <c s="5" t="inlineStr" r="B21822">
        <is>
          <t xml:space="preserve">CLEANING AND PAINTING STEEL BRIDGE NO.  3</t>
        </is>
      </c>
      <c s="5" t="inlineStr" r="C21822">
        <is>
          <t xml:space="preserve">L SUM  </t>
        </is>
      </c>
      <c s="6" r="D21822">
        <v>1.000</v>
      </c>
      <c s="7" r="E21822">
        <v>5</v>
      </c>
      <c s="8" t="inlineStr" r="F21822">
        <is>
          <t xml:space="preserve">70G13</t>
        </is>
      </c>
      <c s="8" t="inlineStr" r="G21822">
        <is>
          <t xml:space="preserve">051</t>
        </is>
      </c>
      <c s="9" r="H21822">
        <v>179508.0000</v>
      </c>
      <c s="8" t="inlineStr" r="I21822">
        <is>
          <t xml:space="preserve"/>
        </is>
      </c>
      <c s="8" t="inlineStr" r="J21822">
        <is>
          <t xml:space="preserve"> Douglas, Vermilion</t>
        </is>
      </c>
    </row>
    <row r="21823" ht="20.25" customHeight="0">
      <c s="5" t="inlineStr" r="A21823">
        <is>
          <t xml:space="preserve">Z0010503</t>
        </is>
      </c>
      <c s="5" t="inlineStr" r="B21823">
        <is>
          <t xml:space="preserve">CLEANING AND PAINTING STEEL BRIDGE NO.  3</t>
        </is>
      </c>
      <c s="5" t="inlineStr" r="C21823">
        <is>
          <t xml:space="preserve">L SUM  </t>
        </is>
      </c>
      <c s="6" r="D21823">
        <v>1.000</v>
      </c>
      <c s="7" r="E21823">
        <v>5</v>
      </c>
      <c s="8" t="inlineStr" r="F21823">
        <is>
          <t xml:space="preserve">70G13</t>
        </is>
      </c>
      <c s="8" t="inlineStr" r="G21823">
        <is>
          <t xml:space="preserve">051</t>
        </is>
      </c>
      <c s="9" r="H21823">
        <v>270204.0000</v>
      </c>
      <c s="8" t="inlineStr" r="I21823">
        <is>
          <t xml:space="preserve"/>
        </is>
      </c>
      <c s="8" t="inlineStr" r="J21823">
        <is>
          <t xml:space="preserve"> Douglas, Vermilion</t>
        </is>
      </c>
    </row>
    <row r="21824" ht="20.25" customHeight="0">
      <c s="5" t="inlineStr" r="A21824">
        <is>
          <t xml:space="preserve">Z0010503</t>
        </is>
      </c>
      <c s="5" t="inlineStr" r="B21824">
        <is>
          <t xml:space="preserve">CLEANING AND PAINTING STEEL BRIDGE NO.  3</t>
        </is>
      </c>
      <c s="5" t="inlineStr" r="C21824">
        <is>
          <t xml:space="preserve">L SUM  </t>
        </is>
      </c>
      <c s="6" r="D21824">
        <v>1.000</v>
      </c>
      <c s="7" r="E21824">
        <v>7</v>
      </c>
      <c s="8" t="inlineStr" r="F21824">
        <is>
          <t xml:space="preserve">74D02</t>
        </is>
      </c>
      <c s="8" t="inlineStr" r="G21824">
        <is>
          <t xml:space="preserve">069</t>
        </is>
      </c>
      <c s="9" r="H21824">
        <v>149172.7800</v>
      </c>
      <c s="8" t="inlineStr" r="I21824">
        <is>
          <t xml:space="preserve">Y</t>
        </is>
      </c>
      <c s="8" t="inlineStr" r="J21824">
        <is>
          <t xml:space="preserve">Various</t>
        </is>
      </c>
    </row>
    <row r="21825" ht="20.25" customHeight="0">
      <c s="5" t="inlineStr" r="A21825">
        <is>
          <t xml:space="preserve">Z0010503</t>
        </is>
      </c>
      <c s="5" t="inlineStr" r="B21825">
        <is>
          <t xml:space="preserve">CLEANING AND PAINTING STEEL BRIDGE NO.  3</t>
        </is>
      </c>
      <c s="5" t="inlineStr" r="C21825">
        <is>
          <t xml:space="preserve">L SUM  </t>
        </is>
      </c>
      <c s="6" r="D21825">
        <v>1.000</v>
      </c>
      <c s="7" r="E21825">
        <v>7</v>
      </c>
      <c s="8" t="inlineStr" r="F21825">
        <is>
          <t xml:space="preserve">74D02</t>
        </is>
      </c>
      <c s="8" t="inlineStr" r="G21825">
        <is>
          <t xml:space="preserve">069</t>
        </is>
      </c>
      <c s="9" r="H21825">
        <v>60300.0000</v>
      </c>
      <c s="8" t="inlineStr" r="I21825">
        <is>
          <t xml:space="preserve"/>
        </is>
      </c>
      <c s="8" t="inlineStr" r="J21825">
        <is>
          <t xml:space="preserve">Various</t>
        </is>
      </c>
    </row>
    <row r="21826" ht="20.25" customHeight="0">
      <c s="5" t="inlineStr" r="A21826">
        <is>
          <t xml:space="preserve">Z0010503</t>
        </is>
      </c>
      <c s="5" t="inlineStr" r="B21826">
        <is>
          <t xml:space="preserve">CLEANING AND PAINTING STEEL BRIDGE NO.  3</t>
        </is>
      </c>
      <c s="5" t="inlineStr" r="C21826">
        <is>
          <t xml:space="preserve">L SUM  </t>
        </is>
      </c>
      <c s="6" r="D21826">
        <v>1.000</v>
      </c>
      <c s="7" r="E21826">
        <v>7</v>
      </c>
      <c s="8" t="inlineStr" r="F21826">
        <is>
          <t xml:space="preserve">74D02</t>
        </is>
      </c>
      <c s="8" t="inlineStr" r="G21826">
        <is>
          <t xml:space="preserve">069</t>
        </is>
      </c>
      <c s="9" r="H21826">
        <v>96850.0000</v>
      </c>
      <c s="8" t="inlineStr" r="I21826">
        <is>
          <t xml:space="preserve"/>
        </is>
      </c>
      <c s="8" t="inlineStr" r="J21826">
        <is>
          <t xml:space="preserve">Various</t>
        </is>
      </c>
    </row>
    <row r="21827" ht="20.25" customHeight="0">
      <c s="5" t="inlineStr" r="A21827">
        <is>
          <t xml:space="preserve">Z0010503</t>
        </is>
      </c>
      <c s="5" t="inlineStr" r="B21827">
        <is>
          <t xml:space="preserve">CLEANING AND PAINTING STEEL BRIDGE NO.  3</t>
        </is>
      </c>
      <c s="5" t="inlineStr" r="C21827">
        <is>
          <t xml:space="preserve">L SUM  </t>
        </is>
      </c>
      <c s="6" r="D21827">
        <v>1.000</v>
      </c>
      <c s="7" r="E21827">
        <v>7</v>
      </c>
      <c s="8" t="inlineStr" r="F21827">
        <is>
          <t xml:space="preserve">74D02</t>
        </is>
      </c>
      <c s="8" t="inlineStr" r="G21827">
        <is>
          <t xml:space="preserve">069</t>
        </is>
      </c>
      <c s="9" r="H21827">
        <v>255000.0000</v>
      </c>
      <c s="8" t="inlineStr" r="I21827">
        <is>
          <t xml:space="preserve"/>
        </is>
      </c>
      <c s="8" t="inlineStr" r="J21827">
        <is>
          <t xml:space="preserve">Various</t>
        </is>
      </c>
    </row>
    <row r="21828" ht="20.25" customHeight="0">
      <c s="5" t="inlineStr" r="A21828">
        <is>
          <t xml:space="preserve">Z0010503</t>
        </is>
      </c>
      <c s="5" t="inlineStr" r="B21828">
        <is>
          <t xml:space="preserve">CLEANING AND PAINTING STEEL BRIDGE NO.  3</t>
        </is>
      </c>
      <c s="5" t="inlineStr" r="C21828">
        <is>
          <t xml:space="preserve">L SUM  </t>
        </is>
      </c>
      <c s="6" r="D21828">
        <v>1.000</v>
      </c>
      <c s="7" r="E21828">
        <v>7</v>
      </c>
      <c s="8" t="inlineStr" r="F21828">
        <is>
          <t xml:space="preserve">74D02</t>
        </is>
      </c>
      <c s="8" t="inlineStr" r="G21828">
        <is>
          <t xml:space="preserve">069</t>
        </is>
      </c>
      <c s="9" r="H21828">
        <v>261745.0000</v>
      </c>
      <c s="8" t="inlineStr" r="I21828">
        <is>
          <t xml:space="preserve"/>
        </is>
      </c>
      <c s="8" t="inlineStr" r="J21828">
        <is>
          <t xml:space="preserve">Various</t>
        </is>
      </c>
    </row>
    <row r="21829" ht="20.25" customHeight="0">
      <c s="5" t="inlineStr" r="A21829">
        <is>
          <t xml:space="preserve">Z0010504</t>
        </is>
      </c>
      <c s="5" t="inlineStr" r="B21829">
        <is>
          <t xml:space="preserve">CLEANING AND PAINTING STEEL BRIDGE NO.  4</t>
        </is>
      </c>
      <c s="5" t="inlineStr" r="C21829">
        <is>
          <t xml:space="preserve">L SUM  </t>
        </is>
      </c>
      <c s="6" r="D21829">
        <v>1.000</v>
      </c>
      <c s="7" r="E21829">
        <v>1</v>
      </c>
      <c s="8" t="inlineStr" r="F21829">
        <is>
          <t xml:space="preserve">62X19</t>
        </is>
      </c>
      <c s="8" t="inlineStr" r="G21829">
        <is>
          <t xml:space="preserve">028</t>
        </is>
      </c>
      <c s="9" r="H21829">
        <v>70000.0000</v>
      </c>
      <c s="8" t="inlineStr" r="I21829">
        <is>
          <t xml:space="preserve">Y</t>
        </is>
      </c>
      <c s="8" t="inlineStr" r="J21829">
        <is>
          <t xml:space="preserve"> Cook</t>
        </is>
      </c>
    </row>
    <row r="21830" ht="20.25" customHeight="0">
      <c s="5" t="inlineStr" r="A21830">
        <is>
          <t xml:space="preserve">Z0010504</t>
        </is>
      </c>
      <c s="5" t="inlineStr" r="B21830">
        <is>
          <t xml:space="preserve">CLEANING AND PAINTING STEEL BRIDGE NO.  4</t>
        </is>
      </c>
      <c s="5" t="inlineStr" r="C21830">
        <is>
          <t xml:space="preserve">L SUM  </t>
        </is>
      </c>
      <c s="6" r="D21830">
        <v>1.000</v>
      </c>
      <c s="7" r="E21830">
        <v>1</v>
      </c>
      <c s="8" t="inlineStr" r="F21830">
        <is>
          <t xml:space="preserve">62X19</t>
        </is>
      </c>
      <c s="8" t="inlineStr" r="G21830">
        <is>
          <t xml:space="preserve">028</t>
        </is>
      </c>
      <c s="9" r="H21830">
        <v>71203.0000</v>
      </c>
      <c s="8" t="inlineStr" r="I21830">
        <is>
          <t xml:space="preserve"/>
        </is>
      </c>
      <c s="8" t="inlineStr" r="J21830">
        <is>
          <t xml:space="preserve"> Cook</t>
        </is>
      </c>
    </row>
    <row r="21831" ht="20.25" customHeight="0">
      <c s="5" t="inlineStr" r="A21831">
        <is>
          <t xml:space="preserve">Z0010504</t>
        </is>
      </c>
      <c s="5" t="inlineStr" r="B21831">
        <is>
          <t xml:space="preserve">CLEANING AND PAINTING STEEL BRIDGE NO.  4</t>
        </is>
      </c>
      <c s="5" t="inlineStr" r="C21831">
        <is>
          <t xml:space="preserve">L SUM  </t>
        </is>
      </c>
      <c s="6" r="D21831">
        <v>1.000</v>
      </c>
      <c s="7" r="E21831">
        <v>1</v>
      </c>
      <c s="8" t="inlineStr" r="F21831">
        <is>
          <t xml:space="preserve">62X19</t>
        </is>
      </c>
      <c s="8" t="inlineStr" r="G21831">
        <is>
          <t xml:space="preserve">028</t>
        </is>
      </c>
      <c s="9" r="H21831">
        <v>103080.0000</v>
      </c>
      <c s="8" t="inlineStr" r="I21831">
        <is>
          <t xml:space="preserve"/>
        </is>
      </c>
      <c s="8" t="inlineStr" r="J21831">
        <is>
          <t xml:space="preserve"> Cook</t>
        </is>
      </c>
    </row>
    <row r="21832" ht="20.25" customHeight="0">
      <c s="5" t="inlineStr" r="A21832">
        <is>
          <t xml:space="preserve">Z0010504</t>
        </is>
      </c>
      <c s="5" t="inlineStr" r="B21832">
        <is>
          <t xml:space="preserve">CLEANING AND PAINTING STEEL BRIDGE NO.  4</t>
        </is>
      </c>
      <c s="5" t="inlineStr" r="C21832">
        <is>
          <t xml:space="preserve">L SUM  </t>
        </is>
      </c>
      <c s="6" r="D21832">
        <v>1.000</v>
      </c>
      <c s="7" r="E21832">
        <v>4</v>
      </c>
      <c s="8" t="inlineStr" r="F21832">
        <is>
          <t xml:space="preserve">68J34</t>
        </is>
      </c>
      <c s="8" t="inlineStr" r="G21832">
        <is>
          <t xml:space="preserve">046</t>
        </is>
      </c>
      <c s="9" r="H21832">
        <v>99135.0000</v>
      </c>
      <c s="8" t="inlineStr" r="I21832">
        <is>
          <t xml:space="preserve">Y</t>
        </is>
      </c>
      <c s="8" t="inlineStr" r="J21832">
        <is>
          <t xml:space="preserve">Various</t>
        </is>
      </c>
    </row>
    <row r="21833" ht="20.25" customHeight="0">
      <c s="5" t="inlineStr" r="A21833">
        <is>
          <t xml:space="preserve">Z0010504</t>
        </is>
      </c>
      <c s="5" t="inlineStr" r="B21833">
        <is>
          <t xml:space="preserve">CLEANING AND PAINTING STEEL BRIDGE NO.  4</t>
        </is>
      </c>
      <c s="5" t="inlineStr" r="C21833">
        <is>
          <t xml:space="preserve">L SUM  </t>
        </is>
      </c>
      <c s="6" r="D21833">
        <v>1.000</v>
      </c>
      <c s="7" r="E21833">
        <v>4</v>
      </c>
      <c s="8" t="inlineStr" r="F21833">
        <is>
          <t xml:space="preserve">68J34</t>
        </is>
      </c>
      <c s="8" t="inlineStr" r="G21833">
        <is>
          <t xml:space="preserve">046</t>
        </is>
      </c>
      <c s="9" r="H21833">
        <v>86500.0000</v>
      </c>
      <c s="8" t="inlineStr" r="I21833">
        <is>
          <t xml:space="preserve"/>
        </is>
      </c>
      <c s="8" t="inlineStr" r="J21833">
        <is>
          <t xml:space="preserve">Various</t>
        </is>
      </c>
    </row>
    <row r="21834" ht="20.25" customHeight="0">
      <c s="5" t="inlineStr" r="A21834">
        <is>
          <t xml:space="preserve">Z0010504</t>
        </is>
      </c>
      <c s="5" t="inlineStr" r="B21834">
        <is>
          <t xml:space="preserve">CLEANING AND PAINTING STEEL BRIDGE NO.  4</t>
        </is>
      </c>
      <c s="5" t="inlineStr" r="C21834">
        <is>
          <t xml:space="preserve">L SUM  </t>
        </is>
      </c>
      <c s="6" r="D21834">
        <v>1.000</v>
      </c>
      <c s="7" r="E21834">
        <v>4</v>
      </c>
      <c s="8" t="inlineStr" r="F21834">
        <is>
          <t xml:space="preserve">68J34</t>
        </is>
      </c>
      <c s="8" t="inlineStr" r="G21834">
        <is>
          <t xml:space="preserve">046</t>
        </is>
      </c>
      <c s="9" r="H21834">
        <v>96060.0000</v>
      </c>
      <c s="8" t="inlineStr" r="I21834">
        <is>
          <t xml:space="preserve"/>
        </is>
      </c>
      <c s="8" t="inlineStr" r="J21834">
        <is>
          <t xml:space="preserve">Various</t>
        </is>
      </c>
    </row>
    <row r="21835" ht="20.25" customHeight="0">
      <c s="5" t="inlineStr" r="A21835">
        <is>
          <t xml:space="preserve">Z0010504</t>
        </is>
      </c>
      <c s="5" t="inlineStr" r="B21835">
        <is>
          <t xml:space="preserve">CLEANING AND PAINTING STEEL BRIDGE NO.  4</t>
        </is>
      </c>
      <c s="5" t="inlineStr" r="C21835">
        <is>
          <t xml:space="preserve">L SUM  </t>
        </is>
      </c>
      <c s="6" r="D21835">
        <v>1.000</v>
      </c>
      <c s="7" r="E21835">
        <v>4</v>
      </c>
      <c s="8" t="inlineStr" r="F21835">
        <is>
          <t xml:space="preserve">68J34</t>
        </is>
      </c>
      <c s="8" t="inlineStr" r="G21835">
        <is>
          <t xml:space="preserve">046</t>
        </is>
      </c>
      <c s="9" r="H21835">
        <v>130000.0000</v>
      </c>
      <c s="8" t="inlineStr" r="I21835">
        <is>
          <t xml:space="preserve"/>
        </is>
      </c>
      <c s="8" t="inlineStr" r="J21835">
        <is>
          <t xml:space="preserve">Various</t>
        </is>
      </c>
    </row>
    <row r="21836" ht="20.25" customHeight="0">
      <c s="5" t="inlineStr" r="A21836">
        <is>
          <t xml:space="preserve">Z0010504</t>
        </is>
      </c>
      <c s="5" t="inlineStr" r="B21836">
        <is>
          <t xml:space="preserve">CLEANING AND PAINTING STEEL BRIDGE NO.  4</t>
        </is>
      </c>
      <c s="5" t="inlineStr" r="C21836">
        <is>
          <t xml:space="preserve">L SUM  </t>
        </is>
      </c>
      <c s="6" r="D21836">
        <v>1.000</v>
      </c>
      <c s="7" r="E21836">
        <v>4</v>
      </c>
      <c s="8" t="inlineStr" r="F21836">
        <is>
          <t xml:space="preserve">68J34</t>
        </is>
      </c>
      <c s="8" t="inlineStr" r="G21836">
        <is>
          <t xml:space="preserve">046</t>
        </is>
      </c>
      <c s="9" r="H21836">
        <v>200740.0000</v>
      </c>
      <c s="8" t="inlineStr" r="I21836">
        <is>
          <t xml:space="preserve"/>
        </is>
      </c>
      <c s="8" t="inlineStr" r="J21836">
        <is>
          <t xml:space="preserve">Various</t>
        </is>
      </c>
    </row>
    <row r="21837" ht="20.25" customHeight="0">
      <c s="5" t="inlineStr" r="A21837">
        <is>
          <t xml:space="preserve">Z0010504</t>
        </is>
      </c>
      <c s="5" t="inlineStr" r="B21837">
        <is>
          <t xml:space="preserve">CLEANING AND PAINTING STEEL BRIDGE NO.  4</t>
        </is>
      </c>
      <c s="5" t="inlineStr" r="C21837">
        <is>
          <t xml:space="preserve">L SUM  </t>
        </is>
      </c>
      <c s="6" r="D21837">
        <v>1.000</v>
      </c>
      <c s="7" r="E21837">
        <v>5</v>
      </c>
      <c s="8" t="inlineStr" r="F21837">
        <is>
          <t xml:space="preserve">70G13</t>
        </is>
      </c>
      <c s="8" t="inlineStr" r="G21837">
        <is>
          <t xml:space="preserve">051</t>
        </is>
      </c>
      <c s="9" r="H21837">
        <v>89560.0000</v>
      </c>
      <c s="8" t="inlineStr" r="I21837">
        <is>
          <t xml:space="preserve">Y</t>
        </is>
      </c>
      <c s="8" t="inlineStr" r="J21837">
        <is>
          <t xml:space="preserve"> Douglas, Vermilion</t>
        </is>
      </c>
    </row>
    <row r="21838" ht="20.25" customHeight="0">
      <c s="5" t="inlineStr" r="A21838">
        <is>
          <t xml:space="preserve">Z0010504</t>
        </is>
      </c>
      <c s="5" t="inlineStr" r="B21838">
        <is>
          <t xml:space="preserve">CLEANING AND PAINTING STEEL BRIDGE NO.  4</t>
        </is>
      </c>
      <c s="5" t="inlineStr" r="C21838">
        <is>
          <t xml:space="preserve">L SUM  </t>
        </is>
      </c>
      <c s="6" r="D21838">
        <v>1.000</v>
      </c>
      <c s="7" r="E21838">
        <v>5</v>
      </c>
      <c s="8" t="inlineStr" r="F21838">
        <is>
          <t xml:space="preserve">70G13</t>
        </is>
      </c>
      <c s="8" t="inlineStr" r="G21838">
        <is>
          <t xml:space="preserve">051</t>
        </is>
      </c>
      <c s="9" r="H21838">
        <v>119988.0000</v>
      </c>
      <c s="8" t="inlineStr" r="I21838">
        <is>
          <t xml:space="preserve"/>
        </is>
      </c>
      <c s="8" t="inlineStr" r="J21838">
        <is>
          <t xml:space="preserve"> Douglas, Vermilion</t>
        </is>
      </c>
    </row>
    <row r="21839" ht="20.25" customHeight="0">
      <c s="5" t="inlineStr" r="A21839">
        <is>
          <t xml:space="preserve">Z0010504</t>
        </is>
      </c>
      <c s="5" t="inlineStr" r="B21839">
        <is>
          <t xml:space="preserve">CLEANING AND PAINTING STEEL BRIDGE NO.  4</t>
        </is>
      </c>
      <c s="5" t="inlineStr" r="C21839">
        <is>
          <t xml:space="preserve">L SUM  </t>
        </is>
      </c>
      <c s="6" r="D21839">
        <v>1.000</v>
      </c>
      <c s="7" r="E21839">
        <v>5</v>
      </c>
      <c s="8" t="inlineStr" r="F21839">
        <is>
          <t xml:space="preserve">70G13</t>
        </is>
      </c>
      <c s="8" t="inlineStr" r="G21839">
        <is>
          <t xml:space="preserve">051</t>
        </is>
      </c>
      <c s="9" r="H21839">
        <v>135000.0000</v>
      </c>
      <c s="8" t="inlineStr" r="I21839">
        <is>
          <t xml:space="preserve"/>
        </is>
      </c>
      <c s="8" t="inlineStr" r="J21839">
        <is>
          <t xml:space="preserve"> Douglas, Vermilion</t>
        </is>
      </c>
    </row>
    <row r="21840" ht="20.25" customHeight="0">
      <c s="5" t="inlineStr" r="A21840">
        <is>
          <t xml:space="preserve">Z0010504</t>
        </is>
      </c>
      <c s="5" t="inlineStr" r="B21840">
        <is>
          <t xml:space="preserve">CLEANING AND PAINTING STEEL BRIDGE NO.  4</t>
        </is>
      </c>
      <c s="5" t="inlineStr" r="C21840">
        <is>
          <t xml:space="preserve">L SUM  </t>
        </is>
      </c>
      <c s="6" r="D21840">
        <v>1.000</v>
      </c>
      <c s="7" r="E21840">
        <v>5</v>
      </c>
      <c s="8" t="inlineStr" r="F21840">
        <is>
          <t xml:space="preserve">70G13</t>
        </is>
      </c>
      <c s="8" t="inlineStr" r="G21840">
        <is>
          <t xml:space="preserve">051</t>
        </is>
      </c>
      <c s="9" r="H21840">
        <v>145000.0000</v>
      </c>
      <c s="8" t="inlineStr" r="I21840">
        <is>
          <t xml:space="preserve"/>
        </is>
      </c>
      <c s="8" t="inlineStr" r="J21840">
        <is>
          <t xml:space="preserve"> Douglas, Vermilion</t>
        </is>
      </c>
    </row>
    <row r="21841" ht="20.25" customHeight="0">
      <c s="5" t="inlineStr" r="A21841">
        <is>
          <t xml:space="preserve">Z0010504</t>
        </is>
      </c>
      <c s="5" t="inlineStr" r="B21841">
        <is>
          <t xml:space="preserve">CLEANING AND PAINTING STEEL BRIDGE NO.  4</t>
        </is>
      </c>
      <c s="5" t="inlineStr" r="C21841">
        <is>
          <t xml:space="preserve">L SUM  </t>
        </is>
      </c>
      <c s="6" r="D21841">
        <v>1.000</v>
      </c>
      <c s="7" r="E21841">
        <v>5</v>
      </c>
      <c s="8" t="inlineStr" r="F21841">
        <is>
          <t xml:space="preserve">70G13</t>
        </is>
      </c>
      <c s="8" t="inlineStr" r="G21841">
        <is>
          <t xml:space="preserve">051</t>
        </is>
      </c>
      <c s="9" r="H21841">
        <v>179508.0000</v>
      </c>
      <c s="8" t="inlineStr" r="I21841">
        <is>
          <t xml:space="preserve"/>
        </is>
      </c>
      <c s="8" t="inlineStr" r="J21841">
        <is>
          <t xml:space="preserve"> Douglas, Vermilion</t>
        </is>
      </c>
    </row>
    <row r="21842" ht="20.25" customHeight="0">
      <c s="5" t="inlineStr" r="A21842">
        <is>
          <t xml:space="preserve">Z0010504</t>
        </is>
      </c>
      <c s="5" t="inlineStr" r="B21842">
        <is>
          <t xml:space="preserve">CLEANING AND PAINTING STEEL BRIDGE NO.  4</t>
        </is>
      </c>
      <c s="5" t="inlineStr" r="C21842">
        <is>
          <t xml:space="preserve">L SUM  </t>
        </is>
      </c>
      <c s="6" r="D21842">
        <v>1.000</v>
      </c>
      <c s="7" r="E21842">
        <v>5</v>
      </c>
      <c s="8" t="inlineStr" r="F21842">
        <is>
          <t xml:space="preserve">70G13</t>
        </is>
      </c>
      <c s="8" t="inlineStr" r="G21842">
        <is>
          <t xml:space="preserve">051</t>
        </is>
      </c>
      <c s="9" r="H21842">
        <v>221076.0000</v>
      </c>
      <c s="8" t="inlineStr" r="I21842">
        <is>
          <t xml:space="preserve"/>
        </is>
      </c>
      <c s="8" t="inlineStr" r="J21842">
        <is>
          <t xml:space="preserve"> Douglas, Vermilion</t>
        </is>
      </c>
    </row>
    <row r="21843" ht="20.25" customHeight="0">
      <c s="5" t="inlineStr" r="A21843">
        <is>
          <t xml:space="preserve">Z0010504</t>
        </is>
      </c>
      <c s="5" t="inlineStr" r="B21843">
        <is>
          <t xml:space="preserve">CLEANING AND PAINTING STEEL BRIDGE NO.  4</t>
        </is>
      </c>
      <c s="5" t="inlineStr" r="C21843">
        <is>
          <t xml:space="preserve">L SUM  </t>
        </is>
      </c>
      <c s="6" r="D21843">
        <v>1.000</v>
      </c>
      <c s="7" r="E21843">
        <v>7</v>
      </c>
      <c s="8" t="inlineStr" r="F21843">
        <is>
          <t xml:space="preserve">74D02</t>
        </is>
      </c>
      <c s="8" t="inlineStr" r="G21843">
        <is>
          <t xml:space="preserve">069</t>
        </is>
      </c>
      <c s="9" r="H21843">
        <v>149172.7800</v>
      </c>
      <c s="8" t="inlineStr" r="I21843">
        <is>
          <t xml:space="preserve">Y</t>
        </is>
      </c>
      <c s="8" t="inlineStr" r="J21843">
        <is>
          <t xml:space="preserve">Various</t>
        </is>
      </c>
    </row>
    <row r="21844" ht="20.25" customHeight="0">
      <c s="5" t="inlineStr" r="A21844">
        <is>
          <t xml:space="preserve">Z0010504</t>
        </is>
      </c>
      <c s="5" t="inlineStr" r="B21844">
        <is>
          <t xml:space="preserve">CLEANING AND PAINTING STEEL BRIDGE NO.  4</t>
        </is>
      </c>
      <c s="5" t="inlineStr" r="C21844">
        <is>
          <t xml:space="preserve">L SUM  </t>
        </is>
      </c>
      <c s="6" r="D21844">
        <v>1.000</v>
      </c>
      <c s="7" r="E21844">
        <v>7</v>
      </c>
      <c s="8" t="inlineStr" r="F21844">
        <is>
          <t xml:space="preserve">74D02</t>
        </is>
      </c>
      <c s="8" t="inlineStr" r="G21844">
        <is>
          <t xml:space="preserve">069</t>
        </is>
      </c>
      <c s="9" r="H21844">
        <v>60300.0000</v>
      </c>
      <c s="8" t="inlineStr" r="I21844">
        <is>
          <t xml:space="preserve"/>
        </is>
      </c>
      <c s="8" t="inlineStr" r="J21844">
        <is>
          <t xml:space="preserve">Various</t>
        </is>
      </c>
    </row>
    <row r="21845" ht="20.25" customHeight="0">
      <c s="5" t="inlineStr" r="A21845">
        <is>
          <t xml:space="preserve">Z0010504</t>
        </is>
      </c>
      <c s="5" t="inlineStr" r="B21845">
        <is>
          <t xml:space="preserve">CLEANING AND PAINTING STEEL BRIDGE NO.  4</t>
        </is>
      </c>
      <c s="5" t="inlineStr" r="C21845">
        <is>
          <t xml:space="preserve">L SUM  </t>
        </is>
      </c>
      <c s="6" r="D21845">
        <v>1.000</v>
      </c>
      <c s="7" r="E21845">
        <v>7</v>
      </c>
      <c s="8" t="inlineStr" r="F21845">
        <is>
          <t xml:space="preserve">74D02</t>
        </is>
      </c>
      <c s="8" t="inlineStr" r="G21845">
        <is>
          <t xml:space="preserve">069</t>
        </is>
      </c>
      <c s="9" r="H21845">
        <v>96850.0000</v>
      </c>
      <c s="8" t="inlineStr" r="I21845">
        <is>
          <t xml:space="preserve"/>
        </is>
      </c>
      <c s="8" t="inlineStr" r="J21845">
        <is>
          <t xml:space="preserve">Various</t>
        </is>
      </c>
    </row>
    <row r="21846" ht="20.25" customHeight="0">
      <c s="5" t="inlineStr" r="A21846">
        <is>
          <t xml:space="preserve">Z0010504</t>
        </is>
      </c>
      <c s="5" t="inlineStr" r="B21846">
        <is>
          <t xml:space="preserve">CLEANING AND PAINTING STEEL BRIDGE NO.  4</t>
        </is>
      </c>
      <c s="5" t="inlineStr" r="C21846">
        <is>
          <t xml:space="preserve">L SUM  </t>
        </is>
      </c>
      <c s="6" r="D21846">
        <v>1.000</v>
      </c>
      <c s="7" r="E21846">
        <v>7</v>
      </c>
      <c s="8" t="inlineStr" r="F21846">
        <is>
          <t xml:space="preserve">74D02</t>
        </is>
      </c>
      <c s="8" t="inlineStr" r="G21846">
        <is>
          <t xml:space="preserve">069</t>
        </is>
      </c>
      <c s="9" r="H21846">
        <v>255000.0000</v>
      </c>
      <c s="8" t="inlineStr" r="I21846">
        <is>
          <t xml:space="preserve"/>
        </is>
      </c>
      <c s="8" t="inlineStr" r="J21846">
        <is>
          <t xml:space="preserve">Various</t>
        </is>
      </c>
    </row>
    <row r="21847" ht="20.25" customHeight="0">
      <c s="5" t="inlineStr" r="A21847">
        <is>
          <t xml:space="preserve">Z0010504</t>
        </is>
      </c>
      <c s="5" t="inlineStr" r="B21847">
        <is>
          <t xml:space="preserve">CLEANING AND PAINTING STEEL BRIDGE NO.  4</t>
        </is>
      </c>
      <c s="5" t="inlineStr" r="C21847">
        <is>
          <t xml:space="preserve">L SUM  </t>
        </is>
      </c>
      <c s="6" r="D21847">
        <v>1.000</v>
      </c>
      <c s="7" r="E21847">
        <v>7</v>
      </c>
      <c s="8" t="inlineStr" r="F21847">
        <is>
          <t xml:space="preserve">74D02</t>
        </is>
      </c>
      <c s="8" t="inlineStr" r="G21847">
        <is>
          <t xml:space="preserve">069</t>
        </is>
      </c>
      <c s="9" r="H21847">
        <v>261745.0000</v>
      </c>
      <c s="8" t="inlineStr" r="I21847">
        <is>
          <t xml:space="preserve"/>
        </is>
      </c>
      <c s="8" t="inlineStr" r="J21847">
        <is>
          <t xml:space="preserve">Various</t>
        </is>
      </c>
    </row>
    <row r="21848" ht="20.25" customHeight="0">
      <c s="5" t="inlineStr" r="A21848">
        <is>
          <t xml:space="preserve">Z0010505</t>
        </is>
      </c>
      <c s="5" t="inlineStr" r="B21848">
        <is>
          <t xml:space="preserve">CLEANING AND PAINTING STEEL BRIDGE NO.  5</t>
        </is>
      </c>
      <c s="5" t="inlineStr" r="C21848">
        <is>
          <t xml:space="preserve">L SUM  </t>
        </is>
      </c>
      <c s="6" r="D21848">
        <v>1.000</v>
      </c>
      <c s="7" r="E21848">
        <v>4</v>
      </c>
      <c s="8" t="inlineStr" r="F21848">
        <is>
          <t xml:space="preserve">68J34</t>
        </is>
      </c>
      <c s="8" t="inlineStr" r="G21848">
        <is>
          <t xml:space="preserve">046</t>
        </is>
      </c>
      <c s="9" r="H21848">
        <v>414135.0000</v>
      </c>
      <c s="8" t="inlineStr" r="I21848">
        <is>
          <t xml:space="preserve">Y</t>
        </is>
      </c>
      <c s="8" t="inlineStr" r="J21848">
        <is>
          <t xml:space="preserve">Various</t>
        </is>
      </c>
    </row>
    <row r="21849" ht="20.25" customHeight="0">
      <c s="5" t="inlineStr" r="A21849">
        <is>
          <t xml:space="preserve">Z0010505</t>
        </is>
      </c>
      <c s="5" t="inlineStr" r="B21849">
        <is>
          <t xml:space="preserve">CLEANING AND PAINTING STEEL BRIDGE NO.  5</t>
        </is>
      </c>
      <c s="5" t="inlineStr" r="C21849">
        <is>
          <t xml:space="preserve">L SUM  </t>
        </is>
      </c>
      <c s="6" r="D21849">
        <v>1.000</v>
      </c>
      <c s="7" r="E21849">
        <v>4</v>
      </c>
      <c s="8" t="inlineStr" r="F21849">
        <is>
          <t xml:space="preserve">68J34</t>
        </is>
      </c>
      <c s="8" t="inlineStr" r="G21849">
        <is>
          <t xml:space="preserve">046</t>
        </is>
      </c>
      <c s="9" r="H21849">
        <v>359629.2000</v>
      </c>
      <c s="8" t="inlineStr" r="I21849">
        <is>
          <t xml:space="preserve"/>
        </is>
      </c>
      <c s="8" t="inlineStr" r="J21849">
        <is>
          <t xml:space="preserve">Various</t>
        </is>
      </c>
    </row>
    <row r="21850" ht="20.25" customHeight="0">
      <c s="5" t="inlineStr" r="A21850">
        <is>
          <t xml:space="preserve">Z0010505</t>
        </is>
      </c>
      <c s="5" t="inlineStr" r="B21850">
        <is>
          <t xml:space="preserve">CLEANING AND PAINTING STEEL BRIDGE NO.  5</t>
        </is>
      </c>
      <c s="5" t="inlineStr" r="C21850">
        <is>
          <t xml:space="preserve">L SUM  </t>
        </is>
      </c>
      <c s="6" r="D21850">
        <v>1.000</v>
      </c>
      <c s="7" r="E21850">
        <v>4</v>
      </c>
      <c s="8" t="inlineStr" r="F21850">
        <is>
          <t xml:space="preserve">68J34</t>
        </is>
      </c>
      <c s="8" t="inlineStr" r="G21850">
        <is>
          <t xml:space="preserve">046</t>
        </is>
      </c>
      <c s="9" r="H21850">
        <v>369000.0000</v>
      </c>
      <c s="8" t="inlineStr" r="I21850">
        <is>
          <t xml:space="preserve"/>
        </is>
      </c>
      <c s="8" t="inlineStr" r="J21850">
        <is>
          <t xml:space="preserve">Various</t>
        </is>
      </c>
    </row>
    <row r="21851" ht="20.25" customHeight="0">
      <c s="5" t="inlineStr" r="A21851">
        <is>
          <t xml:space="preserve">Z0010505</t>
        </is>
      </c>
      <c s="5" t="inlineStr" r="B21851">
        <is>
          <t xml:space="preserve">CLEANING AND PAINTING STEEL BRIDGE NO.  5</t>
        </is>
      </c>
      <c s="5" t="inlineStr" r="C21851">
        <is>
          <t xml:space="preserve">L SUM  </t>
        </is>
      </c>
      <c s="6" r="D21851">
        <v>1.000</v>
      </c>
      <c s="7" r="E21851">
        <v>4</v>
      </c>
      <c s="8" t="inlineStr" r="F21851">
        <is>
          <t xml:space="preserve">68J34</t>
        </is>
      </c>
      <c s="8" t="inlineStr" r="G21851">
        <is>
          <t xml:space="preserve">046</t>
        </is>
      </c>
      <c s="9" r="H21851">
        <v>400000.0000</v>
      </c>
      <c s="8" t="inlineStr" r="I21851">
        <is>
          <t xml:space="preserve"/>
        </is>
      </c>
      <c s="8" t="inlineStr" r="J21851">
        <is>
          <t xml:space="preserve">Various</t>
        </is>
      </c>
    </row>
    <row r="21852" ht="20.25" customHeight="0">
      <c s="5" t="inlineStr" r="A21852">
        <is>
          <t xml:space="preserve">Z0010505</t>
        </is>
      </c>
      <c s="5" t="inlineStr" r="B21852">
        <is>
          <t xml:space="preserve">CLEANING AND PAINTING STEEL BRIDGE NO.  5</t>
        </is>
      </c>
      <c s="5" t="inlineStr" r="C21852">
        <is>
          <t xml:space="preserve">L SUM  </t>
        </is>
      </c>
      <c s="6" r="D21852">
        <v>1.000</v>
      </c>
      <c s="7" r="E21852">
        <v>4</v>
      </c>
      <c s="8" t="inlineStr" r="F21852">
        <is>
          <t xml:space="preserve">68J34</t>
        </is>
      </c>
      <c s="8" t="inlineStr" r="G21852">
        <is>
          <t xml:space="preserve">046</t>
        </is>
      </c>
      <c s="9" r="H21852">
        <v>700000.0000</v>
      </c>
      <c s="8" t="inlineStr" r="I21852">
        <is>
          <t xml:space="preserve"/>
        </is>
      </c>
      <c s="8" t="inlineStr" r="J21852">
        <is>
          <t xml:space="preserve">Various</t>
        </is>
      </c>
    </row>
    <row r="21853" ht="20.25" customHeight="0">
      <c s="5" t="inlineStr" r="A21853">
        <is>
          <t xml:space="preserve">Z0010505</t>
        </is>
      </c>
      <c s="5" t="inlineStr" r="B21853">
        <is>
          <t xml:space="preserve">CLEANING AND PAINTING STEEL BRIDGE NO.  5</t>
        </is>
      </c>
      <c s="5" t="inlineStr" r="C21853">
        <is>
          <t xml:space="preserve">L SUM  </t>
        </is>
      </c>
      <c s="6" r="D21853">
        <v>1.000</v>
      </c>
      <c s="7" r="E21853">
        <v>4</v>
      </c>
      <c s="8" t="inlineStr" r="F21853">
        <is>
          <t xml:space="preserve">68J49</t>
        </is>
      </c>
      <c s="8" t="inlineStr" r="G21853">
        <is>
          <t xml:space="preserve">047</t>
        </is>
      </c>
      <c s="9" r="H21853">
        <v>58500.0000</v>
      </c>
      <c s="8" t="inlineStr" r="I21853">
        <is>
          <t xml:space="preserve">Y</t>
        </is>
      </c>
      <c s="8" t="inlineStr" r="J21853">
        <is>
          <t xml:space="preserve">Various</t>
        </is>
      </c>
    </row>
    <row r="21854" ht="20.25" customHeight="0">
      <c s="5" t="inlineStr" r="A21854">
        <is>
          <t xml:space="preserve">Z0010505</t>
        </is>
      </c>
      <c s="5" t="inlineStr" r="B21854">
        <is>
          <t xml:space="preserve">CLEANING AND PAINTING STEEL BRIDGE NO.  5</t>
        </is>
      </c>
      <c s="5" t="inlineStr" r="C21854">
        <is>
          <t xml:space="preserve">L SUM  </t>
        </is>
      </c>
      <c s="6" r="D21854">
        <v>1.000</v>
      </c>
      <c s="7" r="E21854">
        <v>4</v>
      </c>
      <c s="8" t="inlineStr" r="F21854">
        <is>
          <t xml:space="preserve">68J49</t>
        </is>
      </c>
      <c s="8" t="inlineStr" r="G21854">
        <is>
          <t xml:space="preserve">047</t>
        </is>
      </c>
      <c s="9" r="H21854">
        <v>90707.1500</v>
      </c>
      <c s="8" t="inlineStr" r="I21854">
        <is>
          <t xml:space="preserve"/>
        </is>
      </c>
      <c s="8" t="inlineStr" r="J21854">
        <is>
          <t xml:space="preserve">Various</t>
        </is>
      </c>
    </row>
    <row r="21855" ht="20.25" customHeight="0">
      <c s="5" t="inlineStr" r="A21855">
        <is>
          <t xml:space="preserve">Z0010505</t>
        </is>
      </c>
      <c s="5" t="inlineStr" r="B21855">
        <is>
          <t xml:space="preserve">CLEANING AND PAINTING STEEL BRIDGE NO.  5</t>
        </is>
      </c>
      <c s="5" t="inlineStr" r="C21855">
        <is>
          <t xml:space="preserve">L SUM  </t>
        </is>
      </c>
      <c s="6" r="D21855">
        <v>1.000</v>
      </c>
      <c s="7" r="E21855">
        <v>4</v>
      </c>
      <c s="8" t="inlineStr" r="F21855">
        <is>
          <t xml:space="preserve">68J49</t>
        </is>
      </c>
      <c s="8" t="inlineStr" r="G21855">
        <is>
          <t xml:space="preserve">047</t>
        </is>
      </c>
      <c s="9" r="H21855">
        <v>98637.0000</v>
      </c>
      <c s="8" t="inlineStr" r="I21855">
        <is>
          <t xml:space="preserve"/>
        </is>
      </c>
      <c s="8" t="inlineStr" r="J21855">
        <is>
          <t xml:space="preserve">Various</t>
        </is>
      </c>
    </row>
    <row r="21856" ht="20.25" customHeight="0">
      <c s="5" t="inlineStr" r="A21856">
        <is>
          <t xml:space="preserve">Z0010505</t>
        </is>
      </c>
      <c s="5" t="inlineStr" r="B21856">
        <is>
          <t xml:space="preserve">CLEANING AND PAINTING STEEL BRIDGE NO.  5</t>
        </is>
      </c>
      <c s="5" t="inlineStr" r="C21856">
        <is>
          <t xml:space="preserve">L SUM  </t>
        </is>
      </c>
      <c s="6" r="D21856">
        <v>1.000</v>
      </c>
      <c s="7" r="E21856">
        <v>4</v>
      </c>
      <c s="8" t="inlineStr" r="F21856">
        <is>
          <t xml:space="preserve">68J49</t>
        </is>
      </c>
      <c s="8" t="inlineStr" r="G21856">
        <is>
          <t xml:space="preserve">047</t>
        </is>
      </c>
      <c s="9" r="H21856">
        <v>110000.0000</v>
      </c>
      <c s="8" t="inlineStr" r="I21856">
        <is>
          <t xml:space="preserve"/>
        </is>
      </c>
      <c s="8" t="inlineStr" r="J21856">
        <is>
          <t xml:space="preserve">Various</t>
        </is>
      </c>
    </row>
    <row r="21857" ht="20.25" customHeight="0">
      <c s="5" t="inlineStr" r="A21857">
        <is>
          <t xml:space="preserve">Z0010505</t>
        </is>
      </c>
      <c s="5" t="inlineStr" r="B21857">
        <is>
          <t xml:space="preserve">CLEANING AND PAINTING STEEL BRIDGE NO.  5</t>
        </is>
      </c>
      <c s="5" t="inlineStr" r="C21857">
        <is>
          <t xml:space="preserve">L SUM  </t>
        </is>
      </c>
      <c s="6" r="D21857">
        <v>1.000</v>
      </c>
      <c s="7" r="E21857">
        <v>4</v>
      </c>
      <c s="8" t="inlineStr" r="F21857">
        <is>
          <t xml:space="preserve">68J49</t>
        </is>
      </c>
      <c s="8" t="inlineStr" r="G21857">
        <is>
          <t xml:space="preserve">047</t>
        </is>
      </c>
      <c s="9" r="H21857">
        <v>136600.0000</v>
      </c>
      <c s="8" t="inlineStr" r="I21857">
        <is>
          <t xml:space="preserve"/>
        </is>
      </c>
      <c s="8" t="inlineStr" r="J21857">
        <is>
          <t xml:space="preserve">Various</t>
        </is>
      </c>
    </row>
    <row r="21858" ht="20.25" customHeight="0">
      <c s="5" t="inlineStr" r="A21858">
        <is>
          <t xml:space="preserve">Z0010505</t>
        </is>
      </c>
      <c s="5" t="inlineStr" r="B21858">
        <is>
          <t xml:space="preserve">CLEANING AND PAINTING STEEL BRIDGE NO.  5</t>
        </is>
      </c>
      <c s="5" t="inlineStr" r="C21858">
        <is>
          <t xml:space="preserve">L SUM  </t>
        </is>
      </c>
      <c s="6" r="D21858">
        <v>1.000</v>
      </c>
      <c s="7" r="E21858">
        <v>5</v>
      </c>
      <c s="8" t="inlineStr" r="F21858">
        <is>
          <t xml:space="preserve">70G13</t>
        </is>
      </c>
      <c s="8" t="inlineStr" r="G21858">
        <is>
          <t xml:space="preserve">051</t>
        </is>
      </c>
      <c s="9" r="H21858">
        <v>95600.0000</v>
      </c>
      <c s="8" t="inlineStr" r="I21858">
        <is>
          <t xml:space="preserve">Y</t>
        </is>
      </c>
      <c s="8" t="inlineStr" r="J21858">
        <is>
          <t xml:space="preserve"> Douglas, Vermilion</t>
        </is>
      </c>
    </row>
    <row r="21859" ht="20.25" customHeight="0">
      <c s="5" t="inlineStr" r="A21859">
        <is>
          <t xml:space="preserve">Z0010505</t>
        </is>
      </c>
      <c s="5" t="inlineStr" r="B21859">
        <is>
          <t xml:space="preserve">CLEANING AND PAINTING STEEL BRIDGE NO.  5</t>
        </is>
      </c>
      <c s="5" t="inlineStr" r="C21859">
        <is>
          <t xml:space="preserve">L SUM  </t>
        </is>
      </c>
      <c s="6" r="D21859">
        <v>1.000</v>
      </c>
      <c s="7" r="E21859">
        <v>5</v>
      </c>
      <c s="8" t="inlineStr" r="F21859">
        <is>
          <t xml:space="preserve">70G13</t>
        </is>
      </c>
      <c s="8" t="inlineStr" r="G21859">
        <is>
          <t xml:space="preserve">051</t>
        </is>
      </c>
      <c s="9" r="H21859">
        <v>130272.0000</v>
      </c>
      <c s="8" t="inlineStr" r="I21859">
        <is>
          <t xml:space="preserve"/>
        </is>
      </c>
      <c s="8" t="inlineStr" r="J21859">
        <is>
          <t xml:space="preserve"> Douglas, Vermilion</t>
        </is>
      </c>
    </row>
    <row r="21860" ht="20.25" customHeight="0">
      <c s="5" t="inlineStr" r="A21860">
        <is>
          <t xml:space="preserve">Z0010505</t>
        </is>
      </c>
      <c s="5" t="inlineStr" r="B21860">
        <is>
          <t xml:space="preserve">CLEANING AND PAINTING STEEL BRIDGE NO.  5</t>
        </is>
      </c>
      <c s="5" t="inlineStr" r="C21860">
        <is>
          <t xml:space="preserve">L SUM  </t>
        </is>
      </c>
      <c s="6" r="D21860">
        <v>1.000</v>
      </c>
      <c s="7" r="E21860">
        <v>5</v>
      </c>
      <c s="8" t="inlineStr" r="F21860">
        <is>
          <t xml:space="preserve">70G13</t>
        </is>
      </c>
      <c s="8" t="inlineStr" r="G21860">
        <is>
          <t xml:space="preserve">051</t>
        </is>
      </c>
      <c s="9" r="H21860">
        <v>135000.0000</v>
      </c>
      <c s="8" t="inlineStr" r="I21860">
        <is>
          <t xml:space="preserve"/>
        </is>
      </c>
      <c s="8" t="inlineStr" r="J21860">
        <is>
          <t xml:space="preserve"> Douglas, Vermilion</t>
        </is>
      </c>
    </row>
    <row r="21861" ht="20.25" customHeight="0">
      <c s="5" t="inlineStr" r="A21861">
        <is>
          <t xml:space="preserve">Z0010505</t>
        </is>
      </c>
      <c s="5" t="inlineStr" r="B21861">
        <is>
          <t xml:space="preserve">CLEANING AND PAINTING STEEL BRIDGE NO.  5</t>
        </is>
      </c>
      <c s="5" t="inlineStr" r="C21861">
        <is>
          <t xml:space="preserve">L SUM  </t>
        </is>
      </c>
      <c s="6" r="D21861">
        <v>1.000</v>
      </c>
      <c s="7" r="E21861">
        <v>5</v>
      </c>
      <c s="8" t="inlineStr" r="F21861">
        <is>
          <t xml:space="preserve">70G13</t>
        </is>
      </c>
      <c s="8" t="inlineStr" r="G21861">
        <is>
          <t xml:space="preserve">051</t>
        </is>
      </c>
      <c s="9" r="H21861">
        <v>147000.0000</v>
      </c>
      <c s="8" t="inlineStr" r="I21861">
        <is>
          <t xml:space="preserve"/>
        </is>
      </c>
      <c s="8" t="inlineStr" r="J21861">
        <is>
          <t xml:space="preserve"> Douglas, Vermilion</t>
        </is>
      </c>
    </row>
    <row r="21862" ht="20.25" customHeight="0">
      <c s="5" t="inlineStr" r="A21862">
        <is>
          <t xml:space="preserve">Z0010505</t>
        </is>
      </c>
      <c s="5" t="inlineStr" r="B21862">
        <is>
          <t xml:space="preserve">CLEANING AND PAINTING STEEL BRIDGE NO.  5</t>
        </is>
      </c>
      <c s="5" t="inlineStr" r="C21862">
        <is>
          <t xml:space="preserve">L SUM  </t>
        </is>
      </c>
      <c s="6" r="D21862">
        <v>1.000</v>
      </c>
      <c s="7" r="E21862">
        <v>5</v>
      </c>
      <c s="8" t="inlineStr" r="F21862">
        <is>
          <t xml:space="preserve">70G13</t>
        </is>
      </c>
      <c s="8" t="inlineStr" r="G21862">
        <is>
          <t xml:space="preserve">051</t>
        </is>
      </c>
      <c s="9" r="H21862">
        <v>179508.0000</v>
      </c>
      <c s="8" t="inlineStr" r="I21862">
        <is>
          <t xml:space="preserve"/>
        </is>
      </c>
      <c s="8" t="inlineStr" r="J21862">
        <is>
          <t xml:space="preserve"> Douglas, Vermilion</t>
        </is>
      </c>
    </row>
    <row r="21863" ht="20.25" customHeight="0">
      <c s="5" t="inlineStr" r="A21863">
        <is>
          <t xml:space="preserve">Z0010505</t>
        </is>
      </c>
      <c s="5" t="inlineStr" r="B21863">
        <is>
          <t xml:space="preserve">CLEANING AND PAINTING STEEL BRIDGE NO.  5</t>
        </is>
      </c>
      <c s="5" t="inlineStr" r="C21863">
        <is>
          <t xml:space="preserve">L SUM  </t>
        </is>
      </c>
      <c s="6" r="D21863">
        <v>1.000</v>
      </c>
      <c s="7" r="E21863">
        <v>5</v>
      </c>
      <c s="8" t="inlineStr" r="F21863">
        <is>
          <t xml:space="preserve">70G13</t>
        </is>
      </c>
      <c s="8" t="inlineStr" r="G21863">
        <is>
          <t xml:space="preserve">051</t>
        </is>
      </c>
      <c s="9" r="H21863">
        <v>245640.0000</v>
      </c>
      <c s="8" t="inlineStr" r="I21863">
        <is>
          <t xml:space="preserve"/>
        </is>
      </c>
      <c s="8" t="inlineStr" r="J21863">
        <is>
          <t xml:space="preserve"> Douglas, Vermilion</t>
        </is>
      </c>
    </row>
    <row r="21864" ht="20.25" customHeight="0">
      <c s="5" t="inlineStr" r="A21864">
        <is>
          <t xml:space="preserve">Z0010505</t>
        </is>
      </c>
      <c s="5" t="inlineStr" r="B21864">
        <is>
          <t xml:space="preserve">CLEANING AND PAINTING STEEL BRIDGE NO.  5</t>
        </is>
      </c>
      <c s="5" t="inlineStr" r="C21864">
        <is>
          <t xml:space="preserve">L SUM  </t>
        </is>
      </c>
      <c s="6" r="D21864">
        <v>1.000</v>
      </c>
      <c s="7" r="E21864">
        <v>7</v>
      </c>
      <c s="8" t="inlineStr" r="F21864">
        <is>
          <t xml:space="preserve">74D02</t>
        </is>
      </c>
      <c s="8" t="inlineStr" r="G21864">
        <is>
          <t xml:space="preserve">069</t>
        </is>
      </c>
      <c s="9" r="H21864">
        <v>97807.7800</v>
      </c>
      <c s="8" t="inlineStr" r="I21864">
        <is>
          <t xml:space="preserve">Y</t>
        </is>
      </c>
      <c s="8" t="inlineStr" r="J21864">
        <is>
          <t xml:space="preserve">Various</t>
        </is>
      </c>
    </row>
    <row r="21865" ht="20.25" customHeight="0">
      <c s="5" t="inlineStr" r="A21865">
        <is>
          <t xml:space="preserve">Z0010505</t>
        </is>
      </c>
      <c s="5" t="inlineStr" r="B21865">
        <is>
          <t xml:space="preserve">CLEANING AND PAINTING STEEL BRIDGE NO.  5</t>
        </is>
      </c>
      <c s="5" t="inlineStr" r="C21865">
        <is>
          <t xml:space="preserve">L SUM  </t>
        </is>
      </c>
      <c s="6" r="D21865">
        <v>1.000</v>
      </c>
      <c s="7" r="E21865">
        <v>7</v>
      </c>
      <c s="8" t="inlineStr" r="F21865">
        <is>
          <t xml:space="preserve">74D02</t>
        </is>
      </c>
      <c s="8" t="inlineStr" r="G21865">
        <is>
          <t xml:space="preserve">069</t>
        </is>
      </c>
      <c s="9" r="H21865">
        <v>68000.0000</v>
      </c>
      <c s="8" t="inlineStr" r="I21865">
        <is>
          <t xml:space="preserve"/>
        </is>
      </c>
      <c s="8" t="inlineStr" r="J21865">
        <is>
          <t xml:space="preserve">Various</t>
        </is>
      </c>
    </row>
    <row r="21866" ht="20.25" customHeight="0">
      <c s="5" t="inlineStr" r="A21866">
        <is>
          <t xml:space="preserve">Z0010505</t>
        </is>
      </c>
      <c s="5" t="inlineStr" r="B21866">
        <is>
          <t xml:space="preserve">CLEANING AND PAINTING STEEL BRIDGE NO.  5</t>
        </is>
      </c>
      <c s="5" t="inlineStr" r="C21866">
        <is>
          <t xml:space="preserve">L SUM  </t>
        </is>
      </c>
      <c s="6" r="D21866">
        <v>1.000</v>
      </c>
      <c s="7" r="E21866">
        <v>7</v>
      </c>
      <c s="8" t="inlineStr" r="F21866">
        <is>
          <t xml:space="preserve">74D02</t>
        </is>
      </c>
      <c s="8" t="inlineStr" r="G21866">
        <is>
          <t xml:space="preserve">069</t>
        </is>
      </c>
      <c s="9" r="H21866">
        <v>82000.0000</v>
      </c>
      <c s="8" t="inlineStr" r="I21866">
        <is>
          <t xml:space="preserve"/>
        </is>
      </c>
      <c s="8" t="inlineStr" r="J21866">
        <is>
          <t xml:space="preserve">Various</t>
        </is>
      </c>
    </row>
    <row r="21867" ht="20.25" customHeight="0">
      <c s="5" t="inlineStr" r="A21867">
        <is>
          <t xml:space="preserve">Z0010505</t>
        </is>
      </c>
      <c s="5" t="inlineStr" r="B21867">
        <is>
          <t xml:space="preserve">CLEANING AND PAINTING STEEL BRIDGE NO.  5</t>
        </is>
      </c>
      <c s="5" t="inlineStr" r="C21867">
        <is>
          <t xml:space="preserve">L SUM  </t>
        </is>
      </c>
      <c s="6" r="D21867">
        <v>1.000</v>
      </c>
      <c s="7" r="E21867">
        <v>7</v>
      </c>
      <c s="8" t="inlineStr" r="F21867">
        <is>
          <t xml:space="preserve">74D02</t>
        </is>
      </c>
      <c s="8" t="inlineStr" r="G21867">
        <is>
          <t xml:space="preserve">069</t>
        </is>
      </c>
      <c s="9" r="H21867">
        <v>99120.0000</v>
      </c>
      <c s="8" t="inlineStr" r="I21867">
        <is>
          <t xml:space="preserve"/>
        </is>
      </c>
      <c s="8" t="inlineStr" r="J21867">
        <is>
          <t xml:space="preserve">Various</t>
        </is>
      </c>
    </row>
    <row r="21868" ht="20.25" customHeight="0">
      <c s="5" t="inlineStr" r="A21868">
        <is>
          <t xml:space="preserve">Z0010505</t>
        </is>
      </c>
      <c s="5" t="inlineStr" r="B21868">
        <is>
          <t xml:space="preserve">CLEANING AND PAINTING STEEL BRIDGE NO.  5</t>
        </is>
      </c>
      <c s="5" t="inlineStr" r="C21868">
        <is>
          <t xml:space="preserve">L SUM  </t>
        </is>
      </c>
      <c s="6" r="D21868">
        <v>1.000</v>
      </c>
      <c s="7" r="E21868">
        <v>7</v>
      </c>
      <c s="8" t="inlineStr" r="F21868">
        <is>
          <t xml:space="preserve">74D02</t>
        </is>
      </c>
      <c s="8" t="inlineStr" r="G21868">
        <is>
          <t xml:space="preserve">069</t>
        </is>
      </c>
      <c s="9" r="H21868">
        <v>150945.0000</v>
      </c>
      <c s="8" t="inlineStr" r="I21868">
        <is>
          <t xml:space="preserve"/>
        </is>
      </c>
      <c s="8" t="inlineStr" r="J21868">
        <is>
          <t xml:space="preserve">Various</t>
        </is>
      </c>
    </row>
    <row r="21869" ht="20.25" customHeight="0">
      <c s="5" t="inlineStr" r="A21869">
        <is>
          <t xml:space="preserve">Z0010506</t>
        </is>
      </c>
      <c s="5" t="inlineStr" r="B21869">
        <is>
          <t xml:space="preserve">CLEANING AND PAINTING STEEL BRIDGE NO.  6</t>
        </is>
      </c>
      <c s="5" t="inlineStr" r="C21869">
        <is>
          <t xml:space="preserve">L SUM  </t>
        </is>
      </c>
      <c s="6" r="D21869">
        <v>1.000</v>
      </c>
      <c s="7" r="E21869">
        <v>4</v>
      </c>
      <c s="8" t="inlineStr" r="F21869">
        <is>
          <t xml:space="preserve">68J34</t>
        </is>
      </c>
      <c s="8" t="inlineStr" r="G21869">
        <is>
          <t xml:space="preserve">046</t>
        </is>
      </c>
      <c s="9" r="H21869">
        <v>144135.0000</v>
      </c>
      <c s="8" t="inlineStr" r="I21869">
        <is>
          <t xml:space="preserve">Y</t>
        </is>
      </c>
      <c s="8" t="inlineStr" r="J21869">
        <is>
          <t xml:space="preserve">Various</t>
        </is>
      </c>
    </row>
    <row r="21870" ht="20.25" customHeight="0">
      <c s="5" t="inlineStr" r="A21870">
        <is>
          <t xml:space="preserve">Z0010506</t>
        </is>
      </c>
      <c s="5" t="inlineStr" r="B21870">
        <is>
          <t xml:space="preserve">CLEANING AND PAINTING STEEL BRIDGE NO.  6</t>
        </is>
      </c>
      <c s="5" t="inlineStr" r="C21870">
        <is>
          <t xml:space="preserve">L SUM  </t>
        </is>
      </c>
      <c s="6" r="D21870">
        <v>1.000</v>
      </c>
      <c s="7" r="E21870">
        <v>4</v>
      </c>
      <c s="8" t="inlineStr" r="F21870">
        <is>
          <t xml:space="preserve">68J34</t>
        </is>
      </c>
      <c s="8" t="inlineStr" r="G21870">
        <is>
          <t xml:space="preserve">046</t>
        </is>
      </c>
      <c s="9" r="H21870">
        <v>90500.0000</v>
      </c>
      <c s="8" t="inlineStr" r="I21870">
        <is>
          <t xml:space="preserve"/>
        </is>
      </c>
      <c s="8" t="inlineStr" r="J21870">
        <is>
          <t xml:space="preserve">Various</t>
        </is>
      </c>
    </row>
    <row r="21871" ht="20.25" customHeight="0">
      <c s="5" t="inlineStr" r="A21871">
        <is>
          <t xml:space="preserve">Z0010506</t>
        </is>
      </c>
      <c s="5" t="inlineStr" r="B21871">
        <is>
          <t xml:space="preserve">CLEANING AND PAINTING STEEL BRIDGE NO.  6</t>
        </is>
      </c>
      <c s="5" t="inlineStr" r="C21871">
        <is>
          <t xml:space="preserve">L SUM  </t>
        </is>
      </c>
      <c s="6" r="D21871">
        <v>1.000</v>
      </c>
      <c s="7" r="E21871">
        <v>4</v>
      </c>
      <c s="8" t="inlineStr" r="F21871">
        <is>
          <t xml:space="preserve">68J34</t>
        </is>
      </c>
      <c s="8" t="inlineStr" r="G21871">
        <is>
          <t xml:space="preserve">046</t>
        </is>
      </c>
      <c s="9" r="H21871">
        <v>93037.0000</v>
      </c>
      <c s="8" t="inlineStr" r="I21871">
        <is>
          <t xml:space="preserve"/>
        </is>
      </c>
      <c s="8" t="inlineStr" r="J21871">
        <is>
          <t xml:space="preserve">Various</t>
        </is>
      </c>
    </row>
    <row r="21872" ht="20.25" customHeight="0">
      <c s="5" t="inlineStr" r="A21872">
        <is>
          <t xml:space="preserve">Z0010506</t>
        </is>
      </c>
      <c s="5" t="inlineStr" r="B21872">
        <is>
          <t xml:space="preserve">CLEANING AND PAINTING STEEL BRIDGE NO.  6</t>
        </is>
      </c>
      <c s="5" t="inlineStr" r="C21872">
        <is>
          <t xml:space="preserve">L SUM  </t>
        </is>
      </c>
      <c s="6" r="D21872">
        <v>1.000</v>
      </c>
      <c s="7" r="E21872">
        <v>4</v>
      </c>
      <c s="8" t="inlineStr" r="F21872">
        <is>
          <t xml:space="preserve">68J34</t>
        </is>
      </c>
      <c s="8" t="inlineStr" r="G21872">
        <is>
          <t xml:space="preserve">046</t>
        </is>
      </c>
      <c s="9" r="H21872">
        <v>180000.0000</v>
      </c>
      <c s="8" t="inlineStr" r="I21872">
        <is>
          <t xml:space="preserve"/>
        </is>
      </c>
      <c s="8" t="inlineStr" r="J21872">
        <is>
          <t xml:space="preserve">Various</t>
        </is>
      </c>
    </row>
    <row r="21873" ht="20.25" customHeight="0">
      <c s="5" t="inlineStr" r="A21873">
        <is>
          <t xml:space="preserve">Z0010506</t>
        </is>
      </c>
      <c s="5" t="inlineStr" r="B21873">
        <is>
          <t xml:space="preserve">CLEANING AND PAINTING STEEL BRIDGE NO.  6</t>
        </is>
      </c>
      <c s="5" t="inlineStr" r="C21873">
        <is>
          <t xml:space="preserve">L SUM  </t>
        </is>
      </c>
      <c s="6" r="D21873">
        <v>1.000</v>
      </c>
      <c s="7" r="E21873">
        <v>4</v>
      </c>
      <c s="8" t="inlineStr" r="F21873">
        <is>
          <t xml:space="preserve">68J34</t>
        </is>
      </c>
      <c s="8" t="inlineStr" r="G21873">
        <is>
          <t xml:space="preserve">046</t>
        </is>
      </c>
      <c s="9" r="H21873">
        <v>200740.0000</v>
      </c>
      <c s="8" t="inlineStr" r="I21873">
        <is>
          <t xml:space="preserve"/>
        </is>
      </c>
      <c s="8" t="inlineStr" r="J21873">
        <is>
          <t xml:space="preserve">Various</t>
        </is>
      </c>
    </row>
    <row r="21874" ht="20.25" customHeight="0">
      <c s="5" t="inlineStr" r="A21874">
        <is>
          <t xml:space="preserve">Z0010506</t>
        </is>
      </c>
      <c s="5" t="inlineStr" r="B21874">
        <is>
          <t xml:space="preserve">CLEANING AND PAINTING STEEL BRIDGE NO.  6</t>
        </is>
      </c>
      <c s="5" t="inlineStr" r="C21874">
        <is>
          <t xml:space="preserve">L SUM  </t>
        </is>
      </c>
      <c s="6" r="D21874">
        <v>1.000</v>
      </c>
      <c s="7" r="E21874">
        <v>4</v>
      </c>
      <c s="8" t="inlineStr" r="F21874">
        <is>
          <t xml:space="preserve">68J49</t>
        </is>
      </c>
      <c s="8" t="inlineStr" r="G21874">
        <is>
          <t xml:space="preserve">047</t>
        </is>
      </c>
      <c s="9" r="H21874">
        <v>58500.0000</v>
      </c>
      <c s="8" t="inlineStr" r="I21874">
        <is>
          <t xml:space="preserve">Y</t>
        </is>
      </c>
      <c s="8" t="inlineStr" r="J21874">
        <is>
          <t xml:space="preserve">Various</t>
        </is>
      </c>
    </row>
    <row r="21875" ht="20.25" customHeight="0">
      <c s="5" t="inlineStr" r="A21875">
        <is>
          <t xml:space="preserve">Z0010506</t>
        </is>
      </c>
      <c s="5" t="inlineStr" r="B21875">
        <is>
          <t xml:space="preserve">CLEANING AND PAINTING STEEL BRIDGE NO.  6</t>
        </is>
      </c>
      <c s="5" t="inlineStr" r="C21875">
        <is>
          <t xml:space="preserve">L SUM  </t>
        </is>
      </c>
      <c s="6" r="D21875">
        <v>1.000</v>
      </c>
      <c s="7" r="E21875">
        <v>4</v>
      </c>
      <c s="8" t="inlineStr" r="F21875">
        <is>
          <t xml:space="preserve">68J49</t>
        </is>
      </c>
      <c s="8" t="inlineStr" r="G21875">
        <is>
          <t xml:space="preserve">047</t>
        </is>
      </c>
      <c s="9" r="H21875">
        <v>90707.1500</v>
      </c>
      <c s="8" t="inlineStr" r="I21875">
        <is>
          <t xml:space="preserve"/>
        </is>
      </c>
      <c s="8" t="inlineStr" r="J21875">
        <is>
          <t xml:space="preserve">Various</t>
        </is>
      </c>
    </row>
    <row r="21876" ht="20.25" customHeight="0">
      <c s="5" t="inlineStr" r="A21876">
        <is>
          <t xml:space="preserve">Z0010506</t>
        </is>
      </c>
      <c s="5" t="inlineStr" r="B21876">
        <is>
          <t xml:space="preserve">CLEANING AND PAINTING STEEL BRIDGE NO.  6</t>
        </is>
      </c>
      <c s="5" t="inlineStr" r="C21876">
        <is>
          <t xml:space="preserve">L SUM  </t>
        </is>
      </c>
      <c s="6" r="D21876">
        <v>1.000</v>
      </c>
      <c s="7" r="E21876">
        <v>4</v>
      </c>
      <c s="8" t="inlineStr" r="F21876">
        <is>
          <t xml:space="preserve">68J49</t>
        </is>
      </c>
      <c s="8" t="inlineStr" r="G21876">
        <is>
          <t xml:space="preserve">047</t>
        </is>
      </c>
      <c s="9" r="H21876">
        <v>98637.0000</v>
      </c>
      <c s="8" t="inlineStr" r="I21876">
        <is>
          <t xml:space="preserve"/>
        </is>
      </c>
      <c s="8" t="inlineStr" r="J21876">
        <is>
          <t xml:space="preserve">Various</t>
        </is>
      </c>
    </row>
    <row r="21877" ht="20.25" customHeight="0">
      <c s="5" t="inlineStr" r="A21877">
        <is>
          <t xml:space="preserve">Z0010506</t>
        </is>
      </c>
      <c s="5" t="inlineStr" r="B21877">
        <is>
          <t xml:space="preserve">CLEANING AND PAINTING STEEL BRIDGE NO.  6</t>
        </is>
      </c>
      <c s="5" t="inlineStr" r="C21877">
        <is>
          <t xml:space="preserve">L SUM  </t>
        </is>
      </c>
      <c s="6" r="D21877">
        <v>1.000</v>
      </c>
      <c s="7" r="E21877">
        <v>4</v>
      </c>
      <c s="8" t="inlineStr" r="F21877">
        <is>
          <t xml:space="preserve">68J49</t>
        </is>
      </c>
      <c s="8" t="inlineStr" r="G21877">
        <is>
          <t xml:space="preserve">047</t>
        </is>
      </c>
      <c s="9" r="H21877">
        <v>110000.0000</v>
      </c>
      <c s="8" t="inlineStr" r="I21877">
        <is>
          <t xml:space="preserve"/>
        </is>
      </c>
      <c s="8" t="inlineStr" r="J21877">
        <is>
          <t xml:space="preserve">Various</t>
        </is>
      </c>
    </row>
    <row r="21878" ht="20.25" customHeight="0">
      <c s="5" t="inlineStr" r="A21878">
        <is>
          <t xml:space="preserve">Z0010506</t>
        </is>
      </c>
      <c s="5" t="inlineStr" r="B21878">
        <is>
          <t xml:space="preserve">CLEANING AND PAINTING STEEL BRIDGE NO.  6</t>
        </is>
      </c>
      <c s="5" t="inlineStr" r="C21878">
        <is>
          <t xml:space="preserve">L SUM  </t>
        </is>
      </c>
      <c s="6" r="D21878">
        <v>1.000</v>
      </c>
      <c s="7" r="E21878">
        <v>4</v>
      </c>
      <c s="8" t="inlineStr" r="F21878">
        <is>
          <t xml:space="preserve">68J49</t>
        </is>
      </c>
      <c s="8" t="inlineStr" r="G21878">
        <is>
          <t xml:space="preserve">047</t>
        </is>
      </c>
      <c s="9" r="H21878">
        <v>136600.0000</v>
      </c>
      <c s="8" t="inlineStr" r="I21878">
        <is>
          <t xml:space="preserve"/>
        </is>
      </c>
      <c s="8" t="inlineStr" r="J21878">
        <is>
          <t xml:space="preserve">Various</t>
        </is>
      </c>
    </row>
    <row r="21879" ht="20.25" customHeight="0">
      <c s="5" t="inlineStr" r="A21879">
        <is>
          <t xml:space="preserve">Z0010506</t>
        </is>
      </c>
      <c s="5" t="inlineStr" r="B21879">
        <is>
          <t xml:space="preserve">CLEANING AND PAINTING STEEL BRIDGE NO.  6</t>
        </is>
      </c>
      <c s="5" t="inlineStr" r="C21879">
        <is>
          <t xml:space="preserve">L SUM  </t>
        </is>
      </c>
      <c s="6" r="D21879">
        <v>1.000</v>
      </c>
      <c s="7" r="E21879">
        <v>5</v>
      </c>
      <c s="8" t="inlineStr" r="F21879">
        <is>
          <t xml:space="preserve">70G13</t>
        </is>
      </c>
      <c s="8" t="inlineStr" r="G21879">
        <is>
          <t xml:space="preserve">051</t>
        </is>
      </c>
      <c s="9" r="H21879">
        <v>99560.0000</v>
      </c>
      <c s="8" t="inlineStr" r="I21879">
        <is>
          <t xml:space="preserve">Y</t>
        </is>
      </c>
      <c s="8" t="inlineStr" r="J21879">
        <is>
          <t xml:space="preserve"> Douglas, Vermilion</t>
        </is>
      </c>
    </row>
    <row r="21880" ht="20.25" customHeight="0">
      <c s="5" t="inlineStr" r="A21880">
        <is>
          <t xml:space="preserve">Z0010506</t>
        </is>
      </c>
      <c s="5" t="inlineStr" r="B21880">
        <is>
          <t xml:space="preserve">CLEANING AND PAINTING STEEL BRIDGE NO.  6</t>
        </is>
      </c>
      <c s="5" t="inlineStr" r="C21880">
        <is>
          <t xml:space="preserve">L SUM  </t>
        </is>
      </c>
      <c s="6" r="D21880">
        <v>1.000</v>
      </c>
      <c s="7" r="E21880">
        <v>5</v>
      </c>
      <c s="8" t="inlineStr" r="F21880">
        <is>
          <t xml:space="preserve">70G13</t>
        </is>
      </c>
      <c s="8" t="inlineStr" r="G21880">
        <is>
          <t xml:space="preserve">051</t>
        </is>
      </c>
      <c s="9" r="H21880">
        <v>115308.0000</v>
      </c>
      <c s="8" t="inlineStr" r="I21880">
        <is>
          <t xml:space="preserve"/>
        </is>
      </c>
      <c s="8" t="inlineStr" r="J21880">
        <is>
          <t xml:space="preserve"> Douglas, Vermilion</t>
        </is>
      </c>
    </row>
    <row r="21881" ht="20.25" customHeight="0">
      <c s="5" t="inlineStr" r="A21881">
        <is>
          <t xml:space="preserve">Z0010506</t>
        </is>
      </c>
      <c s="5" t="inlineStr" r="B21881">
        <is>
          <t xml:space="preserve">CLEANING AND PAINTING STEEL BRIDGE NO.  6</t>
        </is>
      </c>
      <c s="5" t="inlineStr" r="C21881">
        <is>
          <t xml:space="preserve">L SUM  </t>
        </is>
      </c>
      <c s="6" r="D21881">
        <v>1.000</v>
      </c>
      <c s="7" r="E21881">
        <v>5</v>
      </c>
      <c s="8" t="inlineStr" r="F21881">
        <is>
          <t xml:space="preserve">70G13</t>
        </is>
      </c>
      <c s="8" t="inlineStr" r="G21881">
        <is>
          <t xml:space="preserve">051</t>
        </is>
      </c>
      <c s="9" r="H21881">
        <v>135000.0000</v>
      </c>
      <c s="8" t="inlineStr" r="I21881">
        <is>
          <t xml:space="preserve"/>
        </is>
      </c>
      <c s="8" t="inlineStr" r="J21881">
        <is>
          <t xml:space="preserve"> Douglas, Vermilion</t>
        </is>
      </c>
    </row>
    <row r="21882" ht="20.25" customHeight="0">
      <c s="5" t="inlineStr" r="A21882">
        <is>
          <t xml:space="preserve">Z0010506</t>
        </is>
      </c>
      <c s="5" t="inlineStr" r="B21882">
        <is>
          <t xml:space="preserve">CLEANING AND PAINTING STEEL BRIDGE NO.  6</t>
        </is>
      </c>
      <c s="5" t="inlineStr" r="C21882">
        <is>
          <t xml:space="preserve">L SUM  </t>
        </is>
      </c>
      <c s="6" r="D21882">
        <v>1.000</v>
      </c>
      <c s="7" r="E21882">
        <v>5</v>
      </c>
      <c s="8" t="inlineStr" r="F21882">
        <is>
          <t xml:space="preserve">70G13</t>
        </is>
      </c>
      <c s="8" t="inlineStr" r="G21882">
        <is>
          <t xml:space="preserve">051</t>
        </is>
      </c>
      <c s="9" r="H21882">
        <v>141000.0000</v>
      </c>
      <c s="8" t="inlineStr" r="I21882">
        <is>
          <t xml:space="preserve"/>
        </is>
      </c>
      <c s="8" t="inlineStr" r="J21882">
        <is>
          <t xml:space="preserve"> Douglas, Vermilion</t>
        </is>
      </c>
    </row>
    <row r="21883" ht="20.25" customHeight="0">
      <c s="5" t="inlineStr" r="A21883">
        <is>
          <t xml:space="preserve">Z0010506</t>
        </is>
      </c>
      <c s="5" t="inlineStr" r="B21883">
        <is>
          <t xml:space="preserve">CLEANING AND PAINTING STEEL BRIDGE NO.  6</t>
        </is>
      </c>
      <c s="5" t="inlineStr" r="C21883">
        <is>
          <t xml:space="preserve">L SUM  </t>
        </is>
      </c>
      <c s="6" r="D21883">
        <v>1.000</v>
      </c>
      <c s="7" r="E21883">
        <v>5</v>
      </c>
      <c s="8" t="inlineStr" r="F21883">
        <is>
          <t xml:space="preserve">70G13</t>
        </is>
      </c>
      <c s="8" t="inlineStr" r="G21883">
        <is>
          <t xml:space="preserve">051</t>
        </is>
      </c>
      <c s="9" r="H21883">
        <v>179508.0000</v>
      </c>
      <c s="8" t="inlineStr" r="I21883">
        <is>
          <t xml:space="preserve"/>
        </is>
      </c>
      <c s="8" t="inlineStr" r="J21883">
        <is>
          <t xml:space="preserve"> Douglas, Vermilion</t>
        </is>
      </c>
    </row>
    <row r="21884" ht="20.25" customHeight="0">
      <c s="5" t="inlineStr" r="A21884">
        <is>
          <t xml:space="preserve">Z0010506</t>
        </is>
      </c>
      <c s="5" t="inlineStr" r="B21884">
        <is>
          <t xml:space="preserve">CLEANING AND PAINTING STEEL BRIDGE NO.  6</t>
        </is>
      </c>
      <c s="5" t="inlineStr" r="C21884">
        <is>
          <t xml:space="preserve">L SUM  </t>
        </is>
      </c>
      <c s="6" r="D21884">
        <v>1.000</v>
      </c>
      <c s="7" r="E21884">
        <v>5</v>
      </c>
      <c s="8" t="inlineStr" r="F21884">
        <is>
          <t xml:space="preserve">70G13</t>
        </is>
      </c>
      <c s="8" t="inlineStr" r="G21884">
        <is>
          <t xml:space="preserve">051</t>
        </is>
      </c>
      <c s="9" r="H21884">
        <v>221076.0000</v>
      </c>
      <c s="8" t="inlineStr" r="I21884">
        <is>
          <t xml:space="preserve"/>
        </is>
      </c>
      <c s="8" t="inlineStr" r="J21884">
        <is>
          <t xml:space="preserve"> Douglas, Vermilion</t>
        </is>
      </c>
    </row>
    <row r="21885" ht="20.25" customHeight="0">
      <c s="5" t="inlineStr" r="A21885">
        <is>
          <t xml:space="preserve">Z0010506</t>
        </is>
      </c>
      <c s="5" t="inlineStr" r="B21885">
        <is>
          <t xml:space="preserve">CLEANING AND PAINTING STEEL BRIDGE NO.  6</t>
        </is>
      </c>
      <c s="5" t="inlineStr" r="C21885">
        <is>
          <t xml:space="preserve">L SUM  </t>
        </is>
      </c>
      <c s="6" r="D21885">
        <v>1.000</v>
      </c>
      <c s="7" r="E21885">
        <v>7</v>
      </c>
      <c s="8" t="inlineStr" r="F21885">
        <is>
          <t xml:space="preserve">74D02</t>
        </is>
      </c>
      <c s="8" t="inlineStr" r="G21885">
        <is>
          <t xml:space="preserve">069</t>
        </is>
      </c>
      <c s="9" r="H21885">
        <v>97807.7800</v>
      </c>
      <c s="8" t="inlineStr" r="I21885">
        <is>
          <t xml:space="preserve">Y</t>
        </is>
      </c>
      <c s="8" t="inlineStr" r="J21885">
        <is>
          <t xml:space="preserve">Various</t>
        </is>
      </c>
    </row>
    <row r="21886" ht="20.25" customHeight="0">
      <c s="5" t="inlineStr" r="A21886">
        <is>
          <t xml:space="preserve">Z0010506</t>
        </is>
      </c>
      <c s="5" t="inlineStr" r="B21886">
        <is>
          <t xml:space="preserve">CLEANING AND PAINTING STEEL BRIDGE NO.  6</t>
        </is>
      </c>
      <c s="5" t="inlineStr" r="C21886">
        <is>
          <t xml:space="preserve">L SUM  </t>
        </is>
      </c>
      <c s="6" r="D21886">
        <v>1.000</v>
      </c>
      <c s="7" r="E21886">
        <v>7</v>
      </c>
      <c s="8" t="inlineStr" r="F21886">
        <is>
          <t xml:space="preserve">74D02</t>
        </is>
      </c>
      <c s="8" t="inlineStr" r="G21886">
        <is>
          <t xml:space="preserve">069</t>
        </is>
      </c>
      <c s="9" r="H21886">
        <v>68000.0000</v>
      </c>
      <c s="8" t="inlineStr" r="I21886">
        <is>
          <t xml:space="preserve"/>
        </is>
      </c>
      <c s="8" t="inlineStr" r="J21886">
        <is>
          <t xml:space="preserve">Various</t>
        </is>
      </c>
    </row>
    <row r="21887" ht="20.25" customHeight="0">
      <c s="5" t="inlineStr" r="A21887">
        <is>
          <t xml:space="preserve">Z0010506</t>
        </is>
      </c>
      <c s="5" t="inlineStr" r="B21887">
        <is>
          <t xml:space="preserve">CLEANING AND PAINTING STEEL BRIDGE NO.  6</t>
        </is>
      </c>
      <c s="5" t="inlineStr" r="C21887">
        <is>
          <t xml:space="preserve">L SUM  </t>
        </is>
      </c>
      <c s="6" r="D21887">
        <v>1.000</v>
      </c>
      <c s="7" r="E21887">
        <v>7</v>
      </c>
      <c s="8" t="inlineStr" r="F21887">
        <is>
          <t xml:space="preserve">74D02</t>
        </is>
      </c>
      <c s="8" t="inlineStr" r="G21887">
        <is>
          <t xml:space="preserve">069</t>
        </is>
      </c>
      <c s="9" r="H21887">
        <v>82000.0000</v>
      </c>
      <c s="8" t="inlineStr" r="I21887">
        <is>
          <t xml:space="preserve"/>
        </is>
      </c>
      <c s="8" t="inlineStr" r="J21887">
        <is>
          <t xml:space="preserve">Various</t>
        </is>
      </c>
    </row>
    <row r="21888" ht="20.25" customHeight="0">
      <c s="5" t="inlineStr" r="A21888">
        <is>
          <t xml:space="preserve">Z0010506</t>
        </is>
      </c>
      <c s="5" t="inlineStr" r="B21888">
        <is>
          <t xml:space="preserve">CLEANING AND PAINTING STEEL BRIDGE NO.  6</t>
        </is>
      </c>
      <c s="5" t="inlineStr" r="C21888">
        <is>
          <t xml:space="preserve">L SUM  </t>
        </is>
      </c>
      <c s="6" r="D21888">
        <v>1.000</v>
      </c>
      <c s="7" r="E21888">
        <v>7</v>
      </c>
      <c s="8" t="inlineStr" r="F21888">
        <is>
          <t xml:space="preserve">74D02</t>
        </is>
      </c>
      <c s="8" t="inlineStr" r="G21888">
        <is>
          <t xml:space="preserve">069</t>
        </is>
      </c>
      <c s="9" r="H21888">
        <v>99120.0000</v>
      </c>
      <c s="8" t="inlineStr" r="I21888">
        <is>
          <t xml:space="preserve"/>
        </is>
      </c>
      <c s="8" t="inlineStr" r="J21888">
        <is>
          <t xml:space="preserve">Various</t>
        </is>
      </c>
    </row>
    <row r="21889" ht="20.25" customHeight="0">
      <c s="5" t="inlineStr" r="A21889">
        <is>
          <t xml:space="preserve">Z0010506</t>
        </is>
      </c>
      <c s="5" t="inlineStr" r="B21889">
        <is>
          <t xml:space="preserve">CLEANING AND PAINTING STEEL BRIDGE NO.  6</t>
        </is>
      </c>
      <c s="5" t="inlineStr" r="C21889">
        <is>
          <t xml:space="preserve">L SUM  </t>
        </is>
      </c>
      <c s="6" r="D21889">
        <v>1.000</v>
      </c>
      <c s="7" r="E21889">
        <v>7</v>
      </c>
      <c s="8" t="inlineStr" r="F21889">
        <is>
          <t xml:space="preserve">74D02</t>
        </is>
      </c>
      <c s="8" t="inlineStr" r="G21889">
        <is>
          <t xml:space="preserve">069</t>
        </is>
      </c>
      <c s="9" r="H21889">
        <v>150945.0000</v>
      </c>
      <c s="8" t="inlineStr" r="I21889">
        <is>
          <t xml:space="preserve"/>
        </is>
      </c>
      <c s="8" t="inlineStr" r="J21889">
        <is>
          <t xml:space="preserve">Various</t>
        </is>
      </c>
    </row>
    <row r="21890" ht="20.25" customHeight="0">
      <c s="5" t="inlineStr" r="A21890">
        <is>
          <t xml:space="preserve">Z0010507</t>
        </is>
      </c>
      <c s="5" t="inlineStr" r="B21890">
        <is>
          <t xml:space="preserve">CLEANING AND PAINTING STEEL BRIDGE NO.  7</t>
        </is>
      </c>
      <c s="5" t="inlineStr" r="C21890">
        <is>
          <t xml:space="preserve">L SUM  </t>
        </is>
      </c>
      <c s="6" r="D21890">
        <v>1.000</v>
      </c>
      <c s="7" r="E21890">
        <v>5</v>
      </c>
      <c s="8" t="inlineStr" r="F21890">
        <is>
          <t xml:space="preserve">70G13</t>
        </is>
      </c>
      <c s="8" t="inlineStr" r="G21890">
        <is>
          <t xml:space="preserve">051</t>
        </is>
      </c>
      <c s="9" r="H21890">
        <v>89680.0000</v>
      </c>
      <c s="8" t="inlineStr" r="I21890">
        <is>
          <t xml:space="preserve">Y</t>
        </is>
      </c>
      <c s="8" t="inlineStr" r="J21890">
        <is>
          <t xml:space="preserve"> Douglas, Vermilion</t>
        </is>
      </c>
    </row>
    <row r="21891" ht="20.25" customHeight="0">
      <c s="5" t="inlineStr" r="A21891">
        <is>
          <t xml:space="preserve">Z0010507</t>
        </is>
      </c>
      <c s="5" t="inlineStr" r="B21891">
        <is>
          <t xml:space="preserve">CLEANING AND PAINTING STEEL BRIDGE NO.  7</t>
        </is>
      </c>
      <c s="5" t="inlineStr" r="C21891">
        <is>
          <t xml:space="preserve">L SUM  </t>
        </is>
      </c>
      <c s="6" r="D21891">
        <v>1.000</v>
      </c>
      <c s="7" r="E21891">
        <v>5</v>
      </c>
      <c s="8" t="inlineStr" r="F21891">
        <is>
          <t xml:space="preserve">70G13</t>
        </is>
      </c>
      <c s="8" t="inlineStr" r="G21891">
        <is>
          <t xml:space="preserve">051</t>
        </is>
      </c>
      <c s="9" r="H21891">
        <v>107616.0000</v>
      </c>
      <c s="8" t="inlineStr" r="I21891">
        <is>
          <t xml:space="preserve"/>
        </is>
      </c>
      <c s="8" t="inlineStr" r="J21891">
        <is>
          <t xml:space="preserve"> Douglas, Vermilion</t>
        </is>
      </c>
    </row>
    <row r="21892" ht="20.25" customHeight="0">
      <c s="5" t="inlineStr" r="A21892">
        <is>
          <t xml:space="preserve">Z0010507</t>
        </is>
      </c>
      <c s="5" t="inlineStr" r="B21892">
        <is>
          <t xml:space="preserve">CLEANING AND PAINTING STEEL BRIDGE NO.  7</t>
        </is>
      </c>
      <c s="5" t="inlineStr" r="C21892">
        <is>
          <t xml:space="preserve">L SUM  </t>
        </is>
      </c>
      <c s="6" r="D21892">
        <v>1.000</v>
      </c>
      <c s="7" r="E21892">
        <v>5</v>
      </c>
      <c s="8" t="inlineStr" r="F21892">
        <is>
          <t xml:space="preserve">70G13</t>
        </is>
      </c>
      <c s="8" t="inlineStr" r="G21892">
        <is>
          <t xml:space="preserve">051</t>
        </is>
      </c>
      <c s="9" r="H21892">
        <v>132000.0000</v>
      </c>
      <c s="8" t="inlineStr" r="I21892">
        <is>
          <t xml:space="preserve"/>
        </is>
      </c>
      <c s="8" t="inlineStr" r="J21892">
        <is>
          <t xml:space="preserve"> Douglas, Vermilion</t>
        </is>
      </c>
    </row>
    <row r="21893" ht="20.25" customHeight="0">
      <c s="5" t="inlineStr" r="A21893">
        <is>
          <t xml:space="preserve">Z0010507</t>
        </is>
      </c>
      <c s="5" t="inlineStr" r="B21893">
        <is>
          <t xml:space="preserve">CLEANING AND PAINTING STEEL BRIDGE NO.  7</t>
        </is>
      </c>
      <c s="5" t="inlineStr" r="C21893">
        <is>
          <t xml:space="preserve">L SUM  </t>
        </is>
      </c>
      <c s="6" r="D21893">
        <v>1.000</v>
      </c>
      <c s="7" r="E21893">
        <v>5</v>
      </c>
      <c s="8" t="inlineStr" r="F21893">
        <is>
          <t xml:space="preserve">70G13</t>
        </is>
      </c>
      <c s="8" t="inlineStr" r="G21893">
        <is>
          <t xml:space="preserve">051</t>
        </is>
      </c>
      <c s="9" r="H21893">
        <v>160694.0000</v>
      </c>
      <c s="8" t="inlineStr" r="I21893">
        <is>
          <t xml:space="preserve"/>
        </is>
      </c>
      <c s="8" t="inlineStr" r="J21893">
        <is>
          <t xml:space="preserve"> Douglas, Vermilion</t>
        </is>
      </c>
    </row>
    <row r="21894" ht="20.25" customHeight="0">
      <c s="5" t="inlineStr" r="A21894">
        <is>
          <t xml:space="preserve">Z0010507</t>
        </is>
      </c>
      <c s="5" t="inlineStr" r="B21894">
        <is>
          <t xml:space="preserve">CLEANING AND PAINTING STEEL BRIDGE NO.  7</t>
        </is>
      </c>
      <c s="5" t="inlineStr" r="C21894">
        <is>
          <t xml:space="preserve">L SUM  </t>
        </is>
      </c>
      <c s="6" r="D21894">
        <v>1.000</v>
      </c>
      <c s="7" r="E21894">
        <v>5</v>
      </c>
      <c s="8" t="inlineStr" r="F21894">
        <is>
          <t xml:space="preserve">70G13</t>
        </is>
      </c>
      <c s="8" t="inlineStr" r="G21894">
        <is>
          <t xml:space="preserve">051</t>
        </is>
      </c>
      <c s="9" r="H21894">
        <v>179508.0000</v>
      </c>
      <c s="8" t="inlineStr" r="I21894">
        <is>
          <t xml:space="preserve"/>
        </is>
      </c>
      <c s="8" t="inlineStr" r="J21894">
        <is>
          <t xml:space="preserve"> Douglas, Vermilion</t>
        </is>
      </c>
    </row>
    <row r="21895" ht="20.25" customHeight="0">
      <c s="5" t="inlineStr" r="A21895">
        <is>
          <t xml:space="preserve">Z0010507</t>
        </is>
      </c>
      <c s="5" t="inlineStr" r="B21895">
        <is>
          <t xml:space="preserve">CLEANING AND PAINTING STEEL BRIDGE NO.  7</t>
        </is>
      </c>
      <c s="5" t="inlineStr" r="C21895">
        <is>
          <t xml:space="preserve">L SUM  </t>
        </is>
      </c>
      <c s="6" r="D21895">
        <v>1.000</v>
      </c>
      <c s="7" r="E21895">
        <v>5</v>
      </c>
      <c s="8" t="inlineStr" r="F21895">
        <is>
          <t xml:space="preserve">70G13</t>
        </is>
      </c>
      <c s="8" t="inlineStr" r="G21895">
        <is>
          <t xml:space="preserve">051</t>
        </is>
      </c>
      <c s="9" r="H21895">
        <v>196512.0000</v>
      </c>
      <c s="8" t="inlineStr" r="I21895">
        <is>
          <t xml:space="preserve"/>
        </is>
      </c>
      <c s="8" t="inlineStr" r="J21895">
        <is>
          <t xml:space="preserve"> Douglas, Vermilion</t>
        </is>
      </c>
    </row>
    <row r="21896" ht="20.25" customHeight="0">
      <c s="5" t="inlineStr" r="A21896">
        <is>
          <t xml:space="preserve">Z0010507</t>
        </is>
      </c>
      <c s="5" t="inlineStr" r="B21896">
        <is>
          <t xml:space="preserve">CLEANING AND PAINTING STEEL BRIDGE NO.  7</t>
        </is>
      </c>
      <c s="5" t="inlineStr" r="C21896">
        <is>
          <t xml:space="preserve">L SUM  </t>
        </is>
      </c>
      <c s="6" r="D21896">
        <v>1.000</v>
      </c>
      <c s="7" r="E21896">
        <v>7</v>
      </c>
      <c s="8" t="inlineStr" r="F21896">
        <is>
          <t xml:space="preserve">74D02</t>
        </is>
      </c>
      <c s="8" t="inlineStr" r="G21896">
        <is>
          <t xml:space="preserve">069</t>
        </is>
      </c>
      <c s="9" r="H21896">
        <v>45000.0000</v>
      </c>
      <c s="8" t="inlineStr" r="I21896">
        <is>
          <t xml:space="preserve">Y</t>
        </is>
      </c>
      <c s="8" t="inlineStr" r="J21896">
        <is>
          <t xml:space="preserve">Various</t>
        </is>
      </c>
    </row>
    <row r="21897" ht="20.25" customHeight="0">
      <c s="5" t="inlineStr" r="A21897">
        <is>
          <t xml:space="preserve">Z0010507</t>
        </is>
      </c>
      <c s="5" t="inlineStr" r="B21897">
        <is>
          <t xml:space="preserve">CLEANING AND PAINTING STEEL BRIDGE NO.  7</t>
        </is>
      </c>
      <c s="5" t="inlineStr" r="C21897">
        <is>
          <t xml:space="preserve">L SUM  </t>
        </is>
      </c>
      <c s="6" r="D21897">
        <v>1.000</v>
      </c>
      <c s="7" r="E21897">
        <v>7</v>
      </c>
      <c s="8" t="inlineStr" r="F21897">
        <is>
          <t xml:space="preserve">74D02</t>
        </is>
      </c>
      <c s="8" t="inlineStr" r="G21897">
        <is>
          <t xml:space="preserve">069</t>
        </is>
      </c>
      <c s="9" r="H21897">
        <v>43600.0000</v>
      </c>
      <c s="8" t="inlineStr" r="I21897">
        <is>
          <t xml:space="preserve"/>
        </is>
      </c>
      <c s="8" t="inlineStr" r="J21897">
        <is>
          <t xml:space="preserve">Various</t>
        </is>
      </c>
    </row>
    <row r="21898" ht="20.25" customHeight="0">
      <c s="5" t="inlineStr" r="A21898">
        <is>
          <t xml:space="preserve">Z0010507</t>
        </is>
      </c>
      <c s="5" t="inlineStr" r="B21898">
        <is>
          <t xml:space="preserve">CLEANING AND PAINTING STEEL BRIDGE NO.  7</t>
        </is>
      </c>
      <c s="5" t="inlineStr" r="C21898">
        <is>
          <t xml:space="preserve">L SUM  </t>
        </is>
      </c>
      <c s="6" r="D21898">
        <v>1.000</v>
      </c>
      <c s="7" r="E21898">
        <v>7</v>
      </c>
      <c s="8" t="inlineStr" r="F21898">
        <is>
          <t xml:space="preserve">74D02</t>
        </is>
      </c>
      <c s="8" t="inlineStr" r="G21898">
        <is>
          <t xml:space="preserve">069</t>
        </is>
      </c>
      <c s="9" r="H21898">
        <v>70945.0000</v>
      </c>
      <c s="8" t="inlineStr" r="I21898">
        <is>
          <t xml:space="preserve"/>
        </is>
      </c>
      <c s="8" t="inlineStr" r="J21898">
        <is>
          <t xml:space="preserve">Various</t>
        </is>
      </c>
    </row>
    <row r="21899" ht="20.25" customHeight="0">
      <c s="5" t="inlineStr" r="A21899">
        <is>
          <t xml:space="preserve">Z0010507</t>
        </is>
      </c>
      <c s="5" t="inlineStr" r="B21899">
        <is>
          <t xml:space="preserve">CLEANING AND PAINTING STEEL BRIDGE NO.  7</t>
        </is>
      </c>
      <c s="5" t="inlineStr" r="C21899">
        <is>
          <t xml:space="preserve">L SUM  </t>
        </is>
      </c>
      <c s="6" r="D21899">
        <v>1.000</v>
      </c>
      <c s="7" r="E21899">
        <v>7</v>
      </c>
      <c s="8" t="inlineStr" r="F21899">
        <is>
          <t xml:space="preserve">74D02</t>
        </is>
      </c>
      <c s="8" t="inlineStr" r="G21899">
        <is>
          <t xml:space="preserve">069</t>
        </is>
      </c>
      <c s="9" r="H21899">
        <v>75000.0000</v>
      </c>
      <c s="8" t="inlineStr" r="I21899">
        <is>
          <t xml:space="preserve"/>
        </is>
      </c>
      <c s="8" t="inlineStr" r="J21899">
        <is>
          <t xml:space="preserve">Various</t>
        </is>
      </c>
    </row>
    <row r="21900" ht="20.25" customHeight="0">
      <c s="5" t="inlineStr" r="A21900">
        <is>
          <t xml:space="preserve">Z0010507</t>
        </is>
      </c>
      <c s="5" t="inlineStr" r="B21900">
        <is>
          <t xml:space="preserve">CLEANING AND PAINTING STEEL BRIDGE NO.  7</t>
        </is>
      </c>
      <c s="5" t="inlineStr" r="C21900">
        <is>
          <t xml:space="preserve">L SUM  </t>
        </is>
      </c>
      <c s="6" r="D21900">
        <v>1.000</v>
      </c>
      <c s="7" r="E21900">
        <v>7</v>
      </c>
      <c s="8" t="inlineStr" r="F21900">
        <is>
          <t xml:space="preserve">74D02</t>
        </is>
      </c>
      <c s="8" t="inlineStr" r="G21900">
        <is>
          <t xml:space="preserve">069</t>
        </is>
      </c>
      <c s="9" r="H21900">
        <v>87685.0000</v>
      </c>
      <c s="8" t="inlineStr" r="I21900">
        <is>
          <t xml:space="preserve"/>
        </is>
      </c>
      <c s="8" t="inlineStr" r="J21900">
        <is>
          <t xml:space="preserve">Various</t>
        </is>
      </c>
    </row>
    <row r="21901" ht="20.25" customHeight="0">
      <c s="5" t="inlineStr" r="A21901">
        <is>
          <t xml:space="preserve">Z0010508</t>
        </is>
      </c>
      <c s="5" t="inlineStr" r="B21901">
        <is>
          <t xml:space="preserve">CLEANING AND PAINTING STEEL BRIDGE NO.  8</t>
        </is>
      </c>
      <c s="5" t="inlineStr" r="C21901">
        <is>
          <t xml:space="preserve">L SUM  </t>
        </is>
      </c>
      <c s="6" r="D21901">
        <v>1.000</v>
      </c>
      <c s="7" r="E21901">
        <v>5</v>
      </c>
      <c s="8" t="inlineStr" r="F21901">
        <is>
          <t xml:space="preserve">70G13</t>
        </is>
      </c>
      <c s="8" t="inlineStr" r="G21901">
        <is>
          <t xml:space="preserve">051</t>
        </is>
      </c>
      <c s="9" r="H21901">
        <v>148270.0000</v>
      </c>
      <c s="8" t="inlineStr" r="I21901">
        <is>
          <t xml:space="preserve">Y</t>
        </is>
      </c>
      <c s="8" t="inlineStr" r="J21901">
        <is>
          <t xml:space="preserve"> Douglas, Vermilion</t>
        </is>
      </c>
    </row>
    <row r="21902" ht="20.25" customHeight="0">
      <c s="5" t="inlineStr" r="A21902">
        <is>
          <t xml:space="preserve">Z0010508</t>
        </is>
      </c>
      <c s="5" t="inlineStr" r="B21902">
        <is>
          <t xml:space="preserve">CLEANING AND PAINTING STEEL BRIDGE NO.  8</t>
        </is>
      </c>
      <c s="5" t="inlineStr" r="C21902">
        <is>
          <t xml:space="preserve">L SUM  </t>
        </is>
      </c>
      <c s="6" r="D21902">
        <v>1.000</v>
      </c>
      <c s="7" r="E21902">
        <v>5</v>
      </c>
      <c s="8" t="inlineStr" r="F21902">
        <is>
          <t xml:space="preserve">70G13</t>
        </is>
      </c>
      <c s="8" t="inlineStr" r="G21902">
        <is>
          <t xml:space="preserve">051</t>
        </is>
      </c>
      <c s="9" r="H21902">
        <v>176253.0000</v>
      </c>
      <c s="8" t="inlineStr" r="I21902">
        <is>
          <t xml:space="preserve"/>
        </is>
      </c>
      <c s="8" t="inlineStr" r="J21902">
        <is>
          <t xml:space="preserve"> Douglas, Vermilion</t>
        </is>
      </c>
    </row>
    <row r="21903" ht="20.25" customHeight="0">
      <c s="5" t="inlineStr" r="A21903">
        <is>
          <t xml:space="preserve">Z0010508</t>
        </is>
      </c>
      <c s="5" t="inlineStr" r="B21903">
        <is>
          <t xml:space="preserve">CLEANING AND PAINTING STEEL BRIDGE NO.  8</t>
        </is>
      </c>
      <c s="5" t="inlineStr" r="C21903">
        <is>
          <t xml:space="preserve">L SUM  </t>
        </is>
      </c>
      <c s="6" r="D21903">
        <v>1.000</v>
      </c>
      <c s="7" r="E21903">
        <v>5</v>
      </c>
      <c s="8" t="inlineStr" r="F21903">
        <is>
          <t xml:space="preserve">70G13</t>
        </is>
      </c>
      <c s="8" t="inlineStr" r="G21903">
        <is>
          <t xml:space="preserve">051</t>
        </is>
      </c>
      <c s="9" r="H21903">
        <v>204000.0000</v>
      </c>
      <c s="8" t="inlineStr" r="I21903">
        <is>
          <t xml:space="preserve"/>
        </is>
      </c>
      <c s="8" t="inlineStr" r="J21903">
        <is>
          <t xml:space="preserve"> Douglas, Vermilion</t>
        </is>
      </c>
    </row>
    <row r="21904" ht="20.25" customHeight="0">
      <c s="5" t="inlineStr" r="A21904">
        <is>
          <t xml:space="preserve">Z0010508</t>
        </is>
      </c>
      <c s="5" t="inlineStr" r="B21904">
        <is>
          <t xml:space="preserve">CLEANING AND PAINTING STEEL BRIDGE NO.  8</t>
        </is>
      </c>
      <c s="5" t="inlineStr" r="C21904">
        <is>
          <t xml:space="preserve">L SUM  </t>
        </is>
      </c>
      <c s="6" r="D21904">
        <v>1.000</v>
      </c>
      <c s="7" r="E21904">
        <v>5</v>
      </c>
      <c s="8" t="inlineStr" r="F21904">
        <is>
          <t xml:space="preserve">70G13</t>
        </is>
      </c>
      <c s="8" t="inlineStr" r="G21904">
        <is>
          <t xml:space="preserve">051</t>
        </is>
      </c>
      <c s="9" r="H21904">
        <v>226723.0000</v>
      </c>
      <c s="8" t="inlineStr" r="I21904">
        <is>
          <t xml:space="preserve"/>
        </is>
      </c>
      <c s="8" t="inlineStr" r="J21904">
        <is>
          <t xml:space="preserve"> Douglas, Vermilion</t>
        </is>
      </c>
    </row>
    <row r="21905" ht="20.25" customHeight="0">
      <c s="5" t="inlineStr" r="A21905">
        <is>
          <t xml:space="preserve">Z0010508</t>
        </is>
      </c>
      <c s="5" t="inlineStr" r="B21905">
        <is>
          <t xml:space="preserve">CLEANING AND PAINTING STEEL BRIDGE NO.  8</t>
        </is>
      </c>
      <c s="5" t="inlineStr" r="C21905">
        <is>
          <t xml:space="preserve">L SUM  </t>
        </is>
      </c>
      <c s="6" r="D21905">
        <v>1.000</v>
      </c>
      <c s="7" r="E21905">
        <v>5</v>
      </c>
      <c s="8" t="inlineStr" r="F21905">
        <is>
          <t xml:space="preserve">70G13</t>
        </is>
      </c>
      <c s="8" t="inlineStr" r="G21905">
        <is>
          <t xml:space="preserve">051</t>
        </is>
      </c>
      <c s="9" r="H21905">
        <v>235000.0000</v>
      </c>
      <c s="8" t="inlineStr" r="I21905">
        <is>
          <t xml:space="preserve"/>
        </is>
      </c>
      <c s="8" t="inlineStr" r="J21905">
        <is>
          <t xml:space="preserve"> Douglas, Vermilion</t>
        </is>
      </c>
    </row>
    <row r="21906" ht="20.25" customHeight="0">
      <c s="5" t="inlineStr" r="A21906">
        <is>
          <t xml:space="preserve">Z0010508</t>
        </is>
      </c>
      <c s="5" t="inlineStr" r="B21906">
        <is>
          <t xml:space="preserve">CLEANING AND PAINTING STEEL BRIDGE NO.  8</t>
        </is>
      </c>
      <c s="5" t="inlineStr" r="C21906">
        <is>
          <t xml:space="preserve">L SUM  </t>
        </is>
      </c>
      <c s="6" r="D21906">
        <v>1.000</v>
      </c>
      <c s="7" r="E21906">
        <v>5</v>
      </c>
      <c s="8" t="inlineStr" r="F21906">
        <is>
          <t xml:space="preserve">70G13</t>
        </is>
      </c>
      <c s="8" t="inlineStr" r="G21906">
        <is>
          <t xml:space="preserve">051</t>
        </is>
      </c>
      <c s="9" r="H21906">
        <v>304460.0000</v>
      </c>
      <c s="8" t="inlineStr" r="I21906">
        <is>
          <t xml:space="preserve"/>
        </is>
      </c>
      <c s="8" t="inlineStr" r="J21906">
        <is>
          <t xml:space="preserve"> Douglas, Vermilion</t>
        </is>
      </c>
    </row>
    <row r="21907" ht="20.25" customHeight="0">
      <c s="5" t="inlineStr" r="A21907">
        <is>
          <t xml:space="preserve">Z0010508</t>
        </is>
      </c>
      <c s="5" t="inlineStr" r="B21907">
        <is>
          <t xml:space="preserve">CLEANING AND PAINTING STEEL BRIDGE NO.  8</t>
        </is>
      </c>
      <c s="5" t="inlineStr" r="C21907">
        <is>
          <t xml:space="preserve">L SUM  </t>
        </is>
      </c>
      <c s="6" r="D21907">
        <v>1.000</v>
      </c>
      <c s="7" r="E21907">
        <v>7</v>
      </c>
      <c s="8" t="inlineStr" r="F21907">
        <is>
          <t xml:space="preserve">74D02</t>
        </is>
      </c>
      <c s="8" t="inlineStr" r="G21907">
        <is>
          <t xml:space="preserve">069</t>
        </is>
      </c>
      <c s="9" r="H21907">
        <v>160782.7800</v>
      </c>
      <c s="8" t="inlineStr" r="I21907">
        <is>
          <t xml:space="preserve">Y</t>
        </is>
      </c>
      <c s="8" t="inlineStr" r="J21907">
        <is>
          <t xml:space="preserve">Various</t>
        </is>
      </c>
    </row>
    <row r="21908" ht="20.25" customHeight="0">
      <c s="5" t="inlineStr" r="A21908">
        <is>
          <t xml:space="preserve">Z0010508</t>
        </is>
      </c>
      <c s="5" t="inlineStr" r="B21908">
        <is>
          <t xml:space="preserve">CLEANING AND PAINTING STEEL BRIDGE NO.  8</t>
        </is>
      </c>
      <c s="5" t="inlineStr" r="C21908">
        <is>
          <t xml:space="preserve">L SUM  </t>
        </is>
      </c>
      <c s="6" r="D21908">
        <v>1.000</v>
      </c>
      <c s="7" r="E21908">
        <v>7</v>
      </c>
      <c s="8" t="inlineStr" r="F21908">
        <is>
          <t xml:space="preserve">74D02</t>
        </is>
      </c>
      <c s="8" t="inlineStr" r="G21908">
        <is>
          <t xml:space="preserve">069</t>
        </is>
      </c>
      <c s="9" r="H21908">
        <v>109000.0000</v>
      </c>
      <c s="8" t="inlineStr" r="I21908">
        <is>
          <t xml:space="preserve"/>
        </is>
      </c>
      <c s="8" t="inlineStr" r="J21908">
        <is>
          <t xml:space="preserve">Various</t>
        </is>
      </c>
    </row>
    <row r="21909" ht="20.25" customHeight="0">
      <c s="5" t="inlineStr" r="A21909">
        <is>
          <t xml:space="preserve">Z0010508</t>
        </is>
      </c>
      <c s="5" t="inlineStr" r="B21909">
        <is>
          <t xml:space="preserve">CLEANING AND PAINTING STEEL BRIDGE NO.  8</t>
        </is>
      </c>
      <c s="5" t="inlineStr" r="C21909">
        <is>
          <t xml:space="preserve">L SUM  </t>
        </is>
      </c>
      <c s="6" r="D21909">
        <v>1.000</v>
      </c>
      <c s="7" r="E21909">
        <v>7</v>
      </c>
      <c s="8" t="inlineStr" r="F21909">
        <is>
          <t xml:space="preserve">74D02</t>
        </is>
      </c>
      <c s="8" t="inlineStr" r="G21909">
        <is>
          <t xml:space="preserve">069</t>
        </is>
      </c>
      <c s="9" r="H21909">
        <v>115633.7000</v>
      </c>
      <c s="8" t="inlineStr" r="I21909">
        <is>
          <t xml:space="preserve"/>
        </is>
      </c>
      <c s="8" t="inlineStr" r="J21909">
        <is>
          <t xml:space="preserve">Various</t>
        </is>
      </c>
    </row>
    <row r="21910" ht="20.25" customHeight="0">
      <c s="5" t="inlineStr" r="A21910">
        <is>
          <t xml:space="preserve">Z0010508</t>
        </is>
      </c>
      <c s="5" t="inlineStr" r="B21910">
        <is>
          <t xml:space="preserve">CLEANING AND PAINTING STEEL BRIDGE NO.  8</t>
        </is>
      </c>
      <c s="5" t="inlineStr" r="C21910">
        <is>
          <t xml:space="preserve">L SUM  </t>
        </is>
      </c>
      <c s="6" r="D21910">
        <v>1.000</v>
      </c>
      <c s="7" r="E21910">
        <v>7</v>
      </c>
      <c s="8" t="inlineStr" r="F21910">
        <is>
          <t xml:space="preserve">74D02</t>
        </is>
      </c>
      <c s="8" t="inlineStr" r="G21910">
        <is>
          <t xml:space="preserve">069</t>
        </is>
      </c>
      <c s="9" r="H21910">
        <v>137000.0000</v>
      </c>
      <c s="8" t="inlineStr" r="I21910">
        <is>
          <t xml:space="preserve"/>
        </is>
      </c>
      <c s="8" t="inlineStr" r="J21910">
        <is>
          <t xml:space="preserve">Various</t>
        </is>
      </c>
    </row>
    <row r="21911" ht="20.25" customHeight="0">
      <c s="5" t="inlineStr" r="A21911">
        <is>
          <t xml:space="preserve">Z0010508</t>
        </is>
      </c>
      <c s="5" t="inlineStr" r="B21911">
        <is>
          <t xml:space="preserve">CLEANING AND PAINTING STEEL BRIDGE NO.  8</t>
        </is>
      </c>
      <c s="5" t="inlineStr" r="C21911">
        <is>
          <t xml:space="preserve">L SUM  </t>
        </is>
      </c>
      <c s="6" r="D21911">
        <v>1.000</v>
      </c>
      <c s="7" r="E21911">
        <v>7</v>
      </c>
      <c s="8" t="inlineStr" r="F21911">
        <is>
          <t xml:space="preserve">74D02</t>
        </is>
      </c>
      <c s="8" t="inlineStr" r="G21911">
        <is>
          <t xml:space="preserve">069</t>
        </is>
      </c>
      <c s="9" r="H21911">
        <v>170945.0000</v>
      </c>
      <c s="8" t="inlineStr" r="I21911">
        <is>
          <t xml:space="preserve"/>
        </is>
      </c>
      <c s="8" t="inlineStr" r="J21911">
        <is>
          <t xml:space="preserve">Various</t>
        </is>
      </c>
    </row>
    <row r="21912" ht="20.25" customHeight="0">
      <c s="5" t="inlineStr" r="A21912">
        <is>
          <t xml:space="preserve">Z0010509</t>
        </is>
      </c>
      <c s="5" t="inlineStr" r="B21912">
        <is>
          <t xml:space="preserve">CLEANING AND PAINTING STEEL BRIDGE NO.  9</t>
        </is>
      </c>
      <c s="5" t="inlineStr" r="C21912">
        <is>
          <t xml:space="preserve">L SUM  </t>
        </is>
      </c>
      <c s="6" r="D21912">
        <v>1.000</v>
      </c>
      <c s="7" r="E21912">
        <v>5</v>
      </c>
      <c s="8" t="inlineStr" r="F21912">
        <is>
          <t xml:space="preserve">70G13</t>
        </is>
      </c>
      <c s="8" t="inlineStr" r="G21912">
        <is>
          <t xml:space="preserve">051</t>
        </is>
      </c>
      <c s="9" r="H21912">
        <v>72290.0000</v>
      </c>
      <c s="8" t="inlineStr" r="I21912">
        <is>
          <t xml:space="preserve">Y</t>
        </is>
      </c>
      <c s="8" t="inlineStr" r="J21912">
        <is>
          <t xml:space="preserve"> Douglas, Vermilion</t>
        </is>
      </c>
    </row>
    <row r="21913" ht="20.25" customHeight="0">
      <c s="5" t="inlineStr" r="A21913">
        <is>
          <t xml:space="preserve">Z0010509</t>
        </is>
      </c>
      <c s="5" t="inlineStr" r="B21913">
        <is>
          <t xml:space="preserve">CLEANING AND PAINTING STEEL BRIDGE NO.  9</t>
        </is>
      </c>
      <c s="5" t="inlineStr" r="C21913">
        <is>
          <t xml:space="preserve">L SUM  </t>
        </is>
      </c>
      <c s="6" r="D21913">
        <v>1.000</v>
      </c>
      <c s="7" r="E21913">
        <v>5</v>
      </c>
      <c s="8" t="inlineStr" r="F21913">
        <is>
          <t xml:space="preserve">70G13</t>
        </is>
      </c>
      <c s="8" t="inlineStr" r="G21913">
        <is>
          <t xml:space="preserve">051</t>
        </is>
      </c>
      <c s="9" r="H21913">
        <v>90922.0000</v>
      </c>
      <c s="8" t="inlineStr" r="I21913">
        <is>
          <t xml:space="preserve"/>
        </is>
      </c>
      <c s="8" t="inlineStr" r="J21913">
        <is>
          <t xml:space="preserve"> Douglas, Vermilion</t>
        </is>
      </c>
    </row>
    <row r="21914" ht="20.25" customHeight="0">
      <c s="5" t="inlineStr" r="A21914">
        <is>
          <t xml:space="preserve">Z0010509</t>
        </is>
      </c>
      <c s="5" t="inlineStr" r="B21914">
        <is>
          <t xml:space="preserve">CLEANING AND PAINTING STEEL BRIDGE NO.  9</t>
        </is>
      </c>
      <c s="5" t="inlineStr" r="C21914">
        <is>
          <t xml:space="preserve">L SUM  </t>
        </is>
      </c>
      <c s="6" r="D21914">
        <v>1.000</v>
      </c>
      <c s="7" r="E21914">
        <v>5</v>
      </c>
      <c s="8" t="inlineStr" r="F21914">
        <is>
          <t xml:space="preserve">70G13</t>
        </is>
      </c>
      <c s="8" t="inlineStr" r="G21914">
        <is>
          <t xml:space="preserve">051</t>
        </is>
      </c>
      <c s="9" r="H21914">
        <v>120000.0000</v>
      </c>
      <c s="8" t="inlineStr" r="I21914">
        <is>
          <t xml:space="preserve"/>
        </is>
      </c>
      <c s="8" t="inlineStr" r="J21914">
        <is>
          <t xml:space="preserve"> Douglas, Vermilion</t>
        </is>
      </c>
    </row>
    <row r="21915" ht="20.25" customHeight="0">
      <c s="5" t="inlineStr" r="A21915">
        <is>
          <t xml:space="preserve">Z0010509</t>
        </is>
      </c>
      <c s="5" t="inlineStr" r="B21915">
        <is>
          <t xml:space="preserve">CLEANING AND PAINTING STEEL BRIDGE NO.  9</t>
        </is>
      </c>
      <c s="5" t="inlineStr" r="C21915">
        <is>
          <t xml:space="preserve">L SUM  </t>
        </is>
      </c>
      <c s="6" r="D21915">
        <v>1.000</v>
      </c>
      <c s="7" r="E21915">
        <v>5</v>
      </c>
      <c s="8" t="inlineStr" r="F21915">
        <is>
          <t xml:space="preserve">70G13</t>
        </is>
      </c>
      <c s="8" t="inlineStr" r="G21915">
        <is>
          <t xml:space="preserve">051</t>
        </is>
      </c>
      <c s="9" r="H21915">
        <v>129508.0000</v>
      </c>
      <c s="8" t="inlineStr" r="I21915">
        <is>
          <t xml:space="preserve"/>
        </is>
      </c>
      <c s="8" t="inlineStr" r="J21915">
        <is>
          <t xml:space="preserve"> Douglas, Vermilion</t>
        </is>
      </c>
    </row>
    <row r="21916" ht="20.25" customHeight="0">
      <c s="5" t="inlineStr" r="A21916">
        <is>
          <t xml:space="preserve">Z0010509</t>
        </is>
      </c>
      <c s="5" t="inlineStr" r="B21916">
        <is>
          <t xml:space="preserve">CLEANING AND PAINTING STEEL BRIDGE NO.  9</t>
        </is>
      </c>
      <c s="5" t="inlineStr" r="C21916">
        <is>
          <t xml:space="preserve">L SUM  </t>
        </is>
      </c>
      <c s="6" r="D21916">
        <v>1.000</v>
      </c>
      <c s="7" r="E21916">
        <v>5</v>
      </c>
      <c s="8" t="inlineStr" r="F21916">
        <is>
          <t xml:space="preserve">70G13</t>
        </is>
      </c>
      <c s="8" t="inlineStr" r="G21916">
        <is>
          <t xml:space="preserve">051</t>
        </is>
      </c>
      <c s="9" r="H21916">
        <v>148000.0000</v>
      </c>
      <c s="8" t="inlineStr" r="I21916">
        <is>
          <t xml:space="preserve"/>
        </is>
      </c>
      <c s="8" t="inlineStr" r="J21916">
        <is>
          <t xml:space="preserve"> Douglas, Vermilion</t>
        </is>
      </c>
    </row>
    <row r="21917" ht="20.25" customHeight="0">
      <c s="5" t="inlineStr" r="A21917">
        <is>
          <t xml:space="preserve">Z0010509</t>
        </is>
      </c>
      <c s="5" t="inlineStr" r="B21917">
        <is>
          <t xml:space="preserve">CLEANING AND PAINTING STEEL BRIDGE NO.  9</t>
        </is>
      </c>
      <c s="5" t="inlineStr" r="C21917">
        <is>
          <t xml:space="preserve">L SUM  </t>
        </is>
      </c>
      <c s="6" r="D21917">
        <v>1.000</v>
      </c>
      <c s="7" r="E21917">
        <v>5</v>
      </c>
      <c s="8" t="inlineStr" r="F21917">
        <is>
          <t xml:space="preserve">70G13</t>
        </is>
      </c>
      <c s="8" t="inlineStr" r="G21917">
        <is>
          <t xml:space="preserve">051</t>
        </is>
      </c>
      <c s="9" r="H21917">
        <v>171948.0000</v>
      </c>
      <c s="8" t="inlineStr" r="I21917">
        <is>
          <t xml:space="preserve"/>
        </is>
      </c>
      <c s="8" t="inlineStr" r="J21917">
        <is>
          <t xml:space="preserve"> Douglas, Vermilion</t>
        </is>
      </c>
    </row>
    <row r="21918" ht="20.25" customHeight="0">
      <c s="5" t="inlineStr" r="A21918">
        <is>
          <t xml:space="preserve">Z0010509</t>
        </is>
      </c>
      <c s="5" t="inlineStr" r="B21918">
        <is>
          <t xml:space="preserve">CLEANING AND PAINTING STEEL BRIDGE NO.  9</t>
        </is>
      </c>
      <c s="5" t="inlineStr" r="C21918">
        <is>
          <t xml:space="preserve">L SUM  </t>
        </is>
      </c>
      <c s="6" r="D21918">
        <v>1.000</v>
      </c>
      <c s="7" r="E21918">
        <v>7</v>
      </c>
      <c s="8" t="inlineStr" r="F21918">
        <is>
          <t xml:space="preserve">74D02</t>
        </is>
      </c>
      <c s="8" t="inlineStr" r="G21918">
        <is>
          <t xml:space="preserve">069</t>
        </is>
      </c>
      <c s="9" r="H21918">
        <v>261075.7800</v>
      </c>
      <c s="8" t="inlineStr" r="I21918">
        <is>
          <t xml:space="preserve">Y</t>
        </is>
      </c>
      <c s="8" t="inlineStr" r="J21918">
        <is>
          <t xml:space="preserve">Various</t>
        </is>
      </c>
    </row>
    <row r="21919" ht="20.25" customHeight="0">
      <c s="5" t="inlineStr" r="A21919">
        <is>
          <t xml:space="preserve">Z0010509</t>
        </is>
      </c>
      <c s="5" t="inlineStr" r="B21919">
        <is>
          <t xml:space="preserve">CLEANING AND PAINTING STEEL BRIDGE NO.  9</t>
        </is>
      </c>
      <c s="5" t="inlineStr" r="C21919">
        <is>
          <t xml:space="preserve">L SUM  </t>
        </is>
      </c>
      <c s="6" r="D21919">
        <v>1.000</v>
      </c>
      <c s="7" r="E21919">
        <v>7</v>
      </c>
      <c s="8" t="inlineStr" r="F21919">
        <is>
          <t xml:space="preserve">74D02</t>
        </is>
      </c>
      <c s="8" t="inlineStr" r="G21919">
        <is>
          <t xml:space="preserve">069</t>
        </is>
      </c>
      <c s="9" r="H21919">
        <v>230927.9000</v>
      </c>
      <c s="8" t="inlineStr" r="I21919">
        <is>
          <t xml:space="preserve"/>
        </is>
      </c>
      <c s="8" t="inlineStr" r="J21919">
        <is>
          <t xml:space="preserve">Various</t>
        </is>
      </c>
    </row>
    <row r="21920" ht="20.25" customHeight="0">
      <c s="5" t="inlineStr" r="A21920">
        <is>
          <t xml:space="preserve">Z0010509</t>
        </is>
      </c>
      <c s="5" t="inlineStr" r="B21920">
        <is>
          <t xml:space="preserve">CLEANING AND PAINTING STEEL BRIDGE NO.  9</t>
        </is>
      </c>
      <c s="5" t="inlineStr" r="C21920">
        <is>
          <t xml:space="preserve">L SUM  </t>
        </is>
      </c>
      <c s="6" r="D21920">
        <v>1.000</v>
      </c>
      <c s="7" r="E21920">
        <v>7</v>
      </c>
      <c s="8" t="inlineStr" r="F21920">
        <is>
          <t xml:space="preserve">74D02</t>
        </is>
      </c>
      <c s="8" t="inlineStr" r="G21920">
        <is>
          <t xml:space="preserve">069</t>
        </is>
      </c>
      <c s="9" r="H21920">
        <v>237800.0000</v>
      </c>
      <c s="8" t="inlineStr" r="I21920">
        <is>
          <t xml:space="preserve"/>
        </is>
      </c>
      <c s="8" t="inlineStr" r="J21920">
        <is>
          <t xml:space="preserve">Various</t>
        </is>
      </c>
    </row>
    <row r="21921" ht="20.25" customHeight="0">
      <c s="5" t="inlineStr" r="A21921">
        <is>
          <t xml:space="preserve">Z0010509</t>
        </is>
      </c>
      <c s="5" t="inlineStr" r="B21921">
        <is>
          <t xml:space="preserve">CLEANING AND PAINTING STEEL BRIDGE NO.  9</t>
        </is>
      </c>
      <c s="5" t="inlineStr" r="C21921">
        <is>
          <t xml:space="preserve">L SUM  </t>
        </is>
      </c>
      <c s="6" r="D21921">
        <v>1.000</v>
      </c>
      <c s="7" r="E21921">
        <v>7</v>
      </c>
      <c s="8" t="inlineStr" r="F21921">
        <is>
          <t xml:space="preserve">74D02</t>
        </is>
      </c>
      <c s="8" t="inlineStr" r="G21921">
        <is>
          <t xml:space="preserve">069</t>
        </is>
      </c>
      <c s="9" r="H21921">
        <v>252535.4300</v>
      </c>
      <c s="8" t="inlineStr" r="I21921">
        <is>
          <t xml:space="preserve"/>
        </is>
      </c>
      <c s="8" t="inlineStr" r="J21921">
        <is>
          <t xml:space="preserve">Various</t>
        </is>
      </c>
    </row>
    <row r="21922" ht="20.25" customHeight="0">
      <c s="5" t="inlineStr" r="A21922">
        <is>
          <t xml:space="preserve">Z0010509</t>
        </is>
      </c>
      <c s="5" t="inlineStr" r="B21922">
        <is>
          <t xml:space="preserve">CLEANING AND PAINTING STEEL BRIDGE NO.  9</t>
        </is>
      </c>
      <c s="5" t="inlineStr" r="C21922">
        <is>
          <t xml:space="preserve">L SUM  </t>
        </is>
      </c>
      <c s="6" r="D21922">
        <v>1.000</v>
      </c>
      <c s="7" r="E21922">
        <v>7</v>
      </c>
      <c s="8" t="inlineStr" r="F21922">
        <is>
          <t xml:space="preserve">74D02</t>
        </is>
      </c>
      <c s="8" t="inlineStr" r="G21922">
        <is>
          <t xml:space="preserve">069</t>
        </is>
      </c>
      <c s="9" r="H21922">
        <v>341000.0000</v>
      </c>
      <c s="8" t="inlineStr" r="I21922">
        <is>
          <t xml:space="preserve"/>
        </is>
      </c>
      <c s="8" t="inlineStr" r="J21922">
        <is>
          <t xml:space="preserve">Various</t>
        </is>
      </c>
    </row>
    <row r="21923" ht="20.25" customHeight="0">
      <c s="5" t="inlineStr" r="A21923">
        <is>
          <t xml:space="preserve">Z0010510</t>
        </is>
      </c>
      <c s="5" t="inlineStr" r="B21923">
        <is>
          <t xml:space="preserve">CLEANING AND PAINTING STEEL BRIDGE NO. 10</t>
        </is>
      </c>
      <c s="5" t="inlineStr" r="C21923">
        <is>
          <t xml:space="preserve">L SUM  </t>
        </is>
      </c>
      <c s="6" r="D21923">
        <v>1.000</v>
      </c>
      <c s="7" r="E21923">
        <v>5</v>
      </c>
      <c s="8" t="inlineStr" r="F21923">
        <is>
          <t xml:space="preserve">70G13</t>
        </is>
      </c>
      <c s="8" t="inlineStr" r="G21923">
        <is>
          <t xml:space="preserve">051</t>
        </is>
      </c>
      <c s="9" r="H21923">
        <v>14450.0000</v>
      </c>
      <c s="8" t="inlineStr" r="I21923">
        <is>
          <t xml:space="preserve">Y</t>
        </is>
      </c>
      <c s="8" t="inlineStr" r="J21923">
        <is>
          <t xml:space="preserve"> Douglas, Vermilion</t>
        </is>
      </c>
    </row>
    <row r="21924" ht="20.25" customHeight="0">
      <c s="5" t="inlineStr" r="A21924">
        <is>
          <t xml:space="preserve">Z0010510</t>
        </is>
      </c>
      <c s="5" t="inlineStr" r="B21924">
        <is>
          <t xml:space="preserve">CLEANING AND PAINTING STEEL BRIDGE NO. 10</t>
        </is>
      </c>
      <c s="5" t="inlineStr" r="C21924">
        <is>
          <t xml:space="preserve">L SUM  </t>
        </is>
      </c>
      <c s="6" r="D21924">
        <v>1.000</v>
      </c>
      <c s="7" r="E21924">
        <v>5</v>
      </c>
      <c s="8" t="inlineStr" r="F21924">
        <is>
          <t xml:space="preserve">70G13</t>
        </is>
      </c>
      <c s="8" t="inlineStr" r="G21924">
        <is>
          <t xml:space="preserve">051</t>
        </is>
      </c>
      <c s="9" r="H21924">
        <v>45000.0000</v>
      </c>
      <c s="8" t="inlineStr" r="I21924">
        <is>
          <t xml:space="preserve"/>
        </is>
      </c>
      <c s="8" t="inlineStr" r="J21924">
        <is>
          <t xml:space="preserve"> Douglas, Vermilion</t>
        </is>
      </c>
    </row>
    <row r="21925" ht="20.25" customHeight="0">
      <c s="5" t="inlineStr" r="A21925">
        <is>
          <t xml:space="preserve">Z0010510</t>
        </is>
      </c>
      <c s="5" t="inlineStr" r="B21925">
        <is>
          <t xml:space="preserve">CLEANING AND PAINTING STEEL BRIDGE NO. 10</t>
        </is>
      </c>
      <c s="5" t="inlineStr" r="C21925">
        <is>
          <t xml:space="preserve">L SUM  </t>
        </is>
      </c>
      <c s="6" r="D21925">
        <v>1.000</v>
      </c>
      <c s="7" r="E21925">
        <v>5</v>
      </c>
      <c s="8" t="inlineStr" r="F21925">
        <is>
          <t xml:space="preserve">70G13</t>
        </is>
      </c>
      <c s="8" t="inlineStr" r="G21925">
        <is>
          <t xml:space="preserve">051</t>
        </is>
      </c>
      <c s="9" r="H21925">
        <v>64000.0000</v>
      </c>
      <c s="8" t="inlineStr" r="I21925">
        <is>
          <t xml:space="preserve"/>
        </is>
      </c>
      <c s="8" t="inlineStr" r="J21925">
        <is>
          <t xml:space="preserve"> Douglas, Vermilion</t>
        </is>
      </c>
    </row>
    <row r="21926" ht="20.25" customHeight="0">
      <c s="5" t="inlineStr" r="A21926">
        <is>
          <t xml:space="preserve">Z0010510</t>
        </is>
      </c>
      <c s="5" t="inlineStr" r="B21926">
        <is>
          <t xml:space="preserve">CLEANING AND PAINTING STEEL BRIDGE NO. 10</t>
        </is>
      </c>
      <c s="5" t="inlineStr" r="C21926">
        <is>
          <t xml:space="preserve">L SUM  </t>
        </is>
      </c>
      <c s="6" r="D21926">
        <v>1.000</v>
      </c>
      <c s="7" r="E21926">
        <v>5</v>
      </c>
      <c s="8" t="inlineStr" r="F21926">
        <is>
          <t xml:space="preserve">70G13</t>
        </is>
      </c>
      <c s="8" t="inlineStr" r="G21926">
        <is>
          <t xml:space="preserve">051</t>
        </is>
      </c>
      <c s="9" r="H21926">
        <v>65000.0000</v>
      </c>
      <c s="8" t="inlineStr" r="I21926">
        <is>
          <t xml:space="preserve"/>
        </is>
      </c>
      <c s="8" t="inlineStr" r="J21926">
        <is>
          <t xml:space="preserve"> Douglas, Vermilion</t>
        </is>
      </c>
    </row>
    <row r="21927" ht="20.25" customHeight="0">
      <c s="5" t="inlineStr" r="A21927">
        <is>
          <t xml:space="preserve">Z0010510</t>
        </is>
      </c>
      <c s="5" t="inlineStr" r="B21927">
        <is>
          <t xml:space="preserve">CLEANING AND PAINTING STEEL BRIDGE NO. 10</t>
        </is>
      </c>
      <c s="5" t="inlineStr" r="C21927">
        <is>
          <t xml:space="preserve">L SUM  </t>
        </is>
      </c>
      <c s="6" r="D21927">
        <v>1.000</v>
      </c>
      <c s="7" r="E21927">
        <v>5</v>
      </c>
      <c s="8" t="inlineStr" r="F21927">
        <is>
          <t xml:space="preserve">70G13</t>
        </is>
      </c>
      <c s="8" t="inlineStr" r="G21927">
        <is>
          <t xml:space="preserve">051</t>
        </is>
      </c>
      <c s="9" r="H21927">
        <v>79508.0000</v>
      </c>
      <c s="8" t="inlineStr" r="I21927">
        <is>
          <t xml:space="preserve"/>
        </is>
      </c>
      <c s="8" t="inlineStr" r="J21927">
        <is>
          <t xml:space="preserve"> Douglas, Vermilion</t>
        </is>
      </c>
    </row>
    <row r="21928" ht="20.25" customHeight="0">
      <c s="5" t="inlineStr" r="A21928">
        <is>
          <t xml:space="preserve">Z0010510</t>
        </is>
      </c>
      <c s="5" t="inlineStr" r="B21928">
        <is>
          <t xml:space="preserve">CLEANING AND PAINTING STEEL BRIDGE NO. 10</t>
        </is>
      </c>
      <c s="5" t="inlineStr" r="C21928">
        <is>
          <t xml:space="preserve">L SUM  </t>
        </is>
      </c>
      <c s="6" r="D21928">
        <v>1.000</v>
      </c>
      <c s="7" r="E21928">
        <v>5</v>
      </c>
      <c s="8" t="inlineStr" r="F21928">
        <is>
          <t xml:space="preserve">70G13</t>
        </is>
      </c>
      <c s="8" t="inlineStr" r="G21928">
        <is>
          <t xml:space="preserve">051</t>
        </is>
      </c>
      <c s="9" r="H21928">
        <v>128200.0000</v>
      </c>
      <c s="8" t="inlineStr" r="I21928">
        <is>
          <t xml:space="preserve"/>
        </is>
      </c>
      <c s="8" t="inlineStr" r="J21928">
        <is>
          <t xml:space="preserve"> Douglas, Vermilion</t>
        </is>
      </c>
    </row>
    <row r="21929" ht="20.25" customHeight="0">
      <c s="5" t="inlineStr" r="A21929">
        <is>
          <t xml:space="preserve">Z0010511</t>
        </is>
      </c>
      <c s="5" t="inlineStr" r="B21929">
        <is>
          <t xml:space="preserve">CLEANING AND PAINTING STEEL BRIDGE NO. 11</t>
        </is>
      </c>
      <c s="5" t="inlineStr" r="C21929">
        <is>
          <t xml:space="preserve">L SUM  </t>
        </is>
      </c>
      <c s="6" r="D21929">
        <v>1.000</v>
      </c>
      <c s="7" r="E21929">
        <v>5</v>
      </c>
      <c s="8" t="inlineStr" r="F21929">
        <is>
          <t xml:space="preserve">70G13</t>
        </is>
      </c>
      <c s="8" t="inlineStr" r="G21929">
        <is>
          <t xml:space="preserve">051</t>
        </is>
      </c>
      <c s="9" r="H21929">
        <v>43600.0000</v>
      </c>
      <c s="8" t="inlineStr" r="I21929">
        <is>
          <t xml:space="preserve">Y</t>
        </is>
      </c>
      <c s="8" t="inlineStr" r="J21929">
        <is>
          <t xml:space="preserve"> Douglas, Vermilion</t>
        </is>
      </c>
    </row>
    <row r="21930" ht="20.25" customHeight="0">
      <c s="5" t="inlineStr" r="A21930">
        <is>
          <t xml:space="preserve">Z0010511</t>
        </is>
      </c>
      <c s="5" t="inlineStr" r="B21930">
        <is>
          <t xml:space="preserve">CLEANING AND PAINTING STEEL BRIDGE NO. 11</t>
        </is>
      </c>
      <c s="5" t="inlineStr" r="C21930">
        <is>
          <t xml:space="preserve">L SUM  </t>
        </is>
      </c>
      <c s="6" r="D21930">
        <v>1.000</v>
      </c>
      <c s="7" r="E21930">
        <v>5</v>
      </c>
      <c s="8" t="inlineStr" r="F21930">
        <is>
          <t xml:space="preserve">70G13</t>
        </is>
      </c>
      <c s="8" t="inlineStr" r="G21930">
        <is>
          <t xml:space="preserve">051</t>
        </is>
      </c>
      <c s="9" r="H21930">
        <v>45000.0000</v>
      </c>
      <c s="8" t="inlineStr" r="I21930">
        <is>
          <t xml:space="preserve"/>
        </is>
      </c>
      <c s="8" t="inlineStr" r="J21930">
        <is>
          <t xml:space="preserve"> Douglas, Vermilion</t>
        </is>
      </c>
    </row>
    <row r="21931" ht="20.25" customHeight="0">
      <c s="5" t="inlineStr" r="A21931">
        <is>
          <t xml:space="preserve">Z0010511</t>
        </is>
      </c>
      <c s="5" t="inlineStr" r="B21931">
        <is>
          <t xml:space="preserve">CLEANING AND PAINTING STEEL BRIDGE NO. 11</t>
        </is>
      </c>
      <c s="5" t="inlineStr" r="C21931">
        <is>
          <t xml:space="preserve">L SUM  </t>
        </is>
      </c>
      <c s="6" r="D21931">
        <v>1.000</v>
      </c>
      <c s="7" r="E21931">
        <v>5</v>
      </c>
      <c s="8" t="inlineStr" r="F21931">
        <is>
          <t xml:space="preserve">70G13</t>
        </is>
      </c>
      <c s="8" t="inlineStr" r="G21931">
        <is>
          <t xml:space="preserve">051</t>
        </is>
      </c>
      <c s="9" r="H21931">
        <v>71000.0000</v>
      </c>
      <c s="8" t="inlineStr" r="I21931">
        <is>
          <t xml:space="preserve"/>
        </is>
      </c>
      <c s="8" t="inlineStr" r="J21931">
        <is>
          <t xml:space="preserve"> Douglas, Vermilion</t>
        </is>
      </c>
    </row>
    <row r="21932" ht="20.25" customHeight="0">
      <c s="5" t="inlineStr" r="A21932">
        <is>
          <t xml:space="preserve">Z0010511</t>
        </is>
      </c>
      <c s="5" t="inlineStr" r="B21932">
        <is>
          <t xml:space="preserve">CLEANING AND PAINTING STEEL BRIDGE NO. 11</t>
        </is>
      </c>
      <c s="5" t="inlineStr" r="C21932">
        <is>
          <t xml:space="preserve">L SUM  </t>
        </is>
      </c>
      <c s="6" r="D21932">
        <v>1.000</v>
      </c>
      <c s="7" r="E21932">
        <v>5</v>
      </c>
      <c s="8" t="inlineStr" r="F21932">
        <is>
          <t xml:space="preserve">70G13</t>
        </is>
      </c>
      <c s="8" t="inlineStr" r="G21932">
        <is>
          <t xml:space="preserve">051</t>
        </is>
      </c>
      <c s="9" r="H21932">
        <v>73692.0000</v>
      </c>
      <c s="8" t="inlineStr" r="I21932">
        <is>
          <t xml:space="preserve"/>
        </is>
      </c>
      <c s="8" t="inlineStr" r="J21932">
        <is>
          <t xml:space="preserve"> Douglas, Vermilion</t>
        </is>
      </c>
    </row>
    <row r="21933" ht="20.25" customHeight="0">
      <c s="5" t="inlineStr" r="A21933">
        <is>
          <t xml:space="preserve">Z0010511</t>
        </is>
      </c>
      <c s="5" t="inlineStr" r="B21933">
        <is>
          <t xml:space="preserve">CLEANING AND PAINTING STEEL BRIDGE NO. 11</t>
        </is>
      </c>
      <c s="5" t="inlineStr" r="C21933">
        <is>
          <t xml:space="preserve">L SUM  </t>
        </is>
      </c>
      <c s="6" r="D21933">
        <v>1.000</v>
      </c>
      <c s="7" r="E21933">
        <v>5</v>
      </c>
      <c s="8" t="inlineStr" r="F21933">
        <is>
          <t xml:space="preserve">70G13</t>
        </is>
      </c>
      <c s="8" t="inlineStr" r="G21933">
        <is>
          <t xml:space="preserve">051</t>
        </is>
      </c>
      <c s="9" r="H21933">
        <v>79508.0000</v>
      </c>
      <c s="8" t="inlineStr" r="I21933">
        <is>
          <t xml:space="preserve"/>
        </is>
      </c>
      <c s="8" t="inlineStr" r="J21933">
        <is>
          <t xml:space="preserve"> Douglas, Vermilion</t>
        </is>
      </c>
    </row>
    <row r="21934" ht="20.25" customHeight="0">
      <c s="5" t="inlineStr" r="A21934">
        <is>
          <t xml:space="preserve">Z0010511</t>
        </is>
      </c>
      <c s="5" t="inlineStr" r="B21934">
        <is>
          <t xml:space="preserve">CLEANING AND PAINTING STEEL BRIDGE NO. 11</t>
        </is>
      </c>
      <c s="5" t="inlineStr" r="C21934">
        <is>
          <t xml:space="preserve">L SUM  </t>
        </is>
      </c>
      <c s="6" r="D21934">
        <v>1.000</v>
      </c>
      <c s="7" r="E21934">
        <v>5</v>
      </c>
      <c s="8" t="inlineStr" r="F21934">
        <is>
          <t xml:space="preserve">70G13</t>
        </is>
      </c>
      <c s="8" t="inlineStr" r="G21934">
        <is>
          <t xml:space="preserve">051</t>
        </is>
      </c>
      <c s="9" r="H21934">
        <v>112315.0000</v>
      </c>
      <c s="8" t="inlineStr" r="I21934">
        <is>
          <t xml:space="preserve"/>
        </is>
      </c>
      <c s="8" t="inlineStr" r="J21934">
        <is>
          <t xml:space="preserve"> Douglas, Vermilion</t>
        </is>
      </c>
    </row>
    <row r="21935" ht="20.25" customHeight="0">
      <c s="5" t="inlineStr" r="A21935">
        <is>
          <t xml:space="preserve">Z0010512</t>
        </is>
      </c>
      <c s="5" t="inlineStr" r="B21935">
        <is>
          <t xml:space="preserve">CLEANING AND PAINTING STEEL BRIDGE NO. 12</t>
        </is>
      </c>
      <c s="5" t="inlineStr" r="C21935">
        <is>
          <t xml:space="preserve">L SUM  </t>
        </is>
      </c>
      <c s="6" r="D21935">
        <v>1.000</v>
      </c>
      <c s="7" r="E21935">
        <v>5</v>
      </c>
      <c s="8" t="inlineStr" r="F21935">
        <is>
          <t xml:space="preserve">70G13</t>
        </is>
      </c>
      <c s="8" t="inlineStr" r="G21935">
        <is>
          <t xml:space="preserve">051</t>
        </is>
      </c>
      <c s="9" r="H21935">
        <v>68637.0000</v>
      </c>
      <c s="8" t="inlineStr" r="I21935">
        <is>
          <t xml:space="preserve">Y</t>
        </is>
      </c>
      <c s="8" t="inlineStr" r="J21935">
        <is>
          <t xml:space="preserve"> Douglas, Vermilion</t>
        </is>
      </c>
    </row>
    <row r="21936" ht="20.25" customHeight="0">
      <c s="5" t="inlineStr" r="A21936">
        <is>
          <t xml:space="preserve">Z0010512</t>
        </is>
      </c>
      <c s="5" t="inlineStr" r="B21936">
        <is>
          <t xml:space="preserve">CLEANING AND PAINTING STEEL BRIDGE NO. 12</t>
        </is>
      </c>
      <c s="5" t="inlineStr" r="C21936">
        <is>
          <t xml:space="preserve">L SUM  </t>
        </is>
      </c>
      <c s="6" r="D21936">
        <v>1.000</v>
      </c>
      <c s="7" r="E21936">
        <v>5</v>
      </c>
      <c s="8" t="inlineStr" r="F21936">
        <is>
          <t xml:space="preserve">70G13</t>
        </is>
      </c>
      <c s="8" t="inlineStr" r="G21936">
        <is>
          <t xml:space="preserve">051</t>
        </is>
      </c>
      <c s="9" r="H21936">
        <v>86748.1900</v>
      </c>
      <c s="8" t="inlineStr" r="I21936">
        <is>
          <t xml:space="preserve"/>
        </is>
      </c>
      <c s="8" t="inlineStr" r="J21936">
        <is>
          <t xml:space="preserve"> Douglas, Vermilion</t>
        </is>
      </c>
    </row>
    <row r="21937" ht="20.25" customHeight="0">
      <c s="5" t="inlineStr" r="A21937">
        <is>
          <t xml:space="preserve">Z0010512</t>
        </is>
      </c>
      <c s="5" t="inlineStr" r="B21937">
        <is>
          <t xml:space="preserve">CLEANING AND PAINTING STEEL BRIDGE NO. 12</t>
        </is>
      </c>
      <c s="5" t="inlineStr" r="C21937">
        <is>
          <t xml:space="preserve">L SUM  </t>
        </is>
      </c>
      <c s="6" r="D21937">
        <v>1.000</v>
      </c>
      <c s="7" r="E21937">
        <v>5</v>
      </c>
      <c s="8" t="inlineStr" r="F21937">
        <is>
          <t xml:space="preserve">70G13</t>
        </is>
      </c>
      <c s="8" t="inlineStr" r="G21937">
        <is>
          <t xml:space="preserve">051</t>
        </is>
      </c>
      <c s="9" r="H21937">
        <v>95508.0000</v>
      </c>
      <c s="8" t="inlineStr" r="I21937">
        <is>
          <t xml:space="preserve"/>
        </is>
      </c>
      <c s="8" t="inlineStr" r="J21937">
        <is>
          <t xml:space="preserve"> Douglas, Vermilion</t>
        </is>
      </c>
    </row>
    <row r="21938" ht="20.25" customHeight="0">
      <c s="5" t="inlineStr" r="A21938">
        <is>
          <t xml:space="preserve">Z0010512</t>
        </is>
      </c>
      <c s="5" t="inlineStr" r="B21938">
        <is>
          <t xml:space="preserve">CLEANING AND PAINTING STEEL BRIDGE NO. 12</t>
        </is>
      </c>
      <c s="5" t="inlineStr" r="C21938">
        <is>
          <t xml:space="preserve">L SUM  </t>
        </is>
      </c>
      <c s="6" r="D21938">
        <v>1.000</v>
      </c>
      <c s="7" r="E21938">
        <v>5</v>
      </c>
      <c s="8" t="inlineStr" r="F21938">
        <is>
          <t xml:space="preserve">70G13</t>
        </is>
      </c>
      <c s="8" t="inlineStr" r="G21938">
        <is>
          <t xml:space="preserve">051</t>
        </is>
      </c>
      <c s="9" r="H21938">
        <v>120000.0000</v>
      </c>
      <c s="8" t="inlineStr" r="I21938">
        <is>
          <t xml:space="preserve"/>
        </is>
      </c>
      <c s="8" t="inlineStr" r="J21938">
        <is>
          <t xml:space="preserve"> Douglas, Vermilion</t>
        </is>
      </c>
    </row>
    <row r="21939" ht="20.25" customHeight="0">
      <c s="5" t="inlineStr" r="A21939">
        <is>
          <t xml:space="preserve">Z0010512</t>
        </is>
      </c>
      <c s="5" t="inlineStr" r="B21939">
        <is>
          <t xml:space="preserve">CLEANING AND PAINTING STEEL BRIDGE NO. 12</t>
        </is>
      </c>
      <c s="5" t="inlineStr" r="C21939">
        <is>
          <t xml:space="preserve">L SUM  </t>
        </is>
      </c>
      <c s="6" r="D21939">
        <v>1.000</v>
      </c>
      <c s="7" r="E21939">
        <v>5</v>
      </c>
      <c s="8" t="inlineStr" r="F21939">
        <is>
          <t xml:space="preserve">70G13</t>
        </is>
      </c>
      <c s="8" t="inlineStr" r="G21939">
        <is>
          <t xml:space="preserve">051</t>
        </is>
      </c>
      <c s="9" r="H21939">
        <v>122820.0000</v>
      </c>
      <c s="8" t="inlineStr" r="I21939">
        <is>
          <t xml:space="preserve"/>
        </is>
      </c>
      <c s="8" t="inlineStr" r="J21939">
        <is>
          <t xml:space="preserve"> Douglas, Vermilion</t>
        </is>
      </c>
    </row>
    <row r="21940" ht="20.25" customHeight="0">
      <c s="5" t="inlineStr" r="A21940">
        <is>
          <t xml:space="preserve">Z0010512</t>
        </is>
      </c>
      <c s="5" t="inlineStr" r="B21940">
        <is>
          <t xml:space="preserve">CLEANING AND PAINTING STEEL BRIDGE NO. 12</t>
        </is>
      </c>
      <c s="5" t="inlineStr" r="C21940">
        <is>
          <t xml:space="preserve">L SUM  </t>
        </is>
      </c>
      <c s="6" r="D21940">
        <v>1.000</v>
      </c>
      <c s="7" r="E21940">
        <v>5</v>
      </c>
      <c s="8" t="inlineStr" r="F21940">
        <is>
          <t xml:space="preserve">70G13</t>
        </is>
      </c>
      <c s="8" t="inlineStr" r="G21940">
        <is>
          <t xml:space="preserve">051</t>
        </is>
      </c>
      <c s="9" r="H21940">
        <v>128736.0000</v>
      </c>
      <c s="8" t="inlineStr" r="I21940">
        <is>
          <t xml:space="preserve"/>
        </is>
      </c>
      <c s="8" t="inlineStr" r="J21940">
        <is>
          <t xml:space="preserve"> Douglas, Vermilion</t>
        </is>
      </c>
    </row>
    <row r="21941" ht="20.25" customHeight="0">
      <c s="5" t="inlineStr" r="A21941">
        <is>
          <t xml:space="preserve">Z0010513</t>
        </is>
      </c>
      <c s="5" t="inlineStr" r="B21941">
        <is>
          <t xml:space="preserve">CLEANING AND PAINTING STEEL BRIDGE NO. 13</t>
        </is>
      </c>
      <c s="5" t="inlineStr" r="C21941">
        <is>
          <t xml:space="preserve">L SUM  </t>
        </is>
      </c>
      <c s="6" r="D21941">
        <v>1.000</v>
      </c>
      <c s="7" r="E21941">
        <v>5</v>
      </c>
      <c s="8" t="inlineStr" r="F21941">
        <is>
          <t xml:space="preserve">70G13</t>
        </is>
      </c>
      <c s="8" t="inlineStr" r="G21941">
        <is>
          <t xml:space="preserve">051</t>
        </is>
      </c>
      <c s="9" r="H21941">
        <v>64440.0000</v>
      </c>
      <c s="8" t="inlineStr" r="I21941">
        <is>
          <t xml:space="preserve">Y</t>
        </is>
      </c>
      <c s="8" t="inlineStr" r="J21941">
        <is>
          <t xml:space="preserve"> Douglas, Vermilion</t>
        </is>
      </c>
    </row>
    <row r="21942" ht="20.25" customHeight="0">
      <c s="5" t="inlineStr" r="A21942">
        <is>
          <t xml:space="preserve">Z0010513</t>
        </is>
      </c>
      <c s="5" t="inlineStr" r="B21942">
        <is>
          <t xml:space="preserve">CLEANING AND PAINTING STEEL BRIDGE NO. 13</t>
        </is>
      </c>
      <c s="5" t="inlineStr" r="C21942">
        <is>
          <t xml:space="preserve">L SUM  </t>
        </is>
      </c>
      <c s="6" r="D21942">
        <v>1.000</v>
      </c>
      <c s="7" r="E21942">
        <v>5</v>
      </c>
      <c s="8" t="inlineStr" r="F21942">
        <is>
          <t xml:space="preserve">70G13</t>
        </is>
      </c>
      <c s="8" t="inlineStr" r="G21942">
        <is>
          <t xml:space="preserve">051</t>
        </is>
      </c>
      <c s="9" r="H21942">
        <v>75738.0000</v>
      </c>
      <c s="8" t="inlineStr" r="I21942">
        <is>
          <t xml:space="preserve"/>
        </is>
      </c>
      <c s="8" t="inlineStr" r="J21942">
        <is>
          <t xml:space="preserve"> Douglas, Vermilion</t>
        </is>
      </c>
    </row>
    <row r="21943" ht="20.25" customHeight="0">
      <c s="5" t="inlineStr" r="A21943">
        <is>
          <t xml:space="preserve">Z0010513</t>
        </is>
      </c>
      <c s="5" t="inlineStr" r="B21943">
        <is>
          <t xml:space="preserve">CLEANING AND PAINTING STEEL BRIDGE NO. 13</t>
        </is>
      </c>
      <c s="5" t="inlineStr" r="C21943">
        <is>
          <t xml:space="preserve">L SUM  </t>
        </is>
      </c>
      <c s="6" r="D21943">
        <v>1.000</v>
      </c>
      <c s="7" r="E21943">
        <v>5</v>
      </c>
      <c s="8" t="inlineStr" r="F21943">
        <is>
          <t xml:space="preserve">70G13</t>
        </is>
      </c>
      <c s="8" t="inlineStr" r="G21943">
        <is>
          <t xml:space="preserve">051</t>
        </is>
      </c>
      <c s="9" r="H21943">
        <v>86748.0000</v>
      </c>
      <c s="8" t="inlineStr" r="I21943">
        <is>
          <t xml:space="preserve"/>
        </is>
      </c>
      <c s="8" t="inlineStr" r="J21943">
        <is>
          <t xml:space="preserve"> Douglas, Vermilion</t>
        </is>
      </c>
    </row>
    <row r="21944" ht="20.25" customHeight="0">
      <c s="5" t="inlineStr" r="A21944">
        <is>
          <t xml:space="preserve">Z0010513</t>
        </is>
      </c>
      <c s="5" t="inlineStr" r="B21944">
        <is>
          <t xml:space="preserve">CLEANING AND PAINTING STEEL BRIDGE NO. 13</t>
        </is>
      </c>
      <c s="5" t="inlineStr" r="C21944">
        <is>
          <t xml:space="preserve">L SUM  </t>
        </is>
      </c>
      <c s="6" r="D21944">
        <v>1.000</v>
      </c>
      <c s="7" r="E21944">
        <v>5</v>
      </c>
      <c s="8" t="inlineStr" r="F21944">
        <is>
          <t xml:space="preserve">70G13</t>
        </is>
      </c>
      <c s="8" t="inlineStr" r="G21944">
        <is>
          <t xml:space="preserve">051</t>
        </is>
      </c>
      <c s="9" r="H21944">
        <v>96415.0000</v>
      </c>
      <c s="8" t="inlineStr" r="I21944">
        <is>
          <t xml:space="preserve"/>
        </is>
      </c>
      <c s="8" t="inlineStr" r="J21944">
        <is>
          <t xml:space="preserve"> Douglas, Vermilion</t>
        </is>
      </c>
    </row>
    <row r="21945" ht="20.25" customHeight="0">
      <c s="5" t="inlineStr" r="A21945">
        <is>
          <t xml:space="preserve">Z0010513</t>
        </is>
      </c>
      <c s="5" t="inlineStr" r="B21945">
        <is>
          <t xml:space="preserve">CLEANING AND PAINTING STEEL BRIDGE NO. 13</t>
        </is>
      </c>
      <c s="5" t="inlineStr" r="C21945">
        <is>
          <t xml:space="preserve">L SUM  </t>
        </is>
      </c>
      <c s="6" r="D21945">
        <v>1.000</v>
      </c>
      <c s="7" r="E21945">
        <v>5</v>
      </c>
      <c s="8" t="inlineStr" r="F21945">
        <is>
          <t xml:space="preserve">70G13</t>
        </is>
      </c>
      <c s="8" t="inlineStr" r="G21945">
        <is>
          <t xml:space="preserve">051</t>
        </is>
      </c>
      <c s="9" r="H21945">
        <v>122820.0000</v>
      </c>
      <c s="8" t="inlineStr" r="I21945">
        <is>
          <t xml:space="preserve"/>
        </is>
      </c>
      <c s="8" t="inlineStr" r="J21945">
        <is>
          <t xml:space="preserve"> Douglas, Vermilion</t>
        </is>
      </c>
    </row>
    <row r="21946" ht="20.25" customHeight="0">
      <c s="5" t="inlineStr" r="A21946">
        <is>
          <t xml:space="preserve">Z0010513</t>
        </is>
      </c>
      <c s="5" t="inlineStr" r="B21946">
        <is>
          <t xml:space="preserve">CLEANING AND PAINTING STEEL BRIDGE NO. 13</t>
        </is>
      </c>
      <c s="5" t="inlineStr" r="C21946">
        <is>
          <t xml:space="preserve">L SUM  </t>
        </is>
      </c>
      <c s="6" r="D21946">
        <v>1.000</v>
      </c>
      <c s="7" r="E21946">
        <v>5</v>
      </c>
      <c s="8" t="inlineStr" r="F21946">
        <is>
          <t xml:space="preserve">70G13</t>
        </is>
      </c>
      <c s="8" t="inlineStr" r="G21946">
        <is>
          <t xml:space="preserve">051</t>
        </is>
      </c>
      <c s="9" r="H21946">
        <v>140694.0000</v>
      </c>
      <c s="8" t="inlineStr" r="I21946">
        <is>
          <t xml:space="preserve"/>
        </is>
      </c>
      <c s="8" t="inlineStr" r="J21946">
        <is>
          <t xml:space="preserve"> Douglas, Vermilion</t>
        </is>
      </c>
    </row>
    <row r="21947" ht="20.25" customHeight="0">
      <c s="5" t="inlineStr" r="A21947">
        <is>
          <t xml:space="preserve">Z0010688</t>
        </is>
      </c>
      <c s="5" t="inlineStr" r="B21947">
        <is>
          <t xml:space="preserve">CAMERA MOUNTING ASSEMBLY</t>
        </is>
      </c>
      <c s="5" t="inlineStr" r="C21947">
        <is>
          <t xml:space="preserve">EACH   </t>
        </is>
      </c>
      <c s="6" r="D21947">
        <v>2.000</v>
      </c>
      <c s="7" r="E21947">
        <v>1</v>
      </c>
      <c s="8" t="inlineStr" r="F21947">
        <is>
          <t xml:space="preserve">62W38</t>
        </is>
      </c>
      <c s="8" t="inlineStr" r="G21947">
        <is>
          <t xml:space="preserve">142</t>
        </is>
      </c>
      <c s="9" r="H21947">
        <v>6120.0000</v>
      </c>
      <c s="8" t="inlineStr" r="I21947">
        <is>
          <t xml:space="preserve">Y</t>
        </is>
      </c>
      <c s="8" t="inlineStr" r="J21947">
        <is>
          <t xml:space="preserve"> Cook</t>
        </is>
      </c>
    </row>
    <row r="21948" ht="20.25" customHeight="0">
      <c s="5" t="inlineStr" r="A21948">
        <is>
          <t xml:space="preserve">Z0010688</t>
        </is>
      </c>
      <c s="5" t="inlineStr" r="B21948">
        <is>
          <t xml:space="preserve">CAMERA MOUNTING ASSEMBLY</t>
        </is>
      </c>
      <c s="5" t="inlineStr" r="C21948">
        <is>
          <t xml:space="preserve">EACH   </t>
        </is>
      </c>
      <c s="6" r="D21948">
        <v>2.000</v>
      </c>
      <c s="7" r="E21948">
        <v>1</v>
      </c>
      <c s="8" t="inlineStr" r="F21948">
        <is>
          <t xml:space="preserve">62W38</t>
        </is>
      </c>
      <c s="8" t="inlineStr" r="G21948">
        <is>
          <t xml:space="preserve">142</t>
        </is>
      </c>
      <c s="9" r="H21948">
        <v>6120.0000</v>
      </c>
      <c s="8" t="inlineStr" r="I21948">
        <is>
          <t xml:space="preserve"/>
        </is>
      </c>
      <c s="8" t="inlineStr" r="J21948">
        <is>
          <t xml:space="preserve"> Cook</t>
        </is>
      </c>
    </row>
    <row r="21949" ht="20.25" customHeight="0">
      <c s="5" t="inlineStr" r="A21949">
        <is>
          <t xml:space="preserve">Z0010688</t>
        </is>
      </c>
      <c s="5" t="inlineStr" r="B21949">
        <is>
          <t xml:space="preserve">CAMERA MOUNTING ASSEMBLY</t>
        </is>
      </c>
      <c s="5" t="inlineStr" r="C21949">
        <is>
          <t xml:space="preserve">EACH   </t>
        </is>
      </c>
      <c s="6" r="D21949">
        <v>2.000</v>
      </c>
      <c s="7" r="E21949">
        <v>1</v>
      </c>
      <c s="8" t="inlineStr" r="F21949">
        <is>
          <t xml:space="preserve">62W38</t>
        </is>
      </c>
      <c s="8" t="inlineStr" r="G21949">
        <is>
          <t xml:space="preserve">142</t>
        </is>
      </c>
      <c s="9" r="H21949">
        <v>6120.0000</v>
      </c>
      <c s="8" t="inlineStr" r="I21949">
        <is>
          <t xml:space="preserve"/>
        </is>
      </c>
      <c s="8" t="inlineStr" r="J21949">
        <is>
          <t xml:space="preserve"> Cook</t>
        </is>
      </c>
    </row>
    <row r="21950" ht="20.25" customHeight="0">
      <c s="5" t="inlineStr" r="A21950">
        <is>
          <t xml:space="preserve">Z0010688</t>
        </is>
      </c>
      <c s="5" t="inlineStr" r="B21950">
        <is>
          <t xml:space="preserve">CAMERA MOUNTING ASSEMBLY</t>
        </is>
      </c>
      <c s="5" t="inlineStr" r="C21950">
        <is>
          <t xml:space="preserve">EACH   </t>
        </is>
      </c>
      <c s="6" r="D21950">
        <v>2.000</v>
      </c>
      <c s="7" r="E21950">
        <v>1</v>
      </c>
      <c s="8" t="inlineStr" r="F21950">
        <is>
          <t xml:space="preserve">62W38</t>
        </is>
      </c>
      <c s="8" t="inlineStr" r="G21950">
        <is>
          <t xml:space="preserve">142</t>
        </is>
      </c>
      <c s="9" r="H21950">
        <v>11500.0000</v>
      </c>
      <c s="8" t="inlineStr" r="I21950">
        <is>
          <t xml:space="preserve"/>
        </is>
      </c>
      <c s="8" t="inlineStr" r="J21950">
        <is>
          <t xml:space="preserve"> Cook</t>
        </is>
      </c>
    </row>
    <row r="21951" ht="20.25" customHeight="0">
      <c s="5" t="inlineStr" r="A21951">
        <is>
          <t xml:space="preserve">Z0012450</t>
        </is>
      </c>
      <c s="5" t="inlineStr" r="B21951">
        <is>
          <t xml:space="preserve">CONCRETE STEPS</t>
        </is>
      </c>
      <c s="5" t="inlineStr" r="C21951">
        <is>
          <t xml:space="preserve">CU YD  </t>
        </is>
      </c>
      <c s="6" r="D21951">
        <v>0.700</v>
      </c>
      <c s="7" r="E21951">
        <v>2</v>
      </c>
      <c s="8" t="inlineStr" r="F21951">
        <is>
          <t xml:space="preserve">85743</t>
        </is>
      </c>
      <c s="8" t="inlineStr" r="G21951">
        <is>
          <t xml:space="preserve">123</t>
        </is>
      </c>
      <c s="9" r="H21951">
        <v>2000.0000</v>
      </c>
      <c s="8" t="inlineStr" r="I21951">
        <is>
          <t xml:space="preserve">Y</t>
        </is>
      </c>
      <c s="8" t="inlineStr" r="J21951">
        <is>
          <t xml:space="preserve"> Whiteside</t>
        </is>
      </c>
    </row>
    <row r="21952" ht="20.25" customHeight="0">
      <c s="5" t="inlineStr" r="A21952">
        <is>
          <t xml:space="preserve">Z0012450</t>
        </is>
      </c>
      <c s="5" t="inlineStr" r="B21952">
        <is>
          <t xml:space="preserve">CONCRETE STEPS</t>
        </is>
      </c>
      <c s="5" t="inlineStr" r="C21952">
        <is>
          <t xml:space="preserve">CU YD  </t>
        </is>
      </c>
      <c s="6" r="D21952">
        <v>0.700</v>
      </c>
      <c s="7" r="E21952">
        <v>2</v>
      </c>
      <c s="8" t="inlineStr" r="F21952">
        <is>
          <t xml:space="preserve">85743</t>
        </is>
      </c>
      <c s="8" t="inlineStr" r="G21952">
        <is>
          <t xml:space="preserve">123</t>
        </is>
      </c>
      <c s="9" r="H21952">
        <v>3100.0000</v>
      </c>
      <c s="8" t="inlineStr" r="I21952">
        <is>
          <t xml:space="preserve"/>
        </is>
      </c>
      <c s="8" t="inlineStr" r="J21952">
        <is>
          <t xml:space="preserve"> Whiteside</t>
        </is>
      </c>
    </row>
    <row r="21953" ht="20.25" customHeight="0">
      <c s="5" t="inlineStr" r="A21953">
        <is>
          <t xml:space="preserve">Z0012450</t>
        </is>
      </c>
      <c s="5" t="inlineStr" r="B21953">
        <is>
          <t xml:space="preserve">CONCRETE STEPS</t>
        </is>
      </c>
      <c s="5" t="inlineStr" r="C21953">
        <is>
          <t xml:space="preserve">CU YD  </t>
        </is>
      </c>
      <c s="6" r="D21953">
        <v>0.700</v>
      </c>
      <c s="7" r="E21953">
        <v>2</v>
      </c>
      <c s="8" t="inlineStr" r="F21953">
        <is>
          <t xml:space="preserve">85743</t>
        </is>
      </c>
      <c s="8" t="inlineStr" r="G21953">
        <is>
          <t xml:space="preserve">123</t>
        </is>
      </c>
      <c s="9" r="H21953">
        <v>5000.0000</v>
      </c>
      <c s="8" t="inlineStr" r="I21953">
        <is>
          <t xml:space="preserve"/>
        </is>
      </c>
      <c s="8" t="inlineStr" r="J21953">
        <is>
          <t xml:space="preserve"> Whiteside</t>
        </is>
      </c>
    </row>
    <row r="21954" ht="20.25" customHeight="0">
      <c s="5" t="inlineStr" r="A21954">
        <is>
          <t xml:space="preserve">Z0012450</t>
        </is>
      </c>
      <c s="5" t="inlineStr" r="B21954">
        <is>
          <t xml:space="preserve">CONCRETE STEPS</t>
        </is>
      </c>
      <c s="5" t="inlineStr" r="C21954">
        <is>
          <t xml:space="preserve">CU YD  </t>
        </is>
      </c>
      <c s="6" r="D21954">
        <v>0.700</v>
      </c>
      <c s="7" r="E21954">
        <v>2</v>
      </c>
      <c s="8" t="inlineStr" r="F21954">
        <is>
          <t xml:space="preserve">85743</t>
        </is>
      </c>
      <c s="8" t="inlineStr" r="G21954">
        <is>
          <t xml:space="preserve">123</t>
        </is>
      </c>
      <c s="9" r="H21954">
        <v>6000.0000</v>
      </c>
      <c s="8" t="inlineStr" r="I21954">
        <is>
          <t xml:space="preserve"/>
        </is>
      </c>
      <c s="8" t="inlineStr" r="J21954">
        <is>
          <t xml:space="preserve"> Whiteside</t>
        </is>
      </c>
    </row>
    <row r="21955" ht="20.25" customHeight="0">
      <c s="5" t="inlineStr" r="A21955">
        <is>
          <t xml:space="preserve">Z0012455</t>
        </is>
      </c>
      <c s="5" t="inlineStr" r="B21955">
        <is>
          <t xml:space="preserve">CONCRETE STEP REMOVAL</t>
        </is>
      </c>
      <c s="5" t="inlineStr" r="C21955">
        <is>
          <t xml:space="preserve">EACH   </t>
        </is>
      </c>
      <c s="6" r="D21955">
        <v>10.000</v>
      </c>
      <c s="7" r="E21955">
        <v>2</v>
      </c>
      <c s="8" t="inlineStr" r="F21955">
        <is>
          <t xml:space="preserve">85743</t>
        </is>
      </c>
      <c s="8" t="inlineStr" r="G21955">
        <is>
          <t xml:space="preserve">123</t>
        </is>
      </c>
      <c s="9" r="H21955">
        <v>250.0000</v>
      </c>
      <c s="8" t="inlineStr" r="I21955">
        <is>
          <t xml:space="preserve">Y</t>
        </is>
      </c>
      <c s="8" t="inlineStr" r="J21955">
        <is>
          <t xml:space="preserve"> Whiteside</t>
        </is>
      </c>
    </row>
    <row r="21956" ht="20.25" customHeight="0">
      <c s="5" t="inlineStr" r="A21956">
        <is>
          <t xml:space="preserve">Z0012455</t>
        </is>
      </c>
      <c s="5" t="inlineStr" r="B21956">
        <is>
          <t xml:space="preserve">CONCRETE STEP REMOVAL</t>
        </is>
      </c>
      <c s="5" t="inlineStr" r="C21956">
        <is>
          <t xml:space="preserve">EACH   </t>
        </is>
      </c>
      <c s="6" r="D21956">
        <v>10.000</v>
      </c>
      <c s="7" r="E21956">
        <v>2</v>
      </c>
      <c s="8" t="inlineStr" r="F21956">
        <is>
          <t xml:space="preserve">85743</t>
        </is>
      </c>
      <c s="8" t="inlineStr" r="G21956">
        <is>
          <t xml:space="preserve">123</t>
        </is>
      </c>
      <c s="9" r="H21956">
        <v>480.0000</v>
      </c>
      <c s="8" t="inlineStr" r="I21956">
        <is>
          <t xml:space="preserve"/>
        </is>
      </c>
      <c s="8" t="inlineStr" r="J21956">
        <is>
          <t xml:space="preserve"> Whiteside</t>
        </is>
      </c>
    </row>
    <row r="21957" ht="20.25" customHeight="0">
      <c s="5" t="inlineStr" r="A21957">
        <is>
          <t xml:space="preserve">Z0012455</t>
        </is>
      </c>
      <c s="5" t="inlineStr" r="B21957">
        <is>
          <t xml:space="preserve">CONCRETE STEP REMOVAL</t>
        </is>
      </c>
      <c s="5" t="inlineStr" r="C21957">
        <is>
          <t xml:space="preserve">EACH   </t>
        </is>
      </c>
      <c s="6" r="D21957">
        <v>10.000</v>
      </c>
      <c s="7" r="E21957">
        <v>2</v>
      </c>
      <c s="8" t="inlineStr" r="F21957">
        <is>
          <t xml:space="preserve">85743</t>
        </is>
      </c>
      <c s="8" t="inlineStr" r="G21957">
        <is>
          <t xml:space="preserve">123</t>
        </is>
      </c>
      <c s="9" r="H21957">
        <v>975.0000</v>
      </c>
      <c s="8" t="inlineStr" r="I21957">
        <is>
          <t xml:space="preserve"/>
        </is>
      </c>
      <c s="8" t="inlineStr" r="J21957">
        <is>
          <t xml:space="preserve"> Whiteside</t>
        </is>
      </c>
    </row>
    <row r="21958" ht="20.25" customHeight="0">
      <c s="5" t="inlineStr" r="A21958">
        <is>
          <t xml:space="preserve">Z0012455</t>
        </is>
      </c>
      <c s="5" t="inlineStr" r="B21958">
        <is>
          <t xml:space="preserve">CONCRETE STEP REMOVAL</t>
        </is>
      </c>
      <c s="5" t="inlineStr" r="C21958">
        <is>
          <t xml:space="preserve">EACH   </t>
        </is>
      </c>
      <c s="6" r="D21958">
        <v>10.000</v>
      </c>
      <c s="7" r="E21958">
        <v>2</v>
      </c>
      <c s="8" t="inlineStr" r="F21958">
        <is>
          <t xml:space="preserve">85743</t>
        </is>
      </c>
      <c s="8" t="inlineStr" r="G21958">
        <is>
          <t xml:space="preserve">123</t>
        </is>
      </c>
      <c s="9" r="H21958">
        <v>1000.0000</v>
      </c>
      <c s="8" t="inlineStr" r="I21958">
        <is>
          <t xml:space="preserve"/>
        </is>
      </c>
      <c s="8" t="inlineStr" r="J21958">
        <is>
          <t xml:space="preserve"> Whiteside</t>
        </is>
      </c>
    </row>
    <row r="21959" ht="20.25" customHeight="0">
      <c s="5" t="inlineStr" r="A21959">
        <is>
          <t xml:space="preserve">Z0012754</t>
        </is>
      </c>
      <c s="5" t="inlineStr" r="B21959">
        <is>
          <t xml:space="preserve">STRUCTURAL REPAIR OF CONCRETE (DEPTH EQUAL TO OR LESS THAN 5 INCHES)</t>
        </is>
      </c>
      <c s="5" t="inlineStr" r="C21959">
        <is>
          <t xml:space="preserve">SQ FT  </t>
        </is>
      </c>
      <c s="6" r="D21959">
        <v>75.000</v>
      </c>
      <c s="7" r="E21959">
        <v>1</v>
      </c>
      <c s="8" t="inlineStr" r="F21959">
        <is>
          <t xml:space="preserve">62W30</t>
        </is>
      </c>
      <c s="8" t="inlineStr" r="G21959">
        <is>
          <t xml:space="preserve">019</t>
        </is>
      </c>
      <c s="9" r="H21959">
        <v>350.0000</v>
      </c>
      <c s="8" t="inlineStr" r="I21959">
        <is>
          <t xml:space="preserve">Y</t>
        </is>
      </c>
      <c s="8" t="inlineStr" r="J21959">
        <is>
          <t xml:space="preserve"> Cook</t>
        </is>
      </c>
    </row>
    <row r="21960" ht="20.25" customHeight="0">
      <c s="5" t="inlineStr" r="A21960">
        <is>
          <t xml:space="preserve">Z0012754</t>
        </is>
      </c>
      <c s="5" t="inlineStr" r="B21960">
        <is>
          <t xml:space="preserve">STRUCTURAL REPAIR OF CONCRETE (DEPTH EQUAL TO OR LESS THAN 5 INCHES)</t>
        </is>
      </c>
      <c s="5" t="inlineStr" r="C21960">
        <is>
          <t xml:space="preserve">SQ FT  </t>
        </is>
      </c>
      <c s="6" r="D21960">
        <v>75.000</v>
      </c>
      <c s="7" r="E21960">
        <v>1</v>
      </c>
      <c s="8" t="inlineStr" r="F21960">
        <is>
          <t xml:space="preserve">62W30</t>
        </is>
      </c>
      <c s="8" t="inlineStr" r="G21960">
        <is>
          <t xml:space="preserve">019</t>
        </is>
      </c>
      <c s="9" r="H21960">
        <v>330.0000</v>
      </c>
      <c s="8" t="inlineStr" r="I21960">
        <is>
          <t xml:space="preserve"/>
        </is>
      </c>
      <c s="8" t="inlineStr" r="J21960">
        <is>
          <t xml:space="preserve"> Cook</t>
        </is>
      </c>
    </row>
    <row r="21961" ht="20.25" customHeight="0">
      <c s="5" t="inlineStr" r="A21961">
        <is>
          <t xml:space="preserve">Z0012754</t>
        </is>
      </c>
      <c s="5" t="inlineStr" r="B21961">
        <is>
          <t xml:space="preserve">STRUCTURAL REPAIR OF CONCRETE (DEPTH EQUAL TO OR LESS THAN 5 INCHES)</t>
        </is>
      </c>
      <c s="5" t="inlineStr" r="C21961">
        <is>
          <t xml:space="preserve">SQ FT  </t>
        </is>
      </c>
      <c s="6" r="D21961">
        <v>75.000</v>
      </c>
      <c s="7" r="E21961">
        <v>1</v>
      </c>
      <c s="8" t="inlineStr" r="F21961">
        <is>
          <t xml:space="preserve">62W30</t>
        </is>
      </c>
      <c s="8" t="inlineStr" r="G21961">
        <is>
          <t xml:space="preserve">019</t>
        </is>
      </c>
      <c s="9" r="H21961">
        <v>350.0000</v>
      </c>
      <c s="8" t="inlineStr" r="I21961">
        <is>
          <t xml:space="preserve"/>
        </is>
      </c>
      <c s="8" t="inlineStr" r="J21961">
        <is>
          <t xml:space="preserve"> Cook</t>
        </is>
      </c>
    </row>
    <row r="21962" ht="20.25" customHeight="0">
      <c s="5" t="inlineStr" r="A21962">
        <is>
          <t xml:space="preserve">Z0012754</t>
        </is>
      </c>
      <c s="5" t="inlineStr" r="B21962">
        <is>
          <t xml:space="preserve">STRUCTURAL REPAIR OF CONCRETE (DEPTH EQUAL TO OR LESS THAN 5 INCHES)</t>
        </is>
      </c>
      <c s="5" t="inlineStr" r="C21962">
        <is>
          <t xml:space="preserve">SQ FT  </t>
        </is>
      </c>
      <c s="6" r="D21962">
        <v>75.000</v>
      </c>
      <c s="7" r="E21962">
        <v>1</v>
      </c>
      <c s="8" t="inlineStr" r="F21962">
        <is>
          <t xml:space="preserve">62W30</t>
        </is>
      </c>
      <c s="8" t="inlineStr" r="G21962">
        <is>
          <t xml:space="preserve">019</t>
        </is>
      </c>
      <c s="9" r="H21962">
        <v>500.0000</v>
      </c>
      <c s="8" t="inlineStr" r="I21962">
        <is>
          <t xml:space="preserve"/>
        </is>
      </c>
      <c s="8" t="inlineStr" r="J21962">
        <is>
          <t xml:space="preserve"> Cook</t>
        </is>
      </c>
    </row>
    <row r="21963" ht="20.25" customHeight="0">
      <c s="5" t="inlineStr" r="A21963">
        <is>
          <t xml:space="preserve">Z0012754</t>
        </is>
      </c>
      <c s="5" t="inlineStr" r="B21963">
        <is>
          <t xml:space="preserve">STRUCTURAL REPAIR OF CONCRETE (DEPTH EQUAL TO OR LESS THAN 5 INCHES)</t>
        </is>
      </c>
      <c s="5" t="inlineStr" r="C21963">
        <is>
          <t xml:space="preserve">SQ FT  </t>
        </is>
      </c>
      <c s="6" r="D21963">
        <v>418.000</v>
      </c>
      <c s="7" r="E21963">
        <v>1</v>
      </c>
      <c s="8" t="inlineStr" r="F21963">
        <is>
          <t xml:space="preserve">62W38</t>
        </is>
      </c>
      <c s="8" t="inlineStr" r="G21963">
        <is>
          <t xml:space="preserve">142</t>
        </is>
      </c>
      <c s="9" r="H21963">
        <v>150.0000</v>
      </c>
      <c s="8" t="inlineStr" r="I21963">
        <is>
          <t xml:space="preserve">Y</t>
        </is>
      </c>
      <c s="8" t="inlineStr" r="J21963">
        <is>
          <t xml:space="preserve"> Cook</t>
        </is>
      </c>
    </row>
    <row r="21964" ht="20.25" customHeight="0">
      <c s="5" t="inlineStr" r="A21964">
        <is>
          <t xml:space="preserve">Z0012754</t>
        </is>
      </c>
      <c s="5" t="inlineStr" r="B21964">
        <is>
          <t xml:space="preserve">STRUCTURAL REPAIR OF CONCRETE (DEPTH EQUAL TO OR LESS THAN 5 INCHES)</t>
        </is>
      </c>
      <c s="5" t="inlineStr" r="C21964">
        <is>
          <t xml:space="preserve">SQ FT  </t>
        </is>
      </c>
      <c s="6" r="D21964">
        <v>418.000</v>
      </c>
      <c s="7" r="E21964">
        <v>1</v>
      </c>
      <c s="8" t="inlineStr" r="F21964">
        <is>
          <t xml:space="preserve">62W38</t>
        </is>
      </c>
      <c s="8" t="inlineStr" r="G21964">
        <is>
          <t xml:space="preserve">142</t>
        </is>
      </c>
      <c s="9" r="H21964">
        <v>160.0000</v>
      </c>
      <c s="8" t="inlineStr" r="I21964">
        <is>
          <t xml:space="preserve"/>
        </is>
      </c>
      <c s="8" t="inlineStr" r="J21964">
        <is>
          <t xml:space="preserve"> Cook</t>
        </is>
      </c>
    </row>
    <row r="21965" ht="20.25" customHeight="0">
      <c s="5" t="inlineStr" r="A21965">
        <is>
          <t xml:space="preserve">Z0012754</t>
        </is>
      </c>
      <c s="5" t="inlineStr" r="B21965">
        <is>
          <t xml:space="preserve">STRUCTURAL REPAIR OF CONCRETE (DEPTH EQUAL TO OR LESS THAN 5 INCHES)</t>
        </is>
      </c>
      <c s="5" t="inlineStr" r="C21965">
        <is>
          <t xml:space="preserve">SQ FT  </t>
        </is>
      </c>
      <c s="6" r="D21965">
        <v>418.000</v>
      </c>
      <c s="7" r="E21965">
        <v>1</v>
      </c>
      <c s="8" t="inlineStr" r="F21965">
        <is>
          <t xml:space="preserve">62W38</t>
        </is>
      </c>
      <c s="8" t="inlineStr" r="G21965">
        <is>
          <t xml:space="preserve">142</t>
        </is>
      </c>
      <c s="9" r="H21965">
        <v>169.7000</v>
      </c>
      <c s="8" t="inlineStr" r="I21965">
        <is>
          <t xml:space="preserve"/>
        </is>
      </c>
      <c s="8" t="inlineStr" r="J21965">
        <is>
          <t xml:space="preserve"> Cook</t>
        </is>
      </c>
    </row>
    <row r="21966" ht="20.25" customHeight="0">
      <c s="5" t="inlineStr" r="A21966">
        <is>
          <t xml:space="preserve">Z0012754</t>
        </is>
      </c>
      <c s="5" t="inlineStr" r="B21966">
        <is>
          <t xml:space="preserve">STRUCTURAL REPAIR OF CONCRETE (DEPTH EQUAL TO OR LESS THAN 5 INCHES)</t>
        </is>
      </c>
      <c s="5" t="inlineStr" r="C21966">
        <is>
          <t xml:space="preserve">SQ FT  </t>
        </is>
      </c>
      <c s="6" r="D21966">
        <v>418.000</v>
      </c>
      <c s="7" r="E21966">
        <v>1</v>
      </c>
      <c s="8" t="inlineStr" r="F21966">
        <is>
          <t xml:space="preserve">62W38</t>
        </is>
      </c>
      <c s="8" t="inlineStr" r="G21966">
        <is>
          <t xml:space="preserve">142</t>
        </is>
      </c>
      <c s="9" r="H21966">
        <v>500.0000</v>
      </c>
      <c s="8" t="inlineStr" r="I21966">
        <is>
          <t xml:space="preserve"/>
        </is>
      </c>
      <c s="8" t="inlineStr" r="J21966">
        <is>
          <t xml:space="preserve"> Cook</t>
        </is>
      </c>
    </row>
    <row r="21967" ht="20.25" customHeight="0">
      <c s="5" t="inlineStr" r="A21967">
        <is>
          <t xml:space="preserve">Z0012754</t>
        </is>
      </c>
      <c s="5" t="inlineStr" r="B21967">
        <is>
          <t xml:space="preserve">STRUCTURAL REPAIR OF CONCRETE (DEPTH EQUAL TO OR LESS THAN 5 INCHES)</t>
        </is>
      </c>
      <c s="5" t="inlineStr" r="C21967">
        <is>
          <t xml:space="preserve">SQ FT  </t>
        </is>
      </c>
      <c s="6" r="D21967">
        <v>30.000</v>
      </c>
      <c s="7" r="E21967">
        <v>6</v>
      </c>
      <c s="8" t="inlineStr" r="F21967">
        <is>
          <t xml:space="preserve">72745</t>
        </is>
      </c>
      <c s="8" t="inlineStr" r="G21967">
        <is>
          <t xml:space="preserve">061</t>
        </is>
      </c>
      <c s="9" r="H21967">
        <v>392.3600</v>
      </c>
      <c s="8" t="inlineStr" r="I21967">
        <is>
          <t xml:space="preserve">Y</t>
        </is>
      </c>
      <c s="8" t="inlineStr" r="J21967">
        <is>
          <t xml:space="preserve"> Morgan</t>
        </is>
      </c>
    </row>
    <row r="21968" ht="20.25" customHeight="0">
      <c s="5" t="inlineStr" r="A21968">
        <is>
          <t xml:space="preserve">Z0012754</t>
        </is>
      </c>
      <c s="5" t="inlineStr" r="B21968">
        <is>
          <t xml:space="preserve">STRUCTURAL REPAIR OF CONCRETE (DEPTH EQUAL TO OR LESS THAN 5 INCHES)</t>
        </is>
      </c>
      <c s="5" t="inlineStr" r="C21968">
        <is>
          <t xml:space="preserve">SQ FT  </t>
        </is>
      </c>
      <c s="6" r="D21968">
        <v>30.000</v>
      </c>
      <c s="7" r="E21968">
        <v>6</v>
      </c>
      <c s="8" t="inlineStr" r="F21968">
        <is>
          <t xml:space="preserve">72745</t>
        </is>
      </c>
      <c s="8" t="inlineStr" r="G21968">
        <is>
          <t xml:space="preserve">061</t>
        </is>
      </c>
      <c s="9" r="H21968">
        <v>275.0000</v>
      </c>
      <c s="8" t="inlineStr" r="I21968">
        <is>
          <t xml:space="preserve"/>
        </is>
      </c>
      <c s="8" t="inlineStr" r="J21968">
        <is>
          <t xml:space="preserve"> Morgan</t>
        </is>
      </c>
    </row>
    <row r="21969" ht="20.25" customHeight="0">
      <c s="5" t="inlineStr" r="A21969">
        <is>
          <t xml:space="preserve">Z0012754</t>
        </is>
      </c>
      <c s="5" t="inlineStr" r="B21969">
        <is>
          <t xml:space="preserve">STRUCTURAL REPAIR OF CONCRETE (DEPTH EQUAL TO OR LESS THAN 5 INCHES)</t>
        </is>
      </c>
      <c s="5" t="inlineStr" r="C21969">
        <is>
          <t xml:space="preserve">SQ FT  </t>
        </is>
      </c>
      <c s="6" r="D21969">
        <v>142.000</v>
      </c>
      <c s="7" r="E21969">
        <v>6</v>
      </c>
      <c s="8" t="inlineStr" r="F21969">
        <is>
          <t xml:space="preserve">72A59</t>
        </is>
      </c>
      <c s="8" t="inlineStr" r="G21969">
        <is>
          <t xml:space="preserve">063</t>
        </is>
      </c>
      <c s="9" r="H21969">
        <v>180.0000</v>
      </c>
      <c s="8" t="inlineStr" r="I21969">
        <is>
          <t xml:space="preserve">Y</t>
        </is>
      </c>
      <c s="8" t="inlineStr" r="J21969">
        <is>
          <t xml:space="preserve"> Montgomery</t>
        </is>
      </c>
    </row>
    <row r="21970" ht="20.25" customHeight="0">
      <c s="5" t="inlineStr" r="A21970">
        <is>
          <t xml:space="preserve">Z0012754</t>
        </is>
      </c>
      <c s="5" t="inlineStr" r="B21970">
        <is>
          <t xml:space="preserve">STRUCTURAL REPAIR OF CONCRETE (DEPTH EQUAL TO OR LESS THAN 5 INCHES)</t>
        </is>
      </c>
      <c s="5" t="inlineStr" r="C21970">
        <is>
          <t xml:space="preserve">SQ FT  </t>
        </is>
      </c>
      <c s="6" r="D21970">
        <v>142.000</v>
      </c>
      <c s="7" r="E21970">
        <v>6</v>
      </c>
      <c s="8" t="inlineStr" r="F21970">
        <is>
          <t xml:space="preserve">72A59</t>
        </is>
      </c>
      <c s="8" t="inlineStr" r="G21970">
        <is>
          <t xml:space="preserve">063</t>
        </is>
      </c>
      <c s="9" r="H21970">
        <v>330.3600</v>
      </c>
      <c s="8" t="inlineStr" r="I21970">
        <is>
          <t xml:space="preserve"/>
        </is>
      </c>
      <c s="8" t="inlineStr" r="J21970">
        <is>
          <t xml:space="preserve"> Montgomery</t>
        </is>
      </c>
    </row>
    <row r="21971" ht="20.25" customHeight="0">
      <c s="5" t="inlineStr" r="A21971">
        <is>
          <t xml:space="preserve">Z0012754</t>
        </is>
      </c>
      <c s="5" t="inlineStr" r="B21971">
        <is>
          <t xml:space="preserve">STRUCTURAL REPAIR OF CONCRETE (DEPTH EQUAL TO OR LESS THAN 5 INCHES)</t>
        </is>
      </c>
      <c s="5" t="inlineStr" r="C21971">
        <is>
          <t xml:space="preserve">SQ FT  </t>
        </is>
      </c>
      <c s="6" r="D21971">
        <v>14.000</v>
      </c>
      <c s="7" r="E21971">
        <v>9</v>
      </c>
      <c s="8" t="inlineStr" r="F21971">
        <is>
          <t xml:space="preserve">78A77</t>
        </is>
      </c>
      <c s="8" t="inlineStr" r="G21971">
        <is>
          <t xml:space="preserve">098</t>
        </is>
      </c>
      <c s="9" r="H21971">
        <v>200.0000</v>
      </c>
      <c s="8" t="inlineStr" r="I21971">
        <is>
          <t xml:space="preserve">Y</t>
        </is>
      </c>
      <c s="8" t="inlineStr" r="J21971">
        <is>
          <t xml:space="preserve"> Pulaski</t>
        </is>
      </c>
    </row>
    <row r="21972" ht="20.25" customHeight="0">
      <c s="5" t="inlineStr" r="A21972">
        <is>
          <t xml:space="preserve">Z0012754</t>
        </is>
      </c>
      <c s="5" t="inlineStr" r="B21972">
        <is>
          <t xml:space="preserve">STRUCTURAL REPAIR OF CONCRETE (DEPTH EQUAL TO OR LESS THAN 5 INCHES)</t>
        </is>
      </c>
      <c s="5" t="inlineStr" r="C21972">
        <is>
          <t xml:space="preserve">SQ FT  </t>
        </is>
      </c>
      <c s="6" r="D21972">
        <v>14.000</v>
      </c>
      <c s="7" r="E21972">
        <v>9</v>
      </c>
      <c s="8" t="inlineStr" r="F21972">
        <is>
          <t xml:space="preserve">78A77</t>
        </is>
      </c>
      <c s="8" t="inlineStr" r="G21972">
        <is>
          <t xml:space="preserve">098</t>
        </is>
      </c>
      <c s="9" r="H21972">
        <v>553.3900</v>
      </c>
      <c s="8" t="inlineStr" r="I21972">
        <is>
          <t xml:space="preserve"/>
        </is>
      </c>
      <c s="8" t="inlineStr" r="J21972">
        <is>
          <t xml:space="preserve"> Pulaski</t>
        </is>
      </c>
    </row>
    <row r="21973" ht="20.25" customHeight="0">
      <c s="5" t="inlineStr" r="A21973">
        <is>
          <t xml:space="preserve">Z0012754</t>
        </is>
      </c>
      <c s="5" t="inlineStr" r="B21973">
        <is>
          <t xml:space="preserve">STRUCTURAL REPAIR OF CONCRETE (DEPTH EQUAL TO OR LESS THAN 5 INCHES)</t>
        </is>
      </c>
      <c s="5" t="inlineStr" r="C21973">
        <is>
          <t xml:space="preserve">SQ FT  </t>
        </is>
      </c>
      <c s="6" r="D21973">
        <v>337.000</v>
      </c>
      <c s="7" r="E21973">
        <v>8</v>
      </c>
      <c s="8" t="inlineStr" r="F21973">
        <is>
          <t xml:space="preserve">97846</t>
        </is>
      </c>
      <c s="8" t="inlineStr" r="G21973">
        <is>
          <t xml:space="preserve">136</t>
        </is>
      </c>
      <c s="9" r="H21973">
        <v>345.0000</v>
      </c>
      <c s="8" t="inlineStr" r="I21973">
        <is>
          <t xml:space="preserve">Y</t>
        </is>
      </c>
      <c s="8" t="inlineStr" r="J21973">
        <is>
          <t xml:space="preserve"> Madison</t>
        </is>
      </c>
    </row>
    <row r="21974" ht="20.25" customHeight="0">
      <c s="5" t="inlineStr" r="A21974">
        <is>
          <t xml:space="preserve">Z0012755</t>
        </is>
      </c>
      <c s="5" t="inlineStr" r="B21974">
        <is>
          <t xml:space="preserve">STRUCTURAL REPAIR OF CONCRETE (DEPTH GREATER THAN 5 INCHES)</t>
        </is>
      </c>
      <c s="5" t="inlineStr" r="C21974">
        <is>
          <t xml:space="preserve">SQ FT  </t>
        </is>
      </c>
      <c s="6" r="D21974">
        <v>7.000</v>
      </c>
      <c s="7" r="E21974">
        <v>1</v>
      </c>
      <c s="8" t="inlineStr" r="F21974">
        <is>
          <t xml:space="preserve">62W38</t>
        </is>
      </c>
      <c s="8" t="inlineStr" r="G21974">
        <is>
          <t xml:space="preserve">142</t>
        </is>
      </c>
      <c s="9" r="H21974">
        <v>250.0000</v>
      </c>
      <c s="8" t="inlineStr" r="I21974">
        <is>
          <t xml:space="preserve">Y</t>
        </is>
      </c>
      <c s="8" t="inlineStr" r="J21974">
        <is>
          <t xml:space="preserve"> Cook</t>
        </is>
      </c>
    </row>
    <row r="21975" ht="20.25" customHeight="0">
      <c s="5" t="inlineStr" r="A21975">
        <is>
          <t xml:space="preserve">Z0012755</t>
        </is>
      </c>
      <c s="5" t="inlineStr" r="B21975">
        <is>
          <t xml:space="preserve">STRUCTURAL REPAIR OF CONCRETE (DEPTH GREATER THAN 5 INCHES)</t>
        </is>
      </c>
      <c s="5" t="inlineStr" r="C21975">
        <is>
          <t xml:space="preserve">SQ FT  </t>
        </is>
      </c>
      <c s="6" r="D21975">
        <v>7.000</v>
      </c>
      <c s="7" r="E21975">
        <v>1</v>
      </c>
      <c s="8" t="inlineStr" r="F21975">
        <is>
          <t xml:space="preserve">62W38</t>
        </is>
      </c>
      <c s="8" t="inlineStr" r="G21975">
        <is>
          <t xml:space="preserve">142</t>
        </is>
      </c>
      <c s="9" r="H21975">
        <v>236.7000</v>
      </c>
      <c s="8" t="inlineStr" r="I21975">
        <is>
          <t xml:space="preserve"/>
        </is>
      </c>
      <c s="8" t="inlineStr" r="J21975">
        <is>
          <t xml:space="preserve"> Cook</t>
        </is>
      </c>
    </row>
    <row r="21976" ht="20.25" customHeight="0">
      <c s="5" t="inlineStr" r="A21976">
        <is>
          <t xml:space="preserve">Z0012755</t>
        </is>
      </c>
      <c s="5" t="inlineStr" r="B21976">
        <is>
          <t xml:space="preserve">STRUCTURAL REPAIR OF CONCRETE (DEPTH GREATER THAN 5 INCHES)</t>
        </is>
      </c>
      <c s="5" t="inlineStr" r="C21976">
        <is>
          <t xml:space="preserve">SQ FT  </t>
        </is>
      </c>
      <c s="6" r="D21976">
        <v>7.000</v>
      </c>
      <c s="7" r="E21976">
        <v>1</v>
      </c>
      <c s="8" t="inlineStr" r="F21976">
        <is>
          <t xml:space="preserve">62W38</t>
        </is>
      </c>
      <c s="8" t="inlineStr" r="G21976">
        <is>
          <t xml:space="preserve">142</t>
        </is>
      </c>
      <c s="9" r="H21976">
        <v>275.0000</v>
      </c>
      <c s="8" t="inlineStr" r="I21976">
        <is>
          <t xml:space="preserve"/>
        </is>
      </c>
      <c s="8" t="inlineStr" r="J21976">
        <is>
          <t xml:space="preserve"> Cook</t>
        </is>
      </c>
    </row>
    <row r="21977" ht="20.25" customHeight="0">
      <c s="5" t="inlineStr" r="A21977">
        <is>
          <t xml:space="preserve">Z0012755</t>
        </is>
      </c>
      <c s="5" t="inlineStr" r="B21977">
        <is>
          <t xml:space="preserve">STRUCTURAL REPAIR OF CONCRETE (DEPTH GREATER THAN 5 INCHES)</t>
        </is>
      </c>
      <c s="5" t="inlineStr" r="C21977">
        <is>
          <t xml:space="preserve">SQ FT  </t>
        </is>
      </c>
      <c s="6" r="D21977">
        <v>7.000</v>
      </c>
      <c s="7" r="E21977">
        <v>1</v>
      </c>
      <c s="8" t="inlineStr" r="F21977">
        <is>
          <t xml:space="preserve">62W38</t>
        </is>
      </c>
      <c s="8" t="inlineStr" r="G21977">
        <is>
          <t xml:space="preserve">142</t>
        </is>
      </c>
      <c s="9" r="H21977">
        <v>650.0000</v>
      </c>
      <c s="8" t="inlineStr" r="I21977">
        <is>
          <t xml:space="preserve"/>
        </is>
      </c>
      <c s="8" t="inlineStr" r="J21977">
        <is>
          <t xml:space="preserve"> Cook</t>
        </is>
      </c>
    </row>
    <row r="21978" ht="20.25" customHeight="0">
      <c s="5" t="inlineStr" r="A21978">
        <is>
          <t xml:space="preserve">Z0013796</t>
        </is>
      </c>
      <c s="5" t="inlineStr" r="B21978">
        <is>
          <t xml:space="preserve">SEDIMENT CONTROL, STABILIZED CONSTRUCTION ENTRANCE</t>
        </is>
      </c>
      <c s="5" t="inlineStr" r="C21978">
        <is>
          <t xml:space="preserve">SQ YD  </t>
        </is>
      </c>
      <c s="6" r="D21978">
        <v>160.000</v>
      </c>
      <c s="7" r="E21978">
        <v>1</v>
      </c>
      <c s="8" t="inlineStr" r="F21978">
        <is>
          <t xml:space="preserve">61K83</t>
        </is>
      </c>
      <c s="8" t="inlineStr" r="G21978">
        <is>
          <t xml:space="preserve">120</t>
        </is>
      </c>
      <c s="9" r="H21978">
        <v>1.0000</v>
      </c>
      <c s="8" t="inlineStr" r="I21978">
        <is>
          <t xml:space="preserve">Y</t>
        </is>
      </c>
      <c s="8" t="inlineStr" r="J21978">
        <is>
          <t xml:space="preserve"> Cook</t>
        </is>
      </c>
    </row>
    <row r="21979" ht="20.25" customHeight="0">
      <c s="5" t="inlineStr" r="A21979">
        <is>
          <t xml:space="preserve">Z0013796</t>
        </is>
      </c>
      <c s="5" t="inlineStr" r="B21979">
        <is>
          <t xml:space="preserve">SEDIMENT CONTROL, STABILIZED CONSTRUCTION ENTRANCE</t>
        </is>
      </c>
      <c s="5" t="inlineStr" r="C21979">
        <is>
          <t xml:space="preserve">SQ YD  </t>
        </is>
      </c>
      <c s="6" r="D21979">
        <v>160.000</v>
      </c>
      <c s="7" r="E21979">
        <v>1</v>
      </c>
      <c s="8" t="inlineStr" r="F21979">
        <is>
          <t xml:space="preserve">61K83</t>
        </is>
      </c>
      <c s="8" t="inlineStr" r="G21979">
        <is>
          <t xml:space="preserve">120</t>
        </is>
      </c>
      <c s="9" r="H21979">
        <v>1.0000</v>
      </c>
      <c s="8" t="inlineStr" r="I21979">
        <is>
          <t xml:space="preserve"/>
        </is>
      </c>
      <c s="8" t="inlineStr" r="J21979">
        <is>
          <t xml:space="preserve"> Cook</t>
        </is>
      </c>
    </row>
    <row r="21980" ht="20.25" customHeight="0">
      <c s="5" t="inlineStr" r="A21980">
        <is>
          <t xml:space="preserve">Z0013796</t>
        </is>
      </c>
      <c s="5" t="inlineStr" r="B21980">
        <is>
          <t xml:space="preserve">SEDIMENT CONTROL, STABILIZED CONSTRUCTION ENTRANCE</t>
        </is>
      </c>
      <c s="5" t="inlineStr" r="C21980">
        <is>
          <t xml:space="preserve">SQ YD  </t>
        </is>
      </c>
      <c s="6" r="D21980">
        <v>160.000</v>
      </c>
      <c s="7" r="E21980">
        <v>1</v>
      </c>
      <c s="8" t="inlineStr" r="F21980">
        <is>
          <t xml:space="preserve">61K83</t>
        </is>
      </c>
      <c s="8" t="inlineStr" r="G21980">
        <is>
          <t xml:space="preserve">120</t>
        </is>
      </c>
      <c s="9" r="H21980">
        <v>20.0000</v>
      </c>
      <c s="8" t="inlineStr" r="I21980">
        <is>
          <t xml:space="preserve"/>
        </is>
      </c>
      <c s="8" t="inlineStr" r="J21980">
        <is>
          <t xml:space="preserve"> Cook</t>
        </is>
      </c>
    </row>
    <row r="21981" ht="20.25" customHeight="0">
      <c s="5" t="inlineStr" r="A21981">
        <is>
          <t xml:space="preserve">Z0013796</t>
        </is>
      </c>
      <c s="5" t="inlineStr" r="B21981">
        <is>
          <t xml:space="preserve">SEDIMENT CONTROL, STABILIZED CONSTRUCTION ENTRANCE</t>
        </is>
      </c>
      <c s="5" t="inlineStr" r="C21981">
        <is>
          <t xml:space="preserve">SQ YD  </t>
        </is>
      </c>
      <c s="6" r="D21981">
        <v>160.000</v>
      </c>
      <c s="7" r="E21981">
        <v>1</v>
      </c>
      <c s="8" t="inlineStr" r="F21981">
        <is>
          <t xml:space="preserve">61K83</t>
        </is>
      </c>
      <c s="8" t="inlineStr" r="G21981">
        <is>
          <t xml:space="preserve">120</t>
        </is>
      </c>
      <c s="9" r="H21981">
        <v>24.5900</v>
      </c>
      <c s="8" t="inlineStr" r="I21981">
        <is>
          <t xml:space="preserve"/>
        </is>
      </c>
      <c s="8" t="inlineStr" r="J21981">
        <is>
          <t xml:space="preserve"> Cook</t>
        </is>
      </c>
    </row>
    <row r="21982" ht="20.25" customHeight="0">
      <c s="5" t="inlineStr" r="A21982">
        <is>
          <t xml:space="preserve">Z0013796</t>
        </is>
      </c>
      <c s="5" t="inlineStr" r="B21982">
        <is>
          <t xml:space="preserve">SEDIMENT CONTROL, STABILIZED CONSTRUCTION ENTRANCE</t>
        </is>
      </c>
      <c s="5" t="inlineStr" r="C21982">
        <is>
          <t xml:space="preserve">SQ YD  </t>
        </is>
      </c>
      <c s="6" r="D21982">
        <v>160.000</v>
      </c>
      <c s="7" r="E21982">
        <v>1</v>
      </c>
      <c s="8" t="inlineStr" r="F21982">
        <is>
          <t xml:space="preserve">61K83</t>
        </is>
      </c>
      <c s="8" t="inlineStr" r="G21982">
        <is>
          <t xml:space="preserve">120</t>
        </is>
      </c>
      <c s="9" r="H21982">
        <v>74.3400</v>
      </c>
      <c s="8" t="inlineStr" r="I21982">
        <is>
          <t xml:space="preserve"/>
        </is>
      </c>
      <c s="8" t="inlineStr" r="J21982">
        <is>
          <t xml:space="preserve"> Cook</t>
        </is>
      </c>
    </row>
    <row r="21983" ht="20.25" customHeight="0">
      <c s="5" t="inlineStr" r="A21983">
        <is>
          <t xml:space="preserve">Z0013796</t>
        </is>
      </c>
      <c s="5" t="inlineStr" r="B21983">
        <is>
          <t xml:space="preserve">SEDIMENT CONTROL, STABILIZED CONSTRUCTION ENTRANCE</t>
        </is>
      </c>
      <c s="5" t="inlineStr" r="C21983">
        <is>
          <t xml:space="preserve">SQ YD  </t>
        </is>
      </c>
      <c s="6" r="D21983">
        <v>160.000</v>
      </c>
      <c s="7" r="E21983">
        <v>1</v>
      </c>
      <c s="8" t="inlineStr" r="F21983">
        <is>
          <t xml:space="preserve">61K83</t>
        </is>
      </c>
      <c s="8" t="inlineStr" r="G21983">
        <is>
          <t xml:space="preserve">120</t>
        </is>
      </c>
      <c s="9" r="H21983">
        <v>90.0000</v>
      </c>
      <c s="8" t="inlineStr" r="I21983">
        <is>
          <t xml:space="preserve"/>
        </is>
      </c>
      <c s="8" t="inlineStr" r="J21983">
        <is>
          <t xml:space="preserve"> Cook</t>
        </is>
      </c>
    </row>
    <row r="21984" ht="20.25" customHeight="0">
      <c s="5" t="inlineStr" r="A21984">
        <is>
          <t xml:space="preserve">Z0013797</t>
        </is>
      </c>
      <c s="5" t="inlineStr" r="B21984">
        <is>
          <t xml:space="preserve">STABILIZED CONSTRUCTION ENTRANCE</t>
        </is>
      </c>
      <c s="5" t="inlineStr" r="C21984">
        <is>
          <t xml:space="preserve">SQ YD  </t>
        </is>
      </c>
      <c s="6" r="D21984">
        <v>143.000</v>
      </c>
      <c s="7" r="E21984">
        <v>1</v>
      </c>
      <c s="8" t="inlineStr" r="F21984">
        <is>
          <t xml:space="preserve">61H32</t>
        </is>
      </c>
      <c s="8" t="inlineStr" r="G21984">
        <is>
          <t xml:space="preserve">101</t>
        </is>
      </c>
      <c s="9" r="H21984">
        <v>0.0100</v>
      </c>
      <c s="8" t="inlineStr" r="I21984">
        <is>
          <t xml:space="preserve">Y</t>
        </is>
      </c>
      <c s="8" t="inlineStr" r="J21984">
        <is>
          <t xml:space="preserve"> Will</t>
        </is>
      </c>
    </row>
    <row r="21985" ht="20.25" customHeight="0">
      <c s="5" t="inlineStr" r="A21985">
        <is>
          <t xml:space="preserve">Z0013797</t>
        </is>
      </c>
      <c s="5" t="inlineStr" r="B21985">
        <is>
          <t xml:space="preserve">STABILIZED CONSTRUCTION ENTRANCE</t>
        </is>
      </c>
      <c s="5" t="inlineStr" r="C21985">
        <is>
          <t xml:space="preserve">SQ YD  </t>
        </is>
      </c>
      <c s="6" r="D21985">
        <v>143.000</v>
      </c>
      <c s="7" r="E21985">
        <v>1</v>
      </c>
      <c s="8" t="inlineStr" r="F21985">
        <is>
          <t xml:space="preserve">61H32</t>
        </is>
      </c>
      <c s="8" t="inlineStr" r="G21985">
        <is>
          <t xml:space="preserve">101</t>
        </is>
      </c>
      <c s="9" r="H21985">
        <v>0.0100</v>
      </c>
      <c s="8" t="inlineStr" r="I21985">
        <is>
          <t xml:space="preserve"/>
        </is>
      </c>
      <c s="8" t="inlineStr" r="J21985">
        <is>
          <t xml:space="preserve"> Will</t>
        </is>
      </c>
    </row>
    <row r="21986" ht="20.25" customHeight="0">
      <c s="5" t="inlineStr" r="A21986">
        <is>
          <t xml:space="preserve">Z0013797</t>
        </is>
      </c>
      <c s="5" t="inlineStr" r="B21986">
        <is>
          <t xml:space="preserve">STABILIZED CONSTRUCTION ENTRANCE</t>
        </is>
      </c>
      <c s="5" t="inlineStr" r="C21986">
        <is>
          <t xml:space="preserve">SQ YD  </t>
        </is>
      </c>
      <c s="6" r="D21986">
        <v>143.000</v>
      </c>
      <c s="7" r="E21986">
        <v>1</v>
      </c>
      <c s="8" t="inlineStr" r="F21986">
        <is>
          <t xml:space="preserve">61H32</t>
        </is>
      </c>
      <c s="8" t="inlineStr" r="G21986">
        <is>
          <t xml:space="preserve">101</t>
        </is>
      </c>
      <c s="9" r="H21986">
        <v>12.0000</v>
      </c>
      <c s="8" t="inlineStr" r="I21986">
        <is>
          <t xml:space="preserve"/>
        </is>
      </c>
      <c s="8" t="inlineStr" r="J21986">
        <is>
          <t xml:space="preserve"> Will</t>
        </is>
      </c>
    </row>
    <row r="21987" ht="20.25" customHeight="0">
      <c s="5" t="inlineStr" r="A21987">
        <is>
          <t xml:space="preserve">Z0013797</t>
        </is>
      </c>
      <c s="5" t="inlineStr" r="B21987">
        <is>
          <t xml:space="preserve">STABILIZED CONSTRUCTION ENTRANCE</t>
        </is>
      </c>
      <c s="5" t="inlineStr" r="C21987">
        <is>
          <t xml:space="preserve">SQ YD  </t>
        </is>
      </c>
      <c s="6" r="D21987">
        <v>102.000</v>
      </c>
      <c s="7" r="E21987">
        <v>1</v>
      </c>
      <c s="8" t="inlineStr" r="F21987">
        <is>
          <t xml:space="preserve">61K54</t>
        </is>
      </c>
      <c s="8" t="inlineStr" r="G21987">
        <is>
          <t xml:space="preserve">106</t>
        </is>
      </c>
      <c s="9" r="H21987">
        <v>46.9000</v>
      </c>
      <c s="8" t="inlineStr" r="I21987">
        <is>
          <t xml:space="preserve">Y</t>
        </is>
      </c>
      <c s="8" t="inlineStr" r="J21987">
        <is>
          <t xml:space="preserve"> Cook</t>
        </is>
      </c>
    </row>
    <row r="21988" ht="20.25" customHeight="0">
      <c s="5" t="inlineStr" r="A21988">
        <is>
          <t xml:space="preserve">Z0013797</t>
        </is>
      </c>
      <c s="5" t="inlineStr" r="B21988">
        <is>
          <t xml:space="preserve">STABILIZED CONSTRUCTION ENTRANCE</t>
        </is>
      </c>
      <c s="5" t="inlineStr" r="C21988">
        <is>
          <t xml:space="preserve">SQ YD  </t>
        </is>
      </c>
      <c s="6" r="D21988">
        <v>102.000</v>
      </c>
      <c s="7" r="E21988">
        <v>1</v>
      </c>
      <c s="8" t="inlineStr" r="F21988">
        <is>
          <t xml:space="preserve">61K54</t>
        </is>
      </c>
      <c s="8" t="inlineStr" r="G21988">
        <is>
          <t xml:space="preserve">106</t>
        </is>
      </c>
      <c s="9" r="H21988">
        <v>90.2000</v>
      </c>
      <c s="8" t="inlineStr" r="I21988">
        <is>
          <t xml:space="preserve"/>
        </is>
      </c>
      <c s="8" t="inlineStr" r="J21988">
        <is>
          <t xml:space="preserve"> Cook</t>
        </is>
      </c>
    </row>
    <row r="21989" ht="20.25" customHeight="0">
      <c s="5" t="inlineStr" r="A21989">
        <is>
          <t xml:space="preserve">Z0013797</t>
        </is>
      </c>
      <c s="5" t="inlineStr" r="B21989">
        <is>
          <t xml:space="preserve">STABILIZED CONSTRUCTION ENTRANCE</t>
        </is>
      </c>
      <c s="5" t="inlineStr" r="C21989">
        <is>
          <t xml:space="preserve">SQ YD  </t>
        </is>
      </c>
      <c s="6" r="D21989">
        <v>102.000</v>
      </c>
      <c s="7" r="E21989">
        <v>1</v>
      </c>
      <c s="8" t="inlineStr" r="F21989">
        <is>
          <t xml:space="preserve">61K54</t>
        </is>
      </c>
      <c s="8" t="inlineStr" r="G21989">
        <is>
          <t xml:space="preserve">106</t>
        </is>
      </c>
      <c s="9" r="H21989">
        <v>150.0000</v>
      </c>
      <c s="8" t="inlineStr" r="I21989">
        <is>
          <t xml:space="preserve"/>
        </is>
      </c>
      <c s="8" t="inlineStr" r="J21989">
        <is>
          <t xml:space="preserve"> Cook</t>
        </is>
      </c>
    </row>
    <row r="21990" ht="20.25" customHeight="0">
      <c s="5" t="inlineStr" r="A21990">
        <is>
          <t xml:space="preserve">Z0013797</t>
        </is>
      </c>
      <c s="5" t="inlineStr" r="B21990">
        <is>
          <t xml:space="preserve">STABILIZED CONSTRUCTION ENTRANCE</t>
        </is>
      </c>
      <c s="5" t="inlineStr" r="C21990">
        <is>
          <t xml:space="preserve">SQ YD  </t>
        </is>
      </c>
      <c s="6" r="D21990">
        <v>818.000</v>
      </c>
      <c s="7" r="E21990">
        <v>1</v>
      </c>
      <c s="8" t="inlineStr" r="F21990">
        <is>
          <t xml:space="preserve">61K74</t>
        </is>
      </c>
      <c s="8" t="inlineStr" r="G21990">
        <is>
          <t xml:space="preserve">116</t>
        </is>
      </c>
      <c s="9" r="H21990">
        <v>1.0000</v>
      </c>
      <c s="8" t="inlineStr" r="I21990">
        <is>
          <t xml:space="preserve">Y</t>
        </is>
      </c>
      <c s="8" t="inlineStr" r="J21990">
        <is>
          <t xml:space="preserve"> Lake</t>
        </is>
      </c>
    </row>
    <row r="21991" ht="20.25" customHeight="0">
      <c s="5" t="inlineStr" r="A21991">
        <is>
          <t xml:space="preserve">Z0013797</t>
        </is>
      </c>
      <c s="5" t="inlineStr" r="B21991">
        <is>
          <t xml:space="preserve">STABILIZED CONSTRUCTION ENTRANCE</t>
        </is>
      </c>
      <c s="5" t="inlineStr" r="C21991">
        <is>
          <t xml:space="preserve">SQ YD  </t>
        </is>
      </c>
      <c s="6" r="D21991">
        <v>818.000</v>
      </c>
      <c s="7" r="E21991">
        <v>1</v>
      </c>
      <c s="8" t="inlineStr" r="F21991">
        <is>
          <t xml:space="preserve">61K74</t>
        </is>
      </c>
      <c s="8" t="inlineStr" r="G21991">
        <is>
          <t xml:space="preserve">116</t>
        </is>
      </c>
      <c s="9" r="H21991">
        <v>1.0000</v>
      </c>
      <c s="8" t="inlineStr" r="I21991">
        <is>
          <t xml:space="preserve"/>
        </is>
      </c>
      <c s="8" t="inlineStr" r="J21991">
        <is>
          <t xml:space="preserve"> Lake</t>
        </is>
      </c>
    </row>
    <row r="21992" ht="20.25" customHeight="0">
      <c s="5" t="inlineStr" r="A21992">
        <is>
          <t xml:space="preserve">Z0013797</t>
        </is>
      </c>
      <c s="5" t="inlineStr" r="B21992">
        <is>
          <t xml:space="preserve">STABILIZED CONSTRUCTION ENTRANCE</t>
        </is>
      </c>
      <c s="5" t="inlineStr" r="C21992">
        <is>
          <t xml:space="preserve">SQ YD  </t>
        </is>
      </c>
      <c s="6" r="D21992">
        <v>818.000</v>
      </c>
      <c s="7" r="E21992">
        <v>1</v>
      </c>
      <c s="8" t="inlineStr" r="F21992">
        <is>
          <t xml:space="preserve">61K74</t>
        </is>
      </c>
      <c s="8" t="inlineStr" r="G21992">
        <is>
          <t xml:space="preserve">116</t>
        </is>
      </c>
      <c s="9" r="H21992">
        <v>18.0000</v>
      </c>
      <c s="8" t="inlineStr" r="I21992">
        <is>
          <t xml:space="preserve"/>
        </is>
      </c>
      <c s="8" t="inlineStr" r="J21992">
        <is>
          <t xml:space="preserve"> Lake</t>
        </is>
      </c>
    </row>
    <row r="21993" ht="20.25" customHeight="0">
      <c s="5" t="inlineStr" r="A21993">
        <is>
          <t xml:space="preserve">Z0013797</t>
        </is>
      </c>
      <c s="5" t="inlineStr" r="B21993">
        <is>
          <t xml:space="preserve">STABILIZED CONSTRUCTION ENTRANCE</t>
        </is>
      </c>
      <c s="5" t="inlineStr" r="C21993">
        <is>
          <t xml:space="preserve">SQ YD  </t>
        </is>
      </c>
      <c s="6" r="D21993">
        <v>818.000</v>
      </c>
      <c s="7" r="E21993">
        <v>1</v>
      </c>
      <c s="8" t="inlineStr" r="F21993">
        <is>
          <t xml:space="preserve">61K74</t>
        </is>
      </c>
      <c s="8" t="inlineStr" r="G21993">
        <is>
          <t xml:space="preserve">116</t>
        </is>
      </c>
      <c s="9" r="H21993">
        <v>24.0000</v>
      </c>
      <c s="8" t="inlineStr" r="I21993">
        <is>
          <t xml:space="preserve"/>
        </is>
      </c>
      <c s="8" t="inlineStr" r="J21993">
        <is>
          <t xml:space="preserve"> Lake</t>
        </is>
      </c>
    </row>
    <row r="21994" ht="20.25" customHeight="0">
      <c s="5" t="inlineStr" r="A21994">
        <is>
          <t xml:space="preserve">Z0013797</t>
        </is>
      </c>
      <c s="5" t="inlineStr" r="B21994">
        <is>
          <t xml:space="preserve">STABILIZED CONSTRUCTION ENTRANCE</t>
        </is>
      </c>
      <c s="5" t="inlineStr" r="C21994">
        <is>
          <t xml:space="preserve">SQ YD  </t>
        </is>
      </c>
      <c s="6" r="D21994">
        <v>818.000</v>
      </c>
      <c s="7" r="E21994">
        <v>1</v>
      </c>
      <c s="8" t="inlineStr" r="F21994">
        <is>
          <t xml:space="preserve">61K74</t>
        </is>
      </c>
      <c s="8" t="inlineStr" r="G21994">
        <is>
          <t xml:space="preserve">116</t>
        </is>
      </c>
      <c s="9" r="H21994">
        <v>46.0000</v>
      </c>
      <c s="8" t="inlineStr" r="I21994">
        <is>
          <t xml:space="preserve"/>
        </is>
      </c>
      <c s="8" t="inlineStr" r="J21994">
        <is>
          <t xml:space="preserve"> Lake</t>
        </is>
      </c>
    </row>
    <row r="21995" ht="20.25" customHeight="0">
      <c s="5" t="inlineStr" r="A21995">
        <is>
          <t xml:space="preserve">Z0013797</t>
        </is>
      </c>
      <c s="5" t="inlineStr" r="B21995">
        <is>
          <t xml:space="preserve">STABILIZED CONSTRUCTION ENTRANCE</t>
        </is>
      </c>
      <c s="5" t="inlineStr" r="C21995">
        <is>
          <t xml:space="preserve">SQ YD  </t>
        </is>
      </c>
      <c s="6" r="D21995">
        <v>267.000</v>
      </c>
      <c s="7" r="E21995">
        <v>1</v>
      </c>
      <c s="8" t="inlineStr" r="F21995">
        <is>
          <t xml:space="preserve">61K76</t>
        </is>
      </c>
      <c s="8" t="inlineStr" r="G21995">
        <is>
          <t xml:space="preserve">118</t>
        </is>
      </c>
      <c s="9" r="H21995">
        <v>55.0000</v>
      </c>
      <c s="8" t="inlineStr" r="I21995">
        <is>
          <t xml:space="preserve">Y</t>
        </is>
      </c>
      <c s="8" t="inlineStr" r="J21995">
        <is>
          <t xml:space="preserve"> McHenry</t>
        </is>
      </c>
    </row>
    <row r="21996" ht="20.25" customHeight="0">
      <c s="5" t="inlineStr" r="A21996">
        <is>
          <t xml:space="preserve">Z0013797</t>
        </is>
      </c>
      <c s="5" t="inlineStr" r="B21996">
        <is>
          <t xml:space="preserve">STABILIZED CONSTRUCTION ENTRANCE</t>
        </is>
      </c>
      <c s="5" t="inlineStr" r="C21996">
        <is>
          <t xml:space="preserve">SQ YD  </t>
        </is>
      </c>
      <c s="6" r="D21996">
        <v>267.000</v>
      </c>
      <c s="7" r="E21996">
        <v>1</v>
      </c>
      <c s="8" t="inlineStr" r="F21996">
        <is>
          <t xml:space="preserve">61K76</t>
        </is>
      </c>
      <c s="8" t="inlineStr" r="G21996">
        <is>
          <t xml:space="preserve">118</t>
        </is>
      </c>
      <c s="9" r="H21996">
        <v>10.0000</v>
      </c>
      <c s="8" t="inlineStr" r="I21996">
        <is>
          <t xml:space="preserve"/>
        </is>
      </c>
      <c s="8" t="inlineStr" r="J21996">
        <is>
          <t xml:space="preserve"> McHenry</t>
        </is>
      </c>
    </row>
    <row r="21997" ht="20.25" customHeight="0">
      <c s="5" t="inlineStr" r="A21997">
        <is>
          <t xml:space="preserve">Z0013797</t>
        </is>
      </c>
      <c s="5" t="inlineStr" r="B21997">
        <is>
          <t xml:space="preserve">STABILIZED CONSTRUCTION ENTRANCE</t>
        </is>
      </c>
      <c s="5" t="inlineStr" r="C21997">
        <is>
          <t xml:space="preserve">SQ YD  </t>
        </is>
      </c>
      <c s="6" r="D21997">
        <v>34.000</v>
      </c>
      <c s="7" r="E21997">
        <v>1</v>
      </c>
      <c s="8" t="inlineStr" r="F21997">
        <is>
          <t xml:space="preserve">61K80</t>
        </is>
      </c>
      <c s="8" t="inlineStr" r="G21997">
        <is>
          <t xml:space="preserve">119</t>
        </is>
      </c>
      <c s="9" r="H21997">
        <v>100.0000</v>
      </c>
      <c s="8" t="inlineStr" r="I21997">
        <is>
          <t xml:space="preserve">Y</t>
        </is>
      </c>
      <c s="8" t="inlineStr" r="J21997">
        <is>
          <t xml:space="preserve"> McHenry</t>
        </is>
      </c>
    </row>
    <row r="21998" ht="20.25" customHeight="0">
      <c s="5" t="inlineStr" r="A21998">
        <is>
          <t xml:space="preserve">Z0013797</t>
        </is>
      </c>
      <c s="5" t="inlineStr" r="B21998">
        <is>
          <t xml:space="preserve">STABILIZED CONSTRUCTION ENTRANCE</t>
        </is>
      </c>
      <c s="5" t="inlineStr" r="C21998">
        <is>
          <t xml:space="preserve">SQ YD  </t>
        </is>
      </c>
      <c s="6" r="D21998">
        <v>34.000</v>
      </c>
      <c s="7" r="E21998">
        <v>1</v>
      </c>
      <c s="8" t="inlineStr" r="F21998">
        <is>
          <t xml:space="preserve">61K80</t>
        </is>
      </c>
      <c s="8" t="inlineStr" r="G21998">
        <is>
          <t xml:space="preserve">119</t>
        </is>
      </c>
      <c s="9" r="H21998">
        <v>105.0000</v>
      </c>
      <c s="8" t="inlineStr" r="I21998">
        <is>
          <t xml:space="preserve"/>
        </is>
      </c>
      <c s="8" t="inlineStr" r="J21998">
        <is>
          <t xml:space="preserve"> McHenry</t>
        </is>
      </c>
    </row>
    <row r="21999" ht="20.25" customHeight="0">
      <c s="5" t="inlineStr" r="A21999">
        <is>
          <t xml:space="preserve">Z0013797</t>
        </is>
      </c>
      <c s="5" t="inlineStr" r="B21999">
        <is>
          <t xml:space="preserve">STABILIZED CONSTRUCTION ENTRANCE</t>
        </is>
      </c>
      <c s="5" t="inlineStr" r="C21999">
        <is>
          <t xml:space="preserve">SQ YD  </t>
        </is>
      </c>
      <c s="6" r="D21999">
        <v>168.000</v>
      </c>
      <c s="7" r="E21999">
        <v>1</v>
      </c>
      <c s="8" t="inlineStr" r="F21999">
        <is>
          <t xml:space="preserve">62B66</t>
        </is>
      </c>
      <c s="8" t="inlineStr" r="G21999">
        <is>
          <t xml:space="preserve">005</t>
        </is>
      </c>
      <c s="9" r="H21999">
        <v>50.0000</v>
      </c>
      <c s="8" t="inlineStr" r="I21999">
        <is>
          <t xml:space="preserve">Y</t>
        </is>
      </c>
      <c s="8" t="inlineStr" r="J21999">
        <is>
          <t xml:space="preserve"> Lake</t>
        </is>
      </c>
    </row>
    <row r="22000" ht="20.25" customHeight="0">
      <c s="5" t="inlineStr" r="A22000">
        <is>
          <t xml:space="preserve">Z0013797</t>
        </is>
      </c>
      <c s="5" t="inlineStr" r="B22000">
        <is>
          <t xml:space="preserve">STABILIZED CONSTRUCTION ENTRANCE</t>
        </is>
      </c>
      <c s="5" t="inlineStr" r="C22000">
        <is>
          <t xml:space="preserve">SQ YD  </t>
        </is>
      </c>
      <c s="6" r="D22000">
        <v>168.000</v>
      </c>
      <c s="7" r="E22000">
        <v>1</v>
      </c>
      <c s="8" t="inlineStr" r="F22000">
        <is>
          <t xml:space="preserve">62B66</t>
        </is>
      </c>
      <c s="8" t="inlineStr" r="G22000">
        <is>
          <t xml:space="preserve">005</t>
        </is>
      </c>
      <c s="9" r="H22000">
        <v>49.0400</v>
      </c>
      <c s="8" t="inlineStr" r="I22000">
        <is>
          <t xml:space="preserve"/>
        </is>
      </c>
      <c s="8" t="inlineStr" r="J22000">
        <is>
          <t xml:space="preserve"> Lake</t>
        </is>
      </c>
    </row>
    <row r="22001" ht="20.25" customHeight="0">
      <c s="5" t="inlineStr" r="A22001">
        <is>
          <t xml:space="preserve">Z0013797</t>
        </is>
      </c>
      <c s="5" t="inlineStr" r="B22001">
        <is>
          <t xml:space="preserve">STABILIZED CONSTRUCTION ENTRANCE</t>
        </is>
      </c>
      <c s="5" t="inlineStr" r="C22001">
        <is>
          <t xml:space="preserve">SQ YD  </t>
        </is>
      </c>
      <c s="6" r="D22001">
        <v>168.000</v>
      </c>
      <c s="7" r="E22001">
        <v>1</v>
      </c>
      <c s="8" t="inlineStr" r="F22001">
        <is>
          <t xml:space="preserve">62B66</t>
        </is>
      </c>
      <c s="8" t="inlineStr" r="G22001">
        <is>
          <t xml:space="preserve">005</t>
        </is>
      </c>
      <c s="9" r="H22001">
        <v>85.0000</v>
      </c>
      <c s="8" t="inlineStr" r="I22001">
        <is>
          <t xml:space="preserve"/>
        </is>
      </c>
      <c s="8" t="inlineStr" r="J22001">
        <is>
          <t xml:space="preserve"> Lake</t>
        </is>
      </c>
    </row>
    <row r="22002" ht="20.25" customHeight="0">
      <c s="5" t="inlineStr" r="A22002">
        <is>
          <t xml:space="preserve">Z0013798</t>
        </is>
      </c>
      <c s="5" t="inlineStr" r="B22002">
        <is>
          <t xml:space="preserve">CONSTRUCTION LAYOUT</t>
        </is>
      </c>
      <c s="5" t="inlineStr" r="C22002">
        <is>
          <t xml:space="preserve">L SUM  </t>
        </is>
      </c>
      <c s="6" r="D22002">
        <v>1.000</v>
      </c>
      <c s="7" r="E22002">
        <v>1</v>
      </c>
      <c s="8" t="inlineStr" r="F22002">
        <is>
          <t xml:space="preserve">61H32</t>
        </is>
      </c>
      <c s="8" t="inlineStr" r="G22002">
        <is>
          <t xml:space="preserve">101</t>
        </is>
      </c>
      <c s="9" r="H22002">
        <v>30000.0000</v>
      </c>
      <c s="8" t="inlineStr" r="I22002">
        <is>
          <t xml:space="preserve">Y</t>
        </is>
      </c>
      <c s="8" t="inlineStr" r="J22002">
        <is>
          <t xml:space="preserve"> Will</t>
        </is>
      </c>
    </row>
    <row r="22003" ht="20.25" customHeight="0">
      <c s="5" t="inlineStr" r="A22003">
        <is>
          <t xml:space="preserve">Z0013798</t>
        </is>
      </c>
      <c s="5" t="inlineStr" r="B22003">
        <is>
          <t xml:space="preserve">CONSTRUCTION LAYOUT</t>
        </is>
      </c>
      <c s="5" t="inlineStr" r="C22003">
        <is>
          <t xml:space="preserve">L SUM  </t>
        </is>
      </c>
      <c s="6" r="D22003">
        <v>1.000</v>
      </c>
      <c s="7" r="E22003">
        <v>1</v>
      </c>
      <c s="8" t="inlineStr" r="F22003">
        <is>
          <t xml:space="preserve">61H32</t>
        </is>
      </c>
      <c s="8" t="inlineStr" r="G22003">
        <is>
          <t xml:space="preserve">101</t>
        </is>
      </c>
      <c s="9" r="H22003">
        <v>20000.0000</v>
      </c>
      <c s="8" t="inlineStr" r="I22003">
        <is>
          <t xml:space="preserve"/>
        </is>
      </c>
      <c s="8" t="inlineStr" r="J22003">
        <is>
          <t xml:space="preserve"> Will</t>
        </is>
      </c>
    </row>
    <row r="22004" ht="20.25" customHeight="0">
      <c s="5" t="inlineStr" r="A22004">
        <is>
          <t xml:space="preserve">Z0013798</t>
        </is>
      </c>
      <c s="5" t="inlineStr" r="B22004">
        <is>
          <t xml:space="preserve">CONSTRUCTION LAYOUT</t>
        </is>
      </c>
      <c s="5" t="inlineStr" r="C22004">
        <is>
          <t xml:space="preserve">L SUM  </t>
        </is>
      </c>
      <c s="6" r="D22004">
        <v>1.000</v>
      </c>
      <c s="7" r="E22004">
        <v>1</v>
      </c>
      <c s="8" t="inlineStr" r="F22004">
        <is>
          <t xml:space="preserve">61H32</t>
        </is>
      </c>
      <c s="8" t="inlineStr" r="G22004">
        <is>
          <t xml:space="preserve">101</t>
        </is>
      </c>
      <c s="9" r="H22004">
        <v>50000.0000</v>
      </c>
      <c s="8" t="inlineStr" r="I22004">
        <is>
          <t xml:space="preserve"/>
        </is>
      </c>
      <c s="8" t="inlineStr" r="J22004">
        <is>
          <t xml:space="preserve"> Will</t>
        </is>
      </c>
    </row>
    <row r="22005" ht="20.25" customHeight="0">
      <c s="5" t="inlineStr" r="A22005">
        <is>
          <t xml:space="preserve">Z0013798</t>
        </is>
      </c>
      <c s="5" t="inlineStr" r="B22005">
        <is>
          <t xml:space="preserve">CONSTRUCTION LAYOUT</t>
        </is>
      </c>
      <c s="5" t="inlineStr" r="C22005">
        <is>
          <t xml:space="preserve">L SUM  </t>
        </is>
      </c>
      <c s="6" r="D22005">
        <v>1.000</v>
      </c>
      <c s="7" r="E22005">
        <v>1</v>
      </c>
      <c s="8" t="inlineStr" r="F22005">
        <is>
          <t xml:space="preserve">61J87</t>
        </is>
      </c>
      <c s="8" t="inlineStr" r="G22005">
        <is>
          <t xml:space="preserve">102</t>
        </is>
      </c>
      <c s="9" r="H22005">
        <v>513171.5900</v>
      </c>
      <c s="8" t="inlineStr" r="I22005">
        <is>
          <t xml:space="preserve">Y</t>
        </is>
      </c>
      <c s="8" t="inlineStr" r="J22005">
        <is>
          <t xml:space="preserve"> Lake</t>
        </is>
      </c>
    </row>
    <row r="22006" ht="20.25" customHeight="0">
      <c s="5" t="inlineStr" r="A22006">
        <is>
          <t xml:space="preserve">Z0013798</t>
        </is>
      </c>
      <c s="5" t="inlineStr" r="B22006">
        <is>
          <t xml:space="preserve">CONSTRUCTION LAYOUT</t>
        </is>
      </c>
      <c s="5" t="inlineStr" r="C22006">
        <is>
          <t xml:space="preserve">L SUM  </t>
        </is>
      </c>
      <c s="6" r="D22006">
        <v>1.000</v>
      </c>
      <c s="7" r="E22006">
        <v>1</v>
      </c>
      <c s="8" t="inlineStr" r="F22006">
        <is>
          <t xml:space="preserve">61J87</t>
        </is>
      </c>
      <c s="8" t="inlineStr" r="G22006">
        <is>
          <t xml:space="preserve">102</t>
        </is>
      </c>
      <c s="9" r="H22006">
        <v>7000.0000</v>
      </c>
      <c s="8" t="inlineStr" r="I22006">
        <is>
          <t xml:space="preserve"/>
        </is>
      </c>
      <c s="8" t="inlineStr" r="J22006">
        <is>
          <t xml:space="preserve"> Lake</t>
        </is>
      </c>
    </row>
    <row r="22007" ht="20.25" customHeight="0">
      <c s="5" t="inlineStr" r="A22007">
        <is>
          <t xml:space="preserve">Z0013798</t>
        </is>
      </c>
      <c s="5" t="inlineStr" r="B22007">
        <is>
          <t xml:space="preserve">CONSTRUCTION LAYOUT</t>
        </is>
      </c>
      <c s="5" t="inlineStr" r="C22007">
        <is>
          <t xml:space="preserve">L SUM  </t>
        </is>
      </c>
      <c s="6" r="D22007">
        <v>1.000</v>
      </c>
      <c s="7" r="E22007">
        <v>1</v>
      </c>
      <c s="8" t="inlineStr" r="F22007">
        <is>
          <t xml:space="preserve">61J87</t>
        </is>
      </c>
      <c s="8" t="inlineStr" r="G22007">
        <is>
          <t xml:space="preserve">102</t>
        </is>
      </c>
      <c s="9" r="H22007">
        <v>550000.0000</v>
      </c>
      <c s="8" t="inlineStr" r="I22007">
        <is>
          <t xml:space="preserve"/>
        </is>
      </c>
      <c s="8" t="inlineStr" r="J22007">
        <is>
          <t xml:space="preserve"> Lake</t>
        </is>
      </c>
    </row>
    <row r="22008" ht="20.25" customHeight="0">
      <c s="5" t="inlineStr" r="A22008">
        <is>
          <t xml:space="preserve">Z0013798</t>
        </is>
      </c>
      <c s="5" t="inlineStr" r="B22008">
        <is>
          <t xml:space="preserve">CONSTRUCTION LAYOUT</t>
        </is>
      </c>
      <c s="5" t="inlineStr" r="C22008">
        <is>
          <t xml:space="preserve">L SUM  </t>
        </is>
      </c>
      <c s="6" r="D22008">
        <v>1.000</v>
      </c>
      <c s="7" r="E22008">
        <v>1</v>
      </c>
      <c s="8" t="inlineStr" r="F22008">
        <is>
          <t xml:space="preserve">61J87</t>
        </is>
      </c>
      <c s="8" t="inlineStr" r="G22008">
        <is>
          <t xml:space="preserve">102</t>
        </is>
      </c>
      <c s="9" r="H22008">
        <v>750000.0000</v>
      </c>
      <c s="8" t="inlineStr" r="I22008">
        <is>
          <t xml:space="preserve"/>
        </is>
      </c>
      <c s="8" t="inlineStr" r="J22008">
        <is>
          <t xml:space="preserve"> Lake</t>
        </is>
      </c>
    </row>
    <row r="22009" ht="20.25" customHeight="0">
      <c s="5" t="inlineStr" r="A22009">
        <is>
          <t xml:space="preserve">Z0013798</t>
        </is>
      </c>
      <c s="5" t="inlineStr" r="B22009">
        <is>
          <t xml:space="preserve">CONSTRUCTION LAYOUT</t>
        </is>
      </c>
      <c s="5" t="inlineStr" r="C22009">
        <is>
          <t xml:space="preserve">L SUM  </t>
        </is>
      </c>
      <c s="6" r="D22009">
        <v>1.000</v>
      </c>
      <c s="7" r="E22009">
        <v>1</v>
      </c>
      <c s="8" t="inlineStr" r="F22009">
        <is>
          <t xml:space="preserve">61J87</t>
        </is>
      </c>
      <c s="8" t="inlineStr" r="G22009">
        <is>
          <t xml:space="preserve">102</t>
        </is>
      </c>
      <c s="9" r="H22009">
        <v>956149.5500</v>
      </c>
      <c s="8" t="inlineStr" r="I22009">
        <is>
          <t xml:space="preserve"/>
        </is>
      </c>
      <c s="8" t="inlineStr" r="J22009">
        <is>
          <t xml:space="preserve"> Lake</t>
        </is>
      </c>
    </row>
    <row r="22010" ht="20.25" customHeight="0">
      <c s="5" t="inlineStr" r="A22010">
        <is>
          <t xml:space="preserve">Z0013798</t>
        </is>
      </c>
      <c s="5" t="inlineStr" r="B22010">
        <is>
          <t xml:space="preserve">CONSTRUCTION LAYOUT</t>
        </is>
      </c>
      <c s="5" t="inlineStr" r="C22010">
        <is>
          <t xml:space="preserve">L SUM  </t>
        </is>
      </c>
      <c s="6" r="D22010">
        <v>1.000</v>
      </c>
      <c s="7" r="E22010">
        <v>1</v>
      </c>
      <c s="8" t="inlineStr" r="F22010">
        <is>
          <t xml:space="preserve">61J87</t>
        </is>
      </c>
      <c s="8" t="inlineStr" r="G22010">
        <is>
          <t xml:space="preserve">102</t>
        </is>
      </c>
      <c s="9" r="H22010">
        <v>1000000.0000</v>
      </c>
      <c s="8" t="inlineStr" r="I22010">
        <is>
          <t xml:space="preserve"/>
        </is>
      </c>
      <c s="8" t="inlineStr" r="J22010">
        <is>
          <t xml:space="preserve"> Lake</t>
        </is>
      </c>
    </row>
    <row r="22011" ht="20.25" customHeight="0">
      <c s="5" t="inlineStr" r="A22011">
        <is>
          <t xml:space="preserve">Z0013798</t>
        </is>
      </c>
      <c s="5" t="inlineStr" r="B22011">
        <is>
          <t xml:space="preserve">CONSTRUCTION LAYOUT</t>
        </is>
      </c>
      <c s="5" t="inlineStr" r="C22011">
        <is>
          <t xml:space="preserve">L SUM  </t>
        </is>
      </c>
      <c s="6" r="D22011">
        <v>1.000</v>
      </c>
      <c s="7" r="E22011">
        <v>1</v>
      </c>
      <c s="8" t="inlineStr" r="F22011">
        <is>
          <t xml:space="preserve">61J87</t>
        </is>
      </c>
      <c s="8" t="inlineStr" r="G22011">
        <is>
          <t xml:space="preserve">102</t>
        </is>
      </c>
      <c s="9" r="H22011">
        <v>1696000.0000</v>
      </c>
      <c s="8" t="inlineStr" r="I22011">
        <is>
          <t xml:space="preserve"/>
        </is>
      </c>
      <c s="8" t="inlineStr" r="J22011">
        <is>
          <t xml:space="preserve"> Lake</t>
        </is>
      </c>
    </row>
    <row r="22012" ht="20.25" customHeight="0">
      <c s="5" t="inlineStr" r="A22012">
        <is>
          <t xml:space="preserve">Z0013798</t>
        </is>
      </c>
      <c s="5" t="inlineStr" r="B22012">
        <is>
          <t xml:space="preserve">CONSTRUCTION LAYOUT</t>
        </is>
      </c>
      <c s="5" t="inlineStr" r="C22012">
        <is>
          <t xml:space="preserve">L SUM  </t>
        </is>
      </c>
      <c s="6" r="D22012">
        <v>1.000</v>
      </c>
      <c s="7" r="E22012">
        <v>1</v>
      </c>
      <c s="8" t="inlineStr" r="F22012">
        <is>
          <t xml:space="preserve">61J90</t>
        </is>
      </c>
      <c s="8" t="inlineStr" r="G22012">
        <is>
          <t xml:space="preserve">103</t>
        </is>
      </c>
      <c s="9" r="H22012">
        <v>24900.0000</v>
      </c>
      <c s="8" t="inlineStr" r="I22012">
        <is>
          <t xml:space="preserve">Y</t>
        </is>
      </c>
      <c s="8" t="inlineStr" r="J22012">
        <is>
          <t xml:space="preserve"> Cook</t>
        </is>
      </c>
    </row>
    <row r="22013" ht="20.25" customHeight="0">
      <c s="5" t="inlineStr" r="A22013">
        <is>
          <t xml:space="preserve">Z0013798</t>
        </is>
      </c>
      <c s="5" t="inlineStr" r="B22013">
        <is>
          <t xml:space="preserve">CONSTRUCTION LAYOUT</t>
        </is>
      </c>
      <c s="5" t="inlineStr" r="C22013">
        <is>
          <t xml:space="preserve">L SUM  </t>
        </is>
      </c>
      <c s="6" r="D22013">
        <v>1.000</v>
      </c>
      <c s="7" r="E22013">
        <v>1</v>
      </c>
      <c s="8" t="inlineStr" r="F22013">
        <is>
          <t xml:space="preserve">61J90</t>
        </is>
      </c>
      <c s="8" t="inlineStr" r="G22013">
        <is>
          <t xml:space="preserve">103</t>
        </is>
      </c>
      <c s="9" r="H22013">
        <v>28877.0700</v>
      </c>
      <c s="8" t="inlineStr" r="I22013">
        <is>
          <t xml:space="preserve"/>
        </is>
      </c>
      <c s="8" t="inlineStr" r="J22013">
        <is>
          <t xml:space="preserve"> Cook</t>
        </is>
      </c>
    </row>
    <row r="22014" ht="20.25" customHeight="0">
      <c s="5" t="inlineStr" r="A22014">
        <is>
          <t xml:space="preserve">Z0013798</t>
        </is>
      </c>
      <c s="5" t="inlineStr" r="B22014">
        <is>
          <t xml:space="preserve">CONSTRUCTION LAYOUT</t>
        </is>
      </c>
      <c s="5" t="inlineStr" r="C22014">
        <is>
          <t xml:space="preserve">L SUM  </t>
        </is>
      </c>
      <c s="6" r="D22014">
        <v>1.000</v>
      </c>
      <c s="7" r="E22014">
        <v>1</v>
      </c>
      <c s="8" t="inlineStr" r="F22014">
        <is>
          <t xml:space="preserve">61J90</t>
        </is>
      </c>
      <c s="8" t="inlineStr" r="G22014">
        <is>
          <t xml:space="preserve">103</t>
        </is>
      </c>
      <c s="9" r="H22014">
        <v>57000.0000</v>
      </c>
      <c s="8" t="inlineStr" r="I22014">
        <is>
          <t xml:space="preserve"/>
        </is>
      </c>
      <c s="8" t="inlineStr" r="J22014">
        <is>
          <t xml:space="preserve"> Cook</t>
        </is>
      </c>
    </row>
    <row r="22015" ht="20.25" customHeight="0">
      <c s="5" t="inlineStr" r="A22015">
        <is>
          <t xml:space="preserve">Z0013798</t>
        </is>
      </c>
      <c s="5" t="inlineStr" r="B22015">
        <is>
          <t xml:space="preserve">CONSTRUCTION LAYOUT</t>
        </is>
      </c>
      <c s="5" t="inlineStr" r="C22015">
        <is>
          <t xml:space="preserve">L SUM  </t>
        </is>
      </c>
      <c s="6" r="D22015">
        <v>1.000</v>
      </c>
      <c s="7" r="E22015">
        <v>1</v>
      </c>
      <c s="8" t="inlineStr" r="F22015">
        <is>
          <t xml:space="preserve">61K21</t>
        </is>
      </c>
      <c s="8" t="inlineStr" r="G22015">
        <is>
          <t xml:space="preserve">104</t>
        </is>
      </c>
      <c s="9" r="H22015">
        <v>12000.0000</v>
      </c>
      <c s="8" t="inlineStr" r="I22015">
        <is>
          <t xml:space="preserve">Y</t>
        </is>
      </c>
      <c s="8" t="inlineStr" r="J22015">
        <is>
          <t xml:space="preserve"> Cook</t>
        </is>
      </c>
    </row>
    <row r="22016" ht="20.25" customHeight="0">
      <c s="5" t="inlineStr" r="A22016">
        <is>
          <t xml:space="preserve">Z0013798</t>
        </is>
      </c>
      <c s="5" t="inlineStr" r="B22016">
        <is>
          <t xml:space="preserve">CONSTRUCTION LAYOUT</t>
        </is>
      </c>
      <c s="5" t="inlineStr" r="C22016">
        <is>
          <t xml:space="preserve">L SUM  </t>
        </is>
      </c>
      <c s="6" r="D22016">
        <v>1.000</v>
      </c>
      <c s="7" r="E22016">
        <v>1</v>
      </c>
      <c s="8" t="inlineStr" r="F22016">
        <is>
          <t xml:space="preserve">61K21</t>
        </is>
      </c>
      <c s="8" t="inlineStr" r="G22016">
        <is>
          <t xml:space="preserve">104</t>
        </is>
      </c>
      <c s="9" r="H22016">
        <v>8500.0000</v>
      </c>
      <c s="8" t="inlineStr" r="I22016">
        <is>
          <t xml:space="preserve"/>
        </is>
      </c>
      <c s="8" t="inlineStr" r="J22016">
        <is>
          <t xml:space="preserve"> Cook</t>
        </is>
      </c>
    </row>
    <row r="22017" ht="20.25" customHeight="0">
      <c s="5" t="inlineStr" r="A22017">
        <is>
          <t xml:space="preserve">Z0013798</t>
        </is>
      </c>
      <c s="5" t="inlineStr" r="B22017">
        <is>
          <t xml:space="preserve">CONSTRUCTION LAYOUT</t>
        </is>
      </c>
      <c s="5" t="inlineStr" r="C22017">
        <is>
          <t xml:space="preserve">L SUM  </t>
        </is>
      </c>
      <c s="6" r="D22017">
        <v>1.000</v>
      </c>
      <c s="7" r="E22017">
        <v>1</v>
      </c>
      <c s="8" t="inlineStr" r="F22017">
        <is>
          <t xml:space="preserve">61K54</t>
        </is>
      </c>
      <c s="8" t="inlineStr" r="G22017">
        <is>
          <t xml:space="preserve">106</t>
        </is>
      </c>
      <c s="9" r="H22017">
        <v>17576.0000</v>
      </c>
      <c s="8" t="inlineStr" r="I22017">
        <is>
          <t xml:space="preserve">Y</t>
        </is>
      </c>
      <c s="8" t="inlineStr" r="J22017">
        <is>
          <t xml:space="preserve"> Cook</t>
        </is>
      </c>
    </row>
    <row r="22018" ht="20.25" customHeight="0">
      <c s="5" t="inlineStr" r="A22018">
        <is>
          <t xml:space="preserve">Z0013798</t>
        </is>
      </c>
      <c s="5" t="inlineStr" r="B22018">
        <is>
          <t xml:space="preserve">CONSTRUCTION LAYOUT</t>
        </is>
      </c>
      <c s="5" t="inlineStr" r="C22018">
        <is>
          <t xml:space="preserve">L SUM  </t>
        </is>
      </c>
      <c s="6" r="D22018">
        <v>1.000</v>
      </c>
      <c s="7" r="E22018">
        <v>1</v>
      </c>
      <c s="8" t="inlineStr" r="F22018">
        <is>
          <t xml:space="preserve">61K54</t>
        </is>
      </c>
      <c s="8" t="inlineStr" r="G22018">
        <is>
          <t xml:space="preserve">106</t>
        </is>
      </c>
      <c s="9" r="H22018">
        <v>16900.0000</v>
      </c>
      <c s="8" t="inlineStr" r="I22018">
        <is>
          <t xml:space="preserve"/>
        </is>
      </c>
      <c s="8" t="inlineStr" r="J22018">
        <is>
          <t xml:space="preserve"> Cook</t>
        </is>
      </c>
    </row>
    <row r="22019" ht="20.25" customHeight="0">
      <c s="5" t="inlineStr" r="A22019">
        <is>
          <t xml:space="preserve">Z0013798</t>
        </is>
      </c>
      <c s="5" t="inlineStr" r="B22019">
        <is>
          <t xml:space="preserve">CONSTRUCTION LAYOUT</t>
        </is>
      </c>
      <c s="5" t="inlineStr" r="C22019">
        <is>
          <t xml:space="preserve">L SUM  </t>
        </is>
      </c>
      <c s="6" r="D22019">
        <v>1.000</v>
      </c>
      <c s="7" r="E22019">
        <v>1</v>
      </c>
      <c s="8" t="inlineStr" r="F22019">
        <is>
          <t xml:space="preserve">61K54</t>
        </is>
      </c>
      <c s="8" t="inlineStr" r="G22019">
        <is>
          <t xml:space="preserve">106</t>
        </is>
      </c>
      <c s="9" r="H22019">
        <v>19720.0000</v>
      </c>
      <c s="8" t="inlineStr" r="I22019">
        <is>
          <t xml:space="preserve"/>
        </is>
      </c>
      <c s="8" t="inlineStr" r="J22019">
        <is>
          <t xml:space="preserve"> Cook</t>
        </is>
      </c>
    </row>
    <row r="22020" ht="20.25" customHeight="0">
      <c s="5" t="inlineStr" r="A22020">
        <is>
          <t xml:space="preserve">Z0013798</t>
        </is>
      </c>
      <c s="5" t="inlineStr" r="B22020">
        <is>
          <t xml:space="preserve">CONSTRUCTION LAYOUT</t>
        </is>
      </c>
      <c s="5" t="inlineStr" r="C22020">
        <is>
          <t xml:space="preserve">L SUM  </t>
        </is>
      </c>
      <c s="6" r="D22020">
        <v>1.000</v>
      </c>
      <c s="7" r="E22020">
        <v>1</v>
      </c>
      <c s="8" t="inlineStr" r="F22020">
        <is>
          <t xml:space="preserve">61K56</t>
        </is>
      </c>
      <c s="8" t="inlineStr" r="G22020">
        <is>
          <t xml:space="preserve">107</t>
        </is>
      </c>
      <c s="9" r="H22020">
        <v>500.0000</v>
      </c>
      <c s="8" t="inlineStr" r="I22020">
        <is>
          <t xml:space="preserve">Y</t>
        </is>
      </c>
      <c s="8" t="inlineStr" r="J22020">
        <is>
          <t xml:space="preserve"> Cook</t>
        </is>
      </c>
    </row>
    <row r="22021" ht="20.25" customHeight="0">
      <c s="5" t="inlineStr" r="A22021">
        <is>
          <t xml:space="preserve">Z0013798</t>
        </is>
      </c>
      <c s="5" t="inlineStr" r="B22021">
        <is>
          <t xml:space="preserve">CONSTRUCTION LAYOUT</t>
        </is>
      </c>
      <c s="5" t="inlineStr" r="C22021">
        <is>
          <t xml:space="preserve">L SUM  </t>
        </is>
      </c>
      <c s="6" r="D22021">
        <v>1.000</v>
      </c>
      <c s="7" r="E22021">
        <v>1</v>
      </c>
      <c s="8" t="inlineStr" r="F22021">
        <is>
          <t xml:space="preserve">61K56</t>
        </is>
      </c>
      <c s="8" t="inlineStr" r="G22021">
        <is>
          <t xml:space="preserve">107</t>
        </is>
      </c>
      <c s="9" r="H22021">
        <v>5800.0000</v>
      </c>
      <c s="8" t="inlineStr" r="I22021">
        <is>
          <t xml:space="preserve"/>
        </is>
      </c>
      <c s="8" t="inlineStr" r="J22021">
        <is>
          <t xml:space="preserve"> Cook</t>
        </is>
      </c>
    </row>
    <row r="22022" ht="20.25" customHeight="0">
      <c s="5" t="inlineStr" r="A22022">
        <is>
          <t xml:space="preserve">Z0013798</t>
        </is>
      </c>
      <c s="5" t="inlineStr" r="B22022">
        <is>
          <t xml:space="preserve">CONSTRUCTION LAYOUT</t>
        </is>
      </c>
      <c s="5" t="inlineStr" r="C22022">
        <is>
          <t xml:space="preserve">L SUM  </t>
        </is>
      </c>
      <c s="6" r="D22022">
        <v>1.000</v>
      </c>
      <c s="7" r="E22022">
        <v>1</v>
      </c>
      <c s="8" t="inlineStr" r="F22022">
        <is>
          <t xml:space="preserve">61K56</t>
        </is>
      </c>
      <c s="8" t="inlineStr" r="G22022">
        <is>
          <t xml:space="preserve">107</t>
        </is>
      </c>
      <c s="9" r="H22022">
        <v>7425.0000</v>
      </c>
      <c s="8" t="inlineStr" r="I22022">
        <is>
          <t xml:space="preserve"/>
        </is>
      </c>
      <c s="8" t="inlineStr" r="J22022">
        <is>
          <t xml:space="preserve"> Cook</t>
        </is>
      </c>
    </row>
    <row r="22023" ht="20.25" customHeight="0">
      <c s="5" t="inlineStr" r="A22023">
        <is>
          <t xml:space="preserve">Z0013798</t>
        </is>
      </c>
      <c s="5" t="inlineStr" r="B22023">
        <is>
          <t xml:space="preserve">CONSTRUCTION LAYOUT</t>
        </is>
      </c>
      <c s="5" t="inlineStr" r="C22023">
        <is>
          <t xml:space="preserve">L SUM  </t>
        </is>
      </c>
      <c s="6" r="D22023">
        <v>1.000</v>
      </c>
      <c s="7" r="E22023">
        <v>1</v>
      </c>
      <c s="8" t="inlineStr" r="F22023">
        <is>
          <t xml:space="preserve">61K56</t>
        </is>
      </c>
      <c s="8" t="inlineStr" r="G22023">
        <is>
          <t xml:space="preserve">107</t>
        </is>
      </c>
      <c s="9" r="H22023">
        <v>7500.0000</v>
      </c>
      <c s="8" t="inlineStr" r="I22023">
        <is>
          <t xml:space="preserve"/>
        </is>
      </c>
      <c s="8" t="inlineStr" r="J22023">
        <is>
          <t xml:space="preserve"> Cook</t>
        </is>
      </c>
    </row>
    <row r="22024" ht="20.25" customHeight="0">
      <c s="5" t="inlineStr" r="A22024">
        <is>
          <t xml:space="preserve">Z0013798</t>
        </is>
      </c>
      <c s="5" t="inlineStr" r="B22024">
        <is>
          <t xml:space="preserve">CONSTRUCTION LAYOUT</t>
        </is>
      </c>
      <c s="5" t="inlineStr" r="C22024">
        <is>
          <t xml:space="preserve">L SUM  </t>
        </is>
      </c>
      <c s="6" r="D22024">
        <v>1.000</v>
      </c>
      <c s="7" r="E22024">
        <v>1</v>
      </c>
      <c s="8" t="inlineStr" r="F22024">
        <is>
          <t xml:space="preserve">61K56</t>
        </is>
      </c>
      <c s="8" t="inlineStr" r="G22024">
        <is>
          <t xml:space="preserve">107</t>
        </is>
      </c>
      <c s="9" r="H22024">
        <v>10000.0000</v>
      </c>
      <c s="8" t="inlineStr" r="I22024">
        <is>
          <t xml:space="preserve"/>
        </is>
      </c>
      <c s="8" t="inlineStr" r="J22024">
        <is>
          <t xml:space="preserve"> Cook</t>
        </is>
      </c>
    </row>
    <row r="22025" ht="20.25" customHeight="0">
      <c s="5" t="inlineStr" r="A22025">
        <is>
          <t xml:space="preserve">Z0013798</t>
        </is>
      </c>
      <c s="5" t="inlineStr" r="B22025">
        <is>
          <t xml:space="preserve">CONSTRUCTION LAYOUT</t>
        </is>
      </c>
      <c s="5" t="inlineStr" r="C22025">
        <is>
          <t xml:space="preserve">L SUM  </t>
        </is>
      </c>
      <c s="6" r="D22025">
        <v>1.000</v>
      </c>
      <c s="7" r="E22025">
        <v>1</v>
      </c>
      <c s="8" t="inlineStr" r="F22025">
        <is>
          <t xml:space="preserve">61K59</t>
        </is>
      </c>
      <c s="8" t="inlineStr" r="G22025">
        <is>
          <t xml:space="preserve">109</t>
        </is>
      </c>
      <c s="9" r="H22025">
        <v>14900.0000</v>
      </c>
      <c s="8" t="inlineStr" r="I22025">
        <is>
          <t xml:space="preserve">Y</t>
        </is>
      </c>
      <c s="8" t="inlineStr" r="J22025">
        <is>
          <t xml:space="preserve"> Cook</t>
        </is>
      </c>
    </row>
    <row r="22026" ht="20.25" customHeight="0">
      <c s="5" t="inlineStr" r="A22026">
        <is>
          <t xml:space="preserve">Z0013798</t>
        </is>
      </c>
      <c s="5" t="inlineStr" r="B22026">
        <is>
          <t xml:space="preserve">CONSTRUCTION LAYOUT</t>
        </is>
      </c>
      <c s="5" t="inlineStr" r="C22026">
        <is>
          <t xml:space="preserve">L SUM  </t>
        </is>
      </c>
      <c s="6" r="D22026">
        <v>1.000</v>
      </c>
      <c s="7" r="E22026">
        <v>1</v>
      </c>
      <c s="8" t="inlineStr" r="F22026">
        <is>
          <t xml:space="preserve">61K59</t>
        </is>
      </c>
      <c s="8" t="inlineStr" r="G22026">
        <is>
          <t xml:space="preserve">109</t>
        </is>
      </c>
      <c s="9" r="H22026">
        <v>14900.0000</v>
      </c>
      <c s="8" t="inlineStr" r="I22026">
        <is>
          <t xml:space="preserve"/>
        </is>
      </c>
      <c s="8" t="inlineStr" r="J22026">
        <is>
          <t xml:space="preserve"> Cook</t>
        </is>
      </c>
    </row>
    <row r="22027" ht="20.25" customHeight="0">
      <c s="5" t="inlineStr" r="A22027">
        <is>
          <t xml:space="preserve">Z0013798</t>
        </is>
      </c>
      <c s="5" t="inlineStr" r="B22027">
        <is>
          <t xml:space="preserve">CONSTRUCTION LAYOUT</t>
        </is>
      </c>
      <c s="5" t="inlineStr" r="C22027">
        <is>
          <t xml:space="preserve">L SUM  </t>
        </is>
      </c>
      <c s="6" r="D22027">
        <v>1.000</v>
      </c>
      <c s="7" r="E22027">
        <v>1</v>
      </c>
      <c s="8" t="inlineStr" r="F22027">
        <is>
          <t xml:space="preserve">61K59</t>
        </is>
      </c>
      <c s="8" t="inlineStr" r="G22027">
        <is>
          <t xml:space="preserve">109</t>
        </is>
      </c>
      <c s="9" r="H22027">
        <v>20000.0000</v>
      </c>
      <c s="8" t="inlineStr" r="I22027">
        <is>
          <t xml:space="preserve"/>
        </is>
      </c>
      <c s="8" t="inlineStr" r="J22027">
        <is>
          <t xml:space="preserve"> Cook</t>
        </is>
      </c>
    </row>
    <row r="22028" ht="20.25" customHeight="0">
      <c s="5" t="inlineStr" r="A22028">
        <is>
          <t xml:space="preserve">Z0013798</t>
        </is>
      </c>
      <c s="5" t="inlineStr" r="B22028">
        <is>
          <t xml:space="preserve">CONSTRUCTION LAYOUT</t>
        </is>
      </c>
      <c s="5" t="inlineStr" r="C22028">
        <is>
          <t xml:space="preserve">L SUM  </t>
        </is>
      </c>
      <c s="6" r="D22028">
        <v>1.000</v>
      </c>
      <c s="7" r="E22028">
        <v>1</v>
      </c>
      <c s="8" t="inlineStr" r="F22028">
        <is>
          <t xml:space="preserve">61K59</t>
        </is>
      </c>
      <c s="8" t="inlineStr" r="G22028">
        <is>
          <t xml:space="preserve">109</t>
        </is>
      </c>
      <c s="9" r="H22028">
        <v>20464.8700</v>
      </c>
      <c s="8" t="inlineStr" r="I22028">
        <is>
          <t xml:space="preserve"/>
        </is>
      </c>
      <c s="8" t="inlineStr" r="J22028">
        <is>
          <t xml:space="preserve"> Cook</t>
        </is>
      </c>
    </row>
    <row r="22029" ht="20.25" customHeight="0">
      <c s="5" t="inlineStr" r="A22029">
        <is>
          <t xml:space="preserve">Z0013798</t>
        </is>
      </c>
      <c s="5" t="inlineStr" r="B22029">
        <is>
          <t xml:space="preserve">CONSTRUCTION LAYOUT</t>
        </is>
      </c>
      <c s="5" t="inlineStr" r="C22029">
        <is>
          <t xml:space="preserve">L SUM  </t>
        </is>
      </c>
      <c s="6" r="D22029">
        <v>1.000</v>
      </c>
      <c s="7" r="E22029">
        <v>1</v>
      </c>
      <c s="8" t="inlineStr" r="F22029">
        <is>
          <t xml:space="preserve">61K59</t>
        </is>
      </c>
      <c s="8" t="inlineStr" r="G22029">
        <is>
          <t xml:space="preserve">109</t>
        </is>
      </c>
      <c s="9" r="H22029">
        <v>35000.0000</v>
      </c>
      <c s="8" t="inlineStr" r="I22029">
        <is>
          <t xml:space="preserve"/>
        </is>
      </c>
      <c s="8" t="inlineStr" r="J22029">
        <is>
          <t xml:space="preserve"> Cook</t>
        </is>
      </c>
    </row>
    <row r="22030" ht="20.25" customHeight="0">
      <c s="5" t="inlineStr" r="A22030">
        <is>
          <t xml:space="preserve">Z0013798</t>
        </is>
      </c>
      <c s="5" t="inlineStr" r="B22030">
        <is>
          <t xml:space="preserve">CONSTRUCTION LAYOUT</t>
        </is>
      </c>
      <c s="5" t="inlineStr" r="C22030">
        <is>
          <t xml:space="preserve">L SUM  </t>
        </is>
      </c>
      <c s="6" r="D22030">
        <v>1.000</v>
      </c>
      <c s="7" r="E22030">
        <v>1</v>
      </c>
      <c s="8" t="inlineStr" r="F22030">
        <is>
          <t xml:space="preserve">61K59</t>
        </is>
      </c>
      <c s="8" t="inlineStr" r="G22030">
        <is>
          <t xml:space="preserve">109</t>
        </is>
      </c>
      <c s="9" r="H22030">
        <v>59250.0000</v>
      </c>
      <c s="8" t="inlineStr" r="I22030">
        <is>
          <t xml:space="preserve"/>
        </is>
      </c>
      <c s="8" t="inlineStr" r="J22030">
        <is>
          <t xml:space="preserve"> Cook</t>
        </is>
      </c>
    </row>
    <row r="22031" ht="20.25" customHeight="0">
      <c s="5" t="inlineStr" r="A22031">
        <is>
          <t xml:space="preserve">Z0013798</t>
        </is>
      </c>
      <c s="5" t="inlineStr" r="B22031">
        <is>
          <t xml:space="preserve">CONSTRUCTION LAYOUT</t>
        </is>
      </c>
      <c s="5" t="inlineStr" r="C22031">
        <is>
          <t xml:space="preserve">L SUM  </t>
        </is>
      </c>
      <c s="6" r="D22031">
        <v>1.000</v>
      </c>
      <c s="7" r="E22031">
        <v>1</v>
      </c>
      <c s="8" t="inlineStr" r="F22031">
        <is>
          <t xml:space="preserve">61K64</t>
        </is>
      </c>
      <c s="8" t="inlineStr" r="G22031">
        <is>
          <t xml:space="preserve">110</t>
        </is>
      </c>
      <c s="9" r="H22031">
        <v>12500.0000</v>
      </c>
      <c s="8" t="inlineStr" r="I22031">
        <is>
          <t xml:space="preserve">Y</t>
        </is>
      </c>
      <c s="8" t="inlineStr" r="J22031">
        <is>
          <t xml:space="preserve"> Kane</t>
        </is>
      </c>
    </row>
    <row r="22032" ht="20.25" customHeight="0">
      <c s="5" t="inlineStr" r="A22032">
        <is>
          <t xml:space="preserve">Z0013798</t>
        </is>
      </c>
      <c s="5" t="inlineStr" r="B22032">
        <is>
          <t xml:space="preserve">CONSTRUCTION LAYOUT</t>
        </is>
      </c>
      <c s="5" t="inlineStr" r="C22032">
        <is>
          <t xml:space="preserve">L SUM  </t>
        </is>
      </c>
      <c s="6" r="D22032">
        <v>1.000</v>
      </c>
      <c s="7" r="E22032">
        <v>1</v>
      </c>
      <c s="8" t="inlineStr" r="F22032">
        <is>
          <t xml:space="preserve">61K64</t>
        </is>
      </c>
      <c s="8" t="inlineStr" r="G22032">
        <is>
          <t xml:space="preserve">110</t>
        </is>
      </c>
      <c s="9" r="H22032">
        <v>12900.0000</v>
      </c>
      <c s="8" t="inlineStr" r="I22032">
        <is>
          <t xml:space="preserve"/>
        </is>
      </c>
      <c s="8" t="inlineStr" r="J22032">
        <is>
          <t xml:space="preserve"> Kane</t>
        </is>
      </c>
    </row>
    <row r="22033" ht="20.25" customHeight="0">
      <c s="5" t="inlineStr" r="A22033">
        <is>
          <t xml:space="preserve">Z0013798</t>
        </is>
      </c>
      <c s="5" t="inlineStr" r="B22033">
        <is>
          <t xml:space="preserve">CONSTRUCTION LAYOUT</t>
        </is>
      </c>
      <c s="5" t="inlineStr" r="C22033">
        <is>
          <t xml:space="preserve">L SUM  </t>
        </is>
      </c>
      <c s="6" r="D22033">
        <v>1.000</v>
      </c>
      <c s="7" r="E22033">
        <v>1</v>
      </c>
      <c s="8" t="inlineStr" r="F22033">
        <is>
          <t xml:space="preserve">61K64</t>
        </is>
      </c>
      <c s="8" t="inlineStr" r="G22033">
        <is>
          <t xml:space="preserve">110</t>
        </is>
      </c>
      <c s="9" r="H22033">
        <v>12900.0000</v>
      </c>
      <c s="8" t="inlineStr" r="I22033">
        <is>
          <t xml:space="preserve"/>
        </is>
      </c>
      <c s="8" t="inlineStr" r="J22033">
        <is>
          <t xml:space="preserve"> Kane</t>
        </is>
      </c>
    </row>
    <row r="22034" ht="20.25" customHeight="0">
      <c s="5" t="inlineStr" r="A22034">
        <is>
          <t xml:space="preserve">Z0013798</t>
        </is>
      </c>
      <c s="5" t="inlineStr" r="B22034">
        <is>
          <t xml:space="preserve">CONSTRUCTION LAYOUT</t>
        </is>
      </c>
      <c s="5" t="inlineStr" r="C22034">
        <is>
          <t xml:space="preserve">L SUM  </t>
        </is>
      </c>
      <c s="6" r="D22034">
        <v>1.000</v>
      </c>
      <c s="7" r="E22034">
        <v>1</v>
      </c>
      <c s="8" t="inlineStr" r="F22034">
        <is>
          <t xml:space="preserve">61K64</t>
        </is>
      </c>
      <c s="8" t="inlineStr" r="G22034">
        <is>
          <t xml:space="preserve">110</t>
        </is>
      </c>
      <c s="9" r="H22034">
        <v>15000.0000</v>
      </c>
      <c s="8" t="inlineStr" r="I22034">
        <is>
          <t xml:space="preserve"/>
        </is>
      </c>
      <c s="8" t="inlineStr" r="J22034">
        <is>
          <t xml:space="preserve"> Kane</t>
        </is>
      </c>
    </row>
    <row r="22035" ht="20.25" customHeight="0">
      <c s="5" t="inlineStr" r="A22035">
        <is>
          <t xml:space="preserve">Z0013798</t>
        </is>
      </c>
      <c s="5" t="inlineStr" r="B22035">
        <is>
          <t xml:space="preserve">CONSTRUCTION LAYOUT</t>
        </is>
      </c>
      <c s="5" t="inlineStr" r="C22035">
        <is>
          <t xml:space="preserve">L SUM  </t>
        </is>
      </c>
      <c s="6" r="D22035">
        <v>1.000</v>
      </c>
      <c s="7" r="E22035">
        <v>1</v>
      </c>
      <c s="8" t="inlineStr" r="F22035">
        <is>
          <t xml:space="preserve">61K74</t>
        </is>
      </c>
      <c s="8" t="inlineStr" r="G22035">
        <is>
          <t xml:space="preserve">116</t>
        </is>
      </c>
      <c s="9" r="H22035">
        <v>29860.0000</v>
      </c>
      <c s="8" t="inlineStr" r="I22035">
        <is>
          <t xml:space="preserve">Y</t>
        </is>
      </c>
      <c s="8" t="inlineStr" r="J22035">
        <is>
          <t xml:space="preserve"> Lake</t>
        </is>
      </c>
    </row>
    <row r="22036" ht="20.25" customHeight="0">
      <c s="5" t="inlineStr" r="A22036">
        <is>
          <t xml:space="preserve">Z0013798</t>
        </is>
      </c>
      <c s="5" t="inlineStr" r="B22036">
        <is>
          <t xml:space="preserve">CONSTRUCTION LAYOUT</t>
        </is>
      </c>
      <c s="5" t="inlineStr" r="C22036">
        <is>
          <t xml:space="preserve">L SUM  </t>
        </is>
      </c>
      <c s="6" r="D22036">
        <v>1.000</v>
      </c>
      <c s="7" r="E22036">
        <v>1</v>
      </c>
      <c s="8" t="inlineStr" r="F22036">
        <is>
          <t xml:space="preserve">61K74</t>
        </is>
      </c>
      <c s="8" t="inlineStr" r="G22036">
        <is>
          <t xml:space="preserve">116</t>
        </is>
      </c>
      <c s="9" r="H22036">
        <v>45000.0000</v>
      </c>
      <c s="8" t="inlineStr" r="I22036">
        <is>
          <t xml:space="preserve"/>
        </is>
      </c>
      <c s="8" t="inlineStr" r="J22036">
        <is>
          <t xml:space="preserve"> Lake</t>
        </is>
      </c>
    </row>
    <row r="22037" ht="20.25" customHeight="0">
      <c s="5" t="inlineStr" r="A22037">
        <is>
          <t xml:space="preserve">Z0013798</t>
        </is>
      </c>
      <c s="5" t="inlineStr" r="B22037">
        <is>
          <t xml:space="preserve">CONSTRUCTION LAYOUT</t>
        </is>
      </c>
      <c s="5" t="inlineStr" r="C22037">
        <is>
          <t xml:space="preserve">L SUM  </t>
        </is>
      </c>
      <c s="6" r="D22037">
        <v>1.000</v>
      </c>
      <c s="7" r="E22037">
        <v>1</v>
      </c>
      <c s="8" t="inlineStr" r="F22037">
        <is>
          <t xml:space="preserve">61K74</t>
        </is>
      </c>
      <c s="8" t="inlineStr" r="G22037">
        <is>
          <t xml:space="preserve">116</t>
        </is>
      </c>
      <c s="9" r="H22037">
        <v>63300.0000</v>
      </c>
      <c s="8" t="inlineStr" r="I22037">
        <is>
          <t xml:space="preserve"/>
        </is>
      </c>
      <c s="8" t="inlineStr" r="J22037">
        <is>
          <t xml:space="preserve"> Lake</t>
        </is>
      </c>
    </row>
    <row r="22038" ht="20.25" customHeight="0">
      <c s="5" t="inlineStr" r="A22038">
        <is>
          <t xml:space="preserve">Z0013798</t>
        </is>
      </c>
      <c s="5" t="inlineStr" r="B22038">
        <is>
          <t xml:space="preserve">CONSTRUCTION LAYOUT</t>
        </is>
      </c>
      <c s="5" t="inlineStr" r="C22038">
        <is>
          <t xml:space="preserve">L SUM  </t>
        </is>
      </c>
      <c s="6" r="D22038">
        <v>1.000</v>
      </c>
      <c s="7" r="E22038">
        <v>1</v>
      </c>
      <c s="8" t="inlineStr" r="F22038">
        <is>
          <t xml:space="preserve">61K74</t>
        </is>
      </c>
      <c s="8" t="inlineStr" r="G22038">
        <is>
          <t xml:space="preserve">116</t>
        </is>
      </c>
      <c s="9" r="H22038">
        <v>110000.0000</v>
      </c>
      <c s="8" t="inlineStr" r="I22038">
        <is>
          <t xml:space="preserve"/>
        </is>
      </c>
      <c s="8" t="inlineStr" r="J22038">
        <is>
          <t xml:space="preserve"> Lake</t>
        </is>
      </c>
    </row>
    <row r="22039" ht="20.25" customHeight="0">
      <c s="5" t="inlineStr" r="A22039">
        <is>
          <t xml:space="preserve">Z0013798</t>
        </is>
      </c>
      <c s="5" t="inlineStr" r="B22039">
        <is>
          <t xml:space="preserve">CONSTRUCTION LAYOUT</t>
        </is>
      </c>
      <c s="5" t="inlineStr" r="C22039">
        <is>
          <t xml:space="preserve">L SUM  </t>
        </is>
      </c>
      <c s="6" r="D22039">
        <v>1.000</v>
      </c>
      <c s="7" r="E22039">
        <v>1</v>
      </c>
      <c s="8" t="inlineStr" r="F22039">
        <is>
          <t xml:space="preserve">61K74</t>
        </is>
      </c>
      <c s="8" t="inlineStr" r="G22039">
        <is>
          <t xml:space="preserve">116</t>
        </is>
      </c>
      <c s="9" r="H22039">
        <v>140000.0000</v>
      </c>
      <c s="8" t="inlineStr" r="I22039">
        <is>
          <t xml:space="preserve"/>
        </is>
      </c>
      <c s="8" t="inlineStr" r="J22039">
        <is>
          <t xml:space="preserve"> Lake</t>
        </is>
      </c>
    </row>
    <row r="22040" ht="20.25" customHeight="0">
      <c s="5" t="inlineStr" r="A22040">
        <is>
          <t xml:space="preserve">Z0013798</t>
        </is>
      </c>
      <c s="5" t="inlineStr" r="B22040">
        <is>
          <t xml:space="preserve">CONSTRUCTION LAYOUT</t>
        </is>
      </c>
      <c s="5" t="inlineStr" r="C22040">
        <is>
          <t xml:space="preserve">L SUM  </t>
        </is>
      </c>
      <c s="6" r="D22040">
        <v>1.000</v>
      </c>
      <c s="7" r="E22040">
        <v>1</v>
      </c>
      <c s="8" t="inlineStr" r="F22040">
        <is>
          <t xml:space="preserve">61K75</t>
        </is>
      </c>
      <c s="8" t="inlineStr" r="G22040">
        <is>
          <t xml:space="preserve">117</t>
        </is>
      </c>
      <c s="9" r="H22040">
        <v>7200.0000</v>
      </c>
      <c s="8" t="inlineStr" r="I22040">
        <is>
          <t xml:space="preserve">Y</t>
        </is>
      </c>
      <c s="8" t="inlineStr" r="J22040">
        <is>
          <t xml:space="preserve"> DuPage</t>
        </is>
      </c>
    </row>
    <row r="22041" ht="20.25" customHeight="0">
      <c s="5" t="inlineStr" r="A22041">
        <is>
          <t xml:space="preserve">Z0013798</t>
        </is>
      </c>
      <c s="5" t="inlineStr" r="B22041">
        <is>
          <t xml:space="preserve">CONSTRUCTION LAYOUT</t>
        </is>
      </c>
      <c s="5" t="inlineStr" r="C22041">
        <is>
          <t xml:space="preserve">L SUM  </t>
        </is>
      </c>
      <c s="6" r="D22041">
        <v>1.000</v>
      </c>
      <c s="7" r="E22041">
        <v>1</v>
      </c>
      <c s="8" t="inlineStr" r="F22041">
        <is>
          <t xml:space="preserve">61K75</t>
        </is>
      </c>
      <c s="8" t="inlineStr" r="G22041">
        <is>
          <t xml:space="preserve">117</t>
        </is>
      </c>
      <c s="9" r="H22041">
        <v>5900.0000</v>
      </c>
      <c s="8" t="inlineStr" r="I22041">
        <is>
          <t xml:space="preserve"/>
        </is>
      </c>
      <c s="8" t="inlineStr" r="J22041">
        <is>
          <t xml:space="preserve"> DuPage</t>
        </is>
      </c>
    </row>
    <row r="22042" ht="20.25" customHeight="0">
      <c s="5" t="inlineStr" r="A22042">
        <is>
          <t xml:space="preserve">Z0013798</t>
        </is>
      </c>
      <c s="5" t="inlineStr" r="B22042">
        <is>
          <t xml:space="preserve">CONSTRUCTION LAYOUT</t>
        </is>
      </c>
      <c s="5" t="inlineStr" r="C22042">
        <is>
          <t xml:space="preserve">L SUM  </t>
        </is>
      </c>
      <c s="6" r="D22042">
        <v>1.000</v>
      </c>
      <c s="7" r="E22042">
        <v>1</v>
      </c>
      <c s="8" t="inlineStr" r="F22042">
        <is>
          <t xml:space="preserve">61K75</t>
        </is>
      </c>
      <c s="8" t="inlineStr" r="G22042">
        <is>
          <t xml:space="preserve">117</t>
        </is>
      </c>
      <c s="9" r="H22042">
        <v>5900.0000</v>
      </c>
      <c s="8" t="inlineStr" r="I22042">
        <is>
          <t xml:space="preserve"/>
        </is>
      </c>
      <c s="8" t="inlineStr" r="J22042">
        <is>
          <t xml:space="preserve"> DuPage</t>
        </is>
      </c>
    </row>
    <row r="22043" ht="20.25" customHeight="0">
      <c s="5" t="inlineStr" r="A22043">
        <is>
          <t xml:space="preserve">Z0013798</t>
        </is>
      </c>
      <c s="5" t="inlineStr" r="B22043">
        <is>
          <t xml:space="preserve">CONSTRUCTION LAYOUT</t>
        </is>
      </c>
      <c s="5" t="inlineStr" r="C22043">
        <is>
          <t xml:space="preserve">L SUM  </t>
        </is>
      </c>
      <c s="6" r="D22043">
        <v>1.000</v>
      </c>
      <c s="7" r="E22043">
        <v>1</v>
      </c>
      <c s="8" t="inlineStr" r="F22043">
        <is>
          <t xml:space="preserve">61K75</t>
        </is>
      </c>
      <c s="8" t="inlineStr" r="G22043">
        <is>
          <t xml:space="preserve">117</t>
        </is>
      </c>
      <c s="9" r="H22043">
        <v>7500.0000</v>
      </c>
      <c s="8" t="inlineStr" r="I22043">
        <is>
          <t xml:space="preserve"/>
        </is>
      </c>
      <c s="8" t="inlineStr" r="J22043">
        <is>
          <t xml:space="preserve"> DuPage</t>
        </is>
      </c>
    </row>
    <row r="22044" ht="20.25" customHeight="0">
      <c s="5" t="inlineStr" r="A22044">
        <is>
          <t xml:space="preserve">Z0013798</t>
        </is>
      </c>
      <c s="5" t="inlineStr" r="B22044">
        <is>
          <t xml:space="preserve">CONSTRUCTION LAYOUT</t>
        </is>
      </c>
      <c s="5" t="inlineStr" r="C22044">
        <is>
          <t xml:space="preserve">L SUM  </t>
        </is>
      </c>
      <c s="6" r="D22044">
        <v>1.000</v>
      </c>
      <c s="7" r="E22044">
        <v>1</v>
      </c>
      <c s="8" t="inlineStr" r="F22044">
        <is>
          <t xml:space="preserve">61K75</t>
        </is>
      </c>
      <c s="8" t="inlineStr" r="G22044">
        <is>
          <t xml:space="preserve">117</t>
        </is>
      </c>
      <c s="9" r="H22044">
        <v>8000.0000</v>
      </c>
      <c s="8" t="inlineStr" r="I22044">
        <is>
          <t xml:space="preserve"/>
        </is>
      </c>
      <c s="8" t="inlineStr" r="J22044">
        <is>
          <t xml:space="preserve"> DuPage</t>
        </is>
      </c>
    </row>
    <row r="22045" ht="20.25" customHeight="0">
      <c s="5" t="inlineStr" r="A22045">
        <is>
          <t xml:space="preserve">Z0013798</t>
        </is>
      </c>
      <c s="5" t="inlineStr" r="B22045">
        <is>
          <t xml:space="preserve">CONSTRUCTION LAYOUT</t>
        </is>
      </c>
      <c s="5" t="inlineStr" r="C22045">
        <is>
          <t xml:space="preserve">L SUM  </t>
        </is>
      </c>
      <c s="6" r="D22045">
        <v>1.000</v>
      </c>
      <c s="7" r="E22045">
        <v>1</v>
      </c>
      <c s="8" t="inlineStr" r="F22045">
        <is>
          <t xml:space="preserve">61K75</t>
        </is>
      </c>
      <c s="8" t="inlineStr" r="G22045">
        <is>
          <t xml:space="preserve">117</t>
        </is>
      </c>
      <c s="9" r="H22045">
        <v>8000.0000</v>
      </c>
      <c s="8" t="inlineStr" r="I22045">
        <is>
          <t xml:space="preserve"/>
        </is>
      </c>
      <c s="8" t="inlineStr" r="J22045">
        <is>
          <t xml:space="preserve"> DuPage</t>
        </is>
      </c>
    </row>
    <row r="22046" ht="20.25" customHeight="0">
      <c s="5" t="inlineStr" r="A22046">
        <is>
          <t xml:space="preserve">Z0013798</t>
        </is>
      </c>
      <c s="5" t="inlineStr" r="B22046">
        <is>
          <t xml:space="preserve">CONSTRUCTION LAYOUT</t>
        </is>
      </c>
      <c s="5" t="inlineStr" r="C22046">
        <is>
          <t xml:space="preserve">L SUM  </t>
        </is>
      </c>
      <c s="6" r="D22046">
        <v>1.000</v>
      </c>
      <c s="7" r="E22046">
        <v>1</v>
      </c>
      <c s="8" t="inlineStr" r="F22046">
        <is>
          <t xml:space="preserve">61K75</t>
        </is>
      </c>
      <c s="8" t="inlineStr" r="G22046">
        <is>
          <t xml:space="preserve">117</t>
        </is>
      </c>
      <c s="9" r="H22046">
        <v>8800.0000</v>
      </c>
      <c s="8" t="inlineStr" r="I22046">
        <is>
          <t xml:space="preserve"/>
        </is>
      </c>
      <c s="8" t="inlineStr" r="J22046">
        <is>
          <t xml:space="preserve"> DuPage</t>
        </is>
      </c>
    </row>
    <row r="22047" ht="20.25" customHeight="0">
      <c s="5" t="inlineStr" r="A22047">
        <is>
          <t xml:space="preserve">Z0013798</t>
        </is>
      </c>
      <c s="5" t="inlineStr" r="B22047">
        <is>
          <t xml:space="preserve">CONSTRUCTION LAYOUT</t>
        </is>
      </c>
      <c s="5" t="inlineStr" r="C22047">
        <is>
          <t xml:space="preserve">L SUM  </t>
        </is>
      </c>
      <c s="6" r="D22047">
        <v>1.000</v>
      </c>
      <c s="7" r="E22047">
        <v>1</v>
      </c>
      <c s="8" t="inlineStr" r="F22047">
        <is>
          <t xml:space="preserve">61K75</t>
        </is>
      </c>
      <c s="8" t="inlineStr" r="G22047">
        <is>
          <t xml:space="preserve">117</t>
        </is>
      </c>
      <c s="9" r="H22047">
        <v>9000.0000</v>
      </c>
      <c s="8" t="inlineStr" r="I22047">
        <is>
          <t xml:space="preserve"/>
        </is>
      </c>
      <c s="8" t="inlineStr" r="J22047">
        <is>
          <t xml:space="preserve"> DuPage</t>
        </is>
      </c>
    </row>
    <row r="22048" ht="20.25" customHeight="0">
      <c s="5" t="inlineStr" r="A22048">
        <is>
          <t xml:space="preserve">Z0013798</t>
        </is>
      </c>
      <c s="5" t="inlineStr" r="B22048">
        <is>
          <t xml:space="preserve">CONSTRUCTION LAYOUT</t>
        </is>
      </c>
      <c s="5" t="inlineStr" r="C22048">
        <is>
          <t xml:space="preserve">L SUM  </t>
        </is>
      </c>
      <c s="6" r="D22048">
        <v>1.000</v>
      </c>
      <c s="7" r="E22048">
        <v>1</v>
      </c>
      <c s="8" t="inlineStr" r="F22048">
        <is>
          <t xml:space="preserve">61K76</t>
        </is>
      </c>
      <c s="8" t="inlineStr" r="G22048">
        <is>
          <t xml:space="preserve">118</t>
        </is>
      </c>
      <c s="9" r="H22048">
        <v>25000.0000</v>
      </c>
      <c s="8" t="inlineStr" r="I22048">
        <is>
          <t xml:space="preserve">Y</t>
        </is>
      </c>
      <c s="8" t="inlineStr" r="J22048">
        <is>
          <t xml:space="preserve"> McHenry</t>
        </is>
      </c>
    </row>
    <row r="22049" ht="20.25" customHeight="0">
      <c s="5" t="inlineStr" r="A22049">
        <is>
          <t xml:space="preserve">Z0013798</t>
        </is>
      </c>
      <c s="5" t="inlineStr" r="B22049">
        <is>
          <t xml:space="preserve">CONSTRUCTION LAYOUT</t>
        </is>
      </c>
      <c s="5" t="inlineStr" r="C22049">
        <is>
          <t xml:space="preserve">L SUM  </t>
        </is>
      </c>
      <c s="6" r="D22049">
        <v>1.000</v>
      </c>
      <c s="7" r="E22049">
        <v>1</v>
      </c>
      <c s="8" t="inlineStr" r="F22049">
        <is>
          <t xml:space="preserve">61K76</t>
        </is>
      </c>
      <c s="8" t="inlineStr" r="G22049">
        <is>
          <t xml:space="preserve">118</t>
        </is>
      </c>
      <c s="9" r="H22049">
        <v>9900.0000</v>
      </c>
      <c s="8" t="inlineStr" r="I22049">
        <is>
          <t xml:space="preserve"/>
        </is>
      </c>
      <c s="8" t="inlineStr" r="J22049">
        <is>
          <t xml:space="preserve"> McHenry</t>
        </is>
      </c>
    </row>
    <row r="22050" ht="20.25" customHeight="0">
      <c s="5" t="inlineStr" r="A22050">
        <is>
          <t xml:space="preserve">Z0013798</t>
        </is>
      </c>
      <c s="5" t="inlineStr" r="B22050">
        <is>
          <t xml:space="preserve">CONSTRUCTION LAYOUT</t>
        </is>
      </c>
      <c s="5" t="inlineStr" r="C22050">
        <is>
          <t xml:space="preserve">L SUM  </t>
        </is>
      </c>
      <c s="6" r="D22050">
        <v>1.000</v>
      </c>
      <c s="7" r="E22050">
        <v>1</v>
      </c>
      <c s="8" t="inlineStr" r="F22050">
        <is>
          <t xml:space="preserve">61K80</t>
        </is>
      </c>
      <c s="8" t="inlineStr" r="G22050">
        <is>
          <t xml:space="preserve">119</t>
        </is>
      </c>
      <c s="9" r="H22050">
        <v>20000.0000</v>
      </c>
      <c s="8" t="inlineStr" r="I22050">
        <is>
          <t xml:space="preserve">Y</t>
        </is>
      </c>
      <c s="8" t="inlineStr" r="J22050">
        <is>
          <t xml:space="preserve"> McHenry</t>
        </is>
      </c>
    </row>
    <row r="22051" ht="20.25" customHeight="0">
      <c s="5" t="inlineStr" r="A22051">
        <is>
          <t xml:space="preserve">Z0013798</t>
        </is>
      </c>
      <c s="5" t="inlineStr" r="B22051">
        <is>
          <t xml:space="preserve">CONSTRUCTION LAYOUT</t>
        </is>
      </c>
      <c s="5" t="inlineStr" r="C22051">
        <is>
          <t xml:space="preserve">L SUM  </t>
        </is>
      </c>
      <c s="6" r="D22051">
        <v>1.000</v>
      </c>
      <c s="7" r="E22051">
        <v>1</v>
      </c>
      <c s="8" t="inlineStr" r="F22051">
        <is>
          <t xml:space="preserve">61K80</t>
        </is>
      </c>
      <c s="8" t="inlineStr" r="G22051">
        <is>
          <t xml:space="preserve">119</t>
        </is>
      </c>
      <c s="9" r="H22051">
        <v>9900.0000</v>
      </c>
      <c s="8" t="inlineStr" r="I22051">
        <is>
          <t xml:space="preserve"/>
        </is>
      </c>
      <c s="8" t="inlineStr" r="J22051">
        <is>
          <t xml:space="preserve"> McHenry</t>
        </is>
      </c>
    </row>
    <row r="22052" ht="20.25" customHeight="0">
      <c s="5" t="inlineStr" r="A22052">
        <is>
          <t xml:space="preserve">Z0013798</t>
        </is>
      </c>
      <c s="5" t="inlineStr" r="B22052">
        <is>
          <t xml:space="preserve">CONSTRUCTION LAYOUT</t>
        </is>
      </c>
      <c s="5" t="inlineStr" r="C22052">
        <is>
          <t xml:space="preserve">L SUM  </t>
        </is>
      </c>
      <c s="6" r="D22052">
        <v>1.000</v>
      </c>
      <c s="7" r="E22052">
        <v>1</v>
      </c>
      <c s="8" t="inlineStr" r="F22052">
        <is>
          <t xml:space="preserve">61K83</t>
        </is>
      </c>
      <c s="8" t="inlineStr" r="G22052">
        <is>
          <t xml:space="preserve">120</t>
        </is>
      </c>
      <c s="9" r="H22052">
        <v>14900.0000</v>
      </c>
      <c s="8" t="inlineStr" r="I22052">
        <is>
          <t xml:space="preserve">Y</t>
        </is>
      </c>
      <c s="8" t="inlineStr" r="J22052">
        <is>
          <t xml:space="preserve"> Cook</t>
        </is>
      </c>
    </row>
    <row r="22053" ht="20.25" customHeight="0">
      <c s="5" t="inlineStr" r="A22053">
        <is>
          <t xml:space="preserve">Z0013798</t>
        </is>
      </c>
      <c s="5" t="inlineStr" r="B22053">
        <is>
          <t xml:space="preserve">CONSTRUCTION LAYOUT</t>
        </is>
      </c>
      <c s="5" t="inlineStr" r="C22053">
        <is>
          <t xml:space="preserve">L SUM  </t>
        </is>
      </c>
      <c s="6" r="D22053">
        <v>1.000</v>
      </c>
      <c s="7" r="E22053">
        <v>1</v>
      </c>
      <c s="8" t="inlineStr" r="F22053">
        <is>
          <t xml:space="preserve">61K83</t>
        </is>
      </c>
      <c s="8" t="inlineStr" r="G22053">
        <is>
          <t xml:space="preserve">120</t>
        </is>
      </c>
      <c s="9" r="H22053">
        <v>15000.0000</v>
      </c>
      <c s="8" t="inlineStr" r="I22053">
        <is>
          <t xml:space="preserve"/>
        </is>
      </c>
      <c s="8" t="inlineStr" r="J22053">
        <is>
          <t xml:space="preserve"> Cook</t>
        </is>
      </c>
    </row>
    <row r="22054" ht="20.25" customHeight="0">
      <c s="5" t="inlineStr" r="A22054">
        <is>
          <t xml:space="preserve">Z0013798</t>
        </is>
      </c>
      <c s="5" t="inlineStr" r="B22054">
        <is>
          <t xml:space="preserve">CONSTRUCTION LAYOUT</t>
        </is>
      </c>
      <c s="5" t="inlineStr" r="C22054">
        <is>
          <t xml:space="preserve">L SUM  </t>
        </is>
      </c>
      <c s="6" r="D22054">
        <v>1.000</v>
      </c>
      <c s="7" r="E22054">
        <v>1</v>
      </c>
      <c s="8" t="inlineStr" r="F22054">
        <is>
          <t xml:space="preserve">61K83</t>
        </is>
      </c>
      <c s="8" t="inlineStr" r="G22054">
        <is>
          <t xml:space="preserve">120</t>
        </is>
      </c>
      <c s="9" r="H22054">
        <v>15000.0000</v>
      </c>
      <c s="8" t="inlineStr" r="I22054">
        <is>
          <t xml:space="preserve"/>
        </is>
      </c>
      <c s="8" t="inlineStr" r="J22054">
        <is>
          <t xml:space="preserve"> Cook</t>
        </is>
      </c>
    </row>
    <row r="22055" ht="20.25" customHeight="0">
      <c s="5" t="inlineStr" r="A22055">
        <is>
          <t xml:space="preserve">Z0013798</t>
        </is>
      </c>
      <c s="5" t="inlineStr" r="B22055">
        <is>
          <t xml:space="preserve">CONSTRUCTION LAYOUT</t>
        </is>
      </c>
      <c s="5" t="inlineStr" r="C22055">
        <is>
          <t xml:space="preserve">L SUM  </t>
        </is>
      </c>
      <c s="6" r="D22055">
        <v>1.000</v>
      </c>
      <c s="7" r="E22055">
        <v>1</v>
      </c>
      <c s="8" t="inlineStr" r="F22055">
        <is>
          <t xml:space="preserve">61K83</t>
        </is>
      </c>
      <c s="8" t="inlineStr" r="G22055">
        <is>
          <t xml:space="preserve">120</t>
        </is>
      </c>
      <c s="9" r="H22055">
        <v>28175.0000</v>
      </c>
      <c s="8" t="inlineStr" r="I22055">
        <is>
          <t xml:space="preserve"/>
        </is>
      </c>
      <c s="8" t="inlineStr" r="J22055">
        <is>
          <t xml:space="preserve"> Cook</t>
        </is>
      </c>
    </row>
    <row r="22056" ht="20.25" customHeight="0">
      <c s="5" t="inlineStr" r="A22056">
        <is>
          <t xml:space="preserve">Z0013798</t>
        </is>
      </c>
      <c s="5" t="inlineStr" r="B22056">
        <is>
          <t xml:space="preserve">CONSTRUCTION LAYOUT</t>
        </is>
      </c>
      <c s="5" t="inlineStr" r="C22056">
        <is>
          <t xml:space="preserve">L SUM  </t>
        </is>
      </c>
      <c s="6" r="D22056">
        <v>1.000</v>
      </c>
      <c s="7" r="E22056">
        <v>1</v>
      </c>
      <c s="8" t="inlineStr" r="F22056">
        <is>
          <t xml:space="preserve">61K83</t>
        </is>
      </c>
      <c s="8" t="inlineStr" r="G22056">
        <is>
          <t xml:space="preserve">120</t>
        </is>
      </c>
      <c s="9" r="H22056">
        <v>30000.0000</v>
      </c>
      <c s="8" t="inlineStr" r="I22056">
        <is>
          <t xml:space="preserve"/>
        </is>
      </c>
      <c s="8" t="inlineStr" r="J22056">
        <is>
          <t xml:space="preserve"> Cook</t>
        </is>
      </c>
    </row>
    <row r="22057" ht="20.25" customHeight="0">
      <c s="5" t="inlineStr" r="A22057">
        <is>
          <t xml:space="preserve">Z0013798</t>
        </is>
      </c>
      <c s="5" t="inlineStr" r="B22057">
        <is>
          <t xml:space="preserve">CONSTRUCTION LAYOUT</t>
        </is>
      </c>
      <c s="5" t="inlineStr" r="C22057">
        <is>
          <t xml:space="preserve">L SUM  </t>
        </is>
      </c>
      <c s="6" r="D22057">
        <v>1.000</v>
      </c>
      <c s="7" r="E22057">
        <v>1</v>
      </c>
      <c s="8" t="inlineStr" r="F22057">
        <is>
          <t xml:space="preserve">61K83</t>
        </is>
      </c>
      <c s="8" t="inlineStr" r="G22057">
        <is>
          <t xml:space="preserve">120</t>
        </is>
      </c>
      <c s="9" r="H22057">
        <v>37000.0000</v>
      </c>
      <c s="8" t="inlineStr" r="I22057">
        <is>
          <t xml:space="preserve"/>
        </is>
      </c>
      <c s="8" t="inlineStr" r="J22057">
        <is>
          <t xml:space="preserve"> Cook</t>
        </is>
      </c>
    </row>
    <row r="22058" ht="20.25" customHeight="0">
      <c s="5" t="inlineStr" r="A22058">
        <is>
          <t xml:space="preserve">Z0013798</t>
        </is>
      </c>
      <c s="5" t="inlineStr" r="B22058">
        <is>
          <t xml:space="preserve">CONSTRUCTION LAYOUT</t>
        </is>
      </c>
      <c s="5" t="inlineStr" r="C22058">
        <is>
          <t xml:space="preserve">L SUM  </t>
        </is>
      </c>
      <c s="6" r="D22058">
        <v>1.000</v>
      </c>
      <c s="7" r="E22058">
        <v>1</v>
      </c>
      <c s="8" t="inlineStr" r="F22058">
        <is>
          <t xml:space="preserve">62B66</t>
        </is>
      </c>
      <c s="8" t="inlineStr" r="G22058">
        <is>
          <t xml:space="preserve">005</t>
        </is>
      </c>
      <c s="9" r="H22058">
        <v>501000.0000</v>
      </c>
      <c s="8" t="inlineStr" r="I22058">
        <is>
          <t xml:space="preserve">Y</t>
        </is>
      </c>
      <c s="8" t="inlineStr" r="J22058">
        <is>
          <t xml:space="preserve"> Lake</t>
        </is>
      </c>
    </row>
    <row r="22059" ht="20.25" customHeight="0">
      <c s="5" t="inlineStr" r="A22059">
        <is>
          <t xml:space="preserve">Z0013798</t>
        </is>
      </c>
      <c s="5" t="inlineStr" r="B22059">
        <is>
          <t xml:space="preserve">CONSTRUCTION LAYOUT</t>
        </is>
      </c>
      <c s="5" t="inlineStr" r="C22059">
        <is>
          <t xml:space="preserve">L SUM  </t>
        </is>
      </c>
      <c s="6" r="D22059">
        <v>1.000</v>
      </c>
      <c s="7" r="E22059">
        <v>1</v>
      </c>
      <c s="8" t="inlineStr" r="F22059">
        <is>
          <t xml:space="preserve">62B66</t>
        </is>
      </c>
      <c s="8" t="inlineStr" r="G22059">
        <is>
          <t xml:space="preserve">005</t>
        </is>
      </c>
      <c s="9" r="H22059">
        <v>51293.5600</v>
      </c>
      <c s="8" t="inlineStr" r="I22059">
        <is>
          <t xml:space="preserve"/>
        </is>
      </c>
      <c s="8" t="inlineStr" r="J22059">
        <is>
          <t xml:space="preserve"> Lake</t>
        </is>
      </c>
    </row>
    <row r="22060" ht="20.25" customHeight="0">
      <c s="5" t="inlineStr" r="A22060">
        <is>
          <t xml:space="preserve">Z0013798</t>
        </is>
      </c>
      <c s="5" t="inlineStr" r="B22060">
        <is>
          <t xml:space="preserve">CONSTRUCTION LAYOUT</t>
        </is>
      </c>
      <c s="5" t="inlineStr" r="C22060">
        <is>
          <t xml:space="preserve">L SUM  </t>
        </is>
      </c>
      <c s="6" r="D22060">
        <v>1.000</v>
      </c>
      <c s="7" r="E22060">
        <v>1</v>
      </c>
      <c s="8" t="inlineStr" r="F22060">
        <is>
          <t xml:space="preserve">62B66</t>
        </is>
      </c>
      <c s="8" t="inlineStr" r="G22060">
        <is>
          <t xml:space="preserve">005</t>
        </is>
      </c>
      <c s="9" r="H22060">
        <v>750000.0000</v>
      </c>
      <c s="8" t="inlineStr" r="I22060">
        <is>
          <t xml:space="preserve"/>
        </is>
      </c>
      <c s="8" t="inlineStr" r="J22060">
        <is>
          <t xml:space="preserve"> Lake</t>
        </is>
      </c>
    </row>
    <row r="22061" ht="20.25" customHeight="0">
      <c s="5" t="inlineStr" r="A22061">
        <is>
          <t xml:space="preserve">Z0013798</t>
        </is>
      </c>
      <c s="5" t="inlineStr" r="B22061">
        <is>
          <t xml:space="preserve">CONSTRUCTION LAYOUT</t>
        </is>
      </c>
      <c s="5" t="inlineStr" r="C22061">
        <is>
          <t xml:space="preserve">L SUM  </t>
        </is>
      </c>
      <c s="6" r="D22061">
        <v>1.000</v>
      </c>
      <c s="7" r="E22061">
        <v>1</v>
      </c>
      <c s="8" t="inlineStr" r="F22061">
        <is>
          <t xml:space="preserve">62W03</t>
        </is>
      </c>
      <c s="8" t="inlineStr" r="G22061">
        <is>
          <t xml:space="preserve">017</t>
        </is>
      </c>
      <c s="9" r="H22061">
        <v>6000.0000</v>
      </c>
      <c s="8" t="inlineStr" r="I22061">
        <is>
          <t xml:space="preserve">Y</t>
        </is>
      </c>
      <c s="8" t="inlineStr" r="J22061">
        <is>
          <t xml:space="preserve"> Cook</t>
        </is>
      </c>
    </row>
    <row r="22062" ht="20.25" customHeight="0">
      <c s="5" t="inlineStr" r="A22062">
        <is>
          <t xml:space="preserve">Z0013798</t>
        </is>
      </c>
      <c s="5" t="inlineStr" r="B22062">
        <is>
          <t xml:space="preserve">CONSTRUCTION LAYOUT</t>
        </is>
      </c>
      <c s="5" t="inlineStr" r="C22062">
        <is>
          <t xml:space="preserve">L SUM  </t>
        </is>
      </c>
      <c s="6" r="D22062">
        <v>1.000</v>
      </c>
      <c s="7" r="E22062">
        <v>1</v>
      </c>
      <c s="8" t="inlineStr" r="F22062">
        <is>
          <t xml:space="preserve">62W03</t>
        </is>
      </c>
      <c s="8" t="inlineStr" r="G22062">
        <is>
          <t xml:space="preserve">017</t>
        </is>
      </c>
      <c s="9" r="H22062">
        <v>6000.0000</v>
      </c>
      <c s="8" t="inlineStr" r="I22062">
        <is>
          <t xml:space="preserve"/>
        </is>
      </c>
      <c s="8" t="inlineStr" r="J22062">
        <is>
          <t xml:space="preserve"> Cook</t>
        </is>
      </c>
    </row>
    <row r="22063" ht="20.25" customHeight="0">
      <c s="5" t="inlineStr" r="A22063">
        <is>
          <t xml:space="preserve">Z0013798</t>
        </is>
      </c>
      <c s="5" t="inlineStr" r="B22063">
        <is>
          <t xml:space="preserve">CONSTRUCTION LAYOUT</t>
        </is>
      </c>
      <c s="5" t="inlineStr" r="C22063">
        <is>
          <t xml:space="preserve">L SUM  </t>
        </is>
      </c>
      <c s="6" r="D22063">
        <v>1.000</v>
      </c>
      <c s="7" r="E22063">
        <v>1</v>
      </c>
      <c s="8" t="inlineStr" r="F22063">
        <is>
          <t xml:space="preserve">62W03</t>
        </is>
      </c>
      <c s="8" t="inlineStr" r="G22063">
        <is>
          <t xml:space="preserve">017</t>
        </is>
      </c>
      <c s="9" r="H22063">
        <v>6000.0000</v>
      </c>
      <c s="8" t="inlineStr" r="I22063">
        <is>
          <t xml:space="preserve"/>
        </is>
      </c>
      <c s="8" t="inlineStr" r="J22063">
        <is>
          <t xml:space="preserve"> Cook</t>
        </is>
      </c>
    </row>
    <row r="22064" ht="20.25" customHeight="0">
      <c s="5" t="inlineStr" r="A22064">
        <is>
          <t xml:space="preserve">Z0013798</t>
        </is>
      </c>
      <c s="5" t="inlineStr" r="B22064">
        <is>
          <t xml:space="preserve">CONSTRUCTION LAYOUT</t>
        </is>
      </c>
      <c s="5" t="inlineStr" r="C22064">
        <is>
          <t xml:space="preserve">L SUM  </t>
        </is>
      </c>
      <c s="6" r="D22064">
        <v>1.000</v>
      </c>
      <c s="7" r="E22064">
        <v>1</v>
      </c>
      <c s="8" t="inlineStr" r="F22064">
        <is>
          <t xml:space="preserve">62W03</t>
        </is>
      </c>
      <c s="8" t="inlineStr" r="G22064">
        <is>
          <t xml:space="preserve">017</t>
        </is>
      </c>
      <c s="9" r="H22064">
        <v>6000.0000</v>
      </c>
      <c s="8" t="inlineStr" r="I22064">
        <is>
          <t xml:space="preserve"/>
        </is>
      </c>
      <c s="8" t="inlineStr" r="J22064">
        <is>
          <t xml:space="preserve"> Cook</t>
        </is>
      </c>
    </row>
    <row r="22065" ht="20.25" customHeight="0">
      <c s="5" t="inlineStr" r="A22065">
        <is>
          <t xml:space="preserve">Z0013798</t>
        </is>
      </c>
      <c s="5" t="inlineStr" r="B22065">
        <is>
          <t xml:space="preserve">CONSTRUCTION LAYOUT</t>
        </is>
      </c>
      <c s="5" t="inlineStr" r="C22065">
        <is>
          <t xml:space="preserve">L SUM  </t>
        </is>
      </c>
      <c s="6" r="D22065">
        <v>1.000</v>
      </c>
      <c s="7" r="E22065">
        <v>1</v>
      </c>
      <c s="8" t="inlineStr" r="F22065">
        <is>
          <t xml:space="preserve">62W03</t>
        </is>
      </c>
      <c s="8" t="inlineStr" r="G22065">
        <is>
          <t xml:space="preserve">017</t>
        </is>
      </c>
      <c s="9" r="H22065">
        <v>7000.0000</v>
      </c>
      <c s="8" t="inlineStr" r="I22065">
        <is>
          <t xml:space="preserve"/>
        </is>
      </c>
      <c s="8" t="inlineStr" r="J22065">
        <is>
          <t xml:space="preserve"> Cook</t>
        </is>
      </c>
    </row>
    <row r="22066" ht="20.25" customHeight="0">
      <c s="5" t="inlineStr" r="A22066">
        <is>
          <t xml:space="preserve">Z0013798</t>
        </is>
      </c>
      <c s="5" t="inlineStr" r="B22066">
        <is>
          <t xml:space="preserve">CONSTRUCTION LAYOUT</t>
        </is>
      </c>
      <c s="5" t="inlineStr" r="C22066">
        <is>
          <t xml:space="preserve">L SUM  </t>
        </is>
      </c>
      <c s="6" r="D22066">
        <v>1.000</v>
      </c>
      <c s="7" r="E22066">
        <v>1</v>
      </c>
      <c s="8" t="inlineStr" r="F22066">
        <is>
          <t xml:space="preserve">62W03</t>
        </is>
      </c>
      <c s="8" t="inlineStr" r="G22066">
        <is>
          <t xml:space="preserve">017</t>
        </is>
      </c>
      <c s="9" r="H22066">
        <v>9000.0000</v>
      </c>
      <c s="8" t="inlineStr" r="I22066">
        <is>
          <t xml:space="preserve"/>
        </is>
      </c>
      <c s="8" t="inlineStr" r="J22066">
        <is>
          <t xml:space="preserve"> Cook</t>
        </is>
      </c>
    </row>
    <row r="22067" ht="20.25" customHeight="0">
      <c s="5" t="inlineStr" r="A22067">
        <is>
          <t xml:space="preserve">Z0013798</t>
        </is>
      </c>
      <c s="5" t="inlineStr" r="B22067">
        <is>
          <t xml:space="preserve">CONSTRUCTION LAYOUT</t>
        </is>
      </c>
      <c s="5" t="inlineStr" r="C22067">
        <is>
          <t xml:space="preserve">L SUM  </t>
        </is>
      </c>
      <c s="6" r="D22067">
        <v>1.000</v>
      </c>
      <c s="7" r="E22067">
        <v>1</v>
      </c>
      <c s="8" t="inlineStr" r="F22067">
        <is>
          <t xml:space="preserve">62W03</t>
        </is>
      </c>
      <c s="8" t="inlineStr" r="G22067">
        <is>
          <t xml:space="preserve">017</t>
        </is>
      </c>
      <c s="9" r="H22067">
        <v>10000.0000</v>
      </c>
      <c s="8" t="inlineStr" r="I22067">
        <is>
          <t xml:space="preserve"/>
        </is>
      </c>
      <c s="8" t="inlineStr" r="J22067">
        <is>
          <t xml:space="preserve"> Cook</t>
        </is>
      </c>
    </row>
    <row r="22068" ht="20.25" customHeight="0">
      <c s="5" t="inlineStr" r="A22068">
        <is>
          <t xml:space="preserve">Z0013798</t>
        </is>
      </c>
      <c s="5" t="inlineStr" r="B22068">
        <is>
          <t xml:space="preserve">CONSTRUCTION LAYOUT</t>
        </is>
      </c>
      <c s="5" t="inlineStr" r="C22068">
        <is>
          <t xml:space="preserve">L SUM  </t>
        </is>
      </c>
      <c s="6" r="D22068">
        <v>1.000</v>
      </c>
      <c s="7" r="E22068">
        <v>1</v>
      </c>
      <c s="8" t="inlineStr" r="F22068">
        <is>
          <t xml:space="preserve">62W03</t>
        </is>
      </c>
      <c s="8" t="inlineStr" r="G22068">
        <is>
          <t xml:space="preserve">017</t>
        </is>
      </c>
      <c s="9" r="H22068">
        <v>30000.0000</v>
      </c>
      <c s="8" t="inlineStr" r="I22068">
        <is>
          <t xml:space="preserve"/>
        </is>
      </c>
      <c s="8" t="inlineStr" r="J22068">
        <is>
          <t xml:space="preserve"> Cook</t>
        </is>
      </c>
    </row>
    <row r="22069" ht="20.25" customHeight="0">
      <c s="5" t="inlineStr" r="A22069">
        <is>
          <t xml:space="preserve">Z0013798</t>
        </is>
      </c>
      <c s="5" t="inlineStr" r="B22069">
        <is>
          <t xml:space="preserve">CONSTRUCTION LAYOUT</t>
        </is>
      </c>
      <c s="5" t="inlineStr" r="C22069">
        <is>
          <t xml:space="preserve">L SUM  </t>
        </is>
      </c>
      <c s="6" r="D22069">
        <v>1.000</v>
      </c>
      <c s="7" r="E22069">
        <v>1</v>
      </c>
      <c s="8" t="inlineStr" r="F22069">
        <is>
          <t xml:space="preserve">62W03</t>
        </is>
      </c>
      <c s="8" t="inlineStr" r="G22069">
        <is>
          <t xml:space="preserve">017</t>
        </is>
      </c>
      <c s="9" r="H22069">
        <v>93000.0000</v>
      </c>
      <c s="8" t="inlineStr" r="I22069">
        <is>
          <t xml:space="preserve"/>
        </is>
      </c>
      <c s="8" t="inlineStr" r="J22069">
        <is>
          <t xml:space="preserve"> Cook</t>
        </is>
      </c>
    </row>
    <row r="22070" ht="20.25" customHeight="0">
      <c s="5" t="inlineStr" r="A22070">
        <is>
          <t xml:space="preserve">Z0013798</t>
        </is>
      </c>
      <c s="5" t="inlineStr" r="B22070">
        <is>
          <t xml:space="preserve">CONSTRUCTION LAYOUT</t>
        </is>
      </c>
      <c s="5" t="inlineStr" r="C22070">
        <is>
          <t xml:space="preserve">L SUM  </t>
        </is>
      </c>
      <c s="6" r="D22070">
        <v>1.000</v>
      </c>
      <c s="7" r="E22070">
        <v>1</v>
      </c>
      <c s="8" t="inlineStr" r="F22070">
        <is>
          <t xml:space="preserve">62W05</t>
        </is>
      </c>
      <c s="8" t="inlineStr" r="G22070">
        <is>
          <t xml:space="preserve">018</t>
        </is>
      </c>
      <c s="9" r="H22070">
        <v>5000.0000</v>
      </c>
      <c s="8" t="inlineStr" r="I22070">
        <is>
          <t xml:space="preserve">Y</t>
        </is>
      </c>
      <c s="8" t="inlineStr" r="J22070">
        <is>
          <t xml:space="preserve"> Kane</t>
        </is>
      </c>
    </row>
    <row r="22071" ht="20.25" customHeight="0">
      <c s="5" t="inlineStr" r="A22071">
        <is>
          <t xml:space="preserve">Z0013798</t>
        </is>
      </c>
      <c s="5" t="inlineStr" r="B22071">
        <is>
          <t xml:space="preserve">CONSTRUCTION LAYOUT</t>
        </is>
      </c>
      <c s="5" t="inlineStr" r="C22071">
        <is>
          <t xml:space="preserve">L SUM  </t>
        </is>
      </c>
      <c s="6" r="D22071">
        <v>1.000</v>
      </c>
      <c s="7" r="E22071">
        <v>1</v>
      </c>
      <c s="8" t="inlineStr" r="F22071">
        <is>
          <t xml:space="preserve">62W05</t>
        </is>
      </c>
      <c s="8" t="inlineStr" r="G22071">
        <is>
          <t xml:space="preserve">018</t>
        </is>
      </c>
      <c s="9" r="H22071">
        <v>4500.0000</v>
      </c>
      <c s="8" t="inlineStr" r="I22071">
        <is>
          <t xml:space="preserve"/>
        </is>
      </c>
      <c s="8" t="inlineStr" r="J22071">
        <is>
          <t xml:space="preserve"> Kane</t>
        </is>
      </c>
    </row>
    <row r="22072" ht="20.25" customHeight="0">
      <c s="5" t="inlineStr" r="A22072">
        <is>
          <t xml:space="preserve">Z0013798</t>
        </is>
      </c>
      <c s="5" t="inlineStr" r="B22072">
        <is>
          <t xml:space="preserve">CONSTRUCTION LAYOUT</t>
        </is>
      </c>
      <c s="5" t="inlineStr" r="C22072">
        <is>
          <t xml:space="preserve">L SUM  </t>
        </is>
      </c>
      <c s="6" r="D22072">
        <v>1.000</v>
      </c>
      <c s="7" r="E22072">
        <v>1</v>
      </c>
      <c s="8" t="inlineStr" r="F22072">
        <is>
          <t xml:space="preserve">62W05</t>
        </is>
      </c>
      <c s="8" t="inlineStr" r="G22072">
        <is>
          <t xml:space="preserve">018</t>
        </is>
      </c>
      <c s="9" r="H22072">
        <v>5000.0000</v>
      </c>
      <c s="8" t="inlineStr" r="I22072">
        <is>
          <t xml:space="preserve"/>
        </is>
      </c>
      <c s="8" t="inlineStr" r="J22072">
        <is>
          <t xml:space="preserve"> Kane</t>
        </is>
      </c>
    </row>
    <row r="22073" ht="20.25" customHeight="0">
      <c s="5" t="inlineStr" r="A22073">
        <is>
          <t xml:space="preserve">Z0013798</t>
        </is>
      </c>
      <c s="5" t="inlineStr" r="B22073">
        <is>
          <t xml:space="preserve">CONSTRUCTION LAYOUT</t>
        </is>
      </c>
      <c s="5" t="inlineStr" r="C22073">
        <is>
          <t xml:space="preserve">L SUM  </t>
        </is>
      </c>
      <c s="6" r="D22073">
        <v>1.000</v>
      </c>
      <c s="7" r="E22073">
        <v>1</v>
      </c>
      <c s="8" t="inlineStr" r="F22073">
        <is>
          <t xml:space="preserve">62W05</t>
        </is>
      </c>
      <c s="8" t="inlineStr" r="G22073">
        <is>
          <t xml:space="preserve">018</t>
        </is>
      </c>
      <c s="9" r="H22073">
        <v>5000.0000</v>
      </c>
      <c s="8" t="inlineStr" r="I22073">
        <is>
          <t xml:space="preserve"/>
        </is>
      </c>
      <c s="8" t="inlineStr" r="J22073">
        <is>
          <t xml:space="preserve"> Kane</t>
        </is>
      </c>
    </row>
    <row r="22074" ht="20.25" customHeight="0">
      <c s="5" t="inlineStr" r="A22074">
        <is>
          <t xml:space="preserve">Z0013798</t>
        </is>
      </c>
      <c s="5" t="inlineStr" r="B22074">
        <is>
          <t xml:space="preserve">CONSTRUCTION LAYOUT</t>
        </is>
      </c>
      <c s="5" t="inlineStr" r="C22074">
        <is>
          <t xml:space="preserve">L SUM  </t>
        </is>
      </c>
      <c s="6" r="D22074">
        <v>1.000</v>
      </c>
      <c s="7" r="E22074">
        <v>1</v>
      </c>
      <c s="8" t="inlineStr" r="F22074">
        <is>
          <t xml:space="preserve">62W05</t>
        </is>
      </c>
      <c s="8" t="inlineStr" r="G22074">
        <is>
          <t xml:space="preserve">018</t>
        </is>
      </c>
      <c s="9" r="H22074">
        <v>5000.0000</v>
      </c>
      <c s="8" t="inlineStr" r="I22074">
        <is>
          <t xml:space="preserve"/>
        </is>
      </c>
      <c s="8" t="inlineStr" r="J22074">
        <is>
          <t xml:space="preserve"> Kane</t>
        </is>
      </c>
    </row>
    <row r="22075" ht="20.25" customHeight="0">
      <c s="5" t="inlineStr" r="A22075">
        <is>
          <t xml:space="preserve">Z0013798</t>
        </is>
      </c>
      <c s="5" t="inlineStr" r="B22075">
        <is>
          <t xml:space="preserve">CONSTRUCTION LAYOUT</t>
        </is>
      </c>
      <c s="5" t="inlineStr" r="C22075">
        <is>
          <t xml:space="preserve">L SUM  </t>
        </is>
      </c>
      <c s="6" r="D22075">
        <v>1.000</v>
      </c>
      <c s="7" r="E22075">
        <v>1</v>
      </c>
      <c s="8" t="inlineStr" r="F22075">
        <is>
          <t xml:space="preserve">62W05</t>
        </is>
      </c>
      <c s="8" t="inlineStr" r="G22075">
        <is>
          <t xml:space="preserve">018</t>
        </is>
      </c>
      <c s="9" r="H22075">
        <v>5000.0000</v>
      </c>
      <c s="8" t="inlineStr" r="I22075">
        <is>
          <t xml:space="preserve"/>
        </is>
      </c>
      <c s="8" t="inlineStr" r="J22075">
        <is>
          <t xml:space="preserve"> Kane</t>
        </is>
      </c>
    </row>
    <row r="22076" ht="20.25" customHeight="0">
      <c s="5" t="inlineStr" r="A22076">
        <is>
          <t xml:space="preserve">Z0013798</t>
        </is>
      </c>
      <c s="5" t="inlineStr" r="B22076">
        <is>
          <t xml:space="preserve">CONSTRUCTION LAYOUT</t>
        </is>
      </c>
      <c s="5" t="inlineStr" r="C22076">
        <is>
          <t xml:space="preserve">L SUM  </t>
        </is>
      </c>
      <c s="6" r="D22076">
        <v>1.000</v>
      </c>
      <c s="7" r="E22076">
        <v>1</v>
      </c>
      <c s="8" t="inlineStr" r="F22076">
        <is>
          <t xml:space="preserve">62W05</t>
        </is>
      </c>
      <c s="8" t="inlineStr" r="G22076">
        <is>
          <t xml:space="preserve">018</t>
        </is>
      </c>
      <c s="9" r="H22076">
        <v>7000.0000</v>
      </c>
      <c s="8" t="inlineStr" r="I22076">
        <is>
          <t xml:space="preserve"/>
        </is>
      </c>
      <c s="8" t="inlineStr" r="J22076">
        <is>
          <t xml:space="preserve"> Kane</t>
        </is>
      </c>
    </row>
    <row r="22077" ht="20.25" customHeight="0">
      <c s="5" t="inlineStr" r="A22077">
        <is>
          <t xml:space="preserve">Z0013798</t>
        </is>
      </c>
      <c s="5" t="inlineStr" r="B22077">
        <is>
          <t xml:space="preserve">CONSTRUCTION LAYOUT</t>
        </is>
      </c>
      <c s="5" t="inlineStr" r="C22077">
        <is>
          <t xml:space="preserve">L SUM  </t>
        </is>
      </c>
      <c s="6" r="D22077">
        <v>1.000</v>
      </c>
      <c s="7" r="E22077">
        <v>1</v>
      </c>
      <c s="8" t="inlineStr" r="F22077">
        <is>
          <t xml:space="preserve">62W05</t>
        </is>
      </c>
      <c s="8" t="inlineStr" r="G22077">
        <is>
          <t xml:space="preserve">018</t>
        </is>
      </c>
      <c s="9" r="H22077">
        <v>13300.0000</v>
      </c>
      <c s="8" t="inlineStr" r="I22077">
        <is>
          <t xml:space="preserve"/>
        </is>
      </c>
      <c s="8" t="inlineStr" r="J22077">
        <is>
          <t xml:space="preserve"> Kane</t>
        </is>
      </c>
    </row>
    <row r="22078" ht="20.25" customHeight="0">
      <c s="5" t="inlineStr" r="A22078">
        <is>
          <t xml:space="preserve">Z0013798</t>
        </is>
      </c>
      <c s="5" t="inlineStr" r="B22078">
        <is>
          <t xml:space="preserve">CONSTRUCTION LAYOUT</t>
        </is>
      </c>
      <c s="5" t="inlineStr" r="C22078">
        <is>
          <t xml:space="preserve">L SUM  </t>
        </is>
      </c>
      <c s="6" r="D22078">
        <v>1.000</v>
      </c>
      <c s="7" r="E22078">
        <v>1</v>
      </c>
      <c s="8" t="inlineStr" r="F22078">
        <is>
          <t xml:space="preserve">62W30</t>
        </is>
      </c>
      <c s="8" t="inlineStr" r="G22078">
        <is>
          <t xml:space="preserve">019</t>
        </is>
      </c>
      <c s="9" r="H22078">
        <v>1.0000</v>
      </c>
      <c s="8" t="inlineStr" r="I22078">
        <is>
          <t xml:space="preserve">Y</t>
        </is>
      </c>
      <c s="8" t="inlineStr" r="J22078">
        <is>
          <t xml:space="preserve"> Cook</t>
        </is>
      </c>
    </row>
    <row r="22079" ht="20.25" customHeight="0">
      <c s="5" t="inlineStr" r="A22079">
        <is>
          <t xml:space="preserve">Z0013798</t>
        </is>
      </c>
      <c s="5" t="inlineStr" r="B22079">
        <is>
          <t xml:space="preserve">CONSTRUCTION LAYOUT</t>
        </is>
      </c>
      <c s="5" t="inlineStr" r="C22079">
        <is>
          <t xml:space="preserve">L SUM  </t>
        </is>
      </c>
      <c s="6" r="D22079">
        <v>1.000</v>
      </c>
      <c s="7" r="E22079">
        <v>1</v>
      </c>
      <c s="8" t="inlineStr" r="F22079">
        <is>
          <t xml:space="preserve">62W30</t>
        </is>
      </c>
      <c s="8" t="inlineStr" r="G22079">
        <is>
          <t xml:space="preserve">019</t>
        </is>
      </c>
      <c s="9" r="H22079">
        <v>58000.0000</v>
      </c>
      <c s="8" t="inlineStr" r="I22079">
        <is>
          <t xml:space="preserve"/>
        </is>
      </c>
      <c s="8" t="inlineStr" r="J22079">
        <is>
          <t xml:space="preserve"> Cook</t>
        </is>
      </c>
    </row>
    <row r="22080" ht="20.25" customHeight="0">
      <c s="5" t="inlineStr" r="A22080">
        <is>
          <t xml:space="preserve">Z0013798</t>
        </is>
      </c>
      <c s="5" t="inlineStr" r="B22080">
        <is>
          <t xml:space="preserve">CONSTRUCTION LAYOUT</t>
        </is>
      </c>
      <c s="5" t="inlineStr" r="C22080">
        <is>
          <t xml:space="preserve">L SUM  </t>
        </is>
      </c>
      <c s="6" r="D22080">
        <v>1.000</v>
      </c>
      <c s="7" r="E22080">
        <v>1</v>
      </c>
      <c s="8" t="inlineStr" r="F22080">
        <is>
          <t xml:space="preserve">62W30</t>
        </is>
      </c>
      <c s="8" t="inlineStr" r="G22080">
        <is>
          <t xml:space="preserve">019</t>
        </is>
      </c>
      <c s="9" r="H22080">
        <v>140000.0000</v>
      </c>
      <c s="8" t="inlineStr" r="I22080">
        <is>
          <t xml:space="preserve"/>
        </is>
      </c>
      <c s="8" t="inlineStr" r="J22080">
        <is>
          <t xml:space="preserve"> Cook</t>
        </is>
      </c>
    </row>
    <row r="22081" ht="20.25" customHeight="0">
      <c s="5" t="inlineStr" r="A22081">
        <is>
          <t xml:space="preserve">Z0013798</t>
        </is>
      </c>
      <c s="5" t="inlineStr" r="B22081">
        <is>
          <t xml:space="preserve">CONSTRUCTION LAYOUT</t>
        </is>
      </c>
      <c s="5" t="inlineStr" r="C22081">
        <is>
          <t xml:space="preserve">L SUM  </t>
        </is>
      </c>
      <c s="6" r="D22081">
        <v>1.000</v>
      </c>
      <c s="7" r="E22081">
        <v>1</v>
      </c>
      <c s="8" t="inlineStr" r="F22081">
        <is>
          <t xml:space="preserve">62W30</t>
        </is>
      </c>
      <c s="8" t="inlineStr" r="G22081">
        <is>
          <t xml:space="preserve">019</t>
        </is>
      </c>
      <c s="9" r="H22081">
        <v>150000.0000</v>
      </c>
      <c s="8" t="inlineStr" r="I22081">
        <is>
          <t xml:space="preserve"/>
        </is>
      </c>
      <c s="8" t="inlineStr" r="J22081">
        <is>
          <t xml:space="preserve"> Cook</t>
        </is>
      </c>
    </row>
    <row r="22082" ht="20.25" customHeight="0">
      <c s="5" t="inlineStr" r="A22082">
        <is>
          <t xml:space="preserve">Z0013798</t>
        </is>
      </c>
      <c s="5" t="inlineStr" r="B22082">
        <is>
          <t xml:space="preserve">CONSTRUCTION LAYOUT</t>
        </is>
      </c>
      <c s="5" t="inlineStr" r="C22082">
        <is>
          <t xml:space="preserve">L SUM  </t>
        </is>
      </c>
      <c s="6" r="D22082">
        <v>1.000</v>
      </c>
      <c s="7" r="E22082">
        <v>1</v>
      </c>
      <c s="8" t="inlineStr" r="F22082">
        <is>
          <t xml:space="preserve">62W38</t>
        </is>
      </c>
      <c s="8" t="inlineStr" r="G22082">
        <is>
          <t xml:space="preserve">142</t>
        </is>
      </c>
      <c s="9" r="H22082">
        <v>750000.0000</v>
      </c>
      <c s="8" t="inlineStr" r="I22082">
        <is>
          <t xml:space="preserve">Y</t>
        </is>
      </c>
      <c s="8" t="inlineStr" r="J22082">
        <is>
          <t xml:space="preserve"> Cook</t>
        </is>
      </c>
    </row>
    <row r="22083" ht="20.25" customHeight="0">
      <c s="5" t="inlineStr" r="A22083">
        <is>
          <t xml:space="preserve">Z0013798</t>
        </is>
      </c>
      <c s="5" t="inlineStr" r="B22083">
        <is>
          <t xml:space="preserve">CONSTRUCTION LAYOUT</t>
        </is>
      </c>
      <c s="5" t="inlineStr" r="C22083">
        <is>
          <t xml:space="preserve">L SUM  </t>
        </is>
      </c>
      <c s="6" r="D22083">
        <v>1.000</v>
      </c>
      <c s="7" r="E22083">
        <v>1</v>
      </c>
      <c s="8" t="inlineStr" r="F22083">
        <is>
          <t xml:space="preserve">62W38</t>
        </is>
      </c>
      <c s="8" t="inlineStr" r="G22083">
        <is>
          <t xml:space="preserve">142</t>
        </is>
      </c>
      <c s="9" r="H22083">
        <v>300000.0000</v>
      </c>
      <c s="8" t="inlineStr" r="I22083">
        <is>
          <t xml:space="preserve"/>
        </is>
      </c>
      <c s="8" t="inlineStr" r="J22083">
        <is>
          <t xml:space="preserve"> Cook</t>
        </is>
      </c>
    </row>
    <row r="22084" ht="20.25" customHeight="0">
      <c s="5" t="inlineStr" r="A22084">
        <is>
          <t xml:space="preserve">Z0013798</t>
        </is>
      </c>
      <c s="5" t="inlineStr" r="B22084">
        <is>
          <t xml:space="preserve">CONSTRUCTION LAYOUT</t>
        </is>
      </c>
      <c s="5" t="inlineStr" r="C22084">
        <is>
          <t xml:space="preserve">L SUM  </t>
        </is>
      </c>
      <c s="6" r="D22084">
        <v>1.000</v>
      </c>
      <c s="7" r="E22084">
        <v>1</v>
      </c>
      <c s="8" t="inlineStr" r="F22084">
        <is>
          <t xml:space="preserve">62W38</t>
        </is>
      </c>
      <c s="8" t="inlineStr" r="G22084">
        <is>
          <t xml:space="preserve">142</t>
        </is>
      </c>
      <c s="9" r="H22084">
        <v>454500.0000</v>
      </c>
      <c s="8" t="inlineStr" r="I22084">
        <is>
          <t xml:space="preserve"/>
        </is>
      </c>
      <c s="8" t="inlineStr" r="J22084">
        <is>
          <t xml:space="preserve"> Cook</t>
        </is>
      </c>
    </row>
    <row r="22085" ht="20.25" customHeight="0">
      <c s="5" t="inlineStr" r="A22085">
        <is>
          <t xml:space="preserve">Z0013798</t>
        </is>
      </c>
      <c s="5" t="inlineStr" r="B22085">
        <is>
          <t xml:space="preserve">CONSTRUCTION LAYOUT</t>
        </is>
      </c>
      <c s="5" t="inlineStr" r="C22085">
        <is>
          <t xml:space="preserve">L SUM  </t>
        </is>
      </c>
      <c s="6" r="D22085">
        <v>1.000</v>
      </c>
      <c s="7" r="E22085">
        <v>1</v>
      </c>
      <c s="8" t="inlineStr" r="F22085">
        <is>
          <t xml:space="preserve">62W38</t>
        </is>
      </c>
      <c s="8" t="inlineStr" r="G22085">
        <is>
          <t xml:space="preserve">142</t>
        </is>
      </c>
      <c s="9" r="H22085">
        <v>1900000.0000</v>
      </c>
      <c s="8" t="inlineStr" r="I22085">
        <is>
          <t xml:space="preserve"/>
        </is>
      </c>
      <c s="8" t="inlineStr" r="J22085">
        <is>
          <t xml:space="preserve"> Cook</t>
        </is>
      </c>
    </row>
    <row r="22086" ht="20.25" customHeight="0">
      <c s="5" t="inlineStr" r="A22086">
        <is>
          <t xml:space="preserve">Z0013798</t>
        </is>
      </c>
      <c s="5" t="inlineStr" r="B22086">
        <is>
          <t xml:space="preserve">CONSTRUCTION LAYOUT</t>
        </is>
      </c>
      <c s="5" t="inlineStr" r="C22086">
        <is>
          <t xml:space="preserve">L SUM  </t>
        </is>
      </c>
      <c s="6" r="D22086">
        <v>1.000</v>
      </c>
      <c s="7" r="E22086">
        <v>1</v>
      </c>
      <c s="8" t="inlineStr" r="F22086">
        <is>
          <t xml:space="preserve">62X13</t>
        </is>
      </c>
      <c s="8" t="inlineStr" r="G22086">
        <is>
          <t xml:space="preserve">026</t>
        </is>
      </c>
      <c s="9" r="H22086">
        <v>3500.0000</v>
      </c>
      <c s="8" t="inlineStr" r="I22086">
        <is>
          <t xml:space="preserve">Y</t>
        </is>
      </c>
      <c s="8" t="inlineStr" r="J22086">
        <is>
          <t xml:space="preserve"> Kane</t>
        </is>
      </c>
    </row>
    <row r="22087" ht="20.25" customHeight="0">
      <c s="5" t="inlineStr" r="A22087">
        <is>
          <t xml:space="preserve">Z0013798</t>
        </is>
      </c>
      <c s="5" t="inlineStr" r="B22087">
        <is>
          <t xml:space="preserve">CONSTRUCTION LAYOUT</t>
        </is>
      </c>
      <c s="5" t="inlineStr" r="C22087">
        <is>
          <t xml:space="preserve">L SUM  </t>
        </is>
      </c>
      <c s="6" r="D22087">
        <v>1.000</v>
      </c>
      <c s="7" r="E22087">
        <v>1</v>
      </c>
      <c s="8" t="inlineStr" r="F22087">
        <is>
          <t xml:space="preserve">62X13</t>
        </is>
      </c>
      <c s="8" t="inlineStr" r="G22087">
        <is>
          <t xml:space="preserve">026</t>
        </is>
      </c>
      <c s="9" r="H22087">
        <v>10000.0000</v>
      </c>
      <c s="8" t="inlineStr" r="I22087">
        <is>
          <t xml:space="preserve"/>
        </is>
      </c>
      <c s="8" t="inlineStr" r="J22087">
        <is>
          <t xml:space="preserve"> Kane</t>
        </is>
      </c>
    </row>
    <row r="22088" ht="20.25" customHeight="0">
      <c s="5" t="inlineStr" r="A22088">
        <is>
          <t xml:space="preserve">Z0013798</t>
        </is>
      </c>
      <c s="5" t="inlineStr" r="B22088">
        <is>
          <t xml:space="preserve">CONSTRUCTION LAYOUT</t>
        </is>
      </c>
      <c s="5" t="inlineStr" r="C22088">
        <is>
          <t xml:space="preserve">L SUM  </t>
        </is>
      </c>
      <c s="6" r="D22088">
        <v>1.000</v>
      </c>
      <c s="7" r="E22088">
        <v>1</v>
      </c>
      <c s="8" t="inlineStr" r="F22088">
        <is>
          <t xml:space="preserve">62X14</t>
        </is>
      </c>
      <c s="8" t="inlineStr" r="G22088">
        <is>
          <t xml:space="preserve">027</t>
        </is>
      </c>
      <c s="9" r="H22088">
        <v>15000.0000</v>
      </c>
      <c s="8" t="inlineStr" r="I22088">
        <is>
          <t xml:space="preserve">Y</t>
        </is>
      </c>
      <c s="8" t="inlineStr" r="J22088">
        <is>
          <t xml:space="preserve"> McHenry</t>
        </is>
      </c>
    </row>
    <row r="22089" ht="20.25" customHeight="0">
      <c s="5" t="inlineStr" r="A22089">
        <is>
          <t xml:space="preserve">Z0013798</t>
        </is>
      </c>
      <c s="5" t="inlineStr" r="B22089">
        <is>
          <t xml:space="preserve">CONSTRUCTION LAYOUT</t>
        </is>
      </c>
      <c s="5" t="inlineStr" r="C22089">
        <is>
          <t xml:space="preserve">L SUM  </t>
        </is>
      </c>
      <c s="6" r="D22089">
        <v>1.000</v>
      </c>
      <c s="7" r="E22089">
        <v>1</v>
      </c>
      <c s="8" t="inlineStr" r="F22089">
        <is>
          <t xml:space="preserve">62X14</t>
        </is>
      </c>
      <c s="8" t="inlineStr" r="G22089">
        <is>
          <t xml:space="preserve">027</t>
        </is>
      </c>
      <c s="9" r="H22089">
        <v>1500.0000</v>
      </c>
      <c s="8" t="inlineStr" r="I22089">
        <is>
          <t xml:space="preserve"/>
        </is>
      </c>
      <c s="8" t="inlineStr" r="J22089">
        <is>
          <t xml:space="preserve"> McHenry</t>
        </is>
      </c>
    </row>
    <row r="22090" ht="20.25" customHeight="0">
      <c s="5" t="inlineStr" r="A22090">
        <is>
          <t xml:space="preserve">Z0013798</t>
        </is>
      </c>
      <c s="5" t="inlineStr" r="B22090">
        <is>
          <t xml:space="preserve">CONSTRUCTION LAYOUT</t>
        </is>
      </c>
      <c s="5" t="inlineStr" r="C22090">
        <is>
          <t xml:space="preserve">L SUM  </t>
        </is>
      </c>
      <c s="6" r="D22090">
        <v>1.000</v>
      </c>
      <c s="7" r="E22090">
        <v>1</v>
      </c>
      <c s="8" t="inlineStr" r="F22090">
        <is>
          <t xml:space="preserve">62X14</t>
        </is>
      </c>
      <c s="8" t="inlineStr" r="G22090">
        <is>
          <t xml:space="preserve">027</t>
        </is>
      </c>
      <c s="9" r="H22090">
        <v>14000.0000</v>
      </c>
      <c s="8" t="inlineStr" r="I22090">
        <is>
          <t xml:space="preserve"/>
        </is>
      </c>
      <c s="8" t="inlineStr" r="J22090">
        <is>
          <t xml:space="preserve"> McHenry</t>
        </is>
      </c>
    </row>
    <row r="22091" ht="20.25" customHeight="0">
      <c s="5" t="inlineStr" r="A22091">
        <is>
          <t xml:space="preserve">Z0013798</t>
        </is>
      </c>
      <c s="5" t="inlineStr" r="B22091">
        <is>
          <t xml:space="preserve">CONSTRUCTION LAYOUT</t>
        </is>
      </c>
      <c s="5" t="inlineStr" r="C22091">
        <is>
          <t xml:space="preserve">L SUM  </t>
        </is>
      </c>
      <c s="6" r="D22091">
        <v>1.000</v>
      </c>
      <c s="7" r="E22091">
        <v>2</v>
      </c>
      <c s="8" t="inlineStr" r="F22091">
        <is>
          <t xml:space="preserve">64P06</t>
        </is>
      </c>
      <c s="8" t="inlineStr" r="G22091">
        <is>
          <t xml:space="preserve">032</t>
        </is>
      </c>
      <c s="9" r="H22091">
        <v>25000.0000</v>
      </c>
      <c s="8" t="inlineStr" r="I22091">
        <is>
          <t xml:space="preserve">Y</t>
        </is>
      </c>
      <c s="8" t="inlineStr" r="J22091">
        <is>
          <t xml:space="preserve"> Winnebago</t>
        </is>
      </c>
    </row>
    <row r="22092" ht="20.25" customHeight="0">
      <c s="5" t="inlineStr" r="A22092">
        <is>
          <t xml:space="preserve">Z0013798</t>
        </is>
      </c>
      <c s="5" t="inlineStr" r="B22092">
        <is>
          <t xml:space="preserve">CONSTRUCTION LAYOUT</t>
        </is>
      </c>
      <c s="5" t="inlineStr" r="C22092">
        <is>
          <t xml:space="preserve">L SUM  </t>
        </is>
      </c>
      <c s="6" r="D22092">
        <v>1.000</v>
      </c>
      <c s="7" r="E22092">
        <v>2</v>
      </c>
      <c s="8" t="inlineStr" r="F22092">
        <is>
          <t xml:space="preserve">64P06</t>
        </is>
      </c>
      <c s="8" t="inlineStr" r="G22092">
        <is>
          <t xml:space="preserve">032</t>
        </is>
      </c>
      <c s="9" r="H22092">
        <v>14000.0000</v>
      </c>
      <c s="8" t="inlineStr" r="I22092">
        <is>
          <t xml:space="preserve"/>
        </is>
      </c>
      <c s="8" t="inlineStr" r="J22092">
        <is>
          <t xml:space="preserve"> Winnebago</t>
        </is>
      </c>
    </row>
    <row r="22093" ht="20.25" customHeight="0">
      <c s="5" t="inlineStr" r="A22093">
        <is>
          <t xml:space="preserve">Z0013798</t>
        </is>
      </c>
      <c s="5" t="inlineStr" r="B22093">
        <is>
          <t xml:space="preserve">CONSTRUCTION LAYOUT</t>
        </is>
      </c>
      <c s="5" t="inlineStr" r="C22093">
        <is>
          <t xml:space="preserve">L SUM  </t>
        </is>
      </c>
      <c s="6" r="D22093">
        <v>1.000</v>
      </c>
      <c s="7" r="E22093">
        <v>2</v>
      </c>
      <c s="8" t="inlineStr" r="F22093">
        <is>
          <t xml:space="preserve">64P06</t>
        </is>
      </c>
      <c s="8" t="inlineStr" r="G22093">
        <is>
          <t xml:space="preserve">032</t>
        </is>
      </c>
      <c s="9" r="H22093">
        <v>14000.0000</v>
      </c>
      <c s="8" t="inlineStr" r="I22093">
        <is>
          <t xml:space="preserve"/>
        </is>
      </c>
      <c s="8" t="inlineStr" r="J22093">
        <is>
          <t xml:space="preserve"> Winnebago</t>
        </is>
      </c>
    </row>
    <row r="22094" ht="20.25" customHeight="0">
      <c s="5" t="inlineStr" r="A22094">
        <is>
          <t xml:space="preserve">Z0013798</t>
        </is>
      </c>
      <c s="5" t="inlineStr" r="B22094">
        <is>
          <t xml:space="preserve">CONSTRUCTION LAYOUT</t>
        </is>
      </c>
      <c s="5" t="inlineStr" r="C22094">
        <is>
          <t xml:space="preserve">L SUM  </t>
        </is>
      </c>
      <c s="6" r="D22094">
        <v>1.000</v>
      </c>
      <c s="7" r="E22094">
        <v>2</v>
      </c>
      <c s="8" t="inlineStr" r="F22094">
        <is>
          <t xml:space="preserve">64P26</t>
        </is>
      </c>
      <c s="8" t="inlineStr" r="G22094">
        <is>
          <t xml:space="preserve">138</t>
        </is>
      </c>
      <c s="9" r="H22094">
        <v>46000.0000</v>
      </c>
      <c s="8" t="inlineStr" r="I22094">
        <is>
          <t xml:space="preserve">Y</t>
        </is>
      </c>
      <c s="8" t="inlineStr" r="J22094">
        <is>
          <t xml:space="preserve"> Jo Daviess</t>
        </is>
      </c>
    </row>
    <row r="22095" ht="20.25" customHeight="0">
      <c s="5" t="inlineStr" r="A22095">
        <is>
          <t xml:space="preserve">Z0013798</t>
        </is>
      </c>
      <c s="5" t="inlineStr" r="B22095">
        <is>
          <t xml:space="preserve">CONSTRUCTION LAYOUT</t>
        </is>
      </c>
      <c s="5" t="inlineStr" r="C22095">
        <is>
          <t xml:space="preserve">L SUM  </t>
        </is>
      </c>
      <c s="6" r="D22095">
        <v>1.000</v>
      </c>
      <c s="7" r="E22095">
        <v>2</v>
      </c>
      <c s="8" t="inlineStr" r="F22095">
        <is>
          <t xml:space="preserve">64P26</t>
        </is>
      </c>
      <c s="8" t="inlineStr" r="G22095">
        <is>
          <t xml:space="preserve">138</t>
        </is>
      </c>
      <c s="9" r="H22095">
        <v>42000.0000</v>
      </c>
      <c s="8" t="inlineStr" r="I22095">
        <is>
          <t xml:space="preserve"/>
        </is>
      </c>
      <c s="8" t="inlineStr" r="J22095">
        <is>
          <t xml:space="preserve"> Jo Daviess</t>
        </is>
      </c>
    </row>
    <row r="22096" ht="20.25" customHeight="0">
      <c s="5" t="inlineStr" r="A22096">
        <is>
          <t xml:space="preserve">Z0013798</t>
        </is>
      </c>
      <c s="5" t="inlineStr" r="B22096">
        <is>
          <t xml:space="preserve">CONSTRUCTION LAYOUT</t>
        </is>
      </c>
      <c s="5" t="inlineStr" r="C22096">
        <is>
          <t xml:space="preserve">L SUM  </t>
        </is>
      </c>
      <c s="6" r="D22096">
        <v>1.000</v>
      </c>
      <c s="7" r="E22096">
        <v>2</v>
      </c>
      <c s="8" t="inlineStr" r="F22096">
        <is>
          <t xml:space="preserve">64U04</t>
        </is>
      </c>
      <c s="8" t="inlineStr" r="G22096">
        <is>
          <t xml:space="preserve">037</t>
        </is>
      </c>
      <c s="9" r="H22096">
        <v>2500.0000</v>
      </c>
      <c s="8" t="inlineStr" r="I22096">
        <is>
          <t xml:space="preserve">Y</t>
        </is>
      </c>
      <c s="8" t="inlineStr" r="J22096">
        <is>
          <t xml:space="preserve"> Whiteside</t>
        </is>
      </c>
    </row>
    <row r="22097" ht="20.25" customHeight="0">
      <c s="5" t="inlineStr" r="A22097">
        <is>
          <t xml:space="preserve">Z0013798</t>
        </is>
      </c>
      <c s="5" t="inlineStr" r="B22097">
        <is>
          <t xml:space="preserve">CONSTRUCTION LAYOUT</t>
        </is>
      </c>
      <c s="5" t="inlineStr" r="C22097">
        <is>
          <t xml:space="preserve">L SUM  </t>
        </is>
      </c>
      <c s="6" r="D22097">
        <v>1.000</v>
      </c>
      <c s="7" r="E22097">
        <v>2</v>
      </c>
      <c s="8" t="inlineStr" r="F22097">
        <is>
          <t xml:space="preserve">64U04</t>
        </is>
      </c>
      <c s="8" t="inlineStr" r="G22097">
        <is>
          <t xml:space="preserve">037</t>
        </is>
      </c>
      <c s="9" r="H22097">
        <v>3500.0000</v>
      </c>
      <c s="8" t="inlineStr" r="I22097">
        <is>
          <t xml:space="preserve"/>
        </is>
      </c>
      <c s="8" t="inlineStr" r="J22097">
        <is>
          <t xml:space="preserve"> Whiteside</t>
        </is>
      </c>
    </row>
    <row r="22098" ht="20.25" customHeight="0">
      <c s="5" t="inlineStr" r="A22098">
        <is>
          <t xml:space="preserve">Z0013798</t>
        </is>
      </c>
      <c s="5" t="inlineStr" r="B22098">
        <is>
          <t xml:space="preserve">CONSTRUCTION LAYOUT</t>
        </is>
      </c>
      <c s="5" t="inlineStr" r="C22098">
        <is>
          <t xml:space="preserve">L SUM  </t>
        </is>
      </c>
      <c s="6" r="D22098">
        <v>1.000</v>
      </c>
      <c s="7" r="E22098">
        <v>2</v>
      </c>
      <c s="8" t="inlineStr" r="F22098">
        <is>
          <t xml:space="preserve">64U05</t>
        </is>
      </c>
      <c s="8" t="inlineStr" r="G22098">
        <is>
          <t xml:space="preserve">038</t>
        </is>
      </c>
      <c s="9" r="H22098">
        <v>14000.0000</v>
      </c>
      <c s="8" t="inlineStr" r="I22098">
        <is>
          <t xml:space="preserve">Y</t>
        </is>
      </c>
      <c s="8" t="inlineStr" r="J22098">
        <is>
          <t xml:space="preserve"> Jo Daviess</t>
        </is>
      </c>
    </row>
    <row r="22099" ht="20.25" customHeight="0">
      <c s="5" t="inlineStr" r="A22099">
        <is>
          <t xml:space="preserve">Z0013798</t>
        </is>
      </c>
      <c s="5" t="inlineStr" r="B22099">
        <is>
          <t xml:space="preserve">CONSTRUCTION LAYOUT</t>
        </is>
      </c>
      <c s="5" t="inlineStr" r="C22099">
        <is>
          <t xml:space="preserve">L SUM  </t>
        </is>
      </c>
      <c s="6" r="D22099">
        <v>1.000</v>
      </c>
      <c s="7" r="E22099">
        <v>2</v>
      </c>
      <c s="8" t="inlineStr" r="F22099">
        <is>
          <t xml:space="preserve">64U06</t>
        </is>
      </c>
      <c s="8" t="inlineStr" r="G22099">
        <is>
          <t xml:space="preserve">039</t>
        </is>
      </c>
      <c s="9" r="H22099">
        <v>12200.0000</v>
      </c>
      <c s="8" t="inlineStr" r="I22099">
        <is>
          <t xml:space="preserve">Y</t>
        </is>
      </c>
      <c s="8" t="inlineStr" r="J22099">
        <is>
          <t xml:space="preserve"> Stephenson</t>
        </is>
      </c>
    </row>
    <row r="22100" ht="20.25" customHeight="0">
      <c s="5" t="inlineStr" r="A22100">
        <is>
          <t xml:space="preserve">Z0013798</t>
        </is>
      </c>
      <c s="5" t="inlineStr" r="B22100">
        <is>
          <t xml:space="preserve">CONSTRUCTION LAYOUT</t>
        </is>
      </c>
      <c s="5" t="inlineStr" r="C22100">
        <is>
          <t xml:space="preserve">L SUM  </t>
        </is>
      </c>
      <c s="6" r="D22100">
        <v>1.000</v>
      </c>
      <c s="7" r="E22100">
        <v>3</v>
      </c>
      <c s="8" t="inlineStr" r="F22100">
        <is>
          <t xml:space="preserve">66L79</t>
        </is>
      </c>
      <c s="8" t="inlineStr" r="G22100">
        <is>
          <t xml:space="preserve">040</t>
        </is>
      </c>
      <c s="9" r="H22100">
        <v>20000.0000</v>
      </c>
      <c s="8" t="inlineStr" r="I22100">
        <is>
          <t xml:space="preserve">Y</t>
        </is>
      </c>
      <c s="8" t="inlineStr" r="J22100">
        <is>
          <t xml:space="preserve"> Livingston</t>
        </is>
      </c>
    </row>
    <row r="22101" ht="20.25" customHeight="0">
      <c s="5" t="inlineStr" r="A22101">
        <is>
          <t xml:space="preserve">Z0013798</t>
        </is>
      </c>
      <c s="5" t="inlineStr" r="B22101">
        <is>
          <t xml:space="preserve">CONSTRUCTION LAYOUT</t>
        </is>
      </c>
      <c s="5" t="inlineStr" r="C22101">
        <is>
          <t xml:space="preserve">L SUM  </t>
        </is>
      </c>
      <c s="6" r="D22101">
        <v>1.000</v>
      </c>
      <c s="7" r="E22101">
        <v>3</v>
      </c>
      <c s="8" t="inlineStr" r="F22101">
        <is>
          <t xml:space="preserve">66L79</t>
        </is>
      </c>
      <c s="8" t="inlineStr" r="G22101">
        <is>
          <t xml:space="preserve">040</t>
        </is>
      </c>
      <c s="9" r="H22101">
        <v>15000.0000</v>
      </c>
      <c s="8" t="inlineStr" r="I22101">
        <is>
          <t xml:space="preserve"/>
        </is>
      </c>
      <c s="8" t="inlineStr" r="J22101">
        <is>
          <t xml:space="preserve"> Livingston</t>
        </is>
      </c>
    </row>
    <row r="22102" ht="20.25" customHeight="0">
      <c s="5" t="inlineStr" r="A22102">
        <is>
          <t xml:space="preserve">Z0013798</t>
        </is>
      </c>
      <c s="5" t="inlineStr" r="B22102">
        <is>
          <t xml:space="preserve">CONSTRUCTION LAYOUT</t>
        </is>
      </c>
      <c s="5" t="inlineStr" r="C22102">
        <is>
          <t xml:space="preserve">L SUM  </t>
        </is>
      </c>
      <c s="6" r="D22102">
        <v>1.000</v>
      </c>
      <c s="7" r="E22102">
        <v>4</v>
      </c>
      <c s="8" t="inlineStr" r="F22102">
        <is>
          <t xml:space="preserve">68801</t>
        </is>
      </c>
      <c s="8" t="inlineStr" r="G22102">
        <is>
          <t xml:space="preserve">044</t>
        </is>
      </c>
      <c s="9" r="H22102">
        <v>6000.0000</v>
      </c>
      <c s="8" t="inlineStr" r="I22102">
        <is>
          <t xml:space="preserve">Y</t>
        </is>
      </c>
      <c s="8" t="inlineStr" r="J22102">
        <is>
          <t xml:space="preserve"> Mercer</t>
        </is>
      </c>
    </row>
    <row r="22103" ht="20.25" customHeight="0">
      <c s="5" t="inlineStr" r="A22103">
        <is>
          <t xml:space="preserve">Z0013798</t>
        </is>
      </c>
      <c s="5" t="inlineStr" r="B22103">
        <is>
          <t xml:space="preserve">CONSTRUCTION LAYOUT</t>
        </is>
      </c>
      <c s="5" t="inlineStr" r="C22103">
        <is>
          <t xml:space="preserve">L SUM  </t>
        </is>
      </c>
      <c s="6" r="D22103">
        <v>1.000</v>
      </c>
      <c s="7" r="E22103">
        <v>4</v>
      </c>
      <c s="8" t="inlineStr" r="F22103">
        <is>
          <t xml:space="preserve">68801</t>
        </is>
      </c>
      <c s="8" t="inlineStr" r="G22103">
        <is>
          <t xml:space="preserve">044</t>
        </is>
      </c>
      <c s="9" r="H22103">
        <v>18000.0000</v>
      </c>
      <c s="8" t="inlineStr" r="I22103">
        <is>
          <t xml:space="preserve"/>
        </is>
      </c>
      <c s="8" t="inlineStr" r="J22103">
        <is>
          <t xml:space="preserve"> Mercer</t>
        </is>
      </c>
    </row>
    <row r="22104" ht="20.25" customHeight="0">
      <c s="5" t="inlineStr" r="A22104">
        <is>
          <t xml:space="preserve">Z0013798</t>
        </is>
      </c>
      <c s="5" t="inlineStr" r="B22104">
        <is>
          <t xml:space="preserve">CONSTRUCTION LAYOUT</t>
        </is>
      </c>
      <c s="5" t="inlineStr" r="C22104">
        <is>
          <t xml:space="preserve">L SUM  </t>
        </is>
      </c>
      <c s="6" r="D22104">
        <v>1.000</v>
      </c>
      <c s="7" r="E22104">
        <v>4</v>
      </c>
      <c s="8" t="inlineStr" r="F22104">
        <is>
          <t xml:space="preserve">68801</t>
        </is>
      </c>
      <c s="8" t="inlineStr" r="G22104">
        <is>
          <t xml:space="preserve">044</t>
        </is>
      </c>
      <c s="9" r="H22104">
        <v>38500.0000</v>
      </c>
      <c s="8" t="inlineStr" r="I22104">
        <is>
          <t xml:space="preserve"/>
        </is>
      </c>
      <c s="8" t="inlineStr" r="J22104">
        <is>
          <t xml:space="preserve"> Mercer</t>
        </is>
      </c>
    </row>
    <row r="22105" ht="20.25" customHeight="0">
      <c s="5" t="inlineStr" r="A22105">
        <is>
          <t xml:space="preserve">Z0013798</t>
        </is>
      </c>
      <c s="5" t="inlineStr" r="B22105">
        <is>
          <t xml:space="preserve">CONSTRUCTION LAYOUT</t>
        </is>
      </c>
      <c s="5" t="inlineStr" r="C22105">
        <is>
          <t xml:space="preserve">L SUM  </t>
        </is>
      </c>
      <c s="6" r="D22105">
        <v>1.000</v>
      </c>
      <c s="7" r="E22105">
        <v>4</v>
      </c>
      <c s="8" t="inlineStr" r="F22105">
        <is>
          <t xml:space="preserve">68989</t>
        </is>
      </c>
      <c s="8" t="inlineStr" r="G22105">
        <is>
          <t xml:space="preserve">045</t>
        </is>
      </c>
      <c s="9" r="H22105">
        <v>22000.0000</v>
      </c>
      <c s="8" t="inlineStr" r="I22105">
        <is>
          <t xml:space="preserve">Y</t>
        </is>
      </c>
      <c s="8" t="inlineStr" r="J22105">
        <is>
          <t xml:space="preserve"> Henderson</t>
        </is>
      </c>
    </row>
    <row r="22106" ht="20.25" customHeight="0">
      <c s="5" t="inlineStr" r="A22106">
        <is>
          <t xml:space="preserve">Z0013798</t>
        </is>
      </c>
      <c s="5" t="inlineStr" r="B22106">
        <is>
          <t xml:space="preserve">CONSTRUCTION LAYOUT</t>
        </is>
      </c>
      <c s="5" t="inlineStr" r="C22106">
        <is>
          <t xml:space="preserve">L SUM  </t>
        </is>
      </c>
      <c s="6" r="D22106">
        <v>1.000</v>
      </c>
      <c s="7" r="E22106">
        <v>4</v>
      </c>
      <c s="8" t="inlineStr" r="F22106">
        <is>
          <t xml:space="preserve">68989</t>
        </is>
      </c>
      <c s="8" t="inlineStr" r="G22106">
        <is>
          <t xml:space="preserve">045</t>
        </is>
      </c>
      <c s="9" r="H22106">
        <v>18000.0000</v>
      </c>
      <c s="8" t="inlineStr" r="I22106">
        <is>
          <t xml:space="preserve"/>
        </is>
      </c>
      <c s="8" t="inlineStr" r="J22106">
        <is>
          <t xml:space="preserve"> Henderson</t>
        </is>
      </c>
    </row>
    <row r="22107" ht="20.25" customHeight="0">
      <c s="5" t="inlineStr" r="A22107">
        <is>
          <t xml:space="preserve">Z0013798</t>
        </is>
      </c>
      <c s="5" t="inlineStr" r="B22107">
        <is>
          <t xml:space="preserve">CONSTRUCTION LAYOUT</t>
        </is>
      </c>
      <c s="5" t="inlineStr" r="C22107">
        <is>
          <t xml:space="preserve">L SUM  </t>
        </is>
      </c>
      <c s="6" r="D22107">
        <v>1.000</v>
      </c>
      <c s="7" r="E22107">
        <v>4</v>
      </c>
      <c s="8" t="inlineStr" r="F22107">
        <is>
          <t xml:space="preserve">68989</t>
        </is>
      </c>
      <c s="8" t="inlineStr" r="G22107">
        <is>
          <t xml:space="preserve">045</t>
        </is>
      </c>
      <c s="9" r="H22107">
        <v>20000.0000</v>
      </c>
      <c s="8" t="inlineStr" r="I22107">
        <is>
          <t xml:space="preserve"/>
        </is>
      </c>
      <c s="8" t="inlineStr" r="J22107">
        <is>
          <t xml:space="preserve"> Henderson</t>
        </is>
      </c>
    </row>
    <row r="22108" ht="20.25" customHeight="0">
      <c s="5" t="inlineStr" r="A22108">
        <is>
          <t xml:space="preserve">Z0013798</t>
        </is>
      </c>
      <c s="5" t="inlineStr" r="B22108">
        <is>
          <t xml:space="preserve">CONSTRUCTION LAYOUT</t>
        </is>
      </c>
      <c s="5" t="inlineStr" r="C22108">
        <is>
          <t xml:space="preserve">L SUM  </t>
        </is>
      </c>
      <c s="6" r="D22108">
        <v>1.000</v>
      </c>
      <c s="7" r="E22108">
        <v>4</v>
      </c>
      <c s="8" t="inlineStr" r="F22108">
        <is>
          <t xml:space="preserve">68D84</t>
        </is>
      </c>
      <c s="8" t="inlineStr" r="G22108">
        <is>
          <t xml:space="preserve">121</t>
        </is>
      </c>
      <c s="9" r="H22108">
        <v>96000.0000</v>
      </c>
      <c s="8" t="inlineStr" r="I22108">
        <is>
          <t xml:space="preserve">Y</t>
        </is>
      </c>
      <c s="8" t="inlineStr" r="J22108">
        <is>
          <t xml:space="preserve"> Peoria</t>
        </is>
      </c>
    </row>
    <row r="22109" ht="20.25" customHeight="0">
      <c s="5" t="inlineStr" r="A22109">
        <is>
          <t xml:space="preserve">Z0013798</t>
        </is>
      </c>
      <c s="5" t="inlineStr" r="B22109">
        <is>
          <t xml:space="preserve">CONSTRUCTION LAYOUT</t>
        </is>
      </c>
      <c s="5" t="inlineStr" r="C22109">
        <is>
          <t xml:space="preserve">L SUM  </t>
        </is>
      </c>
      <c s="6" r="D22109">
        <v>1.000</v>
      </c>
      <c s="7" r="E22109">
        <v>4</v>
      </c>
      <c s="8" t="inlineStr" r="F22109">
        <is>
          <t xml:space="preserve">68D84</t>
        </is>
      </c>
      <c s="8" t="inlineStr" r="G22109">
        <is>
          <t xml:space="preserve">121</t>
        </is>
      </c>
      <c s="9" r="H22109">
        <v>80000.0000</v>
      </c>
      <c s="8" t="inlineStr" r="I22109">
        <is>
          <t xml:space="preserve"/>
        </is>
      </c>
      <c s="8" t="inlineStr" r="J22109">
        <is>
          <t xml:space="preserve"> Peoria</t>
        </is>
      </c>
    </row>
    <row r="22110" ht="20.25" customHeight="0">
      <c s="5" t="inlineStr" r="A22110">
        <is>
          <t xml:space="preserve">Z0013798</t>
        </is>
      </c>
      <c s="5" t="inlineStr" r="B22110">
        <is>
          <t xml:space="preserve">CONSTRUCTION LAYOUT</t>
        </is>
      </c>
      <c s="5" t="inlineStr" r="C22110">
        <is>
          <t xml:space="preserve">L SUM  </t>
        </is>
      </c>
      <c s="6" r="D22110">
        <v>1.000</v>
      </c>
      <c s="7" r="E22110">
        <v>5</v>
      </c>
      <c s="8" t="inlineStr" r="F22110">
        <is>
          <t xml:space="preserve">70629</t>
        </is>
      </c>
      <c s="8" t="inlineStr" r="G22110">
        <is>
          <t xml:space="preserve">048</t>
        </is>
      </c>
      <c s="9" r="H22110">
        <v>15000.0000</v>
      </c>
      <c s="8" t="inlineStr" r="I22110">
        <is>
          <t xml:space="preserve">Y</t>
        </is>
      </c>
      <c s="8" t="inlineStr" r="J22110">
        <is>
          <t xml:space="preserve"> Piatt</t>
        </is>
      </c>
    </row>
    <row r="22111" ht="20.25" customHeight="0">
      <c s="5" t="inlineStr" r="A22111">
        <is>
          <t xml:space="preserve">Z0013798</t>
        </is>
      </c>
      <c s="5" t="inlineStr" r="B22111">
        <is>
          <t xml:space="preserve">CONSTRUCTION LAYOUT</t>
        </is>
      </c>
      <c s="5" t="inlineStr" r="C22111">
        <is>
          <t xml:space="preserve">L SUM  </t>
        </is>
      </c>
      <c s="6" r="D22111">
        <v>1.000</v>
      </c>
      <c s="7" r="E22111">
        <v>5</v>
      </c>
      <c s="8" t="inlineStr" r="F22111">
        <is>
          <t xml:space="preserve">70629</t>
        </is>
      </c>
      <c s="8" t="inlineStr" r="G22111">
        <is>
          <t xml:space="preserve">048</t>
        </is>
      </c>
      <c s="9" r="H22111">
        <v>22070.6000</v>
      </c>
      <c s="8" t="inlineStr" r="I22111">
        <is>
          <t xml:space="preserve"/>
        </is>
      </c>
      <c s="8" t="inlineStr" r="J22111">
        <is>
          <t xml:space="preserve"> Piatt</t>
        </is>
      </c>
    </row>
    <row r="22112" ht="20.25" customHeight="0">
      <c s="5" t="inlineStr" r="A22112">
        <is>
          <t xml:space="preserve">Z0013798</t>
        </is>
      </c>
      <c s="5" t="inlineStr" r="B22112">
        <is>
          <t xml:space="preserve">CONSTRUCTION LAYOUT</t>
        </is>
      </c>
      <c s="5" t="inlineStr" r="C22112">
        <is>
          <t xml:space="preserve">L SUM  </t>
        </is>
      </c>
      <c s="6" r="D22112">
        <v>1.000</v>
      </c>
      <c s="7" r="E22112">
        <v>5</v>
      </c>
      <c s="8" t="inlineStr" r="F22112">
        <is>
          <t xml:space="preserve">70629</t>
        </is>
      </c>
      <c s="8" t="inlineStr" r="G22112">
        <is>
          <t xml:space="preserve">048</t>
        </is>
      </c>
      <c s="9" r="H22112">
        <v>25000.0000</v>
      </c>
      <c s="8" t="inlineStr" r="I22112">
        <is>
          <t xml:space="preserve"/>
        </is>
      </c>
      <c s="8" t="inlineStr" r="J22112">
        <is>
          <t xml:space="preserve"> Piatt</t>
        </is>
      </c>
    </row>
    <row r="22113" ht="20.25" customHeight="0">
      <c s="5" t="inlineStr" r="A22113">
        <is>
          <t xml:space="preserve">Z0013798</t>
        </is>
      </c>
      <c s="5" t="inlineStr" r="B22113">
        <is>
          <t xml:space="preserve">CONSTRUCTION LAYOUT</t>
        </is>
      </c>
      <c s="5" t="inlineStr" r="C22113">
        <is>
          <t xml:space="preserve">L SUM  </t>
        </is>
      </c>
      <c s="6" r="D22113">
        <v>1.000</v>
      </c>
      <c s="7" r="E22113">
        <v>6</v>
      </c>
      <c s="8" t="inlineStr" r="F22113">
        <is>
          <t xml:space="preserve">72A59</t>
        </is>
      </c>
      <c s="8" t="inlineStr" r="G22113">
        <is>
          <t xml:space="preserve">063</t>
        </is>
      </c>
      <c s="9" r="H22113">
        <v>25000.0000</v>
      </c>
      <c s="8" t="inlineStr" r="I22113">
        <is>
          <t xml:space="preserve">Y</t>
        </is>
      </c>
      <c s="8" t="inlineStr" r="J22113">
        <is>
          <t xml:space="preserve"> Montgomery</t>
        </is>
      </c>
    </row>
    <row r="22114" ht="20.25" customHeight="0">
      <c s="5" t="inlineStr" r="A22114">
        <is>
          <t xml:space="preserve">Z0013798</t>
        </is>
      </c>
      <c s="5" t="inlineStr" r="B22114">
        <is>
          <t xml:space="preserve">CONSTRUCTION LAYOUT</t>
        </is>
      </c>
      <c s="5" t="inlineStr" r="C22114">
        <is>
          <t xml:space="preserve">L SUM  </t>
        </is>
      </c>
      <c s="6" r="D22114">
        <v>1.000</v>
      </c>
      <c s="7" r="E22114">
        <v>6</v>
      </c>
      <c s="8" t="inlineStr" r="F22114">
        <is>
          <t xml:space="preserve">72A59</t>
        </is>
      </c>
      <c s="8" t="inlineStr" r="G22114">
        <is>
          <t xml:space="preserve">063</t>
        </is>
      </c>
      <c s="9" r="H22114">
        <v>53705.7000</v>
      </c>
      <c s="8" t="inlineStr" r="I22114">
        <is>
          <t xml:space="preserve"/>
        </is>
      </c>
      <c s="8" t="inlineStr" r="J22114">
        <is>
          <t xml:space="preserve"> Montgomery</t>
        </is>
      </c>
    </row>
    <row r="22115" ht="20.25" customHeight="0">
      <c s="5" t="inlineStr" r="A22115">
        <is>
          <t xml:space="preserve">Z0013798</t>
        </is>
      </c>
      <c s="5" t="inlineStr" r="B22115">
        <is>
          <t xml:space="preserve">CONSTRUCTION LAYOUT</t>
        </is>
      </c>
      <c s="5" t="inlineStr" r="C22115">
        <is>
          <t xml:space="preserve">L SUM  </t>
        </is>
      </c>
      <c s="6" r="D22115">
        <v>1.000</v>
      </c>
      <c s="7" r="E22115">
        <v>8</v>
      </c>
      <c s="8" t="inlineStr" r="F22115">
        <is>
          <t xml:space="preserve">76N47</t>
        </is>
      </c>
      <c s="8" t="inlineStr" r="G22115">
        <is>
          <t xml:space="preserve">076</t>
        </is>
      </c>
      <c s="9" r="H22115">
        <v>30000.0000</v>
      </c>
      <c s="8" t="inlineStr" r="I22115">
        <is>
          <t xml:space="preserve">Y</t>
        </is>
      </c>
      <c s="8" t="inlineStr" r="J22115">
        <is>
          <t xml:space="preserve"> Clinton</t>
        </is>
      </c>
    </row>
    <row r="22116" ht="20.25" customHeight="0">
      <c s="5" t="inlineStr" r="A22116">
        <is>
          <t xml:space="preserve">Z0013798</t>
        </is>
      </c>
      <c s="5" t="inlineStr" r="B22116">
        <is>
          <t xml:space="preserve">CONSTRUCTION LAYOUT</t>
        </is>
      </c>
      <c s="5" t="inlineStr" r="C22116">
        <is>
          <t xml:space="preserve">L SUM  </t>
        </is>
      </c>
      <c s="6" r="D22116">
        <v>1.000</v>
      </c>
      <c s="7" r="E22116">
        <v>8</v>
      </c>
      <c s="8" t="inlineStr" r="F22116">
        <is>
          <t xml:space="preserve">76N47</t>
        </is>
      </c>
      <c s="8" t="inlineStr" r="G22116">
        <is>
          <t xml:space="preserve">076</t>
        </is>
      </c>
      <c s="9" r="H22116">
        <v>21000.0000</v>
      </c>
      <c s="8" t="inlineStr" r="I22116">
        <is>
          <t xml:space="preserve"/>
        </is>
      </c>
      <c s="8" t="inlineStr" r="J22116">
        <is>
          <t xml:space="preserve"> Clinton</t>
        </is>
      </c>
    </row>
    <row r="22117" ht="20.25" customHeight="0">
      <c s="5" t="inlineStr" r="A22117">
        <is>
          <t xml:space="preserve">Z0013798</t>
        </is>
      </c>
      <c s="5" t="inlineStr" r="B22117">
        <is>
          <t xml:space="preserve">CONSTRUCTION LAYOUT</t>
        </is>
      </c>
      <c s="5" t="inlineStr" r="C22117">
        <is>
          <t xml:space="preserve">L SUM  </t>
        </is>
      </c>
      <c s="6" r="D22117">
        <v>1.000</v>
      </c>
      <c s="7" r="E22117">
        <v>8</v>
      </c>
      <c s="8" t="inlineStr" r="F22117">
        <is>
          <t xml:space="preserve">76T82</t>
        </is>
      </c>
      <c s="8" t="inlineStr" r="G22117">
        <is>
          <t xml:space="preserve">081</t>
        </is>
      </c>
      <c s="9" r="H22117">
        <v>15000.0000</v>
      </c>
      <c s="8" t="inlineStr" r="I22117">
        <is>
          <t xml:space="preserve">Y</t>
        </is>
      </c>
      <c s="8" t="inlineStr" r="J22117">
        <is>
          <t xml:space="preserve"> Bond</t>
        </is>
      </c>
    </row>
    <row r="22118" ht="20.25" customHeight="0">
      <c s="5" t="inlineStr" r="A22118">
        <is>
          <t xml:space="preserve">Z0013798</t>
        </is>
      </c>
      <c s="5" t="inlineStr" r="B22118">
        <is>
          <t xml:space="preserve">CONSTRUCTION LAYOUT</t>
        </is>
      </c>
      <c s="5" t="inlineStr" r="C22118">
        <is>
          <t xml:space="preserve">L SUM  </t>
        </is>
      </c>
      <c s="6" r="D22118">
        <v>1.000</v>
      </c>
      <c s="7" r="E22118">
        <v>9</v>
      </c>
      <c s="8" t="inlineStr" r="F22118">
        <is>
          <t xml:space="preserve">78906</t>
        </is>
      </c>
      <c s="8" t="inlineStr" r="G22118">
        <is>
          <t xml:space="preserve">088</t>
        </is>
      </c>
      <c s="9" r="H22118">
        <v>65000.0000</v>
      </c>
      <c s="8" t="inlineStr" r="I22118">
        <is>
          <t xml:space="preserve">Y</t>
        </is>
      </c>
      <c s="8" t="inlineStr" r="J22118">
        <is>
          <t xml:space="preserve"> Williamson</t>
        </is>
      </c>
    </row>
    <row r="22119" ht="20.25" customHeight="0">
      <c s="5" t="inlineStr" r="A22119">
        <is>
          <t xml:space="preserve">Z0013798</t>
        </is>
      </c>
      <c s="5" t="inlineStr" r="B22119">
        <is>
          <t xml:space="preserve">CONSTRUCTION LAYOUT</t>
        </is>
      </c>
      <c s="5" t="inlineStr" r="C22119">
        <is>
          <t xml:space="preserve">L SUM  </t>
        </is>
      </c>
      <c s="6" r="D22119">
        <v>1.000</v>
      </c>
      <c s="7" r="E22119">
        <v>9</v>
      </c>
      <c s="8" t="inlineStr" r="F22119">
        <is>
          <t xml:space="preserve">78906</t>
        </is>
      </c>
      <c s="8" t="inlineStr" r="G22119">
        <is>
          <t xml:space="preserve">088</t>
        </is>
      </c>
      <c s="9" r="H22119">
        <v>27171.5700</v>
      </c>
      <c s="8" t="inlineStr" r="I22119">
        <is>
          <t xml:space="preserve"/>
        </is>
      </c>
      <c s="8" t="inlineStr" r="J22119">
        <is>
          <t xml:space="preserve"> Williamson</t>
        </is>
      </c>
    </row>
    <row r="22120" ht="20.25" customHeight="0">
      <c s="5" t="inlineStr" r="A22120">
        <is>
          <t xml:space="preserve">Z0013798</t>
        </is>
      </c>
      <c s="5" t="inlineStr" r="B22120">
        <is>
          <t xml:space="preserve">CONSTRUCTION LAYOUT</t>
        </is>
      </c>
      <c s="5" t="inlineStr" r="C22120">
        <is>
          <t xml:space="preserve">L SUM  </t>
        </is>
      </c>
      <c s="6" r="D22120">
        <v>1.000</v>
      </c>
      <c s="7" r="E22120">
        <v>3</v>
      </c>
      <c s="8" t="inlineStr" r="F22120">
        <is>
          <t xml:space="preserve">87868</t>
        </is>
      </c>
      <c s="8" t="inlineStr" r="G22120">
        <is>
          <t xml:space="preserve">125</t>
        </is>
      </c>
      <c s="9" r="H22120">
        <v>20000.0000</v>
      </c>
      <c s="8" t="inlineStr" r="I22120">
        <is>
          <t xml:space="preserve">Y</t>
        </is>
      </c>
      <c s="8" t="inlineStr" r="J22120">
        <is>
          <t xml:space="preserve"> Kendall</t>
        </is>
      </c>
    </row>
    <row r="22121" ht="20.25" customHeight="0">
      <c s="5" t="inlineStr" r="A22121">
        <is>
          <t xml:space="preserve">Z0013798</t>
        </is>
      </c>
      <c s="5" t="inlineStr" r="B22121">
        <is>
          <t xml:space="preserve">CONSTRUCTION LAYOUT</t>
        </is>
      </c>
      <c s="5" t="inlineStr" r="C22121">
        <is>
          <t xml:space="preserve">L SUM  </t>
        </is>
      </c>
      <c s="6" r="D22121">
        <v>1.000</v>
      </c>
      <c s="7" r="E22121">
        <v>3</v>
      </c>
      <c s="8" t="inlineStr" r="F22121">
        <is>
          <t xml:space="preserve">87868</t>
        </is>
      </c>
      <c s="8" t="inlineStr" r="G22121">
        <is>
          <t xml:space="preserve">125</t>
        </is>
      </c>
      <c s="9" r="H22121">
        <v>0.0100</v>
      </c>
      <c s="8" t="inlineStr" r="I22121">
        <is>
          <t xml:space="preserve"/>
        </is>
      </c>
      <c s="8" t="inlineStr" r="J22121">
        <is>
          <t xml:space="preserve"> Kendall</t>
        </is>
      </c>
    </row>
    <row r="22122" ht="20.25" customHeight="0">
      <c s="5" t="inlineStr" r="A22122">
        <is>
          <t xml:space="preserve">Z0013798</t>
        </is>
      </c>
      <c s="5" t="inlineStr" r="B22122">
        <is>
          <t xml:space="preserve">CONSTRUCTION LAYOUT</t>
        </is>
      </c>
      <c s="5" t="inlineStr" r="C22122">
        <is>
          <t xml:space="preserve">L SUM  </t>
        </is>
      </c>
      <c s="6" r="D22122">
        <v>1.000</v>
      </c>
      <c s="7" r="E22122">
        <v>3</v>
      </c>
      <c s="8" t="inlineStr" r="F22122">
        <is>
          <t xml:space="preserve">87868</t>
        </is>
      </c>
      <c s="8" t="inlineStr" r="G22122">
        <is>
          <t xml:space="preserve">125</t>
        </is>
      </c>
      <c s="9" r="H22122">
        <v>20000.0000</v>
      </c>
      <c s="8" t="inlineStr" r="I22122">
        <is>
          <t xml:space="preserve"/>
        </is>
      </c>
      <c s="8" t="inlineStr" r="J22122">
        <is>
          <t xml:space="preserve"> Kendall</t>
        </is>
      </c>
    </row>
    <row r="22123" ht="20.25" customHeight="0">
      <c s="5" t="inlineStr" r="A22123">
        <is>
          <t xml:space="preserve">Z0013798</t>
        </is>
      </c>
      <c s="5" t="inlineStr" r="B22123">
        <is>
          <t xml:space="preserve">CONSTRUCTION LAYOUT</t>
        </is>
      </c>
      <c s="5" t="inlineStr" r="C22123">
        <is>
          <t xml:space="preserve">L SUM  </t>
        </is>
      </c>
      <c s="6" r="D22123">
        <v>1.000</v>
      </c>
      <c s="7" r="E22123">
        <v>4</v>
      </c>
      <c s="8" t="inlineStr" r="F22123">
        <is>
          <t xml:space="preserve">89816</t>
        </is>
      </c>
      <c s="8" t="inlineStr" r="G22123">
        <is>
          <t xml:space="preserve">141</t>
        </is>
      </c>
      <c s="9" r="H22123">
        <v>50000.0000</v>
      </c>
      <c s="8" t="inlineStr" r="I22123">
        <is>
          <t xml:space="preserve">Y</t>
        </is>
      </c>
      <c s="8" t="inlineStr" r="J22123">
        <is>
          <t xml:space="preserve"> Peoria</t>
        </is>
      </c>
    </row>
    <row r="22124" ht="20.25" customHeight="0">
      <c s="5" t="inlineStr" r="A22124">
        <is>
          <t xml:space="preserve">Z0013798</t>
        </is>
      </c>
      <c s="5" t="inlineStr" r="B22124">
        <is>
          <t xml:space="preserve">CONSTRUCTION LAYOUT</t>
        </is>
      </c>
      <c s="5" t="inlineStr" r="C22124">
        <is>
          <t xml:space="preserve">L SUM  </t>
        </is>
      </c>
      <c s="6" r="D22124">
        <v>1.000</v>
      </c>
      <c s="7" r="E22124">
        <v>4</v>
      </c>
      <c s="8" t="inlineStr" r="F22124">
        <is>
          <t xml:space="preserve">89816</t>
        </is>
      </c>
      <c s="8" t="inlineStr" r="G22124">
        <is>
          <t xml:space="preserve">141</t>
        </is>
      </c>
      <c s="9" r="H22124">
        <v>44948.0800</v>
      </c>
      <c s="8" t="inlineStr" r="I22124">
        <is>
          <t xml:space="preserve"/>
        </is>
      </c>
      <c s="8" t="inlineStr" r="J22124">
        <is>
          <t xml:space="preserve"> Peoria</t>
        </is>
      </c>
    </row>
    <row r="22125" ht="20.25" customHeight="0">
      <c s="5" t="inlineStr" r="A22125">
        <is>
          <t xml:space="preserve">Z0013798</t>
        </is>
      </c>
      <c s="5" t="inlineStr" r="B22125">
        <is>
          <t xml:space="preserve">CONSTRUCTION LAYOUT</t>
        </is>
      </c>
      <c s="5" t="inlineStr" r="C22125">
        <is>
          <t xml:space="preserve">L SUM  </t>
        </is>
      </c>
      <c s="6" r="D22125">
        <v>1.000</v>
      </c>
      <c s="7" r="E22125">
        <v>4</v>
      </c>
      <c s="8" t="inlineStr" r="F22125">
        <is>
          <t xml:space="preserve">89816</t>
        </is>
      </c>
      <c s="8" t="inlineStr" r="G22125">
        <is>
          <t xml:space="preserve">141</t>
        </is>
      </c>
      <c s="9" r="H22125">
        <v>47000.0000</v>
      </c>
      <c s="8" t="inlineStr" r="I22125">
        <is>
          <t xml:space="preserve"/>
        </is>
      </c>
      <c s="8" t="inlineStr" r="J22125">
        <is>
          <t xml:space="preserve"> Peoria</t>
        </is>
      </c>
    </row>
    <row r="22126" ht="20.25" customHeight="0">
      <c s="5" t="inlineStr" r="A22126">
        <is>
          <t xml:space="preserve">Z0013798</t>
        </is>
      </c>
      <c s="5" t="inlineStr" r="B22126">
        <is>
          <t xml:space="preserve">CONSTRUCTION LAYOUT</t>
        </is>
      </c>
      <c s="5" t="inlineStr" r="C22126">
        <is>
          <t xml:space="preserve">L SUM  </t>
        </is>
      </c>
      <c s="6" r="D22126">
        <v>1.000</v>
      </c>
      <c s="7" r="E22126">
        <v>4</v>
      </c>
      <c s="8" t="inlineStr" r="F22126">
        <is>
          <t xml:space="preserve">89816</t>
        </is>
      </c>
      <c s="8" t="inlineStr" r="G22126">
        <is>
          <t xml:space="preserve">141</t>
        </is>
      </c>
      <c s="9" r="H22126">
        <v>48865.2200</v>
      </c>
      <c s="8" t="inlineStr" r="I22126">
        <is>
          <t xml:space="preserve"/>
        </is>
      </c>
      <c s="8" t="inlineStr" r="J22126">
        <is>
          <t xml:space="preserve"> Peoria</t>
        </is>
      </c>
    </row>
    <row r="22127" ht="20.25" customHeight="0">
      <c s="5" t="inlineStr" r="A22127">
        <is>
          <t xml:space="preserve">Z0013798</t>
        </is>
      </c>
      <c s="5" t="inlineStr" r="B22127">
        <is>
          <t xml:space="preserve">CONSTRUCTION LAYOUT</t>
        </is>
      </c>
      <c s="5" t="inlineStr" r="C22127">
        <is>
          <t xml:space="preserve">L SUM  </t>
        </is>
      </c>
      <c s="6" r="D22127">
        <v>1.000</v>
      </c>
      <c s="7" r="E22127">
        <v>4</v>
      </c>
      <c s="8" t="inlineStr" r="F22127">
        <is>
          <t xml:space="preserve">89816</t>
        </is>
      </c>
      <c s="8" t="inlineStr" r="G22127">
        <is>
          <t xml:space="preserve">141</t>
        </is>
      </c>
      <c s="9" r="H22127">
        <v>49986.1200</v>
      </c>
      <c s="8" t="inlineStr" r="I22127">
        <is>
          <t xml:space="preserve"/>
        </is>
      </c>
      <c s="8" t="inlineStr" r="J22127">
        <is>
          <t xml:space="preserve"> Peoria</t>
        </is>
      </c>
    </row>
    <row r="22128" ht="20.25" customHeight="0">
      <c s="5" t="inlineStr" r="A22128">
        <is>
          <t xml:space="preserve">Z0013798</t>
        </is>
      </c>
      <c s="5" t="inlineStr" r="B22128">
        <is>
          <t xml:space="preserve">CONSTRUCTION LAYOUT</t>
        </is>
      </c>
      <c s="5" t="inlineStr" r="C22128">
        <is>
          <t xml:space="preserve">L SUM  </t>
        </is>
      </c>
      <c s="6" r="D22128">
        <v>1.000</v>
      </c>
      <c s="7" r="E22128">
        <v>5</v>
      </c>
      <c s="8" t="inlineStr" r="F22128">
        <is>
          <t xml:space="preserve">91599</t>
        </is>
      </c>
      <c s="8" t="inlineStr" r="G22128">
        <is>
          <t xml:space="preserve">128</t>
        </is>
      </c>
      <c s="9" r="H22128">
        <v>30000.0000</v>
      </c>
      <c s="8" t="inlineStr" r="I22128">
        <is>
          <t xml:space="preserve">Y</t>
        </is>
      </c>
      <c s="8" t="inlineStr" r="J22128">
        <is>
          <t xml:space="preserve"> McLean</t>
        </is>
      </c>
    </row>
    <row r="22129" ht="20.25" customHeight="0">
      <c s="5" t="inlineStr" r="A22129">
        <is>
          <t xml:space="preserve">Z0013798</t>
        </is>
      </c>
      <c s="5" t="inlineStr" r="B22129">
        <is>
          <t xml:space="preserve">CONSTRUCTION LAYOUT</t>
        </is>
      </c>
      <c s="5" t="inlineStr" r="C22129">
        <is>
          <t xml:space="preserve">L SUM  </t>
        </is>
      </c>
      <c s="6" r="D22129">
        <v>1.000</v>
      </c>
      <c s="7" r="E22129">
        <v>5</v>
      </c>
      <c s="8" t="inlineStr" r="F22129">
        <is>
          <t xml:space="preserve">91599</t>
        </is>
      </c>
      <c s="8" t="inlineStr" r="G22129">
        <is>
          <t xml:space="preserve">128</t>
        </is>
      </c>
      <c s="9" r="H22129">
        <v>75000.0000</v>
      </c>
      <c s="8" t="inlineStr" r="I22129">
        <is>
          <t xml:space="preserve"/>
        </is>
      </c>
      <c s="8" t="inlineStr" r="J22129">
        <is>
          <t xml:space="preserve"> McLean</t>
        </is>
      </c>
    </row>
    <row r="22130" ht="20.25" customHeight="0">
      <c s="5" t="inlineStr" r="A22130">
        <is>
          <t xml:space="preserve">Z0013798</t>
        </is>
      </c>
      <c s="5" t="inlineStr" r="B22130">
        <is>
          <t xml:space="preserve">CONSTRUCTION LAYOUT</t>
        </is>
      </c>
      <c s="5" t="inlineStr" r="C22130">
        <is>
          <t xml:space="preserve">L SUM  </t>
        </is>
      </c>
      <c s="6" r="D22130">
        <v>1.000</v>
      </c>
      <c s="7" r="E22130">
        <v>7</v>
      </c>
      <c s="8" t="inlineStr" r="F22130">
        <is>
          <t xml:space="preserve">95966</t>
        </is>
      </c>
      <c s="8" t="inlineStr" r="G22130">
        <is>
          <t xml:space="preserve">131</t>
        </is>
      </c>
      <c s="9" r="H22130">
        <v>5665.0000</v>
      </c>
      <c s="8" t="inlineStr" r="I22130">
        <is>
          <t xml:space="preserve">Y</t>
        </is>
      </c>
      <c s="8" t="inlineStr" r="J22130">
        <is>
          <t xml:space="preserve"> Wabash</t>
        </is>
      </c>
    </row>
    <row r="22131" ht="20.25" customHeight="0">
      <c s="5" t="inlineStr" r="A22131">
        <is>
          <t xml:space="preserve">Z0013798</t>
        </is>
      </c>
      <c s="5" t="inlineStr" r="B22131">
        <is>
          <t xml:space="preserve">CONSTRUCTION LAYOUT</t>
        </is>
      </c>
      <c s="5" t="inlineStr" r="C22131">
        <is>
          <t xml:space="preserve">L SUM  </t>
        </is>
      </c>
      <c s="6" r="D22131">
        <v>1.000</v>
      </c>
      <c s="7" r="E22131">
        <v>7</v>
      </c>
      <c s="8" t="inlineStr" r="F22131">
        <is>
          <t xml:space="preserve">95966</t>
        </is>
      </c>
      <c s="8" t="inlineStr" r="G22131">
        <is>
          <t xml:space="preserve">131</t>
        </is>
      </c>
      <c s="9" r="H22131">
        <v>5000.0000</v>
      </c>
      <c s="8" t="inlineStr" r="I22131">
        <is>
          <t xml:space="preserve"/>
        </is>
      </c>
      <c s="8" t="inlineStr" r="J22131">
        <is>
          <t xml:space="preserve"> Wabash</t>
        </is>
      </c>
    </row>
    <row r="22132" ht="20.25" customHeight="0">
      <c s="5" t="inlineStr" r="A22132">
        <is>
          <t xml:space="preserve">Z0013798</t>
        </is>
      </c>
      <c s="5" t="inlineStr" r="B22132">
        <is>
          <t xml:space="preserve">CONSTRUCTION LAYOUT</t>
        </is>
      </c>
      <c s="5" t="inlineStr" r="C22132">
        <is>
          <t xml:space="preserve">L SUM  </t>
        </is>
      </c>
      <c s="6" r="D22132">
        <v>1.000</v>
      </c>
      <c s="7" r="E22132">
        <v>8</v>
      </c>
      <c s="8" t="inlineStr" r="F22132">
        <is>
          <t xml:space="preserve">97846</t>
        </is>
      </c>
      <c s="8" t="inlineStr" r="G22132">
        <is>
          <t xml:space="preserve">136</t>
        </is>
      </c>
      <c s="9" r="H22132">
        <v>33500.0000</v>
      </c>
      <c s="8" t="inlineStr" r="I22132">
        <is>
          <t xml:space="preserve">Y</t>
        </is>
      </c>
      <c s="8" t="inlineStr" r="J22132">
        <is>
          <t xml:space="preserve"> Madison</t>
        </is>
      </c>
    </row>
    <row r="22133" ht="20.25" customHeight="0">
      <c s="5" t="inlineStr" r="A22133">
        <is>
          <t xml:space="preserve">Z0015500</t>
        </is>
      </c>
      <c s="5" t="inlineStr" r="B22133">
        <is>
          <t xml:space="preserve">DEBRIS REMOVAL</t>
        </is>
      </c>
      <c s="5" t="inlineStr" r="C22133">
        <is>
          <t xml:space="preserve">L SUM  </t>
        </is>
      </c>
      <c s="6" r="D22133">
        <v>1.000</v>
      </c>
      <c s="7" r="E22133">
        <v>1</v>
      </c>
      <c s="8" t="inlineStr" r="F22133">
        <is>
          <t xml:space="preserve">61J87</t>
        </is>
      </c>
      <c s="8" t="inlineStr" r="G22133">
        <is>
          <t xml:space="preserve">102</t>
        </is>
      </c>
      <c s="9" r="H22133">
        <v>2000.0000</v>
      </c>
      <c s="8" t="inlineStr" r="I22133">
        <is>
          <t xml:space="preserve">Y</t>
        </is>
      </c>
      <c s="8" t="inlineStr" r="J22133">
        <is>
          <t xml:space="preserve"> Lake</t>
        </is>
      </c>
    </row>
    <row r="22134" ht="20.25" customHeight="0">
      <c s="5" t="inlineStr" r="A22134">
        <is>
          <t xml:space="preserve">Z0015500</t>
        </is>
      </c>
      <c s="5" t="inlineStr" r="B22134">
        <is>
          <t xml:space="preserve">DEBRIS REMOVAL</t>
        </is>
      </c>
      <c s="5" t="inlineStr" r="C22134">
        <is>
          <t xml:space="preserve">L SUM  </t>
        </is>
      </c>
      <c s="6" r="D22134">
        <v>1.000</v>
      </c>
      <c s="7" r="E22134">
        <v>1</v>
      </c>
      <c s="8" t="inlineStr" r="F22134">
        <is>
          <t xml:space="preserve">61J87</t>
        </is>
      </c>
      <c s="8" t="inlineStr" r="G22134">
        <is>
          <t xml:space="preserve">102</t>
        </is>
      </c>
      <c s="9" r="H22134">
        <v>0.0100</v>
      </c>
      <c s="8" t="inlineStr" r="I22134">
        <is>
          <t xml:space="preserve"/>
        </is>
      </c>
      <c s="8" t="inlineStr" r="J22134">
        <is>
          <t xml:space="preserve"> Lake</t>
        </is>
      </c>
    </row>
    <row r="22135" ht="20.25" customHeight="0">
      <c s="5" t="inlineStr" r="A22135">
        <is>
          <t xml:space="preserve">Z0015500</t>
        </is>
      </c>
      <c s="5" t="inlineStr" r="B22135">
        <is>
          <t xml:space="preserve">DEBRIS REMOVAL</t>
        </is>
      </c>
      <c s="5" t="inlineStr" r="C22135">
        <is>
          <t xml:space="preserve">L SUM  </t>
        </is>
      </c>
      <c s="6" r="D22135">
        <v>1.000</v>
      </c>
      <c s="7" r="E22135">
        <v>1</v>
      </c>
      <c s="8" t="inlineStr" r="F22135">
        <is>
          <t xml:space="preserve">61J87</t>
        </is>
      </c>
      <c s="8" t="inlineStr" r="G22135">
        <is>
          <t xml:space="preserve">102</t>
        </is>
      </c>
      <c s="9" r="H22135">
        <v>2000.0000</v>
      </c>
      <c s="8" t="inlineStr" r="I22135">
        <is>
          <t xml:space="preserve"/>
        </is>
      </c>
      <c s="8" t="inlineStr" r="J22135">
        <is>
          <t xml:space="preserve"> Lake</t>
        </is>
      </c>
    </row>
    <row r="22136" ht="20.25" customHeight="0">
      <c s="5" t="inlineStr" r="A22136">
        <is>
          <t xml:space="preserve">Z0015500</t>
        </is>
      </c>
      <c s="5" t="inlineStr" r="B22136">
        <is>
          <t xml:space="preserve">DEBRIS REMOVAL</t>
        </is>
      </c>
      <c s="5" t="inlineStr" r="C22136">
        <is>
          <t xml:space="preserve">L SUM  </t>
        </is>
      </c>
      <c s="6" r="D22136">
        <v>1.000</v>
      </c>
      <c s="7" r="E22136">
        <v>1</v>
      </c>
      <c s="8" t="inlineStr" r="F22136">
        <is>
          <t xml:space="preserve">61J87</t>
        </is>
      </c>
      <c s="8" t="inlineStr" r="G22136">
        <is>
          <t xml:space="preserve">102</t>
        </is>
      </c>
      <c s="9" r="H22136">
        <v>2000.0000</v>
      </c>
      <c s="8" t="inlineStr" r="I22136">
        <is>
          <t xml:space="preserve"/>
        </is>
      </c>
      <c s="8" t="inlineStr" r="J22136">
        <is>
          <t xml:space="preserve"> Lake</t>
        </is>
      </c>
    </row>
    <row r="22137" ht="20.25" customHeight="0">
      <c s="5" t="inlineStr" r="A22137">
        <is>
          <t xml:space="preserve">Z0015500</t>
        </is>
      </c>
      <c s="5" t="inlineStr" r="B22137">
        <is>
          <t xml:space="preserve">DEBRIS REMOVAL</t>
        </is>
      </c>
      <c s="5" t="inlineStr" r="C22137">
        <is>
          <t xml:space="preserve">L SUM  </t>
        </is>
      </c>
      <c s="6" r="D22137">
        <v>1.000</v>
      </c>
      <c s="7" r="E22137">
        <v>1</v>
      </c>
      <c s="8" t="inlineStr" r="F22137">
        <is>
          <t xml:space="preserve">61J87</t>
        </is>
      </c>
      <c s="8" t="inlineStr" r="G22137">
        <is>
          <t xml:space="preserve">102</t>
        </is>
      </c>
      <c s="9" r="H22137">
        <v>2000.0000</v>
      </c>
      <c s="8" t="inlineStr" r="I22137">
        <is>
          <t xml:space="preserve"/>
        </is>
      </c>
      <c s="8" t="inlineStr" r="J22137">
        <is>
          <t xml:space="preserve"> Lake</t>
        </is>
      </c>
    </row>
    <row r="22138" ht="20.25" customHeight="0">
      <c s="5" t="inlineStr" r="A22138">
        <is>
          <t xml:space="preserve">Z0015500</t>
        </is>
      </c>
      <c s="5" t="inlineStr" r="B22138">
        <is>
          <t xml:space="preserve">DEBRIS REMOVAL</t>
        </is>
      </c>
      <c s="5" t="inlineStr" r="C22138">
        <is>
          <t xml:space="preserve">L SUM  </t>
        </is>
      </c>
      <c s="6" r="D22138">
        <v>1.000</v>
      </c>
      <c s="7" r="E22138">
        <v>1</v>
      </c>
      <c s="8" t="inlineStr" r="F22138">
        <is>
          <t xml:space="preserve">61J87</t>
        </is>
      </c>
      <c s="8" t="inlineStr" r="G22138">
        <is>
          <t xml:space="preserve">102</t>
        </is>
      </c>
      <c s="9" r="H22138">
        <v>2367.5300</v>
      </c>
      <c s="8" t="inlineStr" r="I22138">
        <is>
          <t xml:space="preserve"/>
        </is>
      </c>
      <c s="8" t="inlineStr" r="J22138">
        <is>
          <t xml:space="preserve"> Lake</t>
        </is>
      </c>
    </row>
    <row r="22139" ht="20.25" customHeight="0">
      <c s="5" t="inlineStr" r="A22139">
        <is>
          <t xml:space="preserve">Z0015500</t>
        </is>
      </c>
      <c s="5" t="inlineStr" r="B22139">
        <is>
          <t xml:space="preserve">DEBRIS REMOVAL</t>
        </is>
      </c>
      <c s="5" t="inlineStr" r="C22139">
        <is>
          <t xml:space="preserve">L SUM  </t>
        </is>
      </c>
      <c s="6" r="D22139">
        <v>1.000</v>
      </c>
      <c s="7" r="E22139">
        <v>1</v>
      </c>
      <c s="8" t="inlineStr" r="F22139">
        <is>
          <t xml:space="preserve">61J87</t>
        </is>
      </c>
      <c s="8" t="inlineStr" r="G22139">
        <is>
          <t xml:space="preserve">102</t>
        </is>
      </c>
      <c s="9" r="H22139">
        <v>21510.9000</v>
      </c>
      <c s="8" t="inlineStr" r="I22139">
        <is>
          <t xml:space="preserve"/>
        </is>
      </c>
      <c s="8" t="inlineStr" r="J22139">
        <is>
          <t xml:space="preserve"> Lake</t>
        </is>
      </c>
    </row>
    <row r="22140" ht="20.25" customHeight="0">
      <c s="5" t="inlineStr" r="A22140">
        <is>
          <t xml:space="preserve">Z0015500</t>
        </is>
      </c>
      <c s="5" t="inlineStr" r="B22140">
        <is>
          <t xml:space="preserve">DEBRIS REMOVAL</t>
        </is>
      </c>
      <c s="5" t="inlineStr" r="C22140">
        <is>
          <t xml:space="preserve">L SUM  </t>
        </is>
      </c>
      <c s="6" r="D22140">
        <v>1.000</v>
      </c>
      <c s="7" r="E22140">
        <v>1</v>
      </c>
      <c s="8" t="inlineStr" r="F22140">
        <is>
          <t xml:space="preserve">61K54</t>
        </is>
      </c>
      <c s="8" t="inlineStr" r="G22140">
        <is>
          <t xml:space="preserve">106</t>
        </is>
      </c>
      <c s="9" r="H22140">
        <v>5200.0000</v>
      </c>
      <c s="8" t="inlineStr" r="I22140">
        <is>
          <t xml:space="preserve">Y</t>
        </is>
      </c>
      <c s="8" t="inlineStr" r="J22140">
        <is>
          <t xml:space="preserve"> Cook</t>
        </is>
      </c>
    </row>
    <row r="22141" ht="20.25" customHeight="0">
      <c s="5" t="inlineStr" r="A22141">
        <is>
          <t xml:space="preserve">Z0015500</t>
        </is>
      </c>
      <c s="5" t="inlineStr" r="B22141">
        <is>
          <t xml:space="preserve">DEBRIS REMOVAL</t>
        </is>
      </c>
      <c s="5" t="inlineStr" r="C22141">
        <is>
          <t xml:space="preserve">L SUM  </t>
        </is>
      </c>
      <c s="6" r="D22141">
        <v>1.000</v>
      </c>
      <c s="7" r="E22141">
        <v>1</v>
      </c>
      <c s="8" t="inlineStr" r="F22141">
        <is>
          <t xml:space="preserve">61K54</t>
        </is>
      </c>
      <c s="8" t="inlineStr" r="G22141">
        <is>
          <t xml:space="preserve">106</t>
        </is>
      </c>
      <c s="9" r="H22141">
        <v>5500.0000</v>
      </c>
      <c s="8" t="inlineStr" r="I22141">
        <is>
          <t xml:space="preserve"/>
        </is>
      </c>
      <c s="8" t="inlineStr" r="J22141">
        <is>
          <t xml:space="preserve"> Cook</t>
        </is>
      </c>
    </row>
    <row r="22142" ht="20.25" customHeight="0">
      <c s="5" t="inlineStr" r="A22142">
        <is>
          <t xml:space="preserve">Z0015500</t>
        </is>
      </c>
      <c s="5" t="inlineStr" r="B22142">
        <is>
          <t xml:space="preserve">DEBRIS REMOVAL</t>
        </is>
      </c>
      <c s="5" t="inlineStr" r="C22142">
        <is>
          <t xml:space="preserve">L SUM  </t>
        </is>
      </c>
      <c s="6" r="D22142">
        <v>1.000</v>
      </c>
      <c s="7" r="E22142">
        <v>1</v>
      </c>
      <c s="8" t="inlineStr" r="F22142">
        <is>
          <t xml:space="preserve">61K54</t>
        </is>
      </c>
      <c s="8" t="inlineStr" r="G22142">
        <is>
          <t xml:space="preserve">106</t>
        </is>
      </c>
      <c s="9" r="H22142">
        <v>6417.0000</v>
      </c>
      <c s="8" t="inlineStr" r="I22142">
        <is>
          <t xml:space="preserve"/>
        </is>
      </c>
      <c s="8" t="inlineStr" r="J22142">
        <is>
          <t xml:space="preserve"> Cook</t>
        </is>
      </c>
    </row>
    <row r="22143" ht="20.25" customHeight="0">
      <c s="5" t="inlineStr" r="A22143">
        <is>
          <t xml:space="preserve">Z0015500</t>
        </is>
      </c>
      <c s="5" t="inlineStr" r="B22143">
        <is>
          <t xml:space="preserve">DEBRIS REMOVAL</t>
        </is>
      </c>
      <c s="5" t="inlineStr" r="C22143">
        <is>
          <t xml:space="preserve">L SUM  </t>
        </is>
      </c>
      <c s="6" r="D22143">
        <v>1.000</v>
      </c>
      <c s="7" r="E22143">
        <v>1</v>
      </c>
      <c s="8" t="inlineStr" r="F22143">
        <is>
          <t xml:space="preserve">62X08</t>
        </is>
      </c>
      <c s="8" t="inlineStr" r="G22143">
        <is>
          <t xml:space="preserve">025</t>
        </is>
      </c>
      <c s="9" r="H22143">
        <v>4000.0000</v>
      </c>
      <c s="8" t="inlineStr" r="I22143">
        <is>
          <t xml:space="preserve">Y</t>
        </is>
      </c>
      <c s="8" t="inlineStr" r="J22143">
        <is>
          <t xml:space="preserve"> Kane</t>
        </is>
      </c>
    </row>
    <row r="22144" ht="20.25" customHeight="0">
      <c s="5" t="inlineStr" r="A22144">
        <is>
          <t xml:space="preserve">Z0015500</t>
        </is>
      </c>
      <c s="5" t="inlineStr" r="B22144">
        <is>
          <t xml:space="preserve">DEBRIS REMOVAL</t>
        </is>
      </c>
      <c s="5" t="inlineStr" r="C22144">
        <is>
          <t xml:space="preserve">L SUM  </t>
        </is>
      </c>
      <c s="6" r="D22144">
        <v>1.000</v>
      </c>
      <c s="7" r="E22144">
        <v>1</v>
      </c>
      <c s="8" t="inlineStr" r="F22144">
        <is>
          <t xml:space="preserve">62X19</t>
        </is>
      </c>
      <c s="8" t="inlineStr" r="G22144">
        <is>
          <t xml:space="preserve">028</t>
        </is>
      </c>
      <c s="9" r="H22144">
        <v>10000.0000</v>
      </c>
      <c s="8" t="inlineStr" r="I22144">
        <is>
          <t xml:space="preserve">Y</t>
        </is>
      </c>
      <c s="8" t="inlineStr" r="J22144">
        <is>
          <t xml:space="preserve"> Cook</t>
        </is>
      </c>
    </row>
    <row r="22145" ht="20.25" customHeight="0">
      <c s="5" t="inlineStr" r="A22145">
        <is>
          <t xml:space="preserve">Z0015500</t>
        </is>
      </c>
      <c s="5" t="inlineStr" r="B22145">
        <is>
          <t xml:space="preserve">DEBRIS REMOVAL</t>
        </is>
      </c>
      <c s="5" t="inlineStr" r="C22145">
        <is>
          <t xml:space="preserve">L SUM  </t>
        </is>
      </c>
      <c s="6" r="D22145">
        <v>1.000</v>
      </c>
      <c s="7" r="E22145">
        <v>1</v>
      </c>
      <c s="8" t="inlineStr" r="F22145">
        <is>
          <t xml:space="preserve">62X19</t>
        </is>
      </c>
      <c s="8" t="inlineStr" r="G22145">
        <is>
          <t xml:space="preserve">028</t>
        </is>
      </c>
      <c s="9" r="H22145">
        <v>500.0000</v>
      </c>
      <c s="8" t="inlineStr" r="I22145">
        <is>
          <t xml:space="preserve"/>
        </is>
      </c>
      <c s="8" t="inlineStr" r="J22145">
        <is>
          <t xml:space="preserve"> Cook</t>
        </is>
      </c>
    </row>
    <row r="22146" ht="20.25" customHeight="0">
      <c s="5" t="inlineStr" r="A22146">
        <is>
          <t xml:space="preserve">Z0015500</t>
        </is>
      </c>
      <c s="5" t="inlineStr" r="B22146">
        <is>
          <t xml:space="preserve">DEBRIS REMOVAL</t>
        </is>
      </c>
      <c s="5" t="inlineStr" r="C22146">
        <is>
          <t xml:space="preserve">L SUM  </t>
        </is>
      </c>
      <c s="6" r="D22146">
        <v>1.000</v>
      </c>
      <c s="7" r="E22146">
        <v>1</v>
      </c>
      <c s="8" t="inlineStr" r="F22146">
        <is>
          <t xml:space="preserve">62X19</t>
        </is>
      </c>
      <c s="8" t="inlineStr" r="G22146">
        <is>
          <t xml:space="preserve">028</t>
        </is>
      </c>
      <c s="9" r="H22146">
        <v>750.0000</v>
      </c>
      <c s="8" t="inlineStr" r="I22146">
        <is>
          <t xml:space="preserve"/>
        </is>
      </c>
      <c s="8" t="inlineStr" r="J22146">
        <is>
          <t xml:space="preserve"> Cook</t>
        </is>
      </c>
    </row>
    <row r="22147" ht="20.25" customHeight="0">
      <c s="5" t="inlineStr" r="A22147">
        <is>
          <t xml:space="preserve">Z0015560</t>
        </is>
      </c>
      <c s="5" t="inlineStr" r="B22147">
        <is>
          <t xml:space="preserve">DEBRIS REMOVAL</t>
        </is>
      </c>
      <c s="5" t="inlineStr" r="C22147">
        <is>
          <t xml:space="preserve">UNIT   </t>
        </is>
      </c>
      <c s="6" r="D22147">
        <v>1.000</v>
      </c>
      <c s="7" r="E22147">
        <v>8</v>
      </c>
      <c s="8" t="inlineStr" r="F22147">
        <is>
          <t xml:space="preserve">97372</t>
        </is>
      </c>
      <c s="8" t="inlineStr" r="G22147">
        <is>
          <t xml:space="preserve">132</t>
        </is>
      </c>
      <c s="9" r="H22147">
        <v>10500.0000</v>
      </c>
      <c s="8" t="inlineStr" r="I22147">
        <is>
          <t xml:space="preserve">Y</t>
        </is>
      </c>
      <c s="8" t="inlineStr" r="J22147">
        <is>
          <t xml:space="preserve"> St. Clair</t>
        </is>
      </c>
    </row>
    <row r="22148" ht="20.25" customHeight="0">
      <c s="5" t="inlineStr" r="A22148">
        <is>
          <t xml:space="preserve">Z0015560</t>
        </is>
      </c>
      <c s="5" t="inlineStr" r="B22148">
        <is>
          <t xml:space="preserve">DEBRIS REMOVAL</t>
        </is>
      </c>
      <c s="5" t="inlineStr" r="C22148">
        <is>
          <t xml:space="preserve">UNIT   </t>
        </is>
      </c>
      <c s="6" r="D22148">
        <v>1.000</v>
      </c>
      <c s="7" r="E22148">
        <v>8</v>
      </c>
      <c s="8" t="inlineStr" r="F22148">
        <is>
          <t xml:space="preserve">97372</t>
        </is>
      </c>
      <c s="8" t="inlineStr" r="G22148">
        <is>
          <t xml:space="preserve">132</t>
        </is>
      </c>
      <c s="9" r="H22148">
        <v>6500.0000</v>
      </c>
      <c s="8" t="inlineStr" r="I22148">
        <is>
          <t xml:space="preserve"/>
        </is>
      </c>
      <c s="8" t="inlineStr" r="J22148">
        <is>
          <t xml:space="preserve"> St. Clair</t>
        </is>
      </c>
    </row>
    <row r="22149" ht="20.25" customHeight="0">
      <c s="5" t="inlineStr" r="A22149">
        <is>
          <t xml:space="preserve">Z0015560</t>
        </is>
      </c>
      <c s="5" t="inlineStr" r="B22149">
        <is>
          <t xml:space="preserve">DEBRIS REMOVAL</t>
        </is>
      </c>
      <c s="5" t="inlineStr" r="C22149">
        <is>
          <t xml:space="preserve">UNIT   </t>
        </is>
      </c>
      <c s="6" r="D22149">
        <v>1.000</v>
      </c>
      <c s="7" r="E22149">
        <v>8</v>
      </c>
      <c s="8" t="inlineStr" r="F22149">
        <is>
          <t xml:space="preserve">97372</t>
        </is>
      </c>
      <c s="8" t="inlineStr" r="G22149">
        <is>
          <t xml:space="preserve">132</t>
        </is>
      </c>
      <c s="9" r="H22149">
        <v>13000.0000</v>
      </c>
      <c s="8" t="inlineStr" r="I22149">
        <is>
          <t xml:space="preserve"/>
        </is>
      </c>
      <c s="8" t="inlineStr" r="J22149">
        <is>
          <t xml:space="preserve"> St. Clair</t>
        </is>
      </c>
    </row>
    <row r="22150" ht="20.25" customHeight="0">
      <c s="5" t="inlineStr" r="A22150">
        <is>
          <t xml:space="preserve">Z0015560</t>
        </is>
      </c>
      <c s="5" t="inlineStr" r="B22150">
        <is>
          <t xml:space="preserve">DEBRIS REMOVAL</t>
        </is>
      </c>
      <c s="5" t="inlineStr" r="C22150">
        <is>
          <t xml:space="preserve">UNIT   </t>
        </is>
      </c>
      <c s="6" r="D22150">
        <v>1.000</v>
      </c>
      <c s="7" r="E22150">
        <v>8</v>
      </c>
      <c s="8" t="inlineStr" r="F22150">
        <is>
          <t xml:space="preserve">97372</t>
        </is>
      </c>
      <c s="8" t="inlineStr" r="G22150">
        <is>
          <t xml:space="preserve">132</t>
        </is>
      </c>
      <c s="9" r="H22150">
        <v>26150.0000</v>
      </c>
      <c s="8" t="inlineStr" r="I22150">
        <is>
          <t xml:space="preserve"/>
        </is>
      </c>
      <c s="8" t="inlineStr" r="J22150">
        <is>
          <t xml:space="preserve"> St. Clair</t>
        </is>
      </c>
    </row>
    <row r="22151" ht="20.25" customHeight="0">
      <c s="5" t="inlineStr" r="A22151">
        <is>
          <t xml:space="preserve">Z0016001</t>
        </is>
      </c>
      <c s="5" t="inlineStr" r="B22151">
        <is>
          <t xml:space="preserve">DECK SLAB REPAIR (FULL DEPTH, TYPE I)</t>
        </is>
      </c>
      <c s="5" t="inlineStr" r="C22151">
        <is>
          <t xml:space="preserve">SQ YD  </t>
        </is>
      </c>
      <c s="6" r="D22151">
        <v>2.000</v>
      </c>
      <c s="7" r="E22151">
        <v>1</v>
      </c>
      <c s="8" t="inlineStr" r="F22151">
        <is>
          <t xml:space="preserve">62W38</t>
        </is>
      </c>
      <c s="8" t="inlineStr" r="G22151">
        <is>
          <t xml:space="preserve">142</t>
        </is>
      </c>
      <c s="9" r="H22151">
        <v>1200.0000</v>
      </c>
      <c s="8" t="inlineStr" r="I22151">
        <is>
          <t xml:space="preserve">Y</t>
        </is>
      </c>
      <c s="8" t="inlineStr" r="J22151">
        <is>
          <t xml:space="preserve"> Cook</t>
        </is>
      </c>
    </row>
    <row r="22152" ht="20.25" customHeight="0">
      <c s="5" t="inlineStr" r="A22152">
        <is>
          <t xml:space="preserve">Z0016001</t>
        </is>
      </c>
      <c s="5" t="inlineStr" r="B22152">
        <is>
          <t xml:space="preserve">DECK SLAB REPAIR (FULL DEPTH, TYPE I)</t>
        </is>
      </c>
      <c s="5" t="inlineStr" r="C22152">
        <is>
          <t xml:space="preserve">SQ YD  </t>
        </is>
      </c>
      <c s="6" r="D22152">
        <v>2.000</v>
      </c>
      <c s="7" r="E22152">
        <v>1</v>
      </c>
      <c s="8" t="inlineStr" r="F22152">
        <is>
          <t xml:space="preserve">62W38</t>
        </is>
      </c>
      <c s="8" t="inlineStr" r="G22152">
        <is>
          <t xml:space="preserve">142</t>
        </is>
      </c>
      <c s="9" r="H22152">
        <v>1357.4000</v>
      </c>
      <c s="8" t="inlineStr" r="I22152">
        <is>
          <t xml:space="preserve"/>
        </is>
      </c>
      <c s="8" t="inlineStr" r="J22152">
        <is>
          <t xml:space="preserve"> Cook</t>
        </is>
      </c>
    </row>
    <row r="22153" ht="20.25" customHeight="0">
      <c s="5" t="inlineStr" r="A22153">
        <is>
          <t xml:space="preserve">Z0016001</t>
        </is>
      </c>
      <c s="5" t="inlineStr" r="B22153">
        <is>
          <t xml:space="preserve">DECK SLAB REPAIR (FULL DEPTH, TYPE I)</t>
        </is>
      </c>
      <c s="5" t="inlineStr" r="C22153">
        <is>
          <t xml:space="preserve">SQ YD  </t>
        </is>
      </c>
      <c s="6" r="D22153">
        <v>2.000</v>
      </c>
      <c s="7" r="E22153">
        <v>1</v>
      </c>
      <c s="8" t="inlineStr" r="F22153">
        <is>
          <t xml:space="preserve">62W38</t>
        </is>
      </c>
      <c s="8" t="inlineStr" r="G22153">
        <is>
          <t xml:space="preserve">142</t>
        </is>
      </c>
      <c s="9" r="H22153">
        <v>2000.0000</v>
      </c>
      <c s="8" t="inlineStr" r="I22153">
        <is>
          <t xml:space="preserve"/>
        </is>
      </c>
      <c s="8" t="inlineStr" r="J22153">
        <is>
          <t xml:space="preserve"> Cook</t>
        </is>
      </c>
    </row>
    <row r="22154" ht="20.25" customHeight="0">
      <c s="5" t="inlineStr" r="A22154">
        <is>
          <t xml:space="preserve">Z0016001</t>
        </is>
      </c>
      <c s="5" t="inlineStr" r="B22154">
        <is>
          <t xml:space="preserve">DECK SLAB REPAIR (FULL DEPTH, TYPE I)</t>
        </is>
      </c>
      <c s="5" t="inlineStr" r="C22154">
        <is>
          <t xml:space="preserve">SQ YD  </t>
        </is>
      </c>
      <c s="6" r="D22154">
        <v>2.000</v>
      </c>
      <c s="7" r="E22154">
        <v>1</v>
      </c>
      <c s="8" t="inlineStr" r="F22154">
        <is>
          <t xml:space="preserve">62W38</t>
        </is>
      </c>
      <c s="8" t="inlineStr" r="G22154">
        <is>
          <t xml:space="preserve">142</t>
        </is>
      </c>
      <c s="9" r="H22154">
        <v>5165.0000</v>
      </c>
      <c s="8" t="inlineStr" r="I22154">
        <is>
          <t xml:space="preserve"/>
        </is>
      </c>
      <c s="8" t="inlineStr" r="J22154">
        <is>
          <t xml:space="preserve"> Cook</t>
        </is>
      </c>
    </row>
    <row r="22155" ht="20.25" customHeight="0">
      <c s="5" t="inlineStr" r="A22155">
        <is>
          <t xml:space="preserve">Z0016001</t>
        </is>
      </c>
      <c s="5" t="inlineStr" r="B22155">
        <is>
          <t xml:space="preserve">DECK SLAB REPAIR (FULL DEPTH, TYPE I)</t>
        </is>
      </c>
      <c s="5" t="inlineStr" r="C22155">
        <is>
          <t xml:space="preserve">SQ YD  </t>
        </is>
      </c>
      <c s="6" r="D22155">
        <v>10.000</v>
      </c>
      <c s="7" r="E22155">
        <v>8</v>
      </c>
      <c s="8" t="inlineStr" r="F22155">
        <is>
          <t xml:space="preserve">76R77</t>
        </is>
      </c>
      <c s="8" t="inlineStr" r="G22155">
        <is>
          <t xml:space="preserve">078</t>
        </is>
      </c>
      <c s="9" r="H22155">
        <v>9500.0000</v>
      </c>
      <c s="8" t="inlineStr" r="I22155">
        <is>
          <t xml:space="preserve">Y</t>
        </is>
      </c>
      <c s="8" t="inlineStr" r="J22155">
        <is>
          <t xml:space="preserve">Various</t>
        </is>
      </c>
    </row>
    <row r="22156" ht="20.25" customHeight="0">
      <c s="5" t="inlineStr" r="A22156">
        <is>
          <t xml:space="preserve">Z0016001</t>
        </is>
      </c>
      <c s="5" t="inlineStr" r="B22156">
        <is>
          <t xml:space="preserve">DECK SLAB REPAIR (FULL DEPTH, TYPE I)</t>
        </is>
      </c>
      <c s="5" t="inlineStr" r="C22156">
        <is>
          <t xml:space="preserve">SQ YD  </t>
        </is>
      </c>
      <c s="6" r="D22156">
        <v>10.000</v>
      </c>
      <c s="7" r="E22156">
        <v>8</v>
      </c>
      <c s="8" t="inlineStr" r="F22156">
        <is>
          <t xml:space="preserve">76R77</t>
        </is>
      </c>
      <c s="8" t="inlineStr" r="G22156">
        <is>
          <t xml:space="preserve">078</t>
        </is>
      </c>
      <c s="9" r="H22156">
        <v>5000.0000</v>
      </c>
      <c s="8" t="inlineStr" r="I22156">
        <is>
          <t xml:space="preserve"/>
        </is>
      </c>
      <c s="8" t="inlineStr" r="J22156">
        <is>
          <t xml:space="preserve">Various</t>
        </is>
      </c>
    </row>
    <row r="22157" ht="20.25" customHeight="0">
      <c s="5" t="inlineStr" r="A22157">
        <is>
          <t xml:space="preserve">Z0016002</t>
        </is>
      </c>
      <c s="5" t="inlineStr" r="B22157">
        <is>
          <t xml:space="preserve">DECK SLAB REPAIR (FULL DEPTH, TYPE II)</t>
        </is>
      </c>
      <c s="5" t="inlineStr" r="C22157">
        <is>
          <t xml:space="preserve">SQ YD  </t>
        </is>
      </c>
      <c s="6" r="D22157">
        <v>249.000</v>
      </c>
      <c s="7" r="E22157">
        <v>1</v>
      </c>
      <c s="8" t="inlineStr" r="F22157">
        <is>
          <t xml:space="preserve">62W38</t>
        </is>
      </c>
      <c s="8" t="inlineStr" r="G22157">
        <is>
          <t xml:space="preserve">142</t>
        </is>
      </c>
      <c s="9" r="H22157">
        <v>825.0000</v>
      </c>
      <c s="8" t="inlineStr" r="I22157">
        <is>
          <t xml:space="preserve">Y</t>
        </is>
      </c>
      <c s="8" t="inlineStr" r="J22157">
        <is>
          <t xml:space="preserve"> Cook</t>
        </is>
      </c>
    </row>
    <row r="22158" ht="20.25" customHeight="0">
      <c s="5" t="inlineStr" r="A22158">
        <is>
          <t xml:space="preserve">Z0016002</t>
        </is>
      </c>
      <c s="5" t="inlineStr" r="B22158">
        <is>
          <t xml:space="preserve">DECK SLAB REPAIR (FULL DEPTH, TYPE II)</t>
        </is>
      </c>
      <c s="5" t="inlineStr" r="C22158">
        <is>
          <t xml:space="preserve">SQ YD  </t>
        </is>
      </c>
      <c s="6" r="D22158">
        <v>249.000</v>
      </c>
      <c s="7" r="E22158">
        <v>1</v>
      </c>
      <c s="8" t="inlineStr" r="F22158">
        <is>
          <t xml:space="preserve">62W38</t>
        </is>
      </c>
      <c s="8" t="inlineStr" r="G22158">
        <is>
          <t xml:space="preserve">142</t>
        </is>
      </c>
      <c s="9" r="H22158">
        <v>1355.9000</v>
      </c>
      <c s="8" t="inlineStr" r="I22158">
        <is>
          <t xml:space="preserve"/>
        </is>
      </c>
      <c s="8" t="inlineStr" r="J22158">
        <is>
          <t xml:space="preserve"> Cook</t>
        </is>
      </c>
    </row>
    <row r="22159" ht="20.25" customHeight="0">
      <c s="5" t="inlineStr" r="A22159">
        <is>
          <t xml:space="preserve">Z0016002</t>
        </is>
      </c>
      <c s="5" t="inlineStr" r="B22159">
        <is>
          <t xml:space="preserve">DECK SLAB REPAIR (FULL DEPTH, TYPE II)</t>
        </is>
      </c>
      <c s="5" t="inlineStr" r="C22159">
        <is>
          <t xml:space="preserve">SQ YD  </t>
        </is>
      </c>
      <c s="6" r="D22159">
        <v>249.000</v>
      </c>
      <c s="7" r="E22159">
        <v>1</v>
      </c>
      <c s="8" t="inlineStr" r="F22159">
        <is>
          <t xml:space="preserve">62W38</t>
        </is>
      </c>
      <c s="8" t="inlineStr" r="G22159">
        <is>
          <t xml:space="preserve">142</t>
        </is>
      </c>
      <c s="9" r="H22159">
        <v>1640.0000</v>
      </c>
      <c s="8" t="inlineStr" r="I22159">
        <is>
          <t xml:space="preserve"/>
        </is>
      </c>
      <c s="8" t="inlineStr" r="J22159">
        <is>
          <t xml:space="preserve"> Cook</t>
        </is>
      </c>
    </row>
    <row r="22160" ht="20.25" customHeight="0">
      <c s="5" t="inlineStr" r="A22160">
        <is>
          <t xml:space="preserve">Z0016002</t>
        </is>
      </c>
      <c s="5" t="inlineStr" r="B22160">
        <is>
          <t xml:space="preserve">DECK SLAB REPAIR (FULL DEPTH, TYPE II)</t>
        </is>
      </c>
      <c s="5" t="inlineStr" r="C22160">
        <is>
          <t xml:space="preserve">SQ YD  </t>
        </is>
      </c>
      <c s="6" r="D22160">
        <v>249.000</v>
      </c>
      <c s="7" r="E22160">
        <v>1</v>
      </c>
      <c s="8" t="inlineStr" r="F22160">
        <is>
          <t xml:space="preserve">62W38</t>
        </is>
      </c>
      <c s="8" t="inlineStr" r="G22160">
        <is>
          <t xml:space="preserve">142</t>
        </is>
      </c>
      <c s="9" r="H22160">
        <v>1700.0000</v>
      </c>
      <c s="8" t="inlineStr" r="I22160">
        <is>
          <t xml:space="preserve"/>
        </is>
      </c>
      <c s="8" t="inlineStr" r="J22160">
        <is>
          <t xml:space="preserve"> Cook</t>
        </is>
      </c>
    </row>
    <row r="22161" ht="20.25" customHeight="0">
      <c s="5" t="inlineStr" r="A22161">
        <is>
          <t xml:space="preserve">Z0016002</t>
        </is>
      </c>
      <c s="5" t="inlineStr" r="B22161">
        <is>
          <t xml:space="preserve">DECK SLAB REPAIR (FULL DEPTH, TYPE II)</t>
        </is>
      </c>
      <c s="5" t="inlineStr" r="C22161">
        <is>
          <t xml:space="preserve">SQ YD  </t>
        </is>
      </c>
      <c s="6" r="D22161">
        <v>5.000</v>
      </c>
      <c s="7" r="E22161">
        <v>6</v>
      </c>
      <c s="8" t="inlineStr" r="F22161">
        <is>
          <t xml:space="preserve">72745</t>
        </is>
      </c>
      <c s="8" t="inlineStr" r="G22161">
        <is>
          <t xml:space="preserve">061</t>
        </is>
      </c>
      <c s="9" r="H22161">
        <v>1200.7400</v>
      </c>
      <c s="8" t="inlineStr" r="I22161">
        <is>
          <t xml:space="preserve">Y</t>
        </is>
      </c>
      <c s="8" t="inlineStr" r="J22161">
        <is>
          <t xml:space="preserve"> Morgan</t>
        </is>
      </c>
    </row>
    <row r="22162" ht="20.25" customHeight="0">
      <c s="5" t="inlineStr" r="A22162">
        <is>
          <t xml:space="preserve">Z0016002</t>
        </is>
      </c>
      <c s="5" t="inlineStr" r="B22162">
        <is>
          <t xml:space="preserve">DECK SLAB REPAIR (FULL DEPTH, TYPE II)</t>
        </is>
      </c>
      <c s="5" t="inlineStr" r="C22162">
        <is>
          <t xml:space="preserve">SQ YD  </t>
        </is>
      </c>
      <c s="6" r="D22162">
        <v>5.000</v>
      </c>
      <c s="7" r="E22162">
        <v>6</v>
      </c>
      <c s="8" t="inlineStr" r="F22162">
        <is>
          <t xml:space="preserve">72745</t>
        </is>
      </c>
      <c s="8" t="inlineStr" r="G22162">
        <is>
          <t xml:space="preserve">061</t>
        </is>
      </c>
      <c s="9" r="H22162">
        <v>1500.0000</v>
      </c>
      <c s="8" t="inlineStr" r="I22162">
        <is>
          <t xml:space="preserve"/>
        </is>
      </c>
      <c s="8" t="inlineStr" r="J22162">
        <is>
          <t xml:space="preserve"> Morgan</t>
        </is>
      </c>
    </row>
    <row r="22163" ht="20.25" customHeight="0">
      <c s="5" t="inlineStr" r="A22163">
        <is>
          <t xml:space="preserve">Z0016002</t>
        </is>
      </c>
      <c s="5" t="inlineStr" r="B22163">
        <is>
          <t xml:space="preserve">DECK SLAB REPAIR (FULL DEPTH, TYPE II)</t>
        </is>
      </c>
      <c s="5" t="inlineStr" r="C22163">
        <is>
          <t xml:space="preserve">SQ YD  </t>
        </is>
      </c>
      <c s="6" r="D22163">
        <v>20.000</v>
      </c>
      <c s="7" r="E22163">
        <v>8</v>
      </c>
      <c s="8" t="inlineStr" r="F22163">
        <is>
          <t xml:space="preserve">76R77</t>
        </is>
      </c>
      <c s="8" t="inlineStr" r="G22163">
        <is>
          <t xml:space="preserve">078</t>
        </is>
      </c>
      <c s="9" r="H22163">
        <v>5980.0000</v>
      </c>
      <c s="8" t="inlineStr" r="I22163">
        <is>
          <t xml:space="preserve">Y</t>
        </is>
      </c>
      <c s="8" t="inlineStr" r="J22163">
        <is>
          <t xml:space="preserve">Various</t>
        </is>
      </c>
    </row>
    <row r="22164" ht="20.25" customHeight="0">
      <c s="5" t="inlineStr" r="A22164">
        <is>
          <t xml:space="preserve">Z0016002</t>
        </is>
      </c>
      <c s="5" t="inlineStr" r="B22164">
        <is>
          <t xml:space="preserve">DECK SLAB REPAIR (FULL DEPTH, TYPE II)</t>
        </is>
      </c>
      <c s="5" t="inlineStr" r="C22164">
        <is>
          <t xml:space="preserve">SQ YD  </t>
        </is>
      </c>
      <c s="6" r="D22164">
        <v>20.000</v>
      </c>
      <c s="7" r="E22164">
        <v>8</v>
      </c>
      <c s="8" t="inlineStr" r="F22164">
        <is>
          <t xml:space="preserve">76R77</t>
        </is>
      </c>
      <c s="8" t="inlineStr" r="G22164">
        <is>
          <t xml:space="preserve">078</t>
        </is>
      </c>
      <c s="9" r="H22164">
        <v>5000.0000</v>
      </c>
      <c s="8" t="inlineStr" r="I22164">
        <is>
          <t xml:space="preserve"/>
        </is>
      </c>
      <c s="8" t="inlineStr" r="J22164">
        <is>
          <t xml:space="preserve">Various</t>
        </is>
      </c>
    </row>
    <row r="22165" ht="20.25" customHeight="0">
      <c s="5" t="inlineStr" r="A22165">
        <is>
          <t xml:space="preserve">Z0016002</t>
        </is>
      </c>
      <c s="5" t="inlineStr" r="B22165">
        <is>
          <t xml:space="preserve">DECK SLAB REPAIR (FULL DEPTH, TYPE II)</t>
        </is>
      </c>
      <c s="5" t="inlineStr" r="C22165">
        <is>
          <t xml:space="preserve">SQ YD  </t>
        </is>
      </c>
      <c s="6" r="D22165">
        <v>52.000</v>
      </c>
      <c s="7" r="E22165">
        <v>9</v>
      </c>
      <c s="8" t="inlineStr" r="F22165">
        <is>
          <t xml:space="preserve">78A77</t>
        </is>
      </c>
      <c s="8" t="inlineStr" r="G22165">
        <is>
          <t xml:space="preserve">098</t>
        </is>
      </c>
      <c s="9" r="H22165">
        <v>2000.0000</v>
      </c>
      <c s="8" t="inlineStr" r="I22165">
        <is>
          <t xml:space="preserve">Y</t>
        </is>
      </c>
      <c s="8" t="inlineStr" r="J22165">
        <is>
          <t xml:space="preserve"> Pulaski</t>
        </is>
      </c>
    </row>
    <row r="22166" ht="20.25" customHeight="0">
      <c s="5" t="inlineStr" r="A22166">
        <is>
          <t xml:space="preserve">Z0016002</t>
        </is>
      </c>
      <c s="5" t="inlineStr" r="B22166">
        <is>
          <t xml:space="preserve">DECK SLAB REPAIR (FULL DEPTH, TYPE II)</t>
        </is>
      </c>
      <c s="5" t="inlineStr" r="C22166">
        <is>
          <t xml:space="preserve">SQ YD  </t>
        </is>
      </c>
      <c s="6" r="D22166">
        <v>52.000</v>
      </c>
      <c s="7" r="E22166">
        <v>9</v>
      </c>
      <c s="8" t="inlineStr" r="F22166">
        <is>
          <t xml:space="preserve">78A77</t>
        </is>
      </c>
      <c s="8" t="inlineStr" r="G22166">
        <is>
          <t xml:space="preserve">098</t>
        </is>
      </c>
      <c s="9" r="H22166">
        <v>1196.5900</v>
      </c>
      <c s="8" t="inlineStr" r="I22166">
        <is>
          <t xml:space="preserve"/>
        </is>
      </c>
      <c s="8" t="inlineStr" r="J22166">
        <is>
          <t xml:space="preserve"> Pulaski</t>
        </is>
      </c>
    </row>
    <row r="22167" ht="20.25" customHeight="0">
      <c s="5" t="inlineStr" r="A22167">
        <is>
          <t xml:space="preserve">Z0016200</t>
        </is>
      </c>
      <c s="5" t="inlineStr" r="B22167">
        <is>
          <t xml:space="preserve">DECK SLAB REPAIR (PARTIAL)</t>
        </is>
      </c>
      <c s="5" t="inlineStr" r="C22167">
        <is>
          <t xml:space="preserve">SQ YD  </t>
        </is>
      </c>
      <c s="6" r="D22167">
        <v>451.000</v>
      </c>
      <c s="7" r="E22167">
        <v>1</v>
      </c>
      <c s="8" t="inlineStr" r="F22167">
        <is>
          <t xml:space="preserve">62W38</t>
        </is>
      </c>
      <c s="8" t="inlineStr" r="G22167">
        <is>
          <t xml:space="preserve">142</t>
        </is>
      </c>
      <c s="9" r="H22167">
        <v>650.0000</v>
      </c>
      <c s="8" t="inlineStr" r="I22167">
        <is>
          <t xml:space="preserve">Y</t>
        </is>
      </c>
      <c s="8" t="inlineStr" r="J22167">
        <is>
          <t xml:space="preserve"> Cook</t>
        </is>
      </c>
    </row>
    <row r="22168" ht="20.25" customHeight="0">
      <c s="5" t="inlineStr" r="A22168">
        <is>
          <t xml:space="preserve">Z0016200</t>
        </is>
      </c>
      <c s="5" t="inlineStr" r="B22168">
        <is>
          <t xml:space="preserve">DECK SLAB REPAIR (PARTIAL)</t>
        </is>
      </c>
      <c s="5" t="inlineStr" r="C22168">
        <is>
          <t xml:space="preserve">SQ YD  </t>
        </is>
      </c>
      <c s="6" r="D22168">
        <v>451.000</v>
      </c>
      <c s="7" r="E22168">
        <v>1</v>
      </c>
      <c s="8" t="inlineStr" r="F22168">
        <is>
          <t xml:space="preserve">62W38</t>
        </is>
      </c>
      <c s="8" t="inlineStr" r="G22168">
        <is>
          <t xml:space="preserve">142</t>
        </is>
      </c>
      <c s="9" r="H22168">
        <v>600.0000</v>
      </c>
      <c s="8" t="inlineStr" r="I22168">
        <is>
          <t xml:space="preserve"/>
        </is>
      </c>
      <c s="8" t="inlineStr" r="J22168">
        <is>
          <t xml:space="preserve"> Cook</t>
        </is>
      </c>
    </row>
    <row r="22169" ht="20.25" customHeight="0">
      <c s="5" t="inlineStr" r="A22169">
        <is>
          <t xml:space="preserve">Z0016200</t>
        </is>
      </c>
      <c s="5" t="inlineStr" r="B22169">
        <is>
          <t xml:space="preserve">DECK SLAB REPAIR (PARTIAL)</t>
        </is>
      </c>
      <c s="5" t="inlineStr" r="C22169">
        <is>
          <t xml:space="preserve">SQ YD  </t>
        </is>
      </c>
      <c s="6" r="D22169">
        <v>451.000</v>
      </c>
      <c s="7" r="E22169">
        <v>1</v>
      </c>
      <c s="8" t="inlineStr" r="F22169">
        <is>
          <t xml:space="preserve">62W38</t>
        </is>
      </c>
      <c s="8" t="inlineStr" r="G22169">
        <is>
          <t xml:space="preserve">142</t>
        </is>
      </c>
      <c s="9" r="H22169">
        <v>646.5500</v>
      </c>
      <c s="8" t="inlineStr" r="I22169">
        <is>
          <t xml:space="preserve"/>
        </is>
      </c>
      <c s="8" t="inlineStr" r="J22169">
        <is>
          <t xml:space="preserve"> Cook</t>
        </is>
      </c>
    </row>
    <row r="22170" ht="20.25" customHeight="0">
      <c s="5" t="inlineStr" r="A22170">
        <is>
          <t xml:space="preserve">Z0016200</t>
        </is>
      </c>
      <c s="5" t="inlineStr" r="B22170">
        <is>
          <t xml:space="preserve">DECK SLAB REPAIR (PARTIAL)</t>
        </is>
      </c>
      <c s="5" t="inlineStr" r="C22170">
        <is>
          <t xml:space="preserve">SQ YD  </t>
        </is>
      </c>
      <c s="6" r="D22170">
        <v>451.000</v>
      </c>
      <c s="7" r="E22170">
        <v>1</v>
      </c>
      <c s="8" t="inlineStr" r="F22170">
        <is>
          <t xml:space="preserve">62W38</t>
        </is>
      </c>
      <c s="8" t="inlineStr" r="G22170">
        <is>
          <t xml:space="preserve">142</t>
        </is>
      </c>
      <c s="9" r="H22170">
        <v>750.0000</v>
      </c>
      <c s="8" t="inlineStr" r="I22170">
        <is>
          <t xml:space="preserve"/>
        </is>
      </c>
      <c s="8" t="inlineStr" r="J22170">
        <is>
          <t xml:space="preserve"> Cook</t>
        </is>
      </c>
    </row>
    <row r="22171" ht="20.25" customHeight="0">
      <c s="5" t="inlineStr" r="A22171">
        <is>
          <t xml:space="preserve">Z0016200</t>
        </is>
      </c>
      <c s="5" t="inlineStr" r="B22171">
        <is>
          <t xml:space="preserve">DECK SLAB REPAIR (PARTIAL)</t>
        </is>
      </c>
      <c s="5" t="inlineStr" r="C22171">
        <is>
          <t xml:space="preserve">SQ YD  </t>
        </is>
      </c>
      <c s="6" r="D22171">
        <v>33.000</v>
      </c>
      <c s="7" r="E22171">
        <v>3</v>
      </c>
      <c s="8" t="inlineStr" r="F22171">
        <is>
          <t xml:space="preserve">66P32</t>
        </is>
      </c>
      <c s="8" t="inlineStr" r="G22171">
        <is>
          <t xml:space="preserve">041</t>
        </is>
      </c>
      <c s="9" r="H22171">
        <v>575.0000</v>
      </c>
      <c s="8" t="inlineStr" r="I22171">
        <is>
          <t xml:space="preserve">Y</t>
        </is>
      </c>
      <c s="8" t="inlineStr" r="J22171">
        <is>
          <t xml:space="preserve"> Iroquois</t>
        </is>
      </c>
    </row>
    <row r="22172" ht="20.25" customHeight="0">
      <c s="5" t="inlineStr" r="A22172">
        <is>
          <t xml:space="preserve">Z0016200</t>
        </is>
      </c>
      <c s="5" t="inlineStr" r="B22172">
        <is>
          <t xml:space="preserve">DECK SLAB REPAIR (PARTIAL)</t>
        </is>
      </c>
      <c s="5" t="inlineStr" r="C22172">
        <is>
          <t xml:space="preserve">SQ YD  </t>
        </is>
      </c>
      <c s="6" r="D22172">
        <v>33.000</v>
      </c>
      <c s="7" r="E22172">
        <v>3</v>
      </c>
      <c s="8" t="inlineStr" r="F22172">
        <is>
          <t xml:space="preserve">66P32</t>
        </is>
      </c>
      <c s="8" t="inlineStr" r="G22172">
        <is>
          <t xml:space="preserve">041</t>
        </is>
      </c>
      <c s="9" r="H22172">
        <v>720.0000</v>
      </c>
      <c s="8" t="inlineStr" r="I22172">
        <is>
          <t xml:space="preserve"/>
        </is>
      </c>
      <c s="8" t="inlineStr" r="J22172">
        <is>
          <t xml:space="preserve"> Iroquois</t>
        </is>
      </c>
    </row>
    <row r="22173" ht="20.25" customHeight="0">
      <c s="5" t="inlineStr" r="A22173">
        <is>
          <t xml:space="preserve">Z0016200</t>
        </is>
      </c>
      <c s="5" t="inlineStr" r="B22173">
        <is>
          <t xml:space="preserve">DECK SLAB REPAIR (PARTIAL)</t>
        </is>
      </c>
      <c s="5" t="inlineStr" r="C22173">
        <is>
          <t xml:space="preserve">SQ YD  </t>
        </is>
      </c>
      <c s="6" r="D22173">
        <v>43.000</v>
      </c>
      <c s="7" r="E22173">
        <v>6</v>
      </c>
      <c s="8" t="inlineStr" r="F22173">
        <is>
          <t xml:space="preserve">72745</t>
        </is>
      </c>
      <c s="8" t="inlineStr" r="G22173">
        <is>
          <t xml:space="preserve">061</t>
        </is>
      </c>
      <c s="9" r="H22173">
        <v>674.6700</v>
      </c>
      <c s="8" t="inlineStr" r="I22173">
        <is>
          <t xml:space="preserve">Y</t>
        </is>
      </c>
      <c s="8" t="inlineStr" r="J22173">
        <is>
          <t xml:space="preserve"> Morgan</t>
        </is>
      </c>
    </row>
    <row r="22174" ht="20.25" customHeight="0">
      <c s="5" t="inlineStr" r="A22174">
        <is>
          <t xml:space="preserve">Z0016200</t>
        </is>
      </c>
      <c s="5" t="inlineStr" r="B22174">
        <is>
          <t xml:space="preserve">DECK SLAB REPAIR (PARTIAL)</t>
        </is>
      </c>
      <c s="5" t="inlineStr" r="C22174">
        <is>
          <t xml:space="preserve">SQ YD  </t>
        </is>
      </c>
      <c s="6" r="D22174">
        <v>43.000</v>
      </c>
      <c s="7" r="E22174">
        <v>6</v>
      </c>
      <c s="8" t="inlineStr" r="F22174">
        <is>
          <t xml:space="preserve">72745</t>
        </is>
      </c>
      <c s="8" t="inlineStr" r="G22174">
        <is>
          <t xml:space="preserve">061</t>
        </is>
      </c>
      <c s="9" r="H22174">
        <v>674.0000</v>
      </c>
      <c s="8" t="inlineStr" r="I22174">
        <is>
          <t xml:space="preserve"/>
        </is>
      </c>
      <c s="8" t="inlineStr" r="J22174">
        <is>
          <t xml:space="preserve"> Morgan</t>
        </is>
      </c>
    </row>
    <row r="22175" ht="20.25" customHeight="0">
      <c s="5" t="inlineStr" r="A22175">
        <is>
          <t xml:space="preserve">Z0016200</t>
        </is>
      </c>
      <c s="5" t="inlineStr" r="B22175">
        <is>
          <t xml:space="preserve">DECK SLAB REPAIR (PARTIAL)</t>
        </is>
      </c>
      <c s="5" t="inlineStr" r="C22175">
        <is>
          <t xml:space="preserve">SQ YD  </t>
        </is>
      </c>
      <c s="6" r="D22175">
        <v>375.000</v>
      </c>
      <c s="7" r="E22175">
        <v>8</v>
      </c>
      <c s="8" t="inlineStr" r="F22175">
        <is>
          <t xml:space="preserve">76R77</t>
        </is>
      </c>
      <c s="8" t="inlineStr" r="G22175">
        <is>
          <t xml:space="preserve">078</t>
        </is>
      </c>
      <c s="9" r="H22175">
        <v>885.0000</v>
      </c>
      <c s="8" t="inlineStr" r="I22175">
        <is>
          <t xml:space="preserve">Y</t>
        </is>
      </c>
      <c s="8" t="inlineStr" r="J22175">
        <is>
          <t xml:space="preserve">Various</t>
        </is>
      </c>
    </row>
    <row r="22176" ht="20.25" customHeight="0">
      <c s="5" t="inlineStr" r="A22176">
        <is>
          <t xml:space="preserve">Z0016200</t>
        </is>
      </c>
      <c s="5" t="inlineStr" r="B22176">
        <is>
          <t xml:space="preserve">DECK SLAB REPAIR (PARTIAL)</t>
        </is>
      </c>
      <c s="5" t="inlineStr" r="C22176">
        <is>
          <t xml:space="preserve">SQ YD  </t>
        </is>
      </c>
      <c s="6" r="D22176">
        <v>375.000</v>
      </c>
      <c s="7" r="E22176">
        <v>8</v>
      </c>
      <c s="8" t="inlineStr" r="F22176">
        <is>
          <t xml:space="preserve">76R77</t>
        </is>
      </c>
      <c s="8" t="inlineStr" r="G22176">
        <is>
          <t xml:space="preserve">078</t>
        </is>
      </c>
      <c s="9" r="H22176">
        <v>2500.0000</v>
      </c>
      <c s="8" t="inlineStr" r="I22176">
        <is>
          <t xml:space="preserve"/>
        </is>
      </c>
      <c s="8" t="inlineStr" r="J22176">
        <is>
          <t xml:space="preserve">Various</t>
        </is>
      </c>
    </row>
    <row r="22177" ht="20.25" customHeight="0">
      <c s="5" t="inlineStr" r="A22177">
        <is>
          <t xml:space="preserve">Z0016702</t>
        </is>
      </c>
      <c s="5" t="inlineStr" r="B22177">
        <is>
          <t xml:space="preserve">DETOUR SIGNING</t>
        </is>
      </c>
      <c s="5" t="inlineStr" r="C22177">
        <is>
          <t xml:space="preserve">L SUM  </t>
        </is>
      </c>
      <c s="6" r="D22177">
        <v>1.000</v>
      </c>
      <c s="7" r="E22177">
        <v>8</v>
      </c>
      <c s="8" t="inlineStr" r="F22177">
        <is>
          <t xml:space="preserve">76M49</t>
        </is>
      </c>
      <c s="8" t="inlineStr" r="G22177">
        <is>
          <t xml:space="preserve">075</t>
        </is>
      </c>
      <c s="9" r="H22177">
        <v>6850.0000</v>
      </c>
      <c s="8" t="inlineStr" r="I22177">
        <is>
          <t xml:space="preserve">Y</t>
        </is>
      </c>
      <c s="8" t="inlineStr" r="J22177">
        <is>
          <t xml:space="preserve"> St. Clair</t>
        </is>
      </c>
    </row>
    <row r="22178" ht="20.25" customHeight="0">
      <c s="5" t="inlineStr" r="A22178">
        <is>
          <t xml:space="preserve">Z0016702</t>
        </is>
      </c>
      <c s="5" t="inlineStr" r="B22178">
        <is>
          <t xml:space="preserve">DETOUR SIGNING</t>
        </is>
      </c>
      <c s="5" t="inlineStr" r="C22178">
        <is>
          <t xml:space="preserve">L SUM  </t>
        </is>
      </c>
      <c s="6" r="D22178">
        <v>1.000</v>
      </c>
      <c s="7" r="E22178">
        <v>8</v>
      </c>
      <c s="8" t="inlineStr" r="F22178">
        <is>
          <t xml:space="preserve">76M49</t>
        </is>
      </c>
      <c s="8" t="inlineStr" r="G22178">
        <is>
          <t xml:space="preserve">075</t>
        </is>
      </c>
      <c s="9" r="H22178">
        <v>7000.0000</v>
      </c>
      <c s="8" t="inlineStr" r="I22178">
        <is>
          <t xml:space="preserve"/>
        </is>
      </c>
      <c s="8" t="inlineStr" r="J22178">
        <is>
          <t xml:space="preserve"> St. Clair</t>
        </is>
      </c>
    </row>
    <row r="22179" ht="20.25" customHeight="0">
      <c s="5" t="inlineStr" r="A22179">
        <is>
          <t xml:space="preserve">Z0016702</t>
        </is>
      </c>
      <c s="5" t="inlineStr" r="B22179">
        <is>
          <t xml:space="preserve">DETOUR SIGNING</t>
        </is>
      </c>
      <c s="5" t="inlineStr" r="C22179">
        <is>
          <t xml:space="preserve">L SUM  </t>
        </is>
      </c>
      <c s="6" r="D22179">
        <v>1.000</v>
      </c>
      <c s="7" r="E22179">
        <v>8</v>
      </c>
      <c s="8" t="inlineStr" r="F22179">
        <is>
          <t xml:space="preserve">76M49</t>
        </is>
      </c>
      <c s="8" t="inlineStr" r="G22179">
        <is>
          <t xml:space="preserve">075</t>
        </is>
      </c>
      <c s="9" r="H22179">
        <v>12500.0000</v>
      </c>
      <c s="8" t="inlineStr" r="I22179">
        <is>
          <t xml:space="preserve"/>
        </is>
      </c>
      <c s="8" t="inlineStr" r="J22179">
        <is>
          <t xml:space="preserve"> St. Clair</t>
        </is>
      </c>
    </row>
    <row r="22180" ht="20.25" customHeight="0">
      <c s="5" t="inlineStr" r="A22180">
        <is>
          <t xml:space="preserve">Z0016702</t>
        </is>
      </c>
      <c s="5" t="inlineStr" r="B22180">
        <is>
          <t xml:space="preserve">DETOUR SIGNING</t>
        </is>
      </c>
      <c s="5" t="inlineStr" r="C22180">
        <is>
          <t xml:space="preserve">L SUM  </t>
        </is>
      </c>
      <c s="6" r="D22180">
        <v>1.000</v>
      </c>
      <c s="7" r="E22180">
        <v>8</v>
      </c>
      <c s="8" t="inlineStr" r="F22180">
        <is>
          <t xml:space="preserve">76N47</t>
        </is>
      </c>
      <c s="8" t="inlineStr" r="G22180">
        <is>
          <t xml:space="preserve">076</t>
        </is>
      </c>
      <c s="9" r="H22180">
        <v>12500.0000</v>
      </c>
      <c s="8" t="inlineStr" r="I22180">
        <is>
          <t xml:space="preserve">Y</t>
        </is>
      </c>
      <c s="8" t="inlineStr" r="J22180">
        <is>
          <t xml:space="preserve"> Clinton</t>
        </is>
      </c>
    </row>
    <row r="22181" ht="20.25" customHeight="0">
      <c s="5" t="inlineStr" r="A22181">
        <is>
          <t xml:space="preserve">Z0016702</t>
        </is>
      </c>
      <c s="5" t="inlineStr" r="B22181">
        <is>
          <t xml:space="preserve">DETOUR SIGNING</t>
        </is>
      </c>
      <c s="5" t="inlineStr" r="C22181">
        <is>
          <t xml:space="preserve">L SUM  </t>
        </is>
      </c>
      <c s="6" r="D22181">
        <v>1.000</v>
      </c>
      <c s="7" r="E22181">
        <v>8</v>
      </c>
      <c s="8" t="inlineStr" r="F22181">
        <is>
          <t xml:space="preserve">76N47</t>
        </is>
      </c>
      <c s="8" t="inlineStr" r="G22181">
        <is>
          <t xml:space="preserve">076</t>
        </is>
      </c>
      <c s="9" r="H22181">
        <v>15750.0000</v>
      </c>
      <c s="8" t="inlineStr" r="I22181">
        <is>
          <t xml:space="preserve"/>
        </is>
      </c>
      <c s="8" t="inlineStr" r="J22181">
        <is>
          <t xml:space="preserve"> Clinton</t>
        </is>
      </c>
    </row>
    <row r="22182" ht="20.25" customHeight="0">
      <c s="5" t="inlineStr" r="A22182">
        <is>
          <t xml:space="preserve">Z0016702</t>
        </is>
      </c>
      <c s="5" t="inlineStr" r="B22182">
        <is>
          <t xml:space="preserve">DETOUR SIGNING</t>
        </is>
      </c>
      <c s="5" t="inlineStr" r="C22182">
        <is>
          <t xml:space="preserve">L SUM  </t>
        </is>
      </c>
      <c s="6" r="D22182">
        <v>1.000</v>
      </c>
      <c s="7" r="E22182">
        <v>9</v>
      </c>
      <c s="8" t="inlineStr" r="F22182">
        <is>
          <t xml:space="preserve">78949</t>
        </is>
      </c>
      <c s="8" t="inlineStr" r="G22182">
        <is>
          <t xml:space="preserve">089</t>
        </is>
      </c>
      <c s="9" r="H22182">
        <v>5700.0000</v>
      </c>
      <c s="8" t="inlineStr" r="I22182">
        <is>
          <t xml:space="preserve">Y</t>
        </is>
      </c>
      <c s="8" t="inlineStr" r="J22182">
        <is>
          <t xml:space="preserve"> Perry</t>
        </is>
      </c>
    </row>
    <row r="22183" ht="20.25" customHeight="0">
      <c s="5" t="inlineStr" r="A22183">
        <is>
          <t xml:space="preserve">Z0016702</t>
        </is>
      </c>
      <c s="5" t="inlineStr" r="B22183">
        <is>
          <t xml:space="preserve">DETOUR SIGNING</t>
        </is>
      </c>
      <c s="5" t="inlineStr" r="C22183">
        <is>
          <t xml:space="preserve">L SUM  </t>
        </is>
      </c>
      <c s="6" r="D22183">
        <v>1.000</v>
      </c>
      <c s="7" r="E22183">
        <v>9</v>
      </c>
      <c s="8" t="inlineStr" r="F22183">
        <is>
          <t xml:space="preserve">78949</t>
        </is>
      </c>
      <c s="8" t="inlineStr" r="G22183">
        <is>
          <t xml:space="preserve">089</t>
        </is>
      </c>
      <c s="9" r="H22183">
        <v>9143.3700</v>
      </c>
      <c s="8" t="inlineStr" r="I22183">
        <is>
          <t xml:space="preserve"/>
        </is>
      </c>
      <c s="8" t="inlineStr" r="J22183">
        <is>
          <t xml:space="preserve"> Perry</t>
        </is>
      </c>
    </row>
    <row r="22184" ht="20.25" customHeight="0">
      <c s="5" t="inlineStr" r="A22184">
        <is>
          <t xml:space="preserve">Z0016702</t>
        </is>
      </c>
      <c s="5" t="inlineStr" r="B22184">
        <is>
          <t xml:space="preserve">DETOUR SIGNING</t>
        </is>
      </c>
      <c s="5" t="inlineStr" r="C22184">
        <is>
          <t xml:space="preserve">L SUM  </t>
        </is>
      </c>
      <c s="6" r="D22184">
        <v>1.000</v>
      </c>
      <c s="7" r="E22184">
        <v>9</v>
      </c>
      <c s="8" t="inlineStr" r="F22184">
        <is>
          <t xml:space="preserve">78949</t>
        </is>
      </c>
      <c s="8" t="inlineStr" r="G22184">
        <is>
          <t xml:space="preserve">089</t>
        </is>
      </c>
      <c s="9" r="H22184">
        <v>10831.0700</v>
      </c>
      <c s="8" t="inlineStr" r="I22184">
        <is>
          <t xml:space="preserve"/>
        </is>
      </c>
      <c s="8" t="inlineStr" r="J22184">
        <is>
          <t xml:space="preserve"> Perry</t>
        </is>
      </c>
    </row>
    <row r="22185" ht="20.25" customHeight="0">
      <c s="5" t="inlineStr" r="A22185">
        <is>
          <t xml:space="preserve">Z0016702</t>
        </is>
      </c>
      <c s="5" t="inlineStr" r="B22185">
        <is>
          <t xml:space="preserve">DETOUR SIGNING</t>
        </is>
      </c>
      <c s="5" t="inlineStr" r="C22185">
        <is>
          <t xml:space="preserve">L SUM  </t>
        </is>
      </c>
      <c s="6" r="D22185">
        <v>1.000</v>
      </c>
      <c s="7" r="E22185">
        <v>3</v>
      </c>
      <c s="8" t="inlineStr" r="F22185">
        <is>
          <t xml:space="preserve">87868</t>
        </is>
      </c>
      <c s="8" t="inlineStr" r="G22185">
        <is>
          <t xml:space="preserve">125</t>
        </is>
      </c>
      <c s="9" r="H22185">
        <v>15000.0000</v>
      </c>
      <c s="8" t="inlineStr" r="I22185">
        <is>
          <t xml:space="preserve">Y</t>
        </is>
      </c>
      <c s="8" t="inlineStr" r="J22185">
        <is>
          <t xml:space="preserve"> Kendall</t>
        </is>
      </c>
    </row>
    <row r="22186" ht="20.25" customHeight="0">
      <c s="5" t="inlineStr" r="A22186">
        <is>
          <t xml:space="preserve">Z0016702</t>
        </is>
      </c>
      <c s="5" t="inlineStr" r="B22186">
        <is>
          <t xml:space="preserve">DETOUR SIGNING</t>
        </is>
      </c>
      <c s="5" t="inlineStr" r="C22186">
        <is>
          <t xml:space="preserve">L SUM  </t>
        </is>
      </c>
      <c s="6" r="D22186">
        <v>1.000</v>
      </c>
      <c s="7" r="E22186">
        <v>3</v>
      </c>
      <c s="8" t="inlineStr" r="F22186">
        <is>
          <t xml:space="preserve">87868</t>
        </is>
      </c>
      <c s="8" t="inlineStr" r="G22186">
        <is>
          <t xml:space="preserve">125</t>
        </is>
      </c>
      <c s="9" r="H22186">
        <v>9000.0000</v>
      </c>
      <c s="8" t="inlineStr" r="I22186">
        <is>
          <t xml:space="preserve"/>
        </is>
      </c>
      <c s="8" t="inlineStr" r="J22186">
        <is>
          <t xml:space="preserve"> Kendall</t>
        </is>
      </c>
    </row>
    <row r="22187" ht="20.25" customHeight="0">
      <c s="5" t="inlineStr" r="A22187">
        <is>
          <t xml:space="preserve">Z0016702</t>
        </is>
      </c>
      <c s="5" t="inlineStr" r="B22187">
        <is>
          <t xml:space="preserve">DETOUR SIGNING</t>
        </is>
      </c>
      <c s="5" t="inlineStr" r="C22187">
        <is>
          <t xml:space="preserve">L SUM  </t>
        </is>
      </c>
      <c s="6" r="D22187">
        <v>1.000</v>
      </c>
      <c s="7" r="E22187">
        <v>3</v>
      </c>
      <c s="8" t="inlineStr" r="F22187">
        <is>
          <t xml:space="preserve">87868</t>
        </is>
      </c>
      <c s="8" t="inlineStr" r="G22187">
        <is>
          <t xml:space="preserve">125</t>
        </is>
      </c>
      <c s="9" r="H22187">
        <v>13500.0000</v>
      </c>
      <c s="8" t="inlineStr" r="I22187">
        <is>
          <t xml:space="preserve"/>
        </is>
      </c>
      <c s="8" t="inlineStr" r="J22187">
        <is>
          <t xml:space="preserve"> Kendall</t>
        </is>
      </c>
    </row>
    <row r="22188" ht="20.25" customHeight="0">
      <c s="5" t="inlineStr" r="A22188">
        <is>
          <t xml:space="preserve">Z0016702</t>
        </is>
      </c>
      <c s="5" t="inlineStr" r="B22188">
        <is>
          <t xml:space="preserve">DETOUR SIGNING</t>
        </is>
      </c>
      <c s="5" t="inlineStr" r="C22188">
        <is>
          <t xml:space="preserve">L SUM  </t>
        </is>
      </c>
      <c s="6" r="D22188">
        <v>1.000</v>
      </c>
      <c s="7" r="E22188">
        <v>8</v>
      </c>
      <c s="8" t="inlineStr" r="F22188">
        <is>
          <t xml:space="preserve">97846</t>
        </is>
      </c>
      <c s="8" t="inlineStr" r="G22188">
        <is>
          <t xml:space="preserve">136</t>
        </is>
      </c>
      <c s="9" r="H22188">
        <v>21000.0000</v>
      </c>
      <c s="8" t="inlineStr" r="I22188">
        <is>
          <t xml:space="preserve">Y</t>
        </is>
      </c>
      <c s="8" t="inlineStr" r="J22188">
        <is>
          <t xml:space="preserve"> Madison</t>
        </is>
      </c>
    </row>
    <row r="22189" ht="20.25" customHeight="0">
      <c s="5" t="inlineStr" r="A22189">
        <is>
          <t xml:space="preserve">Z0017400</t>
        </is>
      </c>
      <c s="5" t="inlineStr" r="B22189">
        <is>
          <t xml:space="preserve">DRAINAGE &amp; UTILITY STRUCTURES TO BE ADJUSTED</t>
        </is>
      </c>
      <c s="5" t="inlineStr" r="C22189">
        <is>
          <t xml:space="preserve">EACH   </t>
        </is>
      </c>
      <c s="6" r="D22189">
        <v>7.000</v>
      </c>
      <c s="7" r="E22189">
        <v>1</v>
      </c>
      <c s="8" t="inlineStr" r="F22189">
        <is>
          <t xml:space="preserve">61J90</t>
        </is>
      </c>
      <c s="8" t="inlineStr" r="G22189">
        <is>
          <t xml:space="preserve">103</t>
        </is>
      </c>
      <c s="9" r="H22189">
        <v>675.0000</v>
      </c>
      <c s="8" t="inlineStr" r="I22189">
        <is>
          <t xml:space="preserve">Y</t>
        </is>
      </c>
      <c s="8" t="inlineStr" r="J22189">
        <is>
          <t xml:space="preserve"> Cook</t>
        </is>
      </c>
    </row>
    <row r="22190" ht="20.25" customHeight="0">
      <c s="5" t="inlineStr" r="A22190">
        <is>
          <t xml:space="preserve">Z0017400</t>
        </is>
      </c>
      <c s="5" t="inlineStr" r="B22190">
        <is>
          <t xml:space="preserve">DRAINAGE &amp; UTILITY STRUCTURES TO BE ADJUSTED</t>
        </is>
      </c>
      <c s="5" t="inlineStr" r="C22190">
        <is>
          <t xml:space="preserve">EACH   </t>
        </is>
      </c>
      <c s="6" r="D22190">
        <v>7.000</v>
      </c>
      <c s="7" r="E22190">
        <v>1</v>
      </c>
      <c s="8" t="inlineStr" r="F22190">
        <is>
          <t xml:space="preserve">61J90</t>
        </is>
      </c>
      <c s="8" t="inlineStr" r="G22190">
        <is>
          <t xml:space="preserve">103</t>
        </is>
      </c>
      <c s="9" r="H22190">
        <v>586.0000</v>
      </c>
      <c s="8" t="inlineStr" r="I22190">
        <is>
          <t xml:space="preserve"/>
        </is>
      </c>
      <c s="8" t="inlineStr" r="J22190">
        <is>
          <t xml:space="preserve"> Cook</t>
        </is>
      </c>
    </row>
    <row r="22191" ht="20.25" customHeight="0">
      <c s="5" t="inlineStr" r="A22191">
        <is>
          <t xml:space="preserve">Z0017400</t>
        </is>
      </c>
      <c s="5" t="inlineStr" r="B22191">
        <is>
          <t xml:space="preserve">DRAINAGE &amp; UTILITY STRUCTURES TO BE ADJUSTED</t>
        </is>
      </c>
      <c s="5" t="inlineStr" r="C22191">
        <is>
          <t xml:space="preserve">EACH   </t>
        </is>
      </c>
      <c s="6" r="D22191">
        <v>7.000</v>
      </c>
      <c s="7" r="E22191">
        <v>1</v>
      </c>
      <c s="8" t="inlineStr" r="F22191">
        <is>
          <t xml:space="preserve">61J90</t>
        </is>
      </c>
      <c s="8" t="inlineStr" r="G22191">
        <is>
          <t xml:space="preserve">103</t>
        </is>
      </c>
      <c s="9" r="H22191">
        <v>1000.0000</v>
      </c>
      <c s="8" t="inlineStr" r="I22191">
        <is>
          <t xml:space="preserve"/>
        </is>
      </c>
      <c s="8" t="inlineStr" r="J22191">
        <is>
          <t xml:space="preserve"> Cook</t>
        </is>
      </c>
    </row>
    <row r="22192" ht="20.25" customHeight="0">
      <c s="5" t="inlineStr" r="A22192">
        <is>
          <t xml:space="preserve">Z0017400</t>
        </is>
      </c>
      <c s="5" t="inlineStr" r="B22192">
        <is>
          <t xml:space="preserve">DRAINAGE &amp; UTILITY STRUCTURES TO BE ADJUSTED</t>
        </is>
      </c>
      <c s="5" t="inlineStr" r="C22192">
        <is>
          <t xml:space="preserve">EACH   </t>
        </is>
      </c>
      <c s="6" r="D22192">
        <v>21.000</v>
      </c>
      <c s="7" r="E22192">
        <v>1</v>
      </c>
      <c s="8" t="inlineStr" r="F22192">
        <is>
          <t xml:space="preserve">61K48</t>
        </is>
      </c>
      <c s="8" t="inlineStr" r="G22192">
        <is>
          <t xml:space="preserve">105</t>
        </is>
      </c>
      <c s="9" r="H22192">
        <v>800.0000</v>
      </c>
      <c s="8" t="inlineStr" r="I22192">
        <is>
          <t xml:space="preserve">Y</t>
        </is>
      </c>
      <c s="8" t="inlineStr" r="J22192">
        <is>
          <t xml:space="preserve"> Cook</t>
        </is>
      </c>
    </row>
    <row r="22193" ht="20.25" customHeight="0">
      <c s="5" t="inlineStr" r="A22193">
        <is>
          <t xml:space="preserve">Z0017400</t>
        </is>
      </c>
      <c s="5" t="inlineStr" r="B22193">
        <is>
          <t xml:space="preserve">DRAINAGE &amp; UTILITY STRUCTURES TO BE ADJUSTED</t>
        </is>
      </c>
      <c s="5" t="inlineStr" r="C22193">
        <is>
          <t xml:space="preserve">EACH   </t>
        </is>
      </c>
      <c s="6" r="D22193">
        <v>21.000</v>
      </c>
      <c s="7" r="E22193">
        <v>1</v>
      </c>
      <c s="8" t="inlineStr" r="F22193">
        <is>
          <t xml:space="preserve">61K48</t>
        </is>
      </c>
      <c s="8" t="inlineStr" r="G22193">
        <is>
          <t xml:space="preserve">105</t>
        </is>
      </c>
      <c s="9" r="H22193">
        <v>396.0000</v>
      </c>
      <c s="8" t="inlineStr" r="I22193">
        <is>
          <t xml:space="preserve"/>
        </is>
      </c>
      <c s="8" t="inlineStr" r="J22193">
        <is>
          <t xml:space="preserve"> Cook</t>
        </is>
      </c>
    </row>
    <row r="22194" ht="20.25" customHeight="0">
      <c s="5" t="inlineStr" r="A22194">
        <is>
          <t xml:space="preserve">Z0017400</t>
        </is>
      </c>
      <c s="5" t="inlineStr" r="B22194">
        <is>
          <t xml:space="preserve">DRAINAGE &amp; UTILITY STRUCTURES TO BE ADJUSTED</t>
        </is>
      </c>
      <c s="5" t="inlineStr" r="C22194">
        <is>
          <t xml:space="preserve">EACH   </t>
        </is>
      </c>
      <c s="6" r="D22194">
        <v>21.000</v>
      </c>
      <c s="7" r="E22194">
        <v>1</v>
      </c>
      <c s="8" t="inlineStr" r="F22194">
        <is>
          <t xml:space="preserve">61K48</t>
        </is>
      </c>
      <c s="8" t="inlineStr" r="G22194">
        <is>
          <t xml:space="preserve">105</t>
        </is>
      </c>
      <c s="9" r="H22194">
        <v>410.0000</v>
      </c>
      <c s="8" t="inlineStr" r="I22194">
        <is>
          <t xml:space="preserve"/>
        </is>
      </c>
      <c s="8" t="inlineStr" r="J22194">
        <is>
          <t xml:space="preserve"> Cook</t>
        </is>
      </c>
    </row>
    <row r="22195" ht="20.25" customHeight="0">
      <c s="5" t="inlineStr" r="A22195">
        <is>
          <t xml:space="preserve">Z0017400</t>
        </is>
      </c>
      <c s="5" t="inlineStr" r="B22195">
        <is>
          <t xml:space="preserve">DRAINAGE &amp; UTILITY STRUCTURES TO BE ADJUSTED</t>
        </is>
      </c>
      <c s="5" t="inlineStr" r="C22195">
        <is>
          <t xml:space="preserve">EACH   </t>
        </is>
      </c>
      <c s="6" r="D22195">
        <v>21.000</v>
      </c>
      <c s="7" r="E22195">
        <v>1</v>
      </c>
      <c s="8" t="inlineStr" r="F22195">
        <is>
          <t xml:space="preserve">61K48</t>
        </is>
      </c>
      <c s="8" t="inlineStr" r="G22195">
        <is>
          <t xml:space="preserve">105</t>
        </is>
      </c>
      <c s="9" r="H22195">
        <v>420.0000</v>
      </c>
      <c s="8" t="inlineStr" r="I22195">
        <is>
          <t xml:space="preserve"/>
        </is>
      </c>
      <c s="8" t="inlineStr" r="J22195">
        <is>
          <t xml:space="preserve"> Cook</t>
        </is>
      </c>
    </row>
    <row r="22196" ht="20.25" customHeight="0">
      <c s="5" t="inlineStr" r="A22196">
        <is>
          <t xml:space="preserve">Z0017400</t>
        </is>
      </c>
      <c s="5" t="inlineStr" r="B22196">
        <is>
          <t xml:space="preserve">DRAINAGE &amp; UTILITY STRUCTURES TO BE ADJUSTED</t>
        </is>
      </c>
      <c s="5" t="inlineStr" r="C22196">
        <is>
          <t xml:space="preserve">EACH   </t>
        </is>
      </c>
      <c s="6" r="D22196">
        <v>3.000</v>
      </c>
      <c s="7" r="E22196">
        <v>1</v>
      </c>
      <c s="8" t="inlineStr" r="F22196">
        <is>
          <t xml:space="preserve">61K56</t>
        </is>
      </c>
      <c s="8" t="inlineStr" r="G22196">
        <is>
          <t xml:space="preserve">107</t>
        </is>
      </c>
      <c s="9" r="H22196">
        <v>465.0000</v>
      </c>
      <c s="8" t="inlineStr" r="I22196">
        <is>
          <t xml:space="preserve">Y</t>
        </is>
      </c>
      <c s="8" t="inlineStr" r="J22196">
        <is>
          <t xml:space="preserve"> Cook</t>
        </is>
      </c>
    </row>
    <row r="22197" ht="20.25" customHeight="0">
      <c s="5" t="inlineStr" r="A22197">
        <is>
          <t xml:space="preserve">Z0017400</t>
        </is>
      </c>
      <c s="5" t="inlineStr" r="B22197">
        <is>
          <t xml:space="preserve">DRAINAGE &amp; UTILITY STRUCTURES TO BE ADJUSTED</t>
        </is>
      </c>
      <c s="5" t="inlineStr" r="C22197">
        <is>
          <t xml:space="preserve">EACH   </t>
        </is>
      </c>
      <c s="6" r="D22197">
        <v>3.000</v>
      </c>
      <c s="7" r="E22197">
        <v>1</v>
      </c>
      <c s="8" t="inlineStr" r="F22197">
        <is>
          <t xml:space="preserve">61K56</t>
        </is>
      </c>
      <c s="8" t="inlineStr" r="G22197">
        <is>
          <t xml:space="preserve">107</t>
        </is>
      </c>
      <c s="9" r="H22197">
        <v>465.0000</v>
      </c>
      <c s="8" t="inlineStr" r="I22197">
        <is>
          <t xml:space="preserve"/>
        </is>
      </c>
      <c s="8" t="inlineStr" r="J22197">
        <is>
          <t xml:space="preserve"> Cook</t>
        </is>
      </c>
    </row>
    <row r="22198" ht="20.25" customHeight="0">
      <c s="5" t="inlineStr" r="A22198">
        <is>
          <t xml:space="preserve">Z0017400</t>
        </is>
      </c>
      <c s="5" t="inlineStr" r="B22198">
        <is>
          <t xml:space="preserve">DRAINAGE &amp; UTILITY STRUCTURES TO BE ADJUSTED</t>
        </is>
      </c>
      <c s="5" t="inlineStr" r="C22198">
        <is>
          <t xml:space="preserve">EACH   </t>
        </is>
      </c>
      <c s="6" r="D22198">
        <v>3.000</v>
      </c>
      <c s="7" r="E22198">
        <v>1</v>
      </c>
      <c s="8" t="inlineStr" r="F22198">
        <is>
          <t xml:space="preserve">61K56</t>
        </is>
      </c>
      <c s="8" t="inlineStr" r="G22198">
        <is>
          <t xml:space="preserve">107</t>
        </is>
      </c>
      <c s="9" r="H22198">
        <v>510.0000</v>
      </c>
      <c s="8" t="inlineStr" r="I22198">
        <is>
          <t xml:space="preserve"/>
        </is>
      </c>
      <c s="8" t="inlineStr" r="J22198">
        <is>
          <t xml:space="preserve"> Cook</t>
        </is>
      </c>
    </row>
    <row r="22199" ht="20.25" customHeight="0">
      <c s="5" t="inlineStr" r="A22199">
        <is>
          <t xml:space="preserve">Z0017400</t>
        </is>
      </c>
      <c s="5" t="inlineStr" r="B22199">
        <is>
          <t xml:space="preserve">DRAINAGE &amp; UTILITY STRUCTURES TO BE ADJUSTED</t>
        </is>
      </c>
      <c s="5" t="inlineStr" r="C22199">
        <is>
          <t xml:space="preserve">EACH   </t>
        </is>
      </c>
      <c s="6" r="D22199">
        <v>3.000</v>
      </c>
      <c s="7" r="E22199">
        <v>1</v>
      </c>
      <c s="8" t="inlineStr" r="F22199">
        <is>
          <t xml:space="preserve">61K56</t>
        </is>
      </c>
      <c s="8" t="inlineStr" r="G22199">
        <is>
          <t xml:space="preserve">107</t>
        </is>
      </c>
      <c s="9" r="H22199">
        <v>515.0000</v>
      </c>
      <c s="8" t="inlineStr" r="I22199">
        <is>
          <t xml:space="preserve"/>
        </is>
      </c>
      <c s="8" t="inlineStr" r="J22199">
        <is>
          <t xml:space="preserve"> Cook</t>
        </is>
      </c>
    </row>
    <row r="22200" ht="20.25" customHeight="0">
      <c s="5" t="inlineStr" r="A22200">
        <is>
          <t xml:space="preserve">Z0017400</t>
        </is>
      </c>
      <c s="5" t="inlineStr" r="B22200">
        <is>
          <t xml:space="preserve">DRAINAGE &amp; UTILITY STRUCTURES TO BE ADJUSTED</t>
        </is>
      </c>
      <c s="5" t="inlineStr" r="C22200">
        <is>
          <t xml:space="preserve">EACH   </t>
        </is>
      </c>
      <c s="6" r="D22200">
        <v>3.000</v>
      </c>
      <c s="7" r="E22200">
        <v>1</v>
      </c>
      <c s="8" t="inlineStr" r="F22200">
        <is>
          <t xml:space="preserve">61K56</t>
        </is>
      </c>
      <c s="8" t="inlineStr" r="G22200">
        <is>
          <t xml:space="preserve">107</t>
        </is>
      </c>
      <c s="9" r="H22200">
        <v>650.0000</v>
      </c>
      <c s="8" t="inlineStr" r="I22200">
        <is>
          <t xml:space="preserve"/>
        </is>
      </c>
      <c s="8" t="inlineStr" r="J22200">
        <is>
          <t xml:space="preserve"> Cook</t>
        </is>
      </c>
    </row>
    <row r="22201" ht="20.25" customHeight="0">
      <c s="5" t="inlineStr" r="A22201">
        <is>
          <t xml:space="preserve">Z0017400</t>
        </is>
      </c>
      <c s="5" t="inlineStr" r="B22201">
        <is>
          <t xml:space="preserve">DRAINAGE &amp; UTILITY STRUCTURES TO BE ADJUSTED</t>
        </is>
      </c>
      <c s="5" t="inlineStr" r="C22201">
        <is>
          <t xml:space="preserve">EACH   </t>
        </is>
      </c>
      <c s="6" r="D22201">
        <v>7.000</v>
      </c>
      <c s="7" r="E22201">
        <v>1</v>
      </c>
      <c s="8" t="inlineStr" r="F22201">
        <is>
          <t xml:space="preserve">61K58</t>
        </is>
      </c>
      <c s="8" t="inlineStr" r="G22201">
        <is>
          <t xml:space="preserve">108</t>
        </is>
      </c>
      <c s="9" r="H22201">
        <v>500.0000</v>
      </c>
      <c s="8" t="inlineStr" r="I22201">
        <is>
          <t xml:space="preserve">Y</t>
        </is>
      </c>
      <c s="8" t="inlineStr" r="J22201">
        <is>
          <t xml:space="preserve"> Cook</t>
        </is>
      </c>
    </row>
    <row r="22202" ht="20.25" customHeight="0">
      <c s="5" t="inlineStr" r="A22202">
        <is>
          <t xml:space="preserve">Z0017400</t>
        </is>
      </c>
      <c s="5" t="inlineStr" r="B22202">
        <is>
          <t xml:space="preserve">DRAINAGE &amp; UTILITY STRUCTURES TO BE ADJUSTED</t>
        </is>
      </c>
      <c s="5" t="inlineStr" r="C22202">
        <is>
          <t xml:space="preserve">EACH   </t>
        </is>
      </c>
      <c s="6" r="D22202">
        <v>7.000</v>
      </c>
      <c s="7" r="E22202">
        <v>1</v>
      </c>
      <c s="8" t="inlineStr" r="F22202">
        <is>
          <t xml:space="preserve">61K58</t>
        </is>
      </c>
      <c s="8" t="inlineStr" r="G22202">
        <is>
          <t xml:space="preserve">108</t>
        </is>
      </c>
      <c s="9" r="H22202">
        <v>685.0000</v>
      </c>
      <c s="8" t="inlineStr" r="I22202">
        <is>
          <t xml:space="preserve"/>
        </is>
      </c>
      <c s="8" t="inlineStr" r="J22202">
        <is>
          <t xml:space="preserve"> Cook</t>
        </is>
      </c>
    </row>
    <row r="22203" ht="20.25" customHeight="0">
      <c s="5" t="inlineStr" r="A22203">
        <is>
          <t xml:space="preserve">Z0017400</t>
        </is>
      </c>
      <c s="5" t="inlineStr" r="B22203">
        <is>
          <t xml:space="preserve">DRAINAGE &amp; UTILITY STRUCTURES TO BE ADJUSTED</t>
        </is>
      </c>
      <c s="5" t="inlineStr" r="C22203">
        <is>
          <t xml:space="preserve">EACH   </t>
        </is>
      </c>
      <c s="6" r="D22203">
        <v>7.000</v>
      </c>
      <c s="7" r="E22203">
        <v>1</v>
      </c>
      <c s="8" t="inlineStr" r="F22203">
        <is>
          <t xml:space="preserve">61K58</t>
        </is>
      </c>
      <c s="8" t="inlineStr" r="G22203">
        <is>
          <t xml:space="preserve">108</t>
        </is>
      </c>
      <c s="9" r="H22203">
        <v>685.0000</v>
      </c>
      <c s="8" t="inlineStr" r="I22203">
        <is>
          <t xml:space="preserve"/>
        </is>
      </c>
      <c s="8" t="inlineStr" r="J22203">
        <is>
          <t xml:space="preserve"> Cook</t>
        </is>
      </c>
    </row>
    <row r="22204" ht="20.25" customHeight="0">
      <c s="5" t="inlineStr" r="A22204">
        <is>
          <t xml:space="preserve">Z0017400</t>
        </is>
      </c>
      <c s="5" t="inlineStr" r="B22204">
        <is>
          <t xml:space="preserve">DRAINAGE &amp; UTILITY STRUCTURES TO BE ADJUSTED</t>
        </is>
      </c>
      <c s="5" t="inlineStr" r="C22204">
        <is>
          <t xml:space="preserve">EACH   </t>
        </is>
      </c>
      <c s="6" r="D22204">
        <v>7.000</v>
      </c>
      <c s="7" r="E22204">
        <v>1</v>
      </c>
      <c s="8" t="inlineStr" r="F22204">
        <is>
          <t xml:space="preserve">61K58</t>
        </is>
      </c>
      <c s="8" t="inlineStr" r="G22204">
        <is>
          <t xml:space="preserve">108</t>
        </is>
      </c>
      <c s="9" r="H22204">
        <v>700.0000</v>
      </c>
      <c s="8" t="inlineStr" r="I22204">
        <is>
          <t xml:space="preserve"/>
        </is>
      </c>
      <c s="8" t="inlineStr" r="J22204">
        <is>
          <t xml:space="preserve"> Cook</t>
        </is>
      </c>
    </row>
    <row r="22205" ht="20.25" customHeight="0">
      <c s="5" t="inlineStr" r="A22205">
        <is>
          <t xml:space="preserve">Z0017400</t>
        </is>
      </c>
      <c s="5" t="inlineStr" r="B22205">
        <is>
          <t xml:space="preserve">DRAINAGE &amp; UTILITY STRUCTURES TO BE ADJUSTED</t>
        </is>
      </c>
      <c s="5" t="inlineStr" r="C22205">
        <is>
          <t xml:space="preserve">EACH   </t>
        </is>
      </c>
      <c s="6" r="D22205">
        <v>7.000</v>
      </c>
      <c s="7" r="E22205">
        <v>1</v>
      </c>
      <c s="8" t="inlineStr" r="F22205">
        <is>
          <t xml:space="preserve">61K58</t>
        </is>
      </c>
      <c s="8" t="inlineStr" r="G22205">
        <is>
          <t xml:space="preserve">108</t>
        </is>
      </c>
      <c s="9" r="H22205">
        <v>700.0000</v>
      </c>
      <c s="8" t="inlineStr" r="I22205">
        <is>
          <t xml:space="preserve"/>
        </is>
      </c>
      <c s="8" t="inlineStr" r="J22205">
        <is>
          <t xml:space="preserve"> Cook</t>
        </is>
      </c>
    </row>
    <row r="22206" ht="20.25" customHeight="0">
      <c s="5" t="inlineStr" r="A22206">
        <is>
          <t xml:space="preserve">Z0017400</t>
        </is>
      </c>
      <c s="5" t="inlineStr" r="B22206">
        <is>
          <t xml:space="preserve">DRAINAGE &amp; UTILITY STRUCTURES TO BE ADJUSTED</t>
        </is>
      </c>
      <c s="5" t="inlineStr" r="C22206">
        <is>
          <t xml:space="preserve">EACH   </t>
        </is>
      </c>
      <c s="6" r="D22206">
        <v>7.000</v>
      </c>
      <c s="7" r="E22206">
        <v>1</v>
      </c>
      <c s="8" t="inlineStr" r="F22206">
        <is>
          <t xml:space="preserve">61K58</t>
        </is>
      </c>
      <c s="8" t="inlineStr" r="G22206">
        <is>
          <t xml:space="preserve">108</t>
        </is>
      </c>
      <c s="9" r="H22206">
        <v>1750.0000</v>
      </c>
      <c s="8" t="inlineStr" r="I22206">
        <is>
          <t xml:space="preserve"/>
        </is>
      </c>
      <c s="8" t="inlineStr" r="J22206">
        <is>
          <t xml:space="preserve"> Cook</t>
        </is>
      </c>
    </row>
    <row r="22207" ht="20.25" customHeight="0">
      <c s="5" t="inlineStr" r="A22207">
        <is>
          <t xml:space="preserve">Z0017700</t>
        </is>
      </c>
      <c s="5" t="inlineStr" r="B22207">
        <is>
          <t xml:space="preserve">DRAINAGE &amp; UTILITY STRUCTURES TO BE RECONSTRUCTED</t>
        </is>
      </c>
      <c s="5" t="inlineStr" r="C22207">
        <is>
          <t xml:space="preserve">EACH   </t>
        </is>
      </c>
      <c s="6" r="D22207">
        <v>2.000</v>
      </c>
      <c s="7" r="E22207">
        <v>1</v>
      </c>
      <c s="8" t="inlineStr" r="F22207">
        <is>
          <t xml:space="preserve">61K48</t>
        </is>
      </c>
      <c s="8" t="inlineStr" r="G22207">
        <is>
          <t xml:space="preserve">105</t>
        </is>
      </c>
      <c s="9" r="H22207">
        <v>2000.0000</v>
      </c>
      <c s="8" t="inlineStr" r="I22207">
        <is>
          <t xml:space="preserve">Y</t>
        </is>
      </c>
      <c s="8" t="inlineStr" r="J22207">
        <is>
          <t xml:space="preserve"> Cook</t>
        </is>
      </c>
    </row>
    <row r="22208" ht="20.25" customHeight="0">
      <c s="5" t="inlineStr" r="A22208">
        <is>
          <t xml:space="preserve">Z0017700</t>
        </is>
      </c>
      <c s="5" t="inlineStr" r="B22208">
        <is>
          <t xml:space="preserve">DRAINAGE &amp; UTILITY STRUCTURES TO BE RECONSTRUCTED</t>
        </is>
      </c>
      <c s="5" t="inlineStr" r="C22208">
        <is>
          <t xml:space="preserve">EACH   </t>
        </is>
      </c>
      <c s="6" r="D22208">
        <v>2.000</v>
      </c>
      <c s="7" r="E22208">
        <v>1</v>
      </c>
      <c s="8" t="inlineStr" r="F22208">
        <is>
          <t xml:space="preserve">61K48</t>
        </is>
      </c>
      <c s="8" t="inlineStr" r="G22208">
        <is>
          <t xml:space="preserve">105</t>
        </is>
      </c>
      <c s="9" r="H22208">
        <v>1970.0000</v>
      </c>
      <c s="8" t="inlineStr" r="I22208">
        <is>
          <t xml:space="preserve"/>
        </is>
      </c>
      <c s="8" t="inlineStr" r="J22208">
        <is>
          <t xml:space="preserve"> Cook</t>
        </is>
      </c>
    </row>
    <row r="22209" ht="20.25" customHeight="0">
      <c s="5" t="inlineStr" r="A22209">
        <is>
          <t xml:space="preserve">Z0017700</t>
        </is>
      </c>
      <c s="5" t="inlineStr" r="B22209">
        <is>
          <t xml:space="preserve">DRAINAGE &amp; UTILITY STRUCTURES TO BE RECONSTRUCTED</t>
        </is>
      </c>
      <c s="5" t="inlineStr" r="C22209">
        <is>
          <t xml:space="preserve">EACH   </t>
        </is>
      </c>
      <c s="6" r="D22209">
        <v>2.000</v>
      </c>
      <c s="7" r="E22209">
        <v>1</v>
      </c>
      <c s="8" t="inlineStr" r="F22209">
        <is>
          <t xml:space="preserve">61K48</t>
        </is>
      </c>
      <c s="8" t="inlineStr" r="G22209">
        <is>
          <t xml:space="preserve">105</t>
        </is>
      </c>
      <c s="9" r="H22209">
        <v>2040.0000</v>
      </c>
      <c s="8" t="inlineStr" r="I22209">
        <is>
          <t xml:space="preserve"/>
        </is>
      </c>
      <c s="8" t="inlineStr" r="J22209">
        <is>
          <t xml:space="preserve"> Cook</t>
        </is>
      </c>
    </row>
    <row r="22210" ht="20.25" customHeight="0">
      <c s="5" t="inlineStr" r="A22210">
        <is>
          <t xml:space="preserve">Z0017700</t>
        </is>
      </c>
      <c s="5" t="inlineStr" r="B22210">
        <is>
          <t xml:space="preserve">DRAINAGE &amp; UTILITY STRUCTURES TO BE RECONSTRUCTED</t>
        </is>
      </c>
      <c s="5" t="inlineStr" r="C22210">
        <is>
          <t xml:space="preserve">EACH   </t>
        </is>
      </c>
      <c s="6" r="D22210">
        <v>2.000</v>
      </c>
      <c s="7" r="E22210">
        <v>1</v>
      </c>
      <c s="8" t="inlineStr" r="F22210">
        <is>
          <t xml:space="preserve">61K48</t>
        </is>
      </c>
      <c s="8" t="inlineStr" r="G22210">
        <is>
          <t xml:space="preserve">105</t>
        </is>
      </c>
      <c s="9" r="H22210">
        <v>2100.0000</v>
      </c>
      <c s="8" t="inlineStr" r="I22210">
        <is>
          <t xml:space="preserve"/>
        </is>
      </c>
      <c s="8" t="inlineStr" r="J22210">
        <is>
          <t xml:space="preserve"> Cook</t>
        </is>
      </c>
    </row>
    <row r="22211" ht="20.25" customHeight="0">
      <c s="5" t="inlineStr" r="A22211">
        <is>
          <t xml:space="preserve">Z0017700</t>
        </is>
      </c>
      <c s="5" t="inlineStr" r="B22211">
        <is>
          <t xml:space="preserve">DRAINAGE &amp; UTILITY STRUCTURES TO BE RECONSTRUCTED</t>
        </is>
      </c>
      <c s="5" t="inlineStr" r="C22211">
        <is>
          <t xml:space="preserve">EACH   </t>
        </is>
      </c>
      <c s="6" r="D22211">
        <v>1.000</v>
      </c>
      <c s="7" r="E22211">
        <v>1</v>
      </c>
      <c s="8" t="inlineStr" r="F22211">
        <is>
          <t xml:space="preserve">61K56</t>
        </is>
      </c>
      <c s="8" t="inlineStr" r="G22211">
        <is>
          <t xml:space="preserve">107</t>
        </is>
      </c>
      <c s="9" r="H22211">
        <v>2125.0000</v>
      </c>
      <c s="8" t="inlineStr" r="I22211">
        <is>
          <t xml:space="preserve">Y</t>
        </is>
      </c>
      <c s="8" t="inlineStr" r="J22211">
        <is>
          <t xml:space="preserve"> Cook</t>
        </is>
      </c>
    </row>
    <row r="22212" ht="20.25" customHeight="0">
      <c s="5" t="inlineStr" r="A22212">
        <is>
          <t xml:space="preserve">Z0017700</t>
        </is>
      </c>
      <c s="5" t="inlineStr" r="B22212">
        <is>
          <t xml:space="preserve">DRAINAGE &amp; UTILITY STRUCTURES TO BE RECONSTRUCTED</t>
        </is>
      </c>
      <c s="5" t="inlineStr" r="C22212">
        <is>
          <t xml:space="preserve">EACH   </t>
        </is>
      </c>
      <c s="6" r="D22212">
        <v>1.000</v>
      </c>
      <c s="7" r="E22212">
        <v>1</v>
      </c>
      <c s="8" t="inlineStr" r="F22212">
        <is>
          <t xml:space="preserve">61K56</t>
        </is>
      </c>
      <c s="8" t="inlineStr" r="G22212">
        <is>
          <t xml:space="preserve">107</t>
        </is>
      </c>
      <c s="9" r="H22212">
        <v>2125.0000</v>
      </c>
      <c s="8" t="inlineStr" r="I22212">
        <is>
          <t xml:space="preserve"/>
        </is>
      </c>
      <c s="8" t="inlineStr" r="J22212">
        <is>
          <t xml:space="preserve"> Cook</t>
        </is>
      </c>
    </row>
    <row r="22213" ht="20.25" customHeight="0">
      <c s="5" t="inlineStr" r="A22213">
        <is>
          <t xml:space="preserve">Z0017700</t>
        </is>
      </c>
      <c s="5" t="inlineStr" r="B22213">
        <is>
          <t xml:space="preserve">DRAINAGE &amp; UTILITY STRUCTURES TO BE RECONSTRUCTED</t>
        </is>
      </c>
      <c s="5" t="inlineStr" r="C22213">
        <is>
          <t xml:space="preserve">EACH   </t>
        </is>
      </c>
      <c s="6" r="D22213">
        <v>1.000</v>
      </c>
      <c s="7" r="E22213">
        <v>1</v>
      </c>
      <c s="8" t="inlineStr" r="F22213">
        <is>
          <t xml:space="preserve">61K56</t>
        </is>
      </c>
      <c s="8" t="inlineStr" r="G22213">
        <is>
          <t xml:space="preserve">107</t>
        </is>
      </c>
      <c s="9" r="H22213">
        <v>2300.0000</v>
      </c>
      <c s="8" t="inlineStr" r="I22213">
        <is>
          <t xml:space="preserve"/>
        </is>
      </c>
      <c s="8" t="inlineStr" r="J22213">
        <is>
          <t xml:space="preserve"> Cook</t>
        </is>
      </c>
    </row>
    <row r="22214" ht="20.25" customHeight="0">
      <c s="5" t="inlineStr" r="A22214">
        <is>
          <t xml:space="preserve">Z0017700</t>
        </is>
      </c>
      <c s="5" t="inlineStr" r="B22214">
        <is>
          <t xml:space="preserve">DRAINAGE &amp; UTILITY STRUCTURES TO BE RECONSTRUCTED</t>
        </is>
      </c>
      <c s="5" t="inlineStr" r="C22214">
        <is>
          <t xml:space="preserve">EACH   </t>
        </is>
      </c>
      <c s="6" r="D22214">
        <v>1.000</v>
      </c>
      <c s="7" r="E22214">
        <v>1</v>
      </c>
      <c s="8" t="inlineStr" r="F22214">
        <is>
          <t xml:space="preserve">61K56</t>
        </is>
      </c>
      <c s="8" t="inlineStr" r="G22214">
        <is>
          <t xml:space="preserve">107</t>
        </is>
      </c>
      <c s="9" r="H22214">
        <v>2340.0000</v>
      </c>
      <c s="8" t="inlineStr" r="I22214">
        <is>
          <t xml:space="preserve"/>
        </is>
      </c>
      <c s="8" t="inlineStr" r="J22214">
        <is>
          <t xml:space="preserve"> Cook</t>
        </is>
      </c>
    </row>
    <row r="22215" ht="20.25" customHeight="0">
      <c s="5" t="inlineStr" r="A22215">
        <is>
          <t xml:space="preserve">Z0017700</t>
        </is>
      </c>
      <c s="5" t="inlineStr" r="B22215">
        <is>
          <t xml:space="preserve">DRAINAGE &amp; UTILITY STRUCTURES TO BE RECONSTRUCTED</t>
        </is>
      </c>
      <c s="5" t="inlineStr" r="C22215">
        <is>
          <t xml:space="preserve">EACH   </t>
        </is>
      </c>
      <c s="6" r="D22215">
        <v>1.000</v>
      </c>
      <c s="7" r="E22215">
        <v>1</v>
      </c>
      <c s="8" t="inlineStr" r="F22215">
        <is>
          <t xml:space="preserve">61K56</t>
        </is>
      </c>
      <c s="8" t="inlineStr" r="G22215">
        <is>
          <t xml:space="preserve">107</t>
        </is>
      </c>
      <c s="9" r="H22215">
        <v>3000.0000</v>
      </c>
      <c s="8" t="inlineStr" r="I22215">
        <is>
          <t xml:space="preserve"/>
        </is>
      </c>
      <c s="8" t="inlineStr" r="J22215">
        <is>
          <t xml:space="preserve"> Cook</t>
        </is>
      </c>
    </row>
    <row r="22216" ht="20.25" customHeight="0">
      <c s="5" t="inlineStr" r="A22216">
        <is>
          <t xml:space="preserve">Z0018002</t>
        </is>
      </c>
      <c s="5" t="inlineStr" r="B22216">
        <is>
          <t xml:space="preserve">DRAINAGE SCUPPERS, DS-11</t>
        </is>
      </c>
      <c s="5" t="inlineStr" r="C22216">
        <is>
          <t xml:space="preserve">EACH   </t>
        </is>
      </c>
      <c s="6" r="D22216">
        <v>8.000</v>
      </c>
      <c s="7" r="E22216">
        <v>6</v>
      </c>
      <c s="8" t="inlineStr" r="F22216">
        <is>
          <t xml:space="preserve">72A59</t>
        </is>
      </c>
      <c s="8" t="inlineStr" r="G22216">
        <is>
          <t xml:space="preserve">063</t>
        </is>
      </c>
      <c s="9" r="H22216">
        <v>3000.0000</v>
      </c>
      <c s="8" t="inlineStr" r="I22216">
        <is>
          <t xml:space="preserve">Y</t>
        </is>
      </c>
      <c s="8" t="inlineStr" r="J22216">
        <is>
          <t xml:space="preserve"> Montgomery</t>
        </is>
      </c>
    </row>
    <row r="22217" ht="20.25" customHeight="0">
      <c s="5" t="inlineStr" r="A22217">
        <is>
          <t xml:space="preserve">Z0018002</t>
        </is>
      </c>
      <c s="5" t="inlineStr" r="B22217">
        <is>
          <t xml:space="preserve">DRAINAGE SCUPPERS, DS-11</t>
        </is>
      </c>
      <c s="5" t="inlineStr" r="C22217">
        <is>
          <t xml:space="preserve">EACH   </t>
        </is>
      </c>
      <c s="6" r="D22217">
        <v>8.000</v>
      </c>
      <c s="7" r="E22217">
        <v>6</v>
      </c>
      <c s="8" t="inlineStr" r="F22217">
        <is>
          <t xml:space="preserve">72A59</t>
        </is>
      </c>
      <c s="8" t="inlineStr" r="G22217">
        <is>
          <t xml:space="preserve">063</t>
        </is>
      </c>
      <c s="9" r="H22217">
        <v>2637.0300</v>
      </c>
      <c s="8" t="inlineStr" r="I22217">
        <is>
          <t xml:space="preserve"/>
        </is>
      </c>
      <c s="8" t="inlineStr" r="J22217">
        <is>
          <t xml:space="preserve"> Montgomery</t>
        </is>
      </c>
    </row>
    <row r="22218" ht="20.25" customHeight="0">
      <c s="5" t="inlineStr" r="A22218">
        <is>
          <t xml:space="preserve">Z0018100</t>
        </is>
      </c>
      <c s="5" t="inlineStr" r="B22218">
        <is>
          <t xml:space="preserve">DRAINAGE STRUCTURE ADJUSTMENT (SPECIAL)</t>
        </is>
      </c>
      <c s="5" t="inlineStr" r="C22218">
        <is>
          <t xml:space="preserve">EACH   </t>
        </is>
      </c>
      <c s="6" r="D22218">
        <v>17.000</v>
      </c>
      <c s="7" r="E22218">
        <v>1</v>
      </c>
      <c s="8" t="inlineStr" r="F22218">
        <is>
          <t xml:space="preserve">62W38</t>
        </is>
      </c>
      <c s="8" t="inlineStr" r="G22218">
        <is>
          <t xml:space="preserve">142</t>
        </is>
      </c>
      <c s="9" r="H22218">
        <v>1225.0000</v>
      </c>
      <c s="8" t="inlineStr" r="I22218">
        <is>
          <t xml:space="preserve">Y</t>
        </is>
      </c>
      <c s="8" t="inlineStr" r="J22218">
        <is>
          <t xml:space="preserve"> Cook</t>
        </is>
      </c>
    </row>
    <row r="22219" ht="20.25" customHeight="0">
      <c s="5" t="inlineStr" r="A22219">
        <is>
          <t xml:space="preserve">Z0018100</t>
        </is>
      </c>
      <c s="5" t="inlineStr" r="B22219">
        <is>
          <t xml:space="preserve">DRAINAGE STRUCTURE ADJUSTMENT (SPECIAL)</t>
        </is>
      </c>
      <c s="5" t="inlineStr" r="C22219">
        <is>
          <t xml:space="preserve">EACH   </t>
        </is>
      </c>
      <c s="6" r="D22219">
        <v>17.000</v>
      </c>
      <c s="7" r="E22219">
        <v>1</v>
      </c>
      <c s="8" t="inlineStr" r="F22219">
        <is>
          <t xml:space="preserve">62W38</t>
        </is>
      </c>
      <c s="8" t="inlineStr" r="G22219">
        <is>
          <t xml:space="preserve">142</t>
        </is>
      </c>
      <c s="9" r="H22219">
        <v>1225.0000</v>
      </c>
      <c s="8" t="inlineStr" r="I22219">
        <is>
          <t xml:space="preserve"/>
        </is>
      </c>
      <c s="8" t="inlineStr" r="J22219">
        <is>
          <t xml:space="preserve"> Cook</t>
        </is>
      </c>
    </row>
    <row r="22220" ht="20.25" customHeight="0">
      <c s="5" t="inlineStr" r="A22220">
        <is>
          <t xml:space="preserve">Z0018100</t>
        </is>
      </c>
      <c s="5" t="inlineStr" r="B22220">
        <is>
          <t xml:space="preserve">DRAINAGE STRUCTURE ADJUSTMENT (SPECIAL)</t>
        </is>
      </c>
      <c s="5" t="inlineStr" r="C22220">
        <is>
          <t xml:space="preserve">EACH   </t>
        </is>
      </c>
      <c s="6" r="D22220">
        <v>17.000</v>
      </c>
      <c s="7" r="E22220">
        <v>1</v>
      </c>
      <c s="8" t="inlineStr" r="F22220">
        <is>
          <t xml:space="preserve">62W38</t>
        </is>
      </c>
      <c s="8" t="inlineStr" r="G22220">
        <is>
          <t xml:space="preserve">142</t>
        </is>
      </c>
      <c s="9" r="H22220">
        <v>1225.0000</v>
      </c>
      <c s="8" t="inlineStr" r="I22220">
        <is>
          <t xml:space="preserve"/>
        </is>
      </c>
      <c s="8" t="inlineStr" r="J22220">
        <is>
          <t xml:space="preserve"> Cook</t>
        </is>
      </c>
    </row>
    <row r="22221" ht="20.25" customHeight="0">
      <c s="5" t="inlineStr" r="A22221">
        <is>
          <t xml:space="preserve">Z0018100</t>
        </is>
      </c>
      <c s="5" t="inlineStr" r="B22221">
        <is>
          <t xml:space="preserve">DRAINAGE STRUCTURE ADJUSTMENT (SPECIAL)</t>
        </is>
      </c>
      <c s="5" t="inlineStr" r="C22221">
        <is>
          <t xml:space="preserve">EACH   </t>
        </is>
      </c>
      <c s="6" r="D22221">
        <v>17.000</v>
      </c>
      <c s="7" r="E22221">
        <v>1</v>
      </c>
      <c s="8" t="inlineStr" r="F22221">
        <is>
          <t xml:space="preserve">62W38</t>
        </is>
      </c>
      <c s="8" t="inlineStr" r="G22221">
        <is>
          <t xml:space="preserve">142</t>
        </is>
      </c>
      <c s="9" r="H22221">
        <v>1500.0000</v>
      </c>
      <c s="8" t="inlineStr" r="I22221">
        <is>
          <t xml:space="preserve"/>
        </is>
      </c>
      <c s="8" t="inlineStr" r="J22221">
        <is>
          <t xml:space="preserve"> Cook</t>
        </is>
      </c>
    </row>
    <row r="22222" ht="20.25" customHeight="0">
      <c s="5" t="inlineStr" r="A22222">
        <is>
          <t xml:space="preserve">Z0018300</t>
        </is>
      </c>
      <c s="5" t="inlineStr" r="B22222">
        <is>
          <t xml:space="preserve">DRAINAGE STRUCTURE REPAIR</t>
        </is>
      </c>
      <c s="5" t="inlineStr" r="C22222">
        <is>
          <t xml:space="preserve">EACH   </t>
        </is>
      </c>
      <c s="6" r="D22222">
        <v>1.000</v>
      </c>
      <c s="7" r="E22222">
        <v>1</v>
      </c>
      <c s="8" t="inlineStr" r="F22222">
        <is>
          <t xml:space="preserve">62W38</t>
        </is>
      </c>
      <c s="8" t="inlineStr" r="G22222">
        <is>
          <t xml:space="preserve">142</t>
        </is>
      </c>
      <c s="9" r="H22222">
        <v>1415.0000</v>
      </c>
      <c s="8" t="inlineStr" r="I22222">
        <is>
          <t xml:space="preserve">Y</t>
        </is>
      </c>
      <c s="8" t="inlineStr" r="J22222">
        <is>
          <t xml:space="preserve"> Cook</t>
        </is>
      </c>
    </row>
    <row r="22223" ht="20.25" customHeight="0">
      <c s="5" t="inlineStr" r="A22223">
        <is>
          <t xml:space="preserve">Z0018300</t>
        </is>
      </c>
      <c s="5" t="inlineStr" r="B22223">
        <is>
          <t xml:space="preserve">DRAINAGE STRUCTURE REPAIR</t>
        </is>
      </c>
      <c s="5" t="inlineStr" r="C22223">
        <is>
          <t xml:space="preserve">EACH   </t>
        </is>
      </c>
      <c s="6" r="D22223">
        <v>1.000</v>
      </c>
      <c s="7" r="E22223">
        <v>1</v>
      </c>
      <c s="8" t="inlineStr" r="F22223">
        <is>
          <t xml:space="preserve">62W38</t>
        </is>
      </c>
      <c s="8" t="inlineStr" r="G22223">
        <is>
          <t xml:space="preserve">142</t>
        </is>
      </c>
      <c s="9" r="H22223">
        <v>1415.0000</v>
      </c>
      <c s="8" t="inlineStr" r="I22223">
        <is>
          <t xml:space="preserve"/>
        </is>
      </c>
      <c s="8" t="inlineStr" r="J22223">
        <is>
          <t xml:space="preserve"> Cook</t>
        </is>
      </c>
    </row>
    <row r="22224" ht="20.25" customHeight="0">
      <c s="5" t="inlineStr" r="A22224">
        <is>
          <t xml:space="preserve">Z0018300</t>
        </is>
      </c>
      <c s="5" t="inlineStr" r="B22224">
        <is>
          <t xml:space="preserve">DRAINAGE STRUCTURE REPAIR</t>
        </is>
      </c>
      <c s="5" t="inlineStr" r="C22224">
        <is>
          <t xml:space="preserve">EACH   </t>
        </is>
      </c>
      <c s="6" r="D22224">
        <v>1.000</v>
      </c>
      <c s="7" r="E22224">
        <v>1</v>
      </c>
      <c s="8" t="inlineStr" r="F22224">
        <is>
          <t xml:space="preserve">62W38</t>
        </is>
      </c>
      <c s="8" t="inlineStr" r="G22224">
        <is>
          <t xml:space="preserve">142</t>
        </is>
      </c>
      <c s="9" r="H22224">
        <v>1415.0000</v>
      </c>
      <c s="8" t="inlineStr" r="I22224">
        <is>
          <t xml:space="preserve"/>
        </is>
      </c>
      <c s="8" t="inlineStr" r="J22224">
        <is>
          <t xml:space="preserve"> Cook</t>
        </is>
      </c>
    </row>
    <row r="22225" ht="20.25" customHeight="0">
      <c s="5" t="inlineStr" r="A22225">
        <is>
          <t xml:space="preserve">Z0018300</t>
        </is>
      </c>
      <c s="5" t="inlineStr" r="B22225">
        <is>
          <t xml:space="preserve">DRAINAGE STRUCTURE REPAIR</t>
        </is>
      </c>
      <c s="5" t="inlineStr" r="C22225">
        <is>
          <t xml:space="preserve">EACH   </t>
        </is>
      </c>
      <c s="6" r="D22225">
        <v>1.000</v>
      </c>
      <c s="7" r="E22225">
        <v>1</v>
      </c>
      <c s="8" t="inlineStr" r="F22225">
        <is>
          <t xml:space="preserve">62W38</t>
        </is>
      </c>
      <c s="8" t="inlineStr" r="G22225">
        <is>
          <t xml:space="preserve">142</t>
        </is>
      </c>
      <c s="9" r="H22225">
        <v>7500.0000</v>
      </c>
      <c s="8" t="inlineStr" r="I22225">
        <is>
          <t xml:space="preserve"/>
        </is>
      </c>
      <c s="8" t="inlineStr" r="J22225">
        <is>
          <t xml:space="preserve"> Cook</t>
        </is>
      </c>
    </row>
    <row r="22226" ht="20.25" customHeight="0">
      <c s="5" t="inlineStr" r="A22226">
        <is>
          <t xml:space="preserve">Z0018400</t>
        </is>
      </c>
      <c s="5" t="inlineStr" r="B22226">
        <is>
          <t xml:space="preserve">DRAINAGE STRUCTURES TO BE ADJUSTED</t>
        </is>
      </c>
      <c s="5" t="inlineStr" r="C22226">
        <is>
          <t xml:space="preserve">EACH   </t>
        </is>
      </c>
      <c s="6" r="D22226">
        <v>21.000</v>
      </c>
      <c s="7" r="E22226">
        <v>1</v>
      </c>
      <c s="8" t="inlineStr" r="F22226">
        <is>
          <t xml:space="preserve">62W38</t>
        </is>
      </c>
      <c s="8" t="inlineStr" r="G22226">
        <is>
          <t xml:space="preserve">142</t>
        </is>
      </c>
      <c s="9" r="H22226">
        <v>635.0000</v>
      </c>
      <c s="8" t="inlineStr" r="I22226">
        <is>
          <t xml:space="preserve">Y</t>
        </is>
      </c>
      <c s="8" t="inlineStr" r="J22226">
        <is>
          <t xml:space="preserve"> Cook</t>
        </is>
      </c>
    </row>
    <row r="22227" ht="20.25" customHeight="0">
      <c s="5" t="inlineStr" r="A22227">
        <is>
          <t xml:space="preserve">Z0018400</t>
        </is>
      </c>
      <c s="5" t="inlineStr" r="B22227">
        <is>
          <t xml:space="preserve">DRAINAGE STRUCTURES TO BE ADJUSTED</t>
        </is>
      </c>
      <c s="5" t="inlineStr" r="C22227">
        <is>
          <t xml:space="preserve">EACH   </t>
        </is>
      </c>
      <c s="6" r="D22227">
        <v>21.000</v>
      </c>
      <c s="7" r="E22227">
        <v>1</v>
      </c>
      <c s="8" t="inlineStr" r="F22227">
        <is>
          <t xml:space="preserve">62W38</t>
        </is>
      </c>
      <c s="8" t="inlineStr" r="G22227">
        <is>
          <t xml:space="preserve">142</t>
        </is>
      </c>
      <c s="9" r="H22227">
        <v>635.0000</v>
      </c>
      <c s="8" t="inlineStr" r="I22227">
        <is>
          <t xml:space="preserve"/>
        </is>
      </c>
      <c s="8" t="inlineStr" r="J22227">
        <is>
          <t xml:space="preserve"> Cook</t>
        </is>
      </c>
    </row>
    <row r="22228" ht="20.25" customHeight="0">
      <c s="5" t="inlineStr" r="A22228">
        <is>
          <t xml:space="preserve">Z0018400</t>
        </is>
      </c>
      <c s="5" t="inlineStr" r="B22228">
        <is>
          <t xml:space="preserve">DRAINAGE STRUCTURES TO BE ADJUSTED</t>
        </is>
      </c>
      <c s="5" t="inlineStr" r="C22228">
        <is>
          <t xml:space="preserve">EACH   </t>
        </is>
      </c>
      <c s="6" r="D22228">
        <v>21.000</v>
      </c>
      <c s="7" r="E22228">
        <v>1</v>
      </c>
      <c s="8" t="inlineStr" r="F22228">
        <is>
          <t xml:space="preserve">62W38</t>
        </is>
      </c>
      <c s="8" t="inlineStr" r="G22228">
        <is>
          <t xml:space="preserve">142</t>
        </is>
      </c>
      <c s="9" r="H22228">
        <v>635.0000</v>
      </c>
      <c s="8" t="inlineStr" r="I22228">
        <is>
          <t xml:space="preserve"/>
        </is>
      </c>
      <c s="8" t="inlineStr" r="J22228">
        <is>
          <t xml:space="preserve"> Cook</t>
        </is>
      </c>
    </row>
    <row r="22229" ht="20.25" customHeight="0">
      <c s="5" t="inlineStr" r="A22229">
        <is>
          <t xml:space="preserve">Z0018400</t>
        </is>
      </c>
      <c s="5" t="inlineStr" r="B22229">
        <is>
          <t xml:space="preserve">DRAINAGE STRUCTURES TO BE ADJUSTED</t>
        </is>
      </c>
      <c s="5" t="inlineStr" r="C22229">
        <is>
          <t xml:space="preserve">EACH   </t>
        </is>
      </c>
      <c s="6" r="D22229">
        <v>21.000</v>
      </c>
      <c s="7" r="E22229">
        <v>1</v>
      </c>
      <c s="8" t="inlineStr" r="F22229">
        <is>
          <t xml:space="preserve">62W38</t>
        </is>
      </c>
      <c s="8" t="inlineStr" r="G22229">
        <is>
          <t xml:space="preserve">142</t>
        </is>
      </c>
      <c s="9" r="H22229">
        <v>1500.0000</v>
      </c>
      <c s="8" t="inlineStr" r="I22229">
        <is>
          <t xml:space="preserve"/>
        </is>
      </c>
      <c s="8" t="inlineStr" r="J22229">
        <is>
          <t xml:space="preserve"> Cook</t>
        </is>
      </c>
    </row>
    <row r="22230" ht="20.25" customHeight="0">
      <c s="5" t="inlineStr" r="A22230">
        <is>
          <t xml:space="preserve">Z0018500</t>
        </is>
      </c>
      <c s="5" t="inlineStr" r="B22230">
        <is>
          <t xml:space="preserve">DRAINAGE STRUCTURES TO BE CLEANED</t>
        </is>
      </c>
      <c s="5" t="inlineStr" r="C22230">
        <is>
          <t xml:space="preserve">EACH   </t>
        </is>
      </c>
      <c s="6" r="D22230">
        <v>96.000</v>
      </c>
      <c s="7" r="E22230">
        <v>1</v>
      </c>
      <c s="8" t="inlineStr" r="F22230">
        <is>
          <t xml:space="preserve">62G18</t>
        </is>
      </c>
      <c s="8" t="inlineStr" r="G22230">
        <is>
          <t xml:space="preserve">006</t>
        </is>
      </c>
      <c s="9" r="H22230">
        <v>320.0000</v>
      </c>
      <c s="8" t="inlineStr" r="I22230">
        <is>
          <t xml:space="preserve">Y</t>
        </is>
      </c>
      <c s="8" t="inlineStr" r="J22230">
        <is>
          <t xml:space="preserve"> Cook</t>
        </is>
      </c>
    </row>
    <row r="22231" ht="20.25" customHeight="0">
      <c s="5" t="inlineStr" r="A22231">
        <is>
          <t xml:space="preserve">Z0018500</t>
        </is>
      </c>
      <c s="5" t="inlineStr" r="B22231">
        <is>
          <t xml:space="preserve">DRAINAGE STRUCTURES TO BE CLEANED</t>
        </is>
      </c>
      <c s="5" t="inlineStr" r="C22231">
        <is>
          <t xml:space="preserve">EACH   </t>
        </is>
      </c>
      <c s="6" r="D22231">
        <v>96.000</v>
      </c>
      <c s="7" r="E22231">
        <v>1</v>
      </c>
      <c s="8" t="inlineStr" r="F22231">
        <is>
          <t xml:space="preserve">62G18</t>
        </is>
      </c>
      <c s="8" t="inlineStr" r="G22231">
        <is>
          <t xml:space="preserve">006</t>
        </is>
      </c>
      <c s="9" r="H22231">
        <v>325.0000</v>
      </c>
      <c s="8" t="inlineStr" r="I22231">
        <is>
          <t xml:space="preserve"/>
        </is>
      </c>
      <c s="8" t="inlineStr" r="J22231">
        <is>
          <t xml:space="preserve"> Cook</t>
        </is>
      </c>
    </row>
    <row r="22232" ht="20.25" customHeight="0">
      <c s="5" t="inlineStr" r="A22232">
        <is>
          <t xml:space="preserve">Z0018500</t>
        </is>
      </c>
      <c s="5" t="inlineStr" r="B22232">
        <is>
          <t xml:space="preserve">DRAINAGE STRUCTURES TO BE CLEANED</t>
        </is>
      </c>
      <c s="5" t="inlineStr" r="C22232">
        <is>
          <t xml:space="preserve">EACH   </t>
        </is>
      </c>
      <c s="6" r="D22232">
        <v>96.000</v>
      </c>
      <c s="7" r="E22232">
        <v>1</v>
      </c>
      <c s="8" t="inlineStr" r="F22232">
        <is>
          <t xml:space="preserve">62G18</t>
        </is>
      </c>
      <c s="8" t="inlineStr" r="G22232">
        <is>
          <t xml:space="preserve">006</t>
        </is>
      </c>
      <c s="9" r="H22232">
        <v>330.0000</v>
      </c>
      <c s="8" t="inlineStr" r="I22232">
        <is>
          <t xml:space="preserve"/>
        </is>
      </c>
      <c s="8" t="inlineStr" r="J22232">
        <is>
          <t xml:space="preserve"> Cook</t>
        </is>
      </c>
    </row>
    <row r="22233" ht="20.25" customHeight="0">
      <c s="5" t="inlineStr" r="A22233">
        <is>
          <t xml:space="preserve">Z0018500</t>
        </is>
      </c>
      <c s="5" t="inlineStr" r="B22233">
        <is>
          <t xml:space="preserve">DRAINAGE STRUCTURES TO BE CLEANED</t>
        </is>
      </c>
      <c s="5" t="inlineStr" r="C22233">
        <is>
          <t xml:space="preserve">EACH   </t>
        </is>
      </c>
      <c s="6" r="D22233">
        <v>15.000</v>
      </c>
      <c s="7" r="E22233">
        <v>1</v>
      </c>
      <c s="8" t="inlineStr" r="F22233">
        <is>
          <t xml:space="preserve">62G63</t>
        </is>
      </c>
      <c s="8" t="inlineStr" r="G22233">
        <is>
          <t xml:space="preserve">007</t>
        </is>
      </c>
      <c s="9" r="H22233">
        <v>350.0000</v>
      </c>
      <c s="8" t="inlineStr" r="I22233">
        <is>
          <t xml:space="preserve">Y</t>
        </is>
      </c>
      <c s="8" t="inlineStr" r="J22233">
        <is>
          <t xml:space="preserve"> DuPage</t>
        </is>
      </c>
    </row>
    <row r="22234" ht="20.25" customHeight="0">
      <c s="5" t="inlineStr" r="A22234">
        <is>
          <t xml:space="preserve">Z0018500</t>
        </is>
      </c>
      <c s="5" t="inlineStr" r="B22234">
        <is>
          <t xml:space="preserve">DRAINAGE STRUCTURES TO BE CLEANED</t>
        </is>
      </c>
      <c s="5" t="inlineStr" r="C22234">
        <is>
          <t xml:space="preserve">EACH   </t>
        </is>
      </c>
      <c s="6" r="D22234">
        <v>15.000</v>
      </c>
      <c s="7" r="E22234">
        <v>1</v>
      </c>
      <c s="8" t="inlineStr" r="F22234">
        <is>
          <t xml:space="preserve">62G63</t>
        </is>
      </c>
      <c s="8" t="inlineStr" r="G22234">
        <is>
          <t xml:space="preserve">007</t>
        </is>
      </c>
      <c s="9" r="H22234">
        <v>350.0000</v>
      </c>
      <c s="8" t="inlineStr" r="I22234">
        <is>
          <t xml:space="preserve"/>
        </is>
      </c>
      <c s="8" t="inlineStr" r="J22234">
        <is>
          <t xml:space="preserve"> DuPage</t>
        </is>
      </c>
    </row>
    <row r="22235" ht="20.25" customHeight="0">
      <c s="5" t="inlineStr" r="A22235">
        <is>
          <t xml:space="preserve">Z0018500</t>
        </is>
      </c>
      <c s="5" t="inlineStr" r="B22235">
        <is>
          <t xml:space="preserve">DRAINAGE STRUCTURES TO BE CLEANED</t>
        </is>
      </c>
      <c s="5" t="inlineStr" r="C22235">
        <is>
          <t xml:space="preserve">EACH   </t>
        </is>
      </c>
      <c s="6" r="D22235">
        <v>6.000</v>
      </c>
      <c s="7" r="E22235">
        <v>1</v>
      </c>
      <c s="8" t="inlineStr" r="F22235">
        <is>
          <t xml:space="preserve">62P92</t>
        </is>
      </c>
      <c s="8" t="inlineStr" r="G22235">
        <is>
          <t xml:space="preserve">008</t>
        </is>
      </c>
      <c s="9" r="H22235">
        <v>600.0000</v>
      </c>
      <c s="8" t="inlineStr" r="I22235">
        <is>
          <t xml:space="preserve">Y</t>
        </is>
      </c>
      <c s="8" t="inlineStr" r="J22235">
        <is>
          <t xml:space="preserve"> Cook</t>
        </is>
      </c>
    </row>
    <row r="22236" ht="20.25" customHeight="0">
      <c s="5" t="inlineStr" r="A22236">
        <is>
          <t xml:space="preserve">Z0018500</t>
        </is>
      </c>
      <c s="5" t="inlineStr" r="B22236">
        <is>
          <t xml:space="preserve">DRAINAGE STRUCTURES TO BE CLEANED</t>
        </is>
      </c>
      <c s="5" t="inlineStr" r="C22236">
        <is>
          <t xml:space="preserve">EACH   </t>
        </is>
      </c>
      <c s="6" r="D22236">
        <v>6.000</v>
      </c>
      <c s="7" r="E22236">
        <v>1</v>
      </c>
      <c s="8" t="inlineStr" r="F22236">
        <is>
          <t xml:space="preserve">62P92</t>
        </is>
      </c>
      <c s="8" t="inlineStr" r="G22236">
        <is>
          <t xml:space="preserve">008</t>
        </is>
      </c>
      <c s="9" r="H22236">
        <v>560.0000</v>
      </c>
      <c s="8" t="inlineStr" r="I22236">
        <is>
          <t xml:space="preserve"/>
        </is>
      </c>
      <c s="8" t="inlineStr" r="J22236">
        <is>
          <t xml:space="preserve"> Cook</t>
        </is>
      </c>
    </row>
    <row r="22237" ht="20.25" customHeight="0">
      <c s="5" t="inlineStr" r="A22237">
        <is>
          <t xml:space="preserve">Z0018500</t>
        </is>
      </c>
      <c s="5" t="inlineStr" r="B22237">
        <is>
          <t xml:space="preserve">DRAINAGE STRUCTURES TO BE CLEANED</t>
        </is>
      </c>
      <c s="5" t="inlineStr" r="C22237">
        <is>
          <t xml:space="preserve">EACH   </t>
        </is>
      </c>
      <c s="6" r="D22237">
        <v>6.000</v>
      </c>
      <c s="7" r="E22237">
        <v>1</v>
      </c>
      <c s="8" t="inlineStr" r="F22237">
        <is>
          <t xml:space="preserve">62P92</t>
        </is>
      </c>
      <c s="8" t="inlineStr" r="G22237">
        <is>
          <t xml:space="preserve">008</t>
        </is>
      </c>
      <c s="9" r="H22237">
        <v>600.0000</v>
      </c>
      <c s="8" t="inlineStr" r="I22237">
        <is>
          <t xml:space="preserve"/>
        </is>
      </c>
      <c s="8" t="inlineStr" r="J22237">
        <is>
          <t xml:space="preserve"> Cook</t>
        </is>
      </c>
    </row>
    <row r="22238" ht="20.25" customHeight="0">
      <c s="5" t="inlineStr" r="A22238">
        <is>
          <t xml:space="preserve">Z0018500</t>
        </is>
      </c>
      <c s="5" t="inlineStr" r="B22238">
        <is>
          <t xml:space="preserve">DRAINAGE STRUCTURES TO BE CLEANED</t>
        </is>
      </c>
      <c s="5" t="inlineStr" r="C22238">
        <is>
          <t xml:space="preserve">EACH   </t>
        </is>
      </c>
      <c s="6" r="D22238">
        <v>6.000</v>
      </c>
      <c s="7" r="E22238">
        <v>1</v>
      </c>
      <c s="8" t="inlineStr" r="F22238">
        <is>
          <t xml:space="preserve">62P92</t>
        </is>
      </c>
      <c s="8" t="inlineStr" r="G22238">
        <is>
          <t xml:space="preserve">008</t>
        </is>
      </c>
      <c s="9" r="H22238">
        <v>900.0000</v>
      </c>
      <c s="8" t="inlineStr" r="I22238">
        <is>
          <t xml:space="preserve"/>
        </is>
      </c>
      <c s="8" t="inlineStr" r="J22238">
        <is>
          <t xml:space="preserve"> Cook</t>
        </is>
      </c>
    </row>
    <row r="22239" ht="20.25" customHeight="0">
      <c s="5" t="inlineStr" r="A22239">
        <is>
          <t xml:space="preserve">Z0018500</t>
        </is>
      </c>
      <c s="5" t="inlineStr" r="B22239">
        <is>
          <t xml:space="preserve">DRAINAGE STRUCTURES TO BE CLEANED</t>
        </is>
      </c>
      <c s="5" t="inlineStr" r="C22239">
        <is>
          <t xml:space="preserve">EACH   </t>
        </is>
      </c>
      <c s="6" r="D22239">
        <v>20.000</v>
      </c>
      <c s="7" r="E22239">
        <v>1</v>
      </c>
      <c s="8" t="inlineStr" r="F22239">
        <is>
          <t xml:space="preserve">62P98</t>
        </is>
      </c>
      <c s="8" t="inlineStr" r="G22239">
        <is>
          <t xml:space="preserve">010</t>
        </is>
      </c>
      <c s="9" r="H22239">
        <v>500.0000</v>
      </c>
      <c s="8" t="inlineStr" r="I22239">
        <is>
          <t xml:space="preserve">Y</t>
        </is>
      </c>
      <c s="8" t="inlineStr" r="J22239">
        <is>
          <t xml:space="preserve"> Cook</t>
        </is>
      </c>
    </row>
    <row r="22240" ht="20.25" customHeight="0">
      <c s="5" t="inlineStr" r="A22240">
        <is>
          <t xml:space="preserve">Z0018500</t>
        </is>
      </c>
      <c s="5" t="inlineStr" r="B22240">
        <is>
          <t xml:space="preserve">DRAINAGE STRUCTURES TO BE CLEANED</t>
        </is>
      </c>
      <c s="5" t="inlineStr" r="C22240">
        <is>
          <t xml:space="preserve">EACH   </t>
        </is>
      </c>
      <c s="6" r="D22240">
        <v>20.000</v>
      </c>
      <c s="7" r="E22240">
        <v>1</v>
      </c>
      <c s="8" t="inlineStr" r="F22240">
        <is>
          <t xml:space="preserve">62P98</t>
        </is>
      </c>
      <c s="8" t="inlineStr" r="G22240">
        <is>
          <t xml:space="preserve">010</t>
        </is>
      </c>
      <c s="9" r="H22240">
        <v>385.0000</v>
      </c>
      <c s="8" t="inlineStr" r="I22240">
        <is>
          <t xml:space="preserve"/>
        </is>
      </c>
      <c s="8" t="inlineStr" r="J22240">
        <is>
          <t xml:space="preserve"> Cook</t>
        </is>
      </c>
    </row>
    <row r="22241" ht="20.25" customHeight="0">
      <c s="5" t="inlineStr" r="A22241">
        <is>
          <t xml:space="preserve">Z0018500</t>
        </is>
      </c>
      <c s="5" t="inlineStr" r="B22241">
        <is>
          <t xml:space="preserve">DRAINAGE STRUCTURES TO BE CLEANED</t>
        </is>
      </c>
      <c s="5" t="inlineStr" r="C22241">
        <is>
          <t xml:space="preserve">EACH   </t>
        </is>
      </c>
      <c s="6" r="D22241">
        <v>20.000</v>
      </c>
      <c s="7" r="E22241">
        <v>1</v>
      </c>
      <c s="8" t="inlineStr" r="F22241">
        <is>
          <t xml:space="preserve">62P98</t>
        </is>
      </c>
      <c s="8" t="inlineStr" r="G22241">
        <is>
          <t xml:space="preserve">010</t>
        </is>
      </c>
      <c s="9" r="H22241">
        <v>450.0000</v>
      </c>
      <c s="8" t="inlineStr" r="I22241">
        <is>
          <t xml:space="preserve"/>
        </is>
      </c>
      <c s="8" t="inlineStr" r="J22241">
        <is>
          <t xml:space="preserve"> Cook</t>
        </is>
      </c>
    </row>
    <row r="22242" ht="20.25" customHeight="0">
      <c s="5" t="inlineStr" r="A22242">
        <is>
          <t xml:space="preserve">Z0018500</t>
        </is>
      </c>
      <c s="5" t="inlineStr" r="B22242">
        <is>
          <t xml:space="preserve">DRAINAGE STRUCTURES TO BE CLEANED</t>
        </is>
      </c>
      <c s="5" t="inlineStr" r="C22242">
        <is>
          <t xml:space="preserve">EACH   </t>
        </is>
      </c>
      <c s="6" r="D22242">
        <v>20.000</v>
      </c>
      <c s="7" r="E22242">
        <v>1</v>
      </c>
      <c s="8" t="inlineStr" r="F22242">
        <is>
          <t xml:space="preserve">62P98</t>
        </is>
      </c>
      <c s="8" t="inlineStr" r="G22242">
        <is>
          <t xml:space="preserve">010</t>
        </is>
      </c>
      <c s="9" r="H22242">
        <v>476.0000</v>
      </c>
      <c s="8" t="inlineStr" r="I22242">
        <is>
          <t xml:space="preserve"/>
        </is>
      </c>
      <c s="8" t="inlineStr" r="J22242">
        <is>
          <t xml:space="preserve"> Cook</t>
        </is>
      </c>
    </row>
    <row r="22243" ht="20.25" customHeight="0">
      <c s="5" t="inlineStr" r="A22243">
        <is>
          <t xml:space="preserve">Z0018500</t>
        </is>
      </c>
      <c s="5" t="inlineStr" r="B22243">
        <is>
          <t xml:space="preserve">DRAINAGE STRUCTURES TO BE CLEANED</t>
        </is>
      </c>
      <c s="5" t="inlineStr" r="C22243">
        <is>
          <t xml:space="preserve">EACH   </t>
        </is>
      </c>
      <c s="6" r="D22243">
        <v>27.000</v>
      </c>
      <c s="7" r="E22243">
        <v>1</v>
      </c>
      <c s="8" t="inlineStr" r="F22243">
        <is>
          <t xml:space="preserve">62R00</t>
        </is>
      </c>
      <c s="8" t="inlineStr" r="G22243">
        <is>
          <t xml:space="preserve">011</t>
        </is>
      </c>
      <c s="9" r="H22243">
        <v>385.0000</v>
      </c>
      <c s="8" t="inlineStr" r="I22243">
        <is>
          <t xml:space="preserve">Y</t>
        </is>
      </c>
      <c s="8" t="inlineStr" r="J22243">
        <is>
          <t xml:space="preserve"> Cook</t>
        </is>
      </c>
    </row>
    <row r="22244" ht="20.25" customHeight="0">
      <c s="5" t="inlineStr" r="A22244">
        <is>
          <t xml:space="preserve">Z0018500</t>
        </is>
      </c>
      <c s="5" t="inlineStr" r="B22244">
        <is>
          <t xml:space="preserve">DRAINAGE STRUCTURES TO BE CLEANED</t>
        </is>
      </c>
      <c s="5" t="inlineStr" r="C22244">
        <is>
          <t xml:space="preserve">EACH   </t>
        </is>
      </c>
      <c s="6" r="D22244">
        <v>275.000</v>
      </c>
      <c s="7" r="E22244">
        <v>1</v>
      </c>
      <c s="8" t="inlineStr" r="F22244">
        <is>
          <t xml:space="preserve">62T10</t>
        </is>
      </c>
      <c s="8" t="inlineStr" r="G22244">
        <is>
          <t xml:space="preserve">014</t>
        </is>
      </c>
      <c s="9" r="H22244">
        <v>325.0000</v>
      </c>
      <c s="8" t="inlineStr" r="I22244">
        <is>
          <t xml:space="preserve">Y</t>
        </is>
      </c>
      <c s="8" t="inlineStr" r="J22244">
        <is>
          <t xml:space="preserve"> DuPage</t>
        </is>
      </c>
    </row>
    <row r="22245" ht="20.25" customHeight="0">
      <c s="5" t="inlineStr" r="A22245">
        <is>
          <t xml:space="preserve">Z0018500</t>
        </is>
      </c>
      <c s="5" t="inlineStr" r="B22245">
        <is>
          <t xml:space="preserve">DRAINAGE STRUCTURES TO BE CLEANED</t>
        </is>
      </c>
      <c s="5" t="inlineStr" r="C22245">
        <is>
          <t xml:space="preserve">EACH   </t>
        </is>
      </c>
      <c s="6" r="D22245">
        <v>275.000</v>
      </c>
      <c s="7" r="E22245">
        <v>1</v>
      </c>
      <c s="8" t="inlineStr" r="F22245">
        <is>
          <t xml:space="preserve">62T10</t>
        </is>
      </c>
      <c s="8" t="inlineStr" r="G22245">
        <is>
          <t xml:space="preserve">014</t>
        </is>
      </c>
      <c s="9" r="H22245">
        <v>325.0000</v>
      </c>
      <c s="8" t="inlineStr" r="I22245">
        <is>
          <t xml:space="preserve"/>
        </is>
      </c>
      <c s="8" t="inlineStr" r="J22245">
        <is>
          <t xml:space="preserve"> DuPage</t>
        </is>
      </c>
    </row>
    <row r="22246" ht="20.25" customHeight="0">
      <c s="5" t="inlineStr" r="A22246">
        <is>
          <t xml:space="preserve">Z0018500</t>
        </is>
      </c>
      <c s="5" t="inlineStr" r="B22246">
        <is>
          <t xml:space="preserve">DRAINAGE STRUCTURES TO BE CLEANED</t>
        </is>
      </c>
      <c s="5" t="inlineStr" r="C22246">
        <is>
          <t xml:space="preserve">EACH   </t>
        </is>
      </c>
      <c s="6" r="D22246">
        <v>275.000</v>
      </c>
      <c s="7" r="E22246">
        <v>1</v>
      </c>
      <c s="8" t="inlineStr" r="F22246">
        <is>
          <t xml:space="preserve">62T10</t>
        </is>
      </c>
      <c s="8" t="inlineStr" r="G22246">
        <is>
          <t xml:space="preserve">014</t>
        </is>
      </c>
      <c s="9" r="H22246">
        <v>325.0000</v>
      </c>
      <c s="8" t="inlineStr" r="I22246">
        <is>
          <t xml:space="preserve"/>
        </is>
      </c>
      <c s="8" t="inlineStr" r="J22246">
        <is>
          <t xml:space="preserve"> DuPage</t>
        </is>
      </c>
    </row>
    <row r="22247" ht="20.25" customHeight="0">
      <c s="5" t="inlineStr" r="A22247">
        <is>
          <t xml:space="preserve">Z0018500</t>
        </is>
      </c>
      <c s="5" t="inlineStr" r="B22247">
        <is>
          <t xml:space="preserve">DRAINAGE STRUCTURES TO BE CLEANED</t>
        </is>
      </c>
      <c s="5" t="inlineStr" r="C22247">
        <is>
          <t xml:space="preserve">EACH   </t>
        </is>
      </c>
      <c s="6" r="D22247">
        <v>7.000</v>
      </c>
      <c s="7" r="E22247">
        <v>1</v>
      </c>
      <c s="8" t="inlineStr" r="F22247">
        <is>
          <t xml:space="preserve">62W03</t>
        </is>
      </c>
      <c s="8" t="inlineStr" r="G22247">
        <is>
          <t xml:space="preserve">017</t>
        </is>
      </c>
      <c s="9" r="H22247">
        <v>650.0000</v>
      </c>
      <c s="8" t="inlineStr" r="I22247">
        <is>
          <t xml:space="preserve">Y</t>
        </is>
      </c>
      <c s="8" t="inlineStr" r="J22247">
        <is>
          <t xml:space="preserve"> Cook</t>
        </is>
      </c>
    </row>
    <row r="22248" ht="20.25" customHeight="0">
      <c s="5" t="inlineStr" r="A22248">
        <is>
          <t xml:space="preserve">Z0018500</t>
        </is>
      </c>
      <c s="5" t="inlineStr" r="B22248">
        <is>
          <t xml:space="preserve">DRAINAGE STRUCTURES TO BE CLEANED</t>
        </is>
      </c>
      <c s="5" t="inlineStr" r="C22248">
        <is>
          <t xml:space="preserve">EACH   </t>
        </is>
      </c>
      <c s="6" r="D22248">
        <v>7.000</v>
      </c>
      <c s="7" r="E22248">
        <v>1</v>
      </c>
      <c s="8" t="inlineStr" r="F22248">
        <is>
          <t xml:space="preserve">62W03</t>
        </is>
      </c>
      <c s="8" t="inlineStr" r="G22248">
        <is>
          <t xml:space="preserve">017</t>
        </is>
      </c>
      <c s="9" r="H22248">
        <v>250.0000</v>
      </c>
      <c s="8" t="inlineStr" r="I22248">
        <is>
          <t xml:space="preserve"/>
        </is>
      </c>
      <c s="8" t="inlineStr" r="J22248">
        <is>
          <t xml:space="preserve"> Cook</t>
        </is>
      </c>
    </row>
    <row r="22249" ht="20.25" customHeight="0">
      <c s="5" t="inlineStr" r="A22249">
        <is>
          <t xml:space="preserve">Z0018500</t>
        </is>
      </c>
      <c s="5" t="inlineStr" r="B22249">
        <is>
          <t xml:space="preserve">DRAINAGE STRUCTURES TO BE CLEANED</t>
        </is>
      </c>
      <c s="5" t="inlineStr" r="C22249">
        <is>
          <t xml:space="preserve">EACH   </t>
        </is>
      </c>
      <c s="6" r="D22249">
        <v>7.000</v>
      </c>
      <c s="7" r="E22249">
        <v>1</v>
      </c>
      <c s="8" t="inlineStr" r="F22249">
        <is>
          <t xml:space="preserve">62W03</t>
        </is>
      </c>
      <c s="8" t="inlineStr" r="G22249">
        <is>
          <t xml:space="preserve">017</t>
        </is>
      </c>
      <c s="9" r="H22249">
        <v>395.0000</v>
      </c>
      <c s="8" t="inlineStr" r="I22249">
        <is>
          <t xml:space="preserve"/>
        </is>
      </c>
      <c s="8" t="inlineStr" r="J22249">
        <is>
          <t xml:space="preserve"> Cook</t>
        </is>
      </c>
    </row>
    <row r="22250" ht="20.25" customHeight="0">
      <c s="5" t="inlineStr" r="A22250">
        <is>
          <t xml:space="preserve">Z0018500</t>
        </is>
      </c>
      <c s="5" t="inlineStr" r="B22250">
        <is>
          <t xml:space="preserve">DRAINAGE STRUCTURES TO BE CLEANED</t>
        </is>
      </c>
      <c s="5" t="inlineStr" r="C22250">
        <is>
          <t xml:space="preserve">EACH   </t>
        </is>
      </c>
      <c s="6" r="D22250">
        <v>7.000</v>
      </c>
      <c s="7" r="E22250">
        <v>1</v>
      </c>
      <c s="8" t="inlineStr" r="F22250">
        <is>
          <t xml:space="preserve">62W03</t>
        </is>
      </c>
      <c s="8" t="inlineStr" r="G22250">
        <is>
          <t xml:space="preserve">017</t>
        </is>
      </c>
      <c s="9" r="H22250">
        <v>395.0000</v>
      </c>
      <c s="8" t="inlineStr" r="I22250">
        <is>
          <t xml:space="preserve"/>
        </is>
      </c>
      <c s="8" t="inlineStr" r="J22250">
        <is>
          <t xml:space="preserve"> Cook</t>
        </is>
      </c>
    </row>
    <row r="22251" ht="20.25" customHeight="0">
      <c s="5" t="inlineStr" r="A22251">
        <is>
          <t xml:space="preserve">Z0018500</t>
        </is>
      </c>
      <c s="5" t="inlineStr" r="B22251">
        <is>
          <t xml:space="preserve">DRAINAGE STRUCTURES TO BE CLEANED</t>
        </is>
      </c>
      <c s="5" t="inlineStr" r="C22251">
        <is>
          <t xml:space="preserve">EACH   </t>
        </is>
      </c>
      <c s="6" r="D22251">
        <v>7.000</v>
      </c>
      <c s="7" r="E22251">
        <v>1</v>
      </c>
      <c s="8" t="inlineStr" r="F22251">
        <is>
          <t xml:space="preserve">62W03</t>
        </is>
      </c>
      <c s="8" t="inlineStr" r="G22251">
        <is>
          <t xml:space="preserve">017</t>
        </is>
      </c>
      <c s="9" r="H22251">
        <v>395.0000</v>
      </c>
      <c s="8" t="inlineStr" r="I22251">
        <is>
          <t xml:space="preserve"/>
        </is>
      </c>
      <c s="8" t="inlineStr" r="J22251">
        <is>
          <t xml:space="preserve"> Cook</t>
        </is>
      </c>
    </row>
    <row r="22252" ht="20.25" customHeight="0">
      <c s="5" t="inlineStr" r="A22252">
        <is>
          <t xml:space="preserve">Z0018500</t>
        </is>
      </c>
      <c s="5" t="inlineStr" r="B22252">
        <is>
          <t xml:space="preserve">DRAINAGE STRUCTURES TO BE CLEANED</t>
        </is>
      </c>
      <c s="5" t="inlineStr" r="C22252">
        <is>
          <t xml:space="preserve">EACH   </t>
        </is>
      </c>
      <c s="6" r="D22252">
        <v>7.000</v>
      </c>
      <c s="7" r="E22252">
        <v>1</v>
      </c>
      <c s="8" t="inlineStr" r="F22252">
        <is>
          <t xml:space="preserve">62W03</t>
        </is>
      </c>
      <c s="8" t="inlineStr" r="G22252">
        <is>
          <t xml:space="preserve">017</t>
        </is>
      </c>
      <c s="9" r="H22252">
        <v>425.0000</v>
      </c>
      <c s="8" t="inlineStr" r="I22252">
        <is>
          <t xml:space="preserve"/>
        </is>
      </c>
      <c s="8" t="inlineStr" r="J22252">
        <is>
          <t xml:space="preserve"> Cook</t>
        </is>
      </c>
    </row>
    <row r="22253" ht="20.25" customHeight="0">
      <c s="5" t="inlineStr" r="A22253">
        <is>
          <t xml:space="preserve">Z0018500</t>
        </is>
      </c>
      <c s="5" t="inlineStr" r="B22253">
        <is>
          <t xml:space="preserve">DRAINAGE STRUCTURES TO BE CLEANED</t>
        </is>
      </c>
      <c s="5" t="inlineStr" r="C22253">
        <is>
          <t xml:space="preserve">EACH   </t>
        </is>
      </c>
      <c s="6" r="D22253">
        <v>7.000</v>
      </c>
      <c s="7" r="E22253">
        <v>1</v>
      </c>
      <c s="8" t="inlineStr" r="F22253">
        <is>
          <t xml:space="preserve">62W03</t>
        </is>
      </c>
      <c s="8" t="inlineStr" r="G22253">
        <is>
          <t xml:space="preserve">017</t>
        </is>
      </c>
      <c s="9" r="H22253">
        <v>450.0000</v>
      </c>
      <c s="8" t="inlineStr" r="I22253">
        <is>
          <t xml:space="preserve"/>
        </is>
      </c>
      <c s="8" t="inlineStr" r="J22253">
        <is>
          <t xml:space="preserve"> Cook</t>
        </is>
      </c>
    </row>
    <row r="22254" ht="20.25" customHeight="0">
      <c s="5" t="inlineStr" r="A22254">
        <is>
          <t xml:space="preserve">Z0018500</t>
        </is>
      </c>
      <c s="5" t="inlineStr" r="B22254">
        <is>
          <t xml:space="preserve">DRAINAGE STRUCTURES TO BE CLEANED</t>
        </is>
      </c>
      <c s="5" t="inlineStr" r="C22254">
        <is>
          <t xml:space="preserve">EACH   </t>
        </is>
      </c>
      <c s="6" r="D22254">
        <v>7.000</v>
      </c>
      <c s="7" r="E22254">
        <v>1</v>
      </c>
      <c s="8" t="inlineStr" r="F22254">
        <is>
          <t xml:space="preserve">62W03</t>
        </is>
      </c>
      <c s="8" t="inlineStr" r="G22254">
        <is>
          <t xml:space="preserve">017</t>
        </is>
      </c>
      <c s="9" r="H22254">
        <v>650.0000</v>
      </c>
      <c s="8" t="inlineStr" r="I22254">
        <is>
          <t xml:space="preserve"/>
        </is>
      </c>
      <c s="8" t="inlineStr" r="J22254">
        <is>
          <t xml:space="preserve"> Cook</t>
        </is>
      </c>
    </row>
    <row r="22255" ht="20.25" customHeight="0">
      <c s="5" t="inlineStr" r="A22255">
        <is>
          <t xml:space="preserve">Z0018500</t>
        </is>
      </c>
      <c s="5" t="inlineStr" r="B22255">
        <is>
          <t xml:space="preserve">DRAINAGE STRUCTURES TO BE CLEANED</t>
        </is>
      </c>
      <c s="5" t="inlineStr" r="C22255">
        <is>
          <t xml:space="preserve">EACH   </t>
        </is>
      </c>
      <c s="6" r="D22255">
        <v>7.000</v>
      </c>
      <c s="7" r="E22255">
        <v>1</v>
      </c>
      <c s="8" t="inlineStr" r="F22255">
        <is>
          <t xml:space="preserve">62W03</t>
        </is>
      </c>
      <c s="8" t="inlineStr" r="G22255">
        <is>
          <t xml:space="preserve">017</t>
        </is>
      </c>
      <c s="9" r="H22255">
        <v>745.0000</v>
      </c>
      <c s="8" t="inlineStr" r="I22255">
        <is>
          <t xml:space="preserve"/>
        </is>
      </c>
      <c s="8" t="inlineStr" r="J22255">
        <is>
          <t xml:space="preserve"> Cook</t>
        </is>
      </c>
    </row>
    <row r="22256" ht="20.25" customHeight="0">
      <c s="5" t="inlineStr" r="A22256">
        <is>
          <t xml:space="preserve">Z0018500</t>
        </is>
      </c>
      <c s="5" t="inlineStr" r="B22256">
        <is>
          <t xml:space="preserve">DRAINAGE STRUCTURES TO BE CLEANED</t>
        </is>
      </c>
      <c s="5" t="inlineStr" r="C22256">
        <is>
          <t xml:space="preserve">EACH   </t>
        </is>
      </c>
      <c s="6" r="D22256">
        <v>400.000</v>
      </c>
      <c s="7" r="E22256">
        <v>1</v>
      </c>
      <c s="8" t="inlineStr" r="F22256">
        <is>
          <t xml:space="preserve">62W38</t>
        </is>
      </c>
      <c s="8" t="inlineStr" r="G22256">
        <is>
          <t xml:space="preserve">142</t>
        </is>
      </c>
      <c s="9" r="H22256">
        <v>396.0000</v>
      </c>
      <c s="8" t="inlineStr" r="I22256">
        <is>
          <t xml:space="preserve">Y</t>
        </is>
      </c>
      <c s="8" t="inlineStr" r="J22256">
        <is>
          <t xml:space="preserve"> Cook</t>
        </is>
      </c>
    </row>
    <row r="22257" ht="20.25" customHeight="0">
      <c s="5" t="inlineStr" r="A22257">
        <is>
          <t xml:space="preserve">Z0018500</t>
        </is>
      </c>
      <c s="5" t="inlineStr" r="B22257">
        <is>
          <t xml:space="preserve">DRAINAGE STRUCTURES TO BE CLEANED</t>
        </is>
      </c>
      <c s="5" t="inlineStr" r="C22257">
        <is>
          <t xml:space="preserve">EACH   </t>
        </is>
      </c>
      <c s="6" r="D22257">
        <v>400.000</v>
      </c>
      <c s="7" r="E22257">
        <v>1</v>
      </c>
      <c s="8" t="inlineStr" r="F22257">
        <is>
          <t xml:space="preserve">62W38</t>
        </is>
      </c>
      <c s="8" t="inlineStr" r="G22257">
        <is>
          <t xml:space="preserve">142</t>
        </is>
      </c>
      <c s="9" r="H22257">
        <v>500.0000</v>
      </c>
      <c s="8" t="inlineStr" r="I22257">
        <is>
          <t xml:space="preserve"/>
        </is>
      </c>
      <c s="8" t="inlineStr" r="J22257">
        <is>
          <t xml:space="preserve"> Cook</t>
        </is>
      </c>
    </row>
    <row r="22258" ht="20.25" customHeight="0">
      <c s="5" t="inlineStr" r="A22258">
        <is>
          <t xml:space="preserve">Z0018500</t>
        </is>
      </c>
      <c s="5" t="inlineStr" r="B22258">
        <is>
          <t xml:space="preserve">DRAINAGE STRUCTURES TO BE CLEANED</t>
        </is>
      </c>
      <c s="5" t="inlineStr" r="C22258">
        <is>
          <t xml:space="preserve">EACH   </t>
        </is>
      </c>
      <c s="6" r="D22258">
        <v>400.000</v>
      </c>
      <c s="7" r="E22258">
        <v>1</v>
      </c>
      <c s="8" t="inlineStr" r="F22258">
        <is>
          <t xml:space="preserve">62W38</t>
        </is>
      </c>
      <c s="8" t="inlineStr" r="G22258">
        <is>
          <t xml:space="preserve">142</t>
        </is>
      </c>
      <c s="9" r="H22258">
        <v>500.0000</v>
      </c>
      <c s="8" t="inlineStr" r="I22258">
        <is>
          <t xml:space="preserve"/>
        </is>
      </c>
      <c s="8" t="inlineStr" r="J22258">
        <is>
          <t xml:space="preserve"> Cook</t>
        </is>
      </c>
    </row>
    <row r="22259" ht="20.25" customHeight="0">
      <c s="5" t="inlineStr" r="A22259">
        <is>
          <t xml:space="preserve">Z0018500</t>
        </is>
      </c>
      <c s="5" t="inlineStr" r="B22259">
        <is>
          <t xml:space="preserve">DRAINAGE STRUCTURES TO BE CLEANED</t>
        </is>
      </c>
      <c s="5" t="inlineStr" r="C22259">
        <is>
          <t xml:space="preserve">EACH   </t>
        </is>
      </c>
      <c s="6" r="D22259">
        <v>400.000</v>
      </c>
      <c s="7" r="E22259">
        <v>1</v>
      </c>
      <c s="8" t="inlineStr" r="F22259">
        <is>
          <t xml:space="preserve">62W38</t>
        </is>
      </c>
      <c s="8" t="inlineStr" r="G22259">
        <is>
          <t xml:space="preserve">142</t>
        </is>
      </c>
      <c s="9" r="H22259">
        <v>500.0000</v>
      </c>
      <c s="8" t="inlineStr" r="I22259">
        <is>
          <t xml:space="preserve"/>
        </is>
      </c>
      <c s="8" t="inlineStr" r="J22259">
        <is>
          <t xml:space="preserve"> Cook</t>
        </is>
      </c>
    </row>
    <row r="22260" ht="20.25" customHeight="0">
      <c s="5" t="inlineStr" r="A22260">
        <is>
          <t xml:space="preserve">Z0018700</t>
        </is>
      </c>
      <c s="5" t="inlineStr" r="B22260">
        <is>
          <t xml:space="preserve">DRAINAGE STRUCTURE TO BE REMOVED</t>
        </is>
      </c>
      <c s="5" t="inlineStr" r="C22260">
        <is>
          <t xml:space="preserve">EACH   </t>
        </is>
      </c>
      <c s="6" r="D22260">
        <v>6.000</v>
      </c>
      <c s="7" r="E22260">
        <v>1</v>
      </c>
      <c s="8" t="inlineStr" r="F22260">
        <is>
          <t xml:space="preserve">61J90</t>
        </is>
      </c>
      <c s="8" t="inlineStr" r="G22260">
        <is>
          <t xml:space="preserve">103</t>
        </is>
      </c>
      <c s="9" r="H22260">
        <v>550.0000</v>
      </c>
      <c s="8" t="inlineStr" r="I22260">
        <is>
          <t xml:space="preserve">Y</t>
        </is>
      </c>
      <c s="8" t="inlineStr" r="J22260">
        <is>
          <t xml:space="preserve"> Cook</t>
        </is>
      </c>
    </row>
    <row r="22261" ht="20.25" customHeight="0">
      <c s="5" t="inlineStr" r="A22261">
        <is>
          <t xml:space="preserve">Z0018700</t>
        </is>
      </c>
      <c s="5" t="inlineStr" r="B22261">
        <is>
          <t xml:space="preserve">DRAINAGE STRUCTURE TO BE REMOVED</t>
        </is>
      </c>
      <c s="5" t="inlineStr" r="C22261">
        <is>
          <t xml:space="preserve">EACH   </t>
        </is>
      </c>
      <c s="6" r="D22261">
        <v>6.000</v>
      </c>
      <c s="7" r="E22261">
        <v>1</v>
      </c>
      <c s="8" t="inlineStr" r="F22261">
        <is>
          <t xml:space="preserve">61J90</t>
        </is>
      </c>
      <c s="8" t="inlineStr" r="G22261">
        <is>
          <t xml:space="preserve">103</t>
        </is>
      </c>
      <c s="9" r="H22261">
        <v>400.0000</v>
      </c>
      <c s="8" t="inlineStr" r="I22261">
        <is>
          <t xml:space="preserve"/>
        </is>
      </c>
      <c s="8" t="inlineStr" r="J22261">
        <is>
          <t xml:space="preserve"> Cook</t>
        </is>
      </c>
    </row>
    <row r="22262" ht="20.25" customHeight="0">
      <c s="5" t="inlineStr" r="A22262">
        <is>
          <t xml:space="preserve">Z0018700</t>
        </is>
      </c>
      <c s="5" t="inlineStr" r="B22262">
        <is>
          <t xml:space="preserve">DRAINAGE STRUCTURE TO BE REMOVED</t>
        </is>
      </c>
      <c s="5" t="inlineStr" r="C22262">
        <is>
          <t xml:space="preserve">EACH   </t>
        </is>
      </c>
      <c s="6" r="D22262">
        <v>6.000</v>
      </c>
      <c s="7" r="E22262">
        <v>1</v>
      </c>
      <c s="8" t="inlineStr" r="F22262">
        <is>
          <t xml:space="preserve">61J90</t>
        </is>
      </c>
      <c s="8" t="inlineStr" r="G22262">
        <is>
          <t xml:space="preserve">103</t>
        </is>
      </c>
      <c s="9" r="H22262">
        <v>1380.0000</v>
      </c>
      <c s="8" t="inlineStr" r="I22262">
        <is>
          <t xml:space="preserve"/>
        </is>
      </c>
      <c s="8" t="inlineStr" r="J22262">
        <is>
          <t xml:space="preserve"> Cook</t>
        </is>
      </c>
    </row>
    <row r="22263" ht="20.25" customHeight="0">
      <c s="5" t="inlineStr" r="A22263">
        <is>
          <t xml:space="preserve">Z0018700</t>
        </is>
      </c>
      <c s="5" t="inlineStr" r="B22263">
        <is>
          <t xml:space="preserve">DRAINAGE STRUCTURE TO BE REMOVED</t>
        </is>
      </c>
      <c s="5" t="inlineStr" r="C22263">
        <is>
          <t xml:space="preserve">EACH   </t>
        </is>
      </c>
      <c s="6" r="D22263">
        <v>4.000</v>
      </c>
      <c s="7" r="E22263">
        <v>1</v>
      </c>
      <c s="8" t="inlineStr" r="F22263">
        <is>
          <t xml:space="preserve">62W38</t>
        </is>
      </c>
      <c s="8" t="inlineStr" r="G22263">
        <is>
          <t xml:space="preserve">142</t>
        </is>
      </c>
      <c s="9" r="H22263">
        <v>565.0000</v>
      </c>
      <c s="8" t="inlineStr" r="I22263">
        <is>
          <t xml:space="preserve">Y</t>
        </is>
      </c>
      <c s="8" t="inlineStr" r="J22263">
        <is>
          <t xml:space="preserve"> Cook</t>
        </is>
      </c>
    </row>
    <row r="22264" ht="20.25" customHeight="0">
      <c s="5" t="inlineStr" r="A22264">
        <is>
          <t xml:space="preserve">Z0018700</t>
        </is>
      </c>
      <c s="5" t="inlineStr" r="B22264">
        <is>
          <t xml:space="preserve">DRAINAGE STRUCTURE TO BE REMOVED</t>
        </is>
      </c>
      <c s="5" t="inlineStr" r="C22264">
        <is>
          <t xml:space="preserve">EACH   </t>
        </is>
      </c>
      <c s="6" r="D22264">
        <v>4.000</v>
      </c>
      <c s="7" r="E22264">
        <v>1</v>
      </c>
      <c s="8" t="inlineStr" r="F22264">
        <is>
          <t xml:space="preserve">62W38</t>
        </is>
      </c>
      <c s="8" t="inlineStr" r="G22264">
        <is>
          <t xml:space="preserve">142</t>
        </is>
      </c>
      <c s="9" r="H22264">
        <v>565.0000</v>
      </c>
      <c s="8" t="inlineStr" r="I22264">
        <is>
          <t xml:space="preserve"/>
        </is>
      </c>
      <c s="8" t="inlineStr" r="J22264">
        <is>
          <t xml:space="preserve"> Cook</t>
        </is>
      </c>
    </row>
    <row r="22265" ht="20.25" customHeight="0">
      <c s="5" t="inlineStr" r="A22265">
        <is>
          <t xml:space="preserve">Z0018700</t>
        </is>
      </c>
      <c s="5" t="inlineStr" r="B22265">
        <is>
          <t xml:space="preserve">DRAINAGE STRUCTURE TO BE REMOVED</t>
        </is>
      </c>
      <c s="5" t="inlineStr" r="C22265">
        <is>
          <t xml:space="preserve">EACH   </t>
        </is>
      </c>
      <c s="6" r="D22265">
        <v>4.000</v>
      </c>
      <c s="7" r="E22265">
        <v>1</v>
      </c>
      <c s="8" t="inlineStr" r="F22265">
        <is>
          <t xml:space="preserve">62W38</t>
        </is>
      </c>
      <c s="8" t="inlineStr" r="G22265">
        <is>
          <t xml:space="preserve">142</t>
        </is>
      </c>
      <c s="9" r="H22265">
        <v>565.0000</v>
      </c>
      <c s="8" t="inlineStr" r="I22265">
        <is>
          <t xml:space="preserve"/>
        </is>
      </c>
      <c s="8" t="inlineStr" r="J22265">
        <is>
          <t xml:space="preserve"> Cook</t>
        </is>
      </c>
    </row>
    <row r="22266" ht="20.25" customHeight="0">
      <c s="5" t="inlineStr" r="A22266">
        <is>
          <t xml:space="preserve">Z0018700</t>
        </is>
      </c>
      <c s="5" t="inlineStr" r="B22266">
        <is>
          <t xml:space="preserve">DRAINAGE STRUCTURE TO BE REMOVED</t>
        </is>
      </c>
      <c s="5" t="inlineStr" r="C22266">
        <is>
          <t xml:space="preserve">EACH   </t>
        </is>
      </c>
      <c s="6" r="D22266">
        <v>4.000</v>
      </c>
      <c s="7" r="E22266">
        <v>1</v>
      </c>
      <c s="8" t="inlineStr" r="F22266">
        <is>
          <t xml:space="preserve">62W38</t>
        </is>
      </c>
      <c s="8" t="inlineStr" r="G22266">
        <is>
          <t xml:space="preserve">142</t>
        </is>
      </c>
      <c s="9" r="H22266">
        <v>3200.0000</v>
      </c>
      <c s="8" t="inlineStr" r="I22266">
        <is>
          <t xml:space="preserve"/>
        </is>
      </c>
      <c s="8" t="inlineStr" r="J22266">
        <is>
          <t xml:space="preserve"> Cook</t>
        </is>
      </c>
    </row>
    <row r="22267" ht="20.25" customHeight="0">
      <c s="5" t="inlineStr" r="A22267">
        <is>
          <t xml:space="preserve">Z0018911</t>
        </is>
      </c>
      <c s="5" t="inlineStr" r="B22267">
        <is>
          <t xml:space="preserve">DRILL AND GROUT #6 TIE BARS</t>
        </is>
      </c>
      <c s="5" t="inlineStr" r="C22267">
        <is>
          <t xml:space="preserve">EACH   </t>
        </is>
      </c>
      <c s="6" r="D22267">
        <v>1151.000</v>
      </c>
      <c s="7" r="E22267">
        <v>8</v>
      </c>
      <c s="8" t="inlineStr" r="F22267">
        <is>
          <t xml:space="preserve">97372</t>
        </is>
      </c>
      <c s="8" t="inlineStr" r="G22267">
        <is>
          <t xml:space="preserve">132</t>
        </is>
      </c>
      <c s="9" r="H22267">
        <v>27.6500</v>
      </c>
      <c s="8" t="inlineStr" r="I22267">
        <is>
          <t xml:space="preserve">Y</t>
        </is>
      </c>
      <c s="8" t="inlineStr" r="J22267">
        <is>
          <t xml:space="preserve"> St. Clair</t>
        </is>
      </c>
    </row>
    <row r="22268" ht="20.25" customHeight="0">
      <c s="5" t="inlineStr" r="A22268">
        <is>
          <t xml:space="preserve">Z0018911</t>
        </is>
      </c>
      <c s="5" t="inlineStr" r="B22268">
        <is>
          <t xml:space="preserve">DRILL AND GROUT #6 TIE BARS</t>
        </is>
      </c>
      <c s="5" t="inlineStr" r="C22268">
        <is>
          <t xml:space="preserve">EACH   </t>
        </is>
      </c>
      <c s="6" r="D22268">
        <v>1151.000</v>
      </c>
      <c s="7" r="E22268">
        <v>8</v>
      </c>
      <c s="8" t="inlineStr" r="F22268">
        <is>
          <t xml:space="preserve">97372</t>
        </is>
      </c>
      <c s="8" t="inlineStr" r="G22268">
        <is>
          <t xml:space="preserve">132</t>
        </is>
      </c>
      <c s="9" r="H22268">
        <v>15.0000</v>
      </c>
      <c s="8" t="inlineStr" r="I22268">
        <is>
          <t xml:space="preserve"/>
        </is>
      </c>
      <c s="8" t="inlineStr" r="J22268">
        <is>
          <t xml:space="preserve"> St. Clair</t>
        </is>
      </c>
    </row>
    <row r="22269" ht="20.25" customHeight="0">
      <c s="5" t="inlineStr" r="A22269">
        <is>
          <t xml:space="preserve">Z0018911</t>
        </is>
      </c>
      <c s="5" t="inlineStr" r="B22269">
        <is>
          <t xml:space="preserve">DRILL AND GROUT #6 TIE BARS</t>
        </is>
      </c>
      <c s="5" t="inlineStr" r="C22269">
        <is>
          <t xml:space="preserve">EACH   </t>
        </is>
      </c>
      <c s="6" r="D22269">
        <v>1151.000</v>
      </c>
      <c s="7" r="E22269">
        <v>8</v>
      </c>
      <c s="8" t="inlineStr" r="F22269">
        <is>
          <t xml:space="preserve">97372</t>
        </is>
      </c>
      <c s="8" t="inlineStr" r="G22269">
        <is>
          <t xml:space="preserve">132</t>
        </is>
      </c>
      <c s="9" r="H22269">
        <v>17.0000</v>
      </c>
      <c s="8" t="inlineStr" r="I22269">
        <is>
          <t xml:space="preserve"/>
        </is>
      </c>
      <c s="8" t="inlineStr" r="J22269">
        <is>
          <t xml:space="preserve"> St. Clair</t>
        </is>
      </c>
    </row>
    <row r="22270" ht="20.25" customHeight="0">
      <c s="5" t="inlineStr" r="A22270">
        <is>
          <t xml:space="preserve">Z0018911</t>
        </is>
      </c>
      <c s="5" t="inlineStr" r="B22270">
        <is>
          <t xml:space="preserve">DRILL AND GROUT #6 TIE BARS</t>
        </is>
      </c>
      <c s="5" t="inlineStr" r="C22270">
        <is>
          <t xml:space="preserve">EACH   </t>
        </is>
      </c>
      <c s="6" r="D22270">
        <v>1151.000</v>
      </c>
      <c s="7" r="E22270">
        <v>8</v>
      </c>
      <c s="8" t="inlineStr" r="F22270">
        <is>
          <t xml:space="preserve">97372</t>
        </is>
      </c>
      <c s="8" t="inlineStr" r="G22270">
        <is>
          <t xml:space="preserve">132</t>
        </is>
      </c>
      <c s="9" r="H22270">
        <v>23.0000</v>
      </c>
      <c s="8" t="inlineStr" r="I22270">
        <is>
          <t xml:space="preserve"/>
        </is>
      </c>
      <c s="8" t="inlineStr" r="J22270">
        <is>
          <t xml:space="preserve"> St. Clair</t>
        </is>
      </c>
    </row>
    <row r="22271" ht="20.25" customHeight="0">
      <c s="5" t="inlineStr" r="A22271">
        <is>
          <t xml:space="preserve">Z0019600</t>
        </is>
      </c>
      <c s="5" t="inlineStr" r="B22271">
        <is>
          <t xml:space="preserve">DUST CONTROL WATERING</t>
        </is>
      </c>
      <c s="5" t="inlineStr" r="C22271">
        <is>
          <t xml:space="preserve">UNIT   </t>
        </is>
      </c>
      <c s="6" r="D22271">
        <v>1.000</v>
      </c>
      <c s="7" r="E22271">
        <v>1</v>
      </c>
      <c s="8" t="inlineStr" r="F22271">
        <is>
          <t xml:space="preserve">61K21</t>
        </is>
      </c>
      <c s="8" t="inlineStr" r="G22271">
        <is>
          <t xml:space="preserve">104</t>
        </is>
      </c>
      <c s="9" r="H22271">
        <v>300.0000</v>
      </c>
      <c s="8" t="inlineStr" r="I22271">
        <is>
          <t xml:space="preserve">Y</t>
        </is>
      </c>
      <c s="8" t="inlineStr" r="J22271">
        <is>
          <t xml:space="preserve"> Cook</t>
        </is>
      </c>
    </row>
    <row r="22272" ht="20.25" customHeight="0">
      <c s="5" t="inlineStr" r="A22272">
        <is>
          <t xml:space="preserve">Z0019600</t>
        </is>
      </c>
      <c s="5" t="inlineStr" r="B22272">
        <is>
          <t xml:space="preserve">DUST CONTROL WATERING</t>
        </is>
      </c>
      <c s="5" t="inlineStr" r="C22272">
        <is>
          <t xml:space="preserve">UNIT   </t>
        </is>
      </c>
      <c s="6" r="D22272">
        <v>1.000</v>
      </c>
      <c s="7" r="E22272">
        <v>1</v>
      </c>
      <c s="8" t="inlineStr" r="F22272">
        <is>
          <t xml:space="preserve">61K21</t>
        </is>
      </c>
      <c s="8" t="inlineStr" r="G22272">
        <is>
          <t xml:space="preserve">104</t>
        </is>
      </c>
      <c s="9" r="H22272">
        <v>1.0000</v>
      </c>
      <c s="8" t="inlineStr" r="I22272">
        <is>
          <t xml:space="preserve"/>
        </is>
      </c>
      <c s="8" t="inlineStr" r="J22272">
        <is>
          <t xml:space="preserve"> Cook</t>
        </is>
      </c>
    </row>
    <row r="22273" ht="20.25" customHeight="0">
      <c s="5" t="inlineStr" r="A22273">
        <is>
          <t xml:space="preserve">Z0019600</t>
        </is>
      </c>
      <c s="5" t="inlineStr" r="B22273">
        <is>
          <t xml:space="preserve">DUST CONTROL WATERING</t>
        </is>
      </c>
      <c s="5" t="inlineStr" r="C22273">
        <is>
          <t xml:space="preserve">UNIT   </t>
        </is>
      </c>
      <c s="6" r="D22273">
        <v>50.000</v>
      </c>
      <c s="7" r="E22273">
        <v>1</v>
      </c>
      <c s="8" t="inlineStr" r="F22273">
        <is>
          <t xml:space="preserve">61K59</t>
        </is>
      </c>
      <c s="8" t="inlineStr" r="G22273">
        <is>
          <t xml:space="preserve">109</t>
        </is>
      </c>
      <c s="9" r="H22273">
        <v>10.0000</v>
      </c>
      <c s="8" t="inlineStr" r="I22273">
        <is>
          <t xml:space="preserve">Y</t>
        </is>
      </c>
      <c s="8" t="inlineStr" r="J22273">
        <is>
          <t xml:space="preserve"> Cook</t>
        </is>
      </c>
    </row>
    <row r="22274" ht="20.25" customHeight="0">
      <c s="5" t="inlineStr" r="A22274">
        <is>
          <t xml:space="preserve">Z0019600</t>
        </is>
      </c>
      <c s="5" t="inlineStr" r="B22274">
        <is>
          <t xml:space="preserve">DUST CONTROL WATERING</t>
        </is>
      </c>
      <c s="5" t="inlineStr" r="C22274">
        <is>
          <t xml:space="preserve">UNIT   </t>
        </is>
      </c>
      <c s="6" r="D22274">
        <v>50.000</v>
      </c>
      <c s="7" r="E22274">
        <v>1</v>
      </c>
      <c s="8" t="inlineStr" r="F22274">
        <is>
          <t xml:space="preserve">61K59</t>
        </is>
      </c>
      <c s="8" t="inlineStr" r="G22274">
        <is>
          <t xml:space="preserve">109</t>
        </is>
      </c>
      <c s="9" r="H22274">
        <v>1.0000</v>
      </c>
      <c s="8" t="inlineStr" r="I22274">
        <is>
          <t xml:space="preserve"/>
        </is>
      </c>
      <c s="8" t="inlineStr" r="J22274">
        <is>
          <t xml:space="preserve"> Cook</t>
        </is>
      </c>
    </row>
    <row r="22275" ht="20.25" customHeight="0">
      <c s="5" t="inlineStr" r="A22275">
        <is>
          <t xml:space="preserve">Z0019600</t>
        </is>
      </c>
      <c s="5" t="inlineStr" r="B22275">
        <is>
          <t xml:space="preserve">DUST CONTROL WATERING</t>
        </is>
      </c>
      <c s="5" t="inlineStr" r="C22275">
        <is>
          <t xml:space="preserve">UNIT   </t>
        </is>
      </c>
      <c s="6" r="D22275">
        <v>50.000</v>
      </c>
      <c s="7" r="E22275">
        <v>1</v>
      </c>
      <c s="8" t="inlineStr" r="F22275">
        <is>
          <t xml:space="preserve">61K59</t>
        </is>
      </c>
      <c s="8" t="inlineStr" r="G22275">
        <is>
          <t xml:space="preserve">109</t>
        </is>
      </c>
      <c s="9" r="H22275">
        <v>50.0000</v>
      </c>
      <c s="8" t="inlineStr" r="I22275">
        <is>
          <t xml:space="preserve"/>
        </is>
      </c>
      <c s="8" t="inlineStr" r="J22275">
        <is>
          <t xml:space="preserve"> Cook</t>
        </is>
      </c>
    </row>
    <row r="22276" ht="20.25" customHeight="0">
      <c s="5" t="inlineStr" r="A22276">
        <is>
          <t xml:space="preserve">Z0019600</t>
        </is>
      </c>
      <c s="5" t="inlineStr" r="B22276">
        <is>
          <t xml:space="preserve">DUST CONTROL WATERING</t>
        </is>
      </c>
      <c s="5" t="inlineStr" r="C22276">
        <is>
          <t xml:space="preserve">UNIT   </t>
        </is>
      </c>
      <c s="6" r="D22276">
        <v>50.000</v>
      </c>
      <c s="7" r="E22276">
        <v>1</v>
      </c>
      <c s="8" t="inlineStr" r="F22276">
        <is>
          <t xml:space="preserve">61K59</t>
        </is>
      </c>
      <c s="8" t="inlineStr" r="G22276">
        <is>
          <t xml:space="preserve">109</t>
        </is>
      </c>
      <c s="9" r="H22276">
        <v>85.9400</v>
      </c>
      <c s="8" t="inlineStr" r="I22276">
        <is>
          <t xml:space="preserve"/>
        </is>
      </c>
      <c s="8" t="inlineStr" r="J22276">
        <is>
          <t xml:space="preserve"> Cook</t>
        </is>
      </c>
    </row>
    <row r="22277" ht="20.25" customHeight="0">
      <c s="5" t="inlineStr" r="A22277">
        <is>
          <t xml:space="preserve">Z0019600</t>
        </is>
      </c>
      <c s="5" t="inlineStr" r="B22277">
        <is>
          <t xml:space="preserve">DUST CONTROL WATERING</t>
        </is>
      </c>
      <c s="5" t="inlineStr" r="C22277">
        <is>
          <t xml:space="preserve">UNIT   </t>
        </is>
      </c>
      <c s="6" r="D22277">
        <v>50.000</v>
      </c>
      <c s="7" r="E22277">
        <v>1</v>
      </c>
      <c s="8" t="inlineStr" r="F22277">
        <is>
          <t xml:space="preserve">61K59</t>
        </is>
      </c>
      <c s="8" t="inlineStr" r="G22277">
        <is>
          <t xml:space="preserve">109</t>
        </is>
      </c>
      <c s="9" r="H22277">
        <v>95.0000</v>
      </c>
      <c s="8" t="inlineStr" r="I22277">
        <is>
          <t xml:space="preserve"/>
        </is>
      </c>
      <c s="8" t="inlineStr" r="J22277">
        <is>
          <t xml:space="preserve"> Cook</t>
        </is>
      </c>
    </row>
    <row r="22278" ht="20.25" customHeight="0">
      <c s="5" t="inlineStr" r="A22278">
        <is>
          <t xml:space="preserve">Z0019600</t>
        </is>
      </c>
      <c s="5" t="inlineStr" r="B22278">
        <is>
          <t xml:space="preserve">DUST CONTROL WATERING</t>
        </is>
      </c>
      <c s="5" t="inlineStr" r="C22278">
        <is>
          <t xml:space="preserve">UNIT   </t>
        </is>
      </c>
      <c s="6" r="D22278">
        <v>50.000</v>
      </c>
      <c s="7" r="E22278">
        <v>1</v>
      </c>
      <c s="8" t="inlineStr" r="F22278">
        <is>
          <t xml:space="preserve">61K59</t>
        </is>
      </c>
      <c s="8" t="inlineStr" r="G22278">
        <is>
          <t xml:space="preserve">109</t>
        </is>
      </c>
      <c s="9" r="H22278">
        <v>100.0000</v>
      </c>
      <c s="8" t="inlineStr" r="I22278">
        <is>
          <t xml:space="preserve"/>
        </is>
      </c>
      <c s="8" t="inlineStr" r="J22278">
        <is>
          <t xml:space="preserve"> Cook</t>
        </is>
      </c>
    </row>
    <row r="22279" ht="20.25" customHeight="0">
      <c s="5" t="inlineStr" r="A22279">
        <is>
          <t xml:space="preserve">Z0019600</t>
        </is>
      </c>
      <c s="5" t="inlineStr" r="B22279">
        <is>
          <t xml:space="preserve">DUST CONTROL WATERING</t>
        </is>
      </c>
      <c s="5" t="inlineStr" r="C22279">
        <is>
          <t xml:space="preserve">UNIT   </t>
        </is>
      </c>
      <c s="6" r="D22279">
        <v>10.000</v>
      </c>
      <c s="7" r="E22279">
        <v>1</v>
      </c>
      <c s="8" t="inlineStr" r="F22279">
        <is>
          <t xml:space="preserve">61K69</t>
        </is>
      </c>
      <c s="8" t="inlineStr" r="G22279">
        <is>
          <t xml:space="preserve">114</t>
        </is>
      </c>
      <c s="9" r="H22279">
        <v>100.0000</v>
      </c>
      <c s="8" t="inlineStr" r="I22279">
        <is>
          <t xml:space="preserve">Y</t>
        </is>
      </c>
      <c s="8" t="inlineStr" r="J22279">
        <is>
          <t xml:space="preserve"> Cook</t>
        </is>
      </c>
    </row>
    <row r="22280" ht="20.25" customHeight="0">
      <c s="5" t="inlineStr" r="A22280">
        <is>
          <t xml:space="preserve">Z0019600</t>
        </is>
      </c>
      <c s="5" t="inlineStr" r="B22280">
        <is>
          <t xml:space="preserve">DUST CONTROL WATERING</t>
        </is>
      </c>
      <c s="5" t="inlineStr" r="C22280">
        <is>
          <t xml:space="preserve">UNIT   </t>
        </is>
      </c>
      <c s="6" r="D22280">
        <v>10.000</v>
      </c>
      <c s="7" r="E22280">
        <v>1</v>
      </c>
      <c s="8" t="inlineStr" r="F22280">
        <is>
          <t xml:space="preserve">61K69</t>
        </is>
      </c>
      <c s="8" t="inlineStr" r="G22280">
        <is>
          <t xml:space="preserve">114</t>
        </is>
      </c>
      <c s="9" r="H22280">
        <v>1.0000</v>
      </c>
      <c s="8" t="inlineStr" r="I22280">
        <is>
          <t xml:space="preserve"/>
        </is>
      </c>
      <c s="8" t="inlineStr" r="J22280">
        <is>
          <t xml:space="preserve"> Cook</t>
        </is>
      </c>
    </row>
    <row r="22281" ht="20.25" customHeight="0">
      <c s="5" t="inlineStr" r="A22281">
        <is>
          <t xml:space="preserve">Z0019600</t>
        </is>
      </c>
      <c s="5" t="inlineStr" r="B22281">
        <is>
          <t xml:space="preserve">DUST CONTROL WATERING</t>
        </is>
      </c>
      <c s="5" t="inlineStr" r="C22281">
        <is>
          <t xml:space="preserve">UNIT   </t>
        </is>
      </c>
      <c s="6" r="D22281">
        <v>10.000</v>
      </c>
      <c s="7" r="E22281">
        <v>1</v>
      </c>
      <c s="8" t="inlineStr" r="F22281">
        <is>
          <t xml:space="preserve">61K69</t>
        </is>
      </c>
      <c s="8" t="inlineStr" r="G22281">
        <is>
          <t xml:space="preserve">114</t>
        </is>
      </c>
      <c s="9" r="H22281">
        <v>25.0000</v>
      </c>
      <c s="8" t="inlineStr" r="I22281">
        <is>
          <t xml:space="preserve"/>
        </is>
      </c>
      <c s="8" t="inlineStr" r="J22281">
        <is>
          <t xml:space="preserve"> Cook</t>
        </is>
      </c>
    </row>
    <row r="22282" ht="20.25" customHeight="0">
      <c s="5" t="inlineStr" r="A22282">
        <is>
          <t xml:space="preserve">Z0019600</t>
        </is>
      </c>
      <c s="5" t="inlineStr" r="B22282">
        <is>
          <t xml:space="preserve">DUST CONTROL WATERING</t>
        </is>
      </c>
      <c s="5" t="inlineStr" r="C22282">
        <is>
          <t xml:space="preserve">UNIT   </t>
        </is>
      </c>
      <c s="6" r="D22282">
        <v>10.000</v>
      </c>
      <c s="7" r="E22282">
        <v>1</v>
      </c>
      <c s="8" t="inlineStr" r="F22282">
        <is>
          <t xml:space="preserve">61K69</t>
        </is>
      </c>
      <c s="8" t="inlineStr" r="G22282">
        <is>
          <t xml:space="preserve">114</t>
        </is>
      </c>
      <c s="9" r="H22282">
        <v>290.0000</v>
      </c>
      <c s="8" t="inlineStr" r="I22282">
        <is>
          <t xml:space="preserve"/>
        </is>
      </c>
      <c s="8" t="inlineStr" r="J22282">
        <is>
          <t xml:space="preserve"> Cook</t>
        </is>
      </c>
    </row>
    <row r="22283" ht="20.25" customHeight="0">
      <c s="5" t="inlineStr" r="A22283">
        <is>
          <t xml:space="preserve">Z0023201</t>
        </is>
      </c>
      <c s="5" t="inlineStr" r="B22283">
        <is>
          <t xml:space="preserve">SEDIMENT CONTROL, SILT CURTAIN</t>
        </is>
      </c>
      <c s="5" t="inlineStr" r="C22283">
        <is>
          <t xml:space="preserve">EACH   </t>
        </is>
      </c>
      <c s="6" r="D22283">
        <v>1.000</v>
      </c>
      <c s="7" r="E22283">
        <v>1</v>
      </c>
      <c s="8" t="inlineStr" r="F22283">
        <is>
          <t xml:space="preserve">61K80</t>
        </is>
      </c>
      <c s="8" t="inlineStr" r="G22283">
        <is>
          <t xml:space="preserve">119</t>
        </is>
      </c>
      <c s="9" r="H22283">
        <v>9000.0000</v>
      </c>
      <c s="8" t="inlineStr" r="I22283">
        <is>
          <t xml:space="preserve">Y</t>
        </is>
      </c>
      <c s="8" t="inlineStr" r="J22283">
        <is>
          <t xml:space="preserve"> McHenry</t>
        </is>
      </c>
    </row>
    <row r="22284" ht="20.25" customHeight="0">
      <c s="5" t="inlineStr" r="A22284">
        <is>
          <t xml:space="preserve">Z0023201</t>
        </is>
      </c>
      <c s="5" t="inlineStr" r="B22284">
        <is>
          <t xml:space="preserve">SEDIMENT CONTROL, SILT CURTAIN</t>
        </is>
      </c>
      <c s="5" t="inlineStr" r="C22284">
        <is>
          <t xml:space="preserve">EACH   </t>
        </is>
      </c>
      <c s="6" r="D22284">
        <v>1.000</v>
      </c>
      <c s="7" r="E22284">
        <v>1</v>
      </c>
      <c s="8" t="inlineStr" r="F22284">
        <is>
          <t xml:space="preserve">61K80</t>
        </is>
      </c>
      <c s="8" t="inlineStr" r="G22284">
        <is>
          <t xml:space="preserve">119</t>
        </is>
      </c>
      <c s="9" r="H22284">
        <v>1.0000</v>
      </c>
      <c s="8" t="inlineStr" r="I22284">
        <is>
          <t xml:space="preserve"/>
        </is>
      </c>
      <c s="8" t="inlineStr" r="J22284">
        <is>
          <t xml:space="preserve"> McHenry</t>
        </is>
      </c>
    </row>
    <row r="22285" ht="20.25" customHeight="0">
      <c s="5" t="inlineStr" r="A22285">
        <is>
          <t xml:space="preserve">Z0025505</t>
        </is>
      </c>
      <c s="5" t="inlineStr" r="B22285">
        <is>
          <t xml:space="preserve">PROPERTY MARKERS</t>
        </is>
      </c>
      <c s="5" t="inlineStr" r="C22285">
        <is>
          <t xml:space="preserve">EACH   </t>
        </is>
      </c>
      <c s="6" r="D22285">
        <v>15.000</v>
      </c>
      <c s="7" r="E22285">
        <v>2</v>
      </c>
      <c s="8" t="inlineStr" r="F22285">
        <is>
          <t xml:space="preserve">64P26</t>
        </is>
      </c>
      <c s="8" t="inlineStr" r="G22285">
        <is>
          <t xml:space="preserve">138</t>
        </is>
      </c>
      <c s="9" r="H22285">
        <v>1.0000</v>
      </c>
      <c s="8" t="inlineStr" r="I22285">
        <is>
          <t xml:space="preserve">Y</t>
        </is>
      </c>
      <c s="8" t="inlineStr" r="J22285">
        <is>
          <t xml:space="preserve"> Jo Daviess</t>
        </is>
      </c>
    </row>
    <row r="22286" ht="20.25" customHeight="0">
      <c s="5" t="inlineStr" r="A22286">
        <is>
          <t xml:space="preserve">Z0025505</t>
        </is>
      </c>
      <c s="5" t="inlineStr" r="B22286">
        <is>
          <t xml:space="preserve">PROPERTY MARKERS</t>
        </is>
      </c>
      <c s="5" t="inlineStr" r="C22286">
        <is>
          <t xml:space="preserve">EACH   </t>
        </is>
      </c>
      <c s="6" r="D22286">
        <v>15.000</v>
      </c>
      <c s="7" r="E22286">
        <v>2</v>
      </c>
      <c s="8" t="inlineStr" r="F22286">
        <is>
          <t xml:space="preserve">64P26</t>
        </is>
      </c>
      <c s="8" t="inlineStr" r="G22286">
        <is>
          <t xml:space="preserve">138</t>
        </is>
      </c>
      <c s="9" r="H22286">
        <v>100.0000</v>
      </c>
      <c s="8" t="inlineStr" r="I22286">
        <is>
          <t xml:space="preserve"/>
        </is>
      </c>
      <c s="8" t="inlineStr" r="J22286">
        <is>
          <t xml:space="preserve"> Jo Daviess</t>
        </is>
      </c>
    </row>
    <row r="22287" ht="20.25" customHeight="0">
      <c s="5" t="inlineStr" r="A22287">
        <is>
          <t xml:space="preserve">Z0028415</t>
        </is>
      </c>
      <c s="5" t="inlineStr" r="B22287">
        <is>
          <t xml:space="preserve">GEOTECHNICAL REINFORCEMENT</t>
        </is>
      </c>
      <c s="5" t="inlineStr" r="C22287">
        <is>
          <t xml:space="preserve">SQ YD  </t>
        </is>
      </c>
      <c s="6" r="D22287">
        <v>2389.000</v>
      </c>
      <c s="7" r="E22287">
        <v>2</v>
      </c>
      <c s="8" t="inlineStr" r="F22287">
        <is>
          <t xml:space="preserve">64P06</t>
        </is>
      </c>
      <c s="8" t="inlineStr" r="G22287">
        <is>
          <t xml:space="preserve">032</t>
        </is>
      </c>
      <c s="9" r="H22287">
        <v>4.0000</v>
      </c>
      <c s="8" t="inlineStr" r="I22287">
        <is>
          <t xml:space="preserve">Y</t>
        </is>
      </c>
      <c s="8" t="inlineStr" r="J22287">
        <is>
          <t xml:space="preserve"> Winnebago</t>
        </is>
      </c>
    </row>
    <row r="22288" ht="20.25" customHeight="0">
      <c s="5" t="inlineStr" r="A22288">
        <is>
          <t xml:space="preserve">Z0028415</t>
        </is>
      </c>
      <c s="5" t="inlineStr" r="B22288">
        <is>
          <t xml:space="preserve">GEOTECHNICAL REINFORCEMENT</t>
        </is>
      </c>
      <c s="5" t="inlineStr" r="C22288">
        <is>
          <t xml:space="preserve">SQ YD  </t>
        </is>
      </c>
      <c s="6" r="D22288">
        <v>2389.000</v>
      </c>
      <c s="7" r="E22288">
        <v>2</v>
      </c>
      <c s="8" t="inlineStr" r="F22288">
        <is>
          <t xml:space="preserve">64P06</t>
        </is>
      </c>
      <c s="8" t="inlineStr" r="G22288">
        <is>
          <t xml:space="preserve">032</t>
        </is>
      </c>
      <c s="9" r="H22288">
        <v>4.0000</v>
      </c>
      <c s="8" t="inlineStr" r="I22288">
        <is>
          <t xml:space="preserve"/>
        </is>
      </c>
      <c s="8" t="inlineStr" r="J22288">
        <is>
          <t xml:space="preserve"> Winnebago</t>
        </is>
      </c>
    </row>
    <row r="22289" ht="20.25" customHeight="0">
      <c s="5" t="inlineStr" r="A22289">
        <is>
          <t xml:space="preserve">Z0028415</t>
        </is>
      </c>
      <c s="5" t="inlineStr" r="B22289">
        <is>
          <t xml:space="preserve">GEOTECHNICAL REINFORCEMENT</t>
        </is>
      </c>
      <c s="5" t="inlineStr" r="C22289">
        <is>
          <t xml:space="preserve">SQ YD  </t>
        </is>
      </c>
      <c s="6" r="D22289">
        <v>2389.000</v>
      </c>
      <c s="7" r="E22289">
        <v>2</v>
      </c>
      <c s="8" t="inlineStr" r="F22289">
        <is>
          <t xml:space="preserve">64P06</t>
        </is>
      </c>
      <c s="8" t="inlineStr" r="G22289">
        <is>
          <t xml:space="preserve">032</t>
        </is>
      </c>
      <c s="9" r="H22289">
        <v>6.0000</v>
      </c>
      <c s="8" t="inlineStr" r="I22289">
        <is>
          <t xml:space="preserve"/>
        </is>
      </c>
      <c s="8" t="inlineStr" r="J22289">
        <is>
          <t xml:space="preserve"> Winnebago</t>
        </is>
      </c>
    </row>
    <row r="22290" ht="20.25" customHeight="0">
      <c s="5" t="inlineStr" r="A22290">
        <is>
          <t xml:space="preserve">Z0028415</t>
        </is>
      </c>
      <c s="5" t="inlineStr" r="B22290">
        <is>
          <t xml:space="preserve">GEOTECHNICAL REINFORCEMENT</t>
        </is>
      </c>
      <c s="5" t="inlineStr" r="C22290">
        <is>
          <t xml:space="preserve">SQ YD  </t>
        </is>
      </c>
      <c s="6" r="D22290">
        <v>8351.000</v>
      </c>
      <c s="7" r="E22290">
        <v>2</v>
      </c>
      <c s="8" t="inlineStr" r="F22290">
        <is>
          <t xml:space="preserve">64P26</t>
        </is>
      </c>
      <c s="8" t="inlineStr" r="G22290">
        <is>
          <t xml:space="preserve">138</t>
        </is>
      </c>
      <c s="9" r="H22290">
        <v>2.0000</v>
      </c>
      <c s="8" t="inlineStr" r="I22290">
        <is>
          <t xml:space="preserve">Y</t>
        </is>
      </c>
      <c s="8" t="inlineStr" r="J22290">
        <is>
          <t xml:space="preserve"> Jo Daviess</t>
        </is>
      </c>
    </row>
    <row r="22291" ht="20.25" customHeight="0">
      <c s="5" t="inlineStr" r="A22291">
        <is>
          <t xml:space="preserve">Z0028415</t>
        </is>
      </c>
      <c s="5" t="inlineStr" r="B22291">
        <is>
          <t xml:space="preserve">GEOTECHNICAL REINFORCEMENT</t>
        </is>
      </c>
      <c s="5" t="inlineStr" r="C22291">
        <is>
          <t xml:space="preserve">SQ YD  </t>
        </is>
      </c>
      <c s="6" r="D22291">
        <v>8351.000</v>
      </c>
      <c s="7" r="E22291">
        <v>2</v>
      </c>
      <c s="8" t="inlineStr" r="F22291">
        <is>
          <t xml:space="preserve">64P26</t>
        </is>
      </c>
      <c s="8" t="inlineStr" r="G22291">
        <is>
          <t xml:space="preserve">138</t>
        </is>
      </c>
      <c s="9" r="H22291">
        <v>8.0000</v>
      </c>
      <c s="8" t="inlineStr" r="I22291">
        <is>
          <t xml:space="preserve"/>
        </is>
      </c>
      <c s="8" t="inlineStr" r="J22291">
        <is>
          <t xml:space="preserve"> Jo Daviess</t>
        </is>
      </c>
    </row>
    <row r="22292" ht="20.25" customHeight="0">
      <c s="5" t="inlineStr" r="A22292">
        <is>
          <t xml:space="preserve">Z0029090</t>
        </is>
      </c>
      <c s="5" t="inlineStr" r="B22292">
        <is>
          <t xml:space="preserve">DIAMOND GRINDING (BRIDGE SECTION)</t>
        </is>
      </c>
      <c s="5" t="inlineStr" r="C22292">
        <is>
          <t xml:space="preserve">SQ YD  </t>
        </is>
      </c>
      <c s="6" r="D22292">
        <v>13479.000</v>
      </c>
      <c s="7" r="E22292">
        <v>1</v>
      </c>
      <c s="8" t="inlineStr" r="F22292">
        <is>
          <t xml:space="preserve">62W38</t>
        </is>
      </c>
      <c s="8" t="inlineStr" r="G22292">
        <is>
          <t xml:space="preserve">142</t>
        </is>
      </c>
      <c s="9" r="H22292">
        <v>8.3700</v>
      </c>
      <c s="8" t="inlineStr" r="I22292">
        <is>
          <t xml:space="preserve">Y</t>
        </is>
      </c>
      <c s="8" t="inlineStr" r="J22292">
        <is>
          <t xml:space="preserve"> Cook</t>
        </is>
      </c>
    </row>
    <row r="22293" ht="20.25" customHeight="0">
      <c s="5" t="inlineStr" r="A22293">
        <is>
          <t xml:space="preserve">Z0029090</t>
        </is>
      </c>
      <c s="5" t="inlineStr" r="B22293">
        <is>
          <t xml:space="preserve">DIAMOND GRINDING (BRIDGE SECTION)</t>
        </is>
      </c>
      <c s="5" t="inlineStr" r="C22293">
        <is>
          <t xml:space="preserve">SQ YD  </t>
        </is>
      </c>
      <c s="6" r="D22293">
        <v>13479.000</v>
      </c>
      <c s="7" r="E22293">
        <v>1</v>
      </c>
      <c s="8" t="inlineStr" r="F22293">
        <is>
          <t xml:space="preserve">62W38</t>
        </is>
      </c>
      <c s="8" t="inlineStr" r="G22293">
        <is>
          <t xml:space="preserve">142</t>
        </is>
      </c>
      <c s="9" r="H22293">
        <v>7.0000</v>
      </c>
      <c s="8" t="inlineStr" r="I22293">
        <is>
          <t xml:space="preserve"/>
        </is>
      </c>
      <c s="8" t="inlineStr" r="J22293">
        <is>
          <t xml:space="preserve"> Cook</t>
        </is>
      </c>
    </row>
    <row r="22294" ht="20.25" customHeight="0">
      <c s="5" t="inlineStr" r="A22294">
        <is>
          <t xml:space="preserve">Z0029090</t>
        </is>
      </c>
      <c s="5" t="inlineStr" r="B22294">
        <is>
          <t xml:space="preserve">DIAMOND GRINDING (BRIDGE SECTION)</t>
        </is>
      </c>
      <c s="5" t="inlineStr" r="C22294">
        <is>
          <t xml:space="preserve">SQ YD  </t>
        </is>
      </c>
      <c s="6" r="D22294">
        <v>13479.000</v>
      </c>
      <c s="7" r="E22294">
        <v>1</v>
      </c>
      <c s="8" t="inlineStr" r="F22294">
        <is>
          <t xml:space="preserve">62W38</t>
        </is>
      </c>
      <c s="8" t="inlineStr" r="G22294">
        <is>
          <t xml:space="preserve">142</t>
        </is>
      </c>
      <c s="9" r="H22294">
        <v>8.6900</v>
      </c>
      <c s="8" t="inlineStr" r="I22294">
        <is>
          <t xml:space="preserve"/>
        </is>
      </c>
      <c s="8" t="inlineStr" r="J22294">
        <is>
          <t xml:space="preserve"> Cook</t>
        </is>
      </c>
    </row>
    <row r="22295" ht="20.25" customHeight="0">
      <c s="5" t="inlineStr" r="A22295">
        <is>
          <t xml:space="preserve">Z0029090</t>
        </is>
      </c>
      <c s="5" t="inlineStr" r="B22295">
        <is>
          <t xml:space="preserve">DIAMOND GRINDING (BRIDGE SECTION)</t>
        </is>
      </c>
      <c s="5" t="inlineStr" r="C22295">
        <is>
          <t xml:space="preserve">SQ YD  </t>
        </is>
      </c>
      <c s="6" r="D22295">
        <v>13479.000</v>
      </c>
      <c s="7" r="E22295">
        <v>1</v>
      </c>
      <c s="8" t="inlineStr" r="F22295">
        <is>
          <t xml:space="preserve">62W38</t>
        </is>
      </c>
      <c s="8" t="inlineStr" r="G22295">
        <is>
          <t xml:space="preserve">142</t>
        </is>
      </c>
      <c s="9" r="H22295">
        <v>9.7500</v>
      </c>
      <c s="8" t="inlineStr" r="I22295">
        <is>
          <t xml:space="preserve"/>
        </is>
      </c>
      <c s="8" t="inlineStr" r="J22295">
        <is>
          <t xml:space="preserve"> Cook</t>
        </is>
      </c>
    </row>
    <row r="22296" ht="20.25" customHeight="0">
      <c s="5" t="inlineStr" r="A22296">
        <is>
          <t xml:space="preserve">Z0029090</t>
        </is>
      </c>
      <c s="5" t="inlineStr" r="B22296">
        <is>
          <t xml:space="preserve">DIAMOND GRINDING (BRIDGE SECTION)</t>
        </is>
      </c>
      <c s="5" t="inlineStr" r="C22296">
        <is>
          <t xml:space="preserve">SQ YD  </t>
        </is>
      </c>
      <c s="6" r="D22296">
        <v>1157.000</v>
      </c>
      <c s="7" r="E22296">
        <v>5</v>
      </c>
      <c s="8" t="inlineStr" r="F22296">
        <is>
          <t xml:space="preserve">70629</t>
        </is>
      </c>
      <c s="8" t="inlineStr" r="G22296">
        <is>
          <t xml:space="preserve">048</t>
        </is>
      </c>
      <c s="9" r="H22296">
        <v>14.0000</v>
      </c>
      <c s="8" t="inlineStr" r="I22296">
        <is>
          <t xml:space="preserve">Y</t>
        </is>
      </c>
      <c s="8" t="inlineStr" r="J22296">
        <is>
          <t xml:space="preserve"> Piatt</t>
        </is>
      </c>
    </row>
    <row r="22297" ht="20.25" customHeight="0">
      <c s="5" t="inlineStr" r="A22297">
        <is>
          <t xml:space="preserve">Z0029090</t>
        </is>
      </c>
      <c s="5" t="inlineStr" r="B22297">
        <is>
          <t xml:space="preserve">DIAMOND GRINDING (BRIDGE SECTION)</t>
        </is>
      </c>
      <c s="5" t="inlineStr" r="C22297">
        <is>
          <t xml:space="preserve">SQ YD  </t>
        </is>
      </c>
      <c s="6" r="D22297">
        <v>1157.000</v>
      </c>
      <c s="7" r="E22297">
        <v>5</v>
      </c>
      <c s="8" t="inlineStr" r="F22297">
        <is>
          <t xml:space="preserve">70629</t>
        </is>
      </c>
      <c s="8" t="inlineStr" r="G22297">
        <is>
          <t xml:space="preserve">048</t>
        </is>
      </c>
      <c s="9" r="H22297">
        <v>15.4400</v>
      </c>
      <c s="8" t="inlineStr" r="I22297">
        <is>
          <t xml:space="preserve"/>
        </is>
      </c>
      <c s="8" t="inlineStr" r="J22297">
        <is>
          <t xml:space="preserve"> Piatt</t>
        </is>
      </c>
    </row>
    <row r="22298" ht="20.25" customHeight="0">
      <c s="5" t="inlineStr" r="A22298">
        <is>
          <t xml:space="preserve">Z0029090</t>
        </is>
      </c>
      <c s="5" t="inlineStr" r="B22298">
        <is>
          <t xml:space="preserve">DIAMOND GRINDING (BRIDGE SECTION)</t>
        </is>
      </c>
      <c s="5" t="inlineStr" r="C22298">
        <is>
          <t xml:space="preserve">SQ YD  </t>
        </is>
      </c>
      <c s="6" r="D22298">
        <v>1157.000</v>
      </c>
      <c s="7" r="E22298">
        <v>5</v>
      </c>
      <c s="8" t="inlineStr" r="F22298">
        <is>
          <t xml:space="preserve">70629</t>
        </is>
      </c>
      <c s="8" t="inlineStr" r="G22298">
        <is>
          <t xml:space="preserve">048</t>
        </is>
      </c>
      <c s="9" r="H22298">
        <v>20.0000</v>
      </c>
      <c s="8" t="inlineStr" r="I22298">
        <is>
          <t xml:space="preserve"/>
        </is>
      </c>
      <c s="8" t="inlineStr" r="J22298">
        <is>
          <t xml:space="preserve"> Piatt</t>
        </is>
      </c>
    </row>
    <row r="22299" ht="20.25" customHeight="0">
      <c s="5" t="inlineStr" r="A22299">
        <is>
          <t xml:space="preserve">Z0030850</t>
        </is>
      </c>
      <c s="5" t="inlineStr" r="B22299">
        <is>
          <t xml:space="preserve">TEMPORARY INFORMATION SIGNING</t>
        </is>
      </c>
      <c s="5" t="inlineStr" r="C22299">
        <is>
          <t xml:space="preserve">SQ FT  </t>
        </is>
      </c>
      <c s="6" r="D22299">
        <v>350.000</v>
      </c>
      <c s="7" r="E22299">
        <v>1</v>
      </c>
      <c s="8" t="inlineStr" r="F22299">
        <is>
          <t xml:space="preserve">61J87</t>
        </is>
      </c>
      <c s="8" t="inlineStr" r="G22299">
        <is>
          <t xml:space="preserve">102</t>
        </is>
      </c>
      <c s="9" r="H22299">
        <v>16.0000</v>
      </c>
      <c s="8" t="inlineStr" r="I22299">
        <is>
          <t xml:space="preserve">Y</t>
        </is>
      </c>
      <c s="8" t="inlineStr" r="J22299">
        <is>
          <t xml:space="preserve"> Lake</t>
        </is>
      </c>
    </row>
    <row r="22300" ht="20.25" customHeight="0">
      <c s="5" t="inlineStr" r="A22300">
        <is>
          <t xml:space="preserve">Z0030850</t>
        </is>
      </c>
      <c s="5" t="inlineStr" r="B22300">
        <is>
          <t xml:space="preserve">TEMPORARY INFORMATION SIGNING</t>
        </is>
      </c>
      <c s="5" t="inlineStr" r="C22300">
        <is>
          <t xml:space="preserve">SQ FT  </t>
        </is>
      </c>
      <c s="6" r="D22300">
        <v>350.000</v>
      </c>
      <c s="7" r="E22300">
        <v>1</v>
      </c>
      <c s="8" t="inlineStr" r="F22300">
        <is>
          <t xml:space="preserve">61J87</t>
        </is>
      </c>
      <c s="8" t="inlineStr" r="G22300">
        <is>
          <t xml:space="preserve">102</t>
        </is>
      </c>
      <c s="9" r="H22300">
        <v>16.0000</v>
      </c>
      <c s="8" t="inlineStr" r="I22300">
        <is>
          <t xml:space="preserve"/>
        </is>
      </c>
      <c s="8" t="inlineStr" r="J22300">
        <is>
          <t xml:space="preserve"> Lake</t>
        </is>
      </c>
    </row>
    <row r="22301" ht="20.25" customHeight="0">
      <c s="5" t="inlineStr" r="A22301">
        <is>
          <t xml:space="preserve">Z0030850</t>
        </is>
      </c>
      <c s="5" t="inlineStr" r="B22301">
        <is>
          <t xml:space="preserve">TEMPORARY INFORMATION SIGNING</t>
        </is>
      </c>
      <c s="5" t="inlineStr" r="C22301">
        <is>
          <t xml:space="preserve">SQ FT  </t>
        </is>
      </c>
      <c s="6" r="D22301">
        <v>350.000</v>
      </c>
      <c s="7" r="E22301">
        <v>1</v>
      </c>
      <c s="8" t="inlineStr" r="F22301">
        <is>
          <t xml:space="preserve">61J87</t>
        </is>
      </c>
      <c s="8" t="inlineStr" r="G22301">
        <is>
          <t xml:space="preserve">102</t>
        </is>
      </c>
      <c s="9" r="H22301">
        <v>16.0000</v>
      </c>
      <c s="8" t="inlineStr" r="I22301">
        <is>
          <t xml:space="preserve"/>
        </is>
      </c>
      <c s="8" t="inlineStr" r="J22301">
        <is>
          <t xml:space="preserve"> Lake</t>
        </is>
      </c>
    </row>
    <row r="22302" ht="20.25" customHeight="0">
      <c s="5" t="inlineStr" r="A22302">
        <is>
          <t xml:space="preserve">Z0030850</t>
        </is>
      </c>
      <c s="5" t="inlineStr" r="B22302">
        <is>
          <t xml:space="preserve">TEMPORARY INFORMATION SIGNING</t>
        </is>
      </c>
      <c s="5" t="inlineStr" r="C22302">
        <is>
          <t xml:space="preserve">SQ FT  </t>
        </is>
      </c>
      <c s="6" r="D22302">
        <v>350.000</v>
      </c>
      <c s="7" r="E22302">
        <v>1</v>
      </c>
      <c s="8" t="inlineStr" r="F22302">
        <is>
          <t xml:space="preserve">61J87</t>
        </is>
      </c>
      <c s="8" t="inlineStr" r="G22302">
        <is>
          <t xml:space="preserve">102</t>
        </is>
      </c>
      <c s="9" r="H22302">
        <v>16.0000</v>
      </c>
      <c s="8" t="inlineStr" r="I22302">
        <is>
          <t xml:space="preserve"/>
        </is>
      </c>
      <c s="8" t="inlineStr" r="J22302">
        <is>
          <t xml:space="preserve"> Lake</t>
        </is>
      </c>
    </row>
    <row r="22303" ht="20.25" customHeight="0">
      <c s="5" t="inlineStr" r="A22303">
        <is>
          <t xml:space="preserve">Z0030850</t>
        </is>
      </c>
      <c s="5" t="inlineStr" r="B22303">
        <is>
          <t xml:space="preserve">TEMPORARY INFORMATION SIGNING</t>
        </is>
      </c>
      <c s="5" t="inlineStr" r="C22303">
        <is>
          <t xml:space="preserve">SQ FT  </t>
        </is>
      </c>
      <c s="6" r="D22303">
        <v>350.000</v>
      </c>
      <c s="7" r="E22303">
        <v>1</v>
      </c>
      <c s="8" t="inlineStr" r="F22303">
        <is>
          <t xml:space="preserve">61J87</t>
        </is>
      </c>
      <c s="8" t="inlineStr" r="G22303">
        <is>
          <t xml:space="preserve">102</t>
        </is>
      </c>
      <c s="9" r="H22303">
        <v>20.0000</v>
      </c>
      <c s="8" t="inlineStr" r="I22303">
        <is>
          <t xml:space="preserve"/>
        </is>
      </c>
      <c s="8" t="inlineStr" r="J22303">
        <is>
          <t xml:space="preserve"> Lake</t>
        </is>
      </c>
    </row>
    <row r="22304" ht="20.25" customHeight="0">
      <c s="5" t="inlineStr" r="A22304">
        <is>
          <t xml:space="preserve">Z0030850</t>
        </is>
      </c>
      <c s="5" t="inlineStr" r="B22304">
        <is>
          <t xml:space="preserve">TEMPORARY INFORMATION SIGNING</t>
        </is>
      </c>
      <c s="5" t="inlineStr" r="C22304">
        <is>
          <t xml:space="preserve">SQ FT  </t>
        </is>
      </c>
      <c s="6" r="D22304">
        <v>350.000</v>
      </c>
      <c s="7" r="E22304">
        <v>1</v>
      </c>
      <c s="8" t="inlineStr" r="F22304">
        <is>
          <t xml:space="preserve">61J87</t>
        </is>
      </c>
      <c s="8" t="inlineStr" r="G22304">
        <is>
          <t xml:space="preserve">102</t>
        </is>
      </c>
      <c s="9" r="H22304">
        <v>20.0000</v>
      </c>
      <c s="8" t="inlineStr" r="I22304">
        <is>
          <t xml:space="preserve"/>
        </is>
      </c>
      <c s="8" t="inlineStr" r="J22304">
        <is>
          <t xml:space="preserve"> Lake</t>
        </is>
      </c>
    </row>
    <row r="22305" ht="20.25" customHeight="0">
      <c s="5" t="inlineStr" r="A22305">
        <is>
          <t xml:space="preserve">Z0030850</t>
        </is>
      </c>
      <c s="5" t="inlineStr" r="B22305">
        <is>
          <t xml:space="preserve">TEMPORARY INFORMATION SIGNING</t>
        </is>
      </c>
      <c s="5" t="inlineStr" r="C22305">
        <is>
          <t xml:space="preserve">SQ FT  </t>
        </is>
      </c>
      <c s="6" r="D22305">
        <v>350.000</v>
      </c>
      <c s="7" r="E22305">
        <v>1</v>
      </c>
      <c s="8" t="inlineStr" r="F22305">
        <is>
          <t xml:space="preserve">61J87</t>
        </is>
      </c>
      <c s="8" t="inlineStr" r="G22305">
        <is>
          <t xml:space="preserve">102</t>
        </is>
      </c>
      <c s="9" r="H22305">
        <v>23.6800</v>
      </c>
      <c s="8" t="inlineStr" r="I22305">
        <is>
          <t xml:space="preserve"/>
        </is>
      </c>
      <c s="8" t="inlineStr" r="J22305">
        <is>
          <t xml:space="preserve"> Lake</t>
        </is>
      </c>
    </row>
    <row r="22306" ht="20.25" customHeight="0">
      <c s="5" t="inlineStr" r="A22306">
        <is>
          <t xml:space="preserve">Z0030850</t>
        </is>
      </c>
      <c s="5" t="inlineStr" r="B22306">
        <is>
          <t xml:space="preserve">TEMPORARY INFORMATION SIGNING</t>
        </is>
      </c>
      <c s="5" t="inlineStr" r="C22306">
        <is>
          <t xml:space="preserve">SQ FT  </t>
        </is>
      </c>
      <c s="6" r="D22306">
        <v>197.000</v>
      </c>
      <c s="7" r="E22306">
        <v>1</v>
      </c>
      <c s="8" t="inlineStr" r="F22306">
        <is>
          <t xml:space="preserve">61J90</t>
        </is>
      </c>
      <c s="8" t="inlineStr" r="G22306">
        <is>
          <t xml:space="preserve">103</t>
        </is>
      </c>
      <c s="9" r="H22306">
        <v>18.0000</v>
      </c>
      <c s="8" t="inlineStr" r="I22306">
        <is>
          <t xml:space="preserve">Y</t>
        </is>
      </c>
      <c s="8" t="inlineStr" r="J22306">
        <is>
          <t xml:space="preserve"> Cook</t>
        </is>
      </c>
    </row>
    <row r="22307" ht="20.25" customHeight="0">
      <c s="5" t="inlineStr" r="A22307">
        <is>
          <t xml:space="preserve">Z0030850</t>
        </is>
      </c>
      <c s="5" t="inlineStr" r="B22307">
        <is>
          <t xml:space="preserve">TEMPORARY INFORMATION SIGNING</t>
        </is>
      </c>
      <c s="5" t="inlineStr" r="C22307">
        <is>
          <t xml:space="preserve">SQ FT  </t>
        </is>
      </c>
      <c s="6" r="D22307">
        <v>197.000</v>
      </c>
      <c s="7" r="E22307">
        <v>1</v>
      </c>
      <c s="8" t="inlineStr" r="F22307">
        <is>
          <t xml:space="preserve">61J90</t>
        </is>
      </c>
      <c s="8" t="inlineStr" r="G22307">
        <is>
          <t xml:space="preserve">103</t>
        </is>
      </c>
      <c s="9" r="H22307">
        <v>17.0000</v>
      </c>
      <c s="8" t="inlineStr" r="I22307">
        <is>
          <t xml:space="preserve"/>
        </is>
      </c>
      <c s="8" t="inlineStr" r="J22307">
        <is>
          <t xml:space="preserve"> Cook</t>
        </is>
      </c>
    </row>
    <row r="22308" ht="20.25" customHeight="0">
      <c s="5" t="inlineStr" r="A22308">
        <is>
          <t xml:space="preserve">Z0030850</t>
        </is>
      </c>
      <c s="5" t="inlineStr" r="B22308">
        <is>
          <t xml:space="preserve">TEMPORARY INFORMATION SIGNING</t>
        </is>
      </c>
      <c s="5" t="inlineStr" r="C22308">
        <is>
          <t xml:space="preserve">SQ FT  </t>
        </is>
      </c>
      <c s="6" r="D22308">
        <v>197.000</v>
      </c>
      <c s="7" r="E22308">
        <v>1</v>
      </c>
      <c s="8" t="inlineStr" r="F22308">
        <is>
          <t xml:space="preserve">61J90</t>
        </is>
      </c>
      <c s="8" t="inlineStr" r="G22308">
        <is>
          <t xml:space="preserve">103</t>
        </is>
      </c>
      <c s="9" r="H22308">
        <v>17.4000</v>
      </c>
      <c s="8" t="inlineStr" r="I22308">
        <is>
          <t xml:space="preserve"/>
        </is>
      </c>
      <c s="8" t="inlineStr" r="J22308">
        <is>
          <t xml:space="preserve"> Cook</t>
        </is>
      </c>
    </row>
    <row r="22309" ht="20.25" customHeight="0">
      <c s="5" t="inlineStr" r="A22309">
        <is>
          <t xml:space="preserve">Z0030850</t>
        </is>
      </c>
      <c s="5" t="inlineStr" r="B22309">
        <is>
          <t xml:space="preserve">TEMPORARY INFORMATION SIGNING</t>
        </is>
      </c>
      <c s="5" t="inlineStr" r="C22309">
        <is>
          <t xml:space="preserve">SQ FT  </t>
        </is>
      </c>
      <c s="6" r="D22309">
        <v>103.000</v>
      </c>
      <c s="7" r="E22309">
        <v>1</v>
      </c>
      <c s="8" t="inlineStr" r="F22309">
        <is>
          <t xml:space="preserve">61K21</t>
        </is>
      </c>
      <c s="8" t="inlineStr" r="G22309">
        <is>
          <t xml:space="preserve">104</t>
        </is>
      </c>
      <c s="9" r="H22309">
        <v>20.0000</v>
      </c>
      <c s="8" t="inlineStr" r="I22309">
        <is>
          <t xml:space="preserve">Y</t>
        </is>
      </c>
      <c s="8" t="inlineStr" r="J22309">
        <is>
          <t xml:space="preserve"> Cook</t>
        </is>
      </c>
    </row>
    <row r="22310" ht="20.25" customHeight="0">
      <c s="5" t="inlineStr" r="A22310">
        <is>
          <t xml:space="preserve">Z0030850</t>
        </is>
      </c>
      <c s="5" t="inlineStr" r="B22310">
        <is>
          <t xml:space="preserve">TEMPORARY INFORMATION SIGNING</t>
        </is>
      </c>
      <c s="5" t="inlineStr" r="C22310">
        <is>
          <t xml:space="preserve">SQ FT  </t>
        </is>
      </c>
      <c s="6" r="D22310">
        <v>103.000</v>
      </c>
      <c s="7" r="E22310">
        <v>1</v>
      </c>
      <c s="8" t="inlineStr" r="F22310">
        <is>
          <t xml:space="preserve">61K21</t>
        </is>
      </c>
      <c s="8" t="inlineStr" r="G22310">
        <is>
          <t xml:space="preserve">104</t>
        </is>
      </c>
      <c s="9" r="H22310">
        <v>20.0000</v>
      </c>
      <c s="8" t="inlineStr" r="I22310">
        <is>
          <t xml:space="preserve"/>
        </is>
      </c>
      <c s="8" t="inlineStr" r="J22310">
        <is>
          <t xml:space="preserve"> Cook</t>
        </is>
      </c>
    </row>
    <row r="22311" ht="20.25" customHeight="0">
      <c s="5" t="inlineStr" r="A22311">
        <is>
          <t xml:space="preserve">Z0030850</t>
        </is>
      </c>
      <c s="5" t="inlineStr" r="B22311">
        <is>
          <t xml:space="preserve">TEMPORARY INFORMATION SIGNING</t>
        </is>
      </c>
      <c s="5" t="inlineStr" r="C22311">
        <is>
          <t xml:space="preserve">SQ FT  </t>
        </is>
      </c>
      <c s="6" r="D22311">
        <v>52.000</v>
      </c>
      <c s="7" r="E22311">
        <v>1</v>
      </c>
      <c s="8" t="inlineStr" r="F22311">
        <is>
          <t xml:space="preserve">61K54</t>
        </is>
      </c>
      <c s="8" t="inlineStr" r="G22311">
        <is>
          <t xml:space="preserve">106</t>
        </is>
      </c>
      <c s="9" r="H22311">
        <v>16.6400</v>
      </c>
      <c s="8" t="inlineStr" r="I22311">
        <is>
          <t xml:space="preserve">Y</t>
        </is>
      </c>
      <c s="8" t="inlineStr" r="J22311">
        <is>
          <t xml:space="preserve"> Cook</t>
        </is>
      </c>
    </row>
    <row r="22312" ht="20.25" customHeight="0">
      <c s="5" t="inlineStr" r="A22312">
        <is>
          <t xml:space="preserve">Z0030850</t>
        </is>
      </c>
      <c s="5" t="inlineStr" r="B22312">
        <is>
          <t xml:space="preserve">TEMPORARY INFORMATION SIGNING</t>
        </is>
      </c>
      <c s="5" t="inlineStr" r="C22312">
        <is>
          <t xml:space="preserve">SQ FT  </t>
        </is>
      </c>
      <c s="6" r="D22312">
        <v>52.000</v>
      </c>
      <c s="7" r="E22312">
        <v>1</v>
      </c>
      <c s="8" t="inlineStr" r="F22312">
        <is>
          <t xml:space="preserve">61K54</t>
        </is>
      </c>
      <c s="8" t="inlineStr" r="G22312">
        <is>
          <t xml:space="preserve">106</t>
        </is>
      </c>
      <c s="9" r="H22312">
        <v>15.0000</v>
      </c>
      <c s="8" t="inlineStr" r="I22312">
        <is>
          <t xml:space="preserve"/>
        </is>
      </c>
      <c s="8" t="inlineStr" r="J22312">
        <is>
          <t xml:space="preserve"> Cook</t>
        </is>
      </c>
    </row>
    <row r="22313" ht="20.25" customHeight="0">
      <c s="5" t="inlineStr" r="A22313">
        <is>
          <t xml:space="preserve">Z0030850</t>
        </is>
      </c>
      <c s="5" t="inlineStr" r="B22313">
        <is>
          <t xml:space="preserve">TEMPORARY INFORMATION SIGNING</t>
        </is>
      </c>
      <c s="5" t="inlineStr" r="C22313">
        <is>
          <t xml:space="preserve">SQ FT  </t>
        </is>
      </c>
      <c s="6" r="D22313">
        <v>52.000</v>
      </c>
      <c s="7" r="E22313">
        <v>1</v>
      </c>
      <c s="8" t="inlineStr" r="F22313">
        <is>
          <t xml:space="preserve">61K54</t>
        </is>
      </c>
      <c s="8" t="inlineStr" r="G22313">
        <is>
          <t xml:space="preserve">106</t>
        </is>
      </c>
      <c s="9" r="H22313">
        <v>17.5000</v>
      </c>
      <c s="8" t="inlineStr" r="I22313">
        <is>
          <t xml:space="preserve"/>
        </is>
      </c>
      <c s="8" t="inlineStr" r="J22313">
        <is>
          <t xml:space="preserve"> Cook</t>
        </is>
      </c>
    </row>
    <row r="22314" ht="20.25" customHeight="0">
      <c s="5" t="inlineStr" r="A22314">
        <is>
          <t xml:space="preserve">Z0030850</t>
        </is>
      </c>
      <c s="5" t="inlineStr" r="B22314">
        <is>
          <t xml:space="preserve">TEMPORARY INFORMATION SIGNING</t>
        </is>
      </c>
      <c s="5" t="inlineStr" r="C22314">
        <is>
          <t xml:space="preserve">SQ FT  </t>
        </is>
      </c>
      <c s="6" r="D22314">
        <v>14.000</v>
      </c>
      <c s="7" r="E22314">
        <v>1</v>
      </c>
      <c s="8" t="inlineStr" r="F22314">
        <is>
          <t xml:space="preserve">61K56</t>
        </is>
      </c>
      <c s="8" t="inlineStr" r="G22314">
        <is>
          <t xml:space="preserve">107</t>
        </is>
      </c>
      <c s="9" r="H22314">
        <v>25.0000</v>
      </c>
      <c s="8" t="inlineStr" r="I22314">
        <is>
          <t xml:space="preserve">Y</t>
        </is>
      </c>
      <c s="8" t="inlineStr" r="J22314">
        <is>
          <t xml:space="preserve"> Cook</t>
        </is>
      </c>
    </row>
    <row r="22315" ht="20.25" customHeight="0">
      <c s="5" t="inlineStr" r="A22315">
        <is>
          <t xml:space="preserve">Z0030850</t>
        </is>
      </c>
      <c s="5" t="inlineStr" r="B22315">
        <is>
          <t xml:space="preserve">TEMPORARY INFORMATION SIGNING</t>
        </is>
      </c>
      <c s="5" t="inlineStr" r="C22315">
        <is>
          <t xml:space="preserve">SQ FT  </t>
        </is>
      </c>
      <c s="6" r="D22315">
        <v>14.000</v>
      </c>
      <c s="7" r="E22315">
        <v>1</v>
      </c>
      <c s="8" t="inlineStr" r="F22315">
        <is>
          <t xml:space="preserve">61K56</t>
        </is>
      </c>
      <c s="8" t="inlineStr" r="G22315">
        <is>
          <t xml:space="preserve">107</t>
        </is>
      </c>
      <c s="9" r="H22315">
        <v>15.0000</v>
      </c>
      <c s="8" t="inlineStr" r="I22315">
        <is>
          <t xml:space="preserve"/>
        </is>
      </c>
      <c s="8" t="inlineStr" r="J22315">
        <is>
          <t xml:space="preserve"> Cook</t>
        </is>
      </c>
    </row>
    <row r="22316" ht="20.25" customHeight="0">
      <c s="5" t="inlineStr" r="A22316">
        <is>
          <t xml:space="preserve">Z0030850</t>
        </is>
      </c>
      <c s="5" t="inlineStr" r="B22316">
        <is>
          <t xml:space="preserve">TEMPORARY INFORMATION SIGNING</t>
        </is>
      </c>
      <c s="5" t="inlineStr" r="C22316">
        <is>
          <t xml:space="preserve">SQ FT  </t>
        </is>
      </c>
      <c s="6" r="D22316">
        <v>14.000</v>
      </c>
      <c s="7" r="E22316">
        <v>1</v>
      </c>
      <c s="8" t="inlineStr" r="F22316">
        <is>
          <t xml:space="preserve">61K56</t>
        </is>
      </c>
      <c s="8" t="inlineStr" r="G22316">
        <is>
          <t xml:space="preserve">107</t>
        </is>
      </c>
      <c s="9" r="H22316">
        <v>18.0000</v>
      </c>
      <c s="8" t="inlineStr" r="I22316">
        <is>
          <t xml:space="preserve"/>
        </is>
      </c>
      <c s="8" t="inlineStr" r="J22316">
        <is>
          <t xml:space="preserve"> Cook</t>
        </is>
      </c>
    </row>
    <row r="22317" ht="20.25" customHeight="0">
      <c s="5" t="inlineStr" r="A22317">
        <is>
          <t xml:space="preserve">Z0030850</t>
        </is>
      </c>
      <c s="5" t="inlineStr" r="B22317">
        <is>
          <t xml:space="preserve">TEMPORARY INFORMATION SIGNING</t>
        </is>
      </c>
      <c s="5" t="inlineStr" r="C22317">
        <is>
          <t xml:space="preserve">SQ FT  </t>
        </is>
      </c>
      <c s="6" r="D22317">
        <v>14.000</v>
      </c>
      <c s="7" r="E22317">
        <v>1</v>
      </c>
      <c s="8" t="inlineStr" r="F22317">
        <is>
          <t xml:space="preserve">61K56</t>
        </is>
      </c>
      <c s="8" t="inlineStr" r="G22317">
        <is>
          <t xml:space="preserve">107</t>
        </is>
      </c>
      <c s="9" r="H22317">
        <v>20.0000</v>
      </c>
      <c s="8" t="inlineStr" r="I22317">
        <is>
          <t xml:space="preserve"/>
        </is>
      </c>
      <c s="8" t="inlineStr" r="J22317">
        <is>
          <t xml:space="preserve"> Cook</t>
        </is>
      </c>
    </row>
    <row r="22318" ht="20.25" customHeight="0">
      <c s="5" t="inlineStr" r="A22318">
        <is>
          <t xml:space="preserve">Z0030850</t>
        </is>
      </c>
      <c s="5" t="inlineStr" r="B22318">
        <is>
          <t xml:space="preserve">TEMPORARY INFORMATION SIGNING</t>
        </is>
      </c>
      <c s="5" t="inlineStr" r="C22318">
        <is>
          <t xml:space="preserve">SQ FT  </t>
        </is>
      </c>
      <c s="6" r="D22318">
        <v>14.000</v>
      </c>
      <c s="7" r="E22318">
        <v>1</v>
      </c>
      <c s="8" t="inlineStr" r="F22318">
        <is>
          <t xml:space="preserve">61K56</t>
        </is>
      </c>
      <c s="8" t="inlineStr" r="G22318">
        <is>
          <t xml:space="preserve">107</t>
        </is>
      </c>
      <c s="9" r="H22318">
        <v>25.0000</v>
      </c>
      <c s="8" t="inlineStr" r="I22318">
        <is>
          <t xml:space="preserve"/>
        </is>
      </c>
      <c s="8" t="inlineStr" r="J22318">
        <is>
          <t xml:space="preserve"> Cook</t>
        </is>
      </c>
    </row>
    <row r="22319" ht="20.25" customHeight="0">
      <c s="5" t="inlineStr" r="A22319">
        <is>
          <t xml:space="preserve">Z0030850</t>
        </is>
      </c>
      <c s="5" t="inlineStr" r="B22319">
        <is>
          <t xml:space="preserve">TEMPORARY INFORMATION SIGNING</t>
        </is>
      </c>
      <c s="5" t="inlineStr" r="C22319">
        <is>
          <t xml:space="preserve">SQ FT  </t>
        </is>
      </c>
      <c s="6" r="D22319">
        <v>102.000</v>
      </c>
      <c s="7" r="E22319">
        <v>1</v>
      </c>
      <c s="8" t="inlineStr" r="F22319">
        <is>
          <t xml:space="preserve">61K58</t>
        </is>
      </c>
      <c s="8" t="inlineStr" r="G22319">
        <is>
          <t xml:space="preserve">108</t>
        </is>
      </c>
      <c s="9" r="H22319">
        <v>18.0000</v>
      </c>
      <c s="8" t="inlineStr" r="I22319">
        <is>
          <t xml:space="preserve">Y</t>
        </is>
      </c>
      <c s="8" t="inlineStr" r="J22319">
        <is>
          <t xml:space="preserve"> Cook</t>
        </is>
      </c>
    </row>
    <row r="22320" ht="20.25" customHeight="0">
      <c s="5" t="inlineStr" r="A22320">
        <is>
          <t xml:space="preserve">Z0030850</t>
        </is>
      </c>
      <c s="5" t="inlineStr" r="B22320">
        <is>
          <t xml:space="preserve">TEMPORARY INFORMATION SIGNING</t>
        </is>
      </c>
      <c s="5" t="inlineStr" r="C22320">
        <is>
          <t xml:space="preserve">SQ FT  </t>
        </is>
      </c>
      <c s="6" r="D22320">
        <v>102.000</v>
      </c>
      <c s="7" r="E22320">
        <v>1</v>
      </c>
      <c s="8" t="inlineStr" r="F22320">
        <is>
          <t xml:space="preserve">61K58</t>
        </is>
      </c>
      <c s="8" t="inlineStr" r="G22320">
        <is>
          <t xml:space="preserve">108</t>
        </is>
      </c>
      <c s="9" r="H22320">
        <v>15.0000</v>
      </c>
      <c s="8" t="inlineStr" r="I22320">
        <is>
          <t xml:space="preserve"/>
        </is>
      </c>
      <c s="8" t="inlineStr" r="J22320">
        <is>
          <t xml:space="preserve"> Cook</t>
        </is>
      </c>
    </row>
    <row r="22321" ht="20.25" customHeight="0">
      <c s="5" t="inlineStr" r="A22321">
        <is>
          <t xml:space="preserve">Z0030850</t>
        </is>
      </c>
      <c s="5" t="inlineStr" r="B22321">
        <is>
          <t xml:space="preserve">TEMPORARY INFORMATION SIGNING</t>
        </is>
      </c>
      <c s="5" t="inlineStr" r="C22321">
        <is>
          <t xml:space="preserve">SQ FT  </t>
        </is>
      </c>
      <c s="6" r="D22321">
        <v>102.000</v>
      </c>
      <c s="7" r="E22321">
        <v>1</v>
      </c>
      <c s="8" t="inlineStr" r="F22321">
        <is>
          <t xml:space="preserve">61K58</t>
        </is>
      </c>
      <c s="8" t="inlineStr" r="G22321">
        <is>
          <t xml:space="preserve">108</t>
        </is>
      </c>
      <c s="9" r="H22321">
        <v>15.0000</v>
      </c>
      <c s="8" t="inlineStr" r="I22321">
        <is>
          <t xml:space="preserve"/>
        </is>
      </c>
      <c s="8" t="inlineStr" r="J22321">
        <is>
          <t xml:space="preserve"> Cook</t>
        </is>
      </c>
    </row>
    <row r="22322" ht="20.25" customHeight="0">
      <c s="5" t="inlineStr" r="A22322">
        <is>
          <t xml:space="preserve">Z0030850</t>
        </is>
      </c>
      <c s="5" t="inlineStr" r="B22322">
        <is>
          <t xml:space="preserve">TEMPORARY INFORMATION SIGNING</t>
        </is>
      </c>
      <c s="5" t="inlineStr" r="C22322">
        <is>
          <t xml:space="preserve">SQ FT  </t>
        </is>
      </c>
      <c s="6" r="D22322">
        <v>102.000</v>
      </c>
      <c s="7" r="E22322">
        <v>1</v>
      </c>
      <c s="8" t="inlineStr" r="F22322">
        <is>
          <t xml:space="preserve">61K58</t>
        </is>
      </c>
      <c s="8" t="inlineStr" r="G22322">
        <is>
          <t xml:space="preserve">108</t>
        </is>
      </c>
      <c s="9" r="H22322">
        <v>16.0000</v>
      </c>
      <c s="8" t="inlineStr" r="I22322">
        <is>
          <t xml:space="preserve"/>
        </is>
      </c>
      <c s="8" t="inlineStr" r="J22322">
        <is>
          <t xml:space="preserve"> Cook</t>
        </is>
      </c>
    </row>
    <row r="22323" ht="20.25" customHeight="0">
      <c s="5" t="inlineStr" r="A22323">
        <is>
          <t xml:space="preserve">Z0030850</t>
        </is>
      </c>
      <c s="5" t="inlineStr" r="B22323">
        <is>
          <t xml:space="preserve">TEMPORARY INFORMATION SIGNING</t>
        </is>
      </c>
      <c s="5" t="inlineStr" r="C22323">
        <is>
          <t xml:space="preserve">SQ FT  </t>
        </is>
      </c>
      <c s="6" r="D22323">
        <v>102.000</v>
      </c>
      <c s="7" r="E22323">
        <v>1</v>
      </c>
      <c s="8" t="inlineStr" r="F22323">
        <is>
          <t xml:space="preserve">61K58</t>
        </is>
      </c>
      <c s="8" t="inlineStr" r="G22323">
        <is>
          <t xml:space="preserve">108</t>
        </is>
      </c>
      <c s="9" r="H22323">
        <v>20.0000</v>
      </c>
      <c s="8" t="inlineStr" r="I22323">
        <is>
          <t xml:space="preserve"/>
        </is>
      </c>
      <c s="8" t="inlineStr" r="J22323">
        <is>
          <t xml:space="preserve"> Cook</t>
        </is>
      </c>
    </row>
    <row r="22324" ht="20.25" customHeight="0">
      <c s="5" t="inlineStr" r="A22324">
        <is>
          <t xml:space="preserve">Z0030850</t>
        </is>
      </c>
      <c s="5" t="inlineStr" r="B22324">
        <is>
          <t xml:space="preserve">TEMPORARY INFORMATION SIGNING</t>
        </is>
      </c>
      <c s="5" t="inlineStr" r="C22324">
        <is>
          <t xml:space="preserve">SQ FT  </t>
        </is>
      </c>
      <c s="6" r="D22324">
        <v>102.000</v>
      </c>
      <c s="7" r="E22324">
        <v>1</v>
      </c>
      <c s="8" t="inlineStr" r="F22324">
        <is>
          <t xml:space="preserve">61K58</t>
        </is>
      </c>
      <c s="8" t="inlineStr" r="G22324">
        <is>
          <t xml:space="preserve">108</t>
        </is>
      </c>
      <c s="9" r="H22324">
        <v>30.0000</v>
      </c>
      <c s="8" t="inlineStr" r="I22324">
        <is>
          <t xml:space="preserve"/>
        </is>
      </c>
      <c s="8" t="inlineStr" r="J22324">
        <is>
          <t xml:space="preserve"> Cook</t>
        </is>
      </c>
    </row>
    <row r="22325" ht="20.25" customHeight="0">
      <c s="5" t="inlineStr" r="A22325">
        <is>
          <t xml:space="preserve">Z0030850</t>
        </is>
      </c>
      <c s="5" t="inlineStr" r="B22325">
        <is>
          <t xml:space="preserve">TEMPORARY INFORMATION SIGNING</t>
        </is>
      </c>
      <c s="5" t="inlineStr" r="C22325">
        <is>
          <t xml:space="preserve">SQ FT  </t>
        </is>
      </c>
      <c s="6" r="D22325">
        <v>350.000</v>
      </c>
      <c s="7" r="E22325">
        <v>1</v>
      </c>
      <c s="8" t="inlineStr" r="F22325">
        <is>
          <t xml:space="preserve">61K59</t>
        </is>
      </c>
      <c s="8" t="inlineStr" r="G22325">
        <is>
          <t xml:space="preserve">109</t>
        </is>
      </c>
      <c s="9" r="H22325">
        <v>15.0000</v>
      </c>
      <c s="8" t="inlineStr" r="I22325">
        <is>
          <t xml:space="preserve">Y</t>
        </is>
      </c>
      <c s="8" t="inlineStr" r="J22325">
        <is>
          <t xml:space="preserve"> Cook</t>
        </is>
      </c>
    </row>
    <row r="22326" ht="20.25" customHeight="0">
      <c s="5" t="inlineStr" r="A22326">
        <is>
          <t xml:space="preserve">Z0030850</t>
        </is>
      </c>
      <c s="5" t="inlineStr" r="B22326">
        <is>
          <t xml:space="preserve">TEMPORARY INFORMATION SIGNING</t>
        </is>
      </c>
      <c s="5" t="inlineStr" r="C22326">
        <is>
          <t xml:space="preserve">SQ FT  </t>
        </is>
      </c>
      <c s="6" r="D22326">
        <v>350.000</v>
      </c>
      <c s="7" r="E22326">
        <v>1</v>
      </c>
      <c s="8" t="inlineStr" r="F22326">
        <is>
          <t xml:space="preserve">61K59</t>
        </is>
      </c>
      <c s="8" t="inlineStr" r="G22326">
        <is>
          <t xml:space="preserve">109</t>
        </is>
      </c>
      <c s="9" r="H22326">
        <v>15.0000</v>
      </c>
      <c s="8" t="inlineStr" r="I22326">
        <is>
          <t xml:space="preserve"/>
        </is>
      </c>
      <c s="8" t="inlineStr" r="J22326">
        <is>
          <t xml:space="preserve"> Cook</t>
        </is>
      </c>
    </row>
    <row r="22327" ht="20.25" customHeight="0">
      <c s="5" t="inlineStr" r="A22327">
        <is>
          <t xml:space="preserve">Z0030850</t>
        </is>
      </c>
      <c s="5" t="inlineStr" r="B22327">
        <is>
          <t xml:space="preserve">TEMPORARY INFORMATION SIGNING</t>
        </is>
      </c>
      <c s="5" t="inlineStr" r="C22327">
        <is>
          <t xml:space="preserve">SQ FT  </t>
        </is>
      </c>
      <c s="6" r="D22327">
        <v>350.000</v>
      </c>
      <c s="7" r="E22327">
        <v>1</v>
      </c>
      <c s="8" t="inlineStr" r="F22327">
        <is>
          <t xml:space="preserve">61K59</t>
        </is>
      </c>
      <c s="8" t="inlineStr" r="G22327">
        <is>
          <t xml:space="preserve">109</t>
        </is>
      </c>
      <c s="9" r="H22327">
        <v>15.0000</v>
      </c>
      <c s="8" t="inlineStr" r="I22327">
        <is>
          <t xml:space="preserve"/>
        </is>
      </c>
      <c s="8" t="inlineStr" r="J22327">
        <is>
          <t xml:space="preserve"> Cook</t>
        </is>
      </c>
    </row>
    <row r="22328" ht="20.25" customHeight="0">
      <c s="5" t="inlineStr" r="A22328">
        <is>
          <t xml:space="preserve">Z0030850</t>
        </is>
      </c>
      <c s="5" t="inlineStr" r="B22328">
        <is>
          <t xml:space="preserve">TEMPORARY INFORMATION SIGNING</t>
        </is>
      </c>
      <c s="5" t="inlineStr" r="C22328">
        <is>
          <t xml:space="preserve">SQ FT  </t>
        </is>
      </c>
      <c s="6" r="D22328">
        <v>350.000</v>
      </c>
      <c s="7" r="E22328">
        <v>1</v>
      </c>
      <c s="8" t="inlineStr" r="F22328">
        <is>
          <t xml:space="preserve">61K59</t>
        </is>
      </c>
      <c s="8" t="inlineStr" r="G22328">
        <is>
          <t xml:space="preserve">109</t>
        </is>
      </c>
      <c s="9" r="H22328">
        <v>15.0000</v>
      </c>
      <c s="8" t="inlineStr" r="I22328">
        <is>
          <t xml:space="preserve"/>
        </is>
      </c>
      <c s="8" t="inlineStr" r="J22328">
        <is>
          <t xml:space="preserve"> Cook</t>
        </is>
      </c>
    </row>
    <row r="22329" ht="20.25" customHeight="0">
      <c s="5" t="inlineStr" r="A22329">
        <is>
          <t xml:space="preserve">Z0030850</t>
        </is>
      </c>
      <c s="5" t="inlineStr" r="B22329">
        <is>
          <t xml:space="preserve">TEMPORARY INFORMATION SIGNING</t>
        </is>
      </c>
      <c s="5" t="inlineStr" r="C22329">
        <is>
          <t xml:space="preserve">SQ FT  </t>
        </is>
      </c>
      <c s="6" r="D22329">
        <v>350.000</v>
      </c>
      <c s="7" r="E22329">
        <v>1</v>
      </c>
      <c s="8" t="inlineStr" r="F22329">
        <is>
          <t xml:space="preserve">61K59</t>
        </is>
      </c>
      <c s="8" t="inlineStr" r="G22329">
        <is>
          <t xml:space="preserve">109</t>
        </is>
      </c>
      <c s="9" r="H22329">
        <v>17.0000</v>
      </c>
      <c s="8" t="inlineStr" r="I22329">
        <is>
          <t xml:space="preserve"/>
        </is>
      </c>
      <c s="8" t="inlineStr" r="J22329">
        <is>
          <t xml:space="preserve"> Cook</t>
        </is>
      </c>
    </row>
    <row r="22330" ht="20.25" customHeight="0">
      <c s="5" t="inlineStr" r="A22330">
        <is>
          <t xml:space="preserve">Z0030850</t>
        </is>
      </c>
      <c s="5" t="inlineStr" r="B22330">
        <is>
          <t xml:space="preserve">TEMPORARY INFORMATION SIGNING</t>
        </is>
      </c>
      <c s="5" t="inlineStr" r="C22330">
        <is>
          <t xml:space="preserve">SQ FT  </t>
        </is>
      </c>
      <c s="6" r="D22330">
        <v>350.000</v>
      </c>
      <c s="7" r="E22330">
        <v>1</v>
      </c>
      <c s="8" t="inlineStr" r="F22330">
        <is>
          <t xml:space="preserve">61K59</t>
        </is>
      </c>
      <c s="8" t="inlineStr" r="G22330">
        <is>
          <t xml:space="preserve">109</t>
        </is>
      </c>
      <c s="9" r="H22330">
        <v>18.0000</v>
      </c>
      <c s="8" t="inlineStr" r="I22330">
        <is>
          <t xml:space="preserve"/>
        </is>
      </c>
      <c s="8" t="inlineStr" r="J22330">
        <is>
          <t xml:space="preserve"> Cook</t>
        </is>
      </c>
    </row>
    <row r="22331" ht="20.25" customHeight="0">
      <c s="5" t="inlineStr" r="A22331">
        <is>
          <t xml:space="preserve">Z0030850</t>
        </is>
      </c>
      <c s="5" t="inlineStr" r="B22331">
        <is>
          <t xml:space="preserve">TEMPORARY INFORMATION SIGNING</t>
        </is>
      </c>
      <c s="5" t="inlineStr" r="C22331">
        <is>
          <t xml:space="preserve">SQ FT  </t>
        </is>
      </c>
      <c s="6" r="D22331">
        <v>89.000</v>
      </c>
      <c s="7" r="E22331">
        <v>1</v>
      </c>
      <c s="8" t="inlineStr" r="F22331">
        <is>
          <t xml:space="preserve">61K65</t>
        </is>
      </c>
      <c s="8" t="inlineStr" r="G22331">
        <is>
          <t xml:space="preserve">111</t>
        </is>
      </c>
      <c s="9" r="H22331">
        <v>18.0000</v>
      </c>
      <c s="8" t="inlineStr" r="I22331">
        <is>
          <t xml:space="preserve">Y</t>
        </is>
      </c>
      <c s="8" t="inlineStr" r="J22331">
        <is>
          <t xml:space="preserve"> DuPage</t>
        </is>
      </c>
    </row>
    <row r="22332" ht="20.25" customHeight="0">
      <c s="5" t="inlineStr" r="A22332">
        <is>
          <t xml:space="preserve">Z0030850</t>
        </is>
      </c>
      <c s="5" t="inlineStr" r="B22332">
        <is>
          <t xml:space="preserve">TEMPORARY INFORMATION SIGNING</t>
        </is>
      </c>
      <c s="5" t="inlineStr" r="C22332">
        <is>
          <t xml:space="preserve">SQ FT  </t>
        </is>
      </c>
      <c s="6" r="D22332">
        <v>89.000</v>
      </c>
      <c s="7" r="E22332">
        <v>1</v>
      </c>
      <c s="8" t="inlineStr" r="F22332">
        <is>
          <t xml:space="preserve">61K65</t>
        </is>
      </c>
      <c s="8" t="inlineStr" r="G22332">
        <is>
          <t xml:space="preserve">111</t>
        </is>
      </c>
      <c s="9" r="H22332">
        <v>18.0000</v>
      </c>
      <c s="8" t="inlineStr" r="I22332">
        <is>
          <t xml:space="preserve"/>
        </is>
      </c>
      <c s="8" t="inlineStr" r="J22332">
        <is>
          <t xml:space="preserve"> DuPage</t>
        </is>
      </c>
    </row>
    <row r="22333" ht="20.25" customHeight="0">
      <c s="5" t="inlineStr" r="A22333">
        <is>
          <t xml:space="preserve">Z0030850</t>
        </is>
      </c>
      <c s="5" t="inlineStr" r="B22333">
        <is>
          <t xml:space="preserve">TEMPORARY INFORMATION SIGNING</t>
        </is>
      </c>
      <c s="5" t="inlineStr" r="C22333">
        <is>
          <t xml:space="preserve">SQ FT  </t>
        </is>
      </c>
      <c s="6" r="D22333">
        <v>89.000</v>
      </c>
      <c s="7" r="E22333">
        <v>1</v>
      </c>
      <c s="8" t="inlineStr" r="F22333">
        <is>
          <t xml:space="preserve">61K65</t>
        </is>
      </c>
      <c s="8" t="inlineStr" r="G22333">
        <is>
          <t xml:space="preserve">111</t>
        </is>
      </c>
      <c s="9" r="H22333">
        <v>18.0000</v>
      </c>
      <c s="8" t="inlineStr" r="I22333">
        <is>
          <t xml:space="preserve"/>
        </is>
      </c>
      <c s="8" t="inlineStr" r="J22333">
        <is>
          <t xml:space="preserve"> DuPage</t>
        </is>
      </c>
    </row>
    <row r="22334" ht="20.25" customHeight="0">
      <c s="5" t="inlineStr" r="A22334">
        <is>
          <t xml:space="preserve">Z0030850</t>
        </is>
      </c>
      <c s="5" t="inlineStr" r="B22334">
        <is>
          <t xml:space="preserve">TEMPORARY INFORMATION SIGNING</t>
        </is>
      </c>
      <c s="5" t="inlineStr" r="C22334">
        <is>
          <t xml:space="preserve">SQ FT  </t>
        </is>
      </c>
      <c s="6" r="D22334">
        <v>89.000</v>
      </c>
      <c s="7" r="E22334">
        <v>1</v>
      </c>
      <c s="8" t="inlineStr" r="F22334">
        <is>
          <t xml:space="preserve">61K65</t>
        </is>
      </c>
      <c s="8" t="inlineStr" r="G22334">
        <is>
          <t xml:space="preserve">111</t>
        </is>
      </c>
      <c s="9" r="H22334">
        <v>20.0000</v>
      </c>
      <c s="8" t="inlineStr" r="I22334">
        <is>
          <t xml:space="preserve"/>
        </is>
      </c>
      <c s="8" t="inlineStr" r="J22334">
        <is>
          <t xml:space="preserve"> DuPage</t>
        </is>
      </c>
    </row>
    <row r="22335" ht="20.25" customHeight="0">
      <c s="5" t="inlineStr" r="A22335">
        <is>
          <t xml:space="preserve">Z0030850</t>
        </is>
      </c>
      <c s="5" t="inlineStr" r="B22335">
        <is>
          <t xml:space="preserve">TEMPORARY INFORMATION SIGNING</t>
        </is>
      </c>
      <c s="5" t="inlineStr" r="C22335">
        <is>
          <t xml:space="preserve">SQ FT  </t>
        </is>
      </c>
      <c s="6" r="D22335">
        <v>177.000</v>
      </c>
      <c s="7" r="E22335">
        <v>1</v>
      </c>
      <c s="8" t="inlineStr" r="F22335">
        <is>
          <t xml:space="preserve">61K66</t>
        </is>
      </c>
      <c s="8" t="inlineStr" r="G22335">
        <is>
          <t xml:space="preserve">112</t>
        </is>
      </c>
      <c s="9" r="H22335">
        <v>15.0000</v>
      </c>
      <c s="8" t="inlineStr" r="I22335">
        <is>
          <t xml:space="preserve">Y</t>
        </is>
      </c>
      <c s="8" t="inlineStr" r="J22335">
        <is>
          <t xml:space="preserve"> Kane</t>
        </is>
      </c>
    </row>
    <row r="22336" ht="20.25" customHeight="0">
      <c s="5" t="inlineStr" r="A22336">
        <is>
          <t xml:space="preserve">Z0030850</t>
        </is>
      </c>
      <c s="5" t="inlineStr" r="B22336">
        <is>
          <t xml:space="preserve">TEMPORARY INFORMATION SIGNING</t>
        </is>
      </c>
      <c s="5" t="inlineStr" r="C22336">
        <is>
          <t xml:space="preserve">SQ FT  </t>
        </is>
      </c>
      <c s="6" r="D22336">
        <v>177.000</v>
      </c>
      <c s="7" r="E22336">
        <v>1</v>
      </c>
      <c s="8" t="inlineStr" r="F22336">
        <is>
          <t xml:space="preserve">61K66</t>
        </is>
      </c>
      <c s="8" t="inlineStr" r="G22336">
        <is>
          <t xml:space="preserve">112</t>
        </is>
      </c>
      <c s="9" r="H22336">
        <v>12.0000</v>
      </c>
      <c s="8" t="inlineStr" r="I22336">
        <is>
          <t xml:space="preserve"/>
        </is>
      </c>
      <c s="8" t="inlineStr" r="J22336">
        <is>
          <t xml:space="preserve"> Kane</t>
        </is>
      </c>
    </row>
    <row r="22337" ht="20.25" customHeight="0">
      <c s="5" t="inlineStr" r="A22337">
        <is>
          <t xml:space="preserve">Z0030850</t>
        </is>
      </c>
      <c s="5" t="inlineStr" r="B22337">
        <is>
          <t xml:space="preserve">TEMPORARY INFORMATION SIGNING</t>
        </is>
      </c>
      <c s="5" t="inlineStr" r="C22337">
        <is>
          <t xml:space="preserve">SQ FT  </t>
        </is>
      </c>
      <c s="6" r="D22337">
        <v>177.000</v>
      </c>
      <c s="7" r="E22337">
        <v>1</v>
      </c>
      <c s="8" t="inlineStr" r="F22337">
        <is>
          <t xml:space="preserve">61K66</t>
        </is>
      </c>
      <c s="8" t="inlineStr" r="G22337">
        <is>
          <t xml:space="preserve">112</t>
        </is>
      </c>
      <c s="9" r="H22337">
        <v>12.0000</v>
      </c>
      <c s="8" t="inlineStr" r="I22337">
        <is>
          <t xml:space="preserve"/>
        </is>
      </c>
      <c s="8" t="inlineStr" r="J22337">
        <is>
          <t xml:space="preserve"> Kane</t>
        </is>
      </c>
    </row>
    <row r="22338" ht="20.25" customHeight="0">
      <c s="5" t="inlineStr" r="A22338">
        <is>
          <t xml:space="preserve">Z0030850</t>
        </is>
      </c>
      <c s="5" t="inlineStr" r="B22338">
        <is>
          <t xml:space="preserve">TEMPORARY INFORMATION SIGNING</t>
        </is>
      </c>
      <c s="5" t="inlineStr" r="C22338">
        <is>
          <t xml:space="preserve">SQ FT  </t>
        </is>
      </c>
      <c s="6" r="D22338">
        <v>52.000</v>
      </c>
      <c s="7" r="E22338">
        <v>1</v>
      </c>
      <c s="8" t="inlineStr" r="F22338">
        <is>
          <t xml:space="preserve">61K69</t>
        </is>
      </c>
      <c s="8" t="inlineStr" r="G22338">
        <is>
          <t xml:space="preserve">114</t>
        </is>
      </c>
      <c s="9" r="H22338">
        <v>18.0000</v>
      </c>
      <c s="8" t="inlineStr" r="I22338">
        <is>
          <t xml:space="preserve">Y</t>
        </is>
      </c>
      <c s="8" t="inlineStr" r="J22338">
        <is>
          <t xml:space="preserve"> Cook</t>
        </is>
      </c>
    </row>
    <row r="22339" ht="20.25" customHeight="0">
      <c s="5" t="inlineStr" r="A22339">
        <is>
          <t xml:space="preserve">Z0030850</t>
        </is>
      </c>
      <c s="5" t="inlineStr" r="B22339">
        <is>
          <t xml:space="preserve">TEMPORARY INFORMATION SIGNING</t>
        </is>
      </c>
      <c s="5" t="inlineStr" r="C22339">
        <is>
          <t xml:space="preserve">SQ FT  </t>
        </is>
      </c>
      <c s="6" r="D22339">
        <v>52.000</v>
      </c>
      <c s="7" r="E22339">
        <v>1</v>
      </c>
      <c s="8" t="inlineStr" r="F22339">
        <is>
          <t xml:space="preserve">61K69</t>
        </is>
      </c>
      <c s="8" t="inlineStr" r="G22339">
        <is>
          <t xml:space="preserve">114</t>
        </is>
      </c>
      <c s="9" r="H22339">
        <v>15.0000</v>
      </c>
      <c s="8" t="inlineStr" r="I22339">
        <is>
          <t xml:space="preserve"/>
        </is>
      </c>
      <c s="8" t="inlineStr" r="J22339">
        <is>
          <t xml:space="preserve"> Cook</t>
        </is>
      </c>
    </row>
    <row r="22340" ht="20.25" customHeight="0">
      <c s="5" t="inlineStr" r="A22340">
        <is>
          <t xml:space="preserve">Z0030850</t>
        </is>
      </c>
      <c s="5" t="inlineStr" r="B22340">
        <is>
          <t xml:space="preserve">TEMPORARY INFORMATION SIGNING</t>
        </is>
      </c>
      <c s="5" t="inlineStr" r="C22340">
        <is>
          <t xml:space="preserve">SQ FT  </t>
        </is>
      </c>
      <c s="6" r="D22340">
        <v>52.000</v>
      </c>
      <c s="7" r="E22340">
        <v>1</v>
      </c>
      <c s="8" t="inlineStr" r="F22340">
        <is>
          <t xml:space="preserve">61K69</t>
        </is>
      </c>
      <c s="8" t="inlineStr" r="G22340">
        <is>
          <t xml:space="preserve">114</t>
        </is>
      </c>
      <c s="9" r="H22340">
        <v>16.0000</v>
      </c>
      <c s="8" t="inlineStr" r="I22340">
        <is>
          <t xml:space="preserve"/>
        </is>
      </c>
      <c s="8" t="inlineStr" r="J22340">
        <is>
          <t xml:space="preserve"> Cook</t>
        </is>
      </c>
    </row>
    <row r="22341" ht="20.25" customHeight="0">
      <c s="5" t="inlineStr" r="A22341">
        <is>
          <t xml:space="preserve">Z0030850</t>
        </is>
      </c>
      <c s="5" t="inlineStr" r="B22341">
        <is>
          <t xml:space="preserve">TEMPORARY INFORMATION SIGNING</t>
        </is>
      </c>
      <c s="5" t="inlineStr" r="C22341">
        <is>
          <t xml:space="preserve">SQ FT  </t>
        </is>
      </c>
      <c s="6" r="D22341">
        <v>52.000</v>
      </c>
      <c s="7" r="E22341">
        <v>1</v>
      </c>
      <c s="8" t="inlineStr" r="F22341">
        <is>
          <t xml:space="preserve">61K69</t>
        </is>
      </c>
      <c s="8" t="inlineStr" r="G22341">
        <is>
          <t xml:space="preserve">114</t>
        </is>
      </c>
      <c s="9" r="H22341">
        <v>16.0000</v>
      </c>
      <c s="8" t="inlineStr" r="I22341">
        <is>
          <t xml:space="preserve"/>
        </is>
      </c>
      <c s="8" t="inlineStr" r="J22341">
        <is>
          <t xml:space="preserve"> Cook</t>
        </is>
      </c>
    </row>
    <row r="22342" ht="20.25" customHeight="0">
      <c s="5" t="inlineStr" r="A22342">
        <is>
          <t xml:space="preserve">Z0030850</t>
        </is>
      </c>
      <c s="5" t="inlineStr" r="B22342">
        <is>
          <t xml:space="preserve">TEMPORARY INFORMATION SIGNING</t>
        </is>
      </c>
      <c s="5" t="inlineStr" r="C22342">
        <is>
          <t xml:space="preserve">SQ FT  </t>
        </is>
      </c>
      <c s="6" r="D22342">
        <v>52.000</v>
      </c>
      <c s="7" r="E22342">
        <v>1</v>
      </c>
      <c s="8" t="inlineStr" r="F22342">
        <is>
          <t xml:space="preserve">61K74</t>
        </is>
      </c>
      <c s="8" t="inlineStr" r="G22342">
        <is>
          <t xml:space="preserve">116</t>
        </is>
      </c>
      <c s="9" r="H22342">
        <v>18.0000</v>
      </c>
      <c s="8" t="inlineStr" r="I22342">
        <is>
          <t xml:space="preserve">Y</t>
        </is>
      </c>
      <c s="8" t="inlineStr" r="J22342">
        <is>
          <t xml:space="preserve"> Lake</t>
        </is>
      </c>
    </row>
    <row r="22343" ht="20.25" customHeight="0">
      <c s="5" t="inlineStr" r="A22343">
        <is>
          <t xml:space="preserve">Z0030850</t>
        </is>
      </c>
      <c s="5" t="inlineStr" r="B22343">
        <is>
          <t xml:space="preserve">TEMPORARY INFORMATION SIGNING</t>
        </is>
      </c>
      <c s="5" t="inlineStr" r="C22343">
        <is>
          <t xml:space="preserve">SQ FT  </t>
        </is>
      </c>
      <c s="6" r="D22343">
        <v>52.000</v>
      </c>
      <c s="7" r="E22343">
        <v>1</v>
      </c>
      <c s="8" t="inlineStr" r="F22343">
        <is>
          <t xml:space="preserve">61K74</t>
        </is>
      </c>
      <c s="8" t="inlineStr" r="G22343">
        <is>
          <t xml:space="preserve">116</t>
        </is>
      </c>
      <c s="9" r="H22343">
        <v>17.0000</v>
      </c>
      <c s="8" t="inlineStr" r="I22343">
        <is>
          <t xml:space="preserve"/>
        </is>
      </c>
      <c s="8" t="inlineStr" r="J22343">
        <is>
          <t xml:space="preserve"> Lake</t>
        </is>
      </c>
    </row>
    <row r="22344" ht="20.25" customHeight="0">
      <c s="5" t="inlineStr" r="A22344">
        <is>
          <t xml:space="preserve">Z0030850</t>
        </is>
      </c>
      <c s="5" t="inlineStr" r="B22344">
        <is>
          <t xml:space="preserve">TEMPORARY INFORMATION SIGNING</t>
        </is>
      </c>
      <c s="5" t="inlineStr" r="C22344">
        <is>
          <t xml:space="preserve">SQ FT  </t>
        </is>
      </c>
      <c s="6" r="D22344">
        <v>52.000</v>
      </c>
      <c s="7" r="E22344">
        <v>1</v>
      </c>
      <c s="8" t="inlineStr" r="F22344">
        <is>
          <t xml:space="preserve">61K74</t>
        </is>
      </c>
      <c s="8" t="inlineStr" r="G22344">
        <is>
          <t xml:space="preserve">116</t>
        </is>
      </c>
      <c s="9" r="H22344">
        <v>20.0000</v>
      </c>
      <c s="8" t="inlineStr" r="I22344">
        <is>
          <t xml:space="preserve"/>
        </is>
      </c>
      <c s="8" t="inlineStr" r="J22344">
        <is>
          <t xml:space="preserve"> Lake</t>
        </is>
      </c>
    </row>
    <row r="22345" ht="20.25" customHeight="0">
      <c s="5" t="inlineStr" r="A22345">
        <is>
          <t xml:space="preserve">Z0030850</t>
        </is>
      </c>
      <c s="5" t="inlineStr" r="B22345">
        <is>
          <t xml:space="preserve">TEMPORARY INFORMATION SIGNING</t>
        </is>
      </c>
      <c s="5" t="inlineStr" r="C22345">
        <is>
          <t xml:space="preserve">SQ FT  </t>
        </is>
      </c>
      <c s="6" r="D22345">
        <v>52.000</v>
      </c>
      <c s="7" r="E22345">
        <v>1</v>
      </c>
      <c s="8" t="inlineStr" r="F22345">
        <is>
          <t xml:space="preserve">61K74</t>
        </is>
      </c>
      <c s="8" t="inlineStr" r="G22345">
        <is>
          <t xml:space="preserve">116</t>
        </is>
      </c>
      <c s="9" r="H22345">
        <v>20.0000</v>
      </c>
      <c s="8" t="inlineStr" r="I22345">
        <is>
          <t xml:space="preserve"/>
        </is>
      </c>
      <c s="8" t="inlineStr" r="J22345">
        <is>
          <t xml:space="preserve"> Lake</t>
        </is>
      </c>
    </row>
    <row r="22346" ht="20.25" customHeight="0">
      <c s="5" t="inlineStr" r="A22346">
        <is>
          <t xml:space="preserve">Z0030850</t>
        </is>
      </c>
      <c s="5" t="inlineStr" r="B22346">
        <is>
          <t xml:space="preserve">TEMPORARY INFORMATION SIGNING</t>
        </is>
      </c>
      <c s="5" t="inlineStr" r="C22346">
        <is>
          <t xml:space="preserve">SQ FT  </t>
        </is>
      </c>
      <c s="6" r="D22346">
        <v>52.000</v>
      </c>
      <c s="7" r="E22346">
        <v>1</v>
      </c>
      <c s="8" t="inlineStr" r="F22346">
        <is>
          <t xml:space="preserve">61K74</t>
        </is>
      </c>
      <c s="8" t="inlineStr" r="G22346">
        <is>
          <t xml:space="preserve">116</t>
        </is>
      </c>
      <c s="9" r="H22346">
        <v>50.0000</v>
      </c>
      <c s="8" t="inlineStr" r="I22346">
        <is>
          <t xml:space="preserve"/>
        </is>
      </c>
      <c s="8" t="inlineStr" r="J22346">
        <is>
          <t xml:space="preserve"> Lake</t>
        </is>
      </c>
    </row>
    <row r="22347" ht="20.25" customHeight="0">
      <c s="5" t="inlineStr" r="A22347">
        <is>
          <t xml:space="preserve">Z0030850</t>
        </is>
      </c>
      <c s="5" t="inlineStr" r="B22347">
        <is>
          <t xml:space="preserve">TEMPORARY INFORMATION SIGNING</t>
        </is>
      </c>
      <c s="5" t="inlineStr" r="C22347">
        <is>
          <t xml:space="preserve">SQ FT  </t>
        </is>
      </c>
      <c s="6" r="D22347">
        <v>51.000</v>
      </c>
      <c s="7" r="E22347">
        <v>1</v>
      </c>
      <c s="8" t="inlineStr" r="F22347">
        <is>
          <t xml:space="preserve">61K75</t>
        </is>
      </c>
      <c s="8" t="inlineStr" r="G22347">
        <is>
          <t xml:space="preserve">117</t>
        </is>
      </c>
      <c s="9" r="H22347">
        <v>14.0000</v>
      </c>
      <c s="8" t="inlineStr" r="I22347">
        <is>
          <t xml:space="preserve">Y</t>
        </is>
      </c>
      <c s="8" t="inlineStr" r="J22347">
        <is>
          <t xml:space="preserve"> DuPage</t>
        </is>
      </c>
    </row>
    <row r="22348" ht="20.25" customHeight="0">
      <c s="5" t="inlineStr" r="A22348">
        <is>
          <t xml:space="preserve">Z0030850</t>
        </is>
      </c>
      <c s="5" t="inlineStr" r="B22348">
        <is>
          <t xml:space="preserve">TEMPORARY INFORMATION SIGNING</t>
        </is>
      </c>
      <c s="5" t="inlineStr" r="C22348">
        <is>
          <t xml:space="preserve">SQ FT  </t>
        </is>
      </c>
      <c s="6" r="D22348">
        <v>51.000</v>
      </c>
      <c s="7" r="E22348">
        <v>1</v>
      </c>
      <c s="8" t="inlineStr" r="F22348">
        <is>
          <t xml:space="preserve">61K75</t>
        </is>
      </c>
      <c s="8" t="inlineStr" r="G22348">
        <is>
          <t xml:space="preserve">117</t>
        </is>
      </c>
      <c s="9" r="H22348">
        <v>14.0000</v>
      </c>
      <c s="8" t="inlineStr" r="I22348">
        <is>
          <t xml:space="preserve"/>
        </is>
      </c>
      <c s="8" t="inlineStr" r="J22348">
        <is>
          <t xml:space="preserve"> DuPage</t>
        </is>
      </c>
    </row>
    <row r="22349" ht="20.25" customHeight="0">
      <c s="5" t="inlineStr" r="A22349">
        <is>
          <t xml:space="preserve">Z0030850</t>
        </is>
      </c>
      <c s="5" t="inlineStr" r="B22349">
        <is>
          <t xml:space="preserve">TEMPORARY INFORMATION SIGNING</t>
        </is>
      </c>
      <c s="5" t="inlineStr" r="C22349">
        <is>
          <t xml:space="preserve">SQ FT  </t>
        </is>
      </c>
      <c s="6" r="D22349">
        <v>51.000</v>
      </c>
      <c s="7" r="E22349">
        <v>1</v>
      </c>
      <c s="8" t="inlineStr" r="F22349">
        <is>
          <t xml:space="preserve">61K75</t>
        </is>
      </c>
      <c s="8" t="inlineStr" r="G22349">
        <is>
          <t xml:space="preserve">117</t>
        </is>
      </c>
      <c s="9" r="H22349">
        <v>14.0000</v>
      </c>
      <c s="8" t="inlineStr" r="I22349">
        <is>
          <t xml:space="preserve"/>
        </is>
      </c>
      <c s="8" t="inlineStr" r="J22349">
        <is>
          <t xml:space="preserve"> DuPage</t>
        </is>
      </c>
    </row>
    <row r="22350" ht="20.25" customHeight="0">
      <c s="5" t="inlineStr" r="A22350">
        <is>
          <t xml:space="preserve">Z0030850</t>
        </is>
      </c>
      <c s="5" t="inlineStr" r="B22350">
        <is>
          <t xml:space="preserve">TEMPORARY INFORMATION SIGNING</t>
        </is>
      </c>
      <c s="5" t="inlineStr" r="C22350">
        <is>
          <t xml:space="preserve">SQ FT  </t>
        </is>
      </c>
      <c s="6" r="D22350">
        <v>51.000</v>
      </c>
      <c s="7" r="E22350">
        <v>1</v>
      </c>
      <c s="8" t="inlineStr" r="F22350">
        <is>
          <t xml:space="preserve">61K75</t>
        </is>
      </c>
      <c s="8" t="inlineStr" r="G22350">
        <is>
          <t xml:space="preserve">117</t>
        </is>
      </c>
      <c s="9" r="H22350">
        <v>14.0000</v>
      </c>
      <c s="8" t="inlineStr" r="I22350">
        <is>
          <t xml:space="preserve"/>
        </is>
      </c>
      <c s="8" t="inlineStr" r="J22350">
        <is>
          <t xml:space="preserve"> DuPage</t>
        </is>
      </c>
    </row>
    <row r="22351" ht="20.25" customHeight="0">
      <c s="5" t="inlineStr" r="A22351">
        <is>
          <t xml:space="preserve">Z0030850</t>
        </is>
      </c>
      <c s="5" t="inlineStr" r="B22351">
        <is>
          <t xml:space="preserve">TEMPORARY INFORMATION SIGNING</t>
        </is>
      </c>
      <c s="5" t="inlineStr" r="C22351">
        <is>
          <t xml:space="preserve">SQ FT  </t>
        </is>
      </c>
      <c s="6" r="D22351">
        <v>51.000</v>
      </c>
      <c s="7" r="E22351">
        <v>1</v>
      </c>
      <c s="8" t="inlineStr" r="F22351">
        <is>
          <t xml:space="preserve">61K75</t>
        </is>
      </c>
      <c s="8" t="inlineStr" r="G22351">
        <is>
          <t xml:space="preserve">117</t>
        </is>
      </c>
      <c s="9" r="H22351">
        <v>15.0000</v>
      </c>
      <c s="8" t="inlineStr" r="I22351">
        <is>
          <t xml:space="preserve"/>
        </is>
      </c>
      <c s="8" t="inlineStr" r="J22351">
        <is>
          <t xml:space="preserve"> DuPage</t>
        </is>
      </c>
    </row>
    <row r="22352" ht="20.25" customHeight="0">
      <c s="5" t="inlineStr" r="A22352">
        <is>
          <t xml:space="preserve">Z0030850</t>
        </is>
      </c>
      <c s="5" t="inlineStr" r="B22352">
        <is>
          <t xml:space="preserve">TEMPORARY INFORMATION SIGNING</t>
        </is>
      </c>
      <c s="5" t="inlineStr" r="C22352">
        <is>
          <t xml:space="preserve">SQ FT  </t>
        </is>
      </c>
      <c s="6" r="D22352">
        <v>51.000</v>
      </c>
      <c s="7" r="E22352">
        <v>1</v>
      </c>
      <c s="8" t="inlineStr" r="F22352">
        <is>
          <t xml:space="preserve">61K75</t>
        </is>
      </c>
      <c s="8" t="inlineStr" r="G22352">
        <is>
          <t xml:space="preserve">117</t>
        </is>
      </c>
      <c s="9" r="H22352">
        <v>16.0000</v>
      </c>
      <c s="8" t="inlineStr" r="I22352">
        <is>
          <t xml:space="preserve"/>
        </is>
      </c>
      <c s="8" t="inlineStr" r="J22352">
        <is>
          <t xml:space="preserve"> DuPage</t>
        </is>
      </c>
    </row>
    <row r="22353" ht="20.25" customHeight="0">
      <c s="5" t="inlineStr" r="A22353">
        <is>
          <t xml:space="preserve">Z0030850</t>
        </is>
      </c>
      <c s="5" t="inlineStr" r="B22353">
        <is>
          <t xml:space="preserve">TEMPORARY INFORMATION SIGNING</t>
        </is>
      </c>
      <c s="5" t="inlineStr" r="C22353">
        <is>
          <t xml:space="preserve">SQ FT  </t>
        </is>
      </c>
      <c s="6" r="D22353">
        <v>51.000</v>
      </c>
      <c s="7" r="E22353">
        <v>1</v>
      </c>
      <c s="8" t="inlineStr" r="F22353">
        <is>
          <t xml:space="preserve">61K75</t>
        </is>
      </c>
      <c s="8" t="inlineStr" r="G22353">
        <is>
          <t xml:space="preserve">117</t>
        </is>
      </c>
      <c s="9" r="H22353">
        <v>18.0000</v>
      </c>
      <c s="8" t="inlineStr" r="I22353">
        <is>
          <t xml:space="preserve"/>
        </is>
      </c>
      <c s="8" t="inlineStr" r="J22353">
        <is>
          <t xml:space="preserve"> DuPage</t>
        </is>
      </c>
    </row>
    <row r="22354" ht="20.25" customHeight="0">
      <c s="5" t="inlineStr" r="A22354">
        <is>
          <t xml:space="preserve">Z0030850</t>
        </is>
      </c>
      <c s="5" t="inlineStr" r="B22354">
        <is>
          <t xml:space="preserve">TEMPORARY INFORMATION SIGNING</t>
        </is>
      </c>
      <c s="5" t="inlineStr" r="C22354">
        <is>
          <t xml:space="preserve">SQ FT  </t>
        </is>
      </c>
      <c s="6" r="D22354">
        <v>51.000</v>
      </c>
      <c s="7" r="E22354">
        <v>1</v>
      </c>
      <c s="8" t="inlineStr" r="F22354">
        <is>
          <t xml:space="preserve">61K75</t>
        </is>
      </c>
      <c s="8" t="inlineStr" r="G22354">
        <is>
          <t xml:space="preserve">117</t>
        </is>
      </c>
      <c s="9" r="H22354">
        <v>20.0000</v>
      </c>
      <c s="8" t="inlineStr" r="I22354">
        <is>
          <t xml:space="preserve"/>
        </is>
      </c>
      <c s="8" t="inlineStr" r="J22354">
        <is>
          <t xml:space="preserve"> DuPage</t>
        </is>
      </c>
    </row>
    <row r="22355" ht="20.25" customHeight="0">
      <c s="5" t="inlineStr" r="A22355">
        <is>
          <t xml:space="preserve">Z0030850</t>
        </is>
      </c>
      <c s="5" t="inlineStr" r="B22355">
        <is>
          <t xml:space="preserve">TEMPORARY INFORMATION SIGNING</t>
        </is>
      </c>
      <c s="5" t="inlineStr" r="C22355">
        <is>
          <t xml:space="preserve">SQ FT  </t>
        </is>
      </c>
      <c s="6" r="D22355">
        <v>131.000</v>
      </c>
      <c s="7" r="E22355">
        <v>1</v>
      </c>
      <c s="8" t="inlineStr" r="F22355">
        <is>
          <t xml:space="preserve">61K76</t>
        </is>
      </c>
      <c s="8" t="inlineStr" r="G22355">
        <is>
          <t xml:space="preserve">118</t>
        </is>
      </c>
      <c s="9" r="H22355">
        <v>15.0000</v>
      </c>
      <c s="8" t="inlineStr" r="I22355">
        <is>
          <t xml:space="preserve">Y</t>
        </is>
      </c>
      <c s="8" t="inlineStr" r="J22355">
        <is>
          <t xml:space="preserve"> McHenry</t>
        </is>
      </c>
    </row>
    <row r="22356" ht="20.25" customHeight="0">
      <c s="5" t="inlineStr" r="A22356">
        <is>
          <t xml:space="preserve">Z0030850</t>
        </is>
      </c>
      <c s="5" t="inlineStr" r="B22356">
        <is>
          <t xml:space="preserve">TEMPORARY INFORMATION SIGNING</t>
        </is>
      </c>
      <c s="5" t="inlineStr" r="C22356">
        <is>
          <t xml:space="preserve">SQ FT  </t>
        </is>
      </c>
      <c s="6" r="D22356">
        <v>131.000</v>
      </c>
      <c s="7" r="E22356">
        <v>1</v>
      </c>
      <c s="8" t="inlineStr" r="F22356">
        <is>
          <t xml:space="preserve">61K76</t>
        </is>
      </c>
      <c s="8" t="inlineStr" r="G22356">
        <is>
          <t xml:space="preserve">118</t>
        </is>
      </c>
      <c s="9" r="H22356">
        <v>20.0000</v>
      </c>
      <c s="8" t="inlineStr" r="I22356">
        <is>
          <t xml:space="preserve"/>
        </is>
      </c>
      <c s="8" t="inlineStr" r="J22356">
        <is>
          <t xml:space="preserve"> McHenry</t>
        </is>
      </c>
    </row>
    <row r="22357" ht="20.25" customHeight="0">
      <c s="5" t="inlineStr" r="A22357">
        <is>
          <t xml:space="preserve">Z0030850</t>
        </is>
      </c>
      <c s="5" t="inlineStr" r="B22357">
        <is>
          <t xml:space="preserve">TEMPORARY INFORMATION SIGNING</t>
        </is>
      </c>
      <c s="5" t="inlineStr" r="C22357">
        <is>
          <t xml:space="preserve">SQ FT  </t>
        </is>
      </c>
      <c s="6" r="D22357">
        <v>44.000</v>
      </c>
      <c s="7" r="E22357">
        <v>1</v>
      </c>
      <c s="8" t="inlineStr" r="F22357">
        <is>
          <t xml:space="preserve">61K80</t>
        </is>
      </c>
      <c s="8" t="inlineStr" r="G22357">
        <is>
          <t xml:space="preserve">119</t>
        </is>
      </c>
      <c s="9" r="H22357">
        <v>25.0000</v>
      </c>
      <c s="8" t="inlineStr" r="I22357">
        <is>
          <t xml:space="preserve">Y</t>
        </is>
      </c>
      <c s="8" t="inlineStr" r="J22357">
        <is>
          <t xml:space="preserve"> McHenry</t>
        </is>
      </c>
    </row>
    <row r="22358" ht="20.25" customHeight="0">
      <c s="5" t="inlineStr" r="A22358">
        <is>
          <t xml:space="preserve">Z0030850</t>
        </is>
      </c>
      <c s="5" t="inlineStr" r="B22358">
        <is>
          <t xml:space="preserve">TEMPORARY INFORMATION SIGNING</t>
        </is>
      </c>
      <c s="5" t="inlineStr" r="C22358">
        <is>
          <t xml:space="preserve">SQ FT  </t>
        </is>
      </c>
      <c s="6" r="D22358">
        <v>44.000</v>
      </c>
      <c s="7" r="E22358">
        <v>1</v>
      </c>
      <c s="8" t="inlineStr" r="F22358">
        <is>
          <t xml:space="preserve">61K80</t>
        </is>
      </c>
      <c s="8" t="inlineStr" r="G22358">
        <is>
          <t xml:space="preserve">119</t>
        </is>
      </c>
      <c s="9" r="H22358">
        <v>25.0000</v>
      </c>
      <c s="8" t="inlineStr" r="I22358">
        <is>
          <t xml:space="preserve"/>
        </is>
      </c>
      <c s="8" t="inlineStr" r="J22358">
        <is>
          <t xml:space="preserve"> McHenry</t>
        </is>
      </c>
    </row>
    <row r="22359" ht="20.25" customHeight="0">
      <c s="5" t="inlineStr" r="A22359">
        <is>
          <t xml:space="preserve">Z0030850</t>
        </is>
      </c>
      <c s="5" t="inlineStr" r="B22359">
        <is>
          <t xml:space="preserve">TEMPORARY INFORMATION SIGNING</t>
        </is>
      </c>
      <c s="5" t="inlineStr" r="C22359">
        <is>
          <t xml:space="preserve">SQ FT  </t>
        </is>
      </c>
      <c s="6" r="D22359">
        <v>77.000</v>
      </c>
      <c s="7" r="E22359">
        <v>1</v>
      </c>
      <c s="8" t="inlineStr" r="F22359">
        <is>
          <t xml:space="preserve">62B66</t>
        </is>
      </c>
      <c s="8" t="inlineStr" r="G22359">
        <is>
          <t xml:space="preserve">005</t>
        </is>
      </c>
      <c s="9" r="H22359">
        <v>18.0000</v>
      </c>
      <c s="8" t="inlineStr" r="I22359">
        <is>
          <t xml:space="preserve">Y</t>
        </is>
      </c>
      <c s="8" t="inlineStr" r="J22359">
        <is>
          <t xml:space="preserve"> Lake</t>
        </is>
      </c>
    </row>
    <row r="22360" ht="20.25" customHeight="0">
      <c s="5" t="inlineStr" r="A22360">
        <is>
          <t xml:space="preserve">Z0030850</t>
        </is>
      </c>
      <c s="5" t="inlineStr" r="B22360">
        <is>
          <t xml:space="preserve">TEMPORARY INFORMATION SIGNING</t>
        </is>
      </c>
      <c s="5" t="inlineStr" r="C22360">
        <is>
          <t xml:space="preserve">SQ FT  </t>
        </is>
      </c>
      <c s="6" r="D22360">
        <v>77.000</v>
      </c>
      <c s="7" r="E22360">
        <v>1</v>
      </c>
      <c s="8" t="inlineStr" r="F22360">
        <is>
          <t xml:space="preserve">62B66</t>
        </is>
      </c>
      <c s="8" t="inlineStr" r="G22360">
        <is>
          <t xml:space="preserve">005</t>
        </is>
      </c>
      <c s="9" r="H22360">
        <v>16.0000</v>
      </c>
      <c s="8" t="inlineStr" r="I22360">
        <is>
          <t xml:space="preserve"/>
        </is>
      </c>
      <c s="8" t="inlineStr" r="J22360">
        <is>
          <t xml:space="preserve"> Lake</t>
        </is>
      </c>
    </row>
    <row r="22361" ht="20.25" customHeight="0">
      <c s="5" t="inlineStr" r="A22361">
        <is>
          <t xml:space="preserve">Z0030850</t>
        </is>
      </c>
      <c s="5" t="inlineStr" r="B22361">
        <is>
          <t xml:space="preserve">TEMPORARY INFORMATION SIGNING</t>
        </is>
      </c>
      <c s="5" t="inlineStr" r="C22361">
        <is>
          <t xml:space="preserve">SQ FT  </t>
        </is>
      </c>
      <c s="6" r="D22361">
        <v>77.000</v>
      </c>
      <c s="7" r="E22361">
        <v>1</v>
      </c>
      <c s="8" t="inlineStr" r="F22361">
        <is>
          <t xml:space="preserve">62B66</t>
        </is>
      </c>
      <c s="8" t="inlineStr" r="G22361">
        <is>
          <t xml:space="preserve">005</t>
        </is>
      </c>
      <c s="9" r="H22361">
        <v>16.0000</v>
      </c>
      <c s="8" t="inlineStr" r="I22361">
        <is>
          <t xml:space="preserve"/>
        </is>
      </c>
      <c s="8" t="inlineStr" r="J22361">
        <is>
          <t xml:space="preserve"> Lake</t>
        </is>
      </c>
    </row>
    <row r="22362" ht="20.25" customHeight="0">
      <c s="5" t="inlineStr" r="A22362">
        <is>
          <t xml:space="preserve">Z0030850</t>
        </is>
      </c>
      <c s="5" t="inlineStr" r="B22362">
        <is>
          <t xml:space="preserve">TEMPORARY INFORMATION SIGNING</t>
        </is>
      </c>
      <c s="5" t="inlineStr" r="C22362">
        <is>
          <t xml:space="preserve">SQ FT  </t>
        </is>
      </c>
      <c s="6" r="D22362">
        <v>205.600</v>
      </c>
      <c s="7" r="E22362">
        <v>1</v>
      </c>
      <c s="8" t="inlineStr" r="F22362">
        <is>
          <t xml:space="preserve">62G18</t>
        </is>
      </c>
      <c s="8" t="inlineStr" r="G22362">
        <is>
          <t xml:space="preserve">006</t>
        </is>
      </c>
      <c s="9" r="H22362">
        <v>17.0000</v>
      </c>
      <c s="8" t="inlineStr" r="I22362">
        <is>
          <t xml:space="preserve">Y</t>
        </is>
      </c>
      <c s="8" t="inlineStr" r="J22362">
        <is>
          <t xml:space="preserve"> Cook</t>
        </is>
      </c>
    </row>
    <row r="22363" ht="20.25" customHeight="0">
      <c s="5" t="inlineStr" r="A22363">
        <is>
          <t xml:space="preserve">Z0030850</t>
        </is>
      </c>
      <c s="5" t="inlineStr" r="B22363">
        <is>
          <t xml:space="preserve">TEMPORARY INFORMATION SIGNING</t>
        </is>
      </c>
      <c s="5" t="inlineStr" r="C22363">
        <is>
          <t xml:space="preserve">SQ FT  </t>
        </is>
      </c>
      <c s="6" r="D22363">
        <v>205.600</v>
      </c>
      <c s="7" r="E22363">
        <v>1</v>
      </c>
      <c s="8" t="inlineStr" r="F22363">
        <is>
          <t xml:space="preserve">62G18</t>
        </is>
      </c>
      <c s="8" t="inlineStr" r="G22363">
        <is>
          <t xml:space="preserve">006</t>
        </is>
      </c>
      <c s="9" r="H22363">
        <v>16.0000</v>
      </c>
      <c s="8" t="inlineStr" r="I22363">
        <is>
          <t xml:space="preserve"/>
        </is>
      </c>
      <c s="8" t="inlineStr" r="J22363">
        <is>
          <t xml:space="preserve"> Cook</t>
        </is>
      </c>
    </row>
    <row r="22364" ht="20.25" customHeight="0">
      <c s="5" t="inlineStr" r="A22364">
        <is>
          <t xml:space="preserve">Z0030850</t>
        </is>
      </c>
      <c s="5" t="inlineStr" r="B22364">
        <is>
          <t xml:space="preserve">TEMPORARY INFORMATION SIGNING</t>
        </is>
      </c>
      <c s="5" t="inlineStr" r="C22364">
        <is>
          <t xml:space="preserve">SQ FT  </t>
        </is>
      </c>
      <c s="6" r="D22364">
        <v>205.600</v>
      </c>
      <c s="7" r="E22364">
        <v>1</v>
      </c>
      <c s="8" t="inlineStr" r="F22364">
        <is>
          <t xml:space="preserve">62G18</t>
        </is>
      </c>
      <c s="8" t="inlineStr" r="G22364">
        <is>
          <t xml:space="preserve">006</t>
        </is>
      </c>
      <c s="9" r="H22364">
        <v>18.0000</v>
      </c>
      <c s="8" t="inlineStr" r="I22364">
        <is>
          <t xml:space="preserve"/>
        </is>
      </c>
      <c s="8" t="inlineStr" r="J22364">
        <is>
          <t xml:space="preserve"> Cook</t>
        </is>
      </c>
    </row>
    <row r="22365" ht="20.25" customHeight="0">
      <c s="5" t="inlineStr" r="A22365">
        <is>
          <t xml:space="preserve">Z0030850</t>
        </is>
      </c>
      <c s="5" t="inlineStr" r="B22365">
        <is>
          <t xml:space="preserve">TEMPORARY INFORMATION SIGNING</t>
        </is>
      </c>
      <c s="5" t="inlineStr" r="C22365">
        <is>
          <t xml:space="preserve">SQ FT  </t>
        </is>
      </c>
      <c s="6" r="D22365">
        <v>453.000</v>
      </c>
      <c s="7" r="E22365">
        <v>1</v>
      </c>
      <c s="8" t="inlineStr" r="F22365">
        <is>
          <t xml:space="preserve">62G63</t>
        </is>
      </c>
      <c s="8" t="inlineStr" r="G22365">
        <is>
          <t xml:space="preserve">007</t>
        </is>
      </c>
      <c s="9" r="H22365">
        <v>4.0000</v>
      </c>
      <c s="8" t="inlineStr" r="I22365">
        <is>
          <t xml:space="preserve">Y</t>
        </is>
      </c>
      <c s="8" t="inlineStr" r="J22365">
        <is>
          <t xml:space="preserve"> DuPage</t>
        </is>
      </c>
    </row>
    <row r="22366" ht="20.25" customHeight="0">
      <c s="5" t="inlineStr" r="A22366">
        <is>
          <t xml:space="preserve">Z0030850</t>
        </is>
      </c>
      <c s="5" t="inlineStr" r="B22366">
        <is>
          <t xml:space="preserve">TEMPORARY INFORMATION SIGNING</t>
        </is>
      </c>
      <c s="5" t="inlineStr" r="C22366">
        <is>
          <t xml:space="preserve">SQ FT  </t>
        </is>
      </c>
      <c s="6" r="D22366">
        <v>453.000</v>
      </c>
      <c s="7" r="E22366">
        <v>1</v>
      </c>
      <c s="8" t="inlineStr" r="F22366">
        <is>
          <t xml:space="preserve">62G63</t>
        </is>
      </c>
      <c s="8" t="inlineStr" r="G22366">
        <is>
          <t xml:space="preserve">007</t>
        </is>
      </c>
      <c s="9" r="H22366">
        <v>4.0000</v>
      </c>
      <c s="8" t="inlineStr" r="I22366">
        <is>
          <t xml:space="preserve"/>
        </is>
      </c>
      <c s="8" t="inlineStr" r="J22366">
        <is>
          <t xml:space="preserve"> DuPage</t>
        </is>
      </c>
    </row>
    <row r="22367" ht="20.25" customHeight="0">
      <c s="5" t="inlineStr" r="A22367">
        <is>
          <t xml:space="preserve">Z0030850</t>
        </is>
      </c>
      <c s="5" t="inlineStr" r="B22367">
        <is>
          <t xml:space="preserve">TEMPORARY INFORMATION SIGNING</t>
        </is>
      </c>
      <c s="5" t="inlineStr" r="C22367">
        <is>
          <t xml:space="preserve">SQ FT  </t>
        </is>
      </c>
      <c s="6" r="D22367">
        <v>360.000</v>
      </c>
      <c s="7" r="E22367">
        <v>1</v>
      </c>
      <c s="8" t="inlineStr" r="F22367">
        <is>
          <t xml:space="preserve">62P92</t>
        </is>
      </c>
      <c s="8" t="inlineStr" r="G22367">
        <is>
          <t xml:space="preserve">008</t>
        </is>
      </c>
      <c s="9" r="H22367">
        <v>22.0000</v>
      </c>
      <c s="8" t="inlineStr" r="I22367">
        <is>
          <t xml:space="preserve">Y</t>
        </is>
      </c>
      <c s="8" t="inlineStr" r="J22367">
        <is>
          <t xml:space="preserve"> Cook</t>
        </is>
      </c>
    </row>
    <row r="22368" ht="20.25" customHeight="0">
      <c s="5" t="inlineStr" r="A22368">
        <is>
          <t xml:space="preserve">Z0030850</t>
        </is>
      </c>
      <c s="5" t="inlineStr" r="B22368">
        <is>
          <t xml:space="preserve">TEMPORARY INFORMATION SIGNING</t>
        </is>
      </c>
      <c s="5" t="inlineStr" r="C22368">
        <is>
          <t xml:space="preserve">SQ FT  </t>
        </is>
      </c>
      <c s="6" r="D22368">
        <v>360.000</v>
      </c>
      <c s="7" r="E22368">
        <v>1</v>
      </c>
      <c s="8" t="inlineStr" r="F22368">
        <is>
          <t xml:space="preserve">62P92</t>
        </is>
      </c>
      <c s="8" t="inlineStr" r="G22368">
        <is>
          <t xml:space="preserve">008</t>
        </is>
      </c>
      <c s="9" r="H22368">
        <v>15.0000</v>
      </c>
      <c s="8" t="inlineStr" r="I22368">
        <is>
          <t xml:space="preserve"/>
        </is>
      </c>
      <c s="8" t="inlineStr" r="J22368">
        <is>
          <t xml:space="preserve"> Cook</t>
        </is>
      </c>
    </row>
    <row r="22369" ht="20.25" customHeight="0">
      <c s="5" t="inlineStr" r="A22369">
        <is>
          <t xml:space="preserve">Z0030850</t>
        </is>
      </c>
      <c s="5" t="inlineStr" r="B22369">
        <is>
          <t xml:space="preserve">TEMPORARY INFORMATION SIGNING</t>
        </is>
      </c>
      <c s="5" t="inlineStr" r="C22369">
        <is>
          <t xml:space="preserve">SQ FT  </t>
        </is>
      </c>
      <c s="6" r="D22369">
        <v>360.000</v>
      </c>
      <c s="7" r="E22369">
        <v>1</v>
      </c>
      <c s="8" t="inlineStr" r="F22369">
        <is>
          <t xml:space="preserve">62P92</t>
        </is>
      </c>
      <c s="8" t="inlineStr" r="G22369">
        <is>
          <t xml:space="preserve">008</t>
        </is>
      </c>
      <c s="9" r="H22369">
        <v>25.0000</v>
      </c>
      <c s="8" t="inlineStr" r="I22369">
        <is>
          <t xml:space="preserve"/>
        </is>
      </c>
      <c s="8" t="inlineStr" r="J22369">
        <is>
          <t xml:space="preserve"> Cook</t>
        </is>
      </c>
    </row>
    <row r="22370" ht="20.25" customHeight="0">
      <c s="5" t="inlineStr" r="A22370">
        <is>
          <t xml:space="preserve">Z0030850</t>
        </is>
      </c>
      <c s="5" t="inlineStr" r="B22370">
        <is>
          <t xml:space="preserve">TEMPORARY INFORMATION SIGNING</t>
        </is>
      </c>
      <c s="5" t="inlineStr" r="C22370">
        <is>
          <t xml:space="preserve">SQ FT  </t>
        </is>
      </c>
      <c s="6" r="D22370">
        <v>360.000</v>
      </c>
      <c s="7" r="E22370">
        <v>1</v>
      </c>
      <c s="8" t="inlineStr" r="F22370">
        <is>
          <t xml:space="preserve">62P92</t>
        </is>
      </c>
      <c s="8" t="inlineStr" r="G22370">
        <is>
          <t xml:space="preserve">008</t>
        </is>
      </c>
      <c s="9" r="H22370">
        <v>27.5000</v>
      </c>
      <c s="8" t="inlineStr" r="I22370">
        <is>
          <t xml:space="preserve"/>
        </is>
      </c>
      <c s="8" t="inlineStr" r="J22370">
        <is>
          <t xml:space="preserve"> Cook</t>
        </is>
      </c>
    </row>
    <row r="22371" ht="20.25" customHeight="0">
      <c s="5" t="inlineStr" r="A22371">
        <is>
          <t xml:space="preserve">Z0030850</t>
        </is>
      </c>
      <c s="5" t="inlineStr" r="B22371">
        <is>
          <t xml:space="preserve">TEMPORARY INFORMATION SIGNING</t>
        </is>
      </c>
      <c s="5" t="inlineStr" r="C22371">
        <is>
          <t xml:space="preserve">SQ FT  </t>
        </is>
      </c>
      <c s="6" r="D22371">
        <v>205.600</v>
      </c>
      <c s="7" r="E22371">
        <v>1</v>
      </c>
      <c s="8" t="inlineStr" r="F22371">
        <is>
          <t xml:space="preserve">62P94</t>
        </is>
      </c>
      <c s="8" t="inlineStr" r="G22371">
        <is>
          <t xml:space="preserve">009</t>
        </is>
      </c>
      <c s="9" r="H22371">
        <v>18.0000</v>
      </c>
      <c s="8" t="inlineStr" r="I22371">
        <is>
          <t xml:space="preserve">Y</t>
        </is>
      </c>
      <c s="8" t="inlineStr" r="J22371">
        <is>
          <t xml:space="preserve"> Cook</t>
        </is>
      </c>
    </row>
    <row r="22372" ht="20.25" customHeight="0">
      <c s="5" t="inlineStr" r="A22372">
        <is>
          <t xml:space="preserve">Z0030850</t>
        </is>
      </c>
      <c s="5" t="inlineStr" r="B22372">
        <is>
          <t xml:space="preserve">TEMPORARY INFORMATION SIGNING</t>
        </is>
      </c>
      <c s="5" t="inlineStr" r="C22372">
        <is>
          <t xml:space="preserve">SQ FT  </t>
        </is>
      </c>
      <c s="6" r="D22372">
        <v>205.600</v>
      </c>
      <c s="7" r="E22372">
        <v>1</v>
      </c>
      <c s="8" t="inlineStr" r="F22372">
        <is>
          <t xml:space="preserve">62P94</t>
        </is>
      </c>
      <c s="8" t="inlineStr" r="G22372">
        <is>
          <t xml:space="preserve">009</t>
        </is>
      </c>
      <c s="9" r="H22372">
        <v>15.0000</v>
      </c>
      <c s="8" t="inlineStr" r="I22372">
        <is>
          <t xml:space="preserve"/>
        </is>
      </c>
      <c s="8" t="inlineStr" r="J22372">
        <is>
          <t xml:space="preserve"> Cook</t>
        </is>
      </c>
    </row>
    <row r="22373" ht="20.25" customHeight="0">
      <c s="5" t="inlineStr" r="A22373">
        <is>
          <t xml:space="preserve">Z0030850</t>
        </is>
      </c>
      <c s="5" t="inlineStr" r="B22373">
        <is>
          <t xml:space="preserve">TEMPORARY INFORMATION SIGNING</t>
        </is>
      </c>
      <c s="5" t="inlineStr" r="C22373">
        <is>
          <t xml:space="preserve">SQ FT  </t>
        </is>
      </c>
      <c s="6" r="D22373">
        <v>205.600</v>
      </c>
      <c s="7" r="E22373">
        <v>1</v>
      </c>
      <c s="8" t="inlineStr" r="F22373">
        <is>
          <t xml:space="preserve">62P94</t>
        </is>
      </c>
      <c s="8" t="inlineStr" r="G22373">
        <is>
          <t xml:space="preserve">009</t>
        </is>
      </c>
      <c s="9" r="H22373">
        <v>25.0000</v>
      </c>
      <c s="8" t="inlineStr" r="I22373">
        <is>
          <t xml:space="preserve"/>
        </is>
      </c>
      <c s="8" t="inlineStr" r="J22373">
        <is>
          <t xml:space="preserve"> Cook</t>
        </is>
      </c>
    </row>
    <row r="22374" ht="20.25" customHeight="0">
      <c s="5" t="inlineStr" r="A22374">
        <is>
          <t xml:space="preserve">Z0030850</t>
        </is>
      </c>
      <c s="5" t="inlineStr" r="B22374">
        <is>
          <t xml:space="preserve">TEMPORARY INFORMATION SIGNING</t>
        </is>
      </c>
      <c s="5" t="inlineStr" r="C22374">
        <is>
          <t xml:space="preserve">SQ FT  </t>
        </is>
      </c>
      <c s="6" r="D22374">
        <v>514.000</v>
      </c>
      <c s="7" r="E22374">
        <v>1</v>
      </c>
      <c s="8" t="inlineStr" r="F22374">
        <is>
          <t xml:space="preserve">62P98</t>
        </is>
      </c>
      <c s="8" t="inlineStr" r="G22374">
        <is>
          <t xml:space="preserve">010</t>
        </is>
      </c>
      <c s="9" r="H22374">
        <v>25.0000</v>
      </c>
      <c s="8" t="inlineStr" r="I22374">
        <is>
          <t xml:space="preserve">Y</t>
        </is>
      </c>
      <c s="8" t="inlineStr" r="J22374">
        <is>
          <t xml:space="preserve"> Cook</t>
        </is>
      </c>
    </row>
    <row r="22375" ht="20.25" customHeight="0">
      <c s="5" t="inlineStr" r="A22375">
        <is>
          <t xml:space="preserve">Z0030850</t>
        </is>
      </c>
      <c s="5" t="inlineStr" r="B22375">
        <is>
          <t xml:space="preserve">TEMPORARY INFORMATION SIGNING</t>
        </is>
      </c>
      <c s="5" t="inlineStr" r="C22375">
        <is>
          <t xml:space="preserve">SQ FT  </t>
        </is>
      </c>
      <c s="6" r="D22375">
        <v>514.000</v>
      </c>
      <c s="7" r="E22375">
        <v>1</v>
      </c>
      <c s="8" t="inlineStr" r="F22375">
        <is>
          <t xml:space="preserve">62P98</t>
        </is>
      </c>
      <c s="8" t="inlineStr" r="G22375">
        <is>
          <t xml:space="preserve">010</t>
        </is>
      </c>
      <c s="9" r="H22375">
        <v>13.2000</v>
      </c>
      <c s="8" t="inlineStr" r="I22375">
        <is>
          <t xml:space="preserve"/>
        </is>
      </c>
      <c s="8" t="inlineStr" r="J22375">
        <is>
          <t xml:space="preserve"> Cook</t>
        </is>
      </c>
    </row>
    <row r="22376" ht="20.25" customHeight="0">
      <c s="5" t="inlineStr" r="A22376">
        <is>
          <t xml:space="preserve">Z0030850</t>
        </is>
      </c>
      <c s="5" t="inlineStr" r="B22376">
        <is>
          <t xml:space="preserve">TEMPORARY INFORMATION SIGNING</t>
        </is>
      </c>
      <c s="5" t="inlineStr" r="C22376">
        <is>
          <t xml:space="preserve">SQ FT  </t>
        </is>
      </c>
      <c s="6" r="D22376">
        <v>514.000</v>
      </c>
      <c s="7" r="E22376">
        <v>1</v>
      </c>
      <c s="8" t="inlineStr" r="F22376">
        <is>
          <t xml:space="preserve">62P98</t>
        </is>
      </c>
      <c s="8" t="inlineStr" r="G22376">
        <is>
          <t xml:space="preserve">010</t>
        </is>
      </c>
      <c s="9" r="H22376">
        <v>15.0000</v>
      </c>
      <c s="8" t="inlineStr" r="I22376">
        <is>
          <t xml:space="preserve"/>
        </is>
      </c>
      <c s="8" t="inlineStr" r="J22376">
        <is>
          <t xml:space="preserve"> Cook</t>
        </is>
      </c>
    </row>
    <row r="22377" ht="20.25" customHeight="0">
      <c s="5" t="inlineStr" r="A22377">
        <is>
          <t xml:space="preserve">Z0030850</t>
        </is>
      </c>
      <c s="5" t="inlineStr" r="B22377">
        <is>
          <t xml:space="preserve">TEMPORARY INFORMATION SIGNING</t>
        </is>
      </c>
      <c s="5" t="inlineStr" r="C22377">
        <is>
          <t xml:space="preserve">SQ FT  </t>
        </is>
      </c>
      <c s="6" r="D22377">
        <v>514.000</v>
      </c>
      <c s="7" r="E22377">
        <v>1</v>
      </c>
      <c s="8" t="inlineStr" r="F22377">
        <is>
          <t xml:space="preserve">62P98</t>
        </is>
      </c>
      <c s="8" t="inlineStr" r="G22377">
        <is>
          <t xml:space="preserve">010</t>
        </is>
      </c>
      <c s="9" r="H22377">
        <v>25.0000</v>
      </c>
      <c s="8" t="inlineStr" r="I22377">
        <is>
          <t xml:space="preserve"/>
        </is>
      </c>
      <c s="8" t="inlineStr" r="J22377">
        <is>
          <t xml:space="preserve"> Cook</t>
        </is>
      </c>
    </row>
    <row r="22378" ht="20.25" customHeight="0">
      <c s="5" t="inlineStr" r="A22378">
        <is>
          <t xml:space="preserve">Z0030850</t>
        </is>
      </c>
      <c s="5" t="inlineStr" r="B22378">
        <is>
          <t xml:space="preserve">TEMPORARY INFORMATION SIGNING</t>
        </is>
      </c>
      <c s="5" t="inlineStr" r="C22378">
        <is>
          <t xml:space="preserve">SQ FT  </t>
        </is>
      </c>
      <c s="6" r="D22378">
        <v>515.200</v>
      </c>
      <c s="7" r="E22378">
        <v>1</v>
      </c>
      <c s="8" t="inlineStr" r="F22378">
        <is>
          <t xml:space="preserve">62R00</t>
        </is>
      </c>
      <c s="8" t="inlineStr" r="G22378">
        <is>
          <t xml:space="preserve">011</t>
        </is>
      </c>
      <c s="9" r="H22378">
        <v>20.0000</v>
      </c>
      <c s="8" t="inlineStr" r="I22378">
        <is>
          <t xml:space="preserve">Y</t>
        </is>
      </c>
      <c s="8" t="inlineStr" r="J22378">
        <is>
          <t xml:space="preserve"> Cook</t>
        </is>
      </c>
    </row>
    <row r="22379" ht="20.25" customHeight="0">
      <c s="5" t="inlineStr" r="A22379">
        <is>
          <t xml:space="preserve">Z0030850</t>
        </is>
      </c>
      <c s="5" t="inlineStr" r="B22379">
        <is>
          <t xml:space="preserve">TEMPORARY INFORMATION SIGNING</t>
        </is>
      </c>
      <c s="5" t="inlineStr" r="C22379">
        <is>
          <t xml:space="preserve">SQ FT  </t>
        </is>
      </c>
      <c s="6" r="D22379">
        <v>468.000</v>
      </c>
      <c s="7" r="E22379">
        <v>1</v>
      </c>
      <c s="8" t="inlineStr" r="F22379">
        <is>
          <t xml:space="preserve">62R21</t>
        </is>
      </c>
      <c s="8" t="inlineStr" r="G22379">
        <is>
          <t xml:space="preserve">012</t>
        </is>
      </c>
      <c s="9" r="H22379">
        <v>20.0000</v>
      </c>
      <c s="8" t="inlineStr" r="I22379">
        <is>
          <t xml:space="preserve">Y</t>
        </is>
      </c>
      <c s="8" t="inlineStr" r="J22379">
        <is>
          <t xml:space="preserve"> Will</t>
        </is>
      </c>
    </row>
    <row r="22380" ht="20.25" customHeight="0">
      <c s="5" t="inlineStr" r="A22380">
        <is>
          <t xml:space="preserve">Z0030850</t>
        </is>
      </c>
      <c s="5" t="inlineStr" r="B22380">
        <is>
          <t xml:space="preserve">TEMPORARY INFORMATION SIGNING</t>
        </is>
      </c>
      <c s="5" t="inlineStr" r="C22380">
        <is>
          <t xml:space="preserve">SQ FT  </t>
        </is>
      </c>
      <c s="6" r="D22380">
        <v>468.000</v>
      </c>
      <c s="7" r="E22380">
        <v>1</v>
      </c>
      <c s="8" t="inlineStr" r="F22380">
        <is>
          <t xml:space="preserve">62R21</t>
        </is>
      </c>
      <c s="8" t="inlineStr" r="G22380">
        <is>
          <t xml:space="preserve">012</t>
        </is>
      </c>
      <c s="9" r="H22380">
        <v>25.0000</v>
      </c>
      <c s="8" t="inlineStr" r="I22380">
        <is>
          <t xml:space="preserve"/>
        </is>
      </c>
      <c s="8" t="inlineStr" r="J22380">
        <is>
          <t xml:space="preserve"> Will</t>
        </is>
      </c>
    </row>
    <row r="22381" ht="20.25" customHeight="0">
      <c s="5" t="inlineStr" r="A22381">
        <is>
          <t xml:space="preserve">Z0030850</t>
        </is>
      </c>
      <c s="5" t="inlineStr" r="B22381">
        <is>
          <t xml:space="preserve">TEMPORARY INFORMATION SIGNING</t>
        </is>
      </c>
      <c s="5" t="inlineStr" r="C22381">
        <is>
          <t xml:space="preserve">SQ FT  </t>
        </is>
      </c>
      <c s="6" r="D22381">
        <v>468.000</v>
      </c>
      <c s="7" r="E22381">
        <v>1</v>
      </c>
      <c s="8" t="inlineStr" r="F22381">
        <is>
          <t xml:space="preserve">62R21</t>
        </is>
      </c>
      <c s="8" t="inlineStr" r="G22381">
        <is>
          <t xml:space="preserve">012</t>
        </is>
      </c>
      <c s="9" r="H22381">
        <v>32.0000</v>
      </c>
      <c s="8" t="inlineStr" r="I22381">
        <is>
          <t xml:space="preserve"/>
        </is>
      </c>
      <c s="8" t="inlineStr" r="J22381">
        <is>
          <t xml:space="preserve"> Will</t>
        </is>
      </c>
    </row>
    <row r="22382" ht="20.25" customHeight="0">
      <c s="5" t="inlineStr" r="A22382">
        <is>
          <t xml:space="preserve">Z0030850</t>
        </is>
      </c>
      <c s="5" t="inlineStr" r="B22382">
        <is>
          <t xml:space="preserve">TEMPORARY INFORMATION SIGNING</t>
        </is>
      </c>
      <c s="5" t="inlineStr" r="C22382">
        <is>
          <t xml:space="preserve">SQ FT  </t>
        </is>
      </c>
      <c s="6" r="D22382">
        <v>51.400</v>
      </c>
      <c s="7" r="E22382">
        <v>1</v>
      </c>
      <c s="8" t="inlineStr" r="F22382">
        <is>
          <t xml:space="preserve">62T10</t>
        </is>
      </c>
      <c s="8" t="inlineStr" r="G22382">
        <is>
          <t xml:space="preserve">014</t>
        </is>
      </c>
      <c s="9" r="H22382">
        <v>16.0000</v>
      </c>
      <c s="8" t="inlineStr" r="I22382">
        <is>
          <t xml:space="preserve">Y</t>
        </is>
      </c>
      <c s="8" t="inlineStr" r="J22382">
        <is>
          <t xml:space="preserve"> DuPage</t>
        </is>
      </c>
    </row>
    <row r="22383" ht="20.25" customHeight="0">
      <c s="5" t="inlineStr" r="A22383">
        <is>
          <t xml:space="preserve">Z0030850</t>
        </is>
      </c>
      <c s="5" t="inlineStr" r="B22383">
        <is>
          <t xml:space="preserve">TEMPORARY INFORMATION SIGNING</t>
        </is>
      </c>
      <c s="5" t="inlineStr" r="C22383">
        <is>
          <t xml:space="preserve">SQ FT  </t>
        </is>
      </c>
      <c s="6" r="D22383">
        <v>51.400</v>
      </c>
      <c s="7" r="E22383">
        <v>1</v>
      </c>
      <c s="8" t="inlineStr" r="F22383">
        <is>
          <t xml:space="preserve">62T10</t>
        </is>
      </c>
      <c s="8" t="inlineStr" r="G22383">
        <is>
          <t xml:space="preserve">014</t>
        </is>
      </c>
      <c s="9" r="H22383">
        <v>18.0000</v>
      </c>
      <c s="8" t="inlineStr" r="I22383">
        <is>
          <t xml:space="preserve"/>
        </is>
      </c>
      <c s="8" t="inlineStr" r="J22383">
        <is>
          <t xml:space="preserve"> DuPage</t>
        </is>
      </c>
    </row>
    <row r="22384" ht="20.25" customHeight="0">
      <c s="5" t="inlineStr" r="A22384">
        <is>
          <t xml:space="preserve">Z0030850</t>
        </is>
      </c>
      <c s="5" t="inlineStr" r="B22384">
        <is>
          <t xml:space="preserve">TEMPORARY INFORMATION SIGNING</t>
        </is>
      </c>
      <c s="5" t="inlineStr" r="C22384">
        <is>
          <t xml:space="preserve">SQ FT  </t>
        </is>
      </c>
      <c s="6" r="D22384">
        <v>51.400</v>
      </c>
      <c s="7" r="E22384">
        <v>1</v>
      </c>
      <c s="8" t="inlineStr" r="F22384">
        <is>
          <t xml:space="preserve">62T10</t>
        </is>
      </c>
      <c s="8" t="inlineStr" r="G22384">
        <is>
          <t xml:space="preserve">014</t>
        </is>
      </c>
      <c s="9" r="H22384">
        <v>18.0000</v>
      </c>
      <c s="8" t="inlineStr" r="I22384">
        <is>
          <t xml:space="preserve"/>
        </is>
      </c>
      <c s="8" t="inlineStr" r="J22384">
        <is>
          <t xml:space="preserve"> DuPage</t>
        </is>
      </c>
    </row>
    <row r="22385" ht="20.25" customHeight="0">
      <c s="5" t="inlineStr" r="A22385">
        <is>
          <t xml:space="preserve">Z0030850</t>
        </is>
      </c>
      <c s="5" t="inlineStr" r="B22385">
        <is>
          <t xml:space="preserve">TEMPORARY INFORMATION SIGNING</t>
        </is>
      </c>
      <c s="5" t="inlineStr" r="C22385">
        <is>
          <t xml:space="preserve">SQ FT  </t>
        </is>
      </c>
      <c s="6" r="D22385">
        <v>116.000</v>
      </c>
      <c s="7" r="E22385">
        <v>1</v>
      </c>
      <c s="8" t="inlineStr" r="F22385">
        <is>
          <t xml:space="preserve">62W30</t>
        </is>
      </c>
      <c s="8" t="inlineStr" r="G22385">
        <is>
          <t xml:space="preserve">019</t>
        </is>
      </c>
      <c s="9" r="H22385">
        <v>18.0000</v>
      </c>
      <c s="8" t="inlineStr" r="I22385">
        <is>
          <t xml:space="preserve">Y</t>
        </is>
      </c>
      <c s="8" t="inlineStr" r="J22385">
        <is>
          <t xml:space="preserve"> Cook</t>
        </is>
      </c>
    </row>
    <row r="22386" ht="20.25" customHeight="0">
      <c s="5" t="inlineStr" r="A22386">
        <is>
          <t xml:space="preserve">Z0030850</t>
        </is>
      </c>
      <c s="5" t="inlineStr" r="B22386">
        <is>
          <t xml:space="preserve">TEMPORARY INFORMATION SIGNING</t>
        </is>
      </c>
      <c s="5" t="inlineStr" r="C22386">
        <is>
          <t xml:space="preserve">SQ FT  </t>
        </is>
      </c>
      <c s="6" r="D22386">
        <v>116.000</v>
      </c>
      <c s="7" r="E22386">
        <v>1</v>
      </c>
      <c s="8" t="inlineStr" r="F22386">
        <is>
          <t xml:space="preserve">62W30</t>
        </is>
      </c>
      <c s="8" t="inlineStr" r="G22386">
        <is>
          <t xml:space="preserve">019</t>
        </is>
      </c>
      <c s="9" r="H22386">
        <v>18.0000</v>
      </c>
      <c s="8" t="inlineStr" r="I22386">
        <is>
          <t xml:space="preserve"/>
        </is>
      </c>
      <c s="8" t="inlineStr" r="J22386">
        <is>
          <t xml:space="preserve"> Cook</t>
        </is>
      </c>
    </row>
    <row r="22387" ht="20.25" customHeight="0">
      <c s="5" t="inlineStr" r="A22387">
        <is>
          <t xml:space="preserve">Z0030850</t>
        </is>
      </c>
      <c s="5" t="inlineStr" r="B22387">
        <is>
          <t xml:space="preserve">TEMPORARY INFORMATION SIGNING</t>
        </is>
      </c>
      <c s="5" t="inlineStr" r="C22387">
        <is>
          <t xml:space="preserve">SQ FT  </t>
        </is>
      </c>
      <c s="6" r="D22387">
        <v>116.000</v>
      </c>
      <c s="7" r="E22387">
        <v>1</v>
      </c>
      <c s="8" t="inlineStr" r="F22387">
        <is>
          <t xml:space="preserve">62W30</t>
        </is>
      </c>
      <c s="8" t="inlineStr" r="G22387">
        <is>
          <t xml:space="preserve">019</t>
        </is>
      </c>
      <c s="9" r="H22387">
        <v>18.0000</v>
      </c>
      <c s="8" t="inlineStr" r="I22387">
        <is>
          <t xml:space="preserve"/>
        </is>
      </c>
      <c s="8" t="inlineStr" r="J22387">
        <is>
          <t xml:space="preserve"> Cook</t>
        </is>
      </c>
    </row>
    <row r="22388" ht="20.25" customHeight="0">
      <c s="5" t="inlineStr" r="A22388">
        <is>
          <t xml:space="preserve">Z0030850</t>
        </is>
      </c>
      <c s="5" t="inlineStr" r="B22388">
        <is>
          <t xml:space="preserve">TEMPORARY INFORMATION SIGNING</t>
        </is>
      </c>
      <c s="5" t="inlineStr" r="C22388">
        <is>
          <t xml:space="preserve">SQ FT  </t>
        </is>
      </c>
      <c s="6" r="D22388">
        <v>116.000</v>
      </c>
      <c s="7" r="E22388">
        <v>1</v>
      </c>
      <c s="8" t="inlineStr" r="F22388">
        <is>
          <t xml:space="preserve">62W30</t>
        </is>
      </c>
      <c s="8" t="inlineStr" r="G22388">
        <is>
          <t xml:space="preserve">019</t>
        </is>
      </c>
      <c s="9" r="H22388">
        <v>18.0000</v>
      </c>
      <c s="8" t="inlineStr" r="I22388">
        <is>
          <t xml:space="preserve"/>
        </is>
      </c>
      <c s="8" t="inlineStr" r="J22388">
        <is>
          <t xml:space="preserve"> Cook</t>
        </is>
      </c>
    </row>
    <row r="22389" ht="20.25" customHeight="0">
      <c s="5" t="inlineStr" r="A22389">
        <is>
          <t xml:space="preserve">Z0030850</t>
        </is>
      </c>
      <c s="5" t="inlineStr" r="B22389">
        <is>
          <t xml:space="preserve">TEMPORARY INFORMATION SIGNING</t>
        </is>
      </c>
      <c s="5" t="inlineStr" r="C22389">
        <is>
          <t xml:space="preserve">SQ FT  </t>
        </is>
      </c>
      <c s="6" r="D22389">
        <v>853.000</v>
      </c>
      <c s="7" r="E22389">
        <v>1</v>
      </c>
      <c s="8" t="inlineStr" r="F22389">
        <is>
          <t xml:space="preserve">62W38</t>
        </is>
      </c>
      <c s="8" t="inlineStr" r="G22389">
        <is>
          <t xml:space="preserve">142</t>
        </is>
      </c>
      <c s="9" r="H22389">
        <v>40.0000</v>
      </c>
      <c s="8" t="inlineStr" r="I22389">
        <is>
          <t xml:space="preserve">Y</t>
        </is>
      </c>
      <c s="8" t="inlineStr" r="J22389">
        <is>
          <t xml:space="preserve"> Cook</t>
        </is>
      </c>
    </row>
    <row r="22390" ht="20.25" customHeight="0">
      <c s="5" t="inlineStr" r="A22390">
        <is>
          <t xml:space="preserve">Z0030850</t>
        </is>
      </c>
      <c s="5" t="inlineStr" r="B22390">
        <is>
          <t xml:space="preserve">TEMPORARY INFORMATION SIGNING</t>
        </is>
      </c>
      <c s="5" t="inlineStr" r="C22390">
        <is>
          <t xml:space="preserve">SQ FT  </t>
        </is>
      </c>
      <c s="6" r="D22390">
        <v>853.000</v>
      </c>
      <c s="7" r="E22390">
        <v>1</v>
      </c>
      <c s="8" t="inlineStr" r="F22390">
        <is>
          <t xml:space="preserve">62W38</t>
        </is>
      </c>
      <c s="8" t="inlineStr" r="G22390">
        <is>
          <t xml:space="preserve">142</t>
        </is>
      </c>
      <c s="9" r="H22390">
        <v>40.0000</v>
      </c>
      <c s="8" t="inlineStr" r="I22390">
        <is>
          <t xml:space="preserve"/>
        </is>
      </c>
      <c s="8" t="inlineStr" r="J22390">
        <is>
          <t xml:space="preserve"> Cook</t>
        </is>
      </c>
    </row>
    <row r="22391" ht="20.25" customHeight="0">
      <c s="5" t="inlineStr" r="A22391">
        <is>
          <t xml:space="preserve">Z0030850</t>
        </is>
      </c>
      <c s="5" t="inlineStr" r="B22391">
        <is>
          <t xml:space="preserve">TEMPORARY INFORMATION SIGNING</t>
        </is>
      </c>
      <c s="5" t="inlineStr" r="C22391">
        <is>
          <t xml:space="preserve">SQ FT  </t>
        </is>
      </c>
      <c s="6" r="D22391">
        <v>853.000</v>
      </c>
      <c s="7" r="E22391">
        <v>1</v>
      </c>
      <c s="8" t="inlineStr" r="F22391">
        <is>
          <t xml:space="preserve">62W38</t>
        </is>
      </c>
      <c s="8" t="inlineStr" r="G22391">
        <is>
          <t xml:space="preserve">142</t>
        </is>
      </c>
      <c s="9" r="H22391">
        <v>40.0000</v>
      </c>
      <c s="8" t="inlineStr" r="I22391">
        <is>
          <t xml:space="preserve"/>
        </is>
      </c>
      <c s="8" t="inlineStr" r="J22391">
        <is>
          <t xml:space="preserve"> Cook</t>
        </is>
      </c>
    </row>
    <row r="22392" ht="20.25" customHeight="0">
      <c s="5" t="inlineStr" r="A22392">
        <is>
          <t xml:space="preserve">Z0030850</t>
        </is>
      </c>
      <c s="5" t="inlineStr" r="B22392">
        <is>
          <t xml:space="preserve">TEMPORARY INFORMATION SIGNING</t>
        </is>
      </c>
      <c s="5" t="inlineStr" r="C22392">
        <is>
          <t xml:space="preserve">SQ FT  </t>
        </is>
      </c>
      <c s="6" r="D22392">
        <v>853.000</v>
      </c>
      <c s="7" r="E22392">
        <v>1</v>
      </c>
      <c s="8" t="inlineStr" r="F22392">
        <is>
          <t xml:space="preserve">62W38</t>
        </is>
      </c>
      <c s="8" t="inlineStr" r="G22392">
        <is>
          <t xml:space="preserve">142</t>
        </is>
      </c>
      <c s="9" r="H22392">
        <v>40.0000</v>
      </c>
      <c s="8" t="inlineStr" r="I22392">
        <is>
          <t xml:space="preserve"/>
        </is>
      </c>
      <c s="8" t="inlineStr" r="J22392">
        <is>
          <t xml:space="preserve"> Cook</t>
        </is>
      </c>
    </row>
    <row r="22393" ht="20.25" customHeight="0">
      <c s="5" t="inlineStr" r="A22393">
        <is>
          <t xml:space="preserve">Z0030850</t>
        </is>
      </c>
      <c s="5" t="inlineStr" r="B22393">
        <is>
          <t xml:space="preserve">TEMPORARY INFORMATION SIGNING</t>
        </is>
      </c>
      <c s="5" t="inlineStr" r="C22393">
        <is>
          <t xml:space="preserve">SQ FT  </t>
        </is>
      </c>
      <c s="6" r="D22393">
        <v>200.000</v>
      </c>
      <c s="7" r="E22393">
        <v>1</v>
      </c>
      <c s="8" t="inlineStr" r="F22393">
        <is>
          <t xml:space="preserve">62X08</t>
        </is>
      </c>
      <c s="8" t="inlineStr" r="G22393">
        <is>
          <t xml:space="preserve">025</t>
        </is>
      </c>
      <c s="9" r="H22393">
        <v>10.0000</v>
      </c>
      <c s="8" t="inlineStr" r="I22393">
        <is>
          <t xml:space="preserve">Y</t>
        </is>
      </c>
      <c s="8" t="inlineStr" r="J22393">
        <is>
          <t xml:space="preserve"> Kane</t>
        </is>
      </c>
    </row>
    <row r="22394" ht="20.25" customHeight="0">
      <c s="5" t="inlineStr" r="A22394">
        <is>
          <t xml:space="preserve">Z0030850</t>
        </is>
      </c>
      <c s="5" t="inlineStr" r="B22394">
        <is>
          <t xml:space="preserve">TEMPORARY INFORMATION SIGNING</t>
        </is>
      </c>
      <c s="5" t="inlineStr" r="C22394">
        <is>
          <t xml:space="preserve">SQ FT  </t>
        </is>
      </c>
      <c s="6" r="D22394">
        <v>158.000</v>
      </c>
      <c s="7" r="E22394">
        <v>1</v>
      </c>
      <c s="8" t="inlineStr" r="F22394">
        <is>
          <t xml:space="preserve">62X13</t>
        </is>
      </c>
      <c s="8" t="inlineStr" r="G22394">
        <is>
          <t xml:space="preserve">026</t>
        </is>
      </c>
      <c s="9" r="H22394">
        <v>17.0000</v>
      </c>
      <c s="8" t="inlineStr" r="I22394">
        <is>
          <t xml:space="preserve">Y</t>
        </is>
      </c>
      <c s="8" t="inlineStr" r="J22394">
        <is>
          <t xml:space="preserve"> Kane</t>
        </is>
      </c>
    </row>
    <row r="22395" ht="20.25" customHeight="0">
      <c s="5" t="inlineStr" r="A22395">
        <is>
          <t xml:space="preserve">Z0030850</t>
        </is>
      </c>
      <c s="5" t="inlineStr" r="B22395">
        <is>
          <t xml:space="preserve">TEMPORARY INFORMATION SIGNING</t>
        </is>
      </c>
      <c s="5" t="inlineStr" r="C22395">
        <is>
          <t xml:space="preserve">SQ FT  </t>
        </is>
      </c>
      <c s="6" r="D22395">
        <v>158.000</v>
      </c>
      <c s="7" r="E22395">
        <v>1</v>
      </c>
      <c s="8" t="inlineStr" r="F22395">
        <is>
          <t xml:space="preserve">62X13</t>
        </is>
      </c>
      <c s="8" t="inlineStr" r="G22395">
        <is>
          <t xml:space="preserve">026</t>
        </is>
      </c>
      <c s="9" r="H22395">
        <v>23.6000</v>
      </c>
      <c s="8" t="inlineStr" r="I22395">
        <is>
          <t xml:space="preserve"/>
        </is>
      </c>
      <c s="8" t="inlineStr" r="J22395">
        <is>
          <t xml:space="preserve"> Kane</t>
        </is>
      </c>
    </row>
    <row r="22396" ht="20.25" customHeight="0">
      <c s="5" t="inlineStr" r="A22396">
        <is>
          <t xml:space="preserve">Z0030850</t>
        </is>
      </c>
      <c s="5" t="inlineStr" r="B22396">
        <is>
          <t xml:space="preserve">TEMPORARY INFORMATION SIGNING</t>
        </is>
      </c>
      <c s="5" t="inlineStr" r="C22396">
        <is>
          <t xml:space="preserve">SQ FT  </t>
        </is>
      </c>
      <c s="6" r="D22396">
        <v>51.400</v>
      </c>
      <c s="7" r="E22396">
        <v>1</v>
      </c>
      <c s="8" t="inlineStr" r="F22396">
        <is>
          <t xml:space="preserve">62X14</t>
        </is>
      </c>
      <c s="8" t="inlineStr" r="G22396">
        <is>
          <t xml:space="preserve">027</t>
        </is>
      </c>
      <c s="9" r="H22396">
        <v>40.0000</v>
      </c>
      <c s="8" t="inlineStr" r="I22396">
        <is>
          <t xml:space="preserve">Y</t>
        </is>
      </c>
      <c s="8" t="inlineStr" r="J22396">
        <is>
          <t xml:space="preserve"> McHenry</t>
        </is>
      </c>
    </row>
    <row r="22397" ht="20.25" customHeight="0">
      <c s="5" t="inlineStr" r="A22397">
        <is>
          <t xml:space="preserve">Z0030850</t>
        </is>
      </c>
      <c s="5" t="inlineStr" r="B22397">
        <is>
          <t xml:space="preserve">TEMPORARY INFORMATION SIGNING</t>
        </is>
      </c>
      <c s="5" t="inlineStr" r="C22397">
        <is>
          <t xml:space="preserve">SQ FT  </t>
        </is>
      </c>
      <c s="6" r="D22397">
        <v>51.400</v>
      </c>
      <c s="7" r="E22397">
        <v>1</v>
      </c>
      <c s="8" t="inlineStr" r="F22397">
        <is>
          <t xml:space="preserve">62X14</t>
        </is>
      </c>
      <c s="8" t="inlineStr" r="G22397">
        <is>
          <t xml:space="preserve">027</t>
        </is>
      </c>
      <c s="9" r="H22397">
        <v>5.0000</v>
      </c>
      <c s="8" t="inlineStr" r="I22397">
        <is>
          <t xml:space="preserve"/>
        </is>
      </c>
      <c s="8" t="inlineStr" r="J22397">
        <is>
          <t xml:space="preserve"> McHenry</t>
        </is>
      </c>
    </row>
    <row r="22398" ht="20.25" customHeight="0">
      <c s="5" t="inlineStr" r="A22398">
        <is>
          <t xml:space="preserve">Z0030850</t>
        </is>
      </c>
      <c s="5" t="inlineStr" r="B22398">
        <is>
          <t xml:space="preserve">TEMPORARY INFORMATION SIGNING</t>
        </is>
      </c>
      <c s="5" t="inlineStr" r="C22398">
        <is>
          <t xml:space="preserve">SQ FT  </t>
        </is>
      </c>
      <c s="6" r="D22398">
        <v>51.400</v>
      </c>
      <c s="7" r="E22398">
        <v>1</v>
      </c>
      <c s="8" t="inlineStr" r="F22398">
        <is>
          <t xml:space="preserve">62X14</t>
        </is>
      </c>
      <c s="8" t="inlineStr" r="G22398">
        <is>
          <t xml:space="preserve">027</t>
        </is>
      </c>
      <c s="9" r="H22398">
        <v>800.0000</v>
      </c>
      <c s="8" t="inlineStr" r="I22398">
        <is>
          <t xml:space="preserve"/>
        </is>
      </c>
      <c s="8" t="inlineStr" r="J22398">
        <is>
          <t xml:space="preserve"> McHenry</t>
        </is>
      </c>
    </row>
    <row r="22399" ht="20.25" customHeight="0">
      <c s="5" t="inlineStr" r="A22399">
        <is>
          <t xml:space="preserve">Z0030850</t>
        </is>
      </c>
      <c s="5" t="inlineStr" r="B22399">
        <is>
          <t xml:space="preserve">TEMPORARY INFORMATION SIGNING</t>
        </is>
      </c>
      <c s="5" t="inlineStr" r="C22399">
        <is>
          <t xml:space="preserve">SQ FT  </t>
        </is>
      </c>
      <c s="6" r="D22399">
        <v>697.000</v>
      </c>
      <c s="7" r="E22399">
        <v>2</v>
      </c>
      <c s="8" t="inlineStr" r="F22399">
        <is>
          <t xml:space="preserve">64P26</t>
        </is>
      </c>
      <c s="8" t="inlineStr" r="G22399">
        <is>
          <t xml:space="preserve">138</t>
        </is>
      </c>
      <c s="9" r="H22399">
        <v>11.0000</v>
      </c>
      <c s="8" t="inlineStr" r="I22399">
        <is>
          <t xml:space="preserve">Y</t>
        </is>
      </c>
      <c s="8" t="inlineStr" r="J22399">
        <is>
          <t xml:space="preserve"> Jo Daviess</t>
        </is>
      </c>
    </row>
    <row r="22400" ht="20.25" customHeight="0">
      <c s="5" t="inlineStr" r="A22400">
        <is>
          <t xml:space="preserve">Z0030850</t>
        </is>
      </c>
      <c s="5" t="inlineStr" r="B22400">
        <is>
          <t xml:space="preserve">TEMPORARY INFORMATION SIGNING</t>
        </is>
      </c>
      <c s="5" t="inlineStr" r="C22400">
        <is>
          <t xml:space="preserve">SQ FT  </t>
        </is>
      </c>
      <c s="6" r="D22400">
        <v>697.000</v>
      </c>
      <c s="7" r="E22400">
        <v>2</v>
      </c>
      <c s="8" t="inlineStr" r="F22400">
        <is>
          <t xml:space="preserve">64P26</t>
        </is>
      </c>
      <c s="8" t="inlineStr" r="G22400">
        <is>
          <t xml:space="preserve">138</t>
        </is>
      </c>
      <c s="9" r="H22400">
        <v>10.0000</v>
      </c>
      <c s="8" t="inlineStr" r="I22400">
        <is>
          <t xml:space="preserve"/>
        </is>
      </c>
      <c s="8" t="inlineStr" r="J22400">
        <is>
          <t xml:space="preserve"> Jo Daviess</t>
        </is>
      </c>
    </row>
    <row r="22401" ht="20.25" customHeight="0">
      <c s="5" t="inlineStr" r="A22401">
        <is>
          <t xml:space="preserve">Z0030850</t>
        </is>
      </c>
      <c s="5" t="inlineStr" r="B22401">
        <is>
          <t xml:space="preserve">TEMPORARY INFORMATION SIGNING</t>
        </is>
      </c>
      <c s="5" t="inlineStr" r="C22401">
        <is>
          <t xml:space="preserve">SQ FT  </t>
        </is>
      </c>
      <c s="6" r="D22401">
        <v>42.000</v>
      </c>
      <c s="7" r="E22401">
        <v>3</v>
      </c>
      <c s="8" t="inlineStr" r="F22401">
        <is>
          <t xml:space="preserve">66L79</t>
        </is>
      </c>
      <c s="8" t="inlineStr" r="G22401">
        <is>
          <t xml:space="preserve">040</t>
        </is>
      </c>
      <c s="9" r="H22401">
        <v>30.0000</v>
      </c>
      <c s="8" t="inlineStr" r="I22401">
        <is>
          <t xml:space="preserve">Y</t>
        </is>
      </c>
      <c s="8" t="inlineStr" r="J22401">
        <is>
          <t xml:space="preserve"> Livingston</t>
        </is>
      </c>
    </row>
    <row r="22402" ht="20.25" customHeight="0">
      <c s="5" t="inlineStr" r="A22402">
        <is>
          <t xml:space="preserve">Z0030850</t>
        </is>
      </c>
      <c s="5" t="inlineStr" r="B22402">
        <is>
          <t xml:space="preserve">TEMPORARY INFORMATION SIGNING</t>
        </is>
      </c>
      <c s="5" t="inlineStr" r="C22402">
        <is>
          <t xml:space="preserve">SQ FT  </t>
        </is>
      </c>
      <c s="6" r="D22402">
        <v>42.000</v>
      </c>
      <c s="7" r="E22402">
        <v>3</v>
      </c>
      <c s="8" t="inlineStr" r="F22402">
        <is>
          <t xml:space="preserve">66L79</t>
        </is>
      </c>
      <c s="8" t="inlineStr" r="G22402">
        <is>
          <t xml:space="preserve">040</t>
        </is>
      </c>
      <c s="9" r="H22402">
        <v>20.0000</v>
      </c>
      <c s="8" t="inlineStr" r="I22402">
        <is>
          <t xml:space="preserve"/>
        </is>
      </c>
      <c s="8" t="inlineStr" r="J22402">
        <is>
          <t xml:space="preserve"> Livingston</t>
        </is>
      </c>
    </row>
    <row r="22403" ht="20.25" customHeight="0">
      <c s="5" t="inlineStr" r="A22403">
        <is>
          <t xml:space="preserve">Z0030850</t>
        </is>
      </c>
      <c s="5" t="inlineStr" r="B22403">
        <is>
          <t xml:space="preserve">TEMPORARY INFORMATION SIGNING</t>
        </is>
      </c>
      <c s="5" t="inlineStr" r="C22403">
        <is>
          <t xml:space="preserve">SQ FT  </t>
        </is>
      </c>
      <c s="6" r="D22403">
        <v>42.000</v>
      </c>
      <c s="7" r="E22403">
        <v>3</v>
      </c>
      <c s="8" t="inlineStr" r="F22403">
        <is>
          <t xml:space="preserve">66P32</t>
        </is>
      </c>
      <c s="8" t="inlineStr" r="G22403">
        <is>
          <t xml:space="preserve">041</t>
        </is>
      </c>
      <c s="9" r="H22403">
        <v>31.5000</v>
      </c>
      <c s="8" t="inlineStr" r="I22403">
        <is>
          <t xml:space="preserve">Y</t>
        </is>
      </c>
      <c s="8" t="inlineStr" r="J22403">
        <is>
          <t xml:space="preserve"> Iroquois</t>
        </is>
      </c>
    </row>
    <row r="22404" ht="20.25" customHeight="0">
      <c s="5" t="inlineStr" r="A22404">
        <is>
          <t xml:space="preserve">Z0030850</t>
        </is>
      </c>
      <c s="5" t="inlineStr" r="B22404">
        <is>
          <t xml:space="preserve">TEMPORARY INFORMATION SIGNING</t>
        </is>
      </c>
      <c s="5" t="inlineStr" r="C22404">
        <is>
          <t xml:space="preserve">SQ FT  </t>
        </is>
      </c>
      <c s="6" r="D22404">
        <v>42.000</v>
      </c>
      <c s="7" r="E22404">
        <v>3</v>
      </c>
      <c s="8" t="inlineStr" r="F22404">
        <is>
          <t xml:space="preserve">66P32</t>
        </is>
      </c>
      <c s="8" t="inlineStr" r="G22404">
        <is>
          <t xml:space="preserve">041</t>
        </is>
      </c>
      <c s="9" r="H22404">
        <v>30.0000</v>
      </c>
      <c s="8" t="inlineStr" r="I22404">
        <is>
          <t xml:space="preserve"/>
        </is>
      </c>
      <c s="8" t="inlineStr" r="J22404">
        <is>
          <t xml:space="preserve"> Iroquois</t>
        </is>
      </c>
    </row>
    <row r="22405" ht="20.25" customHeight="0">
      <c s="5" t="inlineStr" r="A22405">
        <is>
          <t xml:space="preserve">Z0030850</t>
        </is>
      </c>
      <c s="5" t="inlineStr" r="B22405">
        <is>
          <t xml:space="preserve">TEMPORARY INFORMATION SIGNING</t>
        </is>
      </c>
      <c s="5" t="inlineStr" r="C22405">
        <is>
          <t xml:space="preserve">SQ FT  </t>
        </is>
      </c>
      <c s="6" r="D22405">
        <v>42.000</v>
      </c>
      <c s="7" r="E22405">
        <v>3</v>
      </c>
      <c s="8" t="inlineStr" r="F22405">
        <is>
          <t xml:space="preserve">66P61</t>
        </is>
      </c>
      <c s="8" t="inlineStr" r="G22405">
        <is>
          <t xml:space="preserve">043</t>
        </is>
      </c>
      <c s="9" r="H22405">
        <v>25.0000</v>
      </c>
      <c s="8" t="inlineStr" r="I22405">
        <is>
          <t xml:space="preserve">Y</t>
        </is>
      </c>
      <c s="8" t="inlineStr" r="J22405">
        <is>
          <t xml:space="preserve"> Bureau</t>
        </is>
      </c>
    </row>
    <row r="22406" ht="20.25" customHeight="0">
      <c s="5" t="inlineStr" r="A22406">
        <is>
          <t xml:space="preserve">Z0030850</t>
        </is>
      </c>
      <c s="5" t="inlineStr" r="B22406">
        <is>
          <t xml:space="preserve">TEMPORARY INFORMATION SIGNING</t>
        </is>
      </c>
      <c s="5" t="inlineStr" r="C22406">
        <is>
          <t xml:space="preserve">SQ FT  </t>
        </is>
      </c>
      <c s="6" r="D22406">
        <v>42.000</v>
      </c>
      <c s="7" r="E22406">
        <v>3</v>
      </c>
      <c s="8" t="inlineStr" r="F22406">
        <is>
          <t xml:space="preserve">66P61</t>
        </is>
      </c>
      <c s="8" t="inlineStr" r="G22406">
        <is>
          <t xml:space="preserve">043</t>
        </is>
      </c>
      <c s="9" r="H22406">
        <v>32.0000</v>
      </c>
      <c s="8" t="inlineStr" r="I22406">
        <is>
          <t xml:space="preserve"/>
        </is>
      </c>
      <c s="8" t="inlineStr" r="J22406">
        <is>
          <t xml:space="preserve"> Bureau</t>
        </is>
      </c>
    </row>
    <row r="22407" ht="20.25" customHeight="0">
      <c s="5" t="inlineStr" r="A22407">
        <is>
          <t xml:space="preserve">Z0030850</t>
        </is>
      </c>
      <c s="5" t="inlineStr" r="B22407">
        <is>
          <t xml:space="preserve">TEMPORARY INFORMATION SIGNING</t>
        </is>
      </c>
      <c s="5" t="inlineStr" r="C22407">
        <is>
          <t xml:space="preserve">SQ FT  </t>
        </is>
      </c>
      <c s="6" r="D22407">
        <v>42.000</v>
      </c>
      <c s="7" r="E22407">
        <v>3</v>
      </c>
      <c s="8" t="inlineStr" r="F22407">
        <is>
          <t xml:space="preserve">66P61</t>
        </is>
      </c>
      <c s="8" t="inlineStr" r="G22407">
        <is>
          <t xml:space="preserve">043</t>
        </is>
      </c>
      <c s="9" r="H22407">
        <v>35.0000</v>
      </c>
      <c s="8" t="inlineStr" r="I22407">
        <is>
          <t xml:space="preserve"/>
        </is>
      </c>
      <c s="8" t="inlineStr" r="J22407">
        <is>
          <t xml:space="preserve"> Bureau</t>
        </is>
      </c>
    </row>
    <row r="22408" ht="20.25" customHeight="0">
      <c s="5" t="inlineStr" r="A22408">
        <is>
          <t xml:space="preserve">Z0030850</t>
        </is>
      </c>
      <c s="5" t="inlineStr" r="B22408">
        <is>
          <t xml:space="preserve">TEMPORARY INFORMATION SIGNING</t>
        </is>
      </c>
      <c s="5" t="inlineStr" r="C22408">
        <is>
          <t xml:space="preserve">SQ FT  </t>
        </is>
      </c>
      <c s="6" r="D22408">
        <v>250.000</v>
      </c>
      <c s="7" r="E22408">
        <v>3</v>
      </c>
      <c s="8" t="inlineStr" r="F22408">
        <is>
          <t xml:space="preserve">87868</t>
        </is>
      </c>
      <c s="8" t="inlineStr" r="G22408">
        <is>
          <t xml:space="preserve">125</t>
        </is>
      </c>
      <c s="9" r="H22408">
        <v>25.0000</v>
      </c>
      <c s="8" t="inlineStr" r="I22408">
        <is>
          <t xml:space="preserve">Y</t>
        </is>
      </c>
      <c s="8" t="inlineStr" r="J22408">
        <is>
          <t xml:space="preserve"> Kendall</t>
        </is>
      </c>
    </row>
    <row r="22409" ht="20.25" customHeight="0">
      <c s="5" t="inlineStr" r="A22409">
        <is>
          <t xml:space="preserve">Z0030850</t>
        </is>
      </c>
      <c s="5" t="inlineStr" r="B22409">
        <is>
          <t xml:space="preserve">TEMPORARY INFORMATION SIGNING</t>
        </is>
      </c>
      <c s="5" t="inlineStr" r="C22409">
        <is>
          <t xml:space="preserve">SQ FT  </t>
        </is>
      </c>
      <c s="6" r="D22409">
        <v>250.000</v>
      </c>
      <c s="7" r="E22409">
        <v>3</v>
      </c>
      <c s="8" t="inlineStr" r="F22409">
        <is>
          <t xml:space="preserve">87868</t>
        </is>
      </c>
      <c s="8" t="inlineStr" r="G22409">
        <is>
          <t xml:space="preserve">125</t>
        </is>
      </c>
      <c s="9" r="H22409">
        <v>15.0000</v>
      </c>
      <c s="8" t="inlineStr" r="I22409">
        <is>
          <t xml:space="preserve"/>
        </is>
      </c>
      <c s="8" t="inlineStr" r="J22409">
        <is>
          <t xml:space="preserve"> Kendall</t>
        </is>
      </c>
    </row>
    <row r="22410" ht="20.25" customHeight="0">
      <c s="5" t="inlineStr" r="A22410">
        <is>
          <t xml:space="preserve">Z0030850</t>
        </is>
      </c>
      <c s="5" t="inlineStr" r="B22410">
        <is>
          <t xml:space="preserve">TEMPORARY INFORMATION SIGNING</t>
        </is>
      </c>
      <c s="5" t="inlineStr" r="C22410">
        <is>
          <t xml:space="preserve">SQ FT  </t>
        </is>
      </c>
      <c s="6" r="D22410">
        <v>250.000</v>
      </c>
      <c s="7" r="E22410">
        <v>3</v>
      </c>
      <c s="8" t="inlineStr" r="F22410">
        <is>
          <t xml:space="preserve">87868</t>
        </is>
      </c>
      <c s="8" t="inlineStr" r="G22410">
        <is>
          <t xml:space="preserve">125</t>
        </is>
      </c>
      <c s="9" r="H22410">
        <v>25.0000</v>
      </c>
      <c s="8" t="inlineStr" r="I22410">
        <is>
          <t xml:space="preserve"/>
        </is>
      </c>
      <c s="8" t="inlineStr" r="J22410">
        <is>
          <t xml:space="preserve"> Kendall</t>
        </is>
      </c>
    </row>
    <row r="22411" ht="20.25" customHeight="0">
      <c s="5" t="inlineStr" r="A22411">
        <is>
          <t xml:space="preserve">Z0032500</t>
        </is>
      </c>
      <c s="5" t="inlineStr" r="B22411">
        <is>
          <t xml:space="preserve">JOINT SEALING (PATCHES)</t>
        </is>
      </c>
      <c s="5" t="inlineStr" r="C22411">
        <is>
          <t xml:space="preserve">FOOT   </t>
        </is>
      </c>
      <c s="6" r="D22411">
        <v>1900.000</v>
      </c>
      <c s="7" r="E22411">
        <v>6</v>
      </c>
      <c s="8" t="inlineStr" r="F22411">
        <is>
          <t xml:space="preserve">72745</t>
        </is>
      </c>
      <c s="8" t="inlineStr" r="G22411">
        <is>
          <t xml:space="preserve">061</t>
        </is>
      </c>
      <c s="9" r="H22411">
        <v>2.5700</v>
      </c>
      <c s="8" t="inlineStr" r="I22411">
        <is>
          <t xml:space="preserve">Y</t>
        </is>
      </c>
      <c s="8" t="inlineStr" r="J22411">
        <is>
          <t xml:space="preserve"> Morgan</t>
        </is>
      </c>
    </row>
    <row r="22412" ht="20.25" customHeight="0">
      <c s="5" t="inlineStr" r="A22412">
        <is>
          <t xml:space="preserve">Z0032500</t>
        </is>
      </c>
      <c s="5" t="inlineStr" r="B22412">
        <is>
          <t xml:space="preserve">JOINT SEALING (PATCHES)</t>
        </is>
      </c>
      <c s="5" t="inlineStr" r="C22412">
        <is>
          <t xml:space="preserve">FOOT   </t>
        </is>
      </c>
      <c s="6" r="D22412">
        <v>1900.000</v>
      </c>
      <c s="7" r="E22412">
        <v>6</v>
      </c>
      <c s="8" t="inlineStr" r="F22412">
        <is>
          <t xml:space="preserve">72745</t>
        </is>
      </c>
      <c s="8" t="inlineStr" r="G22412">
        <is>
          <t xml:space="preserve">061</t>
        </is>
      </c>
      <c s="9" r="H22412">
        <v>5.2500</v>
      </c>
      <c s="8" t="inlineStr" r="I22412">
        <is>
          <t xml:space="preserve"/>
        </is>
      </c>
      <c s="8" t="inlineStr" r="J22412">
        <is>
          <t xml:space="preserve"> Morgan</t>
        </is>
      </c>
    </row>
    <row r="22413" ht="20.25" customHeight="0">
      <c s="5" t="inlineStr" r="A22413">
        <is>
          <t xml:space="preserve">Z0033020</t>
        </is>
      </c>
      <c s="5" t="inlineStr" r="B22413">
        <is>
          <t xml:space="preserve">LUMINAIRE SAFETY CABLE ASSEMBLY</t>
        </is>
      </c>
      <c s="5" t="inlineStr" r="C22413">
        <is>
          <t xml:space="preserve">EACH   </t>
        </is>
      </c>
      <c s="6" r="D22413">
        <v>91.000</v>
      </c>
      <c s="7" r="E22413">
        <v>1</v>
      </c>
      <c s="8" t="inlineStr" r="F22413">
        <is>
          <t xml:space="preserve">62W30</t>
        </is>
      </c>
      <c s="8" t="inlineStr" r="G22413">
        <is>
          <t xml:space="preserve">019</t>
        </is>
      </c>
      <c s="9" r="H22413">
        <v>19.5000</v>
      </c>
      <c s="8" t="inlineStr" r="I22413">
        <is>
          <t xml:space="preserve">Y</t>
        </is>
      </c>
      <c s="8" t="inlineStr" r="J22413">
        <is>
          <t xml:space="preserve"> Cook</t>
        </is>
      </c>
    </row>
    <row r="22414" ht="20.25" customHeight="0">
      <c s="5" t="inlineStr" r="A22414">
        <is>
          <t xml:space="preserve">Z0033020</t>
        </is>
      </c>
      <c s="5" t="inlineStr" r="B22414">
        <is>
          <t xml:space="preserve">LUMINAIRE SAFETY CABLE ASSEMBLY</t>
        </is>
      </c>
      <c s="5" t="inlineStr" r="C22414">
        <is>
          <t xml:space="preserve">EACH   </t>
        </is>
      </c>
      <c s="6" r="D22414">
        <v>91.000</v>
      </c>
      <c s="7" r="E22414">
        <v>1</v>
      </c>
      <c s="8" t="inlineStr" r="F22414">
        <is>
          <t xml:space="preserve">62W30</t>
        </is>
      </c>
      <c s="8" t="inlineStr" r="G22414">
        <is>
          <t xml:space="preserve">019</t>
        </is>
      </c>
      <c s="9" r="H22414">
        <v>19.5000</v>
      </c>
      <c s="8" t="inlineStr" r="I22414">
        <is>
          <t xml:space="preserve"/>
        </is>
      </c>
      <c s="8" t="inlineStr" r="J22414">
        <is>
          <t xml:space="preserve"> Cook</t>
        </is>
      </c>
    </row>
    <row r="22415" ht="20.25" customHeight="0">
      <c s="5" t="inlineStr" r="A22415">
        <is>
          <t xml:space="preserve">Z0033020</t>
        </is>
      </c>
      <c s="5" t="inlineStr" r="B22415">
        <is>
          <t xml:space="preserve">LUMINAIRE SAFETY CABLE ASSEMBLY</t>
        </is>
      </c>
      <c s="5" t="inlineStr" r="C22415">
        <is>
          <t xml:space="preserve">EACH   </t>
        </is>
      </c>
      <c s="6" r="D22415">
        <v>91.000</v>
      </c>
      <c s="7" r="E22415">
        <v>1</v>
      </c>
      <c s="8" t="inlineStr" r="F22415">
        <is>
          <t xml:space="preserve">62W30</t>
        </is>
      </c>
      <c s="8" t="inlineStr" r="G22415">
        <is>
          <t xml:space="preserve">019</t>
        </is>
      </c>
      <c s="9" r="H22415">
        <v>206.1300</v>
      </c>
      <c s="8" t="inlineStr" r="I22415">
        <is>
          <t xml:space="preserve"/>
        </is>
      </c>
      <c s="8" t="inlineStr" r="J22415">
        <is>
          <t xml:space="preserve"> Cook</t>
        </is>
      </c>
    </row>
    <row r="22416" ht="20.25" customHeight="0">
      <c s="5" t="inlineStr" r="A22416">
        <is>
          <t xml:space="preserve">Z0033020</t>
        </is>
      </c>
      <c s="5" t="inlineStr" r="B22416">
        <is>
          <t xml:space="preserve">LUMINAIRE SAFETY CABLE ASSEMBLY</t>
        </is>
      </c>
      <c s="5" t="inlineStr" r="C22416">
        <is>
          <t xml:space="preserve">EACH   </t>
        </is>
      </c>
      <c s="6" r="D22416">
        <v>91.000</v>
      </c>
      <c s="7" r="E22416">
        <v>1</v>
      </c>
      <c s="8" t="inlineStr" r="F22416">
        <is>
          <t xml:space="preserve">62W30</t>
        </is>
      </c>
      <c s="8" t="inlineStr" r="G22416">
        <is>
          <t xml:space="preserve">019</t>
        </is>
      </c>
      <c s="9" r="H22416">
        <v>210.0000</v>
      </c>
      <c s="8" t="inlineStr" r="I22416">
        <is>
          <t xml:space="preserve"/>
        </is>
      </c>
      <c s="8" t="inlineStr" r="J22416">
        <is>
          <t xml:space="preserve"> Cook</t>
        </is>
      </c>
    </row>
    <row r="22417" ht="20.25" customHeight="0">
      <c s="5" t="inlineStr" r="A22417">
        <is>
          <t xml:space="preserve">Z0033020</t>
        </is>
      </c>
      <c s="5" t="inlineStr" r="B22417">
        <is>
          <t xml:space="preserve">LUMINAIRE SAFETY CABLE ASSEMBLY</t>
        </is>
      </c>
      <c s="5" t="inlineStr" r="C22417">
        <is>
          <t xml:space="preserve">EACH   </t>
        </is>
      </c>
      <c s="6" r="D22417">
        <v>335.000</v>
      </c>
      <c s="7" r="E22417">
        <v>1</v>
      </c>
      <c s="8" t="inlineStr" r="F22417">
        <is>
          <t xml:space="preserve">62W38</t>
        </is>
      </c>
      <c s="8" t="inlineStr" r="G22417">
        <is>
          <t xml:space="preserve">142</t>
        </is>
      </c>
      <c s="9" r="H22417">
        <v>19.5000</v>
      </c>
      <c s="8" t="inlineStr" r="I22417">
        <is>
          <t xml:space="preserve">Y</t>
        </is>
      </c>
      <c s="8" t="inlineStr" r="J22417">
        <is>
          <t xml:space="preserve"> Cook</t>
        </is>
      </c>
    </row>
    <row r="22418" ht="20.25" customHeight="0">
      <c s="5" t="inlineStr" r="A22418">
        <is>
          <t xml:space="preserve">Z0033020</t>
        </is>
      </c>
      <c s="5" t="inlineStr" r="B22418">
        <is>
          <t xml:space="preserve">LUMINAIRE SAFETY CABLE ASSEMBLY</t>
        </is>
      </c>
      <c s="5" t="inlineStr" r="C22418">
        <is>
          <t xml:space="preserve">EACH   </t>
        </is>
      </c>
      <c s="6" r="D22418">
        <v>335.000</v>
      </c>
      <c s="7" r="E22418">
        <v>1</v>
      </c>
      <c s="8" t="inlineStr" r="F22418">
        <is>
          <t xml:space="preserve">62W38</t>
        </is>
      </c>
      <c s="8" t="inlineStr" r="G22418">
        <is>
          <t xml:space="preserve">142</t>
        </is>
      </c>
      <c s="9" r="H22418">
        <v>19.5000</v>
      </c>
      <c s="8" t="inlineStr" r="I22418">
        <is>
          <t xml:space="preserve"/>
        </is>
      </c>
      <c s="8" t="inlineStr" r="J22418">
        <is>
          <t xml:space="preserve"> Cook</t>
        </is>
      </c>
    </row>
    <row r="22419" ht="20.25" customHeight="0">
      <c s="5" t="inlineStr" r="A22419">
        <is>
          <t xml:space="preserve">Z0033020</t>
        </is>
      </c>
      <c s="5" t="inlineStr" r="B22419">
        <is>
          <t xml:space="preserve">LUMINAIRE SAFETY CABLE ASSEMBLY</t>
        </is>
      </c>
      <c s="5" t="inlineStr" r="C22419">
        <is>
          <t xml:space="preserve">EACH   </t>
        </is>
      </c>
      <c s="6" r="D22419">
        <v>335.000</v>
      </c>
      <c s="7" r="E22419">
        <v>1</v>
      </c>
      <c s="8" t="inlineStr" r="F22419">
        <is>
          <t xml:space="preserve">62W38</t>
        </is>
      </c>
      <c s="8" t="inlineStr" r="G22419">
        <is>
          <t xml:space="preserve">142</t>
        </is>
      </c>
      <c s="9" r="H22419">
        <v>19.5000</v>
      </c>
      <c s="8" t="inlineStr" r="I22419">
        <is>
          <t xml:space="preserve"/>
        </is>
      </c>
      <c s="8" t="inlineStr" r="J22419">
        <is>
          <t xml:space="preserve"> Cook</t>
        </is>
      </c>
    </row>
    <row r="22420" ht="20.25" customHeight="0">
      <c s="5" t="inlineStr" r="A22420">
        <is>
          <t xml:space="preserve">Z0033020</t>
        </is>
      </c>
      <c s="5" t="inlineStr" r="B22420">
        <is>
          <t xml:space="preserve">LUMINAIRE SAFETY CABLE ASSEMBLY</t>
        </is>
      </c>
      <c s="5" t="inlineStr" r="C22420">
        <is>
          <t xml:space="preserve">EACH   </t>
        </is>
      </c>
      <c s="6" r="D22420">
        <v>335.000</v>
      </c>
      <c s="7" r="E22420">
        <v>1</v>
      </c>
      <c s="8" t="inlineStr" r="F22420">
        <is>
          <t xml:space="preserve">62W38</t>
        </is>
      </c>
      <c s="8" t="inlineStr" r="G22420">
        <is>
          <t xml:space="preserve">142</t>
        </is>
      </c>
      <c s="9" r="H22420">
        <v>195.0000</v>
      </c>
      <c s="8" t="inlineStr" r="I22420">
        <is>
          <t xml:space="preserve"/>
        </is>
      </c>
      <c s="8" t="inlineStr" r="J22420">
        <is>
          <t xml:space="preserve"> Cook</t>
        </is>
      </c>
    </row>
    <row r="22421" ht="20.25" customHeight="0">
      <c s="5" t="inlineStr" r="A22421">
        <is>
          <t xml:space="preserve">Z0033028</t>
        </is>
      </c>
      <c s="5" t="inlineStr" r="B22421">
        <is>
          <t xml:space="preserve">MAINTENANCE OF LIGHTING SYSTEM</t>
        </is>
      </c>
      <c s="5" t="inlineStr" r="C22421">
        <is>
          <t xml:space="preserve">CAL MO </t>
        </is>
      </c>
      <c s="6" r="D22421">
        <v>30.000</v>
      </c>
      <c s="7" r="E22421">
        <v>1</v>
      </c>
      <c s="8" t="inlineStr" r="F22421">
        <is>
          <t xml:space="preserve">61J87</t>
        </is>
      </c>
      <c s="8" t="inlineStr" r="G22421">
        <is>
          <t xml:space="preserve">102</t>
        </is>
      </c>
      <c s="9" r="H22421">
        <v>592.4000</v>
      </c>
      <c s="8" t="inlineStr" r="I22421">
        <is>
          <t xml:space="preserve">Y</t>
        </is>
      </c>
      <c s="8" t="inlineStr" r="J22421">
        <is>
          <t xml:space="preserve"> Lake</t>
        </is>
      </c>
    </row>
    <row r="22422" ht="20.25" customHeight="0">
      <c s="5" t="inlineStr" r="A22422">
        <is>
          <t xml:space="preserve">Z0033028</t>
        </is>
      </c>
      <c s="5" t="inlineStr" r="B22422">
        <is>
          <t xml:space="preserve">MAINTENANCE OF LIGHTING SYSTEM</t>
        </is>
      </c>
      <c s="5" t="inlineStr" r="C22422">
        <is>
          <t xml:space="preserve">CAL MO </t>
        </is>
      </c>
      <c s="6" r="D22422">
        <v>30.000</v>
      </c>
      <c s="7" r="E22422">
        <v>1</v>
      </c>
      <c s="8" t="inlineStr" r="F22422">
        <is>
          <t xml:space="preserve">61J87</t>
        </is>
      </c>
      <c s="8" t="inlineStr" r="G22422">
        <is>
          <t xml:space="preserve">102</t>
        </is>
      </c>
      <c s="9" r="H22422">
        <v>592.0000</v>
      </c>
      <c s="8" t="inlineStr" r="I22422">
        <is>
          <t xml:space="preserve"/>
        </is>
      </c>
      <c s="8" t="inlineStr" r="J22422">
        <is>
          <t xml:space="preserve"> Lake</t>
        </is>
      </c>
    </row>
    <row r="22423" ht="20.25" customHeight="0">
      <c s="5" t="inlineStr" r="A22423">
        <is>
          <t xml:space="preserve">Z0033028</t>
        </is>
      </c>
      <c s="5" t="inlineStr" r="B22423">
        <is>
          <t xml:space="preserve">MAINTENANCE OF LIGHTING SYSTEM</t>
        </is>
      </c>
      <c s="5" t="inlineStr" r="C22423">
        <is>
          <t xml:space="preserve">CAL MO </t>
        </is>
      </c>
      <c s="6" r="D22423">
        <v>30.000</v>
      </c>
      <c s="7" r="E22423">
        <v>1</v>
      </c>
      <c s="8" t="inlineStr" r="F22423">
        <is>
          <t xml:space="preserve">61J87</t>
        </is>
      </c>
      <c s="8" t="inlineStr" r="G22423">
        <is>
          <t xml:space="preserve">102</t>
        </is>
      </c>
      <c s="9" r="H22423">
        <v>592.0000</v>
      </c>
      <c s="8" t="inlineStr" r="I22423">
        <is>
          <t xml:space="preserve"/>
        </is>
      </c>
      <c s="8" t="inlineStr" r="J22423">
        <is>
          <t xml:space="preserve"> Lake</t>
        </is>
      </c>
    </row>
    <row r="22424" ht="20.25" customHeight="0">
      <c s="5" t="inlineStr" r="A22424">
        <is>
          <t xml:space="preserve">Z0033028</t>
        </is>
      </c>
      <c s="5" t="inlineStr" r="B22424">
        <is>
          <t xml:space="preserve">MAINTENANCE OF LIGHTING SYSTEM</t>
        </is>
      </c>
      <c s="5" t="inlineStr" r="C22424">
        <is>
          <t xml:space="preserve">CAL MO </t>
        </is>
      </c>
      <c s="6" r="D22424">
        <v>30.000</v>
      </c>
      <c s="7" r="E22424">
        <v>1</v>
      </c>
      <c s="8" t="inlineStr" r="F22424">
        <is>
          <t xml:space="preserve">61J87</t>
        </is>
      </c>
      <c s="8" t="inlineStr" r="G22424">
        <is>
          <t xml:space="preserve">102</t>
        </is>
      </c>
      <c s="9" r="H22424">
        <v>592.0000</v>
      </c>
      <c s="8" t="inlineStr" r="I22424">
        <is>
          <t xml:space="preserve"/>
        </is>
      </c>
      <c s="8" t="inlineStr" r="J22424">
        <is>
          <t xml:space="preserve"> Lake</t>
        </is>
      </c>
    </row>
    <row r="22425" ht="20.25" customHeight="0">
      <c s="5" t="inlineStr" r="A22425">
        <is>
          <t xml:space="preserve">Z0033028</t>
        </is>
      </c>
      <c s="5" t="inlineStr" r="B22425">
        <is>
          <t xml:space="preserve">MAINTENANCE OF LIGHTING SYSTEM</t>
        </is>
      </c>
      <c s="5" t="inlineStr" r="C22425">
        <is>
          <t xml:space="preserve">CAL MO </t>
        </is>
      </c>
      <c s="6" r="D22425">
        <v>30.000</v>
      </c>
      <c s="7" r="E22425">
        <v>1</v>
      </c>
      <c s="8" t="inlineStr" r="F22425">
        <is>
          <t xml:space="preserve">61J87</t>
        </is>
      </c>
      <c s="8" t="inlineStr" r="G22425">
        <is>
          <t xml:space="preserve">102</t>
        </is>
      </c>
      <c s="9" r="H22425">
        <v>592.0000</v>
      </c>
      <c s="8" t="inlineStr" r="I22425">
        <is>
          <t xml:space="preserve"/>
        </is>
      </c>
      <c s="8" t="inlineStr" r="J22425">
        <is>
          <t xml:space="preserve"> Lake</t>
        </is>
      </c>
    </row>
    <row r="22426" ht="20.25" customHeight="0">
      <c s="5" t="inlineStr" r="A22426">
        <is>
          <t xml:space="preserve">Z0033028</t>
        </is>
      </c>
      <c s="5" t="inlineStr" r="B22426">
        <is>
          <t xml:space="preserve">MAINTENANCE OF LIGHTING SYSTEM</t>
        </is>
      </c>
      <c s="5" t="inlineStr" r="C22426">
        <is>
          <t xml:space="preserve">CAL MO </t>
        </is>
      </c>
      <c s="6" r="D22426">
        <v>30.000</v>
      </c>
      <c s="7" r="E22426">
        <v>1</v>
      </c>
      <c s="8" t="inlineStr" r="F22426">
        <is>
          <t xml:space="preserve">61J87</t>
        </is>
      </c>
      <c s="8" t="inlineStr" r="G22426">
        <is>
          <t xml:space="preserve">102</t>
        </is>
      </c>
      <c s="9" r="H22426">
        <v>592.0000</v>
      </c>
      <c s="8" t="inlineStr" r="I22426">
        <is>
          <t xml:space="preserve"/>
        </is>
      </c>
      <c s="8" t="inlineStr" r="J22426">
        <is>
          <t xml:space="preserve"> Lake</t>
        </is>
      </c>
    </row>
    <row r="22427" ht="20.25" customHeight="0">
      <c s="5" t="inlineStr" r="A22427">
        <is>
          <t xml:space="preserve">Z0033028</t>
        </is>
      </c>
      <c s="5" t="inlineStr" r="B22427">
        <is>
          <t xml:space="preserve">MAINTENANCE OF LIGHTING SYSTEM</t>
        </is>
      </c>
      <c s="5" t="inlineStr" r="C22427">
        <is>
          <t xml:space="preserve">CAL MO </t>
        </is>
      </c>
      <c s="6" r="D22427">
        <v>30.000</v>
      </c>
      <c s="7" r="E22427">
        <v>1</v>
      </c>
      <c s="8" t="inlineStr" r="F22427">
        <is>
          <t xml:space="preserve">61J87</t>
        </is>
      </c>
      <c s="8" t="inlineStr" r="G22427">
        <is>
          <t xml:space="preserve">102</t>
        </is>
      </c>
      <c s="9" r="H22427">
        <v>751.7700</v>
      </c>
      <c s="8" t="inlineStr" r="I22427">
        <is>
          <t xml:space="preserve"/>
        </is>
      </c>
      <c s="8" t="inlineStr" r="J22427">
        <is>
          <t xml:space="preserve"> Lake</t>
        </is>
      </c>
    </row>
    <row r="22428" ht="20.25" customHeight="0">
      <c s="5" t="inlineStr" r="A22428">
        <is>
          <t xml:space="preserve">Z0033028</t>
        </is>
      </c>
      <c s="5" t="inlineStr" r="B22428">
        <is>
          <t xml:space="preserve">MAINTENANCE OF LIGHTING SYSTEM</t>
        </is>
      </c>
      <c s="5" t="inlineStr" r="C22428">
        <is>
          <t xml:space="preserve">CAL MO </t>
        </is>
      </c>
      <c s="6" r="D22428">
        <v>10.000</v>
      </c>
      <c s="7" r="E22428">
        <v>1</v>
      </c>
      <c s="8" t="inlineStr" r="F22428">
        <is>
          <t xml:space="preserve">61J90</t>
        </is>
      </c>
      <c s="8" t="inlineStr" r="G22428">
        <is>
          <t xml:space="preserve">103</t>
        </is>
      </c>
      <c s="9" r="H22428">
        <v>600.0000</v>
      </c>
      <c s="8" t="inlineStr" r="I22428">
        <is>
          <t xml:space="preserve">Y</t>
        </is>
      </c>
      <c s="8" t="inlineStr" r="J22428">
        <is>
          <t xml:space="preserve"> Cook</t>
        </is>
      </c>
    </row>
    <row r="22429" ht="20.25" customHeight="0">
      <c s="5" t="inlineStr" r="A22429">
        <is>
          <t xml:space="preserve">Z0033028</t>
        </is>
      </c>
      <c s="5" t="inlineStr" r="B22429">
        <is>
          <t xml:space="preserve">MAINTENANCE OF LIGHTING SYSTEM</t>
        </is>
      </c>
      <c s="5" t="inlineStr" r="C22429">
        <is>
          <t xml:space="preserve">CAL MO </t>
        </is>
      </c>
      <c s="6" r="D22429">
        <v>10.000</v>
      </c>
      <c s="7" r="E22429">
        <v>1</v>
      </c>
      <c s="8" t="inlineStr" r="F22429">
        <is>
          <t xml:space="preserve">61J90</t>
        </is>
      </c>
      <c s="8" t="inlineStr" r="G22429">
        <is>
          <t xml:space="preserve">103</t>
        </is>
      </c>
      <c s="9" r="H22429">
        <v>600.0000</v>
      </c>
      <c s="8" t="inlineStr" r="I22429">
        <is>
          <t xml:space="preserve"/>
        </is>
      </c>
      <c s="8" t="inlineStr" r="J22429">
        <is>
          <t xml:space="preserve"> Cook</t>
        </is>
      </c>
    </row>
    <row r="22430" ht="20.25" customHeight="0">
      <c s="5" t="inlineStr" r="A22430">
        <is>
          <t xml:space="preserve">Z0033028</t>
        </is>
      </c>
      <c s="5" t="inlineStr" r="B22430">
        <is>
          <t xml:space="preserve">MAINTENANCE OF LIGHTING SYSTEM</t>
        </is>
      </c>
      <c s="5" t="inlineStr" r="C22430">
        <is>
          <t xml:space="preserve">CAL MO </t>
        </is>
      </c>
      <c s="6" r="D22430">
        <v>10.000</v>
      </c>
      <c s="7" r="E22430">
        <v>1</v>
      </c>
      <c s="8" t="inlineStr" r="F22430">
        <is>
          <t xml:space="preserve">61J90</t>
        </is>
      </c>
      <c s="8" t="inlineStr" r="G22430">
        <is>
          <t xml:space="preserve">103</t>
        </is>
      </c>
      <c s="9" r="H22430">
        <v>695.8300</v>
      </c>
      <c s="8" t="inlineStr" r="I22430">
        <is>
          <t xml:space="preserve"/>
        </is>
      </c>
      <c s="8" t="inlineStr" r="J22430">
        <is>
          <t xml:space="preserve"> Cook</t>
        </is>
      </c>
    </row>
    <row r="22431" ht="20.25" customHeight="0">
      <c s="5" t="inlineStr" r="A22431">
        <is>
          <t xml:space="preserve">Z0033028</t>
        </is>
      </c>
      <c s="5" t="inlineStr" r="B22431">
        <is>
          <t xml:space="preserve">MAINTENANCE OF LIGHTING SYSTEM</t>
        </is>
      </c>
      <c s="5" t="inlineStr" r="C22431">
        <is>
          <t xml:space="preserve">CAL MO </t>
        </is>
      </c>
      <c s="6" r="D22431">
        <v>11.000</v>
      </c>
      <c s="7" r="E22431">
        <v>1</v>
      </c>
      <c s="8" t="inlineStr" r="F22431">
        <is>
          <t xml:space="preserve">62W30</t>
        </is>
      </c>
      <c s="8" t="inlineStr" r="G22431">
        <is>
          <t xml:space="preserve">019</t>
        </is>
      </c>
      <c s="9" r="H22431">
        <v>4090.0000</v>
      </c>
      <c s="8" t="inlineStr" r="I22431">
        <is>
          <t xml:space="preserve">Y</t>
        </is>
      </c>
      <c s="8" t="inlineStr" r="J22431">
        <is>
          <t xml:space="preserve"> Cook</t>
        </is>
      </c>
    </row>
    <row r="22432" ht="20.25" customHeight="0">
      <c s="5" t="inlineStr" r="A22432">
        <is>
          <t xml:space="preserve">Z0033028</t>
        </is>
      </c>
      <c s="5" t="inlineStr" r="B22432">
        <is>
          <t xml:space="preserve">MAINTENANCE OF LIGHTING SYSTEM</t>
        </is>
      </c>
      <c s="5" t="inlineStr" r="C22432">
        <is>
          <t xml:space="preserve">CAL MO </t>
        </is>
      </c>
      <c s="6" r="D22432">
        <v>11.000</v>
      </c>
      <c s="7" r="E22432">
        <v>1</v>
      </c>
      <c s="8" t="inlineStr" r="F22432">
        <is>
          <t xml:space="preserve">62W30</t>
        </is>
      </c>
      <c s="8" t="inlineStr" r="G22432">
        <is>
          <t xml:space="preserve">019</t>
        </is>
      </c>
      <c s="9" r="H22432">
        <v>3121.0100</v>
      </c>
      <c s="8" t="inlineStr" r="I22432">
        <is>
          <t xml:space="preserve"/>
        </is>
      </c>
      <c s="8" t="inlineStr" r="J22432">
        <is>
          <t xml:space="preserve"> Cook</t>
        </is>
      </c>
    </row>
    <row r="22433" ht="20.25" customHeight="0">
      <c s="5" t="inlineStr" r="A22433">
        <is>
          <t xml:space="preserve">Z0033028</t>
        </is>
      </c>
      <c s="5" t="inlineStr" r="B22433">
        <is>
          <t xml:space="preserve">MAINTENANCE OF LIGHTING SYSTEM</t>
        </is>
      </c>
      <c s="5" t="inlineStr" r="C22433">
        <is>
          <t xml:space="preserve">CAL MO </t>
        </is>
      </c>
      <c s="6" r="D22433">
        <v>11.000</v>
      </c>
      <c s="7" r="E22433">
        <v>1</v>
      </c>
      <c s="8" t="inlineStr" r="F22433">
        <is>
          <t xml:space="preserve">62W30</t>
        </is>
      </c>
      <c s="8" t="inlineStr" r="G22433">
        <is>
          <t xml:space="preserve">019</t>
        </is>
      </c>
      <c s="9" r="H22433">
        <v>3200.0000</v>
      </c>
      <c s="8" t="inlineStr" r="I22433">
        <is>
          <t xml:space="preserve"/>
        </is>
      </c>
      <c s="8" t="inlineStr" r="J22433">
        <is>
          <t xml:space="preserve"> Cook</t>
        </is>
      </c>
    </row>
    <row r="22434" ht="20.25" customHeight="0">
      <c s="5" t="inlineStr" r="A22434">
        <is>
          <t xml:space="preserve">Z0033028</t>
        </is>
      </c>
      <c s="5" t="inlineStr" r="B22434">
        <is>
          <t xml:space="preserve">MAINTENANCE OF LIGHTING SYSTEM</t>
        </is>
      </c>
      <c s="5" t="inlineStr" r="C22434">
        <is>
          <t xml:space="preserve">CAL MO </t>
        </is>
      </c>
      <c s="6" r="D22434">
        <v>11.000</v>
      </c>
      <c s="7" r="E22434">
        <v>1</v>
      </c>
      <c s="8" t="inlineStr" r="F22434">
        <is>
          <t xml:space="preserve">62W30</t>
        </is>
      </c>
      <c s="8" t="inlineStr" r="G22434">
        <is>
          <t xml:space="preserve">019</t>
        </is>
      </c>
      <c s="9" r="H22434">
        <v>4090.0000</v>
      </c>
      <c s="8" t="inlineStr" r="I22434">
        <is>
          <t xml:space="preserve"/>
        </is>
      </c>
      <c s="8" t="inlineStr" r="J22434">
        <is>
          <t xml:space="preserve"> Cook</t>
        </is>
      </c>
    </row>
    <row r="22435" ht="20.25" customHeight="0">
      <c s="5" t="inlineStr" r="A22435">
        <is>
          <t xml:space="preserve">Z0033028</t>
        </is>
      </c>
      <c s="5" t="inlineStr" r="B22435">
        <is>
          <t xml:space="preserve">MAINTENANCE OF LIGHTING SYSTEM</t>
        </is>
      </c>
      <c s="5" t="inlineStr" r="C22435">
        <is>
          <t xml:space="preserve">CAL MO </t>
        </is>
      </c>
      <c s="6" r="D22435">
        <v>25.000</v>
      </c>
      <c s="7" r="E22435">
        <v>1</v>
      </c>
      <c s="8" t="inlineStr" r="F22435">
        <is>
          <t xml:space="preserve">62W38</t>
        </is>
      </c>
      <c s="8" t="inlineStr" r="G22435">
        <is>
          <t xml:space="preserve">142</t>
        </is>
      </c>
      <c s="9" r="H22435">
        <v>4880.0000</v>
      </c>
      <c s="8" t="inlineStr" r="I22435">
        <is>
          <t xml:space="preserve">Y</t>
        </is>
      </c>
      <c s="8" t="inlineStr" r="J22435">
        <is>
          <t xml:space="preserve"> Cook</t>
        </is>
      </c>
    </row>
    <row r="22436" ht="20.25" customHeight="0">
      <c s="5" t="inlineStr" r="A22436">
        <is>
          <t xml:space="preserve">Z0033028</t>
        </is>
      </c>
      <c s="5" t="inlineStr" r="B22436">
        <is>
          <t xml:space="preserve">MAINTENANCE OF LIGHTING SYSTEM</t>
        </is>
      </c>
      <c s="5" t="inlineStr" r="C22436">
        <is>
          <t xml:space="preserve">CAL MO </t>
        </is>
      </c>
      <c s="6" r="D22436">
        <v>25.000</v>
      </c>
      <c s="7" r="E22436">
        <v>1</v>
      </c>
      <c s="8" t="inlineStr" r="F22436">
        <is>
          <t xml:space="preserve">62W38</t>
        </is>
      </c>
      <c s="8" t="inlineStr" r="G22436">
        <is>
          <t xml:space="preserve">142</t>
        </is>
      </c>
      <c s="9" r="H22436">
        <v>2885.0000</v>
      </c>
      <c s="8" t="inlineStr" r="I22436">
        <is>
          <t xml:space="preserve"/>
        </is>
      </c>
      <c s="8" t="inlineStr" r="J22436">
        <is>
          <t xml:space="preserve"> Cook</t>
        </is>
      </c>
    </row>
    <row r="22437" ht="20.25" customHeight="0">
      <c s="5" t="inlineStr" r="A22437">
        <is>
          <t xml:space="preserve">Z0033028</t>
        </is>
      </c>
      <c s="5" t="inlineStr" r="B22437">
        <is>
          <t xml:space="preserve">MAINTENANCE OF LIGHTING SYSTEM</t>
        </is>
      </c>
      <c s="5" t="inlineStr" r="C22437">
        <is>
          <t xml:space="preserve">CAL MO </t>
        </is>
      </c>
      <c s="6" r="D22437">
        <v>25.000</v>
      </c>
      <c s="7" r="E22437">
        <v>1</v>
      </c>
      <c s="8" t="inlineStr" r="F22437">
        <is>
          <t xml:space="preserve">62W38</t>
        </is>
      </c>
      <c s="8" t="inlineStr" r="G22437">
        <is>
          <t xml:space="preserve">142</t>
        </is>
      </c>
      <c s="9" r="H22437">
        <v>4880.0000</v>
      </c>
      <c s="8" t="inlineStr" r="I22437">
        <is>
          <t xml:space="preserve"/>
        </is>
      </c>
      <c s="8" t="inlineStr" r="J22437">
        <is>
          <t xml:space="preserve"> Cook</t>
        </is>
      </c>
    </row>
    <row r="22438" ht="20.25" customHeight="0">
      <c s="5" t="inlineStr" r="A22438">
        <is>
          <t xml:space="preserve">Z0033028</t>
        </is>
      </c>
      <c s="5" t="inlineStr" r="B22438">
        <is>
          <t xml:space="preserve">MAINTENANCE OF LIGHTING SYSTEM</t>
        </is>
      </c>
      <c s="5" t="inlineStr" r="C22438">
        <is>
          <t xml:space="preserve">CAL MO </t>
        </is>
      </c>
      <c s="6" r="D22438">
        <v>25.000</v>
      </c>
      <c s="7" r="E22438">
        <v>1</v>
      </c>
      <c s="8" t="inlineStr" r="F22438">
        <is>
          <t xml:space="preserve">62W38</t>
        </is>
      </c>
      <c s="8" t="inlineStr" r="G22438">
        <is>
          <t xml:space="preserve">142</t>
        </is>
      </c>
      <c s="9" r="H22438">
        <v>4880.0000</v>
      </c>
      <c s="8" t="inlineStr" r="I22438">
        <is>
          <t xml:space="preserve"/>
        </is>
      </c>
      <c s="8" t="inlineStr" r="J22438">
        <is>
          <t xml:space="preserve"> Cook</t>
        </is>
      </c>
    </row>
    <row r="22439" ht="20.25" customHeight="0">
      <c s="5" t="inlineStr" r="A22439">
        <is>
          <t xml:space="preserve">Z0033044</t>
        </is>
      </c>
      <c s="5" t="inlineStr" r="B22439">
        <is>
          <t xml:space="preserve">RE-OPTIMIZE TRAFFIC SIGNAL SYSTEM LEVEL 1</t>
        </is>
      </c>
      <c s="5" t="inlineStr" r="C22439">
        <is>
          <t xml:space="preserve">EACH   </t>
        </is>
      </c>
      <c s="6" r="D22439">
        <v>1.000</v>
      </c>
      <c s="7" r="E22439">
        <v>1</v>
      </c>
      <c s="8" t="inlineStr" r="F22439">
        <is>
          <t xml:space="preserve">62G18</t>
        </is>
      </c>
      <c s="8" t="inlineStr" r="G22439">
        <is>
          <t xml:space="preserve">006</t>
        </is>
      </c>
      <c s="9" r="H22439">
        <v>1675.0000</v>
      </c>
      <c s="8" t="inlineStr" r="I22439">
        <is>
          <t xml:space="preserve">Y</t>
        </is>
      </c>
      <c s="8" t="inlineStr" r="J22439">
        <is>
          <t xml:space="preserve"> Cook</t>
        </is>
      </c>
    </row>
    <row r="22440" ht="20.25" customHeight="0">
      <c s="5" t="inlineStr" r="A22440">
        <is>
          <t xml:space="preserve">Z0033044</t>
        </is>
      </c>
      <c s="5" t="inlineStr" r="B22440">
        <is>
          <t xml:space="preserve">RE-OPTIMIZE TRAFFIC SIGNAL SYSTEM LEVEL 1</t>
        </is>
      </c>
      <c s="5" t="inlineStr" r="C22440">
        <is>
          <t xml:space="preserve">EACH   </t>
        </is>
      </c>
      <c s="6" r="D22440">
        <v>1.000</v>
      </c>
      <c s="7" r="E22440">
        <v>1</v>
      </c>
      <c s="8" t="inlineStr" r="F22440">
        <is>
          <t xml:space="preserve">62G18</t>
        </is>
      </c>
      <c s="8" t="inlineStr" r="G22440">
        <is>
          <t xml:space="preserve">006</t>
        </is>
      </c>
      <c s="9" r="H22440">
        <v>1675.0000</v>
      </c>
      <c s="8" t="inlineStr" r="I22440">
        <is>
          <t xml:space="preserve"/>
        </is>
      </c>
      <c s="8" t="inlineStr" r="J22440">
        <is>
          <t xml:space="preserve"> Cook</t>
        </is>
      </c>
    </row>
    <row r="22441" ht="20.25" customHeight="0">
      <c s="5" t="inlineStr" r="A22441">
        <is>
          <t xml:space="preserve">Z0033044</t>
        </is>
      </c>
      <c s="5" t="inlineStr" r="B22441">
        <is>
          <t xml:space="preserve">RE-OPTIMIZE TRAFFIC SIGNAL SYSTEM LEVEL 1</t>
        </is>
      </c>
      <c s="5" t="inlineStr" r="C22441">
        <is>
          <t xml:space="preserve">EACH   </t>
        </is>
      </c>
      <c s="6" r="D22441">
        <v>1.000</v>
      </c>
      <c s="7" r="E22441">
        <v>1</v>
      </c>
      <c s="8" t="inlineStr" r="F22441">
        <is>
          <t xml:space="preserve">62G18</t>
        </is>
      </c>
      <c s="8" t="inlineStr" r="G22441">
        <is>
          <t xml:space="preserve">006</t>
        </is>
      </c>
      <c s="9" r="H22441">
        <v>1750.0000</v>
      </c>
      <c s="8" t="inlineStr" r="I22441">
        <is>
          <t xml:space="preserve"/>
        </is>
      </c>
      <c s="8" t="inlineStr" r="J22441">
        <is>
          <t xml:space="preserve"> Cook</t>
        </is>
      </c>
    </row>
    <row r="22442" ht="20.25" customHeight="0">
      <c s="5" t="inlineStr" r="A22442">
        <is>
          <t xml:space="preserve">Z0033044</t>
        </is>
      </c>
      <c s="5" t="inlineStr" r="B22442">
        <is>
          <t xml:space="preserve">RE-OPTIMIZE TRAFFIC SIGNAL SYSTEM LEVEL 1</t>
        </is>
      </c>
      <c s="5" t="inlineStr" r="C22442">
        <is>
          <t xml:space="preserve">EACH   </t>
        </is>
      </c>
      <c s="6" r="D22442">
        <v>2.000</v>
      </c>
      <c s="7" r="E22442">
        <v>1</v>
      </c>
      <c s="8" t="inlineStr" r="F22442">
        <is>
          <t xml:space="preserve">62G63</t>
        </is>
      </c>
      <c s="8" t="inlineStr" r="G22442">
        <is>
          <t xml:space="preserve">007</t>
        </is>
      </c>
      <c s="9" r="H22442">
        <v>1795.0000</v>
      </c>
      <c s="8" t="inlineStr" r="I22442">
        <is>
          <t xml:space="preserve">Y</t>
        </is>
      </c>
      <c s="8" t="inlineStr" r="J22442">
        <is>
          <t xml:space="preserve"> DuPage</t>
        </is>
      </c>
    </row>
    <row r="22443" ht="20.25" customHeight="0">
      <c s="5" t="inlineStr" r="A22443">
        <is>
          <t xml:space="preserve">Z0033044</t>
        </is>
      </c>
      <c s="5" t="inlineStr" r="B22443">
        <is>
          <t xml:space="preserve">RE-OPTIMIZE TRAFFIC SIGNAL SYSTEM LEVEL 1</t>
        </is>
      </c>
      <c s="5" t="inlineStr" r="C22443">
        <is>
          <t xml:space="preserve">EACH   </t>
        </is>
      </c>
      <c s="6" r="D22443">
        <v>2.000</v>
      </c>
      <c s="7" r="E22443">
        <v>1</v>
      </c>
      <c s="8" t="inlineStr" r="F22443">
        <is>
          <t xml:space="preserve">62G63</t>
        </is>
      </c>
      <c s="8" t="inlineStr" r="G22443">
        <is>
          <t xml:space="preserve">007</t>
        </is>
      </c>
      <c s="9" r="H22443">
        <v>1795.0000</v>
      </c>
      <c s="8" t="inlineStr" r="I22443">
        <is>
          <t xml:space="preserve"/>
        </is>
      </c>
      <c s="8" t="inlineStr" r="J22443">
        <is>
          <t xml:space="preserve"> DuPage</t>
        </is>
      </c>
    </row>
    <row r="22444" ht="20.25" customHeight="0">
      <c s="5" t="inlineStr" r="A22444">
        <is>
          <t xml:space="preserve">Z0033044</t>
        </is>
      </c>
      <c s="5" t="inlineStr" r="B22444">
        <is>
          <t xml:space="preserve">RE-OPTIMIZE TRAFFIC SIGNAL SYSTEM LEVEL 1</t>
        </is>
      </c>
      <c s="5" t="inlineStr" r="C22444">
        <is>
          <t xml:space="preserve">EACH   </t>
        </is>
      </c>
      <c s="6" r="D22444">
        <v>8.000</v>
      </c>
      <c s="7" r="E22444">
        <v>1</v>
      </c>
      <c s="8" t="inlineStr" r="F22444">
        <is>
          <t xml:space="preserve">62P92</t>
        </is>
      </c>
      <c s="8" t="inlineStr" r="G22444">
        <is>
          <t xml:space="preserve">008</t>
        </is>
      </c>
      <c s="9" r="H22444">
        <v>850.0000</v>
      </c>
      <c s="8" t="inlineStr" r="I22444">
        <is>
          <t xml:space="preserve">Y</t>
        </is>
      </c>
      <c s="8" t="inlineStr" r="J22444">
        <is>
          <t xml:space="preserve"> Cook</t>
        </is>
      </c>
    </row>
    <row r="22445" ht="20.25" customHeight="0">
      <c s="5" t="inlineStr" r="A22445">
        <is>
          <t xml:space="preserve">Z0033044</t>
        </is>
      </c>
      <c s="5" t="inlineStr" r="B22445">
        <is>
          <t xml:space="preserve">RE-OPTIMIZE TRAFFIC SIGNAL SYSTEM LEVEL 1</t>
        </is>
      </c>
      <c s="5" t="inlineStr" r="C22445">
        <is>
          <t xml:space="preserve">EACH   </t>
        </is>
      </c>
      <c s="6" r="D22445">
        <v>8.000</v>
      </c>
      <c s="7" r="E22445">
        <v>1</v>
      </c>
      <c s="8" t="inlineStr" r="F22445">
        <is>
          <t xml:space="preserve">62P92</t>
        </is>
      </c>
      <c s="8" t="inlineStr" r="G22445">
        <is>
          <t xml:space="preserve">008</t>
        </is>
      </c>
      <c s="9" r="H22445">
        <v>952.2000</v>
      </c>
      <c s="8" t="inlineStr" r="I22445">
        <is>
          <t xml:space="preserve"/>
        </is>
      </c>
      <c s="8" t="inlineStr" r="J22445">
        <is>
          <t xml:space="preserve"> Cook</t>
        </is>
      </c>
    </row>
    <row r="22446" ht="20.25" customHeight="0">
      <c s="5" t="inlineStr" r="A22446">
        <is>
          <t xml:space="preserve">Z0033044</t>
        </is>
      </c>
      <c s="5" t="inlineStr" r="B22446">
        <is>
          <t xml:space="preserve">RE-OPTIMIZE TRAFFIC SIGNAL SYSTEM LEVEL 1</t>
        </is>
      </c>
      <c s="5" t="inlineStr" r="C22446">
        <is>
          <t xml:space="preserve">EACH   </t>
        </is>
      </c>
      <c s="6" r="D22446">
        <v>8.000</v>
      </c>
      <c s="7" r="E22446">
        <v>1</v>
      </c>
      <c s="8" t="inlineStr" r="F22446">
        <is>
          <t xml:space="preserve">62P92</t>
        </is>
      </c>
      <c s="8" t="inlineStr" r="G22446">
        <is>
          <t xml:space="preserve">008</t>
        </is>
      </c>
      <c s="9" r="H22446">
        <v>1593.0000</v>
      </c>
      <c s="8" t="inlineStr" r="I22446">
        <is>
          <t xml:space="preserve"/>
        </is>
      </c>
      <c s="8" t="inlineStr" r="J22446">
        <is>
          <t xml:space="preserve"> Cook</t>
        </is>
      </c>
    </row>
    <row r="22447" ht="20.25" customHeight="0">
      <c s="5" t="inlineStr" r="A22447">
        <is>
          <t xml:space="preserve">Z0033044</t>
        </is>
      </c>
      <c s="5" t="inlineStr" r="B22447">
        <is>
          <t xml:space="preserve">RE-OPTIMIZE TRAFFIC SIGNAL SYSTEM LEVEL 1</t>
        </is>
      </c>
      <c s="5" t="inlineStr" r="C22447">
        <is>
          <t xml:space="preserve">EACH   </t>
        </is>
      </c>
      <c s="6" r="D22447">
        <v>8.000</v>
      </c>
      <c s="7" r="E22447">
        <v>1</v>
      </c>
      <c s="8" t="inlineStr" r="F22447">
        <is>
          <t xml:space="preserve">62P92</t>
        </is>
      </c>
      <c s="8" t="inlineStr" r="G22447">
        <is>
          <t xml:space="preserve">008</t>
        </is>
      </c>
      <c s="9" r="H22447">
        <v>1750.0000</v>
      </c>
      <c s="8" t="inlineStr" r="I22447">
        <is>
          <t xml:space="preserve"/>
        </is>
      </c>
      <c s="8" t="inlineStr" r="J22447">
        <is>
          <t xml:space="preserve"> Cook</t>
        </is>
      </c>
    </row>
    <row r="22448" ht="20.25" customHeight="0">
      <c s="5" t="inlineStr" r="A22448">
        <is>
          <t xml:space="preserve">Z0033044</t>
        </is>
      </c>
      <c s="5" t="inlineStr" r="B22448">
        <is>
          <t xml:space="preserve">RE-OPTIMIZE TRAFFIC SIGNAL SYSTEM LEVEL 1</t>
        </is>
      </c>
      <c s="5" t="inlineStr" r="C22448">
        <is>
          <t xml:space="preserve">EACH   </t>
        </is>
      </c>
      <c s="6" r="D22448">
        <v>2.000</v>
      </c>
      <c s="7" r="E22448">
        <v>1</v>
      </c>
      <c s="8" t="inlineStr" r="F22448">
        <is>
          <t xml:space="preserve">62P98</t>
        </is>
      </c>
      <c s="8" t="inlineStr" r="G22448">
        <is>
          <t xml:space="preserve">010</t>
        </is>
      </c>
      <c s="9" r="H22448">
        <v>936.0000</v>
      </c>
      <c s="8" t="inlineStr" r="I22448">
        <is>
          <t xml:space="preserve">Y</t>
        </is>
      </c>
      <c s="8" t="inlineStr" r="J22448">
        <is>
          <t xml:space="preserve"> Cook</t>
        </is>
      </c>
    </row>
    <row r="22449" ht="20.25" customHeight="0">
      <c s="5" t="inlineStr" r="A22449">
        <is>
          <t xml:space="preserve">Z0033044</t>
        </is>
      </c>
      <c s="5" t="inlineStr" r="B22449">
        <is>
          <t xml:space="preserve">RE-OPTIMIZE TRAFFIC SIGNAL SYSTEM LEVEL 1</t>
        </is>
      </c>
      <c s="5" t="inlineStr" r="C22449">
        <is>
          <t xml:space="preserve">EACH   </t>
        </is>
      </c>
      <c s="6" r="D22449">
        <v>2.000</v>
      </c>
      <c s="7" r="E22449">
        <v>1</v>
      </c>
      <c s="8" t="inlineStr" r="F22449">
        <is>
          <t xml:space="preserve">62P98</t>
        </is>
      </c>
      <c s="8" t="inlineStr" r="G22449">
        <is>
          <t xml:space="preserve">010</t>
        </is>
      </c>
      <c s="9" r="H22449">
        <v>715.0000</v>
      </c>
      <c s="8" t="inlineStr" r="I22449">
        <is>
          <t xml:space="preserve"/>
        </is>
      </c>
      <c s="8" t="inlineStr" r="J22449">
        <is>
          <t xml:space="preserve"> Cook</t>
        </is>
      </c>
    </row>
    <row r="22450" ht="20.25" customHeight="0">
      <c s="5" t="inlineStr" r="A22450">
        <is>
          <t xml:space="preserve">Z0033044</t>
        </is>
      </c>
      <c s="5" t="inlineStr" r="B22450">
        <is>
          <t xml:space="preserve">RE-OPTIMIZE TRAFFIC SIGNAL SYSTEM LEVEL 1</t>
        </is>
      </c>
      <c s="5" t="inlineStr" r="C22450">
        <is>
          <t xml:space="preserve">EACH   </t>
        </is>
      </c>
      <c s="6" r="D22450">
        <v>2.000</v>
      </c>
      <c s="7" r="E22450">
        <v>1</v>
      </c>
      <c s="8" t="inlineStr" r="F22450">
        <is>
          <t xml:space="preserve">62P98</t>
        </is>
      </c>
      <c s="8" t="inlineStr" r="G22450">
        <is>
          <t xml:space="preserve">010</t>
        </is>
      </c>
      <c s="9" r="H22450">
        <v>1076.4000</v>
      </c>
      <c s="8" t="inlineStr" r="I22450">
        <is>
          <t xml:space="preserve"/>
        </is>
      </c>
      <c s="8" t="inlineStr" r="J22450">
        <is>
          <t xml:space="preserve"> Cook</t>
        </is>
      </c>
    </row>
    <row r="22451" ht="20.25" customHeight="0">
      <c s="5" t="inlineStr" r="A22451">
        <is>
          <t xml:space="preserve">Z0033044</t>
        </is>
      </c>
      <c s="5" t="inlineStr" r="B22451">
        <is>
          <t xml:space="preserve">RE-OPTIMIZE TRAFFIC SIGNAL SYSTEM LEVEL 1</t>
        </is>
      </c>
      <c s="5" t="inlineStr" r="C22451">
        <is>
          <t xml:space="preserve">EACH   </t>
        </is>
      </c>
      <c s="6" r="D22451">
        <v>2.000</v>
      </c>
      <c s="7" r="E22451">
        <v>1</v>
      </c>
      <c s="8" t="inlineStr" r="F22451">
        <is>
          <t xml:space="preserve">62P98</t>
        </is>
      </c>
      <c s="8" t="inlineStr" r="G22451">
        <is>
          <t xml:space="preserve">010</t>
        </is>
      </c>
      <c s="9" r="H22451">
        <v>2750.0000</v>
      </c>
      <c s="8" t="inlineStr" r="I22451">
        <is>
          <t xml:space="preserve"/>
        </is>
      </c>
      <c s="8" t="inlineStr" r="J22451">
        <is>
          <t xml:space="preserve"> Cook</t>
        </is>
      </c>
    </row>
    <row r="22452" ht="20.25" customHeight="0">
      <c s="5" t="inlineStr" r="A22452">
        <is>
          <t xml:space="preserve">Z0033044</t>
        </is>
      </c>
      <c s="5" t="inlineStr" r="B22452">
        <is>
          <t xml:space="preserve">RE-OPTIMIZE TRAFFIC SIGNAL SYSTEM LEVEL 1</t>
        </is>
      </c>
      <c s="5" t="inlineStr" r="C22452">
        <is>
          <t xml:space="preserve">EACH   </t>
        </is>
      </c>
      <c s="6" r="D22452">
        <v>7.000</v>
      </c>
      <c s="7" r="E22452">
        <v>1</v>
      </c>
      <c s="8" t="inlineStr" r="F22452">
        <is>
          <t xml:space="preserve">62R00</t>
        </is>
      </c>
      <c s="8" t="inlineStr" r="G22452">
        <is>
          <t xml:space="preserve">011</t>
        </is>
      </c>
      <c s="9" r="H22452">
        <v>1620.0000</v>
      </c>
      <c s="8" t="inlineStr" r="I22452">
        <is>
          <t xml:space="preserve">Y</t>
        </is>
      </c>
      <c s="8" t="inlineStr" r="J22452">
        <is>
          <t xml:space="preserve"> Cook</t>
        </is>
      </c>
    </row>
    <row r="22453" ht="20.25" customHeight="0">
      <c s="5" t="inlineStr" r="A22453">
        <is>
          <t xml:space="preserve">Z0033044</t>
        </is>
      </c>
      <c s="5" t="inlineStr" r="B22453">
        <is>
          <t xml:space="preserve">RE-OPTIMIZE TRAFFIC SIGNAL SYSTEM LEVEL 1</t>
        </is>
      </c>
      <c s="5" t="inlineStr" r="C22453">
        <is>
          <t xml:space="preserve">EACH   </t>
        </is>
      </c>
      <c s="6" r="D22453">
        <v>5.000</v>
      </c>
      <c s="7" r="E22453">
        <v>1</v>
      </c>
      <c s="8" t="inlineStr" r="F22453">
        <is>
          <t xml:space="preserve">62T10</t>
        </is>
      </c>
      <c s="8" t="inlineStr" r="G22453">
        <is>
          <t xml:space="preserve">014</t>
        </is>
      </c>
      <c s="9" r="H22453">
        <v>824.4000</v>
      </c>
      <c s="8" t="inlineStr" r="I22453">
        <is>
          <t xml:space="preserve">Y</t>
        </is>
      </c>
      <c s="8" t="inlineStr" r="J22453">
        <is>
          <t xml:space="preserve"> DuPage</t>
        </is>
      </c>
    </row>
    <row r="22454" ht="20.25" customHeight="0">
      <c s="5" t="inlineStr" r="A22454">
        <is>
          <t xml:space="preserve">Z0033044</t>
        </is>
      </c>
      <c s="5" t="inlineStr" r="B22454">
        <is>
          <t xml:space="preserve">RE-OPTIMIZE TRAFFIC SIGNAL SYSTEM LEVEL 1</t>
        </is>
      </c>
      <c s="5" t="inlineStr" r="C22454">
        <is>
          <t xml:space="preserve">EACH   </t>
        </is>
      </c>
      <c s="6" r="D22454">
        <v>5.000</v>
      </c>
      <c s="7" r="E22454">
        <v>1</v>
      </c>
      <c s="8" t="inlineStr" r="F22454">
        <is>
          <t xml:space="preserve">62T10</t>
        </is>
      </c>
      <c s="8" t="inlineStr" r="G22454">
        <is>
          <t xml:space="preserve">014</t>
        </is>
      </c>
      <c s="9" r="H22454">
        <v>824.4000</v>
      </c>
      <c s="8" t="inlineStr" r="I22454">
        <is>
          <t xml:space="preserve"/>
        </is>
      </c>
      <c s="8" t="inlineStr" r="J22454">
        <is>
          <t xml:space="preserve"> DuPage</t>
        </is>
      </c>
    </row>
    <row r="22455" ht="20.25" customHeight="0">
      <c s="5" t="inlineStr" r="A22455">
        <is>
          <t xml:space="preserve">Z0033044</t>
        </is>
      </c>
      <c s="5" t="inlineStr" r="B22455">
        <is>
          <t xml:space="preserve">RE-OPTIMIZE TRAFFIC SIGNAL SYSTEM LEVEL 1</t>
        </is>
      </c>
      <c s="5" t="inlineStr" r="C22455">
        <is>
          <t xml:space="preserve">EACH   </t>
        </is>
      </c>
      <c s="6" r="D22455">
        <v>5.000</v>
      </c>
      <c s="7" r="E22455">
        <v>1</v>
      </c>
      <c s="8" t="inlineStr" r="F22455">
        <is>
          <t xml:space="preserve">62T10</t>
        </is>
      </c>
      <c s="8" t="inlineStr" r="G22455">
        <is>
          <t xml:space="preserve">014</t>
        </is>
      </c>
      <c s="9" r="H22455">
        <v>825.0000</v>
      </c>
      <c s="8" t="inlineStr" r="I22455">
        <is>
          <t xml:space="preserve"/>
        </is>
      </c>
      <c s="8" t="inlineStr" r="J22455">
        <is>
          <t xml:space="preserve"> DuPage</t>
        </is>
      </c>
    </row>
    <row r="22456" ht="20.25" customHeight="0">
      <c s="5" t="inlineStr" r="A22456">
        <is>
          <t xml:space="preserve">Z0033044</t>
        </is>
      </c>
      <c s="5" t="inlineStr" r="B22456">
        <is>
          <t xml:space="preserve">RE-OPTIMIZE TRAFFIC SIGNAL SYSTEM LEVEL 1</t>
        </is>
      </c>
      <c s="5" t="inlineStr" r="C22456">
        <is>
          <t xml:space="preserve">EACH   </t>
        </is>
      </c>
      <c s="6" r="D22456">
        <v>2.000</v>
      </c>
      <c s="7" r="E22456">
        <v>1</v>
      </c>
      <c s="8" t="inlineStr" r="F22456">
        <is>
          <t xml:space="preserve">62W38</t>
        </is>
      </c>
      <c s="8" t="inlineStr" r="G22456">
        <is>
          <t xml:space="preserve">142</t>
        </is>
      </c>
      <c s="9" r="H22456">
        <v>789.0000</v>
      </c>
      <c s="8" t="inlineStr" r="I22456">
        <is>
          <t xml:space="preserve">Y</t>
        </is>
      </c>
      <c s="8" t="inlineStr" r="J22456">
        <is>
          <t xml:space="preserve"> Cook</t>
        </is>
      </c>
    </row>
    <row r="22457" ht="20.25" customHeight="0">
      <c s="5" t="inlineStr" r="A22457">
        <is>
          <t xml:space="preserve">Z0033044</t>
        </is>
      </c>
      <c s="5" t="inlineStr" r="B22457">
        <is>
          <t xml:space="preserve">RE-OPTIMIZE TRAFFIC SIGNAL SYSTEM LEVEL 1</t>
        </is>
      </c>
      <c s="5" t="inlineStr" r="C22457">
        <is>
          <t xml:space="preserve">EACH   </t>
        </is>
      </c>
      <c s="6" r="D22457">
        <v>2.000</v>
      </c>
      <c s="7" r="E22457">
        <v>1</v>
      </c>
      <c s="8" t="inlineStr" r="F22457">
        <is>
          <t xml:space="preserve">62W38</t>
        </is>
      </c>
      <c s="8" t="inlineStr" r="G22457">
        <is>
          <t xml:space="preserve">142</t>
        </is>
      </c>
      <c s="9" r="H22457">
        <v>675.0000</v>
      </c>
      <c s="8" t="inlineStr" r="I22457">
        <is>
          <t xml:space="preserve"/>
        </is>
      </c>
      <c s="8" t="inlineStr" r="J22457">
        <is>
          <t xml:space="preserve"> Cook</t>
        </is>
      </c>
    </row>
    <row r="22458" ht="20.25" customHeight="0">
      <c s="5" t="inlineStr" r="A22458">
        <is>
          <t xml:space="preserve">Z0033044</t>
        </is>
      </c>
      <c s="5" t="inlineStr" r="B22458">
        <is>
          <t xml:space="preserve">RE-OPTIMIZE TRAFFIC SIGNAL SYSTEM LEVEL 1</t>
        </is>
      </c>
      <c s="5" t="inlineStr" r="C22458">
        <is>
          <t xml:space="preserve">EACH   </t>
        </is>
      </c>
      <c s="6" r="D22458">
        <v>2.000</v>
      </c>
      <c s="7" r="E22458">
        <v>1</v>
      </c>
      <c s="8" t="inlineStr" r="F22458">
        <is>
          <t xml:space="preserve">62W38</t>
        </is>
      </c>
      <c s="8" t="inlineStr" r="G22458">
        <is>
          <t xml:space="preserve">142</t>
        </is>
      </c>
      <c s="9" r="H22458">
        <v>789.0000</v>
      </c>
      <c s="8" t="inlineStr" r="I22458">
        <is>
          <t xml:space="preserve"/>
        </is>
      </c>
      <c s="8" t="inlineStr" r="J22458">
        <is>
          <t xml:space="preserve"> Cook</t>
        </is>
      </c>
    </row>
    <row r="22459" ht="20.25" customHeight="0">
      <c s="5" t="inlineStr" r="A22459">
        <is>
          <t xml:space="preserve">Z0033044</t>
        </is>
      </c>
      <c s="5" t="inlineStr" r="B22459">
        <is>
          <t xml:space="preserve">RE-OPTIMIZE TRAFFIC SIGNAL SYSTEM LEVEL 1</t>
        </is>
      </c>
      <c s="5" t="inlineStr" r="C22459">
        <is>
          <t xml:space="preserve">EACH   </t>
        </is>
      </c>
      <c s="6" r="D22459">
        <v>2.000</v>
      </c>
      <c s="7" r="E22459">
        <v>1</v>
      </c>
      <c s="8" t="inlineStr" r="F22459">
        <is>
          <t xml:space="preserve">62W38</t>
        </is>
      </c>
      <c s="8" t="inlineStr" r="G22459">
        <is>
          <t xml:space="preserve">142</t>
        </is>
      </c>
      <c s="9" r="H22459">
        <v>789.0000</v>
      </c>
      <c s="8" t="inlineStr" r="I22459">
        <is>
          <t xml:space="preserve"/>
        </is>
      </c>
      <c s="8" t="inlineStr" r="J22459">
        <is>
          <t xml:space="preserve"> Cook</t>
        </is>
      </c>
    </row>
    <row r="22460" ht="20.25" customHeight="0">
      <c s="5" t="inlineStr" r="A22460">
        <is>
          <t xml:space="preserve">Z0033046</t>
        </is>
      </c>
      <c s="5" t="inlineStr" r="B22460">
        <is>
          <t xml:space="preserve">RE-OPTIMIZE TRAFFIC SIGNAL SYSTEM LEVEL 2</t>
        </is>
      </c>
      <c s="5" t="inlineStr" r="C22460">
        <is>
          <t xml:space="preserve">EACH   </t>
        </is>
      </c>
      <c s="6" r="D22460">
        <v>2.000</v>
      </c>
      <c s="7" r="E22460">
        <v>1</v>
      </c>
      <c s="8" t="inlineStr" r="F22460">
        <is>
          <t xml:space="preserve">61J87</t>
        </is>
      </c>
      <c s="8" t="inlineStr" r="G22460">
        <is>
          <t xml:space="preserve">102</t>
        </is>
      </c>
      <c s="9" r="H22460">
        <v>1050.7200</v>
      </c>
      <c s="8" t="inlineStr" r="I22460">
        <is>
          <t xml:space="preserve">Y</t>
        </is>
      </c>
      <c s="8" t="inlineStr" r="J22460">
        <is>
          <t xml:space="preserve"> Lake</t>
        </is>
      </c>
    </row>
    <row r="22461" ht="20.25" customHeight="0">
      <c s="5" t="inlineStr" r="A22461">
        <is>
          <t xml:space="preserve">Z0033046</t>
        </is>
      </c>
      <c s="5" t="inlineStr" r="B22461">
        <is>
          <t xml:space="preserve">RE-OPTIMIZE TRAFFIC SIGNAL SYSTEM LEVEL 2</t>
        </is>
      </c>
      <c s="5" t="inlineStr" r="C22461">
        <is>
          <t xml:space="preserve">EACH   </t>
        </is>
      </c>
      <c s="6" r="D22461">
        <v>2.000</v>
      </c>
      <c s="7" r="E22461">
        <v>1</v>
      </c>
      <c s="8" t="inlineStr" r="F22461">
        <is>
          <t xml:space="preserve">61J87</t>
        </is>
      </c>
      <c s="8" t="inlineStr" r="G22461">
        <is>
          <t xml:space="preserve">102</t>
        </is>
      </c>
      <c s="9" r="H22461">
        <v>1050.0000</v>
      </c>
      <c s="8" t="inlineStr" r="I22461">
        <is>
          <t xml:space="preserve"/>
        </is>
      </c>
      <c s="8" t="inlineStr" r="J22461">
        <is>
          <t xml:space="preserve"> Lake</t>
        </is>
      </c>
    </row>
    <row r="22462" ht="20.25" customHeight="0">
      <c s="5" t="inlineStr" r="A22462">
        <is>
          <t xml:space="preserve">Z0033046</t>
        </is>
      </c>
      <c s="5" t="inlineStr" r="B22462">
        <is>
          <t xml:space="preserve">RE-OPTIMIZE TRAFFIC SIGNAL SYSTEM LEVEL 2</t>
        </is>
      </c>
      <c s="5" t="inlineStr" r="C22462">
        <is>
          <t xml:space="preserve">EACH   </t>
        </is>
      </c>
      <c s="6" r="D22462">
        <v>2.000</v>
      </c>
      <c s="7" r="E22462">
        <v>1</v>
      </c>
      <c s="8" t="inlineStr" r="F22462">
        <is>
          <t xml:space="preserve">61J87</t>
        </is>
      </c>
      <c s="8" t="inlineStr" r="G22462">
        <is>
          <t xml:space="preserve">102</t>
        </is>
      </c>
      <c s="9" r="H22462">
        <v>1050.0000</v>
      </c>
      <c s="8" t="inlineStr" r="I22462">
        <is>
          <t xml:space="preserve"/>
        </is>
      </c>
      <c s="8" t="inlineStr" r="J22462">
        <is>
          <t xml:space="preserve"> Lake</t>
        </is>
      </c>
    </row>
    <row r="22463" ht="20.25" customHeight="0">
      <c s="5" t="inlineStr" r="A22463">
        <is>
          <t xml:space="preserve">Z0033046</t>
        </is>
      </c>
      <c s="5" t="inlineStr" r="B22463">
        <is>
          <t xml:space="preserve">RE-OPTIMIZE TRAFFIC SIGNAL SYSTEM LEVEL 2</t>
        </is>
      </c>
      <c s="5" t="inlineStr" r="C22463">
        <is>
          <t xml:space="preserve">EACH   </t>
        </is>
      </c>
      <c s="6" r="D22463">
        <v>2.000</v>
      </c>
      <c s="7" r="E22463">
        <v>1</v>
      </c>
      <c s="8" t="inlineStr" r="F22463">
        <is>
          <t xml:space="preserve">61J87</t>
        </is>
      </c>
      <c s="8" t="inlineStr" r="G22463">
        <is>
          <t xml:space="preserve">102</t>
        </is>
      </c>
      <c s="9" r="H22463">
        <v>1050.0000</v>
      </c>
      <c s="8" t="inlineStr" r="I22463">
        <is>
          <t xml:space="preserve"/>
        </is>
      </c>
      <c s="8" t="inlineStr" r="J22463">
        <is>
          <t xml:space="preserve"> Lake</t>
        </is>
      </c>
    </row>
    <row r="22464" ht="20.25" customHeight="0">
      <c s="5" t="inlineStr" r="A22464">
        <is>
          <t xml:space="preserve">Z0033046</t>
        </is>
      </c>
      <c s="5" t="inlineStr" r="B22464">
        <is>
          <t xml:space="preserve">RE-OPTIMIZE TRAFFIC SIGNAL SYSTEM LEVEL 2</t>
        </is>
      </c>
      <c s="5" t="inlineStr" r="C22464">
        <is>
          <t xml:space="preserve">EACH   </t>
        </is>
      </c>
      <c s="6" r="D22464">
        <v>2.000</v>
      </c>
      <c s="7" r="E22464">
        <v>1</v>
      </c>
      <c s="8" t="inlineStr" r="F22464">
        <is>
          <t xml:space="preserve">61J87</t>
        </is>
      </c>
      <c s="8" t="inlineStr" r="G22464">
        <is>
          <t xml:space="preserve">102</t>
        </is>
      </c>
      <c s="9" r="H22464">
        <v>1050.0000</v>
      </c>
      <c s="8" t="inlineStr" r="I22464">
        <is>
          <t xml:space="preserve"/>
        </is>
      </c>
      <c s="8" t="inlineStr" r="J22464">
        <is>
          <t xml:space="preserve"> Lake</t>
        </is>
      </c>
    </row>
    <row r="22465" ht="20.25" customHeight="0">
      <c s="5" t="inlineStr" r="A22465">
        <is>
          <t xml:space="preserve">Z0033046</t>
        </is>
      </c>
      <c s="5" t="inlineStr" r="B22465">
        <is>
          <t xml:space="preserve">RE-OPTIMIZE TRAFFIC SIGNAL SYSTEM LEVEL 2</t>
        </is>
      </c>
      <c s="5" t="inlineStr" r="C22465">
        <is>
          <t xml:space="preserve">EACH   </t>
        </is>
      </c>
      <c s="6" r="D22465">
        <v>2.000</v>
      </c>
      <c s="7" r="E22465">
        <v>1</v>
      </c>
      <c s="8" t="inlineStr" r="F22465">
        <is>
          <t xml:space="preserve">61J87</t>
        </is>
      </c>
      <c s="8" t="inlineStr" r="G22465">
        <is>
          <t xml:space="preserve">102</t>
        </is>
      </c>
      <c s="9" r="H22465">
        <v>1050.0000</v>
      </c>
      <c s="8" t="inlineStr" r="I22465">
        <is>
          <t xml:space="preserve"/>
        </is>
      </c>
      <c s="8" t="inlineStr" r="J22465">
        <is>
          <t xml:space="preserve"> Lake</t>
        </is>
      </c>
    </row>
    <row r="22466" ht="20.25" customHeight="0">
      <c s="5" t="inlineStr" r="A22466">
        <is>
          <t xml:space="preserve">Z0033046</t>
        </is>
      </c>
      <c s="5" t="inlineStr" r="B22466">
        <is>
          <t xml:space="preserve">RE-OPTIMIZE TRAFFIC SIGNAL SYSTEM LEVEL 2</t>
        </is>
      </c>
      <c s="5" t="inlineStr" r="C22466">
        <is>
          <t xml:space="preserve">EACH   </t>
        </is>
      </c>
      <c s="6" r="D22466">
        <v>2.000</v>
      </c>
      <c s="7" r="E22466">
        <v>1</v>
      </c>
      <c s="8" t="inlineStr" r="F22466">
        <is>
          <t xml:space="preserve">61J87</t>
        </is>
      </c>
      <c s="8" t="inlineStr" r="G22466">
        <is>
          <t xml:space="preserve">102</t>
        </is>
      </c>
      <c s="9" r="H22466">
        <v>1333.3900</v>
      </c>
      <c s="8" t="inlineStr" r="I22466">
        <is>
          <t xml:space="preserve"/>
        </is>
      </c>
      <c s="8" t="inlineStr" r="J22466">
        <is>
          <t xml:space="preserve"> Lake</t>
        </is>
      </c>
    </row>
    <row r="22467" ht="20.25" customHeight="0">
      <c s="5" t="inlineStr" r="A22467">
        <is>
          <t xml:space="preserve">Z0033046</t>
        </is>
      </c>
      <c s="5" t="inlineStr" r="B22467">
        <is>
          <t xml:space="preserve">RE-OPTIMIZE TRAFFIC SIGNAL SYSTEM LEVEL 2</t>
        </is>
      </c>
      <c s="5" t="inlineStr" r="C22467">
        <is>
          <t xml:space="preserve">EACH   </t>
        </is>
      </c>
      <c s="6" r="D22467">
        <v>1.000</v>
      </c>
      <c s="7" r="E22467">
        <v>1</v>
      </c>
      <c s="8" t="inlineStr" r="F22467">
        <is>
          <t xml:space="preserve">61J90</t>
        </is>
      </c>
      <c s="8" t="inlineStr" r="G22467">
        <is>
          <t xml:space="preserve">103</t>
        </is>
      </c>
      <c s="9" r="H22467">
        <v>2000.0000</v>
      </c>
      <c s="8" t="inlineStr" r="I22467">
        <is>
          <t xml:space="preserve">Y</t>
        </is>
      </c>
      <c s="8" t="inlineStr" r="J22467">
        <is>
          <t xml:space="preserve"> Cook</t>
        </is>
      </c>
    </row>
    <row r="22468" ht="20.25" customHeight="0">
      <c s="5" t="inlineStr" r="A22468">
        <is>
          <t xml:space="preserve">Z0033046</t>
        </is>
      </c>
      <c s="5" t="inlineStr" r="B22468">
        <is>
          <t xml:space="preserve">RE-OPTIMIZE TRAFFIC SIGNAL SYSTEM LEVEL 2</t>
        </is>
      </c>
      <c s="5" t="inlineStr" r="C22468">
        <is>
          <t xml:space="preserve">EACH   </t>
        </is>
      </c>
      <c s="6" r="D22468">
        <v>1.000</v>
      </c>
      <c s="7" r="E22468">
        <v>1</v>
      </c>
      <c s="8" t="inlineStr" r="F22468">
        <is>
          <t xml:space="preserve">61J90</t>
        </is>
      </c>
      <c s="8" t="inlineStr" r="G22468">
        <is>
          <t xml:space="preserve">103</t>
        </is>
      </c>
      <c s="9" r="H22468">
        <v>2000.0000</v>
      </c>
      <c s="8" t="inlineStr" r="I22468">
        <is>
          <t xml:space="preserve"/>
        </is>
      </c>
      <c s="8" t="inlineStr" r="J22468">
        <is>
          <t xml:space="preserve"> Cook</t>
        </is>
      </c>
    </row>
    <row r="22469" ht="20.25" customHeight="0">
      <c s="5" t="inlineStr" r="A22469">
        <is>
          <t xml:space="preserve">Z0033046</t>
        </is>
      </c>
      <c s="5" t="inlineStr" r="B22469">
        <is>
          <t xml:space="preserve">RE-OPTIMIZE TRAFFIC SIGNAL SYSTEM LEVEL 2</t>
        </is>
      </c>
      <c s="5" t="inlineStr" r="C22469">
        <is>
          <t xml:space="preserve">EACH   </t>
        </is>
      </c>
      <c s="6" r="D22469">
        <v>1.000</v>
      </c>
      <c s="7" r="E22469">
        <v>1</v>
      </c>
      <c s="8" t="inlineStr" r="F22469">
        <is>
          <t xml:space="preserve">61J90</t>
        </is>
      </c>
      <c s="8" t="inlineStr" r="G22469">
        <is>
          <t xml:space="preserve">103</t>
        </is>
      </c>
      <c s="9" r="H22469">
        <v>2319.4400</v>
      </c>
      <c s="8" t="inlineStr" r="I22469">
        <is>
          <t xml:space="preserve"/>
        </is>
      </c>
      <c s="8" t="inlineStr" r="J22469">
        <is>
          <t xml:space="preserve"> Cook</t>
        </is>
      </c>
    </row>
    <row r="22470" ht="20.25" customHeight="0">
      <c s="5" t="inlineStr" r="A22470">
        <is>
          <t xml:space="preserve">Z0033046</t>
        </is>
      </c>
      <c s="5" t="inlineStr" r="B22470">
        <is>
          <t xml:space="preserve">RE-OPTIMIZE TRAFFIC SIGNAL SYSTEM LEVEL 2</t>
        </is>
      </c>
      <c s="5" t="inlineStr" r="C22470">
        <is>
          <t xml:space="preserve">EACH   </t>
        </is>
      </c>
      <c s="6" r="D22470">
        <v>1.000</v>
      </c>
      <c s="7" r="E22470">
        <v>1</v>
      </c>
      <c s="8" t="inlineStr" r="F22470">
        <is>
          <t xml:space="preserve">61K48</t>
        </is>
      </c>
      <c s="8" t="inlineStr" r="G22470">
        <is>
          <t xml:space="preserve">105</t>
        </is>
      </c>
      <c s="9" r="H22470">
        <v>4400.0000</v>
      </c>
      <c s="8" t="inlineStr" r="I22470">
        <is>
          <t xml:space="preserve">Y</t>
        </is>
      </c>
      <c s="8" t="inlineStr" r="J22470">
        <is>
          <t xml:space="preserve"> Cook</t>
        </is>
      </c>
    </row>
    <row r="22471" ht="20.25" customHeight="0">
      <c s="5" t="inlineStr" r="A22471">
        <is>
          <t xml:space="preserve">Z0033046</t>
        </is>
      </c>
      <c s="5" t="inlineStr" r="B22471">
        <is>
          <t xml:space="preserve">RE-OPTIMIZE TRAFFIC SIGNAL SYSTEM LEVEL 2</t>
        </is>
      </c>
      <c s="5" t="inlineStr" r="C22471">
        <is>
          <t xml:space="preserve">EACH   </t>
        </is>
      </c>
      <c s="6" r="D22471">
        <v>1.000</v>
      </c>
      <c s="7" r="E22471">
        <v>1</v>
      </c>
      <c s="8" t="inlineStr" r="F22471">
        <is>
          <t xml:space="preserve">61K48</t>
        </is>
      </c>
      <c s="8" t="inlineStr" r="G22471">
        <is>
          <t xml:space="preserve">105</t>
        </is>
      </c>
      <c s="9" r="H22471">
        <v>1650.0000</v>
      </c>
      <c s="8" t="inlineStr" r="I22471">
        <is>
          <t xml:space="preserve"/>
        </is>
      </c>
      <c s="8" t="inlineStr" r="J22471">
        <is>
          <t xml:space="preserve"> Cook</t>
        </is>
      </c>
    </row>
    <row r="22472" ht="20.25" customHeight="0">
      <c s="5" t="inlineStr" r="A22472">
        <is>
          <t xml:space="preserve">Z0033046</t>
        </is>
      </c>
      <c s="5" t="inlineStr" r="B22472">
        <is>
          <t xml:space="preserve">RE-OPTIMIZE TRAFFIC SIGNAL SYSTEM LEVEL 2</t>
        </is>
      </c>
      <c s="5" t="inlineStr" r="C22472">
        <is>
          <t xml:space="preserve">EACH   </t>
        </is>
      </c>
      <c s="6" r="D22472">
        <v>1.000</v>
      </c>
      <c s="7" r="E22472">
        <v>1</v>
      </c>
      <c s="8" t="inlineStr" r="F22472">
        <is>
          <t xml:space="preserve">61K48</t>
        </is>
      </c>
      <c s="8" t="inlineStr" r="G22472">
        <is>
          <t xml:space="preserve">105</t>
        </is>
      </c>
      <c s="9" r="H22472">
        <v>1710.0000</v>
      </c>
      <c s="8" t="inlineStr" r="I22472">
        <is>
          <t xml:space="preserve"/>
        </is>
      </c>
      <c s="8" t="inlineStr" r="J22472">
        <is>
          <t xml:space="preserve"> Cook</t>
        </is>
      </c>
    </row>
    <row r="22473" ht="20.25" customHeight="0">
      <c s="5" t="inlineStr" r="A22473">
        <is>
          <t xml:space="preserve">Z0033046</t>
        </is>
      </c>
      <c s="5" t="inlineStr" r="B22473">
        <is>
          <t xml:space="preserve">RE-OPTIMIZE TRAFFIC SIGNAL SYSTEM LEVEL 2</t>
        </is>
      </c>
      <c s="5" t="inlineStr" r="C22473">
        <is>
          <t xml:space="preserve">EACH   </t>
        </is>
      </c>
      <c s="6" r="D22473">
        <v>1.000</v>
      </c>
      <c s="7" r="E22473">
        <v>1</v>
      </c>
      <c s="8" t="inlineStr" r="F22473">
        <is>
          <t xml:space="preserve">61K48</t>
        </is>
      </c>
      <c s="8" t="inlineStr" r="G22473">
        <is>
          <t xml:space="preserve">105</t>
        </is>
      </c>
      <c s="9" r="H22473">
        <v>4300.0000</v>
      </c>
      <c s="8" t="inlineStr" r="I22473">
        <is>
          <t xml:space="preserve"/>
        </is>
      </c>
      <c s="8" t="inlineStr" r="J22473">
        <is>
          <t xml:space="preserve"> Cook</t>
        </is>
      </c>
    </row>
    <row r="22474" ht="20.25" customHeight="0">
      <c s="5" t="inlineStr" r="A22474">
        <is>
          <t xml:space="preserve">Z0033052</t>
        </is>
      </c>
      <c s="5" t="inlineStr" r="B22474">
        <is>
          <t xml:space="preserve">COMMUNICATIONS VAULT</t>
        </is>
      </c>
      <c s="5" t="inlineStr" r="C22474">
        <is>
          <t xml:space="preserve">EACH   </t>
        </is>
      </c>
      <c s="6" r="D22474">
        <v>30.000</v>
      </c>
      <c s="7" r="E22474">
        <v>1</v>
      </c>
      <c s="8" t="inlineStr" r="F22474">
        <is>
          <t xml:space="preserve">62W38</t>
        </is>
      </c>
      <c s="8" t="inlineStr" r="G22474">
        <is>
          <t xml:space="preserve">142</t>
        </is>
      </c>
      <c s="9" r="H22474">
        <v>4140.0000</v>
      </c>
      <c s="8" t="inlineStr" r="I22474">
        <is>
          <t xml:space="preserve">Y</t>
        </is>
      </c>
      <c s="8" t="inlineStr" r="J22474">
        <is>
          <t xml:space="preserve"> Cook</t>
        </is>
      </c>
    </row>
    <row r="22475" ht="20.25" customHeight="0">
      <c s="5" t="inlineStr" r="A22475">
        <is>
          <t xml:space="preserve">Z0033052</t>
        </is>
      </c>
      <c s="5" t="inlineStr" r="B22475">
        <is>
          <t xml:space="preserve">COMMUNICATIONS VAULT</t>
        </is>
      </c>
      <c s="5" t="inlineStr" r="C22475">
        <is>
          <t xml:space="preserve">EACH   </t>
        </is>
      </c>
      <c s="6" r="D22475">
        <v>30.000</v>
      </c>
      <c s="7" r="E22475">
        <v>1</v>
      </c>
      <c s="8" t="inlineStr" r="F22475">
        <is>
          <t xml:space="preserve">62W38</t>
        </is>
      </c>
      <c s="8" t="inlineStr" r="G22475">
        <is>
          <t xml:space="preserve">142</t>
        </is>
      </c>
      <c s="9" r="H22475">
        <v>4140.0000</v>
      </c>
      <c s="8" t="inlineStr" r="I22475">
        <is>
          <t xml:space="preserve"/>
        </is>
      </c>
      <c s="8" t="inlineStr" r="J22475">
        <is>
          <t xml:space="preserve"> Cook</t>
        </is>
      </c>
    </row>
    <row r="22476" ht="20.25" customHeight="0">
      <c s="5" t="inlineStr" r="A22476">
        <is>
          <t xml:space="preserve">Z0033052</t>
        </is>
      </c>
      <c s="5" t="inlineStr" r="B22476">
        <is>
          <t xml:space="preserve">COMMUNICATIONS VAULT</t>
        </is>
      </c>
      <c s="5" t="inlineStr" r="C22476">
        <is>
          <t xml:space="preserve">EACH   </t>
        </is>
      </c>
      <c s="6" r="D22476">
        <v>30.000</v>
      </c>
      <c s="7" r="E22476">
        <v>1</v>
      </c>
      <c s="8" t="inlineStr" r="F22476">
        <is>
          <t xml:space="preserve">62W38</t>
        </is>
      </c>
      <c s="8" t="inlineStr" r="G22476">
        <is>
          <t xml:space="preserve">142</t>
        </is>
      </c>
      <c s="9" r="H22476">
        <v>4140.0000</v>
      </c>
      <c s="8" t="inlineStr" r="I22476">
        <is>
          <t xml:space="preserve"/>
        </is>
      </c>
      <c s="8" t="inlineStr" r="J22476">
        <is>
          <t xml:space="preserve"> Cook</t>
        </is>
      </c>
    </row>
    <row r="22477" ht="20.25" customHeight="0">
      <c s="5" t="inlineStr" r="A22477">
        <is>
          <t xml:space="preserve">Z0033052</t>
        </is>
      </c>
      <c s="5" t="inlineStr" r="B22477">
        <is>
          <t xml:space="preserve">COMMUNICATIONS VAULT</t>
        </is>
      </c>
      <c s="5" t="inlineStr" r="C22477">
        <is>
          <t xml:space="preserve">EACH   </t>
        </is>
      </c>
      <c s="6" r="D22477">
        <v>30.000</v>
      </c>
      <c s="7" r="E22477">
        <v>1</v>
      </c>
      <c s="8" t="inlineStr" r="F22477">
        <is>
          <t xml:space="preserve">62W38</t>
        </is>
      </c>
      <c s="8" t="inlineStr" r="G22477">
        <is>
          <t xml:space="preserve">142</t>
        </is>
      </c>
      <c s="9" r="H22477">
        <v>4400.0000</v>
      </c>
      <c s="8" t="inlineStr" r="I22477">
        <is>
          <t xml:space="preserve"/>
        </is>
      </c>
      <c s="8" t="inlineStr" r="J22477">
        <is>
          <t xml:space="preserve"> Cook</t>
        </is>
      </c>
    </row>
    <row r="22478" ht="20.25" customHeight="0">
      <c s="5" t="inlineStr" r="A22478">
        <is>
          <t xml:space="preserve">Z0033052</t>
        </is>
      </c>
      <c s="5" t="inlineStr" r="B22478">
        <is>
          <t xml:space="preserve">COMMUNICATIONS VAULT</t>
        </is>
      </c>
      <c s="5" t="inlineStr" r="C22478">
        <is>
          <t xml:space="preserve">EACH   </t>
        </is>
      </c>
      <c s="6" r="D22478">
        <v>2.000</v>
      </c>
      <c s="7" r="E22478">
        <v>4</v>
      </c>
      <c s="8" t="inlineStr" r="F22478">
        <is>
          <t xml:space="preserve">68D84</t>
        </is>
      </c>
      <c s="8" t="inlineStr" r="G22478">
        <is>
          <t xml:space="preserve">121</t>
        </is>
      </c>
      <c s="9" r="H22478">
        <v>9000.0000</v>
      </c>
      <c s="8" t="inlineStr" r="I22478">
        <is>
          <t xml:space="preserve">Y</t>
        </is>
      </c>
      <c s="8" t="inlineStr" r="J22478">
        <is>
          <t xml:space="preserve"> Peoria</t>
        </is>
      </c>
    </row>
    <row r="22479" ht="20.25" customHeight="0">
      <c s="5" t="inlineStr" r="A22479">
        <is>
          <t xml:space="preserve">Z0033052</t>
        </is>
      </c>
      <c s="5" t="inlineStr" r="B22479">
        <is>
          <t xml:space="preserve">COMMUNICATIONS VAULT</t>
        </is>
      </c>
      <c s="5" t="inlineStr" r="C22479">
        <is>
          <t xml:space="preserve">EACH   </t>
        </is>
      </c>
      <c s="6" r="D22479">
        <v>2.000</v>
      </c>
      <c s="7" r="E22479">
        <v>4</v>
      </c>
      <c s="8" t="inlineStr" r="F22479">
        <is>
          <t xml:space="preserve">68D84</t>
        </is>
      </c>
      <c s="8" t="inlineStr" r="G22479">
        <is>
          <t xml:space="preserve">121</t>
        </is>
      </c>
      <c s="9" r="H22479">
        <v>9000.0000</v>
      </c>
      <c s="8" t="inlineStr" r="I22479">
        <is>
          <t xml:space="preserve"/>
        </is>
      </c>
      <c s="8" t="inlineStr" r="J22479">
        <is>
          <t xml:space="preserve"> Peoria</t>
        </is>
      </c>
    </row>
    <row r="22480" ht="20.25" customHeight="0">
      <c s="5" t="inlineStr" r="A22480">
        <is>
          <t xml:space="preserve">Z0034105</t>
        </is>
      </c>
      <c s="5" t="inlineStr" r="B22480">
        <is>
          <t xml:space="preserve">MATERIAL TRANSFER DEVICE</t>
        </is>
      </c>
      <c s="5" t="inlineStr" r="C22480">
        <is>
          <t xml:space="preserve">TON    </t>
        </is>
      </c>
      <c s="6" r="D22480">
        <v>39097.000</v>
      </c>
      <c s="7" r="E22480">
        <v>1</v>
      </c>
      <c s="8" t="inlineStr" r="F22480">
        <is>
          <t xml:space="preserve">62W38</t>
        </is>
      </c>
      <c s="8" t="inlineStr" r="G22480">
        <is>
          <t xml:space="preserve">142</t>
        </is>
      </c>
      <c s="9" r="H22480">
        <v>4.0000</v>
      </c>
      <c s="8" t="inlineStr" r="I22480">
        <is>
          <t xml:space="preserve">Y</t>
        </is>
      </c>
      <c s="8" t="inlineStr" r="J22480">
        <is>
          <t xml:space="preserve"> Cook</t>
        </is>
      </c>
    </row>
    <row r="22481" ht="20.25" customHeight="0">
      <c s="5" t="inlineStr" r="A22481">
        <is>
          <t xml:space="preserve">Z0034105</t>
        </is>
      </c>
      <c s="5" t="inlineStr" r="B22481">
        <is>
          <t xml:space="preserve">MATERIAL TRANSFER DEVICE</t>
        </is>
      </c>
      <c s="5" t="inlineStr" r="C22481">
        <is>
          <t xml:space="preserve">TON    </t>
        </is>
      </c>
      <c s="6" r="D22481">
        <v>39097.000</v>
      </c>
      <c s="7" r="E22481">
        <v>1</v>
      </c>
      <c s="8" t="inlineStr" r="F22481">
        <is>
          <t xml:space="preserve">62W38</t>
        </is>
      </c>
      <c s="8" t="inlineStr" r="G22481">
        <is>
          <t xml:space="preserve">142</t>
        </is>
      </c>
      <c s="9" r="H22481">
        <v>4.0000</v>
      </c>
      <c s="8" t="inlineStr" r="I22481">
        <is>
          <t xml:space="preserve"/>
        </is>
      </c>
      <c s="8" t="inlineStr" r="J22481">
        <is>
          <t xml:space="preserve"> Cook</t>
        </is>
      </c>
    </row>
    <row r="22482" ht="20.25" customHeight="0">
      <c s="5" t="inlineStr" r="A22482">
        <is>
          <t xml:space="preserve">Z0034105</t>
        </is>
      </c>
      <c s="5" t="inlineStr" r="B22482">
        <is>
          <t xml:space="preserve">MATERIAL TRANSFER DEVICE</t>
        </is>
      </c>
      <c s="5" t="inlineStr" r="C22482">
        <is>
          <t xml:space="preserve">TON    </t>
        </is>
      </c>
      <c s="6" r="D22482">
        <v>39097.000</v>
      </c>
      <c s="7" r="E22482">
        <v>1</v>
      </c>
      <c s="8" t="inlineStr" r="F22482">
        <is>
          <t xml:space="preserve">62W38</t>
        </is>
      </c>
      <c s="8" t="inlineStr" r="G22482">
        <is>
          <t xml:space="preserve">142</t>
        </is>
      </c>
      <c s="9" r="H22482">
        <v>5.0000</v>
      </c>
      <c s="8" t="inlineStr" r="I22482">
        <is>
          <t xml:space="preserve"/>
        </is>
      </c>
      <c s="8" t="inlineStr" r="J22482">
        <is>
          <t xml:space="preserve"> Cook</t>
        </is>
      </c>
    </row>
    <row r="22483" ht="20.25" customHeight="0">
      <c s="5" t="inlineStr" r="A22483">
        <is>
          <t xml:space="preserve">Z0034105</t>
        </is>
      </c>
      <c s="5" t="inlineStr" r="B22483">
        <is>
          <t xml:space="preserve">MATERIAL TRANSFER DEVICE</t>
        </is>
      </c>
      <c s="5" t="inlineStr" r="C22483">
        <is>
          <t xml:space="preserve">TON    </t>
        </is>
      </c>
      <c s="6" r="D22483">
        <v>39097.000</v>
      </c>
      <c s="7" r="E22483">
        <v>1</v>
      </c>
      <c s="8" t="inlineStr" r="F22483">
        <is>
          <t xml:space="preserve">62W38</t>
        </is>
      </c>
      <c s="8" t="inlineStr" r="G22483">
        <is>
          <t xml:space="preserve">142</t>
        </is>
      </c>
      <c s="9" r="H22483">
        <v>5.0500</v>
      </c>
      <c s="8" t="inlineStr" r="I22483">
        <is>
          <t xml:space="preserve"/>
        </is>
      </c>
      <c s="8" t="inlineStr" r="J22483">
        <is>
          <t xml:space="preserve"> Cook</t>
        </is>
      </c>
    </row>
    <row r="22484" ht="20.25" customHeight="0">
      <c s="5" t="inlineStr" r="A22484">
        <is>
          <t xml:space="preserve">Z0034105</t>
        </is>
      </c>
      <c s="5" t="inlineStr" r="B22484">
        <is>
          <t xml:space="preserve">MATERIAL TRANSFER DEVICE</t>
        </is>
      </c>
      <c s="5" t="inlineStr" r="C22484">
        <is>
          <t xml:space="preserve">TON    </t>
        </is>
      </c>
      <c s="6" r="D22484">
        <v>2742.000</v>
      </c>
      <c s="7" r="E22484">
        <v>4</v>
      </c>
      <c s="8" t="inlineStr" r="F22484">
        <is>
          <t xml:space="preserve">68801</t>
        </is>
      </c>
      <c s="8" t="inlineStr" r="G22484">
        <is>
          <t xml:space="preserve">044</t>
        </is>
      </c>
      <c s="9" r="H22484">
        <v>10.0000</v>
      </c>
      <c s="8" t="inlineStr" r="I22484">
        <is>
          <t xml:space="preserve">Y</t>
        </is>
      </c>
      <c s="8" t="inlineStr" r="J22484">
        <is>
          <t xml:space="preserve"> Mercer</t>
        </is>
      </c>
    </row>
    <row r="22485" ht="20.25" customHeight="0">
      <c s="5" t="inlineStr" r="A22485">
        <is>
          <t xml:space="preserve">Z0034105</t>
        </is>
      </c>
      <c s="5" t="inlineStr" r="B22485">
        <is>
          <t xml:space="preserve">MATERIAL TRANSFER DEVICE</t>
        </is>
      </c>
      <c s="5" t="inlineStr" r="C22485">
        <is>
          <t xml:space="preserve">TON    </t>
        </is>
      </c>
      <c s="6" r="D22485">
        <v>2742.000</v>
      </c>
      <c s="7" r="E22485">
        <v>4</v>
      </c>
      <c s="8" t="inlineStr" r="F22485">
        <is>
          <t xml:space="preserve">68801</t>
        </is>
      </c>
      <c s="8" t="inlineStr" r="G22485">
        <is>
          <t xml:space="preserve">044</t>
        </is>
      </c>
      <c s="9" r="H22485">
        <v>2.0000</v>
      </c>
      <c s="8" t="inlineStr" r="I22485">
        <is>
          <t xml:space="preserve"/>
        </is>
      </c>
      <c s="8" t="inlineStr" r="J22485">
        <is>
          <t xml:space="preserve"> Mercer</t>
        </is>
      </c>
    </row>
    <row r="22486" ht="20.25" customHeight="0">
      <c s="5" t="inlineStr" r="A22486">
        <is>
          <t xml:space="preserve">Z0034105</t>
        </is>
      </c>
      <c s="5" t="inlineStr" r="B22486">
        <is>
          <t xml:space="preserve">MATERIAL TRANSFER DEVICE</t>
        </is>
      </c>
      <c s="5" t="inlineStr" r="C22486">
        <is>
          <t xml:space="preserve">TON    </t>
        </is>
      </c>
      <c s="6" r="D22486">
        <v>2742.000</v>
      </c>
      <c s="7" r="E22486">
        <v>4</v>
      </c>
      <c s="8" t="inlineStr" r="F22486">
        <is>
          <t xml:space="preserve">68801</t>
        </is>
      </c>
      <c s="8" t="inlineStr" r="G22486">
        <is>
          <t xml:space="preserve">044</t>
        </is>
      </c>
      <c s="9" r="H22486">
        <v>19.0000</v>
      </c>
      <c s="8" t="inlineStr" r="I22486">
        <is>
          <t xml:space="preserve"/>
        </is>
      </c>
      <c s="8" t="inlineStr" r="J22486">
        <is>
          <t xml:space="preserve"> Mercer</t>
        </is>
      </c>
    </row>
    <row r="22487" ht="20.25" customHeight="0">
      <c s="5" t="inlineStr" r="A22487">
        <is>
          <t xml:space="preserve">Z0034105</t>
        </is>
      </c>
      <c s="5" t="inlineStr" r="B22487">
        <is>
          <t xml:space="preserve">MATERIAL TRANSFER DEVICE</t>
        </is>
      </c>
      <c s="5" t="inlineStr" r="C22487">
        <is>
          <t xml:space="preserve">TON    </t>
        </is>
      </c>
      <c s="6" r="D22487">
        <v>10344.000</v>
      </c>
      <c s="7" r="E22487">
        <v>4</v>
      </c>
      <c s="8" t="inlineStr" r="F22487">
        <is>
          <t xml:space="preserve">68D84</t>
        </is>
      </c>
      <c s="8" t="inlineStr" r="G22487">
        <is>
          <t xml:space="preserve">121</t>
        </is>
      </c>
      <c s="9" r="H22487">
        <v>0.0100</v>
      </c>
      <c s="8" t="inlineStr" r="I22487">
        <is>
          <t xml:space="preserve">Y</t>
        </is>
      </c>
      <c s="8" t="inlineStr" r="J22487">
        <is>
          <t xml:space="preserve"> Peoria</t>
        </is>
      </c>
    </row>
    <row r="22488" ht="20.25" customHeight="0">
      <c s="5" t="inlineStr" r="A22488">
        <is>
          <t xml:space="preserve">Z0034105</t>
        </is>
      </c>
      <c s="5" t="inlineStr" r="B22488">
        <is>
          <t xml:space="preserve">MATERIAL TRANSFER DEVICE</t>
        </is>
      </c>
      <c s="5" t="inlineStr" r="C22488">
        <is>
          <t xml:space="preserve">TON    </t>
        </is>
      </c>
      <c s="6" r="D22488">
        <v>10344.000</v>
      </c>
      <c s="7" r="E22488">
        <v>4</v>
      </c>
      <c s="8" t="inlineStr" r="F22488">
        <is>
          <t xml:space="preserve">68D84</t>
        </is>
      </c>
      <c s="8" t="inlineStr" r="G22488">
        <is>
          <t xml:space="preserve">121</t>
        </is>
      </c>
      <c s="9" r="H22488">
        <v>3.0000</v>
      </c>
      <c s="8" t="inlineStr" r="I22488">
        <is>
          <t xml:space="preserve"/>
        </is>
      </c>
      <c s="8" t="inlineStr" r="J22488">
        <is>
          <t xml:space="preserve"> Peoria</t>
        </is>
      </c>
    </row>
    <row r="22489" ht="20.25" customHeight="0">
      <c s="5" t="inlineStr" r="A22489">
        <is>
          <t xml:space="preserve">Z0034105</t>
        </is>
      </c>
      <c s="5" t="inlineStr" r="B22489">
        <is>
          <t xml:space="preserve">MATERIAL TRANSFER DEVICE</t>
        </is>
      </c>
      <c s="5" t="inlineStr" r="C22489">
        <is>
          <t xml:space="preserve">TON    </t>
        </is>
      </c>
      <c s="6" r="D22489">
        <v>2595.000</v>
      </c>
      <c s="7" r="E22489">
        <v>9</v>
      </c>
      <c s="8" t="inlineStr" r="F22489">
        <is>
          <t xml:space="preserve">78A40</t>
        </is>
      </c>
      <c s="8" t="inlineStr" r="G22489">
        <is>
          <t xml:space="preserve">092</t>
        </is>
      </c>
      <c s="9" r="H22489">
        <v>2.2000</v>
      </c>
      <c s="8" t="inlineStr" r="I22489">
        <is>
          <t xml:space="preserve">Y</t>
        </is>
      </c>
      <c s="8" t="inlineStr" r="J22489">
        <is>
          <t xml:space="preserve"> Jefferson</t>
        </is>
      </c>
    </row>
    <row r="22490" ht="20.25" customHeight="0">
      <c s="5" t="inlineStr" r="A22490">
        <is>
          <t xml:space="preserve">Z0034105</t>
        </is>
      </c>
      <c s="5" t="inlineStr" r="B22490">
        <is>
          <t xml:space="preserve">MATERIAL TRANSFER DEVICE</t>
        </is>
      </c>
      <c s="5" t="inlineStr" r="C22490">
        <is>
          <t xml:space="preserve">TON    </t>
        </is>
      </c>
      <c s="6" r="D22490">
        <v>2595.000</v>
      </c>
      <c s="7" r="E22490">
        <v>9</v>
      </c>
      <c s="8" t="inlineStr" r="F22490">
        <is>
          <t xml:space="preserve">78A40</t>
        </is>
      </c>
      <c s="8" t="inlineStr" r="G22490">
        <is>
          <t xml:space="preserve">092</t>
        </is>
      </c>
      <c s="9" r="H22490">
        <v>4.6000</v>
      </c>
      <c s="8" t="inlineStr" r="I22490">
        <is>
          <t xml:space="preserve"/>
        </is>
      </c>
      <c s="8" t="inlineStr" r="J22490">
        <is>
          <t xml:space="preserve"> Jefferson</t>
        </is>
      </c>
    </row>
    <row r="22491" ht="20.25" customHeight="0">
      <c s="5" t="inlineStr" r="A22491">
        <is>
          <t xml:space="preserve">Z0036200</t>
        </is>
      </c>
      <c s="5" t="inlineStr" r="B22491">
        <is>
          <t xml:space="preserve">PAINT CURB</t>
        </is>
      </c>
      <c s="5" t="inlineStr" r="C22491">
        <is>
          <t xml:space="preserve">FOOT   </t>
        </is>
      </c>
      <c s="6" r="D22491">
        <v>271.000</v>
      </c>
      <c s="7" r="E22491">
        <v>8</v>
      </c>
      <c s="8" t="inlineStr" r="F22491">
        <is>
          <t xml:space="preserve">97372</t>
        </is>
      </c>
      <c s="8" t="inlineStr" r="G22491">
        <is>
          <t xml:space="preserve">132</t>
        </is>
      </c>
      <c s="9" r="H22491">
        <v>39.2500</v>
      </c>
      <c s="8" t="inlineStr" r="I22491">
        <is>
          <t xml:space="preserve">Y</t>
        </is>
      </c>
      <c s="8" t="inlineStr" r="J22491">
        <is>
          <t xml:space="preserve"> St. Clair</t>
        </is>
      </c>
    </row>
    <row r="22492" ht="20.25" customHeight="0">
      <c s="5" t="inlineStr" r="A22492">
        <is>
          <t xml:space="preserve">Z0036200</t>
        </is>
      </c>
      <c s="5" t="inlineStr" r="B22492">
        <is>
          <t xml:space="preserve">PAINT CURB</t>
        </is>
      </c>
      <c s="5" t="inlineStr" r="C22492">
        <is>
          <t xml:space="preserve">FOOT   </t>
        </is>
      </c>
      <c s="6" r="D22492">
        <v>271.000</v>
      </c>
      <c s="7" r="E22492">
        <v>8</v>
      </c>
      <c s="8" t="inlineStr" r="F22492">
        <is>
          <t xml:space="preserve">97372</t>
        </is>
      </c>
      <c s="8" t="inlineStr" r="G22492">
        <is>
          <t xml:space="preserve">132</t>
        </is>
      </c>
      <c s="9" r="H22492">
        <v>7.9000</v>
      </c>
      <c s="8" t="inlineStr" r="I22492">
        <is>
          <t xml:space="preserve"/>
        </is>
      </c>
      <c s="8" t="inlineStr" r="J22492">
        <is>
          <t xml:space="preserve"> St. Clair</t>
        </is>
      </c>
    </row>
    <row r="22493" ht="20.25" customHeight="0">
      <c s="5" t="inlineStr" r="A22493">
        <is>
          <t xml:space="preserve">Z0036200</t>
        </is>
      </c>
      <c s="5" t="inlineStr" r="B22493">
        <is>
          <t xml:space="preserve">PAINT CURB</t>
        </is>
      </c>
      <c s="5" t="inlineStr" r="C22493">
        <is>
          <t xml:space="preserve">FOOT   </t>
        </is>
      </c>
      <c s="6" r="D22493">
        <v>271.000</v>
      </c>
      <c s="7" r="E22493">
        <v>8</v>
      </c>
      <c s="8" t="inlineStr" r="F22493">
        <is>
          <t xml:space="preserve">97372</t>
        </is>
      </c>
      <c s="8" t="inlineStr" r="G22493">
        <is>
          <t xml:space="preserve">132</t>
        </is>
      </c>
      <c s="9" r="H22493">
        <v>36.5000</v>
      </c>
      <c s="8" t="inlineStr" r="I22493">
        <is>
          <t xml:space="preserve"/>
        </is>
      </c>
      <c s="8" t="inlineStr" r="J22493">
        <is>
          <t xml:space="preserve"> St. Clair</t>
        </is>
      </c>
    </row>
    <row r="22494" ht="20.25" customHeight="0">
      <c s="5" t="inlineStr" r="A22494">
        <is>
          <t xml:space="preserve">Z0036200</t>
        </is>
      </c>
      <c s="5" t="inlineStr" r="B22494">
        <is>
          <t xml:space="preserve">PAINT CURB</t>
        </is>
      </c>
      <c s="5" t="inlineStr" r="C22494">
        <is>
          <t xml:space="preserve">FOOT   </t>
        </is>
      </c>
      <c s="6" r="D22494">
        <v>271.000</v>
      </c>
      <c s="7" r="E22494">
        <v>8</v>
      </c>
      <c s="8" t="inlineStr" r="F22494">
        <is>
          <t xml:space="preserve">97372</t>
        </is>
      </c>
      <c s="8" t="inlineStr" r="G22494">
        <is>
          <t xml:space="preserve">132</t>
        </is>
      </c>
      <c s="9" r="H22494">
        <v>39.0000</v>
      </c>
      <c s="8" t="inlineStr" r="I22494">
        <is>
          <t xml:space="preserve"/>
        </is>
      </c>
      <c s="8" t="inlineStr" r="J22494">
        <is>
          <t xml:space="preserve"> St. Clair</t>
        </is>
      </c>
    </row>
    <row r="22495" ht="20.25" customHeight="0">
      <c s="5" t="inlineStr" r="A22495">
        <is>
          <t xml:space="preserve">Z0038287</t>
        </is>
      </c>
      <c s="5" t="inlineStr" r="B22495">
        <is>
          <t xml:space="preserve">THREE-SIDED PRECAST CONCRETE STRUCTURES 32'X 12'</t>
        </is>
      </c>
      <c s="5" t="inlineStr" r="C22495">
        <is>
          <t xml:space="preserve">FOOT   </t>
        </is>
      </c>
      <c s="6" r="D22495">
        <v>176.000</v>
      </c>
      <c s="7" r="E22495">
        <v>1</v>
      </c>
      <c s="8" t="inlineStr" r="F22495">
        <is>
          <t xml:space="preserve">61K21</t>
        </is>
      </c>
      <c s="8" t="inlineStr" r="G22495">
        <is>
          <t xml:space="preserve">104</t>
        </is>
      </c>
      <c s="9" r="H22495">
        <v>6550.0000</v>
      </c>
      <c s="8" t="inlineStr" r="I22495">
        <is>
          <t xml:space="preserve">Y</t>
        </is>
      </c>
      <c s="8" t="inlineStr" r="J22495">
        <is>
          <t xml:space="preserve"> Cook</t>
        </is>
      </c>
    </row>
    <row r="22496" ht="20.25" customHeight="0">
      <c s="5" t="inlineStr" r="A22496">
        <is>
          <t xml:space="preserve">Z0038287</t>
        </is>
      </c>
      <c s="5" t="inlineStr" r="B22496">
        <is>
          <t xml:space="preserve">THREE-SIDED PRECAST CONCRETE STRUCTURES 32'X 12'</t>
        </is>
      </c>
      <c s="5" t="inlineStr" r="C22496">
        <is>
          <t xml:space="preserve">FOOT   </t>
        </is>
      </c>
      <c s="6" r="D22496">
        <v>176.000</v>
      </c>
      <c s="7" r="E22496">
        <v>1</v>
      </c>
      <c s="8" t="inlineStr" r="F22496">
        <is>
          <t xml:space="preserve">61K21</t>
        </is>
      </c>
      <c s="8" t="inlineStr" r="G22496">
        <is>
          <t xml:space="preserve">104</t>
        </is>
      </c>
      <c s="9" r="H22496">
        <v>3995.0000</v>
      </c>
      <c s="8" t="inlineStr" r="I22496">
        <is>
          <t xml:space="preserve"/>
        </is>
      </c>
      <c s="8" t="inlineStr" r="J22496">
        <is>
          <t xml:space="preserve"> Cook</t>
        </is>
      </c>
    </row>
    <row r="22497" ht="20.25" customHeight="0">
      <c s="5" t="inlineStr" r="A22497">
        <is>
          <t xml:space="preserve">Z0038700</t>
        </is>
      </c>
      <c s="5" t="inlineStr" r="B22497">
        <is>
          <t xml:space="preserve">PERMANENT BENCH MARKS</t>
        </is>
      </c>
      <c s="5" t="inlineStr" r="C22497">
        <is>
          <t xml:space="preserve">EACH   </t>
        </is>
      </c>
      <c s="6" r="D22497">
        <v>1.000</v>
      </c>
      <c s="7" r="E22497">
        <v>5</v>
      </c>
      <c s="8" t="inlineStr" r="F22497">
        <is>
          <t xml:space="preserve">70629</t>
        </is>
      </c>
      <c s="8" t="inlineStr" r="G22497">
        <is>
          <t xml:space="preserve">048</t>
        </is>
      </c>
      <c s="9" r="H22497">
        <v>350.0000</v>
      </c>
      <c s="8" t="inlineStr" r="I22497">
        <is>
          <t xml:space="preserve">Y</t>
        </is>
      </c>
      <c s="8" t="inlineStr" r="J22497">
        <is>
          <t xml:space="preserve"> Piatt</t>
        </is>
      </c>
    </row>
    <row r="22498" ht="20.25" customHeight="0">
      <c s="5" t="inlineStr" r="A22498">
        <is>
          <t xml:space="preserve">Z0038700</t>
        </is>
      </c>
      <c s="5" t="inlineStr" r="B22498">
        <is>
          <t xml:space="preserve">PERMANENT BENCH MARKS</t>
        </is>
      </c>
      <c s="5" t="inlineStr" r="C22498">
        <is>
          <t xml:space="preserve">EACH   </t>
        </is>
      </c>
      <c s="6" r="D22498">
        <v>1.000</v>
      </c>
      <c s="7" r="E22498">
        <v>5</v>
      </c>
      <c s="8" t="inlineStr" r="F22498">
        <is>
          <t xml:space="preserve">70629</t>
        </is>
      </c>
      <c s="8" t="inlineStr" r="G22498">
        <is>
          <t xml:space="preserve">048</t>
        </is>
      </c>
      <c s="9" r="H22498">
        <v>230.0000</v>
      </c>
      <c s="8" t="inlineStr" r="I22498">
        <is>
          <t xml:space="preserve"/>
        </is>
      </c>
      <c s="8" t="inlineStr" r="J22498">
        <is>
          <t xml:space="preserve"> Piatt</t>
        </is>
      </c>
    </row>
    <row r="22499" ht="20.25" customHeight="0">
      <c s="5" t="inlineStr" r="A22499">
        <is>
          <t xml:space="preserve">Z0038700</t>
        </is>
      </c>
      <c s="5" t="inlineStr" r="B22499">
        <is>
          <t xml:space="preserve">PERMANENT BENCH MARKS</t>
        </is>
      </c>
      <c s="5" t="inlineStr" r="C22499">
        <is>
          <t xml:space="preserve">EACH   </t>
        </is>
      </c>
      <c s="6" r="D22499">
        <v>1.000</v>
      </c>
      <c s="7" r="E22499">
        <v>5</v>
      </c>
      <c s="8" t="inlineStr" r="F22499">
        <is>
          <t xml:space="preserve">70629</t>
        </is>
      </c>
      <c s="8" t="inlineStr" r="G22499">
        <is>
          <t xml:space="preserve">048</t>
        </is>
      </c>
      <c s="9" r="H22499">
        <v>1174.9700</v>
      </c>
      <c s="8" t="inlineStr" r="I22499">
        <is>
          <t xml:space="preserve"/>
        </is>
      </c>
      <c s="8" t="inlineStr" r="J22499">
        <is>
          <t xml:space="preserve"> Piatt</t>
        </is>
      </c>
    </row>
    <row r="22500" ht="20.25" customHeight="0">
      <c s="5" t="inlineStr" r="A22500">
        <is>
          <t xml:space="preserve">Z0040530</t>
        </is>
      </c>
      <c s="5" t="inlineStr" r="B22500">
        <is>
          <t xml:space="preserve">PIPE UNDERDRAIN REMOVAL</t>
        </is>
      </c>
      <c s="5" t="inlineStr" r="C22500">
        <is>
          <t xml:space="preserve">FOOT   </t>
        </is>
      </c>
      <c s="6" r="D22500">
        <v>30.000</v>
      </c>
      <c s="7" r="E22500">
        <v>4</v>
      </c>
      <c s="8" t="inlineStr" r="F22500">
        <is>
          <t xml:space="preserve">68D84</t>
        </is>
      </c>
      <c s="8" t="inlineStr" r="G22500">
        <is>
          <t xml:space="preserve">121</t>
        </is>
      </c>
      <c s="9" r="H22500">
        <v>14.0000</v>
      </c>
      <c s="8" t="inlineStr" r="I22500">
        <is>
          <t xml:space="preserve">Y</t>
        </is>
      </c>
      <c s="8" t="inlineStr" r="J22500">
        <is>
          <t xml:space="preserve"> Peoria</t>
        </is>
      </c>
    </row>
    <row r="22501" ht="20.25" customHeight="0">
      <c s="5" t="inlineStr" r="A22501">
        <is>
          <t xml:space="preserve">Z0040530</t>
        </is>
      </c>
      <c s="5" t="inlineStr" r="B22501">
        <is>
          <t xml:space="preserve">PIPE UNDERDRAIN REMOVAL</t>
        </is>
      </c>
      <c s="5" t="inlineStr" r="C22501">
        <is>
          <t xml:space="preserve">FOOT   </t>
        </is>
      </c>
      <c s="6" r="D22501">
        <v>30.000</v>
      </c>
      <c s="7" r="E22501">
        <v>4</v>
      </c>
      <c s="8" t="inlineStr" r="F22501">
        <is>
          <t xml:space="preserve">68D84</t>
        </is>
      </c>
      <c s="8" t="inlineStr" r="G22501">
        <is>
          <t xml:space="preserve">121</t>
        </is>
      </c>
      <c s="9" r="H22501">
        <v>45.0000</v>
      </c>
      <c s="8" t="inlineStr" r="I22501">
        <is>
          <t xml:space="preserve"/>
        </is>
      </c>
      <c s="8" t="inlineStr" r="J22501">
        <is>
          <t xml:space="preserve"> Peoria</t>
        </is>
      </c>
    </row>
    <row r="22502" ht="20.25" customHeight="0">
      <c s="5" t="inlineStr" r="A22502">
        <is>
          <t xml:space="preserve">Z0048665</t>
        </is>
      </c>
      <c s="5" t="inlineStr" r="B22502">
        <is>
          <t xml:space="preserve">RAILROAD PROTECTIVE LIABILITY INSURANCE</t>
        </is>
      </c>
      <c s="5" t="inlineStr" r="C22502">
        <is>
          <t xml:space="preserve">L SUM  </t>
        </is>
      </c>
      <c s="6" r="D22502">
        <v>1.000</v>
      </c>
      <c s="7" r="E22502">
        <v>1</v>
      </c>
      <c s="8" t="inlineStr" r="F22502">
        <is>
          <t xml:space="preserve">61J87</t>
        </is>
      </c>
      <c s="8" t="inlineStr" r="G22502">
        <is>
          <t xml:space="preserve">102</t>
        </is>
      </c>
      <c s="9" r="H22502">
        <v>65940.7800</v>
      </c>
      <c s="8" t="inlineStr" r="I22502">
        <is>
          <t xml:space="preserve">Y</t>
        </is>
      </c>
      <c s="8" t="inlineStr" r="J22502">
        <is>
          <t xml:space="preserve"> Lake</t>
        </is>
      </c>
    </row>
    <row r="22503" ht="20.25" customHeight="0">
      <c s="5" t="inlineStr" r="A22503">
        <is>
          <t xml:space="preserve">Z0048665</t>
        </is>
      </c>
      <c s="5" t="inlineStr" r="B22503">
        <is>
          <t xml:space="preserve">RAILROAD PROTECTIVE LIABILITY INSURANCE</t>
        </is>
      </c>
      <c s="5" t="inlineStr" r="C22503">
        <is>
          <t xml:space="preserve">L SUM  </t>
        </is>
      </c>
      <c s="6" r="D22503">
        <v>1.000</v>
      </c>
      <c s="7" r="E22503">
        <v>1</v>
      </c>
      <c s="8" t="inlineStr" r="F22503">
        <is>
          <t xml:space="preserve">61J87</t>
        </is>
      </c>
      <c s="8" t="inlineStr" r="G22503">
        <is>
          <t xml:space="preserve">102</t>
        </is>
      </c>
      <c s="9" r="H22503">
        <v>11838.8100</v>
      </c>
      <c s="8" t="inlineStr" r="I22503">
        <is>
          <t xml:space="preserve"/>
        </is>
      </c>
      <c s="8" t="inlineStr" r="J22503">
        <is>
          <t xml:space="preserve"> Lake</t>
        </is>
      </c>
    </row>
    <row r="22504" ht="20.25" customHeight="0">
      <c s="5" t="inlineStr" r="A22504">
        <is>
          <t xml:space="preserve">Z0048665</t>
        </is>
      </c>
      <c s="5" t="inlineStr" r="B22504">
        <is>
          <t xml:space="preserve">RAILROAD PROTECTIVE LIABILITY INSURANCE</t>
        </is>
      </c>
      <c s="5" t="inlineStr" r="C22504">
        <is>
          <t xml:space="preserve">L SUM  </t>
        </is>
      </c>
      <c s="6" r="D22504">
        <v>1.000</v>
      </c>
      <c s="7" r="E22504">
        <v>1</v>
      </c>
      <c s="8" t="inlineStr" r="F22504">
        <is>
          <t xml:space="preserve">61J87</t>
        </is>
      </c>
      <c s="8" t="inlineStr" r="G22504">
        <is>
          <t xml:space="preserve">102</t>
        </is>
      </c>
      <c s="9" r="H22504">
        <v>15000.0000</v>
      </c>
      <c s="8" t="inlineStr" r="I22504">
        <is>
          <t xml:space="preserve"/>
        </is>
      </c>
      <c s="8" t="inlineStr" r="J22504">
        <is>
          <t xml:space="preserve"> Lake</t>
        </is>
      </c>
    </row>
    <row r="22505" ht="20.25" customHeight="0">
      <c s="5" t="inlineStr" r="A22505">
        <is>
          <t xml:space="preserve">Z0048665</t>
        </is>
      </c>
      <c s="5" t="inlineStr" r="B22505">
        <is>
          <t xml:space="preserve">RAILROAD PROTECTIVE LIABILITY INSURANCE</t>
        </is>
      </c>
      <c s="5" t="inlineStr" r="C22505">
        <is>
          <t xml:space="preserve">L SUM  </t>
        </is>
      </c>
      <c s="6" r="D22505">
        <v>1.000</v>
      </c>
      <c s="7" r="E22505">
        <v>1</v>
      </c>
      <c s="8" t="inlineStr" r="F22505">
        <is>
          <t xml:space="preserve">61J87</t>
        </is>
      </c>
      <c s="8" t="inlineStr" r="G22505">
        <is>
          <t xml:space="preserve">102</t>
        </is>
      </c>
      <c s="9" r="H22505">
        <v>41238.0000</v>
      </c>
      <c s="8" t="inlineStr" r="I22505">
        <is>
          <t xml:space="preserve"/>
        </is>
      </c>
      <c s="8" t="inlineStr" r="J22505">
        <is>
          <t xml:space="preserve"> Lake</t>
        </is>
      </c>
    </row>
    <row r="22506" ht="20.25" customHeight="0">
      <c s="5" t="inlineStr" r="A22506">
        <is>
          <t xml:space="preserve">Z0048665</t>
        </is>
      </c>
      <c s="5" t="inlineStr" r="B22506">
        <is>
          <t xml:space="preserve">RAILROAD PROTECTIVE LIABILITY INSURANCE</t>
        </is>
      </c>
      <c s="5" t="inlineStr" r="C22506">
        <is>
          <t xml:space="preserve">L SUM  </t>
        </is>
      </c>
      <c s="6" r="D22506">
        <v>1.000</v>
      </c>
      <c s="7" r="E22506">
        <v>1</v>
      </c>
      <c s="8" t="inlineStr" r="F22506">
        <is>
          <t xml:space="preserve">61J87</t>
        </is>
      </c>
      <c s="8" t="inlineStr" r="G22506">
        <is>
          <t xml:space="preserve">102</t>
        </is>
      </c>
      <c s="9" r="H22506">
        <v>63000.0000</v>
      </c>
      <c s="8" t="inlineStr" r="I22506">
        <is>
          <t xml:space="preserve"/>
        </is>
      </c>
      <c s="8" t="inlineStr" r="J22506">
        <is>
          <t xml:space="preserve"> Lake</t>
        </is>
      </c>
    </row>
    <row r="22507" ht="20.25" customHeight="0">
      <c s="5" t="inlineStr" r="A22507">
        <is>
          <t xml:space="preserve">Z0048665</t>
        </is>
      </c>
      <c s="5" t="inlineStr" r="B22507">
        <is>
          <t xml:space="preserve">RAILROAD PROTECTIVE LIABILITY INSURANCE</t>
        </is>
      </c>
      <c s="5" t="inlineStr" r="C22507">
        <is>
          <t xml:space="preserve">L SUM  </t>
        </is>
      </c>
      <c s="6" r="D22507">
        <v>1.000</v>
      </c>
      <c s="7" r="E22507">
        <v>1</v>
      </c>
      <c s="8" t="inlineStr" r="F22507">
        <is>
          <t xml:space="preserve">61J87</t>
        </is>
      </c>
      <c s="8" t="inlineStr" r="G22507">
        <is>
          <t xml:space="preserve">102</t>
        </is>
      </c>
      <c s="9" r="H22507">
        <v>65000.0000</v>
      </c>
      <c s="8" t="inlineStr" r="I22507">
        <is>
          <t xml:space="preserve"/>
        </is>
      </c>
      <c s="8" t="inlineStr" r="J22507">
        <is>
          <t xml:space="preserve"> Lake</t>
        </is>
      </c>
    </row>
    <row r="22508" ht="20.25" customHeight="0">
      <c s="5" t="inlineStr" r="A22508">
        <is>
          <t xml:space="preserve">Z0048665</t>
        </is>
      </c>
      <c s="5" t="inlineStr" r="B22508">
        <is>
          <t xml:space="preserve">RAILROAD PROTECTIVE LIABILITY INSURANCE</t>
        </is>
      </c>
      <c s="5" t="inlineStr" r="C22508">
        <is>
          <t xml:space="preserve">L SUM  </t>
        </is>
      </c>
      <c s="6" r="D22508">
        <v>1.000</v>
      </c>
      <c s="7" r="E22508">
        <v>1</v>
      </c>
      <c s="8" t="inlineStr" r="F22508">
        <is>
          <t xml:space="preserve">61J87</t>
        </is>
      </c>
      <c s="8" t="inlineStr" r="G22508">
        <is>
          <t xml:space="preserve">102</t>
        </is>
      </c>
      <c s="9" r="H22508">
        <v>120000.0000</v>
      </c>
      <c s="8" t="inlineStr" r="I22508">
        <is>
          <t xml:space="preserve"/>
        </is>
      </c>
      <c s="8" t="inlineStr" r="J22508">
        <is>
          <t xml:space="preserve"> Lake</t>
        </is>
      </c>
    </row>
    <row r="22509" ht="20.25" customHeight="0">
      <c s="5" t="inlineStr" r="A22509">
        <is>
          <t xml:space="preserve">Z0048665</t>
        </is>
      </c>
      <c s="5" t="inlineStr" r="B22509">
        <is>
          <t xml:space="preserve">RAILROAD PROTECTIVE LIABILITY INSURANCE</t>
        </is>
      </c>
      <c s="5" t="inlineStr" r="C22509">
        <is>
          <t xml:space="preserve">L SUM  </t>
        </is>
      </c>
      <c s="6" r="D22509">
        <v>1.000</v>
      </c>
      <c s="7" r="E22509">
        <v>1</v>
      </c>
      <c s="8" t="inlineStr" r="F22509">
        <is>
          <t xml:space="preserve">61K56</t>
        </is>
      </c>
      <c s="8" t="inlineStr" r="G22509">
        <is>
          <t xml:space="preserve">107</t>
        </is>
      </c>
      <c s="9" r="H22509">
        <v>5000.0000</v>
      </c>
      <c s="8" t="inlineStr" r="I22509">
        <is>
          <t xml:space="preserve">Y</t>
        </is>
      </c>
      <c s="8" t="inlineStr" r="J22509">
        <is>
          <t xml:space="preserve"> Cook</t>
        </is>
      </c>
    </row>
    <row r="22510" ht="20.25" customHeight="0">
      <c s="5" t="inlineStr" r="A22510">
        <is>
          <t xml:space="preserve">Z0048665</t>
        </is>
      </c>
      <c s="5" t="inlineStr" r="B22510">
        <is>
          <t xml:space="preserve">RAILROAD PROTECTIVE LIABILITY INSURANCE</t>
        </is>
      </c>
      <c s="5" t="inlineStr" r="C22510">
        <is>
          <t xml:space="preserve">L SUM  </t>
        </is>
      </c>
      <c s="6" r="D22510">
        <v>1.000</v>
      </c>
      <c s="7" r="E22510">
        <v>1</v>
      </c>
      <c s="8" t="inlineStr" r="F22510">
        <is>
          <t xml:space="preserve">61K56</t>
        </is>
      </c>
      <c s="8" t="inlineStr" r="G22510">
        <is>
          <t xml:space="preserve">107</t>
        </is>
      </c>
      <c s="9" r="H22510">
        <v>2500.0000</v>
      </c>
      <c s="8" t="inlineStr" r="I22510">
        <is>
          <t xml:space="preserve"/>
        </is>
      </c>
      <c s="8" t="inlineStr" r="J22510">
        <is>
          <t xml:space="preserve"> Cook</t>
        </is>
      </c>
    </row>
    <row r="22511" ht="20.25" customHeight="0">
      <c s="5" t="inlineStr" r="A22511">
        <is>
          <t xml:space="preserve">Z0048665</t>
        </is>
      </c>
      <c s="5" t="inlineStr" r="B22511">
        <is>
          <t xml:space="preserve">RAILROAD PROTECTIVE LIABILITY INSURANCE</t>
        </is>
      </c>
      <c s="5" t="inlineStr" r="C22511">
        <is>
          <t xml:space="preserve">L SUM  </t>
        </is>
      </c>
      <c s="6" r="D22511">
        <v>1.000</v>
      </c>
      <c s="7" r="E22511">
        <v>1</v>
      </c>
      <c s="8" t="inlineStr" r="F22511">
        <is>
          <t xml:space="preserve">61K56</t>
        </is>
      </c>
      <c s="8" t="inlineStr" r="G22511">
        <is>
          <t xml:space="preserve">107</t>
        </is>
      </c>
      <c s="9" r="H22511">
        <v>3000.0000</v>
      </c>
      <c s="8" t="inlineStr" r="I22511">
        <is>
          <t xml:space="preserve"/>
        </is>
      </c>
      <c s="8" t="inlineStr" r="J22511">
        <is>
          <t xml:space="preserve"> Cook</t>
        </is>
      </c>
    </row>
    <row r="22512" ht="20.25" customHeight="0">
      <c s="5" t="inlineStr" r="A22512">
        <is>
          <t xml:space="preserve">Z0048665</t>
        </is>
      </c>
      <c s="5" t="inlineStr" r="B22512">
        <is>
          <t xml:space="preserve">RAILROAD PROTECTIVE LIABILITY INSURANCE</t>
        </is>
      </c>
      <c s="5" t="inlineStr" r="C22512">
        <is>
          <t xml:space="preserve">L SUM  </t>
        </is>
      </c>
      <c s="6" r="D22512">
        <v>1.000</v>
      </c>
      <c s="7" r="E22512">
        <v>1</v>
      </c>
      <c s="8" t="inlineStr" r="F22512">
        <is>
          <t xml:space="preserve">61K56</t>
        </is>
      </c>
      <c s="8" t="inlineStr" r="G22512">
        <is>
          <t xml:space="preserve">107</t>
        </is>
      </c>
      <c s="9" r="H22512">
        <v>5000.0000</v>
      </c>
      <c s="8" t="inlineStr" r="I22512">
        <is>
          <t xml:space="preserve"/>
        </is>
      </c>
      <c s="8" t="inlineStr" r="J22512">
        <is>
          <t xml:space="preserve"> Cook</t>
        </is>
      </c>
    </row>
    <row r="22513" ht="20.25" customHeight="0">
      <c s="5" t="inlineStr" r="A22513">
        <is>
          <t xml:space="preserve">Z0048665</t>
        </is>
      </c>
      <c s="5" t="inlineStr" r="B22513">
        <is>
          <t xml:space="preserve">RAILROAD PROTECTIVE LIABILITY INSURANCE</t>
        </is>
      </c>
      <c s="5" t="inlineStr" r="C22513">
        <is>
          <t xml:space="preserve">L SUM  </t>
        </is>
      </c>
      <c s="6" r="D22513">
        <v>1.000</v>
      </c>
      <c s="7" r="E22513">
        <v>1</v>
      </c>
      <c s="8" t="inlineStr" r="F22513">
        <is>
          <t xml:space="preserve">61K56</t>
        </is>
      </c>
      <c s="8" t="inlineStr" r="G22513">
        <is>
          <t xml:space="preserve">107</t>
        </is>
      </c>
      <c s="9" r="H22513">
        <v>42000.0000</v>
      </c>
      <c s="8" t="inlineStr" r="I22513">
        <is>
          <t xml:space="preserve"/>
        </is>
      </c>
      <c s="8" t="inlineStr" r="J22513">
        <is>
          <t xml:space="preserve"> Cook</t>
        </is>
      </c>
    </row>
    <row r="22514" ht="20.25" customHeight="0">
      <c s="5" t="inlineStr" r="A22514">
        <is>
          <t xml:space="preserve">Z0048665</t>
        </is>
      </c>
      <c s="5" t="inlineStr" r="B22514">
        <is>
          <t xml:space="preserve">RAILROAD PROTECTIVE LIABILITY INSURANCE</t>
        </is>
      </c>
      <c s="5" t="inlineStr" r="C22514">
        <is>
          <t xml:space="preserve">L SUM  </t>
        </is>
      </c>
      <c s="6" r="D22514">
        <v>1.000</v>
      </c>
      <c s="7" r="E22514">
        <v>1</v>
      </c>
      <c s="8" t="inlineStr" r="F22514">
        <is>
          <t xml:space="preserve">61K65</t>
        </is>
      </c>
      <c s="8" t="inlineStr" r="G22514">
        <is>
          <t xml:space="preserve">111</t>
        </is>
      </c>
      <c s="9" r="H22514">
        <v>5000.0000</v>
      </c>
      <c s="8" t="inlineStr" r="I22514">
        <is>
          <t xml:space="preserve">Y</t>
        </is>
      </c>
      <c s="8" t="inlineStr" r="J22514">
        <is>
          <t xml:space="preserve"> DuPage</t>
        </is>
      </c>
    </row>
    <row r="22515" ht="20.25" customHeight="0">
      <c s="5" t="inlineStr" r="A22515">
        <is>
          <t xml:space="preserve">Z0048665</t>
        </is>
      </c>
      <c s="5" t="inlineStr" r="B22515">
        <is>
          <t xml:space="preserve">RAILROAD PROTECTIVE LIABILITY INSURANCE</t>
        </is>
      </c>
      <c s="5" t="inlineStr" r="C22515">
        <is>
          <t xml:space="preserve">L SUM  </t>
        </is>
      </c>
      <c s="6" r="D22515">
        <v>1.000</v>
      </c>
      <c s="7" r="E22515">
        <v>1</v>
      </c>
      <c s="8" t="inlineStr" r="F22515">
        <is>
          <t xml:space="preserve">61K65</t>
        </is>
      </c>
      <c s="8" t="inlineStr" r="G22515">
        <is>
          <t xml:space="preserve">111</t>
        </is>
      </c>
      <c s="9" r="H22515">
        <v>3600.0000</v>
      </c>
      <c s="8" t="inlineStr" r="I22515">
        <is>
          <t xml:space="preserve"/>
        </is>
      </c>
      <c s="8" t="inlineStr" r="J22515">
        <is>
          <t xml:space="preserve"> DuPage</t>
        </is>
      </c>
    </row>
    <row r="22516" ht="20.25" customHeight="0">
      <c s="5" t="inlineStr" r="A22516">
        <is>
          <t xml:space="preserve">Z0048665</t>
        </is>
      </c>
      <c s="5" t="inlineStr" r="B22516">
        <is>
          <t xml:space="preserve">RAILROAD PROTECTIVE LIABILITY INSURANCE</t>
        </is>
      </c>
      <c s="5" t="inlineStr" r="C22516">
        <is>
          <t xml:space="preserve">L SUM  </t>
        </is>
      </c>
      <c s="6" r="D22516">
        <v>1.000</v>
      </c>
      <c s="7" r="E22516">
        <v>1</v>
      </c>
      <c s="8" t="inlineStr" r="F22516">
        <is>
          <t xml:space="preserve">61K65</t>
        </is>
      </c>
      <c s="8" t="inlineStr" r="G22516">
        <is>
          <t xml:space="preserve">111</t>
        </is>
      </c>
      <c s="9" r="H22516">
        <v>5000.0000</v>
      </c>
      <c s="8" t="inlineStr" r="I22516">
        <is>
          <t xml:space="preserve"/>
        </is>
      </c>
      <c s="8" t="inlineStr" r="J22516">
        <is>
          <t xml:space="preserve"> DuPage</t>
        </is>
      </c>
    </row>
    <row r="22517" ht="20.25" customHeight="0">
      <c s="5" t="inlineStr" r="A22517">
        <is>
          <t xml:space="preserve">Z0048665</t>
        </is>
      </c>
      <c s="5" t="inlineStr" r="B22517">
        <is>
          <t xml:space="preserve">RAILROAD PROTECTIVE LIABILITY INSURANCE</t>
        </is>
      </c>
      <c s="5" t="inlineStr" r="C22517">
        <is>
          <t xml:space="preserve">L SUM  </t>
        </is>
      </c>
      <c s="6" r="D22517">
        <v>1.000</v>
      </c>
      <c s="7" r="E22517">
        <v>1</v>
      </c>
      <c s="8" t="inlineStr" r="F22517">
        <is>
          <t xml:space="preserve">61K65</t>
        </is>
      </c>
      <c s="8" t="inlineStr" r="G22517">
        <is>
          <t xml:space="preserve">111</t>
        </is>
      </c>
      <c s="9" r="H22517">
        <v>6000.0000</v>
      </c>
      <c s="8" t="inlineStr" r="I22517">
        <is>
          <t xml:space="preserve"/>
        </is>
      </c>
      <c s="8" t="inlineStr" r="J22517">
        <is>
          <t xml:space="preserve"> DuPage</t>
        </is>
      </c>
    </row>
    <row r="22518" ht="20.25" customHeight="0">
      <c s="5" t="inlineStr" r="A22518">
        <is>
          <t xml:space="preserve">Z0048665</t>
        </is>
      </c>
      <c s="5" t="inlineStr" r="B22518">
        <is>
          <t xml:space="preserve">RAILROAD PROTECTIVE LIABILITY INSURANCE</t>
        </is>
      </c>
      <c s="5" t="inlineStr" r="C22518">
        <is>
          <t xml:space="preserve">L SUM  </t>
        </is>
      </c>
      <c s="6" r="D22518">
        <v>1.000</v>
      </c>
      <c s="7" r="E22518">
        <v>1</v>
      </c>
      <c s="8" t="inlineStr" r="F22518">
        <is>
          <t xml:space="preserve">61K74</t>
        </is>
      </c>
      <c s="8" t="inlineStr" r="G22518">
        <is>
          <t xml:space="preserve">116</t>
        </is>
      </c>
      <c s="9" r="H22518">
        <v>5000.0000</v>
      </c>
      <c s="8" t="inlineStr" r="I22518">
        <is>
          <t xml:space="preserve">Y</t>
        </is>
      </c>
      <c s="8" t="inlineStr" r="J22518">
        <is>
          <t xml:space="preserve"> Lake</t>
        </is>
      </c>
    </row>
    <row r="22519" ht="20.25" customHeight="0">
      <c s="5" t="inlineStr" r="A22519">
        <is>
          <t xml:space="preserve">Z0048665</t>
        </is>
      </c>
      <c s="5" t="inlineStr" r="B22519">
        <is>
          <t xml:space="preserve">RAILROAD PROTECTIVE LIABILITY INSURANCE</t>
        </is>
      </c>
      <c s="5" t="inlineStr" r="C22519">
        <is>
          <t xml:space="preserve">L SUM  </t>
        </is>
      </c>
      <c s="6" r="D22519">
        <v>1.000</v>
      </c>
      <c s="7" r="E22519">
        <v>1</v>
      </c>
      <c s="8" t="inlineStr" r="F22519">
        <is>
          <t xml:space="preserve">61K74</t>
        </is>
      </c>
      <c s="8" t="inlineStr" r="G22519">
        <is>
          <t xml:space="preserve">116</t>
        </is>
      </c>
      <c s="9" r="H22519">
        <v>5000.0000</v>
      </c>
      <c s="8" t="inlineStr" r="I22519">
        <is>
          <t xml:space="preserve"/>
        </is>
      </c>
      <c s="8" t="inlineStr" r="J22519">
        <is>
          <t xml:space="preserve"> Lake</t>
        </is>
      </c>
    </row>
    <row r="22520" ht="20.25" customHeight="0">
      <c s="5" t="inlineStr" r="A22520">
        <is>
          <t xml:space="preserve">Z0048665</t>
        </is>
      </c>
      <c s="5" t="inlineStr" r="B22520">
        <is>
          <t xml:space="preserve">RAILROAD PROTECTIVE LIABILITY INSURANCE</t>
        </is>
      </c>
      <c s="5" t="inlineStr" r="C22520">
        <is>
          <t xml:space="preserve">L SUM  </t>
        </is>
      </c>
      <c s="6" r="D22520">
        <v>1.000</v>
      </c>
      <c s="7" r="E22520">
        <v>1</v>
      </c>
      <c s="8" t="inlineStr" r="F22520">
        <is>
          <t xml:space="preserve">61K74</t>
        </is>
      </c>
      <c s="8" t="inlineStr" r="G22520">
        <is>
          <t xml:space="preserve">116</t>
        </is>
      </c>
      <c s="9" r="H22520">
        <v>5425.0000</v>
      </c>
      <c s="8" t="inlineStr" r="I22520">
        <is>
          <t xml:space="preserve"/>
        </is>
      </c>
      <c s="8" t="inlineStr" r="J22520">
        <is>
          <t xml:space="preserve"> Lake</t>
        </is>
      </c>
    </row>
    <row r="22521" ht="20.25" customHeight="0">
      <c s="5" t="inlineStr" r="A22521">
        <is>
          <t xml:space="preserve">Z0048665</t>
        </is>
      </c>
      <c s="5" t="inlineStr" r="B22521">
        <is>
          <t xml:space="preserve">RAILROAD PROTECTIVE LIABILITY INSURANCE</t>
        </is>
      </c>
      <c s="5" t="inlineStr" r="C22521">
        <is>
          <t xml:space="preserve">L SUM  </t>
        </is>
      </c>
      <c s="6" r="D22521">
        <v>1.000</v>
      </c>
      <c s="7" r="E22521">
        <v>1</v>
      </c>
      <c s="8" t="inlineStr" r="F22521">
        <is>
          <t xml:space="preserve">61K74</t>
        </is>
      </c>
      <c s="8" t="inlineStr" r="G22521">
        <is>
          <t xml:space="preserve">116</t>
        </is>
      </c>
      <c s="9" r="H22521">
        <v>6000.0000</v>
      </c>
      <c s="8" t="inlineStr" r="I22521">
        <is>
          <t xml:space="preserve"/>
        </is>
      </c>
      <c s="8" t="inlineStr" r="J22521">
        <is>
          <t xml:space="preserve"> Lake</t>
        </is>
      </c>
    </row>
    <row r="22522" ht="20.25" customHeight="0">
      <c s="5" t="inlineStr" r="A22522">
        <is>
          <t xml:space="preserve">Z0048665</t>
        </is>
      </c>
      <c s="5" t="inlineStr" r="B22522">
        <is>
          <t xml:space="preserve">RAILROAD PROTECTIVE LIABILITY INSURANCE</t>
        </is>
      </c>
      <c s="5" t="inlineStr" r="C22522">
        <is>
          <t xml:space="preserve">L SUM  </t>
        </is>
      </c>
      <c s="6" r="D22522">
        <v>1.000</v>
      </c>
      <c s="7" r="E22522">
        <v>1</v>
      </c>
      <c s="8" t="inlineStr" r="F22522">
        <is>
          <t xml:space="preserve">61K74</t>
        </is>
      </c>
      <c s="8" t="inlineStr" r="G22522">
        <is>
          <t xml:space="preserve">116</t>
        </is>
      </c>
      <c s="9" r="H22522">
        <v>7500.0000</v>
      </c>
      <c s="8" t="inlineStr" r="I22522">
        <is>
          <t xml:space="preserve"/>
        </is>
      </c>
      <c s="8" t="inlineStr" r="J22522">
        <is>
          <t xml:space="preserve"> Lake</t>
        </is>
      </c>
    </row>
    <row r="22523" ht="20.25" customHeight="0">
      <c s="5" t="inlineStr" r="A22523">
        <is>
          <t xml:space="preserve">Z0048665</t>
        </is>
      </c>
      <c s="5" t="inlineStr" r="B22523">
        <is>
          <t xml:space="preserve">RAILROAD PROTECTIVE LIABILITY INSURANCE</t>
        </is>
      </c>
      <c s="5" t="inlineStr" r="C22523">
        <is>
          <t xml:space="preserve">L SUM  </t>
        </is>
      </c>
      <c s="6" r="D22523">
        <v>1.000</v>
      </c>
      <c s="7" r="E22523">
        <v>1</v>
      </c>
      <c s="8" t="inlineStr" r="F22523">
        <is>
          <t xml:space="preserve">62B66</t>
        </is>
      </c>
      <c s="8" t="inlineStr" r="G22523">
        <is>
          <t xml:space="preserve">005</t>
        </is>
      </c>
      <c s="9" r="H22523">
        <v>36500.0000</v>
      </c>
      <c s="8" t="inlineStr" r="I22523">
        <is>
          <t xml:space="preserve">Y</t>
        </is>
      </c>
      <c s="8" t="inlineStr" r="J22523">
        <is>
          <t xml:space="preserve"> Lake</t>
        </is>
      </c>
    </row>
    <row r="22524" ht="20.25" customHeight="0">
      <c s="5" t="inlineStr" r="A22524">
        <is>
          <t xml:space="preserve">Z0048665</t>
        </is>
      </c>
      <c s="5" t="inlineStr" r="B22524">
        <is>
          <t xml:space="preserve">RAILROAD PROTECTIVE LIABILITY INSURANCE</t>
        </is>
      </c>
      <c s="5" t="inlineStr" r="C22524">
        <is>
          <t xml:space="preserve">L SUM  </t>
        </is>
      </c>
      <c s="6" r="D22524">
        <v>1.000</v>
      </c>
      <c s="7" r="E22524">
        <v>1</v>
      </c>
      <c s="8" t="inlineStr" r="F22524">
        <is>
          <t xml:space="preserve">62B66</t>
        </is>
      </c>
      <c s="8" t="inlineStr" r="G22524">
        <is>
          <t xml:space="preserve">005</t>
        </is>
      </c>
      <c s="9" r="H22524">
        <v>20000.0000</v>
      </c>
      <c s="8" t="inlineStr" r="I22524">
        <is>
          <t xml:space="preserve"/>
        </is>
      </c>
      <c s="8" t="inlineStr" r="J22524">
        <is>
          <t xml:space="preserve"> Lake</t>
        </is>
      </c>
    </row>
    <row r="22525" ht="20.25" customHeight="0">
      <c s="5" t="inlineStr" r="A22525">
        <is>
          <t xml:space="preserve">Z0048665</t>
        </is>
      </c>
      <c s="5" t="inlineStr" r="B22525">
        <is>
          <t xml:space="preserve">RAILROAD PROTECTIVE LIABILITY INSURANCE</t>
        </is>
      </c>
      <c s="5" t="inlineStr" r="C22525">
        <is>
          <t xml:space="preserve">L SUM  </t>
        </is>
      </c>
      <c s="6" r="D22525">
        <v>1.000</v>
      </c>
      <c s="7" r="E22525">
        <v>1</v>
      </c>
      <c s="8" t="inlineStr" r="F22525">
        <is>
          <t xml:space="preserve">62B66</t>
        </is>
      </c>
      <c s="8" t="inlineStr" r="G22525">
        <is>
          <t xml:space="preserve">005</t>
        </is>
      </c>
      <c s="9" r="H22525">
        <v>25000.0000</v>
      </c>
      <c s="8" t="inlineStr" r="I22525">
        <is>
          <t xml:space="preserve"/>
        </is>
      </c>
      <c s="8" t="inlineStr" r="J22525">
        <is>
          <t xml:space="preserve"> Lake</t>
        </is>
      </c>
    </row>
    <row r="22526" ht="20.25" customHeight="0">
      <c s="5" t="inlineStr" r="A22526">
        <is>
          <t xml:space="preserve">Z0048665</t>
        </is>
      </c>
      <c s="5" t="inlineStr" r="B22526">
        <is>
          <t xml:space="preserve">RAILROAD PROTECTIVE LIABILITY INSURANCE</t>
        </is>
      </c>
      <c s="5" t="inlineStr" r="C22526">
        <is>
          <t xml:space="preserve">L SUM  </t>
        </is>
      </c>
      <c s="6" r="D22526">
        <v>1.000</v>
      </c>
      <c s="7" r="E22526">
        <v>1</v>
      </c>
      <c s="8" t="inlineStr" r="F22526">
        <is>
          <t xml:space="preserve">62G63</t>
        </is>
      </c>
      <c s="8" t="inlineStr" r="G22526">
        <is>
          <t xml:space="preserve">007</t>
        </is>
      </c>
      <c s="9" r="H22526">
        <v>2500.0000</v>
      </c>
      <c s="8" t="inlineStr" r="I22526">
        <is>
          <t xml:space="preserve">Y</t>
        </is>
      </c>
      <c s="8" t="inlineStr" r="J22526">
        <is>
          <t xml:space="preserve"> DuPage</t>
        </is>
      </c>
    </row>
    <row r="22527" ht="20.25" customHeight="0">
      <c s="5" t="inlineStr" r="A22527">
        <is>
          <t xml:space="preserve">Z0048665</t>
        </is>
      </c>
      <c s="5" t="inlineStr" r="B22527">
        <is>
          <t xml:space="preserve">RAILROAD PROTECTIVE LIABILITY INSURANCE</t>
        </is>
      </c>
      <c s="5" t="inlineStr" r="C22527">
        <is>
          <t xml:space="preserve">L SUM  </t>
        </is>
      </c>
      <c s="6" r="D22527">
        <v>1.000</v>
      </c>
      <c s="7" r="E22527">
        <v>1</v>
      </c>
      <c s="8" t="inlineStr" r="F22527">
        <is>
          <t xml:space="preserve">62G63</t>
        </is>
      </c>
      <c s="8" t="inlineStr" r="G22527">
        <is>
          <t xml:space="preserve">007</t>
        </is>
      </c>
      <c s="9" r="H22527">
        <v>12000.0000</v>
      </c>
      <c s="8" t="inlineStr" r="I22527">
        <is>
          <t xml:space="preserve"/>
        </is>
      </c>
      <c s="8" t="inlineStr" r="J22527">
        <is>
          <t xml:space="preserve"> DuPage</t>
        </is>
      </c>
    </row>
    <row r="22528" ht="20.25" customHeight="0">
      <c s="5" t="inlineStr" r="A22528">
        <is>
          <t xml:space="preserve">Z0048665</t>
        </is>
      </c>
      <c s="5" t="inlineStr" r="B22528">
        <is>
          <t xml:space="preserve">RAILROAD PROTECTIVE LIABILITY INSURANCE</t>
        </is>
      </c>
      <c s="5" t="inlineStr" r="C22528">
        <is>
          <t xml:space="preserve">L SUM  </t>
        </is>
      </c>
      <c s="6" r="D22528">
        <v>1.000</v>
      </c>
      <c s="7" r="E22528">
        <v>1</v>
      </c>
      <c s="8" t="inlineStr" r="F22528">
        <is>
          <t xml:space="preserve">62P92</t>
        </is>
      </c>
      <c s="8" t="inlineStr" r="G22528">
        <is>
          <t xml:space="preserve">008</t>
        </is>
      </c>
      <c s="9" r="H22528">
        <v>20000.0000</v>
      </c>
      <c s="8" t="inlineStr" r="I22528">
        <is>
          <t xml:space="preserve">Y</t>
        </is>
      </c>
      <c s="8" t="inlineStr" r="J22528">
        <is>
          <t xml:space="preserve"> Cook</t>
        </is>
      </c>
    </row>
    <row r="22529" ht="20.25" customHeight="0">
      <c s="5" t="inlineStr" r="A22529">
        <is>
          <t xml:space="preserve">Z0048665</t>
        </is>
      </c>
      <c s="5" t="inlineStr" r="B22529">
        <is>
          <t xml:space="preserve">RAILROAD PROTECTIVE LIABILITY INSURANCE</t>
        </is>
      </c>
      <c s="5" t="inlineStr" r="C22529">
        <is>
          <t xml:space="preserve">L SUM  </t>
        </is>
      </c>
      <c s="6" r="D22529">
        <v>1.000</v>
      </c>
      <c s="7" r="E22529">
        <v>1</v>
      </c>
      <c s="8" t="inlineStr" r="F22529">
        <is>
          <t xml:space="preserve">62P92</t>
        </is>
      </c>
      <c s="8" t="inlineStr" r="G22529">
        <is>
          <t xml:space="preserve">008</t>
        </is>
      </c>
      <c s="9" r="H22529">
        <v>5000.0000</v>
      </c>
      <c s="8" t="inlineStr" r="I22529">
        <is>
          <t xml:space="preserve"/>
        </is>
      </c>
      <c s="8" t="inlineStr" r="J22529">
        <is>
          <t xml:space="preserve"> Cook</t>
        </is>
      </c>
    </row>
    <row r="22530" ht="20.25" customHeight="0">
      <c s="5" t="inlineStr" r="A22530">
        <is>
          <t xml:space="preserve">Z0048665</t>
        </is>
      </c>
      <c s="5" t="inlineStr" r="B22530">
        <is>
          <t xml:space="preserve">RAILROAD PROTECTIVE LIABILITY INSURANCE</t>
        </is>
      </c>
      <c s="5" t="inlineStr" r="C22530">
        <is>
          <t xml:space="preserve">L SUM  </t>
        </is>
      </c>
      <c s="6" r="D22530">
        <v>1.000</v>
      </c>
      <c s="7" r="E22530">
        <v>1</v>
      </c>
      <c s="8" t="inlineStr" r="F22530">
        <is>
          <t xml:space="preserve">62P92</t>
        </is>
      </c>
      <c s="8" t="inlineStr" r="G22530">
        <is>
          <t xml:space="preserve">008</t>
        </is>
      </c>
      <c s="9" r="H22530">
        <v>10000.0000</v>
      </c>
      <c s="8" t="inlineStr" r="I22530">
        <is>
          <t xml:space="preserve"/>
        </is>
      </c>
      <c s="8" t="inlineStr" r="J22530">
        <is>
          <t xml:space="preserve"> Cook</t>
        </is>
      </c>
    </row>
    <row r="22531" ht="20.25" customHeight="0">
      <c s="5" t="inlineStr" r="A22531">
        <is>
          <t xml:space="preserve">Z0048665</t>
        </is>
      </c>
      <c s="5" t="inlineStr" r="B22531">
        <is>
          <t xml:space="preserve">RAILROAD PROTECTIVE LIABILITY INSURANCE</t>
        </is>
      </c>
      <c s="5" t="inlineStr" r="C22531">
        <is>
          <t xml:space="preserve">L SUM  </t>
        </is>
      </c>
      <c s="6" r="D22531">
        <v>1.000</v>
      </c>
      <c s="7" r="E22531">
        <v>1</v>
      </c>
      <c s="8" t="inlineStr" r="F22531">
        <is>
          <t xml:space="preserve">62P92</t>
        </is>
      </c>
      <c s="8" t="inlineStr" r="G22531">
        <is>
          <t xml:space="preserve">008</t>
        </is>
      </c>
      <c s="9" r="H22531">
        <v>25000.0000</v>
      </c>
      <c s="8" t="inlineStr" r="I22531">
        <is>
          <t xml:space="preserve"/>
        </is>
      </c>
      <c s="8" t="inlineStr" r="J22531">
        <is>
          <t xml:space="preserve"> Cook</t>
        </is>
      </c>
    </row>
    <row r="22532" ht="20.25" customHeight="0">
      <c s="5" t="inlineStr" r="A22532">
        <is>
          <t xml:space="preserve">Z0048665</t>
        </is>
      </c>
      <c s="5" t="inlineStr" r="B22532">
        <is>
          <t xml:space="preserve">RAILROAD PROTECTIVE LIABILITY INSURANCE</t>
        </is>
      </c>
      <c s="5" t="inlineStr" r="C22532">
        <is>
          <t xml:space="preserve">L SUM  </t>
        </is>
      </c>
      <c s="6" r="D22532">
        <v>1.000</v>
      </c>
      <c s="7" r="E22532">
        <v>1</v>
      </c>
      <c s="8" t="inlineStr" r="F22532">
        <is>
          <t xml:space="preserve">62W28</t>
        </is>
      </c>
      <c s="8" t="inlineStr" r="G22532">
        <is>
          <t xml:space="preserve">144</t>
        </is>
      </c>
      <c s="9" r="H22532">
        <v>100000.0000</v>
      </c>
      <c s="8" t="inlineStr" r="I22532">
        <is>
          <t xml:space="preserve">Y</t>
        </is>
      </c>
      <c s="8" t="inlineStr" r="J22532">
        <is>
          <t xml:space="preserve"> Cook</t>
        </is>
      </c>
    </row>
    <row r="22533" ht="20.25" customHeight="0">
      <c s="5" t="inlineStr" r="A22533">
        <is>
          <t xml:space="preserve">Z0048665</t>
        </is>
      </c>
      <c s="5" t="inlineStr" r="B22533">
        <is>
          <t xml:space="preserve">RAILROAD PROTECTIVE LIABILITY INSURANCE</t>
        </is>
      </c>
      <c s="5" t="inlineStr" r="C22533">
        <is>
          <t xml:space="preserve">L SUM  </t>
        </is>
      </c>
      <c s="6" r="D22533">
        <v>1.000</v>
      </c>
      <c s="7" r="E22533">
        <v>1</v>
      </c>
      <c s="8" t="inlineStr" r="F22533">
        <is>
          <t xml:space="preserve">62W28</t>
        </is>
      </c>
      <c s="8" t="inlineStr" r="G22533">
        <is>
          <t xml:space="preserve">144</t>
        </is>
      </c>
      <c s="9" r="H22533">
        <v>150000.0000</v>
      </c>
      <c s="8" t="inlineStr" r="I22533">
        <is>
          <t xml:space="preserve"/>
        </is>
      </c>
      <c s="8" t="inlineStr" r="J22533">
        <is>
          <t xml:space="preserve"> Cook</t>
        </is>
      </c>
    </row>
    <row r="22534" ht="20.25" customHeight="0">
      <c s="5" t="inlineStr" r="A22534">
        <is>
          <t xml:space="preserve">Z0048665</t>
        </is>
      </c>
      <c s="5" t="inlineStr" r="B22534">
        <is>
          <t xml:space="preserve">RAILROAD PROTECTIVE LIABILITY INSURANCE</t>
        </is>
      </c>
      <c s="5" t="inlineStr" r="C22534">
        <is>
          <t xml:space="preserve">L SUM  </t>
        </is>
      </c>
      <c s="6" r="D22534">
        <v>1.000</v>
      </c>
      <c s="7" r="E22534">
        <v>1</v>
      </c>
      <c s="8" t="inlineStr" r="F22534">
        <is>
          <t xml:space="preserve">62W38</t>
        </is>
      </c>
      <c s="8" t="inlineStr" r="G22534">
        <is>
          <t xml:space="preserve">142</t>
        </is>
      </c>
      <c s="9" r="H22534">
        <v>50000.0000</v>
      </c>
      <c s="8" t="inlineStr" r="I22534">
        <is>
          <t xml:space="preserve">Y</t>
        </is>
      </c>
      <c s="8" t="inlineStr" r="J22534">
        <is>
          <t xml:space="preserve"> Cook</t>
        </is>
      </c>
    </row>
    <row r="22535" ht="20.25" customHeight="0">
      <c s="5" t="inlineStr" r="A22535">
        <is>
          <t xml:space="preserve">Z0048665</t>
        </is>
      </c>
      <c s="5" t="inlineStr" r="B22535">
        <is>
          <t xml:space="preserve">RAILROAD PROTECTIVE LIABILITY INSURANCE</t>
        </is>
      </c>
      <c s="5" t="inlineStr" r="C22535">
        <is>
          <t xml:space="preserve">L SUM  </t>
        </is>
      </c>
      <c s="6" r="D22535">
        <v>1.000</v>
      </c>
      <c s="7" r="E22535">
        <v>1</v>
      </c>
      <c s="8" t="inlineStr" r="F22535">
        <is>
          <t xml:space="preserve">62W38</t>
        </is>
      </c>
      <c s="8" t="inlineStr" r="G22535">
        <is>
          <t xml:space="preserve">142</t>
        </is>
      </c>
      <c s="9" r="H22535">
        <v>4000.0000</v>
      </c>
      <c s="8" t="inlineStr" r="I22535">
        <is>
          <t xml:space="preserve"/>
        </is>
      </c>
      <c s="8" t="inlineStr" r="J22535">
        <is>
          <t xml:space="preserve"> Cook</t>
        </is>
      </c>
    </row>
    <row r="22536" ht="20.25" customHeight="0">
      <c s="5" t="inlineStr" r="A22536">
        <is>
          <t xml:space="preserve">Z0048665</t>
        </is>
      </c>
      <c s="5" t="inlineStr" r="B22536">
        <is>
          <t xml:space="preserve">RAILROAD PROTECTIVE LIABILITY INSURANCE</t>
        </is>
      </c>
      <c s="5" t="inlineStr" r="C22536">
        <is>
          <t xml:space="preserve">L SUM  </t>
        </is>
      </c>
      <c s="6" r="D22536">
        <v>1.000</v>
      </c>
      <c s="7" r="E22536">
        <v>1</v>
      </c>
      <c s="8" t="inlineStr" r="F22536">
        <is>
          <t xml:space="preserve">62W38</t>
        </is>
      </c>
      <c s="8" t="inlineStr" r="G22536">
        <is>
          <t xml:space="preserve">142</t>
        </is>
      </c>
      <c s="9" r="H22536">
        <v>10000.0000</v>
      </c>
      <c s="8" t="inlineStr" r="I22536">
        <is>
          <t xml:space="preserve"/>
        </is>
      </c>
      <c s="8" t="inlineStr" r="J22536">
        <is>
          <t xml:space="preserve"> Cook</t>
        </is>
      </c>
    </row>
    <row r="22537" ht="20.25" customHeight="0">
      <c s="5" t="inlineStr" r="A22537">
        <is>
          <t xml:space="preserve">Z0048665</t>
        </is>
      </c>
      <c s="5" t="inlineStr" r="B22537">
        <is>
          <t xml:space="preserve">RAILROAD PROTECTIVE LIABILITY INSURANCE</t>
        </is>
      </c>
      <c s="5" t="inlineStr" r="C22537">
        <is>
          <t xml:space="preserve">L SUM  </t>
        </is>
      </c>
      <c s="6" r="D22537">
        <v>1.000</v>
      </c>
      <c s="7" r="E22537">
        <v>1</v>
      </c>
      <c s="8" t="inlineStr" r="F22537">
        <is>
          <t xml:space="preserve">62W38</t>
        </is>
      </c>
      <c s="8" t="inlineStr" r="G22537">
        <is>
          <t xml:space="preserve">142</t>
        </is>
      </c>
      <c s="9" r="H22537">
        <v>15000.0000</v>
      </c>
      <c s="8" t="inlineStr" r="I22537">
        <is>
          <t xml:space="preserve"/>
        </is>
      </c>
      <c s="8" t="inlineStr" r="J22537">
        <is>
          <t xml:space="preserve"> Cook</t>
        </is>
      </c>
    </row>
    <row r="22538" ht="20.25" customHeight="0">
      <c s="5" t="inlineStr" r="A22538">
        <is>
          <t xml:space="preserve">Z0048665</t>
        </is>
      </c>
      <c s="5" t="inlineStr" r="B22538">
        <is>
          <t xml:space="preserve">RAILROAD PROTECTIVE LIABILITY INSURANCE</t>
        </is>
      </c>
      <c s="5" t="inlineStr" r="C22538">
        <is>
          <t xml:space="preserve">L SUM  </t>
        </is>
      </c>
      <c s="6" r="D22538">
        <v>1.000</v>
      </c>
      <c s="7" r="E22538">
        <v>3</v>
      </c>
      <c s="8" t="inlineStr" r="F22538">
        <is>
          <t xml:space="preserve">66P35</t>
        </is>
      </c>
      <c s="8" t="inlineStr" r="G22538">
        <is>
          <t xml:space="preserve">042</t>
        </is>
      </c>
      <c s="9" r="H22538">
        <v>8000.0000</v>
      </c>
      <c s="8" t="inlineStr" r="I22538">
        <is>
          <t xml:space="preserve">Y</t>
        </is>
      </c>
      <c s="8" t="inlineStr" r="J22538">
        <is>
          <t xml:space="preserve"> DeKalb</t>
        </is>
      </c>
    </row>
    <row r="22539" ht="20.25" customHeight="0">
      <c s="5" t="inlineStr" r="A22539">
        <is>
          <t xml:space="preserve">Z0048665</t>
        </is>
      </c>
      <c s="5" t="inlineStr" r="B22539">
        <is>
          <t xml:space="preserve">RAILROAD PROTECTIVE LIABILITY INSURANCE</t>
        </is>
      </c>
      <c s="5" t="inlineStr" r="C22539">
        <is>
          <t xml:space="preserve">L SUM  </t>
        </is>
      </c>
      <c s="6" r="D22539">
        <v>1.000</v>
      </c>
      <c s="7" r="E22539">
        <v>3</v>
      </c>
      <c s="8" t="inlineStr" r="F22539">
        <is>
          <t xml:space="preserve">66P35</t>
        </is>
      </c>
      <c s="8" t="inlineStr" r="G22539">
        <is>
          <t xml:space="preserve">042</t>
        </is>
      </c>
      <c s="9" r="H22539">
        <v>5000.0000</v>
      </c>
      <c s="8" t="inlineStr" r="I22539">
        <is>
          <t xml:space="preserve"/>
        </is>
      </c>
      <c s="8" t="inlineStr" r="J22539">
        <is>
          <t xml:space="preserve"> DeKalb</t>
        </is>
      </c>
    </row>
    <row r="22540" ht="20.25" customHeight="0">
      <c s="5" t="inlineStr" r="A22540">
        <is>
          <t xml:space="preserve">Z0048665</t>
        </is>
      </c>
      <c s="5" t="inlineStr" r="B22540">
        <is>
          <t xml:space="preserve">RAILROAD PROTECTIVE LIABILITY INSURANCE</t>
        </is>
      </c>
      <c s="5" t="inlineStr" r="C22540">
        <is>
          <t xml:space="preserve">L SUM  </t>
        </is>
      </c>
      <c s="6" r="D22540">
        <v>1.000</v>
      </c>
      <c s="7" r="E22540">
        <v>3</v>
      </c>
      <c s="8" t="inlineStr" r="F22540">
        <is>
          <t xml:space="preserve">66P35</t>
        </is>
      </c>
      <c s="8" t="inlineStr" r="G22540">
        <is>
          <t xml:space="preserve">042</t>
        </is>
      </c>
      <c s="9" r="H22540">
        <v>7500.0000</v>
      </c>
      <c s="8" t="inlineStr" r="I22540">
        <is>
          <t xml:space="preserve"/>
        </is>
      </c>
      <c s="8" t="inlineStr" r="J22540">
        <is>
          <t xml:space="preserve"> DeKalb</t>
        </is>
      </c>
    </row>
    <row r="22541" ht="20.25" customHeight="0">
      <c s="5" t="inlineStr" r="A22541">
        <is>
          <t xml:space="preserve">Z0048665</t>
        </is>
      </c>
      <c s="5" t="inlineStr" r="B22541">
        <is>
          <t xml:space="preserve">RAILROAD PROTECTIVE LIABILITY INSURANCE</t>
        </is>
      </c>
      <c s="5" t="inlineStr" r="C22541">
        <is>
          <t xml:space="preserve">L SUM  </t>
        </is>
      </c>
      <c s="6" r="D22541">
        <v>1.000</v>
      </c>
      <c s="7" r="E22541">
        <v>4</v>
      </c>
      <c s="8" t="inlineStr" r="F22541">
        <is>
          <t xml:space="preserve">68J49</t>
        </is>
      </c>
      <c s="8" t="inlineStr" r="G22541">
        <is>
          <t xml:space="preserve">047</t>
        </is>
      </c>
      <c s="9" r="H22541">
        <v>4000.0000</v>
      </c>
      <c s="8" t="inlineStr" r="I22541">
        <is>
          <t xml:space="preserve">Y</t>
        </is>
      </c>
      <c s="8" t="inlineStr" r="J22541">
        <is>
          <t xml:space="preserve">Various</t>
        </is>
      </c>
    </row>
    <row r="22542" ht="20.25" customHeight="0">
      <c s="5" t="inlineStr" r="A22542">
        <is>
          <t xml:space="preserve">Z0048665</t>
        </is>
      </c>
      <c s="5" t="inlineStr" r="B22542">
        <is>
          <t xml:space="preserve">RAILROAD PROTECTIVE LIABILITY INSURANCE</t>
        </is>
      </c>
      <c s="5" t="inlineStr" r="C22542">
        <is>
          <t xml:space="preserve">L SUM  </t>
        </is>
      </c>
      <c s="6" r="D22542">
        <v>1.000</v>
      </c>
      <c s="7" r="E22542">
        <v>4</v>
      </c>
      <c s="8" t="inlineStr" r="F22542">
        <is>
          <t xml:space="preserve">68J49</t>
        </is>
      </c>
      <c s="8" t="inlineStr" r="G22542">
        <is>
          <t xml:space="preserve">047</t>
        </is>
      </c>
      <c s="9" r="H22542">
        <v>1775.0000</v>
      </c>
      <c s="8" t="inlineStr" r="I22542">
        <is>
          <t xml:space="preserve"/>
        </is>
      </c>
      <c s="8" t="inlineStr" r="J22542">
        <is>
          <t xml:space="preserve">Various</t>
        </is>
      </c>
    </row>
    <row r="22543" ht="20.25" customHeight="0">
      <c s="5" t="inlineStr" r="A22543">
        <is>
          <t xml:space="preserve">Z0048665</t>
        </is>
      </c>
      <c s="5" t="inlineStr" r="B22543">
        <is>
          <t xml:space="preserve">RAILROAD PROTECTIVE LIABILITY INSURANCE</t>
        </is>
      </c>
      <c s="5" t="inlineStr" r="C22543">
        <is>
          <t xml:space="preserve">L SUM  </t>
        </is>
      </c>
      <c s="6" r="D22543">
        <v>1.000</v>
      </c>
      <c s="7" r="E22543">
        <v>4</v>
      </c>
      <c s="8" t="inlineStr" r="F22543">
        <is>
          <t xml:space="preserve">68J49</t>
        </is>
      </c>
      <c s="8" t="inlineStr" r="G22543">
        <is>
          <t xml:space="preserve">047</t>
        </is>
      </c>
      <c s="9" r="H22543">
        <v>3000.0000</v>
      </c>
      <c s="8" t="inlineStr" r="I22543">
        <is>
          <t xml:space="preserve"/>
        </is>
      </c>
      <c s="8" t="inlineStr" r="J22543">
        <is>
          <t xml:space="preserve">Various</t>
        </is>
      </c>
    </row>
    <row r="22544" ht="20.25" customHeight="0">
      <c s="5" t="inlineStr" r="A22544">
        <is>
          <t xml:space="preserve">Z0048665</t>
        </is>
      </c>
      <c s="5" t="inlineStr" r="B22544">
        <is>
          <t xml:space="preserve">RAILROAD PROTECTIVE LIABILITY INSURANCE</t>
        </is>
      </c>
      <c s="5" t="inlineStr" r="C22544">
        <is>
          <t xml:space="preserve">L SUM  </t>
        </is>
      </c>
      <c s="6" r="D22544">
        <v>1.000</v>
      </c>
      <c s="7" r="E22544">
        <v>4</v>
      </c>
      <c s="8" t="inlineStr" r="F22544">
        <is>
          <t xml:space="preserve">68J49</t>
        </is>
      </c>
      <c s="8" t="inlineStr" r="G22544">
        <is>
          <t xml:space="preserve">047</t>
        </is>
      </c>
      <c s="9" r="H22544">
        <v>5000.0000</v>
      </c>
      <c s="8" t="inlineStr" r="I22544">
        <is>
          <t xml:space="preserve"/>
        </is>
      </c>
      <c s="8" t="inlineStr" r="J22544">
        <is>
          <t xml:space="preserve">Various</t>
        </is>
      </c>
    </row>
    <row r="22545" ht="20.25" customHeight="0">
      <c s="5" t="inlineStr" r="A22545">
        <is>
          <t xml:space="preserve">Z0048665</t>
        </is>
      </c>
      <c s="5" t="inlineStr" r="B22545">
        <is>
          <t xml:space="preserve">RAILROAD PROTECTIVE LIABILITY INSURANCE</t>
        </is>
      </c>
      <c s="5" t="inlineStr" r="C22545">
        <is>
          <t xml:space="preserve">L SUM  </t>
        </is>
      </c>
      <c s="6" r="D22545">
        <v>1.000</v>
      </c>
      <c s="7" r="E22545">
        <v>4</v>
      </c>
      <c s="8" t="inlineStr" r="F22545">
        <is>
          <t xml:space="preserve">68J49</t>
        </is>
      </c>
      <c s="8" t="inlineStr" r="G22545">
        <is>
          <t xml:space="preserve">047</t>
        </is>
      </c>
      <c s="9" r="H22545">
        <v>7500.0000</v>
      </c>
      <c s="8" t="inlineStr" r="I22545">
        <is>
          <t xml:space="preserve"/>
        </is>
      </c>
      <c s="8" t="inlineStr" r="J22545">
        <is>
          <t xml:space="preserve">Various</t>
        </is>
      </c>
    </row>
    <row r="22546" ht="20.25" customHeight="0">
      <c s="5" t="inlineStr" r="A22546">
        <is>
          <t xml:space="preserve">Z0048665</t>
        </is>
      </c>
      <c s="5" t="inlineStr" r="B22546">
        <is>
          <t xml:space="preserve">RAILROAD PROTECTIVE LIABILITY INSURANCE</t>
        </is>
      </c>
      <c s="5" t="inlineStr" r="C22546">
        <is>
          <t xml:space="preserve">L SUM  </t>
        </is>
      </c>
      <c s="6" r="D22546">
        <v>1.000</v>
      </c>
      <c s="7" r="E22546">
        <v>5</v>
      </c>
      <c s="8" t="inlineStr" r="F22546">
        <is>
          <t xml:space="preserve">70G13</t>
        </is>
      </c>
      <c s="8" t="inlineStr" r="G22546">
        <is>
          <t xml:space="preserve">051</t>
        </is>
      </c>
      <c s="9" r="H22546">
        <v>5000.0000</v>
      </c>
      <c s="8" t="inlineStr" r="I22546">
        <is>
          <t xml:space="preserve">Y</t>
        </is>
      </c>
      <c s="8" t="inlineStr" r="J22546">
        <is>
          <t xml:space="preserve"> Douglas, Vermilion</t>
        </is>
      </c>
    </row>
    <row r="22547" ht="20.25" customHeight="0">
      <c s="5" t="inlineStr" r="A22547">
        <is>
          <t xml:space="preserve">Z0048665</t>
        </is>
      </c>
      <c s="5" t="inlineStr" r="B22547">
        <is>
          <t xml:space="preserve">RAILROAD PROTECTIVE LIABILITY INSURANCE</t>
        </is>
      </c>
      <c s="5" t="inlineStr" r="C22547">
        <is>
          <t xml:space="preserve">L SUM  </t>
        </is>
      </c>
      <c s="6" r="D22547">
        <v>1.000</v>
      </c>
      <c s="7" r="E22547">
        <v>5</v>
      </c>
      <c s="8" t="inlineStr" r="F22547">
        <is>
          <t xml:space="preserve">70G13</t>
        </is>
      </c>
      <c s="8" t="inlineStr" r="G22547">
        <is>
          <t xml:space="preserve">051</t>
        </is>
      </c>
      <c s="9" r="H22547">
        <v>3600.0000</v>
      </c>
      <c s="8" t="inlineStr" r="I22547">
        <is>
          <t xml:space="preserve"/>
        </is>
      </c>
      <c s="8" t="inlineStr" r="J22547">
        <is>
          <t xml:space="preserve"> Douglas, Vermilion</t>
        </is>
      </c>
    </row>
    <row r="22548" ht="20.25" customHeight="0">
      <c s="5" t="inlineStr" r="A22548">
        <is>
          <t xml:space="preserve">Z0048665</t>
        </is>
      </c>
      <c s="5" t="inlineStr" r="B22548">
        <is>
          <t xml:space="preserve">RAILROAD PROTECTIVE LIABILITY INSURANCE</t>
        </is>
      </c>
      <c s="5" t="inlineStr" r="C22548">
        <is>
          <t xml:space="preserve">L SUM  </t>
        </is>
      </c>
      <c s="6" r="D22548">
        <v>1.000</v>
      </c>
      <c s="7" r="E22548">
        <v>5</v>
      </c>
      <c s="8" t="inlineStr" r="F22548">
        <is>
          <t xml:space="preserve">70G13</t>
        </is>
      </c>
      <c s="8" t="inlineStr" r="G22548">
        <is>
          <t xml:space="preserve">051</t>
        </is>
      </c>
      <c s="9" r="H22548">
        <v>5000.0000</v>
      </c>
      <c s="8" t="inlineStr" r="I22548">
        <is>
          <t xml:space="preserve"/>
        </is>
      </c>
      <c s="8" t="inlineStr" r="J22548">
        <is>
          <t xml:space="preserve"> Douglas, Vermilion</t>
        </is>
      </c>
    </row>
    <row r="22549" ht="20.25" customHeight="0">
      <c s="5" t="inlineStr" r="A22549">
        <is>
          <t xml:space="preserve">Z0048665</t>
        </is>
      </c>
      <c s="5" t="inlineStr" r="B22549">
        <is>
          <t xml:space="preserve">RAILROAD PROTECTIVE LIABILITY INSURANCE</t>
        </is>
      </c>
      <c s="5" t="inlineStr" r="C22549">
        <is>
          <t xml:space="preserve">L SUM  </t>
        </is>
      </c>
      <c s="6" r="D22549">
        <v>1.000</v>
      </c>
      <c s="7" r="E22549">
        <v>5</v>
      </c>
      <c s="8" t="inlineStr" r="F22549">
        <is>
          <t xml:space="preserve">70G13</t>
        </is>
      </c>
      <c s="8" t="inlineStr" r="G22549">
        <is>
          <t xml:space="preserve">051</t>
        </is>
      </c>
      <c s="9" r="H22549">
        <v>6000.0000</v>
      </c>
      <c s="8" t="inlineStr" r="I22549">
        <is>
          <t xml:space="preserve"/>
        </is>
      </c>
      <c s="8" t="inlineStr" r="J22549">
        <is>
          <t xml:space="preserve"> Douglas, Vermilion</t>
        </is>
      </c>
    </row>
    <row r="22550" ht="20.25" customHeight="0">
      <c s="5" t="inlineStr" r="A22550">
        <is>
          <t xml:space="preserve">Z0048665</t>
        </is>
      </c>
      <c s="5" t="inlineStr" r="B22550">
        <is>
          <t xml:space="preserve">RAILROAD PROTECTIVE LIABILITY INSURANCE</t>
        </is>
      </c>
      <c s="5" t="inlineStr" r="C22550">
        <is>
          <t xml:space="preserve">L SUM  </t>
        </is>
      </c>
      <c s="6" r="D22550">
        <v>1.000</v>
      </c>
      <c s="7" r="E22550">
        <v>5</v>
      </c>
      <c s="8" t="inlineStr" r="F22550">
        <is>
          <t xml:space="preserve">70G13</t>
        </is>
      </c>
      <c s="8" t="inlineStr" r="G22550">
        <is>
          <t xml:space="preserve">051</t>
        </is>
      </c>
      <c s="9" r="H22550">
        <v>7500.0000</v>
      </c>
      <c s="8" t="inlineStr" r="I22550">
        <is>
          <t xml:space="preserve"/>
        </is>
      </c>
      <c s="8" t="inlineStr" r="J22550">
        <is>
          <t xml:space="preserve"> Douglas, Vermilion</t>
        </is>
      </c>
    </row>
    <row r="22551" ht="20.25" customHeight="0">
      <c s="5" t="inlineStr" r="A22551">
        <is>
          <t xml:space="preserve">Z0048665</t>
        </is>
      </c>
      <c s="5" t="inlineStr" r="B22551">
        <is>
          <t xml:space="preserve">RAILROAD PROTECTIVE LIABILITY INSURANCE</t>
        </is>
      </c>
      <c s="5" t="inlineStr" r="C22551">
        <is>
          <t xml:space="preserve">L SUM  </t>
        </is>
      </c>
      <c s="6" r="D22551">
        <v>1.000</v>
      </c>
      <c s="7" r="E22551">
        <v>5</v>
      </c>
      <c s="8" t="inlineStr" r="F22551">
        <is>
          <t xml:space="preserve">70G13</t>
        </is>
      </c>
      <c s="8" t="inlineStr" r="G22551">
        <is>
          <t xml:space="preserve">051</t>
        </is>
      </c>
      <c s="9" r="H22551">
        <v>13000.0000</v>
      </c>
      <c s="8" t="inlineStr" r="I22551">
        <is>
          <t xml:space="preserve"/>
        </is>
      </c>
      <c s="8" t="inlineStr" r="J22551">
        <is>
          <t xml:space="preserve"> Douglas, Vermilion</t>
        </is>
      </c>
    </row>
    <row r="22552" ht="20.25" customHeight="0">
      <c s="5" t="inlineStr" r="A22552">
        <is>
          <t xml:space="preserve">Z0048665</t>
        </is>
      </c>
      <c s="5" t="inlineStr" r="B22552">
        <is>
          <t xml:space="preserve">RAILROAD PROTECTIVE LIABILITY INSURANCE</t>
        </is>
      </c>
      <c s="5" t="inlineStr" r="C22552">
        <is>
          <t xml:space="preserve">L SUM  </t>
        </is>
      </c>
      <c s="6" r="D22552">
        <v>1.000</v>
      </c>
      <c s="7" r="E22552">
        <v>6</v>
      </c>
      <c s="8" t="inlineStr" r="F22552">
        <is>
          <t xml:space="preserve">72745</t>
        </is>
      </c>
      <c s="8" t="inlineStr" r="G22552">
        <is>
          <t xml:space="preserve">061</t>
        </is>
      </c>
      <c s="9" r="H22552">
        <v>7905.6700</v>
      </c>
      <c s="8" t="inlineStr" r="I22552">
        <is>
          <t xml:space="preserve">Y</t>
        </is>
      </c>
      <c s="8" t="inlineStr" r="J22552">
        <is>
          <t xml:space="preserve"> Morgan</t>
        </is>
      </c>
    </row>
    <row r="22553" ht="20.25" customHeight="0">
      <c s="5" t="inlineStr" r="A22553">
        <is>
          <t xml:space="preserve">Z0048665</t>
        </is>
      </c>
      <c s="5" t="inlineStr" r="B22553">
        <is>
          <t xml:space="preserve">RAILROAD PROTECTIVE LIABILITY INSURANCE</t>
        </is>
      </c>
      <c s="5" t="inlineStr" r="C22553">
        <is>
          <t xml:space="preserve">L SUM  </t>
        </is>
      </c>
      <c s="6" r="D22553">
        <v>1.000</v>
      </c>
      <c s="7" r="E22553">
        <v>6</v>
      </c>
      <c s="8" t="inlineStr" r="F22553">
        <is>
          <t xml:space="preserve">72745</t>
        </is>
      </c>
      <c s="8" t="inlineStr" r="G22553">
        <is>
          <t xml:space="preserve">061</t>
        </is>
      </c>
      <c s="9" r="H22553">
        <v>12000.0000</v>
      </c>
      <c s="8" t="inlineStr" r="I22553">
        <is>
          <t xml:space="preserve"/>
        </is>
      </c>
      <c s="8" t="inlineStr" r="J22553">
        <is>
          <t xml:space="preserve"> Morgan</t>
        </is>
      </c>
    </row>
    <row r="22554" ht="20.25" customHeight="0">
      <c s="5" t="inlineStr" r="A22554">
        <is>
          <t xml:space="preserve">Z0048665</t>
        </is>
      </c>
      <c s="5" t="inlineStr" r="B22554">
        <is>
          <t xml:space="preserve">RAILROAD PROTECTIVE LIABILITY INSURANCE</t>
        </is>
      </c>
      <c s="5" t="inlineStr" r="C22554">
        <is>
          <t xml:space="preserve">L SUM  </t>
        </is>
      </c>
      <c s="6" r="D22554">
        <v>1.000</v>
      </c>
      <c s="7" r="E22554">
        <v>9</v>
      </c>
      <c s="8" t="inlineStr" r="F22554">
        <is>
          <t xml:space="preserve">78A40</t>
        </is>
      </c>
      <c s="8" t="inlineStr" r="G22554">
        <is>
          <t xml:space="preserve">092</t>
        </is>
      </c>
      <c s="9" r="H22554">
        <v>7500.0000</v>
      </c>
      <c s="8" t="inlineStr" r="I22554">
        <is>
          <t xml:space="preserve">Y</t>
        </is>
      </c>
      <c s="8" t="inlineStr" r="J22554">
        <is>
          <t xml:space="preserve"> Jefferson</t>
        </is>
      </c>
    </row>
    <row r="22555" ht="20.25" customHeight="0">
      <c s="5" t="inlineStr" r="A22555">
        <is>
          <t xml:space="preserve">Z0048665</t>
        </is>
      </c>
      <c s="5" t="inlineStr" r="B22555">
        <is>
          <t xml:space="preserve">RAILROAD PROTECTIVE LIABILITY INSURANCE</t>
        </is>
      </c>
      <c s="5" t="inlineStr" r="C22555">
        <is>
          <t xml:space="preserve">L SUM  </t>
        </is>
      </c>
      <c s="6" r="D22555">
        <v>1.000</v>
      </c>
      <c s="7" r="E22555">
        <v>9</v>
      </c>
      <c s="8" t="inlineStr" r="F22555">
        <is>
          <t xml:space="preserve">78A40</t>
        </is>
      </c>
      <c s="8" t="inlineStr" r="G22555">
        <is>
          <t xml:space="preserve">092</t>
        </is>
      </c>
      <c s="9" r="H22555">
        <v>7150.0000</v>
      </c>
      <c s="8" t="inlineStr" r="I22555">
        <is>
          <t xml:space="preserve"/>
        </is>
      </c>
      <c s="8" t="inlineStr" r="J22555">
        <is>
          <t xml:space="preserve"> Jefferson</t>
        </is>
      </c>
    </row>
    <row r="22556" ht="20.25" customHeight="0">
      <c s="5" t="inlineStr" r="A22556">
        <is>
          <t xml:space="preserve">Z0049801</t>
        </is>
      </c>
      <c s="5" t="inlineStr" r="B22556">
        <is>
          <t xml:space="preserve">REMOVAL AND DISPOSAL OF FRIABLE ASBESTOS, BUILDING NO.  1</t>
        </is>
      </c>
      <c s="5" t="inlineStr" r="C22556">
        <is>
          <t xml:space="preserve">L SUM  </t>
        </is>
      </c>
      <c s="6" r="D22556">
        <v>1.000</v>
      </c>
      <c s="7" r="E22556">
        <v>1</v>
      </c>
      <c s="8" t="inlineStr" r="F22556">
        <is>
          <t xml:space="preserve">62X08</t>
        </is>
      </c>
      <c s="8" t="inlineStr" r="G22556">
        <is>
          <t xml:space="preserve">025</t>
        </is>
      </c>
      <c s="9" r="H22556">
        <v>1.0000</v>
      </c>
      <c s="8" t="inlineStr" r="I22556">
        <is>
          <t xml:space="preserve">Y</t>
        </is>
      </c>
      <c s="8" t="inlineStr" r="J22556">
        <is>
          <t xml:space="preserve"> Kane</t>
        </is>
      </c>
    </row>
    <row r="22557" ht="20.25" customHeight="0">
      <c s="5" t="inlineStr" r="A22557">
        <is>
          <t xml:space="preserve">Z0049802</t>
        </is>
      </c>
      <c s="5" t="inlineStr" r="B22557">
        <is>
          <t xml:space="preserve">REMOVAL AND DISPOSAL OF FRIABLE ASBESTOS, BUILDING NO.  2</t>
        </is>
      </c>
      <c s="5" t="inlineStr" r="C22557">
        <is>
          <t xml:space="preserve">L SUM  </t>
        </is>
      </c>
      <c s="6" r="D22557">
        <v>1.000</v>
      </c>
      <c s="7" r="E22557">
        <v>1</v>
      </c>
      <c s="8" t="inlineStr" r="F22557">
        <is>
          <t xml:space="preserve">61J87</t>
        </is>
      </c>
      <c s="8" t="inlineStr" r="G22557">
        <is>
          <t xml:space="preserve">102</t>
        </is>
      </c>
      <c s="9" r="H22557">
        <v>33000.0000</v>
      </c>
      <c s="8" t="inlineStr" r="I22557">
        <is>
          <t xml:space="preserve">Y</t>
        </is>
      </c>
      <c s="8" t="inlineStr" r="J22557">
        <is>
          <t xml:space="preserve"> Lake</t>
        </is>
      </c>
    </row>
    <row r="22558" ht="20.25" customHeight="0">
      <c s="5" t="inlineStr" r="A22558">
        <is>
          <t xml:space="preserve">Z0049802</t>
        </is>
      </c>
      <c s="5" t="inlineStr" r="B22558">
        <is>
          <t xml:space="preserve">REMOVAL AND DISPOSAL OF FRIABLE ASBESTOS, BUILDING NO.  2</t>
        </is>
      </c>
      <c s="5" t="inlineStr" r="C22558">
        <is>
          <t xml:space="preserve">L SUM  </t>
        </is>
      </c>
      <c s="6" r="D22558">
        <v>1.000</v>
      </c>
      <c s="7" r="E22558">
        <v>1</v>
      </c>
      <c s="8" t="inlineStr" r="F22558">
        <is>
          <t xml:space="preserve">61J87</t>
        </is>
      </c>
      <c s="8" t="inlineStr" r="G22558">
        <is>
          <t xml:space="preserve">102</t>
        </is>
      </c>
      <c s="9" r="H22558">
        <v>33000.0000</v>
      </c>
      <c s="8" t="inlineStr" r="I22558">
        <is>
          <t xml:space="preserve"/>
        </is>
      </c>
      <c s="8" t="inlineStr" r="J22558">
        <is>
          <t xml:space="preserve"> Lake</t>
        </is>
      </c>
    </row>
    <row r="22559" ht="20.25" customHeight="0">
      <c s="5" t="inlineStr" r="A22559">
        <is>
          <t xml:space="preserve">Z0049802</t>
        </is>
      </c>
      <c s="5" t="inlineStr" r="B22559">
        <is>
          <t xml:space="preserve">REMOVAL AND DISPOSAL OF FRIABLE ASBESTOS, BUILDING NO.  2</t>
        </is>
      </c>
      <c s="5" t="inlineStr" r="C22559">
        <is>
          <t xml:space="preserve">L SUM  </t>
        </is>
      </c>
      <c s="6" r="D22559">
        <v>1.000</v>
      </c>
      <c s="7" r="E22559">
        <v>1</v>
      </c>
      <c s="8" t="inlineStr" r="F22559">
        <is>
          <t xml:space="preserve">61J87</t>
        </is>
      </c>
      <c s="8" t="inlineStr" r="G22559">
        <is>
          <t xml:space="preserve">102</t>
        </is>
      </c>
      <c s="9" r="H22559">
        <v>33000.0000</v>
      </c>
      <c s="8" t="inlineStr" r="I22559">
        <is>
          <t xml:space="preserve"/>
        </is>
      </c>
      <c s="8" t="inlineStr" r="J22559">
        <is>
          <t xml:space="preserve"> Lake</t>
        </is>
      </c>
    </row>
    <row r="22560" ht="20.25" customHeight="0">
      <c s="5" t="inlineStr" r="A22560">
        <is>
          <t xml:space="preserve">Z0049802</t>
        </is>
      </c>
      <c s="5" t="inlineStr" r="B22560">
        <is>
          <t xml:space="preserve">REMOVAL AND DISPOSAL OF FRIABLE ASBESTOS, BUILDING NO.  2</t>
        </is>
      </c>
      <c s="5" t="inlineStr" r="C22560">
        <is>
          <t xml:space="preserve">L SUM  </t>
        </is>
      </c>
      <c s="6" r="D22560">
        <v>1.000</v>
      </c>
      <c s="7" r="E22560">
        <v>1</v>
      </c>
      <c s="8" t="inlineStr" r="F22560">
        <is>
          <t xml:space="preserve">61J87</t>
        </is>
      </c>
      <c s="8" t="inlineStr" r="G22560">
        <is>
          <t xml:space="preserve">102</t>
        </is>
      </c>
      <c s="9" r="H22560">
        <v>33000.0000</v>
      </c>
      <c s="8" t="inlineStr" r="I22560">
        <is>
          <t xml:space="preserve"/>
        </is>
      </c>
      <c s="8" t="inlineStr" r="J22560">
        <is>
          <t xml:space="preserve"> Lake</t>
        </is>
      </c>
    </row>
    <row r="22561" ht="20.25" customHeight="0">
      <c s="5" t="inlineStr" r="A22561">
        <is>
          <t xml:space="preserve">Z0049802</t>
        </is>
      </c>
      <c s="5" t="inlineStr" r="B22561">
        <is>
          <t xml:space="preserve">REMOVAL AND DISPOSAL OF FRIABLE ASBESTOS, BUILDING NO.  2</t>
        </is>
      </c>
      <c s="5" t="inlineStr" r="C22561">
        <is>
          <t xml:space="preserve">L SUM  </t>
        </is>
      </c>
      <c s="6" r="D22561">
        <v>1.000</v>
      </c>
      <c s="7" r="E22561">
        <v>1</v>
      </c>
      <c s="8" t="inlineStr" r="F22561">
        <is>
          <t xml:space="preserve">61J87</t>
        </is>
      </c>
      <c s="8" t="inlineStr" r="G22561">
        <is>
          <t xml:space="preserve">102</t>
        </is>
      </c>
      <c s="9" r="H22561">
        <v>33000.0000</v>
      </c>
      <c s="8" t="inlineStr" r="I22561">
        <is>
          <t xml:space="preserve"/>
        </is>
      </c>
      <c s="8" t="inlineStr" r="J22561">
        <is>
          <t xml:space="preserve"> Lake</t>
        </is>
      </c>
    </row>
    <row r="22562" ht="20.25" customHeight="0">
      <c s="5" t="inlineStr" r="A22562">
        <is>
          <t xml:space="preserve">Z0049802</t>
        </is>
      </c>
      <c s="5" t="inlineStr" r="B22562">
        <is>
          <t xml:space="preserve">REMOVAL AND DISPOSAL OF FRIABLE ASBESTOS, BUILDING NO.  2</t>
        </is>
      </c>
      <c s="5" t="inlineStr" r="C22562">
        <is>
          <t xml:space="preserve">L SUM  </t>
        </is>
      </c>
      <c s="6" r="D22562">
        <v>1.000</v>
      </c>
      <c s="7" r="E22562">
        <v>1</v>
      </c>
      <c s="8" t="inlineStr" r="F22562">
        <is>
          <t xml:space="preserve">61J87</t>
        </is>
      </c>
      <c s="8" t="inlineStr" r="G22562">
        <is>
          <t xml:space="preserve">102</t>
        </is>
      </c>
      <c s="9" r="H22562">
        <v>35000.0000</v>
      </c>
      <c s="8" t="inlineStr" r="I22562">
        <is>
          <t xml:space="preserve"/>
        </is>
      </c>
      <c s="8" t="inlineStr" r="J22562">
        <is>
          <t xml:space="preserve"> Lake</t>
        </is>
      </c>
    </row>
    <row r="22563" ht="20.25" customHeight="0">
      <c s="5" t="inlineStr" r="A22563">
        <is>
          <t xml:space="preserve">Z0049802</t>
        </is>
      </c>
      <c s="5" t="inlineStr" r="B22563">
        <is>
          <t xml:space="preserve">REMOVAL AND DISPOSAL OF FRIABLE ASBESTOS, BUILDING NO.  2</t>
        </is>
      </c>
      <c s="5" t="inlineStr" r="C22563">
        <is>
          <t xml:space="preserve">L SUM  </t>
        </is>
      </c>
      <c s="6" r="D22563">
        <v>1.000</v>
      </c>
      <c s="7" r="E22563">
        <v>1</v>
      </c>
      <c s="8" t="inlineStr" r="F22563">
        <is>
          <t xml:space="preserve">61J87</t>
        </is>
      </c>
      <c s="8" t="inlineStr" r="G22563">
        <is>
          <t xml:space="preserve">102</t>
        </is>
      </c>
      <c s="9" r="H22563">
        <v>39064.2000</v>
      </c>
      <c s="8" t="inlineStr" r="I22563">
        <is>
          <t xml:space="preserve"/>
        </is>
      </c>
      <c s="8" t="inlineStr" r="J22563">
        <is>
          <t xml:space="preserve"> Lake</t>
        </is>
      </c>
    </row>
    <row r="22564" ht="20.25" customHeight="0">
      <c s="5" t="inlineStr" r="A22564">
        <is>
          <t xml:space="preserve">Z0049802</t>
        </is>
      </c>
      <c s="5" t="inlineStr" r="B22564">
        <is>
          <t xml:space="preserve">REMOVAL AND DISPOSAL OF FRIABLE ASBESTOS, BUILDING NO.  2</t>
        </is>
      </c>
      <c s="5" t="inlineStr" r="C22564">
        <is>
          <t xml:space="preserve">L SUM  </t>
        </is>
      </c>
      <c s="6" r="D22564">
        <v>1.000</v>
      </c>
      <c s="7" r="E22564">
        <v>1</v>
      </c>
      <c s="8" t="inlineStr" r="F22564">
        <is>
          <t xml:space="preserve">62X08</t>
        </is>
      </c>
      <c s="8" t="inlineStr" r="G22564">
        <is>
          <t xml:space="preserve">025</t>
        </is>
      </c>
      <c s="9" r="H22564">
        <v>4250.0000</v>
      </c>
      <c s="8" t="inlineStr" r="I22564">
        <is>
          <t xml:space="preserve">Y</t>
        </is>
      </c>
      <c s="8" t="inlineStr" r="J22564">
        <is>
          <t xml:space="preserve"> Kane</t>
        </is>
      </c>
    </row>
    <row r="22565" ht="20.25" customHeight="0">
      <c s="5" t="inlineStr" r="A22565">
        <is>
          <t xml:space="preserve">Z0049804</t>
        </is>
      </c>
      <c s="5" t="inlineStr" r="B22565">
        <is>
          <t xml:space="preserve">REMOVAL AND DISPOSAL OF FRIABLE ASBESTOS, BUILDING NO.  4</t>
        </is>
      </c>
      <c s="5" t="inlineStr" r="C22565">
        <is>
          <t xml:space="preserve">L SUM  </t>
        </is>
      </c>
      <c s="6" r="D22565">
        <v>1.000</v>
      </c>
      <c s="7" r="E22565">
        <v>1</v>
      </c>
      <c s="8" t="inlineStr" r="F22565">
        <is>
          <t xml:space="preserve">62R21</t>
        </is>
      </c>
      <c s="8" t="inlineStr" r="G22565">
        <is>
          <t xml:space="preserve">012</t>
        </is>
      </c>
      <c s="9" r="H22565">
        <v>0.0100</v>
      </c>
      <c s="8" t="inlineStr" r="I22565">
        <is>
          <t xml:space="preserve">Y</t>
        </is>
      </c>
      <c s="8" t="inlineStr" r="J22565">
        <is>
          <t xml:space="preserve"> Will</t>
        </is>
      </c>
    </row>
    <row r="22566" ht="20.25" customHeight="0">
      <c s="5" t="inlineStr" r="A22566">
        <is>
          <t xml:space="preserve">Z0049804</t>
        </is>
      </c>
      <c s="5" t="inlineStr" r="B22566">
        <is>
          <t xml:space="preserve">REMOVAL AND DISPOSAL OF FRIABLE ASBESTOS, BUILDING NO.  4</t>
        </is>
      </c>
      <c s="5" t="inlineStr" r="C22566">
        <is>
          <t xml:space="preserve">L SUM  </t>
        </is>
      </c>
      <c s="6" r="D22566">
        <v>1.000</v>
      </c>
      <c s="7" r="E22566">
        <v>1</v>
      </c>
      <c s="8" t="inlineStr" r="F22566">
        <is>
          <t xml:space="preserve">62R21</t>
        </is>
      </c>
      <c s="8" t="inlineStr" r="G22566">
        <is>
          <t xml:space="preserve">012</t>
        </is>
      </c>
      <c s="9" r="H22566">
        <v>2860.0000</v>
      </c>
      <c s="8" t="inlineStr" r="I22566">
        <is>
          <t xml:space="preserve"/>
        </is>
      </c>
      <c s="8" t="inlineStr" r="J22566">
        <is>
          <t xml:space="preserve"> Will</t>
        </is>
      </c>
    </row>
    <row r="22567" ht="20.25" customHeight="0">
      <c s="5" t="inlineStr" r="A22567">
        <is>
          <t xml:space="preserve">Z0049804</t>
        </is>
      </c>
      <c s="5" t="inlineStr" r="B22567">
        <is>
          <t xml:space="preserve">REMOVAL AND DISPOSAL OF FRIABLE ASBESTOS, BUILDING NO.  4</t>
        </is>
      </c>
      <c s="5" t="inlineStr" r="C22567">
        <is>
          <t xml:space="preserve">L SUM  </t>
        </is>
      </c>
      <c s="6" r="D22567">
        <v>1.000</v>
      </c>
      <c s="7" r="E22567">
        <v>1</v>
      </c>
      <c s="8" t="inlineStr" r="F22567">
        <is>
          <t xml:space="preserve">62R21</t>
        </is>
      </c>
      <c s="8" t="inlineStr" r="G22567">
        <is>
          <t xml:space="preserve">012</t>
        </is>
      </c>
      <c s="9" r="H22567">
        <v>4800.0000</v>
      </c>
      <c s="8" t="inlineStr" r="I22567">
        <is>
          <t xml:space="preserve"/>
        </is>
      </c>
      <c s="8" t="inlineStr" r="J22567">
        <is>
          <t xml:space="preserve"> Will</t>
        </is>
      </c>
    </row>
    <row r="22568" ht="20.25" customHeight="0">
      <c s="5" t="inlineStr" r="A22568">
        <is>
          <t xml:space="preserve">Z0049901</t>
        </is>
      </c>
      <c s="5" t="inlineStr" r="B22568">
        <is>
          <t xml:space="preserve">REMOVAL AND DISPOSAL OF NON-FRIABLE ASBESTOS, BUILDING NO.  1</t>
        </is>
      </c>
      <c s="5" t="inlineStr" r="C22568">
        <is>
          <t xml:space="preserve">L SUM  </t>
        </is>
      </c>
      <c s="6" r="D22568">
        <v>1.000</v>
      </c>
      <c s="7" r="E22568">
        <v>1</v>
      </c>
      <c s="8" t="inlineStr" r="F22568">
        <is>
          <t xml:space="preserve">62X08</t>
        </is>
      </c>
      <c s="8" t="inlineStr" r="G22568">
        <is>
          <t xml:space="preserve">025</t>
        </is>
      </c>
      <c s="9" r="H22568">
        <v>5500.0000</v>
      </c>
      <c s="8" t="inlineStr" r="I22568">
        <is>
          <t xml:space="preserve">Y</t>
        </is>
      </c>
      <c s="8" t="inlineStr" r="J22568">
        <is>
          <t xml:space="preserve"> Kane</t>
        </is>
      </c>
    </row>
    <row r="22569" ht="20.25" customHeight="0">
      <c s="5" t="inlineStr" r="A22569">
        <is>
          <t xml:space="preserve">Z0049902</t>
        </is>
      </c>
      <c s="5" t="inlineStr" r="B22569">
        <is>
          <t xml:space="preserve">REMOVAL AND DISPOSAL OF NON-FRIABLE ASBESTOS, BUILDING NO.  2</t>
        </is>
      </c>
      <c s="5" t="inlineStr" r="C22569">
        <is>
          <t xml:space="preserve">L SUM  </t>
        </is>
      </c>
      <c s="6" r="D22569">
        <v>1.000</v>
      </c>
      <c s="7" r="E22569">
        <v>1</v>
      </c>
      <c s="8" t="inlineStr" r="F22569">
        <is>
          <t xml:space="preserve">61J87</t>
        </is>
      </c>
      <c s="8" t="inlineStr" r="G22569">
        <is>
          <t xml:space="preserve">102</t>
        </is>
      </c>
      <c s="9" r="H22569">
        <v>12000.0000</v>
      </c>
      <c s="8" t="inlineStr" r="I22569">
        <is>
          <t xml:space="preserve">Y</t>
        </is>
      </c>
      <c s="8" t="inlineStr" r="J22569">
        <is>
          <t xml:space="preserve"> Lake</t>
        </is>
      </c>
    </row>
    <row r="22570" ht="20.25" customHeight="0">
      <c s="5" t="inlineStr" r="A22570">
        <is>
          <t xml:space="preserve">Z0049902</t>
        </is>
      </c>
      <c s="5" t="inlineStr" r="B22570">
        <is>
          <t xml:space="preserve">REMOVAL AND DISPOSAL OF NON-FRIABLE ASBESTOS, BUILDING NO.  2</t>
        </is>
      </c>
      <c s="5" t="inlineStr" r="C22570">
        <is>
          <t xml:space="preserve">L SUM  </t>
        </is>
      </c>
      <c s="6" r="D22570">
        <v>1.000</v>
      </c>
      <c s="7" r="E22570">
        <v>1</v>
      </c>
      <c s="8" t="inlineStr" r="F22570">
        <is>
          <t xml:space="preserve">61J87</t>
        </is>
      </c>
      <c s="8" t="inlineStr" r="G22570">
        <is>
          <t xml:space="preserve">102</t>
        </is>
      </c>
      <c s="9" r="H22570">
        <v>12000.0000</v>
      </c>
      <c s="8" t="inlineStr" r="I22570">
        <is>
          <t xml:space="preserve"/>
        </is>
      </c>
      <c s="8" t="inlineStr" r="J22570">
        <is>
          <t xml:space="preserve"> Lake</t>
        </is>
      </c>
    </row>
    <row r="22571" ht="20.25" customHeight="0">
      <c s="5" t="inlineStr" r="A22571">
        <is>
          <t xml:space="preserve">Z0049902</t>
        </is>
      </c>
      <c s="5" t="inlineStr" r="B22571">
        <is>
          <t xml:space="preserve">REMOVAL AND DISPOSAL OF NON-FRIABLE ASBESTOS, BUILDING NO.  2</t>
        </is>
      </c>
      <c s="5" t="inlineStr" r="C22571">
        <is>
          <t xml:space="preserve">L SUM  </t>
        </is>
      </c>
      <c s="6" r="D22571">
        <v>1.000</v>
      </c>
      <c s="7" r="E22571">
        <v>1</v>
      </c>
      <c s="8" t="inlineStr" r="F22571">
        <is>
          <t xml:space="preserve">61J87</t>
        </is>
      </c>
      <c s="8" t="inlineStr" r="G22571">
        <is>
          <t xml:space="preserve">102</t>
        </is>
      </c>
      <c s="9" r="H22571">
        <v>12000.0000</v>
      </c>
      <c s="8" t="inlineStr" r="I22571">
        <is>
          <t xml:space="preserve"/>
        </is>
      </c>
      <c s="8" t="inlineStr" r="J22571">
        <is>
          <t xml:space="preserve"> Lake</t>
        </is>
      </c>
    </row>
    <row r="22572" ht="20.25" customHeight="0">
      <c s="5" t="inlineStr" r="A22572">
        <is>
          <t xml:space="preserve">Z0049902</t>
        </is>
      </c>
      <c s="5" t="inlineStr" r="B22572">
        <is>
          <t xml:space="preserve">REMOVAL AND DISPOSAL OF NON-FRIABLE ASBESTOS, BUILDING NO.  2</t>
        </is>
      </c>
      <c s="5" t="inlineStr" r="C22572">
        <is>
          <t xml:space="preserve">L SUM  </t>
        </is>
      </c>
      <c s="6" r="D22572">
        <v>1.000</v>
      </c>
      <c s="7" r="E22572">
        <v>1</v>
      </c>
      <c s="8" t="inlineStr" r="F22572">
        <is>
          <t xml:space="preserve">61J87</t>
        </is>
      </c>
      <c s="8" t="inlineStr" r="G22572">
        <is>
          <t xml:space="preserve">102</t>
        </is>
      </c>
      <c s="9" r="H22572">
        <v>12000.0000</v>
      </c>
      <c s="8" t="inlineStr" r="I22572">
        <is>
          <t xml:space="preserve"/>
        </is>
      </c>
      <c s="8" t="inlineStr" r="J22572">
        <is>
          <t xml:space="preserve"> Lake</t>
        </is>
      </c>
    </row>
    <row r="22573" ht="20.25" customHeight="0">
      <c s="5" t="inlineStr" r="A22573">
        <is>
          <t xml:space="preserve">Z0049902</t>
        </is>
      </c>
      <c s="5" t="inlineStr" r="B22573">
        <is>
          <t xml:space="preserve">REMOVAL AND DISPOSAL OF NON-FRIABLE ASBESTOS, BUILDING NO.  2</t>
        </is>
      </c>
      <c s="5" t="inlineStr" r="C22573">
        <is>
          <t xml:space="preserve">L SUM  </t>
        </is>
      </c>
      <c s="6" r="D22573">
        <v>1.000</v>
      </c>
      <c s="7" r="E22573">
        <v>1</v>
      </c>
      <c s="8" t="inlineStr" r="F22573">
        <is>
          <t xml:space="preserve">61J87</t>
        </is>
      </c>
      <c s="8" t="inlineStr" r="G22573">
        <is>
          <t xml:space="preserve">102</t>
        </is>
      </c>
      <c s="9" r="H22573">
        <v>12000.0000</v>
      </c>
      <c s="8" t="inlineStr" r="I22573">
        <is>
          <t xml:space="preserve"/>
        </is>
      </c>
      <c s="8" t="inlineStr" r="J22573">
        <is>
          <t xml:space="preserve"> Lake</t>
        </is>
      </c>
    </row>
    <row r="22574" ht="20.25" customHeight="0">
      <c s="5" t="inlineStr" r="A22574">
        <is>
          <t xml:space="preserve">Z0049902</t>
        </is>
      </c>
      <c s="5" t="inlineStr" r="B22574">
        <is>
          <t xml:space="preserve">REMOVAL AND DISPOSAL OF NON-FRIABLE ASBESTOS, BUILDING NO.  2</t>
        </is>
      </c>
      <c s="5" t="inlineStr" r="C22574">
        <is>
          <t xml:space="preserve">L SUM  </t>
        </is>
      </c>
      <c s="6" r="D22574">
        <v>1.000</v>
      </c>
      <c s="7" r="E22574">
        <v>1</v>
      </c>
      <c s="8" t="inlineStr" r="F22574">
        <is>
          <t xml:space="preserve">61J87</t>
        </is>
      </c>
      <c s="8" t="inlineStr" r="G22574">
        <is>
          <t xml:space="preserve">102</t>
        </is>
      </c>
      <c s="9" r="H22574">
        <v>14205.1600</v>
      </c>
      <c s="8" t="inlineStr" r="I22574">
        <is>
          <t xml:space="preserve"/>
        </is>
      </c>
      <c s="8" t="inlineStr" r="J22574">
        <is>
          <t xml:space="preserve"> Lake</t>
        </is>
      </c>
    </row>
    <row r="22575" ht="20.25" customHeight="0">
      <c s="5" t="inlineStr" r="A22575">
        <is>
          <t xml:space="preserve">Z0049902</t>
        </is>
      </c>
      <c s="5" t="inlineStr" r="B22575">
        <is>
          <t xml:space="preserve">REMOVAL AND DISPOSAL OF NON-FRIABLE ASBESTOS, BUILDING NO.  2</t>
        </is>
      </c>
      <c s="5" t="inlineStr" r="C22575">
        <is>
          <t xml:space="preserve">L SUM  </t>
        </is>
      </c>
      <c s="6" r="D22575">
        <v>1.000</v>
      </c>
      <c s="7" r="E22575">
        <v>1</v>
      </c>
      <c s="8" t="inlineStr" r="F22575">
        <is>
          <t xml:space="preserve">61J87</t>
        </is>
      </c>
      <c s="8" t="inlineStr" r="G22575">
        <is>
          <t xml:space="preserve">102</t>
        </is>
      </c>
      <c s="9" r="H22575">
        <v>35000.0000</v>
      </c>
      <c s="8" t="inlineStr" r="I22575">
        <is>
          <t xml:space="preserve"/>
        </is>
      </c>
      <c s="8" t="inlineStr" r="J22575">
        <is>
          <t xml:space="preserve"> Lake</t>
        </is>
      </c>
    </row>
    <row r="22576" ht="20.25" customHeight="0">
      <c s="5" t="inlineStr" r="A22576">
        <is>
          <t xml:space="preserve">Z0049902</t>
        </is>
      </c>
      <c s="5" t="inlineStr" r="B22576">
        <is>
          <t xml:space="preserve">REMOVAL AND DISPOSAL OF NON-FRIABLE ASBESTOS, BUILDING NO.  2</t>
        </is>
      </c>
      <c s="5" t="inlineStr" r="C22576">
        <is>
          <t xml:space="preserve">L SUM  </t>
        </is>
      </c>
      <c s="6" r="D22576">
        <v>1.000</v>
      </c>
      <c s="7" r="E22576">
        <v>1</v>
      </c>
      <c s="8" t="inlineStr" r="F22576">
        <is>
          <t xml:space="preserve">62R21</t>
        </is>
      </c>
      <c s="8" t="inlineStr" r="G22576">
        <is>
          <t xml:space="preserve">012</t>
        </is>
      </c>
      <c s="9" r="H22576">
        <v>0.0100</v>
      </c>
      <c s="8" t="inlineStr" r="I22576">
        <is>
          <t xml:space="preserve">Y</t>
        </is>
      </c>
      <c s="8" t="inlineStr" r="J22576">
        <is>
          <t xml:space="preserve"> Will</t>
        </is>
      </c>
    </row>
    <row r="22577" ht="20.25" customHeight="0">
      <c s="5" t="inlineStr" r="A22577">
        <is>
          <t xml:space="preserve">Z0049902</t>
        </is>
      </c>
      <c s="5" t="inlineStr" r="B22577">
        <is>
          <t xml:space="preserve">REMOVAL AND DISPOSAL OF NON-FRIABLE ASBESTOS, BUILDING NO.  2</t>
        </is>
      </c>
      <c s="5" t="inlineStr" r="C22577">
        <is>
          <t xml:space="preserve">L SUM  </t>
        </is>
      </c>
      <c s="6" r="D22577">
        <v>1.000</v>
      </c>
      <c s="7" r="E22577">
        <v>1</v>
      </c>
      <c s="8" t="inlineStr" r="F22577">
        <is>
          <t xml:space="preserve">62R21</t>
        </is>
      </c>
      <c s="8" t="inlineStr" r="G22577">
        <is>
          <t xml:space="preserve">012</t>
        </is>
      </c>
      <c s="9" r="H22577">
        <v>850.0000</v>
      </c>
      <c s="8" t="inlineStr" r="I22577">
        <is>
          <t xml:space="preserve"/>
        </is>
      </c>
      <c s="8" t="inlineStr" r="J22577">
        <is>
          <t xml:space="preserve"> Will</t>
        </is>
      </c>
    </row>
    <row r="22578" ht="20.25" customHeight="0">
      <c s="5" t="inlineStr" r="A22578">
        <is>
          <t xml:space="preserve">Z0049902</t>
        </is>
      </c>
      <c s="5" t="inlineStr" r="B22578">
        <is>
          <t xml:space="preserve">REMOVAL AND DISPOSAL OF NON-FRIABLE ASBESTOS, BUILDING NO.  2</t>
        </is>
      </c>
      <c s="5" t="inlineStr" r="C22578">
        <is>
          <t xml:space="preserve">L SUM  </t>
        </is>
      </c>
      <c s="6" r="D22578">
        <v>1.000</v>
      </c>
      <c s="7" r="E22578">
        <v>1</v>
      </c>
      <c s="8" t="inlineStr" r="F22578">
        <is>
          <t xml:space="preserve">62R21</t>
        </is>
      </c>
      <c s="8" t="inlineStr" r="G22578">
        <is>
          <t xml:space="preserve">012</t>
        </is>
      </c>
      <c s="9" r="H22578">
        <v>1457.5000</v>
      </c>
      <c s="8" t="inlineStr" r="I22578">
        <is>
          <t xml:space="preserve"/>
        </is>
      </c>
      <c s="8" t="inlineStr" r="J22578">
        <is>
          <t xml:space="preserve"> Will</t>
        </is>
      </c>
    </row>
    <row r="22579" ht="20.25" customHeight="0">
      <c s="5" t="inlineStr" r="A22579">
        <is>
          <t xml:space="preserve">Z0049902</t>
        </is>
      </c>
      <c s="5" t="inlineStr" r="B22579">
        <is>
          <t xml:space="preserve">REMOVAL AND DISPOSAL OF NON-FRIABLE ASBESTOS, BUILDING NO.  2</t>
        </is>
      </c>
      <c s="5" t="inlineStr" r="C22579">
        <is>
          <t xml:space="preserve">L SUM  </t>
        </is>
      </c>
      <c s="6" r="D22579">
        <v>1.000</v>
      </c>
      <c s="7" r="E22579">
        <v>1</v>
      </c>
      <c s="8" t="inlineStr" r="F22579">
        <is>
          <t xml:space="preserve">62X08</t>
        </is>
      </c>
      <c s="8" t="inlineStr" r="G22579">
        <is>
          <t xml:space="preserve">025</t>
        </is>
      </c>
      <c s="9" r="H22579">
        <v>5500.0000</v>
      </c>
      <c s="8" t="inlineStr" r="I22579">
        <is>
          <t xml:space="preserve">Y</t>
        </is>
      </c>
      <c s="8" t="inlineStr" r="J22579">
        <is>
          <t xml:space="preserve"> Kane</t>
        </is>
      </c>
    </row>
    <row r="22580" ht="20.25" customHeight="0">
      <c s="5" t="inlineStr" r="A22580">
        <is>
          <t xml:space="preserve">Z0049903</t>
        </is>
      </c>
      <c s="5" t="inlineStr" r="B22580">
        <is>
          <t xml:space="preserve">REMOVAL AND DISPOSAL OF NON-FRIABLE ASBESTOS, BUILDING NO.  3</t>
        </is>
      </c>
      <c s="5" t="inlineStr" r="C22580">
        <is>
          <t xml:space="preserve">L SUM  </t>
        </is>
      </c>
      <c s="6" r="D22580">
        <v>1.000</v>
      </c>
      <c s="7" r="E22580">
        <v>1</v>
      </c>
      <c s="8" t="inlineStr" r="F22580">
        <is>
          <t xml:space="preserve">62R21</t>
        </is>
      </c>
      <c s="8" t="inlineStr" r="G22580">
        <is>
          <t xml:space="preserve">012</t>
        </is>
      </c>
      <c s="9" r="H22580">
        <v>0.0100</v>
      </c>
      <c s="8" t="inlineStr" r="I22580">
        <is>
          <t xml:space="preserve">Y</t>
        </is>
      </c>
      <c s="8" t="inlineStr" r="J22580">
        <is>
          <t xml:space="preserve"> Will</t>
        </is>
      </c>
    </row>
    <row r="22581" ht="20.25" customHeight="0">
      <c s="5" t="inlineStr" r="A22581">
        <is>
          <t xml:space="preserve">Z0049903</t>
        </is>
      </c>
      <c s="5" t="inlineStr" r="B22581">
        <is>
          <t xml:space="preserve">REMOVAL AND DISPOSAL OF NON-FRIABLE ASBESTOS, BUILDING NO.  3</t>
        </is>
      </c>
      <c s="5" t="inlineStr" r="C22581">
        <is>
          <t xml:space="preserve">L SUM  </t>
        </is>
      </c>
      <c s="6" r="D22581">
        <v>1.000</v>
      </c>
      <c s="7" r="E22581">
        <v>1</v>
      </c>
      <c s="8" t="inlineStr" r="F22581">
        <is>
          <t xml:space="preserve">62R21</t>
        </is>
      </c>
      <c s="8" t="inlineStr" r="G22581">
        <is>
          <t xml:space="preserve">012</t>
        </is>
      </c>
      <c s="9" r="H22581">
        <v>7287.5000</v>
      </c>
      <c s="8" t="inlineStr" r="I22581">
        <is>
          <t xml:space="preserve"/>
        </is>
      </c>
      <c s="8" t="inlineStr" r="J22581">
        <is>
          <t xml:space="preserve"> Will</t>
        </is>
      </c>
    </row>
    <row r="22582" ht="20.25" customHeight="0">
      <c s="5" t="inlineStr" r="A22582">
        <is>
          <t xml:space="preserve">Z0049903</t>
        </is>
      </c>
      <c s="5" t="inlineStr" r="B22582">
        <is>
          <t xml:space="preserve">REMOVAL AND DISPOSAL OF NON-FRIABLE ASBESTOS, BUILDING NO.  3</t>
        </is>
      </c>
      <c s="5" t="inlineStr" r="C22582">
        <is>
          <t xml:space="preserve">L SUM  </t>
        </is>
      </c>
      <c s="6" r="D22582">
        <v>1.000</v>
      </c>
      <c s="7" r="E22582">
        <v>1</v>
      </c>
      <c s="8" t="inlineStr" r="F22582">
        <is>
          <t xml:space="preserve">62R21</t>
        </is>
      </c>
      <c s="8" t="inlineStr" r="G22582">
        <is>
          <t xml:space="preserve">012</t>
        </is>
      </c>
      <c s="9" r="H22582">
        <v>8400.0000</v>
      </c>
      <c s="8" t="inlineStr" r="I22582">
        <is>
          <t xml:space="preserve"/>
        </is>
      </c>
      <c s="8" t="inlineStr" r="J22582">
        <is>
          <t xml:space="preserve"> Will</t>
        </is>
      </c>
    </row>
    <row r="22583" ht="20.25" customHeight="0">
      <c s="5" t="inlineStr" r="A22583">
        <is>
          <t xml:space="preserve">Z0049904</t>
        </is>
      </c>
      <c s="5" t="inlineStr" r="B22583">
        <is>
          <t xml:space="preserve">REMOVAL AND DISPOSAL OF NON-FRIABLE ASBESTOS, BUILDING NO.  4</t>
        </is>
      </c>
      <c s="5" t="inlineStr" r="C22583">
        <is>
          <t xml:space="preserve">L SUM  </t>
        </is>
      </c>
      <c s="6" r="D22583">
        <v>1.000</v>
      </c>
      <c s="7" r="E22583">
        <v>1</v>
      </c>
      <c s="8" t="inlineStr" r="F22583">
        <is>
          <t xml:space="preserve">62R21</t>
        </is>
      </c>
      <c s="8" t="inlineStr" r="G22583">
        <is>
          <t xml:space="preserve">012</t>
        </is>
      </c>
      <c s="9" r="H22583">
        <v>0.0100</v>
      </c>
      <c s="8" t="inlineStr" r="I22583">
        <is>
          <t xml:space="preserve">Y</t>
        </is>
      </c>
      <c s="8" t="inlineStr" r="J22583">
        <is>
          <t xml:space="preserve"> Will</t>
        </is>
      </c>
    </row>
    <row r="22584" ht="20.25" customHeight="0">
      <c s="5" t="inlineStr" r="A22584">
        <is>
          <t xml:space="preserve">Z0049904</t>
        </is>
      </c>
      <c s="5" t="inlineStr" r="B22584">
        <is>
          <t xml:space="preserve">REMOVAL AND DISPOSAL OF NON-FRIABLE ASBESTOS, BUILDING NO.  4</t>
        </is>
      </c>
      <c s="5" t="inlineStr" r="C22584">
        <is>
          <t xml:space="preserve">L SUM  </t>
        </is>
      </c>
      <c s="6" r="D22584">
        <v>1.000</v>
      </c>
      <c s="7" r="E22584">
        <v>1</v>
      </c>
      <c s="8" t="inlineStr" r="F22584">
        <is>
          <t xml:space="preserve">62R21</t>
        </is>
      </c>
      <c s="8" t="inlineStr" r="G22584">
        <is>
          <t xml:space="preserve">012</t>
        </is>
      </c>
      <c s="9" r="H22584">
        <v>4800.0000</v>
      </c>
      <c s="8" t="inlineStr" r="I22584">
        <is>
          <t xml:space="preserve"/>
        </is>
      </c>
      <c s="8" t="inlineStr" r="J22584">
        <is>
          <t xml:space="preserve"> Will</t>
        </is>
      </c>
    </row>
    <row r="22585" ht="20.25" customHeight="0">
      <c s="5" t="inlineStr" r="A22585">
        <is>
          <t xml:space="preserve">Z0049904</t>
        </is>
      </c>
      <c s="5" t="inlineStr" r="B22585">
        <is>
          <t xml:space="preserve">REMOVAL AND DISPOSAL OF NON-FRIABLE ASBESTOS, BUILDING NO.  4</t>
        </is>
      </c>
      <c s="5" t="inlineStr" r="C22585">
        <is>
          <t xml:space="preserve">L SUM  </t>
        </is>
      </c>
      <c s="6" r="D22585">
        <v>1.000</v>
      </c>
      <c s="7" r="E22585">
        <v>1</v>
      </c>
      <c s="8" t="inlineStr" r="F22585">
        <is>
          <t xml:space="preserve">62R21</t>
        </is>
      </c>
      <c s="8" t="inlineStr" r="G22585">
        <is>
          <t xml:space="preserve">012</t>
        </is>
      </c>
      <c s="9" r="H22585">
        <v>5830.0000</v>
      </c>
      <c s="8" t="inlineStr" r="I22585">
        <is>
          <t xml:space="preserve"/>
        </is>
      </c>
      <c s="8" t="inlineStr" r="J22585">
        <is>
          <t xml:space="preserve"> Will</t>
        </is>
      </c>
    </row>
    <row r="22586" ht="20.25" customHeight="0">
      <c s="5" t="inlineStr" r="A22586">
        <is>
          <t xml:space="preserve">Z0049905</t>
        </is>
      </c>
      <c s="5" t="inlineStr" r="B22586">
        <is>
          <t xml:space="preserve">REMOVAL AND DISPOSAL OF NON-FRIABLE ASBESTOS, BUILDING NO.  5</t>
        </is>
      </c>
      <c s="5" t="inlineStr" r="C22586">
        <is>
          <t xml:space="preserve">L SUM  </t>
        </is>
      </c>
      <c s="6" r="D22586">
        <v>1.000</v>
      </c>
      <c s="7" r="E22586">
        <v>1</v>
      </c>
      <c s="8" t="inlineStr" r="F22586">
        <is>
          <t xml:space="preserve">62R21</t>
        </is>
      </c>
      <c s="8" t="inlineStr" r="G22586">
        <is>
          <t xml:space="preserve">012</t>
        </is>
      </c>
      <c s="9" r="H22586">
        <v>0.0100</v>
      </c>
      <c s="8" t="inlineStr" r="I22586">
        <is>
          <t xml:space="preserve">Y</t>
        </is>
      </c>
      <c s="8" t="inlineStr" r="J22586">
        <is>
          <t xml:space="preserve"> Will</t>
        </is>
      </c>
    </row>
    <row r="22587" ht="20.25" customHeight="0">
      <c s="5" t="inlineStr" r="A22587">
        <is>
          <t xml:space="preserve">Z0049905</t>
        </is>
      </c>
      <c s="5" t="inlineStr" r="B22587">
        <is>
          <t xml:space="preserve">REMOVAL AND DISPOSAL OF NON-FRIABLE ASBESTOS, BUILDING NO.  5</t>
        </is>
      </c>
      <c s="5" t="inlineStr" r="C22587">
        <is>
          <t xml:space="preserve">L SUM  </t>
        </is>
      </c>
      <c s="6" r="D22587">
        <v>1.000</v>
      </c>
      <c s="7" r="E22587">
        <v>1</v>
      </c>
      <c s="8" t="inlineStr" r="F22587">
        <is>
          <t xml:space="preserve">62R21</t>
        </is>
      </c>
      <c s="8" t="inlineStr" r="G22587">
        <is>
          <t xml:space="preserve">012</t>
        </is>
      </c>
      <c s="9" r="H22587">
        <v>0.0100</v>
      </c>
      <c s="8" t="inlineStr" r="I22587">
        <is>
          <t xml:space="preserve"/>
        </is>
      </c>
      <c s="8" t="inlineStr" r="J22587">
        <is>
          <t xml:space="preserve"> Will</t>
        </is>
      </c>
    </row>
    <row r="22588" ht="20.25" customHeight="0">
      <c s="5" t="inlineStr" r="A22588">
        <is>
          <t xml:space="preserve">Z0049905</t>
        </is>
      </c>
      <c s="5" t="inlineStr" r="B22588">
        <is>
          <t xml:space="preserve">REMOVAL AND DISPOSAL OF NON-FRIABLE ASBESTOS, BUILDING NO.  5</t>
        </is>
      </c>
      <c s="5" t="inlineStr" r="C22588">
        <is>
          <t xml:space="preserve">L SUM  </t>
        </is>
      </c>
      <c s="6" r="D22588">
        <v>1.000</v>
      </c>
      <c s="7" r="E22588">
        <v>1</v>
      </c>
      <c s="8" t="inlineStr" r="F22588">
        <is>
          <t xml:space="preserve">62R21</t>
        </is>
      </c>
      <c s="8" t="inlineStr" r="G22588">
        <is>
          <t xml:space="preserve">012</t>
        </is>
      </c>
      <c s="9" r="H22588">
        <v>500.0000</v>
      </c>
      <c s="8" t="inlineStr" r="I22588">
        <is>
          <t xml:space="preserve"/>
        </is>
      </c>
      <c s="8" t="inlineStr" r="J22588">
        <is>
          <t xml:space="preserve"> Will</t>
        </is>
      </c>
    </row>
    <row r="22589" ht="20.25" customHeight="0">
      <c s="5" t="inlineStr" r="A22589">
        <is>
          <t xml:space="preserve">Z0049908</t>
        </is>
      </c>
      <c s="5" t="inlineStr" r="B22589">
        <is>
          <t xml:space="preserve">REMOVAL AND DISPOSAL OF NON-FRIABLE ASBESTOS, BUILDING NO.  8</t>
        </is>
      </c>
      <c s="5" t="inlineStr" r="C22589">
        <is>
          <t xml:space="preserve">L SUM  </t>
        </is>
      </c>
      <c s="6" r="D22589">
        <v>1.000</v>
      </c>
      <c s="7" r="E22589">
        <v>1</v>
      </c>
      <c s="8" t="inlineStr" r="F22589">
        <is>
          <t xml:space="preserve">62R21</t>
        </is>
      </c>
      <c s="8" t="inlineStr" r="G22589">
        <is>
          <t xml:space="preserve">012</t>
        </is>
      </c>
      <c s="9" r="H22589">
        <v>0.0100</v>
      </c>
      <c s="8" t="inlineStr" r="I22589">
        <is>
          <t xml:space="preserve">Y</t>
        </is>
      </c>
      <c s="8" t="inlineStr" r="J22589">
        <is>
          <t xml:space="preserve"> Will</t>
        </is>
      </c>
    </row>
    <row r="22590" ht="20.25" customHeight="0">
      <c s="5" t="inlineStr" r="A22590">
        <is>
          <t xml:space="preserve">Z0049908</t>
        </is>
      </c>
      <c s="5" t="inlineStr" r="B22590">
        <is>
          <t xml:space="preserve">REMOVAL AND DISPOSAL OF NON-FRIABLE ASBESTOS, BUILDING NO.  8</t>
        </is>
      </c>
      <c s="5" t="inlineStr" r="C22590">
        <is>
          <t xml:space="preserve">L SUM  </t>
        </is>
      </c>
      <c s="6" r="D22590">
        <v>1.000</v>
      </c>
      <c s="7" r="E22590">
        <v>1</v>
      </c>
      <c s="8" t="inlineStr" r="F22590">
        <is>
          <t xml:space="preserve">62R21</t>
        </is>
      </c>
      <c s="8" t="inlineStr" r="G22590">
        <is>
          <t xml:space="preserve">012</t>
        </is>
      </c>
      <c s="9" r="H22590">
        <v>0.0100</v>
      </c>
      <c s="8" t="inlineStr" r="I22590">
        <is>
          <t xml:space="preserve"/>
        </is>
      </c>
      <c s="8" t="inlineStr" r="J22590">
        <is>
          <t xml:space="preserve"> Will</t>
        </is>
      </c>
    </row>
    <row r="22591" ht="20.25" customHeight="0">
      <c s="5" t="inlineStr" r="A22591">
        <is>
          <t xml:space="preserve">Z0049908</t>
        </is>
      </c>
      <c s="5" t="inlineStr" r="B22591">
        <is>
          <t xml:space="preserve">REMOVAL AND DISPOSAL OF NON-FRIABLE ASBESTOS, BUILDING NO.  8</t>
        </is>
      </c>
      <c s="5" t="inlineStr" r="C22591">
        <is>
          <t xml:space="preserve">L SUM  </t>
        </is>
      </c>
      <c s="6" r="D22591">
        <v>1.000</v>
      </c>
      <c s="7" r="E22591">
        <v>1</v>
      </c>
      <c s="8" t="inlineStr" r="F22591">
        <is>
          <t xml:space="preserve">62R21</t>
        </is>
      </c>
      <c s="8" t="inlineStr" r="G22591">
        <is>
          <t xml:space="preserve">012</t>
        </is>
      </c>
      <c s="9" r="H22591">
        <v>500.0000</v>
      </c>
      <c s="8" t="inlineStr" r="I22591">
        <is>
          <t xml:space="preserve"/>
        </is>
      </c>
      <c s="8" t="inlineStr" r="J22591">
        <is>
          <t xml:space="preserve"> Will</t>
        </is>
      </c>
    </row>
    <row r="22592" ht="20.25" customHeight="0">
      <c s="5" t="inlineStr" r="A22592">
        <is>
          <t xml:space="preserve">Z0049909</t>
        </is>
      </c>
      <c s="5" t="inlineStr" r="B22592">
        <is>
          <t xml:space="preserve">REMOVAL AND DISPOSAL OF NON-FRIABLE ASBESTOS, BUILDING NO.  9</t>
        </is>
      </c>
      <c s="5" t="inlineStr" r="C22592">
        <is>
          <t xml:space="preserve">L SUM  </t>
        </is>
      </c>
      <c s="6" r="D22592">
        <v>1.000</v>
      </c>
      <c s="7" r="E22592">
        <v>1</v>
      </c>
      <c s="8" t="inlineStr" r="F22592">
        <is>
          <t xml:space="preserve">62R21</t>
        </is>
      </c>
      <c s="8" t="inlineStr" r="G22592">
        <is>
          <t xml:space="preserve">012</t>
        </is>
      </c>
      <c s="9" r="H22592">
        <v>0.0100</v>
      </c>
      <c s="8" t="inlineStr" r="I22592">
        <is>
          <t xml:space="preserve">Y</t>
        </is>
      </c>
      <c s="8" t="inlineStr" r="J22592">
        <is>
          <t xml:space="preserve"> Will</t>
        </is>
      </c>
    </row>
    <row r="22593" ht="20.25" customHeight="0">
      <c s="5" t="inlineStr" r="A22593">
        <is>
          <t xml:space="preserve">Z0049909</t>
        </is>
      </c>
      <c s="5" t="inlineStr" r="B22593">
        <is>
          <t xml:space="preserve">REMOVAL AND DISPOSAL OF NON-FRIABLE ASBESTOS, BUILDING NO.  9</t>
        </is>
      </c>
      <c s="5" t="inlineStr" r="C22593">
        <is>
          <t xml:space="preserve">L SUM  </t>
        </is>
      </c>
      <c s="6" r="D22593">
        <v>1.000</v>
      </c>
      <c s="7" r="E22593">
        <v>1</v>
      </c>
      <c s="8" t="inlineStr" r="F22593">
        <is>
          <t xml:space="preserve">62R21</t>
        </is>
      </c>
      <c s="8" t="inlineStr" r="G22593">
        <is>
          <t xml:space="preserve">012</t>
        </is>
      </c>
      <c s="9" r="H22593">
        <v>1457.5000</v>
      </c>
      <c s="8" t="inlineStr" r="I22593">
        <is>
          <t xml:space="preserve"/>
        </is>
      </c>
      <c s="8" t="inlineStr" r="J22593">
        <is>
          <t xml:space="preserve"> Will</t>
        </is>
      </c>
    </row>
    <row r="22594" ht="20.25" customHeight="0">
      <c s="5" t="inlineStr" r="A22594">
        <is>
          <t xml:space="preserve">Z0049909</t>
        </is>
      </c>
      <c s="5" t="inlineStr" r="B22594">
        <is>
          <t xml:space="preserve">REMOVAL AND DISPOSAL OF NON-FRIABLE ASBESTOS, BUILDING NO.  9</t>
        </is>
      </c>
      <c s="5" t="inlineStr" r="C22594">
        <is>
          <t xml:space="preserve">L SUM  </t>
        </is>
      </c>
      <c s="6" r="D22594">
        <v>1.000</v>
      </c>
      <c s="7" r="E22594">
        <v>1</v>
      </c>
      <c s="8" t="inlineStr" r="F22594">
        <is>
          <t xml:space="preserve">62R21</t>
        </is>
      </c>
      <c s="8" t="inlineStr" r="G22594">
        <is>
          <t xml:space="preserve">012</t>
        </is>
      </c>
      <c s="9" r="H22594">
        <v>2700.0000</v>
      </c>
      <c s="8" t="inlineStr" r="I22594">
        <is>
          <t xml:space="preserve"/>
        </is>
      </c>
      <c s="8" t="inlineStr" r="J22594">
        <is>
          <t xml:space="preserve"> Will</t>
        </is>
      </c>
    </row>
    <row r="22595" ht="20.25" customHeight="0">
      <c s="5" t="inlineStr" r="A22595">
        <is>
          <t xml:space="preserve">Z0049910</t>
        </is>
      </c>
      <c s="5" t="inlineStr" r="B22595">
        <is>
          <t xml:space="preserve">REMOVAL AND DISPOSAL OF NON-FRIABLE ASBESTOS, BUILDING NO. 10</t>
        </is>
      </c>
      <c s="5" t="inlineStr" r="C22595">
        <is>
          <t xml:space="preserve">L SUM  </t>
        </is>
      </c>
      <c s="6" r="D22595">
        <v>1.000</v>
      </c>
      <c s="7" r="E22595">
        <v>1</v>
      </c>
      <c s="8" t="inlineStr" r="F22595">
        <is>
          <t xml:space="preserve">62R21</t>
        </is>
      </c>
      <c s="8" t="inlineStr" r="G22595">
        <is>
          <t xml:space="preserve">012</t>
        </is>
      </c>
      <c s="9" r="H22595">
        <v>0.0100</v>
      </c>
      <c s="8" t="inlineStr" r="I22595">
        <is>
          <t xml:space="preserve">Y</t>
        </is>
      </c>
      <c s="8" t="inlineStr" r="J22595">
        <is>
          <t xml:space="preserve"> Will</t>
        </is>
      </c>
    </row>
    <row r="22596" ht="20.25" customHeight="0">
      <c s="5" t="inlineStr" r="A22596">
        <is>
          <t xml:space="preserve">Z0049910</t>
        </is>
      </c>
      <c s="5" t="inlineStr" r="B22596">
        <is>
          <t xml:space="preserve">REMOVAL AND DISPOSAL OF NON-FRIABLE ASBESTOS, BUILDING NO. 10</t>
        </is>
      </c>
      <c s="5" t="inlineStr" r="C22596">
        <is>
          <t xml:space="preserve">L SUM  </t>
        </is>
      </c>
      <c s="6" r="D22596">
        <v>1.000</v>
      </c>
      <c s="7" r="E22596">
        <v>1</v>
      </c>
      <c s="8" t="inlineStr" r="F22596">
        <is>
          <t xml:space="preserve">62R21</t>
        </is>
      </c>
      <c s="8" t="inlineStr" r="G22596">
        <is>
          <t xml:space="preserve">012</t>
        </is>
      </c>
      <c s="9" r="H22596">
        <v>0.0100</v>
      </c>
      <c s="8" t="inlineStr" r="I22596">
        <is>
          <t xml:space="preserve"/>
        </is>
      </c>
      <c s="8" t="inlineStr" r="J22596">
        <is>
          <t xml:space="preserve"> Will</t>
        </is>
      </c>
    </row>
    <row r="22597" ht="20.25" customHeight="0">
      <c s="5" t="inlineStr" r="A22597">
        <is>
          <t xml:space="preserve">Z0049910</t>
        </is>
      </c>
      <c s="5" t="inlineStr" r="B22597">
        <is>
          <t xml:space="preserve">REMOVAL AND DISPOSAL OF NON-FRIABLE ASBESTOS, BUILDING NO. 10</t>
        </is>
      </c>
      <c s="5" t="inlineStr" r="C22597">
        <is>
          <t xml:space="preserve">L SUM  </t>
        </is>
      </c>
      <c s="6" r="D22597">
        <v>1.000</v>
      </c>
      <c s="7" r="E22597">
        <v>1</v>
      </c>
      <c s="8" t="inlineStr" r="F22597">
        <is>
          <t xml:space="preserve">62R21</t>
        </is>
      </c>
      <c s="8" t="inlineStr" r="G22597">
        <is>
          <t xml:space="preserve">012</t>
        </is>
      </c>
      <c s="9" r="H22597">
        <v>500.0000</v>
      </c>
      <c s="8" t="inlineStr" r="I22597">
        <is>
          <t xml:space="preserve"/>
        </is>
      </c>
      <c s="8" t="inlineStr" r="J22597">
        <is>
          <t xml:space="preserve"> Will</t>
        </is>
      </c>
    </row>
    <row r="22598" ht="20.25" customHeight="0">
      <c s="5" t="inlineStr" r="A22598">
        <is>
          <t xml:space="preserve">Z0049911</t>
        </is>
      </c>
      <c s="5" t="inlineStr" r="B22598">
        <is>
          <t xml:space="preserve">REMOVAL AND DISPOSAL OF NON-FRIABLE ASBESTOS, BUILDING NO. 11</t>
        </is>
      </c>
      <c s="5" t="inlineStr" r="C22598">
        <is>
          <t xml:space="preserve">L SUM  </t>
        </is>
      </c>
      <c s="6" r="D22598">
        <v>1.000</v>
      </c>
      <c s="7" r="E22598">
        <v>1</v>
      </c>
      <c s="8" t="inlineStr" r="F22598">
        <is>
          <t xml:space="preserve">62R21</t>
        </is>
      </c>
      <c s="8" t="inlineStr" r="G22598">
        <is>
          <t xml:space="preserve">012</t>
        </is>
      </c>
      <c s="9" r="H22598">
        <v>0.0100</v>
      </c>
      <c s="8" t="inlineStr" r="I22598">
        <is>
          <t xml:space="preserve">Y</t>
        </is>
      </c>
      <c s="8" t="inlineStr" r="J22598">
        <is>
          <t xml:space="preserve"> Will</t>
        </is>
      </c>
    </row>
    <row r="22599" ht="20.25" customHeight="0">
      <c s="5" t="inlineStr" r="A22599">
        <is>
          <t xml:space="preserve">Z0049911</t>
        </is>
      </c>
      <c s="5" t="inlineStr" r="B22599">
        <is>
          <t xml:space="preserve">REMOVAL AND DISPOSAL OF NON-FRIABLE ASBESTOS, BUILDING NO. 11</t>
        </is>
      </c>
      <c s="5" t="inlineStr" r="C22599">
        <is>
          <t xml:space="preserve">L SUM  </t>
        </is>
      </c>
      <c s="6" r="D22599">
        <v>1.000</v>
      </c>
      <c s="7" r="E22599">
        <v>1</v>
      </c>
      <c s="8" t="inlineStr" r="F22599">
        <is>
          <t xml:space="preserve">62R21</t>
        </is>
      </c>
      <c s="8" t="inlineStr" r="G22599">
        <is>
          <t xml:space="preserve">012</t>
        </is>
      </c>
      <c s="9" r="H22599">
        <v>0.0100</v>
      </c>
      <c s="8" t="inlineStr" r="I22599">
        <is>
          <t xml:space="preserve"/>
        </is>
      </c>
      <c s="8" t="inlineStr" r="J22599">
        <is>
          <t xml:space="preserve"> Will</t>
        </is>
      </c>
    </row>
    <row r="22600" ht="20.25" customHeight="0">
      <c s="5" t="inlineStr" r="A22600">
        <is>
          <t xml:space="preserve">Z0049911</t>
        </is>
      </c>
      <c s="5" t="inlineStr" r="B22600">
        <is>
          <t xml:space="preserve">REMOVAL AND DISPOSAL OF NON-FRIABLE ASBESTOS, BUILDING NO. 11</t>
        </is>
      </c>
      <c s="5" t="inlineStr" r="C22600">
        <is>
          <t xml:space="preserve">L SUM  </t>
        </is>
      </c>
      <c s="6" r="D22600">
        <v>1.000</v>
      </c>
      <c s="7" r="E22600">
        <v>1</v>
      </c>
      <c s="8" t="inlineStr" r="F22600">
        <is>
          <t xml:space="preserve">62R21</t>
        </is>
      </c>
      <c s="8" t="inlineStr" r="G22600">
        <is>
          <t xml:space="preserve">012</t>
        </is>
      </c>
      <c s="9" r="H22600">
        <v>500.0000</v>
      </c>
      <c s="8" t="inlineStr" r="I22600">
        <is>
          <t xml:space="preserve"/>
        </is>
      </c>
      <c s="8" t="inlineStr" r="J22600">
        <is>
          <t xml:space="preserve"> Will</t>
        </is>
      </c>
    </row>
    <row r="22601" ht="20.25" customHeight="0">
      <c s="5" t="inlineStr" r="A22601">
        <is>
          <t xml:space="preserve">Z0051500</t>
        </is>
      </c>
      <c s="5" t="inlineStr" r="B22601">
        <is>
          <t xml:space="preserve">REMOVING AND RESETTING STREET SIGNS</t>
        </is>
      </c>
      <c s="5" t="inlineStr" r="C22601">
        <is>
          <t xml:space="preserve">EACH   </t>
        </is>
      </c>
      <c s="6" r="D22601">
        <v>9.000</v>
      </c>
      <c s="7" r="E22601">
        <v>1</v>
      </c>
      <c s="8" t="inlineStr" r="F22601">
        <is>
          <t xml:space="preserve">61J90</t>
        </is>
      </c>
      <c s="8" t="inlineStr" r="G22601">
        <is>
          <t xml:space="preserve">103</t>
        </is>
      </c>
      <c s="9" r="H22601">
        <v>200.0000</v>
      </c>
      <c s="8" t="inlineStr" r="I22601">
        <is>
          <t xml:space="preserve">Y</t>
        </is>
      </c>
      <c s="8" t="inlineStr" r="J22601">
        <is>
          <t xml:space="preserve"> Cook</t>
        </is>
      </c>
    </row>
    <row r="22602" ht="20.25" customHeight="0">
      <c s="5" t="inlineStr" r="A22602">
        <is>
          <t xml:space="preserve">Z0051500</t>
        </is>
      </c>
      <c s="5" t="inlineStr" r="B22602">
        <is>
          <t xml:space="preserve">REMOVING AND RESETTING STREET SIGNS</t>
        </is>
      </c>
      <c s="5" t="inlineStr" r="C22602">
        <is>
          <t xml:space="preserve">EACH   </t>
        </is>
      </c>
      <c s="6" r="D22602">
        <v>9.000</v>
      </c>
      <c s="7" r="E22602">
        <v>1</v>
      </c>
      <c s="8" t="inlineStr" r="F22602">
        <is>
          <t xml:space="preserve">61J90</t>
        </is>
      </c>
      <c s="8" t="inlineStr" r="G22602">
        <is>
          <t xml:space="preserve">103</t>
        </is>
      </c>
      <c s="9" r="H22602">
        <v>200.0000</v>
      </c>
      <c s="8" t="inlineStr" r="I22602">
        <is>
          <t xml:space="preserve"/>
        </is>
      </c>
      <c s="8" t="inlineStr" r="J22602">
        <is>
          <t xml:space="preserve"> Cook</t>
        </is>
      </c>
    </row>
    <row r="22603" ht="20.25" customHeight="0">
      <c s="5" t="inlineStr" r="A22603">
        <is>
          <t xml:space="preserve">Z0051500</t>
        </is>
      </c>
      <c s="5" t="inlineStr" r="B22603">
        <is>
          <t xml:space="preserve">REMOVING AND RESETTING STREET SIGNS</t>
        </is>
      </c>
      <c s="5" t="inlineStr" r="C22603">
        <is>
          <t xml:space="preserve">EACH   </t>
        </is>
      </c>
      <c s="6" r="D22603">
        <v>9.000</v>
      </c>
      <c s="7" r="E22603">
        <v>1</v>
      </c>
      <c s="8" t="inlineStr" r="F22603">
        <is>
          <t xml:space="preserve">61J90</t>
        </is>
      </c>
      <c s="8" t="inlineStr" r="G22603">
        <is>
          <t xml:space="preserve">103</t>
        </is>
      </c>
      <c s="9" r="H22603">
        <v>347.9200</v>
      </c>
      <c s="8" t="inlineStr" r="I22603">
        <is>
          <t xml:space="preserve"/>
        </is>
      </c>
      <c s="8" t="inlineStr" r="J22603">
        <is>
          <t xml:space="preserve"> Cook</t>
        </is>
      </c>
    </row>
    <row r="22604" ht="20.25" customHeight="0">
      <c s="5" t="inlineStr" r="A22604">
        <is>
          <t xml:space="preserve">Z0051500</t>
        </is>
      </c>
      <c s="5" t="inlineStr" r="B22604">
        <is>
          <t xml:space="preserve">REMOVING AND RESETTING STREET SIGNS</t>
        </is>
      </c>
      <c s="5" t="inlineStr" r="C22604">
        <is>
          <t xml:space="preserve">EACH   </t>
        </is>
      </c>
      <c s="6" r="D22604">
        <v>1.000</v>
      </c>
      <c s="7" r="E22604">
        <v>1</v>
      </c>
      <c s="8" t="inlineStr" r="F22604">
        <is>
          <t xml:space="preserve">61K75</t>
        </is>
      </c>
      <c s="8" t="inlineStr" r="G22604">
        <is>
          <t xml:space="preserve">117</t>
        </is>
      </c>
      <c s="9" r="H22604">
        <v>350.0000</v>
      </c>
      <c s="8" t="inlineStr" r="I22604">
        <is>
          <t xml:space="preserve">Y</t>
        </is>
      </c>
      <c s="8" t="inlineStr" r="J22604">
        <is>
          <t xml:space="preserve"> DuPage</t>
        </is>
      </c>
    </row>
    <row r="22605" ht="20.25" customHeight="0">
      <c s="5" t="inlineStr" r="A22605">
        <is>
          <t xml:space="preserve">Z0051500</t>
        </is>
      </c>
      <c s="5" t="inlineStr" r="B22605">
        <is>
          <t xml:space="preserve">REMOVING AND RESETTING STREET SIGNS</t>
        </is>
      </c>
      <c s="5" t="inlineStr" r="C22605">
        <is>
          <t xml:space="preserve">EACH   </t>
        </is>
      </c>
      <c s="6" r="D22605">
        <v>1.000</v>
      </c>
      <c s="7" r="E22605">
        <v>1</v>
      </c>
      <c s="8" t="inlineStr" r="F22605">
        <is>
          <t xml:space="preserve">61K75</t>
        </is>
      </c>
      <c s="8" t="inlineStr" r="G22605">
        <is>
          <t xml:space="preserve">117</t>
        </is>
      </c>
      <c s="9" r="H22605">
        <v>350.0000</v>
      </c>
      <c s="8" t="inlineStr" r="I22605">
        <is>
          <t xml:space="preserve"/>
        </is>
      </c>
      <c s="8" t="inlineStr" r="J22605">
        <is>
          <t xml:space="preserve"> DuPage</t>
        </is>
      </c>
    </row>
    <row r="22606" ht="20.25" customHeight="0">
      <c s="5" t="inlineStr" r="A22606">
        <is>
          <t xml:space="preserve">Z0051500</t>
        </is>
      </c>
      <c s="5" t="inlineStr" r="B22606">
        <is>
          <t xml:space="preserve">REMOVING AND RESETTING STREET SIGNS</t>
        </is>
      </c>
      <c s="5" t="inlineStr" r="C22606">
        <is>
          <t xml:space="preserve">EACH   </t>
        </is>
      </c>
      <c s="6" r="D22606">
        <v>1.000</v>
      </c>
      <c s="7" r="E22606">
        <v>1</v>
      </c>
      <c s="8" t="inlineStr" r="F22606">
        <is>
          <t xml:space="preserve">61K75</t>
        </is>
      </c>
      <c s="8" t="inlineStr" r="G22606">
        <is>
          <t xml:space="preserve">117</t>
        </is>
      </c>
      <c s="9" r="H22606">
        <v>350.0000</v>
      </c>
      <c s="8" t="inlineStr" r="I22606">
        <is>
          <t xml:space="preserve"/>
        </is>
      </c>
      <c s="8" t="inlineStr" r="J22606">
        <is>
          <t xml:space="preserve"> DuPage</t>
        </is>
      </c>
    </row>
    <row r="22607" ht="20.25" customHeight="0">
      <c s="5" t="inlineStr" r="A22607">
        <is>
          <t xml:space="preserve">Z0051500</t>
        </is>
      </c>
      <c s="5" t="inlineStr" r="B22607">
        <is>
          <t xml:space="preserve">REMOVING AND RESETTING STREET SIGNS</t>
        </is>
      </c>
      <c s="5" t="inlineStr" r="C22607">
        <is>
          <t xml:space="preserve">EACH   </t>
        </is>
      </c>
      <c s="6" r="D22607">
        <v>1.000</v>
      </c>
      <c s="7" r="E22607">
        <v>1</v>
      </c>
      <c s="8" t="inlineStr" r="F22607">
        <is>
          <t xml:space="preserve">61K75</t>
        </is>
      </c>
      <c s="8" t="inlineStr" r="G22607">
        <is>
          <t xml:space="preserve">117</t>
        </is>
      </c>
      <c s="9" r="H22607">
        <v>350.0000</v>
      </c>
      <c s="8" t="inlineStr" r="I22607">
        <is>
          <t xml:space="preserve"/>
        </is>
      </c>
      <c s="8" t="inlineStr" r="J22607">
        <is>
          <t xml:space="preserve"> DuPage</t>
        </is>
      </c>
    </row>
    <row r="22608" ht="20.25" customHeight="0">
      <c s="5" t="inlineStr" r="A22608">
        <is>
          <t xml:space="preserve">Z0051500</t>
        </is>
      </c>
      <c s="5" t="inlineStr" r="B22608">
        <is>
          <t xml:space="preserve">REMOVING AND RESETTING STREET SIGNS</t>
        </is>
      </c>
      <c s="5" t="inlineStr" r="C22608">
        <is>
          <t xml:space="preserve">EACH   </t>
        </is>
      </c>
      <c s="6" r="D22608">
        <v>1.000</v>
      </c>
      <c s="7" r="E22608">
        <v>1</v>
      </c>
      <c s="8" t="inlineStr" r="F22608">
        <is>
          <t xml:space="preserve">61K75</t>
        </is>
      </c>
      <c s="8" t="inlineStr" r="G22608">
        <is>
          <t xml:space="preserve">117</t>
        </is>
      </c>
      <c s="9" r="H22608">
        <v>350.0000</v>
      </c>
      <c s="8" t="inlineStr" r="I22608">
        <is>
          <t xml:space="preserve"/>
        </is>
      </c>
      <c s="8" t="inlineStr" r="J22608">
        <is>
          <t xml:space="preserve"> DuPage</t>
        </is>
      </c>
    </row>
    <row r="22609" ht="20.25" customHeight="0">
      <c s="5" t="inlineStr" r="A22609">
        <is>
          <t xml:space="preserve">Z0051500</t>
        </is>
      </c>
      <c s="5" t="inlineStr" r="B22609">
        <is>
          <t xml:space="preserve">REMOVING AND RESETTING STREET SIGNS</t>
        </is>
      </c>
      <c s="5" t="inlineStr" r="C22609">
        <is>
          <t xml:space="preserve">EACH   </t>
        </is>
      </c>
      <c s="6" r="D22609">
        <v>1.000</v>
      </c>
      <c s="7" r="E22609">
        <v>1</v>
      </c>
      <c s="8" t="inlineStr" r="F22609">
        <is>
          <t xml:space="preserve">61K75</t>
        </is>
      </c>
      <c s="8" t="inlineStr" r="G22609">
        <is>
          <t xml:space="preserve">117</t>
        </is>
      </c>
      <c s="9" r="H22609">
        <v>350.0000</v>
      </c>
      <c s="8" t="inlineStr" r="I22609">
        <is>
          <t xml:space="preserve"/>
        </is>
      </c>
      <c s="8" t="inlineStr" r="J22609">
        <is>
          <t xml:space="preserve"> DuPage</t>
        </is>
      </c>
    </row>
    <row r="22610" ht="20.25" customHeight="0">
      <c s="5" t="inlineStr" r="A22610">
        <is>
          <t xml:space="preserve">Z0051500</t>
        </is>
      </c>
      <c s="5" t="inlineStr" r="B22610">
        <is>
          <t xml:space="preserve">REMOVING AND RESETTING STREET SIGNS</t>
        </is>
      </c>
      <c s="5" t="inlineStr" r="C22610">
        <is>
          <t xml:space="preserve">EACH   </t>
        </is>
      </c>
      <c s="6" r="D22610">
        <v>1.000</v>
      </c>
      <c s="7" r="E22610">
        <v>1</v>
      </c>
      <c s="8" t="inlineStr" r="F22610">
        <is>
          <t xml:space="preserve">61K75</t>
        </is>
      </c>
      <c s="8" t="inlineStr" r="G22610">
        <is>
          <t xml:space="preserve">117</t>
        </is>
      </c>
      <c s="9" r="H22610">
        <v>400.0000</v>
      </c>
      <c s="8" t="inlineStr" r="I22610">
        <is>
          <t xml:space="preserve"/>
        </is>
      </c>
      <c s="8" t="inlineStr" r="J22610">
        <is>
          <t xml:space="preserve"> DuPage</t>
        </is>
      </c>
    </row>
    <row r="22611" ht="20.25" customHeight="0">
      <c s="5" t="inlineStr" r="A22611">
        <is>
          <t xml:space="preserve">Z0051500</t>
        </is>
      </c>
      <c s="5" t="inlineStr" r="B22611">
        <is>
          <t xml:space="preserve">REMOVING AND RESETTING STREET SIGNS</t>
        </is>
      </c>
      <c s="5" t="inlineStr" r="C22611">
        <is>
          <t xml:space="preserve">EACH   </t>
        </is>
      </c>
      <c s="6" r="D22611">
        <v>1.000</v>
      </c>
      <c s="7" r="E22611">
        <v>1</v>
      </c>
      <c s="8" t="inlineStr" r="F22611">
        <is>
          <t xml:space="preserve">61K75</t>
        </is>
      </c>
      <c s="8" t="inlineStr" r="G22611">
        <is>
          <t xml:space="preserve">117</t>
        </is>
      </c>
      <c s="9" r="H22611">
        <v>750.0000</v>
      </c>
      <c s="8" t="inlineStr" r="I22611">
        <is>
          <t xml:space="preserve"/>
        </is>
      </c>
      <c s="8" t="inlineStr" r="J22611">
        <is>
          <t xml:space="preserve"> DuPage</t>
        </is>
      </c>
    </row>
    <row r="22612" ht="20.25" customHeight="0">
      <c s="5" t="inlineStr" r="A22612">
        <is>
          <t xml:space="preserve">Z0054400</t>
        </is>
      </c>
      <c s="5" t="inlineStr" r="B22612">
        <is>
          <t xml:space="preserve">ROCK FILL</t>
        </is>
      </c>
      <c s="5" t="inlineStr" r="C22612">
        <is>
          <t xml:space="preserve">CU YD  </t>
        </is>
      </c>
      <c s="6" r="D22612">
        <v>250.000</v>
      </c>
      <c s="7" r="E22612">
        <v>1</v>
      </c>
      <c s="8" t="inlineStr" r="F22612">
        <is>
          <t xml:space="preserve">61K21</t>
        </is>
      </c>
      <c s="8" t="inlineStr" r="G22612">
        <is>
          <t xml:space="preserve">104</t>
        </is>
      </c>
      <c s="9" r="H22612">
        <v>58.0000</v>
      </c>
      <c s="8" t="inlineStr" r="I22612">
        <is>
          <t xml:space="preserve">Y</t>
        </is>
      </c>
      <c s="8" t="inlineStr" r="J22612">
        <is>
          <t xml:space="preserve"> Cook</t>
        </is>
      </c>
    </row>
    <row r="22613" ht="20.25" customHeight="0">
      <c s="5" t="inlineStr" r="A22613">
        <is>
          <t xml:space="preserve">Z0054400</t>
        </is>
      </c>
      <c s="5" t="inlineStr" r="B22613">
        <is>
          <t xml:space="preserve">ROCK FILL</t>
        </is>
      </c>
      <c s="5" t="inlineStr" r="C22613">
        <is>
          <t xml:space="preserve">CU YD  </t>
        </is>
      </c>
      <c s="6" r="D22613">
        <v>250.000</v>
      </c>
      <c s="7" r="E22613">
        <v>1</v>
      </c>
      <c s="8" t="inlineStr" r="F22613">
        <is>
          <t xml:space="preserve">61K21</t>
        </is>
      </c>
      <c s="8" t="inlineStr" r="G22613">
        <is>
          <t xml:space="preserve">104</t>
        </is>
      </c>
      <c s="9" r="H22613">
        <v>145.0000</v>
      </c>
      <c s="8" t="inlineStr" r="I22613">
        <is>
          <t xml:space="preserve"/>
        </is>
      </c>
      <c s="8" t="inlineStr" r="J22613">
        <is>
          <t xml:space="preserve"> Cook</t>
        </is>
      </c>
    </row>
    <row r="22614" ht="20.25" customHeight="0">
      <c s="5" t="inlineStr" r="A22614">
        <is>
          <t xml:space="preserve">Z0054505</t>
        </is>
      </c>
      <c s="5" t="inlineStr" r="B22614">
        <is>
          <t xml:space="preserve">ROCK FILL - REPLACEMENT</t>
        </is>
      </c>
      <c s="5" t="inlineStr" r="C22614">
        <is>
          <t xml:space="preserve">TON    </t>
        </is>
      </c>
      <c s="6" r="D22614">
        <v>26.000</v>
      </c>
      <c s="7" r="E22614">
        <v>8</v>
      </c>
      <c s="8" t="inlineStr" r="F22614">
        <is>
          <t xml:space="preserve">76N47</t>
        </is>
      </c>
      <c s="8" t="inlineStr" r="G22614">
        <is>
          <t xml:space="preserve">076</t>
        </is>
      </c>
      <c s="9" r="H22614">
        <v>61.5000</v>
      </c>
      <c s="8" t="inlineStr" r="I22614">
        <is>
          <t xml:space="preserve">Y</t>
        </is>
      </c>
      <c s="8" t="inlineStr" r="J22614">
        <is>
          <t xml:space="preserve"> Clinton</t>
        </is>
      </c>
    </row>
    <row r="22615" ht="20.25" customHeight="0">
      <c s="5" t="inlineStr" r="A22615">
        <is>
          <t xml:space="preserve">Z0054505</t>
        </is>
      </c>
      <c s="5" t="inlineStr" r="B22615">
        <is>
          <t xml:space="preserve">ROCK FILL - REPLACEMENT</t>
        </is>
      </c>
      <c s="5" t="inlineStr" r="C22615">
        <is>
          <t xml:space="preserve">TON    </t>
        </is>
      </c>
      <c s="6" r="D22615">
        <v>26.000</v>
      </c>
      <c s="7" r="E22615">
        <v>8</v>
      </c>
      <c s="8" t="inlineStr" r="F22615">
        <is>
          <t xml:space="preserve">76N47</t>
        </is>
      </c>
      <c s="8" t="inlineStr" r="G22615">
        <is>
          <t xml:space="preserve">076</t>
        </is>
      </c>
      <c s="9" r="H22615">
        <v>110.0000</v>
      </c>
      <c s="8" t="inlineStr" r="I22615">
        <is>
          <t xml:space="preserve"/>
        </is>
      </c>
      <c s="8" t="inlineStr" r="J22615">
        <is>
          <t xml:space="preserve"> Clinton</t>
        </is>
      </c>
    </row>
    <row r="22616" ht="20.25" customHeight="0">
      <c s="5" t="inlineStr" r="A22616">
        <is>
          <t xml:space="preserve">Z0054517</t>
        </is>
      </c>
      <c s="5" t="inlineStr" r="B22616">
        <is>
          <t xml:space="preserve">ROCK FILL - FOUNDATION</t>
        </is>
      </c>
      <c s="5" t="inlineStr" r="C22616">
        <is>
          <t xml:space="preserve">TON    </t>
        </is>
      </c>
      <c s="6" r="D22616">
        <v>511.000</v>
      </c>
      <c s="7" r="E22616">
        <v>8</v>
      </c>
      <c s="8" t="inlineStr" r="F22616">
        <is>
          <t xml:space="preserve">76N47</t>
        </is>
      </c>
      <c s="8" t="inlineStr" r="G22616">
        <is>
          <t xml:space="preserve">076</t>
        </is>
      </c>
      <c s="9" r="H22616">
        <v>51.0000</v>
      </c>
      <c s="8" t="inlineStr" r="I22616">
        <is>
          <t xml:space="preserve">Y</t>
        </is>
      </c>
      <c s="8" t="inlineStr" r="J22616">
        <is>
          <t xml:space="preserve"> Clinton</t>
        </is>
      </c>
    </row>
    <row r="22617" ht="20.25" customHeight="0">
      <c s="5" t="inlineStr" r="A22617">
        <is>
          <t xml:space="preserve">Z0054517</t>
        </is>
      </c>
      <c s="5" t="inlineStr" r="B22617">
        <is>
          <t xml:space="preserve">ROCK FILL - FOUNDATION</t>
        </is>
      </c>
      <c s="5" t="inlineStr" r="C22617">
        <is>
          <t xml:space="preserve">TON    </t>
        </is>
      </c>
      <c s="6" r="D22617">
        <v>511.000</v>
      </c>
      <c s="7" r="E22617">
        <v>8</v>
      </c>
      <c s="8" t="inlineStr" r="F22617">
        <is>
          <t xml:space="preserve">76N47</t>
        </is>
      </c>
      <c s="8" t="inlineStr" r="G22617">
        <is>
          <t xml:space="preserve">076</t>
        </is>
      </c>
      <c s="9" r="H22617">
        <v>95.8000</v>
      </c>
      <c s="8" t="inlineStr" r="I22617">
        <is>
          <t xml:space="preserve"/>
        </is>
      </c>
      <c s="8" t="inlineStr" r="J22617">
        <is>
          <t xml:space="preserve"> Clinton</t>
        </is>
      </c>
    </row>
    <row r="22618" ht="20.25" customHeight="0">
      <c s="5" t="inlineStr" r="A22618">
        <is>
          <t xml:space="preserve">Z0054517</t>
        </is>
      </c>
      <c s="5" t="inlineStr" r="B22618">
        <is>
          <t xml:space="preserve">ROCK FILL - FOUNDATION</t>
        </is>
      </c>
      <c s="5" t="inlineStr" r="C22618">
        <is>
          <t xml:space="preserve">TON    </t>
        </is>
      </c>
      <c s="6" r="D22618">
        <v>118.000</v>
      </c>
      <c s="7" r="E22618">
        <v>9</v>
      </c>
      <c s="8" t="inlineStr" r="F22618">
        <is>
          <t xml:space="preserve">78949</t>
        </is>
      </c>
      <c s="8" t="inlineStr" r="G22618">
        <is>
          <t xml:space="preserve">089</t>
        </is>
      </c>
      <c s="9" r="H22618">
        <v>24.0000</v>
      </c>
      <c s="8" t="inlineStr" r="I22618">
        <is>
          <t xml:space="preserve">Y</t>
        </is>
      </c>
      <c s="8" t="inlineStr" r="J22618">
        <is>
          <t xml:space="preserve"> Perry</t>
        </is>
      </c>
    </row>
    <row r="22619" ht="20.25" customHeight="0">
      <c s="5" t="inlineStr" r="A22619">
        <is>
          <t xml:space="preserve">Z0054517</t>
        </is>
      </c>
      <c s="5" t="inlineStr" r="B22619">
        <is>
          <t xml:space="preserve">ROCK FILL - FOUNDATION</t>
        </is>
      </c>
      <c s="5" t="inlineStr" r="C22619">
        <is>
          <t xml:space="preserve">TON    </t>
        </is>
      </c>
      <c s="6" r="D22619">
        <v>118.000</v>
      </c>
      <c s="7" r="E22619">
        <v>9</v>
      </c>
      <c s="8" t="inlineStr" r="F22619">
        <is>
          <t xml:space="preserve">78949</t>
        </is>
      </c>
      <c s="8" t="inlineStr" r="G22619">
        <is>
          <t xml:space="preserve">089</t>
        </is>
      </c>
      <c s="9" r="H22619">
        <v>52.1000</v>
      </c>
      <c s="8" t="inlineStr" r="I22619">
        <is>
          <t xml:space="preserve"/>
        </is>
      </c>
      <c s="8" t="inlineStr" r="J22619">
        <is>
          <t xml:space="preserve"> Perry</t>
        </is>
      </c>
    </row>
    <row r="22620" ht="20.25" customHeight="0">
      <c s="5" t="inlineStr" r="A22620">
        <is>
          <t xml:space="preserve">Z0054517</t>
        </is>
      </c>
      <c s="5" t="inlineStr" r="B22620">
        <is>
          <t xml:space="preserve">ROCK FILL - FOUNDATION</t>
        </is>
      </c>
      <c s="5" t="inlineStr" r="C22620">
        <is>
          <t xml:space="preserve">TON    </t>
        </is>
      </c>
      <c s="6" r="D22620">
        <v>118.000</v>
      </c>
      <c s="7" r="E22620">
        <v>9</v>
      </c>
      <c s="8" t="inlineStr" r="F22620">
        <is>
          <t xml:space="preserve">78949</t>
        </is>
      </c>
      <c s="8" t="inlineStr" r="G22620">
        <is>
          <t xml:space="preserve">089</t>
        </is>
      </c>
      <c s="9" r="H22620">
        <v>82.4400</v>
      </c>
      <c s="8" t="inlineStr" r="I22620">
        <is>
          <t xml:space="preserve"/>
        </is>
      </c>
      <c s="8" t="inlineStr" r="J22620">
        <is>
          <t xml:space="preserve"> Perry</t>
        </is>
      </c>
    </row>
    <row r="22621" ht="20.25" customHeight="0">
      <c s="5" t="inlineStr" r="A22621">
        <is>
          <t xml:space="preserve">Z0056100</t>
        </is>
      </c>
      <c s="5" t="inlineStr" r="B22621">
        <is>
          <t xml:space="preserve">SAND DRAINAGE BLANKET</t>
        </is>
      </c>
      <c s="5" t="inlineStr" r="C22621">
        <is>
          <t xml:space="preserve">CU YD  </t>
        </is>
      </c>
      <c s="6" r="D22621">
        <v>1831.000</v>
      </c>
      <c s="7" r="E22621">
        <v>4</v>
      </c>
      <c s="8" t="inlineStr" r="F22621">
        <is>
          <t xml:space="preserve">68D84</t>
        </is>
      </c>
      <c s="8" t="inlineStr" r="G22621">
        <is>
          <t xml:space="preserve">121</t>
        </is>
      </c>
      <c s="9" r="H22621">
        <v>53.0000</v>
      </c>
      <c s="8" t="inlineStr" r="I22621">
        <is>
          <t xml:space="preserve">Y</t>
        </is>
      </c>
      <c s="8" t="inlineStr" r="J22621">
        <is>
          <t xml:space="preserve"> Peoria</t>
        </is>
      </c>
    </row>
    <row r="22622" ht="20.25" customHeight="0">
      <c s="5" t="inlineStr" r="A22622">
        <is>
          <t xml:space="preserve">Z0056100</t>
        </is>
      </c>
      <c s="5" t="inlineStr" r="B22622">
        <is>
          <t xml:space="preserve">SAND DRAINAGE BLANKET</t>
        </is>
      </c>
      <c s="5" t="inlineStr" r="C22622">
        <is>
          <t xml:space="preserve">CU YD  </t>
        </is>
      </c>
      <c s="6" r="D22622">
        <v>1831.000</v>
      </c>
      <c s="7" r="E22622">
        <v>4</v>
      </c>
      <c s="8" t="inlineStr" r="F22622">
        <is>
          <t xml:space="preserve">68D84</t>
        </is>
      </c>
      <c s="8" t="inlineStr" r="G22622">
        <is>
          <t xml:space="preserve">121</t>
        </is>
      </c>
      <c s="9" r="H22622">
        <v>60.0000</v>
      </c>
      <c s="8" t="inlineStr" r="I22622">
        <is>
          <t xml:space="preserve"/>
        </is>
      </c>
      <c s="8" t="inlineStr" r="J22622">
        <is>
          <t xml:space="preserve"> Peoria</t>
        </is>
      </c>
    </row>
    <row r="22623" ht="20.25" customHeight="0">
      <c s="5" t="inlineStr" r="A22623">
        <is>
          <t xml:space="preserve">Z0056603</t>
        </is>
      </c>
      <c s="5" t="inlineStr" r="B22623">
        <is>
          <t xml:space="preserve">STORM SEWER (WATER MAIN REQUIREMENTS) 6 INCH</t>
        </is>
      </c>
      <c s="5" t="inlineStr" r="C22623">
        <is>
          <t xml:space="preserve">FOOT   </t>
        </is>
      </c>
      <c s="6" r="D22623">
        <v>12.000</v>
      </c>
      <c s="7" r="E22623">
        <v>2</v>
      </c>
      <c s="8" t="inlineStr" r="F22623">
        <is>
          <t xml:space="preserve">85743</t>
        </is>
      </c>
      <c s="8" t="inlineStr" r="G22623">
        <is>
          <t xml:space="preserve">123</t>
        </is>
      </c>
      <c s="9" r="H22623">
        <v>89.4000</v>
      </c>
      <c s="8" t="inlineStr" r="I22623">
        <is>
          <t xml:space="preserve">Y</t>
        </is>
      </c>
      <c s="8" t="inlineStr" r="J22623">
        <is>
          <t xml:space="preserve"> Whiteside</t>
        </is>
      </c>
    </row>
    <row r="22624" ht="20.25" customHeight="0">
      <c s="5" t="inlineStr" r="A22624">
        <is>
          <t xml:space="preserve">Z0056603</t>
        </is>
      </c>
      <c s="5" t="inlineStr" r="B22624">
        <is>
          <t xml:space="preserve">STORM SEWER (WATER MAIN REQUIREMENTS) 6 INCH</t>
        </is>
      </c>
      <c s="5" t="inlineStr" r="C22624">
        <is>
          <t xml:space="preserve">FOOT   </t>
        </is>
      </c>
      <c s="6" r="D22624">
        <v>12.000</v>
      </c>
      <c s="7" r="E22624">
        <v>2</v>
      </c>
      <c s="8" t="inlineStr" r="F22624">
        <is>
          <t xml:space="preserve">85743</t>
        </is>
      </c>
      <c s="8" t="inlineStr" r="G22624">
        <is>
          <t xml:space="preserve">123</t>
        </is>
      </c>
      <c s="9" r="H22624">
        <v>80.0000</v>
      </c>
      <c s="8" t="inlineStr" r="I22624">
        <is>
          <t xml:space="preserve"/>
        </is>
      </c>
      <c s="8" t="inlineStr" r="J22624">
        <is>
          <t xml:space="preserve"> Whiteside</t>
        </is>
      </c>
    </row>
    <row r="22625" ht="20.25" customHeight="0">
      <c s="5" t="inlineStr" r="A22625">
        <is>
          <t xml:space="preserve">Z0056603</t>
        </is>
      </c>
      <c s="5" t="inlineStr" r="B22625">
        <is>
          <t xml:space="preserve">STORM SEWER (WATER MAIN REQUIREMENTS) 6 INCH</t>
        </is>
      </c>
      <c s="5" t="inlineStr" r="C22625">
        <is>
          <t xml:space="preserve">FOOT   </t>
        </is>
      </c>
      <c s="6" r="D22625">
        <v>12.000</v>
      </c>
      <c s="7" r="E22625">
        <v>2</v>
      </c>
      <c s="8" t="inlineStr" r="F22625">
        <is>
          <t xml:space="preserve">85743</t>
        </is>
      </c>
      <c s="8" t="inlineStr" r="G22625">
        <is>
          <t xml:space="preserve">123</t>
        </is>
      </c>
      <c s="9" r="H22625">
        <v>105.0000</v>
      </c>
      <c s="8" t="inlineStr" r="I22625">
        <is>
          <t xml:space="preserve"/>
        </is>
      </c>
      <c s="8" t="inlineStr" r="J22625">
        <is>
          <t xml:space="preserve"> Whiteside</t>
        </is>
      </c>
    </row>
    <row r="22626" ht="20.25" customHeight="0">
      <c s="5" t="inlineStr" r="A22626">
        <is>
          <t xml:space="preserve">Z0056603</t>
        </is>
      </c>
      <c s="5" t="inlineStr" r="B22626">
        <is>
          <t xml:space="preserve">STORM SEWER (WATER MAIN REQUIREMENTS) 6 INCH</t>
        </is>
      </c>
      <c s="5" t="inlineStr" r="C22626">
        <is>
          <t xml:space="preserve">FOOT   </t>
        </is>
      </c>
      <c s="6" r="D22626">
        <v>12.000</v>
      </c>
      <c s="7" r="E22626">
        <v>2</v>
      </c>
      <c s="8" t="inlineStr" r="F22626">
        <is>
          <t xml:space="preserve">85743</t>
        </is>
      </c>
      <c s="8" t="inlineStr" r="G22626">
        <is>
          <t xml:space="preserve">123</t>
        </is>
      </c>
      <c s="9" r="H22626">
        <v>110.0000</v>
      </c>
      <c s="8" t="inlineStr" r="I22626">
        <is>
          <t xml:space="preserve"/>
        </is>
      </c>
      <c s="8" t="inlineStr" r="J22626">
        <is>
          <t xml:space="preserve"> Whiteside</t>
        </is>
      </c>
    </row>
    <row r="22627" ht="20.25" customHeight="0">
      <c s="5" t="inlineStr" r="A22627">
        <is>
          <t xml:space="preserve">Z0056608</t>
        </is>
      </c>
      <c s="5" t="inlineStr" r="B22627">
        <is>
          <t xml:space="preserve">STORM SEWER (WATER MAIN REQUIREMENTS) 12 INCH</t>
        </is>
      </c>
      <c s="5" t="inlineStr" r="C22627">
        <is>
          <t xml:space="preserve">FOOT   </t>
        </is>
      </c>
      <c s="6" r="D22627">
        <v>466.000</v>
      </c>
      <c s="7" r="E22627">
        <v>1</v>
      </c>
      <c s="8" t="inlineStr" r="F22627">
        <is>
          <t xml:space="preserve">61J87</t>
        </is>
      </c>
      <c s="8" t="inlineStr" r="G22627">
        <is>
          <t xml:space="preserve">102</t>
        </is>
      </c>
      <c s="9" r="H22627">
        <v>185.0000</v>
      </c>
      <c s="8" t="inlineStr" r="I22627">
        <is>
          <t xml:space="preserve">Y</t>
        </is>
      </c>
      <c s="8" t="inlineStr" r="J22627">
        <is>
          <t xml:space="preserve"> Lake</t>
        </is>
      </c>
    </row>
    <row r="22628" ht="20.25" customHeight="0">
      <c s="5" t="inlineStr" r="A22628">
        <is>
          <t xml:space="preserve">Z0056608</t>
        </is>
      </c>
      <c s="5" t="inlineStr" r="B22628">
        <is>
          <t xml:space="preserve">STORM SEWER (WATER MAIN REQUIREMENTS) 12 INCH</t>
        </is>
      </c>
      <c s="5" t="inlineStr" r="C22628">
        <is>
          <t xml:space="preserve">FOOT   </t>
        </is>
      </c>
      <c s="6" r="D22628">
        <v>466.000</v>
      </c>
      <c s="7" r="E22628">
        <v>1</v>
      </c>
      <c s="8" t="inlineStr" r="F22628">
        <is>
          <t xml:space="preserve">61J87</t>
        </is>
      </c>
      <c s="8" t="inlineStr" r="G22628">
        <is>
          <t xml:space="preserve">102</t>
        </is>
      </c>
      <c s="9" r="H22628">
        <v>185.0000</v>
      </c>
      <c s="8" t="inlineStr" r="I22628">
        <is>
          <t xml:space="preserve"/>
        </is>
      </c>
      <c s="8" t="inlineStr" r="J22628">
        <is>
          <t xml:space="preserve"> Lake</t>
        </is>
      </c>
    </row>
    <row r="22629" ht="20.25" customHeight="0">
      <c s="5" t="inlineStr" r="A22629">
        <is>
          <t xml:space="preserve">Z0056608</t>
        </is>
      </c>
      <c s="5" t="inlineStr" r="B22629">
        <is>
          <t xml:space="preserve">STORM SEWER (WATER MAIN REQUIREMENTS) 12 INCH</t>
        </is>
      </c>
      <c s="5" t="inlineStr" r="C22629">
        <is>
          <t xml:space="preserve">FOOT   </t>
        </is>
      </c>
      <c s="6" r="D22629">
        <v>466.000</v>
      </c>
      <c s="7" r="E22629">
        <v>1</v>
      </c>
      <c s="8" t="inlineStr" r="F22629">
        <is>
          <t xml:space="preserve">61J87</t>
        </is>
      </c>
      <c s="8" t="inlineStr" r="G22629">
        <is>
          <t xml:space="preserve">102</t>
        </is>
      </c>
      <c s="9" r="H22629">
        <v>185.0000</v>
      </c>
      <c s="8" t="inlineStr" r="I22629">
        <is>
          <t xml:space="preserve"/>
        </is>
      </c>
      <c s="8" t="inlineStr" r="J22629">
        <is>
          <t xml:space="preserve"> Lake</t>
        </is>
      </c>
    </row>
    <row r="22630" ht="20.25" customHeight="0">
      <c s="5" t="inlineStr" r="A22630">
        <is>
          <t xml:space="preserve">Z0056608</t>
        </is>
      </c>
      <c s="5" t="inlineStr" r="B22630">
        <is>
          <t xml:space="preserve">STORM SEWER (WATER MAIN REQUIREMENTS) 12 INCH</t>
        </is>
      </c>
      <c s="5" t="inlineStr" r="C22630">
        <is>
          <t xml:space="preserve">FOOT   </t>
        </is>
      </c>
      <c s="6" r="D22630">
        <v>466.000</v>
      </c>
      <c s="7" r="E22630">
        <v>1</v>
      </c>
      <c s="8" t="inlineStr" r="F22630">
        <is>
          <t xml:space="preserve">61J87</t>
        </is>
      </c>
      <c s="8" t="inlineStr" r="G22630">
        <is>
          <t xml:space="preserve">102</t>
        </is>
      </c>
      <c s="9" r="H22630">
        <v>185.0000</v>
      </c>
      <c s="8" t="inlineStr" r="I22630">
        <is>
          <t xml:space="preserve"/>
        </is>
      </c>
      <c s="8" t="inlineStr" r="J22630">
        <is>
          <t xml:space="preserve"> Lake</t>
        </is>
      </c>
    </row>
    <row r="22631" ht="20.25" customHeight="0">
      <c s="5" t="inlineStr" r="A22631">
        <is>
          <t xml:space="preserve">Z0056608</t>
        </is>
      </c>
      <c s="5" t="inlineStr" r="B22631">
        <is>
          <t xml:space="preserve">STORM SEWER (WATER MAIN REQUIREMENTS) 12 INCH</t>
        </is>
      </c>
      <c s="5" t="inlineStr" r="C22631">
        <is>
          <t xml:space="preserve">FOOT   </t>
        </is>
      </c>
      <c s="6" r="D22631">
        <v>466.000</v>
      </c>
      <c s="7" r="E22631">
        <v>1</v>
      </c>
      <c s="8" t="inlineStr" r="F22631">
        <is>
          <t xml:space="preserve">61J87</t>
        </is>
      </c>
      <c s="8" t="inlineStr" r="G22631">
        <is>
          <t xml:space="preserve">102</t>
        </is>
      </c>
      <c s="9" r="H22631">
        <v>189.0000</v>
      </c>
      <c s="8" t="inlineStr" r="I22631">
        <is>
          <t xml:space="preserve"/>
        </is>
      </c>
      <c s="8" t="inlineStr" r="J22631">
        <is>
          <t xml:space="preserve"> Lake</t>
        </is>
      </c>
    </row>
    <row r="22632" ht="20.25" customHeight="0">
      <c s="5" t="inlineStr" r="A22632">
        <is>
          <t xml:space="preserve">Z0056608</t>
        </is>
      </c>
      <c s="5" t="inlineStr" r="B22632">
        <is>
          <t xml:space="preserve">STORM SEWER (WATER MAIN REQUIREMENTS) 12 INCH</t>
        </is>
      </c>
      <c s="5" t="inlineStr" r="C22632">
        <is>
          <t xml:space="preserve">FOOT   </t>
        </is>
      </c>
      <c s="6" r="D22632">
        <v>466.000</v>
      </c>
      <c s="7" r="E22632">
        <v>1</v>
      </c>
      <c s="8" t="inlineStr" r="F22632">
        <is>
          <t xml:space="preserve">61J87</t>
        </is>
      </c>
      <c s="8" t="inlineStr" r="G22632">
        <is>
          <t xml:space="preserve">102</t>
        </is>
      </c>
      <c s="9" r="H22632">
        <v>189.0000</v>
      </c>
      <c s="8" t="inlineStr" r="I22632">
        <is>
          <t xml:space="preserve"/>
        </is>
      </c>
      <c s="8" t="inlineStr" r="J22632">
        <is>
          <t xml:space="preserve"> Lake</t>
        </is>
      </c>
    </row>
    <row r="22633" ht="20.25" customHeight="0">
      <c s="5" t="inlineStr" r="A22633">
        <is>
          <t xml:space="preserve">Z0056608</t>
        </is>
      </c>
      <c s="5" t="inlineStr" r="B22633">
        <is>
          <t xml:space="preserve">STORM SEWER (WATER MAIN REQUIREMENTS) 12 INCH</t>
        </is>
      </c>
      <c s="5" t="inlineStr" r="C22633">
        <is>
          <t xml:space="preserve">FOOT   </t>
        </is>
      </c>
      <c s="6" r="D22633">
        <v>466.000</v>
      </c>
      <c s="7" r="E22633">
        <v>1</v>
      </c>
      <c s="8" t="inlineStr" r="F22633">
        <is>
          <t xml:space="preserve">61J87</t>
        </is>
      </c>
      <c s="8" t="inlineStr" r="G22633">
        <is>
          <t xml:space="preserve">102</t>
        </is>
      </c>
      <c s="9" r="H22633">
        <v>244.2700</v>
      </c>
      <c s="8" t="inlineStr" r="I22633">
        <is>
          <t xml:space="preserve"/>
        </is>
      </c>
      <c s="8" t="inlineStr" r="J22633">
        <is>
          <t xml:space="preserve"> Lake</t>
        </is>
      </c>
    </row>
    <row r="22634" ht="20.25" customHeight="0">
      <c s="5" t="inlineStr" r="A22634">
        <is>
          <t xml:space="preserve">Z0056608</t>
        </is>
      </c>
      <c s="5" t="inlineStr" r="B22634">
        <is>
          <t xml:space="preserve">STORM SEWER (WATER MAIN REQUIREMENTS) 12 INCH</t>
        </is>
      </c>
      <c s="5" t="inlineStr" r="C22634">
        <is>
          <t xml:space="preserve">FOOT   </t>
        </is>
      </c>
      <c s="6" r="D22634">
        <v>208.000</v>
      </c>
      <c s="7" r="E22634">
        <v>1</v>
      </c>
      <c s="8" t="inlineStr" r="F22634">
        <is>
          <t xml:space="preserve">61K64</t>
        </is>
      </c>
      <c s="8" t="inlineStr" r="G22634">
        <is>
          <t xml:space="preserve">110</t>
        </is>
      </c>
      <c s="9" r="H22634">
        <v>165.0000</v>
      </c>
      <c s="8" t="inlineStr" r="I22634">
        <is>
          <t xml:space="preserve">Y</t>
        </is>
      </c>
      <c s="8" t="inlineStr" r="J22634">
        <is>
          <t xml:space="preserve"> Kane</t>
        </is>
      </c>
    </row>
    <row r="22635" ht="20.25" customHeight="0">
      <c s="5" t="inlineStr" r="A22635">
        <is>
          <t xml:space="preserve">Z0056608</t>
        </is>
      </c>
      <c s="5" t="inlineStr" r="B22635">
        <is>
          <t xml:space="preserve">STORM SEWER (WATER MAIN REQUIREMENTS) 12 INCH</t>
        </is>
      </c>
      <c s="5" t="inlineStr" r="C22635">
        <is>
          <t xml:space="preserve">FOOT   </t>
        </is>
      </c>
      <c s="6" r="D22635">
        <v>208.000</v>
      </c>
      <c s="7" r="E22635">
        <v>1</v>
      </c>
      <c s="8" t="inlineStr" r="F22635">
        <is>
          <t xml:space="preserve">61K64</t>
        </is>
      </c>
      <c s="8" t="inlineStr" r="G22635">
        <is>
          <t xml:space="preserve">110</t>
        </is>
      </c>
      <c s="9" r="H22635">
        <v>145.0000</v>
      </c>
      <c s="8" t="inlineStr" r="I22635">
        <is>
          <t xml:space="preserve"/>
        </is>
      </c>
      <c s="8" t="inlineStr" r="J22635">
        <is>
          <t xml:space="preserve"> Kane</t>
        </is>
      </c>
    </row>
    <row r="22636" ht="20.25" customHeight="0">
      <c s="5" t="inlineStr" r="A22636">
        <is>
          <t xml:space="preserve">Z0056608</t>
        </is>
      </c>
      <c s="5" t="inlineStr" r="B22636">
        <is>
          <t xml:space="preserve">STORM SEWER (WATER MAIN REQUIREMENTS) 12 INCH</t>
        </is>
      </c>
      <c s="5" t="inlineStr" r="C22636">
        <is>
          <t xml:space="preserve">FOOT   </t>
        </is>
      </c>
      <c s="6" r="D22636">
        <v>208.000</v>
      </c>
      <c s="7" r="E22636">
        <v>1</v>
      </c>
      <c s="8" t="inlineStr" r="F22636">
        <is>
          <t xml:space="preserve">61K64</t>
        </is>
      </c>
      <c s="8" t="inlineStr" r="G22636">
        <is>
          <t xml:space="preserve">110</t>
        </is>
      </c>
      <c s="9" r="H22636">
        <v>180.0000</v>
      </c>
      <c s="8" t="inlineStr" r="I22636">
        <is>
          <t xml:space="preserve"/>
        </is>
      </c>
      <c s="8" t="inlineStr" r="J22636">
        <is>
          <t xml:space="preserve"> Kane</t>
        </is>
      </c>
    </row>
    <row r="22637" ht="20.25" customHeight="0">
      <c s="5" t="inlineStr" r="A22637">
        <is>
          <t xml:space="preserve">Z0056608</t>
        </is>
      </c>
      <c s="5" t="inlineStr" r="B22637">
        <is>
          <t xml:space="preserve">STORM SEWER (WATER MAIN REQUIREMENTS) 12 INCH</t>
        </is>
      </c>
      <c s="5" t="inlineStr" r="C22637">
        <is>
          <t xml:space="preserve">FOOT   </t>
        </is>
      </c>
      <c s="6" r="D22637">
        <v>208.000</v>
      </c>
      <c s="7" r="E22637">
        <v>1</v>
      </c>
      <c s="8" t="inlineStr" r="F22637">
        <is>
          <t xml:space="preserve">61K64</t>
        </is>
      </c>
      <c s="8" t="inlineStr" r="G22637">
        <is>
          <t xml:space="preserve">110</t>
        </is>
      </c>
      <c s="9" r="H22637">
        <v>225.0000</v>
      </c>
      <c s="8" t="inlineStr" r="I22637">
        <is>
          <t xml:space="preserve"/>
        </is>
      </c>
      <c s="8" t="inlineStr" r="J22637">
        <is>
          <t xml:space="preserve"> Kane</t>
        </is>
      </c>
    </row>
    <row r="22638" ht="20.25" customHeight="0">
      <c s="5" t="inlineStr" r="A22638">
        <is>
          <t xml:space="preserve">Z0056608</t>
        </is>
      </c>
      <c s="5" t="inlineStr" r="B22638">
        <is>
          <t xml:space="preserve">STORM SEWER (WATER MAIN REQUIREMENTS) 12 INCH</t>
        </is>
      </c>
      <c s="5" t="inlineStr" r="C22638">
        <is>
          <t xml:space="preserve">FOOT   </t>
        </is>
      </c>
      <c s="6" r="D22638">
        <v>593.000</v>
      </c>
      <c s="7" r="E22638">
        <v>1</v>
      </c>
      <c s="8" t="inlineStr" r="F22638">
        <is>
          <t xml:space="preserve">61K74</t>
        </is>
      </c>
      <c s="8" t="inlineStr" r="G22638">
        <is>
          <t xml:space="preserve">116</t>
        </is>
      </c>
      <c s="9" r="H22638">
        <v>136.0000</v>
      </c>
      <c s="8" t="inlineStr" r="I22638">
        <is>
          <t xml:space="preserve">Y</t>
        </is>
      </c>
      <c s="8" t="inlineStr" r="J22638">
        <is>
          <t xml:space="preserve"> Lake</t>
        </is>
      </c>
    </row>
    <row r="22639" ht="20.25" customHeight="0">
      <c s="5" t="inlineStr" r="A22639">
        <is>
          <t xml:space="preserve">Z0056608</t>
        </is>
      </c>
      <c s="5" t="inlineStr" r="B22639">
        <is>
          <t xml:space="preserve">STORM SEWER (WATER MAIN REQUIREMENTS) 12 INCH</t>
        </is>
      </c>
      <c s="5" t="inlineStr" r="C22639">
        <is>
          <t xml:space="preserve">FOOT   </t>
        </is>
      </c>
      <c s="6" r="D22639">
        <v>593.000</v>
      </c>
      <c s="7" r="E22639">
        <v>1</v>
      </c>
      <c s="8" t="inlineStr" r="F22639">
        <is>
          <t xml:space="preserve">61K74</t>
        </is>
      </c>
      <c s="8" t="inlineStr" r="G22639">
        <is>
          <t xml:space="preserve">116</t>
        </is>
      </c>
      <c s="9" r="H22639">
        <v>163.5900</v>
      </c>
      <c s="8" t="inlineStr" r="I22639">
        <is>
          <t xml:space="preserve"/>
        </is>
      </c>
      <c s="8" t="inlineStr" r="J22639">
        <is>
          <t xml:space="preserve"> Lake</t>
        </is>
      </c>
    </row>
    <row r="22640" ht="20.25" customHeight="0">
      <c s="5" t="inlineStr" r="A22640">
        <is>
          <t xml:space="preserve">Z0056608</t>
        </is>
      </c>
      <c s="5" t="inlineStr" r="B22640">
        <is>
          <t xml:space="preserve">STORM SEWER (WATER MAIN REQUIREMENTS) 12 INCH</t>
        </is>
      </c>
      <c s="5" t="inlineStr" r="C22640">
        <is>
          <t xml:space="preserve">FOOT   </t>
        </is>
      </c>
      <c s="6" r="D22640">
        <v>593.000</v>
      </c>
      <c s="7" r="E22640">
        <v>1</v>
      </c>
      <c s="8" t="inlineStr" r="F22640">
        <is>
          <t xml:space="preserve">61K74</t>
        </is>
      </c>
      <c s="8" t="inlineStr" r="G22640">
        <is>
          <t xml:space="preserve">116</t>
        </is>
      </c>
      <c s="9" r="H22640">
        <v>164.0000</v>
      </c>
      <c s="8" t="inlineStr" r="I22640">
        <is>
          <t xml:space="preserve"/>
        </is>
      </c>
      <c s="8" t="inlineStr" r="J22640">
        <is>
          <t xml:space="preserve"> Lake</t>
        </is>
      </c>
    </row>
    <row r="22641" ht="20.25" customHeight="0">
      <c s="5" t="inlineStr" r="A22641">
        <is>
          <t xml:space="preserve">Z0056608</t>
        </is>
      </c>
      <c s="5" t="inlineStr" r="B22641">
        <is>
          <t xml:space="preserve">STORM SEWER (WATER MAIN REQUIREMENTS) 12 INCH</t>
        </is>
      </c>
      <c s="5" t="inlineStr" r="C22641">
        <is>
          <t xml:space="preserve">FOOT   </t>
        </is>
      </c>
      <c s="6" r="D22641">
        <v>593.000</v>
      </c>
      <c s="7" r="E22641">
        <v>1</v>
      </c>
      <c s="8" t="inlineStr" r="F22641">
        <is>
          <t xml:space="preserve">61K74</t>
        </is>
      </c>
      <c s="8" t="inlineStr" r="G22641">
        <is>
          <t xml:space="preserve">116</t>
        </is>
      </c>
      <c s="9" r="H22641">
        <v>170.0000</v>
      </c>
      <c s="8" t="inlineStr" r="I22641">
        <is>
          <t xml:space="preserve"/>
        </is>
      </c>
      <c s="8" t="inlineStr" r="J22641">
        <is>
          <t xml:space="preserve"> Lake</t>
        </is>
      </c>
    </row>
    <row r="22642" ht="20.25" customHeight="0">
      <c s="5" t="inlineStr" r="A22642">
        <is>
          <t xml:space="preserve">Z0056608</t>
        </is>
      </c>
      <c s="5" t="inlineStr" r="B22642">
        <is>
          <t xml:space="preserve">STORM SEWER (WATER MAIN REQUIREMENTS) 12 INCH</t>
        </is>
      </c>
      <c s="5" t="inlineStr" r="C22642">
        <is>
          <t xml:space="preserve">FOOT   </t>
        </is>
      </c>
      <c s="6" r="D22642">
        <v>593.000</v>
      </c>
      <c s="7" r="E22642">
        <v>1</v>
      </c>
      <c s="8" t="inlineStr" r="F22642">
        <is>
          <t xml:space="preserve">61K74</t>
        </is>
      </c>
      <c s="8" t="inlineStr" r="G22642">
        <is>
          <t xml:space="preserve">116</t>
        </is>
      </c>
      <c s="9" r="H22642">
        <v>220.0000</v>
      </c>
      <c s="8" t="inlineStr" r="I22642">
        <is>
          <t xml:space="preserve"/>
        </is>
      </c>
      <c s="8" t="inlineStr" r="J22642">
        <is>
          <t xml:space="preserve"> Lake</t>
        </is>
      </c>
    </row>
    <row r="22643" ht="20.25" customHeight="0">
      <c s="5" t="inlineStr" r="A22643">
        <is>
          <t xml:space="preserve">Z0056608</t>
        </is>
      </c>
      <c s="5" t="inlineStr" r="B22643">
        <is>
          <t xml:space="preserve">STORM SEWER (WATER MAIN REQUIREMENTS) 12 INCH</t>
        </is>
      </c>
      <c s="5" t="inlineStr" r="C22643">
        <is>
          <t xml:space="preserve">FOOT   </t>
        </is>
      </c>
      <c s="6" r="D22643">
        <v>178.000</v>
      </c>
      <c s="7" r="E22643">
        <v>2</v>
      </c>
      <c s="8" t="inlineStr" r="F22643">
        <is>
          <t xml:space="preserve">64P26</t>
        </is>
      </c>
      <c s="8" t="inlineStr" r="G22643">
        <is>
          <t xml:space="preserve">138</t>
        </is>
      </c>
      <c s="9" r="H22643">
        <v>96.0000</v>
      </c>
      <c s="8" t="inlineStr" r="I22643">
        <is>
          <t xml:space="preserve">Y</t>
        </is>
      </c>
      <c s="8" t="inlineStr" r="J22643">
        <is>
          <t xml:space="preserve"> Jo Daviess</t>
        </is>
      </c>
    </row>
    <row r="22644" ht="20.25" customHeight="0">
      <c s="5" t="inlineStr" r="A22644">
        <is>
          <t xml:space="preserve">Z0056608</t>
        </is>
      </c>
      <c s="5" t="inlineStr" r="B22644">
        <is>
          <t xml:space="preserve">STORM SEWER (WATER MAIN REQUIREMENTS) 12 INCH</t>
        </is>
      </c>
      <c s="5" t="inlineStr" r="C22644">
        <is>
          <t xml:space="preserve">FOOT   </t>
        </is>
      </c>
      <c s="6" r="D22644">
        <v>178.000</v>
      </c>
      <c s="7" r="E22644">
        <v>2</v>
      </c>
      <c s="8" t="inlineStr" r="F22644">
        <is>
          <t xml:space="preserve">64P26</t>
        </is>
      </c>
      <c s="8" t="inlineStr" r="G22644">
        <is>
          <t xml:space="preserve">138</t>
        </is>
      </c>
      <c s="9" r="H22644">
        <v>180.0000</v>
      </c>
      <c s="8" t="inlineStr" r="I22644">
        <is>
          <t xml:space="preserve"/>
        </is>
      </c>
      <c s="8" t="inlineStr" r="J22644">
        <is>
          <t xml:space="preserve"> Jo Daviess</t>
        </is>
      </c>
    </row>
    <row r="22645" ht="20.25" customHeight="0">
      <c s="5" t="inlineStr" r="A22645">
        <is>
          <t xml:space="preserve">Z0056608</t>
        </is>
      </c>
      <c s="5" t="inlineStr" r="B22645">
        <is>
          <t xml:space="preserve">STORM SEWER (WATER MAIN REQUIREMENTS) 12 INCH</t>
        </is>
      </c>
      <c s="5" t="inlineStr" r="C22645">
        <is>
          <t xml:space="preserve">FOOT   </t>
        </is>
      </c>
      <c s="6" r="D22645">
        <v>583.000</v>
      </c>
      <c s="7" r="E22645">
        <v>2</v>
      </c>
      <c s="8" t="inlineStr" r="F22645">
        <is>
          <t xml:space="preserve">85743</t>
        </is>
      </c>
      <c s="8" t="inlineStr" r="G22645">
        <is>
          <t xml:space="preserve">123</t>
        </is>
      </c>
      <c s="9" r="H22645">
        <v>116.0200</v>
      </c>
      <c s="8" t="inlineStr" r="I22645">
        <is>
          <t xml:space="preserve">Y</t>
        </is>
      </c>
      <c s="8" t="inlineStr" r="J22645">
        <is>
          <t xml:space="preserve"> Whiteside</t>
        </is>
      </c>
    </row>
    <row r="22646" ht="20.25" customHeight="0">
      <c s="5" t="inlineStr" r="A22646">
        <is>
          <t xml:space="preserve">Z0056608</t>
        </is>
      </c>
      <c s="5" t="inlineStr" r="B22646">
        <is>
          <t xml:space="preserve">STORM SEWER (WATER MAIN REQUIREMENTS) 12 INCH</t>
        </is>
      </c>
      <c s="5" t="inlineStr" r="C22646">
        <is>
          <t xml:space="preserve">FOOT   </t>
        </is>
      </c>
      <c s="6" r="D22646">
        <v>583.000</v>
      </c>
      <c s="7" r="E22646">
        <v>2</v>
      </c>
      <c s="8" t="inlineStr" r="F22646">
        <is>
          <t xml:space="preserve">85743</t>
        </is>
      </c>
      <c s="8" t="inlineStr" r="G22646">
        <is>
          <t xml:space="preserve">123</t>
        </is>
      </c>
      <c s="9" r="H22646">
        <v>111.4600</v>
      </c>
      <c s="8" t="inlineStr" r="I22646">
        <is>
          <t xml:space="preserve"/>
        </is>
      </c>
      <c s="8" t="inlineStr" r="J22646">
        <is>
          <t xml:space="preserve"> Whiteside</t>
        </is>
      </c>
    </row>
    <row r="22647" ht="20.25" customHeight="0">
      <c s="5" t="inlineStr" r="A22647">
        <is>
          <t xml:space="preserve">Z0056608</t>
        </is>
      </c>
      <c s="5" t="inlineStr" r="B22647">
        <is>
          <t xml:space="preserve">STORM SEWER (WATER MAIN REQUIREMENTS) 12 INCH</t>
        </is>
      </c>
      <c s="5" t="inlineStr" r="C22647">
        <is>
          <t xml:space="preserve">FOOT   </t>
        </is>
      </c>
      <c s="6" r="D22647">
        <v>583.000</v>
      </c>
      <c s="7" r="E22647">
        <v>2</v>
      </c>
      <c s="8" t="inlineStr" r="F22647">
        <is>
          <t xml:space="preserve">85743</t>
        </is>
      </c>
      <c s="8" t="inlineStr" r="G22647">
        <is>
          <t xml:space="preserve">123</t>
        </is>
      </c>
      <c s="9" r="H22647">
        <v>120.0000</v>
      </c>
      <c s="8" t="inlineStr" r="I22647">
        <is>
          <t xml:space="preserve"/>
        </is>
      </c>
      <c s="8" t="inlineStr" r="J22647">
        <is>
          <t xml:space="preserve"> Whiteside</t>
        </is>
      </c>
    </row>
    <row r="22648" ht="20.25" customHeight="0">
      <c s="5" t="inlineStr" r="A22648">
        <is>
          <t xml:space="preserve">Z0056608</t>
        </is>
      </c>
      <c s="5" t="inlineStr" r="B22648">
        <is>
          <t xml:space="preserve">STORM SEWER (WATER MAIN REQUIREMENTS) 12 INCH</t>
        </is>
      </c>
      <c s="5" t="inlineStr" r="C22648">
        <is>
          <t xml:space="preserve">FOOT   </t>
        </is>
      </c>
      <c s="6" r="D22648">
        <v>583.000</v>
      </c>
      <c s="7" r="E22648">
        <v>2</v>
      </c>
      <c s="8" t="inlineStr" r="F22648">
        <is>
          <t xml:space="preserve">85743</t>
        </is>
      </c>
      <c s="8" t="inlineStr" r="G22648">
        <is>
          <t xml:space="preserve">123</t>
        </is>
      </c>
      <c s="9" r="H22648">
        <v>140.0000</v>
      </c>
      <c s="8" t="inlineStr" r="I22648">
        <is>
          <t xml:space="preserve"/>
        </is>
      </c>
      <c s="8" t="inlineStr" r="J22648">
        <is>
          <t xml:space="preserve"> Whiteside</t>
        </is>
      </c>
    </row>
    <row r="22649" ht="20.25" customHeight="0">
      <c s="5" t="inlineStr" r="A22649">
        <is>
          <t xml:space="preserve">Z0056608</t>
        </is>
      </c>
      <c s="5" t="inlineStr" r="B22649">
        <is>
          <t xml:space="preserve">STORM SEWER (WATER MAIN REQUIREMENTS) 12 INCH</t>
        </is>
      </c>
      <c s="5" t="inlineStr" r="C22649">
        <is>
          <t xml:space="preserve">FOOT   </t>
        </is>
      </c>
      <c s="6" r="D22649">
        <v>97.000</v>
      </c>
      <c s="7" r="E22649">
        <v>8</v>
      </c>
      <c s="8" t="inlineStr" r="F22649">
        <is>
          <t xml:space="preserve">97372</t>
        </is>
      </c>
      <c s="8" t="inlineStr" r="G22649">
        <is>
          <t xml:space="preserve">132</t>
        </is>
      </c>
      <c s="9" r="H22649">
        <v>105.0000</v>
      </c>
      <c s="8" t="inlineStr" r="I22649">
        <is>
          <t xml:space="preserve">Y</t>
        </is>
      </c>
      <c s="8" t="inlineStr" r="J22649">
        <is>
          <t xml:space="preserve"> St. Clair</t>
        </is>
      </c>
    </row>
    <row r="22650" ht="20.25" customHeight="0">
      <c s="5" t="inlineStr" r="A22650">
        <is>
          <t xml:space="preserve">Z0056608</t>
        </is>
      </c>
      <c s="5" t="inlineStr" r="B22650">
        <is>
          <t xml:space="preserve">STORM SEWER (WATER MAIN REQUIREMENTS) 12 INCH</t>
        </is>
      </c>
      <c s="5" t="inlineStr" r="C22650">
        <is>
          <t xml:space="preserve">FOOT   </t>
        </is>
      </c>
      <c s="6" r="D22650">
        <v>97.000</v>
      </c>
      <c s="7" r="E22650">
        <v>8</v>
      </c>
      <c s="8" t="inlineStr" r="F22650">
        <is>
          <t xml:space="preserve">97372</t>
        </is>
      </c>
      <c s="8" t="inlineStr" r="G22650">
        <is>
          <t xml:space="preserve">132</t>
        </is>
      </c>
      <c s="9" r="H22650">
        <v>99.2400</v>
      </c>
      <c s="8" t="inlineStr" r="I22650">
        <is>
          <t xml:space="preserve"/>
        </is>
      </c>
      <c s="8" t="inlineStr" r="J22650">
        <is>
          <t xml:space="preserve"> St. Clair</t>
        </is>
      </c>
    </row>
    <row r="22651" ht="20.25" customHeight="0">
      <c s="5" t="inlineStr" r="A22651">
        <is>
          <t xml:space="preserve">Z0056608</t>
        </is>
      </c>
      <c s="5" t="inlineStr" r="B22651">
        <is>
          <t xml:space="preserve">STORM SEWER (WATER MAIN REQUIREMENTS) 12 INCH</t>
        </is>
      </c>
      <c s="5" t="inlineStr" r="C22651">
        <is>
          <t xml:space="preserve">FOOT   </t>
        </is>
      </c>
      <c s="6" r="D22651">
        <v>97.000</v>
      </c>
      <c s="7" r="E22651">
        <v>8</v>
      </c>
      <c s="8" t="inlineStr" r="F22651">
        <is>
          <t xml:space="preserve">97372</t>
        </is>
      </c>
      <c s="8" t="inlineStr" r="G22651">
        <is>
          <t xml:space="preserve">132</t>
        </is>
      </c>
      <c s="9" r="H22651">
        <v>121.0000</v>
      </c>
      <c s="8" t="inlineStr" r="I22651">
        <is>
          <t xml:space="preserve"/>
        </is>
      </c>
      <c s="8" t="inlineStr" r="J22651">
        <is>
          <t xml:space="preserve"> St. Clair</t>
        </is>
      </c>
    </row>
    <row r="22652" ht="20.25" customHeight="0">
      <c s="5" t="inlineStr" r="A22652">
        <is>
          <t xml:space="preserve">Z0056608</t>
        </is>
      </c>
      <c s="5" t="inlineStr" r="B22652">
        <is>
          <t xml:space="preserve">STORM SEWER (WATER MAIN REQUIREMENTS) 12 INCH</t>
        </is>
      </c>
      <c s="5" t="inlineStr" r="C22652">
        <is>
          <t xml:space="preserve">FOOT   </t>
        </is>
      </c>
      <c s="6" r="D22652">
        <v>97.000</v>
      </c>
      <c s="7" r="E22652">
        <v>8</v>
      </c>
      <c s="8" t="inlineStr" r="F22652">
        <is>
          <t xml:space="preserve">97372</t>
        </is>
      </c>
      <c s="8" t="inlineStr" r="G22652">
        <is>
          <t xml:space="preserve">132</t>
        </is>
      </c>
      <c s="9" r="H22652">
        <v>153.5000</v>
      </c>
      <c s="8" t="inlineStr" r="I22652">
        <is>
          <t xml:space="preserve"/>
        </is>
      </c>
      <c s="8" t="inlineStr" r="J22652">
        <is>
          <t xml:space="preserve"> St. Clair</t>
        </is>
      </c>
    </row>
    <row r="22653" ht="20.25" customHeight="0">
      <c s="5" t="inlineStr" r="A22653">
        <is>
          <t xml:space="preserve">Z0056610</t>
        </is>
      </c>
      <c s="5" t="inlineStr" r="B22653">
        <is>
          <t xml:space="preserve">STORM SEWER (WATER MAIN REQUIREMENTS) 15 INCH</t>
        </is>
      </c>
      <c s="5" t="inlineStr" r="C22653">
        <is>
          <t xml:space="preserve">FOOT   </t>
        </is>
      </c>
      <c s="6" r="D22653">
        <v>67.000</v>
      </c>
      <c s="7" r="E22653">
        <v>1</v>
      </c>
      <c s="8" t="inlineStr" r="F22653">
        <is>
          <t xml:space="preserve">61J87</t>
        </is>
      </c>
      <c s="8" t="inlineStr" r="G22653">
        <is>
          <t xml:space="preserve">102</t>
        </is>
      </c>
      <c s="9" r="H22653">
        <v>215.0000</v>
      </c>
      <c s="8" t="inlineStr" r="I22653">
        <is>
          <t xml:space="preserve">Y</t>
        </is>
      </c>
      <c s="8" t="inlineStr" r="J22653">
        <is>
          <t xml:space="preserve"> Lake</t>
        </is>
      </c>
    </row>
    <row r="22654" ht="20.25" customHeight="0">
      <c s="5" t="inlineStr" r="A22654">
        <is>
          <t xml:space="preserve">Z0056610</t>
        </is>
      </c>
      <c s="5" t="inlineStr" r="B22654">
        <is>
          <t xml:space="preserve">STORM SEWER (WATER MAIN REQUIREMENTS) 15 INCH</t>
        </is>
      </c>
      <c s="5" t="inlineStr" r="C22654">
        <is>
          <t xml:space="preserve">FOOT   </t>
        </is>
      </c>
      <c s="6" r="D22654">
        <v>67.000</v>
      </c>
      <c s="7" r="E22654">
        <v>1</v>
      </c>
      <c s="8" t="inlineStr" r="F22654">
        <is>
          <t xml:space="preserve">61J87</t>
        </is>
      </c>
      <c s="8" t="inlineStr" r="G22654">
        <is>
          <t xml:space="preserve">102</t>
        </is>
      </c>
      <c s="9" r="H22654">
        <v>199.0000</v>
      </c>
      <c s="8" t="inlineStr" r="I22654">
        <is>
          <t xml:space="preserve"/>
        </is>
      </c>
      <c s="8" t="inlineStr" r="J22654">
        <is>
          <t xml:space="preserve"> Lake</t>
        </is>
      </c>
    </row>
    <row r="22655" ht="20.25" customHeight="0">
      <c s="5" t="inlineStr" r="A22655">
        <is>
          <t xml:space="preserve">Z0056610</t>
        </is>
      </c>
      <c s="5" t="inlineStr" r="B22655">
        <is>
          <t xml:space="preserve">STORM SEWER (WATER MAIN REQUIREMENTS) 15 INCH</t>
        </is>
      </c>
      <c s="5" t="inlineStr" r="C22655">
        <is>
          <t xml:space="preserve">FOOT   </t>
        </is>
      </c>
      <c s="6" r="D22655">
        <v>67.000</v>
      </c>
      <c s="7" r="E22655">
        <v>1</v>
      </c>
      <c s="8" t="inlineStr" r="F22655">
        <is>
          <t xml:space="preserve">61J87</t>
        </is>
      </c>
      <c s="8" t="inlineStr" r="G22655">
        <is>
          <t xml:space="preserve">102</t>
        </is>
      </c>
      <c s="9" r="H22655">
        <v>199.0000</v>
      </c>
      <c s="8" t="inlineStr" r="I22655">
        <is>
          <t xml:space="preserve"/>
        </is>
      </c>
      <c s="8" t="inlineStr" r="J22655">
        <is>
          <t xml:space="preserve"> Lake</t>
        </is>
      </c>
    </row>
    <row r="22656" ht="20.25" customHeight="0">
      <c s="5" t="inlineStr" r="A22656">
        <is>
          <t xml:space="preserve">Z0056610</t>
        </is>
      </c>
      <c s="5" t="inlineStr" r="B22656">
        <is>
          <t xml:space="preserve">STORM SEWER (WATER MAIN REQUIREMENTS) 15 INCH</t>
        </is>
      </c>
      <c s="5" t="inlineStr" r="C22656">
        <is>
          <t xml:space="preserve">FOOT   </t>
        </is>
      </c>
      <c s="6" r="D22656">
        <v>67.000</v>
      </c>
      <c s="7" r="E22656">
        <v>1</v>
      </c>
      <c s="8" t="inlineStr" r="F22656">
        <is>
          <t xml:space="preserve">61J87</t>
        </is>
      </c>
      <c s="8" t="inlineStr" r="G22656">
        <is>
          <t xml:space="preserve">102</t>
        </is>
      </c>
      <c s="9" r="H22656">
        <v>215.0000</v>
      </c>
      <c s="8" t="inlineStr" r="I22656">
        <is>
          <t xml:space="preserve"/>
        </is>
      </c>
      <c s="8" t="inlineStr" r="J22656">
        <is>
          <t xml:space="preserve"> Lake</t>
        </is>
      </c>
    </row>
    <row r="22657" ht="20.25" customHeight="0">
      <c s="5" t="inlineStr" r="A22657">
        <is>
          <t xml:space="preserve">Z0056610</t>
        </is>
      </c>
      <c s="5" t="inlineStr" r="B22657">
        <is>
          <t xml:space="preserve">STORM SEWER (WATER MAIN REQUIREMENTS) 15 INCH</t>
        </is>
      </c>
      <c s="5" t="inlineStr" r="C22657">
        <is>
          <t xml:space="preserve">FOOT   </t>
        </is>
      </c>
      <c s="6" r="D22657">
        <v>67.000</v>
      </c>
      <c s="7" r="E22657">
        <v>1</v>
      </c>
      <c s="8" t="inlineStr" r="F22657">
        <is>
          <t xml:space="preserve">61J87</t>
        </is>
      </c>
      <c s="8" t="inlineStr" r="G22657">
        <is>
          <t xml:space="preserve">102</t>
        </is>
      </c>
      <c s="9" r="H22657">
        <v>215.0000</v>
      </c>
      <c s="8" t="inlineStr" r="I22657">
        <is>
          <t xml:space="preserve"/>
        </is>
      </c>
      <c s="8" t="inlineStr" r="J22657">
        <is>
          <t xml:space="preserve"> Lake</t>
        </is>
      </c>
    </row>
    <row r="22658" ht="20.25" customHeight="0">
      <c s="5" t="inlineStr" r="A22658">
        <is>
          <t xml:space="preserve">Z0056610</t>
        </is>
      </c>
      <c s="5" t="inlineStr" r="B22658">
        <is>
          <t xml:space="preserve">STORM SEWER (WATER MAIN REQUIREMENTS) 15 INCH</t>
        </is>
      </c>
      <c s="5" t="inlineStr" r="C22658">
        <is>
          <t xml:space="preserve">FOOT   </t>
        </is>
      </c>
      <c s="6" r="D22658">
        <v>67.000</v>
      </c>
      <c s="7" r="E22658">
        <v>1</v>
      </c>
      <c s="8" t="inlineStr" r="F22658">
        <is>
          <t xml:space="preserve">61J87</t>
        </is>
      </c>
      <c s="8" t="inlineStr" r="G22658">
        <is>
          <t xml:space="preserve">102</t>
        </is>
      </c>
      <c s="9" r="H22658">
        <v>215.0000</v>
      </c>
      <c s="8" t="inlineStr" r="I22658">
        <is>
          <t xml:space="preserve"/>
        </is>
      </c>
      <c s="8" t="inlineStr" r="J22658">
        <is>
          <t xml:space="preserve"> Lake</t>
        </is>
      </c>
    </row>
    <row r="22659" ht="20.25" customHeight="0">
      <c s="5" t="inlineStr" r="A22659">
        <is>
          <t xml:space="preserve">Z0056610</t>
        </is>
      </c>
      <c s="5" t="inlineStr" r="B22659">
        <is>
          <t xml:space="preserve">STORM SEWER (WATER MAIN REQUIREMENTS) 15 INCH</t>
        </is>
      </c>
      <c s="5" t="inlineStr" r="C22659">
        <is>
          <t xml:space="preserve">FOOT   </t>
        </is>
      </c>
      <c s="6" r="D22659">
        <v>67.000</v>
      </c>
      <c s="7" r="E22659">
        <v>1</v>
      </c>
      <c s="8" t="inlineStr" r="F22659">
        <is>
          <t xml:space="preserve">61J87</t>
        </is>
      </c>
      <c s="8" t="inlineStr" r="G22659">
        <is>
          <t xml:space="preserve">102</t>
        </is>
      </c>
      <c s="9" r="H22659">
        <v>257.2000</v>
      </c>
      <c s="8" t="inlineStr" r="I22659">
        <is>
          <t xml:space="preserve"/>
        </is>
      </c>
      <c s="8" t="inlineStr" r="J22659">
        <is>
          <t xml:space="preserve"> Lake</t>
        </is>
      </c>
    </row>
    <row r="22660" ht="20.25" customHeight="0">
      <c s="5" t="inlineStr" r="A22660">
        <is>
          <t xml:space="preserve">Z0056610</t>
        </is>
      </c>
      <c s="5" t="inlineStr" r="B22660">
        <is>
          <t xml:space="preserve">STORM SEWER (WATER MAIN REQUIREMENTS) 15 INCH</t>
        </is>
      </c>
      <c s="5" t="inlineStr" r="C22660">
        <is>
          <t xml:space="preserve">FOOT   </t>
        </is>
      </c>
      <c s="6" r="D22660">
        <v>152.000</v>
      </c>
      <c s="7" r="E22660">
        <v>1</v>
      </c>
      <c s="8" t="inlineStr" r="F22660">
        <is>
          <t xml:space="preserve">61K74</t>
        </is>
      </c>
      <c s="8" t="inlineStr" r="G22660">
        <is>
          <t xml:space="preserve">116</t>
        </is>
      </c>
      <c s="9" r="H22660">
        <v>190.0000</v>
      </c>
      <c s="8" t="inlineStr" r="I22660">
        <is>
          <t xml:space="preserve">Y</t>
        </is>
      </c>
      <c s="8" t="inlineStr" r="J22660">
        <is>
          <t xml:space="preserve"> Lake</t>
        </is>
      </c>
    </row>
    <row r="22661" ht="20.25" customHeight="0">
      <c s="5" t="inlineStr" r="A22661">
        <is>
          <t xml:space="preserve">Z0056610</t>
        </is>
      </c>
      <c s="5" t="inlineStr" r="B22661">
        <is>
          <t xml:space="preserve">STORM SEWER (WATER MAIN REQUIREMENTS) 15 INCH</t>
        </is>
      </c>
      <c s="5" t="inlineStr" r="C22661">
        <is>
          <t xml:space="preserve">FOOT   </t>
        </is>
      </c>
      <c s="6" r="D22661">
        <v>152.000</v>
      </c>
      <c s="7" r="E22661">
        <v>1</v>
      </c>
      <c s="8" t="inlineStr" r="F22661">
        <is>
          <t xml:space="preserve">61K74</t>
        </is>
      </c>
      <c s="8" t="inlineStr" r="G22661">
        <is>
          <t xml:space="preserve">116</t>
        </is>
      </c>
      <c s="9" r="H22661">
        <v>193.0000</v>
      </c>
      <c s="8" t="inlineStr" r="I22661">
        <is>
          <t xml:space="preserve"/>
        </is>
      </c>
      <c s="8" t="inlineStr" r="J22661">
        <is>
          <t xml:space="preserve"> Lake</t>
        </is>
      </c>
    </row>
    <row r="22662" ht="20.25" customHeight="0">
      <c s="5" t="inlineStr" r="A22662">
        <is>
          <t xml:space="preserve">Z0056610</t>
        </is>
      </c>
      <c s="5" t="inlineStr" r="B22662">
        <is>
          <t xml:space="preserve">STORM SEWER (WATER MAIN REQUIREMENTS) 15 INCH</t>
        </is>
      </c>
      <c s="5" t="inlineStr" r="C22662">
        <is>
          <t xml:space="preserve">FOOT   </t>
        </is>
      </c>
      <c s="6" r="D22662">
        <v>152.000</v>
      </c>
      <c s="7" r="E22662">
        <v>1</v>
      </c>
      <c s="8" t="inlineStr" r="F22662">
        <is>
          <t xml:space="preserve">61K74</t>
        </is>
      </c>
      <c s="8" t="inlineStr" r="G22662">
        <is>
          <t xml:space="preserve">116</t>
        </is>
      </c>
      <c s="9" r="H22662">
        <v>203.5700</v>
      </c>
      <c s="8" t="inlineStr" r="I22662">
        <is>
          <t xml:space="preserve"/>
        </is>
      </c>
      <c s="8" t="inlineStr" r="J22662">
        <is>
          <t xml:space="preserve"> Lake</t>
        </is>
      </c>
    </row>
    <row r="22663" ht="20.25" customHeight="0">
      <c s="5" t="inlineStr" r="A22663">
        <is>
          <t xml:space="preserve">Z0056610</t>
        </is>
      </c>
      <c s="5" t="inlineStr" r="B22663">
        <is>
          <t xml:space="preserve">STORM SEWER (WATER MAIN REQUIREMENTS) 15 INCH</t>
        </is>
      </c>
      <c s="5" t="inlineStr" r="C22663">
        <is>
          <t xml:space="preserve">FOOT   </t>
        </is>
      </c>
      <c s="6" r="D22663">
        <v>152.000</v>
      </c>
      <c s="7" r="E22663">
        <v>1</v>
      </c>
      <c s="8" t="inlineStr" r="F22663">
        <is>
          <t xml:space="preserve">61K74</t>
        </is>
      </c>
      <c s="8" t="inlineStr" r="G22663">
        <is>
          <t xml:space="preserve">116</t>
        </is>
      </c>
      <c s="9" r="H22663">
        <v>215.0000</v>
      </c>
      <c s="8" t="inlineStr" r="I22663">
        <is>
          <t xml:space="preserve"/>
        </is>
      </c>
      <c s="8" t="inlineStr" r="J22663">
        <is>
          <t xml:space="preserve"> Lake</t>
        </is>
      </c>
    </row>
    <row r="22664" ht="20.25" customHeight="0">
      <c s="5" t="inlineStr" r="A22664">
        <is>
          <t xml:space="preserve">Z0056610</t>
        </is>
      </c>
      <c s="5" t="inlineStr" r="B22664">
        <is>
          <t xml:space="preserve">STORM SEWER (WATER MAIN REQUIREMENTS) 15 INCH</t>
        </is>
      </c>
      <c s="5" t="inlineStr" r="C22664">
        <is>
          <t xml:space="preserve">FOOT   </t>
        </is>
      </c>
      <c s="6" r="D22664">
        <v>152.000</v>
      </c>
      <c s="7" r="E22664">
        <v>1</v>
      </c>
      <c s="8" t="inlineStr" r="F22664">
        <is>
          <t xml:space="preserve">61K74</t>
        </is>
      </c>
      <c s="8" t="inlineStr" r="G22664">
        <is>
          <t xml:space="preserve">116</t>
        </is>
      </c>
      <c s="9" r="H22664">
        <v>240.0000</v>
      </c>
      <c s="8" t="inlineStr" r="I22664">
        <is>
          <t xml:space="preserve"/>
        </is>
      </c>
      <c s="8" t="inlineStr" r="J22664">
        <is>
          <t xml:space="preserve"> Lake</t>
        </is>
      </c>
    </row>
    <row r="22665" ht="20.25" customHeight="0">
      <c s="5" t="inlineStr" r="A22665">
        <is>
          <t xml:space="preserve">Z0056610</t>
        </is>
      </c>
      <c s="5" t="inlineStr" r="B22665">
        <is>
          <t xml:space="preserve">STORM SEWER (WATER MAIN REQUIREMENTS) 15 INCH</t>
        </is>
      </c>
      <c s="5" t="inlineStr" r="C22665">
        <is>
          <t xml:space="preserve">FOOT   </t>
        </is>
      </c>
      <c s="6" r="D22665">
        <v>119.000</v>
      </c>
      <c s="7" r="E22665">
        <v>2</v>
      </c>
      <c s="8" t="inlineStr" r="F22665">
        <is>
          <t xml:space="preserve">85743</t>
        </is>
      </c>
      <c s="8" t="inlineStr" r="G22665">
        <is>
          <t xml:space="preserve">123</t>
        </is>
      </c>
      <c s="9" r="H22665">
        <v>128.4700</v>
      </c>
      <c s="8" t="inlineStr" r="I22665">
        <is>
          <t xml:space="preserve">Y</t>
        </is>
      </c>
      <c s="8" t="inlineStr" r="J22665">
        <is>
          <t xml:space="preserve"> Whiteside</t>
        </is>
      </c>
    </row>
    <row r="22666" ht="20.25" customHeight="0">
      <c s="5" t="inlineStr" r="A22666">
        <is>
          <t xml:space="preserve">Z0056610</t>
        </is>
      </c>
      <c s="5" t="inlineStr" r="B22666">
        <is>
          <t xml:space="preserve">STORM SEWER (WATER MAIN REQUIREMENTS) 15 INCH</t>
        </is>
      </c>
      <c s="5" t="inlineStr" r="C22666">
        <is>
          <t xml:space="preserve">FOOT   </t>
        </is>
      </c>
      <c s="6" r="D22666">
        <v>119.000</v>
      </c>
      <c s="7" r="E22666">
        <v>2</v>
      </c>
      <c s="8" t="inlineStr" r="F22666">
        <is>
          <t xml:space="preserve">85743</t>
        </is>
      </c>
      <c s="8" t="inlineStr" r="G22666">
        <is>
          <t xml:space="preserve">123</t>
        </is>
      </c>
      <c s="9" r="H22666">
        <v>121.0000</v>
      </c>
      <c s="8" t="inlineStr" r="I22666">
        <is>
          <t xml:space="preserve"/>
        </is>
      </c>
      <c s="8" t="inlineStr" r="J22666">
        <is>
          <t xml:space="preserve"> Whiteside</t>
        </is>
      </c>
    </row>
    <row r="22667" ht="20.25" customHeight="0">
      <c s="5" t="inlineStr" r="A22667">
        <is>
          <t xml:space="preserve">Z0056610</t>
        </is>
      </c>
      <c s="5" t="inlineStr" r="B22667">
        <is>
          <t xml:space="preserve">STORM SEWER (WATER MAIN REQUIREMENTS) 15 INCH</t>
        </is>
      </c>
      <c s="5" t="inlineStr" r="C22667">
        <is>
          <t xml:space="preserve">FOOT   </t>
        </is>
      </c>
      <c s="6" r="D22667">
        <v>119.000</v>
      </c>
      <c s="7" r="E22667">
        <v>2</v>
      </c>
      <c s="8" t="inlineStr" r="F22667">
        <is>
          <t xml:space="preserve">85743</t>
        </is>
      </c>
      <c s="8" t="inlineStr" r="G22667">
        <is>
          <t xml:space="preserve">123</t>
        </is>
      </c>
      <c s="9" r="H22667">
        <v>165.0000</v>
      </c>
      <c s="8" t="inlineStr" r="I22667">
        <is>
          <t xml:space="preserve"/>
        </is>
      </c>
      <c s="8" t="inlineStr" r="J22667">
        <is>
          <t xml:space="preserve"> Whiteside</t>
        </is>
      </c>
    </row>
    <row r="22668" ht="20.25" customHeight="0">
      <c s="5" t="inlineStr" r="A22668">
        <is>
          <t xml:space="preserve">Z0056610</t>
        </is>
      </c>
      <c s="5" t="inlineStr" r="B22668">
        <is>
          <t xml:space="preserve">STORM SEWER (WATER MAIN REQUIREMENTS) 15 INCH</t>
        </is>
      </c>
      <c s="5" t="inlineStr" r="C22668">
        <is>
          <t xml:space="preserve">FOOT   </t>
        </is>
      </c>
      <c s="6" r="D22668">
        <v>119.000</v>
      </c>
      <c s="7" r="E22668">
        <v>2</v>
      </c>
      <c s="8" t="inlineStr" r="F22668">
        <is>
          <t xml:space="preserve">85743</t>
        </is>
      </c>
      <c s="8" t="inlineStr" r="G22668">
        <is>
          <t xml:space="preserve">123</t>
        </is>
      </c>
      <c s="9" r="H22668">
        <v>170.0000</v>
      </c>
      <c s="8" t="inlineStr" r="I22668">
        <is>
          <t xml:space="preserve"/>
        </is>
      </c>
      <c s="8" t="inlineStr" r="J22668">
        <is>
          <t xml:space="preserve"> Whiteside</t>
        </is>
      </c>
    </row>
    <row r="22669" ht="20.25" customHeight="0">
      <c s="5" t="inlineStr" r="A22669">
        <is>
          <t xml:space="preserve">Z0056611</t>
        </is>
      </c>
      <c s="5" t="inlineStr" r="B22669">
        <is>
          <t xml:space="preserve">STORM SEWER (WATER MAIN REQUIREMENTS) 16 INCH</t>
        </is>
      </c>
      <c s="5" t="inlineStr" r="C22669">
        <is>
          <t xml:space="preserve">FOOT   </t>
        </is>
      </c>
      <c s="6" r="D22669">
        <v>19.000</v>
      </c>
      <c s="7" r="E22669">
        <v>1</v>
      </c>
      <c s="8" t="inlineStr" r="F22669">
        <is>
          <t xml:space="preserve">61J90</t>
        </is>
      </c>
      <c s="8" t="inlineStr" r="G22669">
        <is>
          <t xml:space="preserve">103</t>
        </is>
      </c>
      <c s="9" r="H22669">
        <v>349.0000</v>
      </c>
      <c s="8" t="inlineStr" r="I22669">
        <is>
          <t xml:space="preserve">Y</t>
        </is>
      </c>
      <c s="8" t="inlineStr" r="J22669">
        <is>
          <t xml:space="preserve"> Cook</t>
        </is>
      </c>
    </row>
    <row r="22670" ht="20.25" customHeight="0">
      <c s="5" t="inlineStr" r="A22670">
        <is>
          <t xml:space="preserve">Z0056611</t>
        </is>
      </c>
      <c s="5" t="inlineStr" r="B22670">
        <is>
          <t xml:space="preserve">STORM SEWER (WATER MAIN REQUIREMENTS) 16 INCH</t>
        </is>
      </c>
      <c s="5" t="inlineStr" r="C22670">
        <is>
          <t xml:space="preserve">FOOT   </t>
        </is>
      </c>
      <c s="6" r="D22670">
        <v>19.000</v>
      </c>
      <c s="7" r="E22670">
        <v>1</v>
      </c>
      <c s="8" t="inlineStr" r="F22670">
        <is>
          <t xml:space="preserve">61J90</t>
        </is>
      </c>
      <c s="8" t="inlineStr" r="G22670">
        <is>
          <t xml:space="preserve">103</t>
        </is>
      </c>
      <c s="9" r="H22670">
        <v>219.0000</v>
      </c>
      <c s="8" t="inlineStr" r="I22670">
        <is>
          <t xml:space="preserve"/>
        </is>
      </c>
      <c s="8" t="inlineStr" r="J22670">
        <is>
          <t xml:space="preserve"> Cook</t>
        </is>
      </c>
    </row>
    <row r="22671" ht="20.25" customHeight="0">
      <c s="5" t="inlineStr" r="A22671">
        <is>
          <t xml:space="preserve">Z0056611</t>
        </is>
      </c>
      <c s="5" t="inlineStr" r="B22671">
        <is>
          <t xml:space="preserve">STORM SEWER (WATER MAIN REQUIREMENTS) 16 INCH</t>
        </is>
      </c>
      <c s="5" t="inlineStr" r="C22671">
        <is>
          <t xml:space="preserve">FOOT   </t>
        </is>
      </c>
      <c s="6" r="D22671">
        <v>19.000</v>
      </c>
      <c s="7" r="E22671">
        <v>1</v>
      </c>
      <c s="8" t="inlineStr" r="F22671">
        <is>
          <t xml:space="preserve">61J90</t>
        </is>
      </c>
      <c s="8" t="inlineStr" r="G22671">
        <is>
          <t xml:space="preserve">103</t>
        </is>
      </c>
      <c s="9" r="H22671">
        <v>280.0000</v>
      </c>
      <c s="8" t="inlineStr" r="I22671">
        <is>
          <t xml:space="preserve"/>
        </is>
      </c>
      <c s="8" t="inlineStr" r="J22671">
        <is>
          <t xml:space="preserve"> Cook</t>
        </is>
      </c>
    </row>
    <row r="22672" ht="20.25" customHeight="0">
      <c s="5" t="inlineStr" r="A22672">
        <is>
          <t xml:space="preserve">Z0056612</t>
        </is>
      </c>
      <c s="5" t="inlineStr" r="B22672">
        <is>
          <t xml:space="preserve">STORM SEWER (WATER MAIN REQUIREMENTS) 18 INCH</t>
        </is>
      </c>
      <c s="5" t="inlineStr" r="C22672">
        <is>
          <t xml:space="preserve">FOOT   </t>
        </is>
      </c>
      <c s="6" r="D22672">
        <v>126.000</v>
      </c>
      <c s="7" r="E22672">
        <v>1</v>
      </c>
      <c s="8" t="inlineStr" r="F22672">
        <is>
          <t xml:space="preserve">61K74</t>
        </is>
      </c>
      <c s="8" t="inlineStr" r="G22672">
        <is>
          <t xml:space="preserve">116</t>
        </is>
      </c>
      <c s="9" r="H22672">
        <v>215.0000</v>
      </c>
      <c s="8" t="inlineStr" r="I22672">
        <is>
          <t xml:space="preserve">Y</t>
        </is>
      </c>
      <c s="8" t="inlineStr" r="J22672">
        <is>
          <t xml:space="preserve"> Lake</t>
        </is>
      </c>
    </row>
    <row r="22673" ht="20.25" customHeight="0">
      <c s="5" t="inlineStr" r="A22673">
        <is>
          <t xml:space="preserve">Z0056612</t>
        </is>
      </c>
      <c s="5" t="inlineStr" r="B22673">
        <is>
          <t xml:space="preserve">STORM SEWER (WATER MAIN REQUIREMENTS) 18 INCH</t>
        </is>
      </c>
      <c s="5" t="inlineStr" r="C22673">
        <is>
          <t xml:space="preserve">FOOT   </t>
        </is>
      </c>
      <c s="6" r="D22673">
        <v>126.000</v>
      </c>
      <c s="7" r="E22673">
        <v>1</v>
      </c>
      <c s="8" t="inlineStr" r="F22673">
        <is>
          <t xml:space="preserve">61K74</t>
        </is>
      </c>
      <c s="8" t="inlineStr" r="G22673">
        <is>
          <t xml:space="preserve">116</t>
        </is>
      </c>
      <c s="9" r="H22673">
        <v>222.0000</v>
      </c>
      <c s="8" t="inlineStr" r="I22673">
        <is>
          <t xml:space="preserve"/>
        </is>
      </c>
      <c s="8" t="inlineStr" r="J22673">
        <is>
          <t xml:space="preserve"> Lake</t>
        </is>
      </c>
    </row>
    <row r="22674" ht="20.25" customHeight="0">
      <c s="5" t="inlineStr" r="A22674">
        <is>
          <t xml:space="preserve">Z0056612</t>
        </is>
      </c>
      <c s="5" t="inlineStr" r="B22674">
        <is>
          <t xml:space="preserve">STORM SEWER (WATER MAIN REQUIREMENTS) 18 INCH</t>
        </is>
      </c>
      <c s="5" t="inlineStr" r="C22674">
        <is>
          <t xml:space="preserve">FOOT   </t>
        </is>
      </c>
      <c s="6" r="D22674">
        <v>126.000</v>
      </c>
      <c s="7" r="E22674">
        <v>1</v>
      </c>
      <c s="8" t="inlineStr" r="F22674">
        <is>
          <t xml:space="preserve">61K74</t>
        </is>
      </c>
      <c s="8" t="inlineStr" r="G22674">
        <is>
          <t xml:space="preserve">116</t>
        </is>
      </c>
      <c s="9" r="H22674">
        <v>246.7600</v>
      </c>
      <c s="8" t="inlineStr" r="I22674">
        <is>
          <t xml:space="preserve"/>
        </is>
      </c>
      <c s="8" t="inlineStr" r="J22674">
        <is>
          <t xml:space="preserve"> Lake</t>
        </is>
      </c>
    </row>
    <row r="22675" ht="20.25" customHeight="0">
      <c s="5" t="inlineStr" r="A22675">
        <is>
          <t xml:space="preserve">Z0056612</t>
        </is>
      </c>
      <c s="5" t="inlineStr" r="B22675">
        <is>
          <t xml:space="preserve">STORM SEWER (WATER MAIN REQUIREMENTS) 18 INCH</t>
        </is>
      </c>
      <c s="5" t="inlineStr" r="C22675">
        <is>
          <t xml:space="preserve">FOOT   </t>
        </is>
      </c>
      <c s="6" r="D22675">
        <v>126.000</v>
      </c>
      <c s="7" r="E22675">
        <v>1</v>
      </c>
      <c s="8" t="inlineStr" r="F22675">
        <is>
          <t xml:space="preserve">61K74</t>
        </is>
      </c>
      <c s="8" t="inlineStr" r="G22675">
        <is>
          <t xml:space="preserve">116</t>
        </is>
      </c>
      <c s="9" r="H22675">
        <v>260.0000</v>
      </c>
      <c s="8" t="inlineStr" r="I22675">
        <is>
          <t xml:space="preserve"/>
        </is>
      </c>
      <c s="8" t="inlineStr" r="J22675">
        <is>
          <t xml:space="preserve"> Lake</t>
        </is>
      </c>
    </row>
    <row r="22676" ht="20.25" customHeight="0">
      <c s="5" t="inlineStr" r="A22676">
        <is>
          <t xml:space="preserve">Z0056612</t>
        </is>
      </c>
      <c s="5" t="inlineStr" r="B22676">
        <is>
          <t xml:space="preserve">STORM SEWER (WATER MAIN REQUIREMENTS) 18 INCH</t>
        </is>
      </c>
      <c s="5" t="inlineStr" r="C22676">
        <is>
          <t xml:space="preserve">FOOT   </t>
        </is>
      </c>
      <c s="6" r="D22676">
        <v>126.000</v>
      </c>
      <c s="7" r="E22676">
        <v>1</v>
      </c>
      <c s="8" t="inlineStr" r="F22676">
        <is>
          <t xml:space="preserve">61K74</t>
        </is>
      </c>
      <c s="8" t="inlineStr" r="G22676">
        <is>
          <t xml:space="preserve">116</t>
        </is>
      </c>
      <c s="9" r="H22676">
        <v>265.0000</v>
      </c>
      <c s="8" t="inlineStr" r="I22676">
        <is>
          <t xml:space="preserve"/>
        </is>
      </c>
      <c s="8" t="inlineStr" r="J22676">
        <is>
          <t xml:space="preserve"> Lake</t>
        </is>
      </c>
    </row>
    <row r="22677" ht="20.25" customHeight="0">
      <c s="5" t="inlineStr" r="A22677">
        <is>
          <t xml:space="preserve">Z0056612</t>
        </is>
      </c>
      <c s="5" t="inlineStr" r="B22677">
        <is>
          <t xml:space="preserve">STORM SEWER (WATER MAIN REQUIREMENTS) 18 INCH</t>
        </is>
      </c>
      <c s="5" t="inlineStr" r="C22677">
        <is>
          <t xml:space="preserve">FOOT   </t>
        </is>
      </c>
      <c s="6" r="D22677">
        <v>450.000</v>
      </c>
      <c s="7" r="E22677">
        <v>8</v>
      </c>
      <c s="8" t="inlineStr" r="F22677">
        <is>
          <t xml:space="preserve">97372</t>
        </is>
      </c>
      <c s="8" t="inlineStr" r="G22677">
        <is>
          <t xml:space="preserve">132</t>
        </is>
      </c>
      <c s="9" r="H22677">
        <v>122.0000</v>
      </c>
      <c s="8" t="inlineStr" r="I22677">
        <is>
          <t xml:space="preserve">Y</t>
        </is>
      </c>
      <c s="8" t="inlineStr" r="J22677">
        <is>
          <t xml:space="preserve"> St. Clair</t>
        </is>
      </c>
    </row>
    <row r="22678" ht="20.25" customHeight="0">
      <c s="5" t="inlineStr" r="A22678">
        <is>
          <t xml:space="preserve">Z0056612</t>
        </is>
      </c>
      <c s="5" t="inlineStr" r="B22678">
        <is>
          <t xml:space="preserve">STORM SEWER (WATER MAIN REQUIREMENTS) 18 INCH</t>
        </is>
      </c>
      <c s="5" t="inlineStr" r="C22678">
        <is>
          <t xml:space="preserve">FOOT   </t>
        </is>
      </c>
      <c s="6" r="D22678">
        <v>450.000</v>
      </c>
      <c s="7" r="E22678">
        <v>8</v>
      </c>
      <c s="8" t="inlineStr" r="F22678">
        <is>
          <t xml:space="preserve">97372</t>
        </is>
      </c>
      <c s="8" t="inlineStr" r="G22678">
        <is>
          <t xml:space="preserve">132</t>
        </is>
      </c>
      <c s="9" r="H22678">
        <v>108.0000</v>
      </c>
      <c s="8" t="inlineStr" r="I22678">
        <is>
          <t xml:space="preserve"/>
        </is>
      </c>
      <c s="8" t="inlineStr" r="J22678">
        <is>
          <t xml:space="preserve"> St. Clair</t>
        </is>
      </c>
    </row>
    <row r="22679" ht="20.25" customHeight="0">
      <c s="5" t="inlineStr" r="A22679">
        <is>
          <t xml:space="preserve">Z0056612</t>
        </is>
      </c>
      <c s="5" t="inlineStr" r="B22679">
        <is>
          <t xml:space="preserve">STORM SEWER (WATER MAIN REQUIREMENTS) 18 INCH</t>
        </is>
      </c>
      <c s="5" t="inlineStr" r="C22679">
        <is>
          <t xml:space="preserve">FOOT   </t>
        </is>
      </c>
      <c s="6" r="D22679">
        <v>450.000</v>
      </c>
      <c s="7" r="E22679">
        <v>8</v>
      </c>
      <c s="8" t="inlineStr" r="F22679">
        <is>
          <t xml:space="preserve">97372</t>
        </is>
      </c>
      <c s="8" t="inlineStr" r="G22679">
        <is>
          <t xml:space="preserve">132</t>
        </is>
      </c>
      <c s="9" r="H22679">
        <v>130.0000</v>
      </c>
      <c s="8" t="inlineStr" r="I22679">
        <is>
          <t xml:space="preserve"/>
        </is>
      </c>
      <c s="8" t="inlineStr" r="J22679">
        <is>
          <t xml:space="preserve"> St. Clair</t>
        </is>
      </c>
    </row>
    <row r="22680" ht="20.25" customHeight="0">
      <c s="5" t="inlineStr" r="A22680">
        <is>
          <t xml:space="preserve">Z0056612</t>
        </is>
      </c>
      <c s="5" t="inlineStr" r="B22680">
        <is>
          <t xml:space="preserve">STORM SEWER (WATER MAIN REQUIREMENTS) 18 INCH</t>
        </is>
      </c>
      <c s="5" t="inlineStr" r="C22680">
        <is>
          <t xml:space="preserve">FOOT   </t>
        </is>
      </c>
      <c s="6" r="D22680">
        <v>450.000</v>
      </c>
      <c s="7" r="E22680">
        <v>8</v>
      </c>
      <c s="8" t="inlineStr" r="F22680">
        <is>
          <t xml:space="preserve">97372</t>
        </is>
      </c>
      <c s="8" t="inlineStr" r="G22680">
        <is>
          <t xml:space="preserve">132</t>
        </is>
      </c>
      <c s="9" r="H22680">
        <v>137.2500</v>
      </c>
      <c s="8" t="inlineStr" r="I22680">
        <is>
          <t xml:space="preserve"/>
        </is>
      </c>
      <c s="8" t="inlineStr" r="J22680">
        <is>
          <t xml:space="preserve"> St. Clair</t>
        </is>
      </c>
    </row>
    <row r="22681" ht="20.25" customHeight="0">
      <c s="5" t="inlineStr" r="A22681">
        <is>
          <t xml:space="preserve">Z0056614</t>
        </is>
      </c>
      <c s="5" t="inlineStr" r="B22681">
        <is>
          <t xml:space="preserve">STORM SEWER (WATER MAIN REQUIREMENTS) 21 INCH</t>
        </is>
      </c>
      <c s="5" t="inlineStr" r="C22681">
        <is>
          <t xml:space="preserve">FOOT   </t>
        </is>
      </c>
      <c s="6" r="D22681">
        <v>183.000</v>
      </c>
      <c s="7" r="E22681">
        <v>1</v>
      </c>
      <c s="8" t="inlineStr" r="F22681">
        <is>
          <t xml:space="preserve">61K74</t>
        </is>
      </c>
      <c s="8" t="inlineStr" r="G22681">
        <is>
          <t xml:space="preserve">116</t>
        </is>
      </c>
      <c s="9" r="H22681">
        <v>290.0000</v>
      </c>
      <c s="8" t="inlineStr" r="I22681">
        <is>
          <t xml:space="preserve">Y</t>
        </is>
      </c>
      <c s="8" t="inlineStr" r="J22681">
        <is>
          <t xml:space="preserve"> Lake</t>
        </is>
      </c>
    </row>
    <row r="22682" ht="20.25" customHeight="0">
      <c s="5" t="inlineStr" r="A22682">
        <is>
          <t xml:space="preserve">Z0056614</t>
        </is>
      </c>
      <c s="5" t="inlineStr" r="B22682">
        <is>
          <t xml:space="preserve">STORM SEWER (WATER MAIN REQUIREMENTS) 21 INCH</t>
        </is>
      </c>
      <c s="5" t="inlineStr" r="C22682">
        <is>
          <t xml:space="preserve">FOOT   </t>
        </is>
      </c>
      <c s="6" r="D22682">
        <v>183.000</v>
      </c>
      <c s="7" r="E22682">
        <v>1</v>
      </c>
      <c s="8" t="inlineStr" r="F22682">
        <is>
          <t xml:space="preserve">61K74</t>
        </is>
      </c>
      <c s="8" t="inlineStr" r="G22682">
        <is>
          <t xml:space="preserve">116</t>
        </is>
      </c>
      <c s="9" r="H22682">
        <v>263.0000</v>
      </c>
      <c s="8" t="inlineStr" r="I22682">
        <is>
          <t xml:space="preserve"/>
        </is>
      </c>
      <c s="8" t="inlineStr" r="J22682">
        <is>
          <t xml:space="preserve"> Lake</t>
        </is>
      </c>
    </row>
    <row r="22683" ht="20.25" customHeight="0">
      <c s="5" t="inlineStr" r="A22683">
        <is>
          <t xml:space="preserve">Z0056614</t>
        </is>
      </c>
      <c s="5" t="inlineStr" r="B22683">
        <is>
          <t xml:space="preserve">STORM SEWER (WATER MAIN REQUIREMENTS) 21 INCH</t>
        </is>
      </c>
      <c s="5" t="inlineStr" r="C22683">
        <is>
          <t xml:space="preserve">FOOT   </t>
        </is>
      </c>
      <c s="6" r="D22683">
        <v>183.000</v>
      </c>
      <c s="7" r="E22683">
        <v>1</v>
      </c>
      <c s="8" t="inlineStr" r="F22683">
        <is>
          <t xml:space="preserve">61K74</t>
        </is>
      </c>
      <c s="8" t="inlineStr" r="G22683">
        <is>
          <t xml:space="preserve">116</t>
        </is>
      </c>
      <c s="9" r="H22683">
        <v>300.0000</v>
      </c>
      <c s="8" t="inlineStr" r="I22683">
        <is>
          <t xml:space="preserve"/>
        </is>
      </c>
      <c s="8" t="inlineStr" r="J22683">
        <is>
          <t xml:space="preserve"> Lake</t>
        </is>
      </c>
    </row>
    <row r="22684" ht="20.25" customHeight="0">
      <c s="5" t="inlineStr" r="A22684">
        <is>
          <t xml:space="preserve">Z0056614</t>
        </is>
      </c>
      <c s="5" t="inlineStr" r="B22684">
        <is>
          <t xml:space="preserve">STORM SEWER (WATER MAIN REQUIREMENTS) 21 INCH</t>
        </is>
      </c>
      <c s="5" t="inlineStr" r="C22684">
        <is>
          <t xml:space="preserve">FOOT   </t>
        </is>
      </c>
      <c s="6" r="D22684">
        <v>183.000</v>
      </c>
      <c s="7" r="E22684">
        <v>1</v>
      </c>
      <c s="8" t="inlineStr" r="F22684">
        <is>
          <t xml:space="preserve">61K74</t>
        </is>
      </c>
      <c s="8" t="inlineStr" r="G22684">
        <is>
          <t xml:space="preserve">116</t>
        </is>
      </c>
      <c s="9" r="H22684">
        <v>330.1500</v>
      </c>
      <c s="8" t="inlineStr" r="I22684">
        <is>
          <t xml:space="preserve"/>
        </is>
      </c>
      <c s="8" t="inlineStr" r="J22684">
        <is>
          <t xml:space="preserve"> Lake</t>
        </is>
      </c>
    </row>
    <row r="22685" ht="20.25" customHeight="0">
      <c s="5" t="inlineStr" r="A22685">
        <is>
          <t xml:space="preserve">Z0056614</t>
        </is>
      </c>
      <c s="5" t="inlineStr" r="B22685">
        <is>
          <t xml:space="preserve">STORM SEWER (WATER MAIN REQUIREMENTS) 21 INCH</t>
        </is>
      </c>
      <c s="5" t="inlineStr" r="C22685">
        <is>
          <t xml:space="preserve">FOOT   </t>
        </is>
      </c>
      <c s="6" r="D22685">
        <v>183.000</v>
      </c>
      <c s="7" r="E22685">
        <v>1</v>
      </c>
      <c s="8" t="inlineStr" r="F22685">
        <is>
          <t xml:space="preserve">61K74</t>
        </is>
      </c>
      <c s="8" t="inlineStr" r="G22685">
        <is>
          <t xml:space="preserve">116</t>
        </is>
      </c>
      <c s="9" r="H22685">
        <v>350.0000</v>
      </c>
      <c s="8" t="inlineStr" r="I22685">
        <is>
          <t xml:space="preserve"/>
        </is>
      </c>
      <c s="8" t="inlineStr" r="J22685">
        <is>
          <t xml:space="preserve"> Lake</t>
        </is>
      </c>
    </row>
    <row r="22686" ht="20.25" customHeight="0">
      <c s="5" t="inlineStr" r="A22686">
        <is>
          <t xml:space="preserve">Z0056616</t>
        </is>
      </c>
      <c s="5" t="inlineStr" r="B22686">
        <is>
          <t xml:space="preserve">STORM SEWER (WATER MAIN REQUIREMENTS) 24 INCH</t>
        </is>
      </c>
      <c s="5" t="inlineStr" r="C22686">
        <is>
          <t xml:space="preserve">FOOT   </t>
        </is>
      </c>
      <c s="6" r="D22686">
        <v>52.000</v>
      </c>
      <c s="7" r="E22686">
        <v>1</v>
      </c>
      <c s="8" t="inlineStr" r="F22686">
        <is>
          <t xml:space="preserve">61J87</t>
        </is>
      </c>
      <c s="8" t="inlineStr" r="G22686">
        <is>
          <t xml:space="preserve">102</t>
        </is>
      </c>
      <c s="9" r="H22686">
        <v>285.0000</v>
      </c>
      <c s="8" t="inlineStr" r="I22686">
        <is>
          <t xml:space="preserve">Y</t>
        </is>
      </c>
      <c s="8" t="inlineStr" r="J22686">
        <is>
          <t xml:space="preserve"> Lake</t>
        </is>
      </c>
    </row>
    <row r="22687" ht="20.25" customHeight="0">
      <c s="5" t="inlineStr" r="A22687">
        <is>
          <t xml:space="preserve">Z0056616</t>
        </is>
      </c>
      <c s="5" t="inlineStr" r="B22687">
        <is>
          <t xml:space="preserve">STORM SEWER (WATER MAIN REQUIREMENTS) 24 INCH</t>
        </is>
      </c>
      <c s="5" t="inlineStr" r="C22687">
        <is>
          <t xml:space="preserve">FOOT   </t>
        </is>
      </c>
      <c s="6" r="D22687">
        <v>52.000</v>
      </c>
      <c s="7" r="E22687">
        <v>1</v>
      </c>
      <c s="8" t="inlineStr" r="F22687">
        <is>
          <t xml:space="preserve">61J87</t>
        </is>
      </c>
      <c s="8" t="inlineStr" r="G22687">
        <is>
          <t xml:space="preserve">102</t>
        </is>
      </c>
      <c s="9" r="H22687">
        <v>285.0000</v>
      </c>
      <c s="8" t="inlineStr" r="I22687">
        <is>
          <t xml:space="preserve"/>
        </is>
      </c>
      <c s="8" t="inlineStr" r="J22687">
        <is>
          <t xml:space="preserve"> Lake</t>
        </is>
      </c>
    </row>
    <row r="22688" ht="20.25" customHeight="0">
      <c s="5" t="inlineStr" r="A22688">
        <is>
          <t xml:space="preserve">Z0056616</t>
        </is>
      </c>
      <c s="5" t="inlineStr" r="B22688">
        <is>
          <t xml:space="preserve">STORM SEWER (WATER MAIN REQUIREMENTS) 24 INCH</t>
        </is>
      </c>
      <c s="5" t="inlineStr" r="C22688">
        <is>
          <t xml:space="preserve">FOOT   </t>
        </is>
      </c>
      <c s="6" r="D22688">
        <v>52.000</v>
      </c>
      <c s="7" r="E22688">
        <v>1</v>
      </c>
      <c s="8" t="inlineStr" r="F22688">
        <is>
          <t xml:space="preserve">61J87</t>
        </is>
      </c>
      <c s="8" t="inlineStr" r="G22688">
        <is>
          <t xml:space="preserve">102</t>
        </is>
      </c>
      <c s="9" r="H22688">
        <v>285.0000</v>
      </c>
      <c s="8" t="inlineStr" r="I22688">
        <is>
          <t xml:space="preserve"/>
        </is>
      </c>
      <c s="8" t="inlineStr" r="J22688">
        <is>
          <t xml:space="preserve"> Lake</t>
        </is>
      </c>
    </row>
    <row r="22689" ht="20.25" customHeight="0">
      <c s="5" t="inlineStr" r="A22689">
        <is>
          <t xml:space="preserve">Z0056616</t>
        </is>
      </c>
      <c s="5" t="inlineStr" r="B22689">
        <is>
          <t xml:space="preserve">STORM SEWER (WATER MAIN REQUIREMENTS) 24 INCH</t>
        </is>
      </c>
      <c s="5" t="inlineStr" r="C22689">
        <is>
          <t xml:space="preserve">FOOT   </t>
        </is>
      </c>
      <c s="6" r="D22689">
        <v>52.000</v>
      </c>
      <c s="7" r="E22689">
        <v>1</v>
      </c>
      <c s="8" t="inlineStr" r="F22689">
        <is>
          <t xml:space="preserve">61J87</t>
        </is>
      </c>
      <c s="8" t="inlineStr" r="G22689">
        <is>
          <t xml:space="preserve">102</t>
        </is>
      </c>
      <c s="9" r="H22689">
        <v>285.0000</v>
      </c>
      <c s="8" t="inlineStr" r="I22689">
        <is>
          <t xml:space="preserve"/>
        </is>
      </c>
      <c s="8" t="inlineStr" r="J22689">
        <is>
          <t xml:space="preserve"> Lake</t>
        </is>
      </c>
    </row>
    <row r="22690" ht="20.25" customHeight="0">
      <c s="5" t="inlineStr" r="A22690">
        <is>
          <t xml:space="preserve">Z0056616</t>
        </is>
      </c>
      <c s="5" t="inlineStr" r="B22690">
        <is>
          <t xml:space="preserve">STORM SEWER (WATER MAIN REQUIREMENTS) 24 INCH</t>
        </is>
      </c>
      <c s="5" t="inlineStr" r="C22690">
        <is>
          <t xml:space="preserve">FOOT   </t>
        </is>
      </c>
      <c s="6" r="D22690">
        <v>52.000</v>
      </c>
      <c s="7" r="E22690">
        <v>1</v>
      </c>
      <c s="8" t="inlineStr" r="F22690">
        <is>
          <t xml:space="preserve">61J87</t>
        </is>
      </c>
      <c s="8" t="inlineStr" r="G22690">
        <is>
          <t xml:space="preserve">102</t>
        </is>
      </c>
      <c s="9" r="H22690">
        <v>345.0000</v>
      </c>
      <c s="8" t="inlineStr" r="I22690">
        <is>
          <t xml:space="preserve"/>
        </is>
      </c>
      <c s="8" t="inlineStr" r="J22690">
        <is>
          <t xml:space="preserve"> Lake</t>
        </is>
      </c>
    </row>
    <row r="22691" ht="20.25" customHeight="0">
      <c s="5" t="inlineStr" r="A22691">
        <is>
          <t xml:space="preserve">Z0056616</t>
        </is>
      </c>
      <c s="5" t="inlineStr" r="B22691">
        <is>
          <t xml:space="preserve">STORM SEWER (WATER MAIN REQUIREMENTS) 24 INCH</t>
        </is>
      </c>
      <c s="5" t="inlineStr" r="C22691">
        <is>
          <t xml:space="preserve">FOOT   </t>
        </is>
      </c>
      <c s="6" r="D22691">
        <v>52.000</v>
      </c>
      <c s="7" r="E22691">
        <v>1</v>
      </c>
      <c s="8" t="inlineStr" r="F22691">
        <is>
          <t xml:space="preserve">61J87</t>
        </is>
      </c>
      <c s="8" t="inlineStr" r="G22691">
        <is>
          <t xml:space="preserve">102</t>
        </is>
      </c>
      <c s="9" r="H22691">
        <v>345.0000</v>
      </c>
      <c s="8" t="inlineStr" r="I22691">
        <is>
          <t xml:space="preserve"/>
        </is>
      </c>
      <c s="8" t="inlineStr" r="J22691">
        <is>
          <t xml:space="preserve"> Lake</t>
        </is>
      </c>
    </row>
    <row r="22692" ht="20.25" customHeight="0">
      <c s="5" t="inlineStr" r="A22692">
        <is>
          <t xml:space="preserve">Z0056616</t>
        </is>
      </c>
      <c s="5" t="inlineStr" r="B22692">
        <is>
          <t xml:space="preserve">STORM SEWER (WATER MAIN REQUIREMENTS) 24 INCH</t>
        </is>
      </c>
      <c s="5" t="inlineStr" r="C22692">
        <is>
          <t xml:space="preserve">FOOT   </t>
        </is>
      </c>
      <c s="6" r="D22692">
        <v>52.000</v>
      </c>
      <c s="7" r="E22692">
        <v>1</v>
      </c>
      <c s="8" t="inlineStr" r="F22692">
        <is>
          <t xml:space="preserve">61J87</t>
        </is>
      </c>
      <c s="8" t="inlineStr" r="G22692">
        <is>
          <t xml:space="preserve">102</t>
        </is>
      </c>
      <c s="9" r="H22692">
        <v>445.8900</v>
      </c>
      <c s="8" t="inlineStr" r="I22692">
        <is>
          <t xml:space="preserve"/>
        </is>
      </c>
      <c s="8" t="inlineStr" r="J22692">
        <is>
          <t xml:space="preserve"> Lake</t>
        </is>
      </c>
    </row>
    <row r="22693" ht="20.25" customHeight="0">
      <c s="5" t="inlineStr" r="A22693">
        <is>
          <t xml:space="preserve">Z0056616</t>
        </is>
      </c>
      <c s="5" t="inlineStr" r="B22693">
        <is>
          <t xml:space="preserve">STORM SEWER (WATER MAIN REQUIREMENTS) 24 INCH</t>
        </is>
      </c>
      <c s="5" t="inlineStr" r="C22693">
        <is>
          <t xml:space="preserve">FOOT   </t>
        </is>
      </c>
      <c s="6" r="D22693">
        <v>311.000</v>
      </c>
      <c s="7" r="E22693">
        <v>1</v>
      </c>
      <c s="8" t="inlineStr" r="F22693">
        <is>
          <t xml:space="preserve">61K74</t>
        </is>
      </c>
      <c s="8" t="inlineStr" r="G22693">
        <is>
          <t xml:space="preserve">116</t>
        </is>
      </c>
      <c s="9" r="H22693">
        <v>281.0000</v>
      </c>
      <c s="8" t="inlineStr" r="I22693">
        <is>
          <t xml:space="preserve">Y</t>
        </is>
      </c>
      <c s="8" t="inlineStr" r="J22693">
        <is>
          <t xml:space="preserve"> Lake</t>
        </is>
      </c>
    </row>
    <row r="22694" ht="20.25" customHeight="0">
      <c s="5" t="inlineStr" r="A22694">
        <is>
          <t xml:space="preserve">Z0056616</t>
        </is>
      </c>
      <c s="5" t="inlineStr" r="B22694">
        <is>
          <t xml:space="preserve">STORM SEWER (WATER MAIN REQUIREMENTS) 24 INCH</t>
        </is>
      </c>
      <c s="5" t="inlineStr" r="C22694">
        <is>
          <t xml:space="preserve">FOOT   </t>
        </is>
      </c>
      <c s="6" r="D22694">
        <v>311.000</v>
      </c>
      <c s="7" r="E22694">
        <v>1</v>
      </c>
      <c s="8" t="inlineStr" r="F22694">
        <is>
          <t xml:space="preserve">61K74</t>
        </is>
      </c>
      <c s="8" t="inlineStr" r="G22694">
        <is>
          <t xml:space="preserve">116</t>
        </is>
      </c>
      <c s="9" r="H22694">
        <v>300.0000</v>
      </c>
      <c s="8" t="inlineStr" r="I22694">
        <is>
          <t xml:space="preserve"/>
        </is>
      </c>
      <c s="8" t="inlineStr" r="J22694">
        <is>
          <t xml:space="preserve"> Lake</t>
        </is>
      </c>
    </row>
    <row r="22695" ht="20.25" customHeight="0">
      <c s="5" t="inlineStr" r="A22695">
        <is>
          <t xml:space="preserve">Z0056616</t>
        </is>
      </c>
      <c s="5" t="inlineStr" r="B22695">
        <is>
          <t xml:space="preserve">STORM SEWER (WATER MAIN REQUIREMENTS) 24 INCH</t>
        </is>
      </c>
      <c s="5" t="inlineStr" r="C22695">
        <is>
          <t xml:space="preserve">FOOT   </t>
        </is>
      </c>
      <c s="6" r="D22695">
        <v>311.000</v>
      </c>
      <c s="7" r="E22695">
        <v>1</v>
      </c>
      <c s="8" t="inlineStr" r="F22695">
        <is>
          <t xml:space="preserve">61K74</t>
        </is>
      </c>
      <c s="8" t="inlineStr" r="G22695">
        <is>
          <t xml:space="preserve">116</t>
        </is>
      </c>
      <c s="9" r="H22695">
        <v>307.0000</v>
      </c>
      <c s="8" t="inlineStr" r="I22695">
        <is>
          <t xml:space="preserve"/>
        </is>
      </c>
      <c s="8" t="inlineStr" r="J22695">
        <is>
          <t xml:space="preserve"> Lake</t>
        </is>
      </c>
    </row>
    <row r="22696" ht="20.25" customHeight="0">
      <c s="5" t="inlineStr" r="A22696">
        <is>
          <t xml:space="preserve">Z0056616</t>
        </is>
      </c>
      <c s="5" t="inlineStr" r="B22696">
        <is>
          <t xml:space="preserve">STORM SEWER (WATER MAIN REQUIREMENTS) 24 INCH</t>
        </is>
      </c>
      <c s="5" t="inlineStr" r="C22696">
        <is>
          <t xml:space="preserve">FOOT   </t>
        </is>
      </c>
      <c s="6" r="D22696">
        <v>311.000</v>
      </c>
      <c s="7" r="E22696">
        <v>1</v>
      </c>
      <c s="8" t="inlineStr" r="F22696">
        <is>
          <t xml:space="preserve">61K74</t>
        </is>
      </c>
      <c s="8" t="inlineStr" r="G22696">
        <is>
          <t xml:space="preserve">116</t>
        </is>
      </c>
      <c s="9" r="H22696">
        <v>337.9400</v>
      </c>
      <c s="8" t="inlineStr" r="I22696">
        <is>
          <t xml:space="preserve"/>
        </is>
      </c>
      <c s="8" t="inlineStr" r="J22696">
        <is>
          <t xml:space="preserve"> Lake</t>
        </is>
      </c>
    </row>
    <row r="22697" ht="20.25" customHeight="0">
      <c s="5" t="inlineStr" r="A22697">
        <is>
          <t xml:space="preserve">Z0056616</t>
        </is>
      </c>
      <c s="5" t="inlineStr" r="B22697">
        <is>
          <t xml:space="preserve">STORM SEWER (WATER MAIN REQUIREMENTS) 24 INCH</t>
        </is>
      </c>
      <c s="5" t="inlineStr" r="C22697">
        <is>
          <t xml:space="preserve">FOOT   </t>
        </is>
      </c>
      <c s="6" r="D22697">
        <v>311.000</v>
      </c>
      <c s="7" r="E22697">
        <v>1</v>
      </c>
      <c s="8" t="inlineStr" r="F22697">
        <is>
          <t xml:space="preserve">61K74</t>
        </is>
      </c>
      <c s="8" t="inlineStr" r="G22697">
        <is>
          <t xml:space="preserve">116</t>
        </is>
      </c>
      <c s="9" r="H22697">
        <v>399.0000</v>
      </c>
      <c s="8" t="inlineStr" r="I22697">
        <is>
          <t xml:space="preserve"/>
        </is>
      </c>
      <c s="8" t="inlineStr" r="J22697">
        <is>
          <t xml:space="preserve"> Lake</t>
        </is>
      </c>
    </row>
    <row r="22698" ht="20.25" customHeight="0">
      <c s="5" t="inlineStr" r="A22698">
        <is>
          <t xml:space="preserve">Z0056616</t>
        </is>
      </c>
      <c s="5" t="inlineStr" r="B22698">
        <is>
          <t xml:space="preserve">STORM SEWER (WATER MAIN REQUIREMENTS) 24 INCH</t>
        </is>
      </c>
      <c s="5" t="inlineStr" r="C22698">
        <is>
          <t xml:space="preserve">FOOT   </t>
        </is>
      </c>
      <c s="6" r="D22698">
        <v>113.000</v>
      </c>
      <c s="7" r="E22698">
        <v>2</v>
      </c>
      <c s="8" t="inlineStr" r="F22698">
        <is>
          <t xml:space="preserve">85743</t>
        </is>
      </c>
      <c s="8" t="inlineStr" r="G22698">
        <is>
          <t xml:space="preserve">123</t>
        </is>
      </c>
      <c s="9" r="H22698">
        <v>207.3700</v>
      </c>
      <c s="8" t="inlineStr" r="I22698">
        <is>
          <t xml:space="preserve">Y</t>
        </is>
      </c>
      <c s="8" t="inlineStr" r="J22698">
        <is>
          <t xml:space="preserve"> Whiteside</t>
        </is>
      </c>
    </row>
    <row r="22699" ht="20.25" customHeight="0">
      <c s="5" t="inlineStr" r="A22699">
        <is>
          <t xml:space="preserve">Z0056616</t>
        </is>
      </c>
      <c s="5" t="inlineStr" r="B22699">
        <is>
          <t xml:space="preserve">STORM SEWER (WATER MAIN REQUIREMENTS) 24 INCH</t>
        </is>
      </c>
      <c s="5" t="inlineStr" r="C22699">
        <is>
          <t xml:space="preserve">FOOT   </t>
        </is>
      </c>
      <c s="6" r="D22699">
        <v>113.000</v>
      </c>
      <c s="7" r="E22699">
        <v>2</v>
      </c>
      <c s="8" t="inlineStr" r="F22699">
        <is>
          <t xml:space="preserve">85743</t>
        </is>
      </c>
      <c s="8" t="inlineStr" r="G22699">
        <is>
          <t xml:space="preserve">123</t>
        </is>
      </c>
      <c s="9" r="H22699">
        <v>205.0000</v>
      </c>
      <c s="8" t="inlineStr" r="I22699">
        <is>
          <t xml:space="preserve"/>
        </is>
      </c>
      <c s="8" t="inlineStr" r="J22699">
        <is>
          <t xml:space="preserve"> Whiteside</t>
        </is>
      </c>
    </row>
    <row r="22700" ht="20.25" customHeight="0">
      <c s="5" t="inlineStr" r="A22700">
        <is>
          <t xml:space="preserve">Z0056616</t>
        </is>
      </c>
      <c s="5" t="inlineStr" r="B22700">
        <is>
          <t xml:space="preserve">STORM SEWER (WATER MAIN REQUIREMENTS) 24 INCH</t>
        </is>
      </c>
      <c s="5" t="inlineStr" r="C22700">
        <is>
          <t xml:space="preserve">FOOT   </t>
        </is>
      </c>
      <c s="6" r="D22700">
        <v>113.000</v>
      </c>
      <c s="7" r="E22700">
        <v>2</v>
      </c>
      <c s="8" t="inlineStr" r="F22700">
        <is>
          <t xml:space="preserve">85743</t>
        </is>
      </c>
      <c s="8" t="inlineStr" r="G22700">
        <is>
          <t xml:space="preserve">123</t>
        </is>
      </c>
      <c s="9" r="H22700">
        <v>250.0000</v>
      </c>
      <c s="8" t="inlineStr" r="I22700">
        <is>
          <t xml:space="preserve"/>
        </is>
      </c>
      <c s="8" t="inlineStr" r="J22700">
        <is>
          <t xml:space="preserve"> Whiteside</t>
        </is>
      </c>
    </row>
    <row r="22701" ht="20.25" customHeight="0">
      <c s="5" t="inlineStr" r="A22701">
        <is>
          <t xml:space="preserve">Z0056616</t>
        </is>
      </c>
      <c s="5" t="inlineStr" r="B22701">
        <is>
          <t xml:space="preserve">STORM SEWER (WATER MAIN REQUIREMENTS) 24 INCH</t>
        </is>
      </c>
      <c s="5" t="inlineStr" r="C22701">
        <is>
          <t xml:space="preserve">FOOT   </t>
        </is>
      </c>
      <c s="6" r="D22701">
        <v>113.000</v>
      </c>
      <c s="7" r="E22701">
        <v>2</v>
      </c>
      <c s="8" t="inlineStr" r="F22701">
        <is>
          <t xml:space="preserve">85743</t>
        </is>
      </c>
      <c s="8" t="inlineStr" r="G22701">
        <is>
          <t xml:space="preserve">123</t>
        </is>
      </c>
      <c s="9" r="H22701">
        <v>270.0000</v>
      </c>
      <c s="8" t="inlineStr" r="I22701">
        <is>
          <t xml:space="preserve"/>
        </is>
      </c>
      <c s="8" t="inlineStr" r="J22701">
        <is>
          <t xml:space="preserve"> Whiteside</t>
        </is>
      </c>
    </row>
    <row r="22702" ht="20.25" customHeight="0">
      <c s="5" t="inlineStr" r="A22702">
        <is>
          <t xml:space="preserve">Z0056618</t>
        </is>
      </c>
      <c s="5" t="inlineStr" r="B22702">
        <is>
          <t xml:space="preserve">STORM SEWER (WATER MAIN REQUIREMENTS) 27 INCH</t>
        </is>
      </c>
      <c s="5" t="inlineStr" r="C22702">
        <is>
          <t xml:space="preserve">FOOT   </t>
        </is>
      </c>
      <c s="6" r="D22702">
        <v>27.000</v>
      </c>
      <c s="7" r="E22702">
        <v>1</v>
      </c>
      <c s="8" t="inlineStr" r="F22702">
        <is>
          <t xml:space="preserve">61K74</t>
        </is>
      </c>
      <c s="8" t="inlineStr" r="G22702">
        <is>
          <t xml:space="preserve">116</t>
        </is>
      </c>
      <c s="9" r="H22702">
        <v>595.0000</v>
      </c>
      <c s="8" t="inlineStr" r="I22702">
        <is>
          <t xml:space="preserve">Y</t>
        </is>
      </c>
      <c s="8" t="inlineStr" r="J22702">
        <is>
          <t xml:space="preserve"> Lake</t>
        </is>
      </c>
    </row>
    <row r="22703" ht="20.25" customHeight="0">
      <c s="5" t="inlineStr" r="A22703">
        <is>
          <t xml:space="preserve">Z0056618</t>
        </is>
      </c>
      <c s="5" t="inlineStr" r="B22703">
        <is>
          <t xml:space="preserve">STORM SEWER (WATER MAIN REQUIREMENTS) 27 INCH</t>
        </is>
      </c>
      <c s="5" t="inlineStr" r="C22703">
        <is>
          <t xml:space="preserve">FOOT   </t>
        </is>
      </c>
      <c s="6" r="D22703">
        <v>27.000</v>
      </c>
      <c s="7" r="E22703">
        <v>1</v>
      </c>
      <c s="8" t="inlineStr" r="F22703">
        <is>
          <t xml:space="preserve">61K74</t>
        </is>
      </c>
      <c s="8" t="inlineStr" r="G22703">
        <is>
          <t xml:space="preserve">116</t>
        </is>
      </c>
      <c s="9" r="H22703">
        <v>395.0000</v>
      </c>
      <c s="8" t="inlineStr" r="I22703">
        <is>
          <t xml:space="preserve"/>
        </is>
      </c>
      <c s="8" t="inlineStr" r="J22703">
        <is>
          <t xml:space="preserve"> Lake</t>
        </is>
      </c>
    </row>
    <row r="22704" ht="20.25" customHeight="0">
      <c s="5" t="inlineStr" r="A22704">
        <is>
          <t xml:space="preserve">Z0056618</t>
        </is>
      </c>
      <c s="5" t="inlineStr" r="B22704">
        <is>
          <t xml:space="preserve">STORM SEWER (WATER MAIN REQUIREMENTS) 27 INCH</t>
        </is>
      </c>
      <c s="5" t="inlineStr" r="C22704">
        <is>
          <t xml:space="preserve">FOOT   </t>
        </is>
      </c>
      <c s="6" r="D22704">
        <v>27.000</v>
      </c>
      <c s="7" r="E22704">
        <v>1</v>
      </c>
      <c s="8" t="inlineStr" r="F22704">
        <is>
          <t xml:space="preserve">61K74</t>
        </is>
      </c>
      <c s="8" t="inlineStr" r="G22704">
        <is>
          <t xml:space="preserve">116</t>
        </is>
      </c>
      <c s="9" r="H22704">
        <v>520.9800</v>
      </c>
      <c s="8" t="inlineStr" r="I22704">
        <is>
          <t xml:space="preserve"/>
        </is>
      </c>
      <c s="8" t="inlineStr" r="J22704">
        <is>
          <t xml:space="preserve"> Lake</t>
        </is>
      </c>
    </row>
    <row r="22705" ht="20.25" customHeight="0">
      <c s="5" t="inlineStr" r="A22705">
        <is>
          <t xml:space="preserve">Z0056618</t>
        </is>
      </c>
      <c s="5" t="inlineStr" r="B22705">
        <is>
          <t xml:space="preserve">STORM SEWER (WATER MAIN REQUIREMENTS) 27 INCH</t>
        </is>
      </c>
      <c s="5" t="inlineStr" r="C22705">
        <is>
          <t xml:space="preserve">FOOT   </t>
        </is>
      </c>
      <c s="6" r="D22705">
        <v>27.000</v>
      </c>
      <c s="7" r="E22705">
        <v>1</v>
      </c>
      <c s="8" t="inlineStr" r="F22705">
        <is>
          <t xml:space="preserve">61K74</t>
        </is>
      </c>
      <c s="8" t="inlineStr" r="G22705">
        <is>
          <t xml:space="preserve">116</t>
        </is>
      </c>
      <c s="9" r="H22705">
        <v>550.0000</v>
      </c>
      <c s="8" t="inlineStr" r="I22705">
        <is>
          <t xml:space="preserve"/>
        </is>
      </c>
      <c s="8" t="inlineStr" r="J22705">
        <is>
          <t xml:space="preserve"> Lake</t>
        </is>
      </c>
    </row>
    <row r="22706" ht="20.25" customHeight="0">
      <c s="5" t="inlineStr" r="A22706">
        <is>
          <t xml:space="preserve">Z0056618</t>
        </is>
      </c>
      <c s="5" t="inlineStr" r="B22706">
        <is>
          <t xml:space="preserve">STORM SEWER (WATER MAIN REQUIREMENTS) 27 INCH</t>
        </is>
      </c>
      <c s="5" t="inlineStr" r="C22706">
        <is>
          <t xml:space="preserve">FOOT   </t>
        </is>
      </c>
      <c s="6" r="D22706">
        <v>27.000</v>
      </c>
      <c s="7" r="E22706">
        <v>1</v>
      </c>
      <c s="8" t="inlineStr" r="F22706">
        <is>
          <t xml:space="preserve">61K74</t>
        </is>
      </c>
      <c s="8" t="inlineStr" r="G22706">
        <is>
          <t xml:space="preserve">116</t>
        </is>
      </c>
      <c s="9" r="H22706">
        <v>700.0000</v>
      </c>
      <c s="8" t="inlineStr" r="I22706">
        <is>
          <t xml:space="preserve"/>
        </is>
      </c>
      <c s="8" t="inlineStr" r="J22706">
        <is>
          <t xml:space="preserve"> Lake</t>
        </is>
      </c>
    </row>
    <row r="22707" ht="20.25" customHeight="0">
      <c s="5" t="inlineStr" r="A22707">
        <is>
          <t xml:space="preserve">Z0056620</t>
        </is>
      </c>
      <c s="5" t="inlineStr" r="B22707">
        <is>
          <t xml:space="preserve">STORM SEWER (WATER MAIN REQUIREMENTS) 30 INCH</t>
        </is>
      </c>
      <c s="5" t="inlineStr" r="C22707">
        <is>
          <t xml:space="preserve">FOOT   </t>
        </is>
      </c>
      <c s="6" r="D22707">
        <v>15.000</v>
      </c>
      <c s="7" r="E22707">
        <v>1</v>
      </c>
      <c s="8" t="inlineStr" r="F22707">
        <is>
          <t xml:space="preserve">61K74</t>
        </is>
      </c>
      <c s="8" t="inlineStr" r="G22707">
        <is>
          <t xml:space="preserve">116</t>
        </is>
      </c>
      <c s="9" r="H22707">
        <v>425.0000</v>
      </c>
      <c s="8" t="inlineStr" r="I22707">
        <is>
          <t xml:space="preserve">Y</t>
        </is>
      </c>
      <c s="8" t="inlineStr" r="J22707">
        <is>
          <t xml:space="preserve"> Lake</t>
        </is>
      </c>
    </row>
    <row r="22708" ht="20.25" customHeight="0">
      <c s="5" t="inlineStr" r="A22708">
        <is>
          <t xml:space="preserve">Z0056620</t>
        </is>
      </c>
      <c s="5" t="inlineStr" r="B22708">
        <is>
          <t xml:space="preserve">STORM SEWER (WATER MAIN REQUIREMENTS) 30 INCH</t>
        </is>
      </c>
      <c s="5" t="inlineStr" r="C22708">
        <is>
          <t xml:space="preserve">FOOT   </t>
        </is>
      </c>
      <c s="6" r="D22708">
        <v>15.000</v>
      </c>
      <c s="7" r="E22708">
        <v>1</v>
      </c>
      <c s="8" t="inlineStr" r="F22708">
        <is>
          <t xml:space="preserve">61K74</t>
        </is>
      </c>
      <c s="8" t="inlineStr" r="G22708">
        <is>
          <t xml:space="preserve">116</t>
        </is>
      </c>
      <c s="9" r="H22708">
        <v>468.0000</v>
      </c>
      <c s="8" t="inlineStr" r="I22708">
        <is>
          <t xml:space="preserve"/>
        </is>
      </c>
      <c s="8" t="inlineStr" r="J22708">
        <is>
          <t xml:space="preserve"> Lake</t>
        </is>
      </c>
    </row>
    <row r="22709" ht="20.25" customHeight="0">
      <c s="5" t="inlineStr" r="A22709">
        <is>
          <t xml:space="preserve">Z0056620</t>
        </is>
      </c>
      <c s="5" t="inlineStr" r="B22709">
        <is>
          <t xml:space="preserve">STORM SEWER (WATER MAIN REQUIREMENTS) 30 INCH</t>
        </is>
      </c>
      <c s="5" t="inlineStr" r="C22709">
        <is>
          <t xml:space="preserve">FOOT   </t>
        </is>
      </c>
      <c s="6" r="D22709">
        <v>15.000</v>
      </c>
      <c s="7" r="E22709">
        <v>1</v>
      </c>
      <c s="8" t="inlineStr" r="F22709">
        <is>
          <t xml:space="preserve">61K74</t>
        </is>
      </c>
      <c s="8" t="inlineStr" r="G22709">
        <is>
          <t xml:space="preserve">116</t>
        </is>
      </c>
      <c s="9" r="H22709">
        <v>501.1400</v>
      </c>
      <c s="8" t="inlineStr" r="I22709">
        <is>
          <t xml:space="preserve"/>
        </is>
      </c>
      <c s="8" t="inlineStr" r="J22709">
        <is>
          <t xml:space="preserve"> Lake</t>
        </is>
      </c>
    </row>
    <row r="22710" ht="20.25" customHeight="0">
      <c s="5" t="inlineStr" r="A22710">
        <is>
          <t xml:space="preserve">Z0056620</t>
        </is>
      </c>
      <c s="5" t="inlineStr" r="B22710">
        <is>
          <t xml:space="preserve">STORM SEWER (WATER MAIN REQUIREMENTS) 30 INCH</t>
        </is>
      </c>
      <c s="5" t="inlineStr" r="C22710">
        <is>
          <t xml:space="preserve">FOOT   </t>
        </is>
      </c>
      <c s="6" r="D22710">
        <v>15.000</v>
      </c>
      <c s="7" r="E22710">
        <v>1</v>
      </c>
      <c s="8" t="inlineStr" r="F22710">
        <is>
          <t xml:space="preserve">61K74</t>
        </is>
      </c>
      <c s="8" t="inlineStr" r="G22710">
        <is>
          <t xml:space="preserve">116</t>
        </is>
      </c>
      <c s="9" r="H22710">
        <v>550.0000</v>
      </c>
      <c s="8" t="inlineStr" r="I22710">
        <is>
          <t xml:space="preserve"/>
        </is>
      </c>
      <c s="8" t="inlineStr" r="J22710">
        <is>
          <t xml:space="preserve"> Lake</t>
        </is>
      </c>
    </row>
    <row r="22711" ht="20.25" customHeight="0">
      <c s="5" t="inlineStr" r="A22711">
        <is>
          <t xml:space="preserve">Z0056620</t>
        </is>
      </c>
      <c s="5" t="inlineStr" r="B22711">
        <is>
          <t xml:space="preserve">STORM SEWER (WATER MAIN REQUIREMENTS) 30 INCH</t>
        </is>
      </c>
      <c s="5" t="inlineStr" r="C22711">
        <is>
          <t xml:space="preserve">FOOT   </t>
        </is>
      </c>
      <c s="6" r="D22711">
        <v>15.000</v>
      </c>
      <c s="7" r="E22711">
        <v>1</v>
      </c>
      <c s="8" t="inlineStr" r="F22711">
        <is>
          <t xml:space="preserve">61K74</t>
        </is>
      </c>
      <c s="8" t="inlineStr" r="G22711">
        <is>
          <t xml:space="preserve">116</t>
        </is>
      </c>
      <c s="9" r="H22711">
        <v>835.0000</v>
      </c>
      <c s="8" t="inlineStr" r="I22711">
        <is>
          <t xml:space="preserve"/>
        </is>
      </c>
      <c s="8" t="inlineStr" r="J22711">
        <is>
          <t xml:space="preserve"> Lake</t>
        </is>
      </c>
    </row>
    <row r="22712" ht="20.25" customHeight="0">
      <c s="5" t="inlineStr" r="A22712">
        <is>
          <t xml:space="preserve">Z0056622</t>
        </is>
      </c>
      <c s="5" t="inlineStr" r="B22712">
        <is>
          <t xml:space="preserve">STORM SEWER (WATER MAIN REQUIREMENTS) 36 INCH</t>
        </is>
      </c>
      <c s="5" t="inlineStr" r="C22712">
        <is>
          <t xml:space="preserve">FOOT   </t>
        </is>
      </c>
      <c s="6" r="D22712">
        <v>55.000</v>
      </c>
      <c s="7" r="E22712">
        <v>1</v>
      </c>
      <c s="8" t="inlineStr" r="F22712">
        <is>
          <t xml:space="preserve">61K74</t>
        </is>
      </c>
      <c s="8" t="inlineStr" r="G22712">
        <is>
          <t xml:space="preserve">116</t>
        </is>
      </c>
      <c s="9" r="H22712">
        <v>450.0000</v>
      </c>
      <c s="8" t="inlineStr" r="I22712">
        <is>
          <t xml:space="preserve">Y</t>
        </is>
      </c>
      <c s="8" t="inlineStr" r="J22712">
        <is>
          <t xml:space="preserve"> Lake</t>
        </is>
      </c>
    </row>
    <row r="22713" ht="20.25" customHeight="0">
      <c s="5" t="inlineStr" r="A22713">
        <is>
          <t xml:space="preserve">Z0056622</t>
        </is>
      </c>
      <c s="5" t="inlineStr" r="B22713">
        <is>
          <t xml:space="preserve">STORM SEWER (WATER MAIN REQUIREMENTS) 36 INCH</t>
        </is>
      </c>
      <c s="5" t="inlineStr" r="C22713">
        <is>
          <t xml:space="preserve">FOOT   </t>
        </is>
      </c>
      <c s="6" r="D22713">
        <v>55.000</v>
      </c>
      <c s="7" r="E22713">
        <v>1</v>
      </c>
      <c s="8" t="inlineStr" r="F22713">
        <is>
          <t xml:space="preserve">61K74</t>
        </is>
      </c>
      <c s="8" t="inlineStr" r="G22713">
        <is>
          <t xml:space="preserve">116</t>
        </is>
      </c>
      <c s="9" r="H22713">
        <v>562.0000</v>
      </c>
      <c s="8" t="inlineStr" r="I22713">
        <is>
          <t xml:space="preserve"/>
        </is>
      </c>
      <c s="8" t="inlineStr" r="J22713">
        <is>
          <t xml:space="preserve"> Lake</t>
        </is>
      </c>
    </row>
    <row r="22714" ht="20.25" customHeight="0">
      <c s="5" t="inlineStr" r="A22714">
        <is>
          <t xml:space="preserve">Z0056622</t>
        </is>
      </c>
      <c s="5" t="inlineStr" r="B22714">
        <is>
          <t xml:space="preserve">STORM SEWER (WATER MAIN REQUIREMENTS) 36 INCH</t>
        </is>
      </c>
      <c s="5" t="inlineStr" r="C22714">
        <is>
          <t xml:space="preserve">FOOT   </t>
        </is>
      </c>
      <c s="6" r="D22714">
        <v>55.000</v>
      </c>
      <c s="7" r="E22714">
        <v>1</v>
      </c>
      <c s="8" t="inlineStr" r="F22714">
        <is>
          <t xml:space="preserve">61K74</t>
        </is>
      </c>
      <c s="8" t="inlineStr" r="G22714">
        <is>
          <t xml:space="preserve">116</t>
        </is>
      </c>
      <c s="9" r="H22714">
        <v>600.0000</v>
      </c>
      <c s="8" t="inlineStr" r="I22714">
        <is>
          <t xml:space="preserve"/>
        </is>
      </c>
      <c s="8" t="inlineStr" r="J22714">
        <is>
          <t xml:space="preserve"> Lake</t>
        </is>
      </c>
    </row>
    <row r="22715" ht="20.25" customHeight="0">
      <c s="5" t="inlineStr" r="A22715">
        <is>
          <t xml:space="preserve">Z0056622</t>
        </is>
      </c>
      <c s="5" t="inlineStr" r="B22715">
        <is>
          <t xml:space="preserve">STORM SEWER (WATER MAIN REQUIREMENTS) 36 INCH</t>
        </is>
      </c>
      <c s="5" t="inlineStr" r="C22715">
        <is>
          <t xml:space="preserve">FOOT   </t>
        </is>
      </c>
      <c s="6" r="D22715">
        <v>55.000</v>
      </c>
      <c s="7" r="E22715">
        <v>1</v>
      </c>
      <c s="8" t="inlineStr" r="F22715">
        <is>
          <t xml:space="preserve">61K74</t>
        </is>
      </c>
      <c s="8" t="inlineStr" r="G22715">
        <is>
          <t xml:space="preserve">116</t>
        </is>
      </c>
      <c s="9" r="H22715">
        <v>600.0000</v>
      </c>
      <c s="8" t="inlineStr" r="I22715">
        <is>
          <t xml:space="preserve"/>
        </is>
      </c>
      <c s="8" t="inlineStr" r="J22715">
        <is>
          <t xml:space="preserve"> Lake</t>
        </is>
      </c>
    </row>
    <row r="22716" ht="20.25" customHeight="0">
      <c s="5" t="inlineStr" r="A22716">
        <is>
          <t xml:space="preserve">Z0056622</t>
        </is>
      </c>
      <c s="5" t="inlineStr" r="B22716">
        <is>
          <t xml:space="preserve">STORM SEWER (WATER MAIN REQUIREMENTS) 36 INCH</t>
        </is>
      </c>
      <c s="5" t="inlineStr" r="C22716">
        <is>
          <t xml:space="preserve">FOOT   </t>
        </is>
      </c>
      <c s="6" r="D22716">
        <v>55.000</v>
      </c>
      <c s="7" r="E22716">
        <v>1</v>
      </c>
      <c s="8" t="inlineStr" r="F22716">
        <is>
          <t xml:space="preserve">61K74</t>
        </is>
      </c>
      <c s="8" t="inlineStr" r="G22716">
        <is>
          <t xml:space="preserve">116</t>
        </is>
      </c>
      <c s="9" r="H22716">
        <v>621.0400</v>
      </c>
      <c s="8" t="inlineStr" r="I22716">
        <is>
          <t xml:space="preserve"/>
        </is>
      </c>
      <c s="8" t="inlineStr" r="J22716">
        <is>
          <t xml:space="preserve"> Lake</t>
        </is>
      </c>
    </row>
    <row r="22717" ht="20.25" customHeight="0">
      <c s="5" t="inlineStr" r="A22717">
        <is>
          <t xml:space="preserve">Z0056622</t>
        </is>
      </c>
      <c s="5" t="inlineStr" r="B22717">
        <is>
          <t xml:space="preserve">STORM SEWER (WATER MAIN REQUIREMENTS) 36 INCH</t>
        </is>
      </c>
      <c s="5" t="inlineStr" r="C22717">
        <is>
          <t xml:space="preserve">FOOT   </t>
        </is>
      </c>
      <c s="6" r="D22717">
        <v>204.000</v>
      </c>
      <c s="7" r="E22717">
        <v>1</v>
      </c>
      <c s="8" t="inlineStr" r="F22717">
        <is>
          <t xml:space="preserve">62B66</t>
        </is>
      </c>
      <c s="8" t="inlineStr" r="G22717">
        <is>
          <t xml:space="preserve">005</t>
        </is>
      </c>
      <c s="9" r="H22717">
        <v>566.0000</v>
      </c>
      <c s="8" t="inlineStr" r="I22717">
        <is>
          <t xml:space="preserve">Y</t>
        </is>
      </c>
      <c s="8" t="inlineStr" r="J22717">
        <is>
          <t xml:space="preserve"> Lake</t>
        </is>
      </c>
    </row>
    <row r="22718" ht="20.25" customHeight="0">
      <c s="5" t="inlineStr" r="A22718">
        <is>
          <t xml:space="preserve">Z0056622</t>
        </is>
      </c>
      <c s="5" t="inlineStr" r="B22718">
        <is>
          <t xml:space="preserve">STORM SEWER (WATER MAIN REQUIREMENTS) 36 INCH</t>
        </is>
      </c>
      <c s="5" t="inlineStr" r="C22718">
        <is>
          <t xml:space="preserve">FOOT   </t>
        </is>
      </c>
      <c s="6" r="D22718">
        <v>204.000</v>
      </c>
      <c s="7" r="E22718">
        <v>1</v>
      </c>
      <c s="8" t="inlineStr" r="F22718">
        <is>
          <t xml:space="preserve">62B66</t>
        </is>
      </c>
      <c s="8" t="inlineStr" r="G22718">
        <is>
          <t xml:space="preserve">005</t>
        </is>
      </c>
      <c s="9" r="H22718">
        <v>610.0000</v>
      </c>
      <c s="8" t="inlineStr" r="I22718">
        <is>
          <t xml:space="preserve"/>
        </is>
      </c>
      <c s="8" t="inlineStr" r="J22718">
        <is>
          <t xml:space="preserve"> Lake</t>
        </is>
      </c>
    </row>
    <row r="22719" ht="20.25" customHeight="0">
      <c s="5" t="inlineStr" r="A22719">
        <is>
          <t xml:space="preserve">Z0056622</t>
        </is>
      </c>
      <c s="5" t="inlineStr" r="B22719">
        <is>
          <t xml:space="preserve">STORM SEWER (WATER MAIN REQUIREMENTS) 36 INCH</t>
        </is>
      </c>
      <c s="5" t="inlineStr" r="C22719">
        <is>
          <t xml:space="preserve">FOOT   </t>
        </is>
      </c>
      <c s="6" r="D22719">
        <v>204.000</v>
      </c>
      <c s="7" r="E22719">
        <v>1</v>
      </c>
      <c s="8" t="inlineStr" r="F22719">
        <is>
          <t xml:space="preserve">62B66</t>
        </is>
      </c>
      <c s="8" t="inlineStr" r="G22719">
        <is>
          <t xml:space="preserve">005</t>
        </is>
      </c>
      <c s="9" r="H22719">
        <v>610.0000</v>
      </c>
      <c s="8" t="inlineStr" r="I22719">
        <is>
          <t xml:space="preserve"/>
        </is>
      </c>
      <c s="8" t="inlineStr" r="J22719">
        <is>
          <t xml:space="preserve"> Lake</t>
        </is>
      </c>
    </row>
    <row r="22720" ht="20.25" customHeight="0">
      <c s="5" t="inlineStr" r="A22720">
        <is>
          <t xml:space="preserve">Z0056624</t>
        </is>
      </c>
      <c s="5" t="inlineStr" r="B22720">
        <is>
          <t xml:space="preserve">STORM SEWER (WATER MAIN REQUIREMENTS) 42 INCH</t>
        </is>
      </c>
      <c s="5" t="inlineStr" r="C22720">
        <is>
          <t xml:space="preserve">FOOT   </t>
        </is>
      </c>
      <c s="6" r="D22720">
        <v>71.000</v>
      </c>
      <c s="7" r="E22720">
        <v>1</v>
      </c>
      <c s="8" t="inlineStr" r="F22720">
        <is>
          <t xml:space="preserve">61J87</t>
        </is>
      </c>
      <c s="8" t="inlineStr" r="G22720">
        <is>
          <t xml:space="preserve">102</t>
        </is>
      </c>
      <c s="9" r="H22720">
        <v>755.0000</v>
      </c>
      <c s="8" t="inlineStr" r="I22720">
        <is>
          <t xml:space="preserve">Y</t>
        </is>
      </c>
      <c s="8" t="inlineStr" r="J22720">
        <is>
          <t xml:space="preserve"> Lake</t>
        </is>
      </c>
    </row>
    <row r="22721" ht="20.25" customHeight="0">
      <c s="5" t="inlineStr" r="A22721">
        <is>
          <t xml:space="preserve">Z0056624</t>
        </is>
      </c>
      <c s="5" t="inlineStr" r="B22721">
        <is>
          <t xml:space="preserve">STORM SEWER (WATER MAIN REQUIREMENTS) 42 INCH</t>
        </is>
      </c>
      <c s="5" t="inlineStr" r="C22721">
        <is>
          <t xml:space="preserve">FOOT   </t>
        </is>
      </c>
      <c s="6" r="D22721">
        <v>71.000</v>
      </c>
      <c s="7" r="E22721">
        <v>1</v>
      </c>
      <c s="8" t="inlineStr" r="F22721">
        <is>
          <t xml:space="preserve">61J87</t>
        </is>
      </c>
      <c s="8" t="inlineStr" r="G22721">
        <is>
          <t xml:space="preserve">102</t>
        </is>
      </c>
      <c s="9" r="H22721">
        <v>755.0000</v>
      </c>
      <c s="8" t="inlineStr" r="I22721">
        <is>
          <t xml:space="preserve"/>
        </is>
      </c>
      <c s="8" t="inlineStr" r="J22721">
        <is>
          <t xml:space="preserve"> Lake</t>
        </is>
      </c>
    </row>
    <row r="22722" ht="20.25" customHeight="0">
      <c s="5" t="inlineStr" r="A22722">
        <is>
          <t xml:space="preserve">Z0056624</t>
        </is>
      </c>
      <c s="5" t="inlineStr" r="B22722">
        <is>
          <t xml:space="preserve">STORM SEWER (WATER MAIN REQUIREMENTS) 42 INCH</t>
        </is>
      </c>
      <c s="5" t="inlineStr" r="C22722">
        <is>
          <t xml:space="preserve">FOOT   </t>
        </is>
      </c>
      <c s="6" r="D22722">
        <v>71.000</v>
      </c>
      <c s="7" r="E22722">
        <v>1</v>
      </c>
      <c s="8" t="inlineStr" r="F22722">
        <is>
          <t xml:space="preserve">61J87</t>
        </is>
      </c>
      <c s="8" t="inlineStr" r="G22722">
        <is>
          <t xml:space="preserve">102</t>
        </is>
      </c>
      <c s="9" r="H22722">
        <v>755.0000</v>
      </c>
      <c s="8" t="inlineStr" r="I22722">
        <is>
          <t xml:space="preserve"/>
        </is>
      </c>
      <c s="8" t="inlineStr" r="J22722">
        <is>
          <t xml:space="preserve"> Lake</t>
        </is>
      </c>
    </row>
    <row r="22723" ht="20.25" customHeight="0">
      <c s="5" t="inlineStr" r="A22723">
        <is>
          <t xml:space="preserve">Z0056624</t>
        </is>
      </c>
      <c s="5" t="inlineStr" r="B22723">
        <is>
          <t xml:space="preserve">STORM SEWER (WATER MAIN REQUIREMENTS) 42 INCH</t>
        </is>
      </c>
      <c s="5" t="inlineStr" r="C22723">
        <is>
          <t xml:space="preserve">FOOT   </t>
        </is>
      </c>
      <c s="6" r="D22723">
        <v>71.000</v>
      </c>
      <c s="7" r="E22723">
        <v>1</v>
      </c>
      <c s="8" t="inlineStr" r="F22723">
        <is>
          <t xml:space="preserve">61J87</t>
        </is>
      </c>
      <c s="8" t="inlineStr" r="G22723">
        <is>
          <t xml:space="preserve">102</t>
        </is>
      </c>
      <c s="9" r="H22723">
        <v>755.0000</v>
      </c>
      <c s="8" t="inlineStr" r="I22723">
        <is>
          <t xml:space="preserve"/>
        </is>
      </c>
      <c s="8" t="inlineStr" r="J22723">
        <is>
          <t xml:space="preserve"> Lake</t>
        </is>
      </c>
    </row>
    <row r="22724" ht="20.25" customHeight="0">
      <c s="5" t="inlineStr" r="A22724">
        <is>
          <t xml:space="preserve">Z0056624</t>
        </is>
      </c>
      <c s="5" t="inlineStr" r="B22724">
        <is>
          <t xml:space="preserve">STORM SEWER (WATER MAIN REQUIREMENTS) 42 INCH</t>
        </is>
      </c>
      <c s="5" t="inlineStr" r="C22724">
        <is>
          <t xml:space="preserve">FOOT   </t>
        </is>
      </c>
      <c s="6" r="D22724">
        <v>71.000</v>
      </c>
      <c s="7" r="E22724">
        <v>1</v>
      </c>
      <c s="8" t="inlineStr" r="F22724">
        <is>
          <t xml:space="preserve">61J87</t>
        </is>
      </c>
      <c s="8" t="inlineStr" r="G22724">
        <is>
          <t xml:space="preserve">102</t>
        </is>
      </c>
      <c s="9" r="H22724">
        <v>815.0000</v>
      </c>
      <c s="8" t="inlineStr" r="I22724">
        <is>
          <t xml:space="preserve"/>
        </is>
      </c>
      <c s="8" t="inlineStr" r="J22724">
        <is>
          <t xml:space="preserve"> Lake</t>
        </is>
      </c>
    </row>
    <row r="22725" ht="20.25" customHeight="0">
      <c s="5" t="inlineStr" r="A22725">
        <is>
          <t xml:space="preserve">Z0056624</t>
        </is>
      </c>
      <c s="5" t="inlineStr" r="B22725">
        <is>
          <t xml:space="preserve">STORM SEWER (WATER MAIN REQUIREMENTS) 42 INCH</t>
        </is>
      </c>
      <c s="5" t="inlineStr" r="C22725">
        <is>
          <t xml:space="preserve">FOOT   </t>
        </is>
      </c>
      <c s="6" r="D22725">
        <v>71.000</v>
      </c>
      <c s="7" r="E22725">
        <v>1</v>
      </c>
      <c s="8" t="inlineStr" r="F22725">
        <is>
          <t xml:space="preserve">61J87</t>
        </is>
      </c>
      <c s="8" t="inlineStr" r="G22725">
        <is>
          <t xml:space="preserve">102</t>
        </is>
      </c>
      <c s="9" r="H22725">
        <v>815.0000</v>
      </c>
      <c s="8" t="inlineStr" r="I22725">
        <is>
          <t xml:space="preserve"/>
        </is>
      </c>
      <c s="8" t="inlineStr" r="J22725">
        <is>
          <t xml:space="preserve"> Lake</t>
        </is>
      </c>
    </row>
    <row r="22726" ht="20.25" customHeight="0">
      <c s="5" t="inlineStr" r="A22726">
        <is>
          <t xml:space="preserve">Z0056624</t>
        </is>
      </c>
      <c s="5" t="inlineStr" r="B22726">
        <is>
          <t xml:space="preserve">STORM SEWER (WATER MAIN REQUIREMENTS) 42 INCH</t>
        </is>
      </c>
      <c s="5" t="inlineStr" r="C22726">
        <is>
          <t xml:space="preserve">FOOT   </t>
        </is>
      </c>
      <c s="6" r="D22726">
        <v>71.000</v>
      </c>
      <c s="7" r="E22726">
        <v>1</v>
      </c>
      <c s="8" t="inlineStr" r="F22726">
        <is>
          <t xml:space="preserve">61J87</t>
        </is>
      </c>
      <c s="8" t="inlineStr" r="G22726">
        <is>
          <t xml:space="preserve">102</t>
        </is>
      </c>
      <c s="9" r="H22726">
        <v>1053.3400</v>
      </c>
      <c s="8" t="inlineStr" r="I22726">
        <is>
          <t xml:space="preserve"/>
        </is>
      </c>
      <c s="8" t="inlineStr" r="J22726">
        <is>
          <t xml:space="preserve"> Lake</t>
        </is>
      </c>
    </row>
    <row r="22727" ht="20.25" customHeight="0">
      <c s="5" t="inlineStr" r="A22727">
        <is>
          <t xml:space="preserve">Z0056648</t>
        </is>
      </c>
      <c s="5" t="inlineStr" r="B22727">
        <is>
          <t xml:space="preserve">STORM SEWERS, TYPE 1, WATER MAIN QUALITY PIPE,  12"</t>
        </is>
      </c>
      <c s="5" t="inlineStr" r="C22727">
        <is>
          <t xml:space="preserve">FOOT   </t>
        </is>
      </c>
      <c s="6" r="D22727">
        <v>85.000</v>
      </c>
      <c s="7" r="E22727">
        <v>1</v>
      </c>
      <c s="8" t="inlineStr" r="F22727">
        <is>
          <t xml:space="preserve">61J87</t>
        </is>
      </c>
      <c s="8" t="inlineStr" r="G22727">
        <is>
          <t xml:space="preserve">102</t>
        </is>
      </c>
      <c s="9" r="H22727">
        <v>165.0000</v>
      </c>
      <c s="8" t="inlineStr" r="I22727">
        <is>
          <t xml:space="preserve">Y</t>
        </is>
      </c>
      <c s="8" t="inlineStr" r="J22727">
        <is>
          <t xml:space="preserve"> Lake</t>
        </is>
      </c>
    </row>
    <row r="22728" ht="20.25" customHeight="0">
      <c s="5" t="inlineStr" r="A22728">
        <is>
          <t xml:space="preserve">Z0056648</t>
        </is>
      </c>
      <c s="5" t="inlineStr" r="B22728">
        <is>
          <t xml:space="preserve">STORM SEWERS, TYPE 1, WATER MAIN QUALITY PIPE,  12"</t>
        </is>
      </c>
      <c s="5" t="inlineStr" r="C22728">
        <is>
          <t xml:space="preserve">FOOT   </t>
        </is>
      </c>
      <c s="6" r="D22728">
        <v>85.000</v>
      </c>
      <c s="7" r="E22728">
        <v>1</v>
      </c>
      <c s="8" t="inlineStr" r="F22728">
        <is>
          <t xml:space="preserve">61J87</t>
        </is>
      </c>
      <c s="8" t="inlineStr" r="G22728">
        <is>
          <t xml:space="preserve">102</t>
        </is>
      </c>
      <c s="9" r="H22728">
        <v>165.0000</v>
      </c>
      <c s="8" t="inlineStr" r="I22728">
        <is>
          <t xml:space="preserve"/>
        </is>
      </c>
      <c s="8" t="inlineStr" r="J22728">
        <is>
          <t xml:space="preserve"> Lake</t>
        </is>
      </c>
    </row>
    <row r="22729" ht="20.25" customHeight="0">
      <c s="5" t="inlineStr" r="A22729">
        <is>
          <t xml:space="preserve">Z0056648</t>
        </is>
      </c>
      <c s="5" t="inlineStr" r="B22729">
        <is>
          <t xml:space="preserve">STORM SEWERS, TYPE 1, WATER MAIN QUALITY PIPE,  12"</t>
        </is>
      </c>
      <c s="5" t="inlineStr" r="C22729">
        <is>
          <t xml:space="preserve">FOOT   </t>
        </is>
      </c>
      <c s="6" r="D22729">
        <v>85.000</v>
      </c>
      <c s="7" r="E22729">
        <v>1</v>
      </c>
      <c s="8" t="inlineStr" r="F22729">
        <is>
          <t xml:space="preserve">61J87</t>
        </is>
      </c>
      <c s="8" t="inlineStr" r="G22729">
        <is>
          <t xml:space="preserve">102</t>
        </is>
      </c>
      <c s="9" r="H22729">
        <v>165.0000</v>
      </c>
      <c s="8" t="inlineStr" r="I22729">
        <is>
          <t xml:space="preserve"/>
        </is>
      </c>
      <c s="8" t="inlineStr" r="J22729">
        <is>
          <t xml:space="preserve"> Lake</t>
        </is>
      </c>
    </row>
    <row r="22730" ht="20.25" customHeight="0">
      <c s="5" t="inlineStr" r="A22730">
        <is>
          <t xml:space="preserve">Z0056648</t>
        </is>
      </c>
      <c s="5" t="inlineStr" r="B22730">
        <is>
          <t xml:space="preserve">STORM SEWERS, TYPE 1, WATER MAIN QUALITY PIPE,  12"</t>
        </is>
      </c>
      <c s="5" t="inlineStr" r="C22730">
        <is>
          <t xml:space="preserve">FOOT   </t>
        </is>
      </c>
      <c s="6" r="D22730">
        <v>85.000</v>
      </c>
      <c s="7" r="E22730">
        <v>1</v>
      </c>
      <c s="8" t="inlineStr" r="F22730">
        <is>
          <t xml:space="preserve">61J87</t>
        </is>
      </c>
      <c s="8" t="inlineStr" r="G22730">
        <is>
          <t xml:space="preserve">102</t>
        </is>
      </c>
      <c s="9" r="H22730">
        <v>165.0000</v>
      </c>
      <c s="8" t="inlineStr" r="I22730">
        <is>
          <t xml:space="preserve"/>
        </is>
      </c>
      <c s="8" t="inlineStr" r="J22730">
        <is>
          <t xml:space="preserve"> Lake</t>
        </is>
      </c>
    </row>
    <row r="22731" ht="20.25" customHeight="0">
      <c s="5" t="inlineStr" r="A22731">
        <is>
          <t xml:space="preserve">Z0056648</t>
        </is>
      </c>
      <c s="5" t="inlineStr" r="B22731">
        <is>
          <t xml:space="preserve">STORM SEWERS, TYPE 1, WATER MAIN QUALITY PIPE,  12"</t>
        </is>
      </c>
      <c s="5" t="inlineStr" r="C22731">
        <is>
          <t xml:space="preserve">FOOT   </t>
        </is>
      </c>
      <c s="6" r="D22731">
        <v>85.000</v>
      </c>
      <c s="7" r="E22731">
        <v>1</v>
      </c>
      <c s="8" t="inlineStr" r="F22731">
        <is>
          <t xml:space="preserve">61J87</t>
        </is>
      </c>
      <c s="8" t="inlineStr" r="G22731">
        <is>
          <t xml:space="preserve">102</t>
        </is>
      </c>
      <c s="9" r="H22731">
        <v>175.0000</v>
      </c>
      <c s="8" t="inlineStr" r="I22731">
        <is>
          <t xml:space="preserve"/>
        </is>
      </c>
      <c s="8" t="inlineStr" r="J22731">
        <is>
          <t xml:space="preserve"> Lake</t>
        </is>
      </c>
    </row>
    <row r="22732" ht="20.25" customHeight="0">
      <c s="5" t="inlineStr" r="A22732">
        <is>
          <t xml:space="preserve">Z0056648</t>
        </is>
      </c>
      <c s="5" t="inlineStr" r="B22732">
        <is>
          <t xml:space="preserve">STORM SEWERS, TYPE 1, WATER MAIN QUALITY PIPE,  12"</t>
        </is>
      </c>
      <c s="5" t="inlineStr" r="C22732">
        <is>
          <t xml:space="preserve">FOOT   </t>
        </is>
      </c>
      <c s="6" r="D22732">
        <v>85.000</v>
      </c>
      <c s="7" r="E22732">
        <v>1</v>
      </c>
      <c s="8" t="inlineStr" r="F22732">
        <is>
          <t xml:space="preserve">61J87</t>
        </is>
      </c>
      <c s="8" t="inlineStr" r="G22732">
        <is>
          <t xml:space="preserve">102</t>
        </is>
      </c>
      <c s="9" r="H22732">
        <v>175.0000</v>
      </c>
      <c s="8" t="inlineStr" r="I22732">
        <is>
          <t xml:space="preserve"/>
        </is>
      </c>
      <c s="8" t="inlineStr" r="J22732">
        <is>
          <t xml:space="preserve"> Lake</t>
        </is>
      </c>
    </row>
    <row r="22733" ht="20.25" customHeight="0">
      <c s="5" t="inlineStr" r="A22733">
        <is>
          <t xml:space="preserve">Z0056648</t>
        </is>
      </c>
      <c s="5" t="inlineStr" r="B22733">
        <is>
          <t xml:space="preserve">STORM SEWERS, TYPE 1, WATER MAIN QUALITY PIPE,  12"</t>
        </is>
      </c>
      <c s="5" t="inlineStr" r="C22733">
        <is>
          <t xml:space="preserve">FOOT   </t>
        </is>
      </c>
      <c s="6" r="D22733">
        <v>85.000</v>
      </c>
      <c s="7" r="E22733">
        <v>1</v>
      </c>
      <c s="8" t="inlineStr" r="F22733">
        <is>
          <t xml:space="preserve">61J87</t>
        </is>
      </c>
      <c s="8" t="inlineStr" r="G22733">
        <is>
          <t xml:space="preserve">102</t>
        </is>
      </c>
      <c s="9" r="H22733">
        <v>226.1800</v>
      </c>
      <c s="8" t="inlineStr" r="I22733">
        <is>
          <t xml:space="preserve"/>
        </is>
      </c>
      <c s="8" t="inlineStr" r="J22733">
        <is>
          <t xml:space="preserve"> Lake</t>
        </is>
      </c>
    </row>
    <row r="22734" ht="20.25" customHeight="0">
      <c s="5" t="inlineStr" r="A22734">
        <is>
          <t xml:space="preserve">Z0056648</t>
        </is>
      </c>
      <c s="5" t="inlineStr" r="B22734">
        <is>
          <t xml:space="preserve">STORM SEWERS, TYPE 1, WATER MAIN QUALITY PIPE,  12"</t>
        </is>
      </c>
      <c s="5" t="inlineStr" r="C22734">
        <is>
          <t xml:space="preserve">FOOT   </t>
        </is>
      </c>
      <c s="6" r="D22734">
        <v>953.000</v>
      </c>
      <c s="7" r="E22734">
        <v>1</v>
      </c>
      <c s="8" t="inlineStr" r="F22734">
        <is>
          <t xml:space="preserve">61J90</t>
        </is>
      </c>
      <c s="8" t="inlineStr" r="G22734">
        <is>
          <t xml:space="preserve">103</t>
        </is>
      </c>
      <c s="9" r="H22734">
        <v>178.0000</v>
      </c>
      <c s="8" t="inlineStr" r="I22734">
        <is>
          <t xml:space="preserve">Y</t>
        </is>
      </c>
      <c s="8" t="inlineStr" r="J22734">
        <is>
          <t xml:space="preserve"> Cook</t>
        </is>
      </c>
    </row>
    <row r="22735" ht="20.25" customHeight="0">
      <c s="5" t="inlineStr" r="A22735">
        <is>
          <t xml:space="preserve">Z0056648</t>
        </is>
      </c>
      <c s="5" t="inlineStr" r="B22735">
        <is>
          <t xml:space="preserve">STORM SEWERS, TYPE 1, WATER MAIN QUALITY PIPE,  12"</t>
        </is>
      </c>
      <c s="5" t="inlineStr" r="C22735">
        <is>
          <t xml:space="preserve">FOOT   </t>
        </is>
      </c>
      <c s="6" r="D22735">
        <v>953.000</v>
      </c>
      <c s="7" r="E22735">
        <v>1</v>
      </c>
      <c s="8" t="inlineStr" r="F22735">
        <is>
          <t xml:space="preserve">61J90</t>
        </is>
      </c>
      <c s="8" t="inlineStr" r="G22735">
        <is>
          <t xml:space="preserve">103</t>
        </is>
      </c>
      <c s="9" r="H22735">
        <v>107.0000</v>
      </c>
      <c s="8" t="inlineStr" r="I22735">
        <is>
          <t xml:space="preserve"/>
        </is>
      </c>
      <c s="8" t="inlineStr" r="J22735">
        <is>
          <t xml:space="preserve"> Cook</t>
        </is>
      </c>
    </row>
    <row r="22736" ht="20.25" customHeight="0">
      <c s="5" t="inlineStr" r="A22736">
        <is>
          <t xml:space="preserve">Z0056648</t>
        </is>
      </c>
      <c s="5" t="inlineStr" r="B22736">
        <is>
          <t xml:space="preserve">STORM SEWERS, TYPE 1, WATER MAIN QUALITY PIPE,  12"</t>
        </is>
      </c>
      <c s="5" t="inlineStr" r="C22736">
        <is>
          <t xml:space="preserve">FOOT   </t>
        </is>
      </c>
      <c s="6" r="D22736">
        <v>953.000</v>
      </c>
      <c s="7" r="E22736">
        <v>1</v>
      </c>
      <c s="8" t="inlineStr" r="F22736">
        <is>
          <t xml:space="preserve">61J90</t>
        </is>
      </c>
      <c s="8" t="inlineStr" r="G22736">
        <is>
          <t xml:space="preserve">103</t>
        </is>
      </c>
      <c s="9" r="H22736">
        <v>155.0000</v>
      </c>
      <c s="8" t="inlineStr" r="I22736">
        <is>
          <t xml:space="preserve"/>
        </is>
      </c>
      <c s="8" t="inlineStr" r="J22736">
        <is>
          <t xml:space="preserve"> Cook</t>
        </is>
      </c>
    </row>
    <row r="22737" ht="20.25" customHeight="0">
      <c s="5" t="inlineStr" r="A22737">
        <is>
          <t xml:space="preserve">Z0056648</t>
        </is>
      </c>
      <c s="5" t="inlineStr" r="B22737">
        <is>
          <t xml:space="preserve">STORM SEWERS, TYPE 1, WATER MAIN QUALITY PIPE,  12"</t>
        </is>
      </c>
      <c s="5" t="inlineStr" r="C22737">
        <is>
          <t xml:space="preserve">FOOT   </t>
        </is>
      </c>
      <c s="6" r="D22737">
        <v>194.000</v>
      </c>
      <c s="7" r="E22737">
        <v>5</v>
      </c>
      <c s="8" t="inlineStr" r="F22737">
        <is>
          <t xml:space="preserve">91599</t>
        </is>
      </c>
      <c s="8" t="inlineStr" r="G22737">
        <is>
          <t xml:space="preserve">128</t>
        </is>
      </c>
      <c s="9" r="H22737">
        <v>120.0000</v>
      </c>
      <c s="8" t="inlineStr" r="I22737">
        <is>
          <t xml:space="preserve">Y</t>
        </is>
      </c>
      <c s="8" t="inlineStr" r="J22737">
        <is>
          <t xml:space="preserve"> McLean</t>
        </is>
      </c>
    </row>
    <row r="22738" ht="20.25" customHeight="0">
      <c s="5" t="inlineStr" r="A22738">
        <is>
          <t xml:space="preserve">Z0056648</t>
        </is>
      </c>
      <c s="5" t="inlineStr" r="B22738">
        <is>
          <t xml:space="preserve">STORM SEWERS, TYPE 1, WATER MAIN QUALITY PIPE,  12"</t>
        </is>
      </c>
      <c s="5" t="inlineStr" r="C22738">
        <is>
          <t xml:space="preserve">FOOT   </t>
        </is>
      </c>
      <c s="6" r="D22738">
        <v>194.000</v>
      </c>
      <c s="7" r="E22738">
        <v>5</v>
      </c>
      <c s="8" t="inlineStr" r="F22738">
        <is>
          <t xml:space="preserve">91599</t>
        </is>
      </c>
      <c s="8" t="inlineStr" r="G22738">
        <is>
          <t xml:space="preserve">128</t>
        </is>
      </c>
      <c s="9" r="H22738">
        <v>132.0000</v>
      </c>
      <c s="8" t="inlineStr" r="I22738">
        <is>
          <t xml:space="preserve"/>
        </is>
      </c>
      <c s="8" t="inlineStr" r="J22738">
        <is>
          <t xml:space="preserve"> McLean</t>
        </is>
      </c>
    </row>
    <row r="22739" ht="20.25" customHeight="0">
      <c s="5" t="inlineStr" r="A22739">
        <is>
          <t xml:space="preserve">Z0056650</t>
        </is>
      </c>
      <c s="5" t="inlineStr" r="B22739">
        <is>
          <t xml:space="preserve">STORM SEWERS, TYPE 1, WATER MAIN QUALITY PIPE,  15"</t>
        </is>
      </c>
      <c s="5" t="inlineStr" r="C22739">
        <is>
          <t xml:space="preserve">FOOT   </t>
        </is>
      </c>
      <c s="6" r="D22739">
        <v>20.000</v>
      </c>
      <c s="7" r="E22739">
        <v>5</v>
      </c>
      <c s="8" t="inlineStr" r="F22739">
        <is>
          <t xml:space="preserve">91599</t>
        </is>
      </c>
      <c s="8" t="inlineStr" r="G22739">
        <is>
          <t xml:space="preserve">128</t>
        </is>
      </c>
      <c s="9" r="H22739">
        <v>145.0000</v>
      </c>
      <c s="8" t="inlineStr" r="I22739">
        <is>
          <t xml:space="preserve">Y</t>
        </is>
      </c>
      <c s="8" t="inlineStr" r="J22739">
        <is>
          <t xml:space="preserve"> McLean</t>
        </is>
      </c>
    </row>
    <row r="22740" ht="20.25" customHeight="0">
      <c s="5" t="inlineStr" r="A22740">
        <is>
          <t xml:space="preserve">Z0056650</t>
        </is>
      </c>
      <c s="5" t="inlineStr" r="B22740">
        <is>
          <t xml:space="preserve">STORM SEWERS, TYPE 1, WATER MAIN QUALITY PIPE,  15"</t>
        </is>
      </c>
      <c s="5" t="inlineStr" r="C22740">
        <is>
          <t xml:space="preserve">FOOT   </t>
        </is>
      </c>
      <c s="6" r="D22740">
        <v>20.000</v>
      </c>
      <c s="7" r="E22740">
        <v>5</v>
      </c>
      <c s="8" t="inlineStr" r="F22740">
        <is>
          <t xml:space="preserve">91599</t>
        </is>
      </c>
      <c s="8" t="inlineStr" r="G22740">
        <is>
          <t xml:space="preserve">128</t>
        </is>
      </c>
      <c s="9" r="H22740">
        <v>159.5000</v>
      </c>
      <c s="8" t="inlineStr" r="I22740">
        <is>
          <t xml:space="preserve"/>
        </is>
      </c>
      <c s="8" t="inlineStr" r="J22740">
        <is>
          <t xml:space="preserve"> McLean</t>
        </is>
      </c>
    </row>
    <row r="22741" ht="20.25" customHeight="0">
      <c s="5" t="inlineStr" r="A22741">
        <is>
          <t xml:space="preserve">Z0056668</t>
        </is>
      </c>
      <c s="5" t="inlineStr" r="B22741">
        <is>
          <t xml:space="preserve">STORM SEWERS, TYPE 2, WATER MAIN QUALITY PIPE,  12"</t>
        </is>
      </c>
      <c s="5" t="inlineStr" r="C22741">
        <is>
          <t xml:space="preserve">FOOT   </t>
        </is>
      </c>
      <c s="6" r="D22741">
        <v>333.000</v>
      </c>
      <c s="7" r="E22741">
        <v>1</v>
      </c>
      <c s="8" t="inlineStr" r="F22741">
        <is>
          <t xml:space="preserve">61J90</t>
        </is>
      </c>
      <c s="8" t="inlineStr" r="G22741">
        <is>
          <t xml:space="preserve">103</t>
        </is>
      </c>
      <c s="9" r="H22741">
        <v>215.0000</v>
      </c>
      <c s="8" t="inlineStr" r="I22741">
        <is>
          <t xml:space="preserve">Y</t>
        </is>
      </c>
      <c s="8" t="inlineStr" r="J22741">
        <is>
          <t xml:space="preserve"> Cook</t>
        </is>
      </c>
    </row>
    <row r="22742" ht="20.25" customHeight="0">
      <c s="5" t="inlineStr" r="A22742">
        <is>
          <t xml:space="preserve">Z0056668</t>
        </is>
      </c>
      <c s="5" t="inlineStr" r="B22742">
        <is>
          <t xml:space="preserve">STORM SEWERS, TYPE 2, WATER MAIN QUALITY PIPE,  12"</t>
        </is>
      </c>
      <c s="5" t="inlineStr" r="C22742">
        <is>
          <t xml:space="preserve">FOOT   </t>
        </is>
      </c>
      <c s="6" r="D22742">
        <v>333.000</v>
      </c>
      <c s="7" r="E22742">
        <v>1</v>
      </c>
      <c s="8" t="inlineStr" r="F22742">
        <is>
          <t xml:space="preserve">61J90</t>
        </is>
      </c>
      <c s="8" t="inlineStr" r="G22742">
        <is>
          <t xml:space="preserve">103</t>
        </is>
      </c>
      <c s="9" r="H22742">
        <v>111.0000</v>
      </c>
      <c s="8" t="inlineStr" r="I22742">
        <is>
          <t xml:space="preserve"/>
        </is>
      </c>
      <c s="8" t="inlineStr" r="J22742">
        <is>
          <t xml:space="preserve"> Cook</t>
        </is>
      </c>
    </row>
    <row r="22743" ht="20.25" customHeight="0">
      <c s="5" t="inlineStr" r="A22743">
        <is>
          <t xml:space="preserve">Z0056668</t>
        </is>
      </c>
      <c s="5" t="inlineStr" r="B22743">
        <is>
          <t xml:space="preserve">STORM SEWERS, TYPE 2, WATER MAIN QUALITY PIPE,  12"</t>
        </is>
      </c>
      <c s="5" t="inlineStr" r="C22743">
        <is>
          <t xml:space="preserve">FOOT   </t>
        </is>
      </c>
      <c s="6" r="D22743">
        <v>333.000</v>
      </c>
      <c s="7" r="E22743">
        <v>1</v>
      </c>
      <c s="8" t="inlineStr" r="F22743">
        <is>
          <t xml:space="preserve">61J90</t>
        </is>
      </c>
      <c s="8" t="inlineStr" r="G22743">
        <is>
          <t xml:space="preserve">103</t>
        </is>
      </c>
      <c s="9" r="H22743">
        <v>180.0000</v>
      </c>
      <c s="8" t="inlineStr" r="I22743">
        <is>
          <t xml:space="preserve"/>
        </is>
      </c>
      <c s="8" t="inlineStr" r="J22743">
        <is>
          <t xml:space="preserve"> Cook</t>
        </is>
      </c>
    </row>
    <row r="22744" ht="20.25" customHeight="0">
      <c s="5" t="inlineStr" r="A22744">
        <is>
          <t xml:space="preserve">Z0056668</t>
        </is>
      </c>
      <c s="5" t="inlineStr" r="B22744">
        <is>
          <t xml:space="preserve">STORM SEWERS, TYPE 2, WATER MAIN QUALITY PIPE,  12"</t>
        </is>
      </c>
      <c s="5" t="inlineStr" r="C22744">
        <is>
          <t xml:space="preserve">FOOT   </t>
        </is>
      </c>
      <c s="6" r="D22744">
        <v>62.000</v>
      </c>
      <c s="7" r="E22744">
        <v>1</v>
      </c>
      <c s="8" t="inlineStr" r="F22744">
        <is>
          <t xml:space="preserve">61K21</t>
        </is>
      </c>
      <c s="8" t="inlineStr" r="G22744">
        <is>
          <t xml:space="preserve">104</t>
        </is>
      </c>
      <c s="9" r="H22744">
        <v>165.0000</v>
      </c>
      <c s="8" t="inlineStr" r="I22744">
        <is>
          <t xml:space="preserve">Y</t>
        </is>
      </c>
      <c s="8" t="inlineStr" r="J22744">
        <is>
          <t xml:space="preserve"> Cook</t>
        </is>
      </c>
    </row>
    <row r="22745" ht="20.25" customHeight="0">
      <c s="5" t="inlineStr" r="A22745">
        <is>
          <t xml:space="preserve">Z0056668</t>
        </is>
      </c>
      <c s="5" t="inlineStr" r="B22745">
        <is>
          <t xml:space="preserve">STORM SEWERS, TYPE 2, WATER MAIN QUALITY PIPE,  12"</t>
        </is>
      </c>
      <c s="5" t="inlineStr" r="C22745">
        <is>
          <t xml:space="preserve">FOOT   </t>
        </is>
      </c>
      <c s="6" r="D22745">
        <v>62.000</v>
      </c>
      <c s="7" r="E22745">
        <v>1</v>
      </c>
      <c s="8" t="inlineStr" r="F22745">
        <is>
          <t xml:space="preserve">61K21</t>
        </is>
      </c>
      <c s="8" t="inlineStr" r="G22745">
        <is>
          <t xml:space="preserve">104</t>
        </is>
      </c>
      <c s="9" r="H22745">
        <v>215.0000</v>
      </c>
      <c s="8" t="inlineStr" r="I22745">
        <is>
          <t xml:space="preserve"/>
        </is>
      </c>
      <c s="8" t="inlineStr" r="J22745">
        <is>
          <t xml:space="preserve"> Cook</t>
        </is>
      </c>
    </row>
    <row r="22746" ht="20.25" customHeight="0">
      <c s="5" t="inlineStr" r="A22746">
        <is>
          <t xml:space="preserve">Z0056668</t>
        </is>
      </c>
      <c s="5" t="inlineStr" r="B22746">
        <is>
          <t xml:space="preserve">STORM SEWERS, TYPE 2, WATER MAIN QUALITY PIPE,  12"</t>
        </is>
      </c>
      <c s="5" t="inlineStr" r="C22746">
        <is>
          <t xml:space="preserve">FOOT   </t>
        </is>
      </c>
      <c s="6" r="D22746">
        <v>75.000</v>
      </c>
      <c s="7" r="E22746">
        <v>4</v>
      </c>
      <c s="8" t="inlineStr" r="F22746">
        <is>
          <t xml:space="preserve">89816</t>
        </is>
      </c>
      <c s="8" t="inlineStr" r="G22746">
        <is>
          <t xml:space="preserve">141</t>
        </is>
      </c>
      <c s="9" r="H22746">
        <v>108.0800</v>
      </c>
      <c s="8" t="inlineStr" r="I22746">
        <is>
          <t xml:space="preserve">Y</t>
        </is>
      </c>
      <c s="8" t="inlineStr" r="J22746">
        <is>
          <t xml:space="preserve"> Peoria</t>
        </is>
      </c>
    </row>
    <row r="22747" ht="20.25" customHeight="0">
      <c s="5" t="inlineStr" r="A22747">
        <is>
          <t xml:space="preserve">Z0056668</t>
        </is>
      </c>
      <c s="5" t="inlineStr" r="B22747">
        <is>
          <t xml:space="preserve">STORM SEWERS, TYPE 2, WATER MAIN QUALITY PIPE,  12"</t>
        </is>
      </c>
      <c s="5" t="inlineStr" r="C22747">
        <is>
          <t xml:space="preserve">FOOT   </t>
        </is>
      </c>
      <c s="6" r="D22747">
        <v>75.000</v>
      </c>
      <c s="7" r="E22747">
        <v>4</v>
      </c>
      <c s="8" t="inlineStr" r="F22747">
        <is>
          <t xml:space="preserve">89816</t>
        </is>
      </c>
      <c s="8" t="inlineStr" r="G22747">
        <is>
          <t xml:space="preserve">141</t>
        </is>
      </c>
      <c s="9" r="H22747">
        <v>96.6500</v>
      </c>
      <c s="8" t="inlineStr" r="I22747">
        <is>
          <t xml:space="preserve"/>
        </is>
      </c>
      <c s="8" t="inlineStr" r="J22747">
        <is>
          <t xml:space="preserve"> Peoria</t>
        </is>
      </c>
    </row>
    <row r="22748" ht="20.25" customHeight="0">
      <c s="5" t="inlineStr" r="A22748">
        <is>
          <t xml:space="preserve">Z0056668</t>
        </is>
      </c>
      <c s="5" t="inlineStr" r="B22748">
        <is>
          <t xml:space="preserve">STORM SEWERS, TYPE 2, WATER MAIN QUALITY PIPE,  12"</t>
        </is>
      </c>
      <c s="5" t="inlineStr" r="C22748">
        <is>
          <t xml:space="preserve">FOOT   </t>
        </is>
      </c>
      <c s="6" r="D22748">
        <v>75.000</v>
      </c>
      <c s="7" r="E22748">
        <v>4</v>
      </c>
      <c s="8" t="inlineStr" r="F22748">
        <is>
          <t xml:space="preserve">89816</t>
        </is>
      </c>
      <c s="8" t="inlineStr" r="G22748">
        <is>
          <t xml:space="preserve">141</t>
        </is>
      </c>
      <c s="9" r="H22748">
        <v>113.0000</v>
      </c>
      <c s="8" t="inlineStr" r="I22748">
        <is>
          <t xml:space="preserve"/>
        </is>
      </c>
      <c s="8" t="inlineStr" r="J22748">
        <is>
          <t xml:space="preserve"> Peoria</t>
        </is>
      </c>
    </row>
    <row r="22749" ht="20.25" customHeight="0">
      <c s="5" t="inlineStr" r="A22749">
        <is>
          <t xml:space="preserve">Z0056668</t>
        </is>
      </c>
      <c s="5" t="inlineStr" r="B22749">
        <is>
          <t xml:space="preserve">STORM SEWERS, TYPE 2, WATER MAIN QUALITY PIPE,  12"</t>
        </is>
      </c>
      <c s="5" t="inlineStr" r="C22749">
        <is>
          <t xml:space="preserve">FOOT   </t>
        </is>
      </c>
      <c s="6" r="D22749">
        <v>75.000</v>
      </c>
      <c s="7" r="E22749">
        <v>4</v>
      </c>
      <c s="8" t="inlineStr" r="F22749">
        <is>
          <t xml:space="preserve">89816</t>
        </is>
      </c>
      <c s="8" t="inlineStr" r="G22749">
        <is>
          <t xml:space="preserve">141</t>
        </is>
      </c>
      <c s="9" r="H22749">
        <v>118.6500</v>
      </c>
      <c s="8" t="inlineStr" r="I22749">
        <is>
          <t xml:space="preserve"/>
        </is>
      </c>
      <c s="8" t="inlineStr" r="J22749">
        <is>
          <t xml:space="preserve"> Peoria</t>
        </is>
      </c>
    </row>
    <row r="22750" ht="20.25" customHeight="0">
      <c s="5" t="inlineStr" r="A22750">
        <is>
          <t xml:space="preserve">Z0056668</t>
        </is>
      </c>
      <c s="5" t="inlineStr" r="B22750">
        <is>
          <t xml:space="preserve">STORM SEWERS, TYPE 2, WATER MAIN QUALITY PIPE,  12"</t>
        </is>
      </c>
      <c s="5" t="inlineStr" r="C22750">
        <is>
          <t xml:space="preserve">FOOT   </t>
        </is>
      </c>
      <c s="6" r="D22750">
        <v>75.000</v>
      </c>
      <c s="7" r="E22750">
        <v>4</v>
      </c>
      <c s="8" t="inlineStr" r="F22750">
        <is>
          <t xml:space="preserve">89816</t>
        </is>
      </c>
      <c s="8" t="inlineStr" r="G22750">
        <is>
          <t xml:space="preserve">141</t>
        </is>
      </c>
      <c s="9" r="H22750">
        <v>127.6300</v>
      </c>
      <c s="8" t="inlineStr" r="I22750">
        <is>
          <t xml:space="preserve"/>
        </is>
      </c>
      <c s="8" t="inlineStr" r="J22750">
        <is>
          <t xml:space="preserve"> Peoria</t>
        </is>
      </c>
    </row>
    <row r="22751" ht="20.25" customHeight="0">
      <c s="5" t="inlineStr" r="A22751">
        <is>
          <t xml:space="preserve">Z0056669</t>
        </is>
      </c>
      <c s="5" t="inlineStr" r="B22751">
        <is>
          <t xml:space="preserve">STORM SEWERS, TYPE 2, WATER MAIN QUALITY PIPE,  15"</t>
        </is>
      </c>
      <c s="5" t="inlineStr" r="C22751">
        <is>
          <t xml:space="preserve">FOOT   </t>
        </is>
      </c>
      <c s="6" r="D22751">
        <v>28.000</v>
      </c>
      <c s="7" r="E22751">
        <v>1</v>
      </c>
      <c s="8" t="inlineStr" r="F22751">
        <is>
          <t xml:space="preserve">61J90</t>
        </is>
      </c>
      <c s="8" t="inlineStr" r="G22751">
        <is>
          <t xml:space="preserve">103</t>
        </is>
      </c>
      <c s="9" r="H22751">
        <v>437.0000</v>
      </c>
      <c s="8" t="inlineStr" r="I22751">
        <is>
          <t xml:space="preserve">Y</t>
        </is>
      </c>
      <c s="8" t="inlineStr" r="J22751">
        <is>
          <t xml:space="preserve"> Cook</t>
        </is>
      </c>
    </row>
    <row r="22752" ht="20.25" customHeight="0">
      <c s="5" t="inlineStr" r="A22752">
        <is>
          <t xml:space="preserve">Z0056669</t>
        </is>
      </c>
      <c s="5" t="inlineStr" r="B22752">
        <is>
          <t xml:space="preserve">STORM SEWERS, TYPE 2, WATER MAIN QUALITY PIPE,  15"</t>
        </is>
      </c>
      <c s="5" t="inlineStr" r="C22752">
        <is>
          <t xml:space="preserve">FOOT   </t>
        </is>
      </c>
      <c s="6" r="D22752">
        <v>28.000</v>
      </c>
      <c s="7" r="E22752">
        <v>1</v>
      </c>
      <c s="8" t="inlineStr" r="F22752">
        <is>
          <t xml:space="preserve">61J90</t>
        </is>
      </c>
      <c s="8" t="inlineStr" r="G22752">
        <is>
          <t xml:space="preserve">103</t>
        </is>
      </c>
      <c s="9" r="H22752">
        <v>200.0000</v>
      </c>
      <c s="8" t="inlineStr" r="I22752">
        <is>
          <t xml:space="preserve"/>
        </is>
      </c>
      <c s="8" t="inlineStr" r="J22752">
        <is>
          <t xml:space="preserve"> Cook</t>
        </is>
      </c>
    </row>
    <row r="22753" ht="20.25" customHeight="0">
      <c s="5" t="inlineStr" r="A22753">
        <is>
          <t xml:space="preserve">Z0056669</t>
        </is>
      </c>
      <c s="5" t="inlineStr" r="B22753">
        <is>
          <t xml:space="preserve">STORM SEWERS, TYPE 2, WATER MAIN QUALITY PIPE,  15"</t>
        </is>
      </c>
      <c s="5" t="inlineStr" r="C22753">
        <is>
          <t xml:space="preserve">FOOT   </t>
        </is>
      </c>
      <c s="6" r="D22753">
        <v>28.000</v>
      </c>
      <c s="7" r="E22753">
        <v>1</v>
      </c>
      <c s="8" t="inlineStr" r="F22753">
        <is>
          <t xml:space="preserve">61J90</t>
        </is>
      </c>
      <c s="8" t="inlineStr" r="G22753">
        <is>
          <t xml:space="preserve">103</t>
        </is>
      </c>
      <c s="9" r="H22753">
        <v>221.0000</v>
      </c>
      <c s="8" t="inlineStr" r="I22753">
        <is>
          <t xml:space="preserve"/>
        </is>
      </c>
      <c s="8" t="inlineStr" r="J22753">
        <is>
          <t xml:space="preserve"> Cook</t>
        </is>
      </c>
    </row>
    <row r="22754" ht="20.25" customHeight="0">
      <c s="5" t="inlineStr" r="A22754">
        <is>
          <t xml:space="preserve">Z0056672</t>
        </is>
      </c>
      <c s="5" t="inlineStr" r="B22754">
        <is>
          <t xml:space="preserve">STORM SEWERS, TYPE 2, WATER MAIN QUALITY PIPE,  24"</t>
        </is>
      </c>
      <c s="5" t="inlineStr" r="C22754">
        <is>
          <t xml:space="preserve">FOOT   </t>
        </is>
      </c>
      <c s="6" r="D22754">
        <v>34.000</v>
      </c>
      <c s="7" r="E22754">
        <v>1</v>
      </c>
      <c s="8" t="inlineStr" r="F22754">
        <is>
          <t xml:space="preserve">61J90</t>
        </is>
      </c>
      <c s="8" t="inlineStr" r="G22754">
        <is>
          <t xml:space="preserve">103</t>
        </is>
      </c>
      <c s="9" r="H22754">
        <v>286.0000</v>
      </c>
      <c s="8" t="inlineStr" r="I22754">
        <is>
          <t xml:space="preserve">Y</t>
        </is>
      </c>
      <c s="8" t="inlineStr" r="J22754">
        <is>
          <t xml:space="preserve"> Cook</t>
        </is>
      </c>
    </row>
    <row r="22755" ht="20.25" customHeight="0">
      <c s="5" t="inlineStr" r="A22755">
        <is>
          <t xml:space="preserve">Z0056672</t>
        </is>
      </c>
      <c s="5" t="inlineStr" r="B22755">
        <is>
          <t xml:space="preserve">STORM SEWERS, TYPE 2, WATER MAIN QUALITY PIPE,  24"</t>
        </is>
      </c>
      <c s="5" t="inlineStr" r="C22755">
        <is>
          <t xml:space="preserve">FOOT   </t>
        </is>
      </c>
      <c s="6" r="D22755">
        <v>34.000</v>
      </c>
      <c s="7" r="E22755">
        <v>1</v>
      </c>
      <c s="8" t="inlineStr" r="F22755">
        <is>
          <t xml:space="preserve">61J90</t>
        </is>
      </c>
      <c s="8" t="inlineStr" r="G22755">
        <is>
          <t xml:space="preserve">103</t>
        </is>
      </c>
      <c s="9" r="H22755">
        <v>340.0000</v>
      </c>
      <c s="8" t="inlineStr" r="I22755">
        <is>
          <t xml:space="preserve"/>
        </is>
      </c>
      <c s="8" t="inlineStr" r="J22755">
        <is>
          <t xml:space="preserve"> Cook</t>
        </is>
      </c>
    </row>
    <row r="22756" ht="20.25" customHeight="0">
      <c s="5" t="inlineStr" r="A22756">
        <is>
          <t xml:space="preserve">Z0056672</t>
        </is>
      </c>
      <c s="5" t="inlineStr" r="B22756">
        <is>
          <t xml:space="preserve">STORM SEWERS, TYPE 2, WATER MAIN QUALITY PIPE,  24"</t>
        </is>
      </c>
      <c s="5" t="inlineStr" r="C22756">
        <is>
          <t xml:space="preserve">FOOT   </t>
        </is>
      </c>
      <c s="6" r="D22756">
        <v>34.000</v>
      </c>
      <c s="7" r="E22756">
        <v>1</v>
      </c>
      <c s="8" t="inlineStr" r="F22756">
        <is>
          <t xml:space="preserve">61J90</t>
        </is>
      </c>
      <c s="8" t="inlineStr" r="G22756">
        <is>
          <t xml:space="preserve">103</t>
        </is>
      </c>
      <c s="9" r="H22756">
        <v>344.0000</v>
      </c>
      <c s="8" t="inlineStr" r="I22756">
        <is>
          <t xml:space="preserve"/>
        </is>
      </c>
      <c s="8" t="inlineStr" r="J22756">
        <is>
          <t xml:space="preserve"> Cook</t>
        </is>
      </c>
    </row>
    <row r="22757" ht="20.25" customHeight="0">
      <c s="5" t="inlineStr" r="A22757">
        <is>
          <t xml:space="preserve">Z0056678</t>
        </is>
      </c>
      <c s="5" t="inlineStr" r="B22757">
        <is>
          <t xml:space="preserve">STORM SEWERS, TYPE 2, WATER MAIN QUALITY PIPE,  36"</t>
        </is>
      </c>
      <c s="5" t="inlineStr" r="C22757">
        <is>
          <t xml:space="preserve">FOOT   </t>
        </is>
      </c>
      <c s="6" r="D22757">
        <v>27.000</v>
      </c>
      <c s="7" r="E22757">
        <v>1</v>
      </c>
      <c s="8" t="inlineStr" r="F22757">
        <is>
          <t xml:space="preserve">61J90</t>
        </is>
      </c>
      <c s="8" t="inlineStr" r="G22757">
        <is>
          <t xml:space="preserve">103</t>
        </is>
      </c>
      <c s="9" r="H22757">
        <v>753.0000</v>
      </c>
      <c s="8" t="inlineStr" r="I22757">
        <is>
          <t xml:space="preserve">Y</t>
        </is>
      </c>
      <c s="8" t="inlineStr" r="J22757">
        <is>
          <t xml:space="preserve"> Cook</t>
        </is>
      </c>
    </row>
    <row r="22758" ht="20.25" customHeight="0">
      <c s="5" t="inlineStr" r="A22758">
        <is>
          <t xml:space="preserve">Z0056678</t>
        </is>
      </c>
      <c s="5" t="inlineStr" r="B22758">
        <is>
          <t xml:space="preserve">STORM SEWERS, TYPE 2, WATER MAIN QUALITY PIPE,  36"</t>
        </is>
      </c>
      <c s="5" t="inlineStr" r="C22758">
        <is>
          <t xml:space="preserve">FOOT   </t>
        </is>
      </c>
      <c s="6" r="D22758">
        <v>27.000</v>
      </c>
      <c s="7" r="E22758">
        <v>1</v>
      </c>
      <c s="8" t="inlineStr" r="F22758">
        <is>
          <t xml:space="preserve">61J90</t>
        </is>
      </c>
      <c s="8" t="inlineStr" r="G22758">
        <is>
          <t xml:space="preserve">103</t>
        </is>
      </c>
      <c s="9" r="H22758">
        <v>550.0000</v>
      </c>
      <c s="8" t="inlineStr" r="I22758">
        <is>
          <t xml:space="preserve"/>
        </is>
      </c>
      <c s="8" t="inlineStr" r="J22758">
        <is>
          <t xml:space="preserve"> Cook</t>
        </is>
      </c>
    </row>
    <row r="22759" ht="20.25" customHeight="0">
      <c s="5" t="inlineStr" r="A22759">
        <is>
          <t xml:space="preserve">Z0056678</t>
        </is>
      </c>
      <c s="5" t="inlineStr" r="B22759">
        <is>
          <t xml:space="preserve">STORM SEWERS, TYPE 2, WATER MAIN QUALITY PIPE,  36"</t>
        </is>
      </c>
      <c s="5" t="inlineStr" r="C22759">
        <is>
          <t xml:space="preserve">FOOT   </t>
        </is>
      </c>
      <c s="6" r="D22759">
        <v>27.000</v>
      </c>
      <c s="7" r="E22759">
        <v>1</v>
      </c>
      <c s="8" t="inlineStr" r="F22759">
        <is>
          <t xml:space="preserve">61J90</t>
        </is>
      </c>
      <c s="8" t="inlineStr" r="G22759">
        <is>
          <t xml:space="preserve">103</t>
        </is>
      </c>
      <c s="9" r="H22759">
        <v>706.0000</v>
      </c>
      <c s="8" t="inlineStr" r="I22759">
        <is>
          <t xml:space="preserve"/>
        </is>
      </c>
      <c s="8" t="inlineStr" r="J22759">
        <is>
          <t xml:space="preserve"> Cook</t>
        </is>
      </c>
    </row>
    <row r="22760" ht="20.25" customHeight="0">
      <c s="5" t="inlineStr" r="A22760">
        <is>
          <t xml:space="preserve">Z0056800</t>
        </is>
      </c>
      <c s="5" t="inlineStr" r="B22760">
        <is>
          <t xml:space="preserve">SANITARY SEWER   6"</t>
        </is>
      </c>
      <c s="5" t="inlineStr" r="C22760">
        <is>
          <t xml:space="preserve">FOOT   </t>
        </is>
      </c>
      <c s="6" r="D22760">
        <v>160.000</v>
      </c>
      <c s="7" r="E22760">
        <v>1</v>
      </c>
      <c s="8" t="inlineStr" r="F22760">
        <is>
          <t xml:space="preserve">61J87</t>
        </is>
      </c>
      <c s="8" t="inlineStr" r="G22760">
        <is>
          <t xml:space="preserve">102</t>
        </is>
      </c>
      <c s="9" r="H22760">
        <v>220.0000</v>
      </c>
      <c s="8" t="inlineStr" r="I22760">
        <is>
          <t xml:space="preserve">Y</t>
        </is>
      </c>
      <c s="8" t="inlineStr" r="J22760">
        <is>
          <t xml:space="preserve"> Lake</t>
        </is>
      </c>
    </row>
    <row r="22761" ht="20.25" customHeight="0">
      <c s="5" t="inlineStr" r="A22761">
        <is>
          <t xml:space="preserve">Z0056800</t>
        </is>
      </c>
      <c s="5" t="inlineStr" r="B22761">
        <is>
          <t xml:space="preserve">SANITARY SEWER   6"</t>
        </is>
      </c>
      <c s="5" t="inlineStr" r="C22761">
        <is>
          <t xml:space="preserve">FOOT   </t>
        </is>
      </c>
      <c s="6" r="D22761">
        <v>160.000</v>
      </c>
      <c s="7" r="E22761">
        <v>1</v>
      </c>
      <c s="8" t="inlineStr" r="F22761">
        <is>
          <t xml:space="preserve">61J87</t>
        </is>
      </c>
      <c s="8" t="inlineStr" r="G22761">
        <is>
          <t xml:space="preserve">102</t>
        </is>
      </c>
      <c s="9" r="H22761">
        <v>130.0000</v>
      </c>
      <c s="8" t="inlineStr" r="I22761">
        <is>
          <t xml:space="preserve"/>
        </is>
      </c>
      <c s="8" t="inlineStr" r="J22761">
        <is>
          <t xml:space="preserve"> Lake</t>
        </is>
      </c>
    </row>
    <row r="22762" ht="20.25" customHeight="0">
      <c s="5" t="inlineStr" r="A22762">
        <is>
          <t xml:space="preserve">Z0056800</t>
        </is>
      </c>
      <c s="5" t="inlineStr" r="B22762">
        <is>
          <t xml:space="preserve">SANITARY SEWER   6"</t>
        </is>
      </c>
      <c s="5" t="inlineStr" r="C22762">
        <is>
          <t xml:space="preserve">FOOT   </t>
        </is>
      </c>
      <c s="6" r="D22762">
        <v>160.000</v>
      </c>
      <c s="7" r="E22762">
        <v>1</v>
      </c>
      <c s="8" t="inlineStr" r="F22762">
        <is>
          <t xml:space="preserve">61J87</t>
        </is>
      </c>
      <c s="8" t="inlineStr" r="G22762">
        <is>
          <t xml:space="preserve">102</t>
        </is>
      </c>
      <c s="9" r="H22762">
        <v>130.0000</v>
      </c>
      <c s="8" t="inlineStr" r="I22762">
        <is>
          <t xml:space="preserve"/>
        </is>
      </c>
      <c s="8" t="inlineStr" r="J22762">
        <is>
          <t xml:space="preserve"> Lake</t>
        </is>
      </c>
    </row>
    <row r="22763" ht="20.25" customHeight="0">
      <c s="5" t="inlineStr" r="A22763">
        <is>
          <t xml:space="preserve">Z0056800</t>
        </is>
      </c>
      <c s="5" t="inlineStr" r="B22763">
        <is>
          <t xml:space="preserve">SANITARY SEWER   6"</t>
        </is>
      </c>
      <c s="5" t="inlineStr" r="C22763">
        <is>
          <t xml:space="preserve">FOOT   </t>
        </is>
      </c>
      <c s="6" r="D22763">
        <v>160.000</v>
      </c>
      <c s="7" r="E22763">
        <v>1</v>
      </c>
      <c s="8" t="inlineStr" r="F22763">
        <is>
          <t xml:space="preserve">61J87</t>
        </is>
      </c>
      <c s="8" t="inlineStr" r="G22763">
        <is>
          <t xml:space="preserve">102</t>
        </is>
      </c>
      <c s="9" r="H22763">
        <v>168.0200</v>
      </c>
      <c s="8" t="inlineStr" r="I22763">
        <is>
          <t xml:space="preserve"/>
        </is>
      </c>
      <c s="8" t="inlineStr" r="J22763">
        <is>
          <t xml:space="preserve"> Lake</t>
        </is>
      </c>
    </row>
    <row r="22764" ht="20.25" customHeight="0">
      <c s="5" t="inlineStr" r="A22764">
        <is>
          <t xml:space="preserve">Z0056800</t>
        </is>
      </c>
      <c s="5" t="inlineStr" r="B22764">
        <is>
          <t xml:space="preserve">SANITARY SEWER   6"</t>
        </is>
      </c>
      <c s="5" t="inlineStr" r="C22764">
        <is>
          <t xml:space="preserve">FOOT   </t>
        </is>
      </c>
      <c s="6" r="D22764">
        <v>160.000</v>
      </c>
      <c s="7" r="E22764">
        <v>1</v>
      </c>
      <c s="8" t="inlineStr" r="F22764">
        <is>
          <t xml:space="preserve">61J87</t>
        </is>
      </c>
      <c s="8" t="inlineStr" r="G22764">
        <is>
          <t xml:space="preserve">102</t>
        </is>
      </c>
      <c s="9" r="H22764">
        <v>220.0000</v>
      </c>
      <c s="8" t="inlineStr" r="I22764">
        <is>
          <t xml:space="preserve"/>
        </is>
      </c>
      <c s="8" t="inlineStr" r="J22764">
        <is>
          <t xml:space="preserve"> Lake</t>
        </is>
      </c>
    </row>
    <row r="22765" ht="20.25" customHeight="0">
      <c s="5" t="inlineStr" r="A22765">
        <is>
          <t xml:space="preserve">Z0056800</t>
        </is>
      </c>
      <c s="5" t="inlineStr" r="B22765">
        <is>
          <t xml:space="preserve">SANITARY SEWER   6"</t>
        </is>
      </c>
      <c s="5" t="inlineStr" r="C22765">
        <is>
          <t xml:space="preserve">FOOT   </t>
        </is>
      </c>
      <c s="6" r="D22765">
        <v>160.000</v>
      </c>
      <c s="7" r="E22765">
        <v>1</v>
      </c>
      <c s="8" t="inlineStr" r="F22765">
        <is>
          <t xml:space="preserve">61J87</t>
        </is>
      </c>
      <c s="8" t="inlineStr" r="G22765">
        <is>
          <t xml:space="preserve">102</t>
        </is>
      </c>
      <c s="9" r="H22765">
        <v>220.0000</v>
      </c>
      <c s="8" t="inlineStr" r="I22765">
        <is>
          <t xml:space="preserve"/>
        </is>
      </c>
      <c s="8" t="inlineStr" r="J22765">
        <is>
          <t xml:space="preserve"> Lake</t>
        </is>
      </c>
    </row>
    <row r="22766" ht="20.25" customHeight="0">
      <c s="5" t="inlineStr" r="A22766">
        <is>
          <t xml:space="preserve">Z0056800</t>
        </is>
      </c>
      <c s="5" t="inlineStr" r="B22766">
        <is>
          <t xml:space="preserve">SANITARY SEWER   6"</t>
        </is>
      </c>
      <c s="5" t="inlineStr" r="C22766">
        <is>
          <t xml:space="preserve">FOOT   </t>
        </is>
      </c>
      <c s="6" r="D22766">
        <v>160.000</v>
      </c>
      <c s="7" r="E22766">
        <v>1</v>
      </c>
      <c s="8" t="inlineStr" r="F22766">
        <is>
          <t xml:space="preserve">61J87</t>
        </is>
      </c>
      <c s="8" t="inlineStr" r="G22766">
        <is>
          <t xml:space="preserve">102</t>
        </is>
      </c>
      <c s="9" r="H22766">
        <v>220.0000</v>
      </c>
      <c s="8" t="inlineStr" r="I22766">
        <is>
          <t xml:space="preserve"/>
        </is>
      </c>
      <c s="8" t="inlineStr" r="J22766">
        <is>
          <t xml:space="preserve"> Lake</t>
        </is>
      </c>
    </row>
    <row r="22767" ht="20.25" customHeight="0">
      <c s="5" t="inlineStr" r="A22767">
        <is>
          <t xml:space="preserve">Z0056900</t>
        </is>
      </c>
      <c s="5" t="inlineStr" r="B22767">
        <is>
          <t xml:space="preserve">SANITARY SEWER   8"</t>
        </is>
      </c>
      <c s="5" t="inlineStr" r="C22767">
        <is>
          <t xml:space="preserve">FOOT   </t>
        </is>
      </c>
      <c s="6" r="D22767">
        <v>490.000</v>
      </c>
      <c s="7" r="E22767">
        <v>1</v>
      </c>
      <c s="8" t="inlineStr" r="F22767">
        <is>
          <t xml:space="preserve">61J87</t>
        </is>
      </c>
      <c s="8" t="inlineStr" r="G22767">
        <is>
          <t xml:space="preserve">102</t>
        </is>
      </c>
      <c s="9" r="H22767">
        <v>230.0000</v>
      </c>
      <c s="8" t="inlineStr" r="I22767">
        <is>
          <t xml:space="preserve">Y</t>
        </is>
      </c>
      <c s="8" t="inlineStr" r="J22767">
        <is>
          <t xml:space="preserve"> Lake</t>
        </is>
      </c>
    </row>
    <row r="22768" ht="20.25" customHeight="0">
      <c s="5" t="inlineStr" r="A22768">
        <is>
          <t xml:space="preserve">Z0056900</t>
        </is>
      </c>
      <c s="5" t="inlineStr" r="B22768">
        <is>
          <t xml:space="preserve">SANITARY SEWER   8"</t>
        </is>
      </c>
      <c s="5" t="inlineStr" r="C22768">
        <is>
          <t xml:space="preserve">FOOT   </t>
        </is>
      </c>
      <c s="6" r="D22768">
        <v>490.000</v>
      </c>
      <c s="7" r="E22768">
        <v>1</v>
      </c>
      <c s="8" t="inlineStr" r="F22768">
        <is>
          <t xml:space="preserve">61J87</t>
        </is>
      </c>
      <c s="8" t="inlineStr" r="G22768">
        <is>
          <t xml:space="preserve">102</t>
        </is>
      </c>
      <c s="9" r="H22768">
        <v>156.0000</v>
      </c>
      <c s="8" t="inlineStr" r="I22768">
        <is>
          <t xml:space="preserve"/>
        </is>
      </c>
      <c s="8" t="inlineStr" r="J22768">
        <is>
          <t xml:space="preserve"> Lake</t>
        </is>
      </c>
    </row>
    <row r="22769" ht="20.25" customHeight="0">
      <c s="5" t="inlineStr" r="A22769">
        <is>
          <t xml:space="preserve">Z0056900</t>
        </is>
      </c>
      <c s="5" t="inlineStr" r="B22769">
        <is>
          <t xml:space="preserve">SANITARY SEWER   8"</t>
        </is>
      </c>
      <c s="5" t="inlineStr" r="C22769">
        <is>
          <t xml:space="preserve">FOOT   </t>
        </is>
      </c>
      <c s="6" r="D22769">
        <v>490.000</v>
      </c>
      <c s="7" r="E22769">
        <v>1</v>
      </c>
      <c s="8" t="inlineStr" r="F22769">
        <is>
          <t xml:space="preserve">61J87</t>
        </is>
      </c>
      <c s="8" t="inlineStr" r="G22769">
        <is>
          <t xml:space="preserve">102</t>
        </is>
      </c>
      <c s="9" r="H22769">
        <v>156.0000</v>
      </c>
      <c s="8" t="inlineStr" r="I22769">
        <is>
          <t xml:space="preserve"/>
        </is>
      </c>
      <c s="8" t="inlineStr" r="J22769">
        <is>
          <t xml:space="preserve"> Lake</t>
        </is>
      </c>
    </row>
    <row r="22770" ht="20.25" customHeight="0">
      <c s="5" t="inlineStr" r="A22770">
        <is>
          <t xml:space="preserve">Z0056900</t>
        </is>
      </c>
      <c s="5" t="inlineStr" r="B22770">
        <is>
          <t xml:space="preserve">SANITARY SEWER   8"</t>
        </is>
      </c>
      <c s="5" t="inlineStr" r="C22770">
        <is>
          <t xml:space="preserve">FOOT   </t>
        </is>
      </c>
      <c s="6" r="D22770">
        <v>490.000</v>
      </c>
      <c s="7" r="E22770">
        <v>1</v>
      </c>
      <c s="8" t="inlineStr" r="F22770">
        <is>
          <t xml:space="preserve">61J87</t>
        </is>
      </c>
      <c s="8" t="inlineStr" r="G22770">
        <is>
          <t xml:space="preserve">102</t>
        </is>
      </c>
      <c s="9" r="H22770">
        <v>201.6200</v>
      </c>
      <c s="8" t="inlineStr" r="I22770">
        <is>
          <t xml:space="preserve"/>
        </is>
      </c>
      <c s="8" t="inlineStr" r="J22770">
        <is>
          <t xml:space="preserve"> Lake</t>
        </is>
      </c>
    </row>
    <row r="22771" ht="20.25" customHeight="0">
      <c s="5" t="inlineStr" r="A22771">
        <is>
          <t xml:space="preserve">Z0056900</t>
        </is>
      </c>
      <c s="5" t="inlineStr" r="B22771">
        <is>
          <t xml:space="preserve">SANITARY SEWER   8"</t>
        </is>
      </c>
      <c s="5" t="inlineStr" r="C22771">
        <is>
          <t xml:space="preserve">FOOT   </t>
        </is>
      </c>
      <c s="6" r="D22771">
        <v>490.000</v>
      </c>
      <c s="7" r="E22771">
        <v>1</v>
      </c>
      <c s="8" t="inlineStr" r="F22771">
        <is>
          <t xml:space="preserve">61J87</t>
        </is>
      </c>
      <c s="8" t="inlineStr" r="G22771">
        <is>
          <t xml:space="preserve">102</t>
        </is>
      </c>
      <c s="9" r="H22771">
        <v>230.0000</v>
      </c>
      <c s="8" t="inlineStr" r="I22771">
        <is>
          <t xml:space="preserve"/>
        </is>
      </c>
      <c s="8" t="inlineStr" r="J22771">
        <is>
          <t xml:space="preserve"> Lake</t>
        </is>
      </c>
    </row>
    <row r="22772" ht="20.25" customHeight="0">
      <c s="5" t="inlineStr" r="A22772">
        <is>
          <t xml:space="preserve">Z0056900</t>
        </is>
      </c>
      <c s="5" t="inlineStr" r="B22772">
        <is>
          <t xml:space="preserve">SANITARY SEWER   8"</t>
        </is>
      </c>
      <c s="5" t="inlineStr" r="C22772">
        <is>
          <t xml:space="preserve">FOOT   </t>
        </is>
      </c>
      <c s="6" r="D22772">
        <v>490.000</v>
      </c>
      <c s="7" r="E22772">
        <v>1</v>
      </c>
      <c s="8" t="inlineStr" r="F22772">
        <is>
          <t xml:space="preserve">61J87</t>
        </is>
      </c>
      <c s="8" t="inlineStr" r="G22772">
        <is>
          <t xml:space="preserve">102</t>
        </is>
      </c>
      <c s="9" r="H22772">
        <v>230.0000</v>
      </c>
      <c s="8" t="inlineStr" r="I22772">
        <is>
          <t xml:space="preserve"/>
        </is>
      </c>
      <c s="8" t="inlineStr" r="J22772">
        <is>
          <t xml:space="preserve"> Lake</t>
        </is>
      </c>
    </row>
    <row r="22773" ht="20.25" customHeight="0">
      <c s="5" t="inlineStr" r="A22773">
        <is>
          <t xml:space="preserve">Z0056900</t>
        </is>
      </c>
      <c s="5" t="inlineStr" r="B22773">
        <is>
          <t xml:space="preserve">SANITARY SEWER   8"</t>
        </is>
      </c>
      <c s="5" t="inlineStr" r="C22773">
        <is>
          <t xml:space="preserve">FOOT   </t>
        </is>
      </c>
      <c s="6" r="D22773">
        <v>490.000</v>
      </c>
      <c s="7" r="E22773">
        <v>1</v>
      </c>
      <c s="8" t="inlineStr" r="F22773">
        <is>
          <t xml:space="preserve">61J87</t>
        </is>
      </c>
      <c s="8" t="inlineStr" r="G22773">
        <is>
          <t xml:space="preserve">102</t>
        </is>
      </c>
      <c s="9" r="H22773">
        <v>230.0000</v>
      </c>
      <c s="8" t="inlineStr" r="I22773">
        <is>
          <t xml:space="preserve"/>
        </is>
      </c>
      <c s="8" t="inlineStr" r="J22773">
        <is>
          <t xml:space="preserve"> Lake</t>
        </is>
      </c>
    </row>
    <row r="22774" ht="20.25" customHeight="0">
      <c s="5" t="inlineStr" r="A22774">
        <is>
          <t xml:space="preserve">Z0057300</t>
        </is>
      </c>
      <c s="5" t="inlineStr" r="B22774">
        <is>
          <t xml:space="preserve">SANITARY SEWER  18"</t>
        </is>
      </c>
      <c s="5" t="inlineStr" r="C22774">
        <is>
          <t xml:space="preserve">FOOT   </t>
        </is>
      </c>
      <c s="6" r="D22774">
        <v>180.000</v>
      </c>
      <c s="7" r="E22774">
        <v>1</v>
      </c>
      <c s="8" t="inlineStr" r="F22774">
        <is>
          <t xml:space="preserve">61J87</t>
        </is>
      </c>
      <c s="8" t="inlineStr" r="G22774">
        <is>
          <t xml:space="preserve">102</t>
        </is>
      </c>
      <c s="9" r="H22774">
        <v>280.0000</v>
      </c>
      <c s="8" t="inlineStr" r="I22774">
        <is>
          <t xml:space="preserve">Y</t>
        </is>
      </c>
      <c s="8" t="inlineStr" r="J22774">
        <is>
          <t xml:space="preserve"> Lake</t>
        </is>
      </c>
    </row>
    <row r="22775" ht="20.25" customHeight="0">
      <c s="5" t="inlineStr" r="A22775">
        <is>
          <t xml:space="preserve">Z0057300</t>
        </is>
      </c>
      <c s="5" t="inlineStr" r="B22775">
        <is>
          <t xml:space="preserve">SANITARY SEWER  18"</t>
        </is>
      </c>
      <c s="5" t="inlineStr" r="C22775">
        <is>
          <t xml:space="preserve">FOOT   </t>
        </is>
      </c>
      <c s="6" r="D22775">
        <v>180.000</v>
      </c>
      <c s="7" r="E22775">
        <v>1</v>
      </c>
      <c s="8" t="inlineStr" r="F22775">
        <is>
          <t xml:space="preserve">61J87</t>
        </is>
      </c>
      <c s="8" t="inlineStr" r="G22775">
        <is>
          <t xml:space="preserve">102</t>
        </is>
      </c>
      <c s="9" r="H22775">
        <v>237.0000</v>
      </c>
      <c s="8" t="inlineStr" r="I22775">
        <is>
          <t xml:space="preserve"/>
        </is>
      </c>
      <c s="8" t="inlineStr" r="J22775">
        <is>
          <t xml:space="preserve"> Lake</t>
        </is>
      </c>
    </row>
    <row r="22776" ht="20.25" customHeight="0">
      <c s="5" t="inlineStr" r="A22776">
        <is>
          <t xml:space="preserve">Z0057300</t>
        </is>
      </c>
      <c s="5" t="inlineStr" r="B22776">
        <is>
          <t xml:space="preserve">SANITARY SEWER  18"</t>
        </is>
      </c>
      <c s="5" t="inlineStr" r="C22776">
        <is>
          <t xml:space="preserve">FOOT   </t>
        </is>
      </c>
      <c s="6" r="D22776">
        <v>180.000</v>
      </c>
      <c s="7" r="E22776">
        <v>1</v>
      </c>
      <c s="8" t="inlineStr" r="F22776">
        <is>
          <t xml:space="preserve">61J87</t>
        </is>
      </c>
      <c s="8" t="inlineStr" r="G22776">
        <is>
          <t xml:space="preserve">102</t>
        </is>
      </c>
      <c s="9" r="H22776">
        <v>237.0000</v>
      </c>
      <c s="8" t="inlineStr" r="I22776">
        <is>
          <t xml:space="preserve"/>
        </is>
      </c>
      <c s="8" t="inlineStr" r="J22776">
        <is>
          <t xml:space="preserve"> Lake</t>
        </is>
      </c>
    </row>
    <row r="22777" ht="20.25" customHeight="0">
      <c s="5" t="inlineStr" r="A22777">
        <is>
          <t xml:space="preserve">Z0057300</t>
        </is>
      </c>
      <c s="5" t="inlineStr" r="B22777">
        <is>
          <t xml:space="preserve">SANITARY SEWER  18"</t>
        </is>
      </c>
      <c s="5" t="inlineStr" r="C22777">
        <is>
          <t xml:space="preserve">FOOT   </t>
        </is>
      </c>
      <c s="6" r="D22777">
        <v>180.000</v>
      </c>
      <c s="7" r="E22777">
        <v>1</v>
      </c>
      <c s="8" t="inlineStr" r="F22777">
        <is>
          <t xml:space="preserve">61J87</t>
        </is>
      </c>
      <c s="8" t="inlineStr" r="G22777">
        <is>
          <t xml:space="preserve">102</t>
        </is>
      </c>
      <c s="9" r="H22777">
        <v>280.0000</v>
      </c>
      <c s="8" t="inlineStr" r="I22777">
        <is>
          <t xml:space="preserve"/>
        </is>
      </c>
      <c s="8" t="inlineStr" r="J22777">
        <is>
          <t xml:space="preserve"> Lake</t>
        </is>
      </c>
    </row>
    <row r="22778" ht="20.25" customHeight="0">
      <c s="5" t="inlineStr" r="A22778">
        <is>
          <t xml:space="preserve">Z0057300</t>
        </is>
      </c>
      <c s="5" t="inlineStr" r="B22778">
        <is>
          <t xml:space="preserve">SANITARY SEWER  18"</t>
        </is>
      </c>
      <c s="5" t="inlineStr" r="C22778">
        <is>
          <t xml:space="preserve">FOOT   </t>
        </is>
      </c>
      <c s="6" r="D22778">
        <v>180.000</v>
      </c>
      <c s="7" r="E22778">
        <v>1</v>
      </c>
      <c s="8" t="inlineStr" r="F22778">
        <is>
          <t xml:space="preserve">61J87</t>
        </is>
      </c>
      <c s="8" t="inlineStr" r="G22778">
        <is>
          <t xml:space="preserve">102</t>
        </is>
      </c>
      <c s="9" r="H22778">
        <v>280.0000</v>
      </c>
      <c s="8" t="inlineStr" r="I22778">
        <is>
          <t xml:space="preserve"/>
        </is>
      </c>
      <c s="8" t="inlineStr" r="J22778">
        <is>
          <t xml:space="preserve"> Lake</t>
        </is>
      </c>
    </row>
    <row r="22779" ht="20.25" customHeight="0">
      <c s="5" t="inlineStr" r="A22779">
        <is>
          <t xml:space="preserve">Z0057300</t>
        </is>
      </c>
      <c s="5" t="inlineStr" r="B22779">
        <is>
          <t xml:space="preserve">SANITARY SEWER  18"</t>
        </is>
      </c>
      <c s="5" t="inlineStr" r="C22779">
        <is>
          <t xml:space="preserve">FOOT   </t>
        </is>
      </c>
      <c s="6" r="D22779">
        <v>180.000</v>
      </c>
      <c s="7" r="E22779">
        <v>1</v>
      </c>
      <c s="8" t="inlineStr" r="F22779">
        <is>
          <t xml:space="preserve">61J87</t>
        </is>
      </c>
      <c s="8" t="inlineStr" r="G22779">
        <is>
          <t xml:space="preserve">102</t>
        </is>
      </c>
      <c s="9" r="H22779">
        <v>280.0000</v>
      </c>
      <c s="8" t="inlineStr" r="I22779">
        <is>
          <t xml:space="preserve"/>
        </is>
      </c>
      <c s="8" t="inlineStr" r="J22779">
        <is>
          <t xml:space="preserve"> Lake</t>
        </is>
      </c>
    </row>
    <row r="22780" ht="20.25" customHeight="0">
      <c s="5" t="inlineStr" r="A22780">
        <is>
          <t xml:space="preserve">Z0057300</t>
        </is>
      </c>
      <c s="5" t="inlineStr" r="B22780">
        <is>
          <t xml:space="preserve">SANITARY SEWER  18"</t>
        </is>
      </c>
      <c s="5" t="inlineStr" r="C22780">
        <is>
          <t xml:space="preserve">FOOT   </t>
        </is>
      </c>
      <c s="6" r="D22780">
        <v>180.000</v>
      </c>
      <c s="7" r="E22780">
        <v>1</v>
      </c>
      <c s="8" t="inlineStr" r="F22780">
        <is>
          <t xml:space="preserve">61J87</t>
        </is>
      </c>
      <c s="8" t="inlineStr" r="G22780">
        <is>
          <t xml:space="preserve">102</t>
        </is>
      </c>
      <c s="9" r="H22780">
        <v>306.3100</v>
      </c>
      <c s="8" t="inlineStr" r="I22780">
        <is>
          <t xml:space="preserve"/>
        </is>
      </c>
      <c s="8" t="inlineStr" r="J22780">
        <is>
          <t xml:space="preserve"> Lake</t>
        </is>
      </c>
    </row>
    <row r="22781" ht="20.25" customHeight="0">
      <c s="5" t="inlineStr" r="A22781">
        <is>
          <t xml:space="preserve">Z0062456</t>
        </is>
      </c>
      <c s="5" t="inlineStr" r="B22781">
        <is>
          <t xml:space="preserve">TEMPORARY PAVEMENT</t>
        </is>
      </c>
      <c s="5" t="inlineStr" r="C22781">
        <is>
          <t xml:space="preserve">SQ YD  </t>
        </is>
      </c>
      <c s="6" r="D22781">
        <v>18359.000</v>
      </c>
      <c s="7" r="E22781">
        <v>1</v>
      </c>
      <c s="8" t="inlineStr" r="F22781">
        <is>
          <t xml:space="preserve">61J87</t>
        </is>
      </c>
      <c s="8" t="inlineStr" r="G22781">
        <is>
          <t xml:space="preserve">102</t>
        </is>
      </c>
      <c s="9" r="H22781">
        <v>59.8600</v>
      </c>
      <c s="8" t="inlineStr" r="I22781">
        <is>
          <t xml:space="preserve">Y</t>
        </is>
      </c>
      <c s="8" t="inlineStr" r="J22781">
        <is>
          <t xml:space="preserve"> Lake</t>
        </is>
      </c>
    </row>
    <row r="22782" ht="20.25" customHeight="0">
      <c s="5" t="inlineStr" r="A22782">
        <is>
          <t xml:space="preserve">Z0062456</t>
        </is>
      </c>
      <c s="5" t="inlineStr" r="B22782">
        <is>
          <t xml:space="preserve">TEMPORARY PAVEMENT</t>
        </is>
      </c>
      <c s="5" t="inlineStr" r="C22782">
        <is>
          <t xml:space="preserve">SQ YD  </t>
        </is>
      </c>
      <c s="6" r="D22782">
        <v>18359.000</v>
      </c>
      <c s="7" r="E22782">
        <v>1</v>
      </c>
      <c s="8" t="inlineStr" r="F22782">
        <is>
          <t xml:space="preserve">61J87</t>
        </is>
      </c>
      <c s="8" t="inlineStr" r="G22782">
        <is>
          <t xml:space="preserve">102</t>
        </is>
      </c>
      <c s="9" r="H22782">
        <v>44.0000</v>
      </c>
      <c s="8" t="inlineStr" r="I22782">
        <is>
          <t xml:space="preserve"/>
        </is>
      </c>
      <c s="8" t="inlineStr" r="J22782">
        <is>
          <t xml:space="preserve"> Lake</t>
        </is>
      </c>
    </row>
    <row r="22783" ht="20.25" customHeight="0">
      <c s="5" t="inlineStr" r="A22783">
        <is>
          <t xml:space="preserve">Z0062456</t>
        </is>
      </c>
      <c s="5" t="inlineStr" r="B22783">
        <is>
          <t xml:space="preserve">TEMPORARY PAVEMENT</t>
        </is>
      </c>
      <c s="5" t="inlineStr" r="C22783">
        <is>
          <t xml:space="preserve">SQ YD  </t>
        </is>
      </c>
      <c s="6" r="D22783">
        <v>18359.000</v>
      </c>
      <c s="7" r="E22783">
        <v>1</v>
      </c>
      <c s="8" t="inlineStr" r="F22783">
        <is>
          <t xml:space="preserve">61J87</t>
        </is>
      </c>
      <c s="8" t="inlineStr" r="G22783">
        <is>
          <t xml:space="preserve">102</t>
        </is>
      </c>
      <c s="9" r="H22783">
        <v>44.0000</v>
      </c>
      <c s="8" t="inlineStr" r="I22783">
        <is>
          <t xml:space="preserve"/>
        </is>
      </c>
      <c s="8" t="inlineStr" r="J22783">
        <is>
          <t xml:space="preserve"> Lake</t>
        </is>
      </c>
    </row>
    <row r="22784" ht="20.25" customHeight="0">
      <c s="5" t="inlineStr" r="A22784">
        <is>
          <t xml:space="preserve">Z0062456</t>
        </is>
      </c>
      <c s="5" t="inlineStr" r="B22784">
        <is>
          <t xml:space="preserve">TEMPORARY PAVEMENT</t>
        </is>
      </c>
      <c s="5" t="inlineStr" r="C22784">
        <is>
          <t xml:space="preserve">SQ YD  </t>
        </is>
      </c>
      <c s="6" r="D22784">
        <v>18359.000</v>
      </c>
      <c s="7" r="E22784">
        <v>1</v>
      </c>
      <c s="8" t="inlineStr" r="F22784">
        <is>
          <t xml:space="preserve">61J87</t>
        </is>
      </c>
      <c s="8" t="inlineStr" r="G22784">
        <is>
          <t xml:space="preserve">102</t>
        </is>
      </c>
      <c s="9" r="H22784">
        <v>44.0000</v>
      </c>
      <c s="8" t="inlineStr" r="I22784">
        <is>
          <t xml:space="preserve"/>
        </is>
      </c>
      <c s="8" t="inlineStr" r="J22784">
        <is>
          <t xml:space="preserve"> Lake</t>
        </is>
      </c>
    </row>
    <row r="22785" ht="20.25" customHeight="0">
      <c s="5" t="inlineStr" r="A22785">
        <is>
          <t xml:space="preserve">Z0062456</t>
        </is>
      </c>
      <c s="5" t="inlineStr" r="B22785">
        <is>
          <t xml:space="preserve">TEMPORARY PAVEMENT</t>
        </is>
      </c>
      <c s="5" t="inlineStr" r="C22785">
        <is>
          <t xml:space="preserve">SQ YD  </t>
        </is>
      </c>
      <c s="6" r="D22785">
        <v>18359.000</v>
      </c>
      <c s="7" r="E22785">
        <v>1</v>
      </c>
      <c s="8" t="inlineStr" r="F22785">
        <is>
          <t xml:space="preserve">61J87</t>
        </is>
      </c>
      <c s="8" t="inlineStr" r="G22785">
        <is>
          <t xml:space="preserve">102</t>
        </is>
      </c>
      <c s="9" r="H22785">
        <v>53.7100</v>
      </c>
      <c s="8" t="inlineStr" r="I22785">
        <is>
          <t xml:space="preserve"/>
        </is>
      </c>
      <c s="8" t="inlineStr" r="J22785">
        <is>
          <t xml:space="preserve"> Lake</t>
        </is>
      </c>
    </row>
    <row r="22786" ht="20.25" customHeight="0">
      <c s="5" t="inlineStr" r="A22786">
        <is>
          <t xml:space="preserve">Z0062456</t>
        </is>
      </c>
      <c s="5" t="inlineStr" r="B22786">
        <is>
          <t xml:space="preserve">TEMPORARY PAVEMENT</t>
        </is>
      </c>
      <c s="5" t="inlineStr" r="C22786">
        <is>
          <t xml:space="preserve">SQ YD  </t>
        </is>
      </c>
      <c s="6" r="D22786">
        <v>18359.000</v>
      </c>
      <c s="7" r="E22786">
        <v>1</v>
      </c>
      <c s="8" t="inlineStr" r="F22786">
        <is>
          <t xml:space="preserve">61J87</t>
        </is>
      </c>
      <c s="8" t="inlineStr" r="G22786">
        <is>
          <t xml:space="preserve">102</t>
        </is>
      </c>
      <c s="9" r="H22786">
        <v>54.0000</v>
      </c>
      <c s="8" t="inlineStr" r="I22786">
        <is>
          <t xml:space="preserve"/>
        </is>
      </c>
      <c s="8" t="inlineStr" r="J22786">
        <is>
          <t xml:space="preserve"> Lake</t>
        </is>
      </c>
    </row>
    <row r="22787" ht="20.25" customHeight="0">
      <c s="5" t="inlineStr" r="A22787">
        <is>
          <t xml:space="preserve">Z0062456</t>
        </is>
      </c>
      <c s="5" t="inlineStr" r="B22787">
        <is>
          <t xml:space="preserve">TEMPORARY PAVEMENT</t>
        </is>
      </c>
      <c s="5" t="inlineStr" r="C22787">
        <is>
          <t xml:space="preserve">SQ YD  </t>
        </is>
      </c>
      <c s="6" r="D22787">
        <v>18359.000</v>
      </c>
      <c s="7" r="E22787">
        <v>1</v>
      </c>
      <c s="8" t="inlineStr" r="F22787">
        <is>
          <t xml:space="preserve">61J87</t>
        </is>
      </c>
      <c s="8" t="inlineStr" r="G22787">
        <is>
          <t xml:space="preserve">102</t>
        </is>
      </c>
      <c s="9" r="H22787">
        <v>58.7500</v>
      </c>
      <c s="8" t="inlineStr" r="I22787">
        <is>
          <t xml:space="preserve"/>
        </is>
      </c>
      <c s="8" t="inlineStr" r="J22787">
        <is>
          <t xml:space="preserve"> Lake</t>
        </is>
      </c>
    </row>
    <row r="22788" ht="20.25" customHeight="0">
      <c s="5" t="inlineStr" r="A22788">
        <is>
          <t xml:space="preserve">Z0062456</t>
        </is>
      </c>
      <c s="5" t="inlineStr" r="B22788">
        <is>
          <t xml:space="preserve">TEMPORARY PAVEMENT</t>
        </is>
      </c>
      <c s="5" t="inlineStr" r="C22788">
        <is>
          <t xml:space="preserve">SQ YD  </t>
        </is>
      </c>
      <c s="6" r="D22788">
        <v>152.000</v>
      </c>
      <c s="7" r="E22788">
        <v>1</v>
      </c>
      <c s="8" t="inlineStr" r="F22788">
        <is>
          <t xml:space="preserve">61K48</t>
        </is>
      </c>
      <c s="8" t="inlineStr" r="G22788">
        <is>
          <t xml:space="preserve">105</t>
        </is>
      </c>
      <c s="9" r="H22788">
        <v>65.0000</v>
      </c>
      <c s="8" t="inlineStr" r="I22788">
        <is>
          <t xml:space="preserve">Y</t>
        </is>
      </c>
      <c s="8" t="inlineStr" r="J22788">
        <is>
          <t xml:space="preserve"> Cook</t>
        </is>
      </c>
    </row>
    <row r="22789" ht="20.25" customHeight="0">
      <c s="5" t="inlineStr" r="A22789">
        <is>
          <t xml:space="preserve">Z0062456</t>
        </is>
      </c>
      <c s="5" t="inlineStr" r="B22789">
        <is>
          <t xml:space="preserve">TEMPORARY PAVEMENT</t>
        </is>
      </c>
      <c s="5" t="inlineStr" r="C22789">
        <is>
          <t xml:space="preserve">SQ YD  </t>
        </is>
      </c>
      <c s="6" r="D22789">
        <v>152.000</v>
      </c>
      <c s="7" r="E22789">
        <v>1</v>
      </c>
      <c s="8" t="inlineStr" r="F22789">
        <is>
          <t xml:space="preserve">61K48</t>
        </is>
      </c>
      <c s="8" t="inlineStr" r="G22789">
        <is>
          <t xml:space="preserve">105</t>
        </is>
      </c>
      <c s="9" r="H22789">
        <v>63.0000</v>
      </c>
      <c s="8" t="inlineStr" r="I22789">
        <is>
          <t xml:space="preserve"/>
        </is>
      </c>
      <c s="8" t="inlineStr" r="J22789">
        <is>
          <t xml:space="preserve"> Cook</t>
        </is>
      </c>
    </row>
    <row r="22790" ht="20.25" customHeight="0">
      <c s="5" t="inlineStr" r="A22790">
        <is>
          <t xml:space="preserve">Z0062456</t>
        </is>
      </c>
      <c s="5" t="inlineStr" r="B22790">
        <is>
          <t xml:space="preserve">TEMPORARY PAVEMENT</t>
        </is>
      </c>
      <c s="5" t="inlineStr" r="C22790">
        <is>
          <t xml:space="preserve">SQ YD  </t>
        </is>
      </c>
      <c s="6" r="D22790">
        <v>152.000</v>
      </c>
      <c s="7" r="E22790">
        <v>1</v>
      </c>
      <c s="8" t="inlineStr" r="F22790">
        <is>
          <t xml:space="preserve">61K48</t>
        </is>
      </c>
      <c s="8" t="inlineStr" r="G22790">
        <is>
          <t xml:space="preserve">105</t>
        </is>
      </c>
      <c s="9" r="H22790">
        <v>82.0000</v>
      </c>
      <c s="8" t="inlineStr" r="I22790">
        <is>
          <t xml:space="preserve"/>
        </is>
      </c>
      <c s="8" t="inlineStr" r="J22790">
        <is>
          <t xml:space="preserve"> Cook</t>
        </is>
      </c>
    </row>
    <row r="22791" ht="20.25" customHeight="0">
      <c s="5" t="inlineStr" r="A22791">
        <is>
          <t xml:space="preserve">Z0062456</t>
        </is>
      </c>
      <c s="5" t="inlineStr" r="B22791">
        <is>
          <t xml:space="preserve">TEMPORARY PAVEMENT</t>
        </is>
      </c>
      <c s="5" t="inlineStr" r="C22791">
        <is>
          <t xml:space="preserve">SQ YD  </t>
        </is>
      </c>
      <c s="6" r="D22791">
        <v>152.000</v>
      </c>
      <c s="7" r="E22791">
        <v>1</v>
      </c>
      <c s="8" t="inlineStr" r="F22791">
        <is>
          <t xml:space="preserve">61K48</t>
        </is>
      </c>
      <c s="8" t="inlineStr" r="G22791">
        <is>
          <t xml:space="preserve">105</t>
        </is>
      </c>
      <c s="9" r="H22791">
        <v>90.0000</v>
      </c>
      <c s="8" t="inlineStr" r="I22791">
        <is>
          <t xml:space="preserve"/>
        </is>
      </c>
      <c s="8" t="inlineStr" r="J22791">
        <is>
          <t xml:space="preserve"> Cook</t>
        </is>
      </c>
    </row>
    <row r="22792" ht="20.25" customHeight="0">
      <c s="5" t="inlineStr" r="A22792">
        <is>
          <t xml:space="preserve">Z0062456</t>
        </is>
      </c>
      <c s="5" t="inlineStr" r="B22792">
        <is>
          <t xml:space="preserve">TEMPORARY PAVEMENT</t>
        </is>
      </c>
      <c s="5" t="inlineStr" r="C22792">
        <is>
          <t xml:space="preserve">SQ YD  </t>
        </is>
      </c>
      <c s="6" r="D22792">
        <v>178.000</v>
      </c>
      <c s="7" r="E22792">
        <v>1</v>
      </c>
      <c s="8" t="inlineStr" r="F22792">
        <is>
          <t xml:space="preserve">62B66</t>
        </is>
      </c>
      <c s="8" t="inlineStr" r="G22792">
        <is>
          <t xml:space="preserve">005</t>
        </is>
      </c>
      <c s="9" r="H22792">
        <v>105.0000</v>
      </c>
      <c s="8" t="inlineStr" r="I22792">
        <is>
          <t xml:space="preserve">Y</t>
        </is>
      </c>
      <c s="8" t="inlineStr" r="J22792">
        <is>
          <t xml:space="preserve"> Lake</t>
        </is>
      </c>
    </row>
    <row r="22793" ht="20.25" customHeight="0">
      <c s="5" t="inlineStr" r="A22793">
        <is>
          <t xml:space="preserve">Z0062456</t>
        </is>
      </c>
      <c s="5" t="inlineStr" r="B22793">
        <is>
          <t xml:space="preserve">TEMPORARY PAVEMENT</t>
        </is>
      </c>
      <c s="5" t="inlineStr" r="C22793">
        <is>
          <t xml:space="preserve">SQ YD  </t>
        </is>
      </c>
      <c s="6" r="D22793">
        <v>178.000</v>
      </c>
      <c s="7" r="E22793">
        <v>1</v>
      </c>
      <c s="8" t="inlineStr" r="F22793">
        <is>
          <t xml:space="preserve">62B66</t>
        </is>
      </c>
      <c s="8" t="inlineStr" r="G22793">
        <is>
          <t xml:space="preserve">005</t>
        </is>
      </c>
      <c s="9" r="H22793">
        <v>41.3500</v>
      </c>
      <c s="8" t="inlineStr" r="I22793">
        <is>
          <t xml:space="preserve"/>
        </is>
      </c>
      <c s="8" t="inlineStr" r="J22793">
        <is>
          <t xml:space="preserve"> Lake</t>
        </is>
      </c>
    </row>
    <row r="22794" ht="20.25" customHeight="0">
      <c s="5" t="inlineStr" r="A22794">
        <is>
          <t xml:space="preserve">Z0062456</t>
        </is>
      </c>
      <c s="5" t="inlineStr" r="B22794">
        <is>
          <t xml:space="preserve">TEMPORARY PAVEMENT</t>
        </is>
      </c>
      <c s="5" t="inlineStr" r="C22794">
        <is>
          <t xml:space="preserve">SQ YD  </t>
        </is>
      </c>
      <c s="6" r="D22794">
        <v>178.000</v>
      </c>
      <c s="7" r="E22794">
        <v>1</v>
      </c>
      <c s="8" t="inlineStr" r="F22794">
        <is>
          <t xml:space="preserve">62B66</t>
        </is>
      </c>
      <c s="8" t="inlineStr" r="G22794">
        <is>
          <t xml:space="preserve">005</t>
        </is>
      </c>
      <c s="9" r="H22794">
        <v>150.0000</v>
      </c>
      <c s="8" t="inlineStr" r="I22794">
        <is>
          <t xml:space="preserve"/>
        </is>
      </c>
      <c s="8" t="inlineStr" r="J22794">
        <is>
          <t xml:space="preserve"> Lake</t>
        </is>
      </c>
    </row>
    <row r="22795" ht="20.25" customHeight="0">
      <c s="5" t="inlineStr" r="A22795">
        <is>
          <t xml:space="preserve">Z0062456</t>
        </is>
      </c>
      <c s="5" t="inlineStr" r="B22795">
        <is>
          <t xml:space="preserve">TEMPORARY PAVEMENT</t>
        </is>
      </c>
      <c s="5" t="inlineStr" r="C22795">
        <is>
          <t xml:space="preserve">SQ YD  </t>
        </is>
      </c>
      <c s="6" r="D22795">
        <v>1646.000</v>
      </c>
      <c s="7" r="E22795">
        <v>1</v>
      </c>
      <c s="8" t="inlineStr" r="F22795">
        <is>
          <t xml:space="preserve">62W30</t>
        </is>
      </c>
      <c s="8" t="inlineStr" r="G22795">
        <is>
          <t xml:space="preserve">019</t>
        </is>
      </c>
      <c s="9" r="H22795">
        <v>66.5000</v>
      </c>
      <c s="8" t="inlineStr" r="I22795">
        <is>
          <t xml:space="preserve">Y</t>
        </is>
      </c>
      <c s="8" t="inlineStr" r="J22795">
        <is>
          <t xml:space="preserve"> Cook</t>
        </is>
      </c>
    </row>
    <row r="22796" ht="20.25" customHeight="0">
      <c s="5" t="inlineStr" r="A22796">
        <is>
          <t xml:space="preserve">Z0062456</t>
        </is>
      </c>
      <c s="5" t="inlineStr" r="B22796">
        <is>
          <t xml:space="preserve">TEMPORARY PAVEMENT</t>
        </is>
      </c>
      <c s="5" t="inlineStr" r="C22796">
        <is>
          <t xml:space="preserve">SQ YD  </t>
        </is>
      </c>
      <c s="6" r="D22796">
        <v>1646.000</v>
      </c>
      <c s="7" r="E22796">
        <v>1</v>
      </c>
      <c s="8" t="inlineStr" r="F22796">
        <is>
          <t xml:space="preserve">62W30</t>
        </is>
      </c>
      <c s="8" t="inlineStr" r="G22796">
        <is>
          <t xml:space="preserve">019</t>
        </is>
      </c>
      <c s="9" r="H22796">
        <v>66.5000</v>
      </c>
      <c s="8" t="inlineStr" r="I22796">
        <is>
          <t xml:space="preserve"/>
        </is>
      </c>
      <c s="8" t="inlineStr" r="J22796">
        <is>
          <t xml:space="preserve"> Cook</t>
        </is>
      </c>
    </row>
    <row r="22797" ht="20.25" customHeight="0">
      <c s="5" t="inlineStr" r="A22797">
        <is>
          <t xml:space="preserve">Z0062456</t>
        </is>
      </c>
      <c s="5" t="inlineStr" r="B22797">
        <is>
          <t xml:space="preserve">TEMPORARY PAVEMENT</t>
        </is>
      </c>
      <c s="5" t="inlineStr" r="C22797">
        <is>
          <t xml:space="preserve">SQ YD  </t>
        </is>
      </c>
      <c s="6" r="D22797">
        <v>1646.000</v>
      </c>
      <c s="7" r="E22797">
        <v>1</v>
      </c>
      <c s="8" t="inlineStr" r="F22797">
        <is>
          <t xml:space="preserve">62W30</t>
        </is>
      </c>
      <c s="8" t="inlineStr" r="G22797">
        <is>
          <t xml:space="preserve">019</t>
        </is>
      </c>
      <c s="9" r="H22797">
        <v>68.0000</v>
      </c>
      <c s="8" t="inlineStr" r="I22797">
        <is>
          <t xml:space="preserve"/>
        </is>
      </c>
      <c s="8" t="inlineStr" r="J22797">
        <is>
          <t xml:space="preserve"> Cook</t>
        </is>
      </c>
    </row>
    <row r="22798" ht="20.25" customHeight="0">
      <c s="5" t="inlineStr" r="A22798">
        <is>
          <t xml:space="preserve">Z0062456</t>
        </is>
      </c>
      <c s="5" t="inlineStr" r="B22798">
        <is>
          <t xml:space="preserve">TEMPORARY PAVEMENT</t>
        </is>
      </c>
      <c s="5" t="inlineStr" r="C22798">
        <is>
          <t xml:space="preserve">SQ YD  </t>
        </is>
      </c>
      <c s="6" r="D22798">
        <v>1646.000</v>
      </c>
      <c s="7" r="E22798">
        <v>1</v>
      </c>
      <c s="8" t="inlineStr" r="F22798">
        <is>
          <t xml:space="preserve">62W30</t>
        </is>
      </c>
      <c s="8" t="inlineStr" r="G22798">
        <is>
          <t xml:space="preserve">019</t>
        </is>
      </c>
      <c s="9" r="H22798">
        <v>72.0000</v>
      </c>
      <c s="8" t="inlineStr" r="I22798">
        <is>
          <t xml:space="preserve"/>
        </is>
      </c>
      <c s="8" t="inlineStr" r="J22798">
        <is>
          <t xml:space="preserve"> Cook</t>
        </is>
      </c>
    </row>
    <row r="22799" ht="20.25" customHeight="0">
      <c s="5" t="inlineStr" r="A22799">
        <is>
          <t xml:space="preserve">Z0062456</t>
        </is>
      </c>
      <c s="5" t="inlineStr" r="B22799">
        <is>
          <t xml:space="preserve">TEMPORARY PAVEMENT</t>
        </is>
      </c>
      <c s="5" t="inlineStr" r="C22799">
        <is>
          <t xml:space="preserve">SQ YD  </t>
        </is>
      </c>
      <c s="6" r="D22799">
        <v>477.000</v>
      </c>
      <c s="7" r="E22799">
        <v>1</v>
      </c>
      <c s="8" t="inlineStr" r="F22799">
        <is>
          <t xml:space="preserve">62W38</t>
        </is>
      </c>
      <c s="8" t="inlineStr" r="G22799">
        <is>
          <t xml:space="preserve">142</t>
        </is>
      </c>
      <c s="9" r="H22799">
        <v>100.0000</v>
      </c>
      <c s="8" t="inlineStr" r="I22799">
        <is>
          <t xml:space="preserve">Y</t>
        </is>
      </c>
      <c s="8" t="inlineStr" r="J22799">
        <is>
          <t xml:space="preserve"> Cook</t>
        </is>
      </c>
    </row>
    <row r="22800" ht="20.25" customHeight="0">
      <c s="5" t="inlineStr" r="A22800">
        <is>
          <t xml:space="preserve">Z0062456</t>
        </is>
      </c>
      <c s="5" t="inlineStr" r="B22800">
        <is>
          <t xml:space="preserve">TEMPORARY PAVEMENT</t>
        </is>
      </c>
      <c s="5" t="inlineStr" r="C22800">
        <is>
          <t xml:space="preserve">SQ YD  </t>
        </is>
      </c>
      <c s="6" r="D22800">
        <v>477.000</v>
      </c>
      <c s="7" r="E22800">
        <v>1</v>
      </c>
      <c s="8" t="inlineStr" r="F22800">
        <is>
          <t xml:space="preserve">62W38</t>
        </is>
      </c>
      <c s="8" t="inlineStr" r="G22800">
        <is>
          <t xml:space="preserve">142</t>
        </is>
      </c>
      <c s="9" r="H22800">
        <v>81.0000</v>
      </c>
      <c s="8" t="inlineStr" r="I22800">
        <is>
          <t xml:space="preserve"/>
        </is>
      </c>
      <c s="8" t="inlineStr" r="J22800">
        <is>
          <t xml:space="preserve"> Cook</t>
        </is>
      </c>
    </row>
    <row r="22801" ht="20.25" customHeight="0">
      <c s="5" t="inlineStr" r="A22801">
        <is>
          <t xml:space="preserve">Z0062456</t>
        </is>
      </c>
      <c s="5" t="inlineStr" r="B22801">
        <is>
          <t xml:space="preserve">TEMPORARY PAVEMENT</t>
        </is>
      </c>
      <c s="5" t="inlineStr" r="C22801">
        <is>
          <t xml:space="preserve">SQ YD  </t>
        </is>
      </c>
      <c s="6" r="D22801">
        <v>477.000</v>
      </c>
      <c s="7" r="E22801">
        <v>1</v>
      </c>
      <c s="8" t="inlineStr" r="F22801">
        <is>
          <t xml:space="preserve">62W38</t>
        </is>
      </c>
      <c s="8" t="inlineStr" r="G22801">
        <is>
          <t xml:space="preserve">142</t>
        </is>
      </c>
      <c s="9" r="H22801">
        <v>94.0000</v>
      </c>
      <c s="8" t="inlineStr" r="I22801">
        <is>
          <t xml:space="preserve"/>
        </is>
      </c>
      <c s="8" t="inlineStr" r="J22801">
        <is>
          <t xml:space="preserve"> Cook</t>
        </is>
      </c>
    </row>
    <row r="22802" ht="20.25" customHeight="0">
      <c s="5" t="inlineStr" r="A22802">
        <is>
          <t xml:space="preserve">Z0062456</t>
        </is>
      </c>
      <c s="5" t="inlineStr" r="B22802">
        <is>
          <t xml:space="preserve">TEMPORARY PAVEMENT</t>
        </is>
      </c>
      <c s="5" t="inlineStr" r="C22802">
        <is>
          <t xml:space="preserve">SQ YD  </t>
        </is>
      </c>
      <c s="6" r="D22802">
        <v>477.000</v>
      </c>
      <c s="7" r="E22802">
        <v>1</v>
      </c>
      <c s="8" t="inlineStr" r="F22802">
        <is>
          <t xml:space="preserve">62W38</t>
        </is>
      </c>
      <c s="8" t="inlineStr" r="G22802">
        <is>
          <t xml:space="preserve">142</t>
        </is>
      </c>
      <c s="9" r="H22802">
        <v>110.0000</v>
      </c>
      <c s="8" t="inlineStr" r="I22802">
        <is>
          <t xml:space="preserve"/>
        </is>
      </c>
      <c s="8" t="inlineStr" r="J22802">
        <is>
          <t xml:space="preserve"> Cook</t>
        </is>
      </c>
    </row>
    <row r="22803" ht="20.25" customHeight="0">
      <c s="5" t="inlineStr" r="A22803">
        <is>
          <t xml:space="preserve">Z0062456</t>
        </is>
      </c>
      <c s="5" t="inlineStr" r="B22803">
        <is>
          <t xml:space="preserve">TEMPORARY PAVEMENT</t>
        </is>
      </c>
      <c s="5" t="inlineStr" r="C22803">
        <is>
          <t xml:space="preserve">SQ YD  </t>
        </is>
      </c>
      <c s="6" r="D22803">
        <v>8344.000</v>
      </c>
      <c s="7" r="E22803">
        <v>2</v>
      </c>
      <c s="8" t="inlineStr" r="F22803">
        <is>
          <t xml:space="preserve">64P26</t>
        </is>
      </c>
      <c s="8" t="inlineStr" r="G22803">
        <is>
          <t xml:space="preserve">138</t>
        </is>
      </c>
      <c s="9" r="H22803">
        <v>85.5000</v>
      </c>
      <c s="8" t="inlineStr" r="I22803">
        <is>
          <t xml:space="preserve">Y</t>
        </is>
      </c>
      <c s="8" t="inlineStr" r="J22803">
        <is>
          <t xml:space="preserve"> Jo Daviess</t>
        </is>
      </c>
    </row>
    <row r="22804" ht="20.25" customHeight="0">
      <c s="5" t="inlineStr" r="A22804">
        <is>
          <t xml:space="preserve">Z0062456</t>
        </is>
      </c>
      <c s="5" t="inlineStr" r="B22804">
        <is>
          <t xml:space="preserve">TEMPORARY PAVEMENT</t>
        </is>
      </c>
      <c s="5" t="inlineStr" r="C22804">
        <is>
          <t xml:space="preserve">SQ YD  </t>
        </is>
      </c>
      <c s="6" r="D22804">
        <v>8344.000</v>
      </c>
      <c s="7" r="E22804">
        <v>2</v>
      </c>
      <c s="8" t="inlineStr" r="F22804">
        <is>
          <t xml:space="preserve">64P26</t>
        </is>
      </c>
      <c s="8" t="inlineStr" r="G22804">
        <is>
          <t xml:space="preserve">138</t>
        </is>
      </c>
      <c s="9" r="H22804">
        <v>125.0000</v>
      </c>
      <c s="8" t="inlineStr" r="I22804">
        <is>
          <t xml:space="preserve"/>
        </is>
      </c>
      <c s="8" t="inlineStr" r="J22804">
        <is>
          <t xml:space="preserve"> Jo Daviess</t>
        </is>
      </c>
    </row>
    <row r="22805" ht="20.25" customHeight="0">
      <c s="5" t="inlineStr" r="A22805">
        <is>
          <t xml:space="preserve">Z0062456</t>
        </is>
      </c>
      <c s="5" t="inlineStr" r="B22805">
        <is>
          <t xml:space="preserve">TEMPORARY PAVEMENT</t>
        </is>
      </c>
      <c s="5" t="inlineStr" r="C22805">
        <is>
          <t xml:space="preserve">SQ YD  </t>
        </is>
      </c>
      <c s="6" r="D22805">
        <v>264.000</v>
      </c>
      <c s="7" r="E22805">
        <v>3</v>
      </c>
      <c s="8" t="inlineStr" r="F22805">
        <is>
          <t xml:space="preserve">66L79</t>
        </is>
      </c>
      <c s="8" t="inlineStr" r="G22805">
        <is>
          <t xml:space="preserve">040</t>
        </is>
      </c>
      <c s="9" r="H22805">
        <v>100.0000</v>
      </c>
      <c s="8" t="inlineStr" r="I22805">
        <is>
          <t xml:space="preserve">Y</t>
        </is>
      </c>
      <c s="8" t="inlineStr" r="J22805">
        <is>
          <t xml:space="preserve"> Livingston</t>
        </is>
      </c>
    </row>
    <row r="22806" ht="20.25" customHeight="0">
      <c s="5" t="inlineStr" r="A22806">
        <is>
          <t xml:space="preserve">Z0062456</t>
        </is>
      </c>
      <c s="5" t="inlineStr" r="B22806">
        <is>
          <t xml:space="preserve">TEMPORARY PAVEMENT</t>
        </is>
      </c>
      <c s="5" t="inlineStr" r="C22806">
        <is>
          <t xml:space="preserve">SQ YD  </t>
        </is>
      </c>
      <c s="6" r="D22806">
        <v>264.000</v>
      </c>
      <c s="7" r="E22806">
        <v>3</v>
      </c>
      <c s="8" t="inlineStr" r="F22806">
        <is>
          <t xml:space="preserve">66L79</t>
        </is>
      </c>
      <c s="8" t="inlineStr" r="G22806">
        <is>
          <t xml:space="preserve">040</t>
        </is>
      </c>
      <c s="9" r="H22806">
        <v>91.0000</v>
      </c>
      <c s="8" t="inlineStr" r="I22806">
        <is>
          <t xml:space="preserve"/>
        </is>
      </c>
      <c s="8" t="inlineStr" r="J22806">
        <is>
          <t xml:space="preserve"> Livingston</t>
        </is>
      </c>
    </row>
    <row r="22807" ht="20.25" customHeight="0">
      <c s="5" t="inlineStr" r="A22807">
        <is>
          <t xml:space="preserve">Z0062456</t>
        </is>
      </c>
      <c s="5" t="inlineStr" r="B22807">
        <is>
          <t xml:space="preserve">TEMPORARY PAVEMENT</t>
        </is>
      </c>
      <c s="5" t="inlineStr" r="C22807">
        <is>
          <t xml:space="preserve">SQ YD  </t>
        </is>
      </c>
      <c s="6" r="D22807">
        <v>8897.000</v>
      </c>
      <c s="7" r="E22807">
        <v>4</v>
      </c>
      <c s="8" t="inlineStr" r="F22807">
        <is>
          <t xml:space="preserve">68D84</t>
        </is>
      </c>
      <c s="8" t="inlineStr" r="G22807">
        <is>
          <t xml:space="preserve">121</t>
        </is>
      </c>
      <c s="9" r="H22807">
        <v>61.2500</v>
      </c>
      <c s="8" t="inlineStr" r="I22807">
        <is>
          <t xml:space="preserve">Y</t>
        </is>
      </c>
      <c s="8" t="inlineStr" r="J22807">
        <is>
          <t xml:space="preserve"> Peoria</t>
        </is>
      </c>
    </row>
    <row r="22808" ht="20.25" customHeight="0">
      <c s="5" t="inlineStr" r="A22808">
        <is>
          <t xml:space="preserve">Z0062456</t>
        </is>
      </c>
      <c s="5" t="inlineStr" r="B22808">
        <is>
          <t xml:space="preserve">TEMPORARY PAVEMENT</t>
        </is>
      </c>
      <c s="5" t="inlineStr" r="C22808">
        <is>
          <t xml:space="preserve">SQ YD  </t>
        </is>
      </c>
      <c s="6" r="D22808">
        <v>8897.000</v>
      </c>
      <c s="7" r="E22808">
        <v>4</v>
      </c>
      <c s="8" t="inlineStr" r="F22808">
        <is>
          <t xml:space="preserve">68D84</t>
        </is>
      </c>
      <c s="8" t="inlineStr" r="G22808">
        <is>
          <t xml:space="preserve">121</t>
        </is>
      </c>
      <c s="9" r="H22808">
        <v>64.2200</v>
      </c>
      <c s="8" t="inlineStr" r="I22808">
        <is>
          <t xml:space="preserve"/>
        </is>
      </c>
      <c s="8" t="inlineStr" r="J22808">
        <is>
          <t xml:space="preserve"> Peoria</t>
        </is>
      </c>
    </row>
    <row r="22809" ht="20.25" customHeight="0">
      <c s="5" t="inlineStr" r="A22809">
        <is>
          <t xml:space="preserve">Z0062456</t>
        </is>
      </c>
      <c s="5" t="inlineStr" r="B22809">
        <is>
          <t xml:space="preserve">TEMPORARY PAVEMENT</t>
        </is>
      </c>
      <c s="5" t="inlineStr" r="C22809">
        <is>
          <t xml:space="preserve">SQ YD  </t>
        </is>
      </c>
      <c s="6" r="D22809">
        <v>208.000</v>
      </c>
      <c s="7" r="E22809">
        <v>9</v>
      </c>
      <c s="8" t="inlineStr" r="F22809">
        <is>
          <t xml:space="preserve">78906</t>
        </is>
      </c>
      <c s="8" t="inlineStr" r="G22809">
        <is>
          <t xml:space="preserve">088</t>
        </is>
      </c>
      <c s="9" r="H22809">
        <v>170.0000</v>
      </c>
      <c s="8" t="inlineStr" r="I22809">
        <is>
          <t xml:space="preserve">Y</t>
        </is>
      </c>
      <c s="8" t="inlineStr" r="J22809">
        <is>
          <t xml:space="preserve"> Williamson</t>
        </is>
      </c>
    </row>
    <row r="22810" ht="20.25" customHeight="0">
      <c s="5" t="inlineStr" r="A22810">
        <is>
          <t xml:space="preserve">Z0062456</t>
        </is>
      </c>
      <c s="5" t="inlineStr" r="B22810">
        <is>
          <t xml:space="preserve">TEMPORARY PAVEMENT</t>
        </is>
      </c>
      <c s="5" t="inlineStr" r="C22810">
        <is>
          <t xml:space="preserve">SQ YD  </t>
        </is>
      </c>
      <c s="6" r="D22810">
        <v>208.000</v>
      </c>
      <c s="7" r="E22810">
        <v>9</v>
      </c>
      <c s="8" t="inlineStr" r="F22810">
        <is>
          <t xml:space="preserve">78906</t>
        </is>
      </c>
      <c s="8" t="inlineStr" r="G22810">
        <is>
          <t xml:space="preserve">088</t>
        </is>
      </c>
      <c s="9" r="H22810">
        <v>135.9800</v>
      </c>
      <c s="8" t="inlineStr" r="I22810">
        <is>
          <t xml:space="preserve"/>
        </is>
      </c>
      <c s="8" t="inlineStr" r="J22810">
        <is>
          <t xml:space="preserve"> Williamson</t>
        </is>
      </c>
    </row>
    <row r="22811" ht="20.25" customHeight="0">
      <c s="5" t="inlineStr" r="A22811">
        <is>
          <t xml:space="preserve">Z0064505</t>
        </is>
      </c>
      <c s="5" t="inlineStr" r="B22811">
        <is>
          <t xml:space="preserve">SECTION CORNER MARKERS</t>
        </is>
      </c>
      <c s="5" t="inlineStr" r="C22811">
        <is>
          <t xml:space="preserve">EACH   </t>
        </is>
      </c>
      <c s="6" r="D22811">
        <v>2.000</v>
      </c>
      <c s="7" r="E22811">
        <v>8</v>
      </c>
      <c s="8" t="inlineStr" r="F22811">
        <is>
          <t xml:space="preserve">76N47</t>
        </is>
      </c>
      <c s="8" t="inlineStr" r="G22811">
        <is>
          <t xml:space="preserve">076</t>
        </is>
      </c>
      <c s="9" r="H22811">
        <v>425.0000</v>
      </c>
      <c s="8" t="inlineStr" r="I22811">
        <is>
          <t xml:space="preserve">Y</t>
        </is>
      </c>
      <c s="8" t="inlineStr" r="J22811">
        <is>
          <t xml:space="preserve"> Clinton</t>
        </is>
      </c>
    </row>
    <row r="22812" ht="20.25" customHeight="0">
      <c s="5" t="inlineStr" r="A22812">
        <is>
          <t xml:space="preserve">Z0064505</t>
        </is>
      </c>
      <c s="5" t="inlineStr" r="B22812">
        <is>
          <t xml:space="preserve">SECTION CORNER MARKERS</t>
        </is>
      </c>
      <c s="5" t="inlineStr" r="C22812">
        <is>
          <t xml:space="preserve">EACH   </t>
        </is>
      </c>
      <c s="6" r="D22812">
        <v>2.000</v>
      </c>
      <c s="7" r="E22812">
        <v>8</v>
      </c>
      <c s="8" t="inlineStr" r="F22812">
        <is>
          <t xml:space="preserve">76N47</t>
        </is>
      </c>
      <c s="8" t="inlineStr" r="G22812">
        <is>
          <t xml:space="preserve">076</t>
        </is>
      </c>
      <c s="9" r="H22812">
        <v>2100.0000</v>
      </c>
      <c s="8" t="inlineStr" r="I22812">
        <is>
          <t xml:space="preserve"/>
        </is>
      </c>
      <c s="8" t="inlineStr" r="J22812">
        <is>
          <t xml:space="preserve"> Clinton</t>
        </is>
      </c>
    </row>
    <row r="22813" ht="20.25" customHeight="0">
      <c s="5" t="inlineStr" r="A22813">
        <is>
          <t xml:space="preserve">Z0065100</t>
        </is>
      </c>
      <c s="5" t="inlineStr" r="B22813">
        <is>
          <t xml:space="preserve">SETTLEMENT PLATFORMS</t>
        </is>
      </c>
      <c s="5" t="inlineStr" r="C22813">
        <is>
          <t xml:space="preserve">EACH   </t>
        </is>
      </c>
      <c s="6" r="D22813">
        <v>2.000</v>
      </c>
      <c s="7" r="E22813">
        <v>4</v>
      </c>
      <c s="8" t="inlineStr" r="F22813">
        <is>
          <t xml:space="preserve">68801</t>
        </is>
      </c>
      <c s="8" t="inlineStr" r="G22813">
        <is>
          <t xml:space="preserve">044</t>
        </is>
      </c>
      <c s="9" r="H22813">
        <v>3000.0000</v>
      </c>
      <c s="8" t="inlineStr" r="I22813">
        <is>
          <t xml:space="preserve">Y</t>
        </is>
      </c>
      <c s="8" t="inlineStr" r="J22813">
        <is>
          <t xml:space="preserve"> Mercer</t>
        </is>
      </c>
    </row>
    <row r="22814" ht="20.25" customHeight="0">
      <c s="5" t="inlineStr" r="A22814">
        <is>
          <t xml:space="preserve">Z0065100</t>
        </is>
      </c>
      <c s="5" t="inlineStr" r="B22814">
        <is>
          <t xml:space="preserve">SETTLEMENT PLATFORMS</t>
        </is>
      </c>
      <c s="5" t="inlineStr" r="C22814">
        <is>
          <t xml:space="preserve">EACH   </t>
        </is>
      </c>
      <c s="6" r="D22814">
        <v>2.000</v>
      </c>
      <c s="7" r="E22814">
        <v>4</v>
      </c>
      <c s="8" t="inlineStr" r="F22814">
        <is>
          <t xml:space="preserve">68801</t>
        </is>
      </c>
      <c s="8" t="inlineStr" r="G22814">
        <is>
          <t xml:space="preserve">044</t>
        </is>
      </c>
      <c s="9" r="H22814">
        <v>1500.0000</v>
      </c>
      <c s="8" t="inlineStr" r="I22814">
        <is>
          <t xml:space="preserve"/>
        </is>
      </c>
      <c s="8" t="inlineStr" r="J22814">
        <is>
          <t xml:space="preserve"> Mercer</t>
        </is>
      </c>
    </row>
    <row r="22815" ht="20.25" customHeight="0">
      <c s="5" t="inlineStr" r="A22815">
        <is>
          <t xml:space="preserve">Z0065100</t>
        </is>
      </c>
      <c s="5" t="inlineStr" r="B22815">
        <is>
          <t xml:space="preserve">SETTLEMENT PLATFORMS</t>
        </is>
      </c>
      <c s="5" t="inlineStr" r="C22815">
        <is>
          <t xml:space="preserve">EACH   </t>
        </is>
      </c>
      <c s="6" r="D22815">
        <v>2.000</v>
      </c>
      <c s="7" r="E22815">
        <v>4</v>
      </c>
      <c s="8" t="inlineStr" r="F22815">
        <is>
          <t xml:space="preserve">68801</t>
        </is>
      </c>
      <c s="8" t="inlineStr" r="G22815">
        <is>
          <t xml:space="preserve">044</t>
        </is>
      </c>
      <c s="9" r="H22815">
        <v>2600.0000</v>
      </c>
      <c s="8" t="inlineStr" r="I22815">
        <is>
          <t xml:space="preserve"/>
        </is>
      </c>
      <c s="8" t="inlineStr" r="J22815">
        <is>
          <t xml:space="preserve"> Mercer</t>
        </is>
      </c>
    </row>
    <row r="22816" ht="20.25" customHeight="0">
      <c s="5" t="inlineStr" r="A22816">
        <is>
          <t xml:space="preserve">Z0065100</t>
        </is>
      </c>
      <c s="5" t="inlineStr" r="B22816">
        <is>
          <t xml:space="preserve">SETTLEMENT PLATFORMS</t>
        </is>
      </c>
      <c s="5" t="inlineStr" r="C22816">
        <is>
          <t xml:space="preserve">EACH   </t>
        </is>
      </c>
      <c s="6" r="D22816">
        <v>2.000</v>
      </c>
      <c s="7" r="E22816">
        <v>4</v>
      </c>
      <c s="8" t="inlineStr" r="F22816">
        <is>
          <t xml:space="preserve">68D84</t>
        </is>
      </c>
      <c s="8" t="inlineStr" r="G22816">
        <is>
          <t xml:space="preserve">121</t>
        </is>
      </c>
      <c s="9" r="H22816">
        <v>1575.0000</v>
      </c>
      <c s="8" t="inlineStr" r="I22816">
        <is>
          <t xml:space="preserve">Y</t>
        </is>
      </c>
      <c s="8" t="inlineStr" r="J22816">
        <is>
          <t xml:space="preserve"> Peoria</t>
        </is>
      </c>
    </row>
    <row r="22817" ht="20.25" customHeight="0">
      <c s="5" t="inlineStr" r="A22817">
        <is>
          <t xml:space="preserve">Z0065100</t>
        </is>
      </c>
      <c s="5" t="inlineStr" r="B22817">
        <is>
          <t xml:space="preserve">SETTLEMENT PLATFORMS</t>
        </is>
      </c>
      <c s="5" t="inlineStr" r="C22817">
        <is>
          <t xml:space="preserve">EACH   </t>
        </is>
      </c>
      <c s="6" r="D22817">
        <v>2.000</v>
      </c>
      <c s="7" r="E22817">
        <v>4</v>
      </c>
      <c s="8" t="inlineStr" r="F22817">
        <is>
          <t xml:space="preserve">68D84</t>
        </is>
      </c>
      <c s="8" t="inlineStr" r="G22817">
        <is>
          <t xml:space="preserve">121</t>
        </is>
      </c>
      <c s="9" r="H22817">
        <v>3500.0000</v>
      </c>
      <c s="8" t="inlineStr" r="I22817">
        <is>
          <t xml:space="preserve"/>
        </is>
      </c>
      <c s="8" t="inlineStr" r="J22817">
        <is>
          <t xml:space="preserve"> Peoria</t>
        </is>
      </c>
    </row>
    <row r="22818" ht="20.25" customHeight="0">
      <c s="5" t="inlineStr" r="A22818">
        <is>
          <t xml:space="preserve">Z0065700</t>
        </is>
      </c>
      <c s="5" t="inlineStr" r="B22818">
        <is>
          <t xml:space="preserve">SLOPE WALL REPAIR</t>
        </is>
      </c>
      <c s="5" t="inlineStr" r="C22818">
        <is>
          <t xml:space="preserve">SQ YD  </t>
        </is>
      </c>
      <c s="6" r="D22818">
        <v>60.000</v>
      </c>
      <c s="7" r="E22818">
        <v>1</v>
      </c>
      <c s="8" t="inlineStr" r="F22818">
        <is>
          <t xml:space="preserve">62W38</t>
        </is>
      </c>
      <c s="8" t="inlineStr" r="G22818">
        <is>
          <t xml:space="preserve">142</t>
        </is>
      </c>
      <c s="9" r="H22818">
        <v>150.0000</v>
      </c>
      <c s="8" t="inlineStr" r="I22818">
        <is>
          <t xml:space="preserve">Y</t>
        </is>
      </c>
      <c s="8" t="inlineStr" r="J22818">
        <is>
          <t xml:space="preserve"> Cook</t>
        </is>
      </c>
    </row>
    <row r="22819" ht="20.25" customHeight="0">
      <c s="5" t="inlineStr" r="A22819">
        <is>
          <t xml:space="preserve">Z0065700</t>
        </is>
      </c>
      <c s="5" t="inlineStr" r="B22819">
        <is>
          <t xml:space="preserve">SLOPE WALL REPAIR</t>
        </is>
      </c>
      <c s="5" t="inlineStr" r="C22819">
        <is>
          <t xml:space="preserve">SQ YD  </t>
        </is>
      </c>
      <c s="6" r="D22819">
        <v>60.000</v>
      </c>
      <c s="7" r="E22819">
        <v>1</v>
      </c>
      <c s="8" t="inlineStr" r="F22819">
        <is>
          <t xml:space="preserve">62W38</t>
        </is>
      </c>
      <c s="8" t="inlineStr" r="G22819">
        <is>
          <t xml:space="preserve">142</t>
        </is>
      </c>
      <c s="9" r="H22819">
        <v>400.0000</v>
      </c>
      <c s="8" t="inlineStr" r="I22819">
        <is>
          <t xml:space="preserve"/>
        </is>
      </c>
      <c s="8" t="inlineStr" r="J22819">
        <is>
          <t xml:space="preserve"> Cook</t>
        </is>
      </c>
    </row>
    <row r="22820" ht="20.25" customHeight="0">
      <c s="5" t="inlineStr" r="A22820">
        <is>
          <t xml:space="preserve">Z0065700</t>
        </is>
      </c>
      <c s="5" t="inlineStr" r="B22820">
        <is>
          <t xml:space="preserve">SLOPE WALL REPAIR</t>
        </is>
      </c>
      <c s="5" t="inlineStr" r="C22820">
        <is>
          <t xml:space="preserve">SQ YD  </t>
        </is>
      </c>
      <c s="6" r="D22820">
        <v>60.000</v>
      </c>
      <c s="7" r="E22820">
        <v>1</v>
      </c>
      <c s="8" t="inlineStr" r="F22820">
        <is>
          <t xml:space="preserve">62W38</t>
        </is>
      </c>
      <c s="8" t="inlineStr" r="G22820">
        <is>
          <t xml:space="preserve">142</t>
        </is>
      </c>
      <c s="9" r="H22820">
        <v>400.0000</v>
      </c>
      <c s="8" t="inlineStr" r="I22820">
        <is>
          <t xml:space="preserve"/>
        </is>
      </c>
      <c s="8" t="inlineStr" r="J22820">
        <is>
          <t xml:space="preserve"> Cook</t>
        </is>
      </c>
    </row>
    <row r="22821" ht="20.25" customHeight="0">
      <c s="5" t="inlineStr" r="A22821">
        <is>
          <t xml:space="preserve">Z0065700</t>
        </is>
      </c>
      <c s="5" t="inlineStr" r="B22821">
        <is>
          <t xml:space="preserve">SLOPE WALL REPAIR</t>
        </is>
      </c>
      <c s="5" t="inlineStr" r="C22821">
        <is>
          <t xml:space="preserve">SQ YD  </t>
        </is>
      </c>
      <c s="6" r="D22821">
        <v>60.000</v>
      </c>
      <c s="7" r="E22821">
        <v>1</v>
      </c>
      <c s="8" t="inlineStr" r="F22821">
        <is>
          <t xml:space="preserve">62W38</t>
        </is>
      </c>
      <c s="8" t="inlineStr" r="G22821">
        <is>
          <t xml:space="preserve">142</t>
        </is>
      </c>
      <c s="9" r="H22821">
        <v>525.4800</v>
      </c>
      <c s="8" t="inlineStr" r="I22821">
        <is>
          <t xml:space="preserve"/>
        </is>
      </c>
      <c s="8" t="inlineStr" r="J22821">
        <is>
          <t xml:space="preserve"> Cook</t>
        </is>
      </c>
    </row>
    <row r="22822" ht="20.25" customHeight="0">
      <c s="5" t="inlineStr" r="A22822">
        <is>
          <t xml:space="preserve">Z0065740</t>
        </is>
      </c>
      <c s="5" t="inlineStr" r="B22822">
        <is>
          <t xml:space="preserve">SLOTTED DRAIN 12" WITH VARIABLE SLOT</t>
        </is>
      </c>
      <c s="5" t="inlineStr" r="C22822">
        <is>
          <t xml:space="preserve">FOOT   </t>
        </is>
      </c>
      <c s="6" r="D22822">
        <v>1623.000</v>
      </c>
      <c s="7" r="E22822">
        <v>1</v>
      </c>
      <c s="8" t="inlineStr" r="F22822">
        <is>
          <t xml:space="preserve">62W38</t>
        </is>
      </c>
      <c s="8" t="inlineStr" r="G22822">
        <is>
          <t xml:space="preserve">142</t>
        </is>
      </c>
      <c s="9" r="H22822">
        <v>230.0000</v>
      </c>
      <c s="8" t="inlineStr" r="I22822">
        <is>
          <t xml:space="preserve">Y</t>
        </is>
      </c>
      <c s="8" t="inlineStr" r="J22822">
        <is>
          <t xml:space="preserve"> Cook</t>
        </is>
      </c>
    </row>
    <row r="22823" ht="20.25" customHeight="0">
      <c s="5" t="inlineStr" r="A22823">
        <is>
          <t xml:space="preserve">Z0065740</t>
        </is>
      </c>
      <c s="5" t="inlineStr" r="B22823">
        <is>
          <t xml:space="preserve">SLOTTED DRAIN 12" WITH VARIABLE SLOT</t>
        </is>
      </c>
      <c s="5" t="inlineStr" r="C22823">
        <is>
          <t xml:space="preserve">FOOT   </t>
        </is>
      </c>
      <c s="6" r="D22823">
        <v>1623.000</v>
      </c>
      <c s="7" r="E22823">
        <v>1</v>
      </c>
      <c s="8" t="inlineStr" r="F22823">
        <is>
          <t xml:space="preserve">62W38</t>
        </is>
      </c>
      <c s="8" t="inlineStr" r="G22823">
        <is>
          <t xml:space="preserve">142</t>
        </is>
      </c>
      <c s="9" r="H22823">
        <v>230.0000</v>
      </c>
      <c s="8" t="inlineStr" r="I22823">
        <is>
          <t xml:space="preserve"/>
        </is>
      </c>
      <c s="8" t="inlineStr" r="J22823">
        <is>
          <t xml:space="preserve"> Cook</t>
        </is>
      </c>
    </row>
    <row r="22824" ht="20.25" customHeight="0">
      <c s="5" t="inlineStr" r="A22824">
        <is>
          <t xml:space="preserve">Z0065740</t>
        </is>
      </c>
      <c s="5" t="inlineStr" r="B22824">
        <is>
          <t xml:space="preserve">SLOTTED DRAIN 12" WITH VARIABLE SLOT</t>
        </is>
      </c>
      <c s="5" t="inlineStr" r="C22824">
        <is>
          <t xml:space="preserve">FOOT   </t>
        </is>
      </c>
      <c s="6" r="D22824">
        <v>1623.000</v>
      </c>
      <c s="7" r="E22824">
        <v>1</v>
      </c>
      <c s="8" t="inlineStr" r="F22824">
        <is>
          <t xml:space="preserve">62W38</t>
        </is>
      </c>
      <c s="8" t="inlineStr" r="G22824">
        <is>
          <t xml:space="preserve">142</t>
        </is>
      </c>
      <c s="9" r="H22824">
        <v>230.0000</v>
      </c>
      <c s="8" t="inlineStr" r="I22824">
        <is>
          <t xml:space="preserve"/>
        </is>
      </c>
      <c s="8" t="inlineStr" r="J22824">
        <is>
          <t xml:space="preserve"> Cook</t>
        </is>
      </c>
    </row>
    <row r="22825" ht="20.25" customHeight="0">
      <c s="5" t="inlineStr" r="A22825">
        <is>
          <t xml:space="preserve">Z0065740</t>
        </is>
      </c>
      <c s="5" t="inlineStr" r="B22825">
        <is>
          <t xml:space="preserve">SLOTTED DRAIN 12" WITH VARIABLE SLOT</t>
        </is>
      </c>
      <c s="5" t="inlineStr" r="C22825">
        <is>
          <t xml:space="preserve">FOOT   </t>
        </is>
      </c>
      <c s="6" r="D22825">
        <v>1623.000</v>
      </c>
      <c s="7" r="E22825">
        <v>1</v>
      </c>
      <c s="8" t="inlineStr" r="F22825">
        <is>
          <t xml:space="preserve">62W38</t>
        </is>
      </c>
      <c s="8" t="inlineStr" r="G22825">
        <is>
          <t xml:space="preserve">142</t>
        </is>
      </c>
      <c s="9" r="H22825">
        <v>250.0000</v>
      </c>
      <c s="8" t="inlineStr" r="I22825">
        <is>
          <t xml:space="preserve"/>
        </is>
      </c>
      <c s="8" t="inlineStr" r="J22825">
        <is>
          <t xml:space="preserve"> Cook</t>
        </is>
      </c>
    </row>
    <row r="22826" ht="20.25" customHeight="0">
      <c s="5" t="inlineStr" r="A22826">
        <is>
          <t xml:space="preserve">Z0065765</t>
        </is>
      </c>
      <c s="5" t="inlineStr" r="B22826">
        <is>
          <t xml:space="preserve">SLOTTED DRAIN 18" WITH VARIABLE SLOT</t>
        </is>
      </c>
      <c s="5" t="inlineStr" r="C22826">
        <is>
          <t xml:space="preserve">FOOT   </t>
        </is>
      </c>
      <c s="6" r="D22826">
        <v>478.000</v>
      </c>
      <c s="7" r="E22826">
        <v>4</v>
      </c>
      <c s="8" t="inlineStr" r="F22826">
        <is>
          <t xml:space="preserve">68D84</t>
        </is>
      </c>
      <c s="8" t="inlineStr" r="G22826">
        <is>
          <t xml:space="preserve">121</t>
        </is>
      </c>
      <c s="9" r="H22826">
        <v>352.0000</v>
      </c>
      <c s="8" t="inlineStr" r="I22826">
        <is>
          <t xml:space="preserve">Y</t>
        </is>
      </c>
      <c s="8" t="inlineStr" r="J22826">
        <is>
          <t xml:space="preserve"> Peoria</t>
        </is>
      </c>
    </row>
    <row r="22827" ht="20.25" customHeight="0">
      <c s="5" t="inlineStr" r="A22827">
        <is>
          <t xml:space="preserve">Z0065765</t>
        </is>
      </c>
      <c s="5" t="inlineStr" r="B22827">
        <is>
          <t xml:space="preserve">SLOTTED DRAIN 18" WITH VARIABLE SLOT</t>
        </is>
      </c>
      <c s="5" t="inlineStr" r="C22827">
        <is>
          <t xml:space="preserve">FOOT   </t>
        </is>
      </c>
      <c s="6" r="D22827">
        <v>478.000</v>
      </c>
      <c s="7" r="E22827">
        <v>4</v>
      </c>
      <c s="8" t="inlineStr" r="F22827">
        <is>
          <t xml:space="preserve">68D84</t>
        </is>
      </c>
      <c s="8" t="inlineStr" r="G22827">
        <is>
          <t xml:space="preserve">121</t>
        </is>
      </c>
      <c s="9" r="H22827">
        <v>340.0000</v>
      </c>
      <c s="8" t="inlineStr" r="I22827">
        <is>
          <t xml:space="preserve"/>
        </is>
      </c>
      <c s="8" t="inlineStr" r="J22827">
        <is>
          <t xml:space="preserve"> Peoria</t>
        </is>
      </c>
    </row>
    <row r="22828" ht="20.25" customHeight="0">
      <c s="5" t="inlineStr" r="A22828">
        <is>
          <t xml:space="preserve">Z0067600</t>
        </is>
      </c>
      <c s="5" t="inlineStr" r="B22828">
        <is>
          <t xml:space="preserve">STEEL CASINGS  18"</t>
        </is>
      </c>
      <c s="5" t="inlineStr" r="C22828">
        <is>
          <t xml:space="preserve">FOOT   </t>
        </is>
      </c>
      <c s="6" r="D22828">
        <v>25.000</v>
      </c>
      <c s="7" r="E22828">
        <v>1</v>
      </c>
      <c s="8" t="inlineStr" r="F22828">
        <is>
          <t xml:space="preserve">61J90</t>
        </is>
      </c>
      <c s="8" t="inlineStr" r="G22828">
        <is>
          <t xml:space="preserve">103</t>
        </is>
      </c>
      <c s="9" r="H22828">
        <v>251.0000</v>
      </c>
      <c s="8" t="inlineStr" r="I22828">
        <is>
          <t xml:space="preserve">Y</t>
        </is>
      </c>
      <c s="8" t="inlineStr" r="J22828">
        <is>
          <t xml:space="preserve"> Cook</t>
        </is>
      </c>
    </row>
    <row r="22829" ht="20.25" customHeight="0">
      <c s="5" t="inlineStr" r="A22829">
        <is>
          <t xml:space="preserve">Z0067600</t>
        </is>
      </c>
      <c s="5" t="inlineStr" r="B22829">
        <is>
          <t xml:space="preserve">STEEL CASINGS  18"</t>
        </is>
      </c>
      <c s="5" t="inlineStr" r="C22829">
        <is>
          <t xml:space="preserve">FOOT   </t>
        </is>
      </c>
      <c s="6" r="D22829">
        <v>25.000</v>
      </c>
      <c s="7" r="E22829">
        <v>1</v>
      </c>
      <c s="8" t="inlineStr" r="F22829">
        <is>
          <t xml:space="preserve">61J90</t>
        </is>
      </c>
      <c s="8" t="inlineStr" r="G22829">
        <is>
          <t xml:space="preserve">103</t>
        </is>
      </c>
      <c s="9" r="H22829">
        <v>150.0000</v>
      </c>
      <c s="8" t="inlineStr" r="I22829">
        <is>
          <t xml:space="preserve"/>
        </is>
      </c>
      <c s="8" t="inlineStr" r="J22829">
        <is>
          <t xml:space="preserve"> Cook</t>
        </is>
      </c>
    </row>
    <row r="22830" ht="20.25" customHeight="0">
      <c s="5" t="inlineStr" r="A22830">
        <is>
          <t xml:space="preserve">Z0067600</t>
        </is>
      </c>
      <c s="5" t="inlineStr" r="B22830">
        <is>
          <t xml:space="preserve">STEEL CASINGS  18"</t>
        </is>
      </c>
      <c s="5" t="inlineStr" r="C22830">
        <is>
          <t xml:space="preserve">FOOT   </t>
        </is>
      </c>
      <c s="6" r="D22830">
        <v>25.000</v>
      </c>
      <c s="7" r="E22830">
        <v>1</v>
      </c>
      <c s="8" t="inlineStr" r="F22830">
        <is>
          <t xml:space="preserve">61J90</t>
        </is>
      </c>
      <c s="8" t="inlineStr" r="G22830">
        <is>
          <t xml:space="preserve">103</t>
        </is>
      </c>
      <c s="9" r="H22830">
        <v>470.0000</v>
      </c>
      <c s="8" t="inlineStr" r="I22830">
        <is>
          <t xml:space="preserve"/>
        </is>
      </c>
      <c s="8" t="inlineStr" r="J22830">
        <is>
          <t xml:space="preserve"> Cook</t>
        </is>
      </c>
    </row>
    <row r="22831" ht="20.25" customHeight="0">
      <c s="5" t="inlineStr" r="A22831">
        <is>
          <t xml:space="preserve">Z0067800</t>
        </is>
      </c>
      <c s="5" t="inlineStr" r="B22831">
        <is>
          <t xml:space="preserve">STEEL CASINGS  22"</t>
        </is>
      </c>
      <c s="5" t="inlineStr" r="C22831">
        <is>
          <t xml:space="preserve">FOOT   </t>
        </is>
      </c>
      <c s="6" r="D22831">
        <v>24.000</v>
      </c>
      <c s="7" r="E22831">
        <v>1</v>
      </c>
      <c s="8" t="inlineStr" r="F22831">
        <is>
          <t xml:space="preserve">61J90</t>
        </is>
      </c>
      <c s="8" t="inlineStr" r="G22831">
        <is>
          <t xml:space="preserve">103</t>
        </is>
      </c>
      <c s="9" r="H22831">
        <v>309.0000</v>
      </c>
      <c s="8" t="inlineStr" r="I22831">
        <is>
          <t xml:space="preserve">Y</t>
        </is>
      </c>
      <c s="8" t="inlineStr" r="J22831">
        <is>
          <t xml:space="preserve"> Cook</t>
        </is>
      </c>
    </row>
    <row r="22832" ht="20.25" customHeight="0">
      <c s="5" t="inlineStr" r="A22832">
        <is>
          <t xml:space="preserve">Z0067800</t>
        </is>
      </c>
      <c s="5" t="inlineStr" r="B22832">
        <is>
          <t xml:space="preserve">STEEL CASINGS  22"</t>
        </is>
      </c>
      <c s="5" t="inlineStr" r="C22832">
        <is>
          <t xml:space="preserve">FOOT   </t>
        </is>
      </c>
      <c s="6" r="D22832">
        <v>24.000</v>
      </c>
      <c s="7" r="E22832">
        <v>1</v>
      </c>
      <c s="8" t="inlineStr" r="F22832">
        <is>
          <t xml:space="preserve">61J90</t>
        </is>
      </c>
      <c s="8" t="inlineStr" r="G22832">
        <is>
          <t xml:space="preserve">103</t>
        </is>
      </c>
      <c s="9" r="H22832">
        <v>180.0000</v>
      </c>
      <c s="8" t="inlineStr" r="I22832">
        <is>
          <t xml:space="preserve"/>
        </is>
      </c>
      <c s="8" t="inlineStr" r="J22832">
        <is>
          <t xml:space="preserve"> Cook</t>
        </is>
      </c>
    </row>
    <row r="22833" ht="20.25" customHeight="0">
      <c s="5" t="inlineStr" r="A22833">
        <is>
          <t xml:space="preserve">Z0067800</t>
        </is>
      </c>
      <c s="5" t="inlineStr" r="B22833">
        <is>
          <t xml:space="preserve">STEEL CASINGS  22"</t>
        </is>
      </c>
      <c s="5" t="inlineStr" r="C22833">
        <is>
          <t xml:space="preserve">FOOT   </t>
        </is>
      </c>
      <c s="6" r="D22833">
        <v>24.000</v>
      </c>
      <c s="7" r="E22833">
        <v>1</v>
      </c>
      <c s="8" t="inlineStr" r="F22833">
        <is>
          <t xml:space="preserve">61J90</t>
        </is>
      </c>
      <c s="8" t="inlineStr" r="G22833">
        <is>
          <t xml:space="preserve">103</t>
        </is>
      </c>
      <c s="9" r="H22833">
        <v>539.0000</v>
      </c>
      <c s="8" t="inlineStr" r="I22833">
        <is>
          <t xml:space="preserve"/>
        </is>
      </c>
      <c s="8" t="inlineStr" r="J22833">
        <is>
          <t xml:space="preserve"> Cook</t>
        </is>
      </c>
    </row>
    <row r="22834" ht="20.25" customHeight="0">
      <c s="5" t="inlineStr" r="A22834">
        <is>
          <t xml:space="preserve">Z0068410</t>
        </is>
      </c>
      <c s="5" t="inlineStr" r="B22834">
        <is>
          <t xml:space="preserve">STEEL CASINGS  48"</t>
        </is>
      </c>
      <c s="5" t="inlineStr" r="C22834">
        <is>
          <t xml:space="preserve">FOOT   </t>
        </is>
      </c>
      <c s="6" r="D22834">
        <v>200.000</v>
      </c>
      <c s="7" r="E22834">
        <v>1</v>
      </c>
      <c s="8" t="inlineStr" r="F22834">
        <is>
          <t xml:space="preserve">62B66</t>
        </is>
      </c>
      <c s="8" t="inlineStr" r="G22834">
        <is>
          <t xml:space="preserve">005</t>
        </is>
      </c>
      <c s="9" r="H22834">
        <v>900.0000</v>
      </c>
      <c s="8" t="inlineStr" r="I22834">
        <is>
          <t xml:space="preserve">Y</t>
        </is>
      </c>
      <c s="8" t="inlineStr" r="J22834">
        <is>
          <t xml:space="preserve"> Lake</t>
        </is>
      </c>
    </row>
    <row r="22835" ht="20.25" customHeight="0">
      <c s="5" t="inlineStr" r="A22835">
        <is>
          <t xml:space="preserve">Z0068410</t>
        </is>
      </c>
      <c s="5" t="inlineStr" r="B22835">
        <is>
          <t xml:space="preserve">STEEL CASINGS  48"</t>
        </is>
      </c>
      <c s="5" t="inlineStr" r="C22835">
        <is>
          <t xml:space="preserve">FOOT   </t>
        </is>
      </c>
      <c s="6" r="D22835">
        <v>200.000</v>
      </c>
      <c s="7" r="E22835">
        <v>1</v>
      </c>
      <c s="8" t="inlineStr" r="F22835">
        <is>
          <t xml:space="preserve">62B66</t>
        </is>
      </c>
      <c s="8" t="inlineStr" r="G22835">
        <is>
          <t xml:space="preserve">005</t>
        </is>
      </c>
      <c s="9" r="H22835">
        <v>0.0100</v>
      </c>
      <c s="8" t="inlineStr" r="I22835">
        <is>
          <t xml:space="preserve"/>
        </is>
      </c>
      <c s="8" t="inlineStr" r="J22835">
        <is>
          <t xml:space="preserve"> Lake</t>
        </is>
      </c>
    </row>
    <row r="22836" ht="20.25" customHeight="0">
      <c s="5" t="inlineStr" r="A22836">
        <is>
          <t xml:space="preserve">Z0068410</t>
        </is>
      </c>
      <c s="5" t="inlineStr" r="B22836">
        <is>
          <t xml:space="preserve">STEEL CASINGS  48"</t>
        </is>
      </c>
      <c s="5" t="inlineStr" r="C22836">
        <is>
          <t xml:space="preserve">FOOT   </t>
        </is>
      </c>
      <c s="6" r="D22836">
        <v>200.000</v>
      </c>
      <c s="7" r="E22836">
        <v>1</v>
      </c>
      <c s="8" t="inlineStr" r="F22836">
        <is>
          <t xml:space="preserve">62B66</t>
        </is>
      </c>
      <c s="8" t="inlineStr" r="G22836">
        <is>
          <t xml:space="preserve">005</t>
        </is>
      </c>
      <c s="9" r="H22836">
        <v>1475.0000</v>
      </c>
      <c s="8" t="inlineStr" r="I22836">
        <is>
          <t xml:space="preserve"/>
        </is>
      </c>
      <c s="8" t="inlineStr" r="J22836">
        <is>
          <t xml:space="preserve"> Lake</t>
        </is>
      </c>
    </row>
    <row r="22837" ht="20.25" customHeight="0">
      <c s="5" t="inlineStr" r="A22837">
        <is>
          <t xml:space="preserve">Z0069700</t>
        </is>
      </c>
      <c s="5" t="inlineStr" r="B22837">
        <is>
          <t xml:space="preserve">SUB-BALLAST</t>
        </is>
      </c>
      <c s="5" t="inlineStr" r="C22837">
        <is>
          <t xml:space="preserve">CU YD  </t>
        </is>
      </c>
      <c s="6" r="D22837">
        <v>3283.000</v>
      </c>
      <c s="7" r="E22837">
        <v>1</v>
      </c>
      <c s="8" t="inlineStr" r="F22837">
        <is>
          <t xml:space="preserve">61J87</t>
        </is>
      </c>
      <c s="8" t="inlineStr" r="G22837">
        <is>
          <t xml:space="preserve">102</t>
        </is>
      </c>
      <c s="9" r="H22837">
        <v>80.0000</v>
      </c>
      <c s="8" t="inlineStr" r="I22837">
        <is>
          <t xml:space="preserve">Y</t>
        </is>
      </c>
      <c s="8" t="inlineStr" r="J22837">
        <is>
          <t xml:space="preserve"> Lake</t>
        </is>
      </c>
    </row>
    <row r="22838" ht="20.25" customHeight="0">
      <c s="5" t="inlineStr" r="A22838">
        <is>
          <t xml:space="preserve">Z0069700</t>
        </is>
      </c>
      <c s="5" t="inlineStr" r="B22838">
        <is>
          <t xml:space="preserve">SUB-BALLAST</t>
        </is>
      </c>
      <c s="5" t="inlineStr" r="C22838">
        <is>
          <t xml:space="preserve">CU YD  </t>
        </is>
      </c>
      <c s="6" r="D22838">
        <v>3283.000</v>
      </c>
      <c s="7" r="E22838">
        <v>1</v>
      </c>
      <c s="8" t="inlineStr" r="F22838">
        <is>
          <t xml:space="preserve">61J87</t>
        </is>
      </c>
      <c s="8" t="inlineStr" r="G22838">
        <is>
          <t xml:space="preserve">102</t>
        </is>
      </c>
      <c s="9" r="H22838">
        <v>78.0000</v>
      </c>
      <c s="8" t="inlineStr" r="I22838">
        <is>
          <t xml:space="preserve"/>
        </is>
      </c>
      <c s="8" t="inlineStr" r="J22838">
        <is>
          <t xml:space="preserve"> Lake</t>
        </is>
      </c>
    </row>
    <row r="22839" ht="20.25" customHeight="0">
      <c s="5" t="inlineStr" r="A22839">
        <is>
          <t xml:space="preserve">Z0069700</t>
        </is>
      </c>
      <c s="5" t="inlineStr" r="B22839">
        <is>
          <t xml:space="preserve">SUB-BALLAST</t>
        </is>
      </c>
      <c s="5" t="inlineStr" r="C22839">
        <is>
          <t xml:space="preserve">CU YD  </t>
        </is>
      </c>
      <c s="6" r="D22839">
        <v>3283.000</v>
      </c>
      <c s="7" r="E22839">
        <v>1</v>
      </c>
      <c s="8" t="inlineStr" r="F22839">
        <is>
          <t xml:space="preserve">61J87</t>
        </is>
      </c>
      <c s="8" t="inlineStr" r="G22839">
        <is>
          <t xml:space="preserve">102</t>
        </is>
      </c>
      <c s="9" r="H22839">
        <v>78.0000</v>
      </c>
      <c s="8" t="inlineStr" r="I22839">
        <is>
          <t xml:space="preserve"/>
        </is>
      </c>
      <c s="8" t="inlineStr" r="J22839">
        <is>
          <t xml:space="preserve"> Lake</t>
        </is>
      </c>
    </row>
    <row r="22840" ht="20.25" customHeight="0">
      <c s="5" t="inlineStr" r="A22840">
        <is>
          <t xml:space="preserve">Z0069700</t>
        </is>
      </c>
      <c s="5" t="inlineStr" r="B22840">
        <is>
          <t xml:space="preserve">SUB-BALLAST</t>
        </is>
      </c>
      <c s="5" t="inlineStr" r="C22840">
        <is>
          <t xml:space="preserve">CU YD  </t>
        </is>
      </c>
      <c s="6" r="D22840">
        <v>3283.000</v>
      </c>
      <c s="7" r="E22840">
        <v>1</v>
      </c>
      <c s="8" t="inlineStr" r="F22840">
        <is>
          <t xml:space="preserve">61J87</t>
        </is>
      </c>
      <c s="8" t="inlineStr" r="G22840">
        <is>
          <t xml:space="preserve">102</t>
        </is>
      </c>
      <c s="9" r="H22840">
        <v>78.0000</v>
      </c>
      <c s="8" t="inlineStr" r="I22840">
        <is>
          <t xml:space="preserve"/>
        </is>
      </c>
      <c s="8" t="inlineStr" r="J22840">
        <is>
          <t xml:space="preserve"> Lake</t>
        </is>
      </c>
    </row>
    <row r="22841" ht="20.25" customHeight="0">
      <c s="5" t="inlineStr" r="A22841">
        <is>
          <t xml:space="preserve">Z0069700</t>
        </is>
      </c>
      <c s="5" t="inlineStr" r="B22841">
        <is>
          <t xml:space="preserve">SUB-BALLAST</t>
        </is>
      </c>
      <c s="5" t="inlineStr" r="C22841">
        <is>
          <t xml:space="preserve">CU YD  </t>
        </is>
      </c>
      <c s="6" r="D22841">
        <v>3283.000</v>
      </c>
      <c s="7" r="E22841">
        <v>1</v>
      </c>
      <c s="8" t="inlineStr" r="F22841">
        <is>
          <t xml:space="preserve">61J87</t>
        </is>
      </c>
      <c s="8" t="inlineStr" r="G22841">
        <is>
          <t xml:space="preserve">102</t>
        </is>
      </c>
      <c s="9" r="H22841">
        <v>90.0000</v>
      </c>
      <c s="8" t="inlineStr" r="I22841">
        <is>
          <t xml:space="preserve"/>
        </is>
      </c>
      <c s="8" t="inlineStr" r="J22841">
        <is>
          <t xml:space="preserve"> Lake</t>
        </is>
      </c>
    </row>
    <row r="22842" ht="20.25" customHeight="0">
      <c s="5" t="inlineStr" r="A22842">
        <is>
          <t xml:space="preserve">Z0069700</t>
        </is>
      </c>
      <c s="5" t="inlineStr" r="B22842">
        <is>
          <t xml:space="preserve">SUB-BALLAST</t>
        </is>
      </c>
      <c s="5" t="inlineStr" r="C22842">
        <is>
          <t xml:space="preserve">CU YD  </t>
        </is>
      </c>
      <c s="6" r="D22842">
        <v>3283.000</v>
      </c>
      <c s="7" r="E22842">
        <v>1</v>
      </c>
      <c s="8" t="inlineStr" r="F22842">
        <is>
          <t xml:space="preserve">61J87</t>
        </is>
      </c>
      <c s="8" t="inlineStr" r="G22842">
        <is>
          <t xml:space="preserve">102</t>
        </is>
      </c>
      <c s="9" r="H22842">
        <v>90.0000</v>
      </c>
      <c s="8" t="inlineStr" r="I22842">
        <is>
          <t xml:space="preserve"/>
        </is>
      </c>
      <c s="8" t="inlineStr" r="J22842">
        <is>
          <t xml:space="preserve"> Lake</t>
        </is>
      </c>
    </row>
    <row r="22843" ht="20.25" customHeight="0">
      <c s="5" t="inlineStr" r="A22843">
        <is>
          <t xml:space="preserve">Z0069700</t>
        </is>
      </c>
      <c s="5" t="inlineStr" r="B22843">
        <is>
          <t xml:space="preserve">SUB-BALLAST</t>
        </is>
      </c>
      <c s="5" t="inlineStr" r="C22843">
        <is>
          <t xml:space="preserve">CU YD  </t>
        </is>
      </c>
      <c s="6" r="D22843">
        <v>3283.000</v>
      </c>
      <c s="7" r="E22843">
        <v>1</v>
      </c>
      <c s="8" t="inlineStr" r="F22843">
        <is>
          <t xml:space="preserve">61J87</t>
        </is>
      </c>
      <c s="8" t="inlineStr" r="G22843">
        <is>
          <t xml:space="preserve">102</t>
        </is>
      </c>
      <c s="9" r="H22843">
        <v>92.3300</v>
      </c>
      <c s="8" t="inlineStr" r="I22843">
        <is>
          <t xml:space="preserve"/>
        </is>
      </c>
      <c s="8" t="inlineStr" r="J22843">
        <is>
          <t xml:space="preserve"> Lake</t>
        </is>
      </c>
    </row>
    <row r="22844" ht="20.25" customHeight="0">
      <c s="5" t="inlineStr" r="A22844">
        <is>
          <t xml:space="preserve">Z0073100</t>
        </is>
      </c>
      <c s="5" t="inlineStr" r="B22844">
        <is>
          <t xml:space="preserve">TEMPORARY SHORING</t>
        </is>
      </c>
      <c s="5" t="inlineStr" r="C22844">
        <is>
          <t xml:space="preserve">EACH   </t>
        </is>
      </c>
      <c s="6" r="D22844">
        <v>6.000</v>
      </c>
      <c s="7" r="E22844">
        <v>1</v>
      </c>
      <c s="8" t="inlineStr" r="F22844">
        <is>
          <t xml:space="preserve">62W38</t>
        </is>
      </c>
      <c s="8" t="inlineStr" r="G22844">
        <is>
          <t xml:space="preserve">142</t>
        </is>
      </c>
      <c s="9" r="H22844">
        <v>5000.0000</v>
      </c>
      <c s="8" t="inlineStr" r="I22844">
        <is>
          <t xml:space="preserve">Y</t>
        </is>
      </c>
      <c s="8" t="inlineStr" r="J22844">
        <is>
          <t xml:space="preserve"> Cook</t>
        </is>
      </c>
    </row>
    <row r="22845" ht="20.25" customHeight="0">
      <c s="5" t="inlineStr" r="A22845">
        <is>
          <t xml:space="preserve">Z0073100</t>
        </is>
      </c>
      <c s="5" t="inlineStr" r="B22845">
        <is>
          <t xml:space="preserve">TEMPORARY SHORING</t>
        </is>
      </c>
      <c s="5" t="inlineStr" r="C22845">
        <is>
          <t xml:space="preserve">EACH   </t>
        </is>
      </c>
      <c s="6" r="D22845">
        <v>6.000</v>
      </c>
      <c s="7" r="E22845">
        <v>1</v>
      </c>
      <c s="8" t="inlineStr" r="F22845">
        <is>
          <t xml:space="preserve">62W38</t>
        </is>
      </c>
      <c s="8" t="inlineStr" r="G22845">
        <is>
          <t xml:space="preserve">142</t>
        </is>
      </c>
      <c s="9" r="H22845">
        <v>2800.0000</v>
      </c>
      <c s="8" t="inlineStr" r="I22845">
        <is>
          <t xml:space="preserve"/>
        </is>
      </c>
      <c s="8" t="inlineStr" r="J22845">
        <is>
          <t xml:space="preserve"> Cook</t>
        </is>
      </c>
    </row>
    <row r="22846" ht="20.25" customHeight="0">
      <c s="5" t="inlineStr" r="A22846">
        <is>
          <t xml:space="preserve">Z0073100</t>
        </is>
      </c>
      <c s="5" t="inlineStr" r="B22846">
        <is>
          <t xml:space="preserve">TEMPORARY SHORING</t>
        </is>
      </c>
      <c s="5" t="inlineStr" r="C22846">
        <is>
          <t xml:space="preserve">EACH   </t>
        </is>
      </c>
      <c s="6" r="D22846">
        <v>6.000</v>
      </c>
      <c s="7" r="E22846">
        <v>1</v>
      </c>
      <c s="8" t="inlineStr" r="F22846">
        <is>
          <t xml:space="preserve">62W38</t>
        </is>
      </c>
      <c s="8" t="inlineStr" r="G22846">
        <is>
          <t xml:space="preserve">142</t>
        </is>
      </c>
      <c s="9" r="H22846">
        <v>8000.0000</v>
      </c>
      <c s="8" t="inlineStr" r="I22846">
        <is>
          <t xml:space="preserve"/>
        </is>
      </c>
      <c s="8" t="inlineStr" r="J22846">
        <is>
          <t xml:space="preserve"> Cook</t>
        </is>
      </c>
    </row>
    <row r="22847" ht="20.25" customHeight="0">
      <c s="5" t="inlineStr" r="A22847">
        <is>
          <t xml:space="preserve">Z0073100</t>
        </is>
      </c>
      <c s="5" t="inlineStr" r="B22847">
        <is>
          <t xml:space="preserve">TEMPORARY SHORING</t>
        </is>
      </c>
      <c s="5" t="inlineStr" r="C22847">
        <is>
          <t xml:space="preserve">EACH   </t>
        </is>
      </c>
      <c s="6" r="D22847">
        <v>6.000</v>
      </c>
      <c s="7" r="E22847">
        <v>1</v>
      </c>
      <c s="8" t="inlineStr" r="F22847">
        <is>
          <t xml:space="preserve">62W38</t>
        </is>
      </c>
      <c s="8" t="inlineStr" r="G22847">
        <is>
          <t xml:space="preserve">142</t>
        </is>
      </c>
      <c s="9" r="H22847">
        <v>10000.0000</v>
      </c>
      <c s="8" t="inlineStr" r="I22847">
        <is>
          <t xml:space="preserve"/>
        </is>
      </c>
      <c s="8" t="inlineStr" r="J22847">
        <is>
          <t xml:space="preserve"> Cook</t>
        </is>
      </c>
    </row>
    <row r="22848" ht="20.25" customHeight="0">
      <c s="5" t="inlineStr" r="A22848">
        <is>
          <t xml:space="preserve">Z0073345</t>
        </is>
      </c>
      <c s="5" t="inlineStr" r="B22848">
        <is>
          <t xml:space="preserve">SLEEPER SLAB</t>
        </is>
      </c>
      <c s="5" t="inlineStr" r="C22848">
        <is>
          <t xml:space="preserve">FOOT   </t>
        </is>
      </c>
      <c s="6" r="D22848">
        <v>129.000</v>
      </c>
      <c s="7" r="E22848">
        <v>1</v>
      </c>
      <c s="8" t="inlineStr" r="F22848">
        <is>
          <t xml:space="preserve">62W30</t>
        </is>
      </c>
      <c s="8" t="inlineStr" r="G22848">
        <is>
          <t xml:space="preserve">019</t>
        </is>
      </c>
      <c s="9" r="H22848">
        <v>112.0000</v>
      </c>
      <c s="8" t="inlineStr" r="I22848">
        <is>
          <t xml:space="preserve">Y</t>
        </is>
      </c>
      <c s="8" t="inlineStr" r="J22848">
        <is>
          <t xml:space="preserve"> Cook</t>
        </is>
      </c>
    </row>
    <row r="22849" ht="20.25" customHeight="0">
      <c s="5" t="inlineStr" r="A22849">
        <is>
          <t xml:space="preserve">Z0073345</t>
        </is>
      </c>
      <c s="5" t="inlineStr" r="B22849">
        <is>
          <t xml:space="preserve">SLEEPER SLAB</t>
        </is>
      </c>
      <c s="5" t="inlineStr" r="C22849">
        <is>
          <t xml:space="preserve">FOOT   </t>
        </is>
      </c>
      <c s="6" r="D22849">
        <v>129.000</v>
      </c>
      <c s="7" r="E22849">
        <v>1</v>
      </c>
      <c s="8" t="inlineStr" r="F22849">
        <is>
          <t xml:space="preserve">62W30</t>
        </is>
      </c>
      <c s="8" t="inlineStr" r="G22849">
        <is>
          <t xml:space="preserve">019</t>
        </is>
      </c>
      <c s="9" r="H22849">
        <v>109.0000</v>
      </c>
      <c s="8" t="inlineStr" r="I22849">
        <is>
          <t xml:space="preserve"/>
        </is>
      </c>
      <c s="8" t="inlineStr" r="J22849">
        <is>
          <t xml:space="preserve"> Cook</t>
        </is>
      </c>
    </row>
    <row r="22850" ht="20.25" customHeight="0">
      <c s="5" t="inlineStr" r="A22850">
        <is>
          <t xml:space="preserve">Z0073345</t>
        </is>
      </c>
      <c s="5" t="inlineStr" r="B22850">
        <is>
          <t xml:space="preserve">SLEEPER SLAB</t>
        </is>
      </c>
      <c s="5" t="inlineStr" r="C22850">
        <is>
          <t xml:space="preserve">FOOT   </t>
        </is>
      </c>
      <c s="6" r="D22850">
        <v>129.000</v>
      </c>
      <c s="7" r="E22850">
        <v>1</v>
      </c>
      <c s="8" t="inlineStr" r="F22850">
        <is>
          <t xml:space="preserve">62W30</t>
        </is>
      </c>
      <c s="8" t="inlineStr" r="G22850">
        <is>
          <t xml:space="preserve">019</t>
        </is>
      </c>
      <c s="9" r="H22850">
        <v>109.0000</v>
      </c>
      <c s="8" t="inlineStr" r="I22850">
        <is>
          <t xml:space="preserve"/>
        </is>
      </c>
      <c s="8" t="inlineStr" r="J22850">
        <is>
          <t xml:space="preserve"> Cook</t>
        </is>
      </c>
    </row>
    <row r="22851" ht="20.25" customHeight="0">
      <c s="5" t="inlineStr" r="A22851">
        <is>
          <t xml:space="preserve">Z0073345</t>
        </is>
      </c>
      <c s="5" t="inlineStr" r="B22851">
        <is>
          <t xml:space="preserve">SLEEPER SLAB</t>
        </is>
      </c>
      <c s="5" t="inlineStr" r="C22851">
        <is>
          <t xml:space="preserve">FOOT   </t>
        </is>
      </c>
      <c s="6" r="D22851">
        <v>129.000</v>
      </c>
      <c s="7" r="E22851">
        <v>1</v>
      </c>
      <c s="8" t="inlineStr" r="F22851">
        <is>
          <t xml:space="preserve">62W30</t>
        </is>
      </c>
      <c s="8" t="inlineStr" r="G22851">
        <is>
          <t xml:space="preserve">019</t>
        </is>
      </c>
      <c s="9" r="H22851">
        <v>240.0000</v>
      </c>
      <c s="8" t="inlineStr" r="I22851">
        <is>
          <t xml:space="preserve"/>
        </is>
      </c>
      <c s="8" t="inlineStr" r="J22851">
        <is>
          <t xml:space="preserve"> Cook</t>
        </is>
      </c>
    </row>
    <row r="22852" ht="20.25" customHeight="0">
      <c s="5" t="inlineStr" r="A22852">
        <is>
          <t xml:space="preserve">Z0073351</t>
        </is>
      </c>
      <c s="5" t="inlineStr" r="B22852">
        <is>
          <t xml:space="preserve">TEMPORARY SLAB SUPPORT SYSTEM</t>
        </is>
      </c>
      <c s="5" t="inlineStr" r="C22852">
        <is>
          <t xml:space="preserve">L SUM  </t>
        </is>
      </c>
      <c s="6" r="D22852">
        <v>1.000</v>
      </c>
      <c s="7" r="E22852">
        <v>3</v>
      </c>
      <c s="8" t="inlineStr" r="F22852">
        <is>
          <t xml:space="preserve">66P32</t>
        </is>
      </c>
      <c s="8" t="inlineStr" r="G22852">
        <is>
          <t xml:space="preserve">041</t>
        </is>
      </c>
      <c s="9" r="H22852">
        <v>0.0100</v>
      </c>
      <c s="8" t="inlineStr" r="I22852">
        <is>
          <t xml:space="preserve">Y</t>
        </is>
      </c>
      <c s="8" t="inlineStr" r="J22852">
        <is>
          <t xml:space="preserve"> Iroquois</t>
        </is>
      </c>
    </row>
    <row r="22853" ht="20.25" customHeight="0">
      <c s="5" t="inlineStr" r="A22853">
        <is>
          <t xml:space="preserve">Z0073351</t>
        </is>
      </c>
      <c s="5" t="inlineStr" r="B22853">
        <is>
          <t xml:space="preserve">TEMPORARY SLAB SUPPORT SYSTEM</t>
        </is>
      </c>
      <c s="5" t="inlineStr" r="C22853">
        <is>
          <t xml:space="preserve">L SUM  </t>
        </is>
      </c>
      <c s="6" r="D22853">
        <v>1.000</v>
      </c>
      <c s="7" r="E22853">
        <v>3</v>
      </c>
      <c s="8" t="inlineStr" r="F22853">
        <is>
          <t xml:space="preserve">66P32</t>
        </is>
      </c>
      <c s="8" t="inlineStr" r="G22853">
        <is>
          <t xml:space="preserve">041</t>
        </is>
      </c>
      <c s="9" r="H22853">
        <v>36000.0000</v>
      </c>
      <c s="8" t="inlineStr" r="I22853">
        <is>
          <t xml:space="preserve"/>
        </is>
      </c>
      <c s="8" t="inlineStr" r="J22853">
        <is>
          <t xml:space="preserve"> Iroquois</t>
        </is>
      </c>
    </row>
    <row r="22854" ht="20.25" customHeight="0">
      <c s="5" t="inlineStr" r="A22854">
        <is>
          <t xml:space="preserve">Z0073510</t>
        </is>
      </c>
      <c s="5" t="inlineStr" r="B22854">
        <is>
          <t xml:space="preserve">TEMPORARY TRAFFIC SIGNAL TIMING</t>
        </is>
      </c>
      <c s="5" t="inlineStr" r="C22854">
        <is>
          <t xml:space="preserve">EACH   </t>
        </is>
      </c>
      <c s="6" r="D22854">
        <v>17.000</v>
      </c>
      <c s="7" r="E22854">
        <v>1</v>
      </c>
      <c s="8" t="inlineStr" r="F22854">
        <is>
          <t xml:space="preserve">61J87</t>
        </is>
      </c>
      <c s="8" t="inlineStr" r="G22854">
        <is>
          <t xml:space="preserve">102</t>
        </is>
      </c>
      <c s="9" r="H22854">
        <v>600.4100</v>
      </c>
      <c s="8" t="inlineStr" r="I22854">
        <is>
          <t xml:space="preserve">Y</t>
        </is>
      </c>
      <c s="8" t="inlineStr" r="J22854">
        <is>
          <t xml:space="preserve"> Lake</t>
        </is>
      </c>
    </row>
    <row r="22855" ht="20.25" customHeight="0">
      <c s="5" t="inlineStr" r="A22855">
        <is>
          <t xml:space="preserve">Z0073510</t>
        </is>
      </c>
      <c s="5" t="inlineStr" r="B22855">
        <is>
          <t xml:space="preserve">TEMPORARY TRAFFIC SIGNAL TIMING</t>
        </is>
      </c>
      <c s="5" t="inlineStr" r="C22855">
        <is>
          <t xml:space="preserve">EACH   </t>
        </is>
      </c>
      <c s="6" r="D22855">
        <v>17.000</v>
      </c>
      <c s="7" r="E22855">
        <v>1</v>
      </c>
      <c s="8" t="inlineStr" r="F22855">
        <is>
          <t xml:space="preserve">61J87</t>
        </is>
      </c>
      <c s="8" t="inlineStr" r="G22855">
        <is>
          <t xml:space="preserve">102</t>
        </is>
      </c>
      <c s="9" r="H22855">
        <v>600.0000</v>
      </c>
      <c s="8" t="inlineStr" r="I22855">
        <is>
          <t xml:space="preserve"/>
        </is>
      </c>
      <c s="8" t="inlineStr" r="J22855">
        <is>
          <t xml:space="preserve"> Lake</t>
        </is>
      </c>
    </row>
    <row r="22856" ht="20.25" customHeight="0">
      <c s="5" t="inlineStr" r="A22856">
        <is>
          <t xml:space="preserve">Z0073510</t>
        </is>
      </c>
      <c s="5" t="inlineStr" r="B22856">
        <is>
          <t xml:space="preserve">TEMPORARY TRAFFIC SIGNAL TIMING</t>
        </is>
      </c>
      <c s="5" t="inlineStr" r="C22856">
        <is>
          <t xml:space="preserve">EACH   </t>
        </is>
      </c>
      <c s="6" r="D22856">
        <v>17.000</v>
      </c>
      <c s="7" r="E22856">
        <v>1</v>
      </c>
      <c s="8" t="inlineStr" r="F22856">
        <is>
          <t xml:space="preserve">61J87</t>
        </is>
      </c>
      <c s="8" t="inlineStr" r="G22856">
        <is>
          <t xml:space="preserve">102</t>
        </is>
      </c>
      <c s="9" r="H22856">
        <v>600.0000</v>
      </c>
      <c s="8" t="inlineStr" r="I22856">
        <is>
          <t xml:space="preserve"/>
        </is>
      </c>
      <c s="8" t="inlineStr" r="J22856">
        <is>
          <t xml:space="preserve"> Lake</t>
        </is>
      </c>
    </row>
    <row r="22857" ht="20.25" customHeight="0">
      <c s="5" t="inlineStr" r="A22857">
        <is>
          <t xml:space="preserve">Z0073510</t>
        </is>
      </c>
      <c s="5" t="inlineStr" r="B22857">
        <is>
          <t xml:space="preserve">TEMPORARY TRAFFIC SIGNAL TIMING</t>
        </is>
      </c>
      <c s="5" t="inlineStr" r="C22857">
        <is>
          <t xml:space="preserve">EACH   </t>
        </is>
      </c>
      <c s="6" r="D22857">
        <v>17.000</v>
      </c>
      <c s="7" r="E22857">
        <v>1</v>
      </c>
      <c s="8" t="inlineStr" r="F22857">
        <is>
          <t xml:space="preserve">61J87</t>
        </is>
      </c>
      <c s="8" t="inlineStr" r="G22857">
        <is>
          <t xml:space="preserve">102</t>
        </is>
      </c>
      <c s="9" r="H22857">
        <v>600.0000</v>
      </c>
      <c s="8" t="inlineStr" r="I22857">
        <is>
          <t xml:space="preserve"/>
        </is>
      </c>
      <c s="8" t="inlineStr" r="J22857">
        <is>
          <t xml:space="preserve"> Lake</t>
        </is>
      </c>
    </row>
    <row r="22858" ht="20.25" customHeight="0">
      <c s="5" t="inlineStr" r="A22858">
        <is>
          <t xml:space="preserve">Z0073510</t>
        </is>
      </c>
      <c s="5" t="inlineStr" r="B22858">
        <is>
          <t xml:space="preserve">TEMPORARY TRAFFIC SIGNAL TIMING</t>
        </is>
      </c>
      <c s="5" t="inlineStr" r="C22858">
        <is>
          <t xml:space="preserve">EACH   </t>
        </is>
      </c>
      <c s="6" r="D22858">
        <v>17.000</v>
      </c>
      <c s="7" r="E22858">
        <v>1</v>
      </c>
      <c s="8" t="inlineStr" r="F22858">
        <is>
          <t xml:space="preserve">61J87</t>
        </is>
      </c>
      <c s="8" t="inlineStr" r="G22858">
        <is>
          <t xml:space="preserve">102</t>
        </is>
      </c>
      <c s="9" r="H22858">
        <v>600.0000</v>
      </c>
      <c s="8" t="inlineStr" r="I22858">
        <is>
          <t xml:space="preserve"/>
        </is>
      </c>
      <c s="8" t="inlineStr" r="J22858">
        <is>
          <t xml:space="preserve"> Lake</t>
        </is>
      </c>
    </row>
    <row r="22859" ht="20.25" customHeight="0">
      <c s="5" t="inlineStr" r="A22859">
        <is>
          <t xml:space="preserve">Z0073510</t>
        </is>
      </c>
      <c s="5" t="inlineStr" r="B22859">
        <is>
          <t xml:space="preserve">TEMPORARY TRAFFIC SIGNAL TIMING</t>
        </is>
      </c>
      <c s="5" t="inlineStr" r="C22859">
        <is>
          <t xml:space="preserve">EACH   </t>
        </is>
      </c>
      <c s="6" r="D22859">
        <v>17.000</v>
      </c>
      <c s="7" r="E22859">
        <v>1</v>
      </c>
      <c s="8" t="inlineStr" r="F22859">
        <is>
          <t xml:space="preserve">61J87</t>
        </is>
      </c>
      <c s="8" t="inlineStr" r="G22859">
        <is>
          <t xml:space="preserve">102</t>
        </is>
      </c>
      <c s="9" r="H22859">
        <v>600.0000</v>
      </c>
      <c s="8" t="inlineStr" r="I22859">
        <is>
          <t xml:space="preserve"/>
        </is>
      </c>
      <c s="8" t="inlineStr" r="J22859">
        <is>
          <t xml:space="preserve"> Lake</t>
        </is>
      </c>
    </row>
    <row r="22860" ht="20.25" customHeight="0">
      <c s="5" t="inlineStr" r="A22860">
        <is>
          <t xml:space="preserve">Z0073510</t>
        </is>
      </c>
      <c s="5" t="inlineStr" r="B22860">
        <is>
          <t xml:space="preserve">TEMPORARY TRAFFIC SIGNAL TIMING</t>
        </is>
      </c>
      <c s="5" t="inlineStr" r="C22860">
        <is>
          <t xml:space="preserve">EACH   </t>
        </is>
      </c>
      <c s="6" r="D22860">
        <v>17.000</v>
      </c>
      <c s="7" r="E22860">
        <v>1</v>
      </c>
      <c s="8" t="inlineStr" r="F22860">
        <is>
          <t xml:space="preserve">61J87</t>
        </is>
      </c>
      <c s="8" t="inlineStr" r="G22860">
        <is>
          <t xml:space="preserve">102</t>
        </is>
      </c>
      <c s="9" r="H22860">
        <v>717.4300</v>
      </c>
      <c s="8" t="inlineStr" r="I22860">
        <is>
          <t xml:space="preserve"/>
        </is>
      </c>
      <c s="8" t="inlineStr" r="J22860">
        <is>
          <t xml:space="preserve"> Lake</t>
        </is>
      </c>
    </row>
    <row r="22861" ht="20.25" customHeight="0">
      <c s="5" t="inlineStr" r="A22861">
        <is>
          <t xml:space="preserve">Z0073510</t>
        </is>
      </c>
      <c s="5" t="inlineStr" r="B22861">
        <is>
          <t xml:space="preserve">TEMPORARY TRAFFIC SIGNAL TIMING</t>
        </is>
      </c>
      <c s="5" t="inlineStr" r="C22861">
        <is>
          <t xml:space="preserve">EACH   </t>
        </is>
      </c>
      <c s="6" r="D22861">
        <v>2.000</v>
      </c>
      <c s="7" r="E22861">
        <v>1</v>
      </c>
      <c s="8" t="inlineStr" r="F22861">
        <is>
          <t xml:space="preserve">61J90</t>
        </is>
      </c>
      <c s="8" t="inlineStr" r="G22861">
        <is>
          <t xml:space="preserve">103</t>
        </is>
      </c>
      <c s="9" r="H22861">
        <v>1000.0000</v>
      </c>
      <c s="8" t="inlineStr" r="I22861">
        <is>
          <t xml:space="preserve">Y</t>
        </is>
      </c>
      <c s="8" t="inlineStr" r="J22861">
        <is>
          <t xml:space="preserve"> Cook</t>
        </is>
      </c>
    </row>
    <row r="22862" ht="20.25" customHeight="0">
      <c s="5" t="inlineStr" r="A22862">
        <is>
          <t xml:space="preserve">Z0073510</t>
        </is>
      </c>
      <c s="5" t="inlineStr" r="B22862">
        <is>
          <t xml:space="preserve">TEMPORARY TRAFFIC SIGNAL TIMING</t>
        </is>
      </c>
      <c s="5" t="inlineStr" r="C22862">
        <is>
          <t xml:space="preserve">EACH   </t>
        </is>
      </c>
      <c s="6" r="D22862">
        <v>2.000</v>
      </c>
      <c s="7" r="E22862">
        <v>1</v>
      </c>
      <c s="8" t="inlineStr" r="F22862">
        <is>
          <t xml:space="preserve">61J90</t>
        </is>
      </c>
      <c s="8" t="inlineStr" r="G22862">
        <is>
          <t xml:space="preserve">103</t>
        </is>
      </c>
      <c s="9" r="H22862">
        <v>1000.0000</v>
      </c>
      <c s="8" t="inlineStr" r="I22862">
        <is>
          <t xml:space="preserve"/>
        </is>
      </c>
      <c s="8" t="inlineStr" r="J22862">
        <is>
          <t xml:space="preserve"> Cook</t>
        </is>
      </c>
    </row>
    <row r="22863" ht="20.25" customHeight="0">
      <c s="5" t="inlineStr" r="A22863">
        <is>
          <t xml:space="preserve">Z0073510</t>
        </is>
      </c>
      <c s="5" t="inlineStr" r="B22863">
        <is>
          <t xml:space="preserve">TEMPORARY TRAFFIC SIGNAL TIMING</t>
        </is>
      </c>
      <c s="5" t="inlineStr" r="C22863">
        <is>
          <t xml:space="preserve">EACH   </t>
        </is>
      </c>
      <c s="6" r="D22863">
        <v>2.000</v>
      </c>
      <c s="7" r="E22863">
        <v>1</v>
      </c>
      <c s="8" t="inlineStr" r="F22863">
        <is>
          <t xml:space="preserve">61J90</t>
        </is>
      </c>
      <c s="8" t="inlineStr" r="G22863">
        <is>
          <t xml:space="preserve">103</t>
        </is>
      </c>
      <c s="9" r="H22863">
        <v>1159.7200</v>
      </c>
      <c s="8" t="inlineStr" r="I22863">
        <is>
          <t xml:space="preserve"/>
        </is>
      </c>
      <c s="8" t="inlineStr" r="J22863">
        <is>
          <t xml:space="preserve"> Cook</t>
        </is>
      </c>
    </row>
    <row r="22864" ht="20.25" customHeight="0">
      <c s="5" t="inlineStr" r="A22864">
        <is>
          <t xml:space="preserve">Z0073510</t>
        </is>
      </c>
      <c s="5" t="inlineStr" r="B22864">
        <is>
          <t xml:space="preserve">TEMPORARY TRAFFIC SIGNAL TIMING</t>
        </is>
      </c>
      <c s="5" t="inlineStr" r="C22864">
        <is>
          <t xml:space="preserve">EACH   </t>
        </is>
      </c>
      <c s="6" r="D22864">
        <v>8.000</v>
      </c>
      <c s="7" r="E22864">
        <v>1</v>
      </c>
      <c s="8" t="inlineStr" r="F22864">
        <is>
          <t xml:space="preserve">61K48</t>
        </is>
      </c>
      <c s="8" t="inlineStr" r="G22864">
        <is>
          <t xml:space="preserve">105</t>
        </is>
      </c>
      <c s="9" r="H22864">
        <v>4400.0000</v>
      </c>
      <c s="8" t="inlineStr" r="I22864">
        <is>
          <t xml:space="preserve">Y</t>
        </is>
      </c>
      <c s="8" t="inlineStr" r="J22864">
        <is>
          <t xml:space="preserve"> Cook</t>
        </is>
      </c>
    </row>
    <row r="22865" ht="20.25" customHeight="0">
      <c s="5" t="inlineStr" r="A22865">
        <is>
          <t xml:space="preserve">Z0073510</t>
        </is>
      </c>
      <c s="5" t="inlineStr" r="B22865">
        <is>
          <t xml:space="preserve">TEMPORARY TRAFFIC SIGNAL TIMING</t>
        </is>
      </c>
      <c s="5" t="inlineStr" r="C22865">
        <is>
          <t xml:space="preserve">EACH   </t>
        </is>
      </c>
      <c s="6" r="D22865">
        <v>8.000</v>
      </c>
      <c s="7" r="E22865">
        <v>1</v>
      </c>
      <c s="8" t="inlineStr" r="F22865">
        <is>
          <t xml:space="preserve">61K48</t>
        </is>
      </c>
      <c s="8" t="inlineStr" r="G22865">
        <is>
          <t xml:space="preserve">105</t>
        </is>
      </c>
      <c s="9" r="H22865">
        <v>1650.0000</v>
      </c>
      <c s="8" t="inlineStr" r="I22865">
        <is>
          <t xml:space="preserve"/>
        </is>
      </c>
      <c s="8" t="inlineStr" r="J22865">
        <is>
          <t xml:space="preserve"> Cook</t>
        </is>
      </c>
    </row>
    <row r="22866" ht="20.25" customHeight="0">
      <c s="5" t="inlineStr" r="A22866">
        <is>
          <t xml:space="preserve">Z0073510</t>
        </is>
      </c>
      <c s="5" t="inlineStr" r="B22866">
        <is>
          <t xml:space="preserve">TEMPORARY TRAFFIC SIGNAL TIMING</t>
        </is>
      </c>
      <c s="5" t="inlineStr" r="C22866">
        <is>
          <t xml:space="preserve">EACH   </t>
        </is>
      </c>
      <c s="6" r="D22866">
        <v>8.000</v>
      </c>
      <c s="7" r="E22866">
        <v>1</v>
      </c>
      <c s="8" t="inlineStr" r="F22866">
        <is>
          <t xml:space="preserve">61K48</t>
        </is>
      </c>
      <c s="8" t="inlineStr" r="G22866">
        <is>
          <t xml:space="preserve">105</t>
        </is>
      </c>
      <c s="9" r="H22866">
        <v>1710.0000</v>
      </c>
      <c s="8" t="inlineStr" r="I22866">
        <is>
          <t xml:space="preserve"/>
        </is>
      </c>
      <c s="8" t="inlineStr" r="J22866">
        <is>
          <t xml:space="preserve"> Cook</t>
        </is>
      </c>
    </row>
    <row r="22867" ht="20.25" customHeight="0">
      <c s="5" t="inlineStr" r="A22867">
        <is>
          <t xml:space="preserve">Z0073510</t>
        </is>
      </c>
      <c s="5" t="inlineStr" r="B22867">
        <is>
          <t xml:space="preserve">TEMPORARY TRAFFIC SIGNAL TIMING</t>
        </is>
      </c>
      <c s="5" t="inlineStr" r="C22867">
        <is>
          <t xml:space="preserve">EACH   </t>
        </is>
      </c>
      <c s="6" r="D22867">
        <v>8.000</v>
      </c>
      <c s="7" r="E22867">
        <v>1</v>
      </c>
      <c s="8" t="inlineStr" r="F22867">
        <is>
          <t xml:space="preserve">61K48</t>
        </is>
      </c>
      <c s="8" t="inlineStr" r="G22867">
        <is>
          <t xml:space="preserve">105</t>
        </is>
      </c>
      <c s="9" r="H22867">
        <v>4350.0000</v>
      </c>
      <c s="8" t="inlineStr" r="I22867">
        <is>
          <t xml:space="preserve"/>
        </is>
      </c>
      <c s="8" t="inlineStr" r="J22867">
        <is>
          <t xml:space="preserve"> Cook</t>
        </is>
      </c>
    </row>
    <row r="22868" ht="20.25" customHeight="0">
      <c s="5" t="inlineStr" r="A22868">
        <is>
          <t xml:space="preserve">Z0073510</t>
        </is>
      </c>
      <c s="5" t="inlineStr" r="B22868">
        <is>
          <t xml:space="preserve">TEMPORARY TRAFFIC SIGNAL TIMING</t>
        </is>
      </c>
      <c s="5" t="inlineStr" r="C22868">
        <is>
          <t xml:space="preserve">EACH   </t>
        </is>
      </c>
      <c s="6" r="D22868">
        <v>2.000</v>
      </c>
      <c s="7" r="E22868">
        <v>1</v>
      </c>
      <c s="8" t="inlineStr" r="F22868">
        <is>
          <t xml:space="preserve">61K76</t>
        </is>
      </c>
      <c s="8" t="inlineStr" r="G22868">
        <is>
          <t xml:space="preserve">118</t>
        </is>
      </c>
      <c s="9" r="H22868">
        <v>1000.0000</v>
      </c>
      <c s="8" t="inlineStr" r="I22868">
        <is>
          <t xml:space="preserve">Y</t>
        </is>
      </c>
      <c s="8" t="inlineStr" r="J22868">
        <is>
          <t xml:space="preserve"> McHenry</t>
        </is>
      </c>
    </row>
    <row r="22869" ht="20.25" customHeight="0">
      <c s="5" t="inlineStr" r="A22869">
        <is>
          <t xml:space="preserve">Z0073510</t>
        </is>
      </c>
      <c s="5" t="inlineStr" r="B22869">
        <is>
          <t xml:space="preserve">TEMPORARY TRAFFIC SIGNAL TIMING</t>
        </is>
      </c>
      <c s="5" t="inlineStr" r="C22869">
        <is>
          <t xml:space="preserve">EACH   </t>
        </is>
      </c>
      <c s="6" r="D22869">
        <v>2.000</v>
      </c>
      <c s="7" r="E22869">
        <v>1</v>
      </c>
      <c s="8" t="inlineStr" r="F22869">
        <is>
          <t xml:space="preserve">61K76</t>
        </is>
      </c>
      <c s="8" t="inlineStr" r="G22869">
        <is>
          <t xml:space="preserve">118</t>
        </is>
      </c>
      <c s="9" r="H22869">
        <v>700.0000</v>
      </c>
      <c s="8" t="inlineStr" r="I22869">
        <is>
          <t xml:space="preserve"/>
        </is>
      </c>
      <c s="8" t="inlineStr" r="J22869">
        <is>
          <t xml:space="preserve"> McHenry</t>
        </is>
      </c>
    </row>
    <row r="22870" ht="20.25" customHeight="0">
      <c s="5" t="inlineStr" r="A22870">
        <is>
          <t xml:space="preserve">Z0073510</t>
        </is>
      </c>
      <c s="5" t="inlineStr" r="B22870">
        <is>
          <t xml:space="preserve">TEMPORARY TRAFFIC SIGNAL TIMING</t>
        </is>
      </c>
      <c s="5" t="inlineStr" r="C22870">
        <is>
          <t xml:space="preserve">EACH   </t>
        </is>
      </c>
      <c s="6" r="D22870">
        <v>2.000</v>
      </c>
      <c s="7" r="E22870">
        <v>1</v>
      </c>
      <c s="8" t="inlineStr" r="F22870">
        <is>
          <t xml:space="preserve">61K83</t>
        </is>
      </c>
      <c s="8" t="inlineStr" r="G22870">
        <is>
          <t xml:space="preserve">120</t>
        </is>
      </c>
      <c s="9" r="H22870">
        <v>725.0000</v>
      </c>
      <c s="8" t="inlineStr" r="I22870">
        <is>
          <t xml:space="preserve">Y</t>
        </is>
      </c>
      <c s="8" t="inlineStr" r="J22870">
        <is>
          <t xml:space="preserve"> Cook</t>
        </is>
      </c>
    </row>
    <row r="22871" ht="20.25" customHeight="0">
      <c s="5" t="inlineStr" r="A22871">
        <is>
          <t xml:space="preserve">Z0073510</t>
        </is>
      </c>
      <c s="5" t="inlineStr" r="B22871">
        <is>
          <t xml:space="preserve">TEMPORARY TRAFFIC SIGNAL TIMING</t>
        </is>
      </c>
      <c s="5" t="inlineStr" r="C22871">
        <is>
          <t xml:space="preserve">EACH   </t>
        </is>
      </c>
      <c s="6" r="D22871">
        <v>2.000</v>
      </c>
      <c s="7" r="E22871">
        <v>1</v>
      </c>
      <c s="8" t="inlineStr" r="F22871">
        <is>
          <t xml:space="preserve">61K83</t>
        </is>
      </c>
      <c s="8" t="inlineStr" r="G22871">
        <is>
          <t xml:space="preserve">120</t>
        </is>
      </c>
      <c s="9" r="H22871">
        <v>725.0000</v>
      </c>
      <c s="8" t="inlineStr" r="I22871">
        <is>
          <t xml:space="preserve"/>
        </is>
      </c>
      <c s="8" t="inlineStr" r="J22871">
        <is>
          <t xml:space="preserve"> Cook</t>
        </is>
      </c>
    </row>
    <row r="22872" ht="20.25" customHeight="0">
      <c s="5" t="inlineStr" r="A22872">
        <is>
          <t xml:space="preserve">Z0073510</t>
        </is>
      </c>
      <c s="5" t="inlineStr" r="B22872">
        <is>
          <t xml:space="preserve">TEMPORARY TRAFFIC SIGNAL TIMING</t>
        </is>
      </c>
      <c s="5" t="inlineStr" r="C22872">
        <is>
          <t xml:space="preserve">EACH   </t>
        </is>
      </c>
      <c s="6" r="D22872">
        <v>2.000</v>
      </c>
      <c s="7" r="E22872">
        <v>1</v>
      </c>
      <c s="8" t="inlineStr" r="F22872">
        <is>
          <t xml:space="preserve">61K83</t>
        </is>
      </c>
      <c s="8" t="inlineStr" r="G22872">
        <is>
          <t xml:space="preserve">120</t>
        </is>
      </c>
      <c s="9" r="H22872">
        <v>725.0000</v>
      </c>
      <c s="8" t="inlineStr" r="I22872">
        <is>
          <t xml:space="preserve"/>
        </is>
      </c>
      <c s="8" t="inlineStr" r="J22872">
        <is>
          <t xml:space="preserve"> Cook</t>
        </is>
      </c>
    </row>
    <row r="22873" ht="20.25" customHeight="0">
      <c s="5" t="inlineStr" r="A22873">
        <is>
          <t xml:space="preserve">Z0073510</t>
        </is>
      </c>
      <c s="5" t="inlineStr" r="B22873">
        <is>
          <t xml:space="preserve">TEMPORARY TRAFFIC SIGNAL TIMING</t>
        </is>
      </c>
      <c s="5" t="inlineStr" r="C22873">
        <is>
          <t xml:space="preserve">EACH   </t>
        </is>
      </c>
      <c s="6" r="D22873">
        <v>2.000</v>
      </c>
      <c s="7" r="E22873">
        <v>1</v>
      </c>
      <c s="8" t="inlineStr" r="F22873">
        <is>
          <t xml:space="preserve">61K83</t>
        </is>
      </c>
      <c s="8" t="inlineStr" r="G22873">
        <is>
          <t xml:space="preserve">120</t>
        </is>
      </c>
      <c s="9" r="H22873">
        <v>725.0000</v>
      </c>
      <c s="8" t="inlineStr" r="I22873">
        <is>
          <t xml:space="preserve"/>
        </is>
      </c>
      <c s="8" t="inlineStr" r="J22873">
        <is>
          <t xml:space="preserve"> Cook</t>
        </is>
      </c>
    </row>
    <row r="22874" ht="20.25" customHeight="0">
      <c s="5" t="inlineStr" r="A22874">
        <is>
          <t xml:space="preserve">Z0073510</t>
        </is>
      </c>
      <c s="5" t="inlineStr" r="B22874">
        <is>
          <t xml:space="preserve">TEMPORARY TRAFFIC SIGNAL TIMING</t>
        </is>
      </c>
      <c s="5" t="inlineStr" r="C22874">
        <is>
          <t xml:space="preserve">EACH   </t>
        </is>
      </c>
      <c s="6" r="D22874">
        <v>2.000</v>
      </c>
      <c s="7" r="E22874">
        <v>1</v>
      </c>
      <c s="8" t="inlineStr" r="F22874">
        <is>
          <t xml:space="preserve">61K83</t>
        </is>
      </c>
      <c s="8" t="inlineStr" r="G22874">
        <is>
          <t xml:space="preserve">120</t>
        </is>
      </c>
      <c s="9" r="H22874">
        <v>725.0000</v>
      </c>
      <c s="8" t="inlineStr" r="I22874">
        <is>
          <t xml:space="preserve"/>
        </is>
      </c>
      <c s="8" t="inlineStr" r="J22874">
        <is>
          <t xml:space="preserve"> Cook</t>
        </is>
      </c>
    </row>
    <row r="22875" ht="20.25" customHeight="0">
      <c s="5" t="inlineStr" r="A22875">
        <is>
          <t xml:space="preserve">Z0073510</t>
        </is>
      </c>
      <c s="5" t="inlineStr" r="B22875">
        <is>
          <t xml:space="preserve">TEMPORARY TRAFFIC SIGNAL TIMING</t>
        </is>
      </c>
      <c s="5" t="inlineStr" r="C22875">
        <is>
          <t xml:space="preserve">EACH   </t>
        </is>
      </c>
      <c s="6" r="D22875">
        <v>2.000</v>
      </c>
      <c s="7" r="E22875">
        <v>1</v>
      </c>
      <c s="8" t="inlineStr" r="F22875">
        <is>
          <t xml:space="preserve">61K83</t>
        </is>
      </c>
      <c s="8" t="inlineStr" r="G22875">
        <is>
          <t xml:space="preserve">120</t>
        </is>
      </c>
      <c s="9" r="H22875">
        <v>725.0000</v>
      </c>
      <c s="8" t="inlineStr" r="I22875">
        <is>
          <t xml:space="preserve"/>
        </is>
      </c>
      <c s="8" t="inlineStr" r="J22875">
        <is>
          <t xml:space="preserve"> Cook</t>
        </is>
      </c>
    </row>
    <row r="22876" ht="20.25" customHeight="0">
      <c s="5" t="inlineStr" r="A22876">
        <is>
          <t xml:space="preserve">Z0073510</t>
        </is>
      </c>
      <c s="5" t="inlineStr" r="B22876">
        <is>
          <t xml:space="preserve">TEMPORARY TRAFFIC SIGNAL TIMING</t>
        </is>
      </c>
      <c s="5" t="inlineStr" r="C22876">
        <is>
          <t xml:space="preserve">EACH   </t>
        </is>
      </c>
      <c s="6" r="D22876">
        <v>2.000</v>
      </c>
      <c s="7" r="E22876">
        <v>1</v>
      </c>
      <c s="8" t="inlineStr" r="F22876">
        <is>
          <t xml:space="preserve">62B66</t>
        </is>
      </c>
      <c s="8" t="inlineStr" r="G22876">
        <is>
          <t xml:space="preserve">005</t>
        </is>
      </c>
      <c s="9" r="H22876">
        <v>500.0000</v>
      </c>
      <c s="8" t="inlineStr" r="I22876">
        <is>
          <t xml:space="preserve">Y</t>
        </is>
      </c>
      <c s="8" t="inlineStr" r="J22876">
        <is>
          <t xml:space="preserve"> Lake</t>
        </is>
      </c>
    </row>
    <row r="22877" ht="20.25" customHeight="0">
      <c s="5" t="inlineStr" r="A22877">
        <is>
          <t xml:space="preserve">Z0073510</t>
        </is>
      </c>
      <c s="5" t="inlineStr" r="B22877">
        <is>
          <t xml:space="preserve">TEMPORARY TRAFFIC SIGNAL TIMING</t>
        </is>
      </c>
      <c s="5" t="inlineStr" r="C22877">
        <is>
          <t xml:space="preserve">EACH   </t>
        </is>
      </c>
      <c s="6" r="D22877">
        <v>2.000</v>
      </c>
      <c s="7" r="E22877">
        <v>1</v>
      </c>
      <c s="8" t="inlineStr" r="F22877">
        <is>
          <t xml:space="preserve">62B66</t>
        </is>
      </c>
      <c s="8" t="inlineStr" r="G22877">
        <is>
          <t xml:space="preserve">005</t>
        </is>
      </c>
      <c s="9" r="H22877">
        <v>1510.0000</v>
      </c>
      <c s="8" t="inlineStr" r="I22877">
        <is>
          <t xml:space="preserve"/>
        </is>
      </c>
      <c s="8" t="inlineStr" r="J22877">
        <is>
          <t xml:space="preserve"> Lake</t>
        </is>
      </c>
    </row>
    <row r="22878" ht="20.25" customHeight="0">
      <c s="5" t="inlineStr" r="A22878">
        <is>
          <t xml:space="preserve">Z0073510</t>
        </is>
      </c>
      <c s="5" t="inlineStr" r="B22878">
        <is>
          <t xml:space="preserve">TEMPORARY TRAFFIC SIGNAL TIMING</t>
        </is>
      </c>
      <c s="5" t="inlineStr" r="C22878">
        <is>
          <t xml:space="preserve">EACH   </t>
        </is>
      </c>
      <c s="6" r="D22878">
        <v>2.000</v>
      </c>
      <c s="7" r="E22878">
        <v>1</v>
      </c>
      <c s="8" t="inlineStr" r="F22878">
        <is>
          <t xml:space="preserve">62B66</t>
        </is>
      </c>
      <c s="8" t="inlineStr" r="G22878">
        <is>
          <t xml:space="preserve">005</t>
        </is>
      </c>
      <c s="9" r="H22878">
        <v>1510.0000</v>
      </c>
      <c s="8" t="inlineStr" r="I22878">
        <is>
          <t xml:space="preserve"/>
        </is>
      </c>
      <c s="8" t="inlineStr" r="J22878">
        <is>
          <t xml:space="preserve"> Lake</t>
        </is>
      </c>
    </row>
    <row r="22879" ht="20.25" customHeight="0">
      <c s="5" t="inlineStr" r="A22879">
        <is>
          <t xml:space="preserve">Z0073510</t>
        </is>
      </c>
      <c s="5" t="inlineStr" r="B22879">
        <is>
          <t xml:space="preserve">TEMPORARY TRAFFIC SIGNAL TIMING</t>
        </is>
      </c>
      <c s="5" t="inlineStr" r="C22879">
        <is>
          <t xml:space="preserve">EACH   </t>
        </is>
      </c>
      <c s="6" r="D22879">
        <v>1.000</v>
      </c>
      <c s="7" r="E22879">
        <v>1</v>
      </c>
      <c s="8" t="inlineStr" r="F22879">
        <is>
          <t xml:space="preserve">62G18</t>
        </is>
      </c>
      <c s="8" t="inlineStr" r="G22879">
        <is>
          <t xml:space="preserve">006</t>
        </is>
      </c>
      <c s="9" r="H22879">
        <v>1675.0000</v>
      </c>
      <c s="8" t="inlineStr" r="I22879">
        <is>
          <t xml:space="preserve">Y</t>
        </is>
      </c>
      <c s="8" t="inlineStr" r="J22879">
        <is>
          <t xml:space="preserve"> Cook</t>
        </is>
      </c>
    </row>
    <row r="22880" ht="20.25" customHeight="0">
      <c s="5" t="inlineStr" r="A22880">
        <is>
          <t xml:space="preserve">Z0073510</t>
        </is>
      </c>
      <c s="5" t="inlineStr" r="B22880">
        <is>
          <t xml:space="preserve">TEMPORARY TRAFFIC SIGNAL TIMING</t>
        </is>
      </c>
      <c s="5" t="inlineStr" r="C22880">
        <is>
          <t xml:space="preserve">EACH   </t>
        </is>
      </c>
      <c s="6" r="D22880">
        <v>1.000</v>
      </c>
      <c s="7" r="E22880">
        <v>1</v>
      </c>
      <c s="8" t="inlineStr" r="F22880">
        <is>
          <t xml:space="preserve">62G18</t>
        </is>
      </c>
      <c s="8" t="inlineStr" r="G22880">
        <is>
          <t xml:space="preserve">006</t>
        </is>
      </c>
      <c s="9" r="H22880">
        <v>1675.0000</v>
      </c>
      <c s="8" t="inlineStr" r="I22880">
        <is>
          <t xml:space="preserve"/>
        </is>
      </c>
      <c s="8" t="inlineStr" r="J22880">
        <is>
          <t xml:space="preserve"> Cook</t>
        </is>
      </c>
    </row>
    <row r="22881" ht="20.25" customHeight="0">
      <c s="5" t="inlineStr" r="A22881">
        <is>
          <t xml:space="preserve">Z0073510</t>
        </is>
      </c>
      <c s="5" t="inlineStr" r="B22881">
        <is>
          <t xml:space="preserve">TEMPORARY TRAFFIC SIGNAL TIMING</t>
        </is>
      </c>
      <c s="5" t="inlineStr" r="C22881">
        <is>
          <t xml:space="preserve">EACH   </t>
        </is>
      </c>
      <c s="6" r="D22881">
        <v>1.000</v>
      </c>
      <c s="7" r="E22881">
        <v>1</v>
      </c>
      <c s="8" t="inlineStr" r="F22881">
        <is>
          <t xml:space="preserve">62G18</t>
        </is>
      </c>
      <c s="8" t="inlineStr" r="G22881">
        <is>
          <t xml:space="preserve">006</t>
        </is>
      </c>
      <c s="9" r="H22881">
        <v>1750.0000</v>
      </c>
      <c s="8" t="inlineStr" r="I22881">
        <is>
          <t xml:space="preserve"/>
        </is>
      </c>
      <c s="8" t="inlineStr" r="J22881">
        <is>
          <t xml:space="preserve"> Cook</t>
        </is>
      </c>
    </row>
    <row r="22882" ht="20.25" customHeight="0">
      <c s="5" t="inlineStr" r="A22882">
        <is>
          <t xml:space="preserve">Z0073510</t>
        </is>
      </c>
      <c s="5" t="inlineStr" r="B22882">
        <is>
          <t xml:space="preserve">TEMPORARY TRAFFIC SIGNAL TIMING</t>
        </is>
      </c>
      <c s="5" t="inlineStr" r="C22882">
        <is>
          <t xml:space="preserve">EACH   </t>
        </is>
      </c>
      <c s="6" r="D22882">
        <v>1.000</v>
      </c>
      <c s="7" r="E22882">
        <v>1</v>
      </c>
      <c s="8" t="inlineStr" r="F22882">
        <is>
          <t xml:space="preserve">62W30</t>
        </is>
      </c>
      <c s="8" t="inlineStr" r="G22882">
        <is>
          <t xml:space="preserve">019</t>
        </is>
      </c>
      <c s="9" r="H22882">
        <v>2030.0000</v>
      </c>
      <c s="8" t="inlineStr" r="I22882">
        <is>
          <t xml:space="preserve">Y</t>
        </is>
      </c>
      <c s="8" t="inlineStr" r="J22882">
        <is>
          <t xml:space="preserve"> Cook</t>
        </is>
      </c>
    </row>
    <row r="22883" ht="20.25" customHeight="0">
      <c s="5" t="inlineStr" r="A22883">
        <is>
          <t xml:space="preserve">Z0073510</t>
        </is>
      </c>
      <c s="5" t="inlineStr" r="B22883">
        <is>
          <t xml:space="preserve">TEMPORARY TRAFFIC SIGNAL TIMING</t>
        </is>
      </c>
      <c s="5" t="inlineStr" r="C22883">
        <is>
          <t xml:space="preserve">EACH   </t>
        </is>
      </c>
      <c s="6" r="D22883">
        <v>1.000</v>
      </c>
      <c s="7" r="E22883">
        <v>1</v>
      </c>
      <c s="8" t="inlineStr" r="F22883">
        <is>
          <t xml:space="preserve">62W30</t>
        </is>
      </c>
      <c s="8" t="inlineStr" r="G22883">
        <is>
          <t xml:space="preserve">019</t>
        </is>
      </c>
      <c s="9" r="H22883">
        <v>1760.0000</v>
      </c>
      <c s="8" t="inlineStr" r="I22883">
        <is>
          <t xml:space="preserve"/>
        </is>
      </c>
      <c s="8" t="inlineStr" r="J22883">
        <is>
          <t xml:space="preserve"> Cook</t>
        </is>
      </c>
    </row>
    <row r="22884" ht="20.25" customHeight="0">
      <c s="5" t="inlineStr" r="A22884">
        <is>
          <t xml:space="preserve">Z0073510</t>
        </is>
      </c>
      <c s="5" t="inlineStr" r="B22884">
        <is>
          <t xml:space="preserve">TEMPORARY TRAFFIC SIGNAL TIMING</t>
        </is>
      </c>
      <c s="5" t="inlineStr" r="C22884">
        <is>
          <t xml:space="preserve">EACH   </t>
        </is>
      </c>
      <c s="6" r="D22884">
        <v>1.000</v>
      </c>
      <c s="7" r="E22884">
        <v>1</v>
      </c>
      <c s="8" t="inlineStr" r="F22884">
        <is>
          <t xml:space="preserve">62W30</t>
        </is>
      </c>
      <c s="8" t="inlineStr" r="G22884">
        <is>
          <t xml:space="preserve">019</t>
        </is>
      </c>
      <c s="9" r="H22884">
        <v>1760.0000</v>
      </c>
      <c s="8" t="inlineStr" r="I22884">
        <is>
          <t xml:space="preserve"/>
        </is>
      </c>
      <c s="8" t="inlineStr" r="J22884">
        <is>
          <t xml:space="preserve"> Cook</t>
        </is>
      </c>
    </row>
    <row r="22885" ht="20.25" customHeight="0">
      <c s="5" t="inlineStr" r="A22885">
        <is>
          <t xml:space="preserve">Z0073510</t>
        </is>
      </c>
      <c s="5" t="inlineStr" r="B22885">
        <is>
          <t xml:space="preserve">TEMPORARY TRAFFIC SIGNAL TIMING</t>
        </is>
      </c>
      <c s="5" t="inlineStr" r="C22885">
        <is>
          <t xml:space="preserve">EACH   </t>
        </is>
      </c>
      <c s="6" r="D22885">
        <v>1.000</v>
      </c>
      <c s="7" r="E22885">
        <v>1</v>
      </c>
      <c s="8" t="inlineStr" r="F22885">
        <is>
          <t xml:space="preserve">62W30</t>
        </is>
      </c>
      <c s="8" t="inlineStr" r="G22885">
        <is>
          <t xml:space="preserve">019</t>
        </is>
      </c>
      <c s="9" r="H22885">
        <v>2030.0000</v>
      </c>
      <c s="8" t="inlineStr" r="I22885">
        <is>
          <t xml:space="preserve"/>
        </is>
      </c>
      <c s="8" t="inlineStr" r="J22885">
        <is>
          <t xml:space="preserve"> Cook</t>
        </is>
      </c>
    </row>
    <row r="22886" ht="20.25" customHeight="0">
      <c s="5" t="inlineStr" r="A22886">
        <is>
          <t xml:space="preserve">Z0073510</t>
        </is>
      </c>
      <c s="5" t="inlineStr" r="B22886">
        <is>
          <t xml:space="preserve">TEMPORARY TRAFFIC SIGNAL TIMING</t>
        </is>
      </c>
      <c s="5" t="inlineStr" r="C22886">
        <is>
          <t xml:space="preserve">EACH   </t>
        </is>
      </c>
      <c s="6" r="D22886">
        <v>7.000</v>
      </c>
      <c s="7" r="E22886">
        <v>1</v>
      </c>
      <c s="8" t="inlineStr" r="F22886">
        <is>
          <t xml:space="preserve">62W38</t>
        </is>
      </c>
      <c s="8" t="inlineStr" r="G22886">
        <is>
          <t xml:space="preserve">142</t>
        </is>
      </c>
      <c s="9" r="H22886">
        <v>632.0000</v>
      </c>
      <c s="8" t="inlineStr" r="I22886">
        <is>
          <t xml:space="preserve">Y</t>
        </is>
      </c>
      <c s="8" t="inlineStr" r="J22886">
        <is>
          <t xml:space="preserve"> Cook</t>
        </is>
      </c>
    </row>
    <row r="22887" ht="20.25" customHeight="0">
      <c s="5" t="inlineStr" r="A22887">
        <is>
          <t xml:space="preserve">Z0073510</t>
        </is>
      </c>
      <c s="5" t="inlineStr" r="B22887">
        <is>
          <t xml:space="preserve">TEMPORARY TRAFFIC SIGNAL TIMING</t>
        </is>
      </c>
      <c s="5" t="inlineStr" r="C22887">
        <is>
          <t xml:space="preserve">EACH   </t>
        </is>
      </c>
      <c s="6" r="D22887">
        <v>7.000</v>
      </c>
      <c s="7" r="E22887">
        <v>1</v>
      </c>
      <c s="8" t="inlineStr" r="F22887">
        <is>
          <t xml:space="preserve">62W38</t>
        </is>
      </c>
      <c s="8" t="inlineStr" r="G22887">
        <is>
          <t xml:space="preserve">142</t>
        </is>
      </c>
      <c s="9" r="H22887">
        <v>550.0000</v>
      </c>
      <c s="8" t="inlineStr" r="I22887">
        <is>
          <t xml:space="preserve"/>
        </is>
      </c>
      <c s="8" t="inlineStr" r="J22887">
        <is>
          <t xml:space="preserve"> Cook</t>
        </is>
      </c>
    </row>
    <row r="22888" ht="20.25" customHeight="0">
      <c s="5" t="inlineStr" r="A22888">
        <is>
          <t xml:space="preserve">Z0073510</t>
        </is>
      </c>
      <c s="5" t="inlineStr" r="B22888">
        <is>
          <t xml:space="preserve">TEMPORARY TRAFFIC SIGNAL TIMING</t>
        </is>
      </c>
      <c s="5" t="inlineStr" r="C22888">
        <is>
          <t xml:space="preserve">EACH   </t>
        </is>
      </c>
      <c s="6" r="D22888">
        <v>7.000</v>
      </c>
      <c s="7" r="E22888">
        <v>1</v>
      </c>
      <c s="8" t="inlineStr" r="F22888">
        <is>
          <t xml:space="preserve">62W38</t>
        </is>
      </c>
      <c s="8" t="inlineStr" r="G22888">
        <is>
          <t xml:space="preserve">142</t>
        </is>
      </c>
      <c s="9" r="H22888">
        <v>632.0000</v>
      </c>
      <c s="8" t="inlineStr" r="I22888">
        <is>
          <t xml:space="preserve"/>
        </is>
      </c>
      <c s="8" t="inlineStr" r="J22888">
        <is>
          <t xml:space="preserve"> Cook</t>
        </is>
      </c>
    </row>
    <row r="22889" ht="20.25" customHeight="0">
      <c s="5" t="inlineStr" r="A22889">
        <is>
          <t xml:space="preserve">Z0073510</t>
        </is>
      </c>
      <c s="5" t="inlineStr" r="B22889">
        <is>
          <t xml:space="preserve">TEMPORARY TRAFFIC SIGNAL TIMING</t>
        </is>
      </c>
      <c s="5" t="inlineStr" r="C22889">
        <is>
          <t xml:space="preserve">EACH   </t>
        </is>
      </c>
      <c s="6" r="D22889">
        <v>7.000</v>
      </c>
      <c s="7" r="E22889">
        <v>1</v>
      </c>
      <c s="8" t="inlineStr" r="F22889">
        <is>
          <t xml:space="preserve">62W38</t>
        </is>
      </c>
      <c s="8" t="inlineStr" r="G22889">
        <is>
          <t xml:space="preserve">142</t>
        </is>
      </c>
      <c s="9" r="H22889">
        <v>632.0000</v>
      </c>
      <c s="8" t="inlineStr" r="I22889">
        <is>
          <t xml:space="preserve"/>
        </is>
      </c>
      <c s="8" t="inlineStr" r="J22889">
        <is>
          <t xml:space="preserve"> Cook</t>
        </is>
      </c>
    </row>
    <row r="22890" ht="20.25" customHeight="0">
      <c s="5" t="inlineStr" r="A22890">
        <is>
          <t xml:space="preserve">Z0075496</t>
        </is>
      </c>
      <c s="5" t="inlineStr" r="B22890">
        <is>
          <t xml:space="preserve">CONCRETE RETAINING WALL REMOVAL</t>
        </is>
      </c>
      <c s="5" t="inlineStr" r="C22890">
        <is>
          <t xml:space="preserve">FOOT   </t>
        </is>
      </c>
      <c s="6" r="D22890">
        <v>16.000</v>
      </c>
      <c s="7" r="E22890">
        <v>5</v>
      </c>
      <c s="8" t="inlineStr" r="F22890">
        <is>
          <t xml:space="preserve">91630</t>
        </is>
      </c>
      <c s="8" t="inlineStr" r="G22890">
        <is>
          <t xml:space="preserve">129</t>
        </is>
      </c>
      <c s="9" r="H22890">
        <v>80.0000</v>
      </c>
      <c s="8" t="inlineStr" r="I22890">
        <is>
          <t xml:space="preserve">Y</t>
        </is>
      </c>
      <c s="8" t="inlineStr" r="J22890">
        <is>
          <t xml:space="preserve"> Edgar</t>
        </is>
      </c>
    </row>
    <row r="22891" ht="20.25" customHeight="0">
      <c s="5" t="inlineStr" r="A22891">
        <is>
          <t xml:space="preserve">Z0075496</t>
        </is>
      </c>
      <c s="5" t="inlineStr" r="B22891">
        <is>
          <t xml:space="preserve">CONCRETE RETAINING WALL REMOVAL</t>
        </is>
      </c>
      <c s="5" t="inlineStr" r="C22891">
        <is>
          <t xml:space="preserve">FOOT   </t>
        </is>
      </c>
      <c s="6" r="D22891">
        <v>16.000</v>
      </c>
      <c s="7" r="E22891">
        <v>5</v>
      </c>
      <c s="8" t="inlineStr" r="F22891">
        <is>
          <t xml:space="preserve">91630</t>
        </is>
      </c>
      <c s="8" t="inlineStr" r="G22891">
        <is>
          <t xml:space="preserve">129</t>
        </is>
      </c>
      <c s="9" r="H22891">
        <v>59.0000</v>
      </c>
      <c s="8" t="inlineStr" r="I22891">
        <is>
          <t xml:space="preserve"/>
        </is>
      </c>
      <c s="8" t="inlineStr" r="J22891">
        <is>
          <t xml:space="preserve"> Edgar</t>
        </is>
      </c>
    </row>
    <row r="22892" ht="20.25" customHeight="0">
      <c s="5" t="inlineStr" r="A22892">
        <is>
          <t xml:space="preserve">Z0077803</t>
        </is>
      </c>
      <c s="5" t="inlineStr" r="B22892">
        <is>
          <t xml:space="preserve">REMOVE WOOD POST</t>
        </is>
      </c>
      <c s="5" t="inlineStr" r="C22892">
        <is>
          <t xml:space="preserve">EACH   </t>
        </is>
      </c>
      <c s="6" r="D22892">
        <v>7.000</v>
      </c>
      <c s="7" r="E22892">
        <v>8</v>
      </c>
      <c s="8" t="inlineStr" r="F22892">
        <is>
          <t xml:space="preserve">76N47</t>
        </is>
      </c>
      <c s="8" t="inlineStr" r="G22892">
        <is>
          <t xml:space="preserve">076</t>
        </is>
      </c>
      <c s="9" r="H22892">
        <v>130.0000</v>
      </c>
      <c s="8" t="inlineStr" r="I22892">
        <is>
          <t xml:space="preserve">Y</t>
        </is>
      </c>
      <c s="8" t="inlineStr" r="J22892">
        <is>
          <t xml:space="preserve"> Clinton</t>
        </is>
      </c>
    </row>
    <row r="22893" ht="20.25" customHeight="0">
      <c s="5" t="inlineStr" r="A22893">
        <is>
          <t xml:space="preserve">Z0077803</t>
        </is>
      </c>
      <c s="5" t="inlineStr" r="B22893">
        <is>
          <t xml:space="preserve">REMOVE WOOD POST</t>
        </is>
      </c>
      <c s="5" t="inlineStr" r="C22893">
        <is>
          <t xml:space="preserve">EACH   </t>
        </is>
      </c>
      <c s="6" r="D22893">
        <v>7.000</v>
      </c>
      <c s="7" r="E22893">
        <v>8</v>
      </c>
      <c s="8" t="inlineStr" r="F22893">
        <is>
          <t xml:space="preserve">76N47</t>
        </is>
      </c>
      <c s="8" t="inlineStr" r="G22893">
        <is>
          <t xml:space="preserve">076</t>
        </is>
      </c>
      <c s="9" r="H22893">
        <v>128.2500</v>
      </c>
      <c s="8" t="inlineStr" r="I22893">
        <is>
          <t xml:space="preserve"/>
        </is>
      </c>
      <c s="8" t="inlineStr" r="J22893">
        <is>
          <t xml:space="preserve"> Clinton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